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79BF" w14:textId="3163E71E" w:rsidR="00DF6D45" w:rsidRDefault="00DF6D45">
      <w:pPr>
        <w:spacing w:line="200" w:lineRule="exact"/>
      </w:pPr>
    </w:p>
    <w:p w14:paraId="555FDD63" w14:textId="77777777" w:rsidR="00E87523" w:rsidRDefault="00E87523">
      <w:pPr>
        <w:spacing w:line="200" w:lineRule="exact"/>
      </w:pPr>
    </w:p>
    <w:p w14:paraId="40AD7380" w14:textId="77777777" w:rsidR="00E87523" w:rsidRDefault="00E87523">
      <w:pPr>
        <w:spacing w:line="200" w:lineRule="exact"/>
      </w:pPr>
    </w:p>
    <w:p w14:paraId="5AB26663" w14:textId="77777777" w:rsidR="00E87523" w:rsidRDefault="00E87523">
      <w:pPr>
        <w:spacing w:line="200" w:lineRule="exact"/>
      </w:pPr>
    </w:p>
    <w:p w14:paraId="18155CAC" w14:textId="77777777" w:rsidR="00E87523" w:rsidRDefault="00E87523">
      <w:pPr>
        <w:spacing w:line="200" w:lineRule="exact"/>
      </w:pPr>
    </w:p>
    <w:p w14:paraId="0003BDD8" w14:textId="77777777" w:rsidR="00E87523" w:rsidRDefault="00E87523">
      <w:pPr>
        <w:spacing w:line="200" w:lineRule="exact"/>
      </w:pPr>
    </w:p>
    <w:p w14:paraId="747D3CDA" w14:textId="77777777" w:rsidR="00E87523" w:rsidRDefault="00E87523">
      <w:pPr>
        <w:spacing w:line="200" w:lineRule="exact"/>
      </w:pPr>
    </w:p>
    <w:p w14:paraId="6E724B68" w14:textId="77777777" w:rsidR="00E87523" w:rsidRDefault="00E87523">
      <w:pPr>
        <w:spacing w:line="200" w:lineRule="exact"/>
      </w:pPr>
    </w:p>
    <w:p w14:paraId="3DBDDCAD" w14:textId="77777777" w:rsidR="00E87523" w:rsidRDefault="00E87523">
      <w:pPr>
        <w:spacing w:line="200" w:lineRule="exact"/>
      </w:pPr>
    </w:p>
    <w:p w14:paraId="014490F4" w14:textId="77777777" w:rsidR="00E87523" w:rsidRDefault="00E87523">
      <w:pPr>
        <w:spacing w:line="200" w:lineRule="exact"/>
      </w:pPr>
    </w:p>
    <w:p w14:paraId="578D8795" w14:textId="77777777" w:rsidR="00E87523" w:rsidRDefault="00E87523">
      <w:pPr>
        <w:spacing w:line="200" w:lineRule="exact"/>
      </w:pPr>
    </w:p>
    <w:p w14:paraId="23E44E98" w14:textId="77777777" w:rsidR="00E87523" w:rsidRDefault="00E87523">
      <w:pPr>
        <w:spacing w:line="200" w:lineRule="exact"/>
      </w:pPr>
    </w:p>
    <w:p w14:paraId="2CFD604C" w14:textId="77777777" w:rsidR="00E87523" w:rsidRDefault="00E87523">
      <w:pPr>
        <w:spacing w:line="200" w:lineRule="exact"/>
      </w:pPr>
    </w:p>
    <w:p w14:paraId="60A636FF" w14:textId="77777777" w:rsidR="00DF6D45" w:rsidRDefault="00DF6D45">
      <w:pPr>
        <w:spacing w:line="200" w:lineRule="exact"/>
      </w:pPr>
    </w:p>
    <w:p w14:paraId="741DE685" w14:textId="3A217D1E" w:rsidR="00DF6D45" w:rsidRDefault="00DF6D45">
      <w:pPr>
        <w:spacing w:line="200" w:lineRule="exact"/>
      </w:pPr>
    </w:p>
    <w:p w14:paraId="31C9CB08" w14:textId="77777777" w:rsidR="00DF6D45" w:rsidRDefault="00DF6D45">
      <w:pPr>
        <w:spacing w:line="200" w:lineRule="exact"/>
      </w:pPr>
    </w:p>
    <w:p w14:paraId="1D934A2D" w14:textId="77777777" w:rsidR="008F4957" w:rsidRDefault="008F4957">
      <w:pPr>
        <w:spacing w:line="200" w:lineRule="exact"/>
      </w:pPr>
    </w:p>
    <w:p w14:paraId="369162BC" w14:textId="77777777" w:rsidR="008F4957" w:rsidRDefault="008F4957">
      <w:pPr>
        <w:spacing w:line="200" w:lineRule="exact"/>
      </w:pPr>
    </w:p>
    <w:p w14:paraId="5AFB74C8" w14:textId="08647DB7" w:rsidR="008F4957" w:rsidRDefault="00376032" w:rsidP="00DF6D45">
      <w:pPr>
        <w:spacing w:line="660" w:lineRule="exact"/>
        <w:ind w:left="104"/>
        <w:rPr>
          <w:rFonts w:ascii="Arial Black" w:eastAsia="Arial Black" w:hAnsi="Arial Black" w:cs="Arial Black"/>
          <w:sz w:val="56"/>
          <w:szCs w:val="56"/>
        </w:rPr>
      </w:pPr>
      <w:r>
        <w:rPr>
          <w:rFonts w:ascii="Arial Black" w:eastAsia="Arial Black" w:hAnsi="Arial Black" w:cs="Arial Black"/>
          <w:b/>
          <w:color w:val="002E52"/>
          <w:position w:val="4"/>
          <w:sz w:val="56"/>
          <w:szCs w:val="56"/>
        </w:rPr>
        <w:t>2</w:t>
      </w:r>
      <w:r>
        <w:rPr>
          <w:rFonts w:ascii="Arial Black" w:eastAsia="Arial Black" w:hAnsi="Arial Black" w:cs="Arial Black"/>
          <w:b/>
          <w:color w:val="002E52"/>
          <w:spacing w:val="-2"/>
          <w:position w:val="4"/>
          <w:sz w:val="56"/>
          <w:szCs w:val="56"/>
        </w:rPr>
        <w:t>0</w:t>
      </w:r>
      <w:r>
        <w:rPr>
          <w:rFonts w:ascii="Arial Black" w:eastAsia="Arial Black" w:hAnsi="Arial Black" w:cs="Arial Black"/>
          <w:b/>
          <w:color w:val="002E52"/>
          <w:position w:val="4"/>
          <w:sz w:val="56"/>
          <w:szCs w:val="56"/>
        </w:rPr>
        <w:t>23 L</w:t>
      </w:r>
      <w:r>
        <w:rPr>
          <w:rFonts w:ascii="Arial Black" w:eastAsia="Arial Black" w:hAnsi="Arial Black" w:cs="Arial Black"/>
          <w:b/>
          <w:color w:val="002E52"/>
          <w:spacing w:val="-2"/>
          <w:position w:val="4"/>
          <w:sz w:val="56"/>
          <w:szCs w:val="56"/>
        </w:rPr>
        <w:t>o</w:t>
      </w:r>
      <w:r>
        <w:rPr>
          <w:rFonts w:ascii="Arial Black" w:eastAsia="Arial Black" w:hAnsi="Arial Black" w:cs="Arial Black"/>
          <w:b/>
          <w:color w:val="002E52"/>
          <w:position w:val="4"/>
          <w:sz w:val="56"/>
          <w:szCs w:val="56"/>
        </w:rPr>
        <w:t>c</w:t>
      </w:r>
      <w:r>
        <w:rPr>
          <w:rFonts w:ascii="Arial Black" w:eastAsia="Arial Black" w:hAnsi="Arial Black" w:cs="Arial Black"/>
          <w:b/>
          <w:color w:val="002E52"/>
          <w:spacing w:val="-2"/>
          <w:position w:val="4"/>
          <w:sz w:val="56"/>
          <w:szCs w:val="56"/>
        </w:rPr>
        <w:t>a</w:t>
      </w:r>
      <w:r>
        <w:rPr>
          <w:rFonts w:ascii="Arial Black" w:eastAsia="Arial Black" w:hAnsi="Arial Black" w:cs="Arial Black"/>
          <w:b/>
          <w:color w:val="002E52"/>
          <w:position w:val="4"/>
          <w:sz w:val="56"/>
          <w:szCs w:val="56"/>
        </w:rPr>
        <w:t>l</w:t>
      </w:r>
      <w:r w:rsidR="00DF6D45">
        <w:rPr>
          <w:rFonts w:ascii="Arial Black" w:eastAsia="Arial Black" w:hAnsi="Arial Black" w:cs="Arial Black"/>
          <w:sz w:val="56"/>
          <w:szCs w:val="56"/>
        </w:rPr>
        <w:t xml:space="preserve"> </w:t>
      </w:r>
      <w:r>
        <w:rPr>
          <w:rFonts w:ascii="Arial Black" w:eastAsia="Arial Black" w:hAnsi="Arial Black" w:cs="Arial Black"/>
          <w:b/>
          <w:color w:val="002E52"/>
          <w:position w:val="4"/>
          <w:sz w:val="56"/>
          <w:szCs w:val="56"/>
        </w:rPr>
        <w:t>G</w:t>
      </w:r>
      <w:r>
        <w:rPr>
          <w:rFonts w:ascii="Arial Black" w:eastAsia="Arial Black" w:hAnsi="Arial Black" w:cs="Arial Black"/>
          <w:b/>
          <w:color w:val="002E52"/>
          <w:spacing w:val="-21"/>
          <w:position w:val="4"/>
          <w:sz w:val="56"/>
          <w:szCs w:val="56"/>
        </w:rPr>
        <w:t>o</w:t>
      </w:r>
      <w:r>
        <w:rPr>
          <w:rFonts w:ascii="Arial Black" w:eastAsia="Arial Black" w:hAnsi="Arial Black" w:cs="Arial Black"/>
          <w:b/>
          <w:color w:val="002E52"/>
          <w:spacing w:val="-16"/>
          <w:position w:val="4"/>
          <w:sz w:val="56"/>
          <w:szCs w:val="56"/>
        </w:rPr>
        <w:t>v</w:t>
      </w:r>
      <w:r>
        <w:rPr>
          <w:rFonts w:ascii="Arial Black" w:eastAsia="Arial Black" w:hAnsi="Arial Black" w:cs="Arial Black"/>
          <w:b/>
          <w:color w:val="002E52"/>
          <w:position w:val="4"/>
          <w:sz w:val="56"/>
          <w:szCs w:val="56"/>
        </w:rPr>
        <w:t>e</w:t>
      </w:r>
      <w:r>
        <w:rPr>
          <w:rFonts w:ascii="Arial Black" w:eastAsia="Arial Black" w:hAnsi="Arial Black" w:cs="Arial Black"/>
          <w:b/>
          <w:color w:val="002E52"/>
          <w:spacing w:val="26"/>
          <w:position w:val="4"/>
          <w:sz w:val="56"/>
          <w:szCs w:val="56"/>
        </w:rPr>
        <w:t>r</w:t>
      </w:r>
      <w:r>
        <w:rPr>
          <w:rFonts w:ascii="Arial Black" w:eastAsia="Arial Black" w:hAnsi="Arial Black" w:cs="Arial Black"/>
          <w:b/>
          <w:color w:val="002E52"/>
          <w:position w:val="4"/>
          <w:sz w:val="56"/>
          <w:szCs w:val="56"/>
        </w:rPr>
        <w:t>n</w:t>
      </w:r>
      <w:r>
        <w:rPr>
          <w:rFonts w:ascii="Arial Black" w:eastAsia="Arial Black" w:hAnsi="Arial Black" w:cs="Arial Black"/>
          <w:b/>
          <w:color w:val="002E52"/>
          <w:spacing w:val="-2"/>
          <w:position w:val="4"/>
          <w:sz w:val="56"/>
          <w:szCs w:val="56"/>
        </w:rPr>
        <w:t>m</w:t>
      </w:r>
      <w:r>
        <w:rPr>
          <w:rFonts w:ascii="Arial Black" w:eastAsia="Arial Black" w:hAnsi="Arial Black" w:cs="Arial Black"/>
          <w:b/>
          <w:color w:val="002E52"/>
          <w:position w:val="4"/>
          <w:sz w:val="56"/>
          <w:szCs w:val="56"/>
        </w:rPr>
        <w:t>e</w:t>
      </w:r>
      <w:r>
        <w:rPr>
          <w:rFonts w:ascii="Arial Black" w:eastAsia="Arial Black" w:hAnsi="Arial Black" w:cs="Arial Black"/>
          <w:b/>
          <w:color w:val="002E52"/>
          <w:spacing w:val="-3"/>
          <w:position w:val="4"/>
          <w:sz w:val="56"/>
          <w:szCs w:val="56"/>
        </w:rPr>
        <w:t>n</w:t>
      </w:r>
      <w:r>
        <w:rPr>
          <w:rFonts w:ascii="Arial Black" w:eastAsia="Arial Black" w:hAnsi="Arial Black" w:cs="Arial Black"/>
          <w:b/>
          <w:color w:val="002E52"/>
          <w:position w:val="4"/>
          <w:sz w:val="56"/>
          <w:szCs w:val="56"/>
        </w:rPr>
        <w:t>t</w:t>
      </w:r>
    </w:p>
    <w:p w14:paraId="789B2464" w14:textId="7706D6C0" w:rsidR="008F4957" w:rsidRDefault="00376032" w:rsidP="00DF6D45">
      <w:pPr>
        <w:spacing w:line="660" w:lineRule="exact"/>
        <w:ind w:left="104"/>
        <w:rPr>
          <w:rFonts w:ascii="Arial Black" w:eastAsia="Arial Black" w:hAnsi="Arial Black" w:cs="Arial Black"/>
          <w:sz w:val="56"/>
          <w:szCs w:val="56"/>
        </w:rPr>
      </w:pPr>
      <w:r>
        <w:rPr>
          <w:rFonts w:ascii="Arial Black" w:eastAsia="Arial Black" w:hAnsi="Arial Black" w:cs="Arial Black"/>
          <w:b/>
          <w:color w:val="002E52"/>
          <w:position w:val="4"/>
          <w:sz w:val="56"/>
          <w:szCs w:val="56"/>
        </w:rPr>
        <w:t>Comm</w:t>
      </w:r>
      <w:r>
        <w:rPr>
          <w:rFonts w:ascii="Arial Black" w:eastAsia="Arial Black" w:hAnsi="Arial Black" w:cs="Arial Black"/>
          <w:b/>
          <w:color w:val="002E52"/>
          <w:spacing w:val="-3"/>
          <w:position w:val="4"/>
          <w:sz w:val="56"/>
          <w:szCs w:val="56"/>
        </w:rPr>
        <w:t>u</w:t>
      </w:r>
      <w:r>
        <w:rPr>
          <w:rFonts w:ascii="Arial Black" w:eastAsia="Arial Black" w:hAnsi="Arial Black" w:cs="Arial Black"/>
          <w:b/>
          <w:color w:val="002E52"/>
          <w:position w:val="4"/>
          <w:sz w:val="56"/>
          <w:szCs w:val="56"/>
        </w:rPr>
        <w:t>nity</w:t>
      </w:r>
      <w:r w:rsidR="00DF6D45">
        <w:rPr>
          <w:rFonts w:ascii="Arial Black" w:eastAsia="Arial Black" w:hAnsi="Arial Black" w:cs="Arial Black"/>
          <w:sz w:val="56"/>
          <w:szCs w:val="56"/>
        </w:rPr>
        <w:t xml:space="preserve"> </w:t>
      </w:r>
      <w:r>
        <w:rPr>
          <w:rFonts w:ascii="Arial Black" w:eastAsia="Arial Black" w:hAnsi="Arial Black" w:cs="Arial Black"/>
          <w:b/>
          <w:color w:val="002E52"/>
          <w:position w:val="4"/>
          <w:sz w:val="56"/>
          <w:szCs w:val="56"/>
        </w:rPr>
        <w:t>S</w:t>
      </w:r>
      <w:r>
        <w:rPr>
          <w:rFonts w:ascii="Arial Black" w:eastAsia="Arial Black" w:hAnsi="Arial Black" w:cs="Arial Black"/>
          <w:b/>
          <w:color w:val="002E52"/>
          <w:spacing w:val="-11"/>
          <w:position w:val="4"/>
          <w:sz w:val="56"/>
          <w:szCs w:val="56"/>
        </w:rPr>
        <w:t>a</w:t>
      </w:r>
      <w:r>
        <w:rPr>
          <w:rFonts w:ascii="Arial Black" w:eastAsia="Arial Black" w:hAnsi="Arial Black" w:cs="Arial Black"/>
          <w:b/>
          <w:color w:val="002E52"/>
          <w:position w:val="4"/>
          <w:sz w:val="56"/>
          <w:szCs w:val="56"/>
        </w:rPr>
        <w:t>tis</w:t>
      </w:r>
      <w:r>
        <w:rPr>
          <w:rFonts w:ascii="Arial Black" w:eastAsia="Arial Black" w:hAnsi="Arial Black" w:cs="Arial Black"/>
          <w:b/>
          <w:color w:val="002E52"/>
          <w:spacing w:val="-5"/>
          <w:position w:val="4"/>
          <w:sz w:val="56"/>
          <w:szCs w:val="56"/>
        </w:rPr>
        <w:t>f</w:t>
      </w:r>
      <w:r>
        <w:rPr>
          <w:rFonts w:ascii="Arial Black" w:eastAsia="Arial Black" w:hAnsi="Arial Black" w:cs="Arial Black"/>
          <w:b/>
          <w:color w:val="002E52"/>
          <w:position w:val="4"/>
          <w:sz w:val="56"/>
          <w:szCs w:val="56"/>
        </w:rPr>
        <w:t>a</w:t>
      </w:r>
      <w:r>
        <w:rPr>
          <w:rFonts w:ascii="Arial Black" w:eastAsia="Arial Black" w:hAnsi="Arial Black" w:cs="Arial Black"/>
          <w:b/>
          <w:color w:val="002E52"/>
          <w:spacing w:val="-2"/>
          <w:position w:val="4"/>
          <w:sz w:val="56"/>
          <w:szCs w:val="56"/>
        </w:rPr>
        <w:t>c</w:t>
      </w:r>
      <w:r>
        <w:rPr>
          <w:rFonts w:ascii="Arial Black" w:eastAsia="Arial Black" w:hAnsi="Arial Black" w:cs="Arial Black"/>
          <w:b/>
          <w:color w:val="002E52"/>
          <w:position w:val="4"/>
          <w:sz w:val="56"/>
          <w:szCs w:val="56"/>
        </w:rPr>
        <w:t>tion</w:t>
      </w:r>
      <w:r>
        <w:rPr>
          <w:rFonts w:ascii="Arial Black" w:eastAsia="Arial Black" w:hAnsi="Arial Black" w:cs="Arial Black"/>
          <w:b/>
          <w:color w:val="002E52"/>
          <w:spacing w:val="-27"/>
          <w:position w:val="4"/>
          <w:sz w:val="56"/>
          <w:szCs w:val="56"/>
        </w:rPr>
        <w:t xml:space="preserve"> </w:t>
      </w:r>
      <w:r>
        <w:rPr>
          <w:rFonts w:ascii="Arial Black" w:eastAsia="Arial Black" w:hAnsi="Arial Black" w:cs="Arial Black"/>
          <w:b/>
          <w:color w:val="002E52"/>
          <w:position w:val="4"/>
          <w:sz w:val="56"/>
          <w:szCs w:val="56"/>
        </w:rPr>
        <w:t>Su</w:t>
      </w:r>
      <w:r>
        <w:rPr>
          <w:rFonts w:ascii="Arial Black" w:eastAsia="Arial Black" w:hAnsi="Arial Black" w:cs="Arial Black"/>
          <w:b/>
          <w:color w:val="002E52"/>
          <w:spacing w:val="30"/>
          <w:position w:val="4"/>
          <w:sz w:val="56"/>
          <w:szCs w:val="56"/>
        </w:rPr>
        <w:t>r</w:t>
      </w:r>
      <w:r>
        <w:rPr>
          <w:rFonts w:ascii="Arial Black" w:eastAsia="Arial Black" w:hAnsi="Arial Black" w:cs="Arial Black"/>
          <w:b/>
          <w:color w:val="002E52"/>
          <w:spacing w:val="-15"/>
          <w:position w:val="4"/>
          <w:sz w:val="56"/>
          <w:szCs w:val="56"/>
        </w:rPr>
        <w:t>v</w:t>
      </w:r>
      <w:r>
        <w:rPr>
          <w:rFonts w:ascii="Arial Black" w:eastAsia="Arial Black" w:hAnsi="Arial Black" w:cs="Arial Black"/>
          <w:b/>
          <w:color w:val="002E52"/>
          <w:position w:val="4"/>
          <w:sz w:val="56"/>
          <w:szCs w:val="56"/>
        </w:rPr>
        <w:t>ey</w:t>
      </w:r>
    </w:p>
    <w:p w14:paraId="72CFFE18" w14:textId="77777777" w:rsidR="008F4957" w:rsidRDefault="008F4957">
      <w:pPr>
        <w:spacing w:line="200" w:lineRule="exact"/>
      </w:pPr>
    </w:p>
    <w:p w14:paraId="3053E2F8" w14:textId="77777777" w:rsidR="008F4957" w:rsidRDefault="008F4957">
      <w:pPr>
        <w:spacing w:line="200" w:lineRule="exact"/>
      </w:pPr>
    </w:p>
    <w:p w14:paraId="1D370E80" w14:textId="77777777" w:rsidR="008F4957" w:rsidRDefault="008F4957">
      <w:pPr>
        <w:spacing w:before="11" w:line="240" w:lineRule="exact"/>
        <w:rPr>
          <w:sz w:val="24"/>
          <w:szCs w:val="24"/>
        </w:rPr>
      </w:pPr>
    </w:p>
    <w:p w14:paraId="3154B10B" w14:textId="77777777" w:rsidR="00316B71" w:rsidRDefault="00376032" w:rsidP="00316B71">
      <w:pPr>
        <w:spacing w:line="278" w:lineRule="auto"/>
        <w:ind w:left="104" w:right="-654"/>
        <w:rPr>
          <w:rFonts w:ascii="Arial Black" w:eastAsia="Arial Black" w:hAnsi="Arial Black" w:cs="Arial Black"/>
          <w:b/>
          <w:color w:val="002E52"/>
          <w:sz w:val="56"/>
          <w:szCs w:val="56"/>
        </w:rPr>
      </w:pPr>
      <w:r>
        <w:rPr>
          <w:rFonts w:ascii="Arial Black" w:eastAsia="Arial Black" w:hAnsi="Arial Black" w:cs="Arial Black"/>
          <w:b/>
          <w:color w:val="002E52"/>
          <w:sz w:val="56"/>
          <w:szCs w:val="56"/>
        </w:rPr>
        <w:t>St</w:t>
      </w:r>
      <w:r>
        <w:rPr>
          <w:rFonts w:ascii="Arial Black" w:eastAsia="Arial Black" w:hAnsi="Arial Black" w:cs="Arial Black"/>
          <w:b/>
          <w:color w:val="002E52"/>
          <w:spacing w:val="-12"/>
          <w:sz w:val="56"/>
          <w:szCs w:val="56"/>
        </w:rPr>
        <w:t>a</w:t>
      </w:r>
      <w:r>
        <w:rPr>
          <w:rFonts w:ascii="Arial Black" w:eastAsia="Arial Black" w:hAnsi="Arial Black" w:cs="Arial Black"/>
          <w:b/>
          <w:color w:val="002E52"/>
          <w:sz w:val="56"/>
          <w:szCs w:val="56"/>
        </w:rPr>
        <w:t>t</w:t>
      </w:r>
      <w:r>
        <w:rPr>
          <w:rFonts w:ascii="Arial Black" w:eastAsia="Arial Black" w:hAnsi="Arial Black" w:cs="Arial Black"/>
          <w:b/>
          <w:color w:val="002E52"/>
          <w:spacing w:val="-1"/>
          <w:sz w:val="56"/>
          <w:szCs w:val="56"/>
        </w:rPr>
        <w:t>e</w:t>
      </w:r>
      <w:r>
        <w:rPr>
          <w:rFonts w:ascii="Arial Black" w:eastAsia="Arial Black" w:hAnsi="Arial Black" w:cs="Arial Black"/>
          <w:b/>
          <w:color w:val="002E52"/>
          <w:spacing w:val="1"/>
          <w:sz w:val="56"/>
          <w:szCs w:val="56"/>
        </w:rPr>
        <w:t>-</w:t>
      </w:r>
      <w:r>
        <w:rPr>
          <w:rFonts w:ascii="Arial Black" w:eastAsia="Arial Black" w:hAnsi="Arial Black" w:cs="Arial Black"/>
          <w:b/>
          <w:color w:val="002E52"/>
          <w:sz w:val="56"/>
          <w:szCs w:val="56"/>
        </w:rPr>
        <w:t>wide</w:t>
      </w:r>
      <w:r>
        <w:rPr>
          <w:rFonts w:ascii="Arial Black" w:eastAsia="Arial Black" w:hAnsi="Arial Black" w:cs="Arial Black"/>
          <w:b/>
          <w:color w:val="002E52"/>
          <w:spacing w:val="-23"/>
          <w:sz w:val="56"/>
          <w:szCs w:val="56"/>
        </w:rPr>
        <w:t xml:space="preserve"> </w:t>
      </w:r>
      <w:r>
        <w:rPr>
          <w:rFonts w:ascii="Arial Black" w:eastAsia="Arial Black" w:hAnsi="Arial Black" w:cs="Arial Black"/>
          <w:b/>
          <w:color w:val="002E52"/>
          <w:spacing w:val="-15"/>
          <w:sz w:val="56"/>
          <w:szCs w:val="56"/>
        </w:rPr>
        <w:t>R</w:t>
      </w:r>
      <w:r>
        <w:rPr>
          <w:rFonts w:ascii="Arial Black" w:eastAsia="Arial Black" w:hAnsi="Arial Black" w:cs="Arial Black"/>
          <w:b/>
          <w:color w:val="002E52"/>
          <w:sz w:val="56"/>
          <w:szCs w:val="56"/>
        </w:rPr>
        <w:t>e</w:t>
      </w:r>
      <w:r>
        <w:rPr>
          <w:rFonts w:ascii="Arial Black" w:eastAsia="Arial Black" w:hAnsi="Arial Black" w:cs="Arial Black"/>
          <w:b/>
          <w:color w:val="002E52"/>
          <w:spacing w:val="-2"/>
          <w:sz w:val="56"/>
          <w:szCs w:val="56"/>
        </w:rPr>
        <w:t>p</w:t>
      </w:r>
      <w:r>
        <w:rPr>
          <w:rFonts w:ascii="Arial Black" w:eastAsia="Arial Black" w:hAnsi="Arial Black" w:cs="Arial Black"/>
          <w:b/>
          <w:color w:val="002E52"/>
          <w:sz w:val="56"/>
          <w:szCs w:val="56"/>
        </w:rPr>
        <w:t>o</w:t>
      </w:r>
      <w:r>
        <w:rPr>
          <w:rFonts w:ascii="Arial Black" w:eastAsia="Arial Black" w:hAnsi="Arial Black" w:cs="Arial Black"/>
          <w:b/>
          <w:color w:val="002E52"/>
          <w:spacing w:val="26"/>
          <w:sz w:val="56"/>
          <w:szCs w:val="56"/>
        </w:rPr>
        <w:t>r</w:t>
      </w:r>
      <w:r>
        <w:rPr>
          <w:rFonts w:ascii="Arial Black" w:eastAsia="Arial Black" w:hAnsi="Arial Black" w:cs="Arial Black"/>
          <w:b/>
          <w:color w:val="002E52"/>
          <w:sz w:val="56"/>
          <w:szCs w:val="56"/>
        </w:rPr>
        <w:t xml:space="preserve">t </w:t>
      </w:r>
    </w:p>
    <w:p w14:paraId="15E7B2A3" w14:textId="77777777" w:rsidR="00E87523" w:rsidRDefault="00376032" w:rsidP="00C5341A">
      <w:pPr>
        <w:spacing w:line="278" w:lineRule="auto"/>
        <w:ind w:left="104" w:right="-654"/>
        <w:rPr>
          <w:rFonts w:ascii="Arial" w:eastAsia="Arial" w:hAnsi="Arial" w:cs="Arial"/>
          <w:color w:val="404040"/>
          <w:sz w:val="36"/>
          <w:szCs w:val="36"/>
        </w:rPr>
      </w:pPr>
      <w:r>
        <w:rPr>
          <w:rFonts w:ascii="Arial" w:eastAsia="Arial" w:hAnsi="Arial" w:cs="Arial"/>
          <w:color w:val="404040"/>
          <w:sz w:val="36"/>
          <w:szCs w:val="36"/>
        </w:rPr>
        <w:t>C</w:t>
      </w:r>
      <w:r>
        <w:rPr>
          <w:rFonts w:ascii="Arial" w:eastAsia="Arial" w:hAnsi="Arial" w:cs="Arial"/>
          <w:color w:val="404040"/>
          <w:spacing w:val="-2"/>
          <w:sz w:val="36"/>
          <w:szCs w:val="36"/>
        </w:rPr>
        <w:t>o</w:t>
      </w:r>
      <w:r>
        <w:rPr>
          <w:rFonts w:ascii="Arial" w:eastAsia="Arial" w:hAnsi="Arial" w:cs="Arial"/>
          <w:color w:val="404040"/>
          <w:sz w:val="36"/>
          <w:szCs w:val="36"/>
        </w:rPr>
        <w:t>or</w:t>
      </w:r>
      <w:r>
        <w:rPr>
          <w:rFonts w:ascii="Arial" w:eastAsia="Arial" w:hAnsi="Arial" w:cs="Arial"/>
          <w:color w:val="404040"/>
          <w:spacing w:val="-2"/>
          <w:sz w:val="36"/>
          <w:szCs w:val="36"/>
        </w:rPr>
        <w:t>d</w:t>
      </w:r>
      <w:r>
        <w:rPr>
          <w:rFonts w:ascii="Arial" w:eastAsia="Arial" w:hAnsi="Arial" w:cs="Arial"/>
          <w:color w:val="404040"/>
          <w:sz w:val="36"/>
          <w:szCs w:val="36"/>
        </w:rPr>
        <w:t>i</w:t>
      </w:r>
      <w:r>
        <w:rPr>
          <w:rFonts w:ascii="Arial" w:eastAsia="Arial" w:hAnsi="Arial" w:cs="Arial"/>
          <w:color w:val="404040"/>
          <w:spacing w:val="-2"/>
          <w:sz w:val="36"/>
          <w:szCs w:val="36"/>
        </w:rPr>
        <w:t>n</w:t>
      </w:r>
      <w:r>
        <w:rPr>
          <w:rFonts w:ascii="Arial" w:eastAsia="Arial" w:hAnsi="Arial" w:cs="Arial"/>
          <w:color w:val="404040"/>
          <w:sz w:val="36"/>
          <w:szCs w:val="36"/>
        </w:rPr>
        <w:t>at</w:t>
      </w:r>
      <w:r>
        <w:rPr>
          <w:rFonts w:ascii="Arial" w:eastAsia="Arial" w:hAnsi="Arial" w:cs="Arial"/>
          <w:color w:val="404040"/>
          <w:spacing w:val="-1"/>
          <w:sz w:val="36"/>
          <w:szCs w:val="36"/>
        </w:rPr>
        <w:t>e</w:t>
      </w:r>
      <w:r>
        <w:rPr>
          <w:rFonts w:ascii="Arial" w:eastAsia="Arial" w:hAnsi="Arial" w:cs="Arial"/>
          <w:color w:val="404040"/>
          <w:sz w:val="36"/>
          <w:szCs w:val="36"/>
        </w:rPr>
        <w:t>d</w:t>
      </w:r>
      <w:r>
        <w:rPr>
          <w:rFonts w:ascii="Arial" w:eastAsia="Arial" w:hAnsi="Arial" w:cs="Arial"/>
          <w:color w:val="404040"/>
          <w:spacing w:val="5"/>
          <w:sz w:val="36"/>
          <w:szCs w:val="36"/>
        </w:rPr>
        <w:t xml:space="preserve"> </w:t>
      </w:r>
      <w:r>
        <w:rPr>
          <w:rFonts w:ascii="Arial" w:eastAsia="Arial" w:hAnsi="Arial" w:cs="Arial"/>
          <w:color w:val="404040"/>
          <w:sz w:val="36"/>
          <w:szCs w:val="36"/>
        </w:rPr>
        <w:t>by the De</w:t>
      </w:r>
      <w:r>
        <w:rPr>
          <w:rFonts w:ascii="Arial" w:eastAsia="Arial" w:hAnsi="Arial" w:cs="Arial"/>
          <w:color w:val="404040"/>
          <w:spacing w:val="-2"/>
          <w:sz w:val="36"/>
          <w:szCs w:val="36"/>
        </w:rPr>
        <w:t>p</w:t>
      </w:r>
      <w:r>
        <w:rPr>
          <w:rFonts w:ascii="Arial" w:eastAsia="Arial" w:hAnsi="Arial" w:cs="Arial"/>
          <w:color w:val="404040"/>
          <w:sz w:val="36"/>
          <w:szCs w:val="36"/>
        </w:rPr>
        <w:t>artme</w:t>
      </w:r>
      <w:r>
        <w:rPr>
          <w:rFonts w:ascii="Arial" w:eastAsia="Arial" w:hAnsi="Arial" w:cs="Arial"/>
          <w:color w:val="404040"/>
          <w:spacing w:val="-2"/>
          <w:sz w:val="36"/>
          <w:szCs w:val="36"/>
        </w:rPr>
        <w:t>n</w:t>
      </w:r>
      <w:r>
        <w:rPr>
          <w:rFonts w:ascii="Arial" w:eastAsia="Arial" w:hAnsi="Arial" w:cs="Arial"/>
          <w:color w:val="404040"/>
          <w:sz w:val="36"/>
          <w:szCs w:val="36"/>
        </w:rPr>
        <w:t>t</w:t>
      </w:r>
      <w:r>
        <w:rPr>
          <w:rFonts w:ascii="Arial" w:eastAsia="Arial" w:hAnsi="Arial" w:cs="Arial"/>
          <w:color w:val="404040"/>
          <w:spacing w:val="4"/>
          <w:sz w:val="36"/>
          <w:szCs w:val="36"/>
        </w:rPr>
        <w:t xml:space="preserve"> </w:t>
      </w:r>
      <w:r>
        <w:rPr>
          <w:rFonts w:ascii="Arial" w:eastAsia="Arial" w:hAnsi="Arial" w:cs="Arial"/>
          <w:color w:val="404040"/>
          <w:sz w:val="36"/>
          <w:szCs w:val="36"/>
        </w:rPr>
        <w:t>of</w:t>
      </w:r>
      <w:r w:rsidR="00DF6D45">
        <w:rPr>
          <w:rFonts w:ascii="Arial" w:eastAsia="Arial" w:hAnsi="Arial" w:cs="Arial"/>
          <w:color w:val="404040"/>
          <w:sz w:val="36"/>
          <w:szCs w:val="36"/>
        </w:rPr>
        <w:t xml:space="preserve"> </w:t>
      </w:r>
      <w:r>
        <w:rPr>
          <w:rFonts w:ascii="Arial" w:eastAsia="Arial" w:hAnsi="Arial" w:cs="Arial"/>
          <w:color w:val="404040"/>
          <w:sz w:val="36"/>
          <w:szCs w:val="36"/>
        </w:rPr>
        <w:t>Gov</w:t>
      </w:r>
      <w:r>
        <w:rPr>
          <w:rFonts w:ascii="Arial" w:eastAsia="Arial" w:hAnsi="Arial" w:cs="Arial"/>
          <w:color w:val="404040"/>
          <w:spacing w:val="-1"/>
          <w:sz w:val="36"/>
          <w:szCs w:val="36"/>
        </w:rPr>
        <w:t>e</w:t>
      </w:r>
      <w:r>
        <w:rPr>
          <w:rFonts w:ascii="Arial" w:eastAsia="Arial" w:hAnsi="Arial" w:cs="Arial"/>
          <w:color w:val="404040"/>
          <w:sz w:val="36"/>
          <w:szCs w:val="36"/>
        </w:rPr>
        <w:t>rnm</w:t>
      </w:r>
      <w:r>
        <w:rPr>
          <w:rFonts w:ascii="Arial" w:eastAsia="Arial" w:hAnsi="Arial" w:cs="Arial"/>
          <w:color w:val="404040"/>
          <w:spacing w:val="-2"/>
          <w:sz w:val="36"/>
          <w:szCs w:val="36"/>
        </w:rPr>
        <w:t>e</w:t>
      </w:r>
      <w:r>
        <w:rPr>
          <w:rFonts w:ascii="Arial" w:eastAsia="Arial" w:hAnsi="Arial" w:cs="Arial"/>
          <w:color w:val="404040"/>
          <w:sz w:val="36"/>
          <w:szCs w:val="36"/>
        </w:rPr>
        <w:t>nt</w:t>
      </w:r>
      <w:r>
        <w:rPr>
          <w:rFonts w:ascii="Arial" w:eastAsia="Arial" w:hAnsi="Arial" w:cs="Arial"/>
          <w:color w:val="404040"/>
          <w:spacing w:val="3"/>
          <w:sz w:val="36"/>
          <w:szCs w:val="36"/>
        </w:rPr>
        <w:t xml:space="preserve"> </w:t>
      </w:r>
      <w:r>
        <w:rPr>
          <w:rFonts w:ascii="Arial" w:eastAsia="Arial" w:hAnsi="Arial" w:cs="Arial"/>
          <w:color w:val="404040"/>
          <w:sz w:val="36"/>
          <w:szCs w:val="36"/>
        </w:rPr>
        <w:t>S</w:t>
      </w:r>
      <w:r>
        <w:rPr>
          <w:rFonts w:ascii="Arial" w:eastAsia="Arial" w:hAnsi="Arial" w:cs="Arial"/>
          <w:color w:val="404040"/>
          <w:spacing w:val="-1"/>
          <w:sz w:val="36"/>
          <w:szCs w:val="36"/>
        </w:rPr>
        <w:t>e</w:t>
      </w:r>
      <w:r>
        <w:rPr>
          <w:rFonts w:ascii="Arial" w:eastAsia="Arial" w:hAnsi="Arial" w:cs="Arial"/>
          <w:color w:val="404040"/>
          <w:sz w:val="36"/>
          <w:szCs w:val="36"/>
        </w:rPr>
        <w:t>rvic</w:t>
      </w:r>
      <w:r>
        <w:rPr>
          <w:rFonts w:ascii="Arial" w:eastAsia="Arial" w:hAnsi="Arial" w:cs="Arial"/>
          <w:color w:val="404040"/>
          <w:spacing w:val="-1"/>
          <w:sz w:val="36"/>
          <w:szCs w:val="36"/>
        </w:rPr>
        <w:t>e</w:t>
      </w:r>
      <w:r>
        <w:rPr>
          <w:rFonts w:ascii="Arial" w:eastAsia="Arial" w:hAnsi="Arial" w:cs="Arial"/>
          <w:color w:val="404040"/>
          <w:sz w:val="36"/>
          <w:szCs w:val="36"/>
        </w:rPr>
        <w:t xml:space="preserve">s </w:t>
      </w:r>
    </w:p>
    <w:p w14:paraId="652C99CB" w14:textId="4B1C409D" w:rsidR="00316B71" w:rsidRDefault="00376032" w:rsidP="00C5341A">
      <w:pPr>
        <w:spacing w:line="278" w:lineRule="auto"/>
        <w:ind w:left="104" w:right="-654"/>
        <w:rPr>
          <w:rFonts w:ascii="Arial Black" w:eastAsia="Arial Black" w:hAnsi="Arial Black" w:cs="Arial Black"/>
          <w:b/>
          <w:color w:val="002E52"/>
          <w:sz w:val="36"/>
          <w:szCs w:val="36"/>
        </w:rPr>
      </w:pPr>
      <w:r>
        <w:rPr>
          <w:rFonts w:ascii="Arial" w:eastAsia="Arial" w:hAnsi="Arial" w:cs="Arial"/>
          <w:color w:val="404040"/>
          <w:sz w:val="36"/>
          <w:szCs w:val="36"/>
        </w:rPr>
        <w:t>on</w:t>
      </w:r>
      <w:r>
        <w:rPr>
          <w:rFonts w:ascii="Arial" w:eastAsia="Arial" w:hAnsi="Arial" w:cs="Arial"/>
          <w:color w:val="404040"/>
          <w:spacing w:val="2"/>
          <w:sz w:val="36"/>
          <w:szCs w:val="36"/>
        </w:rPr>
        <w:t xml:space="preserve"> </w:t>
      </w:r>
      <w:r>
        <w:rPr>
          <w:rFonts w:ascii="Arial" w:eastAsia="Arial" w:hAnsi="Arial" w:cs="Arial"/>
          <w:color w:val="404040"/>
          <w:sz w:val="36"/>
          <w:szCs w:val="36"/>
        </w:rPr>
        <w:t>b</w:t>
      </w:r>
      <w:r>
        <w:rPr>
          <w:rFonts w:ascii="Arial" w:eastAsia="Arial" w:hAnsi="Arial" w:cs="Arial"/>
          <w:color w:val="404040"/>
          <w:spacing w:val="-2"/>
          <w:sz w:val="36"/>
          <w:szCs w:val="36"/>
        </w:rPr>
        <w:t>e</w:t>
      </w:r>
      <w:r>
        <w:rPr>
          <w:rFonts w:ascii="Arial" w:eastAsia="Arial" w:hAnsi="Arial" w:cs="Arial"/>
          <w:color w:val="404040"/>
          <w:sz w:val="36"/>
          <w:szCs w:val="36"/>
        </w:rPr>
        <w:t>h</w:t>
      </w:r>
      <w:r>
        <w:rPr>
          <w:rFonts w:ascii="Arial" w:eastAsia="Arial" w:hAnsi="Arial" w:cs="Arial"/>
          <w:color w:val="404040"/>
          <w:spacing w:val="-2"/>
          <w:sz w:val="36"/>
          <w:szCs w:val="36"/>
        </w:rPr>
        <w:t>a</w:t>
      </w:r>
      <w:r>
        <w:rPr>
          <w:rFonts w:ascii="Arial" w:eastAsia="Arial" w:hAnsi="Arial" w:cs="Arial"/>
          <w:color w:val="404040"/>
          <w:sz w:val="36"/>
          <w:szCs w:val="36"/>
        </w:rPr>
        <w:t>lf</w:t>
      </w:r>
      <w:r>
        <w:rPr>
          <w:rFonts w:ascii="Arial" w:eastAsia="Arial" w:hAnsi="Arial" w:cs="Arial"/>
          <w:color w:val="404040"/>
          <w:spacing w:val="3"/>
          <w:sz w:val="36"/>
          <w:szCs w:val="36"/>
        </w:rPr>
        <w:t xml:space="preserve"> </w:t>
      </w:r>
      <w:r>
        <w:rPr>
          <w:rFonts w:ascii="Arial" w:eastAsia="Arial" w:hAnsi="Arial" w:cs="Arial"/>
          <w:color w:val="404040"/>
          <w:sz w:val="36"/>
          <w:szCs w:val="36"/>
        </w:rPr>
        <w:t xml:space="preserve">of </w:t>
      </w:r>
      <w:r>
        <w:rPr>
          <w:rFonts w:ascii="Arial" w:eastAsia="Arial" w:hAnsi="Arial" w:cs="Arial"/>
          <w:color w:val="404040"/>
          <w:spacing w:val="-7"/>
          <w:sz w:val="36"/>
          <w:szCs w:val="36"/>
        </w:rPr>
        <w:t>V</w:t>
      </w:r>
      <w:r>
        <w:rPr>
          <w:rFonts w:ascii="Arial" w:eastAsia="Arial" w:hAnsi="Arial" w:cs="Arial"/>
          <w:color w:val="404040"/>
          <w:sz w:val="36"/>
          <w:szCs w:val="36"/>
        </w:rPr>
        <w:t>ictor</w:t>
      </w:r>
      <w:r>
        <w:rPr>
          <w:rFonts w:ascii="Arial" w:eastAsia="Arial" w:hAnsi="Arial" w:cs="Arial"/>
          <w:color w:val="404040"/>
          <w:spacing w:val="-1"/>
          <w:sz w:val="36"/>
          <w:szCs w:val="36"/>
        </w:rPr>
        <w:t>i</w:t>
      </w:r>
      <w:r>
        <w:rPr>
          <w:rFonts w:ascii="Arial" w:eastAsia="Arial" w:hAnsi="Arial" w:cs="Arial"/>
          <w:color w:val="404040"/>
          <w:sz w:val="36"/>
          <w:szCs w:val="36"/>
        </w:rPr>
        <w:t>an</w:t>
      </w:r>
      <w:r>
        <w:rPr>
          <w:rFonts w:ascii="Arial" w:eastAsia="Arial" w:hAnsi="Arial" w:cs="Arial"/>
          <w:color w:val="404040"/>
          <w:spacing w:val="1"/>
          <w:sz w:val="36"/>
          <w:szCs w:val="36"/>
        </w:rPr>
        <w:t xml:space="preserve"> </w:t>
      </w:r>
      <w:r>
        <w:rPr>
          <w:rFonts w:ascii="Arial" w:eastAsia="Arial" w:hAnsi="Arial" w:cs="Arial"/>
          <w:color w:val="404040"/>
          <w:sz w:val="36"/>
          <w:szCs w:val="36"/>
        </w:rPr>
        <w:t>co</w:t>
      </w:r>
      <w:r>
        <w:rPr>
          <w:rFonts w:ascii="Arial" w:eastAsia="Arial" w:hAnsi="Arial" w:cs="Arial"/>
          <w:color w:val="404040"/>
          <w:spacing w:val="-2"/>
          <w:sz w:val="36"/>
          <w:szCs w:val="36"/>
        </w:rPr>
        <w:t>u</w:t>
      </w:r>
      <w:r>
        <w:rPr>
          <w:rFonts w:ascii="Arial" w:eastAsia="Arial" w:hAnsi="Arial" w:cs="Arial"/>
          <w:color w:val="404040"/>
          <w:sz w:val="36"/>
          <w:szCs w:val="36"/>
        </w:rPr>
        <w:t>nc</w:t>
      </w:r>
      <w:r>
        <w:rPr>
          <w:rFonts w:ascii="Arial" w:eastAsia="Arial" w:hAnsi="Arial" w:cs="Arial"/>
          <w:color w:val="404040"/>
          <w:spacing w:val="-2"/>
          <w:sz w:val="36"/>
          <w:szCs w:val="36"/>
        </w:rPr>
        <w:t>i</w:t>
      </w:r>
      <w:r>
        <w:rPr>
          <w:rFonts w:ascii="Arial" w:eastAsia="Arial" w:hAnsi="Arial" w:cs="Arial"/>
          <w:color w:val="404040"/>
          <w:sz w:val="36"/>
          <w:szCs w:val="36"/>
        </w:rPr>
        <w:t>ls</w:t>
      </w:r>
    </w:p>
    <w:p w14:paraId="70D1B3C2" w14:textId="1982B21A" w:rsidR="00E87523" w:rsidRDefault="00E87523">
      <w:pPr>
        <w:rPr>
          <w:rFonts w:ascii="Arial Black" w:eastAsia="Arial Black" w:hAnsi="Arial Black" w:cs="Arial Black"/>
          <w:b/>
          <w:color w:val="002E52"/>
          <w:sz w:val="36"/>
          <w:szCs w:val="36"/>
        </w:rPr>
      </w:pPr>
      <w:r>
        <w:rPr>
          <w:rFonts w:ascii="Arial Black" w:eastAsia="Arial Black" w:hAnsi="Arial Black" w:cs="Arial Black"/>
          <w:b/>
          <w:color w:val="002E52"/>
          <w:sz w:val="36"/>
          <w:szCs w:val="36"/>
        </w:rPr>
        <w:br w:type="page"/>
      </w:r>
    </w:p>
    <w:p w14:paraId="78136331" w14:textId="77777777" w:rsidR="008F4957" w:rsidRPr="00921A80" w:rsidRDefault="00376032" w:rsidP="00316B71">
      <w:pPr>
        <w:pStyle w:val="Title"/>
        <w:rPr>
          <w:rFonts w:ascii="Arial" w:eastAsia="Arial Black" w:hAnsi="Arial" w:cs="Arial"/>
          <w:b/>
          <w:bCs/>
          <w:sz w:val="22"/>
          <w:szCs w:val="22"/>
        </w:rPr>
      </w:pPr>
      <w:r w:rsidRPr="00921A80">
        <w:rPr>
          <w:rFonts w:ascii="Arial" w:eastAsia="Arial Black" w:hAnsi="Arial" w:cs="Arial"/>
          <w:b/>
          <w:bCs/>
          <w:sz w:val="22"/>
          <w:szCs w:val="22"/>
        </w:rPr>
        <w:lastRenderedPageBreak/>
        <w:t>Ba</w:t>
      </w:r>
      <w:r w:rsidRPr="00921A80">
        <w:rPr>
          <w:rFonts w:ascii="Arial" w:eastAsia="Arial Black" w:hAnsi="Arial" w:cs="Arial"/>
          <w:b/>
          <w:bCs/>
          <w:spacing w:val="-7"/>
          <w:sz w:val="22"/>
          <w:szCs w:val="22"/>
        </w:rPr>
        <w:t>c</w:t>
      </w:r>
      <w:r w:rsidRPr="00921A80">
        <w:rPr>
          <w:rFonts w:ascii="Arial" w:eastAsia="Arial Black" w:hAnsi="Arial" w:cs="Arial"/>
          <w:b/>
          <w:bCs/>
          <w:sz w:val="22"/>
          <w:szCs w:val="22"/>
        </w:rPr>
        <w:t>k</w:t>
      </w:r>
      <w:r w:rsidRPr="00921A80">
        <w:rPr>
          <w:rFonts w:ascii="Arial" w:eastAsia="Arial Black" w:hAnsi="Arial" w:cs="Arial"/>
          <w:b/>
          <w:bCs/>
          <w:spacing w:val="6"/>
          <w:sz w:val="22"/>
          <w:szCs w:val="22"/>
        </w:rPr>
        <w:t>g</w:t>
      </w:r>
      <w:r w:rsidRPr="00921A80">
        <w:rPr>
          <w:rFonts w:ascii="Arial" w:eastAsia="Arial Black" w:hAnsi="Arial" w:cs="Arial"/>
          <w:b/>
          <w:bCs/>
          <w:spacing w:val="5"/>
          <w:sz w:val="22"/>
          <w:szCs w:val="22"/>
        </w:rPr>
        <w:t>r</w:t>
      </w:r>
      <w:r w:rsidRPr="00921A80">
        <w:rPr>
          <w:rFonts w:ascii="Arial" w:eastAsia="Arial Black" w:hAnsi="Arial" w:cs="Arial"/>
          <w:b/>
          <w:bCs/>
          <w:sz w:val="22"/>
          <w:szCs w:val="22"/>
        </w:rPr>
        <w:t>ound and objecti</w:t>
      </w:r>
      <w:r w:rsidRPr="00921A80">
        <w:rPr>
          <w:rFonts w:ascii="Arial" w:eastAsia="Arial Black" w:hAnsi="Arial" w:cs="Arial"/>
          <w:b/>
          <w:bCs/>
          <w:spacing w:val="-9"/>
          <w:sz w:val="22"/>
          <w:szCs w:val="22"/>
        </w:rPr>
        <w:t>v</w:t>
      </w:r>
      <w:r w:rsidRPr="00921A80">
        <w:rPr>
          <w:rFonts w:ascii="Arial" w:eastAsia="Arial Black" w:hAnsi="Arial" w:cs="Arial"/>
          <w:b/>
          <w:bCs/>
          <w:sz w:val="22"/>
          <w:szCs w:val="22"/>
        </w:rPr>
        <w:t>es</w:t>
      </w:r>
    </w:p>
    <w:p w14:paraId="36391B3C" w14:textId="77777777" w:rsidR="0021590A" w:rsidRPr="00921A80" w:rsidRDefault="0021590A" w:rsidP="0021590A">
      <w:pPr>
        <w:rPr>
          <w:rFonts w:ascii="Arial" w:eastAsia="Arial" w:hAnsi="Arial" w:cs="Arial"/>
          <w:sz w:val="22"/>
          <w:szCs w:val="22"/>
        </w:rPr>
      </w:pPr>
    </w:p>
    <w:p w14:paraId="042DB0E1" w14:textId="3D21013B" w:rsidR="008F4957" w:rsidRPr="00921A80" w:rsidRDefault="00376032" w:rsidP="0021590A">
      <w:pPr>
        <w:rPr>
          <w:rFonts w:ascii="Arial" w:eastAsia="Arial" w:hAnsi="Arial" w:cs="Arial"/>
          <w:sz w:val="22"/>
          <w:szCs w:val="22"/>
        </w:rPr>
      </w:pPr>
      <w:r w:rsidRPr="00921A80">
        <w:rPr>
          <w:rFonts w:ascii="Arial" w:eastAsia="Arial" w:hAnsi="Arial" w:cs="Arial"/>
          <w:sz w:val="22"/>
          <w:szCs w:val="22"/>
        </w:rPr>
        <w:t>The</w:t>
      </w:r>
      <w:r w:rsidRPr="00921A80">
        <w:rPr>
          <w:rFonts w:ascii="Arial" w:eastAsia="Arial" w:hAnsi="Arial" w:cs="Arial"/>
          <w:spacing w:val="1"/>
          <w:sz w:val="22"/>
          <w:szCs w:val="22"/>
        </w:rPr>
        <w:t xml:space="preserve"> </w:t>
      </w:r>
      <w:r w:rsidRPr="00921A80">
        <w:rPr>
          <w:rFonts w:ascii="Arial" w:eastAsia="Arial" w:hAnsi="Arial" w:cs="Arial"/>
          <w:spacing w:val="-4"/>
          <w:sz w:val="22"/>
          <w:szCs w:val="22"/>
        </w:rPr>
        <w:t>V</w:t>
      </w:r>
      <w:r w:rsidRPr="00921A80">
        <w:rPr>
          <w:rFonts w:ascii="Arial" w:eastAsia="Arial" w:hAnsi="Arial" w:cs="Arial"/>
          <w:sz w:val="22"/>
          <w:szCs w:val="22"/>
        </w:rPr>
        <w:t>i</w:t>
      </w:r>
      <w:r w:rsidRPr="00921A80">
        <w:rPr>
          <w:rFonts w:ascii="Arial" w:eastAsia="Arial" w:hAnsi="Arial" w:cs="Arial"/>
          <w:spacing w:val="1"/>
          <w:sz w:val="22"/>
          <w:szCs w:val="22"/>
        </w:rPr>
        <w:t>c</w:t>
      </w:r>
      <w:r w:rsidRPr="00921A80">
        <w:rPr>
          <w:rFonts w:ascii="Arial" w:eastAsia="Arial" w:hAnsi="Arial" w:cs="Arial"/>
          <w:sz w:val="22"/>
          <w:szCs w:val="22"/>
        </w:rPr>
        <w:t>t</w:t>
      </w:r>
      <w:r w:rsidRPr="00921A80">
        <w:rPr>
          <w:rFonts w:ascii="Arial" w:eastAsia="Arial" w:hAnsi="Arial" w:cs="Arial"/>
          <w:spacing w:val="-1"/>
          <w:sz w:val="22"/>
          <w:szCs w:val="22"/>
        </w:rPr>
        <w:t>o</w:t>
      </w:r>
      <w:r w:rsidRPr="00921A80">
        <w:rPr>
          <w:rFonts w:ascii="Arial" w:eastAsia="Arial" w:hAnsi="Arial" w:cs="Arial"/>
          <w:sz w:val="22"/>
          <w:szCs w:val="22"/>
        </w:rPr>
        <w:t>ri</w:t>
      </w:r>
      <w:r w:rsidRPr="00921A80">
        <w:rPr>
          <w:rFonts w:ascii="Arial" w:eastAsia="Arial" w:hAnsi="Arial" w:cs="Arial"/>
          <w:spacing w:val="1"/>
          <w:sz w:val="22"/>
          <w:szCs w:val="22"/>
        </w:rPr>
        <w:t>a</w:t>
      </w:r>
      <w:r w:rsidRPr="00921A80">
        <w:rPr>
          <w:rFonts w:ascii="Arial" w:eastAsia="Arial" w:hAnsi="Arial" w:cs="Arial"/>
          <w:sz w:val="22"/>
          <w:szCs w:val="22"/>
        </w:rPr>
        <w:t>n Communi</w:t>
      </w:r>
      <w:r w:rsidRPr="00921A80">
        <w:rPr>
          <w:rFonts w:ascii="Arial" w:eastAsia="Arial" w:hAnsi="Arial" w:cs="Arial"/>
          <w:spacing w:val="-1"/>
          <w:sz w:val="22"/>
          <w:szCs w:val="22"/>
        </w:rPr>
        <w:t>t</w:t>
      </w:r>
      <w:r w:rsidRPr="00921A80">
        <w:rPr>
          <w:rFonts w:ascii="Arial" w:eastAsia="Arial" w:hAnsi="Arial" w:cs="Arial"/>
          <w:sz w:val="22"/>
          <w:szCs w:val="22"/>
        </w:rPr>
        <w:t>y</w:t>
      </w:r>
      <w:r w:rsidRPr="00921A80">
        <w:rPr>
          <w:rFonts w:ascii="Arial" w:eastAsia="Arial" w:hAnsi="Arial" w:cs="Arial"/>
          <w:spacing w:val="1"/>
          <w:sz w:val="22"/>
          <w:szCs w:val="22"/>
        </w:rPr>
        <w:t xml:space="preserve"> </w:t>
      </w:r>
      <w:r w:rsidRPr="00921A80">
        <w:rPr>
          <w:rFonts w:ascii="Arial" w:eastAsia="Arial" w:hAnsi="Arial" w:cs="Arial"/>
          <w:sz w:val="22"/>
          <w:szCs w:val="22"/>
        </w:rPr>
        <w:t>S</w:t>
      </w:r>
      <w:r w:rsidRPr="00921A80">
        <w:rPr>
          <w:rFonts w:ascii="Arial" w:eastAsia="Arial" w:hAnsi="Arial" w:cs="Arial"/>
          <w:spacing w:val="1"/>
          <w:sz w:val="22"/>
          <w:szCs w:val="22"/>
        </w:rPr>
        <w:t>a</w:t>
      </w:r>
      <w:r w:rsidRPr="00921A80">
        <w:rPr>
          <w:rFonts w:ascii="Arial" w:eastAsia="Arial" w:hAnsi="Arial" w:cs="Arial"/>
          <w:sz w:val="22"/>
          <w:szCs w:val="22"/>
        </w:rPr>
        <w:t>tisfa</w:t>
      </w:r>
      <w:r w:rsidRPr="00921A80">
        <w:rPr>
          <w:rFonts w:ascii="Arial" w:eastAsia="Arial" w:hAnsi="Arial" w:cs="Arial"/>
          <w:spacing w:val="1"/>
          <w:sz w:val="22"/>
          <w:szCs w:val="22"/>
        </w:rPr>
        <w:t>c</w:t>
      </w:r>
      <w:r w:rsidRPr="00921A80">
        <w:rPr>
          <w:rFonts w:ascii="Arial" w:eastAsia="Arial" w:hAnsi="Arial" w:cs="Arial"/>
          <w:sz w:val="22"/>
          <w:szCs w:val="22"/>
        </w:rPr>
        <w:t>tion</w:t>
      </w:r>
      <w:r w:rsidRPr="00921A80">
        <w:rPr>
          <w:rFonts w:ascii="Arial" w:eastAsia="Arial" w:hAnsi="Arial" w:cs="Arial"/>
          <w:spacing w:val="-2"/>
          <w:sz w:val="22"/>
          <w:szCs w:val="22"/>
        </w:rPr>
        <w:t xml:space="preserve"> </w:t>
      </w:r>
      <w:r w:rsidRPr="00921A80">
        <w:rPr>
          <w:rFonts w:ascii="Arial" w:eastAsia="Arial" w:hAnsi="Arial" w:cs="Arial"/>
          <w:sz w:val="22"/>
          <w:szCs w:val="22"/>
        </w:rPr>
        <w:t>Sur</w:t>
      </w:r>
      <w:r w:rsidRPr="00921A80">
        <w:rPr>
          <w:rFonts w:ascii="Arial" w:eastAsia="Arial" w:hAnsi="Arial" w:cs="Arial"/>
          <w:spacing w:val="-4"/>
          <w:sz w:val="22"/>
          <w:szCs w:val="22"/>
        </w:rPr>
        <w:t>v</w:t>
      </w:r>
      <w:r w:rsidRPr="00921A80">
        <w:rPr>
          <w:rFonts w:ascii="Arial" w:eastAsia="Arial" w:hAnsi="Arial" w:cs="Arial"/>
          <w:spacing w:val="1"/>
          <w:sz w:val="22"/>
          <w:szCs w:val="22"/>
        </w:rPr>
        <w:t>e</w:t>
      </w:r>
      <w:r w:rsidRPr="00921A80">
        <w:rPr>
          <w:rFonts w:ascii="Arial" w:eastAsia="Arial" w:hAnsi="Arial" w:cs="Arial"/>
          <w:sz w:val="22"/>
          <w:szCs w:val="22"/>
        </w:rPr>
        <w:t>y (</w:t>
      </w:r>
      <w:r w:rsidRPr="00921A80">
        <w:rPr>
          <w:rFonts w:ascii="Arial" w:eastAsia="Arial" w:hAnsi="Arial" w:cs="Arial"/>
          <w:spacing w:val="-1"/>
          <w:sz w:val="22"/>
          <w:szCs w:val="22"/>
        </w:rPr>
        <w:t>C</w:t>
      </w:r>
      <w:r w:rsidRPr="00921A80">
        <w:rPr>
          <w:rFonts w:ascii="Arial" w:eastAsia="Arial" w:hAnsi="Arial" w:cs="Arial"/>
          <w:sz w:val="22"/>
          <w:szCs w:val="22"/>
        </w:rPr>
        <w:t>SS) cr</w:t>
      </w:r>
      <w:r w:rsidRPr="00921A80">
        <w:rPr>
          <w:rFonts w:ascii="Arial" w:eastAsia="Arial" w:hAnsi="Arial" w:cs="Arial"/>
          <w:spacing w:val="1"/>
          <w:sz w:val="22"/>
          <w:szCs w:val="22"/>
        </w:rPr>
        <w:t>ea</w:t>
      </w:r>
      <w:r w:rsidRPr="00921A80">
        <w:rPr>
          <w:rFonts w:ascii="Arial" w:eastAsia="Arial" w:hAnsi="Arial" w:cs="Arial"/>
          <w:sz w:val="22"/>
          <w:szCs w:val="22"/>
        </w:rPr>
        <w:t>tes</w:t>
      </w:r>
      <w:r w:rsidRPr="00921A80">
        <w:rPr>
          <w:rFonts w:ascii="Arial" w:eastAsia="Arial" w:hAnsi="Arial" w:cs="Arial"/>
          <w:spacing w:val="-8"/>
          <w:sz w:val="22"/>
          <w:szCs w:val="22"/>
        </w:rPr>
        <w:t xml:space="preserve"> </w:t>
      </w:r>
      <w:r w:rsidRPr="00921A80">
        <w:rPr>
          <w:rFonts w:ascii="Arial" w:eastAsia="Arial" w:hAnsi="Arial" w:cs="Arial"/>
          <w:sz w:val="22"/>
          <w:szCs w:val="22"/>
        </w:rPr>
        <w:t>a</w:t>
      </w:r>
      <w:r w:rsidRPr="00921A80">
        <w:rPr>
          <w:rFonts w:ascii="Arial" w:eastAsia="Arial" w:hAnsi="Arial" w:cs="Arial"/>
          <w:spacing w:val="-1"/>
          <w:sz w:val="22"/>
          <w:szCs w:val="22"/>
        </w:rPr>
        <w:t xml:space="preserve"> </w:t>
      </w:r>
      <w:r w:rsidRPr="00921A80">
        <w:rPr>
          <w:rFonts w:ascii="Arial" w:eastAsia="Arial" w:hAnsi="Arial" w:cs="Arial"/>
          <w:spacing w:val="-4"/>
          <w:sz w:val="22"/>
          <w:szCs w:val="22"/>
        </w:rPr>
        <w:t>v</w:t>
      </w:r>
      <w:r w:rsidRPr="00921A80">
        <w:rPr>
          <w:rFonts w:ascii="Arial" w:eastAsia="Arial" w:hAnsi="Arial" w:cs="Arial"/>
          <w:sz w:val="22"/>
          <w:szCs w:val="22"/>
        </w:rPr>
        <w:t>ital</w:t>
      </w:r>
      <w:r w:rsidRPr="00921A80">
        <w:rPr>
          <w:rFonts w:ascii="Arial" w:eastAsia="Arial" w:hAnsi="Arial" w:cs="Arial"/>
          <w:spacing w:val="3"/>
          <w:sz w:val="22"/>
          <w:szCs w:val="22"/>
        </w:rPr>
        <w:t xml:space="preserve"> </w:t>
      </w:r>
      <w:r w:rsidRPr="00921A80">
        <w:rPr>
          <w:rFonts w:ascii="Arial" w:eastAsia="Arial" w:hAnsi="Arial" w:cs="Arial"/>
          <w:sz w:val="22"/>
          <w:szCs w:val="22"/>
        </w:rPr>
        <w:t>interfa</w:t>
      </w:r>
      <w:r w:rsidRPr="00921A80">
        <w:rPr>
          <w:rFonts w:ascii="Arial" w:eastAsia="Arial" w:hAnsi="Arial" w:cs="Arial"/>
          <w:spacing w:val="1"/>
          <w:sz w:val="22"/>
          <w:szCs w:val="22"/>
        </w:rPr>
        <w:t>c</w:t>
      </w:r>
      <w:r w:rsidRPr="00921A80">
        <w:rPr>
          <w:rFonts w:ascii="Arial" w:eastAsia="Arial" w:hAnsi="Arial" w:cs="Arial"/>
          <w:sz w:val="22"/>
          <w:szCs w:val="22"/>
        </w:rPr>
        <w:t>e</w:t>
      </w:r>
      <w:r w:rsidRPr="00921A80">
        <w:rPr>
          <w:rFonts w:ascii="Arial" w:eastAsia="Arial" w:hAnsi="Arial" w:cs="Arial"/>
          <w:spacing w:val="-3"/>
          <w:sz w:val="22"/>
          <w:szCs w:val="22"/>
        </w:rPr>
        <w:t xml:space="preserve"> </w:t>
      </w:r>
      <w:r w:rsidRPr="00921A80">
        <w:rPr>
          <w:rFonts w:ascii="Arial" w:eastAsia="Arial" w:hAnsi="Arial" w:cs="Arial"/>
          <w:sz w:val="22"/>
          <w:szCs w:val="22"/>
        </w:rPr>
        <w:t>bet</w:t>
      </w:r>
      <w:r w:rsidRPr="00921A80">
        <w:rPr>
          <w:rFonts w:ascii="Arial" w:eastAsia="Arial" w:hAnsi="Arial" w:cs="Arial"/>
          <w:spacing w:val="4"/>
          <w:sz w:val="22"/>
          <w:szCs w:val="22"/>
        </w:rPr>
        <w:t>w</w:t>
      </w:r>
      <w:r w:rsidRPr="00921A80">
        <w:rPr>
          <w:rFonts w:ascii="Arial" w:eastAsia="Arial" w:hAnsi="Arial" w:cs="Arial"/>
          <w:spacing w:val="1"/>
          <w:sz w:val="22"/>
          <w:szCs w:val="22"/>
        </w:rPr>
        <w:t>ee</w:t>
      </w:r>
      <w:r w:rsidRPr="00921A80">
        <w:rPr>
          <w:rFonts w:ascii="Arial" w:eastAsia="Arial" w:hAnsi="Arial" w:cs="Arial"/>
          <w:sz w:val="22"/>
          <w:szCs w:val="22"/>
        </w:rPr>
        <w:t>n</w:t>
      </w:r>
      <w:r w:rsidRPr="00921A80">
        <w:rPr>
          <w:rFonts w:ascii="Arial" w:eastAsia="Arial" w:hAnsi="Arial" w:cs="Arial"/>
          <w:spacing w:val="-7"/>
          <w:sz w:val="22"/>
          <w:szCs w:val="22"/>
        </w:rPr>
        <w:t xml:space="preserve"> </w:t>
      </w:r>
      <w:r w:rsidRPr="00921A80">
        <w:rPr>
          <w:rFonts w:ascii="Arial" w:eastAsia="Arial" w:hAnsi="Arial" w:cs="Arial"/>
          <w:sz w:val="22"/>
          <w:szCs w:val="22"/>
        </w:rPr>
        <w:t>t</w:t>
      </w:r>
      <w:r w:rsidRPr="00921A80">
        <w:rPr>
          <w:rFonts w:ascii="Arial" w:eastAsia="Arial" w:hAnsi="Arial" w:cs="Arial"/>
          <w:spacing w:val="-1"/>
          <w:sz w:val="22"/>
          <w:szCs w:val="22"/>
        </w:rPr>
        <w:t>h</w:t>
      </w:r>
      <w:r w:rsidRPr="00921A80">
        <w:rPr>
          <w:rFonts w:ascii="Arial" w:eastAsia="Arial" w:hAnsi="Arial" w:cs="Arial"/>
          <w:sz w:val="22"/>
          <w:szCs w:val="22"/>
        </w:rPr>
        <w:t>e</w:t>
      </w:r>
      <w:r w:rsidRPr="00921A80">
        <w:rPr>
          <w:rFonts w:ascii="Arial" w:eastAsia="Arial" w:hAnsi="Arial" w:cs="Arial"/>
          <w:spacing w:val="4"/>
          <w:sz w:val="22"/>
          <w:szCs w:val="22"/>
        </w:rPr>
        <w:t xml:space="preserve"> </w:t>
      </w:r>
      <w:r w:rsidRPr="00921A80">
        <w:rPr>
          <w:rFonts w:ascii="Arial" w:eastAsia="Arial" w:hAnsi="Arial" w:cs="Arial"/>
          <w:spacing w:val="1"/>
          <w:sz w:val="22"/>
          <w:szCs w:val="22"/>
        </w:rPr>
        <w:t>c</w:t>
      </w:r>
      <w:r w:rsidRPr="00921A80">
        <w:rPr>
          <w:rFonts w:ascii="Arial" w:eastAsia="Arial" w:hAnsi="Arial" w:cs="Arial"/>
          <w:sz w:val="22"/>
          <w:szCs w:val="22"/>
        </w:rPr>
        <w:t xml:space="preserve">ouncil </w:t>
      </w:r>
      <w:r w:rsidRPr="00921A80">
        <w:rPr>
          <w:rFonts w:ascii="Arial" w:eastAsia="Arial" w:hAnsi="Arial" w:cs="Arial"/>
          <w:spacing w:val="1"/>
          <w:sz w:val="22"/>
          <w:szCs w:val="22"/>
        </w:rPr>
        <w:t>a</w:t>
      </w:r>
      <w:r w:rsidRPr="00921A80">
        <w:rPr>
          <w:rFonts w:ascii="Arial" w:eastAsia="Arial" w:hAnsi="Arial" w:cs="Arial"/>
          <w:sz w:val="22"/>
          <w:szCs w:val="22"/>
        </w:rPr>
        <w:t>nd t</w:t>
      </w:r>
      <w:r w:rsidRPr="00921A80">
        <w:rPr>
          <w:rFonts w:ascii="Arial" w:eastAsia="Arial" w:hAnsi="Arial" w:cs="Arial"/>
          <w:spacing w:val="-1"/>
          <w:sz w:val="22"/>
          <w:szCs w:val="22"/>
        </w:rPr>
        <w:t>h</w:t>
      </w:r>
      <w:r w:rsidRPr="00921A80">
        <w:rPr>
          <w:rFonts w:ascii="Arial" w:eastAsia="Arial" w:hAnsi="Arial" w:cs="Arial"/>
          <w:spacing w:val="1"/>
          <w:sz w:val="22"/>
          <w:szCs w:val="22"/>
        </w:rPr>
        <w:t>e</w:t>
      </w:r>
      <w:r w:rsidRPr="00921A80">
        <w:rPr>
          <w:rFonts w:ascii="Arial" w:eastAsia="Arial" w:hAnsi="Arial" w:cs="Arial"/>
          <w:sz w:val="22"/>
          <w:szCs w:val="22"/>
        </w:rPr>
        <w:t>ir</w:t>
      </w:r>
      <w:r w:rsidRPr="00921A80">
        <w:rPr>
          <w:rFonts w:ascii="Arial" w:eastAsia="Arial" w:hAnsi="Arial" w:cs="Arial"/>
          <w:spacing w:val="1"/>
          <w:sz w:val="22"/>
          <w:szCs w:val="22"/>
        </w:rPr>
        <w:t xml:space="preserve"> c</w:t>
      </w:r>
      <w:r w:rsidRPr="00921A80">
        <w:rPr>
          <w:rFonts w:ascii="Arial" w:eastAsia="Arial" w:hAnsi="Arial" w:cs="Arial"/>
          <w:sz w:val="22"/>
          <w:szCs w:val="22"/>
        </w:rPr>
        <w:t>ommunit</w:t>
      </w:r>
      <w:r w:rsidRPr="00921A80">
        <w:rPr>
          <w:rFonts w:ascii="Arial" w:eastAsia="Arial" w:hAnsi="Arial" w:cs="Arial"/>
          <w:spacing w:val="-24"/>
          <w:sz w:val="22"/>
          <w:szCs w:val="22"/>
        </w:rPr>
        <w:t>y</w:t>
      </w:r>
      <w:r w:rsidRPr="00921A80">
        <w:rPr>
          <w:rFonts w:ascii="Arial" w:eastAsia="Arial" w:hAnsi="Arial" w:cs="Arial"/>
          <w:sz w:val="22"/>
          <w:szCs w:val="22"/>
        </w:rPr>
        <w:t>.</w:t>
      </w:r>
    </w:p>
    <w:p w14:paraId="67E76328" w14:textId="77777777" w:rsidR="008F4957" w:rsidRPr="00921A80" w:rsidRDefault="008F4957" w:rsidP="0021590A">
      <w:pPr>
        <w:rPr>
          <w:rFonts w:ascii="Arial" w:hAnsi="Arial" w:cs="Arial"/>
          <w:sz w:val="22"/>
          <w:szCs w:val="22"/>
        </w:rPr>
      </w:pPr>
    </w:p>
    <w:p w14:paraId="03039E79" w14:textId="4A626DF4" w:rsidR="008F4957" w:rsidRPr="00921A80" w:rsidRDefault="00376032" w:rsidP="0021590A">
      <w:pPr>
        <w:rPr>
          <w:rFonts w:ascii="Arial" w:eastAsia="Arial" w:hAnsi="Arial" w:cs="Arial"/>
          <w:sz w:val="22"/>
          <w:szCs w:val="22"/>
        </w:rPr>
      </w:pPr>
      <w:r w:rsidRPr="00921A80">
        <w:rPr>
          <w:rFonts w:ascii="Arial" w:eastAsia="Arial" w:hAnsi="Arial" w:cs="Arial"/>
          <w:sz w:val="22"/>
          <w:szCs w:val="22"/>
        </w:rPr>
        <w:t>He</w:t>
      </w:r>
      <w:r w:rsidRPr="00921A80">
        <w:rPr>
          <w:rFonts w:ascii="Arial" w:eastAsia="Arial" w:hAnsi="Arial" w:cs="Arial"/>
          <w:spacing w:val="1"/>
          <w:sz w:val="22"/>
          <w:szCs w:val="22"/>
        </w:rPr>
        <w:t>l</w:t>
      </w:r>
      <w:r w:rsidRPr="00921A80">
        <w:rPr>
          <w:rFonts w:ascii="Arial" w:eastAsia="Arial" w:hAnsi="Arial" w:cs="Arial"/>
          <w:sz w:val="22"/>
          <w:szCs w:val="22"/>
        </w:rPr>
        <w:t xml:space="preserve">d </w:t>
      </w:r>
      <w:r w:rsidRPr="00921A80">
        <w:rPr>
          <w:rFonts w:ascii="Arial" w:eastAsia="Arial" w:hAnsi="Arial" w:cs="Arial"/>
          <w:spacing w:val="1"/>
          <w:sz w:val="22"/>
          <w:szCs w:val="22"/>
        </w:rPr>
        <w:t>a</w:t>
      </w:r>
      <w:r w:rsidRPr="00921A80">
        <w:rPr>
          <w:rFonts w:ascii="Arial" w:eastAsia="Arial" w:hAnsi="Arial" w:cs="Arial"/>
          <w:sz w:val="22"/>
          <w:szCs w:val="22"/>
        </w:rPr>
        <w:t>nnuall</w:t>
      </w:r>
      <w:r w:rsidRPr="00921A80">
        <w:rPr>
          <w:rFonts w:ascii="Arial" w:eastAsia="Arial" w:hAnsi="Arial" w:cs="Arial"/>
          <w:spacing w:val="-23"/>
          <w:sz w:val="22"/>
          <w:szCs w:val="22"/>
        </w:rPr>
        <w:t>y</w:t>
      </w:r>
      <w:r w:rsidRPr="00921A80">
        <w:rPr>
          <w:rFonts w:ascii="Arial" w:eastAsia="Arial" w:hAnsi="Arial" w:cs="Arial"/>
          <w:sz w:val="22"/>
          <w:szCs w:val="22"/>
        </w:rPr>
        <w:t>,</w:t>
      </w:r>
      <w:r w:rsidRPr="00921A80">
        <w:rPr>
          <w:rFonts w:ascii="Arial" w:eastAsia="Arial" w:hAnsi="Arial" w:cs="Arial"/>
          <w:spacing w:val="6"/>
          <w:sz w:val="22"/>
          <w:szCs w:val="22"/>
        </w:rPr>
        <w:t xml:space="preserve"> </w:t>
      </w:r>
      <w:r w:rsidRPr="00921A80">
        <w:rPr>
          <w:rFonts w:ascii="Arial" w:eastAsia="Arial" w:hAnsi="Arial" w:cs="Arial"/>
          <w:sz w:val="22"/>
          <w:szCs w:val="22"/>
        </w:rPr>
        <w:t>t</w:t>
      </w:r>
      <w:r w:rsidRPr="00921A80">
        <w:rPr>
          <w:rFonts w:ascii="Arial" w:eastAsia="Arial" w:hAnsi="Arial" w:cs="Arial"/>
          <w:spacing w:val="-1"/>
          <w:sz w:val="22"/>
          <w:szCs w:val="22"/>
        </w:rPr>
        <w:t>h</w:t>
      </w:r>
      <w:r w:rsidRPr="00921A80">
        <w:rPr>
          <w:rFonts w:ascii="Arial" w:eastAsia="Arial" w:hAnsi="Arial" w:cs="Arial"/>
          <w:sz w:val="22"/>
          <w:szCs w:val="22"/>
        </w:rPr>
        <w:t>e</w:t>
      </w:r>
      <w:r w:rsidRPr="00921A80">
        <w:rPr>
          <w:rFonts w:ascii="Arial" w:eastAsia="Arial" w:hAnsi="Arial" w:cs="Arial"/>
          <w:spacing w:val="1"/>
          <w:sz w:val="22"/>
          <w:szCs w:val="22"/>
        </w:rPr>
        <w:t xml:space="preserve"> </w:t>
      </w:r>
      <w:r w:rsidRPr="00921A80">
        <w:rPr>
          <w:rFonts w:ascii="Arial" w:eastAsia="Arial" w:hAnsi="Arial" w:cs="Arial"/>
          <w:sz w:val="22"/>
          <w:szCs w:val="22"/>
        </w:rPr>
        <w:t>CSS</w:t>
      </w:r>
      <w:r w:rsidRPr="00921A80">
        <w:rPr>
          <w:rFonts w:ascii="Arial" w:eastAsia="Arial" w:hAnsi="Arial" w:cs="Arial"/>
          <w:spacing w:val="-1"/>
          <w:sz w:val="22"/>
          <w:szCs w:val="22"/>
        </w:rPr>
        <w:t xml:space="preserve"> </w:t>
      </w:r>
      <w:r w:rsidRPr="00921A80">
        <w:rPr>
          <w:rFonts w:ascii="Arial" w:eastAsia="Arial" w:hAnsi="Arial" w:cs="Arial"/>
          <w:spacing w:val="1"/>
          <w:sz w:val="22"/>
          <w:szCs w:val="22"/>
        </w:rPr>
        <w:t>ask</w:t>
      </w:r>
      <w:r w:rsidRPr="00921A80">
        <w:rPr>
          <w:rFonts w:ascii="Arial" w:eastAsia="Arial" w:hAnsi="Arial" w:cs="Arial"/>
          <w:sz w:val="22"/>
          <w:szCs w:val="22"/>
        </w:rPr>
        <w:t>s</w:t>
      </w:r>
      <w:r w:rsidRPr="00921A80">
        <w:rPr>
          <w:rFonts w:ascii="Arial" w:eastAsia="Arial" w:hAnsi="Arial" w:cs="Arial"/>
          <w:spacing w:val="-6"/>
          <w:sz w:val="22"/>
          <w:szCs w:val="22"/>
        </w:rPr>
        <w:t xml:space="preserve"> </w:t>
      </w:r>
      <w:r w:rsidRPr="00921A80">
        <w:rPr>
          <w:rFonts w:ascii="Arial" w:eastAsia="Arial" w:hAnsi="Arial" w:cs="Arial"/>
          <w:sz w:val="22"/>
          <w:szCs w:val="22"/>
        </w:rPr>
        <w:t>t</w:t>
      </w:r>
      <w:r w:rsidRPr="00921A80">
        <w:rPr>
          <w:rFonts w:ascii="Arial" w:eastAsia="Arial" w:hAnsi="Arial" w:cs="Arial"/>
          <w:spacing w:val="-1"/>
          <w:sz w:val="22"/>
          <w:szCs w:val="22"/>
        </w:rPr>
        <w:t>h</w:t>
      </w:r>
      <w:r w:rsidRPr="00921A80">
        <w:rPr>
          <w:rFonts w:ascii="Arial" w:eastAsia="Arial" w:hAnsi="Arial" w:cs="Arial"/>
          <w:sz w:val="22"/>
          <w:szCs w:val="22"/>
        </w:rPr>
        <w:t>e</w:t>
      </w:r>
      <w:r w:rsidRPr="00921A80">
        <w:rPr>
          <w:rFonts w:ascii="Arial" w:eastAsia="Arial" w:hAnsi="Arial" w:cs="Arial"/>
          <w:spacing w:val="1"/>
          <w:sz w:val="22"/>
          <w:szCs w:val="22"/>
        </w:rPr>
        <w:t xml:space="preserve"> </w:t>
      </w:r>
      <w:r w:rsidRPr="00921A80">
        <w:rPr>
          <w:rFonts w:ascii="Arial" w:eastAsia="Arial" w:hAnsi="Arial" w:cs="Arial"/>
          <w:sz w:val="22"/>
          <w:szCs w:val="22"/>
        </w:rPr>
        <w:t>opinions</w:t>
      </w:r>
      <w:r w:rsidRPr="00921A80">
        <w:rPr>
          <w:rFonts w:ascii="Arial" w:eastAsia="Arial" w:hAnsi="Arial" w:cs="Arial"/>
          <w:spacing w:val="6"/>
          <w:sz w:val="22"/>
          <w:szCs w:val="22"/>
        </w:rPr>
        <w:t xml:space="preserve"> </w:t>
      </w:r>
      <w:r w:rsidRPr="00921A80">
        <w:rPr>
          <w:rFonts w:ascii="Arial" w:eastAsia="Arial" w:hAnsi="Arial" w:cs="Arial"/>
          <w:sz w:val="22"/>
          <w:szCs w:val="22"/>
        </w:rPr>
        <w:t>of</w:t>
      </w:r>
      <w:r w:rsidRPr="00921A80">
        <w:rPr>
          <w:rFonts w:ascii="Arial" w:eastAsia="Arial" w:hAnsi="Arial" w:cs="Arial"/>
          <w:spacing w:val="2"/>
          <w:sz w:val="22"/>
          <w:szCs w:val="22"/>
        </w:rPr>
        <w:t xml:space="preserve"> </w:t>
      </w:r>
      <w:r w:rsidRPr="00921A80">
        <w:rPr>
          <w:rFonts w:ascii="Arial" w:eastAsia="Arial" w:hAnsi="Arial" w:cs="Arial"/>
          <w:sz w:val="22"/>
          <w:szCs w:val="22"/>
        </w:rPr>
        <w:t>lo</w:t>
      </w:r>
      <w:r w:rsidRPr="00921A80">
        <w:rPr>
          <w:rFonts w:ascii="Arial" w:eastAsia="Arial" w:hAnsi="Arial" w:cs="Arial"/>
          <w:spacing w:val="1"/>
          <w:sz w:val="22"/>
          <w:szCs w:val="22"/>
        </w:rPr>
        <w:t>ca</w:t>
      </w:r>
      <w:r w:rsidRPr="00921A80">
        <w:rPr>
          <w:rFonts w:ascii="Arial" w:eastAsia="Arial" w:hAnsi="Arial" w:cs="Arial"/>
          <w:sz w:val="22"/>
          <w:szCs w:val="22"/>
        </w:rPr>
        <w:t>l people</w:t>
      </w:r>
      <w:r w:rsidRPr="00921A80">
        <w:rPr>
          <w:rFonts w:ascii="Arial" w:eastAsia="Arial" w:hAnsi="Arial" w:cs="Arial"/>
          <w:spacing w:val="1"/>
          <w:sz w:val="22"/>
          <w:szCs w:val="22"/>
        </w:rPr>
        <w:t xml:space="preserve"> a</w:t>
      </w:r>
      <w:r w:rsidRPr="00921A80">
        <w:rPr>
          <w:rFonts w:ascii="Arial" w:eastAsia="Arial" w:hAnsi="Arial" w:cs="Arial"/>
          <w:sz w:val="22"/>
          <w:szCs w:val="22"/>
        </w:rPr>
        <w:t>bout</w:t>
      </w:r>
      <w:r w:rsidRPr="00921A80">
        <w:rPr>
          <w:rFonts w:ascii="Arial" w:eastAsia="Arial" w:hAnsi="Arial" w:cs="Arial"/>
          <w:spacing w:val="1"/>
          <w:sz w:val="22"/>
          <w:szCs w:val="22"/>
        </w:rPr>
        <w:t xml:space="preserve"> </w:t>
      </w:r>
      <w:r w:rsidRPr="00921A80">
        <w:rPr>
          <w:rFonts w:ascii="Arial" w:eastAsia="Arial" w:hAnsi="Arial" w:cs="Arial"/>
          <w:sz w:val="22"/>
          <w:szCs w:val="22"/>
        </w:rPr>
        <w:t>t</w:t>
      </w:r>
      <w:r w:rsidRPr="00921A80">
        <w:rPr>
          <w:rFonts w:ascii="Arial" w:eastAsia="Arial" w:hAnsi="Arial" w:cs="Arial"/>
          <w:spacing w:val="-1"/>
          <w:sz w:val="22"/>
          <w:szCs w:val="22"/>
        </w:rPr>
        <w:t>h</w:t>
      </w:r>
      <w:r w:rsidRPr="00921A80">
        <w:rPr>
          <w:rFonts w:ascii="Arial" w:eastAsia="Arial" w:hAnsi="Arial" w:cs="Arial"/>
          <w:sz w:val="22"/>
          <w:szCs w:val="22"/>
        </w:rPr>
        <w:t>e</w:t>
      </w:r>
      <w:r w:rsidRPr="00921A80">
        <w:rPr>
          <w:rFonts w:ascii="Arial" w:eastAsia="Arial" w:hAnsi="Arial" w:cs="Arial"/>
          <w:spacing w:val="1"/>
          <w:sz w:val="22"/>
          <w:szCs w:val="22"/>
        </w:rPr>
        <w:t xml:space="preserve"> </w:t>
      </w:r>
      <w:r w:rsidRPr="00921A80">
        <w:rPr>
          <w:rFonts w:ascii="Arial" w:eastAsia="Arial" w:hAnsi="Arial" w:cs="Arial"/>
          <w:sz w:val="22"/>
          <w:szCs w:val="22"/>
        </w:rPr>
        <w:t>pl</w:t>
      </w:r>
      <w:r w:rsidRPr="00921A80">
        <w:rPr>
          <w:rFonts w:ascii="Arial" w:eastAsia="Arial" w:hAnsi="Arial" w:cs="Arial"/>
          <w:spacing w:val="1"/>
          <w:sz w:val="22"/>
          <w:szCs w:val="22"/>
        </w:rPr>
        <w:t>ac</w:t>
      </w:r>
      <w:r w:rsidRPr="00921A80">
        <w:rPr>
          <w:rFonts w:ascii="Arial" w:eastAsia="Arial" w:hAnsi="Arial" w:cs="Arial"/>
          <w:sz w:val="22"/>
          <w:szCs w:val="22"/>
        </w:rPr>
        <w:t>e</w:t>
      </w:r>
      <w:r w:rsidRPr="00921A80">
        <w:rPr>
          <w:rFonts w:ascii="Arial" w:eastAsia="Arial" w:hAnsi="Arial" w:cs="Arial"/>
          <w:spacing w:val="-1"/>
          <w:sz w:val="22"/>
          <w:szCs w:val="22"/>
        </w:rPr>
        <w:t xml:space="preserve"> </w:t>
      </w:r>
      <w:r w:rsidRPr="00921A80">
        <w:rPr>
          <w:rFonts w:ascii="Arial" w:eastAsia="Arial" w:hAnsi="Arial" w:cs="Arial"/>
          <w:sz w:val="22"/>
          <w:szCs w:val="22"/>
        </w:rPr>
        <w:t>t</w:t>
      </w:r>
      <w:r w:rsidRPr="00921A80">
        <w:rPr>
          <w:rFonts w:ascii="Arial" w:eastAsia="Arial" w:hAnsi="Arial" w:cs="Arial"/>
          <w:spacing w:val="-1"/>
          <w:sz w:val="22"/>
          <w:szCs w:val="22"/>
        </w:rPr>
        <w:t>h</w:t>
      </w:r>
      <w:r w:rsidRPr="00921A80">
        <w:rPr>
          <w:rFonts w:ascii="Arial" w:eastAsia="Arial" w:hAnsi="Arial" w:cs="Arial"/>
          <w:spacing w:val="1"/>
          <w:sz w:val="22"/>
          <w:szCs w:val="22"/>
        </w:rPr>
        <w:t>e</w:t>
      </w:r>
      <w:r w:rsidRPr="00921A80">
        <w:rPr>
          <w:rFonts w:ascii="Arial" w:eastAsia="Arial" w:hAnsi="Arial" w:cs="Arial"/>
          <w:sz w:val="22"/>
          <w:szCs w:val="22"/>
        </w:rPr>
        <w:t>y</w:t>
      </w:r>
      <w:r w:rsidRPr="00921A80">
        <w:rPr>
          <w:rFonts w:ascii="Arial" w:eastAsia="Arial" w:hAnsi="Arial" w:cs="Arial"/>
          <w:spacing w:val="-1"/>
          <w:sz w:val="22"/>
          <w:szCs w:val="22"/>
        </w:rPr>
        <w:t xml:space="preserve"> </w:t>
      </w:r>
      <w:r w:rsidRPr="00921A80">
        <w:rPr>
          <w:rFonts w:ascii="Arial" w:eastAsia="Arial" w:hAnsi="Arial" w:cs="Arial"/>
          <w:sz w:val="22"/>
          <w:szCs w:val="22"/>
        </w:rPr>
        <w:t>l</w:t>
      </w:r>
      <w:r w:rsidRPr="00921A80">
        <w:rPr>
          <w:rFonts w:ascii="Arial" w:eastAsia="Arial" w:hAnsi="Arial" w:cs="Arial"/>
          <w:spacing w:val="1"/>
          <w:sz w:val="22"/>
          <w:szCs w:val="22"/>
        </w:rPr>
        <w:t>i</w:t>
      </w:r>
      <w:r w:rsidRPr="00921A80">
        <w:rPr>
          <w:rFonts w:ascii="Arial" w:eastAsia="Arial" w:hAnsi="Arial" w:cs="Arial"/>
          <w:spacing w:val="-4"/>
          <w:sz w:val="22"/>
          <w:szCs w:val="22"/>
        </w:rPr>
        <w:t>v</w:t>
      </w:r>
      <w:r w:rsidRPr="00921A80">
        <w:rPr>
          <w:rFonts w:ascii="Arial" w:eastAsia="Arial" w:hAnsi="Arial" w:cs="Arial"/>
          <w:spacing w:val="1"/>
          <w:sz w:val="22"/>
          <w:szCs w:val="22"/>
        </w:rPr>
        <w:t>e</w:t>
      </w:r>
      <w:r w:rsidRPr="00921A80">
        <w:rPr>
          <w:rFonts w:ascii="Arial" w:eastAsia="Arial" w:hAnsi="Arial" w:cs="Arial"/>
          <w:sz w:val="22"/>
          <w:szCs w:val="22"/>
        </w:rPr>
        <w:t>,</w:t>
      </w:r>
      <w:r w:rsidRPr="00921A80">
        <w:rPr>
          <w:rFonts w:ascii="Arial" w:eastAsia="Arial" w:hAnsi="Arial" w:cs="Arial"/>
          <w:spacing w:val="3"/>
          <w:sz w:val="22"/>
          <w:szCs w:val="22"/>
        </w:rPr>
        <w:t xml:space="preserve"> </w:t>
      </w:r>
      <w:r w:rsidRPr="00921A80">
        <w:rPr>
          <w:rFonts w:ascii="Arial" w:eastAsia="Arial" w:hAnsi="Arial" w:cs="Arial"/>
          <w:spacing w:val="5"/>
          <w:sz w:val="22"/>
          <w:szCs w:val="22"/>
        </w:rPr>
        <w:t>w</w:t>
      </w:r>
      <w:r w:rsidRPr="00921A80">
        <w:rPr>
          <w:rFonts w:ascii="Arial" w:eastAsia="Arial" w:hAnsi="Arial" w:cs="Arial"/>
          <w:sz w:val="22"/>
          <w:szCs w:val="22"/>
        </w:rPr>
        <w:t>ork</w:t>
      </w:r>
      <w:r w:rsidRPr="00921A80">
        <w:rPr>
          <w:rFonts w:ascii="Arial" w:eastAsia="Arial" w:hAnsi="Arial" w:cs="Arial"/>
          <w:spacing w:val="-6"/>
          <w:sz w:val="22"/>
          <w:szCs w:val="22"/>
        </w:rPr>
        <w:t xml:space="preserve"> </w:t>
      </w:r>
      <w:r w:rsidRPr="00921A80">
        <w:rPr>
          <w:rFonts w:ascii="Arial" w:eastAsia="Arial" w:hAnsi="Arial" w:cs="Arial"/>
          <w:spacing w:val="1"/>
          <w:sz w:val="22"/>
          <w:szCs w:val="22"/>
        </w:rPr>
        <w:t>a</w:t>
      </w:r>
      <w:r w:rsidRPr="00921A80">
        <w:rPr>
          <w:rFonts w:ascii="Arial" w:eastAsia="Arial" w:hAnsi="Arial" w:cs="Arial"/>
          <w:sz w:val="22"/>
          <w:szCs w:val="22"/>
        </w:rPr>
        <w:t>nd</w:t>
      </w:r>
      <w:r w:rsidRPr="00921A80">
        <w:rPr>
          <w:rFonts w:ascii="Arial" w:eastAsia="Arial" w:hAnsi="Arial" w:cs="Arial"/>
          <w:spacing w:val="2"/>
          <w:sz w:val="22"/>
          <w:szCs w:val="22"/>
        </w:rPr>
        <w:t xml:space="preserve"> </w:t>
      </w:r>
      <w:r w:rsidRPr="00921A80">
        <w:rPr>
          <w:rFonts w:ascii="Arial" w:eastAsia="Arial" w:hAnsi="Arial" w:cs="Arial"/>
          <w:sz w:val="22"/>
          <w:szCs w:val="22"/>
        </w:rPr>
        <w:t>pl</w:t>
      </w:r>
      <w:r w:rsidRPr="00921A80">
        <w:rPr>
          <w:rFonts w:ascii="Arial" w:eastAsia="Arial" w:hAnsi="Arial" w:cs="Arial"/>
          <w:spacing w:val="1"/>
          <w:sz w:val="22"/>
          <w:szCs w:val="22"/>
        </w:rPr>
        <w:t>a</w:t>
      </w:r>
      <w:r w:rsidRPr="00921A80">
        <w:rPr>
          <w:rFonts w:ascii="Arial" w:eastAsia="Arial" w:hAnsi="Arial" w:cs="Arial"/>
          <w:sz w:val="22"/>
          <w:szCs w:val="22"/>
        </w:rPr>
        <w:t>y</w:t>
      </w:r>
      <w:r w:rsidRPr="00921A80">
        <w:rPr>
          <w:rFonts w:ascii="Arial" w:eastAsia="Arial" w:hAnsi="Arial" w:cs="Arial"/>
          <w:spacing w:val="-1"/>
          <w:sz w:val="22"/>
          <w:szCs w:val="22"/>
        </w:rPr>
        <w:t xml:space="preserve"> </w:t>
      </w:r>
      <w:r w:rsidRPr="00921A80">
        <w:rPr>
          <w:rFonts w:ascii="Arial" w:eastAsia="Arial" w:hAnsi="Arial" w:cs="Arial"/>
          <w:spacing w:val="1"/>
          <w:sz w:val="22"/>
          <w:szCs w:val="22"/>
        </w:rPr>
        <w:t>a</w:t>
      </w:r>
      <w:r w:rsidRPr="00921A80">
        <w:rPr>
          <w:rFonts w:ascii="Arial" w:eastAsia="Arial" w:hAnsi="Arial" w:cs="Arial"/>
          <w:sz w:val="22"/>
          <w:szCs w:val="22"/>
        </w:rPr>
        <w:t>nd pr</w:t>
      </w:r>
      <w:r w:rsidRPr="00921A80">
        <w:rPr>
          <w:rFonts w:ascii="Arial" w:eastAsia="Arial" w:hAnsi="Arial" w:cs="Arial"/>
          <w:spacing w:val="-1"/>
          <w:sz w:val="22"/>
          <w:szCs w:val="22"/>
        </w:rPr>
        <w:t>o</w:t>
      </w:r>
      <w:r w:rsidRPr="00921A80">
        <w:rPr>
          <w:rFonts w:ascii="Arial" w:eastAsia="Arial" w:hAnsi="Arial" w:cs="Arial"/>
          <w:spacing w:val="-4"/>
          <w:sz w:val="22"/>
          <w:szCs w:val="22"/>
        </w:rPr>
        <w:t>v</w:t>
      </w:r>
      <w:r w:rsidRPr="00921A80">
        <w:rPr>
          <w:rFonts w:ascii="Arial" w:eastAsia="Arial" w:hAnsi="Arial" w:cs="Arial"/>
          <w:sz w:val="22"/>
          <w:szCs w:val="22"/>
        </w:rPr>
        <w:t>ides</w:t>
      </w:r>
      <w:r w:rsidRPr="00921A80">
        <w:rPr>
          <w:rFonts w:ascii="Arial" w:eastAsia="Arial" w:hAnsi="Arial" w:cs="Arial"/>
          <w:spacing w:val="4"/>
          <w:sz w:val="22"/>
          <w:szCs w:val="22"/>
        </w:rPr>
        <w:t xml:space="preserve"> </w:t>
      </w:r>
      <w:r w:rsidRPr="00921A80">
        <w:rPr>
          <w:rFonts w:ascii="Arial" w:eastAsia="Arial" w:hAnsi="Arial" w:cs="Arial"/>
          <w:sz w:val="22"/>
          <w:szCs w:val="22"/>
        </w:rPr>
        <w:t>con</w:t>
      </w:r>
      <w:r w:rsidRPr="00921A80">
        <w:rPr>
          <w:rFonts w:ascii="Arial" w:eastAsia="Arial" w:hAnsi="Arial" w:cs="Arial"/>
          <w:spacing w:val="-1"/>
          <w:sz w:val="22"/>
          <w:szCs w:val="22"/>
        </w:rPr>
        <w:t>f</w:t>
      </w:r>
      <w:r w:rsidRPr="00921A80">
        <w:rPr>
          <w:rFonts w:ascii="Arial" w:eastAsia="Arial" w:hAnsi="Arial" w:cs="Arial"/>
          <w:sz w:val="22"/>
          <w:szCs w:val="22"/>
        </w:rPr>
        <w:t xml:space="preserve">idence </w:t>
      </w:r>
      <w:r w:rsidRPr="00921A80">
        <w:rPr>
          <w:rFonts w:ascii="Arial" w:eastAsia="Arial" w:hAnsi="Arial" w:cs="Arial"/>
          <w:spacing w:val="-1"/>
          <w:sz w:val="22"/>
          <w:szCs w:val="22"/>
        </w:rPr>
        <w:t>f</w:t>
      </w:r>
      <w:r w:rsidRPr="00921A80">
        <w:rPr>
          <w:rFonts w:ascii="Arial" w:eastAsia="Arial" w:hAnsi="Arial" w:cs="Arial"/>
          <w:sz w:val="22"/>
          <w:szCs w:val="22"/>
        </w:rPr>
        <w:t>or</w:t>
      </w:r>
      <w:r w:rsidRPr="00921A80">
        <w:rPr>
          <w:rFonts w:ascii="Arial" w:eastAsia="Arial" w:hAnsi="Arial" w:cs="Arial"/>
          <w:spacing w:val="2"/>
          <w:sz w:val="22"/>
          <w:szCs w:val="22"/>
        </w:rPr>
        <w:t xml:space="preserve"> </w:t>
      </w:r>
      <w:r w:rsidRPr="00921A80">
        <w:rPr>
          <w:rFonts w:ascii="Arial" w:eastAsia="Arial" w:hAnsi="Arial" w:cs="Arial"/>
          <w:sz w:val="22"/>
          <w:szCs w:val="22"/>
        </w:rPr>
        <w:t>cou</w:t>
      </w:r>
      <w:r w:rsidRPr="00921A80">
        <w:rPr>
          <w:rFonts w:ascii="Arial" w:eastAsia="Arial" w:hAnsi="Arial" w:cs="Arial"/>
          <w:spacing w:val="-1"/>
          <w:sz w:val="22"/>
          <w:szCs w:val="22"/>
        </w:rPr>
        <w:t>n</w:t>
      </w:r>
      <w:r w:rsidRPr="00921A80">
        <w:rPr>
          <w:rFonts w:ascii="Arial" w:eastAsia="Arial" w:hAnsi="Arial" w:cs="Arial"/>
          <w:sz w:val="22"/>
          <w:szCs w:val="22"/>
        </w:rPr>
        <w:t>c</w:t>
      </w:r>
      <w:r w:rsidRPr="00921A80">
        <w:rPr>
          <w:rFonts w:ascii="Arial" w:eastAsia="Arial" w:hAnsi="Arial" w:cs="Arial"/>
          <w:spacing w:val="1"/>
          <w:sz w:val="22"/>
          <w:szCs w:val="22"/>
        </w:rPr>
        <w:t>i</w:t>
      </w:r>
      <w:r w:rsidRPr="00921A80">
        <w:rPr>
          <w:rFonts w:ascii="Arial" w:eastAsia="Arial" w:hAnsi="Arial" w:cs="Arial"/>
          <w:sz w:val="22"/>
          <w:szCs w:val="22"/>
        </w:rPr>
        <w:t>ls</w:t>
      </w:r>
      <w:r w:rsidRPr="00921A80">
        <w:rPr>
          <w:rFonts w:ascii="Arial" w:eastAsia="Arial" w:hAnsi="Arial" w:cs="Arial"/>
          <w:spacing w:val="-1"/>
          <w:sz w:val="22"/>
          <w:szCs w:val="22"/>
        </w:rPr>
        <w:t xml:space="preserve"> </w:t>
      </w:r>
      <w:r w:rsidRPr="00921A80">
        <w:rPr>
          <w:rFonts w:ascii="Arial" w:eastAsia="Arial" w:hAnsi="Arial" w:cs="Arial"/>
          <w:sz w:val="22"/>
          <w:szCs w:val="22"/>
        </w:rPr>
        <w:t>in</w:t>
      </w:r>
      <w:r w:rsidRPr="00921A80">
        <w:rPr>
          <w:rFonts w:ascii="Arial" w:eastAsia="Arial" w:hAnsi="Arial" w:cs="Arial"/>
          <w:spacing w:val="3"/>
          <w:sz w:val="22"/>
          <w:szCs w:val="22"/>
        </w:rPr>
        <w:t xml:space="preserve"> </w:t>
      </w:r>
      <w:r w:rsidRPr="00921A80">
        <w:rPr>
          <w:rFonts w:ascii="Arial" w:eastAsia="Arial" w:hAnsi="Arial" w:cs="Arial"/>
          <w:spacing w:val="-1"/>
          <w:sz w:val="22"/>
          <w:szCs w:val="22"/>
        </w:rPr>
        <w:t>t</w:t>
      </w:r>
      <w:r w:rsidRPr="00921A80">
        <w:rPr>
          <w:rFonts w:ascii="Arial" w:eastAsia="Arial" w:hAnsi="Arial" w:cs="Arial"/>
          <w:sz w:val="22"/>
          <w:szCs w:val="22"/>
        </w:rPr>
        <w:t>heir</w:t>
      </w:r>
      <w:r w:rsidRPr="00921A80">
        <w:rPr>
          <w:rFonts w:ascii="Arial" w:eastAsia="Arial" w:hAnsi="Arial" w:cs="Arial"/>
          <w:spacing w:val="-1"/>
          <w:sz w:val="22"/>
          <w:szCs w:val="22"/>
        </w:rPr>
        <w:t xml:space="preserve"> </w:t>
      </w:r>
      <w:r w:rsidRPr="00921A80">
        <w:rPr>
          <w:rFonts w:ascii="Arial" w:eastAsia="Arial" w:hAnsi="Arial" w:cs="Arial"/>
          <w:sz w:val="22"/>
          <w:szCs w:val="22"/>
        </w:rPr>
        <w:t>ef</w:t>
      </w:r>
      <w:r w:rsidRPr="00921A80">
        <w:rPr>
          <w:rFonts w:ascii="Arial" w:eastAsia="Arial" w:hAnsi="Arial" w:cs="Arial"/>
          <w:spacing w:val="-1"/>
          <w:sz w:val="22"/>
          <w:szCs w:val="22"/>
        </w:rPr>
        <w:t>f</w:t>
      </w:r>
      <w:r w:rsidRPr="00921A80">
        <w:rPr>
          <w:rFonts w:ascii="Arial" w:eastAsia="Arial" w:hAnsi="Arial" w:cs="Arial"/>
          <w:sz w:val="22"/>
          <w:szCs w:val="22"/>
        </w:rPr>
        <w:t>or</w:t>
      </w:r>
      <w:r w:rsidRPr="00921A80">
        <w:rPr>
          <w:rFonts w:ascii="Arial" w:eastAsia="Arial" w:hAnsi="Arial" w:cs="Arial"/>
          <w:spacing w:val="-1"/>
          <w:sz w:val="22"/>
          <w:szCs w:val="22"/>
        </w:rPr>
        <w:t>t</w:t>
      </w:r>
      <w:r w:rsidRPr="00921A80">
        <w:rPr>
          <w:rFonts w:ascii="Arial" w:eastAsia="Arial" w:hAnsi="Arial" w:cs="Arial"/>
          <w:sz w:val="22"/>
          <w:szCs w:val="22"/>
        </w:rPr>
        <w:t>s</w:t>
      </w:r>
      <w:r w:rsidR="0021590A" w:rsidRPr="00921A80">
        <w:rPr>
          <w:rFonts w:ascii="Arial" w:eastAsia="Arial" w:hAnsi="Arial" w:cs="Arial"/>
          <w:sz w:val="22"/>
          <w:szCs w:val="22"/>
        </w:rPr>
        <w:t xml:space="preserve"> </w:t>
      </w:r>
      <w:r w:rsidRPr="00921A80">
        <w:rPr>
          <w:rFonts w:ascii="Arial" w:eastAsia="Arial" w:hAnsi="Arial" w:cs="Arial"/>
          <w:spacing w:val="1"/>
          <w:sz w:val="22"/>
          <w:szCs w:val="22"/>
        </w:rPr>
        <w:t>a</w:t>
      </w:r>
      <w:r w:rsidRPr="00921A80">
        <w:rPr>
          <w:rFonts w:ascii="Arial" w:eastAsia="Arial" w:hAnsi="Arial" w:cs="Arial"/>
          <w:sz w:val="22"/>
          <w:szCs w:val="22"/>
        </w:rPr>
        <w:t xml:space="preserve">nd </w:t>
      </w:r>
      <w:r w:rsidRPr="00921A80">
        <w:rPr>
          <w:rFonts w:ascii="Arial" w:eastAsia="Arial" w:hAnsi="Arial" w:cs="Arial"/>
          <w:spacing w:val="1"/>
          <w:sz w:val="22"/>
          <w:szCs w:val="22"/>
        </w:rPr>
        <w:t>a</w:t>
      </w:r>
      <w:r w:rsidRPr="00921A80">
        <w:rPr>
          <w:rFonts w:ascii="Arial" w:eastAsia="Arial" w:hAnsi="Arial" w:cs="Arial"/>
          <w:sz w:val="22"/>
          <w:szCs w:val="22"/>
        </w:rPr>
        <w:t>bil</w:t>
      </w:r>
      <w:r w:rsidRPr="00921A80">
        <w:rPr>
          <w:rFonts w:ascii="Arial" w:eastAsia="Arial" w:hAnsi="Arial" w:cs="Arial"/>
          <w:spacing w:val="1"/>
          <w:sz w:val="22"/>
          <w:szCs w:val="22"/>
        </w:rPr>
        <w:t>i</w:t>
      </w:r>
      <w:r w:rsidRPr="00921A80">
        <w:rPr>
          <w:rFonts w:ascii="Arial" w:eastAsia="Arial" w:hAnsi="Arial" w:cs="Arial"/>
          <w:sz w:val="22"/>
          <w:szCs w:val="22"/>
        </w:rPr>
        <w:t>tie</w:t>
      </w:r>
      <w:r w:rsidRPr="00921A80">
        <w:rPr>
          <w:rFonts w:ascii="Arial" w:eastAsia="Arial" w:hAnsi="Arial" w:cs="Arial"/>
          <w:spacing w:val="1"/>
          <w:sz w:val="22"/>
          <w:szCs w:val="22"/>
        </w:rPr>
        <w:t>s</w:t>
      </w:r>
      <w:r w:rsidRPr="00921A80">
        <w:rPr>
          <w:rFonts w:ascii="Arial" w:eastAsia="Arial" w:hAnsi="Arial" w:cs="Arial"/>
          <w:sz w:val="22"/>
          <w:szCs w:val="22"/>
        </w:rPr>
        <w:t>.</w:t>
      </w:r>
    </w:p>
    <w:p w14:paraId="3CE3312B" w14:textId="77777777" w:rsidR="008F4957" w:rsidRPr="00921A80" w:rsidRDefault="008F4957" w:rsidP="0021590A">
      <w:pPr>
        <w:rPr>
          <w:rFonts w:ascii="Arial" w:hAnsi="Arial" w:cs="Arial"/>
          <w:sz w:val="22"/>
          <w:szCs w:val="22"/>
        </w:rPr>
      </w:pPr>
    </w:p>
    <w:p w14:paraId="66419602" w14:textId="1315197A" w:rsidR="008F4957" w:rsidRPr="00921A80" w:rsidRDefault="00376032" w:rsidP="0021590A">
      <w:pPr>
        <w:rPr>
          <w:rFonts w:ascii="Arial" w:eastAsia="Arial" w:hAnsi="Arial" w:cs="Arial"/>
          <w:sz w:val="22"/>
          <w:szCs w:val="22"/>
        </w:rPr>
      </w:pPr>
      <w:r w:rsidRPr="00921A80">
        <w:rPr>
          <w:rFonts w:ascii="Arial" w:eastAsia="Arial" w:hAnsi="Arial" w:cs="Arial"/>
          <w:color w:val="404040"/>
          <w:sz w:val="22"/>
          <w:szCs w:val="22"/>
        </w:rPr>
        <w:t>Now</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 xml:space="preserve">its </w:t>
      </w:r>
      <w:r w:rsidRPr="00921A80">
        <w:rPr>
          <w:rFonts w:ascii="Arial" w:eastAsia="Arial" w:hAnsi="Arial" w:cs="Arial"/>
          <w:color w:val="404040"/>
          <w:spacing w:val="1"/>
          <w:sz w:val="22"/>
          <w:szCs w:val="22"/>
        </w:rPr>
        <w:t>t</w:t>
      </w:r>
      <w:r w:rsidRPr="00921A80">
        <w:rPr>
          <w:rFonts w:ascii="Arial" w:eastAsia="Arial" w:hAnsi="Arial" w:cs="Arial"/>
          <w:color w:val="404040"/>
          <w:spacing w:val="-3"/>
          <w:sz w:val="22"/>
          <w:szCs w:val="22"/>
        </w:rPr>
        <w:t>w</w:t>
      </w:r>
      <w:r w:rsidRPr="00921A80">
        <w:rPr>
          <w:rFonts w:ascii="Arial" w:eastAsia="Arial" w:hAnsi="Arial" w:cs="Arial"/>
          <w:color w:val="404040"/>
          <w:spacing w:val="1"/>
          <w:sz w:val="22"/>
          <w:szCs w:val="22"/>
        </w:rPr>
        <w:t>en</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y-</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ou</w:t>
      </w:r>
      <w:r w:rsidRPr="00921A80">
        <w:rPr>
          <w:rFonts w:ascii="Arial" w:eastAsia="Arial" w:hAnsi="Arial" w:cs="Arial"/>
          <w:color w:val="404040"/>
          <w:sz w:val="22"/>
          <w:szCs w:val="22"/>
        </w:rPr>
        <w:t>rth</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2"/>
          <w:sz w:val="22"/>
          <w:szCs w:val="22"/>
        </w:rPr>
        <w:t>y</w:t>
      </w:r>
      <w:r w:rsidRPr="00921A80">
        <w:rPr>
          <w:rFonts w:ascii="Arial" w:eastAsia="Arial" w:hAnsi="Arial" w:cs="Arial"/>
          <w:color w:val="404040"/>
          <w:spacing w:val="1"/>
          <w:sz w:val="22"/>
          <w:szCs w:val="22"/>
        </w:rPr>
        <w:t>ea</w:t>
      </w:r>
      <w:r w:rsidRPr="00921A80">
        <w:rPr>
          <w:rFonts w:ascii="Arial" w:eastAsia="Arial" w:hAnsi="Arial" w:cs="Arial"/>
          <w:color w:val="404040"/>
          <w:spacing w:val="-13"/>
          <w:sz w:val="22"/>
          <w:szCs w:val="22"/>
        </w:rPr>
        <w:t>r</w:t>
      </w:r>
      <w:r w:rsidRPr="00921A80">
        <w:rPr>
          <w:rFonts w:ascii="Arial" w:eastAsia="Arial" w:hAnsi="Arial" w:cs="Arial"/>
          <w:color w:val="404040"/>
          <w:sz w:val="22"/>
          <w:szCs w:val="22"/>
        </w:rPr>
        <w:t>,</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is</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 xml:space="preserve">y </w:t>
      </w:r>
      <w:r w:rsidRPr="00921A80">
        <w:rPr>
          <w:rFonts w:ascii="Arial" w:eastAsia="Arial" w:hAnsi="Arial" w:cs="Arial"/>
          <w:color w:val="404040"/>
          <w:spacing w:val="1"/>
          <w:sz w:val="22"/>
          <w:szCs w:val="22"/>
        </w:rPr>
        <w:t>p</w:t>
      </w:r>
      <w:r w:rsidRPr="00921A80">
        <w:rPr>
          <w:rFonts w:ascii="Arial" w:eastAsia="Arial" w:hAnsi="Arial" w:cs="Arial"/>
          <w:color w:val="404040"/>
          <w:sz w:val="22"/>
          <w:szCs w:val="22"/>
        </w:rPr>
        <w:t>ro</w:t>
      </w:r>
      <w:r w:rsidRPr="00921A80">
        <w:rPr>
          <w:rFonts w:ascii="Arial" w:eastAsia="Arial" w:hAnsi="Arial" w:cs="Arial"/>
          <w:color w:val="404040"/>
          <w:spacing w:val="-2"/>
          <w:sz w:val="22"/>
          <w:szCs w:val="22"/>
        </w:rPr>
        <w:t>v</w:t>
      </w:r>
      <w:r w:rsidRPr="00921A80">
        <w:rPr>
          <w:rFonts w:ascii="Arial" w:eastAsia="Arial" w:hAnsi="Arial" w:cs="Arial"/>
          <w:color w:val="404040"/>
          <w:sz w:val="22"/>
          <w:szCs w:val="22"/>
        </w:rPr>
        <w:t>id</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s</w:t>
      </w:r>
      <w:r w:rsidR="0021590A" w:rsidRPr="00921A80">
        <w:rPr>
          <w:rFonts w:ascii="Arial" w:eastAsia="Arial" w:hAnsi="Arial" w:cs="Arial"/>
          <w:sz w:val="22"/>
          <w:szCs w:val="22"/>
        </w:rPr>
        <w:t xml:space="preserve"> </w:t>
      </w:r>
      <w:r w:rsidRPr="00921A80">
        <w:rPr>
          <w:rFonts w:ascii="Arial" w:eastAsia="Arial" w:hAnsi="Arial" w:cs="Arial"/>
          <w:color w:val="404040"/>
          <w:sz w:val="22"/>
          <w:szCs w:val="22"/>
        </w:rPr>
        <w:t>insi</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t</w:t>
      </w:r>
      <w:r w:rsidRPr="00921A80">
        <w:rPr>
          <w:rFonts w:ascii="Arial" w:eastAsia="Arial" w:hAnsi="Arial" w:cs="Arial"/>
          <w:color w:val="404040"/>
          <w:sz w:val="22"/>
          <w:szCs w:val="22"/>
        </w:rPr>
        <w:t>o</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ommu</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it</w:t>
      </w:r>
      <w:r w:rsidRPr="00921A80">
        <w:rPr>
          <w:rFonts w:ascii="Arial" w:eastAsia="Arial" w:hAnsi="Arial" w:cs="Arial"/>
          <w:color w:val="404040"/>
          <w:spacing w:val="-2"/>
          <w:sz w:val="22"/>
          <w:szCs w:val="22"/>
        </w:rPr>
        <w:t>y</w:t>
      </w:r>
      <w:r w:rsidRPr="00921A80">
        <w:rPr>
          <w:rFonts w:ascii="Arial" w:eastAsia="Arial" w:hAnsi="Arial" w:cs="Arial"/>
          <w:color w:val="404040"/>
          <w:spacing w:val="-5"/>
          <w:sz w:val="22"/>
          <w:szCs w:val="22"/>
        </w:rPr>
        <w:t>’</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2"/>
          <w:sz w:val="22"/>
          <w:szCs w:val="22"/>
        </w:rPr>
        <w:t>v</w:t>
      </w:r>
      <w:r w:rsidRPr="00921A80">
        <w:rPr>
          <w:rFonts w:ascii="Arial" w:eastAsia="Arial" w:hAnsi="Arial" w:cs="Arial"/>
          <w:color w:val="404040"/>
          <w:sz w:val="22"/>
          <w:szCs w:val="22"/>
        </w:rPr>
        <w:t>ie</w:t>
      </w:r>
      <w:r w:rsidRPr="00921A80">
        <w:rPr>
          <w:rFonts w:ascii="Arial" w:eastAsia="Arial" w:hAnsi="Arial" w:cs="Arial"/>
          <w:color w:val="404040"/>
          <w:spacing w:val="-2"/>
          <w:sz w:val="22"/>
          <w:szCs w:val="22"/>
        </w:rPr>
        <w:t>w</w:t>
      </w:r>
      <w:r w:rsidRPr="00921A80">
        <w:rPr>
          <w:rFonts w:ascii="Arial" w:eastAsia="Arial" w:hAnsi="Arial" w:cs="Arial"/>
          <w:color w:val="404040"/>
          <w:sz w:val="22"/>
          <w:szCs w:val="22"/>
        </w:rPr>
        <w:t>s</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w:t>
      </w:r>
    </w:p>
    <w:p w14:paraId="53E248DF" w14:textId="2B7F0B1A" w:rsidR="008F4957" w:rsidRPr="00921A80" w:rsidRDefault="00376032" w:rsidP="0021590A">
      <w:pPr>
        <w:pStyle w:val="ListParagraph"/>
        <w:numPr>
          <w:ilvl w:val="0"/>
          <w:numId w:val="2"/>
        </w:numPr>
        <w:rPr>
          <w:rFonts w:ascii="Arial" w:eastAsia="Arial" w:hAnsi="Arial" w:cs="Arial"/>
          <w:sz w:val="22"/>
          <w:szCs w:val="22"/>
        </w:rPr>
      </w:pP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s’</w:t>
      </w:r>
      <w:r w:rsidRPr="00921A80">
        <w:rPr>
          <w:rFonts w:ascii="Arial" w:eastAsia="Arial" w:hAnsi="Arial" w:cs="Arial"/>
          <w:color w:val="404040"/>
          <w:spacing w:val="-14"/>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rall</w:t>
      </w:r>
      <w:r w:rsidRPr="00921A80">
        <w:rPr>
          <w:rFonts w:ascii="Arial" w:eastAsia="Arial" w:hAnsi="Arial" w:cs="Arial"/>
          <w:color w:val="404040"/>
          <w:spacing w:val="-5"/>
          <w:sz w:val="22"/>
          <w:szCs w:val="22"/>
        </w:rPr>
        <w:t xml:space="preserve"> </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m</w:t>
      </w:r>
      <w:r w:rsidRPr="00921A80">
        <w:rPr>
          <w:rFonts w:ascii="Arial" w:eastAsia="Arial" w:hAnsi="Arial" w:cs="Arial"/>
          <w:color w:val="404040"/>
          <w:spacing w:val="-1"/>
          <w:sz w:val="22"/>
          <w:szCs w:val="22"/>
        </w:rPr>
        <w:t>a</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3"/>
          <w:sz w:val="22"/>
          <w:szCs w:val="22"/>
        </w:rPr>
        <w:t>w</w:t>
      </w:r>
      <w:r w:rsidRPr="00921A80">
        <w:rPr>
          <w:rFonts w:ascii="Arial" w:eastAsia="Arial" w:hAnsi="Arial" w:cs="Arial"/>
          <w:color w:val="404040"/>
          <w:sz w:val="22"/>
          <w:szCs w:val="22"/>
        </w:rPr>
        <w:t>ith</w:t>
      </w:r>
      <w:r w:rsidRPr="00921A80">
        <w:rPr>
          <w:rFonts w:ascii="Arial" w:eastAsia="Arial" w:hAnsi="Arial" w:cs="Arial"/>
          <w:color w:val="404040"/>
          <w:spacing w:val="1"/>
          <w:sz w:val="22"/>
          <w:szCs w:val="22"/>
        </w:rPr>
        <w:t xml:space="preserve"> ben</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hm</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rk</w:t>
      </w:r>
      <w:r w:rsidRPr="00921A80">
        <w:rPr>
          <w:rFonts w:ascii="Arial" w:eastAsia="Arial" w:hAnsi="Arial" w:cs="Arial"/>
          <w:color w:val="404040"/>
          <w:spacing w:val="-1"/>
          <w:sz w:val="22"/>
          <w:szCs w:val="22"/>
        </w:rPr>
        <w:t>in</w:t>
      </w:r>
      <w:r w:rsidR="00DF6D45" w:rsidRPr="00921A80">
        <w:rPr>
          <w:rFonts w:ascii="Arial" w:eastAsia="Arial" w:hAnsi="Arial" w:cs="Arial"/>
          <w:color w:val="404040"/>
          <w:sz w:val="22"/>
          <w:szCs w:val="22"/>
        </w:rPr>
        <w:t xml:space="preserve">g </w:t>
      </w:r>
      <w:r w:rsidRPr="00921A80">
        <w:rPr>
          <w:rFonts w:ascii="Arial" w:eastAsia="Arial" w:hAnsi="Arial" w:cs="Arial"/>
          <w:color w:val="404040"/>
          <w:spacing w:val="1"/>
          <w:sz w:val="22"/>
          <w:szCs w:val="22"/>
        </w:rPr>
        <w:t>a</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inst</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St</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w:t>
      </w:r>
      <w:r w:rsidRPr="00921A80">
        <w:rPr>
          <w:rFonts w:ascii="Arial" w:eastAsia="Arial" w:hAnsi="Arial" w:cs="Arial"/>
          <w:color w:val="404040"/>
          <w:spacing w:val="3"/>
          <w:sz w:val="22"/>
          <w:szCs w:val="22"/>
        </w:rPr>
        <w:t>e</w:t>
      </w:r>
      <w:r w:rsidRPr="00921A80">
        <w:rPr>
          <w:rFonts w:ascii="Arial" w:eastAsia="Arial" w:hAnsi="Arial" w:cs="Arial"/>
          <w:color w:val="404040"/>
          <w:spacing w:val="-1"/>
          <w:sz w:val="22"/>
          <w:szCs w:val="22"/>
        </w:rPr>
        <w:t>-</w:t>
      </w:r>
      <w:r w:rsidRPr="00921A80">
        <w:rPr>
          <w:rFonts w:ascii="Arial" w:eastAsia="Arial" w:hAnsi="Arial" w:cs="Arial"/>
          <w:color w:val="404040"/>
          <w:spacing w:val="-3"/>
          <w:sz w:val="22"/>
          <w:szCs w:val="22"/>
        </w:rPr>
        <w:t>w</w:t>
      </w:r>
      <w:r w:rsidRPr="00921A80">
        <w:rPr>
          <w:rFonts w:ascii="Arial" w:eastAsia="Arial" w:hAnsi="Arial" w:cs="Arial"/>
          <w:color w:val="404040"/>
          <w:sz w:val="22"/>
          <w:szCs w:val="22"/>
        </w:rPr>
        <w:t>ide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d</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cil</w:t>
      </w:r>
      <w:r w:rsidRPr="00921A80">
        <w:rPr>
          <w:rFonts w:ascii="Arial" w:eastAsia="Arial" w:hAnsi="Arial" w:cs="Arial"/>
          <w:color w:val="404040"/>
          <w:spacing w:val="-7"/>
          <w:sz w:val="22"/>
          <w:szCs w:val="22"/>
        </w:rPr>
        <w:t xml:space="preserve"> </w:t>
      </w:r>
      <w:r w:rsidRPr="00921A80">
        <w:rPr>
          <w:rFonts w:ascii="Arial" w:eastAsia="Arial" w:hAnsi="Arial" w:cs="Arial"/>
          <w:color w:val="404040"/>
          <w:spacing w:val="-1"/>
          <w:sz w:val="22"/>
          <w:szCs w:val="22"/>
        </w:rPr>
        <w:t>g</w:t>
      </w:r>
      <w:r w:rsidRPr="00921A80">
        <w:rPr>
          <w:rFonts w:ascii="Arial" w:eastAsia="Arial" w:hAnsi="Arial" w:cs="Arial"/>
          <w:color w:val="404040"/>
          <w:sz w:val="22"/>
          <w:szCs w:val="22"/>
        </w:rPr>
        <w:t>ro</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p</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res</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lts</w:t>
      </w:r>
    </w:p>
    <w:p w14:paraId="00D7C27B" w14:textId="43D9BD9C" w:rsidR="008F4957" w:rsidRPr="00921A80" w:rsidRDefault="00376032" w:rsidP="0021590A">
      <w:pPr>
        <w:pStyle w:val="ListParagraph"/>
        <w:numPr>
          <w:ilvl w:val="0"/>
          <w:numId w:val="2"/>
        </w:numPr>
        <w:rPr>
          <w:rFonts w:ascii="Arial" w:eastAsia="Arial" w:hAnsi="Arial" w:cs="Arial"/>
          <w:sz w:val="22"/>
          <w:szCs w:val="22"/>
        </w:rPr>
      </w:pP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alue</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2"/>
          <w:sz w:val="22"/>
          <w:szCs w:val="22"/>
        </w:rPr>
        <w:t>f</w:t>
      </w:r>
      <w:r w:rsidRPr="00921A80">
        <w:rPr>
          <w:rFonts w:ascii="Arial" w:eastAsia="Arial" w:hAnsi="Arial" w:cs="Arial"/>
          <w:color w:val="404040"/>
          <w:sz w:val="22"/>
          <w:szCs w:val="22"/>
        </w:rPr>
        <w:t>or</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m</w:t>
      </w:r>
      <w:r w:rsidRPr="00921A80">
        <w:rPr>
          <w:rFonts w:ascii="Arial" w:eastAsia="Arial" w:hAnsi="Arial" w:cs="Arial"/>
          <w:color w:val="404040"/>
          <w:sz w:val="22"/>
          <w:szCs w:val="22"/>
        </w:rPr>
        <w:t>o</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ey</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in s</w:t>
      </w:r>
      <w:r w:rsidRPr="00921A80">
        <w:rPr>
          <w:rFonts w:ascii="Arial" w:eastAsia="Arial" w:hAnsi="Arial" w:cs="Arial"/>
          <w:color w:val="404040"/>
          <w:spacing w:val="1"/>
          <w:sz w:val="22"/>
          <w:szCs w:val="22"/>
        </w:rPr>
        <w:t>e</w:t>
      </w:r>
      <w:r w:rsidRPr="00921A80">
        <w:rPr>
          <w:rFonts w:ascii="Arial" w:eastAsia="Arial" w:hAnsi="Arial" w:cs="Arial"/>
          <w:color w:val="404040"/>
          <w:spacing w:val="-1"/>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w:t>
      </w:r>
      <w:r w:rsidRPr="00921A80">
        <w:rPr>
          <w:rFonts w:ascii="Arial" w:eastAsia="Arial" w:hAnsi="Arial" w:cs="Arial"/>
          <w:color w:val="404040"/>
          <w:spacing w:val="-1"/>
          <w:sz w:val="22"/>
          <w:szCs w:val="22"/>
        </w:rPr>
        <w:t>c</w:t>
      </w:r>
      <w:r w:rsidRPr="00921A80">
        <w:rPr>
          <w:rFonts w:ascii="Arial" w:eastAsia="Arial" w:hAnsi="Arial" w:cs="Arial"/>
          <w:color w:val="404040"/>
          <w:sz w:val="22"/>
          <w:szCs w:val="22"/>
        </w:rPr>
        <w:t>es</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a</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d</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r</w:t>
      </w:r>
      <w:r w:rsidRPr="00921A80">
        <w:rPr>
          <w:rFonts w:ascii="Arial" w:eastAsia="Arial" w:hAnsi="Arial" w:cs="Arial"/>
          <w:color w:val="404040"/>
          <w:sz w:val="22"/>
          <w:szCs w:val="22"/>
        </w:rPr>
        <w:t>ast</w:t>
      </w:r>
      <w:r w:rsidRPr="00921A80">
        <w:rPr>
          <w:rFonts w:ascii="Arial" w:eastAsia="Arial" w:hAnsi="Arial" w:cs="Arial"/>
          <w:color w:val="404040"/>
          <w:spacing w:val="-1"/>
          <w:sz w:val="22"/>
          <w:szCs w:val="22"/>
        </w:rPr>
        <w:t>r</w:t>
      </w:r>
      <w:r w:rsidRPr="00921A80">
        <w:rPr>
          <w:rFonts w:ascii="Arial" w:eastAsia="Arial" w:hAnsi="Arial" w:cs="Arial"/>
          <w:color w:val="404040"/>
          <w:sz w:val="22"/>
          <w:szCs w:val="22"/>
        </w:rPr>
        <w:t>ucture</w:t>
      </w:r>
    </w:p>
    <w:p w14:paraId="46549F77" w14:textId="134BE95C" w:rsidR="008F4957" w:rsidRPr="00921A80" w:rsidRDefault="00376032" w:rsidP="0021590A">
      <w:pPr>
        <w:pStyle w:val="ListParagraph"/>
        <w:numPr>
          <w:ilvl w:val="0"/>
          <w:numId w:val="2"/>
        </w:numPr>
        <w:rPr>
          <w:rFonts w:ascii="Arial" w:eastAsia="Arial" w:hAnsi="Arial" w:cs="Arial"/>
          <w:sz w:val="22"/>
          <w:szCs w:val="22"/>
        </w:rPr>
      </w:pP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ommu</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ity</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lt</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d</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en</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a</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e</w:t>
      </w:r>
      <w:r w:rsidRPr="00921A80">
        <w:rPr>
          <w:rFonts w:ascii="Arial" w:eastAsia="Arial" w:hAnsi="Arial" w:cs="Arial"/>
          <w:color w:val="404040"/>
          <w:spacing w:val="-1"/>
          <w:sz w:val="22"/>
          <w:szCs w:val="22"/>
        </w:rPr>
        <w:t>me</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t</w:t>
      </w:r>
    </w:p>
    <w:p w14:paraId="5459815A" w14:textId="729239A1" w:rsidR="008F4957" w:rsidRPr="00921A80" w:rsidRDefault="00376032" w:rsidP="0021590A">
      <w:pPr>
        <w:pStyle w:val="ListParagraph"/>
        <w:numPr>
          <w:ilvl w:val="0"/>
          <w:numId w:val="2"/>
        </w:numPr>
        <w:rPr>
          <w:rFonts w:ascii="Arial" w:eastAsia="Arial" w:hAnsi="Arial" w:cs="Arial"/>
          <w:sz w:val="22"/>
          <w:szCs w:val="22"/>
        </w:rPr>
      </w:pPr>
      <w:r w:rsidRPr="00921A80">
        <w:rPr>
          <w:rFonts w:ascii="Arial" w:eastAsia="Arial" w:hAnsi="Arial" w:cs="Arial"/>
          <w:color w:val="404040"/>
          <w:spacing w:val="1"/>
          <w:sz w:val="22"/>
          <w:szCs w:val="22"/>
        </w:rPr>
        <w:t>de</w:t>
      </w:r>
      <w:r w:rsidRPr="00921A80">
        <w:rPr>
          <w:rFonts w:ascii="Arial" w:eastAsia="Arial" w:hAnsi="Arial" w:cs="Arial"/>
          <w:color w:val="404040"/>
          <w:sz w:val="22"/>
          <w:szCs w:val="22"/>
        </w:rPr>
        <w:t>cis</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mad</w:t>
      </w:r>
      <w:r w:rsidRPr="00921A80">
        <w:rPr>
          <w:rFonts w:ascii="Arial" w:eastAsia="Arial" w:hAnsi="Arial" w:cs="Arial"/>
          <w:color w:val="404040"/>
          <w:sz w:val="22"/>
          <w:szCs w:val="22"/>
        </w:rPr>
        <w:t>e</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te</w:t>
      </w:r>
      <w:r w:rsidRPr="00921A80">
        <w:rPr>
          <w:rFonts w:ascii="Arial" w:eastAsia="Arial" w:hAnsi="Arial" w:cs="Arial"/>
          <w:color w:val="404040"/>
          <w:sz w:val="22"/>
          <w:szCs w:val="22"/>
        </w:rPr>
        <w:t>rest</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f</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ommu</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ity</w:t>
      </w:r>
    </w:p>
    <w:p w14:paraId="695327F1" w14:textId="6EB9C8BA" w:rsidR="008F4957" w:rsidRPr="00921A80" w:rsidRDefault="00376032" w:rsidP="0021590A">
      <w:pPr>
        <w:pStyle w:val="ListParagraph"/>
        <w:numPr>
          <w:ilvl w:val="0"/>
          <w:numId w:val="2"/>
        </w:numPr>
        <w:spacing w:line="275" w:lineRule="auto"/>
        <w:ind w:right="594"/>
        <w:rPr>
          <w:rFonts w:ascii="Arial" w:eastAsia="Arial" w:hAnsi="Arial" w:cs="Arial"/>
          <w:sz w:val="22"/>
          <w:szCs w:val="22"/>
        </w:rPr>
      </w:pP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st</w:t>
      </w:r>
      <w:r w:rsidRPr="00921A80">
        <w:rPr>
          <w:rFonts w:ascii="Arial" w:eastAsia="Arial" w:hAnsi="Arial" w:cs="Arial"/>
          <w:color w:val="404040"/>
          <w:spacing w:val="1"/>
          <w:sz w:val="22"/>
          <w:szCs w:val="22"/>
        </w:rPr>
        <w:t>ome</w:t>
      </w:r>
      <w:r w:rsidRPr="00921A80">
        <w:rPr>
          <w:rFonts w:ascii="Arial" w:eastAsia="Arial" w:hAnsi="Arial" w:cs="Arial"/>
          <w:color w:val="404040"/>
          <w:sz w:val="22"/>
          <w:szCs w:val="22"/>
        </w:rPr>
        <w:t>r</w:t>
      </w:r>
      <w:r w:rsidRPr="00921A80">
        <w:rPr>
          <w:rFonts w:ascii="Arial" w:eastAsia="Arial" w:hAnsi="Arial" w:cs="Arial"/>
          <w:color w:val="404040"/>
          <w:spacing w:val="-5"/>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ice,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loc</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3"/>
          <w:sz w:val="22"/>
          <w:szCs w:val="22"/>
        </w:rPr>
        <w:t>f</w:t>
      </w:r>
      <w:r w:rsidRPr="00921A80">
        <w:rPr>
          <w:rFonts w:ascii="Arial" w:eastAsia="Arial" w:hAnsi="Arial" w:cs="Arial"/>
          <w:color w:val="404040"/>
          <w:sz w:val="22"/>
          <w:szCs w:val="22"/>
        </w:rPr>
        <w:t>rastruct</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re,</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ities, 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ices</w:t>
      </w:r>
      <w:r w:rsidRPr="00921A80">
        <w:rPr>
          <w:rFonts w:ascii="Arial" w:eastAsia="Arial" w:hAnsi="Arial" w:cs="Arial"/>
          <w:color w:val="404040"/>
          <w:spacing w:val="1"/>
          <w:sz w:val="22"/>
          <w:szCs w:val="22"/>
        </w:rPr>
        <w:t xml:space="preserve"> an</w:t>
      </w:r>
      <w:r w:rsidRPr="00921A80">
        <w:rPr>
          <w:rFonts w:ascii="Arial" w:eastAsia="Arial" w:hAnsi="Arial" w:cs="Arial"/>
          <w:color w:val="404040"/>
          <w:sz w:val="22"/>
          <w:szCs w:val="22"/>
        </w:rPr>
        <w:t>d</w:t>
      </w:r>
    </w:p>
    <w:p w14:paraId="70E61983" w14:textId="68566F7E" w:rsidR="008F4957" w:rsidRPr="00921A80" w:rsidRDefault="00376032" w:rsidP="0021590A">
      <w:pPr>
        <w:pStyle w:val="ListParagraph"/>
        <w:numPr>
          <w:ilvl w:val="0"/>
          <w:numId w:val="2"/>
        </w:numPr>
        <w:rPr>
          <w:rFonts w:ascii="Arial" w:eastAsia="Arial" w:hAnsi="Arial" w:cs="Arial"/>
          <w:sz w:val="22"/>
          <w:szCs w:val="22"/>
        </w:rPr>
      </w:pP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rall</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cil</w:t>
      </w:r>
      <w:r w:rsidRPr="00921A80">
        <w:rPr>
          <w:rFonts w:ascii="Arial" w:eastAsia="Arial" w:hAnsi="Arial" w:cs="Arial"/>
          <w:color w:val="404040"/>
          <w:spacing w:val="-7"/>
          <w:sz w:val="22"/>
          <w:szCs w:val="22"/>
        </w:rPr>
        <w:t xml:space="preserve"> </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i</w:t>
      </w:r>
      <w:r w:rsidRPr="00921A80">
        <w:rPr>
          <w:rFonts w:ascii="Arial" w:eastAsia="Arial" w:hAnsi="Arial" w:cs="Arial"/>
          <w:color w:val="404040"/>
          <w:spacing w:val="-1"/>
          <w:sz w:val="22"/>
          <w:szCs w:val="22"/>
        </w:rPr>
        <w:t>r</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cti</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w:t>
      </w:r>
    </w:p>
    <w:p w14:paraId="3DA130A2" w14:textId="77777777" w:rsidR="0021590A" w:rsidRPr="00921A80" w:rsidRDefault="0021590A" w:rsidP="0021590A">
      <w:pPr>
        <w:spacing w:line="275" w:lineRule="auto"/>
        <w:ind w:right="84"/>
        <w:rPr>
          <w:rFonts w:ascii="Arial" w:eastAsia="Arial" w:hAnsi="Arial" w:cs="Arial"/>
          <w:color w:val="404040"/>
          <w:spacing w:val="8"/>
          <w:sz w:val="22"/>
          <w:szCs w:val="22"/>
        </w:rPr>
      </w:pPr>
    </w:p>
    <w:p w14:paraId="080D661C" w14:textId="57003294" w:rsidR="0021590A" w:rsidRPr="00921A80" w:rsidRDefault="00376032" w:rsidP="0021590A">
      <w:pPr>
        <w:spacing w:line="275" w:lineRule="auto"/>
        <w:ind w:right="84"/>
        <w:rPr>
          <w:rFonts w:ascii="Arial" w:eastAsia="Arial" w:hAnsi="Arial" w:cs="Arial"/>
          <w:color w:val="404040"/>
          <w:sz w:val="22"/>
          <w:szCs w:val="22"/>
        </w:rPr>
      </w:pPr>
      <w:r w:rsidRPr="00921A80">
        <w:rPr>
          <w:rFonts w:ascii="Arial" w:eastAsia="Arial" w:hAnsi="Arial" w:cs="Arial"/>
          <w:color w:val="404040"/>
          <w:spacing w:val="8"/>
          <w:sz w:val="22"/>
          <w:szCs w:val="22"/>
        </w:rPr>
        <w:t>W</w:t>
      </w:r>
      <w:r w:rsidRPr="00921A80">
        <w:rPr>
          <w:rFonts w:ascii="Arial" w:eastAsia="Arial" w:hAnsi="Arial" w:cs="Arial"/>
          <w:color w:val="404040"/>
          <w:spacing w:val="-2"/>
          <w:sz w:val="22"/>
          <w:szCs w:val="22"/>
        </w:rPr>
        <w:t>he</w:t>
      </w:r>
      <w:r w:rsidRPr="00921A80">
        <w:rPr>
          <w:rFonts w:ascii="Arial" w:eastAsia="Arial" w:hAnsi="Arial" w:cs="Arial"/>
          <w:color w:val="404040"/>
          <w:sz w:val="22"/>
          <w:szCs w:val="22"/>
        </w:rPr>
        <w:t>n</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co</w:t>
      </w:r>
      <w:r w:rsidRPr="00921A80">
        <w:rPr>
          <w:rFonts w:ascii="Arial" w:eastAsia="Arial" w:hAnsi="Arial" w:cs="Arial"/>
          <w:color w:val="404040"/>
          <w:spacing w:val="-2"/>
          <w:sz w:val="22"/>
          <w:szCs w:val="22"/>
        </w:rPr>
        <w:t>up</w:t>
      </w:r>
      <w:r w:rsidRPr="00921A80">
        <w:rPr>
          <w:rFonts w:ascii="Arial" w:eastAsia="Arial" w:hAnsi="Arial" w:cs="Arial"/>
          <w:color w:val="404040"/>
          <w:sz w:val="22"/>
          <w:szCs w:val="22"/>
        </w:rPr>
        <w:t>l</w:t>
      </w:r>
      <w:r w:rsidRPr="00921A80">
        <w:rPr>
          <w:rFonts w:ascii="Arial" w:eastAsia="Arial" w:hAnsi="Arial" w:cs="Arial"/>
          <w:color w:val="404040"/>
          <w:spacing w:val="-2"/>
          <w:sz w:val="22"/>
          <w:szCs w:val="22"/>
        </w:rPr>
        <w:t>e</w:t>
      </w:r>
      <w:r w:rsidRPr="00921A80">
        <w:rPr>
          <w:rFonts w:ascii="Arial" w:eastAsia="Arial" w:hAnsi="Arial" w:cs="Arial"/>
          <w:color w:val="404040"/>
          <w:sz w:val="22"/>
          <w:szCs w:val="22"/>
        </w:rPr>
        <w:t>d</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3"/>
          <w:sz w:val="22"/>
          <w:szCs w:val="22"/>
        </w:rPr>
        <w:t>w</w:t>
      </w:r>
      <w:r w:rsidRPr="00921A80">
        <w:rPr>
          <w:rFonts w:ascii="Arial" w:eastAsia="Arial" w:hAnsi="Arial" w:cs="Arial"/>
          <w:color w:val="404040"/>
          <w:sz w:val="22"/>
          <w:szCs w:val="22"/>
        </w:rPr>
        <w:t>ith</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pre</w:t>
      </w:r>
      <w:r w:rsidRPr="00921A80">
        <w:rPr>
          <w:rFonts w:ascii="Arial" w:eastAsia="Arial" w:hAnsi="Arial" w:cs="Arial"/>
          <w:color w:val="404040"/>
          <w:spacing w:val="-2"/>
          <w:sz w:val="22"/>
          <w:szCs w:val="22"/>
        </w:rPr>
        <w:t>v</w:t>
      </w:r>
      <w:r w:rsidRPr="00921A80">
        <w:rPr>
          <w:rFonts w:ascii="Arial" w:eastAsia="Arial" w:hAnsi="Arial" w:cs="Arial"/>
          <w:color w:val="404040"/>
          <w:sz w:val="22"/>
          <w:szCs w:val="22"/>
        </w:rPr>
        <w:t>ious</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d</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sur</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ey</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pro</w:t>
      </w:r>
      <w:r w:rsidRPr="00921A80">
        <w:rPr>
          <w:rFonts w:ascii="Arial" w:eastAsia="Arial" w:hAnsi="Arial" w:cs="Arial"/>
          <w:color w:val="404040"/>
          <w:spacing w:val="-2"/>
          <w:sz w:val="22"/>
          <w:szCs w:val="22"/>
        </w:rPr>
        <w:t>v</w:t>
      </w:r>
      <w:r w:rsidRPr="00921A80">
        <w:rPr>
          <w:rFonts w:ascii="Arial" w:eastAsia="Arial" w:hAnsi="Arial" w:cs="Arial"/>
          <w:color w:val="404040"/>
          <w:sz w:val="22"/>
          <w:szCs w:val="22"/>
        </w:rPr>
        <w:t>ides a</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rel</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ab</w:t>
      </w:r>
      <w:r w:rsidRPr="00921A80">
        <w:rPr>
          <w:rFonts w:ascii="Arial" w:eastAsia="Arial" w:hAnsi="Arial" w:cs="Arial"/>
          <w:color w:val="404040"/>
          <w:sz w:val="22"/>
          <w:szCs w:val="22"/>
        </w:rPr>
        <w:t>le</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ist</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i</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5"/>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ou</w:t>
      </w:r>
      <w:r w:rsidRPr="00921A80">
        <w:rPr>
          <w:rFonts w:ascii="Arial" w:eastAsia="Arial" w:hAnsi="Arial" w:cs="Arial"/>
          <w:color w:val="404040"/>
          <w:sz w:val="22"/>
          <w:szCs w:val="22"/>
        </w:rPr>
        <w:t>rce</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f</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ommun</w:t>
      </w:r>
      <w:r w:rsidRPr="00921A80">
        <w:rPr>
          <w:rFonts w:ascii="Arial" w:eastAsia="Arial" w:hAnsi="Arial" w:cs="Arial"/>
          <w:color w:val="404040"/>
          <w:spacing w:val="-3"/>
          <w:sz w:val="22"/>
          <w:szCs w:val="22"/>
        </w:rPr>
        <w:t>i</w:t>
      </w:r>
      <w:r w:rsidRPr="00921A80">
        <w:rPr>
          <w:rFonts w:ascii="Arial" w:eastAsia="Arial" w:hAnsi="Arial" w:cs="Arial"/>
          <w:color w:val="404040"/>
          <w:sz w:val="22"/>
          <w:szCs w:val="22"/>
        </w:rPr>
        <w:t>t</w:t>
      </w:r>
      <w:r w:rsidRPr="00921A80">
        <w:rPr>
          <w:rFonts w:ascii="Arial" w:eastAsia="Arial" w:hAnsi="Arial" w:cs="Arial"/>
          <w:color w:val="404040"/>
          <w:spacing w:val="-2"/>
          <w:sz w:val="22"/>
          <w:szCs w:val="22"/>
        </w:rPr>
        <w:t>y</w:t>
      </w:r>
      <w:r w:rsidRPr="00921A80">
        <w:rPr>
          <w:rFonts w:ascii="Arial" w:eastAsia="Arial" w:hAnsi="Arial" w:cs="Arial"/>
          <w:color w:val="404040"/>
          <w:spacing w:val="-5"/>
          <w:sz w:val="22"/>
          <w:szCs w:val="22"/>
        </w:rPr>
        <w:t>’</w:t>
      </w:r>
      <w:r w:rsidRPr="00921A80">
        <w:rPr>
          <w:rFonts w:ascii="Arial" w:eastAsia="Arial" w:hAnsi="Arial" w:cs="Arial"/>
          <w:color w:val="404040"/>
          <w:sz w:val="22"/>
          <w:szCs w:val="22"/>
        </w:rPr>
        <w:t>s</w:t>
      </w:r>
      <w:r w:rsidRPr="00921A80">
        <w:rPr>
          <w:rFonts w:ascii="Arial" w:eastAsia="Arial" w:hAnsi="Arial" w:cs="Arial"/>
          <w:color w:val="404040"/>
          <w:spacing w:val="-2"/>
          <w:sz w:val="22"/>
          <w:szCs w:val="22"/>
        </w:rPr>
        <w:t xml:space="preserve"> v</w:t>
      </w:r>
      <w:r w:rsidRPr="00921A80">
        <w:rPr>
          <w:rFonts w:ascii="Arial" w:eastAsia="Arial" w:hAnsi="Arial" w:cs="Arial"/>
          <w:color w:val="404040"/>
          <w:sz w:val="22"/>
          <w:szCs w:val="22"/>
        </w:rPr>
        <w:t>ie</w:t>
      </w:r>
      <w:r w:rsidRPr="00921A80">
        <w:rPr>
          <w:rFonts w:ascii="Arial" w:eastAsia="Arial" w:hAnsi="Arial" w:cs="Arial"/>
          <w:color w:val="404040"/>
          <w:spacing w:val="-2"/>
          <w:sz w:val="22"/>
          <w:szCs w:val="22"/>
        </w:rPr>
        <w:t>w</w:t>
      </w:r>
      <w:r w:rsidRPr="00921A80">
        <w:rPr>
          <w:rFonts w:ascii="Arial" w:eastAsia="Arial" w:hAnsi="Arial" w:cs="Arial"/>
          <w:color w:val="404040"/>
          <w:sz w:val="22"/>
          <w:szCs w:val="22"/>
        </w:rPr>
        <w:t>s since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1998</w:t>
      </w:r>
      <w:r w:rsidRPr="00921A80">
        <w:rPr>
          <w:rFonts w:ascii="Arial" w:eastAsia="Arial" w:hAnsi="Arial" w:cs="Arial"/>
          <w:color w:val="404040"/>
          <w:sz w:val="22"/>
          <w:szCs w:val="22"/>
        </w:rPr>
        <w:t>.</w:t>
      </w:r>
      <w:r w:rsidRPr="00921A80">
        <w:rPr>
          <w:rFonts w:ascii="Arial" w:eastAsia="Arial" w:hAnsi="Arial" w:cs="Arial"/>
          <w:color w:val="404040"/>
          <w:spacing w:val="-18"/>
          <w:sz w:val="22"/>
          <w:szCs w:val="22"/>
        </w:rPr>
        <w:t xml:space="preserve"> </w:t>
      </w:r>
      <w:r w:rsidRPr="00921A80">
        <w:rPr>
          <w:rFonts w:ascii="Arial" w:eastAsia="Arial" w:hAnsi="Arial" w:cs="Arial"/>
          <w:color w:val="404040"/>
          <w:sz w:val="22"/>
          <w:szCs w:val="22"/>
        </w:rPr>
        <w:t>A</w:t>
      </w:r>
      <w:r w:rsidRPr="00921A80">
        <w:rPr>
          <w:rFonts w:ascii="Arial" w:eastAsia="Arial" w:hAnsi="Arial" w:cs="Arial"/>
          <w:color w:val="404040"/>
          <w:spacing w:val="-13"/>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lec</w:t>
      </w:r>
      <w:r w:rsidRPr="00921A80">
        <w:rPr>
          <w:rFonts w:ascii="Arial" w:eastAsia="Arial" w:hAnsi="Arial" w:cs="Arial"/>
          <w:color w:val="404040"/>
          <w:spacing w:val="1"/>
          <w:sz w:val="22"/>
          <w:szCs w:val="22"/>
        </w:rPr>
        <w:t>t</w:t>
      </w:r>
      <w:r w:rsidRPr="00921A80">
        <w:rPr>
          <w:rFonts w:ascii="Arial" w:eastAsia="Arial" w:hAnsi="Arial" w:cs="Arial"/>
          <w:color w:val="404040"/>
          <w:sz w:val="22"/>
          <w:szCs w:val="22"/>
        </w:rPr>
        <w:t>ion</w:t>
      </w:r>
      <w:r w:rsidRPr="00921A80">
        <w:rPr>
          <w:rFonts w:ascii="Arial" w:eastAsia="Arial" w:hAnsi="Arial" w:cs="Arial"/>
          <w:color w:val="404040"/>
          <w:spacing w:val="-5"/>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f</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res</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lts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z w:val="22"/>
          <w:szCs w:val="22"/>
        </w:rPr>
        <w:t>rom 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last</w:t>
      </w:r>
      <w:r w:rsidRPr="00921A80">
        <w:rPr>
          <w:rFonts w:ascii="Arial" w:eastAsia="Arial" w:hAnsi="Arial" w:cs="Arial"/>
          <w:color w:val="404040"/>
          <w:spacing w:val="1"/>
          <w:sz w:val="22"/>
          <w:szCs w:val="22"/>
        </w:rPr>
        <w:t xml:space="preserve"> te</w:t>
      </w:r>
      <w:r w:rsidRPr="00921A80">
        <w:rPr>
          <w:rFonts w:ascii="Arial" w:eastAsia="Arial" w:hAnsi="Arial" w:cs="Arial"/>
          <w:color w:val="404040"/>
          <w:sz w:val="22"/>
          <w:szCs w:val="22"/>
        </w:rPr>
        <w:t xml:space="preserve">n </w:t>
      </w:r>
      <w:r w:rsidRPr="00921A80">
        <w:rPr>
          <w:rFonts w:ascii="Arial" w:eastAsia="Arial" w:hAnsi="Arial" w:cs="Arial"/>
          <w:color w:val="404040"/>
          <w:spacing w:val="-2"/>
          <w:sz w:val="22"/>
          <w:szCs w:val="22"/>
        </w:rPr>
        <w:t>y</w:t>
      </w:r>
      <w:r w:rsidRPr="00921A80">
        <w:rPr>
          <w:rFonts w:ascii="Arial" w:eastAsia="Arial" w:hAnsi="Arial" w:cs="Arial"/>
          <w:color w:val="404040"/>
          <w:spacing w:val="1"/>
          <w:sz w:val="22"/>
          <w:szCs w:val="22"/>
        </w:rPr>
        <w:t>ea</w:t>
      </w:r>
      <w:r w:rsidRPr="00921A80">
        <w:rPr>
          <w:rFonts w:ascii="Arial" w:eastAsia="Arial" w:hAnsi="Arial" w:cs="Arial"/>
          <w:color w:val="404040"/>
          <w:sz w:val="22"/>
          <w:szCs w:val="22"/>
        </w:rPr>
        <w:t>rs sh</w:t>
      </w:r>
      <w:r w:rsidRPr="00921A80">
        <w:rPr>
          <w:rFonts w:ascii="Arial" w:eastAsia="Arial" w:hAnsi="Arial" w:cs="Arial"/>
          <w:color w:val="404040"/>
          <w:spacing w:val="1"/>
          <w:sz w:val="22"/>
          <w:szCs w:val="22"/>
        </w:rPr>
        <w:t>o</w:t>
      </w:r>
      <w:r w:rsidRPr="00921A80">
        <w:rPr>
          <w:rFonts w:ascii="Arial" w:eastAsia="Arial" w:hAnsi="Arial" w:cs="Arial"/>
          <w:color w:val="404040"/>
          <w:spacing w:val="-3"/>
          <w:sz w:val="22"/>
          <w:szCs w:val="22"/>
        </w:rPr>
        <w:t>w</w:t>
      </w:r>
      <w:r w:rsidRPr="00921A80">
        <w:rPr>
          <w:rFonts w:ascii="Arial" w:eastAsia="Arial" w:hAnsi="Arial" w:cs="Arial"/>
          <w:color w:val="404040"/>
          <w:sz w:val="22"/>
          <w:szCs w:val="22"/>
        </w:rPr>
        <w:t>s</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ha</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4"/>
          <w:sz w:val="22"/>
          <w:szCs w:val="22"/>
        </w:rPr>
        <w:t>V</w:t>
      </w:r>
      <w:r w:rsidRPr="00921A80">
        <w:rPr>
          <w:rFonts w:ascii="Arial" w:eastAsia="Arial" w:hAnsi="Arial" w:cs="Arial"/>
          <w:color w:val="404040"/>
          <w:sz w:val="22"/>
          <w:szCs w:val="22"/>
        </w:rPr>
        <w:t>ict</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i</w:t>
      </w:r>
      <w:r w:rsidRPr="00921A80">
        <w:rPr>
          <w:rFonts w:ascii="Arial" w:eastAsia="Arial" w:hAnsi="Arial" w:cs="Arial"/>
          <w:color w:val="404040"/>
          <w:sz w:val="22"/>
          <w:szCs w:val="22"/>
        </w:rPr>
        <w:t>a</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nu</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t</w:t>
      </w:r>
      <w:r w:rsidRPr="00921A80">
        <w:rPr>
          <w:rFonts w:ascii="Arial" w:eastAsia="Arial" w:hAnsi="Arial" w:cs="Arial"/>
          <w:color w:val="404040"/>
          <w:sz w:val="22"/>
          <w:szCs w:val="22"/>
        </w:rPr>
        <w:t xml:space="preserve">o </w:t>
      </w:r>
      <w:r w:rsidRPr="00921A80">
        <w:rPr>
          <w:rFonts w:ascii="Arial" w:eastAsia="Arial" w:hAnsi="Arial" w:cs="Arial"/>
          <w:color w:val="404040"/>
          <w:spacing w:val="1"/>
          <w:sz w:val="22"/>
          <w:szCs w:val="22"/>
        </w:rPr>
        <w:t>p</w:t>
      </w:r>
      <w:r w:rsidRPr="00921A80">
        <w:rPr>
          <w:rFonts w:ascii="Arial" w:eastAsia="Arial" w:hAnsi="Arial" w:cs="Arial"/>
          <w:color w:val="404040"/>
          <w:sz w:val="22"/>
          <w:szCs w:val="22"/>
        </w:rPr>
        <w:t>ro</w:t>
      </w:r>
      <w:r w:rsidRPr="00921A80">
        <w:rPr>
          <w:rFonts w:ascii="Arial" w:eastAsia="Arial" w:hAnsi="Arial" w:cs="Arial"/>
          <w:color w:val="404040"/>
          <w:spacing w:val="-2"/>
          <w:sz w:val="22"/>
          <w:szCs w:val="22"/>
        </w:rPr>
        <w:t>v</w:t>
      </w:r>
      <w:r w:rsidRPr="00921A80">
        <w:rPr>
          <w:rFonts w:ascii="Arial" w:eastAsia="Arial" w:hAnsi="Arial" w:cs="Arial"/>
          <w:color w:val="404040"/>
          <w:sz w:val="22"/>
          <w:szCs w:val="22"/>
        </w:rPr>
        <w:t>ide</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ices</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ha</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mee</w:t>
      </w:r>
      <w:r w:rsidRPr="00921A80">
        <w:rPr>
          <w:rFonts w:ascii="Arial" w:eastAsia="Arial" w:hAnsi="Arial" w:cs="Arial"/>
          <w:color w:val="404040"/>
          <w:sz w:val="22"/>
          <w:szCs w:val="22"/>
        </w:rPr>
        <w:t>t</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pub</w:t>
      </w:r>
      <w:r w:rsidRPr="00921A80">
        <w:rPr>
          <w:rFonts w:ascii="Arial" w:eastAsia="Arial" w:hAnsi="Arial" w:cs="Arial"/>
          <w:color w:val="404040"/>
          <w:sz w:val="22"/>
          <w:szCs w:val="22"/>
        </w:rPr>
        <w:t>l</w:t>
      </w:r>
      <w:r w:rsidRPr="00921A80">
        <w:rPr>
          <w:rFonts w:ascii="Arial" w:eastAsia="Arial" w:hAnsi="Arial" w:cs="Arial"/>
          <w:color w:val="404040"/>
          <w:spacing w:val="-1"/>
          <w:sz w:val="22"/>
          <w:szCs w:val="22"/>
        </w:rPr>
        <w:t>i</w:t>
      </w:r>
      <w:r w:rsidRPr="00921A80">
        <w:rPr>
          <w:rFonts w:ascii="Arial" w:eastAsia="Arial" w:hAnsi="Arial" w:cs="Arial"/>
          <w:color w:val="404040"/>
          <w:sz w:val="22"/>
          <w:szCs w:val="22"/>
        </w:rPr>
        <w:t>c</w:t>
      </w:r>
      <w:r w:rsidRPr="00921A80">
        <w:rPr>
          <w:rFonts w:ascii="Arial" w:eastAsia="Arial" w:hAnsi="Arial" w:cs="Arial"/>
          <w:color w:val="404040"/>
          <w:spacing w:val="-5"/>
          <w:sz w:val="22"/>
          <w:szCs w:val="22"/>
        </w:rPr>
        <w:t>’</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e</w:t>
      </w:r>
      <w:r w:rsidRPr="00921A80">
        <w:rPr>
          <w:rFonts w:ascii="Arial" w:eastAsia="Arial" w:hAnsi="Arial" w:cs="Arial"/>
          <w:color w:val="404040"/>
          <w:spacing w:val="-2"/>
          <w:sz w:val="22"/>
          <w:szCs w:val="22"/>
        </w:rPr>
        <w:t>x</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ct</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o</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s.</w:t>
      </w:r>
    </w:p>
    <w:p w14:paraId="41622CC3" w14:textId="77777777" w:rsidR="0021590A" w:rsidRPr="00921A80" w:rsidRDefault="0021590A" w:rsidP="0021590A">
      <w:pPr>
        <w:spacing w:line="275" w:lineRule="auto"/>
        <w:ind w:left="147" w:right="84"/>
        <w:rPr>
          <w:rFonts w:ascii="Arial" w:eastAsia="Arial" w:hAnsi="Arial" w:cs="Arial"/>
          <w:color w:val="404040"/>
          <w:sz w:val="22"/>
          <w:szCs w:val="22"/>
        </w:rPr>
      </w:pPr>
    </w:p>
    <w:p w14:paraId="0057B78A" w14:textId="0512E830" w:rsidR="008F4957" w:rsidRPr="00921A80" w:rsidRDefault="00376032" w:rsidP="0021590A">
      <w:pPr>
        <w:spacing w:line="275" w:lineRule="auto"/>
        <w:ind w:right="84"/>
        <w:rPr>
          <w:rFonts w:ascii="Arial" w:eastAsia="Arial" w:hAnsi="Arial" w:cs="Arial"/>
          <w:sz w:val="22"/>
          <w:szCs w:val="22"/>
        </w:rPr>
      </w:pPr>
      <w:r w:rsidRPr="00921A80">
        <w:rPr>
          <w:rFonts w:ascii="Arial" w:eastAsia="Arial" w:hAnsi="Arial" w:cs="Arial"/>
          <w:b/>
          <w:color w:val="002E52"/>
          <w:sz w:val="22"/>
          <w:szCs w:val="22"/>
        </w:rPr>
        <w:t>S</w:t>
      </w:r>
      <w:r w:rsidRPr="00921A80">
        <w:rPr>
          <w:rFonts w:ascii="Arial" w:eastAsia="Arial" w:hAnsi="Arial" w:cs="Arial"/>
          <w:b/>
          <w:color w:val="002E52"/>
          <w:spacing w:val="1"/>
          <w:sz w:val="22"/>
          <w:szCs w:val="22"/>
        </w:rPr>
        <w:t>e</w:t>
      </w:r>
      <w:r w:rsidRPr="00921A80">
        <w:rPr>
          <w:rFonts w:ascii="Arial" w:eastAsia="Arial" w:hAnsi="Arial" w:cs="Arial"/>
          <w:b/>
          <w:color w:val="002E52"/>
          <w:sz w:val="22"/>
          <w:szCs w:val="22"/>
        </w:rPr>
        <w:t>r</w:t>
      </w:r>
      <w:r w:rsidRPr="00921A80">
        <w:rPr>
          <w:rFonts w:ascii="Arial" w:eastAsia="Arial" w:hAnsi="Arial" w:cs="Arial"/>
          <w:b/>
          <w:color w:val="002E52"/>
          <w:spacing w:val="-4"/>
          <w:sz w:val="22"/>
          <w:szCs w:val="22"/>
        </w:rPr>
        <w:t>v</w:t>
      </w:r>
      <w:r w:rsidRPr="00921A80">
        <w:rPr>
          <w:rFonts w:ascii="Arial" w:eastAsia="Arial" w:hAnsi="Arial" w:cs="Arial"/>
          <w:b/>
          <w:color w:val="002E52"/>
          <w:sz w:val="22"/>
          <w:szCs w:val="22"/>
        </w:rPr>
        <w:t>ing</w:t>
      </w:r>
      <w:r w:rsidRPr="00921A80">
        <w:rPr>
          <w:rFonts w:ascii="Arial" w:eastAsia="Arial" w:hAnsi="Arial" w:cs="Arial"/>
          <w:b/>
          <w:color w:val="002E52"/>
          <w:spacing w:val="3"/>
          <w:sz w:val="22"/>
          <w:szCs w:val="22"/>
        </w:rPr>
        <w:t xml:space="preserve"> </w:t>
      </w:r>
      <w:r w:rsidRPr="00921A80">
        <w:rPr>
          <w:rFonts w:ascii="Arial" w:eastAsia="Arial" w:hAnsi="Arial" w:cs="Arial"/>
          <w:b/>
          <w:color w:val="002E52"/>
          <w:spacing w:val="-4"/>
          <w:sz w:val="22"/>
          <w:szCs w:val="22"/>
        </w:rPr>
        <w:t>V</w:t>
      </w:r>
      <w:r w:rsidRPr="00921A80">
        <w:rPr>
          <w:rFonts w:ascii="Arial" w:eastAsia="Arial" w:hAnsi="Arial" w:cs="Arial"/>
          <w:b/>
          <w:color w:val="002E52"/>
          <w:sz w:val="22"/>
          <w:szCs w:val="22"/>
        </w:rPr>
        <w:t>i</w:t>
      </w:r>
      <w:r w:rsidRPr="00921A80">
        <w:rPr>
          <w:rFonts w:ascii="Arial" w:eastAsia="Arial" w:hAnsi="Arial" w:cs="Arial"/>
          <w:b/>
          <w:color w:val="002E52"/>
          <w:spacing w:val="1"/>
          <w:sz w:val="22"/>
          <w:szCs w:val="22"/>
        </w:rPr>
        <w:t>c</w:t>
      </w:r>
      <w:r w:rsidRPr="00921A80">
        <w:rPr>
          <w:rFonts w:ascii="Arial" w:eastAsia="Arial" w:hAnsi="Arial" w:cs="Arial"/>
          <w:b/>
          <w:color w:val="002E52"/>
          <w:sz w:val="22"/>
          <w:szCs w:val="22"/>
        </w:rPr>
        <w:t>t</w:t>
      </w:r>
      <w:r w:rsidRPr="00921A80">
        <w:rPr>
          <w:rFonts w:ascii="Arial" w:eastAsia="Arial" w:hAnsi="Arial" w:cs="Arial"/>
          <w:b/>
          <w:color w:val="002E52"/>
          <w:spacing w:val="-1"/>
          <w:sz w:val="22"/>
          <w:szCs w:val="22"/>
        </w:rPr>
        <w:t>o</w:t>
      </w:r>
      <w:r w:rsidRPr="00921A80">
        <w:rPr>
          <w:rFonts w:ascii="Arial" w:eastAsia="Arial" w:hAnsi="Arial" w:cs="Arial"/>
          <w:b/>
          <w:color w:val="002E52"/>
          <w:sz w:val="22"/>
          <w:szCs w:val="22"/>
        </w:rPr>
        <w:t>ria f</w:t>
      </w:r>
      <w:r w:rsidRPr="00921A80">
        <w:rPr>
          <w:rFonts w:ascii="Arial" w:eastAsia="Arial" w:hAnsi="Arial" w:cs="Arial"/>
          <w:b/>
          <w:color w:val="002E52"/>
          <w:spacing w:val="-1"/>
          <w:sz w:val="22"/>
          <w:szCs w:val="22"/>
        </w:rPr>
        <w:t>o</w:t>
      </w:r>
      <w:r w:rsidRPr="00921A80">
        <w:rPr>
          <w:rFonts w:ascii="Arial" w:eastAsia="Arial" w:hAnsi="Arial" w:cs="Arial"/>
          <w:b/>
          <w:color w:val="002E52"/>
          <w:sz w:val="22"/>
          <w:szCs w:val="22"/>
        </w:rPr>
        <w:t xml:space="preserve">r </w:t>
      </w:r>
      <w:r w:rsidRPr="00921A80">
        <w:rPr>
          <w:rFonts w:ascii="Arial" w:eastAsia="Arial" w:hAnsi="Arial" w:cs="Arial"/>
          <w:b/>
          <w:color w:val="002E52"/>
          <w:spacing w:val="1"/>
          <w:sz w:val="22"/>
          <w:szCs w:val="22"/>
        </w:rPr>
        <w:t>2</w:t>
      </w:r>
      <w:r w:rsidRPr="00921A80">
        <w:rPr>
          <w:rFonts w:ascii="Arial" w:eastAsia="Arial" w:hAnsi="Arial" w:cs="Arial"/>
          <w:b/>
          <w:color w:val="002E52"/>
          <w:sz w:val="22"/>
          <w:szCs w:val="22"/>
        </w:rPr>
        <w:t>4</w:t>
      </w:r>
      <w:r w:rsidRPr="00921A80">
        <w:rPr>
          <w:rFonts w:ascii="Arial" w:eastAsia="Arial" w:hAnsi="Arial" w:cs="Arial"/>
          <w:b/>
          <w:color w:val="002E52"/>
          <w:spacing w:val="-1"/>
          <w:sz w:val="22"/>
          <w:szCs w:val="22"/>
        </w:rPr>
        <w:t xml:space="preserve"> </w:t>
      </w:r>
      <w:r w:rsidRPr="00921A80">
        <w:rPr>
          <w:rFonts w:ascii="Arial" w:eastAsia="Arial" w:hAnsi="Arial" w:cs="Arial"/>
          <w:b/>
          <w:color w:val="002E52"/>
          <w:spacing w:val="-6"/>
          <w:sz w:val="22"/>
          <w:szCs w:val="22"/>
        </w:rPr>
        <w:t>y</w:t>
      </w:r>
      <w:r w:rsidRPr="00921A80">
        <w:rPr>
          <w:rFonts w:ascii="Arial" w:eastAsia="Arial" w:hAnsi="Arial" w:cs="Arial"/>
          <w:b/>
          <w:color w:val="002E52"/>
          <w:spacing w:val="1"/>
          <w:sz w:val="22"/>
          <w:szCs w:val="22"/>
        </w:rPr>
        <w:t>ea</w:t>
      </w:r>
      <w:r w:rsidRPr="00921A80">
        <w:rPr>
          <w:rFonts w:ascii="Arial" w:eastAsia="Arial" w:hAnsi="Arial" w:cs="Arial"/>
          <w:b/>
          <w:color w:val="002E52"/>
          <w:sz w:val="22"/>
          <w:szCs w:val="22"/>
        </w:rPr>
        <w:t>rs</w:t>
      </w:r>
    </w:p>
    <w:p w14:paraId="4028EAFF" w14:textId="77777777" w:rsidR="008F4957" w:rsidRPr="00921A80" w:rsidRDefault="008F4957">
      <w:pPr>
        <w:spacing w:before="1" w:line="280" w:lineRule="exact"/>
        <w:rPr>
          <w:sz w:val="22"/>
          <w:szCs w:val="22"/>
        </w:rPr>
      </w:pPr>
    </w:p>
    <w:p w14:paraId="39FC68C1" w14:textId="6A5094EA" w:rsidR="008F4957" w:rsidRPr="00921A80" w:rsidRDefault="00E67A87" w:rsidP="0021590A">
      <w:pPr>
        <w:spacing w:line="275" w:lineRule="auto"/>
        <w:ind w:right="1010"/>
        <w:rPr>
          <w:rFonts w:ascii="Arial" w:eastAsia="Arial" w:hAnsi="Arial" w:cs="Arial"/>
          <w:sz w:val="22"/>
          <w:szCs w:val="22"/>
        </w:rPr>
      </w:pPr>
      <w:r>
        <w:rPr>
          <w:sz w:val="22"/>
          <w:szCs w:val="22"/>
        </w:rPr>
        <w:pict w14:anchorId="31AD502A">
          <v:group id="_x0000_s8670" style="position:absolute;margin-left:654.7pt;margin-top:-40.85pt;width:21.6pt;height:0;z-index:-125193;mso-position-horizontal-relative:page" coordorigin="13094,-817" coordsize="432,0">
            <v:shape id="_x0000_s8671" style="position:absolute;left:13094;top:-817;width:432;height:0" coordorigin="13094,-817" coordsize="432,0" path="m13094,-817r432,e" filled="f" strokecolor="#d0cece" strokeweight="1.54pt">
              <v:path arrowok="t"/>
            </v:shape>
            <w10:wrap anchorx="page"/>
          </v:group>
        </w:pict>
      </w:r>
      <w:r w:rsidR="00376032" w:rsidRPr="00921A80">
        <w:rPr>
          <w:rFonts w:ascii="Arial" w:eastAsia="Arial" w:hAnsi="Arial" w:cs="Arial"/>
          <w:color w:val="404040"/>
          <w:sz w:val="22"/>
          <w:szCs w:val="22"/>
        </w:rPr>
        <w:t>E</w:t>
      </w:r>
      <w:r w:rsidR="00376032" w:rsidRPr="00921A80">
        <w:rPr>
          <w:rFonts w:ascii="Arial" w:eastAsia="Arial" w:hAnsi="Arial" w:cs="Arial"/>
          <w:color w:val="404040"/>
          <w:spacing w:val="1"/>
          <w:sz w:val="22"/>
          <w:szCs w:val="22"/>
        </w:rPr>
        <w:t>a</w:t>
      </w:r>
      <w:r w:rsidR="00376032" w:rsidRPr="00921A80">
        <w:rPr>
          <w:rFonts w:ascii="Arial" w:eastAsia="Arial" w:hAnsi="Arial" w:cs="Arial"/>
          <w:color w:val="404040"/>
          <w:sz w:val="22"/>
          <w:szCs w:val="22"/>
        </w:rPr>
        <w:t>ch</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pacing w:val="-2"/>
          <w:sz w:val="22"/>
          <w:szCs w:val="22"/>
        </w:rPr>
        <w:t>y</w:t>
      </w:r>
      <w:r w:rsidR="00376032" w:rsidRPr="00921A80">
        <w:rPr>
          <w:rFonts w:ascii="Arial" w:eastAsia="Arial" w:hAnsi="Arial" w:cs="Arial"/>
          <w:color w:val="404040"/>
          <w:spacing w:val="1"/>
          <w:sz w:val="22"/>
          <w:szCs w:val="22"/>
        </w:rPr>
        <w:t>ea</w:t>
      </w:r>
      <w:r w:rsidR="00376032" w:rsidRPr="00921A80">
        <w:rPr>
          <w:rFonts w:ascii="Arial" w:eastAsia="Arial" w:hAnsi="Arial" w:cs="Arial"/>
          <w:color w:val="404040"/>
          <w:sz w:val="22"/>
          <w:szCs w:val="22"/>
        </w:rPr>
        <w:t>r t</w:t>
      </w:r>
      <w:r w:rsidR="00376032" w:rsidRPr="00921A80">
        <w:rPr>
          <w:rFonts w:ascii="Arial" w:eastAsia="Arial" w:hAnsi="Arial" w:cs="Arial"/>
          <w:color w:val="404040"/>
          <w:spacing w:val="1"/>
          <w:sz w:val="22"/>
          <w:szCs w:val="22"/>
        </w:rPr>
        <w:t>h</w:t>
      </w:r>
      <w:r w:rsidR="00376032" w:rsidRPr="00921A80">
        <w:rPr>
          <w:rFonts w:ascii="Arial" w:eastAsia="Arial" w:hAnsi="Arial" w:cs="Arial"/>
          <w:color w:val="404040"/>
          <w:sz w:val="22"/>
          <w:szCs w:val="22"/>
        </w:rPr>
        <w:t>e</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z w:val="22"/>
          <w:szCs w:val="22"/>
        </w:rPr>
        <w:t>CSS</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pacing w:val="1"/>
          <w:sz w:val="22"/>
          <w:szCs w:val="22"/>
        </w:rPr>
        <w:t>da</w:t>
      </w:r>
      <w:r w:rsidR="00376032" w:rsidRPr="00921A80">
        <w:rPr>
          <w:rFonts w:ascii="Arial" w:eastAsia="Arial" w:hAnsi="Arial" w:cs="Arial"/>
          <w:color w:val="404040"/>
          <w:sz w:val="22"/>
          <w:szCs w:val="22"/>
        </w:rPr>
        <w:t>ta</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z w:val="22"/>
          <w:szCs w:val="22"/>
        </w:rPr>
        <w:t xml:space="preserve">is </w:t>
      </w:r>
      <w:r w:rsidR="00376032" w:rsidRPr="00921A80">
        <w:rPr>
          <w:rFonts w:ascii="Arial" w:eastAsia="Arial" w:hAnsi="Arial" w:cs="Arial"/>
          <w:color w:val="404040"/>
          <w:spacing w:val="1"/>
          <w:sz w:val="22"/>
          <w:szCs w:val="22"/>
        </w:rPr>
        <w:t>u</w:t>
      </w:r>
      <w:r w:rsidR="00376032" w:rsidRPr="00921A80">
        <w:rPr>
          <w:rFonts w:ascii="Arial" w:eastAsia="Arial" w:hAnsi="Arial" w:cs="Arial"/>
          <w:color w:val="404040"/>
          <w:sz w:val="22"/>
          <w:szCs w:val="22"/>
        </w:rPr>
        <w:t>s</w:t>
      </w:r>
      <w:r w:rsidR="00376032" w:rsidRPr="00921A80">
        <w:rPr>
          <w:rFonts w:ascii="Arial" w:eastAsia="Arial" w:hAnsi="Arial" w:cs="Arial"/>
          <w:color w:val="404040"/>
          <w:spacing w:val="1"/>
          <w:sz w:val="22"/>
          <w:szCs w:val="22"/>
        </w:rPr>
        <w:t>e</w:t>
      </w:r>
      <w:r w:rsidR="00376032" w:rsidRPr="00921A80">
        <w:rPr>
          <w:rFonts w:ascii="Arial" w:eastAsia="Arial" w:hAnsi="Arial" w:cs="Arial"/>
          <w:color w:val="404040"/>
          <w:sz w:val="22"/>
          <w:szCs w:val="22"/>
        </w:rPr>
        <w:t>d</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z w:val="22"/>
          <w:szCs w:val="22"/>
        </w:rPr>
        <w:t xml:space="preserve">to </w:t>
      </w:r>
      <w:r w:rsidR="00376032" w:rsidRPr="00921A80">
        <w:rPr>
          <w:rFonts w:ascii="Arial" w:eastAsia="Arial" w:hAnsi="Arial" w:cs="Arial"/>
          <w:color w:val="404040"/>
          <w:spacing w:val="1"/>
          <w:sz w:val="22"/>
          <w:szCs w:val="22"/>
        </w:rPr>
        <w:t>de</w:t>
      </w:r>
      <w:r w:rsidR="00376032" w:rsidRPr="00921A80">
        <w:rPr>
          <w:rFonts w:ascii="Arial" w:eastAsia="Arial" w:hAnsi="Arial" w:cs="Arial"/>
          <w:color w:val="404040"/>
          <w:spacing w:val="-2"/>
          <w:sz w:val="22"/>
          <w:szCs w:val="22"/>
        </w:rPr>
        <w:t>v</w:t>
      </w:r>
      <w:r w:rsidR="00376032" w:rsidRPr="00921A80">
        <w:rPr>
          <w:rFonts w:ascii="Arial" w:eastAsia="Arial" w:hAnsi="Arial" w:cs="Arial"/>
          <w:color w:val="404040"/>
          <w:spacing w:val="1"/>
          <w:sz w:val="22"/>
          <w:szCs w:val="22"/>
        </w:rPr>
        <w:t>e</w:t>
      </w:r>
      <w:r w:rsidR="00376032" w:rsidRPr="00921A80">
        <w:rPr>
          <w:rFonts w:ascii="Arial" w:eastAsia="Arial" w:hAnsi="Arial" w:cs="Arial"/>
          <w:color w:val="404040"/>
          <w:sz w:val="22"/>
          <w:szCs w:val="22"/>
        </w:rPr>
        <w:t>lop</w:t>
      </w:r>
      <w:r w:rsidR="00376032" w:rsidRPr="00921A80">
        <w:rPr>
          <w:rFonts w:ascii="Arial" w:eastAsia="Arial" w:hAnsi="Arial" w:cs="Arial"/>
          <w:color w:val="404040"/>
          <w:spacing w:val="-5"/>
          <w:sz w:val="22"/>
          <w:szCs w:val="22"/>
        </w:rPr>
        <w:t xml:space="preserve"> </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h</w:t>
      </w:r>
      <w:r w:rsidR="00376032" w:rsidRPr="00921A80">
        <w:rPr>
          <w:rFonts w:ascii="Arial" w:eastAsia="Arial" w:hAnsi="Arial" w:cs="Arial"/>
          <w:color w:val="404040"/>
          <w:sz w:val="22"/>
          <w:szCs w:val="22"/>
        </w:rPr>
        <w:t>is St</w:t>
      </w:r>
      <w:r w:rsidR="00376032" w:rsidRPr="00921A80">
        <w:rPr>
          <w:rFonts w:ascii="Arial" w:eastAsia="Arial" w:hAnsi="Arial" w:cs="Arial"/>
          <w:color w:val="404040"/>
          <w:spacing w:val="1"/>
          <w:sz w:val="22"/>
          <w:szCs w:val="22"/>
        </w:rPr>
        <w:t>a</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8"/>
          <w:sz w:val="22"/>
          <w:szCs w:val="22"/>
        </w:rPr>
        <w:t>e</w:t>
      </w:r>
      <w:r w:rsidR="00376032" w:rsidRPr="00921A80">
        <w:rPr>
          <w:rFonts w:ascii="Arial" w:eastAsia="Arial" w:hAnsi="Arial" w:cs="Arial"/>
          <w:color w:val="404040"/>
          <w:sz w:val="22"/>
          <w:szCs w:val="22"/>
        </w:rPr>
        <w:t xml:space="preserve">- </w:t>
      </w:r>
      <w:r w:rsidR="00376032" w:rsidRPr="00921A80">
        <w:rPr>
          <w:rFonts w:ascii="Arial" w:eastAsia="Arial" w:hAnsi="Arial" w:cs="Arial"/>
          <w:color w:val="404040"/>
          <w:spacing w:val="-3"/>
          <w:sz w:val="22"/>
          <w:szCs w:val="22"/>
        </w:rPr>
        <w:t>w</w:t>
      </w:r>
      <w:r w:rsidR="00376032" w:rsidRPr="00921A80">
        <w:rPr>
          <w:rFonts w:ascii="Arial" w:eastAsia="Arial" w:hAnsi="Arial" w:cs="Arial"/>
          <w:color w:val="404040"/>
          <w:sz w:val="22"/>
          <w:szCs w:val="22"/>
        </w:rPr>
        <w:t>ide re</w:t>
      </w:r>
      <w:r w:rsidR="00376032" w:rsidRPr="00921A80">
        <w:rPr>
          <w:rFonts w:ascii="Arial" w:eastAsia="Arial" w:hAnsi="Arial" w:cs="Arial"/>
          <w:color w:val="404040"/>
          <w:spacing w:val="1"/>
          <w:sz w:val="22"/>
          <w:szCs w:val="22"/>
        </w:rPr>
        <w:t>po</w:t>
      </w:r>
      <w:r w:rsidR="00376032" w:rsidRPr="00921A80">
        <w:rPr>
          <w:rFonts w:ascii="Arial" w:eastAsia="Arial" w:hAnsi="Arial" w:cs="Arial"/>
          <w:color w:val="404040"/>
          <w:sz w:val="22"/>
          <w:szCs w:val="22"/>
        </w:rPr>
        <w:t>rt</w:t>
      </w:r>
      <w:r w:rsidR="00376032" w:rsidRPr="00921A80">
        <w:rPr>
          <w:rFonts w:ascii="Arial" w:eastAsia="Arial" w:hAnsi="Arial" w:cs="Arial"/>
          <w:color w:val="404040"/>
          <w:spacing w:val="-2"/>
          <w:sz w:val="22"/>
          <w:szCs w:val="22"/>
        </w:rPr>
        <w:t xml:space="preserve"> </w:t>
      </w:r>
      <w:r w:rsidR="00376032" w:rsidRPr="00921A80">
        <w:rPr>
          <w:rFonts w:ascii="Arial" w:eastAsia="Arial" w:hAnsi="Arial" w:cs="Arial"/>
          <w:color w:val="404040"/>
          <w:spacing w:val="-3"/>
          <w:sz w:val="22"/>
          <w:szCs w:val="22"/>
        </w:rPr>
        <w:t>w</w:t>
      </w:r>
      <w:r w:rsidR="00376032" w:rsidRPr="00921A80">
        <w:rPr>
          <w:rFonts w:ascii="Arial" w:eastAsia="Arial" w:hAnsi="Arial" w:cs="Arial"/>
          <w:color w:val="404040"/>
          <w:spacing w:val="1"/>
          <w:sz w:val="22"/>
          <w:szCs w:val="22"/>
        </w:rPr>
        <w:t>h</w:t>
      </w:r>
      <w:r w:rsidR="00376032" w:rsidRPr="00921A80">
        <w:rPr>
          <w:rFonts w:ascii="Arial" w:eastAsia="Arial" w:hAnsi="Arial" w:cs="Arial"/>
          <w:color w:val="404040"/>
          <w:sz w:val="22"/>
          <w:szCs w:val="22"/>
        </w:rPr>
        <w:t>ich</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z w:val="22"/>
          <w:szCs w:val="22"/>
        </w:rPr>
        <w:t>c</w:t>
      </w:r>
      <w:r w:rsidR="00376032" w:rsidRPr="00921A80">
        <w:rPr>
          <w:rFonts w:ascii="Arial" w:eastAsia="Arial" w:hAnsi="Arial" w:cs="Arial"/>
          <w:color w:val="404040"/>
          <w:spacing w:val="1"/>
          <w:sz w:val="22"/>
          <w:szCs w:val="22"/>
        </w:rPr>
        <w:t>on</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a</w:t>
      </w:r>
      <w:r w:rsidR="00376032" w:rsidRPr="00921A80">
        <w:rPr>
          <w:rFonts w:ascii="Arial" w:eastAsia="Arial" w:hAnsi="Arial" w:cs="Arial"/>
          <w:color w:val="404040"/>
          <w:sz w:val="22"/>
          <w:szCs w:val="22"/>
        </w:rPr>
        <w:t>ins</w:t>
      </w:r>
      <w:r w:rsidR="00376032" w:rsidRPr="00921A80">
        <w:rPr>
          <w:rFonts w:ascii="Arial" w:eastAsia="Arial" w:hAnsi="Arial" w:cs="Arial"/>
          <w:color w:val="404040"/>
          <w:spacing w:val="-6"/>
          <w:sz w:val="22"/>
          <w:szCs w:val="22"/>
        </w:rPr>
        <w:t xml:space="preserve"> </w:t>
      </w:r>
      <w:r w:rsidR="00376032" w:rsidRPr="00921A80">
        <w:rPr>
          <w:rFonts w:ascii="Arial" w:eastAsia="Arial" w:hAnsi="Arial" w:cs="Arial"/>
          <w:color w:val="404040"/>
          <w:spacing w:val="1"/>
          <w:sz w:val="22"/>
          <w:szCs w:val="22"/>
        </w:rPr>
        <w:t>a</w:t>
      </w:r>
      <w:r w:rsidR="00376032" w:rsidRPr="00921A80">
        <w:rPr>
          <w:rFonts w:ascii="Arial" w:eastAsia="Arial" w:hAnsi="Arial" w:cs="Arial"/>
          <w:color w:val="404040"/>
          <w:sz w:val="22"/>
          <w:szCs w:val="22"/>
        </w:rPr>
        <w:t>ll</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pacing w:val="1"/>
          <w:sz w:val="22"/>
          <w:szCs w:val="22"/>
        </w:rPr>
        <w:t>o</w:t>
      </w:r>
      <w:r w:rsidR="00376032" w:rsidRPr="00921A80">
        <w:rPr>
          <w:rFonts w:ascii="Arial" w:eastAsia="Arial" w:hAnsi="Arial" w:cs="Arial"/>
          <w:color w:val="404040"/>
          <w:sz w:val="22"/>
          <w:szCs w:val="22"/>
        </w:rPr>
        <w:t>f</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h</w:t>
      </w:r>
      <w:r w:rsidR="00376032" w:rsidRPr="00921A80">
        <w:rPr>
          <w:rFonts w:ascii="Arial" w:eastAsia="Arial" w:hAnsi="Arial" w:cs="Arial"/>
          <w:color w:val="404040"/>
          <w:sz w:val="22"/>
          <w:szCs w:val="22"/>
        </w:rPr>
        <w:t>e</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pacing w:val="1"/>
          <w:sz w:val="22"/>
          <w:szCs w:val="22"/>
        </w:rPr>
        <w:t>a</w:t>
      </w:r>
      <w:r w:rsidR="00376032" w:rsidRPr="00921A80">
        <w:rPr>
          <w:rFonts w:ascii="Arial" w:eastAsia="Arial" w:hAnsi="Arial" w:cs="Arial"/>
          <w:color w:val="404040"/>
          <w:spacing w:val="-1"/>
          <w:sz w:val="22"/>
          <w:szCs w:val="22"/>
        </w:rPr>
        <w:t>gg</w:t>
      </w:r>
      <w:r w:rsidR="00376032" w:rsidRPr="00921A80">
        <w:rPr>
          <w:rFonts w:ascii="Arial" w:eastAsia="Arial" w:hAnsi="Arial" w:cs="Arial"/>
          <w:color w:val="404040"/>
          <w:sz w:val="22"/>
          <w:szCs w:val="22"/>
        </w:rPr>
        <w:t>re</w:t>
      </w:r>
      <w:r w:rsidR="00376032" w:rsidRPr="00921A80">
        <w:rPr>
          <w:rFonts w:ascii="Arial" w:eastAsia="Arial" w:hAnsi="Arial" w:cs="Arial"/>
          <w:color w:val="404040"/>
          <w:spacing w:val="-1"/>
          <w:sz w:val="22"/>
          <w:szCs w:val="22"/>
        </w:rPr>
        <w:t>g</w:t>
      </w:r>
      <w:r w:rsidR="00376032" w:rsidRPr="00921A80">
        <w:rPr>
          <w:rFonts w:ascii="Arial" w:eastAsia="Arial" w:hAnsi="Arial" w:cs="Arial"/>
          <w:color w:val="404040"/>
          <w:spacing w:val="1"/>
          <w:sz w:val="22"/>
          <w:szCs w:val="22"/>
        </w:rPr>
        <w:t>a</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e</w:t>
      </w:r>
      <w:r w:rsidR="00376032" w:rsidRPr="00921A80">
        <w:rPr>
          <w:rFonts w:ascii="Arial" w:eastAsia="Arial" w:hAnsi="Arial" w:cs="Arial"/>
          <w:color w:val="404040"/>
          <w:sz w:val="22"/>
          <w:szCs w:val="22"/>
        </w:rPr>
        <w:t>d res</w:t>
      </w:r>
      <w:r w:rsidR="00376032" w:rsidRPr="00921A80">
        <w:rPr>
          <w:rFonts w:ascii="Arial" w:eastAsia="Arial" w:hAnsi="Arial" w:cs="Arial"/>
          <w:color w:val="404040"/>
          <w:spacing w:val="1"/>
          <w:sz w:val="22"/>
          <w:szCs w:val="22"/>
        </w:rPr>
        <w:t>u</w:t>
      </w:r>
      <w:r w:rsidR="00376032" w:rsidRPr="00921A80">
        <w:rPr>
          <w:rFonts w:ascii="Arial" w:eastAsia="Arial" w:hAnsi="Arial" w:cs="Arial"/>
          <w:color w:val="404040"/>
          <w:sz w:val="22"/>
          <w:szCs w:val="22"/>
        </w:rPr>
        <w:t>lts,</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pacing w:val="1"/>
          <w:sz w:val="22"/>
          <w:szCs w:val="22"/>
        </w:rPr>
        <w:t>ana</w:t>
      </w:r>
      <w:r w:rsidR="00376032" w:rsidRPr="00921A80">
        <w:rPr>
          <w:rFonts w:ascii="Arial" w:eastAsia="Arial" w:hAnsi="Arial" w:cs="Arial"/>
          <w:color w:val="404040"/>
          <w:sz w:val="22"/>
          <w:szCs w:val="22"/>
        </w:rPr>
        <w:t>l</w:t>
      </w:r>
      <w:r w:rsidR="00376032" w:rsidRPr="00921A80">
        <w:rPr>
          <w:rFonts w:ascii="Arial" w:eastAsia="Arial" w:hAnsi="Arial" w:cs="Arial"/>
          <w:color w:val="404040"/>
          <w:spacing w:val="-3"/>
          <w:sz w:val="22"/>
          <w:szCs w:val="22"/>
        </w:rPr>
        <w:t>y</w:t>
      </w:r>
      <w:r w:rsidR="00376032" w:rsidRPr="00921A80">
        <w:rPr>
          <w:rFonts w:ascii="Arial" w:eastAsia="Arial" w:hAnsi="Arial" w:cs="Arial"/>
          <w:color w:val="404040"/>
          <w:sz w:val="22"/>
          <w:szCs w:val="22"/>
        </w:rPr>
        <w:t>sis</w:t>
      </w:r>
      <w:r w:rsidR="00376032" w:rsidRPr="00921A80">
        <w:rPr>
          <w:rFonts w:ascii="Arial" w:eastAsia="Arial" w:hAnsi="Arial" w:cs="Arial"/>
          <w:color w:val="404040"/>
          <w:spacing w:val="-5"/>
          <w:sz w:val="22"/>
          <w:szCs w:val="22"/>
        </w:rPr>
        <w:t xml:space="preserve"> </w:t>
      </w:r>
      <w:r w:rsidR="00376032" w:rsidRPr="00921A80">
        <w:rPr>
          <w:rFonts w:ascii="Arial" w:eastAsia="Arial" w:hAnsi="Arial" w:cs="Arial"/>
          <w:color w:val="404040"/>
          <w:spacing w:val="1"/>
          <w:sz w:val="22"/>
          <w:szCs w:val="22"/>
        </w:rPr>
        <w:t>an</w:t>
      </w:r>
      <w:r w:rsidR="00376032" w:rsidRPr="00921A80">
        <w:rPr>
          <w:rFonts w:ascii="Arial" w:eastAsia="Arial" w:hAnsi="Arial" w:cs="Arial"/>
          <w:color w:val="404040"/>
          <w:sz w:val="22"/>
          <w:szCs w:val="22"/>
        </w:rPr>
        <w:t>d</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pacing w:val="1"/>
          <w:sz w:val="22"/>
          <w:szCs w:val="22"/>
        </w:rPr>
        <w:t>da</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a</w:t>
      </w:r>
      <w:r w:rsidR="00376032" w:rsidRPr="00921A80">
        <w:rPr>
          <w:rFonts w:ascii="Arial" w:eastAsia="Arial" w:hAnsi="Arial" w:cs="Arial"/>
          <w:color w:val="404040"/>
          <w:sz w:val="22"/>
          <w:szCs w:val="22"/>
        </w:rPr>
        <w:t>.</w:t>
      </w:r>
      <w:r w:rsidR="00376032" w:rsidRPr="00921A80">
        <w:rPr>
          <w:rFonts w:ascii="Arial" w:eastAsia="Arial" w:hAnsi="Arial" w:cs="Arial"/>
          <w:color w:val="404040"/>
          <w:spacing w:val="-4"/>
          <w:sz w:val="22"/>
          <w:szCs w:val="22"/>
        </w:rPr>
        <w:t xml:space="preserve"> </w:t>
      </w:r>
      <w:r w:rsidR="00376032" w:rsidRPr="00921A80">
        <w:rPr>
          <w:rFonts w:ascii="Arial" w:eastAsia="Arial" w:hAnsi="Arial" w:cs="Arial"/>
          <w:color w:val="404040"/>
          <w:spacing w:val="-1"/>
          <w:sz w:val="22"/>
          <w:szCs w:val="22"/>
        </w:rPr>
        <w:t>M</w:t>
      </w:r>
      <w:r w:rsidR="00376032" w:rsidRPr="00921A80">
        <w:rPr>
          <w:rFonts w:ascii="Arial" w:eastAsia="Arial" w:hAnsi="Arial" w:cs="Arial"/>
          <w:color w:val="404040"/>
          <w:spacing w:val="1"/>
          <w:sz w:val="22"/>
          <w:szCs w:val="22"/>
        </w:rPr>
        <w:t>o</w:t>
      </w:r>
      <w:r w:rsidR="00376032" w:rsidRPr="00921A80">
        <w:rPr>
          <w:rFonts w:ascii="Arial" w:eastAsia="Arial" w:hAnsi="Arial" w:cs="Arial"/>
          <w:color w:val="404040"/>
          <w:sz w:val="22"/>
          <w:szCs w:val="22"/>
        </w:rPr>
        <w:t>re</w:t>
      </w:r>
      <w:r w:rsidR="00376032" w:rsidRPr="00921A80">
        <w:rPr>
          <w:rFonts w:ascii="Arial" w:eastAsia="Arial" w:hAnsi="Arial" w:cs="Arial"/>
          <w:color w:val="404040"/>
          <w:spacing w:val="1"/>
          <w:sz w:val="22"/>
          <w:szCs w:val="22"/>
        </w:rPr>
        <w:t>o</w:t>
      </w:r>
      <w:r w:rsidR="00376032" w:rsidRPr="00921A80">
        <w:rPr>
          <w:rFonts w:ascii="Arial" w:eastAsia="Arial" w:hAnsi="Arial" w:cs="Arial"/>
          <w:color w:val="404040"/>
          <w:spacing w:val="-2"/>
          <w:sz w:val="22"/>
          <w:szCs w:val="22"/>
        </w:rPr>
        <w:t>v</w:t>
      </w:r>
      <w:r w:rsidR="00376032" w:rsidRPr="00921A80">
        <w:rPr>
          <w:rFonts w:ascii="Arial" w:eastAsia="Arial" w:hAnsi="Arial" w:cs="Arial"/>
          <w:color w:val="404040"/>
          <w:spacing w:val="1"/>
          <w:sz w:val="22"/>
          <w:szCs w:val="22"/>
        </w:rPr>
        <w:t>e</w:t>
      </w:r>
      <w:r w:rsidR="00376032" w:rsidRPr="00921A80">
        <w:rPr>
          <w:rFonts w:ascii="Arial" w:eastAsia="Arial" w:hAnsi="Arial" w:cs="Arial"/>
          <w:color w:val="404040"/>
          <w:spacing w:val="-13"/>
          <w:sz w:val="22"/>
          <w:szCs w:val="22"/>
        </w:rPr>
        <w:t>r</w:t>
      </w:r>
      <w:r w:rsidR="00376032" w:rsidRPr="00921A80">
        <w:rPr>
          <w:rFonts w:ascii="Arial" w:eastAsia="Arial" w:hAnsi="Arial" w:cs="Arial"/>
          <w:color w:val="404040"/>
          <w:sz w:val="22"/>
          <w:szCs w:val="22"/>
        </w:rPr>
        <w:t>,</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pacing w:val="-3"/>
          <w:sz w:val="22"/>
          <w:szCs w:val="22"/>
        </w:rPr>
        <w:t>w</w:t>
      </w:r>
      <w:r w:rsidR="00376032" w:rsidRPr="00921A80">
        <w:rPr>
          <w:rFonts w:ascii="Arial" w:eastAsia="Arial" w:hAnsi="Arial" w:cs="Arial"/>
          <w:color w:val="404040"/>
          <w:sz w:val="22"/>
          <w:szCs w:val="22"/>
        </w:rPr>
        <w:t>ith</w:t>
      </w:r>
      <w:r w:rsidR="00376032" w:rsidRPr="00921A80">
        <w:rPr>
          <w:rFonts w:ascii="Arial" w:eastAsia="Arial" w:hAnsi="Arial" w:cs="Arial"/>
          <w:color w:val="404040"/>
          <w:spacing w:val="1"/>
          <w:sz w:val="22"/>
          <w:szCs w:val="22"/>
        </w:rPr>
        <w:t xml:space="preserve"> 2</w:t>
      </w:r>
      <w:r w:rsidR="00376032" w:rsidRPr="00921A80">
        <w:rPr>
          <w:rFonts w:ascii="Arial" w:eastAsia="Arial" w:hAnsi="Arial" w:cs="Arial"/>
          <w:color w:val="404040"/>
          <w:sz w:val="22"/>
          <w:szCs w:val="22"/>
        </w:rPr>
        <w:t>4</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pacing w:val="-2"/>
          <w:sz w:val="22"/>
          <w:szCs w:val="22"/>
        </w:rPr>
        <w:t>y</w:t>
      </w:r>
      <w:r w:rsidR="00376032" w:rsidRPr="00921A80">
        <w:rPr>
          <w:rFonts w:ascii="Arial" w:eastAsia="Arial" w:hAnsi="Arial" w:cs="Arial"/>
          <w:color w:val="404040"/>
          <w:spacing w:val="1"/>
          <w:sz w:val="22"/>
          <w:szCs w:val="22"/>
        </w:rPr>
        <w:t>ea</w:t>
      </w:r>
      <w:r w:rsidR="00376032" w:rsidRPr="00921A80">
        <w:rPr>
          <w:rFonts w:ascii="Arial" w:eastAsia="Arial" w:hAnsi="Arial" w:cs="Arial"/>
          <w:color w:val="404040"/>
          <w:sz w:val="22"/>
          <w:szCs w:val="22"/>
        </w:rPr>
        <w:t>rs</w:t>
      </w:r>
      <w:r w:rsidR="00376032" w:rsidRPr="00921A80">
        <w:rPr>
          <w:rFonts w:ascii="Arial" w:eastAsia="Arial" w:hAnsi="Arial" w:cs="Arial"/>
          <w:color w:val="404040"/>
          <w:spacing w:val="-2"/>
          <w:sz w:val="22"/>
          <w:szCs w:val="22"/>
        </w:rPr>
        <w:t xml:space="preserve"> </w:t>
      </w:r>
      <w:r w:rsidR="00376032" w:rsidRPr="00921A80">
        <w:rPr>
          <w:rFonts w:ascii="Arial" w:eastAsia="Arial" w:hAnsi="Arial" w:cs="Arial"/>
          <w:color w:val="404040"/>
          <w:spacing w:val="1"/>
          <w:sz w:val="22"/>
          <w:szCs w:val="22"/>
        </w:rPr>
        <w:t>o</w:t>
      </w:r>
      <w:r w:rsidR="00376032" w:rsidRPr="00921A80">
        <w:rPr>
          <w:rFonts w:ascii="Arial" w:eastAsia="Arial" w:hAnsi="Arial" w:cs="Arial"/>
          <w:color w:val="404040"/>
          <w:sz w:val="22"/>
          <w:szCs w:val="22"/>
        </w:rPr>
        <w:t>f</w:t>
      </w:r>
      <w:r w:rsidR="0021590A" w:rsidRPr="00921A80">
        <w:rPr>
          <w:rFonts w:ascii="Arial" w:eastAsia="Arial" w:hAnsi="Arial" w:cs="Arial"/>
          <w:sz w:val="22"/>
          <w:szCs w:val="22"/>
        </w:rPr>
        <w:t xml:space="preserve"> </w:t>
      </w:r>
      <w:r w:rsidR="00376032" w:rsidRPr="00921A80">
        <w:rPr>
          <w:rFonts w:ascii="Arial" w:eastAsia="Arial" w:hAnsi="Arial" w:cs="Arial"/>
          <w:color w:val="404040"/>
          <w:sz w:val="22"/>
          <w:szCs w:val="22"/>
        </w:rPr>
        <w:t>res</w:t>
      </w:r>
      <w:r w:rsidR="00376032" w:rsidRPr="00921A80">
        <w:rPr>
          <w:rFonts w:ascii="Arial" w:eastAsia="Arial" w:hAnsi="Arial" w:cs="Arial"/>
          <w:color w:val="404040"/>
          <w:spacing w:val="1"/>
          <w:sz w:val="22"/>
          <w:szCs w:val="22"/>
        </w:rPr>
        <w:t>u</w:t>
      </w:r>
      <w:r w:rsidR="00376032" w:rsidRPr="00921A80">
        <w:rPr>
          <w:rFonts w:ascii="Arial" w:eastAsia="Arial" w:hAnsi="Arial" w:cs="Arial"/>
          <w:color w:val="404040"/>
          <w:sz w:val="22"/>
          <w:szCs w:val="22"/>
        </w:rPr>
        <w:t>lts,</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h</w:t>
      </w:r>
      <w:r w:rsidR="00376032" w:rsidRPr="00921A80">
        <w:rPr>
          <w:rFonts w:ascii="Arial" w:eastAsia="Arial" w:hAnsi="Arial" w:cs="Arial"/>
          <w:color w:val="404040"/>
          <w:sz w:val="22"/>
          <w:szCs w:val="22"/>
        </w:rPr>
        <w:t>e CSS</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pacing w:val="1"/>
          <w:sz w:val="22"/>
          <w:szCs w:val="22"/>
        </w:rPr>
        <w:t>o</w:t>
      </w:r>
      <w:r w:rsidR="00376032" w:rsidRPr="00921A80">
        <w:rPr>
          <w:rFonts w:ascii="Arial" w:eastAsia="Arial" w:hAnsi="Arial" w:cs="Arial"/>
          <w:color w:val="404040"/>
          <w:spacing w:val="-2"/>
          <w:sz w:val="22"/>
          <w:szCs w:val="22"/>
        </w:rPr>
        <w:t>f</w:t>
      </w:r>
      <w:r w:rsidR="00376032" w:rsidRPr="00921A80">
        <w:rPr>
          <w:rFonts w:ascii="Arial" w:eastAsia="Arial" w:hAnsi="Arial" w:cs="Arial"/>
          <w:color w:val="404040"/>
          <w:spacing w:val="3"/>
          <w:sz w:val="22"/>
          <w:szCs w:val="22"/>
        </w:rPr>
        <w:t>f</w:t>
      </w:r>
      <w:r w:rsidR="00376032" w:rsidRPr="00921A80">
        <w:rPr>
          <w:rFonts w:ascii="Arial" w:eastAsia="Arial" w:hAnsi="Arial" w:cs="Arial"/>
          <w:color w:val="404040"/>
          <w:spacing w:val="1"/>
          <w:sz w:val="22"/>
          <w:szCs w:val="22"/>
        </w:rPr>
        <w:t>e</w:t>
      </w:r>
      <w:r w:rsidR="00376032" w:rsidRPr="00921A80">
        <w:rPr>
          <w:rFonts w:ascii="Arial" w:eastAsia="Arial" w:hAnsi="Arial" w:cs="Arial"/>
          <w:color w:val="404040"/>
          <w:sz w:val="22"/>
          <w:szCs w:val="22"/>
        </w:rPr>
        <w:t>rs</w:t>
      </w:r>
      <w:r w:rsidR="00376032" w:rsidRPr="00921A80">
        <w:rPr>
          <w:rFonts w:ascii="Arial" w:eastAsia="Arial" w:hAnsi="Arial" w:cs="Arial"/>
          <w:color w:val="404040"/>
          <w:spacing w:val="-7"/>
          <w:sz w:val="22"/>
          <w:szCs w:val="22"/>
        </w:rPr>
        <w:t xml:space="preserve"> </w:t>
      </w:r>
      <w:r w:rsidR="00376032" w:rsidRPr="00921A80">
        <w:rPr>
          <w:rFonts w:ascii="Arial" w:eastAsia="Arial" w:hAnsi="Arial" w:cs="Arial"/>
          <w:color w:val="404040"/>
          <w:sz w:val="22"/>
          <w:szCs w:val="22"/>
        </w:rPr>
        <w:t>c</w:t>
      </w:r>
      <w:r w:rsidR="00376032" w:rsidRPr="00921A80">
        <w:rPr>
          <w:rFonts w:ascii="Arial" w:eastAsia="Arial" w:hAnsi="Arial" w:cs="Arial"/>
          <w:color w:val="404040"/>
          <w:spacing w:val="1"/>
          <w:sz w:val="22"/>
          <w:szCs w:val="22"/>
        </w:rPr>
        <w:t>oun</w:t>
      </w:r>
      <w:r w:rsidR="00376032" w:rsidRPr="00921A80">
        <w:rPr>
          <w:rFonts w:ascii="Arial" w:eastAsia="Arial" w:hAnsi="Arial" w:cs="Arial"/>
          <w:color w:val="404040"/>
          <w:sz w:val="22"/>
          <w:szCs w:val="22"/>
        </w:rPr>
        <w:t>ci</w:t>
      </w:r>
      <w:r w:rsidR="00376032" w:rsidRPr="00921A80">
        <w:rPr>
          <w:rFonts w:ascii="Arial" w:eastAsia="Arial" w:hAnsi="Arial" w:cs="Arial"/>
          <w:color w:val="404040"/>
          <w:spacing w:val="-1"/>
          <w:sz w:val="22"/>
          <w:szCs w:val="22"/>
        </w:rPr>
        <w:t>l</w:t>
      </w:r>
      <w:r w:rsidR="00376032" w:rsidRPr="00921A80">
        <w:rPr>
          <w:rFonts w:ascii="Arial" w:eastAsia="Arial" w:hAnsi="Arial" w:cs="Arial"/>
          <w:color w:val="404040"/>
          <w:sz w:val="22"/>
          <w:szCs w:val="22"/>
        </w:rPr>
        <w:t>s</w:t>
      </w:r>
      <w:r w:rsidR="00376032" w:rsidRPr="00921A80">
        <w:rPr>
          <w:rFonts w:ascii="Arial" w:eastAsia="Arial" w:hAnsi="Arial" w:cs="Arial"/>
          <w:color w:val="404040"/>
          <w:spacing w:val="-4"/>
          <w:sz w:val="22"/>
          <w:szCs w:val="22"/>
        </w:rPr>
        <w:t xml:space="preserve"> </w:t>
      </w:r>
      <w:r w:rsidR="00376032" w:rsidRPr="00921A80">
        <w:rPr>
          <w:rFonts w:ascii="Arial" w:eastAsia="Arial" w:hAnsi="Arial" w:cs="Arial"/>
          <w:color w:val="404040"/>
          <w:sz w:val="22"/>
          <w:szCs w:val="22"/>
        </w:rPr>
        <w:t>a</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z w:val="22"/>
          <w:szCs w:val="22"/>
        </w:rPr>
        <w:t>lo</w:t>
      </w:r>
      <w:r w:rsidR="00376032" w:rsidRPr="00921A80">
        <w:rPr>
          <w:rFonts w:ascii="Arial" w:eastAsia="Arial" w:hAnsi="Arial" w:cs="Arial"/>
          <w:color w:val="404040"/>
          <w:spacing w:val="1"/>
          <w:sz w:val="22"/>
          <w:szCs w:val="22"/>
        </w:rPr>
        <w:t>ng</w:t>
      </w:r>
      <w:r w:rsidR="00376032" w:rsidRPr="00921A80">
        <w:rPr>
          <w:rFonts w:ascii="Arial" w:eastAsia="Arial" w:hAnsi="Arial" w:cs="Arial"/>
          <w:color w:val="404040"/>
          <w:spacing w:val="-1"/>
          <w:sz w:val="22"/>
          <w:szCs w:val="22"/>
        </w:rPr>
        <w:t>-</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e</w:t>
      </w:r>
      <w:r w:rsidR="00376032" w:rsidRPr="00921A80">
        <w:rPr>
          <w:rFonts w:ascii="Arial" w:eastAsia="Arial" w:hAnsi="Arial" w:cs="Arial"/>
          <w:color w:val="404040"/>
          <w:sz w:val="22"/>
          <w:szCs w:val="22"/>
        </w:rPr>
        <w:t>rm</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pacing w:val="1"/>
          <w:sz w:val="22"/>
          <w:szCs w:val="22"/>
        </w:rPr>
        <w:t>mea</w:t>
      </w:r>
      <w:r w:rsidR="00376032" w:rsidRPr="00921A80">
        <w:rPr>
          <w:rFonts w:ascii="Arial" w:eastAsia="Arial" w:hAnsi="Arial" w:cs="Arial"/>
          <w:color w:val="404040"/>
          <w:sz w:val="22"/>
          <w:szCs w:val="22"/>
        </w:rPr>
        <w:t>s</w:t>
      </w:r>
      <w:r w:rsidR="00376032" w:rsidRPr="00921A80">
        <w:rPr>
          <w:rFonts w:ascii="Arial" w:eastAsia="Arial" w:hAnsi="Arial" w:cs="Arial"/>
          <w:color w:val="404040"/>
          <w:spacing w:val="1"/>
          <w:sz w:val="22"/>
          <w:szCs w:val="22"/>
        </w:rPr>
        <w:t>u</w:t>
      </w:r>
      <w:r w:rsidR="00376032" w:rsidRPr="00921A80">
        <w:rPr>
          <w:rFonts w:ascii="Arial" w:eastAsia="Arial" w:hAnsi="Arial" w:cs="Arial"/>
          <w:color w:val="404040"/>
          <w:sz w:val="22"/>
          <w:szCs w:val="22"/>
        </w:rPr>
        <w:t>re</w:t>
      </w:r>
      <w:r w:rsidR="00376032" w:rsidRPr="00921A80">
        <w:rPr>
          <w:rFonts w:ascii="Arial" w:eastAsia="Arial" w:hAnsi="Arial" w:cs="Arial"/>
          <w:color w:val="404040"/>
          <w:spacing w:val="-6"/>
          <w:sz w:val="22"/>
          <w:szCs w:val="22"/>
        </w:rPr>
        <w:t xml:space="preserve"> </w:t>
      </w:r>
      <w:r w:rsidR="00376032" w:rsidRPr="00921A80">
        <w:rPr>
          <w:rFonts w:ascii="Arial" w:eastAsia="Arial" w:hAnsi="Arial" w:cs="Arial"/>
          <w:color w:val="404040"/>
          <w:spacing w:val="1"/>
          <w:sz w:val="22"/>
          <w:szCs w:val="22"/>
        </w:rPr>
        <w:t>o</w:t>
      </w:r>
      <w:r w:rsidR="00376032" w:rsidRPr="00921A80">
        <w:rPr>
          <w:rFonts w:ascii="Arial" w:eastAsia="Arial" w:hAnsi="Arial" w:cs="Arial"/>
          <w:color w:val="404040"/>
          <w:sz w:val="22"/>
          <w:szCs w:val="22"/>
        </w:rPr>
        <w:t xml:space="preserve">f </w:t>
      </w:r>
      <w:r w:rsidR="00376032" w:rsidRPr="00921A80">
        <w:rPr>
          <w:rFonts w:ascii="Arial" w:eastAsia="Arial" w:hAnsi="Arial" w:cs="Arial"/>
          <w:color w:val="404040"/>
          <w:spacing w:val="1"/>
          <w:sz w:val="22"/>
          <w:szCs w:val="22"/>
        </w:rPr>
        <w:t>ho</w:t>
      </w:r>
      <w:r w:rsidR="00376032" w:rsidRPr="00921A80">
        <w:rPr>
          <w:rFonts w:ascii="Arial" w:eastAsia="Arial" w:hAnsi="Arial" w:cs="Arial"/>
          <w:color w:val="404040"/>
          <w:sz w:val="22"/>
          <w:szCs w:val="22"/>
        </w:rPr>
        <w:t>w</w:t>
      </w:r>
      <w:r w:rsidR="00376032" w:rsidRPr="00921A80">
        <w:rPr>
          <w:rFonts w:ascii="Arial" w:eastAsia="Arial" w:hAnsi="Arial" w:cs="Arial"/>
          <w:color w:val="404040"/>
          <w:spacing w:val="-5"/>
          <w:sz w:val="22"/>
          <w:szCs w:val="22"/>
        </w:rPr>
        <w:t xml:space="preserve"> </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he</w:t>
      </w:r>
      <w:r w:rsidR="00376032" w:rsidRPr="00921A80">
        <w:rPr>
          <w:rFonts w:ascii="Arial" w:eastAsia="Arial" w:hAnsi="Arial" w:cs="Arial"/>
          <w:color w:val="404040"/>
          <w:sz w:val="22"/>
          <w:szCs w:val="22"/>
        </w:rPr>
        <w:t>y</w:t>
      </w:r>
      <w:r w:rsidR="00376032" w:rsidRPr="00921A80">
        <w:rPr>
          <w:rFonts w:ascii="Arial" w:eastAsia="Arial" w:hAnsi="Arial" w:cs="Arial"/>
          <w:color w:val="404040"/>
          <w:spacing w:val="-2"/>
          <w:sz w:val="22"/>
          <w:szCs w:val="22"/>
        </w:rPr>
        <w:t xml:space="preserve"> </w:t>
      </w:r>
      <w:r w:rsidR="00376032" w:rsidRPr="00921A80">
        <w:rPr>
          <w:rFonts w:ascii="Arial" w:eastAsia="Arial" w:hAnsi="Arial" w:cs="Arial"/>
          <w:color w:val="404040"/>
          <w:spacing w:val="1"/>
          <w:sz w:val="22"/>
          <w:szCs w:val="22"/>
        </w:rPr>
        <w:t>a</w:t>
      </w:r>
      <w:r w:rsidR="00376032" w:rsidRPr="00921A80">
        <w:rPr>
          <w:rFonts w:ascii="Arial" w:eastAsia="Arial" w:hAnsi="Arial" w:cs="Arial"/>
          <w:color w:val="404040"/>
          <w:sz w:val="22"/>
          <w:szCs w:val="22"/>
        </w:rPr>
        <w:t>re</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pacing w:val="1"/>
          <w:sz w:val="22"/>
          <w:szCs w:val="22"/>
        </w:rPr>
        <w:t>pe</w:t>
      </w:r>
      <w:r w:rsidR="00376032" w:rsidRPr="00921A80">
        <w:rPr>
          <w:rFonts w:ascii="Arial" w:eastAsia="Arial" w:hAnsi="Arial" w:cs="Arial"/>
          <w:color w:val="404040"/>
          <w:sz w:val="22"/>
          <w:szCs w:val="22"/>
        </w:rPr>
        <w:t>r</w:t>
      </w:r>
      <w:r w:rsidR="00376032" w:rsidRPr="00921A80">
        <w:rPr>
          <w:rFonts w:ascii="Arial" w:eastAsia="Arial" w:hAnsi="Arial" w:cs="Arial"/>
          <w:color w:val="404040"/>
          <w:spacing w:val="2"/>
          <w:sz w:val="22"/>
          <w:szCs w:val="22"/>
        </w:rPr>
        <w:t>f</w:t>
      </w:r>
      <w:r w:rsidR="00376032" w:rsidRPr="00921A80">
        <w:rPr>
          <w:rFonts w:ascii="Arial" w:eastAsia="Arial" w:hAnsi="Arial" w:cs="Arial"/>
          <w:color w:val="404040"/>
          <w:spacing w:val="1"/>
          <w:sz w:val="22"/>
          <w:szCs w:val="22"/>
        </w:rPr>
        <w:t>o</w:t>
      </w:r>
      <w:r w:rsidR="00376032" w:rsidRPr="00921A80">
        <w:rPr>
          <w:rFonts w:ascii="Arial" w:eastAsia="Arial" w:hAnsi="Arial" w:cs="Arial"/>
          <w:color w:val="404040"/>
          <w:sz w:val="22"/>
          <w:szCs w:val="22"/>
        </w:rPr>
        <w:t>r</w:t>
      </w:r>
      <w:r w:rsidR="00376032" w:rsidRPr="00921A80">
        <w:rPr>
          <w:rFonts w:ascii="Arial" w:eastAsia="Arial" w:hAnsi="Arial" w:cs="Arial"/>
          <w:color w:val="404040"/>
          <w:spacing w:val="1"/>
          <w:sz w:val="22"/>
          <w:szCs w:val="22"/>
        </w:rPr>
        <w:t>m</w:t>
      </w:r>
      <w:r w:rsidR="00376032" w:rsidRPr="00921A80">
        <w:rPr>
          <w:rFonts w:ascii="Arial" w:eastAsia="Arial" w:hAnsi="Arial" w:cs="Arial"/>
          <w:color w:val="404040"/>
          <w:sz w:val="22"/>
          <w:szCs w:val="22"/>
        </w:rPr>
        <w:t>i</w:t>
      </w:r>
      <w:r w:rsidR="00376032" w:rsidRPr="00921A80">
        <w:rPr>
          <w:rFonts w:ascii="Arial" w:eastAsia="Arial" w:hAnsi="Arial" w:cs="Arial"/>
          <w:color w:val="404040"/>
          <w:spacing w:val="-2"/>
          <w:sz w:val="22"/>
          <w:szCs w:val="22"/>
        </w:rPr>
        <w:t>n</w:t>
      </w:r>
      <w:r w:rsidR="00376032" w:rsidRPr="00921A80">
        <w:rPr>
          <w:rFonts w:ascii="Arial" w:eastAsia="Arial" w:hAnsi="Arial" w:cs="Arial"/>
          <w:color w:val="404040"/>
          <w:sz w:val="22"/>
          <w:szCs w:val="22"/>
        </w:rPr>
        <w:t>g</w:t>
      </w:r>
      <w:r w:rsidR="00376032" w:rsidRPr="00921A80">
        <w:rPr>
          <w:rFonts w:ascii="Arial" w:eastAsia="Arial" w:hAnsi="Arial" w:cs="Arial"/>
          <w:color w:val="404040"/>
          <w:spacing w:val="-5"/>
          <w:sz w:val="22"/>
          <w:szCs w:val="22"/>
        </w:rPr>
        <w:t xml:space="preserve"> </w:t>
      </w:r>
      <w:r w:rsidR="00376032" w:rsidRPr="00921A80">
        <w:rPr>
          <w:rFonts w:ascii="Arial" w:eastAsia="Arial" w:hAnsi="Arial" w:cs="Arial"/>
          <w:color w:val="404040"/>
          <w:sz w:val="22"/>
          <w:szCs w:val="22"/>
        </w:rPr>
        <w:t>–</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pacing w:val="1"/>
          <w:sz w:val="22"/>
          <w:szCs w:val="22"/>
        </w:rPr>
        <w:t>e</w:t>
      </w:r>
      <w:r w:rsidR="00376032" w:rsidRPr="00921A80">
        <w:rPr>
          <w:rFonts w:ascii="Arial" w:eastAsia="Arial" w:hAnsi="Arial" w:cs="Arial"/>
          <w:color w:val="404040"/>
          <w:sz w:val="22"/>
          <w:szCs w:val="22"/>
        </w:rPr>
        <w:t>ss</w:t>
      </w:r>
      <w:r w:rsidR="00376032" w:rsidRPr="00921A80">
        <w:rPr>
          <w:rFonts w:ascii="Arial" w:eastAsia="Arial" w:hAnsi="Arial" w:cs="Arial"/>
          <w:color w:val="404040"/>
          <w:spacing w:val="1"/>
          <w:sz w:val="22"/>
          <w:szCs w:val="22"/>
        </w:rPr>
        <w:t>en</w:t>
      </w:r>
      <w:r w:rsidR="00376032" w:rsidRPr="00921A80">
        <w:rPr>
          <w:rFonts w:ascii="Arial" w:eastAsia="Arial" w:hAnsi="Arial" w:cs="Arial"/>
          <w:color w:val="404040"/>
          <w:sz w:val="22"/>
          <w:szCs w:val="22"/>
        </w:rPr>
        <w:t>ti</w:t>
      </w:r>
      <w:r w:rsidR="00376032" w:rsidRPr="00921A80">
        <w:rPr>
          <w:rFonts w:ascii="Arial" w:eastAsia="Arial" w:hAnsi="Arial" w:cs="Arial"/>
          <w:color w:val="404040"/>
          <w:spacing w:val="1"/>
          <w:sz w:val="22"/>
          <w:szCs w:val="22"/>
        </w:rPr>
        <w:t>a</w:t>
      </w:r>
      <w:r w:rsidR="00376032" w:rsidRPr="00921A80">
        <w:rPr>
          <w:rFonts w:ascii="Arial" w:eastAsia="Arial" w:hAnsi="Arial" w:cs="Arial"/>
          <w:color w:val="404040"/>
          <w:sz w:val="22"/>
          <w:szCs w:val="22"/>
        </w:rPr>
        <w:t>l</w:t>
      </w:r>
      <w:r w:rsidR="00376032" w:rsidRPr="00921A80">
        <w:rPr>
          <w:rFonts w:ascii="Arial" w:eastAsia="Arial" w:hAnsi="Arial" w:cs="Arial"/>
          <w:color w:val="404040"/>
          <w:spacing w:val="-7"/>
          <w:sz w:val="22"/>
          <w:szCs w:val="22"/>
        </w:rPr>
        <w:t xml:space="preserve"> </w:t>
      </w:r>
      <w:r w:rsidR="00376032" w:rsidRPr="00921A80">
        <w:rPr>
          <w:rFonts w:ascii="Arial" w:eastAsia="Arial" w:hAnsi="Arial" w:cs="Arial"/>
          <w:color w:val="404040"/>
          <w:spacing w:val="3"/>
          <w:sz w:val="22"/>
          <w:szCs w:val="22"/>
        </w:rPr>
        <w:t>f</w:t>
      </w:r>
      <w:r w:rsidR="00376032" w:rsidRPr="00921A80">
        <w:rPr>
          <w:rFonts w:ascii="Arial" w:eastAsia="Arial" w:hAnsi="Arial" w:cs="Arial"/>
          <w:color w:val="404040"/>
          <w:spacing w:val="1"/>
          <w:sz w:val="22"/>
          <w:szCs w:val="22"/>
        </w:rPr>
        <w:t>o</w:t>
      </w:r>
      <w:r w:rsidR="00376032" w:rsidRPr="00921A80">
        <w:rPr>
          <w:rFonts w:ascii="Arial" w:eastAsia="Arial" w:hAnsi="Arial" w:cs="Arial"/>
          <w:color w:val="404040"/>
          <w:sz w:val="22"/>
          <w:szCs w:val="22"/>
        </w:rPr>
        <w:t>r</w:t>
      </w:r>
      <w:r w:rsidR="00376032" w:rsidRPr="00921A80">
        <w:rPr>
          <w:rFonts w:ascii="Arial" w:eastAsia="Arial" w:hAnsi="Arial" w:cs="Arial"/>
          <w:color w:val="404040"/>
          <w:spacing w:val="-2"/>
          <w:sz w:val="22"/>
          <w:szCs w:val="22"/>
        </w:rPr>
        <w:t xml:space="preserve"> </w:t>
      </w:r>
      <w:r w:rsidR="00376032" w:rsidRPr="00921A80">
        <w:rPr>
          <w:rFonts w:ascii="Arial" w:eastAsia="Arial" w:hAnsi="Arial" w:cs="Arial"/>
          <w:color w:val="404040"/>
          <w:sz w:val="22"/>
          <w:szCs w:val="22"/>
        </w:rPr>
        <w:t>c</w:t>
      </w:r>
      <w:r w:rsidR="00376032" w:rsidRPr="00921A80">
        <w:rPr>
          <w:rFonts w:ascii="Arial" w:eastAsia="Arial" w:hAnsi="Arial" w:cs="Arial"/>
          <w:color w:val="404040"/>
          <w:spacing w:val="1"/>
          <w:sz w:val="22"/>
          <w:szCs w:val="22"/>
        </w:rPr>
        <w:t>oun</w:t>
      </w:r>
      <w:r w:rsidR="00376032" w:rsidRPr="00921A80">
        <w:rPr>
          <w:rFonts w:ascii="Arial" w:eastAsia="Arial" w:hAnsi="Arial" w:cs="Arial"/>
          <w:color w:val="404040"/>
          <w:sz w:val="22"/>
          <w:szCs w:val="22"/>
        </w:rPr>
        <w:t>ci</w:t>
      </w:r>
      <w:r w:rsidR="00376032" w:rsidRPr="00921A80">
        <w:rPr>
          <w:rFonts w:ascii="Arial" w:eastAsia="Arial" w:hAnsi="Arial" w:cs="Arial"/>
          <w:color w:val="404040"/>
          <w:spacing w:val="-1"/>
          <w:sz w:val="22"/>
          <w:szCs w:val="22"/>
        </w:rPr>
        <w:t>l</w:t>
      </w:r>
      <w:r w:rsidR="00376032" w:rsidRPr="00921A80">
        <w:rPr>
          <w:rFonts w:ascii="Arial" w:eastAsia="Arial" w:hAnsi="Arial" w:cs="Arial"/>
          <w:color w:val="404040"/>
          <w:sz w:val="22"/>
          <w:szCs w:val="22"/>
        </w:rPr>
        <w:t>s</w:t>
      </w:r>
      <w:r w:rsidR="00376032" w:rsidRPr="00921A80">
        <w:rPr>
          <w:rFonts w:ascii="Arial" w:eastAsia="Arial" w:hAnsi="Arial" w:cs="Arial"/>
          <w:color w:val="404040"/>
          <w:spacing w:val="-4"/>
          <w:sz w:val="22"/>
          <w:szCs w:val="22"/>
        </w:rPr>
        <w:t xml:space="preserve"> </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ha</w:t>
      </w:r>
      <w:r w:rsidR="00376032" w:rsidRPr="00921A80">
        <w:rPr>
          <w:rFonts w:ascii="Arial" w:eastAsia="Arial" w:hAnsi="Arial" w:cs="Arial"/>
          <w:color w:val="404040"/>
          <w:sz w:val="22"/>
          <w:szCs w:val="22"/>
        </w:rPr>
        <w:t xml:space="preserve">t </w:t>
      </w:r>
      <w:r w:rsidR="00376032" w:rsidRPr="00921A80">
        <w:rPr>
          <w:rFonts w:ascii="Arial" w:eastAsia="Arial" w:hAnsi="Arial" w:cs="Arial"/>
          <w:color w:val="404040"/>
          <w:spacing w:val="-3"/>
          <w:sz w:val="22"/>
          <w:szCs w:val="22"/>
        </w:rPr>
        <w:t>w</w:t>
      </w:r>
      <w:r w:rsidR="00376032" w:rsidRPr="00921A80">
        <w:rPr>
          <w:rFonts w:ascii="Arial" w:eastAsia="Arial" w:hAnsi="Arial" w:cs="Arial"/>
          <w:color w:val="404040"/>
          <w:sz w:val="22"/>
          <w:szCs w:val="22"/>
        </w:rPr>
        <w:t>ork</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z w:val="22"/>
          <w:szCs w:val="22"/>
        </w:rPr>
        <w:t>o</w:t>
      </w:r>
      <w:r w:rsidR="00376032" w:rsidRPr="00921A80">
        <w:rPr>
          <w:rFonts w:ascii="Arial" w:eastAsia="Arial" w:hAnsi="Arial" w:cs="Arial"/>
          <w:color w:val="404040"/>
          <w:spacing w:val="-2"/>
          <w:sz w:val="22"/>
          <w:szCs w:val="22"/>
        </w:rPr>
        <w:t>v</w:t>
      </w:r>
      <w:r w:rsidR="00376032" w:rsidRPr="00921A80">
        <w:rPr>
          <w:rFonts w:ascii="Arial" w:eastAsia="Arial" w:hAnsi="Arial" w:cs="Arial"/>
          <w:color w:val="404040"/>
          <w:sz w:val="22"/>
          <w:szCs w:val="22"/>
        </w:rPr>
        <w:t>er</w:t>
      </w:r>
      <w:r w:rsidR="00376032" w:rsidRPr="00921A80">
        <w:rPr>
          <w:rFonts w:ascii="Arial" w:eastAsia="Arial" w:hAnsi="Arial" w:cs="Arial"/>
          <w:color w:val="404040"/>
          <w:spacing w:val="-2"/>
          <w:sz w:val="22"/>
          <w:szCs w:val="22"/>
        </w:rPr>
        <w:t xml:space="preserve"> </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h</w:t>
      </w:r>
      <w:r w:rsidR="00376032" w:rsidRPr="00921A80">
        <w:rPr>
          <w:rFonts w:ascii="Arial" w:eastAsia="Arial" w:hAnsi="Arial" w:cs="Arial"/>
          <w:color w:val="404040"/>
          <w:sz w:val="22"/>
          <w:szCs w:val="22"/>
        </w:rPr>
        <w:t>e</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z w:val="22"/>
          <w:szCs w:val="22"/>
        </w:rPr>
        <w:t>long</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z w:val="22"/>
          <w:szCs w:val="22"/>
        </w:rPr>
        <w:t>t</w:t>
      </w:r>
      <w:r w:rsidR="00376032" w:rsidRPr="00921A80">
        <w:rPr>
          <w:rFonts w:ascii="Arial" w:eastAsia="Arial" w:hAnsi="Arial" w:cs="Arial"/>
          <w:color w:val="404040"/>
          <w:spacing w:val="1"/>
          <w:sz w:val="22"/>
          <w:szCs w:val="22"/>
        </w:rPr>
        <w:t>e</w:t>
      </w:r>
      <w:r w:rsidR="00376032" w:rsidRPr="00921A80">
        <w:rPr>
          <w:rFonts w:ascii="Arial" w:eastAsia="Arial" w:hAnsi="Arial" w:cs="Arial"/>
          <w:color w:val="404040"/>
          <w:spacing w:val="-1"/>
          <w:sz w:val="22"/>
          <w:szCs w:val="22"/>
        </w:rPr>
        <w:t>r</w:t>
      </w:r>
      <w:r w:rsidR="00376032" w:rsidRPr="00921A80">
        <w:rPr>
          <w:rFonts w:ascii="Arial" w:eastAsia="Arial" w:hAnsi="Arial" w:cs="Arial"/>
          <w:color w:val="404040"/>
          <w:sz w:val="22"/>
          <w:szCs w:val="22"/>
        </w:rPr>
        <w:t>m</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z w:val="22"/>
          <w:szCs w:val="22"/>
        </w:rPr>
        <w:t>to</w:t>
      </w:r>
      <w:r w:rsidR="00376032" w:rsidRPr="00921A80">
        <w:rPr>
          <w:rFonts w:ascii="Arial" w:eastAsia="Arial" w:hAnsi="Arial" w:cs="Arial"/>
          <w:color w:val="404040"/>
          <w:spacing w:val="-1"/>
          <w:sz w:val="22"/>
          <w:szCs w:val="22"/>
        </w:rPr>
        <w:t xml:space="preserve"> </w:t>
      </w:r>
      <w:r w:rsidR="00376032" w:rsidRPr="00921A80">
        <w:rPr>
          <w:rFonts w:ascii="Arial" w:eastAsia="Arial" w:hAnsi="Arial" w:cs="Arial"/>
          <w:color w:val="404040"/>
          <w:sz w:val="22"/>
          <w:szCs w:val="22"/>
        </w:rPr>
        <w:t>pro</w:t>
      </w:r>
      <w:r w:rsidR="00376032" w:rsidRPr="00921A80">
        <w:rPr>
          <w:rFonts w:ascii="Arial" w:eastAsia="Arial" w:hAnsi="Arial" w:cs="Arial"/>
          <w:color w:val="404040"/>
          <w:spacing w:val="-2"/>
          <w:sz w:val="22"/>
          <w:szCs w:val="22"/>
        </w:rPr>
        <w:t>v</w:t>
      </w:r>
      <w:r w:rsidR="00376032" w:rsidRPr="00921A80">
        <w:rPr>
          <w:rFonts w:ascii="Arial" w:eastAsia="Arial" w:hAnsi="Arial" w:cs="Arial"/>
          <w:color w:val="404040"/>
          <w:sz w:val="22"/>
          <w:szCs w:val="22"/>
        </w:rPr>
        <w:t>ide</w:t>
      </w:r>
      <w:r w:rsidR="00376032" w:rsidRPr="00921A80">
        <w:rPr>
          <w:rFonts w:ascii="Arial" w:eastAsia="Arial" w:hAnsi="Arial" w:cs="Arial"/>
          <w:color w:val="404040"/>
          <w:spacing w:val="-4"/>
          <w:sz w:val="22"/>
          <w:szCs w:val="22"/>
        </w:rPr>
        <w:t xml:space="preserve"> </w:t>
      </w:r>
      <w:r w:rsidR="00376032" w:rsidRPr="00921A80">
        <w:rPr>
          <w:rFonts w:ascii="Arial" w:eastAsia="Arial" w:hAnsi="Arial" w:cs="Arial"/>
          <w:color w:val="404040"/>
          <w:spacing w:val="-3"/>
          <w:sz w:val="22"/>
          <w:szCs w:val="22"/>
        </w:rPr>
        <w:t>v</w:t>
      </w:r>
      <w:r w:rsidR="00376032" w:rsidRPr="00921A80">
        <w:rPr>
          <w:rFonts w:ascii="Arial" w:eastAsia="Arial" w:hAnsi="Arial" w:cs="Arial"/>
          <w:color w:val="404040"/>
          <w:sz w:val="22"/>
          <w:szCs w:val="22"/>
        </w:rPr>
        <w:t>alua</w:t>
      </w:r>
      <w:r w:rsidR="00376032" w:rsidRPr="00921A80">
        <w:rPr>
          <w:rFonts w:ascii="Arial" w:eastAsia="Arial" w:hAnsi="Arial" w:cs="Arial"/>
          <w:color w:val="404040"/>
          <w:spacing w:val="1"/>
          <w:sz w:val="22"/>
          <w:szCs w:val="22"/>
        </w:rPr>
        <w:t>b</w:t>
      </w:r>
      <w:r w:rsidR="00376032" w:rsidRPr="00921A80">
        <w:rPr>
          <w:rFonts w:ascii="Arial" w:eastAsia="Arial" w:hAnsi="Arial" w:cs="Arial"/>
          <w:color w:val="404040"/>
          <w:sz w:val="22"/>
          <w:szCs w:val="22"/>
        </w:rPr>
        <w:t>le</w:t>
      </w:r>
      <w:r w:rsidR="00376032" w:rsidRPr="00921A80">
        <w:rPr>
          <w:rFonts w:ascii="Arial" w:eastAsia="Arial" w:hAnsi="Arial" w:cs="Arial"/>
          <w:color w:val="404040"/>
          <w:spacing w:val="-6"/>
          <w:sz w:val="22"/>
          <w:szCs w:val="22"/>
        </w:rPr>
        <w:t xml:space="preserve"> </w:t>
      </w:r>
      <w:r w:rsidR="00376032" w:rsidRPr="00921A80">
        <w:rPr>
          <w:rFonts w:ascii="Arial" w:eastAsia="Arial" w:hAnsi="Arial" w:cs="Arial"/>
          <w:color w:val="404040"/>
          <w:sz w:val="22"/>
          <w:szCs w:val="22"/>
        </w:rPr>
        <w:t>ser</w:t>
      </w:r>
      <w:r w:rsidR="00376032" w:rsidRPr="00921A80">
        <w:rPr>
          <w:rFonts w:ascii="Arial" w:eastAsia="Arial" w:hAnsi="Arial" w:cs="Arial"/>
          <w:color w:val="404040"/>
          <w:spacing w:val="-3"/>
          <w:sz w:val="22"/>
          <w:szCs w:val="22"/>
        </w:rPr>
        <w:t>v</w:t>
      </w:r>
      <w:r w:rsidR="00376032" w:rsidRPr="00921A80">
        <w:rPr>
          <w:rFonts w:ascii="Arial" w:eastAsia="Arial" w:hAnsi="Arial" w:cs="Arial"/>
          <w:color w:val="404040"/>
          <w:sz w:val="22"/>
          <w:szCs w:val="22"/>
        </w:rPr>
        <w:t>i</w:t>
      </w:r>
      <w:r w:rsidR="00376032" w:rsidRPr="00921A80">
        <w:rPr>
          <w:rFonts w:ascii="Arial" w:eastAsia="Arial" w:hAnsi="Arial" w:cs="Arial"/>
          <w:color w:val="404040"/>
          <w:spacing w:val="-1"/>
          <w:sz w:val="22"/>
          <w:szCs w:val="22"/>
        </w:rPr>
        <w:t>c</w:t>
      </w:r>
      <w:r w:rsidR="00376032" w:rsidRPr="00921A80">
        <w:rPr>
          <w:rFonts w:ascii="Arial" w:eastAsia="Arial" w:hAnsi="Arial" w:cs="Arial"/>
          <w:color w:val="404040"/>
          <w:sz w:val="22"/>
          <w:szCs w:val="22"/>
        </w:rPr>
        <w:t xml:space="preserve">es </w:t>
      </w:r>
      <w:r w:rsidR="00376032" w:rsidRPr="00921A80">
        <w:rPr>
          <w:rFonts w:ascii="Arial" w:eastAsia="Arial" w:hAnsi="Arial" w:cs="Arial"/>
          <w:color w:val="404040"/>
          <w:spacing w:val="1"/>
          <w:sz w:val="22"/>
          <w:szCs w:val="22"/>
        </w:rPr>
        <w:t>an</w:t>
      </w:r>
      <w:r w:rsidR="00376032" w:rsidRPr="00921A80">
        <w:rPr>
          <w:rFonts w:ascii="Arial" w:eastAsia="Arial" w:hAnsi="Arial" w:cs="Arial"/>
          <w:color w:val="404040"/>
          <w:sz w:val="22"/>
          <w:szCs w:val="22"/>
        </w:rPr>
        <w:t>d</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z w:val="22"/>
          <w:szCs w:val="22"/>
        </w:rPr>
        <w:t>in</w:t>
      </w:r>
      <w:r w:rsidR="00376032" w:rsidRPr="00921A80">
        <w:rPr>
          <w:rFonts w:ascii="Arial" w:eastAsia="Arial" w:hAnsi="Arial" w:cs="Arial"/>
          <w:color w:val="404040"/>
          <w:spacing w:val="3"/>
          <w:sz w:val="22"/>
          <w:szCs w:val="22"/>
        </w:rPr>
        <w:t>f</w:t>
      </w:r>
      <w:r w:rsidR="00376032" w:rsidRPr="00921A80">
        <w:rPr>
          <w:rFonts w:ascii="Arial" w:eastAsia="Arial" w:hAnsi="Arial" w:cs="Arial"/>
          <w:color w:val="404040"/>
          <w:sz w:val="22"/>
          <w:szCs w:val="22"/>
        </w:rPr>
        <w:t>rastruct</w:t>
      </w:r>
      <w:r w:rsidR="00376032" w:rsidRPr="00921A80">
        <w:rPr>
          <w:rFonts w:ascii="Arial" w:eastAsia="Arial" w:hAnsi="Arial" w:cs="Arial"/>
          <w:color w:val="404040"/>
          <w:spacing w:val="-1"/>
          <w:sz w:val="22"/>
          <w:szCs w:val="22"/>
        </w:rPr>
        <w:t>u</w:t>
      </w:r>
      <w:r w:rsidR="00376032" w:rsidRPr="00921A80">
        <w:rPr>
          <w:rFonts w:ascii="Arial" w:eastAsia="Arial" w:hAnsi="Arial" w:cs="Arial"/>
          <w:color w:val="404040"/>
          <w:sz w:val="22"/>
          <w:szCs w:val="22"/>
        </w:rPr>
        <w:t>re</w:t>
      </w:r>
      <w:r w:rsidR="00376032" w:rsidRPr="00921A80">
        <w:rPr>
          <w:rFonts w:ascii="Arial" w:eastAsia="Arial" w:hAnsi="Arial" w:cs="Arial"/>
          <w:color w:val="404040"/>
          <w:spacing w:val="-6"/>
          <w:sz w:val="22"/>
          <w:szCs w:val="22"/>
        </w:rPr>
        <w:t xml:space="preserve"> </w:t>
      </w:r>
      <w:r w:rsidR="00376032" w:rsidRPr="00921A80">
        <w:rPr>
          <w:rFonts w:ascii="Arial" w:eastAsia="Arial" w:hAnsi="Arial" w:cs="Arial"/>
          <w:color w:val="404040"/>
          <w:sz w:val="22"/>
          <w:szCs w:val="22"/>
        </w:rPr>
        <w:t>to</w:t>
      </w:r>
      <w:r w:rsidR="00376032" w:rsidRPr="00921A80">
        <w:rPr>
          <w:rFonts w:ascii="Arial" w:eastAsia="Arial" w:hAnsi="Arial" w:cs="Arial"/>
          <w:color w:val="404040"/>
          <w:spacing w:val="1"/>
          <w:sz w:val="22"/>
          <w:szCs w:val="22"/>
        </w:rPr>
        <w:t xml:space="preserve"> the</w:t>
      </w:r>
      <w:r w:rsidR="00376032" w:rsidRPr="00921A80">
        <w:rPr>
          <w:rFonts w:ascii="Arial" w:eastAsia="Arial" w:hAnsi="Arial" w:cs="Arial"/>
          <w:color w:val="404040"/>
          <w:sz w:val="22"/>
          <w:szCs w:val="22"/>
        </w:rPr>
        <w:t>ir</w:t>
      </w:r>
      <w:r w:rsidR="00376032" w:rsidRPr="00921A80">
        <w:rPr>
          <w:rFonts w:ascii="Arial" w:eastAsia="Arial" w:hAnsi="Arial" w:cs="Arial"/>
          <w:color w:val="404040"/>
          <w:spacing w:val="-3"/>
          <w:sz w:val="22"/>
          <w:szCs w:val="22"/>
        </w:rPr>
        <w:t xml:space="preserve"> </w:t>
      </w:r>
      <w:r w:rsidR="00376032" w:rsidRPr="00921A80">
        <w:rPr>
          <w:rFonts w:ascii="Arial" w:eastAsia="Arial" w:hAnsi="Arial" w:cs="Arial"/>
          <w:color w:val="404040"/>
          <w:sz w:val="22"/>
          <w:szCs w:val="22"/>
        </w:rPr>
        <w:t>c</w:t>
      </w:r>
      <w:r w:rsidR="00376032" w:rsidRPr="00921A80">
        <w:rPr>
          <w:rFonts w:ascii="Arial" w:eastAsia="Arial" w:hAnsi="Arial" w:cs="Arial"/>
          <w:color w:val="404040"/>
          <w:spacing w:val="1"/>
          <w:sz w:val="22"/>
          <w:szCs w:val="22"/>
        </w:rPr>
        <w:t>ommu</w:t>
      </w:r>
      <w:r w:rsidR="00376032" w:rsidRPr="00921A80">
        <w:rPr>
          <w:rFonts w:ascii="Arial" w:eastAsia="Arial" w:hAnsi="Arial" w:cs="Arial"/>
          <w:color w:val="404040"/>
          <w:spacing w:val="-1"/>
          <w:sz w:val="22"/>
          <w:szCs w:val="22"/>
        </w:rPr>
        <w:t>n</w:t>
      </w:r>
      <w:r w:rsidR="00376032" w:rsidRPr="00921A80">
        <w:rPr>
          <w:rFonts w:ascii="Arial" w:eastAsia="Arial" w:hAnsi="Arial" w:cs="Arial"/>
          <w:color w:val="404040"/>
          <w:sz w:val="22"/>
          <w:szCs w:val="22"/>
        </w:rPr>
        <w:t>iti</w:t>
      </w:r>
      <w:r w:rsidR="00376032" w:rsidRPr="00921A80">
        <w:rPr>
          <w:rFonts w:ascii="Arial" w:eastAsia="Arial" w:hAnsi="Arial" w:cs="Arial"/>
          <w:color w:val="404040"/>
          <w:spacing w:val="-2"/>
          <w:sz w:val="22"/>
          <w:szCs w:val="22"/>
        </w:rPr>
        <w:t>e</w:t>
      </w:r>
      <w:r w:rsidR="00376032" w:rsidRPr="00921A80">
        <w:rPr>
          <w:rFonts w:ascii="Arial" w:eastAsia="Arial" w:hAnsi="Arial" w:cs="Arial"/>
          <w:color w:val="404040"/>
          <w:sz w:val="22"/>
          <w:szCs w:val="22"/>
        </w:rPr>
        <w:t>s.</w:t>
      </w:r>
    </w:p>
    <w:p w14:paraId="234B78D3" w14:textId="77777777" w:rsidR="008F4957" w:rsidRPr="00921A80" w:rsidRDefault="008F4957">
      <w:pPr>
        <w:spacing w:before="1" w:line="120" w:lineRule="exact"/>
        <w:rPr>
          <w:sz w:val="22"/>
          <w:szCs w:val="22"/>
        </w:rPr>
      </w:pPr>
    </w:p>
    <w:p w14:paraId="076F804A" w14:textId="306DC148" w:rsidR="008F4957" w:rsidRPr="00921A80" w:rsidRDefault="00376032" w:rsidP="0021590A">
      <w:pPr>
        <w:spacing w:line="275" w:lineRule="auto"/>
        <w:ind w:right="985"/>
        <w:rPr>
          <w:sz w:val="22"/>
          <w:szCs w:val="22"/>
        </w:rPr>
      </w:pPr>
      <w:r w:rsidRPr="00921A80">
        <w:rPr>
          <w:rFonts w:ascii="Arial" w:eastAsia="Arial" w:hAnsi="Arial" w:cs="Arial"/>
          <w:color w:val="404040"/>
          <w:sz w:val="22"/>
          <w:szCs w:val="22"/>
        </w:rPr>
        <w:t>P</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rt</w:t>
      </w:r>
      <w:r w:rsidRPr="00921A80">
        <w:rPr>
          <w:rFonts w:ascii="Arial" w:eastAsia="Arial" w:hAnsi="Arial" w:cs="Arial"/>
          <w:color w:val="404040"/>
          <w:spacing w:val="-1"/>
          <w:sz w:val="22"/>
          <w:szCs w:val="22"/>
        </w:rPr>
        <w:t>i</w:t>
      </w:r>
      <w:r w:rsidRPr="00921A80">
        <w:rPr>
          <w:rFonts w:ascii="Arial" w:eastAsia="Arial" w:hAnsi="Arial" w:cs="Arial"/>
          <w:color w:val="404040"/>
          <w:sz w:val="22"/>
          <w:szCs w:val="22"/>
        </w:rPr>
        <w:t>cip</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w:t>
      </w:r>
      <w:r w:rsidRPr="00921A80">
        <w:rPr>
          <w:rFonts w:ascii="Arial" w:eastAsia="Arial" w:hAnsi="Arial" w:cs="Arial"/>
          <w:color w:val="404040"/>
          <w:spacing w:val="-8"/>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St</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w:t>
      </w:r>
      <w:r w:rsidRPr="00921A80">
        <w:rPr>
          <w:rFonts w:ascii="Arial" w:eastAsia="Arial" w:hAnsi="Arial" w:cs="Arial"/>
          <w:color w:val="404040"/>
          <w:spacing w:val="4"/>
          <w:sz w:val="22"/>
          <w:szCs w:val="22"/>
        </w:rPr>
        <w:t>e</w:t>
      </w:r>
      <w:r w:rsidRPr="00921A80">
        <w:rPr>
          <w:rFonts w:ascii="Arial" w:eastAsia="Arial" w:hAnsi="Arial" w:cs="Arial"/>
          <w:color w:val="404040"/>
          <w:spacing w:val="-1"/>
          <w:sz w:val="22"/>
          <w:szCs w:val="22"/>
        </w:rPr>
        <w:t>-</w:t>
      </w:r>
      <w:r w:rsidRPr="00921A80">
        <w:rPr>
          <w:rFonts w:ascii="Arial" w:eastAsia="Arial" w:hAnsi="Arial" w:cs="Arial"/>
          <w:color w:val="404040"/>
          <w:spacing w:val="-3"/>
          <w:sz w:val="22"/>
          <w:szCs w:val="22"/>
        </w:rPr>
        <w:t>w</w:t>
      </w:r>
      <w:r w:rsidRPr="00921A80">
        <w:rPr>
          <w:rFonts w:ascii="Arial" w:eastAsia="Arial" w:hAnsi="Arial" w:cs="Arial"/>
          <w:color w:val="404040"/>
          <w:sz w:val="22"/>
          <w:szCs w:val="22"/>
        </w:rPr>
        <w:t>ide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Lo</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5"/>
          <w:sz w:val="22"/>
          <w:szCs w:val="22"/>
        </w:rPr>
        <w:t xml:space="preserve"> </w:t>
      </w:r>
      <w:r w:rsidRPr="00921A80">
        <w:rPr>
          <w:rFonts w:ascii="Arial" w:eastAsia="Arial" w:hAnsi="Arial" w:cs="Arial"/>
          <w:color w:val="404040"/>
          <w:sz w:val="22"/>
          <w:szCs w:val="22"/>
        </w:rPr>
        <w:t>G</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rn</w:t>
      </w:r>
      <w:r w:rsidRPr="00921A80">
        <w:rPr>
          <w:rFonts w:ascii="Arial" w:eastAsia="Arial" w:hAnsi="Arial" w:cs="Arial"/>
          <w:color w:val="404040"/>
          <w:spacing w:val="2"/>
          <w:sz w:val="22"/>
          <w:szCs w:val="22"/>
        </w:rPr>
        <w:t>m</w:t>
      </w:r>
      <w:r w:rsidRPr="00921A80">
        <w:rPr>
          <w:rFonts w:ascii="Arial" w:eastAsia="Arial" w:hAnsi="Arial" w:cs="Arial"/>
          <w:color w:val="404040"/>
          <w:spacing w:val="1"/>
          <w:sz w:val="22"/>
          <w:szCs w:val="22"/>
        </w:rPr>
        <w:t>e</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t Co</w:t>
      </w:r>
      <w:r w:rsidRPr="00921A80">
        <w:rPr>
          <w:rFonts w:ascii="Arial" w:eastAsia="Arial" w:hAnsi="Arial" w:cs="Arial"/>
          <w:color w:val="404040"/>
          <w:spacing w:val="2"/>
          <w:sz w:val="22"/>
          <w:szCs w:val="22"/>
        </w:rPr>
        <w:t>m</w:t>
      </w:r>
      <w:r w:rsidRPr="00921A80">
        <w:rPr>
          <w:rFonts w:ascii="Arial" w:eastAsia="Arial" w:hAnsi="Arial" w:cs="Arial"/>
          <w:color w:val="404040"/>
          <w:spacing w:val="1"/>
          <w:sz w:val="22"/>
          <w:szCs w:val="22"/>
        </w:rPr>
        <w:t>mu</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ity</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tis</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cti</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w:t>
      </w:r>
      <w:r w:rsidRPr="00921A80">
        <w:rPr>
          <w:rFonts w:ascii="Arial" w:eastAsia="Arial" w:hAnsi="Arial" w:cs="Arial"/>
          <w:color w:val="404040"/>
          <w:spacing w:val="-8"/>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 xml:space="preserve">y is </w:t>
      </w:r>
      <w:r w:rsidRPr="00921A80">
        <w:rPr>
          <w:rFonts w:ascii="Arial" w:eastAsia="Arial" w:hAnsi="Arial" w:cs="Arial"/>
          <w:color w:val="404040"/>
          <w:spacing w:val="1"/>
          <w:sz w:val="22"/>
          <w:szCs w:val="22"/>
        </w:rPr>
        <w:t>op</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o</w:t>
      </w:r>
      <w:r w:rsidRPr="00921A80">
        <w:rPr>
          <w:rFonts w:ascii="Arial" w:eastAsia="Arial" w:hAnsi="Arial" w:cs="Arial"/>
          <w:color w:val="404040"/>
          <w:spacing w:val="-1"/>
          <w:sz w:val="22"/>
          <w:szCs w:val="22"/>
        </w:rPr>
        <w:t>n</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 P</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rt</w:t>
      </w:r>
      <w:r w:rsidRPr="00921A80">
        <w:rPr>
          <w:rFonts w:ascii="Arial" w:eastAsia="Arial" w:hAnsi="Arial" w:cs="Arial"/>
          <w:color w:val="404040"/>
          <w:spacing w:val="-1"/>
          <w:sz w:val="22"/>
          <w:szCs w:val="22"/>
        </w:rPr>
        <w:t>i</w:t>
      </w:r>
      <w:r w:rsidRPr="00921A80">
        <w:rPr>
          <w:rFonts w:ascii="Arial" w:eastAsia="Arial" w:hAnsi="Arial" w:cs="Arial"/>
          <w:color w:val="404040"/>
          <w:sz w:val="22"/>
          <w:szCs w:val="22"/>
        </w:rPr>
        <w:t>cip</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g</w:t>
      </w:r>
      <w:r w:rsidRPr="00921A80">
        <w:rPr>
          <w:rFonts w:ascii="Arial" w:eastAsia="Arial" w:hAnsi="Arial" w:cs="Arial"/>
          <w:color w:val="404040"/>
          <w:spacing w:val="-8"/>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ha</w:t>
      </w:r>
      <w:r w:rsidRPr="00921A80">
        <w:rPr>
          <w:rFonts w:ascii="Arial" w:eastAsia="Arial" w:hAnsi="Arial" w:cs="Arial"/>
          <w:color w:val="404040"/>
          <w:spacing w:val="-2"/>
          <w:sz w:val="22"/>
          <w:szCs w:val="22"/>
        </w:rPr>
        <w:t>v</w:t>
      </w:r>
      <w:r w:rsidRPr="00921A80">
        <w:rPr>
          <w:rFonts w:ascii="Arial" w:eastAsia="Arial" w:hAnsi="Arial" w:cs="Arial"/>
          <w:color w:val="404040"/>
          <w:sz w:val="22"/>
          <w:szCs w:val="22"/>
        </w:rPr>
        <w:t>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ou</w:t>
      </w:r>
      <w:r w:rsidRPr="00921A80">
        <w:rPr>
          <w:rFonts w:ascii="Arial" w:eastAsia="Arial" w:hAnsi="Arial" w:cs="Arial"/>
          <w:color w:val="404040"/>
          <w:sz w:val="22"/>
          <w:szCs w:val="22"/>
        </w:rPr>
        <w:t>s</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ho</w:t>
      </w:r>
      <w:r w:rsidRPr="00921A80">
        <w:rPr>
          <w:rFonts w:ascii="Arial" w:eastAsia="Arial" w:hAnsi="Arial" w:cs="Arial"/>
          <w:color w:val="404040"/>
          <w:sz w:val="22"/>
          <w:szCs w:val="22"/>
        </w:rPr>
        <w:t>ices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s</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to</w:t>
      </w:r>
      <w:r w:rsidRPr="00921A80">
        <w:rPr>
          <w:rFonts w:ascii="Arial" w:eastAsia="Arial" w:hAnsi="Arial" w:cs="Arial"/>
          <w:color w:val="404040"/>
          <w:spacing w:val="1"/>
          <w:sz w:val="22"/>
          <w:szCs w:val="22"/>
        </w:rPr>
        <w:t xml:space="preserve"> th</w:t>
      </w:r>
      <w:r w:rsidRPr="00921A80">
        <w:rPr>
          <w:rFonts w:ascii="Arial" w:eastAsia="Arial" w:hAnsi="Arial" w:cs="Arial"/>
          <w:color w:val="404040"/>
          <w:sz w:val="22"/>
          <w:szCs w:val="22"/>
        </w:rPr>
        <w:t>e c</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en</w:t>
      </w:r>
      <w:r w:rsidRPr="00921A80">
        <w:rPr>
          <w:rFonts w:ascii="Arial" w:eastAsia="Arial" w:hAnsi="Arial" w:cs="Arial"/>
          <w:color w:val="404040"/>
          <w:sz w:val="22"/>
          <w:szCs w:val="22"/>
        </w:rPr>
        <w:t>t</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f</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q</w:t>
      </w:r>
      <w:r w:rsidRPr="00921A80">
        <w:rPr>
          <w:rFonts w:ascii="Arial" w:eastAsia="Arial" w:hAnsi="Arial" w:cs="Arial"/>
          <w:color w:val="404040"/>
          <w:spacing w:val="1"/>
          <w:sz w:val="22"/>
          <w:szCs w:val="22"/>
        </w:rPr>
        <w:t>ue</w:t>
      </w:r>
      <w:r w:rsidRPr="00921A80">
        <w:rPr>
          <w:rFonts w:ascii="Arial" w:eastAsia="Arial" w:hAnsi="Arial" w:cs="Arial"/>
          <w:color w:val="404040"/>
          <w:sz w:val="22"/>
          <w:szCs w:val="22"/>
        </w:rPr>
        <w:t>sti</w:t>
      </w:r>
      <w:r w:rsidRPr="00921A80">
        <w:rPr>
          <w:rFonts w:ascii="Arial" w:eastAsia="Arial" w:hAnsi="Arial" w:cs="Arial"/>
          <w:color w:val="404040"/>
          <w:spacing w:val="1"/>
          <w:sz w:val="22"/>
          <w:szCs w:val="22"/>
        </w:rPr>
        <w:t>onn</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i</w:t>
      </w:r>
      <w:r w:rsidRPr="00921A80">
        <w:rPr>
          <w:rFonts w:ascii="Arial" w:eastAsia="Arial" w:hAnsi="Arial" w:cs="Arial"/>
          <w:color w:val="404040"/>
          <w:spacing w:val="-1"/>
          <w:sz w:val="22"/>
          <w:szCs w:val="22"/>
        </w:rPr>
        <w:t>r</w:t>
      </w:r>
      <w:r w:rsidRPr="00921A80">
        <w:rPr>
          <w:rFonts w:ascii="Arial" w:eastAsia="Arial" w:hAnsi="Arial" w:cs="Arial"/>
          <w:color w:val="404040"/>
          <w:sz w:val="22"/>
          <w:szCs w:val="22"/>
        </w:rPr>
        <w:t>e</w:t>
      </w:r>
      <w:r w:rsidRPr="00921A80">
        <w:rPr>
          <w:rFonts w:ascii="Arial" w:eastAsia="Arial" w:hAnsi="Arial" w:cs="Arial"/>
          <w:color w:val="404040"/>
          <w:spacing w:val="-8"/>
          <w:sz w:val="22"/>
          <w:szCs w:val="22"/>
        </w:rPr>
        <w:t xml:space="preserve"> </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d</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amp</w:t>
      </w:r>
      <w:r w:rsidRPr="00921A80">
        <w:rPr>
          <w:rFonts w:ascii="Arial" w:eastAsia="Arial" w:hAnsi="Arial" w:cs="Arial"/>
          <w:color w:val="404040"/>
          <w:sz w:val="22"/>
          <w:szCs w:val="22"/>
        </w:rPr>
        <w:t>le</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si</w:t>
      </w:r>
      <w:r w:rsidRPr="00921A80">
        <w:rPr>
          <w:rFonts w:ascii="Arial" w:eastAsia="Arial" w:hAnsi="Arial" w:cs="Arial"/>
          <w:color w:val="404040"/>
          <w:spacing w:val="-3"/>
          <w:sz w:val="22"/>
          <w:szCs w:val="22"/>
        </w:rPr>
        <w:t>z</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t</w:t>
      </w:r>
      <w:r w:rsidRPr="00921A80">
        <w:rPr>
          <w:rFonts w:ascii="Arial" w:eastAsia="Arial" w:hAnsi="Arial" w:cs="Arial"/>
          <w:color w:val="404040"/>
          <w:sz w:val="22"/>
          <w:szCs w:val="22"/>
        </w:rPr>
        <w:t>o</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b</w:t>
      </w:r>
      <w:r w:rsidRPr="00921A80">
        <w:rPr>
          <w:rFonts w:ascii="Arial" w:eastAsia="Arial" w:hAnsi="Arial" w:cs="Arial"/>
          <w:color w:val="404040"/>
          <w:sz w:val="22"/>
          <w:szCs w:val="22"/>
        </w:rPr>
        <w:t>e s</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pacing w:val="-2"/>
          <w:sz w:val="22"/>
          <w:szCs w:val="22"/>
        </w:rPr>
        <w:t>y</w:t>
      </w:r>
      <w:r w:rsidRPr="00921A80">
        <w:rPr>
          <w:rFonts w:ascii="Arial" w:eastAsia="Arial" w:hAnsi="Arial" w:cs="Arial"/>
          <w:color w:val="404040"/>
          <w:spacing w:val="1"/>
          <w:sz w:val="22"/>
          <w:szCs w:val="22"/>
        </w:rPr>
        <w:t>ed</w:t>
      </w:r>
      <w:r w:rsidRPr="00921A80">
        <w:rPr>
          <w:rFonts w:ascii="Arial" w:eastAsia="Arial" w:hAnsi="Arial" w:cs="Arial"/>
          <w:color w:val="404040"/>
          <w:sz w:val="22"/>
          <w:szCs w:val="22"/>
        </w:rPr>
        <w:t>,</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depe</w:t>
      </w:r>
      <w:r w:rsidRPr="00921A80">
        <w:rPr>
          <w:rFonts w:ascii="Arial" w:eastAsia="Arial" w:hAnsi="Arial" w:cs="Arial"/>
          <w:color w:val="404040"/>
          <w:spacing w:val="-1"/>
          <w:sz w:val="22"/>
          <w:szCs w:val="22"/>
        </w:rPr>
        <w:t>n</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i</w:t>
      </w:r>
      <w:r w:rsidRPr="00921A80">
        <w:rPr>
          <w:rFonts w:ascii="Arial" w:eastAsia="Arial" w:hAnsi="Arial" w:cs="Arial"/>
          <w:color w:val="404040"/>
          <w:spacing w:val="-2"/>
          <w:sz w:val="22"/>
          <w:szCs w:val="22"/>
        </w:rPr>
        <w:t>n</w:t>
      </w:r>
      <w:r w:rsidRPr="00921A80">
        <w:rPr>
          <w:rFonts w:ascii="Arial" w:eastAsia="Arial" w:hAnsi="Arial" w:cs="Arial"/>
          <w:color w:val="404040"/>
          <w:sz w:val="22"/>
          <w:szCs w:val="22"/>
        </w:rPr>
        <w:t>g</w:t>
      </w:r>
      <w:r w:rsidRPr="00921A80">
        <w:rPr>
          <w:rFonts w:ascii="Arial" w:eastAsia="Arial" w:hAnsi="Arial" w:cs="Arial"/>
          <w:color w:val="404040"/>
          <w:spacing w:val="-8"/>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he</w:t>
      </w:r>
      <w:r w:rsidRPr="00921A80">
        <w:rPr>
          <w:rFonts w:ascii="Arial" w:eastAsia="Arial" w:hAnsi="Arial" w:cs="Arial"/>
          <w:color w:val="404040"/>
          <w:sz w:val="22"/>
          <w:szCs w:val="22"/>
        </w:rPr>
        <w:t>ir</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i</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id</w:t>
      </w:r>
      <w:r w:rsidRPr="00921A80">
        <w:rPr>
          <w:rFonts w:ascii="Arial" w:eastAsia="Arial" w:hAnsi="Arial" w:cs="Arial"/>
          <w:color w:val="404040"/>
          <w:spacing w:val="1"/>
          <w:sz w:val="22"/>
          <w:szCs w:val="22"/>
        </w:rPr>
        <w:t>u</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7"/>
          <w:sz w:val="22"/>
          <w:szCs w:val="22"/>
        </w:rPr>
        <w:t xml:space="preserve"> </w:t>
      </w:r>
      <w:r w:rsidRPr="00921A80">
        <w:rPr>
          <w:rFonts w:ascii="Arial" w:eastAsia="Arial" w:hAnsi="Arial" w:cs="Arial"/>
          <w:color w:val="404040"/>
          <w:sz w:val="22"/>
          <w:szCs w:val="22"/>
        </w:rPr>
        <w:t>strat</w:t>
      </w:r>
      <w:r w:rsidRPr="00921A80">
        <w:rPr>
          <w:rFonts w:ascii="Arial" w:eastAsia="Arial" w:hAnsi="Arial" w:cs="Arial"/>
          <w:color w:val="404040"/>
          <w:spacing w:val="1"/>
          <w:sz w:val="22"/>
          <w:szCs w:val="22"/>
        </w:rPr>
        <w:t>e</w:t>
      </w:r>
      <w:r w:rsidRPr="00921A80">
        <w:rPr>
          <w:rFonts w:ascii="Arial" w:eastAsia="Arial" w:hAnsi="Arial" w:cs="Arial"/>
          <w:color w:val="404040"/>
          <w:spacing w:val="-1"/>
          <w:sz w:val="22"/>
          <w:szCs w:val="22"/>
        </w:rPr>
        <w:t>g</w:t>
      </w:r>
      <w:r w:rsidRPr="00921A80">
        <w:rPr>
          <w:rFonts w:ascii="Arial" w:eastAsia="Arial" w:hAnsi="Arial" w:cs="Arial"/>
          <w:color w:val="404040"/>
          <w:sz w:val="22"/>
          <w:szCs w:val="22"/>
        </w:rPr>
        <w:t xml:space="preserve">ic, </w:t>
      </w:r>
      <w:r w:rsidRPr="00921A80">
        <w:rPr>
          <w:rFonts w:ascii="Arial" w:eastAsia="Arial" w:hAnsi="Arial" w:cs="Arial"/>
          <w:color w:val="404040"/>
          <w:spacing w:val="2"/>
          <w:sz w:val="22"/>
          <w:szCs w:val="22"/>
        </w:rPr>
        <w:t>f</w:t>
      </w:r>
      <w:r w:rsidRPr="00921A80">
        <w:rPr>
          <w:rFonts w:ascii="Arial" w:eastAsia="Arial" w:hAnsi="Arial" w:cs="Arial"/>
          <w:color w:val="404040"/>
          <w:sz w:val="22"/>
          <w:szCs w:val="22"/>
        </w:rPr>
        <w:t>inanc</w:t>
      </w:r>
      <w:r w:rsidRPr="00921A80">
        <w:rPr>
          <w:rFonts w:ascii="Arial" w:eastAsia="Arial" w:hAnsi="Arial" w:cs="Arial"/>
          <w:color w:val="404040"/>
          <w:spacing w:val="-3"/>
          <w:sz w:val="22"/>
          <w:szCs w:val="22"/>
        </w:rPr>
        <w:t>i</w:t>
      </w:r>
      <w:r w:rsidRPr="00921A80">
        <w:rPr>
          <w:rFonts w:ascii="Arial" w:eastAsia="Arial" w:hAnsi="Arial" w:cs="Arial"/>
          <w:color w:val="404040"/>
          <w:sz w:val="22"/>
          <w:szCs w:val="22"/>
        </w:rPr>
        <w:t>al</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a</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d</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o</w:t>
      </w:r>
      <w:r w:rsidRPr="00921A80">
        <w:rPr>
          <w:rFonts w:ascii="Arial" w:eastAsia="Arial" w:hAnsi="Arial" w:cs="Arial"/>
          <w:color w:val="404040"/>
          <w:spacing w:val="1"/>
          <w:sz w:val="22"/>
          <w:szCs w:val="22"/>
        </w:rPr>
        <w:t>t</w:t>
      </w:r>
      <w:r w:rsidRPr="00921A80">
        <w:rPr>
          <w:rFonts w:ascii="Arial" w:eastAsia="Arial" w:hAnsi="Arial" w:cs="Arial"/>
          <w:color w:val="404040"/>
          <w:sz w:val="22"/>
          <w:szCs w:val="22"/>
        </w:rPr>
        <w:t>h</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co</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i</w:t>
      </w:r>
      <w:r w:rsidRPr="00921A80">
        <w:rPr>
          <w:rFonts w:ascii="Arial" w:eastAsia="Arial" w:hAnsi="Arial" w:cs="Arial"/>
          <w:color w:val="404040"/>
          <w:sz w:val="22"/>
          <w:szCs w:val="22"/>
        </w:rPr>
        <w:t>d</w:t>
      </w:r>
      <w:r w:rsidRPr="00921A80">
        <w:rPr>
          <w:rFonts w:ascii="Arial" w:eastAsia="Arial" w:hAnsi="Arial" w:cs="Arial"/>
          <w:color w:val="404040"/>
          <w:spacing w:val="-1"/>
          <w:sz w:val="22"/>
          <w:szCs w:val="22"/>
        </w:rPr>
        <w:t>er</w:t>
      </w:r>
      <w:r w:rsidRPr="00921A80">
        <w:rPr>
          <w:rFonts w:ascii="Arial" w:eastAsia="Arial" w:hAnsi="Arial" w:cs="Arial"/>
          <w:color w:val="404040"/>
          <w:sz w:val="22"/>
          <w:szCs w:val="22"/>
        </w:rPr>
        <w:t>a</w:t>
      </w:r>
      <w:r w:rsidRPr="00921A80">
        <w:rPr>
          <w:rFonts w:ascii="Arial" w:eastAsia="Arial" w:hAnsi="Arial" w:cs="Arial"/>
          <w:color w:val="404040"/>
          <w:spacing w:val="1"/>
          <w:sz w:val="22"/>
          <w:szCs w:val="22"/>
        </w:rPr>
        <w:t>t</w:t>
      </w:r>
      <w:r w:rsidRPr="00921A80">
        <w:rPr>
          <w:rFonts w:ascii="Arial" w:eastAsia="Arial" w:hAnsi="Arial" w:cs="Arial"/>
          <w:color w:val="404040"/>
          <w:sz w:val="22"/>
          <w:szCs w:val="22"/>
        </w:rPr>
        <w:t>i</w:t>
      </w:r>
      <w:r w:rsidRPr="00921A80">
        <w:rPr>
          <w:rFonts w:ascii="Arial" w:eastAsia="Arial" w:hAnsi="Arial" w:cs="Arial"/>
          <w:color w:val="404040"/>
          <w:spacing w:val="-2"/>
          <w:sz w:val="22"/>
          <w:szCs w:val="22"/>
        </w:rPr>
        <w:t>on</w:t>
      </w:r>
      <w:r w:rsidRPr="00921A80">
        <w:rPr>
          <w:rFonts w:ascii="Arial" w:eastAsia="Arial" w:hAnsi="Arial" w:cs="Arial"/>
          <w:color w:val="404040"/>
          <w:sz w:val="22"/>
          <w:szCs w:val="22"/>
        </w:rPr>
        <w:t>s.</w:t>
      </w:r>
    </w:p>
    <w:p w14:paraId="5B99482F" w14:textId="77777777" w:rsidR="008F4957" w:rsidRPr="00921A80" w:rsidRDefault="008F4957">
      <w:pPr>
        <w:spacing w:line="200" w:lineRule="exact"/>
        <w:rPr>
          <w:sz w:val="22"/>
          <w:szCs w:val="22"/>
        </w:rPr>
      </w:pPr>
    </w:p>
    <w:p w14:paraId="496B3194" w14:textId="77777777" w:rsidR="0021590A" w:rsidRPr="00921A80" w:rsidRDefault="0021590A">
      <w:pPr>
        <w:spacing w:before="7" w:line="220" w:lineRule="exact"/>
        <w:rPr>
          <w:sz w:val="22"/>
          <w:szCs w:val="22"/>
        </w:rPr>
      </w:pPr>
    </w:p>
    <w:p w14:paraId="35BFDC48" w14:textId="3BCF8B06" w:rsidR="008F4957" w:rsidRPr="00921A80" w:rsidRDefault="00376032" w:rsidP="005917CD">
      <w:pPr>
        <w:spacing w:line="420" w:lineRule="exact"/>
        <w:rPr>
          <w:rFonts w:ascii="Arial Black" w:eastAsia="Arial Black" w:hAnsi="Arial Black" w:cs="Arial Black"/>
          <w:sz w:val="22"/>
          <w:szCs w:val="22"/>
        </w:rPr>
      </w:pPr>
      <w:r w:rsidRPr="00921A80">
        <w:rPr>
          <w:rFonts w:ascii="Arial Black" w:eastAsia="Arial Black" w:hAnsi="Arial Black" w:cs="Arial Black"/>
          <w:b/>
          <w:color w:val="002E52"/>
          <w:sz w:val="22"/>
          <w:szCs w:val="22"/>
        </w:rPr>
        <w:t>Con</w:t>
      </w:r>
      <w:r w:rsidRPr="00921A80">
        <w:rPr>
          <w:rFonts w:ascii="Arial Black" w:eastAsia="Arial Black" w:hAnsi="Arial Black" w:cs="Arial Black"/>
          <w:b/>
          <w:color w:val="002E52"/>
          <w:spacing w:val="1"/>
          <w:sz w:val="22"/>
          <w:szCs w:val="22"/>
        </w:rPr>
        <w:t>t</w:t>
      </w:r>
      <w:r w:rsidRPr="00921A80">
        <w:rPr>
          <w:rFonts w:ascii="Arial Black" w:eastAsia="Arial Black" w:hAnsi="Arial Black" w:cs="Arial Black"/>
          <w:b/>
          <w:color w:val="002E52"/>
          <w:spacing w:val="-10"/>
          <w:sz w:val="22"/>
          <w:szCs w:val="22"/>
        </w:rPr>
        <w:t>e</w:t>
      </w:r>
      <w:r w:rsidRPr="00921A80">
        <w:rPr>
          <w:rFonts w:ascii="Arial Black" w:eastAsia="Arial Black" w:hAnsi="Arial Black" w:cs="Arial Black"/>
          <w:b/>
          <w:color w:val="002E52"/>
          <w:sz w:val="22"/>
          <w:szCs w:val="22"/>
        </w:rPr>
        <w:t>xtual</w:t>
      </w:r>
      <w:r w:rsidRPr="00921A80">
        <w:rPr>
          <w:rFonts w:ascii="Arial Black" w:eastAsia="Arial Black" w:hAnsi="Arial Black" w:cs="Arial Black"/>
          <w:b/>
          <w:color w:val="002E52"/>
          <w:spacing w:val="-1"/>
          <w:sz w:val="22"/>
          <w:szCs w:val="22"/>
        </w:rPr>
        <w:t xml:space="preserve"> </w:t>
      </w:r>
      <w:r w:rsidRPr="00921A80">
        <w:rPr>
          <w:rFonts w:ascii="Arial Black" w:eastAsia="Arial Black" w:hAnsi="Arial Black" w:cs="Arial Black"/>
          <w:b/>
          <w:color w:val="002E52"/>
          <w:sz w:val="22"/>
          <w:szCs w:val="22"/>
        </w:rPr>
        <w:t>conside</w:t>
      </w:r>
      <w:r w:rsidRPr="00921A80">
        <w:rPr>
          <w:rFonts w:ascii="Arial Black" w:eastAsia="Arial Black" w:hAnsi="Arial Black" w:cs="Arial Black"/>
          <w:b/>
          <w:color w:val="002E52"/>
          <w:spacing w:val="8"/>
          <w:sz w:val="22"/>
          <w:szCs w:val="22"/>
        </w:rPr>
        <w:t>r</w:t>
      </w:r>
      <w:r w:rsidRPr="00921A80">
        <w:rPr>
          <w:rFonts w:ascii="Arial Black" w:eastAsia="Arial Black" w:hAnsi="Arial Black" w:cs="Arial Black"/>
          <w:b/>
          <w:color w:val="002E52"/>
          <w:spacing w:val="-7"/>
          <w:sz w:val="22"/>
          <w:szCs w:val="22"/>
        </w:rPr>
        <w:t>a</w:t>
      </w:r>
      <w:r w:rsidRPr="00921A80">
        <w:rPr>
          <w:rFonts w:ascii="Arial Black" w:eastAsia="Arial Black" w:hAnsi="Arial Black" w:cs="Arial Black"/>
          <w:b/>
          <w:color w:val="002E52"/>
          <w:sz w:val="22"/>
          <w:szCs w:val="22"/>
        </w:rPr>
        <w:t>tions</w:t>
      </w:r>
    </w:p>
    <w:p w14:paraId="6FD3C7E3" w14:textId="77777777" w:rsidR="008F4957" w:rsidRPr="00921A80" w:rsidRDefault="00376032" w:rsidP="0021590A">
      <w:pPr>
        <w:spacing w:before="29" w:line="275" w:lineRule="auto"/>
        <w:ind w:right="12"/>
        <w:rPr>
          <w:rFonts w:ascii="Arial" w:eastAsia="Arial" w:hAnsi="Arial" w:cs="Arial"/>
          <w:sz w:val="22"/>
          <w:szCs w:val="22"/>
        </w:rPr>
      </w:pPr>
      <w:r w:rsidRPr="00921A80">
        <w:rPr>
          <w:rFonts w:ascii="Arial" w:eastAsia="Arial" w:hAnsi="Arial" w:cs="Arial"/>
          <w:color w:val="404040"/>
          <w:sz w:val="22"/>
          <w:szCs w:val="22"/>
        </w:rPr>
        <w:t xml:space="preserve">In </w:t>
      </w:r>
      <w:r w:rsidRPr="00921A80">
        <w:rPr>
          <w:rFonts w:ascii="Arial" w:eastAsia="Arial" w:hAnsi="Arial" w:cs="Arial"/>
          <w:color w:val="404040"/>
          <w:spacing w:val="1"/>
          <w:sz w:val="22"/>
          <w:szCs w:val="22"/>
        </w:rPr>
        <w:t>2023</w:t>
      </w:r>
      <w:r w:rsidRPr="00921A80">
        <w:rPr>
          <w:rFonts w:ascii="Arial" w:eastAsia="Arial" w:hAnsi="Arial" w:cs="Arial"/>
          <w:color w:val="404040"/>
          <w:sz w:val="22"/>
          <w:szCs w:val="22"/>
        </w:rPr>
        <w:t>,</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1"/>
          <w:sz w:val="22"/>
          <w:szCs w:val="22"/>
        </w:rPr>
        <w:t>mo</w:t>
      </w:r>
      <w:r w:rsidRPr="00921A80">
        <w:rPr>
          <w:rFonts w:ascii="Arial" w:eastAsia="Arial" w:hAnsi="Arial" w:cs="Arial"/>
          <w:color w:val="404040"/>
          <w:sz w:val="22"/>
          <w:szCs w:val="22"/>
        </w:rPr>
        <w:t>st</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ll</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ha</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pa</w:t>
      </w:r>
      <w:r w:rsidRPr="00921A80">
        <w:rPr>
          <w:rFonts w:ascii="Arial" w:eastAsia="Arial" w:hAnsi="Arial" w:cs="Arial"/>
          <w:color w:val="404040"/>
          <w:sz w:val="22"/>
          <w:szCs w:val="22"/>
        </w:rPr>
        <w:t>rt</w:t>
      </w:r>
      <w:r w:rsidRPr="00921A80">
        <w:rPr>
          <w:rFonts w:ascii="Arial" w:eastAsia="Arial" w:hAnsi="Arial" w:cs="Arial"/>
          <w:color w:val="404040"/>
          <w:spacing w:val="-1"/>
          <w:sz w:val="22"/>
          <w:szCs w:val="22"/>
        </w:rPr>
        <w:t>i</w:t>
      </w:r>
      <w:r w:rsidRPr="00921A80">
        <w:rPr>
          <w:rFonts w:ascii="Arial" w:eastAsia="Arial" w:hAnsi="Arial" w:cs="Arial"/>
          <w:color w:val="404040"/>
          <w:sz w:val="22"/>
          <w:szCs w:val="22"/>
        </w:rPr>
        <w:t>cip</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d</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 xml:space="preserve">e </w:t>
      </w:r>
      <w:r w:rsidRPr="00921A80">
        <w:rPr>
          <w:rFonts w:ascii="Arial" w:eastAsia="Arial" w:hAnsi="Arial" w:cs="Arial"/>
          <w:color w:val="404040"/>
          <w:spacing w:val="-4"/>
          <w:sz w:val="22"/>
          <w:szCs w:val="22"/>
        </w:rPr>
        <w:t>V</w:t>
      </w:r>
      <w:r w:rsidRPr="00921A80">
        <w:rPr>
          <w:rFonts w:ascii="Arial" w:eastAsia="Arial" w:hAnsi="Arial" w:cs="Arial"/>
          <w:color w:val="404040"/>
          <w:sz w:val="22"/>
          <w:szCs w:val="22"/>
        </w:rPr>
        <w:t>ict</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n</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Lo</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7"/>
          <w:sz w:val="22"/>
          <w:szCs w:val="22"/>
        </w:rPr>
        <w:t xml:space="preserve"> </w:t>
      </w:r>
      <w:r w:rsidRPr="00921A80">
        <w:rPr>
          <w:rFonts w:ascii="Arial" w:eastAsia="Arial" w:hAnsi="Arial" w:cs="Arial"/>
          <w:color w:val="404040"/>
          <w:sz w:val="22"/>
          <w:szCs w:val="22"/>
        </w:rPr>
        <w:t>G</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rn</w:t>
      </w:r>
      <w:r w:rsidRPr="00921A80">
        <w:rPr>
          <w:rFonts w:ascii="Arial" w:eastAsia="Arial" w:hAnsi="Arial" w:cs="Arial"/>
          <w:color w:val="404040"/>
          <w:spacing w:val="2"/>
          <w:sz w:val="22"/>
          <w:szCs w:val="22"/>
        </w:rPr>
        <w:t>m</w:t>
      </w:r>
      <w:r w:rsidRPr="00921A80">
        <w:rPr>
          <w:rFonts w:ascii="Arial" w:eastAsia="Arial" w:hAnsi="Arial" w:cs="Arial"/>
          <w:color w:val="404040"/>
          <w:spacing w:val="1"/>
          <w:sz w:val="22"/>
          <w:szCs w:val="22"/>
        </w:rPr>
        <w:t>en</w:t>
      </w:r>
      <w:r w:rsidRPr="00921A80">
        <w:rPr>
          <w:rFonts w:ascii="Arial" w:eastAsia="Arial" w:hAnsi="Arial" w:cs="Arial"/>
          <w:color w:val="404040"/>
          <w:sz w:val="22"/>
          <w:szCs w:val="22"/>
        </w:rPr>
        <w:t>t</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ann</w:t>
      </w:r>
      <w:r w:rsidRPr="00921A80">
        <w:rPr>
          <w:rFonts w:ascii="Arial" w:eastAsia="Arial" w:hAnsi="Arial" w:cs="Arial"/>
          <w:color w:val="404040"/>
          <w:spacing w:val="-1"/>
          <w:sz w:val="22"/>
          <w:szCs w:val="22"/>
        </w:rPr>
        <w:t>u</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w:t>
      </w:r>
      <w:r w:rsidRPr="00921A80">
        <w:rPr>
          <w:rFonts w:ascii="Arial" w:eastAsia="Arial" w:hAnsi="Arial" w:cs="Arial"/>
          <w:color w:val="404040"/>
          <w:spacing w:val="-1"/>
          <w:sz w:val="22"/>
          <w:szCs w:val="22"/>
        </w:rPr>
        <w:t>mm</w:t>
      </w:r>
      <w:r w:rsidRPr="00921A80">
        <w:rPr>
          <w:rFonts w:ascii="Arial" w:eastAsia="Arial" w:hAnsi="Arial" w:cs="Arial"/>
          <w:color w:val="404040"/>
          <w:spacing w:val="1"/>
          <w:sz w:val="22"/>
          <w:szCs w:val="22"/>
        </w:rPr>
        <w:t>u</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ity S</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tis</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cti</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y</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w:t>
      </w:r>
      <w:r w:rsidRPr="00921A80">
        <w:rPr>
          <w:rFonts w:ascii="Arial" w:eastAsia="Arial" w:hAnsi="Arial" w:cs="Arial"/>
          <w:color w:val="404040"/>
          <w:spacing w:val="-1"/>
          <w:sz w:val="22"/>
          <w:szCs w:val="22"/>
        </w:rPr>
        <w:t>C</w:t>
      </w:r>
      <w:r w:rsidRPr="00921A80">
        <w:rPr>
          <w:rFonts w:ascii="Arial" w:eastAsia="Arial" w:hAnsi="Arial" w:cs="Arial"/>
          <w:color w:val="404040"/>
          <w:sz w:val="22"/>
          <w:szCs w:val="22"/>
        </w:rPr>
        <w:t xml:space="preserve">SS) </w:t>
      </w:r>
      <w:r w:rsidRPr="00921A80">
        <w:rPr>
          <w:rFonts w:ascii="Arial" w:eastAsia="Arial" w:hAnsi="Arial" w:cs="Arial"/>
          <w:color w:val="404040"/>
          <w:spacing w:val="-1"/>
          <w:sz w:val="22"/>
          <w:szCs w:val="22"/>
        </w:rPr>
        <w:t>r</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i</w:t>
      </w:r>
      <w:r w:rsidRPr="00921A80">
        <w:rPr>
          <w:rFonts w:ascii="Arial" w:eastAsia="Arial" w:hAnsi="Arial" w:cs="Arial"/>
          <w:color w:val="404040"/>
          <w:spacing w:val="-3"/>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d</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lo</w:t>
      </w:r>
      <w:r w:rsidRPr="00921A80">
        <w:rPr>
          <w:rFonts w:ascii="Arial" w:eastAsia="Arial" w:hAnsi="Arial" w:cs="Arial"/>
          <w:color w:val="404040"/>
          <w:spacing w:val="-2"/>
          <w:sz w:val="22"/>
          <w:szCs w:val="22"/>
        </w:rPr>
        <w:t>w</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 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 xml:space="preserve">rall </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m</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ce</w:t>
      </w:r>
      <w:r w:rsidRPr="00921A80">
        <w:rPr>
          <w:rFonts w:ascii="Arial" w:eastAsia="Arial" w:hAnsi="Arial" w:cs="Arial"/>
          <w:color w:val="404040"/>
          <w:spacing w:val="-8"/>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de</w:t>
      </w:r>
      <w:r w:rsidRPr="00921A80">
        <w:rPr>
          <w:rFonts w:ascii="Arial" w:eastAsia="Arial" w:hAnsi="Arial" w:cs="Arial"/>
          <w:color w:val="404040"/>
          <w:sz w:val="22"/>
          <w:szCs w:val="22"/>
        </w:rPr>
        <w:t>x</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sc</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res</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ha</w:t>
      </w:r>
      <w:r w:rsidRPr="00921A80">
        <w:rPr>
          <w:rFonts w:ascii="Arial" w:eastAsia="Arial" w:hAnsi="Arial" w:cs="Arial"/>
          <w:color w:val="404040"/>
          <w:sz w:val="22"/>
          <w:szCs w:val="22"/>
        </w:rPr>
        <w:t>n</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2022</w:t>
      </w:r>
      <w:r w:rsidRPr="00921A80">
        <w:rPr>
          <w:rFonts w:ascii="Arial" w:eastAsia="Arial" w:hAnsi="Arial" w:cs="Arial"/>
          <w:color w:val="404040"/>
          <w:sz w:val="22"/>
          <w:szCs w:val="22"/>
        </w:rPr>
        <w:t>.</w:t>
      </w:r>
      <w:r w:rsidRPr="00921A80">
        <w:rPr>
          <w:rFonts w:ascii="Arial" w:eastAsia="Arial" w:hAnsi="Arial" w:cs="Arial"/>
          <w:color w:val="404040"/>
          <w:spacing w:val="-11"/>
          <w:sz w:val="22"/>
          <w:szCs w:val="22"/>
        </w:rPr>
        <w:t xml:space="preserve"> </w:t>
      </w:r>
      <w:r w:rsidRPr="00921A80">
        <w:rPr>
          <w:rFonts w:ascii="Arial" w:eastAsia="Arial" w:hAnsi="Arial" w:cs="Arial"/>
          <w:color w:val="404040"/>
          <w:spacing w:val="2"/>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 xml:space="preserve">rall </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m</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ce</w:t>
      </w:r>
      <w:r w:rsidRPr="00921A80">
        <w:rPr>
          <w:rFonts w:ascii="Arial" w:eastAsia="Arial" w:hAnsi="Arial" w:cs="Arial"/>
          <w:color w:val="404040"/>
          <w:spacing w:val="-8"/>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de</w:t>
      </w:r>
      <w:r w:rsidRPr="00921A80">
        <w:rPr>
          <w:rFonts w:ascii="Arial" w:eastAsia="Arial" w:hAnsi="Arial" w:cs="Arial"/>
          <w:color w:val="404040"/>
          <w:sz w:val="22"/>
          <w:szCs w:val="22"/>
        </w:rPr>
        <w:t>x</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sc</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re</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ll</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4"/>
          <w:sz w:val="22"/>
          <w:szCs w:val="22"/>
        </w:rPr>
        <w:t>V</w:t>
      </w:r>
      <w:r w:rsidRPr="00921A80">
        <w:rPr>
          <w:rFonts w:ascii="Arial" w:eastAsia="Arial" w:hAnsi="Arial" w:cs="Arial"/>
          <w:color w:val="404040"/>
          <w:sz w:val="22"/>
          <w:szCs w:val="22"/>
        </w:rPr>
        <w:t>ict</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n</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ll</w:t>
      </w:r>
      <w:r w:rsidRPr="00921A80">
        <w:rPr>
          <w:rFonts w:ascii="Arial" w:eastAsia="Arial" w:hAnsi="Arial" w:cs="Arial"/>
          <w:color w:val="404040"/>
          <w:spacing w:val="-5"/>
          <w:sz w:val="22"/>
          <w:szCs w:val="22"/>
        </w:rPr>
        <w:t xml:space="preserve"> </w:t>
      </w:r>
      <w:r w:rsidRPr="00921A80">
        <w:rPr>
          <w:rFonts w:ascii="Arial" w:eastAsia="Arial" w:hAnsi="Arial" w:cs="Arial"/>
          <w:color w:val="404040"/>
          <w:sz w:val="22"/>
          <w:szCs w:val="22"/>
        </w:rPr>
        <w:t>a st</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tistic</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y</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si</w:t>
      </w:r>
      <w:r w:rsidRPr="00921A80">
        <w:rPr>
          <w:rFonts w:ascii="Arial" w:eastAsia="Arial" w:hAnsi="Arial" w:cs="Arial"/>
          <w:color w:val="404040"/>
          <w:spacing w:val="-2"/>
          <w:sz w:val="22"/>
          <w:szCs w:val="22"/>
        </w:rPr>
        <w:t>g</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i</w:t>
      </w:r>
      <w:r w:rsidRPr="00921A80">
        <w:rPr>
          <w:rFonts w:ascii="Arial" w:eastAsia="Arial" w:hAnsi="Arial" w:cs="Arial"/>
          <w:color w:val="404040"/>
          <w:spacing w:val="2"/>
          <w:sz w:val="22"/>
          <w:szCs w:val="22"/>
        </w:rPr>
        <w:t>f</w:t>
      </w:r>
      <w:r w:rsidRPr="00921A80">
        <w:rPr>
          <w:rFonts w:ascii="Arial" w:eastAsia="Arial" w:hAnsi="Arial" w:cs="Arial"/>
          <w:color w:val="404040"/>
          <w:sz w:val="22"/>
          <w:szCs w:val="22"/>
        </w:rPr>
        <w:t>ica</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t</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ree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po</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t</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z w:val="22"/>
          <w:szCs w:val="22"/>
        </w:rPr>
        <w:t>rom</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n</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de</w:t>
      </w:r>
      <w:r w:rsidRPr="00921A80">
        <w:rPr>
          <w:rFonts w:ascii="Arial" w:eastAsia="Arial" w:hAnsi="Arial" w:cs="Arial"/>
          <w:color w:val="404040"/>
          <w:sz w:val="22"/>
          <w:szCs w:val="22"/>
        </w:rPr>
        <w:t>x</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sc</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re of</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59 in</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2</w:t>
      </w:r>
      <w:r w:rsidRPr="00921A80">
        <w:rPr>
          <w:rFonts w:ascii="Arial" w:eastAsia="Arial" w:hAnsi="Arial" w:cs="Arial"/>
          <w:color w:val="404040"/>
          <w:spacing w:val="1"/>
          <w:sz w:val="22"/>
          <w:szCs w:val="22"/>
        </w:rPr>
        <w:t>0</w:t>
      </w:r>
      <w:r w:rsidRPr="00921A80">
        <w:rPr>
          <w:rFonts w:ascii="Arial" w:eastAsia="Arial" w:hAnsi="Arial" w:cs="Arial"/>
          <w:color w:val="404040"/>
          <w:sz w:val="22"/>
          <w:szCs w:val="22"/>
        </w:rPr>
        <w:t>22</w:t>
      </w:r>
      <w:r w:rsidRPr="00921A80">
        <w:rPr>
          <w:rFonts w:ascii="Arial" w:eastAsia="Arial" w:hAnsi="Arial" w:cs="Arial"/>
          <w:color w:val="404040"/>
          <w:spacing w:val="-5"/>
          <w:sz w:val="22"/>
          <w:szCs w:val="22"/>
        </w:rPr>
        <w:t xml:space="preserve"> </w:t>
      </w:r>
      <w:r w:rsidRPr="00921A80">
        <w:rPr>
          <w:rFonts w:ascii="Arial" w:eastAsia="Arial" w:hAnsi="Arial" w:cs="Arial"/>
          <w:color w:val="404040"/>
          <w:sz w:val="22"/>
          <w:szCs w:val="22"/>
        </w:rPr>
        <w:t>to</w:t>
      </w:r>
      <w:r w:rsidRPr="00921A80">
        <w:rPr>
          <w:rFonts w:ascii="Arial" w:eastAsia="Arial" w:hAnsi="Arial" w:cs="Arial"/>
          <w:color w:val="404040"/>
          <w:spacing w:val="1"/>
          <w:sz w:val="22"/>
          <w:szCs w:val="22"/>
        </w:rPr>
        <w:t xml:space="preserve"> 5</w:t>
      </w:r>
      <w:r w:rsidRPr="00921A80">
        <w:rPr>
          <w:rFonts w:ascii="Arial" w:eastAsia="Arial" w:hAnsi="Arial" w:cs="Arial"/>
          <w:color w:val="404040"/>
          <w:sz w:val="22"/>
          <w:szCs w:val="22"/>
        </w:rPr>
        <w:t>6</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2</w:t>
      </w:r>
      <w:r w:rsidRPr="00921A80">
        <w:rPr>
          <w:rFonts w:ascii="Arial" w:eastAsia="Arial" w:hAnsi="Arial" w:cs="Arial"/>
          <w:color w:val="404040"/>
          <w:spacing w:val="1"/>
          <w:sz w:val="22"/>
          <w:szCs w:val="22"/>
        </w:rPr>
        <w:t>0</w:t>
      </w:r>
      <w:r w:rsidRPr="00921A80">
        <w:rPr>
          <w:rFonts w:ascii="Arial" w:eastAsia="Arial" w:hAnsi="Arial" w:cs="Arial"/>
          <w:color w:val="404040"/>
          <w:sz w:val="22"/>
          <w:szCs w:val="22"/>
        </w:rPr>
        <w:t>2</w:t>
      </w:r>
      <w:r w:rsidRPr="00921A80">
        <w:rPr>
          <w:rFonts w:ascii="Arial" w:eastAsia="Arial" w:hAnsi="Arial" w:cs="Arial"/>
          <w:color w:val="404040"/>
          <w:spacing w:val="1"/>
          <w:sz w:val="22"/>
          <w:szCs w:val="22"/>
        </w:rPr>
        <w:t>3</w:t>
      </w:r>
      <w:r w:rsidRPr="00921A80">
        <w:rPr>
          <w:rFonts w:ascii="Arial" w:eastAsia="Arial" w:hAnsi="Arial" w:cs="Arial"/>
          <w:color w:val="404040"/>
          <w:sz w:val="22"/>
          <w:szCs w:val="22"/>
        </w:rPr>
        <w:t>.</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It</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2"/>
          <w:sz w:val="22"/>
          <w:szCs w:val="22"/>
        </w:rPr>
        <w:t>f</w:t>
      </w:r>
      <w:r w:rsidRPr="00921A80">
        <w:rPr>
          <w:rFonts w:ascii="Arial" w:eastAsia="Arial" w:hAnsi="Arial" w:cs="Arial"/>
          <w:color w:val="404040"/>
          <w:sz w:val="22"/>
          <w:szCs w:val="22"/>
        </w:rPr>
        <w:t>or</w:t>
      </w:r>
      <w:r w:rsidRPr="00921A80">
        <w:rPr>
          <w:rFonts w:ascii="Arial" w:eastAsia="Arial" w:hAnsi="Arial" w:cs="Arial"/>
          <w:color w:val="404040"/>
          <w:spacing w:val="1"/>
          <w:sz w:val="22"/>
          <w:szCs w:val="22"/>
        </w:rPr>
        <w:t>m</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a</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tre</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d</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r</w:t>
      </w:r>
      <w:r w:rsidRPr="00921A80">
        <w:rPr>
          <w:rFonts w:ascii="Arial" w:eastAsia="Arial" w:hAnsi="Arial" w:cs="Arial"/>
          <w:color w:val="404040"/>
          <w:sz w:val="22"/>
          <w:szCs w:val="22"/>
        </w:rPr>
        <w:t>om</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p>
    <w:p w14:paraId="2AA846D4" w14:textId="77777777" w:rsidR="008F4957" w:rsidRPr="00921A80" w:rsidRDefault="00376032" w:rsidP="0021590A">
      <w:pPr>
        <w:spacing w:before="1" w:line="275" w:lineRule="auto"/>
        <w:ind w:right="23"/>
        <w:rPr>
          <w:rFonts w:ascii="Arial" w:eastAsia="Arial" w:hAnsi="Arial" w:cs="Arial"/>
          <w:sz w:val="22"/>
          <w:szCs w:val="22"/>
        </w:rPr>
      </w:pPr>
      <w:r w:rsidRPr="00921A80">
        <w:rPr>
          <w:rFonts w:ascii="Arial" w:eastAsia="Arial" w:hAnsi="Arial" w:cs="Arial"/>
          <w:color w:val="404040"/>
          <w:spacing w:val="1"/>
          <w:sz w:val="22"/>
          <w:szCs w:val="22"/>
        </w:rPr>
        <w:t>202</w:t>
      </w:r>
      <w:r w:rsidRPr="00921A80">
        <w:rPr>
          <w:rFonts w:ascii="Arial" w:eastAsia="Arial" w:hAnsi="Arial" w:cs="Arial"/>
          <w:color w:val="404040"/>
          <w:sz w:val="22"/>
          <w:szCs w:val="22"/>
        </w:rPr>
        <w:t>2</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CSS</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res</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lts,</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3"/>
          <w:sz w:val="22"/>
          <w:szCs w:val="22"/>
        </w:rPr>
        <w:t>w</w:t>
      </w:r>
      <w:r w:rsidRPr="00921A80">
        <w:rPr>
          <w:rFonts w:ascii="Arial" w:eastAsia="Arial" w:hAnsi="Arial" w:cs="Arial"/>
          <w:color w:val="404040"/>
          <w:spacing w:val="1"/>
          <w:sz w:val="22"/>
          <w:szCs w:val="22"/>
        </w:rPr>
        <w:t>he</w:t>
      </w:r>
      <w:r w:rsidRPr="00921A80">
        <w:rPr>
          <w:rFonts w:ascii="Arial" w:eastAsia="Arial" w:hAnsi="Arial" w:cs="Arial"/>
          <w:color w:val="404040"/>
          <w:sz w:val="22"/>
          <w:szCs w:val="22"/>
        </w:rPr>
        <w:t>re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ree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q</w:t>
      </w:r>
      <w:r w:rsidRPr="00921A80">
        <w:rPr>
          <w:rFonts w:ascii="Arial" w:eastAsia="Arial" w:hAnsi="Arial" w:cs="Arial"/>
          <w:color w:val="404040"/>
          <w:spacing w:val="1"/>
          <w:sz w:val="22"/>
          <w:szCs w:val="22"/>
        </w:rPr>
        <w:t>ua</w:t>
      </w:r>
      <w:r w:rsidRPr="00921A80">
        <w:rPr>
          <w:rFonts w:ascii="Arial" w:eastAsia="Arial" w:hAnsi="Arial" w:cs="Arial"/>
          <w:color w:val="404040"/>
          <w:sz w:val="22"/>
          <w:szCs w:val="22"/>
        </w:rPr>
        <w:t>rters</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f</w:t>
      </w:r>
      <w:r w:rsidRPr="00921A80">
        <w:rPr>
          <w:rFonts w:ascii="Arial" w:eastAsia="Arial" w:hAnsi="Arial" w:cs="Arial"/>
          <w:color w:val="404040"/>
          <w:spacing w:val="1"/>
          <w:sz w:val="22"/>
          <w:szCs w:val="22"/>
        </w:rPr>
        <w:t xml:space="preserve"> pa</w:t>
      </w:r>
      <w:r w:rsidRPr="00921A80">
        <w:rPr>
          <w:rFonts w:ascii="Arial" w:eastAsia="Arial" w:hAnsi="Arial" w:cs="Arial"/>
          <w:color w:val="404040"/>
          <w:sz w:val="22"/>
          <w:szCs w:val="22"/>
        </w:rPr>
        <w:t>rt</w:t>
      </w:r>
      <w:r w:rsidRPr="00921A80">
        <w:rPr>
          <w:rFonts w:ascii="Arial" w:eastAsia="Arial" w:hAnsi="Arial" w:cs="Arial"/>
          <w:color w:val="404040"/>
          <w:spacing w:val="-1"/>
          <w:sz w:val="22"/>
          <w:szCs w:val="22"/>
        </w:rPr>
        <w:t>i</w:t>
      </w:r>
      <w:r w:rsidRPr="00921A80">
        <w:rPr>
          <w:rFonts w:ascii="Arial" w:eastAsia="Arial" w:hAnsi="Arial" w:cs="Arial"/>
          <w:color w:val="404040"/>
          <w:sz w:val="22"/>
          <w:szCs w:val="22"/>
        </w:rPr>
        <w:t>cip</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g 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rec</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i</w:t>
      </w:r>
      <w:r w:rsidRPr="00921A80">
        <w:rPr>
          <w:rFonts w:ascii="Arial" w:eastAsia="Arial" w:hAnsi="Arial" w:cs="Arial"/>
          <w:color w:val="404040"/>
          <w:spacing w:val="-3"/>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d</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lo</w:t>
      </w:r>
      <w:r w:rsidRPr="00921A80">
        <w:rPr>
          <w:rFonts w:ascii="Arial" w:eastAsia="Arial" w:hAnsi="Arial" w:cs="Arial"/>
          <w:color w:val="404040"/>
          <w:spacing w:val="-2"/>
          <w:sz w:val="22"/>
          <w:szCs w:val="22"/>
        </w:rPr>
        <w:t>w</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rall</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m</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ce</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sc</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res</w:t>
      </w:r>
    </w:p>
    <w:p w14:paraId="14B1F422" w14:textId="77777777" w:rsidR="008F4957" w:rsidRPr="00921A80" w:rsidRDefault="00376032" w:rsidP="0021590A">
      <w:pPr>
        <w:spacing w:before="1" w:line="275" w:lineRule="auto"/>
        <w:ind w:right="-24"/>
        <w:rPr>
          <w:rFonts w:ascii="Arial" w:eastAsia="Arial" w:hAnsi="Arial" w:cs="Arial"/>
          <w:sz w:val="22"/>
          <w:szCs w:val="22"/>
        </w:rPr>
      </w:pP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ha</w:t>
      </w:r>
      <w:r w:rsidRPr="00921A80">
        <w:rPr>
          <w:rFonts w:ascii="Arial" w:eastAsia="Arial" w:hAnsi="Arial" w:cs="Arial"/>
          <w:color w:val="404040"/>
          <w:sz w:val="22"/>
          <w:szCs w:val="22"/>
        </w:rPr>
        <w:t>n</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2021</w:t>
      </w:r>
      <w:r w:rsidRPr="00921A80">
        <w:rPr>
          <w:rFonts w:ascii="Arial" w:eastAsia="Arial" w:hAnsi="Arial" w:cs="Arial"/>
          <w:color w:val="404040"/>
          <w:sz w:val="22"/>
          <w:szCs w:val="22"/>
        </w:rPr>
        <w:t>,</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d</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m</w:t>
      </w:r>
      <w:r w:rsidRPr="00921A80">
        <w:rPr>
          <w:rFonts w:ascii="Arial" w:eastAsia="Arial" w:hAnsi="Arial" w:cs="Arial"/>
          <w:color w:val="404040"/>
          <w:spacing w:val="1"/>
          <w:sz w:val="22"/>
          <w:szCs w:val="22"/>
        </w:rPr>
        <w:t>a</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ce</w:t>
      </w:r>
      <w:r w:rsidRPr="00921A80">
        <w:rPr>
          <w:rFonts w:ascii="Arial" w:eastAsia="Arial" w:hAnsi="Arial" w:cs="Arial"/>
          <w:color w:val="404040"/>
          <w:spacing w:val="-8"/>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de</w:t>
      </w:r>
      <w:r w:rsidRPr="00921A80">
        <w:rPr>
          <w:rFonts w:ascii="Arial" w:eastAsia="Arial" w:hAnsi="Arial" w:cs="Arial"/>
          <w:color w:val="404040"/>
          <w:sz w:val="22"/>
          <w:szCs w:val="22"/>
        </w:rPr>
        <w:t>x</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ll</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s St</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w:t>
      </w:r>
      <w:r w:rsidRPr="00921A80">
        <w:rPr>
          <w:rFonts w:ascii="Arial" w:eastAsia="Arial" w:hAnsi="Arial" w:cs="Arial"/>
          <w:color w:val="404040"/>
          <w:spacing w:val="2"/>
          <w:sz w:val="22"/>
          <w:szCs w:val="22"/>
        </w:rPr>
        <w:t>e</w:t>
      </w:r>
      <w:r w:rsidRPr="00921A80">
        <w:rPr>
          <w:rFonts w:ascii="Arial" w:eastAsia="Arial" w:hAnsi="Arial" w:cs="Arial"/>
          <w:color w:val="404040"/>
          <w:spacing w:val="-1"/>
          <w:sz w:val="22"/>
          <w:szCs w:val="22"/>
        </w:rPr>
        <w:t>-</w:t>
      </w:r>
      <w:r w:rsidRPr="00921A80">
        <w:rPr>
          <w:rFonts w:ascii="Arial" w:eastAsia="Arial" w:hAnsi="Arial" w:cs="Arial"/>
          <w:color w:val="404040"/>
          <w:spacing w:val="-2"/>
          <w:sz w:val="22"/>
          <w:szCs w:val="22"/>
        </w:rPr>
        <w:t>w</w:t>
      </w:r>
      <w:r w:rsidRPr="00921A80">
        <w:rPr>
          <w:rFonts w:ascii="Arial" w:eastAsia="Arial" w:hAnsi="Arial" w:cs="Arial"/>
          <w:color w:val="404040"/>
          <w:sz w:val="22"/>
          <w:szCs w:val="22"/>
        </w:rPr>
        <w:t>i</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2"/>
          <w:sz w:val="22"/>
          <w:szCs w:val="22"/>
        </w:rPr>
        <w:t>w</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a si</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i</w:t>
      </w:r>
      <w:r w:rsidRPr="00921A80">
        <w:rPr>
          <w:rFonts w:ascii="Arial" w:eastAsia="Arial" w:hAnsi="Arial" w:cs="Arial"/>
          <w:color w:val="404040"/>
          <w:spacing w:val="2"/>
          <w:sz w:val="22"/>
          <w:szCs w:val="22"/>
        </w:rPr>
        <w:t>f</w:t>
      </w:r>
      <w:r w:rsidRPr="00921A80">
        <w:rPr>
          <w:rFonts w:ascii="Arial" w:eastAsia="Arial" w:hAnsi="Arial" w:cs="Arial"/>
          <w:color w:val="404040"/>
          <w:sz w:val="22"/>
          <w:szCs w:val="22"/>
        </w:rPr>
        <w:t>ic</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t</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2"/>
          <w:sz w:val="22"/>
          <w:szCs w:val="22"/>
        </w:rPr>
        <w:t>w</w:t>
      </w:r>
      <w:r w:rsidRPr="00921A80">
        <w:rPr>
          <w:rFonts w:ascii="Arial" w:eastAsia="Arial" w:hAnsi="Arial" w:cs="Arial"/>
          <w:color w:val="404040"/>
          <w:sz w:val="22"/>
          <w:szCs w:val="22"/>
        </w:rPr>
        <w:t>o</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po</w:t>
      </w:r>
      <w:r w:rsidRPr="00921A80">
        <w:rPr>
          <w:rFonts w:ascii="Arial" w:eastAsia="Arial" w:hAnsi="Arial" w:cs="Arial"/>
          <w:color w:val="404040"/>
          <w:sz w:val="22"/>
          <w:szCs w:val="22"/>
        </w:rPr>
        <w:t>i</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ts</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l</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w</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 xml:space="preserve">r </w:t>
      </w:r>
      <w:r w:rsidRPr="00921A80">
        <w:rPr>
          <w:rFonts w:ascii="Arial" w:eastAsia="Arial" w:hAnsi="Arial" w:cs="Arial"/>
          <w:color w:val="404040"/>
          <w:spacing w:val="-1"/>
          <w:sz w:val="22"/>
          <w:szCs w:val="22"/>
        </w:rPr>
        <w:t>(</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i</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 xml:space="preserve">g </w:t>
      </w:r>
      <w:r w:rsidRPr="00921A80">
        <w:rPr>
          <w:rFonts w:ascii="Arial" w:eastAsia="Arial" w:hAnsi="Arial" w:cs="Arial"/>
          <w:color w:val="404040"/>
          <w:spacing w:val="3"/>
          <w:sz w:val="22"/>
          <w:szCs w:val="22"/>
        </w:rPr>
        <w:t>f</w:t>
      </w:r>
      <w:r w:rsidRPr="00921A80">
        <w:rPr>
          <w:rFonts w:ascii="Arial" w:eastAsia="Arial" w:hAnsi="Arial" w:cs="Arial"/>
          <w:color w:val="404040"/>
          <w:sz w:val="22"/>
          <w:szCs w:val="22"/>
        </w:rPr>
        <w:t>rom</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1"/>
          <w:sz w:val="22"/>
          <w:szCs w:val="22"/>
        </w:rPr>
        <w:t>6</w:t>
      </w:r>
      <w:r w:rsidRPr="00921A80">
        <w:rPr>
          <w:rFonts w:ascii="Arial" w:eastAsia="Arial" w:hAnsi="Arial" w:cs="Arial"/>
          <w:color w:val="404040"/>
          <w:sz w:val="22"/>
          <w:szCs w:val="22"/>
        </w:rPr>
        <w:t>1</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 xml:space="preserve">to </w:t>
      </w:r>
      <w:r w:rsidRPr="00921A80">
        <w:rPr>
          <w:rFonts w:ascii="Arial" w:eastAsia="Arial" w:hAnsi="Arial" w:cs="Arial"/>
          <w:color w:val="404040"/>
          <w:spacing w:val="1"/>
          <w:sz w:val="22"/>
          <w:szCs w:val="22"/>
        </w:rPr>
        <w:t>59</w:t>
      </w:r>
      <w:r w:rsidRPr="00921A80">
        <w:rPr>
          <w:rFonts w:ascii="Arial" w:eastAsia="Arial" w:hAnsi="Arial" w:cs="Arial"/>
          <w:color w:val="404040"/>
          <w:sz w:val="22"/>
          <w:szCs w:val="22"/>
        </w:rPr>
        <w:t>).</w:t>
      </w:r>
    </w:p>
    <w:p w14:paraId="09EF69E9" w14:textId="77777777" w:rsidR="008F4957" w:rsidRPr="00921A80" w:rsidRDefault="008F4957" w:rsidP="0021590A">
      <w:pPr>
        <w:spacing w:before="1" w:line="120" w:lineRule="exact"/>
        <w:rPr>
          <w:sz w:val="22"/>
          <w:szCs w:val="22"/>
        </w:rPr>
      </w:pPr>
    </w:p>
    <w:p w14:paraId="40BED3E8" w14:textId="77777777" w:rsidR="008F4957" w:rsidRPr="00921A80" w:rsidRDefault="00376032" w:rsidP="0021590A">
      <w:pPr>
        <w:spacing w:line="275" w:lineRule="auto"/>
        <w:ind w:right="115"/>
        <w:rPr>
          <w:rFonts w:ascii="Arial" w:eastAsia="Arial" w:hAnsi="Arial" w:cs="Arial"/>
          <w:sz w:val="22"/>
          <w:szCs w:val="22"/>
        </w:rPr>
      </w:pPr>
      <w:r w:rsidRPr="00921A80">
        <w:rPr>
          <w:rFonts w:ascii="Arial" w:eastAsia="Arial" w:hAnsi="Arial" w:cs="Arial"/>
          <w:color w:val="404040"/>
          <w:sz w:val="22"/>
          <w:szCs w:val="22"/>
        </w:rPr>
        <w:t>Re</w:t>
      </w:r>
      <w:r w:rsidRPr="00921A80">
        <w:rPr>
          <w:rFonts w:ascii="Arial" w:eastAsia="Arial" w:hAnsi="Arial" w:cs="Arial"/>
          <w:color w:val="404040"/>
          <w:spacing w:val="1"/>
          <w:sz w:val="22"/>
          <w:szCs w:val="22"/>
        </w:rPr>
        <w:t>po</w:t>
      </w:r>
      <w:r w:rsidRPr="00921A80">
        <w:rPr>
          <w:rFonts w:ascii="Arial" w:eastAsia="Arial" w:hAnsi="Arial" w:cs="Arial"/>
          <w:color w:val="404040"/>
          <w:sz w:val="22"/>
          <w:szCs w:val="22"/>
        </w:rPr>
        <w:t>rts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i</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id</w:t>
      </w:r>
      <w:r w:rsidRPr="00921A80">
        <w:rPr>
          <w:rFonts w:ascii="Arial" w:eastAsia="Arial" w:hAnsi="Arial" w:cs="Arial"/>
          <w:color w:val="404040"/>
          <w:spacing w:val="1"/>
          <w:sz w:val="22"/>
          <w:szCs w:val="22"/>
        </w:rPr>
        <w:t>ua</w:t>
      </w:r>
      <w:r w:rsidRPr="00921A80">
        <w:rPr>
          <w:rFonts w:ascii="Arial" w:eastAsia="Arial" w:hAnsi="Arial" w:cs="Arial"/>
          <w:color w:val="404040"/>
          <w:sz w:val="22"/>
          <w:szCs w:val="22"/>
        </w:rPr>
        <w:t>l</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w:t>
      </w:r>
      <w:r w:rsidRPr="00921A80">
        <w:rPr>
          <w:rFonts w:ascii="Arial" w:eastAsia="Arial" w:hAnsi="Arial" w:cs="Arial"/>
          <w:color w:val="404040"/>
          <w:spacing w:val="-1"/>
          <w:sz w:val="22"/>
          <w:szCs w:val="22"/>
        </w:rPr>
        <w:t>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ho</w:t>
      </w:r>
      <w:r w:rsidRPr="00921A80">
        <w:rPr>
          <w:rFonts w:ascii="Arial" w:eastAsia="Arial" w:hAnsi="Arial" w:cs="Arial"/>
          <w:color w:val="404040"/>
          <w:sz w:val="22"/>
          <w:szCs w:val="22"/>
        </w:rPr>
        <w:t>w</w:t>
      </w:r>
      <w:r w:rsidRPr="00921A80">
        <w:rPr>
          <w:rFonts w:ascii="Arial" w:eastAsia="Arial" w:hAnsi="Arial" w:cs="Arial"/>
          <w:color w:val="404040"/>
          <w:spacing w:val="-5"/>
          <w:sz w:val="22"/>
          <w:szCs w:val="22"/>
        </w:rPr>
        <w:t xml:space="preserve"> </w:t>
      </w:r>
      <w:r w:rsidRPr="00921A80">
        <w:rPr>
          <w:rFonts w:ascii="Arial" w:eastAsia="Arial" w:hAnsi="Arial" w:cs="Arial"/>
          <w:color w:val="404040"/>
          <w:spacing w:val="1"/>
          <w:sz w:val="22"/>
          <w:szCs w:val="22"/>
        </w:rPr>
        <w:t>demo</w:t>
      </w:r>
      <w:r w:rsidRPr="00921A80">
        <w:rPr>
          <w:rFonts w:ascii="Arial" w:eastAsia="Arial" w:hAnsi="Arial" w:cs="Arial"/>
          <w:color w:val="404040"/>
          <w:spacing w:val="-1"/>
          <w:sz w:val="22"/>
          <w:szCs w:val="22"/>
        </w:rPr>
        <w:t>g</w:t>
      </w:r>
      <w:r w:rsidRPr="00921A80">
        <w:rPr>
          <w:rFonts w:ascii="Arial" w:eastAsia="Arial" w:hAnsi="Arial" w:cs="Arial"/>
          <w:color w:val="404040"/>
          <w:sz w:val="22"/>
          <w:szCs w:val="22"/>
        </w:rPr>
        <w:t>ra</w:t>
      </w:r>
      <w:r w:rsidRPr="00921A80">
        <w:rPr>
          <w:rFonts w:ascii="Arial" w:eastAsia="Arial" w:hAnsi="Arial" w:cs="Arial"/>
          <w:color w:val="404040"/>
          <w:spacing w:val="-1"/>
          <w:sz w:val="22"/>
          <w:szCs w:val="22"/>
        </w:rPr>
        <w:t>p</w:t>
      </w:r>
      <w:r w:rsidRPr="00921A80">
        <w:rPr>
          <w:rFonts w:ascii="Arial" w:eastAsia="Arial" w:hAnsi="Arial" w:cs="Arial"/>
          <w:color w:val="404040"/>
          <w:spacing w:val="1"/>
          <w:sz w:val="22"/>
          <w:szCs w:val="22"/>
        </w:rPr>
        <w:t>h</w:t>
      </w:r>
      <w:r w:rsidRPr="00921A80">
        <w:rPr>
          <w:rFonts w:ascii="Arial" w:eastAsia="Arial" w:hAnsi="Arial" w:cs="Arial"/>
          <w:color w:val="404040"/>
          <w:spacing w:val="-3"/>
          <w:sz w:val="22"/>
          <w:szCs w:val="22"/>
        </w:rPr>
        <w:t>i</w:t>
      </w:r>
      <w:r w:rsidRPr="00921A80">
        <w:rPr>
          <w:rFonts w:ascii="Arial" w:eastAsia="Arial" w:hAnsi="Arial" w:cs="Arial"/>
          <w:color w:val="404040"/>
          <w:sz w:val="22"/>
          <w:szCs w:val="22"/>
        </w:rPr>
        <w:t>c</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 xml:space="preserve">r </w:t>
      </w:r>
      <w:r w:rsidRPr="00921A80">
        <w:rPr>
          <w:rFonts w:ascii="Arial" w:eastAsia="Arial" w:hAnsi="Arial" w:cs="Arial"/>
          <w:color w:val="404040"/>
          <w:spacing w:val="-2"/>
          <w:sz w:val="22"/>
          <w:szCs w:val="22"/>
        </w:rPr>
        <w:t>g</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g</w:t>
      </w:r>
      <w:r w:rsidRPr="00921A80">
        <w:rPr>
          <w:rFonts w:ascii="Arial" w:eastAsia="Arial" w:hAnsi="Arial" w:cs="Arial"/>
          <w:color w:val="404040"/>
          <w:spacing w:val="-1"/>
          <w:sz w:val="22"/>
          <w:szCs w:val="22"/>
        </w:rPr>
        <w:t>r</w:t>
      </w:r>
      <w:r w:rsidRPr="00921A80">
        <w:rPr>
          <w:rFonts w:ascii="Arial" w:eastAsia="Arial" w:hAnsi="Arial" w:cs="Arial"/>
          <w:color w:val="404040"/>
          <w:sz w:val="22"/>
          <w:szCs w:val="22"/>
        </w:rPr>
        <w:t>a</w:t>
      </w:r>
      <w:r w:rsidRPr="00921A80">
        <w:rPr>
          <w:rFonts w:ascii="Arial" w:eastAsia="Arial" w:hAnsi="Arial" w:cs="Arial"/>
          <w:color w:val="404040"/>
          <w:spacing w:val="1"/>
          <w:sz w:val="22"/>
          <w:szCs w:val="22"/>
        </w:rPr>
        <w:t>p</w:t>
      </w:r>
      <w:r w:rsidRPr="00921A80">
        <w:rPr>
          <w:rFonts w:ascii="Arial" w:eastAsia="Arial" w:hAnsi="Arial" w:cs="Arial"/>
          <w:color w:val="404040"/>
          <w:sz w:val="22"/>
          <w:szCs w:val="22"/>
        </w:rPr>
        <w:t>hic</w:t>
      </w:r>
      <w:r w:rsidRPr="00921A80">
        <w:rPr>
          <w:rFonts w:ascii="Arial" w:eastAsia="Arial" w:hAnsi="Arial" w:cs="Arial"/>
          <w:color w:val="404040"/>
          <w:spacing w:val="-7"/>
          <w:sz w:val="22"/>
          <w:szCs w:val="22"/>
        </w:rPr>
        <w:t xml:space="preserve"> </w:t>
      </w:r>
      <w:r w:rsidRPr="00921A80">
        <w:rPr>
          <w:rFonts w:ascii="Arial" w:eastAsia="Arial" w:hAnsi="Arial" w:cs="Arial"/>
          <w:color w:val="404040"/>
          <w:sz w:val="22"/>
          <w:szCs w:val="22"/>
        </w:rPr>
        <w:t>co</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orts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3"/>
          <w:sz w:val="22"/>
          <w:szCs w:val="22"/>
        </w:rPr>
        <w:t>w</w:t>
      </w:r>
      <w:r w:rsidRPr="00921A80">
        <w:rPr>
          <w:rFonts w:ascii="Arial" w:eastAsia="Arial" w:hAnsi="Arial" w:cs="Arial"/>
          <w:color w:val="404040"/>
          <w:sz w:val="22"/>
          <w:szCs w:val="22"/>
        </w:rPr>
        <w:t>ho are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p</w:t>
      </w:r>
      <w:r w:rsidRPr="00921A80">
        <w:rPr>
          <w:rFonts w:ascii="Arial" w:eastAsia="Arial" w:hAnsi="Arial" w:cs="Arial"/>
          <w:color w:val="404040"/>
          <w:spacing w:val="1"/>
          <w:sz w:val="22"/>
          <w:szCs w:val="22"/>
        </w:rPr>
        <w:t>a</w:t>
      </w:r>
      <w:r w:rsidRPr="00921A80">
        <w:rPr>
          <w:rFonts w:ascii="Arial" w:eastAsia="Arial" w:hAnsi="Arial" w:cs="Arial"/>
          <w:color w:val="404040"/>
          <w:spacing w:val="-1"/>
          <w:sz w:val="22"/>
          <w:szCs w:val="22"/>
        </w:rPr>
        <w:t>r</w:t>
      </w:r>
      <w:r w:rsidRPr="00921A80">
        <w:rPr>
          <w:rFonts w:ascii="Arial" w:eastAsia="Arial" w:hAnsi="Arial" w:cs="Arial"/>
          <w:color w:val="404040"/>
          <w:sz w:val="22"/>
          <w:szCs w:val="22"/>
        </w:rPr>
        <w:t>ticular</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y</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dissatis</w:t>
      </w:r>
      <w:r w:rsidRPr="00921A80">
        <w:rPr>
          <w:rFonts w:ascii="Arial" w:eastAsia="Arial" w:hAnsi="Arial" w:cs="Arial"/>
          <w:color w:val="404040"/>
          <w:spacing w:val="2"/>
          <w:sz w:val="22"/>
          <w:szCs w:val="22"/>
        </w:rPr>
        <w:t>f</w:t>
      </w:r>
      <w:r w:rsidRPr="00921A80">
        <w:rPr>
          <w:rFonts w:ascii="Arial" w:eastAsia="Arial" w:hAnsi="Arial" w:cs="Arial"/>
          <w:color w:val="404040"/>
          <w:sz w:val="22"/>
          <w:szCs w:val="22"/>
        </w:rPr>
        <w:t>i</w:t>
      </w:r>
      <w:r w:rsidRPr="00921A80">
        <w:rPr>
          <w:rFonts w:ascii="Arial" w:eastAsia="Arial" w:hAnsi="Arial" w:cs="Arial"/>
          <w:color w:val="404040"/>
          <w:spacing w:val="-2"/>
          <w:sz w:val="22"/>
          <w:szCs w:val="22"/>
        </w:rPr>
        <w:t>e</w:t>
      </w:r>
      <w:r w:rsidRPr="00921A80">
        <w:rPr>
          <w:rFonts w:ascii="Arial" w:eastAsia="Arial" w:hAnsi="Arial" w:cs="Arial"/>
          <w:color w:val="404040"/>
          <w:sz w:val="22"/>
          <w:szCs w:val="22"/>
        </w:rPr>
        <w:t xml:space="preserve">d </w:t>
      </w:r>
      <w:r w:rsidRPr="00921A80">
        <w:rPr>
          <w:rFonts w:ascii="Arial" w:eastAsia="Arial" w:hAnsi="Arial" w:cs="Arial"/>
          <w:color w:val="404040"/>
          <w:spacing w:val="-3"/>
          <w:sz w:val="22"/>
          <w:szCs w:val="22"/>
        </w:rPr>
        <w:t>w</w:t>
      </w:r>
      <w:r w:rsidRPr="00921A80">
        <w:rPr>
          <w:rFonts w:ascii="Arial" w:eastAsia="Arial" w:hAnsi="Arial" w:cs="Arial"/>
          <w:color w:val="404040"/>
          <w:sz w:val="22"/>
          <w:szCs w:val="22"/>
        </w:rPr>
        <w:t>ith</w:t>
      </w:r>
      <w:r w:rsidRPr="00921A80">
        <w:rPr>
          <w:rFonts w:ascii="Arial" w:eastAsia="Arial" w:hAnsi="Arial" w:cs="Arial"/>
          <w:color w:val="404040"/>
          <w:spacing w:val="1"/>
          <w:sz w:val="22"/>
          <w:szCs w:val="22"/>
        </w:rPr>
        <w:t xml:space="preserve"> a</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cts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f</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he</w:t>
      </w:r>
      <w:r w:rsidRPr="00921A80">
        <w:rPr>
          <w:rFonts w:ascii="Arial" w:eastAsia="Arial" w:hAnsi="Arial" w:cs="Arial"/>
          <w:color w:val="404040"/>
          <w:sz w:val="22"/>
          <w:szCs w:val="22"/>
        </w:rPr>
        <w:t>ir</w:t>
      </w:r>
      <w:r w:rsidRPr="00921A80">
        <w:rPr>
          <w:rFonts w:ascii="Arial" w:eastAsia="Arial" w:hAnsi="Arial" w:cs="Arial"/>
          <w:color w:val="404040"/>
          <w:spacing w:val="-5"/>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pacing w:val="-5"/>
          <w:sz w:val="22"/>
          <w:szCs w:val="22"/>
        </w:rPr>
        <w:t>’</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rall</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m</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ce</w:t>
      </w:r>
      <w:r w:rsidRPr="00921A80">
        <w:rPr>
          <w:rFonts w:ascii="Arial" w:eastAsia="Arial" w:hAnsi="Arial" w:cs="Arial"/>
          <w:color w:val="404040"/>
          <w:spacing w:val="-8"/>
          <w:sz w:val="22"/>
          <w:szCs w:val="22"/>
        </w:rPr>
        <w:t xml:space="preserve"> </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 xml:space="preserve">d </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m</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ce</w:t>
      </w:r>
      <w:r w:rsidRPr="00921A80">
        <w:rPr>
          <w:rFonts w:ascii="Arial" w:eastAsia="Arial" w:hAnsi="Arial" w:cs="Arial"/>
          <w:color w:val="404040"/>
          <w:spacing w:val="-8"/>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i</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id</w:t>
      </w:r>
      <w:r w:rsidRPr="00921A80">
        <w:rPr>
          <w:rFonts w:ascii="Arial" w:eastAsia="Arial" w:hAnsi="Arial" w:cs="Arial"/>
          <w:color w:val="404040"/>
          <w:spacing w:val="1"/>
          <w:sz w:val="22"/>
          <w:szCs w:val="22"/>
        </w:rPr>
        <w:t>ua</w:t>
      </w:r>
      <w:r w:rsidRPr="00921A80">
        <w:rPr>
          <w:rFonts w:ascii="Arial" w:eastAsia="Arial" w:hAnsi="Arial" w:cs="Arial"/>
          <w:color w:val="404040"/>
          <w:sz w:val="22"/>
          <w:szCs w:val="22"/>
        </w:rPr>
        <w:t>l</w:t>
      </w:r>
      <w:r w:rsidRPr="00921A80">
        <w:rPr>
          <w:rFonts w:ascii="Arial" w:eastAsia="Arial" w:hAnsi="Arial" w:cs="Arial"/>
          <w:color w:val="404040"/>
          <w:spacing w:val="-7"/>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ice</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re</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6"/>
          <w:sz w:val="22"/>
          <w:szCs w:val="22"/>
        </w:rPr>
        <w:t>W</w:t>
      </w:r>
      <w:r w:rsidRPr="00921A80">
        <w:rPr>
          <w:rFonts w:ascii="Arial" w:eastAsia="Arial" w:hAnsi="Arial" w:cs="Arial"/>
          <w:color w:val="404040"/>
          <w:spacing w:val="1"/>
          <w:sz w:val="22"/>
          <w:szCs w:val="22"/>
        </w:rPr>
        <w:t>h</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 xml:space="preserve">re </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issa</w:t>
      </w:r>
      <w:r w:rsidRPr="00921A80">
        <w:rPr>
          <w:rFonts w:ascii="Arial" w:eastAsia="Arial" w:hAnsi="Arial" w:cs="Arial"/>
          <w:color w:val="404040"/>
          <w:spacing w:val="1"/>
          <w:sz w:val="22"/>
          <w:szCs w:val="22"/>
        </w:rPr>
        <w:t>t</w:t>
      </w:r>
      <w:r w:rsidRPr="00921A80">
        <w:rPr>
          <w:rFonts w:ascii="Arial" w:eastAsia="Arial" w:hAnsi="Arial" w:cs="Arial"/>
          <w:color w:val="404040"/>
          <w:sz w:val="22"/>
          <w:szCs w:val="22"/>
        </w:rPr>
        <w:t>is</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cti</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w:t>
      </w:r>
      <w:r w:rsidRPr="00921A80">
        <w:rPr>
          <w:rFonts w:ascii="Arial" w:eastAsia="Arial" w:hAnsi="Arial" w:cs="Arial"/>
          <w:color w:val="404040"/>
          <w:spacing w:val="-8"/>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i</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id</w:t>
      </w:r>
      <w:r w:rsidRPr="00921A80">
        <w:rPr>
          <w:rFonts w:ascii="Arial" w:eastAsia="Arial" w:hAnsi="Arial" w:cs="Arial"/>
          <w:color w:val="404040"/>
          <w:spacing w:val="1"/>
          <w:sz w:val="22"/>
          <w:szCs w:val="22"/>
        </w:rPr>
        <w:t>u</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7"/>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ice</w:t>
      </w:r>
      <w:r w:rsidRPr="00921A80">
        <w:rPr>
          <w:rFonts w:ascii="Arial" w:eastAsia="Arial" w:hAnsi="Arial" w:cs="Arial"/>
          <w:color w:val="404040"/>
          <w:spacing w:val="1"/>
          <w:sz w:val="22"/>
          <w:szCs w:val="22"/>
        </w:rPr>
        <w:t xml:space="preserve"> a</w:t>
      </w:r>
      <w:r w:rsidRPr="00921A80">
        <w:rPr>
          <w:rFonts w:ascii="Arial" w:eastAsia="Arial" w:hAnsi="Arial" w:cs="Arial"/>
          <w:color w:val="404040"/>
          <w:sz w:val="22"/>
          <w:szCs w:val="22"/>
        </w:rPr>
        <w:t>re</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 xml:space="preserve">is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lso</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a stro</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g</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i</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 of</w:t>
      </w:r>
      <w:r w:rsidRPr="00921A80">
        <w:rPr>
          <w:rFonts w:ascii="Arial" w:eastAsia="Arial" w:hAnsi="Arial" w:cs="Arial"/>
          <w:color w:val="404040"/>
          <w:spacing w:val="1"/>
          <w:sz w:val="22"/>
          <w:szCs w:val="22"/>
        </w:rPr>
        <w:t xml:space="preserve"> 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rall</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tis</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cti</w:t>
      </w:r>
      <w:r w:rsidRPr="00921A80">
        <w:rPr>
          <w:rFonts w:ascii="Arial" w:eastAsia="Arial" w:hAnsi="Arial" w:cs="Arial"/>
          <w:color w:val="404040"/>
          <w:spacing w:val="-1"/>
          <w:sz w:val="22"/>
          <w:szCs w:val="22"/>
        </w:rPr>
        <w:t>o</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a</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de</w:t>
      </w:r>
      <w:r w:rsidRPr="00921A80">
        <w:rPr>
          <w:rFonts w:ascii="Arial" w:eastAsia="Arial" w:hAnsi="Arial" w:cs="Arial"/>
          <w:color w:val="404040"/>
          <w:sz w:val="22"/>
          <w:szCs w:val="22"/>
        </w:rPr>
        <w:t>cl</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e</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 xml:space="preserve">e </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rall</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m</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ce</w:t>
      </w:r>
      <w:r w:rsidRPr="00921A80">
        <w:rPr>
          <w:rFonts w:ascii="Arial" w:eastAsia="Arial" w:hAnsi="Arial" w:cs="Arial"/>
          <w:color w:val="404040"/>
          <w:spacing w:val="-8"/>
          <w:sz w:val="22"/>
          <w:szCs w:val="22"/>
        </w:rPr>
        <w:t xml:space="preserve"> </w:t>
      </w:r>
      <w:r w:rsidRPr="00921A80">
        <w:rPr>
          <w:rFonts w:ascii="Arial" w:eastAsia="Arial" w:hAnsi="Arial" w:cs="Arial"/>
          <w:color w:val="404040"/>
          <w:sz w:val="22"/>
          <w:szCs w:val="22"/>
        </w:rPr>
        <w:t>sc</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n</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res</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lt.</w:t>
      </w:r>
    </w:p>
    <w:p w14:paraId="73D430F6" w14:textId="77777777" w:rsidR="008F4957" w:rsidRPr="00921A80" w:rsidRDefault="008F4957" w:rsidP="0021590A">
      <w:pPr>
        <w:spacing w:before="1" w:line="120" w:lineRule="exact"/>
        <w:rPr>
          <w:sz w:val="22"/>
          <w:szCs w:val="22"/>
        </w:rPr>
      </w:pPr>
    </w:p>
    <w:p w14:paraId="2E674AB9" w14:textId="77777777" w:rsidR="008F4957" w:rsidRPr="00921A80" w:rsidRDefault="00376032" w:rsidP="0021590A">
      <w:pPr>
        <w:spacing w:line="275" w:lineRule="auto"/>
        <w:ind w:right="-41"/>
        <w:rPr>
          <w:rFonts w:ascii="Arial" w:eastAsia="Arial" w:hAnsi="Arial" w:cs="Arial"/>
          <w:sz w:val="22"/>
          <w:szCs w:val="22"/>
        </w:rPr>
      </w:pPr>
      <w:r w:rsidRPr="00921A80">
        <w:rPr>
          <w:rFonts w:ascii="Arial" w:eastAsia="Arial" w:hAnsi="Arial" w:cs="Arial"/>
          <w:color w:val="404040"/>
          <w:sz w:val="22"/>
          <w:szCs w:val="22"/>
        </w:rPr>
        <w:t>CSS</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g</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re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sist</w:t>
      </w:r>
      <w:r w:rsidRPr="00921A80">
        <w:rPr>
          <w:rFonts w:ascii="Arial" w:eastAsia="Arial" w:hAnsi="Arial" w:cs="Arial"/>
          <w:color w:val="404040"/>
          <w:spacing w:val="1"/>
          <w:sz w:val="22"/>
          <w:szCs w:val="22"/>
        </w:rPr>
        <w:t>en</w:t>
      </w:r>
      <w:r w:rsidRPr="00921A80">
        <w:rPr>
          <w:rFonts w:ascii="Arial" w:eastAsia="Arial" w:hAnsi="Arial" w:cs="Arial"/>
          <w:color w:val="404040"/>
          <w:sz w:val="22"/>
          <w:szCs w:val="22"/>
        </w:rPr>
        <w:t>t</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3"/>
          <w:sz w:val="22"/>
          <w:szCs w:val="22"/>
        </w:rPr>
        <w:t>w</w:t>
      </w:r>
      <w:r w:rsidRPr="00921A80">
        <w:rPr>
          <w:rFonts w:ascii="Arial" w:eastAsia="Arial" w:hAnsi="Arial" w:cs="Arial"/>
          <w:color w:val="404040"/>
          <w:sz w:val="22"/>
          <w:szCs w:val="22"/>
        </w:rPr>
        <w:t>ith</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l</w:t>
      </w:r>
      <w:r w:rsidRPr="00921A80">
        <w:rPr>
          <w:rFonts w:ascii="Arial" w:eastAsia="Arial" w:hAnsi="Arial" w:cs="Arial"/>
          <w:color w:val="404040"/>
          <w:spacing w:val="1"/>
          <w:sz w:val="22"/>
          <w:szCs w:val="22"/>
        </w:rPr>
        <w:t>on</w:t>
      </w:r>
      <w:r w:rsidRPr="00921A80">
        <w:rPr>
          <w:rFonts w:ascii="Arial" w:eastAsia="Arial" w:hAnsi="Arial" w:cs="Arial"/>
          <w:color w:val="404040"/>
          <w:spacing w:val="2"/>
          <w:sz w:val="22"/>
          <w:szCs w:val="22"/>
        </w:rPr>
        <w:t>g</w:t>
      </w:r>
      <w:r w:rsidRPr="00921A80">
        <w:rPr>
          <w:rFonts w:ascii="Arial" w:eastAsia="Arial" w:hAnsi="Arial" w:cs="Arial"/>
          <w:color w:val="404040"/>
          <w:spacing w:val="-1"/>
          <w:sz w:val="22"/>
          <w:szCs w:val="22"/>
        </w:rPr>
        <w:t>-</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rm</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dep</w:t>
      </w:r>
      <w:r w:rsidRPr="00921A80">
        <w:rPr>
          <w:rFonts w:ascii="Arial" w:eastAsia="Arial" w:hAnsi="Arial" w:cs="Arial"/>
          <w:color w:val="404040"/>
          <w:spacing w:val="-1"/>
          <w:sz w:val="22"/>
          <w:szCs w:val="22"/>
        </w:rPr>
        <w:t>en</w:t>
      </w:r>
      <w:r w:rsidRPr="00921A80">
        <w:rPr>
          <w:rFonts w:ascii="Arial" w:eastAsia="Arial" w:hAnsi="Arial" w:cs="Arial"/>
          <w:color w:val="404040"/>
          <w:spacing w:val="1"/>
          <w:sz w:val="22"/>
          <w:szCs w:val="22"/>
        </w:rPr>
        <w:t>d</w:t>
      </w:r>
      <w:r w:rsidRPr="00921A80">
        <w:rPr>
          <w:rFonts w:ascii="Arial" w:eastAsia="Arial" w:hAnsi="Arial" w:cs="Arial"/>
          <w:color w:val="404040"/>
          <w:spacing w:val="-1"/>
          <w:sz w:val="22"/>
          <w:szCs w:val="22"/>
        </w:rPr>
        <w:t>en</w:t>
      </w:r>
      <w:r w:rsidRPr="00921A80">
        <w:rPr>
          <w:rFonts w:ascii="Arial" w:eastAsia="Arial" w:hAnsi="Arial" w:cs="Arial"/>
          <w:color w:val="404040"/>
          <w:sz w:val="22"/>
          <w:szCs w:val="22"/>
        </w:rPr>
        <w:t xml:space="preserve">t </w:t>
      </w:r>
      <w:r w:rsidRPr="00921A80">
        <w:rPr>
          <w:rFonts w:ascii="Arial" w:eastAsia="Arial" w:hAnsi="Arial" w:cs="Arial"/>
          <w:color w:val="404040"/>
          <w:spacing w:val="-1"/>
          <w:sz w:val="22"/>
          <w:szCs w:val="22"/>
        </w:rPr>
        <w:t>r</w:t>
      </w:r>
      <w:r w:rsidRPr="00921A80">
        <w:rPr>
          <w:rFonts w:ascii="Arial" w:eastAsia="Arial" w:hAnsi="Arial" w:cs="Arial"/>
          <w:color w:val="404040"/>
          <w:sz w:val="22"/>
          <w:szCs w:val="22"/>
        </w:rPr>
        <w:t>es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arch</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co</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d</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cted</w:t>
      </w:r>
      <w:r w:rsidRPr="00921A80">
        <w:rPr>
          <w:rFonts w:ascii="Arial" w:eastAsia="Arial" w:hAnsi="Arial" w:cs="Arial"/>
          <w:color w:val="404040"/>
          <w:spacing w:val="-8"/>
          <w:sz w:val="22"/>
          <w:szCs w:val="22"/>
        </w:rPr>
        <w:t xml:space="preserve"> </w:t>
      </w:r>
      <w:r w:rsidRPr="00921A80">
        <w:rPr>
          <w:rFonts w:ascii="Arial" w:eastAsia="Arial" w:hAnsi="Arial" w:cs="Arial"/>
          <w:color w:val="404040"/>
          <w:sz w:val="22"/>
          <w:szCs w:val="22"/>
        </w:rPr>
        <w:t>by</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J</w:t>
      </w:r>
      <w:r w:rsidRPr="00921A80">
        <w:rPr>
          <w:rFonts w:ascii="Arial" w:eastAsia="Arial" w:hAnsi="Arial" w:cs="Arial"/>
          <w:color w:val="404040"/>
          <w:spacing w:val="8"/>
          <w:sz w:val="22"/>
          <w:szCs w:val="22"/>
        </w:rPr>
        <w:t>W</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R</w:t>
      </w:r>
      <w:r w:rsidRPr="00921A80">
        <w:rPr>
          <w:rFonts w:ascii="Arial" w:eastAsia="Arial" w:hAnsi="Arial" w:cs="Arial"/>
          <w:color w:val="404040"/>
          <w:sz w:val="22"/>
          <w:szCs w:val="22"/>
        </w:rPr>
        <w:t>es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arch</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sh</w:t>
      </w:r>
      <w:r w:rsidRPr="00921A80">
        <w:rPr>
          <w:rFonts w:ascii="Arial" w:eastAsia="Arial" w:hAnsi="Arial" w:cs="Arial"/>
          <w:color w:val="404040"/>
          <w:spacing w:val="1"/>
          <w:sz w:val="22"/>
          <w:szCs w:val="22"/>
        </w:rPr>
        <w:t>o</w:t>
      </w:r>
      <w:r w:rsidRPr="00921A80">
        <w:rPr>
          <w:rFonts w:ascii="Arial" w:eastAsia="Arial" w:hAnsi="Arial" w:cs="Arial"/>
          <w:color w:val="404040"/>
          <w:spacing w:val="-3"/>
          <w:sz w:val="22"/>
          <w:szCs w:val="22"/>
        </w:rPr>
        <w:t>w</w:t>
      </w:r>
      <w:r w:rsidRPr="00921A80">
        <w:rPr>
          <w:rFonts w:ascii="Arial" w:eastAsia="Arial" w:hAnsi="Arial" w:cs="Arial"/>
          <w:color w:val="404040"/>
          <w:sz w:val="22"/>
          <w:szCs w:val="22"/>
        </w:rPr>
        <w:t>ing</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a c</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sist</w:t>
      </w:r>
      <w:r w:rsidRPr="00921A80">
        <w:rPr>
          <w:rFonts w:ascii="Arial" w:eastAsia="Arial" w:hAnsi="Arial" w:cs="Arial"/>
          <w:color w:val="404040"/>
          <w:spacing w:val="1"/>
          <w:sz w:val="22"/>
          <w:szCs w:val="22"/>
        </w:rPr>
        <w:t>en</w:t>
      </w:r>
      <w:r w:rsidRPr="00921A80">
        <w:rPr>
          <w:rFonts w:ascii="Arial" w:eastAsia="Arial" w:hAnsi="Arial" w:cs="Arial"/>
          <w:color w:val="404040"/>
          <w:sz w:val="22"/>
          <w:szCs w:val="22"/>
        </w:rPr>
        <w:t>t</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do</w:t>
      </w:r>
      <w:r w:rsidRPr="00921A80">
        <w:rPr>
          <w:rFonts w:ascii="Arial" w:eastAsia="Arial" w:hAnsi="Arial" w:cs="Arial"/>
          <w:color w:val="404040"/>
          <w:spacing w:val="-3"/>
          <w:sz w:val="22"/>
          <w:szCs w:val="22"/>
        </w:rPr>
        <w:t>w</w:t>
      </w:r>
      <w:r w:rsidRPr="00921A80">
        <w:rPr>
          <w:rFonts w:ascii="Arial" w:eastAsia="Arial" w:hAnsi="Arial" w:cs="Arial"/>
          <w:color w:val="404040"/>
          <w:spacing w:val="1"/>
          <w:sz w:val="22"/>
          <w:szCs w:val="22"/>
        </w:rPr>
        <w:t>n</w:t>
      </w:r>
      <w:r w:rsidRPr="00921A80">
        <w:rPr>
          <w:rFonts w:ascii="Arial" w:eastAsia="Arial" w:hAnsi="Arial" w:cs="Arial"/>
          <w:color w:val="404040"/>
          <w:spacing w:val="-3"/>
          <w:sz w:val="22"/>
          <w:szCs w:val="22"/>
        </w:rPr>
        <w:t>w</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rd</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tre</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d</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re</w:t>
      </w:r>
      <w:r w:rsidRPr="00921A80">
        <w:rPr>
          <w:rFonts w:ascii="Arial" w:eastAsia="Arial" w:hAnsi="Arial" w:cs="Arial"/>
          <w:color w:val="404040"/>
          <w:spacing w:val="1"/>
          <w:sz w:val="22"/>
          <w:szCs w:val="22"/>
        </w:rPr>
        <w:t>po</w:t>
      </w:r>
      <w:r w:rsidRPr="00921A80">
        <w:rPr>
          <w:rFonts w:ascii="Arial" w:eastAsia="Arial" w:hAnsi="Arial" w:cs="Arial"/>
          <w:color w:val="404040"/>
          <w:sz w:val="22"/>
          <w:szCs w:val="22"/>
        </w:rPr>
        <w:t>rted</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b</w:t>
      </w:r>
      <w:r w:rsidRPr="00921A80">
        <w:rPr>
          <w:rFonts w:ascii="Arial" w:eastAsia="Arial" w:hAnsi="Arial" w:cs="Arial"/>
          <w:color w:val="404040"/>
          <w:sz w:val="22"/>
          <w:szCs w:val="22"/>
        </w:rPr>
        <w:t>y</w:t>
      </w:r>
      <w:r w:rsidRPr="00921A80">
        <w:rPr>
          <w:rFonts w:ascii="Arial" w:eastAsia="Arial" w:hAnsi="Arial" w:cs="Arial"/>
          <w:color w:val="404040"/>
          <w:spacing w:val="-21"/>
          <w:sz w:val="22"/>
          <w:szCs w:val="22"/>
        </w:rPr>
        <w:t xml:space="preserve"> </w:t>
      </w:r>
      <w:r w:rsidRPr="00921A80">
        <w:rPr>
          <w:rFonts w:ascii="Arial" w:eastAsia="Arial" w:hAnsi="Arial" w:cs="Arial"/>
          <w:color w:val="404040"/>
          <w:sz w:val="22"/>
          <w:szCs w:val="22"/>
        </w:rPr>
        <w:t>A</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stral</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 xml:space="preserve">d </w:t>
      </w:r>
      <w:r w:rsidRPr="00921A80">
        <w:rPr>
          <w:rFonts w:ascii="Arial" w:eastAsia="Arial" w:hAnsi="Arial" w:cs="Arial"/>
          <w:color w:val="404040"/>
          <w:spacing w:val="-4"/>
          <w:sz w:val="22"/>
          <w:szCs w:val="22"/>
        </w:rPr>
        <w:t>V</w:t>
      </w:r>
      <w:r w:rsidRPr="00921A80">
        <w:rPr>
          <w:rFonts w:ascii="Arial" w:eastAsia="Arial" w:hAnsi="Arial" w:cs="Arial"/>
          <w:color w:val="404040"/>
          <w:sz w:val="22"/>
          <w:szCs w:val="22"/>
        </w:rPr>
        <w:t>ict</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since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m</w:t>
      </w:r>
      <w:r w:rsidRPr="00921A80">
        <w:rPr>
          <w:rFonts w:ascii="Arial" w:eastAsia="Arial" w:hAnsi="Arial" w:cs="Arial"/>
          <w:color w:val="404040"/>
          <w:sz w:val="22"/>
          <w:szCs w:val="22"/>
        </w:rPr>
        <w:t>i</w:t>
      </w:r>
      <w:r w:rsidRPr="00921A80">
        <w:rPr>
          <w:rFonts w:ascii="Arial" w:eastAsia="Arial" w:hAnsi="Arial" w:cs="Arial"/>
          <w:color w:val="404040"/>
          <w:spacing w:val="2"/>
          <w:sz w:val="22"/>
          <w:szCs w:val="22"/>
        </w:rPr>
        <w:t>d</w:t>
      </w:r>
      <w:r w:rsidRPr="00921A80">
        <w:rPr>
          <w:rFonts w:ascii="Arial" w:eastAsia="Arial" w:hAnsi="Arial" w:cs="Arial"/>
          <w:color w:val="404040"/>
          <w:spacing w:val="-1"/>
          <w:sz w:val="22"/>
          <w:szCs w:val="22"/>
        </w:rPr>
        <w:t>-</w:t>
      </w:r>
      <w:r w:rsidRPr="00921A80">
        <w:rPr>
          <w:rFonts w:ascii="Arial" w:eastAsia="Arial" w:hAnsi="Arial" w:cs="Arial"/>
          <w:color w:val="404040"/>
          <w:spacing w:val="1"/>
          <w:sz w:val="22"/>
          <w:szCs w:val="22"/>
        </w:rPr>
        <w:t>202</w:t>
      </w:r>
      <w:r w:rsidRPr="00921A80">
        <w:rPr>
          <w:rFonts w:ascii="Arial" w:eastAsia="Arial" w:hAnsi="Arial" w:cs="Arial"/>
          <w:color w:val="404040"/>
          <w:spacing w:val="-1"/>
          <w:sz w:val="22"/>
          <w:szCs w:val="22"/>
        </w:rPr>
        <w:t>0</w:t>
      </w:r>
      <w:r w:rsidRPr="00921A80">
        <w:rPr>
          <w:rFonts w:ascii="Arial" w:eastAsia="Arial" w:hAnsi="Arial" w:cs="Arial"/>
          <w:color w:val="404040"/>
          <w:sz w:val="22"/>
          <w:szCs w:val="22"/>
        </w:rPr>
        <w:t>,</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3"/>
          <w:sz w:val="22"/>
          <w:szCs w:val="22"/>
        </w:rPr>
        <w:t>w</w:t>
      </w:r>
      <w:r w:rsidRPr="00921A80">
        <w:rPr>
          <w:rFonts w:ascii="Arial" w:eastAsia="Arial" w:hAnsi="Arial" w:cs="Arial"/>
          <w:color w:val="404040"/>
          <w:spacing w:val="1"/>
          <w:sz w:val="22"/>
          <w:szCs w:val="22"/>
        </w:rPr>
        <w:t>he</w:t>
      </w:r>
      <w:r w:rsidRPr="00921A80">
        <w:rPr>
          <w:rFonts w:ascii="Arial" w:eastAsia="Arial" w:hAnsi="Arial" w:cs="Arial"/>
          <w:color w:val="404040"/>
          <w:sz w:val="22"/>
          <w:szCs w:val="22"/>
        </w:rPr>
        <w:t>n</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sk</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d</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to</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rate 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 c</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r</w:t>
      </w:r>
      <w:r w:rsidRPr="00921A80">
        <w:rPr>
          <w:rFonts w:ascii="Arial" w:eastAsia="Arial" w:hAnsi="Arial" w:cs="Arial"/>
          <w:color w:val="404040"/>
          <w:spacing w:val="1"/>
          <w:sz w:val="22"/>
          <w:szCs w:val="22"/>
        </w:rPr>
        <w:t>en</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pe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1"/>
          <w:sz w:val="22"/>
          <w:szCs w:val="22"/>
        </w:rPr>
        <w:t>ma</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ce</w:t>
      </w:r>
      <w:r w:rsidRPr="00921A80">
        <w:rPr>
          <w:rFonts w:ascii="Arial" w:eastAsia="Arial" w:hAnsi="Arial" w:cs="Arial"/>
          <w:color w:val="404040"/>
          <w:spacing w:val="-8"/>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f</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loc</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5"/>
          <w:sz w:val="22"/>
          <w:szCs w:val="22"/>
        </w:rPr>
        <w:t xml:space="preserve"> </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rn</w:t>
      </w:r>
      <w:r w:rsidRPr="00921A80">
        <w:rPr>
          <w:rFonts w:ascii="Arial" w:eastAsia="Arial" w:hAnsi="Arial" w:cs="Arial"/>
          <w:color w:val="404040"/>
          <w:spacing w:val="2"/>
          <w:sz w:val="22"/>
          <w:szCs w:val="22"/>
        </w:rPr>
        <w:t>m</w:t>
      </w:r>
      <w:r w:rsidRPr="00921A80">
        <w:rPr>
          <w:rFonts w:ascii="Arial" w:eastAsia="Arial" w:hAnsi="Arial" w:cs="Arial"/>
          <w:color w:val="404040"/>
          <w:spacing w:val="1"/>
          <w:sz w:val="22"/>
          <w:szCs w:val="22"/>
        </w:rPr>
        <w:t>en</w:t>
      </w:r>
      <w:r w:rsidRPr="00921A80">
        <w:rPr>
          <w:rFonts w:ascii="Arial" w:eastAsia="Arial" w:hAnsi="Arial" w:cs="Arial"/>
          <w:color w:val="404040"/>
          <w:sz w:val="22"/>
          <w:szCs w:val="22"/>
        </w:rPr>
        <w:t>t</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(see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J</w:t>
      </w:r>
      <w:r w:rsidRPr="00921A80">
        <w:rPr>
          <w:rFonts w:ascii="Arial" w:eastAsia="Arial" w:hAnsi="Arial" w:cs="Arial"/>
          <w:color w:val="404040"/>
          <w:spacing w:val="8"/>
          <w:sz w:val="22"/>
          <w:szCs w:val="22"/>
        </w:rPr>
        <w:t>W</w:t>
      </w:r>
      <w:r w:rsidRPr="00921A80">
        <w:rPr>
          <w:rFonts w:ascii="Arial" w:eastAsia="Arial" w:hAnsi="Arial" w:cs="Arial"/>
          <w:color w:val="404040"/>
          <w:sz w:val="22"/>
          <w:szCs w:val="22"/>
        </w:rPr>
        <w:t>S Res</w:t>
      </w:r>
      <w:r w:rsidRPr="00921A80">
        <w:rPr>
          <w:rFonts w:ascii="Arial" w:eastAsia="Arial" w:hAnsi="Arial" w:cs="Arial"/>
          <w:color w:val="404040"/>
          <w:spacing w:val="1"/>
          <w:sz w:val="22"/>
          <w:szCs w:val="22"/>
        </w:rPr>
        <w:t>ea</w:t>
      </w:r>
      <w:r w:rsidRPr="00921A80">
        <w:rPr>
          <w:rFonts w:ascii="Arial" w:eastAsia="Arial" w:hAnsi="Arial" w:cs="Arial"/>
          <w:color w:val="404040"/>
          <w:sz w:val="22"/>
          <w:szCs w:val="22"/>
        </w:rPr>
        <w:t>rch</w:t>
      </w:r>
      <w:r w:rsidRPr="00921A80">
        <w:rPr>
          <w:rFonts w:ascii="Arial" w:eastAsia="Arial" w:hAnsi="Arial" w:cs="Arial"/>
          <w:color w:val="404040"/>
          <w:spacing w:val="-10"/>
          <w:sz w:val="22"/>
          <w:szCs w:val="22"/>
        </w:rPr>
        <w:t xml:space="preserve"> </w:t>
      </w:r>
      <w:hyperlink r:id="rId10">
        <w:r w:rsidRPr="00921A80">
          <w:rPr>
            <w:rFonts w:ascii="Arial" w:eastAsia="Arial" w:hAnsi="Arial" w:cs="Arial"/>
            <w:color w:val="404040"/>
            <w:spacing w:val="-7"/>
            <w:sz w:val="22"/>
            <w:szCs w:val="22"/>
            <w:u w:val="single" w:color="404040"/>
          </w:rPr>
          <w:t>T</w:t>
        </w:r>
        <w:r w:rsidRPr="00921A80">
          <w:rPr>
            <w:rFonts w:ascii="Arial" w:eastAsia="Arial" w:hAnsi="Arial" w:cs="Arial"/>
            <w:color w:val="404040"/>
            <w:sz w:val="22"/>
            <w:szCs w:val="22"/>
            <w:u w:val="single" w:color="404040"/>
          </w:rPr>
          <w:t>rue</w:t>
        </w:r>
        <w:r w:rsidRPr="00921A80">
          <w:rPr>
            <w:rFonts w:ascii="Arial" w:eastAsia="Arial" w:hAnsi="Arial" w:cs="Arial"/>
            <w:color w:val="404040"/>
            <w:spacing w:val="-1"/>
            <w:sz w:val="22"/>
            <w:szCs w:val="22"/>
            <w:u w:val="single" w:color="404040"/>
          </w:rPr>
          <w:t xml:space="preserve"> </w:t>
        </w:r>
        <w:r w:rsidRPr="00921A80">
          <w:rPr>
            <w:rFonts w:ascii="Arial" w:eastAsia="Arial" w:hAnsi="Arial" w:cs="Arial"/>
            <w:color w:val="404040"/>
            <w:sz w:val="22"/>
            <w:szCs w:val="22"/>
            <w:u w:val="single" w:color="404040"/>
          </w:rPr>
          <w:t>Iss</w:t>
        </w:r>
        <w:r w:rsidRPr="00921A80">
          <w:rPr>
            <w:rFonts w:ascii="Arial" w:eastAsia="Arial" w:hAnsi="Arial" w:cs="Arial"/>
            <w:color w:val="404040"/>
            <w:spacing w:val="1"/>
            <w:sz w:val="22"/>
            <w:szCs w:val="22"/>
            <w:u w:val="single" w:color="404040"/>
          </w:rPr>
          <w:t>ue</w:t>
        </w:r>
        <w:r w:rsidRPr="00921A80">
          <w:rPr>
            <w:rFonts w:ascii="Arial" w:eastAsia="Arial" w:hAnsi="Arial" w:cs="Arial"/>
            <w:color w:val="404040"/>
            <w:sz w:val="22"/>
            <w:szCs w:val="22"/>
            <w:u w:val="single" w:color="404040"/>
          </w:rPr>
          <w:t>s</w:t>
        </w:r>
        <w:r w:rsidRPr="00921A80">
          <w:rPr>
            <w:rFonts w:ascii="Arial" w:eastAsia="Arial" w:hAnsi="Arial" w:cs="Arial"/>
            <w:color w:val="404040"/>
            <w:spacing w:val="-2"/>
            <w:sz w:val="22"/>
            <w:szCs w:val="22"/>
            <w:u w:val="single" w:color="404040"/>
          </w:rPr>
          <w:t xml:space="preserve"> </w:t>
        </w:r>
        <w:r w:rsidRPr="00921A80">
          <w:rPr>
            <w:rFonts w:ascii="Arial" w:eastAsia="Arial" w:hAnsi="Arial" w:cs="Arial"/>
            <w:color w:val="404040"/>
            <w:spacing w:val="-1"/>
            <w:sz w:val="22"/>
            <w:szCs w:val="22"/>
            <w:u w:val="single" w:color="404040"/>
          </w:rPr>
          <w:t>M</w:t>
        </w:r>
        <w:r w:rsidRPr="00921A80">
          <w:rPr>
            <w:rFonts w:ascii="Arial" w:eastAsia="Arial" w:hAnsi="Arial" w:cs="Arial"/>
            <w:color w:val="404040"/>
            <w:spacing w:val="1"/>
            <w:sz w:val="22"/>
            <w:szCs w:val="22"/>
            <w:u w:val="single" w:color="404040"/>
          </w:rPr>
          <w:t>a</w:t>
        </w:r>
        <w:r w:rsidRPr="00921A80">
          <w:rPr>
            <w:rFonts w:ascii="Arial" w:eastAsia="Arial" w:hAnsi="Arial" w:cs="Arial"/>
            <w:color w:val="404040"/>
            <w:sz w:val="22"/>
            <w:szCs w:val="22"/>
            <w:u w:val="single" w:color="404040"/>
          </w:rPr>
          <w:t>rch</w:t>
        </w:r>
        <w:r w:rsidRPr="00921A80">
          <w:rPr>
            <w:rFonts w:ascii="Arial" w:eastAsia="Arial" w:hAnsi="Arial" w:cs="Arial"/>
            <w:color w:val="404040"/>
            <w:spacing w:val="-2"/>
            <w:sz w:val="22"/>
            <w:szCs w:val="22"/>
            <w:u w:val="single" w:color="404040"/>
          </w:rPr>
          <w:t xml:space="preserve"> </w:t>
        </w:r>
        <w:r w:rsidRPr="00921A80">
          <w:rPr>
            <w:rFonts w:ascii="Arial" w:eastAsia="Arial" w:hAnsi="Arial" w:cs="Arial"/>
            <w:color w:val="404040"/>
            <w:spacing w:val="1"/>
            <w:sz w:val="22"/>
            <w:szCs w:val="22"/>
            <w:u w:val="single" w:color="404040"/>
          </w:rPr>
          <w:t>202</w:t>
        </w:r>
        <w:r w:rsidRPr="00921A80">
          <w:rPr>
            <w:rFonts w:ascii="Arial" w:eastAsia="Arial" w:hAnsi="Arial" w:cs="Arial"/>
            <w:color w:val="404040"/>
            <w:spacing w:val="3"/>
            <w:sz w:val="22"/>
            <w:szCs w:val="22"/>
            <w:u w:val="single" w:color="404040"/>
          </w:rPr>
          <w:t>3</w:t>
        </w:r>
        <w:r w:rsidRPr="00921A80">
          <w:rPr>
            <w:rFonts w:ascii="Arial" w:eastAsia="Arial" w:hAnsi="Arial" w:cs="Arial"/>
            <w:color w:val="404040"/>
            <w:sz w:val="22"/>
            <w:szCs w:val="22"/>
          </w:rPr>
          <w:t>,</w:t>
        </w:r>
      </w:hyperlink>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sli</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17</w:t>
      </w:r>
      <w:r w:rsidRPr="00921A80">
        <w:rPr>
          <w:rFonts w:ascii="Arial" w:eastAsia="Arial" w:hAnsi="Arial" w:cs="Arial"/>
          <w:color w:val="404040"/>
          <w:sz w:val="22"/>
          <w:szCs w:val="22"/>
        </w:rPr>
        <w:t>).</w:t>
      </w:r>
    </w:p>
    <w:p w14:paraId="5FF54899" w14:textId="77777777" w:rsidR="00376032" w:rsidRPr="00921A80" w:rsidRDefault="00376032" w:rsidP="0021590A">
      <w:pPr>
        <w:spacing w:before="39" w:line="275" w:lineRule="auto"/>
        <w:ind w:right="841"/>
        <w:rPr>
          <w:rFonts w:ascii="Arial" w:eastAsia="Arial" w:hAnsi="Arial" w:cs="Arial"/>
          <w:color w:val="404040"/>
          <w:sz w:val="22"/>
          <w:szCs w:val="22"/>
        </w:rPr>
      </w:pPr>
    </w:p>
    <w:p w14:paraId="4BAA70B3" w14:textId="2F580CF1" w:rsidR="008F4957" w:rsidRPr="00921A80" w:rsidRDefault="00376032" w:rsidP="0021590A">
      <w:pPr>
        <w:spacing w:before="39" w:line="275" w:lineRule="auto"/>
        <w:ind w:right="841"/>
        <w:rPr>
          <w:rFonts w:ascii="Arial" w:eastAsia="Arial" w:hAnsi="Arial" w:cs="Arial"/>
          <w:sz w:val="22"/>
          <w:szCs w:val="22"/>
        </w:rPr>
        <w:sectPr w:rsidR="008F4957" w:rsidRPr="00921A80" w:rsidSect="009E764E">
          <w:headerReference w:type="even" r:id="rId11"/>
          <w:headerReference w:type="default" r:id="rId12"/>
          <w:footerReference w:type="even" r:id="rId13"/>
          <w:footerReference w:type="default" r:id="rId14"/>
          <w:headerReference w:type="first" r:id="rId15"/>
          <w:footerReference w:type="first" r:id="rId16"/>
          <w:pgSz w:w="10800" w:h="14400"/>
          <w:pgMar w:top="1359" w:right="280" w:bottom="740" w:left="980" w:header="720" w:footer="720" w:gutter="0"/>
          <w:cols w:space="707"/>
        </w:sectPr>
      </w:pPr>
      <w:r w:rsidRPr="00921A80">
        <w:rPr>
          <w:rFonts w:ascii="Arial" w:eastAsia="Arial" w:hAnsi="Arial" w:cs="Arial"/>
          <w:color w:val="404040"/>
          <w:sz w:val="22"/>
          <w:szCs w:val="22"/>
        </w:rPr>
        <w:t>E</w:t>
      </w:r>
      <w:r w:rsidRPr="00921A80">
        <w:rPr>
          <w:rFonts w:ascii="Arial" w:eastAsia="Arial" w:hAnsi="Arial" w:cs="Arial"/>
          <w:color w:val="404040"/>
          <w:spacing w:val="-2"/>
          <w:sz w:val="22"/>
          <w:szCs w:val="22"/>
        </w:rPr>
        <w:t>x</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rn</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ct</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rs</w:t>
      </w:r>
      <w:r w:rsidRPr="00921A80">
        <w:rPr>
          <w:rFonts w:ascii="Arial" w:eastAsia="Arial" w:hAnsi="Arial" w:cs="Arial"/>
          <w:color w:val="404040"/>
          <w:spacing w:val="-5"/>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n</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lso</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tr</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bu</w:t>
      </w:r>
      <w:r w:rsidRPr="00921A80">
        <w:rPr>
          <w:rFonts w:ascii="Arial" w:eastAsia="Arial" w:hAnsi="Arial" w:cs="Arial"/>
          <w:color w:val="404040"/>
          <w:sz w:val="22"/>
          <w:szCs w:val="22"/>
        </w:rPr>
        <w:t>te</w:t>
      </w:r>
      <w:r w:rsidRPr="00921A80">
        <w:rPr>
          <w:rFonts w:ascii="Arial" w:eastAsia="Arial" w:hAnsi="Arial" w:cs="Arial"/>
          <w:color w:val="404040"/>
          <w:spacing w:val="-7"/>
          <w:sz w:val="22"/>
          <w:szCs w:val="22"/>
        </w:rPr>
        <w:t xml:space="preserve"> </w:t>
      </w:r>
      <w:r w:rsidRPr="00921A80">
        <w:rPr>
          <w:rFonts w:ascii="Arial" w:eastAsia="Arial" w:hAnsi="Arial" w:cs="Arial"/>
          <w:color w:val="404040"/>
          <w:sz w:val="22"/>
          <w:szCs w:val="22"/>
        </w:rPr>
        <w:t>to</w:t>
      </w:r>
      <w:r w:rsidRPr="00921A80">
        <w:rPr>
          <w:rFonts w:ascii="Arial" w:eastAsia="Arial" w:hAnsi="Arial" w:cs="Arial"/>
          <w:color w:val="404040"/>
          <w:spacing w:val="1"/>
          <w:sz w:val="22"/>
          <w:szCs w:val="22"/>
        </w:rPr>
        <w:t xml:space="preserve"> ne</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w:t>
      </w:r>
      <w:r w:rsidRPr="00921A80">
        <w:rPr>
          <w:rFonts w:ascii="Arial" w:eastAsia="Arial" w:hAnsi="Arial" w:cs="Arial"/>
          <w:color w:val="404040"/>
          <w:spacing w:val="-2"/>
          <w:sz w:val="22"/>
          <w:szCs w:val="22"/>
        </w:rPr>
        <w:t>v</w:t>
      </w:r>
      <w:r w:rsidRPr="00921A80">
        <w:rPr>
          <w:rFonts w:ascii="Arial" w:eastAsia="Arial" w:hAnsi="Arial" w:cs="Arial"/>
          <w:color w:val="404040"/>
          <w:sz w:val="22"/>
          <w:szCs w:val="22"/>
        </w:rPr>
        <w:t>e s</w:t>
      </w:r>
      <w:r w:rsidRPr="00921A80">
        <w:rPr>
          <w:rFonts w:ascii="Arial" w:eastAsia="Arial" w:hAnsi="Arial" w:cs="Arial"/>
          <w:color w:val="404040"/>
          <w:spacing w:val="1"/>
          <w:sz w:val="22"/>
          <w:szCs w:val="22"/>
        </w:rPr>
        <w:t>en</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me</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t</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d</w:t>
      </w:r>
      <w:r w:rsidRPr="00921A80">
        <w:rPr>
          <w:rFonts w:ascii="Arial" w:eastAsia="Arial" w:hAnsi="Arial" w:cs="Arial"/>
          <w:color w:val="404040"/>
          <w:sz w:val="22"/>
          <w:szCs w:val="22"/>
        </w:rPr>
        <w:t>i</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id</w:t>
      </w:r>
      <w:r w:rsidRPr="00921A80">
        <w:rPr>
          <w:rFonts w:ascii="Arial" w:eastAsia="Arial" w:hAnsi="Arial" w:cs="Arial"/>
          <w:color w:val="404040"/>
          <w:spacing w:val="1"/>
          <w:sz w:val="22"/>
          <w:szCs w:val="22"/>
        </w:rPr>
        <w:t>ua</w:t>
      </w:r>
      <w:r w:rsidRPr="00921A80">
        <w:rPr>
          <w:rFonts w:ascii="Arial" w:eastAsia="Arial" w:hAnsi="Arial" w:cs="Arial"/>
          <w:color w:val="404040"/>
          <w:sz w:val="22"/>
          <w:szCs w:val="22"/>
        </w:rPr>
        <w:t>l</w:t>
      </w:r>
      <w:r w:rsidRPr="00921A80">
        <w:rPr>
          <w:rFonts w:ascii="Arial" w:eastAsia="Arial" w:hAnsi="Arial" w:cs="Arial"/>
          <w:color w:val="404040"/>
          <w:spacing w:val="-7"/>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 xml:space="preserve">r </w:t>
      </w:r>
      <w:r w:rsidRPr="00921A80">
        <w:rPr>
          <w:rFonts w:ascii="Arial" w:eastAsia="Arial" w:hAnsi="Arial" w:cs="Arial"/>
          <w:color w:val="404040"/>
          <w:spacing w:val="2"/>
          <w:sz w:val="22"/>
          <w:szCs w:val="22"/>
        </w:rPr>
        <w:t>f</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loc</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5"/>
          <w:sz w:val="22"/>
          <w:szCs w:val="22"/>
        </w:rPr>
        <w:t xml:space="preserve"> </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ct</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 xml:space="preserve">r </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o</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rn</w:t>
      </w:r>
      <w:r w:rsidRPr="00921A80">
        <w:rPr>
          <w:rFonts w:ascii="Arial" w:eastAsia="Arial" w:hAnsi="Arial" w:cs="Arial"/>
          <w:color w:val="404040"/>
          <w:spacing w:val="2"/>
          <w:sz w:val="22"/>
          <w:szCs w:val="22"/>
        </w:rPr>
        <w:t>m</w:t>
      </w:r>
      <w:r w:rsidRPr="00921A80">
        <w:rPr>
          <w:rFonts w:ascii="Arial" w:eastAsia="Arial" w:hAnsi="Arial" w:cs="Arial"/>
          <w:color w:val="404040"/>
          <w:spacing w:val="1"/>
          <w:sz w:val="22"/>
          <w:szCs w:val="22"/>
        </w:rPr>
        <w:t>en</w:t>
      </w:r>
      <w:r w:rsidRPr="00921A80">
        <w:rPr>
          <w:rFonts w:ascii="Arial" w:eastAsia="Arial" w:hAnsi="Arial" w:cs="Arial"/>
          <w:color w:val="404040"/>
          <w:sz w:val="22"/>
          <w:szCs w:val="22"/>
        </w:rPr>
        <w:t>t</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mo</w:t>
      </w:r>
      <w:r w:rsidRPr="00921A80">
        <w:rPr>
          <w:rFonts w:ascii="Arial" w:eastAsia="Arial" w:hAnsi="Arial" w:cs="Arial"/>
          <w:color w:val="404040"/>
          <w:sz w:val="22"/>
          <w:szCs w:val="22"/>
        </w:rPr>
        <w:t>re</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b</w:t>
      </w:r>
      <w:r w:rsidRPr="00921A80">
        <w:rPr>
          <w:rFonts w:ascii="Arial" w:eastAsia="Arial" w:hAnsi="Arial" w:cs="Arial"/>
          <w:color w:val="404040"/>
          <w:sz w:val="22"/>
          <w:szCs w:val="22"/>
        </w:rPr>
        <w:t>ro</w:t>
      </w:r>
      <w:r w:rsidRPr="00921A80">
        <w:rPr>
          <w:rFonts w:ascii="Arial" w:eastAsia="Arial" w:hAnsi="Arial" w:cs="Arial"/>
          <w:color w:val="404040"/>
          <w:spacing w:val="1"/>
          <w:sz w:val="22"/>
          <w:szCs w:val="22"/>
        </w:rPr>
        <w:t>ad</w:t>
      </w:r>
      <w:r w:rsidRPr="00921A80">
        <w:rPr>
          <w:rFonts w:ascii="Arial" w:eastAsia="Arial" w:hAnsi="Arial" w:cs="Arial"/>
          <w:color w:val="404040"/>
          <w:sz w:val="22"/>
          <w:szCs w:val="22"/>
        </w:rPr>
        <w:t>l</w:t>
      </w:r>
      <w:r w:rsidRPr="00921A80">
        <w:rPr>
          <w:rFonts w:ascii="Arial" w:eastAsia="Arial" w:hAnsi="Arial" w:cs="Arial"/>
          <w:color w:val="404040"/>
          <w:spacing w:val="-20"/>
          <w:sz w:val="22"/>
          <w:szCs w:val="22"/>
        </w:rPr>
        <w:t>y</w:t>
      </w:r>
      <w:r w:rsidRPr="00921A80">
        <w:rPr>
          <w:rFonts w:ascii="Arial" w:eastAsia="Arial" w:hAnsi="Arial" w:cs="Arial"/>
          <w:color w:val="404040"/>
          <w:sz w:val="22"/>
          <w:szCs w:val="22"/>
        </w:rPr>
        <w:t>.</w:t>
      </w:r>
      <w:r w:rsidRPr="00921A80">
        <w:rPr>
          <w:rFonts w:ascii="Arial" w:eastAsia="Arial" w:hAnsi="Arial" w:cs="Arial"/>
          <w:color w:val="404040"/>
          <w:spacing w:val="-8"/>
          <w:sz w:val="22"/>
          <w:szCs w:val="22"/>
        </w:rPr>
        <w:t xml:space="preserve"> </w:t>
      </w:r>
      <w:r w:rsidRPr="00921A80">
        <w:rPr>
          <w:rFonts w:ascii="Arial" w:eastAsia="Arial" w:hAnsi="Arial" w:cs="Arial"/>
          <w:color w:val="404040"/>
          <w:spacing w:val="2"/>
          <w:sz w:val="22"/>
          <w:szCs w:val="22"/>
        </w:rPr>
        <w:t>T</w:t>
      </w:r>
      <w:r w:rsidRPr="00921A80">
        <w:rPr>
          <w:rFonts w:ascii="Arial" w:eastAsia="Arial" w:hAnsi="Arial" w:cs="Arial"/>
          <w:color w:val="404040"/>
          <w:spacing w:val="1"/>
          <w:sz w:val="22"/>
          <w:szCs w:val="22"/>
        </w:rPr>
        <w:t>he</w:t>
      </w:r>
      <w:r w:rsidRPr="00921A80">
        <w:rPr>
          <w:rFonts w:ascii="Arial" w:eastAsia="Arial" w:hAnsi="Arial" w:cs="Arial"/>
          <w:color w:val="404040"/>
          <w:sz w:val="22"/>
          <w:szCs w:val="22"/>
        </w:rPr>
        <w:t>se</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ma</w:t>
      </w:r>
      <w:r w:rsidRPr="00921A80">
        <w:rPr>
          <w:rFonts w:ascii="Arial" w:eastAsia="Arial" w:hAnsi="Arial" w:cs="Arial"/>
          <w:color w:val="404040"/>
          <w:sz w:val="22"/>
          <w:szCs w:val="22"/>
        </w:rPr>
        <w:t>y</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incl</w:t>
      </w:r>
      <w:r w:rsidRPr="00921A80">
        <w:rPr>
          <w:rFonts w:ascii="Arial" w:eastAsia="Arial" w:hAnsi="Arial" w:cs="Arial"/>
          <w:color w:val="404040"/>
          <w:spacing w:val="1"/>
          <w:sz w:val="22"/>
          <w:szCs w:val="22"/>
        </w:rPr>
        <w:t>ud</w:t>
      </w:r>
      <w:r w:rsidRPr="00921A80">
        <w:rPr>
          <w:rFonts w:ascii="Arial" w:eastAsia="Arial" w:hAnsi="Arial" w:cs="Arial"/>
          <w:color w:val="404040"/>
          <w:sz w:val="22"/>
          <w:szCs w:val="22"/>
        </w:rPr>
        <w:t>e</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(b</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 xml:space="preserve">re </w:t>
      </w:r>
      <w:r w:rsidRPr="00921A80">
        <w:rPr>
          <w:rFonts w:ascii="Arial" w:eastAsia="Arial" w:hAnsi="Arial" w:cs="Arial"/>
          <w:color w:val="404040"/>
          <w:spacing w:val="1"/>
          <w:sz w:val="22"/>
          <w:szCs w:val="22"/>
        </w:rPr>
        <w:t>no</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l</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m</w:t>
      </w:r>
      <w:r w:rsidRPr="00921A80">
        <w:rPr>
          <w:rFonts w:ascii="Arial" w:eastAsia="Arial" w:hAnsi="Arial" w:cs="Arial"/>
          <w:color w:val="404040"/>
          <w:sz w:val="22"/>
          <w:szCs w:val="22"/>
        </w:rPr>
        <w:t>it</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d</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 su</w:t>
      </w:r>
      <w:r w:rsidRPr="00921A80">
        <w:rPr>
          <w:rFonts w:ascii="Arial" w:eastAsia="Arial" w:hAnsi="Arial" w:cs="Arial"/>
          <w:color w:val="404040"/>
          <w:spacing w:val="1"/>
          <w:sz w:val="22"/>
          <w:szCs w:val="22"/>
        </w:rPr>
        <w:t>b</w:t>
      </w:r>
      <w:r w:rsidRPr="00921A80">
        <w:rPr>
          <w:rFonts w:ascii="Arial" w:eastAsia="Arial" w:hAnsi="Arial" w:cs="Arial"/>
          <w:color w:val="404040"/>
          <w:sz w:val="22"/>
          <w:szCs w:val="22"/>
        </w:rPr>
        <w:t>st</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7"/>
          <w:sz w:val="22"/>
          <w:szCs w:val="22"/>
        </w:rPr>
        <w:t xml:space="preserve"> </w:t>
      </w:r>
      <w:r w:rsidRPr="00921A80">
        <w:rPr>
          <w:rFonts w:ascii="Arial" w:eastAsia="Arial" w:hAnsi="Arial" w:cs="Arial"/>
          <w:color w:val="404040"/>
          <w:sz w:val="22"/>
          <w:szCs w:val="22"/>
        </w:rPr>
        <w:t>rate incre</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 xml:space="preserve">(or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he</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 xml:space="preserve"> </w:t>
      </w:r>
      <w:r w:rsidRPr="00921A80">
        <w:rPr>
          <w:rFonts w:ascii="Arial" w:eastAsia="Arial" w:hAnsi="Arial" w:cs="Arial"/>
          <w:color w:val="404040"/>
          <w:spacing w:val="3"/>
          <w:sz w:val="22"/>
          <w:szCs w:val="22"/>
        </w:rPr>
        <w:t>f</w:t>
      </w:r>
      <w:r w:rsidRPr="00921A80">
        <w:rPr>
          <w:rFonts w:ascii="Arial" w:eastAsia="Arial" w:hAnsi="Arial" w:cs="Arial"/>
          <w:color w:val="404040"/>
          <w:spacing w:val="1"/>
          <w:sz w:val="22"/>
          <w:szCs w:val="22"/>
        </w:rPr>
        <w:t>ee</w:t>
      </w:r>
      <w:r w:rsidRPr="00921A80">
        <w:rPr>
          <w:rFonts w:ascii="Arial" w:eastAsia="Arial" w:hAnsi="Arial" w:cs="Arial"/>
          <w:color w:val="404040"/>
          <w:sz w:val="22"/>
          <w:szCs w:val="22"/>
        </w:rPr>
        <w:t xml:space="preserve">s </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d</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ha</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g</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sti</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and</w:t>
      </w:r>
      <w:r w:rsidRPr="00921A80">
        <w:rPr>
          <w:rFonts w:ascii="Arial" w:eastAsia="Arial" w:hAnsi="Arial" w:cs="Arial"/>
          <w:color w:val="404040"/>
          <w:sz w:val="22"/>
          <w:szCs w:val="22"/>
        </w:rPr>
        <w:t>/</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w:t>
      </w:r>
      <w:r w:rsidRPr="00921A80">
        <w:rPr>
          <w:rFonts w:ascii="Arial" w:eastAsia="Arial" w:hAnsi="Arial" w:cs="Arial"/>
          <w:color w:val="404040"/>
          <w:spacing w:val="-7"/>
          <w:sz w:val="22"/>
          <w:szCs w:val="22"/>
        </w:rPr>
        <w:t xml:space="preserve"> </w:t>
      </w:r>
      <w:r w:rsidRPr="00921A80">
        <w:rPr>
          <w:rFonts w:ascii="Arial" w:eastAsia="Arial" w:hAnsi="Arial" w:cs="Arial"/>
          <w:color w:val="404040"/>
          <w:sz w:val="22"/>
          <w:szCs w:val="22"/>
        </w:rPr>
        <w:t>cr</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m</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5"/>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ha</w:t>
      </w:r>
      <w:r w:rsidRPr="00921A80">
        <w:rPr>
          <w:rFonts w:ascii="Arial" w:eastAsia="Arial" w:hAnsi="Arial" w:cs="Arial"/>
          <w:color w:val="404040"/>
          <w:sz w:val="22"/>
          <w:szCs w:val="22"/>
        </w:rPr>
        <w:t>r</w:t>
      </w:r>
      <w:r w:rsidRPr="00921A80">
        <w:rPr>
          <w:rFonts w:ascii="Arial" w:eastAsia="Arial" w:hAnsi="Arial" w:cs="Arial"/>
          <w:color w:val="404040"/>
          <w:spacing w:val="-2"/>
          <w:sz w:val="22"/>
          <w:szCs w:val="22"/>
        </w:rPr>
        <w:t>g</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 xml:space="preserve">s </w:t>
      </w:r>
      <w:r w:rsidRPr="00921A80">
        <w:rPr>
          <w:rFonts w:ascii="Arial" w:eastAsia="Arial" w:hAnsi="Arial" w:cs="Arial"/>
          <w:color w:val="404040"/>
          <w:spacing w:val="1"/>
          <w:sz w:val="22"/>
          <w:szCs w:val="22"/>
        </w:rPr>
        <w:t>a</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inst</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oun</w:t>
      </w:r>
      <w:r w:rsidRPr="00921A80">
        <w:rPr>
          <w:rFonts w:ascii="Arial" w:eastAsia="Arial" w:hAnsi="Arial" w:cs="Arial"/>
          <w:color w:val="404040"/>
          <w:sz w:val="22"/>
          <w:szCs w:val="22"/>
        </w:rPr>
        <w:t>ci</w:t>
      </w:r>
      <w:r w:rsidRPr="00921A80">
        <w:rPr>
          <w:rFonts w:ascii="Arial" w:eastAsia="Arial" w:hAnsi="Arial" w:cs="Arial"/>
          <w:color w:val="404040"/>
          <w:spacing w:val="-1"/>
          <w:sz w:val="22"/>
          <w:szCs w:val="22"/>
        </w:rPr>
        <w:t>l</w:t>
      </w:r>
      <w:r w:rsidRPr="00921A80">
        <w:rPr>
          <w:rFonts w:ascii="Arial" w:eastAsia="Arial" w:hAnsi="Arial" w:cs="Arial"/>
          <w:color w:val="404040"/>
          <w:sz w:val="22"/>
          <w:szCs w:val="22"/>
        </w:rPr>
        <w:t>l</w:t>
      </w:r>
      <w:r w:rsidRPr="00921A80">
        <w:rPr>
          <w:rFonts w:ascii="Arial" w:eastAsia="Arial" w:hAnsi="Arial" w:cs="Arial"/>
          <w:color w:val="404040"/>
          <w:spacing w:val="-2"/>
          <w:sz w:val="22"/>
          <w:szCs w:val="22"/>
        </w:rPr>
        <w:t>o</w:t>
      </w:r>
      <w:r w:rsidRPr="00921A80">
        <w:rPr>
          <w:rFonts w:ascii="Arial" w:eastAsia="Arial" w:hAnsi="Arial" w:cs="Arial"/>
          <w:color w:val="404040"/>
          <w:sz w:val="22"/>
          <w:szCs w:val="22"/>
        </w:rPr>
        <w:t>rs</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 co</w:t>
      </w:r>
      <w:r w:rsidRPr="00921A80">
        <w:rPr>
          <w:rFonts w:ascii="Arial" w:eastAsia="Arial" w:hAnsi="Arial" w:cs="Arial"/>
          <w:color w:val="404040"/>
          <w:spacing w:val="1"/>
          <w:sz w:val="22"/>
          <w:szCs w:val="22"/>
        </w:rPr>
        <w:t>un</w:t>
      </w:r>
      <w:r w:rsidRPr="00921A80">
        <w:rPr>
          <w:rFonts w:ascii="Arial" w:eastAsia="Arial" w:hAnsi="Arial" w:cs="Arial"/>
          <w:color w:val="404040"/>
          <w:sz w:val="22"/>
          <w:szCs w:val="22"/>
        </w:rPr>
        <w:t>cil</w:t>
      </w:r>
      <w:r w:rsidRPr="00921A80">
        <w:rPr>
          <w:rFonts w:ascii="Arial" w:eastAsia="Arial" w:hAnsi="Arial" w:cs="Arial"/>
          <w:color w:val="404040"/>
          <w:spacing w:val="-7"/>
          <w:sz w:val="22"/>
          <w:szCs w:val="22"/>
        </w:rPr>
        <w:t xml:space="preserve"> </w:t>
      </w:r>
      <w:r w:rsidRPr="00921A80">
        <w:rPr>
          <w:rFonts w:ascii="Arial" w:eastAsia="Arial" w:hAnsi="Arial" w:cs="Arial"/>
          <w:color w:val="404040"/>
          <w:sz w:val="22"/>
          <w:szCs w:val="22"/>
        </w:rPr>
        <w:t>st</w:t>
      </w:r>
      <w:r w:rsidRPr="00921A80">
        <w:rPr>
          <w:rFonts w:ascii="Arial" w:eastAsia="Arial" w:hAnsi="Arial" w:cs="Arial"/>
          <w:color w:val="404040"/>
          <w:spacing w:val="1"/>
          <w:sz w:val="22"/>
          <w:szCs w:val="22"/>
        </w:rPr>
        <w:t>a</w:t>
      </w:r>
      <w:r w:rsidRPr="00921A80">
        <w:rPr>
          <w:rFonts w:ascii="Arial" w:eastAsia="Arial" w:hAnsi="Arial" w:cs="Arial"/>
          <w:color w:val="404040"/>
          <w:spacing w:val="-2"/>
          <w:sz w:val="22"/>
          <w:szCs w:val="22"/>
        </w:rPr>
        <w:t>f</w:t>
      </w:r>
      <w:r w:rsidRPr="00921A80">
        <w:rPr>
          <w:rFonts w:ascii="Arial" w:eastAsia="Arial" w:hAnsi="Arial" w:cs="Arial"/>
          <w:color w:val="404040"/>
          <w:spacing w:val="3"/>
          <w:sz w:val="22"/>
          <w:szCs w:val="22"/>
        </w:rPr>
        <w:t>f</w:t>
      </w:r>
      <w:r w:rsidRPr="00921A80">
        <w:rPr>
          <w:rFonts w:ascii="Arial" w:eastAsia="Arial" w:hAnsi="Arial" w:cs="Arial"/>
          <w:color w:val="404040"/>
          <w:sz w:val="22"/>
          <w:szCs w:val="22"/>
        </w:rPr>
        <w:t>,</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t</w:t>
      </w:r>
      <w:r w:rsidRPr="00921A80">
        <w:rPr>
          <w:rFonts w:ascii="Arial" w:eastAsia="Arial" w:hAnsi="Arial" w:cs="Arial"/>
          <w:color w:val="404040"/>
          <w:spacing w:val="1"/>
          <w:sz w:val="22"/>
          <w:szCs w:val="22"/>
        </w:rPr>
        <w:t>h</w:t>
      </w:r>
      <w:r w:rsidRPr="00921A80">
        <w:rPr>
          <w:rFonts w:ascii="Arial" w:eastAsia="Arial" w:hAnsi="Arial" w:cs="Arial"/>
          <w:color w:val="404040"/>
          <w:sz w:val="22"/>
          <w:szCs w:val="22"/>
        </w:rPr>
        <w:t>e</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appo</w:t>
      </w:r>
      <w:r w:rsidRPr="00921A80">
        <w:rPr>
          <w:rFonts w:ascii="Arial" w:eastAsia="Arial" w:hAnsi="Arial" w:cs="Arial"/>
          <w:color w:val="404040"/>
          <w:spacing w:val="-3"/>
          <w:sz w:val="22"/>
          <w:szCs w:val="22"/>
        </w:rPr>
        <w:t>i</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tm</w:t>
      </w:r>
      <w:r w:rsidRPr="00921A80">
        <w:rPr>
          <w:rFonts w:ascii="Arial" w:eastAsia="Arial" w:hAnsi="Arial" w:cs="Arial"/>
          <w:color w:val="404040"/>
          <w:spacing w:val="-2"/>
          <w:sz w:val="22"/>
          <w:szCs w:val="22"/>
        </w:rPr>
        <w:t>e</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t</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f</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 xml:space="preserve">a </w:t>
      </w:r>
      <w:r w:rsidRPr="00921A80">
        <w:rPr>
          <w:rFonts w:ascii="Arial" w:eastAsia="Arial" w:hAnsi="Arial" w:cs="Arial"/>
          <w:color w:val="404040"/>
          <w:spacing w:val="1"/>
          <w:sz w:val="22"/>
          <w:szCs w:val="22"/>
        </w:rPr>
        <w:t>mun</w:t>
      </w:r>
      <w:r w:rsidRPr="00921A80">
        <w:rPr>
          <w:rFonts w:ascii="Arial" w:eastAsia="Arial" w:hAnsi="Arial" w:cs="Arial"/>
          <w:color w:val="404040"/>
          <w:sz w:val="22"/>
          <w:szCs w:val="22"/>
        </w:rPr>
        <w:t>ic</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p</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l</w:t>
      </w:r>
      <w:r w:rsidRPr="00921A80">
        <w:rPr>
          <w:rFonts w:ascii="Arial" w:eastAsia="Arial" w:hAnsi="Arial" w:cs="Arial"/>
          <w:color w:val="404040"/>
          <w:spacing w:val="-7"/>
          <w:sz w:val="22"/>
          <w:szCs w:val="22"/>
        </w:rPr>
        <w:t xml:space="preserve"> </w:t>
      </w:r>
      <w:r w:rsidRPr="00921A80">
        <w:rPr>
          <w:rFonts w:ascii="Arial" w:eastAsia="Arial" w:hAnsi="Arial" w:cs="Arial"/>
          <w:color w:val="404040"/>
          <w:spacing w:val="1"/>
          <w:sz w:val="22"/>
          <w:szCs w:val="22"/>
        </w:rPr>
        <w:t>mon</w:t>
      </w:r>
      <w:r w:rsidRPr="00921A80">
        <w:rPr>
          <w:rFonts w:ascii="Arial" w:eastAsia="Arial" w:hAnsi="Arial" w:cs="Arial"/>
          <w:color w:val="404040"/>
          <w:sz w:val="22"/>
          <w:szCs w:val="22"/>
        </w:rPr>
        <w:t>it</w:t>
      </w:r>
      <w:r w:rsidRPr="00921A80">
        <w:rPr>
          <w:rFonts w:ascii="Arial" w:eastAsia="Arial" w:hAnsi="Arial" w:cs="Arial"/>
          <w:color w:val="404040"/>
          <w:spacing w:val="1"/>
          <w:sz w:val="22"/>
          <w:szCs w:val="22"/>
        </w:rPr>
        <w:t>o</w:t>
      </w:r>
      <w:r w:rsidRPr="00921A80">
        <w:rPr>
          <w:rFonts w:ascii="Arial" w:eastAsia="Arial" w:hAnsi="Arial" w:cs="Arial"/>
          <w:color w:val="404040"/>
          <w:spacing w:val="-13"/>
          <w:sz w:val="22"/>
          <w:szCs w:val="22"/>
        </w:rPr>
        <w:t>r</w:t>
      </w:r>
      <w:r w:rsidRPr="00921A80">
        <w:rPr>
          <w:rFonts w:ascii="Arial" w:eastAsia="Arial" w:hAnsi="Arial" w:cs="Arial"/>
          <w:color w:val="404040"/>
          <w:sz w:val="22"/>
          <w:szCs w:val="22"/>
        </w:rPr>
        <w:t>,</w:t>
      </w:r>
      <w:r w:rsidRPr="00921A80">
        <w:rPr>
          <w:rFonts w:ascii="Arial" w:eastAsia="Arial" w:hAnsi="Arial" w:cs="Arial"/>
          <w:color w:val="404040"/>
          <w:spacing w:val="-6"/>
          <w:sz w:val="22"/>
          <w:szCs w:val="22"/>
        </w:rPr>
        <w:t xml:space="preserve"> </w:t>
      </w:r>
      <w:r w:rsidRPr="00921A80">
        <w:rPr>
          <w:rFonts w:ascii="Arial" w:eastAsia="Arial" w:hAnsi="Arial" w:cs="Arial"/>
          <w:color w:val="404040"/>
          <w:sz w:val="22"/>
          <w:szCs w:val="22"/>
        </w:rPr>
        <w:t>c</w:t>
      </w:r>
      <w:r w:rsidRPr="00921A80">
        <w:rPr>
          <w:rFonts w:ascii="Arial" w:eastAsia="Arial" w:hAnsi="Arial" w:cs="Arial"/>
          <w:color w:val="404040"/>
          <w:spacing w:val="1"/>
          <w:sz w:val="22"/>
          <w:szCs w:val="22"/>
        </w:rPr>
        <w:t>omm</w:t>
      </w:r>
      <w:r w:rsidRPr="00921A80">
        <w:rPr>
          <w:rFonts w:ascii="Arial" w:eastAsia="Arial" w:hAnsi="Arial" w:cs="Arial"/>
          <w:color w:val="404040"/>
          <w:sz w:val="22"/>
          <w:szCs w:val="22"/>
        </w:rPr>
        <w:t>iss</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w:t>
      </w:r>
      <w:r w:rsidRPr="00921A80">
        <w:rPr>
          <w:rFonts w:ascii="Arial" w:eastAsia="Arial" w:hAnsi="Arial" w:cs="Arial"/>
          <w:color w:val="404040"/>
          <w:spacing w:val="-8"/>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f</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1"/>
          <w:sz w:val="22"/>
          <w:szCs w:val="22"/>
        </w:rPr>
        <w:t>q</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i</w:t>
      </w:r>
      <w:r w:rsidRPr="00921A80">
        <w:rPr>
          <w:rFonts w:ascii="Arial" w:eastAsia="Arial" w:hAnsi="Arial" w:cs="Arial"/>
          <w:color w:val="404040"/>
          <w:spacing w:val="-1"/>
          <w:sz w:val="22"/>
          <w:szCs w:val="22"/>
        </w:rPr>
        <w:t>r</w:t>
      </w:r>
      <w:r w:rsidRPr="00921A80">
        <w:rPr>
          <w:rFonts w:ascii="Arial" w:eastAsia="Arial" w:hAnsi="Arial" w:cs="Arial"/>
          <w:color w:val="404040"/>
          <w:sz w:val="22"/>
          <w:szCs w:val="22"/>
        </w:rPr>
        <w:t>y</w:t>
      </w:r>
      <w:r w:rsidRPr="00921A80">
        <w:rPr>
          <w:rFonts w:ascii="Arial" w:eastAsia="Arial" w:hAnsi="Arial" w:cs="Arial"/>
          <w:color w:val="404040"/>
          <w:spacing w:val="-4"/>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r dissol</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ti</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 of</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a</w:t>
      </w:r>
      <w:r w:rsidRPr="00921A80">
        <w:rPr>
          <w:rFonts w:ascii="Arial" w:eastAsia="Arial" w:hAnsi="Arial" w:cs="Arial"/>
          <w:color w:val="404040"/>
          <w:spacing w:val="1"/>
          <w:sz w:val="22"/>
          <w:szCs w:val="22"/>
        </w:rPr>
        <w:t xml:space="preserve"> </w:t>
      </w:r>
      <w:r w:rsidRPr="00921A80">
        <w:rPr>
          <w:rFonts w:ascii="Arial" w:eastAsia="Arial" w:hAnsi="Arial" w:cs="Arial"/>
          <w:color w:val="404040"/>
          <w:sz w:val="22"/>
          <w:szCs w:val="22"/>
        </w:rPr>
        <w:t>co</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ncil,</w:t>
      </w:r>
      <w:r w:rsidRPr="00921A80">
        <w:rPr>
          <w:rFonts w:ascii="Arial" w:eastAsia="Arial" w:hAnsi="Arial" w:cs="Arial"/>
          <w:color w:val="404040"/>
          <w:spacing w:val="-7"/>
          <w:sz w:val="22"/>
          <w:szCs w:val="22"/>
        </w:rPr>
        <w:t xml:space="preserve"> </w:t>
      </w:r>
      <w:r w:rsidRPr="00921A80">
        <w:rPr>
          <w:rFonts w:ascii="Arial" w:eastAsia="Arial" w:hAnsi="Arial" w:cs="Arial"/>
          <w:color w:val="404040"/>
          <w:spacing w:val="1"/>
          <w:sz w:val="22"/>
          <w:szCs w:val="22"/>
        </w:rPr>
        <w:t>m</w:t>
      </w:r>
      <w:r w:rsidRPr="00921A80">
        <w:rPr>
          <w:rFonts w:ascii="Arial" w:eastAsia="Arial" w:hAnsi="Arial" w:cs="Arial"/>
          <w:color w:val="404040"/>
          <w:sz w:val="22"/>
          <w:szCs w:val="22"/>
        </w:rPr>
        <w:t>ajor</w:t>
      </w:r>
      <w:r w:rsidRPr="00921A80">
        <w:rPr>
          <w:rFonts w:ascii="Arial" w:eastAsia="Arial" w:hAnsi="Arial" w:cs="Arial"/>
          <w:color w:val="404040"/>
          <w:spacing w:val="-5"/>
          <w:sz w:val="22"/>
          <w:szCs w:val="22"/>
        </w:rPr>
        <w:t xml:space="preserve"> </w:t>
      </w:r>
      <w:r w:rsidRPr="00921A80">
        <w:rPr>
          <w:rFonts w:ascii="Arial" w:eastAsia="Arial" w:hAnsi="Arial" w:cs="Arial"/>
          <w:color w:val="404040"/>
          <w:sz w:val="22"/>
          <w:szCs w:val="22"/>
        </w:rPr>
        <w:t>ch</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n</w:t>
      </w:r>
      <w:r w:rsidRPr="00921A80">
        <w:rPr>
          <w:rFonts w:ascii="Arial" w:eastAsia="Arial" w:hAnsi="Arial" w:cs="Arial"/>
          <w:color w:val="404040"/>
          <w:spacing w:val="-1"/>
          <w:sz w:val="22"/>
          <w:szCs w:val="22"/>
        </w:rPr>
        <w:t>g</w:t>
      </w:r>
      <w:r w:rsidRPr="00921A80">
        <w:rPr>
          <w:rFonts w:ascii="Arial" w:eastAsia="Arial" w:hAnsi="Arial" w:cs="Arial"/>
          <w:color w:val="404040"/>
          <w:sz w:val="22"/>
          <w:szCs w:val="22"/>
        </w:rPr>
        <w:t>es</w:t>
      </w:r>
      <w:r w:rsidRPr="00921A80">
        <w:rPr>
          <w:rFonts w:ascii="Arial" w:eastAsia="Arial" w:hAnsi="Arial" w:cs="Arial"/>
          <w:color w:val="404040"/>
          <w:spacing w:val="-4"/>
          <w:sz w:val="22"/>
          <w:szCs w:val="22"/>
        </w:rPr>
        <w:t xml:space="preserve"> </w:t>
      </w:r>
      <w:r w:rsidRPr="00921A80">
        <w:rPr>
          <w:rFonts w:ascii="Arial" w:eastAsia="Arial" w:hAnsi="Arial" w:cs="Arial"/>
          <w:color w:val="404040"/>
          <w:sz w:val="22"/>
          <w:szCs w:val="22"/>
        </w:rPr>
        <w:t>in</w:t>
      </w:r>
      <w:r w:rsidRPr="00921A80">
        <w:rPr>
          <w:rFonts w:ascii="Arial" w:eastAsia="Arial" w:hAnsi="Arial" w:cs="Arial"/>
          <w:color w:val="404040"/>
          <w:spacing w:val="-2"/>
          <w:sz w:val="22"/>
          <w:szCs w:val="22"/>
        </w:rPr>
        <w:t xml:space="preserve"> </w:t>
      </w:r>
      <w:r w:rsidRPr="00921A80">
        <w:rPr>
          <w:rFonts w:ascii="Arial" w:eastAsia="Arial" w:hAnsi="Arial" w:cs="Arial"/>
          <w:color w:val="404040"/>
          <w:sz w:val="22"/>
          <w:szCs w:val="22"/>
        </w:rPr>
        <w:t>d</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l</w:t>
      </w:r>
      <w:r w:rsidRPr="00921A80">
        <w:rPr>
          <w:rFonts w:ascii="Arial" w:eastAsia="Arial" w:hAnsi="Arial" w:cs="Arial"/>
          <w:color w:val="404040"/>
          <w:spacing w:val="-1"/>
          <w:sz w:val="22"/>
          <w:szCs w:val="22"/>
        </w:rPr>
        <w:t>i</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ery</w:t>
      </w:r>
      <w:r w:rsidRPr="00921A80">
        <w:rPr>
          <w:rFonts w:ascii="Arial" w:eastAsia="Arial" w:hAnsi="Arial" w:cs="Arial"/>
          <w:color w:val="404040"/>
          <w:spacing w:val="-3"/>
          <w:sz w:val="22"/>
          <w:szCs w:val="22"/>
        </w:rPr>
        <w:t xml:space="preserve"> </w:t>
      </w:r>
      <w:r w:rsidRPr="00921A80">
        <w:rPr>
          <w:rFonts w:ascii="Arial" w:eastAsia="Arial" w:hAnsi="Arial" w:cs="Arial"/>
          <w:color w:val="404040"/>
          <w:sz w:val="22"/>
          <w:szCs w:val="22"/>
        </w:rPr>
        <w:t>to co</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ncil s</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r</w:t>
      </w:r>
      <w:r w:rsidRPr="00921A80">
        <w:rPr>
          <w:rFonts w:ascii="Arial" w:eastAsia="Arial" w:hAnsi="Arial" w:cs="Arial"/>
          <w:color w:val="404040"/>
          <w:spacing w:val="-3"/>
          <w:sz w:val="22"/>
          <w:szCs w:val="22"/>
        </w:rPr>
        <w:t>v</w:t>
      </w:r>
      <w:r w:rsidRPr="00921A80">
        <w:rPr>
          <w:rFonts w:ascii="Arial" w:eastAsia="Arial" w:hAnsi="Arial" w:cs="Arial"/>
          <w:color w:val="404040"/>
          <w:sz w:val="22"/>
          <w:szCs w:val="22"/>
        </w:rPr>
        <w:t>ices,</w:t>
      </w:r>
      <w:r w:rsidRPr="00921A80">
        <w:rPr>
          <w:rFonts w:ascii="Arial" w:eastAsia="Arial" w:hAnsi="Arial" w:cs="Arial"/>
          <w:color w:val="404040"/>
          <w:spacing w:val="1"/>
          <w:sz w:val="22"/>
          <w:szCs w:val="22"/>
        </w:rPr>
        <w:t xml:space="preserve"> o</w:t>
      </w:r>
      <w:r w:rsidRPr="00921A80">
        <w:rPr>
          <w:rFonts w:ascii="Arial" w:eastAsia="Arial" w:hAnsi="Arial" w:cs="Arial"/>
          <w:color w:val="404040"/>
          <w:sz w:val="22"/>
          <w:szCs w:val="22"/>
        </w:rPr>
        <w:t>r n</w:t>
      </w:r>
      <w:r w:rsidRPr="00921A80">
        <w:rPr>
          <w:rFonts w:ascii="Arial" w:eastAsia="Arial" w:hAnsi="Arial" w:cs="Arial"/>
          <w:color w:val="404040"/>
          <w:spacing w:val="1"/>
          <w:sz w:val="22"/>
          <w:szCs w:val="22"/>
        </w:rPr>
        <w:t>e</w:t>
      </w:r>
      <w:r w:rsidRPr="00921A80">
        <w:rPr>
          <w:rFonts w:ascii="Arial" w:eastAsia="Arial" w:hAnsi="Arial" w:cs="Arial"/>
          <w:color w:val="404040"/>
          <w:spacing w:val="-1"/>
          <w:sz w:val="22"/>
          <w:szCs w:val="22"/>
        </w:rPr>
        <w:t>g</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ti</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ly</w:t>
      </w:r>
      <w:r w:rsidRPr="00921A80">
        <w:rPr>
          <w:rFonts w:ascii="Arial" w:eastAsia="Arial" w:hAnsi="Arial" w:cs="Arial"/>
          <w:color w:val="404040"/>
          <w:spacing w:val="-5"/>
          <w:sz w:val="22"/>
          <w:szCs w:val="22"/>
        </w:rPr>
        <w:t xml:space="preserve"> </w:t>
      </w:r>
      <w:r w:rsidRPr="00921A80">
        <w:rPr>
          <w:rFonts w:ascii="Arial" w:eastAsia="Arial" w:hAnsi="Arial" w:cs="Arial"/>
          <w:color w:val="404040"/>
          <w:spacing w:val="-2"/>
          <w:sz w:val="22"/>
          <w:szCs w:val="22"/>
        </w:rPr>
        <w:t>v</w:t>
      </w:r>
      <w:r w:rsidRPr="00921A80">
        <w:rPr>
          <w:rFonts w:ascii="Arial" w:eastAsia="Arial" w:hAnsi="Arial" w:cs="Arial"/>
          <w:color w:val="404040"/>
          <w:sz w:val="22"/>
          <w:szCs w:val="22"/>
        </w:rPr>
        <w:t>ie</w:t>
      </w:r>
      <w:r w:rsidRPr="00921A80">
        <w:rPr>
          <w:rFonts w:ascii="Arial" w:eastAsia="Arial" w:hAnsi="Arial" w:cs="Arial"/>
          <w:color w:val="404040"/>
          <w:spacing w:val="-2"/>
          <w:sz w:val="22"/>
          <w:szCs w:val="22"/>
        </w:rPr>
        <w:t>w</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d</w:t>
      </w:r>
      <w:r w:rsidRPr="00921A80">
        <w:rPr>
          <w:rFonts w:ascii="Arial" w:eastAsia="Arial" w:hAnsi="Arial" w:cs="Arial"/>
          <w:color w:val="404040"/>
          <w:spacing w:val="-1"/>
          <w:sz w:val="22"/>
          <w:szCs w:val="22"/>
        </w:rPr>
        <w:t xml:space="preserve"> </w:t>
      </w:r>
      <w:r w:rsidRPr="00921A80">
        <w:rPr>
          <w:rFonts w:ascii="Arial" w:eastAsia="Arial" w:hAnsi="Arial" w:cs="Arial"/>
          <w:color w:val="404040"/>
          <w:spacing w:val="1"/>
          <w:sz w:val="22"/>
          <w:szCs w:val="22"/>
        </w:rPr>
        <w:t>de</w:t>
      </w:r>
      <w:r w:rsidRPr="00921A80">
        <w:rPr>
          <w:rFonts w:ascii="Arial" w:eastAsia="Arial" w:hAnsi="Arial" w:cs="Arial"/>
          <w:color w:val="404040"/>
          <w:sz w:val="22"/>
          <w:szCs w:val="22"/>
        </w:rPr>
        <w:t>cis</w:t>
      </w:r>
      <w:r w:rsidRPr="00921A80">
        <w:rPr>
          <w:rFonts w:ascii="Arial" w:eastAsia="Arial" w:hAnsi="Arial" w:cs="Arial"/>
          <w:color w:val="404040"/>
          <w:spacing w:val="-1"/>
          <w:sz w:val="22"/>
          <w:szCs w:val="22"/>
        </w:rPr>
        <w:t>i</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d</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a</w:t>
      </w:r>
      <w:r w:rsidRPr="00921A80">
        <w:rPr>
          <w:rFonts w:ascii="Arial" w:eastAsia="Arial" w:hAnsi="Arial" w:cs="Arial"/>
          <w:color w:val="404040"/>
          <w:sz w:val="22"/>
          <w:szCs w:val="22"/>
        </w:rPr>
        <w:t>cti</w:t>
      </w:r>
      <w:r w:rsidRPr="00921A80">
        <w:rPr>
          <w:rFonts w:ascii="Arial" w:eastAsia="Arial" w:hAnsi="Arial" w:cs="Arial"/>
          <w:color w:val="404040"/>
          <w:spacing w:val="1"/>
          <w:sz w:val="22"/>
          <w:szCs w:val="22"/>
        </w:rPr>
        <w:t>on</w:t>
      </w:r>
      <w:r w:rsidRPr="00921A80">
        <w:rPr>
          <w:rFonts w:ascii="Arial" w:eastAsia="Arial" w:hAnsi="Arial" w:cs="Arial"/>
          <w:color w:val="404040"/>
          <w:sz w:val="22"/>
          <w:szCs w:val="22"/>
        </w:rPr>
        <w:t>s</w:t>
      </w:r>
      <w:r w:rsidRPr="00921A80">
        <w:rPr>
          <w:rFonts w:ascii="Arial" w:eastAsia="Arial" w:hAnsi="Arial" w:cs="Arial"/>
          <w:color w:val="404040"/>
          <w:spacing w:val="-6"/>
          <w:sz w:val="22"/>
          <w:szCs w:val="22"/>
        </w:rPr>
        <w:t xml:space="preserve"> </w:t>
      </w:r>
      <w:r w:rsidRPr="00921A80">
        <w:rPr>
          <w:rFonts w:ascii="Arial" w:eastAsia="Arial" w:hAnsi="Arial" w:cs="Arial"/>
          <w:color w:val="404040"/>
          <w:spacing w:val="1"/>
          <w:sz w:val="22"/>
          <w:szCs w:val="22"/>
        </w:rPr>
        <w:t>o</w:t>
      </w:r>
      <w:r w:rsidRPr="00921A80">
        <w:rPr>
          <w:rFonts w:ascii="Arial" w:eastAsia="Arial" w:hAnsi="Arial" w:cs="Arial"/>
          <w:color w:val="404040"/>
          <w:sz w:val="22"/>
          <w:szCs w:val="22"/>
        </w:rPr>
        <w:t>n in</w:t>
      </w:r>
      <w:r w:rsidRPr="00921A80">
        <w:rPr>
          <w:rFonts w:ascii="Arial" w:eastAsia="Arial" w:hAnsi="Arial" w:cs="Arial"/>
          <w:color w:val="404040"/>
          <w:spacing w:val="3"/>
          <w:sz w:val="22"/>
          <w:szCs w:val="22"/>
        </w:rPr>
        <w:t>f</w:t>
      </w:r>
      <w:r w:rsidRPr="00921A80">
        <w:rPr>
          <w:rFonts w:ascii="Arial" w:eastAsia="Arial" w:hAnsi="Arial" w:cs="Arial"/>
          <w:color w:val="404040"/>
          <w:sz w:val="22"/>
          <w:szCs w:val="22"/>
        </w:rPr>
        <w:t>rastruct</w:t>
      </w:r>
      <w:r w:rsidRPr="00921A80">
        <w:rPr>
          <w:rFonts w:ascii="Arial" w:eastAsia="Arial" w:hAnsi="Arial" w:cs="Arial"/>
          <w:color w:val="404040"/>
          <w:spacing w:val="1"/>
          <w:sz w:val="22"/>
          <w:szCs w:val="22"/>
        </w:rPr>
        <w:t>u</w:t>
      </w:r>
      <w:r w:rsidRPr="00921A80">
        <w:rPr>
          <w:rFonts w:ascii="Arial" w:eastAsia="Arial" w:hAnsi="Arial" w:cs="Arial"/>
          <w:color w:val="404040"/>
          <w:sz w:val="22"/>
          <w:szCs w:val="22"/>
        </w:rPr>
        <w:t>re</w:t>
      </w:r>
      <w:r w:rsidRPr="00921A80">
        <w:rPr>
          <w:rFonts w:ascii="Arial" w:eastAsia="Arial" w:hAnsi="Arial" w:cs="Arial"/>
          <w:color w:val="404040"/>
          <w:spacing w:val="-9"/>
          <w:sz w:val="22"/>
          <w:szCs w:val="22"/>
        </w:rPr>
        <w:t xml:space="preserve"> </w:t>
      </w:r>
      <w:r w:rsidRPr="00921A80">
        <w:rPr>
          <w:rFonts w:ascii="Arial" w:eastAsia="Arial" w:hAnsi="Arial" w:cs="Arial"/>
          <w:color w:val="404040"/>
          <w:spacing w:val="1"/>
          <w:sz w:val="22"/>
          <w:szCs w:val="22"/>
        </w:rPr>
        <w:t>an</w:t>
      </w:r>
      <w:r w:rsidRPr="00921A80">
        <w:rPr>
          <w:rFonts w:ascii="Arial" w:eastAsia="Arial" w:hAnsi="Arial" w:cs="Arial"/>
          <w:color w:val="404040"/>
          <w:sz w:val="22"/>
          <w:szCs w:val="22"/>
        </w:rPr>
        <w:t>d</w:t>
      </w:r>
      <w:r w:rsidRPr="00921A80">
        <w:rPr>
          <w:rFonts w:ascii="Arial" w:eastAsia="Arial" w:hAnsi="Arial" w:cs="Arial"/>
          <w:color w:val="404040"/>
          <w:spacing w:val="-3"/>
          <w:sz w:val="22"/>
          <w:szCs w:val="22"/>
        </w:rPr>
        <w:t xml:space="preserve"> </w:t>
      </w:r>
      <w:r w:rsidRPr="00921A80">
        <w:rPr>
          <w:rFonts w:ascii="Arial" w:eastAsia="Arial" w:hAnsi="Arial" w:cs="Arial"/>
          <w:color w:val="404040"/>
          <w:spacing w:val="1"/>
          <w:sz w:val="22"/>
          <w:szCs w:val="22"/>
        </w:rPr>
        <w:t>de</w:t>
      </w:r>
      <w:r w:rsidRPr="00921A80">
        <w:rPr>
          <w:rFonts w:ascii="Arial" w:eastAsia="Arial" w:hAnsi="Arial" w:cs="Arial"/>
          <w:color w:val="404040"/>
          <w:spacing w:val="-2"/>
          <w:sz w:val="22"/>
          <w:szCs w:val="22"/>
        </w:rPr>
        <w:t>v</w:t>
      </w:r>
      <w:r w:rsidRPr="00921A80">
        <w:rPr>
          <w:rFonts w:ascii="Arial" w:eastAsia="Arial" w:hAnsi="Arial" w:cs="Arial"/>
          <w:color w:val="404040"/>
          <w:spacing w:val="1"/>
          <w:sz w:val="22"/>
          <w:szCs w:val="22"/>
        </w:rPr>
        <w:t>e</w:t>
      </w:r>
      <w:r w:rsidRPr="00921A80">
        <w:rPr>
          <w:rFonts w:ascii="Arial" w:eastAsia="Arial" w:hAnsi="Arial" w:cs="Arial"/>
          <w:color w:val="404040"/>
          <w:sz w:val="22"/>
          <w:szCs w:val="22"/>
        </w:rPr>
        <w:t>lo</w:t>
      </w:r>
      <w:r w:rsidRPr="00921A80">
        <w:rPr>
          <w:rFonts w:ascii="Arial" w:eastAsia="Arial" w:hAnsi="Arial" w:cs="Arial"/>
          <w:color w:val="404040"/>
          <w:spacing w:val="1"/>
          <w:sz w:val="22"/>
          <w:szCs w:val="22"/>
        </w:rPr>
        <w:t>p</w:t>
      </w:r>
      <w:r w:rsidRPr="00921A80">
        <w:rPr>
          <w:rFonts w:ascii="Arial" w:eastAsia="Arial" w:hAnsi="Arial" w:cs="Arial"/>
          <w:color w:val="404040"/>
          <w:spacing w:val="-1"/>
          <w:sz w:val="22"/>
          <w:szCs w:val="22"/>
        </w:rPr>
        <w:t>m</w:t>
      </w:r>
      <w:r w:rsidRPr="00921A80">
        <w:rPr>
          <w:rFonts w:ascii="Arial" w:eastAsia="Arial" w:hAnsi="Arial" w:cs="Arial"/>
          <w:color w:val="404040"/>
          <w:spacing w:val="1"/>
          <w:sz w:val="22"/>
          <w:szCs w:val="22"/>
        </w:rPr>
        <w:t>e</w:t>
      </w:r>
      <w:r w:rsidRPr="00921A80">
        <w:rPr>
          <w:rFonts w:ascii="Arial" w:eastAsia="Arial" w:hAnsi="Arial" w:cs="Arial"/>
          <w:color w:val="404040"/>
          <w:spacing w:val="-1"/>
          <w:sz w:val="22"/>
          <w:szCs w:val="22"/>
        </w:rPr>
        <w:t>n</w:t>
      </w:r>
      <w:r w:rsidRPr="00921A80">
        <w:rPr>
          <w:rFonts w:ascii="Arial" w:eastAsia="Arial" w:hAnsi="Arial" w:cs="Arial"/>
          <w:color w:val="404040"/>
          <w:sz w:val="22"/>
          <w:szCs w:val="22"/>
        </w:rPr>
        <w:t>t.</w:t>
      </w:r>
    </w:p>
    <w:p w14:paraId="64B26688" w14:textId="7FE06CEB" w:rsidR="008F4957" w:rsidRDefault="008F4957">
      <w:pPr>
        <w:spacing w:before="5" w:line="120" w:lineRule="exact"/>
        <w:rPr>
          <w:sz w:val="13"/>
          <w:szCs w:val="13"/>
        </w:rPr>
      </w:pPr>
    </w:p>
    <w:p w14:paraId="1445E390" w14:textId="72EA3B3B" w:rsidR="008F4957" w:rsidRPr="00CA5F1B" w:rsidRDefault="00376032" w:rsidP="00F74E1E">
      <w:pPr>
        <w:spacing w:line="660" w:lineRule="exact"/>
        <w:ind w:left="107"/>
        <w:rPr>
          <w:rFonts w:ascii="Arial Black" w:eastAsia="Arial Black" w:hAnsi="Arial Black" w:cs="Arial Black"/>
          <w:sz w:val="22"/>
          <w:szCs w:val="22"/>
        </w:rPr>
      </w:pPr>
      <w:r w:rsidRPr="00CA5F1B">
        <w:rPr>
          <w:rFonts w:ascii="Arial Black" w:eastAsia="Arial Black" w:hAnsi="Arial Black" w:cs="Arial Black"/>
          <w:b/>
          <w:color w:val="002E52"/>
          <w:spacing w:val="-20"/>
          <w:position w:val="4"/>
          <w:sz w:val="22"/>
          <w:szCs w:val="22"/>
        </w:rPr>
        <w:t>K</w:t>
      </w:r>
      <w:r w:rsidRPr="00CA5F1B">
        <w:rPr>
          <w:rFonts w:ascii="Arial Black" w:eastAsia="Arial Black" w:hAnsi="Arial Black" w:cs="Arial Black"/>
          <w:b/>
          <w:color w:val="002E52"/>
          <w:position w:val="4"/>
          <w:sz w:val="22"/>
          <w:szCs w:val="22"/>
        </w:rPr>
        <w:t>ey</w:t>
      </w:r>
      <w:r w:rsidRPr="00CA5F1B">
        <w:rPr>
          <w:rFonts w:ascii="Arial Black" w:eastAsia="Arial Black" w:hAnsi="Arial Black" w:cs="Arial Black"/>
          <w:b/>
          <w:color w:val="002E52"/>
          <w:spacing w:val="-2"/>
          <w:position w:val="4"/>
          <w:sz w:val="22"/>
          <w:szCs w:val="22"/>
        </w:rPr>
        <w:t xml:space="preserve"> </w:t>
      </w:r>
      <w:r w:rsidRPr="00CA5F1B">
        <w:rPr>
          <w:rFonts w:ascii="Arial Black" w:eastAsia="Arial Black" w:hAnsi="Arial Black" w:cs="Arial Black"/>
          <w:b/>
          <w:color w:val="002E52"/>
          <w:position w:val="4"/>
          <w:sz w:val="22"/>
          <w:szCs w:val="22"/>
        </w:rPr>
        <w:t>f</w:t>
      </w:r>
      <w:r w:rsidRPr="00CA5F1B">
        <w:rPr>
          <w:rFonts w:ascii="Arial Black" w:eastAsia="Arial Black" w:hAnsi="Arial Black" w:cs="Arial Black"/>
          <w:b/>
          <w:color w:val="002E52"/>
          <w:spacing w:val="1"/>
          <w:position w:val="4"/>
          <w:sz w:val="22"/>
          <w:szCs w:val="22"/>
        </w:rPr>
        <w:t>i</w:t>
      </w:r>
      <w:r w:rsidRPr="00CA5F1B">
        <w:rPr>
          <w:rFonts w:ascii="Arial Black" w:eastAsia="Arial Black" w:hAnsi="Arial Black" w:cs="Arial Black"/>
          <w:b/>
          <w:color w:val="002E52"/>
          <w:position w:val="4"/>
          <w:sz w:val="22"/>
          <w:szCs w:val="22"/>
        </w:rPr>
        <w:t>n</w:t>
      </w:r>
      <w:r w:rsidRPr="00CA5F1B">
        <w:rPr>
          <w:rFonts w:ascii="Arial Black" w:eastAsia="Arial Black" w:hAnsi="Arial Black" w:cs="Arial Black"/>
          <w:b/>
          <w:color w:val="002E52"/>
          <w:spacing w:val="-2"/>
          <w:position w:val="4"/>
          <w:sz w:val="22"/>
          <w:szCs w:val="22"/>
        </w:rPr>
        <w:t>d</w:t>
      </w:r>
      <w:r w:rsidRPr="00CA5F1B">
        <w:rPr>
          <w:rFonts w:ascii="Arial Black" w:eastAsia="Arial Black" w:hAnsi="Arial Black" w:cs="Arial Black"/>
          <w:b/>
          <w:color w:val="002E52"/>
          <w:position w:val="4"/>
          <w:sz w:val="22"/>
          <w:szCs w:val="22"/>
        </w:rPr>
        <w:t>ings</w:t>
      </w:r>
      <w:r w:rsidR="00DF6D45" w:rsidRPr="00CA5F1B">
        <w:rPr>
          <w:rFonts w:ascii="Arial Black" w:eastAsia="Arial Black" w:hAnsi="Arial Black" w:cs="Arial Black"/>
          <w:b/>
          <w:color w:val="002E52"/>
          <w:position w:val="4"/>
          <w:sz w:val="22"/>
          <w:szCs w:val="22"/>
        </w:rPr>
        <w:t xml:space="preserve"> and </w:t>
      </w:r>
      <w:r w:rsidRPr="00CA5F1B">
        <w:rPr>
          <w:rFonts w:ascii="Arial Black" w:eastAsia="Arial Black" w:hAnsi="Arial Black" w:cs="Arial Black"/>
          <w:b/>
          <w:color w:val="002E52"/>
          <w:spacing w:val="9"/>
          <w:position w:val="4"/>
          <w:sz w:val="22"/>
          <w:szCs w:val="22"/>
        </w:rPr>
        <w:t>r</w:t>
      </w:r>
      <w:r w:rsidRPr="00CA5F1B">
        <w:rPr>
          <w:rFonts w:ascii="Arial Black" w:eastAsia="Arial Black" w:hAnsi="Arial Black" w:cs="Arial Black"/>
          <w:b/>
          <w:color w:val="002E52"/>
          <w:position w:val="4"/>
          <w:sz w:val="22"/>
          <w:szCs w:val="22"/>
        </w:rPr>
        <w:t>ec</w:t>
      </w:r>
      <w:r w:rsidRPr="00CA5F1B">
        <w:rPr>
          <w:rFonts w:ascii="Arial Black" w:eastAsia="Arial Black" w:hAnsi="Arial Black" w:cs="Arial Black"/>
          <w:b/>
          <w:color w:val="002E52"/>
          <w:spacing w:val="1"/>
          <w:position w:val="4"/>
          <w:sz w:val="22"/>
          <w:szCs w:val="22"/>
        </w:rPr>
        <w:t>o</w:t>
      </w:r>
      <w:r w:rsidRPr="00CA5F1B">
        <w:rPr>
          <w:rFonts w:ascii="Arial Black" w:eastAsia="Arial Black" w:hAnsi="Arial Black" w:cs="Arial Black"/>
          <w:b/>
          <w:color w:val="002E52"/>
          <w:position w:val="4"/>
          <w:sz w:val="22"/>
          <w:szCs w:val="22"/>
        </w:rPr>
        <w:t>mmen</w:t>
      </w:r>
      <w:r w:rsidRPr="00CA5F1B">
        <w:rPr>
          <w:rFonts w:ascii="Arial Black" w:eastAsia="Arial Black" w:hAnsi="Arial Black" w:cs="Arial Black"/>
          <w:b/>
          <w:color w:val="002E52"/>
          <w:spacing w:val="1"/>
          <w:position w:val="4"/>
          <w:sz w:val="22"/>
          <w:szCs w:val="22"/>
        </w:rPr>
        <w:t>d</w:t>
      </w:r>
      <w:r w:rsidRPr="00CA5F1B">
        <w:rPr>
          <w:rFonts w:ascii="Arial Black" w:eastAsia="Arial Black" w:hAnsi="Arial Black" w:cs="Arial Black"/>
          <w:b/>
          <w:color w:val="002E52"/>
          <w:position w:val="4"/>
          <w:sz w:val="22"/>
          <w:szCs w:val="22"/>
        </w:rPr>
        <w:t>a</w:t>
      </w:r>
      <w:r w:rsidR="00DF6D45" w:rsidRPr="00CA5F1B">
        <w:rPr>
          <w:rFonts w:ascii="Arial Black" w:eastAsia="Arial Black" w:hAnsi="Arial Black" w:cs="Arial Black"/>
          <w:b/>
          <w:color w:val="002E52"/>
          <w:position w:val="4"/>
          <w:sz w:val="22"/>
          <w:szCs w:val="22"/>
        </w:rPr>
        <w:t>tions</w:t>
      </w:r>
    </w:p>
    <w:p w14:paraId="33521140" w14:textId="4912CE42" w:rsidR="008F4957" w:rsidRPr="00CA5F1B" w:rsidRDefault="00376032" w:rsidP="00CA5F1B">
      <w:pPr>
        <w:spacing w:line="420" w:lineRule="exact"/>
        <w:rPr>
          <w:rFonts w:ascii="Arial Black" w:eastAsia="Arial Black" w:hAnsi="Arial Black" w:cs="Arial Black"/>
          <w:sz w:val="22"/>
          <w:szCs w:val="22"/>
        </w:rPr>
      </w:pPr>
      <w:r w:rsidRPr="00CA5F1B">
        <w:rPr>
          <w:rFonts w:ascii="Arial Black" w:eastAsia="Arial Black" w:hAnsi="Arial Black" w:cs="Arial Black"/>
          <w:b/>
          <w:color w:val="002E52"/>
          <w:sz w:val="22"/>
          <w:szCs w:val="22"/>
        </w:rPr>
        <w:t>Summa</w:t>
      </w:r>
      <w:r w:rsidRPr="00CA5F1B">
        <w:rPr>
          <w:rFonts w:ascii="Arial Black" w:eastAsia="Arial Black" w:hAnsi="Arial Black" w:cs="Arial Black"/>
          <w:b/>
          <w:color w:val="002E52"/>
          <w:spacing w:val="21"/>
          <w:sz w:val="22"/>
          <w:szCs w:val="22"/>
        </w:rPr>
        <w:t>r</w:t>
      </w:r>
      <w:r w:rsidRPr="00CA5F1B">
        <w:rPr>
          <w:rFonts w:ascii="Arial Black" w:eastAsia="Arial Black" w:hAnsi="Arial Black" w:cs="Arial Black"/>
          <w:b/>
          <w:color w:val="002E52"/>
          <w:sz w:val="22"/>
          <w:szCs w:val="22"/>
        </w:rPr>
        <w:t>y</w:t>
      </w:r>
      <w:r w:rsidRPr="00CA5F1B">
        <w:rPr>
          <w:rFonts w:ascii="Arial Black" w:eastAsia="Arial Black" w:hAnsi="Arial Black" w:cs="Arial Black"/>
          <w:b/>
          <w:color w:val="002E52"/>
          <w:spacing w:val="-1"/>
          <w:sz w:val="22"/>
          <w:szCs w:val="22"/>
        </w:rPr>
        <w:t xml:space="preserve"> </w:t>
      </w:r>
      <w:r w:rsidRPr="00CA5F1B">
        <w:rPr>
          <w:rFonts w:ascii="Arial Black" w:eastAsia="Arial Black" w:hAnsi="Arial Black" w:cs="Arial Black"/>
          <w:b/>
          <w:color w:val="002E52"/>
          <w:sz w:val="22"/>
          <w:szCs w:val="22"/>
        </w:rPr>
        <w:t>of</w:t>
      </w:r>
      <w:r w:rsidRPr="00CA5F1B">
        <w:rPr>
          <w:rFonts w:ascii="Arial Black" w:eastAsia="Arial Black" w:hAnsi="Arial Black" w:cs="Arial Black"/>
          <w:b/>
          <w:color w:val="002E52"/>
          <w:spacing w:val="20"/>
          <w:sz w:val="22"/>
          <w:szCs w:val="22"/>
        </w:rPr>
        <w:t xml:space="preserve"> </w:t>
      </w:r>
      <w:r w:rsidRPr="00CA5F1B">
        <w:rPr>
          <w:rFonts w:ascii="Arial Black" w:eastAsia="Arial Black" w:hAnsi="Arial Black" w:cs="Arial Black"/>
          <w:b/>
          <w:color w:val="002E52"/>
          <w:sz w:val="22"/>
          <w:szCs w:val="22"/>
        </w:rPr>
        <w:t>co</w:t>
      </w:r>
      <w:r w:rsidRPr="00CA5F1B">
        <w:rPr>
          <w:rFonts w:ascii="Arial Black" w:eastAsia="Arial Black" w:hAnsi="Arial Black" w:cs="Arial Black"/>
          <w:b/>
          <w:color w:val="002E52"/>
          <w:spacing w:val="5"/>
          <w:sz w:val="22"/>
          <w:szCs w:val="22"/>
        </w:rPr>
        <w:t>r</w:t>
      </w:r>
      <w:r w:rsidRPr="00CA5F1B">
        <w:rPr>
          <w:rFonts w:ascii="Arial Black" w:eastAsia="Arial Black" w:hAnsi="Arial Black" w:cs="Arial Black"/>
          <w:b/>
          <w:color w:val="002E52"/>
          <w:sz w:val="22"/>
          <w:szCs w:val="22"/>
        </w:rPr>
        <w:t>e</w:t>
      </w:r>
      <w:r w:rsidRPr="00CA5F1B">
        <w:rPr>
          <w:rFonts w:ascii="Arial Black" w:eastAsia="Arial Black" w:hAnsi="Arial Black" w:cs="Arial Black"/>
          <w:b/>
          <w:color w:val="002E52"/>
          <w:spacing w:val="2"/>
          <w:sz w:val="22"/>
          <w:szCs w:val="22"/>
        </w:rPr>
        <w:t xml:space="preserve"> </w:t>
      </w:r>
      <w:r w:rsidRPr="00CA5F1B">
        <w:rPr>
          <w:rFonts w:ascii="Arial Black" w:eastAsia="Arial Black" w:hAnsi="Arial Black" w:cs="Arial Black"/>
          <w:b/>
          <w:color w:val="002E52"/>
          <w:sz w:val="22"/>
          <w:szCs w:val="22"/>
        </w:rPr>
        <w:t>measu</w:t>
      </w:r>
      <w:r w:rsidRPr="00CA5F1B">
        <w:rPr>
          <w:rFonts w:ascii="Arial Black" w:eastAsia="Arial Black" w:hAnsi="Arial Black" w:cs="Arial Black"/>
          <w:b/>
          <w:color w:val="002E52"/>
          <w:spacing w:val="6"/>
          <w:sz w:val="22"/>
          <w:szCs w:val="22"/>
        </w:rPr>
        <w:t>r</w:t>
      </w:r>
      <w:r w:rsidRPr="00CA5F1B">
        <w:rPr>
          <w:rFonts w:ascii="Arial Black" w:eastAsia="Arial Black" w:hAnsi="Arial Black" w:cs="Arial Black"/>
          <w:b/>
          <w:color w:val="002E52"/>
          <w:sz w:val="22"/>
          <w:szCs w:val="22"/>
        </w:rPr>
        <w:t>es</w:t>
      </w:r>
    </w:p>
    <w:p w14:paraId="6E6CA2E2" w14:textId="77777777" w:rsidR="008F4957" w:rsidRPr="00CA5F1B" w:rsidRDefault="008F4957">
      <w:pPr>
        <w:spacing w:before="10" w:line="100" w:lineRule="exact"/>
        <w:rPr>
          <w:sz w:val="22"/>
          <w:szCs w:val="22"/>
        </w:rPr>
      </w:pPr>
    </w:p>
    <w:p w14:paraId="58B1A1C0" w14:textId="6D78BF72" w:rsidR="008F4957" w:rsidRPr="00CA5F1B" w:rsidRDefault="008F4957">
      <w:pPr>
        <w:spacing w:line="200" w:lineRule="exact"/>
        <w:rPr>
          <w:rFonts w:ascii="Arial" w:hAnsi="Arial" w:cs="Arial"/>
          <w:sz w:val="22"/>
          <w:szCs w:val="22"/>
        </w:rPr>
      </w:pPr>
    </w:p>
    <w:p w14:paraId="36F832FB" w14:textId="77777777" w:rsidR="00F74E1E" w:rsidRPr="00CA5F1B" w:rsidRDefault="00F74E1E" w:rsidP="00F74E1E">
      <w:pPr>
        <w:rPr>
          <w:rFonts w:ascii="Arial" w:hAnsi="Arial" w:cs="Arial"/>
          <w:bCs/>
          <w:caps/>
          <w:sz w:val="22"/>
          <w:szCs w:val="22"/>
        </w:rPr>
      </w:pPr>
      <w:r w:rsidRPr="00CA5F1B">
        <w:rPr>
          <w:rFonts w:ascii="Arial" w:hAnsi="Arial" w:cs="Arial"/>
          <w:bCs/>
          <w:sz w:val="22"/>
          <w:szCs w:val="22"/>
        </w:rPr>
        <w:t xml:space="preserve">Index scores </w:t>
      </w:r>
    </w:p>
    <w:tbl>
      <w:tblPr>
        <w:tblStyle w:val="TableGrid"/>
        <w:tblW w:w="4803" w:type="pct"/>
        <w:tblCellMar>
          <w:left w:w="57" w:type="dxa"/>
          <w:right w:w="57" w:type="dxa"/>
        </w:tblCellMar>
        <w:tblLook w:val="04A0" w:firstRow="1" w:lastRow="0" w:firstColumn="1" w:lastColumn="0" w:noHBand="0" w:noVBand="1"/>
      </w:tblPr>
      <w:tblGrid>
        <w:gridCol w:w="2932"/>
        <w:gridCol w:w="669"/>
        <w:gridCol w:w="670"/>
        <w:gridCol w:w="670"/>
        <w:gridCol w:w="670"/>
        <w:gridCol w:w="670"/>
        <w:gridCol w:w="670"/>
        <w:gridCol w:w="670"/>
        <w:gridCol w:w="670"/>
        <w:gridCol w:w="670"/>
        <w:gridCol w:w="664"/>
      </w:tblGrid>
      <w:tr w:rsidR="00F74E1E" w:rsidRPr="00CA5F1B" w14:paraId="2B9C7E40" w14:textId="77777777" w:rsidTr="00F74E1E">
        <w:trPr>
          <w:trHeight w:val="182"/>
        </w:trPr>
        <w:tc>
          <w:tcPr>
            <w:tcW w:w="1243" w:type="pct"/>
            <w:tcBorders>
              <w:top w:val="single" w:sz="4" w:space="0" w:color="auto"/>
              <w:left w:val="single" w:sz="4" w:space="0" w:color="auto"/>
              <w:bottom w:val="single" w:sz="4" w:space="0" w:color="auto"/>
              <w:right w:val="single" w:sz="4" w:space="0" w:color="auto"/>
            </w:tcBorders>
            <w:vAlign w:val="center"/>
            <w:hideMark/>
          </w:tcPr>
          <w:p w14:paraId="6AC886CC" w14:textId="77777777" w:rsidR="00F74E1E" w:rsidRPr="00CA5F1B" w:rsidRDefault="00F74E1E" w:rsidP="00376032">
            <w:pPr>
              <w:rPr>
                <w:rFonts w:ascii="Arial" w:hAnsi="Arial" w:cs="Arial"/>
                <w:bCs/>
                <w:caps/>
                <w:sz w:val="22"/>
                <w:szCs w:val="22"/>
              </w:rPr>
            </w:pPr>
          </w:p>
        </w:tc>
        <w:tc>
          <w:tcPr>
            <w:tcW w:w="376" w:type="pct"/>
            <w:tcBorders>
              <w:top w:val="single" w:sz="4" w:space="0" w:color="auto"/>
              <w:left w:val="single" w:sz="4" w:space="0" w:color="auto"/>
              <w:bottom w:val="single" w:sz="4" w:space="0" w:color="auto"/>
              <w:right w:val="single" w:sz="4" w:space="0" w:color="auto"/>
            </w:tcBorders>
            <w:vAlign w:val="center"/>
          </w:tcPr>
          <w:p w14:paraId="29E8221E" w14:textId="77777777" w:rsidR="00F74E1E" w:rsidRPr="00CA5F1B" w:rsidRDefault="00F74E1E" w:rsidP="00376032">
            <w:pPr>
              <w:pStyle w:val="NoSpacing"/>
              <w:jc w:val="center"/>
              <w:rPr>
                <w:rFonts w:ascii="Arial" w:hAnsi="Arial" w:cs="Arial"/>
                <w:bCs/>
              </w:rPr>
            </w:pPr>
            <w:r w:rsidRPr="00CA5F1B">
              <w:rPr>
                <w:rFonts w:ascii="Arial" w:hAnsi="Arial" w:cs="Arial"/>
                <w:bCs/>
              </w:rPr>
              <w:t>2023</w:t>
            </w:r>
          </w:p>
        </w:tc>
        <w:tc>
          <w:tcPr>
            <w:tcW w:w="376" w:type="pct"/>
            <w:tcBorders>
              <w:top w:val="single" w:sz="4" w:space="0" w:color="auto"/>
              <w:left w:val="single" w:sz="4" w:space="0" w:color="auto"/>
              <w:bottom w:val="single" w:sz="4" w:space="0" w:color="auto"/>
              <w:right w:val="single" w:sz="4" w:space="0" w:color="auto"/>
            </w:tcBorders>
            <w:vAlign w:val="center"/>
            <w:hideMark/>
          </w:tcPr>
          <w:p w14:paraId="4971A2DA" w14:textId="77777777" w:rsidR="00F74E1E" w:rsidRPr="00CA5F1B" w:rsidRDefault="00F74E1E" w:rsidP="00376032">
            <w:pPr>
              <w:pStyle w:val="NoSpacing"/>
              <w:jc w:val="center"/>
              <w:rPr>
                <w:rFonts w:ascii="Arial" w:hAnsi="Arial" w:cs="Arial"/>
                <w:bCs/>
              </w:rPr>
            </w:pPr>
            <w:r w:rsidRPr="00CA5F1B">
              <w:rPr>
                <w:rFonts w:ascii="Arial" w:hAnsi="Arial" w:cs="Arial"/>
                <w:bCs/>
              </w:rPr>
              <w:t>2022</w:t>
            </w:r>
          </w:p>
        </w:tc>
        <w:tc>
          <w:tcPr>
            <w:tcW w:w="376" w:type="pct"/>
            <w:tcBorders>
              <w:top w:val="single" w:sz="4" w:space="0" w:color="auto"/>
              <w:left w:val="single" w:sz="4" w:space="0" w:color="auto"/>
              <w:bottom w:val="single" w:sz="4" w:space="0" w:color="auto"/>
              <w:right w:val="single" w:sz="4" w:space="0" w:color="auto"/>
            </w:tcBorders>
            <w:vAlign w:val="center"/>
            <w:hideMark/>
          </w:tcPr>
          <w:p w14:paraId="278169C0" w14:textId="77777777" w:rsidR="00F74E1E" w:rsidRPr="00CA5F1B" w:rsidRDefault="00F74E1E" w:rsidP="00376032">
            <w:pPr>
              <w:pStyle w:val="NoSpacing"/>
              <w:jc w:val="center"/>
              <w:rPr>
                <w:rFonts w:ascii="Arial" w:hAnsi="Arial" w:cs="Arial"/>
                <w:bCs/>
              </w:rPr>
            </w:pPr>
            <w:r w:rsidRPr="00CA5F1B">
              <w:rPr>
                <w:rFonts w:ascii="Arial" w:hAnsi="Arial" w:cs="Arial"/>
                <w:bCs/>
              </w:rPr>
              <w:t>2021</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2AC2BB73" w14:textId="77777777" w:rsidR="00F74E1E" w:rsidRPr="00CA5F1B" w:rsidRDefault="00F74E1E" w:rsidP="00376032">
            <w:pPr>
              <w:pStyle w:val="NoSpacing"/>
              <w:jc w:val="center"/>
              <w:rPr>
                <w:rFonts w:ascii="Arial" w:hAnsi="Arial" w:cs="Arial"/>
                <w:bCs/>
              </w:rPr>
            </w:pPr>
            <w:r w:rsidRPr="00CA5F1B">
              <w:rPr>
                <w:rFonts w:ascii="Arial" w:hAnsi="Arial" w:cs="Arial"/>
                <w:bCs/>
              </w:rPr>
              <w:t>2020</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0B9DF64F" w14:textId="77777777" w:rsidR="00F74E1E" w:rsidRPr="00CA5F1B" w:rsidRDefault="00F74E1E" w:rsidP="00376032">
            <w:pPr>
              <w:pStyle w:val="NoSpacing"/>
              <w:jc w:val="center"/>
              <w:rPr>
                <w:rFonts w:ascii="Arial" w:hAnsi="Arial" w:cs="Arial"/>
                <w:bCs/>
              </w:rPr>
            </w:pPr>
            <w:r w:rsidRPr="00CA5F1B">
              <w:rPr>
                <w:rFonts w:ascii="Arial" w:hAnsi="Arial" w:cs="Arial"/>
                <w:bCs/>
              </w:rPr>
              <w:t>2019</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45FEEBC5" w14:textId="77777777" w:rsidR="00F74E1E" w:rsidRPr="00CA5F1B" w:rsidRDefault="00F74E1E" w:rsidP="00376032">
            <w:pPr>
              <w:pStyle w:val="NoSpacing"/>
              <w:jc w:val="center"/>
              <w:rPr>
                <w:rFonts w:ascii="Arial" w:hAnsi="Arial" w:cs="Arial"/>
                <w:bCs/>
              </w:rPr>
            </w:pPr>
            <w:r w:rsidRPr="00CA5F1B">
              <w:rPr>
                <w:rFonts w:ascii="Arial" w:hAnsi="Arial" w:cs="Arial"/>
                <w:bCs/>
              </w:rPr>
              <w:t>2018</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5FA7D1CF" w14:textId="77777777" w:rsidR="00F74E1E" w:rsidRPr="00CA5F1B" w:rsidRDefault="00F74E1E" w:rsidP="00376032">
            <w:pPr>
              <w:pStyle w:val="NoSpacing"/>
              <w:jc w:val="center"/>
              <w:rPr>
                <w:rFonts w:ascii="Arial" w:hAnsi="Arial" w:cs="Arial"/>
                <w:bCs/>
              </w:rPr>
            </w:pPr>
            <w:r w:rsidRPr="00CA5F1B">
              <w:rPr>
                <w:rFonts w:ascii="Arial" w:hAnsi="Arial" w:cs="Arial"/>
                <w:bCs/>
              </w:rPr>
              <w:t>2017</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4428EBF5" w14:textId="77777777" w:rsidR="00F74E1E" w:rsidRPr="00CA5F1B" w:rsidRDefault="00F74E1E" w:rsidP="00376032">
            <w:pPr>
              <w:pStyle w:val="NoSpacing"/>
              <w:jc w:val="center"/>
              <w:rPr>
                <w:rFonts w:ascii="Arial" w:hAnsi="Arial" w:cs="Arial"/>
                <w:bCs/>
              </w:rPr>
            </w:pPr>
            <w:r w:rsidRPr="00CA5F1B">
              <w:rPr>
                <w:rFonts w:ascii="Arial" w:hAnsi="Arial" w:cs="Arial"/>
                <w:bCs/>
              </w:rPr>
              <w:t>2016</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70F0F636" w14:textId="77777777" w:rsidR="00F74E1E" w:rsidRPr="00CA5F1B" w:rsidRDefault="00F74E1E" w:rsidP="00376032">
            <w:pPr>
              <w:pStyle w:val="NoSpacing"/>
              <w:jc w:val="center"/>
              <w:rPr>
                <w:rFonts w:ascii="Arial" w:hAnsi="Arial" w:cs="Arial"/>
                <w:bCs/>
              </w:rPr>
            </w:pPr>
            <w:r w:rsidRPr="00CA5F1B">
              <w:rPr>
                <w:rFonts w:ascii="Arial" w:hAnsi="Arial" w:cs="Arial"/>
                <w:bCs/>
              </w:rPr>
              <w:t>2015</w:t>
            </w:r>
          </w:p>
        </w:tc>
        <w:tc>
          <w:tcPr>
            <w:tcW w:w="376" w:type="pct"/>
            <w:tcBorders>
              <w:top w:val="single" w:sz="4" w:space="0" w:color="auto"/>
              <w:left w:val="single" w:sz="4" w:space="0" w:color="auto"/>
              <w:bottom w:val="single" w:sz="4" w:space="0" w:color="auto"/>
              <w:right w:val="single" w:sz="4" w:space="0" w:color="auto"/>
            </w:tcBorders>
            <w:vAlign w:val="center"/>
            <w:hideMark/>
          </w:tcPr>
          <w:p w14:paraId="67225825" w14:textId="77777777" w:rsidR="00F74E1E" w:rsidRPr="00CA5F1B" w:rsidRDefault="00F74E1E" w:rsidP="00376032">
            <w:pPr>
              <w:pStyle w:val="NoSpacing"/>
              <w:jc w:val="center"/>
              <w:rPr>
                <w:rFonts w:ascii="Arial" w:hAnsi="Arial" w:cs="Arial"/>
                <w:bCs/>
              </w:rPr>
            </w:pPr>
            <w:r w:rsidRPr="00CA5F1B">
              <w:rPr>
                <w:rFonts w:ascii="Arial" w:hAnsi="Arial" w:cs="Arial"/>
                <w:bCs/>
              </w:rPr>
              <w:t>2014</w:t>
            </w:r>
          </w:p>
        </w:tc>
      </w:tr>
      <w:tr w:rsidR="00F74E1E" w:rsidRPr="00CA5F1B" w14:paraId="6FE75A45" w14:textId="77777777" w:rsidTr="00F74E1E">
        <w:trPr>
          <w:trHeight w:val="290"/>
        </w:trPr>
        <w:tc>
          <w:tcPr>
            <w:tcW w:w="124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DA42BED" w14:textId="77777777" w:rsidR="00F74E1E" w:rsidRPr="00CA5F1B" w:rsidRDefault="00F74E1E" w:rsidP="00376032">
            <w:pPr>
              <w:rPr>
                <w:rFonts w:ascii="Arial" w:hAnsi="Arial" w:cs="Arial"/>
                <w:bCs/>
                <w:color w:val="000000"/>
                <w:sz w:val="22"/>
                <w:szCs w:val="22"/>
                <w:lang w:eastAsia="en-AU"/>
              </w:rPr>
            </w:pPr>
            <w:r w:rsidRPr="00CA5F1B">
              <w:rPr>
                <w:rFonts w:ascii="Arial" w:hAnsi="Arial" w:cs="Arial"/>
                <w:bCs/>
                <w:color w:val="000000"/>
                <w:sz w:val="22"/>
                <w:szCs w:val="22"/>
                <w:lang w:eastAsia="en-AU"/>
              </w:rPr>
              <w:t>Overall performance</w:t>
            </w:r>
          </w:p>
        </w:tc>
        <w:tc>
          <w:tcPr>
            <w:tcW w:w="376" w:type="pct"/>
            <w:tcBorders>
              <w:top w:val="single" w:sz="4" w:space="0" w:color="auto"/>
              <w:left w:val="single" w:sz="4" w:space="0" w:color="auto"/>
              <w:bottom w:val="single" w:sz="4" w:space="0" w:color="auto"/>
              <w:right w:val="single" w:sz="4" w:space="0" w:color="auto"/>
            </w:tcBorders>
          </w:tcPr>
          <w:p w14:paraId="0E35F24D"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56</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9D2739"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59</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F698D7"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61</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522F7F"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58</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F4E83D"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60</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7E427A"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59</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FC925C0"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59</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2BA1203"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59</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751E011"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60</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B0DEA6E"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61</w:t>
            </w:r>
          </w:p>
        </w:tc>
      </w:tr>
      <w:tr w:rsidR="00F74E1E" w:rsidRPr="00CA5F1B" w14:paraId="4DC4ACDA" w14:textId="77777777" w:rsidTr="00F74E1E">
        <w:trPr>
          <w:trHeight w:val="290"/>
        </w:trPr>
        <w:tc>
          <w:tcPr>
            <w:tcW w:w="124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7F00E1" w14:textId="77777777" w:rsidR="00F74E1E" w:rsidRPr="00CA5F1B" w:rsidRDefault="00F74E1E" w:rsidP="00376032">
            <w:pPr>
              <w:rPr>
                <w:rFonts w:ascii="Arial" w:hAnsi="Arial" w:cs="Arial"/>
                <w:bCs/>
                <w:color w:val="000000"/>
                <w:sz w:val="22"/>
                <w:szCs w:val="22"/>
                <w:lang w:eastAsia="en-AU"/>
              </w:rPr>
            </w:pPr>
            <w:r w:rsidRPr="00CA5F1B">
              <w:rPr>
                <w:rFonts w:ascii="Arial" w:hAnsi="Arial" w:cs="Arial"/>
                <w:bCs/>
                <w:color w:val="000000"/>
                <w:sz w:val="22"/>
                <w:szCs w:val="22"/>
                <w:lang w:eastAsia="en-AU"/>
              </w:rPr>
              <w:t>Value for money</w:t>
            </w:r>
          </w:p>
        </w:tc>
        <w:tc>
          <w:tcPr>
            <w:tcW w:w="376" w:type="pct"/>
            <w:tcBorders>
              <w:top w:val="single" w:sz="4" w:space="0" w:color="auto"/>
              <w:left w:val="single" w:sz="4" w:space="0" w:color="auto"/>
              <w:bottom w:val="single" w:sz="4" w:space="0" w:color="auto"/>
              <w:right w:val="single" w:sz="4" w:space="0" w:color="auto"/>
            </w:tcBorders>
          </w:tcPr>
          <w:p w14:paraId="38517C4C"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49</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A512B"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53</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A8A520"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54</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DD3B9E7"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E8FC7BB"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CEE31AB"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F433C6"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733E25"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F23FE2A"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DA5A3D"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w:t>
            </w:r>
          </w:p>
        </w:tc>
      </w:tr>
      <w:tr w:rsidR="00F74E1E" w:rsidRPr="00CA5F1B" w14:paraId="0EA30F5B" w14:textId="77777777" w:rsidTr="00F74E1E">
        <w:trPr>
          <w:trHeight w:val="290"/>
        </w:trPr>
        <w:tc>
          <w:tcPr>
            <w:tcW w:w="124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D28071B" w14:textId="77777777" w:rsidR="00F74E1E" w:rsidRPr="00CA5F1B" w:rsidRDefault="00F74E1E" w:rsidP="00376032">
            <w:pPr>
              <w:rPr>
                <w:rFonts w:ascii="Arial" w:hAnsi="Arial" w:cs="Arial"/>
                <w:bCs/>
                <w:color w:val="000000"/>
                <w:sz w:val="22"/>
                <w:szCs w:val="22"/>
                <w:lang w:eastAsia="en-AU"/>
              </w:rPr>
            </w:pPr>
            <w:r w:rsidRPr="00CA5F1B">
              <w:rPr>
                <w:rFonts w:ascii="Arial" w:hAnsi="Arial" w:cs="Arial"/>
                <w:bCs/>
                <w:color w:val="000000"/>
                <w:sz w:val="22"/>
                <w:szCs w:val="22"/>
                <w:lang w:eastAsia="en-AU"/>
              </w:rPr>
              <w:t>Consultation &amp; engagement</w:t>
            </w:r>
          </w:p>
        </w:tc>
        <w:tc>
          <w:tcPr>
            <w:tcW w:w="376" w:type="pct"/>
            <w:tcBorders>
              <w:top w:val="single" w:sz="4" w:space="0" w:color="auto"/>
              <w:left w:val="single" w:sz="4" w:space="0" w:color="auto"/>
              <w:bottom w:val="single" w:sz="4" w:space="0" w:color="auto"/>
              <w:right w:val="single" w:sz="4" w:space="0" w:color="auto"/>
            </w:tcBorders>
          </w:tcPr>
          <w:p w14:paraId="53A55D77"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52</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FF8316"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54</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54A934"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56</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CEBEAF0"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55</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A0B1C2"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56</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CD03EA3"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55</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BFFC0EA"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55</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98B8B6"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54</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F2E095"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56</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E9E6C07"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57</w:t>
            </w:r>
          </w:p>
        </w:tc>
      </w:tr>
      <w:tr w:rsidR="00F74E1E" w:rsidRPr="00CA5F1B" w14:paraId="3C6092BD" w14:textId="77777777" w:rsidTr="00F74E1E">
        <w:trPr>
          <w:trHeight w:val="290"/>
        </w:trPr>
        <w:tc>
          <w:tcPr>
            <w:tcW w:w="124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90BC20" w14:textId="77777777" w:rsidR="00F74E1E" w:rsidRPr="00CA5F1B" w:rsidRDefault="00F74E1E" w:rsidP="00376032">
            <w:pPr>
              <w:rPr>
                <w:rFonts w:ascii="Arial" w:hAnsi="Arial" w:cs="Arial"/>
                <w:bCs/>
                <w:color w:val="000000"/>
                <w:sz w:val="22"/>
                <w:szCs w:val="22"/>
                <w:lang w:eastAsia="en-AU"/>
              </w:rPr>
            </w:pPr>
            <w:r w:rsidRPr="00CA5F1B">
              <w:rPr>
                <w:rFonts w:ascii="Arial" w:hAnsi="Arial" w:cs="Arial"/>
                <w:bCs/>
                <w:color w:val="000000"/>
                <w:sz w:val="22"/>
                <w:szCs w:val="22"/>
                <w:lang w:eastAsia="en-AU"/>
              </w:rPr>
              <w:t>Community decisions</w:t>
            </w:r>
          </w:p>
        </w:tc>
        <w:tc>
          <w:tcPr>
            <w:tcW w:w="376" w:type="pct"/>
            <w:tcBorders>
              <w:top w:val="single" w:sz="4" w:space="0" w:color="auto"/>
              <w:left w:val="single" w:sz="4" w:space="0" w:color="auto"/>
              <w:bottom w:val="single" w:sz="4" w:space="0" w:color="auto"/>
              <w:right w:val="single" w:sz="4" w:space="0" w:color="auto"/>
            </w:tcBorders>
          </w:tcPr>
          <w:p w14:paraId="6B8DD597"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51</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47E403"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54</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031F21"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56</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2CE1F3D"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53</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891305D"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55</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4F94B62"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54</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ACDC225"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54</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29DF396"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54</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0969BEE"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55</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E8DC84"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57</w:t>
            </w:r>
          </w:p>
        </w:tc>
      </w:tr>
      <w:tr w:rsidR="00F74E1E" w:rsidRPr="00CA5F1B" w14:paraId="2BF134EC" w14:textId="77777777" w:rsidTr="00F74E1E">
        <w:trPr>
          <w:trHeight w:val="290"/>
        </w:trPr>
        <w:tc>
          <w:tcPr>
            <w:tcW w:w="124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FEA2DF5" w14:textId="77777777" w:rsidR="00F74E1E" w:rsidRPr="00CA5F1B" w:rsidRDefault="00F74E1E" w:rsidP="00376032">
            <w:pPr>
              <w:rPr>
                <w:rFonts w:ascii="Arial" w:hAnsi="Arial" w:cs="Arial"/>
                <w:bCs/>
                <w:color w:val="000000"/>
                <w:sz w:val="22"/>
                <w:szCs w:val="22"/>
                <w:lang w:eastAsia="en-AU"/>
              </w:rPr>
            </w:pPr>
            <w:r w:rsidRPr="00CA5F1B">
              <w:rPr>
                <w:rFonts w:ascii="Arial" w:hAnsi="Arial" w:cs="Arial"/>
                <w:bCs/>
                <w:color w:val="000000"/>
                <w:sz w:val="22"/>
                <w:szCs w:val="22"/>
                <w:lang w:eastAsia="en-AU"/>
              </w:rPr>
              <w:t>Sealed local roads</w:t>
            </w:r>
          </w:p>
        </w:tc>
        <w:tc>
          <w:tcPr>
            <w:tcW w:w="376" w:type="pct"/>
            <w:tcBorders>
              <w:top w:val="single" w:sz="4" w:space="0" w:color="auto"/>
              <w:left w:val="single" w:sz="4" w:space="0" w:color="auto"/>
              <w:bottom w:val="single" w:sz="4" w:space="0" w:color="auto"/>
              <w:right w:val="single" w:sz="4" w:space="0" w:color="auto"/>
            </w:tcBorders>
          </w:tcPr>
          <w:p w14:paraId="35F1ECEA"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48</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1AAFD7"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53</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D894FD"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57</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6D86522"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54</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AC9E2B"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56</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73CC923"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53</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FD24BF"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53</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7795D7"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54</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BC4CDF"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55</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DDD2E9"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55</w:t>
            </w:r>
          </w:p>
        </w:tc>
      </w:tr>
      <w:tr w:rsidR="00F74E1E" w:rsidRPr="00CA5F1B" w14:paraId="1A517696" w14:textId="77777777" w:rsidTr="00F74E1E">
        <w:trPr>
          <w:trHeight w:val="290"/>
        </w:trPr>
        <w:tc>
          <w:tcPr>
            <w:tcW w:w="124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F881A5F" w14:textId="77777777" w:rsidR="00F74E1E" w:rsidRPr="00CA5F1B" w:rsidRDefault="00F74E1E" w:rsidP="00376032">
            <w:pPr>
              <w:rPr>
                <w:rFonts w:ascii="Arial" w:hAnsi="Arial" w:cs="Arial"/>
                <w:bCs/>
                <w:color w:val="000000"/>
                <w:sz w:val="22"/>
                <w:szCs w:val="22"/>
                <w:lang w:eastAsia="en-AU"/>
              </w:rPr>
            </w:pPr>
            <w:r w:rsidRPr="00CA5F1B">
              <w:rPr>
                <w:rFonts w:ascii="Arial" w:hAnsi="Arial" w:cs="Arial"/>
                <w:bCs/>
                <w:color w:val="000000"/>
                <w:sz w:val="22"/>
                <w:szCs w:val="22"/>
                <w:lang w:eastAsia="en-AU"/>
              </w:rPr>
              <w:t>Waste management</w:t>
            </w:r>
          </w:p>
        </w:tc>
        <w:tc>
          <w:tcPr>
            <w:tcW w:w="376" w:type="pct"/>
            <w:tcBorders>
              <w:top w:val="single" w:sz="4" w:space="0" w:color="auto"/>
              <w:left w:val="single" w:sz="4" w:space="0" w:color="auto"/>
              <w:bottom w:val="single" w:sz="4" w:space="0" w:color="auto"/>
              <w:right w:val="single" w:sz="4" w:space="0" w:color="auto"/>
            </w:tcBorders>
          </w:tcPr>
          <w:p w14:paraId="0368AA26"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66</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541C0A"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68</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2C49A39"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69</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B5D80CD"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65</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2341AA"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68</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9B0713"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70</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26B4875"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71</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C78134"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70</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B4736C"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72</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DBCAD4F"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73</w:t>
            </w:r>
          </w:p>
        </w:tc>
      </w:tr>
      <w:tr w:rsidR="00F74E1E" w:rsidRPr="00CA5F1B" w14:paraId="3FBCA4E9" w14:textId="77777777" w:rsidTr="00F74E1E">
        <w:trPr>
          <w:trHeight w:val="290"/>
        </w:trPr>
        <w:tc>
          <w:tcPr>
            <w:tcW w:w="124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23F0586" w14:textId="77777777" w:rsidR="00F74E1E" w:rsidRPr="00CA5F1B" w:rsidRDefault="00F74E1E" w:rsidP="00376032">
            <w:pPr>
              <w:rPr>
                <w:rFonts w:ascii="Arial" w:hAnsi="Arial" w:cs="Arial"/>
                <w:bCs/>
                <w:color w:val="000000"/>
                <w:sz w:val="22"/>
                <w:szCs w:val="22"/>
                <w:lang w:eastAsia="en-AU"/>
              </w:rPr>
            </w:pPr>
            <w:r w:rsidRPr="00CA5F1B">
              <w:rPr>
                <w:rFonts w:ascii="Arial" w:hAnsi="Arial" w:cs="Arial"/>
                <w:bCs/>
                <w:color w:val="000000"/>
                <w:sz w:val="22"/>
                <w:szCs w:val="22"/>
                <w:lang w:eastAsia="en-AU"/>
              </w:rPr>
              <w:t>Customer service</w:t>
            </w:r>
          </w:p>
        </w:tc>
        <w:tc>
          <w:tcPr>
            <w:tcW w:w="376" w:type="pct"/>
            <w:tcBorders>
              <w:top w:val="single" w:sz="4" w:space="0" w:color="auto"/>
              <w:left w:val="single" w:sz="4" w:space="0" w:color="auto"/>
              <w:bottom w:val="single" w:sz="4" w:space="0" w:color="auto"/>
              <w:right w:val="single" w:sz="4" w:space="0" w:color="auto"/>
            </w:tcBorders>
          </w:tcPr>
          <w:p w14:paraId="06C3C5E4"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67</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8B77FF"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68</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4874602"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70</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958270"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70</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6B9AFA5"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71</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94262E"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70</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89995D"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69</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BCD58C8"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69</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FD3BBE3"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70</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8DBB508"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72</w:t>
            </w:r>
          </w:p>
        </w:tc>
      </w:tr>
      <w:tr w:rsidR="00F74E1E" w:rsidRPr="00CA5F1B" w14:paraId="6A4EDE2B" w14:textId="77777777" w:rsidTr="00F74E1E">
        <w:trPr>
          <w:trHeight w:val="290"/>
        </w:trPr>
        <w:tc>
          <w:tcPr>
            <w:tcW w:w="124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30F508B" w14:textId="77777777" w:rsidR="00F74E1E" w:rsidRPr="00CA5F1B" w:rsidRDefault="00F74E1E" w:rsidP="00376032">
            <w:pPr>
              <w:rPr>
                <w:rFonts w:ascii="Arial" w:hAnsi="Arial" w:cs="Arial"/>
                <w:bCs/>
                <w:color w:val="000000"/>
                <w:sz w:val="22"/>
                <w:szCs w:val="22"/>
                <w:lang w:eastAsia="en-AU"/>
              </w:rPr>
            </w:pPr>
            <w:r w:rsidRPr="00CA5F1B">
              <w:rPr>
                <w:rFonts w:ascii="Arial" w:hAnsi="Arial" w:cs="Arial"/>
                <w:bCs/>
                <w:color w:val="000000"/>
                <w:sz w:val="22"/>
                <w:szCs w:val="22"/>
                <w:lang w:eastAsia="en-AU"/>
              </w:rPr>
              <w:t>Overall council direction</w:t>
            </w:r>
          </w:p>
        </w:tc>
        <w:tc>
          <w:tcPr>
            <w:tcW w:w="376" w:type="pct"/>
            <w:tcBorders>
              <w:top w:val="single" w:sz="4" w:space="0" w:color="auto"/>
              <w:left w:val="single" w:sz="4" w:space="0" w:color="auto"/>
              <w:bottom w:val="single" w:sz="4" w:space="0" w:color="auto"/>
              <w:right w:val="single" w:sz="4" w:space="0" w:color="auto"/>
            </w:tcBorders>
          </w:tcPr>
          <w:p w14:paraId="3D91AC6D"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46</w:t>
            </w:r>
          </w:p>
        </w:tc>
        <w:tc>
          <w:tcPr>
            <w:tcW w:w="3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90B9D3"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50</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335A088"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53</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B5C42D2"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51</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7C3BB8"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53</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20BF2FD"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52</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F759207"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53</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C6FE045"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51</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AFBC414"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53</w:t>
            </w:r>
          </w:p>
        </w:tc>
        <w:tc>
          <w:tcPr>
            <w:tcW w:w="37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79E2DC6" w14:textId="77777777" w:rsidR="00F74E1E" w:rsidRPr="00CA5F1B" w:rsidRDefault="00F74E1E" w:rsidP="00376032">
            <w:pPr>
              <w:jc w:val="center"/>
              <w:rPr>
                <w:rFonts w:ascii="Arial" w:hAnsi="Arial" w:cs="Arial"/>
                <w:bCs/>
                <w:color w:val="000000"/>
                <w:sz w:val="22"/>
                <w:szCs w:val="22"/>
                <w:lang w:eastAsia="en-AU"/>
              </w:rPr>
            </w:pPr>
            <w:r w:rsidRPr="00CA5F1B">
              <w:rPr>
                <w:rFonts w:ascii="Arial" w:hAnsi="Arial" w:cs="Arial"/>
                <w:bCs/>
                <w:color w:val="000000"/>
                <w:sz w:val="22"/>
                <w:szCs w:val="22"/>
                <w:lang w:eastAsia="en-AU"/>
              </w:rPr>
              <w:t>53</w:t>
            </w:r>
          </w:p>
        </w:tc>
      </w:tr>
    </w:tbl>
    <w:p w14:paraId="17572C03" w14:textId="77777777" w:rsidR="008F4957" w:rsidRPr="00CA5F1B" w:rsidRDefault="008F4957" w:rsidP="00F74E1E">
      <w:pPr>
        <w:spacing w:line="200" w:lineRule="exact"/>
        <w:rPr>
          <w:rFonts w:ascii="Arial" w:hAnsi="Arial" w:cs="Arial"/>
          <w:bCs/>
          <w:sz w:val="22"/>
          <w:szCs w:val="22"/>
        </w:rPr>
      </w:pPr>
    </w:p>
    <w:p w14:paraId="68D09FF0" w14:textId="7E55C9F6" w:rsidR="008F4957" w:rsidRPr="00CA5F1B" w:rsidRDefault="003D5A73" w:rsidP="003D5A73">
      <w:pPr>
        <w:spacing w:before="2" w:line="260" w:lineRule="exact"/>
        <w:ind w:left="567"/>
        <w:rPr>
          <w:rFonts w:ascii="Arial" w:hAnsi="Arial" w:cs="Arial"/>
          <w:sz w:val="22"/>
          <w:szCs w:val="22"/>
        </w:rPr>
      </w:pPr>
      <w:r w:rsidRPr="00CA5F1B">
        <w:rPr>
          <w:rFonts w:ascii="Arial" w:hAnsi="Arial" w:cs="Arial"/>
          <w:sz w:val="22"/>
          <w:szCs w:val="22"/>
        </w:rPr>
        <w:t>Core measures summary results (%)</w:t>
      </w:r>
    </w:p>
    <w:p w14:paraId="2D7B3CA8" w14:textId="77777777" w:rsidR="008F4957" w:rsidRPr="00CA5F1B" w:rsidRDefault="008F4957" w:rsidP="003D5A73">
      <w:pPr>
        <w:spacing w:before="5" w:line="160" w:lineRule="exact"/>
        <w:ind w:left="567"/>
        <w:rPr>
          <w:sz w:val="22"/>
          <w:szCs w:val="22"/>
        </w:rPr>
      </w:pPr>
    </w:p>
    <w:tbl>
      <w:tblPr>
        <w:tblStyle w:val="TableGrid1"/>
        <w:tblW w:w="4463" w:type="pct"/>
        <w:tblInd w:w="421" w:type="dxa"/>
        <w:tblCellMar>
          <w:left w:w="57" w:type="dxa"/>
          <w:right w:w="57" w:type="dxa"/>
        </w:tblCellMar>
        <w:tblLook w:val="04A0" w:firstRow="1" w:lastRow="0" w:firstColumn="1" w:lastColumn="0" w:noHBand="0" w:noVBand="1"/>
      </w:tblPr>
      <w:tblGrid>
        <w:gridCol w:w="2959"/>
        <w:gridCol w:w="1144"/>
        <w:gridCol w:w="968"/>
        <w:gridCol w:w="968"/>
        <w:gridCol w:w="968"/>
        <w:gridCol w:w="968"/>
        <w:gridCol w:w="969"/>
      </w:tblGrid>
      <w:tr w:rsidR="003D5A73" w:rsidRPr="00CA5F1B" w14:paraId="74EE3AAB" w14:textId="77777777" w:rsidTr="003D5A73">
        <w:trPr>
          <w:trHeight w:val="182"/>
        </w:trPr>
        <w:tc>
          <w:tcPr>
            <w:tcW w:w="1604" w:type="pct"/>
            <w:tcBorders>
              <w:top w:val="single" w:sz="4" w:space="0" w:color="auto"/>
              <w:left w:val="single" w:sz="4" w:space="0" w:color="auto"/>
              <w:bottom w:val="single" w:sz="4" w:space="0" w:color="auto"/>
              <w:right w:val="single" w:sz="4" w:space="0" w:color="auto"/>
            </w:tcBorders>
            <w:vAlign w:val="center"/>
            <w:hideMark/>
          </w:tcPr>
          <w:p w14:paraId="7AA88159" w14:textId="077CBDCC" w:rsidR="003D5A73" w:rsidRPr="00CA5F1B" w:rsidRDefault="003D5A73" w:rsidP="003D5A73">
            <w:pPr>
              <w:spacing w:after="120" w:line="264" w:lineRule="auto"/>
              <w:ind w:left="27"/>
              <w:rPr>
                <w:rFonts w:ascii="Arial" w:hAnsi="Arial" w:cs="Arial"/>
              </w:rPr>
            </w:pPr>
            <w:r w:rsidRPr="00CA5F1B">
              <w:rPr>
                <w:rFonts w:ascii="Arial" w:hAnsi="Arial" w:cs="Arial"/>
              </w:rPr>
              <w:t>Core measure</w:t>
            </w:r>
          </w:p>
        </w:tc>
        <w:tc>
          <w:tcPr>
            <w:tcW w:w="566" w:type="pct"/>
            <w:tcBorders>
              <w:top w:val="single" w:sz="4" w:space="0" w:color="auto"/>
              <w:left w:val="single" w:sz="4" w:space="0" w:color="auto"/>
              <w:bottom w:val="single" w:sz="4" w:space="0" w:color="auto"/>
              <w:right w:val="single" w:sz="4" w:space="0" w:color="auto"/>
            </w:tcBorders>
            <w:noWrap/>
            <w:vAlign w:val="center"/>
            <w:hideMark/>
          </w:tcPr>
          <w:p w14:paraId="2D773D5A" w14:textId="77777777" w:rsidR="003D5A73" w:rsidRPr="00CA5F1B" w:rsidRDefault="003D5A73" w:rsidP="003D5A73">
            <w:pPr>
              <w:ind w:left="27"/>
              <w:jc w:val="center"/>
              <w:rPr>
                <w:rFonts w:ascii="Arial" w:hAnsi="Arial" w:cs="Arial"/>
              </w:rPr>
            </w:pPr>
            <w:r w:rsidRPr="00CA5F1B">
              <w:rPr>
                <w:rFonts w:ascii="Arial" w:hAnsi="Arial" w:cs="Arial"/>
              </w:rPr>
              <w:t>Very good</w:t>
            </w:r>
          </w:p>
        </w:tc>
        <w:tc>
          <w:tcPr>
            <w:tcW w:w="566" w:type="pct"/>
            <w:tcBorders>
              <w:top w:val="single" w:sz="4" w:space="0" w:color="auto"/>
              <w:left w:val="single" w:sz="4" w:space="0" w:color="auto"/>
              <w:bottom w:val="single" w:sz="4" w:space="0" w:color="auto"/>
              <w:right w:val="single" w:sz="4" w:space="0" w:color="auto"/>
            </w:tcBorders>
            <w:vAlign w:val="center"/>
            <w:hideMark/>
          </w:tcPr>
          <w:p w14:paraId="52796FA6" w14:textId="77777777" w:rsidR="003D5A73" w:rsidRPr="00CA5F1B" w:rsidRDefault="003D5A73" w:rsidP="003D5A73">
            <w:pPr>
              <w:ind w:left="27"/>
              <w:jc w:val="center"/>
              <w:rPr>
                <w:rFonts w:ascii="Arial" w:hAnsi="Arial" w:cs="Arial"/>
              </w:rPr>
            </w:pPr>
            <w:r w:rsidRPr="00CA5F1B">
              <w:rPr>
                <w:rFonts w:ascii="Arial" w:hAnsi="Arial" w:cs="Arial"/>
              </w:rPr>
              <w:t>Good</w:t>
            </w:r>
          </w:p>
        </w:tc>
        <w:tc>
          <w:tcPr>
            <w:tcW w:w="566" w:type="pct"/>
            <w:tcBorders>
              <w:top w:val="single" w:sz="4" w:space="0" w:color="auto"/>
              <w:left w:val="single" w:sz="4" w:space="0" w:color="auto"/>
              <w:bottom w:val="single" w:sz="4" w:space="0" w:color="auto"/>
              <w:right w:val="single" w:sz="4" w:space="0" w:color="auto"/>
            </w:tcBorders>
            <w:vAlign w:val="center"/>
            <w:hideMark/>
          </w:tcPr>
          <w:p w14:paraId="17BD17DC" w14:textId="77777777" w:rsidR="003D5A73" w:rsidRPr="00CA5F1B" w:rsidRDefault="003D5A73" w:rsidP="003D5A73">
            <w:pPr>
              <w:ind w:left="27"/>
              <w:jc w:val="center"/>
              <w:rPr>
                <w:rFonts w:ascii="Arial" w:hAnsi="Arial" w:cs="Arial"/>
              </w:rPr>
            </w:pPr>
            <w:r w:rsidRPr="00CA5F1B">
              <w:rPr>
                <w:rFonts w:ascii="Arial" w:hAnsi="Arial" w:cs="Arial"/>
              </w:rPr>
              <w:t>Average</w:t>
            </w:r>
          </w:p>
        </w:tc>
        <w:tc>
          <w:tcPr>
            <w:tcW w:w="566" w:type="pct"/>
            <w:tcBorders>
              <w:top w:val="single" w:sz="4" w:space="0" w:color="auto"/>
              <w:left w:val="single" w:sz="4" w:space="0" w:color="auto"/>
              <w:bottom w:val="single" w:sz="4" w:space="0" w:color="auto"/>
              <w:right w:val="single" w:sz="4" w:space="0" w:color="auto"/>
            </w:tcBorders>
            <w:noWrap/>
            <w:vAlign w:val="center"/>
            <w:hideMark/>
          </w:tcPr>
          <w:p w14:paraId="4C49239F" w14:textId="77777777" w:rsidR="003D5A73" w:rsidRPr="00CA5F1B" w:rsidRDefault="003D5A73" w:rsidP="003D5A73">
            <w:pPr>
              <w:ind w:left="27"/>
              <w:jc w:val="center"/>
              <w:rPr>
                <w:rFonts w:ascii="Arial" w:hAnsi="Arial" w:cs="Arial"/>
              </w:rPr>
            </w:pPr>
            <w:r w:rsidRPr="00CA5F1B">
              <w:rPr>
                <w:rFonts w:ascii="Arial" w:hAnsi="Arial" w:cs="Arial"/>
              </w:rPr>
              <w:t>Poor</w:t>
            </w:r>
          </w:p>
        </w:tc>
        <w:tc>
          <w:tcPr>
            <w:tcW w:w="566" w:type="pct"/>
            <w:tcBorders>
              <w:top w:val="single" w:sz="4" w:space="0" w:color="auto"/>
              <w:left w:val="single" w:sz="4" w:space="0" w:color="auto"/>
              <w:bottom w:val="single" w:sz="4" w:space="0" w:color="auto"/>
              <w:right w:val="single" w:sz="4" w:space="0" w:color="auto"/>
            </w:tcBorders>
            <w:vAlign w:val="center"/>
            <w:hideMark/>
          </w:tcPr>
          <w:p w14:paraId="2CE8564A" w14:textId="77777777" w:rsidR="003D5A73" w:rsidRPr="00CA5F1B" w:rsidRDefault="003D5A73" w:rsidP="003D5A73">
            <w:pPr>
              <w:ind w:left="27"/>
              <w:jc w:val="center"/>
              <w:rPr>
                <w:rFonts w:ascii="Arial" w:hAnsi="Arial" w:cs="Arial"/>
              </w:rPr>
            </w:pPr>
            <w:r w:rsidRPr="00CA5F1B">
              <w:rPr>
                <w:rFonts w:ascii="Arial" w:hAnsi="Arial" w:cs="Arial"/>
              </w:rPr>
              <w:t>Very poor</w:t>
            </w:r>
          </w:p>
        </w:tc>
        <w:tc>
          <w:tcPr>
            <w:tcW w:w="566" w:type="pct"/>
            <w:tcBorders>
              <w:top w:val="single" w:sz="4" w:space="0" w:color="auto"/>
              <w:left w:val="single" w:sz="4" w:space="0" w:color="auto"/>
              <w:bottom w:val="single" w:sz="4" w:space="0" w:color="auto"/>
              <w:right w:val="single" w:sz="4" w:space="0" w:color="auto"/>
            </w:tcBorders>
            <w:vAlign w:val="center"/>
            <w:hideMark/>
          </w:tcPr>
          <w:p w14:paraId="68433251" w14:textId="77777777" w:rsidR="003D5A73" w:rsidRPr="00CA5F1B" w:rsidRDefault="003D5A73" w:rsidP="003D5A73">
            <w:pPr>
              <w:ind w:left="27"/>
              <w:jc w:val="center"/>
              <w:rPr>
                <w:rFonts w:ascii="Arial" w:hAnsi="Arial" w:cs="Arial"/>
              </w:rPr>
            </w:pPr>
            <w:r w:rsidRPr="00CA5F1B">
              <w:rPr>
                <w:rFonts w:ascii="Arial" w:hAnsi="Arial" w:cs="Arial"/>
              </w:rPr>
              <w:t>Can't say</w:t>
            </w:r>
          </w:p>
        </w:tc>
      </w:tr>
      <w:tr w:rsidR="003D5A73" w:rsidRPr="00CA5F1B" w14:paraId="2354C0C8" w14:textId="77777777" w:rsidTr="003D5A73">
        <w:trPr>
          <w:trHeight w:val="290"/>
        </w:trPr>
        <w:tc>
          <w:tcPr>
            <w:tcW w:w="16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24DABE0" w14:textId="77777777" w:rsidR="003D5A73" w:rsidRPr="00CA5F1B" w:rsidRDefault="003D5A73" w:rsidP="003D5A73">
            <w:pPr>
              <w:ind w:left="27"/>
              <w:rPr>
                <w:rFonts w:ascii="Arial" w:hAnsi="Arial" w:cs="Arial"/>
                <w:color w:val="000000"/>
                <w:lang w:eastAsia="en-AU"/>
              </w:rPr>
            </w:pPr>
            <w:r w:rsidRPr="00CA5F1B">
              <w:rPr>
                <w:rFonts w:ascii="Arial" w:hAnsi="Arial" w:cs="Arial"/>
                <w:color w:val="000000"/>
                <w:lang w:eastAsia="en-AU"/>
              </w:rPr>
              <w:t>Overall performance</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8C7B706"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9</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0C52465"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33</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611E78B"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36</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7ECA9D2"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13</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D3BAD8A"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7</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57D4F37"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w:t>
            </w:r>
          </w:p>
        </w:tc>
      </w:tr>
      <w:tr w:rsidR="003D5A73" w:rsidRPr="00CA5F1B" w14:paraId="61E13995" w14:textId="77777777" w:rsidTr="003D5A73">
        <w:trPr>
          <w:trHeight w:val="290"/>
        </w:trPr>
        <w:tc>
          <w:tcPr>
            <w:tcW w:w="16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5747D4B" w14:textId="77777777" w:rsidR="003D5A73" w:rsidRPr="00CA5F1B" w:rsidRDefault="003D5A73" w:rsidP="003D5A73">
            <w:pPr>
              <w:ind w:left="27"/>
              <w:rPr>
                <w:rFonts w:ascii="Arial" w:hAnsi="Arial" w:cs="Arial"/>
                <w:color w:val="000000"/>
                <w:lang w:eastAsia="en-AU"/>
              </w:rPr>
            </w:pPr>
            <w:r w:rsidRPr="00CA5F1B">
              <w:rPr>
                <w:rFonts w:ascii="Arial" w:hAnsi="Arial" w:cs="Arial"/>
                <w:color w:val="000000"/>
                <w:lang w:eastAsia="en-AU"/>
              </w:rPr>
              <w:t>Value for money</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0F76868"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7</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E6D4689"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26</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137A6B3"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34</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F02EBF5"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18</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E22E20E"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12</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B471AF0"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4</w:t>
            </w:r>
          </w:p>
        </w:tc>
      </w:tr>
      <w:tr w:rsidR="003D5A73" w:rsidRPr="00CA5F1B" w14:paraId="35F9B94D" w14:textId="77777777" w:rsidTr="003D5A73">
        <w:trPr>
          <w:trHeight w:val="290"/>
        </w:trPr>
        <w:tc>
          <w:tcPr>
            <w:tcW w:w="16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86B0583" w14:textId="77777777" w:rsidR="003D5A73" w:rsidRPr="00CA5F1B" w:rsidRDefault="003D5A73" w:rsidP="003D5A73">
            <w:pPr>
              <w:ind w:left="27"/>
              <w:rPr>
                <w:rFonts w:ascii="Arial" w:hAnsi="Arial" w:cs="Arial"/>
                <w:color w:val="000000"/>
                <w:lang w:eastAsia="en-AU"/>
              </w:rPr>
            </w:pPr>
            <w:r w:rsidRPr="00CA5F1B">
              <w:rPr>
                <w:rFonts w:ascii="Arial" w:hAnsi="Arial" w:cs="Arial"/>
                <w:color w:val="000000"/>
                <w:lang w:eastAsia="en-AU"/>
              </w:rPr>
              <w:t>Consultation &amp; engagement</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CBF3A25"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7</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F268931"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27</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469D7EB"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32</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B8D3847"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17</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3B4B078"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9</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5E2B9AC"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8</w:t>
            </w:r>
          </w:p>
        </w:tc>
      </w:tr>
      <w:tr w:rsidR="003D5A73" w:rsidRPr="00CA5F1B" w14:paraId="4E978D70" w14:textId="77777777" w:rsidTr="003D5A73">
        <w:trPr>
          <w:trHeight w:val="290"/>
        </w:trPr>
        <w:tc>
          <w:tcPr>
            <w:tcW w:w="16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8469331" w14:textId="77777777" w:rsidR="003D5A73" w:rsidRPr="00CA5F1B" w:rsidRDefault="003D5A73" w:rsidP="003D5A73">
            <w:pPr>
              <w:ind w:left="27"/>
              <w:rPr>
                <w:rFonts w:ascii="Arial" w:hAnsi="Arial" w:cs="Arial"/>
                <w:color w:val="000000"/>
                <w:lang w:eastAsia="en-AU"/>
              </w:rPr>
            </w:pPr>
            <w:r w:rsidRPr="00CA5F1B">
              <w:rPr>
                <w:rFonts w:ascii="Arial" w:hAnsi="Arial" w:cs="Arial"/>
                <w:color w:val="000000"/>
                <w:lang w:eastAsia="en-AU"/>
              </w:rPr>
              <w:t>Community decisions</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6899EEF"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6</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8A31262"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27</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3053875"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33</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A53A7EA"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16</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65D7375"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9</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A2312DE"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9</w:t>
            </w:r>
          </w:p>
        </w:tc>
      </w:tr>
      <w:tr w:rsidR="003D5A73" w:rsidRPr="00CA5F1B" w14:paraId="21E93052" w14:textId="77777777" w:rsidTr="003D5A73">
        <w:trPr>
          <w:trHeight w:val="290"/>
        </w:trPr>
        <w:tc>
          <w:tcPr>
            <w:tcW w:w="16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719E3C5" w14:textId="77777777" w:rsidR="003D5A73" w:rsidRPr="00CA5F1B" w:rsidRDefault="003D5A73" w:rsidP="003D5A73">
            <w:pPr>
              <w:ind w:left="27"/>
              <w:rPr>
                <w:rFonts w:ascii="Arial" w:hAnsi="Arial" w:cs="Arial"/>
                <w:color w:val="000000"/>
                <w:lang w:eastAsia="en-AU"/>
              </w:rPr>
            </w:pPr>
            <w:r w:rsidRPr="00CA5F1B">
              <w:rPr>
                <w:rFonts w:ascii="Arial" w:hAnsi="Arial" w:cs="Arial"/>
                <w:color w:val="000000"/>
                <w:lang w:eastAsia="en-AU"/>
              </w:rPr>
              <w:t>Sealed local roads</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743CD7E"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8</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F2F14D7"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27</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C3F738A"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28</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94063A7"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19</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63BD483"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17</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0546D12"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w:t>
            </w:r>
          </w:p>
        </w:tc>
      </w:tr>
      <w:tr w:rsidR="003D5A73" w:rsidRPr="00CA5F1B" w14:paraId="1BE92CEA" w14:textId="77777777" w:rsidTr="003D5A73">
        <w:trPr>
          <w:trHeight w:val="290"/>
        </w:trPr>
        <w:tc>
          <w:tcPr>
            <w:tcW w:w="16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9EF7908" w14:textId="77777777" w:rsidR="003D5A73" w:rsidRPr="00CA5F1B" w:rsidRDefault="003D5A73" w:rsidP="003D5A73">
            <w:pPr>
              <w:ind w:left="27"/>
              <w:rPr>
                <w:rFonts w:ascii="Arial" w:hAnsi="Arial" w:cs="Arial"/>
                <w:color w:val="000000"/>
                <w:lang w:eastAsia="en-AU"/>
              </w:rPr>
            </w:pPr>
            <w:r w:rsidRPr="00CA5F1B">
              <w:rPr>
                <w:rFonts w:ascii="Arial" w:hAnsi="Arial" w:cs="Arial"/>
                <w:color w:val="000000"/>
                <w:lang w:eastAsia="en-AU"/>
              </w:rPr>
              <w:t>Waste management</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302E712"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20</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1677C19"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41</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A10ADC3"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22</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CE6F425"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9</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3311545"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5</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D09CC23"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3</w:t>
            </w:r>
          </w:p>
        </w:tc>
      </w:tr>
      <w:tr w:rsidR="003D5A73" w:rsidRPr="00CA5F1B" w14:paraId="0FA8C117" w14:textId="77777777" w:rsidTr="003D5A73">
        <w:trPr>
          <w:trHeight w:val="290"/>
        </w:trPr>
        <w:tc>
          <w:tcPr>
            <w:tcW w:w="16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B6CCA73" w14:textId="77777777" w:rsidR="003D5A73" w:rsidRPr="00CA5F1B" w:rsidRDefault="003D5A73" w:rsidP="003D5A73">
            <w:pPr>
              <w:ind w:left="27"/>
              <w:rPr>
                <w:rFonts w:ascii="Arial" w:hAnsi="Arial" w:cs="Arial"/>
                <w:color w:val="000000"/>
                <w:lang w:eastAsia="en-AU"/>
              </w:rPr>
            </w:pPr>
            <w:r w:rsidRPr="00CA5F1B">
              <w:rPr>
                <w:rFonts w:ascii="Arial" w:hAnsi="Arial" w:cs="Arial"/>
                <w:color w:val="000000"/>
                <w:lang w:eastAsia="en-AU"/>
              </w:rPr>
              <w:t>Customer service</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79F7584"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29</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B6C3DB1"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34</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2878924"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19</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4A4FBC0"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9</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85ACE24"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8</w:t>
            </w:r>
          </w:p>
        </w:tc>
        <w:tc>
          <w:tcPr>
            <w:tcW w:w="5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EA3094E" w14:textId="77777777" w:rsidR="003D5A73" w:rsidRPr="00CA5F1B" w:rsidRDefault="003D5A73" w:rsidP="003D5A73">
            <w:pPr>
              <w:ind w:left="27"/>
              <w:jc w:val="center"/>
              <w:rPr>
                <w:rFonts w:ascii="Arial" w:hAnsi="Arial" w:cs="Arial"/>
                <w:color w:val="000000"/>
                <w:lang w:eastAsia="en-AU"/>
              </w:rPr>
            </w:pPr>
            <w:r w:rsidRPr="00CA5F1B">
              <w:rPr>
                <w:rFonts w:ascii="Arial" w:hAnsi="Arial" w:cs="Arial"/>
                <w:color w:val="000000"/>
                <w:lang w:eastAsia="en-AU"/>
              </w:rPr>
              <w:t>1</w:t>
            </w:r>
          </w:p>
        </w:tc>
      </w:tr>
    </w:tbl>
    <w:p w14:paraId="6BD2BAAB" w14:textId="77777777" w:rsidR="008F4957" w:rsidRPr="00CA5F1B" w:rsidRDefault="008F4957" w:rsidP="003D5A73">
      <w:pPr>
        <w:spacing w:line="200" w:lineRule="exact"/>
        <w:ind w:left="567"/>
        <w:rPr>
          <w:sz w:val="22"/>
          <w:szCs w:val="22"/>
        </w:rPr>
      </w:pPr>
    </w:p>
    <w:p w14:paraId="0E501076" w14:textId="77777777" w:rsidR="008F4957" w:rsidRPr="00CA5F1B" w:rsidRDefault="008F4957" w:rsidP="003D5A73">
      <w:pPr>
        <w:spacing w:line="200" w:lineRule="exact"/>
        <w:ind w:left="567"/>
        <w:rPr>
          <w:sz w:val="22"/>
          <w:szCs w:val="22"/>
        </w:rPr>
      </w:pPr>
    </w:p>
    <w:tbl>
      <w:tblPr>
        <w:tblStyle w:val="TableGrid2"/>
        <w:tblW w:w="4445" w:type="pct"/>
        <w:tblInd w:w="421" w:type="dxa"/>
        <w:tblCellMar>
          <w:left w:w="57" w:type="dxa"/>
          <w:right w:w="57" w:type="dxa"/>
        </w:tblCellMar>
        <w:tblLook w:val="04A0" w:firstRow="1" w:lastRow="0" w:firstColumn="1" w:lastColumn="0" w:noHBand="0" w:noVBand="1"/>
      </w:tblPr>
      <w:tblGrid>
        <w:gridCol w:w="2871"/>
        <w:gridCol w:w="1510"/>
        <w:gridCol w:w="1509"/>
        <w:gridCol w:w="1509"/>
        <w:gridCol w:w="1509"/>
      </w:tblGrid>
      <w:tr w:rsidR="003D5A73" w:rsidRPr="00CA5F1B" w14:paraId="1FFB40C1" w14:textId="77777777" w:rsidTr="003D5A73">
        <w:trPr>
          <w:trHeight w:val="182"/>
        </w:trPr>
        <w:tc>
          <w:tcPr>
            <w:tcW w:w="1611" w:type="pct"/>
            <w:tcBorders>
              <w:top w:val="single" w:sz="4" w:space="0" w:color="auto"/>
              <w:left w:val="single" w:sz="4" w:space="0" w:color="auto"/>
              <w:bottom w:val="single" w:sz="4" w:space="0" w:color="auto"/>
              <w:right w:val="single" w:sz="4" w:space="0" w:color="auto"/>
            </w:tcBorders>
            <w:vAlign w:val="center"/>
            <w:hideMark/>
          </w:tcPr>
          <w:p w14:paraId="7B9A5526" w14:textId="77777777" w:rsidR="003D5A73" w:rsidRPr="00CA5F1B" w:rsidRDefault="003D5A73" w:rsidP="003D5A73">
            <w:pPr>
              <w:rPr>
                <w:rFonts w:ascii="Arial" w:hAnsi="Arial" w:cs="Arial"/>
              </w:rPr>
            </w:pPr>
          </w:p>
        </w:tc>
        <w:tc>
          <w:tcPr>
            <w:tcW w:w="847" w:type="pct"/>
            <w:tcBorders>
              <w:top w:val="single" w:sz="4" w:space="0" w:color="auto"/>
              <w:left w:val="single" w:sz="4" w:space="0" w:color="auto"/>
              <w:bottom w:val="single" w:sz="4" w:space="0" w:color="auto"/>
              <w:right w:val="single" w:sz="4" w:space="0" w:color="auto"/>
            </w:tcBorders>
            <w:noWrap/>
            <w:vAlign w:val="center"/>
            <w:hideMark/>
          </w:tcPr>
          <w:p w14:paraId="6AC19135" w14:textId="77777777" w:rsidR="003D5A73" w:rsidRPr="00CA5F1B" w:rsidRDefault="003D5A73" w:rsidP="003D5A73">
            <w:pPr>
              <w:jc w:val="center"/>
              <w:rPr>
                <w:rFonts w:ascii="Arial" w:hAnsi="Arial" w:cs="Arial"/>
              </w:rPr>
            </w:pPr>
            <w:r w:rsidRPr="00CA5F1B">
              <w:rPr>
                <w:rFonts w:ascii="Arial" w:hAnsi="Arial" w:cs="Arial"/>
              </w:rPr>
              <w:t>Improved</w:t>
            </w:r>
          </w:p>
        </w:tc>
        <w:tc>
          <w:tcPr>
            <w:tcW w:w="847" w:type="pct"/>
            <w:tcBorders>
              <w:top w:val="single" w:sz="4" w:space="0" w:color="auto"/>
              <w:left w:val="single" w:sz="4" w:space="0" w:color="auto"/>
              <w:bottom w:val="single" w:sz="4" w:space="0" w:color="auto"/>
              <w:right w:val="single" w:sz="4" w:space="0" w:color="auto"/>
            </w:tcBorders>
            <w:vAlign w:val="center"/>
            <w:hideMark/>
          </w:tcPr>
          <w:p w14:paraId="1EEC8894" w14:textId="77777777" w:rsidR="003D5A73" w:rsidRPr="00CA5F1B" w:rsidRDefault="003D5A73" w:rsidP="003D5A73">
            <w:pPr>
              <w:jc w:val="center"/>
              <w:rPr>
                <w:rFonts w:ascii="Arial" w:hAnsi="Arial" w:cs="Arial"/>
              </w:rPr>
            </w:pPr>
            <w:r w:rsidRPr="00CA5F1B">
              <w:rPr>
                <w:rFonts w:ascii="Arial" w:hAnsi="Arial" w:cs="Arial"/>
              </w:rPr>
              <w:t>Stayed the same</w:t>
            </w:r>
          </w:p>
        </w:tc>
        <w:tc>
          <w:tcPr>
            <w:tcW w:w="847" w:type="pct"/>
            <w:tcBorders>
              <w:top w:val="single" w:sz="4" w:space="0" w:color="auto"/>
              <w:left w:val="single" w:sz="4" w:space="0" w:color="auto"/>
              <w:bottom w:val="single" w:sz="4" w:space="0" w:color="auto"/>
              <w:right w:val="single" w:sz="4" w:space="0" w:color="auto"/>
            </w:tcBorders>
            <w:vAlign w:val="center"/>
            <w:hideMark/>
          </w:tcPr>
          <w:p w14:paraId="734065F0" w14:textId="77777777" w:rsidR="003D5A73" w:rsidRPr="00CA5F1B" w:rsidRDefault="003D5A73" w:rsidP="003D5A73">
            <w:pPr>
              <w:jc w:val="center"/>
              <w:rPr>
                <w:rFonts w:ascii="Arial" w:hAnsi="Arial" w:cs="Arial"/>
              </w:rPr>
            </w:pPr>
            <w:r w:rsidRPr="00CA5F1B">
              <w:rPr>
                <w:rFonts w:ascii="Arial" w:hAnsi="Arial" w:cs="Arial"/>
              </w:rPr>
              <w:t>Deteriorated</w:t>
            </w:r>
          </w:p>
        </w:tc>
        <w:tc>
          <w:tcPr>
            <w:tcW w:w="847" w:type="pct"/>
            <w:tcBorders>
              <w:top w:val="single" w:sz="4" w:space="0" w:color="auto"/>
              <w:left w:val="single" w:sz="4" w:space="0" w:color="auto"/>
              <w:bottom w:val="single" w:sz="4" w:space="0" w:color="auto"/>
              <w:right w:val="single" w:sz="4" w:space="0" w:color="auto"/>
            </w:tcBorders>
            <w:vAlign w:val="center"/>
            <w:hideMark/>
          </w:tcPr>
          <w:p w14:paraId="08938FAB" w14:textId="77777777" w:rsidR="003D5A73" w:rsidRPr="00CA5F1B" w:rsidRDefault="003D5A73" w:rsidP="003D5A73">
            <w:pPr>
              <w:jc w:val="center"/>
              <w:rPr>
                <w:rFonts w:ascii="Arial" w:hAnsi="Arial" w:cs="Arial"/>
              </w:rPr>
            </w:pPr>
            <w:r w:rsidRPr="00CA5F1B">
              <w:rPr>
                <w:rFonts w:ascii="Arial" w:hAnsi="Arial" w:cs="Arial"/>
              </w:rPr>
              <w:t>Can't say</w:t>
            </w:r>
          </w:p>
        </w:tc>
      </w:tr>
      <w:tr w:rsidR="003D5A73" w:rsidRPr="00CA5F1B" w14:paraId="0DE3B125" w14:textId="77777777" w:rsidTr="003D5A73">
        <w:trPr>
          <w:trHeight w:val="290"/>
        </w:trPr>
        <w:tc>
          <w:tcPr>
            <w:tcW w:w="161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4EFF758" w14:textId="77777777" w:rsidR="003D5A73" w:rsidRPr="00CA5F1B" w:rsidRDefault="003D5A73" w:rsidP="003D5A73">
            <w:pPr>
              <w:rPr>
                <w:rFonts w:ascii="Arial" w:hAnsi="Arial" w:cs="Arial"/>
                <w:color w:val="000000"/>
                <w:lang w:eastAsia="en-AU"/>
              </w:rPr>
            </w:pPr>
            <w:r w:rsidRPr="00CA5F1B">
              <w:rPr>
                <w:rFonts w:ascii="Arial" w:hAnsi="Arial" w:cs="Arial"/>
                <w:color w:val="000000"/>
                <w:lang w:eastAsia="en-AU"/>
              </w:rPr>
              <w:t>Overall council direction</w:t>
            </w:r>
          </w:p>
        </w:tc>
        <w:tc>
          <w:tcPr>
            <w:tcW w:w="84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4F0AC89" w14:textId="77777777" w:rsidR="003D5A73" w:rsidRPr="00CA5F1B" w:rsidRDefault="003D5A73" w:rsidP="003D5A73">
            <w:pPr>
              <w:jc w:val="center"/>
              <w:rPr>
                <w:rFonts w:ascii="Arial" w:hAnsi="Arial" w:cs="Arial"/>
                <w:color w:val="000000"/>
                <w:lang w:eastAsia="en-AU"/>
              </w:rPr>
            </w:pPr>
            <w:r w:rsidRPr="00CA5F1B">
              <w:rPr>
                <w:rFonts w:ascii="Arial" w:hAnsi="Arial" w:cs="Arial"/>
                <w:color w:val="000000"/>
                <w:lang w:eastAsia="en-AU"/>
              </w:rPr>
              <w:t>13</w:t>
            </w:r>
          </w:p>
        </w:tc>
        <w:tc>
          <w:tcPr>
            <w:tcW w:w="84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017B4C6" w14:textId="77777777" w:rsidR="003D5A73" w:rsidRPr="00CA5F1B" w:rsidRDefault="003D5A73" w:rsidP="003D5A73">
            <w:pPr>
              <w:jc w:val="center"/>
              <w:rPr>
                <w:rFonts w:ascii="Arial" w:hAnsi="Arial" w:cs="Arial"/>
                <w:color w:val="000000"/>
                <w:lang w:eastAsia="en-AU"/>
              </w:rPr>
            </w:pPr>
            <w:r w:rsidRPr="00CA5F1B">
              <w:rPr>
                <w:rFonts w:ascii="Arial" w:hAnsi="Arial" w:cs="Arial"/>
                <w:color w:val="000000"/>
                <w:lang w:eastAsia="en-AU"/>
              </w:rPr>
              <w:t>61</w:t>
            </w:r>
          </w:p>
        </w:tc>
        <w:tc>
          <w:tcPr>
            <w:tcW w:w="84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87EE1D3" w14:textId="77777777" w:rsidR="003D5A73" w:rsidRPr="00CA5F1B" w:rsidRDefault="003D5A73" w:rsidP="003D5A73">
            <w:pPr>
              <w:jc w:val="center"/>
              <w:rPr>
                <w:rFonts w:ascii="Arial" w:hAnsi="Arial" w:cs="Arial"/>
                <w:color w:val="000000"/>
                <w:lang w:eastAsia="en-AU"/>
              </w:rPr>
            </w:pPr>
            <w:r w:rsidRPr="00CA5F1B">
              <w:rPr>
                <w:rFonts w:ascii="Arial" w:hAnsi="Arial" w:cs="Arial"/>
                <w:color w:val="000000"/>
                <w:lang w:eastAsia="en-AU"/>
              </w:rPr>
              <w:t>21</w:t>
            </w:r>
          </w:p>
        </w:tc>
        <w:tc>
          <w:tcPr>
            <w:tcW w:w="84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6AA49F2" w14:textId="77777777" w:rsidR="003D5A73" w:rsidRPr="00CA5F1B" w:rsidRDefault="003D5A73" w:rsidP="003D5A73">
            <w:pPr>
              <w:jc w:val="center"/>
              <w:rPr>
                <w:rFonts w:ascii="Arial" w:hAnsi="Arial" w:cs="Arial"/>
                <w:color w:val="000000"/>
                <w:lang w:eastAsia="en-AU"/>
              </w:rPr>
            </w:pPr>
            <w:r w:rsidRPr="00CA5F1B">
              <w:rPr>
                <w:rFonts w:ascii="Arial" w:hAnsi="Arial" w:cs="Arial"/>
                <w:color w:val="000000"/>
                <w:lang w:eastAsia="en-AU"/>
              </w:rPr>
              <w:t>5</w:t>
            </w:r>
          </w:p>
        </w:tc>
      </w:tr>
    </w:tbl>
    <w:p w14:paraId="4F9CD609" w14:textId="77777777" w:rsidR="008F4957" w:rsidRPr="00CA5F1B" w:rsidRDefault="008F4957">
      <w:pPr>
        <w:spacing w:before="7" w:line="220" w:lineRule="exact"/>
        <w:rPr>
          <w:sz w:val="22"/>
          <w:szCs w:val="22"/>
        </w:rPr>
      </w:pPr>
    </w:p>
    <w:p w14:paraId="1D02D6F0" w14:textId="77777777" w:rsidR="00804C9C" w:rsidRDefault="00804C9C">
      <w:pPr>
        <w:rPr>
          <w:rFonts w:ascii="Arial Black" w:eastAsia="Arial Black" w:hAnsi="Arial Black" w:cs="Arial Black"/>
          <w:b/>
          <w:color w:val="002E52"/>
          <w:position w:val="2"/>
          <w:sz w:val="22"/>
          <w:szCs w:val="22"/>
        </w:rPr>
      </w:pPr>
      <w:r>
        <w:rPr>
          <w:rFonts w:ascii="Arial Black" w:eastAsia="Arial Black" w:hAnsi="Arial Black" w:cs="Arial Black"/>
          <w:b/>
          <w:color w:val="002E52"/>
          <w:position w:val="2"/>
          <w:sz w:val="22"/>
          <w:szCs w:val="22"/>
        </w:rPr>
        <w:br w:type="page"/>
      </w:r>
    </w:p>
    <w:p w14:paraId="4ECBFCA6" w14:textId="5F6767B8" w:rsidR="008F4957" w:rsidRPr="00CA5F1B" w:rsidRDefault="00E67A87">
      <w:pPr>
        <w:spacing w:line="440" w:lineRule="exact"/>
        <w:ind w:left="164"/>
        <w:rPr>
          <w:rFonts w:ascii="Arial Black" w:eastAsia="Arial Black" w:hAnsi="Arial Black" w:cs="Arial Black"/>
          <w:sz w:val="22"/>
          <w:szCs w:val="22"/>
        </w:rPr>
      </w:pPr>
      <w:r>
        <w:rPr>
          <w:sz w:val="22"/>
          <w:szCs w:val="22"/>
        </w:rPr>
        <w:lastRenderedPageBreak/>
        <w:pict w14:anchorId="6EC7A00D">
          <v:group id="_x0000_s8348" style="position:absolute;left:0;text-align:left;margin-left:654.7pt;margin-top:75.6pt;width:21.6pt;height:0;z-index:-125149;mso-position-horizontal-relative:page;mso-position-vertical-relative:page" coordorigin="13094,1512" coordsize="432,0">
            <v:shape id="_x0000_s8349" style="position:absolute;left:13094;top:1512;width:432;height:0" coordorigin="13094,1512" coordsize="432,0" path="m13094,1512r432,e" filled="f" strokecolor="#d0cece" strokeweight="1.54pt">
              <v:path arrowok="t"/>
            </v:shape>
            <w10:wrap anchorx="page" anchory="page"/>
          </v:group>
        </w:pict>
      </w:r>
      <w:r w:rsidR="00376032" w:rsidRPr="00CA5F1B">
        <w:rPr>
          <w:rFonts w:ascii="Arial Black" w:eastAsia="Arial Black" w:hAnsi="Arial Black" w:cs="Arial Black"/>
          <w:b/>
          <w:color w:val="002E52"/>
          <w:position w:val="2"/>
          <w:sz w:val="22"/>
          <w:szCs w:val="22"/>
        </w:rPr>
        <w:t>Summa</w:t>
      </w:r>
      <w:r w:rsidR="00376032" w:rsidRPr="00CA5F1B">
        <w:rPr>
          <w:rFonts w:ascii="Arial Black" w:eastAsia="Arial Black" w:hAnsi="Arial Black" w:cs="Arial Black"/>
          <w:b/>
          <w:color w:val="002E52"/>
          <w:spacing w:val="21"/>
          <w:position w:val="2"/>
          <w:sz w:val="22"/>
          <w:szCs w:val="22"/>
        </w:rPr>
        <w:t>r</w:t>
      </w:r>
      <w:r w:rsidR="00376032" w:rsidRPr="00CA5F1B">
        <w:rPr>
          <w:rFonts w:ascii="Arial Black" w:eastAsia="Arial Black" w:hAnsi="Arial Black" w:cs="Arial Black"/>
          <w:b/>
          <w:color w:val="002E52"/>
          <w:position w:val="2"/>
          <w:sz w:val="22"/>
          <w:szCs w:val="22"/>
        </w:rPr>
        <w:t>y</w:t>
      </w:r>
      <w:r w:rsidR="00376032" w:rsidRPr="00CA5F1B">
        <w:rPr>
          <w:rFonts w:ascii="Arial Black" w:eastAsia="Arial Black" w:hAnsi="Arial Black" w:cs="Arial Black"/>
          <w:b/>
          <w:color w:val="002E52"/>
          <w:spacing w:val="-1"/>
          <w:position w:val="2"/>
          <w:sz w:val="22"/>
          <w:szCs w:val="22"/>
        </w:rPr>
        <w:t xml:space="preserve"> </w:t>
      </w:r>
      <w:r w:rsidR="00376032" w:rsidRPr="00CA5F1B">
        <w:rPr>
          <w:rFonts w:ascii="Arial Black" w:eastAsia="Arial Black" w:hAnsi="Arial Black" w:cs="Arial Black"/>
          <w:b/>
          <w:color w:val="002E52"/>
          <w:position w:val="2"/>
          <w:sz w:val="22"/>
          <w:szCs w:val="22"/>
        </w:rPr>
        <w:t>of</w:t>
      </w:r>
      <w:r w:rsidR="00376032" w:rsidRPr="00CA5F1B">
        <w:rPr>
          <w:rFonts w:ascii="Arial Black" w:eastAsia="Arial Black" w:hAnsi="Arial Black" w:cs="Arial Black"/>
          <w:b/>
          <w:color w:val="002E52"/>
          <w:spacing w:val="20"/>
          <w:position w:val="2"/>
          <w:sz w:val="22"/>
          <w:szCs w:val="22"/>
        </w:rPr>
        <w:t xml:space="preserve"> </w:t>
      </w:r>
      <w:r w:rsidR="00376032" w:rsidRPr="00CA5F1B">
        <w:rPr>
          <w:rFonts w:ascii="Arial Black" w:eastAsia="Arial Black" w:hAnsi="Arial Black" w:cs="Arial Black"/>
          <w:b/>
          <w:color w:val="002E52"/>
          <w:position w:val="2"/>
          <w:sz w:val="22"/>
          <w:szCs w:val="22"/>
        </w:rPr>
        <w:t>St</w:t>
      </w:r>
      <w:r w:rsidR="00376032" w:rsidRPr="00CA5F1B">
        <w:rPr>
          <w:rFonts w:ascii="Arial Black" w:eastAsia="Arial Black" w:hAnsi="Arial Black" w:cs="Arial Black"/>
          <w:b/>
          <w:color w:val="002E52"/>
          <w:spacing w:val="-7"/>
          <w:position w:val="2"/>
          <w:sz w:val="22"/>
          <w:szCs w:val="22"/>
        </w:rPr>
        <w:t>a</w:t>
      </w:r>
      <w:r w:rsidR="00376032" w:rsidRPr="00CA5F1B">
        <w:rPr>
          <w:rFonts w:ascii="Arial Black" w:eastAsia="Arial Black" w:hAnsi="Arial Black" w:cs="Arial Black"/>
          <w:b/>
          <w:color w:val="002E52"/>
          <w:position w:val="2"/>
          <w:sz w:val="22"/>
          <w:szCs w:val="22"/>
        </w:rPr>
        <w:t>t</w:t>
      </w:r>
      <w:r w:rsidR="00376032" w:rsidRPr="00CA5F1B">
        <w:rPr>
          <w:rFonts w:ascii="Arial Black" w:eastAsia="Arial Black" w:hAnsi="Arial Black" w:cs="Arial Black"/>
          <w:b/>
          <w:color w:val="002E52"/>
          <w:spacing w:val="3"/>
          <w:position w:val="2"/>
          <w:sz w:val="22"/>
          <w:szCs w:val="22"/>
        </w:rPr>
        <w:t>e</w:t>
      </w:r>
      <w:r w:rsidR="00376032" w:rsidRPr="00CA5F1B">
        <w:rPr>
          <w:rFonts w:ascii="Arial Black" w:eastAsia="Arial Black" w:hAnsi="Arial Black" w:cs="Arial Black"/>
          <w:b/>
          <w:color w:val="002E52"/>
          <w:position w:val="2"/>
          <w:sz w:val="22"/>
          <w:szCs w:val="22"/>
        </w:rPr>
        <w:t>-w</w:t>
      </w:r>
      <w:r w:rsidR="00376032" w:rsidRPr="00CA5F1B">
        <w:rPr>
          <w:rFonts w:ascii="Arial Black" w:eastAsia="Arial Black" w:hAnsi="Arial Black" w:cs="Arial Black"/>
          <w:b/>
          <w:color w:val="002E52"/>
          <w:spacing w:val="1"/>
          <w:position w:val="2"/>
          <w:sz w:val="22"/>
          <w:szCs w:val="22"/>
        </w:rPr>
        <w:t>i</w:t>
      </w:r>
      <w:r w:rsidR="00376032" w:rsidRPr="00CA5F1B">
        <w:rPr>
          <w:rFonts w:ascii="Arial Black" w:eastAsia="Arial Black" w:hAnsi="Arial Black" w:cs="Arial Black"/>
          <w:b/>
          <w:color w:val="002E52"/>
          <w:position w:val="2"/>
          <w:sz w:val="22"/>
          <w:szCs w:val="22"/>
        </w:rPr>
        <w:t>de per</w:t>
      </w:r>
      <w:r w:rsidR="00376032" w:rsidRPr="00CA5F1B">
        <w:rPr>
          <w:rFonts w:ascii="Arial Black" w:eastAsia="Arial Black" w:hAnsi="Arial Black" w:cs="Arial Black"/>
          <w:b/>
          <w:color w:val="002E52"/>
          <w:spacing w:val="-8"/>
          <w:position w:val="2"/>
          <w:sz w:val="22"/>
          <w:szCs w:val="22"/>
        </w:rPr>
        <w:t>f</w:t>
      </w:r>
      <w:r w:rsidR="00376032" w:rsidRPr="00CA5F1B">
        <w:rPr>
          <w:rFonts w:ascii="Arial Black" w:eastAsia="Arial Black" w:hAnsi="Arial Black" w:cs="Arial Black"/>
          <w:b/>
          <w:color w:val="002E52"/>
          <w:position w:val="2"/>
          <w:sz w:val="22"/>
          <w:szCs w:val="22"/>
        </w:rPr>
        <w:t>o</w:t>
      </w:r>
      <w:r w:rsidR="00376032" w:rsidRPr="00CA5F1B">
        <w:rPr>
          <w:rFonts w:ascii="Arial Black" w:eastAsia="Arial Black" w:hAnsi="Arial Black" w:cs="Arial Black"/>
          <w:b/>
          <w:color w:val="002E52"/>
          <w:spacing w:val="17"/>
          <w:position w:val="2"/>
          <w:sz w:val="22"/>
          <w:szCs w:val="22"/>
        </w:rPr>
        <w:t>r</w:t>
      </w:r>
      <w:r w:rsidR="00376032" w:rsidRPr="00CA5F1B">
        <w:rPr>
          <w:rFonts w:ascii="Arial Black" w:eastAsia="Arial Black" w:hAnsi="Arial Black" w:cs="Arial Black"/>
          <w:b/>
          <w:color w:val="002E52"/>
          <w:position w:val="2"/>
          <w:sz w:val="22"/>
          <w:szCs w:val="22"/>
        </w:rPr>
        <w:t>mance</w:t>
      </w:r>
    </w:p>
    <w:p w14:paraId="02A83CEE" w14:textId="77777777" w:rsidR="008F4957" w:rsidRPr="00CA5F1B" w:rsidRDefault="008F4957">
      <w:pPr>
        <w:spacing w:before="2" w:line="180" w:lineRule="exact"/>
        <w:rPr>
          <w:sz w:val="22"/>
          <w:szCs w:val="22"/>
        </w:rPr>
      </w:pPr>
    </w:p>
    <w:p w14:paraId="0B363B06" w14:textId="77777777" w:rsidR="008F4957" w:rsidRPr="00CA5F1B" w:rsidRDefault="008F4957">
      <w:pPr>
        <w:spacing w:line="200" w:lineRule="exact"/>
        <w:rPr>
          <w:sz w:val="22"/>
          <w:szCs w:val="22"/>
        </w:rPr>
      </w:pPr>
    </w:p>
    <w:tbl>
      <w:tblPr>
        <w:tblStyle w:val="TableGrid"/>
        <w:tblW w:w="0" w:type="auto"/>
        <w:tblInd w:w="5" w:type="dxa"/>
        <w:tblLook w:val="04A0" w:firstRow="1" w:lastRow="0" w:firstColumn="1" w:lastColumn="0" w:noHBand="0" w:noVBand="1"/>
      </w:tblPr>
      <w:tblGrid>
        <w:gridCol w:w="2579"/>
        <w:gridCol w:w="1530"/>
        <w:gridCol w:w="1618"/>
        <w:gridCol w:w="2250"/>
        <w:gridCol w:w="2140"/>
      </w:tblGrid>
      <w:tr w:rsidR="00584C33" w:rsidRPr="00CA5F1B" w14:paraId="3BAA9F85" w14:textId="77777777" w:rsidTr="003D5A73">
        <w:trPr>
          <w:trHeight w:val="367"/>
        </w:trPr>
        <w:tc>
          <w:tcPr>
            <w:tcW w:w="3251" w:type="dxa"/>
            <w:tcBorders>
              <w:top w:val="single" w:sz="4" w:space="0" w:color="auto"/>
              <w:left w:val="single" w:sz="4" w:space="0" w:color="auto"/>
              <w:bottom w:val="single" w:sz="4" w:space="0" w:color="auto"/>
              <w:right w:val="single" w:sz="4" w:space="0" w:color="auto"/>
            </w:tcBorders>
            <w:shd w:val="clear" w:color="auto" w:fill="auto"/>
          </w:tcPr>
          <w:p w14:paraId="7A0A3D16" w14:textId="4092AB09" w:rsidR="00431290" w:rsidRPr="00CA5F1B" w:rsidRDefault="00431290" w:rsidP="003D5A73">
            <w:pPr>
              <w:ind w:left="110"/>
              <w:rPr>
                <w:rFonts w:ascii="Arial" w:hAnsi="Arial" w:cs="Arial"/>
                <w:sz w:val="22"/>
                <w:szCs w:val="22"/>
              </w:rPr>
            </w:pPr>
            <w:r w:rsidRPr="00CA5F1B">
              <w:rPr>
                <w:rFonts w:ascii="Arial" w:hAnsi="Arial" w:cs="Arial"/>
                <w:sz w:val="22"/>
                <w:szCs w:val="22"/>
              </w:rPr>
              <w:t>Services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D67019" w14:textId="1047CE04" w:rsidR="00431290" w:rsidRPr="00CA5F1B" w:rsidRDefault="00431290" w:rsidP="003D5A73">
            <w:pPr>
              <w:ind w:left="110" w:hanging="110"/>
              <w:rPr>
                <w:rFonts w:ascii="Arial" w:hAnsi="Arial" w:cs="Arial"/>
                <w:sz w:val="22"/>
                <w:szCs w:val="22"/>
              </w:rPr>
            </w:pPr>
            <w:r w:rsidRPr="00CA5F1B">
              <w:rPr>
                <w:rFonts w:ascii="Arial" w:hAnsi="Arial" w:cs="Arial"/>
                <w:sz w:val="22"/>
                <w:szCs w:val="22"/>
              </w:rPr>
              <w:t>State-wide 2023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9759B5" w14:textId="678CE191" w:rsidR="00431290" w:rsidRPr="00CA5F1B" w:rsidRDefault="00431290" w:rsidP="003D5A73">
            <w:pPr>
              <w:ind w:left="110" w:hanging="110"/>
              <w:rPr>
                <w:rFonts w:ascii="Arial" w:hAnsi="Arial" w:cs="Arial"/>
                <w:sz w:val="22"/>
                <w:szCs w:val="22"/>
              </w:rPr>
            </w:pPr>
            <w:r w:rsidRPr="00CA5F1B">
              <w:rPr>
                <w:rFonts w:ascii="Arial" w:hAnsi="Arial" w:cs="Arial"/>
                <w:sz w:val="22"/>
                <w:szCs w:val="22"/>
              </w:rPr>
              <w:t>State-wide 2022</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4F593A83" w14:textId="5D6005FC" w:rsidR="00431290" w:rsidRPr="00CA5F1B" w:rsidRDefault="00431290" w:rsidP="003D5A73">
            <w:pPr>
              <w:spacing w:line="200" w:lineRule="exact"/>
              <w:ind w:left="110" w:hanging="110"/>
              <w:rPr>
                <w:rFonts w:ascii="Arial" w:hAnsi="Arial" w:cs="Arial"/>
                <w:sz w:val="22"/>
                <w:szCs w:val="22"/>
              </w:rPr>
            </w:pPr>
            <w:r w:rsidRPr="00CA5F1B">
              <w:rPr>
                <w:rFonts w:ascii="Arial" w:hAnsi="Arial" w:cs="Arial"/>
                <w:sz w:val="22"/>
                <w:szCs w:val="22"/>
              </w:rPr>
              <w:t>Highest score</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2D26918D" w14:textId="47D28B4F" w:rsidR="00431290" w:rsidRPr="00CA5F1B" w:rsidRDefault="00431290" w:rsidP="003D5A73">
            <w:pPr>
              <w:spacing w:line="200" w:lineRule="exact"/>
              <w:ind w:left="110" w:hanging="110"/>
              <w:rPr>
                <w:rFonts w:ascii="Arial" w:hAnsi="Arial" w:cs="Arial"/>
                <w:sz w:val="22"/>
                <w:szCs w:val="22"/>
              </w:rPr>
            </w:pPr>
            <w:r w:rsidRPr="00CA5F1B">
              <w:rPr>
                <w:rFonts w:ascii="Arial" w:hAnsi="Arial" w:cs="Arial"/>
                <w:sz w:val="22"/>
                <w:szCs w:val="22"/>
              </w:rPr>
              <w:t>Lowest score</w:t>
            </w:r>
          </w:p>
        </w:tc>
      </w:tr>
      <w:tr w:rsidR="00584C33" w:rsidRPr="00CA5F1B" w14:paraId="691CE033" w14:textId="77777777" w:rsidTr="00DA78A4">
        <w:trPr>
          <w:trHeight w:val="269"/>
        </w:trPr>
        <w:tc>
          <w:tcPr>
            <w:tcW w:w="3251" w:type="dxa"/>
            <w:tcBorders>
              <w:top w:val="single" w:sz="4" w:space="0" w:color="auto"/>
            </w:tcBorders>
          </w:tcPr>
          <w:p w14:paraId="1BB68E3B" w14:textId="6643E88C" w:rsidR="00431290" w:rsidRPr="00CA5F1B" w:rsidRDefault="00431290" w:rsidP="00431290">
            <w:pPr>
              <w:spacing w:line="200" w:lineRule="exact"/>
              <w:rPr>
                <w:rFonts w:ascii="Arial" w:hAnsi="Arial" w:cs="Arial"/>
                <w:sz w:val="22"/>
                <w:szCs w:val="22"/>
              </w:rPr>
            </w:pPr>
            <w:r w:rsidRPr="00CA5F1B">
              <w:rPr>
                <w:rFonts w:ascii="Arial" w:hAnsi="Arial" w:cs="Arial"/>
                <w:sz w:val="22"/>
                <w:szCs w:val="22"/>
              </w:rPr>
              <w:t>Overall performance</w:t>
            </w:r>
          </w:p>
        </w:tc>
        <w:tc>
          <w:tcPr>
            <w:tcW w:w="1984" w:type="dxa"/>
            <w:tcBorders>
              <w:top w:val="single" w:sz="4" w:space="0" w:color="auto"/>
              <w:left w:val="nil"/>
              <w:bottom w:val="single" w:sz="4" w:space="0" w:color="auto"/>
              <w:right w:val="single" w:sz="4" w:space="0" w:color="auto"/>
            </w:tcBorders>
            <w:shd w:val="clear" w:color="auto" w:fill="auto"/>
          </w:tcPr>
          <w:p w14:paraId="457B29E7" w14:textId="02BD24A9" w:rsidR="00431290" w:rsidRPr="00CA5F1B" w:rsidRDefault="00431290" w:rsidP="00431290">
            <w:pPr>
              <w:spacing w:line="200" w:lineRule="exact"/>
              <w:rPr>
                <w:rFonts w:ascii="Arial" w:hAnsi="Arial" w:cs="Arial"/>
                <w:sz w:val="22"/>
                <w:szCs w:val="22"/>
              </w:rPr>
            </w:pPr>
            <w:r w:rsidRPr="00CA5F1B">
              <w:rPr>
                <w:rFonts w:ascii="Arial" w:eastAsia="Arial" w:hAnsi="Arial" w:cs="Arial"/>
                <w:b/>
                <w:w w:val="99"/>
                <w:sz w:val="22"/>
                <w:szCs w:val="22"/>
              </w:rPr>
              <w:t>56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034CCD" w14:textId="439E672F" w:rsidR="00431290" w:rsidRPr="00CA5F1B" w:rsidRDefault="00431290" w:rsidP="00431290">
            <w:pPr>
              <w:spacing w:line="200" w:lineRule="exact"/>
              <w:rPr>
                <w:rFonts w:ascii="Arial" w:hAnsi="Arial" w:cs="Arial"/>
                <w:sz w:val="22"/>
                <w:szCs w:val="22"/>
              </w:rPr>
            </w:pPr>
            <w:r w:rsidRPr="00CA5F1B">
              <w:rPr>
                <w:rFonts w:ascii="Arial" w:eastAsia="Arial" w:hAnsi="Arial" w:cs="Arial"/>
                <w:w w:val="99"/>
                <w:sz w:val="22"/>
                <w:szCs w:val="22"/>
              </w:rPr>
              <w:t>59</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16A60BB3" w14:textId="49B99E03" w:rsidR="00431290" w:rsidRPr="00CA5F1B" w:rsidRDefault="00431290" w:rsidP="00431290">
            <w:pPr>
              <w:spacing w:line="200" w:lineRule="exact"/>
              <w:rPr>
                <w:rFonts w:ascii="Arial" w:hAnsi="Arial" w:cs="Arial"/>
                <w:sz w:val="22"/>
                <w:szCs w:val="22"/>
              </w:rPr>
            </w:pPr>
            <w:r w:rsidRPr="00CA5F1B">
              <w:rPr>
                <w:rFonts w:ascii="Arial" w:eastAsia="Arial" w:hAnsi="Arial" w:cs="Arial"/>
                <w:sz w:val="22"/>
                <w:szCs w:val="22"/>
              </w:rPr>
              <w:t>Met</w:t>
            </w:r>
            <w:r w:rsidRPr="00CA5F1B">
              <w:rPr>
                <w:rFonts w:ascii="Arial" w:eastAsia="Arial" w:hAnsi="Arial" w:cs="Arial"/>
                <w:spacing w:val="1"/>
                <w:sz w:val="22"/>
                <w:szCs w:val="22"/>
              </w:rPr>
              <w:t>r</w:t>
            </w:r>
            <w:r w:rsidRPr="00CA5F1B">
              <w:rPr>
                <w:rFonts w:ascii="Arial" w:eastAsia="Arial" w:hAnsi="Arial" w:cs="Arial"/>
                <w:sz w:val="22"/>
                <w:szCs w:val="22"/>
              </w:rPr>
              <w:t>opo</w:t>
            </w:r>
            <w:r w:rsidRPr="00CA5F1B">
              <w:rPr>
                <w:rFonts w:ascii="Arial" w:eastAsia="Arial" w:hAnsi="Arial" w:cs="Arial"/>
                <w:spacing w:val="-1"/>
                <w:sz w:val="22"/>
                <w:szCs w:val="22"/>
              </w:rPr>
              <w:t>li</w:t>
            </w:r>
            <w:r w:rsidRPr="00CA5F1B">
              <w:rPr>
                <w:rFonts w:ascii="Arial" w:eastAsia="Arial" w:hAnsi="Arial" w:cs="Arial"/>
                <w:sz w:val="22"/>
                <w:szCs w:val="22"/>
              </w:rPr>
              <w:t>tan</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7B1B807B" w14:textId="3895F047" w:rsidR="00431290" w:rsidRPr="00CA5F1B" w:rsidRDefault="00431290" w:rsidP="00431290">
            <w:pPr>
              <w:spacing w:line="200" w:lineRule="exact"/>
              <w:rPr>
                <w:rFonts w:ascii="Arial" w:hAnsi="Arial" w:cs="Arial"/>
                <w:sz w:val="22"/>
                <w:szCs w:val="22"/>
              </w:rPr>
            </w:pPr>
            <w:r w:rsidRPr="00CA5F1B">
              <w:rPr>
                <w:rFonts w:ascii="Arial" w:eastAsia="Arial" w:hAnsi="Arial" w:cs="Arial"/>
                <w:sz w:val="22"/>
                <w:szCs w:val="22"/>
              </w:rPr>
              <w:t>In</w:t>
            </w:r>
            <w:r w:rsidRPr="00CA5F1B">
              <w:rPr>
                <w:rFonts w:ascii="Arial" w:eastAsia="Arial" w:hAnsi="Arial" w:cs="Arial"/>
                <w:spacing w:val="-1"/>
                <w:sz w:val="22"/>
                <w:szCs w:val="22"/>
              </w:rPr>
              <w:t>t</w:t>
            </w:r>
            <w:r w:rsidRPr="00CA5F1B">
              <w:rPr>
                <w:rFonts w:ascii="Arial" w:eastAsia="Arial" w:hAnsi="Arial" w:cs="Arial"/>
                <w:sz w:val="22"/>
                <w:szCs w:val="22"/>
              </w:rPr>
              <w:t>er</w:t>
            </w:r>
            <w:r w:rsidRPr="00CA5F1B">
              <w:rPr>
                <w:rFonts w:ascii="Arial" w:eastAsia="Arial" w:hAnsi="Arial" w:cs="Arial"/>
                <w:spacing w:val="3"/>
                <w:sz w:val="22"/>
                <w:szCs w:val="22"/>
              </w:rPr>
              <w:t>f</w:t>
            </w:r>
            <w:r w:rsidRPr="00CA5F1B">
              <w:rPr>
                <w:rFonts w:ascii="Arial" w:eastAsia="Arial" w:hAnsi="Arial" w:cs="Arial"/>
                <w:sz w:val="22"/>
                <w:szCs w:val="22"/>
              </w:rPr>
              <w:t>a</w:t>
            </w:r>
            <w:r w:rsidRPr="00CA5F1B">
              <w:rPr>
                <w:rFonts w:ascii="Arial" w:eastAsia="Arial" w:hAnsi="Arial" w:cs="Arial"/>
                <w:spacing w:val="1"/>
                <w:sz w:val="22"/>
                <w:szCs w:val="22"/>
              </w:rPr>
              <w:t>c</w:t>
            </w:r>
            <w:r w:rsidRPr="00CA5F1B">
              <w:rPr>
                <w:rFonts w:ascii="Arial" w:eastAsia="Arial" w:hAnsi="Arial" w:cs="Arial"/>
                <w:sz w:val="22"/>
                <w:szCs w:val="22"/>
              </w:rPr>
              <w:t>e</w:t>
            </w:r>
          </w:p>
        </w:tc>
      </w:tr>
      <w:tr w:rsidR="00584C33" w:rsidRPr="00CA5F1B" w14:paraId="6C7A3ACE" w14:textId="77777777" w:rsidTr="00804C9C">
        <w:trPr>
          <w:trHeight w:val="483"/>
        </w:trPr>
        <w:tc>
          <w:tcPr>
            <w:tcW w:w="3251" w:type="dxa"/>
          </w:tcPr>
          <w:p w14:paraId="13D1E590" w14:textId="75B4D0C6" w:rsidR="00431290" w:rsidRPr="00CA5F1B" w:rsidRDefault="00431290" w:rsidP="00431290">
            <w:pPr>
              <w:spacing w:line="200" w:lineRule="exact"/>
              <w:rPr>
                <w:rFonts w:ascii="Arial" w:hAnsi="Arial" w:cs="Arial"/>
                <w:sz w:val="22"/>
                <w:szCs w:val="22"/>
              </w:rPr>
            </w:pPr>
            <w:r w:rsidRPr="00CA5F1B">
              <w:rPr>
                <w:rFonts w:ascii="Arial" w:hAnsi="Arial" w:cs="Arial"/>
                <w:sz w:val="22"/>
                <w:szCs w:val="22"/>
              </w:rPr>
              <w:t>Value for money</w:t>
            </w:r>
          </w:p>
        </w:tc>
        <w:tc>
          <w:tcPr>
            <w:tcW w:w="1984" w:type="dxa"/>
            <w:tcBorders>
              <w:top w:val="single" w:sz="4" w:space="0" w:color="auto"/>
              <w:left w:val="nil"/>
              <w:bottom w:val="single" w:sz="4" w:space="0" w:color="auto"/>
              <w:right w:val="single" w:sz="4" w:space="0" w:color="auto"/>
            </w:tcBorders>
            <w:shd w:val="clear" w:color="auto" w:fill="auto"/>
          </w:tcPr>
          <w:p w14:paraId="76608167" w14:textId="416E121C" w:rsidR="00431290" w:rsidRPr="00CA5F1B" w:rsidRDefault="00431290" w:rsidP="00431290">
            <w:pPr>
              <w:spacing w:line="200" w:lineRule="exact"/>
              <w:rPr>
                <w:rFonts w:ascii="Arial" w:hAnsi="Arial" w:cs="Arial"/>
                <w:sz w:val="22"/>
                <w:szCs w:val="22"/>
              </w:rPr>
            </w:pPr>
            <w:r w:rsidRPr="00CA5F1B">
              <w:rPr>
                <w:rFonts w:ascii="Arial" w:eastAsia="Arial" w:hAnsi="Arial" w:cs="Arial"/>
                <w:b/>
                <w:w w:val="99"/>
                <w:sz w:val="22"/>
                <w:szCs w:val="22"/>
              </w:rPr>
              <w:t>49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51402E" w14:textId="072A54DF" w:rsidR="00431290" w:rsidRPr="00CA5F1B" w:rsidRDefault="00431290" w:rsidP="00431290">
            <w:pPr>
              <w:spacing w:line="200" w:lineRule="exact"/>
              <w:rPr>
                <w:rFonts w:ascii="Arial" w:hAnsi="Arial" w:cs="Arial"/>
                <w:sz w:val="22"/>
                <w:szCs w:val="22"/>
              </w:rPr>
            </w:pPr>
            <w:r w:rsidRPr="00CA5F1B">
              <w:rPr>
                <w:rFonts w:ascii="Arial" w:eastAsia="Arial" w:hAnsi="Arial" w:cs="Arial"/>
                <w:w w:val="99"/>
                <w:sz w:val="22"/>
                <w:szCs w:val="22"/>
              </w:rPr>
              <w:t>53</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1B1816FB" w14:textId="5FBCA545" w:rsidR="00431290" w:rsidRPr="00CA5F1B" w:rsidRDefault="00431290" w:rsidP="00431290">
            <w:pPr>
              <w:spacing w:line="200" w:lineRule="exact"/>
              <w:rPr>
                <w:rFonts w:ascii="Arial" w:hAnsi="Arial" w:cs="Arial"/>
                <w:sz w:val="22"/>
                <w:szCs w:val="22"/>
              </w:rPr>
            </w:pPr>
            <w:r w:rsidRPr="00CA5F1B">
              <w:rPr>
                <w:rFonts w:ascii="Arial" w:eastAsia="Arial" w:hAnsi="Arial" w:cs="Arial"/>
                <w:sz w:val="22"/>
                <w:szCs w:val="22"/>
              </w:rPr>
              <w:t>Met</w:t>
            </w:r>
            <w:r w:rsidRPr="00CA5F1B">
              <w:rPr>
                <w:rFonts w:ascii="Arial" w:eastAsia="Arial" w:hAnsi="Arial" w:cs="Arial"/>
                <w:spacing w:val="1"/>
                <w:sz w:val="22"/>
                <w:szCs w:val="22"/>
              </w:rPr>
              <w:t>r</w:t>
            </w:r>
            <w:r w:rsidRPr="00CA5F1B">
              <w:rPr>
                <w:rFonts w:ascii="Arial" w:eastAsia="Arial" w:hAnsi="Arial" w:cs="Arial"/>
                <w:sz w:val="22"/>
                <w:szCs w:val="22"/>
              </w:rPr>
              <w:t>opo</w:t>
            </w:r>
            <w:r w:rsidRPr="00CA5F1B">
              <w:rPr>
                <w:rFonts w:ascii="Arial" w:eastAsia="Arial" w:hAnsi="Arial" w:cs="Arial"/>
                <w:spacing w:val="-1"/>
                <w:sz w:val="22"/>
                <w:szCs w:val="22"/>
              </w:rPr>
              <w:t>li</w:t>
            </w:r>
            <w:r w:rsidRPr="00CA5F1B">
              <w:rPr>
                <w:rFonts w:ascii="Arial" w:eastAsia="Arial" w:hAnsi="Arial" w:cs="Arial"/>
                <w:sz w:val="22"/>
                <w:szCs w:val="22"/>
              </w:rPr>
              <w:t>tan</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06364ED0" w14:textId="727372E1" w:rsidR="00431290" w:rsidRPr="00CA5F1B" w:rsidRDefault="00431290" w:rsidP="00431290">
            <w:pPr>
              <w:spacing w:line="200" w:lineRule="exact"/>
              <w:rPr>
                <w:rFonts w:ascii="Arial" w:hAnsi="Arial" w:cs="Arial"/>
                <w:sz w:val="22"/>
                <w:szCs w:val="22"/>
              </w:rPr>
            </w:pPr>
            <w:r w:rsidRPr="00CA5F1B">
              <w:rPr>
                <w:rFonts w:ascii="Arial" w:eastAsia="Arial" w:hAnsi="Arial" w:cs="Arial"/>
                <w:sz w:val="22"/>
                <w:szCs w:val="22"/>
              </w:rPr>
              <w:t>La</w:t>
            </w:r>
            <w:r w:rsidRPr="00CA5F1B">
              <w:rPr>
                <w:rFonts w:ascii="Arial" w:eastAsia="Arial" w:hAnsi="Arial" w:cs="Arial"/>
                <w:spacing w:val="1"/>
                <w:sz w:val="22"/>
                <w:szCs w:val="22"/>
              </w:rPr>
              <w:t>r</w:t>
            </w:r>
            <w:r w:rsidRPr="00CA5F1B">
              <w:rPr>
                <w:rFonts w:ascii="Arial" w:eastAsia="Arial" w:hAnsi="Arial" w:cs="Arial"/>
                <w:sz w:val="22"/>
                <w:szCs w:val="22"/>
              </w:rPr>
              <w:t>ge</w:t>
            </w:r>
            <w:r w:rsidRPr="00CA5F1B">
              <w:rPr>
                <w:rFonts w:ascii="Arial" w:eastAsia="Arial" w:hAnsi="Arial" w:cs="Arial"/>
                <w:spacing w:val="-7"/>
                <w:sz w:val="22"/>
                <w:szCs w:val="22"/>
              </w:rPr>
              <w:t xml:space="preserve"> </w:t>
            </w:r>
            <w:r w:rsidRPr="00CA5F1B">
              <w:rPr>
                <w:rFonts w:ascii="Arial" w:eastAsia="Arial" w:hAnsi="Arial" w:cs="Arial"/>
                <w:sz w:val="22"/>
                <w:szCs w:val="22"/>
              </w:rPr>
              <w:t>Ru</w:t>
            </w:r>
            <w:r w:rsidRPr="00CA5F1B">
              <w:rPr>
                <w:rFonts w:ascii="Arial" w:eastAsia="Arial" w:hAnsi="Arial" w:cs="Arial"/>
                <w:spacing w:val="1"/>
                <w:sz w:val="22"/>
                <w:szCs w:val="22"/>
              </w:rPr>
              <w:t>r</w:t>
            </w:r>
            <w:r w:rsidRPr="00CA5F1B">
              <w:rPr>
                <w:rFonts w:ascii="Arial" w:eastAsia="Arial" w:hAnsi="Arial" w:cs="Arial"/>
                <w:sz w:val="22"/>
                <w:szCs w:val="22"/>
              </w:rPr>
              <w:t>al</w:t>
            </w:r>
            <w:r w:rsidRPr="00CA5F1B">
              <w:rPr>
                <w:rFonts w:ascii="Arial" w:eastAsia="Arial" w:hAnsi="Arial" w:cs="Arial"/>
                <w:spacing w:val="-4"/>
                <w:sz w:val="22"/>
                <w:szCs w:val="22"/>
              </w:rPr>
              <w:t xml:space="preserve"> </w:t>
            </w:r>
            <w:r w:rsidRPr="00CA5F1B">
              <w:rPr>
                <w:rFonts w:ascii="Arial" w:eastAsia="Arial" w:hAnsi="Arial" w:cs="Arial"/>
                <w:sz w:val="22"/>
                <w:szCs w:val="22"/>
              </w:rPr>
              <w:t>Sh</w:t>
            </w:r>
            <w:r w:rsidRPr="00CA5F1B">
              <w:rPr>
                <w:rFonts w:ascii="Arial" w:eastAsia="Arial" w:hAnsi="Arial" w:cs="Arial"/>
                <w:spacing w:val="-1"/>
                <w:sz w:val="22"/>
                <w:szCs w:val="22"/>
              </w:rPr>
              <w:t>i</w:t>
            </w:r>
            <w:r w:rsidRPr="00CA5F1B">
              <w:rPr>
                <w:rFonts w:ascii="Arial" w:eastAsia="Arial" w:hAnsi="Arial" w:cs="Arial"/>
                <w:spacing w:val="1"/>
                <w:sz w:val="22"/>
                <w:szCs w:val="22"/>
              </w:rPr>
              <w:t>r</w:t>
            </w:r>
            <w:r w:rsidRPr="00CA5F1B">
              <w:rPr>
                <w:rFonts w:ascii="Arial" w:eastAsia="Arial" w:hAnsi="Arial" w:cs="Arial"/>
                <w:sz w:val="22"/>
                <w:szCs w:val="22"/>
              </w:rPr>
              <w:t>e</w:t>
            </w:r>
            <w:r w:rsidRPr="00CA5F1B">
              <w:rPr>
                <w:rFonts w:ascii="Arial" w:eastAsia="Arial" w:hAnsi="Arial" w:cs="Arial"/>
                <w:spacing w:val="2"/>
                <w:sz w:val="22"/>
                <w:szCs w:val="22"/>
              </w:rPr>
              <w:t>s</w:t>
            </w:r>
            <w:r w:rsidRPr="00CA5F1B">
              <w:rPr>
                <w:rFonts w:ascii="Arial" w:eastAsia="Arial" w:hAnsi="Arial" w:cs="Arial"/>
                <w:sz w:val="22"/>
                <w:szCs w:val="22"/>
              </w:rPr>
              <w:t>, Aged</w:t>
            </w:r>
            <w:r w:rsidRPr="00CA5F1B">
              <w:rPr>
                <w:rFonts w:ascii="Arial" w:eastAsia="Arial" w:hAnsi="Arial" w:cs="Arial"/>
                <w:spacing w:val="-5"/>
                <w:sz w:val="22"/>
                <w:szCs w:val="22"/>
              </w:rPr>
              <w:t xml:space="preserve"> </w:t>
            </w:r>
            <w:r w:rsidRPr="00CA5F1B">
              <w:rPr>
                <w:rFonts w:ascii="Arial" w:eastAsia="Arial" w:hAnsi="Arial" w:cs="Arial"/>
                <w:sz w:val="22"/>
                <w:szCs w:val="22"/>
              </w:rPr>
              <w:t>5</w:t>
            </w:r>
            <w:r w:rsidRPr="00CA5F1B">
              <w:rPr>
                <w:rFonts w:ascii="Arial" w:eastAsia="Arial" w:hAnsi="Arial" w:cs="Arial"/>
                <w:spacing w:val="-2"/>
                <w:sz w:val="22"/>
                <w:szCs w:val="22"/>
              </w:rPr>
              <w:t>0</w:t>
            </w:r>
            <w:r w:rsidRPr="00CA5F1B">
              <w:rPr>
                <w:rFonts w:ascii="Arial" w:eastAsia="Arial" w:hAnsi="Arial" w:cs="Arial"/>
                <w:spacing w:val="1"/>
                <w:sz w:val="22"/>
                <w:szCs w:val="22"/>
              </w:rPr>
              <w:t>-</w:t>
            </w:r>
            <w:r w:rsidRPr="00CA5F1B">
              <w:rPr>
                <w:rFonts w:ascii="Arial" w:eastAsia="Arial" w:hAnsi="Arial" w:cs="Arial"/>
                <w:sz w:val="22"/>
                <w:szCs w:val="22"/>
              </w:rPr>
              <w:t>64</w:t>
            </w:r>
            <w:r w:rsidRPr="00CA5F1B">
              <w:rPr>
                <w:rFonts w:ascii="Arial" w:eastAsia="Arial" w:hAnsi="Arial" w:cs="Arial"/>
                <w:spacing w:val="-8"/>
                <w:sz w:val="22"/>
                <w:szCs w:val="22"/>
              </w:rPr>
              <w:t xml:space="preserve"> </w:t>
            </w:r>
            <w:r w:rsidRPr="00CA5F1B">
              <w:rPr>
                <w:rFonts w:ascii="Arial" w:eastAsia="Arial" w:hAnsi="Arial" w:cs="Arial"/>
                <w:spacing w:val="-6"/>
                <w:sz w:val="22"/>
                <w:szCs w:val="22"/>
              </w:rPr>
              <w:t>y</w:t>
            </w:r>
            <w:r w:rsidRPr="00CA5F1B">
              <w:rPr>
                <w:rFonts w:ascii="Arial" w:eastAsia="Arial" w:hAnsi="Arial" w:cs="Arial"/>
                <w:sz w:val="22"/>
                <w:szCs w:val="22"/>
              </w:rPr>
              <w:t>e</w:t>
            </w:r>
            <w:r w:rsidRPr="00CA5F1B">
              <w:rPr>
                <w:rFonts w:ascii="Arial" w:eastAsia="Arial" w:hAnsi="Arial" w:cs="Arial"/>
                <w:spacing w:val="-1"/>
                <w:sz w:val="22"/>
                <w:szCs w:val="22"/>
              </w:rPr>
              <w:t>a</w:t>
            </w:r>
            <w:r w:rsidRPr="00CA5F1B">
              <w:rPr>
                <w:rFonts w:ascii="Arial" w:eastAsia="Arial" w:hAnsi="Arial" w:cs="Arial"/>
                <w:spacing w:val="1"/>
                <w:sz w:val="22"/>
                <w:szCs w:val="22"/>
              </w:rPr>
              <w:t>r</w:t>
            </w:r>
            <w:r w:rsidRPr="00CA5F1B">
              <w:rPr>
                <w:rFonts w:ascii="Arial" w:eastAsia="Arial" w:hAnsi="Arial" w:cs="Arial"/>
                <w:sz w:val="22"/>
                <w:szCs w:val="22"/>
              </w:rPr>
              <w:t>s</w:t>
            </w:r>
          </w:p>
        </w:tc>
      </w:tr>
      <w:tr w:rsidR="00584C33" w:rsidRPr="00CA5F1B" w14:paraId="20EAF97D" w14:textId="77777777" w:rsidTr="003D5A73">
        <w:tc>
          <w:tcPr>
            <w:tcW w:w="3251" w:type="dxa"/>
          </w:tcPr>
          <w:p w14:paraId="282EE859" w14:textId="39E13324" w:rsidR="00431290" w:rsidRPr="00CA5F1B" w:rsidRDefault="00431290" w:rsidP="00431290">
            <w:pPr>
              <w:spacing w:line="200" w:lineRule="exact"/>
              <w:rPr>
                <w:rFonts w:ascii="Arial" w:hAnsi="Arial" w:cs="Arial"/>
                <w:sz w:val="22"/>
                <w:szCs w:val="22"/>
              </w:rPr>
            </w:pPr>
            <w:r w:rsidRPr="00CA5F1B">
              <w:rPr>
                <w:rFonts w:ascii="Arial" w:eastAsia="Arial" w:hAnsi="Arial" w:cs="Arial"/>
                <w:spacing w:val="1"/>
                <w:sz w:val="22"/>
                <w:szCs w:val="22"/>
              </w:rPr>
              <w:t>O</w:t>
            </w:r>
            <w:r w:rsidRPr="00CA5F1B">
              <w:rPr>
                <w:rFonts w:ascii="Arial" w:eastAsia="Arial" w:hAnsi="Arial" w:cs="Arial"/>
                <w:spacing w:val="-1"/>
                <w:sz w:val="22"/>
                <w:szCs w:val="22"/>
              </w:rPr>
              <w:t>v</w:t>
            </w:r>
            <w:r w:rsidRPr="00CA5F1B">
              <w:rPr>
                <w:rFonts w:ascii="Arial" w:eastAsia="Arial" w:hAnsi="Arial" w:cs="Arial"/>
                <w:sz w:val="22"/>
                <w:szCs w:val="22"/>
              </w:rPr>
              <w:t>era</w:t>
            </w:r>
            <w:r w:rsidRPr="00CA5F1B">
              <w:rPr>
                <w:rFonts w:ascii="Arial" w:eastAsia="Arial" w:hAnsi="Arial" w:cs="Arial"/>
                <w:spacing w:val="-1"/>
                <w:sz w:val="22"/>
                <w:szCs w:val="22"/>
              </w:rPr>
              <w:t>l</w:t>
            </w:r>
            <w:r w:rsidRPr="00CA5F1B">
              <w:rPr>
                <w:rFonts w:ascii="Arial" w:eastAsia="Arial" w:hAnsi="Arial" w:cs="Arial"/>
                <w:sz w:val="22"/>
                <w:szCs w:val="22"/>
              </w:rPr>
              <w:t>l</w:t>
            </w:r>
            <w:r w:rsidRPr="00CA5F1B">
              <w:rPr>
                <w:rFonts w:ascii="Arial" w:eastAsia="Arial" w:hAnsi="Arial" w:cs="Arial"/>
                <w:spacing w:val="-5"/>
                <w:sz w:val="22"/>
                <w:szCs w:val="22"/>
              </w:rPr>
              <w:t xml:space="preserve"> </w:t>
            </w:r>
            <w:r w:rsidRPr="00CA5F1B">
              <w:rPr>
                <w:rFonts w:ascii="Arial" w:eastAsia="Arial" w:hAnsi="Arial" w:cs="Arial"/>
                <w:spacing w:val="1"/>
                <w:sz w:val="22"/>
                <w:szCs w:val="22"/>
              </w:rPr>
              <w:t>c</w:t>
            </w:r>
            <w:r w:rsidRPr="00CA5F1B">
              <w:rPr>
                <w:rFonts w:ascii="Arial" w:eastAsia="Arial" w:hAnsi="Arial" w:cs="Arial"/>
                <w:sz w:val="22"/>
                <w:szCs w:val="22"/>
              </w:rPr>
              <w:t>o</w:t>
            </w:r>
            <w:r w:rsidRPr="00CA5F1B">
              <w:rPr>
                <w:rFonts w:ascii="Arial" w:eastAsia="Arial" w:hAnsi="Arial" w:cs="Arial"/>
                <w:spacing w:val="-1"/>
                <w:sz w:val="22"/>
                <w:szCs w:val="22"/>
              </w:rPr>
              <w:t>u</w:t>
            </w:r>
            <w:r w:rsidRPr="00CA5F1B">
              <w:rPr>
                <w:rFonts w:ascii="Arial" w:eastAsia="Arial" w:hAnsi="Arial" w:cs="Arial"/>
                <w:sz w:val="22"/>
                <w:szCs w:val="22"/>
              </w:rPr>
              <w:t>n</w:t>
            </w:r>
            <w:r w:rsidRPr="00CA5F1B">
              <w:rPr>
                <w:rFonts w:ascii="Arial" w:eastAsia="Arial" w:hAnsi="Arial" w:cs="Arial"/>
                <w:spacing w:val="1"/>
                <w:sz w:val="22"/>
                <w:szCs w:val="22"/>
              </w:rPr>
              <w:t>c</w:t>
            </w:r>
            <w:r w:rsidRPr="00CA5F1B">
              <w:rPr>
                <w:rFonts w:ascii="Arial" w:eastAsia="Arial" w:hAnsi="Arial" w:cs="Arial"/>
                <w:spacing w:val="-1"/>
                <w:sz w:val="22"/>
                <w:szCs w:val="22"/>
              </w:rPr>
              <w:t>i</w:t>
            </w:r>
            <w:r w:rsidRPr="00CA5F1B">
              <w:rPr>
                <w:rFonts w:ascii="Arial" w:eastAsia="Arial" w:hAnsi="Arial" w:cs="Arial"/>
                <w:sz w:val="22"/>
                <w:szCs w:val="22"/>
              </w:rPr>
              <w:t>l</w:t>
            </w:r>
            <w:r w:rsidRPr="00CA5F1B">
              <w:rPr>
                <w:rFonts w:ascii="Arial" w:eastAsia="Arial" w:hAnsi="Arial" w:cs="Arial"/>
                <w:spacing w:val="-5"/>
                <w:sz w:val="22"/>
                <w:szCs w:val="22"/>
              </w:rPr>
              <w:t xml:space="preserve"> </w:t>
            </w:r>
            <w:r w:rsidRPr="00CA5F1B">
              <w:rPr>
                <w:rFonts w:ascii="Arial" w:eastAsia="Arial" w:hAnsi="Arial" w:cs="Arial"/>
                <w:sz w:val="22"/>
                <w:szCs w:val="22"/>
              </w:rPr>
              <w:t>d</w:t>
            </w:r>
            <w:r w:rsidRPr="00CA5F1B">
              <w:rPr>
                <w:rFonts w:ascii="Arial" w:eastAsia="Arial" w:hAnsi="Arial" w:cs="Arial"/>
                <w:spacing w:val="-1"/>
                <w:sz w:val="22"/>
                <w:szCs w:val="22"/>
              </w:rPr>
              <w:t>i</w:t>
            </w:r>
            <w:r w:rsidRPr="00CA5F1B">
              <w:rPr>
                <w:rFonts w:ascii="Arial" w:eastAsia="Arial" w:hAnsi="Arial" w:cs="Arial"/>
                <w:spacing w:val="1"/>
                <w:sz w:val="22"/>
                <w:szCs w:val="22"/>
              </w:rPr>
              <w:t>r</w:t>
            </w:r>
            <w:r w:rsidRPr="00CA5F1B">
              <w:rPr>
                <w:rFonts w:ascii="Arial" w:eastAsia="Arial" w:hAnsi="Arial" w:cs="Arial"/>
                <w:sz w:val="22"/>
                <w:szCs w:val="22"/>
              </w:rPr>
              <w:t>e</w:t>
            </w:r>
            <w:r w:rsidRPr="00CA5F1B">
              <w:rPr>
                <w:rFonts w:ascii="Arial" w:eastAsia="Arial" w:hAnsi="Arial" w:cs="Arial"/>
                <w:spacing w:val="1"/>
                <w:sz w:val="22"/>
                <w:szCs w:val="22"/>
              </w:rPr>
              <w:t>c</w:t>
            </w:r>
            <w:r w:rsidRPr="00CA5F1B">
              <w:rPr>
                <w:rFonts w:ascii="Arial" w:eastAsia="Arial" w:hAnsi="Arial" w:cs="Arial"/>
                <w:sz w:val="22"/>
                <w:szCs w:val="22"/>
              </w:rPr>
              <w:t>t</w:t>
            </w:r>
            <w:r w:rsidRPr="00CA5F1B">
              <w:rPr>
                <w:rFonts w:ascii="Arial" w:eastAsia="Arial" w:hAnsi="Arial" w:cs="Arial"/>
                <w:spacing w:val="-1"/>
                <w:sz w:val="22"/>
                <w:szCs w:val="22"/>
              </w:rPr>
              <w:t>i</w:t>
            </w:r>
            <w:r w:rsidRPr="00CA5F1B">
              <w:rPr>
                <w:rFonts w:ascii="Arial" w:eastAsia="Arial" w:hAnsi="Arial" w:cs="Arial"/>
                <w:sz w:val="22"/>
                <w:szCs w:val="22"/>
              </w:rPr>
              <w:t>on</w:t>
            </w:r>
          </w:p>
        </w:tc>
        <w:tc>
          <w:tcPr>
            <w:tcW w:w="1984" w:type="dxa"/>
            <w:tcBorders>
              <w:top w:val="single" w:sz="4" w:space="0" w:color="auto"/>
            </w:tcBorders>
          </w:tcPr>
          <w:p w14:paraId="2A946D62" w14:textId="677F79E9" w:rsidR="00431290" w:rsidRPr="00CA5F1B" w:rsidRDefault="00431290" w:rsidP="00431290">
            <w:pPr>
              <w:spacing w:line="200" w:lineRule="exact"/>
              <w:rPr>
                <w:rFonts w:ascii="Arial" w:hAnsi="Arial" w:cs="Arial"/>
                <w:sz w:val="22"/>
                <w:szCs w:val="22"/>
              </w:rPr>
            </w:pPr>
            <w:r w:rsidRPr="00CA5F1B">
              <w:rPr>
                <w:rFonts w:ascii="Arial" w:eastAsia="Arial" w:hAnsi="Arial" w:cs="Arial"/>
                <w:b/>
                <w:w w:val="99"/>
                <w:sz w:val="22"/>
                <w:szCs w:val="22"/>
              </w:rPr>
              <w:t>46</w:t>
            </w:r>
          </w:p>
        </w:tc>
        <w:tc>
          <w:tcPr>
            <w:tcW w:w="2126" w:type="dxa"/>
            <w:tcBorders>
              <w:top w:val="single" w:sz="4" w:space="0" w:color="auto"/>
            </w:tcBorders>
          </w:tcPr>
          <w:p w14:paraId="1B351448" w14:textId="3E0D0165" w:rsidR="00431290" w:rsidRPr="00CA5F1B" w:rsidRDefault="00431290" w:rsidP="00431290">
            <w:pPr>
              <w:spacing w:line="200" w:lineRule="exact"/>
              <w:rPr>
                <w:rFonts w:ascii="Arial" w:hAnsi="Arial" w:cs="Arial"/>
                <w:sz w:val="22"/>
                <w:szCs w:val="22"/>
              </w:rPr>
            </w:pPr>
            <w:r w:rsidRPr="00CA5F1B">
              <w:rPr>
                <w:rFonts w:ascii="Arial" w:eastAsia="Arial" w:hAnsi="Arial" w:cs="Arial"/>
                <w:w w:val="99"/>
                <w:sz w:val="22"/>
                <w:szCs w:val="22"/>
              </w:rPr>
              <w:t>50</w:t>
            </w:r>
          </w:p>
        </w:tc>
        <w:tc>
          <w:tcPr>
            <w:tcW w:w="2764" w:type="dxa"/>
            <w:tcBorders>
              <w:top w:val="single" w:sz="4" w:space="0" w:color="auto"/>
            </w:tcBorders>
          </w:tcPr>
          <w:p w14:paraId="5E57D32A" w14:textId="2A030679" w:rsidR="00431290" w:rsidRPr="00CA5F1B" w:rsidRDefault="00431290" w:rsidP="00431290">
            <w:pPr>
              <w:spacing w:line="200" w:lineRule="exact"/>
              <w:rPr>
                <w:rFonts w:ascii="Arial" w:hAnsi="Arial" w:cs="Arial"/>
                <w:sz w:val="22"/>
                <w:szCs w:val="22"/>
              </w:rPr>
            </w:pPr>
            <w:r w:rsidRPr="00CA5F1B">
              <w:rPr>
                <w:rFonts w:ascii="Arial" w:eastAsia="Arial" w:hAnsi="Arial" w:cs="Arial"/>
                <w:sz w:val="22"/>
                <w:szCs w:val="22"/>
              </w:rPr>
              <w:t>Met</w:t>
            </w:r>
            <w:r w:rsidRPr="00CA5F1B">
              <w:rPr>
                <w:rFonts w:ascii="Arial" w:eastAsia="Arial" w:hAnsi="Arial" w:cs="Arial"/>
                <w:spacing w:val="1"/>
                <w:sz w:val="22"/>
                <w:szCs w:val="22"/>
              </w:rPr>
              <w:t>r</w:t>
            </w:r>
            <w:r w:rsidRPr="00CA5F1B">
              <w:rPr>
                <w:rFonts w:ascii="Arial" w:eastAsia="Arial" w:hAnsi="Arial" w:cs="Arial"/>
                <w:sz w:val="22"/>
                <w:szCs w:val="22"/>
              </w:rPr>
              <w:t>opo</w:t>
            </w:r>
            <w:r w:rsidRPr="00CA5F1B">
              <w:rPr>
                <w:rFonts w:ascii="Arial" w:eastAsia="Arial" w:hAnsi="Arial" w:cs="Arial"/>
                <w:spacing w:val="-1"/>
                <w:sz w:val="22"/>
                <w:szCs w:val="22"/>
              </w:rPr>
              <w:t>li</w:t>
            </w:r>
            <w:r w:rsidRPr="00CA5F1B">
              <w:rPr>
                <w:rFonts w:ascii="Arial" w:eastAsia="Arial" w:hAnsi="Arial" w:cs="Arial"/>
                <w:sz w:val="22"/>
                <w:szCs w:val="22"/>
              </w:rPr>
              <w:t>tan</w:t>
            </w:r>
          </w:p>
        </w:tc>
        <w:tc>
          <w:tcPr>
            <w:tcW w:w="2765" w:type="dxa"/>
            <w:tcBorders>
              <w:top w:val="single" w:sz="4" w:space="0" w:color="auto"/>
            </w:tcBorders>
          </w:tcPr>
          <w:p w14:paraId="6A4CD742" w14:textId="3C129B9B" w:rsidR="00431290" w:rsidRPr="00CA5F1B" w:rsidRDefault="00431290" w:rsidP="00431290">
            <w:pPr>
              <w:spacing w:line="200" w:lineRule="exact"/>
              <w:rPr>
                <w:rFonts w:ascii="Arial" w:hAnsi="Arial" w:cs="Arial"/>
                <w:sz w:val="22"/>
                <w:szCs w:val="22"/>
              </w:rPr>
            </w:pPr>
            <w:r w:rsidRPr="00CA5F1B">
              <w:rPr>
                <w:rFonts w:ascii="Arial" w:eastAsia="Arial" w:hAnsi="Arial" w:cs="Arial"/>
                <w:spacing w:val="-1"/>
                <w:sz w:val="22"/>
                <w:szCs w:val="22"/>
              </w:rPr>
              <w:t>A</w:t>
            </w:r>
            <w:r w:rsidRPr="00CA5F1B">
              <w:rPr>
                <w:rFonts w:ascii="Arial" w:eastAsia="Arial" w:hAnsi="Arial" w:cs="Arial"/>
                <w:sz w:val="22"/>
                <w:szCs w:val="22"/>
              </w:rPr>
              <w:t>g</w:t>
            </w:r>
            <w:r w:rsidRPr="00CA5F1B">
              <w:rPr>
                <w:rFonts w:ascii="Arial" w:eastAsia="Arial" w:hAnsi="Arial" w:cs="Arial"/>
                <w:spacing w:val="-1"/>
                <w:sz w:val="22"/>
                <w:szCs w:val="22"/>
              </w:rPr>
              <w:t>e</w:t>
            </w:r>
            <w:r w:rsidRPr="00CA5F1B">
              <w:rPr>
                <w:rFonts w:ascii="Arial" w:eastAsia="Arial" w:hAnsi="Arial" w:cs="Arial"/>
                <w:sz w:val="22"/>
                <w:szCs w:val="22"/>
              </w:rPr>
              <w:t>d</w:t>
            </w:r>
            <w:r w:rsidRPr="00CA5F1B">
              <w:rPr>
                <w:rFonts w:ascii="Arial" w:eastAsia="Arial" w:hAnsi="Arial" w:cs="Arial"/>
                <w:spacing w:val="-5"/>
                <w:sz w:val="22"/>
                <w:szCs w:val="22"/>
              </w:rPr>
              <w:t xml:space="preserve"> </w:t>
            </w:r>
            <w:r w:rsidRPr="00CA5F1B">
              <w:rPr>
                <w:rFonts w:ascii="Arial" w:eastAsia="Arial" w:hAnsi="Arial" w:cs="Arial"/>
                <w:spacing w:val="-1"/>
                <w:sz w:val="22"/>
                <w:szCs w:val="22"/>
              </w:rPr>
              <w:t>5</w:t>
            </w:r>
            <w:r w:rsidRPr="00CA5F1B">
              <w:rPr>
                <w:rFonts w:ascii="Arial" w:eastAsia="Arial" w:hAnsi="Arial" w:cs="Arial"/>
                <w:sz w:val="22"/>
                <w:szCs w:val="22"/>
              </w:rPr>
              <w:t>0</w:t>
            </w:r>
            <w:r w:rsidRPr="00CA5F1B">
              <w:rPr>
                <w:rFonts w:ascii="Arial" w:eastAsia="Arial" w:hAnsi="Arial" w:cs="Arial"/>
                <w:spacing w:val="1"/>
                <w:sz w:val="22"/>
                <w:szCs w:val="22"/>
              </w:rPr>
              <w:t>-</w:t>
            </w:r>
            <w:r w:rsidRPr="00CA5F1B">
              <w:rPr>
                <w:rFonts w:ascii="Arial" w:eastAsia="Arial" w:hAnsi="Arial" w:cs="Arial"/>
                <w:sz w:val="22"/>
                <w:szCs w:val="22"/>
              </w:rPr>
              <w:t>64</w:t>
            </w:r>
            <w:r w:rsidRPr="00CA5F1B">
              <w:rPr>
                <w:rFonts w:ascii="Arial" w:eastAsia="Arial" w:hAnsi="Arial" w:cs="Arial"/>
                <w:spacing w:val="-8"/>
                <w:sz w:val="22"/>
                <w:szCs w:val="22"/>
              </w:rPr>
              <w:t xml:space="preserve"> </w:t>
            </w:r>
            <w:r w:rsidRPr="00CA5F1B">
              <w:rPr>
                <w:rFonts w:ascii="Arial" w:eastAsia="Arial" w:hAnsi="Arial" w:cs="Arial"/>
                <w:spacing w:val="-6"/>
                <w:sz w:val="22"/>
                <w:szCs w:val="22"/>
              </w:rPr>
              <w:t>y</w:t>
            </w:r>
            <w:r w:rsidRPr="00CA5F1B">
              <w:rPr>
                <w:rFonts w:ascii="Arial" w:eastAsia="Arial" w:hAnsi="Arial" w:cs="Arial"/>
                <w:sz w:val="22"/>
                <w:szCs w:val="22"/>
              </w:rPr>
              <w:t>e</w:t>
            </w:r>
            <w:r w:rsidRPr="00CA5F1B">
              <w:rPr>
                <w:rFonts w:ascii="Arial" w:eastAsia="Arial" w:hAnsi="Arial" w:cs="Arial"/>
                <w:spacing w:val="-1"/>
                <w:sz w:val="22"/>
                <w:szCs w:val="22"/>
              </w:rPr>
              <w:t>a</w:t>
            </w:r>
            <w:r w:rsidRPr="00CA5F1B">
              <w:rPr>
                <w:rFonts w:ascii="Arial" w:eastAsia="Arial" w:hAnsi="Arial" w:cs="Arial"/>
                <w:spacing w:val="1"/>
                <w:sz w:val="22"/>
                <w:szCs w:val="22"/>
              </w:rPr>
              <w:t>r</w:t>
            </w:r>
            <w:r w:rsidRPr="00CA5F1B">
              <w:rPr>
                <w:rFonts w:ascii="Arial" w:eastAsia="Arial" w:hAnsi="Arial" w:cs="Arial"/>
                <w:sz w:val="22"/>
                <w:szCs w:val="22"/>
              </w:rPr>
              <w:t>s</w:t>
            </w:r>
          </w:p>
        </w:tc>
      </w:tr>
      <w:tr w:rsidR="00584C33" w:rsidRPr="00CA5F1B" w14:paraId="1150A299" w14:textId="77777777" w:rsidTr="003D5A73">
        <w:tc>
          <w:tcPr>
            <w:tcW w:w="3251" w:type="dxa"/>
          </w:tcPr>
          <w:p w14:paraId="44EFCF8B" w14:textId="1F822432" w:rsidR="00431290" w:rsidRPr="00CA5F1B" w:rsidRDefault="00431290" w:rsidP="00431290">
            <w:pPr>
              <w:spacing w:line="200" w:lineRule="exact"/>
              <w:rPr>
                <w:rFonts w:ascii="Arial" w:hAnsi="Arial" w:cs="Arial"/>
                <w:sz w:val="22"/>
                <w:szCs w:val="22"/>
              </w:rPr>
            </w:pPr>
            <w:r w:rsidRPr="00CA5F1B">
              <w:rPr>
                <w:rFonts w:ascii="Arial" w:hAnsi="Arial" w:cs="Arial"/>
                <w:sz w:val="22"/>
                <w:szCs w:val="22"/>
              </w:rPr>
              <w:t>Customer service</w:t>
            </w:r>
          </w:p>
        </w:tc>
        <w:tc>
          <w:tcPr>
            <w:tcW w:w="1984" w:type="dxa"/>
            <w:tcBorders>
              <w:bottom w:val="single" w:sz="4" w:space="0" w:color="auto"/>
            </w:tcBorders>
          </w:tcPr>
          <w:p w14:paraId="3EF9DA5E" w14:textId="5ACED637" w:rsidR="00431290" w:rsidRPr="00CA5F1B" w:rsidRDefault="00431290" w:rsidP="00431290">
            <w:pPr>
              <w:spacing w:line="200" w:lineRule="exact"/>
              <w:rPr>
                <w:rFonts w:ascii="Arial" w:hAnsi="Arial" w:cs="Arial"/>
                <w:sz w:val="22"/>
                <w:szCs w:val="22"/>
              </w:rPr>
            </w:pPr>
            <w:r w:rsidRPr="00CA5F1B">
              <w:rPr>
                <w:rFonts w:ascii="Arial" w:hAnsi="Arial" w:cs="Arial"/>
                <w:sz w:val="22"/>
                <w:szCs w:val="22"/>
              </w:rPr>
              <w:t>67</w:t>
            </w:r>
          </w:p>
        </w:tc>
        <w:tc>
          <w:tcPr>
            <w:tcW w:w="2126" w:type="dxa"/>
            <w:tcBorders>
              <w:bottom w:val="single" w:sz="4" w:space="0" w:color="auto"/>
            </w:tcBorders>
          </w:tcPr>
          <w:p w14:paraId="123B1DF2" w14:textId="3ECBBDA4" w:rsidR="00431290" w:rsidRPr="00CA5F1B" w:rsidRDefault="00431290" w:rsidP="00431290">
            <w:pPr>
              <w:spacing w:line="200" w:lineRule="exact"/>
              <w:rPr>
                <w:rFonts w:ascii="Arial" w:hAnsi="Arial" w:cs="Arial"/>
                <w:sz w:val="22"/>
                <w:szCs w:val="22"/>
              </w:rPr>
            </w:pPr>
            <w:r w:rsidRPr="00CA5F1B">
              <w:rPr>
                <w:rFonts w:ascii="Arial" w:hAnsi="Arial" w:cs="Arial"/>
                <w:sz w:val="22"/>
                <w:szCs w:val="22"/>
              </w:rPr>
              <w:t>68</w:t>
            </w:r>
          </w:p>
        </w:tc>
        <w:tc>
          <w:tcPr>
            <w:tcW w:w="2764" w:type="dxa"/>
            <w:tcBorders>
              <w:bottom w:val="single" w:sz="4" w:space="0" w:color="auto"/>
            </w:tcBorders>
          </w:tcPr>
          <w:p w14:paraId="00F87F92" w14:textId="74BF7158" w:rsidR="00431290" w:rsidRPr="00CA5F1B" w:rsidRDefault="00431290" w:rsidP="00431290">
            <w:pPr>
              <w:spacing w:line="200" w:lineRule="exact"/>
              <w:rPr>
                <w:rFonts w:ascii="Arial" w:hAnsi="Arial" w:cs="Arial"/>
                <w:sz w:val="22"/>
                <w:szCs w:val="22"/>
              </w:rPr>
            </w:pPr>
            <w:r w:rsidRPr="00CA5F1B">
              <w:rPr>
                <w:rFonts w:ascii="Arial" w:hAnsi="Arial" w:cs="Arial"/>
                <w:sz w:val="22"/>
                <w:szCs w:val="22"/>
              </w:rPr>
              <w:t>Metropolitan</w:t>
            </w:r>
          </w:p>
        </w:tc>
        <w:tc>
          <w:tcPr>
            <w:tcW w:w="2765" w:type="dxa"/>
            <w:tcBorders>
              <w:bottom w:val="single" w:sz="4" w:space="0" w:color="auto"/>
            </w:tcBorders>
          </w:tcPr>
          <w:p w14:paraId="5842AF6C" w14:textId="1D127057" w:rsidR="00431290" w:rsidRPr="00CA5F1B" w:rsidRDefault="00431290" w:rsidP="00431290">
            <w:pPr>
              <w:spacing w:line="200" w:lineRule="exact"/>
              <w:rPr>
                <w:rFonts w:ascii="Arial" w:hAnsi="Arial" w:cs="Arial"/>
                <w:sz w:val="22"/>
                <w:szCs w:val="22"/>
              </w:rPr>
            </w:pPr>
            <w:r w:rsidRPr="00CA5F1B">
              <w:rPr>
                <w:rFonts w:ascii="Arial" w:hAnsi="Arial" w:cs="Arial"/>
                <w:sz w:val="22"/>
                <w:szCs w:val="22"/>
              </w:rPr>
              <w:t>Men</w:t>
            </w:r>
          </w:p>
        </w:tc>
      </w:tr>
      <w:tr w:rsidR="00584C33" w:rsidRPr="00CA5F1B" w14:paraId="2E8C003A" w14:textId="77777777" w:rsidTr="003D5A73">
        <w:tc>
          <w:tcPr>
            <w:tcW w:w="3251" w:type="dxa"/>
          </w:tcPr>
          <w:p w14:paraId="5D7A76C9" w14:textId="5EB352E7" w:rsidR="00431290" w:rsidRPr="00CA5F1B" w:rsidRDefault="00431290" w:rsidP="00431290">
            <w:pPr>
              <w:spacing w:line="200" w:lineRule="exact"/>
              <w:rPr>
                <w:rFonts w:ascii="Arial" w:hAnsi="Arial" w:cs="Arial"/>
                <w:sz w:val="22"/>
                <w:szCs w:val="22"/>
              </w:rPr>
            </w:pPr>
            <w:r w:rsidRPr="00CA5F1B">
              <w:rPr>
                <w:rFonts w:ascii="Arial" w:hAnsi="Arial" w:cs="Arial"/>
                <w:sz w:val="22"/>
                <w:szCs w:val="22"/>
              </w:rPr>
              <w:t>Art centres &amp; libraries</w:t>
            </w:r>
          </w:p>
        </w:tc>
        <w:tc>
          <w:tcPr>
            <w:tcW w:w="1984" w:type="dxa"/>
            <w:tcBorders>
              <w:top w:val="single" w:sz="4" w:space="0" w:color="auto"/>
              <w:left w:val="nil"/>
              <w:bottom w:val="single" w:sz="4" w:space="0" w:color="auto"/>
              <w:right w:val="single" w:sz="4" w:space="0" w:color="auto"/>
            </w:tcBorders>
            <w:shd w:val="clear" w:color="auto" w:fill="auto"/>
          </w:tcPr>
          <w:p w14:paraId="3E2BE77E" w14:textId="2B2FEA9C" w:rsidR="00431290" w:rsidRPr="00CA5F1B" w:rsidRDefault="00431290" w:rsidP="00431290">
            <w:pPr>
              <w:spacing w:line="200" w:lineRule="exact"/>
              <w:rPr>
                <w:rFonts w:ascii="Arial" w:hAnsi="Arial" w:cs="Arial"/>
                <w:sz w:val="22"/>
                <w:szCs w:val="22"/>
              </w:rPr>
            </w:pPr>
            <w:r w:rsidRPr="00CA5F1B">
              <w:rPr>
                <w:rFonts w:ascii="Arial" w:eastAsia="Arial" w:hAnsi="Arial" w:cs="Arial"/>
                <w:b/>
                <w:w w:val="99"/>
                <w:sz w:val="22"/>
                <w:szCs w:val="22"/>
              </w:rPr>
              <w:t>73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5CAAE2" w14:textId="3568E939" w:rsidR="00431290" w:rsidRPr="00CA5F1B" w:rsidRDefault="00431290" w:rsidP="00431290">
            <w:pPr>
              <w:spacing w:line="200" w:lineRule="exact"/>
              <w:rPr>
                <w:rFonts w:ascii="Arial" w:hAnsi="Arial" w:cs="Arial"/>
                <w:sz w:val="22"/>
                <w:szCs w:val="22"/>
              </w:rPr>
            </w:pPr>
            <w:r w:rsidRPr="00CA5F1B">
              <w:rPr>
                <w:rFonts w:ascii="Arial" w:eastAsia="Arial" w:hAnsi="Arial" w:cs="Arial"/>
                <w:w w:val="99"/>
                <w:sz w:val="22"/>
                <w:szCs w:val="22"/>
              </w:rPr>
              <w:t>73</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F147F56" w14:textId="54E1A28B" w:rsidR="00431290" w:rsidRPr="00CA5F1B" w:rsidRDefault="00431290" w:rsidP="00431290">
            <w:pPr>
              <w:spacing w:line="200" w:lineRule="exact"/>
              <w:rPr>
                <w:rFonts w:ascii="Arial" w:hAnsi="Arial" w:cs="Arial"/>
                <w:sz w:val="22"/>
                <w:szCs w:val="22"/>
              </w:rPr>
            </w:pPr>
            <w:r w:rsidRPr="00CA5F1B">
              <w:rPr>
                <w:rFonts w:ascii="Arial" w:eastAsia="Arial" w:hAnsi="Arial" w:cs="Arial"/>
                <w:sz w:val="22"/>
                <w:szCs w:val="22"/>
              </w:rPr>
              <w:t>Reg</w:t>
            </w:r>
            <w:r w:rsidRPr="00CA5F1B">
              <w:rPr>
                <w:rFonts w:ascii="Arial" w:eastAsia="Arial" w:hAnsi="Arial" w:cs="Arial"/>
                <w:spacing w:val="-1"/>
                <w:sz w:val="22"/>
                <w:szCs w:val="22"/>
              </w:rPr>
              <w:t>i</w:t>
            </w:r>
            <w:r w:rsidRPr="00CA5F1B">
              <w:rPr>
                <w:rFonts w:ascii="Arial" w:eastAsia="Arial" w:hAnsi="Arial" w:cs="Arial"/>
                <w:sz w:val="22"/>
                <w:szCs w:val="22"/>
              </w:rPr>
              <w:t>onal</w:t>
            </w:r>
            <w:r w:rsidRPr="00CA5F1B">
              <w:rPr>
                <w:rFonts w:ascii="Arial" w:eastAsia="Arial" w:hAnsi="Arial" w:cs="Arial"/>
                <w:spacing w:val="-7"/>
                <w:sz w:val="22"/>
                <w:szCs w:val="22"/>
              </w:rPr>
              <w:t xml:space="preserve"> </w:t>
            </w:r>
            <w:r w:rsidRPr="00CA5F1B">
              <w:rPr>
                <w:rFonts w:ascii="Arial" w:eastAsia="Arial" w:hAnsi="Arial" w:cs="Arial"/>
                <w:sz w:val="22"/>
                <w:szCs w:val="22"/>
              </w:rPr>
              <w:t>Cent</w:t>
            </w:r>
            <w:r w:rsidRPr="00CA5F1B">
              <w:rPr>
                <w:rFonts w:ascii="Arial" w:eastAsia="Arial" w:hAnsi="Arial" w:cs="Arial"/>
                <w:spacing w:val="1"/>
                <w:sz w:val="22"/>
                <w:szCs w:val="22"/>
              </w:rPr>
              <w:t>r</w:t>
            </w:r>
            <w:r w:rsidRPr="00CA5F1B">
              <w:rPr>
                <w:rFonts w:ascii="Arial" w:eastAsia="Arial" w:hAnsi="Arial" w:cs="Arial"/>
                <w:sz w:val="22"/>
                <w:szCs w:val="22"/>
              </w:rPr>
              <w:t>es</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1065DAEA" w14:textId="11F40E7D" w:rsidR="00431290" w:rsidRPr="00CA5F1B" w:rsidRDefault="00431290" w:rsidP="00431290">
            <w:pPr>
              <w:spacing w:line="200" w:lineRule="exact"/>
              <w:rPr>
                <w:rFonts w:ascii="Arial" w:hAnsi="Arial" w:cs="Arial"/>
                <w:sz w:val="22"/>
                <w:szCs w:val="22"/>
              </w:rPr>
            </w:pPr>
            <w:r w:rsidRPr="00CA5F1B">
              <w:rPr>
                <w:rFonts w:ascii="Arial" w:eastAsia="Arial" w:hAnsi="Arial" w:cs="Arial"/>
                <w:sz w:val="22"/>
                <w:szCs w:val="22"/>
              </w:rPr>
              <w:t>La</w:t>
            </w:r>
            <w:r w:rsidRPr="00CA5F1B">
              <w:rPr>
                <w:rFonts w:ascii="Arial" w:eastAsia="Arial" w:hAnsi="Arial" w:cs="Arial"/>
                <w:spacing w:val="1"/>
                <w:sz w:val="22"/>
                <w:szCs w:val="22"/>
              </w:rPr>
              <w:t>r</w:t>
            </w:r>
            <w:r w:rsidRPr="00CA5F1B">
              <w:rPr>
                <w:rFonts w:ascii="Arial" w:eastAsia="Arial" w:hAnsi="Arial" w:cs="Arial"/>
                <w:sz w:val="22"/>
                <w:szCs w:val="22"/>
              </w:rPr>
              <w:t>ge</w:t>
            </w:r>
            <w:r w:rsidRPr="00CA5F1B">
              <w:rPr>
                <w:rFonts w:ascii="Arial" w:eastAsia="Arial" w:hAnsi="Arial" w:cs="Arial"/>
                <w:spacing w:val="-7"/>
                <w:sz w:val="22"/>
                <w:szCs w:val="22"/>
              </w:rPr>
              <w:t xml:space="preserve"> </w:t>
            </w:r>
            <w:r w:rsidRPr="00CA5F1B">
              <w:rPr>
                <w:rFonts w:ascii="Arial" w:eastAsia="Arial" w:hAnsi="Arial" w:cs="Arial"/>
                <w:sz w:val="22"/>
                <w:szCs w:val="22"/>
              </w:rPr>
              <w:t>Ru</w:t>
            </w:r>
            <w:r w:rsidRPr="00CA5F1B">
              <w:rPr>
                <w:rFonts w:ascii="Arial" w:eastAsia="Arial" w:hAnsi="Arial" w:cs="Arial"/>
                <w:spacing w:val="1"/>
                <w:sz w:val="22"/>
                <w:szCs w:val="22"/>
              </w:rPr>
              <w:t>r</w:t>
            </w:r>
            <w:r w:rsidRPr="00CA5F1B">
              <w:rPr>
                <w:rFonts w:ascii="Arial" w:eastAsia="Arial" w:hAnsi="Arial" w:cs="Arial"/>
                <w:sz w:val="22"/>
                <w:szCs w:val="22"/>
              </w:rPr>
              <w:t>al</w:t>
            </w:r>
            <w:r w:rsidRPr="00CA5F1B">
              <w:rPr>
                <w:rFonts w:ascii="Arial" w:eastAsia="Arial" w:hAnsi="Arial" w:cs="Arial"/>
                <w:spacing w:val="-4"/>
                <w:sz w:val="22"/>
                <w:szCs w:val="22"/>
              </w:rPr>
              <w:t xml:space="preserve"> </w:t>
            </w:r>
            <w:r w:rsidRPr="00CA5F1B">
              <w:rPr>
                <w:rFonts w:ascii="Arial" w:eastAsia="Arial" w:hAnsi="Arial" w:cs="Arial"/>
                <w:sz w:val="22"/>
                <w:szCs w:val="22"/>
              </w:rPr>
              <w:t>Sh</w:t>
            </w:r>
            <w:r w:rsidRPr="00CA5F1B">
              <w:rPr>
                <w:rFonts w:ascii="Arial" w:eastAsia="Arial" w:hAnsi="Arial" w:cs="Arial"/>
                <w:spacing w:val="-1"/>
                <w:sz w:val="22"/>
                <w:szCs w:val="22"/>
              </w:rPr>
              <w:t>i</w:t>
            </w:r>
            <w:r w:rsidRPr="00CA5F1B">
              <w:rPr>
                <w:rFonts w:ascii="Arial" w:eastAsia="Arial" w:hAnsi="Arial" w:cs="Arial"/>
                <w:spacing w:val="1"/>
                <w:sz w:val="22"/>
                <w:szCs w:val="22"/>
              </w:rPr>
              <w:t>r</w:t>
            </w:r>
            <w:r w:rsidRPr="00CA5F1B">
              <w:rPr>
                <w:rFonts w:ascii="Arial" w:eastAsia="Arial" w:hAnsi="Arial" w:cs="Arial"/>
                <w:sz w:val="22"/>
                <w:szCs w:val="22"/>
              </w:rPr>
              <w:t>es</w:t>
            </w:r>
          </w:p>
        </w:tc>
      </w:tr>
      <w:tr w:rsidR="00584C33" w:rsidRPr="00CA5F1B" w14:paraId="4EB86E6F" w14:textId="77777777" w:rsidTr="003D5A73">
        <w:tc>
          <w:tcPr>
            <w:tcW w:w="3251" w:type="dxa"/>
          </w:tcPr>
          <w:p w14:paraId="4BF173E8" w14:textId="20803F5D" w:rsidR="00431290" w:rsidRPr="00CA5F1B" w:rsidRDefault="00431290" w:rsidP="00431290">
            <w:pPr>
              <w:spacing w:line="200" w:lineRule="exact"/>
              <w:rPr>
                <w:rFonts w:ascii="Arial" w:hAnsi="Arial" w:cs="Arial"/>
                <w:sz w:val="22"/>
                <w:szCs w:val="22"/>
              </w:rPr>
            </w:pPr>
            <w:r w:rsidRPr="00CA5F1B">
              <w:rPr>
                <w:rFonts w:ascii="Arial" w:hAnsi="Arial" w:cs="Arial"/>
                <w:sz w:val="22"/>
                <w:szCs w:val="22"/>
              </w:rPr>
              <w:t>Recreational facilities</w:t>
            </w:r>
          </w:p>
        </w:tc>
        <w:tc>
          <w:tcPr>
            <w:tcW w:w="1984" w:type="dxa"/>
            <w:tcBorders>
              <w:top w:val="single" w:sz="4" w:space="0" w:color="auto"/>
              <w:left w:val="nil"/>
              <w:bottom w:val="single" w:sz="4" w:space="0" w:color="auto"/>
              <w:right w:val="single" w:sz="4" w:space="0" w:color="auto"/>
            </w:tcBorders>
            <w:shd w:val="clear" w:color="auto" w:fill="auto"/>
          </w:tcPr>
          <w:p w14:paraId="08F86606" w14:textId="5B556DF1" w:rsidR="00431290" w:rsidRPr="00CA5F1B" w:rsidRDefault="00431290" w:rsidP="00431290">
            <w:pPr>
              <w:spacing w:line="200" w:lineRule="exact"/>
              <w:rPr>
                <w:rFonts w:ascii="Arial" w:hAnsi="Arial" w:cs="Arial"/>
                <w:sz w:val="22"/>
                <w:szCs w:val="22"/>
              </w:rPr>
            </w:pPr>
            <w:r w:rsidRPr="00CA5F1B">
              <w:rPr>
                <w:rFonts w:ascii="Arial" w:eastAsia="Arial" w:hAnsi="Arial" w:cs="Arial"/>
                <w:b/>
                <w:w w:val="99"/>
                <w:sz w:val="22"/>
                <w:szCs w:val="22"/>
              </w:rPr>
              <w:t>68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6EA662" w14:textId="5E62783C" w:rsidR="00431290" w:rsidRPr="00CA5F1B" w:rsidRDefault="00431290" w:rsidP="00431290">
            <w:pPr>
              <w:spacing w:line="200" w:lineRule="exact"/>
              <w:rPr>
                <w:rFonts w:ascii="Arial" w:hAnsi="Arial" w:cs="Arial"/>
                <w:sz w:val="22"/>
                <w:szCs w:val="22"/>
              </w:rPr>
            </w:pPr>
            <w:r w:rsidRPr="00CA5F1B">
              <w:rPr>
                <w:rFonts w:ascii="Arial" w:eastAsia="Arial" w:hAnsi="Arial" w:cs="Arial"/>
                <w:w w:val="99"/>
                <w:sz w:val="22"/>
                <w:szCs w:val="22"/>
              </w:rPr>
              <w:t>69</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7BF1CBE6" w14:textId="097E6882" w:rsidR="00431290" w:rsidRPr="00CA5F1B" w:rsidRDefault="00431290" w:rsidP="00431290">
            <w:pPr>
              <w:spacing w:line="200" w:lineRule="exact"/>
              <w:rPr>
                <w:rFonts w:ascii="Arial" w:hAnsi="Arial" w:cs="Arial"/>
                <w:sz w:val="22"/>
                <w:szCs w:val="22"/>
              </w:rPr>
            </w:pPr>
            <w:r w:rsidRPr="00CA5F1B">
              <w:rPr>
                <w:rFonts w:ascii="Arial" w:eastAsia="Arial" w:hAnsi="Arial" w:cs="Arial"/>
                <w:sz w:val="22"/>
                <w:szCs w:val="22"/>
              </w:rPr>
              <w:t>Met</w:t>
            </w:r>
            <w:r w:rsidRPr="00CA5F1B">
              <w:rPr>
                <w:rFonts w:ascii="Arial" w:eastAsia="Arial" w:hAnsi="Arial" w:cs="Arial"/>
                <w:spacing w:val="1"/>
                <w:sz w:val="22"/>
                <w:szCs w:val="22"/>
              </w:rPr>
              <w:t>r</w:t>
            </w:r>
            <w:r w:rsidRPr="00CA5F1B">
              <w:rPr>
                <w:rFonts w:ascii="Arial" w:eastAsia="Arial" w:hAnsi="Arial" w:cs="Arial"/>
                <w:sz w:val="22"/>
                <w:szCs w:val="22"/>
              </w:rPr>
              <w:t>opo</w:t>
            </w:r>
            <w:r w:rsidRPr="00CA5F1B">
              <w:rPr>
                <w:rFonts w:ascii="Arial" w:eastAsia="Arial" w:hAnsi="Arial" w:cs="Arial"/>
                <w:spacing w:val="-1"/>
                <w:sz w:val="22"/>
                <w:szCs w:val="22"/>
              </w:rPr>
              <w:t>li</w:t>
            </w:r>
            <w:r w:rsidRPr="00CA5F1B">
              <w:rPr>
                <w:rFonts w:ascii="Arial" w:eastAsia="Arial" w:hAnsi="Arial" w:cs="Arial"/>
                <w:sz w:val="22"/>
                <w:szCs w:val="22"/>
              </w:rPr>
              <w:t>tan</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06282FA5" w14:textId="517BE7DE" w:rsidR="00431290" w:rsidRPr="00CA5F1B" w:rsidRDefault="00431290" w:rsidP="00431290">
            <w:pPr>
              <w:spacing w:line="200" w:lineRule="exact"/>
              <w:rPr>
                <w:rFonts w:ascii="Arial" w:hAnsi="Arial" w:cs="Arial"/>
                <w:sz w:val="22"/>
                <w:szCs w:val="22"/>
              </w:rPr>
            </w:pPr>
            <w:r w:rsidRPr="00CA5F1B">
              <w:rPr>
                <w:rFonts w:ascii="Arial" w:eastAsia="Arial" w:hAnsi="Arial" w:cs="Arial"/>
                <w:sz w:val="22"/>
                <w:szCs w:val="22"/>
              </w:rPr>
              <w:t>La</w:t>
            </w:r>
            <w:r w:rsidRPr="00CA5F1B">
              <w:rPr>
                <w:rFonts w:ascii="Arial" w:eastAsia="Arial" w:hAnsi="Arial" w:cs="Arial"/>
                <w:spacing w:val="1"/>
                <w:sz w:val="22"/>
                <w:szCs w:val="22"/>
              </w:rPr>
              <w:t>r</w:t>
            </w:r>
            <w:r w:rsidRPr="00CA5F1B">
              <w:rPr>
                <w:rFonts w:ascii="Arial" w:eastAsia="Arial" w:hAnsi="Arial" w:cs="Arial"/>
                <w:sz w:val="22"/>
                <w:szCs w:val="22"/>
              </w:rPr>
              <w:t>ge</w:t>
            </w:r>
            <w:r w:rsidRPr="00CA5F1B">
              <w:rPr>
                <w:rFonts w:ascii="Arial" w:eastAsia="Arial" w:hAnsi="Arial" w:cs="Arial"/>
                <w:spacing w:val="-7"/>
                <w:sz w:val="22"/>
                <w:szCs w:val="22"/>
              </w:rPr>
              <w:t xml:space="preserve"> </w:t>
            </w:r>
            <w:r w:rsidRPr="00CA5F1B">
              <w:rPr>
                <w:rFonts w:ascii="Arial" w:eastAsia="Arial" w:hAnsi="Arial" w:cs="Arial"/>
                <w:sz w:val="22"/>
                <w:szCs w:val="22"/>
              </w:rPr>
              <w:t>Ru</w:t>
            </w:r>
            <w:r w:rsidRPr="00CA5F1B">
              <w:rPr>
                <w:rFonts w:ascii="Arial" w:eastAsia="Arial" w:hAnsi="Arial" w:cs="Arial"/>
                <w:spacing w:val="1"/>
                <w:sz w:val="22"/>
                <w:szCs w:val="22"/>
              </w:rPr>
              <w:t>r</w:t>
            </w:r>
            <w:r w:rsidRPr="00CA5F1B">
              <w:rPr>
                <w:rFonts w:ascii="Arial" w:eastAsia="Arial" w:hAnsi="Arial" w:cs="Arial"/>
                <w:sz w:val="22"/>
                <w:szCs w:val="22"/>
              </w:rPr>
              <w:t>al</w:t>
            </w:r>
            <w:r w:rsidRPr="00CA5F1B">
              <w:rPr>
                <w:rFonts w:ascii="Arial" w:eastAsia="Arial" w:hAnsi="Arial" w:cs="Arial"/>
                <w:spacing w:val="-4"/>
                <w:sz w:val="22"/>
                <w:szCs w:val="22"/>
              </w:rPr>
              <w:t xml:space="preserve"> </w:t>
            </w:r>
            <w:r w:rsidRPr="00CA5F1B">
              <w:rPr>
                <w:rFonts w:ascii="Arial" w:eastAsia="Arial" w:hAnsi="Arial" w:cs="Arial"/>
                <w:sz w:val="22"/>
                <w:szCs w:val="22"/>
              </w:rPr>
              <w:t>Sh</w:t>
            </w:r>
            <w:r w:rsidRPr="00CA5F1B">
              <w:rPr>
                <w:rFonts w:ascii="Arial" w:eastAsia="Arial" w:hAnsi="Arial" w:cs="Arial"/>
                <w:spacing w:val="-1"/>
                <w:sz w:val="22"/>
                <w:szCs w:val="22"/>
              </w:rPr>
              <w:t>i</w:t>
            </w:r>
            <w:r w:rsidRPr="00CA5F1B">
              <w:rPr>
                <w:rFonts w:ascii="Arial" w:eastAsia="Arial" w:hAnsi="Arial" w:cs="Arial"/>
                <w:spacing w:val="1"/>
                <w:sz w:val="22"/>
                <w:szCs w:val="22"/>
              </w:rPr>
              <w:t>r</w:t>
            </w:r>
            <w:r w:rsidRPr="00CA5F1B">
              <w:rPr>
                <w:rFonts w:ascii="Arial" w:eastAsia="Arial" w:hAnsi="Arial" w:cs="Arial"/>
                <w:sz w:val="22"/>
                <w:szCs w:val="22"/>
              </w:rPr>
              <w:t>e</w:t>
            </w:r>
            <w:r w:rsidRPr="00CA5F1B">
              <w:rPr>
                <w:rFonts w:ascii="Arial" w:eastAsia="Arial" w:hAnsi="Arial" w:cs="Arial"/>
                <w:spacing w:val="2"/>
                <w:sz w:val="22"/>
                <w:szCs w:val="22"/>
              </w:rPr>
              <w:t>s</w:t>
            </w:r>
            <w:r w:rsidRPr="00CA5F1B">
              <w:rPr>
                <w:rFonts w:ascii="Arial" w:eastAsia="Arial" w:hAnsi="Arial" w:cs="Arial"/>
                <w:sz w:val="22"/>
                <w:szCs w:val="22"/>
              </w:rPr>
              <w:t>, Aged</w:t>
            </w:r>
            <w:r w:rsidRPr="00CA5F1B">
              <w:rPr>
                <w:rFonts w:ascii="Arial" w:eastAsia="Arial" w:hAnsi="Arial" w:cs="Arial"/>
                <w:spacing w:val="-5"/>
                <w:sz w:val="22"/>
                <w:szCs w:val="22"/>
              </w:rPr>
              <w:t xml:space="preserve"> </w:t>
            </w:r>
            <w:r w:rsidRPr="00CA5F1B">
              <w:rPr>
                <w:rFonts w:ascii="Arial" w:eastAsia="Arial" w:hAnsi="Arial" w:cs="Arial"/>
                <w:sz w:val="22"/>
                <w:szCs w:val="22"/>
              </w:rPr>
              <w:t>3</w:t>
            </w:r>
            <w:r w:rsidRPr="00CA5F1B">
              <w:rPr>
                <w:rFonts w:ascii="Arial" w:eastAsia="Arial" w:hAnsi="Arial" w:cs="Arial"/>
                <w:spacing w:val="-2"/>
                <w:sz w:val="22"/>
                <w:szCs w:val="22"/>
              </w:rPr>
              <w:t>5</w:t>
            </w:r>
            <w:r w:rsidRPr="00CA5F1B">
              <w:rPr>
                <w:rFonts w:ascii="Arial" w:eastAsia="Arial" w:hAnsi="Arial" w:cs="Arial"/>
                <w:spacing w:val="1"/>
                <w:sz w:val="22"/>
                <w:szCs w:val="22"/>
              </w:rPr>
              <w:t>-</w:t>
            </w:r>
            <w:r w:rsidRPr="00CA5F1B">
              <w:rPr>
                <w:rFonts w:ascii="Arial" w:eastAsia="Arial" w:hAnsi="Arial" w:cs="Arial"/>
                <w:sz w:val="22"/>
                <w:szCs w:val="22"/>
              </w:rPr>
              <w:t>49</w:t>
            </w:r>
            <w:r w:rsidRPr="00CA5F1B">
              <w:rPr>
                <w:rFonts w:ascii="Arial" w:eastAsia="Arial" w:hAnsi="Arial" w:cs="Arial"/>
                <w:spacing w:val="-8"/>
                <w:sz w:val="22"/>
                <w:szCs w:val="22"/>
              </w:rPr>
              <w:t xml:space="preserve"> </w:t>
            </w:r>
            <w:r w:rsidRPr="00CA5F1B">
              <w:rPr>
                <w:rFonts w:ascii="Arial" w:eastAsia="Arial" w:hAnsi="Arial" w:cs="Arial"/>
                <w:spacing w:val="-6"/>
                <w:sz w:val="22"/>
                <w:szCs w:val="22"/>
              </w:rPr>
              <w:t>y</w:t>
            </w:r>
            <w:r w:rsidRPr="00CA5F1B">
              <w:rPr>
                <w:rFonts w:ascii="Arial" w:eastAsia="Arial" w:hAnsi="Arial" w:cs="Arial"/>
                <w:sz w:val="22"/>
                <w:szCs w:val="22"/>
              </w:rPr>
              <w:t>e</w:t>
            </w:r>
            <w:r w:rsidRPr="00CA5F1B">
              <w:rPr>
                <w:rFonts w:ascii="Arial" w:eastAsia="Arial" w:hAnsi="Arial" w:cs="Arial"/>
                <w:spacing w:val="-1"/>
                <w:sz w:val="22"/>
                <w:szCs w:val="22"/>
              </w:rPr>
              <w:t>a</w:t>
            </w:r>
            <w:r w:rsidRPr="00CA5F1B">
              <w:rPr>
                <w:rFonts w:ascii="Arial" w:eastAsia="Arial" w:hAnsi="Arial" w:cs="Arial"/>
                <w:spacing w:val="1"/>
                <w:sz w:val="22"/>
                <w:szCs w:val="22"/>
              </w:rPr>
              <w:t>r</w:t>
            </w:r>
            <w:r w:rsidRPr="00CA5F1B">
              <w:rPr>
                <w:rFonts w:ascii="Arial" w:eastAsia="Arial" w:hAnsi="Arial" w:cs="Arial"/>
                <w:sz w:val="22"/>
                <w:szCs w:val="22"/>
              </w:rPr>
              <w:t>s</w:t>
            </w:r>
          </w:p>
        </w:tc>
      </w:tr>
      <w:tr w:rsidR="00584C33" w:rsidRPr="00CA5F1B" w14:paraId="44E654FA" w14:textId="77777777" w:rsidTr="003D5A73">
        <w:tc>
          <w:tcPr>
            <w:tcW w:w="3251" w:type="dxa"/>
          </w:tcPr>
          <w:p w14:paraId="70455F73" w14:textId="3D7187F0" w:rsidR="00431290" w:rsidRPr="00CA5F1B" w:rsidRDefault="00431290" w:rsidP="00431290">
            <w:pPr>
              <w:spacing w:line="200" w:lineRule="exact"/>
              <w:rPr>
                <w:rFonts w:ascii="Arial" w:hAnsi="Arial" w:cs="Arial"/>
                <w:sz w:val="22"/>
                <w:szCs w:val="22"/>
              </w:rPr>
            </w:pPr>
            <w:r w:rsidRPr="00CA5F1B">
              <w:rPr>
                <w:rFonts w:ascii="Arial" w:hAnsi="Arial" w:cs="Arial"/>
                <w:sz w:val="22"/>
                <w:szCs w:val="22"/>
              </w:rPr>
              <w:t>Appearance of public areas</w:t>
            </w:r>
          </w:p>
        </w:tc>
        <w:tc>
          <w:tcPr>
            <w:tcW w:w="1984" w:type="dxa"/>
            <w:tcBorders>
              <w:top w:val="single" w:sz="4" w:space="0" w:color="auto"/>
              <w:left w:val="nil"/>
              <w:bottom w:val="single" w:sz="4" w:space="0" w:color="auto"/>
              <w:right w:val="single" w:sz="4" w:space="0" w:color="auto"/>
            </w:tcBorders>
            <w:shd w:val="clear" w:color="auto" w:fill="auto"/>
          </w:tcPr>
          <w:p w14:paraId="306BAA4D" w14:textId="22945A23" w:rsidR="00431290" w:rsidRPr="00CA5F1B" w:rsidRDefault="00431290" w:rsidP="00431290">
            <w:pPr>
              <w:spacing w:line="200" w:lineRule="exact"/>
              <w:rPr>
                <w:rFonts w:ascii="Arial" w:hAnsi="Arial" w:cs="Arial"/>
                <w:sz w:val="22"/>
                <w:szCs w:val="22"/>
              </w:rPr>
            </w:pPr>
            <w:r w:rsidRPr="00CA5F1B">
              <w:rPr>
                <w:rFonts w:ascii="Arial" w:eastAsia="Arial" w:hAnsi="Arial" w:cs="Arial"/>
                <w:b/>
                <w:w w:val="99"/>
                <w:sz w:val="22"/>
                <w:szCs w:val="22"/>
              </w:rPr>
              <w:t>67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7118A0" w14:textId="71A4CD1A" w:rsidR="00431290" w:rsidRPr="00CA5F1B" w:rsidRDefault="00431290" w:rsidP="00431290">
            <w:pPr>
              <w:spacing w:line="200" w:lineRule="exact"/>
              <w:rPr>
                <w:rFonts w:ascii="Arial" w:hAnsi="Arial" w:cs="Arial"/>
                <w:sz w:val="22"/>
                <w:szCs w:val="22"/>
              </w:rPr>
            </w:pPr>
            <w:r w:rsidRPr="00CA5F1B">
              <w:rPr>
                <w:rFonts w:ascii="Arial" w:eastAsia="Arial" w:hAnsi="Arial" w:cs="Arial"/>
                <w:w w:val="99"/>
                <w:sz w:val="22"/>
                <w:szCs w:val="22"/>
              </w:rPr>
              <w:t>71</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569713AC" w14:textId="77777777" w:rsidR="00584C33" w:rsidRPr="00CA5F1B" w:rsidRDefault="00431290" w:rsidP="00431290">
            <w:pPr>
              <w:spacing w:before="96"/>
              <w:rPr>
                <w:rFonts w:ascii="Arial" w:eastAsia="Arial" w:hAnsi="Arial" w:cs="Arial"/>
                <w:sz w:val="22"/>
                <w:szCs w:val="22"/>
              </w:rPr>
            </w:pPr>
            <w:r w:rsidRPr="00CA5F1B">
              <w:rPr>
                <w:rFonts w:ascii="Arial" w:eastAsia="Arial" w:hAnsi="Arial" w:cs="Arial"/>
                <w:sz w:val="22"/>
                <w:szCs w:val="22"/>
              </w:rPr>
              <w:t>Reg</w:t>
            </w:r>
            <w:r w:rsidRPr="00CA5F1B">
              <w:rPr>
                <w:rFonts w:ascii="Arial" w:eastAsia="Arial" w:hAnsi="Arial" w:cs="Arial"/>
                <w:spacing w:val="-1"/>
                <w:sz w:val="22"/>
                <w:szCs w:val="22"/>
              </w:rPr>
              <w:t>i</w:t>
            </w:r>
            <w:r w:rsidRPr="00CA5F1B">
              <w:rPr>
                <w:rFonts w:ascii="Arial" w:eastAsia="Arial" w:hAnsi="Arial" w:cs="Arial"/>
                <w:sz w:val="22"/>
                <w:szCs w:val="22"/>
              </w:rPr>
              <w:t>onal</w:t>
            </w:r>
            <w:r w:rsidRPr="00CA5F1B">
              <w:rPr>
                <w:rFonts w:ascii="Arial" w:eastAsia="Arial" w:hAnsi="Arial" w:cs="Arial"/>
                <w:spacing w:val="-7"/>
                <w:sz w:val="22"/>
                <w:szCs w:val="22"/>
              </w:rPr>
              <w:t xml:space="preserve"> </w:t>
            </w:r>
            <w:r w:rsidRPr="00CA5F1B">
              <w:rPr>
                <w:rFonts w:ascii="Arial" w:eastAsia="Arial" w:hAnsi="Arial" w:cs="Arial"/>
                <w:sz w:val="22"/>
                <w:szCs w:val="22"/>
              </w:rPr>
              <w:t>Cent</w:t>
            </w:r>
            <w:r w:rsidRPr="00CA5F1B">
              <w:rPr>
                <w:rFonts w:ascii="Arial" w:eastAsia="Arial" w:hAnsi="Arial" w:cs="Arial"/>
                <w:spacing w:val="1"/>
                <w:sz w:val="22"/>
                <w:szCs w:val="22"/>
              </w:rPr>
              <w:t>r</w:t>
            </w:r>
            <w:r w:rsidRPr="00CA5F1B">
              <w:rPr>
                <w:rFonts w:ascii="Arial" w:eastAsia="Arial" w:hAnsi="Arial" w:cs="Arial"/>
                <w:sz w:val="22"/>
                <w:szCs w:val="22"/>
              </w:rPr>
              <w:t>e</w:t>
            </w:r>
            <w:r w:rsidRPr="00CA5F1B">
              <w:rPr>
                <w:rFonts w:ascii="Arial" w:eastAsia="Arial" w:hAnsi="Arial" w:cs="Arial"/>
                <w:spacing w:val="2"/>
                <w:sz w:val="22"/>
                <w:szCs w:val="22"/>
              </w:rPr>
              <w:t>s</w:t>
            </w:r>
            <w:r w:rsidRPr="00CA5F1B">
              <w:rPr>
                <w:rFonts w:ascii="Arial" w:eastAsia="Arial" w:hAnsi="Arial" w:cs="Arial"/>
                <w:sz w:val="22"/>
                <w:szCs w:val="22"/>
              </w:rPr>
              <w:t>,</w:t>
            </w:r>
          </w:p>
          <w:p w14:paraId="66CA84FE" w14:textId="0805839F" w:rsidR="00431290" w:rsidRPr="00CA5F1B" w:rsidRDefault="00431290" w:rsidP="00431290">
            <w:pPr>
              <w:spacing w:before="96"/>
              <w:rPr>
                <w:rFonts w:ascii="Arial" w:hAnsi="Arial" w:cs="Arial"/>
                <w:sz w:val="22"/>
                <w:szCs w:val="22"/>
              </w:rPr>
            </w:pPr>
            <w:r w:rsidRPr="00CA5F1B">
              <w:rPr>
                <w:rFonts w:ascii="Arial" w:eastAsia="Arial" w:hAnsi="Arial" w:cs="Arial"/>
                <w:spacing w:val="-1"/>
                <w:sz w:val="22"/>
                <w:szCs w:val="22"/>
              </w:rPr>
              <w:t>S</w:t>
            </w:r>
            <w:r w:rsidRPr="00CA5F1B">
              <w:rPr>
                <w:rFonts w:ascii="Arial" w:eastAsia="Arial" w:hAnsi="Arial" w:cs="Arial"/>
                <w:spacing w:val="4"/>
                <w:sz w:val="22"/>
                <w:szCs w:val="22"/>
              </w:rPr>
              <w:t>m</w:t>
            </w:r>
            <w:r w:rsidRPr="00CA5F1B">
              <w:rPr>
                <w:rFonts w:ascii="Arial" w:eastAsia="Arial" w:hAnsi="Arial" w:cs="Arial"/>
                <w:sz w:val="22"/>
                <w:szCs w:val="22"/>
              </w:rPr>
              <w:t>a</w:t>
            </w:r>
            <w:r w:rsidRPr="00CA5F1B">
              <w:rPr>
                <w:rFonts w:ascii="Arial" w:eastAsia="Arial" w:hAnsi="Arial" w:cs="Arial"/>
                <w:spacing w:val="-1"/>
                <w:sz w:val="22"/>
                <w:szCs w:val="22"/>
              </w:rPr>
              <w:t>l</w:t>
            </w:r>
            <w:r w:rsidRPr="00CA5F1B">
              <w:rPr>
                <w:rFonts w:ascii="Arial" w:eastAsia="Arial" w:hAnsi="Arial" w:cs="Arial"/>
                <w:sz w:val="22"/>
                <w:szCs w:val="22"/>
              </w:rPr>
              <w:t>l</w:t>
            </w:r>
            <w:r w:rsidRPr="00CA5F1B">
              <w:rPr>
                <w:rFonts w:ascii="Arial" w:eastAsia="Arial" w:hAnsi="Arial" w:cs="Arial"/>
                <w:spacing w:val="-6"/>
                <w:sz w:val="22"/>
                <w:szCs w:val="22"/>
              </w:rPr>
              <w:t xml:space="preserve"> </w:t>
            </w:r>
            <w:r w:rsidRPr="00CA5F1B">
              <w:rPr>
                <w:rFonts w:ascii="Arial" w:eastAsia="Arial" w:hAnsi="Arial" w:cs="Arial"/>
                <w:sz w:val="22"/>
                <w:szCs w:val="22"/>
              </w:rPr>
              <w:t>Rural</w:t>
            </w:r>
            <w:r w:rsidRPr="00CA5F1B">
              <w:rPr>
                <w:rFonts w:ascii="Arial" w:eastAsia="Arial" w:hAnsi="Arial" w:cs="Arial"/>
                <w:spacing w:val="-4"/>
                <w:sz w:val="22"/>
                <w:szCs w:val="22"/>
              </w:rPr>
              <w:t xml:space="preserve"> </w:t>
            </w:r>
            <w:r w:rsidRPr="00CA5F1B">
              <w:rPr>
                <w:rFonts w:ascii="Arial" w:eastAsia="Arial" w:hAnsi="Arial" w:cs="Arial"/>
                <w:spacing w:val="-1"/>
                <w:sz w:val="22"/>
                <w:szCs w:val="22"/>
              </w:rPr>
              <w:t>S</w:t>
            </w:r>
            <w:r w:rsidRPr="00CA5F1B">
              <w:rPr>
                <w:rFonts w:ascii="Arial" w:eastAsia="Arial" w:hAnsi="Arial" w:cs="Arial"/>
                <w:sz w:val="22"/>
                <w:szCs w:val="22"/>
              </w:rPr>
              <w:t>h</w:t>
            </w:r>
            <w:r w:rsidRPr="00CA5F1B">
              <w:rPr>
                <w:rFonts w:ascii="Arial" w:eastAsia="Arial" w:hAnsi="Arial" w:cs="Arial"/>
                <w:spacing w:val="-1"/>
                <w:sz w:val="22"/>
                <w:szCs w:val="22"/>
              </w:rPr>
              <w:t>i</w:t>
            </w:r>
            <w:r w:rsidRPr="00CA5F1B">
              <w:rPr>
                <w:rFonts w:ascii="Arial" w:eastAsia="Arial" w:hAnsi="Arial" w:cs="Arial"/>
                <w:spacing w:val="1"/>
                <w:sz w:val="22"/>
                <w:szCs w:val="22"/>
              </w:rPr>
              <w:t>r</w:t>
            </w:r>
            <w:r w:rsidRPr="00CA5F1B">
              <w:rPr>
                <w:rFonts w:ascii="Arial" w:eastAsia="Arial" w:hAnsi="Arial" w:cs="Arial"/>
                <w:sz w:val="22"/>
                <w:szCs w:val="22"/>
              </w:rPr>
              <w:t>es</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025D006F" w14:textId="086C1B45" w:rsidR="00431290" w:rsidRPr="00CA5F1B" w:rsidRDefault="00431290" w:rsidP="00431290">
            <w:pPr>
              <w:spacing w:line="200" w:lineRule="exact"/>
              <w:rPr>
                <w:rFonts w:ascii="Arial" w:hAnsi="Arial" w:cs="Arial"/>
                <w:sz w:val="22"/>
                <w:szCs w:val="22"/>
              </w:rPr>
            </w:pPr>
            <w:r w:rsidRPr="00CA5F1B">
              <w:rPr>
                <w:rFonts w:ascii="Arial" w:eastAsia="Arial" w:hAnsi="Arial" w:cs="Arial"/>
                <w:sz w:val="22"/>
                <w:szCs w:val="22"/>
              </w:rPr>
              <w:t>In</w:t>
            </w:r>
            <w:r w:rsidRPr="00CA5F1B">
              <w:rPr>
                <w:rFonts w:ascii="Arial" w:eastAsia="Arial" w:hAnsi="Arial" w:cs="Arial"/>
                <w:spacing w:val="-1"/>
                <w:sz w:val="22"/>
                <w:szCs w:val="22"/>
              </w:rPr>
              <w:t>t</w:t>
            </w:r>
            <w:r w:rsidRPr="00CA5F1B">
              <w:rPr>
                <w:rFonts w:ascii="Arial" w:eastAsia="Arial" w:hAnsi="Arial" w:cs="Arial"/>
                <w:sz w:val="22"/>
                <w:szCs w:val="22"/>
              </w:rPr>
              <w:t>er</w:t>
            </w:r>
            <w:r w:rsidRPr="00CA5F1B">
              <w:rPr>
                <w:rFonts w:ascii="Arial" w:eastAsia="Arial" w:hAnsi="Arial" w:cs="Arial"/>
                <w:spacing w:val="3"/>
                <w:sz w:val="22"/>
                <w:szCs w:val="22"/>
              </w:rPr>
              <w:t>f</w:t>
            </w:r>
            <w:r w:rsidRPr="00CA5F1B">
              <w:rPr>
                <w:rFonts w:ascii="Arial" w:eastAsia="Arial" w:hAnsi="Arial" w:cs="Arial"/>
                <w:sz w:val="22"/>
                <w:szCs w:val="22"/>
              </w:rPr>
              <w:t>a</w:t>
            </w:r>
            <w:r w:rsidRPr="00CA5F1B">
              <w:rPr>
                <w:rFonts w:ascii="Arial" w:eastAsia="Arial" w:hAnsi="Arial" w:cs="Arial"/>
                <w:spacing w:val="1"/>
                <w:sz w:val="22"/>
                <w:szCs w:val="22"/>
              </w:rPr>
              <w:t>c</w:t>
            </w:r>
            <w:r w:rsidRPr="00CA5F1B">
              <w:rPr>
                <w:rFonts w:ascii="Arial" w:eastAsia="Arial" w:hAnsi="Arial" w:cs="Arial"/>
                <w:sz w:val="22"/>
                <w:szCs w:val="22"/>
              </w:rPr>
              <w:t>e</w:t>
            </w:r>
          </w:p>
        </w:tc>
      </w:tr>
      <w:tr w:rsidR="00584C33" w:rsidRPr="00CA5F1B" w14:paraId="62BD9B6E" w14:textId="77777777" w:rsidTr="003D5A73">
        <w:tc>
          <w:tcPr>
            <w:tcW w:w="3251" w:type="dxa"/>
          </w:tcPr>
          <w:p w14:paraId="05DF70D3" w14:textId="7A1447A8" w:rsidR="00584C33" w:rsidRPr="00CA5F1B" w:rsidRDefault="00584C33" w:rsidP="00584C33">
            <w:pPr>
              <w:spacing w:line="200" w:lineRule="exact"/>
              <w:rPr>
                <w:rFonts w:ascii="Arial" w:hAnsi="Arial" w:cs="Arial"/>
                <w:sz w:val="22"/>
                <w:szCs w:val="22"/>
              </w:rPr>
            </w:pPr>
            <w:r w:rsidRPr="00CA5F1B">
              <w:rPr>
                <w:rFonts w:ascii="Arial" w:hAnsi="Arial" w:cs="Arial"/>
                <w:sz w:val="22"/>
                <w:szCs w:val="22"/>
              </w:rPr>
              <w:t>COVID-19 response</w:t>
            </w:r>
          </w:p>
        </w:tc>
        <w:tc>
          <w:tcPr>
            <w:tcW w:w="1984" w:type="dxa"/>
            <w:tcBorders>
              <w:top w:val="single" w:sz="4" w:space="0" w:color="auto"/>
              <w:left w:val="nil"/>
              <w:bottom w:val="single" w:sz="4" w:space="0" w:color="auto"/>
              <w:right w:val="single" w:sz="4" w:space="0" w:color="auto"/>
            </w:tcBorders>
            <w:shd w:val="clear" w:color="auto" w:fill="auto"/>
          </w:tcPr>
          <w:p w14:paraId="67F7FB62" w14:textId="3662EBCE" w:rsidR="00584C33" w:rsidRPr="00CA5F1B" w:rsidRDefault="00584C33" w:rsidP="00584C33">
            <w:pPr>
              <w:spacing w:line="200" w:lineRule="exact"/>
              <w:rPr>
                <w:rFonts w:ascii="Arial" w:eastAsia="Arial" w:hAnsi="Arial" w:cs="Arial"/>
                <w:b/>
                <w:w w:val="99"/>
                <w:sz w:val="22"/>
                <w:szCs w:val="22"/>
              </w:rPr>
            </w:pPr>
            <w:r w:rsidRPr="00CA5F1B">
              <w:rPr>
                <w:rFonts w:ascii="Arial" w:eastAsia="Arial" w:hAnsi="Arial" w:cs="Arial"/>
                <w:b/>
                <w:spacing w:val="-1"/>
                <w:w w:val="99"/>
                <w:sz w:val="22"/>
                <w:szCs w:val="22"/>
              </w:rPr>
              <w:t>67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73C94D" w14:textId="0629290B" w:rsidR="00584C33" w:rsidRPr="00CA5F1B" w:rsidRDefault="00584C33" w:rsidP="00584C33">
            <w:pPr>
              <w:spacing w:line="200" w:lineRule="exact"/>
              <w:rPr>
                <w:rFonts w:ascii="Arial" w:eastAsia="Arial" w:hAnsi="Arial" w:cs="Arial"/>
                <w:w w:val="99"/>
                <w:sz w:val="22"/>
                <w:szCs w:val="22"/>
              </w:rPr>
            </w:pPr>
            <w:r w:rsidRPr="00CA5F1B">
              <w:rPr>
                <w:rFonts w:ascii="Arial" w:eastAsia="Arial" w:hAnsi="Arial" w:cs="Arial"/>
                <w:w w:val="99"/>
                <w:sz w:val="22"/>
                <w:szCs w:val="22"/>
              </w:rPr>
              <w:t>69</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7FE5BA1" w14:textId="741839D3" w:rsidR="00584C33" w:rsidRPr="00CA5F1B" w:rsidRDefault="00584C33" w:rsidP="00584C33">
            <w:pPr>
              <w:spacing w:before="96"/>
              <w:rPr>
                <w:rFonts w:ascii="Arial" w:eastAsia="Arial" w:hAnsi="Arial" w:cs="Arial"/>
                <w:sz w:val="22"/>
                <w:szCs w:val="22"/>
              </w:rPr>
            </w:pPr>
            <w:r w:rsidRPr="00CA5F1B">
              <w:rPr>
                <w:rFonts w:ascii="Arial" w:eastAsia="Arial" w:hAnsi="Arial" w:cs="Arial"/>
                <w:sz w:val="22"/>
                <w:szCs w:val="22"/>
              </w:rPr>
              <w:t>S</w:t>
            </w:r>
            <w:r w:rsidRPr="00CA5F1B">
              <w:rPr>
                <w:rFonts w:ascii="Arial" w:eastAsia="Arial" w:hAnsi="Arial" w:cs="Arial"/>
                <w:spacing w:val="4"/>
                <w:sz w:val="22"/>
                <w:szCs w:val="22"/>
              </w:rPr>
              <w:t>m</w:t>
            </w:r>
            <w:r w:rsidRPr="00CA5F1B">
              <w:rPr>
                <w:rFonts w:ascii="Arial" w:eastAsia="Arial" w:hAnsi="Arial" w:cs="Arial"/>
                <w:sz w:val="22"/>
                <w:szCs w:val="22"/>
              </w:rPr>
              <w:t>a</w:t>
            </w:r>
            <w:r w:rsidRPr="00CA5F1B">
              <w:rPr>
                <w:rFonts w:ascii="Arial" w:eastAsia="Arial" w:hAnsi="Arial" w:cs="Arial"/>
                <w:spacing w:val="-1"/>
                <w:sz w:val="22"/>
                <w:szCs w:val="22"/>
              </w:rPr>
              <w:t>l</w:t>
            </w:r>
            <w:r w:rsidRPr="00CA5F1B">
              <w:rPr>
                <w:rFonts w:ascii="Arial" w:eastAsia="Arial" w:hAnsi="Arial" w:cs="Arial"/>
                <w:sz w:val="22"/>
                <w:szCs w:val="22"/>
              </w:rPr>
              <w:t>l</w:t>
            </w:r>
            <w:r w:rsidRPr="00CA5F1B">
              <w:rPr>
                <w:rFonts w:ascii="Arial" w:eastAsia="Arial" w:hAnsi="Arial" w:cs="Arial"/>
                <w:spacing w:val="-6"/>
                <w:sz w:val="22"/>
                <w:szCs w:val="22"/>
              </w:rPr>
              <w:t xml:space="preserve"> </w:t>
            </w:r>
            <w:r w:rsidRPr="00CA5F1B">
              <w:rPr>
                <w:rFonts w:ascii="Arial" w:eastAsia="Arial" w:hAnsi="Arial" w:cs="Arial"/>
                <w:sz w:val="22"/>
                <w:szCs w:val="22"/>
              </w:rPr>
              <w:t>Ru</w:t>
            </w:r>
            <w:r w:rsidRPr="00CA5F1B">
              <w:rPr>
                <w:rFonts w:ascii="Arial" w:eastAsia="Arial" w:hAnsi="Arial" w:cs="Arial"/>
                <w:spacing w:val="1"/>
                <w:sz w:val="22"/>
                <w:szCs w:val="22"/>
              </w:rPr>
              <w:t>r</w:t>
            </w:r>
            <w:r w:rsidRPr="00CA5F1B">
              <w:rPr>
                <w:rFonts w:ascii="Arial" w:eastAsia="Arial" w:hAnsi="Arial" w:cs="Arial"/>
                <w:sz w:val="22"/>
                <w:szCs w:val="22"/>
              </w:rPr>
              <w:t>al</w:t>
            </w:r>
            <w:r w:rsidRPr="00CA5F1B">
              <w:rPr>
                <w:rFonts w:ascii="Arial" w:eastAsia="Arial" w:hAnsi="Arial" w:cs="Arial"/>
                <w:spacing w:val="-4"/>
                <w:sz w:val="22"/>
                <w:szCs w:val="22"/>
              </w:rPr>
              <w:t xml:space="preserve"> </w:t>
            </w:r>
            <w:r w:rsidRPr="00CA5F1B">
              <w:rPr>
                <w:rFonts w:ascii="Arial" w:eastAsia="Arial" w:hAnsi="Arial" w:cs="Arial"/>
                <w:sz w:val="22"/>
                <w:szCs w:val="22"/>
              </w:rPr>
              <w:t>Sh</w:t>
            </w:r>
            <w:r w:rsidRPr="00CA5F1B">
              <w:rPr>
                <w:rFonts w:ascii="Arial" w:eastAsia="Arial" w:hAnsi="Arial" w:cs="Arial"/>
                <w:spacing w:val="-1"/>
                <w:sz w:val="22"/>
                <w:szCs w:val="22"/>
              </w:rPr>
              <w:t>i</w:t>
            </w:r>
            <w:r w:rsidRPr="00CA5F1B">
              <w:rPr>
                <w:rFonts w:ascii="Arial" w:eastAsia="Arial" w:hAnsi="Arial" w:cs="Arial"/>
                <w:spacing w:val="1"/>
                <w:sz w:val="22"/>
                <w:szCs w:val="22"/>
              </w:rPr>
              <w:t>r</w:t>
            </w:r>
            <w:r w:rsidRPr="00CA5F1B">
              <w:rPr>
                <w:rFonts w:ascii="Arial" w:eastAsia="Arial" w:hAnsi="Arial" w:cs="Arial"/>
                <w:sz w:val="22"/>
                <w:szCs w:val="22"/>
              </w:rPr>
              <w:t>e</w:t>
            </w:r>
            <w:r w:rsidRPr="00CA5F1B">
              <w:rPr>
                <w:rFonts w:ascii="Arial" w:eastAsia="Arial" w:hAnsi="Arial" w:cs="Arial"/>
                <w:spacing w:val="2"/>
                <w:sz w:val="22"/>
                <w:szCs w:val="22"/>
              </w:rPr>
              <w:t>s</w:t>
            </w:r>
            <w:r w:rsidRPr="00CA5F1B">
              <w:rPr>
                <w:rFonts w:ascii="Arial" w:eastAsia="Arial" w:hAnsi="Arial" w:cs="Arial"/>
                <w:sz w:val="22"/>
                <w:szCs w:val="22"/>
              </w:rPr>
              <w:t xml:space="preserve">, </w:t>
            </w:r>
            <w:r w:rsidRPr="00CA5F1B">
              <w:rPr>
                <w:rFonts w:ascii="Arial" w:eastAsia="Arial" w:hAnsi="Arial" w:cs="Arial"/>
                <w:spacing w:val="9"/>
                <w:sz w:val="22"/>
                <w:szCs w:val="22"/>
              </w:rPr>
              <w:t>W</w:t>
            </w:r>
            <w:r w:rsidRPr="00CA5F1B">
              <w:rPr>
                <w:rFonts w:ascii="Arial" w:eastAsia="Arial" w:hAnsi="Arial" w:cs="Arial"/>
                <w:sz w:val="22"/>
                <w:szCs w:val="22"/>
              </w:rPr>
              <w:t>o</w:t>
            </w:r>
            <w:r w:rsidRPr="00CA5F1B">
              <w:rPr>
                <w:rFonts w:ascii="Arial" w:eastAsia="Arial" w:hAnsi="Arial" w:cs="Arial"/>
                <w:spacing w:val="2"/>
                <w:sz w:val="22"/>
                <w:szCs w:val="22"/>
              </w:rPr>
              <w:t>m</w:t>
            </w:r>
            <w:r w:rsidRPr="00CA5F1B">
              <w:rPr>
                <w:rFonts w:ascii="Arial" w:eastAsia="Arial" w:hAnsi="Arial" w:cs="Arial"/>
                <w:sz w:val="22"/>
                <w:szCs w:val="22"/>
              </w:rPr>
              <w:t>en</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440DDBFF" w14:textId="273649A9" w:rsidR="00584C33" w:rsidRPr="00CA5F1B" w:rsidRDefault="00584C33" w:rsidP="00584C33">
            <w:pPr>
              <w:spacing w:line="200" w:lineRule="exact"/>
              <w:rPr>
                <w:rFonts w:ascii="Arial" w:eastAsia="Arial" w:hAnsi="Arial" w:cs="Arial"/>
                <w:sz w:val="22"/>
                <w:szCs w:val="22"/>
              </w:rPr>
            </w:pPr>
            <w:r w:rsidRPr="00CA5F1B">
              <w:rPr>
                <w:rFonts w:ascii="Arial" w:eastAsia="Arial" w:hAnsi="Arial" w:cs="Arial"/>
                <w:sz w:val="22"/>
                <w:szCs w:val="22"/>
              </w:rPr>
              <w:t>In</w:t>
            </w:r>
            <w:r w:rsidRPr="00CA5F1B">
              <w:rPr>
                <w:rFonts w:ascii="Arial" w:eastAsia="Arial" w:hAnsi="Arial" w:cs="Arial"/>
                <w:spacing w:val="-1"/>
                <w:sz w:val="22"/>
                <w:szCs w:val="22"/>
              </w:rPr>
              <w:t>t</w:t>
            </w:r>
            <w:r w:rsidRPr="00CA5F1B">
              <w:rPr>
                <w:rFonts w:ascii="Arial" w:eastAsia="Arial" w:hAnsi="Arial" w:cs="Arial"/>
                <w:sz w:val="22"/>
                <w:szCs w:val="22"/>
              </w:rPr>
              <w:t>er</w:t>
            </w:r>
            <w:r w:rsidRPr="00CA5F1B">
              <w:rPr>
                <w:rFonts w:ascii="Arial" w:eastAsia="Arial" w:hAnsi="Arial" w:cs="Arial"/>
                <w:spacing w:val="3"/>
                <w:sz w:val="22"/>
                <w:szCs w:val="22"/>
              </w:rPr>
              <w:t>f</w:t>
            </w:r>
            <w:r w:rsidRPr="00CA5F1B">
              <w:rPr>
                <w:rFonts w:ascii="Arial" w:eastAsia="Arial" w:hAnsi="Arial" w:cs="Arial"/>
                <w:sz w:val="22"/>
                <w:szCs w:val="22"/>
              </w:rPr>
              <w:t>a</w:t>
            </w:r>
            <w:r w:rsidRPr="00CA5F1B">
              <w:rPr>
                <w:rFonts w:ascii="Arial" w:eastAsia="Arial" w:hAnsi="Arial" w:cs="Arial"/>
                <w:spacing w:val="1"/>
                <w:sz w:val="22"/>
                <w:szCs w:val="22"/>
              </w:rPr>
              <w:t>c</w:t>
            </w:r>
            <w:r w:rsidRPr="00CA5F1B">
              <w:rPr>
                <w:rFonts w:ascii="Arial" w:eastAsia="Arial" w:hAnsi="Arial" w:cs="Arial"/>
                <w:sz w:val="22"/>
                <w:szCs w:val="22"/>
              </w:rPr>
              <w:t>e,</w:t>
            </w:r>
            <w:r w:rsidRPr="00CA5F1B">
              <w:rPr>
                <w:rFonts w:ascii="Arial" w:eastAsia="Arial" w:hAnsi="Arial" w:cs="Arial"/>
                <w:spacing w:val="-14"/>
                <w:sz w:val="22"/>
                <w:szCs w:val="22"/>
              </w:rPr>
              <w:t xml:space="preserve"> </w:t>
            </w:r>
            <w:r w:rsidRPr="00CA5F1B">
              <w:rPr>
                <w:rFonts w:ascii="Arial" w:eastAsia="Arial" w:hAnsi="Arial" w:cs="Arial"/>
                <w:sz w:val="22"/>
                <w:szCs w:val="22"/>
              </w:rPr>
              <w:t>M</w:t>
            </w:r>
            <w:r w:rsidRPr="00CA5F1B">
              <w:rPr>
                <w:rFonts w:ascii="Arial" w:eastAsia="Arial" w:hAnsi="Arial" w:cs="Arial"/>
                <w:spacing w:val="-1"/>
                <w:sz w:val="22"/>
                <w:szCs w:val="22"/>
              </w:rPr>
              <w:t>e</w:t>
            </w:r>
            <w:r w:rsidRPr="00CA5F1B">
              <w:rPr>
                <w:rFonts w:ascii="Arial" w:eastAsia="Arial" w:hAnsi="Arial" w:cs="Arial"/>
                <w:sz w:val="22"/>
                <w:szCs w:val="22"/>
              </w:rPr>
              <w:t>n</w:t>
            </w:r>
          </w:p>
        </w:tc>
      </w:tr>
      <w:tr w:rsidR="00584C33" w:rsidRPr="00CA5F1B" w14:paraId="46CEE857" w14:textId="77777777" w:rsidTr="003D5A73">
        <w:tc>
          <w:tcPr>
            <w:tcW w:w="3251" w:type="dxa"/>
          </w:tcPr>
          <w:p w14:paraId="01762149" w14:textId="5D4E4EE8" w:rsidR="00584C33" w:rsidRPr="00CA5F1B" w:rsidRDefault="00584C33" w:rsidP="00584C33">
            <w:pPr>
              <w:spacing w:line="200" w:lineRule="exact"/>
              <w:rPr>
                <w:rFonts w:ascii="Arial" w:hAnsi="Arial" w:cs="Arial"/>
                <w:sz w:val="22"/>
                <w:szCs w:val="22"/>
              </w:rPr>
            </w:pPr>
            <w:r w:rsidRPr="00CA5F1B">
              <w:rPr>
                <w:rFonts w:ascii="Arial" w:hAnsi="Arial" w:cs="Arial"/>
                <w:sz w:val="22"/>
                <w:szCs w:val="22"/>
              </w:rPr>
              <w:t>Waste management</w:t>
            </w:r>
          </w:p>
        </w:tc>
        <w:tc>
          <w:tcPr>
            <w:tcW w:w="1984" w:type="dxa"/>
            <w:tcBorders>
              <w:top w:val="single" w:sz="4" w:space="0" w:color="auto"/>
              <w:left w:val="nil"/>
              <w:bottom w:val="single" w:sz="4" w:space="0" w:color="auto"/>
              <w:right w:val="single" w:sz="4" w:space="0" w:color="auto"/>
            </w:tcBorders>
            <w:shd w:val="clear" w:color="auto" w:fill="auto"/>
          </w:tcPr>
          <w:p w14:paraId="2BE7954F" w14:textId="1A1EFE52" w:rsidR="00584C33" w:rsidRPr="00CA5F1B" w:rsidRDefault="00584C33" w:rsidP="00584C33">
            <w:pPr>
              <w:spacing w:line="200" w:lineRule="exact"/>
              <w:rPr>
                <w:rFonts w:ascii="Arial" w:eastAsia="Arial" w:hAnsi="Arial" w:cs="Arial"/>
                <w:b/>
                <w:w w:val="99"/>
                <w:sz w:val="22"/>
                <w:szCs w:val="22"/>
              </w:rPr>
            </w:pPr>
            <w:r w:rsidRPr="00CA5F1B">
              <w:rPr>
                <w:rFonts w:ascii="Arial" w:eastAsia="Arial" w:hAnsi="Arial" w:cs="Arial"/>
                <w:b/>
                <w:w w:val="99"/>
                <w:sz w:val="22"/>
                <w:szCs w:val="22"/>
              </w:rPr>
              <w:t>66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57BC7B" w14:textId="11715866" w:rsidR="00584C33" w:rsidRPr="00CA5F1B" w:rsidRDefault="00584C33" w:rsidP="00584C33">
            <w:pPr>
              <w:spacing w:line="200" w:lineRule="exact"/>
              <w:rPr>
                <w:rFonts w:ascii="Arial" w:eastAsia="Arial" w:hAnsi="Arial" w:cs="Arial"/>
                <w:w w:val="99"/>
                <w:sz w:val="22"/>
                <w:szCs w:val="22"/>
              </w:rPr>
            </w:pPr>
            <w:r w:rsidRPr="00CA5F1B">
              <w:rPr>
                <w:rFonts w:ascii="Arial" w:eastAsia="Arial" w:hAnsi="Arial" w:cs="Arial"/>
                <w:w w:val="99"/>
                <w:sz w:val="22"/>
                <w:szCs w:val="22"/>
              </w:rPr>
              <w:t>68</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6E6BCA6" w14:textId="27168FA3" w:rsidR="00584C33" w:rsidRPr="00CA5F1B" w:rsidRDefault="00584C33" w:rsidP="00584C33">
            <w:pPr>
              <w:spacing w:before="96"/>
              <w:rPr>
                <w:rFonts w:ascii="Arial" w:eastAsia="Arial" w:hAnsi="Arial" w:cs="Arial"/>
                <w:sz w:val="22"/>
                <w:szCs w:val="22"/>
              </w:rPr>
            </w:pPr>
            <w:r w:rsidRPr="00CA5F1B">
              <w:rPr>
                <w:rFonts w:ascii="Arial" w:eastAsia="Arial" w:hAnsi="Arial" w:cs="Arial"/>
                <w:spacing w:val="-1"/>
                <w:sz w:val="22"/>
                <w:szCs w:val="22"/>
              </w:rPr>
              <w:t>A</w:t>
            </w:r>
            <w:r w:rsidRPr="00CA5F1B">
              <w:rPr>
                <w:rFonts w:ascii="Arial" w:eastAsia="Arial" w:hAnsi="Arial" w:cs="Arial"/>
                <w:sz w:val="22"/>
                <w:szCs w:val="22"/>
              </w:rPr>
              <w:t>g</w:t>
            </w:r>
            <w:r w:rsidRPr="00CA5F1B">
              <w:rPr>
                <w:rFonts w:ascii="Arial" w:eastAsia="Arial" w:hAnsi="Arial" w:cs="Arial"/>
                <w:spacing w:val="-1"/>
                <w:sz w:val="22"/>
                <w:szCs w:val="22"/>
              </w:rPr>
              <w:t>e</w:t>
            </w:r>
            <w:r w:rsidRPr="00CA5F1B">
              <w:rPr>
                <w:rFonts w:ascii="Arial" w:eastAsia="Arial" w:hAnsi="Arial" w:cs="Arial"/>
                <w:sz w:val="22"/>
                <w:szCs w:val="22"/>
              </w:rPr>
              <w:t>d</w:t>
            </w:r>
            <w:r w:rsidRPr="00CA5F1B">
              <w:rPr>
                <w:rFonts w:ascii="Arial" w:eastAsia="Arial" w:hAnsi="Arial" w:cs="Arial"/>
                <w:spacing w:val="-5"/>
                <w:sz w:val="22"/>
                <w:szCs w:val="22"/>
              </w:rPr>
              <w:t xml:space="preserve"> </w:t>
            </w:r>
            <w:r w:rsidRPr="00CA5F1B">
              <w:rPr>
                <w:rFonts w:ascii="Arial" w:eastAsia="Arial" w:hAnsi="Arial" w:cs="Arial"/>
                <w:spacing w:val="-1"/>
                <w:sz w:val="22"/>
                <w:szCs w:val="22"/>
              </w:rPr>
              <w:t>6</w:t>
            </w:r>
            <w:r w:rsidRPr="00CA5F1B">
              <w:rPr>
                <w:rFonts w:ascii="Arial" w:eastAsia="Arial" w:hAnsi="Arial" w:cs="Arial"/>
                <w:sz w:val="22"/>
                <w:szCs w:val="22"/>
              </w:rPr>
              <w:t>5+</w:t>
            </w:r>
            <w:r w:rsidRPr="00CA5F1B">
              <w:rPr>
                <w:rFonts w:ascii="Arial" w:eastAsia="Arial" w:hAnsi="Arial" w:cs="Arial"/>
                <w:spacing w:val="-4"/>
                <w:sz w:val="22"/>
                <w:szCs w:val="22"/>
              </w:rPr>
              <w:t xml:space="preserve"> </w:t>
            </w:r>
            <w:r w:rsidRPr="00CA5F1B">
              <w:rPr>
                <w:rFonts w:ascii="Arial" w:eastAsia="Arial" w:hAnsi="Arial" w:cs="Arial"/>
                <w:spacing w:val="-6"/>
                <w:sz w:val="22"/>
                <w:szCs w:val="22"/>
              </w:rPr>
              <w:t>y</w:t>
            </w:r>
            <w:r w:rsidRPr="00CA5F1B">
              <w:rPr>
                <w:rFonts w:ascii="Arial" w:eastAsia="Arial" w:hAnsi="Arial" w:cs="Arial"/>
                <w:sz w:val="22"/>
                <w:szCs w:val="22"/>
              </w:rPr>
              <w:t>e</w:t>
            </w:r>
            <w:r w:rsidRPr="00CA5F1B">
              <w:rPr>
                <w:rFonts w:ascii="Arial" w:eastAsia="Arial" w:hAnsi="Arial" w:cs="Arial"/>
                <w:spacing w:val="-1"/>
                <w:sz w:val="22"/>
                <w:szCs w:val="22"/>
              </w:rPr>
              <w:t>a</w:t>
            </w:r>
            <w:r w:rsidRPr="00CA5F1B">
              <w:rPr>
                <w:rFonts w:ascii="Arial" w:eastAsia="Arial" w:hAnsi="Arial" w:cs="Arial"/>
                <w:spacing w:val="1"/>
                <w:sz w:val="22"/>
                <w:szCs w:val="22"/>
              </w:rPr>
              <w:t>r</w:t>
            </w:r>
            <w:r w:rsidRPr="00CA5F1B">
              <w:rPr>
                <w:rFonts w:ascii="Arial" w:eastAsia="Arial" w:hAnsi="Arial" w:cs="Arial"/>
                <w:sz w:val="22"/>
                <w:szCs w:val="22"/>
              </w:rPr>
              <w:t>s</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4CDFF536" w14:textId="04F7D01B" w:rsidR="00584C33" w:rsidRPr="00CA5F1B" w:rsidRDefault="00584C33" w:rsidP="00584C33">
            <w:pPr>
              <w:spacing w:line="200" w:lineRule="exact"/>
              <w:rPr>
                <w:rFonts w:ascii="Arial" w:eastAsia="Arial" w:hAnsi="Arial" w:cs="Arial"/>
                <w:sz w:val="22"/>
                <w:szCs w:val="22"/>
              </w:rPr>
            </w:pPr>
            <w:r w:rsidRPr="00CA5F1B">
              <w:rPr>
                <w:rFonts w:ascii="Arial" w:eastAsia="Arial" w:hAnsi="Arial" w:cs="Arial"/>
                <w:spacing w:val="-1"/>
                <w:sz w:val="22"/>
                <w:szCs w:val="22"/>
              </w:rPr>
              <w:t>A</w:t>
            </w:r>
            <w:r w:rsidRPr="00CA5F1B">
              <w:rPr>
                <w:rFonts w:ascii="Arial" w:eastAsia="Arial" w:hAnsi="Arial" w:cs="Arial"/>
                <w:sz w:val="22"/>
                <w:szCs w:val="22"/>
              </w:rPr>
              <w:t>g</w:t>
            </w:r>
            <w:r w:rsidRPr="00CA5F1B">
              <w:rPr>
                <w:rFonts w:ascii="Arial" w:eastAsia="Arial" w:hAnsi="Arial" w:cs="Arial"/>
                <w:spacing w:val="-1"/>
                <w:sz w:val="22"/>
                <w:szCs w:val="22"/>
              </w:rPr>
              <w:t>e</w:t>
            </w:r>
            <w:r w:rsidRPr="00CA5F1B">
              <w:rPr>
                <w:rFonts w:ascii="Arial" w:eastAsia="Arial" w:hAnsi="Arial" w:cs="Arial"/>
                <w:sz w:val="22"/>
                <w:szCs w:val="22"/>
              </w:rPr>
              <w:t>d</w:t>
            </w:r>
            <w:r w:rsidRPr="00CA5F1B">
              <w:rPr>
                <w:rFonts w:ascii="Arial" w:eastAsia="Arial" w:hAnsi="Arial" w:cs="Arial"/>
                <w:spacing w:val="-5"/>
                <w:sz w:val="22"/>
                <w:szCs w:val="22"/>
              </w:rPr>
              <w:t xml:space="preserve"> </w:t>
            </w:r>
            <w:r w:rsidRPr="00CA5F1B">
              <w:rPr>
                <w:rFonts w:ascii="Arial" w:eastAsia="Arial" w:hAnsi="Arial" w:cs="Arial"/>
                <w:spacing w:val="-1"/>
                <w:sz w:val="22"/>
                <w:szCs w:val="22"/>
              </w:rPr>
              <w:t>5</w:t>
            </w:r>
            <w:r w:rsidRPr="00CA5F1B">
              <w:rPr>
                <w:rFonts w:ascii="Arial" w:eastAsia="Arial" w:hAnsi="Arial" w:cs="Arial"/>
                <w:sz w:val="22"/>
                <w:szCs w:val="22"/>
              </w:rPr>
              <w:t>0</w:t>
            </w:r>
            <w:r w:rsidRPr="00CA5F1B">
              <w:rPr>
                <w:rFonts w:ascii="Arial" w:eastAsia="Arial" w:hAnsi="Arial" w:cs="Arial"/>
                <w:spacing w:val="1"/>
                <w:sz w:val="22"/>
                <w:szCs w:val="22"/>
              </w:rPr>
              <w:t>-</w:t>
            </w:r>
            <w:r w:rsidRPr="00CA5F1B">
              <w:rPr>
                <w:rFonts w:ascii="Arial" w:eastAsia="Arial" w:hAnsi="Arial" w:cs="Arial"/>
                <w:sz w:val="22"/>
                <w:szCs w:val="22"/>
              </w:rPr>
              <w:t>64</w:t>
            </w:r>
            <w:r w:rsidRPr="00CA5F1B">
              <w:rPr>
                <w:rFonts w:ascii="Arial" w:eastAsia="Arial" w:hAnsi="Arial" w:cs="Arial"/>
                <w:spacing w:val="-8"/>
                <w:sz w:val="22"/>
                <w:szCs w:val="22"/>
              </w:rPr>
              <w:t xml:space="preserve"> </w:t>
            </w:r>
            <w:r w:rsidRPr="00CA5F1B">
              <w:rPr>
                <w:rFonts w:ascii="Arial" w:eastAsia="Arial" w:hAnsi="Arial" w:cs="Arial"/>
                <w:spacing w:val="-6"/>
                <w:sz w:val="22"/>
                <w:szCs w:val="22"/>
              </w:rPr>
              <w:t>y</w:t>
            </w:r>
            <w:r w:rsidRPr="00CA5F1B">
              <w:rPr>
                <w:rFonts w:ascii="Arial" w:eastAsia="Arial" w:hAnsi="Arial" w:cs="Arial"/>
                <w:sz w:val="22"/>
                <w:szCs w:val="22"/>
              </w:rPr>
              <w:t>e</w:t>
            </w:r>
            <w:r w:rsidRPr="00CA5F1B">
              <w:rPr>
                <w:rFonts w:ascii="Arial" w:eastAsia="Arial" w:hAnsi="Arial" w:cs="Arial"/>
                <w:spacing w:val="-1"/>
                <w:sz w:val="22"/>
                <w:szCs w:val="22"/>
              </w:rPr>
              <w:t>a</w:t>
            </w:r>
            <w:r w:rsidRPr="00CA5F1B">
              <w:rPr>
                <w:rFonts w:ascii="Arial" w:eastAsia="Arial" w:hAnsi="Arial" w:cs="Arial"/>
                <w:spacing w:val="1"/>
                <w:sz w:val="22"/>
                <w:szCs w:val="22"/>
              </w:rPr>
              <w:t>r</w:t>
            </w:r>
            <w:r w:rsidRPr="00CA5F1B">
              <w:rPr>
                <w:rFonts w:ascii="Arial" w:eastAsia="Arial" w:hAnsi="Arial" w:cs="Arial"/>
                <w:sz w:val="22"/>
                <w:szCs w:val="22"/>
              </w:rPr>
              <w:t>s</w:t>
            </w:r>
          </w:p>
        </w:tc>
      </w:tr>
      <w:tr w:rsidR="00584C33" w:rsidRPr="00CA5F1B" w14:paraId="7A5A2FB5" w14:textId="77777777" w:rsidTr="003D5A73">
        <w:tc>
          <w:tcPr>
            <w:tcW w:w="3251" w:type="dxa"/>
          </w:tcPr>
          <w:p w14:paraId="7069B66C" w14:textId="60FA36C7" w:rsidR="00584C33" w:rsidRPr="00CA5F1B" w:rsidRDefault="00584C33" w:rsidP="00584C33">
            <w:pPr>
              <w:spacing w:line="200" w:lineRule="exact"/>
              <w:rPr>
                <w:rFonts w:ascii="Arial" w:hAnsi="Arial" w:cs="Arial"/>
                <w:sz w:val="22"/>
                <w:szCs w:val="22"/>
              </w:rPr>
            </w:pPr>
            <w:r w:rsidRPr="00CA5F1B">
              <w:rPr>
                <w:rFonts w:ascii="Arial" w:hAnsi="Arial" w:cs="Arial"/>
                <w:sz w:val="22"/>
                <w:szCs w:val="22"/>
              </w:rPr>
              <w:t>Community &amp; cultural</w:t>
            </w:r>
          </w:p>
        </w:tc>
        <w:tc>
          <w:tcPr>
            <w:tcW w:w="1984" w:type="dxa"/>
            <w:tcBorders>
              <w:top w:val="single" w:sz="4" w:space="0" w:color="auto"/>
              <w:left w:val="nil"/>
              <w:bottom w:val="single" w:sz="4" w:space="0" w:color="auto"/>
              <w:right w:val="single" w:sz="4" w:space="0" w:color="auto"/>
            </w:tcBorders>
            <w:shd w:val="clear" w:color="auto" w:fill="auto"/>
          </w:tcPr>
          <w:p w14:paraId="22883D41" w14:textId="758FED5F" w:rsidR="00584C33" w:rsidRPr="00CA5F1B" w:rsidRDefault="00584C33" w:rsidP="00584C33">
            <w:pPr>
              <w:spacing w:line="200" w:lineRule="exact"/>
              <w:rPr>
                <w:rFonts w:ascii="Arial" w:eastAsia="Arial" w:hAnsi="Arial" w:cs="Arial"/>
                <w:b/>
                <w:w w:val="99"/>
                <w:sz w:val="22"/>
                <w:szCs w:val="22"/>
              </w:rPr>
            </w:pPr>
            <w:r w:rsidRPr="00CA5F1B">
              <w:rPr>
                <w:rFonts w:ascii="Arial" w:eastAsia="Arial" w:hAnsi="Arial" w:cs="Arial"/>
                <w:b/>
                <w:w w:val="99"/>
                <w:sz w:val="22"/>
                <w:szCs w:val="22"/>
              </w:rPr>
              <w:t>66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A2AF5E" w14:textId="625F3A42" w:rsidR="00584C33" w:rsidRPr="00CA5F1B" w:rsidRDefault="00584C33" w:rsidP="00584C33">
            <w:pPr>
              <w:spacing w:line="200" w:lineRule="exact"/>
              <w:rPr>
                <w:rFonts w:ascii="Arial" w:eastAsia="Arial" w:hAnsi="Arial" w:cs="Arial"/>
                <w:w w:val="99"/>
                <w:sz w:val="22"/>
                <w:szCs w:val="22"/>
              </w:rPr>
            </w:pPr>
            <w:r w:rsidRPr="00CA5F1B">
              <w:rPr>
                <w:rFonts w:ascii="Arial" w:eastAsia="Arial" w:hAnsi="Arial" w:cs="Arial"/>
                <w:w w:val="99"/>
                <w:sz w:val="22"/>
                <w:szCs w:val="22"/>
              </w:rPr>
              <w:t>65</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7F2E914C" w14:textId="2401EBDE" w:rsidR="00584C33" w:rsidRPr="00CA5F1B" w:rsidRDefault="00584C33" w:rsidP="00584C33">
            <w:pPr>
              <w:spacing w:before="96"/>
              <w:rPr>
                <w:rFonts w:ascii="Arial" w:eastAsia="Arial" w:hAnsi="Arial" w:cs="Arial"/>
                <w:sz w:val="22"/>
                <w:szCs w:val="22"/>
              </w:rPr>
            </w:pPr>
            <w:r w:rsidRPr="00CA5F1B">
              <w:rPr>
                <w:rFonts w:ascii="Arial" w:eastAsia="Arial" w:hAnsi="Arial" w:cs="Arial"/>
                <w:sz w:val="22"/>
                <w:szCs w:val="22"/>
              </w:rPr>
              <w:t>S</w:t>
            </w:r>
            <w:r w:rsidRPr="00CA5F1B">
              <w:rPr>
                <w:rFonts w:ascii="Arial" w:eastAsia="Arial" w:hAnsi="Arial" w:cs="Arial"/>
                <w:spacing w:val="4"/>
                <w:sz w:val="22"/>
                <w:szCs w:val="22"/>
              </w:rPr>
              <w:t>m</w:t>
            </w:r>
            <w:r w:rsidRPr="00CA5F1B">
              <w:rPr>
                <w:rFonts w:ascii="Arial" w:eastAsia="Arial" w:hAnsi="Arial" w:cs="Arial"/>
                <w:sz w:val="22"/>
                <w:szCs w:val="22"/>
              </w:rPr>
              <w:t>a</w:t>
            </w:r>
            <w:r w:rsidRPr="00CA5F1B">
              <w:rPr>
                <w:rFonts w:ascii="Arial" w:eastAsia="Arial" w:hAnsi="Arial" w:cs="Arial"/>
                <w:spacing w:val="-1"/>
                <w:sz w:val="22"/>
                <w:szCs w:val="22"/>
              </w:rPr>
              <w:t>l</w:t>
            </w:r>
            <w:r w:rsidRPr="00CA5F1B">
              <w:rPr>
                <w:rFonts w:ascii="Arial" w:eastAsia="Arial" w:hAnsi="Arial" w:cs="Arial"/>
                <w:sz w:val="22"/>
                <w:szCs w:val="22"/>
              </w:rPr>
              <w:t>l</w:t>
            </w:r>
            <w:r w:rsidRPr="00CA5F1B">
              <w:rPr>
                <w:rFonts w:ascii="Arial" w:eastAsia="Arial" w:hAnsi="Arial" w:cs="Arial"/>
                <w:spacing w:val="-6"/>
                <w:sz w:val="22"/>
                <w:szCs w:val="22"/>
              </w:rPr>
              <w:t xml:space="preserve"> </w:t>
            </w:r>
            <w:r w:rsidRPr="00CA5F1B">
              <w:rPr>
                <w:rFonts w:ascii="Arial" w:eastAsia="Arial" w:hAnsi="Arial" w:cs="Arial"/>
                <w:sz w:val="22"/>
                <w:szCs w:val="22"/>
              </w:rPr>
              <w:t>Ru</w:t>
            </w:r>
            <w:r w:rsidRPr="00CA5F1B">
              <w:rPr>
                <w:rFonts w:ascii="Arial" w:eastAsia="Arial" w:hAnsi="Arial" w:cs="Arial"/>
                <w:spacing w:val="1"/>
                <w:sz w:val="22"/>
                <w:szCs w:val="22"/>
              </w:rPr>
              <w:t>r</w:t>
            </w:r>
            <w:r w:rsidRPr="00CA5F1B">
              <w:rPr>
                <w:rFonts w:ascii="Arial" w:eastAsia="Arial" w:hAnsi="Arial" w:cs="Arial"/>
                <w:sz w:val="22"/>
                <w:szCs w:val="22"/>
              </w:rPr>
              <w:t>al</w:t>
            </w:r>
            <w:r w:rsidRPr="00CA5F1B">
              <w:rPr>
                <w:rFonts w:ascii="Arial" w:eastAsia="Arial" w:hAnsi="Arial" w:cs="Arial"/>
                <w:spacing w:val="-4"/>
                <w:sz w:val="22"/>
                <w:szCs w:val="22"/>
              </w:rPr>
              <w:t xml:space="preserve"> </w:t>
            </w:r>
            <w:r w:rsidRPr="00CA5F1B">
              <w:rPr>
                <w:rFonts w:ascii="Arial" w:eastAsia="Arial" w:hAnsi="Arial" w:cs="Arial"/>
                <w:sz w:val="22"/>
                <w:szCs w:val="22"/>
              </w:rPr>
              <w:t>Sh</w:t>
            </w:r>
            <w:r w:rsidRPr="00CA5F1B">
              <w:rPr>
                <w:rFonts w:ascii="Arial" w:eastAsia="Arial" w:hAnsi="Arial" w:cs="Arial"/>
                <w:spacing w:val="-1"/>
                <w:sz w:val="22"/>
                <w:szCs w:val="22"/>
              </w:rPr>
              <w:t>i</w:t>
            </w:r>
            <w:r w:rsidRPr="00CA5F1B">
              <w:rPr>
                <w:rFonts w:ascii="Arial" w:eastAsia="Arial" w:hAnsi="Arial" w:cs="Arial"/>
                <w:spacing w:val="1"/>
                <w:sz w:val="22"/>
                <w:szCs w:val="22"/>
              </w:rPr>
              <w:t>r</w:t>
            </w:r>
            <w:r w:rsidRPr="00CA5F1B">
              <w:rPr>
                <w:rFonts w:ascii="Arial" w:eastAsia="Arial" w:hAnsi="Arial" w:cs="Arial"/>
                <w:sz w:val="22"/>
                <w:szCs w:val="22"/>
              </w:rPr>
              <w:t>es</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3888FCE2" w14:textId="53027362" w:rsidR="00584C33" w:rsidRPr="00CA5F1B" w:rsidRDefault="00584C33" w:rsidP="00584C33">
            <w:pPr>
              <w:spacing w:line="200" w:lineRule="exact"/>
              <w:rPr>
                <w:rFonts w:ascii="Arial" w:eastAsia="Arial" w:hAnsi="Arial" w:cs="Arial"/>
                <w:sz w:val="22"/>
                <w:szCs w:val="22"/>
              </w:rPr>
            </w:pPr>
            <w:r w:rsidRPr="00CA5F1B">
              <w:rPr>
                <w:rFonts w:ascii="Arial" w:eastAsia="Arial" w:hAnsi="Arial" w:cs="Arial"/>
                <w:sz w:val="22"/>
                <w:szCs w:val="22"/>
              </w:rPr>
              <w:t>In</w:t>
            </w:r>
            <w:r w:rsidRPr="00CA5F1B">
              <w:rPr>
                <w:rFonts w:ascii="Arial" w:eastAsia="Arial" w:hAnsi="Arial" w:cs="Arial"/>
                <w:spacing w:val="-1"/>
                <w:sz w:val="22"/>
                <w:szCs w:val="22"/>
              </w:rPr>
              <w:t>t</w:t>
            </w:r>
            <w:r w:rsidRPr="00CA5F1B">
              <w:rPr>
                <w:rFonts w:ascii="Arial" w:eastAsia="Arial" w:hAnsi="Arial" w:cs="Arial"/>
                <w:sz w:val="22"/>
                <w:szCs w:val="22"/>
              </w:rPr>
              <w:t>er</w:t>
            </w:r>
            <w:r w:rsidRPr="00CA5F1B">
              <w:rPr>
                <w:rFonts w:ascii="Arial" w:eastAsia="Arial" w:hAnsi="Arial" w:cs="Arial"/>
                <w:spacing w:val="3"/>
                <w:sz w:val="22"/>
                <w:szCs w:val="22"/>
              </w:rPr>
              <w:t>f</w:t>
            </w:r>
            <w:r w:rsidRPr="00CA5F1B">
              <w:rPr>
                <w:rFonts w:ascii="Arial" w:eastAsia="Arial" w:hAnsi="Arial" w:cs="Arial"/>
                <w:sz w:val="22"/>
                <w:szCs w:val="22"/>
              </w:rPr>
              <w:t>a</w:t>
            </w:r>
            <w:r w:rsidRPr="00CA5F1B">
              <w:rPr>
                <w:rFonts w:ascii="Arial" w:eastAsia="Arial" w:hAnsi="Arial" w:cs="Arial"/>
                <w:spacing w:val="1"/>
                <w:sz w:val="22"/>
                <w:szCs w:val="22"/>
              </w:rPr>
              <w:t>c</w:t>
            </w:r>
            <w:r w:rsidRPr="00CA5F1B">
              <w:rPr>
                <w:rFonts w:ascii="Arial" w:eastAsia="Arial" w:hAnsi="Arial" w:cs="Arial"/>
                <w:sz w:val="22"/>
                <w:szCs w:val="22"/>
              </w:rPr>
              <w:t>e</w:t>
            </w:r>
          </w:p>
        </w:tc>
      </w:tr>
    </w:tbl>
    <w:p w14:paraId="08C1084F" w14:textId="77777777" w:rsidR="008F4957" w:rsidRPr="00CA5F1B" w:rsidRDefault="008F4957">
      <w:pPr>
        <w:spacing w:line="200" w:lineRule="exact"/>
        <w:rPr>
          <w:sz w:val="22"/>
          <w:szCs w:val="22"/>
        </w:rPr>
      </w:pPr>
    </w:p>
    <w:p w14:paraId="55F05C1C" w14:textId="136D972E" w:rsidR="008F4957" w:rsidRPr="00CA5F1B" w:rsidRDefault="00376032" w:rsidP="003D5A73">
      <w:pPr>
        <w:spacing w:line="440" w:lineRule="exact"/>
        <w:ind w:left="164"/>
        <w:rPr>
          <w:rFonts w:ascii="Arial Black" w:eastAsia="Arial Black" w:hAnsi="Arial Black" w:cs="Arial Black"/>
          <w:sz w:val="22"/>
          <w:szCs w:val="22"/>
        </w:rPr>
      </w:pPr>
      <w:r w:rsidRPr="00CA5F1B">
        <w:rPr>
          <w:rFonts w:ascii="Arial Black" w:eastAsia="Arial Black" w:hAnsi="Arial Black" w:cs="Arial Black"/>
          <w:b/>
          <w:color w:val="002E52"/>
          <w:position w:val="2"/>
          <w:sz w:val="22"/>
          <w:szCs w:val="22"/>
        </w:rPr>
        <w:t>Summa</w:t>
      </w:r>
      <w:r w:rsidRPr="00CA5F1B">
        <w:rPr>
          <w:rFonts w:ascii="Arial Black" w:eastAsia="Arial Black" w:hAnsi="Arial Black" w:cs="Arial Black"/>
          <w:b/>
          <w:color w:val="002E52"/>
          <w:spacing w:val="21"/>
          <w:position w:val="2"/>
          <w:sz w:val="22"/>
          <w:szCs w:val="22"/>
        </w:rPr>
        <w:t>r</w:t>
      </w:r>
      <w:r w:rsidRPr="00CA5F1B">
        <w:rPr>
          <w:rFonts w:ascii="Arial Black" w:eastAsia="Arial Black" w:hAnsi="Arial Black" w:cs="Arial Black"/>
          <w:b/>
          <w:color w:val="002E52"/>
          <w:position w:val="2"/>
          <w:sz w:val="22"/>
          <w:szCs w:val="22"/>
        </w:rPr>
        <w:t>y</w:t>
      </w:r>
      <w:r w:rsidRPr="00CA5F1B">
        <w:rPr>
          <w:rFonts w:ascii="Arial Black" w:eastAsia="Arial Black" w:hAnsi="Arial Black" w:cs="Arial Black"/>
          <w:b/>
          <w:color w:val="002E52"/>
          <w:spacing w:val="-1"/>
          <w:position w:val="2"/>
          <w:sz w:val="22"/>
          <w:szCs w:val="22"/>
        </w:rPr>
        <w:t xml:space="preserve"> </w:t>
      </w:r>
      <w:r w:rsidRPr="00CA5F1B">
        <w:rPr>
          <w:rFonts w:ascii="Arial Black" w:eastAsia="Arial Black" w:hAnsi="Arial Black" w:cs="Arial Black"/>
          <w:b/>
          <w:color w:val="002E52"/>
          <w:position w:val="2"/>
          <w:sz w:val="22"/>
          <w:szCs w:val="22"/>
        </w:rPr>
        <w:t>of</w:t>
      </w:r>
      <w:r w:rsidRPr="00CA5F1B">
        <w:rPr>
          <w:rFonts w:ascii="Arial Black" w:eastAsia="Arial Black" w:hAnsi="Arial Black" w:cs="Arial Black"/>
          <w:b/>
          <w:color w:val="002E52"/>
          <w:spacing w:val="20"/>
          <w:position w:val="2"/>
          <w:sz w:val="22"/>
          <w:szCs w:val="22"/>
        </w:rPr>
        <w:t xml:space="preserve"> </w:t>
      </w:r>
      <w:r w:rsidRPr="00CA5F1B">
        <w:rPr>
          <w:rFonts w:ascii="Arial Black" w:eastAsia="Arial Black" w:hAnsi="Arial Black" w:cs="Arial Black"/>
          <w:b/>
          <w:color w:val="002E52"/>
          <w:position w:val="2"/>
          <w:sz w:val="22"/>
          <w:szCs w:val="22"/>
        </w:rPr>
        <w:t>St</w:t>
      </w:r>
      <w:r w:rsidRPr="00CA5F1B">
        <w:rPr>
          <w:rFonts w:ascii="Arial Black" w:eastAsia="Arial Black" w:hAnsi="Arial Black" w:cs="Arial Black"/>
          <w:b/>
          <w:color w:val="002E52"/>
          <w:spacing w:val="-7"/>
          <w:position w:val="2"/>
          <w:sz w:val="22"/>
          <w:szCs w:val="22"/>
        </w:rPr>
        <w:t>a</w:t>
      </w:r>
      <w:r w:rsidRPr="00CA5F1B">
        <w:rPr>
          <w:rFonts w:ascii="Arial Black" w:eastAsia="Arial Black" w:hAnsi="Arial Black" w:cs="Arial Black"/>
          <w:b/>
          <w:color w:val="002E52"/>
          <w:position w:val="2"/>
          <w:sz w:val="22"/>
          <w:szCs w:val="22"/>
        </w:rPr>
        <w:t>t</w:t>
      </w:r>
      <w:r w:rsidRPr="00CA5F1B">
        <w:rPr>
          <w:rFonts w:ascii="Arial Black" w:eastAsia="Arial Black" w:hAnsi="Arial Black" w:cs="Arial Black"/>
          <w:b/>
          <w:color w:val="002E52"/>
          <w:spacing w:val="3"/>
          <w:position w:val="2"/>
          <w:sz w:val="22"/>
          <w:szCs w:val="22"/>
        </w:rPr>
        <w:t>e</w:t>
      </w:r>
      <w:r w:rsidRPr="00CA5F1B">
        <w:rPr>
          <w:rFonts w:ascii="Arial Black" w:eastAsia="Arial Black" w:hAnsi="Arial Black" w:cs="Arial Black"/>
          <w:b/>
          <w:color w:val="002E52"/>
          <w:position w:val="2"/>
          <w:sz w:val="22"/>
          <w:szCs w:val="22"/>
        </w:rPr>
        <w:t>-w</w:t>
      </w:r>
      <w:r w:rsidRPr="00CA5F1B">
        <w:rPr>
          <w:rFonts w:ascii="Arial Black" w:eastAsia="Arial Black" w:hAnsi="Arial Black" w:cs="Arial Black"/>
          <w:b/>
          <w:color w:val="002E52"/>
          <w:spacing w:val="1"/>
          <w:position w:val="2"/>
          <w:sz w:val="22"/>
          <w:szCs w:val="22"/>
        </w:rPr>
        <w:t>i</w:t>
      </w:r>
      <w:r w:rsidRPr="00CA5F1B">
        <w:rPr>
          <w:rFonts w:ascii="Arial Black" w:eastAsia="Arial Black" w:hAnsi="Arial Black" w:cs="Arial Black"/>
          <w:b/>
          <w:color w:val="002E52"/>
          <w:position w:val="2"/>
          <w:sz w:val="22"/>
          <w:szCs w:val="22"/>
        </w:rPr>
        <w:t>de per</w:t>
      </w:r>
      <w:r w:rsidRPr="00CA5F1B">
        <w:rPr>
          <w:rFonts w:ascii="Arial Black" w:eastAsia="Arial Black" w:hAnsi="Arial Black" w:cs="Arial Black"/>
          <w:b/>
          <w:color w:val="002E52"/>
          <w:spacing w:val="-8"/>
          <w:position w:val="2"/>
          <w:sz w:val="22"/>
          <w:szCs w:val="22"/>
        </w:rPr>
        <w:t>f</w:t>
      </w:r>
      <w:r w:rsidRPr="00CA5F1B">
        <w:rPr>
          <w:rFonts w:ascii="Arial Black" w:eastAsia="Arial Black" w:hAnsi="Arial Black" w:cs="Arial Black"/>
          <w:b/>
          <w:color w:val="002E52"/>
          <w:position w:val="2"/>
          <w:sz w:val="22"/>
          <w:szCs w:val="22"/>
        </w:rPr>
        <w:t>o</w:t>
      </w:r>
      <w:r w:rsidRPr="00CA5F1B">
        <w:rPr>
          <w:rFonts w:ascii="Arial Black" w:eastAsia="Arial Black" w:hAnsi="Arial Black" w:cs="Arial Black"/>
          <w:b/>
          <w:color w:val="002E52"/>
          <w:spacing w:val="17"/>
          <w:position w:val="2"/>
          <w:sz w:val="22"/>
          <w:szCs w:val="22"/>
        </w:rPr>
        <w:t>r</w:t>
      </w:r>
      <w:r w:rsidRPr="00CA5F1B">
        <w:rPr>
          <w:rFonts w:ascii="Arial Black" w:eastAsia="Arial Black" w:hAnsi="Arial Black" w:cs="Arial Black"/>
          <w:b/>
          <w:color w:val="002E52"/>
          <w:position w:val="2"/>
          <w:sz w:val="22"/>
          <w:szCs w:val="22"/>
        </w:rPr>
        <w:t>mance</w:t>
      </w:r>
    </w:p>
    <w:p w14:paraId="010A947D" w14:textId="77777777" w:rsidR="008F4957" w:rsidRPr="00CA5F1B" w:rsidRDefault="008F4957">
      <w:pPr>
        <w:spacing w:before="17" w:line="240" w:lineRule="exact"/>
        <w:rPr>
          <w:sz w:val="22"/>
          <w:szCs w:val="22"/>
        </w:rPr>
      </w:pPr>
    </w:p>
    <w:tbl>
      <w:tblPr>
        <w:tblW w:w="10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
        <w:gridCol w:w="1985"/>
        <w:gridCol w:w="1417"/>
        <w:gridCol w:w="1560"/>
        <w:gridCol w:w="2551"/>
        <w:gridCol w:w="2693"/>
      </w:tblGrid>
      <w:tr w:rsidR="00584C33" w:rsidRPr="00B032D7" w14:paraId="4E06956E" w14:textId="77777777" w:rsidTr="000C57FD">
        <w:trPr>
          <w:trHeight w:hRule="exact" w:val="1169"/>
        </w:trPr>
        <w:tc>
          <w:tcPr>
            <w:tcW w:w="1995" w:type="dxa"/>
            <w:gridSpan w:val="2"/>
            <w:shd w:val="clear" w:color="auto" w:fill="auto"/>
          </w:tcPr>
          <w:p w14:paraId="2B692CAF" w14:textId="010475D3" w:rsidR="00584C33" w:rsidRPr="00B032D7" w:rsidRDefault="00584C33" w:rsidP="00584C33">
            <w:pPr>
              <w:ind w:left="110"/>
              <w:rPr>
                <w:rFonts w:ascii="Arial" w:eastAsia="Arial" w:hAnsi="Arial" w:cs="Arial"/>
              </w:rPr>
            </w:pPr>
            <w:r w:rsidRPr="00B032D7">
              <w:rPr>
                <w:rFonts w:ascii="Arial" w:hAnsi="Arial" w:cs="Arial"/>
              </w:rPr>
              <w:t>Services</w:t>
            </w:r>
          </w:p>
        </w:tc>
        <w:tc>
          <w:tcPr>
            <w:tcW w:w="1417" w:type="dxa"/>
            <w:shd w:val="clear" w:color="auto" w:fill="auto"/>
          </w:tcPr>
          <w:p w14:paraId="52826A83" w14:textId="6FFEED3F" w:rsidR="00584C33" w:rsidRPr="00B032D7" w:rsidRDefault="00584C33" w:rsidP="00584C33">
            <w:pPr>
              <w:spacing w:before="10"/>
              <w:ind w:left="411" w:right="410"/>
              <w:jc w:val="center"/>
              <w:rPr>
                <w:rFonts w:ascii="Arial" w:eastAsia="Arial" w:hAnsi="Arial" w:cs="Arial"/>
              </w:rPr>
            </w:pPr>
            <w:r w:rsidRPr="00B032D7">
              <w:rPr>
                <w:rFonts w:ascii="Arial" w:hAnsi="Arial" w:cs="Arial"/>
              </w:rPr>
              <w:t>State-wide 2023</w:t>
            </w:r>
          </w:p>
        </w:tc>
        <w:tc>
          <w:tcPr>
            <w:tcW w:w="1560" w:type="dxa"/>
            <w:shd w:val="clear" w:color="auto" w:fill="auto"/>
          </w:tcPr>
          <w:p w14:paraId="71FDD229" w14:textId="3AE11B73" w:rsidR="00584C33" w:rsidRPr="00B032D7" w:rsidRDefault="00584C33" w:rsidP="00584C33">
            <w:pPr>
              <w:spacing w:before="10"/>
              <w:ind w:left="423" w:right="423"/>
              <w:jc w:val="center"/>
              <w:rPr>
                <w:rFonts w:ascii="Arial" w:eastAsia="Arial" w:hAnsi="Arial" w:cs="Arial"/>
              </w:rPr>
            </w:pPr>
            <w:r w:rsidRPr="00B032D7">
              <w:rPr>
                <w:rFonts w:ascii="Arial" w:hAnsi="Arial" w:cs="Arial"/>
              </w:rPr>
              <w:t>State-wide 2022</w:t>
            </w:r>
          </w:p>
        </w:tc>
        <w:tc>
          <w:tcPr>
            <w:tcW w:w="2551" w:type="dxa"/>
            <w:shd w:val="clear" w:color="auto" w:fill="auto"/>
          </w:tcPr>
          <w:p w14:paraId="31746369" w14:textId="7E502262" w:rsidR="00584C33" w:rsidRPr="00B032D7" w:rsidRDefault="00584C33" w:rsidP="00584C33">
            <w:pPr>
              <w:spacing w:before="80" w:line="250" w:lineRule="auto"/>
              <w:ind w:left="921" w:right="913"/>
              <w:jc w:val="center"/>
              <w:rPr>
                <w:rFonts w:ascii="Arial" w:eastAsia="Arial" w:hAnsi="Arial" w:cs="Arial"/>
              </w:rPr>
            </w:pPr>
            <w:r w:rsidRPr="00B032D7">
              <w:rPr>
                <w:rFonts w:ascii="Arial" w:hAnsi="Arial" w:cs="Arial"/>
              </w:rPr>
              <w:t>Highest score</w:t>
            </w:r>
          </w:p>
        </w:tc>
        <w:tc>
          <w:tcPr>
            <w:tcW w:w="2693" w:type="dxa"/>
            <w:shd w:val="clear" w:color="auto" w:fill="auto"/>
          </w:tcPr>
          <w:p w14:paraId="59167801" w14:textId="440EADDD" w:rsidR="00584C33" w:rsidRPr="00B032D7" w:rsidRDefault="0037163C" w:rsidP="00B032D7">
            <w:pPr>
              <w:spacing w:before="80" w:line="250" w:lineRule="auto"/>
              <w:ind w:left="921" w:right="913"/>
              <w:jc w:val="center"/>
              <w:rPr>
                <w:rFonts w:ascii="Arial" w:hAnsi="Arial" w:cs="Arial"/>
              </w:rPr>
            </w:pPr>
            <w:r>
              <w:rPr>
                <w:rFonts w:ascii="Arial" w:hAnsi="Arial" w:cs="Arial"/>
              </w:rPr>
              <w:t>L</w:t>
            </w:r>
            <w:r w:rsidR="00584C33" w:rsidRPr="00B032D7">
              <w:rPr>
                <w:rFonts w:ascii="Arial" w:hAnsi="Arial" w:cs="Arial"/>
              </w:rPr>
              <w:t>owest score</w:t>
            </w:r>
          </w:p>
        </w:tc>
      </w:tr>
      <w:tr w:rsidR="00584C33" w:rsidRPr="00B032D7" w14:paraId="556EA737" w14:textId="77777777" w:rsidTr="000C57FD">
        <w:trPr>
          <w:trHeight w:hRule="exact" w:val="626"/>
        </w:trPr>
        <w:tc>
          <w:tcPr>
            <w:tcW w:w="1995" w:type="dxa"/>
            <w:gridSpan w:val="2"/>
            <w:shd w:val="clear" w:color="auto" w:fill="auto"/>
          </w:tcPr>
          <w:p w14:paraId="6D9F7958" w14:textId="6A848B37" w:rsidR="008F4957" w:rsidRPr="00B032D7" w:rsidRDefault="00376032">
            <w:pPr>
              <w:spacing w:before="54"/>
              <w:ind w:left="219"/>
              <w:rPr>
                <w:rFonts w:ascii="Arial" w:eastAsia="Arial" w:hAnsi="Arial" w:cs="Arial"/>
              </w:rPr>
            </w:pPr>
            <w:r w:rsidRPr="00B032D7">
              <w:rPr>
                <w:rFonts w:ascii="Arial" w:eastAsia="Arial" w:hAnsi="Arial" w:cs="Arial"/>
                <w:spacing w:val="-1"/>
              </w:rPr>
              <w:t>E</w:t>
            </w:r>
            <w:r w:rsidRPr="00B032D7">
              <w:rPr>
                <w:rFonts w:ascii="Arial" w:eastAsia="Arial" w:hAnsi="Arial" w:cs="Arial"/>
                <w:spacing w:val="4"/>
              </w:rPr>
              <w:t>m</w:t>
            </w:r>
            <w:r w:rsidRPr="00B032D7">
              <w:rPr>
                <w:rFonts w:ascii="Arial" w:eastAsia="Arial" w:hAnsi="Arial" w:cs="Arial"/>
              </w:rPr>
              <w:t>ergency</w:t>
            </w:r>
            <w:r w:rsidRPr="00B032D7">
              <w:rPr>
                <w:rFonts w:ascii="Arial" w:eastAsia="Arial" w:hAnsi="Arial" w:cs="Arial"/>
                <w:spacing w:val="-14"/>
              </w:rPr>
              <w:t xml:space="preserve"> </w:t>
            </w:r>
            <w:r w:rsidRPr="00B032D7">
              <w:rPr>
                <w:rFonts w:ascii="Arial" w:eastAsia="Arial" w:hAnsi="Arial" w:cs="Arial"/>
              </w:rPr>
              <w:t>&amp;</w:t>
            </w:r>
            <w:r w:rsidRPr="00B032D7">
              <w:rPr>
                <w:rFonts w:ascii="Arial" w:eastAsia="Arial" w:hAnsi="Arial" w:cs="Arial"/>
                <w:spacing w:val="-2"/>
              </w:rPr>
              <w:t xml:space="preserve"> </w:t>
            </w:r>
            <w:r w:rsidRPr="00B032D7">
              <w:rPr>
                <w:rFonts w:ascii="Arial" w:eastAsia="Arial" w:hAnsi="Arial" w:cs="Arial"/>
              </w:rPr>
              <w:t>d</w:t>
            </w:r>
            <w:r w:rsidRPr="00B032D7">
              <w:rPr>
                <w:rFonts w:ascii="Arial" w:eastAsia="Arial" w:hAnsi="Arial" w:cs="Arial"/>
                <w:spacing w:val="-2"/>
              </w:rPr>
              <w:t>i</w:t>
            </w:r>
            <w:r w:rsidRPr="00B032D7">
              <w:rPr>
                <w:rFonts w:ascii="Arial" w:eastAsia="Arial" w:hAnsi="Arial" w:cs="Arial"/>
                <w:spacing w:val="1"/>
              </w:rPr>
              <w:t>s</w:t>
            </w:r>
            <w:r w:rsidRPr="00B032D7">
              <w:rPr>
                <w:rFonts w:ascii="Arial" w:eastAsia="Arial" w:hAnsi="Arial" w:cs="Arial"/>
              </w:rPr>
              <w:t>a</w:t>
            </w:r>
            <w:r w:rsidRPr="00B032D7">
              <w:rPr>
                <w:rFonts w:ascii="Arial" w:eastAsia="Arial" w:hAnsi="Arial" w:cs="Arial"/>
                <w:spacing w:val="1"/>
              </w:rPr>
              <w:t>s</w:t>
            </w:r>
            <w:r w:rsidRPr="00B032D7">
              <w:rPr>
                <w:rFonts w:ascii="Arial" w:eastAsia="Arial" w:hAnsi="Arial" w:cs="Arial"/>
              </w:rPr>
              <w:t>ter</w:t>
            </w:r>
            <w:r w:rsidRPr="00B032D7">
              <w:rPr>
                <w:rFonts w:ascii="Arial" w:eastAsia="Arial" w:hAnsi="Arial" w:cs="Arial"/>
                <w:spacing w:val="-8"/>
              </w:rPr>
              <w:t xml:space="preserve"> </w:t>
            </w:r>
            <w:r w:rsidRPr="00B032D7">
              <w:rPr>
                <w:rFonts w:ascii="Arial" w:eastAsia="Arial" w:hAnsi="Arial" w:cs="Arial"/>
                <w:spacing w:val="4"/>
              </w:rPr>
              <w:t>m</w:t>
            </w:r>
            <w:r w:rsidRPr="00B032D7">
              <w:rPr>
                <w:rFonts w:ascii="Arial" w:eastAsia="Arial" w:hAnsi="Arial" w:cs="Arial"/>
              </w:rPr>
              <w:t>n</w:t>
            </w:r>
            <w:r w:rsidRPr="00B032D7">
              <w:rPr>
                <w:rFonts w:ascii="Arial" w:eastAsia="Arial" w:hAnsi="Arial" w:cs="Arial"/>
                <w:spacing w:val="-1"/>
              </w:rPr>
              <w:t>g</w:t>
            </w:r>
            <w:r w:rsidRPr="00B032D7">
              <w:rPr>
                <w:rFonts w:ascii="Arial" w:eastAsia="Arial" w:hAnsi="Arial" w:cs="Arial"/>
              </w:rPr>
              <w:t>t</w:t>
            </w:r>
          </w:p>
        </w:tc>
        <w:tc>
          <w:tcPr>
            <w:tcW w:w="1417" w:type="dxa"/>
            <w:shd w:val="clear" w:color="auto" w:fill="auto"/>
          </w:tcPr>
          <w:p w14:paraId="6C0B3D1C" w14:textId="77777777" w:rsidR="008F4957" w:rsidRPr="00B032D7" w:rsidRDefault="00376032">
            <w:pPr>
              <w:ind w:left="521" w:right="521"/>
              <w:jc w:val="center"/>
              <w:rPr>
                <w:rFonts w:ascii="Arial" w:eastAsia="Arial" w:hAnsi="Arial" w:cs="Arial"/>
              </w:rPr>
            </w:pPr>
            <w:r w:rsidRPr="00B032D7">
              <w:rPr>
                <w:rFonts w:ascii="Arial" w:eastAsia="Arial" w:hAnsi="Arial" w:cs="Arial"/>
                <w:b/>
                <w:w w:val="99"/>
              </w:rPr>
              <w:t>65</w:t>
            </w:r>
          </w:p>
        </w:tc>
        <w:tc>
          <w:tcPr>
            <w:tcW w:w="1560" w:type="dxa"/>
            <w:shd w:val="clear" w:color="auto" w:fill="auto"/>
          </w:tcPr>
          <w:p w14:paraId="21CD61C2" w14:textId="77777777" w:rsidR="008F4957" w:rsidRPr="00B032D7" w:rsidRDefault="00376032">
            <w:pPr>
              <w:ind w:left="534" w:right="532"/>
              <w:jc w:val="center"/>
              <w:rPr>
                <w:rFonts w:ascii="Arial" w:eastAsia="Arial" w:hAnsi="Arial" w:cs="Arial"/>
              </w:rPr>
            </w:pPr>
            <w:r w:rsidRPr="00B032D7">
              <w:rPr>
                <w:rFonts w:ascii="Arial" w:eastAsia="Arial" w:hAnsi="Arial" w:cs="Arial"/>
                <w:w w:val="99"/>
              </w:rPr>
              <w:t>66</w:t>
            </w:r>
          </w:p>
        </w:tc>
        <w:tc>
          <w:tcPr>
            <w:tcW w:w="2551" w:type="dxa"/>
            <w:shd w:val="clear" w:color="auto" w:fill="auto"/>
          </w:tcPr>
          <w:p w14:paraId="5F2C1F59" w14:textId="77777777" w:rsidR="008F4957" w:rsidRPr="00B032D7" w:rsidRDefault="00376032" w:rsidP="003D5A73">
            <w:pPr>
              <w:spacing w:before="80" w:line="250" w:lineRule="auto"/>
              <w:ind w:left="479" w:right="129" w:hanging="302"/>
              <w:jc w:val="center"/>
              <w:rPr>
                <w:rFonts w:ascii="Arial" w:eastAsia="Arial" w:hAnsi="Arial" w:cs="Arial"/>
              </w:rPr>
            </w:pPr>
            <w:r w:rsidRPr="00B032D7">
              <w:rPr>
                <w:rFonts w:ascii="Arial" w:eastAsia="Arial" w:hAnsi="Arial" w:cs="Arial"/>
                <w:spacing w:val="-1"/>
              </w:rPr>
              <w:t>A</w:t>
            </w:r>
            <w:r w:rsidRPr="00B032D7">
              <w:rPr>
                <w:rFonts w:ascii="Arial" w:eastAsia="Arial" w:hAnsi="Arial" w:cs="Arial"/>
              </w:rPr>
              <w:t>g</w:t>
            </w:r>
            <w:r w:rsidRPr="00B032D7">
              <w:rPr>
                <w:rFonts w:ascii="Arial" w:eastAsia="Arial" w:hAnsi="Arial" w:cs="Arial"/>
                <w:spacing w:val="-1"/>
              </w:rPr>
              <w:t>e</w:t>
            </w:r>
            <w:r w:rsidRPr="00B032D7">
              <w:rPr>
                <w:rFonts w:ascii="Arial" w:eastAsia="Arial" w:hAnsi="Arial" w:cs="Arial"/>
              </w:rPr>
              <w:t>d</w:t>
            </w:r>
            <w:r w:rsidRPr="00B032D7">
              <w:rPr>
                <w:rFonts w:ascii="Arial" w:eastAsia="Arial" w:hAnsi="Arial" w:cs="Arial"/>
                <w:spacing w:val="-5"/>
              </w:rPr>
              <w:t xml:space="preserve"> </w:t>
            </w:r>
            <w:r w:rsidRPr="00B032D7">
              <w:rPr>
                <w:rFonts w:ascii="Arial" w:eastAsia="Arial" w:hAnsi="Arial" w:cs="Arial"/>
                <w:spacing w:val="-1"/>
              </w:rPr>
              <w:t>6</w:t>
            </w:r>
            <w:r w:rsidRPr="00B032D7">
              <w:rPr>
                <w:rFonts w:ascii="Arial" w:eastAsia="Arial" w:hAnsi="Arial" w:cs="Arial"/>
              </w:rPr>
              <w:t>5+</w:t>
            </w:r>
            <w:r w:rsidRPr="00B032D7">
              <w:rPr>
                <w:rFonts w:ascii="Arial" w:eastAsia="Arial" w:hAnsi="Arial" w:cs="Arial"/>
                <w:spacing w:val="-4"/>
              </w:rPr>
              <w:t xml:space="preserve"> </w:t>
            </w:r>
            <w:r w:rsidRPr="00B032D7">
              <w:rPr>
                <w:rFonts w:ascii="Arial" w:eastAsia="Arial" w:hAnsi="Arial" w:cs="Arial"/>
                <w:spacing w:val="-6"/>
              </w:rPr>
              <w:t>y</w:t>
            </w:r>
            <w:r w:rsidRPr="00B032D7">
              <w:rPr>
                <w:rFonts w:ascii="Arial" w:eastAsia="Arial" w:hAnsi="Arial" w:cs="Arial"/>
              </w:rPr>
              <w:t>e</w:t>
            </w:r>
            <w:r w:rsidRPr="00B032D7">
              <w:rPr>
                <w:rFonts w:ascii="Arial" w:eastAsia="Arial" w:hAnsi="Arial" w:cs="Arial"/>
                <w:spacing w:val="-1"/>
              </w:rPr>
              <w:t>a</w:t>
            </w:r>
            <w:r w:rsidRPr="00B032D7">
              <w:rPr>
                <w:rFonts w:ascii="Arial" w:eastAsia="Arial" w:hAnsi="Arial" w:cs="Arial"/>
                <w:spacing w:val="1"/>
              </w:rPr>
              <w:t>rs</w:t>
            </w:r>
            <w:r w:rsidRPr="00B032D7">
              <w:rPr>
                <w:rFonts w:ascii="Arial" w:eastAsia="Arial" w:hAnsi="Arial" w:cs="Arial"/>
              </w:rPr>
              <w:t>,</w:t>
            </w:r>
            <w:r w:rsidRPr="00B032D7">
              <w:rPr>
                <w:rFonts w:ascii="Arial" w:eastAsia="Arial" w:hAnsi="Arial" w:cs="Arial"/>
                <w:spacing w:val="-3"/>
              </w:rPr>
              <w:t xml:space="preserve"> </w:t>
            </w:r>
            <w:r w:rsidRPr="00B032D7">
              <w:rPr>
                <w:rFonts w:ascii="Arial" w:eastAsia="Arial" w:hAnsi="Arial" w:cs="Arial"/>
                <w:spacing w:val="11"/>
              </w:rPr>
              <w:t>W</w:t>
            </w:r>
            <w:r w:rsidRPr="00B032D7">
              <w:rPr>
                <w:rFonts w:ascii="Arial" w:eastAsia="Arial" w:hAnsi="Arial" w:cs="Arial"/>
              </w:rPr>
              <w:t>o</w:t>
            </w:r>
            <w:r w:rsidRPr="00B032D7">
              <w:rPr>
                <w:rFonts w:ascii="Arial" w:eastAsia="Arial" w:hAnsi="Arial" w:cs="Arial"/>
                <w:spacing w:val="2"/>
              </w:rPr>
              <w:t>m</w:t>
            </w:r>
            <w:r w:rsidRPr="00B032D7">
              <w:rPr>
                <w:rFonts w:ascii="Arial" w:eastAsia="Arial" w:hAnsi="Arial" w:cs="Arial"/>
              </w:rPr>
              <w:t>e</w:t>
            </w:r>
            <w:r w:rsidRPr="00B032D7">
              <w:rPr>
                <w:rFonts w:ascii="Arial" w:eastAsia="Arial" w:hAnsi="Arial" w:cs="Arial"/>
                <w:spacing w:val="-1"/>
              </w:rPr>
              <w:t>n</w:t>
            </w:r>
            <w:r w:rsidRPr="00B032D7">
              <w:rPr>
                <w:rFonts w:ascii="Arial" w:eastAsia="Arial" w:hAnsi="Arial" w:cs="Arial"/>
              </w:rPr>
              <w:t xml:space="preserve">, </w:t>
            </w:r>
            <w:r w:rsidRPr="00B032D7">
              <w:rPr>
                <w:rFonts w:ascii="Arial" w:eastAsia="Arial" w:hAnsi="Arial" w:cs="Arial"/>
                <w:spacing w:val="-1"/>
              </w:rPr>
              <w:t>S</w:t>
            </w:r>
            <w:r w:rsidRPr="00B032D7">
              <w:rPr>
                <w:rFonts w:ascii="Arial" w:eastAsia="Arial" w:hAnsi="Arial" w:cs="Arial"/>
                <w:spacing w:val="4"/>
              </w:rPr>
              <w:t>m</w:t>
            </w:r>
            <w:r w:rsidRPr="00B032D7">
              <w:rPr>
                <w:rFonts w:ascii="Arial" w:eastAsia="Arial" w:hAnsi="Arial" w:cs="Arial"/>
              </w:rPr>
              <w:t>a</w:t>
            </w:r>
            <w:r w:rsidRPr="00B032D7">
              <w:rPr>
                <w:rFonts w:ascii="Arial" w:eastAsia="Arial" w:hAnsi="Arial" w:cs="Arial"/>
                <w:spacing w:val="-1"/>
              </w:rPr>
              <w:t>l</w:t>
            </w:r>
            <w:r w:rsidRPr="00B032D7">
              <w:rPr>
                <w:rFonts w:ascii="Arial" w:eastAsia="Arial" w:hAnsi="Arial" w:cs="Arial"/>
              </w:rPr>
              <w:t>l</w:t>
            </w:r>
            <w:r w:rsidRPr="00B032D7">
              <w:rPr>
                <w:rFonts w:ascii="Arial" w:eastAsia="Arial" w:hAnsi="Arial" w:cs="Arial"/>
                <w:spacing w:val="-6"/>
              </w:rPr>
              <w:t xml:space="preserve"> </w:t>
            </w:r>
            <w:r w:rsidRPr="00B032D7">
              <w:rPr>
                <w:rFonts w:ascii="Arial" w:eastAsia="Arial" w:hAnsi="Arial" w:cs="Arial"/>
              </w:rPr>
              <w:t>Rural</w:t>
            </w:r>
            <w:r w:rsidRPr="00B032D7">
              <w:rPr>
                <w:rFonts w:ascii="Arial" w:eastAsia="Arial" w:hAnsi="Arial" w:cs="Arial"/>
                <w:spacing w:val="-4"/>
              </w:rPr>
              <w:t xml:space="preserve"> </w:t>
            </w:r>
            <w:r w:rsidRPr="00B032D7">
              <w:rPr>
                <w:rFonts w:ascii="Arial" w:eastAsia="Arial" w:hAnsi="Arial" w:cs="Arial"/>
                <w:spacing w:val="-1"/>
              </w:rPr>
              <w:t>S</w:t>
            </w:r>
            <w:r w:rsidRPr="00B032D7">
              <w:rPr>
                <w:rFonts w:ascii="Arial" w:eastAsia="Arial" w:hAnsi="Arial" w:cs="Arial"/>
              </w:rPr>
              <w:t>h</w:t>
            </w:r>
            <w:r w:rsidRPr="00B032D7">
              <w:rPr>
                <w:rFonts w:ascii="Arial" w:eastAsia="Arial" w:hAnsi="Arial" w:cs="Arial"/>
                <w:spacing w:val="-1"/>
              </w:rPr>
              <w:t>i</w:t>
            </w:r>
            <w:r w:rsidRPr="00B032D7">
              <w:rPr>
                <w:rFonts w:ascii="Arial" w:eastAsia="Arial" w:hAnsi="Arial" w:cs="Arial"/>
                <w:spacing w:val="1"/>
              </w:rPr>
              <w:t>r</w:t>
            </w:r>
            <w:r w:rsidRPr="00B032D7">
              <w:rPr>
                <w:rFonts w:ascii="Arial" w:eastAsia="Arial" w:hAnsi="Arial" w:cs="Arial"/>
              </w:rPr>
              <w:t>es</w:t>
            </w:r>
          </w:p>
        </w:tc>
        <w:tc>
          <w:tcPr>
            <w:tcW w:w="2693" w:type="dxa"/>
            <w:shd w:val="clear" w:color="auto" w:fill="auto"/>
          </w:tcPr>
          <w:p w14:paraId="47DBC703" w14:textId="77777777" w:rsidR="008F4957" w:rsidRPr="00B032D7" w:rsidRDefault="00376032" w:rsidP="00DE1421">
            <w:pPr>
              <w:tabs>
                <w:tab w:val="left" w:pos="0"/>
              </w:tabs>
              <w:spacing w:before="86"/>
              <w:ind w:left="-44" w:right="189"/>
              <w:jc w:val="center"/>
              <w:rPr>
                <w:rFonts w:ascii="Arial" w:eastAsia="Arial" w:hAnsi="Arial" w:cs="Arial"/>
              </w:rPr>
            </w:pPr>
            <w:r w:rsidRPr="00B032D7">
              <w:rPr>
                <w:rFonts w:ascii="Arial" w:eastAsia="Arial" w:hAnsi="Arial" w:cs="Arial"/>
              </w:rPr>
              <w:t>Interface</w:t>
            </w:r>
          </w:p>
        </w:tc>
      </w:tr>
      <w:tr w:rsidR="00584C33" w:rsidRPr="00B032D7" w14:paraId="02B32173" w14:textId="77777777" w:rsidTr="000C57FD">
        <w:trPr>
          <w:trHeight w:hRule="exact" w:val="656"/>
        </w:trPr>
        <w:tc>
          <w:tcPr>
            <w:tcW w:w="1995" w:type="dxa"/>
            <w:gridSpan w:val="2"/>
            <w:shd w:val="clear" w:color="auto" w:fill="auto"/>
          </w:tcPr>
          <w:p w14:paraId="1111BCC1" w14:textId="79DDA49A" w:rsidR="008F4957" w:rsidRPr="00B032D7" w:rsidRDefault="00376032">
            <w:pPr>
              <w:spacing w:before="69"/>
              <w:ind w:left="219"/>
              <w:rPr>
                <w:rFonts w:ascii="Arial" w:eastAsia="Arial" w:hAnsi="Arial" w:cs="Arial"/>
              </w:rPr>
            </w:pPr>
            <w:r w:rsidRPr="00B032D7">
              <w:rPr>
                <w:rFonts w:ascii="Arial" w:eastAsia="Arial" w:hAnsi="Arial" w:cs="Arial"/>
                <w:spacing w:val="-1"/>
              </w:rPr>
              <w:t>El</w:t>
            </w:r>
            <w:r w:rsidRPr="00B032D7">
              <w:rPr>
                <w:rFonts w:ascii="Arial" w:eastAsia="Arial" w:hAnsi="Arial" w:cs="Arial"/>
              </w:rPr>
              <w:t>d</w:t>
            </w:r>
            <w:r w:rsidRPr="00B032D7">
              <w:rPr>
                <w:rFonts w:ascii="Arial" w:eastAsia="Arial" w:hAnsi="Arial" w:cs="Arial"/>
                <w:spacing w:val="-1"/>
              </w:rPr>
              <w:t>e</w:t>
            </w:r>
            <w:r w:rsidRPr="00B032D7">
              <w:rPr>
                <w:rFonts w:ascii="Arial" w:eastAsia="Arial" w:hAnsi="Arial" w:cs="Arial"/>
                <w:spacing w:val="1"/>
              </w:rPr>
              <w:t>r</w:t>
            </w:r>
            <w:r w:rsidRPr="00B032D7">
              <w:rPr>
                <w:rFonts w:ascii="Arial" w:eastAsia="Arial" w:hAnsi="Arial" w:cs="Arial"/>
                <w:spacing w:val="-1"/>
              </w:rPr>
              <w:t>l</w:t>
            </w:r>
            <w:r w:rsidRPr="00B032D7">
              <w:rPr>
                <w:rFonts w:ascii="Arial" w:eastAsia="Arial" w:hAnsi="Arial" w:cs="Arial"/>
              </w:rPr>
              <w:t>y</w:t>
            </w:r>
            <w:r w:rsidRPr="00B032D7">
              <w:rPr>
                <w:rFonts w:ascii="Arial" w:eastAsia="Arial" w:hAnsi="Arial" w:cs="Arial"/>
                <w:spacing w:val="-3"/>
              </w:rPr>
              <w:t xml:space="preserve"> </w:t>
            </w:r>
            <w:r w:rsidRPr="00B032D7">
              <w:rPr>
                <w:rFonts w:ascii="Arial" w:eastAsia="Arial" w:hAnsi="Arial" w:cs="Arial"/>
                <w:spacing w:val="1"/>
              </w:rPr>
              <w:t>s</w:t>
            </w:r>
            <w:r w:rsidRPr="00B032D7">
              <w:rPr>
                <w:rFonts w:ascii="Arial" w:eastAsia="Arial" w:hAnsi="Arial" w:cs="Arial"/>
              </w:rPr>
              <w:t>u</w:t>
            </w:r>
            <w:r w:rsidRPr="00B032D7">
              <w:rPr>
                <w:rFonts w:ascii="Arial" w:eastAsia="Arial" w:hAnsi="Arial" w:cs="Arial"/>
                <w:spacing w:val="-1"/>
              </w:rPr>
              <w:t>p</w:t>
            </w:r>
            <w:r w:rsidRPr="00B032D7">
              <w:rPr>
                <w:rFonts w:ascii="Arial" w:eastAsia="Arial" w:hAnsi="Arial" w:cs="Arial"/>
              </w:rPr>
              <w:t>p</w:t>
            </w:r>
            <w:r w:rsidRPr="00B032D7">
              <w:rPr>
                <w:rFonts w:ascii="Arial" w:eastAsia="Arial" w:hAnsi="Arial" w:cs="Arial"/>
                <w:spacing w:val="-1"/>
              </w:rPr>
              <w:t>o</w:t>
            </w:r>
            <w:r w:rsidRPr="00B032D7">
              <w:rPr>
                <w:rFonts w:ascii="Arial" w:eastAsia="Arial" w:hAnsi="Arial" w:cs="Arial"/>
                <w:spacing w:val="1"/>
              </w:rPr>
              <w:t>r</w:t>
            </w:r>
            <w:r w:rsidRPr="00B032D7">
              <w:rPr>
                <w:rFonts w:ascii="Arial" w:eastAsia="Arial" w:hAnsi="Arial" w:cs="Arial"/>
              </w:rPr>
              <w:t>t</w:t>
            </w:r>
            <w:r w:rsidRPr="00B032D7">
              <w:rPr>
                <w:rFonts w:ascii="Arial" w:eastAsia="Arial" w:hAnsi="Arial" w:cs="Arial"/>
                <w:spacing w:val="-10"/>
              </w:rPr>
              <w:t xml:space="preserve"> </w:t>
            </w:r>
            <w:r w:rsidRPr="00B032D7">
              <w:rPr>
                <w:rFonts w:ascii="Arial" w:eastAsia="Arial" w:hAnsi="Arial" w:cs="Arial"/>
                <w:spacing w:val="1"/>
              </w:rPr>
              <w:t>s</w:t>
            </w:r>
            <w:r w:rsidRPr="00B032D7">
              <w:rPr>
                <w:rFonts w:ascii="Arial" w:eastAsia="Arial" w:hAnsi="Arial" w:cs="Arial"/>
              </w:rPr>
              <w:t>er</w:t>
            </w:r>
            <w:r w:rsidRPr="00B032D7">
              <w:rPr>
                <w:rFonts w:ascii="Arial" w:eastAsia="Arial" w:hAnsi="Arial" w:cs="Arial"/>
                <w:spacing w:val="-1"/>
              </w:rPr>
              <w:t>vi</w:t>
            </w:r>
            <w:r w:rsidRPr="00B032D7">
              <w:rPr>
                <w:rFonts w:ascii="Arial" w:eastAsia="Arial" w:hAnsi="Arial" w:cs="Arial"/>
                <w:spacing w:val="1"/>
              </w:rPr>
              <w:t>c</w:t>
            </w:r>
            <w:r w:rsidRPr="00B032D7">
              <w:rPr>
                <w:rFonts w:ascii="Arial" w:eastAsia="Arial" w:hAnsi="Arial" w:cs="Arial"/>
              </w:rPr>
              <w:t>es</w:t>
            </w:r>
          </w:p>
        </w:tc>
        <w:tc>
          <w:tcPr>
            <w:tcW w:w="1417" w:type="dxa"/>
            <w:shd w:val="clear" w:color="auto" w:fill="auto"/>
          </w:tcPr>
          <w:p w14:paraId="6A020C9C" w14:textId="77777777" w:rsidR="008F4957" w:rsidRPr="00B032D7" w:rsidRDefault="00376032">
            <w:pPr>
              <w:ind w:left="521" w:right="521"/>
              <w:jc w:val="center"/>
              <w:rPr>
                <w:rFonts w:ascii="Arial" w:eastAsia="Arial" w:hAnsi="Arial" w:cs="Arial"/>
              </w:rPr>
            </w:pPr>
            <w:r w:rsidRPr="00B032D7">
              <w:rPr>
                <w:rFonts w:ascii="Arial" w:eastAsia="Arial" w:hAnsi="Arial" w:cs="Arial"/>
                <w:b/>
                <w:w w:val="99"/>
              </w:rPr>
              <w:t>63</w:t>
            </w:r>
          </w:p>
        </w:tc>
        <w:tc>
          <w:tcPr>
            <w:tcW w:w="1560" w:type="dxa"/>
            <w:shd w:val="clear" w:color="auto" w:fill="auto"/>
          </w:tcPr>
          <w:p w14:paraId="0F92B542" w14:textId="77777777" w:rsidR="008F4957" w:rsidRPr="00B032D7" w:rsidRDefault="00376032">
            <w:pPr>
              <w:ind w:left="534" w:right="532"/>
              <w:jc w:val="center"/>
              <w:rPr>
                <w:rFonts w:ascii="Arial" w:eastAsia="Arial" w:hAnsi="Arial" w:cs="Arial"/>
              </w:rPr>
            </w:pPr>
            <w:r w:rsidRPr="00B032D7">
              <w:rPr>
                <w:rFonts w:ascii="Arial" w:eastAsia="Arial" w:hAnsi="Arial" w:cs="Arial"/>
                <w:w w:val="99"/>
              </w:rPr>
              <w:t>67</w:t>
            </w:r>
          </w:p>
        </w:tc>
        <w:tc>
          <w:tcPr>
            <w:tcW w:w="2551" w:type="dxa"/>
            <w:shd w:val="clear" w:color="auto" w:fill="auto"/>
          </w:tcPr>
          <w:p w14:paraId="6268A1FB" w14:textId="77777777" w:rsidR="008F4957" w:rsidRPr="00B032D7" w:rsidRDefault="00376032" w:rsidP="003D5A73">
            <w:pPr>
              <w:ind w:left="479"/>
              <w:jc w:val="center"/>
              <w:rPr>
                <w:rFonts w:ascii="Arial" w:eastAsia="Arial" w:hAnsi="Arial" w:cs="Arial"/>
              </w:rPr>
            </w:pPr>
            <w:r w:rsidRPr="00B032D7">
              <w:rPr>
                <w:rFonts w:ascii="Arial" w:eastAsia="Arial" w:hAnsi="Arial" w:cs="Arial"/>
                <w:spacing w:val="-1"/>
              </w:rPr>
              <w:t>S</w:t>
            </w:r>
            <w:r w:rsidRPr="00B032D7">
              <w:rPr>
                <w:rFonts w:ascii="Arial" w:eastAsia="Arial" w:hAnsi="Arial" w:cs="Arial"/>
                <w:spacing w:val="4"/>
              </w:rPr>
              <w:t>m</w:t>
            </w:r>
            <w:r w:rsidRPr="00B032D7">
              <w:rPr>
                <w:rFonts w:ascii="Arial" w:eastAsia="Arial" w:hAnsi="Arial" w:cs="Arial"/>
              </w:rPr>
              <w:t>a</w:t>
            </w:r>
            <w:r w:rsidRPr="00B032D7">
              <w:rPr>
                <w:rFonts w:ascii="Arial" w:eastAsia="Arial" w:hAnsi="Arial" w:cs="Arial"/>
                <w:spacing w:val="-1"/>
              </w:rPr>
              <w:t>l</w:t>
            </w:r>
            <w:r w:rsidRPr="00B032D7">
              <w:rPr>
                <w:rFonts w:ascii="Arial" w:eastAsia="Arial" w:hAnsi="Arial" w:cs="Arial"/>
              </w:rPr>
              <w:t>l</w:t>
            </w:r>
            <w:r w:rsidRPr="00B032D7">
              <w:rPr>
                <w:rFonts w:ascii="Arial" w:eastAsia="Arial" w:hAnsi="Arial" w:cs="Arial"/>
                <w:spacing w:val="-6"/>
              </w:rPr>
              <w:t xml:space="preserve"> </w:t>
            </w:r>
            <w:r w:rsidRPr="00B032D7">
              <w:rPr>
                <w:rFonts w:ascii="Arial" w:eastAsia="Arial" w:hAnsi="Arial" w:cs="Arial"/>
              </w:rPr>
              <w:t>Rural</w:t>
            </w:r>
            <w:r w:rsidRPr="00B032D7">
              <w:rPr>
                <w:rFonts w:ascii="Arial" w:eastAsia="Arial" w:hAnsi="Arial" w:cs="Arial"/>
                <w:spacing w:val="-4"/>
              </w:rPr>
              <w:t xml:space="preserve"> </w:t>
            </w:r>
            <w:r w:rsidRPr="00B032D7">
              <w:rPr>
                <w:rFonts w:ascii="Arial" w:eastAsia="Arial" w:hAnsi="Arial" w:cs="Arial"/>
                <w:spacing w:val="-1"/>
              </w:rPr>
              <w:t>S</w:t>
            </w:r>
            <w:r w:rsidRPr="00B032D7">
              <w:rPr>
                <w:rFonts w:ascii="Arial" w:eastAsia="Arial" w:hAnsi="Arial" w:cs="Arial"/>
              </w:rPr>
              <w:t>h</w:t>
            </w:r>
            <w:r w:rsidRPr="00B032D7">
              <w:rPr>
                <w:rFonts w:ascii="Arial" w:eastAsia="Arial" w:hAnsi="Arial" w:cs="Arial"/>
                <w:spacing w:val="-1"/>
              </w:rPr>
              <w:t>i</w:t>
            </w:r>
            <w:r w:rsidRPr="00B032D7">
              <w:rPr>
                <w:rFonts w:ascii="Arial" w:eastAsia="Arial" w:hAnsi="Arial" w:cs="Arial"/>
                <w:spacing w:val="1"/>
              </w:rPr>
              <w:t>r</w:t>
            </w:r>
            <w:r w:rsidRPr="00B032D7">
              <w:rPr>
                <w:rFonts w:ascii="Arial" w:eastAsia="Arial" w:hAnsi="Arial" w:cs="Arial"/>
              </w:rPr>
              <w:t>es</w:t>
            </w:r>
          </w:p>
        </w:tc>
        <w:tc>
          <w:tcPr>
            <w:tcW w:w="2693" w:type="dxa"/>
            <w:shd w:val="clear" w:color="auto" w:fill="auto"/>
          </w:tcPr>
          <w:p w14:paraId="20CD6547" w14:textId="77777777" w:rsidR="008F4957" w:rsidRPr="00B032D7" w:rsidRDefault="00376032" w:rsidP="00DE1421">
            <w:pPr>
              <w:tabs>
                <w:tab w:val="left" w:pos="0"/>
              </w:tabs>
              <w:spacing w:before="86"/>
              <w:ind w:left="-44" w:right="189"/>
              <w:jc w:val="center"/>
              <w:rPr>
                <w:rFonts w:ascii="Arial" w:eastAsia="Arial" w:hAnsi="Arial" w:cs="Arial"/>
              </w:rPr>
            </w:pPr>
            <w:r w:rsidRPr="00B032D7">
              <w:rPr>
                <w:rFonts w:ascii="Arial" w:eastAsia="Arial" w:hAnsi="Arial" w:cs="Arial"/>
              </w:rPr>
              <w:t>Interface</w:t>
            </w:r>
          </w:p>
        </w:tc>
      </w:tr>
      <w:tr w:rsidR="00584C33" w:rsidRPr="00B032D7" w14:paraId="1C1A1F56" w14:textId="77777777" w:rsidTr="000C57FD">
        <w:trPr>
          <w:trHeight w:hRule="exact" w:val="656"/>
        </w:trPr>
        <w:tc>
          <w:tcPr>
            <w:tcW w:w="1995" w:type="dxa"/>
            <w:gridSpan w:val="2"/>
            <w:shd w:val="clear" w:color="auto" w:fill="auto"/>
          </w:tcPr>
          <w:p w14:paraId="2D16E549" w14:textId="4700B02A" w:rsidR="008F4957" w:rsidRPr="00B032D7" w:rsidRDefault="00376032">
            <w:pPr>
              <w:spacing w:before="68"/>
              <w:ind w:left="219"/>
              <w:rPr>
                <w:rFonts w:ascii="Arial" w:eastAsia="Arial" w:hAnsi="Arial" w:cs="Arial"/>
              </w:rPr>
            </w:pPr>
            <w:r w:rsidRPr="00B032D7">
              <w:rPr>
                <w:rFonts w:ascii="Arial" w:eastAsia="Arial" w:hAnsi="Arial" w:cs="Arial"/>
              </w:rPr>
              <w:t>Fa</w:t>
            </w:r>
            <w:r w:rsidRPr="00B032D7">
              <w:rPr>
                <w:rFonts w:ascii="Arial" w:eastAsia="Arial" w:hAnsi="Arial" w:cs="Arial"/>
                <w:spacing w:val="4"/>
              </w:rPr>
              <w:t>m</w:t>
            </w:r>
            <w:r w:rsidRPr="00B032D7">
              <w:rPr>
                <w:rFonts w:ascii="Arial" w:eastAsia="Arial" w:hAnsi="Arial" w:cs="Arial"/>
                <w:spacing w:val="-1"/>
              </w:rPr>
              <w:t>il</w:t>
            </w:r>
            <w:r w:rsidRPr="00B032D7">
              <w:rPr>
                <w:rFonts w:ascii="Arial" w:eastAsia="Arial" w:hAnsi="Arial" w:cs="Arial"/>
              </w:rPr>
              <w:t>y</w:t>
            </w:r>
            <w:r w:rsidRPr="00B032D7">
              <w:rPr>
                <w:rFonts w:ascii="Arial" w:eastAsia="Arial" w:hAnsi="Arial" w:cs="Arial"/>
                <w:spacing w:val="-5"/>
              </w:rPr>
              <w:t xml:space="preserve"> </w:t>
            </w:r>
            <w:r w:rsidRPr="00B032D7">
              <w:rPr>
                <w:rFonts w:ascii="Arial" w:eastAsia="Arial" w:hAnsi="Arial" w:cs="Arial"/>
                <w:spacing w:val="1"/>
              </w:rPr>
              <w:t>s</w:t>
            </w:r>
            <w:r w:rsidRPr="00B032D7">
              <w:rPr>
                <w:rFonts w:ascii="Arial" w:eastAsia="Arial" w:hAnsi="Arial" w:cs="Arial"/>
              </w:rPr>
              <w:t>u</w:t>
            </w:r>
            <w:r w:rsidRPr="00B032D7">
              <w:rPr>
                <w:rFonts w:ascii="Arial" w:eastAsia="Arial" w:hAnsi="Arial" w:cs="Arial"/>
                <w:spacing w:val="-1"/>
              </w:rPr>
              <w:t>p</w:t>
            </w:r>
            <w:r w:rsidRPr="00B032D7">
              <w:rPr>
                <w:rFonts w:ascii="Arial" w:eastAsia="Arial" w:hAnsi="Arial" w:cs="Arial"/>
              </w:rPr>
              <w:t>p</w:t>
            </w:r>
            <w:r w:rsidRPr="00B032D7">
              <w:rPr>
                <w:rFonts w:ascii="Arial" w:eastAsia="Arial" w:hAnsi="Arial" w:cs="Arial"/>
                <w:spacing w:val="-1"/>
              </w:rPr>
              <w:t>o</w:t>
            </w:r>
            <w:r w:rsidRPr="00B032D7">
              <w:rPr>
                <w:rFonts w:ascii="Arial" w:eastAsia="Arial" w:hAnsi="Arial" w:cs="Arial"/>
                <w:spacing w:val="1"/>
              </w:rPr>
              <w:t>r</w:t>
            </w:r>
            <w:r w:rsidRPr="00B032D7">
              <w:rPr>
                <w:rFonts w:ascii="Arial" w:eastAsia="Arial" w:hAnsi="Arial" w:cs="Arial"/>
              </w:rPr>
              <w:t>t</w:t>
            </w:r>
            <w:r w:rsidRPr="00B032D7">
              <w:rPr>
                <w:rFonts w:ascii="Arial" w:eastAsia="Arial" w:hAnsi="Arial" w:cs="Arial"/>
                <w:spacing w:val="-10"/>
              </w:rPr>
              <w:t xml:space="preserve"> </w:t>
            </w:r>
            <w:r w:rsidRPr="00B032D7">
              <w:rPr>
                <w:rFonts w:ascii="Arial" w:eastAsia="Arial" w:hAnsi="Arial" w:cs="Arial"/>
                <w:spacing w:val="1"/>
              </w:rPr>
              <w:t>s</w:t>
            </w:r>
            <w:r w:rsidRPr="00B032D7">
              <w:rPr>
                <w:rFonts w:ascii="Arial" w:eastAsia="Arial" w:hAnsi="Arial" w:cs="Arial"/>
              </w:rPr>
              <w:t>er</w:t>
            </w:r>
            <w:r w:rsidRPr="00B032D7">
              <w:rPr>
                <w:rFonts w:ascii="Arial" w:eastAsia="Arial" w:hAnsi="Arial" w:cs="Arial"/>
                <w:spacing w:val="-1"/>
              </w:rPr>
              <w:t>vi</w:t>
            </w:r>
            <w:r w:rsidRPr="00B032D7">
              <w:rPr>
                <w:rFonts w:ascii="Arial" w:eastAsia="Arial" w:hAnsi="Arial" w:cs="Arial"/>
                <w:spacing w:val="1"/>
              </w:rPr>
              <w:t>c</w:t>
            </w:r>
            <w:r w:rsidRPr="00B032D7">
              <w:rPr>
                <w:rFonts w:ascii="Arial" w:eastAsia="Arial" w:hAnsi="Arial" w:cs="Arial"/>
              </w:rPr>
              <w:t>es</w:t>
            </w:r>
          </w:p>
        </w:tc>
        <w:tc>
          <w:tcPr>
            <w:tcW w:w="1417" w:type="dxa"/>
            <w:shd w:val="clear" w:color="auto" w:fill="auto"/>
          </w:tcPr>
          <w:p w14:paraId="232AA815" w14:textId="77777777" w:rsidR="008F4957" w:rsidRPr="00B032D7" w:rsidRDefault="00376032">
            <w:pPr>
              <w:ind w:left="521" w:right="521"/>
              <w:jc w:val="center"/>
              <w:rPr>
                <w:rFonts w:ascii="Arial" w:eastAsia="Arial" w:hAnsi="Arial" w:cs="Arial"/>
              </w:rPr>
            </w:pPr>
            <w:r w:rsidRPr="00B032D7">
              <w:rPr>
                <w:rFonts w:ascii="Arial" w:eastAsia="Arial" w:hAnsi="Arial" w:cs="Arial"/>
                <w:b/>
                <w:w w:val="99"/>
              </w:rPr>
              <w:t>63</w:t>
            </w:r>
          </w:p>
        </w:tc>
        <w:tc>
          <w:tcPr>
            <w:tcW w:w="1560" w:type="dxa"/>
            <w:shd w:val="clear" w:color="auto" w:fill="auto"/>
          </w:tcPr>
          <w:p w14:paraId="3FBC15E2" w14:textId="77777777" w:rsidR="008F4957" w:rsidRPr="00B032D7" w:rsidRDefault="00376032">
            <w:pPr>
              <w:ind w:left="534" w:right="532"/>
              <w:jc w:val="center"/>
              <w:rPr>
                <w:rFonts w:ascii="Arial" w:eastAsia="Arial" w:hAnsi="Arial" w:cs="Arial"/>
              </w:rPr>
            </w:pPr>
            <w:r w:rsidRPr="00B032D7">
              <w:rPr>
                <w:rFonts w:ascii="Arial" w:eastAsia="Arial" w:hAnsi="Arial" w:cs="Arial"/>
                <w:w w:val="99"/>
              </w:rPr>
              <w:t>65</w:t>
            </w:r>
          </w:p>
        </w:tc>
        <w:tc>
          <w:tcPr>
            <w:tcW w:w="2551" w:type="dxa"/>
            <w:shd w:val="clear" w:color="auto" w:fill="auto"/>
          </w:tcPr>
          <w:p w14:paraId="79226282" w14:textId="77777777" w:rsidR="008F4957" w:rsidRPr="00B032D7" w:rsidRDefault="00376032" w:rsidP="003D5A73">
            <w:pPr>
              <w:ind w:left="758"/>
              <w:jc w:val="center"/>
              <w:rPr>
                <w:rFonts w:ascii="Arial" w:eastAsia="Arial" w:hAnsi="Arial" w:cs="Arial"/>
              </w:rPr>
            </w:pPr>
            <w:r w:rsidRPr="00B032D7">
              <w:rPr>
                <w:rFonts w:ascii="Arial" w:eastAsia="Arial" w:hAnsi="Arial" w:cs="Arial"/>
              </w:rPr>
              <w:t>M</w:t>
            </w:r>
            <w:r w:rsidRPr="00B032D7">
              <w:rPr>
                <w:rFonts w:ascii="Arial" w:eastAsia="Arial" w:hAnsi="Arial" w:cs="Arial"/>
                <w:spacing w:val="-1"/>
              </w:rPr>
              <w:t>e</w:t>
            </w:r>
            <w:r w:rsidRPr="00B032D7">
              <w:rPr>
                <w:rFonts w:ascii="Arial" w:eastAsia="Arial" w:hAnsi="Arial" w:cs="Arial"/>
              </w:rPr>
              <w:t>tro</w:t>
            </w:r>
            <w:r w:rsidRPr="00B032D7">
              <w:rPr>
                <w:rFonts w:ascii="Arial" w:eastAsia="Arial" w:hAnsi="Arial" w:cs="Arial"/>
                <w:spacing w:val="-1"/>
              </w:rPr>
              <w:t>p</w:t>
            </w:r>
            <w:r w:rsidRPr="00B032D7">
              <w:rPr>
                <w:rFonts w:ascii="Arial" w:eastAsia="Arial" w:hAnsi="Arial" w:cs="Arial"/>
              </w:rPr>
              <w:t>o</w:t>
            </w:r>
            <w:r w:rsidRPr="00B032D7">
              <w:rPr>
                <w:rFonts w:ascii="Arial" w:eastAsia="Arial" w:hAnsi="Arial" w:cs="Arial"/>
                <w:spacing w:val="-1"/>
              </w:rPr>
              <w:t>li</w:t>
            </w:r>
            <w:r w:rsidRPr="00B032D7">
              <w:rPr>
                <w:rFonts w:ascii="Arial" w:eastAsia="Arial" w:hAnsi="Arial" w:cs="Arial"/>
              </w:rPr>
              <w:t>tan</w:t>
            </w:r>
          </w:p>
        </w:tc>
        <w:tc>
          <w:tcPr>
            <w:tcW w:w="2693" w:type="dxa"/>
            <w:shd w:val="clear" w:color="auto" w:fill="auto"/>
          </w:tcPr>
          <w:p w14:paraId="628825AC" w14:textId="77777777" w:rsidR="008F4957" w:rsidRPr="00B032D7" w:rsidRDefault="00376032" w:rsidP="00DE1421">
            <w:pPr>
              <w:tabs>
                <w:tab w:val="left" w:pos="0"/>
              </w:tabs>
              <w:spacing w:before="86"/>
              <w:ind w:left="-44" w:right="189"/>
              <w:jc w:val="center"/>
              <w:rPr>
                <w:rFonts w:ascii="Arial" w:eastAsia="Arial" w:hAnsi="Arial" w:cs="Arial"/>
              </w:rPr>
            </w:pPr>
            <w:r w:rsidRPr="00B032D7">
              <w:rPr>
                <w:rFonts w:ascii="Arial" w:eastAsia="Arial" w:hAnsi="Arial" w:cs="Arial"/>
              </w:rPr>
              <w:t>Interface</w:t>
            </w:r>
          </w:p>
        </w:tc>
      </w:tr>
      <w:tr w:rsidR="00584C33" w:rsidRPr="00B032D7" w14:paraId="08F26B9E" w14:textId="77777777" w:rsidTr="000C57FD">
        <w:trPr>
          <w:trHeight w:hRule="exact" w:val="656"/>
        </w:trPr>
        <w:tc>
          <w:tcPr>
            <w:tcW w:w="1995" w:type="dxa"/>
            <w:gridSpan w:val="2"/>
            <w:shd w:val="clear" w:color="auto" w:fill="auto"/>
          </w:tcPr>
          <w:p w14:paraId="3130F6A4" w14:textId="00731DCB" w:rsidR="008F4957" w:rsidRPr="00B032D7" w:rsidRDefault="00376032">
            <w:pPr>
              <w:spacing w:before="69"/>
              <w:ind w:left="219"/>
              <w:rPr>
                <w:rFonts w:ascii="Arial" w:eastAsia="Arial" w:hAnsi="Arial" w:cs="Arial"/>
              </w:rPr>
            </w:pPr>
            <w:r w:rsidRPr="00B032D7">
              <w:rPr>
                <w:rFonts w:ascii="Arial" w:eastAsia="Arial" w:hAnsi="Arial" w:cs="Arial"/>
                <w:spacing w:val="-1"/>
              </w:rPr>
              <w:t>En</w:t>
            </w:r>
            <w:r w:rsidRPr="00B032D7">
              <w:rPr>
                <w:rFonts w:ascii="Arial" w:eastAsia="Arial" w:hAnsi="Arial" w:cs="Arial"/>
                <w:spacing w:val="2"/>
              </w:rPr>
              <w:t>f</w:t>
            </w:r>
            <w:r w:rsidRPr="00B032D7">
              <w:rPr>
                <w:rFonts w:ascii="Arial" w:eastAsia="Arial" w:hAnsi="Arial" w:cs="Arial"/>
                <w:spacing w:val="-1"/>
              </w:rPr>
              <w:t>o</w:t>
            </w:r>
            <w:r w:rsidRPr="00B032D7">
              <w:rPr>
                <w:rFonts w:ascii="Arial" w:eastAsia="Arial" w:hAnsi="Arial" w:cs="Arial"/>
                <w:spacing w:val="1"/>
              </w:rPr>
              <w:t>rc</w:t>
            </w:r>
            <w:r w:rsidRPr="00B032D7">
              <w:rPr>
                <w:rFonts w:ascii="Arial" w:eastAsia="Arial" w:hAnsi="Arial" w:cs="Arial"/>
                <w:spacing w:val="-1"/>
              </w:rPr>
              <w:t>e</w:t>
            </w:r>
            <w:r w:rsidRPr="00B032D7">
              <w:rPr>
                <w:rFonts w:ascii="Arial" w:eastAsia="Arial" w:hAnsi="Arial" w:cs="Arial"/>
                <w:spacing w:val="4"/>
              </w:rPr>
              <w:t>m</w:t>
            </w:r>
            <w:r w:rsidRPr="00B032D7">
              <w:rPr>
                <w:rFonts w:ascii="Arial" w:eastAsia="Arial" w:hAnsi="Arial" w:cs="Arial"/>
                <w:spacing w:val="-1"/>
              </w:rPr>
              <w:t>en</w:t>
            </w:r>
            <w:r w:rsidRPr="00B032D7">
              <w:rPr>
                <w:rFonts w:ascii="Arial" w:eastAsia="Arial" w:hAnsi="Arial" w:cs="Arial"/>
              </w:rPr>
              <w:t>t</w:t>
            </w:r>
            <w:r w:rsidRPr="00B032D7">
              <w:rPr>
                <w:rFonts w:ascii="Arial" w:eastAsia="Arial" w:hAnsi="Arial" w:cs="Arial"/>
                <w:spacing w:val="-18"/>
              </w:rPr>
              <w:t xml:space="preserve"> </w:t>
            </w:r>
            <w:r w:rsidRPr="00B032D7">
              <w:rPr>
                <w:rFonts w:ascii="Arial" w:eastAsia="Arial" w:hAnsi="Arial" w:cs="Arial"/>
                <w:spacing w:val="-1"/>
              </w:rPr>
              <w:t>o</w:t>
            </w:r>
            <w:r w:rsidRPr="00B032D7">
              <w:rPr>
                <w:rFonts w:ascii="Arial" w:eastAsia="Arial" w:hAnsi="Arial" w:cs="Arial"/>
              </w:rPr>
              <w:t>f</w:t>
            </w:r>
            <w:r w:rsidRPr="00B032D7">
              <w:rPr>
                <w:rFonts w:ascii="Arial" w:eastAsia="Arial" w:hAnsi="Arial" w:cs="Arial"/>
                <w:spacing w:val="-4"/>
              </w:rPr>
              <w:t xml:space="preserve"> </w:t>
            </w:r>
            <w:r w:rsidRPr="00B032D7">
              <w:rPr>
                <w:rFonts w:ascii="Arial" w:eastAsia="Arial" w:hAnsi="Arial" w:cs="Arial"/>
                <w:spacing w:val="-1"/>
              </w:rPr>
              <w:t>lo</w:t>
            </w:r>
            <w:r w:rsidRPr="00B032D7">
              <w:rPr>
                <w:rFonts w:ascii="Arial" w:eastAsia="Arial" w:hAnsi="Arial" w:cs="Arial"/>
                <w:spacing w:val="1"/>
              </w:rPr>
              <w:t>c</w:t>
            </w:r>
            <w:r w:rsidRPr="00B032D7">
              <w:rPr>
                <w:rFonts w:ascii="Arial" w:eastAsia="Arial" w:hAnsi="Arial" w:cs="Arial"/>
                <w:spacing w:val="-1"/>
              </w:rPr>
              <w:t>a</w:t>
            </w:r>
            <w:r w:rsidRPr="00B032D7">
              <w:rPr>
                <w:rFonts w:ascii="Arial" w:eastAsia="Arial" w:hAnsi="Arial" w:cs="Arial"/>
              </w:rPr>
              <w:t>l</w:t>
            </w:r>
            <w:r w:rsidRPr="00B032D7">
              <w:rPr>
                <w:rFonts w:ascii="Arial" w:eastAsia="Arial" w:hAnsi="Arial" w:cs="Arial"/>
                <w:spacing w:val="-3"/>
              </w:rPr>
              <w:t xml:space="preserve"> </w:t>
            </w:r>
            <w:r w:rsidRPr="00B032D7">
              <w:rPr>
                <w:rFonts w:ascii="Arial" w:eastAsia="Arial" w:hAnsi="Arial" w:cs="Arial"/>
                <w:spacing w:val="-1"/>
              </w:rPr>
              <w:t>la</w:t>
            </w:r>
            <w:r w:rsidRPr="00B032D7">
              <w:rPr>
                <w:rFonts w:ascii="Arial" w:eastAsia="Arial" w:hAnsi="Arial" w:cs="Arial"/>
                <w:spacing w:val="-3"/>
              </w:rPr>
              <w:t>w</w:t>
            </w:r>
            <w:r w:rsidRPr="00B032D7">
              <w:rPr>
                <w:rFonts w:ascii="Arial" w:eastAsia="Arial" w:hAnsi="Arial" w:cs="Arial"/>
              </w:rPr>
              <w:t>s</w:t>
            </w:r>
          </w:p>
        </w:tc>
        <w:tc>
          <w:tcPr>
            <w:tcW w:w="1417" w:type="dxa"/>
            <w:shd w:val="clear" w:color="auto" w:fill="auto"/>
          </w:tcPr>
          <w:p w14:paraId="54600023" w14:textId="77777777" w:rsidR="008F4957" w:rsidRPr="00B032D7" w:rsidRDefault="00376032">
            <w:pPr>
              <w:ind w:left="521" w:right="521"/>
              <w:jc w:val="center"/>
              <w:rPr>
                <w:rFonts w:ascii="Arial" w:eastAsia="Arial" w:hAnsi="Arial" w:cs="Arial"/>
              </w:rPr>
            </w:pPr>
            <w:r w:rsidRPr="00B032D7">
              <w:rPr>
                <w:rFonts w:ascii="Arial" w:eastAsia="Arial" w:hAnsi="Arial" w:cs="Arial"/>
                <w:b/>
                <w:w w:val="99"/>
              </w:rPr>
              <w:t>61</w:t>
            </w:r>
          </w:p>
        </w:tc>
        <w:tc>
          <w:tcPr>
            <w:tcW w:w="1560" w:type="dxa"/>
            <w:shd w:val="clear" w:color="auto" w:fill="auto"/>
          </w:tcPr>
          <w:p w14:paraId="4253D259" w14:textId="77777777" w:rsidR="008F4957" w:rsidRPr="00B032D7" w:rsidRDefault="00376032">
            <w:pPr>
              <w:ind w:left="534" w:right="532"/>
              <w:jc w:val="center"/>
              <w:rPr>
                <w:rFonts w:ascii="Arial" w:eastAsia="Arial" w:hAnsi="Arial" w:cs="Arial"/>
              </w:rPr>
            </w:pPr>
            <w:r w:rsidRPr="00B032D7">
              <w:rPr>
                <w:rFonts w:ascii="Arial" w:eastAsia="Arial" w:hAnsi="Arial" w:cs="Arial"/>
                <w:w w:val="99"/>
              </w:rPr>
              <w:t>63</w:t>
            </w:r>
          </w:p>
        </w:tc>
        <w:tc>
          <w:tcPr>
            <w:tcW w:w="2551" w:type="dxa"/>
            <w:shd w:val="clear" w:color="auto" w:fill="auto"/>
          </w:tcPr>
          <w:p w14:paraId="24B9863D" w14:textId="77777777" w:rsidR="008F4957" w:rsidRPr="00B032D7" w:rsidRDefault="00376032" w:rsidP="003D5A73">
            <w:pPr>
              <w:spacing w:before="95" w:line="250" w:lineRule="auto"/>
              <w:ind w:left="535" w:right="451" w:hanging="38"/>
              <w:jc w:val="center"/>
              <w:rPr>
                <w:rFonts w:ascii="Arial" w:eastAsia="Arial" w:hAnsi="Arial" w:cs="Arial"/>
              </w:rPr>
            </w:pPr>
            <w:r w:rsidRPr="00B032D7">
              <w:rPr>
                <w:rFonts w:ascii="Arial" w:eastAsia="Arial" w:hAnsi="Arial" w:cs="Arial"/>
                <w:spacing w:val="-1"/>
              </w:rPr>
              <w:t>A</w:t>
            </w:r>
            <w:r w:rsidRPr="00B032D7">
              <w:rPr>
                <w:rFonts w:ascii="Arial" w:eastAsia="Arial" w:hAnsi="Arial" w:cs="Arial"/>
              </w:rPr>
              <w:t>g</w:t>
            </w:r>
            <w:r w:rsidRPr="00B032D7">
              <w:rPr>
                <w:rFonts w:ascii="Arial" w:eastAsia="Arial" w:hAnsi="Arial" w:cs="Arial"/>
                <w:spacing w:val="-1"/>
              </w:rPr>
              <w:t>e</w:t>
            </w:r>
            <w:r w:rsidRPr="00B032D7">
              <w:rPr>
                <w:rFonts w:ascii="Arial" w:eastAsia="Arial" w:hAnsi="Arial" w:cs="Arial"/>
              </w:rPr>
              <w:t>d</w:t>
            </w:r>
            <w:r w:rsidRPr="00B032D7">
              <w:rPr>
                <w:rFonts w:ascii="Arial" w:eastAsia="Arial" w:hAnsi="Arial" w:cs="Arial"/>
                <w:spacing w:val="-5"/>
              </w:rPr>
              <w:t xml:space="preserve"> </w:t>
            </w:r>
            <w:r w:rsidRPr="00B032D7">
              <w:rPr>
                <w:rFonts w:ascii="Arial" w:eastAsia="Arial" w:hAnsi="Arial" w:cs="Arial"/>
                <w:spacing w:val="-1"/>
              </w:rPr>
              <w:t>1</w:t>
            </w:r>
            <w:r w:rsidRPr="00B032D7">
              <w:rPr>
                <w:rFonts w:ascii="Arial" w:eastAsia="Arial" w:hAnsi="Arial" w:cs="Arial"/>
              </w:rPr>
              <w:t>8</w:t>
            </w:r>
            <w:r w:rsidRPr="00B032D7">
              <w:rPr>
                <w:rFonts w:ascii="Arial" w:eastAsia="Arial" w:hAnsi="Arial" w:cs="Arial"/>
                <w:spacing w:val="1"/>
              </w:rPr>
              <w:t>-</w:t>
            </w:r>
            <w:r w:rsidRPr="00B032D7">
              <w:rPr>
                <w:rFonts w:ascii="Arial" w:eastAsia="Arial" w:hAnsi="Arial" w:cs="Arial"/>
              </w:rPr>
              <w:t>34</w:t>
            </w:r>
            <w:r w:rsidRPr="00B032D7">
              <w:rPr>
                <w:rFonts w:ascii="Arial" w:eastAsia="Arial" w:hAnsi="Arial" w:cs="Arial"/>
                <w:spacing w:val="-8"/>
              </w:rPr>
              <w:t xml:space="preserve"> </w:t>
            </w:r>
            <w:r w:rsidRPr="00B032D7">
              <w:rPr>
                <w:rFonts w:ascii="Arial" w:eastAsia="Arial" w:hAnsi="Arial" w:cs="Arial"/>
                <w:spacing w:val="-6"/>
              </w:rPr>
              <w:t>y</w:t>
            </w:r>
            <w:r w:rsidRPr="00B032D7">
              <w:rPr>
                <w:rFonts w:ascii="Arial" w:eastAsia="Arial" w:hAnsi="Arial" w:cs="Arial"/>
              </w:rPr>
              <w:t>e</w:t>
            </w:r>
            <w:r w:rsidRPr="00B032D7">
              <w:rPr>
                <w:rFonts w:ascii="Arial" w:eastAsia="Arial" w:hAnsi="Arial" w:cs="Arial"/>
                <w:spacing w:val="-1"/>
              </w:rPr>
              <w:t>a</w:t>
            </w:r>
            <w:r w:rsidRPr="00B032D7">
              <w:rPr>
                <w:rFonts w:ascii="Arial" w:eastAsia="Arial" w:hAnsi="Arial" w:cs="Arial"/>
                <w:spacing w:val="1"/>
              </w:rPr>
              <w:t>rs</w:t>
            </w:r>
            <w:r w:rsidRPr="00B032D7">
              <w:rPr>
                <w:rFonts w:ascii="Arial" w:eastAsia="Arial" w:hAnsi="Arial" w:cs="Arial"/>
              </w:rPr>
              <w:t>, Reg</w:t>
            </w:r>
            <w:r w:rsidRPr="00B032D7">
              <w:rPr>
                <w:rFonts w:ascii="Arial" w:eastAsia="Arial" w:hAnsi="Arial" w:cs="Arial"/>
                <w:spacing w:val="-2"/>
              </w:rPr>
              <w:t>i</w:t>
            </w:r>
            <w:r w:rsidRPr="00B032D7">
              <w:rPr>
                <w:rFonts w:ascii="Arial" w:eastAsia="Arial" w:hAnsi="Arial" w:cs="Arial"/>
              </w:rPr>
              <w:t>o</w:t>
            </w:r>
            <w:r w:rsidRPr="00B032D7">
              <w:rPr>
                <w:rFonts w:ascii="Arial" w:eastAsia="Arial" w:hAnsi="Arial" w:cs="Arial"/>
                <w:spacing w:val="-1"/>
              </w:rPr>
              <w:t>n</w:t>
            </w:r>
            <w:r w:rsidRPr="00B032D7">
              <w:rPr>
                <w:rFonts w:ascii="Arial" w:eastAsia="Arial" w:hAnsi="Arial" w:cs="Arial"/>
              </w:rPr>
              <w:t>al</w:t>
            </w:r>
            <w:r w:rsidRPr="00B032D7">
              <w:rPr>
                <w:rFonts w:ascii="Arial" w:eastAsia="Arial" w:hAnsi="Arial" w:cs="Arial"/>
                <w:spacing w:val="-7"/>
              </w:rPr>
              <w:t xml:space="preserve"> </w:t>
            </w:r>
            <w:r w:rsidRPr="00B032D7">
              <w:rPr>
                <w:rFonts w:ascii="Arial" w:eastAsia="Arial" w:hAnsi="Arial" w:cs="Arial"/>
              </w:rPr>
              <w:t>Cen</w:t>
            </w:r>
            <w:r w:rsidRPr="00B032D7">
              <w:rPr>
                <w:rFonts w:ascii="Arial" w:eastAsia="Arial" w:hAnsi="Arial" w:cs="Arial"/>
                <w:spacing w:val="-1"/>
              </w:rPr>
              <w:t>t</w:t>
            </w:r>
            <w:r w:rsidRPr="00B032D7">
              <w:rPr>
                <w:rFonts w:ascii="Arial" w:eastAsia="Arial" w:hAnsi="Arial" w:cs="Arial"/>
                <w:spacing w:val="1"/>
              </w:rPr>
              <w:t>r</w:t>
            </w:r>
            <w:r w:rsidRPr="00B032D7">
              <w:rPr>
                <w:rFonts w:ascii="Arial" w:eastAsia="Arial" w:hAnsi="Arial" w:cs="Arial"/>
              </w:rPr>
              <w:t>es</w:t>
            </w:r>
          </w:p>
        </w:tc>
        <w:tc>
          <w:tcPr>
            <w:tcW w:w="2693" w:type="dxa"/>
            <w:shd w:val="clear" w:color="auto" w:fill="auto"/>
          </w:tcPr>
          <w:p w14:paraId="7B37061C" w14:textId="77777777" w:rsidR="008F4957" w:rsidRPr="00B032D7" w:rsidRDefault="00376032" w:rsidP="00DE1421">
            <w:pPr>
              <w:tabs>
                <w:tab w:val="left" w:pos="0"/>
              </w:tabs>
              <w:spacing w:before="86"/>
              <w:ind w:left="-44" w:right="189"/>
              <w:jc w:val="center"/>
              <w:rPr>
                <w:rFonts w:ascii="Arial" w:eastAsia="Arial" w:hAnsi="Arial" w:cs="Arial"/>
              </w:rPr>
            </w:pPr>
            <w:r w:rsidRPr="00B032D7">
              <w:rPr>
                <w:rFonts w:ascii="Arial" w:eastAsia="Arial" w:hAnsi="Arial" w:cs="Arial"/>
              </w:rPr>
              <w:t>Interface</w:t>
            </w:r>
          </w:p>
        </w:tc>
      </w:tr>
      <w:tr w:rsidR="00584C33" w:rsidRPr="00B032D7" w14:paraId="42A8B379" w14:textId="77777777" w:rsidTr="000C57FD">
        <w:trPr>
          <w:trHeight w:hRule="exact" w:val="656"/>
        </w:trPr>
        <w:tc>
          <w:tcPr>
            <w:tcW w:w="1995" w:type="dxa"/>
            <w:gridSpan w:val="2"/>
            <w:shd w:val="clear" w:color="auto" w:fill="auto"/>
          </w:tcPr>
          <w:p w14:paraId="57174139" w14:textId="5B4AA2C0" w:rsidR="008F4957" w:rsidRPr="00B032D7" w:rsidRDefault="00376032">
            <w:pPr>
              <w:spacing w:before="68"/>
              <w:ind w:left="219"/>
              <w:rPr>
                <w:rFonts w:ascii="Arial" w:eastAsia="Arial" w:hAnsi="Arial" w:cs="Arial"/>
              </w:rPr>
            </w:pPr>
            <w:r w:rsidRPr="00B032D7">
              <w:rPr>
                <w:rFonts w:ascii="Arial" w:eastAsia="Arial" w:hAnsi="Arial" w:cs="Arial"/>
                <w:spacing w:val="3"/>
              </w:rPr>
              <w:t>T</w:t>
            </w:r>
            <w:r w:rsidRPr="00B032D7">
              <w:rPr>
                <w:rFonts w:ascii="Arial" w:eastAsia="Arial" w:hAnsi="Arial" w:cs="Arial"/>
              </w:rPr>
              <w:t>o</w:t>
            </w:r>
            <w:r w:rsidRPr="00B032D7">
              <w:rPr>
                <w:rFonts w:ascii="Arial" w:eastAsia="Arial" w:hAnsi="Arial" w:cs="Arial"/>
                <w:spacing w:val="-1"/>
              </w:rPr>
              <w:t>u</w:t>
            </w:r>
            <w:r w:rsidRPr="00B032D7">
              <w:rPr>
                <w:rFonts w:ascii="Arial" w:eastAsia="Arial" w:hAnsi="Arial" w:cs="Arial"/>
                <w:spacing w:val="1"/>
              </w:rPr>
              <w:t>r</w:t>
            </w:r>
            <w:r w:rsidRPr="00B032D7">
              <w:rPr>
                <w:rFonts w:ascii="Arial" w:eastAsia="Arial" w:hAnsi="Arial" w:cs="Arial"/>
                <w:spacing w:val="-1"/>
              </w:rPr>
              <w:t>i</w:t>
            </w:r>
            <w:r w:rsidRPr="00B032D7">
              <w:rPr>
                <w:rFonts w:ascii="Arial" w:eastAsia="Arial" w:hAnsi="Arial" w:cs="Arial"/>
                <w:spacing w:val="1"/>
              </w:rPr>
              <w:t>s</w:t>
            </w:r>
            <w:r w:rsidRPr="00B032D7">
              <w:rPr>
                <w:rFonts w:ascii="Arial" w:eastAsia="Arial" w:hAnsi="Arial" w:cs="Arial"/>
              </w:rPr>
              <w:t>m</w:t>
            </w:r>
            <w:r w:rsidRPr="00B032D7">
              <w:rPr>
                <w:rFonts w:ascii="Arial" w:eastAsia="Arial" w:hAnsi="Arial" w:cs="Arial"/>
                <w:spacing w:val="-8"/>
              </w:rPr>
              <w:t xml:space="preserve"> </w:t>
            </w:r>
            <w:r w:rsidRPr="00B032D7">
              <w:rPr>
                <w:rFonts w:ascii="Arial" w:eastAsia="Arial" w:hAnsi="Arial" w:cs="Arial"/>
              </w:rPr>
              <w:t>d</w:t>
            </w:r>
            <w:r w:rsidRPr="00B032D7">
              <w:rPr>
                <w:rFonts w:ascii="Arial" w:eastAsia="Arial" w:hAnsi="Arial" w:cs="Arial"/>
                <w:spacing w:val="-1"/>
              </w:rPr>
              <w:t>ev</w:t>
            </w:r>
            <w:r w:rsidRPr="00B032D7">
              <w:rPr>
                <w:rFonts w:ascii="Arial" w:eastAsia="Arial" w:hAnsi="Arial" w:cs="Arial"/>
              </w:rPr>
              <w:t>e</w:t>
            </w:r>
            <w:r w:rsidRPr="00B032D7">
              <w:rPr>
                <w:rFonts w:ascii="Arial" w:eastAsia="Arial" w:hAnsi="Arial" w:cs="Arial"/>
                <w:spacing w:val="-1"/>
              </w:rPr>
              <w:t>l</w:t>
            </w:r>
            <w:r w:rsidRPr="00B032D7">
              <w:rPr>
                <w:rFonts w:ascii="Arial" w:eastAsia="Arial" w:hAnsi="Arial" w:cs="Arial"/>
              </w:rPr>
              <w:t>o</w:t>
            </w:r>
            <w:r w:rsidRPr="00B032D7">
              <w:rPr>
                <w:rFonts w:ascii="Arial" w:eastAsia="Arial" w:hAnsi="Arial" w:cs="Arial"/>
                <w:spacing w:val="-1"/>
              </w:rPr>
              <w:t>p</w:t>
            </w:r>
            <w:r w:rsidRPr="00B032D7">
              <w:rPr>
                <w:rFonts w:ascii="Arial" w:eastAsia="Arial" w:hAnsi="Arial" w:cs="Arial"/>
                <w:spacing w:val="4"/>
              </w:rPr>
              <w:t>m</w:t>
            </w:r>
            <w:r w:rsidRPr="00B032D7">
              <w:rPr>
                <w:rFonts w:ascii="Arial" w:eastAsia="Arial" w:hAnsi="Arial" w:cs="Arial"/>
              </w:rPr>
              <w:t>e</w:t>
            </w:r>
            <w:r w:rsidRPr="00B032D7">
              <w:rPr>
                <w:rFonts w:ascii="Arial" w:eastAsia="Arial" w:hAnsi="Arial" w:cs="Arial"/>
                <w:spacing w:val="-1"/>
              </w:rPr>
              <w:t>n</w:t>
            </w:r>
            <w:r w:rsidRPr="00B032D7">
              <w:rPr>
                <w:rFonts w:ascii="Arial" w:eastAsia="Arial" w:hAnsi="Arial" w:cs="Arial"/>
              </w:rPr>
              <w:t>t</w:t>
            </w:r>
          </w:p>
        </w:tc>
        <w:tc>
          <w:tcPr>
            <w:tcW w:w="1417" w:type="dxa"/>
            <w:shd w:val="clear" w:color="auto" w:fill="auto"/>
          </w:tcPr>
          <w:p w14:paraId="2A5185C8" w14:textId="77777777" w:rsidR="008F4957" w:rsidRPr="00B032D7" w:rsidRDefault="00376032">
            <w:pPr>
              <w:ind w:left="521" w:right="521"/>
              <w:jc w:val="center"/>
              <w:rPr>
                <w:rFonts w:ascii="Arial" w:eastAsia="Arial" w:hAnsi="Arial" w:cs="Arial"/>
              </w:rPr>
            </w:pPr>
            <w:r w:rsidRPr="00B032D7">
              <w:rPr>
                <w:rFonts w:ascii="Arial" w:eastAsia="Arial" w:hAnsi="Arial" w:cs="Arial"/>
                <w:b/>
                <w:w w:val="99"/>
              </w:rPr>
              <w:t>61</w:t>
            </w:r>
          </w:p>
        </w:tc>
        <w:tc>
          <w:tcPr>
            <w:tcW w:w="1560" w:type="dxa"/>
            <w:shd w:val="clear" w:color="auto" w:fill="auto"/>
          </w:tcPr>
          <w:p w14:paraId="7851B936" w14:textId="77777777" w:rsidR="008F4957" w:rsidRPr="00B032D7" w:rsidRDefault="00376032">
            <w:pPr>
              <w:ind w:left="534" w:right="532"/>
              <w:jc w:val="center"/>
              <w:rPr>
                <w:rFonts w:ascii="Arial" w:eastAsia="Arial" w:hAnsi="Arial" w:cs="Arial"/>
              </w:rPr>
            </w:pPr>
            <w:r w:rsidRPr="00B032D7">
              <w:rPr>
                <w:rFonts w:ascii="Arial" w:eastAsia="Arial" w:hAnsi="Arial" w:cs="Arial"/>
                <w:w w:val="99"/>
              </w:rPr>
              <w:t>60</w:t>
            </w:r>
          </w:p>
        </w:tc>
        <w:tc>
          <w:tcPr>
            <w:tcW w:w="2551" w:type="dxa"/>
            <w:shd w:val="clear" w:color="auto" w:fill="auto"/>
          </w:tcPr>
          <w:p w14:paraId="723B4BB1" w14:textId="77777777" w:rsidR="008F4957" w:rsidRPr="00B032D7" w:rsidRDefault="00376032" w:rsidP="003D5A73">
            <w:pPr>
              <w:spacing w:before="96" w:line="250" w:lineRule="auto"/>
              <w:ind w:left="177" w:right="134" w:firstLine="216"/>
              <w:jc w:val="center"/>
              <w:rPr>
                <w:rFonts w:ascii="Arial" w:eastAsia="Arial" w:hAnsi="Arial" w:cs="Arial"/>
              </w:rPr>
            </w:pPr>
            <w:r w:rsidRPr="00B032D7">
              <w:rPr>
                <w:rFonts w:ascii="Arial" w:eastAsia="Arial" w:hAnsi="Arial" w:cs="Arial"/>
                <w:spacing w:val="9"/>
              </w:rPr>
              <w:t>W</w:t>
            </w:r>
            <w:r w:rsidRPr="00B032D7">
              <w:rPr>
                <w:rFonts w:ascii="Arial" w:eastAsia="Arial" w:hAnsi="Arial" w:cs="Arial"/>
              </w:rPr>
              <w:t>o</w:t>
            </w:r>
            <w:r w:rsidRPr="00B032D7">
              <w:rPr>
                <w:rFonts w:ascii="Arial" w:eastAsia="Arial" w:hAnsi="Arial" w:cs="Arial"/>
                <w:spacing w:val="2"/>
              </w:rPr>
              <w:t>m</w:t>
            </w:r>
            <w:r w:rsidRPr="00B032D7">
              <w:rPr>
                <w:rFonts w:ascii="Arial" w:eastAsia="Arial" w:hAnsi="Arial" w:cs="Arial"/>
              </w:rPr>
              <w:t>e</w:t>
            </w:r>
            <w:r w:rsidRPr="00B032D7">
              <w:rPr>
                <w:rFonts w:ascii="Arial" w:eastAsia="Arial" w:hAnsi="Arial" w:cs="Arial"/>
                <w:spacing w:val="-3"/>
              </w:rPr>
              <w:t>n</w:t>
            </w:r>
            <w:r w:rsidRPr="00B032D7">
              <w:rPr>
                <w:rFonts w:ascii="Arial" w:eastAsia="Arial" w:hAnsi="Arial" w:cs="Arial"/>
              </w:rPr>
              <w:t>,</w:t>
            </w:r>
            <w:r w:rsidRPr="00B032D7">
              <w:rPr>
                <w:rFonts w:ascii="Arial" w:eastAsia="Arial" w:hAnsi="Arial" w:cs="Arial"/>
                <w:spacing w:val="-15"/>
              </w:rPr>
              <w:t xml:space="preserve"> </w:t>
            </w:r>
            <w:r w:rsidRPr="00B032D7">
              <w:rPr>
                <w:rFonts w:ascii="Arial" w:eastAsia="Arial" w:hAnsi="Arial" w:cs="Arial"/>
                <w:spacing w:val="-1"/>
              </w:rPr>
              <w:t>A</w:t>
            </w:r>
            <w:r w:rsidRPr="00B032D7">
              <w:rPr>
                <w:rFonts w:ascii="Arial" w:eastAsia="Arial" w:hAnsi="Arial" w:cs="Arial"/>
              </w:rPr>
              <w:t>g</w:t>
            </w:r>
            <w:r w:rsidRPr="00B032D7">
              <w:rPr>
                <w:rFonts w:ascii="Arial" w:eastAsia="Arial" w:hAnsi="Arial" w:cs="Arial"/>
                <w:spacing w:val="-1"/>
              </w:rPr>
              <w:t>e</w:t>
            </w:r>
            <w:r w:rsidRPr="00B032D7">
              <w:rPr>
                <w:rFonts w:ascii="Arial" w:eastAsia="Arial" w:hAnsi="Arial" w:cs="Arial"/>
              </w:rPr>
              <w:t>d</w:t>
            </w:r>
            <w:r w:rsidRPr="00B032D7">
              <w:rPr>
                <w:rFonts w:ascii="Arial" w:eastAsia="Arial" w:hAnsi="Arial" w:cs="Arial"/>
                <w:spacing w:val="-5"/>
              </w:rPr>
              <w:t xml:space="preserve"> </w:t>
            </w:r>
            <w:r w:rsidRPr="00B032D7">
              <w:rPr>
                <w:rFonts w:ascii="Arial" w:eastAsia="Arial" w:hAnsi="Arial" w:cs="Arial"/>
                <w:spacing w:val="-1"/>
              </w:rPr>
              <w:t>3</w:t>
            </w:r>
            <w:r w:rsidRPr="00B032D7">
              <w:rPr>
                <w:rFonts w:ascii="Arial" w:eastAsia="Arial" w:hAnsi="Arial" w:cs="Arial"/>
              </w:rPr>
              <w:t>5</w:t>
            </w:r>
            <w:r w:rsidRPr="00B032D7">
              <w:rPr>
                <w:rFonts w:ascii="Arial" w:eastAsia="Arial" w:hAnsi="Arial" w:cs="Arial"/>
                <w:spacing w:val="1"/>
              </w:rPr>
              <w:t>-</w:t>
            </w:r>
            <w:r w:rsidRPr="00B032D7">
              <w:rPr>
                <w:rFonts w:ascii="Arial" w:eastAsia="Arial" w:hAnsi="Arial" w:cs="Arial"/>
              </w:rPr>
              <w:t xml:space="preserve">49 </w:t>
            </w:r>
            <w:r w:rsidRPr="00B032D7">
              <w:rPr>
                <w:rFonts w:ascii="Arial" w:eastAsia="Arial" w:hAnsi="Arial" w:cs="Arial"/>
                <w:spacing w:val="-6"/>
              </w:rPr>
              <w:t>y</w:t>
            </w:r>
            <w:r w:rsidRPr="00B032D7">
              <w:rPr>
                <w:rFonts w:ascii="Arial" w:eastAsia="Arial" w:hAnsi="Arial" w:cs="Arial"/>
              </w:rPr>
              <w:t>e</w:t>
            </w:r>
            <w:r w:rsidRPr="00B032D7">
              <w:rPr>
                <w:rFonts w:ascii="Arial" w:eastAsia="Arial" w:hAnsi="Arial" w:cs="Arial"/>
                <w:spacing w:val="-1"/>
              </w:rPr>
              <w:t>a</w:t>
            </w:r>
            <w:r w:rsidRPr="00B032D7">
              <w:rPr>
                <w:rFonts w:ascii="Arial" w:eastAsia="Arial" w:hAnsi="Arial" w:cs="Arial"/>
                <w:spacing w:val="1"/>
              </w:rPr>
              <w:t>rs</w:t>
            </w:r>
            <w:r w:rsidRPr="00B032D7">
              <w:rPr>
                <w:rFonts w:ascii="Arial" w:eastAsia="Arial" w:hAnsi="Arial" w:cs="Arial"/>
              </w:rPr>
              <w:t>,</w:t>
            </w:r>
            <w:r w:rsidRPr="00B032D7">
              <w:rPr>
                <w:rFonts w:ascii="Arial" w:eastAsia="Arial" w:hAnsi="Arial" w:cs="Arial"/>
                <w:spacing w:val="-1"/>
              </w:rPr>
              <w:t xml:space="preserve"> </w:t>
            </w:r>
            <w:r w:rsidRPr="00B032D7">
              <w:rPr>
                <w:rFonts w:ascii="Arial" w:eastAsia="Arial" w:hAnsi="Arial" w:cs="Arial"/>
              </w:rPr>
              <w:t>L</w:t>
            </w:r>
            <w:r w:rsidRPr="00B032D7">
              <w:rPr>
                <w:rFonts w:ascii="Arial" w:eastAsia="Arial" w:hAnsi="Arial" w:cs="Arial"/>
                <w:spacing w:val="-1"/>
              </w:rPr>
              <w:t>a</w:t>
            </w:r>
            <w:r w:rsidRPr="00B032D7">
              <w:rPr>
                <w:rFonts w:ascii="Arial" w:eastAsia="Arial" w:hAnsi="Arial" w:cs="Arial"/>
                <w:spacing w:val="1"/>
              </w:rPr>
              <w:t>r</w:t>
            </w:r>
            <w:r w:rsidRPr="00B032D7">
              <w:rPr>
                <w:rFonts w:ascii="Arial" w:eastAsia="Arial" w:hAnsi="Arial" w:cs="Arial"/>
              </w:rPr>
              <w:t>ge</w:t>
            </w:r>
            <w:r w:rsidRPr="00B032D7">
              <w:rPr>
                <w:rFonts w:ascii="Arial" w:eastAsia="Arial" w:hAnsi="Arial" w:cs="Arial"/>
                <w:spacing w:val="-8"/>
              </w:rPr>
              <w:t xml:space="preserve"> </w:t>
            </w:r>
            <w:r w:rsidRPr="00B032D7">
              <w:rPr>
                <w:rFonts w:ascii="Arial" w:eastAsia="Arial" w:hAnsi="Arial" w:cs="Arial"/>
              </w:rPr>
              <w:t>Rural</w:t>
            </w:r>
            <w:r w:rsidRPr="00B032D7">
              <w:rPr>
                <w:rFonts w:ascii="Arial" w:eastAsia="Arial" w:hAnsi="Arial" w:cs="Arial"/>
                <w:spacing w:val="-4"/>
              </w:rPr>
              <w:t xml:space="preserve"> </w:t>
            </w:r>
            <w:r w:rsidRPr="00B032D7">
              <w:rPr>
                <w:rFonts w:ascii="Arial" w:eastAsia="Arial" w:hAnsi="Arial" w:cs="Arial"/>
                <w:spacing w:val="-1"/>
              </w:rPr>
              <w:t>S</w:t>
            </w:r>
            <w:r w:rsidRPr="00B032D7">
              <w:rPr>
                <w:rFonts w:ascii="Arial" w:eastAsia="Arial" w:hAnsi="Arial" w:cs="Arial"/>
              </w:rPr>
              <w:t>h</w:t>
            </w:r>
            <w:r w:rsidRPr="00B032D7">
              <w:rPr>
                <w:rFonts w:ascii="Arial" w:eastAsia="Arial" w:hAnsi="Arial" w:cs="Arial"/>
                <w:spacing w:val="-1"/>
              </w:rPr>
              <w:t>i</w:t>
            </w:r>
            <w:r w:rsidRPr="00B032D7">
              <w:rPr>
                <w:rFonts w:ascii="Arial" w:eastAsia="Arial" w:hAnsi="Arial" w:cs="Arial"/>
                <w:spacing w:val="1"/>
              </w:rPr>
              <w:t>r</w:t>
            </w:r>
            <w:r w:rsidRPr="00B032D7">
              <w:rPr>
                <w:rFonts w:ascii="Arial" w:eastAsia="Arial" w:hAnsi="Arial" w:cs="Arial"/>
              </w:rPr>
              <w:t>es</w:t>
            </w:r>
          </w:p>
        </w:tc>
        <w:tc>
          <w:tcPr>
            <w:tcW w:w="2693" w:type="dxa"/>
            <w:shd w:val="clear" w:color="auto" w:fill="auto"/>
          </w:tcPr>
          <w:p w14:paraId="67D3C7E6" w14:textId="77777777" w:rsidR="008F4957" w:rsidRPr="00B032D7" w:rsidRDefault="00376032" w:rsidP="003D5A73">
            <w:pPr>
              <w:spacing w:before="95" w:line="250" w:lineRule="auto"/>
              <w:ind w:left="535" w:right="451" w:hanging="38"/>
              <w:jc w:val="center"/>
              <w:rPr>
                <w:rFonts w:ascii="Arial" w:eastAsia="Arial" w:hAnsi="Arial" w:cs="Arial"/>
                <w:spacing w:val="-1"/>
              </w:rPr>
            </w:pPr>
            <w:r w:rsidRPr="00B032D7">
              <w:rPr>
                <w:rFonts w:ascii="Arial" w:eastAsia="Arial" w:hAnsi="Arial" w:cs="Arial"/>
                <w:spacing w:val="-1"/>
              </w:rPr>
              <w:t>Men, Interface, Aged 18-34 years</w:t>
            </w:r>
          </w:p>
        </w:tc>
      </w:tr>
      <w:tr w:rsidR="00584C33" w:rsidRPr="00B032D7" w14:paraId="3646923A" w14:textId="77777777" w:rsidTr="000C57FD">
        <w:trPr>
          <w:trHeight w:hRule="exact" w:val="656"/>
        </w:trPr>
        <w:tc>
          <w:tcPr>
            <w:tcW w:w="1995" w:type="dxa"/>
            <w:gridSpan w:val="2"/>
            <w:shd w:val="clear" w:color="auto" w:fill="auto"/>
          </w:tcPr>
          <w:p w14:paraId="5CF9F888" w14:textId="59528DD2" w:rsidR="008F4957" w:rsidRPr="00B032D7" w:rsidRDefault="00376032">
            <w:pPr>
              <w:spacing w:before="69"/>
              <w:ind w:left="219"/>
              <w:rPr>
                <w:rFonts w:ascii="Arial" w:eastAsia="Arial" w:hAnsi="Arial" w:cs="Arial"/>
              </w:rPr>
            </w:pPr>
            <w:r w:rsidRPr="00B032D7">
              <w:rPr>
                <w:rFonts w:ascii="Arial" w:eastAsia="Arial" w:hAnsi="Arial" w:cs="Arial"/>
                <w:spacing w:val="-1"/>
              </w:rPr>
              <w:t>E</w:t>
            </w:r>
            <w:r w:rsidRPr="00B032D7">
              <w:rPr>
                <w:rFonts w:ascii="Arial" w:eastAsia="Arial" w:hAnsi="Arial" w:cs="Arial"/>
              </w:rPr>
              <w:t>n</w:t>
            </w:r>
            <w:r w:rsidRPr="00B032D7">
              <w:rPr>
                <w:rFonts w:ascii="Arial" w:eastAsia="Arial" w:hAnsi="Arial" w:cs="Arial"/>
                <w:spacing w:val="-2"/>
              </w:rPr>
              <w:t>v</w:t>
            </w:r>
            <w:r w:rsidRPr="00B032D7">
              <w:rPr>
                <w:rFonts w:ascii="Arial" w:eastAsia="Arial" w:hAnsi="Arial" w:cs="Arial"/>
                <w:spacing w:val="-1"/>
              </w:rPr>
              <w:t>i</w:t>
            </w:r>
            <w:r w:rsidRPr="00B032D7">
              <w:rPr>
                <w:rFonts w:ascii="Arial" w:eastAsia="Arial" w:hAnsi="Arial" w:cs="Arial"/>
                <w:spacing w:val="1"/>
              </w:rPr>
              <w:t>r</w:t>
            </w:r>
            <w:r w:rsidRPr="00B032D7">
              <w:rPr>
                <w:rFonts w:ascii="Arial" w:eastAsia="Arial" w:hAnsi="Arial" w:cs="Arial"/>
              </w:rPr>
              <w:t>o</w:t>
            </w:r>
            <w:r w:rsidRPr="00B032D7">
              <w:rPr>
                <w:rFonts w:ascii="Arial" w:eastAsia="Arial" w:hAnsi="Arial" w:cs="Arial"/>
                <w:spacing w:val="-1"/>
              </w:rPr>
              <w:t>n</w:t>
            </w:r>
            <w:r w:rsidRPr="00B032D7">
              <w:rPr>
                <w:rFonts w:ascii="Arial" w:eastAsia="Arial" w:hAnsi="Arial" w:cs="Arial"/>
                <w:spacing w:val="4"/>
              </w:rPr>
              <w:t>m</w:t>
            </w:r>
            <w:r w:rsidRPr="00B032D7">
              <w:rPr>
                <w:rFonts w:ascii="Arial" w:eastAsia="Arial" w:hAnsi="Arial" w:cs="Arial"/>
              </w:rPr>
              <w:t>e</w:t>
            </w:r>
            <w:r w:rsidRPr="00B032D7">
              <w:rPr>
                <w:rFonts w:ascii="Arial" w:eastAsia="Arial" w:hAnsi="Arial" w:cs="Arial"/>
                <w:spacing w:val="-1"/>
              </w:rPr>
              <w:t>n</w:t>
            </w:r>
            <w:r w:rsidRPr="00B032D7">
              <w:rPr>
                <w:rFonts w:ascii="Arial" w:eastAsia="Arial" w:hAnsi="Arial" w:cs="Arial"/>
              </w:rPr>
              <w:t>tal</w:t>
            </w:r>
            <w:r w:rsidRPr="00B032D7">
              <w:rPr>
                <w:rFonts w:ascii="Arial" w:eastAsia="Arial" w:hAnsi="Arial" w:cs="Arial"/>
                <w:spacing w:val="-15"/>
              </w:rPr>
              <w:t xml:space="preserve"> </w:t>
            </w:r>
            <w:r w:rsidRPr="00B032D7">
              <w:rPr>
                <w:rFonts w:ascii="Arial" w:eastAsia="Arial" w:hAnsi="Arial" w:cs="Arial"/>
                <w:spacing w:val="1"/>
              </w:rPr>
              <w:t>s</w:t>
            </w:r>
            <w:r w:rsidRPr="00B032D7">
              <w:rPr>
                <w:rFonts w:ascii="Arial" w:eastAsia="Arial" w:hAnsi="Arial" w:cs="Arial"/>
              </w:rPr>
              <w:t>u</w:t>
            </w:r>
            <w:r w:rsidRPr="00B032D7">
              <w:rPr>
                <w:rFonts w:ascii="Arial" w:eastAsia="Arial" w:hAnsi="Arial" w:cs="Arial"/>
                <w:spacing w:val="1"/>
              </w:rPr>
              <w:t>s</w:t>
            </w:r>
            <w:r w:rsidRPr="00B032D7">
              <w:rPr>
                <w:rFonts w:ascii="Arial" w:eastAsia="Arial" w:hAnsi="Arial" w:cs="Arial"/>
              </w:rPr>
              <w:t>ta</w:t>
            </w:r>
            <w:r w:rsidRPr="00B032D7">
              <w:rPr>
                <w:rFonts w:ascii="Arial" w:eastAsia="Arial" w:hAnsi="Arial" w:cs="Arial"/>
                <w:spacing w:val="-2"/>
              </w:rPr>
              <w:t>i</w:t>
            </w:r>
            <w:r w:rsidRPr="00B032D7">
              <w:rPr>
                <w:rFonts w:ascii="Arial" w:eastAsia="Arial" w:hAnsi="Arial" w:cs="Arial"/>
              </w:rPr>
              <w:t>n</w:t>
            </w:r>
            <w:r w:rsidRPr="00B032D7">
              <w:rPr>
                <w:rFonts w:ascii="Arial" w:eastAsia="Arial" w:hAnsi="Arial" w:cs="Arial"/>
                <w:spacing w:val="-1"/>
              </w:rPr>
              <w:t>a</w:t>
            </w:r>
            <w:r w:rsidRPr="00B032D7">
              <w:rPr>
                <w:rFonts w:ascii="Arial" w:eastAsia="Arial" w:hAnsi="Arial" w:cs="Arial"/>
              </w:rPr>
              <w:t>b</w:t>
            </w:r>
            <w:r w:rsidRPr="00B032D7">
              <w:rPr>
                <w:rFonts w:ascii="Arial" w:eastAsia="Arial" w:hAnsi="Arial" w:cs="Arial"/>
                <w:spacing w:val="-1"/>
              </w:rPr>
              <w:t>ili</w:t>
            </w:r>
            <w:r w:rsidRPr="00B032D7">
              <w:rPr>
                <w:rFonts w:ascii="Arial" w:eastAsia="Arial" w:hAnsi="Arial" w:cs="Arial"/>
              </w:rPr>
              <w:t>ty</w:t>
            </w:r>
          </w:p>
        </w:tc>
        <w:tc>
          <w:tcPr>
            <w:tcW w:w="1417" w:type="dxa"/>
            <w:shd w:val="clear" w:color="auto" w:fill="auto"/>
          </w:tcPr>
          <w:p w14:paraId="78B6B006" w14:textId="77777777" w:rsidR="008F4957" w:rsidRPr="00B032D7" w:rsidRDefault="00376032">
            <w:pPr>
              <w:ind w:left="521" w:right="521"/>
              <w:jc w:val="center"/>
              <w:rPr>
                <w:rFonts w:ascii="Arial" w:eastAsia="Arial" w:hAnsi="Arial" w:cs="Arial"/>
              </w:rPr>
            </w:pPr>
            <w:r w:rsidRPr="00B032D7">
              <w:rPr>
                <w:rFonts w:ascii="Arial" w:eastAsia="Arial" w:hAnsi="Arial" w:cs="Arial"/>
                <w:b/>
                <w:w w:val="99"/>
              </w:rPr>
              <w:t>60</w:t>
            </w:r>
          </w:p>
        </w:tc>
        <w:tc>
          <w:tcPr>
            <w:tcW w:w="1560" w:type="dxa"/>
            <w:shd w:val="clear" w:color="auto" w:fill="auto"/>
          </w:tcPr>
          <w:p w14:paraId="72FD69C4" w14:textId="77777777" w:rsidR="008F4957" w:rsidRPr="00B032D7" w:rsidRDefault="00376032">
            <w:pPr>
              <w:ind w:left="534" w:right="532"/>
              <w:jc w:val="center"/>
              <w:rPr>
                <w:rFonts w:ascii="Arial" w:eastAsia="Arial" w:hAnsi="Arial" w:cs="Arial"/>
              </w:rPr>
            </w:pPr>
            <w:r w:rsidRPr="00B032D7">
              <w:rPr>
                <w:rFonts w:ascii="Arial" w:eastAsia="Arial" w:hAnsi="Arial" w:cs="Arial"/>
                <w:spacing w:val="-1"/>
                <w:w w:val="99"/>
              </w:rPr>
              <w:t>61</w:t>
            </w:r>
          </w:p>
        </w:tc>
        <w:tc>
          <w:tcPr>
            <w:tcW w:w="2551" w:type="dxa"/>
            <w:shd w:val="clear" w:color="auto" w:fill="auto"/>
          </w:tcPr>
          <w:p w14:paraId="7ECF6D8C" w14:textId="77777777" w:rsidR="008F4957" w:rsidRPr="00B032D7" w:rsidRDefault="00376032" w:rsidP="003D5A73">
            <w:pPr>
              <w:ind w:left="479"/>
              <w:jc w:val="center"/>
              <w:rPr>
                <w:rFonts w:ascii="Arial" w:eastAsia="Arial" w:hAnsi="Arial" w:cs="Arial"/>
                <w:spacing w:val="-1"/>
              </w:rPr>
            </w:pPr>
            <w:r w:rsidRPr="00B032D7">
              <w:rPr>
                <w:rFonts w:ascii="Arial" w:eastAsia="Arial" w:hAnsi="Arial" w:cs="Arial"/>
                <w:spacing w:val="-1"/>
              </w:rPr>
              <w:t>Metropolitan, Regional</w:t>
            </w:r>
          </w:p>
          <w:p w14:paraId="76AAA30B" w14:textId="77777777" w:rsidR="008F4957" w:rsidRPr="00B032D7" w:rsidRDefault="00376032" w:rsidP="003D5A73">
            <w:pPr>
              <w:ind w:left="479"/>
              <w:jc w:val="center"/>
              <w:rPr>
                <w:rFonts w:ascii="Arial" w:eastAsia="Arial" w:hAnsi="Arial" w:cs="Arial"/>
              </w:rPr>
            </w:pPr>
            <w:r w:rsidRPr="00B032D7">
              <w:rPr>
                <w:rFonts w:ascii="Arial" w:eastAsia="Arial" w:hAnsi="Arial" w:cs="Arial"/>
                <w:spacing w:val="-1"/>
              </w:rPr>
              <w:t>Centres</w:t>
            </w:r>
          </w:p>
        </w:tc>
        <w:tc>
          <w:tcPr>
            <w:tcW w:w="2693" w:type="dxa"/>
            <w:shd w:val="clear" w:color="auto" w:fill="auto"/>
          </w:tcPr>
          <w:p w14:paraId="60083783" w14:textId="77777777" w:rsidR="008F4957" w:rsidRPr="00B032D7" w:rsidRDefault="00376032" w:rsidP="003D5A73">
            <w:pPr>
              <w:spacing w:before="95" w:line="250" w:lineRule="auto"/>
              <w:ind w:left="535" w:right="451" w:hanging="38"/>
              <w:jc w:val="center"/>
              <w:rPr>
                <w:rFonts w:ascii="Arial" w:eastAsia="Arial" w:hAnsi="Arial" w:cs="Arial"/>
                <w:spacing w:val="-1"/>
              </w:rPr>
            </w:pPr>
            <w:r w:rsidRPr="00B032D7">
              <w:rPr>
                <w:rFonts w:ascii="Arial" w:eastAsia="Arial" w:hAnsi="Arial" w:cs="Arial"/>
                <w:spacing w:val="-1"/>
              </w:rPr>
              <w:t>Interface</w:t>
            </w:r>
          </w:p>
        </w:tc>
      </w:tr>
      <w:tr w:rsidR="00584C33" w:rsidRPr="00B032D7" w14:paraId="70DC7B80" w14:textId="77777777" w:rsidTr="000C57FD">
        <w:trPr>
          <w:trHeight w:hRule="exact" w:val="656"/>
        </w:trPr>
        <w:tc>
          <w:tcPr>
            <w:tcW w:w="1995" w:type="dxa"/>
            <w:gridSpan w:val="2"/>
            <w:shd w:val="clear" w:color="auto" w:fill="auto"/>
          </w:tcPr>
          <w:p w14:paraId="4C649BA7" w14:textId="4F179013" w:rsidR="008F4957" w:rsidRPr="00B032D7" w:rsidRDefault="00376032">
            <w:pPr>
              <w:spacing w:before="68"/>
              <w:ind w:left="219"/>
              <w:rPr>
                <w:rFonts w:ascii="Arial" w:eastAsia="Arial" w:hAnsi="Arial" w:cs="Arial"/>
              </w:rPr>
            </w:pPr>
            <w:r w:rsidRPr="00B032D7">
              <w:rPr>
                <w:rFonts w:ascii="Arial" w:eastAsia="Arial" w:hAnsi="Arial" w:cs="Arial"/>
                <w:spacing w:val="-1"/>
              </w:rPr>
              <w:t>B</w:t>
            </w:r>
            <w:r w:rsidRPr="00B032D7">
              <w:rPr>
                <w:rFonts w:ascii="Arial" w:eastAsia="Arial" w:hAnsi="Arial" w:cs="Arial"/>
              </w:rPr>
              <w:t>u</w:t>
            </w:r>
            <w:r w:rsidRPr="00B032D7">
              <w:rPr>
                <w:rFonts w:ascii="Arial" w:eastAsia="Arial" w:hAnsi="Arial" w:cs="Arial"/>
                <w:spacing w:val="1"/>
              </w:rPr>
              <w:t>s</w:t>
            </w:r>
            <w:r w:rsidRPr="00B032D7">
              <w:rPr>
                <w:rFonts w:ascii="Arial" w:eastAsia="Arial" w:hAnsi="Arial" w:cs="Arial"/>
              </w:rPr>
              <w:t>/</w:t>
            </w:r>
            <w:r w:rsidRPr="00B032D7">
              <w:rPr>
                <w:rFonts w:ascii="Arial" w:eastAsia="Arial" w:hAnsi="Arial" w:cs="Arial"/>
                <w:spacing w:val="1"/>
              </w:rPr>
              <w:t>c</w:t>
            </w:r>
            <w:r w:rsidRPr="00B032D7">
              <w:rPr>
                <w:rFonts w:ascii="Arial" w:eastAsia="Arial" w:hAnsi="Arial" w:cs="Arial"/>
              </w:rPr>
              <w:t>o</w:t>
            </w:r>
            <w:r w:rsidRPr="00B032D7">
              <w:rPr>
                <w:rFonts w:ascii="Arial" w:eastAsia="Arial" w:hAnsi="Arial" w:cs="Arial"/>
                <w:spacing w:val="4"/>
              </w:rPr>
              <w:t>mm</w:t>
            </w:r>
            <w:r w:rsidRPr="00B032D7">
              <w:rPr>
                <w:rFonts w:ascii="Arial" w:eastAsia="Arial" w:hAnsi="Arial" w:cs="Arial"/>
              </w:rPr>
              <w:t>u</w:t>
            </w:r>
            <w:r w:rsidRPr="00B032D7">
              <w:rPr>
                <w:rFonts w:ascii="Arial" w:eastAsia="Arial" w:hAnsi="Arial" w:cs="Arial"/>
                <w:spacing w:val="-3"/>
              </w:rPr>
              <w:t>n</w:t>
            </w:r>
            <w:r w:rsidRPr="00B032D7">
              <w:rPr>
                <w:rFonts w:ascii="Arial" w:eastAsia="Arial" w:hAnsi="Arial" w:cs="Arial"/>
                <w:spacing w:val="-1"/>
              </w:rPr>
              <w:t>i</w:t>
            </w:r>
            <w:r w:rsidRPr="00B032D7">
              <w:rPr>
                <w:rFonts w:ascii="Arial" w:eastAsia="Arial" w:hAnsi="Arial" w:cs="Arial"/>
              </w:rPr>
              <w:t>ty</w:t>
            </w:r>
            <w:r w:rsidRPr="00B032D7">
              <w:rPr>
                <w:rFonts w:ascii="Arial" w:eastAsia="Arial" w:hAnsi="Arial" w:cs="Arial"/>
                <w:spacing w:val="-18"/>
              </w:rPr>
              <w:t xml:space="preserve"> </w:t>
            </w:r>
            <w:r w:rsidRPr="00B032D7">
              <w:rPr>
                <w:rFonts w:ascii="Arial" w:eastAsia="Arial" w:hAnsi="Arial" w:cs="Arial"/>
              </w:rPr>
              <w:t>d</w:t>
            </w:r>
            <w:r w:rsidRPr="00B032D7">
              <w:rPr>
                <w:rFonts w:ascii="Arial" w:eastAsia="Arial" w:hAnsi="Arial" w:cs="Arial"/>
                <w:spacing w:val="-1"/>
              </w:rPr>
              <w:t>ev</w:t>
            </w:r>
            <w:r w:rsidRPr="00B032D7">
              <w:rPr>
                <w:rFonts w:ascii="Arial" w:eastAsia="Arial" w:hAnsi="Arial" w:cs="Arial"/>
              </w:rPr>
              <w:t>./t</w:t>
            </w:r>
            <w:r w:rsidRPr="00B032D7">
              <w:rPr>
                <w:rFonts w:ascii="Arial" w:eastAsia="Arial" w:hAnsi="Arial" w:cs="Arial"/>
                <w:spacing w:val="-1"/>
              </w:rPr>
              <w:t>o</w:t>
            </w:r>
            <w:r w:rsidRPr="00B032D7">
              <w:rPr>
                <w:rFonts w:ascii="Arial" w:eastAsia="Arial" w:hAnsi="Arial" w:cs="Arial"/>
              </w:rPr>
              <w:t>urism</w:t>
            </w:r>
          </w:p>
        </w:tc>
        <w:tc>
          <w:tcPr>
            <w:tcW w:w="1417" w:type="dxa"/>
            <w:shd w:val="clear" w:color="auto" w:fill="auto"/>
          </w:tcPr>
          <w:p w14:paraId="7E55B6F9" w14:textId="77777777" w:rsidR="008F4957" w:rsidRPr="00B032D7" w:rsidRDefault="00376032">
            <w:pPr>
              <w:ind w:left="521" w:right="521"/>
              <w:jc w:val="center"/>
              <w:rPr>
                <w:rFonts w:ascii="Arial" w:eastAsia="Arial" w:hAnsi="Arial" w:cs="Arial"/>
              </w:rPr>
            </w:pPr>
            <w:r w:rsidRPr="00B032D7">
              <w:rPr>
                <w:rFonts w:ascii="Arial" w:eastAsia="Arial" w:hAnsi="Arial" w:cs="Arial"/>
                <w:b/>
                <w:w w:val="99"/>
              </w:rPr>
              <w:t>59</w:t>
            </w:r>
          </w:p>
        </w:tc>
        <w:tc>
          <w:tcPr>
            <w:tcW w:w="1560" w:type="dxa"/>
            <w:shd w:val="clear" w:color="auto" w:fill="auto"/>
          </w:tcPr>
          <w:p w14:paraId="34875748" w14:textId="77777777" w:rsidR="008F4957" w:rsidRPr="00B032D7" w:rsidRDefault="00376032">
            <w:pPr>
              <w:ind w:left="534" w:right="532"/>
              <w:jc w:val="center"/>
              <w:rPr>
                <w:rFonts w:ascii="Arial" w:eastAsia="Arial" w:hAnsi="Arial" w:cs="Arial"/>
              </w:rPr>
            </w:pPr>
            <w:r w:rsidRPr="00B032D7">
              <w:rPr>
                <w:rFonts w:ascii="Arial" w:eastAsia="Arial" w:hAnsi="Arial" w:cs="Arial"/>
                <w:w w:val="99"/>
              </w:rPr>
              <w:t>60</w:t>
            </w:r>
          </w:p>
        </w:tc>
        <w:tc>
          <w:tcPr>
            <w:tcW w:w="2551" w:type="dxa"/>
            <w:shd w:val="clear" w:color="auto" w:fill="auto"/>
          </w:tcPr>
          <w:p w14:paraId="058844B0" w14:textId="77777777" w:rsidR="008F4957" w:rsidRPr="00B032D7" w:rsidRDefault="00376032" w:rsidP="003D5A73">
            <w:pPr>
              <w:ind w:left="479"/>
              <w:jc w:val="center"/>
              <w:rPr>
                <w:rFonts w:ascii="Arial" w:eastAsia="Arial" w:hAnsi="Arial" w:cs="Arial"/>
              </w:rPr>
            </w:pPr>
            <w:r w:rsidRPr="00B032D7">
              <w:rPr>
                <w:rFonts w:ascii="Arial" w:eastAsia="Arial" w:hAnsi="Arial" w:cs="Arial"/>
                <w:spacing w:val="-1"/>
              </w:rPr>
              <w:t>S</w:t>
            </w:r>
            <w:r w:rsidRPr="00B032D7">
              <w:rPr>
                <w:rFonts w:ascii="Arial" w:eastAsia="Arial" w:hAnsi="Arial" w:cs="Arial"/>
                <w:spacing w:val="4"/>
              </w:rPr>
              <w:t>m</w:t>
            </w:r>
            <w:r w:rsidRPr="00B032D7">
              <w:rPr>
                <w:rFonts w:ascii="Arial" w:eastAsia="Arial" w:hAnsi="Arial" w:cs="Arial"/>
              </w:rPr>
              <w:t>a</w:t>
            </w:r>
            <w:r w:rsidRPr="00B032D7">
              <w:rPr>
                <w:rFonts w:ascii="Arial" w:eastAsia="Arial" w:hAnsi="Arial" w:cs="Arial"/>
                <w:spacing w:val="-1"/>
              </w:rPr>
              <w:t>l</w:t>
            </w:r>
            <w:r w:rsidRPr="00B032D7">
              <w:rPr>
                <w:rFonts w:ascii="Arial" w:eastAsia="Arial" w:hAnsi="Arial" w:cs="Arial"/>
              </w:rPr>
              <w:t>l</w:t>
            </w:r>
            <w:r w:rsidRPr="00B032D7">
              <w:rPr>
                <w:rFonts w:ascii="Arial" w:eastAsia="Arial" w:hAnsi="Arial" w:cs="Arial"/>
                <w:spacing w:val="-6"/>
              </w:rPr>
              <w:t xml:space="preserve"> </w:t>
            </w:r>
            <w:r w:rsidRPr="00B032D7">
              <w:rPr>
                <w:rFonts w:ascii="Arial" w:eastAsia="Arial" w:hAnsi="Arial" w:cs="Arial"/>
              </w:rPr>
              <w:t>Rural</w:t>
            </w:r>
            <w:r w:rsidRPr="00B032D7">
              <w:rPr>
                <w:rFonts w:ascii="Arial" w:eastAsia="Arial" w:hAnsi="Arial" w:cs="Arial"/>
                <w:spacing w:val="-4"/>
              </w:rPr>
              <w:t xml:space="preserve"> </w:t>
            </w:r>
            <w:r w:rsidRPr="00B032D7">
              <w:rPr>
                <w:rFonts w:ascii="Arial" w:eastAsia="Arial" w:hAnsi="Arial" w:cs="Arial"/>
                <w:spacing w:val="-1"/>
              </w:rPr>
              <w:t>S</w:t>
            </w:r>
            <w:r w:rsidRPr="00B032D7">
              <w:rPr>
                <w:rFonts w:ascii="Arial" w:eastAsia="Arial" w:hAnsi="Arial" w:cs="Arial"/>
              </w:rPr>
              <w:t>h</w:t>
            </w:r>
            <w:r w:rsidRPr="00B032D7">
              <w:rPr>
                <w:rFonts w:ascii="Arial" w:eastAsia="Arial" w:hAnsi="Arial" w:cs="Arial"/>
                <w:spacing w:val="-1"/>
              </w:rPr>
              <w:t>i</w:t>
            </w:r>
            <w:r w:rsidRPr="00B032D7">
              <w:rPr>
                <w:rFonts w:ascii="Arial" w:eastAsia="Arial" w:hAnsi="Arial" w:cs="Arial"/>
                <w:spacing w:val="1"/>
              </w:rPr>
              <w:t>r</w:t>
            </w:r>
            <w:r w:rsidRPr="00B032D7">
              <w:rPr>
                <w:rFonts w:ascii="Arial" w:eastAsia="Arial" w:hAnsi="Arial" w:cs="Arial"/>
              </w:rPr>
              <w:t>es</w:t>
            </w:r>
          </w:p>
        </w:tc>
        <w:tc>
          <w:tcPr>
            <w:tcW w:w="2693" w:type="dxa"/>
            <w:shd w:val="clear" w:color="auto" w:fill="auto"/>
          </w:tcPr>
          <w:p w14:paraId="57BFB701" w14:textId="77777777" w:rsidR="008F4957" w:rsidRPr="00B032D7" w:rsidRDefault="00376032" w:rsidP="003D5A73">
            <w:pPr>
              <w:spacing w:before="95" w:line="250" w:lineRule="auto"/>
              <w:ind w:left="535" w:right="451" w:hanging="38"/>
              <w:jc w:val="center"/>
              <w:rPr>
                <w:rFonts w:ascii="Arial" w:eastAsia="Arial" w:hAnsi="Arial" w:cs="Arial"/>
                <w:spacing w:val="-1"/>
              </w:rPr>
            </w:pPr>
            <w:r w:rsidRPr="00B032D7">
              <w:rPr>
                <w:rFonts w:ascii="Arial" w:eastAsia="Arial" w:hAnsi="Arial" w:cs="Arial"/>
                <w:spacing w:val="-1"/>
              </w:rPr>
              <w:t>Large Rural Shires, Aged 50-64 years</w:t>
            </w:r>
          </w:p>
        </w:tc>
      </w:tr>
      <w:tr w:rsidR="00584C33" w:rsidRPr="00B032D7" w14:paraId="106B5ECA" w14:textId="77777777" w:rsidTr="000C57FD">
        <w:trPr>
          <w:trHeight w:hRule="exact" w:val="656"/>
        </w:trPr>
        <w:tc>
          <w:tcPr>
            <w:tcW w:w="1995" w:type="dxa"/>
            <w:gridSpan w:val="2"/>
            <w:shd w:val="clear" w:color="auto" w:fill="auto"/>
          </w:tcPr>
          <w:p w14:paraId="557ACB0B" w14:textId="55FEFA20" w:rsidR="008F4957" w:rsidRPr="00B032D7" w:rsidRDefault="00376032">
            <w:pPr>
              <w:spacing w:before="69"/>
              <w:ind w:left="219"/>
              <w:rPr>
                <w:rFonts w:ascii="Arial" w:eastAsia="Arial" w:hAnsi="Arial" w:cs="Arial"/>
              </w:rPr>
            </w:pPr>
            <w:r w:rsidRPr="00B032D7">
              <w:rPr>
                <w:rFonts w:ascii="Arial" w:eastAsia="Arial" w:hAnsi="Arial" w:cs="Arial"/>
              </w:rPr>
              <w:t>D</w:t>
            </w:r>
            <w:r w:rsidRPr="00B032D7">
              <w:rPr>
                <w:rFonts w:ascii="Arial" w:eastAsia="Arial" w:hAnsi="Arial" w:cs="Arial"/>
                <w:spacing w:val="-1"/>
              </w:rPr>
              <w:t>i</w:t>
            </w:r>
            <w:r w:rsidRPr="00B032D7">
              <w:rPr>
                <w:rFonts w:ascii="Arial" w:eastAsia="Arial" w:hAnsi="Arial" w:cs="Arial"/>
                <w:spacing w:val="1"/>
              </w:rPr>
              <w:t>s</w:t>
            </w:r>
            <w:r w:rsidRPr="00B032D7">
              <w:rPr>
                <w:rFonts w:ascii="Arial" w:eastAsia="Arial" w:hAnsi="Arial" w:cs="Arial"/>
              </w:rPr>
              <w:t>a</w:t>
            </w:r>
            <w:r w:rsidRPr="00B032D7">
              <w:rPr>
                <w:rFonts w:ascii="Arial" w:eastAsia="Arial" w:hAnsi="Arial" w:cs="Arial"/>
                <w:spacing w:val="-1"/>
              </w:rPr>
              <w:t>dv</w:t>
            </w:r>
            <w:r w:rsidRPr="00B032D7">
              <w:rPr>
                <w:rFonts w:ascii="Arial" w:eastAsia="Arial" w:hAnsi="Arial" w:cs="Arial"/>
              </w:rPr>
              <w:t>a</w:t>
            </w:r>
            <w:r w:rsidRPr="00B032D7">
              <w:rPr>
                <w:rFonts w:ascii="Arial" w:eastAsia="Arial" w:hAnsi="Arial" w:cs="Arial"/>
                <w:spacing w:val="-1"/>
              </w:rPr>
              <w:t>n</w:t>
            </w:r>
            <w:r w:rsidRPr="00B032D7">
              <w:rPr>
                <w:rFonts w:ascii="Arial" w:eastAsia="Arial" w:hAnsi="Arial" w:cs="Arial"/>
              </w:rPr>
              <w:t>ta</w:t>
            </w:r>
            <w:r w:rsidRPr="00B032D7">
              <w:rPr>
                <w:rFonts w:ascii="Arial" w:eastAsia="Arial" w:hAnsi="Arial" w:cs="Arial"/>
                <w:spacing w:val="-1"/>
              </w:rPr>
              <w:t>g</w:t>
            </w:r>
            <w:r w:rsidRPr="00B032D7">
              <w:rPr>
                <w:rFonts w:ascii="Arial" w:eastAsia="Arial" w:hAnsi="Arial" w:cs="Arial"/>
              </w:rPr>
              <w:t>ed</w:t>
            </w:r>
            <w:r w:rsidRPr="00B032D7">
              <w:rPr>
                <w:rFonts w:ascii="Arial" w:eastAsia="Arial" w:hAnsi="Arial" w:cs="Arial"/>
                <w:spacing w:val="-14"/>
              </w:rPr>
              <w:t xml:space="preserve"> </w:t>
            </w:r>
            <w:r w:rsidRPr="00B032D7">
              <w:rPr>
                <w:rFonts w:ascii="Arial" w:eastAsia="Arial" w:hAnsi="Arial" w:cs="Arial"/>
                <w:spacing w:val="1"/>
              </w:rPr>
              <w:t>s</w:t>
            </w:r>
            <w:r w:rsidRPr="00B032D7">
              <w:rPr>
                <w:rFonts w:ascii="Arial" w:eastAsia="Arial" w:hAnsi="Arial" w:cs="Arial"/>
              </w:rPr>
              <w:t>u</w:t>
            </w:r>
            <w:r w:rsidRPr="00B032D7">
              <w:rPr>
                <w:rFonts w:ascii="Arial" w:eastAsia="Arial" w:hAnsi="Arial" w:cs="Arial"/>
                <w:spacing w:val="-1"/>
              </w:rPr>
              <w:t>p</w:t>
            </w:r>
            <w:r w:rsidRPr="00B032D7">
              <w:rPr>
                <w:rFonts w:ascii="Arial" w:eastAsia="Arial" w:hAnsi="Arial" w:cs="Arial"/>
              </w:rPr>
              <w:t>p</w:t>
            </w:r>
            <w:r w:rsidRPr="00B032D7">
              <w:rPr>
                <w:rFonts w:ascii="Arial" w:eastAsia="Arial" w:hAnsi="Arial" w:cs="Arial"/>
                <w:spacing w:val="-1"/>
              </w:rPr>
              <w:t>o</w:t>
            </w:r>
            <w:r w:rsidRPr="00B032D7">
              <w:rPr>
                <w:rFonts w:ascii="Arial" w:eastAsia="Arial" w:hAnsi="Arial" w:cs="Arial"/>
                <w:spacing w:val="1"/>
              </w:rPr>
              <w:t>r</w:t>
            </w:r>
            <w:r w:rsidRPr="00B032D7">
              <w:rPr>
                <w:rFonts w:ascii="Arial" w:eastAsia="Arial" w:hAnsi="Arial" w:cs="Arial"/>
              </w:rPr>
              <w:t>t</w:t>
            </w:r>
            <w:r w:rsidRPr="00B032D7">
              <w:rPr>
                <w:rFonts w:ascii="Arial" w:eastAsia="Arial" w:hAnsi="Arial" w:cs="Arial"/>
                <w:spacing w:val="-10"/>
              </w:rPr>
              <w:t xml:space="preserve"> </w:t>
            </w:r>
            <w:r w:rsidRPr="00B032D7">
              <w:rPr>
                <w:rFonts w:ascii="Arial" w:eastAsia="Arial" w:hAnsi="Arial" w:cs="Arial"/>
                <w:spacing w:val="1"/>
              </w:rPr>
              <w:t>s</w:t>
            </w:r>
            <w:r w:rsidRPr="00B032D7">
              <w:rPr>
                <w:rFonts w:ascii="Arial" w:eastAsia="Arial" w:hAnsi="Arial" w:cs="Arial"/>
              </w:rPr>
              <w:t>er</w:t>
            </w:r>
            <w:r w:rsidRPr="00B032D7">
              <w:rPr>
                <w:rFonts w:ascii="Arial" w:eastAsia="Arial" w:hAnsi="Arial" w:cs="Arial"/>
                <w:spacing w:val="-1"/>
              </w:rPr>
              <w:t>v</w:t>
            </w:r>
            <w:r w:rsidRPr="00B032D7">
              <w:rPr>
                <w:rFonts w:ascii="Arial" w:eastAsia="Arial" w:hAnsi="Arial" w:cs="Arial"/>
              </w:rPr>
              <w:t>.</w:t>
            </w:r>
          </w:p>
        </w:tc>
        <w:tc>
          <w:tcPr>
            <w:tcW w:w="1417" w:type="dxa"/>
            <w:shd w:val="clear" w:color="auto" w:fill="auto"/>
          </w:tcPr>
          <w:p w14:paraId="53CF442B" w14:textId="77777777" w:rsidR="008F4957" w:rsidRPr="00B032D7" w:rsidRDefault="00376032">
            <w:pPr>
              <w:ind w:left="521" w:right="521"/>
              <w:jc w:val="center"/>
              <w:rPr>
                <w:rFonts w:ascii="Arial" w:eastAsia="Arial" w:hAnsi="Arial" w:cs="Arial"/>
              </w:rPr>
            </w:pPr>
            <w:r w:rsidRPr="00B032D7">
              <w:rPr>
                <w:rFonts w:ascii="Arial" w:eastAsia="Arial" w:hAnsi="Arial" w:cs="Arial"/>
                <w:b/>
                <w:w w:val="99"/>
              </w:rPr>
              <w:t>59</w:t>
            </w:r>
          </w:p>
        </w:tc>
        <w:tc>
          <w:tcPr>
            <w:tcW w:w="1560" w:type="dxa"/>
            <w:shd w:val="clear" w:color="auto" w:fill="auto"/>
          </w:tcPr>
          <w:p w14:paraId="5D7DE02D" w14:textId="77777777" w:rsidR="008F4957" w:rsidRPr="00B032D7" w:rsidRDefault="00376032">
            <w:pPr>
              <w:ind w:left="534" w:right="532"/>
              <w:jc w:val="center"/>
              <w:rPr>
                <w:rFonts w:ascii="Arial" w:eastAsia="Arial" w:hAnsi="Arial" w:cs="Arial"/>
              </w:rPr>
            </w:pPr>
            <w:r w:rsidRPr="00B032D7">
              <w:rPr>
                <w:rFonts w:ascii="Arial" w:eastAsia="Arial" w:hAnsi="Arial" w:cs="Arial"/>
                <w:w w:val="99"/>
              </w:rPr>
              <w:t>62</w:t>
            </w:r>
          </w:p>
        </w:tc>
        <w:tc>
          <w:tcPr>
            <w:tcW w:w="2551" w:type="dxa"/>
            <w:shd w:val="clear" w:color="auto" w:fill="auto"/>
          </w:tcPr>
          <w:p w14:paraId="51168E2D" w14:textId="77777777" w:rsidR="008F4957" w:rsidRPr="00B032D7" w:rsidRDefault="00376032" w:rsidP="003D5A73">
            <w:pPr>
              <w:ind w:left="758"/>
              <w:jc w:val="center"/>
              <w:rPr>
                <w:rFonts w:ascii="Arial" w:eastAsia="Arial" w:hAnsi="Arial" w:cs="Arial"/>
              </w:rPr>
            </w:pPr>
            <w:r w:rsidRPr="00B032D7">
              <w:rPr>
                <w:rFonts w:ascii="Arial" w:eastAsia="Arial" w:hAnsi="Arial" w:cs="Arial"/>
              </w:rPr>
              <w:t>M</w:t>
            </w:r>
            <w:r w:rsidRPr="00B032D7">
              <w:rPr>
                <w:rFonts w:ascii="Arial" w:eastAsia="Arial" w:hAnsi="Arial" w:cs="Arial"/>
                <w:spacing w:val="-1"/>
              </w:rPr>
              <w:t>e</w:t>
            </w:r>
            <w:r w:rsidRPr="00B032D7">
              <w:rPr>
                <w:rFonts w:ascii="Arial" w:eastAsia="Arial" w:hAnsi="Arial" w:cs="Arial"/>
              </w:rPr>
              <w:t>tro</w:t>
            </w:r>
            <w:r w:rsidRPr="00B032D7">
              <w:rPr>
                <w:rFonts w:ascii="Arial" w:eastAsia="Arial" w:hAnsi="Arial" w:cs="Arial"/>
                <w:spacing w:val="-1"/>
              </w:rPr>
              <w:t>p</w:t>
            </w:r>
            <w:r w:rsidRPr="00B032D7">
              <w:rPr>
                <w:rFonts w:ascii="Arial" w:eastAsia="Arial" w:hAnsi="Arial" w:cs="Arial"/>
              </w:rPr>
              <w:t>o</w:t>
            </w:r>
            <w:r w:rsidRPr="00B032D7">
              <w:rPr>
                <w:rFonts w:ascii="Arial" w:eastAsia="Arial" w:hAnsi="Arial" w:cs="Arial"/>
                <w:spacing w:val="-1"/>
              </w:rPr>
              <w:t>li</w:t>
            </w:r>
            <w:r w:rsidRPr="00B032D7">
              <w:rPr>
                <w:rFonts w:ascii="Arial" w:eastAsia="Arial" w:hAnsi="Arial" w:cs="Arial"/>
              </w:rPr>
              <w:t>tan</w:t>
            </w:r>
          </w:p>
        </w:tc>
        <w:tc>
          <w:tcPr>
            <w:tcW w:w="2693" w:type="dxa"/>
            <w:shd w:val="clear" w:color="auto" w:fill="auto"/>
          </w:tcPr>
          <w:p w14:paraId="1EB7E8D1" w14:textId="77777777" w:rsidR="008F4957" w:rsidRPr="00B032D7" w:rsidRDefault="00376032" w:rsidP="00DE1421">
            <w:pPr>
              <w:tabs>
                <w:tab w:val="left" w:pos="0"/>
              </w:tabs>
              <w:spacing w:before="86"/>
              <w:ind w:left="-44" w:right="189"/>
              <w:jc w:val="center"/>
              <w:rPr>
                <w:rFonts w:ascii="Arial" w:eastAsia="Arial" w:hAnsi="Arial" w:cs="Arial"/>
              </w:rPr>
            </w:pPr>
            <w:r w:rsidRPr="00B032D7">
              <w:rPr>
                <w:rFonts w:ascii="Arial" w:eastAsia="Arial" w:hAnsi="Arial" w:cs="Arial"/>
              </w:rPr>
              <w:t>Interface</w:t>
            </w:r>
          </w:p>
        </w:tc>
      </w:tr>
      <w:tr w:rsidR="00584C33" w:rsidRPr="00B032D7" w14:paraId="09F8D2B2" w14:textId="77777777" w:rsidTr="000C57FD">
        <w:trPr>
          <w:trHeight w:hRule="exact" w:val="656"/>
        </w:trPr>
        <w:tc>
          <w:tcPr>
            <w:tcW w:w="1995" w:type="dxa"/>
            <w:gridSpan w:val="2"/>
            <w:shd w:val="clear" w:color="auto" w:fill="auto"/>
          </w:tcPr>
          <w:p w14:paraId="02201C17" w14:textId="31CE7392" w:rsidR="008F4957" w:rsidRPr="00B032D7" w:rsidRDefault="00376032">
            <w:pPr>
              <w:spacing w:before="68"/>
              <w:ind w:left="219"/>
              <w:rPr>
                <w:rFonts w:ascii="Arial" w:eastAsia="Arial" w:hAnsi="Arial" w:cs="Arial"/>
              </w:rPr>
            </w:pPr>
            <w:r w:rsidRPr="00B032D7">
              <w:rPr>
                <w:rFonts w:ascii="Arial" w:eastAsia="Arial" w:hAnsi="Arial" w:cs="Arial"/>
                <w:spacing w:val="-1"/>
              </w:rPr>
              <w:lastRenderedPageBreak/>
              <w:t>B</w:t>
            </w:r>
            <w:r w:rsidRPr="00B032D7">
              <w:rPr>
                <w:rFonts w:ascii="Arial" w:eastAsia="Arial" w:hAnsi="Arial" w:cs="Arial"/>
              </w:rPr>
              <w:t>u</w:t>
            </w:r>
            <w:r w:rsidRPr="00B032D7">
              <w:rPr>
                <w:rFonts w:ascii="Arial" w:eastAsia="Arial" w:hAnsi="Arial" w:cs="Arial"/>
                <w:spacing w:val="1"/>
              </w:rPr>
              <w:t>s</w:t>
            </w:r>
            <w:r w:rsidRPr="00B032D7">
              <w:rPr>
                <w:rFonts w:ascii="Arial" w:eastAsia="Arial" w:hAnsi="Arial" w:cs="Arial"/>
                <w:spacing w:val="-1"/>
              </w:rPr>
              <w:t>i</w:t>
            </w:r>
            <w:r w:rsidRPr="00B032D7">
              <w:rPr>
                <w:rFonts w:ascii="Arial" w:eastAsia="Arial" w:hAnsi="Arial" w:cs="Arial"/>
              </w:rPr>
              <w:t>n</w:t>
            </w:r>
            <w:r w:rsidRPr="00B032D7">
              <w:rPr>
                <w:rFonts w:ascii="Arial" w:eastAsia="Arial" w:hAnsi="Arial" w:cs="Arial"/>
                <w:spacing w:val="-1"/>
              </w:rPr>
              <w:t>e</w:t>
            </w:r>
            <w:r w:rsidRPr="00B032D7">
              <w:rPr>
                <w:rFonts w:ascii="Arial" w:eastAsia="Arial" w:hAnsi="Arial" w:cs="Arial"/>
                <w:spacing w:val="1"/>
              </w:rPr>
              <w:t>s</w:t>
            </w:r>
            <w:r w:rsidRPr="00B032D7">
              <w:rPr>
                <w:rFonts w:ascii="Arial" w:eastAsia="Arial" w:hAnsi="Arial" w:cs="Arial"/>
              </w:rPr>
              <w:t>s</w:t>
            </w:r>
            <w:r w:rsidRPr="00B032D7">
              <w:rPr>
                <w:rFonts w:ascii="Arial" w:eastAsia="Arial" w:hAnsi="Arial" w:cs="Arial"/>
                <w:spacing w:val="-10"/>
              </w:rPr>
              <w:t xml:space="preserve"> </w:t>
            </w:r>
            <w:r w:rsidRPr="00B032D7">
              <w:rPr>
                <w:rFonts w:ascii="Arial" w:eastAsia="Arial" w:hAnsi="Arial" w:cs="Arial"/>
              </w:rPr>
              <w:t>&amp;</w:t>
            </w:r>
            <w:r w:rsidRPr="00B032D7">
              <w:rPr>
                <w:rFonts w:ascii="Arial" w:eastAsia="Arial" w:hAnsi="Arial" w:cs="Arial"/>
                <w:spacing w:val="-2"/>
              </w:rPr>
              <w:t xml:space="preserve"> </w:t>
            </w:r>
            <w:r w:rsidRPr="00B032D7">
              <w:rPr>
                <w:rFonts w:ascii="Arial" w:eastAsia="Arial" w:hAnsi="Arial" w:cs="Arial"/>
                <w:spacing w:val="1"/>
              </w:rPr>
              <w:t>c</w:t>
            </w:r>
            <w:r w:rsidRPr="00B032D7">
              <w:rPr>
                <w:rFonts w:ascii="Arial" w:eastAsia="Arial" w:hAnsi="Arial" w:cs="Arial"/>
              </w:rPr>
              <w:t>o</w:t>
            </w:r>
            <w:r w:rsidRPr="00B032D7">
              <w:rPr>
                <w:rFonts w:ascii="Arial" w:eastAsia="Arial" w:hAnsi="Arial" w:cs="Arial"/>
                <w:spacing w:val="4"/>
              </w:rPr>
              <w:t>mm</w:t>
            </w:r>
            <w:r w:rsidRPr="00B032D7">
              <w:rPr>
                <w:rFonts w:ascii="Arial" w:eastAsia="Arial" w:hAnsi="Arial" w:cs="Arial"/>
              </w:rPr>
              <w:t>u</w:t>
            </w:r>
            <w:r w:rsidRPr="00B032D7">
              <w:rPr>
                <w:rFonts w:ascii="Arial" w:eastAsia="Arial" w:hAnsi="Arial" w:cs="Arial"/>
                <w:spacing w:val="-1"/>
              </w:rPr>
              <w:t>ni</w:t>
            </w:r>
            <w:r w:rsidRPr="00B032D7">
              <w:rPr>
                <w:rFonts w:ascii="Arial" w:eastAsia="Arial" w:hAnsi="Arial" w:cs="Arial"/>
              </w:rPr>
              <w:t>ty</w:t>
            </w:r>
            <w:r w:rsidRPr="00B032D7">
              <w:rPr>
                <w:rFonts w:ascii="Arial" w:eastAsia="Arial" w:hAnsi="Arial" w:cs="Arial"/>
                <w:spacing w:val="-16"/>
              </w:rPr>
              <w:t xml:space="preserve"> </w:t>
            </w:r>
            <w:r w:rsidRPr="00B032D7">
              <w:rPr>
                <w:rFonts w:ascii="Arial" w:eastAsia="Arial" w:hAnsi="Arial" w:cs="Arial"/>
              </w:rPr>
              <w:t>d</w:t>
            </w:r>
            <w:r w:rsidRPr="00B032D7">
              <w:rPr>
                <w:rFonts w:ascii="Arial" w:eastAsia="Arial" w:hAnsi="Arial" w:cs="Arial"/>
                <w:spacing w:val="-1"/>
              </w:rPr>
              <w:t>ev</w:t>
            </w:r>
            <w:r w:rsidRPr="00B032D7">
              <w:rPr>
                <w:rFonts w:ascii="Arial" w:eastAsia="Arial" w:hAnsi="Arial" w:cs="Arial"/>
              </w:rPr>
              <w:t>.</w:t>
            </w:r>
          </w:p>
        </w:tc>
        <w:tc>
          <w:tcPr>
            <w:tcW w:w="1417" w:type="dxa"/>
            <w:shd w:val="clear" w:color="auto" w:fill="auto"/>
          </w:tcPr>
          <w:p w14:paraId="19CBE5A9" w14:textId="77777777" w:rsidR="008F4957" w:rsidRPr="00B032D7" w:rsidRDefault="00376032">
            <w:pPr>
              <w:ind w:left="521" w:right="521"/>
              <w:jc w:val="center"/>
              <w:rPr>
                <w:rFonts w:ascii="Arial" w:eastAsia="Arial" w:hAnsi="Arial" w:cs="Arial"/>
              </w:rPr>
            </w:pPr>
            <w:r w:rsidRPr="00B032D7">
              <w:rPr>
                <w:rFonts w:ascii="Arial" w:eastAsia="Arial" w:hAnsi="Arial" w:cs="Arial"/>
                <w:b/>
                <w:w w:val="99"/>
              </w:rPr>
              <w:t>57</w:t>
            </w:r>
          </w:p>
        </w:tc>
        <w:tc>
          <w:tcPr>
            <w:tcW w:w="1560" w:type="dxa"/>
            <w:shd w:val="clear" w:color="auto" w:fill="auto"/>
          </w:tcPr>
          <w:p w14:paraId="40AB5BF4" w14:textId="77777777" w:rsidR="008F4957" w:rsidRPr="00B032D7" w:rsidRDefault="00376032">
            <w:pPr>
              <w:ind w:left="534" w:right="532"/>
              <w:jc w:val="center"/>
              <w:rPr>
                <w:rFonts w:ascii="Arial" w:eastAsia="Arial" w:hAnsi="Arial" w:cs="Arial"/>
              </w:rPr>
            </w:pPr>
            <w:r w:rsidRPr="00B032D7">
              <w:rPr>
                <w:rFonts w:ascii="Arial" w:eastAsia="Arial" w:hAnsi="Arial" w:cs="Arial"/>
                <w:w w:val="99"/>
              </w:rPr>
              <w:t>58</w:t>
            </w:r>
          </w:p>
        </w:tc>
        <w:tc>
          <w:tcPr>
            <w:tcW w:w="2551" w:type="dxa"/>
            <w:shd w:val="clear" w:color="auto" w:fill="auto"/>
          </w:tcPr>
          <w:p w14:paraId="08F36793" w14:textId="77777777" w:rsidR="008F4957" w:rsidRPr="00B032D7" w:rsidRDefault="00376032" w:rsidP="003D5A73">
            <w:pPr>
              <w:spacing w:before="96" w:line="250" w:lineRule="auto"/>
              <w:ind w:left="957" w:right="451" w:hanging="461"/>
              <w:jc w:val="center"/>
              <w:rPr>
                <w:rFonts w:ascii="Arial" w:eastAsia="Arial" w:hAnsi="Arial" w:cs="Arial"/>
              </w:rPr>
            </w:pPr>
            <w:r w:rsidRPr="00B032D7">
              <w:rPr>
                <w:rFonts w:ascii="Arial" w:eastAsia="Arial" w:hAnsi="Arial" w:cs="Arial"/>
                <w:spacing w:val="-1"/>
              </w:rPr>
              <w:t>A</w:t>
            </w:r>
            <w:r w:rsidRPr="00B032D7">
              <w:rPr>
                <w:rFonts w:ascii="Arial" w:eastAsia="Arial" w:hAnsi="Arial" w:cs="Arial"/>
              </w:rPr>
              <w:t>g</w:t>
            </w:r>
            <w:r w:rsidRPr="00B032D7">
              <w:rPr>
                <w:rFonts w:ascii="Arial" w:eastAsia="Arial" w:hAnsi="Arial" w:cs="Arial"/>
                <w:spacing w:val="-1"/>
              </w:rPr>
              <w:t>e</w:t>
            </w:r>
            <w:r w:rsidRPr="00B032D7">
              <w:rPr>
                <w:rFonts w:ascii="Arial" w:eastAsia="Arial" w:hAnsi="Arial" w:cs="Arial"/>
              </w:rPr>
              <w:t>d</w:t>
            </w:r>
            <w:r w:rsidRPr="00B032D7">
              <w:rPr>
                <w:rFonts w:ascii="Arial" w:eastAsia="Arial" w:hAnsi="Arial" w:cs="Arial"/>
                <w:spacing w:val="-5"/>
              </w:rPr>
              <w:t xml:space="preserve"> </w:t>
            </w:r>
            <w:r w:rsidRPr="00B032D7">
              <w:rPr>
                <w:rFonts w:ascii="Arial" w:eastAsia="Arial" w:hAnsi="Arial" w:cs="Arial"/>
                <w:spacing w:val="-1"/>
              </w:rPr>
              <w:t>1</w:t>
            </w:r>
            <w:r w:rsidRPr="00B032D7">
              <w:rPr>
                <w:rFonts w:ascii="Arial" w:eastAsia="Arial" w:hAnsi="Arial" w:cs="Arial"/>
              </w:rPr>
              <w:t>8</w:t>
            </w:r>
            <w:r w:rsidRPr="00B032D7">
              <w:rPr>
                <w:rFonts w:ascii="Arial" w:eastAsia="Arial" w:hAnsi="Arial" w:cs="Arial"/>
                <w:spacing w:val="1"/>
              </w:rPr>
              <w:t>-</w:t>
            </w:r>
            <w:r w:rsidRPr="00B032D7">
              <w:rPr>
                <w:rFonts w:ascii="Arial" w:eastAsia="Arial" w:hAnsi="Arial" w:cs="Arial"/>
              </w:rPr>
              <w:t>34</w:t>
            </w:r>
            <w:r w:rsidRPr="00B032D7">
              <w:rPr>
                <w:rFonts w:ascii="Arial" w:eastAsia="Arial" w:hAnsi="Arial" w:cs="Arial"/>
                <w:spacing w:val="-8"/>
              </w:rPr>
              <w:t xml:space="preserve"> </w:t>
            </w:r>
            <w:r w:rsidRPr="00B032D7">
              <w:rPr>
                <w:rFonts w:ascii="Arial" w:eastAsia="Arial" w:hAnsi="Arial" w:cs="Arial"/>
                <w:spacing w:val="-6"/>
              </w:rPr>
              <w:t>y</w:t>
            </w:r>
            <w:r w:rsidRPr="00B032D7">
              <w:rPr>
                <w:rFonts w:ascii="Arial" w:eastAsia="Arial" w:hAnsi="Arial" w:cs="Arial"/>
              </w:rPr>
              <w:t>e</w:t>
            </w:r>
            <w:r w:rsidRPr="00B032D7">
              <w:rPr>
                <w:rFonts w:ascii="Arial" w:eastAsia="Arial" w:hAnsi="Arial" w:cs="Arial"/>
                <w:spacing w:val="-1"/>
              </w:rPr>
              <w:t>a</w:t>
            </w:r>
            <w:r w:rsidRPr="00B032D7">
              <w:rPr>
                <w:rFonts w:ascii="Arial" w:eastAsia="Arial" w:hAnsi="Arial" w:cs="Arial"/>
                <w:spacing w:val="1"/>
              </w:rPr>
              <w:t>rs</w:t>
            </w:r>
            <w:r w:rsidRPr="00B032D7">
              <w:rPr>
                <w:rFonts w:ascii="Arial" w:eastAsia="Arial" w:hAnsi="Arial" w:cs="Arial"/>
              </w:rPr>
              <w:t xml:space="preserve">, </w:t>
            </w:r>
            <w:r w:rsidRPr="00B032D7">
              <w:rPr>
                <w:rFonts w:ascii="Arial" w:eastAsia="Arial" w:hAnsi="Arial" w:cs="Arial"/>
                <w:spacing w:val="9"/>
              </w:rPr>
              <w:t>W</w:t>
            </w:r>
            <w:r w:rsidRPr="00B032D7">
              <w:rPr>
                <w:rFonts w:ascii="Arial" w:eastAsia="Arial" w:hAnsi="Arial" w:cs="Arial"/>
              </w:rPr>
              <w:t>o</w:t>
            </w:r>
            <w:r w:rsidRPr="00B032D7">
              <w:rPr>
                <w:rFonts w:ascii="Arial" w:eastAsia="Arial" w:hAnsi="Arial" w:cs="Arial"/>
                <w:spacing w:val="2"/>
              </w:rPr>
              <w:t>m</w:t>
            </w:r>
            <w:r w:rsidRPr="00B032D7">
              <w:rPr>
                <w:rFonts w:ascii="Arial" w:eastAsia="Arial" w:hAnsi="Arial" w:cs="Arial"/>
              </w:rPr>
              <w:t>en</w:t>
            </w:r>
          </w:p>
        </w:tc>
        <w:tc>
          <w:tcPr>
            <w:tcW w:w="2693" w:type="dxa"/>
            <w:shd w:val="clear" w:color="auto" w:fill="auto"/>
          </w:tcPr>
          <w:p w14:paraId="33B6E195" w14:textId="5C3954D7" w:rsidR="008F4957" w:rsidRPr="00B032D7" w:rsidRDefault="00376032" w:rsidP="00DE1421">
            <w:pPr>
              <w:tabs>
                <w:tab w:val="left" w:pos="0"/>
              </w:tabs>
              <w:spacing w:before="86"/>
              <w:ind w:left="-44" w:right="189"/>
              <w:jc w:val="center"/>
              <w:rPr>
                <w:rFonts w:ascii="Arial" w:eastAsia="Arial" w:hAnsi="Arial" w:cs="Arial"/>
              </w:rPr>
            </w:pPr>
            <w:r w:rsidRPr="00B032D7">
              <w:rPr>
                <w:rFonts w:ascii="Arial" w:eastAsia="Arial" w:hAnsi="Arial" w:cs="Arial"/>
              </w:rPr>
              <w:t>Aged 50-64 years, Small</w:t>
            </w:r>
            <w:r w:rsidR="00AF67AC" w:rsidRPr="00B032D7">
              <w:rPr>
                <w:rFonts w:ascii="Arial" w:eastAsia="Arial" w:hAnsi="Arial" w:cs="Arial"/>
              </w:rPr>
              <w:t xml:space="preserve"> </w:t>
            </w:r>
            <w:r w:rsidRPr="00B032D7">
              <w:rPr>
                <w:rFonts w:ascii="Arial" w:eastAsia="Arial" w:hAnsi="Arial" w:cs="Arial"/>
              </w:rPr>
              <w:t>Rural Shires</w:t>
            </w:r>
          </w:p>
        </w:tc>
      </w:tr>
      <w:tr w:rsidR="00584C33" w:rsidRPr="00B032D7" w14:paraId="6C54BCC4" w14:textId="77777777" w:rsidTr="000C57FD">
        <w:trPr>
          <w:trHeight w:hRule="exact" w:val="656"/>
        </w:trPr>
        <w:tc>
          <w:tcPr>
            <w:tcW w:w="1995" w:type="dxa"/>
            <w:gridSpan w:val="2"/>
            <w:shd w:val="clear" w:color="auto" w:fill="auto"/>
          </w:tcPr>
          <w:p w14:paraId="29B7A7AB" w14:textId="583468A0" w:rsidR="008F4957" w:rsidRPr="00B032D7" w:rsidRDefault="00376032">
            <w:pPr>
              <w:spacing w:before="70"/>
              <w:ind w:left="219"/>
              <w:rPr>
                <w:rFonts w:ascii="Arial" w:eastAsia="Arial" w:hAnsi="Arial" w:cs="Arial"/>
              </w:rPr>
            </w:pPr>
            <w:r w:rsidRPr="00B032D7">
              <w:rPr>
                <w:rFonts w:ascii="Arial" w:eastAsia="Arial" w:hAnsi="Arial" w:cs="Arial"/>
              </w:rPr>
              <w:t>In</w:t>
            </w:r>
            <w:r w:rsidRPr="00B032D7">
              <w:rPr>
                <w:rFonts w:ascii="Arial" w:eastAsia="Arial" w:hAnsi="Arial" w:cs="Arial"/>
                <w:spacing w:val="1"/>
              </w:rPr>
              <w:t>f</w:t>
            </w:r>
            <w:r w:rsidRPr="00B032D7">
              <w:rPr>
                <w:rFonts w:ascii="Arial" w:eastAsia="Arial" w:hAnsi="Arial" w:cs="Arial"/>
              </w:rPr>
              <w:t>or</w:t>
            </w:r>
            <w:r w:rsidRPr="00B032D7">
              <w:rPr>
                <w:rFonts w:ascii="Arial" w:eastAsia="Arial" w:hAnsi="Arial" w:cs="Arial"/>
                <w:spacing w:val="5"/>
              </w:rPr>
              <w:t>m</w:t>
            </w:r>
            <w:r w:rsidRPr="00B032D7">
              <w:rPr>
                <w:rFonts w:ascii="Arial" w:eastAsia="Arial" w:hAnsi="Arial" w:cs="Arial"/>
                <w:spacing w:val="-1"/>
              </w:rPr>
              <w:t>i</w:t>
            </w:r>
            <w:r w:rsidRPr="00B032D7">
              <w:rPr>
                <w:rFonts w:ascii="Arial" w:eastAsia="Arial" w:hAnsi="Arial" w:cs="Arial"/>
              </w:rPr>
              <w:t>ng</w:t>
            </w:r>
            <w:r w:rsidRPr="00B032D7">
              <w:rPr>
                <w:rFonts w:ascii="Arial" w:eastAsia="Arial" w:hAnsi="Arial" w:cs="Arial"/>
                <w:spacing w:val="-14"/>
              </w:rPr>
              <w:t xml:space="preserve"> </w:t>
            </w:r>
            <w:r w:rsidRPr="00B032D7">
              <w:rPr>
                <w:rFonts w:ascii="Arial" w:eastAsia="Arial" w:hAnsi="Arial" w:cs="Arial"/>
              </w:rPr>
              <w:t>the</w:t>
            </w:r>
            <w:r w:rsidRPr="00B032D7">
              <w:rPr>
                <w:rFonts w:ascii="Arial" w:eastAsia="Arial" w:hAnsi="Arial" w:cs="Arial"/>
                <w:spacing w:val="-6"/>
              </w:rPr>
              <w:t xml:space="preserve"> </w:t>
            </w:r>
            <w:r w:rsidRPr="00B032D7">
              <w:rPr>
                <w:rFonts w:ascii="Arial" w:eastAsia="Arial" w:hAnsi="Arial" w:cs="Arial"/>
                <w:spacing w:val="1"/>
              </w:rPr>
              <w:t>c</w:t>
            </w:r>
            <w:r w:rsidRPr="00B032D7">
              <w:rPr>
                <w:rFonts w:ascii="Arial" w:eastAsia="Arial" w:hAnsi="Arial" w:cs="Arial"/>
              </w:rPr>
              <w:t>o</w:t>
            </w:r>
            <w:r w:rsidRPr="00B032D7">
              <w:rPr>
                <w:rFonts w:ascii="Arial" w:eastAsia="Arial" w:hAnsi="Arial" w:cs="Arial"/>
                <w:spacing w:val="4"/>
              </w:rPr>
              <w:t>mm</w:t>
            </w:r>
            <w:r w:rsidRPr="00B032D7">
              <w:rPr>
                <w:rFonts w:ascii="Arial" w:eastAsia="Arial" w:hAnsi="Arial" w:cs="Arial"/>
              </w:rPr>
              <w:t>u</w:t>
            </w:r>
            <w:r w:rsidRPr="00B032D7">
              <w:rPr>
                <w:rFonts w:ascii="Arial" w:eastAsia="Arial" w:hAnsi="Arial" w:cs="Arial"/>
                <w:spacing w:val="-1"/>
              </w:rPr>
              <w:t>ni</w:t>
            </w:r>
            <w:r w:rsidRPr="00B032D7">
              <w:rPr>
                <w:rFonts w:ascii="Arial" w:eastAsia="Arial" w:hAnsi="Arial" w:cs="Arial"/>
              </w:rPr>
              <w:t>ty</w:t>
            </w:r>
          </w:p>
        </w:tc>
        <w:tc>
          <w:tcPr>
            <w:tcW w:w="1417" w:type="dxa"/>
            <w:shd w:val="clear" w:color="auto" w:fill="auto"/>
          </w:tcPr>
          <w:p w14:paraId="1D6E10C0" w14:textId="77777777" w:rsidR="008F4957" w:rsidRPr="00B032D7" w:rsidRDefault="00376032">
            <w:pPr>
              <w:ind w:left="521" w:right="521"/>
              <w:jc w:val="center"/>
              <w:rPr>
                <w:rFonts w:ascii="Arial" w:eastAsia="Arial" w:hAnsi="Arial" w:cs="Arial"/>
              </w:rPr>
            </w:pPr>
            <w:r w:rsidRPr="00B032D7">
              <w:rPr>
                <w:rFonts w:ascii="Arial" w:eastAsia="Arial" w:hAnsi="Arial" w:cs="Arial"/>
                <w:b/>
                <w:w w:val="99"/>
              </w:rPr>
              <w:t>57</w:t>
            </w:r>
          </w:p>
        </w:tc>
        <w:tc>
          <w:tcPr>
            <w:tcW w:w="1560" w:type="dxa"/>
            <w:shd w:val="clear" w:color="auto" w:fill="auto"/>
          </w:tcPr>
          <w:p w14:paraId="707EEEE9" w14:textId="77777777" w:rsidR="008F4957" w:rsidRPr="00B032D7" w:rsidRDefault="00376032">
            <w:pPr>
              <w:ind w:left="534" w:right="532"/>
              <w:jc w:val="center"/>
              <w:rPr>
                <w:rFonts w:ascii="Arial" w:eastAsia="Arial" w:hAnsi="Arial" w:cs="Arial"/>
              </w:rPr>
            </w:pPr>
            <w:r w:rsidRPr="00B032D7">
              <w:rPr>
                <w:rFonts w:ascii="Arial" w:eastAsia="Arial" w:hAnsi="Arial" w:cs="Arial"/>
                <w:w w:val="99"/>
              </w:rPr>
              <w:t>59</w:t>
            </w:r>
          </w:p>
        </w:tc>
        <w:tc>
          <w:tcPr>
            <w:tcW w:w="2551" w:type="dxa"/>
            <w:shd w:val="clear" w:color="auto" w:fill="auto"/>
          </w:tcPr>
          <w:p w14:paraId="300720BE" w14:textId="77777777" w:rsidR="008F4957" w:rsidRPr="00B032D7" w:rsidRDefault="00376032" w:rsidP="003D5A73">
            <w:pPr>
              <w:ind w:left="758"/>
              <w:jc w:val="center"/>
              <w:rPr>
                <w:rFonts w:ascii="Arial" w:eastAsia="Arial" w:hAnsi="Arial" w:cs="Arial"/>
              </w:rPr>
            </w:pPr>
            <w:r w:rsidRPr="00B032D7">
              <w:rPr>
                <w:rFonts w:ascii="Arial" w:eastAsia="Arial" w:hAnsi="Arial" w:cs="Arial"/>
              </w:rPr>
              <w:t>M</w:t>
            </w:r>
            <w:r w:rsidRPr="00B032D7">
              <w:rPr>
                <w:rFonts w:ascii="Arial" w:eastAsia="Arial" w:hAnsi="Arial" w:cs="Arial"/>
                <w:spacing w:val="-1"/>
              </w:rPr>
              <w:t>e</w:t>
            </w:r>
            <w:r w:rsidRPr="00B032D7">
              <w:rPr>
                <w:rFonts w:ascii="Arial" w:eastAsia="Arial" w:hAnsi="Arial" w:cs="Arial"/>
              </w:rPr>
              <w:t>tro</w:t>
            </w:r>
            <w:r w:rsidRPr="00B032D7">
              <w:rPr>
                <w:rFonts w:ascii="Arial" w:eastAsia="Arial" w:hAnsi="Arial" w:cs="Arial"/>
                <w:spacing w:val="-1"/>
              </w:rPr>
              <w:t>p</w:t>
            </w:r>
            <w:r w:rsidRPr="00B032D7">
              <w:rPr>
                <w:rFonts w:ascii="Arial" w:eastAsia="Arial" w:hAnsi="Arial" w:cs="Arial"/>
              </w:rPr>
              <w:t>o</w:t>
            </w:r>
            <w:r w:rsidRPr="00B032D7">
              <w:rPr>
                <w:rFonts w:ascii="Arial" w:eastAsia="Arial" w:hAnsi="Arial" w:cs="Arial"/>
                <w:spacing w:val="-1"/>
              </w:rPr>
              <w:t>li</w:t>
            </w:r>
            <w:r w:rsidRPr="00B032D7">
              <w:rPr>
                <w:rFonts w:ascii="Arial" w:eastAsia="Arial" w:hAnsi="Arial" w:cs="Arial"/>
              </w:rPr>
              <w:t>tan</w:t>
            </w:r>
          </w:p>
        </w:tc>
        <w:tc>
          <w:tcPr>
            <w:tcW w:w="2693" w:type="dxa"/>
            <w:shd w:val="clear" w:color="auto" w:fill="auto"/>
          </w:tcPr>
          <w:p w14:paraId="6EEBEFA0" w14:textId="77777777" w:rsidR="008F4957" w:rsidRPr="00B032D7" w:rsidRDefault="00376032" w:rsidP="00DE1421">
            <w:pPr>
              <w:tabs>
                <w:tab w:val="left" w:pos="0"/>
              </w:tabs>
              <w:spacing w:before="86"/>
              <w:ind w:left="-44" w:right="189"/>
              <w:jc w:val="center"/>
              <w:rPr>
                <w:rFonts w:ascii="Arial" w:eastAsia="Arial" w:hAnsi="Arial" w:cs="Arial"/>
              </w:rPr>
            </w:pPr>
            <w:r w:rsidRPr="00B032D7">
              <w:rPr>
                <w:rFonts w:ascii="Arial" w:eastAsia="Arial" w:hAnsi="Arial" w:cs="Arial"/>
              </w:rPr>
              <w:t>Interface</w:t>
            </w:r>
          </w:p>
        </w:tc>
      </w:tr>
      <w:tr w:rsidR="000C57FD" w:rsidRPr="00152DCA" w14:paraId="3157487E" w14:textId="77777777" w:rsidTr="000C57FD">
        <w:trPr>
          <w:gridBefore w:val="1"/>
          <w:wBefore w:w="10" w:type="dxa"/>
          <w:trHeight w:hRule="exact" w:val="656"/>
        </w:trPr>
        <w:tc>
          <w:tcPr>
            <w:tcW w:w="1985" w:type="dxa"/>
            <w:shd w:val="clear" w:color="auto" w:fill="auto"/>
          </w:tcPr>
          <w:p w14:paraId="748538B2" w14:textId="77777777" w:rsidR="000C57FD" w:rsidRPr="00152DCA" w:rsidRDefault="000C57FD" w:rsidP="004D40EA">
            <w:pPr>
              <w:spacing w:before="69"/>
              <w:ind w:left="219"/>
              <w:rPr>
                <w:rFonts w:ascii="Arial" w:eastAsia="Arial" w:hAnsi="Arial" w:cs="Arial"/>
              </w:rPr>
            </w:pPr>
            <w:r w:rsidRPr="00152DCA">
              <w:rPr>
                <w:rFonts w:ascii="Arial" w:eastAsia="Arial" w:hAnsi="Arial" w:cs="Arial"/>
                <w:spacing w:val="3"/>
              </w:rPr>
              <w:t>T</w:t>
            </w:r>
            <w:r w:rsidRPr="00152DCA">
              <w:rPr>
                <w:rFonts w:ascii="Arial" w:eastAsia="Arial" w:hAnsi="Arial" w:cs="Arial"/>
                <w:spacing w:val="1"/>
              </w:rPr>
              <w:t>r</w:t>
            </w:r>
            <w:r w:rsidRPr="00152DCA">
              <w:rPr>
                <w:rFonts w:ascii="Arial" w:eastAsia="Arial" w:hAnsi="Arial" w:cs="Arial"/>
              </w:rPr>
              <w:t>a</w:t>
            </w:r>
            <w:r w:rsidRPr="00152DCA">
              <w:rPr>
                <w:rFonts w:ascii="Arial" w:eastAsia="Arial" w:hAnsi="Arial" w:cs="Arial"/>
                <w:spacing w:val="2"/>
              </w:rPr>
              <w:t>ff</w:t>
            </w:r>
            <w:r w:rsidRPr="00152DCA">
              <w:rPr>
                <w:rFonts w:ascii="Arial" w:eastAsia="Arial" w:hAnsi="Arial" w:cs="Arial"/>
                <w:spacing w:val="-1"/>
              </w:rPr>
              <w:t>i</w:t>
            </w:r>
            <w:r w:rsidRPr="00152DCA">
              <w:rPr>
                <w:rFonts w:ascii="Arial" w:eastAsia="Arial" w:hAnsi="Arial" w:cs="Arial"/>
              </w:rPr>
              <w:t>c</w:t>
            </w:r>
            <w:r w:rsidRPr="00152DCA">
              <w:rPr>
                <w:rFonts w:ascii="Arial" w:eastAsia="Arial" w:hAnsi="Arial" w:cs="Arial"/>
                <w:spacing w:val="-12"/>
              </w:rPr>
              <w:t xml:space="preserve"> </w:t>
            </w:r>
            <w:r w:rsidRPr="00152DCA">
              <w:rPr>
                <w:rFonts w:ascii="Arial" w:eastAsia="Arial" w:hAnsi="Arial" w:cs="Arial"/>
                <w:spacing w:val="4"/>
              </w:rPr>
              <w:t>m</w:t>
            </w:r>
            <w:r w:rsidRPr="00152DCA">
              <w:rPr>
                <w:rFonts w:ascii="Arial" w:eastAsia="Arial" w:hAnsi="Arial" w:cs="Arial"/>
              </w:rPr>
              <w:t>a</w:t>
            </w:r>
            <w:r w:rsidRPr="00152DCA">
              <w:rPr>
                <w:rFonts w:ascii="Arial" w:eastAsia="Arial" w:hAnsi="Arial" w:cs="Arial"/>
                <w:spacing w:val="-1"/>
              </w:rPr>
              <w:t>n</w:t>
            </w:r>
            <w:r w:rsidRPr="00152DCA">
              <w:rPr>
                <w:rFonts w:ascii="Arial" w:eastAsia="Arial" w:hAnsi="Arial" w:cs="Arial"/>
              </w:rPr>
              <w:t>a</w:t>
            </w:r>
            <w:r w:rsidRPr="00152DCA">
              <w:rPr>
                <w:rFonts w:ascii="Arial" w:eastAsia="Arial" w:hAnsi="Arial" w:cs="Arial"/>
                <w:spacing w:val="-1"/>
              </w:rPr>
              <w:t>g</w:t>
            </w:r>
            <w:r w:rsidRPr="00152DCA">
              <w:rPr>
                <w:rFonts w:ascii="Arial" w:eastAsia="Arial" w:hAnsi="Arial" w:cs="Arial"/>
              </w:rPr>
              <w:t>e</w:t>
            </w:r>
            <w:r w:rsidRPr="00152DCA">
              <w:rPr>
                <w:rFonts w:ascii="Arial" w:eastAsia="Arial" w:hAnsi="Arial" w:cs="Arial"/>
                <w:spacing w:val="4"/>
              </w:rPr>
              <w:t>m</w:t>
            </w:r>
            <w:r w:rsidRPr="00152DCA">
              <w:rPr>
                <w:rFonts w:ascii="Arial" w:eastAsia="Arial" w:hAnsi="Arial" w:cs="Arial"/>
              </w:rPr>
              <w:t>e</w:t>
            </w:r>
            <w:r w:rsidRPr="00152DCA">
              <w:rPr>
                <w:rFonts w:ascii="Arial" w:eastAsia="Arial" w:hAnsi="Arial" w:cs="Arial"/>
                <w:spacing w:val="-1"/>
              </w:rPr>
              <w:t>n</w:t>
            </w:r>
            <w:r w:rsidRPr="00152DCA">
              <w:rPr>
                <w:rFonts w:ascii="Arial" w:eastAsia="Arial" w:hAnsi="Arial" w:cs="Arial"/>
              </w:rPr>
              <w:t>t</w:t>
            </w:r>
          </w:p>
        </w:tc>
        <w:tc>
          <w:tcPr>
            <w:tcW w:w="1417" w:type="dxa"/>
            <w:shd w:val="clear" w:color="auto" w:fill="auto"/>
          </w:tcPr>
          <w:p w14:paraId="35DCF2F6" w14:textId="77777777" w:rsidR="000C57FD" w:rsidRPr="00152DCA" w:rsidRDefault="000C57FD" w:rsidP="004D40EA">
            <w:pPr>
              <w:ind w:left="610" w:right="609"/>
              <w:jc w:val="center"/>
              <w:rPr>
                <w:rFonts w:ascii="Arial" w:eastAsia="Arial" w:hAnsi="Arial" w:cs="Arial"/>
              </w:rPr>
            </w:pPr>
            <w:r w:rsidRPr="00152DCA">
              <w:rPr>
                <w:rFonts w:ascii="Arial" w:eastAsia="Arial" w:hAnsi="Arial" w:cs="Arial"/>
                <w:b/>
                <w:w w:val="99"/>
              </w:rPr>
              <w:t>55</w:t>
            </w:r>
          </w:p>
        </w:tc>
        <w:tc>
          <w:tcPr>
            <w:tcW w:w="1560" w:type="dxa"/>
            <w:shd w:val="clear" w:color="auto" w:fill="auto"/>
          </w:tcPr>
          <w:p w14:paraId="7861893A" w14:textId="77777777" w:rsidR="000C57FD" w:rsidRPr="00152DCA" w:rsidRDefault="000C57FD" w:rsidP="004D40EA">
            <w:pPr>
              <w:ind w:left="689" w:right="668"/>
              <w:jc w:val="center"/>
              <w:rPr>
                <w:rFonts w:ascii="Arial" w:eastAsia="Arial" w:hAnsi="Arial" w:cs="Arial"/>
              </w:rPr>
            </w:pPr>
            <w:r w:rsidRPr="00152DCA">
              <w:rPr>
                <w:rFonts w:ascii="Arial" w:eastAsia="Arial" w:hAnsi="Arial" w:cs="Arial"/>
                <w:w w:val="99"/>
              </w:rPr>
              <w:t>58</w:t>
            </w:r>
          </w:p>
        </w:tc>
        <w:tc>
          <w:tcPr>
            <w:tcW w:w="2551" w:type="dxa"/>
            <w:shd w:val="clear" w:color="auto" w:fill="auto"/>
          </w:tcPr>
          <w:p w14:paraId="50DA694F" w14:textId="77777777" w:rsidR="000C57FD" w:rsidRPr="00152DCA" w:rsidRDefault="000C57FD" w:rsidP="004D40EA">
            <w:pPr>
              <w:ind w:left="324"/>
              <w:rPr>
                <w:rFonts w:ascii="Arial" w:eastAsia="Arial" w:hAnsi="Arial" w:cs="Arial"/>
              </w:rPr>
            </w:pPr>
            <w:r w:rsidRPr="00152DCA">
              <w:rPr>
                <w:rFonts w:ascii="Arial" w:eastAsia="Arial" w:hAnsi="Arial" w:cs="Arial"/>
              </w:rPr>
              <w:t>S</w:t>
            </w:r>
            <w:r w:rsidRPr="00152DCA">
              <w:rPr>
                <w:rFonts w:ascii="Arial" w:eastAsia="Arial" w:hAnsi="Arial" w:cs="Arial"/>
                <w:spacing w:val="4"/>
              </w:rPr>
              <w:t>m</w:t>
            </w:r>
            <w:r w:rsidRPr="00152DCA">
              <w:rPr>
                <w:rFonts w:ascii="Arial" w:eastAsia="Arial" w:hAnsi="Arial" w:cs="Arial"/>
              </w:rPr>
              <w:t>a</w:t>
            </w:r>
            <w:r w:rsidRPr="00152DCA">
              <w:rPr>
                <w:rFonts w:ascii="Arial" w:eastAsia="Arial" w:hAnsi="Arial" w:cs="Arial"/>
                <w:spacing w:val="-1"/>
              </w:rPr>
              <w:t>l</w:t>
            </w:r>
            <w:r w:rsidRPr="00152DCA">
              <w:rPr>
                <w:rFonts w:ascii="Arial" w:eastAsia="Arial" w:hAnsi="Arial" w:cs="Arial"/>
              </w:rPr>
              <w:t>l</w:t>
            </w:r>
            <w:r w:rsidRPr="00152DCA">
              <w:rPr>
                <w:rFonts w:ascii="Arial" w:eastAsia="Arial" w:hAnsi="Arial" w:cs="Arial"/>
                <w:spacing w:val="-6"/>
              </w:rPr>
              <w:t xml:space="preserve"> </w:t>
            </w:r>
            <w:r w:rsidRPr="00152DCA">
              <w:rPr>
                <w:rFonts w:ascii="Arial" w:eastAsia="Arial" w:hAnsi="Arial" w:cs="Arial"/>
              </w:rPr>
              <w:t>Ru</w:t>
            </w:r>
            <w:r w:rsidRPr="00152DCA">
              <w:rPr>
                <w:rFonts w:ascii="Arial" w:eastAsia="Arial" w:hAnsi="Arial" w:cs="Arial"/>
                <w:spacing w:val="1"/>
              </w:rPr>
              <w:t>r</w:t>
            </w:r>
            <w:r w:rsidRPr="00152DCA">
              <w:rPr>
                <w:rFonts w:ascii="Arial" w:eastAsia="Arial" w:hAnsi="Arial" w:cs="Arial"/>
              </w:rPr>
              <w:t>al</w:t>
            </w:r>
            <w:r w:rsidRPr="00152DCA">
              <w:rPr>
                <w:rFonts w:ascii="Arial" w:eastAsia="Arial" w:hAnsi="Arial" w:cs="Arial"/>
                <w:spacing w:val="-4"/>
              </w:rPr>
              <w:t xml:space="preserve"> </w:t>
            </w:r>
            <w:r w:rsidRPr="00152DCA">
              <w:rPr>
                <w:rFonts w:ascii="Arial" w:eastAsia="Arial" w:hAnsi="Arial" w:cs="Arial"/>
              </w:rPr>
              <w:t>Sh</w:t>
            </w:r>
            <w:r w:rsidRPr="00152DCA">
              <w:rPr>
                <w:rFonts w:ascii="Arial" w:eastAsia="Arial" w:hAnsi="Arial" w:cs="Arial"/>
                <w:spacing w:val="-1"/>
              </w:rPr>
              <w:t>i</w:t>
            </w:r>
            <w:r w:rsidRPr="00152DCA">
              <w:rPr>
                <w:rFonts w:ascii="Arial" w:eastAsia="Arial" w:hAnsi="Arial" w:cs="Arial"/>
                <w:spacing w:val="1"/>
              </w:rPr>
              <w:t>r</w:t>
            </w:r>
            <w:r w:rsidRPr="00152DCA">
              <w:rPr>
                <w:rFonts w:ascii="Arial" w:eastAsia="Arial" w:hAnsi="Arial" w:cs="Arial"/>
              </w:rPr>
              <w:t>es</w:t>
            </w:r>
          </w:p>
        </w:tc>
        <w:tc>
          <w:tcPr>
            <w:tcW w:w="2693" w:type="dxa"/>
            <w:shd w:val="clear" w:color="auto" w:fill="auto"/>
          </w:tcPr>
          <w:p w14:paraId="6606E39F" w14:textId="77777777" w:rsidR="000C57FD" w:rsidRPr="00152DCA" w:rsidRDefault="000C57FD" w:rsidP="004D40EA">
            <w:pPr>
              <w:tabs>
                <w:tab w:val="left" w:pos="0"/>
              </w:tabs>
              <w:ind w:left="-44"/>
              <w:jc w:val="center"/>
              <w:rPr>
                <w:rFonts w:ascii="Arial" w:eastAsia="Arial" w:hAnsi="Arial" w:cs="Arial"/>
              </w:rPr>
            </w:pPr>
            <w:r w:rsidRPr="00152DCA">
              <w:rPr>
                <w:rFonts w:ascii="Arial" w:eastAsia="Arial" w:hAnsi="Arial" w:cs="Arial"/>
              </w:rPr>
              <w:t>In</w:t>
            </w:r>
            <w:r w:rsidRPr="00152DCA">
              <w:rPr>
                <w:rFonts w:ascii="Arial" w:eastAsia="Arial" w:hAnsi="Arial" w:cs="Arial"/>
                <w:spacing w:val="-1"/>
              </w:rPr>
              <w:t>t</w:t>
            </w:r>
            <w:r w:rsidRPr="00152DCA">
              <w:rPr>
                <w:rFonts w:ascii="Arial" w:eastAsia="Arial" w:hAnsi="Arial" w:cs="Arial"/>
              </w:rPr>
              <w:t>er</w:t>
            </w:r>
            <w:r w:rsidRPr="00152DCA">
              <w:rPr>
                <w:rFonts w:ascii="Arial" w:eastAsia="Arial" w:hAnsi="Arial" w:cs="Arial"/>
                <w:spacing w:val="3"/>
              </w:rPr>
              <w:t>f</w:t>
            </w:r>
            <w:r w:rsidRPr="00152DCA">
              <w:rPr>
                <w:rFonts w:ascii="Arial" w:eastAsia="Arial" w:hAnsi="Arial" w:cs="Arial"/>
              </w:rPr>
              <w:t>a</w:t>
            </w:r>
            <w:r w:rsidRPr="00152DCA">
              <w:rPr>
                <w:rFonts w:ascii="Arial" w:eastAsia="Arial" w:hAnsi="Arial" w:cs="Arial"/>
                <w:spacing w:val="1"/>
              </w:rPr>
              <w:t>c</w:t>
            </w:r>
            <w:r w:rsidRPr="00152DCA">
              <w:rPr>
                <w:rFonts w:ascii="Arial" w:eastAsia="Arial" w:hAnsi="Arial" w:cs="Arial"/>
              </w:rPr>
              <w:t>e</w:t>
            </w:r>
          </w:p>
        </w:tc>
      </w:tr>
      <w:tr w:rsidR="000C57FD" w:rsidRPr="00152DCA" w14:paraId="52EE0503" w14:textId="77777777" w:rsidTr="000C57FD">
        <w:trPr>
          <w:gridBefore w:val="1"/>
          <w:wBefore w:w="10" w:type="dxa"/>
          <w:trHeight w:hRule="exact" w:val="656"/>
        </w:trPr>
        <w:tc>
          <w:tcPr>
            <w:tcW w:w="1985" w:type="dxa"/>
            <w:shd w:val="clear" w:color="auto" w:fill="auto"/>
          </w:tcPr>
          <w:p w14:paraId="7C84DBAB" w14:textId="77777777" w:rsidR="000C57FD" w:rsidRPr="00152DCA" w:rsidRDefault="000C57FD" w:rsidP="004D40EA">
            <w:pPr>
              <w:spacing w:before="68"/>
              <w:ind w:left="219"/>
              <w:rPr>
                <w:rFonts w:ascii="Arial" w:eastAsia="Arial" w:hAnsi="Arial" w:cs="Arial"/>
              </w:rPr>
            </w:pPr>
            <w:r w:rsidRPr="00152DCA">
              <w:rPr>
                <w:rFonts w:ascii="Arial" w:eastAsia="Arial" w:hAnsi="Arial" w:cs="Arial"/>
                <w:spacing w:val="-1"/>
              </w:rPr>
              <w:t>P</w:t>
            </w:r>
            <w:r w:rsidRPr="00152DCA">
              <w:rPr>
                <w:rFonts w:ascii="Arial" w:eastAsia="Arial" w:hAnsi="Arial" w:cs="Arial"/>
              </w:rPr>
              <w:t>ar</w:t>
            </w:r>
            <w:r w:rsidRPr="00152DCA">
              <w:rPr>
                <w:rFonts w:ascii="Arial" w:eastAsia="Arial" w:hAnsi="Arial" w:cs="Arial"/>
                <w:spacing w:val="4"/>
              </w:rPr>
              <w:t>k</w:t>
            </w:r>
            <w:r w:rsidRPr="00152DCA">
              <w:rPr>
                <w:rFonts w:ascii="Arial" w:eastAsia="Arial" w:hAnsi="Arial" w:cs="Arial"/>
                <w:spacing w:val="-1"/>
              </w:rPr>
              <w:t>i</w:t>
            </w:r>
            <w:r w:rsidRPr="00152DCA">
              <w:rPr>
                <w:rFonts w:ascii="Arial" w:eastAsia="Arial" w:hAnsi="Arial" w:cs="Arial"/>
              </w:rPr>
              <w:t>ng</w:t>
            </w:r>
            <w:r w:rsidRPr="00152DCA">
              <w:rPr>
                <w:rFonts w:ascii="Arial" w:eastAsia="Arial" w:hAnsi="Arial" w:cs="Arial"/>
                <w:spacing w:val="-10"/>
              </w:rPr>
              <w:t xml:space="preserve"> </w:t>
            </w:r>
            <w:r w:rsidRPr="00152DCA">
              <w:rPr>
                <w:rFonts w:ascii="Arial" w:eastAsia="Arial" w:hAnsi="Arial" w:cs="Arial"/>
                <w:spacing w:val="2"/>
              </w:rPr>
              <w:t>f</w:t>
            </w:r>
            <w:r w:rsidRPr="00152DCA">
              <w:rPr>
                <w:rFonts w:ascii="Arial" w:eastAsia="Arial" w:hAnsi="Arial" w:cs="Arial"/>
              </w:rPr>
              <w:t>a</w:t>
            </w:r>
            <w:r w:rsidRPr="00152DCA">
              <w:rPr>
                <w:rFonts w:ascii="Arial" w:eastAsia="Arial" w:hAnsi="Arial" w:cs="Arial"/>
                <w:spacing w:val="1"/>
              </w:rPr>
              <w:t>c</w:t>
            </w:r>
            <w:r w:rsidRPr="00152DCA">
              <w:rPr>
                <w:rFonts w:ascii="Arial" w:eastAsia="Arial" w:hAnsi="Arial" w:cs="Arial"/>
                <w:spacing w:val="-1"/>
              </w:rPr>
              <w:t>ili</w:t>
            </w:r>
            <w:r w:rsidRPr="00152DCA">
              <w:rPr>
                <w:rFonts w:ascii="Arial" w:eastAsia="Arial" w:hAnsi="Arial" w:cs="Arial"/>
              </w:rPr>
              <w:t>t</w:t>
            </w:r>
            <w:r w:rsidRPr="00152DCA">
              <w:rPr>
                <w:rFonts w:ascii="Arial" w:eastAsia="Arial" w:hAnsi="Arial" w:cs="Arial"/>
                <w:spacing w:val="-1"/>
              </w:rPr>
              <w:t>i</w:t>
            </w:r>
            <w:r w:rsidRPr="00152DCA">
              <w:rPr>
                <w:rFonts w:ascii="Arial" w:eastAsia="Arial" w:hAnsi="Arial" w:cs="Arial"/>
              </w:rPr>
              <w:t>es</w:t>
            </w:r>
          </w:p>
        </w:tc>
        <w:tc>
          <w:tcPr>
            <w:tcW w:w="1417" w:type="dxa"/>
            <w:shd w:val="clear" w:color="auto" w:fill="auto"/>
          </w:tcPr>
          <w:p w14:paraId="0FEC1D6B" w14:textId="77777777" w:rsidR="000C57FD" w:rsidRPr="00152DCA" w:rsidRDefault="000C57FD" w:rsidP="004D40EA">
            <w:pPr>
              <w:ind w:left="610" w:right="609"/>
              <w:jc w:val="center"/>
              <w:rPr>
                <w:rFonts w:ascii="Arial" w:eastAsia="Arial" w:hAnsi="Arial" w:cs="Arial"/>
              </w:rPr>
            </w:pPr>
            <w:r w:rsidRPr="00152DCA">
              <w:rPr>
                <w:rFonts w:ascii="Arial" w:eastAsia="Arial" w:hAnsi="Arial" w:cs="Arial"/>
                <w:b/>
                <w:w w:val="99"/>
              </w:rPr>
              <w:t>55</w:t>
            </w:r>
          </w:p>
        </w:tc>
        <w:tc>
          <w:tcPr>
            <w:tcW w:w="1560" w:type="dxa"/>
            <w:shd w:val="clear" w:color="auto" w:fill="auto"/>
          </w:tcPr>
          <w:p w14:paraId="703153BB" w14:textId="77777777" w:rsidR="000C57FD" w:rsidRPr="00152DCA" w:rsidRDefault="000C57FD" w:rsidP="004D40EA">
            <w:pPr>
              <w:ind w:left="689" w:right="668"/>
              <w:jc w:val="center"/>
              <w:rPr>
                <w:rFonts w:ascii="Arial" w:eastAsia="Arial" w:hAnsi="Arial" w:cs="Arial"/>
              </w:rPr>
            </w:pPr>
            <w:r w:rsidRPr="00152DCA">
              <w:rPr>
                <w:rFonts w:ascii="Arial" w:eastAsia="Arial" w:hAnsi="Arial" w:cs="Arial"/>
                <w:w w:val="99"/>
              </w:rPr>
              <w:t>57</w:t>
            </w:r>
          </w:p>
        </w:tc>
        <w:tc>
          <w:tcPr>
            <w:tcW w:w="2551" w:type="dxa"/>
            <w:shd w:val="clear" w:color="auto" w:fill="auto"/>
          </w:tcPr>
          <w:p w14:paraId="2F66202D" w14:textId="77777777" w:rsidR="000C57FD" w:rsidRPr="00152DCA" w:rsidRDefault="000C57FD" w:rsidP="004D40EA">
            <w:pPr>
              <w:ind w:left="324"/>
              <w:rPr>
                <w:rFonts w:ascii="Arial" w:eastAsia="Arial" w:hAnsi="Arial" w:cs="Arial"/>
              </w:rPr>
            </w:pPr>
            <w:r w:rsidRPr="00152DCA">
              <w:rPr>
                <w:rFonts w:ascii="Arial" w:eastAsia="Arial" w:hAnsi="Arial" w:cs="Arial"/>
              </w:rPr>
              <w:t>S</w:t>
            </w:r>
            <w:r w:rsidRPr="00152DCA">
              <w:rPr>
                <w:rFonts w:ascii="Arial" w:eastAsia="Arial" w:hAnsi="Arial" w:cs="Arial"/>
                <w:spacing w:val="4"/>
              </w:rPr>
              <w:t>m</w:t>
            </w:r>
            <w:r w:rsidRPr="00152DCA">
              <w:rPr>
                <w:rFonts w:ascii="Arial" w:eastAsia="Arial" w:hAnsi="Arial" w:cs="Arial"/>
              </w:rPr>
              <w:t>a</w:t>
            </w:r>
            <w:r w:rsidRPr="00152DCA">
              <w:rPr>
                <w:rFonts w:ascii="Arial" w:eastAsia="Arial" w:hAnsi="Arial" w:cs="Arial"/>
                <w:spacing w:val="-1"/>
              </w:rPr>
              <w:t>l</w:t>
            </w:r>
            <w:r w:rsidRPr="00152DCA">
              <w:rPr>
                <w:rFonts w:ascii="Arial" w:eastAsia="Arial" w:hAnsi="Arial" w:cs="Arial"/>
              </w:rPr>
              <w:t>l</w:t>
            </w:r>
            <w:r w:rsidRPr="00152DCA">
              <w:rPr>
                <w:rFonts w:ascii="Arial" w:eastAsia="Arial" w:hAnsi="Arial" w:cs="Arial"/>
                <w:spacing w:val="-6"/>
              </w:rPr>
              <w:t xml:space="preserve"> </w:t>
            </w:r>
            <w:r w:rsidRPr="00152DCA">
              <w:rPr>
                <w:rFonts w:ascii="Arial" w:eastAsia="Arial" w:hAnsi="Arial" w:cs="Arial"/>
              </w:rPr>
              <w:t>Ru</w:t>
            </w:r>
            <w:r w:rsidRPr="00152DCA">
              <w:rPr>
                <w:rFonts w:ascii="Arial" w:eastAsia="Arial" w:hAnsi="Arial" w:cs="Arial"/>
                <w:spacing w:val="1"/>
              </w:rPr>
              <w:t>r</w:t>
            </w:r>
            <w:r w:rsidRPr="00152DCA">
              <w:rPr>
                <w:rFonts w:ascii="Arial" w:eastAsia="Arial" w:hAnsi="Arial" w:cs="Arial"/>
              </w:rPr>
              <w:t>al</w:t>
            </w:r>
            <w:r w:rsidRPr="00152DCA">
              <w:rPr>
                <w:rFonts w:ascii="Arial" w:eastAsia="Arial" w:hAnsi="Arial" w:cs="Arial"/>
                <w:spacing w:val="-4"/>
              </w:rPr>
              <w:t xml:space="preserve"> </w:t>
            </w:r>
            <w:r w:rsidRPr="00152DCA">
              <w:rPr>
                <w:rFonts w:ascii="Arial" w:eastAsia="Arial" w:hAnsi="Arial" w:cs="Arial"/>
              </w:rPr>
              <w:t>Sh</w:t>
            </w:r>
            <w:r w:rsidRPr="00152DCA">
              <w:rPr>
                <w:rFonts w:ascii="Arial" w:eastAsia="Arial" w:hAnsi="Arial" w:cs="Arial"/>
                <w:spacing w:val="-1"/>
              </w:rPr>
              <w:t>i</w:t>
            </w:r>
            <w:r w:rsidRPr="00152DCA">
              <w:rPr>
                <w:rFonts w:ascii="Arial" w:eastAsia="Arial" w:hAnsi="Arial" w:cs="Arial"/>
                <w:spacing w:val="1"/>
              </w:rPr>
              <w:t>r</w:t>
            </w:r>
            <w:r w:rsidRPr="00152DCA">
              <w:rPr>
                <w:rFonts w:ascii="Arial" w:eastAsia="Arial" w:hAnsi="Arial" w:cs="Arial"/>
              </w:rPr>
              <w:t>es</w:t>
            </w:r>
          </w:p>
        </w:tc>
        <w:tc>
          <w:tcPr>
            <w:tcW w:w="2693" w:type="dxa"/>
            <w:shd w:val="clear" w:color="auto" w:fill="auto"/>
          </w:tcPr>
          <w:p w14:paraId="7BED1FE8" w14:textId="77777777" w:rsidR="000C57FD" w:rsidRPr="00152DCA" w:rsidRDefault="000C57FD" w:rsidP="004D40EA">
            <w:pPr>
              <w:tabs>
                <w:tab w:val="left" w:pos="0"/>
              </w:tabs>
              <w:ind w:left="-44"/>
              <w:jc w:val="center"/>
              <w:rPr>
                <w:rFonts w:ascii="Arial" w:eastAsia="Arial" w:hAnsi="Arial" w:cs="Arial"/>
              </w:rPr>
            </w:pPr>
            <w:r w:rsidRPr="00152DCA">
              <w:rPr>
                <w:rFonts w:ascii="Arial" w:eastAsia="Arial" w:hAnsi="Arial" w:cs="Arial"/>
              </w:rPr>
              <w:t>L</w:t>
            </w:r>
            <w:r w:rsidRPr="00152DCA">
              <w:rPr>
                <w:rFonts w:ascii="Arial" w:eastAsia="Arial" w:hAnsi="Arial" w:cs="Arial"/>
                <w:spacing w:val="-1"/>
              </w:rPr>
              <w:t>a</w:t>
            </w:r>
            <w:r w:rsidRPr="00152DCA">
              <w:rPr>
                <w:rFonts w:ascii="Arial" w:eastAsia="Arial" w:hAnsi="Arial" w:cs="Arial"/>
                <w:spacing w:val="1"/>
              </w:rPr>
              <w:t>r</w:t>
            </w:r>
            <w:r w:rsidRPr="00152DCA">
              <w:rPr>
                <w:rFonts w:ascii="Arial" w:eastAsia="Arial" w:hAnsi="Arial" w:cs="Arial"/>
              </w:rPr>
              <w:t>ge</w:t>
            </w:r>
            <w:r w:rsidRPr="00152DCA">
              <w:rPr>
                <w:rFonts w:ascii="Arial" w:eastAsia="Arial" w:hAnsi="Arial" w:cs="Arial"/>
                <w:spacing w:val="-8"/>
              </w:rPr>
              <w:t xml:space="preserve"> </w:t>
            </w:r>
            <w:r w:rsidRPr="00152DCA">
              <w:rPr>
                <w:rFonts w:ascii="Arial" w:eastAsia="Arial" w:hAnsi="Arial" w:cs="Arial"/>
              </w:rPr>
              <w:t>Rural</w:t>
            </w:r>
            <w:r w:rsidRPr="00152DCA">
              <w:rPr>
                <w:rFonts w:ascii="Arial" w:eastAsia="Arial" w:hAnsi="Arial" w:cs="Arial"/>
                <w:spacing w:val="-4"/>
              </w:rPr>
              <w:t xml:space="preserve"> </w:t>
            </w:r>
            <w:r w:rsidRPr="00152DCA">
              <w:rPr>
                <w:rFonts w:ascii="Arial" w:eastAsia="Arial" w:hAnsi="Arial" w:cs="Arial"/>
                <w:spacing w:val="-1"/>
              </w:rPr>
              <w:t>S</w:t>
            </w:r>
            <w:r w:rsidRPr="00152DCA">
              <w:rPr>
                <w:rFonts w:ascii="Arial" w:eastAsia="Arial" w:hAnsi="Arial" w:cs="Arial"/>
              </w:rPr>
              <w:t>h</w:t>
            </w:r>
            <w:r w:rsidRPr="00152DCA">
              <w:rPr>
                <w:rFonts w:ascii="Arial" w:eastAsia="Arial" w:hAnsi="Arial" w:cs="Arial"/>
                <w:spacing w:val="-1"/>
              </w:rPr>
              <w:t>i</w:t>
            </w:r>
            <w:r w:rsidRPr="00152DCA">
              <w:rPr>
                <w:rFonts w:ascii="Arial" w:eastAsia="Arial" w:hAnsi="Arial" w:cs="Arial"/>
                <w:spacing w:val="1"/>
              </w:rPr>
              <w:t>r</w:t>
            </w:r>
            <w:r w:rsidRPr="00152DCA">
              <w:rPr>
                <w:rFonts w:ascii="Arial" w:eastAsia="Arial" w:hAnsi="Arial" w:cs="Arial"/>
              </w:rPr>
              <w:t>es</w:t>
            </w:r>
          </w:p>
        </w:tc>
      </w:tr>
      <w:tr w:rsidR="000C57FD" w:rsidRPr="00152DCA" w14:paraId="023694A2" w14:textId="77777777" w:rsidTr="000C57FD">
        <w:trPr>
          <w:gridBefore w:val="1"/>
          <w:wBefore w:w="10" w:type="dxa"/>
          <w:trHeight w:hRule="exact" w:val="656"/>
        </w:trPr>
        <w:tc>
          <w:tcPr>
            <w:tcW w:w="1985" w:type="dxa"/>
            <w:shd w:val="clear" w:color="auto" w:fill="auto"/>
          </w:tcPr>
          <w:p w14:paraId="10431624" w14:textId="77777777" w:rsidR="000C57FD" w:rsidRPr="00152DCA" w:rsidRDefault="000C57FD" w:rsidP="004D40EA">
            <w:pPr>
              <w:spacing w:before="69"/>
              <w:ind w:left="219"/>
              <w:rPr>
                <w:rFonts w:ascii="Arial" w:eastAsia="Arial" w:hAnsi="Arial" w:cs="Arial"/>
              </w:rPr>
            </w:pPr>
            <w:r w:rsidRPr="00152DCA">
              <w:rPr>
                <w:rFonts w:ascii="Arial" w:eastAsia="Arial" w:hAnsi="Arial" w:cs="Arial"/>
              </w:rPr>
              <w:t>L</w:t>
            </w:r>
            <w:r w:rsidRPr="00152DCA">
              <w:rPr>
                <w:rFonts w:ascii="Arial" w:eastAsia="Arial" w:hAnsi="Arial" w:cs="Arial"/>
                <w:spacing w:val="-1"/>
              </w:rPr>
              <w:t>o</w:t>
            </w:r>
            <w:r w:rsidRPr="00152DCA">
              <w:rPr>
                <w:rFonts w:ascii="Arial" w:eastAsia="Arial" w:hAnsi="Arial" w:cs="Arial"/>
                <w:spacing w:val="1"/>
              </w:rPr>
              <w:t>c</w:t>
            </w:r>
            <w:r w:rsidRPr="00152DCA">
              <w:rPr>
                <w:rFonts w:ascii="Arial" w:eastAsia="Arial" w:hAnsi="Arial" w:cs="Arial"/>
              </w:rPr>
              <w:t>al</w:t>
            </w:r>
            <w:r w:rsidRPr="00152DCA">
              <w:rPr>
                <w:rFonts w:ascii="Arial" w:eastAsia="Arial" w:hAnsi="Arial" w:cs="Arial"/>
                <w:spacing w:val="-6"/>
              </w:rPr>
              <w:t xml:space="preserve"> </w:t>
            </w:r>
            <w:r w:rsidRPr="00152DCA">
              <w:rPr>
                <w:rFonts w:ascii="Arial" w:eastAsia="Arial" w:hAnsi="Arial" w:cs="Arial"/>
                <w:spacing w:val="1"/>
              </w:rPr>
              <w:t>s</w:t>
            </w:r>
            <w:r w:rsidRPr="00152DCA">
              <w:rPr>
                <w:rFonts w:ascii="Arial" w:eastAsia="Arial" w:hAnsi="Arial" w:cs="Arial"/>
              </w:rPr>
              <w:t>tre</w:t>
            </w:r>
            <w:r w:rsidRPr="00152DCA">
              <w:rPr>
                <w:rFonts w:ascii="Arial" w:eastAsia="Arial" w:hAnsi="Arial" w:cs="Arial"/>
                <w:spacing w:val="-1"/>
              </w:rPr>
              <w:t>e</w:t>
            </w:r>
            <w:r w:rsidRPr="00152DCA">
              <w:rPr>
                <w:rFonts w:ascii="Arial" w:eastAsia="Arial" w:hAnsi="Arial" w:cs="Arial"/>
              </w:rPr>
              <w:t>ts</w:t>
            </w:r>
            <w:r w:rsidRPr="00152DCA">
              <w:rPr>
                <w:rFonts w:ascii="Arial" w:eastAsia="Arial" w:hAnsi="Arial" w:cs="Arial"/>
                <w:spacing w:val="-8"/>
              </w:rPr>
              <w:t xml:space="preserve"> </w:t>
            </w:r>
            <w:r w:rsidRPr="00152DCA">
              <w:rPr>
                <w:rFonts w:ascii="Arial" w:eastAsia="Arial" w:hAnsi="Arial" w:cs="Arial"/>
              </w:rPr>
              <w:t>&amp;</w:t>
            </w:r>
            <w:r w:rsidRPr="00152DCA">
              <w:rPr>
                <w:rFonts w:ascii="Arial" w:eastAsia="Arial" w:hAnsi="Arial" w:cs="Arial"/>
                <w:spacing w:val="-2"/>
              </w:rPr>
              <w:t xml:space="preserve"> </w:t>
            </w:r>
            <w:r w:rsidRPr="00152DCA">
              <w:rPr>
                <w:rFonts w:ascii="Arial" w:eastAsia="Arial" w:hAnsi="Arial" w:cs="Arial"/>
                <w:spacing w:val="2"/>
              </w:rPr>
              <w:t>f</w:t>
            </w:r>
            <w:r w:rsidRPr="00152DCA">
              <w:rPr>
                <w:rFonts w:ascii="Arial" w:eastAsia="Arial" w:hAnsi="Arial" w:cs="Arial"/>
              </w:rPr>
              <w:t>o</w:t>
            </w:r>
            <w:r w:rsidRPr="00152DCA">
              <w:rPr>
                <w:rFonts w:ascii="Arial" w:eastAsia="Arial" w:hAnsi="Arial" w:cs="Arial"/>
                <w:spacing w:val="-1"/>
              </w:rPr>
              <w:t>o</w:t>
            </w:r>
            <w:r w:rsidRPr="00152DCA">
              <w:rPr>
                <w:rFonts w:ascii="Arial" w:eastAsia="Arial" w:hAnsi="Arial" w:cs="Arial"/>
              </w:rPr>
              <w:t>tp</w:t>
            </w:r>
            <w:r w:rsidRPr="00152DCA">
              <w:rPr>
                <w:rFonts w:ascii="Arial" w:eastAsia="Arial" w:hAnsi="Arial" w:cs="Arial"/>
                <w:spacing w:val="-1"/>
              </w:rPr>
              <w:t>a</w:t>
            </w:r>
            <w:r w:rsidRPr="00152DCA">
              <w:rPr>
                <w:rFonts w:ascii="Arial" w:eastAsia="Arial" w:hAnsi="Arial" w:cs="Arial"/>
              </w:rPr>
              <w:t>ths</w:t>
            </w:r>
          </w:p>
        </w:tc>
        <w:tc>
          <w:tcPr>
            <w:tcW w:w="1417" w:type="dxa"/>
            <w:shd w:val="clear" w:color="auto" w:fill="auto"/>
          </w:tcPr>
          <w:p w14:paraId="78B51294" w14:textId="77777777" w:rsidR="000C57FD" w:rsidRPr="00152DCA" w:rsidRDefault="000C57FD" w:rsidP="004D40EA">
            <w:pPr>
              <w:ind w:left="610" w:right="609"/>
              <w:jc w:val="center"/>
              <w:rPr>
                <w:rFonts w:ascii="Arial" w:eastAsia="Arial" w:hAnsi="Arial" w:cs="Arial"/>
              </w:rPr>
            </w:pPr>
            <w:r w:rsidRPr="00152DCA">
              <w:rPr>
                <w:rFonts w:ascii="Arial" w:eastAsia="Arial" w:hAnsi="Arial" w:cs="Arial"/>
                <w:b/>
                <w:w w:val="99"/>
              </w:rPr>
              <w:t>52</w:t>
            </w:r>
          </w:p>
        </w:tc>
        <w:tc>
          <w:tcPr>
            <w:tcW w:w="1560" w:type="dxa"/>
            <w:shd w:val="clear" w:color="auto" w:fill="auto"/>
          </w:tcPr>
          <w:p w14:paraId="5596BE1C" w14:textId="77777777" w:rsidR="000C57FD" w:rsidRPr="00152DCA" w:rsidRDefault="000C57FD" w:rsidP="004D40EA">
            <w:pPr>
              <w:ind w:left="689" w:right="668"/>
              <w:jc w:val="center"/>
              <w:rPr>
                <w:rFonts w:ascii="Arial" w:eastAsia="Arial" w:hAnsi="Arial" w:cs="Arial"/>
              </w:rPr>
            </w:pPr>
            <w:r w:rsidRPr="00152DCA">
              <w:rPr>
                <w:rFonts w:ascii="Arial" w:eastAsia="Arial" w:hAnsi="Arial" w:cs="Arial"/>
                <w:w w:val="99"/>
              </w:rPr>
              <w:t>57</w:t>
            </w:r>
          </w:p>
        </w:tc>
        <w:tc>
          <w:tcPr>
            <w:tcW w:w="2551" w:type="dxa"/>
            <w:shd w:val="clear" w:color="auto" w:fill="auto"/>
          </w:tcPr>
          <w:p w14:paraId="13082C3D" w14:textId="77777777" w:rsidR="000C57FD" w:rsidRPr="00152DCA" w:rsidRDefault="000C57FD" w:rsidP="004D40EA">
            <w:pPr>
              <w:ind w:left="603"/>
              <w:rPr>
                <w:rFonts w:ascii="Arial" w:eastAsia="Arial" w:hAnsi="Arial" w:cs="Arial"/>
              </w:rPr>
            </w:pPr>
            <w:r w:rsidRPr="00152DCA">
              <w:rPr>
                <w:rFonts w:ascii="Arial" w:eastAsia="Arial" w:hAnsi="Arial" w:cs="Arial"/>
              </w:rPr>
              <w:t>M</w:t>
            </w:r>
            <w:r w:rsidRPr="00152DCA">
              <w:rPr>
                <w:rFonts w:ascii="Arial" w:eastAsia="Arial" w:hAnsi="Arial" w:cs="Arial"/>
                <w:spacing w:val="-1"/>
              </w:rPr>
              <w:t>e</w:t>
            </w:r>
            <w:r w:rsidRPr="00152DCA">
              <w:rPr>
                <w:rFonts w:ascii="Arial" w:eastAsia="Arial" w:hAnsi="Arial" w:cs="Arial"/>
              </w:rPr>
              <w:t>tro</w:t>
            </w:r>
            <w:r w:rsidRPr="00152DCA">
              <w:rPr>
                <w:rFonts w:ascii="Arial" w:eastAsia="Arial" w:hAnsi="Arial" w:cs="Arial"/>
                <w:spacing w:val="-1"/>
              </w:rPr>
              <w:t>p</w:t>
            </w:r>
            <w:r w:rsidRPr="00152DCA">
              <w:rPr>
                <w:rFonts w:ascii="Arial" w:eastAsia="Arial" w:hAnsi="Arial" w:cs="Arial"/>
              </w:rPr>
              <w:t>o</w:t>
            </w:r>
            <w:r w:rsidRPr="00152DCA">
              <w:rPr>
                <w:rFonts w:ascii="Arial" w:eastAsia="Arial" w:hAnsi="Arial" w:cs="Arial"/>
                <w:spacing w:val="-1"/>
              </w:rPr>
              <w:t>li</w:t>
            </w:r>
            <w:r w:rsidRPr="00152DCA">
              <w:rPr>
                <w:rFonts w:ascii="Arial" w:eastAsia="Arial" w:hAnsi="Arial" w:cs="Arial"/>
              </w:rPr>
              <w:t>tan</w:t>
            </w:r>
          </w:p>
        </w:tc>
        <w:tc>
          <w:tcPr>
            <w:tcW w:w="2693" w:type="dxa"/>
            <w:shd w:val="clear" w:color="auto" w:fill="auto"/>
          </w:tcPr>
          <w:p w14:paraId="3B95E180" w14:textId="77777777" w:rsidR="000C57FD" w:rsidRPr="00152DCA" w:rsidRDefault="000C57FD" w:rsidP="004D40EA">
            <w:pPr>
              <w:tabs>
                <w:tab w:val="left" w:pos="0"/>
              </w:tabs>
              <w:spacing w:before="86"/>
              <w:ind w:left="-44" w:right="189"/>
              <w:jc w:val="center"/>
              <w:rPr>
                <w:rFonts w:ascii="Arial" w:eastAsia="Arial" w:hAnsi="Arial" w:cs="Arial"/>
              </w:rPr>
            </w:pPr>
            <w:r w:rsidRPr="00152DCA">
              <w:rPr>
                <w:rFonts w:ascii="Arial" w:eastAsia="Arial" w:hAnsi="Arial" w:cs="Arial"/>
              </w:rPr>
              <w:t>Interface, Large Rural</w:t>
            </w:r>
          </w:p>
          <w:p w14:paraId="7FF8ADF5" w14:textId="77777777" w:rsidR="000C57FD" w:rsidRPr="00152DCA" w:rsidRDefault="000C57FD" w:rsidP="004D40EA">
            <w:pPr>
              <w:tabs>
                <w:tab w:val="left" w:pos="0"/>
              </w:tabs>
              <w:spacing w:before="86"/>
              <w:ind w:left="-44" w:right="189"/>
              <w:jc w:val="center"/>
              <w:rPr>
                <w:rFonts w:ascii="Arial" w:eastAsia="Arial" w:hAnsi="Arial" w:cs="Arial"/>
              </w:rPr>
            </w:pPr>
            <w:r w:rsidRPr="00152DCA">
              <w:rPr>
                <w:rFonts w:ascii="Arial" w:eastAsia="Arial" w:hAnsi="Arial" w:cs="Arial"/>
              </w:rPr>
              <w:t>Shires</w:t>
            </w:r>
          </w:p>
        </w:tc>
      </w:tr>
      <w:tr w:rsidR="000C57FD" w:rsidRPr="00152DCA" w14:paraId="4615119A" w14:textId="77777777" w:rsidTr="000C57FD">
        <w:trPr>
          <w:gridBefore w:val="1"/>
          <w:wBefore w:w="10" w:type="dxa"/>
          <w:trHeight w:hRule="exact" w:val="656"/>
        </w:trPr>
        <w:tc>
          <w:tcPr>
            <w:tcW w:w="1985" w:type="dxa"/>
            <w:shd w:val="clear" w:color="auto" w:fill="auto"/>
          </w:tcPr>
          <w:p w14:paraId="02F0AB73" w14:textId="77777777" w:rsidR="000C57FD" w:rsidRPr="00152DCA" w:rsidRDefault="000C57FD" w:rsidP="004D40EA">
            <w:pPr>
              <w:spacing w:before="68"/>
              <w:ind w:left="219"/>
              <w:rPr>
                <w:rFonts w:ascii="Arial" w:eastAsia="Arial" w:hAnsi="Arial" w:cs="Arial"/>
              </w:rPr>
            </w:pPr>
            <w:r w:rsidRPr="00152DCA">
              <w:rPr>
                <w:rFonts w:ascii="Arial" w:eastAsia="Arial" w:hAnsi="Arial" w:cs="Arial"/>
              </w:rPr>
              <w:t>Consu</w:t>
            </w:r>
            <w:r w:rsidRPr="00152DCA">
              <w:rPr>
                <w:rFonts w:ascii="Arial" w:eastAsia="Arial" w:hAnsi="Arial" w:cs="Arial"/>
                <w:spacing w:val="-1"/>
              </w:rPr>
              <w:t>l</w:t>
            </w:r>
            <w:r w:rsidRPr="00152DCA">
              <w:rPr>
                <w:rFonts w:ascii="Arial" w:eastAsia="Arial" w:hAnsi="Arial" w:cs="Arial"/>
              </w:rPr>
              <w:t>ta</w:t>
            </w:r>
            <w:r w:rsidRPr="00152DCA">
              <w:rPr>
                <w:rFonts w:ascii="Arial" w:eastAsia="Arial" w:hAnsi="Arial" w:cs="Arial"/>
                <w:spacing w:val="-1"/>
              </w:rPr>
              <w:t>ti</w:t>
            </w:r>
            <w:r w:rsidRPr="00152DCA">
              <w:rPr>
                <w:rFonts w:ascii="Arial" w:eastAsia="Arial" w:hAnsi="Arial" w:cs="Arial"/>
              </w:rPr>
              <w:t>on</w:t>
            </w:r>
            <w:r w:rsidRPr="00152DCA">
              <w:rPr>
                <w:rFonts w:ascii="Arial" w:eastAsia="Arial" w:hAnsi="Arial" w:cs="Arial"/>
                <w:spacing w:val="-12"/>
              </w:rPr>
              <w:t xml:space="preserve"> </w:t>
            </w:r>
            <w:r w:rsidRPr="00152DCA">
              <w:rPr>
                <w:rFonts w:ascii="Arial" w:eastAsia="Arial" w:hAnsi="Arial" w:cs="Arial"/>
              </w:rPr>
              <w:t>&amp;</w:t>
            </w:r>
            <w:r w:rsidRPr="00152DCA">
              <w:rPr>
                <w:rFonts w:ascii="Arial" w:eastAsia="Arial" w:hAnsi="Arial" w:cs="Arial"/>
                <w:spacing w:val="-2"/>
              </w:rPr>
              <w:t xml:space="preserve"> </w:t>
            </w:r>
            <w:r w:rsidRPr="00152DCA">
              <w:rPr>
                <w:rFonts w:ascii="Arial" w:eastAsia="Arial" w:hAnsi="Arial" w:cs="Arial"/>
              </w:rPr>
              <w:t>e</w:t>
            </w:r>
            <w:r w:rsidRPr="00152DCA">
              <w:rPr>
                <w:rFonts w:ascii="Arial" w:eastAsia="Arial" w:hAnsi="Arial" w:cs="Arial"/>
                <w:spacing w:val="-1"/>
              </w:rPr>
              <w:t>n</w:t>
            </w:r>
            <w:r w:rsidRPr="00152DCA">
              <w:rPr>
                <w:rFonts w:ascii="Arial" w:eastAsia="Arial" w:hAnsi="Arial" w:cs="Arial"/>
              </w:rPr>
              <w:t>g</w:t>
            </w:r>
            <w:r w:rsidRPr="00152DCA">
              <w:rPr>
                <w:rFonts w:ascii="Arial" w:eastAsia="Arial" w:hAnsi="Arial" w:cs="Arial"/>
                <w:spacing w:val="-1"/>
              </w:rPr>
              <w:t>a</w:t>
            </w:r>
            <w:r w:rsidRPr="00152DCA">
              <w:rPr>
                <w:rFonts w:ascii="Arial" w:eastAsia="Arial" w:hAnsi="Arial" w:cs="Arial"/>
              </w:rPr>
              <w:t>g</w:t>
            </w:r>
            <w:r w:rsidRPr="00152DCA">
              <w:rPr>
                <w:rFonts w:ascii="Arial" w:eastAsia="Arial" w:hAnsi="Arial" w:cs="Arial"/>
                <w:spacing w:val="-1"/>
              </w:rPr>
              <w:t>e</w:t>
            </w:r>
            <w:r w:rsidRPr="00152DCA">
              <w:rPr>
                <w:rFonts w:ascii="Arial" w:eastAsia="Arial" w:hAnsi="Arial" w:cs="Arial"/>
                <w:spacing w:val="4"/>
              </w:rPr>
              <w:t>m</w:t>
            </w:r>
            <w:r w:rsidRPr="00152DCA">
              <w:rPr>
                <w:rFonts w:ascii="Arial" w:eastAsia="Arial" w:hAnsi="Arial" w:cs="Arial"/>
              </w:rPr>
              <w:t>e</w:t>
            </w:r>
            <w:r w:rsidRPr="00152DCA">
              <w:rPr>
                <w:rFonts w:ascii="Arial" w:eastAsia="Arial" w:hAnsi="Arial" w:cs="Arial"/>
                <w:spacing w:val="-1"/>
              </w:rPr>
              <w:t>n</w:t>
            </w:r>
            <w:r w:rsidRPr="00152DCA">
              <w:rPr>
                <w:rFonts w:ascii="Arial" w:eastAsia="Arial" w:hAnsi="Arial" w:cs="Arial"/>
              </w:rPr>
              <w:t>t</w:t>
            </w:r>
          </w:p>
        </w:tc>
        <w:tc>
          <w:tcPr>
            <w:tcW w:w="1417" w:type="dxa"/>
            <w:shd w:val="clear" w:color="auto" w:fill="auto"/>
          </w:tcPr>
          <w:p w14:paraId="65EE0EC7" w14:textId="77777777" w:rsidR="000C57FD" w:rsidRPr="00152DCA" w:rsidRDefault="000C57FD" w:rsidP="004D40EA">
            <w:pPr>
              <w:ind w:left="610" w:right="609"/>
              <w:jc w:val="center"/>
              <w:rPr>
                <w:rFonts w:ascii="Arial" w:eastAsia="Arial" w:hAnsi="Arial" w:cs="Arial"/>
              </w:rPr>
            </w:pPr>
            <w:r w:rsidRPr="00152DCA">
              <w:rPr>
                <w:rFonts w:ascii="Arial" w:eastAsia="Arial" w:hAnsi="Arial" w:cs="Arial"/>
                <w:b/>
                <w:w w:val="99"/>
              </w:rPr>
              <w:t>52</w:t>
            </w:r>
          </w:p>
        </w:tc>
        <w:tc>
          <w:tcPr>
            <w:tcW w:w="1560" w:type="dxa"/>
            <w:shd w:val="clear" w:color="auto" w:fill="auto"/>
          </w:tcPr>
          <w:p w14:paraId="78B9DB60" w14:textId="77777777" w:rsidR="000C57FD" w:rsidRPr="00152DCA" w:rsidRDefault="000C57FD" w:rsidP="004D40EA">
            <w:pPr>
              <w:ind w:left="689" w:right="668"/>
              <w:jc w:val="center"/>
              <w:rPr>
                <w:rFonts w:ascii="Arial" w:eastAsia="Arial" w:hAnsi="Arial" w:cs="Arial"/>
              </w:rPr>
            </w:pPr>
            <w:r w:rsidRPr="00152DCA">
              <w:rPr>
                <w:rFonts w:ascii="Arial" w:eastAsia="Arial" w:hAnsi="Arial" w:cs="Arial"/>
                <w:w w:val="99"/>
              </w:rPr>
              <w:t>54</w:t>
            </w:r>
          </w:p>
        </w:tc>
        <w:tc>
          <w:tcPr>
            <w:tcW w:w="2551" w:type="dxa"/>
            <w:shd w:val="clear" w:color="auto" w:fill="auto"/>
          </w:tcPr>
          <w:p w14:paraId="0D21EA70" w14:textId="77777777" w:rsidR="000C57FD" w:rsidRPr="00152DCA" w:rsidRDefault="000C57FD" w:rsidP="004D40EA">
            <w:pPr>
              <w:ind w:left="603"/>
              <w:rPr>
                <w:rFonts w:ascii="Arial" w:eastAsia="Arial" w:hAnsi="Arial" w:cs="Arial"/>
              </w:rPr>
            </w:pPr>
            <w:r w:rsidRPr="00152DCA">
              <w:rPr>
                <w:rFonts w:ascii="Arial" w:eastAsia="Arial" w:hAnsi="Arial" w:cs="Arial"/>
              </w:rPr>
              <w:t>M</w:t>
            </w:r>
            <w:r w:rsidRPr="00152DCA">
              <w:rPr>
                <w:rFonts w:ascii="Arial" w:eastAsia="Arial" w:hAnsi="Arial" w:cs="Arial"/>
                <w:spacing w:val="-1"/>
              </w:rPr>
              <w:t>e</w:t>
            </w:r>
            <w:r w:rsidRPr="00152DCA">
              <w:rPr>
                <w:rFonts w:ascii="Arial" w:eastAsia="Arial" w:hAnsi="Arial" w:cs="Arial"/>
              </w:rPr>
              <w:t>tro</w:t>
            </w:r>
            <w:r w:rsidRPr="00152DCA">
              <w:rPr>
                <w:rFonts w:ascii="Arial" w:eastAsia="Arial" w:hAnsi="Arial" w:cs="Arial"/>
                <w:spacing w:val="-1"/>
              </w:rPr>
              <w:t>p</w:t>
            </w:r>
            <w:r w:rsidRPr="00152DCA">
              <w:rPr>
                <w:rFonts w:ascii="Arial" w:eastAsia="Arial" w:hAnsi="Arial" w:cs="Arial"/>
              </w:rPr>
              <w:t>o</w:t>
            </w:r>
            <w:r w:rsidRPr="00152DCA">
              <w:rPr>
                <w:rFonts w:ascii="Arial" w:eastAsia="Arial" w:hAnsi="Arial" w:cs="Arial"/>
                <w:spacing w:val="-1"/>
              </w:rPr>
              <w:t>li</w:t>
            </w:r>
            <w:r w:rsidRPr="00152DCA">
              <w:rPr>
                <w:rFonts w:ascii="Arial" w:eastAsia="Arial" w:hAnsi="Arial" w:cs="Arial"/>
              </w:rPr>
              <w:t>tan</w:t>
            </w:r>
          </w:p>
        </w:tc>
        <w:tc>
          <w:tcPr>
            <w:tcW w:w="2693" w:type="dxa"/>
            <w:shd w:val="clear" w:color="auto" w:fill="auto"/>
          </w:tcPr>
          <w:p w14:paraId="692B8834" w14:textId="77777777" w:rsidR="000C57FD" w:rsidRPr="00152DCA" w:rsidRDefault="000C57FD" w:rsidP="004D40EA">
            <w:pPr>
              <w:tabs>
                <w:tab w:val="left" w:pos="0"/>
              </w:tabs>
              <w:spacing w:before="86"/>
              <w:ind w:left="-44" w:right="189"/>
              <w:jc w:val="center"/>
              <w:rPr>
                <w:rFonts w:ascii="Arial" w:eastAsia="Arial" w:hAnsi="Arial" w:cs="Arial"/>
              </w:rPr>
            </w:pPr>
            <w:r w:rsidRPr="00152DCA">
              <w:rPr>
                <w:rFonts w:ascii="Arial" w:eastAsia="Arial" w:hAnsi="Arial" w:cs="Arial"/>
              </w:rPr>
              <w:t>In</w:t>
            </w:r>
            <w:r w:rsidRPr="00152DCA">
              <w:rPr>
                <w:rFonts w:ascii="Arial" w:eastAsia="Arial" w:hAnsi="Arial" w:cs="Arial"/>
                <w:spacing w:val="-1"/>
              </w:rPr>
              <w:t>t</w:t>
            </w:r>
            <w:r w:rsidRPr="00152DCA">
              <w:rPr>
                <w:rFonts w:ascii="Arial" w:eastAsia="Arial" w:hAnsi="Arial" w:cs="Arial"/>
              </w:rPr>
              <w:t>er</w:t>
            </w:r>
            <w:r w:rsidRPr="00152DCA">
              <w:rPr>
                <w:rFonts w:ascii="Arial" w:eastAsia="Arial" w:hAnsi="Arial" w:cs="Arial"/>
                <w:spacing w:val="3"/>
              </w:rPr>
              <w:t>f</w:t>
            </w:r>
            <w:r w:rsidRPr="00152DCA">
              <w:rPr>
                <w:rFonts w:ascii="Arial" w:eastAsia="Arial" w:hAnsi="Arial" w:cs="Arial"/>
              </w:rPr>
              <w:t>a</w:t>
            </w:r>
            <w:r w:rsidRPr="00152DCA">
              <w:rPr>
                <w:rFonts w:ascii="Arial" w:eastAsia="Arial" w:hAnsi="Arial" w:cs="Arial"/>
                <w:spacing w:val="1"/>
              </w:rPr>
              <w:t>c</w:t>
            </w:r>
            <w:r w:rsidRPr="00152DCA">
              <w:rPr>
                <w:rFonts w:ascii="Arial" w:eastAsia="Arial" w:hAnsi="Arial" w:cs="Arial"/>
              </w:rPr>
              <w:t>e,</w:t>
            </w:r>
            <w:r w:rsidRPr="00152DCA">
              <w:rPr>
                <w:rFonts w:ascii="Arial" w:eastAsia="Arial" w:hAnsi="Arial" w:cs="Arial"/>
                <w:spacing w:val="-13"/>
              </w:rPr>
              <w:t xml:space="preserve"> </w:t>
            </w:r>
            <w:r w:rsidRPr="00152DCA">
              <w:rPr>
                <w:rFonts w:ascii="Arial" w:eastAsia="Arial" w:hAnsi="Arial" w:cs="Arial"/>
              </w:rPr>
              <w:t>L</w:t>
            </w:r>
            <w:r w:rsidRPr="00152DCA">
              <w:rPr>
                <w:rFonts w:ascii="Arial" w:eastAsia="Arial" w:hAnsi="Arial" w:cs="Arial"/>
                <w:spacing w:val="-1"/>
              </w:rPr>
              <w:t>a</w:t>
            </w:r>
            <w:r w:rsidRPr="00152DCA">
              <w:rPr>
                <w:rFonts w:ascii="Arial" w:eastAsia="Arial" w:hAnsi="Arial" w:cs="Arial"/>
                <w:spacing w:val="1"/>
              </w:rPr>
              <w:t>r</w:t>
            </w:r>
            <w:r w:rsidRPr="00152DCA">
              <w:rPr>
                <w:rFonts w:ascii="Arial" w:eastAsia="Arial" w:hAnsi="Arial" w:cs="Arial"/>
              </w:rPr>
              <w:t>ge</w:t>
            </w:r>
            <w:r w:rsidRPr="00152DCA">
              <w:rPr>
                <w:rFonts w:ascii="Arial" w:eastAsia="Arial" w:hAnsi="Arial" w:cs="Arial"/>
                <w:spacing w:val="-8"/>
              </w:rPr>
              <w:t xml:space="preserve"> </w:t>
            </w:r>
            <w:r w:rsidRPr="00152DCA">
              <w:rPr>
                <w:rFonts w:ascii="Arial" w:eastAsia="Arial" w:hAnsi="Arial" w:cs="Arial"/>
                <w:w w:val="99"/>
              </w:rPr>
              <w:t>Rural</w:t>
            </w:r>
            <w:r w:rsidRPr="00152DCA">
              <w:rPr>
                <w:rFonts w:ascii="Arial" w:eastAsia="Arial" w:hAnsi="Arial" w:cs="Arial"/>
              </w:rPr>
              <w:t xml:space="preserve"> </w:t>
            </w:r>
            <w:r w:rsidRPr="00152DCA">
              <w:rPr>
                <w:rFonts w:ascii="Arial" w:eastAsia="Arial" w:hAnsi="Arial" w:cs="Arial"/>
                <w:spacing w:val="-1"/>
                <w:w w:val="99"/>
              </w:rPr>
              <w:t>Shi</w:t>
            </w:r>
            <w:r w:rsidRPr="00152DCA">
              <w:rPr>
                <w:rFonts w:ascii="Arial" w:eastAsia="Arial" w:hAnsi="Arial" w:cs="Arial"/>
                <w:spacing w:val="1"/>
                <w:w w:val="99"/>
              </w:rPr>
              <w:t>r</w:t>
            </w:r>
            <w:r w:rsidRPr="00152DCA">
              <w:rPr>
                <w:rFonts w:ascii="Arial" w:eastAsia="Arial" w:hAnsi="Arial" w:cs="Arial"/>
                <w:spacing w:val="-1"/>
                <w:w w:val="99"/>
              </w:rPr>
              <w:t>e</w:t>
            </w:r>
            <w:r w:rsidRPr="00152DCA">
              <w:rPr>
                <w:rFonts w:ascii="Arial" w:eastAsia="Arial" w:hAnsi="Arial" w:cs="Arial"/>
                <w:w w:val="99"/>
              </w:rPr>
              <w:t>s</w:t>
            </w:r>
          </w:p>
        </w:tc>
      </w:tr>
      <w:tr w:rsidR="000C57FD" w:rsidRPr="00152DCA" w14:paraId="7815B59D" w14:textId="77777777" w:rsidTr="000C57FD">
        <w:trPr>
          <w:gridBefore w:val="1"/>
          <w:wBefore w:w="10" w:type="dxa"/>
          <w:trHeight w:hRule="exact" w:val="656"/>
        </w:trPr>
        <w:tc>
          <w:tcPr>
            <w:tcW w:w="1985" w:type="dxa"/>
            <w:shd w:val="clear" w:color="auto" w:fill="auto"/>
          </w:tcPr>
          <w:p w14:paraId="31510B33" w14:textId="77777777" w:rsidR="000C57FD" w:rsidRPr="00152DCA" w:rsidRDefault="000C57FD" w:rsidP="004D40EA">
            <w:pPr>
              <w:spacing w:before="70"/>
              <w:ind w:left="219"/>
              <w:rPr>
                <w:rFonts w:ascii="Arial" w:eastAsia="Arial" w:hAnsi="Arial" w:cs="Arial"/>
              </w:rPr>
            </w:pPr>
            <w:r w:rsidRPr="00152DCA">
              <w:rPr>
                <w:rFonts w:ascii="Arial" w:eastAsia="Arial" w:hAnsi="Arial" w:cs="Arial"/>
              </w:rPr>
              <w:t>Co</w:t>
            </w:r>
            <w:r w:rsidRPr="00152DCA">
              <w:rPr>
                <w:rFonts w:ascii="Arial" w:eastAsia="Arial" w:hAnsi="Arial" w:cs="Arial"/>
                <w:spacing w:val="4"/>
              </w:rPr>
              <w:t>mm</w:t>
            </w:r>
            <w:r w:rsidRPr="00152DCA">
              <w:rPr>
                <w:rFonts w:ascii="Arial" w:eastAsia="Arial" w:hAnsi="Arial" w:cs="Arial"/>
              </w:rPr>
              <w:t>u</w:t>
            </w:r>
            <w:r w:rsidRPr="00152DCA">
              <w:rPr>
                <w:rFonts w:ascii="Arial" w:eastAsia="Arial" w:hAnsi="Arial" w:cs="Arial"/>
                <w:spacing w:val="-1"/>
              </w:rPr>
              <w:t>ni</w:t>
            </w:r>
            <w:r w:rsidRPr="00152DCA">
              <w:rPr>
                <w:rFonts w:ascii="Arial" w:eastAsia="Arial" w:hAnsi="Arial" w:cs="Arial"/>
              </w:rPr>
              <w:t>ty</w:t>
            </w:r>
            <w:r w:rsidRPr="00152DCA">
              <w:rPr>
                <w:rFonts w:ascii="Arial" w:eastAsia="Arial" w:hAnsi="Arial" w:cs="Arial"/>
                <w:spacing w:val="-14"/>
              </w:rPr>
              <w:t xml:space="preserve"> </w:t>
            </w:r>
            <w:r w:rsidRPr="00152DCA">
              <w:rPr>
                <w:rFonts w:ascii="Arial" w:eastAsia="Arial" w:hAnsi="Arial" w:cs="Arial"/>
              </w:rPr>
              <w:t>d</w:t>
            </w:r>
            <w:r w:rsidRPr="00152DCA">
              <w:rPr>
                <w:rFonts w:ascii="Arial" w:eastAsia="Arial" w:hAnsi="Arial" w:cs="Arial"/>
                <w:spacing w:val="-1"/>
              </w:rPr>
              <w:t>e</w:t>
            </w:r>
            <w:r w:rsidRPr="00152DCA">
              <w:rPr>
                <w:rFonts w:ascii="Arial" w:eastAsia="Arial" w:hAnsi="Arial" w:cs="Arial"/>
                <w:spacing w:val="1"/>
              </w:rPr>
              <w:t>c</w:t>
            </w:r>
            <w:r w:rsidRPr="00152DCA">
              <w:rPr>
                <w:rFonts w:ascii="Arial" w:eastAsia="Arial" w:hAnsi="Arial" w:cs="Arial"/>
                <w:spacing w:val="-1"/>
              </w:rPr>
              <w:t>i</w:t>
            </w:r>
            <w:r w:rsidRPr="00152DCA">
              <w:rPr>
                <w:rFonts w:ascii="Arial" w:eastAsia="Arial" w:hAnsi="Arial" w:cs="Arial"/>
                <w:spacing w:val="1"/>
              </w:rPr>
              <w:t>s</w:t>
            </w:r>
            <w:r w:rsidRPr="00152DCA">
              <w:rPr>
                <w:rFonts w:ascii="Arial" w:eastAsia="Arial" w:hAnsi="Arial" w:cs="Arial"/>
                <w:spacing w:val="-1"/>
              </w:rPr>
              <w:t>i</w:t>
            </w:r>
            <w:r w:rsidRPr="00152DCA">
              <w:rPr>
                <w:rFonts w:ascii="Arial" w:eastAsia="Arial" w:hAnsi="Arial" w:cs="Arial"/>
              </w:rPr>
              <w:t>o</w:t>
            </w:r>
            <w:r w:rsidRPr="00152DCA">
              <w:rPr>
                <w:rFonts w:ascii="Arial" w:eastAsia="Arial" w:hAnsi="Arial" w:cs="Arial"/>
                <w:spacing w:val="-1"/>
              </w:rPr>
              <w:t>n</w:t>
            </w:r>
            <w:r w:rsidRPr="00152DCA">
              <w:rPr>
                <w:rFonts w:ascii="Arial" w:eastAsia="Arial" w:hAnsi="Arial" w:cs="Arial"/>
              </w:rPr>
              <w:t>s</w:t>
            </w:r>
          </w:p>
        </w:tc>
        <w:tc>
          <w:tcPr>
            <w:tcW w:w="1417" w:type="dxa"/>
            <w:shd w:val="clear" w:color="auto" w:fill="auto"/>
          </w:tcPr>
          <w:p w14:paraId="0D277D98" w14:textId="77777777" w:rsidR="000C57FD" w:rsidRPr="00152DCA" w:rsidRDefault="000C57FD" w:rsidP="004D40EA">
            <w:pPr>
              <w:ind w:left="610" w:right="609"/>
              <w:jc w:val="center"/>
              <w:rPr>
                <w:rFonts w:ascii="Arial" w:eastAsia="Arial" w:hAnsi="Arial" w:cs="Arial"/>
              </w:rPr>
            </w:pPr>
            <w:r w:rsidRPr="00152DCA">
              <w:rPr>
                <w:rFonts w:ascii="Arial" w:eastAsia="Arial" w:hAnsi="Arial" w:cs="Arial"/>
                <w:b/>
                <w:w w:val="99"/>
              </w:rPr>
              <w:t>51</w:t>
            </w:r>
          </w:p>
        </w:tc>
        <w:tc>
          <w:tcPr>
            <w:tcW w:w="1560" w:type="dxa"/>
            <w:shd w:val="clear" w:color="auto" w:fill="auto"/>
          </w:tcPr>
          <w:p w14:paraId="3F09F06F" w14:textId="77777777" w:rsidR="000C57FD" w:rsidRPr="00152DCA" w:rsidRDefault="000C57FD" w:rsidP="004D40EA">
            <w:pPr>
              <w:ind w:left="689" w:right="668"/>
              <w:jc w:val="center"/>
              <w:rPr>
                <w:rFonts w:ascii="Arial" w:eastAsia="Arial" w:hAnsi="Arial" w:cs="Arial"/>
              </w:rPr>
            </w:pPr>
            <w:r w:rsidRPr="00152DCA">
              <w:rPr>
                <w:rFonts w:ascii="Arial" w:eastAsia="Arial" w:hAnsi="Arial" w:cs="Arial"/>
                <w:w w:val="99"/>
              </w:rPr>
              <w:t>54</w:t>
            </w:r>
          </w:p>
        </w:tc>
        <w:tc>
          <w:tcPr>
            <w:tcW w:w="2551" w:type="dxa"/>
            <w:shd w:val="clear" w:color="auto" w:fill="auto"/>
          </w:tcPr>
          <w:p w14:paraId="7B599F59" w14:textId="77777777" w:rsidR="000C57FD" w:rsidRPr="00152DCA" w:rsidRDefault="000C57FD" w:rsidP="004D40EA">
            <w:pPr>
              <w:ind w:left="603"/>
              <w:rPr>
                <w:rFonts w:ascii="Arial" w:eastAsia="Arial" w:hAnsi="Arial" w:cs="Arial"/>
              </w:rPr>
            </w:pPr>
            <w:r w:rsidRPr="00152DCA">
              <w:rPr>
                <w:rFonts w:ascii="Arial" w:eastAsia="Arial" w:hAnsi="Arial" w:cs="Arial"/>
              </w:rPr>
              <w:t>M</w:t>
            </w:r>
            <w:r w:rsidRPr="00152DCA">
              <w:rPr>
                <w:rFonts w:ascii="Arial" w:eastAsia="Arial" w:hAnsi="Arial" w:cs="Arial"/>
                <w:spacing w:val="-1"/>
              </w:rPr>
              <w:t>e</w:t>
            </w:r>
            <w:r w:rsidRPr="00152DCA">
              <w:rPr>
                <w:rFonts w:ascii="Arial" w:eastAsia="Arial" w:hAnsi="Arial" w:cs="Arial"/>
              </w:rPr>
              <w:t>tro</w:t>
            </w:r>
            <w:r w:rsidRPr="00152DCA">
              <w:rPr>
                <w:rFonts w:ascii="Arial" w:eastAsia="Arial" w:hAnsi="Arial" w:cs="Arial"/>
                <w:spacing w:val="-1"/>
              </w:rPr>
              <w:t>p</w:t>
            </w:r>
            <w:r w:rsidRPr="00152DCA">
              <w:rPr>
                <w:rFonts w:ascii="Arial" w:eastAsia="Arial" w:hAnsi="Arial" w:cs="Arial"/>
              </w:rPr>
              <w:t>o</w:t>
            </w:r>
            <w:r w:rsidRPr="00152DCA">
              <w:rPr>
                <w:rFonts w:ascii="Arial" w:eastAsia="Arial" w:hAnsi="Arial" w:cs="Arial"/>
                <w:spacing w:val="-1"/>
              </w:rPr>
              <w:t>li</w:t>
            </w:r>
            <w:r w:rsidRPr="00152DCA">
              <w:rPr>
                <w:rFonts w:ascii="Arial" w:eastAsia="Arial" w:hAnsi="Arial" w:cs="Arial"/>
              </w:rPr>
              <w:t>tan</w:t>
            </w:r>
          </w:p>
        </w:tc>
        <w:tc>
          <w:tcPr>
            <w:tcW w:w="2693" w:type="dxa"/>
            <w:shd w:val="clear" w:color="auto" w:fill="auto"/>
          </w:tcPr>
          <w:p w14:paraId="38430F0C" w14:textId="77777777" w:rsidR="000C57FD" w:rsidRPr="00152DCA" w:rsidRDefault="000C57FD" w:rsidP="004D40EA">
            <w:pPr>
              <w:tabs>
                <w:tab w:val="left" w:pos="0"/>
              </w:tabs>
              <w:spacing w:before="96"/>
              <w:ind w:left="-44"/>
              <w:jc w:val="center"/>
              <w:rPr>
                <w:rFonts w:ascii="Arial" w:eastAsia="Arial" w:hAnsi="Arial" w:cs="Arial"/>
              </w:rPr>
            </w:pPr>
            <w:r w:rsidRPr="00152DCA">
              <w:rPr>
                <w:rFonts w:ascii="Arial" w:eastAsia="Arial" w:hAnsi="Arial" w:cs="Arial"/>
                <w:spacing w:val="-1"/>
              </w:rPr>
              <w:t>Age</w:t>
            </w:r>
            <w:r w:rsidRPr="00152DCA">
              <w:rPr>
                <w:rFonts w:ascii="Arial" w:eastAsia="Arial" w:hAnsi="Arial" w:cs="Arial"/>
              </w:rPr>
              <w:t>d</w:t>
            </w:r>
            <w:r w:rsidRPr="00152DCA">
              <w:rPr>
                <w:rFonts w:ascii="Arial" w:eastAsia="Arial" w:hAnsi="Arial" w:cs="Arial"/>
                <w:spacing w:val="-5"/>
              </w:rPr>
              <w:t xml:space="preserve"> </w:t>
            </w:r>
            <w:r w:rsidRPr="00152DCA">
              <w:rPr>
                <w:rFonts w:ascii="Arial" w:eastAsia="Arial" w:hAnsi="Arial" w:cs="Arial"/>
                <w:spacing w:val="-1"/>
              </w:rPr>
              <w:t>50</w:t>
            </w:r>
            <w:r w:rsidRPr="00152DCA">
              <w:rPr>
                <w:rFonts w:ascii="Arial" w:eastAsia="Arial" w:hAnsi="Arial" w:cs="Arial"/>
                <w:spacing w:val="1"/>
              </w:rPr>
              <w:t>-</w:t>
            </w:r>
            <w:r w:rsidRPr="00152DCA">
              <w:rPr>
                <w:rFonts w:ascii="Arial" w:eastAsia="Arial" w:hAnsi="Arial" w:cs="Arial"/>
                <w:spacing w:val="-1"/>
              </w:rPr>
              <w:t>6</w:t>
            </w:r>
            <w:r w:rsidRPr="00152DCA">
              <w:rPr>
                <w:rFonts w:ascii="Arial" w:eastAsia="Arial" w:hAnsi="Arial" w:cs="Arial"/>
              </w:rPr>
              <w:t>4</w:t>
            </w:r>
            <w:r w:rsidRPr="00152DCA">
              <w:rPr>
                <w:rFonts w:ascii="Arial" w:eastAsia="Arial" w:hAnsi="Arial" w:cs="Arial"/>
                <w:spacing w:val="-8"/>
              </w:rPr>
              <w:t xml:space="preserve"> </w:t>
            </w:r>
            <w:r w:rsidRPr="00152DCA">
              <w:rPr>
                <w:rFonts w:ascii="Arial" w:eastAsia="Arial" w:hAnsi="Arial" w:cs="Arial"/>
                <w:spacing w:val="-6"/>
              </w:rPr>
              <w:t>y</w:t>
            </w:r>
            <w:r w:rsidRPr="00152DCA">
              <w:rPr>
                <w:rFonts w:ascii="Arial" w:eastAsia="Arial" w:hAnsi="Arial" w:cs="Arial"/>
                <w:spacing w:val="-1"/>
              </w:rPr>
              <w:t>ea</w:t>
            </w:r>
            <w:r w:rsidRPr="00152DCA">
              <w:rPr>
                <w:rFonts w:ascii="Arial" w:eastAsia="Arial" w:hAnsi="Arial" w:cs="Arial"/>
                <w:spacing w:val="1"/>
              </w:rPr>
              <w:t>rs</w:t>
            </w:r>
            <w:r w:rsidRPr="00152DCA">
              <w:rPr>
                <w:rFonts w:ascii="Arial" w:eastAsia="Arial" w:hAnsi="Arial" w:cs="Arial"/>
              </w:rPr>
              <w:t>,</w:t>
            </w:r>
          </w:p>
          <w:p w14:paraId="7FA5009E" w14:textId="77777777" w:rsidR="000C57FD" w:rsidRPr="00152DCA" w:rsidRDefault="000C57FD" w:rsidP="004D40EA">
            <w:pPr>
              <w:tabs>
                <w:tab w:val="left" w:pos="0"/>
              </w:tabs>
              <w:spacing w:before="10"/>
              <w:ind w:left="-44"/>
              <w:jc w:val="center"/>
              <w:rPr>
                <w:rFonts w:ascii="Arial" w:eastAsia="Arial" w:hAnsi="Arial" w:cs="Arial"/>
              </w:rPr>
            </w:pPr>
            <w:r w:rsidRPr="00152DCA">
              <w:rPr>
                <w:rFonts w:ascii="Arial" w:eastAsia="Arial" w:hAnsi="Arial" w:cs="Arial"/>
              </w:rPr>
              <w:t>L</w:t>
            </w:r>
            <w:r w:rsidRPr="00152DCA">
              <w:rPr>
                <w:rFonts w:ascii="Arial" w:eastAsia="Arial" w:hAnsi="Arial" w:cs="Arial"/>
                <w:spacing w:val="-1"/>
              </w:rPr>
              <w:t>a</w:t>
            </w:r>
            <w:r w:rsidRPr="00152DCA">
              <w:rPr>
                <w:rFonts w:ascii="Arial" w:eastAsia="Arial" w:hAnsi="Arial" w:cs="Arial"/>
                <w:spacing w:val="1"/>
              </w:rPr>
              <w:t>r</w:t>
            </w:r>
            <w:r w:rsidRPr="00152DCA">
              <w:rPr>
                <w:rFonts w:ascii="Arial" w:eastAsia="Arial" w:hAnsi="Arial" w:cs="Arial"/>
              </w:rPr>
              <w:t>ge</w:t>
            </w:r>
            <w:r w:rsidRPr="00152DCA">
              <w:rPr>
                <w:rFonts w:ascii="Arial" w:eastAsia="Arial" w:hAnsi="Arial" w:cs="Arial"/>
                <w:spacing w:val="-8"/>
              </w:rPr>
              <w:t xml:space="preserve"> </w:t>
            </w:r>
            <w:r w:rsidRPr="00152DCA">
              <w:rPr>
                <w:rFonts w:ascii="Arial" w:eastAsia="Arial" w:hAnsi="Arial" w:cs="Arial"/>
              </w:rPr>
              <w:t>Rural</w:t>
            </w:r>
            <w:r w:rsidRPr="00152DCA">
              <w:rPr>
                <w:rFonts w:ascii="Arial" w:eastAsia="Arial" w:hAnsi="Arial" w:cs="Arial"/>
                <w:spacing w:val="-4"/>
              </w:rPr>
              <w:t xml:space="preserve"> </w:t>
            </w:r>
            <w:r w:rsidRPr="00152DCA">
              <w:rPr>
                <w:rFonts w:ascii="Arial" w:eastAsia="Arial" w:hAnsi="Arial" w:cs="Arial"/>
                <w:spacing w:val="-1"/>
              </w:rPr>
              <w:t>S</w:t>
            </w:r>
            <w:r w:rsidRPr="00152DCA">
              <w:rPr>
                <w:rFonts w:ascii="Arial" w:eastAsia="Arial" w:hAnsi="Arial" w:cs="Arial"/>
              </w:rPr>
              <w:t>h</w:t>
            </w:r>
            <w:r w:rsidRPr="00152DCA">
              <w:rPr>
                <w:rFonts w:ascii="Arial" w:eastAsia="Arial" w:hAnsi="Arial" w:cs="Arial"/>
                <w:spacing w:val="-1"/>
              </w:rPr>
              <w:t>i</w:t>
            </w:r>
            <w:r w:rsidRPr="00152DCA">
              <w:rPr>
                <w:rFonts w:ascii="Arial" w:eastAsia="Arial" w:hAnsi="Arial" w:cs="Arial"/>
                <w:spacing w:val="1"/>
              </w:rPr>
              <w:t>r</w:t>
            </w:r>
            <w:r w:rsidRPr="00152DCA">
              <w:rPr>
                <w:rFonts w:ascii="Arial" w:eastAsia="Arial" w:hAnsi="Arial" w:cs="Arial"/>
              </w:rPr>
              <w:t>es</w:t>
            </w:r>
          </w:p>
        </w:tc>
      </w:tr>
      <w:tr w:rsidR="000C57FD" w:rsidRPr="00152DCA" w14:paraId="0007D266" w14:textId="77777777" w:rsidTr="000C57FD">
        <w:trPr>
          <w:gridBefore w:val="1"/>
          <w:wBefore w:w="10" w:type="dxa"/>
          <w:trHeight w:hRule="exact" w:val="656"/>
        </w:trPr>
        <w:tc>
          <w:tcPr>
            <w:tcW w:w="1985" w:type="dxa"/>
            <w:shd w:val="clear" w:color="auto" w:fill="auto"/>
          </w:tcPr>
          <w:p w14:paraId="73E550ED" w14:textId="77777777" w:rsidR="000C57FD" w:rsidRPr="00152DCA" w:rsidRDefault="000C57FD" w:rsidP="004D40EA">
            <w:pPr>
              <w:spacing w:before="68"/>
              <w:ind w:left="219"/>
              <w:rPr>
                <w:rFonts w:ascii="Arial" w:eastAsia="Arial" w:hAnsi="Arial" w:cs="Arial"/>
              </w:rPr>
            </w:pPr>
            <w:r w:rsidRPr="00152DCA">
              <w:rPr>
                <w:rFonts w:ascii="Arial" w:eastAsia="Arial" w:hAnsi="Arial" w:cs="Arial"/>
              </w:rPr>
              <w:t>L</w:t>
            </w:r>
            <w:r w:rsidRPr="00152DCA">
              <w:rPr>
                <w:rFonts w:ascii="Arial" w:eastAsia="Arial" w:hAnsi="Arial" w:cs="Arial"/>
                <w:spacing w:val="-1"/>
              </w:rPr>
              <w:t>o</w:t>
            </w:r>
            <w:r w:rsidRPr="00152DCA">
              <w:rPr>
                <w:rFonts w:ascii="Arial" w:eastAsia="Arial" w:hAnsi="Arial" w:cs="Arial"/>
              </w:rPr>
              <w:t>b</w:t>
            </w:r>
            <w:r w:rsidRPr="00152DCA">
              <w:rPr>
                <w:rFonts w:ascii="Arial" w:eastAsia="Arial" w:hAnsi="Arial" w:cs="Arial"/>
                <w:spacing w:val="-1"/>
              </w:rPr>
              <w:t>b</w:t>
            </w:r>
            <w:r w:rsidRPr="00152DCA">
              <w:rPr>
                <w:rFonts w:ascii="Arial" w:eastAsia="Arial" w:hAnsi="Arial" w:cs="Arial"/>
                <w:spacing w:val="-6"/>
              </w:rPr>
              <w:t>y</w:t>
            </w:r>
            <w:r w:rsidRPr="00152DCA">
              <w:rPr>
                <w:rFonts w:ascii="Arial" w:eastAsia="Arial" w:hAnsi="Arial" w:cs="Arial"/>
                <w:spacing w:val="-1"/>
              </w:rPr>
              <w:t>i</w:t>
            </w:r>
            <w:r w:rsidRPr="00152DCA">
              <w:rPr>
                <w:rFonts w:ascii="Arial" w:eastAsia="Arial" w:hAnsi="Arial" w:cs="Arial"/>
              </w:rPr>
              <w:t>ng</w:t>
            </w:r>
          </w:p>
        </w:tc>
        <w:tc>
          <w:tcPr>
            <w:tcW w:w="1417" w:type="dxa"/>
            <w:shd w:val="clear" w:color="auto" w:fill="auto"/>
          </w:tcPr>
          <w:p w14:paraId="3F5E8EE8" w14:textId="77777777" w:rsidR="000C57FD" w:rsidRPr="00152DCA" w:rsidRDefault="000C57FD" w:rsidP="004D40EA">
            <w:pPr>
              <w:ind w:left="610" w:right="609"/>
              <w:jc w:val="center"/>
              <w:rPr>
                <w:rFonts w:ascii="Arial" w:eastAsia="Arial" w:hAnsi="Arial" w:cs="Arial"/>
              </w:rPr>
            </w:pPr>
            <w:r w:rsidRPr="00152DCA">
              <w:rPr>
                <w:rFonts w:ascii="Arial" w:eastAsia="Arial" w:hAnsi="Arial" w:cs="Arial"/>
                <w:b/>
                <w:w w:val="99"/>
              </w:rPr>
              <w:t>51</w:t>
            </w:r>
          </w:p>
        </w:tc>
        <w:tc>
          <w:tcPr>
            <w:tcW w:w="1560" w:type="dxa"/>
            <w:shd w:val="clear" w:color="auto" w:fill="auto"/>
          </w:tcPr>
          <w:p w14:paraId="299D2908" w14:textId="77777777" w:rsidR="000C57FD" w:rsidRPr="00152DCA" w:rsidRDefault="000C57FD" w:rsidP="004D40EA">
            <w:pPr>
              <w:ind w:left="689" w:right="668"/>
              <w:jc w:val="center"/>
              <w:rPr>
                <w:rFonts w:ascii="Arial" w:eastAsia="Arial" w:hAnsi="Arial" w:cs="Arial"/>
              </w:rPr>
            </w:pPr>
            <w:r w:rsidRPr="00152DCA">
              <w:rPr>
                <w:rFonts w:ascii="Arial" w:eastAsia="Arial" w:hAnsi="Arial" w:cs="Arial"/>
                <w:w w:val="99"/>
              </w:rPr>
              <w:t>53</w:t>
            </w:r>
          </w:p>
        </w:tc>
        <w:tc>
          <w:tcPr>
            <w:tcW w:w="2551" w:type="dxa"/>
            <w:shd w:val="clear" w:color="auto" w:fill="auto"/>
          </w:tcPr>
          <w:p w14:paraId="0D3BEE14" w14:textId="77777777" w:rsidR="000C57FD" w:rsidRPr="00152DCA" w:rsidRDefault="000C57FD" w:rsidP="004D40EA">
            <w:pPr>
              <w:spacing w:before="86"/>
              <w:ind w:left="270" w:right="220"/>
              <w:jc w:val="center"/>
              <w:rPr>
                <w:rFonts w:ascii="Arial" w:eastAsia="Arial" w:hAnsi="Arial" w:cs="Arial"/>
              </w:rPr>
            </w:pPr>
            <w:r w:rsidRPr="00152DCA">
              <w:rPr>
                <w:rFonts w:ascii="Arial" w:eastAsia="Arial" w:hAnsi="Arial" w:cs="Arial"/>
              </w:rPr>
              <w:t>Met</w:t>
            </w:r>
            <w:r w:rsidRPr="00152DCA">
              <w:rPr>
                <w:rFonts w:ascii="Arial" w:eastAsia="Arial" w:hAnsi="Arial" w:cs="Arial"/>
                <w:spacing w:val="1"/>
              </w:rPr>
              <w:t>r</w:t>
            </w:r>
            <w:r w:rsidRPr="00152DCA">
              <w:rPr>
                <w:rFonts w:ascii="Arial" w:eastAsia="Arial" w:hAnsi="Arial" w:cs="Arial"/>
              </w:rPr>
              <w:t>opo</w:t>
            </w:r>
            <w:r w:rsidRPr="00152DCA">
              <w:rPr>
                <w:rFonts w:ascii="Arial" w:eastAsia="Arial" w:hAnsi="Arial" w:cs="Arial"/>
                <w:spacing w:val="-1"/>
              </w:rPr>
              <w:t>li</w:t>
            </w:r>
            <w:r w:rsidRPr="00152DCA">
              <w:rPr>
                <w:rFonts w:ascii="Arial" w:eastAsia="Arial" w:hAnsi="Arial" w:cs="Arial"/>
              </w:rPr>
              <w:t>tan,</w:t>
            </w:r>
            <w:r w:rsidRPr="00152DCA">
              <w:rPr>
                <w:rFonts w:ascii="Arial" w:eastAsia="Arial" w:hAnsi="Arial" w:cs="Arial"/>
                <w:spacing w:val="-10"/>
              </w:rPr>
              <w:t xml:space="preserve"> </w:t>
            </w:r>
            <w:r w:rsidRPr="00152DCA">
              <w:rPr>
                <w:rFonts w:ascii="Arial" w:eastAsia="Arial" w:hAnsi="Arial" w:cs="Arial"/>
                <w:w w:val="99"/>
              </w:rPr>
              <w:t>Aged</w:t>
            </w:r>
          </w:p>
          <w:p w14:paraId="4F292465" w14:textId="77777777" w:rsidR="000C57FD" w:rsidRPr="00152DCA" w:rsidRDefault="000C57FD" w:rsidP="004D40EA">
            <w:pPr>
              <w:spacing w:before="27"/>
              <w:ind w:left="676" w:right="632"/>
              <w:jc w:val="center"/>
              <w:rPr>
                <w:rFonts w:ascii="Arial" w:eastAsia="Arial" w:hAnsi="Arial" w:cs="Arial"/>
              </w:rPr>
            </w:pPr>
            <w:r w:rsidRPr="00152DCA">
              <w:rPr>
                <w:rFonts w:ascii="Arial" w:eastAsia="Arial" w:hAnsi="Arial" w:cs="Arial"/>
              </w:rPr>
              <w:t>6</w:t>
            </w:r>
            <w:r w:rsidRPr="00152DCA">
              <w:rPr>
                <w:rFonts w:ascii="Arial" w:eastAsia="Arial" w:hAnsi="Arial" w:cs="Arial"/>
                <w:spacing w:val="-1"/>
              </w:rPr>
              <w:t>5</w:t>
            </w:r>
            <w:r w:rsidRPr="00152DCA">
              <w:rPr>
                <w:rFonts w:ascii="Arial" w:eastAsia="Arial" w:hAnsi="Arial" w:cs="Arial"/>
              </w:rPr>
              <w:t>+</w:t>
            </w:r>
            <w:r w:rsidRPr="00152DCA">
              <w:rPr>
                <w:rFonts w:ascii="Arial" w:eastAsia="Arial" w:hAnsi="Arial" w:cs="Arial"/>
                <w:spacing w:val="-2"/>
              </w:rPr>
              <w:t xml:space="preserve"> </w:t>
            </w:r>
            <w:r w:rsidRPr="00152DCA">
              <w:rPr>
                <w:rFonts w:ascii="Arial" w:eastAsia="Arial" w:hAnsi="Arial" w:cs="Arial"/>
                <w:spacing w:val="-6"/>
                <w:w w:val="99"/>
              </w:rPr>
              <w:t>y</w:t>
            </w:r>
            <w:r w:rsidRPr="00152DCA">
              <w:rPr>
                <w:rFonts w:ascii="Arial" w:eastAsia="Arial" w:hAnsi="Arial" w:cs="Arial"/>
                <w:w w:val="99"/>
              </w:rPr>
              <w:t>e</w:t>
            </w:r>
            <w:r w:rsidRPr="00152DCA">
              <w:rPr>
                <w:rFonts w:ascii="Arial" w:eastAsia="Arial" w:hAnsi="Arial" w:cs="Arial"/>
                <w:spacing w:val="-1"/>
                <w:w w:val="99"/>
              </w:rPr>
              <w:t>a</w:t>
            </w:r>
            <w:r w:rsidRPr="00152DCA">
              <w:rPr>
                <w:rFonts w:ascii="Arial" w:eastAsia="Arial" w:hAnsi="Arial" w:cs="Arial"/>
                <w:spacing w:val="1"/>
                <w:w w:val="99"/>
              </w:rPr>
              <w:t>r</w:t>
            </w:r>
            <w:r w:rsidRPr="00152DCA">
              <w:rPr>
                <w:rFonts w:ascii="Arial" w:eastAsia="Arial" w:hAnsi="Arial" w:cs="Arial"/>
                <w:w w:val="99"/>
              </w:rPr>
              <w:t>s</w:t>
            </w:r>
          </w:p>
        </w:tc>
        <w:tc>
          <w:tcPr>
            <w:tcW w:w="2693" w:type="dxa"/>
            <w:shd w:val="clear" w:color="auto" w:fill="auto"/>
          </w:tcPr>
          <w:p w14:paraId="78661A31" w14:textId="77777777" w:rsidR="000C57FD" w:rsidRPr="00152DCA" w:rsidRDefault="000C57FD" w:rsidP="004D40EA">
            <w:pPr>
              <w:tabs>
                <w:tab w:val="left" w:pos="0"/>
              </w:tabs>
              <w:ind w:left="-44"/>
              <w:jc w:val="center"/>
              <w:rPr>
                <w:rFonts w:ascii="Arial" w:eastAsia="Arial" w:hAnsi="Arial" w:cs="Arial"/>
              </w:rPr>
            </w:pPr>
            <w:r w:rsidRPr="00152DCA">
              <w:rPr>
                <w:rFonts w:ascii="Arial" w:eastAsia="Arial" w:hAnsi="Arial" w:cs="Arial"/>
              </w:rPr>
              <w:t>In</w:t>
            </w:r>
            <w:r w:rsidRPr="00152DCA">
              <w:rPr>
                <w:rFonts w:ascii="Arial" w:eastAsia="Arial" w:hAnsi="Arial" w:cs="Arial"/>
                <w:spacing w:val="-1"/>
              </w:rPr>
              <w:t>t</w:t>
            </w:r>
            <w:r w:rsidRPr="00152DCA">
              <w:rPr>
                <w:rFonts w:ascii="Arial" w:eastAsia="Arial" w:hAnsi="Arial" w:cs="Arial"/>
              </w:rPr>
              <w:t>er</w:t>
            </w:r>
            <w:r w:rsidRPr="00152DCA">
              <w:rPr>
                <w:rFonts w:ascii="Arial" w:eastAsia="Arial" w:hAnsi="Arial" w:cs="Arial"/>
                <w:spacing w:val="3"/>
              </w:rPr>
              <w:t>f</w:t>
            </w:r>
            <w:r w:rsidRPr="00152DCA">
              <w:rPr>
                <w:rFonts w:ascii="Arial" w:eastAsia="Arial" w:hAnsi="Arial" w:cs="Arial"/>
              </w:rPr>
              <w:t>a</w:t>
            </w:r>
            <w:r w:rsidRPr="00152DCA">
              <w:rPr>
                <w:rFonts w:ascii="Arial" w:eastAsia="Arial" w:hAnsi="Arial" w:cs="Arial"/>
                <w:spacing w:val="1"/>
              </w:rPr>
              <w:t>c</w:t>
            </w:r>
            <w:r w:rsidRPr="00152DCA">
              <w:rPr>
                <w:rFonts w:ascii="Arial" w:eastAsia="Arial" w:hAnsi="Arial" w:cs="Arial"/>
              </w:rPr>
              <w:t>e</w:t>
            </w:r>
          </w:p>
        </w:tc>
      </w:tr>
      <w:tr w:rsidR="000C57FD" w:rsidRPr="00152DCA" w14:paraId="38F6EB74" w14:textId="77777777" w:rsidTr="000C57FD">
        <w:trPr>
          <w:gridBefore w:val="1"/>
          <w:wBefore w:w="10" w:type="dxa"/>
          <w:trHeight w:hRule="exact" w:val="656"/>
        </w:trPr>
        <w:tc>
          <w:tcPr>
            <w:tcW w:w="1985" w:type="dxa"/>
            <w:shd w:val="clear" w:color="auto" w:fill="auto"/>
          </w:tcPr>
          <w:p w14:paraId="471F4BA0" w14:textId="77777777" w:rsidR="000C57FD" w:rsidRPr="00152DCA" w:rsidRDefault="000C57FD" w:rsidP="004D40EA">
            <w:pPr>
              <w:spacing w:before="70"/>
              <w:ind w:left="219"/>
              <w:rPr>
                <w:rFonts w:ascii="Arial" w:eastAsia="Arial" w:hAnsi="Arial" w:cs="Arial"/>
              </w:rPr>
            </w:pPr>
            <w:r w:rsidRPr="00152DCA">
              <w:rPr>
                <w:rFonts w:ascii="Arial" w:eastAsia="Arial" w:hAnsi="Arial" w:cs="Arial"/>
                <w:spacing w:val="3"/>
              </w:rPr>
              <w:t>T</w:t>
            </w:r>
            <w:r w:rsidRPr="00152DCA">
              <w:rPr>
                <w:rFonts w:ascii="Arial" w:eastAsia="Arial" w:hAnsi="Arial" w:cs="Arial"/>
              </w:rPr>
              <w:t>o</w:t>
            </w:r>
            <w:r w:rsidRPr="00152DCA">
              <w:rPr>
                <w:rFonts w:ascii="Arial" w:eastAsia="Arial" w:hAnsi="Arial" w:cs="Arial"/>
                <w:spacing w:val="-3"/>
              </w:rPr>
              <w:t>w</w:t>
            </w:r>
            <w:r w:rsidRPr="00152DCA">
              <w:rPr>
                <w:rFonts w:ascii="Arial" w:eastAsia="Arial" w:hAnsi="Arial" w:cs="Arial"/>
              </w:rPr>
              <w:t>n</w:t>
            </w:r>
            <w:r w:rsidRPr="00152DCA">
              <w:rPr>
                <w:rFonts w:ascii="Arial" w:eastAsia="Arial" w:hAnsi="Arial" w:cs="Arial"/>
                <w:spacing w:val="-5"/>
              </w:rPr>
              <w:t xml:space="preserve"> </w:t>
            </w:r>
            <w:r w:rsidRPr="00152DCA">
              <w:rPr>
                <w:rFonts w:ascii="Arial" w:eastAsia="Arial" w:hAnsi="Arial" w:cs="Arial"/>
                <w:spacing w:val="-1"/>
              </w:rPr>
              <w:t>pl</w:t>
            </w:r>
            <w:r w:rsidRPr="00152DCA">
              <w:rPr>
                <w:rFonts w:ascii="Arial" w:eastAsia="Arial" w:hAnsi="Arial" w:cs="Arial"/>
              </w:rPr>
              <w:t>a</w:t>
            </w:r>
            <w:r w:rsidRPr="00152DCA">
              <w:rPr>
                <w:rFonts w:ascii="Arial" w:eastAsia="Arial" w:hAnsi="Arial" w:cs="Arial"/>
                <w:spacing w:val="-1"/>
              </w:rPr>
              <w:t>n</w:t>
            </w:r>
            <w:r w:rsidRPr="00152DCA">
              <w:rPr>
                <w:rFonts w:ascii="Arial" w:eastAsia="Arial" w:hAnsi="Arial" w:cs="Arial"/>
              </w:rPr>
              <w:t>n</w:t>
            </w:r>
            <w:r w:rsidRPr="00152DCA">
              <w:rPr>
                <w:rFonts w:ascii="Arial" w:eastAsia="Arial" w:hAnsi="Arial" w:cs="Arial"/>
                <w:spacing w:val="-1"/>
              </w:rPr>
              <w:t>i</w:t>
            </w:r>
            <w:r w:rsidRPr="00152DCA">
              <w:rPr>
                <w:rFonts w:ascii="Arial" w:eastAsia="Arial" w:hAnsi="Arial" w:cs="Arial"/>
              </w:rPr>
              <w:t>ng</w:t>
            </w:r>
            <w:r w:rsidRPr="00152DCA">
              <w:rPr>
                <w:rFonts w:ascii="Arial" w:eastAsia="Arial" w:hAnsi="Arial" w:cs="Arial"/>
                <w:spacing w:val="-9"/>
              </w:rPr>
              <w:t xml:space="preserve"> </w:t>
            </w:r>
            <w:r w:rsidRPr="00152DCA">
              <w:rPr>
                <w:rFonts w:ascii="Arial" w:eastAsia="Arial" w:hAnsi="Arial" w:cs="Arial"/>
              </w:rPr>
              <w:t>p</w:t>
            </w:r>
            <w:r w:rsidRPr="00152DCA">
              <w:rPr>
                <w:rFonts w:ascii="Arial" w:eastAsia="Arial" w:hAnsi="Arial" w:cs="Arial"/>
                <w:spacing w:val="-1"/>
              </w:rPr>
              <w:t>oli</w:t>
            </w:r>
            <w:r w:rsidRPr="00152DCA">
              <w:rPr>
                <w:rFonts w:ascii="Arial" w:eastAsia="Arial" w:hAnsi="Arial" w:cs="Arial"/>
                <w:spacing w:val="1"/>
              </w:rPr>
              <w:t>c</w:t>
            </w:r>
            <w:r w:rsidRPr="00152DCA">
              <w:rPr>
                <w:rFonts w:ascii="Arial" w:eastAsia="Arial" w:hAnsi="Arial" w:cs="Arial"/>
              </w:rPr>
              <w:t>y</w:t>
            </w:r>
          </w:p>
        </w:tc>
        <w:tc>
          <w:tcPr>
            <w:tcW w:w="1417" w:type="dxa"/>
            <w:shd w:val="clear" w:color="auto" w:fill="auto"/>
          </w:tcPr>
          <w:p w14:paraId="16A5184A" w14:textId="77777777" w:rsidR="000C57FD" w:rsidRPr="00152DCA" w:rsidRDefault="000C57FD" w:rsidP="004D40EA">
            <w:pPr>
              <w:ind w:left="610" w:right="609"/>
              <w:jc w:val="center"/>
              <w:rPr>
                <w:rFonts w:ascii="Arial" w:eastAsia="Arial" w:hAnsi="Arial" w:cs="Arial"/>
              </w:rPr>
            </w:pPr>
            <w:r w:rsidRPr="00152DCA">
              <w:rPr>
                <w:rFonts w:ascii="Arial" w:eastAsia="Arial" w:hAnsi="Arial" w:cs="Arial"/>
                <w:b/>
                <w:w w:val="99"/>
              </w:rPr>
              <w:t>50</w:t>
            </w:r>
          </w:p>
        </w:tc>
        <w:tc>
          <w:tcPr>
            <w:tcW w:w="1560" w:type="dxa"/>
            <w:shd w:val="clear" w:color="auto" w:fill="auto"/>
          </w:tcPr>
          <w:p w14:paraId="56A183DB" w14:textId="77777777" w:rsidR="000C57FD" w:rsidRPr="00152DCA" w:rsidRDefault="000C57FD" w:rsidP="004D40EA">
            <w:pPr>
              <w:ind w:left="689" w:right="668"/>
              <w:jc w:val="center"/>
              <w:rPr>
                <w:rFonts w:ascii="Arial" w:eastAsia="Arial" w:hAnsi="Arial" w:cs="Arial"/>
              </w:rPr>
            </w:pPr>
            <w:r w:rsidRPr="00152DCA">
              <w:rPr>
                <w:rFonts w:ascii="Arial" w:eastAsia="Arial" w:hAnsi="Arial" w:cs="Arial"/>
                <w:w w:val="99"/>
              </w:rPr>
              <w:t>54</w:t>
            </w:r>
          </w:p>
        </w:tc>
        <w:tc>
          <w:tcPr>
            <w:tcW w:w="2551" w:type="dxa"/>
            <w:shd w:val="clear" w:color="auto" w:fill="auto"/>
          </w:tcPr>
          <w:p w14:paraId="0D4C5283" w14:textId="77777777" w:rsidR="000C57FD" w:rsidRPr="00152DCA" w:rsidRDefault="000C57FD" w:rsidP="004D40EA">
            <w:pPr>
              <w:spacing w:before="96" w:line="250" w:lineRule="auto"/>
              <w:ind w:left="603" w:right="259" w:hanging="262"/>
              <w:rPr>
                <w:rFonts w:ascii="Arial" w:eastAsia="Arial" w:hAnsi="Arial" w:cs="Arial"/>
              </w:rPr>
            </w:pPr>
            <w:r w:rsidRPr="00152DCA">
              <w:rPr>
                <w:rFonts w:ascii="Arial" w:eastAsia="Arial" w:hAnsi="Arial" w:cs="Arial"/>
              </w:rPr>
              <w:t>Aged</w:t>
            </w:r>
            <w:r w:rsidRPr="00152DCA">
              <w:rPr>
                <w:rFonts w:ascii="Arial" w:eastAsia="Arial" w:hAnsi="Arial" w:cs="Arial"/>
                <w:spacing w:val="-5"/>
              </w:rPr>
              <w:t xml:space="preserve"> </w:t>
            </w:r>
            <w:r w:rsidRPr="00152DCA">
              <w:rPr>
                <w:rFonts w:ascii="Arial" w:eastAsia="Arial" w:hAnsi="Arial" w:cs="Arial"/>
              </w:rPr>
              <w:t>1</w:t>
            </w:r>
            <w:r w:rsidRPr="00152DCA">
              <w:rPr>
                <w:rFonts w:ascii="Arial" w:eastAsia="Arial" w:hAnsi="Arial" w:cs="Arial"/>
                <w:spacing w:val="-2"/>
              </w:rPr>
              <w:t>8</w:t>
            </w:r>
            <w:r w:rsidRPr="00152DCA">
              <w:rPr>
                <w:rFonts w:ascii="Arial" w:eastAsia="Arial" w:hAnsi="Arial" w:cs="Arial"/>
                <w:spacing w:val="1"/>
              </w:rPr>
              <w:t>-</w:t>
            </w:r>
            <w:r w:rsidRPr="00152DCA">
              <w:rPr>
                <w:rFonts w:ascii="Arial" w:eastAsia="Arial" w:hAnsi="Arial" w:cs="Arial"/>
              </w:rPr>
              <w:t>34</w:t>
            </w:r>
            <w:r w:rsidRPr="00152DCA">
              <w:rPr>
                <w:rFonts w:ascii="Arial" w:eastAsia="Arial" w:hAnsi="Arial" w:cs="Arial"/>
                <w:spacing w:val="-8"/>
              </w:rPr>
              <w:t xml:space="preserve"> </w:t>
            </w:r>
            <w:r w:rsidRPr="00152DCA">
              <w:rPr>
                <w:rFonts w:ascii="Arial" w:eastAsia="Arial" w:hAnsi="Arial" w:cs="Arial"/>
                <w:spacing w:val="-6"/>
              </w:rPr>
              <w:t>y</w:t>
            </w:r>
            <w:r w:rsidRPr="00152DCA">
              <w:rPr>
                <w:rFonts w:ascii="Arial" w:eastAsia="Arial" w:hAnsi="Arial" w:cs="Arial"/>
              </w:rPr>
              <w:t>e</w:t>
            </w:r>
            <w:r w:rsidRPr="00152DCA">
              <w:rPr>
                <w:rFonts w:ascii="Arial" w:eastAsia="Arial" w:hAnsi="Arial" w:cs="Arial"/>
                <w:spacing w:val="-1"/>
              </w:rPr>
              <w:t>a</w:t>
            </w:r>
            <w:r w:rsidRPr="00152DCA">
              <w:rPr>
                <w:rFonts w:ascii="Arial" w:eastAsia="Arial" w:hAnsi="Arial" w:cs="Arial"/>
                <w:spacing w:val="1"/>
              </w:rPr>
              <w:t>rs</w:t>
            </w:r>
            <w:r w:rsidRPr="00152DCA">
              <w:rPr>
                <w:rFonts w:ascii="Arial" w:eastAsia="Arial" w:hAnsi="Arial" w:cs="Arial"/>
              </w:rPr>
              <w:t>, M</w:t>
            </w:r>
            <w:r w:rsidRPr="00152DCA">
              <w:rPr>
                <w:rFonts w:ascii="Arial" w:eastAsia="Arial" w:hAnsi="Arial" w:cs="Arial"/>
                <w:spacing w:val="-1"/>
              </w:rPr>
              <w:t>e</w:t>
            </w:r>
            <w:r w:rsidRPr="00152DCA">
              <w:rPr>
                <w:rFonts w:ascii="Arial" w:eastAsia="Arial" w:hAnsi="Arial" w:cs="Arial"/>
              </w:rPr>
              <w:t>tro</w:t>
            </w:r>
            <w:r w:rsidRPr="00152DCA">
              <w:rPr>
                <w:rFonts w:ascii="Arial" w:eastAsia="Arial" w:hAnsi="Arial" w:cs="Arial"/>
                <w:spacing w:val="-1"/>
              </w:rPr>
              <w:t>p</w:t>
            </w:r>
            <w:r w:rsidRPr="00152DCA">
              <w:rPr>
                <w:rFonts w:ascii="Arial" w:eastAsia="Arial" w:hAnsi="Arial" w:cs="Arial"/>
              </w:rPr>
              <w:t>o</w:t>
            </w:r>
            <w:r w:rsidRPr="00152DCA">
              <w:rPr>
                <w:rFonts w:ascii="Arial" w:eastAsia="Arial" w:hAnsi="Arial" w:cs="Arial"/>
                <w:spacing w:val="-1"/>
              </w:rPr>
              <w:t>li</w:t>
            </w:r>
            <w:r w:rsidRPr="00152DCA">
              <w:rPr>
                <w:rFonts w:ascii="Arial" w:eastAsia="Arial" w:hAnsi="Arial" w:cs="Arial"/>
              </w:rPr>
              <w:t>tan</w:t>
            </w:r>
          </w:p>
        </w:tc>
        <w:tc>
          <w:tcPr>
            <w:tcW w:w="2693" w:type="dxa"/>
            <w:shd w:val="clear" w:color="auto" w:fill="auto"/>
          </w:tcPr>
          <w:p w14:paraId="440618EC" w14:textId="77777777" w:rsidR="000C57FD" w:rsidRPr="00152DCA" w:rsidRDefault="000C57FD" w:rsidP="004D40EA">
            <w:pPr>
              <w:tabs>
                <w:tab w:val="left" w:pos="0"/>
              </w:tabs>
              <w:ind w:left="-44"/>
              <w:jc w:val="center"/>
              <w:rPr>
                <w:rFonts w:ascii="Arial" w:eastAsia="Arial" w:hAnsi="Arial" w:cs="Arial"/>
              </w:rPr>
            </w:pPr>
            <w:r w:rsidRPr="00152DCA">
              <w:rPr>
                <w:rFonts w:ascii="Arial" w:eastAsia="Arial" w:hAnsi="Arial" w:cs="Arial"/>
              </w:rPr>
              <w:t>In</w:t>
            </w:r>
            <w:r w:rsidRPr="00152DCA">
              <w:rPr>
                <w:rFonts w:ascii="Arial" w:eastAsia="Arial" w:hAnsi="Arial" w:cs="Arial"/>
                <w:spacing w:val="-1"/>
              </w:rPr>
              <w:t>t</w:t>
            </w:r>
            <w:r w:rsidRPr="00152DCA">
              <w:rPr>
                <w:rFonts w:ascii="Arial" w:eastAsia="Arial" w:hAnsi="Arial" w:cs="Arial"/>
              </w:rPr>
              <w:t>er</w:t>
            </w:r>
            <w:r w:rsidRPr="00152DCA">
              <w:rPr>
                <w:rFonts w:ascii="Arial" w:eastAsia="Arial" w:hAnsi="Arial" w:cs="Arial"/>
                <w:spacing w:val="3"/>
              </w:rPr>
              <w:t>f</w:t>
            </w:r>
            <w:r w:rsidRPr="00152DCA">
              <w:rPr>
                <w:rFonts w:ascii="Arial" w:eastAsia="Arial" w:hAnsi="Arial" w:cs="Arial"/>
              </w:rPr>
              <w:t>a</w:t>
            </w:r>
            <w:r w:rsidRPr="00152DCA">
              <w:rPr>
                <w:rFonts w:ascii="Arial" w:eastAsia="Arial" w:hAnsi="Arial" w:cs="Arial"/>
                <w:spacing w:val="1"/>
              </w:rPr>
              <w:t>c</w:t>
            </w:r>
            <w:r w:rsidRPr="00152DCA">
              <w:rPr>
                <w:rFonts w:ascii="Arial" w:eastAsia="Arial" w:hAnsi="Arial" w:cs="Arial"/>
              </w:rPr>
              <w:t>e</w:t>
            </w:r>
          </w:p>
        </w:tc>
      </w:tr>
      <w:tr w:rsidR="000C57FD" w:rsidRPr="00152DCA" w14:paraId="0F1A4C85" w14:textId="77777777" w:rsidTr="000C57FD">
        <w:trPr>
          <w:gridBefore w:val="1"/>
          <w:wBefore w:w="10" w:type="dxa"/>
          <w:trHeight w:hRule="exact" w:val="656"/>
        </w:trPr>
        <w:tc>
          <w:tcPr>
            <w:tcW w:w="1985" w:type="dxa"/>
            <w:shd w:val="clear" w:color="auto" w:fill="auto"/>
          </w:tcPr>
          <w:p w14:paraId="73B3932F" w14:textId="77777777" w:rsidR="000C57FD" w:rsidRPr="00152DCA" w:rsidRDefault="000C57FD" w:rsidP="004D40EA">
            <w:pPr>
              <w:spacing w:before="69"/>
              <w:ind w:left="219"/>
              <w:rPr>
                <w:rFonts w:ascii="Arial" w:eastAsia="Arial" w:hAnsi="Arial" w:cs="Arial"/>
              </w:rPr>
            </w:pPr>
            <w:r w:rsidRPr="00152DCA">
              <w:rPr>
                <w:rFonts w:ascii="Arial" w:eastAsia="Arial" w:hAnsi="Arial" w:cs="Arial"/>
                <w:spacing w:val="-1"/>
              </w:rPr>
              <w:t>Popula</w:t>
            </w:r>
            <w:r w:rsidRPr="00152DCA">
              <w:rPr>
                <w:rFonts w:ascii="Arial" w:eastAsia="Arial" w:hAnsi="Arial" w:cs="Arial"/>
              </w:rPr>
              <w:t>t</w:t>
            </w:r>
            <w:r w:rsidRPr="00152DCA">
              <w:rPr>
                <w:rFonts w:ascii="Arial" w:eastAsia="Arial" w:hAnsi="Arial" w:cs="Arial"/>
                <w:spacing w:val="-1"/>
              </w:rPr>
              <w:t>io</w:t>
            </w:r>
            <w:r w:rsidRPr="00152DCA">
              <w:rPr>
                <w:rFonts w:ascii="Arial" w:eastAsia="Arial" w:hAnsi="Arial" w:cs="Arial"/>
              </w:rPr>
              <w:t>n</w:t>
            </w:r>
            <w:r w:rsidRPr="00152DCA">
              <w:rPr>
                <w:rFonts w:ascii="Arial" w:eastAsia="Arial" w:hAnsi="Arial" w:cs="Arial"/>
                <w:spacing w:val="-7"/>
              </w:rPr>
              <w:t xml:space="preserve"> </w:t>
            </w:r>
            <w:r w:rsidRPr="00152DCA">
              <w:rPr>
                <w:rFonts w:ascii="Arial" w:eastAsia="Arial" w:hAnsi="Arial" w:cs="Arial"/>
                <w:spacing w:val="-1"/>
              </w:rPr>
              <w:t>g</w:t>
            </w:r>
            <w:r w:rsidRPr="00152DCA">
              <w:rPr>
                <w:rFonts w:ascii="Arial" w:eastAsia="Arial" w:hAnsi="Arial" w:cs="Arial"/>
                <w:spacing w:val="1"/>
              </w:rPr>
              <w:t>r</w:t>
            </w:r>
            <w:r w:rsidRPr="00152DCA">
              <w:rPr>
                <w:rFonts w:ascii="Arial" w:eastAsia="Arial" w:hAnsi="Arial" w:cs="Arial"/>
                <w:spacing w:val="-1"/>
              </w:rPr>
              <w:t>o</w:t>
            </w:r>
            <w:r w:rsidRPr="00152DCA">
              <w:rPr>
                <w:rFonts w:ascii="Arial" w:eastAsia="Arial" w:hAnsi="Arial" w:cs="Arial"/>
                <w:spacing w:val="-3"/>
              </w:rPr>
              <w:t>w</w:t>
            </w:r>
            <w:r w:rsidRPr="00152DCA">
              <w:rPr>
                <w:rFonts w:ascii="Arial" w:eastAsia="Arial" w:hAnsi="Arial" w:cs="Arial"/>
              </w:rPr>
              <w:t>th</w:t>
            </w:r>
          </w:p>
        </w:tc>
        <w:tc>
          <w:tcPr>
            <w:tcW w:w="1417" w:type="dxa"/>
            <w:shd w:val="clear" w:color="auto" w:fill="auto"/>
          </w:tcPr>
          <w:p w14:paraId="4B226E4E" w14:textId="77777777" w:rsidR="000C57FD" w:rsidRPr="00152DCA" w:rsidRDefault="000C57FD" w:rsidP="004D40EA">
            <w:pPr>
              <w:ind w:left="610" w:right="609"/>
              <w:jc w:val="center"/>
              <w:rPr>
                <w:rFonts w:ascii="Arial" w:eastAsia="Arial" w:hAnsi="Arial" w:cs="Arial"/>
              </w:rPr>
            </w:pPr>
            <w:r w:rsidRPr="00152DCA">
              <w:rPr>
                <w:rFonts w:ascii="Arial" w:eastAsia="Arial" w:hAnsi="Arial" w:cs="Arial"/>
                <w:b/>
                <w:w w:val="99"/>
              </w:rPr>
              <w:t>48</w:t>
            </w:r>
          </w:p>
        </w:tc>
        <w:tc>
          <w:tcPr>
            <w:tcW w:w="1560" w:type="dxa"/>
            <w:shd w:val="clear" w:color="auto" w:fill="auto"/>
          </w:tcPr>
          <w:p w14:paraId="02EE8679" w14:textId="77777777" w:rsidR="000C57FD" w:rsidRPr="00152DCA" w:rsidRDefault="000C57FD" w:rsidP="004D40EA">
            <w:pPr>
              <w:ind w:left="689" w:right="668"/>
              <w:jc w:val="center"/>
              <w:rPr>
                <w:rFonts w:ascii="Arial" w:eastAsia="Arial" w:hAnsi="Arial" w:cs="Arial"/>
              </w:rPr>
            </w:pPr>
            <w:r w:rsidRPr="00152DCA">
              <w:rPr>
                <w:rFonts w:ascii="Arial" w:eastAsia="Arial" w:hAnsi="Arial" w:cs="Arial"/>
                <w:w w:val="99"/>
              </w:rPr>
              <w:t>52</w:t>
            </w:r>
          </w:p>
        </w:tc>
        <w:tc>
          <w:tcPr>
            <w:tcW w:w="2551" w:type="dxa"/>
            <w:shd w:val="clear" w:color="auto" w:fill="auto"/>
          </w:tcPr>
          <w:p w14:paraId="13A98529" w14:textId="77777777" w:rsidR="000C57FD" w:rsidRPr="00152DCA" w:rsidRDefault="000C57FD" w:rsidP="004D40EA">
            <w:pPr>
              <w:ind w:left="380"/>
              <w:rPr>
                <w:rFonts w:ascii="Arial" w:eastAsia="Arial" w:hAnsi="Arial" w:cs="Arial"/>
              </w:rPr>
            </w:pPr>
            <w:r w:rsidRPr="00152DCA">
              <w:rPr>
                <w:rFonts w:ascii="Arial" w:eastAsia="Arial" w:hAnsi="Arial" w:cs="Arial"/>
              </w:rPr>
              <w:t>Reg</w:t>
            </w:r>
            <w:r w:rsidRPr="00152DCA">
              <w:rPr>
                <w:rFonts w:ascii="Arial" w:eastAsia="Arial" w:hAnsi="Arial" w:cs="Arial"/>
                <w:spacing w:val="-1"/>
              </w:rPr>
              <w:t>i</w:t>
            </w:r>
            <w:r w:rsidRPr="00152DCA">
              <w:rPr>
                <w:rFonts w:ascii="Arial" w:eastAsia="Arial" w:hAnsi="Arial" w:cs="Arial"/>
              </w:rPr>
              <w:t>onal</w:t>
            </w:r>
            <w:r w:rsidRPr="00152DCA">
              <w:rPr>
                <w:rFonts w:ascii="Arial" w:eastAsia="Arial" w:hAnsi="Arial" w:cs="Arial"/>
                <w:spacing w:val="-7"/>
              </w:rPr>
              <w:t xml:space="preserve"> </w:t>
            </w:r>
            <w:r w:rsidRPr="00152DCA">
              <w:rPr>
                <w:rFonts w:ascii="Arial" w:eastAsia="Arial" w:hAnsi="Arial" w:cs="Arial"/>
              </w:rPr>
              <w:t>Cent</w:t>
            </w:r>
            <w:r w:rsidRPr="00152DCA">
              <w:rPr>
                <w:rFonts w:ascii="Arial" w:eastAsia="Arial" w:hAnsi="Arial" w:cs="Arial"/>
                <w:spacing w:val="1"/>
              </w:rPr>
              <w:t>r</w:t>
            </w:r>
            <w:r w:rsidRPr="00152DCA">
              <w:rPr>
                <w:rFonts w:ascii="Arial" w:eastAsia="Arial" w:hAnsi="Arial" w:cs="Arial"/>
              </w:rPr>
              <w:t>es</w:t>
            </w:r>
          </w:p>
        </w:tc>
        <w:tc>
          <w:tcPr>
            <w:tcW w:w="2693" w:type="dxa"/>
            <w:shd w:val="clear" w:color="auto" w:fill="auto"/>
          </w:tcPr>
          <w:p w14:paraId="69662806" w14:textId="77777777" w:rsidR="000C57FD" w:rsidRPr="00152DCA" w:rsidRDefault="000C57FD" w:rsidP="004D40EA">
            <w:pPr>
              <w:tabs>
                <w:tab w:val="left" w:pos="0"/>
              </w:tabs>
              <w:ind w:left="-44"/>
              <w:jc w:val="center"/>
              <w:rPr>
                <w:rFonts w:ascii="Arial" w:eastAsia="Arial" w:hAnsi="Arial" w:cs="Arial"/>
              </w:rPr>
            </w:pPr>
            <w:r w:rsidRPr="00152DCA">
              <w:rPr>
                <w:rFonts w:ascii="Arial" w:eastAsia="Arial" w:hAnsi="Arial" w:cs="Arial"/>
              </w:rPr>
              <w:t>In</w:t>
            </w:r>
            <w:r w:rsidRPr="00152DCA">
              <w:rPr>
                <w:rFonts w:ascii="Arial" w:eastAsia="Arial" w:hAnsi="Arial" w:cs="Arial"/>
                <w:spacing w:val="-1"/>
              </w:rPr>
              <w:t>t</w:t>
            </w:r>
            <w:r w:rsidRPr="00152DCA">
              <w:rPr>
                <w:rFonts w:ascii="Arial" w:eastAsia="Arial" w:hAnsi="Arial" w:cs="Arial"/>
              </w:rPr>
              <w:t>er</w:t>
            </w:r>
            <w:r w:rsidRPr="00152DCA">
              <w:rPr>
                <w:rFonts w:ascii="Arial" w:eastAsia="Arial" w:hAnsi="Arial" w:cs="Arial"/>
                <w:spacing w:val="3"/>
              </w:rPr>
              <w:t>f</w:t>
            </w:r>
            <w:r w:rsidRPr="00152DCA">
              <w:rPr>
                <w:rFonts w:ascii="Arial" w:eastAsia="Arial" w:hAnsi="Arial" w:cs="Arial"/>
              </w:rPr>
              <w:t>a</w:t>
            </w:r>
            <w:r w:rsidRPr="00152DCA">
              <w:rPr>
                <w:rFonts w:ascii="Arial" w:eastAsia="Arial" w:hAnsi="Arial" w:cs="Arial"/>
                <w:spacing w:val="1"/>
              </w:rPr>
              <w:t>c</w:t>
            </w:r>
            <w:r w:rsidRPr="00152DCA">
              <w:rPr>
                <w:rFonts w:ascii="Arial" w:eastAsia="Arial" w:hAnsi="Arial" w:cs="Arial"/>
              </w:rPr>
              <w:t>e</w:t>
            </w:r>
          </w:p>
        </w:tc>
      </w:tr>
      <w:tr w:rsidR="000C57FD" w:rsidRPr="00152DCA" w14:paraId="42AA7A34" w14:textId="77777777" w:rsidTr="000C57FD">
        <w:trPr>
          <w:gridBefore w:val="1"/>
          <w:wBefore w:w="10" w:type="dxa"/>
          <w:trHeight w:hRule="exact" w:val="656"/>
        </w:trPr>
        <w:tc>
          <w:tcPr>
            <w:tcW w:w="1985" w:type="dxa"/>
            <w:shd w:val="clear" w:color="auto" w:fill="auto"/>
          </w:tcPr>
          <w:p w14:paraId="7EF631BA" w14:textId="77777777" w:rsidR="000C57FD" w:rsidRPr="00152DCA" w:rsidRDefault="000C57FD" w:rsidP="004D40EA">
            <w:pPr>
              <w:spacing w:before="68"/>
              <w:ind w:left="219"/>
              <w:rPr>
                <w:rFonts w:ascii="Arial" w:eastAsia="Arial" w:hAnsi="Arial" w:cs="Arial"/>
              </w:rPr>
            </w:pPr>
            <w:r w:rsidRPr="00152DCA">
              <w:rPr>
                <w:rFonts w:ascii="Arial" w:eastAsia="Arial" w:hAnsi="Arial" w:cs="Arial"/>
                <w:spacing w:val="-1"/>
              </w:rPr>
              <w:t>S</w:t>
            </w:r>
            <w:r w:rsidRPr="00152DCA">
              <w:rPr>
                <w:rFonts w:ascii="Arial" w:eastAsia="Arial" w:hAnsi="Arial" w:cs="Arial"/>
              </w:rPr>
              <w:t>e</w:t>
            </w:r>
            <w:r w:rsidRPr="00152DCA">
              <w:rPr>
                <w:rFonts w:ascii="Arial" w:eastAsia="Arial" w:hAnsi="Arial" w:cs="Arial"/>
                <w:spacing w:val="-1"/>
              </w:rPr>
              <w:t>al</w:t>
            </w:r>
            <w:r w:rsidRPr="00152DCA">
              <w:rPr>
                <w:rFonts w:ascii="Arial" w:eastAsia="Arial" w:hAnsi="Arial" w:cs="Arial"/>
              </w:rPr>
              <w:t>ed</w:t>
            </w:r>
            <w:r w:rsidRPr="00152DCA">
              <w:rPr>
                <w:rFonts w:ascii="Arial" w:eastAsia="Arial" w:hAnsi="Arial" w:cs="Arial"/>
                <w:spacing w:val="-7"/>
              </w:rPr>
              <w:t xml:space="preserve"> </w:t>
            </w:r>
            <w:r w:rsidRPr="00152DCA">
              <w:rPr>
                <w:rFonts w:ascii="Arial" w:eastAsia="Arial" w:hAnsi="Arial" w:cs="Arial"/>
                <w:spacing w:val="-1"/>
              </w:rPr>
              <w:t>l</w:t>
            </w:r>
            <w:r w:rsidRPr="00152DCA">
              <w:rPr>
                <w:rFonts w:ascii="Arial" w:eastAsia="Arial" w:hAnsi="Arial" w:cs="Arial"/>
              </w:rPr>
              <w:t>o</w:t>
            </w:r>
            <w:r w:rsidRPr="00152DCA">
              <w:rPr>
                <w:rFonts w:ascii="Arial" w:eastAsia="Arial" w:hAnsi="Arial" w:cs="Arial"/>
                <w:spacing w:val="1"/>
              </w:rPr>
              <w:t>c</w:t>
            </w:r>
            <w:r w:rsidRPr="00152DCA">
              <w:rPr>
                <w:rFonts w:ascii="Arial" w:eastAsia="Arial" w:hAnsi="Arial" w:cs="Arial"/>
              </w:rPr>
              <w:t>al</w:t>
            </w:r>
            <w:r w:rsidRPr="00152DCA">
              <w:rPr>
                <w:rFonts w:ascii="Arial" w:eastAsia="Arial" w:hAnsi="Arial" w:cs="Arial"/>
                <w:spacing w:val="-3"/>
              </w:rPr>
              <w:t xml:space="preserve"> </w:t>
            </w:r>
            <w:r w:rsidRPr="00152DCA">
              <w:rPr>
                <w:rFonts w:ascii="Arial" w:eastAsia="Arial" w:hAnsi="Arial" w:cs="Arial"/>
                <w:spacing w:val="1"/>
              </w:rPr>
              <w:t>r</w:t>
            </w:r>
            <w:r w:rsidRPr="00152DCA">
              <w:rPr>
                <w:rFonts w:ascii="Arial" w:eastAsia="Arial" w:hAnsi="Arial" w:cs="Arial"/>
              </w:rPr>
              <w:t>o</w:t>
            </w:r>
            <w:r w:rsidRPr="00152DCA">
              <w:rPr>
                <w:rFonts w:ascii="Arial" w:eastAsia="Arial" w:hAnsi="Arial" w:cs="Arial"/>
                <w:spacing w:val="-1"/>
              </w:rPr>
              <w:t>a</w:t>
            </w:r>
            <w:r w:rsidRPr="00152DCA">
              <w:rPr>
                <w:rFonts w:ascii="Arial" w:eastAsia="Arial" w:hAnsi="Arial" w:cs="Arial"/>
              </w:rPr>
              <w:t>ds</w:t>
            </w:r>
          </w:p>
        </w:tc>
        <w:tc>
          <w:tcPr>
            <w:tcW w:w="1417" w:type="dxa"/>
            <w:shd w:val="clear" w:color="auto" w:fill="auto"/>
          </w:tcPr>
          <w:p w14:paraId="45DE9B3D" w14:textId="77777777" w:rsidR="000C57FD" w:rsidRPr="00152DCA" w:rsidRDefault="000C57FD" w:rsidP="004D40EA">
            <w:pPr>
              <w:ind w:left="610" w:right="609"/>
              <w:jc w:val="center"/>
              <w:rPr>
                <w:rFonts w:ascii="Arial" w:eastAsia="Arial" w:hAnsi="Arial" w:cs="Arial"/>
              </w:rPr>
            </w:pPr>
            <w:r w:rsidRPr="00152DCA">
              <w:rPr>
                <w:rFonts w:ascii="Arial" w:eastAsia="Arial" w:hAnsi="Arial" w:cs="Arial"/>
                <w:b/>
                <w:w w:val="99"/>
              </w:rPr>
              <w:t>48</w:t>
            </w:r>
          </w:p>
        </w:tc>
        <w:tc>
          <w:tcPr>
            <w:tcW w:w="1560" w:type="dxa"/>
            <w:shd w:val="clear" w:color="auto" w:fill="auto"/>
          </w:tcPr>
          <w:p w14:paraId="07F657F1" w14:textId="77777777" w:rsidR="000C57FD" w:rsidRPr="00152DCA" w:rsidRDefault="000C57FD" w:rsidP="004D40EA">
            <w:pPr>
              <w:ind w:left="689" w:right="668"/>
              <w:jc w:val="center"/>
              <w:rPr>
                <w:rFonts w:ascii="Arial" w:eastAsia="Arial" w:hAnsi="Arial" w:cs="Arial"/>
              </w:rPr>
            </w:pPr>
            <w:r w:rsidRPr="00152DCA">
              <w:rPr>
                <w:rFonts w:ascii="Arial" w:eastAsia="Arial" w:hAnsi="Arial" w:cs="Arial"/>
                <w:w w:val="99"/>
              </w:rPr>
              <w:t>53</w:t>
            </w:r>
          </w:p>
        </w:tc>
        <w:tc>
          <w:tcPr>
            <w:tcW w:w="2551" w:type="dxa"/>
            <w:shd w:val="clear" w:color="auto" w:fill="auto"/>
          </w:tcPr>
          <w:p w14:paraId="109877CB" w14:textId="77777777" w:rsidR="000C57FD" w:rsidRPr="00152DCA" w:rsidRDefault="000C57FD" w:rsidP="004D40EA">
            <w:pPr>
              <w:ind w:left="603"/>
              <w:rPr>
                <w:rFonts w:ascii="Arial" w:eastAsia="Arial" w:hAnsi="Arial" w:cs="Arial"/>
              </w:rPr>
            </w:pPr>
            <w:r w:rsidRPr="00152DCA">
              <w:rPr>
                <w:rFonts w:ascii="Arial" w:eastAsia="Arial" w:hAnsi="Arial" w:cs="Arial"/>
              </w:rPr>
              <w:t>M</w:t>
            </w:r>
            <w:r w:rsidRPr="00152DCA">
              <w:rPr>
                <w:rFonts w:ascii="Arial" w:eastAsia="Arial" w:hAnsi="Arial" w:cs="Arial"/>
                <w:spacing w:val="-1"/>
              </w:rPr>
              <w:t>e</w:t>
            </w:r>
            <w:r w:rsidRPr="00152DCA">
              <w:rPr>
                <w:rFonts w:ascii="Arial" w:eastAsia="Arial" w:hAnsi="Arial" w:cs="Arial"/>
              </w:rPr>
              <w:t>tro</w:t>
            </w:r>
            <w:r w:rsidRPr="00152DCA">
              <w:rPr>
                <w:rFonts w:ascii="Arial" w:eastAsia="Arial" w:hAnsi="Arial" w:cs="Arial"/>
                <w:spacing w:val="-1"/>
              </w:rPr>
              <w:t>p</w:t>
            </w:r>
            <w:r w:rsidRPr="00152DCA">
              <w:rPr>
                <w:rFonts w:ascii="Arial" w:eastAsia="Arial" w:hAnsi="Arial" w:cs="Arial"/>
              </w:rPr>
              <w:t>o</w:t>
            </w:r>
            <w:r w:rsidRPr="00152DCA">
              <w:rPr>
                <w:rFonts w:ascii="Arial" w:eastAsia="Arial" w:hAnsi="Arial" w:cs="Arial"/>
                <w:spacing w:val="-1"/>
              </w:rPr>
              <w:t>li</w:t>
            </w:r>
            <w:r w:rsidRPr="00152DCA">
              <w:rPr>
                <w:rFonts w:ascii="Arial" w:eastAsia="Arial" w:hAnsi="Arial" w:cs="Arial"/>
              </w:rPr>
              <w:t>tan</w:t>
            </w:r>
          </w:p>
        </w:tc>
        <w:tc>
          <w:tcPr>
            <w:tcW w:w="2693" w:type="dxa"/>
            <w:shd w:val="clear" w:color="auto" w:fill="auto"/>
          </w:tcPr>
          <w:p w14:paraId="443865E9" w14:textId="77777777" w:rsidR="000C57FD" w:rsidRPr="00152DCA" w:rsidRDefault="000C57FD" w:rsidP="004D40EA">
            <w:pPr>
              <w:tabs>
                <w:tab w:val="left" w:pos="0"/>
              </w:tabs>
              <w:ind w:left="-44"/>
              <w:jc w:val="center"/>
              <w:rPr>
                <w:rFonts w:ascii="Arial" w:eastAsia="Arial" w:hAnsi="Arial" w:cs="Arial"/>
              </w:rPr>
            </w:pPr>
            <w:r w:rsidRPr="00152DCA">
              <w:rPr>
                <w:rFonts w:ascii="Arial" w:eastAsia="Arial" w:hAnsi="Arial" w:cs="Arial"/>
              </w:rPr>
              <w:t>L</w:t>
            </w:r>
            <w:r w:rsidRPr="00152DCA">
              <w:rPr>
                <w:rFonts w:ascii="Arial" w:eastAsia="Arial" w:hAnsi="Arial" w:cs="Arial"/>
                <w:spacing w:val="-1"/>
              </w:rPr>
              <w:t>a</w:t>
            </w:r>
            <w:r w:rsidRPr="00152DCA">
              <w:rPr>
                <w:rFonts w:ascii="Arial" w:eastAsia="Arial" w:hAnsi="Arial" w:cs="Arial"/>
                <w:spacing w:val="1"/>
              </w:rPr>
              <w:t>r</w:t>
            </w:r>
            <w:r w:rsidRPr="00152DCA">
              <w:rPr>
                <w:rFonts w:ascii="Arial" w:eastAsia="Arial" w:hAnsi="Arial" w:cs="Arial"/>
              </w:rPr>
              <w:t>ge</w:t>
            </w:r>
            <w:r w:rsidRPr="00152DCA">
              <w:rPr>
                <w:rFonts w:ascii="Arial" w:eastAsia="Arial" w:hAnsi="Arial" w:cs="Arial"/>
                <w:spacing w:val="-8"/>
              </w:rPr>
              <w:t xml:space="preserve"> </w:t>
            </w:r>
            <w:r w:rsidRPr="00152DCA">
              <w:rPr>
                <w:rFonts w:ascii="Arial" w:eastAsia="Arial" w:hAnsi="Arial" w:cs="Arial"/>
              </w:rPr>
              <w:t>Rural</w:t>
            </w:r>
            <w:r w:rsidRPr="00152DCA">
              <w:rPr>
                <w:rFonts w:ascii="Arial" w:eastAsia="Arial" w:hAnsi="Arial" w:cs="Arial"/>
                <w:spacing w:val="-4"/>
              </w:rPr>
              <w:t xml:space="preserve"> </w:t>
            </w:r>
            <w:r w:rsidRPr="00152DCA">
              <w:rPr>
                <w:rFonts w:ascii="Arial" w:eastAsia="Arial" w:hAnsi="Arial" w:cs="Arial"/>
                <w:spacing w:val="-1"/>
              </w:rPr>
              <w:t>S</w:t>
            </w:r>
            <w:r w:rsidRPr="00152DCA">
              <w:rPr>
                <w:rFonts w:ascii="Arial" w:eastAsia="Arial" w:hAnsi="Arial" w:cs="Arial"/>
              </w:rPr>
              <w:t>h</w:t>
            </w:r>
            <w:r w:rsidRPr="00152DCA">
              <w:rPr>
                <w:rFonts w:ascii="Arial" w:eastAsia="Arial" w:hAnsi="Arial" w:cs="Arial"/>
                <w:spacing w:val="-1"/>
              </w:rPr>
              <w:t>i</w:t>
            </w:r>
            <w:r w:rsidRPr="00152DCA">
              <w:rPr>
                <w:rFonts w:ascii="Arial" w:eastAsia="Arial" w:hAnsi="Arial" w:cs="Arial"/>
                <w:spacing w:val="1"/>
              </w:rPr>
              <w:t>r</w:t>
            </w:r>
            <w:r w:rsidRPr="00152DCA">
              <w:rPr>
                <w:rFonts w:ascii="Arial" w:eastAsia="Arial" w:hAnsi="Arial" w:cs="Arial"/>
              </w:rPr>
              <w:t>es</w:t>
            </w:r>
          </w:p>
        </w:tc>
      </w:tr>
      <w:tr w:rsidR="000C57FD" w:rsidRPr="00152DCA" w14:paraId="51748B16" w14:textId="77777777" w:rsidTr="000C57FD">
        <w:trPr>
          <w:gridBefore w:val="1"/>
          <w:wBefore w:w="10" w:type="dxa"/>
          <w:trHeight w:hRule="exact" w:val="656"/>
        </w:trPr>
        <w:tc>
          <w:tcPr>
            <w:tcW w:w="1985" w:type="dxa"/>
            <w:shd w:val="clear" w:color="auto" w:fill="auto"/>
          </w:tcPr>
          <w:p w14:paraId="211EFF93" w14:textId="77777777" w:rsidR="000C57FD" w:rsidRPr="00152DCA" w:rsidRDefault="000C57FD" w:rsidP="004D40EA">
            <w:pPr>
              <w:spacing w:before="69"/>
              <w:ind w:left="219"/>
              <w:rPr>
                <w:rFonts w:ascii="Arial" w:eastAsia="Arial" w:hAnsi="Arial" w:cs="Arial"/>
              </w:rPr>
            </w:pPr>
            <w:r w:rsidRPr="00152DCA">
              <w:rPr>
                <w:rFonts w:ascii="Arial" w:eastAsia="Arial" w:hAnsi="Arial" w:cs="Arial"/>
                <w:spacing w:val="-1"/>
              </w:rPr>
              <w:t>Pl</w:t>
            </w:r>
            <w:r w:rsidRPr="00152DCA">
              <w:rPr>
                <w:rFonts w:ascii="Arial" w:eastAsia="Arial" w:hAnsi="Arial" w:cs="Arial"/>
              </w:rPr>
              <w:t>a</w:t>
            </w:r>
            <w:r w:rsidRPr="00152DCA">
              <w:rPr>
                <w:rFonts w:ascii="Arial" w:eastAsia="Arial" w:hAnsi="Arial" w:cs="Arial"/>
                <w:spacing w:val="-1"/>
              </w:rPr>
              <w:t>n</w:t>
            </w:r>
            <w:r w:rsidRPr="00152DCA">
              <w:rPr>
                <w:rFonts w:ascii="Arial" w:eastAsia="Arial" w:hAnsi="Arial" w:cs="Arial"/>
              </w:rPr>
              <w:t>n</w:t>
            </w:r>
            <w:r w:rsidRPr="00152DCA">
              <w:rPr>
                <w:rFonts w:ascii="Arial" w:eastAsia="Arial" w:hAnsi="Arial" w:cs="Arial"/>
                <w:spacing w:val="-1"/>
              </w:rPr>
              <w:t>i</w:t>
            </w:r>
            <w:r w:rsidRPr="00152DCA">
              <w:rPr>
                <w:rFonts w:ascii="Arial" w:eastAsia="Arial" w:hAnsi="Arial" w:cs="Arial"/>
              </w:rPr>
              <w:t>ng</w:t>
            </w:r>
            <w:r w:rsidRPr="00152DCA">
              <w:rPr>
                <w:rFonts w:ascii="Arial" w:eastAsia="Arial" w:hAnsi="Arial" w:cs="Arial"/>
                <w:spacing w:val="-7"/>
              </w:rPr>
              <w:t xml:space="preserve"> </w:t>
            </w:r>
            <w:r w:rsidRPr="00152DCA">
              <w:rPr>
                <w:rFonts w:ascii="Arial" w:eastAsia="Arial" w:hAnsi="Arial" w:cs="Arial"/>
              </w:rPr>
              <w:t>&amp;</w:t>
            </w:r>
            <w:r w:rsidRPr="00152DCA">
              <w:rPr>
                <w:rFonts w:ascii="Arial" w:eastAsia="Arial" w:hAnsi="Arial" w:cs="Arial"/>
                <w:spacing w:val="-2"/>
              </w:rPr>
              <w:t xml:space="preserve"> </w:t>
            </w:r>
            <w:r w:rsidRPr="00152DCA">
              <w:rPr>
                <w:rFonts w:ascii="Arial" w:eastAsia="Arial" w:hAnsi="Arial" w:cs="Arial"/>
              </w:rPr>
              <w:t>b</w:t>
            </w:r>
            <w:r w:rsidRPr="00152DCA">
              <w:rPr>
                <w:rFonts w:ascii="Arial" w:eastAsia="Arial" w:hAnsi="Arial" w:cs="Arial"/>
                <w:spacing w:val="-1"/>
              </w:rPr>
              <w:t>uil</w:t>
            </w:r>
            <w:r w:rsidRPr="00152DCA">
              <w:rPr>
                <w:rFonts w:ascii="Arial" w:eastAsia="Arial" w:hAnsi="Arial" w:cs="Arial"/>
              </w:rPr>
              <w:t>d</w:t>
            </w:r>
            <w:r w:rsidRPr="00152DCA">
              <w:rPr>
                <w:rFonts w:ascii="Arial" w:eastAsia="Arial" w:hAnsi="Arial" w:cs="Arial"/>
                <w:spacing w:val="-1"/>
              </w:rPr>
              <w:t>i</w:t>
            </w:r>
            <w:r w:rsidRPr="00152DCA">
              <w:rPr>
                <w:rFonts w:ascii="Arial" w:eastAsia="Arial" w:hAnsi="Arial" w:cs="Arial"/>
              </w:rPr>
              <w:t>ng</w:t>
            </w:r>
            <w:r w:rsidRPr="00152DCA">
              <w:rPr>
                <w:rFonts w:ascii="Arial" w:eastAsia="Arial" w:hAnsi="Arial" w:cs="Arial"/>
                <w:spacing w:val="-6"/>
              </w:rPr>
              <w:t xml:space="preserve"> </w:t>
            </w:r>
            <w:r w:rsidRPr="00152DCA">
              <w:rPr>
                <w:rFonts w:ascii="Arial" w:eastAsia="Arial" w:hAnsi="Arial" w:cs="Arial"/>
              </w:rPr>
              <w:t>p</w:t>
            </w:r>
            <w:r w:rsidRPr="00152DCA">
              <w:rPr>
                <w:rFonts w:ascii="Arial" w:eastAsia="Arial" w:hAnsi="Arial" w:cs="Arial"/>
                <w:spacing w:val="-1"/>
              </w:rPr>
              <w:t>e</w:t>
            </w:r>
            <w:r w:rsidRPr="00152DCA">
              <w:rPr>
                <w:rFonts w:ascii="Arial" w:eastAsia="Arial" w:hAnsi="Arial" w:cs="Arial"/>
                <w:spacing w:val="1"/>
              </w:rPr>
              <w:t>r</w:t>
            </w:r>
            <w:r w:rsidRPr="00152DCA">
              <w:rPr>
                <w:rFonts w:ascii="Arial" w:eastAsia="Arial" w:hAnsi="Arial" w:cs="Arial"/>
                <w:spacing w:val="4"/>
              </w:rPr>
              <w:t>m</w:t>
            </w:r>
            <w:r w:rsidRPr="00152DCA">
              <w:rPr>
                <w:rFonts w:ascii="Arial" w:eastAsia="Arial" w:hAnsi="Arial" w:cs="Arial"/>
                <w:spacing w:val="-1"/>
              </w:rPr>
              <w:t>i</w:t>
            </w:r>
            <w:r w:rsidRPr="00152DCA">
              <w:rPr>
                <w:rFonts w:ascii="Arial" w:eastAsia="Arial" w:hAnsi="Arial" w:cs="Arial"/>
              </w:rPr>
              <w:t>ts</w:t>
            </w:r>
          </w:p>
        </w:tc>
        <w:tc>
          <w:tcPr>
            <w:tcW w:w="1417" w:type="dxa"/>
            <w:shd w:val="clear" w:color="auto" w:fill="auto"/>
          </w:tcPr>
          <w:p w14:paraId="3D3F6658" w14:textId="77777777" w:rsidR="000C57FD" w:rsidRPr="00152DCA" w:rsidRDefault="000C57FD" w:rsidP="004D40EA">
            <w:pPr>
              <w:ind w:left="610" w:right="609"/>
              <w:jc w:val="center"/>
              <w:rPr>
                <w:rFonts w:ascii="Arial" w:eastAsia="Arial" w:hAnsi="Arial" w:cs="Arial"/>
              </w:rPr>
            </w:pPr>
            <w:r w:rsidRPr="00152DCA">
              <w:rPr>
                <w:rFonts w:ascii="Arial" w:eastAsia="Arial" w:hAnsi="Arial" w:cs="Arial"/>
                <w:b/>
                <w:w w:val="99"/>
              </w:rPr>
              <w:t>47</w:t>
            </w:r>
          </w:p>
        </w:tc>
        <w:tc>
          <w:tcPr>
            <w:tcW w:w="1560" w:type="dxa"/>
            <w:shd w:val="clear" w:color="auto" w:fill="auto"/>
          </w:tcPr>
          <w:p w14:paraId="444623CC" w14:textId="77777777" w:rsidR="000C57FD" w:rsidRPr="00152DCA" w:rsidRDefault="000C57FD" w:rsidP="004D40EA">
            <w:pPr>
              <w:ind w:left="689" w:right="668"/>
              <w:jc w:val="center"/>
              <w:rPr>
                <w:rFonts w:ascii="Arial" w:eastAsia="Arial" w:hAnsi="Arial" w:cs="Arial"/>
              </w:rPr>
            </w:pPr>
            <w:r w:rsidRPr="00152DCA">
              <w:rPr>
                <w:rFonts w:ascii="Arial" w:eastAsia="Arial" w:hAnsi="Arial" w:cs="Arial"/>
                <w:spacing w:val="-1"/>
                <w:w w:val="99"/>
              </w:rPr>
              <w:t>50</w:t>
            </w:r>
          </w:p>
        </w:tc>
        <w:tc>
          <w:tcPr>
            <w:tcW w:w="2551" w:type="dxa"/>
            <w:shd w:val="clear" w:color="auto" w:fill="auto"/>
          </w:tcPr>
          <w:p w14:paraId="51D81D2E" w14:textId="77777777" w:rsidR="000C57FD" w:rsidRPr="00152DCA" w:rsidRDefault="000C57FD" w:rsidP="004D40EA">
            <w:pPr>
              <w:ind w:left="380"/>
              <w:rPr>
                <w:rFonts w:ascii="Arial" w:eastAsia="Arial" w:hAnsi="Arial" w:cs="Arial"/>
              </w:rPr>
            </w:pPr>
            <w:r w:rsidRPr="00152DCA">
              <w:rPr>
                <w:rFonts w:ascii="Arial" w:eastAsia="Arial" w:hAnsi="Arial" w:cs="Arial"/>
              </w:rPr>
              <w:t>Reg</w:t>
            </w:r>
            <w:r w:rsidRPr="00152DCA">
              <w:rPr>
                <w:rFonts w:ascii="Arial" w:eastAsia="Arial" w:hAnsi="Arial" w:cs="Arial"/>
                <w:spacing w:val="-1"/>
              </w:rPr>
              <w:t>i</w:t>
            </w:r>
            <w:r w:rsidRPr="00152DCA">
              <w:rPr>
                <w:rFonts w:ascii="Arial" w:eastAsia="Arial" w:hAnsi="Arial" w:cs="Arial"/>
              </w:rPr>
              <w:t>onal</w:t>
            </w:r>
            <w:r w:rsidRPr="00152DCA">
              <w:rPr>
                <w:rFonts w:ascii="Arial" w:eastAsia="Arial" w:hAnsi="Arial" w:cs="Arial"/>
                <w:spacing w:val="-8"/>
              </w:rPr>
              <w:t xml:space="preserve"> </w:t>
            </w:r>
            <w:r w:rsidRPr="00152DCA">
              <w:rPr>
                <w:rFonts w:ascii="Arial" w:eastAsia="Arial" w:hAnsi="Arial" w:cs="Arial"/>
              </w:rPr>
              <w:t>Centres</w:t>
            </w:r>
          </w:p>
        </w:tc>
        <w:tc>
          <w:tcPr>
            <w:tcW w:w="2693" w:type="dxa"/>
            <w:shd w:val="clear" w:color="auto" w:fill="auto"/>
          </w:tcPr>
          <w:p w14:paraId="6AE43FE8" w14:textId="77777777" w:rsidR="000C57FD" w:rsidRPr="00152DCA" w:rsidRDefault="000C57FD" w:rsidP="004D40EA">
            <w:pPr>
              <w:tabs>
                <w:tab w:val="left" w:pos="0"/>
              </w:tabs>
              <w:ind w:left="-44"/>
              <w:jc w:val="center"/>
              <w:rPr>
                <w:rFonts w:ascii="Arial" w:eastAsia="Arial" w:hAnsi="Arial" w:cs="Arial"/>
              </w:rPr>
            </w:pPr>
            <w:r w:rsidRPr="00152DCA">
              <w:rPr>
                <w:rFonts w:ascii="Arial" w:eastAsia="Arial" w:hAnsi="Arial" w:cs="Arial"/>
              </w:rPr>
              <w:t>I</w:t>
            </w:r>
            <w:r w:rsidRPr="00152DCA">
              <w:rPr>
                <w:rFonts w:ascii="Arial" w:eastAsia="Arial" w:hAnsi="Arial" w:cs="Arial"/>
                <w:spacing w:val="-1"/>
              </w:rPr>
              <w:t>n</w:t>
            </w:r>
            <w:r w:rsidRPr="00152DCA">
              <w:rPr>
                <w:rFonts w:ascii="Arial" w:eastAsia="Arial" w:hAnsi="Arial" w:cs="Arial"/>
              </w:rPr>
              <w:t>t</w:t>
            </w:r>
            <w:r w:rsidRPr="00152DCA">
              <w:rPr>
                <w:rFonts w:ascii="Arial" w:eastAsia="Arial" w:hAnsi="Arial" w:cs="Arial"/>
                <w:spacing w:val="-1"/>
              </w:rPr>
              <w:t>e</w:t>
            </w:r>
            <w:r w:rsidRPr="00152DCA">
              <w:rPr>
                <w:rFonts w:ascii="Arial" w:eastAsia="Arial" w:hAnsi="Arial" w:cs="Arial"/>
                <w:spacing w:val="1"/>
              </w:rPr>
              <w:t>r</w:t>
            </w:r>
            <w:r w:rsidRPr="00152DCA">
              <w:rPr>
                <w:rFonts w:ascii="Arial" w:eastAsia="Arial" w:hAnsi="Arial" w:cs="Arial"/>
                <w:spacing w:val="2"/>
              </w:rPr>
              <w:t>f</w:t>
            </w:r>
            <w:r w:rsidRPr="00152DCA">
              <w:rPr>
                <w:rFonts w:ascii="Arial" w:eastAsia="Arial" w:hAnsi="Arial" w:cs="Arial"/>
                <w:spacing w:val="-1"/>
              </w:rPr>
              <w:t>a</w:t>
            </w:r>
            <w:r w:rsidRPr="00152DCA">
              <w:rPr>
                <w:rFonts w:ascii="Arial" w:eastAsia="Arial" w:hAnsi="Arial" w:cs="Arial"/>
                <w:spacing w:val="1"/>
              </w:rPr>
              <w:t>c</w:t>
            </w:r>
            <w:r w:rsidRPr="00152DCA">
              <w:rPr>
                <w:rFonts w:ascii="Arial" w:eastAsia="Arial" w:hAnsi="Arial" w:cs="Arial"/>
              </w:rPr>
              <w:t>e</w:t>
            </w:r>
          </w:p>
        </w:tc>
      </w:tr>
      <w:tr w:rsidR="000C57FD" w:rsidRPr="00152DCA" w14:paraId="0A98493A" w14:textId="77777777" w:rsidTr="000C57FD">
        <w:trPr>
          <w:gridBefore w:val="1"/>
          <w:wBefore w:w="10" w:type="dxa"/>
          <w:trHeight w:hRule="exact" w:val="656"/>
        </w:trPr>
        <w:tc>
          <w:tcPr>
            <w:tcW w:w="1985" w:type="dxa"/>
            <w:shd w:val="clear" w:color="auto" w:fill="auto"/>
          </w:tcPr>
          <w:p w14:paraId="7F08A2BB" w14:textId="77777777" w:rsidR="000C57FD" w:rsidRPr="00152DCA" w:rsidRDefault="000C57FD" w:rsidP="004D40EA">
            <w:pPr>
              <w:spacing w:before="69"/>
              <w:ind w:left="219"/>
              <w:rPr>
                <w:rFonts w:ascii="Arial" w:eastAsia="Arial" w:hAnsi="Arial" w:cs="Arial"/>
                <w:spacing w:val="-1"/>
              </w:rPr>
            </w:pPr>
            <w:r w:rsidRPr="00152DCA">
              <w:rPr>
                <w:rFonts w:ascii="Arial" w:eastAsia="Arial" w:hAnsi="Arial" w:cs="Arial"/>
                <w:spacing w:val="-1"/>
              </w:rPr>
              <w:t>Sl</w:t>
            </w:r>
            <w:r w:rsidRPr="00152DCA">
              <w:rPr>
                <w:rFonts w:ascii="Arial" w:eastAsia="Arial" w:hAnsi="Arial" w:cs="Arial"/>
              </w:rPr>
              <w:t>a</w:t>
            </w:r>
            <w:r w:rsidRPr="00152DCA">
              <w:rPr>
                <w:rFonts w:ascii="Arial" w:eastAsia="Arial" w:hAnsi="Arial" w:cs="Arial"/>
                <w:spacing w:val="1"/>
              </w:rPr>
              <w:t>s</w:t>
            </w:r>
            <w:r w:rsidRPr="00152DCA">
              <w:rPr>
                <w:rFonts w:ascii="Arial" w:eastAsia="Arial" w:hAnsi="Arial" w:cs="Arial"/>
              </w:rPr>
              <w:t>h</w:t>
            </w:r>
            <w:r w:rsidRPr="00152DCA">
              <w:rPr>
                <w:rFonts w:ascii="Arial" w:eastAsia="Arial" w:hAnsi="Arial" w:cs="Arial"/>
                <w:spacing w:val="-1"/>
              </w:rPr>
              <w:t>i</w:t>
            </w:r>
            <w:r w:rsidRPr="00152DCA">
              <w:rPr>
                <w:rFonts w:ascii="Arial" w:eastAsia="Arial" w:hAnsi="Arial" w:cs="Arial"/>
              </w:rPr>
              <w:t>ng</w:t>
            </w:r>
            <w:r w:rsidRPr="00152DCA">
              <w:rPr>
                <w:rFonts w:ascii="Arial" w:eastAsia="Arial" w:hAnsi="Arial" w:cs="Arial"/>
                <w:spacing w:val="-7"/>
              </w:rPr>
              <w:t xml:space="preserve"> </w:t>
            </w:r>
            <w:r w:rsidRPr="00152DCA">
              <w:rPr>
                <w:rFonts w:ascii="Arial" w:eastAsia="Arial" w:hAnsi="Arial" w:cs="Arial"/>
              </w:rPr>
              <w:t>&amp;</w:t>
            </w:r>
            <w:r w:rsidRPr="00152DCA">
              <w:rPr>
                <w:rFonts w:ascii="Arial" w:eastAsia="Arial" w:hAnsi="Arial" w:cs="Arial"/>
                <w:spacing w:val="-2"/>
              </w:rPr>
              <w:t xml:space="preserve"> w</w:t>
            </w:r>
            <w:r w:rsidRPr="00152DCA">
              <w:rPr>
                <w:rFonts w:ascii="Arial" w:eastAsia="Arial" w:hAnsi="Arial" w:cs="Arial"/>
              </w:rPr>
              <w:t>e</w:t>
            </w:r>
            <w:r w:rsidRPr="00152DCA">
              <w:rPr>
                <w:rFonts w:ascii="Arial" w:eastAsia="Arial" w:hAnsi="Arial" w:cs="Arial"/>
                <w:spacing w:val="-1"/>
              </w:rPr>
              <w:t>e</w:t>
            </w:r>
            <w:r w:rsidRPr="00152DCA">
              <w:rPr>
                <w:rFonts w:ascii="Arial" w:eastAsia="Arial" w:hAnsi="Arial" w:cs="Arial"/>
              </w:rPr>
              <w:t>d</w:t>
            </w:r>
            <w:r w:rsidRPr="00152DCA">
              <w:rPr>
                <w:rFonts w:ascii="Arial" w:eastAsia="Arial" w:hAnsi="Arial" w:cs="Arial"/>
                <w:spacing w:val="-3"/>
              </w:rPr>
              <w:t xml:space="preserve"> </w:t>
            </w:r>
            <w:r w:rsidRPr="00152DCA">
              <w:rPr>
                <w:rFonts w:ascii="Arial" w:eastAsia="Arial" w:hAnsi="Arial" w:cs="Arial"/>
                <w:spacing w:val="1"/>
              </w:rPr>
              <w:t>c</w:t>
            </w:r>
            <w:r w:rsidRPr="00152DCA">
              <w:rPr>
                <w:rFonts w:ascii="Arial" w:eastAsia="Arial" w:hAnsi="Arial" w:cs="Arial"/>
              </w:rPr>
              <w:t>o</w:t>
            </w:r>
            <w:r w:rsidRPr="00152DCA">
              <w:rPr>
                <w:rFonts w:ascii="Arial" w:eastAsia="Arial" w:hAnsi="Arial" w:cs="Arial"/>
                <w:spacing w:val="-1"/>
              </w:rPr>
              <w:t>n</w:t>
            </w:r>
            <w:r w:rsidRPr="00152DCA">
              <w:rPr>
                <w:rFonts w:ascii="Arial" w:eastAsia="Arial" w:hAnsi="Arial" w:cs="Arial"/>
              </w:rPr>
              <w:t>trol</w:t>
            </w:r>
          </w:p>
        </w:tc>
        <w:tc>
          <w:tcPr>
            <w:tcW w:w="1417" w:type="dxa"/>
            <w:shd w:val="clear" w:color="auto" w:fill="auto"/>
          </w:tcPr>
          <w:p w14:paraId="0957D4AD" w14:textId="77777777" w:rsidR="000C57FD" w:rsidRPr="00152DCA" w:rsidRDefault="000C57FD" w:rsidP="004D40EA">
            <w:pPr>
              <w:ind w:left="610" w:right="609"/>
              <w:jc w:val="center"/>
              <w:rPr>
                <w:rFonts w:ascii="Arial" w:eastAsia="Arial" w:hAnsi="Arial" w:cs="Arial"/>
                <w:b/>
                <w:w w:val="99"/>
              </w:rPr>
            </w:pPr>
            <w:r w:rsidRPr="00152DCA">
              <w:rPr>
                <w:rFonts w:ascii="Arial" w:eastAsia="Arial" w:hAnsi="Arial" w:cs="Arial"/>
                <w:b/>
                <w:w w:val="99"/>
              </w:rPr>
              <w:t>46</w:t>
            </w:r>
          </w:p>
        </w:tc>
        <w:tc>
          <w:tcPr>
            <w:tcW w:w="1560" w:type="dxa"/>
            <w:shd w:val="clear" w:color="auto" w:fill="auto"/>
          </w:tcPr>
          <w:p w14:paraId="0986A454" w14:textId="77777777" w:rsidR="000C57FD" w:rsidRPr="00152DCA" w:rsidRDefault="000C57FD" w:rsidP="004D40EA">
            <w:pPr>
              <w:ind w:left="689" w:right="668"/>
              <w:jc w:val="center"/>
              <w:rPr>
                <w:rFonts w:ascii="Arial" w:eastAsia="Arial" w:hAnsi="Arial" w:cs="Arial"/>
                <w:spacing w:val="-1"/>
                <w:w w:val="99"/>
              </w:rPr>
            </w:pPr>
            <w:r w:rsidRPr="00152DCA">
              <w:rPr>
                <w:rFonts w:ascii="Arial" w:eastAsia="Arial" w:hAnsi="Arial" w:cs="Arial"/>
                <w:w w:val="99"/>
              </w:rPr>
              <w:t>49</w:t>
            </w:r>
          </w:p>
        </w:tc>
        <w:tc>
          <w:tcPr>
            <w:tcW w:w="2551" w:type="dxa"/>
            <w:shd w:val="clear" w:color="auto" w:fill="auto"/>
          </w:tcPr>
          <w:p w14:paraId="0D5AD5D4" w14:textId="77777777" w:rsidR="000C57FD" w:rsidRPr="00152DCA" w:rsidRDefault="000C57FD" w:rsidP="004D40EA">
            <w:pPr>
              <w:ind w:left="380"/>
              <w:rPr>
                <w:rFonts w:ascii="Arial" w:eastAsia="Arial" w:hAnsi="Arial" w:cs="Arial"/>
              </w:rPr>
            </w:pPr>
            <w:r w:rsidRPr="00152DCA">
              <w:rPr>
                <w:rFonts w:ascii="Arial" w:eastAsia="Arial" w:hAnsi="Arial" w:cs="Arial"/>
              </w:rPr>
              <w:t>M</w:t>
            </w:r>
            <w:r w:rsidRPr="00152DCA">
              <w:rPr>
                <w:rFonts w:ascii="Arial" w:eastAsia="Arial" w:hAnsi="Arial" w:cs="Arial"/>
                <w:spacing w:val="-1"/>
              </w:rPr>
              <w:t>e</w:t>
            </w:r>
            <w:r w:rsidRPr="00152DCA">
              <w:rPr>
                <w:rFonts w:ascii="Arial" w:eastAsia="Arial" w:hAnsi="Arial" w:cs="Arial"/>
              </w:rPr>
              <w:t>tro</w:t>
            </w:r>
            <w:r w:rsidRPr="00152DCA">
              <w:rPr>
                <w:rFonts w:ascii="Arial" w:eastAsia="Arial" w:hAnsi="Arial" w:cs="Arial"/>
                <w:spacing w:val="-1"/>
              </w:rPr>
              <w:t>p</w:t>
            </w:r>
            <w:r w:rsidRPr="00152DCA">
              <w:rPr>
                <w:rFonts w:ascii="Arial" w:eastAsia="Arial" w:hAnsi="Arial" w:cs="Arial"/>
              </w:rPr>
              <w:t>o</w:t>
            </w:r>
            <w:r w:rsidRPr="00152DCA">
              <w:rPr>
                <w:rFonts w:ascii="Arial" w:eastAsia="Arial" w:hAnsi="Arial" w:cs="Arial"/>
                <w:spacing w:val="-1"/>
              </w:rPr>
              <w:t>li</w:t>
            </w:r>
            <w:r w:rsidRPr="00152DCA">
              <w:rPr>
                <w:rFonts w:ascii="Arial" w:eastAsia="Arial" w:hAnsi="Arial" w:cs="Arial"/>
              </w:rPr>
              <w:t>tan</w:t>
            </w:r>
          </w:p>
        </w:tc>
        <w:tc>
          <w:tcPr>
            <w:tcW w:w="2693" w:type="dxa"/>
            <w:shd w:val="clear" w:color="auto" w:fill="auto"/>
          </w:tcPr>
          <w:p w14:paraId="70C9D90A" w14:textId="77777777" w:rsidR="000C57FD" w:rsidRPr="00152DCA" w:rsidRDefault="000C57FD" w:rsidP="004D40EA">
            <w:pPr>
              <w:tabs>
                <w:tab w:val="left" w:pos="0"/>
              </w:tabs>
              <w:ind w:left="-44"/>
              <w:jc w:val="center"/>
              <w:rPr>
                <w:rFonts w:ascii="Arial" w:eastAsia="Arial" w:hAnsi="Arial" w:cs="Arial"/>
              </w:rPr>
            </w:pPr>
            <w:r w:rsidRPr="00152DCA">
              <w:rPr>
                <w:rFonts w:ascii="Arial" w:eastAsia="Arial" w:hAnsi="Arial" w:cs="Arial"/>
              </w:rPr>
              <w:t>L</w:t>
            </w:r>
            <w:r w:rsidRPr="00152DCA">
              <w:rPr>
                <w:rFonts w:ascii="Arial" w:eastAsia="Arial" w:hAnsi="Arial" w:cs="Arial"/>
                <w:spacing w:val="-1"/>
              </w:rPr>
              <w:t>a</w:t>
            </w:r>
            <w:r w:rsidRPr="00152DCA">
              <w:rPr>
                <w:rFonts w:ascii="Arial" w:eastAsia="Arial" w:hAnsi="Arial" w:cs="Arial"/>
                <w:spacing w:val="1"/>
              </w:rPr>
              <w:t>r</w:t>
            </w:r>
            <w:r w:rsidRPr="00152DCA">
              <w:rPr>
                <w:rFonts w:ascii="Arial" w:eastAsia="Arial" w:hAnsi="Arial" w:cs="Arial"/>
              </w:rPr>
              <w:t>ge</w:t>
            </w:r>
            <w:r w:rsidRPr="00152DCA">
              <w:rPr>
                <w:rFonts w:ascii="Arial" w:eastAsia="Arial" w:hAnsi="Arial" w:cs="Arial"/>
                <w:spacing w:val="-8"/>
              </w:rPr>
              <w:t xml:space="preserve"> </w:t>
            </w:r>
            <w:r w:rsidRPr="00152DCA">
              <w:rPr>
                <w:rFonts w:ascii="Arial" w:eastAsia="Arial" w:hAnsi="Arial" w:cs="Arial"/>
              </w:rPr>
              <w:t>Rural</w:t>
            </w:r>
            <w:r w:rsidRPr="00152DCA">
              <w:rPr>
                <w:rFonts w:ascii="Arial" w:eastAsia="Arial" w:hAnsi="Arial" w:cs="Arial"/>
                <w:spacing w:val="-4"/>
              </w:rPr>
              <w:t xml:space="preserve"> </w:t>
            </w:r>
            <w:r w:rsidRPr="00152DCA">
              <w:rPr>
                <w:rFonts w:ascii="Arial" w:eastAsia="Arial" w:hAnsi="Arial" w:cs="Arial"/>
                <w:spacing w:val="-1"/>
              </w:rPr>
              <w:t>S</w:t>
            </w:r>
            <w:r w:rsidRPr="00152DCA">
              <w:rPr>
                <w:rFonts w:ascii="Arial" w:eastAsia="Arial" w:hAnsi="Arial" w:cs="Arial"/>
              </w:rPr>
              <w:t>h</w:t>
            </w:r>
            <w:r w:rsidRPr="00152DCA">
              <w:rPr>
                <w:rFonts w:ascii="Arial" w:eastAsia="Arial" w:hAnsi="Arial" w:cs="Arial"/>
                <w:spacing w:val="-1"/>
              </w:rPr>
              <w:t>i</w:t>
            </w:r>
            <w:r w:rsidRPr="00152DCA">
              <w:rPr>
                <w:rFonts w:ascii="Arial" w:eastAsia="Arial" w:hAnsi="Arial" w:cs="Arial"/>
                <w:spacing w:val="1"/>
              </w:rPr>
              <w:t>r</w:t>
            </w:r>
            <w:r w:rsidRPr="00152DCA">
              <w:rPr>
                <w:rFonts w:ascii="Arial" w:eastAsia="Arial" w:hAnsi="Arial" w:cs="Arial"/>
              </w:rPr>
              <w:t>es</w:t>
            </w:r>
          </w:p>
        </w:tc>
      </w:tr>
      <w:tr w:rsidR="000C57FD" w:rsidRPr="00152DCA" w14:paraId="0F3EF036" w14:textId="77777777" w:rsidTr="000C57FD">
        <w:trPr>
          <w:gridBefore w:val="1"/>
          <w:wBefore w:w="10" w:type="dxa"/>
          <w:trHeight w:hRule="exact" w:val="656"/>
        </w:trPr>
        <w:tc>
          <w:tcPr>
            <w:tcW w:w="1985" w:type="dxa"/>
            <w:shd w:val="clear" w:color="auto" w:fill="auto"/>
          </w:tcPr>
          <w:p w14:paraId="0F3DDB76" w14:textId="77777777" w:rsidR="000C57FD" w:rsidRPr="00152DCA" w:rsidRDefault="000C57FD" w:rsidP="004D40EA">
            <w:pPr>
              <w:spacing w:before="69"/>
              <w:ind w:left="219"/>
              <w:rPr>
                <w:rFonts w:ascii="Arial" w:eastAsia="Arial" w:hAnsi="Arial" w:cs="Arial"/>
                <w:spacing w:val="-1"/>
              </w:rPr>
            </w:pPr>
            <w:r w:rsidRPr="00152DCA">
              <w:rPr>
                <w:rFonts w:ascii="Arial" w:eastAsia="Arial" w:hAnsi="Arial" w:cs="Arial"/>
              </w:rPr>
              <w:t>Un</w:t>
            </w:r>
            <w:r w:rsidRPr="00152DCA">
              <w:rPr>
                <w:rFonts w:ascii="Arial" w:eastAsia="Arial" w:hAnsi="Arial" w:cs="Arial"/>
                <w:spacing w:val="1"/>
              </w:rPr>
              <w:t>s</w:t>
            </w:r>
            <w:r w:rsidRPr="00152DCA">
              <w:rPr>
                <w:rFonts w:ascii="Arial" w:eastAsia="Arial" w:hAnsi="Arial" w:cs="Arial"/>
              </w:rPr>
              <w:t>e</w:t>
            </w:r>
            <w:r w:rsidRPr="00152DCA">
              <w:rPr>
                <w:rFonts w:ascii="Arial" w:eastAsia="Arial" w:hAnsi="Arial" w:cs="Arial"/>
                <w:spacing w:val="-1"/>
              </w:rPr>
              <w:t>al</w:t>
            </w:r>
            <w:r w:rsidRPr="00152DCA">
              <w:rPr>
                <w:rFonts w:ascii="Arial" w:eastAsia="Arial" w:hAnsi="Arial" w:cs="Arial"/>
              </w:rPr>
              <w:t>ed</w:t>
            </w:r>
            <w:r w:rsidRPr="00152DCA">
              <w:rPr>
                <w:rFonts w:ascii="Arial" w:eastAsia="Arial" w:hAnsi="Arial" w:cs="Arial"/>
                <w:spacing w:val="-9"/>
              </w:rPr>
              <w:t xml:space="preserve"> </w:t>
            </w:r>
            <w:r w:rsidRPr="00152DCA">
              <w:rPr>
                <w:rFonts w:ascii="Arial" w:eastAsia="Arial" w:hAnsi="Arial" w:cs="Arial"/>
              </w:rPr>
              <w:t>ro</w:t>
            </w:r>
            <w:r w:rsidRPr="00152DCA">
              <w:rPr>
                <w:rFonts w:ascii="Arial" w:eastAsia="Arial" w:hAnsi="Arial" w:cs="Arial"/>
                <w:spacing w:val="-1"/>
              </w:rPr>
              <w:t>a</w:t>
            </w:r>
            <w:r w:rsidRPr="00152DCA">
              <w:rPr>
                <w:rFonts w:ascii="Arial" w:eastAsia="Arial" w:hAnsi="Arial" w:cs="Arial"/>
              </w:rPr>
              <w:t>ds</w:t>
            </w:r>
          </w:p>
        </w:tc>
        <w:tc>
          <w:tcPr>
            <w:tcW w:w="1417" w:type="dxa"/>
            <w:shd w:val="clear" w:color="auto" w:fill="auto"/>
          </w:tcPr>
          <w:p w14:paraId="531909D8" w14:textId="77777777" w:rsidR="000C57FD" w:rsidRPr="00152DCA" w:rsidRDefault="000C57FD" w:rsidP="004D40EA">
            <w:pPr>
              <w:ind w:left="610" w:right="609"/>
              <w:jc w:val="center"/>
              <w:rPr>
                <w:rFonts w:ascii="Arial" w:eastAsia="Arial" w:hAnsi="Arial" w:cs="Arial"/>
                <w:b/>
                <w:w w:val="99"/>
              </w:rPr>
            </w:pPr>
            <w:r w:rsidRPr="00152DCA">
              <w:rPr>
                <w:rFonts w:ascii="Arial" w:eastAsia="Arial" w:hAnsi="Arial" w:cs="Arial"/>
                <w:b/>
                <w:w w:val="99"/>
              </w:rPr>
              <w:t>37</w:t>
            </w:r>
          </w:p>
        </w:tc>
        <w:tc>
          <w:tcPr>
            <w:tcW w:w="1560" w:type="dxa"/>
            <w:shd w:val="clear" w:color="auto" w:fill="auto"/>
          </w:tcPr>
          <w:p w14:paraId="029B845B" w14:textId="77777777" w:rsidR="000C57FD" w:rsidRPr="00152DCA" w:rsidRDefault="000C57FD" w:rsidP="004D40EA">
            <w:pPr>
              <w:ind w:left="689" w:right="668"/>
              <w:jc w:val="center"/>
              <w:rPr>
                <w:rFonts w:ascii="Arial" w:eastAsia="Arial" w:hAnsi="Arial" w:cs="Arial"/>
                <w:w w:val="99"/>
              </w:rPr>
            </w:pPr>
            <w:r w:rsidRPr="00152DCA">
              <w:rPr>
                <w:rFonts w:ascii="Arial" w:eastAsia="Arial" w:hAnsi="Arial" w:cs="Arial"/>
                <w:w w:val="99"/>
              </w:rPr>
              <w:t>41</w:t>
            </w:r>
          </w:p>
        </w:tc>
        <w:tc>
          <w:tcPr>
            <w:tcW w:w="2551" w:type="dxa"/>
            <w:shd w:val="clear" w:color="auto" w:fill="auto"/>
          </w:tcPr>
          <w:p w14:paraId="23314537" w14:textId="77777777" w:rsidR="000C57FD" w:rsidRPr="00152DCA" w:rsidRDefault="000C57FD" w:rsidP="004D40EA">
            <w:pPr>
              <w:ind w:left="380"/>
              <w:rPr>
                <w:rFonts w:ascii="Arial" w:eastAsia="Arial" w:hAnsi="Arial" w:cs="Arial"/>
              </w:rPr>
            </w:pPr>
            <w:r w:rsidRPr="00152DCA">
              <w:rPr>
                <w:rFonts w:ascii="Arial" w:eastAsia="Arial" w:hAnsi="Arial" w:cs="Arial"/>
              </w:rPr>
              <w:t>Reg</w:t>
            </w:r>
            <w:r w:rsidRPr="00152DCA">
              <w:rPr>
                <w:rFonts w:ascii="Arial" w:eastAsia="Arial" w:hAnsi="Arial" w:cs="Arial"/>
                <w:spacing w:val="-2"/>
              </w:rPr>
              <w:t>i</w:t>
            </w:r>
            <w:r w:rsidRPr="00152DCA">
              <w:rPr>
                <w:rFonts w:ascii="Arial" w:eastAsia="Arial" w:hAnsi="Arial" w:cs="Arial"/>
              </w:rPr>
              <w:t>o</w:t>
            </w:r>
            <w:r w:rsidRPr="00152DCA">
              <w:rPr>
                <w:rFonts w:ascii="Arial" w:eastAsia="Arial" w:hAnsi="Arial" w:cs="Arial"/>
                <w:spacing w:val="-1"/>
              </w:rPr>
              <w:t>n</w:t>
            </w:r>
            <w:r w:rsidRPr="00152DCA">
              <w:rPr>
                <w:rFonts w:ascii="Arial" w:eastAsia="Arial" w:hAnsi="Arial" w:cs="Arial"/>
              </w:rPr>
              <w:t>al</w:t>
            </w:r>
            <w:r w:rsidRPr="00152DCA">
              <w:rPr>
                <w:rFonts w:ascii="Arial" w:eastAsia="Arial" w:hAnsi="Arial" w:cs="Arial"/>
                <w:spacing w:val="-7"/>
              </w:rPr>
              <w:t xml:space="preserve"> </w:t>
            </w:r>
            <w:r w:rsidRPr="00152DCA">
              <w:rPr>
                <w:rFonts w:ascii="Arial" w:eastAsia="Arial" w:hAnsi="Arial" w:cs="Arial"/>
              </w:rPr>
              <w:t>Cen</w:t>
            </w:r>
            <w:r w:rsidRPr="00152DCA">
              <w:rPr>
                <w:rFonts w:ascii="Arial" w:eastAsia="Arial" w:hAnsi="Arial" w:cs="Arial"/>
                <w:spacing w:val="-1"/>
              </w:rPr>
              <w:t>t</w:t>
            </w:r>
            <w:r w:rsidRPr="00152DCA">
              <w:rPr>
                <w:rFonts w:ascii="Arial" w:eastAsia="Arial" w:hAnsi="Arial" w:cs="Arial"/>
                <w:spacing w:val="1"/>
              </w:rPr>
              <w:t>r</w:t>
            </w:r>
            <w:r w:rsidRPr="00152DCA">
              <w:rPr>
                <w:rFonts w:ascii="Arial" w:eastAsia="Arial" w:hAnsi="Arial" w:cs="Arial"/>
              </w:rPr>
              <w:t>es</w:t>
            </w:r>
          </w:p>
        </w:tc>
        <w:tc>
          <w:tcPr>
            <w:tcW w:w="2693" w:type="dxa"/>
            <w:shd w:val="clear" w:color="auto" w:fill="auto"/>
          </w:tcPr>
          <w:p w14:paraId="343924A0" w14:textId="77777777" w:rsidR="000C57FD" w:rsidRPr="00152DCA" w:rsidRDefault="000C57FD" w:rsidP="004D40EA">
            <w:pPr>
              <w:tabs>
                <w:tab w:val="left" w:pos="0"/>
              </w:tabs>
              <w:ind w:left="-44"/>
              <w:jc w:val="center"/>
              <w:rPr>
                <w:rFonts w:ascii="Arial" w:eastAsia="Arial" w:hAnsi="Arial" w:cs="Arial"/>
              </w:rPr>
            </w:pPr>
            <w:r w:rsidRPr="00152DCA">
              <w:rPr>
                <w:rFonts w:ascii="Arial" w:eastAsia="Arial" w:hAnsi="Arial" w:cs="Arial"/>
              </w:rPr>
              <w:t>L</w:t>
            </w:r>
            <w:r w:rsidRPr="00152DCA">
              <w:rPr>
                <w:rFonts w:ascii="Arial" w:eastAsia="Arial" w:hAnsi="Arial" w:cs="Arial"/>
                <w:spacing w:val="-1"/>
              </w:rPr>
              <w:t>a</w:t>
            </w:r>
            <w:r w:rsidRPr="00152DCA">
              <w:rPr>
                <w:rFonts w:ascii="Arial" w:eastAsia="Arial" w:hAnsi="Arial" w:cs="Arial"/>
                <w:spacing w:val="1"/>
              </w:rPr>
              <w:t>r</w:t>
            </w:r>
            <w:r w:rsidRPr="00152DCA">
              <w:rPr>
                <w:rFonts w:ascii="Arial" w:eastAsia="Arial" w:hAnsi="Arial" w:cs="Arial"/>
              </w:rPr>
              <w:t>ge</w:t>
            </w:r>
            <w:r w:rsidRPr="00152DCA">
              <w:rPr>
                <w:rFonts w:ascii="Arial" w:eastAsia="Arial" w:hAnsi="Arial" w:cs="Arial"/>
                <w:spacing w:val="-8"/>
              </w:rPr>
              <w:t xml:space="preserve"> </w:t>
            </w:r>
            <w:r w:rsidRPr="00152DCA">
              <w:rPr>
                <w:rFonts w:ascii="Arial" w:eastAsia="Arial" w:hAnsi="Arial" w:cs="Arial"/>
              </w:rPr>
              <w:t>Rural</w:t>
            </w:r>
            <w:r w:rsidRPr="00152DCA">
              <w:rPr>
                <w:rFonts w:ascii="Arial" w:eastAsia="Arial" w:hAnsi="Arial" w:cs="Arial"/>
                <w:spacing w:val="-4"/>
              </w:rPr>
              <w:t xml:space="preserve"> </w:t>
            </w:r>
            <w:r w:rsidRPr="00152DCA">
              <w:rPr>
                <w:rFonts w:ascii="Arial" w:eastAsia="Arial" w:hAnsi="Arial" w:cs="Arial"/>
                <w:spacing w:val="-1"/>
              </w:rPr>
              <w:t>S</w:t>
            </w:r>
            <w:r w:rsidRPr="00152DCA">
              <w:rPr>
                <w:rFonts w:ascii="Arial" w:eastAsia="Arial" w:hAnsi="Arial" w:cs="Arial"/>
              </w:rPr>
              <w:t>h</w:t>
            </w:r>
            <w:r w:rsidRPr="00152DCA">
              <w:rPr>
                <w:rFonts w:ascii="Arial" w:eastAsia="Arial" w:hAnsi="Arial" w:cs="Arial"/>
                <w:spacing w:val="-1"/>
              </w:rPr>
              <w:t>i</w:t>
            </w:r>
            <w:r w:rsidRPr="00152DCA">
              <w:rPr>
                <w:rFonts w:ascii="Arial" w:eastAsia="Arial" w:hAnsi="Arial" w:cs="Arial"/>
                <w:spacing w:val="1"/>
              </w:rPr>
              <w:t>r</w:t>
            </w:r>
            <w:r w:rsidRPr="00152DCA">
              <w:rPr>
                <w:rFonts w:ascii="Arial" w:eastAsia="Arial" w:hAnsi="Arial" w:cs="Arial"/>
              </w:rPr>
              <w:t>e</w:t>
            </w:r>
            <w:r w:rsidRPr="00152DCA">
              <w:rPr>
                <w:rFonts w:ascii="Arial" w:eastAsia="Arial" w:hAnsi="Arial" w:cs="Arial"/>
                <w:spacing w:val="1"/>
              </w:rPr>
              <w:t>s</w:t>
            </w:r>
            <w:r w:rsidRPr="00152DCA">
              <w:rPr>
                <w:rFonts w:ascii="Arial" w:eastAsia="Arial" w:hAnsi="Arial" w:cs="Arial"/>
              </w:rPr>
              <w:t xml:space="preserve">, </w:t>
            </w:r>
            <w:r w:rsidRPr="00152DCA">
              <w:rPr>
                <w:rFonts w:ascii="Arial" w:eastAsia="Arial" w:hAnsi="Arial" w:cs="Arial"/>
                <w:spacing w:val="-1"/>
              </w:rPr>
              <w:t>A</w:t>
            </w:r>
            <w:r w:rsidRPr="00152DCA">
              <w:rPr>
                <w:rFonts w:ascii="Arial" w:eastAsia="Arial" w:hAnsi="Arial" w:cs="Arial"/>
              </w:rPr>
              <w:t>g</w:t>
            </w:r>
            <w:r w:rsidRPr="00152DCA">
              <w:rPr>
                <w:rFonts w:ascii="Arial" w:eastAsia="Arial" w:hAnsi="Arial" w:cs="Arial"/>
                <w:spacing w:val="-1"/>
              </w:rPr>
              <w:t>e</w:t>
            </w:r>
            <w:r w:rsidRPr="00152DCA">
              <w:rPr>
                <w:rFonts w:ascii="Arial" w:eastAsia="Arial" w:hAnsi="Arial" w:cs="Arial"/>
              </w:rPr>
              <w:t>d</w:t>
            </w:r>
            <w:r w:rsidRPr="00152DCA">
              <w:rPr>
                <w:rFonts w:ascii="Arial" w:eastAsia="Arial" w:hAnsi="Arial" w:cs="Arial"/>
                <w:spacing w:val="-5"/>
              </w:rPr>
              <w:t xml:space="preserve"> </w:t>
            </w:r>
            <w:r w:rsidRPr="00152DCA">
              <w:rPr>
                <w:rFonts w:ascii="Arial" w:eastAsia="Arial" w:hAnsi="Arial" w:cs="Arial"/>
                <w:spacing w:val="-1"/>
              </w:rPr>
              <w:t>1</w:t>
            </w:r>
            <w:r w:rsidRPr="00152DCA">
              <w:rPr>
                <w:rFonts w:ascii="Arial" w:eastAsia="Arial" w:hAnsi="Arial" w:cs="Arial"/>
              </w:rPr>
              <w:t>8</w:t>
            </w:r>
            <w:r w:rsidRPr="00152DCA">
              <w:rPr>
                <w:rFonts w:ascii="Arial" w:eastAsia="Arial" w:hAnsi="Arial" w:cs="Arial"/>
                <w:spacing w:val="1"/>
              </w:rPr>
              <w:t>-</w:t>
            </w:r>
            <w:r w:rsidRPr="00152DCA">
              <w:rPr>
                <w:rFonts w:ascii="Arial" w:eastAsia="Arial" w:hAnsi="Arial" w:cs="Arial"/>
              </w:rPr>
              <w:t>49</w:t>
            </w:r>
            <w:r w:rsidRPr="00152DCA">
              <w:rPr>
                <w:rFonts w:ascii="Arial" w:eastAsia="Arial" w:hAnsi="Arial" w:cs="Arial"/>
                <w:spacing w:val="-8"/>
              </w:rPr>
              <w:t xml:space="preserve"> </w:t>
            </w:r>
            <w:r w:rsidRPr="00152DCA">
              <w:rPr>
                <w:rFonts w:ascii="Arial" w:eastAsia="Arial" w:hAnsi="Arial" w:cs="Arial"/>
                <w:spacing w:val="-6"/>
              </w:rPr>
              <w:t>y</w:t>
            </w:r>
            <w:r w:rsidRPr="00152DCA">
              <w:rPr>
                <w:rFonts w:ascii="Arial" w:eastAsia="Arial" w:hAnsi="Arial" w:cs="Arial"/>
              </w:rPr>
              <w:t>e</w:t>
            </w:r>
            <w:r w:rsidRPr="00152DCA">
              <w:rPr>
                <w:rFonts w:ascii="Arial" w:eastAsia="Arial" w:hAnsi="Arial" w:cs="Arial"/>
                <w:spacing w:val="-1"/>
              </w:rPr>
              <w:t>a</w:t>
            </w:r>
            <w:r w:rsidRPr="00152DCA">
              <w:rPr>
                <w:rFonts w:ascii="Arial" w:eastAsia="Arial" w:hAnsi="Arial" w:cs="Arial"/>
                <w:spacing w:val="1"/>
              </w:rPr>
              <w:t>r</w:t>
            </w:r>
            <w:r w:rsidRPr="00152DCA">
              <w:rPr>
                <w:rFonts w:ascii="Arial" w:eastAsia="Arial" w:hAnsi="Arial" w:cs="Arial"/>
              </w:rPr>
              <w:t>s</w:t>
            </w:r>
          </w:p>
        </w:tc>
      </w:tr>
    </w:tbl>
    <w:p w14:paraId="09DA9DEC" w14:textId="77777777" w:rsidR="008F4957" w:rsidRPr="00CA5F1B" w:rsidRDefault="008F4957">
      <w:pPr>
        <w:rPr>
          <w:sz w:val="22"/>
          <w:szCs w:val="22"/>
        </w:rPr>
        <w:sectPr w:rsidR="008F4957" w:rsidRPr="00CA5F1B" w:rsidSect="000C57FD">
          <w:pgSz w:w="10800" w:h="14400"/>
          <w:pgMar w:top="567" w:right="594" w:bottom="1135" w:left="300" w:header="98" w:footer="241" w:gutter="0"/>
          <w:cols w:space="720"/>
        </w:sectPr>
      </w:pPr>
    </w:p>
    <w:p w14:paraId="6E578FDB" w14:textId="43FBD59C" w:rsidR="008F4957" w:rsidRPr="00CA5F1B" w:rsidRDefault="00376032" w:rsidP="00AF67AC">
      <w:pPr>
        <w:spacing w:line="420" w:lineRule="exact"/>
        <w:rPr>
          <w:rFonts w:ascii="Arial Black" w:eastAsia="Arial Black" w:hAnsi="Arial Black" w:cs="Arial Black"/>
          <w:sz w:val="22"/>
          <w:szCs w:val="22"/>
        </w:rPr>
      </w:pPr>
      <w:r w:rsidRPr="00CA5F1B">
        <w:rPr>
          <w:rFonts w:ascii="Arial Black" w:eastAsia="Arial Black" w:hAnsi="Arial Black" w:cs="Arial Black"/>
          <w:b/>
          <w:color w:val="002E52"/>
          <w:spacing w:val="-12"/>
          <w:sz w:val="22"/>
          <w:szCs w:val="22"/>
        </w:rPr>
        <w:lastRenderedPageBreak/>
        <w:t>F</w:t>
      </w:r>
      <w:r w:rsidRPr="00CA5F1B">
        <w:rPr>
          <w:rFonts w:ascii="Arial Black" w:eastAsia="Arial Black" w:hAnsi="Arial Black" w:cs="Arial Black"/>
          <w:b/>
          <w:color w:val="002E52"/>
          <w:sz w:val="22"/>
          <w:szCs w:val="22"/>
        </w:rPr>
        <w:t>ocus a</w:t>
      </w:r>
      <w:r w:rsidRPr="00CA5F1B">
        <w:rPr>
          <w:rFonts w:ascii="Arial Black" w:eastAsia="Arial Black" w:hAnsi="Arial Black" w:cs="Arial Black"/>
          <w:b/>
          <w:color w:val="002E52"/>
          <w:spacing w:val="6"/>
          <w:sz w:val="22"/>
          <w:szCs w:val="22"/>
        </w:rPr>
        <w:t>r</w:t>
      </w:r>
      <w:r w:rsidRPr="00CA5F1B">
        <w:rPr>
          <w:rFonts w:ascii="Arial Black" w:eastAsia="Arial Black" w:hAnsi="Arial Black" w:cs="Arial Black"/>
          <w:b/>
          <w:color w:val="002E52"/>
          <w:sz w:val="22"/>
          <w:szCs w:val="22"/>
        </w:rPr>
        <w:t>eas</w:t>
      </w:r>
      <w:r w:rsidRPr="00CA5F1B">
        <w:rPr>
          <w:rFonts w:ascii="Arial Black" w:eastAsia="Arial Black" w:hAnsi="Arial Black" w:cs="Arial Black"/>
          <w:b/>
          <w:color w:val="002E52"/>
          <w:spacing w:val="-2"/>
          <w:sz w:val="22"/>
          <w:szCs w:val="22"/>
        </w:rPr>
        <w:t xml:space="preserve"> </w:t>
      </w:r>
      <w:r w:rsidRPr="00CA5F1B">
        <w:rPr>
          <w:rFonts w:ascii="Arial Black" w:eastAsia="Arial Black" w:hAnsi="Arial Black" w:cs="Arial Black"/>
          <w:b/>
          <w:color w:val="002E52"/>
          <w:spacing w:val="-8"/>
          <w:sz w:val="22"/>
          <w:szCs w:val="22"/>
        </w:rPr>
        <w:t>f</w:t>
      </w:r>
      <w:r w:rsidRPr="00CA5F1B">
        <w:rPr>
          <w:rFonts w:ascii="Arial Black" w:eastAsia="Arial Black" w:hAnsi="Arial Black" w:cs="Arial Black"/>
          <w:b/>
          <w:color w:val="002E52"/>
          <w:sz w:val="22"/>
          <w:szCs w:val="22"/>
        </w:rPr>
        <w:t>or</w:t>
      </w:r>
      <w:r w:rsidRPr="00CA5F1B">
        <w:rPr>
          <w:rFonts w:ascii="Arial Black" w:eastAsia="Arial Black" w:hAnsi="Arial Black" w:cs="Arial Black"/>
          <w:b/>
          <w:color w:val="002E52"/>
          <w:spacing w:val="3"/>
          <w:sz w:val="22"/>
          <w:szCs w:val="22"/>
        </w:rPr>
        <w:t xml:space="preserve"> </w:t>
      </w:r>
      <w:r w:rsidRPr="00CA5F1B">
        <w:rPr>
          <w:rFonts w:ascii="Arial Black" w:eastAsia="Arial Black" w:hAnsi="Arial Black" w:cs="Arial Black"/>
          <w:b/>
          <w:color w:val="002E52"/>
          <w:sz w:val="22"/>
          <w:szCs w:val="22"/>
        </w:rPr>
        <w:t>the</w:t>
      </w:r>
      <w:r w:rsidRPr="00CA5F1B">
        <w:rPr>
          <w:rFonts w:ascii="Arial Black" w:eastAsia="Arial Black" w:hAnsi="Arial Black" w:cs="Arial Black"/>
          <w:b/>
          <w:color w:val="002E52"/>
          <w:spacing w:val="-1"/>
          <w:sz w:val="22"/>
          <w:szCs w:val="22"/>
        </w:rPr>
        <w:t xml:space="preserve"> </w:t>
      </w:r>
      <w:r w:rsidRPr="00CA5F1B">
        <w:rPr>
          <w:rFonts w:ascii="Arial Black" w:eastAsia="Arial Black" w:hAnsi="Arial Black" w:cs="Arial Black"/>
          <w:b/>
          <w:color w:val="002E52"/>
          <w:sz w:val="22"/>
          <w:szCs w:val="22"/>
        </w:rPr>
        <w:t>n</w:t>
      </w:r>
      <w:r w:rsidRPr="00CA5F1B">
        <w:rPr>
          <w:rFonts w:ascii="Arial Black" w:eastAsia="Arial Black" w:hAnsi="Arial Black" w:cs="Arial Black"/>
          <w:b/>
          <w:color w:val="002E52"/>
          <w:spacing w:val="-10"/>
          <w:sz w:val="22"/>
          <w:szCs w:val="22"/>
        </w:rPr>
        <w:t>e</w:t>
      </w:r>
      <w:r w:rsidRPr="00CA5F1B">
        <w:rPr>
          <w:rFonts w:ascii="Arial Black" w:eastAsia="Arial Black" w:hAnsi="Arial Black" w:cs="Arial Black"/>
          <w:b/>
          <w:color w:val="002E52"/>
          <w:sz w:val="22"/>
          <w:szCs w:val="22"/>
        </w:rPr>
        <w:t>xt 12 mon</w:t>
      </w:r>
      <w:r w:rsidRPr="00CA5F1B">
        <w:rPr>
          <w:rFonts w:ascii="Arial Black" w:eastAsia="Arial Black" w:hAnsi="Arial Black" w:cs="Arial Black"/>
          <w:b/>
          <w:color w:val="002E52"/>
          <w:spacing w:val="1"/>
          <w:sz w:val="22"/>
          <w:szCs w:val="22"/>
        </w:rPr>
        <w:t>t</w:t>
      </w:r>
      <w:r w:rsidRPr="00CA5F1B">
        <w:rPr>
          <w:rFonts w:ascii="Arial Black" w:eastAsia="Arial Black" w:hAnsi="Arial Black" w:cs="Arial Black"/>
          <w:b/>
          <w:color w:val="002E52"/>
          <w:sz w:val="22"/>
          <w:szCs w:val="22"/>
        </w:rPr>
        <w:t>hs</w:t>
      </w:r>
    </w:p>
    <w:p w14:paraId="7DFE6980" w14:textId="77777777" w:rsidR="00AF67AC" w:rsidRPr="00CA5F1B" w:rsidRDefault="00AF67AC" w:rsidP="00AF67AC">
      <w:pPr>
        <w:spacing w:before="8"/>
        <w:rPr>
          <w:rFonts w:ascii="Arial" w:hAnsi="Arial" w:cs="Arial"/>
          <w:sz w:val="22"/>
          <w:szCs w:val="22"/>
        </w:rPr>
      </w:pPr>
    </w:p>
    <w:p w14:paraId="3036C630" w14:textId="3FB0D594" w:rsidR="008F4957" w:rsidRPr="00CA5F1B" w:rsidRDefault="00AF67AC" w:rsidP="00AF67AC">
      <w:pPr>
        <w:spacing w:before="8"/>
        <w:rPr>
          <w:rFonts w:ascii="Arial" w:hAnsi="Arial" w:cs="Arial"/>
          <w:b/>
          <w:bCs/>
          <w:sz w:val="22"/>
          <w:szCs w:val="22"/>
        </w:rPr>
      </w:pPr>
      <w:r w:rsidRPr="00CA5F1B">
        <w:rPr>
          <w:rFonts w:ascii="Arial" w:hAnsi="Arial" w:cs="Arial"/>
          <w:b/>
          <w:bCs/>
          <w:sz w:val="22"/>
          <w:szCs w:val="22"/>
        </w:rPr>
        <w:t>Overview</w:t>
      </w:r>
    </w:p>
    <w:p w14:paraId="493FB5C6" w14:textId="2C2D59A7" w:rsidR="00AF67AC" w:rsidRPr="00CA5F1B" w:rsidRDefault="00AF67AC" w:rsidP="00AF67AC">
      <w:pPr>
        <w:spacing w:before="8"/>
        <w:rPr>
          <w:rFonts w:ascii="Arial" w:hAnsi="Arial" w:cs="Arial"/>
          <w:sz w:val="22"/>
          <w:szCs w:val="22"/>
        </w:rPr>
      </w:pPr>
    </w:p>
    <w:p w14:paraId="62D524A5" w14:textId="1D3B1C68" w:rsidR="00AF67AC" w:rsidRPr="00CA5F1B" w:rsidRDefault="00AF67AC" w:rsidP="00AF67AC">
      <w:pPr>
        <w:spacing w:before="8"/>
        <w:rPr>
          <w:rFonts w:ascii="Arial" w:eastAsia="Arial" w:hAnsi="Arial" w:cs="Arial"/>
          <w:color w:val="404040"/>
          <w:sz w:val="22"/>
          <w:szCs w:val="22"/>
        </w:rPr>
      </w:pPr>
      <w:r w:rsidRPr="00CA5F1B">
        <w:rPr>
          <w:rFonts w:ascii="Arial" w:eastAsia="Arial" w:hAnsi="Arial" w:cs="Arial"/>
          <w:color w:val="404040"/>
          <w:spacing w:val="-1"/>
          <w:sz w:val="22"/>
          <w:szCs w:val="22"/>
        </w:rPr>
        <w:t>A</w:t>
      </w:r>
      <w:r w:rsidRPr="00CA5F1B">
        <w:rPr>
          <w:rFonts w:ascii="Arial" w:eastAsia="Arial" w:hAnsi="Arial" w:cs="Arial"/>
          <w:color w:val="404040"/>
          <w:spacing w:val="1"/>
          <w:sz w:val="22"/>
          <w:szCs w:val="22"/>
        </w:rPr>
        <w:t>rt</w:t>
      </w:r>
      <w:r w:rsidRPr="00CA5F1B">
        <w:rPr>
          <w:rFonts w:ascii="Arial" w:eastAsia="Arial" w:hAnsi="Arial" w:cs="Arial"/>
          <w:color w:val="404040"/>
          <w:sz w:val="22"/>
          <w:szCs w:val="22"/>
        </w:rPr>
        <w:t>s</w:t>
      </w:r>
      <w:r w:rsidRPr="00CA5F1B">
        <w:rPr>
          <w:rFonts w:ascii="Arial" w:eastAsia="Arial" w:hAnsi="Arial" w:cs="Arial"/>
          <w:color w:val="404040"/>
          <w:spacing w:val="-6"/>
          <w:sz w:val="22"/>
          <w:szCs w:val="22"/>
        </w:rPr>
        <w:t xml:space="preserve"> </w:t>
      </w:r>
      <w:r w:rsidRPr="00CA5F1B">
        <w:rPr>
          <w:rFonts w:ascii="Arial" w:eastAsia="Arial" w:hAnsi="Arial" w:cs="Arial"/>
          <w:color w:val="404040"/>
          <w:sz w:val="22"/>
          <w:szCs w:val="22"/>
        </w:rPr>
        <w:t>ce</w:t>
      </w:r>
      <w:r w:rsidRPr="00CA5F1B">
        <w:rPr>
          <w:rFonts w:ascii="Arial" w:eastAsia="Arial" w:hAnsi="Arial" w:cs="Arial"/>
          <w:color w:val="404040"/>
          <w:spacing w:val="-1"/>
          <w:sz w:val="22"/>
          <w:szCs w:val="22"/>
        </w:rPr>
        <w:t>n</w:t>
      </w:r>
      <w:r w:rsidRPr="00CA5F1B">
        <w:rPr>
          <w:rFonts w:ascii="Arial" w:eastAsia="Arial" w:hAnsi="Arial" w:cs="Arial"/>
          <w:color w:val="404040"/>
          <w:spacing w:val="1"/>
          <w:sz w:val="22"/>
          <w:szCs w:val="22"/>
        </w:rPr>
        <w:t>tr</w:t>
      </w:r>
      <w:r w:rsidRPr="00CA5F1B">
        <w:rPr>
          <w:rFonts w:ascii="Arial" w:eastAsia="Arial" w:hAnsi="Arial" w:cs="Arial"/>
          <w:color w:val="404040"/>
          <w:sz w:val="22"/>
          <w:szCs w:val="22"/>
        </w:rPr>
        <w:t>es</w:t>
      </w:r>
      <w:r w:rsidRPr="00CA5F1B">
        <w:rPr>
          <w:rFonts w:ascii="Arial" w:eastAsia="Arial" w:hAnsi="Arial" w:cs="Arial"/>
          <w:color w:val="404040"/>
          <w:spacing w:val="-6"/>
          <w:sz w:val="22"/>
          <w:szCs w:val="22"/>
        </w:rPr>
        <w:t xml:space="preserve"> </w:t>
      </w:r>
      <w:r w:rsidRPr="00CA5F1B">
        <w:rPr>
          <w:rFonts w:ascii="Arial" w:eastAsia="Arial" w:hAnsi="Arial" w:cs="Arial"/>
          <w:color w:val="404040"/>
          <w:sz w:val="22"/>
          <w:szCs w:val="22"/>
        </w:rPr>
        <w:t>a</w:t>
      </w:r>
      <w:r w:rsidRPr="00CA5F1B">
        <w:rPr>
          <w:rFonts w:ascii="Arial" w:eastAsia="Arial" w:hAnsi="Arial" w:cs="Arial"/>
          <w:color w:val="404040"/>
          <w:spacing w:val="-1"/>
          <w:sz w:val="22"/>
          <w:szCs w:val="22"/>
        </w:rPr>
        <w:t>n</w:t>
      </w:r>
      <w:r w:rsidRPr="00CA5F1B">
        <w:rPr>
          <w:rFonts w:ascii="Arial" w:eastAsia="Arial" w:hAnsi="Arial" w:cs="Arial"/>
          <w:color w:val="404040"/>
          <w:sz w:val="22"/>
          <w:szCs w:val="22"/>
        </w:rPr>
        <w:t>d l</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bra</w:t>
      </w:r>
      <w:r w:rsidRPr="00CA5F1B">
        <w:rPr>
          <w:rFonts w:ascii="Arial" w:eastAsia="Arial" w:hAnsi="Arial" w:cs="Arial"/>
          <w:color w:val="404040"/>
          <w:spacing w:val="1"/>
          <w:sz w:val="22"/>
          <w:szCs w:val="22"/>
        </w:rPr>
        <w:t>r</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 xml:space="preserve">es </w:t>
      </w:r>
      <w:r w:rsidRPr="00CA5F1B">
        <w:rPr>
          <w:rFonts w:ascii="Arial" w:eastAsia="Arial" w:hAnsi="Arial" w:cs="Arial"/>
          <w:color w:val="404040"/>
          <w:spacing w:val="1"/>
          <w:sz w:val="22"/>
          <w:szCs w:val="22"/>
        </w:rPr>
        <w:t>r</w:t>
      </w:r>
      <w:r w:rsidRPr="00CA5F1B">
        <w:rPr>
          <w:rFonts w:ascii="Arial" w:eastAsia="Arial" w:hAnsi="Arial" w:cs="Arial"/>
          <w:color w:val="404040"/>
          <w:sz w:val="22"/>
          <w:szCs w:val="22"/>
        </w:rPr>
        <w:t>ema</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ns</w:t>
      </w:r>
      <w:r w:rsidRPr="00CA5F1B">
        <w:rPr>
          <w:rFonts w:ascii="Arial" w:eastAsia="Arial" w:hAnsi="Arial" w:cs="Arial"/>
          <w:color w:val="404040"/>
          <w:spacing w:val="-4"/>
          <w:sz w:val="22"/>
          <w:szCs w:val="22"/>
        </w:rPr>
        <w:t xml:space="preserve"> </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he</w:t>
      </w:r>
      <w:r w:rsidRPr="00CA5F1B">
        <w:rPr>
          <w:rFonts w:ascii="Arial" w:eastAsia="Arial" w:hAnsi="Arial" w:cs="Arial"/>
          <w:color w:val="404040"/>
          <w:spacing w:val="-4"/>
          <w:sz w:val="22"/>
          <w:szCs w:val="22"/>
        </w:rPr>
        <w:t xml:space="preserve"> </w:t>
      </w:r>
      <w:r w:rsidRPr="00CA5F1B">
        <w:rPr>
          <w:rFonts w:ascii="Arial" w:eastAsia="Arial" w:hAnsi="Arial" w:cs="Arial"/>
          <w:color w:val="404040"/>
          <w:sz w:val="22"/>
          <w:szCs w:val="22"/>
        </w:rPr>
        <w:t>b</w:t>
      </w:r>
      <w:r w:rsidRPr="00CA5F1B">
        <w:rPr>
          <w:rFonts w:ascii="Arial" w:eastAsia="Arial" w:hAnsi="Arial" w:cs="Arial"/>
          <w:color w:val="404040"/>
          <w:spacing w:val="-1"/>
          <w:sz w:val="22"/>
          <w:szCs w:val="22"/>
        </w:rPr>
        <w:t>e</w:t>
      </w:r>
      <w:r w:rsidRPr="00CA5F1B">
        <w:rPr>
          <w:rFonts w:ascii="Arial" w:eastAsia="Arial" w:hAnsi="Arial" w:cs="Arial"/>
          <w:color w:val="404040"/>
          <w:sz w:val="22"/>
          <w:szCs w:val="22"/>
        </w:rPr>
        <w:t>st</w:t>
      </w:r>
      <w:r w:rsidRPr="00CA5F1B">
        <w:rPr>
          <w:rFonts w:ascii="Arial" w:eastAsia="Arial" w:hAnsi="Arial" w:cs="Arial"/>
          <w:color w:val="404040"/>
          <w:spacing w:val="-2"/>
          <w:sz w:val="22"/>
          <w:szCs w:val="22"/>
        </w:rPr>
        <w:t xml:space="preserve"> </w:t>
      </w:r>
      <w:r w:rsidRPr="00CA5F1B">
        <w:rPr>
          <w:rFonts w:ascii="Arial" w:eastAsia="Arial" w:hAnsi="Arial" w:cs="Arial"/>
          <w:color w:val="404040"/>
          <w:sz w:val="22"/>
          <w:szCs w:val="22"/>
        </w:rPr>
        <w:t>p</w:t>
      </w:r>
      <w:r w:rsidRPr="00CA5F1B">
        <w:rPr>
          <w:rFonts w:ascii="Arial" w:eastAsia="Arial" w:hAnsi="Arial" w:cs="Arial"/>
          <w:color w:val="404040"/>
          <w:spacing w:val="-1"/>
          <w:sz w:val="22"/>
          <w:szCs w:val="22"/>
        </w:rPr>
        <w:t>e</w:t>
      </w:r>
      <w:r w:rsidRPr="00CA5F1B">
        <w:rPr>
          <w:rFonts w:ascii="Arial" w:eastAsia="Arial" w:hAnsi="Arial" w:cs="Arial"/>
          <w:color w:val="404040"/>
          <w:spacing w:val="1"/>
          <w:sz w:val="22"/>
          <w:szCs w:val="22"/>
        </w:rPr>
        <w:t>r</w:t>
      </w:r>
      <w:r w:rsidRPr="00CA5F1B">
        <w:rPr>
          <w:rFonts w:ascii="Arial" w:eastAsia="Arial" w:hAnsi="Arial" w:cs="Arial"/>
          <w:color w:val="404040"/>
          <w:spacing w:val="3"/>
          <w:sz w:val="22"/>
          <w:szCs w:val="22"/>
        </w:rPr>
        <w:t>f</w:t>
      </w:r>
      <w:r w:rsidRPr="00CA5F1B">
        <w:rPr>
          <w:rFonts w:ascii="Arial" w:eastAsia="Arial" w:hAnsi="Arial" w:cs="Arial"/>
          <w:color w:val="404040"/>
          <w:sz w:val="22"/>
          <w:szCs w:val="22"/>
        </w:rPr>
        <w:t>o</w:t>
      </w:r>
      <w:r w:rsidRPr="00CA5F1B">
        <w:rPr>
          <w:rFonts w:ascii="Arial" w:eastAsia="Arial" w:hAnsi="Arial" w:cs="Arial"/>
          <w:color w:val="404040"/>
          <w:spacing w:val="-2"/>
          <w:sz w:val="22"/>
          <w:szCs w:val="22"/>
        </w:rPr>
        <w:t>rm</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ng</w:t>
      </w:r>
      <w:r w:rsidRPr="00CA5F1B">
        <w:rPr>
          <w:rFonts w:ascii="Arial" w:eastAsia="Arial" w:hAnsi="Arial" w:cs="Arial"/>
          <w:color w:val="404040"/>
          <w:spacing w:val="-7"/>
          <w:sz w:val="22"/>
          <w:szCs w:val="22"/>
        </w:rPr>
        <w:t xml:space="preserve"> </w:t>
      </w:r>
      <w:r w:rsidRPr="00CA5F1B">
        <w:rPr>
          <w:rFonts w:ascii="Arial" w:eastAsia="Arial" w:hAnsi="Arial" w:cs="Arial"/>
          <w:color w:val="404040"/>
          <w:sz w:val="22"/>
          <w:szCs w:val="22"/>
        </w:rPr>
        <w:t>area</w:t>
      </w:r>
      <w:r w:rsidRPr="00CA5F1B">
        <w:rPr>
          <w:rFonts w:ascii="Arial" w:eastAsia="Arial" w:hAnsi="Arial" w:cs="Arial"/>
          <w:color w:val="404040"/>
          <w:spacing w:val="-4"/>
          <w:sz w:val="22"/>
          <w:szCs w:val="22"/>
        </w:rPr>
        <w:t xml:space="preserve"> </w:t>
      </w:r>
      <w:r w:rsidRPr="00CA5F1B">
        <w:rPr>
          <w:rFonts w:ascii="Arial" w:eastAsia="Arial" w:hAnsi="Arial" w:cs="Arial"/>
          <w:color w:val="404040"/>
          <w:spacing w:val="3"/>
          <w:sz w:val="22"/>
          <w:szCs w:val="22"/>
        </w:rPr>
        <w:t>f</w:t>
      </w:r>
      <w:r w:rsidRPr="00CA5F1B">
        <w:rPr>
          <w:rFonts w:ascii="Arial" w:eastAsia="Arial" w:hAnsi="Arial" w:cs="Arial"/>
          <w:color w:val="404040"/>
          <w:sz w:val="22"/>
          <w:szCs w:val="22"/>
        </w:rPr>
        <w:t>or</w:t>
      </w:r>
      <w:r w:rsidRPr="00CA5F1B">
        <w:rPr>
          <w:rFonts w:ascii="Arial" w:eastAsia="Arial" w:hAnsi="Arial" w:cs="Arial"/>
          <w:color w:val="404040"/>
          <w:spacing w:val="-5"/>
          <w:sz w:val="22"/>
          <w:szCs w:val="22"/>
        </w:rPr>
        <w:t xml:space="preserve"> </w:t>
      </w:r>
      <w:r w:rsidRPr="00CA5F1B">
        <w:rPr>
          <w:rFonts w:ascii="Arial" w:eastAsia="Arial" w:hAnsi="Arial" w:cs="Arial"/>
          <w:color w:val="404040"/>
          <w:spacing w:val="-1"/>
          <w:sz w:val="22"/>
          <w:szCs w:val="22"/>
        </w:rPr>
        <w:t>Vi</w:t>
      </w:r>
      <w:r w:rsidRPr="00CA5F1B">
        <w:rPr>
          <w:rFonts w:ascii="Arial" w:eastAsia="Arial" w:hAnsi="Arial" w:cs="Arial"/>
          <w:color w:val="404040"/>
          <w:sz w:val="22"/>
          <w:szCs w:val="22"/>
        </w:rPr>
        <w:t>c</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ori</w:t>
      </w:r>
      <w:r w:rsidRPr="00CA5F1B">
        <w:rPr>
          <w:rFonts w:ascii="Arial" w:eastAsia="Arial" w:hAnsi="Arial" w:cs="Arial"/>
          <w:color w:val="404040"/>
          <w:spacing w:val="-1"/>
          <w:sz w:val="22"/>
          <w:szCs w:val="22"/>
        </w:rPr>
        <w:t>a</w:t>
      </w:r>
      <w:r w:rsidRPr="00CA5F1B">
        <w:rPr>
          <w:rFonts w:ascii="Arial" w:eastAsia="Arial" w:hAnsi="Arial" w:cs="Arial"/>
          <w:color w:val="404040"/>
          <w:sz w:val="22"/>
          <w:szCs w:val="22"/>
        </w:rPr>
        <w:t>n</w:t>
      </w:r>
      <w:r w:rsidRPr="00CA5F1B">
        <w:rPr>
          <w:rFonts w:ascii="Arial" w:eastAsia="Arial" w:hAnsi="Arial" w:cs="Arial"/>
          <w:color w:val="404040"/>
          <w:spacing w:val="-1"/>
          <w:sz w:val="22"/>
          <w:szCs w:val="22"/>
        </w:rPr>
        <w:t xml:space="preserve"> </w:t>
      </w:r>
      <w:r w:rsidRPr="00CA5F1B">
        <w:rPr>
          <w:rFonts w:ascii="Arial" w:eastAsia="Arial" w:hAnsi="Arial" w:cs="Arial"/>
          <w:color w:val="404040"/>
          <w:sz w:val="22"/>
          <w:szCs w:val="22"/>
        </w:rPr>
        <w:t>co</w:t>
      </w:r>
      <w:r w:rsidRPr="00CA5F1B">
        <w:rPr>
          <w:rFonts w:ascii="Arial" w:eastAsia="Arial" w:hAnsi="Arial" w:cs="Arial"/>
          <w:color w:val="404040"/>
          <w:spacing w:val="-1"/>
          <w:sz w:val="22"/>
          <w:szCs w:val="22"/>
        </w:rPr>
        <w:t>u</w:t>
      </w:r>
      <w:r w:rsidRPr="00CA5F1B">
        <w:rPr>
          <w:rFonts w:ascii="Arial" w:eastAsia="Arial" w:hAnsi="Arial" w:cs="Arial"/>
          <w:color w:val="404040"/>
          <w:sz w:val="22"/>
          <w:szCs w:val="22"/>
        </w:rPr>
        <w:t>nc</w:t>
      </w:r>
      <w:r w:rsidRPr="00CA5F1B">
        <w:rPr>
          <w:rFonts w:ascii="Arial" w:eastAsia="Arial" w:hAnsi="Arial" w:cs="Arial"/>
          <w:color w:val="404040"/>
          <w:spacing w:val="-1"/>
          <w:sz w:val="22"/>
          <w:szCs w:val="22"/>
        </w:rPr>
        <w:t>il</w:t>
      </w:r>
      <w:r w:rsidRPr="00CA5F1B">
        <w:rPr>
          <w:rFonts w:ascii="Arial" w:eastAsia="Arial" w:hAnsi="Arial" w:cs="Arial"/>
          <w:color w:val="404040"/>
          <w:sz w:val="22"/>
          <w:szCs w:val="22"/>
        </w:rPr>
        <w:t>s, as</w:t>
      </w:r>
      <w:r w:rsidRPr="00CA5F1B">
        <w:rPr>
          <w:rFonts w:ascii="Arial" w:eastAsia="Arial" w:hAnsi="Arial" w:cs="Arial"/>
          <w:color w:val="404040"/>
          <w:spacing w:val="-1"/>
          <w:sz w:val="22"/>
          <w:szCs w:val="22"/>
        </w:rPr>
        <w:t xml:space="preserve"> </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he o</w:t>
      </w:r>
      <w:r w:rsidRPr="00CA5F1B">
        <w:rPr>
          <w:rFonts w:ascii="Arial" w:eastAsia="Arial" w:hAnsi="Arial" w:cs="Arial"/>
          <w:color w:val="404040"/>
          <w:spacing w:val="-1"/>
          <w:sz w:val="22"/>
          <w:szCs w:val="22"/>
        </w:rPr>
        <w:t>nl</w:t>
      </w:r>
      <w:r w:rsidRPr="00CA5F1B">
        <w:rPr>
          <w:rFonts w:ascii="Arial" w:eastAsia="Arial" w:hAnsi="Arial" w:cs="Arial"/>
          <w:color w:val="404040"/>
          <w:sz w:val="22"/>
          <w:szCs w:val="22"/>
        </w:rPr>
        <w:t>y</w:t>
      </w:r>
      <w:r w:rsidRPr="00CA5F1B">
        <w:rPr>
          <w:rFonts w:ascii="Arial" w:eastAsia="Arial" w:hAnsi="Arial" w:cs="Arial"/>
          <w:color w:val="404040"/>
          <w:spacing w:val="1"/>
          <w:sz w:val="22"/>
          <w:szCs w:val="22"/>
        </w:rPr>
        <w:t xml:space="preserve"> </w:t>
      </w:r>
      <w:r w:rsidRPr="00CA5F1B">
        <w:rPr>
          <w:rFonts w:ascii="Arial" w:eastAsia="Arial" w:hAnsi="Arial" w:cs="Arial"/>
          <w:color w:val="404040"/>
          <w:sz w:val="22"/>
          <w:szCs w:val="22"/>
        </w:rPr>
        <w:t>me</w:t>
      </w:r>
      <w:r w:rsidRPr="00CA5F1B">
        <w:rPr>
          <w:rFonts w:ascii="Arial" w:eastAsia="Arial" w:hAnsi="Arial" w:cs="Arial"/>
          <w:color w:val="404040"/>
          <w:spacing w:val="-1"/>
          <w:sz w:val="22"/>
          <w:szCs w:val="22"/>
        </w:rPr>
        <w:t>a</w:t>
      </w:r>
      <w:r w:rsidRPr="00CA5F1B">
        <w:rPr>
          <w:rFonts w:ascii="Arial" w:eastAsia="Arial" w:hAnsi="Arial" w:cs="Arial"/>
          <w:color w:val="404040"/>
          <w:sz w:val="22"/>
          <w:szCs w:val="22"/>
        </w:rPr>
        <w:t>s</w:t>
      </w:r>
      <w:r w:rsidRPr="00CA5F1B">
        <w:rPr>
          <w:rFonts w:ascii="Arial" w:eastAsia="Arial" w:hAnsi="Arial" w:cs="Arial"/>
          <w:color w:val="404040"/>
          <w:spacing w:val="-1"/>
          <w:sz w:val="22"/>
          <w:szCs w:val="22"/>
        </w:rPr>
        <w:t>u</w:t>
      </w:r>
      <w:r w:rsidRPr="00CA5F1B">
        <w:rPr>
          <w:rFonts w:ascii="Arial" w:eastAsia="Arial" w:hAnsi="Arial" w:cs="Arial"/>
          <w:color w:val="404040"/>
          <w:sz w:val="22"/>
          <w:szCs w:val="22"/>
        </w:rPr>
        <w:t>re</w:t>
      </w:r>
      <w:r w:rsidRPr="00CA5F1B">
        <w:rPr>
          <w:rFonts w:ascii="Arial" w:eastAsia="Arial" w:hAnsi="Arial" w:cs="Arial"/>
          <w:color w:val="404040"/>
          <w:spacing w:val="-6"/>
          <w:sz w:val="22"/>
          <w:szCs w:val="22"/>
        </w:rPr>
        <w:t xml:space="preserve"> </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o</w:t>
      </w:r>
      <w:r w:rsidRPr="00CA5F1B">
        <w:rPr>
          <w:rFonts w:ascii="Arial" w:eastAsia="Arial" w:hAnsi="Arial" w:cs="Arial"/>
          <w:color w:val="404040"/>
          <w:spacing w:val="-4"/>
          <w:sz w:val="22"/>
          <w:szCs w:val="22"/>
        </w:rPr>
        <w:t xml:space="preserve"> </w:t>
      </w:r>
      <w:r w:rsidRPr="00CA5F1B">
        <w:rPr>
          <w:rFonts w:ascii="Arial" w:eastAsia="Arial" w:hAnsi="Arial" w:cs="Arial"/>
          <w:color w:val="404040"/>
          <w:sz w:val="22"/>
          <w:szCs w:val="22"/>
        </w:rPr>
        <w:t>h</w:t>
      </w:r>
      <w:r w:rsidRPr="00CA5F1B">
        <w:rPr>
          <w:rFonts w:ascii="Arial" w:eastAsia="Arial" w:hAnsi="Arial" w:cs="Arial"/>
          <w:color w:val="404040"/>
          <w:spacing w:val="-1"/>
          <w:sz w:val="22"/>
          <w:szCs w:val="22"/>
        </w:rPr>
        <w:t>ol</w:t>
      </w:r>
      <w:r w:rsidRPr="00CA5F1B">
        <w:rPr>
          <w:rFonts w:ascii="Arial" w:eastAsia="Arial" w:hAnsi="Arial" w:cs="Arial"/>
          <w:color w:val="404040"/>
          <w:sz w:val="22"/>
          <w:szCs w:val="22"/>
        </w:rPr>
        <w:t>d s</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e</w:t>
      </w:r>
      <w:r w:rsidRPr="00CA5F1B">
        <w:rPr>
          <w:rFonts w:ascii="Arial" w:eastAsia="Arial" w:hAnsi="Arial" w:cs="Arial"/>
          <w:color w:val="404040"/>
          <w:spacing w:val="-1"/>
          <w:sz w:val="22"/>
          <w:szCs w:val="22"/>
        </w:rPr>
        <w:t>a</w:t>
      </w:r>
      <w:r w:rsidRPr="00CA5F1B">
        <w:rPr>
          <w:rFonts w:ascii="Arial" w:eastAsia="Arial" w:hAnsi="Arial" w:cs="Arial"/>
          <w:color w:val="404040"/>
          <w:sz w:val="22"/>
          <w:szCs w:val="22"/>
        </w:rPr>
        <w:t>dy</w:t>
      </w:r>
      <w:r w:rsidRPr="00CA5F1B">
        <w:rPr>
          <w:rFonts w:ascii="Arial" w:eastAsia="Arial" w:hAnsi="Arial" w:cs="Arial"/>
          <w:color w:val="404040"/>
          <w:spacing w:val="-4"/>
          <w:sz w:val="22"/>
          <w:szCs w:val="22"/>
        </w:rPr>
        <w:t xml:space="preserve"> </w:t>
      </w:r>
      <w:r w:rsidRPr="00CA5F1B">
        <w:rPr>
          <w:rFonts w:ascii="Arial" w:eastAsia="Arial" w:hAnsi="Arial" w:cs="Arial"/>
          <w:color w:val="404040"/>
          <w:sz w:val="22"/>
          <w:szCs w:val="22"/>
        </w:rPr>
        <w:t>o</w:t>
      </w:r>
      <w:r w:rsidRPr="00CA5F1B">
        <w:rPr>
          <w:rFonts w:ascii="Arial" w:eastAsia="Arial" w:hAnsi="Arial" w:cs="Arial"/>
          <w:color w:val="404040"/>
          <w:spacing w:val="-3"/>
          <w:sz w:val="22"/>
          <w:szCs w:val="22"/>
        </w:rPr>
        <w:t>v</w:t>
      </w:r>
      <w:r w:rsidRPr="00CA5F1B">
        <w:rPr>
          <w:rFonts w:ascii="Arial" w:eastAsia="Arial" w:hAnsi="Arial" w:cs="Arial"/>
          <w:color w:val="404040"/>
          <w:sz w:val="22"/>
          <w:szCs w:val="22"/>
        </w:rPr>
        <w:t>er</w:t>
      </w:r>
      <w:r w:rsidRPr="00CA5F1B">
        <w:rPr>
          <w:rFonts w:ascii="Arial" w:eastAsia="Arial" w:hAnsi="Arial" w:cs="Arial"/>
          <w:color w:val="404040"/>
          <w:spacing w:val="-1"/>
          <w:sz w:val="22"/>
          <w:szCs w:val="22"/>
        </w:rPr>
        <w:t xml:space="preserve"> </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he</w:t>
      </w:r>
      <w:r w:rsidRPr="00CA5F1B">
        <w:rPr>
          <w:rFonts w:ascii="Arial" w:eastAsia="Arial" w:hAnsi="Arial" w:cs="Arial"/>
          <w:color w:val="404040"/>
          <w:spacing w:val="-5"/>
          <w:sz w:val="22"/>
          <w:szCs w:val="22"/>
        </w:rPr>
        <w:t xml:space="preserve"> </w:t>
      </w:r>
      <w:r w:rsidRPr="00CA5F1B">
        <w:rPr>
          <w:rFonts w:ascii="Arial" w:eastAsia="Arial" w:hAnsi="Arial" w:cs="Arial"/>
          <w:color w:val="404040"/>
          <w:sz w:val="22"/>
          <w:szCs w:val="22"/>
        </w:rPr>
        <w:t>p</w:t>
      </w:r>
      <w:r w:rsidRPr="00CA5F1B">
        <w:rPr>
          <w:rFonts w:ascii="Arial" w:eastAsia="Arial" w:hAnsi="Arial" w:cs="Arial"/>
          <w:color w:val="404040"/>
          <w:spacing w:val="-1"/>
          <w:sz w:val="22"/>
          <w:szCs w:val="22"/>
        </w:rPr>
        <w:t>a</w:t>
      </w:r>
      <w:r w:rsidRPr="00CA5F1B">
        <w:rPr>
          <w:rFonts w:ascii="Arial" w:eastAsia="Arial" w:hAnsi="Arial" w:cs="Arial"/>
          <w:color w:val="404040"/>
          <w:sz w:val="22"/>
          <w:szCs w:val="22"/>
        </w:rPr>
        <w:t>st</w:t>
      </w:r>
      <w:r w:rsidRPr="00CA5F1B">
        <w:rPr>
          <w:rFonts w:ascii="Arial" w:eastAsia="Arial" w:hAnsi="Arial" w:cs="Arial"/>
          <w:color w:val="404040"/>
          <w:spacing w:val="-3"/>
          <w:sz w:val="22"/>
          <w:szCs w:val="22"/>
        </w:rPr>
        <w:t xml:space="preserve"> </w:t>
      </w:r>
      <w:r w:rsidRPr="00CA5F1B">
        <w:rPr>
          <w:rFonts w:ascii="Arial" w:eastAsia="Arial" w:hAnsi="Arial" w:cs="Arial"/>
          <w:color w:val="404040"/>
          <w:spacing w:val="1"/>
          <w:sz w:val="22"/>
          <w:szCs w:val="22"/>
        </w:rPr>
        <w:t>t</w:t>
      </w:r>
      <w:r w:rsidRPr="00CA5F1B">
        <w:rPr>
          <w:rFonts w:ascii="Arial" w:eastAsia="Arial" w:hAnsi="Arial" w:cs="Arial"/>
          <w:color w:val="404040"/>
          <w:spacing w:val="-4"/>
          <w:sz w:val="22"/>
          <w:szCs w:val="22"/>
        </w:rPr>
        <w:t>w</w:t>
      </w:r>
      <w:r w:rsidRPr="00CA5F1B">
        <w:rPr>
          <w:rFonts w:ascii="Arial" w:eastAsia="Arial" w:hAnsi="Arial" w:cs="Arial"/>
          <w:color w:val="404040"/>
          <w:sz w:val="22"/>
          <w:szCs w:val="22"/>
        </w:rPr>
        <w:t xml:space="preserve">o </w:t>
      </w:r>
      <w:r w:rsidRPr="00CA5F1B">
        <w:rPr>
          <w:rFonts w:ascii="Arial" w:eastAsia="Arial" w:hAnsi="Arial" w:cs="Arial"/>
          <w:color w:val="404040"/>
          <w:spacing w:val="-2"/>
          <w:sz w:val="22"/>
          <w:szCs w:val="22"/>
        </w:rPr>
        <w:t>y</w:t>
      </w:r>
      <w:r w:rsidRPr="00CA5F1B">
        <w:rPr>
          <w:rFonts w:ascii="Arial" w:eastAsia="Arial" w:hAnsi="Arial" w:cs="Arial"/>
          <w:color w:val="404040"/>
          <w:sz w:val="22"/>
          <w:szCs w:val="22"/>
        </w:rPr>
        <w:t>e</w:t>
      </w:r>
      <w:r w:rsidRPr="00CA5F1B">
        <w:rPr>
          <w:rFonts w:ascii="Arial" w:eastAsia="Arial" w:hAnsi="Arial" w:cs="Arial"/>
          <w:color w:val="404040"/>
          <w:spacing w:val="-1"/>
          <w:sz w:val="22"/>
          <w:szCs w:val="22"/>
        </w:rPr>
        <w:t>a</w:t>
      </w:r>
      <w:r w:rsidRPr="00CA5F1B">
        <w:rPr>
          <w:rFonts w:ascii="Arial" w:eastAsia="Arial" w:hAnsi="Arial" w:cs="Arial"/>
          <w:color w:val="404040"/>
          <w:sz w:val="22"/>
          <w:szCs w:val="22"/>
        </w:rPr>
        <w:t>rs.</w:t>
      </w:r>
      <w:r w:rsidRPr="00CA5F1B">
        <w:rPr>
          <w:rFonts w:ascii="Arial" w:eastAsia="Arial" w:hAnsi="Arial" w:cs="Arial"/>
          <w:color w:val="404040"/>
          <w:spacing w:val="-3"/>
          <w:sz w:val="22"/>
          <w:szCs w:val="22"/>
        </w:rPr>
        <w:t xml:space="preserve"> </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n</w:t>
      </w:r>
      <w:r w:rsidRPr="00CA5F1B">
        <w:rPr>
          <w:rFonts w:ascii="Arial" w:eastAsia="Arial" w:hAnsi="Arial" w:cs="Arial"/>
          <w:color w:val="404040"/>
          <w:spacing w:val="-4"/>
          <w:sz w:val="22"/>
          <w:szCs w:val="22"/>
        </w:rPr>
        <w:t xml:space="preserve"> </w:t>
      </w:r>
      <w:r w:rsidRPr="00CA5F1B">
        <w:rPr>
          <w:rFonts w:ascii="Arial" w:eastAsia="Arial" w:hAnsi="Arial" w:cs="Arial"/>
          <w:color w:val="404040"/>
          <w:sz w:val="22"/>
          <w:szCs w:val="22"/>
        </w:rPr>
        <w:t>c</w:t>
      </w:r>
      <w:r w:rsidRPr="00CA5F1B">
        <w:rPr>
          <w:rFonts w:ascii="Arial" w:eastAsia="Arial" w:hAnsi="Arial" w:cs="Arial"/>
          <w:color w:val="404040"/>
          <w:spacing w:val="-1"/>
          <w:sz w:val="22"/>
          <w:szCs w:val="22"/>
        </w:rPr>
        <w:t>o</w:t>
      </w:r>
      <w:r w:rsidRPr="00CA5F1B">
        <w:rPr>
          <w:rFonts w:ascii="Arial" w:eastAsia="Arial" w:hAnsi="Arial" w:cs="Arial"/>
          <w:color w:val="404040"/>
          <w:sz w:val="22"/>
          <w:szCs w:val="22"/>
        </w:rPr>
        <w:t>nt</w:t>
      </w:r>
      <w:r w:rsidRPr="00CA5F1B">
        <w:rPr>
          <w:rFonts w:ascii="Arial" w:eastAsia="Arial" w:hAnsi="Arial" w:cs="Arial"/>
          <w:color w:val="404040"/>
          <w:spacing w:val="1"/>
          <w:sz w:val="22"/>
          <w:szCs w:val="22"/>
        </w:rPr>
        <w:t>r</w:t>
      </w:r>
      <w:r w:rsidRPr="00CA5F1B">
        <w:rPr>
          <w:rFonts w:ascii="Arial" w:eastAsia="Arial" w:hAnsi="Arial" w:cs="Arial"/>
          <w:color w:val="404040"/>
          <w:sz w:val="22"/>
          <w:szCs w:val="22"/>
        </w:rPr>
        <w:t>a</w:t>
      </w:r>
      <w:r w:rsidRPr="00CA5F1B">
        <w:rPr>
          <w:rFonts w:ascii="Arial" w:eastAsia="Arial" w:hAnsi="Arial" w:cs="Arial"/>
          <w:color w:val="404040"/>
          <w:spacing w:val="-1"/>
          <w:sz w:val="22"/>
          <w:szCs w:val="22"/>
        </w:rPr>
        <w:t>s</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w:t>
      </w:r>
      <w:r w:rsidRPr="00CA5F1B">
        <w:rPr>
          <w:rFonts w:ascii="Arial" w:eastAsia="Arial" w:hAnsi="Arial" w:cs="Arial"/>
          <w:color w:val="404040"/>
          <w:spacing w:val="-10"/>
          <w:sz w:val="22"/>
          <w:szCs w:val="22"/>
        </w:rPr>
        <w:t xml:space="preserve"> </w:t>
      </w:r>
      <w:r w:rsidRPr="00CA5F1B">
        <w:rPr>
          <w:rFonts w:ascii="Arial" w:eastAsia="Arial" w:hAnsi="Arial" w:cs="Arial"/>
          <w:color w:val="404040"/>
          <w:sz w:val="22"/>
          <w:szCs w:val="22"/>
        </w:rPr>
        <w:t>rat</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n</w:t>
      </w:r>
      <w:r w:rsidRPr="00CA5F1B">
        <w:rPr>
          <w:rFonts w:ascii="Arial" w:eastAsia="Arial" w:hAnsi="Arial" w:cs="Arial"/>
          <w:color w:val="404040"/>
          <w:spacing w:val="1"/>
          <w:sz w:val="22"/>
          <w:szCs w:val="22"/>
        </w:rPr>
        <w:t>g</w:t>
      </w:r>
      <w:r w:rsidRPr="00CA5F1B">
        <w:rPr>
          <w:rFonts w:ascii="Arial" w:eastAsia="Arial" w:hAnsi="Arial" w:cs="Arial"/>
          <w:color w:val="404040"/>
          <w:sz w:val="22"/>
          <w:szCs w:val="22"/>
        </w:rPr>
        <w:t>s</w:t>
      </w:r>
      <w:r w:rsidRPr="00CA5F1B">
        <w:rPr>
          <w:rFonts w:ascii="Arial" w:eastAsia="Arial" w:hAnsi="Arial" w:cs="Arial"/>
          <w:color w:val="404040"/>
          <w:spacing w:val="-6"/>
          <w:sz w:val="22"/>
          <w:szCs w:val="22"/>
        </w:rPr>
        <w:t xml:space="preserve"> </w:t>
      </w:r>
      <w:r w:rsidRPr="00CA5F1B">
        <w:rPr>
          <w:rFonts w:ascii="Arial" w:eastAsia="Arial" w:hAnsi="Arial" w:cs="Arial"/>
          <w:color w:val="404040"/>
          <w:spacing w:val="3"/>
          <w:sz w:val="22"/>
          <w:szCs w:val="22"/>
        </w:rPr>
        <w:t>f</w:t>
      </w:r>
      <w:r w:rsidRPr="00CA5F1B">
        <w:rPr>
          <w:rFonts w:ascii="Arial" w:eastAsia="Arial" w:hAnsi="Arial" w:cs="Arial"/>
          <w:color w:val="404040"/>
          <w:sz w:val="22"/>
          <w:szCs w:val="22"/>
        </w:rPr>
        <w:t>or</w:t>
      </w:r>
      <w:r w:rsidRPr="00CA5F1B">
        <w:rPr>
          <w:rFonts w:ascii="Arial" w:eastAsia="Arial" w:hAnsi="Arial" w:cs="Arial"/>
          <w:color w:val="404040"/>
          <w:spacing w:val="-8"/>
          <w:sz w:val="22"/>
          <w:szCs w:val="22"/>
        </w:rPr>
        <w:t xml:space="preserve"> </w:t>
      </w:r>
      <w:r w:rsidRPr="00CA5F1B">
        <w:rPr>
          <w:rFonts w:ascii="Arial" w:eastAsia="Arial" w:hAnsi="Arial" w:cs="Arial"/>
          <w:color w:val="404040"/>
          <w:sz w:val="22"/>
          <w:szCs w:val="22"/>
        </w:rPr>
        <w:t>a</w:t>
      </w:r>
      <w:r w:rsidRPr="00CA5F1B">
        <w:rPr>
          <w:rFonts w:ascii="Arial" w:eastAsia="Arial" w:hAnsi="Arial" w:cs="Arial"/>
          <w:color w:val="404040"/>
          <w:spacing w:val="-2"/>
          <w:sz w:val="22"/>
          <w:szCs w:val="22"/>
        </w:rPr>
        <w:t>l</w:t>
      </w:r>
      <w:r w:rsidRPr="00CA5F1B">
        <w:rPr>
          <w:rFonts w:ascii="Arial" w:eastAsia="Arial" w:hAnsi="Arial" w:cs="Arial"/>
          <w:color w:val="404040"/>
          <w:sz w:val="22"/>
          <w:szCs w:val="22"/>
        </w:rPr>
        <w:t>most</w:t>
      </w:r>
      <w:r w:rsidRPr="00CA5F1B">
        <w:rPr>
          <w:rFonts w:ascii="Arial" w:eastAsia="Arial" w:hAnsi="Arial" w:cs="Arial"/>
          <w:color w:val="404040"/>
          <w:spacing w:val="-3"/>
          <w:sz w:val="22"/>
          <w:szCs w:val="22"/>
        </w:rPr>
        <w:t xml:space="preserve"> </w:t>
      </w:r>
      <w:r w:rsidRPr="00CA5F1B">
        <w:rPr>
          <w:rFonts w:ascii="Arial" w:eastAsia="Arial" w:hAnsi="Arial" w:cs="Arial"/>
          <w:color w:val="404040"/>
          <w:sz w:val="22"/>
          <w:szCs w:val="22"/>
        </w:rPr>
        <w:t>a</w:t>
      </w:r>
      <w:r w:rsidRPr="00CA5F1B">
        <w:rPr>
          <w:rFonts w:ascii="Arial" w:eastAsia="Arial" w:hAnsi="Arial" w:cs="Arial"/>
          <w:color w:val="404040"/>
          <w:spacing w:val="-2"/>
          <w:sz w:val="22"/>
          <w:szCs w:val="22"/>
        </w:rPr>
        <w:t>l</w:t>
      </w:r>
      <w:r w:rsidRPr="00CA5F1B">
        <w:rPr>
          <w:rFonts w:ascii="Arial" w:eastAsia="Arial" w:hAnsi="Arial" w:cs="Arial"/>
          <w:color w:val="404040"/>
          <w:sz w:val="22"/>
          <w:szCs w:val="22"/>
        </w:rPr>
        <w:t>l other</w:t>
      </w:r>
      <w:r w:rsidRPr="00CA5F1B">
        <w:rPr>
          <w:rFonts w:ascii="Arial" w:eastAsia="Arial" w:hAnsi="Arial" w:cs="Arial"/>
          <w:color w:val="404040"/>
          <w:spacing w:val="-5"/>
          <w:sz w:val="22"/>
          <w:szCs w:val="22"/>
        </w:rPr>
        <w:t xml:space="preserve"> </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n</w:t>
      </w:r>
      <w:r w:rsidRPr="00CA5F1B">
        <w:rPr>
          <w:rFonts w:ascii="Arial" w:eastAsia="Arial" w:hAnsi="Arial" w:cs="Arial"/>
          <w:color w:val="404040"/>
          <w:spacing w:val="-1"/>
          <w:sz w:val="22"/>
          <w:szCs w:val="22"/>
        </w:rPr>
        <w:t>di</w:t>
      </w:r>
      <w:r w:rsidRPr="00CA5F1B">
        <w:rPr>
          <w:rFonts w:ascii="Arial" w:eastAsia="Arial" w:hAnsi="Arial" w:cs="Arial"/>
          <w:color w:val="404040"/>
          <w:spacing w:val="-2"/>
          <w:sz w:val="22"/>
          <w:szCs w:val="22"/>
        </w:rPr>
        <w:t>v</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d</w:t>
      </w:r>
      <w:r w:rsidRPr="00CA5F1B">
        <w:rPr>
          <w:rFonts w:ascii="Arial" w:eastAsia="Arial" w:hAnsi="Arial" w:cs="Arial"/>
          <w:color w:val="404040"/>
          <w:spacing w:val="-1"/>
          <w:sz w:val="22"/>
          <w:szCs w:val="22"/>
        </w:rPr>
        <w:t>u</w:t>
      </w:r>
      <w:r w:rsidRPr="00CA5F1B">
        <w:rPr>
          <w:rFonts w:ascii="Arial" w:eastAsia="Arial" w:hAnsi="Arial" w:cs="Arial"/>
          <w:color w:val="404040"/>
          <w:sz w:val="22"/>
          <w:szCs w:val="22"/>
        </w:rPr>
        <w:t>al</w:t>
      </w:r>
      <w:r w:rsidRPr="00CA5F1B">
        <w:rPr>
          <w:rFonts w:ascii="Arial" w:eastAsia="Arial" w:hAnsi="Arial" w:cs="Arial"/>
          <w:color w:val="404040"/>
          <w:spacing w:val="9"/>
          <w:sz w:val="22"/>
          <w:szCs w:val="22"/>
        </w:rPr>
        <w:t xml:space="preserve"> </w:t>
      </w:r>
      <w:r w:rsidRPr="00CA5F1B">
        <w:rPr>
          <w:rFonts w:ascii="Arial" w:eastAsia="Arial" w:hAnsi="Arial" w:cs="Arial"/>
          <w:color w:val="404040"/>
          <w:sz w:val="22"/>
          <w:szCs w:val="22"/>
        </w:rPr>
        <w:t>ser</w:t>
      </w:r>
      <w:r w:rsidRPr="00CA5F1B">
        <w:rPr>
          <w:rFonts w:ascii="Arial" w:eastAsia="Arial" w:hAnsi="Arial" w:cs="Arial"/>
          <w:color w:val="404040"/>
          <w:spacing w:val="-2"/>
          <w:sz w:val="22"/>
          <w:szCs w:val="22"/>
        </w:rPr>
        <w:t>v</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ce</w:t>
      </w:r>
      <w:r w:rsidRPr="00CA5F1B">
        <w:rPr>
          <w:rFonts w:ascii="Arial" w:eastAsia="Arial" w:hAnsi="Arial" w:cs="Arial"/>
          <w:color w:val="404040"/>
          <w:spacing w:val="-1"/>
          <w:sz w:val="22"/>
          <w:szCs w:val="22"/>
        </w:rPr>
        <w:t xml:space="preserve"> </w:t>
      </w:r>
      <w:r w:rsidRPr="00CA5F1B">
        <w:rPr>
          <w:rFonts w:ascii="Arial" w:eastAsia="Arial" w:hAnsi="Arial" w:cs="Arial"/>
          <w:color w:val="404040"/>
          <w:sz w:val="22"/>
          <w:szCs w:val="22"/>
        </w:rPr>
        <w:t>areas</w:t>
      </w:r>
      <w:r w:rsidRPr="00CA5F1B">
        <w:rPr>
          <w:rFonts w:ascii="Arial" w:eastAsia="Arial" w:hAnsi="Arial" w:cs="Arial"/>
          <w:color w:val="404040"/>
          <w:spacing w:val="-1"/>
          <w:sz w:val="22"/>
          <w:szCs w:val="22"/>
        </w:rPr>
        <w:t xml:space="preserve"> </w:t>
      </w:r>
      <w:r w:rsidRPr="00CA5F1B">
        <w:rPr>
          <w:rFonts w:ascii="Arial" w:eastAsia="Arial" w:hAnsi="Arial" w:cs="Arial"/>
          <w:color w:val="404040"/>
          <w:sz w:val="22"/>
          <w:szCs w:val="22"/>
        </w:rPr>
        <w:t>a</w:t>
      </w:r>
      <w:r w:rsidRPr="00CA5F1B">
        <w:rPr>
          <w:rFonts w:ascii="Arial" w:eastAsia="Arial" w:hAnsi="Arial" w:cs="Arial"/>
          <w:color w:val="404040"/>
          <w:spacing w:val="-1"/>
          <w:sz w:val="22"/>
          <w:szCs w:val="22"/>
        </w:rPr>
        <w:t>n</w:t>
      </w:r>
      <w:r w:rsidRPr="00CA5F1B">
        <w:rPr>
          <w:rFonts w:ascii="Arial" w:eastAsia="Arial" w:hAnsi="Arial" w:cs="Arial"/>
          <w:color w:val="404040"/>
          <w:sz w:val="22"/>
          <w:szCs w:val="22"/>
        </w:rPr>
        <w:t>d</w:t>
      </w:r>
      <w:r w:rsidRPr="00CA5F1B">
        <w:rPr>
          <w:rFonts w:ascii="Arial" w:eastAsia="Arial" w:hAnsi="Arial" w:cs="Arial"/>
          <w:color w:val="404040"/>
          <w:spacing w:val="-1"/>
          <w:sz w:val="22"/>
          <w:szCs w:val="22"/>
        </w:rPr>
        <w:t xml:space="preserve"> </w:t>
      </w:r>
      <w:r w:rsidRPr="00CA5F1B">
        <w:rPr>
          <w:rFonts w:ascii="Arial" w:eastAsia="Arial" w:hAnsi="Arial" w:cs="Arial"/>
          <w:color w:val="404040"/>
          <w:sz w:val="22"/>
          <w:szCs w:val="22"/>
        </w:rPr>
        <w:t>core</w:t>
      </w:r>
      <w:r w:rsidRPr="00CA5F1B">
        <w:rPr>
          <w:rFonts w:ascii="Arial" w:eastAsia="Arial" w:hAnsi="Arial" w:cs="Arial"/>
          <w:color w:val="404040"/>
          <w:spacing w:val="-3"/>
          <w:sz w:val="22"/>
          <w:szCs w:val="22"/>
        </w:rPr>
        <w:t xml:space="preserve"> </w:t>
      </w:r>
      <w:r w:rsidRPr="00CA5F1B">
        <w:rPr>
          <w:rFonts w:ascii="Arial" w:eastAsia="Arial" w:hAnsi="Arial" w:cs="Arial"/>
          <w:color w:val="404040"/>
          <w:spacing w:val="1"/>
          <w:sz w:val="22"/>
          <w:szCs w:val="22"/>
        </w:rPr>
        <w:t>m</w:t>
      </w:r>
      <w:r w:rsidRPr="00CA5F1B">
        <w:rPr>
          <w:rFonts w:ascii="Arial" w:eastAsia="Arial" w:hAnsi="Arial" w:cs="Arial"/>
          <w:color w:val="404040"/>
          <w:sz w:val="22"/>
          <w:szCs w:val="22"/>
        </w:rPr>
        <w:t>e</w:t>
      </w:r>
      <w:r w:rsidRPr="00CA5F1B">
        <w:rPr>
          <w:rFonts w:ascii="Arial" w:eastAsia="Arial" w:hAnsi="Arial" w:cs="Arial"/>
          <w:color w:val="404040"/>
          <w:spacing w:val="-1"/>
          <w:sz w:val="22"/>
          <w:szCs w:val="22"/>
        </w:rPr>
        <w:t>a</w:t>
      </w:r>
      <w:r w:rsidRPr="00CA5F1B">
        <w:rPr>
          <w:rFonts w:ascii="Arial" w:eastAsia="Arial" w:hAnsi="Arial" w:cs="Arial"/>
          <w:color w:val="404040"/>
          <w:sz w:val="22"/>
          <w:szCs w:val="22"/>
        </w:rPr>
        <w:t>sures</w:t>
      </w:r>
      <w:r w:rsidRPr="00CA5F1B">
        <w:rPr>
          <w:rFonts w:ascii="Arial" w:eastAsia="Arial" w:hAnsi="Arial" w:cs="Arial"/>
          <w:color w:val="404040"/>
          <w:spacing w:val="-6"/>
          <w:sz w:val="22"/>
          <w:szCs w:val="22"/>
        </w:rPr>
        <w:t xml:space="preserve"> </w:t>
      </w:r>
      <w:r w:rsidRPr="00CA5F1B">
        <w:rPr>
          <w:rFonts w:ascii="Arial" w:eastAsia="Arial" w:hAnsi="Arial" w:cs="Arial"/>
          <w:color w:val="404040"/>
          <w:sz w:val="22"/>
          <w:szCs w:val="22"/>
        </w:rPr>
        <w:t>h</w:t>
      </w:r>
      <w:r w:rsidRPr="00CA5F1B">
        <w:rPr>
          <w:rFonts w:ascii="Arial" w:eastAsia="Arial" w:hAnsi="Arial" w:cs="Arial"/>
          <w:color w:val="404040"/>
          <w:spacing w:val="-1"/>
          <w:sz w:val="22"/>
          <w:szCs w:val="22"/>
        </w:rPr>
        <w:t>a</w:t>
      </w:r>
      <w:r w:rsidRPr="00CA5F1B">
        <w:rPr>
          <w:rFonts w:ascii="Arial" w:eastAsia="Arial" w:hAnsi="Arial" w:cs="Arial"/>
          <w:color w:val="404040"/>
          <w:spacing w:val="-2"/>
          <w:sz w:val="22"/>
          <w:szCs w:val="22"/>
        </w:rPr>
        <w:t>v</w:t>
      </w:r>
      <w:r w:rsidRPr="00CA5F1B">
        <w:rPr>
          <w:rFonts w:ascii="Arial" w:eastAsia="Arial" w:hAnsi="Arial" w:cs="Arial"/>
          <w:color w:val="404040"/>
          <w:sz w:val="22"/>
          <w:szCs w:val="22"/>
        </w:rPr>
        <w:t>e dec</w:t>
      </w:r>
      <w:r w:rsidRPr="00CA5F1B">
        <w:rPr>
          <w:rFonts w:ascii="Arial" w:eastAsia="Arial" w:hAnsi="Arial" w:cs="Arial"/>
          <w:color w:val="404040"/>
          <w:spacing w:val="-1"/>
          <w:sz w:val="22"/>
          <w:szCs w:val="22"/>
        </w:rPr>
        <w:t>li</w:t>
      </w:r>
      <w:r w:rsidRPr="00CA5F1B">
        <w:rPr>
          <w:rFonts w:ascii="Arial" w:eastAsia="Arial" w:hAnsi="Arial" w:cs="Arial"/>
          <w:color w:val="404040"/>
          <w:sz w:val="22"/>
          <w:szCs w:val="22"/>
        </w:rPr>
        <w:t>n</w:t>
      </w:r>
      <w:r w:rsidRPr="00CA5F1B">
        <w:rPr>
          <w:rFonts w:ascii="Arial" w:eastAsia="Arial" w:hAnsi="Arial" w:cs="Arial"/>
          <w:color w:val="404040"/>
          <w:spacing w:val="-1"/>
          <w:sz w:val="22"/>
          <w:szCs w:val="22"/>
        </w:rPr>
        <w:t>e</w:t>
      </w:r>
      <w:r w:rsidRPr="00CA5F1B">
        <w:rPr>
          <w:rFonts w:ascii="Arial" w:eastAsia="Arial" w:hAnsi="Arial" w:cs="Arial"/>
          <w:color w:val="404040"/>
          <w:sz w:val="22"/>
          <w:szCs w:val="22"/>
        </w:rPr>
        <w:t>d</w:t>
      </w:r>
      <w:r w:rsidRPr="00CA5F1B">
        <w:rPr>
          <w:rFonts w:ascii="Arial" w:eastAsia="Arial" w:hAnsi="Arial" w:cs="Arial"/>
          <w:color w:val="404040"/>
          <w:spacing w:val="3"/>
          <w:sz w:val="22"/>
          <w:szCs w:val="22"/>
        </w:rPr>
        <w:t xml:space="preserve"> </w:t>
      </w:r>
      <w:r w:rsidRPr="00CA5F1B">
        <w:rPr>
          <w:rFonts w:ascii="Arial" w:eastAsia="Arial" w:hAnsi="Arial" w:cs="Arial"/>
          <w:color w:val="404040"/>
          <w:sz w:val="22"/>
          <w:szCs w:val="22"/>
        </w:rPr>
        <w:t>s</w:t>
      </w:r>
      <w:r w:rsidRPr="00CA5F1B">
        <w:rPr>
          <w:rFonts w:ascii="Arial" w:eastAsia="Arial" w:hAnsi="Arial" w:cs="Arial"/>
          <w:color w:val="404040"/>
          <w:spacing w:val="-1"/>
          <w:sz w:val="22"/>
          <w:szCs w:val="22"/>
        </w:rPr>
        <w:t>i</w:t>
      </w:r>
      <w:r w:rsidRPr="00CA5F1B">
        <w:rPr>
          <w:rFonts w:ascii="Arial" w:eastAsia="Arial" w:hAnsi="Arial" w:cs="Arial"/>
          <w:color w:val="404040"/>
          <w:spacing w:val="2"/>
          <w:sz w:val="22"/>
          <w:szCs w:val="22"/>
        </w:rPr>
        <w:t>g</w:t>
      </w:r>
      <w:r w:rsidRPr="00CA5F1B">
        <w:rPr>
          <w:rFonts w:ascii="Arial" w:eastAsia="Arial" w:hAnsi="Arial" w:cs="Arial"/>
          <w:color w:val="404040"/>
          <w:sz w:val="22"/>
          <w:szCs w:val="22"/>
        </w:rPr>
        <w:t>n</w:t>
      </w:r>
      <w:r w:rsidRPr="00CA5F1B">
        <w:rPr>
          <w:rFonts w:ascii="Arial" w:eastAsia="Arial" w:hAnsi="Arial" w:cs="Arial"/>
          <w:color w:val="404040"/>
          <w:spacing w:val="-1"/>
          <w:sz w:val="22"/>
          <w:szCs w:val="22"/>
        </w:rPr>
        <w:t>i</w:t>
      </w:r>
      <w:r w:rsidRPr="00CA5F1B">
        <w:rPr>
          <w:rFonts w:ascii="Arial" w:eastAsia="Arial" w:hAnsi="Arial" w:cs="Arial"/>
          <w:color w:val="404040"/>
          <w:spacing w:val="3"/>
          <w:sz w:val="22"/>
          <w:szCs w:val="22"/>
        </w:rPr>
        <w:t>f</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ca</w:t>
      </w:r>
      <w:r w:rsidRPr="00CA5F1B">
        <w:rPr>
          <w:rFonts w:ascii="Arial" w:eastAsia="Arial" w:hAnsi="Arial" w:cs="Arial"/>
          <w:color w:val="404040"/>
          <w:spacing w:val="-1"/>
          <w:sz w:val="22"/>
          <w:szCs w:val="22"/>
        </w:rPr>
        <w:t>n</w:t>
      </w:r>
      <w:r w:rsidRPr="00CA5F1B">
        <w:rPr>
          <w:rFonts w:ascii="Arial" w:eastAsia="Arial" w:hAnsi="Arial" w:cs="Arial"/>
          <w:color w:val="404040"/>
          <w:spacing w:val="1"/>
          <w:sz w:val="22"/>
          <w:szCs w:val="22"/>
        </w:rPr>
        <w:t>t</w:t>
      </w:r>
      <w:r w:rsidRPr="00CA5F1B">
        <w:rPr>
          <w:rFonts w:ascii="Arial" w:eastAsia="Arial" w:hAnsi="Arial" w:cs="Arial"/>
          <w:color w:val="404040"/>
          <w:spacing w:val="-1"/>
          <w:sz w:val="22"/>
          <w:szCs w:val="22"/>
        </w:rPr>
        <w:t>l</w:t>
      </w:r>
      <w:r w:rsidRPr="00CA5F1B">
        <w:rPr>
          <w:rFonts w:ascii="Arial" w:eastAsia="Arial" w:hAnsi="Arial" w:cs="Arial"/>
          <w:color w:val="404040"/>
          <w:sz w:val="22"/>
          <w:szCs w:val="22"/>
        </w:rPr>
        <w:t>y</w:t>
      </w:r>
      <w:r w:rsidRPr="00CA5F1B">
        <w:rPr>
          <w:rFonts w:ascii="Arial" w:eastAsia="Arial" w:hAnsi="Arial" w:cs="Arial"/>
          <w:color w:val="404040"/>
          <w:spacing w:val="-3"/>
          <w:sz w:val="22"/>
          <w:szCs w:val="22"/>
        </w:rPr>
        <w:t xml:space="preserve"> </w:t>
      </w:r>
      <w:r w:rsidRPr="00CA5F1B">
        <w:rPr>
          <w:rFonts w:ascii="Arial" w:eastAsia="Arial" w:hAnsi="Arial" w:cs="Arial"/>
          <w:color w:val="404040"/>
          <w:spacing w:val="3"/>
          <w:sz w:val="22"/>
          <w:szCs w:val="22"/>
        </w:rPr>
        <w:t>f</w:t>
      </w:r>
      <w:r w:rsidRPr="00CA5F1B">
        <w:rPr>
          <w:rFonts w:ascii="Arial" w:eastAsia="Arial" w:hAnsi="Arial" w:cs="Arial"/>
          <w:color w:val="404040"/>
          <w:sz w:val="22"/>
          <w:szCs w:val="22"/>
        </w:rPr>
        <w:t>or</w:t>
      </w:r>
      <w:r w:rsidRPr="00CA5F1B">
        <w:rPr>
          <w:rFonts w:ascii="Arial" w:eastAsia="Arial" w:hAnsi="Arial" w:cs="Arial"/>
          <w:color w:val="404040"/>
          <w:spacing w:val="-8"/>
          <w:sz w:val="22"/>
          <w:szCs w:val="22"/>
        </w:rPr>
        <w:t xml:space="preserve"> </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he sec</w:t>
      </w:r>
      <w:r w:rsidRPr="00CA5F1B">
        <w:rPr>
          <w:rFonts w:ascii="Arial" w:eastAsia="Arial" w:hAnsi="Arial" w:cs="Arial"/>
          <w:color w:val="404040"/>
          <w:spacing w:val="-1"/>
          <w:sz w:val="22"/>
          <w:szCs w:val="22"/>
        </w:rPr>
        <w:t>o</w:t>
      </w:r>
      <w:r w:rsidRPr="00CA5F1B">
        <w:rPr>
          <w:rFonts w:ascii="Arial" w:eastAsia="Arial" w:hAnsi="Arial" w:cs="Arial"/>
          <w:color w:val="404040"/>
          <w:sz w:val="22"/>
          <w:szCs w:val="22"/>
        </w:rPr>
        <w:t>nd</w:t>
      </w:r>
      <w:r w:rsidRPr="00CA5F1B">
        <w:rPr>
          <w:rFonts w:ascii="Arial" w:eastAsia="Arial" w:hAnsi="Arial" w:cs="Arial"/>
          <w:color w:val="404040"/>
          <w:spacing w:val="-2"/>
          <w:sz w:val="22"/>
          <w:szCs w:val="22"/>
        </w:rPr>
        <w:t xml:space="preserve"> </w:t>
      </w:r>
      <w:r w:rsidRPr="00CA5F1B">
        <w:rPr>
          <w:rFonts w:ascii="Arial" w:eastAsia="Arial" w:hAnsi="Arial" w:cs="Arial"/>
          <w:color w:val="404040"/>
          <w:sz w:val="22"/>
          <w:szCs w:val="22"/>
        </w:rPr>
        <w:t>co</w:t>
      </w:r>
      <w:r w:rsidRPr="00CA5F1B">
        <w:rPr>
          <w:rFonts w:ascii="Arial" w:eastAsia="Arial" w:hAnsi="Arial" w:cs="Arial"/>
          <w:color w:val="404040"/>
          <w:spacing w:val="-1"/>
          <w:sz w:val="22"/>
          <w:szCs w:val="22"/>
        </w:rPr>
        <w:t>n</w:t>
      </w:r>
      <w:r w:rsidRPr="00CA5F1B">
        <w:rPr>
          <w:rFonts w:ascii="Arial" w:eastAsia="Arial" w:hAnsi="Arial" w:cs="Arial"/>
          <w:color w:val="404040"/>
          <w:sz w:val="22"/>
          <w:szCs w:val="22"/>
        </w:rPr>
        <w:t>sec</w:t>
      </w:r>
      <w:r w:rsidRPr="00CA5F1B">
        <w:rPr>
          <w:rFonts w:ascii="Arial" w:eastAsia="Arial" w:hAnsi="Arial" w:cs="Arial"/>
          <w:color w:val="404040"/>
          <w:spacing w:val="-1"/>
          <w:sz w:val="22"/>
          <w:szCs w:val="22"/>
        </w:rPr>
        <w:t>u</w:t>
      </w:r>
      <w:r w:rsidRPr="00CA5F1B">
        <w:rPr>
          <w:rFonts w:ascii="Arial" w:eastAsia="Arial" w:hAnsi="Arial" w:cs="Arial"/>
          <w:color w:val="404040"/>
          <w:spacing w:val="1"/>
          <w:sz w:val="22"/>
          <w:szCs w:val="22"/>
        </w:rPr>
        <w:t>t</w:t>
      </w:r>
      <w:r w:rsidRPr="00CA5F1B">
        <w:rPr>
          <w:rFonts w:ascii="Arial" w:eastAsia="Arial" w:hAnsi="Arial" w:cs="Arial"/>
          <w:color w:val="404040"/>
          <w:spacing w:val="-1"/>
          <w:sz w:val="22"/>
          <w:szCs w:val="22"/>
        </w:rPr>
        <w:t>i</w:t>
      </w:r>
      <w:r w:rsidRPr="00CA5F1B">
        <w:rPr>
          <w:rFonts w:ascii="Arial" w:eastAsia="Arial" w:hAnsi="Arial" w:cs="Arial"/>
          <w:color w:val="404040"/>
          <w:spacing w:val="-2"/>
          <w:sz w:val="22"/>
          <w:szCs w:val="22"/>
        </w:rPr>
        <w:t>v</w:t>
      </w:r>
      <w:r w:rsidRPr="00CA5F1B">
        <w:rPr>
          <w:rFonts w:ascii="Arial" w:eastAsia="Arial" w:hAnsi="Arial" w:cs="Arial"/>
          <w:color w:val="404040"/>
          <w:sz w:val="22"/>
          <w:szCs w:val="22"/>
        </w:rPr>
        <w:t>e</w:t>
      </w:r>
      <w:r w:rsidRPr="00CA5F1B">
        <w:rPr>
          <w:rFonts w:ascii="Arial" w:eastAsia="Arial" w:hAnsi="Arial" w:cs="Arial"/>
          <w:color w:val="404040"/>
          <w:spacing w:val="-1"/>
          <w:sz w:val="22"/>
          <w:szCs w:val="22"/>
        </w:rPr>
        <w:t xml:space="preserve"> </w:t>
      </w:r>
      <w:r w:rsidRPr="00CA5F1B">
        <w:rPr>
          <w:rFonts w:ascii="Arial" w:eastAsia="Arial" w:hAnsi="Arial" w:cs="Arial"/>
          <w:color w:val="404040"/>
          <w:spacing w:val="-2"/>
          <w:sz w:val="22"/>
          <w:szCs w:val="22"/>
        </w:rPr>
        <w:t>y</w:t>
      </w:r>
      <w:r w:rsidRPr="00CA5F1B">
        <w:rPr>
          <w:rFonts w:ascii="Arial" w:eastAsia="Arial" w:hAnsi="Arial" w:cs="Arial"/>
          <w:color w:val="404040"/>
          <w:sz w:val="22"/>
          <w:szCs w:val="22"/>
        </w:rPr>
        <w:t>e</w:t>
      </w:r>
      <w:r w:rsidRPr="00CA5F1B">
        <w:rPr>
          <w:rFonts w:ascii="Arial" w:eastAsia="Arial" w:hAnsi="Arial" w:cs="Arial"/>
          <w:color w:val="404040"/>
          <w:spacing w:val="-1"/>
          <w:sz w:val="22"/>
          <w:szCs w:val="22"/>
        </w:rPr>
        <w:t>a</w:t>
      </w:r>
      <w:r w:rsidRPr="00CA5F1B">
        <w:rPr>
          <w:rFonts w:ascii="Arial" w:eastAsia="Arial" w:hAnsi="Arial" w:cs="Arial"/>
          <w:color w:val="404040"/>
          <w:spacing w:val="1"/>
          <w:sz w:val="22"/>
          <w:szCs w:val="22"/>
        </w:rPr>
        <w:t>r</w:t>
      </w:r>
      <w:r w:rsidRPr="00CA5F1B">
        <w:rPr>
          <w:rFonts w:ascii="Arial" w:eastAsia="Arial" w:hAnsi="Arial" w:cs="Arial"/>
          <w:color w:val="404040"/>
          <w:sz w:val="22"/>
          <w:szCs w:val="22"/>
        </w:rPr>
        <w:t>,</w:t>
      </w:r>
      <w:r w:rsidRPr="00CA5F1B">
        <w:rPr>
          <w:rFonts w:ascii="Arial" w:eastAsia="Arial" w:hAnsi="Arial" w:cs="Arial"/>
          <w:color w:val="404040"/>
          <w:spacing w:val="-2"/>
          <w:sz w:val="22"/>
          <w:szCs w:val="22"/>
        </w:rPr>
        <w:t xml:space="preserve"> </w:t>
      </w:r>
      <w:r w:rsidRPr="00CA5F1B">
        <w:rPr>
          <w:rFonts w:ascii="Arial" w:eastAsia="Arial" w:hAnsi="Arial" w:cs="Arial"/>
          <w:color w:val="404040"/>
          <w:sz w:val="22"/>
          <w:szCs w:val="22"/>
        </w:rPr>
        <w:t>e</w:t>
      </w:r>
      <w:r w:rsidRPr="00CA5F1B">
        <w:rPr>
          <w:rFonts w:ascii="Arial" w:eastAsia="Arial" w:hAnsi="Arial" w:cs="Arial"/>
          <w:color w:val="404040"/>
          <w:spacing w:val="-3"/>
          <w:sz w:val="22"/>
          <w:szCs w:val="22"/>
        </w:rPr>
        <w:t>x</w:t>
      </w:r>
      <w:r w:rsidRPr="00CA5F1B">
        <w:rPr>
          <w:rFonts w:ascii="Arial" w:eastAsia="Arial" w:hAnsi="Arial" w:cs="Arial"/>
          <w:color w:val="404040"/>
          <w:sz w:val="22"/>
          <w:szCs w:val="22"/>
        </w:rPr>
        <w:t>ce</w:t>
      </w:r>
      <w:r w:rsidRPr="00CA5F1B">
        <w:rPr>
          <w:rFonts w:ascii="Arial" w:eastAsia="Arial" w:hAnsi="Arial" w:cs="Arial"/>
          <w:color w:val="404040"/>
          <w:spacing w:val="-1"/>
          <w:sz w:val="22"/>
          <w:szCs w:val="22"/>
        </w:rPr>
        <w:t>p</w:t>
      </w:r>
      <w:r w:rsidRPr="00CA5F1B">
        <w:rPr>
          <w:rFonts w:ascii="Arial" w:eastAsia="Arial" w:hAnsi="Arial" w:cs="Arial"/>
          <w:color w:val="404040"/>
          <w:spacing w:val="1"/>
          <w:sz w:val="22"/>
          <w:szCs w:val="22"/>
        </w:rPr>
        <w:t>t</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ng</w:t>
      </w:r>
      <w:r w:rsidRPr="00CA5F1B">
        <w:rPr>
          <w:rFonts w:ascii="Arial" w:eastAsia="Arial" w:hAnsi="Arial" w:cs="Arial"/>
          <w:color w:val="404040"/>
          <w:spacing w:val="1"/>
          <w:sz w:val="22"/>
          <w:szCs w:val="22"/>
        </w:rPr>
        <w:t xml:space="preserve"> </w:t>
      </w:r>
      <w:r w:rsidRPr="00CA5F1B">
        <w:rPr>
          <w:rFonts w:ascii="Arial" w:eastAsia="Arial" w:hAnsi="Arial" w:cs="Arial"/>
          <w:color w:val="404040"/>
          <w:sz w:val="22"/>
          <w:szCs w:val="22"/>
        </w:rPr>
        <w:t>com</w:t>
      </w:r>
      <w:r w:rsidRPr="00CA5F1B">
        <w:rPr>
          <w:rFonts w:ascii="Arial" w:eastAsia="Arial" w:hAnsi="Arial" w:cs="Arial"/>
          <w:color w:val="404040"/>
          <w:spacing w:val="1"/>
          <w:sz w:val="22"/>
          <w:szCs w:val="22"/>
        </w:rPr>
        <w:t>m</w:t>
      </w:r>
      <w:r w:rsidRPr="00CA5F1B">
        <w:rPr>
          <w:rFonts w:ascii="Arial" w:eastAsia="Arial" w:hAnsi="Arial" w:cs="Arial"/>
          <w:color w:val="404040"/>
          <w:sz w:val="22"/>
          <w:szCs w:val="22"/>
        </w:rPr>
        <w:t>u</w:t>
      </w:r>
      <w:r w:rsidRPr="00CA5F1B">
        <w:rPr>
          <w:rFonts w:ascii="Arial" w:eastAsia="Arial" w:hAnsi="Arial" w:cs="Arial"/>
          <w:color w:val="404040"/>
          <w:spacing w:val="-1"/>
          <w:sz w:val="22"/>
          <w:szCs w:val="22"/>
        </w:rPr>
        <w:t>ni</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y</w:t>
      </w:r>
      <w:r w:rsidRPr="00CA5F1B">
        <w:rPr>
          <w:rFonts w:ascii="Arial" w:eastAsia="Arial" w:hAnsi="Arial" w:cs="Arial"/>
          <w:color w:val="404040"/>
          <w:spacing w:val="-6"/>
          <w:sz w:val="22"/>
          <w:szCs w:val="22"/>
        </w:rPr>
        <w:t xml:space="preserve"> </w:t>
      </w:r>
      <w:r w:rsidRPr="00CA5F1B">
        <w:rPr>
          <w:rFonts w:ascii="Arial" w:eastAsia="Arial" w:hAnsi="Arial" w:cs="Arial"/>
          <w:color w:val="404040"/>
          <w:sz w:val="22"/>
          <w:szCs w:val="22"/>
        </w:rPr>
        <w:t>a</w:t>
      </w:r>
      <w:r w:rsidRPr="00CA5F1B">
        <w:rPr>
          <w:rFonts w:ascii="Arial" w:eastAsia="Arial" w:hAnsi="Arial" w:cs="Arial"/>
          <w:color w:val="404040"/>
          <w:spacing w:val="-1"/>
          <w:sz w:val="22"/>
          <w:szCs w:val="22"/>
        </w:rPr>
        <w:t>n</w:t>
      </w:r>
      <w:r w:rsidRPr="00CA5F1B">
        <w:rPr>
          <w:rFonts w:ascii="Arial" w:eastAsia="Arial" w:hAnsi="Arial" w:cs="Arial"/>
          <w:color w:val="404040"/>
          <w:sz w:val="22"/>
          <w:szCs w:val="22"/>
        </w:rPr>
        <w:t>d</w:t>
      </w:r>
      <w:r w:rsidRPr="00CA5F1B">
        <w:rPr>
          <w:rFonts w:ascii="Arial" w:eastAsia="Arial" w:hAnsi="Arial" w:cs="Arial"/>
          <w:color w:val="404040"/>
          <w:spacing w:val="-1"/>
          <w:sz w:val="22"/>
          <w:szCs w:val="22"/>
        </w:rPr>
        <w:t xml:space="preserve"> </w:t>
      </w:r>
      <w:r w:rsidRPr="00CA5F1B">
        <w:rPr>
          <w:rFonts w:ascii="Arial" w:eastAsia="Arial" w:hAnsi="Arial" w:cs="Arial"/>
          <w:color w:val="404040"/>
          <w:sz w:val="22"/>
          <w:szCs w:val="22"/>
        </w:rPr>
        <w:t>cu</w:t>
      </w:r>
      <w:r w:rsidRPr="00CA5F1B">
        <w:rPr>
          <w:rFonts w:ascii="Arial" w:eastAsia="Arial" w:hAnsi="Arial" w:cs="Arial"/>
          <w:color w:val="404040"/>
          <w:spacing w:val="-1"/>
          <w:sz w:val="22"/>
          <w:szCs w:val="22"/>
        </w:rPr>
        <w:t>l</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ural</w:t>
      </w:r>
      <w:r w:rsidRPr="00CA5F1B">
        <w:rPr>
          <w:rFonts w:ascii="Arial" w:eastAsia="Arial" w:hAnsi="Arial" w:cs="Arial"/>
          <w:color w:val="404040"/>
          <w:spacing w:val="-2"/>
          <w:sz w:val="22"/>
          <w:szCs w:val="22"/>
        </w:rPr>
        <w:t xml:space="preserve"> </w:t>
      </w:r>
      <w:r w:rsidRPr="00CA5F1B">
        <w:rPr>
          <w:rFonts w:ascii="Arial" w:eastAsia="Arial" w:hAnsi="Arial" w:cs="Arial"/>
          <w:color w:val="404040"/>
          <w:sz w:val="22"/>
          <w:szCs w:val="22"/>
        </w:rPr>
        <w:t>acti</w:t>
      </w:r>
      <w:r w:rsidRPr="00CA5F1B">
        <w:rPr>
          <w:rFonts w:ascii="Arial" w:eastAsia="Arial" w:hAnsi="Arial" w:cs="Arial"/>
          <w:color w:val="404040"/>
          <w:spacing w:val="-3"/>
          <w:sz w:val="22"/>
          <w:szCs w:val="22"/>
        </w:rPr>
        <w:t>v</w:t>
      </w:r>
      <w:r w:rsidRPr="00CA5F1B">
        <w:rPr>
          <w:rFonts w:ascii="Arial" w:eastAsia="Arial" w:hAnsi="Arial" w:cs="Arial"/>
          <w:color w:val="404040"/>
          <w:spacing w:val="-1"/>
          <w:sz w:val="22"/>
          <w:szCs w:val="22"/>
        </w:rPr>
        <w:t>i</w:t>
      </w:r>
      <w:r w:rsidRPr="00CA5F1B">
        <w:rPr>
          <w:rFonts w:ascii="Arial" w:eastAsia="Arial" w:hAnsi="Arial" w:cs="Arial"/>
          <w:color w:val="404040"/>
          <w:spacing w:val="1"/>
          <w:sz w:val="22"/>
          <w:szCs w:val="22"/>
        </w:rPr>
        <w:t>t</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es and</w:t>
      </w:r>
      <w:r w:rsidRPr="00CA5F1B">
        <w:rPr>
          <w:rFonts w:ascii="Arial" w:eastAsia="Arial" w:hAnsi="Arial" w:cs="Arial"/>
          <w:color w:val="404040"/>
          <w:spacing w:val="-1"/>
          <w:sz w:val="22"/>
          <w:szCs w:val="22"/>
        </w:rPr>
        <w:t xml:space="preserve"> </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o</w:t>
      </w:r>
      <w:r w:rsidRPr="00CA5F1B">
        <w:rPr>
          <w:rFonts w:ascii="Arial" w:eastAsia="Arial" w:hAnsi="Arial" w:cs="Arial"/>
          <w:color w:val="404040"/>
          <w:spacing w:val="-1"/>
          <w:sz w:val="22"/>
          <w:szCs w:val="22"/>
        </w:rPr>
        <w:t>u</w:t>
      </w:r>
      <w:r w:rsidRPr="00CA5F1B">
        <w:rPr>
          <w:rFonts w:ascii="Arial" w:eastAsia="Arial" w:hAnsi="Arial" w:cs="Arial"/>
          <w:color w:val="404040"/>
          <w:spacing w:val="1"/>
          <w:sz w:val="22"/>
          <w:szCs w:val="22"/>
        </w:rPr>
        <w:t>r</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sm d</w:t>
      </w:r>
      <w:r w:rsidRPr="00CA5F1B">
        <w:rPr>
          <w:rFonts w:ascii="Arial" w:eastAsia="Arial" w:hAnsi="Arial" w:cs="Arial"/>
          <w:color w:val="404040"/>
          <w:spacing w:val="-1"/>
          <w:sz w:val="22"/>
          <w:szCs w:val="22"/>
        </w:rPr>
        <w:t>e</w:t>
      </w:r>
      <w:r w:rsidRPr="00CA5F1B">
        <w:rPr>
          <w:rFonts w:ascii="Arial" w:eastAsia="Arial" w:hAnsi="Arial" w:cs="Arial"/>
          <w:color w:val="404040"/>
          <w:spacing w:val="-2"/>
          <w:sz w:val="22"/>
          <w:szCs w:val="22"/>
        </w:rPr>
        <w:t>v</w:t>
      </w:r>
      <w:r w:rsidRPr="00CA5F1B">
        <w:rPr>
          <w:rFonts w:ascii="Arial" w:eastAsia="Arial" w:hAnsi="Arial" w:cs="Arial"/>
          <w:color w:val="404040"/>
          <w:sz w:val="22"/>
          <w:szCs w:val="22"/>
        </w:rPr>
        <w:t>e</w:t>
      </w:r>
      <w:r w:rsidRPr="00CA5F1B">
        <w:rPr>
          <w:rFonts w:ascii="Arial" w:eastAsia="Arial" w:hAnsi="Arial" w:cs="Arial"/>
          <w:color w:val="404040"/>
          <w:spacing w:val="-1"/>
          <w:sz w:val="22"/>
          <w:szCs w:val="22"/>
        </w:rPr>
        <w:t>l</w:t>
      </w:r>
      <w:r w:rsidRPr="00CA5F1B">
        <w:rPr>
          <w:rFonts w:ascii="Arial" w:eastAsia="Arial" w:hAnsi="Arial" w:cs="Arial"/>
          <w:color w:val="404040"/>
          <w:sz w:val="22"/>
          <w:szCs w:val="22"/>
        </w:rPr>
        <w:t>o</w:t>
      </w:r>
      <w:r w:rsidRPr="00CA5F1B">
        <w:rPr>
          <w:rFonts w:ascii="Arial" w:eastAsia="Arial" w:hAnsi="Arial" w:cs="Arial"/>
          <w:color w:val="404040"/>
          <w:spacing w:val="-1"/>
          <w:sz w:val="22"/>
          <w:szCs w:val="22"/>
        </w:rPr>
        <w:t>p</w:t>
      </w:r>
      <w:r w:rsidRPr="00CA5F1B">
        <w:rPr>
          <w:rFonts w:ascii="Arial" w:eastAsia="Arial" w:hAnsi="Arial" w:cs="Arial"/>
          <w:color w:val="404040"/>
          <w:spacing w:val="1"/>
          <w:sz w:val="22"/>
          <w:szCs w:val="22"/>
        </w:rPr>
        <w:t>m</w:t>
      </w:r>
      <w:r w:rsidRPr="00CA5F1B">
        <w:rPr>
          <w:rFonts w:ascii="Arial" w:eastAsia="Arial" w:hAnsi="Arial" w:cs="Arial"/>
          <w:color w:val="404040"/>
          <w:sz w:val="22"/>
          <w:szCs w:val="22"/>
        </w:rPr>
        <w:t>e</w:t>
      </w:r>
      <w:r w:rsidRPr="00CA5F1B">
        <w:rPr>
          <w:rFonts w:ascii="Arial" w:eastAsia="Arial" w:hAnsi="Arial" w:cs="Arial"/>
          <w:color w:val="404040"/>
          <w:spacing w:val="-1"/>
          <w:sz w:val="22"/>
          <w:szCs w:val="22"/>
        </w:rPr>
        <w:t>n</w:t>
      </w:r>
      <w:r w:rsidRPr="00CA5F1B">
        <w:rPr>
          <w:rFonts w:ascii="Arial" w:eastAsia="Arial" w:hAnsi="Arial" w:cs="Arial"/>
          <w:color w:val="404040"/>
          <w:sz w:val="22"/>
          <w:szCs w:val="22"/>
        </w:rPr>
        <w:t xml:space="preserve">t </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h</w:t>
      </w:r>
      <w:r w:rsidRPr="00CA5F1B">
        <w:rPr>
          <w:rFonts w:ascii="Arial" w:eastAsia="Arial" w:hAnsi="Arial" w:cs="Arial"/>
          <w:color w:val="404040"/>
          <w:spacing w:val="-1"/>
          <w:sz w:val="22"/>
          <w:szCs w:val="22"/>
        </w:rPr>
        <w:t>a</w:t>
      </w:r>
      <w:r w:rsidRPr="00CA5F1B">
        <w:rPr>
          <w:rFonts w:ascii="Arial" w:eastAsia="Arial" w:hAnsi="Arial" w:cs="Arial"/>
          <w:color w:val="404040"/>
          <w:sz w:val="22"/>
          <w:szCs w:val="22"/>
        </w:rPr>
        <w:t>t</w:t>
      </w:r>
      <w:r w:rsidRPr="00CA5F1B">
        <w:rPr>
          <w:rFonts w:ascii="Arial" w:eastAsia="Arial" w:hAnsi="Arial" w:cs="Arial"/>
          <w:color w:val="404040"/>
          <w:spacing w:val="-5"/>
          <w:sz w:val="22"/>
          <w:szCs w:val="22"/>
        </w:rPr>
        <w:t xml:space="preserve"> </w:t>
      </w:r>
      <w:r w:rsidRPr="00CA5F1B">
        <w:rPr>
          <w:rFonts w:ascii="Arial" w:eastAsia="Arial" w:hAnsi="Arial" w:cs="Arial"/>
          <w:color w:val="404040"/>
          <w:sz w:val="22"/>
          <w:szCs w:val="22"/>
        </w:rPr>
        <w:t>h</w:t>
      </w:r>
      <w:r w:rsidRPr="00CA5F1B">
        <w:rPr>
          <w:rFonts w:ascii="Arial" w:eastAsia="Arial" w:hAnsi="Arial" w:cs="Arial"/>
          <w:color w:val="404040"/>
          <w:spacing w:val="-1"/>
          <w:sz w:val="22"/>
          <w:szCs w:val="22"/>
        </w:rPr>
        <w:t>a</w:t>
      </w:r>
      <w:r w:rsidRPr="00CA5F1B">
        <w:rPr>
          <w:rFonts w:ascii="Arial" w:eastAsia="Arial" w:hAnsi="Arial" w:cs="Arial"/>
          <w:color w:val="404040"/>
          <w:spacing w:val="-2"/>
          <w:sz w:val="22"/>
          <w:szCs w:val="22"/>
        </w:rPr>
        <w:t>v</w:t>
      </w:r>
      <w:r w:rsidRPr="00CA5F1B">
        <w:rPr>
          <w:rFonts w:ascii="Arial" w:eastAsia="Arial" w:hAnsi="Arial" w:cs="Arial"/>
          <w:color w:val="404040"/>
          <w:sz w:val="22"/>
          <w:szCs w:val="22"/>
        </w:rPr>
        <w:t>e i</w:t>
      </w:r>
      <w:r w:rsidRPr="00CA5F1B">
        <w:rPr>
          <w:rFonts w:ascii="Arial" w:eastAsia="Arial" w:hAnsi="Arial" w:cs="Arial"/>
          <w:color w:val="404040"/>
          <w:spacing w:val="-1"/>
          <w:sz w:val="22"/>
          <w:szCs w:val="22"/>
        </w:rPr>
        <w:t>n</w:t>
      </w:r>
      <w:r w:rsidRPr="00CA5F1B">
        <w:rPr>
          <w:rFonts w:ascii="Arial" w:eastAsia="Arial" w:hAnsi="Arial" w:cs="Arial"/>
          <w:color w:val="404040"/>
          <w:sz w:val="22"/>
          <w:szCs w:val="22"/>
        </w:rPr>
        <w:t>s</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e</w:t>
      </w:r>
      <w:r w:rsidRPr="00CA5F1B">
        <w:rPr>
          <w:rFonts w:ascii="Arial" w:eastAsia="Arial" w:hAnsi="Arial" w:cs="Arial"/>
          <w:color w:val="404040"/>
          <w:spacing w:val="-1"/>
          <w:sz w:val="22"/>
          <w:szCs w:val="22"/>
        </w:rPr>
        <w:t>a</w:t>
      </w:r>
      <w:r w:rsidRPr="00CA5F1B">
        <w:rPr>
          <w:rFonts w:ascii="Arial" w:eastAsia="Arial" w:hAnsi="Arial" w:cs="Arial"/>
          <w:color w:val="404040"/>
          <w:sz w:val="22"/>
          <w:szCs w:val="22"/>
        </w:rPr>
        <w:t>d</w:t>
      </w:r>
      <w:r w:rsidRPr="00CA5F1B">
        <w:rPr>
          <w:rFonts w:ascii="Arial" w:eastAsia="Arial" w:hAnsi="Arial" w:cs="Arial"/>
          <w:color w:val="404040"/>
          <w:spacing w:val="-1"/>
          <w:sz w:val="22"/>
          <w:szCs w:val="22"/>
        </w:rPr>
        <w:t xml:space="preserve"> i</w:t>
      </w:r>
      <w:r w:rsidRPr="00CA5F1B">
        <w:rPr>
          <w:rFonts w:ascii="Arial" w:eastAsia="Arial" w:hAnsi="Arial" w:cs="Arial"/>
          <w:color w:val="404040"/>
          <w:spacing w:val="1"/>
          <w:sz w:val="22"/>
          <w:szCs w:val="22"/>
        </w:rPr>
        <w:t>m</w:t>
      </w:r>
      <w:r w:rsidRPr="00CA5F1B">
        <w:rPr>
          <w:rFonts w:ascii="Arial" w:eastAsia="Arial" w:hAnsi="Arial" w:cs="Arial"/>
          <w:color w:val="404040"/>
          <w:sz w:val="22"/>
          <w:szCs w:val="22"/>
        </w:rPr>
        <w:t>pro</w:t>
      </w:r>
      <w:r w:rsidRPr="00CA5F1B">
        <w:rPr>
          <w:rFonts w:ascii="Arial" w:eastAsia="Arial" w:hAnsi="Arial" w:cs="Arial"/>
          <w:color w:val="404040"/>
          <w:spacing w:val="-2"/>
          <w:sz w:val="22"/>
          <w:szCs w:val="22"/>
        </w:rPr>
        <w:t>v</w:t>
      </w:r>
      <w:r w:rsidRPr="00CA5F1B">
        <w:rPr>
          <w:rFonts w:ascii="Arial" w:eastAsia="Arial" w:hAnsi="Arial" w:cs="Arial"/>
          <w:color w:val="404040"/>
          <w:sz w:val="22"/>
          <w:szCs w:val="22"/>
        </w:rPr>
        <w:t>e</w:t>
      </w:r>
      <w:r w:rsidRPr="00CA5F1B">
        <w:rPr>
          <w:rFonts w:ascii="Arial" w:eastAsia="Arial" w:hAnsi="Arial" w:cs="Arial"/>
          <w:color w:val="404040"/>
          <w:spacing w:val="-1"/>
          <w:sz w:val="22"/>
          <w:szCs w:val="22"/>
        </w:rPr>
        <w:t>d</w:t>
      </w:r>
      <w:r w:rsidRPr="00CA5F1B">
        <w:rPr>
          <w:rFonts w:ascii="Arial" w:eastAsia="Arial" w:hAnsi="Arial" w:cs="Arial"/>
          <w:color w:val="404040"/>
          <w:sz w:val="22"/>
          <w:szCs w:val="22"/>
        </w:rPr>
        <w:t>.</w:t>
      </w:r>
      <w:r w:rsidRPr="00CA5F1B">
        <w:rPr>
          <w:rFonts w:ascii="Arial" w:eastAsia="Arial" w:hAnsi="Arial" w:cs="Arial"/>
          <w:color w:val="404040"/>
          <w:spacing w:val="-2"/>
          <w:sz w:val="22"/>
          <w:szCs w:val="22"/>
        </w:rPr>
        <w:t xml:space="preserve"> </w:t>
      </w:r>
      <w:r w:rsidRPr="00CA5F1B">
        <w:rPr>
          <w:rFonts w:ascii="Arial" w:eastAsia="Arial" w:hAnsi="Arial" w:cs="Arial"/>
          <w:color w:val="404040"/>
          <w:spacing w:val="-1"/>
          <w:sz w:val="22"/>
          <w:szCs w:val="22"/>
        </w:rPr>
        <w:t>D</w:t>
      </w:r>
      <w:r w:rsidRPr="00CA5F1B">
        <w:rPr>
          <w:rFonts w:ascii="Arial" w:eastAsia="Arial" w:hAnsi="Arial" w:cs="Arial"/>
          <w:color w:val="404040"/>
          <w:sz w:val="22"/>
          <w:szCs w:val="22"/>
        </w:rPr>
        <w:t>ec</w:t>
      </w:r>
      <w:r w:rsidRPr="00CA5F1B">
        <w:rPr>
          <w:rFonts w:ascii="Arial" w:eastAsia="Arial" w:hAnsi="Arial" w:cs="Arial"/>
          <w:color w:val="404040"/>
          <w:spacing w:val="-1"/>
          <w:sz w:val="22"/>
          <w:szCs w:val="22"/>
        </w:rPr>
        <w:t>li</w:t>
      </w:r>
      <w:r w:rsidRPr="00CA5F1B">
        <w:rPr>
          <w:rFonts w:ascii="Arial" w:eastAsia="Arial" w:hAnsi="Arial" w:cs="Arial"/>
          <w:color w:val="404040"/>
          <w:sz w:val="22"/>
          <w:szCs w:val="22"/>
        </w:rPr>
        <w:t>n</w:t>
      </w:r>
      <w:r w:rsidRPr="00CA5F1B">
        <w:rPr>
          <w:rFonts w:ascii="Arial" w:eastAsia="Arial" w:hAnsi="Arial" w:cs="Arial"/>
          <w:color w:val="404040"/>
          <w:spacing w:val="-1"/>
          <w:sz w:val="22"/>
          <w:szCs w:val="22"/>
        </w:rPr>
        <w:t>e</w:t>
      </w:r>
      <w:r w:rsidRPr="00CA5F1B">
        <w:rPr>
          <w:rFonts w:ascii="Arial" w:eastAsia="Arial" w:hAnsi="Arial" w:cs="Arial"/>
          <w:color w:val="404040"/>
          <w:sz w:val="22"/>
          <w:szCs w:val="22"/>
        </w:rPr>
        <w:t>s</w:t>
      </w:r>
      <w:r w:rsidRPr="00CA5F1B">
        <w:rPr>
          <w:rFonts w:ascii="Arial" w:eastAsia="Arial" w:hAnsi="Arial" w:cs="Arial"/>
          <w:color w:val="404040"/>
          <w:spacing w:val="4"/>
          <w:sz w:val="22"/>
          <w:szCs w:val="22"/>
        </w:rPr>
        <w:t xml:space="preserve"> </w:t>
      </w:r>
      <w:r w:rsidRPr="00CA5F1B">
        <w:rPr>
          <w:rFonts w:ascii="Arial" w:eastAsia="Arial" w:hAnsi="Arial" w:cs="Arial"/>
          <w:color w:val="404040"/>
          <w:sz w:val="22"/>
          <w:szCs w:val="22"/>
        </w:rPr>
        <w:t>on</w:t>
      </w:r>
      <w:r w:rsidRPr="00CA5F1B">
        <w:rPr>
          <w:rFonts w:ascii="Arial" w:eastAsia="Arial" w:hAnsi="Arial" w:cs="Arial"/>
          <w:color w:val="404040"/>
          <w:spacing w:val="-2"/>
          <w:sz w:val="22"/>
          <w:szCs w:val="22"/>
        </w:rPr>
        <w:t xml:space="preserve"> </w:t>
      </w:r>
      <w:r w:rsidRPr="00CA5F1B">
        <w:rPr>
          <w:rFonts w:ascii="Arial" w:eastAsia="Arial" w:hAnsi="Arial" w:cs="Arial"/>
          <w:color w:val="404040"/>
          <w:spacing w:val="1"/>
          <w:sz w:val="22"/>
          <w:szCs w:val="22"/>
        </w:rPr>
        <w:t>m</w:t>
      </w:r>
      <w:r w:rsidRPr="00CA5F1B">
        <w:rPr>
          <w:rFonts w:ascii="Arial" w:eastAsia="Arial" w:hAnsi="Arial" w:cs="Arial"/>
          <w:color w:val="404040"/>
          <w:sz w:val="22"/>
          <w:szCs w:val="22"/>
        </w:rPr>
        <w:t>ost</w:t>
      </w:r>
      <w:r w:rsidRPr="00CA5F1B">
        <w:rPr>
          <w:rFonts w:ascii="Arial" w:eastAsia="Arial" w:hAnsi="Arial" w:cs="Arial"/>
          <w:color w:val="404040"/>
          <w:spacing w:val="-5"/>
          <w:sz w:val="22"/>
          <w:szCs w:val="22"/>
        </w:rPr>
        <w:t xml:space="preserve"> </w:t>
      </w:r>
      <w:r w:rsidRPr="00CA5F1B">
        <w:rPr>
          <w:rFonts w:ascii="Arial" w:eastAsia="Arial" w:hAnsi="Arial" w:cs="Arial"/>
          <w:color w:val="404040"/>
          <w:spacing w:val="1"/>
          <w:sz w:val="22"/>
          <w:szCs w:val="22"/>
        </w:rPr>
        <w:t>m</w:t>
      </w:r>
      <w:r w:rsidRPr="00CA5F1B">
        <w:rPr>
          <w:rFonts w:ascii="Arial" w:eastAsia="Arial" w:hAnsi="Arial" w:cs="Arial"/>
          <w:color w:val="404040"/>
          <w:sz w:val="22"/>
          <w:szCs w:val="22"/>
        </w:rPr>
        <w:t>et</w:t>
      </w:r>
      <w:r w:rsidRPr="00CA5F1B">
        <w:rPr>
          <w:rFonts w:ascii="Arial" w:eastAsia="Arial" w:hAnsi="Arial" w:cs="Arial"/>
          <w:color w:val="404040"/>
          <w:spacing w:val="1"/>
          <w:sz w:val="22"/>
          <w:szCs w:val="22"/>
        </w:rPr>
        <w:t>r</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cs</w:t>
      </w:r>
      <w:r w:rsidRPr="00CA5F1B">
        <w:rPr>
          <w:rFonts w:ascii="Arial" w:eastAsia="Arial" w:hAnsi="Arial" w:cs="Arial"/>
          <w:color w:val="404040"/>
          <w:spacing w:val="-6"/>
          <w:sz w:val="22"/>
          <w:szCs w:val="22"/>
        </w:rPr>
        <w:t xml:space="preserve"> </w:t>
      </w:r>
      <w:r w:rsidRPr="00CA5F1B">
        <w:rPr>
          <w:rFonts w:ascii="Arial" w:eastAsia="Arial" w:hAnsi="Arial" w:cs="Arial"/>
          <w:color w:val="404040"/>
          <w:sz w:val="22"/>
          <w:szCs w:val="22"/>
        </w:rPr>
        <w:t>se</w:t>
      </w:r>
      <w:r w:rsidRPr="00CA5F1B">
        <w:rPr>
          <w:rFonts w:ascii="Arial" w:eastAsia="Arial" w:hAnsi="Arial" w:cs="Arial"/>
          <w:color w:val="404040"/>
          <w:spacing w:val="-1"/>
          <w:sz w:val="22"/>
          <w:szCs w:val="22"/>
        </w:rPr>
        <w:t>e</w:t>
      </w:r>
      <w:r w:rsidRPr="00CA5F1B">
        <w:rPr>
          <w:rFonts w:ascii="Arial" w:eastAsia="Arial" w:hAnsi="Arial" w:cs="Arial"/>
          <w:color w:val="404040"/>
          <w:sz w:val="22"/>
          <w:szCs w:val="22"/>
        </w:rPr>
        <w:t>s</w:t>
      </w:r>
      <w:r w:rsidRPr="00CA5F1B">
        <w:rPr>
          <w:rFonts w:ascii="Arial" w:eastAsia="Arial" w:hAnsi="Arial" w:cs="Arial"/>
          <w:color w:val="404040"/>
          <w:spacing w:val="-1"/>
          <w:sz w:val="22"/>
          <w:szCs w:val="22"/>
        </w:rPr>
        <w:t xml:space="preserve"> </w:t>
      </w:r>
      <w:r w:rsidRPr="00CA5F1B">
        <w:rPr>
          <w:rFonts w:ascii="Arial" w:eastAsia="Arial" w:hAnsi="Arial" w:cs="Arial"/>
          <w:color w:val="404040"/>
          <w:spacing w:val="1"/>
          <w:sz w:val="22"/>
          <w:szCs w:val="22"/>
        </w:rPr>
        <w:t>r</w:t>
      </w:r>
      <w:r w:rsidRPr="00CA5F1B">
        <w:rPr>
          <w:rFonts w:ascii="Arial" w:eastAsia="Arial" w:hAnsi="Arial" w:cs="Arial"/>
          <w:color w:val="404040"/>
          <w:sz w:val="22"/>
          <w:szCs w:val="22"/>
        </w:rPr>
        <w:t>ati</w:t>
      </w:r>
      <w:r w:rsidRPr="00CA5F1B">
        <w:rPr>
          <w:rFonts w:ascii="Arial" w:eastAsia="Arial" w:hAnsi="Arial" w:cs="Arial"/>
          <w:color w:val="404040"/>
          <w:spacing w:val="-1"/>
          <w:sz w:val="22"/>
          <w:szCs w:val="22"/>
        </w:rPr>
        <w:t>n</w:t>
      </w:r>
      <w:r w:rsidRPr="00CA5F1B">
        <w:rPr>
          <w:rFonts w:ascii="Arial" w:eastAsia="Arial" w:hAnsi="Arial" w:cs="Arial"/>
          <w:color w:val="404040"/>
          <w:spacing w:val="2"/>
          <w:sz w:val="22"/>
          <w:szCs w:val="22"/>
        </w:rPr>
        <w:t>g</w:t>
      </w:r>
      <w:r w:rsidRPr="00CA5F1B">
        <w:rPr>
          <w:rFonts w:ascii="Arial" w:eastAsia="Arial" w:hAnsi="Arial" w:cs="Arial"/>
          <w:color w:val="404040"/>
          <w:sz w:val="22"/>
          <w:szCs w:val="22"/>
        </w:rPr>
        <w:t>s</w:t>
      </w:r>
      <w:r w:rsidRPr="00CA5F1B">
        <w:rPr>
          <w:rFonts w:ascii="Arial" w:eastAsia="Arial" w:hAnsi="Arial" w:cs="Arial"/>
          <w:color w:val="404040"/>
          <w:spacing w:val="-6"/>
          <w:sz w:val="22"/>
          <w:szCs w:val="22"/>
        </w:rPr>
        <w:t xml:space="preserve"> </w:t>
      </w:r>
      <w:r w:rsidRPr="00CA5F1B">
        <w:rPr>
          <w:rFonts w:ascii="Arial" w:eastAsia="Arial" w:hAnsi="Arial" w:cs="Arial"/>
          <w:color w:val="404040"/>
          <w:spacing w:val="1"/>
          <w:sz w:val="22"/>
          <w:szCs w:val="22"/>
        </w:rPr>
        <w:t>r</w:t>
      </w:r>
      <w:r w:rsidRPr="00CA5F1B">
        <w:rPr>
          <w:rFonts w:ascii="Arial" w:eastAsia="Arial" w:hAnsi="Arial" w:cs="Arial"/>
          <w:color w:val="404040"/>
          <w:sz w:val="22"/>
          <w:szCs w:val="22"/>
        </w:rPr>
        <w:t>etu</w:t>
      </w:r>
      <w:r w:rsidRPr="00CA5F1B">
        <w:rPr>
          <w:rFonts w:ascii="Arial" w:eastAsia="Arial" w:hAnsi="Arial" w:cs="Arial"/>
          <w:color w:val="404040"/>
          <w:spacing w:val="1"/>
          <w:sz w:val="22"/>
          <w:szCs w:val="22"/>
        </w:rPr>
        <w:t>r</w:t>
      </w:r>
      <w:r w:rsidRPr="00CA5F1B">
        <w:rPr>
          <w:rFonts w:ascii="Arial" w:eastAsia="Arial" w:hAnsi="Arial" w:cs="Arial"/>
          <w:color w:val="404040"/>
          <w:sz w:val="22"/>
          <w:szCs w:val="22"/>
        </w:rPr>
        <w:t>n</w:t>
      </w:r>
      <w:r w:rsidRPr="00CA5F1B">
        <w:rPr>
          <w:rFonts w:ascii="Arial" w:eastAsia="Arial" w:hAnsi="Arial" w:cs="Arial"/>
          <w:color w:val="404040"/>
          <w:spacing w:val="-9"/>
          <w:sz w:val="22"/>
          <w:szCs w:val="22"/>
        </w:rPr>
        <w:t xml:space="preserve"> </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o or</w:t>
      </w:r>
      <w:r w:rsidRPr="00CA5F1B">
        <w:rPr>
          <w:rFonts w:ascii="Arial" w:eastAsia="Arial" w:hAnsi="Arial" w:cs="Arial"/>
          <w:color w:val="404040"/>
          <w:spacing w:val="-3"/>
          <w:sz w:val="22"/>
          <w:szCs w:val="22"/>
        </w:rPr>
        <w:t xml:space="preserve"> </w:t>
      </w:r>
      <w:r w:rsidRPr="00CA5F1B">
        <w:rPr>
          <w:rFonts w:ascii="Arial" w:eastAsia="Arial" w:hAnsi="Arial" w:cs="Arial"/>
          <w:color w:val="404040"/>
          <w:spacing w:val="1"/>
          <w:sz w:val="22"/>
          <w:szCs w:val="22"/>
        </w:rPr>
        <w:t>r</w:t>
      </w:r>
      <w:r w:rsidRPr="00CA5F1B">
        <w:rPr>
          <w:rFonts w:ascii="Arial" w:eastAsia="Arial" w:hAnsi="Arial" w:cs="Arial"/>
          <w:color w:val="404040"/>
          <w:sz w:val="22"/>
          <w:szCs w:val="22"/>
        </w:rPr>
        <w:t>ec</w:t>
      </w:r>
      <w:r w:rsidRPr="00CA5F1B">
        <w:rPr>
          <w:rFonts w:ascii="Arial" w:eastAsia="Arial" w:hAnsi="Arial" w:cs="Arial"/>
          <w:color w:val="404040"/>
          <w:spacing w:val="-1"/>
          <w:sz w:val="22"/>
          <w:szCs w:val="22"/>
        </w:rPr>
        <w:t>o</w:t>
      </w:r>
      <w:r w:rsidRPr="00CA5F1B">
        <w:rPr>
          <w:rFonts w:ascii="Arial" w:eastAsia="Arial" w:hAnsi="Arial" w:cs="Arial"/>
          <w:color w:val="404040"/>
          <w:spacing w:val="1"/>
          <w:sz w:val="22"/>
          <w:szCs w:val="22"/>
        </w:rPr>
        <w:t>r</w:t>
      </w:r>
      <w:r w:rsidRPr="00CA5F1B">
        <w:rPr>
          <w:rFonts w:ascii="Arial" w:eastAsia="Arial" w:hAnsi="Arial" w:cs="Arial"/>
          <w:color w:val="404040"/>
          <w:sz w:val="22"/>
          <w:szCs w:val="22"/>
        </w:rPr>
        <w:t>d</w:t>
      </w:r>
      <w:r w:rsidRPr="00CA5F1B">
        <w:rPr>
          <w:rFonts w:ascii="Arial" w:eastAsia="Arial" w:hAnsi="Arial" w:cs="Arial"/>
          <w:color w:val="404040"/>
          <w:spacing w:val="-4"/>
          <w:sz w:val="22"/>
          <w:szCs w:val="22"/>
        </w:rPr>
        <w:t xml:space="preserve"> </w:t>
      </w:r>
      <w:r w:rsidRPr="00CA5F1B">
        <w:rPr>
          <w:rFonts w:ascii="Arial" w:eastAsia="Arial" w:hAnsi="Arial" w:cs="Arial"/>
          <w:color w:val="404040"/>
          <w:spacing w:val="1"/>
          <w:sz w:val="22"/>
          <w:szCs w:val="22"/>
        </w:rPr>
        <w:t>t</w:t>
      </w:r>
      <w:r w:rsidRPr="00CA5F1B">
        <w:rPr>
          <w:rFonts w:ascii="Arial" w:eastAsia="Arial" w:hAnsi="Arial" w:cs="Arial"/>
          <w:color w:val="404040"/>
          <w:sz w:val="22"/>
          <w:szCs w:val="22"/>
        </w:rPr>
        <w:t>h</w:t>
      </w:r>
      <w:r w:rsidRPr="00CA5F1B">
        <w:rPr>
          <w:rFonts w:ascii="Arial" w:eastAsia="Arial" w:hAnsi="Arial" w:cs="Arial"/>
          <w:color w:val="404040"/>
          <w:spacing w:val="-1"/>
          <w:sz w:val="22"/>
          <w:szCs w:val="22"/>
        </w:rPr>
        <w:t>ei</w:t>
      </w:r>
      <w:r w:rsidRPr="00CA5F1B">
        <w:rPr>
          <w:rFonts w:ascii="Arial" w:eastAsia="Arial" w:hAnsi="Arial" w:cs="Arial"/>
          <w:color w:val="404040"/>
          <w:sz w:val="22"/>
          <w:szCs w:val="22"/>
        </w:rPr>
        <w:t>r</w:t>
      </w:r>
      <w:r w:rsidRPr="00CA5F1B">
        <w:rPr>
          <w:rFonts w:ascii="Arial" w:eastAsia="Arial" w:hAnsi="Arial" w:cs="Arial"/>
          <w:color w:val="404040"/>
          <w:spacing w:val="-3"/>
          <w:sz w:val="22"/>
          <w:szCs w:val="22"/>
        </w:rPr>
        <w:t xml:space="preserve"> </w:t>
      </w:r>
      <w:r w:rsidRPr="00CA5F1B">
        <w:rPr>
          <w:rFonts w:ascii="Arial" w:eastAsia="Arial" w:hAnsi="Arial" w:cs="Arial"/>
          <w:color w:val="404040"/>
          <w:spacing w:val="-1"/>
          <w:sz w:val="22"/>
          <w:szCs w:val="22"/>
        </w:rPr>
        <w:t>l</w:t>
      </w:r>
      <w:r w:rsidRPr="00CA5F1B">
        <w:rPr>
          <w:rFonts w:ascii="Arial" w:eastAsia="Arial" w:hAnsi="Arial" w:cs="Arial"/>
          <w:color w:val="404040"/>
          <w:sz w:val="22"/>
          <w:szCs w:val="22"/>
        </w:rPr>
        <w:t>o</w:t>
      </w:r>
      <w:r w:rsidRPr="00CA5F1B">
        <w:rPr>
          <w:rFonts w:ascii="Arial" w:eastAsia="Arial" w:hAnsi="Arial" w:cs="Arial"/>
          <w:color w:val="404040"/>
          <w:spacing w:val="-4"/>
          <w:sz w:val="22"/>
          <w:szCs w:val="22"/>
        </w:rPr>
        <w:t>w</w:t>
      </w:r>
      <w:r w:rsidRPr="00CA5F1B">
        <w:rPr>
          <w:rFonts w:ascii="Arial" w:eastAsia="Arial" w:hAnsi="Arial" w:cs="Arial"/>
          <w:color w:val="404040"/>
          <w:sz w:val="22"/>
          <w:szCs w:val="22"/>
        </w:rPr>
        <w:t>est</w:t>
      </w:r>
      <w:r w:rsidRPr="00CA5F1B">
        <w:rPr>
          <w:rFonts w:ascii="Arial" w:eastAsia="Arial" w:hAnsi="Arial" w:cs="Arial"/>
          <w:color w:val="404040"/>
          <w:spacing w:val="2"/>
          <w:sz w:val="22"/>
          <w:szCs w:val="22"/>
        </w:rPr>
        <w:t xml:space="preserve"> </w:t>
      </w:r>
      <w:r w:rsidRPr="00CA5F1B">
        <w:rPr>
          <w:rFonts w:ascii="Arial" w:eastAsia="Arial" w:hAnsi="Arial" w:cs="Arial"/>
          <w:color w:val="404040"/>
          <w:sz w:val="22"/>
          <w:szCs w:val="22"/>
        </w:rPr>
        <w:t>p</w:t>
      </w:r>
      <w:r w:rsidRPr="00CA5F1B">
        <w:rPr>
          <w:rFonts w:ascii="Arial" w:eastAsia="Arial" w:hAnsi="Arial" w:cs="Arial"/>
          <w:color w:val="404040"/>
          <w:spacing w:val="-1"/>
          <w:sz w:val="22"/>
          <w:szCs w:val="22"/>
        </w:rPr>
        <w:t>e</w:t>
      </w:r>
      <w:r w:rsidRPr="00CA5F1B">
        <w:rPr>
          <w:rFonts w:ascii="Arial" w:eastAsia="Arial" w:hAnsi="Arial" w:cs="Arial"/>
          <w:color w:val="404040"/>
          <w:spacing w:val="1"/>
          <w:sz w:val="22"/>
          <w:szCs w:val="22"/>
        </w:rPr>
        <w:t>r</w:t>
      </w:r>
      <w:r w:rsidRPr="00CA5F1B">
        <w:rPr>
          <w:rFonts w:ascii="Arial" w:eastAsia="Arial" w:hAnsi="Arial" w:cs="Arial"/>
          <w:color w:val="404040"/>
          <w:spacing w:val="3"/>
          <w:sz w:val="22"/>
          <w:szCs w:val="22"/>
        </w:rPr>
        <w:t>f</w:t>
      </w:r>
      <w:r w:rsidRPr="00CA5F1B">
        <w:rPr>
          <w:rFonts w:ascii="Arial" w:eastAsia="Arial" w:hAnsi="Arial" w:cs="Arial"/>
          <w:color w:val="404040"/>
          <w:sz w:val="22"/>
          <w:szCs w:val="22"/>
        </w:rPr>
        <w:t>or</w:t>
      </w:r>
      <w:r w:rsidRPr="00CA5F1B">
        <w:rPr>
          <w:rFonts w:ascii="Arial" w:eastAsia="Arial" w:hAnsi="Arial" w:cs="Arial"/>
          <w:color w:val="404040"/>
          <w:spacing w:val="-1"/>
          <w:sz w:val="22"/>
          <w:szCs w:val="22"/>
        </w:rPr>
        <w:t>m</w:t>
      </w:r>
      <w:r w:rsidRPr="00CA5F1B">
        <w:rPr>
          <w:rFonts w:ascii="Arial" w:eastAsia="Arial" w:hAnsi="Arial" w:cs="Arial"/>
          <w:color w:val="404040"/>
          <w:sz w:val="22"/>
          <w:szCs w:val="22"/>
        </w:rPr>
        <w:t>a</w:t>
      </w:r>
      <w:r w:rsidRPr="00CA5F1B">
        <w:rPr>
          <w:rFonts w:ascii="Arial" w:eastAsia="Arial" w:hAnsi="Arial" w:cs="Arial"/>
          <w:color w:val="404040"/>
          <w:spacing w:val="-1"/>
          <w:sz w:val="22"/>
          <w:szCs w:val="22"/>
        </w:rPr>
        <w:t>n</w:t>
      </w:r>
      <w:r w:rsidRPr="00CA5F1B">
        <w:rPr>
          <w:rFonts w:ascii="Arial" w:eastAsia="Arial" w:hAnsi="Arial" w:cs="Arial"/>
          <w:color w:val="404040"/>
          <w:sz w:val="22"/>
          <w:szCs w:val="22"/>
        </w:rPr>
        <w:t>ce</w:t>
      </w:r>
      <w:r w:rsidRPr="00CA5F1B">
        <w:rPr>
          <w:rFonts w:ascii="Arial" w:eastAsia="Arial" w:hAnsi="Arial" w:cs="Arial"/>
          <w:color w:val="404040"/>
          <w:spacing w:val="-9"/>
          <w:sz w:val="22"/>
          <w:szCs w:val="22"/>
        </w:rPr>
        <w:t xml:space="preserve"> </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n</w:t>
      </w:r>
      <w:r w:rsidRPr="00CA5F1B">
        <w:rPr>
          <w:rFonts w:ascii="Arial" w:eastAsia="Arial" w:hAnsi="Arial" w:cs="Arial"/>
          <w:color w:val="404040"/>
          <w:spacing w:val="-1"/>
          <w:sz w:val="22"/>
          <w:szCs w:val="22"/>
        </w:rPr>
        <w:t>d</w:t>
      </w:r>
      <w:r w:rsidRPr="00CA5F1B">
        <w:rPr>
          <w:rFonts w:ascii="Arial" w:eastAsia="Arial" w:hAnsi="Arial" w:cs="Arial"/>
          <w:color w:val="404040"/>
          <w:sz w:val="22"/>
          <w:szCs w:val="22"/>
        </w:rPr>
        <w:t>ex</w:t>
      </w:r>
      <w:r w:rsidRPr="00CA5F1B">
        <w:rPr>
          <w:rFonts w:ascii="Arial" w:eastAsia="Arial" w:hAnsi="Arial" w:cs="Arial"/>
          <w:color w:val="404040"/>
          <w:spacing w:val="1"/>
          <w:sz w:val="22"/>
          <w:szCs w:val="22"/>
        </w:rPr>
        <w:t xml:space="preserve"> </w:t>
      </w:r>
      <w:r w:rsidRPr="00CA5F1B">
        <w:rPr>
          <w:rFonts w:ascii="Arial" w:eastAsia="Arial" w:hAnsi="Arial" w:cs="Arial"/>
          <w:color w:val="404040"/>
          <w:sz w:val="22"/>
          <w:szCs w:val="22"/>
        </w:rPr>
        <w:t>scores</w:t>
      </w:r>
      <w:r w:rsidRPr="00CA5F1B">
        <w:rPr>
          <w:rFonts w:ascii="Arial" w:eastAsia="Arial" w:hAnsi="Arial" w:cs="Arial"/>
          <w:color w:val="404040"/>
          <w:spacing w:val="-6"/>
          <w:sz w:val="22"/>
          <w:szCs w:val="22"/>
        </w:rPr>
        <w:t xml:space="preserve"> </w:t>
      </w:r>
      <w:r w:rsidRPr="00CA5F1B">
        <w:rPr>
          <w:rFonts w:ascii="Arial" w:eastAsia="Arial" w:hAnsi="Arial" w:cs="Arial"/>
          <w:color w:val="404040"/>
          <w:spacing w:val="-1"/>
          <w:sz w:val="22"/>
          <w:szCs w:val="22"/>
        </w:rPr>
        <w:t>i</w:t>
      </w:r>
      <w:r w:rsidRPr="00CA5F1B">
        <w:rPr>
          <w:rFonts w:ascii="Arial" w:eastAsia="Arial" w:hAnsi="Arial" w:cs="Arial"/>
          <w:color w:val="404040"/>
          <w:sz w:val="22"/>
          <w:szCs w:val="22"/>
        </w:rPr>
        <w:t>n a</w:t>
      </w:r>
      <w:r w:rsidRPr="00CA5F1B">
        <w:rPr>
          <w:rFonts w:ascii="Arial" w:eastAsia="Arial" w:hAnsi="Arial" w:cs="Arial"/>
          <w:color w:val="404040"/>
          <w:spacing w:val="-1"/>
          <w:sz w:val="22"/>
          <w:szCs w:val="22"/>
        </w:rPr>
        <w:t xml:space="preserve"> </w:t>
      </w:r>
      <w:r w:rsidRPr="00CA5F1B">
        <w:rPr>
          <w:rFonts w:ascii="Arial" w:eastAsia="Arial" w:hAnsi="Arial" w:cs="Arial"/>
          <w:color w:val="404040"/>
          <w:sz w:val="22"/>
          <w:szCs w:val="22"/>
        </w:rPr>
        <w:t>d</w:t>
      </w:r>
      <w:r w:rsidRPr="00CA5F1B">
        <w:rPr>
          <w:rFonts w:ascii="Arial" w:eastAsia="Arial" w:hAnsi="Arial" w:cs="Arial"/>
          <w:color w:val="404040"/>
          <w:spacing w:val="-1"/>
          <w:sz w:val="22"/>
          <w:szCs w:val="22"/>
        </w:rPr>
        <w:t>e</w:t>
      </w:r>
      <w:r w:rsidRPr="00CA5F1B">
        <w:rPr>
          <w:rFonts w:ascii="Arial" w:eastAsia="Arial" w:hAnsi="Arial" w:cs="Arial"/>
          <w:color w:val="404040"/>
          <w:sz w:val="22"/>
          <w:szCs w:val="22"/>
        </w:rPr>
        <w:t>ca</w:t>
      </w:r>
      <w:r w:rsidRPr="00CA5F1B">
        <w:rPr>
          <w:rFonts w:ascii="Arial" w:eastAsia="Arial" w:hAnsi="Arial" w:cs="Arial"/>
          <w:color w:val="404040"/>
          <w:spacing w:val="-1"/>
          <w:sz w:val="22"/>
          <w:szCs w:val="22"/>
        </w:rPr>
        <w:t>d</w:t>
      </w:r>
      <w:r w:rsidRPr="00CA5F1B">
        <w:rPr>
          <w:rFonts w:ascii="Arial" w:eastAsia="Arial" w:hAnsi="Arial" w:cs="Arial"/>
          <w:color w:val="404040"/>
          <w:sz w:val="22"/>
          <w:szCs w:val="22"/>
        </w:rPr>
        <w:t>e.</w:t>
      </w:r>
    </w:p>
    <w:p w14:paraId="7FBD9493" w14:textId="26F9C098" w:rsidR="00AF67AC" w:rsidRPr="00CA5F1B" w:rsidRDefault="00AF67AC" w:rsidP="00AF67AC">
      <w:pPr>
        <w:spacing w:before="8"/>
        <w:rPr>
          <w:rFonts w:ascii="Arial" w:eastAsia="Arial" w:hAnsi="Arial" w:cs="Arial"/>
          <w:color w:val="404040"/>
          <w:sz w:val="22"/>
          <w:szCs w:val="22"/>
        </w:rPr>
      </w:pPr>
    </w:p>
    <w:p w14:paraId="565E3DFE" w14:textId="77777777" w:rsidR="00AF67AC" w:rsidRPr="00CA5F1B" w:rsidRDefault="00AF67AC" w:rsidP="00AF67AC">
      <w:pPr>
        <w:spacing w:before="8"/>
        <w:rPr>
          <w:rFonts w:ascii="Arial" w:hAnsi="Arial" w:cs="Arial"/>
          <w:sz w:val="22"/>
          <w:szCs w:val="22"/>
        </w:rPr>
      </w:pPr>
    </w:p>
    <w:p w14:paraId="405DDC34" w14:textId="6AAF72A1" w:rsidR="008F4957" w:rsidRPr="00CA5F1B" w:rsidRDefault="00AF67AC" w:rsidP="00AF67AC">
      <w:pPr>
        <w:rPr>
          <w:rFonts w:ascii="Arial" w:hAnsi="Arial" w:cs="Arial"/>
          <w:b/>
          <w:bCs/>
          <w:sz w:val="22"/>
          <w:szCs w:val="22"/>
        </w:rPr>
      </w:pPr>
      <w:r w:rsidRPr="00CA5F1B">
        <w:rPr>
          <w:rFonts w:ascii="Arial" w:hAnsi="Arial" w:cs="Arial"/>
          <w:b/>
          <w:bCs/>
          <w:sz w:val="22"/>
          <w:szCs w:val="22"/>
        </w:rPr>
        <w:t>Key influences on perceptions of overall performance</w:t>
      </w:r>
    </w:p>
    <w:p w14:paraId="67CD84EB" w14:textId="527123EE" w:rsidR="00AF67AC" w:rsidRPr="00CA5F1B" w:rsidRDefault="00AF67AC" w:rsidP="00AF67AC">
      <w:pPr>
        <w:rPr>
          <w:rFonts w:ascii="Arial" w:hAnsi="Arial" w:cs="Arial"/>
          <w:sz w:val="22"/>
          <w:szCs w:val="22"/>
        </w:rPr>
      </w:pPr>
    </w:p>
    <w:p w14:paraId="597C4544" w14:textId="4FF51E1A" w:rsidR="00AF67AC" w:rsidRPr="00CA5F1B" w:rsidRDefault="00AF67AC" w:rsidP="00AF67AC">
      <w:pPr>
        <w:rPr>
          <w:rFonts w:ascii="Arial" w:hAnsi="Arial" w:cs="Arial"/>
          <w:sz w:val="22"/>
          <w:szCs w:val="22"/>
        </w:rPr>
      </w:pPr>
      <w:r w:rsidRPr="00CA5F1B">
        <w:rPr>
          <w:rFonts w:ascii="Arial" w:hAnsi="Arial" w:cs="Arial"/>
          <w:sz w:val="22"/>
          <w:szCs w:val="22"/>
        </w:rPr>
        <w:t>Victorian councils should focus on maintaining and improving performance in the individual service areas that most influence perceptions of overall performance. State- wide, these remain: council decisions made in the interest of the community, the condition of sealed local roads (excluding those managed by VicRoads) and town planning. These are currently among councils’ lower performing areas State-wide, with sealed local roads rated as ‘poor’ this year.</w:t>
      </w:r>
    </w:p>
    <w:p w14:paraId="0D515FC0" w14:textId="1EEF3C99" w:rsidR="00AF67AC" w:rsidRPr="00CA5F1B" w:rsidRDefault="00AF67AC" w:rsidP="00AF67AC">
      <w:pPr>
        <w:rPr>
          <w:rFonts w:ascii="Arial" w:hAnsi="Arial" w:cs="Arial"/>
          <w:sz w:val="22"/>
          <w:szCs w:val="22"/>
        </w:rPr>
      </w:pPr>
    </w:p>
    <w:p w14:paraId="5AF47E4A" w14:textId="77777777" w:rsidR="00F74E1E" w:rsidRPr="00CA5F1B" w:rsidRDefault="00F74E1E" w:rsidP="00AF67AC">
      <w:pPr>
        <w:rPr>
          <w:rFonts w:ascii="Arial" w:hAnsi="Arial" w:cs="Arial"/>
          <w:sz w:val="22"/>
          <w:szCs w:val="22"/>
        </w:rPr>
      </w:pPr>
    </w:p>
    <w:p w14:paraId="0C35FDCD" w14:textId="7D17B3E9" w:rsidR="00AF67AC" w:rsidRPr="00CA5F1B" w:rsidRDefault="00AF67AC" w:rsidP="00AF67AC">
      <w:pPr>
        <w:rPr>
          <w:rFonts w:ascii="Arial" w:eastAsia="Arial" w:hAnsi="Arial" w:cs="Arial"/>
          <w:b/>
          <w:sz w:val="22"/>
          <w:szCs w:val="22"/>
        </w:rPr>
      </w:pPr>
      <w:r w:rsidRPr="00CA5F1B">
        <w:rPr>
          <w:rFonts w:ascii="Arial" w:eastAsia="Arial" w:hAnsi="Arial" w:cs="Arial"/>
          <w:b/>
          <w:spacing w:val="-8"/>
          <w:sz w:val="22"/>
          <w:szCs w:val="22"/>
        </w:rPr>
        <w:t>A</w:t>
      </w:r>
      <w:r w:rsidRPr="00CA5F1B">
        <w:rPr>
          <w:rFonts w:ascii="Arial" w:eastAsia="Arial" w:hAnsi="Arial" w:cs="Arial"/>
          <w:b/>
          <w:sz w:val="22"/>
          <w:szCs w:val="22"/>
        </w:rPr>
        <w:t>rea</w:t>
      </w:r>
      <w:r w:rsidRPr="00CA5F1B">
        <w:rPr>
          <w:rFonts w:ascii="Arial" w:eastAsia="Arial" w:hAnsi="Arial" w:cs="Arial"/>
          <w:b/>
          <w:spacing w:val="6"/>
          <w:sz w:val="22"/>
          <w:szCs w:val="22"/>
        </w:rPr>
        <w:t xml:space="preserve"> </w:t>
      </w:r>
      <w:r w:rsidRPr="00CA5F1B">
        <w:rPr>
          <w:rFonts w:ascii="Arial" w:eastAsia="Arial" w:hAnsi="Arial" w:cs="Arial"/>
          <w:b/>
          <w:sz w:val="22"/>
          <w:szCs w:val="22"/>
        </w:rPr>
        <w:t>gro</w:t>
      </w:r>
      <w:r w:rsidRPr="00CA5F1B">
        <w:rPr>
          <w:rFonts w:ascii="Arial" w:eastAsia="Arial" w:hAnsi="Arial" w:cs="Arial"/>
          <w:b/>
          <w:spacing w:val="-1"/>
          <w:sz w:val="22"/>
          <w:szCs w:val="22"/>
        </w:rPr>
        <w:t>u</w:t>
      </w:r>
      <w:r w:rsidRPr="00CA5F1B">
        <w:rPr>
          <w:rFonts w:ascii="Arial" w:eastAsia="Arial" w:hAnsi="Arial" w:cs="Arial"/>
          <w:b/>
          <w:sz w:val="22"/>
          <w:szCs w:val="22"/>
        </w:rPr>
        <w:t>ping c</w:t>
      </w:r>
      <w:r w:rsidRPr="00CA5F1B">
        <w:rPr>
          <w:rFonts w:ascii="Arial" w:eastAsia="Arial" w:hAnsi="Arial" w:cs="Arial"/>
          <w:b/>
          <w:spacing w:val="-1"/>
          <w:sz w:val="22"/>
          <w:szCs w:val="22"/>
        </w:rPr>
        <w:t>o</w:t>
      </w:r>
      <w:r w:rsidRPr="00CA5F1B">
        <w:rPr>
          <w:rFonts w:ascii="Arial" w:eastAsia="Arial" w:hAnsi="Arial" w:cs="Arial"/>
          <w:b/>
          <w:sz w:val="22"/>
          <w:szCs w:val="22"/>
        </w:rPr>
        <w:t>mpar</w:t>
      </w:r>
      <w:r w:rsidRPr="00CA5F1B">
        <w:rPr>
          <w:rFonts w:ascii="Arial" w:eastAsia="Arial" w:hAnsi="Arial" w:cs="Arial"/>
          <w:b/>
          <w:spacing w:val="1"/>
          <w:sz w:val="22"/>
          <w:szCs w:val="22"/>
        </w:rPr>
        <w:t>i</w:t>
      </w:r>
      <w:r w:rsidRPr="00CA5F1B">
        <w:rPr>
          <w:rFonts w:ascii="Arial" w:eastAsia="Arial" w:hAnsi="Arial" w:cs="Arial"/>
          <w:b/>
          <w:sz w:val="22"/>
          <w:szCs w:val="22"/>
        </w:rPr>
        <w:t>s</w:t>
      </w:r>
      <w:r w:rsidRPr="00CA5F1B">
        <w:rPr>
          <w:rFonts w:ascii="Arial" w:eastAsia="Arial" w:hAnsi="Arial" w:cs="Arial"/>
          <w:b/>
          <w:spacing w:val="-1"/>
          <w:sz w:val="22"/>
          <w:szCs w:val="22"/>
        </w:rPr>
        <w:t>o</w:t>
      </w:r>
      <w:r w:rsidRPr="00CA5F1B">
        <w:rPr>
          <w:rFonts w:ascii="Arial" w:eastAsia="Arial" w:hAnsi="Arial" w:cs="Arial"/>
          <w:b/>
          <w:sz w:val="22"/>
          <w:szCs w:val="22"/>
        </w:rPr>
        <w:t>ns</w:t>
      </w:r>
    </w:p>
    <w:p w14:paraId="115DE257" w14:textId="59C0DE46" w:rsidR="00AF67AC" w:rsidRPr="00CA5F1B" w:rsidRDefault="00AF67AC" w:rsidP="00AF67AC">
      <w:pPr>
        <w:rPr>
          <w:rFonts w:ascii="Arial" w:eastAsia="Arial" w:hAnsi="Arial" w:cs="Arial"/>
          <w:b/>
          <w:color w:val="FFFFFF"/>
          <w:sz w:val="22"/>
          <w:szCs w:val="22"/>
        </w:rPr>
      </w:pPr>
    </w:p>
    <w:p w14:paraId="571C05E2" w14:textId="65D9EDF5" w:rsidR="00AF67AC" w:rsidRPr="00CA5F1B" w:rsidRDefault="00AF67AC" w:rsidP="00AF67AC">
      <w:pPr>
        <w:rPr>
          <w:rFonts w:ascii="Arial" w:hAnsi="Arial" w:cs="Arial"/>
          <w:sz w:val="22"/>
          <w:szCs w:val="22"/>
        </w:rPr>
      </w:pPr>
      <w:r w:rsidRPr="00CA5F1B">
        <w:rPr>
          <w:rFonts w:ascii="Arial" w:hAnsi="Arial" w:cs="Arial"/>
          <w:sz w:val="22"/>
          <w:szCs w:val="22"/>
        </w:rPr>
        <w:t>On overall performance, Metropolitan and Regional Centre councils perform more strongly than Rural and Interface council groups. Across the individual service areas – Metropolitan and Small Rural councils most often rate above the State-wide average, Regional Centre councils typically rate above or in line with the State-wide average, while Interface and Large Rural councils most often rate below the State-wide average.</w:t>
      </w:r>
    </w:p>
    <w:p w14:paraId="748AB8FA" w14:textId="08E73B05" w:rsidR="00AF67AC" w:rsidRPr="00CA5F1B" w:rsidRDefault="00AF67AC" w:rsidP="00AF67AC">
      <w:pPr>
        <w:rPr>
          <w:rFonts w:ascii="Arial" w:hAnsi="Arial" w:cs="Arial"/>
          <w:sz w:val="22"/>
          <w:szCs w:val="22"/>
        </w:rPr>
      </w:pPr>
    </w:p>
    <w:p w14:paraId="29CFED62" w14:textId="77777777" w:rsidR="00AF67AC" w:rsidRPr="00CA5F1B" w:rsidRDefault="00AF67AC" w:rsidP="00AF67AC">
      <w:pPr>
        <w:rPr>
          <w:rFonts w:ascii="Arial" w:hAnsi="Arial" w:cs="Arial"/>
          <w:sz w:val="22"/>
          <w:szCs w:val="22"/>
        </w:rPr>
      </w:pPr>
    </w:p>
    <w:p w14:paraId="1FDACD67" w14:textId="25F6084D" w:rsidR="00AF67AC" w:rsidRPr="00CA5F1B" w:rsidRDefault="00AF67AC" w:rsidP="00AF67AC">
      <w:pPr>
        <w:rPr>
          <w:rFonts w:ascii="Arial" w:hAnsi="Arial" w:cs="Arial"/>
          <w:b/>
          <w:sz w:val="22"/>
          <w:szCs w:val="22"/>
        </w:rPr>
      </w:pPr>
      <w:r w:rsidRPr="00CA5F1B">
        <w:rPr>
          <w:rFonts w:ascii="Arial" w:hAnsi="Arial" w:cs="Arial"/>
          <w:b/>
          <w:sz w:val="22"/>
          <w:szCs w:val="22"/>
        </w:rPr>
        <w:t>A need to abate declines</w:t>
      </w:r>
    </w:p>
    <w:p w14:paraId="6AA94537" w14:textId="7AD1479D" w:rsidR="00AF67AC" w:rsidRPr="00CA5F1B" w:rsidRDefault="00AF67AC" w:rsidP="00AF67AC">
      <w:pPr>
        <w:rPr>
          <w:rFonts w:ascii="Arial" w:hAnsi="Arial" w:cs="Arial"/>
          <w:b/>
          <w:sz w:val="22"/>
          <w:szCs w:val="22"/>
        </w:rPr>
      </w:pPr>
    </w:p>
    <w:p w14:paraId="49B53CCF" w14:textId="54D9B5E9" w:rsidR="00AF67AC" w:rsidRPr="00CA5F1B" w:rsidRDefault="00AF67AC" w:rsidP="00AF67AC">
      <w:pPr>
        <w:rPr>
          <w:rFonts w:ascii="Arial" w:hAnsi="Arial" w:cs="Arial"/>
          <w:sz w:val="22"/>
          <w:szCs w:val="22"/>
        </w:rPr>
      </w:pPr>
      <w:r w:rsidRPr="00CA5F1B">
        <w:rPr>
          <w:rFonts w:ascii="Arial" w:hAnsi="Arial" w:cs="Arial"/>
          <w:sz w:val="22"/>
          <w:szCs w:val="22"/>
        </w:rPr>
        <w:t>Following consecutive years of significant declines in most core and individual service areas, Victorian councils should seek to halt any further deterioration in community opinion in the coming 12 months. Councils can help increase positive community perceptions over the next 12 months by maintaining and repairing local roads, tending to concerns regarding planning issues, keeping up the appearance of public areas and delivering good customer and waste management services.</w:t>
      </w:r>
    </w:p>
    <w:p w14:paraId="0CE62EEE" w14:textId="77777777" w:rsidR="00AF67AC" w:rsidRPr="00AF67AC" w:rsidRDefault="00AF67AC" w:rsidP="00AF67AC">
      <w:pPr>
        <w:rPr>
          <w:rFonts w:ascii="Arial" w:hAnsi="Arial" w:cs="Arial"/>
          <w:sz w:val="22"/>
          <w:szCs w:val="22"/>
        </w:rPr>
      </w:pPr>
    </w:p>
    <w:p w14:paraId="3609A88B" w14:textId="6753EC74" w:rsidR="008F4957" w:rsidRDefault="00376032">
      <w:pPr>
        <w:spacing w:before="34"/>
        <w:ind w:right="105"/>
        <w:jc w:val="right"/>
        <w:rPr>
          <w:rFonts w:ascii="Arial" w:eastAsia="Arial" w:hAnsi="Arial" w:cs="Arial"/>
        </w:rPr>
        <w:sectPr w:rsidR="008F4957" w:rsidSect="00CA5F1B">
          <w:footerReference w:type="default" r:id="rId17"/>
          <w:pgSz w:w="10800" w:h="14400"/>
          <w:pgMar w:top="1217" w:right="594" w:bottom="680" w:left="300" w:header="98" w:footer="0" w:gutter="0"/>
          <w:cols w:space="720"/>
        </w:sectPr>
      </w:pPr>
      <w:r>
        <w:rPr>
          <w:rFonts w:ascii="Arial" w:eastAsia="Arial" w:hAnsi="Arial" w:cs="Arial"/>
          <w:color w:val="888888"/>
          <w:w w:val="99"/>
        </w:rPr>
        <w:t>14</w:t>
      </w:r>
    </w:p>
    <w:p w14:paraId="2DF67F59" w14:textId="77777777" w:rsidR="000C57FD" w:rsidRDefault="000C57FD">
      <w:pPr>
        <w:rPr>
          <w:rFonts w:ascii="Arial Black" w:eastAsia="Arial Black" w:hAnsi="Arial Black" w:cs="Arial Black"/>
          <w:b/>
          <w:color w:val="002E52"/>
          <w:position w:val="7"/>
          <w:sz w:val="22"/>
          <w:szCs w:val="22"/>
        </w:rPr>
      </w:pPr>
      <w:r>
        <w:rPr>
          <w:rFonts w:ascii="Arial Black" w:eastAsia="Arial Black" w:hAnsi="Arial Black" w:cs="Arial Black"/>
          <w:b/>
          <w:color w:val="002E52"/>
          <w:position w:val="7"/>
          <w:sz w:val="22"/>
          <w:szCs w:val="22"/>
        </w:rPr>
        <w:br w:type="page"/>
      </w:r>
    </w:p>
    <w:p w14:paraId="0158451F" w14:textId="3284DBF1" w:rsidR="008F4957" w:rsidRPr="005E60BE" w:rsidRDefault="00376032" w:rsidP="005E60BE">
      <w:pPr>
        <w:spacing w:line="1020" w:lineRule="exact"/>
        <w:rPr>
          <w:sz w:val="22"/>
          <w:szCs w:val="22"/>
        </w:rPr>
      </w:pPr>
      <w:r w:rsidRPr="005E60BE">
        <w:rPr>
          <w:rFonts w:ascii="Arial Black" w:eastAsia="Arial Black" w:hAnsi="Arial Black" w:cs="Arial Black"/>
          <w:b/>
          <w:color w:val="002E52"/>
          <w:position w:val="7"/>
          <w:sz w:val="22"/>
          <w:szCs w:val="22"/>
        </w:rPr>
        <w:lastRenderedPageBreak/>
        <w:t>DE</w:t>
      </w:r>
      <w:r w:rsidRPr="005E60BE">
        <w:rPr>
          <w:rFonts w:ascii="Arial Black" w:eastAsia="Arial Black" w:hAnsi="Arial Black" w:cs="Arial Black"/>
          <w:b/>
          <w:color w:val="002E52"/>
          <w:spacing w:val="-61"/>
          <w:position w:val="7"/>
          <w:sz w:val="22"/>
          <w:szCs w:val="22"/>
        </w:rPr>
        <w:t>T</w:t>
      </w:r>
      <w:r w:rsidRPr="005E60BE">
        <w:rPr>
          <w:rFonts w:ascii="Arial Black" w:eastAsia="Arial Black" w:hAnsi="Arial Black" w:cs="Arial Black"/>
          <w:b/>
          <w:color w:val="002E52"/>
          <w:position w:val="7"/>
          <w:sz w:val="22"/>
          <w:szCs w:val="22"/>
        </w:rPr>
        <w:t>AILED</w:t>
      </w:r>
      <w:r w:rsidR="00DF6D45" w:rsidRPr="005E60BE">
        <w:rPr>
          <w:rFonts w:ascii="Arial Black" w:eastAsia="Arial Black" w:hAnsi="Arial Black" w:cs="Arial Black"/>
          <w:sz w:val="22"/>
          <w:szCs w:val="22"/>
        </w:rPr>
        <w:t xml:space="preserve"> </w:t>
      </w:r>
      <w:r w:rsidRPr="005E60BE">
        <w:rPr>
          <w:rFonts w:ascii="Arial Black" w:eastAsia="Arial Black" w:hAnsi="Arial Black" w:cs="Arial Black"/>
          <w:b/>
          <w:color w:val="002E52"/>
          <w:position w:val="6"/>
          <w:sz w:val="22"/>
          <w:szCs w:val="22"/>
        </w:rPr>
        <w:t>FINDI</w:t>
      </w:r>
      <w:r w:rsidRPr="005E60BE">
        <w:rPr>
          <w:rFonts w:ascii="Arial Black" w:eastAsia="Arial Black" w:hAnsi="Arial Black" w:cs="Arial Black"/>
          <w:b/>
          <w:color w:val="002E52"/>
          <w:spacing w:val="3"/>
          <w:position w:val="6"/>
          <w:sz w:val="22"/>
          <w:szCs w:val="22"/>
        </w:rPr>
        <w:t>N</w:t>
      </w:r>
      <w:r w:rsidRPr="005E60BE">
        <w:rPr>
          <w:rFonts w:ascii="Arial Black" w:eastAsia="Arial Black" w:hAnsi="Arial Black" w:cs="Arial Black"/>
          <w:b/>
          <w:color w:val="002E52"/>
          <w:position w:val="6"/>
          <w:sz w:val="22"/>
          <w:szCs w:val="22"/>
        </w:rPr>
        <w:t>GS</w:t>
      </w:r>
    </w:p>
    <w:p w14:paraId="5B073F69" w14:textId="77777777" w:rsidR="008F4957" w:rsidRPr="00C37109" w:rsidRDefault="00376032" w:rsidP="005E60BE">
      <w:pPr>
        <w:spacing w:line="420" w:lineRule="exact"/>
        <w:rPr>
          <w:rFonts w:ascii="Arial Black" w:eastAsia="Arial Black" w:hAnsi="Arial Black" w:cs="Arial Black"/>
          <w:sz w:val="22"/>
          <w:szCs w:val="22"/>
        </w:rPr>
      </w:pPr>
      <w:r w:rsidRPr="00C37109">
        <w:rPr>
          <w:rFonts w:ascii="Arial Black" w:eastAsia="Arial Black" w:hAnsi="Arial Black" w:cs="Arial Black"/>
          <w:b/>
          <w:color w:val="002E52"/>
          <w:sz w:val="22"/>
          <w:szCs w:val="22"/>
        </w:rPr>
        <w:t>O</w:t>
      </w:r>
      <w:r w:rsidRPr="00C37109">
        <w:rPr>
          <w:rFonts w:ascii="Arial Black" w:eastAsia="Arial Black" w:hAnsi="Arial Black" w:cs="Arial Black"/>
          <w:b/>
          <w:color w:val="002E52"/>
          <w:spacing w:val="-9"/>
          <w:sz w:val="22"/>
          <w:szCs w:val="22"/>
        </w:rPr>
        <w:t>v</w:t>
      </w:r>
      <w:r w:rsidRPr="00C37109">
        <w:rPr>
          <w:rFonts w:ascii="Arial Black" w:eastAsia="Arial Black" w:hAnsi="Arial Black" w:cs="Arial Black"/>
          <w:b/>
          <w:color w:val="002E52"/>
          <w:sz w:val="22"/>
          <w:szCs w:val="22"/>
        </w:rPr>
        <w:t>e</w:t>
      </w:r>
      <w:r w:rsidRPr="00C37109">
        <w:rPr>
          <w:rFonts w:ascii="Arial Black" w:eastAsia="Arial Black" w:hAnsi="Arial Black" w:cs="Arial Black"/>
          <w:b/>
          <w:color w:val="002E52"/>
          <w:spacing w:val="8"/>
          <w:sz w:val="22"/>
          <w:szCs w:val="22"/>
        </w:rPr>
        <w:t>r</w:t>
      </w:r>
      <w:r w:rsidRPr="00C37109">
        <w:rPr>
          <w:rFonts w:ascii="Arial Black" w:eastAsia="Arial Black" w:hAnsi="Arial Black" w:cs="Arial Black"/>
          <w:b/>
          <w:color w:val="002E52"/>
          <w:sz w:val="22"/>
          <w:szCs w:val="22"/>
        </w:rPr>
        <w:t>all</w:t>
      </w:r>
      <w:r w:rsidRPr="00C37109">
        <w:rPr>
          <w:rFonts w:ascii="Arial Black" w:eastAsia="Arial Black" w:hAnsi="Arial Black" w:cs="Arial Black"/>
          <w:b/>
          <w:color w:val="002E52"/>
          <w:spacing w:val="-2"/>
          <w:sz w:val="22"/>
          <w:szCs w:val="22"/>
        </w:rPr>
        <w:t xml:space="preserve"> </w:t>
      </w:r>
      <w:r w:rsidRPr="00C37109">
        <w:rPr>
          <w:rFonts w:ascii="Arial Black" w:eastAsia="Arial Black" w:hAnsi="Arial Black" w:cs="Arial Black"/>
          <w:b/>
          <w:color w:val="002E52"/>
          <w:sz w:val="22"/>
          <w:szCs w:val="22"/>
        </w:rPr>
        <w:t>per</w:t>
      </w:r>
      <w:r w:rsidRPr="00C37109">
        <w:rPr>
          <w:rFonts w:ascii="Arial Black" w:eastAsia="Arial Black" w:hAnsi="Arial Black" w:cs="Arial Black"/>
          <w:b/>
          <w:color w:val="002E52"/>
          <w:spacing w:val="-7"/>
          <w:sz w:val="22"/>
          <w:szCs w:val="22"/>
        </w:rPr>
        <w:t>f</w:t>
      </w:r>
      <w:r w:rsidRPr="00C37109">
        <w:rPr>
          <w:rFonts w:ascii="Arial Black" w:eastAsia="Arial Black" w:hAnsi="Arial Black" w:cs="Arial Black"/>
          <w:b/>
          <w:color w:val="002E52"/>
          <w:sz w:val="22"/>
          <w:szCs w:val="22"/>
        </w:rPr>
        <w:t>o</w:t>
      </w:r>
      <w:r w:rsidRPr="00C37109">
        <w:rPr>
          <w:rFonts w:ascii="Arial Black" w:eastAsia="Arial Black" w:hAnsi="Arial Black" w:cs="Arial Black"/>
          <w:b/>
          <w:color w:val="002E52"/>
          <w:spacing w:val="17"/>
          <w:sz w:val="22"/>
          <w:szCs w:val="22"/>
        </w:rPr>
        <w:t>r</w:t>
      </w:r>
      <w:r w:rsidRPr="00C37109">
        <w:rPr>
          <w:rFonts w:ascii="Arial Black" w:eastAsia="Arial Black" w:hAnsi="Arial Black" w:cs="Arial Black"/>
          <w:b/>
          <w:color w:val="002E52"/>
          <w:sz w:val="22"/>
          <w:szCs w:val="22"/>
        </w:rPr>
        <w:t>mance</w:t>
      </w:r>
    </w:p>
    <w:p w14:paraId="054049D8" w14:textId="77777777" w:rsidR="008F4957" w:rsidRPr="00C37109" w:rsidRDefault="00376032" w:rsidP="005E60BE">
      <w:pPr>
        <w:spacing w:before="29" w:line="275" w:lineRule="auto"/>
        <w:ind w:right="32"/>
        <w:rPr>
          <w:rFonts w:ascii="Arial" w:eastAsia="Arial" w:hAnsi="Arial" w:cs="Arial"/>
          <w:sz w:val="22"/>
          <w:szCs w:val="22"/>
        </w:rPr>
      </w:pPr>
      <w:r w:rsidRPr="00C37109">
        <w:rPr>
          <w:rFonts w:ascii="Arial" w:eastAsia="Arial" w:hAnsi="Arial" w:cs="Arial"/>
          <w:color w:val="404040"/>
          <w:spacing w:val="2"/>
          <w:sz w:val="22"/>
          <w:szCs w:val="22"/>
        </w:rPr>
        <w:t>T</w:t>
      </w:r>
      <w:r w:rsidRPr="00C37109">
        <w:rPr>
          <w:rFonts w:ascii="Arial" w:eastAsia="Arial" w:hAnsi="Arial" w:cs="Arial"/>
          <w:color w:val="404040"/>
          <w:sz w:val="22"/>
          <w:szCs w:val="22"/>
        </w:rPr>
        <w:t>he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o</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erall</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p</w:t>
      </w:r>
      <w:r w:rsidRPr="00C37109">
        <w:rPr>
          <w:rFonts w:ascii="Arial" w:eastAsia="Arial" w:hAnsi="Arial" w:cs="Arial"/>
          <w:color w:val="404040"/>
          <w:spacing w:val="1"/>
          <w:sz w:val="22"/>
          <w:szCs w:val="22"/>
        </w:rPr>
        <w:t>e</w:t>
      </w:r>
      <w:r w:rsidRPr="00C37109">
        <w:rPr>
          <w:rFonts w:ascii="Arial" w:eastAsia="Arial" w:hAnsi="Arial" w:cs="Arial"/>
          <w:color w:val="404040"/>
          <w:spacing w:val="-1"/>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or</w:t>
      </w:r>
      <w:r w:rsidRPr="00C37109">
        <w:rPr>
          <w:rFonts w:ascii="Arial" w:eastAsia="Arial" w:hAnsi="Arial" w:cs="Arial"/>
          <w:color w:val="404040"/>
          <w:spacing w:val="1"/>
          <w:sz w:val="22"/>
          <w:szCs w:val="22"/>
        </w:rPr>
        <w:t>m</w:t>
      </w:r>
      <w:r w:rsidRPr="00C37109">
        <w:rPr>
          <w:rFonts w:ascii="Arial" w:eastAsia="Arial" w:hAnsi="Arial" w:cs="Arial"/>
          <w:color w:val="404040"/>
          <w:spacing w:val="-2"/>
          <w:sz w:val="22"/>
          <w:szCs w:val="22"/>
        </w:rPr>
        <w:t>an</w:t>
      </w:r>
      <w:r w:rsidRPr="00C37109">
        <w:rPr>
          <w:rFonts w:ascii="Arial" w:eastAsia="Arial" w:hAnsi="Arial" w:cs="Arial"/>
          <w:color w:val="404040"/>
          <w:sz w:val="22"/>
          <w:szCs w:val="22"/>
        </w:rPr>
        <w:t>ce</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index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score</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of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 xml:space="preserve">56 </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or</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co</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ncils St</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2"/>
          <w:sz w:val="22"/>
          <w:szCs w:val="22"/>
        </w:rPr>
        <w:t>e</w:t>
      </w:r>
      <w:r w:rsidRPr="00C37109">
        <w:rPr>
          <w:rFonts w:ascii="Arial" w:eastAsia="Arial" w:hAnsi="Arial" w:cs="Arial"/>
          <w:color w:val="404040"/>
          <w:spacing w:val="-1"/>
          <w:sz w:val="22"/>
          <w:szCs w:val="22"/>
        </w:rPr>
        <w:t>-</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ide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p</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en</w:t>
      </w:r>
      <w:r w:rsidRPr="00C37109">
        <w:rPr>
          <w:rFonts w:ascii="Arial" w:eastAsia="Arial" w:hAnsi="Arial" w:cs="Arial"/>
          <w:color w:val="404040"/>
          <w:sz w:val="22"/>
          <w:szCs w:val="22"/>
        </w:rPr>
        <w:t>ts</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a</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si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ica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re</w:t>
      </w:r>
      <w:r w:rsidRPr="00C37109">
        <w:rPr>
          <w:rFonts w:ascii="Arial" w:eastAsia="Arial" w:hAnsi="Arial" w:cs="Arial"/>
          <w:color w:val="404040"/>
          <w:spacing w:val="4"/>
          <w:sz w:val="22"/>
          <w:szCs w:val="22"/>
        </w:rPr>
        <w:t>e</w:t>
      </w:r>
      <w:r w:rsidRPr="00C37109">
        <w:rPr>
          <w:rFonts w:ascii="Arial" w:eastAsia="Arial" w:hAnsi="Arial" w:cs="Arial"/>
          <w:color w:val="404040"/>
          <w:spacing w:val="-1"/>
          <w:sz w:val="22"/>
          <w:szCs w:val="22"/>
        </w:rPr>
        <w:t>-</w:t>
      </w:r>
      <w:r w:rsidRPr="00C37109">
        <w:rPr>
          <w:rFonts w:ascii="Arial" w:eastAsia="Arial" w:hAnsi="Arial" w:cs="Arial"/>
          <w:color w:val="404040"/>
          <w:spacing w:val="1"/>
          <w:sz w:val="22"/>
          <w:szCs w:val="22"/>
        </w:rPr>
        <w:t>po</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n</w:t>
      </w:r>
      <w:r w:rsidRPr="00C37109">
        <w:rPr>
          <w:rFonts w:ascii="Arial" w:eastAsia="Arial" w:hAnsi="Arial" w:cs="Arial"/>
          <w:color w:val="404040"/>
          <w:sz w:val="22"/>
          <w:szCs w:val="22"/>
        </w:rPr>
        <w:t>t</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 xml:space="preserve">se </w:t>
      </w:r>
      <w:r w:rsidRPr="00C37109">
        <w:rPr>
          <w:rFonts w:ascii="Arial" w:eastAsia="Arial" w:hAnsi="Arial" w:cs="Arial"/>
          <w:color w:val="404040"/>
          <w:spacing w:val="3"/>
          <w:sz w:val="22"/>
          <w:szCs w:val="22"/>
        </w:rPr>
        <w:t>f</w:t>
      </w:r>
      <w:r w:rsidRPr="00C37109">
        <w:rPr>
          <w:rFonts w:ascii="Arial" w:eastAsia="Arial" w:hAnsi="Arial" w:cs="Arial"/>
          <w:color w:val="404040"/>
          <w:sz w:val="22"/>
          <w:szCs w:val="22"/>
        </w:rPr>
        <w:t>rom</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2022</w:t>
      </w:r>
      <w:r w:rsidRPr="00C37109">
        <w:rPr>
          <w:rFonts w:ascii="Arial" w:eastAsia="Arial" w:hAnsi="Arial" w:cs="Arial"/>
          <w:color w:val="404040"/>
          <w:sz w:val="22"/>
          <w:szCs w:val="22"/>
        </w:rPr>
        <w:t>.</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P</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rce</w:t>
      </w:r>
      <w:r w:rsidRPr="00C37109">
        <w:rPr>
          <w:rFonts w:ascii="Arial" w:eastAsia="Arial" w:hAnsi="Arial" w:cs="Arial"/>
          <w:color w:val="404040"/>
          <w:spacing w:val="1"/>
          <w:sz w:val="22"/>
          <w:szCs w:val="22"/>
        </w:rPr>
        <w:t>p</w:t>
      </w:r>
      <w:r w:rsidRPr="00C37109">
        <w:rPr>
          <w:rFonts w:ascii="Arial" w:eastAsia="Arial" w:hAnsi="Arial" w:cs="Arial"/>
          <w:color w:val="404040"/>
          <w:sz w:val="22"/>
          <w:szCs w:val="22"/>
        </w:rPr>
        <w:t>ti</w:t>
      </w:r>
      <w:r w:rsidRPr="00C37109">
        <w:rPr>
          <w:rFonts w:ascii="Arial" w:eastAsia="Arial" w:hAnsi="Arial" w:cs="Arial"/>
          <w:color w:val="404040"/>
          <w:spacing w:val="1"/>
          <w:sz w:val="22"/>
          <w:szCs w:val="22"/>
        </w:rPr>
        <w:t>o</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s</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ha</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cl</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ne</w:t>
      </w:r>
      <w:r w:rsidRPr="00C37109">
        <w:rPr>
          <w:rFonts w:ascii="Arial" w:eastAsia="Arial" w:hAnsi="Arial" w:cs="Arial"/>
          <w:color w:val="404040"/>
          <w:sz w:val="22"/>
          <w:szCs w:val="22"/>
        </w:rPr>
        <w:t>d</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si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ica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tly</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 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on</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2"/>
          <w:sz w:val="22"/>
          <w:szCs w:val="22"/>
        </w:rPr>
        <w:t>y</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 xml:space="preserve">r </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a</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ro</w:t>
      </w:r>
      <w:r w:rsidRPr="00C37109">
        <w:rPr>
          <w:rFonts w:ascii="Arial" w:eastAsia="Arial" w:hAnsi="Arial" w:cs="Arial"/>
          <w:color w:val="404040"/>
          <w:spacing w:val="-15"/>
          <w:sz w:val="22"/>
          <w:szCs w:val="22"/>
        </w:rPr>
        <w:t>w</w:t>
      </w:r>
      <w:r w:rsidRPr="00C37109">
        <w:rPr>
          <w:rFonts w:ascii="Arial" w:eastAsia="Arial" w:hAnsi="Arial" w:cs="Arial"/>
          <w:color w:val="404040"/>
          <w:sz w:val="22"/>
          <w:szCs w:val="22"/>
        </w:rPr>
        <w:t>,</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to a</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rec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4"/>
          <w:sz w:val="22"/>
          <w:szCs w:val="22"/>
        </w:rPr>
        <w:t>d</w:t>
      </w:r>
      <w:r w:rsidRPr="00C37109">
        <w:rPr>
          <w:rFonts w:ascii="Arial" w:eastAsia="Arial" w:hAnsi="Arial" w:cs="Arial"/>
          <w:color w:val="404040"/>
          <w:spacing w:val="-1"/>
          <w:sz w:val="22"/>
          <w:szCs w:val="22"/>
        </w:rPr>
        <w:t>-</w:t>
      </w:r>
      <w:r w:rsidRPr="00C37109">
        <w:rPr>
          <w:rFonts w:ascii="Arial" w:eastAsia="Arial" w:hAnsi="Arial" w:cs="Arial"/>
          <w:color w:val="404040"/>
          <w:sz w:val="22"/>
          <w:szCs w:val="22"/>
        </w:rPr>
        <w:t>low</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rati</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g</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2023</w:t>
      </w:r>
      <w:r w:rsidRPr="00C37109">
        <w:rPr>
          <w:rFonts w:ascii="Arial" w:eastAsia="Arial" w:hAnsi="Arial" w:cs="Arial"/>
          <w:color w:val="404040"/>
          <w:sz w:val="22"/>
          <w:szCs w:val="22"/>
        </w:rPr>
        <w:t>. Ra</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s</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ha</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cl</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ne</w:t>
      </w:r>
      <w:r w:rsidRPr="00C37109">
        <w:rPr>
          <w:rFonts w:ascii="Arial" w:eastAsia="Arial" w:hAnsi="Arial" w:cs="Arial"/>
          <w:color w:val="404040"/>
          <w:sz w:val="22"/>
          <w:szCs w:val="22"/>
        </w:rPr>
        <w:t>d</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si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ica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tl</w:t>
      </w:r>
      <w:r w:rsidRPr="00C37109">
        <w:rPr>
          <w:rFonts w:ascii="Arial" w:eastAsia="Arial" w:hAnsi="Arial" w:cs="Arial"/>
          <w:color w:val="404040"/>
          <w:spacing w:val="-19"/>
          <w:sz w:val="22"/>
          <w:szCs w:val="22"/>
        </w:rPr>
        <w:t>y</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95</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on</w:t>
      </w:r>
      <w:r w:rsidRPr="00C37109">
        <w:rPr>
          <w:rFonts w:ascii="Arial" w:eastAsia="Arial" w:hAnsi="Arial" w:cs="Arial"/>
          <w:color w:val="404040"/>
          <w:spacing w:val="3"/>
          <w:sz w:val="22"/>
          <w:szCs w:val="22"/>
        </w:rPr>
        <w:t>f</w:t>
      </w:r>
      <w:r w:rsidRPr="00C37109">
        <w:rPr>
          <w:rFonts w:ascii="Arial" w:eastAsia="Arial" w:hAnsi="Arial" w:cs="Arial"/>
          <w:color w:val="404040"/>
          <w:sz w:val="22"/>
          <w:szCs w:val="22"/>
        </w:rPr>
        <w:t>id</w:t>
      </w:r>
      <w:r w:rsidRPr="00C37109">
        <w:rPr>
          <w:rFonts w:ascii="Arial" w:eastAsia="Arial" w:hAnsi="Arial" w:cs="Arial"/>
          <w:color w:val="404040"/>
          <w:spacing w:val="-1"/>
          <w:sz w:val="22"/>
          <w:szCs w:val="22"/>
        </w:rPr>
        <w:t>en</w:t>
      </w:r>
      <w:r w:rsidRPr="00C37109">
        <w:rPr>
          <w:rFonts w:ascii="Arial" w:eastAsia="Arial" w:hAnsi="Arial" w:cs="Arial"/>
          <w:color w:val="404040"/>
          <w:sz w:val="22"/>
          <w:szCs w:val="22"/>
        </w:rPr>
        <w:t>ce le</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l,</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cross</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ll</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k</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 xml:space="preserve">y </w:t>
      </w:r>
      <w:r w:rsidRPr="00C37109">
        <w:rPr>
          <w:rFonts w:ascii="Arial" w:eastAsia="Arial" w:hAnsi="Arial" w:cs="Arial"/>
          <w:color w:val="404040"/>
          <w:spacing w:val="1"/>
          <w:sz w:val="22"/>
          <w:szCs w:val="22"/>
        </w:rPr>
        <w:t>demo</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a</w:t>
      </w:r>
      <w:r w:rsidRPr="00C37109">
        <w:rPr>
          <w:rFonts w:ascii="Arial" w:eastAsia="Arial" w:hAnsi="Arial" w:cs="Arial"/>
          <w:color w:val="404040"/>
          <w:spacing w:val="1"/>
          <w:sz w:val="22"/>
          <w:szCs w:val="22"/>
        </w:rPr>
        <w:t>p</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ic</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cil</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up</w:t>
      </w:r>
      <w:r w:rsidRPr="00C37109">
        <w:rPr>
          <w:rFonts w:ascii="Arial" w:eastAsia="Arial" w:hAnsi="Arial" w:cs="Arial"/>
          <w:color w:val="404040"/>
          <w:sz w:val="22"/>
          <w:szCs w:val="22"/>
        </w:rPr>
        <w:t>s.</w:t>
      </w:r>
    </w:p>
    <w:p w14:paraId="0E5DA45C" w14:textId="77777777" w:rsidR="008F4957" w:rsidRPr="00C37109" w:rsidRDefault="008F4957">
      <w:pPr>
        <w:spacing w:before="1" w:line="120" w:lineRule="exact"/>
        <w:rPr>
          <w:sz w:val="22"/>
          <w:szCs w:val="22"/>
        </w:rPr>
      </w:pPr>
    </w:p>
    <w:p w14:paraId="39771C70" w14:textId="77777777" w:rsidR="008F4957" w:rsidRPr="00C37109" w:rsidRDefault="00376032">
      <w:pPr>
        <w:spacing w:line="275" w:lineRule="auto"/>
        <w:ind w:left="133" w:right="174"/>
        <w:rPr>
          <w:rFonts w:ascii="Arial" w:eastAsia="Arial" w:hAnsi="Arial" w:cs="Arial"/>
          <w:sz w:val="22"/>
          <w:szCs w:val="22"/>
        </w:rPr>
      </w:pPr>
      <w:r w:rsidRPr="00C37109">
        <w:rPr>
          <w:rFonts w:ascii="Arial" w:eastAsia="Arial" w:hAnsi="Arial" w:cs="Arial"/>
          <w:color w:val="404040"/>
          <w:sz w:val="22"/>
          <w:szCs w:val="22"/>
        </w:rPr>
        <w:t>P</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1"/>
          <w:sz w:val="22"/>
          <w:szCs w:val="22"/>
        </w:rPr>
        <w:t>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ce</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M</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tro</w:t>
      </w:r>
      <w:r w:rsidRPr="00C37109">
        <w:rPr>
          <w:rFonts w:ascii="Arial" w:eastAsia="Arial" w:hAnsi="Arial" w:cs="Arial"/>
          <w:color w:val="404040"/>
          <w:spacing w:val="1"/>
          <w:sz w:val="22"/>
          <w:szCs w:val="22"/>
        </w:rPr>
        <w:t>po</w:t>
      </w:r>
      <w:r w:rsidRPr="00C37109">
        <w:rPr>
          <w:rFonts w:ascii="Arial" w:eastAsia="Arial" w:hAnsi="Arial" w:cs="Arial"/>
          <w:color w:val="404040"/>
          <w:sz w:val="22"/>
          <w:szCs w:val="22"/>
        </w:rPr>
        <w:t>l</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n</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cil</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p</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on</w:t>
      </w:r>
      <w:r w:rsidRPr="00C37109">
        <w:rPr>
          <w:rFonts w:ascii="Arial" w:eastAsia="Arial" w:hAnsi="Arial" w:cs="Arial"/>
          <w:color w:val="404040"/>
          <w:sz w:val="22"/>
          <w:szCs w:val="22"/>
        </w:rPr>
        <w:t>ti</w:t>
      </w:r>
      <w:r w:rsidRPr="00C37109">
        <w:rPr>
          <w:rFonts w:ascii="Arial" w:eastAsia="Arial" w:hAnsi="Arial" w:cs="Arial"/>
          <w:color w:val="404040"/>
          <w:spacing w:val="1"/>
          <w:sz w:val="22"/>
          <w:szCs w:val="22"/>
        </w:rPr>
        <w:t>nu</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s to rate si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ica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tly</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ha</w:t>
      </w:r>
      <w:r w:rsidRPr="00C37109">
        <w:rPr>
          <w:rFonts w:ascii="Arial" w:eastAsia="Arial" w:hAnsi="Arial" w:cs="Arial"/>
          <w:color w:val="404040"/>
          <w:sz w:val="22"/>
          <w:szCs w:val="22"/>
        </w:rPr>
        <w:t>n</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6"/>
          <w:sz w:val="22"/>
          <w:szCs w:val="22"/>
        </w:rPr>
        <w:t>e</w:t>
      </w:r>
      <w:r w:rsidRPr="00C37109">
        <w:rPr>
          <w:rFonts w:ascii="Arial" w:eastAsia="Arial" w:hAnsi="Arial" w:cs="Arial"/>
          <w:color w:val="404040"/>
          <w:spacing w:val="-1"/>
          <w:sz w:val="22"/>
          <w:szCs w:val="22"/>
        </w:rPr>
        <w:t>-</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ide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ra</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 xml:space="preserve">, </w:t>
      </w:r>
      <w:r w:rsidRPr="00C37109">
        <w:rPr>
          <w:rFonts w:ascii="Arial" w:eastAsia="Arial" w:hAnsi="Arial" w:cs="Arial"/>
          <w:color w:val="404040"/>
          <w:spacing w:val="-3"/>
          <w:sz w:val="22"/>
          <w:szCs w:val="22"/>
        </w:rPr>
        <w:t>w</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w:t>
      </w:r>
      <w:r w:rsidRPr="00C37109">
        <w:rPr>
          <w:rFonts w:ascii="Arial" w:eastAsia="Arial" w:hAnsi="Arial" w:cs="Arial"/>
          <w:color w:val="404040"/>
          <w:spacing w:val="-1"/>
          <w:sz w:val="22"/>
          <w:szCs w:val="22"/>
        </w:rPr>
        <w:t>l</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io</w:t>
      </w:r>
      <w:r w:rsidRPr="00C37109">
        <w:rPr>
          <w:rFonts w:ascii="Arial" w:eastAsia="Arial" w:hAnsi="Arial" w:cs="Arial"/>
          <w:color w:val="404040"/>
          <w:spacing w:val="1"/>
          <w:sz w:val="22"/>
          <w:szCs w:val="22"/>
        </w:rPr>
        <w:t>na</w:t>
      </w:r>
      <w:r w:rsidRPr="00C37109">
        <w:rPr>
          <w:rFonts w:ascii="Arial" w:eastAsia="Arial" w:hAnsi="Arial" w:cs="Arial"/>
          <w:color w:val="404040"/>
          <w:sz w:val="22"/>
          <w:szCs w:val="22"/>
        </w:rPr>
        <w:t>l</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Ce</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tres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re</w:t>
      </w:r>
      <w:r w:rsidRPr="00C37109">
        <w:rPr>
          <w:rFonts w:ascii="Arial" w:eastAsia="Arial" w:hAnsi="Arial" w:cs="Arial"/>
          <w:color w:val="404040"/>
          <w:spacing w:val="2"/>
          <w:sz w:val="22"/>
          <w:szCs w:val="22"/>
        </w:rPr>
        <w:t>m</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in</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pa</w:t>
      </w:r>
      <w:r w:rsidRPr="00C37109">
        <w:rPr>
          <w:rFonts w:ascii="Arial" w:eastAsia="Arial" w:hAnsi="Arial" w:cs="Arial"/>
          <w:color w:val="404040"/>
          <w:spacing w:val="-13"/>
          <w:sz w:val="22"/>
          <w:szCs w:val="22"/>
        </w:rPr>
        <w:t>r</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I</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ce</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 S</w:t>
      </w:r>
      <w:r w:rsidRPr="00C37109">
        <w:rPr>
          <w:rFonts w:ascii="Arial" w:eastAsia="Arial" w:hAnsi="Arial" w:cs="Arial"/>
          <w:color w:val="404040"/>
          <w:spacing w:val="1"/>
          <w:sz w:val="22"/>
          <w:szCs w:val="22"/>
        </w:rPr>
        <w:t>ma</w:t>
      </w:r>
      <w:r w:rsidRPr="00C37109">
        <w:rPr>
          <w:rFonts w:ascii="Arial" w:eastAsia="Arial" w:hAnsi="Arial" w:cs="Arial"/>
          <w:color w:val="404040"/>
          <w:sz w:val="22"/>
          <w:szCs w:val="22"/>
        </w:rPr>
        <w:t>ll</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La</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g</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Rural</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cil</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up</w:t>
      </w:r>
      <w:r w:rsidRPr="00C37109">
        <w:rPr>
          <w:rFonts w:ascii="Arial" w:eastAsia="Arial" w:hAnsi="Arial" w:cs="Arial"/>
          <w:color w:val="404040"/>
          <w:sz w:val="22"/>
          <w:szCs w:val="22"/>
        </w:rPr>
        <w:t>s</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on</w:t>
      </w:r>
      <w:r w:rsidRPr="00C37109">
        <w:rPr>
          <w:rFonts w:ascii="Arial" w:eastAsia="Arial" w:hAnsi="Arial" w:cs="Arial"/>
          <w:color w:val="404040"/>
          <w:sz w:val="22"/>
          <w:szCs w:val="22"/>
        </w:rPr>
        <w:t>ti</w:t>
      </w:r>
      <w:r w:rsidRPr="00C37109">
        <w:rPr>
          <w:rFonts w:ascii="Arial" w:eastAsia="Arial" w:hAnsi="Arial" w:cs="Arial"/>
          <w:color w:val="404040"/>
          <w:spacing w:val="1"/>
          <w:sz w:val="22"/>
          <w:szCs w:val="22"/>
        </w:rPr>
        <w:t>n</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e</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to rate si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ica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tly</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lo</w:t>
      </w:r>
      <w:r w:rsidRPr="00C37109">
        <w:rPr>
          <w:rFonts w:ascii="Arial" w:eastAsia="Arial" w:hAnsi="Arial" w:cs="Arial"/>
          <w:color w:val="404040"/>
          <w:spacing w:val="-2"/>
          <w:sz w:val="22"/>
          <w:szCs w:val="22"/>
        </w:rPr>
        <w:t>w</w:t>
      </w:r>
      <w:r w:rsidRPr="00C37109">
        <w:rPr>
          <w:rFonts w:ascii="Arial" w:eastAsia="Arial" w:hAnsi="Arial" w:cs="Arial"/>
          <w:color w:val="404040"/>
          <w:spacing w:val="1"/>
          <w:sz w:val="22"/>
          <w:szCs w:val="22"/>
        </w:rPr>
        <w:t>e</w:t>
      </w:r>
      <w:r w:rsidRPr="00C37109">
        <w:rPr>
          <w:rFonts w:ascii="Arial" w:eastAsia="Arial" w:hAnsi="Arial" w:cs="Arial"/>
          <w:color w:val="404040"/>
          <w:spacing w:val="-13"/>
          <w:sz w:val="22"/>
          <w:szCs w:val="22"/>
        </w:rPr>
        <w:t>r</w:t>
      </w:r>
      <w:r w:rsidRPr="00C37109">
        <w:rPr>
          <w:rFonts w:ascii="Arial" w:eastAsia="Arial" w:hAnsi="Arial" w:cs="Arial"/>
          <w:color w:val="404040"/>
          <w:sz w:val="22"/>
          <w:szCs w:val="22"/>
        </w:rPr>
        <w:t>.</w:t>
      </w:r>
    </w:p>
    <w:p w14:paraId="298AC550" w14:textId="77777777" w:rsidR="008F4957" w:rsidRPr="00C37109" w:rsidRDefault="008F4957">
      <w:pPr>
        <w:spacing w:before="1" w:line="120" w:lineRule="exact"/>
        <w:rPr>
          <w:sz w:val="22"/>
          <w:szCs w:val="22"/>
        </w:rPr>
      </w:pPr>
    </w:p>
    <w:p w14:paraId="4BC0529F" w14:textId="77777777" w:rsidR="008F4957" w:rsidRPr="00C37109" w:rsidRDefault="00376032">
      <w:pPr>
        <w:spacing w:line="275" w:lineRule="auto"/>
        <w:ind w:left="133" w:right="68"/>
        <w:rPr>
          <w:rFonts w:ascii="Arial" w:eastAsia="Arial" w:hAnsi="Arial" w:cs="Arial"/>
          <w:sz w:val="22"/>
          <w:szCs w:val="22"/>
        </w:rPr>
      </w:pPr>
      <w:r w:rsidRPr="00C37109">
        <w:rPr>
          <w:rFonts w:ascii="Arial" w:eastAsia="Arial" w:hAnsi="Arial" w:cs="Arial"/>
          <w:color w:val="404040"/>
          <w:sz w:val="22"/>
          <w:szCs w:val="22"/>
        </w:rPr>
        <w:t>De</w:t>
      </w:r>
      <w:r w:rsidRPr="00C37109">
        <w:rPr>
          <w:rFonts w:ascii="Arial" w:eastAsia="Arial" w:hAnsi="Arial" w:cs="Arial"/>
          <w:color w:val="404040"/>
          <w:spacing w:val="2"/>
          <w:sz w:val="22"/>
          <w:szCs w:val="22"/>
        </w:rPr>
        <w:t>m</w:t>
      </w:r>
      <w:r w:rsidRPr="00C37109">
        <w:rPr>
          <w:rFonts w:ascii="Arial" w:eastAsia="Arial" w:hAnsi="Arial" w:cs="Arial"/>
          <w:color w:val="404040"/>
          <w:spacing w:val="1"/>
          <w:sz w:val="22"/>
          <w:szCs w:val="22"/>
        </w:rPr>
        <w:t>o</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ra</w:t>
      </w:r>
      <w:r w:rsidRPr="00C37109">
        <w:rPr>
          <w:rFonts w:ascii="Arial" w:eastAsia="Arial" w:hAnsi="Arial" w:cs="Arial"/>
          <w:color w:val="404040"/>
          <w:spacing w:val="1"/>
          <w:sz w:val="22"/>
          <w:szCs w:val="22"/>
        </w:rPr>
        <w:t>p</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ic</w:t>
      </w:r>
      <w:r w:rsidRPr="00C37109">
        <w:rPr>
          <w:rFonts w:ascii="Arial" w:eastAsia="Arial" w:hAnsi="Arial" w:cs="Arial"/>
          <w:color w:val="404040"/>
          <w:spacing w:val="-2"/>
          <w:sz w:val="22"/>
          <w:szCs w:val="22"/>
        </w:rPr>
        <w:t>a</w:t>
      </w:r>
      <w:r w:rsidRPr="00C37109">
        <w:rPr>
          <w:rFonts w:ascii="Arial" w:eastAsia="Arial" w:hAnsi="Arial" w:cs="Arial"/>
          <w:color w:val="404040"/>
          <w:sz w:val="22"/>
          <w:szCs w:val="22"/>
        </w:rPr>
        <w:t>l</w:t>
      </w:r>
      <w:r w:rsidRPr="00C37109">
        <w:rPr>
          <w:rFonts w:ascii="Arial" w:eastAsia="Arial" w:hAnsi="Arial" w:cs="Arial"/>
          <w:color w:val="404040"/>
          <w:spacing w:val="-1"/>
          <w:sz w:val="22"/>
          <w:szCs w:val="22"/>
        </w:rPr>
        <w:t>l</w:t>
      </w:r>
      <w:r w:rsidRPr="00C37109">
        <w:rPr>
          <w:rFonts w:ascii="Arial" w:eastAsia="Arial" w:hAnsi="Arial" w:cs="Arial"/>
          <w:color w:val="404040"/>
          <w:spacing w:val="-19"/>
          <w:sz w:val="22"/>
          <w:szCs w:val="22"/>
        </w:rPr>
        <w:t>y</w:t>
      </w:r>
      <w:r w:rsidRPr="00C37109">
        <w:rPr>
          <w:rFonts w:ascii="Arial" w:eastAsia="Arial" w:hAnsi="Arial" w:cs="Arial"/>
          <w:color w:val="404040"/>
          <w:sz w:val="22"/>
          <w:szCs w:val="22"/>
        </w:rPr>
        <w:t>,</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4"/>
          <w:sz w:val="22"/>
          <w:szCs w:val="22"/>
        </w:rPr>
        <w:t>V</w:t>
      </w:r>
      <w:r w:rsidRPr="00C37109">
        <w:rPr>
          <w:rFonts w:ascii="Arial" w:eastAsia="Arial" w:hAnsi="Arial" w:cs="Arial"/>
          <w:color w:val="404040"/>
          <w:sz w:val="22"/>
          <w:szCs w:val="22"/>
        </w:rPr>
        <w:t>ict</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a</w:t>
      </w:r>
      <w:r w:rsidRPr="00C37109">
        <w:rPr>
          <w:rFonts w:ascii="Arial" w:eastAsia="Arial" w:hAnsi="Arial" w:cs="Arial"/>
          <w:color w:val="404040"/>
          <w:spacing w:val="-5"/>
          <w:sz w:val="22"/>
          <w:szCs w:val="22"/>
        </w:rPr>
        <w:t>’</w:t>
      </w:r>
      <w:r w:rsidRPr="00C37109">
        <w:rPr>
          <w:rFonts w:ascii="Arial" w:eastAsia="Arial" w:hAnsi="Arial" w:cs="Arial"/>
          <w:color w:val="404040"/>
          <w:sz w:val="22"/>
          <w:szCs w:val="22"/>
        </w:rPr>
        <w:t>s</w:t>
      </w:r>
      <w:r w:rsidRPr="00C37109">
        <w:rPr>
          <w:rFonts w:ascii="Arial" w:eastAsia="Arial" w:hAnsi="Arial" w:cs="Arial"/>
          <w:color w:val="404040"/>
          <w:spacing w:val="-2"/>
          <w:sz w:val="22"/>
          <w:szCs w:val="22"/>
        </w:rPr>
        <w:t xml:space="preserve"> y</w:t>
      </w:r>
      <w:r w:rsidRPr="00C37109">
        <w:rPr>
          <w:rFonts w:ascii="Arial" w:eastAsia="Arial" w:hAnsi="Arial" w:cs="Arial"/>
          <w:color w:val="404040"/>
          <w:spacing w:val="1"/>
          <w:sz w:val="22"/>
          <w:szCs w:val="22"/>
        </w:rPr>
        <w:t>oun</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st</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(18</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to</w:t>
      </w:r>
      <w:r w:rsidRPr="00C37109">
        <w:rPr>
          <w:rFonts w:ascii="Arial" w:eastAsia="Arial" w:hAnsi="Arial" w:cs="Arial"/>
          <w:color w:val="404040"/>
          <w:spacing w:val="1"/>
          <w:sz w:val="22"/>
          <w:szCs w:val="22"/>
        </w:rPr>
        <w:t xml:space="preserve"> 3</w:t>
      </w:r>
      <w:r w:rsidRPr="00C37109">
        <w:rPr>
          <w:rFonts w:ascii="Arial" w:eastAsia="Arial" w:hAnsi="Arial" w:cs="Arial"/>
          <w:color w:val="404040"/>
          <w:sz w:val="22"/>
          <w:szCs w:val="22"/>
        </w:rPr>
        <w:t>4</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2"/>
          <w:sz w:val="22"/>
          <w:szCs w:val="22"/>
        </w:rPr>
        <w:t>y</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rs)</w:t>
      </w:r>
      <w:r w:rsidRPr="00C37109">
        <w:rPr>
          <w:rFonts w:ascii="Arial" w:eastAsia="Arial" w:hAnsi="Arial" w:cs="Arial"/>
          <w:color w:val="404040"/>
          <w:spacing w:val="1"/>
          <w:sz w:val="22"/>
          <w:szCs w:val="22"/>
        </w:rPr>
        <w:t xml:space="preserve"> an</w:t>
      </w:r>
      <w:r w:rsidRPr="00C37109">
        <w:rPr>
          <w:rFonts w:ascii="Arial" w:eastAsia="Arial" w:hAnsi="Arial" w:cs="Arial"/>
          <w:color w:val="404040"/>
          <w:sz w:val="22"/>
          <w:szCs w:val="22"/>
        </w:rPr>
        <w:t xml:space="preserve">d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ld</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st</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(6</w:t>
      </w:r>
      <w:r w:rsidRPr="00C37109">
        <w:rPr>
          <w:rFonts w:ascii="Arial" w:eastAsia="Arial" w:hAnsi="Arial" w:cs="Arial"/>
          <w:color w:val="404040"/>
          <w:spacing w:val="1"/>
          <w:sz w:val="22"/>
          <w:szCs w:val="22"/>
        </w:rPr>
        <w:t>5</w:t>
      </w:r>
      <w:r w:rsidRPr="00C37109">
        <w:rPr>
          <w:rFonts w:ascii="Arial" w:eastAsia="Arial" w:hAnsi="Arial" w:cs="Arial"/>
          <w:color w:val="404040"/>
          <w:sz w:val="22"/>
          <w:szCs w:val="22"/>
        </w:rPr>
        <w:t>+</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2"/>
          <w:sz w:val="22"/>
          <w:szCs w:val="22"/>
        </w:rPr>
        <w:t>y</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rs)</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resid</w:t>
      </w:r>
      <w:r w:rsidRPr="00C37109">
        <w:rPr>
          <w:rFonts w:ascii="Arial" w:eastAsia="Arial" w:hAnsi="Arial" w:cs="Arial"/>
          <w:color w:val="404040"/>
          <w:spacing w:val="1"/>
          <w:sz w:val="22"/>
          <w:szCs w:val="22"/>
        </w:rPr>
        <w:t>en</w:t>
      </w:r>
      <w:r w:rsidRPr="00C37109">
        <w:rPr>
          <w:rFonts w:ascii="Arial" w:eastAsia="Arial" w:hAnsi="Arial" w:cs="Arial"/>
          <w:color w:val="404040"/>
          <w:sz w:val="22"/>
          <w:szCs w:val="22"/>
        </w:rPr>
        <w:t>ts</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re</w:t>
      </w:r>
      <w:r w:rsidRPr="00C37109">
        <w:rPr>
          <w:rFonts w:ascii="Arial" w:eastAsia="Arial" w:hAnsi="Arial" w:cs="Arial"/>
          <w:color w:val="404040"/>
          <w:spacing w:val="2"/>
          <w:sz w:val="22"/>
          <w:szCs w:val="22"/>
        </w:rPr>
        <w:t>m</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in</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mo</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po</w:t>
      </w:r>
      <w:r w:rsidRPr="00C37109">
        <w:rPr>
          <w:rFonts w:ascii="Arial" w:eastAsia="Arial" w:hAnsi="Arial" w:cs="Arial"/>
          <w:color w:val="404040"/>
          <w:sz w:val="22"/>
          <w:szCs w:val="22"/>
        </w:rPr>
        <w:t>siti</w:t>
      </w:r>
      <w:r w:rsidRPr="00C37109">
        <w:rPr>
          <w:rFonts w:ascii="Arial" w:eastAsia="Arial" w:hAnsi="Arial" w:cs="Arial"/>
          <w:color w:val="404040"/>
          <w:spacing w:val="-3"/>
          <w:sz w:val="22"/>
          <w:szCs w:val="22"/>
        </w:rPr>
        <w:t>v</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abou</w:t>
      </w:r>
      <w:r w:rsidRPr="00C37109">
        <w:rPr>
          <w:rFonts w:ascii="Arial" w:eastAsia="Arial" w:hAnsi="Arial" w:cs="Arial"/>
          <w:color w:val="404040"/>
          <w:sz w:val="22"/>
          <w:szCs w:val="22"/>
        </w:rPr>
        <w:t>t t</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ir</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w:t>
      </w:r>
      <w:r w:rsidRPr="00C37109">
        <w:rPr>
          <w:rFonts w:ascii="Arial" w:eastAsia="Arial" w:hAnsi="Arial" w:cs="Arial"/>
          <w:color w:val="404040"/>
          <w:spacing w:val="-1"/>
          <w:sz w:val="22"/>
          <w:szCs w:val="22"/>
        </w:rPr>
        <w:t>l</w:t>
      </w:r>
      <w:r w:rsidRPr="00C37109">
        <w:rPr>
          <w:rFonts w:ascii="Arial" w:eastAsia="Arial" w:hAnsi="Arial" w:cs="Arial"/>
          <w:color w:val="404040"/>
          <w:spacing w:val="-5"/>
          <w:sz w:val="22"/>
          <w:szCs w:val="22"/>
        </w:rPr>
        <w:t>’</w:t>
      </w:r>
      <w:r w:rsidRPr="00C37109">
        <w:rPr>
          <w:rFonts w:ascii="Arial" w:eastAsia="Arial" w:hAnsi="Arial" w:cs="Arial"/>
          <w:color w:val="404040"/>
          <w:sz w:val="22"/>
          <w:szCs w:val="22"/>
        </w:rPr>
        <w:t>s</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1"/>
          <w:sz w:val="22"/>
          <w:szCs w:val="22"/>
        </w:rPr>
        <w:t>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ce</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5</w:t>
      </w:r>
      <w:r w:rsidRPr="00C37109">
        <w:rPr>
          <w:rFonts w:ascii="Arial" w:eastAsia="Arial" w:hAnsi="Arial" w:cs="Arial"/>
          <w:color w:val="404040"/>
          <w:sz w:val="22"/>
          <w:szCs w:val="22"/>
        </w:rPr>
        <w:t>7</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ch</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 si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ica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tly</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ha</w:t>
      </w:r>
      <w:r w:rsidRPr="00C37109">
        <w:rPr>
          <w:rFonts w:ascii="Arial" w:eastAsia="Arial" w:hAnsi="Arial" w:cs="Arial"/>
          <w:color w:val="404040"/>
          <w:sz w:val="22"/>
          <w:szCs w:val="22"/>
        </w:rPr>
        <w:t>n</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6"/>
          <w:sz w:val="22"/>
          <w:szCs w:val="22"/>
        </w:rPr>
        <w:t>e</w:t>
      </w:r>
      <w:r w:rsidRPr="00C37109">
        <w:rPr>
          <w:rFonts w:ascii="Arial" w:eastAsia="Arial" w:hAnsi="Arial" w:cs="Arial"/>
          <w:color w:val="404040"/>
          <w:spacing w:val="-1"/>
          <w:sz w:val="22"/>
          <w:szCs w:val="22"/>
        </w:rPr>
        <w:t>-</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ide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ra</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In co</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trast,</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35 to</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49 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50</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to</w:t>
      </w:r>
      <w:r w:rsidRPr="00C37109">
        <w:rPr>
          <w:rFonts w:ascii="Arial" w:eastAsia="Arial" w:hAnsi="Arial" w:cs="Arial"/>
          <w:color w:val="404040"/>
          <w:spacing w:val="1"/>
          <w:sz w:val="22"/>
          <w:szCs w:val="22"/>
        </w:rPr>
        <w:t xml:space="preserve"> 6</w:t>
      </w:r>
      <w:r w:rsidRPr="00C37109">
        <w:rPr>
          <w:rFonts w:ascii="Arial" w:eastAsia="Arial" w:hAnsi="Arial" w:cs="Arial"/>
          <w:color w:val="404040"/>
          <w:sz w:val="22"/>
          <w:szCs w:val="22"/>
        </w:rPr>
        <w:t>4</w:t>
      </w:r>
      <w:r w:rsidRPr="00C37109">
        <w:rPr>
          <w:rFonts w:ascii="Arial" w:eastAsia="Arial" w:hAnsi="Arial" w:cs="Arial"/>
          <w:color w:val="404040"/>
          <w:spacing w:val="-3"/>
          <w:sz w:val="22"/>
          <w:szCs w:val="22"/>
        </w:rPr>
        <w:t xml:space="preserve"> y</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 xml:space="preserve">r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lds</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co</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tin</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e</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to</w:t>
      </w:r>
      <w:r w:rsidRPr="00C37109">
        <w:rPr>
          <w:rFonts w:ascii="Arial" w:eastAsia="Arial" w:hAnsi="Arial" w:cs="Arial"/>
          <w:color w:val="404040"/>
          <w:spacing w:val="-1"/>
          <w:sz w:val="22"/>
          <w:szCs w:val="22"/>
        </w:rPr>
        <w:t xml:space="preserve"> r</w:t>
      </w:r>
      <w:r w:rsidRPr="00C37109">
        <w:rPr>
          <w:rFonts w:ascii="Arial" w:eastAsia="Arial" w:hAnsi="Arial" w:cs="Arial"/>
          <w:color w:val="404040"/>
          <w:sz w:val="22"/>
          <w:szCs w:val="22"/>
        </w:rPr>
        <w:t>a</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 xml:space="preserve">e </w:t>
      </w:r>
      <w:r w:rsidRPr="00C37109">
        <w:rPr>
          <w:rFonts w:ascii="Arial" w:eastAsia="Arial" w:hAnsi="Arial" w:cs="Arial"/>
          <w:color w:val="404040"/>
          <w:spacing w:val="1"/>
          <w:sz w:val="22"/>
          <w:szCs w:val="22"/>
        </w:rPr>
        <w:t>o</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rall</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cil</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1"/>
          <w:sz w:val="22"/>
          <w:szCs w:val="22"/>
        </w:rPr>
        <w:t>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ce</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si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ica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tly</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lo</w:t>
      </w:r>
      <w:r w:rsidRPr="00C37109">
        <w:rPr>
          <w:rFonts w:ascii="Arial" w:eastAsia="Arial" w:hAnsi="Arial" w:cs="Arial"/>
          <w:color w:val="404040"/>
          <w:spacing w:val="-2"/>
          <w:sz w:val="22"/>
          <w:szCs w:val="22"/>
        </w:rPr>
        <w:t>w</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ha</w:t>
      </w:r>
      <w:r w:rsidRPr="00C37109">
        <w:rPr>
          <w:rFonts w:ascii="Arial" w:eastAsia="Arial" w:hAnsi="Arial" w:cs="Arial"/>
          <w:color w:val="404040"/>
          <w:sz w:val="22"/>
          <w:szCs w:val="22"/>
        </w:rPr>
        <w:t xml:space="preserve">n </w:t>
      </w:r>
      <w:r w:rsidRPr="00C37109">
        <w:rPr>
          <w:rFonts w:ascii="Arial" w:eastAsia="Arial" w:hAnsi="Arial" w:cs="Arial"/>
          <w:color w:val="404040"/>
          <w:spacing w:val="1"/>
          <w:sz w:val="22"/>
          <w:szCs w:val="22"/>
        </w:rPr>
        <w:t>a</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ra</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5</w:t>
      </w:r>
      <w:r w:rsidRPr="00C37109">
        <w:rPr>
          <w:rFonts w:ascii="Arial" w:eastAsia="Arial" w:hAnsi="Arial" w:cs="Arial"/>
          <w:color w:val="404040"/>
          <w:sz w:val="22"/>
          <w:szCs w:val="22"/>
        </w:rPr>
        <w:t>4</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5</w:t>
      </w:r>
      <w:r w:rsidRPr="00C37109">
        <w:rPr>
          <w:rFonts w:ascii="Arial" w:eastAsia="Arial" w:hAnsi="Arial" w:cs="Arial"/>
          <w:color w:val="404040"/>
          <w:sz w:val="22"/>
          <w:szCs w:val="22"/>
        </w:rPr>
        <w:t>2</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cti</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l</w:t>
      </w:r>
      <w:r w:rsidRPr="00C37109">
        <w:rPr>
          <w:rFonts w:ascii="Arial" w:eastAsia="Arial" w:hAnsi="Arial" w:cs="Arial"/>
          <w:color w:val="404040"/>
          <w:spacing w:val="-3"/>
          <w:sz w:val="22"/>
          <w:szCs w:val="22"/>
        </w:rPr>
        <w:t>y</w:t>
      </w:r>
      <w:r w:rsidRPr="00C37109">
        <w:rPr>
          <w:rFonts w:ascii="Arial" w:eastAsia="Arial" w:hAnsi="Arial" w:cs="Arial"/>
          <w:color w:val="404040"/>
          <w:sz w:val="22"/>
          <w:szCs w:val="22"/>
        </w:rPr>
        <w:t>).</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4"/>
          <w:sz w:val="22"/>
          <w:szCs w:val="22"/>
        </w:rPr>
        <w:t>V</w:t>
      </w:r>
      <w:r w:rsidRPr="00C37109">
        <w:rPr>
          <w:rFonts w:ascii="Arial" w:eastAsia="Arial" w:hAnsi="Arial" w:cs="Arial"/>
          <w:color w:val="404040"/>
          <w:sz w:val="22"/>
          <w:szCs w:val="22"/>
        </w:rPr>
        <w:t>ie</w:t>
      </w:r>
      <w:r w:rsidRPr="00C37109">
        <w:rPr>
          <w:rFonts w:ascii="Arial" w:eastAsia="Arial" w:hAnsi="Arial" w:cs="Arial"/>
          <w:color w:val="404040"/>
          <w:spacing w:val="-2"/>
          <w:sz w:val="22"/>
          <w:szCs w:val="22"/>
        </w:rPr>
        <w:t>w</w:t>
      </w:r>
      <w:r w:rsidRPr="00C37109">
        <w:rPr>
          <w:rFonts w:ascii="Arial" w:eastAsia="Arial" w:hAnsi="Arial" w:cs="Arial"/>
          <w:color w:val="404040"/>
          <w:sz w:val="22"/>
          <w:szCs w:val="22"/>
        </w:rPr>
        <w:t xml:space="preserve">s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lso</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d</w:t>
      </w:r>
      <w:r w:rsidRPr="00C37109">
        <w:rPr>
          <w:rFonts w:ascii="Arial" w:eastAsia="Arial" w:hAnsi="Arial" w:cs="Arial"/>
          <w:color w:val="404040"/>
          <w:sz w:val="22"/>
          <w:szCs w:val="22"/>
        </w:rPr>
        <w:t>i</w:t>
      </w:r>
      <w:r w:rsidRPr="00C37109">
        <w:rPr>
          <w:rFonts w:ascii="Arial" w:eastAsia="Arial" w:hAnsi="Arial" w:cs="Arial"/>
          <w:color w:val="404040"/>
          <w:spacing w:val="-3"/>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g</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ba</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n</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ende</w:t>
      </w:r>
      <w:r w:rsidRPr="00C37109">
        <w:rPr>
          <w:rFonts w:ascii="Arial" w:eastAsia="Arial" w:hAnsi="Arial" w:cs="Arial"/>
          <w:color w:val="404040"/>
          <w:spacing w:val="-13"/>
          <w:sz w:val="22"/>
          <w:szCs w:val="22"/>
        </w:rPr>
        <w:t>r</w:t>
      </w:r>
      <w:r w:rsidRPr="00C37109">
        <w:rPr>
          <w:rFonts w:ascii="Arial" w:eastAsia="Arial" w:hAnsi="Arial" w:cs="Arial"/>
          <w:color w:val="404040"/>
          <w:sz w:val="22"/>
          <w:szCs w:val="22"/>
        </w:rPr>
        <w:t>,</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ith</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2"/>
          <w:sz w:val="22"/>
          <w:szCs w:val="22"/>
        </w:rPr>
        <w:t>w</w:t>
      </w:r>
      <w:r w:rsidRPr="00C37109">
        <w:rPr>
          <w:rFonts w:ascii="Arial" w:eastAsia="Arial" w:hAnsi="Arial" w:cs="Arial"/>
          <w:color w:val="404040"/>
          <w:spacing w:val="1"/>
          <w:sz w:val="22"/>
          <w:szCs w:val="22"/>
        </w:rPr>
        <w:t>ome</w:t>
      </w:r>
      <w:r w:rsidRPr="00C37109">
        <w:rPr>
          <w:rFonts w:ascii="Arial" w:eastAsia="Arial" w:hAnsi="Arial" w:cs="Arial"/>
          <w:color w:val="404040"/>
          <w:sz w:val="22"/>
          <w:szCs w:val="22"/>
        </w:rPr>
        <w:t>n</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rati</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g</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ir 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w:t>
      </w:r>
      <w:r w:rsidRPr="00C37109">
        <w:rPr>
          <w:rFonts w:ascii="Arial" w:eastAsia="Arial" w:hAnsi="Arial" w:cs="Arial"/>
          <w:color w:val="404040"/>
          <w:spacing w:val="-1"/>
          <w:sz w:val="22"/>
          <w:szCs w:val="22"/>
        </w:rPr>
        <w:t>l</w:t>
      </w:r>
      <w:r w:rsidRPr="00C37109">
        <w:rPr>
          <w:rFonts w:ascii="Arial" w:eastAsia="Arial" w:hAnsi="Arial" w:cs="Arial"/>
          <w:color w:val="404040"/>
          <w:spacing w:val="-5"/>
          <w:sz w:val="22"/>
          <w:szCs w:val="22"/>
        </w:rPr>
        <w:t>’</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rall</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1"/>
          <w:sz w:val="22"/>
          <w:szCs w:val="22"/>
        </w:rPr>
        <w:t>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ce</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si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ica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tly</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ha</w:t>
      </w:r>
      <w:r w:rsidRPr="00C37109">
        <w:rPr>
          <w:rFonts w:ascii="Arial" w:eastAsia="Arial" w:hAnsi="Arial" w:cs="Arial"/>
          <w:color w:val="404040"/>
          <w:sz w:val="22"/>
          <w:szCs w:val="22"/>
        </w:rPr>
        <w:t xml:space="preserve">n </w:t>
      </w:r>
      <w:r w:rsidRPr="00C37109">
        <w:rPr>
          <w:rFonts w:ascii="Arial" w:eastAsia="Arial" w:hAnsi="Arial" w:cs="Arial"/>
          <w:color w:val="404040"/>
          <w:spacing w:val="1"/>
          <w:sz w:val="22"/>
          <w:szCs w:val="22"/>
        </w:rPr>
        <w:t>a</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ra</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me</w:t>
      </w:r>
      <w:r w:rsidRPr="00C37109">
        <w:rPr>
          <w:rFonts w:ascii="Arial" w:eastAsia="Arial" w:hAnsi="Arial" w:cs="Arial"/>
          <w:color w:val="404040"/>
          <w:sz w:val="22"/>
          <w:szCs w:val="22"/>
        </w:rPr>
        <w:t>n</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rati</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g</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is si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ica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tly</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lo</w:t>
      </w:r>
      <w:r w:rsidRPr="00C37109">
        <w:rPr>
          <w:rFonts w:ascii="Arial" w:eastAsia="Arial" w:hAnsi="Arial" w:cs="Arial"/>
          <w:color w:val="404040"/>
          <w:spacing w:val="-2"/>
          <w:sz w:val="22"/>
          <w:szCs w:val="22"/>
        </w:rPr>
        <w:t>w</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 xml:space="preserve">r </w:t>
      </w:r>
      <w:r w:rsidRPr="00C37109">
        <w:rPr>
          <w:rFonts w:ascii="Arial" w:eastAsia="Arial" w:hAnsi="Arial" w:cs="Arial"/>
          <w:color w:val="404040"/>
          <w:spacing w:val="-1"/>
          <w:sz w:val="22"/>
          <w:szCs w:val="22"/>
        </w:rPr>
        <w:t>(</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x 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5</w:t>
      </w:r>
      <w:r w:rsidRPr="00C37109">
        <w:rPr>
          <w:rFonts w:ascii="Arial" w:eastAsia="Arial" w:hAnsi="Arial" w:cs="Arial"/>
          <w:color w:val="404040"/>
          <w:sz w:val="22"/>
          <w:szCs w:val="22"/>
        </w:rPr>
        <w:t>7</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5</w:t>
      </w:r>
      <w:r w:rsidRPr="00C37109">
        <w:rPr>
          <w:rFonts w:ascii="Arial" w:eastAsia="Arial" w:hAnsi="Arial" w:cs="Arial"/>
          <w:color w:val="404040"/>
          <w:sz w:val="22"/>
          <w:szCs w:val="22"/>
        </w:rPr>
        <w:t>4</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cti</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l</w:t>
      </w:r>
      <w:r w:rsidRPr="00C37109">
        <w:rPr>
          <w:rFonts w:ascii="Arial" w:eastAsia="Arial" w:hAnsi="Arial" w:cs="Arial"/>
          <w:color w:val="404040"/>
          <w:spacing w:val="-3"/>
          <w:sz w:val="22"/>
          <w:szCs w:val="22"/>
        </w:rPr>
        <w:t>y</w:t>
      </w:r>
      <w:r w:rsidRPr="00C37109">
        <w:rPr>
          <w:rFonts w:ascii="Arial" w:eastAsia="Arial" w:hAnsi="Arial" w:cs="Arial"/>
          <w:color w:val="404040"/>
          <w:sz w:val="22"/>
          <w:szCs w:val="22"/>
        </w:rPr>
        <w:t>).</w:t>
      </w:r>
    </w:p>
    <w:p w14:paraId="2C2E7F52" w14:textId="77777777" w:rsidR="008F4957" w:rsidRPr="00C37109" w:rsidRDefault="008F4957">
      <w:pPr>
        <w:spacing w:before="1" w:line="120" w:lineRule="exact"/>
        <w:rPr>
          <w:sz w:val="22"/>
          <w:szCs w:val="22"/>
        </w:rPr>
      </w:pPr>
    </w:p>
    <w:p w14:paraId="34D34D92" w14:textId="791FB437" w:rsidR="008F4957" w:rsidRPr="00C37109" w:rsidRDefault="00376032" w:rsidP="00575A46">
      <w:pPr>
        <w:spacing w:line="275" w:lineRule="auto"/>
        <w:ind w:left="133" w:right="-41"/>
        <w:rPr>
          <w:sz w:val="22"/>
          <w:szCs w:val="22"/>
        </w:rPr>
      </w:pPr>
      <w:r w:rsidRPr="00C37109">
        <w:rPr>
          <w:rFonts w:ascii="Arial" w:eastAsia="Arial" w:hAnsi="Arial" w:cs="Arial"/>
          <w:color w:val="404040"/>
          <w:sz w:val="22"/>
          <w:szCs w:val="22"/>
        </w:rPr>
        <w:t>Sta</w:t>
      </w:r>
      <w:r w:rsidRPr="00C37109">
        <w:rPr>
          <w:rFonts w:ascii="Arial" w:eastAsia="Arial" w:hAnsi="Arial" w:cs="Arial"/>
          <w:color w:val="404040"/>
          <w:spacing w:val="1"/>
          <w:sz w:val="22"/>
          <w:szCs w:val="22"/>
        </w:rPr>
        <w:t>t</w:t>
      </w:r>
      <w:r w:rsidRPr="00C37109">
        <w:rPr>
          <w:rFonts w:ascii="Arial" w:eastAsia="Arial" w:hAnsi="Arial" w:cs="Arial"/>
          <w:color w:val="404040"/>
          <w:spacing w:val="2"/>
          <w:sz w:val="22"/>
          <w:szCs w:val="22"/>
        </w:rPr>
        <w:t>e</w:t>
      </w:r>
      <w:r w:rsidRPr="00C37109">
        <w:rPr>
          <w:rFonts w:ascii="Arial" w:eastAsia="Arial" w:hAnsi="Arial" w:cs="Arial"/>
          <w:color w:val="404040"/>
          <w:spacing w:val="-1"/>
          <w:sz w:val="22"/>
          <w:szCs w:val="22"/>
        </w:rPr>
        <w:t>-</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ide,</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r</w:t>
      </w:r>
      <w:r w:rsidRPr="00C37109">
        <w:rPr>
          <w:rFonts w:ascii="Arial" w:eastAsia="Arial" w:hAnsi="Arial" w:cs="Arial"/>
          <w:color w:val="404040"/>
          <w:sz w:val="22"/>
          <w:szCs w:val="22"/>
        </w:rPr>
        <w:t>esid</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s</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are</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di</w:t>
      </w:r>
      <w:r w:rsidRPr="00C37109">
        <w:rPr>
          <w:rFonts w:ascii="Arial" w:eastAsia="Arial" w:hAnsi="Arial" w:cs="Arial"/>
          <w:color w:val="404040"/>
          <w:spacing w:val="-3"/>
          <w:sz w:val="22"/>
          <w:szCs w:val="22"/>
        </w:rPr>
        <w:t>v</w:t>
      </w:r>
      <w:r w:rsidRPr="00C37109">
        <w:rPr>
          <w:rFonts w:ascii="Arial" w:eastAsia="Arial" w:hAnsi="Arial" w:cs="Arial"/>
          <w:color w:val="404040"/>
          <w:sz w:val="22"/>
          <w:szCs w:val="22"/>
        </w:rPr>
        <w:t>ided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on 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v</w:t>
      </w:r>
      <w:r w:rsidRPr="00C37109">
        <w:rPr>
          <w:rFonts w:ascii="Arial" w:eastAsia="Arial" w:hAnsi="Arial" w:cs="Arial"/>
          <w:color w:val="404040"/>
          <w:sz w:val="22"/>
          <w:szCs w:val="22"/>
        </w:rPr>
        <w:t>alue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or</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m</w:t>
      </w:r>
      <w:r w:rsidRPr="00C37109">
        <w:rPr>
          <w:rFonts w:ascii="Arial" w:eastAsia="Arial" w:hAnsi="Arial" w:cs="Arial"/>
          <w:color w:val="404040"/>
          <w:sz w:val="22"/>
          <w:szCs w:val="22"/>
        </w:rPr>
        <w:t>o</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ey rec</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i</w:t>
      </w:r>
      <w:r w:rsidRPr="00C37109">
        <w:rPr>
          <w:rFonts w:ascii="Arial" w:eastAsia="Arial" w:hAnsi="Arial" w:cs="Arial"/>
          <w:color w:val="404040"/>
          <w:spacing w:val="-3"/>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z w:val="22"/>
          <w:szCs w:val="22"/>
        </w:rPr>
        <w:t>rom</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ir</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cil</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3"/>
          <w:sz w:val="22"/>
          <w:szCs w:val="22"/>
        </w:rPr>
        <w:t>f</w:t>
      </w:r>
      <w:r w:rsidRPr="00C37109">
        <w:rPr>
          <w:rFonts w:ascii="Arial" w:eastAsia="Arial" w:hAnsi="Arial" w:cs="Arial"/>
          <w:color w:val="404040"/>
          <w:sz w:val="22"/>
          <w:szCs w:val="22"/>
        </w:rPr>
        <w:t>rastruct</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re</w:t>
      </w:r>
      <w:r w:rsidRPr="00C37109">
        <w:rPr>
          <w:rFonts w:ascii="Arial" w:eastAsia="Arial" w:hAnsi="Arial" w:cs="Arial"/>
          <w:color w:val="404040"/>
          <w:spacing w:val="-9"/>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3"/>
          <w:sz w:val="22"/>
          <w:szCs w:val="22"/>
        </w:rPr>
        <w:t>v</w:t>
      </w:r>
      <w:r w:rsidRPr="00C37109">
        <w:rPr>
          <w:rFonts w:ascii="Arial" w:eastAsia="Arial" w:hAnsi="Arial" w:cs="Arial"/>
          <w:color w:val="404040"/>
          <w:sz w:val="22"/>
          <w:szCs w:val="22"/>
        </w:rPr>
        <w:t>ices</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 close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to</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a 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w:t>
      </w:r>
      <w:r w:rsidRPr="00C37109">
        <w:rPr>
          <w:rFonts w:ascii="Arial" w:eastAsia="Arial" w:hAnsi="Arial" w:cs="Arial"/>
          <w:color w:val="404040"/>
          <w:spacing w:val="-1"/>
          <w:sz w:val="22"/>
          <w:szCs w:val="22"/>
        </w:rPr>
        <w:t>r</w:t>
      </w:r>
      <w:r w:rsidRPr="00C37109">
        <w:rPr>
          <w:rFonts w:ascii="Arial" w:eastAsia="Arial" w:hAnsi="Arial" w:cs="Arial"/>
          <w:color w:val="404040"/>
          <w:sz w:val="22"/>
          <w:szCs w:val="22"/>
        </w:rPr>
        <w:t>d</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ch</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rate 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is</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 ‘</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 xml:space="preserve">ry </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ood</w:t>
      </w:r>
      <w:r w:rsidRPr="00C37109">
        <w:rPr>
          <w:rFonts w:ascii="Arial" w:eastAsia="Arial" w:hAnsi="Arial" w:cs="Arial"/>
          <w:color w:val="404040"/>
          <w:sz w:val="22"/>
          <w:szCs w:val="22"/>
        </w:rPr>
        <w:t>’</w:t>
      </w:r>
      <w:r w:rsidRPr="00C37109">
        <w:rPr>
          <w:rFonts w:ascii="Arial" w:eastAsia="Arial" w:hAnsi="Arial" w:cs="Arial"/>
          <w:color w:val="404040"/>
          <w:spacing w:val="-14"/>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 xml:space="preserve">r </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ood</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3"/>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 xml:space="preserve">ry </w:t>
      </w:r>
      <w:r w:rsidRPr="00C37109">
        <w:rPr>
          <w:rFonts w:ascii="Arial" w:eastAsia="Arial" w:hAnsi="Arial" w:cs="Arial"/>
          <w:color w:val="404040"/>
          <w:spacing w:val="1"/>
          <w:sz w:val="22"/>
          <w:szCs w:val="22"/>
        </w:rPr>
        <w:t>poo</w:t>
      </w:r>
      <w:r w:rsidRPr="00C37109">
        <w:rPr>
          <w:rFonts w:ascii="Arial" w:eastAsia="Arial" w:hAnsi="Arial" w:cs="Arial"/>
          <w:color w:val="404040"/>
          <w:spacing w:val="9"/>
          <w:sz w:val="22"/>
          <w:szCs w:val="22"/>
        </w:rPr>
        <w:t>r</w:t>
      </w:r>
      <w:r w:rsidRPr="00C37109">
        <w:rPr>
          <w:rFonts w:ascii="Arial" w:eastAsia="Arial" w:hAnsi="Arial" w:cs="Arial"/>
          <w:color w:val="404040"/>
          <w:sz w:val="22"/>
          <w:szCs w:val="22"/>
        </w:rPr>
        <w:t>’</w:t>
      </w:r>
      <w:r w:rsidRPr="00C37109">
        <w:rPr>
          <w:rFonts w:ascii="Arial" w:eastAsia="Arial" w:hAnsi="Arial" w:cs="Arial"/>
          <w:color w:val="404040"/>
          <w:spacing w:val="-14"/>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 xml:space="preserve">r </w:t>
      </w:r>
      <w:r w:rsidRPr="00C37109">
        <w:rPr>
          <w:rFonts w:ascii="Arial" w:eastAsia="Arial" w:hAnsi="Arial" w:cs="Arial"/>
          <w:color w:val="404040"/>
          <w:spacing w:val="-1"/>
          <w:sz w:val="22"/>
          <w:szCs w:val="22"/>
        </w:rPr>
        <w:t>‘</w:t>
      </w:r>
      <w:r w:rsidRPr="00C37109">
        <w:rPr>
          <w:rFonts w:ascii="Arial" w:eastAsia="Arial" w:hAnsi="Arial" w:cs="Arial"/>
          <w:color w:val="404040"/>
          <w:spacing w:val="1"/>
          <w:sz w:val="22"/>
          <w:szCs w:val="22"/>
        </w:rPr>
        <w:t>poo</w:t>
      </w:r>
      <w:r w:rsidRPr="00C37109">
        <w:rPr>
          <w:rFonts w:ascii="Arial" w:eastAsia="Arial" w:hAnsi="Arial" w:cs="Arial"/>
          <w:color w:val="404040"/>
          <w:spacing w:val="9"/>
          <w:sz w:val="22"/>
          <w:szCs w:val="22"/>
        </w:rPr>
        <w:t>r</w:t>
      </w:r>
      <w:r w:rsidRPr="00C37109">
        <w:rPr>
          <w:rFonts w:ascii="Arial" w:eastAsia="Arial" w:hAnsi="Arial" w:cs="Arial"/>
          <w:color w:val="404040"/>
          <w:sz w:val="22"/>
          <w:szCs w:val="22"/>
        </w:rPr>
        <w:t>’,</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 xml:space="preserve">r </w:t>
      </w:r>
      <w:r w:rsidRPr="00C37109">
        <w:rPr>
          <w:rFonts w:ascii="Arial" w:eastAsia="Arial" w:hAnsi="Arial" w:cs="Arial"/>
          <w:color w:val="404040"/>
          <w:spacing w:val="-1"/>
          <w:sz w:val="22"/>
          <w:szCs w:val="22"/>
        </w:rPr>
        <w:t>‘</w:t>
      </w:r>
      <w:r w:rsidRPr="00C37109">
        <w:rPr>
          <w:rFonts w:ascii="Arial" w:eastAsia="Arial" w:hAnsi="Arial" w:cs="Arial"/>
          <w:color w:val="404040"/>
          <w:spacing w:val="1"/>
          <w:sz w:val="22"/>
          <w:szCs w:val="22"/>
        </w:rPr>
        <w:t>a</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ra</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w:t>
      </w:r>
      <w:r w:rsidR="00575A46" w:rsidRPr="00C37109">
        <w:rPr>
          <w:rFonts w:ascii="Arial" w:eastAsia="Arial" w:hAnsi="Arial" w:cs="Arial"/>
          <w:sz w:val="22"/>
          <w:szCs w:val="22"/>
        </w:rPr>
        <w:t xml:space="preserve"> </w:t>
      </w:r>
    </w:p>
    <w:p w14:paraId="2953A5F1" w14:textId="77777777" w:rsidR="008F4957" w:rsidRPr="00C37109" w:rsidRDefault="008F4957">
      <w:pPr>
        <w:spacing w:line="200" w:lineRule="exact"/>
        <w:rPr>
          <w:sz w:val="22"/>
          <w:szCs w:val="22"/>
        </w:rPr>
      </w:pPr>
    </w:p>
    <w:p w14:paraId="0911E878" w14:textId="77777777" w:rsidR="008F4957" w:rsidRPr="00C37109" w:rsidRDefault="008F4957">
      <w:pPr>
        <w:spacing w:before="7" w:line="220" w:lineRule="exact"/>
        <w:rPr>
          <w:sz w:val="22"/>
          <w:szCs w:val="22"/>
        </w:rPr>
      </w:pPr>
    </w:p>
    <w:p w14:paraId="0F0FF5E0" w14:textId="77777777" w:rsidR="008F4957" w:rsidRPr="00C37109" w:rsidRDefault="00376032" w:rsidP="00365BAF">
      <w:pPr>
        <w:spacing w:line="420" w:lineRule="exact"/>
        <w:rPr>
          <w:rFonts w:ascii="Arial Black" w:eastAsia="Arial Black" w:hAnsi="Arial Black" w:cs="Arial Black"/>
          <w:sz w:val="22"/>
          <w:szCs w:val="22"/>
        </w:rPr>
      </w:pPr>
      <w:r w:rsidRPr="00C37109">
        <w:rPr>
          <w:rFonts w:ascii="Arial Black" w:eastAsia="Arial Black" w:hAnsi="Arial Black" w:cs="Arial Black"/>
          <w:b/>
          <w:color w:val="002E52"/>
          <w:sz w:val="22"/>
          <w:szCs w:val="22"/>
        </w:rPr>
        <w:t>O</w:t>
      </w:r>
      <w:r w:rsidRPr="00C37109">
        <w:rPr>
          <w:rFonts w:ascii="Arial Black" w:eastAsia="Arial Black" w:hAnsi="Arial Black" w:cs="Arial Black"/>
          <w:b/>
          <w:color w:val="002E52"/>
          <w:spacing w:val="-9"/>
          <w:sz w:val="22"/>
          <w:szCs w:val="22"/>
        </w:rPr>
        <w:t>v</w:t>
      </w:r>
      <w:r w:rsidRPr="00C37109">
        <w:rPr>
          <w:rFonts w:ascii="Arial Black" w:eastAsia="Arial Black" w:hAnsi="Arial Black" w:cs="Arial Black"/>
          <w:b/>
          <w:color w:val="002E52"/>
          <w:sz w:val="22"/>
          <w:szCs w:val="22"/>
        </w:rPr>
        <w:t>e</w:t>
      </w:r>
      <w:r w:rsidRPr="00C37109">
        <w:rPr>
          <w:rFonts w:ascii="Arial Black" w:eastAsia="Arial Black" w:hAnsi="Arial Black" w:cs="Arial Black"/>
          <w:b/>
          <w:color w:val="002E52"/>
          <w:spacing w:val="8"/>
          <w:sz w:val="22"/>
          <w:szCs w:val="22"/>
        </w:rPr>
        <w:t>r</w:t>
      </w:r>
      <w:r w:rsidRPr="00C37109">
        <w:rPr>
          <w:rFonts w:ascii="Arial Black" w:eastAsia="Arial Black" w:hAnsi="Arial Black" w:cs="Arial Black"/>
          <w:b/>
          <w:color w:val="002E52"/>
          <w:sz w:val="22"/>
          <w:szCs w:val="22"/>
        </w:rPr>
        <w:t>all</w:t>
      </w:r>
      <w:r w:rsidRPr="00C37109">
        <w:rPr>
          <w:rFonts w:ascii="Arial Black" w:eastAsia="Arial Black" w:hAnsi="Arial Black" w:cs="Arial Black"/>
          <w:b/>
          <w:color w:val="002E52"/>
          <w:spacing w:val="-2"/>
          <w:sz w:val="22"/>
          <w:szCs w:val="22"/>
        </w:rPr>
        <w:t xml:space="preserve"> </w:t>
      </w:r>
      <w:r w:rsidRPr="00C37109">
        <w:rPr>
          <w:rFonts w:ascii="Arial Black" w:eastAsia="Arial Black" w:hAnsi="Arial Black" w:cs="Arial Black"/>
          <w:b/>
          <w:color w:val="002E52"/>
          <w:sz w:val="22"/>
          <w:szCs w:val="22"/>
        </w:rPr>
        <w:t>per</w:t>
      </w:r>
      <w:r w:rsidRPr="00C37109">
        <w:rPr>
          <w:rFonts w:ascii="Arial Black" w:eastAsia="Arial Black" w:hAnsi="Arial Black" w:cs="Arial Black"/>
          <w:b/>
          <w:color w:val="002E52"/>
          <w:spacing w:val="-7"/>
          <w:sz w:val="22"/>
          <w:szCs w:val="22"/>
        </w:rPr>
        <w:t>f</w:t>
      </w:r>
      <w:r w:rsidRPr="00C37109">
        <w:rPr>
          <w:rFonts w:ascii="Arial Black" w:eastAsia="Arial Black" w:hAnsi="Arial Black" w:cs="Arial Black"/>
          <w:b/>
          <w:color w:val="002E52"/>
          <w:sz w:val="22"/>
          <w:szCs w:val="22"/>
        </w:rPr>
        <w:t>o</w:t>
      </w:r>
      <w:r w:rsidRPr="00C37109">
        <w:rPr>
          <w:rFonts w:ascii="Arial Black" w:eastAsia="Arial Black" w:hAnsi="Arial Black" w:cs="Arial Black"/>
          <w:b/>
          <w:color w:val="002E52"/>
          <w:spacing w:val="17"/>
          <w:sz w:val="22"/>
          <w:szCs w:val="22"/>
        </w:rPr>
        <w:t>r</w:t>
      </w:r>
      <w:r w:rsidRPr="00C37109">
        <w:rPr>
          <w:rFonts w:ascii="Arial Black" w:eastAsia="Arial Black" w:hAnsi="Arial Black" w:cs="Arial Black"/>
          <w:b/>
          <w:color w:val="002E52"/>
          <w:sz w:val="22"/>
          <w:szCs w:val="22"/>
        </w:rPr>
        <w:t>mance</w:t>
      </w:r>
    </w:p>
    <w:p w14:paraId="6475F30B" w14:textId="77777777" w:rsidR="00BB5008" w:rsidRPr="00365BAF" w:rsidRDefault="00BB5008" w:rsidP="00BB5008">
      <w:pPr>
        <w:spacing w:before="240"/>
        <w:rPr>
          <w:rFonts w:ascii="Arial" w:hAnsi="Arial" w:cs="Arial"/>
          <w:b/>
        </w:rPr>
      </w:pPr>
      <w:r w:rsidRPr="00365BAF">
        <w:rPr>
          <w:rFonts w:ascii="Arial" w:hAnsi="Arial" w:cs="Arial"/>
          <w:b/>
          <w:bCs/>
        </w:rPr>
        <w:t>2022 overall performance (index scores)</w:t>
      </w:r>
    </w:p>
    <w:tbl>
      <w:tblPr>
        <w:tblStyle w:val="TableGrid"/>
        <w:tblW w:w="4648" w:type="pct"/>
        <w:tblCellMar>
          <w:left w:w="57" w:type="dxa"/>
          <w:right w:w="57" w:type="dxa"/>
        </w:tblCellMar>
        <w:tblLook w:val="04A0" w:firstRow="1" w:lastRow="0" w:firstColumn="1" w:lastColumn="0" w:noHBand="0" w:noVBand="1"/>
      </w:tblPr>
      <w:tblGrid>
        <w:gridCol w:w="2165"/>
        <w:gridCol w:w="723"/>
        <w:gridCol w:w="722"/>
        <w:gridCol w:w="716"/>
        <w:gridCol w:w="716"/>
        <w:gridCol w:w="716"/>
        <w:gridCol w:w="715"/>
        <w:gridCol w:w="715"/>
        <w:gridCol w:w="715"/>
        <w:gridCol w:w="715"/>
        <w:gridCol w:w="711"/>
      </w:tblGrid>
      <w:tr w:rsidR="00BB5008" w:rsidRPr="00365BAF" w14:paraId="20D3273B" w14:textId="77777777" w:rsidTr="00376032">
        <w:trPr>
          <w:trHeight w:val="182"/>
        </w:trPr>
        <w:tc>
          <w:tcPr>
            <w:tcW w:w="1160" w:type="pct"/>
            <w:tcBorders>
              <w:top w:val="single" w:sz="4" w:space="0" w:color="auto"/>
              <w:left w:val="single" w:sz="4" w:space="0" w:color="auto"/>
              <w:bottom w:val="single" w:sz="4" w:space="0" w:color="auto"/>
              <w:right w:val="single" w:sz="4" w:space="0" w:color="auto"/>
            </w:tcBorders>
            <w:vAlign w:val="center"/>
            <w:hideMark/>
          </w:tcPr>
          <w:p w14:paraId="1BF9E183" w14:textId="77777777" w:rsidR="00BB5008" w:rsidRPr="00365BAF" w:rsidRDefault="00BB5008" w:rsidP="00376032">
            <w:pPr>
              <w:rPr>
                <w:rFonts w:ascii="Arial" w:hAnsi="Arial" w:cs="Arial"/>
                <w:b/>
              </w:rPr>
            </w:pPr>
          </w:p>
        </w:tc>
        <w:tc>
          <w:tcPr>
            <w:tcW w:w="387" w:type="pct"/>
            <w:tcBorders>
              <w:top w:val="single" w:sz="4" w:space="0" w:color="auto"/>
              <w:left w:val="single" w:sz="4" w:space="0" w:color="auto"/>
              <w:bottom w:val="single" w:sz="4" w:space="0" w:color="auto"/>
              <w:right w:val="single" w:sz="4" w:space="0" w:color="auto"/>
            </w:tcBorders>
            <w:vAlign w:val="center"/>
          </w:tcPr>
          <w:p w14:paraId="5C4D235F" w14:textId="77777777" w:rsidR="00BB5008" w:rsidRPr="00365BAF" w:rsidRDefault="00BB5008" w:rsidP="00376032">
            <w:pPr>
              <w:pStyle w:val="NoSpacing"/>
              <w:jc w:val="center"/>
              <w:rPr>
                <w:rFonts w:ascii="Arial" w:hAnsi="Arial" w:cs="Arial"/>
                <w:b/>
                <w:bCs/>
              </w:rPr>
            </w:pPr>
            <w:r w:rsidRPr="00365BAF">
              <w:rPr>
                <w:rFonts w:ascii="Arial" w:hAnsi="Arial" w:cs="Arial"/>
                <w:b/>
                <w:bCs/>
              </w:rPr>
              <w:t>2023</w:t>
            </w:r>
          </w:p>
        </w:tc>
        <w:tc>
          <w:tcPr>
            <w:tcW w:w="387" w:type="pct"/>
            <w:tcBorders>
              <w:top w:val="single" w:sz="4" w:space="0" w:color="auto"/>
              <w:left w:val="single" w:sz="4" w:space="0" w:color="auto"/>
              <w:bottom w:val="single" w:sz="4" w:space="0" w:color="auto"/>
              <w:right w:val="single" w:sz="4" w:space="0" w:color="auto"/>
            </w:tcBorders>
            <w:vAlign w:val="center"/>
            <w:hideMark/>
          </w:tcPr>
          <w:p w14:paraId="1652E9FA" w14:textId="77777777" w:rsidR="00BB5008" w:rsidRPr="00365BAF" w:rsidRDefault="00BB5008" w:rsidP="00376032">
            <w:pPr>
              <w:pStyle w:val="NoSpacing"/>
              <w:jc w:val="center"/>
              <w:rPr>
                <w:rFonts w:ascii="Arial" w:hAnsi="Arial" w:cs="Arial"/>
                <w:b/>
                <w:bCs/>
              </w:rPr>
            </w:pPr>
            <w:r w:rsidRPr="00365BAF">
              <w:rPr>
                <w:rFonts w:ascii="Arial" w:hAnsi="Arial" w:cs="Arial"/>
                <w:b/>
                <w:bCs/>
              </w:rPr>
              <w:t>2022</w:t>
            </w:r>
          </w:p>
        </w:tc>
        <w:tc>
          <w:tcPr>
            <w:tcW w:w="384" w:type="pct"/>
            <w:tcBorders>
              <w:top w:val="single" w:sz="4" w:space="0" w:color="auto"/>
              <w:left w:val="single" w:sz="4" w:space="0" w:color="auto"/>
              <w:bottom w:val="single" w:sz="4" w:space="0" w:color="auto"/>
              <w:right w:val="single" w:sz="4" w:space="0" w:color="auto"/>
            </w:tcBorders>
            <w:vAlign w:val="center"/>
            <w:hideMark/>
          </w:tcPr>
          <w:p w14:paraId="05E6D5F8" w14:textId="77777777" w:rsidR="00BB5008" w:rsidRPr="00365BAF" w:rsidRDefault="00BB5008" w:rsidP="00376032">
            <w:pPr>
              <w:pStyle w:val="NoSpacing"/>
              <w:jc w:val="center"/>
              <w:rPr>
                <w:rFonts w:ascii="Arial" w:hAnsi="Arial" w:cs="Arial"/>
                <w:b/>
                <w:bCs/>
              </w:rPr>
            </w:pPr>
            <w:r w:rsidRPr="00365BAF">
              <w:rPr>
                <w:rFonts w:ascii="Arial" w:hAnsi="Arial" w:cs="Arial"/>
                <w:b/>
                <w:bCs/>
              </w:rPr>
              <w:t>2021</w:t>
            </w:r>
          </w:p>
        </w:tc>
        <w:tc>
          <w:tcPr>
            <w:tcW w:w="384" w:type="pct"/>
            <w:tcBorders>
              <w:top w:val="single" w:sz="4" w:space="0" w:color="auto"/>
              <w:left w:val="single" w:sz="4" w:space="0" w:color="auto"/>
              <w:bottom w:val="single" w:sz="4" w:space="0" w:color="auto"/>
              <w:right w:val="single" w:sz="4" w:space="0" w:color="auto"/>
            </w:tcBorders>
            <w:noWrap/>
            <w:vAlign w:val="center"/>
            <w:hideMark/>
          </w:tcPr>
          <w:p w14:paraId="03AB3CC6" w14:textId="77777777" w:rsidR="00BB5008" w:rsidRPr="00365BAF" w:rsidRDefault="00BB5008" w:rsidP="00376032">
            <w:pPr>
              <w:pStyle w:val="NoSpacing"/>
              <w:jc w:val="center"/>
              <w:rPr>
                <w:rFonts w:ascii="Arial" w:hAnsi="Arial" w:cs="Arial"/>
                <w:b/>
                <w:bCs/>
              </w:rPr>
            </w:pPr>
            <w:r w:rsidRPr="00365BAF">
              <w:rPr>
                <w:rFonts w:ascii="Arial" w:hAnsi="Arial" w:cs="Arial"/>
                <w:b/>
                <w:bCs/>
              </w:rPr>
              <w:t>2020</w:t>
            </w:r>
          </w:p>
        </w:tc>
        <w:tc>
          <w:tcPr>
            <w:tcW w:w="384" w:type="pct"/>
            <w:tcBorders>
              <w:top w:val="single" w:sz="4" w:space="0" w:color="auto"/>
              <w:left w:val="single" w:sz="4" w:space="0" w:color="auto"/>
              <w:bottom w:val="single" w:sz="4" w:space="0" w:color="auto"/>
              <w:right w:val="single" w:sz="4" w:space="0" w:color="auto"/>
            </w:tcBorders>
            <w:noWrap/>
            <w:vAlign w:val="center"/>
            <w:hideMark/>
          </w:tcPr>
          <w:p w14:paraId="5B473BD0" w14:textId="77777777" w:rsidR="00BB5008" w:rsidRPr="00365BAF" w:rsidRDefault="00BB5008" w:rsidP="00376032">
            <w:pPr>
              <w:pStyle w:val="NoSpacing"/>
              <w:jc w:val="center"/>
              <w:rPr>
                <w:rFonts w:ascii="Arial" w:hAnsi="Arial" w:cs="Arial"/>
                <w:b/>
                <w:bCs/>
              </w:rPr>
            </w:pPr>
            <w:r w:rsidRPr="00365BAF">
              <w:rPr>
                <w:rFonts w:ascii="Arial" w:hAnsi="Arial" w:cs="Arial"/>
                <w:b/>
                <w:bCs/>
              </w:rPr>
              <w:t>2019</w:t>
            </w:r>
          </w:p>
        </w:tc>
        <w:tc>
          <w:tcPr>
            <w:tcW w:w="383" w:type="pct"/>
            <w:tcBorders>
              <w:top w:val="single" w:sz="4" w:space="0" w:color="auto"/>
              <w:left w:val="single" w:sz="4" w:space="0" w:color="auto"/>
              <w:bottom w:val="single" w:sz="4" w:space="0" w:color="auto"/>
              <w:right w:val="single" w:sz="4" w:space="0" w:color="auto"/>
            </w:tcBorders>
            <w:noWrap/>
            <w:vAlign w:val="center"/>
            <w:hideMark/>
          </w:tcPr>
          <w:p w14:paraId="56CE8A21" w14:textId="77777777" w:rsidR="00BB5008" w:rsidRPr="00365BAF" w:rsidRDefault="00BB5008" w:rsidP="00376032">
            <w:pPr>
              <w:pStyle w:val="NoSpacing"/>
              <w:jc w:val="center"/>
              <w:rPr>
                <w:rFonts w:ascii="Arial" w:hAnsi="Arial" w:cs="Arial"/>
                <w:b/>
                <w:bCs/>
              </w:rPr>
            </w:pPr>
            <w:r w:rsidRPr="00365BAF">
              <w:rPr>
                <w:rFonts w:ascii="Arial" w:hAnsi="Arial" w:cs="Arial"/>
                <w:b/>
                <w:bCs/>
              </w:rPr>
              <w:t>2018</w:t>
            </w:r>
          </w:p>
        </w:tc>
        <w:tc>
          <w:tcPr>
            <w:tcW w:w="383" w:type="pct"/>
            <w:tcBorders>
              <w:top w:val="single" w:sz="4" w:space="0" w:color="auto"/>
              <w:left w:val="single" w:sz="4" w:space="0" w:color="auto"/>
              <w:bottom w:val="single" w:sz="4" w:space="0" w:color="auto"/>
              <w:right w:val="single" w:sz="4" w:space="0" w:color="auto"/>
            </w:tcBorders>
            <w:noWrap/>
            <w:vAlign w:val="center"/>
            <w:hideMark/>
          </w:tcPr>
          <w:p w14:paraId="4C95FF96" w14:textId="77777777" w:rsidR="00BB5008" w:rsidRPr="00365BAF" w:rsidRDefault="00BB5008" w:rsidP="00376032">
            <w:pPr>
              <w:pStyle w:val="NoSpacing"/>
              <w:jc w:val="center"/>
              <w:rPr>
                <w:rFonts w:ascii="Arial" w:hAnsi="Arial" w:cs="Arial"/>
                <w:b/>
                <w:bCs/>
              </w:rPr>
            </w:pPr>
            <w:r w:rsidRPr="00365BAF">
              <w:rPr>
                <w:rFonts w:ascii="Arial" w:hAnsi="Arial" w:cs="Arial"/>
                <w:b/>
                <w:bCs/>
              </w:rPr>
              <w:t>2017</w:t>
            </w:r>
          </w:p>
        </w:tc>
        <w:tc>
          <w:tcPr>
            <w:tcW w:w="383" w:type="pct"/>
            <w:tcBorders>
              <w:top w:val="single" w:sz="4" w:space="0" w:color="auto"/>
              <w:left w:val="single" w:sz="4" w:space="0" w:color="auto"/>
              <w:bottom w:val="single" w:sz="4" w:space="0" w:color="auto"/>
              <w:right w:val="single" w:sz="4" w:space="0" w:color="auto"/>
            </w:tcBorders>
            <w:noWrap/>
            <w:vAlign w:val="center"/>
            <w:hideMark/>
          </w:tcPr>
          <w:p w14:paraId="317AF10A" w14:textId="77777777" w:rsidR="00BB5008" w:rsidRPr="00365BAF" w:rsidRDefault="00BB5008" w:rsidP="00376032">
            <w:pPr>
              <w:pStyle w:val="NoSpacing"/>
              <w:jc w:val="center"/>
              <w:rPr>
                <w:rFonts w:ascii="Arial" w:hAnsi="Arial" w:cs="Arial"/>
                <w:b/>
                <w:bCs/>
              </w:rPr>
            </w:pPr>
            <w:r w:rsidRPr="00365BAF">
              <w:rPr>
                <w:rFonts w:ascii="Arial" w:hAnsi="Arial" w:cs="Arial"/>
                <w:b/>
                <w:bCs/>
              </w:rPr>
              <w:t>2016</w:t>
            </w:r>
          </w:p>
        </w:tc>
        <w:tc>
          <w:tcPr>
            <w:tcW w:w="383" w:type="pct"/>
            <w:tcBorders>
              <w:top w:val="single" w:sz="4" w:space="0" w:color="auto"/>
              <w:left w:val="single" w:sz="4" w:space="0" w:color="auto"/>
              <w:bottom w:val="single" w:sz="4" w:space="0" w:color="auto"/>
              <w:right w:val="single" w:sz="4" w:space="0" w:color="auto"/>
            </w:tcBorders>
            <w:noWrap/>
            <w:vAlign w:val="center"/>
            <w:hideMark/>
          </w:tcPr>
          <w:p w14:paraId="547DD46A" w14:textId="77777777" w:rsidR="00BB5008" w:rsidRPr="00365BAF" w:rsidRDefault="00BB5008" w:rsidP="00376032">
            <w:pPr>
              <w:pStyle w:val="NoSpacing"/>
              <w:jc w:val="center"/>
              <w:rPr>
                <w:rFonts w:ascii="Arial" w:hAnsi="Arial" w:cs="Arial"/>
                <w:b/>
                <w:bCs/>
              </w:rPr>
            </w:pPr>
            <w:r w:rsidRPr="00365BAF">
              <w:rPr>
                <w:rFonts w:ascii="Arial" w:hAnsi="Arial" w:cs="Arial"/>
                <w:b/>
                <w:bCs/>
              </w:rPr>
              <w:t>2015</w:t>
            </w:r>
          </w:p>
        </w:tc>
        <w:tc>
          <w:tcPr>
            <w:tcW w:w="381" w:type="pct"/>
            <w:tcBorders>
              <w:top w:val="single" w:sz="4" w:space="0" w:color="auto"/>
              <w:left w:val="single" w:sz="4" w:space="0" w:color="auto"/>
              <w:bottom w:val="single" w:sz="4" w:space="0" w:color="auto"/>
              <w:right w:val="single" w:sz="4" w:space="0" w:color="auto"/>
            </w:tcBorders>
            <w:vAlign w:val="center"/>
            <w:hideMark/>
          </w:tcPr>
          <w:p w14:paraId="7A4AC0CB" w14:textId="77777777" w:rsidR="00BB5008" w:rsidRPr="00365BAF" w:rsidRDefault="00BB5008" w:rsidP="00376032">
            <w:pPr>
              <w:pStyle w:val="NoSpacing"/>
              <w:jc w:val="center"/>
              <w:rPr>
                <w:rFonts w:ascii="Arial" w:hAnsi="Arial" w:cs="Arial"/>
                <w:b/>
                <w:bCs/>
              </w:rPr>
            </w:pPr>
            <w:r w:rsidRPr="00365BAF">
              <w:rPr>
                <w:rFonts w:ascii="Arial" w:hAnsi="Arial" w:cs="Arial"/>
                <w:b/>
                <w:bCs/>
              </w:rPr>
              <w:t>2014</w:t>
            </w:r>
          </w:p>
        </w:tc>
      </w:tr>
      <w:tr w:rsidR="00BB5008" w:rsidRPr="00365BAF" w14:paraId="67A2B0CB"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F94C318" w14:textId="77777777" w:rsidR="00BB5008" w:rsidRPr="00365BAF" w:rsidRDefault="00BB5008" w:rsidP="00376032">
            <w:pPr>
              <w:rPr>
                <w:rFonts w:ascii="Arial" w:hAnsi="Arial" w:cs="Arial"/>
                <w:color w:val="000000"/>
                <w:lang w:eastAsia="en-AU"/>
              </w:rPr>
            </w:pPr>
            <w:r w:rsidRPr="00365BAF">
              <w:rPr>
                <w:rFonts w:ascii="Arial" w:hAnsi="Arial" w:cs="Arial"/>
                <w:color w:val="000000"/>
                <w:lang w:eastAsia="en-AU"/>
              </w:rPr>
              <w:t>Metropolitan</w:t>
            </w:r>
          </w:p>
        </w:tc>
        <w:tc>
          <w:tcPr>
            <w:tcW w:w="387" w:type="pct"/>
            <w:tcBorders>
              <w:top w:val="single" w:sz="4" w:space="0" w:color="auto"/>
              <w:left w:val="single" w:sz="4" w:space="0" w:color="auto"/>
              <w:bottom w:val="single" w:sz="4" w:space="0" w:color="auto"/>
              <w:right w:val="single" w:sz="4" w:space="0" w:color="auto"/>
            </w:tcBorders>
          </w:tcPr>
          <w:p w14:paraId="690D668E"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62</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43292"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65</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1B4F4D8"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67</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621A1DE"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66</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4B7940"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67</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1774E30"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65</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8FF5B47"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64</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5DBCCF"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66</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214184"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67</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DB4995"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n/a</w:t>
            </w:r>
          </w:p>
        </w:tc>
      </w:tr>
      <w:tr w:rsidR="00BB5008" w:rsidRPr="00365BAF" w14:paraId="2541526D"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7654984" w14:textId="77777777" w:rsidR="00BB5008" w:rsidRPr="00365BAF" w:rsidRDefault="00BB5008" w:rsidP="00376032">
            <w:pPr>
              <w:rPr>
                <w:rFonts w:ascii="Arial" w:hAnsi="Arial" w:cs="Arial"/>
                <w:color w:val="000000"/>
                <w:lang w:eastAsia="en-AU"/>
              </w:rPr>
            </w:pPr>
            <w:r w:rsidRPr="00365BAF">
              <w:rPr>
                <w:rFonts w:ascii="Arial" w:hAnsi="Arial" w:cs="Arial"/>
                <w:color w:val="000000"/>
                <w:sz w:val="22"/>
                <w:szCs w:val="22"/>
                <w:lang w:val="en-AU" w:eastAsia="en-AU"/>
              </w:rPr>
              <w:t>65+</w:t>
            </w:r>
          </w:p>
        </w:tc>
        <w:tc>
          <w:tcPr>
            <w:tcW w:w="387" w:type="pct"/>
            <w:tcBorders>
              <w:top w:val="single" w:sz="4" w:space="0" w:color="auto"/>
              <w:left w:val="single" w:sz="4" w:space="0" w:color="auto"/>
              <w:bottom w:val="single" w:sz="4" w:space="0" w:color="auto"/>
              <w:right w:val="single" w:sz="4" w:space="0" w:color="auto"/>
            </w:tcBorders>
          </w:tcPr>
          <w:p w14:paraId="33C22AC4"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F6490"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F1CD78"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62</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3643050"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9E3DFD"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61</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CCCFB"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108A41"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94CDFB"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8AF0560"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61</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6E22FF"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62</w:t>
            </w:r>
          </w:p>
        </w:tc>
      </w:tr>
      <w:tr w:rsidR="00BB5008" w:rsidRPr="00365BAF" w14:paraId="6C645AD9"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603E581" w14:textId="77777777" w:rsidR="00BB5008" w:rsidRPr="00365BAF" w:rsidRDefault="00BB5008" w:rsidP="00376032">
            <w:pPr>
              <w:rPr>
                <w:rFonts w:ascii="Arial" w:hAnsi="Arial" w:cs="Arial"/>
                <w:color w:val="000000"/>
                <w:lang w:eastAsia="en-AU"/>
              </w:rPr>
            </w:pPr>
            <w:r w:rsidRPr="00365BAF">
              <w:rPr>
                <w:rFonts w:ascii="Arial" w:hAnsi="Arial" w:cs="Arial"/>
                <w:color w:val="000000"/>
                <w:lang w:eastAsia="en-AU"/>
              </w:rPr>
              <w:t>Women</w:t>
            </w:r>
          </w:p>
        </w:tc>
        <w:tc>
          <w:tcPr>
            <w:tcW w:w="387" w:type="pct"/>
            <w:tcBorders>
              <w:top w:val="single" w:sz="4" w:space="0" w:color="auto"/>
              <w:left w:val="single" w:sz="4" w:space="0" w:color="auto"/>
              <w:bottom w:val="single" w:sz="4" w:space="0" w:color="auto"/>
              <w:right w:val="single" w:sz="4" w:space="0" w:color="auto"/>
            </w:tcBorders>
          </w:tcPr>
          <w:p w14:paraId="6E8871C2"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0EE6"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2544EE"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62</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D21ADA"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D0679"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CE0B60"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973D49"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170A71"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F83A44"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61</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DFF26F"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62</w:t>
            </w:r>
          </w:p>
        </w:tc>
      </w:tr>
      <w:tr w:rsidR="00BB5008" w:rsidRPr="00365BAF" w14:paraId="0CA5F935"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0FE3576" w14:textId="77777777" w:rsidR="00BB5008" w:rsidRPr="00365BAF" w:rsidRDefault="00BB5008" w:rsidP="00376032">
            <w:pPr>
              <w:rPr>
                <w:rFonts w:ascii="Arial" w:hAnsi="Arial" w:cs="Arial"/>
                <w:color w:val="000000"/>
                <w:lang w:eastAsia="en-AU"/>
              </w:rPr>
            </w:pPr>
            <w:r w:rsidRPr="00365BAF">
              <w:rPr>
                <w:rFonts w:ascii="Arial" w:hAnsi="Arial" w:cs="Arial"/>
                <w:color w:val="000000"/>
                <w:lang w:eastAsia="en-AU"/>
              </w:rPr>
              <w:t>18-34</w:t>
            </w:r>
          </w:p>
        </w:tc>
        <w:tc>
          <w:tcPr>
            <w:tcW w:w="387" w:type="pct"/>
            <w:tcBorders>
              <w:top w:val="single" w:sz="4" w:space="0" w:color="auto"/>
              <w:left w:val="single" w:sz="4" w:space="0" w:color="auto"/>
              <w:bottom w:val="single" w:sz="4" w:space="0" w:color="auto"/>
              <w:right w:val="single" w:sz="4" w:space="0" w:color="auto"/>
            </w:tcBorders>
          </w:tcPr>
          <w:p w14:paraId="1355C8CF"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577FA"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61</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D8964D"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64</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0AD1B4"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61</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1BB60B"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63</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D237AB1"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62</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526C912"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62</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BFC7940"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62</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C4718D"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64</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451E3E"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65</w:t>
            </w:r>
          </w:p>
        </w:tc>
      </w:tr>
      <w:tr w:rsidR="00BB5008" w:rsidRPr="00365BAF" w14:paraId="6F115D78"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6562112" w14:textId="77777777" w:rsidR="00BB5008" w:rsidRPr="00365BAF" w:rsidRDefault="00BB5008" w:rsidP="00376032">
            <w:pPr>
              <w:rPr>
                <w:rFonts w:ascii="Arial" w:hAnsi="Arial" w:cs="Arial"/>
                <w:color w:val="000000"/>
                <w:lang w:eastAsia="en-AU"/>
              </w:rPr>
            </w:pPr>
            <w:r w:rsidRPr="00365BAF">
              <w:rPr>
                <w:rFonts w:ascii="Arial" w:hAnsi="Arial" w:cs="Arial"/>
                <w:color w:val="000000"/>
                <w:lang w:eastAsia="en-AU"/>
              </w:rPr>
              <w:t>Regional Centres</w:t>
            </w:r>
          </w:p>
        </w:tc>
        <w:tc>
          <w:tcPr>
            <w:tcW w:w="387" w:type="pct"/>
            <w:tcBorders>
              <w:top w:val="single" w:sz="4" w:space="0" w:color="auto"/>
              <w:left w:val="single" w:sz="4" w:space="0" w:color="auto"/>
              <w:bottom w:val="single" w:sz="4" w:space="0" w:color="auto"/>
              <w:right w:val="single" w:sz="4" w:space="0" w:color="auto"/>
            </w:tcBorders>
          </w:tcPr>
          <w:p w14:paraId="413F9FEF"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E758FC"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4D8821"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BFF86"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36B7F5"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C0AA6"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D713137"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79B337"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55</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DD3393"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106C22"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n/a</w:t>
            </w:r>
          </w:p>
        </w:tc>
      </w:tr>
      <w:tr w:rsidR="00BB5008" w:rsidRPr="00365BAF" w14:paraId="0B8B0D81"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83BAE06" w14:textId="77777777" w:rsidR="00BB5008" w:rsidRPr="00365BAF" w:rsidRDefault="00BB5008" w:rsidP="00376032">
            <w:pPr>
              <w:rPr>
                <w:rFonts w:ascii="Arial" w:hAnsi="Arial" w:cs="Arial"/>
                <w:color w:val="000000"/>
                <w:lang w:eastAsia="en-AU"/>
              </w:rPr>
            </w:pPr>
            <w:r w:rsidRPr="00365BAF">
              <w:rPr>
                <w:rFonts w:ascii="Arial" w:hAnsi="Arial" w:cs="Arial"/>
                <w:color w:val="000000"/>
                <w:lang w:eastAsia="en-AU"/>
              </w:rPr>
              <w:t>Overall</w:t>
            </w:r>
          </w:p>
        </w:tc>
        <w:tc>
          <w:tcPr>
            <w:tcW w:w="387" w:type="pct"/>
            <w:tcBorders>
              <w:top w:val="single" w:sz="4" w:space="0" w:color="auto"/>
              <w:left w:val="single" w:sz="4" w:space="0" w:color="auto"/>
              <w:bottom w:val="single" w:sz="4" w:space="0" w:color="auto"/>
              <w:right w:val="single" w:sz="4" w:space="0" w:color="auto"/>
            </w:tcBorders>
          </w:tcPr>
          <w:p w14:paraId="748FBF2B"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5CE28"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E29FFB"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61</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205D04"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9D2D9B"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DEB7443"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D83031"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CBD9966"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B2B07A"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290AAA"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61</w:t>
            </w:r>
          </w:p>
        </w:tc>
      </w:tr>
      <w:tr w:rsidR="00BB5008" w:rsidRPr="00365BAF" w14:paraId="02DD7425"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091B6FF" w14:textId="77777777" w:rsidR="00BB5008" w:rsidRPr="00365BAF" w:rsidRDefault="00BB5008" w:rsidP="00376032">
            <w:pPr>
              <w:rPr>
                <w:rFonts w:ascii="Arial" w:hAnsi="Arial" w:cs="Arial"/>
                <w:color w:val="000000"/>
                <w:lang w:eastAsia="en-AU"/>
              </w:rPr>
            </w:pPr>
            <w:r w:rsidRPr="00365BAF">
              <w:rPr>
                <w:rFonts w:ascii="Arial" w:hAnsi="Arial" w:cs="Arial"/>
                <w:color w:val="000000"/>
                <w:lang w:eastAsia="en-AU"/>
              </w:rPr>
              <w:t>Small Rural</w:t>
            </w:r>
          </w:p>
        </w:tc>
        <w:tc>
          <w:tcPr>
            <w:tcW w:w="387" w:type="pct"/>
            <w:tcBorders>
              <w:top w:val="single" w:sz="4" w:space="0" w:color="auto"/>
              <w:left w:val="single" w:sz="4" w:space="0" w:color="auto"/>
              <w:bottom w:val="single" w:sz="4" w:space="0" w:color="auto"/>
              <w:right w:val="single" w:sz="4" w:space="0" w:color="auto"/>
            </w:tcBorders>
          </w:tcPr>
          <w:p w14:paraId="21264A20"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55</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68045"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A3BE52"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7C90ECE"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749C576"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29046E"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9BAB28"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01E40A"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962A8E"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EB31AC"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n/a</w:t>
            </w:r>
          </w:p>
        </w:tc>
      </w:tr>
      <w:tr w:rsidR="00BB5008" w:rsidRPr="00365BAF" w14:paraId="30B6CA82"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4BD6F0F" w14:textId="77777777" w:rsidR="00BB5008" w:rsidRPr="00365BAF" w:rsidRDefault="00BB5008" w:rsidP="00376032">
            <w:pPr>
              <w:rPr>
                <w:rFonts w:ascii="Arial" w:hAnsi="Arial" w:cs="Arial"/>
                <w:color w:val="000000"/>
                <w:lang w:eastAsia="en-AU"/>
              </w:rPr>
            </w:pPr>
            <w:r w:rsidRPr="00365BAF">
              <w:rPr>
                <w:rFonts w:ascii="Arial" w:hAnsi="Arial" w:cs="Arial"/>
                <w:color w:val="000000"/>
                <w:lang w:eastAsia="en-AU"/>
              </w:rPr>
              <w:t>Men</w:t>
            </w:r>
          </w:p>
        </w:tc>
        <w:tc>
          <w:tcPr>
            <w:tcW w:w="387" w:type="pct"/>
            <w:tcBorders>
              <w:top w:val="single" w:sz="4" w:space="0" w:color="auto"/>
              <w:left w:val="single" w:sz="4" w:space="0" w:color="auto"/>
              <w:bottom w:val="single" w:sz="4" w:space="0" w:color="auto"/>
              <w:right w:val="single" w:sz="4" w:space="0" w:color="auto"/>
            </w:tcBorders>
          </w:tcPr>
          <w:p w14:paraId="725A4E17"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54</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2CFAC"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959F7A"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13C251"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1283B3"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5367FC"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C8EEFC"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851B7A"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7C00AB"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3288CB"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r>
      <w:tr w:rsidR="00BB5008" w:rsidRPr="00365BAF" w14:paraId="57481541"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F83B33E" w14:textId="77777777" w:rsidR="00BB5008" w:rsidRPr="00365BAF" w:rsidRDefault="00BB5008" w:rsidP="00376032">
            <w:pPr>
              <w:rPr>
                <w:rFonts w:ascii="Arial" w:hAnsi="Arial" w:cs="Arial"/>
                <w:color w:val="000000"/>
                <w:lang w:eastAsia="en-AU"/>
              </w:rPr>
            </w:pPr>
            <w:bookmarkStart w:id="0" w:name="_Hlk106183631"/>
            <w:r w:rsidRPr="00365BAF">
              <w:rPr>
                <w:rFonts w:ascii="Arial" w:hAnsi="Arial" w:cs="Arial"/>
                <w:color w:val="000000"/>
                <w:lang w:eastAsia="en-AU"/>
              </w:rPr>
              <w:t>35-49</w:t>
            </w:r>
          </w:p>
        </w:tc>
        <w:tc>
          <w:tcPr>
            <w:tcW w:w="387" w:type="pct"/>
            <w:tcBorders>
              <w:top w:val="single" w:sz="4" w:space="0" w:color="auto"/>
              <w:left w:val="single" w:sz="4" w:space="0" w:color="auto"/>
              <w:bottom w:val="single" w:sz="4" w:space="0" w:color="auto"/>
              <w:right w:val="single" w:sz="4" w:space="0" w:color="auto"/>
            </w:tcBorders>
          </w:tcPr>
          <w:p w14:paraId="2A803F72"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54</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EBDE0"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96FC76"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601CA6"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37E7CB"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C42845"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49AA85"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1F86CA"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829805"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B0EF134"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bookmarkEnd w:id="0"/>
      </w:tr>
      <w:tr w:rsidR="00BB5008" w:rsidRPr="00365BAF" w14:paraId="58FCA93C"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36455C1" w14:textId="77777777" w:rsidR="00BB5008" w:rsidRPr="00365BAF" w:rsidRDefault="00BB5008" w:rsidP="00376032">
            <w:pPr>
              <w:rPr>
                <w:rFonts w:ascii="Arial" w:hAnsi="Arial" w:cs="Arial"/>
                <w:color w:val="000000"/>
                <w:lang w:eastAsia="en-AU"/>
              </w:rPr>
            </w:pPr>
            <w:r w:rsidRPr="00365BAF">
              <w:rPr>
                <w:rFonts w:ascii="Arial" w:hAnsi="Arial" w:cs="Arial"/>
                <w:color w:val="000000"/>
                <w:lang w:eastAsia="en-AU"/>
              </w:rPr>
              <w:t>50-64</w:t>
            </w:r>
          </w:p>
        </w:tc>
        <w:tc>
          <w:tcPr>
            <w:tcW w:w="387" w:type="pct"/>
            <w:tcBorders>
              <w:top w:val="single" w:sz="4" w:space="0" w:color="auto"/>
              <w:left w:val="single" w:sz="4" w:space="0" w:color="auto"/>
              <w:bottom w:val="single" w:sz="4" w:space="0" w:color="auto"/>
              <w:right w:val="single" w:sz="4" w:space="0" w:color="auto"/>
            </w:tcBorders>
          </w:tcPr>
          <w:p w14:paraId="3B3A793F"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52</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A3F33"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54</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677526"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0602AF"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54</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A198D1"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7047F8"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54</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85C583"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55</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F6F548"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55</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2C7199"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0EC086"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57</w:t>
            </w:r>
          </w:p>
        </w:tc>
      </w:tr>
      <w:tr w:rsidR="00BB5008" w:rsidRPr="00365BAF" w14:paraId="60106CFF"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FF54F1A" w14:textId="77777777" w:rsidR="00BB5008" w:rsidRPr="00365BAF" w:rsidRDefault="00BB5008" w:rsidP="00376032">
            <w:pPr>
              <w:rPr>
                <w:rFonts w:ascii="Arial" w:hAnsi="Arial" w:cs="Arial"/>
                <w:color w:val="000000"/>
                <w:lang w:eastAsia="en-AU"/>
              </w:rPr>
            </w:pPr>
            <w:r w:rsidRPr="00365BAF">
              <w:rPr>
                <w:rFonts w:ascii="Arial" w:hAnsi="Arial" w:cs="Arial"/>
                <w:color w:val="000000"/>
                <w:lang w:eastAsia="en-AU"/>
              </w:rPr>
              <w:t>Large Rural</w:t>
            </w:r>
          </w:p>
        </w:tc>
        <w:tc>
          <w:tcPr>
            <w:tcW w:w="387" w:type="pct"/>
            <w:tcBorders>
              <w:top w:val="single" w:sz="4" w:space="0" w:color="auto"/>
              <w:left w:val="single" w:sz="4" w:space="0" w:color="auto"/>
              <w:bottom w:val="single" w:sz="4" w:space="0" w:color="auto"/>
              <w:right w:val="single" w:sz="4" w:space="0" w:color="auto"/>
            </w:tcBorders>
          </w:tcPr>
          <w:p w14:paraId="30E89AF9"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52</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E061E"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55</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8D878F"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58</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D9670E8"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55</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766D23"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D45D765"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6504F2"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54</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7BAE27"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54</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D4D9EC"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B8FEB5"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n/a</w:t>
            </w:r>
          </w:p>
        </w:tc>
      </w:tr>
      <w:tr w:rsidR="00BB5008" w:rsidRPr="00365BAF" w14:paraId="12063538" w14:textId="77777777" w:rsidTr="00376032">
        <w:trPr>
          <w:trHeight w:val="280"/>
        </w:trPr>
        <w:tc>
          <w:tcPr>
            <w:tcW w:w="116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1326D97" w14:textId="77777777" w:rsidR="00BB5008" w:rsidRPr="00365BAF" w:rsidRDefault="00BB5008" w:rsidP="00376032">
            <w:pPr>
              <w:rPr>
                <w:rFonts w:ascii="Arial" w:hAnsi="Arial" w:cs="Arial"/>
                <w:color w:val="000000"/>
                <w:lang w:eastAsia="en-AU"/>
              </w:rPr>
            </w:pPr>
            <w:r w:rsidRPr="00365BAF">
              <w:rPr>
                <w:rFonts w:ascii="Arial" w:hAnsi="Arial" w:cs="Arial"/>
                <w:color w:val="000000"/>
                <w:lang w:eastAsia="en-AU"/>
              </w:rPr>
              <w:t>Interface</w:t>
            </w:r>
          </w:p>
        </w:tc>
        <w:tc>
          <w:tcPr>
            <w:tcW w:w="387" w:type="pct"/>
            <w:tcBorders>
              <w:top w:val="single" w:sz="4" w:space="0" w:color="auto"/>
              <w:left w:val="single" w:sz="4" w:space="0" w:color="auto"/>
              <w:bottom w:val="single" w:sz="4" w:space="0" w:color="auto"/>
              <w:right w:val="single" w:sz="4" w:space="0" w:color="auto"/>
            </w:tcBorders>
          </w:tcPr>
          <w:p w14:paraId="36A33CD5"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51</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7E56"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38839B"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59</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1DAD64"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56</w:t>
            </w:r>
          </w:p>
        </w:tc>
        <w:tc>
          <w:tcPr>
            <w:tcW w:w="38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91DE9A"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61</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D15646F"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BAA96E"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60</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028FCA"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61</w:t>
            </w:r>
          </w:p>
        </w:tc>
        <w:tc>
          <w:tcPr>
            <w:tcW w:w="3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532662"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62</w:t>
            </w:r>
          </w:p>
        </w:tc>
        <w:tc>
          <w:tcPr>
            <w:tcW w:w="38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F42397" w14:textId="77777777" w:rsidR="00BB5008" w:rsidRPr="00365BAF" w:rsidRDefault="00BB5008" w:rsidP="00376032">
            <w:pPr>
              <w:jc w:val="center"/>
              <w:rPr>
                <w:rFonts w:ascii="Arial" w:hAnsi="Arial" w:cs="Arial"/>
                <w:color w:val="000000"/>
                <w:lang w:eastAsia="en-AU"/>
              </w:rPr>
            </w:pPr>
            <w:r w:rsidRPr="00365BAF">
              <w:rPr>
                <w:rFonts w:ascii="Arial" w:hAnsi="Arial" w:cs="Arial"/>
                <w:color w:val="000000"/>
                <w:lang w:eastAsia="en-AU"/>
              </w:rPr>
              <w:t>n/a</w:t>
            </w:r>
          </w:p>
        </w:tc>
      </w:tr>
    </w:tbl>
    <w:p w14:paraId="13346543" w14:textId="77777777" w:rsidR="00BB5008" w:rsidRDefault="00BB5008" w:rsidP="00BB5008">
      <w:pPr>
        <w:rPr>
          <w:rFonts w:ascii="Arial" w:hAnsi="Arial" w:cs="Arial"/>
          <w:b/>
          <w:bCs/>
        </w:rPr>
      </w:pPr>
    </w:p>
    <w:p w14:paraId="285D03AB" w14:textId="77777777" w:rsidR="000C57FD" w:rsidRDefault="000C57FD" w:rsidP="00BB5008">
      <w:pPr>
        <w:rPr>
          <w:rFonts w:ascii="Arial" w:hAnsi="Arial" w:cs="Arial"/>
          <w:b/>
          <w:bCs/>
        </w:rPr>
      </w:pPr>
    </w:p>
    <w:p w14:paraId="461B2DA7" w14:textId="77777777" w:rsidR="000C57FD" w:rsidRPr="00365BAF" w:rsidRDefault="000C57FD" w:rsidP="00BB5008">
      <w:pPr>
        <w:rPr>
          <w:rFonts w:ascii="Arial" w:hAnsi="Arial" w:cs="Arial"/>
          <w:b/>
          <w:bCs/>
        </w:rPr>
      </w:pPr>
    </w:p>
    <w:p w14:paraId="37FDA4BD" w14:textId="59BD1BD6" w:rsidR="009B1DCD" w:rsidRPr="009B1DCD" w:rsidRDefault="009B1DCD" w:rsidP="009B1DCD">
      <w:pPr>
        <w:spacing w:after="120" w:line="264" w:lineRule="auto"/>
        <w:rPr>
          <w:rFonts w:ascii="Arial" w:eastAsia="Arial" w:hAnsi="Arial" w:cs="Arial"/>
          <w:b/>
          <w:bCs/>
          <w:sz w:val="22"/>
          <w:szCs w:val="22"/>
          <w:lang w:val="en-AU"/>
        </w:rPr>
      </w:pPr>
      <w:r w:rsidRPr="009B1DCD">
        <w:rPr>
          <w:rFonts w:ascii="Arial" w:eastAsia="Arial" w:hAnsi="Arial" w:cs="Arial"/>
          <w:b/>
          <w:bCs/>
          <w:sz w:val="22"/>
          <w:szCs w:val="22"/>
          <w:lang w:val="en-AU"/>
        </w:rPr>
        <w:t>202</w:t>
      </w:r>
      <w:r w:rsidR="00E24864">
        <w:rPr>
          <w:rFonts w:ascii="Arial" w:eastAsia="Arial" w:hAnsi="Arial" w:cs="Arial"/>
          <w:b/>
          <w:bCs/>
          <w:sz w:val="22"/>
          <w:szCs w:val="22"/>
          <w:lang w:val="en-AU"/>
        </w:rPr>
        <w:t>3</w:t>
      </w:r>
      <w:r w:rsidRPr="009B1DCD">
        <w:rPr>
          <w:rFonts w:ascii="Arial" w:eastAsia="Arial" w:hAnsi="Arial" w:cs="Arial"/>
          <w:b/>
          <w:bCs/>
          <w:sz w:val="22"/>
          <w:szCs w:val="22"/>
          <w:lang w:val="en-AU"/>
        </w:rPr>
        <w:t xml:space="preserve"> overall performance (%)</w:t>
      </w:r>
    </w:p>
    <w:tbl>
      <w:tblPr>
        <w:tblStyle w:val="TableGrid3"/>
        <w:tblW w:w="4667" w:type="pct"/>
        <w:tblInd w:w="0" w:type="dxa"/>
        <w:tblLook w:val="04A0" w:firstRow="1" w:lastRow="0" w:firstColumn="1" w:lastColumn="0" w:noHBand="0" w:noVBand="1"/>
      </w:tblPr>
      <w:tblGrid>
        <w:gridCol w:w="2266"/>
        <w:gridCol w:w="1292"/>
        <w:gridCol w:w="1181"/>
        <w:gridCol w:w="1181"/>
        <w:gridCol w:w="1181"/>
        <w:gridCol w:w="1181"/>
        <w:gridCol w:w="1181"/>
      </w:tblGrid>
      <w:tr w:rsidR="009B1DCD" w:rsidRPr="009B1DCD" w14:paraId="6FB44F66" w14:textId="77777777" w:rsidTr="00F2268B">
        <w:trPr>
          <w:trHeight w:val="182"/>
        </w:trPr>
        <w:tc>
          <w:tcPr>
            <w:tcW w:w="1205" w:type="pct"/>
            <w:tcBorders>
              <w:top w:val="single" w:sz="4" w:space="0" w:color="auto"/>
              <w:left w:val="single" w:sz="4" w:space="0" w:color="auto"/>
              <w:bottom w:val="single" w:sz="4" w:space="0" w:color="auto"/>
              <w:right w:val="single" w:sz="4" w:space="0" w:color="auto"/>
            </w:tcBorders>
            <w:vAlign w:val="center"/>
            <w:hideMark/>
          </w:tcPr>
          <w:p w14:paraId="18A5AD2C" w14:textId="77777777" w:rsidR="009B1DCD" w:rsidRPr="009B1DCD" w:rsidRDefault="009B1DCD" w:rsidP="00E24864">
            <w:pPr>
              <w:spacing w:after="120" w:line="264" w:lineRule="auto"/>
              <w:rPr>
                <w:rFonts w:cs="Arial"/>
                <w:b/>
                <w:bCs/>
              </w:rPr>
            </w:pPr>
          </w:p>
        </w:tc>
        <w:tc>
          <w:tcPr>
            <w:tcW w:w="632" w:type="pct"/>
            <w:tcBorders>
              <w:top w:val="single" w:sz="4" w:space="0" w:color="auto"/>
              <w:left w:val="single" w:sz="4" w:space="0" w:color="auto"/>
              <w:bottom w:val="single" w:sz="4" w:space="0" w:color="auto"/>
              <w:right w:val="single" w:sz="4" w:space="0" w:color="auto"/>
            </w:tcBorders>
            <w:noWrap/>
            <w:hideMark/>
          </w:tcPr>
          <w:p w14:paraId="26F12FED" w14:textId="77777777" w:rsidR="009B1DCD" w:rsidRPr="009B1DCD" w:rsidRDefault="009B1DCD" w:rsidP="009B1DCD">
            <w:pPr>
              <w:jc w:val="center"/>
              <w:rPr>
                <w:rFonts w:cs="Arial"/>
                <w:b/>
                <w:bCs/>
              </w:rPr>
            </w:pPr>
            <w:r w:rsidRPr="009B1DCD">
              <w:rPr>
                <w:rFonts w:cs="Arial"/>
                <w:b/>
                <w:bCs/>
              </w:rPr>
              <w:t>Very good</w:t>
            </w:r>
          </w:p>
        </w:tc>
        <w:tc>
          <w:tcPr>
            <w:tcW w:w="632" w:type="pct"/>
            <w:tcBorders>
              <w:top w:val="single" w:sz="4" w:space="0" w:color="auto"/>
              <w:left w:val="single" w:sz="4" w:space="0" w:color="auto"/>
              <w:bottom w:val="single" w:sz="4" w:space="0" w:color="auto"/>
              <w:right w:val="single" w:sz="4" w:space="0" w:color="auto"/>
            </w:tcBorders>
            <w:hideMark/>
          </w:tcPr>
          <w:p w14:paraId="0DC860C1" w14:textId="77777777" w:rsidR="009B1DCD" w:rsidRPr="009B1DCD" w:rsidRDefault="009B1DCD" w:rsidP="009B1DCD">
            <w:pPr>
              <w:jc w:val="center"/>
              <w:rPr>
                <w:rFonts w:cs="Arial"/>
                <w:b/>
                <w:bCs/>
              </w:rPr>
            </w:pPr>
            <w:r w:rsidRPr="009B1DCD">
              <w:rPr>
                <w:rFonts w:cs="Arial"/>
                <w:b/>
                <w:bCs/>
              </w:rPr>
              <w:t>Good</w:t>
            </w:r>
          </w:p>
        </w:tc>
        <w:tc>
          <w:tcPr>
            <w:tcW w:w="632" w:type="pct"/>
            <w:tcBorders>
              <w:top w:val="single" w:sz="4" w:space="0" w:color="auto"/>
              <w:left w:val="single" w:sz="4" w:space="0" w:color="auto"/>
              <w:bottom w:val="single" w:sz="4" w:space="0" w:color="auto"/>
              <w:right w:val="single" w:sz="4" w:space="0" w:color="auto"/>
            </w:tcBorders>
            <w:hideMark/>
          </w:tcPr>
          <w:p w14:paraId="5B3494CB" w14:textId="77777777" w:rsidR="009B1DCD" w:rsidRPr="009B1DCD" w:rsidRDefault="009B1DCD" w:rsidP="009B1DCD">
            <w:pPr>
              <w:jc w:val="center"/>
              <w:rPr>
                <w:rFonts w:cs="Arial"/>
                <w:b/>
                <w:bCs/>
              </w:rPr>
            </w:pPr>
            <w:r w:rsidRPr="009B1DCD">
              <w:rPr>
                <w:rFonts w:cs="Arial"/>
                <w:b/>
                <w:bCs/>
              </w:rPr>
              <w:t>Average</w:t>
            </w:r>
          </w:p>
        </w:tc>
        <w:tc>
          <w:tcPr>
            <w:tcW w:w="632" w:type="pct"/>
            <w:tcBorders>
              <w:top w:val="single" w:sz="4" w:space="0" w:color="auto"/>
              <w:left w:val="single" w:sz="4" w:space="0" w:color="auto"/>
              <w:bottom w:val="single" w:sz="4" w:space="0" w:color="auto"/>
              <w:right w:val="single" w:sz="4" w:space="0" w:color="auto"/>
            </w:tcBorders>
            <w:noWrap/>
            <w:hideMark/>
          </w:tcPr>
          <w:p w14:paraId="0B3D10EE" w14:textId="77777777" w:rsidR="009B1DCD" w:rsidRPr="009B1DCD" w:rsidRDefault="009B1DCD" w:rsidP="009B1DCD">
            <w:pPr>
              <w:jc w:val="center"/>
              <w:rPr>
                <w:rFonts w:cs="Arial"/>
                <w:b/>
                <w:bCs/>
              </w:rPr>
            </w:pPr>
            <w:r w:rsidRPr="009B1DCD">
              <w:rPr>
                <w:rFonts w:cs="Arial"/>
                <w:b/>
                <w:bCs/>
              </w:rPr>
              <w:t>Poor</w:t>
            </w:r>
          </w:p>
        </w:tc>
        <w:tc>
          <w:tcPr>
            <w:tcW w:w="632" w:type="pct"/>
            <w:tcBorders>
              <w:top w:val="single" w:sz="4" w:space="0" w:color="auto"/>
              <w:left w:val="single" w:sz="4" w:space="0" w:color="auto"/>
              <w:bottom w:val="single" w:sz="4" w:space="0" w:color="auto"/>
              <w:right w:val="single" w:sz="4" w:space="0" w:color="auto"/>
            </w:tcBorders>
            <w:hideMark/>
          </w:tcPr>
          <w:p w14:paraId="40BF447E" w14:textId="77777777" w:rsidR="009B1DCD" w:rsidRPr="009B1DCD" w:rsidRDefault="009B1DCD" w:rsidP="009B1DCD">
            <w:pPr>
              <w:jc w:val="center"/>
              <w:rPr>
                <w:rFonts w:cs="Arial"/>
                <w:b/>
                <w:bCs/>
              </w:rPr>
            </w:pPr>
            <w:r w:rsidRPr="009B1DCD">
              <w:rPr>
                <w:rFonts w:cs="Arial"/>
                <w:b/>
                <w:bCs/>
              </w:rPr>
              <w:t>Very poor</w:t>
            </w:r>
          </w:p>
        </w:tc>
        <w:tc>
          <w:tcPr>
            <w:tcW w:w="632" w:type="pct"/>
            <w:tcBorders>
              <w:top w:val="single" w:sz="4" w:space="0" w:color="auto"/>
              <w:left w:val="single" w:sz="4" w:space="0" w:color="auto"/>
              <w:bottom w:val="single" w:sz="4" w:space="0" w:color="auto"/>
              <w:right w:val="single" w:sz="4" w:space="0" w:color="auto"/>
            </w:tcBorders>
            <w:hideMark/>
          </w:tcPr>
          <w:p w14:paraId="04B35AF0" w14:textId="77777777" w:rsidR="009B1DCD" w:rsidRPr="009B1DCD" w:rsidRDefault="009B1DCD" w:rsidP="009B1DCD">
            <w:pPr>
              <w:jc w:val="center"/>
              <w:rPr>
                <w:rFonts w:cs="Arial"/>
                <w:b/>
                <w:bCs/>
              </w:rPr>
            </w:pPr>
            <w:r w:rsidRPr="009B1DCD">
              <w:rPr>
                <w:rFonts w:cs="Arial"/>
                <w:b/>
                <w:bCs/>
              </w:rPr>
              <w:t>Can't say</w:t>
            </w:r>
          </w:p>
        </w:tc>
      </w:tr>
      <w:tr w:rsidR="00E24864" w:rsidRPr="009B1DCD" w14:paraId="53F85C9F" w14:textId="77777777" w:rsidTr="00F2268B">
        <w:trPr>
          <w:trHeight w:val="341"/>
        </w:trPr>
        <w:tc>
          <w:tcPr>
            <w:tcW w:w="1205" w:type="pct"/>
            <w:tcBorders>
              <w:top w:val="single" w:sz="4" w:space="0" w:color="auto"/>
              <w:left w:val="single" w:sz="4" w:space="0" w:color="auto"/>
              <w:bottom w:val="single" w:sz="4" w:space="0" w:color="auto"/>
              <w:right w:val="single" w:sz="4" w:space="0" w:color="auto"/>
            </w:tcBorders>
            <w:vAlign w:val="center"/>
          </w:tcPr>
          <w:p w14:paraId="2845AC56" w14:textId="30935B05" w:rsidR="00E24864" w:rsidRPr="009B1DCD" w:rsidRDefault="00E24864" w:rsidP="00E24864">
            <w:pPr>
              <w:spacing w:after="120" w:line="264" w:lineRule="auto"/>
              <w:rPr>
                <w:rFonts w:cs="Arial"/>
                <w:b/>
                <w:bCs/>
              </w:rPr>
            </w:pPr>
            <w:r>
              <w:rPr>
                <w:rFonts w:cs="Arial"/>
                <w:b/>
                <w:bCs/>
              </w:rPr>
              <w:t>2023 Overall</w:t>
            </w:r>
          </w:p>
        </w:tc>
        <w:tc>
          <w:tcPr>
            <w:tcW w:w="632" w:type="pct"/>
            <w:tcBorders>
              <w:top w:val="single" w:sz="4" w:space="0" w:color="auto"/>
              <w:left w:val="single" w:sz="4" w:space="0" w:color="auto"/>
              <w:bottom w:val="single" w:sz="4" w:space="0" w:color="auto"/>
              <w:right w:val="single" w:sz="4" w:space="0" w:color="auto"/>
            </w:tcBorders>
            <w:noWrap/>
            <w:vAlign w:val="center"/>
          </w:tcPr>
          <w:p w14:paraId="13F131F7" w14:textId="20178A16" w:rsidR="00E24864" w:rsidRPr="00E24864" w:rsidRDefault="00E24864" w:rsidP="00E24864">
            <w:pPr>
              <w:jc w:val="center"/>
              <w:rPr>
                <w:rFonts w:cs="Arial"/>
              </w:rPr>
            </w:pPr>
            <w:r w:rsidRPr="00E24864">
              <w:rPr>
                <w:rFonts w:cs="Arial"/>
              </w:rPr>
              <w:t>9</w:t>
            </w:r>
          </w:p>
        </w:tc>
        <w:tc>
          <w:tcPr>
            <w:tcW w:w="632" w:type="pct"/>
            <w:tcBorders>
              <w:top w:val="single" w:sz="4" w:space="0" w:color="auto"/>
              <w:left w:val="single" w:sz="4" w:space="0" w:color="auto"/>
              <w:bottom w:val="single" w:sz="4" w:space="0" w:color="auto"/>
              <w:right w:val="single" w:sz="4" w:space="0" w:color="auto"/>
            </w:tcBorders>
            <w:vAlign w:val="center"/>
          </w:tcPr>
          <w:p w14:paraId="27169897" w14:textId="5D0B3D63" w:rsidR="00E24864" w:rsidRPr="00E24864" w:rsidRDefault="00E24864" w:rsidP="00E24864">
            <w:pPr>
              <w:jc w:val="center"/>
              <w:rPr>
                <w:rFonts w:cs="Arial"/>
              </w:rPr>
            </w:pPr>
            <w:r w:rsidRPr="00E24864">
              <w:rPr>
                <w:rFonts w:cs="Arial"/>
              </w:rPr>
              <w:t>33</w:t>
            </w:r>
          </w:p>
        </w:tc>
        <w:tc>
          <w:tcPr>
            <w:tcW w:w="632" w:type="pct"/>
            <w:tcBorders>
              <w:top w:val="single" w:sz="4" w:space="0" w:color="auto"/>
              <w:left w:val="single" w:sz="4" w:space="0" w:color="auto"/>
              <w:bottom w:val="single" w:sz="4" w:space="0" w:color="auto"/>
              <w:right w:val="single" w:sz="4" w:space="0" w:color="auto"/>
            </w:tcBorders>
            <w:vAlign w:val="center"/>
          </w:tcPr>
          <w:p w14:paraId="28E893C0" w14:textId="7129594D" w:rsidR="00E24864" w:rsidRPr="00E24864" w:rsidRDefault="00E24864" w:rsidP="00E24864">
            <w:pPr>
              <w:jc w:val="center"/>
              <w:rPr>
                <w:rFonts w:cs="Arial"/>
              </w:rPr>
            </w:pPr>
            <w:r w:rsidRPr="00E24864">
              <w:rPr>
                <w:rFonts w:cs="Arial"/>
              </w:rPr>
              <w:t>36</w:t>
            </w:r>
          </w:p>
        </w:tc>
        <w:tc>
          <w:tcPr>
            <w:tcW w:w="632" w:type="pct"/>
            <w:tcBorders>
              <w:top w:val="single" w:sz="4" w:space="0" w:color="auto"/>
              <w:left w:val="single" w:sz="4" w:space="0" w:color="auto"/>
              <w:bottom w:val="single" w:sz="4" w:space="0" w:color="auto"/>
              <w:right w:val="single" w:sz="4" w:space="0" w:color="auto"/>
            </w:tcBorders>
            <w:noWrap/>
            <w:vAlign w:val="center"/>
          </w:tcPr>
          <w:p w14:paraId="7D78FDBE" w14:textId="5D60C1C8" w:rsidR="00E24864" w:rsidRPr="00E24864" w:rsidRDefault="00E24864" w:rsidP="00E24864">
            <w:pPr>
              <w:jc w:val="center"/>
              <w:rPr>
                <w:rFonts w:cs="Arial"/>
              </w:rPr>
            </w:pPr>
            <w:r w:rsidRPr="00E24864">
              <w:rPr>
                <w:rFonts w:cs="Arial"/>
              </w:rPr>
              <w:t>13</w:t>
            </w:r>
          </w:p>
        </w:tc>
        <w:tc>
          <w:tcPr>
            <w:tcW w:w="632" w:type="pct"/>
            <w:tcBorders>
              <w:top w:val="single" w:sz="4" w:space="0" w:color="auto"/>
              <w:left w:val="single" w:sz="4" w:space="0" w:color="auto"/>
              <w:bottom w:val="single" w:sz="4" w:space="0" w:color="auto"/>
              <w:right w:val="single" w:sz="4" w:space="0" w:color="auto"/>
            </w:tcBorders>
            <w:vAlign w:val="center"/>
          </w:tcPr>
          <w:p w14:paraId="25AB6FCA" w14:textId="63F7024D" w:rsidR="00E24864" w:rsidRPr="00E24864" w:rsidRDefault="00E24864" w:rsidP="00E24864">
            <w:pPr>
              <w:jc w:val="center"/>
              <w:rPr>
                <w:rFonts w:cs="Arial"/>
              </w:rPr>
            </w:pPr>
            <w:r w:rsidRPr="00E24864">
              <w:rPr>
                <w:rFonts w:cs="Arial"/>
              </w:rPr>
              <w:t>7</w:t>
            </w:r>
          </w:p>
        </w:tc>
        <w:tc>
          <w:tcPr>
            <w:tcW w:w="632" w:type="pct"/>
            <w:tcBorders>
              <w:top w:val="single" w:sz="4" w:space="0" w:color="auto"/>
              <w:left w:val="single" w:sz="4" w:space="0" w:color="auto"/>
              <w:bottom w:val="single" w:sz="4" w:space="0" w:color="auto"/>
              <w:right w:val="single" w:sz="4" w:space="0" w:color="auto"/>
            </w:tcBorders>
            <w:vAlign w:val="center"/>
          </w:tcPr>
          <w:p w14:paraId="3CEC6556" w14:textId="16202C5A" w:rsidR="00E24864" w:rsidRPr="00E24864" w:rsidRDefault="00E24864" w:rsidP="00E24864">
            <w:pPr>
              <w:jc w:val="center"/>
              <w:rPr>
                <w:rFonts w:cs="Arial"/>
              </w:rPr>
            </w:pPr>
            <w:r w:rsidRPr="00E24864">
              <w:rPr>
                <w:rFonts w:cs="Arial"/>
              </w:rPr>
              <w:t>1</w:t>
            </w:r>
          </w:p>
        </w:tc>
      </w:tr>
      <w:tr w:rsidR="009B1DCD" w:rsidRPr="009B1DCD" w14:paraId="15029C30"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7356EE51" w14:textId="77777777" w:rsidR="009B1DCD" w:rsidRPr="009B1DCD" w:rsidRDefault="009B1DCD" w:rsidP="009B1DCD">
            <w:pPr>
              <w:rPr>
                <w:rFonts w:cs="Arial"/>
                <w:b/>
                <w:bCs/>
                <w:color w:val="000000"/>
                <w:lang w:eastAsia="en-AU"/>
              </w:rPr>
            </w:pPr>
            <w:r w:rsidRPr="009B1DCD">
              <w:rPr>
                <w:rFonts w:cs="Arial"/>
                <w:b/>
                <w:bCs/>
                <w:color w:val="000000"/>
                <w:lang w:eastAsia="en-AU"/>
              </w:rPr>
              <w:t>2022 Overall</w:t>
            </w:r>
          </w:p>
        </w:tc>
        <w:tc>
          <w:tcPr>
            <w:tcW w:w="632" w:type="pct"/>
            <w:tcBorders>
              <w:top w:val="single" w:sz="4" w:space="0" w:color="auto"/>
              <w:left w:val="single" w:sz="4" w:space="0" w:color="auto"/>
              <w:bottom w:val="single" w:sz="4" w:space="0" w:color="auto"/>
              <w:right w:val="single" w:sz="4" w:space="0" w:color="auto"/>
            </w:tcBorders>
            <w:noWrap/>
            <w:hideMark/>
          </w:tcPr>
          <w:p w14:paraId="690199C7" w14:textId="77777777" w:rsidR="009B1DCD" w:rsidRPr="009B1DCD" w:rsidRDefault="009B1DCD" w:rsidP="009B1DCD">
            <w:pPr>
              <w:jc w:val="center"/>
              <w:rPr>
                <w:rFonts w:cs="Arial"/>
                <w:color w:val="000000"/>
                <w:lang w:eastAsia="en-AU"/>
              </w:rPr>
            </w:pPr>
            <w:r w:rsidRPr="009B1DCD">
              <w:rPr>
                <w:rFonts w:cs="Arial"/>
                <w:color w:val="000000"/>
                <w:lang w:eastAsia="en-AU"/>
              </w:rPr>
              <w:t>10</w:t>
            </w:r>
          </w:p>
        </w:tc>
        <w:tc>
          <w:tcPr>
            <w:tcW w:w="632" w:type="pct"/>
            <w:tcBorders>
              <w:top w:val="single" w:sz="4" w:space="0" w:color="auto"/>
              <w:left w:val="single" w:sz="4" w:space="0" w:color="auto"/>
              <w:bottom w:val="single" w:sz="4" w:space="0" w:color="auto"/>
              <w:right w:val="single" w:sz="4" w:space="0" w:color="auto"/>
            </w:tcBorders>
            <w:noWrap/>
            <w:hideMark/>
          </w:tcPr>
          <w:p w14:paraId="7D7546F9" w14:textId="77777777" w:rsidR="009B1DCD" w:rsidRPr="009B1DCD" w:rsidRDefault="009B1DCD" w:rsidP="009B1DCD">
            <w:pPr>
              <w:jc w:val="center"/>
              <w:rPr>
                <w:rFonts w:cs="Arial"/>
                <w:color w:val="000000"/>
                <w:lang w:eastAsia="en-AU"/>
              </w:rPr>
            </w:pPr>
            <w:r w:rsidRPr="009B1DCD">
              <w:rPr>
                <w:rFonts w:cs="Arial"/>
                <w:color w:val="000000"/>
                <w:lang w:eastAsia="en-AU"/>
              </w:rPr>
              <w:t>37</w:t>
            </w:r>
          </w:p>
        </w:tc>
        <w:tc>
          <w:tcPr>
            <w:tcW w:w="632" w:type="pct"/>
            <w:tcBorders>
              <w:top w:val="single" w:sz="4" w:space="0" w:color="auto"/>
              <w:left w:val="single" w:sz="4" w:space="0" w:color="auto"/>
              <w:bottom w:val="single" w:sz="4" w:space="0" w:color="auto"/>
              <w:right w:val="single" w:sz="4" w:space="0" w:color="auto"/>
            </w:tcBorders>
            <w:noWrap/>
            <w:hideMark/>
          </w:tcPr>
          <w:p w14:paraId="1730BCF0" w14:textId="77777777" w:rsidR="009B1DCD" w:rsidRPr="009B1DCD" w:rsidRDefault="009B1DCD" w:rsidP="009B1DCD">
            <w:pPr>
              <w:jc w:val="center"/>
              <w:rPr>
                <w:rFonts w:cs="Arial"/>
                <w:color w:val="000000"/>
                <w:lang w:eastAsia="en-AU"/>
              </w:rPr>
            </w:pPr>
            <w:r w:rsidRPr="009B1DCD">
              <w:rPr>
                <w:rFonts w:cs="Arial"/>
                <w:color w:val="000000"/>
                <w:lang w:eastAsia="en-AU"/>
              </w:rPr>
              <w:t>35</w:t>
            </w:r>
          </w:p>
        </w:tc>
        <w:tc>
          <w:tcPr>
            <w:tcW w:w="632" w:type="pct"/>
            <w:tcBorders>
              <w:top w:val="single" w:sz="4" w:space="0" w:color="auto"/>
              <w:left w:val="single" w:sz="4" w:space="0" w:color="auto"/>
              <w:bottom w:val="single" w:sz="4" w:space="0" w:color="auto"/>
              <w:right w:val="single" w:sz="4" w:space="0" w:color="auto"/>
            </w:tcBorders>
            <w:noWrap/>
            <w:hideMark/>
          </w:tcPr>
          <w:p w14:paraId="43CD0E0A" w14:textId="77777777" w:rsidR="009B1DCD" w:rsidRPr="009B1DCD" w:rsidRDefault="009B1DCD" w:rsidP="009B1DCD">
            <w:pPr>
              <w:jc w:val="center"/>
              <w:rPr>
                <w:rFonts w:cs="Arial"/>
                <w:color w:val="000000"/>
                <w:lang w:eastAsia="en-AU"/>
              </w:rPr>
            </w:pPr>
            <w:r w:rsidRPr="009B1DCD">
              <w:rPr>
                <w:rFonts w:cs="Arial"/>
                <w:color w:val="000000"/>
                <w:lang w:eastAsia="en-AU"/>
              </w:rPr>
              <w:t>11</w:t>
            </w:r>
          </w:p>
        </w:tc>
        <w:tc>
          <w:tcPr>
            <w:tcW w:w="632" w:type="pct"/>
            <w:tcBorders>
              <w:top w:val="single" w:sz="4" w:space="0" w:color="auto"/>
              <w:left w:val="single" w:sz="4" w:space="0" w:color="auto"/>
              <w:bottom w:val="single" w:sz="4" w:space="0" w:color="auto"/>
              <w:right w:val="single" w:sz="4" w:space="0" w:color="auto"/>
            </w:tcBorders>
            <w:noWrap/>
            <w:hideMark/>
          </w:tcPr>
          <w:p w14:paraId="2CA08115" w14:textId="77777777" w:rsidR="009B1DCD" w:rsidRPr="009B1DCD" w:rsidRDefault="009B1DCD" w:rsidP="009B1DCD">
            <w:pPr>
              <w:jc w:val="center"/>
              <w:rPr>
                <w:rFonts w:cs="Arial"/>
                <w:color w:val="000000"/>
                <w:lang w:eastAsia="en-AU"/>
              </w:rPr>
            </w:pPr>
            <w:r w:rsidRPr="009B1DCD">
              <w:rPr>
                <w:rFonts w:cs="Arial"/>
                <w:color w:val="000000"/>
                <w:lang w:eastAsia="en-AU"/>
              </w:rPr>
              <w:t>6</w:t>
            </w:r>
          </w:p>
        </w:tc>
        <w:tc>
          <w:tcPr>
            <w:tcW w:w="632" w:type="pct"/>
            <w:tcBorders>
              <w:top w:val="single" w:sz="4" w:space="0" w:color="auto"/>
              <w:left w:val="single" w:sz="4" w:space="0" w:color="auto"/>
              <w:bottom w:val="single" w:sz="4" w:space="0" w:color="auto"/>
              <w:right w:val="single" w:sz="4" w:space="0" w:color="auto"/>
            </w:tcBorders>
            <w:noWrap/>
            <w:hideMark/>
          </w:tcPr>
          <w:p w14:paraId="2484C83D" w14:textId="77777777" w:rsidR="009B1DCD" w:rsidRPr="009B1DCD" w:rsidRDefault="009B1DCD" w:rsidP="009B1DCD">
            <w:pPr>
              <w:jc w:val="center"/>
              <w:rPr>
                <w:rFonts w:cs="Arial"/>
                <w:color w:val="000000"/>
                <w:lang w:eastAsia="en-AU"/>
              </w:rPr>
            </w:pPr>
            <w:r w:rsidRPr="009B1DCD">
              <w:rPr>
                <w:rFonts w:cs="Arial"/>
                <w:color w:val="000000"/>
                <w:lang w:eastAsia="en-AU"/>
              </w:rPr>
              <w:t>2</w:t>
            </w:r>
          </w:p>
        </w:tc>
      </w:tr>
      <w:tr w:rsidR="009B1DCD" w:rsidRPr="009B1DCD" w14:paraId="1F3B92E9"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202E909E" w14:textId="77777777" w:rsidR="009B1DCD" w:rsidRPr="009B1DCD" w:rsidRDefault="009B1DCD" w:rsidP="009B1DCD">
            <w:pPr>
              <w:rPr>
                <w:rFonts w:cs="Arial"/>
                <w:b/>
                <w:bCs/>
                <w:color w:val="000000"/>
                <w:lang w:eastAsia="en-AU"/>
              </w:rPr>
            </w:pPr>
            <w:r w:rsidRPr="009B1DCD">
              <w:rPr>
                <w:rFonts w:cs="Arial"/>
                <w:b/>
                <w:bCs/>
                <w:color w:val="000000"/>
                <w:lang w:eastAsia="en-AU"/>
              </w:rPr>
              <w:t>2021 Overall</w:t>
            </w:r>
          </w:p>
        </w:tc>
        <w:tc>
          <w:tcPr>
            <w:tcW w:w="632" w:type="pct"/>
            <w:tcBorders>
              <w:top w:val="single" w:sz="4" w:space="0" w:color="auto"/>
              <w:left w:val="single" w:sz="4" w:space="0" w:color="auto"/>
              <w:bottom w:val="single" w:sz="4" w:space="0" w:color="auto"/>
              <w:right w:val="single" w:sz="4" w:space="0" w:color="auto"/>
            </w:tcBorders>
            <w:noWrap/>
            <w:hideMark/>
          </w:tcPr>
          <w:p w14:paraId="356EB333" w14:textId="77777777" w:rsidR="009B1DCD" w:rsidRPr="009B1DCD" w:rsidRDefault="009B1DCD" w:rsidP="009B1DCD">
            <w:pPr>
              <w:jc w:val="center"/>
              <w:rPr>
                <w:rFonts w:cs="Arial"/>
                <w:color w:val="000000"/>
                <w:lang w:eastAsia="en-AU"/>
              </w:rPr>
            </w:pPr>
            <w:r w:rsidRPr="009B1DCD">
              <w:rPr>
                <w:rFonts w:cs="Arial"/>
                <w:color w:val="000000"/>
                <w:lang w:eastAsia="en-AU"/>
              </w:rPr>
              <w:t>11</w:t>
            </w:r>
          </w:p>
        </w:tc>
        <w:tc>
          <w:tcPr>
            <w:tcW w:w="632" w:type="pct"/>
            <w:tcBorders>
              <w:top w:val="single" w:sz="4" w:space="0" w:color="auto"/>
              <w:left w:val="single" w:sz="4" w:space="0" w:color="auto"/>
              <w:bottom w:val="single" w:sz="4" w:space="0" w:color="auto"/>
              <w:right w:val="single" w:sz="4" w:space="0" w:color="auto"/>
            </w:tcBorders>
            <w:noWrap/>
            <w:hideMark/>
          </w:tcPr>
          <w:p w14:paraId="72DD6F09" w14:textId="77777777" w:rsidR="009B1DCD" w:rsidRPr="009B1DCD" w:rsidRDefault="009B1DCD" w:rsidP="009B1DCD">
            <w:pPr>
              <w:jc w:val="center"/>
              <w:rPr>
                <w:rFonts w:cs="Arial"/>
                <w:color w:val="000000"/>
                <w:lang w:eastAsia="en-AU"/>
              </w:rPr>
            </w:pPr>
            <w:r w:rsidRPr="009B1DCD">
              <w:rPr>
                <w:rFonts w:cs="Arial"/>
                <w:color w:val="000000"/>
                <w:lang w:eastAsia="en-AU"/>
              </w:rPr>
              <w:t>39</w:t>
            </w:r>
          </w:p>
        </w:tc>
        <w:tc>
          <w:tcPr>
            <w:tcW w:w="632" w:type="pct"/>
            <w:tcBorders>
              <w:top w:val="single" w:sz="4" w:space="0" w:color="auto"/>
              <w:left w:val="single" w:sz="4" w:space="0" w:color="auto"/>
              <w:bottom w:val="single" w:sz="4" w:space="0" w:color="auto"/>
              <w:right w:val="single" w:sz="4" w:space="0" w:color="auto"/>
            </w:tcBorders>
            <w:noWrap/>
            <w:hideMark/>
          </w:tcPr>
          <w:p w14:paraId="33F99F5C" w14:textId="77777777" w:rsidR="009B1DCD" w:rsidRPr="009B1DCD" w:rsidRDefault="009B1DCD" w:rsidP="009B1DCD">
            <w:pPr>
              <w:jc w:val="center"/>
              <w:rPr>
                <w:rFonts w:cs="Arial"/>
                <w:color w:val="000000"/>
                <w:lang w:eastAsia="en-AU"/>
              </w:rPr>
            </w:pPr>
            <w:r w:rsidRPr="009B1DCD">
              <w:rPr>
                <w:rFonts w:cs="Arial"/>
                <w:color w:val="000000"/>
                <w:lang w:eastAsia="en-AU"/>
              </w:rPr>
              <w:t>34</w:t>
            </w:r>
          </w:p>
        </w:tc>
        <w:tc>
          <w:tcPr>
            <w:tcW w:w="632" w:type="pct"/>
            <w:tcBorders>
              <w:top w:val="single" w:sz="4" w:space="0" w:color="auto"/>
              <w:left w:val="single" w:sz="4" w:space="0" w:color="auto"/>
              <w:bottom w:val="single" w:sz="4" w:space="0" w:color="auto"/>
              <w:right w:val="single" w:sz="4" w:space="0" w:color="auto"/>
            </w:tcBorders>
            <w:noWrap/>
            <w:hideMark/>
          </w:tcPr>
          <w:p w14:paraId="0A636644" w14:textId="77777777" w:rsidR="009B1DCD" w:rsidRPr="009B1DCD" w:rsidRDefault="009B1DCD" w:rsidP="009B1DCD">
            <w:pPr>
              <w:jc w:val="center"/>
              <w:rPr>
                <w:rFonts w:cs="Arial"/>
                <w:color w:val="000000"/>
                <w:lang w:eastAsia="en-AU"/>
              </w:rPr>
            </w:pPr>
            <w:r w:rsidRPr="009B1DCD">
              <w:rPr>
                <w:rFonts w:cs="Arial"/>
                <w:color w:val="000000"/>
                <w:lang w:eastAsia="en-AU"/>
              </w:rPr>
              <w:t>10</w:t>
            </w:r>
          </w:p>
        </w:tc>
        <w:tc>
          <w:tcPr>
            <w:tcW w:w="632" w:type="pct"/>
            <w:tcBorders>
              <w:top w:val="single" w:sz="4" w:space="0" w:color="auto"/>
              <w:left w:val="single" w:sz="4" w:space="0" w:color="auto"/>
              <w:bottom w:val="single" w:sz="4" w:space="0" w:color="auto"/>
              <w:right w:val="single" w:sz="4" w:space="0" w:color="auto"/>
            </w:tcBorders>
            <w:noWrap/>
            <w:hideMark/>
          </w:tcPr>
          <w:p w14:paraId="2256EA04" w14:textId="77777777" w:rsidR="009B1DCD" w:rsidRPr="009B1DCD" w:rsidRDefault="009B1DCD" w:rsidP="009B1DCD">
            <w:pPr>
              <w:jc w:val="center"/>
              <w:rPr>
                <w:rFonts w:cs="Arial"/>
                <w:color w:val="000000"/>
                <w:lang w:eastAsia="en-AU"/>
              </w:rPr>
            </w:pPr>
            <w:r w:rsidRPr="009B1DCD">
              <w:rPr>
                <w:rFonts w:cs="Arial"/>
                <w:color w:val="000000"/>
                <w:lang w:eastAsia="en-AU"/>
              </w:rPr>
              <w:t>4</w:t>
            </w:r>
          </w:p>
        </w:tc>
        <w:tc>
          <w:tcPr>
            <w:tcW w:w="632" w:type="pct"/>
            <w:tcBorders>
              <w:top w:val="single" w:sz="4" w:space="0" w:color="auto"/>
              <w:left w:val="single" w:sz="4" w:space="0" w:color="auto"/>
              <w:bottom w:val="single" w:sz="4" w:space="0" w:color="auto"/>
              <w:right w:val="single" w:sz="4" w:space="0" w:color="auto"/>
            </w:tcBorders>
            <w:noWrap/>
            <w:hideMark/>
          </w:tcPr>
          <w:p w14:paraId="7B5C4E7A" w14:textId="77777777" w:rsidR="009B1DCD" w:rsidRPr="009B1DCD" w:rsidRDefault="009B1DCD" w:rsidP="009B1DCD">
            <w:pPr>
              <w:jc w:val="center"/>
              <w:rPr>
                <w:rFonts w:cs="Arial"/>
                <w:color w:val="000000"/>
                <w:lang w:eastAsia="en-AU"/>
              </w:rPr>
            </w:pPr>
            <w:r w:rsidRPr="009B1DCD">
              <w:rPr>
                <w:rFonts w:cs="Arial"/>
                <w:color w:val="000000"/>
                <w:lang w:eastAsia="en-AU"/>
              </w:rPr>
              <w:t>2</w:t>
            </w:r>
          </w:p>
        </w:tc>
      </w:tr>
      <w:tr w:rsidR="009B1DCD" w:rsidRPr="009B1DCD" w14:paraId="008E8B9C"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4B7FC066" w14:textId="77777777" w:rsidR="009B1DCD" w:rsidRPr="009B1DCD" w:rsidRDefault="009B1DCD" w:rsidP="009B1DCD">
            <w:pPr>
              <w:rPr>
                <w:rFonts w:cs="Arial"/>
                <w:b/>
                <w:bCs/>
                <w:color w:val="000000"/>
                <w:lang w:eastAsia="en-AU"/>
              </w:rPr>
            </w:pPr>
            <w:r w:rsidRPr="009B1DCD">
              <w:rPr>
                <w:rFonts w:cs="Arial"/>
                <w:b/>
                <w:bCs/>
                <w:color w:val="000000"/>
                <w:lang w:eastAsia="en-AU"/>
              </w:rPr>
              <w:t>2020 Overall</w:t>
            </w:r>
          </w:p>
        </w:tc>
        <w:tc>
          <w:tcPr>
            <w:tcW w:w="632" w:type="pct"/>
            <w:tcBorders>
              <w:top w:val="single" w:sz="4" w:space="0" w:color="auto"/>
              <w:left w:val="single" w:sz="4" w:space="0" w:color="auto"/>
              <w:bottom w:val="single" w:sz="4" w:space="0" w:color="auto"/>
              <w:right w:val="single" w:sz="4" w:space="0" w:color="auto"/>
            </w:tcBorders>
            <w:noWrap/>
            <w:hideMark/>
          </w:tcPr>
          <w:p w14:paraId="7F04D507" w14:textId="77777777" w:rsidR="009B1DCD" w:rsidRPr="009B1DCD" w:rsidRDefault="009B1DCD" w:rsidP="009B1DCD">
            <w:pPr>
              <w:jc w:val="center"/>
              <w:rPr>
                <w:rFonts w:cs="Arial"/>
                <w:color w:val="000000"/>
                <w:lang w:eastAsia="en-AU"/>
              </w:rPr>
            </w:pPr>
            <w:r w:rsidRPr="009B1DCD">
              <w:rPr>
                <w:rFonts w:cs="Arial"/>
                <w:color w:val="000000"/>
                <w:lang w:eastAsia="en-AU"/>
              </w:rPr>
              <w:t>9</w:t>
            </w:r>
          </w:p>
        </w:tc>
        <w:tc>
          <w:tcPr>
            <w:tcW w:w="632" w:type="pct"/>
            <w:tcBorders>
              <w:top w:val="single" w:sz="4" w:space="0" w:color="auto"/>
              <w:left w:val="single" w:sz="4" w:space="0" w:color="auto"/>
              <w:bottom w:val="single" w:sz="4" w:space="0" w:color="auto"/>
              <w:right w:val="single" w:sz="4" w:space="0" w:color="auto"/>
            </w:tcBorders>
            <w:noWrap/>
            <w:hideMark/>
          </w:tcPr>
          <w:p w14:paraId="776D74C9" w14:textId="77777777" w:rsidR="009B1DCD" w:rsidRPr="009B1DCD" w:rsidRDefault="009B1DCD" w:rsidP="009B1DCD">
            <w:pPr>
              <w:jc w:val="center"/>
              <w:rPr>
                <w:rFonts w:cs="Arial"/>
                <w:color w:val="000000"/>
                <w:lang w:eastAsia="en-AU"/>
              </w:rPr>
            </w:pPr>
            <w:r w:rsidRPr="009B1DCD">
              <w:rPr>
                <w:rFonts w:cs="Arial"/>
                <w:color w:val="000000"/>
                <w:lang w:eastAsia="en-AU"/>
              </w:rPr>
              <w:t>37</w:t>
            </w:r>
          </w:p>
        </w:tc>
        <w:tc>
          <w:tcPr>
            <w:tcW w:w="632" w:type="pct"/>
            <w:tcBorders>
              <w:top w:val="single" w:sz="4" w:space="0" w:color="auto"/>
              <w:left w:val="single" w:sz="4" w:space="0" w:color="auto"/>
              <w:bottom w:val="single" w:sz="4" w:space="0" w:color="auto"/>
              <w:right w:val="single" w:sz="4" w:space="0" w:color="auto"/>
            </w:tcBorders>
            <w:noWrap/>
            <w:hideMark/>
          </w:tcPr>
          <w:p w14:paraId="3D263DFA" w14:textId="77777777" w:rsidR="009B1DCD" w:rsidRPr="009B1DCD" w:rsidRDefault="009B1DCD" w:rsidP="009B1DCD">
            <w:pPr>
              <w:jc w:val="center"/>
              <w:rPr>
                <w:rFonts w:cs="Arial"/>
                <w:color w:val="000000"/>
                <w:lang w:eastAsia="en-AU"/>
              </w:rPr>
            </w:pPr>
            <w:r w:rsidRPr="009B1DCD">
              <w:rPr>
                <w:rFonts w:cs="Arial"/>
                <w:color w:val="000000"/>
                <w:lang w:eastAsia="en-AU"/>
              </w:rPr>
              <w:t>36</w:t>
            </w:r>
          </w:p>
        </w:tc>
        <w:tc>
          <w:tcPr>
            <w:tcW w:w="632" w:type="pct"/>
            <w:tcBorders>
              <w:top w:val="single" w:sz="4" w:space="0" w:color="auto"/>
              <w:left w:val="single" w:sz="4" w:space="0" w:color="auto"/>
              <w:bottom w:val="single" w:sz="4" w:space="0" w:color="auto"/>
              <w:right w:val="single" w:sz="4" w:space="0" w:color="auto"/>
            </w:tcBorders>
            <w:noWrap/>
            <w:hideMark/>
          </w:tcPr>
          <w:p w14:paraId="7F247C81" w14:textId="77777777" w:rsidR="009B1DCD" w:rsidRPr="009B1DCD" w:rsidRDefault="009B1DCD" w:rsidP="009B1DCD">
            <w:pPr>
              <w:jc w:val="center"/>
              <w:rPr>
                <w:rFonts w:cs="Arial"/>
                <w:color w:val="000000"/>
                <w:lang w:eastAsia="en-AU"/>
              </w:rPr>
            </w:pPr>
            <w:r w:rsidRPr="009B1DCD">
              <w:rPr>
                <w:rFonts w:cs="Arial"/>
                <w:color w:val="000000"/>
                <w:lang w:eastAsia="en-AU"/>
              </w:rPr>
              <w:t>11</w:t>
            </w:r>
          </w:p>
        </w:tc>
        <w:tc>
          <w:tcPr>
            <w:tcW w:w="632" w:type="pct"/>
            <w:tcBorders>
              <w:top w:val="single" w:sz="4" w:space="0" w:color="auto"/>
              <w:left w:val="single" w:sz="4" w:space="0" w:color="auto"/>
              <w:bottom w:val="single" w:sz="4" w:space="0" w:color="auto"/>
              <w:right w:val="single" w:sz="4" w:space="0" w:color="auto"/>
            </w:tcBorders>
            <w:noWrap/>
            <w:hideMark/>
          </w:tcPr>
          <w:p w14:paraId="35C95527" w14:textId="77777777" w:rsidR="009B1DCD" w:rsidRPr="009B1DCD" w:rsidRDefault="009B1DCD" w:rsidP="009B1DCD">
            <w:pPr>
              <w:jc w:val="center"/>
              <w:rPr>
                <w:rFonts w:cs="Arial"/>
                <w:color w:val="000000"/>
                <w:lang w:eastAsia="en-AU"/>
              </w:rPr>
            </w:pPr>
            <w:r w:rsidRPr="009B1DCD">
              <w:rPr>
                <w:rFonts w:cs="Arial"/>
                <w:color w:val="000000"/>
                <w:lang w:eastAsia="en-AU"/>
              </w:rPr>
              <w:t>6</w:t>
            </w:r>
          </w:p>
        </w:tc>
        <w:tc>
          <w:tcPr>
            <w:tcW w:w="632" w:type="pct"/>
            <w:tcBorders>
              <w:top w:val="single" w:sz="4" w:space="0" w:color="auto"/>
              <w:left w:val="single" w:sz="4" w:space="0" w:color="auto"/>
              <w:bottom w:val="single" w:sz="4" w:space="0" w:color="auto"/>
              <w:right w:val="single" w:sz="4" w:space="0" w:color="auto"/>
            </w:tcBorders>
            <w:noWrap/>
            <w:hideMark/>
          </w:tcPr>
          <w:p w14:paraId="07D48F6A" w14:textId="77777777" w:rsidR="009B1DCD" w:rsidRPr="009B1DCD" w:rsidRDefault="009B1DCD" w:rsidP="009B1DCD">
            <w:pPr>
              <w:jc w:val="center"/>
              <w:rPr>
                <w:rFonts w:cs="Arial"/>
                <w:color w:val="000000"/>
                <w:lang w:eastAsia="en-AU"/>
              </w:rPr>
            </w:pPr>
            <w:r w:rsidRPr="009B1DCD">
              <w:rPr>
                <w:rFonts w:cs="Arial"/>
                <w:color w:val="000000"/>
                <w:lang w:eastAsia="en-AU"/>
              </w:rPr>
              <w:t>1</w:t>
            </w:r>
          </w:p>
        </w:tc>
      </w:tr>
      <w:tr w:rsidR="009B1DCD" w:rsidRPr="009B1DCD" w14:paraId="1117356D"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778E98B0" w14:textId="77777777" w:rsidR="009B1DCD" w:rsidRPr="009B1DCD" w:rsidRDefault="009B1DCD" w:rsidP="009B1DCD">
            <w:pPr>
              <w:rPr>
                <w:rFonts w:cs="Arial"/>
                <w:b/>
                <w:bCs/>
                <w:color w:val="000000"/>
                <w:lang w:eastAsia="en-AU"/>
              </w:rPr>
            </w:pPr>
            <w:r w:rsidRPr="009B1DCD">
              <w:rPr>
                <w:rFonts w:cs="Arial"/>
                <w:b/>
                <w:bCs/>
                <w:color w:val="000000"/>
                <w:lang w:eastAsia="en-AU"/>
              </w:rPr>
              <w:t>2019 Overall</w:t>
            </w:r>
          </w:p>
        </w:tc>
        <w:tc>
          <w:tcPr>
            <w:tcW w:w="632" w:type="pct"/>
            <w:tcBorders>
              <w:top w:val="single" w:sz="4" w:space="0" w:color="auto"/>
              <w:left w:val="single" w:sz="4" w:space="0" w:color="auto"/>
              <w:bottom w:val="single" w:sz="4" w:space="0" w:color="auto"/>
              <w:right w:val="single" w:sz="4" w:space="0" w:color="auto"/>
            </w:tcBorders>
            <w:noWrap/>
            <w:hideMark/>
          </w:tcPr>
          <w:p w14:paraId="3484A0E9" w14:textId="77777777" w:rsidR="009B1DCD" w:rsidRPr="009B1DCD" w:rsidRDefault="009B1DCD" w:rsidP="009B1DCD">
            <w:pPr>
              <w:jc w:val="center"/>
              <w:rPr>
                <w:rFonts w:cs="Arial"/>
                <w:color w:val="000000"/>
                <w:lang w:eastAsia="en-AU"/>
              </w:rPr>
            </w:pPr>
            <w:r w:rsidRPr="009B1DCD">
              <w:rPr>
                <w:rFonts w:cs="Arial"/>
                <w:color w:val="000000"/>
                <w:lang w:eastAsia="en-AU"/>
              </w:rPr>
              <w:t>10</w:t>
            </w:r>
          </w:p>
        </w:tc>
        <w:tc>
          <w:tcPr>
            <w:tcW w:w="632" w:type="pct"/>
            <w:tcBorders>
              <w:top w:val="single" w:sz="4" w:space="0" w:color="auto"/>
              <w:left w:val="single" w:sz="4" w:space="0" w:color="auto"/>
              <w:bottom w:val="single" w:sz="4" w:space="0" w:color="auto"/>
              <w:right w:val="single" w:sz="4" w:space="0" w:color="auto"/>
            </w:tcBorders>
            <w:noWrap/>
            <w:hideMark/>
          </w:tcPr>
          <w:p w14:paraId="5F1DCB28" w14:textId="77777777" w:rsidR="009B1DCD" w:rsidRPr="009B1DCD" w:rsidRDefault="009B1DCD" w:rsidP="009B1DCD">
            <w:pPr>
              <w:jc w:val="center"/>
              <w:rPr>
                <w:rFonts w:cs="Arial"/>
                <w:color w:val="000000"/>
                <w:lang w:eastAsia="en-AU"/>
              </w:rPr>
            </w:pPr>
            <w:r w:rsidRPr="009B1DCD">
              <w:rPr>
                <w:rFonts w:cs="Arial"/>
                <w:color w:val="000000"/>
                <w:lang w:eastAsia="en-AU"/>
              </w:rPr>
              <w:t>39</w:t>
            </w:r>
          </w:p>
        </w:tc>
        <w:tc>
          <w:tcPr>
            <w:tcW w:w="632" w:type="pct"/>
            <w:tcBorders>
              <w:top w:val="single" w:sz="4" w:space="0" w:color="auto"/>
              <w:left w:val="single" w:sz="4" w:space="0" w:color="auto"/>
              <w:bottom w:val="single" w:sz="4" w:space="0" w:color="auto"/>
              <w:right w:val="single" w:sz="4" w:space="0" w:color="auto"/>
            </w:tcBorders>
            <w:noWrap/>
            <w:hideMark/>
          </w:tcPr>
          <w:p w14:paraId="1507A66F" w14:textId="77777777" w:rsidR="009B1DCD" w:rsidRPr="009B1DCD" w:rsidRDefault="009B1DCD" w:rsidP="009B1DCD">
            <w:pPr>
              <w:jc w:val="center"/>
              <w:rPr>
                <w:rFonts w:cs="Arial"/>
                <w:color w:val="000000"/>
                <w:lang w:eastAsia="en-AU"/>
              </w:rPr>
            </w:pPr>
            <w:r w:rsidRPr="009B1DCD">
              <w:rPr>
                <w:rFonts w:cs="Arial"/>
                <w:color w:val="000000"/>
                <w:lang w:eastAsia="en-AU"/>
              </w:rPr>
              <w:t>35</w:t>
            </w:r>
          </w:p>
        </w:tc>
        <w:tc>
          <w:tcPr>
            <w:tcW w:w="632" w:type="pct"/>
            <w:tcBorders>
              <w:top w:val="single" w:sz="4" w:space="0" w:color="auto"/>
              <w:left w:val="single" w:sz="4" w:space="0" w:color="auto"/>
              <w:bottom w:val="single" w:sz="4" w:space="0" w:color="auto"/>
              <w:right w:val="single" w:sz="4" w:space="0" w:color="auto"/>
            </w:tcBorders>
            <w:noWrap/>
            <w:hideMark/>
          </w:tcPr>
          <w:p w14:paraId="6188AF30" w14:textId="77777777" w:rsidR="009B1DCD" w:rsidRPr="009B1DCD" w:rsidRDefault="009B1DCD" w:rsidP="009B1DCD">
            <w:pPr>
              <w:jc w:val="center"/>
              <w:rPr>
                <w:rFonts w:cs="Arial"/>
                <w:color w:val="000000"/>
                <w:lang w:eastAsia="en-AU"/>
              </w:rPr>
            </w:pPr>
            <w:r w:rsidRPr="009B1DCD">
              <w:rPr>
                <w:rFonts w:cs="Arial"/>
                <w:color w:val="000000"/>
                <w:lang w:eastAsia="en-AU"/>
              </w:rPr>
              <w:t>10</w:t>
            </w:r>
          </w:p>
        </w:tc>
        <w:tc>
          <w:tcPr>
            <w:tcW w:w="632" w:type="pct"/>
            <w:tcBorders>
              <w:top w:val="single" w:sz="4" w:space="0" w:color="auto"/>
              <w:left w:val="single" w:sz="4" w:space="0" w:color="auto"/>
              <w:bottom w:val="single" w:sz="4" w:space="0" w:color="auto"/>
              <w:right w:val="single" w:sz="4" w:space="0" w:color="auto"/>
            </w:tcBorders>
            <w:noWrap/>
            <w:hideMark/>
          </w:tcPr>
          <w:p w14:paraId="53B5AD7C" w14:textId="77777777" w:rsidR="009B1DCD" w:rsidRPr="009B1DCD" w:rsidRDefault="009B1DCD" w:rsidP="009B1DCD">
            <w:pPr>
              <w:jc w:val="center"/>
              <w:rPr>
                <w:rFonts w:cs="Arial"/>
                <w:color w:val="000000"/>
                <w:lang w:eastAsia="en-AU"/>
              </w:rPr>
            </w:pPr>
            <w:r w:rsidRPr="009B1DCD">
              <w:rPr>
                <w:rFonts w:cs="Arial"/>
                <w:color w:val="000000"/>
                <w:lang w:eastAsia="en-AU"/>
              </w:rPr>
              <w:t>5</w:t>
            </w:r>
          </w:p>
        </w:tc>
        <w:tc>
          <w:tcPr>
            <w:tcW w:w="632" w:type="pct"/>
            <w:tcBorders>
              <w:top w:val="single" w:sz="4" w:space="0" w:color="auto"/>
              <w:left w:val="single" w:sz="4" w:space="0" w:color="auto"/>
              <w:bottom w:val="single" w:sz="4" w:space="0" w:color="auto"/>
              <w:right w:val="single" w:sz="4" w:space="0" w:color="auto"/>
            </w:tcBorders>
            <w:noWrap/>
            <w:hideMark/>
          </w:tcPr>
          <w:p w14:paraId="7BCD6135" w14:textId="77777777" w:rsidR="009B1DCD" w:rsidRPr="009B1DCD" w:rsidRDefault="009B1DCD" w:rsidP="009B1DCD">
            <w:pPr>
              <w:jc w:val="center"/>
              <w:rPr>
                <w:rFonts w:cs="Arial"/>
                <w:color w:val="000000"/>
                <w:lang w:eastAsia="en-AU"/>
              </w:rPr>
            </w:pPr>
            <w:r w:rsidRPr="009B1DCD">
              <w:rPr>
                <w:rFonts w:cs="Arial"/>
                <w:color w:val="000000"/>
                <w:lang w:eastAsia="en-AU"/>
              </w:rPr>
              <w:t>1</w:t>
            </w:r>
          </w:p>
        </w:tc>
      </w:tr>
      <w:tr w:rsidR="009B1DCD" w:rsidRPr="009B1DCD" w14:paraId="683E2F34"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42696426" w14:textId="77777777" w:rsidR="009B1DCD" w:rsidRPr="009B1DCD" w:rsidRDefault="009B1DCD" w:rsidP="009B1DCD">
            <w:pPr>
              <w:rPr>
                <w:rFonts w:cs="Arial"/>
                <w:b/>
                <w:bCs/>
                <w:color w:val="000000"/>
                <w:lang w:eastAsia="en-AU"/>
              </w:rPr>
            </w:pPr>
            <w:r w:rsidRPr="009B1DCD">
              <w:rPr>
                <w:rFonts w:cs="Arial"/>
                <w:b/>
                <w:bCs/>
                <w:color w:val="000000"/>
                <w:lang w:eastAsia="en-AU"/>
              </w:rPr>
              <w:t>2018 Overall</w:t>
            </w:r>
          </w:p>
        </w:tc>
        <w:tc>
          <w:tcPr>
            <w:tcW w:w="632" w:type="pct"/>
            <w:tcBorders>
              <w:top w:val="single" w:sz="4" w:space="0" w:color="auto"/>
              <w:left w:val="single" w:sz="4" w:space="0" w:color="auto"/>
              <w:bottom w:val="single" w:sz="4" w:space="0" w:color="auto"/>
              <w:right w:val="single" w:sz="4" w:space="0" w:color="auto"/>
            </w:tcBorders>
            <w:noWrap/>
            <w:hideMark/>
          </w:tcPr>
          <w:p w14:paraId="6033DF91" w14:textId="77777777" w:rsidR="009B1DCD" w:rsidRPr="009B1DCD" w:rsidRDefault="009B1DCD" w:rsidP="009B1DCD">
            <w:pPr>
              <w:jc w:val="center"/>
              <w:rPr>
                <w:rFonts w:cs="Arial"/>
                <w:color w:val="000000"/>
                <w:lang w:eastAsia="en-AU"/>
              </w:rPr>
            </w:pPr>
            <w:r w:rsidRPr="009B1DCD">
              <w:rPr>
                <w:rFonts w:cs="Arial"/>
                <w:color w:val="000000"/>
                <w:lang w:eastAsia="en-AU"/>
              </w:rPr>
              <w:t>9</w:t>
            </w:r>
          </w:p>
        </w:tc>
        <w:tc>
          <w:tcPr>
            <w:tcW w:w="632" w:type="pct"/>
            <w:tcBorders>
              <w:top w:val="single" w:sz="4" w:space="0" w:color="auto"/>
              <w:left w:val="single" w:sz="4" w:space="0" w:color="auto"/>
              <w:bottom w:val="single" w:sz="4" w:space="0" w:color="auto"/>
              <w:right w:val="single" w:sz="4" w:space="0" w:color="auto"/>
            </w:tcBorders>
            <w:noWrap/>
            <w:hideMark/>
          </w:tcPr>
          <w:p w14:paraId="4114AEBE" w14:textId="77777777" w:rsidR="009B1DCD" w:rsidRPr="009B1DCD" w:rsidRDefault="009B1DCD" w:rsidP="009B1DCD">
            <w:pPr>
              <w:jc w:val="center"/>
              <w:rPr>
                <w:rFonts w:cs="Arial"/>
                <w:color w:val="000000"/>
                <w:lang w:eastAsia="en-AU"/>
              </w:rPr>
            </w:pPr>
            <w:r w:rsidRPr="009B1DCD">
              <w:rPr>
                <w:rFonts w:cs="Arial"/>
                <w:color w:val="000000"/>
                <w:lang w:eastAsia="en-AU"/>
              </w:rPr>
              <w:t>37</w:t>
            </w:r>
          </w:p>
        </w:tc>
        <w:tc>
          <w:tcPr>
            <w:tcW w:w="632" w:type="pct"/>
            <w:tcBorders>
              <w:top w:val="single" w:sz="4" w:space="0" w:color="auto"/>
              <w:left w:val="single" w:sz="4" w:space="0" w:color="auto"/>
              <w:bottom w:val="single" w:sz="4" w:space="0" w:color="auto"/>
              <w:right w:val="single" w:sz="4" w:space="0" w:color="auto"/>
            </w:tcBorders>
            <w:noWrap/>
            <w:hideMark/>
          </w:tcPr>
          <w:p w14:paraId="51808C88" w14:textId="77777777" w:rsidR="009B1DCD" w:rsidRPr="009B1DCD" w:rsidRDefault="009B1DCD" w:rsidP="009B1DCD">
            <w:pPr>
              <w:jc w:val="center"/>
              <w:rPr>
                <w:rFonts w:cs="Arial"/>
                <w:color w:val="000000"/>
                <w:lang w:eastAsia="en-AU"/>
              </w:rPr>
            </w:pPr>
            <w:r w:rsidRPr="009B1DCD">
              <w:rPr>
                <w:rFonts w:cs="Arial"/>
                <w:color w:val="000000"/>
                <w:lang w:eastAsia="en-AU"/>
              </w:rPr>
              <w:t>36</w:t>
            </w:r>
          </w:p>
        </w:tc>
        <w:tc>
          <w:tcPr>
            <w:tcW w:w="632" w:type="pct"/>
            <w:tcBorders>
              <w:top w:val="single" w:sz="4" w:space="0" w:color="auto"/>
              <w:left w:val="single" w:sz="4" w:space="0" w:color="auto"/>
              <w:bottom w:val="single" w:sz="4" w:space="0" w:color="auto"/>
              <w:right w:val="single" w:sz="4" w:space="0" w:color="auto"/>
            </w:tcBorders>
            <w:noWrap/>
            <w:hideMark/>
          </w:tcPr>
          <w:p w14:paraId="4B9C319F" w14:textId="77777777" w:rsidR="009B1DCD" w:rsidRPr="009B1DCD" w:rsidRDefault="009B1DCD" w:rsidP="009B1DCD">
            <w:pPr>
              <w:jc w:val="center"/>
              <w:rPr>
                <w:rFonts w:cs="Arial"/>
                <w:color w:val="000000"/>
                <w:lang w:eastAsia="en-AU"/>
              </w:rPr>
            </w:pPr>
            <w:r w:rsidRPr="009B1DCD">
              <w:rPr>
                <w:rFonts w:cs="Arial"/>
                <w:color w:val="000000"/>
                <w:lang w:eastAsia="en-AU"/>
              </w:rPr>
              <w:t>11</w:t>
            </w:r>
          </w:p>
        </w:tc>
        <w:tc>
          <w:tcPr>
            <w:tcW w:w="632" w:type="pct"/>
            <w:tcBorders>
              <w:top w:val="single" w:sz="4" w:space="0" w:color="auto"/>
              <w:left w:val="single" w:sz="4" w:space="0" w:color="auto"/>
              <w:bottom w:val="single" w:sz="4" w:space="0" w:color="auto"/>
              <w:right w:val="single" w:sz="4" w:space="0" w:color="auto"/>
            </w:tcBorders>
            <w:noWrap/>
            <w:hideMark/>
          </w:tcPr>
          <w:p w14:paraId="42287009" w14:textId="77777777" w:rsidR="009B1DCD" w:rsidRPr="009B1DCD" w:rsidRDefault="009B1DCD" w:rsidP="009B1DCD">
            <w:pPr>
              <w:jc w:val="center"/>
              <w:rPr>
                <w:rFonts w:cs="Arial"/>
                <w:color w:val="000000"/>
                <w:lang w:eastAsia="en-AU"/>
              </w:rPr>
            </w:pPr>
            <w:r w:rsidRPr="009B1DCD">
              <w:rPr>
                <w:rFonts w:cs="Arial"/>
                <w:color w:val="000000"/>
                <w:lang w:eastAsia="en-AU"/>
              </w:rPr>
              <w:t>5</w:t>
            </w:r>
          </w:p>
        </w:tc>
        <w:tc>
          <w:tcPr>
            <w:tcW w:w="632" w:type="pct"/>
            <w:tcBorders>
              <w:top w:val="single" w:sz="4" w:space="0" w:color="auto"/>
              <w:left w:val="single" w:sz="4" w:space="0" w:color="auto"/>
              <w:bottom w:val="single" w:sz="4" w:space="0" w:color="auto"/>
              <w:right w:val="single" w:sz="4" w:space="0" w:color="auto"/>
            </w:tcBorders>
            <w:noWrap/>
            <w:hideMark/>
          </w:tcPr>
          <w:p w14:paraId="245EE9DB" w14:textId="77777777" w:rsidR="009B1DCD" w:rsidRPr="009B1DCD" w:rsidRDefault="009B1DCD" w:rsidP="009B1DCD">
            <w:pPr>
              <w:jc w:val="center"/>
              <w:rPr>
                <w:rFonts w:cs="Arial"/>
                <w:color w:val="000000"/>
                <w:lang w:eastAsia="en-AU"/>
              </w:rPr>
            </w:pPr>
            <w:r w:rsidRPr="009B1DCD">
              <w:rPr>
                <w:rFonts w:cs="Arial"/>
                <w:color w:val="000000"/>
                <w:lang w:eastAsia="en-AU"/>
              </w:rPr>
              <w:t>2</w:t>
            </w:r>
          </w:p>
        </w:tc>
      </w:tr>
      <w:tr w:rsidR="009B1DCD" w:rsidRPr="009B1DCD" w14:paraId="35C5BC23"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34A5C405" w14:textId="77777777" w:rsidR="009B1DCD" w:rsidRPr="009B1DCD" w:rsidRDefault="009B1DCD" w:rsidP="009B1DCD">
            <w:pPr>
              <w:rPr>
                <w:rFonts w:cs="Arial"/>
                <w:b/>
                <w:bCs/>
                <w:color w:val="000000"/>
                <w:lang w:eastAsia="en-AU"/>
              </w:rPr>
            </w:pPr>
            <w:r w:rsidRPr="009B1DCD">
              <w:rPr>
                <w:rFonts w:cs="Arial"/>
                <w:b/>
                <w:bCs/>
                <w:color w:val="000000"/>
                <w:lang w:eastAsia="en-AU"/>
              </w:rPr>
              <w:t>2017 Overall</w:t>
            </w:r>
          </w:p>
        </w:tc>
        <w:tc>
          <w:tcPr>
            <w:tcW w:w="632" w:type="pct"/>
            <w:tcBorders>
              <w:top w:val="single" w:sz="4" w:space="0" w:color="auto"/>
              <w:left w:val="single" w:sz="4" w:space="0" w:color="auto"/>
              <w:bottom w:val="single" w:sz="4" w:space="0" w:color="auto"/>
              <w:right w:val="single" w:sz="4" w:space="0" w:color="auto"/>
            </w:tcBorders>
            <w:noWrap/>
            <w:hideMark/>
          </w:tcPr>
          <w:p w14:paraId="565DBD65" w14:textId="77777777" w:rsidR="009B1DCD" w:rsidRPr="009B1DCD" w:rsidRDefault="009B1DCD" w:rsidP="009B1DCD">
            <w:pPr>
              <w:jc w:val="center"/>
              <w:rPr>
                <w:rFonts w:cs="Arial"/>
                <w:color w:val="000000"/>
                <w:lang w:eastAsia="en-AU"/>
              </w:rPr>
            </w:pPr>
            <w:r w:rsidRPr="009B1DCD">
              <w:rPr>
                <w:rFonts w:cs="Arial"/>
                <w:color w:val="000000"/>
                <w:lang w:eastAsia="en-AU"/>
              </w:rPr>
              <w:t>9</w:t>
            </w:r>
          </w:p>
        </w:tc>
        <w:tc>
          <w:tcPr>
            <w:tcW w:w="632" w:type="pct"/>
            <w:tcBorders>
              <w:top w:val="single" w:sz="4" w:space="0" w:color="auto"/>
              <w:left w:val="single" w:sz="4" w:space="0" w:color="auto"/>
              <w:bottom w:val="single" w:sz="4" w:space="0" w:color="auto"/>
              <w:right w:val="single" w:sz="4" w:space="0" w:color="auto"/>
            </w:tcBorders>
            <w:noWrap/>
            <w:hideMark/>
          </w:tcPr>
          <w:p w14:paraId="6537B3C4" w14:textId="77777777" w:rsidR="009B1DCD" w:rsidRPr="009B1DCD" w:rsidRDefault="009B1DCD" w:rsidP="009B1DCD">
            <w:pPr>
              <w:jc w:val="center"/>
              <w:rPr>
                <w:rFonts w:cs="Arial"/>
                <w:color w:val="000000"/>
                <w:lang w:eastAsia="en-AU"/>
              </w:rPr>
            </w:pPr>
            <w:r w:rsidRPr="009B1DCD">
              <w:rPr>
                <w:rFonts w:cs="Arial"/>
                <w:color w:val="000000"/>
                <w:lang w:eastAsia="en-AU"/>
              </w:rPr>
              <w:t>36</w:t>
            </w:r>
          </w:p>
        </w:tc>
        <w:tc>
          <w:tcPr>
            <w:tcW w:w="632" w:type="pct"/>
            <w:tcBorders>
              <w:top w:val="single" w:sz="4" w:space="0" w:color="auto"/>
              <w:left w:val="single" w:sz="4" w:space="0" w:color="auto"/>
              <w:bottom w:val="single" w:sz="4" w:space="0" w:color="auto"/>
              <w:right w:val="single" w:sz="4" w:space="0" w:color="auto"/>
            </w:tcBorders>
            <w:noWrap/>
            <w:hideMark/>
          </w:tcPr>
          <w:p w14:paraId="24F84B82" w14:textId="77777777" w:rsidR="009B1DCD" w:rsidRPr="009B1DCD" w:rsidRDefault="009B1DCD" w:rsidP="009B1DCD">
            <w:pPr>
              <w:jc w:val="center"/>
              <w:rPr>
                <w:rFonts w:cs="Arial"/>
                <w:color w:val="000000"/>
                <w:lang w:eastAsia="en-AU"/>
              </w:rPr>
            </w:pPr>
            <w:r w:rsidRPr="009B1DCD">
              <w:rPr>
                <w:rFonts w:cs="Arial"/>
                <w:color w:val="000000"/>
                <w:lang w:eastAsia="en-AU"/>
              </w:rPr>
              <w:t>37</w:t>
            </w:r>
          </w:p>
        </w:tc>
        <w:tc>
          <w:tcPr>
            <w:tcW w:w="632" w:type="pct"/>
            <w:tcBorders>
              <w:top w:val="single" w:sz="4" w:space="0" w:color="auto"/>
              <w:left w:val="single" w:sz="4" w:space="0" w:color="auto"/>
              <w:bottom w:val="single" w:sz="4" w:space="0" w:color="auto"/>
              <w:right w:val="single" w:sz="4" w:space="0" w:color="auto"/>
            </w:tcBorders>
            <w:noWrap/>
            <w:hideMark/>
          </w:tcPr>
          <w:p w14:paraId="647583E1" w14:textId="77777777" w:rsidR="009B1DCD" w:rsidRPr="009B1DCD" w:rsidRDefault="009B1DCD" w:rsidP="009B1DCD">
            <w:pPr>
              <w:jc w:val="center"/>
              <w:rPr>
                <w:rFonts w:cs="Arial"/>
                <w:color w:val="000000"/>
                <w:lang w:eastAsia="en-AU"/>
              </w:rPr>
            </w:pPr>
            <w:r w:rsidRPr="009B1DCD">
              <w:rPr>
                <w:rFonts w:cs="Arial"/>
                <w:color w:val="000000"/>
                <w:lang w:eastAsia="en-AU"/>
              </w:rPr>
              <w:t>10</w:t>
            </w:r>
          </w:p>
        </w:tc>
        <w:tc>
          <w:tcPr>
            <w:tcW w:w="632" w:type="pct"/>
            <w:tcBorders>
              <w:top w:val="single" w:sz="4" w:space="0" w:color="auto"/>
              <w:left w:val="single" w:sz="4" w:space="0" w:color="auto"/>
              <w:bottom w:val="single" w:sz="4" w:space="0" w:color="auto"/>
              <w:right w:val="single" w:sz="4" w:space="0" w:color="auto"/>
            </w:tcBorders>
            <w:noWrap/>
            <w:hideMark/>
          </w:tcPr>
          <w:p w14:paraId="0B513DC9" w14:textId="77777777" w:rsidR="009B1DCD" w:rsidRPr="009B1DCD" w:rsidRDefault="009B1DCD" w:rsidP="009B1DCD">
            <w:pPr>
              <w:jc w:val="center"/>
              <w:rPr>
                <w:rFonts w:cs="Arial"/>
                <w:color w:val="000000"/>
                <w:lang w:eastAsia="en-AU"/>
              </w:rPr>
            </w:pPr>
            <w:r w:rsidRPr="009B1DCD">
              <w:rPr>
                <w:rFonts w:cs="Arial"/>
                <w:color w:val="000000"/>
                <w:lang w:eastAsia="en-AU"/>
              </w:rPr>
              <w:t>5</w:t>
            </w:r>
          </w:p>
        </w:tc>
        <w:tc>
          <w:tcPr>
            <w:tcW w:w="632" w:type="pct"/>
            <w:tcBorders>
              <w:top w:val="single" w:sz="4" w:space="0" w:color="auto"/>
              <w:left w:val="single" w:sz="4" w:space="0" w:color="auto"/>
              <w:bottom w:val="single" w:sz="4" w:space="0" w:color="auto"/>
              <w:right w:val="single" w:sz="4" w:space="0" w:color="auto"/>
            </w:tcBorders>
            <w:noWrap/>
            <w:hideMark/>
          </w:tcPr>
          <w:p w14:paraId="46BC02D7" w14:textId="77777777" w:rsidR="009B1DCD" w:rsidRPr="009B1DCD" w:rsidRDefault="009B1DCD" w:rsidP="009B1DCD">
            <w:pPr>
              <w:jc w:val="center"/>
              <w:rPr>
                <w:rFonts w:cs="Arial"/>
                <w:color w:val="000000"/>
                <w:lang w:eastAsia="en-AU"/>
              </w:rPr>
            </w:pPr>
            <w:r w:rsidRPr="009B1DCD">
              <w:rPr>
                <w:rFonts w:cs="Arial"/>
                <w:color w:val="000000"/>
                <w:lang w:eastAsia="en-AU"/>
              </w:rPr>
              <w:t>2</w:t>
            </w:r>
          </w:p>
        </w:tc>
      </w:tr>
      <w:tr w:rsidR="009B1DCD" w:rsidRPr="009B1DCD" w14:paraId="54E15618"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7DCF4FDF" w14:textId="77777777" w:rsidR="009B1DCD" w:rsidRPr="009B1DCD" w:rsidRDefault="009B1DCD" w:rsidP="009B1DCD">
            <w:pPr>
              <w:rPr>
                <w:rFonts w:cs="Arial"/>
                <w:b/>
                <w:bCs/>
                <w:color w:val="000000"/>
                <w:lang w:eastAsia="en-AU"/>
              </w:rPr>
            </w:pPr>
            <w:r w:rsidRPr="009B1DCD">
              <w:rPr>
                <w:rFonts w:cs="Arial"/>
                <w:b/>
                <w:bCs/>
                <w:color w:val="000000"/>
                <w:lang w:eastAsia="en-AU"/>
              </w:rPr>
              <w:t>2016 Overall</w:t>
            </w:r>
          </w:p>
        </w:tc>
        <w:tc>
          <w:tcPr>
            <w:tcW w:w="632" w:type="pct"/>
            <w:tcBorders>
              <w:top w:val="single" w:sz="4" w:space="0" w:color="auto"/>
              <w:left w:val="single" w:sz="4" w:space="0" w:color="auto"/>
              <w:bottom w:val="single" w:sz="4" w:space="0" w:color="auto"/>
              <w:right w:val="single" w:sz="4" w:space="0" w:color="auto"/>
            </w:tcBorders>
            <w:noWrap/>
            <w:hideMark/>
          </w:tcPr>
          <w:p w14:paraId="153810F4" w14:textId="77777777" w:rsidR="009B1DCD" w:rsidRPr="009B1DCD" w:rsidRDefault="009B1DCD" w:rsidP="009B1DCD">
            <w:pPr>
              <w:jc w:val="center"/>
              <w:rPr>
                <w:rFonts w:cs="Arial"/>
                <w:color w:val="000000"/>
                <w:lang w:eastAsia="en-AU"/>
              </w:rPr>
            </w:pPr>
            <w:r w:rsidRPr="009B1DCD">
              <w:rPr>
                <w:rFonts w:cs="Arial"/>
                <w:color w:val="000000"/>
                <w:lang w:eastAsia="en-AU"/>
              </w:rPr>
              <w:t>9</w:t>
            </w:r>
          </w:p>
        </w:tc>
        <w:tc>
          <w:tcPr>
            <w:tcW w:w="632" w:type="pct"/>
            <w:tcBorders>
              <w:top w:val="single" w:sz="4" w:space="0" w:color="auto"/>
              <w:left w:val="single" w:sz="4" w:space="0" w:color="auto"/>
              <w:bottom w:val="single" w:sz="4" w:space="0" w:color="auto"/>
              <w:right w:val="single" w:sz="4" w:space="0" w:color="auto"/>
            </w:tcBorders>
            <w:noWrap/>
            <w:hideMark/>
          </w:tcPr>
          <w:p w14:paraId="22EF2CB2" w14:textId="77777777" w:rsidR="009B1DCD" w:rsidRPr="009B1DCD" w:rsidRDefault="009B1DCD" w:rsidP="009B1DCD">
            <w:pPr>
              <w:jc w:val="center"/>
              <w:rPr>
                <w:rFonts w:cs="Arial"/>
                <w:color w:val="000000"/>
                <w:lang w:eastAsia="en-AU"/>
              </w:rPr>
            </w:pPr>
            <w:r w:rsidRPr="009B1DCD">
              <w:rPr>
                <w:rFonts w:cs="Arial"/>
                <w:color w:val="000000"/>
                <w:lang w:eastAsia="en-AU"/>
              </w:rPr>
              <w:t>36</w:t>
            </w:r>
          </w:p>
        </w:tc>
        <w:tc>
          <w:tcPr>
            <w:tcW w:w="632" w:type="pct"/>
            <w:tcBorders>
              <w:top w:val="single" w:sz="4" w:space="0" w:color="auto"/>
              <w:left w:val="single" w:sz="4" w:space="0" w:color="auto"/>
              <w:bottom w:val="single" w:sz="4" w:space="0" w:color="auto"/>
              <w:right w:val="single" w:sz="4" w:space="0" w:color="auto"/>
            </w:tcBorders>
            <w:noWrap/>
            <w:hideMark/>
          </w:tcPr>
          <w:p w14:paraId="4C926A27" w14:textId="77777777" w:rsidR="009B1DCD" w:rsidRPr="009B1DCD" w:rsidRDefault="009B1DCD" w:rsidP="009B1DCD">
            <w:pPr>
              <w:jc w:val="center"/>
              <w:rPr>
                <w:rFonts w:cs="Arial"/>
                <w:color w:val="000000"/>
                <w:lang w:eastAsia="en-AU"/>
              </w:rPr>
            </w:pPr>
            <w:r w:rsidRPr="009B1DCD">
              <w:rPr>
                <w:rFonts w:cs="Arial"/>
                <w:color w:val="000000"/>
                <w:lang w:eastAsia="en-AU"/>
              </w:rPr>
              <w:t>36</w:t>
            </w:r>
          </w:p>
        </w:tc>
        <w:tc>
          <w:tcPr>
            <w:tcW w:w="632" w:type="pct"/>
            <w:tcBorders>
              <w:top w:val="single" w:sz="4" w:space="0" w:color="auto"/>
              <w:left w:val="single" w:sz="4" w:space="0" w:color="auto"/>
              <w:bottom w:val="single" w:sz="4" w:space="0" w:color="auto"/>
              <w:right w:val="single" w:sz="4" w:space="0" w:color="auto"/>
            </w:tcBorders>
            <w:noWrap/>
            <w:hideMark/>
          </w:tcPr>
          <w:p w14:paraId="27FF2A91" w14:textId="77777777" w:rsidR="009B1DCD" w:rsidRPr="009B1DCD" w:rsidRDefault="009B1DCD" w:rsidP="009B1DCD">
            <w:pPr>
              <w:jc w:val="center"/>
              <w:rPr>
                <w:rFonts w:cs="Arial"/>
                <w:color w:val="000000"/>
                <w:lang w:eastAsia="en-AU"/>
              </w:rPr>
            </w:pPr>
            <w:r w:rsidRPr="009B1DCD">
              <w:rPr>
                <w:rFonts w:cs="Arial"/>
                <w:color w:val="000000"/>
                <w:lang w:eastAsia="en-AU"/>
              </w:rPr>
              <w:t>11</w:t>
            </w:r>
          </w:p>
        </w:tc>
        <w:tc>
          <w:tcPr>
            <w:tcW w:w="632" w:type="pct"/>
            <w:tcBorders>
              <w:top w:val="single" w:sz="4" w:space="0" w:color="auto"/>
              <w:left w:val="single" w:sz="4" w:space="0" w:color="auto"/>
              <w:bottom w:val="single" w:sz="4" w:space="0" w:color="auto"/>
              <w:right w:val="single" w:sz="4" w:space="0" w:color="auto"/>
            </w:tcBorders>
            <w:noWrap/>
            <w:hideMark/>
          </w:tcPr>
          <w:p w14:paraId="0310D2B3" w14:textId="77777777" w:rsidR="009B1DCD" w:rsidRPr="009B1DCD" w:rsidRDefault="009B1DCD" w:rsidP="009B1DCD">
            <w:pPr>
              <w:jc w:val="center"/>
              <w:rPr>
                <w:rFonts w:cs="Arial"/>
                <w:color w:val="000000"/>
                <w:lang w:eastAsia="en-AU"/>
              </w:rPr>
            </w:pPr>
            <w:r w:rsidRPr="009B1DCD">
              <w:rPr>
                <w:rFonts w:cs="Arial"/>
                <w:color w:val="000000"/>
                <w:lang w:eastAsia="en-AU"/>
              </w:rPr>
              <w:t>5</w:t>
            </w:r>
          </w:p>
        </w:tc>
        <w:tc>
          <w:tcPr>
            <w:tcW w:w="632" w:type="pct"/>
            <w:tcBorders>
              <w:top w:val="single" w:sz="4" w:space="0" w:color="auto"/>
              <w:left w:val="single" w:sz="4" w:space="0" w:color="auto"/>
              <w:bottom w:val="single" w:sz="4" w:space="0" w:color="auto"/>
              <w:right w:val="single" w:sz="4" w:space="0" w:color="auto"/>
            </w:tcBorders>
            <w:noWrap/>
            <w:hideMark/>
          </w:tcPr>
          <w:p w14:paraId="376FBE39" w14:textId="77777777" w:rsidR="009B1DCD" w:rsidRPr="009B1DCD" w:rsidRDefault="009B1DCD" w:rsidP="009B1DCD">
            <w:pPr>
              <w:jc w:val="center"/>
              <w:rPr>
                <w:rFonts w:cs="Arial"/>
                <w:color w:val="000000"/>
                <w:lang w:eastAsia="en-AU"/>
              </w:rPr>
            </w:pPr>
            <w:r w:rsidRPr="009B1DCD">
              <w:rPr>
                <w:rFonts w:cs="Arial"/>
                <w:color w:val="000000"/>
                <w:lang w:eastAsia="en-AU"/>
              </w:rPr>
              <w:t>2</w:t>
            </w:r>
          </w:p>
        </w:tc>
      </w:tr>
      <w:tr w:rsidR="009B1DCD" w:rsidRPr="009B1DCD" w14:paraId="091C370F"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63B0A8D7" w14:textId="77777777" w:rsidR="009B1DCD" w:rsidRPr="009B1DCD" w:rsidRDefault="009B1DCD" w:rsidP="009B1DCD">
            <w:pPr>
              <w:rPr>
                <w:rFonts w:cs="Arial"/>
                <w:b/>
                <w:bCs/>
                <w:color w:val="000000"/>
                <w:lang w:eastAsia="en-AU"/>
              </w:rPr>
            </w:pPr>
            <w:r w:rsidRPr="009B1DCD">
              <w:rPr>
                <w:rFonts w:cs="Arial"/>
                <w:b/>
                <w:bCs/>
                <w:color w:val="000000"/>
                <w:lang w:eastAsia="en-AU"/>
              </w:rPr>
              <w:t>2015 Overall</w:t>
            </w:r>
          </w:p>
        </w:tc>
        <w:tc>
          <w:tcPr>
            <w:tcW w:w="632" w:type="pct"/>
            <w:tcBorders>
              <w:top w:val="single" w:sz="4" w:space="0" w:color="auto"/>
              <w:left w:val="single" w:sz="4" w:space="0" w:color="auto"/>
              <w:bottom w:val="single" w:sz="4" w:space="0" w:color="auto"/>
              <w:right w:val="single" w:sz="4" w:space="0" w:color="auto"/>
            </w:tcBorders>
            <w:noWrap/>
            <w:hideMark/>
          </w:tcPr>
          <w:p w14:paraId="0B4A1CF2" w14:textId="77777777" w:rsidR="009B1DCD" w:rsidRPr="009B1DCD" w:rsidRDefault="009B1DCD" w:rsidP="009B1DCD">
            <w:pPr>
              <w:jc w:val="center"/>
              <w:rPr>
                <w:rFonts w:cs="Arial"/>
                <w:color w:val="000000"/>
                <w:lang w:eastAsia="en-AU"/>
              </w:rPr>
            </w:pPr>
            <w:r w:rsidRPr="009B1DCD">
              <w:rPr>
                <w:rFonts w:cs="Arial"/>
                <w:color w:val="000000"/>
                <w:lang w:eastAsia="en-AU"/>
              </w:rPr>
              <w:t>10</w:t>
            </w:r>
          </w:p>
        </w:tc>
        <w:tc>
          <w:tcPr>
            <w:tcW w:w="632" w:type="pct"/>
            <w:tcBorders>
              <w:top w:val="single" w:sz="4" w:space="0" w:color="auto"/>
              <w:left w:val="single" w:sz="4" w:space="0" w:color="auto"/>
              <w:bottom w:val="single" w:sz="4" w:space="0" w:color="auto"/>
              <w:right w:val="single" w:sz="4" w:space="0" w:color="auto"/>
            </w:tcBorders>
            <w:noWrap/>
            <w:hideMark/>
          </w:tcPr>
          <w:p w14:paraId="3545256A" w14:textId="77777777" w:rsidR="009B1DCD" w:rsidRPr="009B1DCD" w:rsidRDefault="009B1DCD" w:rsidP="009B1DCD">
            <w:pPr>
              <w:jc w:val="center"/>
              <w:rPr>
                <w:rFonts w:cs="Arial"/>
                <w:color w:val="000000"/>
                <w:lang w:eastAsia="en-AU"/>
              </w:rPr>
            </w:pPr>
            <w:r w:rsidRPr="009B1DCD">
              <w:rPr>
                <w:rFonts w:cs="Arial"/>
                <w:color w:val="000000"/>
                <w:lang w:eastAsia="en-AU"/>
              </w:rPr>
              <w:t>39</w:t>
            </w:r>
          </w:p>
        </w:tc>
        <w:tc>
          <w:tcPr>
            <w:tcW w:w="632" w:type="pct"/>
            <w:tcBorders>
              <w:top w:val="single" w:sz="4" w:space="0" w:color="auto"/>
              <w:left w:val="single" w:sz="4" w:space="0" w:color="auto"/>
              <w:bottom w:val="single" w:sz="4" w:space="0" w:color="auto"/>
              <w:right w:val="single" w:sz="4" w:space="0" w:color="auto"/>
            </w:tcBorders>
            <w:noWrap/>
            <w:hideMark/>
          </w:tcPr>
          <w:p w14:paraId="38B92182" w14:textId="77777777" w:rsidR="009B1DCD" w:rsidRPr="009B1DCD" w:rsidRDefault="009B1DCD" w:rsidP="009B1DCD">
            <w:pPr>
              <w:jc w:val="center"/>
              <w:rPr>
                <w:rFonts w:cs="Arial"/>
                <w:color w:val="000000"/>
                <w:lang w:eastAsia="en-AU"/>
              </w:rPr>
            </w:pPr>
            <w:r w:rsidRPr="009B1DCD">
              <w:rPr>
                <w:rFonts w:cs="Arial"/>
                <w:color w:val="000000"/>
                <w:lang w:eastAsia="en-AU"/>
              </w:rPr>
              <w:t>35</w:t>
            </w:r>
          </w:p>
        </w:tc>
        <w:tc>
          <w:tcPr>
            <w:tcW w:w="632" w:type="pct"/>
            <w:tcBorders>
              <w:top w:val="single" w:sz="4" w:space="0" w:color="auto"/>
              <w:left w:val="single" w:sz="4" w:space="0" w:color="auto"/>
              <w:bottom w:val="single" w:sz="4" w:space="0" w:color="auto"/>
              <w:right w:val="single" w:sz="4" w:space="0" w:color="auto"/>
            </w:tcBorders>
            <w:noWrap/>
            <w:hideMark/>
          </w:tcPr>
          <w:p w14:paraId="31475570" w14:textId="77777777" w:rsidR="009B1DCD" w:rsidRPr="009B1DCD" w:rsidRDefault="009B1DCD" w:rsidP="009B1DCD">
            <w:pPr>
              <w:jc w:val="center"/>
              <w:rPr>
                <w:rFonts w:cs="Arial"/>
                <w:color w:val="000000"/>
                <w:lang w:eastAsia="en-AU"/>
              </w:rPr>
            </w:pPr>
            <w:r w:rsidRPr="009B1DCD">
              <w:rPr>
                <w:rFonts w:cs="Arial"/>
                <w:color w:val="000000"/>
                <w:lang w:eastAsia="en-AU"/>
              </w:rPr>
              <w:t>10</w:t>
            </w:r>
          </w:p>
        </w:tc>
        <w:tc>
          <w:tcPr>
            <w:tcW w:w="632" w:type="pct"/>
            <w:tcBorders>
              <w:top w:val="single" w:sz="4" w:space="0" w:color="auto"/>
              <w:left w:val="single" w:sz="4" w:space="0" w:color="auto"/>
              <w:bottom w:val="single" w:sz="4" w:space="0" w:color="auto"/>
              <w:right w:val="single" w:sz="4" w:space="0" w:color="auto"/>
            </w:tcBorders>
            <w:noWrap/>
            <w:hideMark/>
          </w:tcPr>
          <w:p w14:paraId="18A58208" w14:textId="77777777" w:rsidR="009B1DCD" w:rsidRPr="009B1DCD" w:rsidRDefault="009B1DCD" w:rsidP="009B1DCD">
            <w:pPr>
              <w:jc w:val="center"/>
              <w:rPr>
                <w:rFonts w:cs="Arial"/>
                <w:color w:val="000000"/>
                <w:lang w:eastAsia="en-AU"/>
              </w:rPr>
            </w:pPr>
            <w:r w:rsidRPr="009B1DCD">
              <w:rPr>
                <w:rFonts w:cs="Arial"/>
                <w:color w:val="000000"/>
                <w:lang w:eastAsia="en-AU"/>
              </w:rPr>
              <w:t>4</w:t>
            </w:r>
          </w:p>
        </w:tc>
        <w:tc>
          <w:tcPr>
            <w:tcW w:w="632" w:type="pct"/>
            <w:tcBorders>
              <w:top w:val="single" w:sz="4" w:space="0" w:color="auto"/>
              <w:left w:val="single" w:sz="4" w:space="0" w:color="auto"/>
              <w:bottom w:val="single" w:sz="4" w:space="0" w:color="auto"/>
              <w:right w:val="single" w:sz="4" w:space="0" w:color="auto"/>
            </w:tcBorders>
            <w:noWrap/>
            <w:hideMark/>
          </w:tcPr>
          <w:p w14:paraId="207A264E" w14:textId="77777777" w:rsidR="009B1DCD" w:rsidRPr="009B1DCD" w:rsidRDefault="009B1DCD" w:rsidP="009B1DCD">
            <w:pPr>
              <w:jc w:val="center"/>
              <w:rPr>
                <w:rFonts w:cs="Arial"/>
                <w:color w:val="000000"/>
                <w:lang w:eastAsia="en-AU"/>
              </w:rPr>
            </w:pPr>
            <w:r w:rsidRPr="009B1DCD">
              <w:rPr>
                <w:rFonts w:cs="Arial"/>
                <w:color w:val="000000"/>
                <w:lang w:eastAsia="en-AU"/>
              </w:rPr>
              <w:t>1</w:t>
            </w:r>
          </w:p>
        </w:tc>
      </w:tr>
      <w:tr w:rsidR="009B1DCD" w:rsidRPr="009B1DCD" w14:paraId="1D874DF5"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1A79012F" w14:textId="77777777" w:rsidR="009B1DCD" w:rsidRPr="009B1DCD" w:rsidRDefault="009B1DCD" w:rsidP="009B1DCD">
            <w:pPr>
              <w:rPr>
                <w:rFonts w:cs="Arial"/>
                <w:b/>
                <w:bCs/>
                <w:color w:val="000000"/>
                <w:lang w:eastAsia="en-AU"/>
              </w:rPr>
            </w:pPr>
            <w:r w:rsidRPr="009B1DCD">
              <w:rPr>
                <w:rFonts w:cs="Arial"/>
                <w:b/>
                <w:bCs/>
                <w:color w:val="000000"/>
                <w:lang w:eastAsia="en-AU"/>
              </w:rPr>
              <w:t>2014 Overall</w:t>
            </w:r>
          </w:p>
        </w:tc>
        <w:tc>
          <w:tcPr>
            <w:tcW w:w="632" w:type="pct"/>
            <w:tcBorders>
              <w:top w:val="single" w:sz="4" w:space="0" w:color="auto"/>
              <w:left w:val="single" w:sz="4" w:space="0" w:color="auto"/>
              <w:bottom w:val="single" w:sz="4" w:space="0" w:color="auto"/>
              <w:right w:val="single" w:sz="4" w:space="0" w:color="auto"/>
            </w:tcBorders>
            <w:noWrap/>
            <w:hideMark/>
          </w:tcPr>
          <w:p w14:paraId="2F2F2D89" w14:textId="77777777" w:rsidR="009B1DCD" w:rsidRPr="009B1DCD" w:rsidRDefault="009B1DCD" w:rsidP="009B1DCD">
            <w:pPr>
              <w:jc w:val="center"/>
              <w:rPr>
                <w:rFonts w:cs="Arial"/>
                <w:color w:val="000000"/>
                <w:lang w:eastAsia="en-AU"/>
              </w:rPr>
            </w:pPr>
            <w:r w:rsidRPr="009B1DCD">
              <w:rPr>
                <w:rFonts w:cs="Arial"/>
                <w:color w:val="000000"/>
                <w:lang w:eastAsia="en-AU"/>
              </w:rPr>
              <w:t>11</w:t>
            </w:r>
          </w:p>
        </w:tc>
        <w:tc>
          <w:tcPr>
            <w:tcW w:w="632" w:type="pct"/>
            <w:tcBorders>
              <w:top w:val="single" w:sz="4" w:space="0" w:color="auto"/>
              <w:left w:val="single" w:sz="4" w:space="0" w:color="auto"/>
              <w:bottom w:val="single" w:sz="4" w:space="0" w:color="auto"/>
              <w:right w:val="single" w:sz="4" w:space="0" w:color="auto"/>
            </w:tcBorders>
            <w:noWrap/>
            <w:hideMark/>
          </w:tcPr>
          <w:p w14:paraId="3FF2A2DB" w14:textId="77777777" w:rsidR="009B1DCD" w:rsidRPr="009B1DCD" w:rsidRDefault="009B1DCD" w:rsidP="009B1DCD">
            <w:pPr>
              <w:jc w:val="center"/>
              <w:rPr>
                <w:rFonts w:cs="Arial"/>
                <w:color w:val="000000"/>
                <w:lang w:eastAsia="en-AU"/>
              </w:rPr>
            </w:pPr>
            <w:r w:rsidRPr="009B1DCD">
              <w:rPr>
                <w:rFonts w:cs="Arial"/>
                <w:color w:val="000000"/>
                <w:lang w:eastAsia="en-AU"/>
              </w:rPr>
              <w:t>40</w:t>
            </w:r>
          </w:p>
        </w:tc>
        <w:tc>
          <w:tcPr>
            <w:tcW w:w="632" w:type="pct"/>
            <w:tcBorders>
              <w:top w:val="single" w:sz="4" w:space="0" w:color="auto"/>
              <w:left w:val="single" w:sz="4" w:space="0" w:color="auto"/>
              <w:bottom w:val="single" w:sz="4" w:space="0" w:color="auto"/>
              <w:right w:val="single" w:sz="4" w:space="0" w:color="auto"/>
            </w:tcBorders>
            <w:noWrap/>
            <w:hideMark/>
          </w:tcPr>
          <w:p w14:paraId="5A5E8D57" w14:textId="77777777" w:rsidR="009B1DCD" w:rsidRPr="009B1DCD" w:rsidRDefault="009B1DCD" w:rsidP="009B1DCD">
            <w:pPr>
              <w:jc w:val="center"/>
              <w:rPr>
                <w:rFonts w:cs="Arial"/>
                <w:color w:val="000000"/>
                <w:lang w:eastAsia="en-AU"/>
              </w:rPr>
            </w:pPr>
            <w:r w:rsidRPr="009B1DCD">
              <w:rPr>
                <w:rFonts w:cs="Arial"/>
                <w:color w:val="000000"/>
                <w:lang w:eastAsia="en-AU"/>
              </w:rPr>
              <w:t>35</w:t>
            </w:r>
          </w:p>
        </w:tc>
        <w:tc>
          <w:tcPr>
            <w:tcW w:w="632" w:type="pct"/>
            <w:tcBorders>
              <w:top w:val="single" w:sz="4" w:space="0" w:color="auto"/>
              <w:left w:val="single" w:sz="4" w:space="0" w:color="auto"/>
              <w:bottom w:val="single" w:sz="4" w:space="0" w:color="auto"/>
              <w:right w:val="single" w:sz="4" w:space="0" w:color="auto"/>
            </w:tcBorders>
            <w:noWrap/>
            <w:hideMark/>
          </w:tcPr>
          <w:p w14:paraId="78611E04" w14:textId="77777777" w:rsidR="009B1DCD" w:rsidRPr="009B1DCD" w:rsidRDefault="009B1DCD" w:rsidP="009B1DCD">
            <w:pPr>
              <w:jc w:val="center"/>
              <w:rPr>
                <w:rFonts w:cs="Arial"/>
                <w:color w:val="000000"/>
                <w:lang w:eastAsia="en-AU"/>
              </w:rPr>
            </w:pPr>
            <w:r w:rsidRPr="009B1DCD">
              <w:rPr>
                <w:rFonts w:cs="Arial"/>
                <w:color w:val="000000"/>
                <w:lang w:eastAsia="en-AU"/>
              </w:rPr>
              <w:t>9</w:t>
            </w:r>
          </w:p>
        </w:tc>
        <w:tc>
          <w:tcPr>
            <w:tcW w:w="632" w:type="pct"/>
            <w:tcBorders>
              <w:top w:val="single" w:sz="4" w:space="0" w:color="auto"/>
              <w:left w:val="single" w:sz="4" w:space="0" w:color="auto"/>
              <w:bottom w:val="single" w:sz="4" w:space="0" w:color="auto"/>
              <w:right w:val="single" w:sz="4" w:space="0" w:color="auto"/>
            </w:tcBorders>
            <w:noWrap/>
            <w:hideMark/>
          </w:tcPr>
          <w:p w14:paraId="40C9705F" w14:textId="77777777" w:rsidR="009B1DCD" w:rsidRPr="009B1DCD" w:rsidRDefault="009B1DCD" w:rsidP="009B1DCD">
            <w:pPr>
              <w:jc w:val="center"/>
              <w:rPr>
                <w:rFonts w:cs="Arial"/>
                <w:color w:val="000000"/>
                <w:lang w:eastAsia="en-AU"/>
              </w:rPr>
            </w:pPr>
            <w:r w:rsidRPr="009B1DCD">
              <w:rPr>
                <w:rFonts w:cs="Arial"/>
                <w:color w:val="000000"/>
                <w:lang w:eastAsia="en-AU"/>
              </w:rPr>
              <w:t>4</w:t>
            </w:r>
          </w:p>
        </w:tc>
        <w:tc>
          <w:tcPr>
            <w:tcW w:w="632" w:type="pct"/>
            <w:tcBorders>
              <w:top w:val="single" w:sz="4" w:space="0" w:color="auto"/>
              <w:left w:val="single" w:sz="4" w:space="0" w:color="auto"/>
              <w:bottom w:val="single" w:sz="4" w:space="0" w:color="auto"/>
              <w:right w:val="single" w:sz="4" w:space="0" w:color="auto"/>
            </w:tcBorders>
            <w:noWrap/>
            <w:hideMark/>
          </w:tcPr>
          <w:p w14:paraId="0AE8BC2A" w14:textId="77777777" w:rsidR="009B1DCD" w:rsidRPr="009B1DCD" w:rsidRDefault="009B1DCD" w:rsidP="009B1DCD">
            <w:pPr>
              <w:jc w:val="center"/>
              <w:rPr>
                <w:rFonts w:cs="Arial"/>
                <w:color w:val="000000"/>
                <w:lang w:eastAsia="en-AU"/>
              </w:rPr>
            </w:pPr>
            <w:r w:rsidRPr="009B1DCD">
              <w:rPr>
                <w:rFonts w:cs="Arial"/>
                <w:color w:val="000000"/>
                <w:lang w:eastAsia="en-AU"/>
              </w:rPr>
              <w:t>1</w:t>
            </w:r>
          </w:p>
        </w:tc>
      </w:tr>
      <w:tr w:rsidR="009B1DCD" w:rsidRPr="009B1DCD" w14:paraId="7FE62B2C"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66FC9371" w14:textId="77777777" w:rsidR="009B1DCD" w:rsidRPr="009B1DCD" w:rsidRDefault="009B1DCD" w:rsidP="009B1DCD">
            <w:pPr>
              <w:rPr>
                <w:rFonts w:cs="Arial"/>
                <w:b/>
                <w:bCs/>
                <w:color w:val="000000"/>
                <w:lang w:eastAsia="en-AU"/>
              </w:rPr>
            </w:pPr>
            <w:r w:rsidRPr="009B1DCD">
              <w:rPr>
                <w:rFonts w:cs="Arial"/>
                <w:b/>
                <w:bCs/>
                <w:color w:val="000000"/>
                <w:lang w:eastAsia="en-AU"/>
              </w:rPr>
              <w:t>Metropolitan</w:t>
            </w:r>
          </w:p>
        </w:tc>
        <w:tc>
          <w:tcPr>
            <w:tcW w:w="632" w:type="pct"/>
            <w:tcBorders>
              <w:top w:val="single" w:sz="4" w:space="0" w:color="auto"/>
              <w:left w:val="single" w:sz="4" w:space="0" w:color="auto"/>
              <w:bottom w:val="single" w:sz="4" w:space="0" w:color="auto"/>
              <w:right w:val="single" w:sz="4" w:space="0" w:color="auto"/>
            </w:tcBorders>
            <w:noWrap/>
          </w:tcPr>
          <w:p w14:paraId="02B1337E" w14:textId="21905896" w:rsidR="009B1DCD" w:rsidRPr="009B1DCD" w:rsidRDefault="00F2268B" w:rsidP="009B1DCD">
            <w:pPr>
              <w:jc w:val="center"/>
              <w:rPr>
                <w:rFonts w:cs="Arial"/>
                <w:color w:val="000000"/>
              </w:rPr>
            </w:pPr>
            <w:r>
              <w:rPr>
                <w:rFonts w:cs="Arial"/>
                <w:color w:val="000000"/>
              </w:rPr>
              <w:t>12</w:t>
            </w:r>
          </w:p>
        </w:tc>
        <w:tc>
          <w:tcPr>
            <w:tcW w:w="632" w:type="pct"/>
            <w:tcBorders>
              <w:top w:val="single" w:sz="4" w:space="0" w:color="auto"/>
              <w:left w:val="single" w:sz="4" w:space="0" w:color="auto"/>
              <w:bottom w:val="single" w:sz="4" w:space="0" w:color="auto"/>
              <w:right w:val="single" w:sz="4" w:space="0" w:color="auto"/>
            </w:tcBorders>
            <w:noWrap/>
          </w:tcPr>
          <w:p w14:paraId="6311094A" w14:textId="10319427" w:rsidR="009B1DCD" w:rsidRPr="009B1DCD" w:rsidRDefault="00F2268B" w:rsidP="009B1DCD">
            <w:pPr>
              <w:jc w:val="center"/>
              <w:rPr>
                <w:rFonts w:cs="Arial"/>
                <w:color w:val="000000"/>
              </w:rPr>
            </w:pPr>
            <w:r>
              <w:rPr>
                <w:rFonts w:cs="Arial"/>
                <w:color w:val="000000"/>
              </w:rPr>
              <w:t>41</w:t>
            </w:r>
          </w:p>
        </w:tc>
        <w:tc>
          <w:tcPr>
            <w:tcW w:w="632" w:type="pct"/>
            <w:tcBorders>
              <w:top w:val="single" w:sz="4" w:space="0" w:color="auto"/>
              <w:left w:val="single" w:sz="4" w:space="0" w:color="auto"/>
              <w:bottom w:val="single" w:sz="4" w:space="0" w:color="auto"/>
              <w:right w:val="single" w:sz="4" w:space="0" w:color="auto"/>
            </w:tcBorders>
            <w:noWrap/>
          </w:tcPr>
          <w:p w14:paraId="1F9E55A5" w14:textId="702DCD95" w:rsidR="009B1DCD" w:rsidRPr="009B1DCD" w:rsidRDefault="00F2268B" w:rsidP="009B1DCD">
            <w:pPr>
              <w:jc w:val="center"/>
              <w:rPr>
                <w:rFonts w:cs="Arial"/>
                <w:color w:val="000000"/>
              </w:rPr>
            </w:pPr>
            <w:r>
              <w:rPr>
                <w:rFonts w:cs="Arial"/>
                <w:color w:val="000000"/>
              </w:rPr>
              <w:t>32</w:t>
            </w:r>
          </w:p>
        </w:tc>
        <w:tc>
          <w:tcPr>
            <w:tcW w:w="632" w:type="pct"/>
            <w:tcBorders>
              <w:top w:val="single" w:sz="4" w:space="0" w:color="auto"/>
              <w:left w:val="single" w:sz="4" w:space="0" w:color="auto"/>
              <w:bottom w:val="single" w:sz="4" w:space="0" w:color="auto"/>
              <w:right w:val="single" w:sz="4" w:space="0" w:color="auto"/>
            </w:tcBorders>
            <w:noWrap/>
          </w:tcPr>
          <w:p w14:paraId="18486BCB" w14:textId="70AD2A63" w:rsidR="009B1DCD" w:rsidRPr="009B1DCD" w:rsidRDefault="00F2268B" w:rsidP="009B1DCD">
            <w:pPr>
              <w:jc w:val="center"/>
              <w:rPr>
                <w:rFonts w:cs="Arial"/>
                <w:color w:val="000000"/>
              </w:rPr>
            </w:pPr>
            <w:r>
              <w:rPr>
                <w:rFonts w:cs="Arial"/>
                <w:color w:val="000000"/>
              </w:rPr>
              <w:t>9</w:t>
            </w:r>
          </w:p>
        </w:tc>
        <w:tc>
          <w:tcPr>
            <w:tcW w:w="632" w:type="pct"/>
            <w:tcBorders>
              <w:top w:val="single" w:sz="4" w:space="0" w:color="auto"/>
              <w:left w:val="single" w:sz="4" w:space="0" w:color="auto"/>
              <w:bottom w:val="single" w:sz="4" w:space="0" w:color="auto"/>
              <w:right w:val="single" w:sz="4" w:space="0" w:color="auto"/>
            </w:tcBorders>
            <w:noWrap/>
          </w:tcPr>
          <w:p w14:paraId="2D5BFDD9" w14:textId="71160E40" w:rsidR="009B1DCD" w:rsidRPr="009B1DCD" w:rsidRDefault="00F2268B" w:rsidP="009B1DCD">
            <w:pPr>
              <w:jc w:val="center"/>
              <w:rPr>
                <w:rFonts w:cs="Arial"/>
                <w:color w:val="000000"/>
              </w:rPr>
            </w:pPr>
            <w:r>
              <w:rPr>
                <w:rFonts w:cs="Arial"/>
                <w:color w:val="000000"/>
              </w:rPr>
              <w:t>4</w:t>
            </w:r>
          </w:p>
        </w:tc>
        <w:tc>
          <w:tcPr>
            <w:tcW w:w="632" w:type="pct"/>
            <w:tcBorders>
              <w:top w:val="single" w:sz="4" w:space="0" w:color="auto"/>
              <w:left w:val="single" w:sz="4" w:space="0" w:color="auto"/>
              <w:bottom w:val="single" w:sz="4" w:space="0" w:color="auto"/>
              <w:right w:val="single" w:sz="4" w:space="0" w:color="auto"/>
            </w:tcBorders>
            <w:noWrap/>
          </w:tcPr>
          <w:p w14:paraId="3D264307" w14:textId="762DA61B" w:rsidR="009B1DCD" w:rsidRPr="009B1DCD" w:rsidRDefault="00F2268B" w:rsidP="009B1DCD">
            <w:pPr>
              <w:jc w:val="center"/>
              <w:rPr>
                <w:rFonts w:cs="Arial"/>
                <w:color w:val="000000"/>
              </w:rPr>
            </w:pPr>
            <w:r>
              <w:rPr>
                <w:rFonts w:cs="Arial"/>
                <w:color w:val="000000"/>
              </w:rPr>
              <w:t>2</w:t>
            </w:r>
          </w:p>
        </w:tc>
      </w:tr>
      <w:tr w:rsidR="009B1DCD" w:rsidRPr="009B1DCD" w14:paraId="319AAE57" w14:textId="77777777" w:rsidTr="00F2268B">
        <w:trPr>
          <w:trHeight w:val="280"/>
        </w:trPr>
        <w:tc>
          <w:tcPr>
            <w:tcW w:w="1205" w:type="pct"/>
            <w:tcBorders>
              <w:top w:val="single" w:sz="4" w:space="0" w:color="auto"/>
              <w:left w:val="single" w:sz="4" w:space="0" w:color="auto"/>
              <w:bottom w:val="single" w:sz="4" w:space="0" w:color="auto"/>
              <w:right w:val="single" w:sz="4" w:space="0" w:color="auto"/>
            </w:tcBorders>
            <w:noWrap/>
            <w:hideMark/>
          </w:tcPr>
          <w:p w14:paraId="3C1329B3" w14:textId="77777777" w:rsidR="009B1DCD" w:rsidRPr="009B1DCD" w:rsidRDefault="009B1DCD" w:rsidP="009B1DCD">
            <w:pPr>
              <w:rPr>
                <w:rFonts w:cs="Arial"/>
                <w:b/>
                <w:bCs/>
                <w:color w:val="000000"/>
                <w:lang w:eastAsia="en-AU"/>
              </w:rPr>
            </w:pPr>
            <w:r w:rsidRPr="009B1DCD">
              <w:rPr>
                <w:rFonts w:cs="Arial"/>
                <w:b/>
                <w:bCs/>
                <w:color w:val="000000"/>
                <w:lang w:eastAsia="en-AU"/>
              </w:rPr>
              <w:t>Interface</w:t>
            </w:r>
          </w:p>
        </w:tc>
        <w:tc>
          <w:tcPr>
            <w:tcW w:w="632" w:type="pct"/>
            <w:tcBorders>
              <w:top w:val="single" w:sz="4" w:space="0" w:color="auto"/>
              <w:left w:val="single" w:sz="4" w:space="0" w:color="auto"/>
              <w:bottom w:val="single" w:sz="4" w:space="0" w:color="auto"/>
              <w:right w:val="single" w:sz="4" w:space="0" w:color="auto"/>
            </w:tcBorders>
            <w:noWrap/>
          </w:tcPr>
          <w:p w14:paraId="46339576" w14:textId="39A32FDC" w:rsidR="009B1DCD" w:rsidRPr="009B1DCD" w:rsidRDefault="00F2268B" w:rsidP="009B1DCD">
            <w:pPr>
              <w:jc w:val="center"/>
              <w:rPr>
                <w:rFonts w:cs="Arial"/>
                <w:color w:val="000000"/>
              </w:rPr>
            </w:pPr>
            <w:r>
              <w:rPr>
                <w:rFonts w:cs="Arial"/>
                <w:color w:val="000000"/>
              </w:rPr>
              <w:t>6</w:t>
            </w:r>
          </w:p>
        </w:tc>
        <w:tc>
          <w:tcPr>
            <w:tcW w:w="632" w:type="pct"/>
            <w:tcBorders>
              <w:top w:val="single" w:sz="4" w:space="0" w:color="auto"/>
              <w:left w:val="single" w:sz="4" w:space="0" w:color="auto"/>
              <w:bottom w:val="single" w:sz="4" w:space="0" w:color="auto"/>
              <w:right w:val="single" w:sz="4" w:space="0" w:color="auto"/>
            </w:tcBorders>
            <w:noWrap/>
          </w:tcPr>
          <w:p w14:paraId="43F9BD1D" w14:textId="6DBE09BC" w:rsidR="009B1DCD" w:rsidRPr="009B1DCD" w:rsidRDefault="00F2268B" w:rsidP="009B1DCD">
            <w:pPr>
              <w:jc w:val="center"/>
              <w:rPr>
                <w:rFonts w:cs="Arial"/>
                <w:color w:val="000000"/>
              </w:rPr>
            </w:pPr>
            <w:r>
              <w:rPr>
                <w:rFonts w:cs="Arial"/>
                <w:color w:val="000000"/>
              </w:rPr>
              <w:t>28</w:t>
            </w:r>
          </w:p>
        </w:tc>
        <w:tc>
          <w:tcPr>
            <w:tcW w:w="632" w:type="pct"/>
            <w:tcBorders>
              <w:top w:val="single" w:sz="4" w:space="0" w:color="auto"/>
              <w:left w:val="single" w:sz="4" w:space="0" w:color="auto"/>
              <w:bottom w:val="single" w:sz="4" w:space="0" w:color="auto"/>
              <w:right w:val="single" w:sz="4" w:space="0" w:color="auto"/>
            </w:tcBorders>
            <w:noWrap/>
          </w:tcPr>
          <w:p w14:paraId="5ED8D4EE" w14:textId="0CB047E3" w:rsidR="009B1DCD" w:rsidRPr="009B1DCD" w:rsidRDefault="00F2268B" w:rsidP="009B1DCD">
            <w:pPr>
              <w:jc w:val="center"/>
              <w:rPr>
                <w:rFonts w:cs="Arial"/>
                <w:color w:val="000000"/>
              </w:rPr>
            </w:pPr>
            <w:r>
              <w:rPr>
                <w:rFonts w:cs="Arial"/>
                <w:color w:val="000000"/>
              </w:rPr>
              <w:t>38</w:t>
            </w:r>
          </w:p>
        </w:tc>
        <w:tc>
          <w:tcPr>
            <w:tcW w:w="632" w:type="pct"/>
            <w:tcBorders>
              <w:top w:val="single" w:sz="4" w:space="0" w:color="auto"/>
              <w:left w:val="single" w:sz="4" w:space="0" w:color="auto"/>
              <w:bottom w:val="single" w:sz="4" w:space="0" w:color="auto"/>
              <w:right w:val="single" w:sz="4" w:space="0" w:color="auto"/>
            </w:tcBorders>
            <w:noWrap/>
          </w:tcPr>
          <w:p w14:paraId="3F6D8EAB" w14:textId="3B0605B7" w:rsidR="009B1DCD" w:rsidRPr="009B1DCD" w:rsidRDefault="00F2268B" w:rsidP="009B1DCD">
            <w:pPr>
              <w:jc w:val="center"/>
              <w:rPr>
                <w:rFonts w:cs="Arial"/>
                <w:color w:val="000000"/>
              </w:rPr>
            </w:pPr>
            <w:r>
              <w:rPr>
                <w:rFonts w:cs="Arial"/>
                <w:color w:val="000000"/>
              </w:rPr>
              <w:t>17</w:t>
            </w:r>
          </w:p>
        </w:tc>
        <w:tc>
          <w:tcPr>
            <w:tcW w:w="632" w:type="pct"/>
            <w:tcBorders>
              <w:top w:val="single" w:sz="4" w:space="0" w:color="auto"/>
              <w:left w:val="single" w:sz="4" w:space="0" w:color="auto"/>
              <w:bottom w:val="single" w:sz="4" w:space="0" w:color="auto"/>
              <w:right w:val="single" w:sz="4" w:space="0" w:color="auto"/>
            </w:tcBorders>
            <w:noWrap/>
          </w:tcPr>
          <w:p w14:paraId="690718A6" w14:textId="18F6FF0E" w:rsidR="009B1DCD" w:rsidRPr="009B1DCD" w:rsidRDefault="00F2268B" w:rsidP="009B1DCD">
            <w:pPr>
              <w:jc w:val="center"/>
              <w:rPr>
                <w:rFonts w:cs="Arial"/>
                <w:color w:val="000000"/>
              </w:rPr>
            </w:pPr>
            <w:r>
              <w:rPr>
                <w:rFonts w:cs="Arial"/>
                <w:color w:val="000000"/>
              </w:rPr>
              <w:t>9</w:t>
            </w:r>
          </w:p>
        </w:tc>
        <w:tc>
          <w:tcPr>
            <w:tcW w:w="632" w:type="pct"/>
            <w:tcBorders>
              <w:top w:val="single" w:sz="4" w:space="0" w:color="auto"/>
              <w:left w:val="single" w:sz="4" w:space="0" w:color="auto"/>
              <w:bottom w:val="single" w:sz="4" w:space="0" w:color="auto"/>
              <w:right w:val="single" w:sz="4" w:space="0" w:color="auto"/>
            </w:tcBorders>
            <w:noWrap/>
          </w:tcPr>
          <w:p w14:paraId="50499309" w14:textId="1537CB5B" w:rsidR="009B1DCD" w:rsidRPr="009B1DCD" w:rsidRDefault="00F2268B" w:rsidP="009B1DCD">
            <w:pPr>
              <w:jc w:val="center"/>
              <w:rPr>
                <w:rFonts w:cs="Arial"/>
                <w:color w:val="000000"/>
              </w:rPr>
            </w:pPr>
            <w:r>
              <w:rPr>
                <w:rFonts w:cs="Arial"/>
                <w:color w:val="000000"/>
              </w:rPr>
              <w:t>1</w:t>
            </w:r>
          </w:p>
        </w:tc>
      </w:tr>
      <w:tr w:rsidR="009B1DCD" w:rsidRPr="009B1DCD" w14:paraId="3C03AD73" w14:textId="77777777" w:rsidTr="00F2268B">
        <w:trPr>
          <w:trHeight w:val="290"/>
        </w:trPr>
        <w:tc>
          <w:tcPr>
            <w:tcW w:w="1205" w:type="pct"/>
            <w:tcBorders>
              <w:top w:val="single" w:sz="4" w:space="0" w:color="auto"/>
              <w:left w:val="single" w:sz="4" w:space="0" w:color="auto"/>
              <w:bottom w:val="single" w:sz="4" w:space="0" w:color="auto"/>
              <w:right w:val="single" w:sz="4" w:space="0" w:color="auto"/>
            </w:tcBorders>
            <w:noWrap/>
            <w:hideMark/>
          </w:tcPr>
          <w:p w14:paraId="161F12EE" w14:textId="77777777" w:rsidR="009B1DCD" w:rsidRPr="009B1DCD" w:rsidRDefault="009B1DCD" w:rsidP="009B1DCD">
            <w:pPr>
              <w:rPr>
                <w:rFonts w:cs="Arial"/>
                <w:b/>
                <w:bCs/>
                <w:color w:val="000000"/>
                <w:lang w:eastAsia="en-AU"/>
              </w:rPr>
            </w:pPr>
            <w:r w:rsidRPr="009B1DCD">
              <w:rPr>
                <w:rFonts w:cs="Arial"/>
                <w:b/>
                <w:bCs/>
                <w:color w:val="000000"/>
                <w:lang w:eastAsia="en-AU"/>
              </w:rPr>
              <w:t>Regional Centres</w:t>
            </w:r>
          </w:p>
        </w:tc>
        <w:tc>
          <w:tcPr>
            <w:tcW w:w="632" w:type="pct"/>
            <w:tcBorders>
              <w:top w:val="single" w:sz="4" w:space="0" w:color="auto"/>
              <w:left w:val="single" w:sz="4" w:space="0" w:color="auto"/>
              <w:bottom w:val="single" w:sz="4" w:space="0" w:color="auto"/>
              <w:right w:val="single" w:sz="4" w:space="0" w:color="auto"/>
            </w:tcBorders>
            <w:noWrap/>
          </w:tcPr>
          <w:p w14:paraId="4125E756" w14:textId="446FDBB2" w:rsidR="009B1DCD" w:rsidRPr="009B1DCD" w:rsidRDefault="00F2268B" w:rsidP="009B1DCD">
            <w:pPr>
              <w:jc w:val="center"/>
              <w:rPr>
                <w:rFonts w:cs="Arial"/>
                <w:color w:val="000000"/>
              </w:rPr>
            </w:pPr>
            <w:r>
              <w:rPr>
                <w:rFonts w:cs="Arial"/>
                <w:color w:val="000000"/>
              </w:rPr>
              <w:t>9</w:t>
            </w:r>
          </w:p>
        </w:tc>
        <w:tc>
          <w:tcPr>
            <w:tcW w:w="632" w:type="pct"/>
            <w:tcBorders>
              <w:top w:val="single" w:sz="4" w:space="0" w:color="auto"/>
              <w:left w:val="single" w:sz="4" w:space="0" w:color="auto"/>
              <w:bottom w:val="single" w:sz="4" w:space="0" w:color="auto"/>
              <w:right w:val="single" w:sz="4" w:space="0" w:color="auto"/>
            </w:tcBorders>
            <w:noWrap/>
          </w:tcPr>
          <w:p w14:paraId="6628B4E4" w14:textId="3F04C076" w:rsidR="009B1DCD" w:rsidRPr="009B1DCD" w:rsidRDefault="00F2268B" w:rsidP="009B1DCD">
            <w:pPr>
              <w:jc w:val="center"/>
              <w:rPr>
                <w:rFonts w:cs="Arial"/>
                <w:color w:val="000000"/>
              </w:rPr>
            </w:pPr>
            <w:r>
              <w:rPr>
                <w:rFonts w:cs="Arial"/>
                <w:color w:val="000000"/>
              </w:rPr>
              <w:t>33</w:t>
            </w:r>
          </w:p>
        </w:tc>
        <w:tc>
          <w:tcPr>
            <w:tcW w:w="632" w:type="pct"/>
            <w:tcBorders>
              <w:top w:val="single" w:sz="4" w:space="0" w:color="auto"/>
              <w:left w:val="single" w:sz="4" w:space="0" w:color="auto"/>
              <w:bottom w:val="single" w:sz="4" w:space="0" w:color="auto"/>
              <w:right w:val="single" w:sz="4" w:space="0" w:color="auto"/>
            </w:tcBorders>
            <w:noWrap/>
          </w:tcPr>
          <w:p w14:paraId="42B08930" w14:textId="005C6FC0" w:rsidR="009B1DCD" w:rsidRPr="009B1DCD" w:rsidRDefault="00F2268B" w:rsidP="009B1DCD">
            <w:pPr>
              <w:jc w:val="center"/>
              <w:rPr>
                <w:rFonts w:cs="Arial"/>
                <w:color w:val="000000"/>
              </w:rPr>
            </w:pPr>
            <w:r>
              <w:rPr>
                <w:rFonts w:cs="Arial"/>
                <w:color w:val="000000"/>
              </w:rPr>
              <w:t>36</w:t>
            </w:r>
          </w:p>
        </w:tc>
        <w:tc>
          <w:tcPr>
            <w:tcW w:w="632" w:type="pct"/>
            <w:tcBorders>
              <w:top w:val="single" w:sz="4" w:space="0" w:color="auto"/>
              <w:left w:val="single" w:sz="4" w:space="0" w:color="auto"/>
              <w:bottom w:val="single" w:sz="4" w:space="0" w:color="auto"/>
              <w:right w:val="single" w:sz="4" w:space="0" w:color="auto"/>
            </w:tcBorders>
            <w:noWrap/>
          </w:tcPr>
          <w:p w14:paraId="098BC1AB" w14:textId="4F5AB79D" w:rsidR="009B1DCD" w:rsidRPr="009B1DCD" w:rsidRDefault="00F2268B" w:rsidP="009B1DCD">
            <w:pPr>
              <w:jc w:val="center"/>
              <w:rPr>
                <w:rFonts w:cs="Arial"/>
                <w:color w:val="000000"/>
              </w:rPr>
            </w:pPr>
            <w:r>
              <w:rPr>
                <w:rFonts w:cs="Arial"/>
                <w:color w:val="000000"/>
              </w:rPr>
              <w:t>13</w:t>
            </w:r>
          </w:p>
        </w:tc>
        <w:tc>
          <w:tcPr>
            <w:tcW w:w="632" w:type="pct"/>
            <w:tcBorders>
              <w:top w:val="single" w:sz="4" w:space="0" w:color="auto"/>
              <w:left w:val="single" w:sz="4" w:space="0" w:color="auto"/>
              <w:bottom w:val="single" w:sz="4" w:space="0" w:color="auto"/>
              <w:right w:val="single" w:sz="4" w:space="0" w:color="auto"/>
            </w:tcBorders>
            <w:noWrap/>
          </w:tcPr>
          <w:p w14:paraId="51917EAF" w14:textId="56A368E4" w:rsidR="009B1DCD" w:rsidRPr="009B1DCD" w:rsidRDefault="00F2268B" w:rsidP="009B1DCD">
            <w:pPr>
              <w:jc w:val="center"/>
              <w:rPr>
                <w:rFonts w:cs="Arial"/>
                <w:color w:val="000000"/>
              </w:rPr>
            </w:pPr>
            <w:r>
              <w:rPr>
                <w:rFonts w:cs="Arial"/>
                <w:color w:val="000000"/>
              </w:rPr>
              <w:t>8</w:t>
            </w:r>
          </w:p>
        </w:tc>
        <w:tc>
          <w:tcPr>
            <w:tcW w:w="632" w:type="pct"/>
            <w:tcBorders>
              <w:top w:val="single" w:sz="4" w:space="0" w:color="auto"/>
              <w:left w:val="single" w:sz="4" w:space="0" w:color="auto"/>
              <w:bottom w:val="single" w:sz="4" w:space="0" w:color="auto"/>
              <w:right w:val="single" w:sz="4" w:space="0" w:color="auto"/>
            </w:tcBorders>
            <w:noWrap/>
          </w:tcPr>
          <w:p w14:paraId="55B5D6F1" w14:textId="18811DEE" w:rsidR="009B1DCD" w:rsidRPr="009B1DCD" w:rsidRDefault="00F2268B" w:rsidP="009B1DCD">
            <w:pPr>
              <w:jc w:val="center"/>
              <w:rPr>
                <w:rFonts w:cs="Arial"/>
                <w:color w:val="000000"/>
              </w:rPr>
            </w:pPr>
            <w:r>
              <w:rPr>
                <w:rFonts w:cs="Arial"/>
                <w:color w:val="000000"/>
              </w:rPr>
              <w:t>1</w:t>
            </w:r>
          </w:p>
        </w:tc>
      </w:tr>
      <w:tr w:rsidR="009B1DCD" w:rsidRPr="009B1DCD" w14:paraId="2B1F54A7" w14:textId="77777777" w:rsidTr="00F2268B">
        <w:trPr>
          <w:trHeight w:val="290"/>
        </w:trPr>
        <w:tc>
          <w:tcPr>
            <w:tcW w:w="1205" w:type="pct"/>
            <w:tcBorders>
              <w:top w:val="single" w:sz="4" w:space="0" w:color="auto"/>
              <w:left w:val="single" w:sz="4" w:space="0" w:color="auto"/>
              <w:bottom w:val="single" w:sz="4" w:space="0" w:color="auto"/>
              <w:right w:val="single" w:sz="4" w:space="0" w:color="auto"/>
            </w:tcBorders>
            <w:noWrap/>
            <w:hideMark/>
          </w:tcPr>
          <w:p w14:paraId="7421DCB5" w14:textId="77777777" w:rsidR="009B1DCD" w:rsidRPr="009B1DCD" w:rsidRDefault="009B1DCD" w:rsidP="009B1DCD">
            <w:pPr>
              <w:rPr>
                <w:rFonts w:cs="Arial"/>
                <w:b/>
                <w:bCs/>
                <w:color w:val="000000"/>
                <w:lang w:eastAsia="en-AU"/>
              </w:rPr>
            </w:pPr>
            <w:r w:rsidRPr="009B1DCD">
              <w:rPr>
                <w:rFonts w:cs="Arial"/>
                <w:b/>
                <w:bCs/>
                <w:color w:val="000000"/>
                <w:lang w:eastAsia="en-AU"/>
              </w:rPr>
              <w:t>Large Rural</w:t>
            </w:r>
          </w:p>
        </w:tc>
        <w:tc>
          <w:tcPr>
            <w:tcW w:w="632" w:type="pct"/>
            <w:tcBorders>
              <w:top w:val="single" w:sz="4" w:space="0" w:color="auto"/>
              <w:left w:val="single" w:sz="4" w:space="0" w:color="auto"/>
              <w:bottom w:val="single" w:sz="4" w:space="0" w:color="auto"/>
              <w:right w:val="single" w:sz="4" w:space="0" w:color="auto"/>
            </w:tcBorders>
            <w:noWrap/>
          </w:tcPr>
          <w:p w14:paraId="521CF3FA" w14:textId="124C0E2A" w:rsidR="009B1DCD" w:rsidRPr="009B1DCD" w:rsidRDefault="00F2268B" w:rsidP="009B1DCD">
            <w:pPr>
              <w:jc w:val="center"/>
              <w:rPr>
                <w:rFonts w:cs="Arial"/>
                <w:color w:val="000000"/>
              </w:rPr>
            </w:pPr>
            <w:r>
              <w:rPr>
                <w:rFonts w:cs="Arial"/>
                <w:color w:val="000000"/>
              </w:rPr>
              <w:t>6</w:t>
            </w:r>
          </w:p>
        </w:tc>
        <w:tc>
          <w:tcPr>
            <w:tcW w:w="632" w:type="pct"/>
            <w:tcBorders>
              <w:top w:val="single" w:sz="4" w:space="0" w:color="auto"/>
              <w:left w:val="single" w:sz="4" w:space="0" w:color="auto"/>
              <w:bottom w:val="single" w:sz="4" w:space="0" w:color="auto"/>
              <w:right w:val="single" w:sz="4" w:space="0" w:color="auto"/>
            </w:tcBorders>
            <w:noWrap/>
          </w:tcPr>
          <w:p w14:paraId="3BC8B123" w14:textId="383DCCB2" w:rsidR="009B1DCD" w:rsidRPr="009B1DCD" w:rsidRDefault="00F2268B" w:rsidP="009B1DCD">
            <w:pPr>
              <w:jc w:val="center"/>
              <w:rPr>
                <w:rFonts w:cs="Arial"/>
                <w:color w:val="000000"/>
              </w:rPr>
            </w:pPr>
            <w:r>
              <w:rPr>
                <w:rFonts w:cs="Arial"/>
                <w:color w:val="000000"/>
              </w:rPr>
              <w:t>29</w:t>
            </w:r>
          </w:p>
        </w:tc>
        <w:tc>
          <w:tcPr>
            <w:tcW w:w="632" w:type="pct"/>
            <w:tcBorders>
              <w:top w:val="single" w:sz="4" w:space="0" w:color="auto"/>
              <w:left w:val="single" w:sz="4" w:space="0" w:color="auto"/>
              <w:bottom w:val="single" w:sz="4" w:space="0" w:color="auto"/>
              <w:right w:val="single" w:sz="4" w:space="0" w:color="auto"/>
            </w:tcBorders>
            <w:noWrap/>
          </w:tcPr>
          <w:p w14:paraId="1D405419" w14:textId="77A2CA40" w:rsidR="009B1DCD" w:rsidRPr="009B1DCD" w:rsidRDefault="00F2268B" w:rsidP="009B1DCD">
            <w:pPr>
              <w:jc w:val="center"/>
              <w:rPr>
                <w:rFonts w:cs="Arial"/>
                <w:color w:val="000000"/>
              </w:rPr>
            </w:pPr>
            <w:r>
              <w:rPr>
                <w:rFonts w:cs="Arial"/>
                <w:color w:val="000000"/>
              </w:rPr>
              <w:t>38</w:t>
            </w:r>
          </w:p>
        </w:tc>
        <w:tc>
          <w:tcPr>
            <w:tcW w:w="632" w:type="pct"/>
            <w:tcBorders>
              <w:top w:val="single" w:sz="4" w:space="0" w:color="auto"/>
              <w:left w:val="single" w:sz="4" w:space="0" w:color="auto"/>
              <w:bottom w:val="single" w:sz="4" w:space="0" w:color="auto"/>
              <w:right w:val="single" w:sz="4" w:space="0" w:color="auto"/>
            </w:tcBorders>
            <w:noWrap/>
          </w:tcPr>
          <w:p w14:paraId="47E70864" w14:textId="2CE8DE56" w:rsidR="009B1DCD" w:rsidRPr="009B1DCD" w:rsidRDefault="00F2268B" w:rsidP="009B1DCD">
            <w:pPr>
              <w:jc w:val="center"/>
              <w:rPr>
                <w:rFonts w:cs="Arial"/>
                <w:color w:val="000000"/>
              </w:rPr>
            </w:pPr>
            <w:r>
              <w:rPr>
                <w:rFonts w:cs="Arial"/>
                <w:color w:val="000000"/>
              </w:rPr>
              <w:t>15</w:t>
            </w:r>
          </w:p>
        </w:tc>
        <w:tc>
          <w:tcPr>
            <w:tcW w:w="632" w:type="pct"/>
            <w:tcBorders>
              <w:top w:val="single" w:sz="4" w:space="0" w:color="auto"/>
              <w:left w:val="single" w:sz="4" w:space="0" w:color="auto"/>
              <w:bottom w:val="single" w:sz="4" w:space="0" w:color="auto"/>
              <w:right w:val="single" w:sz="4" w:space="0" w:color="auto"/>
            </w:tcBorders>
            <w:noWrap/>
          </w:tcPr>
          <w:p w14:paraId="0539BED8" w14:textId="3B79A4AB" w:rsidR="009B1DCD" w:rsidRPr="009B1DCD" w:rsidRDefault="00F2268B" w:rsidP="009B1DCD">
            <w:pPr>
              <w:jc w:val="center"/>
              <w:rPr>
                <w:rFonts w:cs="Arial"/>
                <w:color w:val="000000"/>
              </w:rPr>
            </w:pPr>
            <w:r>
              <w:rPr>
                <w:rFonts w:cs="Arial"/>
                <w:color w:val="000000"/>
              </w:rPr>
              <w:t>10</w:t>
            </w:r>
          </w:p>
        </w:tc>
        <w:tc>
          <w:tcPr>
            <w:tcW w:w="632" w:type="pct"/>
            <w:tcBorders>
              <w:top w:val="single" w:sz="4" w:space="0" w:color="auto"/>
              <w:left w:val="single" w:sz="4" w:space="0" w:color="auto"/>
              <w:bottom w:val="single" w:sz="4" w:space="0" w:color="auto"/>
              <w:right w:val="single" w:sz="4" w:space="0" w:color="auto"/>
            </w:tcBorders>
            <w:noWrap/>
          </w:tcPr>
          <w:p w14:paraId="135B2822" w14:textId="2C65EBF5" w:rsidR="009B1DCD" w:rsidRPr="009B1DCD" w:rsidRDefault="00F2268B" w:rsidP="009B1DCD">
            <w:pPr>
              <w:jc w:val="center"/>
              <w:rPr>
                <w:rFonts w:cs="Arial"/>
                <w:color w:val="000000"/>
              </w:rPr>
            </w:pPr>
            <w:r>
              <w:rPr>
                <w:rFonts w:cs="Arial"/>
                <w:color w:val="000000"/>
              </w:rPr>
              <w:t>1</w:t>
            </w:r>
          </w:p>
        </w:tc>
      </w:tr>
      <w:tr w:rsidR="009B1DCD" w:rsidRPr="009B1DCD" w14:paraId="4671A66B" w14:textId="77777777" w:rsidTr="00F2268B">
        <w:trPr>
          <w:trHeight w:val="290"/>
        </w:trPr>
        <w:tc>
          <w:tcPr>
            <w:tcW w:w="1205" w:type="pct"/>
            <w:tcBorders>
              <w:top w:val="single" w:sz="4" w:space="0" w:color="auto"/>
              <w:left w:val="single" w:sz="4" w:space="0" w:color="auto"/>
              <w:bottom w:val="single" w:sz="4" w:space="0" w:color="auto"/>
              <w:right w:val="single" w:sz="4" w:space="0" w:color="auto"/>
            </w:tcBorders>
            <w:noWrap/>
            <w:hideMark/>
          </w:tcPr>
          <w:p w14:paraId="6BFF5C43" w14:textId="77777777" w:rsidR="009B1DCD" w:rsidRPr="009B1DCD" w:rsidRDefault="009B1DCD" w:rsidP="009B1DCD">
            <w:pPr>
              <w:rPr>
                <w:rFonts w:cs="Arial"/>
                <w:b/>
                <w:bCs/>
                <w:color w:val="000000"/>
                <w:lang w:eastAsia="en-AU"/>
              </w:rPr>
            </w:pPr>
            <w:r w:rsidRPr="009B1DCD">
              <w:rPr>
                <w:rFonts w:cs="Arial"/>
                <w:b/>
                <w:bCs/>
                <w:color w:val="000000"/>
                <w:lang w:eastAsia="en-AU"/>
              </w:rPr>
              <w:t>Small Rural</w:t>
            </w:r>
          </w:p>
        </w:tc>
        <w:tc>
          <w:tcPr>
            <w:tcW w:w="632" w:type="pct"/>
            <w:tcBorders>
              <w:top w:val="single" w:sz="4" w:space="0" w:color="auto"/>
              <w:left w:val="single" w:sz="4" w:space="0" w:color="auto"/>
              <w:bottom w:val="single" w:sz="4" w:space="0" w:color="auto"/>
              <w:right w:val="single" w:sz="4" w:space="0" w:color="auto"/>
            </w:tcBorders>
            <w:noWrap/>
          </w:tcPr>
          <w:p w14:paraId="3E836F20" w14:textId="0AC81436" w:rsidR="009B1DCD" w:rsidRPr="009B1DCD" w:rsidRDefault="00F2268B" w:rsidP="009B1DCD">
            <w:pPr>
              <w:jc w:val="center"/>
              <w:rPr>
                <w:rFonts w:cs="Arial"/>
                <w:color w:val="000000"/>
              </w:rPr>
            </w:pPr>
            <w:r>
              <w:rPr>
                <w:rFonts w:cs="Arial"/>
                <w:color w:val="000000"/>
              </w:rPr>
              <w:t>8</w:t>
            </w:r>
          </w:p>
        </w:tc>
        <w:tc>
          <w:tcPr>
            <w:tcW w:w="632" w:type="pct"/>
            <w:tcBorders>
              <w:top w:val="single" w:sz="4" w:space="0" w:color="auto"/>
              <w:left w:val="single" w:sz="4" w:space="0" w:color="auto"/>
              <w:bottom w:val="single" w:sz="4" w:space="0" w:color="auto"/>
              <w:right w:val="single" w:sz="4" w:space="0" w:color="auto"/>
            </w:tcBorders>
            <w:noWrap/>
          </w:tcPr>
          <w:p w14:paraId="534AF0F8" w14:textId="527860EC" w:rsidR="009B1DCD" w:rsidRPr="009B1DCD" w:rsidRDefault="00F2268B" w:rsidP="009B1DCD">
            <w:pPr>
              <w:jc w:val="center"/>
              <w:rPr>
                <w:rFonts w:cs="Arial"/>
                <w:color w:val="000000"/>
              </w:rPr>
            </w:pPr>
            <w:r>
              <w:rPr>
                <w:rFonts w:cs="Arial"/>
                <w:color w:val="000000"/>
              </w:rPr>
              <w:t>32</w:t>
            </w:r>
          </w:p>
        </w:tc>
        <w:tc>
          <w:tcPr>
            <w:tcW w:w="632" w:type="pct"/>
            <w:tcBorders>
              <w:top w:val="single" w:sz="4" w:space="0" w:color="auto"/>
              <w:left w:val="single" w:sz="4" w:space="0" w:color="auto"/>
              <w:bottom w:val="single" w:sz="4" w:space="0" w:color="auto"/>
              <w:right w:val="single" w:sz="4" w:space="0" w:color="auto"/>
            </w:tcBorders>
            <w:noWrap/>
          </w:tcPr>
          <w:p w14:paraId="7D0B4BD5" w14:textId="20426DCE" w:rsidR="009B1DCD" w:rsidRPr="009B1DCD" w:rsidRDefault="00F2268B" w:rsidP="009B1DCD">
            <w:pPr>
              <w:jc w:val="center"/>
              <w:rPr>
                <w:rFonts w:cs="Arial"/>
                <w:color w:val="000000"/>
              </w:rPr>
            </w:pPr>
            <w:r>
              <w:rPr>
                <w:rFonts w:cs="Arial"/>
                <w:color w:val="000000"/>
              </w:rPr>
              <w:t>37</w:t>
            </w:r>
          </w:p>
        </w:tc>
        <w:tc>
          <w:tcPr>
            <w:tcW w:w="632" w:type="pct"/>
            <w:tcBorders>
              <w:top w:val="single" w:sz="4" w:space="0" w:color="auto"/>
              <w:left w:val="single" w:sz="4" w:space="0" w:color="auto"/>
              <w:bottom w:val="single" w:sz="4" w:space="0" w:color="auto"/>
              <w:right w:val="single" w:sz="4" w:space="0" w:color="auto"/>
            </w:tcBorders>
            <w:noWrap/>
          </w:tcPr>
          <w:p w14:paraId="3569203E" w14:textId="1190C3B7" w:rsidR="009B1DCD" w:rsidRPr="009B1DCD" w:rsidRDefault="00F2268B" w:rsidP="009B1DCD">
            <w:pPr>
              <w:jc w:val="center"/>
              <w:rPr>
                <w:rFonts w:cs="Arial"/>
                <w:color w:val="000000"/>
              </w:rPr>
            </w:pPr>
            <w:r>
              <w:rPr>
                <w:rFonts w:cs="Arial"/>
                <w:color w:val="000000"/>
              </w:rPr>
              <w:t>14</w:t>
            </w:r>
          </w:p>
        </w:tc>
        <w:tc>
          <w:tcPr>
            <w:tcW w:w="632" w:type="pct"/>
            <w:tcBorders>
              <w:top w:val="single" w:sz="4" w:space="0" w:color="auto"/>
              <w:left w:val="single" w:sz="4" w:space="0" w:color="auto"/>
              <w:bottom w:val="single" w:sz="4" w:space="0" w:color="auto"/>
              <w:right w:val="single" w:sz="4" w:space="0" w:color="auto"/>
            </w:tcBorders>
            <w:noWrap/>
          </w:tcPr>
          <w:p w14:paraId="1D06B9BA" w14:textId="44AF075E" w:rsidR="009B1DCD" w:rsidRPr="009B1DCD" w:rsidRDefault="00F2268B" w:rsidP="009B1DCD">
            <w:pPr>
              <w:jc w:val="center"/>
              <w:rPr>
                <w:rFonts w:cs="Arial"/>
                <w:color w:val="000000"/>
              </w:rPr>
            </w:pPr>
            <w:r>
              <w:rPr>
                <w:rFonts w:cs="Arial"/>
                <w:color w:val="000000"/>
              </w:rPr>
              <w:t>8</w:t>
            </w:r>
          </w:p>
        </w:tc>
        <w:tc>
          <w:tcPr>
            <w:tcW w:w="632" w:type="pct"/>
            <w:tcBorders>
              <w:top w:val="single" w:sz="4" w:space="0" w:color="auto"/>
              <w:left w:val="single" w:sz="4" w:space="0" w:color="auto"/>
              <w:bottom w:val="single" w:sz="4" w:space="0" w:color="auto"/>
              <w:right w:val="single" w:sz="4" w:space="0" w:color="auto"/>
            </w:tcBorders>
            <w:noWrap/>
          </w:tcPr>
          <w:p w14:paraId="260FC7D3" w14:textId="5D19EE31" w:rsidR="009B1DCD" w:rsidRPr="009B1DCD" w:rsidRDefault="00F2268B" w:rsidP="009B1DCD">
            <w:pPr>
              <w:jc w:val="center"/>
              <w:rPr>
                <w:rFonts w:cs="Arial"/>
                <w:color w:val="000000"/>
              </w:rPr>
            </w:pPr>
            <w:r>
              <w:rPr>
                <w:rFonts w:cs="Arial"/>
                <w:color w:val="000000"/>
              </w:rPr>
              <w:t>1</w:t>
            </w:r>
          </w:p>
        </w:tc>
      </w:tr>
      <w:tr w:rsidR="009B1DCD" w:rsidRPr="009B1DCD" w14:paraId="048ABD1D" w14:textId="77777777" w:rsidTr="00F2268B">
        <w:trPr>
          <w:trHeight w:val="290"/>
        </w:trPr>
        <w:tc>
          <w:tcPr>
            <w:tcW w:w="1205" w:type="pct"/>
            <w:tcBorders>
              <w:top w:val="single" w:sz="4" w:space="0" w:color="auto"/>
              <w:left w:val="single" w:sz="4" w:space="0" w:color="auto"/>
              <w:bottom w:val="single" w:sz="4" w:space="0" w:color="auto"/>
              <w:right w:val="single" w:sz="4" w:space="0" w:color="auto"/>
            </w:tcBorders>
            <w:noWrap/>
            <w:hideMark/>
          </w:tcPr>
          <w:p w14:paraId="110A3CA0" w14:textId="77777777" w:rsidR="009B1DCD" w:rsidRPr="009B1DCD" w:rsidRDefault="009B1DCD" w:rsidP="009B1DCD">
            <w:pPr>
              <w:rPr>
                <w:rFonts w:cs="Arial"/>
                <w:b/>
                <w:bCs/>
                <w:color w:val="000000"/>
                <w:lang w:eastAsia="en-AU"/>
              </w:rPr>
            </w:pPr>
            <w:r w:rsidRPr="009B1DCD">
              <w:rPr>
                <w:rFonts w:cs="Arial"/>
                <w:b/>
                <w:bCs/>
                <w:color w:val="000000"/>
                <w:lang w:eastAsia="en-AU"/>
              </w:rPr>
              <w:t>Men</w:t>
            </w:r>
          </w:p>
        </w:tc>
        <w:tc>
          <w:tcPr>
            <w:tcW w:w="632" w:type="pct"/>
            <w:tcBorders>
              <w:top w:val="single" w:sz="4" w:space="0" w:color="auto"/>
              <w:left w:val="single" w:sz="4" w:space="0" w:color="auto"/>
              <w:bottom w:val="single" w:sz="4" w:space="0" w:color="auto"/>
              <w:right w:val="single" w:sz="4" w:space="0" w:color="auto"/>
            </w:tcBorders>
            <w:noWrap/>
          </w:tcPr>
          <w:p w14:paraId="50C4933A" w14:textId="38BC22E0" w:rsidR="009B1DCD" w:rsidRPr="009B1DCD" w:rsidRDefault="00F2268B" w:rsidP="009B1DCD">
            <w:pPr>
              <w:jc w:val="center"/>
              <w:rPr>
                <w:rFonts w:cs="Arial"/>
                <w:color w:val="000000"/>
              </w:rPr>
            </w:pPr>
            <w:r>
              <w:rPr>
                <w:rFonts w:cs="Arial"/>
                <w:color w:val="000000"/>
              </w:rPr>
              <w:t>8</w:t>
            </w:r>
          </w:p>
        </w:tc>
        <w:tc>
          <w:tcPr>
            <w:tcW w:w="632" w:type="pct"/>
            <w:tcBorders>
              <w:top w:val="single" w:sz="4" w:space="0" w:color="auto"/>
              <w:left w:val="single" w:sz="4" w:space="0" w:color="auto"/>
              <w:bottom w:val="single" w:sz="4" w:space="0" w:color="auto"/>
              <w:right w:val="single" w:sz="4" w:space="0" w:color="auto"/>
            </w:tcBorders>
            <w:noWrap/>
          </w:tcPr>
          <w:p w14:paraId="2050EE64" w14:textId="64FD3F82" w:rsidR="009B1DCD" w:rsidRPr="009B1DCD" w:rsidRDefault="00F2268B" w:rsidP="009B1DCD">
            <w:pPr>
              <w:jc w:val="center"/>
              <w:rPr>
                <w:rFonts w:cs="Arial"/>
                <w:color w:val="000000"/>
              </w:rPr>
            </w:pPr>
            <w:r>
              <w:rPr>
                <w:rFonts w:cs="Arial"/>
                <w:color w:val="000000"/>
              </w:rPr>
              <w:t>32</w:t>
            </w:r>
          </w:p>
        </w:tc>
        <w:tc>
          <w:tcPr>
            <w:tcW w:w="632" w:type="pct"/>
            <w:tcBorders>
              <w:top w:val="single" w:sz="4" w:space="0" w:color="auto"/>
              <w:left w:val="single" w:sz="4" w:space="0" w:color="auto"/>
              <w:bottom w:val="single" w:sz="4" w:space="0" w:color="auto"/>
              <w:right w:val="single" w:sz="4" w:space="0" w:color="auto"/>
            </w:tcBorders>
            <w:noWrap/>
          </w:tcPr>
          <w:p w14:paraId="5BD62F65" w14:textId="24AC3D0E" w:rsidR="009B1DCD" w:rsidRPr="009B1DCD" w:rsidRDefault="00F2268B" w:rsidP="009B1DCD">
            <w:pPr>
              <w:jc w:val="center"/>
              <w:rPr>
                <w:rFonts w:cs="Arial"/>
                <w:color w:val="000000"/>
              </w:rPr>
            </w:pPr>
            <w:r>
              <w:rPr>
                <w:rFonts w:cs="Arial"/>
                <w:color w:val="000000"/>
              </w:rPr>
              <w:t>36</w:t>
            </w:r>
          </w:p>
        </w:tc>
        <w:tc>
          <w:tcPr>
            <w:tcW w:w="632" w:type="pct"/>
            <w:tcBorders>
              <w:top w:val="single" w:sz="4" w:space="0" w:color="auto"/>
              <w:left w:val="single" w:sz="4" w:space="0" w:color="auto"/>
              <w:bottom w:val="single" w:sz="4" w:space="0" w:color="auto"/>
              <w:right w:val="single" w:sz="4" w:space="0" w:color="auto"/>
            </w:tcBorders>
            <w:noWrap/>
          </w:tcPr>
          <w:p w14:paraId="42E510F4" w14:textId="170A0F24" w:rsidR="009B1DCD" w:rsidRPr="009B1DCD" w:rsidRDefault="00F2268B" w:rsidP="009B1DCD">
            <w:pPr>
              <w:jc w:val="center"/>
              <w:rPr>
                <w:rFonts w:cs="Arial"/>
                <w:color w:val="000000"/>
              </w:rPr>
            </w:pPr>
            <w:r>
              <w:rPr>
                <w:rFonts w:cs="Arial"/>
                <w:color w:val="000000"/>
              </w:rPr>
              <w:t>14</w:t>
            </w:r>
          </w:p>
        </w:tc>
        <w:tc>
          <w:tcPr>
            <w:tcW w:w="632" w:type="pct"/>
            <w:tcBorders>
              <w:top w:val="single" w:sz="4" w:space="0" w:color="auto"/>
              <w:left w:val="single" w:sz="4" w:space="0" w:color="auto"/>
              <w:bottom w:val="single" w:sz="4" w:space="0" w:color="auto"/>
              <w:right w:val="single" w:sz="4" w:space="0" w:color="auto"/>
            </w:tcBorders>
            <w:noWrap/>
          </w:tcPr>
          <w:p w14:paraId="68C8439E" w14:textId="09BA736C" w:rsidR="009B1DCD" w:rsidRPr="009B1DCD" w:rsidRDefault="00F2268B" w:rsidP="009B1DCD">
            <w:pPr>
              <w:jc w:val="center"/>
              <w:rPr>
                <w:rFonts w:cs="Arial"/>
                <w:color w:val="000000"/>
              </w:rPr>
            </w:pPr>
            <w:r>
              <w:rPr>
                <w:rFonts w:cs="Arial"/>
                <w:color w:val="000000"/>
              </w:rPr>
              <w:t>8</w:t>
            </w:r>
          </w:p>
        </w:tc>
        <w:tc>
          <w:tcPr>
            <w:tcW w:w="632" w:type="pct"/>
            <w:tcBorders>
              <w:top w:val="single" w:sz="4" w:space="0" w:color="auto"/>
              <w:left w:val="single" w:sz="4" w:space="0" w:color="auto"/>
              <w:bottom w:val="single" w:sz="4" w:space="0" w:color="auto"/>
              <w:right w:val="single" w:sz="4" w:space="0" w:color="auto"/>
            </w:tcBorders>
            <w:noWrap/>
          </w:tcPr>
          <w:p w14:paraId="65D70293" w14:textId="46D3C5FC" w:rsidR="009B1DCD" w:rsidRPr="009B1DCD" w:rsidRDefault="00F2268B" w:rsidP="009B1DCD">
            <w:pPr>
              <w:jc w:val="center"/>
              <w:rPr>
                <w:rFonts w:cs="Arial"/>
                <w:color w:val="000000"/>
              </w:rPr>
            </w:pPr>
            <w:r>
              <w:rPr>
                <w:rFonts w:cs="Arial"/>
                <w:color w:val="000000"/>
              </w:rPr>
              <w:t>1</w:t>
            </w:r>
          </w:p>
        </w:tc>
      </w:tr>
      <w:tr w:rsidR="009B1DCD" w:rsidRPr="009B1DCD" w14:paraId="3AC952E8" w14:textId="77777777" w:rsidTr="00F2268B">
        <w:trPr>
          <w:trHeight w:val="290"/>
        </w:trPr>
        <w:tc>
          <w:tcPr>
            <w:tcW w:w="1205" w:type="pct"/>
            <w:tcBorders>
              <w:top w:val="single" w:sz="4" w:space="0" w:color="auto"/>
              <w:left w:val="single" w:sz="4" w:space="0" w:color="auto"/>
              <w:bottom w:val="single" w:sz="4" w:space="0" w:color="auto"/>
              <w:right w:val="single" w:sz="4" w:space="0" w:color="auto"/>
            </w:tcBorders>
            <w:noWrap/>
            <w:hideMark/>
          </w:tcPr>
          <w:p w14:paraId="5985B0BD" w14:textId="77777777" w:rsidR="009B1DCD" w:rsidRPr="009B1DCD" w:rsidRDefault="009B1DCD" w:rsidP="009B1DCD">
            <w:pPr>
              <w:rPr>
                <w:rFonts w:cs="Arial"/>
                <w:b/>
                <w:bCs/>
                <w:color w:val="000000"/>
                <w:lang w:eastAsia="en-AU"/>
              </w:rPr>
            </w:pPr>
            <w:r w:rsidRPr="009B1DCD">
              <w:rPr>
                <w:rFonts w:cs="Arial"/>
                <w:b/>
                <w:bCs/>
                <w:color w:val="000000"/>
                <w:lang w:eastAsia="en-AU"/>
              </w:rPr>
              <w:t>Women</w:t>
            </w:r>
          </w:p>
        </w:tc>
        <w:tc>
          <w:tcPr>
            <w:tcW w:w="632" w:type="pct"/>
            <w:tcBorders>
              <w:top w:val="single" w:sz="4" w:space="0" w:color="auto"/>
              <w:left w:val="single" w:sz="4" w:space="0" w:color="auto"/>
              <w:bottom w:val="single" w:sz="4" w:space="0" w:color="auto"/>
              <w:right w:val="single" w:sz="4" w:space="0" w:color="auto"/>
            </w:tcBorders>
            <w:noWrap/>
          </w:tcPr>
          <w:p w14:paraId="78DA2D21" w14:textId="2492BB40" w:rsidR="009B1DCD" w:rsidRPr="009B1DCD" w:rsidRDefault="00F2268B" w:rsidP="009B1DCD">
            <w:pPr>
              <w:jc w:val="center"/>
              <w:rPr>
                <w:rFonts w:cs="Arial"/>
                <w:color w:val="000000"/>
              </w:rPr>
            </w:pPr>
            <w:r>
              <w:rPr>
                <w:rFonts w:cs="Arial"/>
                <w:color w:val="000000"/>
              </w:rPr>
              <w:t>9</w:t>
            </w:r>
          </w:p>
        </w:tc>
        <w:tc>
          <w:tcPr>
            <w:tcW w:w="632" w:type="pct"/>
            <w:tcBorders>
              <w:top w:val="single" w:sz="4" w:space="0" w:color="auto"/>
              <w:left w:val="single" w:sz="4" w:space="0" w:color="auto"/>
              <w:bottom w:val="single" w:sz="4" w:space="0" w:color="auto"/>
              <w:right w:val="single" w:sz="4" w:space="0" w:color="auto"/>
            </w:tcBorders>
            <w:noWrap/>
          </w:tcPr>
          <w:p w14:paraId="65024F76" w14:textId="0B013996" w:rsidR="009B1DCD" w:rsidRPr="009B1DCD" w:rsidRDefault="00F2268B" w:rsidP="009B1DCD">
            <w:pPr>
              <w:jc w:val="center"/>
              <w:rPr>
                <w:rFonts w:cs="Arial"/>
                <w:color w:val="000000"/>
              </w:rPr>
            </w:pPr>
            <w:r>
              <w:rPr>
                <w:rFonts w:cs="Arial"/>
                <w:color w:val="000000"/>
              </w:rPr>
              <w:t>34</w:t>
            </w:r>
          </w:p>
        </w:tc>
        <w:tc>
          <w:tcPr>
            <w:tcW w:w="632" w:type="pct"/>
            <w:tcBorders>
              <w:top w:val="single" w:sz="4" w:space="0" w:color="auto"/>
              <w:left w:val="single" w:sz="4" w:space="0" w:color="auto"/>
              <w:bottom w:val="single" w:sz="4" w:space="0" w:color="auto"/>
              <w:right w:val="single" w:sz="4" w:space="0" w:color="auto"/>
            </w:tcBorders>
            <w:noWrap/>
          </w:tcPr>
          <w:p w14:paraId="24AF411A" w14:textId="19CFFE52" w:rsidR="009B1DCD" w:rsidRPr="009B1DCD" w:rsidRDefault="00F2268B" w:rsidP="009B1DCD">
            <w:pPr>
              <w:jc w:val="center"/>
              <w:rPr>
                <w:rFonts w:cs="Arial"/>
                <w:color w:val="000000"/>
              </w:rPr>
            </w:pPr>
            <w:r>
              <w:rPr>
                <w:rFonts w:cs="Arial"/>
                <w:color w:val="000000"/>
              </w:rPr>
              <w:t>36</w:t>
            </w:r>
          </w:p>
        </w:tc>
        <w:tc>
          <w:tcPr>
            <w:tcW w:w="632" w:type="pct"/>
            <w:tcBorders>
              <w:top w:val="single" w:sz="4" w:space="0" w:color="auto"/>
              <w:left w:val="single" w:sz="4" w:space="0" w:color="auto"/>
              <w:bottom w:val="single" w:sz="4" w:space="0" w:color="auto"/>
              <w:right w:val="single" w:sz="4" w:space="0" w:color="auto"/>
            </w:tcBorders>
            <w:noWrap/>
          </w:tcPr>
          <w:p w14:paraId="7261571D" w14:textId="57C17B4A" w:rsidR="009B1DCD" w:rsidRPr="009B1DCD" w:rsidRDefault="00F2268B" w:rsidP="009B1DCD">
            <w:pPr>
              <w:jc w:val="center"/>
              <w:rPr>
                <w:rFonts w:cs="Arial"/>
                <w:color w:val="000000"/>
              </w:rPr>
            </w:pPr>
            <w:r>
              <w:rPr>
                <w:rFonts w:cs="Arial"/>
                <w:color w:val="000000"/>
              </w:rPr>
              <w:t>12</w:t>
            </w:r>
          </w:p>
        </w:tc>
        <w:tc>
          <w:tcPr>
            <w:tcW w:w="632" w:type="pct"/>
            <w:tcBorders>
              <w:top w:val="single" w:sz="4" w:space="0" w:color="auto"/>
              <w:left w:val="single" w:sz="4" w:space="0" w:color="auto"/>
              <w:bottom w:val="single" w:sz="4" w:space="0" w:color="auto"/>
              <w:right w:val="single" w:sz="4" w:space="0" w:color="auto"/>
            </w:tcBorders>
            <w:noWrap/>
          </w:tcPr>
          <w:p w14:paraId="1B57D71E" w14:textId="50EABAA5" w:rsidR="009B1DCD" w:rsidRPr="009B1DCD" w:rsidRDefault="00F2268B" w:rsidP="009B1DCD">
            <w:pPr>
              <w:jc w:val="center"/>
              <w:rPr>
                <w:rFonts w:cs="Arial"/>
                <w:color w:val="000000"/>
              </w:rPr>
            </w:pPr>
            <w:r>
              <w:rPr>
                <w:rFonts w:cs="Arial"/>
                <w:color w:val="000000"/>
              </w:rPr>
              <w:t>6</w:t>
            </w:r>
          </w:p>
        </w:tc>
        <w:tc>
          <w:tcPr>
            <w:tcW w:w="632" w:type="pct"/>
            <w:tcBorders>
              <w:top w:val="single" w:sz="4" w:space="0" w:color="auto"/>
              <w:left w:val="single" w:sz="4" w:space="0" w:color="auto"/>
              <w:bottom w:val="single" w:sz="4" w:space="0" w:color="auto"/>
              <w:right w:val="single" w:sz="4" w:space="0" w:color="auto"/>
            </w:tcBorders>
            <w:noWrap/>
          </w:tcPr>
          <w:p w14:paraId="13E45CD0" w14:textId="455F3BDF" w:rsidR="009B1DCD" w:rsidRPr="009B1DCD" w:rsidRDefault="00F2268B" w:rsidP="009B1DCD">
            <w:pPr>
              <w:jc w:val="center"/>
              <w:rPr>
                <w:rFonts w:cs="Arial"/>
                <w:color w:val="000000"/>
              </w:rPr>
            </w:pPr>
            <w:r>
              <w:rPr>
                <w:rFonts w:cs="Arial"/>
                <w:color w:val="000000"/>
              </w:rPr>
              <w:t>1</w:t>
            </w:r>
          </w:p>
        </w:tc>
      </w:tr>
      <w:tr w:rsidR="009B1DCD" w:rsidRPr="009B1DCD" w14:paraId="0887A67D" w14:textId="77777777" w:rsidTr="00F2268B">
        <w:trPr>
          <w:trHeight w:val="290"/>
        </w:trPr>
        <w:tc>
          <w:tcPr>
            <w:tcW w:w="1205" w:type="pct"/>
            <w:tcBorders>
              <w:top w:val="single" w:sz="4" w:space="0" w:color="auto"/>
              <w:left w:val="single" w:sz="4" w:space="0" w:color="auto"/>
              <w:bottom w:val="single" w:sz="4" w:space="0" w:color="auto"/>
              <w:right w:val="single" w:sz="4" w:space="0" w:color="auto"/>
            </w:tcBorders>
            <w:noWrap/>
            <w:hideMark/>
          </w:tcPr>
          <w:p w14:paraId="587E62B9" w14:textId="77777777" w:rsidR="009B1DCD" w:rsidRPr="009B1DCD" w:rsidRDefault="009B1DCD" w:rsidP="009B1DCD">
            <w:pPr>
              <w:rPr>
                <w:rFonts w:cs="Arial"/>
                <w:b/>
                <w:bCs/>
                <w:color w:val="000000"/>
                <w:lang w:eastAsia="en-AU"/>
              </w:rPr>
            </w:pPr>
            <w:r w:rsidRPr="009B1DCD">
              <w:rPr>
                <w:rFonts w:cs="Arial"/>
                <w:b/>
                <w:bCs/>
                <w:color w:val="000000"/>
                <w:lang w:eastAsia="en-AU"/>
              </w:rPr>
              <w:t>18-34</w:t>
            </w:r>
          </w:p>
        </w:tc>
        <w:tc>
          <w:tcPr>
            <w:tcW w:w="632" w:type="pct"/>
            <w:tcBorders>
              <w:top w:val="single" w:sz="4" w:space="0" w:color="auto"/>
              <w:left w:val="single" w:sz="4" w:space="0" w:color="auto"/>
              <w:bottom w:val="single" w:sz="4" w:space="0" w:color="auto"/>
              <w:right w:val="single" w:sz="4" w:space="0" w:color="auto"/>
            </w:tcBorders>
            <w:noWrap/>
          </w:tcPr>
          <w:p w14:paraId="039E4840" w14:textId="2C2651DB" w:rsidR="009B1DCD" w:rsidRPr="009B1DCD" w:rsidRDefault="00F2268B" w:rsidP="009B1DCD">
            <w:pPr>
              <w:jc w:val="center"/>
              <w:rPr>
                <w:rFonts w:cs="Arial"/>
                <w:color w:val="000000"/>
              </w:rPr>
            </w:pPr>
            <w:r>
              <w:rPr>
                <w:rFonts w:cs="Arial"/>
                <w:color w:val="000000"/>
              </w:rPr>
              <w:t>8</w:t>
            </w:r>
          </w:p>
        </w:tc>
        <w:tc>
          <w:tcPr>
            <w:tcW w:w="632" w:type="pct"/>
            <w:tcBorders>
              <w:top w:val="single" w:sz="4" w:space="0" w:color="auto"/>
              <w:left w:val="single" w:sz="4" w:space="0" w:color="auto"/>
              <w:bottom w:val="single" w:sz="4" w:space="0" w:color="auto"/>
              <w:right w:val="single" w:sz="4" w:space="0" w:color="auto"/>
            </w:tcBorders>
            <w:noWrap/>
          </w:tcPr>
          <w:p w14:paraId="6A466815" w14:textId="414A9A6C" w:rsidR="009B1DCD" w:rsidRPr="009B1DCD" w:rsidRDefault="00F2268B" w:rsidP="009B1DCD">
            <w:pPr>
              <w:jc w:val="center"/>
              <w:rPr>
                <w:rFonts w:cs="Arial"/>
                <w:color w:val="000000"/>
              </w:rPr>
            </w:pPr>
            <w:r>
              <w:rPr>
                <w:rFonts w:cs="Arial"/>
                <w:color w:val="000000"/>
              </w:rPr>
              <w:t>38</w:t>
            </w:r>
          </w:p>
        </w:tc>
        <w:tc>
          <w:tcPr>
            <w:tcW w:w="632" w:type="pct"/>
            <w:tcBorders>
              <w:top w:val="single" w:sz="4" w:space="0" w:color="auto"/>
              <w:left w:val="single" w:sz="4" w:space="0" w:color="auto"/>
              <w:bottom w:val="single" w:sz="4" w:space="0" w:color="auto"/>
              <w:right w:val="single" w:sz="4" w:space="0" w:color="auto"/>
            </w:tcBorders>
            <w:noWrap/>
          </w:tcPr>
          <w:p w14:paraId="2A13ED9C" w14:textId="021C64DF" w:rsidR="009B1DCD" w:rsidRPr="009B1DCD" w:rsidRDefault="00F2268B" w:rsidP="009B1DCD">
            <w:pPr>
              <w:jc w:val="center"/>
              <w:rPr>
                <w:rFonts w:cs="Arial"/>
                <w:color w:val="000000"/>
              </w:rPr>
            </w:pPr>
            <w:r>
              <w:rPr>
                <w:rFonts w:cs="Arial"/>
                <w:color w:val="000000"/>
              </w:rPr>
              <w:t>34</w:t>
            </w:r>
          </w:p>
        </w:tc>
        <w:tc>
          <w:tcPr>
            <w:tcW w:w="632" w:type="pct"/>
            <w:tcBorders>
              <w:top w:val="single" w:sz="4" w:space="0" w:color="auto"/>
              <w:left w:val="single" w:sz="4" w:space="0" w:color="auto"/>
              <w:bottom w:val="single" w:sz="4" w:space="0" w:color="auto"/>
              <w:right w:val="single" w:sz="4" w:space="0" w:color="auto"/>
            </w:tcBorders>
            <w:noWrap/>
          </w:tcPr>
          <w:p w14:paraId="598F3670" w14:textId="03CBD28A" w:rsidR="009B1DCD" w:rsidRPr="009B1DCD" w:rsidRDefault="00F2268B" w:rsidP="009B1DCD">
            <w:pPr>
              <w:jc w:val="center"/>
              <w:rPr>
                <w:rFonts w:cs="Arial"/>
                <w:color w:val="000000"/>
              </w:rPr>
            </w:pPr>
            <w:r>
              <w:rPr>
                <w:rFonts w:cs="Arial"/>
                <w:color w:val="000000"/>
              </w:rPr>
              <w:t>12</w:t>
            </w:r>
          </w:p>
        </w:tc>
        <w:tc>
          <w:tcPr>
            <w:tcW w:w="632" w:type="pct"/>
            <w:tcBorders>
              <w:top w:val="single" w:sz="4" w:space="0" w:color="auto"/>
              <w:left w:val="single" w:sz="4" w:space="0" w:color="auto"/>
              <w:bottom w:val="single" w:sz="4" w:space="0" w:color="auto"/>
              <w:right w:val="single" w:sz="4" w:space="0" w:color="auto"/>
            </w:tcBorders>
            <w:noWrap/>
          </w:tcPr>
          <w:p w14:paraId="66284C70" w14:textId="58071F8F" w:rsidR="009B1DCD" w:rsidRPr="009B1DCD" w:rsidRDefault="00F2268B" w:rsidP="009B1DCD">
            <w:pPr>
              <w:jc w:val="center"/>
              <w:rPr>
                <w:rFonts w:cs="Arial"/>
                <w:color w:val="000000"/>
              </w:rPr>
            </w:pPr>
            <w:r>
              <w:rPr>
                <w:rFonts w:cs="Arial"/>
                <w:color w:val="000000"/>
              </w:rPr>
              <w:t>7</w:t>
            </w:r>
          </w:p>
        </w:tc>
        <w:tc>
          <w:tcPr>
            <w:tcW w:w="632" w:type="pct"/>
            <w:tcBorders>
              <w:top w:val="single" w:sz="4" w:space="0" w:color="auto"/>
              <w:left w:val="single" w:sz="4" w:space="0" w:color="auto"/>
              <w:bottom w:val="single" w:sz="4" w:space="0" w:color="auto"/>
              <w:right w:val="single" w:sz="4" w:space="0" w:color="auto"/>
            </w:tcBorders>
            <w:noWrap/>
          </w:tcPr>
          <w:p w14:paraId="33095827" w14:textId="7188C65B" w:rsidR="009B1DCD" w:rsidRPr="009B1DCD" w:rsidRDefault="00F2268B" w:rsidP="009B1DCD">
            <w:pPr>
              <w:jc w:val="center"/>
              <w:rPr>
                <w:rFonts w:cs="Arial"/>
                <w:color w:val="000000"/>
              </w:rPr>
            </w:pPr>
            <w:r>
              <w:rPr>
                <w:rFonts w:cs="Arial"/>
                <w:color w:val="000000"/>
              </w:rPr>
              <w:t>1</w:t>
            </w:r>
          </w:p>
        </w:tc>
      </w:tr>
      <w:tr w:rsidR="009B1DCD" w:rsidRPr="009B1DCD" w14:paraId="22722F30" w14:textId="77777777" w:rsidTr="00F2268B">
        <w:trPr>
          <w:trHeight w:val="290"/>
        </w:trPr>
        <w:tc>
          <w:tcPr>
            <w:tcW w:w="1205" w:type="pct"/>
            <w:tcBorders>
              <w:top w:val="single" w:sz="4" w:space="0" w:color="auto"/>
              <w:left w:val="single" w:sz="4" w:space="0" w:color="auto"/>
              <w:bottom w:val="single" w:sz="4" w:space="0" w:color="auto"/>
              <w:right w:val="single" w:sz="4" w:space="0" w:color="auto"/>
            </w:tcBorders>
            <w:noWrap/>
            <w:hideMark/>
          </w:tcPr>
          <w:p w14:paraId="570AC67A" w14:textId="77777777" w:rsidR="009B1DCD" w:rsidRPr="009B1DCD" w:rsidRDefault="009B1DCD" w:rsidP="009B1DCD">
            <w:pPr>
              <w:rPr>
                <w:rFonts w:cs="Arial"/>
                <w:b/>
                <w:bCs/>
                <w:color w:val="000000"/>
                <w:lang w:eastAsia="en-AU"/>
              </w:rPr>
            </w:pPr>
            <w:r w:rsidRPr="009B1DCD">
              <w:rPr>
                <w:rFonts w:cs="Arial"/>
                <w:b/>
                <w:bCs/>
                <w:color w:val="000000"/>
                <w:lang w:eastAsia="en-AU"/>
              </w:rPr>
              <w:t>35-49</w:t>
            </w:r>
          </w:p>
        </w:tc>
        <w:tc>
          <w:tcPr>
            <w:tcW w:w="632" w:type="pct"/>
            <w:tcBorders>
              <w:top w:val="single" w:sz="4" w:space="0" w:color="auto"/>
              <w:left w:val="single" w:sz="4" w:space="0" w:color="auto"/>
              <w:bottom w:val="single" w:sz="4" w:space="0" w:color="auto"/>
              <w:right w:val="single" w:sz="4" w:space="0" w:color="auto"/>
            </w:tcBorders>
            <w:noWrap/>
          </w:tcPr>
          <w:p w14:paraId="536D1195" w14:textId="551EFC99" w:rsidR="009B1DCD" w:rsidRPr="009B1DCD" w:rsidRDefault="00F2268B" w:rsidP="009B1DCD">
            <w:pPr>
              <w:jc w:val="center"/>
              <w:rPr>
                <w:rFonts w:cs="Arial"/>
                <w:color w:val="000000"/>
              </w:rPr>
            </w:pPr>
            <w:r>
              <w:rPr>
                <w:rFonts w:cs="Arial"/>
                <w:color w:val="000000"/>
              </w:rPr>
              <w:t>7</w:t>
            </w:r>
          </w:p>
        </w:tc>
        <w:tc>
          <w:tcPr>
            <w:tcW w:w="632" w:type="pct"/>
            <w:tcBorders>
              <w:top w:val="single" w:sz="4" w:space="0" w:color="auto"/>
              <w:left w:val="single" w:sz="4" w:space="0" w:color="auto"/>
              <w:bottom w:val="single" w:sz="4" w:space="0" w:color="auto"/>
              <w:right w:val="single" w:sz="4" w:space="0" w:color="auto"/>
            </w:tcBorders>
            <w:noWrap/>
          </w:tcPr>
          <w:p w14:paraId="1A48641D" w14:textId="00622326" w:rsidR="009B1DCD" w:rsidRPr="009B1DCD" w:rsidRDefault="00F2268B" w:rsidP="009B1DCD">
            <w:pPr>
              <w:jc w:val="center"/>
              <w:rPr>
                <w:rFonts w:cs="Arial"/>
                <w:color w:val="000000"/>
              </w:rPr>
            </w:pPr>
            <w:r>
              <w:rPr>
                <w:rFonts w:cs="Arial"/>
                <w:color w:val="000000"/>
              </w:rPr>
              <w:t>33</w:t>
            </w:r>
          </w:p>
        </w:tc>
        <w:tc>
          <w:tcPr>
            <w:tcW w:w="632" w:type="pct"/>
            <w:tcBorders>
              <w:top w:val="single" w:sz="4" w:space="0" w:color="auto"/>
              <w:left w:val="single" w:sz="4" w:space="0" w:color="auto"/>
              <w:bottom w:val="single" w:sz="4" w:space="0" w:color="auto"/>
              <w:right w:val="single" w:sz="4" w:space="0" w:color="auto"/>
            </w:tcBorders>
            <w:noWrap/>
          </w:tcPr>
          <w:p w14:paraId="66355DFC" w14:textId="0F9ADE42" w:rsidR="009B1DCD" w:rsidRPr="009B1DCD" w:rsidRDefault="00F2268B" w:rsidP="009B1DCD">
            <w:pPr>
              <w:jc w:val="center"/>
              <w:rPr>
                <w:rFonts w:cs="Arial"/>
                <w:color w:val="000000"/>
              </w:rPr>
            </w:pPr>
            <w:r>
              <w:rPr>
                <w:rFonts w:cs="Arial"/>
                <w:color w:val="000000"/>
              </w:rPr>
              <w:t>35</w:t>
            </w:r>
          </w:p>
        </w:tc>
        <w:tc>
          <w:tcPr>
            <w:tcW w:w="632" w:type="pct"/>
            <w:tcBorders>
              <w:top w:val="single" w:sz="4" w:space="0" w:color="auto"/>
              <w:left w:val="single" w:sz="4" w:space="0" w:color="auto"/>
              <w:bottom w:val="single" w:sz="4" w:space="0" w:color="auto"/>
              <w:right w:val="single" w:sz="4" w:space="0" w:color="auto"/>
            </w:tcBorders>
            <w:noWrap/>
          </w:tcPr>
          <w:p w14:paraId="28638841" w14:textId="0CE79AEB" w:rsidR="009B1DCD" w:rsidRPr="009B1DCD" w:rsidRDefault="00F2268B" w:rsidP="009B1DCD">
            <w:pPr>
              <w:jc w:val="center"/>
              <w:rPr>
                <w:rFonts w:cs="Arial"/>
                <w:color w:val="000000"/>
              </w:rPr>
            </w:pPr>
            <w:r>
              <w:rPr>
                <w:rFonts w:cs="Arial"/>
                <w:color w:val="000000"/>
              </w:rPr>
              <w:t>15</w:t>
            </w:r>
          </w:p>
        </w:tc>
        <w:tc>
          <w:tcPr>
            <w:tcW w:w="632" w:type="pct"/>
            <w:tcBorders>
              <w:top w:val="single" w:sz="4" w:space="0" w:color="auto"/>
              <w:left w:val="single" w:sz="4" w:space="0" w:color="auto"/>
              <w:bottom w:val="single" w:sz="4" w:space="0" w:color="auto"/>
              <w:right w:val="single" w:sz="4" w:space="0" w:color="auto"/>
            </w:tcBorders>
            <w:noWrap/>
          </w:tcPr>
          <w:p w14:paraId="0D6EFB2F" w14:textId="2452A610" w:rsidR="009B1DCD" w:rsidRPr="009B1DCD" w:rsidRDefault="00F2268B" w:rsidP="009B1DCD">
            <w:pPr>
              <w:jc w:val="center"/>
              <w:rPr>
                <w:rFonts w:cs="Arial"/>
                <w:color w:val="000000"/>
              </w:rPr>
            </w:pPr>
            <w:r>
              <w:rPr>
                <w:rFonts w:cs="Arial"/>
                <w:color w:val="000000"/>
              </w:rPr>
              <w:t>8</w:t>
            </w:r>
          </w:p>
        </w:tc>
        <w:tc>
          <w:tcPr>
            <w:tcW w:w="632" w:type="pct"/>
            <w:tcBorders>
              <w:top w:val="single" w:sz="4" w:space="0" w:color="auto"/>
              <w:left w:val="single" w:sz="4" w:space="0" w:color="auto"/>
              <w:bottom w:val="single" w:sz="4" w:space="0" w:color="auto"/>
              <w:right w:val="single" w:sz="4" w:space="0" w:color="auto"/>
            </w:tcBorders>
            <w:noWrap/>
          </w:tcPr>
          <w:p w14:paraId="75A6FE2E" w14:textId="272E83ED" w:rsidR="009B1DCD" w:rsidRPr="009B1DCD" w:rsidRDefault="00F2268B" w:rsidP="009B1DCD">
            <w:pPr>
              <w:jc w:val="center"/>
              <w:rPr>
                <w:rFonts w:cs="Arial"/>
                <w:color w:val="000000"/>
              </w:rPr>
            </w:pPr>
            <w:r>
              <w:rPr>
                <w:rFonts w:cs="Arial"/>
                <w:color w:val="000000"/>
              </w:rPr>
              <w:t>1</w:t>
            </w:r>
          </w:p>
        </w:tc>
      </w:tr>
      <w:tr w:rsidR="009B1DCD" w:rsidRPr="009B1DCD" w14:paraId="085CC61C" w14:textId="77777777" w:rsidTr="00F2268B">
        <w:trPr>
          <w:trHeight w:val="290"/>
        </w:trPr>
        <w:tc>
          <w:tcPr>
            <w:tcW w:w="1205" w:type="pct"/>
            <w:tcBorders>
              <w:top w:val="single" w:sz="4" w:space="0" w:color="auto"/>
              <w:left w:val="single" w:sz="4" w:space="0" w:color="auto"/>
              <w:bottom w:val="single" w:sz="4" w:space="0" w:color="auto"/>
              <w:right w:val="single" w:sz="4" w:space="0" w:color="auto"/>
            </w:tcBorders>
            <w:noWrap/>
            <w:hideMark/>
          </w:tcPr>
          <w:p w14:paraId="1188FD50" w14:textId="77777777" w:rsidR="009B1DCD" w:rsidRPr="009B1DCD" w:rsidRDefault="009B1DCD" w:rsidP="009B1DCD">
            <w:pPr>
              <w:rPr>
                <w:rFonts w:cs="Arial"/>
                <w:b/>
                <w:bCs/>
                <w:color w:val="000000"/>
                <w:lang w:eastAsia="en-AU"/>
              </w:rPr>
            </w:pPr>
            <w:r w:rsidRPr="009B1DCD">
              <w:rPr>
                <w:rFonts w:cs="Arial"/>
                <w:b/>
                <w:bCs/>
                <w:color w:val="000000"/>
                <w:lang w:eastAsia="en-AU"/>
              </w:rPr>
              <w:t>50-64</w:t>
            </w:r>
          </w:p>
        </w:tc>
        <w:tc>
          <w:tcPr>
            <w:tcW w:w="632" w:type="pct"/>
            <w:tcBorders>
              <w:top w:val="single" w:sz="4" w:space="0" w:color="auto"/>
              <w:left w:val="single" w:sz="4" w:space="0" w:color="auto"/>
              <w:bottom w:val="single" w:sz="4" w:space="0" w:color="auto"/>
              <w:right w:val="single" w:sz="4" w:space="0" w:color="auto"/>
            </w:tcBorders>
            <w:noWrap/>
          </w:tcPr>
          <w:p w14:paraId="4F6A945E" w14:textId="20CD62B5" w:rsidR="009B1DCD" w:rsidRPr="009B1DCD" w:rsidRDefault="00F2268B" w:rsidP="009B1DCD">
            <w:pPr>
              <w:jc w:val="center"/>
              <w:rPr>
                <w:rFonts w:cs="Arial"/>
                <w:color w:val="000000"/>
              </w:rPr>
            </w:pPr>
            <w:r>
              <w:rPr>
                <w:rFonts w:cs="Arial"/>
                <w:color w:val="000000"/>
              </w:rPr>
              <w:t>7</w:t>
            </w:r>
          </w:p>
        </w:tc>
        <w:tc>
          <w:tcPr>
            <w:tcW w:w="632" w:type="pct"/>
            <w:tcBorders>
              <w:top w:val="single" w:sz="4" w:space="0" w:color="auto"/>
              <w:left w:val="single" w:sz="4" w:space="0" w:color="auto"/>
              <w:bottom w:val="single" w:sz="4" w:space="0" w:color="auto"/>
              <w:right w:val="single" w:sz="4" w:space="0" w:color="auto"/>
            </w:tcBorders>
            <w:noWrap/>
          </w:tcPr>
          <w:p w14:paraId="46CABDBA" w14:textId="094CCBF9" w:rsidR="009B1DCD" w:rsidRPr="009B1DCD" w:rsidRDefault="00F2268B" w:rsidP="009B1DCD">
            <w:pPr>
              <w:jc w:val="center"/>
              <w:rPr>
                <w:rFonts w:cs="Arial"/>
                <w:color w:val="000000"/>
              </w:rPr>
            </w:pPr>
            <w:r>
              <w:rPr>
                <w:rFonts w:cs="Arial"/>
                <w:color w:val="000000"/>
              </w:rPr>
              <w:t>29</w:t>
            </w:r>
          </w:p>
        </w:tc>
        <w:tc>
          <w:tcPr>
            <w:tcW w:w="632" w:type="pct"/>
            <w:tcBorders>
              <w:top w:val="single" w:sz="4" w:space="0" w:color="auto"/>
              <w:left w:val="single" w:sz="4" w:space="0" w:color="auto"/>
              <w:bottom w:val="single" w:sz="4" w:space="0" w:color="auto"/>
              <w:right w:val="single" w:sz="4" w:space="0" w:color="auto"/>
            </w:tcBorders>
            <w:noWrap/>
          </w:tcPr>
          <w:p w14:paraId="6ADD71C4" w14:textId="0504BF46" w:rsidR="009B1DCD" w:rsidRPr="009B1DCD" w:rsidRDefault="00F2268B" w:rsidP="009B1DCD">
            <w:pPr>
              <w:jc w:val="center"/>
              <w:rPr>
                <w:rFonts w:cs="Arial"/>
                <w:color w:val="000000"/>
              </w:rPr>
            </w:pPr>
            <w:r>
              <w:rPr>
                <w:rFonts w:cs="Arial"/>
                <w:color w:val="000000"/>
              </w:rPr>
              <w:t>39</w:t>
            </w:r>
          </w:p>
        </w:tc>
        <w:tc>
          <w:tcPr>
            <w:tcW w:w="632" w:type="pct"/>
            <w:tcBorders>
              <w:top w:val="single" w:sz="4" w:space="0" w:color="auto"/>
              <w:left w:val="single" w:sz="4" w:space="0" w:color="auto"/>
              <w:bottom w:val="single" w:sz="4" w:space="0" w:color="auto"/>
              <w:right w:val="single" w:sz="4" w:space="0" w:color="auto"/>
            </w:tcBorders>
            <w:noWrap/>
          </w:tcPr>
          <w:p w14:paraId="4C626D4E" w14:textId="1C7F46A5" w:rsidR="009B1DCD" w:rsidRPr="009B1DCD" w:rsidRDefault="00F2268B" w:rsidP="009B1DCD">
            <w:pPr>
              <w:jc w:val="center"/>
              <w:rPr>
                <w:rFonts w:cs="Arial"/>
                <w:color w:val="000000"/>
              </w:rPr>
            </w:pPr>
            <w:r>
              <w:rPr>
                <w:rFonts w:cs="Arial"/>
                <w:color w:val="000000"/>
              </w:rPr>
              <w:t>16</w:t>
            </w:r>
          </w:p>
        </w:tc>
        <w:tc>
          <w:tcPr>
            <w:tcW w:w="632" w:type="pct"/>
            <w:tcBorders>
              <w:top w:val="single" w:sz="4" w:space="0" w:color="auto"/>
              <w:left w:val="single" w:sz="4" w:space="0" w:color="auto"/>
              <w:bottom w:val="single" w:sz="4" w:space="0" w:color="auto"/>
              <w:right w:val="single" w:sz="4" w:space="0" w:color="auto"/>
            </w:tcBorders>
            <w:noWrap/>
          </w:tcPr>
          <w:p w14:paraId="770821F9" w14:textId="11B989FC" w:rsidR="009B1DCD" w:rsidRPr="009B1DCD" w:rsidRDefault="00F2268B" w:rsidP="009B1DCD">
            <w:pPr>
              <w:jc w:val="center"/>
              <w:rPr>
                <w:rFonts w:cs="Arial"/>
                <w:color w:val="000000"/>
              </w:rPr>
            </w:pPr>
            <w:r>
              <w:rPr>
                <w:rFonts w:cs="Arial"/>
                <w:color w:val="000000"/>
              </w:rPr>
              <w:t>9</w:t>
            </w:r>
          </w:p>
        </w:tc>
        <w:tc>
          <w:tcPr>
            <w:tcW w:w="632" w:type="pct"/>
            <w:tcBorders>
              <w:top w:val="single" w:sz="4" w:space="0" w:color="auto"/>
              <w:left w:val="single" w:sz="4" w:space="0" w:color="auto"/>
              <w:bottom w:val="single" w:sz="4" w:space="0" w:color="auto"/>
              <w:right w:val="single" w:sz="4" w:space="0" w:color="auto"/>
            </w:tcBorders>
            <w:noWrap/>
          </w:tcPr>
          <w:p w14:paraId="0E0C4918" w14:textId="3E87E01B" w:rsidR="009B1DCD" w:rsidRPr="009B1DCD" w:rsidRDefault="00F2268B" w:rsidP="009B1DCD">
            <w:pPr>
              <w:jc w:val="center"/>
              <w:rPr>
                <w:rFonts w:cs="Arial"/>
                <w:color w:val="000000"/>
              </w:rPr>
            </w:pPr>
            <w:r>
              <w:rPr>
                <w:rFonts w:cs="Arial"/>
                <w:color w:val="000000"/>
              </w:rPr>
              <w:t>1</w:t>
            </w:r>
          </w:p>
        </w:tc>
      </w:tr>
      <w:tr w:rsidR="009B1DCD" w:rsidRPr="009B1DCD" w14:paraId="3399AACB" w14:textId="77777777" w:rsidTr="00F2268B">
        <w:trPr>
          <w:trHeight w:val="290"/>
        </w:trPr>
        <w:tc>
          <w:tcPr>
            <w:tcW w:w="1205" w:type="pct"/>
            <w:tcBorders>
              <w:top w:val="single" w:sz="4" w:space="0" w:color="auto"/>
              <w:left w:val="single" w:sz="4" w:space="0" w:color="auto"/>
              <w:bottom w:val="single" w:sz="4" w:space="0" w:color="auto"/>
              <w:right w:val="single" w:sz="4" w:space="0" w:color="auto"/>
            </w:tcBorders>
            <w:noWrap/>
            <w:hideMark/>
          </w:tcPr>
          <w:p w14:paraId="6A28CFF9" w14:textId="77777777" w:rsidR="009B1DCD" w:rsidRPr="009B1DCD" w:rsidRDefault="009B1DCD" w:rsidP="009B1DCD">
            <w:pPr>
              <w:rPr>
                <w:rFonts w:cs="Arial"/>
                <w:b/>
                <w:bCs/>
                <w:color w:val="000000"/>
                <w:lang w:eastAsia="en-AU"/>
              </w:rPr>
            </w:pPr>
            <w:r w:rsidRPr="009B1DCD">
              <w:rPr>
                <w:rFonts w:cs="Arial"/>
                <w:b/>
                <w:bCs/>
                <w:color w:val="000000"/>
                <w:lang w:eastAsia="en-AU"/>
              </w:rPr>
              <w:t>65+</w:t>
            </w:r>
          </w:p>
        </w:tc>
        <w:tc>
          <w:tcPr>
            <w:tcW w:w="632" w:type="pct"/>
            <w:tcBorders>
              <w:top w:val="single" w:sz="4" w:space="0" w:color="auto"/>
              <w:left w:val="single" w:sz="4" w:space="0" w:color="auto"/>
              <w:bottom w:val="single" w:sz="4" w:space="0" w:color="auto"/>
              <w:right w:val="single" w:sz="4" w:space="0" w:color="auto"/>
            </w:tcBorders>
            <w:noWrap/>
          </w:tcPr>
          <w:p w14:paraId="3ABF7F50" w14:textId="67522A5D" w:rsidR="009B1DCD" w:rsidRPr="009B1DCD" w:rsidRDefault="00F2268B" w:rsidP="009B1DCD">
            <w:pPr>
              <w:jc w:val="center"/>
              <w:rPr>
                <w:rFonts w:cs="Arial"/>
                <w:color w:val="000000"/>
              </w:rPr>
            </w:pPr>
            <w:r>
              <w:rPr>
                <w:rFonts w:cs="Arial"/>
                <w:color w:val="000000"/>
              </w:rPr>
              <w:t>10</w:t>
            </w:r>
          </w:p>
        </w:tc>
        <w:tc>
          <w:tcPr>
            <w:tcW w:w="632" w:type="pct"/>
            <w:tcBorders>
              <w:top w:val="single" w:sz="4" w:space="0" w:color="auto"/>
              <w:left w:val="single" w:sz="4" w:space="0" w:color="auto"/>
              <w:bottom w:val="single" w:sz="4" w:space="0" w:color="auto"/>
              <w:right w:val="single" w:sz="4" w:space="0" w:color="auto"/>
            </w:tcBorders>
            <w:noWrap/>
          </w:tcPr>
          <w:p w14:paraId="5F840391" w14:textId="5BD2E9B0" w:rsidR="009B1DCD" w:rsidRPr="009B1DCD" w:rsidRDefault="00F2268B" w:rsidP="009B1DCD">
            <w:pPr>
              <w:jc w:val="center"/>
              <w:rPr>
                <w:rFonts w:cs="Arial"/>
                <w:color w:val="000000"/>
              </w:rPr>
            </w:pPr>
            <w:r>
              <w:rPr>
                <w:rFonts w:cs="Arial"/>
                <w:color w:val="000000"/>
              </w:rPr>
              <w:t>33</w:t>
            </w:r>
          </w:p>
        </w:tc>
        <w:tc>
          <w:tcPr>
            <w:tcW w:w="632" w:type="pct"/>
            <w:tcBorders>
              <w:top w:val="single" w:sz="4" w:space="0" w:color="auto"/>
              <w:left w:val="single" w:sz="4" w:space="0" w:color="auto"/>
              <w:bottom w:val="single" w:sz="4" w:space="0" w:color="auto"/>
              <w:right w:val="single" w:sz="4" w:space="0" w:color="auto"/>
            </w:tcBorders>
            <w:noWrap/>
          </w:tcPr>
          <w:p w14:paraId="6689B3E8" w14:textId="56A41B03" w:rsidR="009B1DCD" w:rsidRPr="009B1DCD" w:rsidRDefault="00F2268B" w:rsidP="009B1DCD">
            <w:pPr>
              <w:jc w:val="center"/>
              <w:rPr>
                <w:rFonts w:cs="Arial"/>
                <w:color w:val="000000"/>
              </w:rPr>
            </w:pPr>
            <w:r>
              <w:rPr>
                <w:rFonts w:cs="Arial"/>
                <w:color w:val="000000"/>
              </w:rPr>
              <w:t>37</w:t>
            </w:r>
          </w:p>
        </w:tc>
        <w:tc>
          <w:tcPr>
            <w:tcW w:w="632" w:type="pct"/>
            <w:tcBorders>
              <w:top w:val="single" w:sz="4" w:space="0" w:color="auto"/>
              <w:left w:val="single" w:sz="4" w:space="0" w:color="auto"/>
              <w:bottom w:val="single" w:sz="4" w:space="0" w:color="auto"/>
              <w:right w:val="single" w:sz="4" w:space="0" w:color="auto"/>
            </w:tcBorders>
            <w:noWrap/>
          </w:tcPr>
          <w:p w14:paraId="4BC7AA24" w14:textId="18F20D5A" w:rsidR="009B1DCD" w:rsidRPr="009B1DCD" w:rsidRDefault="00F2268B" w:rsidP="009B1DCD">
            <w:pPr>
              <w:jc w:val="center"/>
              <w:rPr>
                <w:rFonts w:cs="Arial"/>
                <w:color w:val="000000"/>
              </w:rPr>
            </w:pPr>
            <w:r>
              <w:rPr>
                <w:rFonts w:cs="Arial"/>
                <w:color w:val="000000"/>
              </w:rPr>
              <w:t>12</w:t>
            </w:r>
          </w:p>
        </w:tc>
        <w:tc>
          <w:tcPr>
            <w:tcW w:w="632" w:type="pct"/>
            <w:tcBorders>
              <w:top w:val="single" w:sz="4" w:space="0" w:color="auto"/>
              <w:left w:val="single" w:sz="4" w:space="0" w:color="auto"/>
              <w:bottom w:val="single" w:sz="4" w:space="0" w:color="auto"/>
              <w:right w:val="single" w:sz="4" w:space="0" w:color="auto"/>
            </w:tcBorders>
            <w:noWrap/>
          </w:tcPr>
          <w:p w14:paraId="45D6FF45" w14:textId="15EF37AE" w:rsidR="009B1DCD" w:rsidRPr="009B1DCD" w:rsidRDefault="00F2268B" w:rsidP="009B1DCD">
            <w:pPr>
              <w:jc w:val="center"/>
              <w:rPr>
                <w:rFonts w:cs="Arial"/>
                <w:color w:val="000000"/>
              </w:rPr>
            </w:pPr>
            <w:r>
              <w:rPr>
                <w:rFonts w:cs="Arial"/>
                <w:color w:val="000000"/>
              </w:rPr>
              <w:t>6</w:t>
            </w:r>
          </w:p>
        </w:tc>
        <w:tc>
          <w:tcPr>
            <w:tcW w:w="632" w:type="pct"/>
            <w:tcBorders>
              <w:top w:val="single" w:sz="4" w:space="0" w:color="auto"/>
              <w:left w:val="single" w:sz="4" w:space="0" w:color="auto"/>
              <w:bottom w:val="single" w:sz="4" w:space="0" w:color="auto"/>
              <w:right w:val="single" w:sz="4" w:space="0" w:color="auto"/>
            </w:tcBorders>
            <w:noWrap/>
          </w:tcPr>
          <w:p w14:paraId="640BCBE3" w14:textId="7DAD50CF" w:rsidR="009B1DCD" w:rsidRPr="009B1DCD" w:rsidRDefault="00F2268B" w:rsidP="009B1DCD">
            <w:pPr>
              <w:jc w:val="center"/>
              <w:rPr>
                <w:rFonts w:cs="Arial"/>
                <w:color w:val="000000"/>
              </w:rPr>
            </w:pPr>
            <w:r>
              <w:rPr>
                <w:rFonts w:cs="Arial"/>
                <w:color w:val="000000"/>
              </w:rPr>
              <w:t>2</w:t>
            </w:r>
          </w:p>
        </w:tc>
      </w:tr>
    </w:tbl>
    <w:p w14:paraId="2939F3BB" w14:textId="77777777" w:rsidR="009B1DCD" w:rsidRPr="009B1DCD" w:rsidRDefault="009B1DCD" w:rsidP="009B1DCD">
      <w:pPr>
        <w:spacing w:after="120" w:line="264" w:lineRule="auto"/>
        <w:rPr>
          <w:rFonts w:ascii="Arial" w:eastAsia="Arial" w:hAnsi="Arial" w:cs="Arial"/>
          <w:b/>
          <w:bCs/>
          <w:sz w:val="22"/>
          <w:szCs w:val="22"/>
          <w:lang w:val="en-AU"/>
        </w:rPr>
      </w:pPr>
    </w:p>
    <w:p w14:paraId="11E1F41F" w14:textId="77777777" w:rsidR="008F4957" w:rsidRDefault="008F4957">
      <w:pPr>
        <w:spacing w:line="200" w:lineRule="exact"/>
      </w:pPr>
    </w:p>
    <w:p w14:paraId="4206176D" w14:textId="364B1FE9" w:rsidR="008F4957" w:rsidRPr="00C37109" w:rsidRDefault="00376032">
      <w:pPr>
        <w:spacing w:line="420" w:lineRule="exact"/>
        <w:ind w:left="147"/>
        <w:rPr>
          <w:rFonts w:ascii="Arial Black" w:eastAsia="Arial Black" w:hAnsi="Arial Black" w:cs="Arial Black"/>
          <w:sz w:val="22"/>
          <w:szCs w:val="22"/>
        </w:rPr>
      </w:pPr>
      <w:r w:rsidRPr="00C37109">
        <w:rPr>
          <w:rFonts w:ascii="Arial Black" w:eastAsia="Arial Black" w:hAnsi="Arial Black" w:cs="Arial Black"/>
          <w:b/>
          <w:color w:val="002E52"/>
          <w:spacing w:val="-25"/>
          <w:sz w:val="22"/>
          <w:szCs w:val="22"/>
        </w:rPr>
        <w:t>T</w:t>
      </w:r>
      <w:r w:rsidRPr="00C37109">
        <w:rPr>
          <w:rFonts w:ascii="Arial Black" w:eastAsia="Arial Black" w:hAnsi="Arial Black" w:cs="Arial Black"/>
          <w:b/>
          <w:color w:val="002E52"/>
          <w:sz w:val="22"/>
          <w:szCs w:val="22"/>
        </w:rPr>
        <w:t>op per</w:t>
      </w:r>
      <w:r w:rsidRPr="00C37109">
        <w:rPr>
          <w:rFonts w:ascii="Arial Black" w:eastAsia="Arial Black" w:hAnsi="Arial Black" w:cs="Arial Black"/>
          <w:b/>
          <w:color w:val="002E52"/>
          <w:spacing w:val="-8"/>
          <w:sz w:val="22"/>
          <w:szCs w:val="22"/>
        </w:rPr>
        <w:t>f</w:t>
      </w:r>
      <w:r w:rsidRPr="00C37109">
        <w:rPr>
          <w:rFonts w:ascii="Arial Black" w:eastAsia="Arial Black" w:hAnsi="Arial Black" w:cs="Arial Black"/>
          <w:b/>
          <w:color w:val="002E52"/>
          <w:sz w:val="22"/>
          <w:szCs w:val="22"/>
        </w:rPr>
        <w:t>o</w:t>
      </w:r>
      <w:r w:rsidRPr="00C37109">
        <w:rPr>
          <w:rFonts w:ascii="Arial Black" w:eastAsia="Arial Black" w:hAnsi="Arial Black" w:cs="Arial Black"/>
          <w:b/>
          <w:color w:val="002E52"/>
          <w:spacing w:val="17"/>
          <w:sz w:val="22"/>
          <w:szCs w:val="22"/>
        </w:rPr>
        <w:t>r</w:t>
      </w:r>
      <w:r w:rsidRPr="00C37109">
        <w:rPr>
          <w:rFonts w:ascii="Arial Black" w:eastAsia="Arial Black" w:hAnsi="Arial Black" w:cs="Arial Black"/>
          <w:b/>
          <w:color w:val="002E52"/>
          <w:sz w:val="22"/>
          <w:szCs w:val="22"/>
        </w:rPr>
        <w:t>ming</w:t>
      </w:r>
      <w:r w:rsidRPr="00C37109">
        <w:rPr>
          <w:rFonts w:ascii="Arial Black" w:eastAsia="Arial Black" w:hAnsi="Arial Black" w:cs="Arial Black"/>
          <w:b/>
          <w:color w:val="002E52"/>
          <w:spacing w:val="2"/>
          <w:sz w:val="22"/>
          <w:szCs w:val="22"/>
        </w:rPr>
        <w:t xml:space="preserve"> </w:t>
      </w:r>
      <w:r w:rsidRPr="00C37109">
        <w:rPr>
          <w:rFonts w:ascii="Arial Black" w:eastAsia="Arial Black" w:hAnsi="Arial Black" w:cs="Arial Black"/>
          <w:b/>
          <w:color w:val="002E52"/>
          <w:sz w:val="22"/>
          <w:szCs w:val="22"/>
        </w:rPr>
        <w:t>se</w:t>
      </w:r>
      <w:r w:rsidRPr="00C37109">
        <w:rPr>
          <w:rFonts w:ascii="Arial Black" w:eastAsia="Arial Black" w:hAnsi="Arial Black" w:cs="Arial Black"/>
          <w:b/>
          <w:color w:val="002E52"/>
          <w:spacing w:val="23"/>
          <w:sz w:val="22"/>
          <w:szCs w:val="22"/>
        </w:rPr>
        <w:t>r</w:t>
      </w:r>
      <w:r w:rsidRPr="00C37109">
        <w:rPr>
          <w:rFonts w:ascii="Arial Black" w:eastAsia="Arial Black" w:hAnsi="Arial Black" w:cs="Arial Black"/>
          <w:b/>
          <w:color w:val="002E52"/>
          <w:sz w:val="22"/>
          <w:szCs w:val="22"/>
        </w:rPr>
        <w:t>vice</w:t>
      </w:r>
      <w:r w:rsidRPr="00C37109">
        <w:rPr>
          <w:rFonts w:ascii="Arial Black" w:eastAsia="Arial Black" w:hAnsi="Arial Black" w:cs="Arial Black"/>
          <w:b/>
          <w:color w:val="002E52"/>
          <w:spacing w:val="-4"/>
          <w:sz w:val="22"/>
          <w:szCs w:val="22"/>
        </w:rPr>
        <w:t xml:space="preserve"> </w:t>
      </w:r>
      <w:r w:rsidRPr="00C37109">
        <w:rPr>
          <w:rFonts w:ascii="Arial Black" w:eastAsia="Arial Black" w:hAnsi="Arial Black" w:cs="Arial Black"/>
          <w:b/>
          <w:color w:val="002E52"/>
          <w:sz w:val="22"/>
          <w:szCs w:val="22"/>
        </w:rPr>
        <w:t>a</w:t>
      </w:r>
      <w:r w:rsidRPr="00C37109">
        <w:rPr>
          <w:rFonts w:ascii="Arial Black" w:eastAsia="Arial Black" w:hAnsi="Arial Black" w:cs="Arial Black"/>
          <w:b/>
          <w:color w:val="002E52"/>
          <w:spacing w:val="5"/>
          <w:sz w:val="22"/>
          <w:szCs w:val="22"/>
        </w:rPr>
        <w:t>r</w:t>
      </w:r>
      <w:r w:rsidRPr="00C37109">
        <w:rPr>
          <w:rFonts w:ascii="Arial Black" w:eastAsia="Arial Black" w:hAnsi="Arial Black" w:cs="Arial Black"/>
          <w:b/>
          <w:color w:val="002E52"/>
          <w:sz w:val="22"/>
          <w:szCs w:val="22"/>
        </w:rPr>
        <w:t>eas</w:t>
      </w:r>
    </w:p>
    <w:p w14:paraId="789DB275" w14:textId="77777777" w:rsidR="008F4957" w:rsidRPr="00C37109" w:rsidRDefault="00376032">
      <w:pPr>
        <w:spacing w:before="29" w:line="275" w:lineRule="auto"/>
        <w:ind w:left="164" w:right="5"/>
        <w:rPr>
          <w:rFonts w:ascii="Arial" w:eastAsia="Arial" w:hAnsi="Arial" w:cs="Arial"/>
          <w:sz w:val="22"/>
          <w:szCs w:val="22"/>
        </w:rPr>
      </w:pPr>
      <w:r w:rsidRPr="00C37109">
        <w:rPr>
          <w:rFonts w:ascii="Arial" w:eastAsia="Arial" w:hAnsi="Arial" w:cs="Arial"/>
          <w:color w:val="404040"/>
          <w:spacing w:val="8"/>
          <w:sz w:val="22"/>
          <w:szCs w:val="22"/>
        </w:rPr>
        <w:t>W</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w:t>
      </w:r>
      <w:r w:rsidRPr="00C37109">
        <w:rPr>
          <w:rFonts w:ascii="Arial" w:eastAsia="Arial" w:hAnsi="Arial" w:cs="Arial"/>
          <w:color w:val="404040"/>
          <w:spacing w:val="-1"/>
          <w:sz w:val="22"/>
          <w:szCs w:val="22"/>
        </w:rPr>
        <w:t>l</w:t>
      </w:r>
      <w:r w:rsidRPr="00C37109">
        <w:rPr>
          <w:rFonts w:ascii="Arial" w:eastAsia="Arial" w:hAnsi="Arial" w:cs="Arial"/>
          <w:color w:val="404040"/>
          <w:sz w:val="22"/>
          <w:szCs w:val="22"/>
        </w:rPr>
        <w:t>e</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ce</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rati</w:t>
      </w:r>
      <w:r w:rsidRPr="00C37109">
        <w:rPr>
          <w:rFonts w:ascii="Arial" w:eastAsia="Arial" w:hAnsi="Arial" w:cs="Arial"/>
          <w:color w:val="404040"/>
          <w:spacing w:val="-1"/>
          <w:sz w:val="22"/>
          <w:szCs w:val="22"/>
        </w:rPr>
        <w:t>ng</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mo</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3"/>
          <w:sz w:val="22"/>
          <w:szCs w:val="22"/>
        </w:rPr>
        <w:t>v</w:t>
      </w:r>
      <w:r w:rsidRPr="00C37109">
        <w:rPr>
          <w:rFonts w:ascii="Arial" w:eastAsia="Arial" w:hAnsi="Arial" w:cs="Arial"/>
          <w:color w:val="404040"/>
          <w:sz w:val="22"/>
          <w:szCs w:val="22"/>
        </w:rPr>
        <w:t>ice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ha</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 xml:space="preserve">e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cl</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ne</w:t>
      </w:r>
      <w:r w:rsidRPr="00C37109">
        <w:rPr>
          <w:rFonts w:ascii="Arial" w:eastAsia="Arial" w:hAnsi="Arial" w:cs="Arial"/>
          <w:color w:val="404040"/>
          <w:spacing w:val="-1"/>
          <w:sz w:val="22"/>
          <w:szCs w:val="22"/>
        </w:rPr>
        <w:t>d</w:t>
      </w:r>
      <w:r w:rsidRPr="00C37109">
        <w:rPr>
          <w:rFonts w:ascii="Arial" w:eastAsia="Arial" w:hAnsi="Arial" w:cs="Arial"/>
          <w:color w:val="404040"/>
          <w:sz w:val="22"/>
          <w:szCs w:val="22"/>
        </w:rPr>
        <w:t>,</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w:t>
      </w:r>
      <w:r w:rsidRPr="00C37109">
        <w:rPr>
          <w:rFonts w:ascii="Arial" w:eastAsia="Arial" w:hAnsi="Arial" w:cs="Arial"/>
          <w:color w:val="404040"/>
          <w:spacing w:val="-1"/>
          <w:sz w:val="22"/>
          <w:szCs w:val="22"/>
        </w:rPr>
        <w:t>l</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4"/>
          <w:sz w:val="22"/>
          <w:szCs w:val="22"/>
        </w:rPr>
        <w:t>e</w:t>
      </w:r>
      <w:r w:rsidRPr="00C37109">
        <w:rPr>
          <w:rFonts w:ascii="Arial" w:eastAsia="Arial" w:hAnsi="Arial" w:cs="Arial"/>
          <w:color w:val="404040"/>
          <w:spacing w:val="-1"/>
          <w:sz w:val="22"/>
          <w:szCs w:val="22"/>
        </w:rPr>
        <w:t>-</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ide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re</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still</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rat</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 xml:space="preserve">s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3"/>
          <w:sz w:val="22"/>
          <w:szCs w:val="22"/>
        </w:rPr>
        <w:t>i</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 xml:space="preserve">g </w:t>
      </w:r>
      <w:r w:rsidRPr="00C37109">
        <w:rPr>
          <w:rFonts w:ascii="Arial" w:eastAsia="Arial" w:hAnsi="Arial" w:cs="Arial"/>
          <w:color w:val="404040"/>
          <w:spacing w:val="-3"/>
          <w:sz w:val="22"/>
          <w:szCs w:val="22"/>
        </w:rPr>
        <w:t>w</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ll</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2</w:t>
      </w:r>
      <w:r w:rsidRPr="00C37109">
        <w:rPr>
          <w:rFonts w:ascii="Arial" w:eastAsia="Arial" w:hAnsi="Arial" w:cs="Arial"/>
          <w:color w:val="404040"/>
          <w:sz w:val="22"/>
          <w:szCs w:val="22"/>
        </w:rPr>
        <w:t>2</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ou</w:t>
      </w:r>
      <w:r w:rsidRPr="00C37109">
        <w:rPr>
          <w:rFonts w:ascii="Arial" w:eastAsia="Arial" w:hAnsi="Arial" w:cs="Arial"/>
          <w:color w:val="404040"/>
          <w:sz w:val="22"/>
          <w:szCs w:val="22"/>
        </w:rPr>
        <w:t>t</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2</w:t>
      </w:r>
      <w:r w:rsidRPr="00C37109">
        <w:rPr>
          <w:rFonts w:ascii="Arial" w:eastAsia="Arial" w:hAnsi="Arial" w:cs="Arial"/>
          <w:color w:val="404040"/>
          <w:sz w:val="22"/>
          <w:szCs w:val="22"/>
        </w:rPr>
        <w:t>8</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ie</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ing</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x</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 b</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t</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n</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51 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7</w:t>
      </w:r>
      <w:r w:rsidRPr="00C37109">
        <w:rPr>
          <w:rFonts w:ascii="Arial" w:eastAsia="Arial" w:hAnsi="Arial" w:cs="Arial"/>
          <w:color w:val="404040"/>
          <w:spacing w:val="1"/>
          <w:sz w:val="22"/>
          <w:szCs w:val="22"/>
        </w:rPr>
        <w:t>3</w:t>
      </w:r>
      <w:r w:rsidRPr="00C37109">
        <w:rPr>
          <w:rFonts w:ascii="Arial" w:eastAsia="Arial" w:hAnsi="Arial" w:cs="Arial"/>
          <w:color w:val="404040"/>
          <w:sz w:val="22"/>
          <w:szCs w:val="22"/>
        </w:rPr>
        <w:t>.</w:t>
      </w:r>
    </w:p>
    <w:p w14:paraId="54D4290A" w14:textId="77777777" w:rsidR="008F4957" w:rsidRPr="00C37109" w:rsidRDefault="008F4957">
      <w:pPr>
        <w:spacing w:before="3" w:line="100" w:lineRule="exact"/>
        <w:rPr>
          <w:sz w:val="22"/>
          <w:szCs w:val="22"/>
        </w:rPr>
      </w:pPr>
    </w:p>
    <w:p w14:paraId="6A374C42" w14:textId="77777777" w:rsidR="008F4957" w:rsidRPr="00C37109" w:rsidRDefault="00376032">
      <w:pPr>
        <w:spacing w:line="275" w:lineRule="auto"/>
        <w:ind w:left="164" w:right="-5"/>
        <w:rPr>
          <w:rFonts w:ascii="Arial" w:eastAsia="Arial" w:hAnsi="Arial" w:cs="Arial"/>
          <w:sz w:val="22"/>
          <w:szCs w:val="22"/>
        </w:rPr>
      </w:pPr>
      <w:r w:rsidRPr="00C37109">
        <w:rPr>
          <w:rFonts w:ascii="Arial" w:eastAsia="Arial" w:hAnsi="Arial" w:cs="Arial"/>
          <w:color w:val="404040"/>
          <w:sz w:val="22"/>
          <w:szCs w:val="22"/>
        </w:rPr>
        <w:t>Arts c</w:t>
      </w:r>
      <w:r w:rsidRPr="00C37109">
        <w:rPr>
          <w:rFonts w:ascii="Arial" w:eastAsia="Arial" w:hAnsi="Arial" w:cs="Arial"/>
          <w:color w:val="404040"/>
          <w:spacing w:val="1"/>
          <w:sz w:val="22"/>
          <w:szCs w:val="22"/>
        </w:rPr>
        <w:t>en</w:t>
      </w:r>
      <w:r w:rsidRPr="00C37109">
        <w:rPr>
          <w:rFonts w:ascii="Arial" w:eastAsia="Arial" w:hAnsi="Arial" w:cs="Arial"/>
          <w:color w:val="404040"/>
          <w:sz w:val="22"/>
          <w:szCs w:val="22"/>
        </w:rPr>
        <w:t>tres</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l</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b</w:t>
      </w:r>
      <w:r w:rsidRPr="00C37109">
        <w:rPr>
          <w:rFonts w:ascii="Arial" w:eastAsia="Arial" w:hAnsi="Arial" w:cs="Arial"/>
          <w:color w:val="404040"/>
          <w:sz w:val="22"/>
          <w:szCs w:val="22"/>
        </w:rPr>
        <w:t>rar</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re</w:t>
      </w:r>
      <w:r w:rsidRPr="00C37109">
        <w:rPr>
          <w:rFonts w:ascii="Arial" w:eastAsia="Arial" w:hAnsi="Arial" w:cs="Arial"/>
          <w:color w:val="404040"/>
          <w:spacing w:val="2"/>
          <w:sz w:val="22"/>
          <w:szCs w:val="22"/>
        </w:rPr>
        <w:t>m</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in</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p</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 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73</w:t>
      </w:r>
      <w:r w:rsidRPr="00C37109">
        <w:rPr>
          <w:rFonts w:ascii="Arial" w:eastAsia="Arial" w:hAnsi="Arial" w:cs="Arial"/>
          <w:color w:val="404040"/>
          <w:sz w:val="22"/>
          <w:szCs w:val="22"/>
        </w:rPr>
        <w:t>),</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un</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ha</w:t>
      </w:r>
      <w:r w:rsidRPr="00C37109">
        <w:rPr>
          <w:rFonts w:ascii="Arial" w:eastAsia="Arial" w:hAnsi="Arial" w:cs="Arial"/>
          <w:color w:val="404040"/>
          <w:spacing w:val="-1"/>
          <w:sz w:val="22"/>
          <w:szCs w:val="22"/>
        </w:rPr>
        <w:t>ng</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 xml:space="preserve">since </w:t>
      </w:r>
      <w:r w:rsidRPr="00C37109">
        <w:rPr>
          <w:rFonts w:ascii="Arial" w:eastAsia="Arial" w:hAnsi="Arial" w:cs="Arial"/>
          <w:color w:val="404040"/>
          <w:spacing w:val="1"/>
          <w:sz w:val="22"/>
          <w:szCs w:val="22"/>
        </w:rPr>
        <w:t>202</w:t>
      </w:r>
      <w:r w:rsidRPr="00C37109">
        <w:rPr>
          <w:rFonts w:ascii="Arial" w:eastAsia="Arial" w:hAnsi="Arial" w:cs="Arial"/>
          <w:color w:val="404040"/>
          <w:sz w:val="22"/>
          <w:szCs w:val="22"/>
        </w:rPr>
        <w:t>1</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d</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ing</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inst</w:t>
      </w:r>
    </w:p>
    <w:p w14:paraId="667561D5" w14:textId="77777777" w:rsidR="008F4957" w:rsidRPr="00C37109" w:rsidRDefault="00376032">
      <w:pPr>
        <w:spacing w:before="1" w:line="275" w:lineRule="auto"/>
        <w:ind w:left="164" w:right="12"/>
        <w:rPr>
          <w:rFonts w:ascii="Arial" w:eastAsia="Arial" w:hAnsi="Arial" w:cs="Arial"/>
          <w:sz w:val="22"/>
          <w:szCs w:val="22"/>
        </w:rPr>
      </w:pP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g</w:t>
      </w:r>
      <w:r w:rsidRPr="00C37109">
        <w:rPr>
          <w:rFonts w:ascii="Arial" w:eastAsia="Arial" w:hAnsi="Arial" w:cs="Arial"/>
          <w:color w:val="404040"/>
          <w:spacing w:val="1"/>
          <w:sz w:val="22"/>
          <w:szCs w:val="22"/>
        </w:rPr>
        <w:t>ene</w:t>
      </w:r>
      <w:r w:rsidRPr="00C37109">
        <w:rPr>
          <w:rFonts w:ascii="Arial" w:eastAsia="Arial" w:hAnsi="Arial" w:cs="Arial"/>
          <w:color w:val="404040"/>
          <w:sz w:val="22"/>
          <w:szCs w:val="22"/>
        </w:rPr>
        <w:t>ral</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tre</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on</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ti</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e</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2"/>
          <w:sz w:val="22"/>
          <w:szCs w:val="22"/>
        </w:rPr>
        <w:t>y</w:t>
      </w:r>
      <w:r w:rsidRPr="00C37109">
        <w:rPr>
          <w:rFonts w:ascii="Arial" w:eastAsia="Arial" w:hAnsi="Arial" w:cs="Arial"/>
          <w:color w:val="404040"/>
          <w:spacing w:val="1"/>
          <w:sz w:val="22"/>
          <w:szCs w:val="22"/>
        </w:rPr>
        <w:t>ea</w:t>
      </w:r>
      <w:r w:rsidRPr="00C37109">
        <w:rPr>
          <w:rFonts w:ascii="Arial" w:eastAsia="Arial" w:hAnsi="Arial" w:cs="Arial"/>
          <w:color w:val="404040"/>
          <w:spacing w:val="4"/>
          <w:sz w:val="22"/>
          <w:szCs w:val="22"/>
        </w:rPr>
        <w:t>r</w:t>
      </w:r>
      <w:r w:rsidRPr="00C37109">
        <w:rPr>
          <w:rFonts w:ascii="Arial" w:eastAsia="Arial" w:hAnsi="Arial" w:cs="Arial"/>
          <w:color w:val="404040"/>
          <w:spacing w:val="-1"/>
          <w:sz w:val="22"/>
          <w:szCs w:val="22"/>
        </w:rPr>
        <w:t>-</w:t>
      </w:r>
      <w:r w:rsidRPr="00C37109">
        <w:rPr>
          <w:rFonts w:ascii="Arial" w:eastAsia="Arial" w:hAnsi="Arial" w:cs="Arial"/>
          <w:color w:val="404040"/>
          <w:spacing w:val="1"/>
          <w:sz w:val="22"/>
          <w:szCs w:val="22"/>
        </w:rPr>
        <w:t>on</w:t>
      </w:r>
      <w:r w:rsidRPr="00C37109">
        <w:rPr>
          <w:rFonts w:ascii="Arial" w:eastAsia="Arial" w:hAnsi="Arial" w:cs="Arial"/>
          <w:color w:val="404040"/>
          <w:spacing w:val="-1"/>
          <w:sz w:val="22"/>
          <w:szCs w:val="22"/>
        </w:rPr>
        <w:t>-</w:t>
      </w:r>
      <w:r w:rsidRPr="00C37109">
        <w:rPr>
          <w:rFonts w:ascii="Arial" w:eastAsia="Arial" w:hAnsi="Arial" w:cs="Arial"/>
          <w:color w:val="404040"/>
          <w:spacing w:val="-2"/>
          <w:sz w:val="22"/>
          <w:szCs w:val="22"/>
        </w:rPr>
        <w:t>y</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cli</w:t>
      </w:r>
      <w:r w:rsidRPr="00C37109">
        <w:rPr>
          <w:rFonts w:ascii="Arial" w:eastAsia="Arial" w:hAnsi="Arial" w:cs="Arial"/>
          <w:color w:val="404040"/>
          <w:spacing w:val="1"/>
          <w:sz w:val="22"/>
          <w:szCs w:val="22"/>
        </w:rPr>
        <w:t>n</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s. Also</w:t>
      </w:r>
      <w:r w:rsidRPr="00C37109">
        <w:rPr>
          <w:rFonts w:ascii="Arial" w:eastAsia="Arial" w:hAnsi="Arial" w:cs="Arial"/>
          <w:color w:val="404040"/>
          <w:spacing w:val="-1"/>
          <w:sz w:val="22"/>
          <w:szCs w:val="22"/>
        </w:rPr>
        <w:t xml:space="preserve"> g</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ing</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inst</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tre</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w:t>
      </w:r>
      <w:r w:rsidRPr="00C37109">
        <w:rPr>
          <w:rFonts w:ascii="Arial" w:eastAsia="Arial" w:hAnsi="Arial" w:cs="Arial"/>
          <w:color w:val="404040"/>
          <w:sz w:val="22"/>
          <w:szCs w:val="22"/>
        </w:rPr>
        <w:t>ith</w:t>
      </w:r>
      <w:r w:rsidRPr="00C37109">
        <w:rPr>
          <w:rFonts w:ascii="Arial" w:eastAsia="Arial" w:hAnsi="Arial" w:cs="Arial"/>
          <w:color w:val="404040"/>
          <w:spacing w:val="1"/>
          <w:sz w:val="22"/>
          <w:szCs w:val="22"/>
        </w:rPr>
        <w:t xml:space="preserve"> on</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po</w:t>
      </w:r>
      <w:r w:rsidRPr="00C37109">
        <w:rPr>
          <w:rFonts w:ascii="Arial" w:eastAsia="Arial" w:hAnsi="Arial" w:cs="Arial"/>
          <w:color w:val="404040"/>
          <w:sz w:val="22"/>
          <w:szCs w:val="22"/>
        </w:rPr>
        <w:t>int</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incre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s</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202</w:t>
      </w:r>
      <w:r w:rsidRPr="00C37109">
        <w:rPr>
          <w:rFonts w:ascii="Arial" w:eastAsia="Arial" w:hAnsi="Arial" w:cs="Arial"/>
          <w:color w:val="404040"/>
          <w:sz w:val="22"/>
          <w:szCs w:val="22"/>
        </w:rPr>
        <w:t xml:space="preserve">3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ommu</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ity</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lt</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ral</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cti</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ities</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ou</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 xml:space="preserve">sm </w:t>
      </w:r>
      <w:r w:rsidRPr="00C37109">
        <w:rPr>
          <w:rFonts w:ascii="Arial" w:eastAsia="Arial" w:hAnsi="Arial" w:cs="Arial"/>
          <w:color w:val="404040"/>
          <w:spacing w:val="1"/>
          <w:sz w:val="22"/>
          <w:szCs w:val="22"/>
        </w:rPr>
        <w:t>de</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lo</w:t>
      </w:r>
      <w:r w:rsidRPr="00C37109">
        <w:rPr>
          <w:rFonts w:ascii="Arial" w:eastAsia="Arial" w:hAnsi="Arial" w:cs="Arial"/>
          <w:color w:val="404040"/>
          <w:spacing w:val="1"/>
          <w:sz w:val="22"/>
          <w:szCs w:val="22"/>
        </w:rPr>
        <w:t>p</w:t>
      </w:r>
      <w:r w:rsidRPr="00C37109">
        <w:rPr>
          <w:rFonts w:ascii="Arial" w:eastAsia="Arial" w:hAnsi="Arial" w:cs="Arial"/>
          <w:color w:val="404040"/>
          <w:spacing w:val="-1"/>
          <w:sz w:val="22"/>
          <w:szCs w:val="22"/>
        </w:rPr>
        <w:t>me</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6</w:t>
      </w:r>
      <w:r w:rsidRPr="00C37109">
        <w:rPr>
          <w:rFonts w:ascii="Arial" w:eastAsia="Arial" w:hAnsi="Arial" w:cs="Arial"/>
          <w:color w:val="404040"/>
          <w:sz w:val="22"/>
          <w:szCs w:val="22"/>
        </w:rPr>
        <w:t>6</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6</w:t>
      </w:r>
      <w:r w:rsidRPr="00C37109">
        <w:rPr>
          <w:rFonts w:ascii="Arial" w:eastAsia="Arial" w:hAnsi="Arial" w:cs="Arial"/>
          <w:color w:val="404040"/>
          <w:sz w:val="22"/>
          <w:szCs w:val="22"/>
        </w:rPr>
        <w:t>1</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cti</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l</w:t>
      </w:r>
      <w:r w:rsidRPr="00C37109">
        <w:rPr>
          <w:rFonts w:ascii="Arial" w:eastAsia="Arial" w:hAnsi="Arial" w:cs="Arial"/>
          <w:color w:val="404040"/>
          <w:spacing w:val="-3"/>
          <w:sz w:val="22"/>
          <w:szCs w:val="22"/>
        </w:rPr>
        <w:t>y</w:t>
      </w:r>
      <w:r w:rsidRPr="00C37109">
        <w:rPr>
          <w:rFonts w:ascii="Arial" w:eastAsia="Arial" w:hAnsi="Arial" w:cs="Arial"/>
          <w:color w:val="404040"/>
          <w:sz w:val="22"/>
          <w:szCs w:val="22"/>
        </w:rPr>
        <w:t>), l</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k</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ly</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id</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b</w:t>
      </w:r>
      <w:r w:rsidRPr="00C37109">
        <w:rPr>
          <w:rFonts w:ascii="Arial" w:eastAsia="Arial" w:hAnsi="Arial" w:cs="Arial"/>
          <w:color w:val="404040"/>
          <w:sz w:val="22"/>
          <w:szCs w:val="22"/>
        </w:rPr>
        <w:t>y</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 xml:space="preserve">a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ab</w:t>
      </w:r>
      <w:r w:rsidRPr="00C37109">
        <w:rPr>
          <w:rFonts w:ascii="Arial" w:eastAsia="Arial" w:hAnsi="Arial" w:cs="Arial"/>
          <w:color w:val="404040"/>
          <w:sz w:val="22"/>
          <w:szCs w:val="22"/>
        </w:rPr>
        <w:t>i</w:t>
      </w:r>
      <w:r w:rsidRPr="00C37109">
        <w:rPr>
          <w:rFonts w:ascii="Arial" w:eastAsia="Arial" w:hAnsi="Arial" w:cs="Arial"/>
          <w:color w:val="404040"/>
          <w:spacing w:val="-1"/>
          <w:sz w:val="22"/>
          <w:szCs w:val="22"/>
        </w:rPr>
        <w:t>l</w:t>
      </w:r>
      <w:r w:rsidRPr="00C37109">
        <w:rPr>
          <w:rFonts w:ascii="Arial" w:eastAsia="Arial" w:hAnsi="Arial" w:cs="Arial"/>
          <w:color w:val="404040"/>
          <w:sz w:val="22"/>
          <w:szCs w:val="22"/>
        </w:rPr>
        <w:t>ity</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peop</w:t>
      </w:r>
      <w:r w:rsidRPr="00C37109">
        <w:rPr>
          <w:rFonts w:ascii="Arial" w:eastAsia="Arial" w:hAnsi="Arial" w:cs="Arial"/>
          <w:color w:val="404040"/>
          <w:sz w:val="22"/>
          <w:szCs w:val="22"/>
        </w:rPr>
        <w:t>le</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to</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 tra</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 xml:space="preserve">l </w:t>
      </w:r>
      <w:r w:rsidRPr="00C37109">
        <w:rPr>
          <w:rFonts w:ascii="Arial" w:eastAsia="Arial" w:hAnsi="Arial" w:cs="Arial"/>
          <w:color w:val="404040"/>
          <w:spacing w:val="1"/>
          <w:sz w:val="22"/>
          <w:szCs w:val="22"/>
        </w:rPr>
        <w:t>po</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COVI</w:t>
      </w:r>
      <w:r w:rsidRPr="00C37109">
        <w:rPr>
          <w:rFonts w:ascii="Arial" w:eastAsia="Arial" w:hAnsi="Arial" w:cs="Arial"/>
          <w:color w:val="404040"/>
          <w:spacing w:val="2"/>
          <w:sz w:val="22"/>
          <w:szCs w:val="22"/>
        </w:rPr>
        <w:t>D</w:t>
      </w:r>
      <w:r w:rsidRPr="00C37109">
        <w:rPr>
          <w:rFonts w:ascii="Arial" w:eastAsia="Arial" w:hAnsi="Arial" w:cs="Arial"/>
          <w:color w:val="404040"/>
          <w:spacing w:val="-1"/>
          <w:sz w:val="22"/>
          <w:szCs w:val="22"/>
        </w:rPr>
        <w:t>-</w:t>
      </w:r>
      <w:r w:rsidRPr="00C37109">
        <w:rPr>
          <w:rFonts w:ascii="Arial" w:eastAsia="Arial" w:hAnsi="Arial" w:cs="Arial"/>
          <w:color w:val="404040"/>
          <w:spacing w:val="1"/>
          <w:sz w:val="22"/>
          <w:szCs w:val="22"/>
        </w:rPr>
        <w:t>1</w:t>
      </w:r>
      <w:r w:rsidRPr="00C37109">
        <w:rPr>
          <w:rFonts w:ascii="Arial" w:eastAsia="Arial" w:hAnsi="Arial" w:cs="Arial"/>
          <w:color w:val="404040"/>
          <w:sz w:val="22"/>
          <w:szCs w:val="22"/>
        </w:rPr>
        <w:t>9</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restr</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cti</w:t>
      </w:r>
      <w:r w:rsidRPr="00C37109">
        <w:rPr>
          <w:rFonts w:ascii="Arial" w:eastAsia="Arial" w:hAnsi="Arial" w:cs="Arial"/>
          <w:color w:val="404040"/>
          <w:spacing w:val="1"/>
          <w:sz w:val="22"/>
          <w:szCs w:val="22"/>
        </w:rPr>
        <w:t>on</w:t>
      </w:r>
      <w:r w:rsidRPr="00C37109">
        <w:rPr>
          <w:rFonts w:ascii="Arial" w:eastAsia="Arial" w:hAnsi="Arial" w:cs="Arial"/>
          <w:color w:val="404040"/>
          <w:sz w:val="22"/>
          <w:szCs w:val="22"/>
        </w:rPr>
        <w:t>s.</w:t>
      </w:r>
    </w:p>
    <w:p w14:paraId="40370AC3" w14:textId="77777777" w:rsidR="008F4957" w:rsidRPr="00C37109" w:rsidRDefault="00376032">
      <w:pPr>
        <w:spacing w:before="99" w:line="275" w:lineRule="auto"/>
        <w:ind w:left="164" w:right="-41"/>
        <w:rPr>
          <w:rFonts w:ascii="Arial" w:eastAsia="Arial" w:hAnsi="Arial" w:cs="Arial"/>
          <w:sz w:val="22"/>
          <w:szCs w:val="22"/>
        </w:rPr>
      </w:pPr>
      <w:r w:rsidRPr="00C37109">
        <w:rPr>
          <w:rFonts w:ascii="Arial" w:eastAsia="Arial" w:hAnsi="Arial" w:cs="Arial"/>
          <w:color w:val="404040"/>
          <w:sz w:val="22"/>
          <w:szCs w:val="22"/>
        </w:rPr>
        <w:t>O</w:t>
      </w:r>
      <w:r w:rsidRPr="00C37109">
        <w:rPr>
          <w:rFonts w:ascii="Arial" w:eastAsia="Arial" w:hAnsi="Arial" w:cs="Arial"/>
          <w:color w:val="404040"/>
          <w:spacing w:val="1"/>
          <w:sz w:val="22"/>
          <w:szCs w:val="22"/>
        </w:rPr>
        <w:t>the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g</w:t>
      </w:r>
      <w:r w:rsidRPr="00C37109">
        <w:rPr>
          <w:rFonts w:ascii="Arial" w:eastAsia="Arial" w:hAnsi="Arial" w:cs="Arial"/>
          <w:color w:val="404040"/>
          <w:sz w:val="22"/>
          <w:szCs w:val="22"/>
        </w:rPr>
        <w:t>h</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z w:val="22"/>
          <w:szCs w:val="22"/>
        </w:rPr>
        <w:t>ing</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3"/>
          <w:sz w:val="22"/>
          <w:szCs w:val="22"/>
        </w:rPr>
        <w:t>v</w:t>
      </w:r>
      <w:r w:rsidRPr="00C37109">
        <w:rPr>
          <w:rFonts w:ascii="Arial" w:eastAsia="Arial" w:hAnsi="Arial" w:cs="Arial"/>
          <w:color w:val="404040"/>
          <w:sz w:val="22"/>
          <w:szCs w:val="22"/>
        </w:rPr>
        <w:t>ice</w:t>
      </w:r>
      <w:r w:rsidRPr="00C37109">
        <w:rPr>
          <w:rFonts w:ascii="Arial" w:eastAsia="Arial" w:hAnsi="Arial" w:cs="Arial"/>
          <w:color w:val="404040"/>
          <w:spacing w:val="1"/>
          <w:sz w:val="22"/>
          <w:szCs w:val="22"/>
        </w:rPr>
        <w:t xml:space="preserve"> a</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bo</w:t>
      </w:r>
      <w:r w:rsidRPr="00C37109">
        <w:rPr>
          <w:rFonts w:ascii="Arial" w:eastAsia="Arial" w:hAnsi="Arial" w:cs="Arial"/>
          <w:color w:val="404040"/>
          <w:sz w:val="22"/>
          <w:szCs w:val="22"/>
        </w:rPr>
        <w:t>th</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7"/>
          <w:sz w:val="22"/>
          <w:szCs w:val="22"/>
        </w:rPr>
        <w:t>e</w:t>
      </w:r>
      <w:r w:rsidRPr="00C37109">
        <w:rPr>
          <w:rFonts w:ascii="Arial" w:eastAsia="Arial" w:hAnsi="Arial" w:cs="Arial"/>
          <w:color w:val="404040"/>
          <w:spacing w:val="-1"/>
          <w:sz w:val="22"/>
          <w:szCs w:val="22"/>
        </w:rPr>
        <w:t>-</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ide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 xml:space="preserve">d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ch</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cil</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up</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on</w:t>
      </w:r>
      <w:r w:rsidRPr="00C37109">
        <w:rPr>
          <w:rFonts w:ascii="Arial" w:eastAsia="Arial" w:hAnsi="Arial" w:cs="Arial"/>
          <w:color w:val="404040"/>
          <w:sz w:val="22"/>
          <w:szCs w:val="22"/>
        </w:rPr>
        <w:t>ti</w:t>
      </w:r>
      <w:r w:rsidRPr="00C37109">
        <w:rPr>
          <w:rFonts w:ascii="Arial" w:eastAsia="Arial" w:hAnsi="Arial" w:cs="Arial"/>
          <w:color w:val="404040"/>
          <w:spacing w:val="1"/>
          <w:sz w:val="22"/>
          <w:szCs w:val="22"/>
        </w:rPr>
        <w:t>nu</w:t>
      </w:r>
      <w:r w:rsidRPr="00C37109">
        <w:rPr>
          <w:rFonts w:ascii="Arial" w:eastAsia="Arial" w:hAnsi="Arial" w:cs="Arial"/>
          <w:color w:val="404040"/>
          <w:sz w:val="22"/>
          <w:szCs w:val="22"/>
        </w:rPr>
        <w:t>e</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 xml:space="preserve">to </w:t>
      </w:r>
      <w:r w:rsidRPr="00C37109">
        <w:rPr>
          <w:rFonts w:ascii="Arial" w:eastAsia="Arial" w:hAnsi="Arial" w:cs="Arial"/>
          <w:color w:val="404040"/>
          <w:spacing w:val="1"/>
          <w:sz w:val="22"/>
          <w:szCs w:val="22"/>
        </w:rPr>
        <w:t>b</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recre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ti</w:t>
      </w:r>
      <w:r w:rsidRPr="00C37109">
        <w:rPr>
          <w:rFonts w:ascii="Arial" w:eastAsia="Arial" w:hAnsi="Arial" w:cs="Arial"/>
          <w:color w:val="404040"/>
          <w:spacing w:val="1"/>
          <w:sz w:val="22"/>
          <w:szCs w:val="22"/>
        </w:rPr>
        <w:t>o</w:t>
      </w:r>
      <w:r w:rsidRPr="00C37109">
        <w:rPr>
          <w:rFonts w:ascii="Arial" w:eastAsia="Arial" w:hAnsi="Arial" w:cs="Arial"/>
          <w:color w:val="404040"/>
          <w:spacing w:val="-1"/>
          <w:sz w:val="22"/>
          <w:szCs w:val="22"/>
        </w:rPr>
        <w:t>n</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 xml:space="preserve">l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ci</w:t>
      </w:r>
      <w:r w:rsidRPr="00C37109">
        <w:rPr>
          <w:rFonts w:ascii="Arial" w:eastAsia="Arial" w:hAnsi="Arial" w:cs="Arial"/>
          <w:color w:val="404040"/>
          <w:spacing w:val="-1"/>
          <w:sz w:val="22"/>
          <w:szCs w:val="22"/>
        </w:rPr>
        <w:t>l</w:t>
      </w:r>
      <w:r w:rsidRPr="00C37109">
        <w:rPr>
          <w:rFonts w:ascii="Arial" w:eastAsia="Arial" w:hAnsi="Arial" w:cs="Arial"/>
          <w:color w:val="404040"/>
          <w:sz w:val="22"/>
          <w:szCs w:val="22"/>
        </w:rPr>
        <w:t>ities</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68</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do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on</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po</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 xml:space="preserve">e </w:t>
      </w:r>
      <w:r w:rsidRPr="00C37109">
        <w:rPr>
          <w:rFonts w:ascii="Arial" w:eastAsia="Arial" w:hAnsi="Arial" w:cs="Arial"/>
          <w:color w:val="404040"/>
          <w:spacing w:val="1"/>
          <w:sz w:val="22"/>
          <w:szCs w:val="22"/>
        </w:rPr>
        <w:t>appe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ce</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pub</w:t>
      </w:r>
      <w:r w:rsidRPr="00C37109">
        <w:rPr>
          <w:rFonts w:ascii="Arial" w:eastAsia="Arial" w:hAnsi="Arial" w:cs="Arial"/>
          <w:color w:val="404040"/>
          <w:sz w:val="22"/>
          <w:szCs w:val="22"/>
        </w:rPr>
        <w:t>l</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c</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w:t>
      </w:r>
      <w:r w:rsidRPr="00C37109">
        <w:rPr>
          <w:rFonts w:ascii="Arial" w:eastAsia="Arial" w:hAnsi="Arial" w:cs="Arial"/>
          <w:color w:val="404040"/>
          <w:spacing w:val="-1"/>
          <w:sz w:val="22"/>
          <w:szCs w:val="22"/>
        </w:rPr>
        <w:t>l</w:t>
      </w:r>
      <w:r w:rsidRPr="00C37109">
        <w:rPr>
          <w:rFonts w:ascii="Arial" w:eastAsia="Arial" w:hAnsi="Arial" w:cs="Arial"/>
          <w:color w:val="404040"/>
          <w:sz w:val="22"/>
          <w:szCs w:val="22"/>
        </w:rPr>
        <w:t>s’</w:t>
      </w:r>
      <w:r w:rsidRPr="00C37109">
        <w:rPr>
          <w:rFonts w:ascii="Arial" w:eastAsia="Arial" w:hAnsi="Arial" w:cs="Arial"/>
          <w:color w:val="404040"/>
          <w:spacing w:val="-14"/>
          <w:sz w:val="22"/>
          <w:szCs w:val="22"/>
        </w:rPr>
        <w:t xml:space="preserve"> </w:t>
      </w:r>
      <w:r w:rsidRPr="00C37109">
        <w:rPr>
          <w:rFonts w:ascii="Arial" w:eastAsia="Arial" w:hAnsi="Arial" w:cs="Arial"/>
          <w:color w:val="404040"/>
          <w:sz w:val="22"/>
          <w:szCs w:val="22"/>
        </w:rPr>
        <w:t>COVI</w:t>
      </w:r>
      <w:r w:rsidRPr="00C37109">
        <w:rPr>
          <w:rFonts w:ascii="Arial" w:eastAsia="Arial" w:hAnsi="Arial" w:cs="Arial"/>
          <w:color w:val="404040"/>
          <w:spacing w:val="5"/>
          <w:sz w:val="22"/>
          <w:szCs w:val="22"/>
        </w:rPr>
        <w:t>D</w:t>
      </w:r>
      <w:r w:rsidRPr="00C37109">
        <w:rPr>
          <w:rFonts w:ascii="Arial" w:eastAsia="Arial" w:hAnsi="Arial" w:cs="Arial"/>
          <w:color w:val="404040"/>
          <w:spacing w:val="-1"/>
          <w:sz w:val="22"/>
          <w:szCs w:val="22"/>
        </w:rPr>
        <w:t>-</w:t>
      </w:r>
      <w:r w:rsidRPr="00C37109">
        <w:rPr>
          <w:rFonts w:ascii="Arial" w:eastAsia="Arial" w:hAnsi="Arial" w:cs="Arial"/>
          <w:color w:val="404040"/>
          <w:spacing w:val="1"/>
          <w:sz w:val="22"/>
          <w:szCs w:val="22"/>
        </w:rPr>
        <w:t xml:space="preserve">19 </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pon</w:t>
      </w:r>
      <w:r w:rsidRPr="00C37109">
        <w:rPr>
          <w:rFonts w:ascii="Arial" w:eastAsia="Arial" w:hAnsi="Arial" w:cs="Arial"/>
          <w:color w:val="404040"/>
          <w:sz w:val="22"/>
          <w:szCs w:val="22"/>
        </w:rPr>
        <w:t>se</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6</w:t>
      </w:r>
      <w:r w:rsidRPr="00C37109">
        <w:rPr>
          <w:rFonts w:ascii="Arial" w:eastAsia="Arial" w:hAnsi="Arial" w:cs="Arial"/>
          <w:color w:val="404040"/>
          <w:sz w:val="22"/>
          <w:szCs w:val="22"/>
        </w:rPr>
        <w:t>7</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do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ou</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2"/>
          <w:sz w:val="22"/>
          <w:szCs w:val="22"/>
        </w:rPr>
        <w:t>w</w:t>
      </w:r>
      <w:r w:rsidRPr="00C37109">
        <w:rPr>
          <w:rFonts w:ascii="Arial" w:eastAsia="Arial" w:hAnsi="Arial" w:cs="Arial"/>
          <w:color w:val="404040"/>
          <w:sz w:val="22"/>
          <w:szCs w:val="22"/>
        </w:rPr>
        <w:t xml:space="preserve">o </w:t>
      </w:r>
      <w:r w:rsidRPr="00C37109">
        <w:rPr>
          <w:rFonts w:ascii="Arial" w:eastAsia="Arial" w:hAnsi="Arial" w:cs="Arial"/>
          <w:color w:val="404040"/>
          <w:spacing w:val="1"/>
          <w:sz w:val="22"/>
          <w:szCs w:val="22"/>
        </w:rPr>
        <w:t>po</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cti</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l</w:t>
      </w:r>
      <w:r w:rsidRPr="00C37109">
        <w:rPr>
          <w:rFonts w:ascii="Arial" w:eastAsia="Arial" w:hAnsi="Arial" w:cs="Arial"/>
          <w:color w:val="404040"/>
          <w:spacing w:val="-3"/>
          <w:sz w:val="22"/>
          <w:szCs w:val="22"/>
        </w:rPr>
        <w:t>y</w:t>
      </w:r>
      <w:r w:rsidRPr="00C37109">
        <w:rPr>
          <w:rFonts w:ascii="Arial" w:eastAsia="Arial" w:hAnsi="Arial" w:cs="Arial"/>
          <w:color w:val="404040"/>
          <w:sz w:val="22"/>
          <w:szCs w:val="22"/>
        </w:rPr>
        <w:t>),</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lastRenderedPageBreak/>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ste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2"/>
          <w:sz w:val="22"/>
          <w:szCs w:val="22"/>
        </w:rPr>
        <w:t>m</w:t>
      </w:r>
      <w:r w:rsidRPr="00C37109">
        <w:rPr>
          <w:rFonts w:ascii="Arial" w:eastAsia="Arial" w:hAnsi="Arial" w:cs="Arial"/>
          <w:color w:val="404040"/>
          <w:spacing w:val="1"/>
          <w:sz w:val="22"/>
          <w:szCs w:val="22"/>
        </w:rPr>
        <w:t>ana</w:t>
      </w:r>
      <w:r w:rsidRPr="00C37109">
        <w:rPr>
          <w:rFonts w:ascii="Arial" w:eastAsia="Arial" w:hAnsi="Arial" w:cs="Arial"/>
          <w:color w:val="404040"/>
          <w:spacing w:val="-1"/>
          <w:sz w:val="22"/>
          <w:szCs w:val="22"/>
        </w:rPr>
        <w:t>gem</w:t>
      </w:r>
      <w:r w:rsidRPr="00C37109">
        <w:rPr>
          <w:rFonts w:ascii="Arial" w:eastAsia="Arial" w:hAnsi="Arial" w:cs="Arial"/>
          <w:color w:val="404040"/>
          <w:spacing w:val="1"/>
          <w:sz w:val="22"/>
          <w:szCs w:val="22"/>
        </w:rPr>
        <w:t>e</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 of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6</w:t>
      </w:r>
      <w:r w:rsidRPr="00C37109">
        <w:rPr>
          <w:rFonts w:ascii="Arial" w:eastAsia="Arial" w:hAnsi="Arial" w:cs="Arial"/>
          <w:color w:val="404040"/>
          <w:spacing w:val="1"/>
          <w:sz w:val="22"/>
          <w:szCs w:val="22"/>
        </w:rPr>
        <w:t>6</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d</w:t>
      </w:r>
      <w:r w:rsidRPr="00C37109">
        <w:rPr>
          <w:rFonts w:ascii="Arial" w:eastAsia="Arial" w:hAnsi="Arial" w:cs="Arial"/>
          <w:color w:val="404040"/>
          <w:spacing w:val="1"/>
          <w:sz w:val="22"/>
          <w:szCs w:val="22"/>
        </w:rPr>
        <w:t>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o</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p</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ints).</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e</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e</w:t>
      </w:r>
      <w:r w:rsidRPr="00C37109">
        <w:rPr>
          <w:rFonts w:ascii="Arial" w:eastAsia="Arial" w:hAnsi="Arial" w:cs="Arial"/>
          <w:color w:val="404040"/>
          <w:spacing w:val="-12"/>
          <w:sz w:val="22"/>
          <w:szCs w:val="22"/>
        </w:rPr>
        <w:t>r</w:t>
      </w:r>
      <w:r w:rsidRPr="00C37109">
        <w:rPr>
          <w:rFonts w:ascii="Arial" w:eastAsia="Arial" w:hAnsi="Arial" w:cs="Arial"/>
          <w:color w:val="404040"/>
          <w:sz w:val="22"/>
          <w:szCs w:val="22"/>
        </w:rPr>
        <w:t>, ra</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in</w:t>
      </w:r>
      <w:r w:rsidRPr="00C37109">
        <w:rPr>
          <w:rFonts w:ascii="Arial" w:eastAsia="Arial" w:hAnsi="Arial" w:cs="Arial"/>
          <w:color w:val="404040"/>
          <w:spacing w:val="-2"/>
          <w:sz w:val="22"/>
          <w:szCs w:val="22"/>
        </w:rPr>
        <w:t>g</w:t>
      </w:r>
      <w:r w:rsidRPr="00C37109">
        <w:rPr>
          <w:rFonts w:ascii="Arial" w:eastAsia="Arial" w:hAnsi="Arial" w:cs="Arial"/>
          <w:color w:val="404040"/>
          <w:sz w:val="22"/>
          <w:szCs w:val="22"/>
        </w:rPr>
        <w:t>s</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ch</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co</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 xml:space="preserve">ncil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up</w:t>
      </w:r>
      <w:r w:rsidRPr="00C37109">
        <w:rPr>
          <w:rFonts w:ascii="Arial" w:eastAsia="Arial" w:hAnsi="Arial" w:cs="Arial"/>
          <w:color w:val="404040"/>
          <w:sz w:val="22"/>
          <w:szCs w:val="22"/>
        </w:rPr>
        <w:t>ing</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ha</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si</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ica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tly</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in</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 xml:space="preserve">e </w:t>
      </w:r>
      <w:r w:rsidRPr="00C37109">
        <w:rPr>
          <w:rFonts w:ascii="Arial" w:eastAsia="Arial" w:hAnsi="Arial" w:cs="Arial"/>
          <w:color w:val="404040"/>
          <w:spacing w:val="1"/>
          <w:sz w:val="22"/>
          <w:szCs w:val="22"/>
        </w:rPr>
        <w:t>appe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ce</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pub</w:t>
      </w:r>
      <w:r w:rsidRPr="00C37109">
        <w:rPr>
          <w:rFonts w:ascii="Arial" w:eastAsia="Arial" w:hAnsi="Arial" w:cs="Arial"/>
          <w:color w:val="404040"/>
          <w:sz w:val="22"/>
          <w:szCs w:val="22"/>
        </w:rPr>
        <w:t>l</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c</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lting</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 xml:space="preserve"> on</w:t>
      </w:r>
      <w:r w:rsidRPr="00C37109">
        <w:rPr>
          <w:rFonts w:ascii="Arial" w:eastAsia="Arial" w:hAnsi="Arial" w:cs="Arial"/>
          <w:color w:val="404040"/>
          <w:sz w:val="22"/>
          <w:szCs w:val="22"/>
        </w:rPr>
        <w:t>e</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lar</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 St</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2"/>
          <w:sz w:val="22"/>
          <w:szCs w:val="22"/>
        </w:rPr>
        <w:t>e</w:t>
      </w:r>
      <w:r w:rsidRPr="00C37109">
        <w:rPr>
          <w:rFonts w:ascii="Arial" w:eastAsia="Arial" w:hAnsi="Arial" w:cs="Arial"/>
          <w:color w:val="404040"/>
          <w:spacing w:val="-1"/>
          <w:sz w:val="22"/>
          <w:szCs w:val="22"/>
        </w:rPr>
        <w:t>-</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ide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cl</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ne</w:t>
      </w:r>
      <w:r w:rsidRPr="00C37109">
        <w:rPr>
          <w:rFonts w:ascii="Arial" w:eastAsia="Arial" w:hAnsi="Arial" w:cs="Arial"/>
          <w:color w:val="404040"/>
          <w:sz w:val="22"/>
          <w:szCs w:val="22"/>
        </w:rPr>
        <w:t>s</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2023</w:t>
      </w:r>
      <w:r w:rsidRPr="00C37109">
        <w:rPr>
          <w:rFonts w:ascii="Arial" w:eastAsia="Arial" w:hAnsi="Arial" w:cs="Arial"/>
          <w:color w:val="404040"/>
          <w:sz w:val="22"/>
          <w:szCs w:val="22"/>
        </w:rPr>
        <w:t>.</w:t>
      </w:r>
    </w:p>
    <w:p w14:paraId="1AA4A146" w14:textId="77777777" w:rsidR="008F4957" w:rsidRPr="00C37109" w:rsidRDefault="008F4957">
      <w:pPr>
        <w:spacing w:before="2" w:line="100" w:lineRule="exact"/>
        <w:rPr>
          <w:sz w:val="22"/>
          <w:szCs w:val="22"/>
        </w:rPr>
      </w:pPr>
    </w:p>
    <w:p w14:paraId="38CBCA61" w14:textId="77777777" w:rsidR="008F4957" w:rsidRPr="00C37109" w:rsidRDefault="00376032">
      <w:pPr>
        <w:spacing w:line="275" w:lineRule="auto"/>
        <w:ind w:left="164" w:right="-23"/>
        <w:rPr>
          <w:rFonts w:ascii="Arial" w:eastAsia="Arial" w:hAnsi="Arial" w:cs="Arial"/>
          <w:sz w:val="22"/>
          <w:szCs w:val="22"/>
        </w:rPr>
      </w:pPr>
      <w:r w:rsidRPr="00C37109">
        <w:rPr>
          <w:rFonts w:ascii="Arial" w:eastAsia="Arial" w:hAnsi="Arial" w:cs="Arial"/>
          <w:color w:val="404040"/>
          <w:sz w:val="22"/>
          <w:szCs w:val="22"/>
        </w:rPr>
        <w:t>Furth</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to t</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se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lts,</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10</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resid</w:t>
      </w:r>
      <w:r w:rsidRPr="00C37109">
        <w:rPr>
          <w:rFonts w:ascii="Arial" w:eastAsia="Arial" w:hAnsi="Arial" w:cs="Arial"/>
          <w:color w:val="404040"/>
          <w:spacing w:val="1"/>
          <w:sz w:val="22"/>
          <w:szCs w:val="22"/>
        </w:rPr>
        <w:t>en</w:t>
      </w:r>
      <w:r w:rsidRPr="00C37109">
        <w:rPr>
          <w:rFonts w:ascii="Arial" w:eastAsia="Arial" w:hAnsi="Arial" w:cs="Arial"/>
          <w:color w:val="404040"/>
          <w:sz w:val="22"/>
          <w:szCs w:val="22"/>
        </w:rPr>
        <w:t>ts</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lu</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ee</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pa</w:t>
      </w:r>
      <w:r w:rsidRPr="00C37109">
        <w:rPr>
          <w:rFonts w:ascii="Arial" w:eastAsia="Arial" w:hAnsi="Arial" w:cs="Arial"/>
          <w:color w:val="404040"/>
          <w:sz w:val="22"/>
          <w:szCs w:val="22"/>
        </w:rPr>
        <w:t xml:space="preserve">rks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rd</w:t>
      </w:r>
      <w:r w:rsidRPr="00C37109">
        <w:rPr>
          <w:rFonts w:ascii="Arial" w:eastAsia="Arial" w:hAnsi="Arial" w:cs="Arial"/>
          <w:color w:val="404040"/>
          <w:spacing w:val="1"/>
          <w:sz w:val="22"/>
          <w:szCs w:val="22"/>
        </w:rPr>
        <w:t>en</w:t>
      </w:r>
      <w:r w:rsidRPr="00C37109">
        <w:rPr>
          <w:rFonts w:ascii="Arial" w:eastAsia="Arial" w:hAnsi="Arial" w:cs="Arial"/>
          <w:color w:val="404040"/>
          <w:sz w:val="22"/>
          <w:szCs w:val="22"/>
        </w:rPr>
        <w:t>s</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and</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ome</w:t>
      </w:r>
      <w:r w:rsidRPr="00C37109">
        <w:rPr>
          <w:rFonts w:ascii="Arial" w:eastAsia="Arial" w:hAnsi="Arial" w:cs="Arial"/>
          <w:color w:val="404040"/>
          <w:sz w:val="22"/>
          <w:szCs w:val="22"/>
        </w:rPr>
        <w:t>r</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3"/>
          <w:sz w:val="22"/>
          <w:szCs w:val="22"/>
        </w:rPr>
        <w:t>v</w:t>
      </w:r>
      <w:r w:rsidRPr="00C37109">
        <w:rPr>
          <w:rFonts w:ascii="Arial" w:eastAsia="Arial" w:hAnsi="Arial" w:cs="Arial"/>
          <w:color w:val="404040"/>
          <w:sz w:val="22"/>
          <w:szCs w:val="22"/>
        </w:rPr>
        <w:t>ice</w:t>
      </w:r>
      <w:r w:rsidRPr="00C37109">
        <w:rPr>
          <w:rFonts w:ascii="Arial" w:eastAsia="Arial" w:hAnsi="Arial" w:cs="Arial"/>
          <w:color w:val="404040"/>
          <w:spacing w:val="1"/>
          <w:sz w:val="22"/>
          <w:szCs w:val="22"/>
        </w:rPr>
        <w:t xml:space="preserve"> a</w:t>
      </w:r>
      <w:r w:rsidRPr="00C37109">
        <w:rPr>
          <w:rFonts w:ascii="Arial" w:eastAsia="Arial" w:hAnsi="Arial" w:cs="Arial"/>
          <w:color w:val="404040"/>
          <w:sz w:val="22"/>
          <w:szCs w:val="22"/>
        </w:rPr>
        <w:t>s</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be</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 xml:space="preserve">ct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ir</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loc</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l</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w:t>
      </w:r>
      <w:r w:rsidRPr="00C37109">
        <w:rPr>
          <w:rFonts w:ascii="Arial" w:eastAsia="Arial" w:hAnsi="Arial" w:cs="Arial"/>
          <w:color w:val="404040"/>
          <w:spacing w:val="-1"/>
          <w:sz w:val="22"/>
          <w:szCs w:val="22"/>
        </w:rPr>
        <w:t>l</w:t>
      </w:r>
      <w:r w:rsidRPr="00C37109">
        <w:rPr>
          <w:rFonts w:ascii="Arial" w:eastAsia="Arial" w:hAnsi="Arial" w:cs="Arial"/>
          <w:color w:val="404040"/>
          <w:sz w:val="22"/>
          <w:szCs w:val="22"/>
        </w:rPr>
        <w:t>,</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7</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men</w:t>
      </w:r>
      <w:r w:rsidRPr="00C37109">
        <w:rPr>
          <w:rFonts w:ascii="Arial" w:eastAsia="Arial" w:hAnsi="Arial" w:cs="Arial"/>
          <w:color w:val="404040"/>
          <w:sz w:val="22"/>
          <w:szCs w:val="22"/>
        </w:rPr>
        <w:t>ti</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n</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recre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ti</w:t>
      </w:r>
      <w:r w:rsidRPr="00C37109">
        <w:rPr>
          <w:rFonts w:ascii="Arial" w:eastAsia="Arial" w:hAnsi="Arial" w:cs="Arial"/>
          <w:color w:val="404040"/>
          <w:spacing w:val="1"/>
          <w:sz w:val="22"/>
          <w:szCs w:val="22"/>
        </w:rPr>
        <w:t>on</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l</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 sp</w:t>
      </w:r>
      <w:r w:rsidRPr="00C37109">
        <w:rPr>
          <w:rFonts w:ascii="Arial" w:eastAsia="Arial" w:hAnsi="Arial" w:cs="Arial"/>
          <w:color w:val="404040"/>
          <w:spacing w:val="1"/>
          <w:sz w:val="22"/>
          <w:szCs w:val="22"/>
        </w:rPr>
        <w:t>o</w:t>
      </w:r>
      <w:r w:rsidRPr="00C37109">
        <w:rPr>
          <w:rFonts w:ascii="Arial" w:eastAsia="Arial" w:hAnsi="Arial" w:cs="Arial"/>
          <w:color w:val="404040"/>
          <w:spacing w:val="-1"/>
          <w:sz w:val="22"/>
          <w:szCs w:val="22"/>
        </w:rPr>
        <w:t>r</w:t>
      </w:r>
      <w:r w:rsidRPr="00C37109">
        <w:rPr>
          <w:rFonts w:ascii="Arial" w:eastAsia="Arial" w:hAnsi="Arial" w:cs="Arial"/>
          <w:color w:val="404040"/>
          <w:sz w:val="22"/>
          <w:szCs w:val="22"/>
        </w:rPr>
        <w:t>ting</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acil</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ties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d</w:t>
      </w:r>
      <w:r w:rsidRPr="00C37109">
        <w:rPr>
          <w:rFonts w:ascii="Arial" w:eastAsia="Arial" w:hAnsi="Arial" w:cs="Arial"/>
          <w:color w:val="404040"/>
          <w:spacing w:val="1"/>
          <w:sz w:val="22"/>
          <w:szCs w:val="22"/>
        </w:rPr>
        <w:t>/</w:t>
      </w:r>
      <w:r w:rsidRPr="00C37109">
        <w:rPr>
          <w:rFonts w:ascii="Arial" w:eastAsia="Arial" w:hAnsi="Arial" w:cs="Arial"/>
          <w:color w:val="404040"/>
          <w:sz w:val="22"/>
          <w:szCs w:val="22"/>
        </w:rPr>
        <w:t>or</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aste</w:t>
      </w:r>
      <w:r w:rsidRPr="00C37109">
        <w:rPr>
          <w:rFonts w:ascii="Arial" w:eastAsia="Arial" w:hAnsi="Arial" w:cs="Arial"/>
          <w:color w:val="404040"/>
          <w:spacing w:val="1"/>
          <w:sz w:val="22"/>
          <w:szCs w:val="22"/>
        </w:rPr>
        <w:t xml:space="preserve"> m</w:t>
      </w:r>
      <w:r w:rsidRPr="00C37109">
        <w:rPr>
          <w:rFonts w:ascii="Arial" w:eastAsia="Arial" w:hAnsi="Arial" w:cs="Arial"/>
          <w:color w:val="404040"/>
          <w:sz w:val="22"/>
          <w:szCs w:val="22"/>
        </w:rPr>
        <w:t>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a</w:t>
      </w:r>
      <w:r w:rsidRPr="00C37109">
        <w:rPr>
          <w:rFonts w:ascii="Arial" w:eastAsia="Arial" w:hAnsi="Arial" w:cs="Arial"/>
          <w:color w:val="404040"/>
          <w:spacing w:val="-1"/>
          <w:sz w:val="22"/>
          <w:szCs w:val="22"/>
        </w:rPr>
        <w:t>g</w:t>
      </w:r>
      <w:r w:rsidRPr="00C37109">
        <w:rPr>
          <w:rFonts w:ascii="Arial" w:eastAsia="Arial" w:hAnsi="Arial" w:cs="Arial"/>
          <w:color w:val="404040"/>
          <w:spacing w:val="-2"/>
          <w:sz w:val="22"/>
          <w:szCs w:val="22"/>
        </w:rPr>
        <w:t>e</w:t>
      </w:r>
      <w:r w:rsidRPr="00C37109">
        <w:rPr>
          <w:rFonts w:ascii="Arial" w:eastAsia="Arial" w:hAnsi="Arial" w:cs="Arial"/>
          <w:color w:val="404040"/>
          <w:spacing w:val="-1"/>
          <w:sz w:val="22"/>
          <w:szCs w:val="22"/>
        </w:rPr>
        <w:t>m</w:t>
      </w:r>
      <w:r w:rsidRPr="00C37109">
        <w:rPr>
          <w:rFonts w:ascii="Arial" w:eastAsia="Arial" w:hAnsi="Arial" w:cs="Arial"/>
          <w:color w:val="404040"/>
          <w:spacing w:val="-2"/>
          <w:sz w:val="22"/>
          <w:szCs w:val="22"/>
        </w:rPr>
        <w:t>e</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w:t>
      </w:r>
    </w:p>
    <w:p w14:paraId="3FDF2377" w14:textId="01AEEE99" w:rsidR="008F4957" w:rsidRPr="00C37109" w:rsidRDefault="008F4957" w:rsidP="00DF6D45">
      <w:pPr>
        <w:spacing w:line="200" w:lineRule="exact"/>
        <w:rPr>
          <w:sz w:val="22"/>
          <w:szCs w:val="22"/>
        </w:rPr>
      </w:pPr>
    </w:p>
    <w:p w14:paraId="523FD992" w14:textId="77777777" w:rsidR="008F4957" w:rsidRPr="00C37109" w:rsidRDefault="00E67A87" w:rsidP="00B0074D">
      <w:pPr>
        <w:spacing w:line="250" w:lineRule="auto"/>
        <w:ind w:left="142" w:right="2229"/>
        <w:rPr>
          <w:rFonts w:ascii="Arial" w:eastAsia="Arial" w:hAnsi="Arial" w:cs="Arial"/>
          <w:b/>
          <w:color w:val="000000" w:themeColor="text1"/>
          <w:sz w:val="22"/>
          <w:szCs w:val="22"/>
        </w:rPr>
      </w:pPr>
      <w:r>
        <w:rPr>
          <w:color w:val="000000" w:themeColor="text1"/>
          <w:sz w:val="22"/>
          <w:szCs w:val="22"/>
        </w:rPr>
        <w:pict w14:anchorId="1500C716">
          <v:group id="_x0000_s8094" style="position:absolute;left:0;text-align:left;margin-left:654.7pt;margin-top:75.6pt;width:21.6pt;height:0;z-index:-125110;mso-position-horizontal-relative:page;mso-position-vertical-relative:page" coordorigin="13094,1512" coordsize="432,0">
            <v:shape id="_x0000_s8095" style="position:absolute;left:13094;top:1512;width:432;height:0" coordorigin="13094,1512" coordsize="432,0" path="m13094,1512r432,e" filled="f" strokecolor="#d0cece" strokeweight="1.54pt">
              <v:path arrowok="t"/>
            </v:shape>
            <w10:wrap anchorx="page" anchory="page"/>
          </v:group>
        </w:pict>
      </w:r>
      <w:r w:rsidR="00376032" w:rsidRPr="00C37109">
        <w:rPr>
          <w:rFonts w:ascii="Arial" w:eastAsia="Arial" w:hAnsi="Arial" w:cs="Arial"/>
          <w:b/>
          <w:color w:val="000000" w:themeColor="text1"/>
          <w:spacing w:val="-8"/>
          <w:sz w:val="22"/>
          <w:szCs w:val="22"/>
        </w:rPr>
        <w:t>A</w:t>
      </w:r>
      <w:r w:rsidR="00376032" w:rsidRPr="00C37109">
        <w:rPr>
          <w:rFonts w:ascii="Arial" w:eastAsia="Arial" w:hAnsi="Arial" w:cs="Arial"/>
          <w:b/>
          <w:color w:val="000000" w:themeColor="text1"/>
          <w:sz w:val="22"/>
          <w:szCs w:val="22"/>
        </w:rPr>
        <w:t>rt</w:t>
      </w:r>
      <w:r w:rsidR="00376032" w:rsidRPr="00C37109">
        <w:rPr>
          <w:rFonts w:ascii="Arial" w:eastAsia="Arial" w:hAnsi="Arial" w:cs="Arial"/>
          <w:b/>
          <w:color w:val="000000" w:themeColor="text1"/>
          <w:spacing w:val="7"/>
          <w:sz w:val="22"/>
          <w:szCs w:val="22"/>
        </w:rPr>
        <w:t xml:space="preserve"> </w:t>
      </w:r>
      <w:r w:rsidR="00376032" w:rsidRPr="00C37109">
        <w:rPr>
          <w:rFonts w:ascii="Arial" w:eastAsia="Arial" w:hAnsi="Arial" w:cs="Arial"/>
          <w:b/>
          <w:color w:val="000000" w:themeColor="text1"/>
          <w:spacing w:val="1"/>
          <w:sz w:val="22"/>
          <w:szCs w:val="22"/>
        </w:rPr>
        <w:t>ce</w:t>
      </w:r>
      <w:r w:rsidR="00376032" w:rsidRPr="00C37109">
        <w:rPr>
          <w:rFonts w:ascii="Arial" w:eastAsia="Arial" w:hAnsi="Arial" w:cs="Arial"/>
          <w:b/>
          <w:color w:val="000000" w:themeColor="text1"/>
          <w:sz w:val="22"/>
          <w:szCs w:val="22"/>
        </w:rPr>
        <w:t>n</w:t>
      </w:r>
      <w:r w:rsidR="00376032" w:rsidRPr="00C37109">
        <w:rPr>
          <w:rFonts w:ascii="Arial" w:eastAsia="Arial" w:hAnsi="Arial" w:cs="Arial"/>
          <w:b/>
          <w:color w:val="000000" w:themeColor="text1"/>
          <w:spacing w:val="-1"/>
          <w:sz w:val="22"/>
          <w:szCs w:val="22"/>
        </w:rPr>
        <w:t>t</w:t>
      </w:r>
      <w:r w:rsidR="00376032" w:rsidRPr="00C37109">
        <w:rPr>
          <w:rFonts w:ascii="Arial" w:eastAsia="Arial" w:hAnsi="Arial" w:cs="Arial"/>
          <w:b/>
          <w:color w:val="000000" w:themeColor="text1"/>
          <w:sz w:val="22"/>
          <w:szCs w:val="22"/>
        </w:rPr>
        <w:t>r</w:t>
      </w:r>
      <w:r w:rsidR="00376032" w:rsidRPr="00C37109">
        <w:rPr>
          <w:rFonts w:ascii="Arial" w:eastAsia="Arial" w:hAnsi="Arial" w:cs="Arial"/>
          <w:b/>
          <w:color w:val="000000" w:themeColor="text1"/>
          <w:spacing w:val="1"/>
          <w:sz w:val="22"/>
          <w:szCs w:val="22"/>
        </w:rPr>
        <w:t>e</w:t>
      </w:r>
      <w:r w:rsidR="00376032" w:rsidRPr="00C37109">
        <w:rPr>
          <w:rFonts w:ascii="Arial" w:eastAsia="Arial" w:hAnsi="Arial" w:cs="Arial"/>
          <w:b/>
          <w:color w:val="000000" w:themeColor="text1"/>
          <w:sz w:val="22"/>
          <w:szCs w:val="22"/>
        </w:rPr>
        <w:t>s</w:t>
      </w:r>
      <w:r w:rsidR="00376032" w:rsidRPr="00C37109">
        <w:rPr>
          <w:rFonts w:ascii="Arial" w:eastAsia="Arial" w:hAnsi="Arial" w:cs="Arial"/>
          <w:b/>
          <w:color w:val="000000" w:themeColor="text1"/>
          <w:spacing w:val="-6"/>
          <w:sz w:val="22"/>
          <w:szCs w:val="22"/>
        </w:rPr>
        <w:t xml:space="preserve"> </w:t>
      </w:r>
      <w:r w:rsidR="00376032" w:rsidRPr="00C37109">
        <w:rPr>
          <w:rFonts w:ascii="Arial" w:eastAsia="Arial" w:hAnsi="Arial" w:cs="Arial"/>
          <w:b/>
          <w:color w:val="000000" w:themeColor="text1"/>
          <w:spacing w:val="1"/>
          <w:sz w:val="22"/>
          <w:szCs w:val="22"/>
        </w:rPr>
        <w:t>a</w:t>
      </w:r>
      <w:r w:rsidR="00376032" w:rsidRPr="00C37109">
        <w:rPr>
          <w:rFonts w:ascii="Arial" w:eastAsia="Arial" w:hAnsi="Arial" w:cs="Arial"/>
          <w:b/>
          <w:color w:val="000000" w:themeColor="text1"/>
          <w:sz w:val="22"/>
          <w:szCs w:val="22"/>
        </w:rPr>
        <w:t>nd l</w:t>
      </w:r>
      <w:r w:rsidR="00376032" w:rsidRPr="00C37109">
        <w:rPr>
          <w:rFonts w:ascii="Arial" w:eastAsia="Arial" w:hAnsi="Arial" w:cs="Arial"/>
          <w:b/>
          <w:color w:val="000000" w:themeColor="text1"/>
          <w:spacing w:val="1"/>
          <w:sz w:val="22"/>
          <w:szCs w:val="22"/>
        </w:rPr>
        <w:t>i</w:t>
      </w:r>
      <w:r w:rsidR="00376032" w:rsidRPr="00C37109">
        <w:rPr>
          <w:rFonts w:ascii="Arial" w:eastAsia="Arial" w:hAnsi="Arial" w:cs="Arial"/>
          <w:b/>
          <w:color w:val="000000" w:themeColor="text1"/>
          <w:sz w:val="22"/>
          <w:szCs w:val="22"/>
        </w:rPr>
        <w:t>br</w:t>
      </w:r>
      <w:r w:rsidR="00376032" w:rsidRPr="00C37109">
        <w:rPr>
          <w:rFonts w:ascii="Arial" w:eastAsia="Arial" w:hAnsi="Arial" w:cs="Arial"/>
          <w:b/>
          <w:color w:val="000000" w:themeColor="text1"/>
          <w:spacing w:val="1"/>
          <w:sz w:val="22"/>
          <w:szCs w:val="22"/>
        </w:rPr>
        <w:t>a</w:t>
      </w:r>
      <w:r w:rsidR="00376032" w:rsidRPr="00C37109">
        <w:rPr>
          <w:rFonts w:ascii="Arial" w:eastAsia="Arial" w:hAnsi="Arial" w:cs="Arial"/>
          <w:b/>
          <w:color w:val="000000" w:themeColor="text1"/>
          <w:sz w:val="22"/>
          <w:szCs w:val="22"/>
        </w:rPr>
        <w:t>ri</w:t>
      </w:r>
      <w:r w:rsidR="00376032" w:rsidRPr="00C37109">
        <w:rPr>
          <w:rFonts w:ascii="Arial" w:eastAsia="Arial" w:hAnsi="Arial" w:cs="Arial"/>
          <w:b/>
          <w:color w:val="000000" w:themeColor="text1"/>
          <w:spacing w:val="1"/>
          <w:sz w:val="22"/>
          <w:szCs w:val="22"/>
        </w:rPr>
        <w:t>e</w:t>
      </w:r>
      <w:r w:rsidR="00376032" w:rsidRPr="00C37109">
        <w:rPr>
          <w:rFonts w:ascii="Arial" w:eastAsia="Arial" w:hAnsi="Arial" w:cs="Arial"/>
          <w:b/>
          <w:color w:val="000000" w:themeColor="text1"/>
          <w:sz w:val="22"/>
          <w:szCs w:val="22"/>
        </w:rPr>
        <w:t>s</w:t>
      </w:r>
      <w:r w:rsidR="00376032" w:rsidRPr="00C37109">
        <w:rPr>
          <w:rFonts w:ascii="Arial" w:eastAsia="Arial" w:hAnsi="Arial" w:cs="Arial"/>
          <w:b/>
          <w:color w:val="000000" w:themeColor="text1"/>
          <w:spacing w:val="-3"/>
          <w:sz w:val="22"/>
          <w:szCs w:val="22"/>
        </w:rPr>
        <w:t xml:space="preserve"> </w:t>
      </w:r>
      <w:r w:rsidR="00376032" w:rsidRPr="00C37109">
        <w:rPr>
          <w:rFonts w:ascii="Arial" w:eastAsia="Arial" w:hAnsi="Arial" w:cs="Arial"/>
          <w:b/>
          <w:color w:val="000000" w:themeColor="text1"/>
          <w:sz w:val="22"/>
          <w:szCs w:val="22"/>
        </w:rPr>
        <w:t>is</w:t>
      </w:r>
      <w:r w:rsidR="00376032" w:rsidRPr="00C37109">
        <w:rPr>
          <w:rFonts w:ascii="Arial" w:eastAsia="Arial" w:hAnsi="Arial" w:cs="Arial"/>
          <w:b/>
          <w:color w:val="000000" w:themeColor="text1"/>
          <w:spacing w:val="1"/>
          <w:sz w:val="22"/>
          <w:szCs w:val="22"/>
        </w:rPr>
        <w:t xml:space="preserve"> </w:t>
      </w:r>
      <w:r w:rsidR="00376032" w:rsidRPr="00C37109">
        <w:rPr>
          <w:rFonts w:ascii="Arial" w:eastAsia="Arial" w:hAnsi="Arial" w:cs="Arial"/>
          <w:b/>
          <w:color w:val="000000" w:themeColor="text1"/>
          <w:sz w:val="22"/>
          <w:szCs w:val="22"/>
        </w:rPr>
        <w:t>the</w:t>
      </w:r>
      <w:r w:rsidR="00376032" w:rsidRPr="00C37109">
        <w:rPr>
          <w:rFonts w:ascii="Arial" w:eastAsia="Arial" w:hAnsi="Arial" w:cs="Arial"/>
          <w:b/>
          <w:color w:val="000000" w:themeColor="text1"/>
          <w:spacing w:val="1"/>
          <w:sz w:val="22"/>
          <w:szCs w:val="22"/>
        </w:rPr>
        <w:t xml:space="preserve"> a</w:t>
      </w:r>
      <w:r w:rsidR="00376032" w:rsidRPr="00C37109">
        <w:rPr>
          <w:rFonts w:ascii="Arial" w:eastAsia="Arial" w:hAnsi="Arial" w:cs="Arial"/>
          <w:b/>
          <w:color w:val="000000" w:themeColor="text1"/>
          <w:sz w:val="22"/>
          <w:szCs w:val="22"/>
        </w:rPr>
        <w:t>r</w:t>
      </w:r>
      <w:r w:rsidR="00376032" w:rsidRPr="00C37109">
        <w:rPr>
          <w:rFonts w:ascii="Arial" w:eastAsia="Arial" w:hAnsi="Arial" w:cs="Arial"/>
          <w:b/>
          <w:color w:val="000000" w:themeColor="text1"/>
          <w:spacing w:val="1"/>
          <w:sz w:val="22"/>
          <w:szCs w:val="22"/>
        </w:rPr>
        <w:t>e</w:t>
      </w:r>
      <w:r w:rsidR="00376032" w:rsidRPr="00C37109">
        <w:rPr>
          <w:rFonts w:ascii="Arial" w:eastAsia="Arial" w:hAnsi="Arial" w:cs="Arial"/>
          <w:b/>
          <w:color w:val="000000" w:themeColor="text1"/>
          <w:sz w:val="22"/>
          <w:szCs w:val="22"/>
        </w:rPr>
        <w:t xml:space="preserve">a </w:t>
      </w:r>
      <w:r w:rsidR="00376032" w:rsidRPr="00C37109">
        <w:rPr>
          <w:rFonts w:ascii="Arial" w:eastAsia="Arial" w:hAnsi="Arial" w:cs="Arial"/>
          <w:b/>
          <w:color w:val="000000" w:themeColor="text1"/>
          <w:spacing w:val="5"/>
          <w:sz w:val="22"/>
          <w:szCs w:val="22"/>
        </w:rPr>
        <w:t>w</w:t>
      </w:r>
      <w:r w:rsidR="00376032" w:rsidRPr="00C37109">
        <w:rPr>
          <w:rFonts w:ascii="Arial" w:eastAsia="Arial" w:hAnsi="Arial" w:cs="Arial"/>
          <w:b/>
          <w:color w:val="000000" w:themeColor="text1"/>
          <w:sz w:val="22"/>
          <w:szCs w:val="22"/>
        </w:rPr>
        <w:t>here</w:t>
      </w:r>
      <w:r w:rsidR="00376032" w:rsidRPr="00C37109">
        <w:rPr>
          <w:rFonts w:ascii="Arial" w:eastAsia="Arial" w:hAnsi="Arial" w:cs="Arial"/>
          <w:b/>
          <w:color w:val="000000" w:themeColor="text1"/>
          <w:spacing w:val="-6"/>
          <w:sz w:val="22"/>
          <w:szCs w:val="22"/>
        </w:rPr>
        <w:t xml:space="preserve"> </w:t>
      </w:r>
      <w:r w:rsidR="00376032" w:rsidRPr="00C37109">
        <w:rPr>
          <w:rFonts w:ascii="Arial" w:eastAsia="Arial" w:hAnsi="Arial" w:cs="Arial"/>
          <w:b/>
          <w:color w:val="000000" w:themeColor="text1"/>
          <w:spacing w:val="1"/>
          <w:sz w:val="22"/>
          <w:szCs w:val="22"/>
        </w:rPr>
        <w:t>c</w:t>
      </w:r>
      <w:r w:rsidR="00376032" w:rsidRPr="00C37109">
        <w:rPr>
          <w:rFonts w:ascii="Arial" w:eastAsia="Arial" w:hAnsi="Arial" w:cs="Arial"/>
          <w:b/>
          <w:color w:val="000000" w:themeColor="text1"/>
          <w:sz w:val="22"/>
          <w:szCs w:val="22"/>
        </w:rPr>
        <w:t>ouncils Stat</w:t>
      </w:r>
      <w:r w:rsidR="00376032" w:rsidRPr="00C37109">
        <w:rPr>
          <w:rFonts w:ascii="Arial" w:eastAsia="Arial" w:hAnsi="Arial" w:cs="Arial"/>
          <w:b/>
          <w:color w:val="000000" w:themeColor="text1"/>
          <w:spacing w:val="3"/>
          <w:sz w:val="22"/>
          <w:szCs w:val="22"/>
        </w:rPr>
        <w:t>e</w:t>
      </w:r>
      <w:r w:rsidR="00376032" w:rsidRPr="00C37109">
        <w:rPr>
          <w:rFonts w:ascii="Arial" w:eastAsia="Arial" w:hAnsi="Arial" w:cs="Arial"/>
          <w:b/>
          <w:color w:val="000000" w:themeColor="text1"/>
          <w:spacing w:val="-1"/>
          <w:sz w:val="22"/>
          <w:szCs w:val="22"/>
        </w:rPr>
        <w:t>-</w:t>
      </w:r>
      <w:r w:rsidR="00376032" w:rsidRPr="00C37109">
        <w:rPr>
          <w:rFonts w:ascii="Arial" w:eastAsia="Arial" w:hAnsi="Arial" w:cs="Arial"/>
          <w:b/>
          <w:color w:val="000000" w:themeColor="text1"/>
          <w:spacing w:val="5"/>
          <w:sz w:val="22"/>
          <w:szCs w:val="22"/>
        </w:rPr>
        <w:t>w</w:t>
      </w:r>
      <w:r w:rsidR="00376032" w:rsidRPr="00C37109">
        <w:rPr>
          <w:rFonts w:ascii="Arial" w:eastAsia="Arial" w:hAnsi="Arial" w:cs="Arial"/>
          <w:b/>
          <w:color w:val="000000" w:themeColor="text1"/>
          <w:sz w:val="22"/>
          <w:szCs w:val="22"/>
        </w:rPr>
        <w:t>ide</w:t>
      </w:r>
      <w:r w:rsidR="00376032" w:rsidRPr="00C37109">
        <w:rPr>
          <w:rFonts w:ascii="Arial" w:eastAsia="Arial" w:hAnsi="Arial" w:cs="Arial"/>
          <w:b/>
          <w:color w:val="000000" w:themeColor="text1"/>
          <w:spacing w:val="-6"/>
          <w:sz w:val="22"/>
          <w:szCs w:val="22"/>
        </w:rPr>
        <w:t xml:space="preserve"> </w:t>
      </w:r>
      <w:r w:rsidR="00376032" w:rsidRPr="00C37109">
        <w:rPr>
          <w:rFonts w:ascii="Arial" w:eastAsia="Arial" w:hAnsi="Arial" w:cs="Arial"/>
          <w:b/>
          <w:color w:val="000000" w:themeColor="text1"/>
          <w:sz w:val="22"/>
          <w:szCs w:val="22"/>
        </w:rPr>
        <w:t>performed be</w:t>
      </w:r>
      <w:r w:rsidR="00376032" w:rsidRPr="00C37109">
        <w:rPr>
          <w:rFonts w:ascii="Arial" w:eastAsia="Arial" w:hAnsi="Arial" w:cs="Arial"/>
          <w:b/>
          <w:color w:val="000000" w:themeColor="text1"/>
          <w:spacing w:val="1"/>
          <w:sz w:val="22"/>
          <w:szCs w:val="22"/>
        </w:rPr>
        <w:t>s</w:t>
      </w:r>
      <w:r w:rsidR="00376032" w:rsidRPr="00C37109">
        <w:rPr>
          <w:rFonts w:ascii="Arial" w:eastAsia="Arial" w:hAnsi="Arial" w:cs="Arial"/>
          <w:b/>
          <w:color w:val="000000" w:themeColor="text1"/>
          <w:sz w:val="22"/>
          <w:szCs w:val="22"/>
        </w:rPr>
        <w:t>t</w:t>
      </w:r>
      <w:r w:rsidR="00376032" w:rsidRPr="00C37109">
        <w:rPr>
          <w:rFonts w:ascii="Arial" w:eastAsia="Arial" w:hAnsi="Arial" w:cs="Arial"/>
          <w:b/>
          <w:color w:val="000000" w:themeColor="text1"/>
          <w:spacing w:val="-2"/>
          <w:sz w:val="22"/>
          <w:szCs w:val="22"/>
        </w:rPr>
        <w:t xml:space="preserve"> </w:t>
      </w:r>
      <w:r w:rsidR="00376032" w:rsidRPr="00C37109">
        <w:rPr>
          <w:rFonts w:ascii="Arial" w:eastAsia="Arial" w:hAnsi="Arial" w:cs="Arial"/>
          <w:b/>
          <w:color w:val="000000" w:themeColor="text1"/>
          <w:sz w:val="22"/>
          <w:szCs w:val="22"/>
        </w:rPr>
        <w:t>in</w:t>
      </w:r>
      <w:r w:rsidR="00376032" w:rsidRPr="00C37109">
        <w:rPr>
          <w:rFonts w:ascii="Arial" w:eastAsia="Arial" w:hAnsi="Arial" w:cs="Arial"/>
          <w:b/>
          <w:color w:val="000000" w:themeColor="text1"/>
          <w:spacing w:val="3"/>
          <w:sz w:val="22"/>
          <w:szCs w:val="22"/>
        </w:rPr>
        <w:t xml:space="preserve"> </w:t>
      </w:r>
      <w:r w:rsidR="00376032" w:rsidRPr="00C37109">
        <w:rPr>
          <w:rFonts w:ascii="Arial" w:eastAsia="Arial" w:hAnsi="Arial" w:cs="Arial"/>
          <w:b/>
          <w:color w:val="000000" w:themeColor="text1"/>
          <w:spacing w:val="1"/>
          <w:sz w:val="22"/>
          <w:szCs w:val="22"/>
        </w:rPr>
        <w:t>2023</w:t>
      </w:r>
      <w:r w:rsidR="00376032" w:rsidRPr="00C37109">
        <w:rPr>
          <w:rFonts w:ascii="Arial" w:eastAsia="Arial" w:hAnsi="Arial" w:cs="Arial"/>
          <w:b/>
          <w:color w:val="000000" w:themeColor="text1"/>
          <w:sz w:val="22"/>
          <w:szCs w:val="22"/>
        </w:rPr>
        <w:t>.</w:t>
      </w:r>
    </w:p>
    <w:p w14:paraId="6E606338" w14:textId="01D27648" w:rsidR="002532D6" w:rsidRPr="00C37109" w:rsidRDefault="002532D6">
      <w:pPr>
        <w:spacing w:line="250" w:lineRule="auto"/>
        <w:ind w:right="2229"/>
        <w:rPr>
          <w:rFonts w:ascii="Arial" w:eastAsia="Arial" w:hAnsi="Arial" w:cs="Arial"/>
          <w:sz w:val="22"/>
          <w:szCs w:val="22"/>
        </w:rPr>
        <w:sectPr w:rsidR="002532D6" w:rsidRPr="00C37109" w:rsidSect="000C57FD">
          <w:footerReference w:type="default" r:id="rId18"/>
          <w:type w:val="continuous"/>
          <w:pgSz w:w="10800" w:h="14400"/>
          <w:pgMar w:top="1359" w:right="452" w:bottom="740" w:left="426" w:header="720" w:footer="720" w:gutter="0"/>
          <w:cols w:space="724"/>
        </w:sectPr>
      </w:pPr>
    </w:p>
    <w:p w14:paraId="02CB5721" w14:textId="77777777" w:rsidR="008F4957" w:rsidRPr="00C37109" w:rsidRDefault="008F4957">
      <w:pPr>
        <w:spacing w:line="200" w:lineRule="exact"/>
        <w:rPr>
          <w:sz w:val="22"/>
          <w:szCs w:val="22"/>
        </w:rPr>
      </w:pPr>
    </w:p>
    <w:p w14:paraId="4DDA4329" w14:textId="77777777" w:rsidR="008F4957" w:rsidRPr="00C37109" w:rsidRDefault="008F4957">
      <w:pPr>
        <w:spacing w:line="200" w:lineRule="exact"/>
        <w:rPr>
          <w:sz w:val="22"/>
          <w:szCs w:val="22"/>
        </w:rPr>
      </w:pPr>
    </w:p>
    <w:p w14:paraId="494F6240" w14:textId="77777777" w:rsidR="008F4957" w:rsidRPr="00C37109" w:rsidRDefault="008F4957">
      <w:pPr>
        <w:spacing w:before="7" w:line="220" w:lineRule="exact"/>
        <w:rPr>
          <w:sz w:val="22"/>
          <w:szCs w:val="22"/>
        </w:rPr>
      </w:pPr>
    </w:p>
    <w:p w14:paraId="46939891" w14:textId="77777777" w:rsidR="00575A46" w:rsidRPr="00C37109" w:rsidRDefault="00575A46" w:rsidP="008434EC">
      <w:pPr>
        <w:spacing w:line="420" w:lineRule="exact"/>
        <w:ind w:left="104" w:hanging="104"/>
        <w:rPr>
          <w:rFonts w:ascii="Arial Black" w:eastAsia="Arial Black" w:hAnsi="Arial Black" w:cs="Arial Black"/>
          <w:b/>
          <w:color w:val="002E52"/>
          <w:sz w:val="22"/>
          <w:szCs w:val="22"/>
        </w:rPr>
        <w:sectPr w:rsidR="00575A46" w:rsidRPr="00C37109" w:rsidSect="009E764E">
          <w:type w:val="continuous"/>
          <w:pgSz w:w="10800" w:h="14400"/>
          <w:pgMar w:top="2067" w:right="280" w:bottom="740" w:left="980" w:header="720" w:footer="720" w:gutter="0"/>
          <w:cols w:num="2" w:space="720" w:equalWidth="0">
            <w:col w:w="5581" w:space="994"/>
            <w:col w:w="6945"/>
          </w:cols>
        </w:sectPr>
      </w:pPr>
    </w:p>
    <w:p w14:paraId="05790061" w14:textId="77777777" w:rsidR="008F4957" w:rsidRPr="00C37109" w:rsidRDefault="00376032" w:rsidP="00B0074D">
      <w:pPr>
        <w:spacing w:line="420" w:lineRule="exact"/>
        <w:rPr>
          <w:rFonts w:ascii="Arial Black" w:eastAsia="Arial Black" w:hAnsi="Arial Black" w:cs="Arial Black"/>
          <w:sz w:val="22"/>
          <w:szCs w:val="22"/>
        </w:rPr>
      </w:pPr>
      <w:r w:rsidRPr="00C37109">
        <w:rPr>
          <w:rFonts w:ascii="Arial Black" w:eastAsia="Arial Black" w:hAnsi="Arial Black" w:cs="Arial Black"/>
          <w:b/>
          <w:color w:val="002E52"/>
          <w:sz w:val="22"/>
          <w:szCs w:val="22"/>
        </w:rPr>
        <w:t>L</w:t>
      </w:r>
      <w:r w:rsidRPr="00C37109">
        <w:rPr>
          <w:rFonts w:ascii="Arial Black" w:eastAsia="Arial Black" w:hAnsi="Arial Black" w:cs="Arial Black"/>
          <w:b/>
          <w:color w:val="002E52"/>
          <w:spacing w:val="-8"/>
          <w:sz w:val="22"/>
          <w:szCs w:val="22"/>
        </w:rPr>
        <w:t>o</w:t>
      </w:r>
      <w:r w:rsidRPr="00C37109">
        <w:rPr>
          <w:rFonts w:ascii="Arial Black" w:eastAsia="Arial Black" w:hAnsi="Arial Black" w:cs="Arial Black"/>
          <w:b/>
          <w:color w:val="002E52"/>
          <w:sz w:val="22"/>
          <w:szCs w:val="22"/>
        </w:rPr>
        <w:t>w per</w:t>
      </w:r>
      <w:r w:rsidRPr="00C37109">
        <w:rPr>
          <w:rFonts w:ascii="Arial Black" w:eastAsia="Arial Black" w:hAnsi="Arial Black" w:cs="Arial Black"/>
          <w:b/>
          <w:color w:val="002E52"/>
          <w:spacing w:val="-7"/>
          <w:sz w:val="22"/>
          <w:szCs w:val="22"/>
        </w:rPr>
        <w:t>f</w:t>
      </w:r>
      <w:r w:rsidRPr="00C37109">
        <w:rPr>
          <w:rFonts w:ascii="Arial Black" w:eastAsia="Arial Black" w:hAnsi="Arial Black" w:cs="Arial Black"/>
          <w:b/>
          <w:color w:val="002E52"/>
          <w:sz w:val="22"/>
          <w:szCs w:val="22"/>
        </w:rPr>
        <w:t>o</w:t>
      </w:r>
      <w:r w:rsidRPr="00C37109">
        <w:rPr>
          <w:rFonts w:ascii="Arial Black" w:eastAsia="Arial Black" w:hAnsi="Arial Black" w:cs="Arial Black"/>
          <w:b/>
          <w:color w:val="002E52"/>
          <w:spacing w:val="17"/>
          <w:sz w:val="22"/>
          <w:szCs w:val="22"/>
        </w:rPr>
        <w:t>r</w:t>
      </w:r>
      <w:r w:rsidRPr="00C37109">
        <w:rPr>
          <w:rFonts w:ascii="Arial Black" w:eastAsia="Arial Black" w:hAnsi="Arial Black" w:cs="Arial Black"/>
          <w:b/>
          <w:color w:val="002E52"/>
          <w:sz w:val="22"/>
          <w:szCs w:val="22"/>
        </w:rPr>
        <w:t>ming</w:t>
      </w:r>
      <w:r w:rsidRPr="00C37109">
        <w:rPr>
          <w:rFonts w:ascii="Arial Black" w:eastAsia="Arial Black" w:hAnsi="Arial Black" w:cs="Arial Black"/>
          <w:b/>
          <w:color w:val="002E52"/>
          <w:spacing w:val="2"/>
          <w:sz w:val="22"/>
          <w:szCs w:val="22"/>
        </w:rPr>
        <w:t xml:space="preserve"> </w:t>
      </w:r>
      <w:r w:rsidRPr="00C37109">
        <w:rPr>
          <w:rFonts w:ascii="Arial Black" w:eastAsia="Arial Black" w:hAnsi="Arial Black" w:cs="Arial Black"/>
          <w:b/>
          <w:color w:val="002E52"/>
          <w:sz w:val="22"/>
          <w:szCs w:val="22"/>
        </w:rPr>
        <w:t>se</w:t>
      </w:r>
      <w:r w:rsidRPr="00C37109">
        <w:rPr>
          <w:rFonts w:ascii="Arial Black" w:eastAsia="Arial Black" w:hAnsi="Arial Black" w:cs="Arial Black"/>
          <w:b/>
          <w:color w:val="002E52"/>
          <w:spacing w:val="23"/>
          <w:sz w:val="22"/>
          <w:szCs w:val="22"/>
        </w:rPr>
        <w:t>r</w:t>
      </w:r>
      <w:r w:rsidRPr="00C37109">
        <w:rPr>
          <w:rFonts w:ascii="Arial Black" w:eastAsia="Arial Black" w:hAnsi="Arial Black" w:cs="Arial Black"/>
          <w:b/>
          <w:color w:val="002E52"/>
          <w:sz w:val="22"/>
          <w:szCs w:val="22"/>
        </w:rPr>
        <w:t>vice</w:t>
      </w:r>
      <w:r w:rsidRPr="00C37109">
        <w:rPr>
          <w:rFonts w:ascii="Arial Black" w:eastAsia="Arial Black" w:hAnsi="Arial Black" w:cs="Arial Black"/>
          <w:b/>
          <w:color w:val="002E52"/>
          <w:spacing w:val="-4"/>
          <w:sz w:val="22"/>
          <w:szCs w:val="22"/>
        </w:rPr>
        <w:t xml:space="preserve"> </w:t>
      </w:r>
      <w:r w:rsidRPr="00C37109">
        <w:rPr>
          <w:rFonts w:ascii="Arial Black" w:eastAsia="Arial Black" w:hAnsi="Arial Black" w:cs="Arial Black"/>
          <w:b/>
          <w:color w:val="002E52"/>
          <w:sz w:val="22"/>
          <w:szCs w:val="22"/>
        </w:rPr>
        <w:t>a</w:t>
      </w:r>
      <w:r w:rsidRPr="00C37109">
        <w:rPr>
          <w:rFonts w:ascii="Arial Black" w:eastAsia="Arial Black" w:hAnsi="Arial Black" w:cs="Arial Black"/>
          <w:b/>
          <w:color w:val="002E52"/>
          <w:spacing w:val="5"/>
          <w:sz w:val="22"/>
          <w:szCs w:val="22"/>
        </w:rPr>
        <w:t>r</w:t>
      </w:r>
      <w:r w:rsidRPr="00C37109">
        <w:rPr>
          <w:rFonts w:ascii="Arial Black" w:eastAsia="Arial Black" w:hAnsi="Arial Black" w:cs="Arial Black"/>
          <w:b/>
          <w:color w:val="002E52"/>
          <w:sz w:val="22"/>
          <w:szCs w:val="22"/>
        </w:rPr>
        <w:t>eas</w:t>
      </w:r>
    </w:p>
    <w:p w14:paraId="631FA793" w14:textId="2F04169C" w:rsidR="008F4957" w:rsidRPr="00C37109" w:rsidRDefault="00376032" w:rsidP="00B0074D">
      <w:pPr>
        <w:spacing w:line="250" w:lineRule="auto"/>
        <w:ind w:right="-41"/>
        <w:rPr>
          <w:rFonts w:ascii="Arial" w:eastAsia="Arial" w:hAnsi="Arial" w:cs="Arial"/>
          <w:color w:val="000000" w:themeColor="text1"/>
          <w:sz w:val="22"/>
          <w:szCs w:val="22"/>
        </w:rPr>
      </w:pPr>
      <w:r w:rsidRPr="00C37109">
        <w:rPr>
          <w:rFonts w:ascii="Arial" w:eastAsia="Arial" w:hAnsi="Arial" w:cs="Arial"/>
          <w:b/>
          <w:color w:val="000000" w:themeColor="text1"/>
          <w:sz w:val="22"/>
          <w:szCs w:val="22"/>
        </w:rPr>
        <w:t>C</w:t>
      </w:r>
      <w:r w:rsidRPr="00C37109">
        <w:rPr>
          <w:rFonts w:ascii="Arial" w:eastAsia="Arial" w:hAnsi="Arial" w:cs="Arial"/>
          <w:b/>
          <w:color w:val="000000" w:themeColor="text1"/>
          <w:spacing w:val="-1"/>
          <w:sz w:val="22"/>
          <w:szCs w:val="22"/>
        </w:rPr>
        <w:t>o</w:t>
      </w:r>
      <w:r w:rsidRPr="00C37109">
        <w:rPr>
          <w:rFonts w:ascii="Arial" w:eastAsia="Arial" w:hAnsi="Arial" w:cs="Arial"/>
          <w:b/>
          <w:color w:val="000000" w:themeColor="text1"/>
          <w:sz w:val="22"/>
          <w:szCs w:val="22"/>
        </w:rPr>
        <w:t>unc</w:t>
      </w:r>
      <w:r w:rsidRPr="00C37109">
        <w:rPr>
          <w:rFonts w:ascii="Arial" w:eastAsia="Arial" w:hAnsi="Arial" w:cs="Arial"/>
          <w:b/>
          <w:color w:val="000000" w:themeColor="text1"/>
          <w:spacing w:val="1"/>
          <w:sz w:val="22"/>
          <w:szCs w:val="22"/>
        </w:rPr>
        <w:t>i</w:t>
      </w:r>
      <w:r w:rsidRPr="00C37109">
        <w:rPr>
          <w:rFonts w:ascii="Arial" w:eastAsia="Arial" w:hAnsi="Arial" w:cs="Arial"/>
          <w:b/>
          <w:color w:val="000000" w:themeColor="text1"/>
          <w:sz w:val="22"/>
          <w:szCs w:val="22"/>
        </w:rPr>
        <w:t>ls</w:t>
      </w:r>
      <w:r w:rsidRPr="00C37109">
        <w:rPr>
          <w:rFonts w:ascii="Arial" w:eastAsia="Arial" w:hAnsi="Arial" w:cs="Arial"/>
          <w:b/>
          <w:color w:val="000000" w:themeColor="text1"/>
          <w:spacing w:val="1"/>
          <w:sz w:val="22"/>
          <w:szCs w:val="22"/>
        </w:rPr>
        <w:t xml:space="preserve"> S</w:t>
      </w:r>
      <w:r w:rsidRPr="00C37109">
        <w:rPr>
          <w:rFonts w:ascii="Arial" w:eastAsia="Arial" w:hAnsi="Arial" w:cs="Arial"/>
          <w:b/>
          <w:color w:val="000000" w:themeColor="text1"/>
          <w:sz w:val="22"/>
          <w:szCs w:val="22"/>
        </w:rPr>
        <w:t>tat</w:t>
      </w:r>
      <w:r w:rsidRPr="00C37109">
        <w:rPr>
          <w:rFonts w:ascii="Arial" w:eastAsia="Arial" w:hAnsi="Arial" w:cs="Arial"/>
          <w:b/>
          <w:color w:val="000000" w:themeColor="text1"/>
          <w:spacing w:val="2"/>
          <w:sz w:val="22"/>
          <w:szCs w:val="22"/>
        </w:rPr>
        <w:t>e</w:t>
      </w:r>
      <w:r w:rsidRPr="00C37109">
        <w:rPr>
          <w:rFonts w:ascii="Arial" w:eastAsia="Arial" w:hAnsi="Arial" w:cs="Arial"/>
          <w:b/>
          <w:color w:val="000000" w:themeColor="text1"/>
          <w:spacing w:val="-1"/>
          <w:sz w:val="22"/>
          <w:szCs w:val="22"/>
        </w:rPr>
        <w:t>-</w:t>
      </w:r>
      <w:r w:rsidRPr="00C37109">
        <w:rPr>
          <w:rFonts w:ascii="Arial" w:eastAsia="Arial" w:hAnsi="Arial" w:cs="Arial"/>
          <w:b/>
          <w:color w:val="000000" w:themeColor="text1"/>
          <w:spacing w:val="5"/>
          <w:sz w:val="22"/>
          <w:szCs w:val="22"/>
        </w:rPr>
        <w:t>w</w:t>
      </w:r>
      <w:r w:rsidRPr="00C37109">
        <w:rPr>
          <w:rFonts w:ascii="Arial" w:eastAsia="Arial" w:hAnsi="Arial" w:cs="Arial"/>
          <w:b/>
          <w:color w:val="000000" w:themeColor="text1"/>
          <w:sz w:val="22"/>
          <w:szCs w:val="22"/>
        </w:rPr>
        <w:t>ide</w:t>
      </w:r>
      <w:r w:rsidRPr="00C37109">
        <w:rPr>
          <w:rFonts w:ascii="Arial" w:eastAsia="Arial" w:hAnsi="Arial" w:cs="Arial"/>
          <w:b/>
          <w:color w:val="000000" w:themeColor="text1"/>
          <w:spacing w:val="-6"/>
          <w:sz w:val="22"/>
          <w:szCs w:val="22"/>
        </w:rPr>
        <w:t xml:space="preserve"> </w:t>
      </w:r>
      <w:r w:rsidRPr="00C37109">
        <w:rPr>
          <w:rFonts w:ascii="Arial" w:eastAsia="Arial" w:hAnsi="Arial" w:cs="Arial"/>
          <w:b/>
          <w:color w:val="000000" w:themeColor="text1"/>
          <w:sz w:val="22"/>
          <w:szCs w:val="22"/>
        </w:rPr>
        <w:t>r</w:t>
      </w:r>
      <w:r w:rsidRPr="00C37109">
        <w:rPr>
          <w:rFonts w:ascii="Arial" w:eastAsia="Arial" w:hAnsi="Arial" w:cs="Arial"/>
          <w:b/>
          <w:color w:val="000000" w:themeColor="text1"/>
          <w:spacing w:val="1"/>
          <w:sz w:val="22"/>
          <w:szCs w:val="22"/>
        </w:rPr>
        <w:t>a</w:t>
      </w:r>
      <w:r w:rsidRPr="00C37109">
        <w:rPr>
          <w:rFonts w:ascii="Arial" w:eastAsia="Arial" w:hAnsi="Arial" w:cs="Arial"/>
          <w:b/>
          <w:color w:val="000000" w:themeColor="text1"/>
          <w:sz w:val="22"/>
          <w:szCs w:val="22"/>
        </w:rPr>
        <w:t>te</w:t>
      </w:r>
      <w:r w:rsidRPr="00C37109">
        <w:rPr>
          <w:rFonts w:ascii="Arial" w:eastAsia="Arial" w:hAnsi="Arial" w:cs="Arial"/>
          <w:b/>
          <w:color w:val="000000" w:themeColor="text1"/>
          <w:spacing w:val="-1"/>
          <w:sz w:val="22"/>
          <w:szCs w:val="22"/>
        </w:rPr>
        <w:t xml:space="preserve"> </w:t>
      </w:r>
      <w:r w:rsidRPr="00C37109">
        <w:rPr>
          <w:rFonts w:ascii="Arial" w:eastAsia="Arial" w:hAnsi="Arial" w:cs="Arial"/>
          <w:b/>
          <w:color w:val="000000" w:themeColor="text1"/>
          <w:sz w:val="22"/>
          <w:szCs w:val="22"/>
        </w:rPr>
        <w:t>lo</w:t>
      </w:r>
      <w:r w:rsidRPr="00C37109">
        <w:rPr>
          <w:rFonts w:ascii="Arial" w:eastAsia="Arial" w:hAnsi="Arial" w:cs="Arial"/>
          <w:b/>
          <w:color w:val="000000" w:themeColor="text1"/>
          <w:spacing w:val="5"/>
          <w:sz w:val="22"/>
          <w:szCs w:val="22"/>
        </w:rPr>
        <w:t>w</w:t>
      </w:r>
      <w:r w:rsidRPr="00C37109">
        <w:rPr>
          <w:rFonts w:ascii="Arial" w:eastAsia="Arial" w:hAnsi="Arial" w:cs="Arial"/>
          <w:b/>
          <w:color w:val="000000" w:themeColor="text1"/>
          <w:spacing w:val="1"/>
          <w:sz w:val="22"/>
          <w:szCs w:val="22"/>
        </w:rPr>
        <w:t>es</w:t>
      </w:r>
      <w:r w:rsidRPr="00C37109">
        <w:rPr>
          <w:rFonts w:ascii="Arial" w:eastAsia="Arial" w:hAnsi="Arial" w:cs="Arial"/>
          <w:b/>
          <w:color w:val="000000" w:themeColor="text1"/>
          <w:sz w:val="22"/>
          <w:szCs w:val="22"/>
        </w:rPr>
        <w:t>t</w:t>
      </w:r>
      <w:r w:rsidRPr="00C37109">
        <w:rPr>
          <w:rFonts w:ascii="Arial" w:eastAsia="Arial" w:hAnsi="Arial" w:cs="Arial"/>
          <w:b/>
          <w:color w:val="000000" w:themeColor="text1"/>
          <w:spacing w:val="-6"/>
          <w:sz w:val="22"/>
          <w:szCs w:val="22"/>
        </w:rPr>
        <w:t xml:space="preserve"> </w:t>
      </w:r>
      <w:r w:rsidRPr="00C37109">
        <w:rPr>
          <w:rFonts w:ascii="Arial" w:eastAsia="Arial" w:hAnsi="Arial" w:cs="Arial"/>
          <w:b/>
          <w:color w:val="000000" w:themeColor="text1"/>
          <w:sz w:val="22"/>
          <w:szCs w:val="22"/>
        </w:rPr>
        <w:t>– r</w:t>
      </w:r>
      <w:r w:rsidRPr="00C37109">
        <w:rPr>
          <w:rFonts w:ascii="Arial" w:eastAsia="Arial" w:hAnsi="Arial" w:cs="Arial"/>
          <w:b/>
          <w:color w:val="000000" w:themeColor="text1"/>
          <w:spacing w:val="1"/>
          <w:sz w:val="22"/>
          <w:szCs w:val="22"/>
        </w:rPr>
        <w:t>e</w:t>
      </w:r>
      <w:r w:rsidRPr="00C37109">
        <w:rPr>
          <w:rFonts w:ascii="Arial" w:eastAsia="Arial" w:hAnsi="Arial" w:cs="Arial"/>
          <w:b/>
          <w:color w:val="000000" w:themeColor="text1"/>
          <w:sz w:val="22"/>
          <w:szCs w:val="22"/>
        </w:rPr>
        <w:t>l</w:t>
      </w:r>
      <w:r w:rsidRPr="00C37109">
        <w:rPr>
          <w:rFonts w:ascii="Arial" w:eastAsia="Arial" w:hAnsi="Arial" w:cs="Arial"/>
          <w:b/>
          <w:color w:val="000000" w:themeColor="text1"/>
          <w:spacing w:val="1"/>
          <w:sz w:val="22"/>
          <w:szCs w:val="22"/>
        </w:rPr>
        <w:t>a</w:t>
      </w:r>
      <w:r w:rsidRPr="00C37109">
        <w:rPr>
          <w:rFonts w:ascii="Arial" w:eastAsia="Arial" w:hAnsi="Arial" w:cs="Arial"/>
          <w:b/>
          <w:color w:val="000000" w:themeColor="text1"/>
          <w:sz w:val="22"/>
          <w:szCs w:val="22"/>
        </w:rPr>
        <w:t>ti</w:t>
      </w:r>
      <w:r w:rsidRPr="00C37109">
        <w:rPr>
          <w:rFonts w:ascii="Arial" w:eastAsia="Arial" w:hAnsi="Arial" w:cs="Arial"/>
          <w:b/>
          <w:color w:val="000000" w:themeColor="text1"/>
          <w:spacing w:val="-4"/>
          <w:sz w:val="22"/>
          <w:szCs w:val="22"/>
        </w:rPr>
        <w:t>v</w:t>
      </w:r>
      <w:r w:rsidRPr="00C37109">
        <w:rPr>
          <w:rFonts w:ascii="Arial" w:eastAsia="Arial" w:hAnsi="Arial" w:cs="Arial"/>
          <w:b/>
          <w:color w:val="000000" w:themeColor="text1"/>
          <w:sz w:val="22"/>
          <w:szCs w:val="22"/>
        </w:rPr>
        <w:t>e</w:t>
      </w:r>
      <w:r w:rsidRPr="00C37109">
        <w:rPr>
          <w:rFonts w:ascii="Arial" w:eastAsia="Arial" w:hAnsi="Arial" w:cs="Arial"/>
          <w:b/>
          <w:color w:val="000000" w:themeColor="text1"/>
          <w:spacing w:val="-1"/>
          <w:sz w:val="22"/>
          <w:szCs w:val="22"/>
        </w:rPr>
        <w:t xml:space="preserve"> </w:t>
      </w:r>
      <w:r w:rsidRPr="00C37109">
        <w:rPr>
          <w:rFonts w:ascii="Arial" w:eastAsia="Arial" w:hAnsi="Arial" w:cs="Arial"/>
          <w:b/>
          <w:color w:val="000000" w:themeColor="text1"/>
          <w:sz w:val="22"/>
          <w:szCs w:val="22"/>
        </w:rPr>
        <w:t>to</w:t>
      </w:r>
      <w:r w:rsidRPr="00C37109">
        <w:rPr>
          <w:rFonts w:ascii="Arial" w:eastAsia="Arial" w:hAnsi="Arial" w:cs="Arial"/>
          <w:b/>
          <w:color w:val="000000" w:themeColor="text1"/>
          <w:spacing w:val="2"/>
          <w:sz w:val="22"/>
          <w:szCs w:val="22"/>
        </w:rPr>
        <w:t xml:space="preserve"> </w:t>
      </w:r>
      <w:r w:rsidRPr="00C37109">
        <w:rPr>
          <w:rFonts w:ascii="Arial" w:eastAsia="Arial" w:hAnsi="Arial" w:cs="Arial"/>
          <w:b/>
          <w:color w:val="000000" w:themeColor="text1"/>
          <w:sz w:val="22"/>
          <w:szCs w:val="22"/>
        </w:rPr>
        <w:t>t</w:t>
      </w:r>
      <w:r w:rsidRPr="00C37109">
        <w:rPr>
          <w:rFonts w:ascii="Arial" w:eastAsia="Arial" w:hAnsi="Arial" w:cs="Arial"/>
          <w:b/>
          <w:color w:val="000000" w:themeColor="text1"/>
          <w:spacing w:val="-1"/>
          <w:sz w:val="22"/>
          <w:szCs w:val="22"/>
        </w:rPr>
        <w:t>h</w:t>
      </w:r>
      <w:r w:rsidRPr="00C37109">
        <w:rPr>
          <w:rFonts w:ascii="Arial" w:eastAsia="Arial" w:hAnsi="Arial" w:cs="Arial"/>
          <w:b/>
          <w:color w:val="000000" w:themeColor="text1"/>
          <w:spacing w:val="1"/>
          <w:sz w:val="22"/>
          <w:szCs w:val="22"/>
        </w:rPr>
        <w:t>e</w:t>
      </w:r>
      <w:r w:rsidRPr="00C37109">
        <w:rPr>
          <w:rFonts w:ascii="Arial" w:eastAsia="Arial" w:hAnsi="Arial" w:cs="Arial"/>
          <w:b/>
          <w:color w:val="000000" w:themeColor="text1"/>
          <w:sz w:val="22"/>
          <w:szCs w:val="22"/>
        </w:rPr>
        <w:t>ir</w:t>
      </w:r>
      <w:r w:rsidRPr="00C37109">
        <w:rPr>
          <w:rFonts w:ascii="Arial" w:eastAsia="Arial" w:hAnsi="Arial" w:cs="Arial"/>
          <w:b/>
          <w:color w:val="000000" w:themeColor="text1"/>
          <w:spacing w:val="1"/>
          <w:sz w:val="22"/>
          <w:szCs w:val="22"/>
        </w:rPr>
        <w:t xml:space="preserve"> </w:t>
      </w:r>
      <w:r w:rsidRPr="00C37109">
        <w:rPr>
          <w:rFonts w:ascii="Arial" w:eastAsia="Arial" w:hAnsi="Arial" w:cs="Arial"/>
          <w:b/>
          <w:color w:val="000000" w:themeColor="text1"/>
          <w:sz w:val="22"/>
          <w:szCs w:val="22"/>
        </w:rPr>
        <w:t>performance</w:t>
      </w:r>
      <w:r w:rsidRPr="00C37109">
        <w:rPr>
          <w:rFonts w:ascii="Arial" w:eastAsia="Arial" w:hAnsi="Arial" w:cs="Arial"/>
          <w:b/>
          <w:color w:val="000000" w:themeColor="text1"/>
          <w:spacing w:val="-6"/>
          <w:sz w:val="22"/>
          <w:szCs w:val="22"/>
        </w:rPr>
        <w:t xml:space="preserve"> </w:t>
      </w:r>
      <w:r w:rsidRPr="00C37109">
        <w:rPr>
          <w:rFonts w:ascii="Arial" w:eastAsia="Arial" w:hAnsi="Arial" w:cs="Arial"/>
          <w:b/>
          <w:color w:val="000000" w:themeColor="text1"/>
          <w:sz w:val="22"/>
          <w:szCs w:val="22"/>
        </w:rPr>
        <w:t>in</w:t>
      </w:r>
      <w:r w:rsidRPr="00C37109">
        <w:rPr>
          <w:rFonts w:ascii="Arial" w:eastAsia="Arial" w:hAnsi="Arial" w:cs="Arial"/>
          <w:b/>
          <w:color w:val="000000" w:themeColor="text1"/>
          <w:spacing w:val="3"/>
          <w:sz w:val="22"/>
          <w:szCs w:val="22"/>
        </w:rPr>
        <w:t xml:space="preserve"> </w:t>
      </w:r>
      <w:r w:rsidRPr="00C37109">
        <w:rPr>
          <w:rFonts w:ascii="Arial" w:eastAsia="Arial" w:hAnsi="Arial" w:cs="Arial"/>
          <w:b/>
          <w:color w:val="000000" w:themeColor="text1"/>
          <w:sz w:val="22"/>
          <w:szCs w:val="22"/>
        </w:rPr>
        <w:t>o</w:t>
      </w:r>
      <w:r w:rsidRPr="00C37109">
        <w:rPr>
          <w:rFonts w:ascii="Arial" w:eastAsia="Arial" w:hAnsi="Arial" w:cs="Arial"/>
          <w:b/>
          <w:color w:val="000000" w:themeColor="text1"/>
          <w:spacing w:val="-1"/>
          <w:sz w:val="22"/>
          <w:szCs w:val="22"/>
        </w:rPr>
        <w:t>t</w:t>
      </w:r>
      <w:r w:rsidRPr="00C37109">
        <w:rPr>
          <w:rFonts w:ascii="Arial" w:eastAsia="Arial" w:hAnsi="Arial" w:cs="Arial"/>
          <w:b/>
          <w:color w:val="000000" w:themeColor="text1"/>
          <w:sz w:val="22"/>
          <w:szCs w:val="22"/>
        </w:rPr>
        <w:t xml:space="preserve">her </w:t>
      </w:r>
      <w:r w:rsidRPr="00C37109">
        <w:rPr>
          <w:rFonts w:ascii="Arial" w:eastAsia="Arial" w:hAnsi="Arial" w:cs="Arial"/>
          <w:b/>
          <w:color w:val="000000" w:themeColor="text1"/>
          <w:spacing w:val="1"/>
          <w:sz w:val="22"/>
          <w:szCs w:val="22"/>
        </w:rPr>
        <w:t>a</w:t>
      </w:r>
      <w:r w:rsidRPr="00C37109">
        <w:rPr>
          <w:rFonts w:ascii="Arial" w:eastAsia="Arial" w:hAnsi="Arial" w:cs="Arial"/>
          <w:b/>
          <w:color w:val="000000" w:themeColor="text1"/>
          <w:sz w:val="22"/>
          <w:szCs w:val="22"/>
        </w:rPr>
        <w:t>r</w:t>
      </w:r>
      <w:r w:rsidRPr="00C37109">
        <w:rPr>
          <w:rFonts w:ascii="Arial" w:eastAsia="Arial" w:hAnsi="Arial" w:cs="Arial"/>
          <w:b/>
          <w:color w:val="000000" w:themeColor="text1"/>
          <w:spacing w:val="1"/>
          <w:sz w:val="22"/>
          <w:szCs w:val="22"/>
        </w:rPr>
        <w:t>ea</w:t>
      </w:r>
      <w:r w:rsidRPr="00C37109">
        <w:rPr>
          <w:rFonts w:ascii="Arial" w:eastAsia="Arial" w:hAnsi="Arial" w:cs="Arial"/>
          <w:b/>
          <w:color w:val="000000" w:themeColor="text1"/>
          <w:sz w:val="22"/>
          <w:szCs w:val="22"/>
        </w:rPr>
        <w:t>s</w:t>
      </w:r>
      <w:r w:rsidRPr="00C37109">
        <w:rPr>
          <w:rFonts w:ascii="Arial" w:eastAsia="Arial" w:hAnsi="Arial" w:cs="Arial"/>
          <w:b/>
          <w:color w:val="000000" w:themeColor="text1"/>
          <w:spacing w:val="-7"/>
          <w:sz w:val="22"/>
          <w:szCs w:val="22"/>
        </w:rPr>
        <w:t xml:space="preserve"> </w:t>
      </w:r>
      <w:r w:rsidRPr="00C37109">
        <w:rPr>
          <w:rFonts w:ascii="Arial" w:eastAsia="Arial" w:hAnsi="Arial" w:cs="Arial"/>
          <w:b/>
          <w:color w:val="000000" w:themeColor="text1"/>
          <w:sz w:val="22"/>
          <w:szCs w:val="22"/>
        </w:rPr>
        <w:t>–</w:t>
      </w:r>
      <w:r w:rsidRPr="00C37109">
        <w:rPr>
          <w:rFonts w:ascii="Arial" w:eastAsia="Arial" w:hAnsi="Arial" w:cs="Arial"/>
          <w:b/>
          <w:color w:val="000000" w:themeColor="text1"/>
          <w:spacing w:val="2"/>
          <w:sz w:val="22"/>
          <w:szCs w:val="22"/>
        </w:rPr>
        <w:t xml:space="preserve"> </w:t>
      </w:r>
      <w:r w:rsidRPr="00C37109">
        <w:rPr>
          <w:rFonts w:ascii="Arial" w:eastAsia="Arial" w:hAnsi="Arial" w:cs="Arial"/>
          <w:b/>
          <w:color w:val="000000" w:themeColor="text1"/>
          <w:sz w:val="22"/>
          <w:szCs w:val="22"/>
        </w:rPr>
        <w:t>in</w:t>
      </w:r>
      <w:r w:rsidRPr="00C37109">
        <w:rPr>
          <w:rFonts w:ascii="Arial" w:eastAsia="Arial" w:hAnsi="Arial" w:cs="Arial"/>
          <w:b/>
          <w:color w:val="000000" w:themeColor="text1"/>
          <w:spacing w:val="3"/>
          <w:sz w:val="22"/>
          <w:szCs w:val="22"/>
        </w:rPr>
        <w:t xml:space="preserve"> </w:t>
      </w:r>
      <w:r w:rsidRPr="00C37109">
        <w:rPr>
          <w:rFonts w:ascii="Arial" w:eastAsia="Arial" w:hAnsi="Arial" w:cs="Arial"/>
          <w:b/>
          <w:color w:val="000000" w:themeColor="text1"/>
          <w:sz w:val="22"/>
          <w:szCs w:val="22"/>
        </w:rPr>
        <w:t>ro</w:t>
      </w:r>
      <w:r w:rsidRPr="00C37109">
        <w:rPr>
          <w:rFonts w:ascii="Arial" w:eastAsia="Arial" w:hAnsi="Arial" w:cs="Arial"/>
          <w:b/>
          <w:color w:val="000000" w:themeColor="text1"/>
          <w:spacing w:val="1"/>
          <w:sz w:val="22"/>
          <w:szCs w:val="22"/>
        </w:rPr>
        <w:t>a</w:t>
      </w:r>
      <w:r w:rsidRPr="00C37109">
        <w:rPr>
          <w:rFonts w:ascii="Arial" w:eastAsia="Arial" w:hAnsi="Arial" w:cs="Arial"/>
          <w:b/>
          <w:color w:val="000000" w:themeColor="text1"/>
          <w:sz w:val="22"/>
          <w:szCs w:val="22"/>
        </w:rPr>
        <w:t>d</w:t>
      </w:r>
      <w:r w:rsidRPr="00C37109">
        <w:rPr>
          <w:rFonts w:ascii="Arial" w:eastAsia="Arial" w:hAnsi="Arial" w:cs="Arial"/>
          <w:b/>
          <w:color w:val="000000" w:themeColor="text1"/>
          <w:spacing w:val="-2"/>
          <w:sz w:val="22"/>
          <w:szCs w:val="22"/>
        </w:rPr>
        <w:t xml:space="preserve"> </w:t>
      </w:r>
      <w:r w:rsidRPr="00C37109">
        <w:rPr>
          <w:rFonts w:ascii="Arial" w:eastAsia="Arial" w:hAnsi="Arial" w:cs="Arial"/>
          <w:b/>
          <w:color w:val="000000" w:themeColor="text1"/>
          <w:spacing w:val="1"/>
          <w:sz w:val="22"/>
          <w:szCs w:val="22"/>
        </w:rPr>
        <w:t>a</w:t>
      </w:r>
      <w:r w:rsidRPr="00C37109">
        <w:rPr>
          <w:rFonts w:ascii="Arial" w:eastAsia="Arial" w:hAnsi="Arial" w:cs="Arial"/>
          <w:b/>
          <w:color w:val="000000" w:themeColor="text1"/>
          <w:sz w:val="22"/>
          <w:szCs w:val="22"/>
        </w:rPr>
        <w:t>nd</w:t>
      </w:r>
      <w:r w:rsidRPr="00C37109">
        <w:rPr>
          <w:rFonts w:ascii="Arial" w:eastAsia="Arial" w:hAnsi="Arial" w:cs="Arial"/>
          <w:b/>
          <w:color w:val="000000" w:themeColor="text1"/>
          <w:spacing w:val="2"/>
          <w:sz w:val="22"/>
          <w:szCs w:val="22"/>
        </w:rPr>
        <w:t xml:space="preserve"> </w:t>
      </w:r>
      <w:r w:rsidRPr="00C37109">
        <w:rPr>
          <w:rFonts w:ascii="Arial" w:eastAsia="Arial" w:hAnsi="Arial" w:cs="Arial"/>
          <w:b/>
          <w:color w:val="000000" w:themeColor="text1"/>
          <w:sz w:val="22"/>
          <w:szCs w:val="22"/>
        </w:rPr>
        <w:t>pl</w:t>
      </w:r>
      <w:r w:rsidRPr="00C37109">
        <w:rPr>
          <w:rFonts w:ascii="Arial" w:eastAsia="Arial" w:hAnsi="Arial" w:cs="Arial"/>
          <w:b/>
          <w:color w:val="000000" w:themeColor="text1"/>
          <w:spacing w:val="1"/>
          <w:sz w:val="22"/>
          <w:szCs w:val="22"/>
        </w:rPr>
        <w:t>a</w:t>
      </w:r>
      <w:r w:rsidRPr="00C37109">
        <w:rPr>
          <w:rFonts w:ascii="Arial" w:eastAsia="Arial" w:hAnsi="Arial" w:cs="Arial"/>
          <w:b/>
          <w:color w:val="000000" w:themeColor="text1"/>
          <w:sz w:val="22"/>
          <w:szCs w:val="22"/>
        </w:rPr>
        <w:t>nnin</w:t>
      </w:r>
      <w:r w:rsidRPr="00C37109">
        <w:rPr>
          <w:rFonts w:ascii="Arial" w:eastAsia="Arial" w:hAnsi="Arial" w:cs="Arial"/>
          <w:b/>
          <w:color w:val="000000" w:themeColor="text1"/>
          <w:spacing w:val="1"/>
          <w:sz w:val="22"/>
          <w:szCs w:val="22"/>
        </w:rPr>
        <w:t>g</w:t>
      </w:r>
      <w:r w:rsidRPr="00C37109">
        <w:rPr>
          <w:rFonts w:ascii="Arial" w:eastAsia="Arial" w:hAnsi="Arial" w:cs="Arial"/>
          <w:b/>
          <w:color w:val="000000" w:themeColor="text1"/>
          <w:spacing w:val="-1"/>
          <w:sz w:val="22"/>
          <w:szCs w:val="22"/>
        </w:rPr>
        <w:t>-</w:t>
      </w:r>
      <w:r w:rsidRPr="00C37109">
        <w:rPr>
          <w:rFonts w:ascii="Arial" w:eastAsia="Arial" w:hAnsi="Arial" w:cs="Arial"/>
          <w:b/>
          <w:color w:val="000000" w:themeColor="text1"/>
          <w:sz w:val="22"/>
          <w:szCs w:val="22"/>
        </w:rPr>
        <w:t>r</w:t>
      </w:r>
      <w:r w:rsidRPr="00C37109">
        <w:rPr>
          <w:rFonts w:ascii="Arial" w:eastAsia="Arial" w:hAnsi="Arial" w:cs="Arial"/>
          <w:b/>
          <w:color w:val="000000" w:themeColor="text1"/>
          <w:spacing w:val="1"/>
          <w:sz w:val="22"/>
          <w:szCs w:val="22"/>
        </w:rPr>
        <w:t>e</w:t>
      </w:r>
      <w:r w:rsidRPr="00C37109">
        <w:rPr>
          <w:rFonts w:ascii="Arial" w:eastAsia="Arial" w:hAnsi="Arial" w:cs="Arial"/>
          <w:b/>
          <w:color w:val="000000" w:themeColor="text1"/>
          <w:sz w:val="22"/>
          <w:szCs w:val="22"/>
        </w:rPr>
        <w:t>l</w:t>
      </w:r>
      <w:r w:rsidRPr="00C37109">
        <w:rPr>
          <w:rFonts w:ascii="Arial" w:eastAsia="Arial" w:hAnsi="Arial" w:cs="Arial"/>
          <w:b/>
          <w:color w:val="000000" w:themeColor="text1"/>
          <w:spacing w:val="1"/>
          <w:sz w:val="22"/>
          <w:szCs w:val="22"/>
        </w:rPr>
        <w:t>a</w:t>
      </w:r>
      <w:r w:rsidRPr="00C37109">
        <w:rPr>
          <w:rFonts w:ascii="Arial" w:eastAsia="Arial" w:hAnsi="Arial" w:cs="Arial"/>
          <w:b/>
          <w:color w:val="000000" w:themeColor="text1"/>
          <w:sz w:val="22"/>
          <w:szCs w:val="22"/>
        </w:rPr>
        <w:t>ted s</w:t>
      </w:r>
      <w:r w:rsidRPr="00C37109">
        <w:rPr>
          <w:rFonts w:ascii="Arial" w:eastAsia="Arial" w:hAnsi="Arial" w:cs="Arial"/>
          <w:b/>
          <w:color w:val="000000" w:themeColor="text1"/>
          <w:spacing w:val="1"/>
          <w:sz w:val="22"/>
          <w:szCs w:val="22"/>
        </w:rPr>
        <w:t>e</w:t>
      </w:r>
      <w:r w:rsidRPr="00C37109">
        <w:rPr>
          <w:rFonts w:ascii="Arial" w:eastAsia="Arial" w:hAnsi="Arial" w:cs="Arial"/>
          <w:b/>
          <w:color w:val="000000" w:themeColor="text1"/>
          <w:sz w:val="22"/>
          <w:szCs w:val="22"/>
        </w:rPr>
        <w:t>r</w:t>
      </w:r>
      <w:r w:rsidRPr="00C37109">
        <w:rPr>
          <w:rFonts w:ascii="Arial" w:eastAsia="Arial" w:hAnsi="Arial" w:cs="Arial"/>
          <w:b/>
          <w:color w:val="000000" w:themeColor="text1"/>
          <w:spacing w:val="-4"/>
          <w:sz w:val="22"/>
          <w:szCs w:val="22"/>
        </w:rPr>
        <w:t>v</w:t>
      </w:r>
      <w:r w:rsidRPr="00C37109">
        <w:rPr>
          <w:rFonts w:ascii="Arial" w:eastAsia="Arial" w:hAnsi="Arial" w:cs="Arial"/>
          <w:b/>
          <w:color w:val="000000" w:themeColor="text1"/>
          <w:sz w:val="22"/>
          <w:szCs w:val="22"/>
        </w:rPr>
        <w:t>i</w:t>
      </w:r>
      <w:r w:rsidRPr="00C37109">
        <w:rPr>
          <w:rFonts w:ascii="Arial" w:eastAsia="Arial" w:hAnsi="Arial" w:cs="Arial"/>
          <w:b/>
          <w:color w:val="000000" w:themeColor="text1"/>
          <w:spacing w:val="1"/>
          <w:sz w:val="22"/>
          <w:szCs w:val="22"/>
        </w:rPr>
        <w:t>c</w:t>
      </w:r>
      <w:r w:rsidRPr="00C37109">
        <w:rPr>
          <w:rFonts w:ascii="Arial" w:eastAsia="Arial" w:hAnsi="Arial" w:cs="Arial"/>
          <w:b/>
          <w:color w:val="000000" w:themeColor="text1"/>
          <w:sz w:val="22"/>
          <w:szCs w:val="22"/>
        </w:rPr>
        <w:t>e</w:t>
      </w:r>
      <w:r w:rsidRPr="00C37109">
        <w:rPr>
          <w:rFonts w:ascii="Arial" w:eastAsia="Arial" w:hAnsi="Arial" w:cs="Arial"/>
          <w:b/>
          <w:color w:val="000000" w:themeColor="text1"/>
          <w:spacing w:val="1"/>
          <w:sz w:val="22"/>
          <w:szCs w:val="22"/>
        </w:rPr>
        <w:t>s</w:t>
      </w:r>
      <w:r w:rsidRPr="00C37109">
        <w:rPr>
          <w:rFonts w:ascii="Arial" w:eastAsia="Arial" w:hAnsi="Arial" w:cs="Arial"/>
          <w:b/>
          <w:color w:val="000000" w:themeColor="text1"/>
          <w:sz w:val="22"/>
          <w:szCs w:val="22"/>
        </w:rPr>
        <w:t>.</w:t>
      </w:r>
    </w:p>
    <w:p w14:paraId="506CA352" w14:textId="4AE42CE6" w:rsidR="008F4957" w:rsidRPr="00C37109" w:rsidRDefault="00376032" w:rsidP="00B0074D">
      <w:pPr>
        <w:spacing w:before="29" w:line="275" w:lineRule="auto"/>
        <w:ind w:right="1224"/>
        <w:rPr>
          <w:rFonts w:ascii="Arial" w:eastAsia="Arial" w:hAnsi="Arial" w:cs="Arial"/>
          <w:sz w:val="22"/>
          <w:szCs w:val="22"/>
        </w:rPr>
      </w:pPr>
      <w:r w:rsidRPr="00C37109">
        <w:rPr>
          <w:rFonts w:ascii="Arial" w:eastAsia="Arial" w:hAnsi="Arial" w:cs="Arial"/>
          <w:color w:val="404040"/>
          <w:sz w:val="22"/>
          <w:szCs w:val="22"/>
        </w:rPr>
        <w:t>A</w:t>
      </w:r>
      <w:r w:rsidRPr="00C37109">
        <w:rPr>
          <w:rFonts w:ascii="Arial" w:eastAsia="Arial" w:hAnsi="Arial" w:cs="Arial"/>
          <w:color w:val="404040"/>
          <w:spacing w:val="3"/>
          <w:sz w:val="22"/>
          <w:szCs w:val="22"/>
        </w:rPr>
        <w:t>f</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rth</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cl</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ne</w:t>
      </w:r>
      <w:r w:rsidRPr="00C37109">
        <w:rPr>
          <w:rFonts w:ascii="Arial" w:eastAsia="Arial" w:hAnsi="Arial" w:cs="Arial"/>
          <w:color w:val="404040"/>
          <w:sz w:val="22"/>
          <w:szCs w:val="22"/>
        </w:rPr>
        <w:t>s</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ce</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rati</w:t>
      </w:r>
      <w:r w:rsidRPr="00C37109">
        <w:rPr>
          <w:rFonts w:ascii="Arial" w:eastAsia="Arial" w:hAnsi="Arial" w:cs="Arial"/>
          <w:color w:val="404040"/>
          <w:spacing w:val="1"/>
          <w:sz w:val="22"/>
          <w:szCs w:val="22"/>
        </w:rPr>
        <w:t>n</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s</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is</w:t>
      </w:r>
      <w:r w:rsidRPr="00C37109">
        <w:rPr>
          <w:rFonts w:ascii="Arial" w:eastAsia="Arial" w:hAnsi="Arial" w:cs="Arial"/>
          <w:color w:val="404040"/>
          <w:spacing w:val="-2"/>
          <w:sz w:val="22"/>
          <w:szCs w:val="22"/>
        </w:rPr>
        <w:t xml:space="preserve"> y</w:t>
      </w:r>
      <w:r w:rsidRPr="00C37109">
        <w:rPr>
          <w:rFonts w:ascii="Arial" w:eastAsia="Arial" w:hAnsi="Arial" w:cs="Arial"/>
          <w:color w:val="404040"/>
          <w:spacing w:val="1"/>
          <w:sz w:val="22"/>
          <w:szCs w:val="22"/>
        </w:rPr>
        <w:t>ea</w:t>
      </w:r>
      <w:r w:rsidRPr="00C37109">
        <w:rPr>
          <w:rFonts w:ascii="Arial" w:eastAsia="Arial" w:hAnsi="Arial" w:cs="Arial"/>
          <w:color w:val="404040"/>
          <w:spacing w:val="-13"/>
          <w:sz w:val="22"/>
          <w:szCs w:val="22"/>
        </w:rPr>
        <w:t>r</w:t>
      </w:r>
      <w:r w:rsidRPr="00C37109">
        <w:rPr>
          <w:rFonts w:ascii="Arial" w:eastAsia="Arial" w:hAnsi="Arial" w:cs="Arial"/>
          <w:color w:val="404040"/>
          <w:sz w:val="22"/>
          <w:szCs w:val="22"/>
        </w:rPr>
        <w:t xml:space="preserve">, </w:t>
      </w:r>
      <w:r w:rsidRPr="00C37109">
        <w:rPr>
          <w:rFonts w:ascii="Arial" w:eastAsia="Arial" w:hAnsi="Arial" w:cs="Arial"/>
          <w:color w:val="404040"/>
          <w:spacing w:val="1"/>
          <w:sz w:val="22"/>
          <w:szCs w:val="22"/>
        </w:rPr>
        <w:t>mo</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3"/>
          <w:sz w:val="22"/>
          <w:szCs w:val="22"/>
        </w:rPr>
        <w:t>v</w:t>
      </w:r>
      <w:r w:rsidRPr="00C37109">
        <w:rPr>
          <w:rFonts w:ascii="Arial" w:eastAsia="Arial" w:hAnsi="Arial" w:cs="Arial"/>
          <w:color w:val="404040"/>
          <w:sz w:val="22"/>
          <w:szCs w:val="22"/>
        </w:rPr>
        <w:t>ices</w:t>
      </w:r>
      <w:r w:rsidRPr="00C37109">
        <w:rPr>
          <w:rFonts w:ascii="Arial" w:eastAsia="Arial" w:hAnsi="Arial" w:cs="Arial"/>
          <w:color w:val="404040"/>
          <w:spacing w:val="1"/>
          <w:sz w:val="22"/>
          <w:szCs w:val="22"/>
        </w:rPr>
        <w:t xml:space="preserve"> a</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(24</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ou</w:t>
      </w:r>
      <w:r w:rsidRPr="00C37109">
        <w:rPr>
          <w:rFonts w:ascii="Arial" w:eastAsia="Arial" w:hAnsi="Arial" w:cs="Arial"/>
          <w:color w:val="404040"/>
          <w:sz w:val="22"/>
          <w:szCs w:val="22"/>
        </w:rPr>
        <w:t>t</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28</w:t>
      </w:r>
      <w:r w:rsidRPr="00C37109">
        <w:rPr>
          <w:rFonts w:ascii="Arial" w:eastAsia="Arial" w:hAnsi="Arial" w:cs="Arial"/>
          <w:color w:val="404040"/>
          <w:sz w:val="22"/>
          <w:szCs w:val="22"/>
        </w:rPr>
        <w:t>)</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ha</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 ret</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rn</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to a</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lo</w:t>
      </w:r>
      <w:r w:rsidRPr="00C37109">
        <w:rPr>
          <w:rFonts w:ascii="Arial" w:eastAsia="Arial" w:hAnsi="Arial" w:cs="Arial"/>
          <w:color w:val="404040"/>
          <w:spacing w:val="-14"/>
          <w:sz w:val="22"/>
          <w:szCs w:val="22"/>
        </w:rPr>
        <w:t>w</w:t>
      </w:r>
      <w:r w:rsidRPr="00C37109">
        <w:rPr>
          <w:rFonts w:ascii="Arial" w:eastAsia="Arial" w:hAnsi="Arial" w:cs="Arial"/>
          <w:color w:val="404040"/>
          <w:sz w:val="22"/>
          <w:szCs w:val="22"/>
        </w:rPr>
        <w:t>.</w:t>
      </w:r>
    </w:p>
    <w:p w14:paraId="72C2505C" w14:textId="77777777" w:rsidR="008F4957" w:rsidRPr="00C37109" w:rsidRDefault="008F4957" w:rsidP="00B0074D">
      <w:pPr>
        <w:spacing w:before="2" w:line="100" w:lineRule="exact"/>
        <w:rPr>
          <w:sz w:val="22"/>
          <w:szCs w:val="22"/>
        </w:rPr>
      </w:pPr>
    </w:p>
    <w:p w14:paraId="2391D5E1" w14:textId="6F625A94" w:rsidR="008F4957" w:rsidRPr="00C37109" w:rsidRDefault="00376032" w:rsidP="00B0074D">
      <w:pPr>
        <w:spacing w:line="275" w:lineRule="auto"/>
        <w:ind w:right="1009"/>
        <w:rPr>
          <w:rFonts w:ascii="Arial" w:eastAsia="Arial" w:hAnsi="Arial" w:cs="Arial"/>
          <w:sz w:val="22"/>
          <w:szCs w:val="22"/>
        </w:rPr>
      </w:pP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ad</w:t>
      </w:r>
      <w:r w:rsidRPr="00C37109">
        <w:rPr>
          <w:rFonts w:ascii="Arial" w:eastAsia="Arial" w:hAnsi="Arial" w:cs="Arial"/>
          <w:color w:val="404040"/>
          <w:spacing w:val="-1"/>
          <w:sz w:val="22"/>
          <w:szCs w:val="22"/>
        </w:rPr>
        <w:t>-</w:t>
      </w:r>
      <w:r w:rsidRPr="00C37109">
        <w:rPr>
          <w:rFonts w:ascii="Arial" w:eastAsia="Arial" w:hAnsi="Arial" w:cs="Arial"/>
          <w:color w:val="404040"/>
          <w:sz w:val="22"/>
          <w:szCs w:val="22"/>
        </w:rPr>
        <w:t>rel</w:t>
      </w:r>
      <w:r w:rsidRPr="00C37109">
        <w:rPr>
          <w:rFonts w:ascii="Arial" w:eastAsia="Arial" w:hAnsi="Arial" w:cs="Arial"/>
          <w:color w:val="404040"/>
          <w:spacing w:val="-2"/>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on</w:t>
      </w:r>
      <w:r w:rsidRPr="00C37109">
        <w:rPr>
          <w:rFonts w:ascii="Arial" w:eastAsia="Arial" w:hAnsi="Arial" w:cs="Arial"/>
          <w:color w:val="404040"/>
          <w:sz w:val="22"/>
          <w:szCs w:val="22"/>
        </w:rPr>
        <w:t>ti</w:t>
      </w:r>
      <w:r w:rsidRPr="00C37109">
        <w:rPr>
          <w:rFonts w:ascii="Arial" w:eastAsia="Arial" w:hAnsi="Arial" w:cs="Arial"/>
          <w:color w:val="404040"/>
          <w:spacing w:val="1"/>
          <w:sz w:val="22"/>
          <w:szCs w:val="22"/>
        </w:rPr>
        <w:t>nu</w:t>
      </w:r>
      <w:r w:rsidRPr="00C37109">
        <w:rPr>
          <w:rFonts w:ascii="Arial" w:eastAsia="Arial" w:hAnsi="Arial" w:cs="Arial"/>
          <w:color w:val="404040"/>
          <w:sz w:val="22"/>
          <w:szCs w:val="22"/>
        </w:rPr>
        <w:t>e</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to</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rec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rd</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om</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 xml:space="preserve">e </w:t>
      </w:r>
      <w:r w:rsidRPr="00C37109">
        <w:rPr>
          <w:rFonts w:ascii="Arial" w:eastAsia="Arial" w:hAnsi="Arial" w:cs="Arial"/>
          <w:color w:val="404040"/>
          <w:spacing w:val="1"/>
          <w:sz w:val="22"/>
          <w:szCs w:val="22"/>
        </w:rPr>
        <w:t>poo</w:t>
      </w:r>
      <w:r w:rsidRPr="00C37109">
        <w:rPr>
          <w:rFonts w:ascii="Arial" w:eastAsia="Arial" w:hAnsi="Arial" w:cs="Arial"/>
          <w:color w:val="404040"/>
          <w:sz w:val="22"/>
          <w:szCs w:val="22"/>
        </w:rPr>
        <w:t>rest</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rati</w:t>
      </w:r>
      <w:r w:rsidRPr="00C37109">
        <w:rPr>
          <w:rFonts w:ascii="Arial" w:eastAsia="Arial" w:hAnsi="Arial" w:cs="Arial"/>
          <w:color w:val="404040"/>
          <w:spacing w:val="1"/>
          <w:sz w:val="22"/>
          <w:szCs w:val="22"/>
        </w:rPr>
        <w:t>n</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incl</w:t>
      </w:r>
      <w:r w:rsidRPr="00C37109">
        <w:rPr>
          <w:rFonts w:ascii="Arial" w:eastAsia="Arial" w:hAnsi="Arial" w:cs="Arial"/>
          <w:color w:val="404040"/>
          <w:spacing w:val="1"/>
          <w:sz w:val="22"/>
          <w:szCs w:val="22"/>
        </w:rPr>
        <w:t>ud</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n</w:t>
      </w:r>
      <w:r w:rsidRPr="00C37109">
        <w:rPr>
          <w:rFonts w:ascii="Arial" w:eastAsia="Arial" w:hAnsi="Arial" w:cs="Arial"/>
          <w:color w:val="404040"/>
          <w:sz w:val="22"/>
          <w:szCs w:val="22"/>
        </w:rPr>
        <w:t>g</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un</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l</w:t>
      </w:r>
      <w:r w:rsidRPr="00C37109">
        <w:rPr>
          <w:rFonts w:ascii="Arial" w:eastAsia="Arial" w:hAnsi="Arial" w:cs="Arial"/>
          <w:color w:val="404040"/>
          <w:spacing w:val="-2"/>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ma</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te</w:t>
      </w:r>
      <w:r w:rsidRPr="00C37109">
        <w:rPr>
          <w:rFonts w:ascii="Arial" w:eastAsia="Arial" w:hAnsi="Arial" w:cs="Arial"/>
          <w:color w:val="404040"/>
          <w:spacing w:val="-1"/>
          <w:sz w:val="22"/>
          <w:szCs w:val="22"/>
        </w:rPr>
        <w:t>nan</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 (</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37</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do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ou</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po</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ad</w:t>
      </w:r>
      <w:r w:rsidRPr="00C37109">
        <w:rPr>
          <w:rFonts w:ascii="Arial" w:eastAsia="Arial" w:hAnsi="Arial" w:cs="Arial"/>
          <w:color w:val="404040"/>
          <w:sz w:val="22"/>
          <w:szCs w:val="22"/>
        </w:rPr>
        <w:t>side</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slas</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ing 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co</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trol</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w:t>
      </w:r>
      <w:r w:rsidRPr="00C37109">
        <w:rPr>
          <w:rFonts w:ascii="Arial" w:eastAsia="Arial" w:hAnsi="Arial" w:cs="Arial"/>
          <w:color w:val="404040"/>
          <w:sz w:val="22"/>
          <w:szCs w:val="22"/>
        </w:rPr>
        <w:t>index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score</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of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4</w:t>
      </w:r>
      <w:r w:rsidRPr="00C37109">
        <w:rPr>
          <w:rFonts w:ascii="Arial" w:eastAsia="Arial" w:hAnsi="Arial" w:cs="Arial"/>
          <w:color w:val="404040"/>
          <w:spacing w:val="1"/>
          <w:sz w:val="22"/>
          <w:szCs w:val="22"/>
        </w:rPr>
        <w:t>6</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d</w:t>
      </w:r>
      <w:r w:rsidRPr="00C37109">
        <w:rPr>
          <w:rFonts w:ascii="Arial" w:eastAsia="Arial" w:hAnsi="Arial" w:cs="Arial"/>
          <w:color w:val="404040"/>
          <w:spacing w:val="1"/>
          <w:sz w:val="22"/>
          <w:szCs w:val="22"/>
        </w:rPr>
        <w:t>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pacing w:val="-1"/>
          <w:sz w:val="22"/>
          <w:szCs w:val="22"/>
        </w:rPr>
        <w:t>r</w:t>
      </w:r>
      <w:r w:rsidRPr="00C37109">
        <w:rPr>
          <w:rFonts w:ascii="Arial" w:eastAsia="Arial" w:hAnsi="Arial" w:cs="Arial"/>
          <w:color w:val="404040"/>
          <w:sz w:val="22"/>
          <w:szCs w:val="22"/>
        </w:rPr>
        <w:t>ee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p</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 xml:space="preserve">ints)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ond</w:t>
      </w:r>
      <w:r w:rsidRPr="00C37109">
        <w:rPr>
          <w:rFonts w:ascii="Arial" w:eastAsia="Arial" w:hAnsi="Arial" w:cs="Arial"/>
          <w:color w:val="404040"/>
          <w:sz w:val="22"/>
          <w:szCs w:val="22"/>
        </w:rPr>
        <w:t>ition</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led</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loc</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l</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ad</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p>
    <w:p w14:paraId="2CC6E757" w14:textId="77777777" w:rsidR="008F4957" w:rsidRPr="00C37109" w:rsidRDefault="00376032" w:rsidP="00B0074D">
      <w:pPr>
        <w:spacing w:before="1" w:line="275" w:lineRule="auto"/>
        <w:ind w:right="1002"/>
        <w:rPr>
          <w:rFonts w:ascii="Arial" w:eastAsia="Arial" w:hAnsi="Arial" w:cs="Arial"/>
          <w:sz w:val="22"/>
          <w:szCs w:val="22"/>
        </w:rPr>
      </w:pPr>
      <w:r w:rsidRPr="00C37109">
        <w:rPr>
          <w:rFonts w:ascii="Arial" w:eastAsia="Arial" w:hAnsi="Arial" w:cs="Arial"/>
          <w:color w:val="404040"/>
          <w:spacing w:val="1"/>
          <w:sz w:val="22"/>
          <w:szCs w:val="22"/>
        </w:rPr>
        <w:t>48</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do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n</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z w:val="22"/>
          <w:szCs w:val="22"/>
        </w:rPr>
        <w:t>i</w:t>
      </w:r>
      <w:r w:rsidRPr="00C37109">
        <w:rPr>
          <w:rFonts w:ascii="Arial" w:eastAsia="Arial" w:hAnsi="Arial" w:cs="Arial"/>
          <w:color w:val="404040"/>
          <w:spacing w:val="-3"/>
          <w:sz w:val="22"/>
          <w:szCs w:val="22"/>
        </w:rPr>
        <w:t>v</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po</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Resi</w:t>
      </w:r>
      <w:r w:rsidRPr="00C37109">
        <w:rPr>
          <w:rFonts w:ascii="Arial" w:eastAsia="Arial" w:hAnsi="Arial" w:cs="Arial"/>
          <w:color w:val="404040"/>
          <w:spacing w:val="1"/>
          <w:sz w:val="22"/>
          <w:szCs w:val="22"/>
        </w:rPr>
        <w:t>de</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La</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g</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Rural 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cil</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p</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mo</w:t>
      </w:r>
      <w:r w:rsidRPr="00C37109">
        <w:rPr>
          <w:rFonts w:ascii="Arial" w:eastAsia="Arial" w:hAnsi="Arial" w:cs="Arial"/>
          <w:color w:val="404040"/>
          <w:sz w:val="22"/>
          <w:szCs w:val="22"/>
        </w:rPr>
        <w:t>st</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cr</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tic</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 xml:space="preserve">l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cil</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ce</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in t</w:t>
      </w:r>
      <w:r w:rsidRPr="00C37109">
        <w:rPr>
          <w:rFonts w:ascii="Arial" w:eastAsia="Arial" w:hAnsi="Arial" w:cs="Arial"/>
          <w:color w:val="404040"/>
          <w:spacing w:val="1"/>
          <w:sz w:val="22"/>
          <w:szCs w:val="22"/>
        </w:rPr>
        <w:t>he</w:t>
      </w:r>
      <w:r w:rsidRPr="00C37109">
        <w:rPr>
          <w:rFonts w:ascii="Arial" w:eastAsia="Arial" w:hAnsi="Arial" w:cs="Arial"/>
          <w:color w:val="404040"/>
          <w:sz w:val="22"/>
          <w:szCs w:val="22"/>
        </w:rPr>
        <w:t>se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s.</w:t>
      </w:r>
    </w:p>
    <w:p w14:paraId="65A5BCD6" w14:textId="77777777" w:rsidR="008F4957" w:rsidRPr="00C37109" w:rsidRDefault="00376032" w:rsidP="00B0074D">
      <w:pPr>
        <w:spacing w:before="99" w:line="275" w:lineRule="auto"/>
        <w:ind w:right="983"/>
        <w:rPr>
          <w:rFonts w:ascii="Arial" w:eastAsia="Arial" w:hAnsi="Arial" w:cs="Arial"/>
          <w:sz w:val="22"/>
          <w:szCs w:val="22"/>
        </w:rPr>
      </w:pPr>
      <w:r w:rsidRPr="00C37109">
        <w:rPr>
          <w:rFonts w:ascii="Arial" w:eastAsia="Arial" w:hAnsi="Arial" w:cs="Arial"/>
          <w:color w:val="404040"/>
          <w:spacing w:val="2"/>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ond</w:t>
      </w:r>
      <w:r w:rsidRPr="00C37109">
        <w:rPr>
          <w:rFonts w:ascii="Arial" w:eastAsia="Arial" w:hAnsi="Arial" w:cs="Arial"/>
          <w:color w:val="404040"/>
          <w:sz w:val="22"/>
          <w:szCs w:val="22"/>
        </w:rPr>
        <w:t>ition</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led</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loc</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l</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ad</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ha</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rec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rd</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 xml:space="preserve">e </w:t>
      </w:r>
      <w:r w:rsidRPr="00C37109">
        <w:rPr>
          <w:rFonts w:ascii="Arial" w:eastAsia="Arial" w:hAnsi="Arial" w:cs="Arial"/>
          <w:color w:val="404040"/>
          <w:spacing w:val="1"/>
          <w:sz w:val="22"/>
          <w:szCs w:val="22"/>
        </w:rPr>
        <w:t>e</w:t>
      </w:r>
      <w:r w:rsidRPr="00C37109">
        <w:rPr>
          <w:rFonts w:ascii="Arial" w:eastAsia="Arial" w:hAnsi="Arial" w:cs="Arial"/>
          <w:color w:val="404040"/>
          <w:spacing w:val="-1"/>
          <w:sz w:val="22"/>
          <w:szCs w:val="22"/>
        </w:rPr>
        <w:t>q</w:t>
      </w:r>
      <w:r w:rsidRPr="00C37109">
        <w:rPr>
          <w:rFonts w:ascii="Arial" w:eastAsia="Arial" w:hAnsi="Arial" w:cs="Arial"/>
          <w:color w:val="404040"/>
          <w:spacing w:val="1"/>
          <w:sz w:val="22"/>
          <w:szCs w:val="22"/>
        </w:rPr>
        <w:t>ua</w:t>
      </w:r>
      <w:r w:rsidRPr="00C37109">
        <w:rPr>
          <w:rFonts w:ascii="Arial" w:eastAsia="Arial" w:hAnsi="Arial" w:cs="Arial"/>
          <w:color w:val="404040"/>
          <w:sz w:val="22"/>
          <w:szCs w:val="22"/>
        </w:rPr>
        <w:t>l</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lar</w:t>
      </w:r>
      <w:r w:rsidRPr="00C37109">
        <w:rPr>
          <w:rFonts w:ascii="Arial" w:eastAsia="Arial" w:hAnsi="Arial" w:cs="Arial"/>
          <w:color w:val="404040"/>
          <w:spacing w:val="-2"/>
          <w:sz w:val="22"/>
          <w:szCs w:val="22"/>
        </w:rPr>
        <w:t>g</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st</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ce</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cl</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e</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z w:val="22"/>
          <w:szCs w:val="22"/>
        </w:rPr>
        <w:t>rom</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202</w:t>
      </w:r>
      <w:r w:rsidRPr="00C37109">
        <w:rPr>
          <w:rFonts w:ascii="Arial" w:eastAsia="Arial" w:hAnsi="Arial" w:cs="Arial"/>
          <w:color w:val="404040"/>
          <w:sz w:val="22"/>
          <w:szCs w:val="22"/>
        </w:rPr>
        <w:t>2</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(alo</w:t>
      </w:r>
      <w:r w:rsidRPr="00C37109">
        <w:rPr>
          <w:rFonts w:ascii="Arial" w:eastAsia="Arial" w:hAnsi="Arial" w:cs="Arial"/>
          <w:color w:val="404040"/>
          <w:spacing w:val="1"/>
          <w:sz w:val="22"/>
          <w:szCs w:val="22"/>
        </w:rPr>
        <w:t>n</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side loc</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l</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stre</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ts</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oo</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p</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s,</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bo</w:t>
      </w:r>
      <w:r w:rsidRPr="00C37109">
        <w:rPr>
          <w:rFonts w:ascii="Arial" w:eastAsia="Arial" w:hAnsi="Arial" w:cs="Arial"/>
          <w:color w:val="404040"/>
          <w:sz w:val="22"/>
          <w:szCs w:val="22"/>
        </w:rPr>
        <w:t>th</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do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n</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z w:val="22"/>
          <w:szCs w:val="22"/>
        </w:rPr>
        <w:t>i</w:t>
      </w:r>
      <w:r w:rsidRPr="00C37109">
        <w:rPr>
          <w:rFonts w:ascii="Arial" w:eastAsia="Arial" w:hAnsi="Arial" w:cs="Arial"/>
          <w:color w:val="404040"/>
          <w:spacing w:val="-3"/>
          <w:sz w:val="22"/>
          <w:szCs w:val="22"/>
        </w:rPr>
        <w:t>v</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po</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 xml:space="preserve">d </w:t>
      </w:r>
      <w:r w:rsidRPr="00C37109">
        <w:rPr>
          <w:rFonts w:ascii="Arial" w:eastAsia="Arial" w:hAnsi="Arial" w:cs="Arial"/>
          <w:color w:val="404040"/>
          <w:spacing w:val="-1"/>
          <w:sz w:val="22"/>
          <w:szCs w:val="22"/>
        </w:rPr>
        <w:t>r</w:t>
      </w:r>
      <w:r w:rsidRPr="00C37109">
        <w:rPr>
          <w:rFonts w:ascii="Arial" w:eastAsia="Arial" w:hAnsi="Arial" w:cs="Arial"/>
          <w:color w:val="404040"/>
          <w:sz w:val="22"/>
          <w:szCs w:val="22"/>
        </w:rPr>
        <w:t>e</w:t>
      </w:r>
      <w:r w:rsidRPr="00C37109">
        <w:rPr>
          <w:rFonts w:ascii="Arial" w:eastAsia="Arial" w:hAnsi="Arial" w:cs="Arial"/>
          <w:color w:val="404040"/>
          <w:spacing w:val="2"/>
          <w:sz w:val="22"/>
          <w:szCs w:val="22"/>
        </w:rPr>
        <w:t>m</w:t>
      </w:r>
      <w:r w:rsidRPr="00C37109">
        <w:rPr>
          <w:rFonts w:ascii="Arial" w:eastAsia="Arial" w:hAnsi="Arial" w:cs="Arial"/>
          <w:color w:val="404040"/>
          <w:sz w:val="22"/>
          <w:szCs w:val="22"/>
        </w:rPr>
        <w:t>ains</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area</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m</w:t>
      </w:r>
      <w:r w:rsidRPr="00C37109">
        <w:rPr>
          <w:rFonts w:ascii="Arial" w:eastAsia="Arial" w:hAnsi="Arial" w:cs="Arial"/>
          <w:color w:val="404040"/>
          <w:sz w:val="22"/>
          <w:szCs w:val="22"/>
        </w:rPr>
        <w:t>ost</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r</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q</w:t>
      </w:r>
      <w:r w:rsidRPr="00C37109">
        <w:rPr>
          <w:rFonts w:ascii="Arial" w:eastAsia="Arial" w:hAnsi="Arial" w:cs="Arial"/>
          <w:color w:val="404040"/>
          <w:sz w:val="22"/>
          <w:szCs w:val="22"/>
        </w:rPr>
        <w:t>u</w:t>
      </w:r>
      <w:r w:rsidRPr="00C37109">
        <w:rPr>
          <w:rFonts w:ascii="Arial" w:eastAsia="Arial" w:hAnsi="Arial" w:cs="Arial"/>
          <w:color w:val="404040"/>
          <w:spacing w:val="1"/>
          <w:sz w:val="22"/>
          <w:szCs w:val="22"/>
        </w:rPr>
        <w:t>e</w:t>
      </w:r>
      <w:r w:rsidRPr="00C37109">
        <w:rPr>
          <w:rFonts w:ascii="Arial" w:eastAsia="Arial" w:hAnsi="Arial" w:cs="Arial"/>
          <w:color w:val="404040"/>
          <w:spacing w:val="-2"/>
          <w:sz w:val="22"/>
          <w:szCs w:val="22"/>
        </w:rPr>
        <w:t>n</w:t>
      </w:r>
      <w:r w:rsidRPr="00C37109">
        <w:rPr>
          <w:rFonts w:ascii="Arial" w:eastAsia="Arial" w:hAnsi="Arial" w:cs="Arial"/>
          <w:color w:val="404040"/>
          <w:sz w:val="22"/>
          <w:szCs w:val="22"/>
        </w:rPr>
        <w:t>tly</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m</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tio</w:t>
      </w:r>
      <w:r w:rsidRPr="00C37109">
        <w:rPr>
          <w:rFonts w:ascii="Arial" w:eastAsia="Arial" w:hAnsi="Arial" w:cs="Arial"/>
          <w:color w:val="404040"/>
          <w:spacing w:val="1"/>
          <w:sz w:val="22"/>
          <w:szCs w:val="22"/>
        </w:rPr>
        <w:t>n</w:t>
      </w:r>
      <w:r w:rsidRPr="00C37109">
        <w:rPr>
          <w:rFonts w:ascii="Arial" w:eastAsia="Arial" w:hAnsi="Arial" w:cs="Arial"/>
          <w:color w:val="404040"/>
          <w:spacing w:val="-2"/>
          <w:sz w:val="22"/>
          <w:szCs w:val="22"/>
        </w:rPr>
        <w:t>e</w:t>
      </w:r>
      <w:r w:rsidRPr="00C37109">
        <w:rPr>
          <w:rFonts w:ascii="Arial" w:eastAsia="Arial" w:hAnsi="Arial" w:cs="Arial"/>
          <w:color w:val="404040"/>
          <w:sz w:val="22"/>
          <w:szCs w:val="22"/>
        </w:rPr>
        <w:t>d</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as</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d</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n</w:t>
      </w:r>
      <w:r w:rsidRPr="00C37109">
        <w:rPr>
          <w:rFonts w:ascii="Arial" w:eastAsia="Arial" w:hAnsi="Arial" w:cs="Arial"/>
          <w:color w:val="404040"/>
          <w:sz w:val="22"/>
          <w:szCs w:val="22"/>
        </w:rPr>
        <w:t>g i</w:t>
      </w:r>
      <w:r w:rsidRPr="00C37109">
        <w:rPr>
          <w:rFonts w:ascii="Arial" w:eastAsia="Arial" w:hAnsi="Arial" w:cs="Arial"/>
          <w:color w:val="404040"/>
          <w:spacing w:val="1"/>
          <w:sz w:val="22"/>
          <w:szCs w:val="22"/>
        </w:rPr>
        <w:t>mp</w:t>
      </w:r>
      <w:r w:rsidRPr="00C37109">
        <w:rPr>
          <w:rFonts w:ascii="Arial" w:eastAsia="Arial" w:hAnsi="Arial" w:cs="Arial"/>
          <w:color w:val="404040"/>
          <w:sz w:val="22"/>
          <w:szCs w:val="22"/>
        </w:rPr>
        <w:t>ro</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eme</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w:t>
      </w:r>
      <w:r w:rsidRPr="00C37109">
        <w:rPr>
          <w:rFonts w:ascii="Arial" w:eastAsia="Arial" w:hAnsi="Arial" w:cs="Arial"/>
          <w:color w:val="404040"/>
          <w:spacing w:val="-6"/>
          <w:sz w:val="22"/>
          <w:szCs w:val="22"/>
        </w:rPr>
        <w:t xml:space="preserve"> </w:t>
      </w:r>
      <w:r w:rsidRPr="00C37109">
        <w:rPr>
          <w:rFonts w:ascii="Arial" w:eastAsia="Arial" w:hAnsi="Arial" w:cs="Arial"/>
          <w:color w:val="404040"/>
          <w:sz w:val="22"/>
          <w:szCs w:val="22"/>
        </w:rPr>
        <w:t>(1</w:t>
      </w:r>
      <w:r w:rsidRPr="00C37109">
        <w:rPr>
          <w:rFonts w:ascii="Arial" w:eastAsia="Arial" w:hAnsi="Arial" w:cs="Arial"/>
          <w:color w:val="404040"/>
          <w:spacing w:val="1"/>
          <w:sz w:val="22"/>
          <w:szCs w:val="22"/>
        </w:rPr>
        <w:t>8</w:t>
      </w:r>
      <w:r w:rsidRPr="00C37109">
        <w:rPr>
          <w:rFonts w:ascii="Arial" w:eastAsia="Arial" w:hAnsi="Arial" w:cs="Arial"/>
          <w:color w:val="404040"/>
          <w:sz w:val="22"/>
          <w:szCs w:val="22"/>
        </w:rPr>
        <w:t>%).</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P</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pacing w:val="-1"/>
          <w:sz w:val="22"/>
          <w:szCs w:val="22"/>
        </w:rPr>
        <w:t>a</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ce</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led</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ad</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ha</w:t>
      </w:r>
      <w:r w:rsidRPr="00C37109">
        <w:rPr>
          <w:rFonts w:ascii="Arial" w:eastAsia="Arial" w:hAnsi="Arial" w:cs="Arial"/>
          <w:color w:val="404040"/>
          <w:sz w:val="22"/>
          <w:szCs w:val="22"/>
        </w:rPr>
        <w:t xml:space="preserve">s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cl</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ne</w:t>
      </w:r>
      <w:r w:rsidRPr="00C37109">
        <w:rPr>
          <w:rFonts w:ascii="Arial" w:eastAsia="Arial" w:hAnsi="Arial" w:cs="Arial"/>
          <w:color w:val="404040"/>
          <w:sz w:val="22"/>
          <w:szCs w:val="22"/>
        </w:rPr>
        <w:t>d</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ll</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cil</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up</w:t>
      </w:r>
      <w:r w:rsidRPr="00C37109">
        <w:rPr>
          <w:rFonts w:ascii="Arial" w:eastAsia="Arial" w:hAnsi="Arial" w:cs="Arial"/>
          <w:color w:val="404040"/>
          <w:sz w:val="22"/>
          <w:szCs w:val="22"/>
        </w:rPr>
        <w:t>s</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s</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on</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2"/>
          <w:sz w:val="22"/>
          <w:szCs w:val="22"/>
        </w:rPr>
        <w:t>y</w:t>
      </w:r>
      <w:r w:rsidRPr="00C37109">
        <w:rPr>
          <w:rFonts w:ascii="Arial" w:eastAsia="Arial" w:hAnsi="Arial" w:cs="Arial"/>
          <w:color w:val="404040"/>
          <w:spacing w:val="1"/>
          <w:sz w:val="22"/>
          <w:szCs w:val="22"/>
        </w:rPr>
        <w:t>ea</w:t>
      </w:r>
      <w:r w:rsidRPr="00C37109">
        <w:rPr>
          <w:rFonts w:ascii="Arial" w:eastAsia="Arial" w:hAnsi="Arial" w:cs="Arial"/>
          <w:color w:val="404040"/>
          <w:sz w:val="22"/>
          <w:szCs w:val="22"/>
        </w:rPr>
        <w:t xml:space="preserve">r </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n</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a ro</w:t>
      </w:r>
      <w:r w:rsidRPr="00C37109">
        <w:rPr>
          <w:rFonts w:ascii="Arial" w:eastAsia="Arial" w:hAnsi="Arial" w:cs="Arial"/>
          <w:color w:val="404040"/>
          <w:spacing w:val="-15"/>
          <w:sz w:val="22"/>
          <w:szCs w:val="22"/>
        </w:rPr>
        <w:t>w</w:t>
      </w:r>
      <w:r w:rsidRPr="00C37109">
        <w:rPr>
          <w:rFonts w:ascii="Arial" w:eastAsia="Arial" w:hAnsi="Arial" w:cs="Arial"/>
          <w:color w:val="404040"/>
          <w:sz w:val="22"/>
          <w:szCs w:val="22"/>
        </w:rPr>
        <w:t>.</w:t>
      </w:r>
    </w:p>
    <w:p w14:paraId="224A3B7B" w14:textId="77777777" w:rsidR="008F4957" w:rsidRPr="00C37109" w:rsidRDefault="008F4957" w:rsidP="00B0074D">
      <w:pPr>
        <w:spacing w:before="2" w:line="100" w:lineRule="exact"/>
        <w:rPr>
          <w:sz w:val="22"/>
          <w:szCs w:val="22"/>
        </w:rPr>
      </w:pPr>
    </w:p>
    <w:p w14:paraId="14D89A14" w14:textId="77777777" w:rsidR="008F4957" w:rsidRPr="00C37109" w:rsidRDefault="00376032" w:rsidP="00B0074D">
      <w:pPr>
        <w:spacing w:line="275" w:lineRule="auto"/>
        <w:ind w:right="983"/>
        <w:rPr>
          <w:rFonts w:ascii="Arial" w:eastAsia="Arial" w:hAnsi="Arial" w:cs="Arial"/>
          <w:sz w:val="22"/>
          <w:szCs w:val="22"/>
        </w:rPr>
      </w:pPr>
      <w:r w:rsidRPr="00C37109">
        <w:rPr>
          <w:rFonts w:ascii="Arial" w:eastAsia="Arial" w:hAnsi="Arial" w:cs="Arial"/>
          <w:color w:val="404040"/>
          <w:sz w:val="22"/>
          <w:szCs w:val="22"/>
        </w:rPr>
        <w:t>Pla</w:t>
      </w:r>
      <w:r w:rsidRPr="00C37109">
        <w:rPr>
          <w:rFonts w:ascii="Arial" w:eastAsia="Arial" w:hAnsi="Arial" w:cs="Arial"/>
          <w:color w:val="404040"/>
          <w:spacing w:val="1"/>
          <w:sz w:val="22"/>
          <w:szCs w:val="22"/>
        </w:rPr>
        <w:t>nn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n</w:t>
      </w:r>
      <w:r w:rsidRPr="00C37109">
        <w:rPr>
          <w:rFonts w:ascii="Arial" w:eastAsia="Arial" w:hAnsi="Arial" w:cs="Arial"/>
          <w:color w:val="404040"/>
          <w:sz w:val="22"/>
          <w:szCs w:val="22"/>
        </w:rPr>
        <w:t>g</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bu</w:t>
      </w:r>
      <w:r w:rsidRPr="00C37109">
        <w:rPr>
          <w:rFonts w:ascii="Arial" w:eastAsia="Arial" w:hAnsi="Arial" w:cs="Arial"/>
          <w:color w:val="404040"/>
          <w:sz w:val="22"/>
          <w:szCs w:val="22"/>
        </w:rPr>
        <w:t>i</w:t>
      </w:r>
      <w:r w:rsidRPr="00C37109">
        <w:rPr>
          <w:rFonts w:ascii="Arial" w:eastAsia="Arial" w:hAnsi="Arial" w:cs="Arial"/>
          <w:color w:val="404040"/>
          <w:spacing w:val="-1"/>
          <w:sz w:val="22"/>
          <w:szCs w:val="22"/>
        </w:rPr>
        <w:t>l</w:t>
      </w:r>
      <w:r w:rsidRPr="00C37109">
        <w:rPr>
          <w:rFonts w:ascii="Arial" w:eastAsia="Arial" w:hAnsi="Arial" w:cs="Arial"/>
          <w:color w:val="404040"/>
          <w:spacing w:val="1"/>
          <w:sz w:val="22"/>
          <w:szCs w:val="22"/>
        </w:rPr>
        <w:t>d</w:t>
      </w:r>
      <w:r w:rsidRPr="00C37109">
        <w:rPr>
          <w:rFonts w:ascii="Arial" w:eastAsia="Arial" w:hAnsi="Arial" w:cs="Arial"/>
          <w:color w:val="404040"/>
          <w:sz w:val="22"/>
          <w:szCs w:val="22"/>
        </w:rPr>
        <w:t>ing</w:t>
      </w:r>
      <w:r w:rsidRPr="00C37109">
        <w:rPr>
          <w:rFonts w:ascii="Arial" w:eastAsia="Arial" w:hAnsi="Arial" w:cs="Arial"/>
          <w:color w:val="404040"/>
          <w:spacing w:val="-7"/>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w:t>
      </w:r>
      <w:r w:rsidRPr="00C37109">
        <w:rPr>
          <w:rFonts w:ascii="Arial" w:eastAsia="Arial" w:hAnsi="Arial" w:cs="Arial"/>
          <w:color w:val="404040"/>
          <w:spacing w:val="1"/>
          <w:sz w:val="22"/>
          <w:szCs w:val="22"/>
        </w:rPr>
        <w:t>m</w:t>
      </w:r>
      <w:r w:rsidRPr="00C37109">
        <w:rPr>
          <w:rFonts w:ascii="Arial" w:eastAsia="Arial" w:hAnsi="Arial" w:cs="Arial"/>
          <w:color w:val="404040"/>
          <w:sz w:val="22"/>
          <w:szCs w:val="22"/>
        </w:rPr>
        <w:t>its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47</w:t>
      </w:r>
      <w:r w:rsidRPr="00C37109">
        <w:rPr>
          <w:rFonts w:ascii="Arial" w:eastAsia="Arial" w:hAnsi="Arial" w:cs="Arial"/>
          <w:color w:val="404040"/>
          <w:sz w:val="22"/>
          <w:szCs w:val="22"/>
        </w:rPr>
        <w:t>,</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do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n 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ree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po</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t</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1"/>
          <w:sz w:val="22"/>
          <w:szCs w:val="22"/>
        </w:rPr>
        <w:t>p</w:t>
      </w:r>
      <w:r w:rsidRPr="00C37109">
        <w:rPr>
          <w:rFonts w:ascii="Arial" w:eastAsia="Arial" w:hAnsi="Arial" w:cs="Arial"/>
          <w:color w:val="404040"/>
          <w:sz w:val="22"/>
          <w:szCs w:val="22"/>
        </w:rPr>
        <w:t>la</w:t>
      </w:r>
      <w:r w:rsidRPr="00C37109">
        <w:rPr>
          <w:rFonts w:ascii="Arial" w:eastAsia="Arial" w:hAnsi="Arial" w:cs="Arial"/>
          <w:color w:val="404040"/>
          <w:spacing w:val="1"/>
          <w:sz w:val="22"/>
          <w:szCs w:val="22"/>
        </w:rPr>
        <w:t>nn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n</w:t>
      </w:r>
      <w:r w:rsidRPr="00C37109">
        <w:rPr>
          <w:rFonts w:ascii="Arial" w:eastAsia="Arial" w:hAnsi="Arial" w:cs="Arial"/>
          <w:color w:val="404040"/>
          <w:sz w:val="22"/>
          <w:szCs w:val="22"/>
        </w:rPr>
        <w:t>g</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popu</w:t>
      </w:r>
      <w:r w:rsidRPr="00C37109">
        <w:rPr>
          <w:rFonts w:ascii="Arial" w:eastAsia="Arial" w:hAnsi="Arial" w:cs="Arial"/>
          <w:color w:val="404040"/>
          <w:sz w:val="22"/>
          <w:szCs w:val="22"/>
        </w:rPr>
        <w:t>l</w:t>
      </w:r>
      <w:r w:rsidRPr="00C37109">
        <w:rPr>
          <w:rFonts w:ascii="Arial" w:eastAsia="Arial" w:hAnsi="Arial" w:cs="Arial"/>
          <w:color w:val="404040"/>
          <w:spacing w:val="-2"/>
          <w:sz w:val="22"/>
          <w:szCs w:val="22"/>
        </w:rPr>
        <w:t>a</w:t>
      </w:r>
      <w:r w:rsidRPr="00C37109">
        <w:rPr>
          <w:rFonts w:ascii="Arial" w:eastAsia="Arial" w:hAnsi="Arial" w:cs="Arial"/>
          <w:color w:val="404040"/>
          <w:sz w:val="22"/>
          <w:szCs w:val="22"/>
        </w:rPr>
        <w:t>ti</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n</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th</w:t>
      </w:r>
      <w:r w:rsidRPr="00C37109">
        <w:rPr>
          <w:rFonts w:ascii="Arial" w:eastAsia="Arial" w:hAnsi="Arial" w:cs="Arial"/>
          <w:color w:val="404040"/>
          <w:spacing w:val="1"/>
          <w:sz w:val="22"/>
          <w:szCs w:val="22"/>
        </w:rPr>
        <w:t xml:space="preserve"> 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 xml:space="preserve">n </w:t>
      </w:r>
      <w:r w:rsidRPr="00C37109">
        <w:rPr>
          <w:rFonts w:ascii="Arial" w:eastAsia="Arial" w:hAnsi="Arial" w:cs="Arial"/>
          <w:color w:val="404040"/>
          <w:spacing w:val="1"/>
          <w:sz w:val="22"/>
          <w:szCs w:val="22"/>
        </w:rPr>
        <w:t>p</w:t>
      </w:r>
      <w:r w:rsidRPr="00C37109">
        <w:rPr>
          <w:rFonts w:ascii="Arial" w:eastAsia="Arial" w:hAnsi="Arial" w:cs="Arial"/>
          <w:color w:val="404040"/>
          <w:sz w:val="22"/>
          <w:szCs w:val="22"/>
        </w:rPr>
        <w:t>la</w:t>
      </w:r>
      <w:r w:rsidRPr="00C37109">
        <w:rPr>
          <w:rFonts w:ascii="Arial" w:eastAsia="Arial" w:hAnsi="Arial" w:cs="Arial"/>
          <w:color w:val="404040"/>
          <w:spacing w:val="1"/>
          <w:sz w:val="22"/>
          <w:szCs w:val="22"/>
        </w:rPr>
        <w:t>nn</w:t>
      </w:r>
      <w:r w:rsidRPr="00C37109">
        <w:rPr>
          <w:rFonts w:ascii="Arial" w:eastAsia="Arial" w:hAnsi="Arial" w:cs="Arial"/>
          <w:color w:val="404040"/>
          <w:sz w:val="22"/>
          <w:szCs w:val="22"/>
        </w:rPr>
        <w:t>i</w:t>
      </w:r>
      <w:r w:rsidRPr="00C37109">
        <w:rPr>
          <w:rFonts w:ascii="Arial" w:eastAsia="Arial" w:hAnsi="Arial" w:cs="Arial"/>
          <w:color w:val="404040"/>
          <w:spacing w:val="-2"/>
          <w:sz w:val="22"/>
          <w:szCs w:val="22"/>
        </w:rPr>
        <w:t>n</w:t>
      </w:r>
      <w:r w:rsidRPr="00C37109">
        <w:rPr>
          <w:rFonts w:ascii="Arial" w:eastAsia="Arial" w:hAnsi="Arial" w:cs="Arial"/>
          <w:color w:val="404040"/>
          <w:sz w:val="22"/>
          <w:szCs w:val="22"/>
        </w:rPr>
        <w:t>g</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po</w:t>
      </w:r>
      <w:r w:rsidRPr="00C37109">
        <w:rPr>
          <w:rFonts w:ascii="Arial" w:eastAsia="Arial" w:hAnsi="Arial" w:cs="Arial"/>
          <w:color w:val="404040"/>
          <w:sz w:val="22"/>
          <w:szCs w:val="22"/>
        </w:rPr>
        <w:t>l</w:t>
      </w:r>
      <w:r w:rsidRPr="00C37109">
        <w:rPr>
          <w:rFonts w:ascii="Arial" w:eastAsia="Arial" w:hAnsi="Arial" w:cs="Arial"/>
          <w:color w:val="404040"/>
          <w:spacing w:val="-1"/>
          <w:sz w:val="22"/>
          <w:szCs w:val="22"/>
        </w:rPr>
        <w:t>i</w:t>
      </w:r>
      <w:r w:rsidRPr="00C37109">
        <w:rPr>
          <w:rFonts w:ascii="Arial" w:eastAsia="Arial" w:hAnsi="Arial" w:cs="Arial"/>
          <w:color w:val="404040"/>
          <w:sz w:val="22"/>
          <w:szCs w:val="22"/>
        </w:rPr>
        <w:t>cy</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nde</w:t>
      </w:r>
      <w:r w:rsidRPr="00C37109">
        <w:rPr>
          <w:rFonts w:ascii="Arial" w:eastAsia="Arial" w:hAnsi="Arial" w:cs="Arial"/>
          <w:color w:val="404040"/>
          <w:sz w:val="22"/>
          <w:szCs w:val="22"/>
        </w:rPr>
        <w:t>x</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sc</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f</w:t>
      </w:r>
      <w:r w:rsidRPr="00C37109">
        <w:rPr>
          <w:rFonts w:ascii="Arial" w:eastAsia="Arial" w:hAnsi="Arial" w:cs="Arial"/>
          <w:color w:val="404040"/>
          <w:spacing w:val="1"/>
          <w:sz w:val="22"/>
          <w:szCs w:val="22"/>
        </w:rPr>
        <w:t xml:space="preserve"> 4</w:t>
      </w:r>
      <w:r w:rsidRPr="00C37109">
        <w:rPr>
          <w:rFonts w:ascii="Arial" w:eastAsia="Arial" w:hAnsi="Arial" w:cs="Arial"/>
          <w:color w:val="404040"/>
          <w:sz w:val="22"/>
          <w:szCs w:val="22"/>
        </w:rPr>
        <w:t>8</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an</w:t>
      </w:r>
      <w:r w:rsidRPr="00C37109">
        <w:rPr>
          <w:rFonts w:ascii="Arial" w:eastAsia="Arial" w:hAnsi="Arial" w:cs="Arial"/>
          <w:color w:val="404040"/>
          <w:sz w:val="22"/>
          <w:szCs w:val="22"/>
        </w:rPr>
        <w:t>d</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5</w:t>
      </w:r>
      <w:r w:rsidRPr="00C37109">
        <w:rPr>
          <w:rFonts w:ascii="Arial" w:eastAsia="Arial" w:hAnsi="Arial" w:cs="Arial"/>
          <w:color w:val="404040"/>
          <w:sz w:val="22"/>
          <w:szCs w:val="22"/>
        </w:rPr>
        <w:t>0</w:t>
      </w:r>
      <w:r w:rsidRPr="00C37109">
        <w:rPr>
          <w:rFonts w:ascii="Arial" w:eastAsia="Arial" w:hAnsi="Arial" w:cs="Arial"/>
          <w:color w:val="404040"/>
          <w:spacing w:val="-1"/>
          <w:sz w:val="22"/>
          <w:szCs w:val="22"/>
        </w:rPr>
        <w:t xml:space="preserve"> </w:t>
      </w:r>
      <w:r w:rsidRPr="00C37109">
        <w:rPr>
          <w:rFonts w:ascii="Arial" w:eastAsia="Arial" w:hAnsi="Arial" w:cs="Arial"/>
          <w:color w:val="404040"/>
          <w:sz w:val="22"/>
          <w:szCs w:val="22"/>
        </w:rPr>
        <w:t>res</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cti</w:t>
      </w:r>
      <w:r w:rsidRPr="00C37109">
        <w:rPr>
          <w:rFonts w:ascii="Arial" w:eastAsia="Arial" w:hAnsi="Arial" w:cs="Arial"/>
          <w:color w:val="404040"/>
          <w:spacing w:val="-2"/>
          <w:sz w:val="22"/>
          <w:szCs w:val="22"/>
        </w:rPr>
        <w:t>v</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l</w:t>
      </w:r>
      <w:r w:rsidRPr="00C37109">
        <w:rPr>
          <w:rFonts w:ascii="Arial" w:eastAsia="Arial" w:hAnsi="Arial" w:cs="Arial"/>
          <w:color w:val="404040"/>
          <w:spacing w:val="-20"/>
          <w:sz w:val="22"/>
          <w:szCs w:val="22"/>
        </w:rPr>
        <w:t>y</w:t>
      </w:r>
      <w:r w:rsidRPr="00C37109">
        <w:rPr>
          <w:rFonts w:ascii="Arial" w:eastAsia="Arial" w:hAnsi="Arial" w:cs="Arial"/>
          <w:color w:val="404040"/>
          <w:sz w:val="22"/>
          <w:szCs w:val="22"/>
        </w:rPr>
        <w:t>, 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ch</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d</w:t>
      </w:r>
      <w:r w:rsidRPr="00C37109">
        <w:rPr>
          <w:rFonts w:ascii="Arial" w:eastAsia="Arial" w:hAnsi="Arial" w:cs="Arial"/>
          <w:color w:val="404040"/>
          <w:spacing w:val="1"/>
          <w:sz w:val="22"/>
          <w:szCs w:val="22"/>
        </w:rPr>
        <w:t>o</w:t>
      </w:r>
      <w:r w:rsidRPr="00C37109">
        <w:rPr>
          <w:rFonts w:ascii="Arial" w:eastAsia="Arial" w:hAnsi="Arial" w:cs="Arial"/>
          <w:color w:val="404040"/>
          <w:spacing w:val="-3"/>
          <w:sz w:val="22"/>
          <w:szCs w:val="22"/>
        </w:rPr>
        <w:t>w</w:t>
      </w:r>
      <w:r w:rsidRPr="00C37109">
        <w:rPr>
          <w:rFonts w:ascii="Arial" w:eastAsia="Arial" w:hAnsi="Arial" w:cs="Arial"/>
          <w:color w:val="404040"/>
          <w:sz w:val="22"/>
          <w:szCs w:val="22"/>
        </w:rPr>
        <w:t>n</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2"/>
          <w:sz w:val="22"/>
          <w:szCs w:val="22"/>
        </w:rPr>
        <w:t>f</w:t>
      </w:r>
      <w:r w:rsidRPr="00C37109">
        <w:rPr>
          <w:rFonts w:ascii="Arial" w:eastAsia="Arial" w:hAnsi="Arial" w:cs="Arial"/>
          <w:color w:val="404040"/>
          <w:sz w:val="22"/>
          <w:szCs w:val="22"/>
        </w:rPr>
        <w:t>o</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r</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p</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ints)</w:t>
      </w:r>
      <w:r w:rsidRPr="00C37109">
        <w:rPr>
          <w:rFonts w:ascii="Arial" w:eastAsia="Arial" w:hAnsi="Arial" w:cs="Arial"/>
          <w:color w:val="404040"/>
          <w:spacing w:val="-5"/>
          <w:sz w:val="22"/>
          <w:szCs w:val="22"/>
        </w:rPr>
        <w:t xml:space="preserve"> </w:t>
      </w:r>
      <w:r w:rsidRPr="00C37109">
        <w:rPr>
          <w:rFonts w:ascii="Arial" w:eastAsia="Arial" w:hAnsi="Arial" w:cs="Arial"/>
          <w:color w:val="404040"/>
          <w:sz w:val="22"/>
          <w:szCs w:val="22"/>
        </w:rPr>
        <w:t>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ch</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e</w:t>
      </w:r>
      <w:r w:rsidRPr="00C37109">
        <w:rPr>
          <w:rFonts w:ascii="Arial" w:eastAsia="Arial" w:hAnsi="Arial" w:cs="Arial"/>
          <w:color w:val="404040"/>
          <w:spacing w:val="-2"/>
          <w:sz w:val="22"/>
          <w:szCs w:val="22"/>
        </w:rPr>
        <w:t>x</w:t>
      </w:r>
      <w:r w:rsidRPr="00C37109">
        <w:rPr>
          <w:rFonts w:ascii="Arial" w:eastAsia="Arial" w:hAnsi="Arial" w:cs="Arial"/>
          <w:color w:val="404040"/>
          <w:sz w:val="22"/>
          <w:szCs w:val="22"/>
        </w:rPr>
        <w:t>p</w:t>
      </w:r>
      <w:r w:rsidRPr="00C37109">
        <w:rPr>
          <w:rFonts w:ascii="Arial" w:eastAsia="Arial" w:hAnsi="Arial" w:cs="Arial"/>
          <w:color w:val="404040"/>
          <w:spacing w:val="1"/>
          <w:sz w:val="22"/>
          <w:szCs w:val="22"/>
        </w:rPr>
        <w:t>e</w:t>
      </w:r>
      <w:r w:rsidRPr="00C37109">
        <w:rPr>
          <w:rFonts w:ascii="Arial" w:eastAsia="Arial" w:hAnsi="Arial" w:cs="Arial"/>
          <w:color w:val="404040"/>
          <w:spacing w:val="-1"/>
          <w:sz w:val="22"/>
          <w:szCs w:val="22"/>
        </w:rPr>
        <w:t>r</w:t>
      </w:r>
      <w:r w:rsidRPr="00C37109">
        <w:rPr>
          <w:rFonts w:ascii="Arial" w:eastAsia="Arial" w:hAnsi="Arial" w:cs="Arial"/>
          <w:color w:val="404040"/>
          <w:sz w:val="22"/>
          <w:szCs w:val="22"/>
        </w:rPr>
        <w:t>ienced</w:t>
      </w:r>
      <w:r w:rsidRPr="00C37109">
        <w:rPr>
          <w:rFonts w:ascii="Arial" w:eastAsia="Arial" w:hAnsi="Arial" w:cs="Arial"/>
          <w:color w:val="404040"/>
          <w:spacing w:val="-8"/>
          <w:sz w:val="22"/>
          <w:szCs w:val="22"/>
        </w:rPr>
        <w:t xml:space="preserve"> </w:t>
      </w:r>
      <w:r w:rsidRPr="00C37109">
        <w:rPr>
          <w:rFonts w:ascii="Arial" w:eastAsia="Arial" w:hAnsi="Arial" w:cs="Arial"/>
          <w:color w:val="404040"/>
          <w:sz w:val="22"/>
          <w:szCs w:val="22"/>
        </w:rPr>
        <w:t>d</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l</w:t>
      </w:r>
      <w:r w:rsidRPr="00C37109">
        <w:rPr>
          <w:rFonts w:ascii="Arial" w:eastAsia="Arial" w:hAnsi="Arial" w:cs="Arial"/>
          <w:color w:val="404040"/>
          <w:sz w:val="22"/>
          <w:szCs w:val="22"/>
        </w:rPr>
        <w:t>ines</w:t>
      </w:r>
      <w:r w:rsidRPr="00C37109">
        <w:rPr>
          <w:rFonts w:ascii="Arial" w:eastAsia="Arial" w:hAnsi="Arial" w:cs="Arial"/>
          <w:color w:val="404040"/>
          <w:spacing w:val="-7"/>
          <w:sz w:val="22"/>
          <w:szCs w:val="22"/>
        </w:rPr>
        <w:t xml:space="preserve"> </w:t>
      </w:r>
      <w:r w:rsidRPr="00C37109">
        <w:rPr>
          <w:rFonts w:ascii="Arial" w:eastAsia="Arial" w:hAnsi="Arial" w:cs="Arial"/>
          <w:color w:val="404040"/>
          <w:sz w:val="22"/>
          <w:szCs w:val="22"/>
        </w:rPr>
        <w:t>e</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 xml:space="preserve">en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re</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ha</w:t>
      </w:r>
      <w:r w:rsidRPr="00C37109">
        <w:rPr>
          <w:rFonts w:ascii="Arial" w:eastAsia="Arial" w:hAnsi="Arial" w:cs="Arial"/>
          <w:color w:val="404040"/>
          <w:sz w:val="22"/>
          <w:szCs w:val="22"/>
        </w:rPr>
        <w:t>n</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pacing w:val="1"/>
          <w:sz w:val="22"/>
          <w:szCs w:val="22"/>
        </w:rPr>
        <w:t>p</w:t>
      </w:r>
      <w:r w:rsidRPr="00C37109">
        <w:rPr>
          <w:rFonts w:ascii="Arial" w:eastAsia="Arial" w:hAnsi="Arial" w:cs="Arial"/>
          <w:color w:val="404040"/>
          <w:sz w:val="22"/>
          <w:szCs w:val="22"/>
        </w:rPr>
        <w:t>re</w:t>
      </w:r>
      <w:r w:rsidRPr="00C37109">
        <w:rPr>
          <w:rFonts w:ascii="Arial" w:eastAsia="Arial" w:hAnsi="Arial" w:cs="Arial"/>
          <w:color w:val="404040"/>
          <w:spacing w:val="-2"/>
          <w:sz w:val="22"/>
          <w:szCs w:val="22"/>
        </w:rPr>
        <w:t>v</w:t>
      </w:r>
      <w:r w:rsidRPr="00C37109">
        <w:rPr>
          <w:rFonts w:ascii="Arial" w:eastAsia="Arial" w:hAnsi="Arial" w:cs="Arial"/>
          <w:color w:val="404040"/>
          <w:sz w:val="22"/>
          <w:szCs w:val="22"/>
        </w:rPr>
        <w:t>io</w:t>
      </w:r>
      <w:r w:rsidRPr="00C37109">
        <w:rPr>
          <w:rFonts w:ascii="Arial" w:eastAsia="Arial" w:hAnsi="Arial" w:cs="Arial"/>
          <w:color w:val="404040"/>
          <w:spacing w:val="1"/>
          <w:sz w:val="22"/>
          <w:szCs w:val="22"/>
        </w:rPr>
        <w:t>u</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pacing w:val="-2"/>
          <w:sz w:val="22"/>
          <w:szCs w:val="22"/>
        </w:rPr>
        <w:t>y</w:t>
      </w:r>
      <w:r w:rsidRPr="00C37109">
        <w:rPr>
          <w:rFonts w:ascii="Arial" w:eastAsia="Arial" w:hAnsi="Arial" w:cs="Arial"/>
          <w:color w:val="404040"/>
          <w:spacing w:val="1"/>
          <w:sz w:val="22"/>
          <w:szCs w:val="22"/>
        </w:rPr>
        <w:t>ea</w:t>
      </w:r>
      <w:r w:rsidRPr="00C37109">
        <w:rPr>
          <w:rFonts w:ascii="Arial" w:eastAsia="Arial" w:hAnsi="Arial" w:cs="Arial"/>
          <w:color w:val="404040"/>
          <w:spacing w:val="-13"/>
          <w:sz w:val="22"/>
          <w:szCs w:val="22"/>
        </w:rPr>
        <w:t>r</w:t>
      </w:r>
      <w:r w:rsidRPr="00C37109">
        <w:rPr>
          <w:rFonts w:ascii="Arial" w:eastAsia="Arial" w:hAnsi="Arial" w:cs="Arial"/>
          <w:color w:val="404040"/>
          <w:sz w:val="22"/>
          <w:szCs w:val="22"/>
        </w:rPr>
        <w:t>.</w:t>
      </w:r>
      <w:r w:rsidRPr="00C37109">
        <w:rPr>
          <w:rFonts w:ascii="Arial" w:eastAsia="Arial" w:hAnsi="Arial" w:cs="Arial"/>
          <w:color w:val="404040"/>
          <w:spacing w:val="1"/>
          <w:sz w:val="22"/>
          <w:szCs w:val="22"/>
        </w:rPr>
        <w:t xml:space="preserve"> </w:t>
      </w:r>
      <w:r w:rsidRPr="00C37109">
        <w:rPr>
          <w:rFonts w:ascii="Arial" w:eastAsia="Arial" w:hAnsi="Arial" w:cs="Arial"/>
          <w:color w:val="404040"/>
          <w:spacing w:val="8"/>
          <w:sz w:val="22"/>
          <w:szCs w:val="22"/>
        </w:rPr>
        <w:t>W</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i</w:t>
      </w:r>
      <w:r w:rsidRPr="00C37109">
        <w:rPr>
          <w:rFonts w:ascii="Arial" w:eastAsia="Arial" w:hAnsi="Arial" w:cs="Arial"/>
          <w:color w:val="404040"/>
          <w:spacing w:val="-1"/>
          <w:sz w:val="22"/>
          <w:szCs w:val="22"/>
        </w:rPr>
        <w:t>l</w:t>
      </w:r>
      <w:r w:rsidRPr="00C37109">
        <w:rPr>
          <w:rFonts w:ascii="Arial" w:eastAsia="Arial" w:hAnsi="Arial" w:cs="Arial"/>
          <w:color w:val="404040"/>
          <w:sz w:val="22"/>
          <w:szCs w:val="22"/>
        </w:rPr>
        <w:t>e</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pe</w:t>
      </w:r>
      <w:r w:rsidRPr="00C37109">
        <w:rPr>
          <w:rFonts w:ascii="Arial" w:eastAsia="Arial" w:hAnsi="Arial" w:cs="Arial"/>
          <w:color w:val="404040"/>
          <w:sz w:val="22"/>
          <w:szCs w:val="22"/>
        </w:rPr>
        <w:t>rce</w:t>
      </w:r>
      <w:r w:rsidRPr="00C37109">
        <w:rPr>
          <w:rFonts w:ascii="Arial" w:eastAsia="Arial" w:hAnsi="Arial" w:cs="Arial"/>
          <w:color w:val="404040"/>
          <w:spacing w:val="1"/>
          <w:sz w:val="22"/>
          <w:szCs w:val="22"/>
        </w:rPr>
        <w:t>p</w:t>
      </w:r>
      <w:r w:rsidRPr="00C37109">
        <w:rPr>
          <w:rFonts w:ascii="Arial" w:eastAsia="Arial" w:hAnsi="Arial" w:cs="Arial"/>
          <w:color w:val="404040"/>
          <w:sz w:val="22"/>
          <w:szCs w:val="22"/>
        </w:rPr>
        <w:t>ti</w:t>
      </w:r>
      <w:r w:rsidRPr="00C37109">
        <w:rPr>
          <w:rFonts w:ascii="Arial" w:eastAsia="Arial" w:hAnsi="Arial" w:cs="Arial"/>
          <w:color w:val="404040"/>
          <w:spacing w:val="-1"/>
          <w:sz w:val="22"/>
          <w:szCs w:val="22"/>
        </w:rPr>
        <w:t>o</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 xml:space="preserve">s </w:t>
      </w:r>
      <w:r w:rsidRPr="00C37109">
        <w:rPr>
          <w:rFonts w:ascii="Arial" w:eastAsia="Arial" w:hAnsi="Arial" w:cs="Arial"/>
          <w:color w:val="404040"/>
          <w:spacing w:val="1"/>
          <w:sz w:val="22"/>
          <w:szCs w:val="22"/>
        </w:rPr>
        <w:t>de</w:t>
      </w:r>
      <w:r w:rsidRPr="00C37109">
        <w:rPr>
          <w:rFonts w:ascii="Arial" w:eastAsia="Arial" w:hAnsi="Arial" w:cs="Arial"/>
          <w:color w:val="404040"/>
          <w:sz w:val="22"/>
          <w:szCs w:val="22"/>
        </w:rPr>
        <w:t>cl</w:t>
      </w:r>
      <w:r w:rsidRPr="00C37109">
        <w:rPr>
          <w:rFonts w:ascii="Arial" w:eastAsia="Arial" w:hAnsi="Arial" w:cs="Arial"/>
          <w:color w:val="404040"/>
          <w:spacing w:val="-1"/>
          <w:sz w:val="22"/>
          <w:szCs w:val="22"/>
        </w:rPr>
        <w:t>i</w:t>
      </w:r>
      <w:r w:rsidRPr="00C37109">
        <w:rPr>
          <w:rFonts w:ascii="Arial" w:eastAsia="Arial" w:hAnsi="Arial" w:cs="Arial"/>
          <w:color w:val="404040"/>
          <w:spacing w:val="1"/>
          <w:sz w:val="22"/>
          <w:szCs w:val="22"/>
        </w:rPr>
        <w:t>ne</w:t>
      </w:r>
      <w:r w:rsidRPr="00C37109">
        <w:rPr>
          <w:rFonts w:ascii="Arial" w:eastAsia="Arial" w:hAnsi="Arial" w:cs="Arial"/>
          <w:color w:val="404040"/>
          <w:sz w:val="22"/>
          <w:szCs w:val="22"/>
        </w:rPr>
        <w:t>d</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amon</w:t>
      </w:r>
      <w:r w:rsidRPr="00C37109">
        <w:rPr>
          <w:rFonts w:ascii="Arial" w:eastAsia="Arial" w:hAnsi="Arial" w:cs="Arial"/>
          <w:color w:val="404040"/>
          <w:sz w:val="22"/>
          <w:szCs w:val="22"/>
        </w:rPr>
        <w:t>g</w:t>
      </w:r>
      <w:r w:rsidRPr="00C37109">
        <w:rPr>
          <w:rFonts w:ascii="Arial" w:eastAsia="Arial" w:hAnsi="Arial" w:cs="Arial"/>
          <w:color w:val="404040"/>
          <w:spacing w:val="-8"/>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ll</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c</w:t>
      </w:r>
      <w:r w:rsidRPr="00C37109">
        <w:rPr>
          <w:rFonts w:ascii="Arial" w:eastAsia="Arial" w:hAnsi="Arial" w:cs="Arial"/>
          <w:color w:val="404040"/>
          <w:spacing w:val="1"/>
          <w:sz w:val="22"/>
          <w:szCs w:val="22"/>
        </w:rPr>
        <w:t>oun</w:t>
      </w:r>
      <w:r w:rsidRPr="00C37109">
        <w:rPr>
          <w:rFonts w:ascii="Arial" w:eastAsia="Arial" w:hAnsi="Arial" w:cs="Arial"/>
          <w:color w:val="404040"/>
          <w:sz w:val="22"/>
          <w:szCs w:val="22"/>
        </w:rPr>
        <w:t>cil</w:t>
      </w:r>
      <w:r w:rsidRPr="00C37109">
        <w:rPr>
          <w:rFonts w:ascii="Arial" w:eastAsia="Arial" w:hAnsi="Arial" w:cs="Arial"/>
          <w:color w:val="404040"/>
          <w:spacing w:val="-5"/>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up</w:t>
      </w:r>
      <w:r w:rsidRPr="00C37109">
        <w:rPr>
          <w:rFonts w:ascii="Arial" w:eastAsia="Arial" w:hAnsi="Arial" w:cs="Arial"/>
          <w:color w:val="404040"/>
          <w:sz w:val="22"/>
          <w:szCs w:val="22"/>
        </w:rPr>
        <w:t>in</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s,</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rati</w:t>
      </w:r>
      <w:r w:rsidRPr="00C37109">
        <w:rPr>
          <w:rFonts w:ascii="Arial" w:eastAsia="Arial" w:hAnsi="Arial" w:cs="Arial"/>
          <w:color w:val="404040"/>
          <w:spacing w:val="1"/>
          <w:sz w:val="22"/>
          <w:szCs w:val="22"/>
        </w:rPr>
        <w:t>n</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s</w:t>
      </w:r>
      <w:r w:rsidRPr="00C37109">
        <w:rPr>
          <w:rFonts w:ascii="Arial" w:eastAsia="Arial" w:hAnsi="Arial" w:cs="Arial"/>
          <w:color w:val="404040"/>
          <w:spacing w:val="-2"/>
          <w:sz w:val="22"/>
          <w:szCs w:val="22"/>
        </w:rPr>
        <w:t xml:space="preserve"> </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re</w:t>
      </w:r>
      <w:r w:rsidRPr="00C37109">
        <w:rPr>
          <w:rFonts w:ascii="Arial" w:eastAsia="Arial" w:hAnsi="Arial" w:cs="Arial"/>
          <w:color w:val="404040"/>
          <w:spacing w:val="-4"/>
          <w:sz w:val="22"/>
          <w:szCs w:val="22"/>
        </w:rPr>
        <w:t xml:space="preserve"> </w:t>
      </w:r>
      <w:r w:rsidRPr="00C37109">
        <w:rPr>
          <w:rFonts w:ascii="Arial" w:eastAsia="Arial" w:hAnsi="Arial" w:cs="Arial"/>
          <w:color w:val="404040"/>
          <w:sz w:val="22"/>
          <w:szCs w:val="22"/>
        </w:rPr>
        <w:t>lo</w:t>
      </w:r>
      <w:r w:rsidRPr="00C37109">
        <w:rPr>
          <w:rFonts w:ascii="Arial" w:eastAsia="Arial" w:hAnsi="Arial" w:cs="Arial"/>
          <w:color w:val="404040"/>
          <w:spacing w:val="-2"/>
          <w:sz w:val="22"/>
          <w:szCs w:val="22"/>
        </w:rPr>
        <w:t>w</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 xml:space="preserve">st </w:t>
      </w:r>
      <w:r w:rsidRPr="00C37109">
        <w:rPr>
          <w:rFonts w:ascii="Arial" w:eastAsia="Arial" w:hAnsi="Arial" w:cs="Arial"/>
          <w:color w:val="404040"/>
          <w:spacing w:val="3"/>
          <w:sz w:val="22"/>
          <w:szCs w:val="22"/>
        </w:rPr>
        <w:t>f</w:t>
      </w:r>
      <w:r w:rsidRPr="00C37109">
        <w:rPr>
          <w:rFonts w:ascii="Arial" w:eastAsia="Arial" w:hAnsi="Arial" w:cs="Arial"/>
          <w:color w:val="404040"/>
          <w:spacing w:val="1"/>
          <w:sz w:val="22"/>
          <w:szCs w:val="22"/>
        </w:rPr>
        <w:t>o</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 xml:space="preserve"> </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h</w:t>
      </w:r>
      <w:r w:rsidRPr="00C37109">
        <w:rPr>
          <w:rFonts w:ascii="Arial" w:eastAsia="Arial" w:hAnsi="Arial" w:cs="Arial"/>
          <w:color w:val="404040"/>
          <w:sz w:val="22"/>
          <w:szCs w:val="22"/>
        </w:rPr>
        <w:t>e</w:t>
      </w:r>
      <w:r w:rsidRPr="00C37109">
        <w:rPr>
          <w:rFonts w:ascii="Arial" w:eastAsia="Arial" w:hAnsi="Arial" w:cs="Arial"/>
          <w:color w:val="404040"/>
          <w:spacing w:val="-3"/>
          <w:sz w:val="22"/>
          <w:szCs w:val="22"/>
        </w:rPr>
        <w:t xml:space="preserve"> </w:t>
      </w:r>
      <w:r w:rsidRPr="00C37109">
        <w:rPr>
          <w:rFonts w:ascii="Arial" w:eastAsia="Arial" w:hAnsi="Arial" w:cs="Arial"/>
          <w:color w:val="404040"/>
          <w:sz w:val="22"/>
          <w:szCs w:val="22"/>
        </w:rPr>
        <w:t>I</w:t>
      </w:r>
      <w:r w:rsidRPr="00C37109">
        <w:rPr>
          <w:rFonts w:ascii="Arial" w:eastAsia="Arial" w:hAnsi="Arial" w:cs="Arial"/>
          <w:color w:val="404040"/>
          <w:spacing w:val="1"/>
          <w:sz w:val="22"/>
          <w:szCs w:val="22"/>
        </w:rPr>
        <w:t>n</w:t>
      </w:r>
      <w:r w:rsidRPr="00C37109">
        <w:rPr>
          <w:rFonts w:ascii="Arial" w:eastAsia="Arial" w:hAnsi="Arial" w:cs="Arial"/>
          <w:color w:val="404040"/>
          <w:sz w:val="22"/>
          <w:szCs w:val="22"/>
        </w:rPr>
        <w:t>t</w:t>
      </w:r>
      <w:r w:rsidRPr="00C37109">
        <w:rPr>
          <w:rFonts w:ascii="Arial" w:eastAsia="Arial" w:hAnsi="Arial" w:cs="Arial"/>
          <w:color w:val="404040"/>
          <w:spacing w:val="1"/>
          <w:sz w:val="22"/>
          <w:szCs w:val="22"/>
        </w:rPr>
        <w:t>e</w:t>
      </w:r>
      <w:r w:rsidRPr="00C37109">
        <w:rPr>
          <w:rFonts w:ascii="Arial" w:eastAsia="Arial" w:hAnsi="Arial" w:cs="Arial"/>
          <w:color w:val="404040"/>
          <w:sz w:val="22"/>
          <w:szCs w:val="22"/>
        </w:rPr>
        <w:t>r</w:t>
      </w:r>
      <w:r w:rsidRPr="00C37109">
        <w:rPr>
          <w:rFonts w:ascii="Arial" w:eastAsia="Arial" w:hAnsi="Arial" w:cs="Arial"/>
          <w:color w:val="404040"/>
          <w:spacing w:val="2"/>
          <w:sz w:val="22"/>
          <w:szCs w:val="22"/>
        </w:rPr>
        <w:t>f</w:t>
      </w:r>
      <w:r w:rsidRPr="00C37109">
        <w:rPr>
          <w:rFonts w:ascii="Arial" w:eastAsia="Arial" w:hAnsi="Arial" w:cs="Arial"/>
          <w:color w:val="404040"/>
          <w:spacing w:val="1"/>
          <w:sz w:val="22"/>
          <w:szCs w:val="22"/>
        </w:rPr>
        <w:t>a</w:t>
      </w:r>
      <w:r w:rsidRPr="00C37109">
        <w:rPr>
          <w:rFonts w:ascii="Arial" w:eastAsia="Arial" w:hAnsi="Arial" w:cs="Arial"/>
          <w:color w:val="404040"/>
          <w:sz w:val="22"/>
          <w:szCs w:val="22"/>
        </w:rPr>
        <w:t>ce</w:t>
      </w:r>
      <w:r w:rsidRPr="00C37109">
        <w:rPr>
          <w:rFonts w:ascii="Arial" w:eastAsia="Arial" w:hAnsi="Arial" w:cs="Arial"/>
          <w:color w:val="404040"/>
          <w:spacing w:val="-6"/>
          <w:sz w:val="22"/>
          <w:szCs w:val="22"/>
        </w:rPr>
        <w:t xml:space="preserve"> </w:t>
      </w:r>
      <w:r w:rsidRPr="00C37109">
        <w:rPr>
          <w:rFonts w:ascii="Arial" w:eastAsia="Arial" w:hAnsi="Arial" w:cs="Arial"/>
          <w:color w:val="404040"/>
          <w:spacing w:val="-1"/>
          <w:sz w:val="22"/>
          <w:szCs w:val="22"/>
        </w:rPr>
        <w:t>g</w:t>
      </w:r>
      <w:r w:rsidRPr="00C37109">
        <w:rPr>
          <w:rFonts w:ascii="Arial" w:eastAsia="Arial" w:hAnsi="Arial" w:cs="Arial"/>
          <w:color w:val="404040"/>
          <w:sz w:val="22"/>
          <w:szCs w:val="22"/>
        </w:rPr>
        <w:t>ro</w:t>
      </w:r>
      <w:r w:rsidRPr="00C37109">
        <w:rPr>
          <w:rFonts w:ascii="Arial" w:eastAsia="Arial" w:hAnsi="Arial" w:cs="Arial"/>
          <w:color w:val="404040"/>
          <w:spacing w:val="1"/>
          <w:sz w:val="22"/>
          <w:szCs w:val="22"/>
        </w:rPr>
        <w:t>up</w:t>
      </w:r>
      <w:r w:rsidRPr="00C37109">
        <w:rPr>
          <w:rFonts w:ascii="Arial" w:eastAsia="Arial" w:hAnsi="Arial" w:cs="Arial"/>
          <w:color w:val="404040"/>
          <w:sz w:val="22"/>
          <w:szCs w:val="22"/>
        </w:rPr>
        <w:t>.</w:t>
      </w:r>
    </w:p>
    <w:p w14:paraId="2750D702" w14:textId="77777777" w:rsidR="00575A46" w:rsidRDefault="00376032" w:rsidP="00B0074D">
      <w:pPr>
        <w:spacing w:before="98"/>
        <w:rPr>
          <w:rFonts w:ascii="Arial" w:eastAsia="Arial" w:hAnsi="Arial" w:cs="Arial"/>
          <w:color w:val="404040"/>
          <w:spacing w:val="1"/>
          <w:sz w:val="18"/>
          <w:szCs w:val="18"/>
        </w:rPr>
        <w:sectPr w:rsidR="00575A46" w:rsidSect="00B0074D">
          <w:type w:val="continuous"/>
          <w:pgSz w:w="10800" w:h="14400"/>
          <w:pgMar w:top="2067" w:right="280" w:bottom="740" w:left="567" w:header="720" w:footer="720" w:gutter="0"/>
          <w:cols w:space="994"/>
        </w:sectPr>
      </w:pPr>
      <w:r>
        <w:rPr>
          <w:rFonts w:ascii="Arial" w:eastAsia="Arial" w:hAnsi="Arial" w:cs="Arial"/>
          <w:color w:val="404040"/>
          <w:sz w:val="18"/>
          <w:szCs w:val="18"/>
        </w:rPr>
        <w:t>* Ser</w:t>
      </w:r>
      <w:r>
        <w:rPr>
          <w:rFonts w:ascii="Arial" w:eastAsia="Arial" w:hAnsi="Arial" w:cs="Arial"/>
          <w:color w:val="404040"/>
          <w:spacing w:val="-1"/>
          <w:sz w:val="18"/>
          <w:szCs w:val="18"/>
        </w:rPr>
        <w:t>v</w:t>
      </w:r>
      <w:r>
        <w:rPr>
          <w:rFonts w:ascii="Arial" w:eastAsia="Arial" w:hAnsi="Arial" w:cs="Arial"/>
          <w:color w:val="404040"/>
          <w:spacing w:val="1"/>
          <w:sz w:val="18"/>
          <w:szCs w:val="18"/>
        </w:rPr>
        <w:t>ic</w:t>
      </w:r>
      <w:r>
        <w:rPr>
          <w:rFonts w:ascii="Arial" w:eastAsia="Arial" w:hAnsi="Arial" w:cs="Arial"/>
          <w:color w:val="404040"/>
          <w:sz w:val="18"/>
          <w:szCs w:val="18"/>
        </w:rPr>
        <w:t>e</w:t>
      </w:r>
      <w:r>
        <w:rPr>
          <w:rFonts w:ascii="Arial" w:eastAsia="Arial" w:hAnsi="Arial" w:cs="Arial"/>
          <w:color w:val="404040"/>
          <w:spacing w:val="-1"/>
          <w:sz w:val="18"/>
          <w:szCs w:val="18"/>
        </w:rPr>
        <w:t xml:space="preserve"> </w:t>
      </w:r>
      <w:r>
        <w:rPr>
          <w:rFonts w:ascii="Arial" w:eastAsia="Arial" w:hAnsi="Arial" w:cs="Arial"/>
          <w:color w:val="404040"/>
          <w:spacing w:val="1"/>
          <w:sz w:val="18"/>
          <w:szCs w:val="18"/>
        </w:rPr>
        <w:t>a</w:t>
      </w:r>
      <w:r>
        <w:rPr>
          <w:rFonts w:ascii="Arial" w:eastAsia="Arial" w:hAnsi="Arial" w:cs="Arial"/>
          <w:color w:val="404040"/>
          <w:sz w:val="18"/>
          <w:szCs w:val="18"/>
        </w:rPr>
        <w:t>r</w:t>
      </w:r>
      <w:r>
        <w:rPr>
          <w:rFonts w:ascii="Arial" w:eastAsia="Arial" w:hAnsi="Arial" w:cs="Arial"/>
          <w:color w:val="404040"/>
          <w:spacing w:val="1"/>
          <w:sz w:val="18"/>
          <w:szCs w:val="18"/>
        </w:rPr>
        <w:t>e</w:t>
      </w:r>
      <w:r>
        <w:rPr>
          <w:rFonts w:ascii="Arial" w:eastAsia="Arial" w:hAnsi="Arial" w:cs="Arial"/>
          <w:color w:val="404040"/>
          <w:sz w:val="18"/>
          <w:szCs w:val="18"/>
        </w:rPr>
        <w:t>a</w:t>
      </w:r>
      <w:r>
        <w:rPr>
          <w:rFonts w:ascii="Arial" w:eastAsia="Arial" w:hAnsi="Arial" w:cs="Arial"/>
          <w:color w:val="404040"/>
          <w:spacing w:val="-1"/>
          <w:sz w:val="18"/>
          <w:szCs w:val="18"/>
        </w:rPr>
        <w:t xml:space="preserve"> </w:t>
      </w:r>
      <w:r>
        <w:rPr>
          <w:rFonts w:ascii="Arial" w:eastAsia="Arial" w:hAnsi="Arial" w:cs="Arial"/>
          <w:color w:val="404040"/>
          <w:spacing w:val="1"/>
          <w:sz w:val="18"/>
          <w:szCs w:val="18"/>
        </w:rPr>
        <w:t>no</w:t>
      </w:r>
      <w:r>
        <w:rPr>
          <w:rFonts w:ascii="Arial" w:eastAsia="Arial" w:hAnsi="Arial" w:cs="Arial"/>
          <w:color w:val="404040"/>
          <w:sz w:val="18"/>
          <w:szCs w:val="18"/>
        </w:rPr>
        <w:t>t</w:t>
      </w:r>
      <w:r>
        <w:rPr>
          <w:rFonts w:ascii="Arial" w:eastAsia="Arial" w:hAnsi="Arial" w:cs="Arial"/>
          <w:color w:val="404040"/>
          <w:spacing w:val="-1"/>
          <w:sz w:val="18"/>
          <w:szCs w:val="18"/>
        </w:rPr>
        <w:t xml:space="preserve"> </w:t>
      </w:r>
      <w:r>
        <w:rPr>
          <w:rFonts w:ascii="Arial" w:eastAsia="Arial" w:hAnsi="Arial" w:cs="Arial"/>
          <w:color w:val="404040"/>
          <w:sz w:val="18"/>
          <w:szCs w:val="18"/>
        </w:rPr>
        <w:t>r</w:t>
      </w:r>
      <w:r>
        <w:rPr>
          <w:rFonts w:ascii="Arial" w:eastAsia="Arial" w:hAnsi="Arial" w:cs="Arial"/>
          <w:color w:val="404040"/>
          <w:spacing w:val="1"/>
          <w:sz w:val="18"/>
          <w:szCs w:val="18"/>
        </w:rPr>
        <w:t>a</w:t>
      </w:r>
      <w:r>
        <w:rPr>
          <w:rFonts w:ascii="Arial" w:eastAsia="Arial" w:hAnsi="Arial" w:cs="Arial"/>
          <w:color w:val="404040"/>
          <w:sz w:val="18"/>
          <w:szCs w:val="18"/>
        </w:rPr>
        <w:t>t</w:t>
      </w:r>
      <w:r>
        <w:rPr>
          <w:rFonts w:ascii="Arial" w:eastAsia="Arial" w:hAnsi="Arial" w:cs="Arial"/>
          <w:color w:val="404040"/>
          <w:spacing w:val="1"/>
          <w:sz w:val="18"/>
          <w:szCs w:val="18"/>
        </w:rPr>
        <w:t>e</w:t>
      </w:r>
      <w:r>
        <w:rPr>
          <w:rFonts w:ascii="Arial" w:eastAsia="Arial" w:hAnsi="Arial" w:cs="Arial"/>
          <w:color w:val="404040"/>
          <w:sz w:val="18"/>
          <w:szCs w:val="18"/>
        </w:rPr>
        <w:t>d</w:t>
      </w:r>
      <w:r>
        <w:rPr>
          <w:rFonts w:ascii="Arial" w:eastAsia="Arial" w:hAnsi="Arial" w:cs="Arial"/>
          <w:color w:val="404040"/>
          <w:spacing w:val="-4"/>
          <w:sz w:val="18"/>
          <w:szCs w:val="18"/>
        </w:rPr>
        <w:t xml:space="preserve"> </w:t>
      </w:r>
      <w:r>
        <w:rPr>
          <w:rFonts w:ascii="Arial" w:eastAsia="Arial" w:hAnsi="Arial" w:cs="Arial"/>
          <w:color w:val="404040"/>
          <w:spacing w:val="1"/>
          <w:sz w:val="18"/>
          <w:szCs w:val="18"/>
        </w:rPr>
        <w:t>b</w:t>
      </w:r>
      <w:r>
        <w:rPr>
          <w:rFonts w:ascii="Arial" w:eastAsia="Arial" w:hAnsi="Arial" w:cs="Arial"/>
          <w:color w:val="404040"/>
          <w:sz w:val="18"/>
          <w:szCs w:val="18"/>
        </w:rPr>
        <w:t>y</w:t>
      </w:r>
      <w:r>
        <w:rPr>
          <w:rFonts w:ascii="Arial" w:eastAsia="Arial" w:hAnsi="Arial" w:cs="Arial"/>
          <w:color w:val="404040"/>
          <w:spacing w:val="-1"/>
          <w:sz w:val="18"/>
          <w:szCs w:val="18"/>
        </w:rPr>
        <w:t xml:space="preserve"> </w:t>
      </w:r>
      <w:r>
        <w:rPr>
          <w:rFonts w:ascii="Arial" w:eastAsia="Arial" w:hAnsi="Arial" w:cs="Arial"/>
          <w:color w:val="404040"/>
          <w:spacing w:val="-3"/>
          <w:sz w:val="18"/>
          <w:szCs w:val="18"/>
        </w:rPr>
        <w:t>M</w:t>
      </w:r>
      <w:r>
        <w:rPr>
          <w:rFonts w:ascii="Arial" w:eastAsia="Arial" w:hAnsi="Arial" w:cs="Arial"/>
          <w:color w:val="404040"/>
          <w:spacing w:val="1"/>
          <w:sz w:val="18"/>
          <w:szCs w:val="18"/>
        </w:rPr>
        <w:t>e</w:t>
      </w:r>
      <w:r>
        <w:rPr>
          <w:rFonts w:ascii="Arial" w:eastAsia="Arial" w:hAnsi="Arial" w:cs="Arial"/>
          <w:color w:val="404040"/>
          <w:sz w:val="18"/>
          <w:szCs w:val="18"/>
        </w:rPr>
        <w:t>tr</w:t>
      </w:r>
      <w:r>
        <w:rPr>
          <w:rFonts w:ascii="Arial" w:eastAsia="Arial" w:hAnsi="Arial" w:cs="Arial"/>
          <w:color w:val="404040"/>
          <w:spacing w:val="1"/>
          <w:sz w:val="18"/>
          <w:szCs w:val="18"/>
        </w:rPr>
        <w:t>opoli</w:t>
      </w:r>
      <w:r>
        <w:rPr>
          <w:rFonts w:ascii="Arial" w:eastAsia="Arial" w:hAnsi="Arial" w:cs="Arial"/>
          <w:color w:val="404040"/>
          <w:sz w:val="18"/>
          <w:szCs w:val="18"/>
        </w:rPr>
        <w:t>t</w:t>
      </w:r>
      <w:r>
        <w:rPr>
          <w:rFonts w:ascii="Arial" w:eastAsia="Arial" w:hAnsi="Arial" w:cs="Arial"/>
          <w:color w:val="404040"/>
          <w:spacing w:val="1"/>
          <w:sz w:val="18"/>
          <w:szCs w:val="18"/>
        </w:rPr>
        <w:t>a</w:t>
      </w:r>
      <w:r>
        <w:rPr>
          <w:rFonts w:ascii="Arial" w:eastAsia="Arial" w:hAnsi="Arial" w:cs="Arial"/>
          <w:color w:val="404040"/>
          <w:sz w:val="18"/>
          <w:szCs w:val="18"/>
        </w:rPr>
        <w:t>n</w:t>
      </w:r>
      <w:r>
        <w:rPr>
          <w:rFonts w:ascii="Arial" w:eastAsia="Arial" w:hAnsi="Arial" w:cs="Arial"/>
          <w:color w:val="404040"/>
          <w:spacing w:val="-1"/>
          <w:sz w:val="18"/>
          <w:szCs w:val="18"/>
        </w:rPr>
        <w:t xml:space="preserve"> </w:t>
      </w:r>
      <w:r>
        <w:rPr>
          <w:rFonts w:ascii="Arial" w:eastAsia="Arial" w:hAnsi="Arial" w:cs="Arial"/>
          <w:color w:val="404040"/>
          <w:spacing w:val="1"/>
          <w:sz w:val="18"/>
          <w:szCs w:val="18"/>
        </w:rPr>
        <w:t>counci</w:t>
      </w:r>
      <w:r>
        <w:rPr>
          <w:rFonts w:ascii="Arial" w:eastAsia="Arial" w:hAnsi="Arial" w:cs="Arial"/>
          <w:color w:val="404040"/>
          <w:sz w:val="18"/>
          <w:szCs w:val="18"/>
        </w:rPr>
        <w:t>l</w:t>
      </w:r>
      <w:r>
        <w:rPr>
          <w:rFonts w:ascii="Arial" w:eastAsia="Arial" w:hAnsi="Arial" w:cs="Arial"/>
          <w:color w:val="404040"/>
          <w:spacing w:val="-6"/>
          <w:sz w:val="18"/>
          <w:szCs w:val="18"/>
        </w:rPr>
        <w:t xml:space="preserve"> </w:t>
      </w:r>
      <w:r>
        <w:rPr>
          <w:rFonts w:ascii="Arial" w:eastAsia="Arial" w:hAnsi="Arial" w:cs="Arial"/>
          <w:color w:val="404040"/>
          <w:sz w:val="18"/>
          <w:szCs w:val="18"/>
        </w:rPr>
        <w:t>r</w:t>
      </w:r>
      <w:r>
        <w:rPr>
          <w:rFonts w:ascii="Arial" w:eastAsia="Arial" w:hAnsi="Arial" w:cs="Arial"/>
          <w:color w:val="404040"/>
          <w:spacing w:val="1"/>
          <w:sz w:val="18"/>
          <w:szCs w:val="18"/>
        </w:rPr>
        <w:t>esiden</w:t>
      </w:r>
      <w:r>
        <w:rPr>
          <w:rFonts w:ascii="Arial" w:eastAsia="Arial" w:hAnsi="Arial" w:cs="Arial"/>
          <w:color w:val="404040"/>
          <w:sz w:val="18"/>
          <w:szCs w:val="18"/>
        </w:rPr>
        <w:t>t</w:t>
      </w:r>
      <w:r>
        <w:rPr>
          <w:rFonts w:ascii="Arial" w:eastAsia="Arial" w:hAnsi="Arial" w:cs="Arial"/>
          <w:color w:val="404040"/>
          <w:spacing w:val="1"/>
          <w:sz w:val="18"/>
          <w:szCs w:val="18"/>
        </w:rPr>
        <w:t>s</w:t>
      </w:r>
    </w:p>
    <w:p w14:paraId="745C040D" w14:textId="49103691" w:rsidR="008F4957" w:rsidRDefault="00376032" w:rsidP="00575A46">
      <w:pPr>
        <w:spacing w:before="98"/>
      </w:pPr>
      <w:r>
        <w:rPr>
          <w:rFonts w:ascii="Arial" w:eastAsia="Arial" w:hAnsi="Arial" w:cs="Arial"/>
          <w:color w:val="404040"/>
          <w:sz w:val="18"/>
          <w:szCs w:val="18"/>
        </w:rPr>
        <w:lastRenderedPageBreak/>
        <w:t>.</w:t>
      </w:r>
    </w:p>
    <w:p w14:paraId="09146189" w14:textId="77777777" w:rsidR="008F4957" w:rsidRDefault="008F4957">
      <w:pPr>
        <w:spacing w:line="200" w:lineRule="exact"/>
      </w:pPr>
    </w:p>
    <w:p w14:paraId="6DEE6D27" w14:textId="77777777" w:rsidR="008F4957" w:rsidRDefault="008F4957">
      <w:pPr>
        <w:spacing w:before="7" w:line="220" w:lineRule="exact"/>
        <w:rPr>
          <w:sz w:val="22"/>
          <w:szCs w:val="22"/>
        </w:rPr>
      </w:pPr>
    </w:p>
    <w:p w14:paraId="6EDE6DB2" w14:textId="37ABC8EE" w:rsidR="008F4957" w:rsidRDefault="00376032" w:rsidP="00E64C76">
      <w:pPr>
        <w:spacing w:line="440" w:lineRule="exact"/>
        <w:ind w:firstLine="426"/>
        <w:rPr>
          <w:rFonts w:ascii="Arial Black" w:eastAsia="Arial Black" w:hAnsi="Arial Black" w:cs="Arial Black"/>
          <w:sz w:val="36"/>
          <w:szCs w:val="36"/>
        </w:rPr>
      </w:pPr>
      <w:r>
        <w:rPr>
          <w:rFonts w:ascii="Arial Black" w:eastAsia="Arial Black" w:hAnsi="Arial Black" w:cs="Arial Black"/>
          <w:b/>
          <w:color w:val="002E52"/>
          <w:position w:val="2"/>
          <w:sz w:val="36"/>
          <w:szCs w:val="36"/>
        </w:rPr>
        <w:t>In</w:t>
      </w:r>
      <w:r>
        <w:rPr>
          <w:rFonts w:ascii="Arial Black" w:eastAsia="Arial Black" w:hAnsi="Arial Black" w:cs="Arial Black"/>
          <w:b/>
          <w:color w:val="002E52"/>
          <w:spacing w:val="-1"/>
          <w:position w:val="2"/>
          <w:sz w:val="36"/>
          <w:szCs w:val="36"/>
        </w:rPr>
        <w:t>d</w:t>
      </w:r>
      <w:r>
        <w:rPr>
          <w:rFonts w:ascii="Arial Black" w:eastAsia="Arial Black" w:hAnsi="Arial Black" w:cs="Arial Black"/>
          <w:b/>
          <w:color w:val="002E52"/>
          <w:position w:val="2"/>
          <w:sz w:val="36"/>
          <w:szCs w:val="36"/>
        </w:rPr>
        <w:t>iv</w:t>
      </w:r>
      <w:r>
        <w:rPr>
          <w:rFonts w:ascii="Arial Black" w:eastAsia="Arial Black" w:hAnsi="Arial Black" w:cs="Arial Black"/>
          <w:b/>
          <w:color w:val="002E52"/>
          <w:spacing w:val="1"/>
          <w:position w:val="2"/>
          <w:sz w:val="36"/>
          <w:szCs w:val="36"/>
        </w:rPr>
        <w:t>i</w:t>
      </w:r>
      <w:r>
        <w:rPr>
          <w:rFonts w:ascii="Arial Black" w:eastAsia="Arial Black" w:hAnsi="Arial Black" w:cs="Arial Black"/>
          <w:b/>
          <w:color w:val="002E52"/>
          <w:position w:val="2"/>
          <w:sz w:val="36"/>
          <w:szCs w:val="36"/>
        </w:rPr>
        <w:t>dual se</w:t>
      </w:r>
      <w:r>
        <w:rPr>
          <w:rFonts w:ascii="Arial Black" w:eastAsia="Arial Black" w:hAnsi="Arial Black" w:cs="Arial Black"/>
          <w:b/>
          <w:color w:val="002E52"/>
          <w:spacing w:val="23"/>
          <w:position w:val="2"/>
          <w:sz w:val="36"/>
          <w:szCs w:val="36"/>
        </w:rPr>
        <w:t>r</w:t>
      </w:r>
      <w:r>
        <w:rPr>
          <w:rFonts w:ascii="Arial Black" w:eastAsia="Arial Black" w:hAnsi="Arial Black" w:cs="Arial Black"/>
          <w:b/>
          <w:color w:val="002E52"/>
          <w:position w:val="2"/>
          <w:sz w:val="36"/>
          <w:szCs w:val="36"/>
        </w:rPr>
        <w:t>vice</w:t>
      </w:r>
      <w:r>
        <w:rPr>
          <w:rFonts w:ascii="Arial Black" w:eastAsia="Arial Black" w:hAnsi="Arial Black" w:cs="Arial Black"/>
          <w:b/>
          <w:color w:val="002E52"/>
          <w:spacing w:val="-1"/>
          <w:position w:val="2"/>
          <w:sz w:val="36"/>
          <w:szCs w:val="36"/>
        </w:rPr>
        <w:t xml:space="preserve"> </w:t>
      </w:r>
      <w:r>
        <w:rPr>
          <w:rFonts w:ascii="Arial Black" w:eastAsia="Arial Black" w:hAnsi="Arial Black" w:cs="Arial Black"/>
          <w:b/>
          <w:color w:val="002E52"/>
          <w:position w:val="2"/>
          <w:sz w:val="36"/>
          <w:szCs w:val="36"/>
        </w:rPr>
        <w:t>a</w:t>
      </w:r>
      <w:r>
        <w:rPr>
          <w:rFonts w:ascii="Arial Black" w:eastAsia="Arial Black" w:hAnsi="Arial Black" w:cs="Arial Black"/>
          <w:b/>
          <w:color w:val="002E52"/>
          <w:spacing w:val="5"/>
          <w:position w:val="2"/>
          <w:sz w:val="36"/>
          <w:szCs w:val="36"/>
        </w:rPr>
        <w:t>r</w:t>
      </w:r>
      <w:r>
        <w:rPr>
          <w:rFonts w:ascii="Arial Black" w:eastAsia="Arial Black" w:hAnsi="Arial Black" w:cs="Arial Black"/>
          <w:b/>
          <w:color w:val="002E52"/>
          <w:position w:val="2"/>
          <w:sz w:val="36"/>
          <w:szCs w:val="36"/>
        </w:rPr>
        <w:t>ea per</w:t>
      </w:r>
      <w:r>
        <w:rPr>
          <w:rFonts w:ascii="Arial Black" w:eastAsia="Arial Black" w:hAnsi="Arial Black" w:cs="Arial Black"/>
          <w:b/>
          <w:color w:val="002E52"/>
          <w:spacing w:val="-8"/>
          <w:position w:val="2"/>
          <w:sz w:val="36"/>
          <w:szCs w:val="36"/>
        </w:rPr>
        <w:t>f</w:t>
      </w:r>
      <w:r>
        <w:rPr>
          <w:rFonts w:ascii="Arial Black" w:eastAsia="Arial Black" w:hAnsi="Arial Black" w:cs="Arial Black"/>
          <w:b/>
          <w:color w:val="002E52"/>
          <w:position w:val="2"/>
          <w:sz w:val="36"/>
          <w:szCs w:val="36"/>
        </w:rPr>
        <w:t>o</w:t>
      </w:r>
      <w:r>
        <w:rPr>
          <w:rFonts w:ascii="Arial Black" w:eastAsia="Arial Black" w:hAnsi="Arial Black" w:cs="Arial Black"/>
          <w:b/>
          <w:color w:val="002E52"/>
          <w:spacing w:val="17"/>
          <w:position w:val="2"/>
          <w:sz w:val="36"/>
          <w:szCs w:val="36"/>
        </w:rPr>
        <w:t>r</w:t>
      </w:r>
      <w:r>
        <w:rPr>
          <w:rFonts w:ascii="Arial Black" w:eastAsia="Arial Black" w:hAnsi="Arial Black" w:cs="Arial Black"/>
          <w:b/>
          <w:color w:val="002E52"/>
          <w:position w:val="2"/>
          <w:sz w:val="36"/>
          <w:szCs w:val="36"/>
        </w:rPr>
        <w:t>mance</w:t>
      </w:r>
    </w:p>
    <w:p w14:paraId="662341AB" w14:textId="77777777" w:rsidR="008F4957" w:rsidRDefault="008F4957" w:rsidP="00E64C76">
      <w:pPr>
        <w:spacing w:line="200" w:lineRule="exact"/>
        <w:ind w:firstLine="426"/>
      </w:pPr>
    </w:p>
    <w:p w14:paraId="6959042B" w14:textId="0C1D102A" w:rsidR="008F4957" w:rsidRDefault="00376032" w:rsidP="00E64C76">
      <w:pPr>
        <w:spacing w:line="260" w:lineRule="exact"/>
        <w:ind w:firstLine="426"/>
        <w:rPr>
          <w:rFonts w:ascii="Arial" w:eastAsia="Arial" w:hAnsi="Arial" w:cs="Arial"/>
          <w:b/>
          <w:color w:val="252525"/>
          <w:position w:val="-1"/>
          <w:sz w:val="24"/>
          <w:szCs w:val="24"/>
        </w:rPr>
      </w:pPr>
      <w:r>
        <w:rPr>
          <w:rFonts w:ascii="Arial" w:eastAsia="Arial" w:hAnsi="Arial" w:cs="Arial"/>
          <w:b/>
          <w:color w:val="404040"/>
          <w:spacing w:val="1"/>
          <w:position w:val="-1"/>
          <w:sz w:val="24"/>
          <w:szCs w:val="24"/>
        </w:rPr>
        <w:t>202</w:t>
      </w:r>
      <w:r>
        <w:rPr>
          <w:rFonts w:ascii="Arial" w:eastAsia="Arial" w:hAnsi="Arial" w:cs="Arial"/>
          <w:b/>
          <w:color w:val="404040"/>
          <w:position w:val="-1"/>
          <w:sz w:val="24"/>
          <w:szCs w:val="24"/>
        </w:rPr>
        <w:t>3</w:t>
      </w:r>
      <w:r>
        <w:rPr>
          <w:rFonts w:ascii="Arial" w:eastAsia="Arial" w:hAnsi="Arial" w:cs="Arial"/>
          <w:b/>
          <w:color w:val="404040"/>
          <w:spacing w:val="-6"/>
          <w:position w:val="-1"/>
          <w:sz w:val="24"/>
          <w:szCs w:val="24"/>
        </w:rPr>
        <w:t xml:space="preserve"> </w:t>
      </w:r>
      <w:r>
        <w:rPr>
          <w:rFonts w:ascii="Arial" w:eastAsia="Arial" w:hAnsi="Arial" w:cs="Arial"/>
          <w:b/>
          <w:color w:val="404040"/>
          <w:position w:val="-1"/>
          <w:sz w:val="24"/>
          <w:szCs w:val="24"/>
        </w:rPr>
        <w:t>indi</w:t>
      </w:r>
      <w:r>
        <w:rPr>
          <w:rFonts w:ascii="Arial" w:eastAsia="Arial" w:hAnsi="Arial" w:cs="Arial"/>
          <w:b/>
          <w:color w:val="404040"/>
          <w:spacing w:val="-3"/>
          <w:position w:val="-1"/>
          <w:sz w:val="24"/>
          <w:szCs w:val="24"/>
        </w:rPr>
        <w:t>v</w:t>
      </w:r>
      <w:r>
        <w:rPr>
          <w:rFonts w:ascii="Arial" w:eastAsia="Arial" w:hAnsi="Arial" w:cs="Arial"/>
          <w:b/>
          <w:color w:val="404040"/>
          <w:position w:val="-1"/>
          <w:sz w:val="24"/>
          <w:szCs w:val="24"/>
        </w:rPr>
        <w:t>idu</w:t>
      </w:r>
      <w:r>
        <w:rPr>
          <w:rFonts w:ascii="Arial" w:eastAsia="Arial" w:hAnsi="Arial" w:cs="Arial"/>
          <w:b/>
          <w:color w:val="404040"/>
          <w:spacing w:val="1"/>
          <w:position w:val="-1"/>
          <w:sz w:val="24"/>
          <w:szCs w:val="24"/>
        </w:rPr>
        <w:t>a</w:t>
      </w:r>
      <w:r>
        <w:rPr>
          <w:rFonts w:ascii="Arial" w:eastAsia="Arial" w:hAnsi="Arial" w:cs="Arial"/>
          <w:b/>
          <w:color w:val="404040"/>
          <w:position w:val="-1"/>
          <w:sz w:val="24"/>
          <w:szCs w:val="24"/>
        </w:rPr>
        <w:t>l</w:t>
      </w:r>
      <w:r>
        <w:rPr>
          <w:rFonts w:ascii="Arial" w:eastAsia="Arial" w:hAnsi="Arial" w:cs="Arial"/>
          <w:b/>
          <w:color w:val="404040"/>
          <w:spacing w:val="8"/>
          <w:position w:val="-1"/>
          <w:sz w:val="24"/>
          <w:szCs w:val="24"/>
        </w:rPr>
        <w:t xml:space="preserve"> </w:t>
      </w:r>
      <w:r>
        <w:rPr>
          <w:rFonts w:ascii="Arial" w:eastAsia="Arial" w:hAnsi="Arial" w:cs="Arial"/>
          <w:b/>
          <w:color w:val="404040"/>
          <w:spacing w:val="1"/>
          <w:position w:val="-1"/>
          <w:sz w:val="24"/>
          <w:szCs w:val="24"/>
        </w:rPr>
        <w:t>se</w:t>
      </w:r>
      <w:r>
        <w:rPr>
          <w:rFonts w:ascii="Arial" w:eastAsia="Arial" w:hAnsi="Arial" w:cs="Arial"/>
          <w:b/>
          <w:color w:val="404040"/>
          <w:position w:val="-1"/>
          <w:sz w:val="24"/>
          <w:szCs w:val="24"/>
        </w:rPr>
        <w:t>r</w:t>
      </w:r>
      <w:r>
        <w:rPr>
          <w:rFonts w:ascii="Arial" w:eastAsia="Arial" w:hAnsi="Arial" w:cs="Arial"/>
          <w:b/>
          <w:color w:val="404040"/>
          <w:spacing w:val="-4"/>
          <w:position w:val="-1"/>
          <w:sz w:val="24"/>
          <w:szCs w:val="24"/>
        </w:rPr>
        <w:t>v</w:t>
      </w:r>
      <w:r>
        <w:rPr>
          <w:rFonts w:ascii="Arial" w:eastAsia="Arial" w:hAnsi="Arial" w:cs="Arial"/>
          <w:b/>
          <w:color w:val="404040"/>
          <w:position w:val="-1"/>
          <w:sz w:val="24"/>
          <w:szCs w:val="24"/>
        </w:rPr>
        <w:t>i</w:t>
      </w:r>
      <w:r>
        <w:rPr>
          <w:rFonts w:ascii="Arial" w:eastAsia="Arial" w:hAnsi="Arial" w:cs="Arial"/>
          <w:b/>
          <w:color w:val="404040"/>
          <w:spacing w:val="1"/>
          <w:position w:val="-1"/>
          <w:sz w:val="24"/>
          <w:szCs w:val="24"/>
        </w:rPr>
        <w:t>c</w:t>
      </w:r>
      <w:r>
        <w:rPr>
          <w:rFonts w:ascii="Arial" w:eastAsia="Arial" w:hAnsi="Arial" w:cs="Arial"/>
          <w:b/>
          <w:color w:val="404040"/>
          <w:position w:val="-1"/>
          <w:sz w:val="24"/>
          <w:szCs w:val="24"/>
        </w:rPr>
        <w:t>e</w:t>
      </w:r>
      <w:r>
        <w:rPr>
          <w:rFonts w:ascii="Arial" w:eastAsia="Arial" w:hAnsi="Arial" w:cs="Arial"/>
          <w:b/>
          <w:color w:val="404040"/>
          <w:spacing w:val="-3"/>
          <w:position w:val="-1"/>
          <w:sz w:val="24"/>
          <w:szCs w:val="24"/>
        </w:rPr>
        <w:t xml:space="preserve"> </w:t>
      </w:r>
      <w:r>
        <w:rPr>
          <w:rFonts w:ascii="Arial" w:eastAsia="Arial" w:hAnsi="Arial" w:cs="Arial"/>
          <w:b/>
          <w:color w:val="404040"/>
          <w:spacing w:val="1"/>
          <w:position w:val="-1"/>
          <w:sz w:val="24"/>
          <w:szCs w:val="24"/>
        </w:rPr>
        <w:t>a</w:t>
      </w:r>
      <w:r>
        <w:rPr>
          <w:rFonts w:ascii="Arial" w:eastAsia="Arial" w:hAnsi="Arial" w:cs="Arial"/>
          <w:b/>
          <w:color w:val="404040"/>
          <w:position w:val="-1"/>
          <w:sz w:val="24"/>
          <w:szCs w:val="24"/>
        </w:rPr>
        <w:t>r</w:t>
      </w:r>
      <w:r>
        <w:rPr>
          <w:rFonts w:ascii="Arial" w:eastAsia="Arial" w:hAnsi="Arial" w:cs="Arial"/>
          <w:b/>
          <w:color w:val="404040"/>
          <w:spacing w:val="1"/>
          <w:position w:val="-1"/>
          <w:sz w:val="24"/>
          <w:szCs w:val="24"/>
        </w:rPr>
        <w:t>e</w:t>
      </w:r>
      <w:r>
        <w:rPr>
          <w:rFonts w:ascii="Arial" w:eastAsia="Arial" w:hAnsi="Arial" w:cs="Arial"/>
          <w:b/>
          <w:color w:val="404040"/>
          <w:position w:val="-1"/>
          <w:sz w:val="24"/>
          <w:szCs w:val="24"/>
        </w:rPr>
        <w:t>a</w:t>
      </w:r>
      <w:r>
        <w:rPr>
          <w:rFonts w:ascii="Arial" w:eastAsia="Arial" w:hAnsi="Arial" w:cs="Arial"/>
          <w:b/>
          <w:color w:val="404040"/>
          <w:spacing w:val="-6"/>
          <w:position w:val="-1"/>
          <w:sz w:val="24"/>
          <w:szCs w:val="24"/>
        </w:rPr>
        <w:t xml:space="preserve"> </w:t>
      </w:r>
      <w:r>
        <w:rPr>
          <w:rFonts w:ascii="Arial" w:eastAsia="Arial" w:hAnsi="Arial" w:cs="Arial"/>
          <w:b/>
          <w:color w:val="404040"/>
          <w:position w:val="-1"/>
          <w:sz w:val="24"/>
          <w:szCs w:val="24"/>
        </w:rPr>
        <w:t>performance</w:t>
      </w:r>
      <w:r>
        <w:rPr>
          <w:rFonts w:ascii="Arial" w:eastAsia="Arial" w:hAnsi="Arial" w:cs="Arial"/>
          <w:b/>
          <w:color w:val="404040"/>
          <w:spacing w:val="-2"/>
          <w:position w:val="-1"/>
          <w:sz w:val="24"/>
          <w:szCs w:val="24"/>
        </w:rPr>
        <w:t xml:space="preserve"> </w:t>
      </w:r>
      <w:r>
        <w:rPr>
          <w:rFonts w:ascii="Arial" w:eastAsia="Arial" w:hAnsi="Arial" w:cs="Arial"/>
          <w:b/>
          <w:color w:val="252525"/>
          <w:position w:val="-1"/>
          <w:sz w:val="24"/>
          <w:szCs w:val="24"/>
        </w:rPr>
        <w:t>(index</w:t>
      </w:r>
      <w:r>
        <w:rPr>
          <w:rFonts w:ascii="Arial" w:eastAsia="Arial" w:hAnsi="Arial" w:cs="Arial"/>
          <w:b/>
          <w:color w:val="252525"/>
          <w:spacing w:val="1"/>
          <w:position w:val="-1"/>
          <w:sz w:val="24"/>
          <w:szCs w:val="24"/>
        </w:rPr>
        <w:t xml:space="preserve"> sc</w:t>
      </w:r>
      <w:r>
        <w:rPr>
          <w:rFonts w:ascii="Arial" w:eastAsia="Arial" w:hAnsi="Arial" w:cs="Arial"/>
          <w:b/>
          <w:color w:val="252525"/>
          <w:position w:val="-1"/>
          <w:sz w:val="24"/>
          <w:szCs w:val="24"/>
        </w:rPr>
        <w:t>or</w:t>
      </w:r>
      <w:r>
        <w:rPr>
          <w:rFonts w:ascii="Arial" w:eastAsia="Arial" w:hAnsi="Arial" w:cs="Arial"/>
          <w:b/>
          <w:color w:val="252525"/>
          <w:spacing w:val="1"/>
          <w:position w:val="-1"/>
          <w:sz w:val="24"/>
          <w:szCs w:val="24"/>
        </w:rPr>
        <w:t>es</w:t>
      </w:r>
      <w:r>
        <w:rPr>
          <w:rFonts w:ascii="Arial" w:eastAsia="Arial" w:hAnsi="Arial" w:cs="Arial"/>
          <w:b/>
          <w:color w:val="252525"/>
          <w:position w:val="-1"/>
          <w:sz w:val="24"/>
          <w:szCs w:val="24"/>
        </w:rPr>
        <w:t>)</w:t>
      </w:r>
    </w:p>
    <w:p w14:paraId="5201D5A0" w14:textId="3E19F7ED" w:rsidR="00376032" w:rsidRDefault="00376032" w:rsidP="00376032">
      <w:pPr>
        <w:spacing w:line="260" w:lineRule="exact"/>
        <w:ind w:firstLine="851"/>
        <w:rPr>
          <w:rFonts w:ascii="Arial" w:eastAsia="Arial" w:hAnsi="Arial" w:cs="Arial"/>
          <w:b/>
          <w:color w:val="252525"/>
          <w:position w:val="-1"/>
          <w:sz w:val="24"/>
          <w:szCs w:val="24"/>
        </w:rPr>
      </w:pPr>
    </w:p>
    <w:tbl>
      <w:tblPr>
        <w:tblStyle w:val="TableGrid"/>
        <w:tblW w:w="4517" w:type="pct"/>
        <w:tblInd w:w="421" w:type="dxa"/>
        <w:tblLayout w:type="fixed"/>
        <w:tblCellMar>
          <w:left w:w="57" w:type="dxa"/>
          <w:right w:w="57" w:type="dxa"/>
        </w:tblCellMar>
        <w:tblLook w:val="04A0" w:firstRow="1" w:lastRow="0" w:firstColumn="1" w:lastColumn="0" w:noHBand="0" w:noVBand="1"/>
      </w:tblPr>
      <w:tblGrid>
        <w:gridCol w:w="2302"/>
        <w:gridCol w:w="721"/>
        <w:gridCol w:w="720"/>
        <w:gridCol w:w="718"/>
        <w:gridCol w:w="718"/>
        <w:gridCol w:w="716"/>
        <w:gridCol w:w="716"/>
        <w:gridCol w:w="716"/>
        <w:gridCol w:w="716"/>
        <w:gridCol w:w="716"/>
        <w:gridCol w:w="716"/>
      </w:tblGrid>
      <w:tr w:rsidR="004E3DB4" w:rsidRPr="00EF6677" w14:paraId="3137710B" w14:textId="77777777" w:rsidTr="004E3DB4">
        <w:trPr>
          <w:trHeight w:val="182"/>
        </w:trPr>
        <w:tc>
          <w:tcPr>
            <w:tcW w:w="1214" w:type="pct"/>
            <w:vAlign w:val="center"/>
            <w:hideMark/>
          </w:tcPr>
          <w:p w14:paraId="7B8E4B95" w14:textId="77777777" w:rsidR="004E3DB4" w:rsidRPr="00EF6677" w:rsidRDefault="004E3DB4" w:rsidP="00376032">
            <w:pPr>
              <w:pStyle w:val="NoSpacing"/>
              <w:rPr>
                <w:rFonts w:ascii="Arial" w:hAnsi="Arial" w:cs="Arial"/>
                <w:b/>
                <w:bCs/>
              </w:rPr>
            </w:pPr>
          </w:p>
        </w:tc>
        <w:tc>
          <w:tcPr>
            <w:tcW w:w="380" w:type="pct"/>
          </w:tcPr>
          <w:p w14:paraId="69B96D3D" w14:textId="0B22DDCF" w:rsidR="004E3DB4" w:rsidRPr="00EF6677" w:rsidRDefault="004E3DB4" w:rsidP="00376032">
            <w:pPr>
              <w:pStyle w:val="NoSpacing"/>
              <w:jc w:val="center"/>
              <w:rPr>
                <w:rFonts w:ascii="Arial" w:hAnsi="Arial" w:cs="Arial"/>
                <w:b/>
                <w:bCs/>
              </w:rPr>
            </w:pPr>
            <w:r w:rsidRPr="00EF6677">
              <w:rPr>
                <w:rFonts w:ascii="Arial" w:hAnsi="Arial" w:cs="Arial"/>
                <w:b/>
                <w:bCs/>
              </w:rPr>
              <w:t>2023</w:t>
            </w:r>
          </w:p>
        </w:tc>
        <w:tc>
          <w:tcPr>
            <w:tcW w:w="380" w:type="pct"/>
            <w:vAlign w:val="center"/>
          </w:tcPr>
          <w:p w14:paraId="1CF6992E" w14:textId="07949233" w:rsidR="004E3DB4" w:rsidRPr="00EF6677" w:rsidRDefault="004E3DB4" w:rsidP="00376032">
            <w:pPr>
              <w:pStyle w:val="NoSpacing"/>
              <w:jc w:val="center"/>
              <w:rPr>
                <w:rFonts w:ascii="Arial" w:hAnsi="Arial" w:cs="Arial"/>
                <w:b/>
                <w:bCs/>
              </w:rPr>
            </w:pPr>
            <w:r w:rsidRPr="00EF6677">
              <w:rPr>
                <w:rFonts w:ascii="Arial" w:hAnsi="Arial" w:cs="Arial"/>
                <w:b/>
                <w:bCs/>
              </w:rPr>
              <w:t>2022</w:t>
            </w:r>
          </w:p>
        </w:tc>
        <w:tc>
          <w:tcPr>
            <w:tcW w:w="379" w:type="pct"/>
            <w:vAlign w:val="center"/>
          </w:tcPr>
          <w:p w14:paraId="3B5F2B8A" w14:textId="77777777" w:rsidR="004E3DB4" w:rsidRPr="00EF6677" w:rsidRDefault="004E3DB4" w:rsidP="00376032">
            <w:pPr>
              <w:pStyle w:val="NoSpacing"/>
              <w:jc w:val="center"/>
              <w:rPr>
                <w:rFonts w:ascii="Arial" w:hAnsi="Arial" w:cs="Arial"/>
                <w:b/>
                <w:bCs/>
              </w:rPr>
            </w:pPr>
            <w:r w:rsidRPr="00EF6677">
              <w:rPr>
                <w:rFonts w:ascii="Arial" w:hAnsi="Arial" w:cs="Arial"/>
                <w:b/>
                <w:bCs/>
              </w:rPr>
              <w:t>2021</w:t>
            </w:r>
          </w:p>
        </w:tc>
        <w:tc>
          <w:tcPr>
            <w:tcW w:w="379" w:type="pct"/>
            <w:noWrap/>
            <w:vAlign w:val="center"/>
            <w:hideMark/>
          </w:tcPr>
          <w:p w14:paraId="4D161EF4" w14:textId="77777777" w:rsidR="004E3DB4" w:rsidRPr="00EF6677" w:rsidRDefault="004E3DB4" w:rsidP="00376032">
            <w:pPr>
              <w:pStyle w:val="NoSpacing"/>
              <w:jc w:val="center"/>
              <w:rPr>
                <w:rFonts w:ascii="Arial" w:hAnsi="Arial" w:cs="Arial"/>
                <w:b/>
                <w:bCs/>
              </w:rPr>
            </w:pPr>
            <w:r w:rsidRPr="00EF6677">
              <w:rPr>
                <w:rFonts w:ascii="Arial" w:hAnsi="Arial" w:cs="Arial"/>
                <w:b/>
                <w:bCs/>
              </w:rPr>
              <w:t>2020</w:t>
            </w:r>
          </w:p>
        </w:tc>
        <w:tc>
          <w:tcPr>
            <w:tcW w:w="378" w:type="pct"/>
            <w:noWrap/>
            <w:vAlign w:val="center"/>
            <w:hideMark/>
          </w:tcPr>
          <w:p w14:paraId="64AE5DF7" w14:textId="77777777" w:rsidR="004E3DB4" w:rsidRPr="00EF6677" w:rsidRDefault="004E3DB4" w:rsidP="00376032">
            <w:pPr>
              <w:pStyle w:val="NoSpacing"/>
              <w:jc w:val="center"/>
              <w:rPr>
                <w:rFonts w:ascii="Arial" w:hAnsi="Arial" w:cs="Arial"/>
                <w:b/>
                <w:bCs/>
              </w:rPr>
            </w:pPr>
            <w:r w:rsidRPr="00EF6677">
              <w:rPr>
                <w:rFonts w:ascii="Arial" w:hAnsi="Arial" w:cs="Arial"/>
                <w:b/>
                <w:bCs/>
              </w:rPr>
              <w:t>2019</w:t>
            </w:r>
          </w:p>
        </w:tc>
        <w:tc>
          <w:tcPr>
            <w:tcW w:w="378" w:type="pct"/>
            <w:noWrap/>
            <w:vAlign w:val="center"/>
            <w:hideMark/>
          </w:tcPr>
          <w:p w14:paraId="1057B914" w14:textId="77777777" w:rsidR="004E3DB4" w:rsidRPr="00EF6677" w:rsidRDefault="004E3DB4" w:rsidP="00376032">
            <w:pPr>
              <w:pStyle w:val="NoSpacing"/>
              <w:jc w:val="center"/>
              <w:rPr>
                <w:rFonts w:ascii="Arial" w:hAnsi="Arial" w:cs="Arial"/>
                <w:b/>
                <w:bCs/>
              </w:rPr>
            </w:pPr>
            <w:r w:rsidRPr="00EF6677">
              <w:rPr>
                <w:rFonts w:ascii="Arial" w:hAnsi="Arial" w:cs="Arial"/>
                <w:b/>
                <w:bCs/>
              </w:rPr>
              <w:t>2018</w:t>
            </w:r>
          </w:p>
        </w:tc>
        <w:tc>
          <w:tcPr>
            <w:tcW w:w="378" w:type="pct"/>
            <w:noWrap/>
            <w:vAlign w:val="center"/>
            <w:hideMark/>
          </w:tcPr>
          <w:p w14:paraId="106400C5" w14:textId="77777777" w:rsidR="004E3DB4" w:rsidRPr="00EF6677" w:rsidRDefault="004E3DB4" w:rsidP="00376032">
            <w:pPr>
              <w:pStyle w:val="NoSpacing"/>
              <w:jc w:val="center"/>
              <w:rPr>
                <w:rFonts w:ascii="Arial" w:hAnsi="Arial" w:cs="Arial"/>
                <w:b/>
                <w:bCs/>
              </w:rPr>
            </w:pPr>
            <w:r w:rsidRPr="00EF6677">
              <w:rPr>
                <w:rFonts w:ascii="Arial" w:hAnsi="Arial" w:cs="Arial"/>
                <w:b/>
                <w:bCs/>
              </w:rPr>
              <w:t>2017</w:t>
            </w:r>
          </w:p>
        </w:tc>
        <w:tc>
          <w:tcPr>
            <w:tcW w:w="378" w:type="pct"/>
            <w:noWrap/>
            <w:vAlign w:val="center"/>
            <w:hideMark/>
          </w:tcPr>
          <w:p w14:paraId="677E4A80" w14:textId="77777777" w:rsidR="004E3DB4" w:rsidRPr="00EF6677" w:rsidRDefault="004E3DB4" w:rsidP="00376032">
            <w:pPr>
              <w:pStyle w:val="NoSpacing"/>
              <w:jc w:val="center"/>
              <w:rPr>
                <w:rFonts w:ascii="Arial" w:hAnsi="Arial" w:cs="Arial"/>
                <w:b/>
                <w:bCs/>
              </w:rPr>
            </w:pPr>
            <w:r w:rsidRPr="00EF6677">
              <w:rPr>
                <w:rFonts w:ascii="Arial" w:hAnsi="Arial" w:cs="Arial"/>
                <w:b/>
                <w:bCs/>
              </w:rPr>
              <w:t>2016</w:t>
            </w:r>
          </w:p>
        </w:tc>
        <w:tc>
          <w:tcPr>
            <w:tcW w:w="378" w:type="pct"/>
            <w:noWrap/>
            <w:vAlign w:val="center"/>
            <w:hideMark/>
          </w:tcPr>
          <w:p w14:paraId="72FCEE88" w14:textId="77777777" w:rsidR="004E3DB4" w:rsidRPr="00EF6677" w:rsidRDefault="004E3DB4" w:rsidP="00376032">
            <w:pPr>
              <w:pStyle w:val="NoSpacing"/>
              <w:jc w:val="center"/>
              <w:rPr>
                <w:rFonts w:ascii="Arial" w:hAnsi="Arial" w:cs="Arial"/>
                <w:b/>
                <w:bCs/>
              </w:rPr>
            </w:pPr>
            <w:r w:rsidRPr="00EF6677">
              <w:rPr>
                <w:rFonts w:ascii="Arial" w:hAnsi="Arial" w:cs="Arial"/>
                <w:b/>
                <w:bCs/>
              </w:rPr>
              <w:t>2015</w:t>
            </w:r>
          </w:p>
        </w:tc>
        <w:tc>
          <w:tcPr>
            <w:tcW w:w="378" w:type="pct"/>
            <w:vAlign w:val="center"/>
          </w:tcPr>
          <w:p w14:paraId="6C57D608" w14:textId="77777777" w:rsidR="004E3DB4" w:rsidRPr="00EF6677" w:rsidRDefault="004E3DB4" w:rsidP="00376032">
            <w:pPr>
              <w:pStyle w:val="NoSpacing"/>
              <w:jc w:val="center"/>
              <w:rPr>
                <w:rFonts w:ascii="Arial" w:hAnsi="Arial" w:cs="Arial"/>
                <w:b/>
                <w:bCs/>
              </w:rPr>
            </w:pPr>
            <w:r w:rsidRPr="00EF6677">
              <w:rPr>
                <w:rFonts w:ascii="Arial" w:hAnsi="Arial" w:cs="Arial"/>
                <w:b/>
                <w:bCs/>
              </w:rPr>
              <w:t>2014</w:t>
            </w:r>
          </w:p>
        </w:tc>
      </w:tr>
      <w:tr w:rsidR="004E3DB4" w:rsidRPr="00EF6677" w14:paraId="249C1BA8" w14:textId="77777777" w:rsidTr="004E3DB4">
        <w:tblPrEx>
          <w:tblCellMar>
            <w:left w:w="108" w:type="dxa"/>
            <w:right w:w="108" w:type="dxa"/>
          </w:tblCellMar>
        </w:tblPrEx>
        <w:trPr>
          <w:trHeight w:val="300"/>
        </w:trPr>
        <w:tc>
          <w:tcPr>
            <w:tcW w:w="1214" w:type="pct"/>
            <w:noWrap/>
            <w:hideMark/>
          </w:tcPr>
          <w:p w14:paraId="36F8841B" w14:textId="77777777" w:rsidR="004E3DB4" w:rsidRPr="00EF6677" w:rsidRDefault="004E3DB4" w:rsidP="00376032">
            <w:pPr>
              <w:rPr>
                <w:rFonts w:ascii="Arial" w:hAnsi="Arial" w:cs="Arial"/>
                <w:b/>
                <w:bCs/>
                <w:color w:val="000000"/>
                <w:lang w:eastAsia="en-AU"/>
              </w:rPr>
            </w:pPr>
            <w:r w:rsidRPr="00EF6677">
              <w:rPr>
                <w:rFonts w:ascii="Arial" w:hAnsi="Arial" w:cs="Arial"/>
                <w:b/>
                <w:bCs/>
                <w:color w:val="000000"/>
                <w:lang w:eastAsia="en-AU"/>
              </w:rPr>
              <w:t>Art centres &amp; libraries</w:t>
            </w:r>
          </w:p>
        </w:tc>
        <w:tc>
          <w:tcPr>
            <w:tcW w:w="380" w:type="pct"/>
          </w:tcPr>
          <w:p w14:paraId="41F9EA03" w14:textId="1060EE46" w:rsidR="004E3DB4" w:rsidRPr="00EF6677" w:rsidRDefault="007C4E47" w:rsidP="00376032">
            <w:pPr>
              <w:jc w:val="center"/>
              <w:rPr>
                <w:rFonts w:ascii="Arial" w:hAnsi="Arial" w:cs="Arial"/>
                <w:color w:val="000000"/>
                <w:lang w:eastAsia="en-AU"/>
              </w:rPr>
            </w:pPr>
            <w:r w:rsidRPr="00EF6677">
              <w:rPr>
                <w:rFonts w:ascii="Arial" w:hAnsi="Arial" w:cs="Arial"/>
                <w:color w:val="000000"/>
                <w:lang w:eastAsia="en-AU"/>
              </w:rPr>
              <w:t>73</w:t>
            </w:r>
          </w:p>
        </w:tc>
        <w:tc>
          <w:tcPr>
            <w:tcW w:w="380" w:type="pct"/>
            <w:noWrap/>
            <w:vAlign w:val="center"/>
            <w:hideMark/>
          </w:tcPr>
          <w:p w14:paraId="76F0DE7A" w14:textId="7CE6EC08" w:rsidR="004E3DB4" w:rsidRPr="00EF6677" w:rsidRDefault="004E3DB4" w:rsidP="00376032">
            <w:pPr>
              <w:jc w:val="center"/>
              <w:rPr>
                <w:rFonts w:ascii="Arial" w:hAnsi="Arial" w:cs="Arial"/>
                <w:color w:val="000000"/>
                <w:lang w:eastAsia="en-AU"/>
              </w:rPr>
            </w:pPr>
            <w:r w:rsidRPr="00EF6677">
              <w:rPr>
                <w:rFonts w:ascii="Arial" w:hAnsi="Arial" w:cs="Arial"/>
                <w:color w:val="000000"/>
                <w:lang w:eastAsia="en-AU"/>
              </w:rPr>
              <w:t>73</w:t>
            </w:r>
          </w:p>
        </w:tc>
        <w:tc>
          <w:tcPr>
            <w:tcW w:w="379" w:type="pct"/>
            <w:noWrap/>
            <w:vAlign w:val="center"/>
            <w:hideMark/>
          </w:tcPr>
          <w:p w14:paraId="1193EE9A" w14:textId="77777777" w:rsidR="004E3DB4" w:rsidRPr="00EF6677" w:rsidRDefault="004E3DB4" w:rsidP="00376032">
            <w:pPr>
              <w:jc w:val="center"/>
              <w:rPr>
                <w:rFonts w:ascii="Arial" w:hAnsi="Arial" w:cs="Arial"/>
                <w:color w:val="000000"/>
                <w:lang w:eastAsia="en-AU"/>
              </w:rPr>
            </w:pPr>
            <w:r w:rsidRPr="00EF6677">
              <w:rPr>
                <w:rFonts w:ascii="Arial" w:hAnsi="Arial" w:cs="Arial"/>
                <w:color w:val="000000"/>
                <w:lang w:eastAsia="en-AU"/>
              </w:rPr>
              <w:t>73</w:t>
            </w:r>
          </w:p>
        </w:tc>
        <w:tc>
          <w:tcPr>
            <w:tcW w:w="379" w:type="pct"/>
            <w:noWrap/>
            <w:vAlign w:val="center"/>
            <w:hideMark/>
          </w:tcPr>
          <w:p w14:paraId="73353C38" w14:textId="77777777" w:rsidR="004E3DB4" w:rsidRPr="00EF6677" w:rsidRDefault="004E3DB4" w:rsidP="00376032">
            <w:pPr>
              <w:jc w:val="center"/>
              <w:rPr>
                <w:rFonts w:ascii="Arial" w:hAnsi="Arial" w:cs="Arial"/>
                <w:color w:val="000000"/>
                <w:lang w:eastAsia="en-AU"/>
              </w:rPr>
            </w:pPr>
            <w:r w:rsidRPr="00EF6677">
              <w:rPr>
                <w:rFonts w:ascii="Arial" w:hAnsi="Arial" w:cs="Arial"/>
                <w:color w:val="000000"/>
                <w:lang w:eastAsia="en-AU"/>
              </w:rPr>
              <w:t>74</w:t>
            </w:r>
          </w:p>
        </w:tc>
        <w:tc>
          <w:tcPr>
            <w:tcW w:w="378" w:type="pct"/>
            <w:noWrap/>
            <w:vAlign w:val="center"/>
            <w:hideMark/>
          </w:tcPr>
          <w:p w14:paraId="5C542BF9" w14:textId="77777777" w:rsidR="004E3DB4" w:rsidRPr="00EF6677" w:rsidRDefault="004E3DB4" w:rsidP="00376032">
            <w:pPr>
              <w:jc w:val="center"/>
              <w:rPr>
                <w:rFonts w:ascii="Arial" w:hAnsi="Arial" w:cs="Arial"/>
                <w:color w:val="000000"/>
                <w:lang w:eastAsia="en-AU"/>
              </w:rPr>
            </w:pPr>
            <w:r w:rsidRPr="00EF6677">
              <w:rPr>
                <w:rFonts w:ascii="Arial" w:hAnsi="Arial" w:cs="Arial"/>
                <w:color w:val="000000"/>
                <w:lang w:eastAsia="en-AU"/>
              </w:rPr>
              <w:t>74</w:t>
            </w:r>
          </w:p>
        </w:tc>
        <w:tc>
          <w:tcPr>
            <w:tcW w:w="378" w:type="pct"/>
            <w:noWrap/>
            <w:vAlign w:val="center"/>
            <w:hideMark/>
          </w:tcPr>
          <w:p w14:paraId="2427E492" w14:textId="77777777" w:rsidR="004E3DB4" w:rsidRPr="00EF6677" w:rsidRDefault="004E3DB4" w:rsidP="00376032">
            <w:pPr>
              <w:jc w:val="center"/>
              <w:rPr>
                <w:rFonts w:ascii="Arial" w:hAnsi="Arial" w:cs="Arial"/>
                <w:color w:val="000000"/>
                <w:lang w:eastAsia="en-AU"/>
              </w:rPr>
            </w:pPr>
            <w:r w:rsidRPr="00EF6677">
              <w:rPr>
                <w:rFonts w:ascii="Arial" w:hAnsi="Arial" w:cs="Arial"/>
                <w:color w:val="000000"/>
                <w:lang w:eastAsia="en-AU"/>
              </w:rPr>
              <w:t>74</w:t>
            </w:r>
          </w:p>
        </w:tc>
        <w:tc>
          <w:tcPr>
            <w:tcW w:w="378" w:type="pct"/>
            <w:noWrap/>
            <w:vAlign w:val="center"/>
            <w:hideMark/>
          </w:tcPr>
          <w:p w14:paraId="29788B35" w14:textId="77777777" w:rsidR="004E3DB4" w:rsidRPr="00EF6677" w:rsidRDefault="004E3DB4" w:rsidP="00376032">
            <w:pPr>
              <w:jc w:val="center"/>
              <w:rPr>
                <w:rFonts w:ascii="Arial" w:hAnsi="Arial" w:cs="Arial"/>
                <w:color w:val="000000"/>
                <w:lang w:eastAsia="en-AU"/>
              </w:rPr>
            </w:pPr>
            <w:r w:rsidRPr="00EF6677">
              <w:rPr>
                <w:rFonts w:ascii="Arial" w:hAnsi="Arial" w:cs="Arial"/>
                <w:color w:val="000000"/>
                <w:lang w:eastAsia="en-AU"/>
              </w:rPr>
              <w:t>73</w:t>
            </w:r>
          </w:p>
        </w:tc>
        <w:tc>
          <w:tcPr>
            <w:tcW w:w="378" w:type="pct"/>
            <w:noWrap/>
            <w:vAlign w:val="center"/>
            <w:hideMark/>
          </w:tcPr>
          <w:p w14:paraId="108145C0" w14:textId="77777777" w:rsidR="004E3DB4" w:rsidRPr="00EF6677" w:rsidRDefault="004E3DB4" w:rsidP="00376032">
            <w:pPr>
              <w:jc w:val="center"/>
              <w:rPr>
                <w:rFonts w:ascii="Arial" w:hAnsi="Arial" w:cs="Arial"/>
                <w:color w:val="000000"/>
                <w:lang w:eastAsia="en-AU"/>
              </w:rPr>
            </w:pPr>
            <w:r w:rsidRPr="00EF6677">
              <w:rPr>
                <w:rFonts w:ascii="Arial" w:hAnsi="Arial" w:cs="Arial"/>
                <w:color w:val="000000"/>
                <w:lang w:eastAsia="en-AU"/>
              </w:rPr>
              <w:t>72</w:t>
            </w:r>
          </w:p>
        </w:tc>
        <w:tc>
          <w:tcPr>
            <w:tcW w:w="378" w:type="pct"/>
            <w:noWrap/>
            <w:vAlign w:val="center"/>
            <w:hideMark/>
          </w:tcPr>
          <w:p w14:paraId="4A5D93E4" w14:textId="77777777" w:rsidR="004E3DB4" w:rsidRPr="00EF6677" w:rsidRDefault="004E3DB4" w:rsidP="00376032">
            <w:pPr>
              <w:jc w:val="center"/>
              <w:rPr>
                <w:rFonts w:ascii="Arial" w:hAnsi="Arial" w:cs="Arial"/>
                <w:color w:val="000000"/>
                <w:lang w:eastAsia="en-AU"/>
              </w:rPr>
            </w:pPr>
            <w:r w:rsidRPr="00EF6677">
              <w:rPr>
                <w:rFonts w:ascii="Arial" w:hAnsi="Arial" w:cs="Arial"/>
                <w:color w:val="000000"/>
                <w:lang w:eastAsia="en-AU"/>
              </w:rPr>
              <w:t>73</w:t>
            </w:r>
          </w:p>
        </w:tc>
        <w:tc>
          <w:tcPr>
            <w:tcW w:w="378" w:type="pct"/>
            <w:noWrap/>
            <w:vAlign w:val="center"/>
            <w:hideMark/>
          </w:tcPr>
          <w:p w14:paraId="02FF7410" w14:textId="77777777" w:rsidR="004E3DB4" w:rsidRPr="00EF6677" w:rsidRDefault="004E3DB4" w:rsidP="00376032">
            <w:pPr>
              <w:jc w:val="center"/>
              <w:rPr>
                <w:rFonts w:ascii="Arial" w:hAnsi="Arial" w:cs="Arial"/>
                <w:color w:val="000000"/>
                <w:lang w:eastAsia="en-AU"/>
              </w:rPr>
            </w:pPr>
            <w:r w:rsidRPr="00EF6677">
              <w:rPr>
                <w:rFonts w:ascii="Arial" w:hAnsi="Arial" w:cs="Arial"/>
                <w:color w:val="000000"/>
                <w:lang w:eastAsia="en-AU"/>
              </w:rPr>
              <w:t>75</w:t>
            </w:r>
          </w:p>
        </w:tc>
      </w:tr>
      <w:tr w:rsidR="004E3DB4" w:rsidRPr="00EF6677" w14:paraId="13595866" w14:textId="77777777" w:rsidTr="004E3DB4">
        <w:tblPrEx>
          <w:tblCellMar>
            <w:left w:w="108" w:type="dxa"/>
            <w:right w:w="108" w:type="dxa"/>
          </w:tblCellMar>
        </w:tblPrEx>
        <w:trPr>
          <w:trHeight w:val="300"/>
        </w:trPr>
        <w:tc>
          <w:tcPr>
            <w:tcW w:w="1214" w:type="pct"/>
            <w:noWrap/>
            <w:hideMark/>
          </w:tcPr>
          <w:p w14:paraId="2445556E" w14:textId="77777777" w:rsidR="004E3DB4" w:rsidRPr="00EF6677" w:rsidRDefault="004E3DB4" w:rsidP="00502BC0">
            <w:pPr>
              <w:rPr>
                <w:rFonts w:ascii="Arial" w:hAnsi="Arial" w:cs="Arial"/>
                <w:b/>
                <w:bCs/>
                <w:color w:val="000000"/>
                <w:lang w:eastAsia="en-AU"/>
              </w:rPr>
            </w:pPr>
            <w:r w:rsidRPr="00EF6677">
              <w:rPr>
                <w:rFonts w:ascii="Arial" w:hAnsi="Arial" w:cs="Arial"/>
                <w:b/>
                <w:bCs/>
                <w:color w:val="000000"/>
                <w:lang w:eastAsia="en-AU"/>
              </w:rPr>
              <w:t xml:space="preserve">Recreational facilities </w:t>
            </w:r>
          </w:p>
        </w:tc>
        <w:tc>
          <w:tcPr>
            <w:tcW w:w="380" w:type="pct"/>
          </w:tcPr>
          <w:p w14:paraId="5EA7E3AB" w14:textId="62253D19" w:rsidR="004E3DB4" w:rsidRPr="00EF6677" w:rsidRDefault="007C4E47" w:rsidP="00502BC0">
            <w:pPr>
              <w:jc w:val="center"/>
              <w:rPr>
                <w:rFonts w:ascii="Arial" w:hAnsi="Arial" w:cs="Arial"/>
                <w:color w:val="000000"/>
                <w:lang w:eastAsia="en-AU"/>
              </w:rPr>
            </w:pPr>
            <w:r w:rsidRPr="00EF6677">
              <w:rPr>
                <w:rFonts w:ascii="Arial" w:hAnsi="Arial" w:cs="Arial"/>
                <w:color w:val="000000"/>
                <w:lang w:eastAsia="en-AU"/>
              </w:rPr>
              <w:t>68</w:t>
            </w:r>
          </w:p>
        </w:tc>
        <w:tc>
          <w:tcPr>
            <w:tcW w:w="380" w:type="pct"/>
            <w:noWrap/>
            <w:hideMark/>
          </w:tcPr>
          <w:p w14:paraId="12EB1A41" w14:textId="54F1E340" w:rsidR="004E3DB4" w:rsidRPr="00EF6677" w:rsidRDefault="004E3DB4" w:rsidP="00502BC0">
            <w:pPr>
              <w:jc w:val="center"/>
              <w:rPr>
                <w:rFonts w:ascii="Arial" w:hAnsi="Arial" w:cs="Arial"/>
                <w:color w:val="000000"/>
                <w:lang w:eastAsia="en-AU"/>
              </w:rPr>
            </w:pPr>
            <w:r w:rsidRPr="00EF6677">
              <w:rPr>
                <w:rFonts w:ascii="Arial" w:hAnsi="Arial" w:cs="Arial"/>
                <w:color w:val="000000"/>
                <w:lang w:eastAsia="en-AU"/>
              </w:rPr>
              <w:t>69</w:t>
            </w:r>
          </w:p>
        </w:tc>
        <w:tc>
          <w:tcPr>
            <w:tcW w:w="379" w:type="pct"/>
            <w:noWrap/>
            <w:hideMark/>
          </w:tcPr>
          <w:p w14:paraId="605AF96A" w14:textId="77777777" w:rsidR="004E3DB4" w:rsidRPr="00EF6677" w:rsidRDefault="004E3DB4" w:rsidP="00502BC0">
            <w:pPr>
              <w:jc w:val="center"/>
              <w:rPr>
                <w:rFonts w:ascii="Arial" w:hAnsi="Arial" w:cs="Arial"/>
                <w:color w:val="000000"/>
                <w:lang w:eastAsia="en-AU"/>
              </w:rPr>
            </w:pPr>
            <w:r w:rsidRPr="00EF6677">
              <w:rPr>
                <w:rFonts w:ascii="Arial" w:hAnsi="Arial" w:cs="Arial"/>
                <w:color w:val="000000"/>
                <w:lang w:eastAsia="en-AU"/>
              </w:rPr>
              <w:t>71</w:t>
            </w:r>
          </w:p>
        </w:tc>
        <w:tc>
          <w:tcPr>
            <w:tcW w:w="379" w:type="pct"/>
            <w:noWrap/>
            <w:hideMark/>
          </w:tcPr>
          <w:p w14:paraId="1D1F547E" w14:textId="77777777" w:rsidR="004E3DB4" w:rsidRPr="00EF6677" w:rsidRDefault="004E3DB4" w:rsidP="00502BC0">
            <w:pPr>
              <w:jc w:val="center"/>
              <w:rPr>
                <w:rFonts w:ascii="Arial" w:hAnsi="Arial" w:cs="Arial"/>
                <w:color w:val="000000"/>
                <w:lang w:eastAsia="en-AU"/>
              </w:rPr>
            </w:pPr>
            <w:r w:rsidRPr="00EF6677">
              <w:rPr>
                <w:rFonts w:ascii="Arial" w:hAnsi="Arial" w:cs="Arial"/>
                <w:color w:val="000000"/>
                <w:lang w:eastAsia="en-AU"/>
              </w:rPr>
              <w:t>70</w:t>
            </w:r>
          </w:p>
        </w:tc>
        <w:tc>
          <w:tcPr>
            <w:tcW w:w="378" w:type="pct"/>
            <w:noWrap/>
            <w:hideMark/>
          </w:tcPr>
          <w:p w14:paraId="55F91859" w14:textId="77777777" w:rsidR="004E3DB4" w:rsidRPr="00EF6677" w:rsidRDefault="004E3DB4" w:rsidP="00502BC0">
            <w:pPr>
              <w:jc w:val="center"/>
              <w:rPr>
                <w:rFonts w:ascii="Arial" w:hAnsi="Arial" w:cs="Arial"/>
                <w:color w:val="000000"/>
                <w:lang w:eastAsia="en-AU"/>
              </w:rPr>
            </w:pPr>
            <w:r w:rsidRPr="00EF6677">
              <w:rPr>
                <w:rFonts w:ascii="Arial" w:hAnsi="Arial" w:cs="Arial"/>
                <w:color w:val="000000"/>
                <w:lang w:eastAsia="en-AU"/>
              </w:rPr>
              <w:t>70</w:t>
            </w:r>
          </w:p>
        </w:tc>
        <w:tc>
          <w:tcPr>
            <w:tcW w:w="378" w:type="pct"/>
            <w:noWrap/>
            <w:hideMark/>
          </w:tcPr>
          <w:p w14:paraId="5027FF79" w14:textId="77777777" w:rsidR="004E3DB4" w:rsidRPr="00EF6677" w:rsidRDefault="004E3DB4" w:rsidP="00502BC0">
            <w:pPr>
              <w:jc w:val="center"/>
              <w:rPr>
                <w:rFonts w:ascii="Arial" w:hAnsi="Arial" w:cs="Arial"/>
                <w:color w:val="000000"/>
                <w:lang w:eastAsia="en-AU"/>
              </w:rPr>
            </w:pPr>
            <w:r w:rsidRPr="00EF6677">
              <w:rPr>
                <w:rFonts w:ascii="Arial" w:hAnsi="Arial" w:cs="Arial"/>
                <w:color w:val="000000"/>
                <w:lang w:eastAsia="en-AU"/>
              </w:rPr>
              <w:t>69</w:t>
            </w:r>
          </w:p>
        </w:tc>
        <w:tc>
          <w:tcPr>
            <w:tcW w:w="378" w:type="pct"/>
            <w:noWrap/>
            <w:hideMark/>
          </w:tcPr>
          <w:p w14:paraId="2980A970" w14:textId="77777777" w:rsidR="004E3DB4" w:rsidRPr="00EF6677" w:rsidRDefault="004E3DB4" w:rsidP="00502BC0">
            <w:pPr>
              <w:jc w:val="center"/>
              <w:rPr>
                <w:rFonts w:ascii="Arial" w:hAnsi="Arial" w:cs="Arial"/>
                <w:color w:val="000000"/>
                <w:lang w:eastAsia="en-AU"/>
              </w:rPr>
            </w:pPr>
            <w:r w:rsidRPr="00EF6677">
              <w:rPr>
                <w:rFonts w:ascii="Arial" w:hAnsi="Arial" w:cs="Arial"/>
                <w:color w:val="000000"/>
                <w:lang w:eastAsia="en-AU"/>
              </w:rPr>
              <w:t>70</w:t>
            </w:r>
          </w:p>
        </w:tc>
        <w:tc>
          <w:tcPr>
            <w:tcW w:w="378" w:type="pct"/>
            <w:noWrap/>
            <w:hideMark/>
          </w:tcPr>
          <w:p w14:paraId="47F0F76B" w14:textId="77777777" w:rsidR="004E3DB4" w:rsidRPr="00EF6677" w:rsidRDefault="004E3DB4" w:rsidP="00502BC0">
            <w:pPr>
              <w:jc w:val="center"/>
              <w:rPr>
                <w:rFonts w:ascii="Arial" w:hAnsi="Arial" w:cs="Arial"/>
                <w:color w:val="000000"/>
                <w:lang w:eastAsia="en-AU"/>
              </w:rPr>
            </w:pPr>
            <w:r w:rsidRPr="00EF6677">
              <w:rPr>
                <w:rFonts w:ascii="Arial" w:hAnsi="Arial" w:cs="Arial"/>
                <w:color w:val="000000"/>
                <w:lang w:eastAsia="en-AU"/>
              </w:rPr>
              <w:t>69</w:t>
            </w:r>
          </w:p>
        </w:tc>
        <w:tc>
          <w:tcPr>
            <w:tcW w:w="378" w:type="pct"/>
            <w:noWrap/>
            <w:hideMark/>
          </w:tcPr>
          <w:p w14:paraId="02509386" w14:textId="77777777" w:rsidR="004E3DB4" w:rsidRPr="00EF6677" w:rsidRDefault="004E3DB4" w:rsidP="00502BC0">
            <w:pPr>
              <w:jc w:val="center"/>
              <w:rPr>
                <w:rFonts w:ascii="Arial" w:hAnsi="Arial" w:cs="Arial"/>
                <w:color w:val="000000"/>
                <w:lang w:eastAsia="en-AU"/>
              </w:rPr>
            </w:pPr>
            <w:r w:rsidRPr="00EF6677">
              <w:rPr>
                <w:rFonts w:ascii="Arial" w:hAnsi="Arial" w:cs="Arial"/>
                <w:color w:val="000000"/>
                <w:lang w:eastAsia="en-AU"/>
              </w:rPr>
              <w:t>70</w:t>
            </w:r>
          </w:p>
        </w:tc>
        <w:tc>
          <w:tcPr>
            <w:tcW w:w="378" w:type="pct"/>
            <w:noWrap/>
            <w:hideMark/>
          </w:tcPr>
          <w:p w14:paraId="68383260" w14:textId="77777777" w:rsidR="004E3DB4" w:rsidRPr="00EF6677" w:rsidRDefault="004E3DB4" w:rsidP="00502BC0">
            <w:pPr>
              <w:jc w:val="center"/>
              <w:rPr>
                <w:rFonts w:ascii="Arial" w:hAnsi="Arial" w:cs="Arial"/>
                <w:color w:val="000000"/>
                <w:lang w:eastAsia="en-AU"/>
              </w:rPr>
            </w:pPr>
            <w:r w:rsidRPr="00EF6677">
              <w:rPr>
                <w:rFonts w:ascii="Arial" w:hAnsi="Arial" w:cs="Arial"/>
                <w:color w:val="000000"/>
                <w:lang w:eastAsia="en-AU"/>
              </w:rPr>
              <w:t>71</w:t>
            </w:r>
          </w:p>
        </w:tc>
      </w:tr>
      <w:tr w:rsidR="004E3DB4" w:rsidRPr="00EF6677" w14:paraId="571E198B" w14:textId="77777777" w:rsidTr="004E3DB4">
        <w:tblPrEx>
          <w:tblCellMar>
            <w:left w:w="108" w:type="dxa"/>
            <w:right w:w="108" w:type="dxa"/>
          </w:tblCellMar>
        </w:tblPrEx>
        <w:trPr>
          <w:trHeight w:val="300"/>
        </w:trPr>
        <w:tc>
          <w:tcPr>
            <w:tcW w:w="1214" w:type="pct"/>
            <w:noWrap/>
          </w:tcPr>
          <w:p w14:paraId="6F80B1AF" w14:textId="6D25B167" w:rsidR="004E3DB4" w:rsidRPr="00EF6677" w:rsidRDefault="004E3DB4" w:rsidP="00D95E36">
            <w:pPr>
              <w:rPr>
                <w:rFonts w:ascii="Arial" w:hAnsi="Arial" w:cs="Arial"/>
                <w:b/>
                <w:bCs/>
                <w:color w:val="000000"/>
                <w:lang w:eastAsia="en-AU"/>
              </w:rPr>
            </w:pPr>
            <w:r w:rsidRPr="00EF6677">
              <w:rPr>
                <w:rFonts w:ascii="Arial" w:hAnsi="Arial" w:cs="Arial"/>
                <w:b/>
                <w:bCs/>
                <w:color w:val="000000"/>
                <w:lang w:eastAsia="en-AU"/>
              </w:rPr>
              <w:t>Appearance of public areas</w:t>
            </w:r>
          </w:p>
        </w:tc>
        <w:tc>
          <w:tcPr>
            <w:tcW w:w="380" w:type="pct"/>
          </w:tcPr>
          <w:p w14:paraId="251867B5" w14:textId="78C238BF" w:rsidR="004E3DB4" w:rsidRPr="00EF6677" w:rsidRDefault="007C4E47" w:rsidP="00D95E36">
            <w:pPr>
              <w:jc w:val="center"/>
              <w:rPr>
                <w:rFonts w:ascii="Arial" w:hAnsi="Arial" w:cs="Arial"/>
                <w:color w:val="000000"/>
                <w:lang w:eastAsia="en-AU"/>
              </w:rPr>
            </w:pPr>
            <w:r w:rsidRPr="00EF6677">
              <w:rPr>
                <w:rFonts w:ascii="Arial" w:hAnsi="Arial" w:cs="Arial"/>
                <w:color w:val="000000"/>
                <w:lang w:eastAsia="en-AU"/>
              </w:rPr>
              <w:t>67</w:t>
            </w:r>
          </w:p>
        </w:tc>
        <w:tc>
          <w:tcPr>
            <w:tcW w:w="380" w:type="pct"/>
            <w:noWrap/>
            <w:vAlign w:val="center"/>
          </w:tcPr>
          <w:p w14:paraId="372D76D1" w14:textId="79254015" w:rsidR="004E3DB4" w:rsidRPr="00EF6677" w:rsidRDefault="004E3DB4" w:rsidP="00D95E36">
            <w:pPr>
              <w:jc w:val="center"/>
              <w:rPr>
                <w:rFonts w:ascii="Arial" w:hAnsi="Arial" w:cs="Arial"/>
                <w:color w:val="000000"/>
                <w:lang w:eastAsia="en-AU"/>
              </w:rPr>
            </w:pPr>
            <w:r w:rsidRPr="00EF6677">
              <w:rPr>
                <w:rFonts w:ascii="Arial" w:hAnsi="Arial" w:cs="Arial"/>
                <w:color w:val="000000"/>
                <w:lang w:eastAsia="en-AU"/>
              </w:rPr>
              <w:t>71</w:t>
            </w:r>
          </w:p>
        </w:tc>
        <w:tc>
          <w:tcPr>
            <w:tcW w:w="379" w:type="pct"/>
            <w:noWrap/>
            <w:vAlign w:val="center"/>
          </w:tcPr>
          <w:p w14:paraId="66340DA9" w14:textId="3EA2FAB0" w:rsidR="004E3DB4" w:rsidRPr="00EF6677" w:rsidRDefault="004E3DB4" w:rsidP="00D95E36">
            <w:pPr>
              <w:jc w:val="center"/>
              <w:rPr>
                <w:rFonts w:ascii="Arial" w:hAnsi="Arial" w:cs="Arial"/>
                <w:color w:val="000000"/>
                <w:lang w:eastAsia="en-AU"/>
              </w:rPr>
            </w:pPr>
            <w:r w:rsidRPr="00EF6677">
              <w:rPr>
                <w:rFonts w:ascii="Arial" w:hAnsi="Arial" w:cs="Arial"/>
                <w:color w:val="000000"/>
                <w:lang w:eastAsia="en-AU"/>
              </w:rPr>
              <w:t>73</w:t>
            </w:r>
          </w:p>
        </w:tc>
        <w:tc>
          <w:tcPr>
            <w:tcW w:w="379" w:type="pct"/>
            <w:noWrap/>
            <w:vAlign w:val="center"/>
          </w:tcPr>
          <w:p w14:paraId="75FCEF26" w14:textId="0D781598" w:rsidR="004E3DB4" w:rsidRPr="00EF6677" w:rsidRDefault="004E3DB4" w:rsidP="00D95E36">
            <w:pPr>
              <w:jc w:val="center"/>
              <w:rPr>
                <w:rFonts w:ascii="Arial" w:hAnsi="Arial" w:cs="Arial"/>
                <w:color w:val="000000"/>
                <w:lang w:eastAsia="en-AU"/>
              </w:rPr>
            </w:pPr>
            <w:r w:rsidRPr="00EF6677">
              <w:rPr>
                <w:rFonts w:ascii="Arial" w:hAnsi="Arial" w:cs="Arial"/>
                <w:color w:val="000000"/>
                <w:lang w:eastAsia="en-AU"/>
              </w:rPr>
              <w:t>72</w:t>
            </w:r>
          </w:p>
        </w:tc>
        <w:tc>
          <w:tcPr>
            <w:tcW w:w="378" w:type="pct"/>
            <w:noWrap/>
            <w:vAlign w:val="center"/>
          </w:tcPr>
          <w:p w14:paraId="036F6E15" w14:textId="52E13206" w:rsidR="004E3DB4" w:rsidRPr="00EF6677" w:rsidRDefault="004E3DB4" w:rsidP="00D95E36">
            <w:pPr>
              <w:jc w:val="center"/>
              <w:rPr>
                <w:rFonts w:ascii="Arial" w:hAnsi="Arial" w:cs="Arial"/>
                <w:color w:val="000000"/>
                <w:lang w:eastAsia="en-AU"/>
              </w:rPr>
            </w:pPr>
            <w:r w:rsidRPr="00EF6677">
              <w:rPr>
                <w:rFonts w:ascii="Arial" w:hAnsi="Arial" w:cs="Arial"/>
                <w:color w:val="000000"/>
                <w:lang w:eastAsia="en-AU"/>
              </w:rPr>
              <w:t>72</w:t>
            </w:r>
          </w:p>
        </w:tc>
        <w:tc>
          <w:tcPr>
            <w:tcW w:w="378" w:type="pct"/>
            <w:noWrap/>
            <w:vAlign w:val="center"/>
          </w:tcPr>
          <w:p w14:paraId="64DED70C" w14:textId="2448E6CC" w:rsidR="004E3DB4" w:rsidRPr="00EF6677" w:rsidRDefault="004E3DB4" w:rsidP="00D95E36">
            <w:pPr>
              <w:jc w:val="center"/>
              <w:rPr>
                <w:rFonts w:ascii="Arial" w:hAnsi="Arial" w:cs="Arial"/>
                <w:color w:val="000000"/>
                <w:lang w:eastAsia="en-AU"/>
              </w:rPr>
            </w:pPr>
            <w:r w:rsidRPr="00EF6677">
              <w:rPr>
                <w:rFonts w:ascii="Arial" w:hAnsi="Arial" w:cs="Arial"/>
                <w:color w:val="000000"/>
                <w:lang w:eastAsia="en-AU"/>
              </w:rPr>
              <w:t>71</w:t>
            </w:r>
          </w:p>
        </w:tc>
        <w:tc>
          <w:tcPr>
            <w:tcW w:w="378" w:type="pct"/>
            <w:noWrap/>
            <w:vAlign w:val="center"/>
          </w:tcPr>
          <w:p w14:paraId="53ECC2C5" w14:textId="1BCAF90D" w:rsidR="004E3DB4" w:rsidRPr="00EF6677" w:rsidRDefault="004E3DB4" w:rsidP="00D95E36">
            <w:pPr>
              <w:jc w:val="center"/>
              <w:rPr>
                <w:rFonts w:ascii="Arial" w:hAnsi="Arial" w:cs="Arial"/>
                <w:color w:val="000000"/>
                <w:lang w:eastAsia="en-AU"/>
              </w:rPr>
            </w:pPr>
            <w:r w:rsidRPr="00EF6677">
              <w:rPr>
                <w:rFonts w:ascii="Arial" w:hAnsi="Arial" w:cs="Arial"/>
                <w:color w:val="000000"/>
                <w:lang w:eastAsia="en-AU"/>
              </w:rPr>
              <w:t>71</w:t>
            </w:r>
          </w:p>
        </w:tc>
        <w:tc>
          <w:tcPr>
            <w:tcW w:w="378" w:type="pct"/>
            <w:noWrap/>
            <w:vAlign w:val="center"/>
          </w:tcPr>
          <w:p w14:paraId="3CF8F07C" w14:textId="54C13280" w:rsidR="004E3DB4" w:rsidRPr="00EF6677" w:rsidRDefault="004E3DB4" w:rsidP="00D95E36">
            <w:pPr>
              <w:jc w:val="center"/>
              <w:rPr>
                <w:rFonts w:ascii="Arial" w:hAnsi="Arial" w:cs="Arial"/>
                <w:color w:val="000000"/>
                <w:lang w:eastAsia="en-AU"/>
              </w:rPr>
            </w:pPr>
            <w:r w:rsidRPr="00EF6677">
              <w:rPr>
                <w:rFonts w:ascii="Arial" w:hAnsi="Arial" w:cs="Arial"/>
                <w:color w:val="000000"/>
                <w:lang w:eastAsia="en-AU"/>
              </w:rPr>
              <w:t>71</w:t>
            </w:r>
          </w:p>
        </w:tc>
        <w:tc>
          <w:tcPr>
            <w:tcW w:w="378" w:type="pct"/>
            <w:noWrap/>
            <w:vAlign w:val="center"/>
          </w:tcPr>
          <w:p w14:paraId="352E949F" w14:textId="12BB3CFB" w:rsidR="004E3DB4" w:rsidRPr="00EF6677" w:rsidRDefault="004E3DB4" w:rsidP="00D95E36">
            <w:pPr>
              <w:jc w:val="center"/>
              <w:rPr>
                <w:rFonts w:ascii="Arial" w:hAnsi="Arial" w:cs="Arial"/>
                <w:color w:val="000000"/>
                <w:lang w:eastAsia="en-AU"/>
              </w:rPr>
            </w:pPr>
            <w:r w:rsidRPr="00EF6677">
              <w:rPr>
                <w:rFonts w:ascii="Arial" w:hAnsi="Arial" w:cs="Arial"/>
                <w:color w:val="000000"/>
                <w:lang w:eastAsia="en-AU"/>
              </w:rPr>
              <w:t>72</w:t>
            </w:r>
          </w:p>
        </w:tc>
        <w:tc>
          <w:tcPr>
            <w:tcW w:w="378" w:type="pct"/>
            <w:noWrap/>
            <w:vAlign w:val="center"/>
          </w:tcPr>
          <w:p w14:paraId="57086DDA" w14:textId="341F32EA" w:rsidR="004E3DB4" w:rsidRPr="00EF6677" w:rsidRDefault="004E3DB4" w:rsidP="00D95E36">
            <w:pPr>
              <w:jc w:val="center"/>
              <w:rPr>
                <w:rFonts w:ascii="Arial" w:hAnsi="Arial" w:cs="Arial"/>
                <w:color w:val="000000"/>
                <w:lang w:eastAsia="en-AU"/>
              </w:rPr>
            </w:pPr>
            <w:r w:rsidRPr="00EF6677">
              <w:rPr>
                <w:rFonts w:ascii="Arial" w:hAnsi="Arial" w:cs="Arial"/>
                <w:color w:val="000000"/>
                <w:lang w:eastAsia="en-AU"/>
              </w:rPr>
              <w:t>72</w:t>
            </w:r>
          </w:p>
        </w:tc>
      </w:tr>
      <w:tr w:rsidR="004E3DB4" w:rsidRPr="00EF6677" w14:paraId="62FCB259" w14:textId="77777777" w:rsidTr="004E3DB4">
        <w:tblPrEx>
          <w:tblCellMar>
            <w:left w:w="108" w:type="dxa"/>
            <w:right w:w="108" w:type="dxa"/>
          </w:tblCellMar>
        </w:tblPrEx>
        <w:trPr>
          <w:trHeight w:val="300"/>
        </w:trPr>
        <w:tc>
          <w:tcPr>
            <w:tcW w:w="1214" w:type="pct"/>
            <w:noWrap/>
          </w:tcPr>
          <w:p w14:paraId="47E5621A" w14:textId="4F3F9B81" w:rsidR="004E3DB4" w:rsidRPr="00EF6677" w:rsidRDefault="004E3DB4" w:rsidP="00870755">
            <w:pPr>
              <w:rPr>
                <w:rFonts w:ascii="Arial" w:hAnsi="Arial" w:cs="Arial"/>
                <w:b/>
                <w:bCs/>
                <w:color w:val="000000"/>
                <w:lang w:eastAsia="en-AU"/>
              </w:rPr>
            </w:pPr>
            <w:r w:rsidRPr="00EF6677">
              <w:rPr>
                <w:rFonts w:ascii="Arial" w:hAnsi="Arial" w:cs="Arial"/>
                <w:b/>
                <w:bCs/>
                <w:color w:val="000000"/>
                <w:lang w:eastAsia="en-AU"/>
              </w:rPr>
              <w:t>COVID-19 response</w:t>
            </w:r>
          </w:p>
        </w:tc>
        <w:tc>
          <w:tcPr>
            <w:tcW w:w="380" w:type="pct"/>
          </w:tcPr>
          <w:p w14:paraId="7D0D2CD0" w14:textId="20BE041B" w:rsidR="004E3DB4" w:rsidRPr="00EF6677" w:rsidRDefault="007C4E47" w:rsidP="00870755">
            <w:pPr>
              <w:jc w:val="center"/>
              <w:rPr>
                <w:rFonts w:ascii="Arial" w:hAnsi="Arial" w:cs="Arial"/>
                <w:color w:val="000000"/>
                <w:lang w:eastAsia="en-AU"/>
              </w:rPr>
            </w:pPr>
            <w:r w:rsidRPr="00EF6677">
              <w:rPr>
                <w:rFonts w:ascii="Arial" w:hAnsi="Arial" w:cs="Arial"/>
                <w:color w:val="000000"/>
                <w:lang w:eastAsia="en-AU"/>
              </w:rPr>
              <w:t>67</w:t>
            </w:r>
          </w:p>
        </w:tc>
        <w:tc>
          <w:tcPr>
            <w:tcW w:w="380" w:type="pct"/>
            <w:noWrap/>
            <w:vAlign w:val="center"/>
          </w:tcPr>
          <w:p w14:paraId="45F164C0" w14:textId="5C3875D4" w:rsidR="004E3DB4" w:rsidRPr="00EF6677" w:rsidRDefault="004E3DB4" w:rsidP="00870755">
            <w:pPr>
              <w:jc w:val="center"/>
              <w:rPr>
                <w:rFonts w:ascii="Arial" w:hAnsi="Arial" w:cs="Arial"/>
                <w:color w:val="000000"/>
                <w:lang w:eastAsia="en-AU"/>
              </w:rPr>
            </w:pPr>
            <w:r w:rsidRPr="00EF6677">
              <w:rPr>
                <w:rFonts w:ascii="Arial" w:hAnsi="Arial" w:cs="Arial"/>
                <w:color w:val="000000"/>
                <w:lang w:eastAsia="en-AU"/>
              </w:rPr>
              <w:t>69</w:t>
            </w:r>
          </w:p>
        </w:tc>
        <w:tc>
          <w:tcPr>
            <w:tcW w:w="379" w:type="pct"/>
            <w:noWrap/>
            <w:vAlign w:val="center"/>
          </w:tcPr>
          <w:p w14:paraId="58B2E367" w14:textId="1264F909" w:rsidR="004E3DB4" w:rsidRPr="00EF6677" w:rsidRDefault="004E3DB4" w:rsidP="00870755">
            <w:pPr>
              <w:jc w:val="center"/>
              <w:rPr>
                <w:rFonts w:ascii="Arial" w:hAnsi="Arial" w:cs="Arial"/>
                <w:color w:val="000000"/>
                <w:lang w:eastAsia="en-AU"/>
              </w:rPr>
            </w:pPr>
            <w:r w:rsidRPr="00EF6677">
              <w:rPr>
                <w:rFonts w:ascii="Arial" w:hAnsi="Arial" w:cs="Arial"/>
                <w:color w:val="000000"/>
                <w:lang w:eastAsia="en-AU"/>
              </w:rPr>
              <w:t>73</w:t>
            </w:r>
          </w:p>
        </w:tc>
        <w:tc>
          <w:tcPr>
            <w:tcW w:w="379" w:type="pct"/>
            <w:noWrap/>
            <w:vAlign w:val="center"/>
          </w:tcPr>
          <w:p w14:paraId="61CAD576" w14:textId="46B2965A" w:rsidR="004E3DB4" w:rsidRPr="00EF6677" w:rsidRDefault="004E3DB4" w:rsidP="00870755">
            <w:pPr>
              <w:jc w:val="center"/>
              <w:rPr>
                <w:rFonts w:ascii="Arial" w:hAnsi="Arial" w:cs="Arial"/>
                <w:color w:val="000000"/>
                <w:lang w:eastAsia="en-AU"/>
              </w:rPr>
            </w:pPr>
            <w:r w:rsidRPr="00EF6677">
              <w:rPr>
                <w:rFonts w:ascii="Arial" w:hAnsi="Arial" w:cs="Arial"/>
                <w:color w:val="000000"/>
                <w:lang w:eastAsia="en-AU"/>
              </w:rPr>
              <w:t>n/a</w:t>
            </w:r>
          </w:p>
        </w:tc>
        <w:tc>
          <w:tcPr>
            <w:tcW w:w="378" w:type="pct"/>
            <w:noWrap/>
            <w:vAlign w:val="center"/>
          </w:tcPr>
          <w:p w14:paraId="3D6BF10D" w14:textId="4C3ECA7E" w:rsidR="004E3DB4" w:rsidRPr="00EF6677" w:rsidRDefault="004E3DB4" w:rsidP="00870755">
            <w:pPr>
              <w:jc w:val="center"/>
              <w:rPr>
                <w:rFonts w:ascii="Arial" w:hAnsi="Arial" w:cs="Arial"/>
                <w:color w:val="000000"/>
                <w:lang w:eastAsia="en-AU"/>
              </w:rPr>
            </w:pPr>
            <w:r w:rsidRPr="00EF6677">
              <w:rPr>
                <w:rFonts w:ascii="Arial" w:hAnsi="Arial" w:cs="Arial"/>
                <w:color w:val="000000"/>
                <w:lang w:eastAsia="en-AU"/>
              </w:rPr>
              <w:t>n/a</w:t>
            </w:r>
          </w:p>
        </w:tc>
        <w:tc>
          <w:tcPr>
            <w:tcW w:w="378" w:type="pct"/>
            <w:noWrap/>
            <w:vAlign w:val="center"/>
          </w:tcPr>
          <w:p w14:paraId="710B49C0" w14:textId="1FEB2EC6" w:rsidR="004E3DB4" w:rsidRPr="00EF6677" w:rsidRDefault="004E3DB4" w:rsidP="00870755">
            <w:pPr>
              <w:jc w:val="center"/>
              <w:rPr>
                <w:rFonts w:ascii="Arial" w:hAnsi="Arial" w:cs="Arial"/>
                <w:color w:val="000000"/>
                <w:lang w:eastAsia="en-AU"/>
              </w:rPr>
            </w:pPr>
            <w:r w:rsidRPr="00EF6677">
              <w:rPr>
                <w:rFonts w:ascii="Arial" w:hAnsi="Arial" w:cs="Arial"/>
                <w:color w:val="000000"/>
                <w:lang w:eastAsia="en-AU"/>
              </w:rPr>
              <w:t>n/a</w:t>
            </w:r>
          </w:p>
        </w:tc>
        <w:tc>
          <w:tcPr>
            <w:tcW w:w="378" w:type="pct"/>
            <w:noWrap/>
            <w:vAlign w:val="center"/>
          </w:tcPr>
          <w:p w14:paraId="59193645" w14:textId="1C6E2418" w:rsidR="004E3DB4" w:rsidRPr="00EF6677" w:rsidRDefault="004E3DB4" w:rsidP="00870755">
            <w:pPr>
              <w:jc w:val="center"/>
              <w:rPr>
                <w:rFonts w:ascii="Arial" w:hAnsi="Arial" w:cs="Arial"/>
                <w:color w:val="000000"/>
                <w:lang w:eastAsia="en-AU"/>
              </w:rPr>
            </w:pPr>
            <w:r w:rsidRPr="00EF6677">
              <w:rPr>
                <w:rFonts w:ascii="Arial" w:hAnsi="Arial" w:cs="Arial"/>
                <w:color w:val="000000"/>
                <w:lang w:eastAsia="en-AU"/>
              </w:rPr>
              <w:t>n/a</w:t>
            </w:r>
          </w:p>
        </w:tc>
        <w:tc>
          <w:tcPr>
            <w:tcW w:w="378" w:type="pct"/>
            <w:noWrap/>
            <w:vAlign w:val="center"/>
          </w:tcPr>
          <w:p w14:paraId="3743E815" w14:textId="486B6F1B" w:rsidR="004E3DB4" w:rsidRPr="00EF6677" w:rsidRDefault="004E3DB4" w:rsidP="00870755">
            <w:pPr>
              <w:jc w:val="center"/>
              <w:rPr>
                <w:rFonts w:ascii="Arial" w:hAnsi="Arial" w:cs="Arial"/>
                <w:color w:val="000000"/>
                <w:lang w:eastAsia="en-AU"/>
              </w:rPr>
            </w:pPr>
            <w:r w:rsidRPr="00EF6677">
              <w:rPr>
                <w:rFonts w:ascii="Arial" w:hAnsi="Arial" w:cs="Arial"/>
                <w:color w:val="000000"/>
                <w:lang w:eastAsia="en-AU"/>
              </w:rPr>
              <w:t>n/a</w:t>
            </w:r>
          </w:p>
        </w:tc>
        <w:tc>
          <w:tcPr>
            <w:tcW w:w="378" w:type="pct"/>
            <w:noWrap/>
            <w:vAlign w:val="center"/>
          </w:tcPr>
          <w:p w14:paraId="432B4080" w14:textId="5C923619" w:rsidR="004E3DB4" w:rsidRPr="00EF6677" w:rsidRDefault="004E3DB4" w:rsidP="00870755">
            <w:pPr>
              <w:jc w:val="center"/>
              <w:rPr>
                <w:rFonts w:ascii="Arial" w:hAnsi="Arial" w:cs="Arial"/>
                <w:color w:val="000000"/>
                <w:lang w:eastAsia="en-AU"/>
              </w:rPr>
            </w:pPr>
            <w:r w:rsidRPr="00EF6677">
              <w:rPr>
                <w:rFonts w:ascii="Arial" w:hAnsi="Arial" w:cs="Arial"/>
                <w:color w:val="000000"/>
                <w:lang w:eastAsia="en-AU"/>
              </w:rPr>
              <w:t>n/a</w:t>
            </w:r>
          </w:p>
        </w:tc>
        <w:tc>
          <w:tcPr>
            <w:tcW w:w="378" w:type="pct"/>
            <w:noWrap/>
            <w:vAlign w:val="center"/>
          </w:tcPr>
          <w:p w14:paraId="6D56444A" w14:textId="70324E5F" w:rsidR="004E3DB4" w:rsidRPr="00EF6677" w:rsidRDefault="004E3DB4" w:rsidP="00870755">
            <w:pPr>
              <w:jc w:val="center"/>
              <w:rPr>
                <w:rFonts w:ascii="Arial" w:hAnsi="Arial" w:cs="Arial"/>
                <w:color w:val="000000"/>
                <w:lang w:eastAsia="en-AU"/>
              </w:rPr>
            </w:pPr>
            <w:r w:rsidRPr="00EF6677">
              <w:rPr>
                <w:rFonts w:ascii="Arial" w:hAnsi="Arial" w:cs="Arial"/>
                <w:color w:val="000000"/>
                <w:lang w:eastAsia="en-AU"/>
              </w:rPr>
              <w:t>n/a</w:t>
            </w:r>
          </w:p>
        </w:tc>
      </w:tr>
      <w:tr w:rsidR="004E3DB4" w:rsidRPr="00EF6677" w14:paraId="44605FC3" w14:textId="77777777" w:rsidTr="004E3DB4">
        <w:tblPrEx>
          <w:tblCellMar>
            <w:left w:w="108" w:type="dxa"/>
            <w:right w:w="108" w:type="dxa"/>
          </w:tblCellMar>
        </w:tblPrEx>
        <w:trPr>
          <w:trHeight w:val="300"/>
        </w:trPr>
        <w:tc>
          <w:tcPr>
            <w:tcW w:w="1214" w:type="pct"/>
            <w:noWrap/>
          </w:tcPr>
          <w:p w14:paraId="204C2012" w14:textId="0F821276" w:rsidR="004E3DB4" w:rsidRPr="00EF6677" w:rsidRDefault="004E3DB4" w:rsidP="00784772">
            <w:pPr>
              <w:rPr>
                <w:rFonts w:ascii="Arial" w:hAnsi="Arial" w:cs="Arial"/>
                <w:b/>
                <w:bCs/>
                <w:color w:val="000000"/>
                <w:lang w:eastAsia="en-AU"/>
              </w:rPr>
            </w:pPr>
            <w:r w:rsidRPr="00EF6677">
              <w:rPr>
                <w:rFonts w:ascii="Arial" w:hAnsi="Arial" w:cs="Arial"/>
                <w:b/>
                <w:bCs/>
                <w:color w:val="000000"/>
                <w:lang w:eastAsia="en-AU"/>
              </w:rPr>
              <w:t>Waste management</w:t>
            </w:r>
          </w:p>
        </w:tc>
        <w:tc>
          <w:tcPr>
            <w:tcW w:w="380" w:type="pct"/>
          </w:tcPr>
          <w:p w14:paraId="59B74216" w14:textId="6B9FF028" w:rsidR="004E3DB4" w:rsidRPr="00EF6677" w:rsidRDefault="007C4E47" w:rsidP="00784772">
            <w:pPr>
              <w:jc w:val="center"/>
              <w:rPr>
                <w:rFonts w:ascii="Arial" w:hAnsi="Arial" w:cs="Arial"/>
                <w:color w:val="000000"/>
                <w:lang w:eastAsia="en-AU"/>
              </w:rPr>
            </w:pPr>
            <w:r w:rsidRPr="00EF6677">
              <w:rPr>
                <w:rFonts w:ascii="Arial" w:hAnsi="Arial" w:cs="Arial"/>
                <w:color w:val="000000"/>
                <w:lang w:eastAsia="en-AU"/>
              </w:rPr>
              <w:t>66</w:t>
            </w:r>
          </w:p>
        </w:tc>
        <w:tc>
          <w:tcPr>
            <w:tcW w:w="380" w:type="pct"/>
            <w:noWrap/>
            <w:vAlign w:val="center"/>
          </w:tcPr>
          <w:p w14:paraId="23771022" w14:textId="486805E7" w:rsidR="004E3DB4" w:rsidRPr="00EF6677" w:rsidRDefault="004E3DB4" w:rsidP="00784772">
            <w:pPr>
              <w:jc w:val="center"/>
              <w:rPr>
                <w:rFonts w:ascii="Arial" w:hAnsi="Arial" w:cs="Arial"/>
                <w:color w:val="000000"/>
                <w:lang w:eastAsia="en-AU"/>
              </w:rPr>
            </w:pPr>
            <w:r w:rsidRPr="00EF6677">
              <w:rPr>
                <w:rFonts w:ascii="Arial" w:hAnsi="Arial" w:cs="Arial"/>
                <w:color w:val="000000"/>
                <w:lang w:eastAsia="en-AU"/>
              </w:rPr>
              <w:t>68</w:t>
            </w:r>
          </w:p>
        </w:tc>
        <w:tc>
          <w:tcPr>
            <w:tcW w:w="379" w:type="pct"/>
            <w:noWrap/>
            <w:vAlign w:val="center"/>
          </w:tcPr>
          <w:p w14:paraId="29B2A7AB" w14:textId="1A675A27" w:rsidR="004E3DB4" w:rsidRPr="00EF6677" w:rsidRDefault="004E3DB4" w:rsidP="00784772">
            <w:pPr>
              <w:jc w:val="center"/>
              <w:rPr>
                <w:rFonts w:ascii="Arial" w:hAnsi="Arial" w:cs="Arial"/>
                <w:color w:val="000000"/>
                <w:lang w:eastAsia="en-AU"/>
              </w:rPr>
            </w:pPr>
            <w:r w:rsidRPr="00EF6677">
              <w:rPr>
                <w:rFonts w:ascii="Arial" w:hAnsi="Arial" w:cs="Arial"/>
                <w:color w:val="000000"/>
                <w:lang w:eastAsia="en-AU"/>
              </w:rPr>
              <w:t>69</w:t>
            </w:r>
          </w:p>
        </w:tc>
        <w:tc>
          <w:tcPr>
            <w:tcW w:w="379" w:type="pct"/>
            <w:noWrap/>
            <w:vAlign w:val="center"/>
          </w:tcPr>
          <w:p w14:paraId="45D71141" w14:textId="09FA4105" w:rsidR="004E3DB4" w:rsidRPr="00EF6677" w:rsidRDefault="004E3DB4" w:rsidP="00784772">
            <w:pPr>
              <w:jc w:val="center"/>
              <w:rPr>
                <w:rFonts w:ascii="Arial" w:hAnsi="Arial" w:cs="Arial"/>
                <w:color w:val="000000"/>
                <w:lang w:eastAsia="en-AU"/>
              </w:rPr>
            </w:pPr>
            <w:r w:rsidRPr="00EF6677">
              <w:rPr>
                <w:rFonts w:ascii="Arial" w:hAnsi="Arial" w:cs="Arial"/>
                <w:color w:val="000000"/>
                <w:lang w:eastAsia="en-AU"/>
              </w:rPr>
              <w:t>65</w:t>
            </w:r>
          </w:p>
        </w:tc>
        <w:tc>
          <w:tcPr>
            <w:tcW w:w="378" w:type="pct"/>
            <w:noWrap/>
            <w:vAlign w:val="center"/>
          </w:tcPr>
          <w:p w14:paraId="66BDC50D" w14:textId="609D0ECB" w:rsidR="004E3DB4" w:rsidRPr="00EF6677" w:rsidRDefault="004E3DB4" w:rsidP="00784772">
            <w:pPr>
              <w:jc w:val="center"/>
              <w:rPr>
                <w:rFonts w:ascii="Arial" w:hAnsi="Arial" w:cs="Arial"/>
                <w:color w:val="000000"/>
                <w:lang w:eastAsia="en-AU"/>
              </w:rPr>
            </w:pPr>
            <w:r w:rsidRPr="00EF6677">
              <w:rPr>
                <w:rFonts w:ascii="Arial" w:hAnsi="Arial" w:cs="Arial"/>
                <w:color w:val="000000"/>
                <w:lang w:eastAsia="en-AU"/>
              </w:rPr>
              <w:t>68</w:t>
            </w:r>
          </w:p>
        </w:tc>
        <w:tc>
          <w:tcPr>
            <w:tcW w:w="378" w:type="pct"/>
            <w:noWrap/>
            <w:vAlign w:val="center"/>
          </w:tcPr>
          <w:p w14:paraId="193D66C8" w14:textId="044D6182" w:rsidR="004E3DB4" w:rsidRPr="00EF6677" w:rsidRDefault="004E3DB4" w:rsidP="00784772">
            <w:pPr>
              <w:jc w:val="center"/>
              <w:rPr>
                <w:rFonts w:ascii="Arial" w:hAnsi="Arial" w:cs="Arial"/>
                <w:color w:val="000000"/>
                <w:lang w:eastAsia="en-AU"/>
              </w:rPr>
            </w:pPr>
            <w:r w:rsidRPr="00EF6677">
              <w:rPr>
                <w:rFonts w:ascii="Arial" w:hAnsi="Arial" w:cs="Arial"/>
                <w:color w:val="000000"/>
                <w:lang w:eastAsia="en-AU"/>
              </w:rPr>
              <w:t>70</w:t>
            </w:r>
          </w:p>
        </w:tc>
        <w:tc>
          <w:tcPr>
            <w:tcW w:w="378" w:type="pct"/>
            <w:noWrap/>
            <w:vAlign w:val="center"/>
          </w:tcPr>
          <w:p w14:paraId="639CBF13" w14:textId="27A270F3" w:rsidR="004E3DB4" w:rsidRPr="00EF6677" w:rsidRDefault="004E3DB4" w:rsidP="00784772">
            <w:pPr>
              <w:jc w:val="center"/>
              <w:rPr>
                <w:rFonts w:ascii="Arial" w:hAnsi="Arial" w:cs="Arial"/>
                <w:color w:val="000000"/>
                <w:lang w:eastAsia="en-AU"/>
              </w:rPr>
            </w:pPr>
            <w:r w:rsidRPr="00EF6677">
              <w:rPr>
                <w:rFonts w:ascii="Arial" w:hAnsi="Arial" w:cs="Arial"/>
                <w:color w:val="000000"/>
                <w:lang w:eastAsia="en-AU"/>
              </w:rPr>
              <w:t>71</w:t>
            </w:r>
          </w:p>
        </w:tc>
        <w:tc>
          <w:tcPr>
            <w:tcW w:w="378" w:type="pct"/>
            <w:noWrap/>
            <w:vAlign w:val="center"/>
          </w:tcPr>
          <w:p w14:paraId="0F5B337E" w14:textId="1DD3E103" w:rsidR="004E3DB4" w:rsidRPr="00EF6677" w:rsidRDefault="004E3DB4" w:rsidP="00784772">
            <w:pPr>
              <w:jc w:val="center"/>
              <w:rPr>
                <w:rFonts w:ascii="Arial" w:hAnsi="Arial" w:cs="Arial"/>
                <w:color w:val="000000"/>
                <w:lang w:eastAsia="en-AU"/>
              </w:rPr>
            </w:pPr>
            <w:r w:rsidRPr="00EF6677">
              <w:rPr>
                <w:rFonts w:ascii="Arial" w:hAnsi="Arial" w:cs="Arial"/>
                <w:color w:val="000000"/>
                <w:lang w:eastAsia="en-AU"/>
              </w:rPr>
              <w:t>70</w:t>
            </w:r>
          </w:p>
        </w:tc>
        <w:tc>
          <w:tcPr>
            <w:tcW w:w="378" w:type="pct"/>
            <w:noWrap/>
            <w:vAlign w:val="center"/>
          </w:tcPr>
          <w:p w14:paraId="38D3185B" w14:textId="646BF58C" w:rsidR="004E3DB4" w:rsidRPr="00EF6677" w:rsidRDefault="004E3DB4" w:rsidP="00784772">
            <w:pPr>
              <w:jc w:val="center"/>
              <w:rPr>
                <w:rFonts w:ascii="Arial" w:hAnsi="Arial" w:cs="Arial"/>
                <w:color w:val="000000"/>
                <w:lang w:eastAsia="en-AU"/>
              </w:rPr>
            </w:pPr>
            <w:r w:rsidRPr="00EF6677">
              <w:rPr>
                <w:rFonts w:ascii="Arial" w:hAnsi="Arial" w:cs="Arial"/>
                <w:color w:val="000000"/>
                <w:lang w:eastAsia="en-AU"/>
              </w:rPr>
              <w:t>72</w:t>
            </w:r>
          </w:p>
        </w:tc>
        <w:tc>
          <w:tcPr>
            <w:tcW w:w="378" w:type="pct"/>
            <w:noWrap/>
            <w:vAlign w:val="center"/>
          </w:tcPr>
          <w:p w14:paraId="155A1BA6" w14:textId="1CB7E450" w:rsidR="004E3DB4" w:rsidRPr="00EF6677" w:rsidRDefault="004E3DB4" w:rsidP="00784772">
            <w:pPr>
              <w:jc w:val="center"/>
              <w:rPr>
                <w:rFonts w:ascii="Arial" w:hAnsi="Arial" w:cs="Arial"/>
                <w:color w:val="000000"/>
                <w:lang w:eastAsia="en-AU"/>
              </w:rPr>
            </w:pPr>
            <w:r w:rsidRPr="00EF6677">
              <w:rPr>
                <w:rFonts w:ascii="Arial" w:hAnsi="Arial" w:cs="Arial"/>
                <w:color w:val="000000"/>
                <w:lang w:eastAsia="en-AU"/>
              </w:rPr>
              <w:t>73</w:t>
            </w:r>
          </w:p>
        </w:tc>
      </w:tr>
      <w:tr w:rsidR="004E3DB4" w:rsidRPr="00EF6677" w14:paraId="2E4BCC2D" w14:textId="77777777" w:rsidTr="004E3DB4">
        <w:tblPrEx>
          <w:tblCellMar>
            <w:left w:w="108" w:type="dxa"/>
            <w:right w:w="108" w:type="dxa"/>
          </w:tblCellMar>
        </w:tblPrEx>
        <w:trPr>
          <w:trHeight w:val="300"/>
        </w:trPr>
        <w:tc>
          <w:tcPr>
            <w:tcW w:w="1214" w:type="pct"/>
            <w:noWrap/>
          </w:tcPr>
          <w:p w14:paraId="6FB45078" w14:textId="2AE1F9E3" w:rsidR="004E3DB4" w:rsidRPr="00EF6677" w:rsidRDefault="004E3DB4" w:rsidP="0009262E">
            <w:pPr>
              <w:rPr>
                <w:rFonts w:ascii="Arial" w:hAnsi="Arial" w:cs="Arial"/>
                <w:b/>
                <w:bCs/>
                <w:color w:val="000000"/>
                <w:lang w:eastAsia="en-AU"/>
              </w:rPr>
            </w:pPr>
            <w:r w:rsidRPr="00EF6677">
              <w:rPr>
                <w:rFonts w:ascii="Arial" w:hAnsi="Arial" w:cs="Arial"/>
                <w:b/>
                <w:bCs/>
                <w:color w:val="000000"/>
                <w:lang w:eastAsia="en-AU"/>
              </w:rPr>
              <w:t>Community &amp; cultural</w:t>
            </w:r>
          </w:p>
        </w:tc>
        <w:tc>
          <w:tcPr>
            <w:tcW w:w="380" w:type="pct"/>
          </w:tcPr>
          <w:p w14:paraId="7891E33D" w14:textId="65506D98" w:rsidR="004E3DB4" w:rsidRPr="00EF6677" w:rsidRDefault="007C4E47" w:rsidP="0009262E">
            <w:pPr>
              <w:jc w:val="center"/>
              <w:rPr>
                <w:rFonts w:ascii="Arial" w:hAnsi="Arial" w:cs="Arial"/>
                <w:color w:val="000000"/>
                <w:lang w:eastAsia="en-AU"/>
              </w:rPr>
            </w:pPr>
            <w:r w:rsidRPr="00EF6677">
              <w:rPr>
                <w:rFonts w:ascii="Arial" w:hAnsi="Arial" w:cs="Arial"/>
                <w:color w:val="000000"/>
                <w:lang w:eastAsia="en-AU"/>
              </w:rPr>
              <w:t>66</w:t>
            </w:r>
          </w:p>
        </w:tc>
        <w:tc>
          <w:tcPr>
            <w:tcW w:w="380" w:type="pct"/>
            <w:noWrap/>
            <w:vAlign w:val="center"/>
          </w:tcPr>
          <w:p w14:paraId="737FF205" w14:textId="31F75558" w:rsidR="004E3DB4" w:rsidRPr="00EF6677" w:rsidRDefault="004E3DB4" w:rsidP="0009262E">
            <w:pPr>
              <w:jc w:val="center"/>
              <w:rPr>
                <w:rFonts w:ascii="Arial" w:hAnsi="Arial" w:cs="Arial"/>
                <w:color w:val="000000"/>
                <w:lang w:eastAsia="en-AU"/>
              </w:rPr>
            </w:pPr>
            <w:r w:rsidRPr="00EF6677">
              <w:rPr>
                <w:rFonts w:ascii="Arial" w:hAnsi="Arial" w:cs="Arial"/>
                <w:color w:val="000000"/>
                <w:lang w:eastAsia="en-AU"/>
              </w:rPr>
              <w:t>65</w:t>
            </w:r>
          </w:p>
        </w:tc>
        <w:tc>
          <w:tcPr>
            <w:tcW w:w="379" w:type="pct"/>
            <w:noWrap/>
            <w:vAlign w:val="center"/>
          </w:tcPr>
          <w:p w14:paraId="0E748F59" w14:textId="35356174" w:rsidR="004E3DB4" w:rsidRPr="00EF6677" w:rsidRDefault="004E3DB4" w:rsidP="0009262E">
            <w:pPr>
              <w:jc w:val="center"/>
              <w:rPr>
                <w:rFonts w:ascii="Arial" w:hAnsi="Arial" w:cs="Arial"/>
                <w:color w:val="000000"/>
                <w:lang w:eastAsia="en-AU"/>
              </w:rPr>
            </w:pPr>
            <w:r w:rsidRPr="00EF6677">
              <w:rPr>
                <w:rFonts w:ascii="Arial" w:hAnsi="Arial" w:cs="Arial"/>
                <w:color w:val="000000"/>
                <w:lang w:eastAsia="en-AU"/>
              </w:rPr>
              <w:t>65</w:t>
            </w:r>
          </w:p>
        </w:tc>
        <w:tc>
          <w:tcPr>
            <w:tcW w:w="379" w:type="pct"/>
            <w:noWrap/>
            <w:vAlign w:val="center"/>
          </w:tcPr>
          <w:p w14:paraId="28AC019B" w14:textId="5BE85DC8" w:rsidR="004E3DB4" w:rsidRPr="00EF6677" w:rsidRDefault="004E3DB4" w:rsidP="0009262E">
            <w:pPr>
              <w:jc w:val="center"/>
              <w:rPr>
                <w:rFonts w:ascii="Arial" w:hAnsi="Arial" w:cs="Arial"/>
                <w:color w:val="000000"/>
                <w:lang w:eastAsia="en-AU"/>
              </w:rPr>
            </w:pPr>
            <w:r w:rsidRPr="00EF6677">
              <w:rPr>
                <w:rFonts w:ascii="Arial" w:hAnsi="Arial" w:cs="Arial"/>
                <w:color w:val="000000"/>
                <w:lang w:eastAsia="en-AU"/>
              </w:rPr>
              <w:t>68</w:t>
            </w:r>
          </w:p>
        </w:tc>
        <w:tc>
          <w:tcPr>
            <w:tcW w:w="378" w:type="pct"/>
            <w:noWrap/>
            <w:vAlign w:val="center"/>
          </w:tcPr>
          <w:p w14:paraId="69C65A98" w14:textId="7C6295CC" w:rsidR="004E3DB4" w:rsidRPr="00EF6677" w:rsidRDefault="004E3DB4" w:rsidP="0009262E">
            <w:pPr>
              <w:jc w:val="center"/>
              <w:rPr>
                <w:rFonts w:ascii="Arial" w:hAnsi="Arial" w:cs="Arial"/>
                <w:color w:val="000000"/>
                <w:lang w:eastAsia="en-AU"/>
              </w:rPr>
            </w:pPr>
            <w:r w:rsidRPr="00EF6677">
              <w:rPr>
                <w:rFonts w:ascii="Arial" w:hAnsi="Arial" w:cs="Arial"/>
                <w:color w:val="000000"/>
                <w:lang w:eastAsia="en-AU"/>
              </w:rPr>
              <w:t>69</w:t>
            </w:r>
          </w:p>
        </w:tc>
        <w:tc>
          <w:tcPr>
            <w:tcW w:w="378" w:type="pct"/>
            <w:noWrap/>
            <w:vAlign w:val="center"/>
          </w:tcPr>
          <w:p w14:paraId="798E5767" w14:textId="6D19B2A3" w:rsidR="004E3DB4" w:rsidRPr="00EF6677" w:rsidRDefault="004E3DB4" w:rsidP="0009262E">
            <w:pPr>
              <w:jc w:val="center"/>
              <w:rPr>
                <w:rFonts w:ascii="Arial" w:hAnsi="Arial" w:cs="Arial"/>
                <w:color w:val="000000"/>
                <w:lang w:eastAsia="en-AU"/>
              </w:rPr>
            </w:pPr>
            <w:r w:rsidRPr="00EF6677">
              <w:rPr>
                <w:rFonts w:ascii="Arial" w:hAnsi="Arial" w:cs="Arial"/>
                <w:color w:val="000000"/>
                <w:lang w:eastAsia="en-AU"/>
              </w:rPr>
              <w:t>69</w:t>
            </w:r>
          </w:p>
        </w:tc>
        <w:tc>
          <w:tcPr>
            <w:tcW w:w="378" w:type="pct"/>
            <w:noWrap/>
            <w:vAlign w:val="center"/>
          </w:tcPr>
          <w:p w14:paraId="64BBF09E" w14:textId="0DE6F70D" w:rsidR="004E3DB4" w:rsidRPr="00EF6677" w:rsidRDefault="004E3DB4" w:rsidP="0009262E">
            <w:pPr>
              <w:jc w:val="center"/>
              <w:rPr>
                <w:rFonts w:ascii="Arial" w:hAnsi="Arial" w:cs="Arial"/>
                <w:color w:val="000000"/>
                <w:lang w:eastAsia="en-AU"/>
              </w:rPr>
            </w:pPr>
            <w:r w:rsidRPr="00EF6677">
              <w:rPr>
                <w:rFonts w:ascii="Arial" w:hAnsi="Arial" w:cs="Arial"/>
                <w:color w:val="000000"/>
                <w:lang w:eastAsia="en-AU"/>
              </w:rPr>
              <w:t>69</w:t>
            </w:r>
          </w:p>
        </w:tc>
        <w:tc>
          <w:tcPr>
            <w:tcW w:w="378" w:type="pct"/>
            <w:noWrap/>
            <w:vAlign w:val="center"/>
          </w:tcPr>
          <w:p w14:paraId="190AD450" w14:textId="70A06D7C" w:rsidR="004E3DB4" w:rsidRPr="00EF6677" w:rsidRDefault="004E3DB4" w:rsidP="0009262E">
            <w:pPr>
              <w:jc w:val="center"/>
              <w:rPr>
                <w:rFonts w:ascii="Arial" w:hAnsi="Arial" w:cs="Arial"/>
                <w:color w:val="000000"/>
                <w:lang w:eastAsia="en-AU"/>
              </w:rPr>
            </w:pPr>
            <w:r w:rsidRPr="00EF6677">
              <w:rPr>
                <w:rFonts w:ascii="Arial" w:hAnsi="Arial" w:cs="Arial"/>
                <w:color w:val="000000"/>
                <w:lang w:eastAsia="en-AU"/>
              </w:rPr>
              <w:t>69</w:t>
            </w:r>
          </w:p>
        </w:tc>
        <w:tc>
          <w:tcPr>
            <w:tcW w:w="378" w:type="pct"/>
            <w:noWrap/>
            <w:vAlign w:val="center"/>
          </w:tcPr>
          <w:p w14:paraId="4F7FBEA7" w14:textId="55951DFD" w:rsidR="004E3DB4" w:rsidRPr="00EF6677" w:rsidRDefault="004E3DB4" w:rsidP="0009262E">
            <w:pPr>
              <w:jc w:val="center"/>
              <w:rPr>
                <w:rFonts w:ascii="Arial" w:hAnsi="Arial" w:cs="Arial"/>
                <w:color w:val="000000"/>
                <w:lang w:eastAsia="en-AU"/>
              </w:rPr>
            </w:pPr>
            <w:r w:rsidRPr="00EF6677">
              <w:rPr>
                <w:rFonts w:ascii="Arial" w:hAnsi="Arial" w:cs="Arial"/>
                <w:color w:val="000000"/>
                <w:lang w:eastAsia="en-AU"/>
              </w:rPr>
              <w:t>69</w:t>
            </w:r>
          </w:p>
        </w:tc>
        <w:tc>
          <w:tcPr>
            <w:tcW w:w="378" w:type="pct"/>
            <w:noWrap/>
            <w:vAlign w:val="center"/>
          </w:tcPr>
          <w:p w14:paraId="72C1F258" w14:textId="54AC5B22" w:rsidR="004E3DB4" w:rsidRPr="00EF6677" w:rsidRDefault="004E3DB4" w:rsidP="0009262E">
            <w:pPr>
              <w:jc w:val="center"/>
              <w:rPr>
                <w:rFonts w:ascii="Arial" w:hAnsi="Arial" w:cs="Arial"/>
                <w:color w:val="000000"/>
                <w:lang w:eastAsia="en-AU"/>
              </w:rPr>
            </w:pPr>
            <w:r w:rsidRPr="00EF6677">
              <w:rPr>
                <w:rFonts w:ascii="Arial" w:hAnsi="Arial" w:cs="Arial"/>
                <w:color w:val="000000"/>
                <w:lang w:eastAsia="en-AU"/>
              </w:rPr>
              <w:t>70</w:t>
            </w:r>
          </w:p>
        </w:tc>
      </w:tr>
      <w:tr w:rsidR="004E3DB4" w:rsidRPr="00EF6677" w14:paraId="381D613C" w14:textId="77777777" w:rsidTr="004E3DB4">
        <w:tblPrEx>
          <w:tblCellMar>
            <w:left w:w="108" w:type="dxa"/>
            <w:right w:w="108" w:type="dxa"/>
          </w:tblCellMar>
        </w:tblPrEx>
        <w:trPr>
          <w:trHeight w:val="300"/>
        </w:trPr>
        <w:tc>
          <w:tcPr>
            <w:tcW w:w="1214" w:type="pct"/>
            <w:noWrap/>
          </w:tcPr>
          <w:p w14:paraId="0F161578" w14:textId="27BD224B" w:rsidR="004E3DB4" w:rsidRPr="00EF6677" w:rsidRDefault="004E3DB4" w:rsidP="00D76963">
            <w:pPr>
              <w:rPr>
                <w:rFonts w:ascii="Arial" w:hAnsi="Arial" w:cs="Arial"/>
                <w:b/>
                <w:bCs/>
                <w:color w:val="000000"/>
                <w:lang w:eastAsia="en-AU"/>
              </w:rPr>
            </w:pPr>
            <w:r w:rsidRPr="00EF6677">
              <w:rPr>
                <w:rFonts w:ascii="Arial" w:hAnsi="Arial" w:cs="Arial"/>
                <w:b/>
                <w:bCs/>
                <w:color w:val="000000"/>
                <w:lang w:eastAsia="en-AU"/>
              </w:rPr>
              <w:t>Emergency &amp; disaster mngt</w:t>
            </w:r>
          </w:p>
        </w:tc>
        <w:tc>
          <w:tcPr>
            <w:tcW w:w="380" w:type="pct"/>
          </w:tcPr>
          <w:p w14:paraId="3F1FBC51" w14:textId="4D631073" w:rsidR="004E3DB4" w:rsidRPr="00EF6677" w:rsidRDefault="007A5722" w:rsidP="00D76963">
            <w:pPr>
              <w:jc w:val="center"/>
              <w:rPr>
                <w:rFonts w:ascii="Arial" w:hAnsi="Arial" w:cs="Arial"/>
                <w:color w:val="000000"/>
                <w:lang w:eastAsia="en-AU"/>
              </w:rPr>
            </w:pPr>
            <w:r w:rsidRPr="00EF6677">
              <w:rPr>
                <w:rFonts w:ascii="Arial" w:hAnsi="Arial" w:cs="Arial"/>
                <w:color w:val="000000"/>
                <w:lang w:eastAsia="en-AU"/>
              </w:rPr>
              <w:t>65</w:t>
            </w:r>
          </w:p>
        </w:tc>
        <w:tc>
          <w:tcPr>
            <w:tcW w:w="380" w:type="pct"/>
            <w:noWrap/>
            <w:vAlign w:val="center"/>
          </w:tcPr>
          <w:p w14:paraId="5D425D1B" w14:textId="1FFCC509" w:rsidR="004E3DB4" w:rsidRPr="00EF6677" w:rsidRDefault="004E3DB4" w:rsidP="00D76963">
            <w:pPr>
              <w:jc w:val="center"/>
              <w:rPr>
                <w:rFonts w:ascii="Arial" w:hAnsi="Arial" w:cs="Arial"/>
                <w:color w:val="000000"/>
                <w:lang w:eastAsia="en-AU"/>
              </w:rPr>
            </w:pPr>
            <w:r w:rsidRPr="00EF6677">
              <w:rPr>
                <w:rFonts w:ascii="Arial" w:hAnsi="Arial" w:cs="Arial"/>
                <w:color w:val="000000"/>
                <w:lang w:eastAsia="en-AU"/>
              </w:rPr>
              <w:t>66</w:t>
            </w:r>
          </w:p>
        </w:tc>
        <w:tc>
          <w:tcPr>
            <w:tcW w:w="379" w:type="pct"/>
            <w:noWrap/>
            <w:vAlign w:val="center"/>
          </w:tcPr>
          <w:p w14:paraId="55FABDB5" w14:textId="37E2E10A" w:rsidR="004E3DB4" w:rsidRPr="00EF6677" w:rsidRDefault="004E3DB4" w:rsidP="00D76963">
            <w:pPr>
              <w:jc w:val="center"/>
              <w:rPr>
                <w:rFonts w:ascii="Arial" w:hAnsi="Arial" w:cs="Arial"/>
                <w:color w:val="000000"/>
                <w:lang w:eastAsia="en-AU"/>
              </w:rPr>
            </w:pPr>
            <w:r w:rsidRPr="00EF6677">
              <w:rPr>
                <w:rFonts w:ascii="Arial" w:hAnsi="Arial" w:cs="Arial"/>
                <w:color w:val="000000"/>
                <w:lang w:eastAsia="en-AU"/>
              </w:rPr>
              <w:t>71</w:t>
            </w:r>
          </w:p>
        </w:tc>
        <w:tc>
          <w:tcPr>
            <w:tcW w:w="379" w:type="pct"/>
            <w:noWrap/>
            <w:vAlign w:val="center"/>
          </w:tcPr>
          <w:p w14:paraId="0F4CADFC" w14:textId="15E00611" w:rsidR="004E3DB4" w:rsidRPr="00EF6677" w:rsidRDefault="004E3DB4" w:rsidP="00D76963">
            <w:pPr>
              <w:jc w:val="center"/>
              <w:rPr>
                <w:rFonts w:ascii="Arial" w:hAnsi="Arial" w:cs="Arial"/>
                <w:color w:val="000000"/>
                <w:lang w:eastAsia="en-AU"/>
              </w:rPr>
            </w:pPr>
            <w:r w:rsidRPr="00EF6677">
              <w:rPr>
                <w:rFonts w:ascii="Arial" w:hAnsi="Arial" w:cs="Arial"/>
                <w:color w:val="000000"/>
                <w:lang w:eastAsia="en-AU"/>
              </w:rPr>
              <w:t>68</w:t>
            </w:r>
          </w:p>
        </w:tc>
        <w:tc>
          <w:tcPr>
            <w:tcW w:w="378" w:type="pct"/>
            <w:noWrap/>
            <w:vAlign w:val="center"/>
          </w:tcPr>
          <w:p w14:paraId="0BBB5F3D" w14:textId="4E556DF3" w:rsidR="004E3DB4" w:rsidRPr="00EF6677" w:rsidRDefault="004E3DB4" w:rsidP="00D76963">
            <w:pPr>
              <w:jc w:val="center"/>
              <w:rPr>
                <w:rFonts w:ascii="Arial" w:hAnsi="Arial" w:cs="Arial"/>
                <w:color w:val="000000"/>
                <w:lang w:eastAsia="en-AU"/>
              </w:rPr>
            </w:pPr>
            <w:r w:rsidRPr="00EF6677">
              <w:rPr>
                <w:rFonts w:ascii="Arial" w:hAnsi="Arial" w:cs="Arial"/>
                <w:color w:val="000000"/>
                <w:lang w:eastAsia="en-AU"/>
              </w:rPr>
              <w:t>72</w:t>
            </w:r>
          </w:p>
        </w:tc>
        <w:tc>
          <w:tcPr>
            <w:tcW w:w="378" w:type="pct"/>
            <w:noWrap/>
            <w:vAlign w:val="center"/>
          </w:tcPr>
          <w:p w14:paraId="2E414D9A" w14:textId="3E67F0D3" w:rsidR="004E3DB4" w:rsidRPr="00EF6677" w:rsidRDefault="004E3DB4" w:rsidP="00D76963">
            <w:pPr>
              <w:jc w:val="center"/>
              <w:rPr>
                <w:rFonts w:ascii="Arial" w:hAnsi="Arial" w:cs="Arial"/>
                <w:color w:val="000000"/>
                <w:lang w:eastAsia="en-AU"/>
              </w:rPr>
            </w:pPr>
            <w:r w:rsidRPr="00EF6677">
              <w:rPr>
                <w:rFonts w:ascii="Arial" w:hAnsi="Arial" w:cs="Arial"/>
                <w:color w:val="000000"/>
                <w:lang w:eastAsia="en-AU"/>
              </w:rPr>
              <w:t>71</w:t>
            </w:r>
          </w:p>
        </w:tc>
        <w:tc>
          <w:tcPr>
            <w:tcW w:w="378" w:type="pct"/>
            <w:noWrap/>
            <w:vAlign w:val="center"/>
          </w:tcPr>
          <w:p w14:paraId="1A4AC764" w14:textId="348E978F" w:rsidR="004E3DB4" w:rsidRPr="00EF6677" w:rsidRDefault="004E3DB4" w:rsidP="00D76963">
            <w:pPr>
              <w:jc w:val="center"/>
              <w:rPr>
                <w:rFonts w:ascii="Arial" w:hAnsi="Arial" w:cs="Arial"/>
                <w:color w:val="000000"/>
                <w:lang w:eastAsia="en-AU"/>
              </w:rPr>
            </w:pPr>
            <w:r w:rsidRPr="00EF6677">
              <w:rPr>
                <w:rFonts w:ascii="Arial" w:hAnsi="Arial" w:cs="Arial"/>
                <w:color w:val="000000"/>
                <w:lang w:eastAsia="en-AU"/>
              </w:rPr>
              <w:t>70</w:t>
            </w:r>
          </w:p>
        </w:tc>
        <w:tc>
          <w:tcPr>
            <w:tcW w:w="378" w:type="pct"/>
            <w:noWrap/>
            <w:vAlign w:val="center"/>
          </w:tcPr>
          <w:p w14:paraId="41D014E1" w14:textId="5D5918AC" w:rsidR="004E3DB4" w:rsidRPr="00EF6677" w:rsidRDefault="004E3DB4" w:rsidP="00D76963">
            <w:pPr>
              <w:jc w:val="center"/>
              <w:rPr>
                <w:rFonts w:ascii="Arial" w:hAnsi="Arial" w:cs="Arial"/>
                <w:color w:val="000000"/>
                <w:lang w:eastAsia="en-AU"/>
              </w:rPr>
            </w:pPr>
            <w:r w:rsidRPr="00EF6677">
              <w:rPr>
                <w:rFonts w:ascii="Arial" w:hAnsi="Arial" w:cs="Arial"/>
                <w:color w:val="000000"/>
                <w:lang w:eastAsia="en-AU"/>
              </w:rPr>
              <w:t>69</w:t>
            </w:r>
          </w:p>
        </w:tc>
        <w:tc>
          <w:tcPr>
            <w:tcW w:w="378" w:type="pct"/>
            <w:noWrap/>
            <w:vAlign w:val="center"/>
          </w:tcPr>
          <w:p w14:paraId="66BDD580" w14:textId="3E146284" w:rsidR="004E3DB4" w:rsidRPr="00EF6677" w:rsidRDefault="004E3DB4" w:rsidP="00D76963">
            <w:pPr>
              <w:jc w:val="center"/>
              <w:rPr>
                <w:rFonts w:ascii="Arial" w:hAnsi="Arial" w:cs="Arial"/>
                <w:color w:val="000000"/>
                <w:lang w:eastAsia="en-AU"/>
              </w:rPr>
            </w:pPr>
            <w:r w:rsidRPr="00EF6677">
              <w:rPr>
                <w:rFonts w:ascii="Arial" w:hAnsi="Arial" w:cs="Arial"/>
                <w:color w:val="000000"/>
                <w:lang w:eastAsia="en-AU"/>
              </w:rPr>
              <w:t>70</w:t>
            </w:r>
          </w:p>
        </w:tc>
        <w:tc>
          <w:tcPr>
            <w:tcW w:w="378" w:type="pct"/>
            <w:noWrap/>
            <w:vAlign w:val="center"/>
          </w:tcPr>
          <w:p w14:paraId="1BB48092" w14:textId="2F14283D" w:rsidR="004E3DB4" w:rsidRPr="00EF6677" w:rsidRDefault="004E3DB4" w:rsidP="00D76963">
            <w:pPr>
              <w:jc w:val="center"/>
              <w:rPr>
                <w:rFonts w:ascii="Arial" w:hAnsi="Arial" w:cs="Arial"/>
                <w:color w:val="000000"/>
                <w:lang w:eastAsia="en-AU"/>
              </w:rPr>
            </w:pPr>
            <w:r w:rsidRPr="00EF6677">
              <w:rPr>
                <w:rFonts w:ascii="Arial" w:hAnsi="Arial" w:cs="Arial"/>
                <w:color w:val="000000"/>
                <w:lang w:eastAsia="en-AU"/>
              </w:rPr>
              <w:t>71</w:t>
            </w:r>
          </w:p>
        </w:tc>
      </w:tr>
      <w:tr w:rsidR="004E3DB4" w:rsidRPr="00EF6677" w14:paraId="53881458" w14:textId="77777777" w:rsidTr="004E3DB4">
        <w:tblPrEx>
          <w:tblCellMar>
            <w:left w:w="108" w:type="dxa"/>
            <w:right w:w="108" w:type="dxa"/>
          </w:tblCellMar>
        </w:tblPrEx>
        <w:trPr>
          <w:trHeight w:val="300"/>
        </w:trPr>
        <w:tc>
          <w:tcPr>
            <w:tcW w:w="1214" w:type="pct"/>
            <w:noWrap/>
          </w:tcPr>
          <w:p w14:paraId="73B517C7" w14:textId="3764C6CB" w:rsidR="004E3DB4" w:rsidRPr="00EF6677" w:rsidRDefault="004E3DB4" w:rsidP="0002744E">
            <w:pPr>
              <w:rPr>
                <w:rFonts w:ascii="Arial" w:hAnsi="Arial" w:cs="Arial"/>
                <w:b/>
                <w:bCs/>
                <w:color w:val="000000"/>
                <w:lang w:eastAsia="en-AU"/>
              </w:rPr>
            </w:pPr>
            <w:r w:rsidRPr="00EF6677">
              <w:rPr>
                <w:rFonts w:ascii="Arial" w:hAnsi="Arial" w:cs="Arial"/>
                <w:b/>
                <w:bCs/>
                <w:color w:val="000000"/>
                <w:lang w:eastAsia="en-AU"/>
              </w:rPr>
              <w:t>Elderly support services</w:t>
            </w:r>
          </w:p>
        </w:tc>
        <w:tc>
          <w:tcPr>
            <w:tcW w:w="380" w:type="pct"/>
          </w:tcPr>
          <w:p w14:paraId="71532F2E" w14:textId="43545E39" w:rsidR="004E3DB4" w:rsidRPr="00EF6677" w:rsidRDefault="007A5722" w:rsidP="0002744E">
            <w:pPr>
              <w:jc w:val="center"/>
              <w:rPr>
                <w:rFonts w:ascii="Arial" w:hAnsi="Arial" w:cs="Arial"/>
                <w:color w:val="000000"/>
                <w:lang w:eastAsia="en-AU"/>
              </w:rPr>
            </w:pPr>
            <w:r w:rsidRPr="00EF6677">
              <w:rPr>
                <w:rFonts w:ascii="Arial" w:hAnsi="Arial" w:cs="Arial"/>
                <w:color w:val="000000"/>
                <w:lang w:eastAsia="en-AU"/>
              </w:rPr>
              <w:t>63</w:t>
            </w:r>
          </w:p>
        </w:tc>
        <w:tc>
          <w:tcPr>
            <w:tcW w:w="380" w:type="pct"/>
            <w:noWrap/>
            <w:vAlign w:val="center"/>
          </w:tcPr>
          <w:p w14:paraId="055E2D80" w14:textId="7F155B0E" w:rsidR="004E3DB4" w:rsidRPr="00EF6677" w:rsidRDefault="004E3DB4" w:rsidP="0002744E">
            <w:pPr>
              <w:jc w:val="center"/>
              <w:rPr>
                <w:rFonts w:ascii="Arial" w:hAnsi="Arial" w:cs="Arial"/>
                <w:color w:val="000000"/>
                <w:lang w:eastAsia="en-AU"/>
              </w:rPr>
            </w:pPr>
            <w:r w:rsidRPr="00EF6677">
              <w:rPr>
                <w:rFonts w:ascii="Arial" w:hAnsi="Arial" w:cs="Arial"/>
                <w:color w:val="000000"/>
                <w:lang w:eastAsia="en-AU"/>
              </w:rPr>
              <w:t>67</w:t>
            </w:r>
          </w:p>
        </w:tc>
        <w:tc>
          <w:tcPr>
            <w:tcW w:w="379" w:type="pct"/>
            <w:noWrap/>
            <w:vAlign w:val="center"/>
          </w:tcPr>
          <w:p w14:paraId="090432E3" w14:textId="0113F973" w:rsidR="004E3DB4" w:rsidRPr="00EF6677" w:rsidRDefault="004E3DB4" w:rsidP="0002744E">
            <w:pPr>
              <w:jc w:val="center"/>
              <w:rPr>
                <w:rFonts w:ascii="Arial" w:hAnsi="Arial" w:cs="Arial"/>
                <w:color w:val="000000"/>
                <w:lang w:eastAsia="en-AU"/>
              </w:rPr>
            </w:pPr>
            <w:r w:rsidRPr="00EF6677">
              <w:rPr>
                <w:rFonts w:ascii="Arial" w:hAnsi="Arial" w:cs="Arial"/>
                <w:color w:val="000000"/>
                <w:lang w:eastAsia="en-AU"/>
              </w:rPr>
              <w:t>69</w:t>
            </w:r>
          </w:p>
        </w:tc>
        <w:tc>
          <w:tcPr>
            <w:tcW w:w="379" w:type="pct"/>
            <w:noWrap/>
            <w:vAlign w:val="center"/>
          </w:tcPr>
          <w:p w14:paraId="0120E877" w14:textId="76555C02" w:rsidR="004E3DB4" w:rsidRPr="00EF6677" w:rsidRDefault="004E3DB4" w:rsidP="0002744E">
            <w:pPr>
              <w:jc w:val="center"/>
              <w:rPr>
                <w:rFonts w:ascii="Arial" w:hAnsi="Arial" w:cs="Arial"/>
                <w:color w:val="000000"/>
                <w:lang w:eastAsia="en-AU"/>
              </w:rPr>
            </w:pPr>
            <w:r w:rsidRPr="00EF6677">
              <w:rPr>
                <w:rFonts w:ascii="Arial" w:hAnsi="Arial" w:cs="Arial"/>
                <w:color w:val="000000"/>
                <w:lang w:eastAsia="en-AU"/>
              </w:rPr>
              <w:t>68</w:t>
            </w:r>
          </w:p>
        </w:tc>
        <w:tc>
          <w:tcPr>
            <w:tcW w:w="378" w:type="pct"/>
            <w:noWrap/>
            <w:vAlign w:val="center"/>
          </w:tcPr>
          <w:p w14:paraId="6682C0F8" w14:textId="43B7B183" w:rsidR="004E3DB4" w:rsidRPr="00EF6677" w:rsidRDefault="004E3DB4" w:rsidP="0002744E">
            <w:pPr>
              <w:jc w:val="center"/>
              <w:rPr>
                <w:rFonts w:ascii="Arial" w:hAnsi="Arial" w:cs="Arial"/>
                <w:color w:val="000000"/>
                <w:lang w:eastAsia="en-AU"/>
              </w:rPr>
            </w:pPr>
            <w:r w:rsidRPr="00EF6677">
              <w:rPr>
                <w:rFonts w:ascii="Arial" w:hAnsi="Arial" w:cs="Arial"/>
                <w:color w:val="000000"/>
                <w:lang w:eastAsia="en-AU"/>
              </w:rPr>
              <w:t>68</w:t>
            </w:r>
          </w:p>
        </w:tc>
        <w:tc>
          <w:tcPr>
            <w:tcW w:w="378" w:type="pct"/>
            <w:noWrap/>
            <w:vAlign w:val="center"/>
          </w:tcPr>
          <w:p w14:paraId="4131DC96" w14:textId="7921CC79" w:rsidR="004E3DB4" w:rsidRPr="00EF6677" w:rsidRDefault="004E3DB4" w:rsidP="0002744E">
            <w:pPr>
              <w:jc w:val="center"/>
              <w:rPr>
                <w:rFonts w:ascii="Arial" w:hAnsi="Arial" w:cs="Arial"/>
                <w:color w:val="000000"/>
                <w:lang w:eastAsia="en-AU"/>
              </w:rPr>
            </w:pPr>
            <w:r w:rsidRPr="00EF6677">
              <w:rPr>
                <w:rFonts w:ascii="Arial" w:hAnsi="Arial" w:cs="Arial"/>
                <w:color w:val="000000"/>
                <w:lang w:eastAsia="en-AU"/>
              </w:rPr>
              <w:t>68</w:t>
            </w:r>
          </w:p>
        </w:tc>
        <w:tc>
          <w:tcPr>
            <w:tcW w:w="378" w:type="pct"/>
            <w:noWrap/>
            <w:vAlign w:val="center"/>
          </w:tcPr>
          <w:p w14:paraId="30E83A6A" w14:textId="20AE2EA7" w:rsidR="004E3DB4" w:rsidRPr="00EF6677" w:rsidRDefault="004E3DB4" w:rsidP="0002744E">
            <w:pPr>
              <w:jc w:val="center"/>
              <w:rPr>
                <w:rFonts w:ascii="Arial" w:hAnsi="Arial" w:cs="Arial"/>
                <w:color w:val="000000"/>
                <w:lang w:eastAsia="en-AU"/>
              </w:rPr>
            </w:pPr>
            <w:r w:rsidRPr="00EF6677">
              <w:rPr>
                <w:rFonts w:ascii="Arial" w:hAnsi="Arial" w:cs="Arial"/>
                <w:color w:val="000000"/>
                <w:lang w:eastAsia="en-AU"/>
              </w:rPr>
              <w:t>68</w:t>
            </w:r>
          </w:p>
        </w:tc>
        <w:tc>
          <w:tcPr>
            <w:tcW w:w="378" w:type="pct"/>
            <w:noWrap/>
            <w:vAlign w:val="center"/>
          </w:tcPr>
          <w:p w14:paraId="5815B8C4" w14:textId="55407756" w:rsidR="004E3DB4" w:rsidRPr="00EF6677" w:rsidRDefault="004E3DB4" w:rsidP="0002744E">
            <w:pPr>
              <w:jc w:val="center"/>
              <w:rPr>
                <w:rFonts w:ascii="Arial" w:hAnsi="Arial" w:cs="Arial"/>
                <w:color w:val="000000"/>
                <w:lang w:eastAsia="en-AU"/>
              </w:rPr>
            </w:pPr>
            <w:r w:rsidRPr="00EF6677">
              <w:rPr>
                <w:rFonts w:ascii="Arial" w:hAnsi="Arial" w:cs="Arial"/>
                <w:color w:val="000000"/>
                <w:lang w:eastAsia="en-AU"/>
              </w:rPr>
              <w:t>68</w:t>
            </w:r>
          </w:p>
        </w:tc>
        <w:tc>
          <w:tcPr>
            <w:tcW w:w="378" w:type="pct"/>
            <w:noWrap/>
            <w:vAlign w:val="center"/>
          </w:tcPr>
          <w:p w14:paraId="545E2340" w14:textId="252F00B3" w:rsidR="004E3DB4" w:rsidRPr="00EF6677" w:rsidRDefault="004E3DB4" w:rsidP="0002744E">
            <w:pPr>
              <w:jc w:val="center"/>
              <w:rPr>
                <w:rFonts w:ascii="Arial" w:hAnsi="Arial" w:cs="Arial"/>
                <w:color w:val="000000"/>
                <w:lang w:eastAsia="en-AU"/>
              </w:rPr>
            </w:pPr>
            <w:r w:rsidRPr="00EF6677">
              <w:rPr>
                <w:rFonts w:ascii="Arial" w:hAnsi="Arial" w:cs="Arial"/>
                <w:color w:val="000000"/>
                <w:lang w:eastAsia="en-AU"/>
              </w:rPr>
              <w:t>69</w:t>
            </w:r>
          </w:p>
        </w:tc>
        <w:tc>
          <w:tcPr>
            <w:tcW w:w="378" w:type="pct"/>
            <w:noWrap/>
            <w:vAlign w:val="center"/>
          </w:tcPr>
          <w:p w14:paraId="3A7B253E" w14:textId="173AA06E" w:rsidR="004E3DB4" w:rsidRPr="00EF6677" w:rsidRDefault="004E3DB4" w:rsidP="0002744E">
            <w:pPr>
              <w:jc w:val="center"/>
              <w:rPr>
                <w:rFonts w:ascii="Arial" w:hAnsi="Arial" w:cs="Arial"/>
                <w:color w:val="000000"/>
                <w:lang w:eastAsia="en-AU"/>
              </w:rPr>
            </w:pPr>
            <w:r w:rsidRPr="00EF6677">
              <w:rPr>
                <w:rFonts w:ascii="Arial" w:hAnsi="Arial" w:cs="Arial"/>
                <w:color w:val="000000"/>
                <w:lang w:eastAsia="en-AU"/>
              </w:rPr>
              <w:t>70</w:t>
            </w:r>
          </w:p>
        </w:tc>
      </w:tr>
      <w:tr w:rsidR="004E3DB4" w:rsidRPr="00EF6677" w14:paraId="4D0B6CEE" w14:textId="77777777" w:rsidTr="004E3DB4">
        <w:tblPrEx>
          <w:tblCellMar>
            <w:left w:w="108" w:type="dxa"/>
            <w:right w:w="108" w:type="dxa"/>
          </w:tblCellMar>
        </w:tblPrEx>
        <w:trPr>
          <w:trHeight w:val="300"/>
        </w:trPr>
        <w:tc>
          <w:tcPr>
            <w:tcW w:w="1214" w:type="pct"/>
            <w:noWrap/>
          </w:tcPr>
          <w:p w14:paraId="61FA51D8" w14:textId="72EA3652" w:rsidR="004E3DB4" w:rsidRPr="00EF6677" w:rsidRDefault="004E3DB4" w:rsidP="006E1570">
            <w:pPr>
              <w:rPr>
                <w:rFonts w:ascii="Arial" w:hAnsi="Arial" w:cs="Arial"/>
                <w:b/>
                <w:bCs/>
                <w:color w:val="000000"/>
                <w:lang w:eastAsia="en-AU"/>
              </w:rPr>
            </w:pPr>
            <w:r w:rsidRPr="00EF6677">
              <w:rPr>
                <w:rFonts w:ascii="Arial" w:hAnsi="Arial" w:cs="Arial"/>
                <w:b/>
                <w:bCs/>
                <w:color w:val="000000"/>
                <w:lang w:eastAsia="en-AU"/>
              </w:rPr>
              <w:t>Family support services</w:t>
            </w:r>
          </w:p>
        </w:tc>
        <w:tc>
          <w:tcPr>
            <w:tcW w:w="380" w:type="pct"/>
          </w:tcPr>
          <w:p w14:paraId="0C0E1928" w14:textId="685463AA" w:rsidR="004E3DB4" w:rsidRPr="00EF6677" w:rsidRDefault="007A5722" w:rsidP="006E1570">
            <w:pPr>
              <w:jc w:val="center"/>
              <w:rPr>
                <w:rFonts w:ascii="Arial" w:hAnsi="Arial" w:cs="Arial"/>
                <w:color w:val="000000"/>
                <w:lang w:eastAsia="en-AU"/>
              </w:rPr>
            </w:pPr>
            <w:r w:rsidRPr="00EF6677">
              <w:rPr>
                <w:rFonts w:ascii="Arial" w:hAnsi="Arial" w:cs="Arial"/>
                <w:color w:val="000000"/>
                <w:lang w:eastAsia="en-AU"/>
              </w:rPr>
              <w:t>63</w:t>
            </w:r>
          </w:p>
        </w:tc>
        <w:tc>
          <w:tcPr>
            <w:tcW w:w="380" w:type="pct"/>
            <w:noWrap/>
            <w:vAlign w:val="center"/>
          </w:tcPr>
          <w:p w14:paraId="5B22BD6F" w14:textId="4EFAF176" w:rsidR="004E3DB4" w:rsidRPr="00EF6677" w:rsidRDefault="004E3DB4" w:rsidP="006E1570">
            <w:pPr>
              <w:jc w:val="center"/>
              <w:rPr>
                <w:rFonts w:ascii="Arial" w:hAnsi="Arial" w:cs="Arial"/>
                <w:color w:val="000000"/>
                <w:lang w:eastAsia="en-AU"/>
              </w:rPr>
            </w:pPr>
            <w:r w:rsidRPr="00EF6677">
              <w:rPr>
                <w:rFonts w:ascii="Arial" w:hAnsi="Arial" w:cs="Arial"/>
                <w:color w:val="000000"/>
                <w:lang w:eastAsia="en-AU"/>
              </w:rPr>
              <w:t>65</w:t>
            </w:r>
          </w:p>
        </w:tc>
        <w:tc>
          <w:tcPr>
            <w:tcW w:w="379" w:type="pct"/>
            <w:noWrap/>
            <w:vAlign w:val="center"/>
          </w:tcPr>
          <w:p w14:paraId="5ECA2FBA" w14:textId="2287A69C" w:rsidR="004E3DB4" w:rsidRPr="00EF6677" w:rsidRDefault="004E3DB4" w:rsidP="006E1570">
            <w:pPr>
              <w:jc w:val="center"/>
              <w:rPr>
                <w:rFonts w:ascii="Arial" w:hAnsi="Arial" w:cs="Arial"/>
                <w:color w:val="000000"/>
                <w:lang w:eastAsia="en-AU"/>
              </w:rPr>
            </w:pPr>
            <w:r w:rsidRPr="00EF6677">
              <w:rPr>
                <w:rFonts w:ascii="Arial" w:hAnsi="Arial" w:cs="Arial"/>
                <w:color w:val="000000"/>
                <w:lang w:eastAsia="en-AU"/>
              </w:rPr>
              <w:t>66</w:t>
            </w:r>
          </w:p>
        </w:tc>
        <w:tc>
          <w:tcPr>
            <w:tcW w:w="379" w:type="pct"/>
            <w:noWrap/>
            <w:vAlign w:val="center"/>
          </w:tcPr>
          <w:p w14:paraId="0D95DBB3" w14:textId="490F7DF2" w:rsidR="004E3DB4" w:rsidRPr="00EF6677" w:rsidRDefault="004E3DB4" w:rsidP="006E1570">
            <w:pPr>
              <w:jc w:val="center"/>
              <w:rPr>
                <w:rFonts w:ascii="Arial" w:hAnsi="Arial" w:cs="Arial"/>
                <w:color w:val="000000"/>
                <w:lang w:eastAsia="en-AU"/>
              </w:rPr>
            </w:pPr>
            <w:r w:rsidRPr="00EF6677">
              <w:rPr>
                <w:rFonts w:ascii="Arial" w:hAnsi="Arial" w:cs="Arial"/>
                <w:color w:val="000000"/>
                <w:lang w:eastAsia="en-AU"/>
              </w:rPr>
              <w:t>66</w:t>
            </w:r>
          </w:p>
        </w:tc>
        <w:tc>
          <w:tcPr>
            <w:tcW w:w="378" w:type="pct"/>
            <w:noWrap/>
            <w:vAlign w:val="center"/>
          </w:tcPr>
          <w:p w14:paraId="491A0F6F" w14:textId="725F8D7E" w:rsidR="004E3DB4" w:rsidRPr="00EF6677" w:rsidRDefault="004E3DB4" w:rsidP="006E1570">
            <w:pPr>
              <w:jc w:val="center"/>
              <w:rPr>
                <w:rFonts w:ascii="Arial" w:hAnsi="Arial" w:cs="Arial"/>
                <w:color w:val="000000"/>
                <w:lang w:eastAsia="en-AU"/>
              </w:rPr>
            </w:pPr>
            <w:r w:rsidRPr="00EF6677">
              <w:rPr>
                <w:rFonts w:ascii="Arial" w:hAnsi="Arial" w:cs="Arial"/>
                <w:color w:val="000000"/>
                <w:lang w:eastAsia="en-AU"/>
              </w:rPr>
              <w:t>67</w:t>
            </w:r>
          </w:p>
        </w:tc>
        <w:tc>
          <w:tcPr>
            <w:tcW w:w="378" w:type="pct"/>
            <w:noWrap/>
            <w:vAlign w:val="center"/>
          </w:tcPr>
          <w:p w14:paraId="07CEF204" w14:textId="56C42025" w:rsidR="004E3DB4" w:rsidRPr="00EF6677" w:rsidRDefault="004E3DB4" w:rsidP="006E1570">
            <w:pPr>
              <w:jc w:val="center"/>
              <w:rPr>
                <w:rFonts w:ascii="Arial" w:hAnsi="Arial" w:cs="Arial"/>
                <w:color w:val="000000"/>
                <w:lang w:eastAsia="en-AU"/>
              </w:rPr>
            </w:pPr>
            <w:r w:rsidRPr="00EF6677">
              <w:rPr>
                <w:rFonts w:ascii="Arial" w:hAnsi="Arial" w:cs="Arial"/>
                <w:color w:val="000000"/>
                <w:lang w:eastAsia="en-AU"/>
              </w:rPr>
              <w:t>66</w:t>
            </w:r>
          </w:p>
        </w:tc>
        <w:tc>
          <w:tcPr>
            <w:tcW w:w="378" w:type="pct"/>
            <w:noWrap/>
            <w:vAlign w:val="center"/>
          </w:tcPr>
          <w:p w14:paraId="29272B04" w14:textId="3D121192" w:rsidR="004E3DB4" w:rsidRPr="00EF6677" w:rsidRDefault="004E3DB4" w:rsidP="006E1570">
            <w:pPr>
              <w:jc w:val="center"/>
              <w:rPr>
                <w:rFonts w:ascii="Arial" w:hAnsi="Arial" w:cs="Arial"/>
                <w:color w:val="000000"/>
                <w:lang w:eastAsia="en-AU"/>
              </w:rPr>
            </w:pPr>
            <w:r w:rsidRPr="00EF6677">
              <w:rPr>
                <w:rFonts w:ascii="Arial" w:hAnsi="Arial" w:cs="Arial"/>
                <w:color w:val="000000"/>
                <w:lang w:eastAsia="en-AU"/>
              </w:rPr>
              <w:t>67</w:t>
            </w:r>
          </w:p>
        </w:tc>
        <w:tc>
          <w:tcPr>
            <w:tcW w:w="378" w:type="pct"/>
            <w:noWrap/>
            <w:vAlign w:val="center"/>
          </w:tcPr>
          <w:p w14:paraId="5EAA0EB2" w14:textId="7938D79E" w:rsidR="004E3DB4" w:rsidRPr="00EF6677" w:rsidRDefault="004E3DB4" w:rsidP="006E1570">
            <w:pPr>
              <w:jc w:val="center"/>
              <w:rPr>
                <w:rFonts w:ascii="Arial" w:hAnsi="Arial" w:cs="Arial"/>
                <w:color w:val="000000"/>
                <w:lang w:eastAsia="en-AU"/>
              </w:rPr>
            </w:pPr>
            <w:r w:rsidRPr="00EF6677">
              <w:rPr>
                <w:rFonts w:ascii="Arial" w:hAnsi="Arial" w:cs="Arial"/>
                <w:color w:val="000000"/>
                <w:lang w:eastAsia="en-AU"/>
              </w:rPr>
              <w:t>66</w:t>
            </w:r>
          </w:p>
        </w:tc>
        <w:tc>
          <w:tcPr>
            <w:tcW w:w="378" w:type="pct"/>
            <w:noWrap/>
            <w:vAlign w:val="center"/>
          </w:tcPr>
          <w:p w14:paraId="3D029F20" w14:textId="14B4B07A" w:rsidR="004E3DB4" w:rsidRPr="00EF6677" w:rsidRDefault="004E3DB4" w:rsidP="006E1570">
            <w:pPr>
              <w:jc w:val="center"/>
              <w:rPr>
                <w:rFonts w:ascii="Arial" w:hAnsi="Arial" w:cs="Arial"/>
                <w:color w:val="000000"/>
                <w:lang w:eastAsia="en-AU"/>
              </w:rPr>
            </w:pPr>
            <w:r w:rsidRPr="00EF6677">
              <w:rPr>
                <w:rFonts w:ascii="Arial" w:hAnsi="Arial" w:cs="Arial"/>
                <w:color w:val="000000"/>
                <w:lang w:eastAsia="en-AU"/>
              </w:rPr>
              <w:t>67</w:t>
            </w:r>
          </w:p>
        </w:tc>
        <w:tc>
          <w:tcPr>
            <w:tcW w:w="378" w:type="pct"/>
            <w:noWrap/>
            <w:vAlign w:val="center"/>
          </w:tcPr>
          <w:p w14:paraId="289F6E03" w14:textId="72E2F755" w:rsidR="004E3DB4" w:rsidRPr="00EF6677" w:rsidRDefault="004E3DB4" w:rsidP="006E1570">
            <w:pPr>
              <w:jc w:val="center"/>
              <w:rPr>
                <w:rFonts w:ascii="Arial" w:hAnsi="Arial" w:cs="Arial"/>
                <w:color w:val="000000"/>
                <w:lang w:eastAsia="en-AU"/>
              </w:rPr>
            </w:pPr>
            <w:r w:rsidRPr="00EF6677">
              <w:rPr>
                <w:rFonts w:ascii="Arial" w:hAnsi="Arial" w:cs="Arial"/>
                <w:color w:val="000000"/>
                <w:lang w:eastAsia="en-AU"/>
              </w:rPr>
              <w:t>68</w:t>
            </w:r>
          </w:p>
        </w:tc>
      </w:tr>
      <w:tr w:rsidR="004E3DB4" w:rsidRPr="00EF6677" w14:paraId="7752D18E" w14:textId="77777777" w:rsidTr="004E3DB4">
        <w:tblPrEx>
          <w:tblCellMar>
            <w:left w:w="108" w:type="dxa"/>
            <w:right w:w="108" w:type="dxa"/>
          </w:tblCellMar>
        </w:tblPrEx>
        <w:trPr>
          <w:trHeight w:val="300"/>
        </w:trPr>
        <w:tc>
          <w:tcPr>
            <w:tcW w:w="1214" w:type="pct"/>
            <w:noWrap/>
          </w:tcPr>
          <w:p w14:paraId="57CFE91B" w14:textId="538C839E" w:rsidR="004E3DB4" w:rsidRPr="00EF6677" w:rsidRDefault="004E3DB4" w:rsidP="004E7F3D">
            <w:pPr>
              <w:rPr>
                <w:rFonts w:ascii="Arial" w:hAnsi="Arial" w:cs="Arial"/>
                <w:b/>
                <w:bCs/>
                <w:color w:val="000000"/>
                <w:lang w:eastAsia="en-AU"/>
              </w:rPr>
            </w:pPr>
            <w:r w:rsidRPr="00EF6677">
              <w:rPr>
                <w:rFonts w:ascii="Arial" w:hAnsi="Arial" w:cs="Arial"/>
                <w:b/>
                <w:bCs/>
                <w:color w:val="000000"/>
                <w:lang w:eastAsia="en-AU"/>
              </w:rPr>
              <w:t>Enforcement of local laws</w:t>
            </w:r>
          </w:p>
        </w:tc>
        <w:tc>
          <w:tcPr>
            <w:tcW w:w="380" w:type="pct"/>
          </w:tcPr>
          <w:p w14:paraId="5C968D71" w14:textId="4246A15E" w:rsidR="004E3DB4" w:rsidRPr="00EF6677" w:rsidRDefault="007A5722" w:rsidP="004E7F3D">
            <w:pPr>
              <w:jc w:val="center"/>
              <w:rPr>
                <w:rFonts w:ascii="Arial" w:hAnsi="Arial" w:cs="Arial"/>
                <w:color w:val="000000"/>
                <w:lang w:eastAsia="en-AU"/>
              </w:rPr>
            </w:pPr>
            <w:r w:rsidRPr="00EF6677">
              <w:rPr>
                <w:rFonts w:ascii="Arial" w:hAnsi="Arial" w:cs="Arial"/>
                <w:color w:val="000000"/>
                <w:lang w:eastAsia="en-AU"/>
              </w:rPr>
              <w:t>61</w:t>
            </w:r>
          </w:p>
        </w:tc>
        <w:tc>
          <w:tcPr>
            <w:tcW w:w="380" w:type="pct"/>
            <w:noWrap/>
            <w:vAlign w:val="center"/>
          </w:tcPr>
          <w:p w14:paraId="5E2E92F7" w14:textId="0B4E7977" w:rsidR="004E3DB4" w:rsidRPr="00EF6677" w:rsidRDefault="004E3DB4" w:rsidP="004E7F3D">
            <w:pPr>
              <w:jc w:val="center"/>
              <w:rPr>
                <w:rFonts w:ascii="Arial" w:hAnsi="Arial" w:cs="Arial"/>
                <w:color w:val="000000"/>
                <w:lang w:eastAsia="en-AU"/>
              </w:rPr>
            </w:pPr>
            <w:r w:rsidRPr="00EF6677">
              <w:rPr>
                <w:rFonts w:ascii="Arial" w:hAnsi="Arial" w:cs="Arial"/>
                <w:color w:val="000000"/>
                <w:lang w:eastAsia="en-AU"/>
              </w:rPr>
              <w:t>63</w:t>
            </w:r>
          </w:p>
        </w:tc>
        <w:tc>
          <w:tcPr>
            <w:tcW w:w="379" w:type="pct"/>
            <w:noWrap/>
            <w:vAlign w:val="center"/>
          </w:tcPr>
          <w:p w14:paraId="3BC8E59F" w14:textId="75FBE101" w:rsidR="004E3DB4" w:rsidRPr="00EF6677" w:rsidRDefault="004E3DB4" w:rsidP="004E7F3D">
            <w:pPr>
              <w:jc w:val="center"/>
              <w:rPr>
                <w:rFonts w:ascii="Arial" w:hAnsi="Arial" w:cs="Arial"/>
                <w:color w:val="000000"/>
                <w:lang w:eastAsia="en-AU"/>
              </w:rPr>
            </w:pPr>
            <w:r w:rsidRPr="00EF6677">
              <w:rPr>
                <w:rFonts w:ascii="Arial" w:hAnsi="Arial" w:cs="Arial"/>
                <w:color w:val="000000"/>
                <w:lang w:eastAsia="en-AU"/>
              </w:rPr>
              <w:t>64</w:t>
            </w:r>
          </w:p>
        </w:tc>
        <w:tc>
          <w:tcPr>
            <w:tcW w:w="379" w:type="pct"/>
            <w:noWrap/>
            <w:vAlign w:val="center"/>
          </w:tcPr>
          <w:p w14:paraId="251DE113" w14:textId="5AF3C824" w:rsidR="004E3DB4" w:rsidRPr="00EF6677" w:rsidRDefault="004E3DB4" w:rsidP="004E7F3D">
            <w:pPr>
              <w:jc w:val="center"/>
              <w:rPr>
                <w:rFonts w:ascii="Arial" w:hAnsi="Arial" w:cs="Arial"/>
                <w:color w:val="000000"/>
                <w:lang w:eastAsia="en-AU"/>
              </w:rPr>
            </w:pPr>
            <w:r w:rsidRPr="00EF6677">
              <w:rPr>
                <w:rFonts w:ascii="Arial" w:hAnsi="Arial" w:cs="Arial"/>
                <w:color w:val="000000"/>
                <w:lang w:eastAsia="en-AU"/>
              </w:rPr>
              <w:t>63</w:t>
            </w:r>
          </w:p>
        </w:tc>
        <w:tc>
          <w:tcPr>
            <w:tcW w:w="378" w:type="pct"/>
            <w:noWrap/>
            <w:vAlign w:val="center"/>
          </w:tcPr>
          <w:p w14:paraId="0650675A" w14:textId="5551F2C1" w:rsidR="004E3DB4" w:rsidRPr="00EF6677" w:rsidRDefault="004E3DB4" w:rsidP="004E7F3D">
            <w:pPr>
              <w:jc w:val="center"/>
              <w:rPr>
                <w:rFonts w:ascii="Arial" w:hAnsi="Arial" w:cs="Arial"/>
                <w:color w:val="000000"/>
                <w:lang w:eastAsia="en-AU"/>
              </w:rPr>
            </w:pPr>
            <w:r w:rsidRPr="00EF6677">
              <w:rPr>
                <w:rFonts w:ascii="Arial" w:hAnsi="Arial" w:cs="Arial"/>
                <w:color w:val="000000"/>
                <w:lang w:eastAsia="en-AU"/>
              </w:rPr>
              <w:t>64</w:t>
            </w:r>
          </w:p>
        </w:tc>
        <w:tc>
          <w:tcPr>
            <w:tcW w:w="378" w:type="pct"/>
            <w:noWrap/>
            <w:vAlign w:val="center"/>
          </w:tcPr>
          <w:p w14:paraId="5599AC2E" w14:textId="43DAC29C" w:rsidR="004E3DB4" w:rsidRPr="00EF6677" w:rsidRDefault="004E3DB4" w:rsidP="004E7F3D">
            <w:pPr>
              <w:jc w:val="center"/>
              <w:rPr>
                <w:rFonts w:ascii="Arial" w:hAnsi="Arial" w:cs="Arial"/>
                <w:color w:val="000000"/>
                <w:lang w:eastAsia="en-AU"/>
              </w:rPr>
            </w:pPr>
            <w:r w:rsidRPr="00EF6677">
              <w:rPr>
                <w:rFonts w:ascii="Arial" w:hAnsi="Arial" w:cs="Arial"/>
                <w:color w:val="000000"/>
                <w:lang w:eastAsia="en-AU"/>
              </w:rPr>
              <w:t>64</w:t>
            </w:r>
          </w:p>
        </w:tc>
        <w:tc>
          <w:tcPr>
            <w:tcW w:w="378" w:type="pct"/>
            <w:noWrap/>
            <w:vAlign w:val="center"/>
          </w:tcPr>
          <w:p w14:paraId="036F3B4E" w14:textId="3A68B51C" w:rsidR="004E3DB4" w:rsidRPr="00EF6677" w:rsidRDefault="004E3DB4" w:rsidP="004E7F3D">
            <w:pPr>
              <w:jc w:val="center"/>
              <w:rPr>
                <w:rFonts w:ascii="Arial" w:hAnsi="Arial" w:cs="Arial"/>
                <w:color w:val="000000"/>
                <w:lang w:eastAsia="en-AU"/>
              </w:rPr>
            </w:pPr>
            <w:r w:rsidRPr="00EF6677">
              <w:rPr>
                <w:rFonts w:ascii="Arial" w:hAnsi="Arial" w:cs="Arial"/>
                <w:color w:val="000000"/>
                <w:lang w:eastAsia="en-AU"/>
              </w:rPr>
              <w:t>64</w:t>
            </w:r>
          </w:p>
        </w:tc>
        <w:tc>
          <w:tcPr>
            <w:tcW w:w="378" w:type="pct"/>
            <w:noWrap/>
            <w:vAlign w:val="center"/>
          </w:tcPr>
          <w:p w14:paraId="5D42C39A" w14:textId="5DF8D63A" w:rsidR="004E3DB4" w:rsidRPr="00EF6677" w:rsidRDefault="004E3DB4" w:rsidP="004E7F3D">
            <w:pPr>
              <w:jc w:val="center"/>
              <w:rPr>
                <w:rFonts w:ascii="Arial" w:hAnsi="Arial" w:cs="Arial"/>
                <w:color w:val="000000"/>
                <w:lang w:eastAsia="en-AU"/>
              </w:rPr>
            </w:pPr>
            <w:r w:rsidRPr="00EF6677">
              <w:rPr>
                <w:rFonts w:ascii="Arial" w:hAnsi="Arial" w:cs="Arial"/>
                <w:color w:val="000000"/>
                <w:lang w:eastAsia="en-AU"/>
              </w:rPr>
              <w:t>63</w:t>
            </w:r>
          </w:p>
        </w:tc>
        <w:tc>
          <w:tcPr>
            <w:tcW w:w="378" w:type="pct"/>
            <w:noWrap/>
            <w:vAlign w:val="center"/>
          </w:tcPr>
          <w:p w14:paraId="6556C17C" w14:textId="2E3F4DDB" w:rsidR="004E3DB4" w:rsidRPr="00EF6677" w:rsidRDefault="004E3DB4" w:rsidP="004E7F3D">
            <w:pPr>
              <w:jc w:val="center"/>
              <w:rPr>
                <w:rFonts w:ascii="Arial" w:hAnsi="Arial" w:cs="Arial"/>
                <w:color w:val="000000"/>
                <w:lang w:eastAsia="en-AU"/>
              </w:rPr>
            </w:pPr>
            <w:r w:rsidRPr="00EF6677">
              <w:rPr>
                <w:rFonts w:ascii="Arial" w:hAnsi="Arial" w:cs="Arial"/>
                <w:color w:val="000000"/>
                <w:lang w:eastAsia="en-AU"/>
              </w:rPr>
              <w:t>66</w:t>
            </w:r>
          </w:p>
        </w:tc>
        <w:tc>
          <w:tcPr>
            <w:tcW w:w="378" w:type="pct"/>
            <w:noWrap/>
            <w:vAlign w:val="center"/>
          </w:tcPr>
          <w:p w14:paraId="4C49AA62" w14:textId="4D9A9BC8" w:rsidR="004E3DB4" w:rsidRPr="00EF6677" w:rsidRDefault="004E3DB4" w:rsidP="004E7F3D">
            <w:pPr>
              <w:jc w:val="center"/>
              <w:rPr>
                <w:rFonts w:ascii="Arial" w:hAnsi="Arial" w:cs="Arial"/>
                <w:color w:val="000000"/>
                <w:lang w:eastAsia="en-AU"/>
              </w:rPr>
            </w:pPr>
            <w:r w:rsidRPr="00EF6677">
              <w:rPr>
                <w:rFonts w:ascii="Arial" w:hAnsi="Arial" w:cs="Arial"/>
                <w:color w:val="000000"/>
                <w:lang w:eastAsia="en-AU"/>
              </w:rPr>
              <w:t>66</w:t>
            </w:r>
          </w:p>
        </w:tc>
      </w:tr>
      <w:tr w:rsidR="004E3DB4" w:rsidRPr="00EF6677" w14:paraId="72746996" w14:textId="77777777" w:rsidTr="004E3DB4">
        <w:tblPrEx>
          <w:tblCellMar>
            <w:left w:w="108" w:type="dxa"/>
            <w:right w:w="108" w:type="dxa"/>
          </w:tblCellMar>
        </w:tblPrEx>
        <w:trPr>
          <w:trHeight w:val="300"/>
        </w:trPr>
        <w:tc>
          <w:tcPr>
            <w:tcW w:w="1214" w:type="pct"/>
            <w:noWrap/>
          </w:tcPr>
          <w:p w14:paraId="7ECB3A89" w14:textId="31772607" w:rsidR="004E3DB4" w:rsidRPr="00EF6677" w:rsidRDefault="004E3DB4" w:rsidP="00496F7B">
            <w:pPr>
              <w:rPr>
                <w:rFonts w:ascii="Arial" w:hAnsi="Arial" w:cs="Arial"/>
                <w:b/>
                <w:bCs/>
                <w:color w:val="000000"/>
                <w:lang w:eastAsia="en-AU"/>
              </w:rPr>
            </w:pPr>
            <w:r w:rsidRPr="00EF6677">
              <w:rPr>
                <w:rFonts w:ascii="Arial" w:hAnsi="Arial" w:cs="Arial"/>
                <w:b/>
                <w:bCs/>
                <w:color w:val="000000"/>
                <w:lang w:eastAsia="en-AU"/>
              </w:rPr>
              <w:t>Tourism development</w:t>
            </w:r>
          </w:p>
        </w:tc>
        <w:tc>
          <w:tcPr>
            <w:tcW w:w="380" w:type="pct"/>
          </w:tcPr>
          <w:p w14:paraId="3CD56E1B" w14:textId="4053FCC1" w:rsidR="004E3DB4" w:rsidRPr="00EF6677" w:rsidRDefault="007A5722" w:rsidP="00496F7B">
            <w:pPr>
              <w:jc w:val="center"/>
              <w:rPr>
                <w:rFonts w:ascii="Arial" w:hAnsi="Arial" w:cs="Arial"/>
                <w:color w:val="000000"/>
                <w:lang w:eastAsia="en-AU"/>
              </w:rPr>
            </w:pPr>
            <w:r w:rsidRPr="00EF6677">
              <w:rPr>
                <w:rFonts w:ascii="Arial" w:hAnsi="Arial" w:cs="Arial"/>
                <w:color w:val="000000"/>
                <w:lang w:eastAsia="en-AU"/>
              </w:rPr>
              <w:t>61</w:t>
            </w:r>
          </w:p>
        </w:tc>
        <w:tc>
          <w:tcPr>
            <w:tcW w:w="380" w:type="pct"/>
            <w:noWrap/>
            <w:vAlign w:val="center"/>
          </w:tcPr>
          <w:p w14:paraId="55918943" w14:textId="041BE2B8" w:rsidR="004E3DB4" w:rsidRPr="00EF6677" w:rsidRDefault="004E3DB4" w:rsidP="00496F7B">
            <w:pPr>
              <w:jc w:val="center"/>
              <w:rPr>
                <w:rFonts w:ascii="Arial" w:hAnsi="Arial" w:cs="Arial"/>
                <w:color w:val="000000"/>
                <w:lang w:eastAsia="en-AU"/>
              </w:rPr>
            </w:pPr>
            <w:r w:rsidRPr="00EF6677">
              <w:rPr>
                <w:rFonts w:ascii="Arial" w:hAnsi="Arial" w:cs="Arial"/>
                <w:color w:val="000000"/>
                <w:lang w:eastAsia="en-AU"/>
              </w:rPr>
              <w:t>60</w:t>
            </w:r>
          </w:p>
        </w:tc>
        <w:tc>
          <w:tcPr>
            <w:tcW w:w="379" w:type="pct"/>
            <w:noWrap/>
            <w:vAlign w:val="center"/>
          </w:tcPr>
          <w:p w14:paraId="4B4BB3F8" w14:textId="22E4B372" w:rsidR="004E3DB4" w:rsidRPr="00EF6677" w:rsidRDefault="004E3DB4" w:rsidP="00496F7B">
            <w:pPr>
              <w:jc w:val="center"/>
              <w:rPr>
                <w:rFonts w:ascii="Arial" w:hAnsi="Arial" w:cs="Arial"/>
                <w:color w:val="000000"/>
                <w:lang w:eastAsia="en-AU"/>
              </w:rPr>
            </w:pPr>
            <w:r w:rsidRPr="00EF6677">
              <w:rPr>
                <w:rFonts w:ascii="Arial" w:hAnsi="Arial" w:cs="Arial"/>
                <w:color w:val="000000"/>
                <w:lang w:eastAsia="en-AU"/>
              </w:rPr>
              <w:t>62</w:t>
            </w:r>
          </w:p>
        </w:tc>
        <w:tc>
          <w:tcPr>
            <w:tcW w:w="379" w:type="pct"/>
            <w:noWrap/>
            <w:vAlign w:val="center"/>
          </w:tcPr>
          <w:p w14:paraId="324408C3" w14:textId="3AC4DCDA" w:rsidR="004E3DB4" w:rsidRPr="00EF6677" w:rsidRDefault="004E3DB4" w:rsidP="00496F7B">
            <w:pPr>
              <w:jc w:val="center"/>
              <w:rPr>
                <w:rFonts w:ascii="Arial" w:hAnsi="Arial" w:cs="Arial"/>
                <w:color w:val="000000"/>
                <w:lang w:eastAsia="en-AU"/>
              </w:rPr>
            </w:pPr>
            <w:r w:rsidRPr="00EF6677">
              <w:rPr>
                <w:rFonts w:ascii="Arial" w:hAnsi="Arial" w:cs="Arial"/>
                <w:color w:val="000000"/>
                <w:lang w:eastAsia="en-AU"/>
              </w:rPr>
              <w:t>62</w:t>
            </w:r>
          </w:p>
        </w:tc>
        <w:tc>
          <w:tcPr>
            <w:tcW w:w="378" w:type="pct"/>
            <w:noWrap/>
            <w:vAlign w:val="center"/>
          </w:tcPr>
          <w:p w14:paraId="7710E83E" w14:textId="2D597921" w:rsidR="004E3DB4" w:rsidRPr="00EF6677" w:rsidRDefault="004E3DB4" w:rsidP="00496F7B">
            <w:pPr>
              <w:jc w:val="center"/>
              <w:rPr>
                <w:rFonts w:ascii="Arial" w:hAnsi="Arial" w:cs="Arial"/>
                <w:color w:val="000000"/>
                <w:lang w:eastAsia="en-AU"/>
              </w:rPr>
            </w:pPr>
            <w:r w:rsidRPr="00EF6677">
              <w:rPr>
                <w:rFonts w:ascii="Arial" w:hAnsi="Arial" w:cs="Arial"/>
                <w:color w:val="000000"/>
                <w:lang w:eastAsia="en-AU"/>
              </w:rPr>
              <w:t>63</w:t>
            </w:r>
          </w:p>
        </w:tc>
        <w:tc>
          <w:tcPr>
            <w:tcW w:w="378" w:type="pct"/>
            <w:noWrap/>
            <w:vAlign w:val="center"/>
          </w:tcPr>
          <w:p w14:paraId="5EAA96B2" w14:textId="5C88A9F9" w:rsidR="004E3DB4" w:rsidRPr="00EF6677" w:rsidRDefault="004E3DB4" w:rsidP="00496F7B">
            <w:pPr>
              <w:jc w:val="center"/>
              <w:rPr>
                <w:rFonts w:ascii="Arial" w:hAnsi="Arial" w:cs="Arial"/>
                <w:color w:val="000000"/>
                <w:lang w:eastAsia="en-AU"/>
              </w:rPr>
            </w:pPr>
            <w:r w:rsidRPr="00EF6677">
              <w:rPr>
                <w:rFonts w:ascii="Arial" w:hAnsi="Arial" w:cs="Arial"/>
                <w:color w:val="000000"/>
                <w:lang w:eastAsia="en-AU"/>
              </w:rPr>
              <w:t>63</w:t>
            </w:r>
          </w:p>
        </w:tc>
        <w:tc>
          <w:tcPr>
            <w:tcW w:w="378" w:type="pct"/>
            <w:noWrap/>
            <w:vAlign w:val="center"/>
          </w:tcPr>
          <w:p w14:paraId="51641463" w14:textId="01ED9E23" w:rsidR="004E3DB4" w:rsidRPr="00EF6677" w:rsidRDefault="004E3DB4" w:rsidP="00496F7B">
            <w:pPr>
              <w:jc w:val="center"/>
              <w:rPr>
                <w:rFonts w:ascii="Arial" w:hAnsi="Arial" w:cs="Arial"/>
                <w:color w:val="000000"/>
                <w:lang w:eastAsia="en-AU"/>
              </w:rPr>
            </w:pPr>
            <w:r w:rsidRPr="00EF6677">
              <w:rPr>
                <w:rFonts w:ascii="Arial" w:hAnsi="Arial" w:cs="Arial"/>
                <w:color w:val="000000"/>
                <w:lang w:eastAsia="en-AU"/>
              </w:rPr>
              <w:t>63</w:t>
            </w:r>
          </w:p>
        </w:tc>
        <w:tc>
          <w:tcPr>
            <w:tcW w:w="378" w:type="pct"/>
            <w:noWrap/>
            <w:vAlign w:val="center"/>
          </w:tcPr>
          <w:p w14:paraId="076EFF1F" w14:textId="13D84EAD" w:rsidR="004E3DB4" w:rsidRPr="00EF6677" w:rsidRDefault="004E3DB4" w:rsidP="00496F7B">
            <w:pPr>
              <w:jc w:val="center"/>
              <w:rPr>
                <w:rFonts w:ascii="Arial" w:hAnsi="Arial" w:cs="Arial"/>
                <w:color w:val="000000"/>
                <w:lang w:eastAsia="en-AU"/>
              </w:rPr>
            </w:pPr>
            <w:r w:rsidRPr="00EF6677">
              <w:rPr>
                <w:rFonts w:ascii="Arial" w:hAnsi="Arial" w:cs="Arial"/>
                <w:color w:val="000000"/>
                <w:lang w:eastAsia="en-AU"/>
              </w:rPr>
              <w:t>63</w:t>
            </w:r>
          </w:p>
        </w:tc>
        <w:tc>
          <w:tcPr>
            <w:tcW w:w="378" w:type="pct"/>
            <w:noWrap/>
            <w:vAlign w:val="center"/>
          </w:tcPr>
          <w:p w14:paraId="483E03FB" w14:textId="6C4F11E6" w:rsidR="004E3DB4" w:rsidRPr="00EF6677" w:rsidRDefault="004E3DB4" w:rsidP="00496F7B">
            <w:pPr>
              <w:jc w:val="center"/>
              <w:rPr>
                <w:rFonts w:ascii="Arial" w:hAnsi="Arial" w:cs="Arial"/>
                <w:color w:val="000000"/>
                <w:lang w:eastAsia="en-AU"/>
              </w:rPr>
            </w:pPr>
            <w:r w:rsidRPr="00EF6677">
              <w:rPr>
                <w:rFonts w:ascii="Arial" w:hAnsi="Arial" w:cs="Arial"/>
                <w:color w:val="000000"/>
                <w:lang w:eastAsia="en-AU"/>
              </w:rPr>
              <w:t>63</w:t>
            </w:r>
          </w:p>
        </w:tc>
        <w:tc>
          <w:tcPr>
            <w:tcW w:w="378" w:type="pct"/>
            <w:noWrap/>
            <w:vAlign w:val="center"/>
          </w:tcPr>
          <w:p w14:paraId="0E2B851C" w14:textId="306E873D" w:rsidR="004E3DB4" w:rsidRPr="00EF6677" w:rsidRDefault="004E3DB4" w:rsidP="00496F7B">
            <w:pPr>
              <w:jc w:val="center"/>
              <w:rPr>
                <w:rFonts w:ascii="Arial" w:hAnsi="Arial" w:cs="Arial"/>
                <w:color w:val="000000"/>
                <w:lang w:eastAsia="en-AU"/>
              </w:rPr>
            </w:pPr>
            <w:r w:rsidRPr="00EF6677">
              <w:rPr>
                <w:rFonts w:ascii="Arial" w:hAnsi="Arial" w:cs="Arial"/>
                <w:color w:val="000000"/>
                <w:lang w:eastAsia="en-AU"/>
              </w:rPr>
              <w:t>64</w:t>
            </w:r>
          </w:p>
        </w:tc>
      </w:tr>
      <w:tr w:rsidR="004E3DB4" w:rsidRPr="00EF6677" w14:paraId="57A9443E" w14:textId="77777777" w:rsidTr="004E3DB4">
        <w:tblPrEx>
          <w:tblCellMar>
            <w:left w:w="108" w:type="dxa"/>
            <w:right w:w="108" w:type="dxa"/>
          </w:tblCellMar>
        </w:tblPrEx>
        <w:trPr>
          <w:trHeight w:val="300"/>
        </w:trPr>
        <w:tc>
          <w:tcPr>
            <w:tcW w:w="1214" w:type="pct"/>
            <w:noWrap/>
          </w:tcPr>
          <w:p w14:paraId="56327AA6" w14:textId="4C332EA7" w:rsidR="004E3DB4" w:rsidRPr="00EF6677" w:rsidRDefault="004E3DB4" w:rsidP="00BA7D1E">
            <w:pPr>
              <w:rPr>
                <w:rFonts w:ascii="Arial" w:hAnsi="Arial" w:cs="Arial"/>
                <w:b/>
                <w:bCs/>
                <w:color w:val="000000"/>
                <w:lang w:eastAsia="en-AU"/>
              </w:rPr>
            </w:pPr>
            <w:r w:rsidRPr="00EF6677">
              <w:rPr>
                <w:rFonts w:ascii="Arial" w:hAnsi="Arial" w:cs="Arial"/>
                <w:b/>
                <w:bCs/>
                <w:color w:val="000000"/>
                <w:lang w:eastAsia="en-AU"/>
              </w:rPr>
              <w:t>Environmental sustainability</w:t>
            </w:r>
          </w:p>
        </w:tc>
        <w:tc>
          <w:tcPr>
            <w:tcW w:w="380" w:type="pct"/>
          </w:tcPr>
          <w:p w14:paraId="4B23BB8A" w14:textId="353C7C6F" w:rsidR="004E3DB4" w:rsidRPr="00EF6677" w:rsidRDefault="007A5722" w:rsidP="00BA7D1E">
            <w:pPr>
              <w:jc w:val="center"/>
              <w:rPr>
                <w:rFonts w:ascii="Arial" w:hAnsi="Arial" w:cs="Arial"/>
                <w:color w:val="000000"/>
                <w:lang w:eastAsia="en-AU"/>
              </w:rPr>
            </w:pPr>
            <w:r w:rsidRPr="00EF6677">
              <w:rPr>
                <w:rFonts w:ascii="Arial" w:hAnsi="Arial" w:cs="Arial"/>
                <w:color w:val="000000"/>
                <w:lang w:eastAsia="en-AU"/>
              </w:rPr>
              <w:t>60</w:t>
            </w:r>
          </w:p>
        </w:tc>
        <w:tc>
          <w:tcPr>
            <w:tcW w:w="380" w:type="pct"/>
            <w:noWrap/>
            <w:vAlign w:val="center"/>
          </w:tcPr>
          <w:p w14:paraId="69980BD7" w14:textId="5407D283" w:rsidR="004E3DB4" w:rsidRPr="00EF6677" w:rsidRDefault="004E3DB4" w:rsidP="00BA7D1E">
            <w:pPr>
              <w:jc w:val="center"/>
              <w:rPr>
                <w:rFonts w:ascii="Arial" w:hAnsi="Arial" w:cs="Arial"/>
                <w:color w:val="000000"/>
                <w:lang w:eastAsia="en-AU"/>
              </w:rPr>
            </w:pPr>
            <w:r w:rsidRPr="00EF6677">
              <w:rPr>
                <w:rFonts w:ascii="Arial" w:hAnsi="Arial" w:cs="Arial"/>
                <w:color w:val="000000"/>
                <w:lang w:eastAsia="en-AU"/>
              </w:rPr>
              <w:t>61</w:t>
            </w:r>
          </w:p>
        </w:tc>
        <w:tc>
          <w:tcPr>
            <w:tcW w:w="379" w:type="pct"/>
            <w:noWrap/>
            <w:vAlign w:val="center"/>
          </w:tcPr>
          <w:p w14:paraId="090B39A2" w14:textId="08E2ACE6" w:rsidR="004E3DB4" w:rsidRPr="00EF6677" w:rsidRDefault="004E3DB4" w:rsidP="00BA7D1E">
            <w:pPr>
              <w:jc w:val="center"/>
              <w:rPr>
                <w:rFonts w:ascii="Arial" w:hAnsi="Arial" w:cs="Arial"/>
                <w:color w:val="000000"/>
                <w:lang w:eastAsia="en-AU"/>
              </w:rPr>
            </w:pPr>
            <w:r w:rsidRPr="00EF6677">
              <w:rPr>
                <w:rFonts w:ascii="Arial" w:hAnsi="Arial" w:cs="Arial"/>
                <w:color w:val="000000"/>
                <w:lang w:eastAsia="en-AU"/>
              </w:rPr>
              <w:t>62</w:t>
            </w:r>
          </w:p>
        </w:tc>
        <w:tc>
          <w:tcPr>
            <w:tcW w:w="379" w:type="pct"/>
            <w:noWrap/>
            <w:vAlign w:val="center"/>
          </w:tcPr>
          <w:p w14:paraId="0EAEBF5E" w14:textId="7B0FA993" w:rsidR="004E3DB4" w:rsidRPr="00EF6677" w:rsidRDefault="004E3DB4" w:rsidP="00BA7D1E">
            <w:pPr>
              <w:jc w:val="center"/>
              <w:rPr>
                <w:rFonts w:ascii="Arial" w:hAnsi="Arial" w:cs="Arial"/>
                <w:color w:val="000000"/>
                <w:lang w:eastAsia="en-AU"/>
              </w:rPr>
            </w:pPr>
            <w:r w:rsidRPr="00EF6677">
              <w:rPr>
                <w:rFonts w:ascii="Arial" w:hAnsi="Arial" w:cs="Arial"/>
                <w:color w:val="000000"/>
                <w:lang w:eastAsia="en-AU"/>
              </w:rPr>
              <w:t>60</w:t>
            </w:r>
          </w:p>
        </w:tc>
        <w:tc>
          <w:tcPr>
            <w:tcW w:w="378" w:type="pct"/>
            <w:noWrap/>
            <w:vAlign w:val="center"/>
          </w:tcPr>
          <w:p w14:paraId="60F01F83" w14:textId="22E96B2F" w:rsidR="004E3DB4" w:rsidRPr="00EF6677" w:rsidRDefault="004E3DB4" w:rsidP="00BA7D1E">
            <w:pPr>
              <w:jc w:val="center"/>
              <w:rPr>
                <w:rFonts w:ascii="Arial" w:hAnsi="Arial" w:cs="Arial"/>
                <w:color w:val="000000"/>
                <w:lang w:eastAsia="en-AU"/>
              </w:rPr>
            </w:pPr>
            <w:r w:rsidRPr="00EF6677">
              <w:rPr>
                <w:rFonts w:ascii="Arial" w:hAnsi="Arial" w:cs="Arial"/>
                <w:color w:val="000000"/>
                <w:lang w:eastAsia="en-AU"/>
              </w:rPr>
              <w:t>62</w:t>
            </w:r>
          </w:p>
        </w:tc>
        <w:tc>
          <w:tcPr>
            <w:tcW w:w="378" w:type="pct"/>
            <w:noWrap/>
            <w:vAlign w:val="center"/>
          </w:tcPr>
          <w:p w14:paraId="76F5BE6D" w14:textId="6FC1AA6F" w:rsidR="004E3DB4" w:rsidRPr="00EF6677" w:rsidRDefault="004E3DB4" w:rsidP="00BA7D1E">
            <w:pPr>
              <w:jc w:val="center"/>
              <w:rPr>
                <w:rFonts w:ascii="Arial" w:hAnsi="Arial" w:cs="Arial"/>
                <w:color w:val="000000"/>
                <w:lang w:eastAsia="en-AU"/>
              </w:rPr>
            </w:pPr>
            <w:r w:rsidRPr="00EF6677">
              <w:rPr>
                <w:rFonts w:ascii="Arial" w:hAnsi="Arial" w:cs="Arial"/>
                <w:color w:val="000000"/>
                <w:lang w:eastAsia="en-AU"/>
              </w:rPr>
              <w:t>63</w:t>
            </w:r>
          </w:p>
        </w:tc>
        <w:tc>
          <w:tcPr>
            <w:tcW w:w="378" w:type="pct"/>
            <w:noWrap/>
            <w:vAlign w:val="center"/>
          </w:tcPr>
          <w:p w14:paraId="4C9753A2" w14:textId="73B465A6" w:rsidR="004E3DB4" w:rsidRPr="00EF6677" w:rsidRDefault="004E3DB4" w:rsidP="00BA7D1E">
            <w:pPr>
              <w:jc w:val="center"/>
              <w:rPr>
                <w:rFonts w:ascii="Arial" w:hAnsi="Arial" w:cs="Arial"/>
                <w:color w:val="000000"/>
                <w:lang w:eastAsia="en-AU"/>
              </w:rPr>
            </w:pPr>
            <w:r w:rsidRPr="00EF6677">
              <w:rPr>
                <w:rFonts w:ascii="Arial" w:hAnsi="Arial" w:cs="Arial"/>
                <w:color w:val="000000"/>
                <w:lang w:eastAsia="en-AU"/>
              </w:rPr>
              <w:t>64</w:t>
            </w:r>
          </w:p>
        </w:tc>
        <w:tc>
          <w:tcPr>
            <w:tcW w:w="378" w:type="pct"/>
            <w:noWrap/>
            <w:vAlign w:val="center"/>
          </w:tcPr>
          <w:p w14:paraId="64704764" w14:textId="6AAC7EEC" w:rsidR="004E3DB4" w:rsidRPr="00EF6677" w:rsidRDefault="004E3DB4" w:rsidP="00BA7D1E">
            <w:pPr>
              <w:jc w:val="center"/>
              <w:rPr>
                <w:rFonts w:ascii="Arial" w:hAnsi="Arial" w:cs="Arial"/>
                <w:color w:val="000000"/>
                <w:lang w:eastAsia="en-AU"/>
              </w:rPr>
            </w:pPr>
            <w:r w:rsidRPr="00EF6677">
              <w:rPr>
                <w:rFonts w:ascii="Arial" w:hAnsi="Arial" w:cs="Arial"/>
                <w:color w:val="000000"/>
                <w:lang w:eastAsia="en-AU"/>
              </w:rPr>
              <w:t>63</w:t>
            </w:r>
          </w:p>
        </w:tc>
        <w:tc>
          <w:tcPr>
            <w:tcW w:w="378" w:type="pct"/>
            <w:noWrap/>
            <w:vAlign w:val="center"/>
          </w:tcPr>
          <w:p w14:paraId="426FA37D" w14:textId="768E1A0B" w:rsidR="004E3DB4" w:rsidRPr="00EF6677" w:rsidRDefault="004E3DB4" w:rsidP="00BA7D1E">
            <w:pPr>
              <w:jc w:val="center"/>
              <w:rPr>
                <w:rFonts w:ascii="Arial" w:hAnsi="Arial" w:cs="Arial"/>
                <w:color w:val="000000"/>
                <w:lang w:eastAsia="en-AU"/>
              </w:rPr>
            </w:pPr>
            <w:r w:rsidRPr="00EF6677">
              <w:rPr>
                <w:rFonts w:ascii="Arial" w:hAnsi="Arial" w:cs="Arial"/>
                <w:color w:val="000000"/>
                <w:lang w:eastAsia="en-AU"/>
              </w:rPr>
              <w:t>64</w:t>
            </w:r>
          </w:p>
        </w:tc>
        <w:tc>
          <w:tcPr>
            <w:tcW w:w="378" w:type="pct"/>
            <w:noWrap/>
            <w:vAlign w:val="center"/>
          </w:tcPr>
          <w:p w14:paraId="4FDFDC48" w14:textId="448A10EE" w:rsidR="004E3DB4" w:rsidRPr="00EF6677" w:rsidRDefault="004E3DB4" w:rsidP="00BA7D1E">
            <w:pPr>
              <w:jc w:val="center"/>
              <w:rPr>
                <w:rFonts w:ascii="Arial" w:hAnsi="Arial" w:cs="Arial"/>
                <w:color w:val="000000"/>
                <w:lang w:eastAsia="en-AU"/>
              </w:rPr>
            </w:pPr>
            <w:r w:rsidRPr="00EF6677">
              <w:rPr>
                <w:rFonts w:ascii="Arial" w:hAnsi="Arial" w:cs="Arial"/>
                <w:color w:val="000000"/>
                <w:lang w:eastAsia="en-AU"/>
              </w:rPr>
              <w:t>64</w:t>
            </w:r>
          </w:p>
        </w:tc>
      </w:tr>
      <w:tr w:rsidR="004E3DB4" w:rsidRPr="00EF6677" w14:paraId="0AE33FAF" w14:textId="77777777" w:rsidTr="004E3DB4">
        <w:tblPrEx>
          <w:tblCellMar>
            <w:left w:w="108" w:type="dxa"/>
            <w:right w:w="108" w:type="dxa"/>
          </w:tblCellMar>
        </w:tblPrEx>
        <w:trPr>
          <w:trHeight w:val="300"/>
        </w:trPr>
        <w:tc>
          <w:tcPr>
            <w:tcW w:w="1214" w:type="pct"/>
            <w:noWrap/>
          </w:tcPr>
          <w:p w14:paraId="6BEBC391" w14:textId="5B01E93D" w:rsidR="004E3DB4" w:rsidRPr="00EF6677" w:rsidRDefault="004E3DB4" w:rsidP="00B81918">
            <w:pPr>
              <w:rPr>
                <w:rFonts w:ascii="Arial" w:hAnsi="Arial" w:cs="Arial"/>
                <w:b/>
                <w:bCs/>
                <w:color w:val="000000"/>
                <w:lang w:eastAsia="en-AU"/>
              </w:rPr>
            </w:pPr>
            <w:r w:rsidRPr="00EF6677">
              <w:rPr>
                <w:rFonts w:ascii="Arial" w:hAnsi="Arial" w:cs="Arial"/>
                <w:b/>
                <w:bCs/>
                <w:color w:val="000000"/>
                <w:lang w:eastAsia="en-AU"/>
              </w:rPr>
              <w:t>Bus/community dev./tourism</w:t>
            </w:r>
          </w:p>
        </w:tc>
        <w:tc>
          <w:tcPr>
            <w:tcW w:w="380" w:type="pct"/>
          </w:tcPr>
          <w:p w14:paraId="26C8B2CC" w14:textId="493B32F8" w:rsidR="004E3DB4" w:rsidRPr="00EF6677" w:rsidRDefault="007A5722" w:rsidP="00B81918">
            <w:pPr>
              <w:jc w:val="center"/>
              <w:rPr>
                <w:rFonts w:ascii="Arial" w:hAnsi="Arial" w:cs="Arial"/>
                <w:color w:val="000000"/>
                <w:lang w:eastAsia="en-AU"/>
              </w:rPr>
            </w:pPr>
            <w:r w:rsidRPr="00EF6677">
              <w:rPr>
                <w:rFonts w:ascii="Arial" w:hAnsi="Arial" w:cs="Arial"/>
                <w:color w:val="000000"/>
                <w:lang w:eastAsia="en-AU"/>
              </w:rPr>
              <w:t>59</w:t>
            </w:r>
          </w:p>
        </w:tc>
        <w:tc>
          <w:tcPr>
            <w:tcW w:w="380" w:type="pct"/>
            <w:noWrap/>
            <w:vAlign w:val="center"/>
          </w:tcPr>
          <w:p w14:paraId="4EBA85BD" w14:textId="6E6EABFB" w:rsidR="004E3DB4" w:rsidRPr="00EF6677" w:rsidRDefault="004E3DB4" w:rsidP="00B81918">
            <w:pPr>
              <w:jc w:val="center"/>
              <w:rPr>
                <w:rFonts w:ascii="Arial" w:hAnsi="Arial" w:cs="Arial"/>
                <w:color w:val="000000"/>
                <w:lang w:eastAsia="en-AU"/>
              </w:rPr>
            </w:pPr>
            <w:r w:rsidRPr="00EF6677">
              <w:rPr>
                <w:rFonts w:ascii="Arial" w:hAnsi="Arial" w:cs="Arial"/>
                <w:color w:val="000000"/>
                <w:lang w:eastAsia="en-AU"/>
              </w:rPr>
              <w:t>60</w:t>
            </w:r>
          </w:p>
        </w:tc>
        <w:tc>
          <w:tcPr>
            <w:tcW w:w="379" w:type="pct"/>
            <w:noWrap/>
            <w:vAlign w:val="center"/>
          </w:tcPr>
          <w:p w14:paraId="64A98B6F" w14:textId="6F115151" w:rsidR="004E3DB4" w:rsidRPr="00EF6677" w:rsidRDefault="004E3DB4" w:rsidP="00B81918">
            <w:pPr>
              <w:jc w:val="center"/>
              <w:rPr>
                <w:rFonts w:ascii="Arial" w:hAnsi="Arial" w:cs="Arial"/>
                <w:color w:val="000000"/>
                <w:lang w:eastAsia="en-AU"/>
              </w:rPr>
            </w:pPr>
            <w:r w:rsidRPr="00EF6677">
              <w:rPr>
                <w:rFonts w:ascii="Arial" w:hAnsi="Arial" w:cs="Arial"/>
                <w:color w:val="000000"/>
                <w:lang w:eastAsia="en-AU"/>
              </w:rPr>
              <w:t>61</w:t>
            </w:r>
          </w:p>
        </w:tc>
        <w:tc>
          <w:tcPr>
            <w:tcW w:w="379" w:type="pct"/>
            <w:noWrap/>
            <w:vAlign w:val="center"/>
          </w:tcPr>
          <w:p w14:paraId="5757111E" w14:textId="0669913B" w:rsidR="004E3DB4" w:rsidRPr="00EF6677" w:rsidRDefault="004E3DB4" w:rsidP="00B81918">
            <w:pPr>
              <w:jc w:val="center"/>
              <w:rPr>
                <w:rFonts w:ascii="Arial" w:hAnsi="Arial" w:cs="Arial"/>
                <w:color w:val="000000"/>
                <w:lang w:eastAsia="en-AU"/>
              </w:rPr>
            </w:pPr>
            <w:r w:rsidRPr="00EF6677">
              <w:rPr>
                <w:rFonts w:ascii="Arial" w:hAnsi="Arial" w:cs="Arial"/>
                <w:color w:val="000000"/>
                <w:lang w:eastAsia="en-AU"/>
              </w:rPr>
              <w:t>59</w:t>
            </w:r>
          </w:p>
        </w:tc>
        <w:tc>
          <w:tcPr>
            <w:tcW w:w="378" w:type="pct"/>
            <w:noWrap/>
            <w:vAlign w:val="center"/>
          </w:tcPr>
          <w:p w14:paraId="4238860A" w14:textId="1AF54134" w:rsidR="004E3DB4" w:rsidRPr="00EF6677" w:rsidRDefault="004E3DB4" w:rsidP="00B81918">
            <w:pPr>
              <w:jc w:val="center"/>
              <w:rPr>
                <w:rFonts w:ascii="Arial" w:hAnsi="Arial" w:cs="Arial"/>
                <w:color w:val="000000"/>
                <w:lang w:eastAsia="en-AU"/>
              </w:rPr>
            </w:pPr>
            <w:r w:rsidRPr="00EF6677">
              <w:rPr>
                <w:rFonts w:ascii="Arial" w:hAnsi="Arial" w:cs="Arial"/>
                <w:color w:val="000000"/>
                <w:lang w:eastAsia="en-AU"/>
              </w:rPr>
              <w:t>61</w:t>
            </w:r>
          </w:p>
        </w:tc>
        <w:tc>
          <w:tcPr>
            <w:tcW w:w="378" w:type="pct"/>
            <w:noWrap/>
            <w:vAlign w:val="center"/>
          </w:tcPr>
          <w:p w14:paraId="0D7AF4D1" w14:textId="4DD32748" w:rsidR="004E3DB4" w:rsidRPr="00EF6677" w:rsidRDefault="004E3DB4" w:rsidP="00B81918">
            <w:pPr>
              <w:jc w:val="center"/>
              <w:rPr>
                <w:rFonts w:ascii="Arial" w:hAnsi="Arial" w:cs="Arial"/>
                <w:color w:val="000000"/>
                <w:lang w:eastAsia="en-AU"/>
              </w:rPr>
            </w:pPr>
            <w:r w:rsidRPr="00EF6677">
              <w:rPr>
                <w:rFonts w:ascii="Arial" w:hAnsi="Arial" w:cs="Arial"/>
                <w:color w:val="000000"/>
                <w:lang w:eastAsia="en-AU"/>
              </w:rPr>
              <w:t>60</w:t>
            </w:r>
          </w:p>
        </w:tc>
        <w:tc>
          <w:tcPr>
            <w:tcW w:w="378" w:type="pct"/>
            <w:noWrap/>
            <w:vAlign w:val="center"/>
          </w:tcPr>
          <w:p w14:paraId="410EBED5" w14:textId="3896C242" w:rsidR="004E3DB4" w:rsidRPr="00EF6677" w:rsidRDefault="004E3DB4" w:rsidP="00B81918">
            <w:pPr>
              <w:jc w:val="center"/>
              <w:rPr>
                <w:rFonts w:ascii="Arial" w:hAnsi="Arial" w:cs="Arial"/>
                <w:color w:val="000000"/>
                <w:lang w:eastAsia="en-AU"/>
              </w:rPr>
            </w:pPr>
            <w:r w:rsidRPr="00EF6677">
              <w:rPr>
                <w:rFonts w:ascii="Arial" w:hAnsi="Arial" w:cs="Arial"/>
                <w:color w:val="000000"/>
                <w:lang w:eastAsia="en-AU"/>
              </w:rPr>
              <w:t>61</w:t>
            </w:r>
          </w:p>
        </w:tc>
        <w:tc>
          <w:tcPr>
            <w:tcW w:w="378" w:type="pct"/>
            <w:noWrap/>
            <w:vAlign w:val="center"/>
          </w:tcPr>
          <w:p w14:paraId="6DBBC11A" w14:textId="0AA7344C" w:rsidR="004E3DB4" w:rsidRPr="00EF6677" w:rsidRDefault="004E3DB4" w:rsidP="00B81918">
            <w:pPr>
              <w:jc w:val="center"/>
              <w:rPr>
                <w:rFonts w:ascii="Arial" w:hAnsi="Arial" w:cs="Arial"/>
                <w:color w:val="000000"/>
                <w:lang w:eastAsia="en-AU"/>
              </w:rPr>
            </w:pPr>
            <w:r w:rsidRPr="00EF6677">
              <w:rPr>
                <w:rFonts w:ascii="Arial" w:hAnsi="Arial" w:cs="Arial"/>
                <w:color w:val="000000"/>
                <w:lang w:eastAsia="en-AU"/>
              </w:rPr>
              <w:t>60</w:t>
            </w:r>
          </w:p>
        </w:tc>
        <w:tc>
          <w:tcPr>
            <w:tcW w:w="378" w:type="pct"/>
            <w:noWrap/>
            <w:vAlign w:val="center"/>
          </w:tcPr>
          <w:p w14:paraId="56EBE679" w14:textId="4B8E04AD" w:rsidR="004E3DB4" w:rsidRPr="00EF6677" w:rsidRDefault="004E3DB4" w:rsidP="00B81918">
            <w:pPr>
              <w:jc w:val="center"/>
              <w:rPr>
                <w:rFonts w:ascii="Arial" w:hAnsi="Arial" w:cs="Arial"/>
                <w:color w:val="000000"/>
                <w:lang w:eastAsia="en-AU"/>
              </w:rPr>
            </w:pPr>
            <w:r w:rsidRPr="00EF6677">
              <w:rPr>
                <w:rFonts w:ascii="Arial" w:hAnsi="Arial" w:cs="Arial"/>
                <w:color w:val="000000"/>
                <w:lang w:eastAsia="en-AU"/>
              </w:rPr>
              <w:t>61</w:t>
            </w:r>
          </w:p>
        </w:tc>
        <w:tc>
          <w:tcPr>
            <w:tcW w:w="378" w:type="pct"/>
            <w:noWrap/>
            <w:vAlign w:val="center"/>
          </w:tcPr>
          <w:p w14:paraId="32F59CAE" w14:textId="22563C1D" w:rsidR="004E3DB4" w:rsidRPr="00EF6677" w:rsidRDefault="004E3DB4" w:rsidP="00B81918">
            <w:pPr>
              <w:jc w:val="center"/>
              <w:rPr>
                <w:rFonts w:ascii="Arial" w:hAnsi="Arial" w:cs="Arial"/>
                <w:color w:val="000000"/>
                <w:lang w:eastAsia="en-AU"/>
              </w:rPr>
            </w:pPr>
            <w:r w:rsidRPr="00EF6677">
              <w:rPr>
                <w:rFonts w:ascii="Arial" w:hAnsi="Arial" w:cs="Arial"/>
                <w:color w:val="000000"/>
                <w:lang w:eastAsia="en-AU"/>
              </w:rPr>
              <w:t>62</w:t>
            </w:r>
          </w:p>
        </w:tc>
      </w:tr>
      <w:tr w:rsidR="004E3DB4" w:rsidRPr="00EF6677" w14:paraId="5324A127" w14:textId="77777777" w:rsidTr="004E3DB4">
        <w:tblPrEx>
          <w:tblCellMar>
            <w:left w:w="108" w:type="dxa"/>
            <w:right w:w="108" w:type="dxa"/>
          </w:tblCellMar>
        </w:tblPrEx>
        <w:trPr>
          <w:trHeight w:val="300"/>
        </w:trPr>
        <w:tc>
          <w:tcPr>
            <w:tcW w:w="1214" w:type="pct"/>
            <w:noWrap/>
          </w:tcPr>
          <w:p w14:paraId="27142151" w14:textId="1994DF4E" w:rsidR="004E3DB4" w:rsidRPr="00EF6677" w:rsidRDefault="004E3DB4" w:rsidP="00F8189D">
            <w:pPr>
              <w:rPr>
                <w:rFonts w:ascii="Arial" w:hAnsi="Arial" w:cs="Arial"/>
                <w:b/>
                <w:bCs/>
                <w:color w:val="000000"/>
                <w:lang w:eastAsia="en-AU"/>
              </w:rPr>
            </w:pPr>
            <w:r w:rsidRPr="00EF6677">
              <w:rPr>
                <w:rFonts w:ascii="Arial" w:hAnsi="Arial" w:cs="Arial"/>
                <w:b/>
                <w:bCs/>
                <w:color w:val="000000"/>
                <w:lang w:eastAsia="en-AU"/>
              </w:rPr>
              <w:t>Disadvantaged support serv.</w:t>
            </w:r>
          </w:p>
        </w:tc>
        <w:tc>
          <w:tcPr>
            <w:tcW w:w="380" w:type="pct"/>
          </w:tcPr>
          <w:p w14:paraId="46C8513C" w14:textId="6B8AEBFA" w:rsidR="004E3DB4" w:rsidRPr="00EF6677" w:rsidRDefault="007A5722" w:rsidP="00F8189D">
            <w:pPr>
              <w:jc w:val="center"/>
              <w:rPr>
                <w:rFonts w:ascii="Arial" w:hAnsi="Arial" w:cs="Arial"/>
                <w:color w:val="000000"/>
                <w:lang w:eastAsia="en-AU"/>
              </w:rPr>
            </w:pPr>
            <w:r w:rsidRPr="00EF6677">
              <w:rPr>
                <w:rFonts w:ascii="Arial" w:hAnsi="Arial" w:cs="Arial"/>
                <w:color w:val="000000"/>
                <w:lang w:eastAsia="en-AU"/>
              </w:rPr>
              <w:t>59</w:t>
            </w:r>
          </w:p>
        </w:tc>
        <w:tc>
          <w:tcPr>
            <w:tcW w:w="380" w:type="pct"/>
            <w:noWrap/>
            <w:vAlign w:val="center"/>
          </w:tcPr>
          <w:p w14:paraId="4A4EDE64" w14:textId="1CFD919F" w:rsidR="004E3DB4" w:rsidRPr="00EF6677" w:rsidRDefault="004E3DB4" w:rsidP="00F8189D">
            <w:pPr>
              <w:jc w:val="center"/>
              <w:rPr>
                <w:rFonts w:ascii="Arial" w:hAnsi="Arial" w:cs="Arial"/>
                <w:color w:val="000000"/>
                <w:lang w:eastAsia="en-AU"/>
              </w:rPr>
            </w:pPr>
            <w:r w:rsidRPr="00EF6677">
              <w:rPr>
                <w:rFonts w:ascii="Arial" w:hAnsi="Arial" w:cs="Arial"/>
                <w:color w:val="000000"/>
                <w:lang w:eastAsia="en-AU"/>
              </w:rPr>
              <w:t>62</w:t>
            </w:r>
          </w:p>
        </w:tc>
        <w:tc>
          <w:tcPr>
            <w:tcW w:w="379" w:type="pct"/>
            <w:noWrap/>
            <w:vAlign w:val="center"/>
          </w:tcPr>
          <w:p w14:paraId="4EB6847C" w14:textId="71EC8379" w:rsidR="004E3DB4" w:rsidRPr="00EF6677" w:rsidRDefault="004E3DB4" w:rsidP="00F8189D">
            <w:pPr>
              <w:jc w:val="center"/>
              <w:rPr>
                <w:rFonts w:ascii="Arial" w:hAnsi="Arial" w:cs="Arial"/>
                <w:color w:val="000000"/>
                <w:lang w:eastAsia="en-AU"/>
              </w:rPr>
            </w:pPr>
            <w:r w:rsidRPr="00EF6677">
              <w:rPr>
                <w:rFonts w:ascii="Arial" w:hAnsi="Arial" w:cs="Arial"/>
                <w:color w:val="000000"/>
                <w:lang w:eastAsia="en-AU"/>
              </w:rPr>
              <w:t>63</w:t>
            </w:r>
          </w:p>
        </w:tc>
        <w:tc>
          <w:tcPr>
            <w:tcW w:w="379" w:type="pct"/>
            <w:noWrap/>
            <w:vAlign w:val="center"/>
          </w:tcPr>
          <w:p w14:paraId="4B0560F0" w14:textId="197CA7C7" w:rsidR="004E3DB4" w:rsidRPr="00EF6677" w:rsidRDefault="004E3DB4" w:rsidP="00F8189D">
            <w:pPr>
              <w:jc w:val="center"/>
              <w:rPr>
                <w:rFonts w:ascii="Arial" w:hAnsi="Arial" w:cs="Arial"/>
                <w:color w:val="000000"/>
                <w:lang w:eastAsia="en-AU"/>
              </w:rPr>
            </w:pPr>
            <w:r w:rsidRPr="00EF6677">
              <w:rPr>
                <w:rFonts w:ascii="Arial" w:hAnsi="Arial" w:cs="Arial"/>
                <w:color w:val="000000"/>
                <w:lang w:eastAsia="en-AU"/>
              </w:rPr>
              <w:t>60</w:t>
            </w:r>
          </w:p>
        </w:tc>
        <w:tc>
          <w:tcPr>
            <w:tcW w:w="378" w:type="pct"/>
            <w:noWrap/>
            <w:vAlign w:val="center"/>
          </w:tcPr>
          <w:p w14:paraId="2864B380" w14:textId="5E3D49A5" w:rsidR="004E3DB4" w:rsidRPr="00EF6677" w:rsidRDefault="004E3DB4" w:rsidP="00F8189D">
            <w:pPr>
              <w:jc w:val="center"/>
              <w:rPr>
                <w:rFonts w:ascii="Arial" w:hAnsi="Arial" w:cs="Arial"/>
                <w:color w:val="000000"/>
                <w:lang w:eastAsia="en-AU"/>
              </w:rPr>
            </w:pPr>
            <w:r w:rsidRPr="00EF6677">
              <w:rPr>
                <w:rFonts w:ascii="Arial" w:hAnsi="Arial" w:cs="Arial"/>
                <w:color w:val="000000"/>
                <w:lang w:eastAsia="en-AU"/>
              </w:rPr>
              <w:t>62</w:t>
            </w:r>
          </w:p>
        </w:tc>
        <w:tc>
          <w:tcPr>
            <w:tcW w:w="378" w:type="pct"/>
            <w:noWrap/>
            <w:vAlign w:val="center"/>
          </w:tcPr>
          <w:p w14:paraId="3A4706F3" w14:textId="703F1C4D" w:rsidR="004E3DB4" w:rsidRPr="00EF6677" w:rsidRDefault="004E3DB4" w:rsidP="00F8189D">
            <w:pPr>
              <w:jc w:val="center"/>
              <w:rPr>
                <w:rFonts w:ascii="Arial" w:hAnsi="Arial" w:cs="Arial"/>
                <w:color w:val="000000"/>
                <w:lang w:eastAsia="en-AU"/>
              </w:rPr>
            </w:pPr>
            <w:r w:rsidRPr="00EF6677">
              <w:rPr>
                <w:rFonts w:ascii="Arial" w:hAnsi="Arial" w:cs="Arial"/>
                <w:color w:val="000000"/>
                <w:lang w:eastAsia="en-AU"/>
              </w:rPr>
              <w:t>61</w:t>
            </w:r>
          </w:p>
        </w:tc>
        <w:tc>
          <w:tcPr>
            <w:tcW w:w="378" w:type="pct"/>
            <w:noWrap/>
            <w:vAlign w:val="center"/>
          </w:tcPr>
          <w:p w14:paraId="51E25CC3" w14:textId="402D9C40" w:rsidR="004E3DB4" w:rsidRPr="00EF6677" w:rsidRDefault="004E3DB4" w:rsidP="00F8189D">
            <w:pPr>
              <w:jc w:val="center"/>
              <w:rPr>
                <w:rFonts w:ascii="Arial" w:hAnsi="Arial" w:cs="Arial"/>
                <w:color w:val="000000"/>
                <w:lang w:eastAsia="en-AU"/>
              </w:rPr>
            </w:pPr>
            <w:r w:rsidRPr="00EF6677">
              <w:rPr>
                <w:rFonts w:ascii="Arial" w:hAnsi="Arial" w:cs="Arial"/>
                <w:color w:val="000000"/>
                <w:lang w:eastAsia="en-AU"/>
              </w:rPr>
              <w:t>61</w:t>
            </w:r>
          </w:p>
        </w:tc>
        <w:tc>
          <w:tcPr>
            <w:tcW w:w="378" w:type="pct"/>
            <w:noWrap/>
            <w:vAlign w:val="center"/>
          </w:tcPr>
          <w:p w14:paraId="740D7F6D" w14:textId="30D01AD8" w:rsidR="004E3DB4" w:rsidRPr="00EF6677" w:rsidRDefault="004E3DB4" w:rsidP="00F8189D">
            <w:pPr>
              <w:jc w:val="center"/>
              <w:rPr>
                <w:rFonts w:ascii="Arial" w:hAnsi="Arial" w:cs="Arial"/>
                <w:color w:val="000000"/>
                <w:lang w:eastAsia="en-AU"/>
              </w:rPr>
            </w:pPr>
            <w:r w:rsidRPr="00EF6677">
              <w:rPr>
                <w:rFonts w:ascii="Arial" w:hAnsi="Arial" w:cs="Arial"/>
                <w:color w:val="000000"/>
                <w:lang w:eastAsia="en-AU"/>
              </w:rPr>
              <w:t>61</w:t>
            </w:r>
          </w:p>
        </w:tc>
        <w:tc>
          <w:tcPr>
            <w:tcW w:w="378" w:type="pct"/>
            <w:noWrap/>
            <w:vAlign w:val="center"/>
          </w:tcPr>
          <w:p w14:paraId="44DE6997" w14:textId="3AA290E8" w:rsidR="004E3DB4" w:rsidRPr="00EF6677" w:rsidRDefault="004E3DB4" w:rsidP="00F8189D">
            <w:pPr>
              <w:jc w:val="center"/>
              <w:rPr>
                <w:rFonts w:ascii="Arial" w:hAnsi="Arial" w:cs="Arial"/>
                <w:color w:val="000000"/>
                <w:lang w:eastAsia="en-AU"/>
              </w:rPr>
            </w:pPr>
            <w:r w:rsidRPr="00EF6677">
              <w:rPr>
                <w:rFonts w:ascii="Arial" w:hAnsi="Arial" w:cs="Arial"/>
                <w:color w:val="000000"/>
                <w:lang w:eastAsia="en-AU"/>
              </w:rPr>
              <w:t>62</w:t>
            </w:r>
          </w:p>
        </w:tc>
        <w:tc>
          <w:tcPr>
            <w:tcW w:w="378" w:type="pct"/>
            <w:noWrap/>
            <w:vAlign w:val="center"/>
          </w:tcPr>
          <w:p w14:paraId="23859C66" w14:textId="099DF637" w:rsidR="004E3DB4" w:rsidRPr="00EF6677" w:rsidRDefault="004E3DB4" w:rsidP="00F8189D">
            <w:pPr>
              <w:jc w:val="center"/>
              <w:rPr>
                <w:rFonts w:ascii="Arial" w:hAnsi="Arial" w:cs="Arial"/>
                <w:color w:val="000000"/>
                <w:lang w:eastAsia="en-AU"/>
              </w:rPr>
            </w:pPr>
            <w:r w:rsidRPr="00EF6677">
              <w:rPr>
                <w:rFonts w:ascii="Arial" w:hAnsi="Arial" w:cs="Arial"/>
                <w:color w:val="000000"/>
                <w:lang w:eastAsia="en-AU"/>
              </w:rPr>
              <w:t>64</w:t>
            </w:r>
          </w:p>
        </w:tc>
      </w:tr>
      <w:tr w:rsidR="004E3DB4" w:rsidRPr="00EF6677" w14:paraId="4534C528" w14:textId="77777777" w:rsidTr="004E3DB4">
        <w:tblPrEx>
          <w:tblCellMar>
            <w:left w:w="108" w:type="dxa"/>
            <w:right w:w="108" w:type="dxa"/>
          </w:tblCellMar>
        </w:tblPrEx>
        <w:trPr>
          <w:trHeight w:val="300"/>
        </w:trPr>
        <w:tc>
          <w:tcPr>
            <w:tcW w:w="1214" w:type="pct"/>
            <w:noWrap/>
          </w:tcPr>
          <w:p w14:paraId="3C9E30C6" w14:textId="439A67B7" w:rsidR="004E3DB4" w:rsidRPr="00EF6677" w:rsidRDefault="004E3DB4" w:rsidP="00743226">
            <w:pPr>
              <w:rPr>
                <w:rFonts w:ascii="Arial" w:hAnsi="Arial" w:cs="Arial"/>
                <w:b/>
                <w:bCs/>
                <w:color w:val="000000"/>
                <w:lang w:eastAsia="en-AU"/>
              </w:rPr>
            </w:pPr>
            <w:r w:rsidRPr="00EF6677">
              <w:rPr>
                <w:rFonts w:ascii="Arial" w:hAnsi="Arial" w:cs="Arial"/>
                <w:b/>
                <w:bCs/>
                <w:color w:val="000000"/>
                <w:lang w:eastAsia="en-AU"/>
              </w:rPr>
              <w:t>Bus/community dev./tourism</w:t>
            </w:r>
          </w:p>
        </w:tc>
        <w:tc>
          <w:tcPr>
            <w:tcW w:w="380" w:type="pct"/>
          </w:tcPr>
          <w:p w14:paraId="5A11134C" w14:textId="4974316B" w:rsidR="004E3DB4" w:rsidRPr="00EF6677" w:rsidRDefault="007A5722" w:rsidP="00743226">
            <w:pPr>
              <w:jc w:val="center"/>
              <w:rPr>
                <w:rFonts w:ascii="Arial" w:hAnsi="Arial" w:cs="Arial"/>
                <w:color w:val="000000"/>
                <w:lang w:eastAsia="en-AU"/>
              </w:rPr>
            </w:pPr>
            <w:r w:rsidRPr="00EF6677">
              <w:rPr>
                <w:rFonts w:ascii="Arial" w:hAnsi="Arial" w:cs="Arial"/>
                <w:color w:val="000000"/>
                <w:lang w:eastAsia="en-AU"/>
              </w:rPr>
              <w:t>57</w:t>
            </w:r>
          </w:p>
        </w:tc>
        <w:tc>
          <w:tcPr>
            <w:tcW w:w="380" w:type="pct"/>
            <w:noWrap/>
            <w:vAlign w:val="center"/>
          </w:tcPr>
          <w:p w14:paraId="1BC1FBFE" w14:textId="078A2744" w:rsidR="004E3DB4" w:rsidRPr="00EF6677" w:rsidRDefault="004E3DB4" w:rsidP="00743226">
            <w:pPr>
              <w:jc w:val="center"/>
              <w:rPr>
                <w:rFonts w:ascii="Arial" w:hAnsi="Arial" w:cs="Arial"/>
                <w:color w:val="000000"/>
                <w:lang w:eastAsia="en-AU"/>
              </w:rPr>
            </w:pPr>
            <w:r w:rsidRPr="00EF6677">
              <w:rPr>
                <w:rFonts w:ascii="Arial" w:hAnsi="Arial" w:cs="Arial"/>
                <w:color w:val="000000"/>
                <w:lang w:eastAsia="en-AU"/>
              </w:rPr>
              <w:t>60</w:t>
            </w:r>
          </w:p>
        </w:tc>
        <w:tc>
          <w:tcPr>
            <w:tcW w:w="379" w:type="pct"/>
            <w:noWrap/>
            <w:vAlign w:val="center"/>
          </w:tcPr>
          <w:p w14:paraId="7BECED80" w14:textId="5FDCF785" w:rsidR="004E3DB4" w:rsidRPr="00EF6677" w:rsidRDefault="004E3DB4" w:rsidP="00743226">
            <w:pPr>
              <w:jc w:val="center"/>
              <w:rPr>
                <w:rFonts w:ascii="Arial" w:hAnsi="Arial" w:cs="Arial"/>
                <w:color w:val="000000"/>
                <w:lang w:eastAsia="en-AU"/>
              </w:rPr>
            </w:pPr>
            <w:r w:rsidRPr="00EF6677">
              <w:rPr>
                <w:rFonts w:ascii="Arial" w:hAnsi="Arial" w:cs="Arial"/>
                <w:color w:val="000000"/>
                <w:lang w:eastAsia="en-AU"/>
              </w:rPr>
              <w:t>61</w:t>
            </w:r>
          </w:p>
        </w:tc>
        <w:tc>
          <w:tcPr>
            <w:tcW w:w="379" w:type="pct"/>
            <w:noWrap/>
            <w:vAlign w:val="center"/>
          </w:tcPr>
          <w:p w14:paraId="4B604A79" w14:textId="3B107FEF" w:rsidR="004E3DB4" w:rsidRPr="00EF6677" w:rsidRDefault="004E3DB4" w:rsidP="00743226">
            <w:pPr>
              <w:jc w:val="center"/>
              <w:rPr>
                <w:rFonts w:ascii="Arial" w:hAnsi="Arial" w:cs="Arial"/>
                <w:color w:val="000000"/>
                <w:lang w:eastAsia="en-AU"/>
              </w:rPr>
            </w:pPr>
            <w:r w:rsidRPr="00EF6677">
              <w:rPr>
                <w:rFonts w:ascii="Arial" w:hAnsi="Arial" w:cs="Arial"/>
                <w:color w:val="000000"/>
                <w:lang w:eastAsia="en-AU"/>
              </w:rPr>
              <w:t>59</w:t>
            </w:r>
          </w:p>
        </w:tc>
        <w:tc>
          <w:tcPr>
            <w:tcW w:w="378" w:type="pct"/>
            <w:noWrap/>
            <w:vAlign w:val="center"/>
          </w:tcPr>
          <w:p w14:paraId="4815F147" w14:textId="0308CCC5" w:rsidR="004E3DB4" w:rsidRPr="00EF6677" w:rsidRDefault="004E3DB4" w:rsidP="00743226">
            <w:pPr>
              <w:jc w:val="center"/>
              <w:rPr>
                <w:rFonts w:ascii="Arial" w:hAnsi="Arial" w:cs="Arial"/>
                <w:color w:val="000000"/>
                <w:lang w:eastAsia="en-AU"/>
              </w:rPr>
            </w:pPr>
            <w:r w:rsidRPr="00EF6677">
              <w:rPr>
                <w:rFonts w:ascii="Arial" w:hAnsi="Arial" w:cs="Arial"/>
                <w:color w:val="000000"/>
                <w:lang w:eastAsia="en-AU"/>
              </w:rPr>
              <w:t>61</w:t>
            </w:r>
          </w:p>
        </w:tc>
        <w:tc>
          <w:tcPr>
            <w:tcW w:w="378" w:type="pct"/>
            <w:noWrap/>
            <w:vAlign w:val="center"/>
          </w:tcPr>
          <w:p w14:paraId="0CD60B29" w14:textId="03A445FC" w:rsidR="004E3DB4" w:rsidRPr="00EF6677" w:rsidRDefault="004E3DB4" w:rsidP="00743226">
            <w:pPr>
              <w:jc w:val="center"/>
              <w:rPr>
                <w:rFonts w:ascii="Arial" w:hAnsi="Arial" w:cs="Arial"/>
                <w:color w:val="000000"/>
                <w:lang w:eastAsia="en-AU"/>
              </w:rPr>
            </w:pPr>
            <w:r w:rsidRPr="00EF6677">
              <w:rPr>
                <w:rFonts w:ascii="Arial" w:hAnsi="Arial" w:cs="Arial"/>
                <w:color w:val="000000"/>
                <w:lang w:eastAsia="en-AU"/>
              </w:rPr>
              <w:t>60</w:t>
            </w:r>
          </w:p>
        </w:tc>
        <w:tc>
          <w:tcPr>
            <w:tcW w:w="378" w:type="pct"/>
            <w:noWrap/>
            <w:vAlign w:val="center"/>
          </w:tcPr>
          <w:p w14:paraId="0A76D99F" w14:textId="501D92AA" w:rsidR="004E3DB4" w:rsidRPr="00EF6677" w:rsidRDefault="004E3DB4" w:rsidP="00743226">
            <w:pPr>
              <w:jc w:val="center"/>
              <w:rPr>
                <w:rFonts w:ascii="Arial" w:hAnsi="Arial" w:cs="Arial"/>
                <w:color w:val="000000"/>
                <w:lang w:eastAsia="en-AU"/>
              </w:rPr>
            </w:pPr>
            <w:r w:rsidRPr="00EF6677">
              <w:rPr>
                <w:rFonts w:ascii="Arial" w:hAnsi="Arial" w:cs="Arial"/>
                <w:color w:val="000000"/>
                <w:lang w:eastAsia="en-AU"/>
              </w:rPr>
              <w:t>61</w:t>
            </w:r>
          </w:p>
        </w:tc>
        <w:tc>
          <w:tcPr>
            <w:tcW w:w="378" w:type="pct"/>
            <w:noWrap/>
            <w:vAlign w:val="center"/>
          </w:tcPr>
          <w:p w14:paraId="0C87654F" w14:textId="1990647C" w:rsidR="004E3DB4" w:rsidRPr="00EF6677" w:rsidRDefault="004E3DB4" w:rsidP="00743226">
            <w:pPr>
              <w:jc w:val="center"/>
              <w:rPr>
                <w:rFonts w:ascii="Arial" w:hAnsi="Arial" w:cs="Arial"/>
                <w:color w:val="000000"/>
                <w:lang w:eastAsia="en-AU"/>
              </w:rPr>
            </w:pPr>
            <w:r w:rsidRPr="00EF6677">
              <w:rPr>
                <w:rFonts w:ascii="Arial" w:hAnsi="Arial" w:cs="Arial"/>
                <w:color w:val="000000"/>
                <w:lang w:eastAsia="en-AU"/>
              </w:rPr>
              <w:t>60</w:t>
            </w:r>
          </w:p>
        </w:tc>
        <w:tc>
          <w:tcPr>
            <w:tcW w:w="378" w:type="pct"/>
            <w:noWrap/>
            <w:vAlign w:val="center"/>
          </w:tcPr>
          <w:p w14:paraId="4146322F" w14:textId="536BA058" w:rsidR="004E3DB4" w:rsidRPr="00EF6677" w:rsidRDefault="004E3DB4" w:rsidP="00743226">
            <w:pPr>
              <w:jc w:val="center"/>
              <w:rPr>
                <w:rFonts w:ascii="Arial" w:hAnsi="Arial" w:cs="Arial"/>
                <w:color w:val="000000"/>
                <w:lang w:eastAsia="en-AU"/>
              </w:rPr>
            </w:pPr>
            <w:r w:rsidRPr="00EF6677">
              <w:rPr>
                <w:rFonts w:ascii="Arial" w:hAnsi="Arial" w:cs="Arial"/>
                <w:color w:val="000000"/>
                <w:lang w:eastAsia="en-AU"/>
              </w:rPr>
              <w:t>61</w:t>
            </w:r>
          </w:p>
        </w:tc>
        <w:tc>
          <w:tcPr>
            <w:tcW w:w="378" w:type="pct"/>
            <w:noWrap/>
            <w:vAlign w:val="center"/>
          </w:tcPr>
          <w:p w14:paraId="3D000E8A" w14:textId="62F32BC1" w:rsidR="004E3DB4" w:rsidRPr="00EF6677" w:rsidRDefault="004E3DB4" w:rsidP="00743226">
            <w:pPr>
              <w:jc w:val="center"/>
              <w:rPr>
                <w:rFonts w:ascii="Arial" w:hAnsi="Arial" w:cs="Arial"/>
                <w:color w:val="000000"/>
                <w:lang w:eastAsia="en-AU"/>
              </w:rPr>
            </w:pPr>
            <w:r w:rsidRPr="00EF6677">
              <w:rPr>
                <w:rFonts w:ascii="Arial" w:hAnsi="Arial" w:cs="Arial"/>
                <w:color w:val="000000"/>
                <w:lang w:eastAsia="en-AU"/>
              </w:rPr>
              <w:t>62</w:t>
            </w:r>
          </w:p>
        </w:tc>
      </w:tr>
      <w:tr w:rsidR="004E3DB4" w:rsidRPr="00EF6677" w14:paraId="20AF7BD0" w14:textId="77777777" w:rsidTr="004E3DB4">
        <w:tblPrEx>
          <w:tblCellMar>
            <w:left w:w="108" w:type="dxa"/>
            <w:right w:w="108" w:type="dxa"/>
          </w:tblCellMar>
        </w:tblPrEx>
        <w:trPr>
          <w:trHeight w:val="300"/>
        </w:trPr>
        <w:tc>
          <w:tcPr>
            <w:tcW w:w="1214" w:type="pct"/>
            <w:noWrap/>
          </w:tcPr>
          <w:p w14:paraId="7F5E18F4" w14:textId="59CD747D" w:rsidR="004E3DB4" w:rsidRPr="00EF6677" w:rsidRDefault="004E3DB4" w:rsidP="00A86B02">
            <w:pPr>
              <w:rPr>
                <w:rFonts w:ascii="Arial" w:hAnsi="Arial" w:cs="Arial"/>
                <w:b/>
                <w:bCs/>
                <w:color w:val="000000"/>
                <w:lang w:eastAsia="en-AU"/>
              </w:rPr>
            </w:pPr>
            <w:r w:rsidRPr="00EF6677">
              <w:rPr>
                <w:rFonts w:ascii="Arial" w:hAnsi="Arial" w:cs="Arial"/>
                <w:b/>
                <w:bCs/>
                <w:color w:val="000000"/>
                <w:lang w:eastAsia="en-AU"/>
              </w:rPr>
              <w:t>Informing the community</w:t>
            </w:r>
          </w:p>
        </w:tc>
        <w:tc>
          <w:tcPr>
            <w:tcW w:w="380" w:type="pct"/>
          </w:tcPr>
          <w:p w14:paraId="3EAB7A8C" w14:textId="3F356656" w:rsidR="004E3DB4" w:rsidRPr="00EF6677" w:rsidRDefault="007A5722" w:rsidP="00A86B02">
            <w:pPr>
              <w:jc w:val="center"/>
              <w:rPr>
                <w:rFonts w:ascii="Arial" w:hAnsi="Arial" w:cs="Arial"/>
                <w:color w:val="000000"/>
                <w:lang w:eastAsia="en-AU"/>
              </w:rPr>
            </w:pPr>
            <w:r w:rsidRPr="00EF6677">
              <w:rPr>
                <w:rFonts w:ascii="Arial" w:hAnsi="Arial" w:cs="Arial"/>
                <w:color w:val="000000"/>
                <w:lang w:eastAsia="en-AU"/>
              </w:rPr>
              <w:t>57</w:t>
            </w:r>
          </w:p>
        </w:tc>
        <w:tc>
          <w:tcPr>
            <w:tcW w:w="380" w:type="pct"/>
            <w:noWrap/>
            <w:vAlign w:val="center"/>
          </w:tcPr>
          <w:p w14:paraId="57F039C8" w14:textId="4CADB2A6" w:rsidR="004E3DB4" w:rsidRPr="00EF6677" w:rsidRDefault="004E3DB4" w:rsidP="00A86B02">
            <w:pPr>
              <w:jc w:val="center"/>
              <w:rPr>
                <w:rFonts w:ascii="Arial" w:hAnsi="Arial" w:cs="Arial"/>
                <w:color w:val="000000"/>
                <w:lang w:eastAsia="en-AU"/>
              </w:rPr>
            </w:pPr>
            <w:r w:rsidRPr="00EF6677">
              <w:rPr>
                <w:rFonts w:ascii="Arial" w:hAnsi="Arial" w:cs="Arial"/>
                <w:color w:val="000000"/>
                <w:lang w:eastAsia="en-AU"/>
              </w:rPr>
              <w:t>59</w:t>
            </w:r>
          </w:p>
        </w:tc>
        <w:tc>
          <w:tcPr>
            <w:tcW w:w="379" w:type="pct"/>
            <w:noWrap/>
            <w:vAlign w:val="center"/>
          </w:tcPr>
          <w:p w14:paraId="35E59249" w14:textId="6345768C" w:rsidR="004E3DB4" w:rsidRPr="00EF6677" w:rsidRDefault="004E3DB4" w:rsidP="00A86B02">
            <w:pPr>
              <w:jc w:val="center"/>
              <w:rPr>
                <w:rFonts w:ascii="Arial" w:hAnsi="Arial" w:cs="Arial"/>
                <w:color w:val="000000"/>
                <w:lang w:eastAsia="en-AU"/>
              </w:rPr>
            </w:pPr>
            <w:r w:rsidRPr="00EF6677">
              <w:rPr>
                <w:rFonts w:ascii="Arial" w:hAnsi="Arial" w:cs="Arial"/>
                <w:color w:val="000000"/>
                <w:lang w:eastAsia="en-AU"/>
              </w:rPr>
              <w:t>60</w:t>
            </w:r>
          </w:p>
        </w:tc>
        <w:tc>
          <w:tcPr>
            <w:tcW w:w="379" w:type="pct"/>
            <w:noWrap/>
            <w:vAlign w:val="center"/>
          </w:tcPr>
          <w:p w14:paraId="4329D230" w14:textId="7AE1D3E3" w:rsidR="004E3DB4" w:rsidRPr="00EF6677" w:rsidRDefault="004E3DB4" w:rsidP="00A86B02">
            <w:pPr>
              <w:jc w:val="center"/>
              <w:rPr>
                <w:rFonts w:ascii="Arial" w:hAnsi="Arial" w:cs="Arial"/>
                <w:color w:val="000000"/>
                <w:lang w:eastAsia="en-AU"/>
              </w:rPr>
            </w:pPr>
            <w:r w:rsidRPr="00EF6677">
              <w:rPr>
                <w:rFonts w:ascii="Arial" w:hAnsi="Arial" w:cs="Arial"/>
                <w:color w:val="000000"/>
                <w:lang w:eastAsia="en-AU"/>
              </w:rPr>
              <w:t>59</w:t>
            </w:r>
          </w:p>
        </w:tc>
        <w:tc>
          <w:tcPr>
            <w:tcW w:w="378" w:type="pct"/>
            <w:noWrap/>
            <w:vAlign w:val="center"/>
          </w:tcPr>
          <w:p w14:paraId="367142D8" w14:textId="448AB568" w:rsidR="004E3DB4" w:rsidRPr="00EF6677" w:rsidRDefault="004E3DB4" w:rsidP="00A86B02">
            <w:pPr>
              <w:jc w:val="center"/>
              <w:rPr>
                <w:rFonts w:ascii="Arial" w:hAnsi="Arial" w:cs="Arial"/>
                <w:color w:val="000000"/>
                <w:lang w:eastAsia="en-AU"/>
              </w:rPr>
            </w:pPr>
            <w:r w:rsidRPr="00EF6677">
              <w:rPr>
                <w:rFonts w:ascii="Arial" w:hAnsi="Arial" w:cs="Arial"/>
                <w:color w:val="000000"/>
                <w:lang w:eastAsia="en-AU"/>
              </w:rPr>
              <w:t>60</w:t>
            </w:r>
          </w:p>
        </w:tc>
        <w:tc>
          <w:tcPr>
            <w:tcW w:w="378" w:type="pct"/>
            <w:noWrap/>
            <w:vAlign w:val="center"/>
          </w:tcPr>
          <w:p w14:paraId="321E3648" w14:textId="185E400F" w:rsidR="004E3DB4" w:rsidRPr="00EF6677" w:rsidRDefault="004E3DB4" w:rsidP="00A86B02">
            <w:pPr>
              <w:jc w:val="center"/>
              <w:rPr>
                <w:rFonts w:ascii="Arial" w:hAnsi="Arial" w:cs="Arial"/>
                <w:color w:val="000000"/>
                <w:lang w:eastAsia="en-AU"/>
              </w:rPr>
            </w:pPr>
            <w:r w:rsidRPr="00EF6677">
              <w:rPr>
                <w:rFonts w:ascii="Arial" w:hAnsi="Arial" w:cs="Arial"/>
                <w:color w:val="000000"/>
                <w:lang w:eastAsia="en-AU"/>
              </w:rPr>
              <w:t>59</w:t>
            </w:r>
          </w:p>
        </w:tc>
        <w:tc>
          <w:tcPr>
            <w:tcW w:w="378" w:type="pct"/>
            <w:noWrap/>
            <w:vAlign w:val="center"/>
          </w:tcPr>
          <w:p w14:paraId="4C152B84" w14:textId="72CC3ACA" w:rsidR="004E3DB4" w:rsidRPr="00EF6677" w:rsidRDefault="004E3DB4" w:rsidP="00A86B02">
            <w:pPr>
              <w:jc w:val="center"/>
              <w:rPr>
                <w:rFonts w:ascii="Arial" w:hAnsi="Arial" w:cs="Arial"/>
                <w:color w:val="000000"/>
                <w:lang w:eastAsia="en-AU"/>
              </w:rPr>
            </w:pPr>
            <w:r w:rsidRPr="00EF6677">
              <w:rPr>
                <w:rFonts w:ascii="Arial" w:hAnsi="Arial" w:cs="Arial"/>
                <w:color w:val="000000"/>
                <w:lang w:eastAsia="en-AU"/>
              </w:rPr>
              <w:t>59</w:t>
            </w:r>
          </w:p>
        </w:tc>
        <w:tc>
          <w:tcPr>
            <w:tcW w:w="378" w:type="pct"/>
            <w:noWrap/>
            <w:vAlign w:val="center"/>
          </w:tcPr>
          <w:p w14:paraId="63334C1B" w14:textId="1FF85231" w:rsidR="004E3DB4" w:rsidRPr="00EF6677" w:rsidRDefault="004E3DB4" w:rsidP="00A86B02">
            <w:pPr>
              <w:jc w:val="center"/>
              <w:rPr>
                <w:rFonts w:ascii="Arial" w:hAnsi="Arial" w:cs="Arial"/>
                <w:color w:val="000000"/>
                <w:lang w:eastAsia="en-AU"/>
              </w:rPr>
            </w:pPr>
            <w:r w:rsidRPr="00EF6677">
              <w:rPr>
                <w:rFonts w:ascii="Arial" w:hAnsi="Arial" w:cs="Arial"/>
                <w:color w:val="000000"/>
                <w:lang w:eastAsia="en-AU"/>
              </w:rPr>
              <w:t>59</w:t>
            </w:r>
          </w:p>
        </w:tc>
        <w:tc>
          <w:tcPr>
            <w:tcW w:w="378" w:type="pct"/>
            <w:noWrap/>
            <w:vAlign w:val="center"/>
          </w:tcPr>
          <w:p w14:paraId="41FB89E4" w14:textId="1475F08E" w:rsidR="004E3DB4" w:rsidRPr="00EF6677" w:rsidRDefault="004E3DB4" w:rsidP="00A86B02">
            <w:pPr>
              <w:jc w:val="center"/>
              <w:rPr>
                <w:rFonts w:ascii="Arial" w:hAnsi="Arial" w:cs="Arial"/>
                <w:color w:val="000000"/>
                <w:lang w:eastAsia="en-AU"/>
              </w:rPr>
            </w:pPr>
            <w:r w:rsidRPr="00EF6677">
              <w:rPr>
                <w:rFonts w:ascii="Arial" w:hAnsi="Arial" w:cs="Arial"/>
                <w:color w:val="000000"/>
                <w:lang w:eastAsia="en-AU"/>
              </w:rPr>
              <w:t>61</w:t>
            </w:r>
          </w:p>
        </w:tc>
        <w:tc>
          <w:tcPr>
            <w:tcW w:w="378" w:type="pct"/>
            <w:noWrap/>
            <w:vAlign w:val="center"/>
          </w:tcPr>
          <w:p w14:paraId="69E5C0C0" w14:textId="0B9A2765" w:rsidR="004E3DB4" w:rsidRPr="00EF6677" w:rsidRDefault="004E3DB4" w:rsidP="00A86B02">
            <w:pPr>
              <w:jc w:val="center"/>
              <w:rPr>
                <w:rFonts w:ascii="Arial" w:hAnsi="Arial" w:cs="Arial"/>
                <w:color w:val="000000"/>
                <w:lang w:eastAsia="en-AU"/>
              </w:rPr>
            </w:pPr>
            <w:r w:rsidRPr="00EF6677">
              <w:rPr>
                <w:rFonts w:ascii="Arial" w:hAnsi="Arial" w:cs="Arial"/>
                <w:color w:val="000000"/>
                <w:lang w:eastAsia="en-AU"/>
              </w:rPr>
              <w:t>62</w:t>
            </w:r>
          </w:p>
        </w:tc>
      </w:tr>
      <w:tr w:rsidR="004E3DB4" w:rsidRPr="00EF6677" w14:paraId="40EE9642" w14:textId="77777777" w:rsidTr="004E3DB4">
        <w:tblPrEx>
          <w:tblCellMar>
            <w:left w:w="108" w:type="dxa"/>
            <w:right w:w="108" w:type="dxa"/>
          </w:tblCellMar>
        </w:tblPrEx>
        <w:trPr>
          <w:trHeight w:val="300"/>
        </w:trPr>
        <w:tc>
          <w:tcPr>
            <w:tcW w:w="1214" w:type="pct"/>
            <w:noWrap/>
          </w:tcPr>
          <w:p w14:paraId="69DDB61E" w14:textId="46C4A0CE" w:rsidR="004E3DB4" w:rsidRPr="00EF6677" w:rsidRDefault="004E3DB4" w:rsidP="00C64F87">
            <w:pPr>
              <w:rPr>
                <w:rFonts w:ascii="Arial" w:hAnsi="Arial" w:cs="Arial"/>
                <w:b/>
                <w:bCs/>
                <w:color w:val="000000"/>
                <w:lang w:eastAsia="en-AU"/>
              </w:rPr>
            </w:pPr>
            <w:r w:rsidRPr="00EF6677">
              <w:rPr>
                <w:rFonts w:ascii="Arial" w:hAnsi="Arial" w:cs="Arial"/>
                <w:b/>
                <w:bCs/>
                <w:color w:val="000000"/>
                <w:lang w:eastAsia="en-AU"/>
              </w:rPr>
              <w:t>Traffic management</w:t>
            </w:r>
          </w:p>
        </w:tc>
        <w:tc>
          <w:tcPr>
            <w:tcW w:w="380" w:type="pct"/>
          </w:tcPr>
          <w:p w14:paraId="0C877F3D" w14:textId="6BF21EF7" w:rsidR="004E3DB4" w:rsidRPr="00EF6677" w:rsidRDefault="007A5722" w:rsidP="00C64F87">
            <w:pPr>
              <w:jc w:val="center"/>
              <w:rPr>
                <w:rFonts w:ascii="Arial" w:hAnsi="Arial" w:cs="Arial"/>
                <w:color w:val="000000"/>
                <w:lang w:eastAsia="en-AU"/>
              </w:rPr>
            </w:pPr>
            <w:r w:rsidRPr="00EF6677">
              <w:rPr>
                <w:rFonts w:ascii="Arial" w:hAnsi="Arial" w:cs="Arial"/>
                <w:color w:val="000000"/>
                <w:lang w:eastAsia="en-AU"/>
              </w:rPr>
              <w:t>55</w:t>
            </w:r>
          </w:p>
        </w:tc>
        <w:tc>
          <w:tcPr>
            <w:tcW w:w="380" w:type="pct"/>
            <w:noWrap/>
            <w:vAlign w:val="center"/>
          </w:tcPr>
          <w:p w14:paraId="79A09468" w14:textId="1663C4F4" w:rsidR="004E3DB4" w:rsidRPr="00EF6677" w:rsidRDefault="004E3DB4" w:rsidP="00C64F87">
            <w:pPr>
              <w:jc w:val="center"/>
              <w:rPr>
                <w:rFonts w:ascii="Arial" w:hAnsi="Arial" w:cs="Arial"/>
                <w:color w:val="000000"/>
                <w:lang w:eastAsia="en-AU"/>
              </w:rPr>
            </w:pPr>
            <w:r w:rsidRPr="00EF6677">
              <w:rPr>
                <w:rFonts w:ascii="Arial" w:hAnsi="Arial" w:cs="Arial"/>
                <w:color w:val="000000"/>
                <w:lang w:eastAsia="en-AU"/>
              </w:rPr>
              <w:t>58</w:t>
            </w:r>
          </w:p>
        </w:tc>
        <w:tc>
          <w:tcPr>
            <w:tcW w:w="379" w:type="pct"/>
            <w:noWrap/>
            <w:vAlign w:val="center"/>
          </w:tcPr>
          <w:p w14:paraId="206A4F1F" w14:textId="10088B79" w:rsidR="004E3DB4" w:rsidRPr="00EF6677" w:rsidRDefault="004E3DB4" w:rsidP="00C64F87">
            <w:pPr>
              <w:jc w:val="center"/>
              <w:rPr>
                <w:rFonts w:ascii="Arial" w:hAnsi="Arial" w:cs="Arial"/>
                <w:color w:val="000000"/>
                <w:lang w:eastAsia="en-AU"/>
              </w:rPr>
            </w:pPr>
            <w:r w:rsidRPr="00EF6677">
              <w:rPr>
                <w:rFonts w:ascii="Arial" w:hAnsi="Arial" w:cs="Arial"/>
                <w:color w:val="000000"/>
                <w:lang w:eastAsia="en-AU"/>
              </w:rPr>
              <w:t>59</w:t>
            </w:r>
          </w:p>
        </w:tc>
        <w:tc>
          <w:tcPr>
            <w:tcW w:w="379" w:type="pct"/>
            <w:noWrap/>
            <w:vAlign w:val="center"/>
          </w:tcPr>
          <w:p w14:paraId="296A1D1F" w14:textId="32DB636C" w:rsidR="004E3DB4" w:rsidRPr="00EF6677" w:rsidRDefault="004E3DB4" w:rsidP="00C64F87">
            <w:pPr>
              <w:jc w:val="center"/>
              <w:rPr>
                <w:rFonts w:ascii="Arial" w:hAnsi="Arial" w:cs="Arial"/>
                <w:color w:val="000000"/>
                <w:lang w:eastAsia="en-AU"/>
              </w:rPr>
            </w:pPr>
            <w:r w:rsidRPr="00EF6677">
              <w:rPr>
                <w:rFonts w:ascii="Arial" w:hAnsi="Arial" w:cs="Arial"/>
                <w:color w:val="000000"/>
                <w:lang w:eastAsia="en-AU"/>
              </w:rPr>
              <w:t>58</w:t>
            </w:r>
          </w:p>
        </w:tc>
        <w:tc>
          <w:tcPr>
            <w:tcW w:w="378" w:type="pct"/>
            <w:noWrap/>
            <w:vAlign w:val="center"/>
          </w:tcPr>
          <w:p w14:paraId="66EC0554" w14:textId="2581EC80" w:rsidR="004E3DB4" w:rsidRPr="00EF6677" w:rsidRDefault="004E3DB4" w:rsidP="00C64F87">
            <w:pPr>
              <w:jc w:val="center"/>
              <w:rPr>
                <w:rFonts w:ascii="Arial" w:hAnsi="Arial" w:cs="Arial"/>
                <w:color w:val="000000"/>
                <w:lang w:eastAsia="en-AU"/>
              </w:rPr>
            </w:pPr>
            <w:r w:rsidRPr="00EF6677">
              <w:rPr>
                <w:rFonts w:ascii="Arial" w:hAnsi="Arial" w:cs="Arial"/>
                <w:color w:val="000000"/>
                <w:lang w:eastAsia="en-AU"/>
              </w:rPr>
              <w:t>58</w:t>
            </w:r>
          </w:p>
        </w:tc>
        <w:tc>
          <w:tcPr>
            <w:tcW w:w="378" w:type="pct"/>
            <w:noWrap/>
            <w:vAlign w:val="center"/>
          </w:tcPr>
          <w:p w14:paraId="079543E8" w14:textId="045AB462" w:rsidR="004E3DB4" w:rsidRPr="00EF6677" w:rsidRDefault="004E3DB4" w:rsidP="00C64F87">
            <w:pPr>
              <w:jc w:val="center"/>
              <w:rPr>
                <w:rFonts w:ascii="Arial" w:hAnsi="Arial" w:cs="Arial"/>
                <w:color w:val="000000"/>
                <w:lang w:eastAsia="en-AU"/>
              </w:rPr>
            </w:pPr>
            <w:r w:rsidRPr="00EF6677">
              <w:rPr>
                <w:rFonts w:ascii="Arial" w:hAnsi="Arial" w:cs="Arial"/>
                <w:color w:val="000000"/>
                <w:lang w:eastAsia="en-AU"/>
              </w:rPr>
              <w:t>57</w:t>
            </w:r>
          </w:p>
        </w:tc>
        <w:tc>
          <w:tcPr>
            <w:tcW w:w="378" w:type="pct"/>
            <w:noWrap/>
            <w:vAlign w:val="center"/>
          </w:tcPr>
          <w:p w14:paraId="045ACD56" w14:textId="26C6CAD3" w:rsidR="004E3DB4" w:rsidRPr="00EF6677" w:rsidRDefault="004E3DB4" w:rsidP="00C64F87">
            <w:pPr>
              <w:jc w:val="center"/>
              <w:rPr>
                <w:rFonts w:ascii="Arial" w:hAnsi="Arial" w:cs="Arial"/>
                <w:color w:val="000000"/>
                <w:lang w:eastAsia="en-AU"/>
              </w:rPr>
            </w:pPr>
            <w:r w:rsidRPr="00EF6677">
              <w:rPr>
                <w:rFonts w:ascii="Arial" w:hAnsi="Arial" w:cs="Arial"/>
                <w:color w:val="000000"/>
                <w:lang w:eastAsia="en-AU"/>
              </w:rPr>
              <w:t>59</w:t>
            </w:r>
          </w:p>
        </w:tc>
        <w:tc>
          <w:tcPr>
            <w:tcW w:w="378" w:type="pct"/>
            <w:noWrap/>
            <w:vAlign w:val="center"/>
          </w:tcPr>
          <w:p w14:paraId="2A841C9B" w14:textId="335FD579" w:rsidR="004E3DB4" w:rsidRPr="00EF6677" w:rsidRDefault="004E3DB4" w:rsidP="00C64F87">
            <w:pPr>
              <w:jc w:val="center"/>
              <w:rPr>
                <w:rFonts w:ascii="Arial" w:hAnsi="Arial" w:cs="Arial"/>
                <w:color w:val="000000"/>
                <w:lang w:eastAsia="en-AU"/>
              </w:rPr>
            </w:pPr>
            <w:r w:rsidRPr="00EF6677">
              <w:rPr>
                <w:rFonts w:ascii="Arial" w:hAnsi="Arial" w:cs="Arial"/>
                <w:color w:val="000000"/>
                <w:lang w:eastAsia="en-AU"/>
              </w:rPr>
              <w:t>59</w:t>
            </w:r>
          </w:p>
        </w:tc>
        <w:tc>
          <w:tcPr>
            <w:tcW w:w="378" w:type="pct"/>
            <w:noWrap/>
            <w:vAlign w:val="center"/>
          </w:tcPr>
          <w:p w14:paraId="294A4146" w14:textId="7E8D4E1B" w:rsidR="004E3DB4" w:rsidRPr="00EF6677" w:rsidRDefault="004E3DB4" w:rsidP="00C64F87">
            <w:pPr>
              <w:jc w:val="center"/>
              <w:rPr>
                <w:rFonts w:ascii="Arial" w:hAnsi="Arial" w:cs="Arial"/>
                <w:color w:val="000000"/>
                <w:lang w:eastAsia="en-AU"/>
              </w:rPr>
            </w:pPr>
            <w:r w:rsidRPr="00EF6677">
              <w:rPr>
                <w:rFonts w:ascii="Arial" w:hAnsi="Arial" w:cs="Arial"/>
                <w:color w:val="000000"/>
                <w:lang w:eastAsia="en-AU"/>
              </w:rPr>
              <w:t>60</w:t>
            </w:r>
          </w:p>
        </w:tc>
        <w:tc>
          <w:tcPr>
            <w:tcW w:w="378" w:type="pct"/>
            <w:noWrap/>
            <w:vAlign w:val="center"/>
          </w:tcPr>
          <w:p w14:paraId="20B6E18A" w14:textId="0DFA6922" w:rsidR="004E3DB4" w:rsidRPr="00EF6677" w:rsidRDefault="004E3DB4" w:rsidP="00C64F87">
            <w:pPr>
              <w:jc w:val="center"/>
              <w:rPr>
                <w:rFonts w:ascii="Arial" w:hAnsi="Arial" w:cs="Arial"/>
                <w:color w:val="000000"/>
                <w:lang w:eastAsia="en-AU"/>
              </w:rPr>
            </w:pPr>
            <w:r w:rsidRPr="00EF6677">
              <w:rPr>
                <w:rFonts w:ascii="Arial" w:hAnsi="Arial" w:cs="Arial"/>
                <w:color w:val="000000"/>
                <w:lang w:eastAsia="en-AU"/>
              </w:rPr>
              <w:t>60</w:t>
            </w:r>
          </w:p>
        </w:tc>
      </w:tr>
      <w:tr w:rsidR="004E3DB4" w:rsidRPr="00EF6677" w14:paraId="20E26FA8" w14:textId="77777777" w:rsidTr="004E3DB4">
        <w:tblPrEx>
          <w:tblCellMar>
            <w:left w:w="108" w:type="dxa"/>
            <w:right w:w="108" w:type="dxa"/>
          </w:tblCellMar>
        </w:tblPrEx>
        <w:trPr>
          <w:trHeight w:val="300"/>
        </w:trPr>
        <w:tc>
          <w:tcPr>
            <w:tcW w:w="1214" w:type="pct"/>
            <w:noWrap/>
          </w:tcPr>
          <w:p w14:paraId="4C7F264F" w14:textId="08A657E2" w:rsidR="004E3DB4" w:rsidRPr="00EF6677" w:rsidRDefault="004E3DB4" w:rsidP="00654075">
            <w:pPr>
              <w:rPr>
                <w:rFonts w:ascii="Arial" w:hAnsi="Arial" w:cs="Arial"/>
                <w:b/>
                <w:bCs/>
                <w:color w:val="000000"/>
                <w:lang w:eastAsia="en-AU"/>
              </w:rPr>
            </w:pPr>
            <w:r w:rsidRPr="00EF6677">
              <w:rPr>
                <w:rFonts w:ascii="Arial" w:hAnsi="Arial" w:cs="Arial"/>
                <w:b/>
                <w:bCs/>
                <w:color w:val="000000"/>
                <w:lang w:eastAsia="en-AU"/>
              </w:rPr>
              <w:t>Parking facilities</w:t>
            </w:r>
          </w:p>
        </w:tc>
        <w:tc>
          <w:tcPr>
            <w:tcW w:w="380" w:type="pct"/>
          </w:tcPr>
          <w:p w14:paraId="34B15D3F" w14:textId="47617D5F" w:rsidR="004E3DB4" w:rsidRPr="00EF6677" w:rsidRDefault="007A5722" w:rsidP="00654075">
            <w:pPr>
              <w:jc w:val="center"/>
              <w:rPr>
                <w:rFonts w:ascii="Arial" w:hAnsi="Arial" w:cs="Arial"/>
                <w:color w:val="000000"/>
                <w:lang w:eastAsia="en-AU"/>
              </w:rPr>
            </w:pPr>
            <w:r w:rsidRPr="00EF6677">
              <w:rPr>
                <w:rFonts w:ascii="Arial" w:hAnsi="Arial" w:cs="Arial"/>
                <w:color w:val="000000"/>
                <w:lang w:eastAsia="en-AU"/>
              </w:rPr>
              <w:t>55</w:t>
            </w:r>
          </w:p>
        </w:tc>
        <w:tc>
          <w:tcPr>
            <w:tcW w:w="380" w:type="pct"/>
            <w:noWrap/>
            <w:vAlign w:val="center"/>
          </w:tcPr>
          <w:p w14:paraId="44ED8A9A" w14:textId="0CB5C774" w:rsidR="004E3DB4" w:rsidRPr="00EF6677" w:rsidRDefault="004E3DB4" w:rsidP="00654075">
            <w:pPr>
              <w:jc w:val="center"/>
              <w:rPr>
                <w:rFonts w:ascii="Arial" w:hAnsi="Arial" w:cs="Arial"/>
                <w:color w:val="000000"/>
                <w:lang w:eastAsia="en-AU"/>
              </w:rPr>
            </w:pPr>
            <w:r w:rsidRPr="00EF6677">
              <w:rPr>
                <w:rFonts w:ascii="Arial" w:hAnsi="Arial" w:cs="Arial"/>
                <w:color w:val="000000"/>
                <w:lang w:eastAsia="en-AU"/>
              </w:rPr>
              <w:t>57</w:t>
            </w:r>
          </w:p>
        </w:tc>
        <w:tc>
          <w:tcPr>
            <w:tcW w:w="379" w:type="pct"/>
            <w:noWrap/>
            <w:vAlign w:val="center"/>
          </w:tcPr>
          <w:p w14:paraId="67EB10FB" w14:textId="63FC175F" w:rsidR="004E3DB4" w:rsidRPr="00EF6677" w:rsidRDefault="004E3DB4" w:rsidP="00654075">
            <w:pPr>
              <w:jc w:val="center"/>
              <w:rPr>
                <w:rFonts w:ascii="Arial" w:hAnsi="Arial" w:cs="Arial"/>
                <w:color w:val="000000"/>
                <w:lang w:eastAsia="en-AU"/>
              </w:rPr>
            </w:pPr>
            <w:r w:rsidRPr="00EF6677">
              <w:rPr>
                <w:rFonts w:ascii="Arial" w:hAnsi="Arial" w:cs="Arial"/>
                <w:color w:val="000000"/>
                <w:lang w:eastAsia="en-AU"/>
              </w:rPr>
              <w:t>58</w:t>
            </w:r>
          </w:p>
        </w:tc>
        <w:tc>
          <w:tcPr>
            <w:tcW w:w="379" w:type="pct"/>
            <w:noWrap/>
            <w:vAlign w:val="center"/>
          </w:tcPr>
          <w:p w14:paraId="3FF7619F" w14:textId="591978D8" w:rsidR="004E3DB4" w:rsidRPr="00EF6677" w:rsidRDefault="004E3DB4" w:rsidP="00654075">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1068F4F2" w14:textId="413DCE6F" w:rsidR="004E3DB4" w:rsidRPr="00EF6677" w:rsidRDefault="004E3DB4" w:rsidP="00654075">
            <w:pPr>
              <w:jc w:val="center"/>
              <w:rPr>
                <w:rFonts w:ascii="Arial" w:hAnsi="Arial" w:cs="Arial"/>
                <w:color w:val="000000"/>
                <w:lang w:eastAsia="en-AU"/>
              </w:rPr>
            </w:pPr>
            <w:r w:rsidRPr="00EF6677">
              <w:rPr>
                <w:rFonts w:ascii="Arial" w:hAnsi="Arial" w:cs="Arial"/>
                <w:color w:val="000000"/>
                <w:lang w:eastAsia="en-AU"/>
              </w:rPr>
              <w:t>56</w:t>
            </w:r>
          </w:p>
        </w:tc>
        <w:tc>
          <w:tcPr>
            <w:tcW w:w="378" w:type="pct"/>
            <w:noWrap/>
            <w:vAlign w:val="center"/>
          </w:tcPr>
          <w:p w14:paraId="258995C6" w14:textId="7B255B9A" w:rsidR="004E3DB4" w:rsidRPr="00EF6677" w:rsidRDefault="004E3DB4" w:rsidP="00654075">
            <w:pPr>
              <w:jc w:val="center"/>
              <w:rPr>
                <w:rFonts w:ascii="Arial" w:hAnsi="Arial" w:cs="Arial"/>
                <w:color w:val="000000"/>
                <w:lang w:eastAsia="en-AU"/>
              </w:rPr>
            </w:pPr>
            <w:r w:rsidRPr="00EF6677">
              <w:rPr>
                <w:rFonts w:ascii="Arial" w:hAnsi="Arial" w:cs="Arial"/>
                <w:color w:val="000000"/>
                <w:lang w:eastAsia="en-AU"/>
              </w:rPr>
              <w:t>56</w:t>
            </w:r>
          </w:p>
        </w:tc>
        <w:tc>
          <w:tcPr>
            <w:tcW w:w="378" w:type="pct"/>
            <w:noWrap/>
            <w:vAlign w:val="center"/>
          </w:tcPr>
          <w:p w14:paraId="2A4386B3" w14:textId="633816A2" w:rsidR="004E3DB4" w:rsidRPr="00EF6677" w:rsidRDefault="004E3DB4" w:rsidP="00654075">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7B935C96" w14:textId="79C93012" w:rsidR="004E3DB4" w:rsidRPr="00EF6677" w:rsidRDefault="004E3DB4" w:rsidP="00654075">
            <w:pPr>
              <w:jc w:val="center"/>
              <w:rPr>
                <w:rFonts w:ascii="Arial" w:hAnsi="Arial" w:cs="Arial"/>
                <w:color w:val="000000"/>
                <w:lang w:eastAsia="en-AU"/>
              </w:rPr>
            </w:pPr>
            <w:r w:rsidRPr="00EF6677">
              <w:rPr>
                <w:rFonts w:ascii="Arial" w:hAnsi="Arial" w:cs="Arial"/>
                <w:color w:val="000000"/>
                <w:lang w:eastAsia="en-AU"/>
              </w:rPr>
              <w:t>56</w:t>
            </w:r>
          </w:p>
        </w:tc>
        <w:tc>
          <w:tcPr>
            <w:tcW w:w="378" w:type="pct"/>
            <w:noWrap/>
            <w:vAlign w:val="center"/>
          </w:tcPr>
          <w:p w14:paraId="5F53E558" w14:textId="36461FF8" w:rsidR="004E3DB4" w:rsidRPr="00EF6677" w:rsidRDefault="004E3DB4" w:rsidP="00654075">
            <w:pPr>
              <w:jc w:val="center"/>
              <w:rPr>
                <w:rFonts w:ascii="Arial" w:hAnsi="Arial" w:cs="Arial"/>
                <w:color w:val="000000"/>
                <w:lang w:eastAsia="en-AU"/>
              </w:rPr>
            </w:pPr>
            <w:r w:rsidRPr="00EF6677">
              <w:rPr>
                <w:rFonts w:ascii="Arial" w:hAnsi="Arial" w:cs="Arial"/>
                <w:color w:val="000000"/>
                <w:lang w:eastAsia="en-AU"/>
              </w:rPr>
              <w:t>57</w:t>
            </w:r>
          </w:p>
        </w:tc>
        <w:tc>
          <w:tcPr>
            <w:tcW w:w="378" w:type="pct"/>
            <w:noWrap/>
            <w:vAlign w:val="center"/>
          </w:tcPr>
          <w:p w14:paraId="30924EBD" w14:textId="3B4549A1" w:rsidR="004E3DB4" w:rsidRPr="00EF6677" w:rsidRDefault="004E3DB4" w:rsidP="00654075">
            <w:pPr>
              <w:jc w:val="center"/>
              <w:rPr>
                <w:rFonts w:ascii="Arial" w:hAnsi="Arial" w:cs="Arial"/>
                <w:color w:val="000000"/>
                <w:lang w:eastAsia="en-AU"/>
              </w:rPr>
            </w:pPr>
            <w:r w:rsidRPr="00EF6677">
              <w:rPr>
                <w:rFonts w:ascii="Arial" w:hAnsi="Arial" w:cs="Arial"/>
                <w:color w:val="000000"/>
                <w:lang w:eastAsia="en-AU"/>
              </w:rPr>
              <w:t>57</w:t>
            </w:r>
          </w:p>
        </w:tc>
      </w:tr>
      <w:tr w:rsidR="004E3DB4" w:rsidRPr="00EF6677" w14:paraId="13045965" w14:textId="77777777" w:rsidTr="004E3DB4">
        <w:tblPrEx>
          <w:tblCellMar>
            <w:left w:w="108" w:type="dxa"/>
            <w:right w:w="108" w:type="dxa"/>
          </w:tblCellMar>
        </w:tblPrEx>
        <w:trPr>
          <w:trHeight w:val="300"/>
        </w:trPr>
        <w:tc>
          <w:tcPr>
            <w:tcW w:w="1214" w:type="pct"/>
            <w:noWrap/>
          </w:tcPr>
          <w:p w14:paraId="089040D8" w14:textId="5012B965" w:rsidR="004E3DB4" w:rsidRPr="00EF6677" w:rsidRDefault="004E3DB4" w:rsidP="00312C54">
            <w:pPr>
              <w:rPr>
                <w:rFonts w:ascii="Arial" w:hAnsi="Arial" w:cs="Arial"/>
                <w:b/>
                <w:bCs/>
                <w:color w:val="000000"/>
                <w:lang w:eastAsia="en-AU"/>
              </w:rPr>
            </w:pPr>
            <w:r w:rsidRPr="00EF6677">
              <w:rPr>
                <w:rFonts w:ascii="Arial" w:hAnsi="Arial" w:cs="Arial"/>
                <w:b/>
                <w:bCs/>
                <w:color w:val="000000"/>
                <w:lang w:eastAsia="en-AU"/>
              </w:rPr>
              <w:t>Local streets &amp; footpaths</w:t>
            </w:r>
          </w:p>
        </w:tc>
        <w:tc>
          <w:tcPr>
            <w:tcW w:w="380" w:type="pct"/>
          </w:tcPr>
          <w:p w14:paraId="0B7DE62A" w14:textId="21BA0535" w:rsidR="004E3DB4" w:rsidRPr="00EF6677" w:rsidRDefault="00EF6677" w:rsidP="00312C54">
            <w:pPr>
              <w:jc w:val="center"/>
              <w:rPr>
                <w:rFonts w:ascii="Arial" w:hAnsi="Arial" w:cs="Arial"/>
                <w:color w:val="000000"/>
                <w:lang w:eastAsia="en-AU"/>
              </w:rPr>
            </w:pPr>
            <w:r w:rsidRPr="00EF6677">
              <w:rPr>
                <w:rFonts w:ascii="Arial" w:hAnsi="Arial" w:cs="Arial"/>
                <w:color w:val="000000"/>
                <w:lang w:eastAsia="en-AU"/>
              </w:rPr>
              <w:t>52</w:t>
            </w:r>
          </w:p>
        </w:tc>
        <w:tc>
          <w:tcPr>
            <w:tcW w:w="380" w:type="pct"/>
            <w:noWrap/>
            <w:vAlign w:val="center"/>
          </w:tcPr>
          <w:p w14:paraId="211457DE" w14:textId="66EF758F" w:rsidR="004E3DB4" w:rsidRPr="00EF6677" w:rsidRDefault="004E3DB4" w:rsidP="00312C54">
            <w:pPr>
              <w:jc w:val="center"/>
              <w:rPr>
                <w:rFonts w:ascii="Arial" w:hAnsi="Arial" w:cs="Arial"/>
                <w:color w:val="000000"/>
                <w:lang w:eastAsia="en-AU"/>
              </w:rPr>
            </w:pPr>
            <w:r w:rsidRPr="00EF6677">
              <w:rPr>
                <w:rFonts w:ascii="Arial" w:hAnsi="Arial" w:cs="Arial"/>
                <w:color w:val="000000"/>
                <w:lang w:eastAsia="en-AU"/>
              </w:rPr>
              <w:t>57</w:t>
            </w:r>
          </w:p>
        </w:tc>
        <w:tc>
          <w:tcPr>
            <w:tcW w:w="379" w:type="pct"/>
            <w:noWrap/>
            <w:vAlign w:val="center"/>
          </w:tcPr>
          <w:p w14:paraId="247B985F" w14:textId="560CE848" w:rsidR="004E3DB4" w:rsidRPr="00EF6677" w:rsidRDefault="004E3DB4" w:rsidP="00312C54">
            <w:pPr>
              <w:jc w:val="center"/>
              <w:rPr>
                <w:rFonts w:ascii="Arial" w:hAnsi="Arial" w:cs="Arial"/>
                <w:color w:val="000000"/>
                <w:lang w:eastAsia="en-AU"/>
              </w:rPr>
            </w:pPr>
            <w:r w:rsidRPr="00EF6677">
              <w:rPr>
                <w:rFonts w:ascii="Arial" w:hAnsi="Arial" w:cs="Arial"/>
                <w:color w:val="000000"/>
                <w:lang w:eastAsia="en-AU"/>
              </w:rPr>
              <w:t>59</w:t>
            </w:r>
          </w:p>
        </w:tc>
        <w:tc>
          <w:tcPr>
            <w:tcW w:w="379" w:type="pct"/>
            <w:noWrap/>
            <w:vAlign w:val="center"/>
          </w:tcPr>
          <w:p w14:paraId="34913B3F" w14:textId="4837F4B0" w:rsidR="004E3DB4" w:rsidRPr="00EF6677" w:rsidRDefault="004E3DB4" w:rsidP="00312C54">
            <w:pPr>
              <w:jc w:val="center"/>
              <w:rPr>
                <w:rFonts w:ascii="Arial" w:hAnsi="Arial" w:cs="Arial"/>
                <w:color w:val="000000"/>
                <w:lang w:eastAsia="en-AU"/>
              </w:rPr>
            </w:pPr>
            <w:r w:rsidRPr="00EF6677">
              <w:rPr>
                <w:rFonts w:ascii="Arial" w:hAnsi="Arial" w:cs="Arial"/>
                <w:color w:val="000000"/>
                <w:lang w:eastAsia="en-AU"/>
              </w:rPr>
              <w:t>58</w:t>
            </w:r>
          </w:p>
        </w:tc>
        <w:tc>
          <w:tcPr>
            <w:tcW w:w="378" w:type="pct"/>
            <w:noWrap/>
            <w:vAlign w:val="center"/>
          </w:tcPr>
          <w:p w14:paraId="429AA558" w14:textId="25B2D84F" w:rsidR="004E3DB4" w:rsidRPr="00EF6677" w:rsidRDefault="004E3DB4" w:rsidP="00312C54">
            <w:pPr>
              <w:jc w:val="center"/>
              <w:rPr>
                <w:rFonts w:ascii="Arial" w:hAnsi="Arial" w:cs="Arial"/>
                <w:color w:val="000000"/>
                <w:lang w:eastAsia="en-AU"/>
              </w:rPr>
            </w:pPr>
            <w:r w:rsidRPr="00EF6677">
              <w:rPr>
                <w:rFonts w:ascii="Arial" w:hAnsi="Arial" w:cs="Arial"/>
                <w:color w:val="000000"/>
                <w:lang w:eastAsia="en-AU"/>
              </w:rPr>
              <w:t>59</w:t>
            </w:r>
          </w:p>
        </w:tc>
        <w:tc>
          <w:tcPr>
            <w:tcW w:w="378" w:type="pct"/>
            <w:noWrap/>
            <w:vAlign w:val="center"/>
          </w:tcPr>
          <w:p w14:paraId="41C6096B" w14:textId="59211668" w:rsidR="004E3DB4" w:rsidRPr="00EF6677" w:rsidRDefault="004E3DB4" w:rsidP="00312C54">
            <w:pPr>
              <w:jc w:val="center"/>
              <w:rPr>
                <w:rFonts w:ascii="Arial" w:hAnsi="Arial" w:cs="Arial"/>
                <w:color w:val="000000"/>
                <w:lang w:eastAsia="en-AU"/>
              </w:rPr>
            </w:pPr>
            <w:r w:rsidRPr="00EF6677">
              <w:rPr>
                <w:rFonts w:ascii="Arial" w:hAnsi="Arial" w:cs="Arial"/>
                <w:color w:val="000000"/>
                <w:lang w:eastAsia="en-AU"/>
              </w:rPr>
              <w:t>58</w:t>
            </w:r>
          </w:p>
        </w:tc>
        <w:tc>
          <w:tcPr>
            <w:tcW w:w="378" w:type="pct"/>
            <w:noWrap/>
            <w:vAlign w:val="center"/>
          </w:tcPr>
          <w:p w14:paraId="65642FA7" w14:textId="65656719" w:rsidR="004E3DB4" w:rsidRPr="00EF6677" w:rsidRDefault="004E3DB4" w:rsidP="00312C54">
            <w:pPr>
              <w:jc w:val="center"/>
              <w:rPr>
                <w:rFonts w:ascii="Arial" w:hAnsi="Arial" w:cs="Arial"/>
                <w:color w:val="000000"/>
                <w:lang w:eastAsia="en-AU"/>
              </w:rPr>
            </w:pPr>
            <w:r w:rsidRPr="00EF6677">
              <w:rPr>
                <w:rFonts w:ascii="Arial" w:hAnsi="Arial" w:cs="Arial"/>
                <w:color w:val="000000"/>
                <w:lang w:eastAsia="en-AU"/>
              </w:rPr>
              <w:t>57</w:t>
            </w:r>
          </w:p>
        </w:tc>
        <w:tc>
          <w:tcPr>
            <w:tcW w:w="378" w:type="pct"/>
            <w:noWrap/>
            <w:vAlign w:val="center"/>
          </w:tcPr>
          <w:p w14:paraId="4F84F514" w14:textId="7E3129AE" w:rsidR="004E3DB4" w:rsidRPr="00EF6677" w:rsidRDefault="004E3DB4" w:rsidP="00312C54">
            <w:pPr>
              <w:jc w:val="center"/>
              <w:rPr>
                <w:rFonts w:ascii="Arial" w:hAnsi="Arial" w:cs="Arial"/>
                <w:color w:val="000000"/>
                <w:lang w:eastAsia="en-AU"/>
              </w:rPr>
            </w:pPr>
            <w:r w:rsidRPr="00EF6677">
              <w:rPr>
                <w:rFonts w:ascii="Arial" w:hAnsi="Arial" w:cs="Arial"/>
                <w:color w:val="000000"/>
                <w:lang w:eastAsia="en-AU"/>
              </w:rPr>
              <w:t>57</w:t>
            </w:r>
          </w:p>
        </w:tc>
        <w:tc>
          <w:tcPr>
            <w:tcW w:w="378" w:type="pct"/>
            <w:noWrap/>
            <w:vAlign w:val="center"/>
          </w:tcPr>
          <w:p w14:paraId="3ABAF12F" w14:textId="3F19053A" w:rsidR="004E3DB4" w:rsidRPr="00EF6677" w:rsidRDefault="004E3DB4" w:rsidP="00312C54">
            <w:pPr>
              <w:jc w:val="center"/>
              <w:rPr>
                <w:rFonts w:ascii="Arial" w:hAnsi="Arial" w:cs="Arial"/>
                <w:color w:val="000000"/>
                <w:lang w:eastAsia="en-AU"/>
              </w:rPr>
            </w:pPr>
            <w:r w:rsidRPr="00EF6677">
              <w:rPr>
                <w:rFonts w:ascii="Arial" w:hAnsi="Arial" w:cs="Arial"/>
                <w:color w:val="000000"/>
                <w:lang w:eastAsia="en-AU"/>
              </w:rPr>
              <w:t>58</w:t>
            </w:r>
          </w:p>
        </w:tc>
        <w:tc>
          <w:tcPr>
            <w:tcW w:w="378" w:type="pct"/>
            <w:noWrap/>
            <w:vAlign w:val="center"/>
          </w:tcPr>
          <w:p w14:paraId="30C367A6" w14:textId="3DEA5637" w:rsidR="004E3DB4" w:rsidRPr="00EF6677" w:rsidRDefault="004E3DB4" w:rsidP="00312C54">
            <w:pPr>
              <w:jc w:val="center"/>
              <w:rPr>
                <w:rFonts w:ascii="Arial" w:hAnsi="Arial" w:cs="Arial"/>
                <w:color w:val="000000"/>
                <w:lang w:eastAsia="en-AU"/>
              </w:rPr>
            </w:pPr>
            <w:r w:rsidRPr="00EF6677">
              <w:rPr>
                <w:rFonts w:ascii="Arial" w:hAnsi="Arial" w:cs="Arial"/>
                <w:color w:val="000000"/>
                <w:lang w:eastAsia="en-AU"/>
              </w:rPr>
              <w:t>58</w:t>
            </w:r>
          </w:p>
        </w:tc>
      </w:tr>
      <w:tr w:rsidR="004E3DB4" w:rsidRPr="00EF6677" w14:paraId="61929318" w14:textId="77777777" w:rsidTr="004E3DB4">
        <w:tblPrEx>
          <w:tblCellMar>
            <w:left w:w="108" w:type="dxa"/>
            <w:right w:w="108" w:type="dxa"/>
          </w:tblCellMar>
        </w:tblPrEx>
        <w:trPr>
          <w:trHeight w:val="300"/>
        </w:trPr>
        <w:tc>
          <w:tcPr>
            <w:tcW w:w="1214" w:type="pct"/>
            <w:noWrap/>
          </w:tcPr>
          <w:p w14:paraId="03FF08D8" w14:textId="415D6D67" w:rsidR="004E3DB4" w:rsidRPr="00EF6677" w:rsidRDefault="004E3DB4" w:rsidP="00FB31F5">
            <w:pPr>
              <w:rPr>
                <w:rFonts w:ascii="Arial" w:hAnsi="Arial" w:cs="Arial"/>
                <w:b/>
                <w:bCs/>
                <w:color w:val="000000"/>
                <w:lang w:eastAsia="en-AU"/>
              </w:rPr>
            </w:pPr>
            <w:r w:rsidRPr="00EF6677">
              <w:rPr>
                <w:rFonts w:ascii="Arial" w:hAnsi="Arial" w:cs="Arial"/>
                <w:b/>
                <w:bCs/>
                <w:color w:val="000000"/>
                <w:lang w:eastAsia="en-AU"/>
              </w:rPr>
              <w:t>Consultation &amp; engagement</w:t>
            </w:r>
          </w:p>
        </w:tc>
        <w:tc>
          <w:tcPr>
            <w:tcW w:w="380" w:type="pct"/>
          </w:tcPr>
          <w:p w14:paraId="325B2A21" w14:textId="114E8F9D" w:rsidR="004E3DB4" w:rsidRPr="00EF6677" w:rsidRDefault="00EF6677" w:rsidP="00FB31F5">
            <w:pPr>
              <w:jc w:val="center"/>
              <w:rPr>
                <w:rFonts w:ascii="Arial" w:hAnsi="Arial" w:cs="Arial"/>
                <w:color w:val="000000"/>
                <w:lang w:eastAsia="en-AU"/>
              </w:rPr>
            </w:pPr>
            <w:r w:rsidRPr="00EF6677">
              <w:rPr>
                <w:rFonts w:ascii="Arial" w:hAnsi="Arial" w:cs="Arial"/>
                <w:color w:val="000000"/>
                <w:lang w:eastAsia="en-AU"/>
              </w:rPr>
              <w:t>52</w:t>
            </w:r>
          </w:p>
        </w:tc>
        <w:tc>
          <w:tcPr>
            <w:tcW w:w="380" w:type="pct"/>
            <w:noWrap/>
            <w:vAlign w:val="center"/>
          </w:tcPr>
          <w:p w14:paraId="6A02FE23" w14:textId="57D8C71B" w:rsidR="004E3DB4" w:rsidRPr="00EF6677" w:rsidRDefault="004E3DB4" w:rsidP="00FB31F5">
            <w:pPr>
              <w:jc w:val="center"/>
              <w:rPr>
                <w:rFonts w:ascii="Arial" w:hAnsi="Arial" w:cs="Arial"/>
                <w:color w:val="000000"/>
                <w:lang w:eastAsia="en-AU"/>
              </w:rPr>
            </w:pPr>
            <w:r w:rsidRPr="00EF6677">
              <w:rPr>
                <w:rFonts w:ascii="Arial" w:hAnsi="Arial" w:cs="Arial"/>
                <w:color w:val="000000"/>
                <w:lang w:eastAsia="en-AU"/>
              </w:rPr>
              <w:t>54</w:t>
            </w:r>
          </w:p>
        </w:tc>
        <w:tc>
          <w:tcPr>
            <w:tcW w:w="379" w:type="pct"/>
            <w:noWrap/>
            <w:vAlign w:val="center"/>
          </w:tcPr>
          <w:p w14:paraId="0FDC8359" w14:textId="46740ABC" w:rsidR="004E3DB4" w:rsidRPr="00EF6677" w:rsidRDefault="004E3DB4" w:rsidP="00FB31F5">
            <w:pPr>
              <w:jc w:val="center"/>
              <w:rPr>
                <w:rFonts w:ascii="Arial" w:hAnsi="Arial" w:cs="Arial"/>
                <w:color w:val="000000"/>
                <w:lang w:eastAsia="en-AU"/>
              </w:rPr>
            </w:pPr>
            <w:r w:rsidRPr="00EF6677">
              <w:rPr>
                <w:rFonts w:ascii="Arial" w:hAnsi="Arial" w:cs="Arial"/>
                <w:color w:val="000000"/>
                <w:lang w:eastAsia="en-AU"/>
              </w:rPr>
              <w:t>56</w:t>
            </w:r>
          </w:p>
        </w:tc>
        <w:tc>
          <w:tcPr>
            <w:tcW w:w="379" w:type="pct"/>
            <w:noWrap/>
            <w:vAlign w:val="center"/>
          </w:tcPr>
          <w:p w14:paraId="19A79FC3" w14:textId="6CCCA489" w:rsidR="004E3DB4" w:rsidRPr="00EF6677" w:rsidRDefault="004E3DB4" w:rsidP="00FB31F5">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4EA8B8AE" w14:textId="01D11E99" w:rsidR="004E3DB4" w:rsidRPr="00EF6677" w:rsidRDefault="004E3DB4" w:rsidP="00FB31F5">
            <w:pPr>
              <w:jc w:val="center"/>
              <w:rPr>
                <w:rFonts w:ascii="Arial" w:hAnsi="Arial" w:cs="Arial"/>
                <w:color w:val="000000"/>
                <w:lang w:eastAsia="en-AU"/>
              </w:rPr>
            </w:pPr>
            <w:r w:rsidRPr="00EF6677">
              <w:rPr>
                <w:rFonts w:ascii="Arial" w:hAnsi="Arial" w:cs="Arial"/>
                <w:color w:val="000000"/>
                <w:lang w:eastAsia="en-AU"/>
              </w:rPr>
              <w:t>56</w:t>
            </w:r>
          </w:p>
        </w:tc>
        <w:tc>
          <w:tcPr>
            <w:tcW w:w="378" w:type="pct"/>
            <w:noWrap/>
            <w:vAlign w:val="center"/>
          </w:tcPr>
          <w:p w14:paraId="39C1D7EF" w14:textId="4E8F8CC0" w:rsidR="004E3DB4" w:rsidRPr="00EF6677" w:rsidRDefault="004E3DB4" w:rsidP="00FB31F5">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5C85B4CE" w14:textId="7417924B" w:rsidR="004E3DB4" w:rsidRPr="00EF6677" w:rsidRDefault="004E3DB4" w:rsidP="00FB31F5">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10761988" w14:textId="47543158" w:rsidR="004E3DB4" w:rsidRPr="00EF6677" w:rsidRDefault="004E3DB4" w:rsidP="00FB31F5">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1DBE2FF4" w14:textId="03F5DE9B" w:rsidR="004E3DB4" w:rsidRPr="00EF6677" w:rsidRDefault="004E3DB4" w:rsidP="00FB31F5">
            <w:pPr>
              <w:jc w:val="center"/>
              <w:rPr>
                <w:rFonts w:ascii="Arial" w:hAnsi="Arial" w:cs="Arial"/>
                <w:color w:val="000000"/>
                <w:lang w:eastAsia="en-AU"/>
              </w:rPr>
            </w:pPr>
            <w:r w:rsidRPr="00EF6677">
              <w:rPr>
                <w:rFonts w:ascii="Arial" w:hAnsi="Arial" w:cs="Arial"/>
                <w:color w:val="000000"/>
                <w:lang w:eastAsia="en-AU"/>
              </w:rPr>
              <w:t>56</w:t>
            </w:r>
          </w:p>
        </w:tc>
        <w:tc>
          <w:tcPr>
            <w:tcW w:w="378" w:type="pct"/>
            <w:noWrap/>
            <w:vAlign w:val="center"/>
          </w:tcPr>
          <w:p w14:paraId="24426A4D" w14:textId="0A69876D" w:rsidR="004E3DB4" w:rsidRPr="00EF6677" w:rsidRDefault="004E3DB4" w:rsidP="00FB31F5">
            <w:pPr>
              <w:jc w:val="center"/>
              <w:rPr>
                <w:rFonts w:ascii="Arial" w:hAnsi="Arial" w:cs="Arial"/>
                <w:color w:val="000000"/>
                <w:lang w:eastAsia="en-AU"/>
              </w:rPr>
            </w:pPr>
            <w:r w:rsidRPr="00EF6677">
              <w:rPr>
                <w:rFonts w:ascii="Arial" w:hAnsi="Arial" w:cs="Arial"/>
                <w:color w:val="000000"/>
                <w:lang w:eastAsia="en-AU"/>
              </w:rPr>
              <w:t>57</w:t>
            </w:r>
          </w:p>
        </w:tc>
      </w:tr>
      <w:tr w:rsidR="004E3DB4" w:rsidRPr="00EF6677" w14:paraId="74BD2236" w14:textId="77777777" w:rsidTr="004E3DB4">
        <w:tblPrEx>
          <w:tblCellMar>
            <w:left w:w="108" w:type="dxa"/>
            <w:right w:w="108" w:type="dxa"/>
          </w:tblCellMar>
        </w:tblPrEx>
        <w:trPr>
          <w:trHeight w:val="300"/>
        </w:trPr>
        <w:tc>
          <w:tcPr>
            <w:tcW w:w="1214" w:type="pct"/>
            <w:noWrap/>
          </w:tcPr>
          <w:p w14:paraId="3D20D524" w14:textId="6263FC7B" w:rsidR="004E3DB4" w:rsidRPr="00EF6677" w:rsidRDefault="004E3DB4" w:rsidP="00651939">
            <w:pPr>
              <w:rPr>
                <w:rFonts w:ascii="Arial" w:hAnsi="Arial" w:cs="Arial"/>
                <w:b/>
                <w:bCs/>
                <w:color w:val="000000"/>
                <w:lang w:eastAsia="en-AU"/>
              </w:rPr>
            </w:pPr>
            <w:r w:rsidRPr="00EF6677">
              <w:rPr>
                <w:rFonts w:ascii="Arial" w:hAnsi="Arial" w:cs="Arial"/>
                <w:b/>
                <w:bCs/>
                <w:color w:val="000000"/>
                <w:lang w:eastAsia="en-AU"/>
              </w:rPr>
              <w:t>Community decisions</w:t>
            </w:r>
          </w:p>
        </w:tc>
        <w:tc>
          <w:tcPr>
            <w:tcW w:w="380" w:type="pct"/>
          </w:tcPr>
          <w:p w14:paraId="24765EDD" w14:textId="1ECAD067" w:rsidR="004E3DB4" w:rsidRPr="00EF6677" w:rsidRDefault="00EF6677" w:rsidP="00651939">
            <w:pPr>
              <w:jc w:val="center"/>
              <w:rPr>
                <w:rFonts w:ascii="Arial" w:hAnsi="Arial" w:cs="Arial"/>
                <w:color w:val="000000"/>
                <w:lang w:eastAsia="en-AU"/>
              </w:rPr>
            </w:pPr>
            <w:r w:rsidRPr="00EF6677">
              <w:rPr>
                <w:rFonts w:ascii="Arial" w:hAnsi="Arial" w:cs="Arial"/>
                <w:color w:val="000000"/>
                <w:lang w:eastAsia="en-AU"/>
              </w:rPr>
              <w:t>51</w:t>
            </w:r>
          </w:p>
        </w:tc>
        <w:tc>
          <w:tcPr>
            <w:tcW w:w="380" w:type="pct"/>
            <w:noWrap/>
            <w:vAlign w:val="center"/>
          </w:tcPr>
          <w:p w14:paraId="2F9DA829" w14:textId="51D99D5A" w:rsidR="004E3DB4" w:rsidRPr="00EF6677" w:rsidRDefault="004E3DB4" w:rsidP="00651939">
            <w:pPr>
              <w:jc w:val="center"/>
              <w:rPr>
                <w:rFonts w:ascii="Arial" w:hAnsi="Arial" w:cs="Arial"/>
                <w:color w:val="000000"/>
                <w:lang w:eastAsia="en-AU"/>
              </w:rPr>
            </w:pPr>
            <w:r w:rsidRPr="00EF6677">
              <w:rPr>
                <w:rFonts w:ascii="Arial" w:hAnsi="Arial" w:cs="Arial"/>
                <w:color w:val="000000"/>
                <w:lang w:eastAsia="en-AU"/>
              </w:rPr>
              <w:t>54</w:t>
            </w:r>
          </w:p>
        </w:tc>
        <w:tc>
          <w:tcPr>
            <w:tcW w:w="379" w:type="pct"/>
            <w:noWrap/>
            <w:vAlign w:val="center"/>
          </w:tcPr>
          <w:p w14:paraId="4E48FDD1" w14:textId="34E52EDD" w:rsidR="004E3DB4" w:rsidRPr="00EF6677" w:rsidRDefault="004E3DB4" w:rsidP="00651939">
            <w:pPr>
              <w:jc w:val="center"/>
              <w:rPr>
                <w:rFonts w:ascii="Arial" w:hAnsi="Arial" w:cs="Arial"/>
                <w:color w:val="000000"/>
                <w:lang w:eastAsia="en-AU"/>
              </w:rPr>
            </w:pPr>
            <w:r w:rsidRPr="00EF6677">
              <w:rPr>
                <w:rFonts w:ascii="Arial" w:hAnsi="Arial" w:cs="Arial"/>
                <w:color w:val="000000"/>
                <w:lang w:eastAsia="en-AU"/>
              </w:rPr>
              <w:t>56</w:t>
            </w:r>
          </w:p>
        </w:tc>
        <w:tc>
          <w:tcPr>
            <w:tcW w:w="379" w:type="pct"/>
            <w:noWrap/>
            <w:vAlign w:val="center"/>
          </w:tcPr>
          <w:p w14:paraId="613E1B5B" w14:textId="57439DCA" w:rsidR="004E3DB4" w:rsidRPr="00EF6677" w:rsidRDefault="004E3DB4" w:rsidP="00651939">
            <w:pPr>
              <w:jc w:val="center"/>
              <w:rPr>
                <w:rFonts w:ascii="Arial" w:hAnsi="Arial" w:cs="Arial"/>
                <w:color w:val="000000"/>
                <w:lang w:eastAsia="en-AU"/>
              </w:rPr>
            </w:pPr>
            <w:r w:rsidRPr="00EF6677">
              <w:rPr>
                <w:rFonts w:ascii="Arial" w:hAnsi="Arial" w:cs="Arial"/>
                <w:color w:val="000000"/>
                <w:lang w:eastAsia="en-AU"/>
              </w:rPr>
              <w:t>53</w:t>
            </w:r>
          </w:p>
        </w:tc>
        <w:tc>
          <w:tcPr>
            <w:tcW w:w="378" w:type="pct"/>
            <w:noWrap/>
            <w:vAlign w:val="center"/>
          </w:tcPr>
          <w:p w14:paraId="26AC697F" w14:textId="58092F7D" w:rsidR="004E3DB4" w:rsidRPr="00EF6677" w:rsidRDefault="004E3DB4" w:rsidP="00651939">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3F57F525" w14:textId="736FB7D5" w:rsidR="004E3DB4" w:rsidRPr="00EF6677" w:rsidRDefault="004E3DB4" w:rsidP="00651939">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2C645546" w14:textId="1FEC5606" w:rsidR="004E3DB4" w:rsidRPr="00EF6677" w:rsidRDefault="004E3DB4" w:rsidP="00651939">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20282730" w14:textId="48ACF088" w:rsidR="004E3DB4" w:rsidRPr="00EF6677" w:rsidRDefault="004E3DB4" w:rsidP="00651939">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3F741E3A" w14:textId="2D946EC5" w:rsidR="004E3DB4" w:rsidRPr="00EF6677" w:rsidRDefault="004E3DB4" w:rsidP="00651939">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64B85CFA" w14:textId="326A3B7B" w:rsidR="004E3DB4" w:rsidRPr="00EF6677" w:rsidRDefault="004E3DB4" w:rsidP="00651939">
            <w:pPr>
              <w:jc w:val="center"/>
              <w:rPr>
                <w:rFonts w:ascii="Arial" w:hAnsi="Arial" w:cs="Arial"/>
                <w:color w:val="000000"/>
                <w:lang w:eastAsia="en-AU"/>
              </w:rPr>
            </w:pPr>
            <w:r w:rsidRPr="00EF6677">
              <w:rPr>
                <w:rFonts w:ascii="Arial" w:hAnsi="Arial" w:cs="Arial"/>
                <w:color w:val="000000"/>
                <w:lang w:eastAsia="en-AU"/>
              </w:rPr>
              <w:t>57</w:t>
            </w:r>
          </w:p>
        </w:tc>
      </w:tr>
      <w:tr w:rsidR="004E3DB4" w:rsidRPr="00EF6677" w14:paraId="20C56E26" w14:textId="77777777" w:rsidTr="004E3DB4">
        <w:tblPrEx>
          <w:tblCellMar>
            <w:left w:w="108" w:type="dxa"/>
            <w:right w:w="108" w:type="dxa"/>
          </w:tblCellMar>
        </w:tblPrEx>
        <w:trPr>
          <w:trHeight w:val="300"/>
        </w:trPr>
        <w:tc>
          <w:tcPr>
            <w:tcW w:w="1214" w:type="pct"/>
            <w:noWrap/>
          </w:tcPr>
          <w:p w14:paraId="55D70AD1" w14:textId="21657C8C" w:rsidR="004E3DB4" w:rsidRPr="00EF6677" w:rsidRDefault="004E3DB4" w:rsidP="004E7788">
            <w:pPr>
              <w:rPr>
                <w:rFonts w:ascii="Arial" w:hAnsi="Arial" w:cs="Arial"/>
                <w:b/>
                <w:bCs/>
                <w:color w:val="000000"/>
                <w:lang w:eastAsia="en-AU"/>
              </w:rPr>
            </w:pPr>
            <w:r w:rsidRPr="00EF6677">
              <w:rPr>
                <w:rFonts w:ascii="Arial" w:hAnsi="Arial" w:cs="Arial"/>
                <w:b/>
                <w:bCs/>
                <w:color w:val="000000"/>
                <w:lang w:eastAsia="en-AU"/>
              </w:rPr>
              <w:t>Lobbying</w:t>
            </w:r>
          </w:p>
        </w:tc>
        <w:tc>
          <w:tcPr>
            <w:tcW w:w="380" w:type="pct"/>
          </w:tcPr>
          <w:p w14:paraId="5760DA4C" w14:textId="3CB370AC" w:rsidR="004E3DB4" w:rsidRPr="00EF6677" w:rsidRDefault="00EF6677" w:rsidP="004E7788">
            <w:pPr>
              <w:jc w:val="center"/>
              <w:rPr>
                <w:rFonts w:ascii="Arial" w:hAnsi="Arial" w:cs="Arial"/>
                <w:color w:val="000000"/>
                <w:lang w:eastAsia="en-AU"/>
              </w:rPr>
            </w:pPr>
            <w:r w:rsidRPr="00EF6677">
              <w:rPr>
                <w:rFonts w:ascii="Arial" w:hAnsi="Arial" w:cs="Arial"/>
                <w:color w:val="000000"/>
                <w:lang w:eastAsia="en-AU"/>
              </w:rPr>
              <w:t>51</w:t>
            </w:r>
          </w:p>
        </w:tc>
        <w:tc>
          <w:tcPr>
            <w:tcW w:w="380" w:type="pct"/>
            <w:noWrap/>
            <w:vAlign w:val="center"/>
          </w:tcPr>
          <w:p w14:paraId="35C6CDD7" w14:textId="135C4F74" w:rsidR="004E3DB4" w:rsidRPr="00EF6677" w:rsidRDefault="004E3DB4" w:rsidP="004E7788">
            <w:pPr>
              <w:jc w:val="center"/>
              <w:rPr>
                <w:rFonts w:ascii="Arial" w:hAnsi="Arial" w:cs="Arial"/>
                <w:color w:val="000000"/>
                <w:lang w:eastAsia="en-AU"/>
              </w:rPr>
            </w:pPr>
            <w:r w:rsidRPr="00EF6677">
              <w:rPr>
                <w:rFonts w:ascii="Arial" w:hAnsi="Arial" w:cs="Arial"/>
                <w:color w:val="000000"/>
                <w:lang w:eastAsia="en-AU"/>
              </w:rPr>
              <w:t>53</w:t>
            </w:r>
          </w:p>
        </w:tc>
        <w:tc>
          <w:tcPr>
            <w:tcW w:w="379" w:type="pct"/>
            <w:noWrap/>
            <w:vAlign w:val="center"/>
          </w:tcPr>
          <w:p w14:paraId="26D389BF" w14:textId="2474AC97" w:rsidR="004E3DB4" w:rsidRPr="00EF6677" w:rsidRDefault="004E3DB4" w:rsidP="004E7788">
            <w:pPr>
              <w:jc w:val="center"/>
              <w:rPr>
                <w:rFonts w:ascii="Arial" w:hAnsi="Arial" w:cs="Arial"/>
                <w:color w:val="000000"/>
                <w:lang w:eastAsia="en-AU"/>
              </w:rPr>
            </w:pPr>
            <w:r w:rsidRPr="00EF6677">
              <w:rPr>
                <w:rFonts w:ascii="Arial" w:hAnsi="Arial" w:cs="Arial"/>
                <w:color w:val="000000"/>
                <w:lang w:eastAsia="en-AU"/>
              </w:rPr>
              <w:t>55</w:t>
            </w:r>
          </w:p>
        </w:tc>
        <w:tc>
          <w:tcPr>
            <w:tcW w:w="379" w:type="pct"/>
            <w:noWrap/>
            <w:vAlign w:val="center"/>
          </w:tcPr>
          <w:p w14:paraId="1C5839A8" w14:textId="2B0DE517" w:rsidR="004E3DB4" w:rsidRPr="00EF6677" w:rsidRDefault="004E3DB4" w:rsidP="004E7788">
            <w:pPr>
              <w:jc w:val="center"/>
              <w:rPr>
                <w:rFonts w:ascii="Arial" w:hAnsi="Arial" w:cs="Arial"/>
                <w:color w:val="000000"/>
                <w:lang w:eastAsia="en-AU"/>
              </w:rPr>
            </w:pPr>
            <w:r w:rsidRPr="00EF6677">
              <w:rPr>
                <w:rFonts w:ascii="Arial" w:hAnsi="Arial" w:cs="Arial"/>
                <w:color w:val="000000"/>
                <w:lang w:eastAsia="en-AU"/>
              </w:rPr>
              <w:t>53</w:t>
            </w:r>
          </w:p>
        </w:tc>
        <w:tc>
          <w:tcPr>
            <w:tcW w:w="378" w:type="pct"/>
            <w:noWrap/>
            <w:vAlign w:val="center"/>
          </w:tcPr>
          <w:p w14:paraId="7FA8B0A1" w14:textId="4F1A5ABA" w:rsidR="004E3DB4" w:rsidRPr="00EF6677" w:rsidRDefault="004E3DB4" w:rsidP="004E7788">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058CFF16" w14:textId="41177453" w:rsidR="004E3DB4" w:rsidRPr="00EF6677" w:rsidRDefault="004E3DB4" w:rsidP="004E7788">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0D22A65E" w14:textId="3BD67D6D" w:rsidR="004E3DB4" w:rsidRPr="00EF6677" w:rsidRDefault="004E3DB4" w:rsidP="004E7788">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0555208B" w14:textId="2E96A04E" w:rsidR="004E3DB4" w:rsidRPr="00EF6677" w:rsidRDefault="004E3DB4" w:rsidP="004E7788">
            <w:pPr>
              <w:jc w:val="center"/>
              <w:rPr>
                <w:rFonts w:ascii="Arial" w:hAnsi="Arial" w:cs="Arial"/>
                <w:color w:val="000000"/>
                <w:lang w:eastAsia="en-AU"/>
              </w:rPr>
            </w:pPr>
            <w:r w:rsidRPr="00EF6677">
              <w:rPr>
                <w:rFonts w:ascii="Arial" w:hAnsi="Arial" w:cs="Arial"/>
                <w:color w:val="000000"/>
                <w:lang w:eastAsia="en-AU"/>
              </w:rPr>
              <w:t>53</w:t>
            </w:r>
          </w:p>
        </w:tc>
        <w:tc>
          <w:tcPr>
            <w:tcW w:w="378" w:type="pct"/>
            <w:noWrap/>
            <w:vAlign w:val="center"/>
          </w:tcPr>
          <w:p w14:paraId="2DCE3769" w14:textId="6390A4C7" w:rsidR="004E3DB4" w:rsidRPr="00EF6677" w:rsidRDefault="004E3DB4" w:rsidP="004E7788">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5B30727D" w14:textId="3F0E5B55" w:rsidR="004E3DB4" w:rsidRPr="00EF6677" w:rsidRDefault="004E3DB4" w:rsidP="004E7788">
            <w:pPr>
              <w:jc w:val="center"/>
              <w:rPr>
                <w:rFonts w:ascii="Arial" w:hAnsi="Arial" w:cs="Arial"/>
                <w:color w:val="000000"/>
                <w:lang w:eastAsia="en-AU"/>
              </w:rPr>
            </w:pPr>
            <w:r w:rsidRPr="00EF6677">
              <w:rPr>
                <w:rFonts w:ascii="Arial" w:hAnsi="Arial" w:cs="Arial"/>
                <w:color w:val="000000"/>
                <w:lang w:eastAsia="en-AU"/>
              </w:rPr>
              <w:t>56</w:t>
            </w:r>
          </w:p>
        </w:tc>
      </w:tr>
      <w:tr w:rsidR="004E3DB4" w:rsidRPr="00EF6677" w14:paraId="497530D1" w14:textId="77777777" w:rsidTr="004E3DB4">
        <w:tblPrEx>
          <w:tblCellMar>
            <w:left w:w="108" w:type="dxa"/>
            <w:right w:w="108" w:type="dxa"/>
          </w:tblCellMar>
        </w:tblPrEx>
        <w:trPr>
          <w:trHeight w:val="300"/>
        </w:trPr>
        <w:tc>
          <w:tcPr>
            <w:tcW w:w="1214" w:type="pct"/>
            <w:noWrap/>
          </w:tcPr>
          <w:p w14:paraId="0E1513E4" w14:textId="7A796E58" w:rsidR="004E3DB4" w:rsidRPr="00EF6677" w:rsidRDefault="004E3DB4" w:rsidP="009A08D5">
            <w:pPr>
              <w:rPr>
                <w:rFonts w:ascii="Arial" w:hAnsi="Arial" w:cs="Arial"/>
                <w:b/>
                <w:bCs/>
                <w:color w:val="000000"/>
                <w:lang w:eastAsia="en-AU"/>
              </w:rPr>
            </w:pPr>
            <w:r w:rsidRPr="00EF6677">
              <w:rPr>
                <w:rFonts w:ascii="Arial" w:hAnsi="Arial" w:cs="Arial"/>
                <w:b/>
                <w:bCs/>
                <w:color w:val="000000"/>
                <w:lang w:eastAsia="en-AU"/>
              </w:rPr>
              <w:t>Town planning policy</w:t>
            </w:r>
          </w:p>
        </w:tc>
        <w:tc>
          <w:tcPr>
            <w:tcW w:w="380" w:type="pct"/>
          </w:tcPr>
          <w:p w14:paraId="361634C6" w14:textId="63FBEE46" w:rsidR="004E3DB4" w:rsidRPr="00EF6677" w:rsidRDefault="00EF6677" w:rsidP="009A08D5">
            <w:pPr>
              <w:jc w:val="center"/>
              <w:rPr>
                <w:rFonts w:ascii="Arial" w:hAnsi="Arial" w:cs="Arial"/>
                <w:color w:val="000000"/>
                <w:lang w:eastAsia="en-AU"/>
              </w:rPr>
            </w:pPr>
            <w:r w:rsidRPr="00EF6677">
              <w:rPr>
                <w:rFonts w:ascii="Arial" w:hAnsi="Arial" w:cs="Arial"/>
                <w:color w:val="000000"/>
                <w:lang w:eastAsia="en-AU"/>
              </w:rPr>
              <w:t>50</w:t>
            </w:r>
          </w:p>
        </w:tc>
        <w:tc>
          <w:tcPr>
            <w:tcW w:w="380" w:type="pct"/>
            <w:noWrap/>
            <w:vAlign w:val="center"/>
          </w:tcPr>
          <w:p w14:paraId="59A8CB4C" w14:textId="74608689" w:rsidR="004E3DB4" w:rsidRPr="00EF6677" w:rsidRDefault="004E3DB4" w:rsidP="009A08D5">
            <w:pPr>
              <w:jc w:val="center"/>
              <w:rPr>
                <w:rFonts w:ascii="Arial" w:hAnsi="Arial" w:cs="Arial"/>
                <w:color w:val="000000"/>
                <w:lang w:eastAsia="en-AU"/>
              </w:rPr>
            </w:pPr>
            <w:r w:rsidRPr="00EF6677">
              <w:rPr>
                <w:rFonts w:ascii="Arial" w:hAnsi="Arial" w:cs="Arial"/>
                <w:color w:val="000000"/>
                <w:lang w:eastAsia="en-AU"/>
              </w:rPr>
              <w:t>54</w:t>
            </w:r>
          </w:p>
        </w:tc>
        <w:tc>
          <w:tcPr>
            <w:tcW w:w="379" w:type="pct"/>
            <w:noWrap/>
            <w:vAlign w:val="center"/>
          </w:tcPr>
          <w:p w14:paraId="3B8C08AA" w14:textId="37304426" w:rsidR="004E3DB4" w:rsidRPr="00EF6677" w:rsidRDefault="004E3DB4" w:rsidP="009A08D5">
            <w:pPr>
              <w:jc w:val="center"/>
              <w:rPr>
                <w:rFonts w:ascii="Arial" w:hAnsi="Arial" w:cs="Arial"/>
                <w:color w:val="000000"/>
                <w:lang w:eastAsia="en-AU"/>
              </w:rPr>
            </w:pPr>
            <w:r w:rsidRPr="00EF6677">
              <w:rPr>
                <w:rFonts w:ascii="Arial" w:hAnsi="Arial" w:cs="Arial"/>
                <w:color w:val="000000"/>
                <w:lang w:eastAsia="en-AU"/>
              </w:rPr>
              <w:t>55</w:t>
            </w:r>
          </w:p>
        </w:tc>
        <w:tc>
          <w:tcPr>
            <w:tcW w:w="379" w:type="pct"/>
            <w:noWrap/>
            <w:vAlign w:val="center"/>
          </w:tcPr>
          <w:p w14:paraId="0635245F" w14:textId="51B32BC9" w:rsidR="004E3DB4" w:rsidRPr="00EF6677" w:rsidRDefault="004E3DB4" w:rsidP="009A08D5">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3FC11658" w14:textId="61A3B0E2" w:rsidR="004E3DB4" w:rsidRPr="00EF6677" w:rsidRDefault="004E3DB4" w:rsidP="009A08D5">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6D8312E5" w14:textId="5FC5B966" w:rsidR="004E3DB4" w:rsidRPr="00EF6677" w:rsidRDefault="004E3DB4" w:rsidP="009A08D5">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5878CEBB" w14:textId="3F665C17" w:rsidR="004E3DB4" w:rsidRPr="00EF6677" w:rsidRDefault="004E3DB4" w:rsidP="009A08D5">
            <w:pPr>
              <w:jc w:val="center"/>
              <w:rPr>
                <w:rFonts w:ascii="Arial" w:hAnsi="Arial" w:cs="Arial"/>
                <w:color w:val="000000"/>
                <w:lang w:eastAsia="en-AU"/>
              </w:rPr>
            </w:pPr>
            <w:r w:rsidRPr="00EF6677">
              <w:rPr>
                <w:rFonts w:ascii="Arial" w:hAnsi="Arial" w:cs="Arial"/>
                <w:color w:val="000000"/>
                <w:lang w:eastAsia="en-AU"/>
              </w:rPr>
              <w:t>53</w:t>
            </w:r>
          </w:p>
        </w:tc>
        <w:tc>
          <w:tcPr>
            <w:tcW w:w="378" w:type="pct"/>
            <w:noWrap/>
            <w:vAlign w:val="center"/>
          </w:tcPr>
          <w:p w14:paraId="2D9FB95F" w14:textId="54E7B69F" w:rsidR="004E3DB4" w:rsidRPr="00EF6677" w:rsidRDefault="004E3DB4" w:rsidP="009A08D5">
            <w:pPr>
              <w:jc w:val="center"/>
              <w:rPr>
                <w:rFonts w:ascii="Arial" w:hAnsi="Arial" w:cs="Arial"/>
                <w:color w:val="000000"/>
                <w:lang w:eastAsia="en-AU"/>
              </w:rPr>
            </w:pPr>
            <w:r w:rsidRPr="00EF6677">
              <w:rPr>
                <w:rFonts w:ascii="Arial" w:hAnsi="Arial" w:cs="Arial"/>
                <w:color w:val="000000"/>
                <w:lang w:eastAsia="en-AU"/>
              </w:rPr>
              <w:t>52</w:t>
            </w:r>
          </w:p>
        </w:tc>
        <w:tc>
          <w:tcPr>
            <w:tcW w:w="378" w:type="pct"/>
            <w:noWrap/>
            <w:vAlign w:val="center"/>
          </w:tcPr>
          <w:p w14:paraId="63973864" w14:textId="5855CA8D" w:rsidR="004E3DB4" w:rsidRPr="00EF6677" w:rsidRDefault="004E3DB4" w:rsidP="009A08D5">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3B5B4E16" w14:textId="6E48666D" w:rsidR="004E3DB4" w:rsidRPr="00EF6677" w:rsidRDefault="004E3DB4" w:rsidP="009A08D5">
            <w:pPr>
              <w:jc w:val="center"/>
              <w:rPr>
                <w:rFonts w:ascii="Arial" w:hAnsi="Arial" w:cs="Arial"/>
                <w:color w:val="000000"/>
                <w:lang w:eastAsia="en-AU"/>
              </w:rPr>
            </w:pPr>
            <w:r w:rsidRPr="00EF6677">
              <w:rPr>
                <w:rFonts w:ascii="Arial" w:hAnsi="Arial" w:cs="Arial"/>
                <w:color w:val="000000"/>
                <w:lang w:eastAsia="en-AU"/>
              </w:rPr>
              <w:t>55</w:t>
            </w:r>
          </w:p>
        </w:tc>
      </w:tr>
      <w:tr w:rsidR="004E3DB4" w:rsidRPr="00EF6677" w14:paraId="5DE36667" w14:textId="77777777" w:rsidTr="004E3DB4">
        <w:tblPrEx>
          <w:tblCellMar>
            <w:left w:w="108" w:type="dxa"/>
            <w:right w:w="108" w:type="dxa"/>
          </w:tblCellMar>
        </w:tblPrEx>
        <w:trPr>
          <w:trHeight w:val="300"/>
        </w:trPr>
        <w:tc>
          <w:tcPr>
            <w:tcW w:w="1214" w:type="pct"/>
            <w:noWrap/>
          </w:tcPr>
          <w:p w14:paraId="5D1299F6" w14:textId="2EF7DD84" w:rsidR="004E3DB4" w:rsidRPr="00EF6677" w:rsidRDefault="004E3DB4" w:rsidP="00727B23">
            <w:pPr>
              <w:rPr>
                <w:rFonts w:ascii="Arial" w:hAnsi="Arial" w:cs="Arial"/>
                <w:b/>
                <w:bCs/>
                <w:color w:val="000000"/>
                <w:lang w:eastAsia="en-AU"/>
              </w:rPr>
            </w:pPr>
            <w:r w:rsidRPr="00EF6677">
              <w:rPr>
                <w:rFonts w:ascii="Arial" w:hAnsi="Arial" w:cs="Arial"/>
                <w:b/>
                <w:bCs/>
                <w:color w:val="000000"/>
                <w:lang w:eastAsia="en-AU"/>
              </w:rPr>
              <w:t>Population growth</w:t>
            </w:r>
          </w:p>
        </w:tc>
        <w:tc>
          <w:tcPr>
            <w:tcW w:w="380" w:type="pct"/>
          </w:tcPr>
          <w:p w14:paraId="650C685B" w14:textId="7E91B89C" w:rsidR="004E3DB4" w:rsidRPr="00EF6677" w:rsidRDefault="00EF6677" w:rsidP="00727B23">
            <w:pPr>
              <w:jc w:val="center"/>
              <w:rPr>
                <w:rFonts w:ascii="Arial" w:hAnsi="Arial" w:cs="Arial"/>
                <w:color w:val="000000"/>
                <w:lang w:eastAsia="en-AU"/>
              </w:rPr>
            </w:pPr>
            <w:r w:rsidRPr="00EF6677">
              <w:rPr>
                <w:rFonts w:ascii="Arial" w:hAnsi="Arial" w:cs="Arial"/>
                <w:color w:val="000000"/>
                <w:lang w:eastAsia="en-AU"/>
              </w:rPr>
              <w:t>48</w:t>
            </w:r>
          </w:p>
        </w:tc>
        <w:tc>
          <w:tcPr>
            <w:tcW w:w="380" w:type="pct"/>
            <w:noWrap/>
            <w:vAlign w:val="center"/>
          </w:tcPr>
          <w:p w14:paraId="2DA96276" w14:textId="2083381D" w:rsidR="004E3DB4" w:rsidRPr="00EF6677" w:rsidRDefault="004E3DB4" w:rsidP="00727B23">
            <w:pPr>
              <w:jc w:val="center"/>
              <w:rPr>
                <w:rFonts w:ascii="Arial" w:hAnsi="Arial" w:cs="Arial"/>
                <w:color w:val="000000"/>
                <w:lang w:eastAsia="en-AU"/>
              </w:rPr>
            </w:pPr>
            <w:r w:rsidRPr="00EF6677">
              <w:rPr>
                <w:rFonts w:ascii="Arial" w:hAnsi="Arial" w:cs="Arial"/>
                <w:color w:val="000000"/>
                <w:lang w:eastAsia="en-AU"/>
              </w:rPr>
              <w:t>52</w:t>
            </w:r>
          </w:p>
        </w:tc>
        <w:tc>
          <w:tcPr>
            <w:tcW w:w="379" w:type="pct"/>
            <w:noWrap/>
            <w:vAlign w:val="center"/>
          </w:tcPr>
          <w:p w14:paraId="56331884" w14:textId="0FB7162A" w:rsidR="004E3DB4" w:rsidRPr="00EF6677" w:rsidRDefault="004E3DB4" w:rsidP="00727B23">
            <w:pPr>
              <w:jc w:val="center"/>
              <w:rPr>
                <w:rFonts w:ascii="Arial" w:hAnsi="Arial" w:cs="Arial"/>
                <w:color w:val="000000"/>
                <w:lang w:eastAsia="en-AU"/>
              </w:rPr>
            </w:pPr>
            <w:r w:rsidRPr="00EF6677">
              <w:rPr>
                <w:rFonts w:ascii="Arial" w:hAnsi="Arial" w:cs="Arial"/>
                <w:color w:val="000000"/>
                <w:lang w:eastAsia="en-AU"/>
              </w:rPr>
              <w:t>53</w:t>
            </w:r>
          </w:p>
        </w:tc>
        <w:tc>
          <w:tcPr>
            <w:tcW w:w="379" w:type="pct"/>
            <w:noWrap/>
            <w:vAlign w:val="center"/>
          </w:tcPr>
          <w:p w14:paraId="01405D05" w14:textId="7DDA1169" w:rsidR="004E3DB4" w:rsidRPr="00EF6677" w:rsidRDefault="004E3DB4" w:rsidP="00727B23">
            <w:pPr>
              <w:jc w:val="center"/>
              <w:rPr>
                <w:rFonts w:ascii="Arial" w:hAnsi="Arial" w:cs="Arial"/>
                <w:color w:val="000000"/>
                <w:lang w:eastAsia="en-AU"/>
              </w:rPr>
            </w:pPr>
            <w:r w:rsidRPr="00EF6677">
              <w:rPr>
                <w:rFonts w:ascii="Arial" w:hAnsi="Arial" w:cs="Arial"/>
                <w:color w:val="000000"/>
                <w:lang w:eastAsia="en-AU"/>
              </w:rPr>
              <w:t>51</w:t>
            </w:r>
          </w:p>
        </w:tc>
        <w:tc>
          <w:tcPr>
            <w:tcW w:w="378" w:type="pct"/>
            <w:noWrap/>
            <w:vAlign w:val="center"/>
          </w:tcPr>
          <w:p w14:paraId="1D3D2CDC" w14:textId="31DAE647" w:rsidR="004E3DB4" w:rsidRPr="00EF6677" w:rsidRDefault="004E3DB4" w:rsidP="00727B23">
            <w:pPr>
              <w:jc w:val="center"/>
              <w:rPr>
                <w:rFonts w:ascii="Arial" w:hAnsi="Arial" w:cs="Arial"/>
                <w:color w:val="000000"/>
                <w:lang w:eastAsia="en-AU"/>
              </w:rPr>
            </w:pPr>
            <w:r w:rsidRPr="00EF6677">
              <w:rPr>
                <w:rFonts w:ascii="Arial" w:hAnsi="Arial" w:cs="Arial"/>
                <w:color w:val="000000"/>
                <w:lang w:eastAsia="en-AU"/>
              </w:rPr>
              <w:t>52</w:t>
            </w:r>
          </w:p>
        </w:tc>
        <w:tc>
          <w:tcPr>
            <w:tcW w:w="378" w:type="pct"/>
            <w:noWrap/>
            <w:vAlign w:val="center"/>
          </w:tcPr>
          <w:p w14:paraId="4EEEB58F" w14:textId="35C0F275" w:rsidR="004E3DB4" w:rsidRPr="00EF6677" w:rsidRDefault="004E3DB4" w:rsidP="00727B23">
            <w:pPr>
              <w:jc w:val="center"/>
              <w:rPr>
                <w:rFonts w:ascii="Arial" w:hAnsi="Arial" w:cs="Arial"/>
                <w:color w:val="000000"/>
                <w:lang w:eastAsia="en-AU"/>
              </w:rPr>
            </w:pPr>
            <w:r w:rsidRPr="00EF6677">
              <w:rPr>
                <w:rFonts w:ascii="Arial" w:hAnsi="Arial" w:cs="Arial"/>
                <w:color w:val="000000"/>
                <w:lang w:eastAsia="en-AU"/>
              </w:rPr>
              <w:t>52</w:t>
            </w:r>
          </w:p>
        </w:tc>
        <w:tc>
          <w:tcPr>
            <w:tcW w:w="378" w:type="pct"/>
            <w:noWrap/>
            <w:vAlign w:val="center"/>
          </w:tcPr>
          <w:p w14:paraId="36B818C9" w14:textId="462242FA" w:rsidR="004E3DB4" w:rsidRPr="00EF6677" w:rsidRDefault="004E3DB4" w:rsidP="00727B23">
            <w:pPr>
              <w:jc w:val="center"/>
              <w:rPr>
                <w:rFonts w:ascii="Arial" w:hAnsi="Arial" w:cs="Arial"/>
                <w:color w:val="000000"/>
                <w:lang w:eastAsia="en-AU"/>
              </w:rPr>
            </w:pPr>
            <w:r w:rsidRPr="00EF6677">
              <w:rPr>
                <w:rFonts w:ascii="Arial" w:hAnsi="Arial" w:cs="Arial"/>
                <w:color w:val="000000"/>
                <w:lang w:eastAsia="en-AU"/>
              </w:rPr>
              <w:t>52</w:t>
            </w:r>
          </w:p>
        </w:tc>
        <w:tc>
          <w:tcPr>
            <w:tcW w:w="378" w:type="pct"/>
            <w:noWrap/>
            <w:vAlign w:val="center"/>
          </w:tcPr>
          <w:p w14:paraId="4F9BB37B" w14:textId="2B704DCF" w:rsidR="004E3DB4" w:rsidRPr="00EF6677" w:rsidRDefault="004E3DB4" w:rsidP="00727B23">
            <w:pPr>
              <w:jc w:val="center"/>
              <w:rPr>
                <w:rFonts w:ascii="Arial" w:hAnsi="Arial" w:cs="Arial"/>
                <w:color w:val="000000"/>
                <w:lang w:eastAsia="en-AU"/>
              </w:rPr>
            </w:pPr>
            <w:r w:rsidRPr="00EF6677">
              <w:rPr>
                <w:rFonts w:ascii="Arial" w:hAnsi="Arial" w:cs="Arial"/>
                <w:color w:val="000000"/>
                <w:lang w:eastAsia="en-AU"/>
              </w:rPr>
              <w:t>51</w:t>
            </w:r>
          </w:p>
        </w:tc>
        <w:tc>
          <w:tcPr>
            <w:tcW w:w="378" w:type="pct"/>
            <w:noWrap/>
            <w:vAlign w:val="center"/>
          </w:tcPr>
          <w:p w14:paraId="23415512" w14:textId="0E65C1A3" w:rsidR="004E3DB4" w:rsidRPr="00EF6677" w:rsidRDefault="004E3DB4" w:rsidP="00727B23">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1C694FC9" w14:textId="70C24FF8" w:rsidR="004E3DB4" w:rsidRPr="00EF6677" w:rsidRDefault="004E3DB4" w:rsidP="00727B23">
            <w:pPr>
              <w:jc w:val="center"/>
              <w:rPr>
                <w:rFonts w:ascii="Arial" w:hAnsi="Arial" w:cs="Arial"/>
                <w:color w:val="000000"/>
                <w:lang w:eastAsia="en-AU"/>
              </w:rPr>
            </w:pPr>
            <w:r w:rsidRPr="00EF6677">
              <w:rPr>
                <w:rFonts w:ascii="Arial" w:hAnsi="Arial" w:cs="Arial"/>
                <w:color w:val="000000"/>
                <w:lang w:eastAsia="en-AU"/>
              </w:rPr>
              <w:t>54</w:t>
            </w:r>
          </w:p>
        </w:tc>
      </w:tr>
      <w:tr w:rsidR="004E3DB4" w:rsidRPr="00EF6677" w14:paraId="580B7AAC" w14:textId="77777777" w:rsidTr="004E3DB4">
        <w:tblPrEx>
          <w:tblCellMar>
            <w:left w:w="108" w:type="dxa"/>
            <w:right w:w="108" w:type="dxa"/>
          </w:tblCellMar>
        </w:tblPrEx>
        <w:trPr>
          <w:trHeight w:val="300"/>
        </w:trPr>
        <w:tc>
          <w:tcPr>
            <w:tcW w:w="1214" w:type="pct"/>
            <w:noWrap/>
          </w:tcPr>
          <w:p w14:paraId="60B93E29" w14:textId="0CF762D7" w:rsidR="004E3DB4" w:rsidRPr="00EF6677" w:rsidRDefault="004E3DB4" w:rsidP="00A87BE5">
            <w:pPr>
              <w:rPr>
                <w:rFonts w:ascii="Arial" w:hAnsi="Arial" w:cs="Arial"/>
                <w:b/>
                <w:bCs/>
                <w:color w:val="000000"/>
                <w:lang w:eastAsia="en-AU"/>
              </w:rPr>
            </w:pPr>
            <w:r w:rsidRPr="00EF6677">
              <w:rPr>
                <w:rFonts w:ascii="Arial" w:hAnsi="Arial" w:cs="Arial"/>
                <w:b/>
                <w:bCs/>
                <w:color w:val="000000"/>
                <w:lang w:eastAsia="en-AU"/>
              </w:rPr>
              <w:t>Sealed local roads</w:t>
            </w:r>
          </w:p>
        </w:tc>
        <w:tc>
          <w:tcPr>
            <w:tcW w:w="380" w:type="pct"/>
          </w:tcPr>
          <w:p w14:paraId="65FFF5B2" w14:textId="19E9C681" w:rsidR="004E3DB4" w:rsidRPr="00EF6677" w:rsidRDefault="00EF6677" w:rsidP="00A87BE5">
            <w:pPr>
              <w:jc w:val="center"/>
              <w:rPr>
                <w:rFonts w:ascii="Arial" w:hAnsi="Arial" w:cs="Arial"/>
                <w:color w:val="000000"/>
                <w:lang w:eastAsia="en-AU"/>
              </w:rPr>
            </w:pPr>
            <w:r w:rsidRPr="00EF6677">
              <w:rPr>
                <w:rFonts w:ascii="Arial" w:hAnsi="Arial" w:cs="Arial"/>
                <w:color w:val="000000"/>
                <w:lang w:eastAsia="en-AU"/>
              </w:rPr>
              <w:t>48</w:t>
            </w:r>
          </w:p>
        </w:tc>
        <w:tc>
          <w:tcPr>
            <w:tcW w:w="380" w:type="pct"/>
            <w:noWrap/>
            <w:vAlign w:val="center"/>
          </w:tcPr>
          <w:p w14:paraId="3D929AFD" w14:textId="4F50B36B" w:rsidR="004E3DB4" w:rsidRPr="00EF6677" w:rsidRDefault="004E3DB4" w:rsidP="00A87BE5">
            <w:pPr>
              <w:jc w:val="center"/>
              <w:rPr>
                <w:rFonts w:ascii="Arial" w:hAnsi="Arial" w:cs="Arial"/>
                <w:color w:val="000000"/>
                <w:lang w:eastAsia="en-AU"/>
              </w:rPr>
            </w:pPr>
            <w:r w:rsidRPr="00EF6677">
              <w:rPr>
                <w:rFonts w:ascii="Arial" w:hAnsi="Arial" w:cs="Arial"/>
                <w:color w:val="000000"/>
                <w:lang w:eastAsia="en-AU"/>
              </w:rPr>
              <w:t>53</w:t>
            </w:r>
          </w:p>
        </w:tc>
        <w:tc>
          <w:tcPr>
            <w:tcW w:w="379" w:type="pct"/>
            <w:noWrap/>
            <w:vAlign w:val="center"/>
          </w:tcPr>
          <w:p w14:paraId="3C50AB8F" w14:textId="138526F8" w:rsidR="004E3DB4" w:rsidRPr="00EF6677" w:rsidRDefault="004E3DB4" w:rsidP="00A87BE5">
            <w:pPr>
              <w:jc w:val="center"/>
              <w:rPr>
                <w:rFonts w:ascii="Arial" w:hAnsi="Arial" w:cs="Arial"/>
                <w:color w:val="000000"/>
                <w:lang w:eastAsia="en-AU"/>
              </w:rPr>
            </w:pPr>
            <w:r w:rsidRPr="00EF6677">
              <w:rPr>
                <w:rFonts w:ascii="Arial" w:hAnsi="Arial" w:cs="Arial"/>
                <w:color w:val="000000"/>
                <w:lang w:eastAsia="en-AU"/>
              </w:rPr>
              <w:t>57</w:t>
            </w:r>
          </w:p>
        </w:tc>
        <w:tc>
          <w:tcPr>
            <w:tcW w:w="379" w:type="pct"/>
            <w:noWrap/>
            <w:vAlign w:val="center"/>
          </w:tcPr>
          <w:p w14:paraId="7DD26A02" w14:textId="7634BB87" w:rsidR="004E3DB4" w:rsidRPr="00EF6677" w:rsidRDefault="004E3DB4" w:rsidP="00A87BE5">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0C39BF7F" w14:textId="600B162A" w:rsidR="004E3DB4" w:rsidRPr="00EF6677" w:rsidRDefault="004E3DB4" w:rsidP="00A87BE5">
            <w:pPr>
              <w:jc w:val="center"/>
              <w:rPr>
                <w:rFonts w:ascii="Arial" w:hAnsi="Arial" w:cs="Arial"/>
                <w:color w:val="000000"/>
                <w:lang w:eastAsia="en-AU"/>
              </w:rPr>
            </w:pPr>
            <w:r w:rsidRPr="00EF6677">
              <w:rPr>
                <w:rFonts w:ascii="Arial" w:hAnsi="Arial" w:cs="Arial"/>
                <w:color w:val="000000"/>
                <w:lang w:eastAsia="en-AU"/>
              </w:rPr>
              <w:t>56</w:t>
            </w:r>
          </w:p>
        </w:tc>
        <w:tc>
          <w:tcPr>
            <w:tcW w:w="378" w:type="pct"/>
            <w:noWrap/>
            <w:vAlign w:val="center"/>
          </w:tcPr>
          <w:p w14:paraId="1E742CDA" w14:textId="245E274B" w:rsidR="004E3DB4" w:rsidRPr="00EF6677" w:rsidRDefault="004E3DB4" w:rsidP="00A87BE5">
            <w:pPr>
              <w:jc w:val="center"/>
              <w:rPr>
                <w:rFonts w:ascii="Arial" w:hAnsi="Arial" w:cs="Arial"/>
                <w:color w:val="000000"/>
                <w:lang w:eastAsia="en-AU"/>
              </w:rPr>
            </w:pPr>
            <w:r w:rsidRPr="00EF6677">
              <w:rPr>
                <w:rFonts w:ascii="Arial" w:hAnsi="Arial" w:cs="Arial"/>
                <w:color w:val="000000"/>
                <w:lang w:eastAsia="en-AU"/>
              </w:rPr>
              <w:t>53</w:t>
            </w:r>
          </w:p>
        </w:tc>
        <w:tc>
          <w:tcPr>
            <w:tcW w:w="378" w:type="pct"/>
            <w:noWrap/>
            <w:vAlign w:val="center"/>
          </w:tcPr>
          <w:p w14:paraId="69E96622" w14:textId="4B164083" w:rsidR="004E3DB4" w:rsidRPr="00EF6677" w:rsidRDefault="004E3DB4" w:rsidP="00A87BE5">
            <w:pPr>
              <w:jc w:val="center"/>
              <w:rPr>
                <w:rFonts w:ascii="Arial" w:hAnsi="Arial" w:cs="Arial"/>
                <w:color w:val="000000"/>
                <w:lang w:eastAsia="en-AU"/>
              </w:rPr>
            </w:pPr>
            <w:r w:rsidRPr="00EF6677">
              <w:rPr>
                <w:rFonts w:ascii="Arial" w:hAnsi="Arial" w:cs="Arial"/>
                <w:color w:val="000000"/>
                <w:lang w:eastAsia="en-AU"/>
              </w:rPr>
              <w:t>53</w:t>
            </w:r>
          </w:p>
        </w:tc>
        <w:tc>
          <w:tcPr>
            <w:tcW w:w="378" w:type="pct"/>
            <w:noWrap/>
            <w:vAlign w:val="center"/>
          </w:tcPr>
          <w:p w14:paraId="3A00165F" w14:textId="2FB5BA62" w:rsidR="004E3DB4" w:rsidRPr="00EF6677" w:rsidRDefault="004E3DB4" w:rsidP="00A87BE5">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30670332" w14:textId="69BBFE71" w:rsidR="004E3DB4" w:rsidRPr="00EF6677" w:rsidRDefault="004E3DB4" w:rsidP="00A87BE5">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7AF24FFB" w14:textId="6C1D21C5" w:rsidR="004E3DB4" w:rsidRPr="00EF6677" w:rsidRDefault="004E3DB4" w:rsidP="00A87BE5">
            <w:pPr>
              <w:jc w:val="center"/>
              <w:rPr>
                <w:rFonts w:ascii="Arial" w:hAnsi="Arial" w:cs="Arial"/>
                <w:color w:val="000000"/>
                <w:lang w:eastAsia="en-AU"/>
              </w:rPr>
            </w:pPr>
            <w:r w:rsidRPr="00EF6677">
              <w:rPr>
                <w:rFonts w:ascii="Arial" w:hAnsi="Arial" w:cs="Arial"/>
                <w:color w:val="000000"/>
                <w:lang w:eastAsia="en-AU"/>
              </w:rPr>
              <w:t>55</w:t>
            </w:r>
          </w:p>
        </w:tc>
      </w:tr>
      <w:tr w:rsidR="004E3DB4" w:rsidRPr="00EF6677" w14:paraId="186EDBD3" w14:textId="77777777" w:rsidTr="004E3DB4">
        <w:tblPrEx>
          <w:tblCellMar>
            <w:left w:w="108" w:type="dxa"/>
            <w:right w:w="108" w:type="dxa"/>
          </w:tblCellMar>
        </w:tblPrEx>
        <w:trPr>
          <w:trHeight w:val="300"/>
        </w:trPr>
        <w:tc>
          <w:tcPr>
            <w:tcW w:w="1214" w:type="pct"/>
            <w:noWrap/>
          </w:tcPr>
          <w:p w14:paraId="316F2541" w14:textId="296B0245" w:rsidR="004E3DB4" w:rsidRPr="00EF6677" w:rsidRDefault="004E3DB4" w:rsidP="00511DB8">
            <w:pPr>
              <w:rPr>
                <w:rFonts w:ascii="Arial" w:hAnsi="Arial" w:cs="Arial"/>
                <w:b/>
                <w:bCs/>
                <w:color w:val="000000"/>
                <w:lang w:eastAsia="en-AU"/>
              </w:rPr>
            </w:pPr>
            <w:r w:rsidRPr="00EF6677">
              <w:rPr>
                <w:rFonts w:ascii="Arial" w:hAnsi="Arial" w:cs="Arial"/>
                <w:b/>
                <w:bCs/>
                <w:color w:val="000000"/>
                <w:lang w:eastAsia="en-AU"/>
              </w:rPr>
              <w:t>Planning &amp; building permits</w:t>
            </w:r>
          </w:p>
        </w:tc>
        <w:tc>
          <w:tcPr>
            <w:tcW w:w="380" w:type="pct"/>
          </w:tcPr>
          <w:p w14:paraId="2390F153" w14:textId="643C3005" w:rsidR="004E3DB4" w:rsidRPr="00EF6677" w:rsidRDefault="00EF6677" w:rsidP="00511DB8">
            <w:pPr>
              <w:jc w:val="center"/>
              <w:rPr>
                <w:rFonts w:ascii="Arial" w:hAnsi="Arial" w:cs="Arial"/>
                <w:color w:val="000000"/>
                <w:lang w:eastAsia="en-AU"/>
              </w:rPr>
            </w:pPr>
            <w:r w:rsidRPr="00EF6677">
              <w:rPr>
                <w:rFonts w:ascii="Arial" w:hAnsi="Arial" w:cs="Arial"/>
                <w:color w:val="000000"/>
                <w:lang w:eastAsia="en-AU"/>
              </w:rPr>
              <w:t>47</w:t>
            </w:r>
          </w:p>
        </w:tc>
        <w:tc>
          <w:tcPr>
            <w:tcW w:w="380" w:type="pct"/>
            <w:noWrap/>
            <w:vAlign w:val="center"/>
          </w:tcPr>
          <w:p w14:paraId="0FF4F1E7" w14:textId="7B771C98" w:rsidR="004E3DB4" w:rsidRPr="00EF6677" w:rsidRDefault="004E3DB4" w:rsidP="00511DB8">
            <w:pPr>
              <w:jc w:val="center"/>
              <w:rPr>
                <w:rFonts w:ascii="Arial" w:hAnsi="Arial" w:cs="Arial"/>
                <w:color w:val="000000"/>
                <w:lang w:eastAsia="en-AU"/>
              </w:rPr>
            </w:pPr>
            <w:r w:rsidRPr="00EF6677">
              <w:rPr>
                <w:rFonts w:ascii="Arial" w:hAnsi="Arial" w:cs="Arial"/>
                <w:color w:val="000000"/>
                <w:lang w:eastAsia="en-AU"/>
              </w:rPr>
              <w:t>50</w:t>
            </w:r>
          </w:p>
        </w:tc>
        <w:tc>
          <w:tcPr>
            <w:tcW w:w="379" w:type="pct"/>
            <w:noWrap/>
            <w:vAlign w:val="center"/>
          </w:tcPr>
          <w:p w14:paraId="42F0E2BD" w14:textId="621EB2CB" w:rsidR="004E3DB4" w:rsidRPr="00EF6677" w:rsidRDefault="004E3DB4" w:rsidP="00511DB8">
            <w:pPr>
              <w:jc w:val="center"/>
              <w:rPr>
                <w:rFonts w:ascii="Arial" w:hAnsi="Arial" w:cs="Arial"/>
                <w:color w:val="000000"/>
                <w:lang w:eastAsia="en-AU"/>
              </w:rPr>
            </w:pPr>
            <w:r w:rsidRPr="00EF6677">
              <w:rPr>
                <w:rFonts w:ascii="Arial" w:hAnsi="Arial" w:cs="Arial"/>
                <w:color w:val="000000"/>
                <w:lang w:eastAsia="en-AU"/>
              </w:rPr>
              <w:t>51</w:t>
            </w:r>
          </w:p>
        </w:tc>
        <w:tc>
          <w:tcPr>
            <w:tcW w:w="379" w:type="pct"/>
            <w:noWrap/>
            <w:vAlign w:val="center"/>
          </w:tcPr>
          <w:p w14:paraId="2E3752DD" w14:textId="4EBE10C7" w:rsidR="004E3DB4" w:rsidRPr="00EF6677" w:rsidRDefault="004E3DB4" w:rsidP="00511DB8">
            <w:pPr>
              <w:jc w:val="center"/>
              <w:rPr>
                <w:rFonts w:ascii="Arial" w:hAnsi="Arial" w:cs="Arial"/>
                <w:color w:val="000000"/>
                <w:lang w:eastAsia="en-AU"/>
              </w:rPr>
            </w:pPr>
            <w:r w:rsidRPr="00EF6677">
              <w:rPr>
                <w:rFonts w:ascii="Arial" w:hAnsi="Arial" w:cs="Arial"/>
                <w:color w:val="000000"/>
                <w:lang w:eastAsia="en-AU"/>
              </w:rPr>
              <w:t>51</w:t>
            </w:r>
          </w:p>
        </w:tc>
        <w:tc>
          <w:tcPr>
            <w:tcW w:w="378" w:type="pct"/>
            <w:noWrap/>
            <w:vAlign w:val="center"/>
          </w:tcPr>
          <w:p w14:paraId="1B72B8D6" w14:textId="6C9685DF" w:rsidR="004E3DB4" w:rsidRPr="00EF6677" w:rsidRDefault="004E3DB4" w:rsidP="00511DB8">
            <w:pPr>
              <w:jc w:val="center"/>
              <w:rPr>
                <w:rFonts w:ascii="Arial" w:hAnsi="Arial" w:cs="Arial"/>
                <w:color w:val="000000"/>
                <w:lang w:eastAsia="en-AU"/>
              </w:rPr>
            </w:pPr>
            <w:r w:rsidRPr="00EF6677">
              <w:rPr>
                <w:rFonts w:ascii="Arial" w:hAnsi="Arial" w:cs="Arial"/>
                <w:color w:val="000000"/>
                <w:lang w:eastAsia="en-AU"/>
              </w:rPr>
              <w:t>52</w:t>
            </w:r>
          </w:p>
        </w:tc>
        <w:tc>
          <w:tcPr>
            <w:tcW w:w="378" w:type="pct"/>
            <w:noWrap/>
            <w:vAlign w:val="center"/>
          </w:tcPr>
          <w:p w14:paraId="1B29A756" w14:textId="659AA536" w:rsidR="004E3DB4" w:rsidRPr="00EF6677" w:rsidRDefault="004E3DB4" w:rsidP="00511DB8">
            <w:pPr>
              <w:jc w:val="center"/>
              <w:rPr>
                <w:rFonts w:ascii="Arial" w:hAnsi="Arial" w:cs="Arial"/>
                <w:color w:val="000000"/>
                <w:lang w:eastAsia="en-AU"/>
              </w:rPr>
            </w:pPr>
            <w:r w:rsidRPr="00EF6677">
              <w:rPr>
                <w:rFonts w:ascii="Arial" w:hAnsi="Arial" w:cs="Arial"/>
                <w:color w:val="000000"/>
                <w:lang w:eastAsia="en-AU"/>
              </w:rPr>
              <w:t>52</w:t>
            </w:r>
          </w:p>
        </w:tc>
        <w:tc>
          <w:tcPr>
            <w:tcW w:w="378" w:type="pct"/>
            <w:noWrap/>
            <w:vAlign w:val="center"/>
          </w:tcPr>
          <w:p w14:paraId="28054D8F" w14:textId="78C0E35A" w:rsidR="004E3DB4" w:rsidRPr="00EF6677" w:rsidRDefault="004E3DB4" w:rsidP="00511DB8">
            <w:pPr>
              <w:jc w:val="center"/>
              <w:rPr>
                <w:rFonts w:ascii="Arial" w:hAnsi="Arial" w:cs="Arial"/>
                <w:color w:val="000000"/>
                <w:lang w:eastAsia="en-AU"/>
              </w:rPr>
            </w:pPr>
            <w:r w:rsidRPr="00EF6677">
              <w:rPr>
                <w:rFonts w:ascii="Arial" w:hAnsi="Arial" w:cs="Arial"/>
                <w:color w:val="000000"/>
                <w:lang w:eastAsia="en-AU"/>
              </w:rPr>
              <w:t>51</w:t>
            </w:r>
          </w:p>
        </w:tc>
        <w:tc>
          <w:tcPr>
            <w:tcW w:w="378" w:type="pct"/>
            <w:noWrap/>
            <w:vAlign w:val="center"/>
          </w:tcPr>
          <w:p w14:paraId="6E7D2D14" w14:textId="1ADEF2A0" w:rsidR="004E3DB4" w:rsidRPr="00EF6677" w:rsidRDefault="004E3DB4" w:rsidP="00511DB8">
            <w:pPr>
              <w:jc w:val="center"/>
              <w:rPr>
                <w:rFonts w:ascii="Arial" w:hAnsi="Arial" w:cs="Arial"/>
                <w:color w:val="000000"/>
                <w:lang w:eastAsia="en-AU"/>
              </w:rPr>
            </w:pPr>
            <w:r w:rsidRPr="00EF6677">
              <w:rPr>
                <w:rFonts w:ascii="Arial" w:hAnsi="Arial" w:cs="Arial"/>
                <w:color w:val="000000"/>
                <w:lang w:eastAsia="en-AU"/>
              </w:rPr>
              <w:t>50</w:t>
            </w:r>
          </w:p>
        </w:tc>
        <w:tc>
          <w:tcPr>
            <w:tcW w:w="378" w:type="pct"/>
            <w:noWrap/>
            <w:vAlign w:val="center"/>
          </w:tcPr>
          <w:p w14:paraId="53375911" w14:textId="760EB292" w:rsidR="004E3DB4" w:rsidRPr="00EF6677" w:rsidRDefault="004E3DB4" w:rsidP="00511DB8">
            <w:pPr>
              <w:jc w:val="center"/>
              <w:rPr>
                <w:rFonts w:ascii="Arial" w:hAnsi="Arial" w:cs="Arial"/>
                <w:color w:val="000000"/>
                <w:lang w:eastAsia="en-AU"/>
              </w:rPr>
            </w:pPr>
            <w:r w:rsidRPr="00EF6677">
              <w:rPr>
                <w:rFonts w:ascii="Arial" w:hAnsi="Arial" w:cs="Arial"/>
                <w:color w:val="000000"/>
                <w:lang w:eastAsia="en-AU"/>
              </w:rPr>
              <w:t>54</w:t>
            </w:r>
          </w:p>
        </w:tc>
        <w:tc>
          <w:tcPr>
            <w:tcW w:w="378" w:type="pct"/>
            <w:noWrap/>
            <w:vAlign w:val="center"/>
          </w:tcPr>
          <w:p w14:paraId="0D60C44F" w14:textId="2CE59210" w:rsidR="004E3DB4" w:rsidRPr="00EF6677" w:rsidRDefault="004E3DB4" w:rsidP="00511DB8">
            <w:pPr>
              <w:jc w:val="center"/>
              <w:rPr>
                <w:rFonts w:ascii="Arial" w:hAnsi="Arial" w:cs="Arial"/>
                <w:color w:val="000000"/>
                <w:lang w:eastAsia="en-AU"/>
              </w:rPr>
            </w:pPr>
            <w:r w:rsidRPr="00EF6677">
              <w:rPr>
                <w:rFonts w:ascii="Arial" w:hAnsi="Arial" w:cs="Arial"/>
                <w:color w:val="000000"/>
                <w:lang w:eastAsia="en-AU"/>
              </w:rPr>
              <w:t>53</w:t>
            </w:r>
          </w:p>
        </w:tc>
      </w:tr>
      <w:tr w:rsidR="004E3DB4" w:rsidRPr="00EF6677" w14:paraId="23BAF3C3" w14:textId="77777777" w:rsidTr="004E3DB4">
        <w:tblPrEx>
          <w:tblCellMar>
            <w:left w:w="108" w:type="dxa"/>
            <w:right w:w="108" w:type="dxa"/>
          </w:tblCellMar>
        </w:tblPrEx>
        <w:trPr>
          <w:trHeight w:val="300"/>
        </w:trPr>
        <w:tc>
          <w:tcPr>
            <w:tcW w:w="1214" w:type="pct"/>
            <w:noWrap/>
          </w:tcPr>
          <w:p w14:paraId="73EEC123" w14:textId="499AF6D4" w:rsidR="004E3DB4" w:rsidRPr="00EF6677" w:rsidRDefault="004E3DB4" w:rsidP="005E61B9">
            <w:pPr>
              <w:rPr>
                <w:rFonts w:ascii="Arial" w:hAnsi="Arial" w:cs="Arial"/>
                <w:b/>
                <w:bCs/>
                <w:color w:val="000000"/>
                <w:lang w:eastAsia="en-AU"/>
              </w:rPr>
            </w:pPr>
            <w:r w:rsidRPr="00EF6677">
              <w:rPr>
                <w:rFonts w:ascii="Arial" w:hAnsi="Arial" w:cs="Arial"/>
                <w:b/>
                <w:bCs/>
                <w:color w:val="000000"/>
                <w:lang w:eastAsia="en-AU"/>
              </w:rPr>
              <w:t>Slashing &amp; weed control</w:t>
            </w:r>
          </w:p>
        </w:tc>
        <w:tc>
          <w:tcPr>
            <w:tcW w:w="380" w:type="pct"/>
          </w:tcPr>
          <w:p w14:paraId="08D03FD2" w14:textId="6AA2F3FB" w:rsidR="004E3DB4" w:rsidRPr="00EF6677" w:rsidRDefault="00EF6677" w:rsidP="005E61B9">
            <w:pPr>
              <w:jc w:val="center"/>
              <w:rPr>
                <w:rFonts w:ascii="Arial" w:hAnsi="Arial" w:cs="Arial"/>
                <w:lang w:eastAsia="en-AU"/>
              </w:rPr>
            </w:pPr>
            <w:r w:rsidRPr="00EF6677">
              <w:rPr>
                <w:rFonts w:ascii="Arial" w:hAnsi="Arial" w:cs="Arial"/>
                <w:lang w:eastAsia="en-AU"/>
              </w:rPr>
              <w:t>46</w:t>
            </w:r>
          </w:p>
        </w:tc>
        <w:tc>
          <w:tcPr>
            <w:tcW w:w="380" w:type="pct"/>
            <w:noWrap/>
            <w:vAlign w:val="center"/>
          </w:tcPr>
          <w:p w14:paraId="29745E3E" w14:textId="0A2000ED" w:rsidR="004E3DB4" w:rsidRPr="00EF6677" w:rsidRDefault="004E3DB4" w:rsidP="005E61B9">
            <w:pPr>
              <w:jc w:val="center"/>
              <w:rPr>
                <w:rFonts w:ascii="Arial" w:hAnsi="Arial" w:cs="Arial"/>
                <w:color w:val="000000"/>
                <w:lang w:eastAsia="en-AU"/>
              </w:rPr>
            </w:pPr>
            <w:r w:rsidRPr="00EF6677">
              <w:rPr>
                <w:rFonts w:ascii="Arial" w:hAnsi="Arial" w:cs="Arial"/>
                <w:lang w:eastAsia="en-AU"/>
              </w:rPr>
              <w:t>49</w:t>
            </w:r>
          </w:p>
        </w:tc>
        <w:tc>
          <w:tcPr>
            <w:tcW w:w="379" w:type="pct"/>
            <w:noWrap/>
            <w:vAlign w:val="center"/>
          </w:tcPr>
          <w:p w14:paraId="7050342E" w14:textId="592E0C0D"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51</w:t>
            </w:r>
          </w:p>
        </w:tc>
        <w:tc>
          <w:tcPr>
            <w:tcW w:w="379" w:type="pct"/>
            <w:noWrap/>
            <w:vAlign w:val="center"/>
          </w:tcPr>
          <w:p w14:paraId="4FEEC9BD" w14:textId="56914615"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49</w:t>
            </w:r>
          </w:p>
        </w:tc>
        <w:tc>
          <w:tcPr>
            <w:tcW w:w="378" w:type="pct"/>
            <w:noWrap/>
            <w:vAlign w:val="center"/>
          </w:tcPr>
          <w:p w14:paraId="16BE2969" w14:textId="1E3A7B08"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56</w:t>
            </w:r>
          </w:p>
        </w:tc>
        <w:tc>
          <w:tcPr>
            <w:tcW w:w="378" w:type="pct"/>
            <w:noWrap/>
            <w:vAlign w:val="center"/>
          </w:tcPr>
          <w:p w14:paraId="18475B24" w14:textId="448EAEDC"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04803E30" w14:textId="30D6F64E"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53</w:t>
            </w:r>
          </w:p>
        </w:tc>
        <w:tc>
          <w:tcPr>
            <w:tcW w:w="378" w:type="pct"/>
            <w:noWrap/>
            <w:vAlign w:val="center"/>
          </w:tcPr>
          <w:p w14:paraId="46DE5D34" w14:textId="41B3D3A5"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56</w:t>
            </w:r>
          </w:p>
        </w:tc>
        <w:tc>
          <w:tcPr>
            <w:tcW w:w="378" w:type="pct"/>
            <w:noWrap/>
            <w:vAlign w:val="center"/>
          </w:tcPr>
          <w:p w14:paraId="5BAA5C58" w14:textId="2ACB3B75"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55</w:t>
            </w:r>
          </w:p>
        </w:tc>
        <w:tc>
          <w:tcPr>
            <w:tcW w:w="378" w:type="pct"/>
            <w:noWrap/>
            <w:vAlign w:val="center"/>
          </w:tcPr>
          <w:p w14:paraId="31A58E9C" w14:textId="51B4BB2A"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55</w:t>
            </w:r>
          </w:p>
        </w:tc>
      </w:tr>
      <w:tr w:rsidR="004E3DB4" w:rsidRPr="00EF6677" w14:paraId="14D51170" w14:textId="77777777" w:rsidTr="004E3DB4">
        <w:tblPrEx>
          <w:tblCellMar>
            <w:left w:w="108" w:type="dxa"/>
            <w:right w:w="108" w:type="dxa"/>
          </w:tblCellMar>
        </w:tblPrEx>
        <w:trPr>
          <w:trHeight w:val="300"/>
        </w:trPr>
        <w:tc>
          <w:tcPr>
            <w:tcW w:w="1214" w:type="pct"/>
            <w:noWrap/>
          </w:tcPr>
          <w:p w14:paraId="5D688FFD" w14:textId="0D8D564E" w:rsidR="004E3DB4" w:rsidRPr="00EF6677" w:rsidRDefault="004E3DB4" w:rsidP="005E61B9">
            <w:pPr>
              <w:rPr>
                <w:rFonts w:ascii="Arial" w:hAnsi="Arial" w:cs="Arial"/>
                <w:b/>
                <w:bCs/>
                <w:color w:val="000000"/>
                <w:lang w:eastAsia="en-AU"/>
              </w:rPr>
            </w:pPr>
            <w:r w:rsidRPr="00EF6677">
              <w:rPr>
                <w:rFonts w:ascii="Arial" w:hAnsi="Arial" w:cs="Arial"/>
                <w:b/>
                <w:bCs/>
                <w:color w:val="000000"/>
                <w:lang w:eastAsia="en-AU"/>
              </w:rPr>
              <w:t>Unsealed roads</w:t>
            </w:r>
          </w:p>
        </w:tc>
        <w:tc>
          <w:tcPr>
            <w:tcW w:w="380" w:type="pct"/>
          </w:tcPr>
          <w:p w14:paraId="75AA5D4C" w14:textId="506A2692" w:rsidR="004E3DB4" w:rsidRPr="00EF6677" w:rsidRDefault="00EF6677" w:rsidP="005E61B9">
            <w:pPr>
              <w:jc w:val="center"/>
              <w:rPr>
                <w:rFonts w:ascii="Arial" w:hAnsi="Arial" w:cs="Arial"/>
                <w:color w:val="000000"/>
                <w:lang w:eastAsia="en-AU"/>
              </w:rPr>
            </w:pPr>
            <w:r w:rsidRPr="00EF6677">
              <w:rPr>
                <w:rFonts w:ascii="Arial" w:hAnsi="Arial" w:cs="Arial"/>
                <w:color w:val="000000"/>
                <w:lang w:eastAsia="en-AU"/>
              </w:rPr>
              <w:t>37</w:t>
            </w:r>
          </w:p>
        </w:tc>
        <w:tc>
          <w:tcPr>
            <w:tcW w:w="380" w:type="pct"/>
            <w:noWrap/>
            <w:vAlign w:val="center"/>
          </w:tcPr>
          <w:p w14:paraId="0F68C045" w14:textId="4A9C9FC6"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41</w:t>
            </w:r>
          </w:p>
        </w:tc>
        <w:tc>
          <w:tcPr>
            <w:tcW w:w="379" w:type="pct"/>
            <w:noWrap/>
            <w:vAlign w:val="center"/>
          </w:tcPr>
          <w:p w14:paraId="40A4DC00" w14:textId="3711072B"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45</w:t>
            </w:r>
          </w:p>
        </w:tc>
        <w:tc>
          <w:tcPr>
            <w:tcW w:w="379" w:type="pct"/>
            <w:noWrap/>
            <w:vAlign w:val="center"/>
          </w:tcPr>
          <w:p w14:paraId="0F98CA0A" w14:textId="234CCC20"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44</w:t>
            </w:r>
          </w:p>
        </w:tc>
        <w:tc>
          <w:tcPr>
            <w:tcW w:w="378" w:type="pct"/>
            <w:noWrap/>
            <w:vAlign w:val="center"/>
          </w:tcPr>
          <w:p w14:paraId="738B9388" w14:textId="543FA763"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44</w:t>
            </w:r>
          </w:p>
        </w:tc>
        <w:tc>
          <w:tcPr>
            <w:tcW w:w="378" w:type="pct"/>
            <w:noWrap/>
            <w:vAlign w:val="center"/>
          </w:tcPr>
          <w:p w14:paraId="4CA7C78F" w14:textId="290570E9"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43</w:t>
            </w:r>
          </w:p>
        </w:tc>
        <w:tc>
          <w:tcPr>
            <w:tcW w:w="378" w:type="pct"/>
            <w:noWrap/>
            <w:vAlign w:val="center"/>
          </w:tcPr>
          <w:p w14:paraId="5B9F9C3A" w14:textId="50C95C5B"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44</w:t>
            </w:r>
          </w:p>
        </w:tc>
        <w:tc>
          <w:tcPr>
            <w:tcW w:w="378" w:type="pct"/>
            <w:noWrap/>
            <w:vAlign w:val="center"/>
          </w:tcPr>
          <w:p w14:paraId="153950C3" w14:textId="57E8F45C"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43</w:t>
            </w:r>
          </w:p>
        </w:tc>
        <w:tc>
          <w:tcPr>
            <w:tcW w:w="378" w:type="pct"/>
            <w:noWrap/>
            <w:vAlign w:val="center"/>
          </w:tcPr>
          <w:p w14:paraId="52DC0DB3" w14:textId="1EF35D71"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45</w:t>
            </w:r>
          </w:p>
        </w:tc>
        <w:tc>
          <w:tcPr>
            <w:tcW w:w="378" w:type="pct"/>
            <w:noWrap/>
            <w:vAlign w:val="center"/>
          </w:tcPr>
          <w:p w14:paraId="5F066318" w14:textId="795480BA" w:rsidR="004E3DB4" w:rsidRPr="00EF6677" w:rsidRDefault="004E3DB4" w:rsidP="005E61B9">
            <w:pPr>
              <w:jc w:val="center"/>
              <w:rPr>
                <w:rFonts w:ascii="Arial" w:hAnsi="Arial" w:cs="Arial"/>
                <w:color w:val="000000"/>
                <w:lang w:eastAsia="en-AU"/>
              </w:rPr>
            </w:pPr>
            <w:r w:rsidRPr="00EF6677">
              <w:rPr>
                <w:rFonts w:ascii="Arial" w:hAnsi="Arial" w:cs="Arial"/>
                <w:color w:val="000000"/>
                <w:lang w:eastAsia="en-AU"/>
              </w:rPr>
              <w:t>45</w:t>
            </w:r>
          </w:p>
        </w:tc>
      </w:tr>
    </w:tbl>
    <w:p w14:paraId="4BD6AC57" w14:textId="77777777" w:rsidR="004E163D" w:rsidRDefault="004E163D">
      <w:pPr>
        <w:spacing w:line="180" w:lineRule="exact"/>
        <w:ind w:left="824"/>
        <w:rPr>
          <w:rFonts w:ascii="Arial" w:eastAsia="Arial" w:hAnsi="Arial" w:cs="Arial"/>
          <w:i/>
          <w:color w:val="404040"/>
          <w:sz w:val="14"/>
          <w:szCs w:val="14"/>
        </w:rPr>
      </w:pPr>
    </w:p>
    <w:p w14:paraId="43960A0B" w14:textId="77777777" w:rsidR="004E163D" w:rsidRDefault="004E163D" w:rsidP="00CF68CE">
      <w:pPr>
        <w:spacing w:line="180" w:lineRule="exact"/>
        <w:ind w:left="284"/>
        <w:rPr>
          <w:rFonts w:ascii="Arial" w:eastAsia="Arial" w:hAnsi="Arial" w:cs="Arial"/>
          <w:i/>
          <w:color w:val="404040"/>
          <w:sz w:val="14"/>
          <w:szCs w:val="14"/>
        </w:rPr>
      </w:pPr>
    </w:p>
    <w:p w14:paraId="6E1C51D5" w14:textId="0DD0D1B4" w:rsidR="00CF68CE" w:rsidRPr="00D53317" w:rsidRDefault="00CF68CE" w:rsidP="00CF68CE">
      <w:pPr>
        <w:spacing w:line="260" w:lineRule="exact"/>
        <w:ind w:firstLine="851"/>
        <w:rPr>
          <w:rFonts w:cstheme="minorHAnsi"/>
          <w:b/>
          <w:bCs/>
        </w:rPr>
      </w:pPr>
      <w:r w:rsidRPr="00CF68CE">
        <w:rPr>
          <w:rFonts w:ascii="Arial" w:eastAsia="Arial" w:hAnsi="Arial" w:cs="Arial"/>
          <w:b/>
          <w:color w:val="404040"/>
          <w:spacing w:val="1"/>
          <w:position w:val="-1"/>
          <w:sz w:val="24"/>
          <w:szCs w:val="24"/>
        </w:rPr>
        <w:lastRenderedPageBreak/>
        <w:t>202</w:t>
      </w:r>
      <w:r>
        <w:rPr>
          <w:rFonts w:ascii="Arial" w:eastAsia="Arial" w:hAnsi="Arial" w:cs="Arial"/>
          <w:b/>
          <w:color w:val="404040"/>
          <w:spacing w:val="1"/>
          <w:position w:val="-1"/>
          <w:sz w:val="24"/>
          <w:szCs w:val="24"/>
        </w:rPr>
        <w:t>3</w:t>
      </w:r>
      <w:r w:rsidRPr="00CF68CE">
        <w:rPr>
          <w:rFonts w:ascii="Arial" w:eastAsia="Arial" w:hAnsi="Arial" w:cs="Arial"/>
          <w:b/>
          <w:color w:val="404040"/>
          <w:spacing w:val="1"/>
          <w:position w:val="-1"/>
          <w:sz w:val="24"/>
          <w:szCs w:val="24"/>
        </w:rPr>
        <w:t xml:space="preserve"> individual service area performance (%)</w:t>
      </w:r>
    </w:p>
    <w:p w14:paraId="72091A33" w14:textId="77777777" w:rsidR="008232D1" w:rsidRDefault="008232D1">
      <w:pPr>
        <w:spacing w:line="180" w:lineRule="exact"/>
        <w:ind w:left="824"/>
        <w:rPr>
          <w:rFonts w:ascii="Arial" w:eastAsia="Arial" w:hAnsi="Arial" w:cs="Arial"/>
          <w:i/>
          <w:color w:val="404040"/>
          <w:sz w:val="14"/>
          <w:szCs w:val="14"/>
        </w:rPr>
      </w:pPr>
    </w:p>
    <w:tbl>
      <w:tblPr>
        <w:tblStyle w:val="TableGrid"/>
        <w:tblW w:w="4494" w:type="pct"/>
        <w:tblInd w:w="481" w:type="dxa"/>
        <w:tblCellMar>
          <w:left w:w="57" w:type="dxa"/>
          <w:right w:w="57" w:type="dxa"/>
        </w:tblCellMar>
        <w:tblLook w:val="04A0" w:firstRow="1" w:lastRow="0" w:firstColumn="1" w:lastColumn="0" w:noHBand="0" w:noVBand="1"/>
      </w:tblPr>
      <w:tblGrid>
        <w:gridCol w:w="3403"/>
        <w:gridCol w:w="1005"/>
        <w:gridCol w:w="1005"/>
        <w:gridCol w:w="1005"/>
        <w:gridCol w:w="1005"/>
        <w:gridCol w:w="1005"/>
        <w:gridCol w:w="999"/>
      </w:tblGrid>
      <w:tr w:rsidR="00783A8E" w:rsidRPr="0052677E" w14:paraId="3ADB5849" w14:textId="77777777" w:rsidTr="00141BCC">
        <w:trPr>
          <w:trHeight w:val="182"/>
        </w:trPr>
        <w:tc>
          <w:tcPr>
            <w:tcW w:w="1805" w:type="pct"/>
            <w:vAlign w:val="center"/>
            <w:hideMark/>
          </w:tcPr>
          <w:p w14:paraId="559E1E0E" w14:textId="77777777" w:rsidR="00783A8E" w:rsidRPr="0052677E" w:rsidRDefault="00783A8E" w:rsidP="00502BC0">
            <w:pPr>
              <w:pStyle w:val="NoSpacing"/>
              <w:rPr>
                <w:rFonts w:ascii="Arial" w:hAnsi="Arial" w:cs="Arial"/>
                <w:b/>
                <w:bCs/>
              </w:rPr>
            </w:pPr>
          </w:p>
        </w:tc>
        <w:tc>
          <w:tcPr>
            <w:tcW w:w="533" w:type="pct"/>
            <w:noWrap/>
            <w:vAlign w:val="center"/>
            <w:hideMark/>
          </w:tcPr>
          <w:p w14:paraId="2DF3E657" w14:textId="77777777" w:rsidR="00783A8E" w:rsidRPr="0052677E" w:rsidRDefault="00783A8E" w:rsidP="00502BC0">
            <w:pPr>
              <w:pStyle w:val="NoSpacing"/>
              <w:jc w:val="center"/>
              <w:rPr>
                <w:rFonts w:ascii="Arial" w:hAnsi="Arial" w:cs="Arial"/>
                <w:b/>
                <w:bCs/>
              </w:rPr>
            </w:pPr>
            <w:r w:rsidRPr="0052677E">
              <w:rPr>
                <w:rFonts w:ascii="Arial" w:hAnsi="Arial" w:cs="Arial"/>
                <w:b/>
                <w:bCs/>
              </w:rPr>
              <w:t>Very</w:t>
            </w:r>
          </w:p>
          <w:p w14:paraId="00D856A0" w14:textId="77777777" w:rsidR="00783A8E" w:rsidRPr="0052677E" w:rsidRDefault="00783A8E" w:rsidP="00502BC0">
            <w:pPr>
              <w:pStyle w:val="NoSpacing"/>
              <w:jc w:val="center"/>
              <w:rPr>
                <w:rFonts w:ascii="Arial" w:hAnsi="Arial" w:cs="Arial"/>
                <w:b/>
                <w:bCs/>
              </w:rPr>
            </w:pPr>
            <w:r w:rsidRPr="0052677E">
              <w:rPr>
                <w:rFonts w:ascii="Arial" w:hAnsi="Arial" w:cs="Arial"/>
                <w:b/>
                <w:bCs/>
              </w:rPr>
              <w:t>good</w:t>
            </w:r>
          </w:p>
        </w:tc>
        <w:tc>
          <w:tcPr>
            <w:tcW w:w="533" w:type="pct"/>
            <w:vAlign w:val="center"/>
          </w:tcPr>
          <w:p w14:paraId="067FE263" w14:textId="77777777" w:rsidR="00783A8E" w:rsidRPr="0052677E" w:rsidRDefault="00783A8E" w:rsidP="00502BC0">
            <w:pPr>
              <w:pStyle w:val="NoSpacing"/>
              <w:jc w:val="center"/>
              <w:rPr>
                <w:rFonts w:ascii="Arial" w:hAnsi="Arial" w:cs="Arial"/>
                <w:b/>
                <w:bCs/>
              </w:rPr>
            </w:pPr>
            <w:r w:rsidRPr="0052677E">
              <w:rPr>
                <w:rFonts w:ascii="Arial" w:hAnsi="Arial" w:cs="Arial"/>
                <w:b/>
                <w:bCs/>
              </w:rPr>
              <w:t>Good</w:t>
            </w:r>
          </w:p>
        </w:tc>
        <w:tc>
          <w:tcPr>
            <w:tcW w:w="533" w:type="pct"/>
            <w:vAlign w:val="center"/>
          </w:tcPr>
          <w:p w14:paraId="731CB486" w14:textId="77777777" w:rsidR="00783A8E" w:rsidRPr="0052677E" w:rsidRDefault="00783A8E" w:rsidP="00502BC0">
            <w:pPr>
              <w:pStyle w:val="NoSpacing"/>
              <w:jc w:val="center"/>
              <w:rPr>
                <w:rFonts w:ascii="Arial" w:hAnsi="Arial" w:cs="Arial"/>
                <w:b/>
                <w:bCs/>
              </w:rPr>
            </w:pPr>
            <w:r w:rsidRPr="0052677E">
              <w:rPr>
                <w:rFonts w:ascii="Arial" w:hAnsi="Arial" w:cs="Arial"/>
                <w:b/>
                <w:bCs/>
              </w:rPr>
              <w:t>Average</w:t>
            </w:r>
          </w:p>
        </w:tc>
        <w:tc>
          <w:tcPr>
            <w:tcW w:w="533" w:type="pct"/>
            <w:noWrap/>
            <w:vAlign w:val="center"/>
            <w:hideMark/>
          </w:tcPr>
          <w:p w14:paraId="2F4665BC" w14:textId="77777777" w:rsidR="00783A8E" w:rsidRPr="0052677E" w:rsidRDefault="00783A8E" w:rsidP="00502BC0">
            <w:pPr>
              <w:pStyle w:val="NoSpacing"/>
              <w:jc w:val="center"/>
              <w:rPr>
                <w:rFonts w:ascii="Arial" w:hAnsi="Arial" w:cs="Arial"/>
                <w:b/>
                <w:bCs/>
              </w:rPr>
            </w:pPr>
            <w:r w:rsidRPr="0052677E">
              <w:rPr>
                <w:rFonts w:ascii="Arial" w:hAnsi="Arial" w:cs="Arial"/>
                <w:b/>
                <w:bCs/>
              </w:rPr>
              <w:t>Poor</w:t>
            </w:r>
          </w:p>
        </w:tc>
        <w:tc>
          <w:tcPr>
            <w:tcW w:w="533" w:type="pct"/>
            <w:vAlign w:val="center"/>
          </w:tcPr>
          <w:p w14:paraId="3AB9AAD9" w14:textId="77777777" w:rsidR="00783A8E" w:rsidRPr="0052677E" w:rsidRDefault="00783A8E" w:rsidP="00502BC0">
            <w:pPr>
              <w:pStyle w:val="NoSpacing"/>
              <w:jc w:val="center"/>
              <w:rPr>
                <w:rFonts w:ascii="Arial" w:hAnsi="Arial" w:cs="Arial"/>
                <w:b/>
                <w:bCs/>
              </w:rPr>
            </w:pPr>
            <w:r w:rsidRPr="0052677E">
              <w:rPr>
                <w:rFonts w:ascii="Arial" w:hAnsi="Arial" w:cs="Arial"/>
                <w:b/>
                <w:bCs/>
              </w:rPr>
              <w:t>Very poor</w:t>
            </w:r>
          </w:p>
        </w:tc>
        <w:tc>
          <w:tcPr>
            <w:tcW w:w="530" w:type="pct"/>
            <w:vAlign w:val="center"/>
          </w:tcPr>
          <w:p w14:paraId="7FDC2098" w14:textId="77777777" w:rsidR="00783A8E" w:rsidRPr="0052677E" w:rsidRDefault="00783A8E" w:rsidP="00502BC0">
            <w:pPr>
              <w:pStyle w:val="NoSpacing"/>
              <w:jc w:val="center"/>
              <w:rPr>
                <w:rFonts w:ascii="Arial" w:hAnsi="Arial" w:cs="Arial"/>
                <w:b/>
                <w:bCs/>
              </w:rPr>
            </w:pPr>
            <w:r w:rsidRPr="0052677E">
              <w:rPr>
                <w:rFonts w:ascii="Arial" w:hAnsi="Arial" w:cs="Arial"/>
                <w:b/>
                <w:bCs/>
              </w:rPr>
              <w:t>Can't say</w:t>
            </w:r>
          </w:p>
        </w:tc>
      </w:tr>
      <w:tr w:rsidR="00783A8E" w:rsidRPr="0052677E" w14:paraId="19DEB300" w14:textId="77777777" w:rsidTr="00141BCC">
        <w:tblPrEx>
          <w:tblCellMar>
            <w:left w:w="108" w:type="dxa"/>
            <w:right w:w="108" w:type="dxa"/>
          </w:tblCellMar>
        </w:tblPrEx>
        <w:trPr>
          <w:trHeight w:val="300"/>
        </w:trPr>
        <w:tc>
          <w:tcPr>
            <w:tcW w:w="1805" w:type="pct"/>
            <w:noWrap/>
            <w:hideMark/>
          </w:tcPr>
          <w:p w14:paraId="0BD6C61C" w14:textId="77777777" w:rsidR="00783A8E" w:rsidRPr="0052677E" w:rsidRDefault="00783A8E" w:rsidP="00502BC0">
            <w:pPr>
              <w:rPr>
                <w:rFonts w:ascii="Arial" w:hAnsi="Arial" w:cs="Arial"/>
                <w:b/>
                <w:bCs/>
                <w:color w:val="000000"/>
                <w:lang w:eastAsia="en-AU"/>
              </w:rPr>
            </w:pPr>
            <w:r w:rsidRPr="0052677E">
              <w:rPr>
                <w:rFonts w:ascii="Arial" w:hAnsi="Arial" w:cs="Arial"/>
                <w:b/>
                <w:bCs/>
                <w:color w:val="000000"/>
                <w:lang w:eastAsia="en-AU"/>
              </w:rPr>
              <w:t>Art centres &amp; libraries</w:t>
            </w:r>
          </w:p>
        </w:tc>
        <w:tc>
          <w:tcPr>
            <w:tcW w:w="533" w:type="pct"/>
            <w:noWrap/>
            <w:vAlign w:val="center"/>
            <w:hideMark/>
          </w:tcPr>
          <w:p w14:paraId="497ACEA1" w14:textId="77777777" w:rsidR="00783A8E" w:rsidRPr="0052677E" w:rsidRDefault="00783A8E" w:rsidP="00502BC0">
            <w:pPr>
              <w:jc w:val="center"/>
              <w:rPr>
                <w:rFonts w:ascii="Arial" w:hAnsi="Arial" w:cs="Arial"/>
                <w:color w:val="000000"/>
                <w:lang w:eastAsia="en-AU"/>
              </w:rPr>
            </w:pPr>
            <w:r w:rsidRPr="0052677E">
              <w:rPr>
                <w:rFonts w:ascii="Arial" w:hAnsi="Arial" w:cs="Arial"/>
                <w:color w:val="000000"/>
                <w:lang w:eastAsia="en-AU"/>
              </w:rPr>
              <w:t>23</w:t>
            </w:r>
          </w:p>
        </w:tc>
        <w:tc>
          <w:tcPr>
            <w:tcW w:w="533" w:type="pct"/>
            <w:noWrap/>
            <w:vAlign w:val="center"/>
            <w:hideMark/>
          </w:tcPr>
          <w:p w14:paraId="0755C1A5" w14:textId="77777777" w:rsidR="00783A8E" w:rsidRPr="0052677E" w:rsidRDefault="00783A8E" w:rsidP="00502BC0">
            <w:pPr>
              <w:jc w:val="center"/>
              <w:rPr>
                <w:rFonts w:ascii="Arial" w:hAnsi="Arial" w:cs="Arial"/>
                <w:color w:val="000000"/>
                <w:lang w:eastAsia="en-AU"/>
              </w:rPr>
            </w:pPr>
            <w:r w:rsidRPr="0052677E">
              <w:rPr>
                <w:rFonts w:ascii="Arial" w:hAnsi="Arial" w:cs="Arial"/>
                <w:color w:val="000000"/>
                <w:lang w:eastAsia="en-AU"/>
              </w:rPr>
              <w:t>41</w:t>
            </w:r>
          </w:p>
        </w:tc>
        <w:tc>
          <w:tcPr>
            <w:tcW w:w="533" w:type="pct"/>
            <w:noWrap/>
            <w:vAlign w:val="center"/>
            <w:hideMark/>
          </w:tcPr>
          <w:p w14:paraId="7FF29188" w14:textId="7627F3C1" w:rsidR="00783A8E" w:rsidRPr="0052677E" w:rsidRDefault="005477E7" w:rsidP="00502BC0">
            <w:pPr>
              <w:jc w:val="center"/>
              <w:rPr>
                <w:rFonts w:ascii="Arial" w:hAnsi="Arial" w:cs="Arial"/>
                <w:color w:val="000000"/>
                <w:lang w:eastAsia="en-AU"/>
              </w:rPr>
            </w:pPr>
            <w:r w:rsidRPr="0052677E">
              <w:rPr>
                <w:rFonts w:ascii="Arial" w:hAnsi="Arial" w:cs="Arial"/>
                <w:color w:val="000000"/>
                <w:lang w:eastAsia="en-AU"/>
              </w:rPr>
              <w:t>18</w:t>
            </w:r>
          </w:p>
        </w:tc>
        <w:tc>
          <w:tcPr>
            <w:tcW w:w="533" w:type="pct"/>
            <w:noWrap/>
            <w:vAlign w:val="center"/>
            <w:hideMark/>
          </w:tcPr>
          <w:p w14:paraId="17C61042" w14:textId="77777777" w:rsidR="00783A8E" w:rsidRPr="0052677E" w:rsidRDefault="00783A8E" w:rsidP="00502BC0">
            <w:pPr>
              <w:jc w:val="center"/>
              <w:rPr>
                <w:rFonts w:ascii="Arial" w:hAnsi="Arial" w:cs="Arial"/>
                <w:color w:val="000000"/>
                <w:lang w:eastAsia="en-AU"/>
              </w:rPr>
            </w:pPr>
            <w:r w:rsidRPr="0052677E">
              <w:rPr>
                <w:rFonts w:ascii="Arial" w:hAnsi="Arial" w:cs="Arial"/>
                <w:color w:val="000000"/>
                <w:lang w:eastAsia="en-AU"/>
              </w:rPr>
              <w:t>4</w:t>
            </w:r>
          </w:p>
        </w:tc>
        <w:tc>
          <w:tcPr>
            <w:tcW w:w="533" w:type="pct"/>
            <w:noWrap/>
            <w:vAlign w:val="center"/>
            <w:hideMark/>
          </w:tcPr>
          <w:p w14:paraId="246A8593" w14:textId="77777777" w:rsidR="00783A8E" w:rsidRPr="0052677E" w:rsidRDefault="00783A8E" w:rsidP="00502BC0">
            <w:pPr>
              <w:jc w:val="center"/>
              <w:rPr>
                <w:rFonts w:ascii="Arial" w:hAnsi="Arial" w:cs="Arial"/>
                <w:color w:val="000000"/>
                <w:lang w:eastAsia="en-AU"/>
              </w:rPr>
            </w:pPr>
            <w:r w:rsidRPr="0052677E">
              <w:rPr>
                <w:rFonts w:ascii="Arial" w:hAnsi="Arial" w:cs="Arial"/>
                <w:color w:val="000000"/>
                <w:lang w:eastAsia="en-AU"/>
              </w:rPr>
              <w:t>1</w:t>
            </w:r>
          </w:p>
        </w:tc>
        <w:tc>
          <w:tcPr>
            <w:tcW w:w="530" w:type="pct"/>
            <w:noWrap/>
            <w:vAlign w:val="center"/>
            <w:hideMark/>
          </w:tcPr>
          <w:p w14:paraId="25932AD3" w14:textId="65D2C286" w:rsidR="00783A8E" w:rsidRPr="0052677E" w:rsidRDefault="005477E7" w:rsidP="00502BC0">
            <w:pPr>
              <w:jc w:val="center"/>
              <w:rPr>
                <w:rFonts w:ascii="Arial" w:hAnsi="Arial" w:cs="Arial"/>
                <w:color w:val="000000"/>
                <w:lang w:eastAsia="en-AU"/>
              </w:rPr>
            </w:pPr>
            <w:r w:rsidRPr="0052677E">
              <w:rPr>
                <w:rFonts w:ascii="Arial" w:hAnsi="Arial" w:cs="Arial"/>
                <w:color w:val="000000"/>
                <w:lang w:eastAsia="en-AU"/>
              </w:rPr>
              <w:t>12</w:t>
            </w:r>
          </w:p>
        </w:tc>
      </w:tr>
      <w:tr w:rsidR="005477E7" w:rsidRPr="0052677E" w14:paraId="42721045" w14:textId="77777777" w:rsidTr="00141BCC">
        <w:tblPrEx>
          <w:tblCellMar>
            <w:left w:w="108" w:type="dxa"/>
            <w:right w:w="108" w:type="dxa"/>
          </w:tblCellMar>
        </w:tblPrEx>
        <w:trPr>
          <w:trHeight w:val="300"/>
        </w:trPr>
        <w:tc>
          <w:tcPr>
            <w:tcW w:w="1805" w:type="pct"/>
            <w:noWrap/>
          </w:tcPr>
          <w:p w14:paraId="726DC505" w14:textId="1AD75D16" w:rsidR="005477E7" w:rsidRPr="0052677E" w:rsidRDefault="005477E7" w:rsidP="00502BC0">
            <w:pPr>
              <w:rPr>
                <w:rFonts w:ascii="Arial" w:hAnsi="Arial" w:cs="Arial"/>
                <w:b/>
                <w:bCs/>
                <w:color w:val="000000"/>
                <w:lang w:eastAsia="en-AU"/>
              </w:rPr>
            </w:pPr>
            <w:r w:rsidRPr="0052677E">
              <w:rPr>
                <w:rFonts w:ascii="Arial" w:hAnsi="Arial" w:cs="Arial"/>
                <w:b/>
                <w:bCs/>
                <w:color w:val="000000"/>
                <w:lang w:eastAsia="en-AU"/>
              </w:rPr>
              <w:t>Recreational facilities</w:t>
            </w:r>
          </w:p>
        </w:tc>
        <w:tc>
          <w:tcPr>
            <w:tcW w:w="533" w:type="pct"/>
            <w:noWrap/>
            <w:vAlign w:val="center"/>
          </w:tcPr>
          <w:p w14:paraId="782C4B52" w14:textId="4F04B138" w:rsidR="005477E7" w:rsidRPr="0052677E" w:rsidRDefault="00A47778" w:rsidP="00502BC0">
            <w:pPr>
              <w:jc w:val="center"/>
              <w:rPr>
                <w:rFonts w:ascii="Arial" w:hAnsi="Arial" w:cs="Arial"/>
                <w:color w:val="000000"/>
                <w:lang w:eastAsia="en-AU"/>
              </w:rPr>
            </w:pPr>
            <w:r w:rsidRPr="0052677E">
              <w:rPr>
                <w:rFonts w:ascii="Arial" w:hAnsi="Arial" w:cs="Arial"/>
                <w:color w:val="000000"/>
                <w:lang w:eastAsia="en-AU"/>
              </w:rPr>
              <w:t>21</w:t>
            </w:r>
          </w:p>
        </w:tc>
        <w:tc>
          <w:tcPr>
            <w:tcW w:w="533" w:type="pct"/>
            <w:noWrap/>
            <w:vAlign w:val="center"/>
          </w:tcPr>
          <w:p w14:paraId="56528864" w14:textId="2C077CF8" w:rsidR="005477E7" w:rsidRPr="0052677E" w:rsidRDefault="00A47778" w:rsidP="00502BC0">
            <w:pPr>
              <w:jc w:val="center"/>
              <w:rPr>
                <w:rFonts w:ascii="Arial" w:hAnsi="Arial" w:cs="Arial"/>
                <w:color w:val="000000"/>
                <w:lang w:eastAsia="en-AU"/>
              </w:rPr>
            </w:pPr>
            <w:r w:rsidRPr="0052677E">
              <w:rPr>
                <w:rFonts w:ascii="Arial" w:hAnsi="Arial" w:cs="Arial"/>
                <w:color w:val="000000"/>
                <w:lang w:eastAsia="en-AU"/>
              </w:rPr>
              <w:t>42</w:t>
            </w:r>
          </w:p>
        </w:tc>
        <w:tc>
          <w:tcPr>
            <w:tcW w:w="533" w:type="pct"/>
            <w:noWrap/>
            <w:vAlign w:val="center"/>
          </w:tcPr>
          <w:p w14:paraId="37474B0E" w14:textId="01E752C9" w:rsidR="005477E7" w:rsidRPr="0052677E" w:rsidRDefault="00A47778" w:rsidP="00502BC0">
            <w:pPr>
              <w:jc w:val="center"/>
              <w:rPr>
                <w:rFonts w:ascii="Arial" w:hAnsi="Arial" w:cs="Arial"/>
                <w:color w:val="000000"/>
                <w:lang w:eastAsia="en-AU"/>
              </w:rPr>
            </w:pPr>
            <w:r w:rsidRPr="0052677E">
              <w:rPr>
                <w:rFonts w:ascii="Arial" w:hAnsi="Arial" w:cs="Arial"/>
                <w:color w:val="000000"/>
                <w:lang w:eastAsia="en-AU"/>
              </w:rPr>
              <w:t>23</w:t>
            </w:r>
          </w:p>
        </w:tc>
        <w:tc>
          <w:tcPr>
            <w:tcW w:w="533" w:type="pct"/>
            <w:noWrap/>
            <w:vAlign w:val="center"/>
          </w:tcPr>
          <w:p w14:paraId="4517330D" w14:textId="225F8B30" w:rsidR="005477E7" w:rsidRPr="0052677E" w:rsidRDefault="00A47778" w:rsidP="00502BC0">
            <w:pPr>
              <w:jc w:val="center"/>
              <w:rPr>
                <w:rFonts w:ascii="Arial" w:hAnsi="Arial" w:cs="Arial"/>
                <w:color w:val="000000"/>
                <w:lang w:eastAsia="en-AU"/>
              </w:rPr>
            </w:pPr>
            <w:r w:rsidRPr="0052677E">
              <w:rPr>
                <w:rFonts w:ascii="Arial" w:hAnsi="Arial" w:cs="Arial"/>
                <w:color w:val="000000"/>
                <w:lang w:eastAsia="en-AU"/>
              </w:rPr>
              <w:t>8</w:t>
            </w:r>
          </w:p>
        </w:tc>
        <w:tc>
          <w:tcPr>
            <w:tcW w:w="533" w:type="pct"/>
            <w:noWrap/>
            <w:vAlign w:val="center"/>
          </w:tcPr>
          <w:p w14:paraId="260E40D5" w14:textId="466B83AF" w:rsidR="005477E7" w:rsidRPr="0052677E" w:rsidRDefault="00A47778" w:rsidP="00502BC0">
            <w:pPr>
              <w:jc w:val="center"/>
              <w:rPr>
                <w:rFonts w:ascii="Arial" w:hAnsi="Arial" w:cs="Arial"/>
                <w:color w:val="000000"/>
                <w:lang w:eastAsia="en-AU"/>
              </w:rPr>
            </w:pPr>
            <w:r w:rsidRPr="0052677E">
              <w:rPr>
                <w:rFonts w:ascii="Arial" w:hAnsi="Arial" w:cs="Arial"/>
                <w:color w:val="000000"/>
                <w:lang w:eastAsia="en-AU"/>
              </w:rPr>
              <w:t>3</w:t>
            </w:r>
          </w:p>
        </w:tc>
        <w:tc>
          <w:tcPr>
            <w:tcW w:w="530" w:type="pct"/>
            <w:noWrap/>
            <w:vAlign w:val="center"/>
          </w:tcPr>
          <w:p w14:paraId="0BD9ED52" w14:textId="25A7B9DA" w:rsidR="005477E7" w:rsidRPr="0052677E" w:rsidRDefault="00A47778" w:rsidP="00502BC0">
            <w:pPr>
              <w:jc w:val="center"/>
              <w:rPr>
                <w:rFonts w:ascii="Arial" w:hAnsi="Arial" w:cs="Arial"/>
                <w:color w:val="000000"/>
                <w:lang w:eastAsia="en-AU"/>
              </w:rPr>
            </w:pPr>
            <w:r w:rsidRPr="0052677E">
              <w:rPr>
                <w:rFonts w:ascii="Arial" w:hAnsi="Arial" w:cs="Arial"/>
                <w:color w:val="000000"/>
                <w:lang w:eastAsia="en-AU"/>
              </w:rPr>
              <w:t>4</w:t>
            </w:r>
          </w:p>
        </w:tc>
      </w:tr>
      <w:tr w:rsidR="005477E7" w:rsidRPr="0052677E" w14:paraId="6918B727" w14:textId="77777777" w:rsidTr="00141BCC">
        <w:tblPrEx>
          <w:tblCellMar>
            <w:left w:w="108" w:type="dxa"/>
            <w:right w:w="108" w:type="dxa"/>
          </w:tblCellMar>
        </w:tblPrEx>
        <w:trPr>
          <w:trHeight w:val="300"/>
        </w:trPr>
        <w:tc>
          <w:tcPr>
            <w:tcW w:w="1805" w:type="pct"/>
            <w:noWrap/>
          </w:tcPr>
          <w:p w14:paraId="6F1C4EE1" w14:textId="21F425BE" w:rsidR="005477E7" w:rsidRPr="0052677E" w:rsidRDefault="00A47778" w:rsidP="00502BC0">
            <w:pPr>
              <w:rPr>
                <w:rFonts w:ascii="Arial" w:hAnsi="Arial" w:cs="Arial"/>
                <w:b/>
                <w:bCs/>
                <w:color w:val="000000"/>
                <w:lang w:eastAsia="en-AU"/>
              </w:rPr>
            </w:pPr>
            <w:r w:rsidRPr="0052677E">
              <w:rPr>
                <w:rFonts w:ascii="Arial" w:hAnsi="Arial" w:cs="Arial"/>
                <w:b/>
                <w:bCs/>
                <w:color w:val="000000"/>
                <w:lang w:eastAsia="en-AU"/>
              </w:rPr>
              <w:t>Appearance of public areas</w:t>
            </w:r>
          </w:p>
        </w:tc>
        <w:tc>
          <w:tcPr>
            <w:tcW w:w="533" w:type="pct"/>
            <w:noWrap/>
            <w:vAlign w:val="center"/>
          </w:tcPr>
          <w:p w14:paraId="2C0AF00C" w14:textId="19AFD421"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21</w:t>
            </w:r>
          </w:p>
        </w:tc>
        <w:tc>
          <w:tcPr>
            <w:tcW w:w="533" w:type="pct"/>
            <w:noWrap/>
            <w:vAlign w:val="center"/>
          </w:tcPr>
          <w:p w14:paraId="3AA7BBD3" w14:textId="38D8A666"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43</w:t>
            </w:r>
          </w:p>
        </w:tc>
        <w:tc>
          <w:tcPr>
            <w:tcW w:w="533" w:type="pct"/>
            <w:noWrap/>
            <w:vAlign w:val="center"/>
          </w:tcPr>
          <w:p w14:paraId="4FDD61B9" w14:textId="0F2A5DBB"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23</w:t>
            </w:r>
          </w:p>
        </w:tc>
        <w:tc>
          <w:tcPr>
            <w:tcW w:w="533" w:type="pct"/>
            <w:noWrap/>
            <w:vAlign w:val="center"/>
          </w:tcPr>
          <w:p w14:paraId="7AFAC866" w14:textId="675A82DB"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8</w:t>
            </w:r>
          </w:p>
        </w:tc>
        <w:tc>
          <w:tcPr>
            <w:tcW w:w="533" w:type="pct"/>
            <w:noWrap/>
            <w:vAlign w:val="center"/>
          </w:tcPr>
          <w:p w14:paraId="01E6FB3A" w14:textId="165B070B"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4</w:t>
            </w:r>
          </w:p>
        </w:tc>
        <w:tc>
          <w:tcPr>
            <w:tcW w:w="530" w:type="pct"/>
            <w:noWrap/>
            <w:vAlign w:val="center"/>
          </w:tcPr>
          <w:p w14:paraId="15409173" w14:textId="3D29F1A9"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1</w:t>
            </w:r>
          </w:p>
        </w:tc>
      </w:tr>
      <w:tr w:rsidR="005477E7" w:rsidRPr="0052677E" w14:paraId="52CB5626" w14:textId="77777777" w:rsidTr="00141BCC">
        <w:tblPrEx>
          <w:tblCellMar>
            <w:left w:w="108" w:type="dxa"/>
            <w:right w:w="108" w:type="dxa"/>
          </w:tblCellMar>
        </w:tblPrEx>
        <w:trPr>
          <w:trHeight w:val="300"/>
        </w:trPr>
        <w:tc>
          <w:tcPr>
            <w:tcW w:w="1805" w:type="pct"/>
            <w:noWrap/>
          </w:tcPr>
          <w:p w14:paraId="3D7E8D71" w14:textId="19E093C8" w:rsidR="005477E7" w:rsidRPr="0052677E" w:rsidRDefault="00964688" w:rsidP="00502BC0">
            <w:pPr>
              <w:rPr>
                <w:rFonts w:ascii="Arial" w:hAnsi="Arial" w:cs="Arial"/>
                <w:b/>
                <w:bCs/>
                <w:color w:val="000000"/>
                <w:lang w:eastAsia="en-AU"/>
              </w:rPr>
            </w:pPr>
            <w:r w:rsidRPr="0052677E">
              <w:rPr>
                <w:rFonts w:ascii="Arial" w:hAnsi="Arial" w:cs="Arial"/>
                <w:b/>
                <w:bCs/>
                <w:color w:val="000000"/>
                <w:lang w:eastAsia="en-AU"/>
              </w:rPr>
              <w:t>COVID-19 response</w:t>
            </w:r>
          </w:p>
        </w:tc>
        <w:tc>
          <w:tcPr>
            <w:tcW w:w="533" w:type="pct"/>
            <w:noWrap/>
            <w:vAlign w:val="center"/>
          </w:tcPr>
          <w:p w14:paraId="3B04F1B5" w14:textId="6D1611A2"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18</w:t>
            </w:r>
          </w:p>
        </w:tc>
        <w:tc>
          <w:tcPr>
            <w:tcW w:w="533" w:type="pct"/>
            <w:noWrap/>
            <w:vAlign w:val="center"/>
          </w:tcPr>
          <w:p w14:paraId="47B9756F" w14:textId="1CA8956E"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38</w:t>
            </w:r>
          </w:p>
        </w:tc>
        <w:tc>
          <w:tcPr>
            <w:tcW w:w="533" w:type="pct"/>
            <w:noWrap/>
            <w:vAlign w:val="center"/>
          </w:tcPr>
          <w:p w14:paraId="30DB0482" w14:textId="6BADDA3F"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23</w:t>
            </w:r>
          </w:p>
        </w:tc>
        <w:tc>
          <w:tcPr>
            <w:tcW w:w="533" w:type="pct"/>
            <w:noWrap/>
            <w:vAlign w:val="center"/>
          </w:tcPr>
          <w:p w14:paraId="5D48B941" w14:textId="079A9D19"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6</w:t>
            </w:r>
          </w:p>
        </w:tc>
        <w:tc>
          <w:tcPr>
            <w:tcW w:w="533" w:type="pct"/>
            <w:noWrap/>
            <w:vAlign w:val="center"/>
          </w:tcPr>
          <w:p w14:paraId="49F7DE23" w14:textId="51898573"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4</w:t>
            </w:r>
          </w:p>
        </w:tc>
        <w:tc>
          <w:tcPr>
            <w:tcW w:w="530" w:type="pct"/>
            <w:noWrap/>
            <w:vAlign w:val="center"/>
          </w:tcPr>
          <w:p w14:paraId="4511B14B" w14:textId="31FEBCB8"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11</w:t>
            </w:r>
          </w:p>
        </w:tc>
      </w:tr>
      <w:tr w:rsidR="005477E7" w:rsidRPr="0052677E" w14:paraId="1BEECD18" w14:textId="77777777" w:rsidTr="00141BCC">
        <w:tblPrEx>
          <w:tblCellMar>
            <w:left w:w="108" w:type="dxa"/>
            <w:right w:w="108" w:type="dxa"/>
          </w:tblCellMar>
        </w:tblPrEx>
        <w:trPr>
          <w:trHeight w:val="300"/>
        </w:trPr>
        <w:tc>
          <w:tcPr>
            <w:tcW w:w="1805" w:type="pct"/>
            <w:noWrap/>
          </w:tcPr>
          <w:p w14:paraId="37DA1A92" w14:textId="64B3EB04" w:rsidR="005477E7" w:rsidRPr="0052677E" w:rsidRDefault="00964688" w:rsidP="00502BC0">
            <w:pPr>
              <w:rPr>
                <w:rFonts w:ascii="Arial" w:hAnsi="Arial" w:cs="Arial"/>
                <w:b/>
                <w:bCs/>
                <w:color w:val="000000"/>
                <w:lang w:eastAsia="en-AU"/>
              </w:rPr>
            </w:pPr>
            <w:r w:rsidRPr="0052677E">
              <w:rPr>
                <w:rFonts w:ascii="Arial" w:hAnsi="Arial" w:cs="Arial"/>
                <w:b/>
                <w:bCs/>
                <w:color w:val="000000"/>
                <w:lang w:eastAsia="en-AU"/>
              </w:rPr>
              <w:t>Waste management</w:t>
            </w:r>
          </w:p>
        </w:tc>
        <w:tc>
          <w:tcPr>
            <w:tcW w:w="533" w:type="pct"/>
            <w:noWrap/>
            <w:vAlign w:val="center"/>
          </w:tcPr>
          <w:p w14:paraId="453A314D" w14:textId="2CC04B87"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20</w:t>
            </w:r>
          </w:p>
        </w:tc>
        <w:tc>
          <w:tcPr>
            <w:tcW w:w="533" w:type="pct"/>
            <w:noWrap/>
            <w:vAlign w:val="center"/>
          </w:tcPr>
          <w:p w14:paraId="64821DC7" w14:textId="6A65E63C"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41</w:t>
            </w:r>
          </w:p>
        </w:tc>
        <w:tc>
          <w:tcPr>
            <w:tcW w:w="533" w:type="pct"/>
            <w:noWrap/>
            <w:vAlign w:val="center"/>
          </w:tcPr>
          <w:p w14:paraId="6EBD4E15" w14:textId="112C749A"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22</w:t>
            </w:r>
          </w:p>
        </w:tc>
        <w:tc>
          <w:tcPr>
            <w:tcW w:w="533" w:type="pct"/>
            <w:noWrap/>
            <w:vAlign w:val="center"/>
          </w:tcPr>
          <w:p w14:paraId="6F695FF5" w14:textId="7181F7C8"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9</w:t>
            </w:r>
          </w:p>
        </w:tc>
        <w:tc>
          <w:tcPr>
            <w:tcW w:w="533" w:type="pct"/>
            <w:noWrap/>
            <w:vAlign w:val="center"/>
          </w:tcPr>
          <w:p w14:paraId="38931C3C" w14:textId="220BAA92"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5</w:t>
            </w:r>
          </w:p>
        </w:tc>
        <w:tc>
          <w:tcPr>
            <w:tcW w:w="530" w:type="pct"/>
            <w:noWrap/>
            <w:vAlign w:val="center"/>
          </w:tcPr>
          <w:p w14:paraId="7EAF08BA" w14:textId="349B60B5" w:rsidR="005477E7" w:rsidRPr="0052677E" w:rsidRDefault="00964688" w:rsidP="00502BC0">
            <w:pPr>
              <w:jc w:val="center"/>
              <w:rPr>
                <w:rFonts w:ascii="Arial" w:hAnsi="Arial" w:cs="Arial"/>
                <w:color w:val="000000"/>
                <w:lang w:eastAsia="en-AU"/>
              </w:rPr>
            </w:pPr>
            <w:r w:rsidRPr="0052677E">
              <w:rPr>
                <w:rFonts w:ascii="Arial" w:hAnsi="Arial" w:cs="Arial"/>
                <w:color w:val="000000"/>
                <w:lang w:eastAsia="en-AU"/>
              </w:rPr>
              <w:t>3</w:t>
            </w:r>
          </w:p>
        </w:tc>
      </w:tr>
      <w:tr w:rsidR="005477E7" w:rsidRPr="0052677E" w14:paraId="4A27AD6F" w14:textId="77777777" w:rsidTr="00141BCC">
        <w:tblPrEx>
          <w:tblCellMar>
            <w:left w:w="108" w:type="dxa"/>
            <w:right w:w="108" w:type="dxa"/>
          </w:tblCellMar>
        </w:tblPrEx>
        <w:trPr>
          <w:trHeight w:val="300"/>
        </w:trPr>
        <w:tc>
          <w:tcPr>
            <w:tcW w:w="1805" w:type="pct"/>
            <w:noWrap/>
          </w:tcPr>
          <w:p w14:paraId="5CDFE63A" w14:textId="225CFC26" w:rsidR="005477E7" w:rsidRPr="0052677E" w:rsidRDefault="00964688" w:rsidP="00502BC0">
            <w:pPr>
              <w:rPr>
                <w:rFonts w:ascii="Arial" w:hAnsi="Arial" w:cs="Arial"/>
                <w:b/>
                <w:bCs/>
                <w:color w:val="000000"/>
                <w:lang w:eastAsia="en-AU"/>
              </w:rPr>
            </w:pPr>
            <w:r w:rsidRPr="0052677E">
              <w:rPr>
                <w:rFonts w:ascii="Arial" w:hAnsi="Arial" w:cs="Arial"/>
                <w:b/>
                <w:bCs/>
                <w:color w:val="000000"/>
                <w:lang w:eastAsia="en-AU"/>
              </w:rPr>
              <w:t>Community &amp; cultural</w:t>
            </w:r>
          </w:p>
        </w:tc>
        <w:tc>
          <w:tcPr>
            <w:tcW w:w="533" w:type="pct"/>
            <w:noWrap/>
            <w:vAlign w:val="center"/>
          </w:tcPr>
          <w:p w14:paraId="14903636" w14:textId="7DACD3AE"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15</w:t>
            </w:r>
          </w:p>
        </w:tc>
        <w:tc>
          <w:tcPr>
            <w:tcW w:w="533" w:type="pct"/>
            <w:noWrap/>
            <w:vAlign w:val="center"/>
          </w:tcPr>
          <w:p w14:paraId="7B7C61BF" w14:textId="74F87914"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39</w:t>
            </w:r>
          </w:p>
        </w:tc>
        <w:tc>
          <w:tcPr>
            <w:tcW w:w="533" w:type="pct"/>
            <w:noWrap/>
            <w:vAlign w:val="center"/>
          </w:tcPr>
          <w:p w14:paraId="6DBEDC10" w14:textId="5ECA1633"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27</w:t>
            </w:r>
          </w:p>
        </w:tc>
        <w:tc>
          <w:tcPr>
            <w:tcW w:w="533" w:type="pct"/>
            <w:noWrap/>
            <w:vAlign w:val="center"/>
          </w:tcPr>
          <w:p w14:paraId="4E0D3F6F" w14:textId="09C288F5"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7</w:t>
            </w:r>
          </w:p>
        </w:tc>
        <w:tc>
          <w:tcPr>
            <w:tcW w:w="533" w:type="pct"/>
            <w:noWrap/>
            <w:vAlign w:val="center"/>
          </w:tcPr>
          <w:p w14:paraId="6D475545" w14:textId="070CDE19"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2</w:t>
            </w:r>
          </w:p>
        </w:tc>
        <w:tc>
          <w:tcPr>
            <w:tcW w:w="530" w:type="pct"/>
            <w:noWrap/>
            <w:vAlign w:val="center"/>
          </w:tcPr>
          <w:p w14:paraId="649F3100" w14:textId="0BB1BB81"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11</w:t>
            </w:r>
          </w:p>
        </w:tc>
      </w:tr>
      <w:tr w:rsidR="005477E7" w:rsidRPr="0052677E" w14:paraId="004DB612" w14:textId="77777777" w:rsidTr="00141BCC">
        <w:tblPrEx>
          <w:tblCellMar>
            <w:left w:w="108" w:type="dxa"/>
            <w:right w:w="108" w:type="dxa"/>
          </w:tblCellMar>
        </w:tblPrEx>
        <w:trPr>
          <w:trHeight w:val="300"/>
        </w:trPr>
        <w:tc>
          <w:tcPr>
            <w:tcW w:w="1805" w:type="pct"/>
            <w:noWrap/>
          </w:tcPr>
          <w:p w14:paraId="5B6A845C" w14:textId="3B23AAC5" w:rsidR="005477E7" w:rsidRPr="0052677E" w:rsidRDefault="00F14469" w:rsidP="00502BC0">
            <w:pPr>
              <w:rPr>
                <w:rFonts w:ascii="Arial" w:hAnsi="Arial" w:cs="Arial"/>
                <w:b/>
                <w:bCs/>
                <w:color w:val="000000"/>
                <w:lang w:eastAsia="en-AU"/>
              </w:rPr>
            </w:pPr>
            <w:r w:rsidRPr="0052677E">
              <w:rPr>
                <w:rFonts w:ascii="Arial" w:hAnsi="Arial" w:cs="Arial"/>
                <w:b/>
                <w:bCs/>
                <w:color w:val="000000"/>
                <w:lang w:eastAsia="en-AU"/>
              </w:rPr>
              <w:t>Emergency &amp; disaster mngt</w:t>
            </w:r>
          </w:p>
        </w:tc>
        <w:tc>
          <w:tcPr>
            <w:tcW w:w="533" w:type="pct"/>
            <w:noWrap/>
            <w:vAlign w:val="center"/>
          </w:tcPr>
          <w:p w14:paraId="20649384" w14:textId="5D34636B"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14</w:t>
            </w:r>
          </w:p>
        </w:tc>
        <w:tc>
          <w:tcPr>
            <w:tcW w:w="533" w:type="pct"/>
            <w:noWrap/>
            <w:vAlign w:val="center"/>
          </w:tcPr>
          <w:p w14:paraId="4D7BFD7A" w14:textId="7728A440"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35</w:t>
            </w:r>
          </w:p>
        </w:tc>
        <w:tc>
          <w:tcPr>
            <w:tcW w:w="533" w:type="pct"/>
            <w:noWrap/>
            <w:vAlign w:val="center"/>
          </w:tcPr>
          <w:p w14:paraId="28B818F3" w14:textId="3824599D"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23</w:t>
            </w:r>
          </w:p>
        </w:tc>
        <w:tc>
          <w:tcPr>
            <w:tcW w:w="533" w:type="pct"/>
            <w:noWrap/>
            <w:vAlign w:val="center"/>
          </w:tcPr>
          <w:p w14:paraId="39A1DDC5" w14:textId="658EAC95"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7</w:t>
            </w:r>
          </w:p>
        </w:tc>
        <w:tc>
          <w:tcPr>
            <w:tcW w:w="533" w:type="pct"/>
            <w:noWrap/>
            <w:vAlign w:val="center"/>
          </w:tcPr>
          <w:p w14:paraId="11C5B0F3" w14:textId="2D7FB416"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4</w:t>
            </w:r>
          </w:p>
        </w:tc>
        <w:tc>
          <w:tcPr>
            <w:tcW w:w="530" w:type="pct"/>
            <w:noWrap/>
            <w:vAlign w:val="center"/>
          </w:tcPr>
          <w:p w14:paraId="682220B5" w14:textId="1EB6EFD6" w:rsidR="005477E7" w:rsidRPr="0052677E" w:rsidRDefault="00F14469" w:rsidP="00502BC0">
            <w:pPr>
              <w:jc w:val="center"/>
              <w:rPr>
                <w:rFonts w:ascii="Arial" w:hAnsi="Arial" w:cs="Arial"/>
                <w:color w:val="000000"/>
                <w:lang w:eastAsia="en-AU"/>
              </w:rPr>
            </w:pPr>
            <w:r w:rsidRPr="0052677E">
              <w:rPr>
                <w:rFonts w:ascii="Arial" w:hAnsi="Arial" w:cs="Arial"/>
                <w:color w:val="000000"/>
                <w:lang w:eastAsia="en-AU"/>
              </w:rPr>
              <w:t>18</w:t>
            </w:r>
          </w:p>
        </w:tc>
      </w:tr>
      <w:tr w:rsidR="005477E7" w:rsidRPr="0052677E" w14:paraId="107497CE" w14:textId="77777777" w:rsidTr="00141BCC">
        <w:tblPrEx>
          <w:tblCellMar>
            <w:left w:w="108" w:type="dxa"/>
            <w:right w:w="108" w:type="dxa"/>
          </w:tblCellMar>
        </w:tblPrEx>
        <w:trPr>
          <w:trHeight w:val="300"/>
        </w:trPr>
        <w:tc>
          <w:tcPr>
            <w:tcW w:w="1805" w:type="pct"/>
            <w:noWrap/>
          </w:tcPr>
          <w:p w14:paraId="61D5093E" w14:textId="17D3C099" w:rsidR="005477E7" w:rsidRPr="0052677E" w:rsidRDefault="004E163D" w:rsidP="00502BC0">
            <w:pPr>
              <w:rPr>
                <w:rFonts w:ascii="Arial" w:hAnsi="Arial" w:cs="Arial"/>
                <w:b/>
                <w:bCs/>
                <w:color w:val="000000"/>
                <w:lang w:eastAsia="en-AU"/>
              </w:rPr>
            </w:pPr>
            <w:r w:rsidRPr="0052677E">
              <w:rPr>
                <w:rFonts w:ascii="Arial" w:hAnsi="Arial" w:cs="Arial"/>
                <w:b/>
                <w:bCs/>
                <w:color w:val="000000"/>
                <w:lang w:eastAsia="en-AU"/>
              </w:rPr>
              <w:t>Elderly support services</w:t>
            </w:r>
          </w:p>
        </w:tc>
        <w:tc>
          <w:tcPr>
            <w:tcW w:w="533" w:type="pct"/>
            <w:noWrap/>
            <w:vAlign w:val="center"/>
          </w:tcPr>
          <w:p w14:paraId="44D06EFB" w14:textId="0E498733" w:rsidR="005477E7" w:rsidRPr="0052677E" w:rsidRDefault="004E163D" w:rsidP="00502BC0">
            <w:pPr>
              <w:jc w:val="center"/>
              <w:rPr>
                <w:rFonts w:ascii="Arial" w:hAnsi="Arial" w:cs="Arial"/>
                <w:color w:val="000000"/>
                <w:lang w:eastAsia="en-AU"/>
              </w:rPr>
            </w:pPr>
            <w:r w:rsidRPr="0052677E">
              <w:rPr>
                <w:rFonts w:ascii="Arial" w:hAnsi="Arial" w:cs="Arial"/>
                <w:color w:val="000000"/>
                <w:lang w:eastAsia="en-AU"/>
              </w:rPr>
              <w:t>13</w:t>
            </w:r>
          </w:p>
        </w:tc>
        <w:tc>
          <w:tcPr>
            <w:tcW w:w="533" w:type="pct"/>
            <w:noWrap/>
            <w:vAlign w:val="center"/>
          </w:tcPr>
          <w:p w14:paraId="0B3E7CC3" w14:textId="2DEA25ED" w:rsidR="005477E7" w:rsidRPr="0052677E" w:rsidRDefault="004E163D" w:rsidP="00502BC0">
            <w:pPr>
              <w:jc w:val="center"/>
              <w:rPr>
                <w:rFonts w:ascii="Arial" w:hAnsi="Arial" w:cs="Arial"/>
                <w:color w:val="000000"/>
                <w:lang w:eastAsia="en-AU"/>
              </w:rPr>
            </w:pPr>
            <w:r w:rsidRPr="0052677E">
              <w:rPr>
                <w:rFonts w:ascii="Arial" w:hAnsi="Arial" w:cs="Arial"/>
                <w:color w:val="000000"/>
                <w:lang w:eastAsia="en-AU"/>
              </w:rPr>
              <w:t>27</w:t>
            </w:r>
          </w:p>
        </w:tc>
        <w:tc>
          <w:tcPr>
            <w:tcW w:w="533" w:type="pct"/>
            <w:noWrap/>
            <w:vAlign w:val="center"/>
          </w:tcPr>
          <w:p w14:paraId="7744F5B1" w14:textId="2EBB7EBB" w:rsidR="005477E7" w:rsidRPr="0052677E" w:rsidRDefault="004E163D" w:rsidP="00502BC0">
            <w:pPr>
              <w:jc w:val="center"/>
              <w:rPr>
                <w:rFonts w:ascii="Arial" w:hAnsi="Arial" w:cs="Arial"/>
                <w:color w:val="000000"/>
                <w:lang w:eastAsia="en-AU"/>
              </w:rPr>
            </w:pPr>
            <w:r w:rsidRPr="0052677E">
              <w:rPr>
                <w:rFonts w:ascii="Arial" w:hAnsi="Arial" w:cs="Arial"/>
                <w:color w:val="000000"/>
                <w:lang w:eastAsia="en-AU"/>
              </w:rPr>
              <w:t>21</w:t>
            </w:r>
          </w:p>
        </w:tc>
        <w:tc>
          <w:tcPr>
            <w:tcW w:w="533" w:type="pct"/>
            <w:noWrap/>
            <w:vAlign w:val="center"/>
          </w:tcPr>
          <w:p w14:paraId="2B9271A0" w14:textId="69F9A133" w:rsidR="005477E7" w:rsidRPr="0052677E" w:rsidRDefault="004E163D" w:rsidP="00502BC0">
            <w:pPr>
              <w:jc w:val="center"/>
              <w:rPr>
                <w:rFonts w:ascii="Arial" w:hAnsi="Arial" w:cs="Arial"/>
                <w:color w:val="000000"/>
                <w:lang w:eastAsia="en-AU"/>
              </w:rPr>
            </w:pPr>
            <w:r w:rsidRPr="0052677E">
              <w:rPr>
                <w:rFonts w:ascii="Arial" w:hAnsi="Arial" w:cs="Arial"/>
                <w:color w:val="000000"/>
                <w:lang w:eastAsia="en-AU"/>
              </w:rPr>
              <w:t>8</w:t>
            </w:r>
          </w:p>
        </w:tc>
        <w:tc>
          <w:tcPr>
            <w:tcW w:w="533" w:type="pct"/>
            <w:noWrap/>
            <w:vAlign w:val="center"/>
          </w:tcPr>
          <w:p w14:paraId="2C1DD760" w14:textId="28AA167E" w:rsidR="005477E7" w:rsidRPr="0052677E" w:rsidRDefault="004E163D" w:rsidP="00502BC0">
            <w:pPr>
              <w:jc w:val="center"/>
              <w:rPr>
                <w:rFonts w:ascii="Arial" w:hAnsi="Arial" w:cs="Arial"/>
                <w:color w:val="000000"/>
                <w:lang w:eastAsia="en-AU"/>
              </w:rPr>
            </w:pPr>
            <w:r w:rsidRPr="0052677E">
              <w:rPr>
                <w:rFonts w:ascii="Arial" w:hAnsi="Arial" w:cs="Arial"/>
                <w:color w:val="000000"/>
                <w:lang w:eastAsia="en-AU"/>
              </w:rPr>
              <w:t>4</w:t>
            </w:r>
          </w:p>
        </w:tc>
        <w:tc>
          <w:tcPr>
            <w:tcW w:w="530" w:type="pct"/>
            <w:noWrap/>
            <w:vAlign w:val="center"/>
          </w:tcPr>
          <w:p w14:paraId="0FDC45F6" w14:textId="12930C1A" w:rsidR="005477E7" w:rsidRPr="0052677E" w:rsidRDefault="004E163D" w:rsidP="00502BC0">
            <w:pPr>
              <w:jc w:val="center"/>
              <w:rPr>
                <w:rFonts w:ascii="Arial" w:hAnsi="Arial" w:cs="Arial"/>
                <w:color w:val="000000"/>
                <w:lang w:eastAsia="en-AU"/>
              </w:rPr>
            </w:pPr>
            <w:r w:rsidRPr="0052677E">
              <w:rPr>
                <w:rFonts w:ascii="Arial" w:hAnsi="Arial" w:cs="Arial"/>
                <w:color w:val="000000"/>
                <w:lang w:eastAsia="en-AU"/>
              </w:rPr>
              <w:t>28</w:t>
            </w:r>
          </w:p>
        </w:tc>
      </w:tr>
      <w:tr w:rsidR="00141BCC" w:rsidRPr="0052677E" w14:paraId="2CC1ACB4" w14:textId="77777777" w:rsidTr="00141BCC">
        <w:tblPrEx>
          <w:tblCellMar>
            <w:left w:w="108" w:type="dxa"/>
            <w:right w:w="108" w:type="dxa"/>
          </w:tblCellMar>
        </w:tblPrEx>
        <w:trPr>
          <w:trHeight w:val="300"/>
        </w:trPr>
        <w:tc>
          <w:tcPr>
            <w:tcW w:w="1805" w:type="pct"/>
            <w:noWrap/>
          </w:tcPr>
          <w:p w14:paraId="4D5FD000" w14:textId="2D6737CA"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Family support services</w:t>
            </w:r>
          </w:p>
        </w:tc>
        <w:tc>
          <w:tcPr>
            <w:tcW w:w="533" w:type="pct"/>
            <w:noWrap/>
            <w:vAlign w:val="center"/>
          </w:tcPr>
          <w:p w14:paraId="6FBB6F15" w14:textId="35D0D7F9"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9</w:t>
            </w:r>
          </w:p>
        </w:tc>
        <w:tc>
          <w:tcPr>
            <w:tcW w:w="533" w:type="pct"/>
            <w:noWrap/>
            <w:vAlign w:val="center"/>
          </w:tcPr>
          <w:p w14:paraId="04A17CBB" w14:textId="3B8751EB" w:rsidR="00141BCC" w:rsidRPr="0052677E" w:rsidRDefault="00863240" w:rsidP="00141BCC">
            <w:pPr>
              <w:jc w:val="center"/>
              <w:rPr>
                <w:rFonts w:ascii="Arial" w:hAnsi="Arial" w:cs="Arial"/>
                <w:color w:val="000000"/>
                <w:lang w:eastAsia="en-AU"/>
              </w:rPr>
            </w:pPr>
            <w:r w:rsidRPr="0052677E">
              <w:rPr>
                <w:rFonts w:ascii="Arial" w:hAnsi="Arial" w:cs="Arial"/>
                <w:color w:val="000000"/>
                <w:lang w:eastAsia="en-AU"/>
              </w:rPr>
              <w:t>27</w:t>
            </w:r>
          </w:p>
        </w:tc>
        <w:tc>
          <w:tcPr>
            <w:tcW w:w="533" w:type="pct"/>
            <w:noWrap/>
            <w:vAlign w:val="center"/>
          </w:tcPr>
          <w:p w14:paraId="423ACE67" w14:textId="1E9EDB46"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22</w:t>
            </w:r>
          </w:p>
        </w:tc>
        <w:tc>
          <w:tcPr>
            <w:tcW w:w="533" w:type="pct"/>
            <w:noWrap/>
            <w:vAlign w:val="center"/>
          </w:tcPr>
          <w:p w14:paraId="650D0F4C" w14:textId="248E6893"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6</w:t>
            </w:r>
          </w:p>
        </w:tc>
        <w:tc>
          <w:tcPr>
            <w:tcW w:w="533" w:type="pct"/>
            <w:noWrap/>
            <w:vAlign w:val="center"/>
          </w:tcPr>
          <w:p w14:paraId="4110B432" w14:textId="45FA6C25"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3</w:t>
            </w:r>
          </w:p>
        </w:tc>
        <w:tc>
          <w:tcPr>
            <w:tcW w:w="530" w:type="pct"/>
            <w:noWrap/>
            <w:vAlign w:val="center"/>
          </w:tcPr>
          <w:p w14:paraId="38DDB6FC" w14:textId="2A693F45"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34</w:t>
            </w:r>
          </w:p>
        </w:tc>
      </w:tr>
      <w:tr w:rsidR="00141BCC" w:rsidRPr="0052677E" w14:paraId="3D72C187" w14:textId="77777777" w:rsidTr="00141BCC">
        <w:tblPrEx>
          <w:tblCellMar>
            <w:left w:w="108" w:type="dxa"/>
            <w:right w:w="108" w:type="dxa"/>
          </w:tblCellMar>
        </w:tblPrEx>
        <w:trPr>
          <w:trHeight w:val="300"/>
        </w:trPr>
        <w:tc>
          <w:tcPr>
            <w:tcW w:w="1805" w:type="pct"/>
            <w:noWrap/>
          </w:tcPr>
          <w:p w14:paraId="044B929E" w14:textId="6BD40EE8"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Enforcement of local laws</w:t>
            </w:r>
          </w:p>
        </w:tc>
        <w:tc>
          <w:tcPr>
            <w:tcW w:w="533" w:type="pct"/>
            <w:noWrap/>
            <w:vAlign w:val="center"/>
          </w:tcPr>
          <w:p w14:paraId="62446793" w14:textId="48947705"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10</w:t>
            </w:r>
          </w:p>
        </w:tc>
        <w:tc>
          <w:tcPr>
            <w:tcW w:w="533" w:type="pct"/>
            <w:noWrap/>
            <w:vAlign w:val="center"/>
          </w:tcPr>
          <w:p w14:paraId="75466ABC" w14:textId="2FBDFF11" w:rsidR="00141BCC" w:rsidRPr="0052677E" w:rsidRDefault="00863240" w:rsidP="00141BCC">
            <w:pPr>
              <w:jc w:val="center"/>
              <w:rPr>
                <w:rFonts w:ascii="Arial" w:hAnsi="Arial" w:cs="Arial"/>
                <w:color w:val="000000"/>
                <w:lang w:eastAsia="en-AU"/>
              </w:rPr>
            </w:pPr>
            <w:r w:rsidRPr="0052677E">
              <w:rPr>
                <w:rFonts w:ascii="Arial" w:hAnsi="Arial" w:cs="Arial"/>
                <w:color w:val="000000"/>
                <w:lang w:eastAsia="en-AU"/>
              </w:rPr>
              <w:t>35</w:t>
            </w:r>
          </w:p>
        </w:tc>
        <w:tc>
          <w:tcPr>
            <w:tcW w:w="533" w:type="pct"/>
            <w:noWrap/>
            <w:vAlign w:val="center"/>
          </w:tcPr>
          <w:p w14:paraId="2979A390" w14:textId="1DBFDAF4"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28</w:t>
            </w:r>
          </w:p>
        </w:tc>
        <w:tc>
          <w:tcPr>
            <w:tcW w:w="533" w:type="pct"/>
            <w:noWrap/>
            <w:vAlign w:val="center"/>
          </w:tcPr>
          <w:p w14:paraId="3A848921" w14:textId="064EA845"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8</w:t>
            </w:r>
          </w:p>
        </w:tc>
        <w:tc>
          <w:tcPr>
            <w:tcW w:w="533" w:type="pct"/>
            <w:noWrap/>
            <w:vAlign w:val="center"/>
          </w:tcPr>
          <w:p w14:paraId="098D8B36" w14:textId="33139631"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4</w:t>
            </w:r>
          </w:p>
        </w:tc>
        <w:tc>
          <w:tcPr>
            <w:tcW w:w="530" w:type="pct"/>
            <w:noWrap/>
            <w:vAlign w:val="center"/>
          </w:tcPr>
          <w:p w14:paraId="16225064" w14:textId="640CC685"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15</w:t>
            </w:r>
          </w:p>
        </w:tc>
      </w:tr>
      <w:tr w:rsidR="00141BCC" w:rsidRPr="0052677E" w14:paraId="3601DA54" w14:textId="77777777" w:rsidTr="00141BCC">
        <w:tblPrEx>
          <w:tblCellMar>
            <w:left w:w="108" w:type="dxa"/>
            <w:right w:w="108" w:type="dxa"/>
          </w:tblCellMar>
        </w:tblPrEx>
        <w:trPr>
          <w:trHeight w:val="300"/>
        </w:trPr>
        <w:tc>
          <w:tcPr>
            <w:tcW w:w="1805" w:type="pct"/>
            <w:noWrap/>
          </w:tcPr>
          <w:p w14:paraId="76773088" w14:textId="414CC1E8"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Tourism development</w:t>
            </w:r>
          </w:p>
        </w:tc>
        <w:tc>
          <w:tcPr>
            <w:tcW w:w="533" w:type="pct"/>
            <w:noWrap/>
            <w:vAlign w:val="center"/>
          </w:tcPr>
          <w:p w14:paraId="558DBF1A" w14:textId="5704EE03"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10</w:t>
            </w:r>
          </w:p>
        </w:tc>
        <w:tc>
          <w:tcPr>
            <w:tcW w:w="533" w:type="pct"/>
            <w:noWrap/>
            <w:vAlign w:val="center"/>
          </w:tcPr>
          <w:p w14:paraId="39E91F4A" w14:textId="3929DCE1" w:rsidR="00141BCC" w:rsidRPr="0052677E" w:rsidRDefault="00DD3E90" w:rsidP="00141BCC">
            <w:pPr>
              <w:jc w:val="center"/>
              <w:rPr>
                <w:rFonts w:ascii="Arial" w:hAnsi="Arial" w:cs="Arial"/>
                <w:color w:val="000000"/>
                <w:lang w:eastAsia="en-AU"/>
              </w:rPr>
            </w:pPr>
            <w:r w:rsidRPr="0052677E">
              <w:rPr>
                <w:rFonts w:ascii="Arial" w:hAnsi="Arial" w:cs="Arial"/>
                <w:color w:val="000000"/>
                <w:lang w:eastAsia="en-AU"/>
              </w:rPr>
              <w:t>35</w:t>
            </w:r>
          </w:p>
        </w:tc>
        <w:tc>
          <w:tcPr>
            <w:tcW w:w="533" w:type="pct"/>
            <w:noWrap/>
            <w:vAlign w:val="center"/>
          </w:tcPr>
          <w:p w14:paraId="3F62215D" w14:textId="7204EA2C"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29</w:t>
            </w:r>
          </w:p>
        </w:tc>
        <w:tc>
          <w:tcPr>
            <w:tcW w:w="533" w:type="pct"/>
            <w:noWrap/>
            <w:vAlign w:val="center"/>
          </w:tcPr>
          <w:p w14:paraId="32A6D191" w14:textId="3E38D3FA"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10</w:t>
            </w:r>
          </w:p>
        </w:tc>
        <w:tc>
          <w:tcPr>
            <w:tcW w:w="533" w:type="pct"/>
            <w:noWrap/>
            <w:vAlign w:val="center"/>
          </w:tcPr>
          <w:p w14:paraId="44C266EA" w14:textId="1175ABF9"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3</w:t>
            </w:r>
          </w:p>
        </w:tc>
        <w:tc>
          <w:tcPr>
            <w:tcW w:w="530" w:type="pct"/>
            <w:noWrap/>
            <w:vAlign w:val="center"/>
          </w:tcPr>
          <w:p w14:paraId="70F30488" w14:textId="0F44B021"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12</w:t>
            </w:r>
          </w:p>
        </w:tc>
      </w:tr>
      <w:tr w:rsidR="00141BCC" w:rsidRPr="0052677E" w14:paraId="2647297E" w14:textId="77777777" w:rsidTr="00141BCC">
        <w:tblPrEx>
          <w:tblCellMar>
            <w:left w:w="108" w:type="dxa"/>
            <w:right w:w="108" w:type="dxa"/>
          </w:tblCellMar>
        </w:tblPrEx>
        <w:trPr>
          <w:trHeight w:val="300"/>
        </w:trPr>
        <w:tc>
          <w:tcPr>
            <w:tcW w:w="1805" w:type="pct"/>
            <w:noWrap/>
          </w:tcPr>
          <w:p w14:paraId="0021AB5A" w14:textId="38B7C337"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Environmental sustainability</w:t>
            </w:r>
          </w:p>
        </w:tc>
        <w:tc>
          <w:tcPr>
            <w:tcW w:w="533" w:type="pct"/>
            <w:noWrap/>
            <w:vAlign w:val="center"/>
          </w:tcPr>
          <w:p w14:paraId="26B73F37" w14:textId="732BBB49"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9</w:t>
            </w:r>
          </w:p>
        </w:tc>
        <w:tc>
          <w:tcPr>
            <w:tcW w:w="533" w:type="pct"/>
            <w:noWrap/>
            <w:vAlign w:val="center"/>
          </w:tcPr>
          <w:p w14:paraId="5F00D834" w14:textId="52282513" w:rsidR="00141BCC" w:rsidRPr="0052677E" w:rsidRDefault="00DD3E90" w:rsidP="00141BCC">
            <w:pPr>
              <w:jc w:val="center"/>
              <w:rPr>
                <w:rFonts w:ascii="Arial" w:hAnsi="Arial" w:cs="Arial"/>
                <w:color w:val="000000"/>
                <w:lang w:eastAsia="en-AU"/>
              </w:rPr>
            </w:pPr>
            <w:r w:rsidRPr="0052677E">
              <w:rPr>
                <w:rFonts w:ascii="Arial" w:hAnsi="Arial" w:cs="Arial"/>
                <w:color w:val="000000"/>
                <w:lang w:eastAsia="en-AU"/>
              </w:rPr>
              <w:t>33</w:t>
            </w:r>
          </w:p>
        </w:tc>
        <w:tc>
          <w:tcPr>
            <w:tcW w:w="533" w:type="pct"/>
            <w:noWrap/>
            <w:vAlign w:val="center"/>
          </w:tcPr>
          <w:p w14:paraId="3E732619" w14:textId="128EA128"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32</w:t>
            </w:r>
          </w:p>
        </w:tc>
        <w:tc>
          <w:tcPr>
            <w:tcW w:w="533" w:type="pct"/>
            <w:noWrap/>
            <w:vAlign w:val="center"/>
          </w:tcPr>
          <w:p w14:paraId="62895370" w14:textId="2528E72D"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9</w:t>
            </w:r>
          </w:p>
        </w:tc>
        <w:tc>
          <w:tcPr>
            <w:tcW w:w="533" w:type="pct"/>
            <w:noWrap/>
            <w:vAlign w:val="center"/>
          </w:tcPr>
          <w:p w14:paraId="4952DF08" w14:textId="6A531E96"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4</w:t>
            </w:r>
          </w:p>
        </w:tc>
        <w:tc>
          <w:tcPr>
            <w:tcW w:w="530" w:type="pct"/>
            <w:noWrap/>
            <w:vAlign w:val="center"/>
          </w:tcPr>
          <w:p w14:paraId="0B430C9A" w14:textId="14566BB6"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12</w:t>
            </w:r>
          </w:p>
        </w:tc>
      </w:tr>
      <w:tr w:rsidR="00141BCC" w:rsidRPr="0052677E" w14:paraId="40DDAAA2" w14:textId="77777777" w:rsidTr="00141BCC">
        <w:tblPrEx>
          <w:tblCellMar>
            <w:left w:w="108" w:type="dxa"/>
            <w:right w:w="108" w:type="dxa"/>
          </w:tblCellMar>
        </w:tblPrEx>
        <w:trPr>
          <w:trHeight w:val="300"/>
        </w:trPr>
        <w:tc>
          <w:tcPr>
            <w:tcW w:w="1805" w:type="pct"/>
            <w:noWrap/>
          </w:tcPr>
          <w:p w14:paraId="285FABD0" w14:textId="7CC8D7F7"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Bus/community dev./tourism</w:t>
            </w:r>
          </w:p>
        </w:tc>
        <w:tc>
          <w:tcPr>
            <w:tcW w:w="533" w:type="pct"/>
            <w:noWrap/>
            <w:vAlign w:val="center"/>
          </w:tcPr>
          <w:p w14:paraId="794F22D3" w14:textId="6FBCDA53"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9</w:t>
            </w:r>
          </w:p>
        </w:tc>
        <w:tc>
          <w:tcPr>
            <w:tcW w:w="533" w:type="pct"/>
            <w:noWrap/>
            <w:vAlign w:val="center"/>
          </w:tcPr>
          <w:p w14:paraId="6BF7F7CE" w14:textId="6274837C"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31</w:t>
            </w:r>
          </w:p>
        </w:tc>
        <w:tc>
          <w:tcPr>
            <w:tcW w:w="533" w:type="pct"/>
            <w:noWrap/>
            <w:vAlign w:val="center"/>
          </w:tcPr>
          <w:p w14:paraId="22EA7D1E" w14:textId="3919A37D"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32</w:t>
            </w:r>
          </w:p>
        </w:tc>
        <w:tc>
          <w:tcPr>
            <w:tcW w:w="533" w:type="pct"/>
            <w:noWrap/>
            <w:vAlign w:val="center"/>
          </w:tcPr>
          <w:p w14:paraId="18CEB54D" w14:textId="116AC59F"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11</w:t>
            </w:r>
          </w:p>
        </w:tc>
        <w:tc>
          <w:tcPr>
            <w:tcW w:w="533" w:type="pct"/>
            <w:noWrap/>
            <w:vAlign w:val="center"/>
          </w:tcPr>
          <w:p w14:paraId="4D0E16CD" w14:textId="11C94400"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4</w:t>
            </w:r>
          </w:p>
        </w:tc>
        <w:tc>
          <w:tcPr>
            <w:tcW w:w="530" w:type="pct"/>
            <w:noWrap/>
            <w:vAlign w:val="center"/>
          </w:tcPr>
          <w:p w14:paraId="308D896B" w14:textId="04BF6B22"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12</w:t>
            </w:r>
          </w:p>
        </w:tc>
      </w:tr>
      <w:tr w:rsidR="00141BCC" w:rsidRPr="0052677E" w14:paraId="7AD0CDF4" w14:textId="77777777" w:rsidTr="00141BCC">
        <w:tblPrEx>
          <w:tblCellMar>
            <w:left w:w="108" w:type="dxa"/>
            <w:right w:w="108" w:type="dxa"/>
          </w:tblCellMar>
        </w:tblPrEx>
        <w:trPr>
          <w:trHeight w:val="300"/>
        </w:trPr>
        <w:tc>
          <w:tcPr>
            <w:tcW w:w="1805" w:type="pct"/>
            <w:noWrap/>
          </w:tcPr>
          <w:p w14:paraId="48C27705" w14:textId="40120768"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Disadvantaged support serv.</w:t>
            </w:r>
          </w:p>
        </w:tc>
        <w:tc>
          <w:tcPr>
            <w:tcW w:w="533" w:type="pct"/>
            <w:noWrap/>
            <w:vAlign w:val="center"/>
          </w:tcPr>
          <w:p w14:paraId="675CE49D" w14:textId="3B109744"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6</w:t>
            </w:r>
          </w:p>
        </w:tc>
        <w:tc>
          <w:tcPr>
            <w:tcW w:w="533" w:type="pct"/>
            <w:noWrap/>
            <w:vAlign w:val="center"/>
          </w:tcPr>
          <w:p w14:paraId="71BB4727" w14:textId="320B0583"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23</w:t>
            </w:r>
          </w:p>
        </w:tc>
        <w:tc>
          <w:tcPr>
            <w:tcW w:w="533" w:type="pct"/>
            <w:noWrap/>
            <w:vAlign w:val="center"/>
          </w:tcPr>
          <w:p w14:paraId="38A5A77E" w14:textId="044DEEA0"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22</w:t>
            </w:r>
          </w:p>
        </w:tc>
        <w:tc>
          <w:tcPr>
            <w:tcW w:w="533" w:type="pct"/>
            <w:noWrap/>
            <w:vAlign w:val="center"/>
          </w:tcPr>
          <w:p w14:paraId="46175E38" w14:textId="482C2D4B"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7</w:t>
            </w:r>
          </w:p>
        </w:tc>
        <w:tc>
          <w:tcPr>
            <w:tcW w:w="533" w:type="pct"/>
            <w:noWrap/>
            <w:vAlign w:val="center"/>
          </w:tcPr>
          <w:p w14:paraId="09867532" w14:textId="71426FDD"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3</w:t>
            </w:r>
          </w:p>
        </w:tc>
        <w:tc>
          <w:tcPr>
            <w:tcW w:w="530" w:type="pct"/>
            <w:noWrap/>
            <w:vAlign w:val="center"/>
          </w:tcPr>
          <w:p w14:paraId="064AB365" w14:textId="73E1B1C6"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39</w:t>
            </w:r>
          </w:p>
        </w:tc>
      </w:tr>
      <w:tr w:rsidR="00141BCC" w:rsidRPr="0052677E" w14:paraId="127F4035" w14:textId="77777777" w:rsidTr="00141BCC">
        <w:tblPrEx>
          <w:tblCellMar>
            <w:left w:w="108" w:type="dxa"/>
            <w:right w:w="108" w:type="dxa"/>
          </w:tblCellMar>
        </w:tblPrEx>
        <w:trPr>
          <w:trHeight w:val="300"/>
        </w:trPr>
        <w:tc>
          <w:tcPr>
            <w:tcW w:w="1805" w:type="pct"/>
            <w:noWrap/>
          </w:tcPr>
          <w:p w14:paraId="7C0DF8EF" w14:textId="0EB2F12F"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Bus/community dev./tourism</w:t>
            </w:r>
          </w:p>
        </w:tc>
        <w:tc>
          <w:tcPr>
            <w:tcW w:w="533" w:type="pct"/>
            <w:noWrap/>
            <w:vAlign w:val="center"/>
          </w:tcPr>
          <w:p w14:paraId="3F13DAF1" w14:textId="0687E1F3"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6</w:t>
            </w:r>
          </w:p>
        </w:tc>
        <w:tc>
          <w:tcPr>
            <w:tcW w:w="533" w:type="pct"/>
            <w:noWrap/>
            <w:vAlign w:val="center"/>
          </w:tcPr>
          <w:p w14:paraId="77C31B9A" w14:textId="70DA25C0"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31</w:t>
            </w:r>
          </w:p>
        </w:tc>
        <w:tc>
          <w:tcPr>
            <w:tcW w:w="533" w:type="pct"/>
            <w:noWrap/>
            <w:vAlign w:val="center"/>
          </w:tcPr>
          <w:p w14:paraId="1306CACD" w14:textId="654CB9A4"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34</w:t>
            </w:r>
          </w:p>
        </w:tc>
        <w:tc>
          <w:tcPr>
            <w:tcW w:w="533" w:type="pct"/>
            <w:noWrap/>
            <w:vAlign w:val="center"/>
          </w:tcPr>
          <w:p w14:paraId="069EC4A9" w14:textId="6025D90B"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10</w:t>
            </w:r>
          </w:p>
        </w:tc>
        <w:tc>
          <w:tcPr>
            <w:tcW w:w="533" w:type="pct"/>
            <w:noWrap/>
            <w:vAlign w:val="center"/>
          </w:tcPr>
          <w:p w14:paraId="13EB44FD" w14:textId="1CCA7683"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4</w:t>
            </w:r>
          </w:p>
        </w:tc>
        <w:tc>
          <w:tcPr>
            <w:tcW w:w="530" w:type="pct"/>
            <w:noWrap/>
            <w:vAlign w:val="center"/>
          </w:tcPr>
          <w:p w14:paraId="43C25D3A" w14:textId="78FE6A7A"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16</w:t>
            </w:r>
          </w:p>
        </w:tc>
      </w:tr>
      <w:tr w:rsidR="00141BCC" w:rsidRPr="0052677E" w14:paraId="236791D7" w14:textId="77777777" w:rsidTr="00141BCC">
        <w:tblPrEx>
          <w:tblCellMar>
            <w:left w:w="108" w:type="dxa"/>
            <w:right w:w="108" w:type="dxa"/>
          </w:tblCellMar>
        </w:tblPrEx>
        <w:trPr>
          <w:trHeight w:val="300"/>
        </w:trPr>
        <w:tc>
          <w:tcPr>
            <w:tcW w:w="1805" w:type="pct"/>
            <w:noWrap/>
          </w:tcPr>
          <w:p w14:paraId="0A518CC6" w14:textId="01DB47BC"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Informing the community</w:t>
            </w:r>
          </w:p>
        </w:tc>
        <w:tc>
          <w:tcPr>
            <w:tcW w:w="533" w:type="pct"/>
            <w:noWrap/>
            <w:vAlign w:val="center"/>
          </w:tcPr>
          <w:p w14:paraId="75924D4F" w14:textId="17808B43"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11</w:t>
            </w:r>
          </w:p>
        </w:tc>
        <w:tc>
          <w:tcPr>
            <w:tcW w:w="533" w:type="pct"/>
            <w:noWrap/>
            <w:vAlign w:val="center"/>
          </w:tcPr>
          <w:p w14:paraId="08ACD78C" w14:textId="6EDB0FE7"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33</w:t>
            </w:r>
          </w:p>
        </w:tc>
        <w:tc>
          <w:tcPr>
            <w:tcW w:w="533" w:type="pct"/>
            <w:noWrap/>
            <w:vAlign w:val="center"/>
          </w:tcPr>
          <w:p w14:paraId="69D5D579" w14:textId="3DAF7246"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31</w:t>
            </w:r>
          </w:p>
        </w:tc>
        <w:tc>
          <w:tcPr>
            <w:tcW w:w="533" w:type="pct"/>
            <w:noWrap/>
            <w:vAlign w:val="center"/>
          </w:tcPr>
          <w:p w14:paraId="4B6B64F6" w14:textId="6EC10A2F"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15</w:t>
            </w:r>
          </w:p>
        </w:tc>
        <w:tc>
          <w:tcPr>
            <w:tcW w:w="533" w:type="pct"/>
            <w:noWrap/>
            <w:vAlign w:val="center"/>
          </w:tcPr>
          <w:p w14:paraId="720D21AF" w14:textId="1E313192"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6</w:t>
            </w:r>
          </w:p>
        </w:tc>
        <w:tc>
          <w:tcPr>
            <w:tcW w:w="530" w:type="pct"/>
            <w:noWrap/>
            <w:vAlign w:val="center"/>
          </w:tcPr>
          <w:p w14:paraId="7CD21B20" w14:textId="5347BC10"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3</w:t>
            </w:r>
          </w:p>
        </w:tc>
      </w:tr>
      <w:tr w:rsidR="00141BCC" w:rsidRPr="0052677E" w14:paraId="28AED92E" w14:textId="77777777" w:rsidTr="00141BCC">
        <w:tblPrEx>
          <w:tblCellMar>
            <w:left w:w="108" w:type="dxa"/>
            <w:right w:w="108" w:type="dxa"/>
          </w:tblCellMar>
        </w:tblPrEx>
        <w:trPr>
          <w:trHeight w:val="300"/>
        </w:trPr>
        <w:tc>
          <w:tcPr>
            <w:tcW w:w="1805" w:type="pct"/>
            <w:noWrap/>
          </w:tcPr>
          <w:p w14:paraId="4F8C6E38" w14:textId="545B987D"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Traffic management</w:t>
            </w:r>
          </w:p>
        </w:tc>
        <w:tc>
          <w:tcPr>
            <w:tcW w:w="533" w:type="pct"/>
            <w:noWrap/>
            <w:vAlign w:val="center"/>
          </w:tcPr>
          <w:p w14:paraId="596D383A" w14:textId="396B4595"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8</w:t>
            </w:r>
          </w:p>
        </w:tc>
        <w:tc>
          <w:tcPr>
            <w:tcW w:w="533" w:type="pct"/>
            <w:noWrap/>
            <w:vAlign w:val="center"/>
          </w:tcPr>
          <w:p w14:paraId="4E12F9C3" w14:textId="023F9FE0"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34</w:t>
            </w:r>
          </w:p>
        </w:tc>
        <w:tc>
          <w:tcPr>
            <w:tcW w:w="533" w:type="pct"/>
            <w:noWrap/>
            <w:vAlign w:val="center"/>
          </w:tcPr>
          <w:p w14:paraId="49048EDF" w14:textId="6AA6056C"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30</w:t>
            </w:r>
          </w:p>
        </w:tc>
        <w:tc>
          <w:tcPr>
            <w:tcW w:w="533" w:type="pct"/>
            <w:noWrap/>
            <w:vAlign w:val="center"/>
          </w:tcPr>
          <w:p w14:paraId="4EE9E378" w14:textId="594AE1AE"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16</w:t>
            </w:r>
          </w:p>
        </w:tc>
        <w:tc>
          <w:tcPr>
            <w:tcW w:w="533" w:type="pct"/>
            <w:noWrap/>
            <w:vAlign w:val="center"/>
          </w:tcPr>
          <w:p w14:paraId="7DC83FFE" w14:textId="6047676F"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8</w:t>
            </w:r>
          </w:p>
        </w:tc>
        <w:tc>
          <w:tcPr>
            <w:tcW w:w="530" w:type="pct"/>
            <w:noWrap/>
            <w:vAlign w:val="center"/>
          </w:tcPr>
          <w:p w14:paraId="064BE578" w14:textId="02068177"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3</w:t>
            </w:r>
          </w:p>
        </w:tc>
      </w:tr>
      <w:tr w:rsidR="00141BCC" w:rsidRPr="0052677E" w14:paraId="4C686A70" w14:textId="77777777" w:rsidTr="00141BCC">
        <w:tblPrEx>
          <w:tblCellMar>
            <w:left w:w="108" w:type="dxa"/>
            <w:right w:w="108" w:type="dxa"/>
          </w:tblCellMar>
        </w:tblPrEx>
        <w:trPr>
          <w:trHeight w:val="300"/>
        </w:trPr>
        <w:tc>
          <w:tcPr>
            <w:tcW w:w="1805" w:type="pct"/>
            <w:noWrap/>
          </w:tcPr>
          <w:p w14:paraId="32D6BBA4" w14:textId="58F5DF28"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Parking facilities</w:t>
            </w:r>
          </w:p>
        </w:tc>
        <w:tc>
          <w:tcPr>
            <w:tcW w:w="533" w:type="pct"/>
            <w:noWrap/>
            <w:vAlign w:val="center"/>
          </w:tcPr>
          <w:p w14:paraId="72E95E70" w14:textId="63594077"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8</w:t>
            </w:r>
          </w:p>
        </w:tc>
        <w:tc>
          <w:tcPr>
            <w:tcW w:w="533" w:type="pct"/>
            <w:noWrap/>
            <w:vAlign w:val="center"/>
          </w:tcPr>
          <w:p w14:paraId="7DD8E30C" w14:textId="34E13997"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33</w:t>
            </w:r>
          </w:p>
        </w:tc>
        <w:tc>
          <w:tcPr>
            <w:tcW w:w="533" w:type="pct"/>
            <w:noWrap/>
            <w:vAlign w:val="center"/>
          </w:tcPr>
          <w:p w14:paraId="048B4703" w14:textId="4EC02845"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32</w:t>
            </w:r>
          </w:p>
        </w:tc>
        <w:tc>
          <w:tcPr>
            <w:tcW w:w="533" w:type="pct"/>
            <w:noWrap/>
            <w:vAlign w:val="center"/>
          </w:tcPr>
          <w:p w14:paraId="6E2FF71C" w14:textId="02B001BE"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15</w:t>
            </w:r>
          </w:p>
        </w:tc>
        <w:tc>
          <w:tcPr>
            <w:tcW w:w="533" w:type="pct"/>
            <w:noWrap/>
            <w:vAlign w:val="center"/>
          </w:tcPr>
          <w:p w14:paraId="4127CFC7" w14:textId="2E57EC69"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8</w:t>
            </w:r>
          </w:p>
        </w:tc>
        <w:tc>
          <w:tcPr>
            <w:tcW w:w="530" w:type="pct"/>
            <w:noWrap/>
            <w:vAlign w:val="center"/>
          </w:tcPr>
          <w:p w14:paraId="2F5AE0A2" w14:textId="4EA168ED"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3</w:t>
            </w:r>
          </w:p>
        </w:tc>
      </w:tr>
      <w:tr w:rsidR="00141BCC" w:rsidRPr="0052677E" w14:paraId="3996ADD1" w14:textId="77777777" w:rsidTr="00141BCC">
        <w:tblPrEx>
          <w:tblCellMar>
            <w:left w:w="108" w:type="dxa"/>
            <w:right w:w="108" w:type="dxa"/>
          </w:tblCellMar>
        </w:tblPrEx>
        <w:trPr>
          <w:trHeight w:val="300"/>
        </w:trPr>
        <w:tc>
          <w:tcPr>
            <w:tcW w:w="1805" w:type="pct"/>
            <w:noWrap/>
          </w:tcPr>
          <w:p w14:paraId="46818C0F" w14:textId="6B7EFA03"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Local streets &amp; footpaths</w:t>
            </w:r>
          </w:p>
        </w:tc>
        <w:tc>
          <w:tcPr>
            <w:tcW w:w="533" w:type="pct"/>
            <w:noWrap/>
            <w:vAlign w:val="center"/>
          </w:tcPr>
          <w:p w14:paraId="72E6F25D" w14:textId="2AEC5B68"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10</w:t>
            </w:r>
          </w:p>
        </w:tc>
        <w:tc>
          <w:tcPr>
            <w:tcW w:w="533" w:type="pct"/>
            <w:noWrap/>
            <w:vAlign w:val="center"/>
          </w:tcPr>
          <w:p w14:paraId="20ECCE9A" w14:textId="0A123F61"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30</w:t>
            </w:r>
          </w:p>
        </w:tc>
        <w:tc>
          <w:tcPr>
            <w:tcW w:w="533" w:type="pct"/>
            <w:noWrap/>
            <w:vAlign w:val="center"/>
          </w:tcPr>
          <w:p w14:paraId="37BEA451" w14:textId="6EDB65AC"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28</w:t>
            </w:r>
          </w:p>
        </w:tc>
        <w:tc>
          <w:tcPr>
            <w:tcW w:w="533" w:type="pct"/>
            <w:noWrap/>
            <w:vAlign w:val="center"/>
          </w:tcPr>
          <w:p w14:paraId="27B27E03" w14:textId="623CFD27"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18</w:t>
            </w:r>
          </w:p>
        </w:tc>
        <w:tc>
          <w:tcPr>
            <w:tcW w:w="533" w:type="pct"/>
            <w:noWrap/>
            <w:vAlign w:val="center"/>
          </w:tcPr>
          <w:p w14:paraId="0598F09E" w14:textId="101A0333"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12</w:t>
            </w:r>
          </w:p>
        </w:tc>
        <w:tc>
          <w:tcPr>
            <w:tcW w:w="530" w:type="pct"/>
            <w:noWrap/>
            <w:vAlign w:val="center"/>
          </w:tcPr>
          <w:p w14:paraId="5753815D" w14:textId="21433CDF"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2</w:t>
            </w:r>
          </w:p>
        </w:tc>
      </w:tr>
      <w:tr w:rsidR="00141BCC" w:rsidRPr="0052677E" w14:paraId="6B7CA6F5" w14:textId="77777777" w:rsidTr="00141BCC">
        <w:tblPrEx>
          <w:tblCellMar>
            <w:left w:w="108" w:type="dxa"/>
            <w:right w:w="108" w:type="dxa"/>
          </w:tblCellMar>
        </w:tblPrEx>
        <w:trPr>
          <w:trHeight w:val="300"/>
        </w:trPr>
        <w:tc>
          <w:tcPr>
            <w:tcW w:w="1805" w:type="pct"/>
            <w:noWrap/>
          </w:tcPr>
          <w:p w14:paraId="4ECC869D" w14:textId="014A484B"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Consultation &amp; engagement</w:t>
            </w:r>
          </w:p>
        </w:tc>
        <w:tc>
          <w:tcPr>
            <w:tcW w:w="533" w:type="pct"/>
            <w:noWrap/>
            <w:vAlign w:val="center"/>
          </w:tcPr>
          <w:p w14:paraId="1755049D" w14:textId="487B7A93"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7</w:t>
            </w:r>
          </w:p>
        </w:tc>
        <w:tc>
          <w:tcPr>
            <w:tcW w:w="533" w:type="pct"/>
            <w:noWrap/>
            <w:vAlign w:val="center"/>
          </w:tcPr>
          <w:p w14:paraId="339EAAC4" w14:textId="621EB1E4"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27</w:t>
            </w:r>
          </w:p>
        </w:tc>
        <w:tc>
          <w:tcPr>
            <w:tcW w:w="533" w:type="pct"/>
            <w:noWrap/>
            <w:vAlign w:val="center"/>
          </w:tcPr>
          <w:p w14:paraId="6909EFBA" w14:textId="191B2530" w:rsidR="00141BCC" w:rsidRPr="0052677E" w:rsidRDefault="00293FA4" w:rsidP="00141BCC">
            <w:pPr>
              <w:jc w:val="center"/>
              <w:rPr>
                <w:rFonts w:ascii="Arial" w:hAnsi="Arial" w:cs="Arial"/>
                <w:color w:val="000000"/>
                <w:lang w:eastAsia="en-AU"/>
              </w:rPr>
            </w:pPr>
            <w:r w:rsidRPr="0052677E">
              <w:rPr>
                <w:rFonts w:ascii="Arial" w:hAnsi="Arial" w:cs="Arial"/>
                <w:color w:val="000000"/>
                <w:lang w:eastAsia="en-AU"/>
              </w:rPr>
              <w:t>32</w:t>
            </w:r>
          </w:p>
        </w:tc>
        <w:tc>
          <w:tcPr>
            <w:tcW w:w="533" w:type="pct"/>
            <w:noWrap/>
            <w:vAlign w:val="center"/>
          </w:tcPr>
          <w:p w14:paraId="3D3E9A32" w14:textId="2844CFF8"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17</w:t>
            </w:r>
          </w:p>
        </w:tc>
        <w:tc>
          <w:tcPr>
            <w:tcW w:w="533" w:type="pct"/>
            <w:noWrap/>
            <w:vAlign w:val="center"/>
          </w:tcPr>
          <w:p w14:paraId="25AE5206" w14:textId="50F97DB0"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9</w:t>
            </w:r>
          </w:p>
        </w:tc>
        <w:tc>
          <w:tcPr>
            <w:tcW w:w="530" w:type="pct"/>
            <w:noWrap/>
            <w:vAlign w:val="center"/>
          </w:tcPr>
          <w:p w14:paraId="2B8D6C33" w14:textId="2B82E94A"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8</w:t>
            </w:r>
          </w:p>
        </w:tc>
      </w:tr>
      <w:tr w:rsidR="00D5143C" w:rsidRPr="0052677E" w14:paraId="0DD51CCF" w14:textId="77777777" w:rsidTr="00141BCC">
        <w:tblPrEx>
          <w:tblCellMar>
            <w:left w:w="108" w:type="dxa"/>
            <w:right w:w="108" w:type="dxa"/>
          </w:tblCellMar>
        </w:tblPrEx>
        <w:trPr>
          <w:trHeight w:val="300"/>
        </w:trPr>
        <w:tc>
          <w:tcPr>
            <w:tcW w:w="1805" w:type="pct"/>
            <w:noWrap/>
          </w:tcPr>
          <w:p w14:paraId="1157CA3E" w14:textId="19C41AD3" w:rsidR="00D5143C" w:rsidRPr="0052677E" w:rsidRDefault="00D5143C" w:rsidP="00D5143C">
            <w:pPr>
              <w:rPr>
                <w:rFonts w:ascii="Arial" w:hAnsi="Arial" w:cs="Arial"/>
                <w:b/>
                <w:bCs/>
                <w:color w:val="000000"/>
                <w:lang w:eastAsia="en-AU"/>
              </w:rPr>
            </w:pPr>
            <w:r w:rsidRPr="0052677E">
              <w:rPr>
                <w:rFonts w:ascii="Arial" w:hAnsi="Arial" w:cs="Arial"/>
                <w:b/>
                <w:bCs/>
                <w:color w:val="000000"/>
                <w:lang w:eastAsia="en-AU"/>
              </w:rPr>
              <w:t>Community decisions</w:t>
            </w:r>
          </w:p>
        </w:tc>
        <w:tc>
          <w:tcPr>
            <w:tcW w:w="533" w:type="pct"/>
            <w:noWrap/>
            <w:vAlign w:val="center"/>
          </w:tcPr>
          <w:p w14:paraId="6FF66E28" w14:textId="441A326B" w:rsidR="00D5143C" w:rsidRPr="0052677E" w:rsidRDefault="00D5143C" w:rsidP="00D5143C">
            <w:pPr>
              <w:jc w:val="center"/>
              <w:rPr>
                <w:rFonts w:ascii="Arial" w:hAnsi="Arial" w:cs="Arial"/>
                <w:color w:val="000000"/>
                <w:lang w:eastAsia="en-AU"/>
              </w:rPr>
            </w:pPr>
            <w:r w:rsidRPr="0052677E">
              <w:rPr>
                <w:rFonts w:ascii="Arial" w:hAnsi="Arial" w:cs="Arial"/>
                <w:color w:val="000000"/>
                <w:lang w:eastAsia="en-AU"/>
              </w:rPr>
              <w:t>6</w:t>
            </w:r>
          </w:p>
        </w:tc>
        <w:tc>
          <w:tcPr>
            <w:tcW w:w="533" w:type="pct"/>
            <w:noWrap/>
            <w:vAlign w:val="center"/>
          </w:tcPr>
          <w:p w14:paraId="5BECF93A" w14:textId="3964CA1A" w:rsidR="00D5143C" w:rsidRPr="0052677E" w:rsidRDefault="00D5143C" w:rsidP="00D5143C">
            <w:pPr>
              <w:jc w:val="center"/>
              <w:rPr>
                <w:rFonts w:ascii="Arial" w:hAnsi="Arial" w:cs="Arial"/>
                <w:color w:val="000000"/>
                <w:lang w:eastAsia="en-AU"/>
              </w:rPr>
            </w:pPr>
            <w:r w:rsidRPr="0052677E">
              <w:rPr>
                <w:rFonts w:ascii="Arial" w:hAnsi="Arial" w:cs="Arial"/>
                <w:color w:val="000000"/>
                <w:lang w:eastAsia="en-AU"/>
              </w:rPr>
              <w:t>27</w:t>
            </w:r>
          </w:p>
        </w:tc>
        <w:tc>
          <w:tcPr>
            <w:tcW w:w="533" w:type="pct"/>
            <w:noWrap/>
            <w:vAlign w:val="center"/>
          </w:tcPr>
          <w:p w14:paraId="2D221A49" w14:textId="71E3CB7D" w:rsidR="00D5143C" w:rsidRPr="0052677E" w:rsidRDefault="00D5143C" w:rsidP="00D5143C">
            <w:pPr>
              <w:jc w:val="center"/>
              <w:rPr>
                <w:rFonts w:ascii="Arial" w:hAnsi="Arial" w:cs="Arial"/>
                <w:color w:val="000000"/>
                <w:lang w:eastAsia="en-AU"/>
              </w:rPr>
            </w:pPr>
            <w:r w:rsidRPr="0052677E">
              <w:rPr>
                <w:rFonts w:ascii="Arial" w:hAnsi="Arial" w:cs="Arial"/>
                <w:color w:val="000000"/>
                <w:lang w:eastAsia="en-AU"/>
              </w:rPr>
              <w:t>33</w:t>
            </w:r>
          </w:p>
        </w:tc>
        <w:tc>
          <w:tcPr>
            <w:tcW w:w="533" w:type="pct"/>
            <w:noWrap/>
            <w:vAlign w:val="center"/>
          </w:tcPr>
          <w:p w14:paraId="105731CC" w14:textId="4470A2F4" w:rsidR="00D5143C" w:rsidRPr="0052677E" w:rsidRDefault="00C8082C" w:rsidP="00D5143C">
            <w:pPr>
              <w:jc w:val="center"/>
              <w:rPr>
                <w:rFonts w:ascii="Arial" w:hAnsi="Arial" w:cs="Arial"/>
                <w:color w:val="000000"/>
                <w:lang w:eastAsia="en-AU"/>
              </w:rPr>
            </w:pPr>
            <w:r w:rsidRPr="0052677E">
              <w:rPr>
                <w:rFonts w:ascii="Arial" w:hAnsi="Arial" w:cs="Arial"/>
                <w:color w:val="000000"/>
                <w:lang w:eastAsia="en-AU"/>
              </w:rPr>
              <w:t>16</w:t>
            </w:r>
          </w:p>
        </w:tc>
        <w:tc>
          <w:tcPr>
            <w:tcW w:w="533" w:type="pct"/>
            <w:noWrap/>
            <w:vAlign w:val="center"/>
          </w:tcPr>
          <w:p w14:paraId="7C1E1953" w14:textId="0E57B1B1" w:rsidR="00D5143C" w:rsidRPr="0052677E" w:rsidRDefault="007431D4" w:rsidP="00D5143C">
            <w:pPr>
              <w:jc w:val="center"/>
              <w:rPr>
                <w:rFonts w:ascii="Arial" w:hAnsi="Arial" w:cs="Arial"/>
                <w:color w:val="000000"/>
                <w:lang w:eastAsia="en-AU"/>
              </w:rPr>
            </w:pPr>
            <w:r w:rsidRPr="0052677E">
              <w:rPr>
                <w:rFonts w:ascii="Arial" w:hAnsi="Arial" w:cs="Arial"/>
                <w:color w:val="000000"/>
                <w:lang w:eastAsia="en-AU"/>
              </w:rPr>
              <w:t>9</w:t>
            </w:r>
          </w:p>
        </w:tc>
        <w:tc>
          <w:tcPr>
            <w:tcW w:w="530" w:type="pct"/>
            <w:noWrap/>
            <w:vAlign w:val="center"/>
          </w:tcPr>
          <w:p w14:paraId="29BE8A87" w14:textId="583C9126" w:rsidR="00D5143C" w:rsidRPr="0052677E" w:rsidRDefault="0052677E" w:rsidP="00D5143C">
            <w:pPr>
              <w:jc w:val="center"/>
              <w:rPr>
                <w:rFonts w:ascii="Arial" w:hAnsi="Arial" w:cs="Arial"/>
                <w:color w:val="000000"/>
                <w:lang w:eastAsia="en-AU"/>
              </w:rPr>
            </w:pPr>
            <w:r w:rsidRPr="0052677E">
              <w:rPr>
                <w:rFonts w:ascii="Arial" w:hAnsi="Arial" w:cs="Arial"/>
                <w:color w:val="000000"/>
                <w:lang w:eastAsia="en-AU"/>
              </w:rPr>
              <w:t>9</w:t>
            </w:r>
          </w:p>
        </w:tc>
      </w:tr>
      <w:tr w:rsidR="00D5143C" w:rsidRPr="0052677E" w14:paraId="5BBA96E9" w14:textId="77777777" w:rsidTr="00141BCC">
        <w:tblPrEx>
          <w:tblCellMar>
            <w:left w:w="108" w:type="dxa"/>
            <w:right w:w="108" w:type="dxa"/>
          </w:tblCellMar>
        </w:tblPrEx>
        <w:trPr>
          <w:trHeight w:val="300"/>
        </w:trPr>
        <w:tc>
          <w:tcPr>
            <w:tcW w:w="1805" w:type="pct"/>
            <w:noWrap/>
          </w:tcPr>
          <w:p w14:paraId="43BEFAC7" w14:textId="1345BF43" w:rsidR="00D5143C" w:rsidRPr="0052677E" w:rsidRDefault="00D5143C" w:rsidP="00D5143C">
            <w:pPr>
              <w:rPr>
                <w:rFonts w:ascii="Arial" w:hAnsi="Arial" w:cs="Arial"/>
                <w:b/>
                <w:bCs/>
                <w:color w:val="000000"/>
                <w:lang w:eastAsia="en-AU"/>
              </w:rPr>
            </w:pPr>
            <w:r w:rsidRPr="0052677E">
              <w:rPr>
                <w:rFonts w:ascii="Arial" w:hAnsi="Arial" w:cs="Arial"/>
                <w:b/>
                <w:bCs/>
                <w:color w:val="000000"/>
                <w:lang w:eastAsia="en-AU"/>
              </w:rPr>
              <w:t>Lobbying</w:t>
            </w:r>
          </w:p>
        </w:tc>
        <w:tc>
          <w:tcPr>
            <w:tcW w:w="533" w:type="pct"/>
            <w:noWrap/>
            <w:vAlign w:val="center"/>
          </w:tcPr>
          <w:p w14:paraId="10A78C5F" w14:textId="3C0D049E" w:rsidR="00D5143C" w:rsidRPr="0052677E" w:rsidRDefault="00D5143C" w:rsidP="00D5143C">
            <w:pPr>
              <w:jc w:val="center"/>
              <w:rPr>
                <w:rFonts w:ascii="Arial" w:hAnsi="Arial" w:cs="Arial"/>
                <w:color w:val="000000"/>
                <w:lang w:eastAsia="en-AU"/>
              </w:rPr>
            </w:pPr>
            <w:r w:rsidRPr="0052677E">
              <w:rPr>
                <w:rFonts w:ascii="Arial" w:hAnsi="Arial" w:cs="Arial"/>
                <w:color w:val="000000"/>
                <w:lang w:eastAsia="en-AU"/>
              </w:rPr>
              <w:t>5</w:t>
            </w:r>
          </w:p>
        </w:tc>
        <w:tc>
          <w:tcPr>
            <w:tcW w:w="533" w:type="pct"/>
            <w:noWrap/>
            <w:vAlign w:val="center"/>
          </w:tcPr>
          <w:p w14:paraId="06C0D775" w14:textId="1AA68C63" w:rsidR="00D5143C" w:rsidRPr="0052677E" w:rsidRDefault="00D5143C" w:rsidP="00D5143C">
            <w:pPr>
              <w:jc w:val="center"/>
              <w:rPr>
                <w:rFonts w:ascii="Arial" w:hAnsi="Arial" w:cs="Arial"/>
                <w:color w:val="000000"/>
                <w:lang w:eastAsia="en-AU"/>
              </w:rPr>
            </w:pPr>
            <w:r w:rsidRPr="0052677E">
              <w:rPr>
                <w:rFonts w:ascii="Arial" w:hAnsi="Arial" w:cs="Arial"/>
                <w:color w:val="000000"/>
                <w:lang w:eastAsia="en-AU"/>
              </w:rPr>
              <w:t>21</w:t>
            </w:r>
          </w:p>
        </w:tc>
        <w:tc>
          <w:tcPr>
            <w:tcW w:w="533" w:type="pct"/>
            <w:noWrap/>
            <w:vAlign w:val="center"/>
          </w:tcPr>
          <w:p w14:paraId="2F1646CC" w14:textId="39322A44" w:rsidR="00D5143C" w:rsidRPr="0052677E" w:rsidRDefault="00D5143C" w:rsidP="00D5143C">
            <w:pPr>
              <w:jc w:val="center"/>
              <w:rPr>
                <w:rFonts w:ascii="Arial" w:hAnsi="Arial" w:cs="Arial"/>
                <w:color w:val="000000"/>
                <w:lang w:eastAsia="en-AU"/>
              </w:rPr>
            </w:pPr>
            <w:r w:rsidRPr="0052677E">
              <w:rPr>
                <w:rFonts w:ascii="Arial" w:hAnsi="Arial" w:cs="Arial"/>
                <w:color w:val="000000"/>
                <w:lang w:eastAsia="en-AU"/>
              </w:rPr>
              <w:t>31</w:t>
            </w:r>
          </w:p>
        </w:tc>
        <w:tc>
          <w:tcPr>
            <w:tcW w:w="533" w:type="pct"/>
            <w:noWrap/>
            <w:vAlign w:val="center"/>
          </w:tcPr>
          <w:p w14:paraId="04A6C8CB" w14:textId="1405F24A" w:rsidR="00D5143C" w:rsidRPr="0052677E" w:rsidRDefault="00C8082C" w:rsidP="00D5143C">
            <w:pPr>
              <w:jc w:val="center"/>
              <w:rPr>
                <w:rFonts w:ascii="Arial" w:hAnsi="Arial" w:cs="Arial"/>
                <w:color w:val="000000"/>
                <w:lang w:eastAsia="en-AU"/>
              </w:rPr>
            </w:pPr>
            <w:r w:rsidRPr="0052677E">
              <w:rPr>
                <w:rFonts w:ascii="Arial" w:hAnsi="Arial" w:cs="Arial"/>
                <w:color w:val="000000"/>
                <w:lang w:eastAsia="en-AU"/>
              </w:rPr>
              <w:t>15</w:t>
            </w:r>
          </w:p>
        </w:tc>
        <w:tc>
          <w:tcPr>
            <w:tcW w:w="533" w:type="pct"/>
            <w:noWrap/>
            <w:vAlign w:val="center"/>
          </w:tcPr>
          <w:p w14:paraId="0D71CE91" w14:textId="5548843A" w:rsidR="00D5143C" w:rsidRPr="0052677E" w:rsidRDefault="007431D4" w:rsidP="00D5143C">
            <w:pPr>
              <w:jc w:val="center"/>
              <w:rPr>
                <w:rFonts w:ascii="Arial" w:hAnsi="Arial" w:cs="Arial"/>
                <w:color w:val="000000"/>
                <w:lang w:eastAsia="en-AU"/>
              </w:rPr>
            </w:pPr>
            <w:r w:rsidRPr="0052677E">
              <w:rPr>
                <w:rFonts w:ascii="Arial" w:hAnsi="Arial" w:cs="Arial"/>
                <w:color w:val="000000"/>
                <w:lang w:eastAsia="en-AU"/>
              </w:rPr>
              <w:t>7</w:t>
            </w:r>
          </w:p>
        </w:tc>
        <w:tc>
          <w:tcPr>
            <w:tcW w:w="530" w:type="pct"/>
            <w:noWrap/>
            <w:vAlign w:val="center"/>
          </w:tcPr>
          <w:p w14:paraId="620E5AB4" w14:textId="632F74CC" w:rsidR="00D5143C" w:rsidRPr="0052677E" w:rsidRDefault="0052677E" w:rsidP="00D5143C">
            <w:pPr>
              <w:jc w:val="center"/>
              <w:rPr>
                <w:rFonts w:ascii="Arial" w:hAnsi="Arial" w:cs="Arial"/>
                <w:color w:val="000000"/>
                <w:lang w:eastAsia="en-AU"/>
              </w:rPr>
            </w:pPr>
            <w:r w:rsidRPr="0052677E">
              <w:rPr>
                <w:rFonts w:ascii="Arial" w:hAnsi="Arial" w:cs="Arial"/>
                <w:color w:val="000000"/>
                <w:lang w:eastAsia="en-AU"/>
              </w:rPr>
              <w:t>21</w:t>
            </w:r>
          </w:p>
        </w:tc>
      </w:tr>
      <w:tr w:rsidR="00D5143C" w:rsidRPr="0052677E" w14:paraId="5C7BE8E9" w14:textId="77777777" w:rsidTr="00141BCC">
        <w:tblPrEx>
          <w:tblCellMar>
            <w:left w:w="108" w:type="dxa"/>
            <w:right w:w="108" w:type="dxa"/>
          </w:tblCellMar>
        </w:tblPrEx>
        <w:trPr>
          <w:trHeight w:val="300"/>
        </w:trPr>
        <w:tc>
          <w:tcPr>
            <w:tcW w:w="1805" w:type="pct"/>
            <w:noWrap/>
          </w:tcPr>
          <w:p w14:paraId="203C5B96" w14:textId="75C72B91" w:rsidR="00D5143C" w:rsidRPr="0052677E" w:rsidRDefault="00D5143C" w:rsidP="00D5143C">
            <w:pPr>
              <w:rPr>
                <w:rFonts w:ascii="Arial" w:hAnsi="Arial" w:cs="Arial"/>
                <w:b/>
                <w:bCs/>
                <w:color w:val="000000"/>
                <w:lang w:eastAsia="en-AU"/>
              </w:rPr>
            </w:pPr>
            <w:r w:rsidRPr="0052677E">
              <w:rPr>
                <w:rFonts w:ascii="Arial" w:hAnsi="Arial" w:cs="Arial"/>
                <w:b/>
                <w:bCs/>
                <w:color w:val="000000"/>
                <w:lang w:eastAsia="en-AU"/>
              </w:rPr>
              <w:t>Town planning policy</w:t>
            </w:r>
          </w:p>
        </w:tc>
        <w:tc>
          <w:tcPr>
            <w:tcW w:w="533" w:type="pct"/>
            <w:noWrap/>
            <w:vAlign w:val="center"/>
          </w:tcPr>
          <w:p w14:paraId="46925565" w14:textId="5A7701C1" w:rsidR="00D5143C" w:rsidRPr="0052677E" w:rsidRDefault="00D5143C" w:rsidP="00D5143C">
            <w:pPr>
              <w:jc w:val="center"/>
              <w:rPr>
                <w:rFonts w:ascii="Arial" w:hAnsi="Arial" w:cs="Arial"/>
                <w:color w:val="000000"/>
                <w:lang w:eastAsia="en-AU"/>
              </w:rPr>
            </w:pPr>
            <w:r w:rsidRPr="0052677E">
              <w:rPr>
                <w:rFonts w:ascii="Arial" w:hAnsi="Arial" w:cs="Arial"/>
                <w:color w:val="000000"/>
                <w:lang w:eastAsia="en-AU"/>
              </w:rPr>
              <w:t>4</w:t>
            </w:r>
          </w:p>
        </w:tc>
        <w:tc>
          <w:tcPr>
            <w:tcW w:w="533" w:type="pct"/>
            <w:noWrap/>
            <w:vAlign w:val="center"/>
          </w:tcPr>
          <w:p w14:paraId="76E2DD9A" w14:textId="6043F558" w:rsidR="00D5143C" w:rsidRPr="0052677E" w:rsidRDefault="00D5143C" w:rsidP="00D5143C">
            <w:pPr>
              <w:jc w:val="center"/>
              <w:rPr>
                <w:rFonts w:ascii="Arial" w:hAnsi="Arial" w:cs="Arial"/>
                <w:color w:val="000000"/>
                <w:lang w:eastAsia="en-AU"/>
              </w:rPr>
            </w:pPr>
            <w:r w:rsidRPr="0052677E">
              <w:rPr>
                <w:rFonts w:ascii="Arial" w:hAnsi="Arial" w:cs="Arial"/>
                <w:color w:val="000000"/>
                <w:lang w:eastAsia="en-AU"/>
              </w:rPr>
              <w:t>24</w:t>
            </w:r>
          </w:p>
        </w:tc>
        <w:tc>
          <w:tcPr>
            <w:tcW w:w="533" w:type="pct"/>
            <w:noWrap/>
            <w:vAlign w:val="center"/>
          </w:tcPr>
          <w:p w14:paraId="785C5BF2" w14:textId="548C4293" w:rsidR="00D5143C" w:rsidRPr="0052677E" w:rsidRDefault="00D5143C" w:rsidP="00D5143C">
            <w:pPr>
              <w:jc w:val="center"/>
              <w:rPr>
                <w:rFonts w:ascii="Arial" w:hAnsi="Arial" w:cs="Arial"/>
                <w:color w:val="000000"/>
                <w:lang w:eastAsia="en-AU"/>
              </w:rPr>
            </w:pPr>
            <w:r w:rsidRPr="0052677E">
              <w:rPr>
                <w:rFonts w:ascii="Arial" w:hAnsi="Arial" w:cs="Arial"/>
                <w:color w:val="000000"/>
                <w:lang w:eastAsia="en-AU"/>
              </w:rPr>
              <w:t>30</w:t>
            </w:r>
          </w:p>
        </w:tc>
        <w:tc>
          <w:tcPr>
            <w:tcW w:w="533" w:type="pct"/>
            <w:noWrap/>
            <w:vAlign w:val="center"/>
          </w:tcPr>
          <w:p w14:paraId="0A404EA0" w14:textId="269CAD40" w:rsidR="00D5143C" w:rsidRPr="0052677E" w:rsidRDefault="00C8082C" w:rsidP="00D5143C">
            <w:pPr>
              <w:jc w:val="center"/>
              <w:rPr>
                <w:rFonts w:ascii="Arial" w:hAnsi="Arial" w:cs="Arial"/>
                <w:color w:val="000000"/>
                <w:lang w:eastAsia="en-AU"/>
              </w:rPr>
            </w:pPr>
            <w:r w:rsidRPr="0052677E">
              <w:rPr>
                <w:rFonts w:ascii="Arial" w:hAnsi="Arial" w:cs="Arial"/>
                <w:color w:val="000000"/>
                <w:lang w:eastAsia="en-AU"/>
              </w:rPr>
              <w:t>15</w:t>
            </w:r>
          </w:p>
        </w:tc>
        <w:tc>
          <w:tcPr>
            <w:tcW w:w="533" w:type="pct"/>
            <w:noWrap/>
            <w:vAlign w:val="center"/>
          </w:tcPr>
          <w:p w14:paraId="6014FF67" w14:textId="5A05965C" w:rsidR="00D5143C" w:rsidRPr="0052677E" w:rsidRDefault="007431D4" w:rsidP="00D5143C">
            <w:pPr>
              <w:jc w:val="center"/>
              <w:rPr>
                <w:rFonts w:ascii="Arial" w:hAnsi="Arial" w:cs="Arial"/>
                <w:color w:val="000000"/>
                <w:lang w:eastAsia="en-AU"/>
              </w:rPr>
            </w:pPr>
            <w:r w:rsidRPr="0052677E">
              <w:rPr>
                <w:rFonts w:ascii="Arial" w:hAnsi="Arial" w:cs="Arial"/>
                <w:color w:val="000000"/>
                <w:lang w:eastAsia="en-AU"/>
              </w:rPr>
              <w:t>8</w:t>
            </w:r>
          </w:p>
        </w:tc>
        <w:tc>
          <w:tcPr>
            <w:tcW w:w="530" w:type="pct"/>
            <w:noWrap/>
            <w:vAlign w:val="center"/>
          </w:tcPr>
          <w:p w14:paraId="209703DD" w14:textId="6154A839" w:rsidR="00D5143C" w:rsidRPr="0052677E" w:rsidRDefault="0052677E" w:rsidP="00D5143C">
            <w:pPr>
              <w:jc w:val="center"/>
              <w:rPr>
                <w:rFonts w:ascii="Arial" w:hAnsi="Arial" w:cs="Arial"/>
                <w:color w:val="000000"/>
                <w:lang w:eastAsia="en-AU"/>
              </w:rPr>
            </w:pPr>
            <w:r w:rsidRPr="0052677E">
              <w:rPr>
                <w:rFonts w:ascii="Arial" w:hAnsi="Arial" w:cs="Arial"/>
                <w:color w:val="000000"/>
                <w:lang w:eastAsia="en-AU"/>
              </w:rPr>
              <w:t>18</w:t>
            </w:r>
          </w:p>
        </w:tc>
      </w:tr>
      <w:tr w:rsidR="00141BCC" w:rsidRPr="0052677E" w14:paraId="612DCADC" w14:textId="77777777" w:rsidTr="00141BCC">
        <w:tblPrEx>
          <w:tblCellMar>
            <w:left w:w="108" w:type="dxa"/>
            <w:right w:w="108" w:type="dxa"/>
          </w:tblCellMar>
        </w:tblPrEx>
        <w:trPr>
          <w:trHeight w:val="300"/>
        </w:trPr>
        <w:tc>
          <w:tcPr>
            <w:tcW w:w="1805" w:type="pct"/>
            <w:noWrap/>
          </w:tcPr>
          <w:p w14:paraId="18A31241" w14:textId="74DF4109"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Population growth</w:t>
            </w:r>
          </w:p>
        </w:tc>
        <w:tc>
          <w:tcPr>
            <w:tcW w:w="533" w:type="pct"/>
            <w:noWrap/>
            <w:vAlign w:val="center"/>
          </w:tcPr>
          <w:p w14:paraId="430018C3" w14:textId="228B3995"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5</w:t>
            </w:r>
          </w:p>
        </w:tc>
        <w:tc>
          <w:tcPr>
            <w:tcW w:w="533" w:type="pct"/>
            <w:noWrap/>
            <w:vAlign w:val="center"/>
          </w:tcPr>
          <w:p w14:paraId="75C2BFD0" w14:textId="5D2DD022"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21</w:t>
            </w:r>
          </w:p>
        </w:tc>
        <w:tc>
          <w:tcPr>
            <w:tcW w:w="533" w:type="pct"/>
            <w:noWrap/>
            <w:vAlign w:val="center"/>
          </w:tcPr>
          <w:p w14:paraId="4B4579A2" w14:textId="7809A0F4" w:rsidR="00141BCC" w:rsidRPr="0052677E" w:rsidRDefault="00D5143C" w:rsidP="00141BCC">
            <w:pPr>
              <w:jc w:val="center"/>
              <w:rPr>
                <w:rFonts w:ascii="Arial" w:hAnsi="Arial" w:cs="Arial"/>
                <w:color w:val="000000"/>
                <w:lang w:eastAsia="en-AU"/>
              </w:rPr>
            </w:pPr>
            <w:r w:rsidRPr="0052677E">
              <w:rPr>
                <w:rFonts w:ascii="Arial" w:hAnsi="Arial" w:cs="Arial"/>
                <w:color w:val="000000"/>
                <w:lang w:eastAsia="en-AU"/>
              </w:rPr>
              <w:t>30</w:t>
            </w:r>
          </w:p>
        </w:tc>
        <w:tc>
          <w:tcPr>
            <w:tcW w:w="533" w:type="pct"/>
            <w:noWrap/>
            <w:vAlign w:val="center"/>
          </w:tcPr>
          <w:p w14:paraId="43582B6B" w14:textId="51EBDD61"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18</w:t>
            </w:r>
          </w:p>
        </w:tc>
        <w:tc>
          <w:tcPr>
            <w:tcW w:w="533" w:type="pct"/>
            <w:noWrap/>
            <w:vAlign w:val="center"/>
          </w:tcPr>
          <w:p w14:paraId="28869378" w14:textId="236639D7"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9</w:t>
            </w:r>
          </w:p>
        </w:tc>
        <w:tc>
          <w:tcPr>
            <w:tcW w:w="530" w:type="pct"/>
            <w:noWrap/>
            <w:vAlign w:val="center"/>
          </w:tcPr>
          <w:p w14:paraId="4DD43623" w14:textId="648F2DE3"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17</w:t>
            </w:r>
          </w:p>
        </w:tc>
      </w:tr>
      <w:tr w:rsidR="00141BCC" w:rsidRPr="0052677E" w14:paraId="1187A6F2" w14:textId="77777777" w:rsidTr="00141BCC">
        <w:tblPrEx>
          <w:tblCellMar>
            <w:left w:w="108" w:type="dxa"/>
            <w:right w:w="108" w:type="dxa"/>
          </w:tblCellMar>
        </w:tblPrEx>
        <w:trPr>
          <w:trHeight w:val="300"/>
        </w:trPr>
        <w:tc>
          <w:tcPr>
            <w:tcW w:w="1805" w:type="pct"/>
            <w:noWrap/>
          </w:tcPr>
          <w:p w14:paraId="34CC3436" w14:textId="33CEF952"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Sealed local roads</w:t>
            </w:r>
          </w:p>
        </w:tc>
        <w:tc>
          <w:tcPr>
            <w:tcW w:w="533" w:type="pct"/>
            <w:noWrap/>
            <w:vAlign w:val="center"/>
          </w:tcPr>
          <w:p w14:paraId="18FBD0BD" w14:textId="522CD541"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8</w:t>
            </w:r>
          </w:p>
        </w:tc>
        <w:tc>
          <w:tcPr>
            <w:tcW w:w="533" w:type="pct"/>
            <w:noWrap/>
            <w:vAlign w:val="center"/>
          </w:tcPr>
          <w:p w14:paraId="0F83A354" w14:textId="45DC85AC"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27</w:t>
            </w:r>
          </w:p>
        </w:tc>
        <w:tc>
          <w:tcPr>
            <w:tcW w:w="533" w:type="pct"/>
            <w:noWrap/>
            <w:vAlign w:val="center"/>
          </w:tcPr>
          <w:p w14:paraId="481D77A0" w14:textId="1370B275" w:rsidR="00141BCC" w:rsidRPr="0052677E" w:rsidRDefault="00D5143C" w:rsidP="00141BCC">
            <w:pPr>
              <w:jc w:val="center"/>
              <w:rPr>
                <w:rFonts w:ascii="Arial" w:hAnsi="Arial" w:cs="Arial"/>
                <w:color w:val="000000"/>
                <w:lang w:eastAsia="en-AU"/>
              </w:rPr>
            </w:pPr>
            <w:r w:rsidRPr="0052677E">
              <w:rPr>
                <w:rFonts w:ascii="Arial" w:hAnsi="Arial" w:cs="Arial"/>
                <w:color w:val="000000"/>
                <w:lang w:eastAsia="en-AU"/>
              </w:rPr>
              <w:t>28</w:t>
            </w:r>
          </w:p>
        </w:tc>
        <w:tc>
          <w:tcPr>
            <w:tcW w:w="533" w:type="pct"/>
            <w:noWrap/>
            <w:vAlign w:val="center"/>
          </w:tcPr>
          <w:p w14:paraId="2D83121D" w14:textId="5BDA8F44"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19</w:t>
            </w:r>
          </w:p>
        </w:tc>
        <w:tc>
          <w:tcPr>
            <w:tcW w:w="533" w:type="pct"/>
            <w:noWrap/>
            <w:vAlign w:val="center"/>
          </w:tcPr>
          <w:p w14:paraId="185AA5F9" w14:textId="71C7CD9D"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17</w:t>
            </w:r>
          </w:p>
        </w:tc>
        <w:tc>
          <w:tcPr>
            <w:tcW w:w="530" w:type="pct"/>
            <w:noWrap/>
            <w:vAlign w:val="center"/>
          </w:tcPr>
          <w:p w14:paraId="689E0737" w14:textId="63E05845"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1</w:t>
            </w:r>
          </w:p>
        </w:tc>
      </w:tr>
      <w:tr w:rsidR="00141BCC" w:rsidRPr="0052677E" w14:paraId="1F34E7C7" w14:textId="77777777" w:rsidTr="00141BCC">
        <w:tblPrEx>
          <w:tblCellMar>
            <w:left w:w="108" w:type="dxa"/>
            <w:right w:w="108" w:type="dxa"/>
          </w:tblCellMar>
        </w:tblPrEx>
        <w:trPr>
          <w:trHeight w:val="300"/>
        </w:trPr>
        <w:tc>
          <w:tcPr>
            <w:tcW w:w="1805" w:type="pct"/>
            <w:noWrap/>
          </w:tcPr>
          <w:p w14:paraId="1C1C3CDA" w14:textId="263F8CCB"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Planning &amp; building permits</w:t>
            </w:r>
          </w:p>
        </w:tc>
        <w:tc>
          <w:tcPr>
            <w:tcW w:w="533" w:type="pct"/>
            <w:noWrap/>
            <w:vAlign w:val="center"/>
          </w:tcPr>
          <w:p w14:paraId="02572DBF" w14:textId="1CFE0D6F"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5</w:t>
            </w:r>
          </w:p>
        </w:tc>
        <w:tc>
          <w:tcPr>
            <w:tcW w:w="533" w:type="pct"/>
            <w:noWrap/>
            <w:vAlign w:val="center"/>
          </w:tcPr>
          <w:p w14:paraId="6582B4DA" w14:textId="1625BB1D"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19</w:t>
            </w:r>
          </w:p>
        </w:tc>
        <w:tc>
          <w:tcPr>
            <w:tcW w:w="533" w:type="pct"/>
            <w:noWrap/>
            <w:vAlign w:val="center"/>
          </w:tcPr>
          <w:p w14:paraId="6260FF70" w14:textId="3603C94C" w:rsidR="00141BCC" w:rsidRPr="0052677E" w:rsidRDefault="00D5143C" w:rsidP="00141BCC">
            <w:pPr>
              <w:jc w:val="center"/>
              <w:rPr>
                <w:rFonts w:ascii="Arial" w:hAnsi="Arial" w:cs="Arial"/>
                <w:color w:val="000000"/>
                <w:lang w:eastAsia="en-AU"/>
              </w:rPr>
            </w:pPr>
            <w:r w:rsidRPr="0052677E">
              <w:rPr>
                <w:rFonts w:ascii="Arial" w:hAnsi="Arial" w:cs="Arial"/>
                <w:color w:val="000000"/>
                <w:lang w:eastAsia="en-AU"/>
              </w:rPr>
              <w:t>26</w:t>
            </w:r>
          </w:p>
        </w:tc>
        <w:tc>
          <w:tcPr>
            <w:tcW w:w="533" w:type="pct"/>
            <w:noWrap/>
            <w:vAlign w:val="center"/>
          </w:tcPr>
          <w:p w14:paraId="3E346047" w14:textId="08B69458"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16</w:t>
            </w:r>
          </w:p>
        </w:tc>
        <w:tc>
          <w:tcPr>
            <w:tcW w:w="533" w:type="pct"/>
            <w:noWrap/>
            <w:vAlign w:val="center"/>
          </w:tcPr>
          <w:p w14:paraId="7A5E4F8B" w14:textId="2E0B5C6E"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12</w:t>
            </w:r>
          </w:p>
        </w:tc>
        <w:tc>
          <w:tcPr>
            <w:tcW w:w="530" w:type="pct"/>
            <w:noWrap/>
            <w:vAlign w:val="center"/>
          </w:tcPr>
          <w:p w14:paraId="0F1E79D7" w14:textId="1BEC8F03"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23</w:t>
            </w:r>
          </w:p>
        </w:tc>
      </w:tr>
      <w:tr w:rsidR="00141BCC" w:rsidRPr="0052677E" w14:paraId="6D6CE6B8" w14:textId="77777777" w:rsidTr="00141BCC">
        <w:tblPrEx>
          <w:tblCellMar>
            <w:left w:w="108" w:type="dxa"/>
            <w:right w:w="108" w:type="dxa"/>
          </w:tblCellMar>
        </w:tblPrEx>
        <w:trPr>
          <w:trHeight w:val="300"/>
        </w:trPr>
        <w:tc>
          <w:tcPr>
            <w:tcW w:w="1805" w:type="pct"/>
            <w:noWrap/>
          </w:tcPr>
          <w:p w14:paraId="4BAC7963" w14:textId="6F08FE97"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Slashing &amp; weed control</w:t>
            </w:r>
          </w:p>
        </w:tc>
        <w:tc>
          <w:tcPr>
            <w:tcW w:w="533" w:type="pct"/>
            <w:noWrap/>
            <w:vAlign w:val="center"/>
          </w:tcPr>
          <w:p w14:paraId="32B9985E" w14:textId="5956279A"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7</w:t>
            </w:r>
          </w:p>
        </w:tc>
        <w:tc>
          <w:tcPr>
            <w:tcW w:w="533" w:type="pct"/>
            <w:noWrap/>
            <w:vAlign w:val="center"/>
          </w:tcPr>
          <w:p w14:paraId="151719FB" w14:textId="3CD206F5"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24</w:t>
            </w:r>
          </w:p>
        </w:tc>
        <w:tc>
          <w:tcPr>
            <w:tcW w:w="533" w:type="pct"/>
            <w:noWrap/>
            <w:vAlign w:val="center"/>
          </w:tcPr>
          <w:p w14:paraId="324C5EC4" w14:textId="365DF2B4" w:rsidR="00141BCC" w:rsidRPr="0052677E" w:rsidRDefault="00D5143C" w:rsidP="00141BCC">
            <w:pPr>
              <w:jc w:val="center"/>
              <w:rPr>
                <w:rFonts w:ascii="Arial" w:hAnsi="Arial" w:cs="Arial"/>
                <w:color w:val="000000"/>
                <w:lang w:eastAsia="en-AU"/>
              </w:rPr>
            </w:pPr>
            <w:r w:rsidRPr="0052677E">
              <w:rPr>
                <w:rFonts w:ascii="Arial" w:hAnsi="Arial" w:cs="Arial"/>
                <w:color w:val="000000"/>
                <w:lang w:eastAsia="en-AU"/>
              </w:rPr>
              <w:t>29</w:t>
            </w:r>
          </w:p>
        </w:tc>
        <w:tc>
          <w:tcPr>
            <w:tcW w:w="533" w:type="pct"/>
            <w:noWrap/>
            <w:vAlign w:val="center"/>
          </w:tcPr>
          <w:p w14:paraId="36DC61F7" w14:textId="5B793F34"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22</w:t>
            </w:r>
          </w:p>
        </w:tc>
        <w:tc>
          <w:tcPr>
            <w:tcW w:w="533" w:type="pct"/>
            <w:noWrap/>
            <w:vAlign w:val="center"/>
          </w:tcPr>
          <w:p w14:paraId="3FA715A0" w14:textId="7A37EA72"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16</w:t>
            </w:r>
          </w:p>
        </w:tc>
        <w:tc>
          <w:tcPr>
            <w:tcW w:w="530" w:type="pct"/>
            <w:noWrap/>
            <w:vAlign w:val="center"/>
          </w:tcPr>
          <w:p w14:paraId="07F56D40" w14:textId="5D371957"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2</w:t>
            </w:r>
          </w:p>
        </w:tc>
      </w:tr>
      <w:tr w:rsidR="00141BCC" w:rsidRPr="0052677E" w14:paraId="0797EE97" w14:textId="77777777" w:rsidTr="00141BCC">
        <w:tblPrEx>
          <w:tblCellMar>
            <w:left w:w="108" w:type="dxa"/>
            <w:right w:w="108" w:type="dxa"/>
          </w:tblCellMar>
        </w:tblPrEx>
        <w:trPr>
          <w:trHeight w:val="300"/>
        </w:trPr>
        <w:tc>
          <w:tcPr>
            <w:tcW w:w="1805" w:type="pct"/>
            <w:noWrap/>
          </w:tcPr>
          <w:p w14:paraId="05DC2313" w14:textId="471BE58F" w:rsidR="00141BCC" w:rsidRPr="0052677E" w:rsidRDefault="00141BCC" w:rsidP="00141BCC">
            <w:pPr>
              <w:rPr>
                <w:rFonts w:ascii="Arial" w:hAnsi="Arial" w:cs="Arial"/>
                <w:b/>
                <w:bCs/>
                <w:color w:val="000000"/>
                <w:lang w:eastAsia="en-AU"/>
              </w:rPr>
            </w:pPr>
            <w:r w:rsidRPr="0052677E">
              <w:rPr>
                <w:rFonts w:ascii="Arial" w:hAnsi="Arial" w:cs="Arial"/>
                <w:b/>
                <w:bCs/>
                <w:color w:val="000000"/>
                <w:lang w:eastAsia="en-AU"/>
              </w:rPr>
              <w:t>Unsealed roads</w:t>
            </w:r>
          </w:p>
        </w:tc>
        <w:tc>
          <w:tcPr>
            <w:tcW w:w="533" w:type="pct"/>
            <w:noWrap/>
            <w:vAlign w:val="center"/>
          </w:tcPr>
          <w:p w14:paraId="693A37B0" w14:textId="593A1556" w:rsidR="00141BCC" w:rsidRPr="0052677E" w:rsidRDefault="002E6007" w:rsidP="00141BCC">
            <w:pPr>
              <w:jc w:val="center"/>
              <w:rPr>
                <w:rFonts w:ascii="Arial" w:hAnsi="Arial" w:cs="Arial"/>
                <w:color w:val="000000"/>
                <w:lang w:eastAsia="en-AU"/>
              </w:rPr>
            </w:pPr>
            <w:r w:rsidRPr="0052677E">
              <w:rPr>
                <w:rFonts w:ascii="Arial" w:hAnsi="Arial" w:cs="Arial"/>
                <w:color w:val="000000"/>
                <w:lang w:eastAsia="en-AU"/>
              </w:rPr>
              <w:t>4</w:t>
            </w:r>
          </w:p>
        </w:tc>
        <w:tc>
          <w:tcPr>
            <w:tcW w:w="533" w:type="pct"/>
            <w:noWrap/>
            <w:vAlign w:val="center"/>
          </w:tcPr>
          <w:p w14:paraId="79774615" w14:textId="22EB7EBC" w:rsidR="00141BCC" w:rsidRPr="0052677E" w:rsidRDefault="00D61CE1" w:rsidP="00141BCC">
            <w:pPr>
              <w:jc w:val="center"/>
              <w:rPr>
                <w:rFonts w:ascii="Arial" w:hAnsi="Arial" w:cs="Arial"/>
                <w:color w:val="000000"/>
                <w:lang w:eastAsia="en-AU"/>
              </w:rPr>
            </w:pPr>
            <w:r w:rsidRPr="0052677E">
              <w:rPr>
                <w:rFonts w:ascii="Arial" w:hAnsi="Arial" w:cs="Arial"/>
                <w:color w:val="000000"/>
                <w:lang w:eastAsia="en-AU"/>
              </w:rPr>
              <w:t>16</w:t>
            </w:r>
          </w:p>
        </w:tc>
        <w:tc>
          <w:tcPr>
            <w:tcW w:w="533" w:type="pct"/>
            <w:noWrap/>
            <w:vAlign w:val="center"/>
          </w:tcPr>
          <w:p w14:paraId="6FC88A17" w14:textId="77781E34" w:rsidR="00141BCC" w:rsidRPr="0052677E" w:rsidRDefault="00D5143C" w:rsidP="00141BCC">
            <w:pPr>
              <w:jc w:val="center"/>
              <w:rPr>
                <w:rFonts w:ascii="Arial" w:hAnsi="Arial" w:cs="Arial"/>
                <w:color w:val="000000"/>
                <w:lang w:eastAsia="en-AU"/>
              </w:rPr>
            </w:pPr>
            <w:r w:rsidRPr="0052677E">
              <w:rPr>
                <w:rFonts w:ascii="Arial" w:hAnsi="Arial" w:cs="Arial"/>
                <w:color w:val="000000"/>
                <w:lang w:eastAsia="en-AU"/>
              </w:rPr>
              <w:t>27</w:t>
            </w:r>
          </w:p>
        </w:tc>
        <w:tc>
          <w:tcPr>
            <w:tcW w:w="533" w:type="pct"/>
            <w:noWrap/>
            <w:vAlign w:val="center"/>
          </w:tcPr>
          <w:p w14:paraId="7B6674EF" w14:textId="5A764E6E" w:rsidR="00141BCC" w:rsidRPr="0052677E" w:rsidRDefault="00C8082C" w:rsidP="00141BCC">
            <w:pPr>
              <w:jc w:val="center"/>
              <w:rPr>
                <w:rFonts w:ascii="Arial" w:hAnsi="Arial" w:cs="Arial"/>
                <w:color w:val="000000"/>
                <w:lang w:eastAsia="en-AU"/>
              </w:rPr>
            </w:pPr>
            <w:r w:rsidRPr="0052677E">
              <w:rPr>
                <w:rFonts w:ascii="Arial" w:hAnsi="Arial" w:cs="Arial"/>
                <w:color w:val="000000"/>
                <w:lang w:eastAsia="en-AU"/>
              </w:rPr>
              <w:t>23</w:t>
            </w:r>
          </w:p>
        </w:tc>
        <w:tc>
          <w:tcPr>
            <w:tcW w:w="533" w:type="pct"/>
            <w:noWrap/>
            <w:vAlign w:val="center"/>
          </w:tcPr>
          <w:p w14:paraId="24A0FA46" w14:textId="41A7A540" w:rsidR="00141BCC" w:rsidRPr="0052677E" w:rsidRDefault="007431D4" w:rsidP="00141BCC">
            <w:pPr>
              <w:jc w:val="center"/>
              <w:rPr>
                <w:rFonts w:ascii="Arial" w:hAnsi="Arial" w:cs="Arial"/>
                <w:color w:val="000000"/>
                <w:lang w:eastAsia="en-AU"/>
              </w:rPr>
            </w:pPr>
            <w:r w:rsidRPr="0052677E">
              <w:rPr>
                <w:rFonts w:ascii="Arial" w:hAnsi="Arial" w:cs="Arial"/>
                <w:color w:val="000000"/>
                <w:lang w:eastAsia="en-AU"/>
              </w:rPr>
              <w:t>24</w:t>
            </w:r>
          </w:p>
        </w:tc>
        <w:tc>
          <w:tcPr>
            <w:tcW w:w="530" w:type="pct"/>
            <w:noWrap/>
            <w:vAlign w:val="center"/>
          </w:tcPr>
          <w:p w14:paraId="4EAE163D" w14:textId="25D401BD" w:rsidR="00141BCC" w:rsidRPr="0052677E" w:rsidRDefault="0052677E" w:rsidP="00141BCC">
            <w:pPr>
              <w:jc w:val="center"/>
              <w:rPr>
                <w:rFonts w:ascii="Arial" w:hAnsi="Arial" w:cs="Arial"/>
                <w:color w:val="000000"/>
                <w:lang w:eastAsia="en-AU"/>
              </w:rPr>
            </w:pPr>
            <w:r w:rsidRPr="0052677E">
              <w:rPr>
                <w:rFonts w:ascii="Arial" w:hAnsi="Arial" w:cs="Arial"/>
                <w:color w:val="000000"/>
                <w:lang w:eastAsia="en-AU"/>
              </w:rPr>
              <w:t>6</w:t>
            </w:r>
          </w:p>
        </w:tc>
      </w:tr>
    </w:tbl>
    <w:p w14:paraId="07D570F2" w14:textId="77777777" w:rsidR="00A5568A" w:rsidRDefault="00A5568A" w:rsidP="0052677E">
      <w:pPr>
        <w:spacing w:before="31"/>
        <w:ind w:left="720"/>
        <w:rPr>
          <w:rFonts w:ascii="Arial" w:eastAsia="Arial" w:hAnsi="Arial" w:cs="Arial"/>
          <w:i/>
          <w:color w:val="404040"/>
          <w:sz w:val="14"/>
          <w:szCs w:val="14"/>
        </w:rPr>
      </w:pPr>
    </w:p>
    <w:p w14:paraId="170C31F2" w14:textId="77777777" w:rsidR="00B45DA1" w:rsidRDefault="00B45DA1" w:rsidP="00B45DA1">
      <w:pPr>
        <w:rPr>
          <w:rFonts w:ascii="Arial" w:eastAsia="Arial" w:hAnsi="Arial" w:cs="Arial"/>
          <w:i/>
          <w:color w:val="404040"/>
          <w:sz w:val="14"/>
          <w:szCs w:val="14"/>
        </w:rPr>
      </w:pPr>
    </w:p>
    <w:p w14:paraId="2B0BBB6D" w14:textId="77777777" w:rsidR="00B0074D" w:rsidRDefault="00B0074D">
      <w:pPr>
        <w:rPr>
          <w:rFonts w:ascii="Arial" w:eastAsia="Arial" w:hAnsi="Arial" w:cs="Arial"/>
          <w:i/>
          <w:color w:val="404040"/>
          <w:sz w:val="14"/>
          <w:szCs w:val="14"/>
        </w:rPr>
      </w:pPr>
      <w:r>
        <w:rPr>
          <w:rFonts w:ascii="Arial" w:eastAsia="Arial" w:hAnsi="Arial" w:cs="Arial"/>
          <w:i/>
          <w:color w:val="404040"/>
          <w:sz w:val="14"/>
          <w:szCs w:val="14"/>
        </w:rPr>
        <w:br w:type="page"/>
      </w:r>
    </w:p>
    <w:p w14:paraId="59151F79" w14:textId="5EDEF938" w:rsidR="00B45DA1" w:rsidRPr="00B45DA1" w:rsidRDefault="00376032" w:rsidP="00B0074D">
      <w:pPr>
        <w:rPr>
          <w:rFonts w:ascii="Arial" w:eastAsia="Arial" w:hAnsi="Arial" w:cs="Arial"/>
          <w:b/>
          <w:sz w:val="22"/>
          <w:szCs w:val="22"/>
        </w:rPr>
      </w:pPr>
      <w:r>
        <w:rPr>
          <w:rFonts w:ascii="Arial" w:eastAsia="Arial" w:hAnsi="Arial" w:cs="Arial"/>
          <w:i/>
          <w:color w:val="404040"/>
          <w:sz w:val="14"/>
          <w:szCs w:val="14"/>
        </w:rPr>
        <w:lastRenderedPageBreak/>
        <w:t xml:space="preserve"> </w:t>
      </w:r>
      <w:r w:rsidR="00B45DA1" w:rsidRPr="00B45DA1">
        <w:rPr>
          <w:rFonts w:ascii="Arial" w:eastAsia="Arial" w:hAnsi="Arial" w:cs="Arial"/>
          <w:b/>
          <w:bCs/>
          <w:sz w:val="22"/>
          <w:szCs w:val="22"/>
        </w:rPr>
        <w:t>INDIVIDUAL SERVICE AREA IMPORTANCE</w:t>
      </w:r>
    </w:p>
    <w:p w14:paraId="1A653E80" w14:textId="0817FAA3" w:rsidR="00B45DA1" w:rsidRDefault="00B45DA1" w:rsidP="00B0074D">
      <w:pPr>
        <w:spacing w:after="120" w:line="264" w:lineRule="auto"/>
        <w:rPr>
          <w:rFonts w:ascii="Arial" w:eastAsia="Arial" w:hAnsi="Arial" w:cs="Arial"/>
          <w:b/>
          <w:bCs/>
          <w:sz w:val="22"/>
          <w:szCs w:val="22"/>
          <w:lang w:val="en-AU"/>
        </w:rPr>
      </w:pPr>
      <w:r w:rsidRPr="00B45DA1">
        <w:rPr>
          <w:rFonts w:ascii="Arial" w:eastAsia="Arial" w:hAnsi="Arial" w:cs="Arial"/>
          <w:b/>
          <w:bCs/>
          <w:sz w:val="22"/>
          <w:szCs w:val="22"/>
          <w:lang w:val="en-AU"/>
        </w:rPr>
        <w:t>202</w:t>
      </w:r>
      <w:r w:rsidR="00F97A50">
        <w:rPr>
          <w:rFonts w:ascii="Arial" w:eastAsia="Arial" w:hAnsi="Arial" w:cs="Arial"/>
          <w:b/>
          <w:bCs/>
          <w:sz w:val="22"/>
          <w:szCs w:val="22"/>
          <w:lang w:val="en-AU"/>
        </w:rPr>
        <w:t>3</w:t>
      </w:r>
      <w:r w:rsidRPr="00B45DA1">
        <w:rPr>
          <w:rFonts w:ascii="Arial" w:eastAsia="Arial" w:hAnsi="Arial" w:cs="Arial"/>
          <w:b/>
          <w:bCs/>
          <w:sz w:val="22"/>
          <w:szCs w:val="22"/>
          <w:lang w:val="en-AU"/>
        </w:rPr>
        <w:t xml:space="preserve"> individual service area importance (index scores)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62"/>
        <w:gridCol w:w="888"/>
        <w:gridCol w:w="889"/>
        <w:gridCol w:w="888"/>
        <w:gridCol w:w="889"/>
        <w:gridCol w:w="889"/>
        <w:gridCol w:w="888"/>
        <w:gridCol w:w="889"/>
        <w:gridCol w:w="888"/>
        <w:gridCol w:w="889"/>
        <w:gridCol w:w="889"/>
      </w:tblGrid>
      <w:tr w:rsidR="00B858CC" w:rsidRPr="006D3ABE" w14:paraId="42E7EBF2" w14:textId="77777777" w:rsidTr="00295741">
        <w:trPr>
          <w:trHeight w:hRule="exact" w:val="535"/>
        </w:trPr>
        <w:tc>
          <w:tcPr>
            <w:tcW w:w="1462" w:type="dxa"/>
            <w:shd w:val="clear" w:color="auto" w:fill="auto"/>
          </w:tcPr>
          <w:p w14:paraId="5F8B70CA" w14:textId="77777777" w:rsidR="00E51F6D" w:rsidRPr="006D3ABE" w:rsidRDefault="00E51F6D" w:rsidP="00A70878">
            <w:pPr>
              <w:spacing w:after="120" w:line="264" w:lineRule="auto"/>
              <w:ind w:left="37"/>
              <w:rPr>
                <w:rFonts w:ascii="Arial" w:eastAsia="Arial" w:hAnsi="Arial" w:cs="Arial"/>
              </w:rPr>
            </w:pPr>
          </w:p>
        </w:tc>
        <w:tc>
          <w:tcPr>
            <w:tcW w:w="888" w:type="dxa"/>
            <w:shd w:val="clear" w:color="auto" w:fill="auto"/>
            <w:vAlign w:val="center"/>
          </w:tcPr>
          <w:p w14:paraId="0372D452" w14:textId="444A05BD" w:rsidR="00E51F6D" w:rsidRPr="006D3ABE" w:rsidRDefault="0042172F" w:rsidP="00295741">
            <w:pPr>
              <w:spacing w:after="120" w:line="264" w:lineRule="auto"/>
              <w:ind w:left="567" w:hanging="321"/>
              <w:rPr>
                <w:rFonts w:ascii="Arial" w:eastAsia="Arial" w:hAnsi="Arial" w:cs="Arial"/>
                <w:b/>
                <w:bCs/>
              </w:rPr>
            </w:pPr>
            <w:r w:rsidRPr="006D3ABE">
              <w:rPr>
                <w:rFonts w:ascii="Arial" w:eastAsia="Arial" w:hAnsi="Arial" w:cs="Arial"/>
                <w:b/>
                <w:bCs/>
              </w:rPr>
              <w:t>2023</w:t>
            </w:r>
          </w:p>
        </w:tc>
        <w:tc>
          <w:tcPr>
            <w:tcW w:w="889" w:type="dxa"/>
            <w:shd w:val="clear" w:color="auto" w:fill="auto"/>
            <w:vAlign w:val="center"/>
          </w:tcPr>
          <w:p w14:paraId="67480695" w14:textId="311AEF6F" w:rsidR="00E51F6D" w:rsidRPr="006D3ABE" w:rsidRDefault="0042172F" w:rsidP="00295741">
            <w:pPr>
              <w:spacing w:after="120" w:line="264" w:lineRule="auto"/>
              <w:ind w:left="567" w:hanging="321"/>
              <w:rPr>
                <w:rFonts w:ascii="Arial" w:eastAsia="Arial" w:hAnsi="Arial" w:cs="Arial"/>
                <w:b/>
                <w:bCs/>
              </w:rPr>
            </w:pPr>
            <w:r w:rsidRPr="006D3ABE">
              <w:rPr>
                <w:rFonts w:ascii="Arial" w:eastAsia="Arial" w:hAnsi="Arial" w:cs="Arial"/>
                <w:b/>
                <w:bCs/>
              </w:rPr>
              <w:t>2022</w:t>
            </w:r>
          </w:p>
        </w:tc>
        <w:tc>
          <w:tcPr>
            <w:tcW w:w="888" w:type="dxa"/>
            <w:shd w:val="clear" w:color="auto" w:fill="auto"/>
            <w:vAlign w:val="center"/>
          </w:tcPr>
          <w:p w14:paraId="51317631" w14:textId="2BB03AFF" w:rsidR="00E51F6D" w:rsidRPr="006D3ABE" w:rsidRDefault="0042172F" w:rsidP="00295741">
            <w:pPr>
              <w:spacing w:after="120" w:line="264" w:lineRule="auto"/>
              <w:ind w:left="567" w:hanging="321"/>
              <w:rPr>
                <w:rFonts w:ascii="Arial" w:eastAsia="Arial" w:hAnsi="Arial" w:cs="Arial"/>
                <w:b/>
                <w:bCs/>
              </w:rPr>
            </w:pPr>
            <w:r w:rsidRPr="006D3ABE">
              <w:rPr>
                <w:rFonts w:ascii="Arial" w:eastAsia="Arial" w:hAnsi="Arial" w:cs="Arial"/>
                <w:b/>
                <w:bCs/>
              </w:rPr>
              <w:t>2021</w:t>
            </w:r>
          </w:p>
        </w:tc>
        <w:tc>
          <w:tcPr>
            <w:tcW w:w="889" w:type="dxa"/>
            <w:shd w:val="clear" w:color="auto" w:fill="auto"/>
            <w:vAlign w:val="center"/>
          </w:tcPr>
          <w:p w14:paraId="71901D80" w14:textId="549DF72C" w:rsidR="00E51F6D" w:rsidRPr="006D3ABE" w:rsidRDefault="0042172F" w:rsidP="00295741">
            <w:pPr>
              <w:spacing w:after="120" w:line="264" w:lineRule="auto"/>
              <w:ind w:left="567" w:hanging="321"/>
              <w:rPr>
                <w:rFonts w:ascii="Arial" w:eastAsia="Arial" w:hAnsi="Arial" w:cs="Arial"/>
                <w:b/>
                <w:bCs/>
              </w:rPr>
            </w:pPr>
            <w:r w:rsidRPr="006D3ABE">
              <w:rPr>
                <w:rFonts w:ascii="Arial" w:eastAsia="Arial" w:hAnsi="Arial" w:cs="Arial"/>
                <w:b/>
                <w:bCs/>
              </w:rPr>
              <w:t>2020</w:t>
            </w:r>
          </w:p>
        </w:tc>
        <w:tc>
          <w:tcPr>
            <w:tcW w:w="889" w:type="dxa"/>
            <w:shd w:val="clear" w:color="auto" w:fill="auto"/>
            <w:vAlign w:val="center"/>
          </w:tcPr>
          <w:p w14:paraId="40C8A053" w14:textId="46BBF3B9" w:rsidR="00E51F6D" w:rsidRPr="006D3ABE" w:rsidRDefault="0042172F" w:rsidP="00295741">
            <w:pPr>
              <w:spacing w:after="120" w:line="264" w:lineRule="auto"/>
              <w:ind w:left="567" w:hanging="321"/>
              <w:rPr>
                <w:rFonts w:ascii="Arial" w:eastAsia="Arial" w:hAnsi="Arial" w:cs="Arial"/>
                <w:b/>
                <w:bCs/>
              </w:rPr>
            </w:pPr>
            <w:r w:rsidRPr="006D3ABE">
              <w:rPr>
                <w:rFonts w:ascii="Arial" w:eastAsia="Arial" w:hAnsi="Arial" w:cs="Arial"/>
                <w:b/>
                <w:bCs/>
              </w:rPr>
              <w:t>2019</w:t>
            </w:r>
          </w:p>
        </w:tc>
        <w:tc>
          <w:tcPr>
            <w:tcW w:w="888" w:type="dxa"/>
            <w:shd w:val="clear" w:color="auto" w:fill="auto"/>
            <w:vAlign w:val="center"/>
          </w:tcPr>
          <w:p w14:paraId="6BBB6E7C" w14:textId="25E8F7B7" w:rsidR="00E51F6D" w:rsidRPr="006D3ABE" w:rsidRDefault="0042172F" w:rsidP="00295741">
            <w:pPr>
              <w:spacing w:after="120" w:line="264" w:lineRule="auto"/>
              <w:ind w:left="567" w:hanging="321"/>
              <w:rPr>
                <w:rFonts w:ascii="Arial" w:eastAsia="Arial" w:hAnsi="Arial" w:cs="Arial"/>
                <w:b/>
                <w:bCs/>
              </w:rPr>
            </w:pPr>
            <w:r w:rsidRPr="006D3ABE">
              <w:rPr>
                <w:rFonts w:ascii="Arial" w:eastAsia="Arial" w:hAnsi="Arial" w:cs="Arial"/>
                <w:b/>
                <w:bCs/>
              </w:rPr>
              <w:t>2018</w:t>
            </w:r>
          </w:p>
        </w:tc>
        <w:tc>
          <w:tcPr>
            <w:tcW w:w="889" w:type="dxa"/>
            <w:shd w:val="clear" w:color="auto" w:fill="auto"/>
            <w:vAlign w:val="center"/>
          </w:tcPr>
          <w:p w14:paraId="108A7F30" w14:textId="786386A9" w:rsidR="00E51F6D" w:rsidRPr="006D3ABE" w:rsidRDefault="0042172F" w:rsidP="00295741">
            <w:pPr>
              <w:spacing w:after="120" w:line="264" w:lineRule="auto"/>
              <w:ind w:left="567" w:hanging="321"/>
              <w:rPr>
                <w:rFonts w:ascii="Arial" w:eastAsia="Arial" w:hAnsi="Arial" w:cs="Arial"/>
                <w:b/>
                <w:bCs/>
              </w:rPr>
            </w:pPr>
            <w:r w:rsidRPr="006D3ABE">
              <w:rPr>
                <w:rFonts w:ascii="Arial" w:eastAsia="Arial" w:hAnsi="Arial" w:cs="Arial"/>
                <w:b/>
                <w:bCs/>
              </w:rPr>
              <w:t>2017</w:t>
            </w:r>
          </w:p>
        </w:tc>
        <w:tc>
          <w:tcPr>
            <w:tcW w:w="888" w:type="dxa"/>
            <w:shd w:val="clear" w:color="auto" w:fill="auto"/>
            <w:vAlign w:val="center"/>
          </w:tcPr>
          <w:p w14:paraId="2C3E1CE5" w14:textId="1C68F468" w:rsidR="00E51F6D" w:rsidRPr="006D3ABE" w:rsidRDefault="0042172F" w:rsidP="00295741">
            <w:pPr>
              <w:spacing w:after="120" w:line="264" w:lineRule="auto"/>
              <w:ind w:left="567" w:hanging="321"/>
              <w:rPr>
                <w:rFonts w:ascii="Arial" w:eastAsia="Arial" w:hAnsi="Arial" w:cs="Arial"/>
                <w:b/>
                <w:bCs/>
              </w:rPr>
            </w:pPr>
            <w:r w:rsidRPr="006D3ABE">
              <w:rPr>
                <w:rFonts w:ascii="Arial" w:eastAsia="Arial" w:hAnsi="Arial" w:cs="Arial"/>
                <w:b/>
                <w:bCs/>
              </w:rPr>
              <w:t>2016</w:t>
            </w:r>
          </w:p>
        </w:tc>
        <w:tc>
          <w:tcPr>
            <w:tcW w:w="889" w:type="dxa"/>
            <w:shd w:val="clear" w:color="auto" w:fill="auto"/>
            <w:vAlign w:val="center"/>
          </w:tcPr>
          <w:p w14:paraId="65E74977" w14:textId="720D3B07" w:rsidR="00E51F6D" w:rsidRPr="006D3ABE" w:rsidRDefault="0042172F" w:rsidP="00295741">
            <w:pPr>
              <w:spacing w:after="120" w:line="264" w:lineRule="auto"/>
              <w:ind w:left="567" w:hanging="321"/>
              <w:rPr>
                <w:rFonts w:ascii="Arial" w:eastAsia="Arial" w:hAnsi="Arial" w:cs="Arial"/>
                <w:b/>
                <w:bCs/>
              </w:rPr>
            </w:pPr>
            <w:r w:rsidRPr="006D3ABE">
              <w:rPr>
                <w:rFonts w:ascii="Arial" w:eastAsia="Arial" w:hAnsi="Arial" w:cs="Arial"/>
                <w:b/>
                <w:bCs/>
              </w:rPr>
              <w:t>2015</w:t>
            </w:r>
          </w:p>
        </w:tc>
        <w:tc>
          <w:tcPr>
            <w:tcW w:w="889" w:type="dxa"/>
            <w:shd w:val="clear" w:color="auto" w:fill="auto"/>
            <w:vAlign w:val="center"/>
          </w:tcPr>
          <w:p w14:paraId="74FA56FC" w14:textId="48B47A5A" w:rsidR="00E51F6D" w:rsidRPr="006D3ABE" w:rsidRDefault="0042172F" w:rsidP="00295741">
            <w:pPr>
              <w:spacing w:after="120" w:line="264" w:lineRule="auto"/>
              <w:ind w:left="567" w:hanging="321"/>
              <w:rPr>
                <w:rFonts w:ascii="Arial" w:eastAsia="Arial" w:hAnsi="Arial" w:cs="Arial"/>
                <w:b/>
                <w:bCs/>
              </w:rPr>
            </w:pPr>
            <w:r w:rsidRPr="006D3ABE">
              <w:rPr>
                <w:rFonts w:ascii="Arial" w:eastAsia="Arial" w:hAnsi="Arial" w:cs="Arial"/>
                <w:b/>
                <w:bCs/>
              </w:rPr>
              <w:t>2014</w:t>
            </w:r>
          </w:p>
        </w:tc>
      </w:tr>
      <w:tr w:rsidR="00B858CC" w:rsidRPr="006D3ABE" w14:paraId="3992398A" w14:textId="77777777" w:rsidTr="00295741">
        <w:trPr>
          <w:trHeight w:val="373"/>
        </w:trPr>
        <w:tc>
          <w:tcPr>
            <w:tcW w:w="1462" w:type="dxa"/>
            <w:shd w:val="clear" w:color="auto" w:fill="auto"/>
          </w:tcPr>
          <w:p w14:paraId="7335A7C0" w14:textId="77777777" w:rsidR="00851F06" w:rsidRPr="006D3ABE" w:rsidRDefault="00851F06" w:rsidP="00A70878">
            <w:pPr>
              <w:spacing w:after="120" w:line="264" w:lineRule="auto"/>
              <w:ind w:left="37"/>
              <w:rPr>
                <w:rFonts w:ascii="Arial" w:eastAsia="Arial" w:hAnsi="Arial" w:cs="Arial"/>
              </w:rPr>
            </w:pPr>
            <w:r w:rsidRPr="006D3ABE">
              <w:rPr>
                <w:rFonts w:ascii="Arial" w:eastAsia="Arial" w:hAnsi="Arial" w:cs="Arial"/>
              </w:rPr>
              <w:t>Unsealed roads</w:t>
            </w:r>
          </w:p>
        </w:tc>
        <w:tc>
          <w:tcPr>
            <w:tcW w:w="888" w:type="dxa"/>
            <w:shd w:val="clear" w:color="auto" w:fill="auto"/>
            <w:vAlign w:val="center"/>
          </w:tcPr>
          <w:p w14:paraId="6C71599C"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83</w:t>
            </w:r>
          </w:p>
        </w:tc>
        <w:tc>
          <w:tcPr>
            <w:tcW w:w="889" w:type="dxa"/>
            <w:shd w:val="clear" w:color="auto" w:fill="auto"/>
            <w:vAlign w:val="center"/>
          </w:tcPr>
          <w:p w14:paraId="5387AAA2"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83</w:t>
            </w:r>
          </w:p>
        </w:tc>
        <w:tc>
          <w:tcPr>
            <w:tcW w:w="888" w:type="dxa"/>
            <w:shd w:val="clear" w:color="auto" w:fill="auto"/>
            <w:vAlign w:val="center"/>
          </w:tcPr>
          <w:p w14:paraId="16A9F786"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81</w:t>
            </w:r>
          </w:p>
        </w:tc>
        <w:tc>
          <w:tcPr>
            <w:tcW w:w="889" w:type="dxa"/>
            <w:shd w:val="clear" w:color="auto" w:fill="auto"/>
            <w:vAlign w:val="center"/>
          </w:tcPr>
          <w:p w14:paraId="11898E06"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80</w:t>
            </w:r>
          </w:p>
        </w:tc>
        <w:tc>
          <w:tcPr>
            <w:tcW w:w="889" w:type="dxa"/>
            <w:shd w:val="clear" w:color="auto" w:fill="auto"/>
            <w:vAlign w:val="center"/>
          </w:tcPr>
          <w:p w14:paraId="651A3473"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80</w:t>
            </w:r>
          </w:p>
        </w:tc>
        <w:tc>
          <w:tcPr>
            <w:tcW w:w="888" w:type="dxa"/>
            <w:shd w:val="clear" w:color="auto" w:fill="auto"/>
            <w:vAlign w:val="center"/>
          </w:tcPr>
          <w:p w14:paraId="395B096D"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80</w:t>
            </w:r>
          </w:p>
        </w:tc>
        <w:tc>
          <w:tcPr>
            <w:tcW w:w="889" w:type="dxa"/>
            <w:shd w:val="clear" w:color="auto" w:fill="auto"/>
            <w:vAlign w:val="center"/>
          </w:tcPr>
          <w:p w14:paraId="748578C8"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79</w:t>
            </w:r>
          </w:p>
        </w:tc>
        <w:tc>
          <w:tcPr>
            <w:tcW w:w="888" w:type="dxa"/>
            <w:shd w:val="clear" w:color="auto" w:fill="auto"/>
            <w:vAlign w:val="center"/>
          </w:tcPr>
          <w:p w14:paraId="3F7776DC"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79</w:t>
            </w:r>
          </w:p>
        </w:tc>
        <w:tc>
          <w:tcPr>
            <w:tcW w:w="889" w:type="dxa"/>
            <w:shd w:val="clear" w:color="auto" w:fill="auto"/>
            <w:vAlign w:val="center"/>
          </w:tcPr>
          <w:p w14:paraId="6517A678"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78</w:t>
            </w:r>
          </w:p>
        </w:tc>
        <w:tc>
          <w:tcPr>
            <w:tcW w:w="889" w:type="dxa"/>
            <w:shd w:val="clear" w:color="auto" w:fill="auto"/>
            <w:vAlign w:val="center"/>
          </w:tcPr>
          <w:p w14:paraId="575A2D8C"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78</w:t>
            </w:r>
          </w:p>
        </w:tc>
      </w:tr>
      <w:tr w:rsidR="00B858CC" w:rsidRPr="006D3ABE" w14:paraId="2D0A43E6" w14:textId="77777777" w:rsidTr="00295741">
        <w:trPr>
          <w:trHeight w:val="373"/>
        </w:trPr>
        <w:tc>
          <w:tcPr>
            <w:tcW w:w="1462" w:type="dxa"/>
            <w:shd w:val="clear" w:color="auto" w:fill="auto"/>
          </w:tcPr>
          <w:p w14:paraId="39B62944" w14:textId="77777777" w:rsidR="00851F06" w:rsidRPr="006D3ABE" w:rsidRDefault="00851F06" w:rsidP="00A70878">
            <w:pPr>
              <w:spacing w:after="120" w:line="264" w:lineRule="auto"/>
              <w:ind w:left="37"/>
              <w:rPr>
                <w:rFonts w:ascii="Arial" w:eastAsia="Arial" w:hAnsi="Arial" w:cs="Arial"/>
              </w:rPr>
            </w:pPr>
            <w:r w:rsidRPr="006D3ABE">
              <w:rPr>
                <w:rFonts w:ascii="Arial" w:eastAsia="Arial" w:hAnsi="Arial" w:cs="Arial"/>
              </w:rPr>
              <w:t>Sealed local roads</w:t>
            </w:r>
          </w:p>
        </w:tc>
        <w:tc>
          <w:tcPr>
            <w:tcW w:w="888" w:type="dxa"/>
            <w:shd w:val="clear" w:color="auto" w:fill="auto"/>
            <w:vAlign w:val="center"/>
          </w:tcPr>
          <w:p w14:paraId="1C59F025"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82</w:t>
            </w:r>
          </w:p>
        </w:tc>
        <w:tc>
          <w:tcPr>
            <w:tcW w:w="889" w:type="dxa"/>
            <w:shd w:val="clear" w:color="auto" w:fill="auto"/>
            <w:vAlign w:val="center"/>
          </w:tcPr>
          <w:p w14:paraId="415E7822"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81</w:t>
            </w:r>
          </w:p>
        </w:tc>
        <w:tc>
          <w:tcPr>
            <w:tcW w:w="888" w:type="dxa"/>
            <w:shd w:val="clear" w:color="auto" w:fill="auto"/>
            <w:vAlign w:val="center"/>
          </w:tcPr>
          <w:p w14:paraId="60338F22"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79</w:t>
            </w:r>
          </w:p>
        </w:tc>
        <w:tc>
          <w:tcPr>
            <w:tcW w:w="889" w:type="dxa"/>
            <w:shd w:val="clear" w:color="auto" w:fill="auto"/>
            <w:vAlign w:val="center"/>
          </w:tcPr>
          <w:p w14:paraId="350702F0"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79</w:t>
            </w:r>
          </w:p>
        </w:tc>
        <w:tc>
          <w:tcPr>
            <w:tcW w:w="889" w:type="dxa"/>
            <w:shd w:val="clear" w:color="auto" w:fill="auto"/>
            <w:vAlign w:val="center"/>
          </w:tcPr>
          <w:p w14:paraId="69088721"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79</w:t>
            </w:r>
          </w:p>
        </w:tc>
        <w:tc>
          <w:tcPr>
            <w:tcW w:w="888" w:type="dxa"/>
            <w:shd w:val="clear" w:color="auto" w:fill="auto"/>
            <w:vAlign w:val="center"/>
          </w:tcPr>
          <w:p w14:paraId="0734E3F2"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80</w:t>
            </w:r>
          </w:p>
        </w:tc>
        <w:tc>
          <w:tcPr>
            <w:tcW w:w="889" w:type="dxa"/>
            <w:shd w:val="clear" w:color="auto" w:fill="auto"/>
            <w:vAlign w:val="center"/>
          </w:tcPr>
          <w:p w14:paraId="13195E0F"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78</w:t>
            </w:r>
          </w:p>
        </w:tc>
        <w:tc>
          <w:tcPr>
            <w:tcW w:w="888" w:type="dxa"/>
            <w:shd w:val="clear" w:color="auto" w:fill="auto"/>
            <w:vAlign w:val="center"/>
          </w:tcPr>
          <w:p w14:paraId="4F3A2031"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78</w:t>
            </w:r>
          </w:p>
        </w:tc>
        <w:tc>
          <w:tcPr>
            <w:tcW w:w="889" w:type="dxa"/>
            <w:shd w:val="clear" w:color="auto" w:fill="auto"/>
            <w:vAlign w:val="center"/>
          </w:tcPr>
          <w:p w14:paraId="03F1E13B"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76</w:t>
            </w:r>
          </w:p>
        </w:tc>
        <w:tc>
          <w:tcPr>
            <w:tcW w:w="889" w:type="dxa"/>
            <w:shd w:val="clear" w:color="auto" w:fill="auto"/>
            <w:vAlign w:val="center"/>
          </w:tcPr>
          <w:p w14:paraId="715A3759"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77</w:t>
            </w:r>
          </w:p>
        </w:tc>
      </w:tr>
      <w:tr w:rsidR="00B858CC" w:rsidRPr="006D3ABE" w14:paraId="6B6995E3" w14:textId="77777777" w:rsidTr="00295741">
        <w:trPr>
          <w:trHeight w:val="373"/>
        </w:trPr>
        <w:tc>
          <w:tcPr>
            <w:tcW w:w="1462" w:type="dxa"/>
            <w:shd w:val="clear" w:color="auto" w:fill="auto"/>
          </w:tcPr>
          <w:p w14:paraId="7DDB9E0D" w14:textId="77777777" w:rsidR="00851F06" w:rsidRPr="006D3ABE" w:rsidRDefault="00851F06" w:rsidP="00A70878">
            <w:pPr>
              <w:spacing w:after="120" w:line="264" w:lineRule="auto"/>
              <w:ind w:left="37"/>
              <w:rPr>
                <w:rFonts w:ascii="Arial" w:eastAsia="Arial" w:hAnsi="Arial" w:cs="Arial"/>
              </w:rPr>
            </w:pPr>
            <w:r w:rsidRPr="006D3ABE">
              <w:rPr>
                <w:rFonts w:ascii="Arial" w:eastAsia="Arial" w:hAnsi="Arial" w:cs="Arial"/>
              </w:rPr>
              <w:t>Waste management</w:t>
            </w:r>
          </w:p>
        </w:tc>
        <w:tc>
          <w:tcPr>
            <w:tcW w:w="888" w:type="dxa"/>
            <w:shd w:val="clear" w:color="auto" w:fill="auto"/>
            <w:vAlign w:val="center"/>
          </w:tcPr>
          <w:p w14:paraId="6D4B4E35"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81</w:t>
            </w:r>
          </w:p>
        </w:tc>
        <w:tc>
          <w:tcPr>
            <w:tcW w:w="889" w:type="dxa"/>
            <w:shd w:val="clear" w:color="auto" w:fill="auto"/>
            <w:vAlign w:val="center"/>
          </w:tcPr>
          <w:p w14:paraId="7D044042"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82</w:t>
            </w:r>
          </w:p>
        </w:tc>
        <w:tc>
          <w:tcPr>
            <w:tcW w:w="888" w:type="dxa"/>
            <w:shd w:val="clear" w:color="auto" w:fill="auto"/>
            <w:vAlign w:val="center"/>
          </w:tcPr>
          <w:p w14:paraId="272231AB"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82</w:t>
            </w:r>
          </w:p>
        </w:tc>
        <w:tc>
          <w:tcPr>
            <w:tcW w:w="889" w:type="dxa"/>
            <w:shd w:val="clear" w:color="auto" w:fill="auto"/>
            <w:vAlign w:val="center"/>
          </w:tcPr>
          <w:p w14:paraId="65D8332D"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82</w:t>
            </w:r>
          </w:p>
        </w:tc>
        <w:tc>
          <w:tcPr>
            <w:tcW w:w="889" w:type="dxa"/>
            <w:shd w:val="clear" w:color="auto" w:fill="auto"/>
            <w:vAlign w:val="center"/>
          </w:tcPr>
          <w:p w14:paraId="32303F2F"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81</w:t>
            </w:r>
          </w:p>
        </w:tc>
        <w:tc>
          <w:tcPr>
            <w:tcW w:w="888" w:type="dxa"/>
            <w:shd w:val="clear" w:color="auto" w:fill="auto"/>
            <w:vAlign w:val="center"/>
          </w:tcPr>
          <w:p w14:paraId="7FF4AEE2"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81</w:t>
            </w:r>
          </w:p>
        </w:tc>
        <w:tc>
          <w:tcPr>
            <w:tcW w:w="889" w:type="dxa"/>
            <w:shd w:val="clear" w:color="auto" w:fill="auto"/>
            <w:vAlign w:val="center"/>
          </w:tcPr>
          <w:p w14:paraId="68E618DF"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79</w:t>
            </w:r>
          </w:p>
        </w:tc>
        <w:tc>
          <w:tcPr>
            <w:tcW w:w="888" w:type="dxa"/>
            <w:shd w:val="clear" w:color="auto" w:fill="auto"/>
            <w:vAlign w:val="center"/>
          </w:tcPr>
          <w:p w14:paraId="5E551E1E"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80</w:t>
            </w:r>
          </w:p>
        </w:tc>
        <w:tc>
          <w:tcPr>
            <w:tcW w:w="889" w:type="dxa"/>
            <w:shd w:val="clear" w:color="auto" w:fill="auto"/>
            <w:vAlign w:val="center"/>
          </w:tcPr>
          <w:p w14:paraId="02714F73"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79</w:t>
            </w:r>
          </w:p>
        </w:tc>
        <w:tc>
          <w:tcPr>
            <w:tcW w:w="889" w:type="dxa"/>
            <w:shd w:val="clear" w:color="auto" w:fill="auto"/>
            <w:vAlign w:val="center"/>
          </w:tcPr>
          <w:p w14:paraId="5001AD7E"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79</w:t>
            </w:r>
          </w:p>
        </w:tc>
      </w:tr>
      <w:tr w:rsidR="00B858CC" w:rsidRPr="006D3ABE" w14:paraId="611A88A3" w14:textId="77777777" w:rsidTr="00295741">
        <w:trPr>
          <w:trHeight w:val="373"/>
        </w:trPr>
        <w:tc>
          <w:tcPr>
            <w:tcW w:w="1462" w:type="dxa"/>
            <w:shd w:val="clear" w:color="auto" w:fill="auto"/>
          </w:tcPr>
          <w:p w14:paraId="4CA81183" w14:textId="77777777" w:rsidR="00851F06" w:rsidRPr="006D3ABE" w:rsidRDefault="00851F06" w:rsidP="00A70878">
            <w:pPr>
              <w:spacing w:after="120" w:line="264" w:lineRule="auto"/>
              <w:ind w:left="37"/>
              <w:rPr>
                <w:rFonts w:ascii="Arial" w:eastAsia="Arial" w:hAnsi="Arial" w:cs="Arial"/>
              </w:rPr>
            </w:pPr>
            <w:r w:rsidRPr="006D3ABE">
              <w:rPr>
                <w:rFonts w:ascii="Arial" w:eastAsia="Arial" w:hAnsi="Arial" w:cs="Arial"/>
              </w:rPr>
              <w:t>Local streets &amp; footpaths</w:t>
            </w:r>
          </w:p>
        </w:tc>
        <w:tc>
          <w:tcPr>
            <w:tcW w:w="888" w:type="dxa"/>
            <w:shd w:val="clear" w:color="auto" w:fill="auto"/>
            <w:vAlign w:val="center"/>
          </w:tcPr>
          <w:p w14:paraId="66B4A5BB"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81</w:t>
            </w:r>
          </w:p>
        </w:tc>
        <w:tc>
          <w:tcPr>
            <w:tcW w:w="889" w:type="dxa"/>
            <w:shd w:val="clear" w:color="auto" w:fill="auto"/>
            <w:vAlign w:val="center"/>
          </w:tcPr>
          <w:p w14:paraId="3B46DA4A"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81</w:t>
            </w:r>
          </w:p>
        </w:tc>
        <w:tc>
          <w:tcPr>
            <w:tcW w:w="888" w:type="dxa"/>
            <w:shd w:val="clear" w:color="auto" w:fill="auto"/>
            <w:vAlign w:val="center"/>
          </w:tcPr>
          <w:p w14:paraId="28311D2E"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79</w:t>
            </w:r>
          </w:p>
        </w:tc>
        <w:tc>
          <w:tcPr>
            <w:tcW w:w="889" w:type="dxa"/>
            <w:shd w:val="clear" w:color="auto" w:fill="auto"/>
            <w:vAlign w:val="center"/>
          </w:tcPr>
          <w:p w14:paraId="7F392E72"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78</w:t>
            </w:r>
          </w:p>
        </w:tc>
        <w:tc>
          <w:tcPr>
            <w:tcW w:w="889" w:type="dxa"/>
            <w:shd w:val="clear" w:color="auto" w:fill="auto"/>
            <w:vAlign w:val="center"/>
          </w:tcPr>
          <w:p w14:paraId="4FB7C938"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77</w:t>
            </w:r>
          </w:p>
        </w:tc>
        <w:tc>
          <w:tcPr>
            <w:tcW w:w="888" w:type="dxa"/>
            <w:shd w:val="clear" w:color="auto" w:fill="auto"/>
            <w:vAlign w:val="center"/>
          </w:tcPr>
          <w:p w14:paraId="58AF4248"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78</w:t>
            </w:r>
          </w:p>
        </w:tc>
        <w:tc>
          <w:tcPr>
            <w:tcW w:w="889" w:type="dxa"/>
            <w:shd w:val="clear" w:color="auto" w:fill="auto"/>
            <w:vAlign w:val="center"/>
          </w:tcPr>
          <w:p w14:paraId="568EB54C"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77</w:t>
            </w:r>
          </w:p>
        </w:tc>
        <w:tc>
          <w:tcPr>
            <w:tcW w:w="888" w:type="dxa"/>
            <w:shd w:val="clear" w:color="auto" w:fill="auto"/>
            <w:vAlign w:val="center"/>
          </w:tcPr>
          <w:p w14:paraId="3BCE0917"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77</w:t>
            </w:r>
          </w:p>
        </w:tc>
        <w:tc>
          <w:tcPr>
            <w:tcW w:w="889" w:type="dxa"/>
            <w:shd w:val="clear" w:color="auto" w:fill="auto"/>
            <w:vAlign w:val="center"/>
          </w:tcPr>
          <w:p w14:paraId="6A3F8115"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77</w:t>
            </w:r>
          </w:p>
        </w:tc>
        <w:tc>
          <w:tcPr>
            <w:tcW w:w="889" w:type="dxa"/>
            <w:shd w:val="clear" w:color="auto" w:fill="auto"/>
            <w:vAlign w:val="center"/>
          </w:tcPr>
          <w:p w14:paraId="2147F8A5" w14:textId="77777777" w:rsidR="00851F06" w:rsidRPr="006D3ABE" w:rsidRDefault="00851F06" w:rsidP="00295741">
            <w:pPr>
              <w:spacing w:after="120" w:line="264" w:lineRule="auto"/>
              <w:ind w:left="567" w:hanging="321"/>
              <w:rPr>
                <w:rFonts w:ascii="Arial" w:eastAsia="Arial" w:hAnsi="Arial" w:cs="Arial"/>
              </w:rPr>
            </w:pPr>
            <w:r w:rsidRPr="006D3ABE">
              <w:rPr>
                <w:rFonts w:ascii="Arial" w:eastAsia="Arial" w:hAnsi="Arial" w:cs="Arial"/>
              </w:rPr>
              <w:t>77</w:t>
            </w:r>
          </w:p>
        </w:tc>
      </w:tr>
      <w:tr w:rsidR="00B858CC" w:rsidRPr="006D3ABE" w14:paraId="2BCD2EAD" w14:textId="77777777" w:rsidTr="00A774DB">
        <w:trPr>
          <w:trHeight w:val="373"/>
        </w:trPr>
        <w:tc>
          <w:tcPr>
            <w:tcW w:w="1462" w:type="dxa"/>
            <w:shd w:val="clear" w:color="auto" w:fill="auto"/>
          </w:tcPr>
          <w:p w14:paraId="51F8C5FB"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Elderly support services</w:t>
            </w:r>
          </w:p>
        </w:tc>
        <w:tc>
          <w:tcPr>
            <w:tcW w:w="888" w:type="dxa"/>
            <w:shd w:val="clear" w:color="auto" w:fill="auto"/>
            <w:vAlign w:val="center"/>
          </w:tcPr>
          <w:p w14:paraId="4FD0162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7CEFE76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82</w:t>
            </w:r>
          </w:p>
        </w:tc>
        <w:tc>
          <w:tcPr>
            <w:tcW w:w="888" w:type="dxa"/>
            <w:shd w:val="clear" w:color="auto" w:fill="auto"/>
            <w:vAlign w:val="center"/>
          </w:tcPr>
          <w:p w14:paraId="1A8D74E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82</w:t>
            </w:r>
          </w:p>
        </w:tc>
        <w:tc>
          <w:tcPr>
            <w:tcW w:w="889" w:type="dxa"/>
            <w:shd w:val="clear" w:color="auto" w:fill="auto"/>
            <w:vAlign w:val="center"/>
          </w:tcPr>
          <w:p w14:paraId="3FCB4A3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74EA061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8" w:type="dxa"/>
            <w:shd w:val="clear" w:color="auto" w:fill="auto"/>
            <w:vAlign w:val="center"/>
          </w:tcPr>
          <w:p w14:paraId="50F803A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79</w:t>
            </w:r>
          </w:p>
        </w:tc>
        <w:tc>
          <w:tcPr>
            <w:tcW w:w="889" w:type="dxa"/>
            <w:shd w:val="clear" w:color="auto" w:fill="auto"/>
            <w:vAlign w:val="center"/>
          </w:tcPr>
          <w:p w14:paraId="55B12E8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78</w:t>
            </w:r>
          </w:p>
        </w:tc>
        <w:tc>
          <w:tcPr>
            <w:tcW w:w="888" w:type="dxa"/>
            <w:shd w:val="clear" w:color="auto" w:fill="auto"/>
            <w:vAlign w:val="center"/>
          </w:tcPr>
          <w:p w14:paraId="0951E8F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78</w:t>
            </w:r>
          </w:p>
        </w:tc>
        <w:tc>
          <w:tcPr>
            <w:tcW w:w="889" w:type="dxa"/>
            <w:shd w:val="clear" w:color="auto" w:fill="auto"/>
            <w:vAlign w:val="center"/>
          </w:tcPr>
          <w:p w14:paraId="266377B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79</w:t>
            </w:r>
          </w:p>
        </w:tc>
        <w:tc>
          <w:tcPr>
            <w:tcW w:w="889" w:type="dxa"/>
            <w:shd w:val="clear" w:color="auto" w:fill="auto"/>
            <w:vAlign w:val="center"/>
          </w:tcPr>
          <w:p w14:paraId="50F395F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79</w:t>
            </w:r>
          </w:p>
        </w:tc>
      </w:tr>
      <w:tr w:rsidR="00B858CC" w:rsidRPr="006D3ABE" w14:paraId="3756AD03" w14:textId="77777777" w:rsidTr="00A774DB">
        <w:trPr>
          <w:trHeight w:val="373"/>
        </w:trPr>
        <w:tc>
          <w:tcPr>
            <w:tcW w:w="1462" w:type="dxa"/>
            <w:shd w:val="clear" w:color="auto" w:fill="auto"/>
          </w:tcPr>
          <w:p w14:paraId="798465AE"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Community decisions</w:t>
            </w:r>
          </w:p>
        </w:tc>
        <w:tc>
          <w:tcPr>
            <w:tcW w:w="888" w:type="dxa"/>
            <w:shd w:val="clear" w:color="auto" w:fill="auto"/>
            <w:vAlign w:val="center"/>
          </w:tcPr>
          <w:p w14:paraId="673DC54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47C766B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81</w:t>
            </w:r>
          </w:p>
        </w:tc>
        <w:tc>
          <w:tcPr>
            <w:tcW w:w="888" w:type="dxa"/>
            <w:shd w:val="clear" w:color="auto" w:fill="auto"/>
            <w:vAlign w:val="center"/>
          </w:tcPr>
          <w:p w14:paraId="47BBDCA9"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81</w:t>
            </w:r>
          </w:p>
        </w:tc>
        <w:tc>
          <w:tcPr>
            <w:tcW w:w="889" w:type="dxa"/>
            <w:shd w:val="clear" w:color="auto" w:fill="auto"/>
            <w:vAlign w:val="center"/>
          </w:tcPr>
          <w:p w14:paraId="0D0D0DF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48DEB7D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8" w:type="dxa"/>
            <w:shd w:val="clear" w:color="auto" w:fill="auto"/>
            <w:vAlign w:val="center"/>
          </w:tcPr>
          <w:p w14:paraId="23409D6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00E29B5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79</w:t>
            </w:r>
          </w:p>
        </w:tc>
        <w:tc>
          <w:tcPr>
            <w:tcW w:w="888" w:type="dxa"/>
            <w:shd w:val="clear" w:color="auto" w:fill="auto"/>
            <w:vAlign w:val="center"/>
          </w:tcPr>
          <w:p w14:paraId="106EDB56"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07E12D9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649EB37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79</w:t>
            </w:r>
          </w:p>
        </w:tc>
      </w:tr>
      <w:tr w:rsidR="00B858CC" w:rsidRPr="006D3ABE" w14:paraId="6FF35448" w14:textId="77777777" w:rsidTr="00A774DB">
        <w:trPr>
          <w:trHeight w:val="373"/>
        </w:trPr>
        <w:tc>
          <w:tcPr>
            <w:tcW w:w="1462" w:type="dxa"/>
            <w:shd w:val="clear" w:color="auto" w:fill="auto"/>
          </w:tcPr>
          <w:p w14:paraId="13381BAB"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Emergency &amp; disaster mngt</w:t>
            </w:r>
          </w:p>
        </w:tc>
        <w:tc>
          <w:tcPr>
            <w:tcW w:w="888" w:type="dxa"/>
            <w:shd w:val="clear" w:color="auto" w:fill="auto"/>
            <w:vAlign w:val="center"/>
          </w:tcPr>
          <w:p w14:paraId="6A8A1ED9"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4FCE5FB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81</w:t>
            </w:r>
          </w:p>
        </w:tc>
        <w:tc>
          <w:tcPr>
            <w:tcW w:w="888" w:type="dxa"/>
            <w:shd w:val="clear" w:color="auto" w:fill="auto"/>
            <w:vAlign w:val="center"/>
          </w:tcPr>
          <w:p w14:paraId="3B3AFD7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81</w:t>
            </w:r>
          </w:p>
        </w:tc>
        <w:tc>
          <w:tcPr>
            <w:tcW w:w="889" w:type="dxa"/>
            <w:shd w:val="clear" w:color="auto" w:fill="auto"/>
            <w:vAlign w:val="center"/>
          </w:tcPr>
          <w:p w14:paraId="611AC67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5B3C0C2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81</w:t>
            </w:r>
          </w:p>
        </w:tc>
        <w:tc>
          <w:tcPr>
            <w:tcW w:w="888" w:type="dxa"/>
            <w:shd w:val="clear" w:color="auto" w:fill="auto"/>
            <w:vAlign w:val="center"/>
          </w:tcPr>
          <w:p w14:paraId="29AB475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81</w:t>
            </w:r>
          </w:p>
        </w:tc>
        <w:tc>
          <w:tcPr>
            <w:tcW w:w="889" w:type="dxa"/>
            <w:shd w:val="clear" w:color="auto" w:fill="auto"/>
            <w:vAlign w:val="center"/>
          </w:tcPr>
          <w:p w14:paraId="2ADC317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8" w:type="dxa"/>
            <w:shd w:val="clear" w:color="auto" w:fill="auto"/>
            <w:vAlign w:val="center"/>
          </w:tcPr>
          <w:p w14:paraId="5C6274C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4827BCC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c>
          <w:tcPr>
            <w:tcW w:w="889" w:type="dxa"/>
            <w:shd w:val="clear" w:color="auto" w:fill="auto"/>
            <w:vAlign w:val="center"/>
          </w:tcPr>
          <w:p w14:paraId="3781219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80</w:t>
            </w:r>
          </w:p>
        </w:tc>
      </w:tr>
      <w:tr w:rsidR="00B858CC" w:rsidRPr="006D3ABE" w14:paraId="7365B4AB" w14:textId="77777777" w:rsidTr="00A774DB">
        <w:trPr>
          <w:trHeight w:val="373"/>
        </w:trPr>
        <w:tc>
          <w:tcPr>
            <w:tcW w:w="1462" w:type="dxa"/>
            <w:shd w:val="clear" w:color="auto" w:fill="auto"/>
          </w:tcPr>
          <w:p w14:paraId="64F53C99"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Slashing &amp; weed control</w:t>
            </w:r>
          </w:p>
        </w:tc>
        <w:tc>
          <w:tcPr>
            <w:tcW w:w="888" w:type="dxa"/>
            <w:shd w:val="clear" w:color="auto" w:fill="auto"/>
            <w:vAlign w:val="center"/>
          </w:tcPr>
          <w:p w14:paraId="2F22AFE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79</w:t>
            </w:r>
          </w:p>
        </w:tc>
        <w:tc>
          <w:tcPr>
            <w:tcW w:w="889" w:type="dxa"/>
            <w:shd w:val="clear" w:color="auto" w:fill="auto"/>
            <w:vAlign w:val="center"/>
          </w:tcPr>
          <w:p w14:paraId="60C2B6C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79</w:t>
            </w:r>
          </w:p>
        </w:tc>
        <w:tc>
          <w:tcPr>
            <w:tcW w:w="888" w:type="dxa"/>
            <w:shd w:val="clear" w:color="auto" w:fill="auto"/>
            <w:vAlign w:val="center"/>
          </w:tcPr>
          <w:p w14:paraId="28EA372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79</w:t>
            </w:r>
          </w:p>
        </w:tc>
        <w:tc>
          <w:tcPr>
            <w:tcW w:w="889" w:type="dxa"/>
            <w:shd w:val="clear" w:color="auto" w:fill="auto"/>
            <w:vAlign w:val="center"/>
          </w:tcPr>
          <w:p w14:paraId="3C5189C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78</w:t>
            </w:r>
          </w:p>
        </w:tc>
        <w:tc>
          <w:tcPr>
            <w:tcW w:w="889" w:type="dxa"/>
            <w:shd w:val="clear" w:color="auto" w:fill="auto"/>
            <w:vAlign w:val="center"/>
          </w:tcPr>
          <w:p w14:paraId="1F1ECE1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7BD5106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37E4687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5089481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3DA0966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54B65EF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r>
      <w:tr w:rsidR="00B858CC" w:rsidRPr="006D3ABE" w14:paraId="7B4124A8" w14:textId="77777777" w:rsidTr="00A774DB">
        <w:trPr>
          <w:trHeight w:val="373"/>
        </w:trPr>
        <w:tc>
          <w:tcPr>
            <w:tcW w:w="1462" w:type="dxa"/>
            <w:shd w:val="clear" w:color="auto" w:fill="auto"/>
          </w:tcPr>
          <w:p w14:paraId="1FD0F1E5"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Population growth</w:t>
            </w:r>
          </w:p>
        </w:tc>
        <w:tc>
          <w:tcPr>
            <w:tcW w:w="888" w:type="dxa"/>
            <w:shd w:val="clear" w:color="auto" w:fill="auto"/>
            <w:vAlign w:val="center"/>
          </w:tcPr>
          <w:p w14:paraId="2DDC95B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9" w:type="dxa"/>
            <w:shd w:val="clear" w:color="auto" w:fill="auto"/>
            <w:vAlign w:val="center"/>
          </w:tcPr>
          <w:p w14:paraId="026857D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77</w:t>
            </w:r>
          </w:p>
        </w:tc>
        <w:tc>
          <w:tcPr>
            <w:tcW w:w="888" w:type="dxa"/>
            <w:shd w:val="clear" w:color="auto" w:fill="auto"/>
            <w:vAlign w:val="center"/>
          </w:tcPr>
          <w:p w14:paraId="77FD813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9" w:type="dxa"/>
            <w:shd w:val="clear" w:color="auto" w:fill="auto"/>
            <w:vAlign w:val="center"/>
          </w:tcPr>
          <w:p w14:paraId="535396E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9" w:type="dxa"/>
            <w:shd w:val="clear" w:color="auto" w:fill="auto"/>
            <w:vAlign w:val="center"/>
          </w:tcPr>
          <w:p w14:paraId="48D08D4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77</w:t>
            </w:r>
          </w:p>
        </w:tc>
        <w:tc>
          <w:tcPr>
            <w:tcW w:w="888" w:type="dxa"/>
            <w:shd w:val="clear" w:color="auto" w:fill="auto"/>
            <w:vAlign w:val="center"/>
          </w:tcPr>
          <w:p w14:paraId="03C9D96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77</w:t>
            </w:r>
          </w:p>
        </w:tc>
        <w:tc>
          <w:tcPr>
            <w:tcW w:w="889" w:type="dxa"/>
            <w:shd w:val="clear" w:color="auto" w:fill="auto"/>
            <w:vAlign w:val="center"/>
          </w:tcPr>
          <w:p w14:paraId="71A7209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8" w:type="dxa"/>
            <w:shd w:val="clear" w:color="auto" w:fill="auto"/>
            <w:vAlign w:val="center"/>
          </w:tcPr>
          <w:p w14:paraId="339ADDB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9" w:type="dxa"/>
            <w:shd w:val="clear" w:color="auto" w:fill="auto"/>
            <w:vAlign w:val="center"/>
          </w:tcPr>
          <w:p w14:paraId="57393FD9"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9" w:type="dxa"/>
            <w:shd w:val="clear" w:color="auto" w:fill="auto"/>
            <w:vAlign w:val="center"/>
          </w:tcPr>
          <w:p w14:paraId="4A535DC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r>
      <w:tr w:rsidR="00B858CC" w:rsidRPr="006D3ABE" w14:paraId="6958ECDA" w14:textId="77777777" w:rsidTr="00A774DB">
        <w:trPr>
          <w:trHeight w:val="373"/>
        </w:trPr>
        <w:tc>
          <w:tcPr>
            <w:tcW w:w="1462" w:type="dxa"/>
            <w:shd w:val="clear" w:color="auto" w:fill="auto"/>
          </w:tcPr>
          <w:p w14:paraId="0D2835EC"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Informing the community</w:t>
            </w:r>
          </w:p>
        </w:tc>
        <w:tc>
          <w:tcPr>
            <w:tcW w:w="888" w:type="dxa"/>
            <w:shd w:val="clear" w:color="auto" w:fill="auto"/>
            <w:vAlign w:val="center"/>
          </w:tcPr>
          <w:p w14:paraId="5AA95FF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9" w:type="dxa"/>
            <w:shd w:val="clear" w:color="auto" w:fill="auto"/>
            <w:vAlign w:val="center"/>
          </w:tcPr>
          <w:p w14:paraId="2ED49B7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77</w:t>
            </w:r>
          </w:p>
        </w:tc>
        <w:tc>
          <w:tcPr>
            <w:tcW w:w="888" w:type="dxa"/>
            <w:shd w:val="clear" w:color="auto" w:fill="auto"/>
            <w:vAlign w:val="center"/>
          </w:tcPr>
          <w:p w14:paraId="2D5E132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77</w:t>
            </w:r>
          </w:p>
        </w:tc>
        <w:tc>
          <w:tcPr>
            <w:tcW w:w="889" w:type="dxa"/>
            <w:shd w:val="clear" w:color="auto" w:fill="auto"/>
            <w:vAlign w:val="center"/>
          </w:tcPr>
          <w:p w14:paraId="0D11ABF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9" w:type="dxa"/>
            <w:shd w:val="clear" w:color="auto" w:fill="auto"/>
            <w:vAlign w:val="center"/>
          </w:tcPr>
          <w:p w14:paraId="79FEF2A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8" w:type="dxa"/>
            <w:shd w:val="clear" w:color="auto" w:fill="auto"/>
            <w:vAlign w:val="center"/>
          </w:tcPr>
          <w:p w14:paraId="44B0CFC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9" w:type="dxa"/>
            <w:shd w:val="clear" w:color="auto" w:fill="auto"/>
            <w:vAlign w:val="center"/>
          </w:tcPr>
          <w:p w14:paraId="4E200C1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3E7C9F6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9" w:type="dxa"/>
            <w:shd w:val="clear" w:color="auto" w:fill="auto"/>
            <w:vAlign w:val="center"/>
          </w:tcPr>
          <w:p w14:paraId="4DFD06F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9" w:type="dxa"/>
            <w:shd w:val="clear" w:color="auto" w:fill="auto"/>
            <w:vAlign w:val="center"/>
          </w:tcPr>
          <w:p w14:paraId="7F0120E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r>
      <w:tr w:rsidR="00B858CC" w:rsidRPr="006D3ABE" w14:paraId="4FAB114F" w14:textId="77777777" w:rsidTr="00A774DB">
        <w:trPr>
          <w:trHeight w:val="373"/>
        </w:trPr>
        <w:tc>
          <w:tcPr>
            <w:tcW w:w="1462" w:type="dxa"/>
            <w:shd w:val="clear" w:color="auto" w:fill="auto"/>
          </w:tcPr>
          <w:p w14:paraId="13834F6C"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Consultation &amp; engagement</w:t>
            </w:r>
          </w:p>
        </w:tc>
        <w:tc>
          <w:tcPr>
            <w:tcW w:w="888" w:type="dxa"/>
            <w:shd w:val="clear" w:color="auto" w:fill="auto"/>
            <w:vAlign w:val="center"/>
          </w:tcPr>
          <w:p w14:paraId="2F8AAF1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9" w:type="dxa"/>
            <w:shd w:val="clear" w:color="auto" w:fill="auto"/>
            <w:vAlign w:val="center"/>
          </w:tcPr>
          <w:p w14:paraId="766CACF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8" w:type="dxa"/>
            <w:shd w:val="clear" w:color="auto" w:fill="auto"/>
            <w:vAlign w:val="center"/>
          </w:tcPr>
          <w:p w14:paraId="4233AFB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9" w:type="dxa"/>
            <w:shd w:val="clear" w:color="auto" w:fill="auto"/>
            <w:vAlign w:val="center"/>
          </w:tcPr>
          <w:p w14:paraId="53E88CE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1B71F46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7DB8CFC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3607FB6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6B439C4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9" w:type="dxa"/>
            <w:shd w:val="clear" w:color="auto" w:fill="auto"/>
            <w:vAlign w:val="center"/>
          </w:tcPr>
          <w:p w14:paraId="1BCEC95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670F43D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r>
      <w:tr w:rsidR="00B858CC" w:rsidRPr="006D3ABE" w14:paraId="3ACB6FF1" w14:textId="77777777" w:rsidTr="00A774DB">
        <w:trPr>
          <w:trHeight w:val="373"/>
        </w:trPr>
        <w:tc>
          <w:tcPr>
            <w:tcW w:w="1462" w:type="dxa"/>
            <w:shd w:val="clear" w:color="auto" w:fill="auto"/>
          </w:tcPr>
          <w:p w14:paraId="70C3DAFD"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Family support services</w:t>
            </w:r>
          </w:p>
        </w:tc>
        <w:tc>
          <w:tcPr>
            <w:tcW w:w="888" w:type="dxa"/>
            <w:shd w:val="clear" w:color="auto" w:fill="auto"/>
            <w:vAlign w:val="center"/>
          </w:tcPr>
          <w:p w14:paraId="24B50D3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9" w:type="dxa"/>
            <w:shd w:val="clear" w:color="auto" w:fill="auto"/>
            <w:vAlign w:val="center"/>
          </w:tcPr>
          <w:p w14:paraId="50C84FF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8" w:type="dxa"/>
            <w:shd w:val="clear" w:color="auto" w:fill="auto"/>
            <w:vAlign w:val="center"/>
          </w:tcPr>
          <w:p w14:paraId="2FAFB86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76</w:t>
            </w:r>
          </w:p>
        </w:tc>
        <w:tc>
          <w:tcPr>
            <w:tcW w:w="889" w:type="dxa"/>
            <w:shd w:val="clear" w:color="auto" w:fill="auto"/>
            <w:vAlign w:val="center"/>
          </w:tcPr>
          <w:p w14:paraId="034217D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9" w:type="dxa"/>
            <w:shd w:val="clear" w:color="auto" w:fill="auto"/>
            <w:vAlign w:val="center"/>
          </w:tcPr>
          <w:p w14:paraId="199882F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0AE4457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724A0F5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8" w:type="dxa"/>
            <w:shd w:val="clear" w:color="auto" w:fill="auto"/>
            <w:vAlign w:val="center"/>
          </w:tcPr>
          <w:p w14:paraId="1E3B7B6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6AF9455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77E5827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r>
      <w:tr w:rsidR="00B858CC" w:rsidRPr="006D3ABE" w14:paraId="67C7D1EC" w14:textId="77777777" w:rsidTr="00A774DB">
        <w:trPr>
          <w:trHeight w:val="373"/>
        </w:trPr>
        <w:tc>
          <w:tcPr>
            <w:tcW w:w="1462" w:type="dxa"/>
            <w:shd w:val="clear" w:color="auto" w:fill="auto"/>
          </w:tcPr>
          <w:p w14:paraId="29924080"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Appearance of public areas</w:t>
            </w:r>
          </w:p>
        </w:tc>
        <w:tc>
          <w:tcPr>
            <w:tcW w:w="888" w:type="dxa"/>
            <w:shd w:val="clear" w:color="auto" w:fill="auto"/>
            <w:vAlign w:val="center"/>
          </w:tcPr>
          <w:p w14:paraId="6AC1411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12EA2FD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8" w:type="dxa"/>
            <w:shd w:val="clear" w:color="auto" w:fill="auto"/>
            <w:vAlign w:val="center"/>
          </w:tcPr>
          <w:p w14:paraId="3D3974C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75</w:t>
            </w:r>
          </w:p>
        </w:tc>
        <w:tc>
          <w:tcPr>
            <w:tcW w:w="889" w:type="dxa"/>
            <w:shd w:val="clear" w:color="auto" w:fill="auto"/>
            <w:vAlign w:val="center"/>
          </w:tcPr>
          <w:p w14:paraId="604239A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67A9C3E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8" w:type="dxa"/>
            <w:shd w:val="clear" w:color="auto" w:fill="auto"/>
            <w:vAlign w:val="center"/>
          </w:tcPr>
          <w:p w14:paraId="76CE779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69CFF9C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6AAD700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1AAE98C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3726D50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r>
      <w:tr w:rsidR="00B858CC" w:rsidRPr="006D3ABE" w14:paraId="01F73F05" w14:textId="77777777" w:rsidTr="00A774DB">
        <w:trPr>
          <w:trHeight w:val="373"/>
        </w:trPr>
        <w:tc>
          <w:tcPr>
            <w:tcW w:w="1462" w:type="dxa"/>
            <w:shd w:val="clear" w:color="auto" w:fill="auto"/>
          </w:tcPr>
          <w:p w14:paraId="77CD3D26"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Traffic management</w:t>
            </w:r>
          </w:p>
        </w:tc>
        <w:tc>
          <w:tcPr>
            <w:tcW w:w="888" w:type="dxa"/>
            <w:shd w:val="clear" w:color="auto" w:fill="auto"/>
            <w:vAlign w:val="center"/>
          </w:tcPr>
          <w:p w14:paraId="17AFC2A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4CCB779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8" w:type="dxa"/>
            <w:shd w:val="clear" w:color="auto" w:fill="auto"/>
            <w:vAlign w:val="center"/>
          </w:tcPr>
          <w:p w14:paraId="34B74CB9"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7707148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65AB1ED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8" w:type="dxa"/>
            <w:shd w:val="clear" w:color="auto" w:fill="auto"/>
            <w:vAlign w:val="center"/>
          </w:tcPr>
          <w:p w14:paraId="70C9EC0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0D6F9F0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8" w:type="dxa"/>
            <w:shd w:val="clear" w:color="auto" w:fill="auto"/>
            <w:vAlign w:val="center"/>
          </w:tcPr>
          <w:p w14:paraId="0E35BB06"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9" w:type="dxa"/>
            <w:shd w:val="clear" w:color="auto" w:fill="auto"/>
            <w:vAlign w:val="center"/>
          </w:tcPr>
          <w:p w14:paraId="3E548DF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9" w:type="dxa"/>
            <w:shd w:val="clear" w:color="auto" w:fill="auto"/>
            <w:vAlign w:val="center"/>
          </w:tcPr>
          <w:p w14:paraId="4CD77D8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r>
      <w:tr w:rsidR="00B858CC" w:rsidRPr="006D3ABE" w14:paraId="5C9826CE" w14:textId="77777777" w:rsidTr="00A774DB">
        <w:trPr>
          <w:trHeight w:val="373"/>
        </w:trPr>
        <w:tc>
          <w:tcPr>
            <w:tcW w:w="1462" w:type="dxa"/>
            <w:shd w:val="clear" w:color="auto" w:fill="auto"/>
          </w:tcPr>
          <w:p w14:paraId="05396548"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Disadvantaged support serv.</w:t>
            </w:r>
          </w:p>
        </w:tc>
        <w:tc>
          <w:tcPr>
            <w:tcW w:w="888" w:type="dxa"/>
            <w:shd w:val="clear" w:color="auto" w:fill="auto"/>
            <w:vAlign w:val="center"/>
          </w:tcPr>
          <w:p w14:paraId="05EF330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44867DE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77</w:t>
            </w:r>
          </w:p>
        </w:tc>
        <w:tc>
          <w:tcPr>
            <w:tcW w:w="888" w:type="dxa"/>
            <w:shd w:val="clear" w:color="auto" w:fill="auto"/>
            <w:vAlign w:val="center"/>
          </w:tcPr>
          <w:p w14:paraId="769847E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77</w:t>
            </w:r>
          </w:p>
        </w:tc>
        <w:tc>
          <w:tcPr>
            <w:tcW w:w="889" w:type="dxa"/>
            <w:shd w:val="clear" w:color="auto" w:fill="auto"/>
            <w:vAlign w:val="center"/>
          </w:tcPr>
          <w:p w14:paraId="4B0C5FE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34C9320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25905CE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9" w:type="dxa"/>
            <w:shd w:val="clear" w:color="auto" w:fill="auto"/>
            <w:vAlign w:val="center"/>
          </w:tcPr>
          <w:p w14:paraId="2E49E70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8" w:type="dxa"/>
            <w:shd w:val="clear" w:color="auto" w:fill="auto"/>
            <w:vAlign w:val="center"/>
          </w:tcPr>
          <w:p w14:paraId="64301BA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24A2C7E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13DB3BF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r>
      <w:tr w:rsidR="00B858CC" w:rsidRPr="006D3ABE" w14:paraId="00FBA9B7" w14:textId="77777777" w:rsidTr="00A774DB">
        <w:trPr>
          <w:trHeight w:val="373"/>
        </w:trPr>
        <w:tc>
          <w:tcPr>
            <w:tcW w:w="1462" w:type="dxa"/>
            <w:shd w:val="clear" w:color="auto" w:fill="auto"/>
          </w:tcPr>
          <w:p w14:paraId="54158FE4"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Recreational facilities</w:t>
            </w:r>
          </w:p>
        </w:tc>
        <w:tc>
          <w:tcPr>
            <w:tcW w:w="888" w:type="dxa"/>
            <w:shd w:val="clear" w:color="auto" w:fill="auto"/>
            <w:vAlign w:val="center"/>
          </w:tcPr>
          <w:p w14:paraId="5A3DFC9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1710E44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7E118DE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027E575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9" w:type="dxa"/>
            <w:shd w:val="clear" w:color="auto" w:fill="auto"/>
            <w:vAlign w:val="center"/>
          </w:tcPr>
          <w:p w14:paraId="43E8D4C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8" w:type="dxa"/>
            <w:shd w:val="clear" w:color="auto" w:fill="auto"/>
            <w:vAlign w:val="center"/>
          </w:tcPr>
          <w:p w14:paraId="5638D1E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5CD89CE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8" w:type="dxa"/>
            <w:shd w:val="clear" w:color="auto" w:fill="auto"/>
            <w:vAlign w:val="center"/>
          </w:tcPr>
          <w:p w14:paraId="7D08F10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5B14B8C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9" w:type="dxa"/>
            <w:shd w:val="clear" w:color="auto" w:fill="auto"/>
            <w:vAlign w:val="center"/>
          </w:tcPr>
          <w:p w14:paraId="450236C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r>
      <w:tr w:rsidR="00B858CC" w:rsidRPr="006D3ABE" w14:paraId="6BC5DAE9" w14:textId="77777777" w:rsidTr="00A774DB">
        <w:trPr>
          <w:trHeight w:val="373"/>
        </w:trPr>
        <w:tc>
          <w:tcPr>
            <w:tcW w:w="1462" w:type="dxa"/>
            <w:shd w:val="clear" w:color="auto" w:fill="auto"/>
          </w:tcPr>
          <w:p w14:paraId="51AA80E9"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Town planning policy</w:t>
            </w:r>
          </w:p>
        </w:tc>
        <w:tc>
          <w:tcPr>
            <w:tcW w:w="888" w:type="dxa"/>
            <w:shd w:val="clear" w:color="auto" w:fill="auto"/>
            <w:vAlign w:val="center"/>
          </w:tcPr>
          <w:p w14:paraId="152043A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11D0879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07EF1DA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7B51490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9" w:type="dxa"/>
            <w:shd w:val="clear" w:color="auto" w:fill="auto"/>
            <w:vAlign w:val="center"/>
          </w:tcPr>
          <w:p w14:paraId="786CC9E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8" w:type="dxa"/>
            <w:shd w:val="clear" w:color="auto" w:fill="auto"/>
            <w:vAlign w:val="center"/>
          </w:tcPr>
          <w:p w14:paraId="008A435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53471349"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8" w:type="dxa"/>
            <w:shd w:val="clear" w:color="auto" w:fill="auto"/>
            <w:vAlign w:val="center"/>
          </w:tcPr>
          <w:p w14:paraId="68BBC2D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062DB56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9" w:type="dxa"/>
            <w:shd w:val="clear" w:color="auto" w:fill="auto"/>
            <w:vAlign w:val="center"/>
          </w:tcPr>
          <w:p w14:paraId="2295E6D9"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r>
      <w:tr w:rsidR="00B858CC" w:rsidRPr="006D3ABE" w14:paraId="7D07B8F7" w14:textId="77777777" w:rsidTr="00A774DB">
        <w:trPr>
          <w:trHeight w:val="373"/>
        </w:trPr>
        <w:tc>
          <w:tcPr>
            <w:tcW w:w="1462" w:type="dxa"/>
            <w:shd w:val="clear" w:color="auto" w:fill="auto"/>
          </w:tcPr>
          <w:p w14:paraId="206C12CF"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Planning &amp; building permits</w:t>
            </w:r>
          </w:p>
        </w:tc>
        <w:tc>
          <w:tcPr>
            <w:tcW w:w="888" w:type="dxa"/>
            <w:shd w:val="clear" w:color="auto" w:fill="auto"/>
            <w:vAlign w:val="center"/>
          </w:tcPr>
          <w:p w14:paraId="6D1A53E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9" w:type="dxa"/>
            <w:shd w:val="clear" w:color="auto" w:fill="auto"/>
            <w:vAlign w:val="center"/>
          </w:tcPr>
          <w:p w14:paraId="2611DAC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8" w:type="dxa"/>
            <w:shd w:val="clear" w:color="auto" w:fill="auto"/>
            <w:vAlign w:val="center"/>
          </w:tcPr>
          <w:p w14:paraId="1602C29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02EEBF9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9" w:type="dxa"/>
            <w:shd w:val="clear" w:color="auto" w:fill="auto"/>
            <w:vAlign w:val="center"/>
          </w:tcPr>
          <w:p w14:paraId="1C39D7C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8" w:type="dxa"/>
            <w:shd w:val="clear" w:color="auto" w:fill="auto"/>
            <w:vAlign w:val="center"/>
          </w:tcPr>
          <w:p w14:paraId="7218D7A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9" w:type="dxa"/>
            <w:shd w:val="clear" w:color="auto" w:fill="auto"/>
            <w:vAlign w:val="center"/>
          </w:tcPr>
          <w:p w14:paraId="3E15D5A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8" w:type="dxa"/>
            <w:shd w:val="clear" w:color="auto" w:fill="auto"/>
            <w:vAlign w:val="center"/>
          </w:tcPr>
          <w:p w14:paraId="66B2DD5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9" w:type="dxa"/>
            <w:shd w:val="clear" w:color="auto" w:fill="auto"/>
            <w:vAlign w:val="center"/>
          </w:tcPr>
          <w:p w14:paraId="76E2DCE6"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9" w:type="dxa"/>
            <w:shd w:val="clear" w:color="auto" w:fill="auto"/>
            <w:vAlign w:val="center"/>
          </w:tcPr>
          <w:p w14:paraId="7841528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r>
      <w:tr w:rsidR="00B858CC" w:rsidRPr="006D3ABE" w14:paraId="2654711A" w14:textId="77777777" w:rsidTr="00A774DB">
        <w:trPr>
          <w:trHeight w:val="373"/>
        </w:trPr>
        <w:tc>
          <w:tcPr>
            <w:tcW w:w="1462" w:type="dxa"/>
            <w:shd w:val="clear" w:color="auto" w:fill="auto"/>
          </w:tcPr>
          <w:p w14:paraId="2C4FD74A"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Parking facilities</w:t>
            </w:r>
          </w:p>
        </w:tc>
        <w:tc>
          <w:tcPr>
            <w:tcW w:w="888" w:type="dxa"/>
            <w:shd w:val="clear" w:color="auto" w:fill="auto"/>
            <w:vAlign w:val="center"/>
          </w:tcPr>
          <w:p w14:paraId="0E02F99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9" w:type="dxa"/>
            <w:shd w:val="clear" w:color="auto" w:fill="auto"/>
            <w:vAlign w:val="center"/>
          </w:tcPr>
          <w:p w14:paraId="232DE92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8" w:type="dxa"/>
            <w:shd w:val="clear" w:color="auto" w:fill="auto"/>
            <w:vAlign w:val="center"/>
          </w:tcPr>
          <w:p w14:paraId="33573C9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9" w:type="dxa"/>
            <w:shd w:val="clear" w:color="auto" w:fill="auto"/>
            <w:vAlign w:val="center"/>
          </w:tcPr>
          <w:p w14:paraId="34BC2D2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9" w:type="dxa"/>
            <w:shd w:val="clear" w:color="auto" w:fill="auto"/>
            <w:vAlign w:val="center"/>
          </w:tcPr>
          <w:p w14:paraId="321CB87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8" w:type="dxa"/>
            <w:shd w:val="clear" w:color="auto" w:fill="auto"/>
            <w:vAlign w:val="center"/>
          </w:tcPr>
          <w:p w14:paraId="12DC6BE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9" w:type="dxa"/>
            <w:shd w:val="clear" w:color="auto" w:fill="auto"/>
            <w:vAlign w:val="center"/>
          </w:tcPr>
          <w:p w14:paraId="2D24D7E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8" w:type="dxa"/>
            <w:shd w:val="clear" w:color="auto" w:fill="auto"/>
            <w:vAlign w:val="center"/>
          </w:tcPr>
          <w:p w14:paraId="797CC33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9" w:type="dxa"/>
            <w:shd w:val="clear" w:color="auto" w:fill="auto"/>
            <w:vAlign w:val="center"/>
          </w:tcPr>
          <w:p w14:paraId="425900B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9" w:type="dxa"/>
            <w:shd w:val="clear" w:color="auto" w:fill="auto"/>
            <w:vAlign w:val="center"/>
          </w:tcPr>
          <w:p w14:paraId="6B7C9B0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r>
      <w:tr w:rsidR="00B858CC" w:rsidRPr="006D3ABE" w14:paraId="546D88B8" w14:textId="77777777" w:rsidTr="00A774DB">
        <w:trPr>
          <w:trHeight w:val="373"/>
        </w:trPr>
        <w:tc>
          <w:tcPr>
            <w:tcW w:w="1462" w:type="dxa"/>
            <w:shd w:val="clear" w:color="auto" w:fill="auto"/>
          </w:tcPr>
          <w:p w14:paraId="1083BB34"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Environmental sustainability</w:t>
            </w:r>
          </w:p>
        </w:tc>
        <w:tc>
          <w:tcPr>
            <w:tcW w:w="888" w:type="dxa"/>
            <w:shd w:val="clear" w:color="auto" w:fill="auto"/>
            <w:vAlign w:val="center"/>
          </w:tcPr>
          <w:p w14:paraId="28B17BA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9" w:type="dxa"/>
            <w:shd w:val="clear" w:color="auto" w:fill="auto"/>
            <w:vAlign w:val="center"/>
          </w:tcPr>
          <w:p w14:paraId="3BE2881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8" w:type="dxa"/>
            <w:shd w:val="clear" w:color="auto" w:fill="auto"/>
            <w:vAlign w:val="center"/>
          </w:tcPr>
          <w:p w14:paraId="7C8CD2C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417FA52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9" w:type="dxa"/>
            <w:shd w:val="clear" w:color="auto" w:fill="auto"/>
            <w:vAlign w:val="center"/>
          </w:tcPr>
          <w:p w14:paraId="58F019F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74</w:t>
            </w:r>
          </w:p>
        </w:tc>
        <w:tc>
          <w:tcPr>
            <w:tcW w:w="888" w:type="dxa"/>
            <w:shd w:val="clear" w:color="auto" w:fill="auto"/>
            <w:vAlign w:val="center"/>
          </w:tcPr>
          <w:p w14:paraId="0E22080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4A9ADDD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72</w:t>
            </w:r>
          </w:p>
        </w:tc>
        <w:tc>
          <w:tcPr>
            <w:tcW w:w="888" w:type="dxa"/>
            <w:shd w:val="clear" w:color="auto" w:fill="auto"/>
            <w:vAlign w:val="center"/>
          </w:tcPr>
          <w:p w14:paraId="323C7CA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5586274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c>
          <w:tcPr>
            <w:tcW w:w="889" w:type="dxa"/>
            <w:shd w:val="clear" w:color="auto" w:fill="auto"/>
            <w:vAlign w:val="center"/>
          </w:tcPr>
          <w:p w14:paraId="169E5D49"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73</w:t>
            </w:r>
          </w:p>
        </w:tc>
      </w:tr>
      <w:tr w:rsidR="00B858CC" w:rsidRPr="006D3ABE" w14:paraId="3F16E9B1" w14:textId="77777777" w:rsidTr="00A774DB">
        <w:trPr>
          <w:trHeight w:val="373"/>
        </w:trPr>
        <w:tc>
          <w:tcPr>
            <w:tcW w:w="1462" w:type="dxa"/>
            <w:shd w:val="clear" w:color="auto" w:fill="auto"/>
          </w:tcPr>
          <w:p w14:paraId="0922D476"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lastRenderedPageBreak/>
              <w:t>Lobbying</w:t>
            </w:r>
          </w:p>
        </w:tc>
        <w:tc>
          <w:tcPr>
            <w:tcW w:w="888" w:type="dxa"/>
            <w:shd w:val="clear" w:color="auto" w:fill="auto"/>
            <w:vAlign w:val="center"/>
          </w:tcPr>
          <w:p w14:paraId="183D6FA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68</w:t>
            </w:r>
          </w:p>
        </w:tc>
        <w:tc>
          <w:tcPr>
            <w:tcW w:w="889" w:type="dxa"/>
            <w:shd w:val="clear" w:color="auto" w:fill="auto"/>
            <w:vAlign w:val="center"/>
          </w:tcPr>
          <w:p w14:paraId="07F07F9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8" w:type="dxa"/>
            <w:shd w:val="clear" w:color="auto" w:fill="auto"/>
            <w:vAlign w:val="center"/>
          </w:tcPr>
          <w:p w14:paraId="305C2A69"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69</w:t>
            </w:r>
          </w:p>
        </w:tc>
        <w:tc>
          <w:tcPr>
            <w:tcW w:w="889" w:type="dxa"/>
            <w:shd w:val="clear" w:color="auto" w:fill="auto"/>
            <w:vAlign w:val="center"/>
          </w:tcPr>
          <w:p w14:paraId="5AD3D476"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68</w:t>
            </w:r>
          </w:p>
        </w:tc>
        <w:tc>
          <w:tcPr>
            <w:tcW w:w="889" w:type="dxa"/>
            <w:shd w:val="clear" w:color="auto" w:fill="auto"/>
            <w:vAlign w:val="center"/>
          </w:tcPr>
          <w:p w14:paraId="0B8A964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67</w:t>
            </w:r>
          </w:p>
        </w:tc>
        <w:tc>
          <w:tcPr>
            <w:tcW w:w="888" w:type="dxa"/>
            <w:shd w:val="clear" w:color="auto" w:fill="auto"/>
            <w:vAlign w:val="center"/>
          </w:tcPr>
          <w:p w14:paraId="5EB4BCD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68</w:t>
            </w:r>
          </w:p>
        </w:tc>
        <w:tc>
          <w:tcPr>
            <w:tcW w:w="889" w:type="dxa"/>
            <w:shd w:val="clear" w:color="auto" w:fill="auto"/>
            <w:vAlign w:val="center"/>
          </w:tcPr>
          <w:p w14:paraId="56BE99F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69</w:t>
            </w:r>
          </w:p>
        </w:tc>
        <w:tc>
          <w:tcPr>
            <w:tcW w:w="888" w:type="dxa"/>
            <w:shd w:val="clear" w:color="auto" w:fill="auto"/>
            <w:vAlign w:val="center"/>
          </w:tcPr>
          <w:p w14:paraId="69267D16"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69</w:t>
            </w:r>
          </w:p>
        </w:tc>
        <w:tc>
          <w:tcPr>
            <w:tcW w:w="889" w:type="dxa"/>
            <w:shd w:val="clear" w:color="auto" w:fill="auto"/>
            <w:vAlign w:val="center"/>
          </w:tcPr>
          <w:p w14:paraId="0499B0B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69</w:t>
            </w:r>
          </w:p>
        </w:tc>
        <w:tc>
          <w:tcPr>
            <w:tcW w:w="889" w:type="dxa"/>
            <w:shd w:val="clear" w:color="auto" w:fill="auto"/>
            <w:vAlign w:val="center"/>
          </w:tcPr>
          <w:p w14:paraId="171C9899"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r>
      <w:tr w:rsidR="00B858CC" w:rsidRPr="006D3ABE" w14:paraId="2F14251D" w14:textId="77777777" w:rsidTr="00A774DB">
        <w:trPr>
          <w:trHeight w:val="373"/>
        </w:trPr>
        <w:tc>
          <w:tcPr>
            <w:tcW w:w="1462" w:type="dxa"/>
            <w:shd w:val="clear" w:color="auto" w:fill="auto"/>
          </w:tcPr>
          <w:p w14:paraId="6D100969"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Business &amp; community dev.</w:t>
            </w:r>
          </w:p>
        </w:tc>
        <w:tc>
          <w:tcPr>
            <w:tcW w:w="888" w:type="dxa"/>
            <w:shd w:val="clear" w:color="auto" w:fill="auto"/>
            <w:vAlign w:val="center"/>
          </w:tcPr>
          <w:p w14:paraId="1B45E06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68</w:t>
            </w:r>
          </w:p>
        </w:tc>
        <w:tc>
          <w:tcPr>
            <w:tcW w:w="889" w:type="dxa"/>
            <w:shd w:val="clear" w:color="auto" w:fill="auto"/>
            <w:vAlign w:val="center"/>
          </w:tcPr>
          <w:p w14:paraId="62BDBDF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8" w:type="dxa"/>
            <w:shd w:val="clear" w:color="auto" w:fill="auto"/>
            <w:vAlign w:val="center"/>
          </w:tcPr>
          <w:p w14:paraId="242E30B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9" w:type="dxa"/>
            <w:shd w:val="clear" w:color="auto" w:fill="auto"/>
            <w:vAlign w:val="center"/>
          </w:tcPr>
          <w:p w14:paraId="1B105B0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69</w:t>
            </w:r>
          </w:p>
        </w:tc>
        <w:tc>
          <w:tcPr>
            <w:tcW w:w="889" w:type="dxa"/>
            <w:shd w:val="clear" w:color="auto" w:fill="auto"/>
            <w:vAlign w:val="center"/>
          </w:tcPr>
          <w:p w14:paraId="5D805D3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69</w:t>
            </w:r>
          </w:p>
        </w:tc>
        <w:tc>
          <w:tcPr>
            <w:tcW w:w="888" w:type="dxa"/>
            <w:shd w:val="clear" w:color="auto" w:fill="auto"/>
            <w:vAlign w:val="center"/>
          </w:tcPr>
          <w:p w14:paraId="208468F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69</w:t>
            </w:r>
          </w:p>
        </w:tc>
        <w:tc>
          <w:tcPr>
            <w:tcW w:w="889" w:type="dxa"/>
            <w:shd w:val="clear" w:color="auto" w:fill="auto"/>
            <w:vAlign w:val="center"/>
          </w:tcPr>
          <w:p w14:paraId="12BA78E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8" w:type="dxa"/>
            <w:shd w:val="clear" w:color="auto" w:fill="auto"/>
            <w:vAlign w:val="center"/>
          </w:tcPr>
          <w:p w14:paraId="16BC4AB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9" w:type="dxa"/>
            <w:shd w:val="clear" w:color="auto" w:fill="auto"/>
            <w:vAlign w:val="center"/>
          </w:tcPr>
          <w:p w14:paraId="508A6B46"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69</w:t>
            </w:r>
          </w:p>
        </w:tc>
        <w:tc>
          <w:tcPr>
            <w:tcW w:w="889" w:type="dxa"/>
            <w:shd w:val="clear" w:color="auto" w:fill="auto"/>
            <w:vAlign w:val="center"/>
          </w:tcPr>
          <w:p w14:paraId="694249B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69</w:t>
            </w:r>
          </w:p>
        </w:tc>
      </w:tr>
      <w:tr w:rsidR="00B858CC" w:rsidRPr="006D3ABE" w14:paraId="175C8031" w14:textId="77777777" w:rsidTr="00A774DB">
        <w:trPr>
          <w:trHeight w:val="373"/>
        </w:trPr>
        <w:tc>
          <w:tcPr>
            <w:tcW w:w="1462" w:type="dxa"/>
            <w:shd w:val="clear" w:color="auto" w:fill="auto"/>
          </w:tcPr>
          <w:p w14:paraId="32E0A5A0"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Enforcement of local laws</w:t>
            </w:r>
          </w:p>
        </w:tc>
        <w:tc>
          <w:tcPr>
            <w:tcW w:w="888" w:type="dxa"/>
            <w:shd w:val="clear" w:color="auto" w:fill="auto"/>
            <w:vAlign w:val="center"/>
          </w:tcPr>
          <w:p w14:paraId="6F3EA7A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68</w:t>
            </w:r>
          </w:p>
        </w:tc>
        <w:tc>
          <w:tcPr>
            <w:tcW w:w="889" w:type="dxa"/>
            <w:shd w:val="clear" w:color="auto" w:fill="auto"/>
            <w:vAlign w:val="center"/>
          </w:tcPr>
          <w:p w14:paraId="51B31BF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68</w:t>
            </w:r>
          </w:p>
        </w:tc>
        <w:tc>
          <w:tcPr>
            <w:tcW w:w="888" w:type="dxa"/>
            <w:shd w:val="clear" w:color="auto" w:fill="auto"/>
            <w:vAlign w:val="center"/>
          </w:tcPr>
          <w:p w14:paraId="5F44D2A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9" w:type="dxa"/>
            <w:shd w:val="clear" w:color="auto" w:fill="auto"/>
            <w:vAlign w:val="center"/>
          </w:tcPr>
          <w:p w14:paraId="6E516D0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9" w:type="dxa"/>
            <w:shd w:val="clear" w:color="auto" w:fill="auto"/>
            <w:vAlign w:val="center"/>
          </w:tcPr>
          <w:p w14:paraId="44CFF5F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8" w:type="dxa"/>
            <w:shd w:val="clear" w:color="auto" w:fill="auto"/>
            <w:vAlign w:val="center"/>
          </w:tcPr>
          <w:p w14:paraId="791BD18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9" w:type="dxa"/>
            <w:shd w:val="clear" w:color="auto" w:fill="auto"/>
            <w:vAlign w:val="center"/>
          </w:tcPr>
          <w:p w14:paraId="3B422F3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8" w:type="dxa"/>
            <w:shd w:val="clear" w:color="auto" w:fill="auto"/>
            <w:vAlign w:val="center"/>
          </w:tcPr>
          <w:p w14:paraId="751A1E8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9" w:type="dxa"/>
            <w:shd w:val="clear" w:color="auto" w:fill="auto"/>
            <w:vAlign w:val="center"/>
          </w:tcPr>
          <w:p w14:paraId="0612212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9" w:type="dxa"/>
            <w:shd w:val="clear" w:color="auto" w:fill="auto"/>
            <w:vAlign w:val="center"/>
          </w:tcPr>
          <w:p w14:paraId="008F5FD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r>
      <w:tr w:rsidR="00B858CC" w:rsidRPr="006D3ABE" w14:paraId="25C5CF56" w14:textId="77777777" w:rsidTr="00A774DB">
        <w:trPr>
          <w:trHeight w:val="373"/>
        </w:trPr>
        <w:tc>
          <w:tcPr>
            <w:tcW w:w="1462" w:type="dxa"/>
            <w:shd w:val="clear" w:color="auto" w:fill="auto"/>
          </w:tcPr>
          <w:p w14:paraId="52AE9D69"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Bus/community dev./tourism</w:t>
            </w:r>
          </w:p>
        </w:tc>
        <w:tc>
          <w:tcPr>
            <w:tcW w:w="888" w:type="dxa"/>
            <w:shd w:val="clear" w:color="auto" w:fill="auto"/>
            <w:vAlign w:val="center"/>
          </w:tcPr>
          <w:p w14:paraId="0FD9A0A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67</w:t>
            </w:r>
          </w:p>
        </w:tc>
        <w:tc>
          <w:tcPr>
            <w:tcW w:w="889" w:type="dxa"/>
            <w:shd w:val="clear" w:color="auto" w:fill="auto"/>
            <w:vAlign w:val="center"/>
          </w:tcPr>
          <w:p w14:paraId="2AF5A846"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69</w:t>
            </w:r>
          </w:p>
        </w:tc>
        <w:tc>
          <w:tcPr>
            <w:tcW w:w="888" w:type="dxa"/>
            <w:shd w:val="clear" w:color="auto" w:fill="auto"/>
            <w:vAlign w:val="center"/>
          </w:tcPr>
          <w:p w14:paraId="2D454B5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70</w:t>
            </w:r>
          </w:p>
        </w:tc>
        <w:tc>
          <w:tcPr>
            <w:tcW w:w="889" w:type="dxa"/>
            <w:shd w:val="clear" w:color="auto" w:fill="auto"/>
            <w:vAlign w:val="center"/>
          </w:tcPr>
          <w:p w14:paraId="56680E2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67</w:t>
            </w:r>
          </w:p>
        </w:tc>
        <w:tc>
          <w:tcPr>
            <w:tcW w:w="889" w:type="dxa"/>
            <w:shd w:val="clear" w:color="auto" w:fill="auto"/>
            <w:vAlign w:val="center"/>
          </w:tcPr>
          <w:p w14:paraId="70F3442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65</w:t>
            </w:r>
          </w:p>
        </w:tc>
        <w:tc>
          <w:tcPr>
            <w:tcW w:w="888" w:type="dxa"/>
            <w:shd w:val="clear" w:color="auto" w:fill="auto"/>
            <w:vAlign w:val="center"/>
          </w:tcPr>
          <w:p w14:paraId="3F89AA0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66</w:t>
            </w:r>
          </w:p>
        </w:tc>
        <w:tc>
          <w:tcPr>
            <w:tcW w:w="889" w:type="dxa"/>
            <w:shd w:val="clear" w:color="auto" w:fill="auto"/>
            <w:vAlign w:val="center"/>
          </w:tcPr>
          <w:p w14:paraId="1F4C110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67</w:t>
            </w:r>
          </w:p>
        </w:tc>
        <w:tc>
          <w:tcPr>
            <w:tcW w:w="888" w:type="dxa"/>
            <w:shd w:val="clear" w:color="auto" w:fill="auto"/>
            <w:vAlign w:val="center"/>
          </w:tcPr>
          <w:p w14:paraId="44360E8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67</w:t>
            </w:r>
          </w:p>
        </w:tc>
        <w:tc>
          <w:tcPr>
            <w:tcW w:w="889" w:type="dxa"/>
            <w:shd w:val="clear" w:color="auto" w:fill="auto"/>
            <w:vAlign w:val="center"/>
          </w:tcPr>
          <w:p w14:paraId="68D790A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67</w:t>
            </w:r>
          </w:p>
        </w:tc>
        <w:tc>
          <w:tcPr>
            <w:tcW w:w="889" w:type="dxa"/>
            <w:shd w:val="clear" w:color="auto" w:fill="auto"/>
            <w:vAlign w:val="center"/>
          </w:tcPr>
          <w:p w14:paraId="30D63BE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67</w:t>
            </w:r>
          </w:p>
        </w:tc>
      </w:tr>
      <w:tr w:rsidR="00B858CC" w:rsidRPr="006D3ABE" w14:paraId="7E0EE7A7" w14:textId="77777777" w:rsidTr="00A774DB">
        <w:trPr>
          <w:trHeight w:val="373"/>
        </w:trPr>
        <w:tc>
          <w:tcPr>
            <w:tcW w:w="1462" w:type="dxa"/>
            <w:shd w:val="clear" w:color="auto" w:fill="auto"/>
          </w:tcPr>
          <w:p w14:paraId="30AFE0B9"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Art centres &amp; libraries</w:t>
            </w:r>
          </w:p>
        </w:tc>
        <w:tc>
          <w:tcPr>
            <w:tcW w:w="888" w:type="dxa"/>
            <w:shd w:val="clear" w:color="auto" w:fill="auto"/>
            <w:vAlign w:val="center"/>
          </w:tcPr>
          <w:p w14:paraId="664CE1CF"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65</w:t>
            </w:r>
          </w:p>
        </w:tc>
        <w:tc>
          <w:tcPr>
            <w:tcW w:w="889" w:type="dxa"/>
            <w:shd w:val="clear" w:color="auto" w:fill="auto"/>
            <w:vAlign w:val="center"/>
          </w:tcPr>
          <w:p w14:paraId="2E7FC2C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67</w:t>
            </w:r>
          </w:p>
        </w:tc>
        <w:tc>
          <w:tcPr>
            <w:tcW w:w="888" w:type="dxa"/>
            <w:shd w:val="clear" w:color="auto" w:fill="auto"/>
            <w:vAlign w:val="center"/>
          </w:tcPr>
          <w:p w14:paraId="76601A7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67</w:t>
            </w:r>
          </w:p>
        </w:tc>
        <w:tc>
          <w:tcPr>
            <w:tcW w:w="889" w:type="dxa"/>
            <w:shd w:val="clear" w:color="auto" w:fill="auto"/>
            <w:vAlign w:val="center"/>
          </w:tcPr>
          <w:p w14:paraId="5FE34C3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65</w:t>
            </w:r>
          </w:p>
        </w:tc>
        <w:tc>
          <w:tcPr>
            <w:tcW w:w="889" w:type="dxa"/>
            <w:shd w:val="clear" w:color="auto" w:fill="auto"/>
            <w:vAlign w:val="center"/>
          </w:tcPr>
          <w:p w14:paraId="2DEF10C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65</w:t>
            </w:r>
          </w:p>
        </w:tc>
        <w:tc>
          <w:tcPr>
            <w:tcW w:w="888" w:type="dxa"/>
            <w:shd w:val="clear" w:color="auto" w:fill="auto"/>
            <w:vAlign w:val="center"/>
          </w:tcPr>
          <w:p w14:paraId="47636A60"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65</w:t>
            </w:r>
          </w:p>
        </w:tc>
        <w:tc>
          <w:tcPr>
            <w:tcW w:w="889" w:type="dxa"/>
            <w:shd w:val="clear" w:color="auto" w:fill="auto"/>
            <w:vAlign w:val="center"/>
          </w:tcPr>
          <w:p w14:paraId="4BF4B4A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64</w:t>
            </w:r>
          </w:p>
        </w:tc>
        <w:tc>
          <w:tcPr>
            <w:tcW w:w="888" w:type="dxa"/>
            <w:shd w:val="clear" w:color="auto" w:fill="auto"/>
            <w:vAlign w:val="center"/>
          </w:tcPr>
          <w:p w14:paraId="05C4157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66</w:t>
            </w:r>
          </w:p>
        </w:tc>
        <w:tc>
          <w:tcPr>
            <w:tcW w:w="889" w:type="dxa"/>
            <w:shd w:val="clear" w:color="auto" w:fill="auto"/>
            <w:vAlign w:val="center"/>
          </w:tcPr>
          <w:p w14:paraId="4E78F83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65</w:t>
            </w:r>
          </w:p>
        </w:tc>
        <w:tc>
          <w:tcPr>
            <w:tcW w:w="889" w:type="dxa"/>
            <w:shd w:val="clear" w:color="auto" w:fill="auto"/>
            <w:vAlign w:val="center"/>
          </w:tcPr>
          <w:p w14:paraId="11D6F202"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66</w:t>
            </w:r>
          </w:p>
        </w:tc>
      </w:tr>
      <w:tr w:rsidR="00B858CC" w:rsidRPr="006D3ABE" w14:paraId="0B6BE80B" w14:textId="77777777" w:rsidTr="00A774DB">
        <w:trPr>
          <w:trHeight w:val="373"/>
        </w:trPr>
        <w:tc>
          <w:tcPr>
            <w:tcW w:w="1462" w:type="dxa"/>
            <w:shd w:val="clear" w:color="auto" w:fill="auto"/>
          </w:tcPr>
          <w:p w14:paraId="1CD9E2F6"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Community &amp; cultural</w:t>
            </w:r>
          </w:p>
        </w:tc>
        <w:tc>
          <w:tcPr>
            <w:tcW w:w="888" w:type="dxa"/>
            <w:shd w:val="clear" w:color="auto" w:fill="auto"/>
            <w:vAlign w:val="center"/>
          </w:tcPr>
          <w:p w14:paraId="6DE4C36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62</w:t>
            </w:r>
          </w:p>
        </w:tc>
        <w:tc>
          <w:tcPr>
            <w:tcW w:w="889" w:type="dxa"/>
            <w:shd w:val="clear" w:color="auto" w:fill="auto"/>
            <w:vAlign w:val="center"/>
          </w:tcPr>
          <w:p w14:paraId="7C29C7B8"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64</w:t>
            </w:r>
          </w:p>
        </w:tc>
        <w:tc>
          <w:tcPr>
            <w:tcW w:w="888" w:type="dxa"/>
            <w:shd w:val="clear" w:color="auto" w:fill="auto"/>
            <w:vAlign w:val="center"/>
          </w:tcPr>
          <w:p w14:paraId="69DFD4C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64</w:t>
            </w:r>
          </w:p>
        </w:tc>
        <w:tc>
          <w:tcPr>
            <w:tcW w:w="889" w:type="dxa"/>
            <w:shd w:val="clear" w:color="auto" w:fill="auto"/>
            <w:vAlign w:val="center"/>
          </w:tcPr>
          <w:p w14:paraId="4AF1D42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62</w:t>
            </w:r>
          </w:p>
        </w:tc>
        <w:tc>
          <w:tcPr>
            <w:tcW w:w="889" w:type="dxa"/>
            <w:shd w:val="clear" w:color="auto" w:fill="auto"/>
            <w:vAlign w:val="center"/>
          </w:tcPr>
          <w:p w14:paraId="3A6455B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61</w:t>
            </w:r>
          </w:p>
        </w:tc>
        <w:tc>
          <w:tcPr>
            <w:tcW w:w="888" w:type="dxa"/>
            <w:shd w:val="clear" w:color="auto" w:fill="auto"/>
            <w:vAlign w:val="center"/>
          </w:tcPr>
          <w:p w14:paraId="3639829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61</w:t>
            </w:r>
          </w:p>
        </w:tc>
        <w:tc>
          <w:tcPr>
            <w:tcW w:w="889" w:type="dxa"/>
            <w:shd w:val="clear" w:color="auto" w:fill="auto"/>
            <w:vAlign w:val="center"/>
          </w:tcPr>
          <w:p w14:paraId="575368F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61</w:t>
            </w:r>
          </w:p>
        </w:tc>
        <w:tc>
          <w:tcPr>
            <w:tcW w:w="888" w:type="dxa"/>
            <w:shd w:val="clear" w:color="auto" w:fill="auto"/>
            <w:vAlign w:val="center"/>
          </w:tcPr>
          <w:p w14:paraId="35EDC516"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62</w:t>
            </w:r>
          </w:p>
        </w:tc>
        <w:tc>
          <w:tcPr>
            <w:tcW w:w="889" w:type="dxa"/>
            <w:shd w:val="clear" w:color="auto" w:fill="auto"/>
            <w:vAlign w:val="center"/>
          </w:tcPr>
          <w:p w14:paraId="7DAEA72B"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62</w:t>
            </w:r>
          </w:p>
        </w:tc>
        <w:tc>
          <w:tcPr>
            <w:tcW w:w="889" w:type="dxa"/>
            <w:shd w:val="clear" w:color="auto" w:fill="auto"/>
            <w:vAlign w:val="center"/>
          </w:tcPr>
          <w:p w14:paraId="3050161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62</w:t>
            </w:r>
          </w:p>
        </w:tc>
      </w:tr>
      <w:tr w:rsidR="00B858CC" w:rsidRPr="006D3ABE" w14:paraId="07577782" w14:textId="77777777" w:rsidTr="00A774DB">
        <w:trPr>
          <w:trHeight w:val="373"/>
        </w:trPr>
        <w:tc>
          <w:tcPr>
            <w:tcW w:w="1462" w:type="dxa"/>
            <w:shd w:val="clear" w:color="auto" w:fill="auto"/>
          </w:tcPr>
          <w:p w14:paraId="45B19B41"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Tourism development</w:t>
            </w:r>
          </w:p>
        </w:tc>
        <w:tc>
          <w:tcPr>
            <w:tcW w:w="888" w:type="dxa"/>
            <w:shd w:val="clear" w:color="auto" w:fill="auto"/>
            <w:vAlign w:val="center"/>
          </w:tcPr>
          <w:p w14:paraId="499DDB5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60</w:t>
            </w:r>
          </w:p>
        </w:tc>
        <w:tc>
          <w:tcPr>
            <w:tcW w:w="889" w:type="dxa"/>
            <w:shd w:val="clear" w:color="auto" w:fill="auto"/>
            <w:vAlign w:val="center"/>
          </w:tcPr>
          <w:p w14:paraId="47F554F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62</w:t>
            </w:r>
          </w:p>
        </w:tc>
        <w:tc>
          <w:tcPr>
            <w:tcW w:w="888" w:type="dxa"/>
            <w:shd w:val="clear" w:color="auto" w:fill="auto"/>
            <w:vAlign w:val="center"/>
          </w:tcPr>
          <w:p w14:paraId="29C8EA2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63</w:t>
            </w:r>
          </w:p>
        </w:tc>
        <w:tc>
          <w:tcPr>
            <w:tcW w:w="889" w:type="dxa"/>
            <w:shd w:val="clear" w:color="auto" w:fill="auto"/>
            <w:vAlign w:val="center"/>
          </w:tcPr>
          <w:p w14:paraId="1BCAFDD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62</w:t>
            </w:r>
          </w:p>
        </w:tc>
        <w:tc>
          <w:tcPr>
            <w:tcW w:w="889" w:type="dxa"/>
            <w:shd w:val="clear" w:color="auto" w:fill="auto"/>
            <w:vAlign w:val="center"/>
          </w:tcPr>
          <w:p w14:paraId="55799CC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59</w:t>
            </w:r>
          </w:p>
        </w:tc>
        <w:tc>
          <w:tcPr>
            <w:tcW w:w="888" w:type="dxa"/>
            <w:shd w:val="clear" w:color="auto" w:fill="auto"/>
            <w:vAlign w:val="center"/>
          </w:tcPr>
          <w:p w14:paraId="3580D03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61</w:t>
            </w:r>
          </w:p>
        </w:tc>
        <w:tc>
          <w:tcPr>
            <w:tcW w:w="889" w:type="dxa"/>
            <w:shd w:val="clear" w:color="auto" w:fill="auto"/>
            <w:vAlign w:val="center"/>
          </w:tcPr>
          <w:p w14:paraId="29C1B2B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62</w:t>
            </w:r>
          </w:p>
        </w:tc>
        <w:tc>
          <w:tcPr>
            <w:tcW w:w="888" w:type="dxa"/>
            <w:shd w:val="clear" w:color="auto" w:fill="auto"/>
            <w:vAlign w:val="center"/>
          </w:tcPr>
          <w:p w14:paraId="06F1E84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63</w:t>
            </w:r>
          </w:p>
        </w:tc>
        <w:tc>
          <w:tcPr>
            <w:tcW w:w="889" w:type="dxa"/>
            <w:shd w:val="clear" w:color="auto" w:fill="auto"/>
            <w:vAlign w:val="center"/>
          </w:tcPr>
          <w:p w14:paraId="0969B94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65</w:t>
            </w:r>
          </w:p>
        </w:tc>
        <w:tc>
          <w:tcPr>
            <w:tcW w:w="889" w:type="dxa"/>
            <w:shd w:val="clear" w:color="auto" w:fill="auto"/>
            <w:vAlign w:val="center"/>
          </w:tcPr>
          <w:p w14:paraId="37F684F5"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65</w:t>
            </w:r>
          </w:p>
        </w:tc>
      </w:tr>
      <w:tr w:rsidR="00B858CC" w:rsidRPr="006D3ABE" w14:paraId="341D8746" w14:textId="77777777" w:rsidTr="00A774DB">
        <w:trPr>
          <w:trHeight w:val="373"/>
        </w:trPr>
        <w:tc>
          <w:tcPr>
            <w:tcW w:w="1462" w:type="dxa"/>
            <w:shd w:val="clear" w:color="auto" w:fill="auto"/>
          </w:tcPr>
          <w:p w14:paraId="41907B29" w14:textId="77777777" w:rsidR="00851F06" w:rsidRPr="006D3ABE" w:rsidRDefault="00851F06" w:rsidP="004A64D6">
            <w:pPr>
              <w:spacing w:after="120" w:line="264" w:lineRule="auto"/>
              <w:ind w:left="37" w:hanging="6"/>
              <w:rPr>
                <w:rFonts w:ascii="Arial" w:eastAsia="Arial" w:hAnsi="Arial" w:cs="Arial"/>
              </w:rPr>
            </w:pPr>
            <w:r w:rsidRPr="006D3ABE">
              <w:rPr>
                <w:rFonts w:ascii="Arial" w:eastAsia="Arial" w:hAnsi="Arial" w:cs="Arial"/>
              </w:rPr>
              <w:t>COVID-19 response</w:t>
            </w:r>
          </w:p>
        </w:tc>
        <w:tc>
          <w:tcPr>
            <w:tcW w:w="888" w:type="dxa"/>
            <w:shd w:val="clear" w:color="auto" w:fill="auto"/>
            <w:vAlign w:val="center"/>
          </w:tcPr>
          <w:p w14:paraId="5ED1B1EE"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57</w:t>
            </w:r>
          </w:p>
        </w:tc>
        <w:tc>
          <w:tcPr>
            <w:tcW w:w="889" w:type="dxa"/>
            <w:shd w:val="clear" w:color="auto" w:fill="auto"/>
            <w:vAlign w:val="center"/>
          </w:tcPr>
          <w:p w14:paraId="2DA3CFB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65</w:t>
            </w:r>
          </w:p>
        </w:tc>
        <w:tc>
          <w:tcPr>
            <w:tcW w:w="888" w:type="dxa"/>
            <w:shd w:val="clear" w:color="auto" w:fill="auto"/>
            <w:vAlign w:val="center"/>
          </w:tcPr>
          <w:p w14:paraId="0064EB5D"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71</w:t>
            </w:r>
          </w:p>
        </w:tc>
        <w:tc>
          <w:tcPr>
            <w:tcW w:w="889" w:type="dxa"/>
            <w:shd w:val="clear" w:color="auto" w:fill="auto"/>
            <w:vAlign w:val="center"/>
          </w:tcPr>
          <w:p w14:paraId="3AA60BA1"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n/a</w:t>
            </w:r>
          </w:p>
        </w:tc>
        <w:tc>
          <w:tcPr>
            <w:tcW w:w="889" w:type="dxa"/>
            <w:shd w:val="clear" w:color="auto" w:fill="auto"/>
            <w:vAlign w:val="center"/>
          </w:tcPr>
          <w:p w14:paraId="0F18E5DA"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n/a</w:t>
            </w:r>
          </w:p>
        </w:tc>
        <w:tc>
          <w:tcPr>
            <w:tcW w:w="888" w:type="dxa"/>
            <w:shd w:val="clear" w:color="auto" w:fill="auto"/>
            <w:vAlign w:val="center"/>
          </w:tcPr>
          <w:p w14:paraId="49368D33"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n/a</w:t>
            </w:r>
          </w:p>
        </w:tc>
        <w:tc>
          <w:tcPr>
            <w:tcW w:w="889" w:type="dxa"/>
            <w:shd w:val="clear" w:color="auto" w:fill="auto"/>
            <w:vAlign w:val="center"/>
          </w:tcPr>
          <w:p w14:paraId="4CD3AF6C"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n/a</w:t>
            </w:r>
          </w:p>
        </w:tc>
        <w:tc>
          <w:tcPr>
            <w:tcW w:w="888" w:type="dxa"/>
            <w:shd w:val="clear" w:color="auto" w:fill="auto"/>
            <w:vAlign w:val="center"/>
          </w:tcPr>
          <w:p w14:paraId="6FFDB087"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n/a</w:t>
            </w:r>
          </w:p>
        </w:tc>
        <w:tc>
          <w:tcPr>
            <w:tcW w:w="889" w:type="dxa"/>
            <w:shd w:val="clear" w:color="auto" w:fill="auto"/>
            <w:vAlign w:val="center"/>
          </w:tcPr>
          <w:p w14:paraId="726A134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n/a</w:t>
            </w:r>
          </w:p>
        </w:tc>
        <w:tc>
          <w:tcPr>
            <w:tcW w:w="889" w:type="dxa"/>
            <w:shd w:val="clear" w:color="auto" w:fill="auto"/>
            <w:vAlign w:val="center"/>
          </w:tcPr>
          <w:p w14:paraId="6A720B04" w14:textId="77777777" w:rsidR="00851F06" w:rsidRPr="006D3ABE" w:rsidRDefault="00851F06" w:rsidP="00A774DB">
            <w:pPr>
              <w:spacing w:after="120" w:line="264" w:lineRule="auto"/>
              <w:ind w:left="567" w:hanging="567"/>
              <w:jc w:val="center"/>
              <w:rPr>
                <w:rFonts w:ascii="Arial" w:eastAsia="Arial" w:hAnsi="Arial" w:cs="Arial"/>
              </w:rPr>
            </w:pPr>
            <w:r w:rsidRPr="006D3ABE">
              <w:rPr>
                <w:rFonts w:ascii="Arial" w:eastAsia="Arial" w:hAnsi="Arial" w:cs="Arial"/>
              </w:rPr>
              <w:t>n/a</w:t>
            </w:r>
          </w:p>
        </w:tc>
      </w:tr>
    </w:tbl>
    <w:p w14:paraId="66884131" w14:textId="77777777" w:rsidR="008F4957" w:rsidRDefault="008F4957">
      <w:pPr>
        <w:spacing w:before="6" w:line="200" w:lineRule="exact"/>
      </w:pPr>
    </w:p>
    <w:p w14:paraId="7C810B20" w14:textId="77777777" w:rsidR="008F4957" w:rsidRDefault="00376032">
      <w:pPr>
        <w:spacing w:line="440" w:lineRule="exact"/>
        <w:ind w:left="104"/>
        <w:rPr>
          <w:rFonts w:ascii="Arial Black" w:eastAsia="Arial Black" w:hAnsi="Arial Black" w:cs="Arial Black"/>
          <w:sz w:val="36"/>
          <w:szCs w:val="36"/>
        </w:rPr>
      </w:pPr>
      <w:r>
        <w:rPr>
          <w:rFonts w:ascii="Arial Black" w:eastAsia="Arial Black" w:hAnsi="Arial Black" w:cs="Arial Black"/>
          <w:b/>
          <w:color w:val="002E52"/>
          <w:position w:val="2"/>
          <w:sz w:val="36"/>
          <w:szCs w:val="36"/>
        </w:rPr>
        <w:t>In</w:t>
      </w:r>
      <w:r>
        <w:rPr>
          <w:rFonts w:ascii="Arial Black" w:eastAsia="Arial Black" w:hAnsi="Arial Black" w:cs="Arial Black"/>
          <w:b/>
          <w:color w:val="002E52"/>
          <w:spacing w:val="-1"/>
          <w:position w:val="2"/>
          <w:sz w:val="36"/>
          <w:szCs w:val="36"/>
        </w:rPr>
        <w:t>d</w:t>
      </w:r>
      <w:r>
        <w:rPr>
          <w:rFonts w:ascii="Arial Black" w:eastAsia="Arial Black" w:hAnsi="Arial Black" w:cs="Arial Black"/>
          <w:b/>
          <w:color w:val="002E52"/>
          <w:position w:val="2"/>
          <w:sz w:val="36"/>
          <w:szCs w:val="36"/>
        </w:rPr>
        <w:t>iv</w:t>
      </w:r>
      <w:r>
        <w:rPr>
          <w:rFonts w:ascii="Arial Black" w:eastAsia="Arial Black" w:hAnsi="Arial Black" w:cs="Arial Black"/>
          <w:b/>
          <w:color w:val="002E52"/>
          <w:spacing w:val="1"/>
          <w:position w:val="2"/>
          <w:sz w:val="36"/>
          <w:szCs w:val="36"/>
        </w:rPr>
        <w:t>i</w:t>
      </w:r>
      <w:r>
        <w:rPr>
          <w:rFonts w:ascii="Arial Black" w:eastAsia="Arial Black" w:hAnsi="Arial Black" w:cs="Arial Black"/>
          <w:b/>
          <w:color w:val="002E52"/>
          <w:position w:val="2"/>
          <w:sz w:val="36"/>
          <w:szCs w:val="36"/>
        </w:rPr>
        <w:t>dual se</w:t>
      </w:r>
      <w:r>
        <w:rPr>
          <w:rFonts w:ascii="Arial Black" w:eastAsia="Arial Black" w:hAnsi="Arial Black" w:cs="Arial Black"/>
          <w:b/>
          <w:color w:val="002E52"/>
          <w:spacing w:val="23"/>
          <w:position w:val="2"/>
          <w:sz w:val="36"/>
          <w:szCs w:val="36"/>
        </w:rPr>
        <w:t>r</w:t>
      </w:r>
      <w:r>
        <w:rPr>
          <w:rFonts w:ascii="Arial Black" w:eastAsia="Arial Black" w:hAnsi="Arial Black" w:cs="Arial Black"/>
          <w:b/>
          <w:color w:val="002E52"/>
          <w:position w:val="2"/>
          <w:sz w:val="36"/>
          <w:szCs w:val="36"/>
        </w:rPr>
        <w:t>vice</w:t>
      </w:r>
      <w:r>
        <w:rPr>
          <w:rFonts w:ascii="Arial Black" w:eastAsia="Arial Black" w:hAnsi="Arial Black" w:cs="Arial Black"/>
          <w:b/>
          <w:color w:val="002E52"/>
          <w:spacing w:val="-1"/>
          <w:position w:val="2"/>
          <w:sz w:val="36"/>
          <w:szCs w:val="36"/>
        </w:rPr>
        <w:t xml:space="preserve"> </w:t>
      </w:r>
      <w:r>
        <w:rPr>
          <w:rFonts w:ascii="Arial Black" w:eastAsia="Arial Black" w:hAnsi="Arial Black" w:cs="Arial Black"/>
          <w:b/>
          <w:color w:val="002E52"/>
          <w:position w:val="2"/>
          <w:sz w:val="36"/>
          <w:szCs w:val="36"/>
        </w:rPr>
        <w:t>a</w:t>
      </w:r>
      <w:r>
        <w:rPr>
          <w:rFonts w:ascii="Arial Black" w:eastAsia="Arial Black" w:hAnsi="Arial Black" w:cs="Arial Black"/>
          <w:b/>
          <w:color w:val="002E52"/>
          <w:spacing w:val="5"/>
          <w:position w:val="2"/>
          <w:sz w:val="36"/>
          <w:szCs w:val="36"/>
        </w:rPr>
        <w:t>r</w:t>
      </w:r>
      <w:r>
        <w:rPr>
          <w:rFonts w:ascii="Arial Black" w:eastAsia="Arial Black" w:hAnsi="Arial Black" w:cs="Arial Black"/>
          <w:b/>
          <w:color w:val="002E52"/>
          <w:position w:val="2"/>
          <w:sz w:val="36"/>
          <w:szCs w:val="36"/>
        </w:rPr>
        <w:t>ea impo</w:t>
      </w:r>
      <w:r>
        <w:rPr>
          <w:rFonts w:ascii="Arial Black" w:eastAsia="Arial Black" w:hAnsi="Arial Black" w:cs="Arial Black"/>
          <w:b/>
          <w:color w:val="002E52"/>
          <w:spacing w:val="17"/>
          <w:position w:val="2"/>
          <w:sz w:val="36"/>
          <w:szCs w:val="36"/>
        </w:rPr>
        <w:t>r</w:t>
      </w:r>
      <w:r>
        <w:rPr>
          <w:rFonts w:ascii="Arial Black" w:eastAsia="Arial Black" w:hAnsi="Arial Black" w:cs="Arial Black"/>
          <w:b/>
          <w:color w:val="002E52"/>
          <w:position w:val="2"/>
          <w:sz w:val="36"/>
          <w:szCs w:val="36"/>
        </w:rPr>
        <w:t>tance</w:t>
      </w:r>
    </w:p>
    <w:p w14:paraId="7D94CB20" w14:textId="77777777" w:rsidR="008F4957" w:rsidRDefault="008F4957">
      <w:pPr>
        <w:spacing w:line="200" w:lineRule="exact"/>
      </w:pPr>
    </w:p>
    <w:p w14:paraId="7AAED8D5" w14:textId="77777777" w:rsidR="008F4957" w:rsidRDefault="00376032" w:rsidP="004210D2">
      <w:pPr>
        <w:spacing w:line="260" w:lineRule="exact"/>
        <w:ind w:left="4056" w:hanging="4056"/>
        <w:rPr>
          <w:rFonts w:ascii="Arial" w:eastAsia="Arial" w:hAnsi="Arial" w:cs="Arial"/>
          <w:sz w:val="24"/>
          <w:szCs w:val="24"/>
        </w:rPr>
      </w:pPr>
      <w:r>
        <w:rPr>
          <w:rFonts w:ascii="Arial" w:eastAsia="Arial" w:hAnsi="Arial" w:cs="Arial"/>
          <w:b/>
          <w:color w:val="252525"/>
          <w:spacing w:val="1"/>
          <w:position w:val="-1"/>
          <w:sz w:val="24"/>
          <w:szCs w:val="24"/>
        </w:rPr>
        <w:t>202</w:t>
      </w:r>
      <w:r>
        <w:rPr>
          <w:rFonts w:ascii="Arial" w:eastAsia="Arial" w:hAnsi="Arial" w:cs="Arial"/>
          <w:b/>
          <w:color w:val="252525"/>
          <w:position w:val="-1"/>
          <w:sz w:val="24"/>
          <w:szCs w:val="24"/>
        </w:rPr>
        <w:t>3</w:t>
      </w:r>
      <w:r>
        <w:rPr>
          <w:rFonts w:ascii="Arial" w:eastAsia="Arial" w:hAnsi="Arial" w:cs="Arial"/>
          <w:b/>
          <w:color w:val="252525"/>
          <w:spacing w:val="-6"/>
          <w:position w:val="-1"/>
          <w:sz w:val="24"/>
          <w:szCs w:val="24"/>
        </w:rPr>
        <w:t xml:space="preserve"> </w:t>
      </w:r>
      <w:r>
        <w:rPr>
          <w:rFonts w:ascii="Arial" w:eastAsia="Arial" w:hAnsi="Arial" w:cs="Arial"/>
          <w:b/>
          <w:color w:val="252525"/>
          <w:position w:val="-1"/>
          <w:sz w:val="24"/>
          <w:szCs w:val="24"/>
        </w:rPr>
        <w:t>indi</w:t>
      </w:r>
      <w:r>
        <w:rPr>
          <w:rFonts w:ascii="Arial" w:eastAsia="Arial" w:hAnsi="Arial" w:cs="Arial"/>
          <w:b/>
          <w:color w:val="252525"/>
          <w:spacing w:val="-3"/>
          <w:position w:val="-1"/>
          <w:sz w:val="24"/>
          <w:szCs w:val="24"/>
        </w:rPr>
        <w:t>v</w:t>
      </w:r>
      <w:r>
        <w:rPr>
          <w:rFonts w:ascii="Arial" w:eastAsia="Arial" w:hAnsi="Arial" w:cs="Arial"/>
          <w:b/>
          <w:color w:val="252525"/>
          <w:position w:val="-1"/>
          <w:sz w:val="24"/>
          <w:szCs w:val="24"/>
        </w:rPr>
        <w:t>idu</w:t>
      </w:r>
      <w:r>
        <w:rPr>
          <w:rFonts w:ascii="Arial" w:eastAsia="Arial" w:hAnsi="Arial" w:cs="Arial"/>
          <w:b/>
          <w:color w:val="252525"/>
          <w:spacing w:val="1"/>
          <w:position w:val="-1"/>
          <w:sz w:val="24"/>
          <w:szCs w:val="24"/>
        </w:rPr>
        <w:t>a</w:t>
      </w:r>
      <w:r>
        <w:rPr>
          <w:rFonts w:ascii="Arial" w:eastAsia="Arial" w:hAnsi="Arial" w:cs="Arial"/>
          <w:b/>
          <w:color w:val="252525"/>
          <w:position w:val="-1"/>
          <w:sz w:val="24"/>
          <w:szCs w:val="24"/>
        </w:rPr>
        <w:t>l</w:t>
      </w:r>
      <w:r>
        <w:rPr>
          <w:rFonts w:ascii="Arial" w:eastAsia="Arial" w:hAnsi="Arial" w:cs="Arial"/>
          <w:b/>
          <w:color w:val="252525"/>
          <w:spacing w:val="8"/>
          <w:position w:val="-1"/>
          <w:sz w:val="24"/>
          <w:szCs w:val="24"/>
        </w:rPr>
        <w:t xml:space="preserve"> </w:t>
      </w:r>
      <w:r>
        <w:rPr>
          <w:rFonts w:ascii="Arial" w:eastAsia="Arial" w:hAnsi="Arial" w:cs="Arial"/>
          <w:b/>
          <w:color w:val="252525"/>
          <w:spacing w:val="1"/>
          <w:position w:val="-1"/>
          <w:sz w:val="24"/>
          <w:szCs w:val="24"/>
        </w:rPr>
        <w:t>se</w:t>
      </w:r>
      <w:r>
        <w:rPr>
          <w:rFonts w:ascii="Arial" w:eastAsia="Arial" w:hAnsi="Arial" w:cs="Arial"/>
          <w:b/>
          <w:color w:val="252525"/>
          <w:position w:val="-1"/>
          <w:sz w:val="24"/>
          <w:szCs w:val="24"/>
        </w:rPr>
        <w:t>r</w:t>
      </w:r>
      <w:r>
        <w:rPr>
          <w:rFonts w:ascii="Arial" w:eastAsia="Arial" w:hAnsi="Arial" w:cs="Arial"/>
          <w:b/>
          <w:color w:val="252525"/>
          <w:spacing w:val="-4"/>
          <w:position w:val="-1"/>
          <w:sz w:val="24"/>
          <w:szCs w:val="24"/>
        </w:rPr>
        <w:t>v</w:t>
      </w:r>
      <w:r>
        <w:rPr>
          <w:rFonts w:ascii="Arial" w:eastAsia="Arial" w:hAnsi="Arial" w:cs="Arial"/>
          <w:b/>
          <w:color w:val="252525"/>
          <w:position w:val="-1"/>
          <w:sz w:val="24"/>
          <w:szCs w:val="24"/>
        </w:rPr>
        <w:t>i</w:t>
      </w:r>
      <w:r>
        <w:rPr>
          <w:rFonts w:ascii="Arial" w:eastAsia="Arial" w:hAnsi="Arial" w:cs="Arial"/>
          <w:b/>
          <w:color w:val="252525"/>
          <w:spacing w:val="1"/>
          <w:position w:val="-1"/>
          <w:sz w:val="24"/>
          <w:szCs w:val="24"/>
        </w:rPr>
        <w:t>c</w:t>
      </w:r>
      <w:r>
        <w:rPr>
          <w:rFonts w:ascii="Arial" w:eastAsia="Arial" w:hAnsi="Arial" w:cs="Arial"/>
          <w:b/>
          <w:color w:val="252525"/>
          <w:position w:val="-1"/>
          <w:sz w:val="24"/>
          <w:szCs w:val="24"/>
        </w:rPr>
        <w:t>e</w:t>
      </w:r>
      <w:r>
        <w:rPr>
          <w:rFonts w:ascii="Arial" w:eastAsia="Arial" w:hAnsi="Arial" w:cs="Arial"/>
          <w:b/>
          <w:color w:val="252525"/>
          <w:spacing w:val="-3"/>
          <w:position w:val="-1"/>
          <w:sz w:val="24"/>
          <w:szCs w:val="24"/>
        </w:rPr>
        <w:t xml:space="preserve"> </w:t>
      </w:r>
      <w:r>
        <w:rPr>
          <w:rFonts w:ascii="Arial" w:eastAsia="Arial" w:hAnsi="Arial" w:cs="Arial"/>
          <w:b/>
          <w:color w:val="252525"/>
          <w:spacing w:val="1"/>
          <w:position w:val="-1"/>
          <w:sz w:val="24"/>
          <w:szCs w:val="24"/>
        </w:rPr>
        <w:t>a</w:t>
      </w:r>
      <w:r>
        <w:rPr>
          <w:rFonts w:ascii="Arial" w:eastAsia="Arial" w:hAnsi="Arial" w:cs="Arial"/>
          <w:b/>
          <w:color w:val="252525"/>
          <w:position w:val="-1"/>
          <w:sz w:val="24"/>
          <w:szCs w:val="24"/>
        </w:rPr>
        <w:t>r</w:t>
      </w:r>
      <w:r>
        <w:rPr>
          <w:rFonts w:ascii="Arial" w:eastAsia="Arial" w:hAnsi="Arial" w:cs="Arial"/>
          <w:b/>
          <w:color w:val="252525"/>
          <w:spacing w:val="1"/>
          <w:position w:val="-1"/>
          <w:sz w:val="24"/>
          <w:szCs w:val="24"/>
        </w:rPr>
        <w:t>e</w:t>
      </w:r>
      <w:r>
        <w:rPr>
          <w:rFonts w:ascii="Arial" w:eastAsia="Arial" w:hAnsi="Arial" w:cs="Arial"/>
          <w:b/>
          <w:color w:val="252525"/>
          <w:position w:val="-1"/>
          <w:sz w:val="24"/>
          <w:szCs w:val="24"/>
        </w:rPr>
        <w:t>a</w:t>
      </w:r>
      <w:r>
        <w:rPr>
          <w:rFonts w:ascii="Arial" w:eastAsia="Arial" w:hAnsi="Arial" w:cs="Arial"/>
          <w:b/>
          <w:color w:val="252525"/>
          <w:spacing w:val="-6"/>
          <w:position w:val="-1"/>
          <w:sz w:val="24"/>
          <w:szCs w:val="24"/>
        </w:rPr>
        <w:t xml:space="preserve"> </w:t>
      </w:r>
      <w:r>
        <w:rPr>
          <w:rFonts w:ascii="Arial" w:eastAsia="Arial" w:hAnsi="Arial" w:cs="Arial"/>
          <w:b/>
          <w:color w:val="252525"/>
          <w:position w:val="-1"/>
          <w:sz w:val="24"/>
          <w:szCs w:val="24"/>
        </w:rPr>
        <w:t>importan</w:t>
      </w:r>
      <w:r>
        <w:rPr>
          <w:rFonts w:ascii="Arial" w:eastAsia="Arial" w:hAnsi="Arial" w:cs="Arial"/>
          <w:b/>
          <w:color w:val="252525"/>
          <w:spacing w:val="1"/>
          <w:position w:val="-1"/>
          <w:sz w:val="24"/>
          <w:szCs w:val="24"/>
        </w:rPr>
        <w:t>c</w:t>
      </w:r>
      <w:r>
        <w:rPr>
          <w:rFonts w:ascii="Arial" w:eastAsia="Arial" w:hAnsi="Arial" w:cs="Arial"/>
          <w:b/>
          <w:color w:val="252525"/>
          <w:position w:val="-1"/>
          <w:sz w:val="24"/>
          <w:szCs w:val="24"/>
        </w:rPr>
        <w:t>e</w:t>
      </w:r>
      <w:r>
        <w:rPr>
          <w:rFonts w:ascii="Arial" w:eastAsia="Arial" w:hAnsi="Arial" w:cs="Arial"/>
          <w:b/>
          <w:color w:val="252525"/>
          <w:spacing w:val="-1"/>
          <w:position w:val="-1"/>
          <w:sz w:val="24"/>
          <w:szCs w:val="24"/>
        </w:rPr>
        <w:t xml:space="preserve"> </w:t>
      </w:r>
      <w:r>
        <w:rPr>
          <w:rFonts w:ascii="Arial" w:eastAsia="Arial" w:hAnsi="Arial" w:cs="Arial"/>
          <w:b/>
          <w:color w:val="252525"/>
          <w:position w:val="-1"/>
          <w:sz w:val="24"/>
          <w:szCs w:val="24"/>
        </w:rPr>
        <w:t>(</w:t>
      </w:r>
      <w:r>
        <w:rPr>
          <w:rFonts w:ascii="Arial" w:eastAsia="Arial" w:hAnsi="Arial" w:cs="Arial"/>
          <w:b/>
          <w:color w:val="252525"/>
          <w:spacing w:val="-3"/>
          <w:position w:val="-1"/>
          <w:sz w:val="24"/>
          <w:szCs w:val="24"/>
        </w:rPr>
        <w:t>%</w:t>
      </w:r>
      <w:r>
        <w:rPr>
          <w:rFonts w:ascii="Arial" w:eastAsia="Arial" w:hAnsi="Arial" w:cs="Arial"/>
          <w:b/>
          <w:color w:val="252525"/>
          <w:position w:val="-1"/>
          <w:sz w:val="24"/>
          <w:szCs w:val="24"/>
        </w:rPr>
        <w:t>)</w:t>
      </w:r>
    </w:p>
    <w:p w14:paraId="20C15C51" w14:textId="77777777" w:rsidR="008F4957" w:rsidRDefault="008F4957">
      <w:pPr>
        <w:spacing w:line="200" w:lineRule="exact"/>
      </w:pPr>
    </w:p>
    <w:tbl>
      <w:tblPr>
        <w:tblStyle w:val="TableGrid4"/>
        <w:tblW w:w="4752" w:type="pct"/>
        <w:tblInd w:w="199" w:type="dxa"/>
        <w:tblLayout w:type="fixed"/>
        <w:tblCellMar>
          <w:left w:w="57" w:type="dxa"/>
          <w:right w:w="57" w:type="dxa"/>
        </w:tblCellMar>
        <w:tblLook w:val="04A0" w:firstRow="1" w:lastRow="0" w:firstColumn="1" w:lastColumn="0" w:noHBand="0" w:noVBand="1"/>
      </w:tblPr>
      <w:tblGrid>
        <w:gridCol w:w="2804"/>
        <w:gridCol w:w="1194"/>
        <w:gridCol w:w="1194"/>
        <w:gridCol w:w="1194"/>
        <w:gridCol w:w="1194"/>
        <w:gridCol w:w="1194"/>
        <w:gridCol w:w="1194"/>
      </w:tblGrid>
      <w:tr w:rsidR="009B45D4" w:rsidRPr="00B0074D" w14:paraId="073A51DD" w14:textId="77777777" w:rsidTr="00367A72">
        <w:trPr>
          <w:trHeight w:val="182"/>
        </w:trPr>
        <w:tc>
          <w:tcPr>
            <w:tcW w:w="1406" w:type="pct"/>
            <w:vAlign w:val="center"/>
            <w:hideMark/>
          </w:tcPr>
          <w:p w14:paraId="1D658F57" w14:textId="77777777" w:rsidR="009B45D4" w:rsidRPr="00B0074D" w:rsidRDefault="009B45D4" w:rsidP="009B45D4">
            <w:pPr>
              <w:rPr>
                <w:rFonts w:cs="Arial"/>
                <w:b/>
                <w:bCs/>
                <w:sz w:val="20"/>
                <w:szCs w:val="20"/>
              </w:rPr>
            </w:pPr>
          </w:p>
        </w:tc>
        <w:tc>
          <w:tcPr>
            <w:tcW w:w="599" w:type="pct"/>
            <w:noWrap/>
            <w:vAlign w:val="center"/>
            <w:hideMark/>
          </w:tcPr>
          <w:p w14:paraId="5C38B3AD" w14:textId="77777777" w:rsidR="009B45D4" w:rsidRPr="00B0074D" w:rsidRDefault="009B45D4" w:rsidP="009B45D4">
            <w:pPr>
              <w:jc w:val="center"/>
              <w:rPr>
                <w:rFonts w:cs="Arial"/>
                <w:b/>
                <w:bCs/>
                <w:sz w:val="20"/>
                <w:szCs w:val="20"/>
              </w:rPr>
            </w:pPr>
            <w:r w:rsidRPr="00B0074D">
              <w:rPr>
                <w:rFonts w:cs="Arial"/>
                <w:b/>
                <w:bCs/>
                <w:color w:val="000000"/>
                <w:sz w:val="20"/>
                <w:szCs w:val="20"/>
              </w:rPr>
              <w:t>Extremely important</w:t>
            </w:r>
          </w:p>
        </w:tc>
        <w:tc>
          <w:tcPr>
            <w:tcW w:w="599" w:type="pct"/>
            <w:vAlign w:val="center"/>
          </w:tcPr>
          <w:p w14:paraId="0651E119" w14:textId="77777777" w:rsidR="009B45D4" w:rsidRPr="00B0074D" w:rsidRDefault="009B45D4" w:rsidP="009B45D4">
            <w:pPr>
              <w:jc w:val="center"/>
              <w:rPr>
                <w:rFonts w:cs="Arial"/>
                <w:b/>
                <w:bCs/>
                <w:sz w:val="20"/>
                <w:szCs w:val="20"/>
              </w:rPr>
            </w:pPr>
            <w:r w:rsidRPr="00B0074D">
              <w:rPr>
                <w:rFonts w:cs="Arial"/>
                <w:b/>
                <w:bCs/>
                <w:color w:val="000000"/>
                <w:sz w:val="20"/>
                <w:szCs w:val="20"/>
              </w:rPr>
              <w:t>Very important</w:t>
            </w:r>
          </w:p>
        </w:tc>
        <w:tc>
          <w:tcPr>
            <w:tcW w:w="599" w:type="pct"/>
            <w:vAlign w:val="center"/>
          </w:tcPr>
          <w:p w14:paraId="0E35291E" w14:textId="77777777" w:rsidR="009B45D4" w:rsidRPr="00B0074D" w:rsidRDefault="009B45D4" w:rsidP="009B45D4">
            <w:pPr>
              <w:jc w:val="center"/>
              <w:rPr>
                <w:rFonts w:cs="Arial"/>
                <w:b/>
                <w:bCs/>
                <w:sz w:val="20"/>
                <w:szCs w:val="20"/>
              </w:rPr>
            </w:pPr>
            <w:r w:rsidRPr="00B0074D">
              <w:rPr>
                <w:rFonts w:cs="Arial"/>
                <w:b/>
                <w:bCs/>
                <w:color w:val="000000"/>
                <w:sz w:val="20"/>
                <w:szCs w:val="20"/>
              </w:rPr>
              <w:t>Fairly important</w:t>
            </w:r>
          </w:p>
        </w:tc>
        <w:tc>
          <w:tcPr>
            <w:tcW w:w="599" w:type="pct"/>
            <w:noWrap/>
            <w:vAlign w:val="center"/>
            <w:hideMark/>
          </w:tcPr>
          <w:p w14:paraId="28771DBF" w14:textId="77777777" w:rsidR="009B45D4" w:rsidRPr="00B0074D" w:rsidRDefault="009B45D4" w:rsidP="009B45D4">
            <w:pPr>
              <w:jc w:val="center"/>
              <w:rPr>
                <w:rFonts w:cs="Arial"/>
                <w:b/>
                <w:bCs/>
                <w:sz w:val="20"/>
                <w:szCs w:val="20"/>
              </w:rPr>
            </w:pPr>
            <w:r w:rsidRPr="00B0074D">
              <w:rPr>
                <w:rFonts w:cs="Arial"/>
                <w:b/>
                <w:bCs/>
                <w:color w:val="000000"/>
                <w:sz w:val="20"/>
                <w:szCs w:val="20"/>
              </w:rPr>
              <w:t>Not that important</w:t>
            </w:r>
          </w:p>
        </w:tc>
        <w:tc>
          <w:tcPr>
            <w:tcW w:w="599" w:type="pct"/>
            <w:vAlign w:val="center"/>
          </w:tcPr>
          <w:p w14:paraId="7CBCE48D" w14:textId="77777777" w:rsidR="009B45D4" w:rsidRPr="00B0074D" w:rsidRDefault="009B45D4" w:rsidP="009B45D4">
            <w:pPr>
              <w:jc w:val="center"/>
              <w:rPr>
                <w:rFonts w:cs="Arial"/>
                <w:b/>
                <w:bCs/>
                <w:sz w:val="20"/>
                <w:szCs w:val="20"/>
              </w:rPr>
            </w:pPr>
            <w:r w:rsidRPr="00B0074D">
              <w:rPr>
                <w:rFonts w:cs="Arial"/>
                <w:b/>
                <w:bCs/>
                <w:color w:val="000000"/>
                <w:sz w:val="20"/>
                <w:szCs w:val="20"/>
              </w:rPr>
              <w:t>Not at all important</w:t>
            </w:r>
          </w:p>
        </w:tc>
        <w:tc>
          <w:tcPr>
            <w:tcW w:w="599" w:type="pct"/>
            <w:vAlign w:val="center"/>
          </w:tcPr>
          <w:p w14:paraId="7598EFF4" w14:textId="77777777" w:rsidR="009B45D4" w:rsidRPr="00B0074D" w:rsidRDefault="009B45D4" w:rsidP="009B45D4">
            <w:pPr>
              <w:jc w:val="center"/>
              <w:rPr>
                <w:rFonts w:cs="Arial"/>
                <w:b/>
                <w:bCs/>
                <w:sz w:val="20"/>
                <w:szCs w:val="20"/>
              </w:rPr>
            </w:pPr>
            <w:r w:rsidRPr="00B0074D">
              <w:rPr>
                <w:rFonts w:cs="Arial"/>
                <w:b/>
                <w:bCs/>
                <w:color w:val="000000"/>
                <w:sz w:val="20"/>
                <w:szCs w:val="20"/>
              </w:rPr>
              <w:t>Can't say</w:t>
            </w:r>
          </w:p>
        </w:tc>
      </w:tr>
      <w:tr w:rsidR="009B45D4" w:rsidRPr="00B0074D" w14:paraId="16B2E416" w14:textId="77777777" w:rsidTr="00367A72">
        <w:tblPrEx>
          <w:tblCellMar>
            <w:left w:w="108" w:type="dxa"/>
            <w:right w:w="108" w:type="dxa"/>
          </w:tblCellMar>
        </w:tblPrEx>
        <w:trPr>
          <w:trHeight w:val="300"/>
        </w:trPr>
        <w:tc>
          <w:tcPr>
            <w:tcW w:w="1406" w:type="pct"/>
            <w:shd w:val="clear" w:color="auto" w:fill="auto"/>
            <w:noWrap/>
          </w:tcPr>
          <w:p w14:paraId="63634640" w14:textId="7E8EA301" w:rsidR="009B45D4" w:rsidRPr="00B0074D" w:rsidRDefault="009B45D4" w:rsidP="009B45D4">
            <w:pPr>
              <w:rPr>
                <w:rFonts w:cs="Arial"/>
                <w:b/>
                <w:bCs/>
                <w:color w:val="000000"/>
                <w:sz w:val="20"/>
                <w:szCs w:val="20"/>
                <w:lang w:eastAsia="en-AU"/>
              </w:rPr>
            </w:pPr>
            <w:r w:rsidRPr="00B0074D">
              <w:rPr>
                <w:rFonts w:cs="Arial"/>
                <w:sz w:val="20"/>
                <w:szCs w:val="20"/>
                <w:lang w:val="en-US"/>
              </w:rPr>
              <w:t>Unsealed roads</w:t>
            </w:r>
          </w:p>
        </w:tc>
        <w:tc>
          <w:tcPr>
            <w:tcW w:w="599" w:type="pct"/>
            <w:noWrap/>
            <w:vAlign w:val="center"/>
          </w:tcPr>
          <w:p w14:paraId="728B0394" w14:textId="4EE49ADA"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49</w:t>
            </w:r>
          </w:p>
        </w:tc>
        <w:tc>
          <w:tcPr>
            <w:tcW w:w="599" w:type="pct"/>
            <w:noWrap/>
            <w:vAlign w:val="center"/>
          </w:tcPr>
          <w:p w14:paraId="5A15280B" w14:textId="00DF82E6"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35</w:t>
            </w:r>
          </w:p>
        </w:tc>
        <w:tc>
          <w:tcPr>
            <w:tcW w:w="599" w:type="pct"/>
            <w:noWrap/>
            <w:vAlign w:val="center"/>
          </w:tcPr>
          <w:p w14:paraId="78AE21C2" w14:textId="1EF943DF"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11</w:t>
            </w:r>
          </w:p>
        </w:tc>
        <w:tc>
          <w:tcPr>
            <w:tcW w:w="599" w:type="pct"/>
            <w:noWrap/>
            <w:vAlign w:val="center"/>
          </w:tcPr>
          <w:p w14:paraId="4B5201AB" w14:textId="426ADC98"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2416D012" w14:textId="4ECADE1A"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1A38F8F1" w14:textId="3C96197F"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3DA8FB2C" w14:textId="77777777" w:rsidTr="00367A72">
        <w:tblPrEx>
          <w:tblCellMar>
            <w:left w:w="108" w:type="dxa"/>
            <w:right w:w="108" w:type="dxa"/>
          </w:tblCellMar>
        </w:tblPrEx>
        <w:trPr>
          <w:trHeight w:val="300"/>
        </w:trPr>
        <w:tc>
          <w:tcPr>
            <w:tcW w:w="1406" w:type="pct"/>
            <w:shd w:val="clear" w:color="auto" w:fill="auto"/>
            <w:noWrap/>
          </w:tcPr>
          <w:p w14:paraId="67E4CBC0" w14:textId="41105BC4" w:rsidR="009B45D4" w:rsidRPr="00B0074D" w:rsidRDefault="009B45D4" w:rsidP="009B45D4">
            <w:pPr>
              <w:rPr>
                <w:rFonts w:cs="Arial"/>
                <w:b/>
                <w:bCs/>
                <w:color w:val="000000"/>
                <w:sz w:val="20"/>
                <w:szCs w:val="20"/>
                <w:lang w:eastAsia="en-AU"/>
              </w:rPr>
            </w:pPr>
            <w:r w:rsidRPr="00B0074D">
              <w:rPr>
                <w:rFonts w:cs="Arial"/>
                <w:sz w:val="20"/>
                <w:szCs w:val="20"/>
                <w:lang w:val="en-US"/>
              </w:rPr>
              <w:t>Sealed local roads</w:t>
            </w:r>
          </w:p>
        </w:tc>
        <w:tc>
          <w:tcPr>
            <w:tcW w:w="599" w:type="pct"/>
            <w:noWrap/>
            <w:vAlign w:val="center"/>
          </w:tcPr>
          <w:p w14:paraId="4F696196" w14:textId="5AD4B6CF"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43</w:t>
            </w:r>
          </w:p>
        </w:tc>
        <w:tc>
          <w:tcPr>
            <w:tcW w:w="599" w:type="pct"/>
            <w:noWrap/>
            <w:vAlign w:val="center"/>
          </w:tcPr>
          <w:p w14:paraId="18D1935B" w14:textId="2D6585EF"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42</w:t>
            </w:r>
          </w:p>
        </w:tc>
        <w:tc>
          <w:tcPr>
            <w:tcW w:w="599" w:type="pct"/>
            <w:noWrap/>
            <w:vAlign w:val="center"/>
          </w:tcPr>
          <w:p w14:paraId="3B0ED80F" w14:textId="2C1604D4"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13</w:t>
            </w:r>
          </w:p>
        </w:tc>
        <w:tc>
          <w:tcPr>
            <w:tcW w:w="599" w:type="pct"/>
            <w:noWrap/>
            <w:vAlign w:val="center"/>
          </w:tcPr>
          <w:p w14:paraId="438394A9" w14:textId="189D97ED" w:rsidR="009B45D4" w:rsidRPr="00B0074D" w:rsidRDefault="00DE1186" w:rsidP="00DE1186">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29EAEFBD" w14:textId="14DDD699" w:rsidR="009B45D4" w:rsidRPr="00B0074D" w:rsidRDefault="005E1931" w:rsidP="009B45D4">
            <w:pPr>
              <w:jc w:val="center"/>
              <w:rPr>
                <w:rFonts w:cs="Arial"/>
                <w:color w:val="000000"/>
                <w:sz w:val="20"/>
                <w:szCs w:val="20"/>
                <w:lang w:eastAsia="en-AU"/>
              </w:rPr>
            </w:pPr>
            <w:r w:rsidRPr="00B0074D">
              <w:rPr>
                <w:rFonts w:cs="Arial"/>
                <w:color w:val="000000"/>
                <w:sz w:val="20"/>
                <w:szCs w:val="20"/>
                <w:lang w:val="en-US" w:eastAsia="en-AU"/>
              </w:rPr>
              <w:t>&lt;0.5</w:t>
            </w:r>
          </w:p>
        </w:tc>
        <w:tc>
          <w:tcPr>
            <w:tcW w:w="599" w:type="pct"/>
            <w:noWrap/>
            <w:vAlign w:val="center"/>
          </w:tcPr>
          <w:p w14:paraId="34FBDF0E" w14:textId="655D01BA"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20993C53" w14:textId="77777777" w:rsidTr="00367A72">
        <w:tblPrEx>
          <w:tblCellMar>
            <w:left w:w="108" w:type="dxa"/>
            <w:right w:w="108" w:type="dxa"/>
          </w:tblCellMar>
        </w:tblPrEx>
        <w:trPr>
          <w:trHeight w:val="300"/>
        </w:trPr>
        <w:tc>
          <w:tcPr>
            <w:tcW w:w="1406" w:type="pct"/>
            <w:shd w:val="clear" w:color="auto" w:fill="auto"/>
            <w:noWrap/>
          </w:tcPr>
          <w:p w14:paraId="16B88DB8" w14:textId="2B9D5887" w:rsidR="009B45D4" w:rsidRPr="00B0074D" w:rsidRDefault="009B45D4" w:rsidP="009B45D4">
            <w:pPr>
              <w:rPr>
                <w:rFonts w:cs="Arial"/>
                <w:b/>
                <w:bCs/>
                <w:color w:val="000000"/>
                <w:sz w:val="20"/>
                <w:szCs w:val="20"/>
                <w:lang w:eastAsia="en-AU"/>
              </w:rPr>
            </w:pPr>
            <w:r w:rsidRPr="00B0074D">
              <w:rPr>
                <w:rFonts w:cs="Arial"/>
                <w:sz w:val="20"/>
                <w:szCs w:val="20"/>
                <w:lang w:val="en-US"/>
              </w:rPr>
              <w:t>Waste management</w:t>
            </w:r>
          </w:p>
        </w:tc>
        <w:tc>
          <w:tcPr>
            <w:tcW w:w="599" w:type="pct"/>
            <w:noWrap/>
            <w:vAlign w:val="center"/>
          </w:tcPr>
          <w:p w14:paraId="4121914D" w14:textId="24E33E80"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42</w:t>
            </w:r>
          </w:p>
        </w:tc>
        <w:tc>
          <w:tcPr>
            <w:tcW w:w="599" w:type="pct"/>
            <w:noWrap/>
            <w:vAlign w:val="center"/>
          </w:tcPr>
          <w:p w14:paraId="3FD01F6C" w14:textId="03E19972"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43</w:t>
            </w:r>
          </w:p>
        </w:tc>
        <w:tc>
          <w:tcPr>
            <w:tcW w:w="599" w:type="pct"/>
            <w:noWrap/>
            <w:vAlign w:val="center"/>
          </w:tcPr>
          <w:p w14:paraId="2E525404" w14:textId="72791FB9"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13</w:t>
            </w:r>
          </w:p>
        </w:tc>
        <w:tc>
          <w:tcPr>
            <w:tcW w:w="599" w:type="pct"/>
            <w:noWrap/>
            <w:vAlign w:val="center"/>
          </w:tcPr>
          <w:p w14:paraId="276DF8DE" w14:textId="70DA175E"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40F12734" w14:textId="2166B0BD" w:rsidR="009B45D4" w:rsidRPr="00B0074D" w:rsidRDefault="005E1931" w:rsidP="009B45D4">
            <w:pPr>
              <w:jc w:val="center"/>
              <w:rPr>
                <w:rFonts w:cs="Arial"/>
                <w:color w:val="000000"/>
                <w:sz w:val="20"/>
                <w:szCs w:val="20"/>
                <w:lang w:eastAsia="en-AU"/>
              </w:rPr>
            </w:pPr>
            <w:r w:rsidRPr="00B0074D">
              <w:rPr>
                <w:rFonts w:cs="Arial"/>
                <w:color w:val="000000"/>
                <w:sz w:val="20"/>
                <w:szCs w:val="20"/>
                <w:lang w:val="en-US" w:eastAsia="en-AU"/>
              </w:rPr>
              <w:t>&lt;0.5</w:t>
            </w:r>
          </w:p>
        </w:tc>
        <w:tc>
          <w:tcPr>
            <w:tcW w:w="599" w:type="pct"/>
            <w:noWrap/>
            <w:vAlign w:val="center"/>
          </w:tcPr>
          <w:p w14:paraId="7E79C576" w14:textId="3C1823F9"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39A80AC7" w14:textId="77777777" w:rsidTr="00367A72">
        <w:tblPrEx>
          <w:tblCellMar>
            <w:left w:w="108" w:type="dxa"/>
            <w:right w:w="108" w:type="dxa"/>
          </w:tblCellMar>
        </w:tblPrEx>
        <w:trPr>
          <w:trHeight w:val="300"/>
        </w:trPr>
        <w:tc>
          <w:tcPr>
            <w:tcW w:w="1406" w:type="pct"/>
            <w:shd w:val="clear" w:color="auto" w:fill="auto"/>
            <w:noWrap/>
          </w:tcPr>
          <w:p w14:paraId="31AC0AC1" w14:textId="4E5A0337" w:rsidR="009B45D4" w:rsidRPr="00B0074D" w:rsidRDefault="009B45D4" w:rsidP="009B45D4">
            <w:pPr>
              <w:rPr>
                <w:rFonts w:cs="Arial"/>
                <w:b/>
                <w:bCs/>
                <w:color w:val="000000"/>
                <w:sz w:val="20"/>
                <w:szCs w:val="20"/>
                <w:lang w:eastAsia="en-AU"/>
              </w:rPr>
            </w:pPr>
            <w:r w:rsidRPr="00B0074D">
              <w:rPr>
                <w:rFonts w:cs="Arial"/>
                <w:sz w:val="20"/>
                <w:szCs w:val="20"/>
                <w:lang w:val="en-US"/>
              </w:rPr>
              <w:t>Local streets &amp; footpaths</w:t>
            </w:r>
          </w:p>
        </w:tc>
        <w:tc>
          <w:tcPr>
            <w:tcW w:w="599" w:type="pct"/>
            <w:noWrap/>
            <w:vAlign w:val="center"/>
          </w:tcPr>
          <w:p w14:paraId="30255658" w14:textId="33805864"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41</w:t>
            </w:r>
          </w:p>
        </w:tc>
        <w:tc>
          <w:tcPr>
            <w:tcW w:w="599" w:type="pct"/>
            <w:noWrap/>
            <w:vAlign w:val="center"/>
          </w:tcPr>
          <w:p w14:paraId="236E4BB5" w14:textId="1F1C1438"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41</w:t>
            </w:r>
          </w:p>
        </w:tc>
        <w:tc>
          <w:tcPr>
            <w:tcW w:w="599" w:type="pct"/>
            <w:noWrap/>
            <w:vAlign w:val="center"/>
          </w:tcPr>
          <w:p w14:paraId="595B1B25" w14:textId="6E9CE507"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14</w:t>
            </w:r>
          </w:p>
        </w:tc>
        <w:tc>
          <w:tcPr>
            <w:tcW w:w="599" w:type="pct"/>
            <w:noWrap/>
            <w:vAlign w:val="center"/>
          </w:tcPr>
          <w:p w14:paraId="172D43B8" w14:textId="79BF5ACB"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3E8BA530" w14:textId="7F832D6E"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0E4CF6E3" w14:textId="0528D46A"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24FB291E" w14:textId="77777777" w:rsidTr="00367A72">
        <w:tblPrEx>
          <w:tblCellMar>
            <w:left w:w="108" w:type="dxa"/>
            <w:right w:w="108" w:type="dxa"/>
          </w:tblCellMar>
        </w:tblPrEx>
        <w:trPr>
          <w:trHeight w:val="300"/>
        </w:trPr>
        <w:tc>
          <w:tcPr>
            <w:tcW w:w="1406" w:type="pct"/>
            <w:shd w:val="clear" w:color="auto" w:fill="auto"/>
            <w:noWrap/>
          </w:tcPr>
          <w:p w14:paraId="7EB2437D" w14:textId="6E3A3C74" w:rsidR="009B45D4" w:rsidRPr="00B0074D" w:rsidRDefault="009B45D4" w:rsidP="009B45D4">
            <w:pPr>
              <w:rPr>
                <w:rFonts w:cs="Arial"/>
                <w:b/>
                <w:bCs/>
                <w:color w:val="000000"/>
                <w:sz w:val="20"/>
                <w:szCs w:val="20"/>
                <w:lang w:eastAsia="en-AU"/>
              </w:rPr>
            </w:pPr>
            <w:r w:rsidRPr="00B0074D">
              <w:rPr>
                <w:rFonts w:cs="Arial"/>
                <w:sz w:val="20"/>
                <w:szCs w:val="20"/>
                <w:lang w:val="en-US"/>
              </w:rPr>
              <w:t>Elderly support services</w:t>
            </w:r>
          </w:p>
        </w:tc>
        <w:tc>
          <w:tcPr>
            <w:tcW w:w="599" w:type="pct"/>
            <w:noWrap/>
            <w:vAlign w:val="center"/>
          </w:tcPr>
          <w:p w14:paraId="17D41264" w14:textId="6E18C025"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41</w:t>
            </w:r>
          </w:p>
        </w:tc>
        <w:tc>
          <w:tcPr>
            <w:tcW w:w="599" w:type="pct"/>
            <w:noWrap/>
            <w:vAlign w:val="center"/>
          </w:tcPr>
          <w:p w14:paraId="3DD24318" w14:textId="2710D466"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40</w:t>
            </w:r>
          </w:p>
        </w:tc>
        <w:tc>
          <w:tcPr>
            <w:tcW w:w="599" w:type="pct"/>
            <w:noWrap/>
            <w:vAlign w:val="center"/>
          </w:tcPr>
          <w:p w14:paraId="4664D579" w14:textId="0F01B210"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15</w:t>
            </w:r>
          </w:p>
        </w:tc>
        <w:tc>
          <w:tcPr>
            <w:tcW w:w="599" w:type="pct"/>
            <w:noWrap/>
            <w:vAlign w:val="center"/>
          </w:tcPr>
          <w:p w14:paraId="255E500F" w14:textId="3D0B2272"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2E3225C5" w14:textId="6672C28F"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54DFB3A2" w14:textId="6A5B1F35"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2</w:t>
            </w:r>
          </w:p>
        </w:tc>
      </w:tr>
      <w:tr w:rsidR="009B45D4" w:rsidRPr="00B0074D" w14:paraId="23EA20E7" w14:textId="77777777" w:rsidTr="00367A72">
        <w:tblPrEx>
          <w:tblCellMar>
            <w:left w:w="108" w:type="dxa"/>
            <w:right w:w="108" w:type="dxa"/>
          </w:tblCellMar>
        </w:tblPrEx>
        <w:trPr>
          <w:trHeight w:val="300"/>
        </w:trPr>
        <w:tc>
          <w:tcPr>
            <w:tcW w:w="1406" w:type="pct"/>
            <w:shd w:val="clear" w:color="auto" w:fill="auto"/>
            <w:noWrap/>
          </w:tcPr>
          <w:p w14:paraId="52652084" w14:textId="4B2E286C" w:rsidR="009B45D4" w:rsidRPr="00B0074D" w:rsidRDefault="009B45D4" w:rsidP="009B45D4">
            <w:pPr>
              <w:rPr>
                <w:rFonts w:cs="Arial"/>
                <w:b/>
                <w:bCs/>
                <w:color w:val="000000"/>
                <w:sz w:val="20"/>
                <w:szCs w:val="20"/>
                <w:lang w:eastAsia="en-AU"/>
              </w:rPr>
            </w:pPr>
            <w:r w:rsidRPr="00B0074D">
              <w:rPr>
                <w:rFonts w:cs="Arial"/>
                <w:sz w:val="20"/>
                <w:szCs w:val="20"/>
                <w:lang w:val="en-US"/>
              </w:rPr>
              <w:t>Community decisions</w:t>
            </w:r>
          </w:p>
        </w:tc>
        <w:tc>
          <w:tcPr>
            <w:tcW w:w="599" w:type="pct"/>
            <w:noWrap/>
            <w:vAlign w:val="center"/>
          </w:tcPr>
          <w:p w14:paraId="0C9D3FC6" w14:textId="26DE3FB2"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40</w:t>
            </w:r>
          </w:p>
        </w:tc>
        <w:tc>
          <w:tcPr>
            <w:tcW w:w="599" w:type="pct"/>
            <w:noWrap/>
            <w:vAlign w:val="center"/>
          </w:tcPr>
          <w:p w14:paraId="07A43DEA" w14:textId="651FBD05"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40</w:t>
            </w:r>
          </w:p>
        </w:tc>
        <w:tc>
          <w:tcPr>
            <w:tcW w:w="599" w:type="pct"/>
            <w:noWrap/>
            <w:vAlign w:val="center"/>
          </w:tcPr>
          <w:p w14:paraId="42E7E936" w14:textId="076438E4"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14</w:t>
            </w:r>
          </w:p>
        </w:tc>
        <w:tc>
          <w:tcPr>
            <w:tcW w:w="599" w:type="pct"/>
            <w:noWrap/>
            <w:vAlign w:val="center"/>
          </w:tcPr>
          <w:p w14:paraId="55EAA717" w14:textId="6F353D43"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2618FB78" w14:textId="5B9EE60D"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2773E377" w14:textId="44C91E47"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3</w:t>
            </w:r>
          </w:p>
        </w:tc>
      </w:tr>
      <w:tr w:rsidR="009B45D4" w:rsidRPr="00B0074D" w14:paraId="7447ACEE" w14:textId="77777777" w:rsidTr="00367A72">
        <w:tblPrEx>
          <w:tblCellMar>
            <w:left w:w="108" w:type="dxa"/>
            <w:right w:w="108" w:type="dxa"/>
          </w:tblCellMar>
        </w:tblPrEx>
        <w:trPr>
          <w:trHeight w:val="300"/>
        </w:trPr>
        <w:tc>
          <w:tcPr>
            <w:tcW w:w="1406" w:type="pct"/>
            <w:shd w:val="clear" w:color="auto" w:fill="auto"/>
            <w:noWrap/>
          </w:tcPr>
          <w:p w14:paraId="67FCFB22" w14:textId="44D1A1DB" w:rsidR="009B45D4" w:rsidRPr="00B0074D" w:rsidRDefault="009B45D4" w:rsidP="009B45D4">
            <w:pPr>
              <w:rPr>
                <w:rFonts w:cs="Arial"/>
                <w:b/>
                <w:bCs/>
                <w:color w:val="000000"/>
                <w:sz w:val="20"/>
                <w:szCs w:val="20"/>
                <w:lang w:eastAsia="en-AU"/>
              </w:rPr>
            </w:pPr>
            <w:r w:rsidRPr="00B0074D">
              <w:rPr>
                <w:rFonts w:cs="Arial"/>
                <w:sz w:val="20"/>
                <w:szCs w:val="20"/>
                <w:lang w:val="en-US"/>
              </w:rPr>
              <w:t>Emergency &amp; disaster mngt</w:t>
            </w:r>
          </w:p>
        </w:tc>
        <w:tc>
          <w:tcPr>
            <w:tcW w:w="599" w:type="pct"/>
            <w:noWrap/>
            <w:vAlign w:val="center"/>
          </w:tcPr>
          <w:p w14:paraId="6F3B308C" w14:textId="6D7F8CC5"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43</w:t>
            </w:r>
          </w:p>
        </w:tc>
        <w:tc>
          <w:tcPr>
            <w:tcW w:w="599" w:type="pct"/>
            <w:noWrap/>
            <w:vAlign w:val="center"/>
          </w:tcPr>
          <w:p w14:paraId="4CC26BF6" w14:textId="4BBF7303"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35</w:t>
            </w:r>
          </w:p>
        </w:tc>
        <w:tc>
          <w:tcPr>
            <w:tcW w:w="599" w:type="pct"/>
            <w:noWrap/>
            <w:vAlign w:val="center"/>
          </w:tcPr>
          <w:p w14:paraId="59B49502" w14:textId="025A88AD"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15</w:t>
            </w:r>
          </w:p>
        </w:tc>
        <w:tc>
          <w:tcPr>
            <w:tcW w:w="599" w:type="pct"/>
            <w:noWrap/>
            <w:vAlign w:val="center"/>
          </w:tcPr>
          <w:p w14:paraId="7FC542FE" w14:textId="687C28FA"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3</w:t>
            </w:r>
          </w:p>
        </w:tc>
        <w:tc>
          <w:tcPr>
            <w:tcW w:w="599" w:type="pct"/>
            <w:noWrap/>
            <w:vAlign w:val="center"/>
          </w:tcPr>
          <w:p w14:paraId="4DA7FF3C" w14:textId="79EC7575"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40F78F77" w14:textId="729B6474"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2</w:t>
            </w:r>
          </w:p>
        </w:tc>
      </w:tr>
      <w:tr w:rsidR="009B45D4" w:rsidRPr="00B0074D" w14:paraId="16320D7E" w14:textId="77777777" w:rsidTr="00367A72">
        <w:tblPrEx>
          <w:tblCellMar>
            <w:left w:w="108" w:type="dxa"/>
            <w:right w:w="108" w:type="dxa"/>
          </w:tblCellMar>
        </w:tblPrEx>
        <w:trPr>
          <w:trHeight w:val="300"/>
        </w:trPr>
        <w:tc>
          <w:tcPr>
            <w:tcW w:w="1406" w:type="pct"/>
            <w:shd w:val="clear" w:color="auto" w:fill="auto"/>
            <w:noWrap/>
          </w:tcPr>
          <w:p w14:paraId="7CC22B75" w14:textId="393B3A9B" w:rsidR="009B45D4" w:rsidRPr="00B0074D" w:rsidRDefault="009B45D4" w:rsidP="009B45D4">
            <w:pPr>
              <w:rPr>
                <w:rFonts w:cs="Arial"/>
                <w:b/>
                <w:bCs/>
                <w:color w:val="000000"/>
                <w:sz w:val="20"/>
                <w:szCs w:val="20"/>
                <w:lang w:eastAsia="en-AU"/>
              </w:rPr>
            </w:pPr>
            <w:r w:rsidRPr="00B0074D">
              <w:rPr>
                <w:rFonts w:cs="Arial"/>
                <w:sz w:val="20"/>
                <w:szCs w:val="20"/>
                <w:lang w:val="en-US"/>
              </w:rPr>
              <w:t>Slashing &amp; weed control</w:t>
            </w:r>
          </w:p>
        </w:tc>
        <w:tc>
          <w:tcPr>
            <w:tcW w:w="599" w:type="pct"/>
            <w:noWrap/>
            <w:vAlign w:val="center"/>
          </w:tcPr>
          <w:p w14:paraId="400A113A" w14:textId="5E888F02"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39</w:t>
            </w:r>
          </w:p>
        </w:tc>
        <w:tc>
          <w:tcPr>
            <w:tcW w:w="599" w:type="pct"/>
            <w:noWrap/>
            <w:vAlign w:val="center"/>
          </w:tcPr>
          <w:p w14:paraId="5D43C34C" w14:textId="080691CF"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39</w:t>
            </w:r>
          </w:p>
        </w:tc>
        <w:tc>
          <w:tcPr>
            <w:tcW w:w="599" w:type="pct"/>
            <w:noWrap/>
            <w:vAlign w:val="center"/>
          </w:tcPr>
          <w:p w14:paraId="0BA823AA" w14:textId="5C6F3D8A"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18</w:t>
            </w:r>
          </w:p>
        </w:tc>
        <w:tc>
          <w:tcPr>
            <w:tcW w:w="599" w:type="pct"/>
            <w:noWrap/>
            <w:vAlign w:val="center"/>
          </w:tcPr>
          <w:p w14:paraId="4C6CD732" w14:textId="7E3CDF8D"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068879FA" w14:textId="7F63098E"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3CBC1302" w14:textId="4E69AE1A"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3B4D0894" w14:textId="77777777" w:rsidTr="00367A72">
        <w:tblPrEx>
          <w:tblCellMar>
            <w:left w:w="108" w:type="dxa"/>
            <w:right w:w="108" w:type="dxa"/>
          </w:tblCellMar>
        </w:tblPrEx>
        <w:trPr>
          <w:trHeight w:val="300"/>
        </w:trPr>
        <w:tc>
          <w:tcPr>
            <w:tcW w:w="1406" w:type="pct"/>
            <w:shd w:val="clear" w:color="auto" w:fill="auto"/>
            <w:noWrap/>
          </w:tcPr>
          <w:p w14:paraId="193C657B" w14:textId="3044234D" w:rsidR="009B45D4" w:rsidRPr="00B0074D" w:rsidRDefault="009B45D4" w:rsidP="009B45D4">
            <w:pPr>
              <w:rPr>
                <w:rFonts w:cs="Arial"/>
                <w:b/>
                <w:bCs/>
                <w:color w:val="000000"/>
                <w:sz w:val="20"/>
                <w:szCs w:val="20"/>
                <w:lang w:eastAsia="en-AU"/>
              </w:rPr>
            </w:pPr>
            <w:r w:rsidRPr="00B0074D">
              <w:rPr>
                <w:rFonts w:cs="Arial"/>
                <w:sz w:val="20"/>
                <w:szCs w:val="20"/>
                <w:lang w:val="en-US"/>
              </w:rPr>
              <w:t>Population growth</w:t>
            </w:r>
          </w:p>
        </w:tc>
        <w:tc>
          <w:tcPr>
            <w:tcW w:w="599" w:type="pct"/>
            <w:noWrap/>
            <w:vAlign w:val="center"/>
          </w:tcPr>
          <w:p w14:paraId="3D0DD6D5" w14:textId="1FA3327A"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37</w:t>
            </w:r>
          </w:p>
        </w:tc>
        <w:tc>
          <w:tcPr>
            <w:tcW w:w="599" w:type="pct"/>
            <w:noWrap/>
            <w:vAlign w:val="center"/>
          </w:tcPr>
          <w:p w14:paraId="56F7773A" w14:textId="4A378A6B"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38</w:t>
            </w:r>
          </w:p>
        </w:tc>
        <w:tc>
          <w:tcPr>
            <w:tcW w:w="599" w:type="pct"/>
            <w:noWrap/>
            <w:vAlign w:val="center"/>
          </w:tcPr>
          <w:p w14:paraId="6EA5E1B5" w14:textId="28FD78C8"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18</w:t>
            </w:r>
          </w:p>
        </w:tc>
        <w:tc>
          <w:tcPr>
            <w:tcW w:w="599" w:type="pct"/>
            <w:noWrap/>
            <w:vAlign w:val="center"/>
          </w:tcPr>
          <w:p w14:paraId="6CD0BD56" w14:textId="0059112C"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4</w:t>
            </w:r>
          </w:p>
        </w:tc>
        <w:tc>
          <w:tcPr>
            <w:tcW w:w="599" w:type="pct"/>
            <w:noWrap/>
            <w:vAlign w:val="center"/>
          </w:tcPr>
          <w:p w14:paraId="1EFC6B54" w14:textId="157276C3"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54AE3C52" w14:textId="4748EDF1"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10B3A540" w14:textId="77777777" w:rsidTr="00367A72">
        <w:tblPrEx>
          <w:tblCellMar>
            <w:left w:w="108" w:type="dxa"/>
            <w:right w:w="108" w:type="dxa"/>
          </w:tblCellMar>
        </w:tblPrEx>
        <w:trPr>
          <w:trHeight w:val="300"/>
        </w:trPr>
        <w:tc>
          <w:tcPr>
            <w:tcW w:w="1406" w:type="pct"/>
            <w:shd w:val="clear" w:color="auto" w:fill="auto"/>
            <w:noWrap/>
          </w:tcPr>
          <w:p w14:paraId="154EFA19" w14:textId="410B1664" w:rsidR="009B45D4" w:rsidRPr="00B0074D" w:rsidRDefault="009B45D4" w:rsidP="009B45D4">
            <w:pPr>
              <w:rPr>
                <w:rFonts w:cs="Arial"/>
                <w:b/>
                <w:bCs/>
                <w:color w:val="000000"/>
                <w:sz w:val="20"/>
                <w:szCs w:val="20"/>
                <w:lang w:eastAsia="en-AU"/>
              </w:rPr>
            </w:pPr>
            <w:r w:rsidRPr="00B0074D">
              <w:rPr>
                <w:rFonts w:cs="Arial"/>
                <w:sz w:val="20"/>
                <w:szCs w:val="20"/>
                <w:lang w:val="en-US"/>
              </w:rPr>
              <w:t>Informing the community</w:t>
            </w:r>
          </w:p>
        </w:tc>
        <w:tc>
          <w:tcPr>
            <w:tcW w:w="599" w:type="pct"/>
            <w:noWrap/>
            <w:vAlign w:val="center"/>
          </w:tcPr>
          <w:p w14:paraId="11DD4CE1" w14:textId="33610AC0"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33</w:t>
            </w:r>
          </w:p>
        </w:tc>
        <w:tc>
          <w:tcPr>
            <w:tcW w:w="599" w:type="pct"/>
            <w:noWrap/>
            <w:vAlign w:val="center"/>
          </w:tcPr>
          <w:p w14:paraId="71DB0543" w14:textId="7C9DF58B"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41</w:t>
            </w:r>
          </w:p>
        </w:tc>
        <w:tc>
          <w:tcPr>
            <w:tcW w:w="599" w:type="pct"/>
            <w:noWrap/>
            <w:vAlign w:val="center"/>
          </w:tcPr>
          <w:p w14:paraId="7A65DE03" w14:textId="2D13A035"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20</w:t>
            </w:r>
          </w:p>
        </w:tc>
        <w:tc>
          <w:tcPr>
            <w:tcW w:w="599" w:type="pct"/>
            <w:noWrap/>
            <w:vAlign w:val="center"/>
          </w:tcPr>
          <w:p w14:paraId="310310E7" w14:textId="73F47CA7"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3</w:t>
            </w:r>
          </w:p>
        </w:tc>
        <w:tc>
          <w:tcPr>
            <w:tcW w:w="599" w:type="pct"/>
            <w:noWrap/>
            <w:vAlign w:val="center"/>
          </w:tcPr>
          <w:p w14:paraId="5DAC327A" w14:textId="6342D926"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321953E1" w14:textId="53DD0FDD"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1CA321AA" w14:textId="77777777" w:rsidTr="00367A72">
        <w:tblPrEx>
          <w:tblCellMar>
            <w:left w:w="108" w:type="dxa"/>
            <w:right w:w="108" w:type="dxa"/>
          </w:tblCellMar>
        </w:tblPrEx>
        <w:trPr>
          <w:trHeight w:val="300"/>
        </w:trPr>
        <w:tc>
          <w:tcPr>
            <w:tcW w:w="1406" w:type="pct"/>
            <w:shd w:val="clear" w:color="auto" w:fill="auto"/>
            <w:noWrap/>
          </w:tcPr>
          <w:p w14:paraId="56D738CD" w14:textId="6166D6DD" w:rsidR="009B45D4" w:rsidRPr="00B0074D" w:rsidRDefault="009B45D4" w:rsidP="009B45D4">
            <w:pPr>
              <w:rPr>
                <w:rFonts w:cs="Arial"/>
                <w:b/>
                <w:bCs/>
                <w:color w:val="000000"/>
                <w:sz w:val="20"/>
                <w:szCs w:val="20"/>
                <w:lang w:eastAsia="en-AU"/>
              </w:rPr>
            </w:pPr>
            <w:r w:rsidRPr="00B0074D">
              <w:rPr>
                <w:rFonts w:cs="Arial"/>
                <w:sz w:val="20"/>
                <w:szCs w:val="20"/>
                <w:lang w:val="en-US"/>
              </w:rPr>
              <w:t>Consultation &amp; engagement</w:t>
            </w:r>
          </w:p>
        </w:tc>
        <w:tc>
          <w:tcPr>
            <w:tcW w:w="599" w:type="pct"/>
            <w:noWrap/>
            <w:vAlign w:val="center"/>
          </w:tcPr>
          <w:p w14:paraId="19AB054A" w14:textId="18DF2A7C"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34</w:t>
            </w:r>
          </w:p>
        </w:tc>
        <w:tc>
          <w:tcPr>
            <w:tcW w:w="599" w:type="pct"/>
            <w:noWrap/>
            <w:vAlign w:val="center"/>
          </w:tcPr>
          <w:p w14:paraId="50F6A22D" w14:textId="3A01661B"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41</w:t>
            </w:r>
          </w:p>
        </w:tc>
        <w:tc>
          <w:tcPr>
            <w:tcW w:w="599" w:type="pct"/>
            <w:noWrap/>
            <w:vAlign w:val="center"/>
          </w:tcPr>
          <w:p w14:paraId="20B87E54" w14:textId="4737E130"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21</w:t>
            </w:r>
          </w:p>
        </w:tc>
        <w:tc>
          <w:tcPr>
            <w:tcW w:w="599" w:type="pct"/>
            <w:noWrap/>
            <w:vAlign w:val="center"/>
          </w:tcPr>
          <w:p w14:paraId="60D31828" w14:textId="055F114D"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3</w:t>
            </w:r>
          </w:p>
        </w:tc>
        <w:tc>
          <w:tcPr>
            <w:tcW w:w="599" w:type="pct"/>
            <w:noWrap/>
            <w:vAlign w:val="center"/>
          </w:tcPr>
          <w:p w14:paraId="1D52A6DA" w14:textId="16917D7E"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06D7B764" w14:textId="62B67EE7"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541EFCA5" w14:textId="77777777" w:rsidTr="00367A72">
        <w:tblPrEx>
          <w:tblCellMar>
            <w:left w:w="108" w:type="dxa"/>
            <w:right w:w="108" w:type="dxa"/>
          </w:tblCellMar>
        </w:tblPrEx>
        <w:trPr>
          <w:trHeight w:val="300"/>
        </w:trPr>
        <w:tc>
          <w:tcPr>
            <w:tcW w:w="1406" w:type="pct"/>
            <w:shd w:val="clear" w:color="auto" w:fill="auto"/>
            <w:noWrap/>
          </w:tcPr>
          <w:p w14:paraId="394F4249" w14:textId="414DC2A3" w:rsidR="009B45D4" w:rsidRPr="00B0074D" w:rsidRDefault="009B45D4" w:rsidP="009B45D4">
            <w:pPr>
              <w:rPr>
                <w:rFonts w:cs="Arial"/>
                <w:b/>
                <w:bCs/>
                <w:color w:val="000000"/>
                <w:sz w:val="20"/>
                <w:szCs w:val="20"/>
                <w:lang w:eastAsia="en-AU"/>
              </w:rPr>
            </w:pPr>
            <w:r w:rsidRPr="00B0074D">
              <w:rPr>
                <w:rFonts w:cs="Arial"/>
                <w:sz w:val="20"/>
                <w:szCs w:val="20"/>
                <w:lang w:val="en-US"/>
              </w:rPr>
              <w:t>Family support services</w:t>
            </w:r>
          </w:p>
        </w:tc>
        <w:tc>
          <w:tcPr>
            <w:tcW w:w="599" w:type="pct"/>
            <w:noWrap/>
            <w:vAlign w:val="center"/>
          </w:tcPr>
          <w:p w14:paraId="30AEC7F5" w14:textId="3DFFB375"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27</w:t>
            </w:r>
          </w:p>
        </w:tc>
        <w:tc>
          <w:tcPr>
            <w:tcW w:w="599" w:type="pct"/>
            <w:noWrap/>
            <w:vAlign w:val="center"/>
          </w:tcPr>
          <w:p w14:paraId="3C39C8E3" w14:textId="1FD3574C"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46</w:t>
            </w:r>
          </w:p>
        </w:tc>
        <w:tc>
          <w:tcPr>
            <w:tcW w:w="599" w:type="pct"/>
            <w:noWrap/>
            <w:vAlign w:val="center"/>
          </w:tcPr>
          <w:p w14:paraId="0FDC7FDD" w14:textId="7493EDC2"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23</w:t>
            </w:r>
          </w:p>
        </w:tc>
        <w:tc>
          <w:tcPr>
            <w:tcW w:w="599" w:type="pct"/>
            <w:noWrap/>
            <w:vAlign w:val="center"/>
          </w:tcPr>
          <w:p w14:paraId="1921FB22" w14:textId="2B2777CA"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47AC0385" w14:textId="0DACE7F5" w:rsidR="009B45D4" w:rsidRPr="00B0074D" w:rsidRDefault="005E1931" w:rsidP="009B45D4">
            <w:pPr>
              <w:jc w:val="center"/>
              <w:rPr>
                <w:rFonts w:cs="Arial"/>
                <w:color w:val="000000"/>
                <w:sz w:val="20"/>
                <w:szCs w:val="20"/>
                <w:lang w:eastAsia="en-AU"/>
              </w:rPr>
            </w:pPr>
            <w:r w:rsidRPr="00B0074D">
              <w:rPr>
                <w:rFonts w:cs="Arial"/>
                <w:color w:val="000000"/>
                <w:sz w:val="20"/>
                <w:szCs w:val="20"/>
                <w:lang w:val="en-US" w:eastAsia="en-AU"/>
              </w:rPr>
              <w:t>&lt;0.5</w:t>
            </w:r>
          </w:p>
        </w:tc>
        <w:tc>
          <w:tcPr>
            <w:tcW w:w="599" w:type="pct"/>
            <w:noWrap/>
            <w:vAlign w:val="center"/>
          </w:tcPr>
          <w:p w14:paraId="2D0FD9B0" w14:textId="1BB68705"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28373F06" w14:textId="77777777" w:rsidTr="00367A72">
        <w:tblPrEx>
          <w:tblCellMar>
            <w:left w:w="108" w:type="dxa"/>
            <w:right w:w="108" w:type="dxa"/>
          </w:tblCellMar>
        </w:tblPrEx>
        <w:trPr>
          <w:trHeight w:val="300"/>
        </w:trPr>
        <w:tc>
          <w:tcPr>
            <w:tcW w:w="1406" w:type="pct"/>
            <w:shd w:val="clear" w:color="auto" w:fill="auto"/>
            <w:noWrap/>
          </w:tcPr>
          <w:p w14:paraId="43CF1943" w14:textId="5F30C5B3" w:rsidR="009B45D4" w:rsidRPr="00B0074D" w:rsidRDefault="009B45D4" w:rsidP="009B45D4">
            <w:pPr>
              <w:rPr>
                <w:rFonts w:cs="Arial"/>
                <w:b/>
                <w:bCs/>
                <w:color w:val="000000"/>
                <w:sz w:val="20"/>
                <w:szCs w:val="20"/>
                <w:lang w:eastAsia="en-AU"/>
              </w:rPr>
            </w:pPr>
            <w:r w:rsidRPr="00B0074D">
              <w:rPr>
                <w:rFonts w:cs="Arial"/>
                <w:sz w:val="20"/>
                <w:szCs w:val="20"/>
                <w:lang w:val="en-US"/>
              </w:rPr>
              <w:t>Appearance of public areas</w:t>
            </w:r>
          </w:p>
        </w:tc>
        <w:tc>
          <w:tcPr>
            <w:tcW w:w="599" w:type="pct"/>
            <w:noWrap/>
            <w:vAlign w:val="center"/>
          </w:tcPr>
          <w:p w14:paraId="7B08F893" w14:textId="79E7C325"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33</w:t>
            </w:r>
          </w:p>
        </w:tc>
        <w:tc>
          <w:tcPr>
            <w:tcW w:w="599" w:type="pct"/>
            <w:noWrap/>
            <w:vAlign w:val="center"/>
          </w:tcPr>
          <w:p w14:paraId="22352C6B" w14:textId="76CBC07A"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39</w:t>
            </w:r>
          </w:p>
        </w:tc>
        <w:tc>
          <w:tcPr>
            <w:tcW w:w="599" w:type="pct"/>
            <w:noWrap/>
            <w:vAlign w:val="center"/>
          </w:tcPr>
          <w:p w14:paraId="6CF5D903" w14:textId="467C2383"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20</w:t>
            </w:r>
          </w:p>
        </w:tc>
        <w:tc>
          <w:tcPr>
            <w:tcW w:w="599" w:type="pct"/>
            <w:noWrap/>
            <w:vAlign w:val="center"/>
          </w:tcPr>
          <w:p w14:paraId="2E93479F" w14:textId="242B386E"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5</w:t>
            </w:r>
          </w:p>
        </w:tc>
        <w:tc>
          <w:tcPr>
            <w:tcW w:w="599" w:type="pct"/>
            <w:noWrap/>
            <w:vAlign w:val="center"/>
          </w:tcPr>
          <w:p w14:paraId="632F583B" w14:textId="0E537F55"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2A58B57D" w14:textId="501DA101"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2</w:t>
            </w:r>
          </w:p>
        </w:tc>
      </w:tr>
      <w:tr w:rsidR="009B45D4" w:rsidRPr="00B0074D" w14:paraId="28AC0D8D" w14:textId="77777777" w:rsidTr="00367A72">
        <w:tblPrEx>
          <w:tblCellMar>
            <w:left w:w="108" w:type="dxa"/>
            <w:right w:w="108" w:type="dxa"/>
          </w:tblCellMar>
        </w:tblPrEx>
        <w:trPr>
          <w:trHeight w:val="300"/>
        </w:trPr>
        <w:tc>
          <w:tcPr>
            <w:tcW w:w="1406" w:type="pct"/>
            <w:shd w:val="clear" w:color="auto" w:fill="auto"/>
            <w:noWrap/>
          </w:tcPr>
          <w:p w14:paraId="6A798F03" w14:textId="6D1D3FBD" w:rsidR="009B45D4" w:rsidRPr="00B0074D" w:rsidRDefault="009B45D4" w:rsidP="009B45D4">
            <w:pPr>
              <w:rPr>
                <w:rFonts w:cs="Arial"/>
                <w:b/>
                <w:bCs/>
                <w:color w:val="000000"/>
                <w:sz w:val="20"/>
                <w:szCs w:val="20"/>
                <w:lang w:eastAsia="en-AU"/>
              </w:rPr>
            </w:pPr>
            <w:r w:rsidRPr="00B0074D">
              <w:rPr>
                <w:rFonts w:cs="Arial"/>
                <w:sz w:val="20"/>
                <w:szCs w:val="20"/>
                <w:lang w:val="en-US"/>
              </w:rPr>
              <w:t>Traffic management</w:t>
            </w:r>
          </w:p>
        </w:tc>
        <w:tc>
          <w:tcPr>
            <w:tcW w:w="599" w:type="pct"/>
            <w:noWrap/>
            <w:vAlign w:val="center"/>
          </w:tcPr>
          <w:p w14:paraId="54704B04" w14:textId="00F47FCC"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32</w:t>
            </w:r>
          </w:p>
        </w:tc>
        <w:tc>
          <w:tcPr>
            <w:tcW w:w="599" w:type="pct"/>
            <w:noWrap/>
            <w:vAlign w:val="center"/>
          </w:tcPr>
          <w:p w14:paraId="72FACBFD" w14:textId="09AED379"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40</w:t>
            </w:r>
          </w:p>
        </w:tc>
        <w:tc>
          <w:tcPr>
            <w:tcW w:w="599" w:type="pct"/>
            <w:noWrap/>
            <w:vAlign w:val="center"/>
          </w:tcPr>
          <w:p w14:paraId="1A70AC90" w14:textId="64AAFE6A"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23</w:t>
            </w:r>
          </w:p>
        </w:tc>
        <w:tc>
          <w:tcPr>
            <w:tcW w:w="599" w:type="pct"/>
            <w:noWrap/>
            <w:vAlign w:val="center"/>
          </w:tcPr>
          <w:p w14:paraId="6F98C955" w14:textId="2920A8B5"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4</w:t>
            </w:r>
          </w:p>
        </w:tc>
        <w:tc>
          <w:tcPr>
            <w:tcW w:w="599" w:type="pct"/>
            <w:noWrap/>
            <w:vAlign w:val="center"/>
          </w:tcPr>
          <w:p w14:paraId="5370A47C" w14:textId="3448A4E4"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23630463" w14:textId="4477582E"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67F31F81" w14:textId="77777777" w:rsidTr="00367A72">
        <w:tblPrEx>
          <w:tblCellMar>
            <w:left w:w="108" w:type="dxa"/>
            <w:right w:w="108" w:type="dxa"/>
          </w:tblCellMar>
        </w:tblPrEx>
        <w:trPr>
          <w:trHeight w:val="300"/>
        </w:trPr>
        <w:tc>
          <w:tcPr>
            <w:tcW w:w="1406" w:type="pct"/>
            <w:shd w:val="clear" w:color="auto" w:fill="auto"/>
            <w:noWrap/>
          </w:tcPr>
          <w:p w14:paraId="6B90ADEA" w14:textId="16231C17" w:rsidR="009B45D4" w:rsidRPr="00B0074D" w:rsidRDefault="009B45D4" w:rsidP="009B45D4">
            <w:pPr>
              <w:rPr>
                <w:rFonts w:cs="Arial"/>
                <w:b/>
                <w:bCs/>
                <w:color w:val="000000"/>
                <w:sz w:val="20"/>
                <w:szCs w:val="20"/>
                <w:lang w:eastAsia="en-AU"/>
              </w:rPr>
            </w:pPr>
            <w:r w:rsidRPr="00B0074D">
              <w:rPr>
                <w:rFonts w:cs="Arial"/>
                <w:sz w:val="20"/>
                <w:szCs w:val="20"/>
                <w:lang w:val="en-US"/>
              </w:rPr>
              <w:t>Disadvantaged support serv.</w:t>
            </w:r>
          </w:p>
        </w:tc>
        <w:tc>
          <w:tcPr>
            <w:tcW w:w="599" w:type="pct"/>
            <w:noWrap/>
            <w:vAlign w:val="center"/>
          </w:tcPr>
          <w:p w14:paraId="286CE617" w14:textId="69B729F2"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26</w:t>
            </w:r>
          </w:p>
        </w:tc>
        <w:tc>
          <w:tcPr>
            <w:tcW w:w="599" w:type="pct"/>
            <w:noWrap/>
            <w:vAlign w:val="center"/>
          </w:tcPr>
          <w:p w14:paraId="74C3D266" w14:textId="20EE3787"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45</w:t>
            </w:r>
          </w:p>
        </w:tc>
        <w:tc>
          <w:tcPr>
            <w:tcW w:w="599" w:type="pct"/>
            <w:noWrap/>
            <w:vAlign w:val="center"/>
          </w:tcPr>
          <w:p w14:paraId="176B8F4A" w14:textId="3B4B6399"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25</w:t>
            </w:r>
          </w:p>
        </w:tc>
        <w:tc>
          <w:tcPr>
            <w:tcW w:w="599" w:type="pct"/>
            <w:noWrap/>
            <w:vAlign w:val="center"/>
          </w:tcPr>
          <w:p w14:paraId="1464C3A8" w14:textId="64F4EBF0"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3</w:t>
            </w:r>
          </w:p>
        </w:tc>
        <w:tc>
          <w:tcPr>
            <w:tcW w:w="599" w:type="pct"/>
            <w:noWrap/>
            <w:vAlign w:val="center"/>
          </w:tcPr>
          <w:p w14:paraId="78B2B93A" w14:textId="61EA7D77"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7B78E4EC" w14:textId="317EA77E"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54FB5E63" w14:textId="77777777" w:rsidTr="00367A72">
        <w:tblPrEx>
          <w:tblCellMar>
            <w:left w:w="108" w:type="dxa"/>
            <w:right w:w="108" w:type="dxa"/>
          </w:tblCellMar>
        </w:tblPrEx>
        <w:trPr>
          <w:trHeight w:val="300"/>
        </w:trPr>
        <w:tc>
          <w:tcPr>
            <w:tcW w:w="1406" w:type="pct"/>
            <w:shd w:val="clear" w:color="auto" w:fill="auto"/>
            <w:noWrap/>
          </w:tcPr>
          <w:p w14:paraId="750C75BF" w14:textId="5BF95D85" w:rsidR="009B45D4" w:rsidRPr="00B0074D" w:rsidRDefault="009B45D4" w:rsidP="009B45D4">
            <w:pPr>
              <w:rPr>
                <w:rFonts w:cs="Arial"/>
                <w:b/>
                <w:bCs/>
                <w:color w:val="000000"/>
                <w:sz w:val="20"/>
                <w:szCs w:val="20"/>
                <w:lang w:eastAsia="en-AU"/>
              </w:rPr>
            </w:pPr>
            <w:r w:rsidRPr="00B0074D">
              <w:rPr>
                <w:rFonts w:cs="Arial"/>
                <w:sz w:val="20"/>
                <w:szCs w:val="20"/>
                <w:lang w:val="en-US"/>
              </w:rPr>
              <w:t>Recreational facilities</w:t>
            </w:r>
          </w:p>
        </w:tc>
        <w:tc>
          <w:tcPr>
            <w:tcW w:w="599" w:type="pct"/>
            <w:noWrap/>
            <w:vAlign w:val="center"/>
          </w:tcPr>
          <w:p w14:paraId="7A0E1113" w14:textId="1BFE02C4"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30</w:t>
            </w:r>
          </w:p>
        </w:tc>
        <w:tc>
          <w:tcPr>
            <w:tcW w:w="599" w:type="pct"/>
            <w:noWrap/>
            <w:vAlign w:val="center"/>
          </w:tcPr>
          <w:p w14:paraId="08B20D4D" w14:textId="1E21BD21"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40</w:t>
            </w:r>
          </w:p>
        </w:tc>
        <w:tc>
          <w:tcPr>
            <w:tcW w:w="599" w:type="pct"/>
            <w:noWrap/>
            <w:vAlign w:val="center"/>
          </w:tcPr>
          <w:p w14:paraId="31B4FF24" w14:textId="78810F29"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22</w:t>
            </w:r>
          </w:p>
        </w:tc>
        <w:tc>
          <w:tcPr>
            <w:tcW w:w="599" w:type="pct"/>
            <w:noWrap/>
            <w:vAlign w:val="center"/>
          </w:tcPr>
          <w:p w14:paraId="07ACDC73" w14:textId="230C3B45" w:rsidR="009B45D4" w:rsidRPr="00B0074D" w:rsidRDefault="00DE1186" w:rsidP="009B45D4">
            <w:pPr>
              <w:jc w:val="center"/>
              <w:rPr>
                <w:rFonts w:cs="Arial"/>
                <w:color w:val="000000"/>
                <w:sz w:val="20"/>
                <w:szCs w:val="20"/>
                <w:lang w:eastAsia="en-AU"/>
              </w:rPr>
            </w:pPr>
            <w:r w:rsidRPr="00B0074D">
              <w:rPr>
                <w:rFonts w:cs="Arial"/>
                <w:color w:val="000000"/>
                <w:sz w:val="20"/>
                <w:szCs w:val="20"/>
                <w:lang w:eastAsia="en-AU"/>
              </w:rPr>
              <w:t>4</w:t>
            </w:r>
          </w:p>
        </w:tc>
        <w:tc>
          <w:tcPr>
            <w:tcW w:w="599" w:type="pct"/>
            <w:noWrap/>
            <w:vAlign w:val="center"/>
          </w:tcPr>
          <w:p w14:paraId="0D91EF7D" w14:textId="7BDC38BC"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329D3B5E" w14:textId="62EC4AE3"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2</w:t>
            </w:r>
          </w:p>
        </w:tc>
      </w:tr>
      <w:tr w:rsidR="009B45D4" w:rsidRPr="00B0074D" w14:paraId="52D8F967" w14:textId="77777777" w:rsidTr="00367A72">
        <w:tblPrEx>
          <w:tblCellMar>
            <w:left w:w="108" w:type="dxa"/>
            <w:right w:w="108" w:type="dxa"/>
          </w:tblCellMar>
        </w:tblPrEx>
        <w:trPr>
          <w:trHeight w:val="300"/>
        </w:trPr>
        <w:tc>
          <w:tcPr>
            <w:tcW w:w="1406" w:type="pct"/>
            <w:shd w:val="clear" w:color="auto" w:fill="auto"/>
            <w:noWrap/>
          </w:tcPr>
          <w:p w14:paraId="4A60E29E" w14:textId="088595E1" w:rsidR="009B45D4" w:rsidRPr="00B0074D" w:rsidRDefault="009B45D4" w:rsidP="009B45D4">
            <w:pPr>
              <w:rPr>
                <w:rFonts w:cs="Arial"/>
                <w:b/>
                <w:bCs/>
                <w:color w:val="000000"/>
                <w:sz w:val="20"/>
                <w:szCs w:val="20"/>
                <w:lang w:eastAsia="en-AU"/>
              </w:rPr>
            </w:pPr>
            <w:r w:rsidRPr="00B0074D">
              <w:rPr>
                <w:rFonts w:cs="Arial"/>
                <w:sz w:val="20"/>
                <w:szCs w:val="20"/>
                <w:lang w:val="en-US"/>
              </w:rPr>
              <w:t>Town planning policy</w:t>
            </w:r>
          </w:p>
        </w:tc>
        <w:tc>
          <w:tcPr>
            <w:tcW w:w="599" w:type="pct"/>
            <w:noWrap/>
            <w:vAlign w:val="center"/>
          </w:tcPr>
          <w:p w14:paraId="01E29B66" w14:textId="37B48481"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28</w:t>
            </w:r>
          </w:p>
        </w:tc>
        <w:tc>
          <w:tcPr>
            <w:tcW w:w="599" w:type="pct"/>
            <w:noWrap/>
            <w:vAlign w:val="center"/>
          </w:tcPr>
          <w:p w14:paraId="6D703CEB" w14:textId="26E8D06B"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40</w:t>
            </w:r>
          </w:p>
        </w:tc>
        <w:tc>
          <w:tcPr>
            <w:tcW w:w="599" w:type="pct"/>
            <w:noWrap/>
            <w:vAlign w:val="center"/>
          </w:tcPr>
          <w:p w14:paraId="05DDEB4E" w14:textId="5C9203EE"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23</w:t>
            </w:r>
          </w:p>
        </w:tc>
        <w:tc>
          <w:tcPr>
            <w:tcW w:w="599" w:type="pct"/>
            <w:noWrap/>
            <w:vAlign w:val="center"/>
          </w:tcPr>
          <w:p w14:paraId="2D98B0FB" w14:textId="5D230F8C"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4</w:t>
            </w:r>
          </w:p>
        </w:tc>
        <w:tc>
          <w:tcPr>
            <w:tcW w:w="599" w:type="pct"/>
            <w:noWrap/>
            <w:vAlign w:val="center"/>
          </w:tcPr>
          <w:p w14:paraId="55CA5603" w14:textId="4A7983D3"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4E52A035" w14:textId="1E01D68F"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4</w:t>
            </w:r>
          </w:p>
        </w:tc>
      </w:tr>
      <w:tr w:rsidR="009B45D4" w:rsidRPr="00B0074D" w14:paraId="5F7A51E7" w14:textId="77777777" w:rsidTr="00367A72">
        <w:tblPrEx>
          <w:tblCellMar>
            <w:left w:w="108" w:type="dxa"/>
            <w:right w:w="108" w:type="dxa"/>
          </w:tblCellMar>
        </w:tblPrEx>
        <w:trPr>
          <w:trHeight w:val="300"/>
        </w:trPr>
        <w:tc>
          <w:tcPr>
            <w:tcW w:w="1406" w:type="pct"/>
            <w:shd w:val="clear" w:color="auto" w:fill="auto"/>
            <w:noWrap/>
          </w:tcPr>
          <w:p w14:paraId="68E4D0B0" w14:textId="07D3950F" w:rsidR="009B45D4" w:rsidRPr="00B0074D" w:rsidRDefault="009B45D4" w:rsidP="009B45D4">
            <w:pPr>
              <w:rPr>
                <w:rFonts w:cs="Arial"/>
                <w:b/>
                <w:bCs/>
                <w:color w:val="000000"/>
                <w:sz w:val="20"/>
                <w:szCs w:val="20"/>
                <w:lang w:eastAsia="en-AU"/>
              </w:rPr>
            </w:pPr>
            <w:r w:rsidRPr="00B0074D">
              <w:rPr>
                <w:rFonts w:cs="Arial"/>
                <w:sz w:val="20"/>
                <w:szCs w:val="20"/>
                <w:lang w:val="en-US"/>
              </w:rPr>
              <w:t>Planning &amp; building permits</w:t>
            </w:r>
          </w:p>
        </w:tc>
        <w:tc>
          <w:tcPr>
            <w:tcW w:w="599" w:type="pct"/>
            <w:noWrap/>
            <w:vAlign w:val="center"/>
          </w:tcPr>
          <w:p w14:paraId="2D26DBD6" w14:textId="3ADC2510" w:rsidR="009B45D4" w:rsidRPr="00B0074D" w:rsidRDefault="00B830A2" w:rsidP="009B45D4">
            <w:pPr>
              <w:jc w:val="center"/>
              <w:rPr>
                <w:rFonts w:cs="Arial"/>
                <w:color w:val="000000"/>
                <w:sz w:val="20"/>
                <w:szCs w:val="20"/>
                <w:lang w:eastAsia="en-AU"/>
              </w:rPr>
            </w:pPr>
            <w:r w:rsidRPr="00B0074D">
              <w:rPr>
                <w:rFonts w:cs="Arial"/>
                <w:color w:val="000000"/>
                <w:sz w:val="20"/>
                <w:szCs w:val="20"/>
                <w:lang w:eastAsia="en-AU"/>
              </w:rPr>
              <w:t>29</w:t>
            </w:r>
          </w:p>
        </w:tc>
        <w:tc>
          <w:tcPr>
            <w:tcW w:w="599" w:type="pct"/>
            <w:noWrap/>
            <w:vAlign w:val="center"/>
          </w:tcPr>
          <w:p w14:paraId="46CC69CC" w14:textId="570181AD"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38</w:t>
            </w:r>
          </w:p>
        </w:tc>
        <w:tc>
          <w:tcPr>
            <w:tcW w:w="599" w:type="pct"/>
            <w:noWrap/>
            <w:vAlign w:val="center"/>
          </w:tcPr>
          <w:p w14:paraId="2B0394C5" w14:textId="6AE12F70"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24</w:t>
            </w:r>
          </w:p>
        </w:tc>
        <w:tc>
          <w:tcPr>
            <w:tcW w:w="599" w:type="pct"/>
            <w:noWrap/>
            <w:vAlign w:val="center"/>
          </w:tcPr>
          <w:p w14:paraId="436F255B" w14:textId="25184334"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5</w:t>
            </w:r>
          </w:p>
        </w:tc>
        <w:tc>
          <w:tcPr>
            <w:tcW w:w="599" w:type="pct"/>
            <w:noWrap/>
            <w:vAlign w:val="center"/>
          </w:tcPr>
          <w:p w14:paraId="19F8DB18" w14:textId="32C3157D"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7AF9E2AF" w14:textId="4790FB99"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3</w:t>
            </w:r>
          </w:p>
        </w:tc>
      </w:tr>
      <w:tr w:rsidR="009B45D4" w:rsidRPr="00B0074D" w14:paraId="2FB1CB4B" w14:textId="77777777" w:rsidTr="00367A72">
        <w:tblPrEx>
          <w:tblCellMar>
            <w:left w:w="108" w:type="dxa"/>
            <w:right w:w="108" w:type="dxa"/>
          </w:tblCellMar>
        </w:tblPrEx>
        <w:trPr>
          <w:trHeight w:val="300"/>
        </w:trPr>
        <w:tc>
          <w:tcPr>
            <w:tcW w:w="1406" w:type="pct"/>
            <w:shd w:val="clear" w:color="auto" w:fill="auto"/>
            <w:noWrap/>
          </w:tcPr>
          <w:p w14:paraId="72A4EE58" w14:textId="5B0A1C64" w:rsidR="009B45D4" w:rsidRPr="00B0074D" w:rsidRDefault="009B45D4" w:rsidP="009B45D4">
            <w:pPr>
              <w:rPr>
                <w:rFonts w:cs="Arial"/>
                <w:b/>
                <w:bCs/>
                <w:color w:val="000000"/>
                <w:sz w:val="20"/>
                <w:szCs w:val="20"/>
                <w:lang w:eastAsia="en-AU"/>
              </w:rPr>
            </w:pPr>
            <w:r w:rsidRPr="00B0074D">
              <w:rPr>
                <w:rFonts w:cs="Arial"/>
                <w:sz w:val="20"/>
                <w:szCs w:val="20"/>
                <w:lang w:val="en-US"/>
              </w:rPr>
              <w:t>Parking facilities</w:t>
            </w:r>
          </w:p>
        </w:tc>
        <w:tc>
          <w:tcPr>
            <w:tcW w:w="599" w:type="pct"/>
            <w:noWrap/>
            <w:vAlign w:val="center"/>
          </w:tcPr>
          <w:p w14:paraId="3C58A798" w14:textId="2C47B0DA"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25</w:t>
            </w:r>
          </w:p>
        </w:tc>
        <w:tc>
          <w:tcPr>
            <w:tcW w:w="599" w:type="pct"/>
            <w:noWrap/>
            <w:vAlign w:val="center"/>
          </w:tcPr>
          <w:p w14:paraId="3022555A" w14:textId="532958CE"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40</w:t>
            </w:r>
          </w:p>
        </w:tc>
        <w:tc>
          <w:tcPr>
            <w:tcW w:w="599" w:type="pct"/>
            <w:noWrap/>
            <w:vAlign w:val="center"/>
          </w:tcPr>
          <w:p w14:paraId="30311D16" w14:textId="1BA4B1FD"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26</w:t>
            </w:r>
          </w:p>
        </w:tc>
        <w:tc>
          <w:tcPr>
            <w:tcW w:w="599" w:type="pct"/>
            <w:noWrap/>
            <w:vAlign w:val="center"/>
          </w:tcPr>
          <w:p w14:paraId="6735A217" w14:textId="2ED6F776"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6</w:t>
            </w:r>
          </w:p>
        </w:tc>
        <w:tc>
          <w:tcPr>
            <w:tcW w:w="599" w:type="pct"/>
            <w:noWrap/>
            <w:vAlign w:val="center"/>
          </w:tcPr>
          <w:p w14:paraId="0F98490A" w14:textId="011C1C1A"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6036C1B3" w14:textId="2010F9A5"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4E411733" w14:textId="77777777" w:rsidTr="00367A72">
        <w:tblPrEx>
          <w:tblCellMar>
            <w:left w:w="108" w:type="dxa"/>
            <w:right w:w="108" w:type="dxa"/>
          </w:tblCellMar>
        </w:tblPrEx>
        <w:trPr>
          <w:trHeight w:val="300"/>
        </w:trPr>
        <w:tc>
          <w:tcPr>
            <w:tcW w:w="1406" w:type="pct"/>
            <w:shd w:val="clear" w:color="auto" w:fill="auto"/>
            <w:noWrap/>
          </w:tcPr>
          <w:p w14:paraId="52D0B8DD" w14:textId="2DF00E28" w:rsidR="009B45D4" w:rsidRPr="00B0074D" w:rsidRDefault="009B45D4" w:rsidP="009B45D4">
            <w:pPr>
              <w:rPr>
                <w:rFonts w:cs="Arial"/>
                <w:b/>
                <w:bCs/>
                <w:color w:val="000000"/>
                <w:sz w:val="20"/>
                <w:szCs w:val="20"/>
                <w:lang w:eastAsia="en-AU"/>
              </w:rPr>
            </w:pPr>
            <w:r w:rsidRPr="00B0074D">
              <w:rPr>
                <w:rFonts w:cs="Arial"/>
                <w:sz w:val="20"/>
                <w:szCs w:val="20"/>
                <w:lang w:val="en-US"/>
              </w:rPr>
              <w:t>Environmental sustainability</w:t>
            </w:r>
          </w:p>
        </w:tc>
        <w:tc>
          <w:tcPr>
            <w:tcW w:w="599" w:type="pct"/>
            <w:noWrap/>
            <w:vAlign w:val="center"/>
          </w:tcPr>
          <w:p w14:paraId="2C50CE1A" w14:textId="3C8637D7"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29</w:t>
            </w:r>
          </w:p>
        </w:tc>
        <w:tc>
          <w:tcPr>
            <w:tcW w:w="599" w:type="pct"/>
            <w:noWrap/>
            <w:vAlign w:val="center"/>
          </w:tcPr>
          <w:p w14:paraId="32FF90CA" w14:textId="70F1D80A"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35</w:t>
            </w:r>
          </w:p>
        </w:tc>
        <w:tc>
          <w:tcPr>
            <w:tcW w:w="599" w:type="pct"/>
            <w:noWrap/>
            <w:vAlign w:val="center"/>
          </w:tcPr>
          <w:p w14:paraId="11626AF4" w14:textId="5D5220E6"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24</w:t>
            </w:r>
          </w:p>
        </w:tc>
        <w:tc>
          <w:tcPr>
            <w:tcW w:w="599" w:type="pct"/>
            <w:noWrap/>
            <w:vAlign w:val="center"/>
          </w:tcPr>
          <w:p w14:paraId="07ADD6C1" w14:textId="07E02DFB"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7</w:t>
            </w:r>
          </w:p>
        </w:tc>
        <w:tc>
          <w:tcPr>
            <w:tcW w:w="599" w:type="pct"/>
            <w:noWrap/>
            <w:vAlign w:val="center"/>
          </w:tcPr>
          <w:p w14:paraId="331461DC" w14:textId="2E6ED40F"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4</w:t>
            </w:r>
          </w:p>
        </w:tc>
        <w:tc>
          <w:tcPr>
            <w:tcW w:w="599" w:type="pct"/>
            <w:noWrap/>
            <w:vAlign w:val="center"/>
          </w:tcPr>
          <w:p w14:paraId="2FFB1428" w14:textId="4645F958"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61EAD432" w14:textId="77777777" w:rsidTr="00367A72">
        <w:tblPrEx>
          <w:tblCellMar>
            <w:left w:w="108" w:type="dxa"/>
            <w:right w:w="108" w:type="dxa"/>
          </w:tblCellMar>
        </w:tblPrEx>
        <w:trPr>
          <w:trHeight w:val="300"/>
        </w:trPr>
        <w:tc>
          <w:tcPr>
            <w:tcW w:w="1406" w:type="pct"/>
            <w:shd w:val="clear" w:color="auto" w:fill="auto"/>
            <w:noWrap/>
          </w:tcPr>
          <w:p w14:paraId="3223E31C" w14:textId="6D5BE899" w:rsidR="009B45D4" w:rsidRPr="00B0074D" w:rsidRDefault="009B45D4" w:rsidP="009B45D4">
            <w:pPr>
              <w:rPr>
                <w:rFonts w:cs="Arial"/>
                <w:b/>
                <w:bCs/>
                <w:color w:val="000000"/>
                <w:sz w:val="20"/>
                <w:szCs w:val="20"/>
                <w:lang w:eastAsia="en-AU"/>
              </w:rPr>
            </w:pPr>
            <w:r w:rsidRPr="00B0074D">
              <w:rPr>
                <w:rFonts w:cs="Arial"/>
                <w:sz w:val="20"/>
                <w:szCs w:val="20"/>
                <w:lang w:val="en-US"/>
              </w:rPr>
              <w:t>Lobbying</w:t>
            </w:r>
          </w:p>
        </w:tc>
        <w:tc>
          <w:tcPr>
            <w:tcW w:w="599" w:type="pct"/>
            <w:noWrap/>
            <w:vAlign w:val="center"/>
          </w:tcPr>
          <w:p w14:paraId="25CC6C03" w14:textId="4F54BA1F"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24</w:t>
            </w:r>
          </w:p>
        </w:tc>
        <w:tc>
          <w:tcPr>
            <w:tcW w:w="599" w:type="pct"/>
            <w:noWrap/>
            <w:vAlign w:val="center"/>
          </w:tcPr>
          <w:p w14:paraId="2E586377" w14:textId="79A2931B"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36</w:t>
            </w:r>
          </w:p>
        </w:tc>
        <w:tc>
          <w:tcPr>
            <w:tcW w:w="599" w:type="pct"/>
            <w:noWrap/>
            <w:vAlign w:val="center"/>
          </w:tcPr>
          <w:p w14:paraId="0FECA4CD" w14:textId="494AD768"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26</w:t>
            </w:r>
          </w:p>
        </w:tc>
        <w:tc>
          <w:tcPr>
            <w:tcW w:w="599" w:type="pct"/>
            <w:noWrap/>
            <w:vAlign w:val="center"/>
          </w:tcPr>
          <w:p w14:paraId="047AF46A" w14:textId="3E50ADEE"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7</w:t>
            </w:r>
          </w:p>
        </w:tc>
        <w:tc>
          <w:tcPr>
            <w:tcW w:w="599" w:type="pct"/>
            <w:noWrap/>
            <w:vAlign w:val="center"/>
          </w:tcPr>
          <w:p w14:paraId="7BFF32DD" w14:textId="6CCA0948"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3</w:t>
            </w:r>
          </w:p>
        </w:tc>
        <w:tc>
          <w:tcPr>
            <w:tcW w:w="599" w:type="pct"/>
            <w:noWrap/>
            <w:vAlign w:val="center"/>
          </w:tcPr>
          <w:p w14:paraId="084F3682" w14:textId="057B8CF9"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3</w:t>
            </w:r>
          </w:p>
        </w:tc>
      </w:tr>
      <w:tr w:rsidR="009B45D4" w:rsidRPr="00B0074D" w14:paraId="76D7F930" w14:textId="77777777" w:rsidTr="00367A72">
        <w:tblPrEx>
          <w:tblCellMar>
            <w:left w:w="108" w:type="dxa"/>
            <w:right w:w="108" w:type="dxa"/>
          </w:tblCellMar>
        </w:tblPrEx>
        <w:trPr>
          <w:trHeight w:val="300"/>
        </w:trPr>
        <w:tc>
          <w:tcPr>
            <w:tcW w:w="1406" w:type="pct"/>
            <w:shd w:val="clear" w:color="auto" w:fill="auto"/>
            <w:noWrap/>
          </w:tcPr>
          <w:p w14:paraId="08DB5A22" w14:textId="79F72E23" w:rsidR="009B45D4" w:rsidRPr="00B0074D" w:rsidRDefault="009B45D4" w:rsidP="009B45D4">
            <w:pPr>
              <w:rPr>
                <w:rFonts w:cs="Arial"/>
                <w:b/>
                <w:bCs/>
                <w:color w:val="000000"/>
                <w:sz w:val="20"/>
                <w:szCs w:val="20"/>
                <w:lang w:eastAsia="en-AU"/>
              </w:rPr>
            </w:pPr>
            <w:r w:rsidRPr="00B0074D">
              <w:rPr>
                <w:rFonts w:cs="Arial"/>
                <w:sz w:val="20"/>
                <w:szCs w:val="20"/>
                <w:lang w:val="en-US"/>
              </w:rPr>
              <w:t>Business &amp; community dev.</w:t>
            </w:r>
          </w:p>
        </w:tc>
        <w:tc>
          <w:tcPr>
            <w:tcW w:w="599" w:type="pct"/>
            <w:noWrap/>
            <w:vAlign w:val="center"/>
          </w:tcPr>
          <w:p w14:paraId="621D8744" w14:textId="2690DEF2"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21</w:t>
            </w:r>
          </w:p>
        </w:tc>
        <w:tc>
          <w:tcPr>
            <w:tcW w:w="599" w:type="pct"/>
            <w:noWrap/>
            <w:vAlign w:val="center"/>
          </w:tcPr>
          <w:p w14:paraId="21DB2F65" w14:textId="2A923EAA"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39</w:t>
            </w:r>
          </w:p>
        </w:tc>
        <w:tc>
          <w:tcPr>
            <w:tcW w:w="599" w:type="pct"/>
            <w:noWrap/>
            <w:vAlign w:val="center"/>
          </w:tcPr>
          <w:p w14:paraId="70B5FA8C" w14:textId="60CFFA2F"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31</w:t>
            </w:r>
          </w:p>
        </w:tc>
        <w:tc>
          <w:tcPr>
            <w:tcW w:w="599" w:type="pct"/>
            <w:noWrap/>
            <w:vAlign w:val="center"/>
          </w:tcPr>
          <w:p w14:paraId="1059CA4B" w14:textId="382D62B2"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6</w:t>
            </w:r>
          </w:p>
        </w:tc>
        <w:tc>
          <w:tcPr>
            <w:tcW w:w="599" w:type="pct"/>
            <w:noWrap/>
            <w:vAlign w:val="center"/>
          </w:tcPr>
          <w:p w14:paraId="5FB2556B" w14:textId="1DD2FF97"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5783D039" w14:textId="6FDBE46D"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2</w:t>
            </w:r>
          </w:p>
        </w:tc>
      </w:tr>
      <w:tr w:rsidR="009B45D4" w:rsidRPr="00B0074D" w14:paraId="4E9F06AD" w14:textId="77777777" w:rsidTr="00367A72">
        <w:tblPrEx>
          <w:tblCellMar>
            <w:left w:w="108" w:type="dxa"/>
            <w:right w:w="108" w:type="dxa"/>
          </w:tblCellMar>
        </w:tblPrEx>
        <w:trPr>
          <w:trHeight w:val="300"/>
        </w:trPr>
        <w:tc>
          <w:tcPr>
            <w:tcW w:w="1406" w:type="pct"/>
            <w:shd w:val="clear" w:color="auto" w:fill="auto"/>
            <w:noWrap/>
          </w:tcPr>
          <w:p w14:paraId="567FA883" w14:textId="1AB1FEF6" w:rsidR="009B45D4" w:rsidRPr="00B0074D" w:rsidRDefault="009B45D4" w:rsidP="009B45D4">
            <w:pPr>
              <w:rPr>
                <w:rFonts w:cs="Arial"/>
                <w:b/>
                <w:bCs/>
                <w:color w:val="000000"/>
                <w:sz w:val="20"/>
                <w:szCs w:val="20"/>
                <w:lang w:eastAsia="en-AU"/>
              </w:rPr>
            </w:pPr>
            <w:r w:rsidRPr="00B0074D">
              <w:rPr>
                <w:rFonts w:cs="Arial"/>
                <w:sz w:val="20"/>
                <w:szCs w:val="20"/>
                <w:lang w:val="en-US"/>
              </w:rPr>
              <w:lastRenderedPageBreak/>
              <w:t>Enforcement of local laws</w:t>
            </w:r>
          </w:p>
        </w:tc>
        <w:tc>
          <w:tcPr>
            <w:tcW w:w="599" w:type="pct"/>
            <w:noWrap/>
            <w:vAlign w:val="center"/>
          </w:tcPr>
          <w:p w14:paraId="7A709003" w14:textId="222D74B9"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23</w:t>
            </w:r>
          </w:p>
        </w:tc>
        <w:tc>
          <w:tcPr>
            <w:tcW w:w="599" w:type="pct"/>
            <w:noWrap/>
            <w:vAlign w:val="center"/>
          </w:tcPr>
          <w:p w14:paraId="4B51CEE8" w14:textId="4E9318E9"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36</w:t>
            </w:r>
          </w:p>
        </w:tc>
        <w:tc>
          <w:tcPr>
            <w:tcW w:w="599" w:type="pct"/>
            <w:noWrap/>
            <w:vAlign w:val="center"/>
          </w:tcPr>
          <w:p w14:paraId="1C7B7206" w14:textId="7D5DBB4D"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29</w:t>
            </w:r>
          </w:p>
        </w:tc>
        <w:tc>
          <w:tcPr>
            <w:tcW w:w="599" w:type="pct"/>
            <w:noWrap/>
            <w:vAlign w:val="center"/>
          </w:tcPr>
          <w:p w14:paraId="46D21E8E" w14:textId="40301B55"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8</w:t>
            </w:r>
          </w:p>
        </w:tc>
        <w:tc>
          <w:tcPr>
            <w:tcW w:w="599" w:type="pct"/>
            <w:noWrap/>
            <w:vAlign w:val="center"/>
          </w:tcPr>
          <w:p w14:paraId="05EB0747" w14:textId="42A3F96E"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3</w:t>
            </w:r>
          </w:p>
        </w:tc>
        <w:tc>
          <w:tcPr>
            <w:tcW w:w="599" w:type="pct"/>
            <w:noWrap/>
            <w:vAlign w:val="center"/>
          </w:tcPr>
          <w:p w14:paraId="2482F288" w14:textId="61D71DBC"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43F6CF2F" w14:textId="77777777" w:rsidTr="00367A72">
        <w:tblPrEx>
          <w:tblCellMar>
            <w:left w:w="108" w:type="dxa"/>
            <w:right w:w="108" w:type="dxa"/>
          </w:tblCellMar>
        </w:tblPrEx>
        <w:trPr>
          <w:trHeight w:val="300"/>
        </w:trPr>
        <w:tc>
          <w:tcPr>
            <w:tcW w:w="1406" w:type="pct"/>
            <w:shd w:val="clear" w:color="auto" w:fill="auto"/>
            <w:noWrap/>
          </w:tcPr>
          <w:p w14:paraId="45CFE853" w14:textId="398EDBCA" w:rsidR="009B45D4" w:rsidRPr="00B0074D" w:rsidRDefault="009B45D4" w:rsidP="009B45D4">
            <w:pPr>
              <w:rPr>
                <w:rFonts w:cs="Arial"/>
                <w:b/>
                <w:bCs/>
                <w:color w:val="000000"/>
                <w:sz w:val="20"/>
                <w:szCs w:val="20"/>
                <w:lang w:eastAsia="en-AU"/>
              </w:rPr>
            </w:pPr>
            <w:r w:rsidRPr="00B0074D">
              <w:rPr>
                <w:rFonts w:cs="Arial"/>
                <w:sz w:val="20"/>
                <w:szCs w:val="20"/>
                <w:lang w:val="en-US"/>
              </w:rPr>
              <w:t>Bus/community dev./tourism</w:t>
            </w:r>
          </w:p>
        </w:tc>
        <w:tc>
          <w:tcPr>
            <w:tcW w:w="599" w:type="pct"/>
            <w:noWrap/>
            <w:vAlign w:val="center"/>
          </w:tcPr>
          <w:p w14:paraId="54108AF2" w14:textId="6B2AD48C"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20</w:t>
            </w:r>
          </w:p>
        </w:tc>
        <w:tc>
          <w:tcPr>
            <w:tcW w:w="599" w:type="pct"/>
            <w:noWrap/>
            <w:vAlign w:val="center"/>
          </w:tcPr>
          <w:p w14:paraId="19AF5B1B" w14:textId="43F2BC4A"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38</w:t>
            </w:r>
          </w:p>
        </w:tc>
        <w:tc>
          <w:tcPr>
            <w:tcW w:w="599" w:type="pct"/>
            <w:noWrap/>
            <w:vAlign w:val="center"/>
          </w:tcPr>
          <w:p w14:paraId="7746D194" w14:textId="3DCD28EC"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31</w:t>
            </w:r>
          </w:p>
        </w:tc>
        <w:tc>
          <w:tcPr>
            <w:tcW w:w="599" w:type="pct"/>
            <w:noWrap/>
            <w:vAlign w:val="center"/>
          </w:tcPr>
          <w:p w14:paraId="72E31280" w14:textId="10956F76"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8</w:t>
            </w:r>
          </w:p>
        </w:tc>
        <w:tc>
          <w:tcPr>
            <w:tcW w:w="599" w:type="pct"/>
            <w:noWrap/>
            <w:vAlign w:val="center"/>
          </w:tcPr>
          <w:p w14:paraId="0C499C88" w14:textId="27A4C5EE"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7F06D3C3" w14:textId="149CA41E"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6F6FDA90" w14:textId="77777777" w:rsidTr="00367A72">
        <w:tblPrEx>
          <w:tblCellMar>
            <w:left w:w="108" w:type="dxa"/>
            <w:right w:w="108" w:type="dxa"/>
          </w:tblCellMar>
        </w:tblPrEx>
        <w:trPr>
          <w:trHeight w:val="300"/>
        </w:trPr>
        <w:tc>
          <w:tcPr>
            <w:tcW w:w="1406" w:type="pct"/>
            <w:shd w:val="clear" w:color="auto" w:fill="auto"/>
            <w:noWrap/>
          </w:tcPr>
          <w:p w14:paraId="6E7714EA" w14:textId="3892A59B" w:rsidR="009B45D4" w:rsidRPr="00B0074D" w:rsidRDefault="009B45D4" w:rsidP="009B45D4">
            <w:pPr>
              <w:rPr>
                <w:rFonts w:cs="Arial"/>
                <w:b/>
                <w:bCs/>
                <w:color w:val="000000"/>
                <w:sz w:val="20"/>
                <w:szCs w:val="20"/>
                <w:lang w:eastAsia="en-AU"/>
              </w:rPr>
            </w:pPr>
            <w:r w:rsidRPr="00B0074D">
              <w:rPr>
                <w:rFonts w:cs="Arial"/>
                <w:sz w:val="20"/>
                <w:szCs w:val="20"/>
                <w:lang w:val="en-US"/>
              </w:rPr>
              <w:t>Art centres &amp; libraries</w:t>
            </w:r>
          </w:p>
        </w:tc>
        <w:tc>
          <w:tcPr>
            <w:tcW w:w="599" w:type="pct"/>
            <w:noWrap/>
            <w:vAlign w:val="center"/>
          </w:tcPr>
          <w:p w14:paraId="696A42DA" w14:textId="6EB452AA"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17</w:t>
            </w:r>
          </w:p>
        </w:tc>
        <w:tc>
          <w:tcPr>
            <w:tcW w:w="599" w:type="pct"/>
            <w:noWrap/>
            <w:vAlign w:val="center"/>
          </w:tcPr>
          <w:p w14:paraId="2C938A20" w14:textId="52805B04"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38</w:t>
            </w:r>
          </w:p>
        </w:tc>
        <w:tc>
          <w:tcPr>
            <w:tcW w:w="599" w:type="pct"/>
            <w:noWrap/>
            <w:vAlign w:val="center"/>
          </w:tcPr>
          <w:p w14:paraId="3326BACD" w14:textId="755C7F61"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32</w:t>
            </w:r>
          </w:p>
        </w:tc>
        <w:tc>
          <w:tcPr>
            <w:tcW w:w="599" w:type="pct"/>
            <w:noWrap/>
            <w:vAlign w:val="center"/>
          </w:tcPr>
          <w:p w14:paraId="6FD927C1" w14:textId="4FE1C4B4"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9</w:t>
            </w:r>
          </w:p>
        </w:tc>
        <w:tc>
          <w:tcPr>
            <w:tcW w:w="599" w:type="pct"/>
            <w:noWrap/>
            <w:vAlign w:val="center"/>
          </w:tcPr>
          <w:p w14:paraId="78D71CC8" w14:textId="774A148C" w:rsidR="009B45D4" w:rsidRPr="00B0074D" w:rsidRDefault="003F14C5" w:rsidP="009B45D4">
            <w:pPr>
              <w:jc w:val="center"/>
              <w:rPr>
                <w:rFonts w:cs="Arial"/>
                <w:color w:val="000000"/>
                <w:sz w:val="20"/>
                <w:szCs w:val="20"/>
                <w:lang w:eastAsia="en-AU"/>
              </w:rPr>
            </w:pPr>
            <w:r w:rsidRPr="00B0074D">
              <w:rPr>
                <w:rFonts w:cs="Arial"/>
                <w:color w:val="000000"/>
                <w:sz w:val="20"/>
                <w:szCs w:val="20"/>
                <w:lang w:eastAsia="en-AU"/>
              </w:rPr>
              <w:t>2</w:t>
            </w:r>
          </w:p>
        </w:tc>
        <w:tc>
          <w:tcPr>
            <w:tcW w:w="599" w:type="pct"/>
            <w:noWrap/>
            <w:vAlign w:val="center"/>
          </w:tcPr>
          <w:p w14:paraId="6F7826A7" w14:textId="5850DF2D"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633E5240" w14:textId="77777777" w:rsidTr="00367A72">
        <w:tblPrEx>
          <w:tblCellMar>
            <w:left w:w="108" w:type="dxa"/>
            <w:right w:w="108" w:type="dxa"/>
          </w:tblCellMar>
        </w:tblPrEx>
        <w:trPr>
          <w:trHeight w:val="300"/>
        </w:trPr>
        <w:tc>
          <w:tcPr>
            <w:tcW w:w="1406" w:type="pct"/>
            <w:shd w:val="clear" w:color="auto" w:fill="auto"/>
            <w:noWrap/>
          </w:tcPr>
          <w:p w14:paraId="3120B6EE" w14:textId="6CE80140" w:rsidR="009B45D4" w:rsidRPr="00B0074D" w:rsidRDefault="009B45D4" w:rsidP="009B45D4">
            <w:pPr>
              <w:rPr>
                <w:rFonts w:cs="Arial"/>
                <w:b/>
                <w:bCs/>
                <w:color w:val="000000"/>
                <w:sz w:val="20"/>
                <w:szCs w:val="20"/>
                <w:lang w:eastAsia="en-AU"/>
              </w:rPr>
            </w:pPr>
            <w:r w:rsidRPr="00B0074D">
              <w:rPr>
                <w:rFonts w:cs="Arial"/>
                <w:sz w:val="20"/>
                <w:szCs w:val="20"/>
                <w:lang w:val="en-US"/>
              </w:rPr>
              <w:t>Community &amp; cultural</w:t>
            </w:r>
          </w:p>
        </w:tc>
        <w:tc>
          <w:tcPr>
            <w:tcW w:w="599" w:type="pct"/>
            <w:noWrap/>
            <w:vAlign w:val="center"/>
          </w:tcPr>
          <w:p w14:paraId="4F16A299" w14:textId="68B02125"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13</w:t>
            </w:r>
          </w:p>
        </w:tc>
        <w:tc>
          <w:tcPr>
            <w:tcW w:w="599" w:type="pct"/>
            <w:noWrap/>
            <w:vAlign w:val="center"/>
          </w:tcPr>
          <w:p w14:paraId="3268B521" w14:textId="5F75ECB9"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35</w:t>
            </w:r>
          </w:p>
        </w:tc>
        <w:tc>
          <w:tcPr>
            <w:tcW w:w="599" w:type="pct"/>
            <w:noWrap/>
            <w:vAlign w:val="center"/>
          </w:tcPr>
          <w:p w14:paraId="75F97BE4" w14:textId="36E66132"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37</w:t>
            </w:r>
          </w:p>
        </w:tc>
        <w:tc>
          <w:tcPr>
            <w:tcW w:w="599" w:type="pct"/>
            <w:noWrap/>
            <w:vAlign w:val="center"/>
          </w:tcPr>
          <w:p w14:paraId="7F12CFE9" w14:textId="0D5C3A30"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10</w:t>
            </w:r>
          </w:p>
        </w:tc>
        <w:tc>
          <w:tcPr>
            <w:tcW w:w="599" w:type="pct"/>
            <w:noWrap/>
            <w:vAlign w:val="center"/>
          </w:tcPr>
          <w:p w14:paraId="0FBF280A" w14:textId="1D8B4BAA" w:rsidR="009B45D4" w:rsidRPr="00B0074D" w:rsidRDefault="00C40240" w:rsidP="009B45D4">
            <w:pPr>
              <w:jc w:val="center"/>
              <w:rPr>
                <w:rFonts w:cs="Arial"/>
                <w:color w:val="000000"/>
                <w:sz w:val="20"/>
                <w:szCs w:val="20"/>
                <w:lang w:eastAsia="en-AU"/>
              </w:rPr>
            </w:pPr>
            <w:r w:rsidRPr="00B0074D">
              <w:rPr>
                <w:rFonts w:cs="Arial"/>
                <w:color w:val="000000"/>
                <w:sz w:val="20"/>
                <w:szCs w:val="20"/>
                <w:lang w:eastAsia="en-AU"/>
              </w:rPr>
              <w:t>3</w:t>
            </w:r>
          </w:p>
        </w:tc>
        <w:tc>
          <w:tcPr>
            <w:tcW w:w="599" w:type="pct"/>
            <w:noWrap/>
            <w:vAlign w:val="center"/>
          </w:tcPr>
          <w:p w14:paraId="336FCDFE" w14:textId="318E97BE"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0A56993B" w14:textId="77777777" w:rsidTr="00367A72">
        <w:tblPrEx>
          <w:tblCellMar>
            <w:left w:w="108" w:type="dxa"/>
            <w:right w:w="108" w:type="dxa"/>
          </w:tblCellMar>
        </w:tblPrEx>
        <w:trPr>
          <w:trHeight w:val="300"/>
        </w:trPr>
        <w:tc>
          <w:tcPr>
            <w:tcW w:w="1406" w:type="pct"/>
            <w:shd w:val="clear" w:color="auto" w:fill="auto"/>
            <w:noWrap/>
          </w:tcPr>
          <w:p w14:paraId="68E65E4E" w14:textId="1B84DB34" w:rsidR="009B45D4" w:rsidRPr="00B0074D" w:rsidRDefault="009B45D4" w:rsidP="009B45D4">
            <w:pPr>
              <w:rPr>
                <w:rFonts w:cs="Arial"/>
                <w:b/>
                <w:bCs/>
                <w:color w:val="000000"/>
                <w:sz w:val="20"/>
                <w:szCs w:val="20"/>
                <w:lang w:eastAsia="en-AU"/>
              </w:rPr>
            </w:pPr>
            <w:r w:rsidRPr="00B0074D">
              <w:rPr>
                <w:rFonts w:cs="Arial"/>
                <w:sz w:val="20"/>
                <w:szCs w:val="20"/>
                <w:lang w:val="en-US"/>
              </w:rPr>
              <w:t>Tourism development</w:t>
            </w:r>
          </w:p>
        </w:tc>
        <w:tc>
          <w:tcPr>
            <w:tcW w:w="599" w:type="pct"/>
            <w:noWrap/>
            <w:vAlign w:val="center"/>
          </w:tcPr>
          <w:p w14:paraId="68BCB63E" w14:textId="0659CB19"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14</w:t>
            </w:r>
          </w:p>
        </w:tc>
        <w:tc>
          <w:tcPr>
            <w:tcW w:w="599" w:type="pct"/>
            <w:noWrap/>
            <w:vAlign w:val="center"/>
          </w:tcPr>
          <w:p w14:paraId="2AA8558C" w14:textId="18B7AB45"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32</w:t>
            </w:r>
          </w:p>
        </w:tc>
        <w:tc>
          <w:tcPr>
            <w:tcW w:w="599" w:type="pct"/>
            <w:noWrap/>
            <w:vAlign w:val="center"/>
          </w:tcPr>
          <w:p w14:paraId="16E69A5A" w14:textId="584F8C25"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36</w:t>
            </w:r>
          </w:p>
        </w:tc>
        <w:tc>
          <w:tcPr>
            <w:tcW w:w="599" w:type="pct"/>
            <w:noWrap/>
            <w:vAlign w:val="center"/>
          </w:tcPr>
          <w:p w14:paraId="27BC34E8" w14:textId="428B1D81"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12</w:t>
            </w:r>
          </w:p>
        </w:tc>
        <w:tc>
          <w:tcPr>
            <w:tcW w:w="599" w:type="pct"/>
            <w:noWrap/>
            <w:vAlign w:val="center"/>
          </w:tcPr>
          <w:p w14:paraId="7A466352" w14:textId="22789349" w:rsidR="009B45D4" w:rsidRPr="00B0074D" w:rsidRDefault="00C40240" w:rsidP="009B45D4">
            <w:pPr>
              <w:jc w:val="center"/>
              <w:rPr>
                <w:rFonts w:cs="Arial"/>
                <w:color w:val="000000"/>
                <w:sz w:val="20"/>
                <w:szCs w:val="20"/>
                <w:lang w:eastAsia="en-AU"/>
              </w:rPr>
            </w:pPr>
            <w:r w:rsidRPr="00B0074D">
              <w:rPr>
                <w:rFonts w:cs="Arial"/>
                <w:color w:val="000000"/>
                <w:sz w:val="20"/>
                <w:szCs w:val="20"/>
                <w:lang w:eastAsia="en-AU"/>
              </w:rPr>
              <w:t>4</w:t>
            </w:r>
          </w:p>
        </w:tc>
        <w:tc>
          <w:tcPr>
            <w:tcW w:w="599" w:type="pct"/>
            <w:noWrap/>
            <w:vAlign w:val="center"/>
          </w:tcPr>
          <w:p w14:paraId="795D4615" w14:textId="4660180F"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1</w:t>
            </w:r>
          </w:p>
        </w:tc>
      </w:tr>
      <w:tr w:rsidR="009B45D4" w:rsidRPr="00B0074D" w14:paraId="507C8390" w14:textId="77777777" w:rsidTr="00367A72">
        <w:tblPrEx>
          <w:tblCellMar>
            <w:left w:w="108" w:type="dxa"/>
            <w:right w:w="108" w:type="dxa"/>
          </w:tblCellMar>
        </w:tblPrEx>
        <w:trPr>
          <w:trHeight w:val="300"/>
        </w:trPr>
        <w:tc>
          <w:tcPr>
            <w:tcW w:w="1406" w:type="pct"/>
            <w:shd w:val="clear" w:color="auto" w:fill="auto"/>
            <w:noWrap/>
          </w:tcPr>
          <w:p w14:paraId="37411AD1" w14:textId="52DA238B" w:rsidR="009B45D4" w:rsidRPr="00B0074D" w:rsidRDefault="009B45D4" w:rsidP="009B45D4">
            <w:pPr>
              <w:rPr>
                <w:rFonts w:cs="Arial"/>
                <w:b/>
                <w:bCs/>
                <w:color w:val="000000"/>
                <w:sz w:val="20"/>
                <w:szCs w:val="20"/>
                <w:lang w:eastAsia="en-AU"/>
              </w:rPr>
            </w:pPr>
            <w:r w:rsidRPr="00B0074D">
              <w:rPr>
                <w:rFonts w:cs="Arial"/>
                <w:sz w:val="20"/>
                <w:szCs w:val="20"/>
                <w:lang w:val="en-US"/>
              </w:rPr>
              <w:t>COVID-19 response</w:t>
            </w:r>
          </w:p>
        </w:tc>
        <w:tc>
          <w:tcPr>
            <w:tcW w:w="599" w:type="pct"/>
            <w:noWrap/>
            <w:vAlign w:val="center"/>
          </w:tcPr>
          <w:p w14:paraId="57AE881C" w14:textId="1DD167D7" w:rsidR="009B45D4" w:rsidRPr="00B0074D" w:rsidRDefault="00926715" w:rsidP="009B45D4">
            <w:pPr>
              <w:jc w:val="center"/>
              <w:rPr>
                <w:rFonts w:cs="Arial"/>
                <w:color w:val="000000"/>
                <w:sz w:val="20"/>
                <w:szCs w:val="20"/>
                <w:lang w:eastAsia="en-AU"/>
              </w:rPr>
            </w:pPr>
            <w:r w:rsidRPr="00B0074D">
              <w:rPr>
                <w:rFonts w:cs="Arial"/>
                <w:color w:val="000000"/>
                <w:sz w:val="20"/>
                <w:szCs w:val="20"/>
                <w:lang w:eastAsia="en-AU"/>
              </w:rPr>
              <w:t>17</w:t>
            </w:r>
          </w:p>
        </w:tc>
        <w:tc>
          <w:tcPr>
            <w:tcW w:w="599" w:type="pct"/>
            <w:noWrap/>
            <w:vAlign w:val="center"/>
          </w:tcPr>
          <w:p w14:paraId="5DA87F40" w14:textId="7802A20A" w:rsidR="009B45D4" w:rsidRPr="00B0074D" w:rsidRDefault="0047535B" w:rsidP="009B45D4">
            <w:pPr>
              <w:jc w:val="center"/>
              <w:rPr>
                <w:rFonts w:cs="Arial"/>
                <w:color w:val="000000"/>
                <w:sz w:val="20"/>
                <w:szCs w:val="20"/>
                <w:lang w:eastAsia="en-AU"/>
              </w:rPr>
            </w:pPr>
            <w:r w:rsidRPr="00B0074D">
              <w:rPr>
                <w:rFonts w:cs="Arial"/>
                <w:color w:val="000000"/>
                <w:sz w:val="20"/>
                <w:szCs w:val="20"/>
                <w:lang w:eastAsia="en-AU"/>
              </w:rPr>
              <w:t>26</w:t>
            </w:r>
          </w:p>
        </w:tc>
        <w:tc>
          <w:tcPr>
            <w:tcW w:w="599" w:type="pct"/>
            <w:noWrap/>
            <w:vAlign w:val="center"/>
          </w:tcPr>
          <w:p w14:paraId="2426955D" w14:textId="31BA6BA3" w:rsidR="009B45D4" w:rsidRPr="00B0074D" w:rsidRDefault="00210829" w:rsidP="009B45D4">
            <w:pPr>
              <w:jc w:val="center"/>
              <w:rPr>
                <w:rFonts w:cs="Arial"/>
                <w:color w:val="000000"/>
                <w:sz w:val="20"/>
                <w:szCs w:val="20"/>
                <w:lang w:eastAsia="en-AU"/>
              </w:rPr>
            </w:pPr>
            <w:r w:rsidRPr="00B0074D">
              <w:rPr>
                <w:rFonts w:cs="Arial"/>
                <w:color w:val="000000"/>
                <w:sz w:val="20"/>
                <w:szCs w:val="20"/>
                <w:lang w:eastAsia="en-AU"/>
              </w:rPr>
              <w:t>28</w:t>
            </w:r>
          </w:p>
        </w:tc>
        <w:tc>
          <w:tcPr>
            <w:tcW w:w="599" w:type="pct"/>
            <w:noWrap/>
            <w:vAlign w:val="center"/>
          </w:tcPr>
          <w:p w14:paraId="773CE5D3" w14:textId="51FC1552" w:rsidR="009B45D4" w:rsidRPr="00B0074D" w:rsidRDefault="00FB09BA" w:rsidP="009B45D4">
            <w:pPr>
              <w:jc w:val="center"/>
              <w:rPr>
                <w:rFonts w:cs="Arial"/>
                <w:color w:val="000000"/>
                <w:sz w:val="20"/>
                <w:szCs w:val="20"/>
                <w:lang w:eastAsia="en-AU"/>
              </w:rPr>
            </w:pPr>
            <w:r w:rsidRPr="00B0074D">
              <w:rPr>
                <w:rFonts w:cs="Arial"/>
                <w:color w:val="000000"/>
                <w:sz w:val="20"/>
                <w:szCs w:val="20"/>
                <w:lang w:eastAsia="en-AU"/>
              </w:rPr>
              <w:t>15</w:t>
            </w:r>
          </w:p>
        </w:tc>
        <w:tc>
          <w:tcPr>
            <w:tcW w:w="599" w:type="pct"/>
            <w:noWrap/>
            <w:vAlign w:val="center"/>
          </w:tcPr>
          <w:p w14:paraId="7649D612" w14:textId="3C5ACEB1" w:rsidR="009B45D4" w:rsidRPr="00B0074D" w:rsidRDefault="00C40240" w:rsidP="009B45D4">
            <w:pPr>
              <w:jc w:val="center"/>
              <w:rPr>
                <w:rFonts w:cs="Arial"/>
                <w:color w:val="000000"/>
                <w:sz w:val="20"/>
                <w:szCs w:val="20"/>
                <w:lang w:eastAsia="en-AU"/>
              </w:rPr>
            </w:pPr>
            <w:r w:rsidRPr="00B0074D">
              <w:rPr>
                <w:rFonts w:cs="Arial"/>
                <w:color w:val="000000"/>
                <w:sz w:val="20"/>
                <w:szCs w:val="20"/>
                <w:lang w:eastAsia="en-AU"/>
              </w:rPr>
              <w:t>1</w:t>
            </w:r>
          </w:p>
        </w:tc>
        <w:tc>
          <w:tcPr>
            <w:tcW w:w="599" w:type="pct"/>
            <w:noWrap/>
            <w:vAlign w:val="center"/>
          </w:tcPr>
          <w:p w14:paraId="09A66BA6" w14:textId="6F87CE97" w:rsidR="009B45D4" w:rsidRPr="00B0074D" w:rsidRDefault="00582DD3" w:rsidP="009B45D4">
            <w:pPr>
              <w:jc w:val="center"/>
              <w:rPr>
                <w:rFonts w:cs="Arial"/>
                <w:color w:val="000000"/>
                <w:sz w:val="20"/>
                <w:szCs w:val="20"/>
                <w:lang w:eastAsia="en-AU"/>
              </w:rPr>
            </w:pPr>
            <w:r w:rsidRPr="00B0074D">
              <w:rPr>
                <w:rFonts w:cs="Arial"/>
                <w:color w:val="000000"/>
                <w:sz w:val="20"/>
                <w:szCs w:val="20"/>
                <w:lang w:eastAsia="en-AU"/>
              </w:rPr>
              <w:t>4</w:t>
            </w:r>
          </w:p>
        </w:tc>
      </w:tr>
    </w:tbl>
    <w:p w14:paraId="61888661" w14:textId="77777777" w:rsidR="008F4957" w:rsidRDefault="008F4957">
      <w:pPr>
        <w:spacing w:before="16" w:line="220" w:lineRule="exact"/>
        <w:rPr>
          <w:sz w:val="22"/>
          <w:szCs w:val="22"/>
        </w:rPr>
      </w:pPr>
    </w:p>
    <w:p w14:paraId="7C154A9D" w14:textId="0FDB398D" w:rsidR="008F4957" w:rsidRDefault="00376032" w:rsidP="006D3ABE">
      <w:pPr>
        <w:spacing w:line="420" w:lineRule="exact"/>
        <w:rPr>
          <w:rFonts w:ascii="Arial Black" w:eastAsia="Arial Black" w:hAnsi="Arial Black" w:cs="Arial Black"/>
          <w:b/>
          <w:color w:val="002E52"/>
          <w:sz w:val="36"/>
          <w:szCs w:val="36"/>
        </w:rPr>
      </w:pPr>
      <w:r>
        <w:rPr>
          <w:rFonts w:ascii="Arial Black" w:eastAsia="Arial Black" w:hAnsi="Arial Black" w:cs="Arial Black"/>
          <w:b/>
          <w:color w:val="002E52"/>
          <w:sz w:val="36"/>
          <w:szCs w:val="36"/>
        </w:rPr>
        <w:t>In</w:t>
      </w:r>
      <w:r>
        <w:rPr>
          <w:rFonts w:ascii="Arial Black" w:eastAsia="Arial Black" w:hAnsi="Arial Black" w:cs="Arial Black"/>
          <w:b/>
          <w:color w:val="002E52"/>
          <w:spacing w:val="-1"/>
          <w:sz w:val="36"/>
          <w:szCs w:val="36"/>
        </w:rPr>
        <w:t>d</w:t>
      </w:r>
      <w:r>
        <w:rPr>
          <w:rFonts w:ascii="Arial Black" w:eastAsia="Arial Black" w:hAnsi="Arial Black" w:cs="Arial Black"/>
          <w:b/>
          <w:color w:val="002E52"/>
          <w:sz w:val="36"/>
          <w:szCs w:val="36"/>
        </w:rPr>
        <w:t>iv</w:t>
      </w:r>
      <w:r>
        <w:rPr>
          <w:rFonts w:ascii="Arial Black" w:eastAsia="Arial Black" w:hAnsi="Arial Black" w:cs="Arial Black"/>
          <w:b/>
          <w:color w:val="002E52"/>
          <w:spacing w:val="1"/>
          <w:sz w:val="36"/>
          <w:szCs w:val="36"/>
        </w:rPr>
        <w:t>i</w:t>
      </w:r>
      <w:r>
        <w:rPr>
          <w:rFonts w:ascii="Arial Black" w:eastAsia="Arial Black" w:hAnsi="Arial Black" w:cs="Arial Black"/>
          <w:b/>
          <w:color w:val="002E52"/>
          <w:sz w:val="36"/>
          <w:szCs w:val="36"/>
        </w:rPr>
        <w:t>dual se</w:t>
      </w:r>
      <w:r>
        <w:rPr>
          <w:rFonts w:ascii="Arial Black" w:eastAsia="Arial Black" w:hAnsi="Arial Black" w:cs="Arial Black"/>
          <w:b/>
          <w:color w:val="002E52"/>
          <w:spacing w:val="23"/>
          <w:sz w:val="36"/>
          <w:szCs w:val="36"/>
        </w:rPr>
        <w:t>r</w:t>
      </w:r>
      <w:r>
        <w:rPr>
          <w:rFonts w:ascii="Arial Black" w:eastAsia="Arial Black" w:hAnsi="Arial Black" w:cs="Arial Black"/>
          <w:b/>
          <w:color w:val="002E52"/>
          <w:sz w:val="36"/>
          <w:szCs w:val="36"/>
        </w:rPr>
        <w:t>vice</w:t>
      </w:r>
      <w:r>
        <w:rPr>
          <w:rFonts w:ascii="Arial Black" w:eastAsia="Arial Black" w:hAnsi="Arial Black" w:cs="Arial Black"/>
          <w:b/>
          <w:color w:val="002E52"/>
          <w:spacing w:val="-1"/>
          <w:sz w:val="36"/>
          <w:szCs w:val="36"/>
        </w:rPr>
        <w:t xml:space="preserve"> </w:t>
      </w:r>
      <w:r>
        <w:rPr>
          <w:rFonts w:ascii="Arial Black" w:eastAsia="Arial Black" w:hAnsi="Arial Black" w:cs="Arial Black"/>
          <w:b/>
          <w:color w:val="002E52"/>
          <w:sz w:val="36"/>
          <w:szCs w:val="36"/>
        </w:rPr>
        <w:t>a</w:t>
      </w:r>
      <w:r>
        <w:rPr>
          <w:rFonts w:ascii="Arial Black" w:eastAsia="Arial Black" w:hAnsi="Arial Black" w:cs="Arial Black"/>
          <w:b/>
          <w:color w:val="002E52"/>
          <w:spacing w:val="5"/>
          <w:sz w:val="36"/>
          <w:szCs w:val="36"/>
        </w:rPr>
        <w:t>r</w:t>
      </w:r>
      <w:r>
        <w:rPr>
          <w:rFonts w:ascii="Arial Black" w:eastAsia="Arial Black" w:hAnsi="Arial Black" w:cs="Arial Black"/>
          <w:b/>
          <w:color w:val="002E52"/>
          <w:sz w:val="36"/>
          <w:szCs w:val="36"/>
        </w:rPr>
        <w:t>eas</w:t>
      </w:r>
      <w:r>
        <w:rPr>
          <w:rFonts w:ascii="Arial Black" w:eastAsia="Arial Black" w:hAnsi="Arial Black" w:cs="Arial Black"/>
          <w:b/>
          <w:color w:val="002E52"/>
          <w:spacing w:val="-2"/>
          <w:sz w:val="36"/>
          <w:szCs w:val="36"/>
        </w:rPr>
        <w:t xml:space="preserve"> </w:t>
      </w:r>
      <w:r>
        <w:rPr>
          <w:rFonts w:ascii="Arial Black" w:eastAsia="Arial Black" w:hAnsi="Arial Black" w:cs="Arial Black"/>
          <w:b/>
          <w:color w:val="002E52"/>
          <w:sz w:val="36"/>
          <w:szCs w:val="36"/>
        </w:rPr>
        <w:t>impo</w:t>
      </w:r>
      <w:r>
        <w:rPr>
          <w:rFonts w:ascii="Arial Black" w:eastAsia="Arial Black" w:hAnsi="Arial Black" w:cs="Arial Black"/>
          <w:b/>
          <w:color w:val="002E52"/>
          <w:spacing w:val="17"/>
          <w:sz w:val="36"/>
          <w:szCs w:val="36"/>
        </w:rPr>
        <w:t>r</w:t>
      </w:r>
      <w:r>
        <w:rPr>
          <w:rFonts w:ascii="Arial Black" w:eastAsia="Arial Black" w:hAnsi="Arial Black" w:cs="Arial Black"/>
          <w:b/>
          <w:color w:val="002E52"/>
          <w:sz w:val="36"/>
          <w:szCs w:val="36"/>
        </w:rPr>
        <w:t xml:space="preserve">tance </w:t>
      </w:r>
      <w:r>
        <w:rPr>
          <w:rFonts w:ascii="Arial Black" w:eastAsia="Arial Black" w:hAnsi="Arial Black" w:cs="Arial Black"/>
          <w:b/>
          <w:color w:val="002E52"/>
          <w:spacing w:val="1"/>
          <w:sz w:val="36"/>
          <w:szCs w:val="36"/>
        </w:rPr>
        <w:t>v</w:t>
      </w:r>
      <w:r>
        <w:rPr>
          <w:rFonts w:ascii="Arial Black" w:eastAsia="Arial Black" w:hAnsi="Arial Black" w:cs="Arial Black"/>
          <w:b/>
          <w:color w:val="002E52"/>
          <w:sz w:val="36"/>
          <w:szCs w:val="36"/>
        </w:rPr>
        <w:t>s pe</w:t>
      </w:r>
      <w:r>
        <w:rPr>
          <w:rFonts w:ascii="Arial Black" w:eastAsia="Arial Black" w:hAnsi="Arial Black" w:cs="Arial Black"/>
          <w:b/>
          <w:color w:val="002E52"/>
          <w:spacing w:val="2"/>
          <w:sz w:val="36"/>
          <w:szCs w:val="36"/>
        </w:rPr>
        <w:t>r</w:t>
      </w:r>
      <w:r>
        <w:rPr>
          <w:rFonts w:ascii="Arial Black" w:eastAsia="Arial Black" w:hAnsi="Arial Black" w:cs="Arial Black"/>
          <w:b/>
          <w:color w:val="002E52"/>
          <w:spacing w:val="-8"/>
          <w:sz w:val="36"/>
          <w:szCs w:val="36"/>
        </w:rPr>
        <w:t>f</w:t>
      </w:r>
      <w:r>
        <w:rPr>
          <w:rFonts w:ascii="Arial Black" w:eastAsia="Arial Black" w:hAnsi="Arial Black" w:cs="Arial Black"/>
          <w:b/>
          <w:color w:val="002E52"/>
          <w:sz w:val="36"/>
          <w:szCs w:val="36"/>
        </w:rPr>
        <w:t>o</w:t>
      </w:r>
      <w:r>
        <w:rPr>
          <w:rFonts w:ascii="Arial Black" w:eastAsia="Arial Black" w:hAnsi="Arial Black" w:cs="Arial Black"/>
          <w:b/>
          <w:color w:val="002E52"/>
          <w:spacing w:val="17"/>
          <w:sz w:val="36"/>
          <w:szCs w:val="36"/>
        </w:rPr>
        <w:t>r</w:t>
      </w:r>
      <w:r>
        <w:rPr>
          <w:rFonts w:ascii="Arial Black" w:eastAsia="Arial Black" w:hAnsi="Arial Black" w:cs="Arial Black"/>
          <w:b/>
          <w:color w:val="002E52"/>
          <w:sz w:val="36"/>
          <w:szCs w:val="36"/>
        </w:rPr>
        <w:t>manc</w:t>
      </w:r>
      <w:r w:rsidR="004548DA">
        <w:rPr>
          <w:rFonts w:ascii="Arial Black" w:eastAsia="Arial Black" w:hAnsi="Arial Black" w:cs="Arial Black"/>
          <w:b/>
          <w:color w:val="002E52"/>
          <w:sz w:val="36"/>
          <w:szCs w:val="36"/>
        </w:rPr>
        <w:t>e</w:t>
      </w:r>
    </w:p>
    <w:p w14:paraId="0C3D6BB6" w14:textId="77777777" w:rsidR="004548DA" w:rsidRDefault="004548DA" w:rsidP="004548DA">
      <w:pPr>
        <w:spacing w:line="200" w:lineRule="exact"/>
        <w:rPr>
          <w:rFonts w:ascii="Arial" w:eastAsia="Arial" w:hAnsi="Arial" w:cs="Arial"/>
          <w:b/>
          <w:color w:val="404040"/>
          <w:sz w:val="24"/>
          <w:szCs w:val="24"/>
        </w:rPr>
      </w:pPr>
    </w:p>
    <w:p w14:paraId="1161F7BE" w14:textId="4A8C87AA" w:rsidR="004548DA" w:rsidRDefault="004548DA" w:rsidP="004548DA">
      <w:pPr>
        <w:spacing w:line="200" w:lineRule="exact"/>
      </w:pPr>
      <w:r>
        <w:rPr>
          <w:rFonts w:ascii="Arial" w:eastAsia="Arial" w:hAnsi="Arial" w:cs="Arial"/>
          <w:b/>
          <w:color w:val="404040"/>
          <w:sz w:val="24"/>
          <w:szCs w:val="24"/>
        </w:rPr>
        <w:t>S</w:t>
      </w:r>
      <w:r>
        <w:rPr>
          <w:rFonts w:ascii="Arial" w:eastAsia="Arial" w:hAnsi="Arial" w:cs="Arial"/>
          <w:b/>
          <w:color w:val="404040"/>
          <w:spacing w:val="1"/>
          <w:sz w:val="24"/>
          <w:szCs w:val="24"/>
        </w:rPr>
        <w:t>e</w:t>
      </w:r>
      <w:r>
        <w:rPr>
          <w:rFonts w:ascii="Arial" w:eastAsia="Arial" w:hAnsi="Arial" w:cs="Arial"/>
          <w:b/>
          <w:color w:val="404040"/>
          <w:sz w:val="24"/>
          <w:szCs w:val="24"/>
        </w:rPr>
        <w:t>r</w:t>
      </w:r>
      <w:r>
        <w:rPr>
          <w:rFonts w:ascii="Arial" w:eastAsia="Arial" w:hAnsi="Arial" w:cs="Arial"/>
          <w:b/>
          <w:color w:val="404040"/>
          <w:spacing w:val="-4"/>
          <w:sz w:val="24"/>
          <w:szCs w:val="24"/>
        </w:rPr>
        <w:t>v</w:t>
      </w:r>
      <w:r>
        <w:rPr>
          <w:rFonts w:ascii="Arial" w:eastAsia="Arial" w:hAnsi="Arial" w:cs="Arial"/>
          <w:b/>
          <w:color w:val="404040"/>
          <w:sz w:val="24"/>
          <w:szCs w:val="24"/>
        </w:rPr>
        <w:t>i</w:t>
      </w:r>
      <w:r>
        <w:rPr>
          <w:rFonts w:ascii="Arial" w:eastAsia="Arial" w:hAnsi="Arial" w:cs="Arial"/>
          <w:b/>
          <w:color w:val="404040"/>
          <w:spacing w:val="1"/>
          <w:sz w:val="24"/>
          <w:szCs w:val="24"/>
        </w:rPr>
        <w:t>c</w:t>
      </w:r>
      <w:r>
        <w:rPr>
          <w:rFonts w:ascii="Arial" w:eastAsia="Arial" w:hAnsi="Arial" w:cs="Arial"/>
          <w:b/>
          <w:color w:val="404040"/>
          <w:sz w:val="24"/>
          <w:szCs w:val="24"/>
        </w:rPr>
        <w:t>e</w:t>
      </w:r>
      <w:r>
        <w:rPr>
          <w:rFonts w:ascii="Arial" w:eastAsia="Arial" w:hAnsi="Arial" w:cs="Arial"/>
          <w:b/>
          <w:color w:val="404040"/>
          <w:spacing w:val="-3"/>
          <w:sz w:val="24"/>
          <w:szCs w:val="24"/>
        </w:rPr>
        <w:t xml:space="preserve"> </w:t>
      </w:r>
      <w:r>
        <w:rPr>
          <w:rFonts w:ascii="Arial" w:eastAsia="Arial" w:hAnsi="Arial" w:cs="Arial"/>
          <w:b/>
          <w:color w:val="404040"/>
          <w:spacing w:val="1"/>
          <w:sz w:val="24"/>
          <w:szCs w:val="24"/>
        </w:rPr>
        <w:t>a</w:t>
      </w:r>
      <w:r>
        <w:rPr>
          <w:rFonts w:ascii="Arial" w:eastAsia="Arial" w:hAnsi="Arial" w:cs="Arial"/>
          <w:b/>
          <w:color w:val="404040"/>
          <w:sz w:val="24"/>
          <w:szCs w:val="24"/>
        </w:rPr>
        <w:t>r</w:t>
      </w:r>
      <w:r>
        <w:rPr>
          <w:rFonts w:ascii="Arial" w:eastAsia="Arial" w:hAnsi="Arial" w:cs="Arial"/>
          <w:b/>
          <w:color w:val="404040"/>
          <w:spacing w:val="1"/>
          <w:sz w:val="24"/>
          <w:szCs w:val="24"/>
        </w:rPr>
        <w:t>ea</w:t>
      </w:r>
      <w:r>
        <w:rPr>
          <w:rFonts w:ascii="Arial" w:eastAsia="Arial" w:hAnsi="Arial" w:cs="Arial"/>
          <w:b/>
          <w:color w:val="404040"/>
          <w:sz w:val="24"/>
          <w:szCs w:val="24"/>
        </w:rPr>
        <w:t>s</w:t>
      </w:r>
      <w:r>
        <w:rPr>
          <w:rFonts w:ascii="Arial" w:eastAsia="Arial" w:hAnsi="Arial" w:cs="Arial"/>
          <w:b/>
          <w:color w:val="404040"/>
          <w:spacing w:val="-6"/>
          <w:sz w:val="24"/>
          <w:szCs w:val="24"/>
        </w:rPr>
        <w:t xml:space="preserve"> </w:t>
      </w:r>
      <w:r>
        <w:rPr>
          <w:rFonts w:ascii="Arial" w:eastAsia="Arial" w:hAnsi="Arial" w:cs="Arial"/>
          <w:b/>
          <w:color w:val="404040"/>
          <w:spacing w:val="5"/>
          <w:sz w:val="24"/>
          <w:szCs w:val="24"/>
        </w:rPr>
        <w:t>w</w:t>
      </w:r>
      <w:r>
        <w:rPr>
          <w:rFonts w:ascii="Arial" w:eastAsia="Arial" w:hAnsi="Arial" w:cs="Arial"/>
          <w:b/>
          <w:color w:val="404040"/>
          <w:sz w:val="24"/>
          <w:szCs w:val="24"/>
        </w:rPr>
        <w:t>here</w:t>
      </w:r>
      <w:r>
        <w:rPr>
          <w:rFonts w:ascii="Arial" w:eastAsia="Arial" w:hAnsi="Arial" w:cs="Arial"/>
          <w:b/>
          <w:color w:val="404040"/>
          <w:spacing w:val="-8"/>
          <w:sz w:val="24"/>
          <w:szCs w:val="24"/>
        </w:rPr>
        <w:t xml:space="preserve"> </w:t>
      </w:r>
      <w:r>
        <w:rPr>
          <w:rFonts w:ascii="Arial" w:eastAsia="Arial" w:hAnsi="Arial" w:cs="Arial"/>
          <w:b/>
          <w:color w:val="404040"/>
          <w:sz w:val="24"/>
          <w:szCs w:val="24"/>
        </w:rPr>
        <w:t>importan</w:t>
      </w:r>
      <w:r>
        <w:rPr>
          <w:rFonts w:ascii="Arial" w:eastAsia="Arial" w:hAnsi="Arial" w:cs="Arial"/>
          <w:b/>
          <w:color w:val="404040"/>
          <w:spacing w:val="1"/>
          <w:sz w:val="24"/>
          <w:szCs w:val="24"/>
        </w:rPr>
        <w:t>c</w:t>
      </w:r>
      <w:r>
        <w:rPr>
          <w:rFonts w:ascii="Arial" w:eastAsia="Arial" w:hAnsi="Arial" w:cs="Arial"/>
          <w:b/>
          <w:color w:val="404040"/>
          <w:sz w:val="24"/>
          <w:szCs w:val="24"/>
        </w:rPr>
        <w:t>e</w:t>
      </w:r>
      <w:r>
        <w:rPr>
          <w:rFonts w:ascii="Arial" w:eastAsia="Arial" w:hAnsi="Arial" w:cs="Arial"/>
          <w:b/>
          <w:color w:val="404040"/>
          <w:spacing w:val="-1"/>
          <w:sz w:val="24"/>
          <w:szCs w:val="24"/>
        </w:rPr>
        <w:t xml:space="preserve"> </w:t>
      </w:r>
      <w:r>
        <w:rPr>
          <w:rFonts w:ascii="Arial" w:eastAsia="Arial" w:hAnsi="Arial" w:cs="Arial"/>
          <w:b/>
          <w:color w:val="404040"/>
          <w:spacing w:val="1"/>
          <w:sz w:val="24"/>
          <w:szCs w:val="24"/>
        </w:rPr>
        <w:t>exce</w:t>
      </w:r>
      <w:r>
        <w:rPr>
          <w:rFonts w:ascii="Arial" w:eastAsia="Arial" w:hAnsi="Arial" w:cs="Arial"/>
          <w:b/>
          <w:color w:val="404040"/>
          <w:spacing w:val="-1"/>
          <w:sz w:val="24"/>
          <w:szCs w:val="24"/>
        </w:rPr>
        <w:t>e</w:t>
      </w:r>
      <w:r>
        <w:rPr>
          <w:rFonts w:ascii="Arial" w:eastAsia="Arial" w:hAnsi="Arial" w:cs="Arial"/>
          <w:b/>
          <w:color w:val="404040"/>
          <w:sz w:val="24"/>
          <w:szCs w:val="24"/>
        </w:rPr>
        <w:t>ds</w:t>
      </w:r>
      <w:r>
        <w:rPr>
          <w:rFonts w:ascii="Arial" w:eastAsia="Arial" w:hAnsi="Arial" w:cs="Arial"/>
          <w:b/>
          <w:color w:val="404040"/>
          <w:spacing w:val="-6"/>
          <w:sz w:val="24"/>
          <w:szCs w:val="24"/>
        </w:rPr>
        <w:t xml:space="preserve"> </w:t>
      </w:r>
      <w:r>
        <w:rPr>
          <w:rFonts w:ascii="Arial" w:eastAsia="Arial" w:hAnsi="Arial" w:cs="Arial"/>
          <w:b/>
          <w:color w:val="404040"/>
          <w:sz w:val="24"/>
          <w:szCs w:val="24"/>
        </w:rPr>
        <w:t>performance</w:t>
      </w:r>
      <w:r>
        <w:rPr>
          <w:rFonts w:ascii="Arial" w:eastAsia="Arial" w:hAnsi="Arial" w:cs="Arial"/>
          <w:b/>
          <w:color w:val="404040"/>
          <w:spacing w:val="-6"/>
          <w:sz w:val="24"/>
          <w:szCs w:val="24"/>
        </w:rPr>
        <w:t xml:space="preserve"> </w:t>
      </w:r>
      <w:r>
        <w:rPr>
          <w:rFonts w:ascii="Arial" w:eastAsia="Arial" w:hAnsi="Arial" w:cs="Arial"/>
          <w:b/>
          <w:color w:val="404040"/>
          <w:sz w:val="24"/>
          <w:szCs w:val="24"/>
        </w:rPr>
        <w:t>by</w:t>
      </w:r>
      <w:r>
        <w:rPr>
          <w:rFonts w:ascii="Arial" w:eastAsia="Arial" w:hAnsi="Arial" w:cs="Arial"/>
          <w:b/>
          <w:color w:val="404040"/>
          <w:spacing w:val="1"/>
          <w:sz w:val="24"/>
          <w:szCs w:val="24"/>
        </w:rPr>
        <w:t xml:space="preserve"> 1</w:t>
      </w:r>
      <w:r>
        <w:rPr>
          <w:rFonts w:ascii="Arial" w:eastAsia="Arial" w:hAnsi="Arial" w:cs="Arial"/>
          <w:b/>
          <w:color w:val="404040"/>
          <w:sz w:val="24"/>
          <w:szCs w:val="24"/>
        </w:rPr>
        <w:t>0</w:t>
      </w:r>
      <w:r>
        <w:rPr>
          <w:rFonts w:ascii="Arial" w:eastAsia="Arial" w:hAnsi="Arial" w:cs="Arial"/>
          <w:b/>
          <w:color w:val="404040"/>
          <w:spacing w:val="-1"/>
          <w:sz w:val="24"/>
          <w:szCs w:val="24"/>
        </w:rPr>
        <w:t xml:space="preserve"> </w:t>
      </w:r>
      <w:r>
        <w:rPr>
          <w:rFonts w:ascii="Arial" w:eastAsia="Arial" w:hAnsi="Arial" w:cs="Arial"/>
          <w:b/>
          <w:color w:val="404040"/>
          <w:sz w:val="24"/>
          <w:szCs w:val="24"/>
        </w:rPr>
        <w:t>poin</w:t>
      </w:r>
      <w:r>
        <w:rPr>
          <w:rFonts w:ascii="Arial" w:eastAsia="Arial" w:hAnsi="Arial" w:cs="Arial"/>
          <w:b/>
          <w:color w:val="404040"/>
          <w:spacing w:val="-1"/>
          <w:sz w:val="24"/>
          <w:szCs w:val="24"/>
        </w:rPr>
        <w:t>t</w:t>
      </w:r>
      <w:r>
        <w:rPr>
          <w:rFonts w:ascii="Arial" w:eastAsia="Arial" w:hAnsi="Arial" w:cs="Arial"/>
          <w:b/>
          <w:color w:val="404040"/>
          <w:sz w:val="24"/>
          <w:szCs w:val="24"/>
        </w:rPr>
        <w:t>s</w:t>
      </w:r>
      <w:r>
        <w:rPr>
          <w:rFonts w:ascii="Arial" w:eastAsia="Arial" w:hAnsi="Arial" w:cs="Arial"/>
          <w:b/>
          <w:color w:val="404040"/>
          <w:spacing w:val="4"/>
          <w:sz w:val="24"/>
          <w:szCs w:val="24"/>
        </w:rPr>
        <w:t xml:space="preserve"> </w:t>
      </w:r>
      <w:r>
        <w:rPr>
          <w:rFonts w:ascii="Arial" w:eastAsia="Arial" w:hAnsi="Arial" w:cs="Arial"/>
          <w:b/>
          <w:color w:val="404040"/>
          <w:sz w:val="24"/>
          <w:szCs w:val="24"/>
        </w:rPr>
        <w:t>or mor</w:t>
      </w:r>
      <w:r>
        <w:rPr>
          <w:rFonts w:ascii="Arial" w:eastAsia="Arial" w:hAnsi="Arial" w:cs="Arial"/>
          <w:b/>
          <w:color w:val="404040"/>
          <w:spacing w:val="1"/>
          <w:sz w:val="24"/>
          <w:szCs w:val="24"/>
        </w:rPr>
        <w:t>e</w:t>
      </w:r>
      <w:r>
        <w:rPr>
          <w:rFonts w:ascii="Arial" w:eastAsia="Arial" w:hAnsi="Arial" w:cs="Arial"/>
          <w:b/>
          <w:color w:val="404040"/>
          <w:sz w:val="24"/>
          <w:szCs w:val="24"/>
        </w:rPr>
        <w:t xml:space="preserve">, </w:t>
      </w:r>
      <w:r>
        <w:rPr>
          <w:rFonts w:ascii="Arial" w:eastAsia="Arial" w:hAnsi="Arial" w:cs="Arial"/>
          <w:b/>
          <w:color w:val="404040"/>
          <w:spacing w:val="1"/>
          <w:sz w:val="24"/>
          <w:szCs w:val="24"/>
        </w:rPr>
        <w:t>s</w:t>
      </w:r>
      <w:r>
        <w:rPr>
          <w:rFonts w:ascii="Arial" w:eastAsia="Arial" w:hAnsi="Arial" w:cs="Arial"/>
          <w:b/>
          <w:color w:val="404040"/>
          <w:sz w:val="24"/>
          <w:szCs w:val="24"/>
        </w:rPr>
        <w:t>ugge</w:t>
      </w:r>
      <w:r>
        <w:rPr>
          <w:rFonts w:ascii="Arial" w:eastAsia="Arial" w:hAnsi="Arial" w:cs="Arial"/>
          <w:b/>
          <w:color w:val="404040"/>
          <w:spacing w:val="1"/>
          <w:sz w:val="24"/>
          <w:szCs w:val="24"/>
        </w:rPr>
        <w:t>s</w:t>
      </w:r>
      <w:r>
        <w:rPr>
          <w:rFonts w:ascii="Arial" w:eastAsia="Arial" w:hAnsi="Arial" w:cs="Arial"/>
          <w:b/>
          <w:color w:val="404040"/>
          <w:sz w:val="24"/>
          <w:szCs w:val="24"/>
        </w:rPr>
        <w:t xml:space="preserve">ting </w:t>
      </w:r>
      <w:r>
        <w:rPr>
          <w:rFonts w:ascii="Arial" w:eastAsia="Arial" w:hAnsi="Arial" w:cs="Arial"/>
          <w:b/>
          <w:color w:val="404040"/>
          <w:spacing w:val="-1"/>
          <w:sz w:val="24"/>
          <w:szCs w:val="24"/>
        </w:rPr>
        <w:t>f</w:t>
      </w:r>
      <w:r>
        <w:rPr>
          <w:rFonts w:ascii="Arial" w:eastAsia="Arial" w:hAnsi="Arial" w:cs="Arial"/>
          <w:b/>
          <w:color w:val="404040"/>
          <w:sz w:val="24"/>
          <w:szCs w:val="24"/>
        </w:rPr>
        <w:t>urt</w:t>
      </w:r>
      <w:r>
        <w:rPr>
          <w:rFonts w:ascii="Arial" w:eastAsia="Arial" w:hAnsi="Arial" w:cs="Arial"/>
          <w:b/>
          <w:color w:val="404040"/>
          <w:spacing w:val="-1"/>
          <w:sz w:val="24"/>
          <w:szCs w:val="24"/>
        </w:rPr>
        <w:t>h</w:t>
      </w:r>
      <w:r>
        <w:rPr>
          <w:rFonts w:ascii="Arial" w:eastAsia="Arial" w:hAnsi="Arial" w:cs="Arial"/>
          <w:b/>
          <w:color w:val="404040"/>
          <w:spacing w:val="1"/>
          <w:sz w:val="24"/>
          <w:szCs w:val="24"/>
        </w:rPr>
        <w:t>e</w:t>
      </w:r>
      <w:r>
        <w:rPr>
          <w:rFonts w:ascii="Arial" w:eastAsia="Arial" w:hAnsi="Arial" w:cs="Arial"/>
          <w:b/>
          <w:color w:val="404040"/>
          <w:sz w:val="24"/>
          <w:szCs w:val="24"/>
        </w:rPr>
        <w:t xml:space="preserve">r </w:t>
      </w:r>
      <w:r>
        <w:rPr>
          <w:rFonts w:ascii="Arial" w:eastAsia="Arial" w:hAnsi="Arial" w:cs="Arial"/>
          <w:b/>
          <w:color w:val="404040"/>
          <w:spacing w:val="1"/>
          <w:sz w:val="24"/>
          <w:szCs w:val="24"/>
        </w:rPr>
        <w:t>i</w:t>
      </w:r>
      <w:r>
        <w:rPr>
          <w:rFonts w:ascii="Arial" w:eastAsia="Arial" w:hAnsi="Arial" w:cs="Arial"/>
          <w:b/>
          <w:color w:val="404040"/>
          <w:sz w:val="24"/>
          <w:szCs w:val="24"/>
        </w:rPr>
        <w:t>n</w:t>
      </w:r>
      <w:r>
        <w:rPr>
          <w:rFonts w:ascii="Arial" w:eastAsia="Arial" w:hAnsi="Arial" w:cs="Arial"/>
          <w:b/>
          <w:color w:val="404040"/>
          <w:spacing w:val="-4"/>
          <w:sz w:val="24"/>
          <w:szCs w:val="24"/>
        </w:rPr>
        <w:t>v</w:t>
      </w:r>
      <w:r>
        <w:rPr>
          <w:rFonts w:ascii="Arial" w:eastAsia="Arial" w:hAnsi="Arial" w:cs="Arial"/>
          <w:b/>
          <w:color w:val="404040"/>
          <w:spacing w:val="1"/>
          <w:sz w:val="24"/>
          <w:szCs w:val="24"/>
        </w:rPr>
        <w:t>es</w:t>
      </w:r>
      <w:r>
        <w:rPr>
          <w:rFonts w:ascii="Arial" w:eastAsia="Arial" w:hAnsi="Arial" w:cs="Arial"/>
          <w:b/>
          <w:color w:val="404040"/>
          <w:sz w:val="24"/>
          <w:szCs w:val="24"/>
        </w:rPr>
        <w:t>tigation</w:t>
      </w:r>
      <w:r>
        <w:rPr>
          <w:rFonts w:ascii="Arial" w:eastAsia="Arial" w:hAnsi="Arial" w:cs="Arial"/>
          <w:b/>
          <w:color w:val="404040"/>
          <w:spacing w:val="5"/>
          <w:sz w:val="24"/>
          <w:szCs w:val="24"/>
        </w:rPr>
        <w:t xml:space="preserve"> </w:t>
      </w:r>
      <w:r>
        <w:rPr>
          <w:rFonts w:ascii="Arial" w:eastAsia="Arial" w:hAnsi="Arial" w:cs="Arial"/>
          <w:b/>
          <w:color w:val="404040"/>
          <w:sz w:val="24"/>
          <w:szCs w:val="24"/>
        </w:rPr>
        <w:t>is</w:t>
      </w:r>
      <w:r>
        <w:rPr>
          <w:rFonts w:ascii="Arial" w:eastAsia="Arial" w:hAnsi="Arial" w:cs="Arial"/>
          <w:b/>
          <w:color w:val="404040"/>
          <w:spacing w:val="1"/>
          <w:sz w:val="24"/>
          <w:szCs w:val="24"/>
        </w:rPr>
        <w:t xml:space="preserve"> </w:t>
      </w:r>
      <w:r>
        <w:rPr>
          <w:rFonts w:ascii="Arial" w:eastAsia="Arial" w:hAnsi="Arial" w:cs="Arial"/>
          <w:b/>
          <w:color w:val="404040"/>
          <w:sz w:val="24"/>
          <w:szCs w:val="24"/>
        </w:rPr>
        <w:t>n</w:t>
      </w:r>
      <w:r>
        <w:rPr>
          <w:rFonts w:ascii="Arial" w:eastAsia="Arial" w:hAnsi="Arial" w:cs="Arial"/>
          <w:b/>
          <w:color w:val="404040"/>
          <w:spacing w:val="1"/>
          <w:sz w:val="24"/>
          <w:szCs w:val="24"/>
        </w:rPr>
        <w:t>eces</w:t>
      </w:r>
      <w:r>
        <w:rPr>
          <w:rFonts w:ascii="Arial" w:eastAsia="Arial" w:hAnsi="Arial" w:cs="Arial"/>
          <w:b/>
          <w:color w:val="404040"/>
          <w:spacing w:val="-1"/>
          <w:sz w:val="24"/>
          <w:szCs w:val="24"/>
        </w:rPr>
        <w:t>s</w:t>
      </w:r>
      <w:r>
        <w:rPr>
          <w:rFonts w:ascii="Arial" w:eastAsia="Arial" w:hAnsi="Arial" w:cs="Arial"/>
          <w:b/>
          <w:color w:val="404040"/>
          <w:spacing w:val="1"/>
          <w:sz w:val="24"/>
          <w:szCs w:val="24"/>
        </w:rPr>
        <w:t>a</w:t>
      </w:r>
      <w:r>
        <w:rPr>
          <w:rFonts w:ascii="Arial" w:eastAsia="Arial" w:hAnsi="Arial" w:cs="Arial"/>
          <w:b/>
          <w:color w:val="404040"/>
          <w:spacing w:val="-2"/>
          <w:sz w:val="24"/>
          <w:szCs w:val="24"/>
        </w:rPr>
        <w:t>r</w:t>
      </w:r>
      <w:r>
        <w:rPr>
          <w:rFonts w:ascii="Arial" w:eastAsia="Arial" w:hAnsi="Arial" w:cs="Arial"/>
          <w:b/>
          <w:color w:val="404040"/>
          <w:spacing w:val="-23"/>
          <w:sz w:val="24"/>
          <w:szCs w:val="24"/>
        </w:rPr>
        <w:t>y</w:t>
      </w:r>
      <w:r>
        <w:rPr>
          <w:rFonts w:ascii="Arial" w:eastAsia="Arial" w:hAnsi="Arial" w:cs="Arial"/>
          <w:b/>
          <w:color w:val="404040"/>
          <w:sz w:val="24"/>
          <w:szCs w:val="24"/>
        </w:rPr>
        <w:t>.</w:t>
      </w:r>
    </w:p>
    <w:p w14:paraId="7669F31C" w14:textId="77777777" w:rsidR="004548DA" w:rsidRDefault="004548DA" w:rsidP="004548DA">
      <w:pPr>
        <w:spacing w:line="200" w:lineRule="exact"/>
      </w:pPr>
    </w:p>
    <w:p w14:paraId="59A07720" w14:textId="77777777" w:rsidR="004548DA" w:rsidRDefault="004548DA" w:rsidP="004548DA">
      <w:pPr>
        <w:spacing w:before="38" w:line="200" w:lineRule="exact"/>
        <w:ind w:left="261"/>
        <w:rPr>
          <w:rFonts w:ascii="Arial" w:eastAsia="Arial" w:hAnsi="Arial" w:cs="Arial"/>
          <w:i/>
          <w:color w:val="404040"/>
          <w:position w:val="3"/>
          <w:sz w:val="14"/>
          <w:szCs w:val="14"/>
        </w:rPr>
      </w:pPr>
    </w:p>
    <w:tbl>
      <w:tblPr>
        <w:tblStyle w:val="TableGrid"/>
        <w:tblW w:w="9799" w:type="dxa"/>
        <w:tblInd w:w="250" w:type="dxa"/>
        <w:tblLook w:val="04A0" w:firstRow="1" w:lastRow="0" w:firstColumn="1" w:lastColumn="0" w:noHBand="0" w:noVBand="1"/>
      </w:tblPr>
      <w:tblGrid>
        <w:gridCol w:w="3562"/>
        <w:gridCol w:w="2079"/>
        <w:gridCol w:w="2079"/>
        <w:gridCol w:w="2079"/>
      </w:tblGrid>
      <w:tr w:rsidR="004548DA" w14:paraId="19F3D30F" w14:textId="77777777" w:rsidTr="004548DA">
        <w:trPr>
          <w:trHeight w:val="630"/>
        </w:trPr>
        <w:tc>
          <w:tcPr>
            <w:tcW w:w="3562" w:type="dxa"/>
          </w:tcPr>
          <w:p w14:paraId="7C06ED80" w14:textId="77777777" w:rsidR="004548DA" w:rsidRPr="003342DB" w:rsidRDefault="004548DA" w:rsidP="004D40EA">
            <w:pPr>
              <w:spacing w:before="38" w:line="200" w:lineRule="exact"/>
              <w:rPr>
                <w:rFonts w:ascii="Arial" w:eastAsia="Arial" w:hAnsi="Arial" w:cs="Arial"/>
                <w:color w:val="404040"/>
              </w:rPr>
            </w:pPr>
            <w:r w:rsidRPr="003342DB">
              <w:rPr>
                <w:rFonts w:ascii="Arial" w:eastAsia="Arial" w:hAnsi="Arial" w:cs="Arial"/>
                <w:color w:val="404040"/>
              </w:rPr>
              <w:t>Service area</w:t>
            </w:r>
          </w:p>
        </w:tc>
        <w:tc>
          <w:tcPr>
            <w:tcW w:w="2079" w:type="dxa"/>
          </w:tcPr>
          <w:p w14:paraId="30D23067" w14:textId="77777777" w:rsidR="004548DA" w:rsidRPr="003342DB" w:rsidRDefault="004548DA" w:rsidP="004D40EA">
            <w:pPr>
              <w:spacing w:before="38" w:line="200" w:lineRule="exact"/>
              <w:rPr>
                <w:rFonts w:ascii="Arial" w:eastAsia="Arial" w:hAnsi="Arial" w:cs="Arial"/>
                <w:color w:val="404040"/>
              </w:rPr>
            </w:pPr>
            <w:r w:rsidRPr="003342DB">
              <w:rPr>
                <w:rFonts w:ascii="Arial" w:eastAsia="Arial" w:hAnsi="Arial" w:cs="Arial"/>
                <w:b/>
                <w:color w:val="404040"/>
              </w:rPr>
              <w:t>Importance (index scores)</w:t>
            </w:r>
          </w:p>
        </w:tc>
        <w:tc>
          <w:tcPr>
            <w:tcW w:w="2079" w:type="dxa"/>
          </w:tcPr>
          <w:p w14:paraId="0A979E49" w14:textId="77777777" w:rsidR="004548DA" w:rsidRPr="003342DB" w:rsidRDefault="004548DA" w:rsidP="004D40EA">
            <w:pPr>
              <w:spacing w:before="38" w:line="200" w:lineRule="exact"/>
              <w:rPr>
                <w:rFonts w:ascii="Arial" w:hAnsi="Arial" w:cs="Arial"/>
              </w:rPr>
            </w:pPr>
            <w:r w:rsidRPr="003342DB">
              <w:rPr>
                <w:rFonts w:ascii="Arial" w:hAnsi="Arial" w:cs="Arial"/>
              </w:rPr>
              <w:t>Performance (index</w:t>
            </w:r>
            <w:r>
              <w:rPr>
                <w:rFonts w:ascii="Arial" w:hAnsi="Arial" w:cs="Arial"/>
              </w:rPr>
              <w:t xml:space="preserve"> </w:t>
            </w:r>
            <w:r w:rsidRPr="003342DB">
              <w:rPr>
                <w:rFonts w:ascii="Arial" w:hAnsi="Arial" w:cs="Arial"/>
              </w:rPr>
              <w:t xml:space="preserve">scores) </w:t>
            </w:r>
          </w:p>
        </w:tc>
        <w:tc>
          <w:tcPr>
            <w:tcW w:w="2079" w:type="dxa"/>
          </w:tcPr>
          <w:p w14:paraId="75A01934" w14:textId="77777777" w:rsidR="004548DA" w:rsidRPr="003342DB" w:rsidRDefault="004548DA" w:rsidP="004D40EA">
            <w:pPr>
              <w:spacing w:before="38" w:line="200" w:lineRule="exact"/>
              <w:rPr>
                <w:rFonts w:ascii="Arial" w:hAnsi="Arial" w:cs="Arial"/>
              </w:rPr>
            </w:pPr>
            <w:r w:rsidRPr="003342DB">
              <w:rPr>
                <w:rFonts w:ascii="Arial" w:hAnsi="Arial" w:cs="Arial"/>
                <w:b/>
              </w:rPr>
              <w:t>Net Differential</w:t>
            </w:r>
          </w:p>
        </w:tc>
      </w:tr>
      <w:tr w:rsidR="004548DA" w14:paraId="362648BE" w14:textId="77777777" w:rsidTr="004548DA">
        <w:tc>
          <w:tcPr>
            <w:tcW w:w="3562" w:type="dxa"/>
          </w:tcPr>
          <w:p w14:paraId="39F4A0F8"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Un</w:t>
            </w:r>
            <w:r w:rsidRPr="003342DB">
              <w:rPr>
                <w:rFonts w:ascii="Arial" w:eastAsia="Arial" w:hAnsi="Arial" w:cs="Arial"/>
                <w:color w:val="404040"/>
                <w:spacing w:val="1"/>
              </w:rPr>
              <w:t>s</w:t>
            </w:r>
            <w:r w:rsidRPr="003342DB">
              <w:rPr>
                <w:rFonts w:ascii="Arial" w:eastAsia="Arial" w:hAnsi="Arial" w:cs="Arial"/>
                <w:color w:val="404040"/>
              </w:rPr>
              <w:t>e</w:t>
            </w:r>
            <w:r w:rsidRPr="003342DB">
              <w:rPr>
                <w:rFonts w:ascii="Arial" w:eastAsia="Arial" w:hAnsi="Arial" w:cs="Arial"/>
                <w:color w:val="404040"/>
                <w:spacing w:val="1"/>
              </w:rPr>
              <w:t>a</w:t>
            </w:r>
            <w:r w:rsidRPr="003342DB">
              <w:rPr>
                <w:rFonts w:ascii="Arial" w:eastAsia="Arial" w:hAnsi="Arial" w:cs="Arial"/>
                <w:color w:val="404040"/>
                <w:spacing w:val="-1"/>
              </w:rPr>
              <w:t>l</w:t>
            </w:r>
            <w:r w:rsidRPr="003342DB">
              <w:rPr>
                <w:rFonts w:ascii="Arial" w:eastAsia="Arial" w:hAnsi="Arial" w:cs="Arial"/>
                <w:color w:val="404040"/>
              </w:rPr>
              <w:t>ed</w:t>
            </w:r>
            <w:r w:rsidRPr="003342DB">
              <w:rPr>
                <w:rFonts w:ascii="Arial" w:eastAsia="Arial" w:hAnsi="Arial" w:cs="Arial"/>
                <w:color w:val="404040"/>
                <w:spacing w:val="-7"/>
              </w:rPr>
              <w:t xml:space="preserve"> </w:t>
            </w:r>
            <w:r w:rsidRPr="003342DB">
              <w:rPr>
                <w:rFonts w:ascii="Arial" w:eastAsia="Arial" w:hAnsi="Arial" w:cs="Arial"/>
                <w:color w:val="404040"/>
              </w:rPr>
              <w:t>ro</w:t>
            </w:r>
            <w:r w:rsidRPr="003342DB">
              <w:rPr>
                <w:rFonts w:ascii="Arial" w:eastAsia="Arial" w:hAnsi="Arial" w:cs="Arial"/>
                <w:color w:val="404040"/>
                <w:spacing w:val="-1"/>
              </w:rPr>
              <w:t>a</w:t>
            </w:r>
            <w:r w:rsidRPr="003342DB">
              <w:rPr>
                <w:rFonts w:ascii="Arial" w:eastAsia="Arial" w:hAnsi="Arial" w:cs="Arial"/>
                <w:color w:val="404040"/>
              </w:rPr>
              <w:t>ds</w:t>
            </w:r>
          </w:p>
        </w:tc>
        <w:tc>
          <w:tcPr>
            <w:tcW w:w="2079" w:type="dxa"/>
          </w:tcPr>
          <w:p w14:paraId="78D01E9C"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83</w:t>
            </w:r>
          </w:p>
        </w:tc>
        <w:tc>
          <w:tcPr>
            <w:tcW w:w="2079" w:type="dxa"/>
          </w:tcPr>
          <w:p w14:paraId="633342AD"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37</w:t>
            </w:r>
          </w:p>
        </w:tc>
        <w:tc>
          <w:tcPr>
            <w:tcW w:w="2079" w:type="dxa"/>
          </w:tcPr>
          <w:p w14:paraId="4091D85D"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-46</w:t>
            </w:r>
          </w:p>
        </w:tc>
      </w:tr>
      <w:tr w:rsidR="004548DA" w14:paraId="2FAB0A3E" w14:textId="77777777" w:rsidTr="004548DA">
        <w:tc>
          <w:tcPr>
            <w:tcW w:w="3562" w:type="dxa"/>
          </w:tcPr>
          <w:p w14:paraId="75C17C82"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spacing w:val="1"/>
              </w:rPr>
              <w:t>S</w:t>
            </w:r>
            <w:r w:rsidRPr="003342DB">
              <w:rPr>
                <w:rFonts w:ascii="Arial" w:eastAsia="Arial" w:hAnsi="Arial" w:cs="Arial"/>
                <w:color w:val="404040"/>
              </w:rPr>
              <w:t>e</w:t>
            </w:r>
            <w:r w:rsidRPr="003342DB">
              <w:rPr>
                <w:rFonts w:ascii="Arial" w:eastAsia="Arial" w:hAnsi="Arial" w:cs="Arial"/>
                <w:color w:val="404040"/>
                <w:spacing w:val="-1"/>
              </w:rPr>
              <w:t>a</w:t>
            </w:r>
            <w:r w:rsidRPr="003342DB">
              <w:rPr>
                <w:rFonts w:ascii="Arial" w:eastAsia="Arial" w:hAnsi="Arial" w:cs="Arial"/>
                <w:color w:val="404040"/>
                <w:spacing w:val="1"/>
              </w:rPr>
              <w:t>l</w:t>
            </w:r>
            <w:r w:rsidRPr="003342DB">
              <w:rPr>
                <w:rFonts w:ascii="Arial" w:eastAsia="Arial" w:hAnsi="Arial" w:cs="Arial"/>
                <w:color w:val="404040"/>
              </w:rPr>
              <w:t>ed</w:t>
            </w:r>
            <w:r w:rsidRPr="003342DB">
              <w:rPr>
                <w:rFonts w:ascii="Arial" w:eastAsia="Arial" w:hAnsi="Arial" w:cs="Arial"/>
                <w:color w:val="404040"/>
                <w:spacing w:val="-7"/>
              </w:rPr>
              <w:t xml:space="preserve"> </w:t>
            </w:r>
            <w:r w:rsidRPr="003342DB">
              <w:rPr>
                <w:rFonts w:ascii="Arial" w:eastAsia="Arial" w:hAnsi="Arial" w:cs="Arial"/>
                <w:color w:val="404040"/>
                <w:spacing w:val="1"/>
              </w:rPr>
              <w:t>l</w:t>
            </w:r>
            <w:r w:rsidRPr="003342DB">
              <w:rPr>
                <w:rFonts w:ascii="Arial" w:eastAsia="Arial" w:hAnsi="Arial" w:cs="Arial"/>
                <w:color w:val="404040"/>
              </w:rPr>
              <w:t>o</w:t>
            </w:r>
            <w:r w:rsidRPr="003342DB">
              <w:rPr>
                <w:rFonts w:ascii="Arial" w:eastAsia="Arial" w:hAnsi="Arial" w:cs="Arial"/>
                <w:color w:val="404040"/>
                <w:spacing w:val="1"/>
              </w:rPr>
              <w:t>c</w:t>
            </w:r>
            <w:r w:rsidRPr="003342DB">
              <w:rPr>
                <w:rFonts w:ascii="Arial" w:eastAsia="Arial" w:hAnsi="Arial" w:cs="Arial"/>
                <w:color w:val="404040"/>
              </w:rPr>
              <w:t>al</w:t>
            </w:r>
            <w:r w:rsidRPr="003342DB">
              <w:rPr>
                <w:rFonts w:ascii="Arial" w:eastAsia="Arial" w:hAnsi="Arial" w:cs="Arial"/>
                <w:color w:val="404040"/>
                <w:spacing w:val="-3"/>
              </w:rPr>
              <w:t xml:space="preserve"> </w:t>
            </w:r>
            <w:r w:rsidRPr="003342DB">
              <w:rPr>
                <w:rFonts w:ascii="Arial" w:eastAsia="Arial" w:hAnsi="Arial" w:cs="Arial"/>
                <w:color w:val="404040"/>
                <w:spacing w:val="-2"/>
              </w:rPr>
              <w:t>r</w:t>
            </w:r>
            <w:r w:rsidRPr="003342DB">
              <w:rPr>
                <w:rFonts w:ascii="Arial" w:eastAsia="Arial" w:hAnsi="Arial" w:cs="Arial"/>
                <w:color w:val="404040"/>
                <w:spacing w:val="2"/>
              </w:rPr>
              <w:t>o</w:t>
            </w:r>
            <w:r w:rsidRPr="003342DB">
              <w:rPr>
                <w:rFonts w:ascii="Arial" w:eastAsia="Arial" w:hAnsi="Arial" w:cs="Arial"/>
                <w:color w:val="404040"/>
              </w:rPr>
              <w:t>a</w:t>
            </w:r>
            <w:r w:rsidRPr="003342DB">
              <w:rPr>
                <w:rFonts w:ascii="Arial" w:eastAsia="Arial" w:hAnsi="Arial" w:cs="Arial"/>
                <w:color w:val="404040"/>
                <w:spacing w:val="-1"/>
              </w:rPr>
              <w:t>d</w:t>
            </w:r>
            <w:r w:rsidRPr="003342DB">
              <w:rPr>
                <w:rFonts w:ascii="Arial" w:eastAsia="Arial" w:hAnsi="Arial" w:cs="Arial"/>
                <w:color w:val="404040"/>
              </w:rPr>
              <w:t>s</w:t>
            </w:r>
          </w:p>
        </w:tc>
        <w:tc>
          <w:tcPr>
            <w:tcW w:w="2079" w:type="dxa"/>
          </w:tcPr>
          <w:p w14:paraId="1AD27F1D"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82</w:t>
            </w:r>
          </w:p>
        </w:tc>
        <w:tc>
          <w:tcPr>
            <w:tcW w:w="2079" w:type="dxa"/>
          </w:tcPr>
          <w:p w14:paraId="186346FE"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48</w:t>
            </w:r>
          </w:p>
        </w:tc>
        <w:tc>
          <w:tcPr>
            <w:tcW w:w="2079" w:type="dxa"/>
          </w:tcPr>
          <w:p w14:paraId="33A72E61"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-34</w:t>
            </w:r>
          </w:p>
        </w:tc>
      </w:tr>
      <w:tr w:rsidR="004548DA" w14:paraId="45AD1D1F" w14:textId="77777777" w:rsidTr="004548DA">
        <w:tc>
          <w:tcPr>
            <w:tcW w:w="3562" w:type="dxa"/>
          </w:tcPr>
          <w:p w14:paraId="4FB4BF8B"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spacing w:val="1"/>
              </w:rPr>
              <w:t>S</w:t>
            </w:r>
            <w:r w:rsidRPr="003342DB">
              <w:rPr>
                <w:rFonts w:ascii="Arial" w:eastAsia="Arial" w:hAnsi="Arial" w:cs="Arial"/>
                <w:color w:val="404040"/>
                <w:spacing w:val="-1"/>
              </w:rPr>
              <w:t>l</w:t>
            </w:r>
            <w:r w:rsidRPr="003342DB">
              <w:rPr>
                <w:rFonts w:ascii="Arial" w:eastAsia="Arial" w:hAnsi="Arial" w:cs="Arial"/>
                <w:color w:val="404040"/>
              </w:rPr>
              <w:t>a</w:t>
            </w:r>
            <w:r w:rsidRPr="003342DB">
              <w:rPr>
                <w:rFonts w:ascii="Arial" w:eastAsia="Arial" w:hAnsi="Arial" w:cs="Arial"/>
                <w:color w:val="404040"/>
                <w:spacing w:val="1"/>
              </w:rPr>
              <w:t>s</w:t>
            </w:r>
            <w:r w:rsidRPr="003342DB">
              <w:rPr>
                <w:rFonts w:ascii="Arial" w:eastAsia="Arial" w:hAnsi="Arial" w:cs="Arial"/>
                <w:color w:val="404040"/>
              </w:rPr>
              <w:t>h</w:t>
            </w:r>
            <w:r w:rsidRPr="003342DB">
              <w:rPr>
                <w:rFonts w:ascii="Arial" w:eastAsia="Arial" w:hAnsi="Arial" w:cs="Arial"/>
                <w:color w:val="404040"/>
                <w:spacing w:val="1"/>
              </w:rPr>
              <w:t>i</w:t>
            </w:r>
            <w:r w:rsidRPr="003342DB">
              <w:rPr>
                <w:rFonts w:ascii="Arial" w:eastAsia="Arial" w:hAnsi="Arial" w:cs="Arial"/>
                <w:color w:val="404040"/>
              </w:rPr>
              <w:t>ng</w:t>
            </w:r>
            <w:r w:rsidRPr="003342DB">
              <w:rPr>
                <w:rFonts w:ascii="Arial" w:eastAsia="Arial" w:hAnsi="Arial" w:cs="Arial"/>
                <w:color w:val="404040"/>
                <w:spacing w:val="-9"/>
              </w:rPr>
              <w:t xml:space="preserve"> </w:t>
            </w:r>
            <w:r w:rsidRPr="003342DB">
              <w:rPr>
                <w:rFonts w:ascii="Arial" w:eastAsia="Arial" w:hAnsi="Arial" w:cs="Arial"/>
                <w:color w:val="404040"/>
              </w:rPr>
              <w:t>&amp; w</w:t>
            </w:r>
            <w:r w:rsidRPr="003342DB">
              <w:rPr>
                <w:rFonts w:ascii="Arial" w:eastAsia="Arial" w:hAnsi="Arial" w:cs="Arial"/>
                <w:color w:val="404040"/>
                <w:spacing w:val="2"/>
              </w:rPr>
              <w:t>e</w:t>
            </w:r>
            <w:r w:rsidRPr="003342DB">
              <w:rPr>
                <w:rFonts w:ascii="Arial" w:eastAsia="Arial" w:hAnsi="Arial" w:cs="Arial"/>
                <w:color w:val="404040"/>
              </w:rPr>
              <w:t>ed</w:t>
            </w:r>
            <w:r w:rsidRPr="003342DB">
              <w:rPr>
                <w:rFonts w:ascii="Arial" w:eastAsia="Arial" w:hAnsi="Arial" w:cs="Arial"/>
                <w:color w:val="404040"/>
                <w:spacing w:val="-6"/>
              </w:rPr>
              <w:t xml:space="preserve"> </w:t>
            </w:r>
            <w:r w:rsidRPr="003342DB">
              <w:rPr>
                <w:rFonts w:ascii="Arial" w:eastAsia="Arial" w:hAnsi="Arial" w:cs="Arial"/>
                <w:color w:val="404040"/>
                <w:spacing w:val="1"/>
              </w:rPr>
              <w:t>c</w:t>
            </w:r>
            <w:r w:rsidRPr="003342DB">
              <w:rPr>
                <w:rFonts w:ascii="Arial" w:eastAsia="Arial" w:hAnsi="Arial" w:cs="Arial"/>
                <w:color w:val="404040"/>
              </w:rPr>
              <w:t>o</w:t>
            </w:r>
            <w:r w:rsidRPr="003342DB">
              <w:rPr>
                <w:rFonts w:ascii="Arial" w:eastAsia="Arial" w:hAnsi="Arial" w:cs="Arial"/>
                <w:color w:val="404040"/>
                <w:spacing w:val="-1"/>
              </w:rPr>
              <w:t>n</w:t>
            </w:r>
            <w:r w:rsidRPr="003342DB">
              <w:rPr>
                <w:rFonts w:ascii="Arial" w:eastAsia="Arial" w:hAnsi="Arial" w:cs="Arial"/>
                <w:color w:val="404040"/>
                <w:spacing w:val="2"/>
              </w:rPr>
              <w:t>t</w:t>
            </w:r>
            <w:r w:rsidRPr="003342DB">
              <w:rPr>
                <w:rFonts w:ascii="Arial" w:eastAsia="Arial" w:hAnsi="Arial" w:cs="Arial"/>
                <w:color w:val="404040"/>
                <w:spacing w:val="-2"/>
              </w:rPr>
              <w:t>r</w:t>
            </w:r>
            <w:r w:rsidRPr="003342DB">
              <w:rPr>
                <w:rFonts w:ascii="Arial" w:eastAsia="Arial" w:hAnsi="Arial" w:cs="Arial"/>
                <w:color w:val="404040"/>
                <w:spacing w:val="2"/>
              </w:rPr>
              <w:t>o</w:t>
            </w:r>
            <w:r w:rsidRPr="003342DB">
              <w:rPr>
                <w:rFonts w:ascii="Arial" w:eastAsia="Arial" w:hAnsi="Arial" w:cs="Arial"/>
                <w:color w:val="404040"/>
              </w:rPr>
              <w:t>l</w:t>
            </w:r>
          </w:p>
        </w:tc>
        <w:tc>
          <w:tcPr>
            <w:tcW w:w="2079" w:type="dxa"/>
          </w:tcPr>
          <w:p w14:paraId="64251B39"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79</w:t>
            </w:r>
          </w:p>
        </w:tc>
        <w:tc>
          <w:tcPr>
            <w:tcW w:w="2079" w:type="dxa"/>
          </w:tcPr>
          <w:p w14:paraId="7E9250D7"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46</w:t>
            </w:r>
          </w:p>
        </w:tc>
        <w:tc>
          <w:tcPr>
            <w:tcW w:w="2079" w:type="dxa"/>
          </w:tcPr>
          <w:p w14:paraId="4E3440F7"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-33</w:t>
            </w:r>
          </w:p>
        </w:tc>
      </w:tr>
      <w:tr w:rsidR="004548DA" w14:paraId="792DFBBA" w14:textId="77777777" w:rsidTr="004548DA">
        <w:tc>
          <w:tcPr>
            <w:tcW w:w="3562" w:type="dxa"/>
          </w:tcPr>
          <w:p w14:paraId="1D42FC7D"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L</w:t>
            </w:r>
            <w:r w:rsidRPr="003342DB">
              <w:rPr>
                <w:rFonts w:ascii="Arial" w:eastAsia="Arial" w:hAnsi="Arial" w:cs="Arial"/>
                <w:color w:val="404040"/>
                <w:spacing w:val="1"/>
              </w:rPr>
              <w:t>o</w:t>
            </w:r>
            <w:r w:rsidRPr="003342DB">
              <w:rPr>
                <w:rFonts w:ascii="Arial" w:eastAsia="Arial" w:hAnsi="Arial" w:cs="Arial"/>
                <w:color w:val="404040"/>
                <w:spacing w:val="-1"/>
              </w:rPr>
              <w:t>c</w:t>
            </w:r>
            <w:r w:rsidRPr="003342DB">
              <w:rPr>
                <w:rFonts w:ascii="Arial" w:eastAsia="Arial" w:hAnsi="Arial" w:cs="Arial"/>
                <w:color w:val="404040"/>
                <w:spacing w:val="2"/>
              </w:rPr>
              <w:t>a</w:t>
            </w:r>
            <w:r w:rsidRPr="003342DB">
              <w:rPr>
                <w:rFonts w:ascii="Arial" w:eastAsia="Arial" w:hAnsi="Arial" w:cs="Arial"/>
                <w:color w:val="404040"/>
              </w:rPr>
              <w:t>l</w:t>
            </w:r>
            <w:r w:rsidRPr="003342DB">
              <w:rPr>
                <w:rFonts w:ascii="Arial" w:eastAsia="Arial" w:hAnsi="Arial" w:cs="Arial"/>
                <w:color w:val="404040"/>
                <w:spacing w:val="-6"/>
              </w:rPr>
              <w:t xml:space="preserve"> </w:t>
            </w:r>
            <w:r w:rsidRPr="003342DB">
              <w:rPr>
                <w:rFonts w:ascii="Arial" w:eastAsia="Arial" w:hAnsi="Arial" w:cs="Arial"/>
                <w:color w:val="404040"/>
                <w:spacing w:val="1"/>
              </w:rPr>
              <w:t>s</w:t>
            </w:r>
            <w:r w:rsidRPr="003342DB">
              <w:rPr>
                <w:rFonts w:ascii="Arial" w:eastAsia="Arial" w:hAnsi="Arial" w:cs="Arial"/>
                <w:color w:val="404040"/>
              </w:rPr>
              <w:t>tre</w:t>
            </w:r>
            <w:r w:rsidRPr="003342DB">
              <w:rPr>
                <w:rFonts w:ascii="Arial" w:eastAsia="Arial" w:hAnsi="Arial" w:cs="Arial"/>
                <w:color w:val="404040"/>
                <w:spacing w:val="-1"/>
              </w:rPr>
              <w:t>e</w:t>
            </w:r>
            <w:r w:rsidRPr="003342DB">
              <w:rPr>
                <w:rFonts w:ascii="Arial" w:eastAsia="Arial" w:hAnsi="Arial" w:cs="Arial"/>
                <w:color w:val="404040"/>
              </w:rPr>
              <w:t>ts</w:t>
            </w:r>
            <w:r w:rsidRPr="003342DB">
              <w:rPr>
                <w:rFonts w:ascii="Arial" w:eastAsia="Arial" w:hAnsi="Arial" w:cs="Arial"/>
                <w:color w:val="404040"/>
                <w:spacing w:val="-5"/>
              </w:rPr>
              <w:t xml:space="preserve"> </w:t>
            </w:r>
            <w:r w:rsidRPr="003342DB">
              <w:rPr>
                <w:rFonts w:ascii="Arial" w:eastAsia="Arial" w:hAnsi="Arial" w:cs="Arial"/>
                <w:color w:val="404040"/>
              </w:rPr>
              <w:t>&amp; f</w:t>
            </w:r>
            <w:r w:rsidRPr="003342DB">
              <w:rPr>
                <w:rFonts w:ascii="Arial" w:eastAsia="Arial" w:hAnsi="Arial" w:cs="Arial"/>
                <w:color w:val="404040"/>
                <w:spacing w:val="-1"/>
              </w:rPr>
              <w:t>o</w:t>
            </w:r>
            <w:r w:rsidRPr="003342DB">
              <w:rPr>
                <w:rFonts w:ascii="Arial" w:eastAsia="Arial" w:hAnsi="Arial" w:cs="Arial"/>
                <w:color w:val="404040"/>
              </w:rPr>
              <w:t>o</w:t>
            </w:r>
            <w:r w:rsidRPr="003342DB">
              <w:rPr>
                <w:rFonts w:ascii="Arial" w:eastAsia="Arial" w:hAnsi="Arial" w:cs="Arial"/>
                <w:color w:val="404040"/>
                <w:spacing w:val="2"/>
              </w:rPr>
              <w:t>t</w:t>
            </w:r>
            <w:r w:rsidRPr="003342DB">
              <w:rPr>
                <w:rFonts w:ascii="Arial" w:eastAsia="Arial" w:hAnsi="Arial" w:cs="Arial"/>
                <w:color w:val="404040"/>
              </w:rPr>
              <w:t>p</w:t>
            </w:r>
            <w:r w:rsidRPr="003342DB">
              <w:rPr>
                <w:rFonts w:ascii="Arial" w:eastAsia="Arial" w:hAnsi="Arial" w:cs="Arial"/>
                <w:color w:val="404040"/>
                <w:spacing w:val="-1"/>
              </w:rPr>
              <w:t>a</w:t>
            </w:r>
            <w:r w:rsidRPr="003342DB">
              <w:rPr>
                <w:rFonts w:ascii="Arial" w:eastAsia="Arial" w:hAnsi="Arial" w:cs="Arial"/>
                <w:color w:val="404040"/>
              </w:rPr>
              <w:t>t</w:t>
            </w:r>
            <w:r w:rsidRPr="003342DB">
              <w:rPr>
                <w:rFonts w:ascii="Arial" w:eastAsia="Arial" w:hAnsi="Arial" w:cs="Arial"/>
                <w:color w:val="404040"/>
                <w:spacing w:val="2"/>
              </w:rPr>
              <w:t>h</w:t>
            </w:r>
            <w:r w:rsidRPr="003342DB">
              <w:rPr>
                <w:rFonts w:ascii="Arial" w:eastAsia="Arial" w:hAnsi="Arial" w:cs="Arial"/>
                <w:color w:val="404040"/>
              </w:rPr>
              <w:t>s</w:t>
            </w:r>
          </w:p>
        </w:tc>
        <w:tc>
          <w:tcPr>
            <w:tcW w:w="2079" w:type="dxa"/>
          </w:tcPr>
          <w:p w14:paraId="2DDD132A"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81</w:t>
            </w:r>
          </w:p>
        </w:tc>
        <w:tc>
          <w:tcPr>
            <w:tcW w:w="2079" w:type="dxa"/>
          </w:tcPr>
          <w:p w14:paraId="1534FE3D"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52</w:t>
            </w:r>
          </w:p>
        </w:tc>
        <w:tc>
          <w:tcPr>
            <w:tcW w:w="2079" w:type="dxa"/>
          </w:tcPr>
          <w:p w14:paraId="2D0A24AE"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-29</w:t>
            </w:r>
          </w:p>
        </w:tc>
      </w:tr>
      <w:tr w:rsidR="004548DA" w14:paraId="36C4A5C7" w14:textId="77777777" w:rsidTr="004548DA">
        <w:tc>
          <w:tcPr>
            <w:tcW w:w="3562" w:type="dxa"/>
          </w:tcPr>
          <w:p w14:paraId="741F0A93"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Co</w:t>
            </w:r>
            <w:r w:rsidRPr="003342DB">
              <w:rPr>
                <w:rFonts w:ascii="Arial" w:eastAsia="Arial" w:hAnsi="Arial" w:cs="Arial"/>
                <w:color w:val="404040"/>
                <w:spacing w:val="2"/>
              </w:rPr>
              <w:t>m</w:t>
            </w:r>
            <w:r w:rsidRPr="003342DB">
              <w:rPr>
                <w:rFonts w:ascii="Arial" w:eastAsia="Arial" w:hAnsi="Arial" w:cs="Arial"/>
                <w:color w:val="404040"/>
              </w:rPr>
              <w:t>m</w:t>
            </w:r>
            <w:r w:rsidRPr="003342DB">
              <w:rPr>
                <w:rFonts w:ascii="Arial" w:eastAsia="Arial" w:hAnsi="Arial" w:cs="Arial"/>
                <w:color w:val="404040"/>
                <w:spacing w:val="-1"/>
              </w:rPr>
              <w:t>u</w:t>
            </w:r>
            <w:r w:rsidRPr="003342DB">
              <w:rPr>
                <w:rFonts w:ascii="Arial" w:eastAsia="Arial" w:hAnsi="Arial" w:cs="Arial"/>
                <w:color w:val="404040"/>
                <w:spacing w:val="2"/>
              </w:rPr>
              <w:t>n</w:t>
            </w:r>
            <w:r w:rsidRPr="003342DB">
              <w:rPr>
                <w:rFonts w:ascii="Arial" w:eastAsia="Arial" w:hAnsi="Arial" w:cs="Arial"/>
                <w:color w:val="404040"/>
                <w:spacing w:val="-1"/>
              </w:rPr>
              <w:t>i</w:t>
            </w:r>
            <w:r w:rsidRPr="003342DB">
              <w:rPr>
                <w:rFonts w:ascii="Arial" w:eastAsia="Arial" w:hAnsi="Arial" w:cs="Arial"/>
                <w:color w:val="404040"/>
              </w:rPr>
              <w:t>ty</w:t>
            </w:r>
            <w:r w:rsidRPr="003342DB">
              <w:rPr>
                <w:rFonts w:ascii="Arial" w:eastAsia="Arial" w:hAnsi="Arial" w:cs="Arial"/>
                <w:color w:val="404040"/>
                <w:spacing w:val="-9"/>
              </w:rPr>
              <w:t xml:space="preserve"> </w:t>
            </w:r>
            <w:r w:rsidRPr="003342DB">
              <w:rPr>
                <w:rFonts w:ascii="Arial" w:eastAsia="Arial" w:hAnsi="Arial" w:cs="Arial"/>
                <w:color w:val="404040"/>
              </w:rPr>
              <w:t>d</w:t>
            </w:r>
            <w:r w:rsidRPr="003342DB">
              <w:rPr>
                <w:rFonts w:ascii="Arial" w:eastAsia="Arial" w:hAnsi="Arial" w:cs="Arial"/>
                <w:color w:val="404040"/>
                <w:spacing w:val="1"/>
              </w:rPr>
              <w:t>e</w:t>
            </w:r>
            <w:r w:rsidRPr="003342DB">
              <w:rPr>
                <w:rFonts w:ascii="Arial" w:eastAsia="Arial" w:hAnsi="Arial" w:cs="Arial"/>
                <w:color w:val="404040"/>
                <w:spacing w:val="-1"/>
              </w:rPr>
              <w:t>c</w:t>
            </w:r>
            <w:r w:rsidRPr="003342DB">
              <w:rPr>
                <w:rFonts w:ascii="Arial" w:eastAsia="Arial" w:hAnsi="Arial" w:cs="Arial"/>
                <w:color w:val="404040"/>
                <w:spacing w:val="1"/>
              </w:rPr>
              <w:t>i</w:t>
            </w:r>
            <w:r w:rsidRPr="003342DB">
              <w:rPr>
                <w:rFonts w:ascii="Arial" w:eastAsia="Arial" w:hAnsi="Arial" w:cs="Arial"/>
                <w:color w:val="404040"/>
                <w:spacing w:val="-1"/>
              </w:rPr>
              <w:t>s</w:t>
            </w:r>
            <w:r w:rsidRPr="003342DB">
              <w:rPr>
                <w:rFonts w:ascii="Arial" w:eastAsia="Arial" w:hAnsi="Arial" w:cs="Arial"/>
                <w:color w:val="404040"/>
                <w:spacing w:val="1"/>
              </w:rPr>
              <w:t>i</w:t>
            </w:r>
            <w:r w:rsidRPr="003342DB">
              <w:rPr>
                <w:rFonts w:ascii="Arial" w:eastAsia="Arial" w:hAnsi="Arial" w:cs="Arial"/>
                <w:color w:val="404040"/>
              </w:rPr>
              <w:t>o</w:t>
            </w:r>
            <w:r w:rsidRPr="003342DB">
              <w:rPr>
                <w:rFonts w:ascii="Arial" w:eastAsia="Arial" w:hAnsi="Arial" w:cs="Arial"/>
                <w:color w:val="404040"/>
                <w:spacing w:val="-1"/>
              </w:rPr>
              <w:t>n</w:t>
            </w:r>
            <w:r w:rsidRPr="003342DB">
              <w:rPr>
                <w:rFonts w:ascii="Arial" w:eastAsia="Arial" w:hAnsi="Arial" w:cs="Arial"/>
                <w:color w:val="404040"/>
              </w:rPr>
              <w:t>s</w:t>
            </w:r>
          </w:p>
        </w:tc>
        <w:tc>
          <w:tcPr>
            <w:tcW w:w="2079" w:type="dxa"/>
          </w:tcPr>
          <w:p w14:paraId="65E59AEB"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80</w:t>
            </w:r>
          </w:p>
        </w:tc>
        <w:tc>
          <w:tcPr>
            <w:tcW w:w="2079" w:type="dxa"/>
          </w:tcPr>
          <w:p w14:paraId="34750A67"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51</w:t>
            </w:r>
          </w:p>
        </w:tc>
        <w:tc>
          <w:tcPr>
            <w:tcW w:w="2079" w:type="dxa"/>
          </w:tcPr>
          <w:p w14:paraId="091CF3E1"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-29</w:t>
            </w:r>
          </w:p>
        </w:tc>
      </w:tr>
      <w:tr w:rsidR="004548DA" w14:paraId="2A67F375" w14:textId="77777777" w:rsidTr="004548DA">
        <w:tc>
          <w:tcPr>
            <w:tcW w:w="3562" w:type="dxa"/>
          </w:tcPr>
          <w:p w14:paraId="31188F1F"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spacing w:val="1"/>
              </w:rPr>
              <w:t>P</w:t>
            </w:r>
            <w:r w:rsidRPr="003342DB">
              <w:rPr>
                <w:rFonts w:ascii="Arial" w:eastAsia="Arial" w:hAnsi="Arial" w:cs="Arial"/>
                <w:color w:val="404040"/>
              </w:rPr>
              <w:t>o</w:t>
            </w:r>
            <w:r w:rsidRPr="003342DB">
              <w:rPr>
                <w:rFonts w:ascii="Arial" w:eastAsia="Arial" w:hAnsi="Arial" w:cs="Arial"/>
                <w:color w:val="404040"/>
                <w:spacing w:val="-1"/>
              </w:rPr>
              <w:t>p</w:t>
            </w:r>
            <w:r w:rsidRPr="003342DB">
              <w:rPr>
                <w:rFonts w:ascii="Arial" w:eastAsia="Arial" w:hAnsi="Arial" w:cs="Arial"/>
                <w:color w:val="404040"/>
              </w:rPr>
              <w:t>u</w:t>
            </w:r>
            <w:r w:rsidRPr="003342DB">
              <w:rPr>
                <w:rFonts w:ascii="Arial" w:eastAsia="Arial" w:hAnsi="Arial" w:cs="Arial"/>
                <w:color w:val="404040"/>
                <w:spacing w:val="1"/>
              </w:rPr>
              <w:t>l</w:t>
            </w:r>
            <w:r w:rsidRPr="003342DB">
              <w:rPr>
                <w:rFonts w:ascii="Arial" w:eastAsia="Arial" w:hAnsi="Arial" w:cs="Arial"/>
                <w:color w:val="404040"/>
              </w:rPr>
              <w:t>at</w:t>
            </w:r>
            <w:r w:rsidRPr="003342DB">
              <w:rPr>
                <w:rFonts w:ascii="Arial" w:eastAsia="Arial" w:hAnsi="Arial" w:cs="Arial"/>
                <w:color w:val="404040"/>
                <w:spacing w:val="1"/>
              </w:rPr>
              <w:t>i</w:t>
            </w:r>
            <w:r w:rsidRPr="003342DB">
              <w:rPr>
                <w:rFonts w:ascii="Arial" w:eastAsia="Arial" w:hAnsi="Arial" w:cs="Arial"/>
                <w:color w:val="404040"/>
              </w:rPr>
              <w:t>on</w:t>
            </w:r>
            <w:r w:rsidRPr="003342DB">
              <w:rPr>
                <w:rFonts w:ascii="Arial" w:eastAsia="Arial" w:hAnsi="Arial" w:cs="Arial"/>
                <w:color w:val="404040"/>
                <w:spacing w:val="-8"/>
              </w:rPr>
              <w:t xml:space="preserve"> </w:t>
            </w:r>
            <w:r w:rsidRPr="003342DB">
              <w:rPr>
                <w:rFonts w:ascii="Arial" w:eastAsia="Arial" w:hAnsi="Arial" w:cs="Arial"/>
                <w:color w:val="404040"/>
              </w:rPr>
              <w:t>growth</w:t>
            </w:r>
          </w:p>
        </w:tc>
        <w:tc>
          <w:tcPr>
            <w:tcW w:w="2079" w:type="dxa"/>
          </w:tcPr>
          <w:p w14:paraId="16376B36"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76</w:t>
            </w:r>
          </w:p>
        </w:tc>
        <w:tc>
          <w:tcPr>
            <w:tcW w:w="2079" w:type="dxa"/>
          </w:tcPr>
          <w:p w14:paraId="6718AD03"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48</w:t>
            </w:r>
          </w:p>
        </w:tc>
        <w:tc>
          <w:tcPr>
            <w:tcW w:w="2079" w:type="dxa"/>
          </w:tcPr>
          <w:p w14:paraId="38B24759"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-28</w:t>
            </w:r>
          </w:p>
        </w:tc>
      </w:tr>
      <w:tr w:rsidR="004548DA" w14:paraId="1B63B529" w14:textId="77777777" w:rsidTr="004548DA">
        <w:tc>
          <w:tcPr>
            <w:tcW w:w="3562" w:type="dxa"/>
          </w:tcPr>
          <w:p w14:paraId="70F385F9"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spacing w:val="1"/>
              </w:rPr>
              <w:t>P</w:t>
            </w:r>
            <w:r w:rsidRPr="003342DB">
              <w:rPr>
                <w:rFonts w:ascii="Arial" w:eastAsia="Arial" w:hAnsi="Arial" w:cs="Arial"/>
                <w:color w:val="404040"/>
                <w:spacing w:val="-1"/>
              </w:rPr>
              <w:t>l</w:t>
            </w:r>
            <w:r w:rsidRPr="003342DB">
              <w:rPr>
                <w:rFonts w:ascii="Arial" w:eastAsia="Arial" w:hAnsi="Arial" w:cs="Arial"/>
                <w:color w:val="404040"/>
              </w:rPr>
              <w:t>a</w:t>
            </w:r>
            <w:r w:rsidRPr="003342DB">
              <w:rPr>
                <w:rFonts w:ascii="Arial" w:eastAsia="Arial" w:hAnsi="Arial" w:cs="Arial"/>
                <w:color w:val="404040"/>
                <w:spacing w:val="1"/>
              </w:rPr>
              <w:t>n</w:t>
            </w:r>
            <w:r w:rsidRPr="003342DB">
              <w:rPr>
                <w:rFonts w:ascii="Arial" w:eastAsia="Arial" w:hAnsi="Arial" w:cs="Arial"/>
                <w:color w:val="404040"/>
              </w:rPr>
              <w:t>n</w:t>
            </w:r>
            <w:r w:rsidRPr="003342DB">
              <w:rPr>
                <w:rFonts w:ascii="Arial" w:eastAsia="Arial" w:hAnsi="Arial" w:cs="Arial"/>
                <w:color w:val="404040"/>
                <w:spacing w:val="-1"/>
              </w:rPr>
              <w:t>i</w:t>
            </w:r>
            <w:r w:rsidRPr="003342DB">
              <w:rPr>
                <w:rFonts w:ascii="Arial" w:eastAsia="Arial" w:hAnsi="Arial" w:cs="Arial"/>
                <w:color w:val="404040"/>
                <w:spacing w:val="2"/>
              </w:rPr>
              <w:t>n</w:t>
            </w:r>
            <w:r w:rsidRPr="003342DB">
              <w:rPr>
                <w:rFonts w:ascii="Arial" w:eastAsia="Arial" w:hAnsi="Arial" w:cs="Arial"/>
                <w:color w:val="404040"/>
              </w:rPr>
              <w:t>g</w:t>
            </w:r>
            <w:r w:rsidRPr="003342DB">
              <w:rPr>
                <w:rFonts w:ascii="Arial" w:eastAsia="Arial" w:hAnsi="Arial" w:cs="Arial"/>
                <w:color w:val="404040"/>
                <w:spacing w:val="-8"/>
              </w:rPr>
              <w:t xml:space="preserve"> </w:t>
            </w:r>
            <w:r w:rsidRPr="003342DB">
              <w:rPr>
                <w:rFonts w:ascii="Arial" w:eastAsia="Arial" w:hAnsi="Arial" w:cs="Arial"/>
                <w:color w:val="404040"/>
              </w:rPr>
              <w:t>&amp; b</w:t>
            </w:r>
            <w:r w:rsidRPr="003342DB">
              <w:rPr>
                <w:rFonts w:ascii="Arial" w:eastAsia="Arial" w:hAnsi="Arial" w:cs="Arial"/>
                <w:color w:val="404040"/>
                <w:spacing w:val="-1"/>
              </w:rPr>
              <w:t>u</w:t>
            </w:r>
            <w:r w:rsidRPr="003342DB">
              <w:rPr>
                <w:rFonts w:ascii="Arial" w:eastAsia="Arial" w:hAnsi="Arial" w:cs="Arial"/>
                <w:color w:val="404040"/>
                <w:spacing w:val="1"/>
              </w:rPr>
              <w:t>i</w:t>
            </w:r>
            <w:r w:rsidRPr="003342DB">
              <w:rPr>
                <w:rFonts w:ascii="Arial" w:eastAsia="Arial" w:hAnsi="Arial" w:cs="Arial"/>
                <w:color w:val="404040"/>
                <w:spacing w:val="-1"/>
              </w:rPr>
              <w:t>l</w:t>
            </w:r>
            <w:r w:rsidRPr="003342DB">
              <w:rPr>
                <w:rFonts w:ascii="Arial" w:eastAsia="Arial" w:hAnsi="Arial" w:cs="Arial"/>
                <w:color w:val="404040"/>
                <w:spacing w:val="2"/>
              </w:rPr>
              <w:t>d</w:t>
            </w:r>
            <w:r w:rsidRPr="003342DB">
              <w:rPr>
                <w:rFonts w:ascii="Arial" w:eastAsia="Arial" w:hAnsi="Arial" w:cs="Arial"/>
                <w:color w:val="404040"/>
                <w:spacing w:val="-1"/>
              </w:rPr>
              <w:t>i</w:t>
            </w:r>
            <w:r w:rsidRPr="003342DB">
              <w:rPr>
                <w:rFonts w:ascii="Arial" w:eastAsia="Arial" w:hAnsi="Arial" w:cs="Arial"/>
                <w:color w:val="404040"/>
              </w:rPr>
              <w:t>ng</w:t>
            </w:r>
            <w:r w:rsidRPr="003342DB">
              <w:rPr>
                <w:rFonts w:ascii="Arial" w:eastAsia="Arial" w:hAnsi="Arial" w:cs="Arial"/>
                <w:color w:val="404040"/>
                <w:spacing w:val="-6"/>
              </w:rPr>
              <w:t xml:space="preserve"> </w:t>
            </w:r>
            <w:r w:rsidRPr="003342DB">
              <w:rPr>
                <w:rFonts w:ascii="Arial" w:eastAsia="Arial" w:hAnsi="Arial" w:cs="Arial"/>
                <w:color w:val="404040"/>
              </w:rPr>
              <w:t>p</w:t>
            </w:r>
            <w:r w:rsidRPr="003342DB">
              <w:rPr>
                <w:rFonts w:ascii="Arial" w:eastAsia="Arial" w:hAnsi="Arial" w:cs="Arial"/>
                <w:color w:val="404040"/>
                <w:spacing w:val="-1"/>
              </w:rPr>
              <w:t>e</w:t>
            </w:r>
            <w:r w:rsidRPr="003342DB">
              <w:rPr>
                <w:rFonts w:ascii="Arial" w:eastAsia="Arial" w:hAnsi="Arial" w:cs="Arial"/>
                <w:color w:val="404040"/>
                <w:spacing w:val="1"/>
              </w:rPr>
              <w:t>r</w:t>
            </w:r>
            <w:r w:rsidRPr="003342DB">
              <w:rPr>
                <w:rFonts w:ascii="Arial" w:eastAsia="Arial" w:hAnsi="Arial" w:cs="Arial"/>
                <w:color w:val="404040"/>
                <w:spacing w:val="2"/>
              </w:rPr>
              <w:t>m</w:t>
            </w:r>
            <w:r w:rsidRPr="003342DB">
              <w:rPr>
                <w:rFonts w:ascii="Arial" w:eastAsia="Arial" w:hAnsi="Arial" w:cs="Arial"/>
                <w:color w:val="404040"/>
                <w:spacing w:val="-1"/>
              </w:rPr>
              <w:t>i</w:t>
            </w:r>
            <w:r w:rsidRPr="003342DB">
              <w:rPr>
                <w:rFonts w:ascii="Arial" w:eastAsia="Arial" w:hAnsi="Arial" w:cs="Arial"/>
                <w:color w:val="404040"/>
              </w:rPr>
              <w:t>ts</w:t>
            </w:r>
          </w:p>
        </w:tc>
        <w:tc>
          <w:tcPr>
            <w:tcW w:w="2079" w:type="dxa"/>
          </w:tcPr>
          <w:p w14:paraId="4967A3AF"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72</w:t>
            </w:r>
          </w:p>
        </w:tc>
        <w:tc>
          <w:tcPr>
            <w:tcW w:w="2079" w:type="dxa"/>
          </w:tcPr>
          <w:p w14:paraId="27FF3EBA"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47</w:t>
            </w:r>
          </w:p>
        </w:tc>
        <w:tc>
          <w:tcPr>
            <w:tcW w:w="2079" w:type="dxa"/>
          </w:tcPr>
          <w:p w14:paraId="06162A5C"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-26</w:t>
            </w:r>
          </w:p>
        </w:tc>
      </w:tr>
      <w:tr w:rsidR="004548DA" w14:paraId="5B4A9E18" w14:textId="77777777" w:rsidTr="004548DA">
        <w:tc>
          <w:tcPr>
            <w:tcW w:w="3562" w:type="dxa"/>
          </w:tcPr>
          <w:p w14:paraId="5B29A00A"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Co</w:t>
            </w:r>
            <w:r w:rsidRPr="003342DB">
              <w:rPr>
                <w:rFonts w:ascii="Arial" w:eastAsia="Arial" w:hAnsi="Arial" w:cs="Arial"/>
                <w:color w:val="404040"/>
                <w:spacing w:val="2"/>
              </w:rPr>
              <w:t>n</w:t>
            </w:r>
            <w:r w:rsidRPr="003342DB">
              <w:rPr>
                <w:rFonts w:ascii="Arial" w:eastAsia="Arial" w:hAnsi="Arial" w:cs="Arial"/>
                <w:color w:val="404040"/>
                <w:spacing w:val="-1"/>
              </w:rPr>
              <w:t>s</w:t>
            </w:r>
            <w:r w:rsidRPr="003342DB">
              <w:rPr>
                <w:rFonts w:ascii="Arial" w:eastAsia="Arial" w:hAnsi="Arial" w:cs="Arial"/>
                <w:color w:val="404040"/>
                <w:spacing w:val="2"/>
              </w:rPr>
              <w:t>u</w:t>
            </w:r>
            <w:r w:rsidRPr="003342DB">
              <w:rPr>
                <w:rFonts w:ascii="Arial" w:eastAsia="Arial" w:hAnsi="Arial" w:cs="Arial"/>
                <w:color w:val="404040"/>
                <w:spacing w:val="-1"/>
              </w:rPr>
              <w:t>l</w:t>
            </w:r>
            <w:r w:rsidRPr="003342DB">
              <w:rPr>
                <w:rFonts w:ascii="Arial" w:eastAsia="Arial" w:hAnsi="Arial" w:cs="Arial"/>
                <w:color w:val="404040"/>
              </w:rPr>
              <w:t>t</w:t>
            </w:r>
            <w:r w:rsidRPr="003342DB">
              <w:rPr>
                <w:rFonts w:ascii="Arial" w:eastAsia="Arial" w:hAnsi="Arial" w:cs="Arial"/>
                <w:color w:val="404040"/>
                <w:spacing w:val="2"/>
              </w:rPr>
              <w:t>a</w:t>
            </w:r>
            <w:r w:rsidRPr="003342DB">
              <w:rPr>
                <w:rFonts w:ascii="Arial" w:eastAsia="Arial" w:hAnsi="Arial" w:cs="Arial"/>
                <w:color w:val="404040"/>
              </w:rPr>
              <w:t>t</w:t>
            </w:r>
            <w:r w:rsidRPr="003342DB">
              <w:rPr>
                <w:rFonts w:ascii="Arial" w:eastAsia="Arial" w:hAnsi="Arial" w:cs="Arial"/>
                <w:color w:val="404040"/>
                <w:spacing w:val="-1"/>
              </w:rPr>
              <w:t>i</w:t>
            </w:r>
            <w:r w:rsidRPr="003342DB">
              <w:rPr>
                <w:rFonts w:ascii="Arial" w:eastAsia="Arial" w:hAnsi="Arial" w:cs="Arial"/>
                <w:color w:val="404040"/>
              </w:rPr>
              <w:t>on</w:t>
            </w:r>
            <w:r w:rsidRPr="003342DB">
              <w:rPr>
                <w:rFonts w:ascii="Arial" w:eastAsia="Arial" w:hAnsi="Arial" w:cs="Arial"/>
                <w:color w:val="404040"/>
                <w:spacing w:val="-9"/>
              </w:rPr>
              <w:t xml:space="preserve"> </w:t>
            </w:r>
            <w:r w:rsidRPr="003342DB">
              <w:rPr>
                <w:rFonts w:ascii="Arial" w:eastAsia="Arial" w:hAnsi="Arial" w:cs="Arial"/>
                <w:color w:val="404040"/>
              </w:rPr>
              <w:t>&amp; eng</w:t>
            </w:r>
            <w:r w:rsidRPr="003342DB">
              <w:rPr>
                <w:rFonts w:ascii="Arial" w:eastAsia="Arial" w:hAnsi="Arial" w:cs="Arial"/>
                <w:color w:val="404040"/>
                <w:spacing w:val="3"/>
              </w:rPr>
              <w:t>a</w:t>
            </w:r>
            <w:r w:rsidRPr="003342DB">
              <w:rPr>
                <w:rFonts w:ascii="Arial" w:eastAsia="Arial" w:hAnsi="Arial" w:cs="Arial"/>
                <w:color w:val="404040"/>
              </w:rPr>
              <w:t>ge</w:t>
            </w:r>
            <w:r w:rsidRPr="003342DB">
              <w:rPr>
                <w:rFonts w:ascii="Arial" w:eastAsia="Arial" w:hAnsi="Arial" w:cs="Arial"/>
                <w:color w:val="404040"/>
                <w:spacing w:val="3"/>
              </w:rPr>
              <w:t>m</w:t>
            </w:r>
            <w:r w:rsidRPr="003342DB">
              <w:rPr>
                <w:rFonts w:ascii="Arial" w:eastAsia="Arial" w:hAnsi="Arial" w:cs="Arial"/>
                <w:color w:val="404040"/>
              </w:rPr>
              <w:t>ent</w:t>
            </w:r>
          </w:p>
        </w:tc>
        <w:tc>
          <w:tcPr>
            <w:tcW w:w="2079" w:type="dxa"/>
          </w:tcPr>
          <w:p w14:paraId="66ED77AC"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76</w:t>
            </w:r>
          </w:p>
        </w:tc>
        <w:tc>
          <w:tcPr>
            <w:tcW w:w="2079" w:type="dxa"/>
          </w:tcPr>
          <w:p w14:paraId="3F14EBBC"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52</w:t>
            </w:r>
          </w:p>
        </w:tc>
        <w:tc>
          <w:tcPr>
            <w:tcW w:w="2079" w:type="dxa"/>
          </w:tcPr>
          <w:p w14:paraId="20A45481"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-24</w:t>
            </w:r>
          </w:p>
        </w:tc>
      </w:tr>
      <w:tr w:rsidR="004548DA" w14:paraId="213DB660" w14:textId="77777777" w:rsidTr="004548DA">
        <w:tc>
          <w:tcPr>
            <w:tcW w:w="3562" w:type="dxa"/>
          </w:tcPr>
          <w:p w14:paraId="589FF8A0" w14:textId="77777777" w:rsidR="004548DA" w:rsidRPr="003342DB" w:rsidRDefault="004548DA" w:rsidP="004D40EA">
            <w:pPr>
              <w:spacing w:before="38" w:line="200" w:lineRule="exact"/>
              <w:rPr>
                <w:rFonts w:ascii="Arial" w:eastAsia="Arial" w:hAnsi="Arial" w:cs="Arial"/>
                <w:color w:val="404040"/>
              </w:rPr>
            </w:pPr>
            <w:r w:rsidRPr="003342DB">
              <w:rPr>
                <w:rFonts w:ascii="Arial" w:eastAsia="Arial" w:hAnsi="Arial" w:cs="Arial"/>
                <w:color w:val="404040"/>
              </w:rPr>
              <w:t>Town</w:t>
            </w:r>
            <w:r w:rsidRPr="003342DB">
              <w:rPr>
                <w:rFonts w:ascii="Arial" w:eastAsia="Arial" w:hAnsi="Arial" w:cs="Arial"/>
                <w:color w:val="404040"/>
                <w:spacing w:val="-3"/>
              </w:rPr>
              <w:t xml:space="preserve"> </w:t>
            </w:r>
            <w:r w:rsidRPr="003342DB">
              <w:rPr>
                <w:rFonts w:ascii="Arial" w:eastAsia="Arial" w:hAnsi="Arial" w:cs="Arial"/>
                <w:color w:val="404040"/>
              </w:rPr>
              <w:t>p</w:t>
            </w:r>
            <w:r w:rsidRPr="003342DB">
              <w:rPr>
                <w:rFonts w:ascii="Arial" w:eastAsia="Arial" w:hAnsi="Arial" w:cs="Arial"/>
                <w:color w:val="404040"/>
                <w:spacing w:val="-2"/>
              </w:rPr>
              <w:t>l</w:t>
            </w:r>
            <w:r w:rsidRPr="003342DB">
              <w:rPr>
                <w:rFonts w:ascii="Arial" w:eastAsia="Arial" w:hAnsi="Arial" w:cs="Arial"/>
                <w:color w:val="404040"/>
                <w:spacing w:val="2"/>
              </w:rPr>
              <w:t>a</w:t>
            </w:r>
            <w:r w:rsidRPr="003342DB">
              <w:rPr>
                <w:rFonts w:ascii="Arial" w:eastAsia="Arial" w:hAnsi="Arial" w:cs="Arial"/>
                <w:color w:val="404040"/>
              </w:rPr>
              <w:t>n</w:t>
            </w:r>
            <w:r w:rsidRPr="003342DB">
              <w:rPr>
                <w:rFonts w:ascii="Arial" w:eastAsia="Arial" w:hAnsi="Arial" w:cs="Arial"/>
                <w:color w:val="404040"/>
                <w:spacing w:val="-1"/>
              </w:rPr>
              <w:t>n</w:t>
            </w:r>
            <w:r w:rsidRPr="003342DB">
              <w:rPr>
                <w:rFonts w:ascii="Arial" w:eastAsia="Arial" w:hAnsi="Arial" w:cs="Arial"/>
                <w:color w:val="404040"/>
                <w:spacing w:val="1"/>
              </w:rPr>
              <w:t>i</w:t>
            </w:r>
            <w:r w:rsidRPr="003342DB">
              <w:rPr>
                <w:rFonts w:ascii="Arial" w:eastAsia="Arial" w:hAnsi="Arial" w:cs="Arial"/>
                <w:color w:val="404040"/>
              </w:rPr>
              <w:t>ng</w:t>
            </w:r>
            <w:r w:rsidRPr="003342DB">
              <w:rPr>
                <w:rFonts w:ascii="Arial" w:eastAsia="Arial" w:hAnsi="Arial" w:cs="Arial"/>
                <w:color w:val="404040"/>
                <w:spacing w:val="-7"/>
              </w:rPr>
              <w:t xml:space="preserve"> </w:t>
            </w:r>
            <w:r w:rsidRPr="003342DB">
              <w:rPr>
                <w:rFonts w:ascii="Arial" w:eastAsia="Arial" w:hAnsi="Arial" w:cs="Arial"/>
                <w:color w:val="404040"/>
              </w:rPr>
              <w:t>p</w:t>
            </w:r>
            <w:r w:rsidRPr="003342DB">
              <w:rPr>
                <w:rFonts w:ascii="Arial" w:eastAsia="Arial" w:hAnsi="Arial" w:cs="Arial"/>
                <w:color w:val="404040"/>
                <w:spacing w:val="-1"/>
              </w:rPr>
              <w:t>o</w:t>
            </w:r>
            <w:r w:rsidRPr="003342DB">
              <w:rPr>
                <w:rFonts w:ascii="Arial" w:eastAsia="Arial" w:hAnsi="Arial" w:cs="Arial"/>
                <w:color w:val="404040"/>
                <w:spacing w:val="1"/>
              </w:rPr>
              <w:t>l</w:t>
            </w:r>
            <w:r w:rsidRPr="003342DB">
              <w:rPr>
                <w:rFonts w:ascii="Arial" w:eastAsia="Arial" w:hAnsi="Arial" w:cs="Arial"/>
                <w:color w:val="404040"/>
                <w:spacing w:val="-1"/>
              </w:rPr>
              <w:t>i</w:t>
            </w:r>
            <w:r w:rsidRPr="003342DB">
              <w:rPr>
                <w:rFonts w:ascii="Arial" w:eastAsia="Arial" w:hAnsi="Arial" w:cs="Arial"/>
                <w:color w:val="404040"/>
                <w:spacing w:val="1"/>
              </w:rPr>
              <w:t>c</w:t>
            </w:r>
            <w:r w:rsidRPr="003342DB">
              <w:rPr>
                <w:rFonts w:ascii="Arial" w:eastAsia="Arial" w:hAnsi="Arial" w:cs="Arial"/>
                <w:color w:val="404040"/>
              </w:rPr>
              <w:t>y</w:t>
            </w:r>
          </w:p>
        </w:tc>
        <w:tc>
          <w:tcPr>
            <w:tcW w:w="2079" w:type="dxa"/>
          </w:tcPr>
          <w:p w14:paraId="0C120046"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73</w:t>
            </w:r>
          </w:p>
        </w:tc>
        <w:tc>
          <w:tcPr>
            <w:tcW w:w="2079" w:type="dxa"/>
          </w:tcPr>
          <w:p w14:paraId="29A1315B"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50</w:t>
            </w:r>
          </w:p>
        </w:tc>
        <w:tc>
          <w:tcPr>
            <w:tcW w:w="2079" w:type="dxa"/>
          </w:tcPr>
          <w:p w14:paraId="27EF452E"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-23</w:t>
            </w:r>
          </w:p>
        </w:tc>
      </w:tr>
      <w:tr w:rsidR="004548DA" w14:paraId="609ED5F9" w14:textId="77777777" w:rsidTr="004548DA">
        <w:tc>
          <w:tcPr>
            <w:tcW w:w="3562" w:type="dxa"/>
          </w:tcPr>
          <w:p w14:paraId="578A5159" w14:textId="77777777" w:rsidR="004548DA" w:rsidRPr="003342DB" w:rsidRDefault="004548DA" w:rsidP="004D40EA">
            <w:pPr>
              <w:spacing w:before="38" w:line="200" w:lineRule="exact"/>
              <w:rPr>
                <w:rFonts w:ascii="Arial" w:eastAsia="Arial" w:hAnsi="Arial" w:cs="Arial"/>
                <w:color w:val="404040"/>
              </w:rPr>
            </w:pPr>
            <w:r w:rsidRPr="003342DB">
              <w:rPr>
                <w:rFonts w:ascii="Arial" w:eastAsia="Arial" w:hAnsi="Arial" w:cs="Arial"/>
                <w:color w:val="404040"/>
              </w:rPr>
              <w:t>T</w:t>
            </w:r>
            <w:r w:rsidRPr="003342DB">
              <w:rPr>
                <w:rFonts w:ascii="Arial" w:eastAsia="Arial" w:hAnsi="Arial" w:cs="Arial"/>
                <w:color w:val="404040"/>
                <w:spacing w:val="1"/>
              </w:rPr>
              <w:t>r</w:t>
            </w:r>
            <w:r w:rsidRPr="003342DB">
              <w:rPr>
                <w:rFonts w:ascii="Arial" w:eastAsia="Arial" w:hAnsi="Arial" w:cs="Arial"/>
                <w:color w:val="404040"/>
              </w:rPr>
              <w:t>af</w:t>
            </w:r>
            <w:r w:rsidRPr="003342DB">
              <w:rPr>
                <w:rFonts w:ascii="Arial" w:eastAsia="Arial" w:hAnsi="Arial" w:cs="Arial"/>
                <w:color w:val="404040"/>
                <w:spacing w:val="-1"/>
              </w:rPr>
              <w:t>f</w:t>
            </w:r>
            <w:r w:rsidRPr="003342DB">
              <w:rPr>
                <w:rFonts w:ascii="Arial" w:eastAsia="Arial" w:hAnsi="Arial" w:cs="Arial"/>
                <w:color w:val="404040"/>
                <w:spacing w:val="1"/>
              </w:rPr>
              <w:t>i</w:t>
            </w:r>
            <w:r w:rsidRPr="003342DB">
              <w:rPr>
                <w:rFonts w:ascii="Arial" w:eastAsia="Arial" w:hAnsi="Arial" w:cs="Arial"/>
                <w:color w:val="404040"/>
              </w:rPr>
              <w:t>c</w:t>
            </w:r>
            <w:r w:rsidRPr="003342DB">
              <w:rPr>
                <w:rFonts w:ascii="Arial" w:eastAsia="Arial" w:hAnsi="Arial" w:cs="Arial"/>
                <w:color w:val="404040"/>
                <w:spacing w:val="-7"/>
              </w:rPr>
              <w:t xml:space="preserve"> </w:t>
            </w:r>
            <w:r w:rsidRPr="003342DB">
              <w:rPr>
                <w:rFonts w:ascii="Arial" w:eastAsia="Arial" w:hAnsi="Arial" w:cs="Arial"/>
                <w:color w:val="404040"/>
                <w:spacing w:val="2"/>
              </w:rPr>
              <w:t>m</w:t>
            </w:r>
            <w:r w:rsidRPr="003342DB">
              <w:rPr>
                <w:rFonts w:ascii="Arial" w:eastAsia="Arial" w:hAnsi="Arial" w:cs="Arial"/>
                <w:color w:val="404040"/>
              </w:rPr>
              <w:t>a</w:t>
            </w:r>
            <w:r w:rsidRPr="003342DB">
              <w:rPr>
                <w:rFonts w:ascii="Arial" w:eastAsia="Arial" w:hAnsi="Arial" w:cs="Arial"/>
                <w:color w:val="404040"/>
                <w:spacing w:val="-1"/>
              </w:rPr>
              <w:t>n</w:t>
            </w:r>
            <w:r w:rsidRPr="003342DB">
              <w:rPr>
                <w:rFonts w:ascii="Arial" w:eastAsia="Arial" w:hAnsi="Arial" w:cs="Arial"/>
                <w:color w:val="404040"/>
                <w:spacing w:val="2"/>
              </w:rPr>
              <w:t>a</w:t>
            </w:r>
            <w:r w:rsidRPr="003342DB">
              <w:rPr>
                <w:rFonts w:ascii="Arial" w:eastAsia="Arial" w:hAnsi="Arial" w:cs="Arial"/>
                <w:color w:val="404040"/>
              </w:rPr>
              <w:t>g</w:t>
            </w:r>
            <w:r w:rsidRPr="003342DB">
              <w:rPr>
                <w:rFonts w:ascii="Arial" w:eastAsia="Arial" w:hAnsi="Arial" w:cs="Arial"/>
                <w:color w:val="404040"/>
                <w:spacing w:val="-1"/>
              </w:rPr>
              <w:t>e</w:t>
            </w:r>
            <w:r w:rsidRPr="003342DB">
              <w:rPr>
                <w:rFonts w:ascii="Arial" w:eastAsia="Arial" w:hAnsi="Arial" w:cs="Arial"/>
                <w:color w:val="404040"/>
              </w:rPr>
              <w:t>m</w:t>
            </w:r>
            <w:r w:rsidRPr="003342DB">
              <w:rPr>
                <w:rFonts w:ascii="Arial" w:eastAsia="Arial" w:hAnsi="Arial" w:cs="Arial"/>
                <w:color w:val="404040"/>
                <w:spacing w:val="2"/>
              </w:rPr>
              <w:t>e</w:t>
            </w:r>
            <w:r w:rsidRPr="003342DB">
              <w:rPr>
                <w:rFonts w:ascii="Arial" w:eastAsia="Arial" w:hAnsi="Arial" w:cs="Arial"/>
                <w:color w:val="404040"/>
              </w:rPr>
              <w:t>nt</w:t>
            </w:r>
          </w:p>
        </w:tc>
        <w:tc>
          <w:tcPr>
            <w:tcW w:w="2079" w:type="dxa"/>
          </w:tcPr>
          <w:p w14:paraId="705FA051"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74</w:t>
            </w:r>
          </w:p>
        </w:tc>
        <w:tc>
          <w:tcPr>
            <w:tcW w:w="2079" w:type="dxa"/>
          </w:tcPr>
          <w:p w14:paraId="1F962D3A"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55</w:t>
            </w:r>
          </w:p>
        </w:tc>
        <w:tc>
          <w:tcPr>
            <w:tcW w:w="2079" w:type="dxa"/>
          </w:tcPr>
          <w:p w14:paraId="5F51CFD4"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-19</w:t>
            </w:r>
          </w:p>
        </w:tc>
      </w:tr>
      <w:tr w:rsidR="004548DA" w14:paraId="3E56507A" w14:textId="77777777" w:rsidTr="004548DA">
        <w:tc>
          <w:tcPr>
            <w:tcW w:w="3562" w:type="dxa"/>
          </w:tcPr>
          <w:p w14:paraId="4883A91E" w14:textId="77777777" w:rsidR="004548DA" w:rsidRPr="003342DB" w:rsidRDefault="004548DA" w:rsidP="004D40EA">
            <w:pPr>
              <w:spacing w:before="38" w:line="200" w:lineRule="exact"/>
              <w:rPr>
                <w:rFonts w:ascii="Arial" w:eastAsia="Arial" w:hAnsi="Arial" w:cs="Arial"/>
                <w:color w:val="404040"/>
              </w:rPr>
            </w:pPr>
            <w:r w:rsidRPr="003342DB">
              <w:rPr>
                <w:rFonts w:ascii="Arial" w:eastAsia="Arial" w:hAnsi="Arial" w:cs="Arial"/>
                <w:color w:val="404040"/>
              </w:rPr>
              <w:t>In</w:t>
            </w:r>
            <w:r w:rsidRPr="003342DB">
              <w:rPr>
                <w:rFonts w:ascii="Arial" w:eastAsia="Arial" w:hAnsi="Arial" w:cs="Arial"/>
                <w:color w:val="404040"/>
                <w:spacing w:val="1"/>
              </w:rPr>
              <w:t>f</w:t>
            </w:r>
            <w:r w:rsidRPr="003342DB">
              <w:rPr>
                <w:rFonts w:ascii="Arial" w:eastAsia="Arial" w:hAnsi="Arial" w:cs="Arial"/>
                <w:color w:val="404040"/>
              </w:rPr>
              <w:t>orm</w:t>
            </w:r>
            <w:r w:rsidRPr="003342DB">
              <w:rPr>
                <w:rFonts w:ascii="Arial" w:eastAsia="Arial" w:hAnsi="Arial" w:cs="Arial"/>
                <w:color w:val="404040"/>
                <w:spacing w:val="-1"/>
              </w:rPr>
              <w:t>i</w:t>
            </w:r>
            <w:r w:rsidRPr="003342DB">
              <w:rPr>
                <w:rFonts w:ascii="Arial" w:eastAsia="Arial" w:hAnsi="Arial" w:cs="Arial"/>
                <w:color w:val="404040"/>
                <w:spacing w:val="2"/>
              </w:rPr>
              <w:t>n</w:t>
            </w:r>
            <w:r w:rsidRPr="003342DB">
              <w:rPr>
                <w:rFonts w:ascii="Arial" w:eastAsia="Arial" w:hAnsi="Arial" w:cs="Arial"/>
                <w:color w:val="404040"/>
              </w:rPr>
              <w:t>g</w:t>
            </w:r>
            <w:r w:rsidRPr="003342DB">
              <w:rPr>
                <w:rFonts w:ascii="Arial" w:eastAsia="Arial" w:hAnsi="Arial" w:cs="Arial"/>
                <w:color w:val="404040"/>
                <w:spacing w:val="-8"/>
              </w:rPr>
              <w:t xml:space="preserve"> </w:t>
            </w:r>
            <w:r w:rsidRPr="003342DB">
              <w:rPr>
                <w:rFonts w:ascii="Arial" w:eastAsia="Arial" w:hAnsi="Arial" w:cs="Arial"/>
                <w:color w:val="404040"/>
                <w:spacing w:val="-1"/>
              </w:rPr>
              <w:t>t</w:t>
            </w:r>
            <w:r w:rsidRPr="003342DB">
              <w:rPr>
                <w:rFonts w:ascii="Arial" w:eastAsia="Arial" w:hAnsi="Arial" w:cs="Arial"/>
                <w:color w:val="404040"/>
                <w:spacing w:val="2"/>
              </w:rPr>
              <w:t>h</w:t>
            </w:r>
            <w:r w:rsidRPr="003342DB">
              <w:rPr>
                <w:rFonts w:ascii="Arial" w:eastAsia="Arial" w:hAnsi="Arial" w:cs="Arial"/>
                <w:color w:val="404040"/>
              </w:rPr>
              <w:t>e</w:t>
            </w:r>
            <w:r w:rsidRPr="003342DB">
              <w:rPr>
                <w:rFonts w:ascii="Arial" w:eastAsia="Arial" w:hAnsi="Arial" w:cs="Arial"/>
                <w:color w:val="404040"/>
                <w:spacing w:val="-3"/>
              </w:rPr>
              <w:t xml:space="preserve"> </w:t>
            </w:r>
            <w:r w:rsidRPr="003342DB">
              <w:rPr>
                <w:rFonts w:ascii="Arial" w:eastAsia="Arial" w:hAnsi="Arial" w:cs="Arial"/>
                <w:color w:val="404040"/>
              </w:rPr>
              <w:t>co</w:t>
            </w:r>
            <w:r w:rsidRPr="003342DB">
              <w:rPr>
                <w:rFonts w:ascii="Arial" w:eastAsia="Arial" w:hAnsi="Arial" w:cs="Arial"/>
                <w:color w:val="404040"/>
                <w:spacing w:val="-1"/>
              </w:rPr>
              <w:t>m</w:t>
            </w:r>
            <w:r w:rsidRPr="003342DB">
              <w:rPr>
                <w:rFonts w:ascii="Arial" w:eastAsia="Arial" w:hAnsi="Arial" w:cs="Arial"/>
                <w:color w:val="404040"/>
                <w:spacing w:val="2"/>
              </w:rPr>
              <w:t>m</w:t>
            </w:r>
            <w:r w:rsidRPr="003342DB">
              <w:rPr>
                <w:rFonts w:ascii="Arial" w:eastAsia="Arial" w:hAnsi="Arial" w:cs="Arial"/>
                <w:color w:val="404040"/>
              </w:rPr>
              <w:t>u</w:t>
            </w:r>
            <w:r w:rsidRPr="003342DB">
              <w:rPr>
                <w:rFonts w:ascii="Arial" w:eastAsia="Arial" w:hAnsi="Arial" w:cs="Arial"/>
                <w:color w:val="404040"/>
                <w:spacing w:val="-1"/>
              </w:rPr>
              <w:t>n</w:t>
            </w:r>
            <w:r w:rsidRPr="003342DB">
              <w:rPr>
                <w:rFonts w:ascii="Arial" w:eastAsia="Arial" w:hAnsi="Arial" w:cs="Arial"/>
                <w:color w:val="404040"/>
                <w:spacing w:val="1"/>
              </w:rPr>
              <w:t>i</w:t>
            </w:r>
            <w:r w:rsidRPr="003342DB">
              <w:rPr>
                <w:rFonts w:ascii="Arial" w:eastAsia="Arial" w:hAnsi="Arial" w:cs="Arial"/>
                <w:color w:val="404040"/>
              </w:rPr>
              <w:t>ty</w:t>
            </w:r>
          </w:p>
        </w:tc>
        <w:tc>
          <w:tcPr>
            <w:tcW w:w="2079" w:type="dxa"/>
          </w:tcPr>
          <w:p w14:paraId="7DFBC0CE"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76</w:t>
            </w:r>
          </w:p>
        </w:tc>
        <w:tc>
          <w:tcPr>
            <w:tcW w:w="2079" w:type="dxa"/>
          </w:tcPr>
          <w:p w14:paraId="3E20A808"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57</w:t>
            </w:r>
          </w:p>
        </w:tc>
        <w:tc>
          <w:tcPr>
            <w:tcW w:w="2079" w:type="dxa"/>
          </w:tcPr>
          <w:p w14:paraId="05DB04DD"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-19</w:t>
            </w:r>
          </w:p>
        </w:tc>
      </w:tr>
      <w:tr w:rsidR="004548DA" w14:paraId="4D21FE19" w14:textId="77777777" w:rsidTr="004548DA">
        <w:tc>
          <w:tcPr>
            <w:tcW w:w="3562" w:type="dxa"/>
          </w:tcPr>
          <w:p w14:paraId="105A2905" w14:textId="77777777" w:rsidR="004548DA" w:rsidRPr="003342DB" w:rsidRDefault="004548DA" w:rsidP="004D40EA">
            <w:pPr>
              <w:spacing w:before="38" w:line="200" w:lineRule="exact"/>
              <w:rPr>
                <w:rFonts w:ascii="Arial" w:eastAsia="Arial" w:hAnsi="Arial" w:cs="Arial"/>
                <w:color w:val="404040"/>
              </w:rPr>
            </w:pPr>
            <w:r w:rsidRPr="003342DB">
              <w:rPr>
                <w:rFonts w:ascii="Arial" w:eastAsia="Arial" w:hAnsi="Arial" w:cs="Arial"/>
                <w:color w:val="404040"/>
                <w:w w:val="99"/>
              </w:rPr>
              <w:t>L</w:t>
            </w:r>
            <w:r w:rsidRPr="003342DB">
              <w:rPr>
                <w:rFonts w:ascii="Arial" w:eastAsia="Arial" w:hAnsi="Arial" w:cs="Arial"/>
                <w:color w:val="404040"/>
                <w:spacing w:val="1"/>
                <w:w w:val="99"/>
              </w:rPr>
              <w:t>o</w:t>
            </w:r>
            <w:r w:rsidRPr="003342DB">
              <w:rPr>
                <w:rFonts w:ascii="Arial" w:eastAsia="Arial" w:hAnsi="Arial" w:cs="Arial"/>
                <w:color w:val="404040"/>
                <w:w w:val="99"/>
              </w:rPr>
              <w:t>b</w:t>
            </w:r>
            <w:r w:rsidRPr="003342DB">
              <w:rPr>
                <w:rFonts w:ascii="Arial" w:eastAsia="Arial" w:hAnsi="Arial" w:cs="Arial"/>
                <w:color w:val="404040"/>
                <w:spacing w:val="-1"/>
                <w:w w:val="99"/>
              </w:rPr>
              <w:t>b</w:t>
            </w:r>
            <w:r w:rsidRPr="003342DB">
              <w:rPr>
                <w:rFonts w:ascii="Arial" w:eastAsia="Arial" w:hAnsi="Arial" w:cs="Arial"/>
                <w:color w:val="404040"/>
                <w:spacing w:val="1"/>
                <w:w w:val="99"/>
              </w:rPr>
              <w:t>y</w:t>
            </w:r>
            <w:r w:rsidRPr="003342DB">
              <w:rPr>
                <w:rFonts w:ascii="Arial" w:eastAsia="Arial" w:hAnsi="Arial" w:cs="Arial"/>
                <w:color w:val="404040"/>
                <w:spacing w:val="-1"/>
                <w:w w:val="99"/>
              </w:rPr>
              <w:t>i</w:t>
            </w:r>
            <w:r w:rsidRPr="003342DB">
              <w:rPr>
                <w:rFonts w:ascii="Arial" w:eastAsia="Arial" w:hAnsi="Arial" w:cs="Arial"/>
                <w:color w:val="404040"/>
                <w:spacing w:val="2"/>
                <w:w w:val="99"/>
              </w:rPr>
              <w:t>n</w:t>
            </w:r>
            <w:r w:rsidRPr="003342DB">
              <w:rPr>
                <w:rFonts w:ascii="Arial" w:eastAsia="Arial" w:hAnsi="Arial" w:cs="Arial"/>
                <w:color w:val="404040"/>
                <w:w w:val="99"/>
              </w:rPr>
              <w:t>g</w:t>
            </w:r>
          </w:p>
        </w:tc>
        <w:tc>
          <w:tcPr>
            <w:tcW w:w="2079" w:type="dxa"/>
          </w:tcPr>
          <w:p w14:paraId="6DE47057"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68</w:t>
            </w:r>
          </w:p>
        </w:tc>
        <w:tc>
          <w:tcPr>
            <w:tcW w:w="2079" w:type="dxa"/>
          </w:tcPr>
          <w:p w14:paraId="6FB6BD67"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51</w:t>
            </w:r>
          </w:p>
        </w:tc>
        <w:tc>
          <w:tcPr>
            <w:tcW w:w="2079" w:type="dxa"/>
          </w:tcPr>
          <w:p w14:paraId="508D05BD"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-18</w:t>
            </w:r>
          </w:p>
        </w:tc>
      </w:tr>
      <w:tr w:rsidR="004548DA" w14:paraId="4C2FBBD5" w14:textId="77777777" w:rsidTr="004548DA">
        <w:tc>
          <w:tcPr>
            <w:tcW w:w="3562" w:type="dxa"/>
          </w:tcPr>
          <w:p w14:paraId="2C1DE824" w14:textId="77777777" w:rsidR="004548DA" w:rsidRPr="003342DB" w:rsidRDefault="004548DA" w:rsidP="004D40EA">
            <w:pPr>
              <w:spacing w:before="38" w:line="200" w:lineRule="exact"/>
              <w:rPr>
                <w:rFonts w:ascii="Arial" w:eastAsia="Arial" w:hAnsi="Arial" w:cs="Arial"/>
                <w:color w:val="404040"/>
                <w:w w:val="99"/>
              </w:rPr>
            </w:pPr>
            <w:r w:rsidRPr="003342DB">
              <w:rPr>
                <w:rFonts w:ascii="Arial" w:eastAsia="Arial" w:hAnsi="Arial" w:cs="Arial"/>
                <w:color w:val="404040"/>
                <w:spacing w:val="1"/>
              </w:rPr>
              <w:t>E</w:t>
            </w:r>
            <w:r w:rsidRPr="003342DB">
              <w:rPr>
                <w:rFonts w:ascii="Arial" w:eastAsia="Arial" w:hAnsi="Arial" w:cs="Arial"/>
                <w:color w:val="404040"/>
                <w:spacing w:val="-1"/>
              </w:rPr>
              <w:t>l</w:t>
            </w:r>
            <w:r w:rsidRPr="003342DB">
              <w:rPr>
                <w:rFonts w:ascii="Arial" w:eastAsia="Arial" w:hAnsi="Arial" w:cs="Arial"/>
                <w:color w:val="404040"/>
              </w:rPr>
              <w:t>d</w:t>
            </w:r>
            <w:r w:rsidRPr="003342DB">
              <w:rPr>
                <w:rFonts w:ascii="Arial" w:eastAsia="Arial" w:hAnsi="Arial" w:cs="Arial"/>
                <w:color w:val="404040"/>
                <w:spacing w:val="1"/>
              </w:rPr>
              <w:t>e</w:t>
            </w:r>
            <w:r w:rsidRPr="003342DB">
              <w:rPr>
                <w:rFonts w:ascii="Arial" w:eastAsia="Arial" w:hAnsi="Arial" w:cs="Arial"/>
                <w:color w:val="404040"/>
                <w:spacing w:val="-2"/>
              </w:rPr>
              <w:t>r</w:t>
            </w:r>
            <w:r w:rsidRPr="003342DB">
              <w:rPr>
                <w:rFonts w:ascii="Arial" w:eastAsia="Arial" w:hAnsi="Arial" w:cs="Arial"/>
                <w:color w:val="404040"/>
                <w:spacing w:val="1"/>
              </w:rPr>
              <w:t>l</w:t>
            </w:r>
            <w:r w:rsidRPr="003342DB">
              <w:rPr>
                <w:rFonts w:ascii="Arial" w:eastAsia="Arial" w:hAnsi="Arial" w:cs="Arial"/>
                <w:color w:val="404040"/>
              </w:rPr>
              <w:t>y</w:t>
            </w:r>
            <w:r w:rsidRPr="003342DB">
              <w:rPr>
                <w:rFonts w:ascii="Arial" w:eastAsia="Arial" w:hAnsi="Arial" w:cs="Arial"/>
                <w:color w:val="404040"/>
                <w:spacing w:val="-5"/>
              </w:rPr>
              <w:t xml:space="preserve"> </w:t>
            </w:r>
            <w:r w:rsidRPr="003342DB">
              <w:rPr>
                <w:rFonts w:ascii="Arial" w:eastAsia="Arial" w:hAnsi="Arial" w:cs="Arial"/>
                <w:color w:val="404040"/>
                <w:spacing w:val="-1"/>
              </w:rPr>
              <w:t>s</w:t>
            </w:r>
            <w:r w:rsidRPr="003342DB">
              <w:rPr>
                <w:rFonts w:ascii="Arial" w:eastAsia="Arial" w:hAnsi="Arial" w:cs="Arial"/>
                <w:color w:val="404040"/>
                <w:spacing w:val="2"/>
              </w:rPr>
              <w:t>u</w:t>
            </w:r>
            <w:r w:rsidRPr="003342DB">
              <w:rPr>
                <w:rFonts w:ascii="Arial" w:eastAsia="Arial" w:hAnsi="Arial" w:cs="Arial"/>
                <w:color w:val="404040"/>
              </w:rPr>
              <w:t>p</w:t>
            </w:r>
            <w:r w:rsidRPr="003342DB">
              <w:rPr>
                <w:rFonts w:ascii="Arial" w:eastAsia="Arial" w:hAnsi="Arial" w:cs="Arial"/>
                <w:color w:val="404040"/>
                <w:spacing w:val="-1"/>
              </w:rPr>
              <w:t>p</w:t>
            </w:r>
            <w:r w:rsidRPr="003342DB">
              <w:rPr>
                <w:rFonts w:ascii="Arial" w:eastAsia="Arial" w:hAnsi="Arial" w:cs="Arial"/>
                <w:color w:val="404040"/>
              </w:rPr>
              <w:t>ort</w:t>
            </w:r>
            <w:r w:rsidRPr="003342DB">
              <w:rPr>
                <w:rFonts w:ascii="Arial" w:eastAsia="Arial" w:hAnsi="Arial" w:cs="Arial"/>
                <w:color w:val="404040"/>
                <w:spacing w:val="-7"/>
              </w:rPr>
              <w:t xml:space="preserve"> </w:t>
            </w:r>
            <w:r w:rsidRPr="003342DB">
              <w:rPr>
                <w:rFonts w:ascii="Arial" w:eastAsia="Arial" w:hAnsi="Arial" w:cs="Arial"/>
                <w:color w:val="404040"/>
                <w:spacing w:val="1"/>
              </w:rPr>
              <w:t>s</w:t>
            </w:r>
            <w:r w:rsidRPr="003342DB">
              <w:rPr>
                <w:rFonts w:ascii="Arial" w:eastAsia="Arial" w:hAnsi="Arial" w:cs="Arial"/>
                <w:color w:val="404040"/>
              </w:rPr>
              <w:t>er</w:t>
            </w:r>
            <w:r w:rsidRPr="003342DB">
              <w:rPr>
                <w:rFonts w:ascii="Arial" w:eastAsia="Arial" w:hAnsi="Arial" w:cs="Arial"/>
                <w:color w:val="404040"/>
                <w:spacing w:val="2"/>
              </w:rPr>
              <w:t>v</w:t>
            </w:r>
            <w:r w:rsidRPr="003342DB">
              <w:rPr>
                <w:rFonts w:ascii="Arial" w:eastAsia="Arial" w:hAnsi="Arial" w:cs="Arial"/>
                <w:color w:val="404040"/>
                <w:spacing w:val="-1"/>
              </w:rPr>
              <w:t>i</w:t>
            </w:r>
            <w:r w:rsidRPr="003342DB">
              <w:rPr>
                <w:rFonts w:ascii="Arial" w:eastAsia="Arial" w:hAnsi="Arial" w:cs="Arial"/>
                <w:color w:val="404040"/>
                <w:spacing w:val="1"/>
              </w:rPr>
              <w:t>c</w:t>
            </w:r>
            <w:r w:rsidRPr="003342DB">
              <w:rPr>
                <w:rFonts w:ascii="Arial" w:eastAsia="Arial" w:hAnsi="Arial" w:cs="Arial"/>
                <w:color w:val="404040"/>
              </w:rPr>
              <w:t>es</w:t>
            </w:r>
          </w:p>
        </w:tc>
        <w:tc>
          <w:tcPr>
            <w:tcW w:w="2079" w:type="dxa"/>
          </w:tcPr>
          <w:p w14:paraId="125F6581"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80</w:t>
            </w:r>
          </w:p>
        </w:tc>
        <w:tc>
          <w:tcPr>
            <w:tcW w:w="2079" w:type="dxa"/>
          </w:tcPr>
          <w:p w14:paraId="70C5B0B8"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63</w:t>
            </w:r>
          </w:p>
        </w:tc>
        <w:tc>
          <w:tcPr>
            <w:tcW w:w="2079" w:type="dxa"/>
          </w:tcPr>
          <w:p w14:paraId="6B197F26"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-17</w:t>
            </w:r>
          </w:p>
        </w:tc>
      </w:tr>
      <w:tr w:rsidR="004548DA" w14:paraId="4FD6A6A9" w14:textId="77777777" w:rsidTr="004548DA">
        <w:tc>
          <w:tcPr>
            <w:tcW w:w="3562" w:type="dxa"/>
          </w:tcPr>
          <w:p w14:paraId="5E45AAED" w14:textId="77777777" w:rsidR="004548DA" w:rsidRPr="003342DB" w:rsidRDefault="004548DA" w:rsidP="004D40EA">
            <w:pPr>
              <w:spacing w:before="38" w:line="200" w:lineRule="exact"/>
              <w:rPr>
                <w:rFonts w:ascii="Arial" w:eastAsia="Arial" w:hAnsi="Arial" w:cs="Arial"/>
                <w:color w:val="404040"/>
                <w:spacing w:val="1"/>
              </w:rPr>
            </w:pPr>
            <w:r w:rsidRPr="003342DB">
              <w:rPr>
                <w:rFonts w:ascii="Arial" w:eastAsia="Arial" w:hAnsi="Arial" w:cs="Arial"/>
                <w:color w:val="404040"/>
                <w:spacing w:val="1"/>
              </w:rPr>
              <w:t>P</w:t>
            </w:r>
            <w:r w:rsidRPr="003342DB">
              <w:rPr>
                <w:rFonts w:ascii="Arial" w:eastAsia="Arial" w:hAnsi="Arial" w:cs="Arial"/>
                <w:color w:val="404040"/>
              </w:rPr>
              <w:t>ar</w:t>
            </w:r>
            <w:r w:rsidRPr="003342DB">
              <w:rPr>
                <w:rFonts w:ascii="Arial" w:eastAsia="Arial" w:hAnsi="Arial" w:cs="Arial"/>
                <w:color w:val="404040"/>
                <w:spacing w:val="-1"/>
              </w:rPr>
              <w:t>k</w:t>
            </w:r>
            <w:r w:rsidRPr="003342DB">
              <w:rPr>
                <w:rFonts w:ascii="Arial" w:eastAsia="Arial" w:hAnsi="Arial" w:cs="Arial"/>
                <w:color w:val="404040"/>
                <w:spacing w:val="1"/>
              </w:rPr>
              <w:t>i</w:t>
            </w:r>
            <w:r w:rsidRPr="003342DB">
              <w:rPr>
                <w:rFonts w:ascii="Arial" w:eastAsia="Arial" w:hAnsi="Arial" w:cs="Arial"/>
                <w:color w:val="404040"/>
              </w:rPr>
              <w:t>ng</w:t>
            </w:r>
            <w:r w:rsidRPr="003342DB">
              <w:rPr>
                <w:rFonts w:ascii="Arial" w:eastAsia="Arial" w:hAnsi="Arial" w:cs="Arial"/>
                <w:color w:val="404040"/>
                <w:spacing w:val="-8"/>
              </w:rPr>
              <w:t xml:space="preserve"> </w:t>
            </w:r>
            <w:r w:rsidRPr="003342DB">
              <w:rPr>
                <w:rFonts w:ascii="Arial" w:eastAsia="Arial" w:hAnsi="Arial" w:cs="Arial"/>
                <w:color w:val="404040"/>
                <w:spacing w:val="2"/>
              </w:rPr>
              <w:t>f</w:t>
            </w:r>
            <w:r w:rsidRPr="003342DB">
              <w:rPr>
                <w:rFonts w:ascii="Arial" w:eastAsia="Arial" w:hAnsi="Arial" w:cs="Arial"/>
                <w:color w:val="404040"/>
              </w:rPr>
              <w:t>a</w:t>
            </w:r>
            <w:r w:rsidRPr="003342DB">
              <w:rPr>
                <w:rFonts w:ascii="Arial" w:eastAsia="Arial" w:hAnsi="Arial" w:cs="Arial"/>
                <w:color w:val="404040"/>
                <w:spacing w:val="-2"/>
              </w:rPr>
              <w:t>c</w:t>
            </w:r>
            <w:r w:rsidRPr="003342DB">
              <w:rPr>
                <w:rFonts w:ascii="Arial" w:eastAsia="Arial" w:hAnsi="Arial" w:cs="Arial"/>
                <w:color w:val="404040"/>
                <w:spacing w:val="1"/>
              </w:rPr>
              <w:t>i</w:t>
            </w:r>
            <w:r w:rsidRPr="003342DB">
              <w:rPr>
                <w:rFonts w:ascii="Arial" w:eastAsia="Arial" w:hAnsi="Arial" w:cs="Arial"/>
                <w:color w:val="404040"/>
                <w:spacing w:val="-1"/>
              </w:rPr>
              <w:t>l</w:t>
            </w:r>
            <w:r w:rsidRPr="003342DB">
              <w:rPr>
                <w:rFonts w:ascii="Arial" w:eastAsia="Arial" w:hAnsi="Arial" w:cs="Arial"/>
                <w:color w:val="404040"/>
                <w:spacing w:val="1"/>
              </w:rPr>
              <w:t>i</w:t>
            </w:r>
            <w:r w:rsidRPr="003342DB">
              <w:rPr>
                <w:rFonts w:ascii="Arial" w:eastAsia="Arial" w:hAnsi="Arial" w:cs="Arial"/>
                <w:color w:val="404040"/>
              </w:rPr>
              <w:t>t</w:t>
            </w:r>
            <w:r w:rsidRPr="003342DB">
              <w:rPr>
                <w:rFonts w:ascii="Arial" w:eastAsia="Arial" w:hAnsi="Arial" w:cs="Arial"/>
                <w:color w:val="404040"/>
                <w:spacing w:val="1"/>
              </w:rPr>
              <w:t>i</w:t>
            </w:r>
            <w:r w:rsidRPr="003342DB">
              <w:rPr>
                <w:rFonts w:ascii="Arial" w:eastAsia="Arial" w:hAnsi="Arial" w:cs="Arial"/>
                <w:color w:val="404040"/>
              </w:rPr>
              <w:t>es</w:t>
            </w:r>
          </w:p>
        </w:tc>
        <w:tc>
          <w:tcPr>
            <w:tcW w:w="2079" w:type="dxa"/>
          </w:tcPr>
          <w:p w14:paraId="31BB2A0E"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70</w:t>
            </w:r>
          </w:p>
        </w:tc>
        <w:tc>
          <w:tcPr>
            <w:tcW w:w="2079" w:type="dxa"/>
          </w:tcPr>
          <w:p w14:paraId="74491A66"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55</w:t>
            </w:r>
          </w:p>
        </w:tc>
        <w:tc>
          <w:tcPr>
            <w:tcW w:w="2079" w:type="dxa"/>
          </w:tcPr>
          <w:p w14:paraId="3386A78D"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-16</w:t>
            </w:r>
          </w:p>
        </w:tc>
      </w:tr>
      <w:tr w:rsidR="004548DA" w14:paraId="095FF2F7" w14:textId="77777777" w:rsidTr="004548DA">
        <w:tc>
          <w:tcPr>
            <w:tcW w:w="3562" w:type="dxa"/>
          </w:tcPr>
          <w:p w14:paraId="78C48472" w14:textId="77777777" w:rsidR="004548DA" w:rsidRPr="003342DB" w:rsidRDefault="004548DA" w:rsidP="004D40EA">
            <w:pPr>
              <w:spacing w:before="38" w:line="200" w:lineRule="exact"/>
              <w:rPr>
                <w:rFonts w:ascii="Arial" w:eastAsia="Arial" w:hAnsi="Arial" w:cs="Arial"/>
                <w:color w:val="404040"/>
                <w:spacing w:val="1"/>
              </w:rPr>
            </w:pPr>
            <w:r w:rsidRPr="003342DB">
              <w:rPr>
                <w:rFonts w:ascii="Arial" w:eastAsia="Arial" w:hAnsi="Arial" w:cs="Arial"/>
                <w:color w:val="404040"/>
              </w:rPr>
              <w:t>D</w:t>
            </w:r>
            <w:r w:rsidRPr="003342DB">
              <w:rPr>
                <w:rFonts w:ascii="Arial" w:eastAsia="Arial" w:hAnsi="Arial" w:cs="Arial"/>
                <w:color w:val="404040"/>
                <w:spacing w:val="1"/>
              </w:rPr>
              <w:t>i</w:t>
            </w:r>
            <w:r w:rsidRPr="003342DB">
              <w:rPr>
                <w:rFonts w:ascii="Arial" w:eastAsia="Arial" w:hAnsi="Arial" w:cs="Arial"/>
                <w:color w:val="404040"/>
                <w:spacing w:val="-1"/>
              </w:rPr>
              <w:t>s</w:t>
            </w:r>
            <w:r w:rsidRPr="003342DB">
              <w:rPr>
                <w:rFonts w:ascii="Arial" w:eastAsia="Arial" w:hAnsi="Arial" w:cs="Arial"/>
                <w:color w:val="404040"/>
                <w:spacing w:val="2"/>
              </w:rPr>
              <w:t>a</w:t>
            </w:r>
            <w:r w:rsidRPr="003342DB">
              <w:rPr>
                <w:rFonts w:ascii="Arial" w:eastAsia="Arial" w:hAnsi="Arial" w:cs="Arial"/>
                <w:color w:val="404040"/>
              </w:rPr>
              <w:t>d</w:t>
            </w:r>
            <w:r w:rsidRPr="003342DB">
              <w:rPr>
                <w:rFonts w:ascii="Arial" w:eastAsia="Arial" w:hAnsi="Arial" w:cs="Arial"/>
                <w:color w:val="404040"/>
                <w:spacing w:val="-2"/>
              </w:rPr>
              <w:t>v</w:t>
            </w:r>
            <w:r w:rsidRPr="003342DB">
              <w:rPr>
                <w:rFonts w:ascii="Arial" w:eastAsia="Arial" w:hAnsi="Arial" w:cs="Arial"/>
                <w:color w:val="404040"/>
                <w:spacing w:val="2"/>
              </w:rPr>
              <w:t>a</w:t>
            </w:r>
            <w:r w:rsidRPr="003342DB">
              <w:rPr>
                <w:rFonts w:ascii="Arial" w:eastAsia="Arial" w:hAnsi="Arial" w:cs="Arial"/>
                <w:color w:val="404040"/>
              </w:rPr>
              <w:t>nt</w:t>
            </w:r>
            <w:r w:rsidRPr="003342DB">
              <w:rPr>
                <w:rFonts w:ascii="Arial" w:eastAsia="Arial" w:hAnsi="Arial" w:cs="Arial"/>
                <w:color w:val="404040"/>
                <w:spacing w:val="-1"/>
              </w:rPr>
              <w:t>a</w:t>
            </w:r>
            <w:r w:rsidRPr="003342DB">
              <w:rPr>
                <w:rFonts w:ascii="Arial" w:eastAsia="Arial" w:hAnsi="Arial" w:cs="Arial"/>
                <w:color w:val="404040"/>
                <w:spacing w:val="2"/>
              </w:rPr>
              <w:t>g</w:t>
            </w:r>
            <w:r w:rsidRPr="003342DB">
              <w:rPr>
                <w:rFonts w:ascii="Arial" w:eastAsia="Arial" w:hAnsi="Arial" w:cs="Arial"/>
                <w:color w:val="404040"/>
              </w:rPr>
              <w:t>ed</w:t>
            </w:r>
            <w:r w:rsidRPr="003342DB">
              <w:rPr>
                <w:rFonts w:ascii="Arial" w:eastAsia="Arial" w:hAnsi="Arial" w:cs="Arial"/>
                <w:color w:val="404040"/>
                <w:spacing w:val="-14"/>
              </w:rPr>
              <w:t xml:space="preserve"> </w:t>
            </w:r>
            <w:r w:rsidRPr="003342DB">
              <w:rPr>
                <w:rFonts w:ascii="Arial" w:eastAsia="Arial" w:hAnsi="Arial" w:cs="Arial"/>
                <w:color w:val="404040"/>
                <w:spacing w:val="1"/>
              </w:rPr>
              <w:t>s</w:t>
            </w:r>
            <w:r w:rsidRPr="003342DB">
              <w:rPr>
                <w:rFonts w:ascii="Arial" w:eastAsia="Arial" w:hAnsi="Arial" w:cs="Arial"/>
                <w:color w:val="404040"/>
              </w:rPr>
              <w:t>u</w:t>
            </w:r>
            <w:r w:rsidRPr="003342DB">
              <w:rPr>
                <w:rFonts w:ascii="Arial" w:eastAsia="Arial" w:hAnsi="Arial" w:cs="Arial"/>
                <w:color w:val="404040"/>
                <w:spacing w:val="1"/>
              </w:rPr>
              <w:t>p</w:t>
            </w:r>
            <w:r w:rsidRPr="003342DB">
              <w:rPr>
                <w:rFonts w:ascii="Arial" w:eastAsia="Arial" w:hAnsi="Arial" w:cs="Arial"/>
                <w:color w:val="404040"/>
              </w:rPr>
              <w:t>p</w:t>
            </w:r>
            <w:r w:rsidRPr="003342DB">
              <w:rPr>
                <w:rFonts w:ascii="Arial" w:eastAsia="Arial" w:hAnsi="Arial" w:cs="Arial"/>
                <w:color w:val="404040"/>
                <w:spacing w:val="-1"/>
              </w:rPr>
              <w:t>o</w:t>
            </w:r>
            <w:r w:rsidRPr="003342DB">
              <w:rPr>
                <w:rFonts w:ascii="Arial" w:eastAsia="Arial" w:hAnsi="Arial" w:cs="Arial"/>
                <w:color w:val="404040"/>
                <w:spacing w:val="1"/>
              </w:rPr>
              <w:t>r</w:t>
            </w:r>
            <w:r w:rsidRPr="003342DB">
              <w:rPr>
                <w:rFonts w:ascii="Arial" w:eastAsia="Arial" w:hAnsi="Arial" w:cs="Arial"/>
                <w:color w:val="404040"/>
              </w:rPr>
              <w:t>t</w:t>
            </w:r>
            <w:r w:rsidRPr="003342DB">
              <w:rPr>
                <w:rFonts w:ascii="Arial" w:eastAsia="Arial" w:hAnsi="Arial" w:cs="Arial"/>
                <w:color w:val="404040"/>
                <w:spacing w:val="-7"/>
              </w:rPr>
              <w:t xml:space="preserve"> </w:t>
            </w:r>
            <w:r w:rsidRPr="003342DB">
              <w:rPr>
                <w:rFonts w:ascii="Arial" w:eastAsia="Arial" w:hAnsi="Arial" w:cs="Arial"/>
                <w:color w:val="404040"/>
                <w:spacing w:val="1"/>
              </w:rPr>
              <w:t>s</w:t>
            </w:r>
            <w:r w:rsidRPr="003342DB">
              <w:rPr>
                <w:rFonts w:ascii="Arial" w:eastAsia="Arial" w:hAnsi="Arial" w:cs="Arial"/>
                <w:color w:val="404040"/>
              </w:rPr>
              <w:t>er</w:t>
            </w:r>
            <w:r w:rsidRPr="003342DB">
              <w:rPr>
                <w:rFonts w:ascii="Arial" w:eastAsia="Arial" w:hAnsi="Arial" w:cs="Arial"/>
                <w:color w:val="404040"/>
                <w:spacing w:val="-1"/>
              </w:rPr>
              <w:t>v</w:t>
            </w:r>
            <w:r w:rsidRPr="003342DB">
              <w:rPr>
                <w:rFonts w:ascii="Arial" w:eastAsia="Arial" w:hAnsi="Arial" w:cs="Arial"/>
                <w:color w:val="404040"/>
              </w:rPr>
              <w:t>.</w:t>
            </w:r>
          </w:p>
        </w:tc>
        <w:tc>
          <w:tcPr>
            <w:tcW w:w="2079" w:type="dxa"/>
          </w:tcPr>
          <w:p w14:paraId="261A0E90"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74</w:t>
            </w:r>
          </w:p>
        </w:tc>
        <w:tc>
          <w:tcPr>
            <w:tcW w:w="2079" w:type="dxa"/>
          </w:tcPr>
          <w:p w14:paraId="50AD7B9C"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59</w:t>
            </w:r>
          </w:p>
        </w:tc>
        <w:tc>
          <w:tcPr>
            <w:tcW w:w="2079" w:type="dxa"/>
          </w:tcPr>
          <w:p w14:paraId="2A6BEC96"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-15</w:t>
            </w:r>
          </w:p>
        </w:tc>
      </w:tr>
      <w:tr w:rsidR="004548DA" w14:paraId="69790C72" w14:textId="77777777" w:rsidTr="004548DA">
        <w:tc>
          <w:tcPr>
            <w:tcW w:w="3562" w:type="dxa"/>
          </w:tcPr>
          <w:p w14:paraId="40F8913F" w14:textId="77777777" w:rsidR="004548DA" w:rsidRPr="003342DB" w:rsidRDefault="004548DA" w:rsidP="004D40EA">
            <w:pPr>
              <w:spacing w:before="38" w:line="200" w:lineRule="exact"/>
              <w:rPr>
                <w:rFonts w:ascii="Arial" w:eastAsia="Arial" w:hAnsi="Arial" w:cs="Arial"/>
                <w:color w:val="404040"/>
              </w:rPr>
            </w:pPr>
            <w:r w:rsidRPr="003342DB">
              <w:rPr>
                <w:rFonts w:ascii="Arial" w:eastAsia="Arial" w:hAnsi="Arial" w:cs="Arial"/>
                <w:color w:val="404040"/>
                <w:spacing w:val="1"/>
              </w:rPr>
              <w:t>W</w:t>
            </w:r>
            <w:r w:rsidRPr="003342DB">
              <w:rPr>
                <w:rFonts w:ascii="Arial" w:eastAsia="Arial" w:hAnsi="Arial" w:cs="Arial"/>
                <w:color w:val="404040"/>
                <w:spacing w:val="-1"/>
              </w:rPr>
              <w:t>a</w:t>
            </w:r>
            <w:r w:rsidRPr="003342DB">
              <w:rPr>
                <w:rFonts w:ascii="Arial" w:eastAsia="Arial" w:hAnsi="Arial" w:cs="Arial"/>
                <w:color w:val="404040"/>
                <w:spacing w:val="1"/>
              </w:rPr>
              <w:t>s</w:t>
            </w:r>
            <w:r w:rsidRPr="003342DB">
              <w:rPr>
                <w:rFonts w:ascii="Arial" w:eastAsia="Arial" w:hAnsi="Arial" w:cs="Arial"/>
                <w:color w:val="404040"/>
              </w:rPr>
              <w:t>te</w:t>
            </w:r>
            <w:r w:rsidRPr="003342DB">
              <w:rPr>
                <w:rFonts w:ascii="Arial" w:eastAsia="Arial" w:hAnsi="Arial" w:cs="Arial"/>
                <w:color w:val="404040"/>
                <w:spacing w:val="-7"/>
              </w:rPr>
              <w:t xml:space="preserve"> </w:t>
            </w:r>
            <w:r w:rsidRPr="003342DB">
              <w:rPr>
                <w:rFonts w:ascii="Arial" w:eastAsia="Arial" w:hAnsi="Arial" w:cs="Arial"/>
                <w:color w:val="404040"/>
                <w:spacing w:val="-1"/>
              </w:rPr>
              <w:t>m</w:t>
            </w:r>
            <w:r w:rsidRPr="003342DB">
              <w:rPr>
                <w:rFonts w:ascii="Arial" w:eastAsia="Arial" w:hAnsi="Arial" w:cs="Arial"/>
                <w:color w:val="404040"/>
                <w:spacing w:val="2"/>
              </w:rPr>
              <w:t>a</w:t>
            </w:r>
            <w:r w:rsidRPr="003342DB">
              <w:rPr>
                <w:rFonts w:ascii="Arial" w:eastAsia="Arial" w:hAnsi="Arial" w:cs="Arial"/>
                <w:color w:val="404040"/>
                <w:spacing w:val="-1"/>
              </w:rPr>
              <w:t>na</w:t>
            </w:r>
            <w:r w:rsidRPr="003342DB">
              <w:rPr>
                <w:rFonts w:ascii="Arial" w:eastAsia="Arial" w:hAnsi="Arial" w:cs="Arial"/>
                <w:color w:val="404040"/>
                <w:spacing w:val="2"/>
              </w:rPr>
              <w:t>g</w:t>
            </w:r>
            <w:r w:rsidRPr="003342DB">
              <w:rPr>
                <w:rFonts w:ascii="Arial" w:eastAsia="Arial" w:hAnsi="Arial" w:cs="Arial"/>
                <w:color w:val="404040"/>
                <w:spacing w:val="-1"/>
              </w:rPr>
              <w:t>eme</w:t>
            </w:r>
            <w:r w:rsidRPr="003342DB">
              <w:rPr>
                <w:rFonts w:ascii="Arial" w:eastAsia="Arial" w:hAnsi="Arial" w:cs="Arial"/>
                <w:color w:val="404040"/>
                <w:spacing w:val="2"/>
              </w:rPr>
              <w:t>n</w:t>
            </w:r>
            <w:r w:rsidRPr="003342DB">
              <w:rPr>
                <w:rFonts w:ascii="Arial" w:eastAsia="Arial" w:hAnsi="Arial" w:cs="Arial"/>
                <w:color w:val="404040"/>
              </w:rPr>
              <w:t>t</w:t>
            </w:r>
          </w:p>
        </w:tc>
        <w:tc>
          <w:tcPr>
            <w:tcW w:w="2079" w:type="dxa"/>
          </w:tcPr>
          <w:p w14:paraId="1AE8FB7A"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81</w:t>
            </w:r>
          </w:p>
        </w:tc>
        <w:tc>
          <w:tcPr>
            <w:tcW w:w="2079" w:type="dxa"/>
          </w:tcPr>
          <w:p w14:paraId="770425C6"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66</w:t>
            </w:r>
          </w:p>
        </w:tc>
        <w:tc>
          <w:tcPr>
            <w:tcW w:w="2079" w:type="dxa"/>
          </w:tcPr>
          <w:p w14:paraId="752A0E71"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-15</w:t>
            </w:r>
          </w:p>
        </w:tc>
      </w:tr>
      <w:tr w:rsidR="004548DA" w14:paraId="22697C92" w14:textId="77777777" w:rsidTr="004548DA">
        <w:tc>
          <w:tcPr>
            <w:tcW w:w="3562" w:type="dxa"/>
          </w:tcPr>
          <w:p w14:paraId="63DF53F1" w14:textId="77777777" w:rsidR="004548DA" w:rsidRPr="003342DB" w:rsidRDefault="004548DA" w:rsidP="004D40EA">
            <w:pPr>
              <w:spacing w:before="38" w:line="200" w:lineRule="exact"/>
              <w:rPr>
                <w:rFonts w:ascii="Arial" w:eastAsia="Arial" w:hAnsi="Arial" w:cs="Arial"/>
                <w:color w:val="404040"/>
                <w:spacing w:val="1"/>
              </w:rPr>
            </w:pPr>
            <w:r w:rsidRPr="003342DB">
              <w:rPr>
                <w:rFonts w:ascii="Arial" w:eastAsia="Arial" w:hAnsi="Arial" w:cs="Arial"/>
                <w:color w:val="404040"/>
                <w:spacing w:val="1"/>
              </w:rPr>
              <w:t>E</w:t>
            </w:r>
            <w:r w:rsidRPr="003342DB">
              <w:rPr>
                <w:rFonts w:ascii="Arial" w:eastAsia="Arial" w:hAnsi="Arial" w:cs="Arial"/>
                <w:color w:val="404040"/>
              </w:rPr>
              <w:t>m</w:t>
            </w:r>
            <w:r w:rsidRPr="003342DB">
              <w:rPr>
                <w:rFonts w:ascii="Arial" w:eastAsia="Arial" w:hAnsi="Arial" w:cs="Arial"/>
                <w:color w:val="404040"/>
                <w:spacing w:val="-1"/>
              </w:rPr>
              <w:t>e</w:t>
            </w:r>
            <w:r w:rsidRPr="003342DB">
              <w:rPr>
                <w:rFonts w:ascii="Arial" w:eastAsia="Arial" w:hAnsi="Arial" w:cs="Arial"/>
                <w:color w:val="404040"/>
                <w:spacing w:val="1"/>
              </w:rPr>
              <w:t>r</w:t>
            </w:r>
            <w:r w:rsidRPr="003342DB">
              <w:rPr>
                <w:rFonts w:ascii="Arial" w:eastAsia="Arial" w:hAnsi="Arial" w:cs="Arial"/>
                <w:color w:val="404040"/>
              </w:rPr>
              <w:t>g</w:t>
            </w:r>
            <w:r w:rsidRPr="003342DB">
              <w:rPr>
                <w:rFonts w:ascii="Arial" w:eastAsia="Arial" w:hAnsi="Arial" w:cs="Arial"/>
                <w:color w:val="404040"/>
                <w:spacing w:val="-1"/>
              </w:rPr>
              <w:t>e</w:t>
            </w:r>
            <w:r w:rsidRPr="003342DB">
              <w:rPr>
                <w:rFonts w:ascii="Arial" w:eastAsia="Arial" w:hAnsi="Arial" w:cs="Arial"/>
                <w:color w:val="404040"/>
                <w:spacing w:val="2"/>
              </w:rPr>
              <w:t>n</w:t>
            </w:r>
            <w:r w:rsidRPr="003342DB">
              <w:rPr>
                <w:rFonts w:ascii="Arial" w:eastAsia="Arial" w:hAnsi="Arial" w:cs="Arial"/>
                <w:color w:val="404040"/>
                <w:spacing w:val="-1"/>
              </w:rPr>
              <w:t>c</w:t>
            </w:r>
            <w:r w:rsidRPr="003342DB">
              <w:rPr>
                <w:rFonts w:ascii="Arial" w:eastAsia="Arial" w:hAnsi="Arial" w:cs="Arial"/>
                <w:color w:val="404040"/>
              </w:rPr>
              <w:t>y</w:t>
            </w:r>
            <w:r w:rsidRPr="003342DB">
              <w:rPr>
                <w:rFonts w:ascii="Arial" w:eastAsia="Arial" w:hAnsi="Arial" w:cs="Arial"/>
                <w:color w:val="404040"/>
                <w:spacing w:val="-9"/>
              </w:rPr>
              <w:t xml:space="preserve"> </w:t>
            </w:r>
            <w:r w:rsidRPr="003342DB">
              <w:rPr>
                <w:rFonts w:ascii="Arial" w:eastAsia="Arial" w:hAnsi="Arial" w:cs="Arial"/>
                <w:color w:val="404040"/>
              </w:rPr>
              <w:t>&amp; d</w:t>
            </w:r>
            <w:r w:rsidRPr="003342DB">
              <w:rPr>
                <w:rFonts w:ascii="Arial" w:eastAsia="Arial" w:hAnsi="Arial" w:cs="Arial"/>
                <w:color w:val="404040"/>
                <w:spacing w:val="1"/>
              </w:rPr>
              <w:t>i</w:t>
            </w:r>
            <w:r w:rsidRPr="003342DB">
              <w:rPr>
                <w:rFonts w:ascii="Arial" w:eastAsia="Arial" w:hAnsi="Arial" w:cs="Arial"/>
                <w:color w:val="404040"/>
                <w:spacing w:val="-1"/>
              </w:rPr>
              <w:t>s</w:t>
            </w:r>
            <w:r w:rsidRPr="003342DB">
              <w:rPr>
                <w:rFonts w:ascii="Arial" w:eastAsia="Arial" w:hAnsi="Arial" w:cs="Arial"/>
                <w:color w:val="404040"/>
                <w:spacing w:val="2"/>
              </w:rPr>
              <w:t>a</w:t>
            </w:r>
            <w:r w:rsidRPr="003342DB">
              <w:rPr>
                <w:rFonts w:ascii="Arial" w:eastAsia="Arial" w:hAnsi="Arial" w:cs="Arial"/>
                <w:color w:val="404040"/>
                <w:spacing w:val="-1"/>
              </w:rPr>
              <w:t>s</w:t>
            </w:r>
            <w:r w:rsidRPr="003342DB">
              <w:rPr>
                <w:rFonts w:ascii="Arial" w:eastAsia="Arial" w:hAnsi="Arial" w:cs="Arial"/>
                <w:color w:val="404040"/>
              </w:rPr>
              <w:t>t</w:t>
            </w:r>
            <w:r w:rsidRPr="003342DB">
              <w:rPr>
                <w:rFonts w:ascii="Arial" w:eastAsia="Arial" w:hAnsi="Arial" w:cs="Arial"/>
                <w:color w:val="404040"/>
                <w:spacing w:val="2"/>
              </w:rPr>
              <w:t>e</w:t>
            </w:r>
            <w:r w:rsidRPr="003342DB">
              <w:rPr>
                <w:rFonts w:ascii="Arial" w:eastAsia="Arial" w:hAnsi="Arial" w:cs="Arial"/>
                <w:color w:val="404040"/>
              </w:rPr>
              <w:t>r</w:t>
            </w:r>
            <w:r w:rsidRPr="003342DB">
              <w:rPr>
                <w:rFonts w:ascii="Arial" w:eastAsia="Arial" w:hAnsi="Arial" w:cs="Arial"/>
                <w:color w:val="404040"/>
                <w:spacing w:val="-9"/>
              </w:rPr>
              <w:t xml:space="preserve"> </w:t>
            </w:r>
            <w:r w:rsidRPr="003342DB">
              <w:rPr>
                <w:rFonts w:ascii="Arial" w:eastAsia="Arial" w:hAnsi="Arial" w:cs="Arial"/>
                <w:color w:val="404040"/>
                <w:spacing w:val="2"/>
              </w:rPr>
              <w:t>m</w:t>
            </w:r>
            <w:r w:rsidRPr="003342DB">
              <w:rPr>
                <w:rFonts w:ascii="Arial" w:eastAsia="Arial" w:hAnsi="Arial" w:cs="Arial"/>
                <w:color w:val="404040"/>
              </w:rPr>
              <w:t>n</w:t>
            </w:r>
            <w:r w:rsidRPr="003342DB">
              <w:rPr>
                <w:rFonts w:ascii="Arial" w:eastAsia="Arial" w:hAnsi="Arial" w:cs="Arial"/>
                <w:color w:val="404040"/>
                <w:spacing w:val="-1"/>
              </w:rPr>
              <w:t>g</w:t>
            </w:r>
            <w:r w:rsidRPr="003342DB">
              <w:rPr>
                <w:rFonts w:ascii="Arial" w:eastAsia="Arial" w:hAnsi="Arial" w:cs="Arial"/>
                <w:color w:val="404040"/>
              </w:rPr>
              <w:t>t</w:t>
            </w:r>
          </w:p>
        </w:tc>
        <w:tc>
          <w:tcPr>
            <w:tcW w:w="2079" w:type="dxa"/>
          </w:tcPr>
          <w:p w14:paraId="09A43F49"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80</w:t>
            </w:r>
          </w:p>
        </w:tc>
        <w:tc>
          <w:tcPr>
            <w:tcW w:w="2079" w:type="dxa"/>
          </w:tcPr>
          <w:p w14:paraId="7D1C9B39"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65</w:t>
            </w:r>
          </w:p>
        </w:tc>
        <w:tc>
          <w:tcPr>
            <w:tcW w:w="2079" w:type="dxa"/>
          </w:tcPr>
          <w:p w14:paraId="4D7BD364"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-15</w:t>
            </w:r>
          </w:p>
        </w:tc>
      </w:tr>
      <w:tr w:rsidR="004548DA" w14:paraId="6BF85290" w14:textId="77777777" w:rsidTr="004548DA">
        <w:tc>
          <w:tcPr>
            <w:tcW w:w="3562" w:type="dxa"/>
          </w:tcPr>
          <w:p w14:paraId="43DCAD54" w14:textId="77777777" w:rsidR="004548DA" w:rsidRPr="003342DB" w:rsidRDefault="004548DA" w:rsidP="004D40EA">
            <w:pPr>
              <w:spacing w:before="38" w:line="200" w:lineRule="exact"/>
              <w:rPr>
                <w:rFonts w:ascii="Arial" w:eastAsia="Arial" w:hAnsi="Arial" w:cs="Arial"/>
                <w:color w:val="404040"/>
                <w:spacing w:val="1"/>
              </w:rPr>
            </w:pPr>
            <w:r w:rsidRPr="003342DB">
              <w:rPr>
                <w:rFonts w:ascii="Arial" w:eastAsia="Arial" w:hAnsi="Arial" w:cs="Arial"/>
                <w:color w:val="404040"/>
              </w:rPr>
              <w:t>Fa</w:t>
            </w:r>
            <w:r w:rsidRPr="003342DB">
              <w:rPr>
                <w:rFonts w:ascii="Arial" w:eastAsia="Arial" w:hAnsi="Arial" w:cs="Arial"/>
                <w:color w:val="404040"/>
                <w:spacing w:val="-1"/>
              </w:rPr>
              <w:t>m</w:t>
            </w:r>
            <w:r w:rsidRPr="003342DB">
              <w:rPr>
                <w:rFonts w:ascii="Arial" w:eastAsia="Arial" w:hAnsi="Arial" w:cs="Arial"/>
                <w:color w:val="404040"/>
                <w:spacing w:val="1"/>
              </w:rPr>
              <w:t>i</w:t>
            </w:r>
            <w:r w:rsidRPr="003342DB">
              <w:rPr>
                <w:rFonts w:ascii="Arial" w:eastAsia="Arial" w:hAnsi="Arial" w:cs="Arial"/>
                <w:color w:val="404040"/>
                <w:spacing w:val="-1"/>
              </w:rPr>
              <w:t>l</w:t>
            </w:r>
            <w:r w:rsidRPr="003342DB">
              <w:rPr>
                <w:rFonts w:ascii="Arial" w:eastAsia="Arial" w:hAnsi="Arial" w:cs="Arial"/>
                <w:color w:val="404040"/>
              </w:rPr>
              <w:t>y</w:t>
            </w:r>
            <w:r w:rsidRPr="003342DB">
              <w:rPr>
                <w:rFonts w:ascii="Arial" w:eastAsia="Arial" w:hAnsi="Arial" w:cs="Arial"/>
                <w:color w:val="404040"/>
                <w:spacing w:val="-5"/>
              </w:rPr>
              <w:t xml:space="preserve"> </w:t>
            </w:r>
            <w:r w:rsidRPr="003342DB">
              <w:rPr>
                <w:rFonts w:ascii="Arial" w:eastAsia="Arial" w:hAnsi="Arial" w:cs="Arial"/>
                <w:color w:val="404040"/>
                <w:spacing w:val="1"/>
              </w:rPr>
              <w:t>s</w:t>
            </w:r>
            <w:r w:rsidRPr="003342DB">
              <w:rPr>
                <w:rFonts w:ascii="Arial" w:eastAsia="Arial" w:hAnsi="Arial" w:cs="Arial"/>
                <w:color w:val="404040"/>
              </w:rPr>
              <w:t>u</w:t>
            </w:r>
            <w:r w:rsidRPr="003342DB">
              <w:rPr>
                <w:rFonts w:ascii="Arial" w:eastAsia="Arial" w:hAnsi="Arial" w:cs="Arial"/>
                <w:color w:val="404040"/>
                <w:spacing w:val="-1"/>
              </w:rPr>
              <w:t>p</w:t>
            </w:r>
            <w:r w:rsidRPr="003342DB">
              <w:rPr>
                <w:rFonts w:ascii="Arial" w:eastAsia="Arial" w:hAnsi="Arial" w:cs="Arial"/>
                <w:color w:val="404040"/>
                <w:spacing w:val="2"/>
              </w:rPr>
              <w:t>p</w:t>
            </w:r>
            <w:r w:rsidRPr="003342DB">
              <w:rPr>
                <w:rFonts w:ascii="Arial" w:eastAsia="Arial" w:hAnsi="Arial" w:cs="Arial"/>
                <w:color w:val="404040"/>
              </w:rPr>
              <w:t>ort</w:t>
            </w:r>
            <w:r w:rsidRPr="003342DB">
              <w:rPr>
                <w:rFonts w:ascii="Arial" w:eastAsia="Arial" w:hAnsi="Arial" w:cs="Arial"/>
                <w:color w:val="404040"/>
                <w:spacing w:val="-7"/>
              </w:rPr>
              <w:t xml:space="preserve"> </w:t>
            </w:r>
            <w:r w:rsidRPr="003342DB">
              <w:rPr>
                <w:rFonts w:ascii="Arial" w:eastAsia="Arial" w:hAnsi="Arial" w:cs="Arial"/>
                <w:color w:val="404040"/>
                <w:spacing w:val="1"/>
              </w:rPr>
              <w:t>s</w:t>
            </w:r>
            <w:r w:rsidRPr="003342DB">
              <w:rPr>
                <w:rFonts w:ascii="Arial" w:eastAsia="Arial" w:hAnsi="Arial" w:cs="Arial"/>
                <w:color w:val="404040"/>
              </w:rPr>
              <w:t>er</w:t>
            </w:r>
            <w:r w:rsidRPr="003342DB">
              <w:rPr>
                <w:rFonts w:ascii="Arial" w:eastAsia="Arial" w:hAnsi="Arial" w:cs="Arial"/>
                <w:color w:val="404040"/>
                <w:spacing w:val="-1"/>
              </w:rPr>
              <w:t>v</w:t>
            </w:r>
            <w:r w:rsidRPr="003342DB">
              <w:rPr>
                <w:rFonts w:ascii="Arial" w:eastAsia="Arial" w:hAnsi="Arial" w:cs="Arial"/>
                <w:color w:val="404040"/>
                <w:spacing w:val="1"/>
              </w:rPr>
              <w:t>i</w:t>
            </w:r>
            <w:r w:rsidRPr="003342DB">
              <w:rPr>
                <w:rFonts w:ascii="Arial" w:eastAsia="Arial" w:hAnsi="Arial" w:cs="Arial"/>
                <w:color w:val="404040"/>
                <w:spacing w:val="-1"/>
              </w:rPr>
              <w:t>c</w:t>
            </w:r>
            <w:r w:rsidRPr="003342DB">
              <w:rPr>
                <w:rFonts w:ascii="Arial" w:eastAsia="Arial" w:hAnsi="Arial" w:cs="Arial"/>
                <w:color w:val="404040"/>
                <w:spacing w:val="2"/>
              </w:rPr>
              <w:t>e</w:t>
            </w:r>
            <w:r w:rsidRPr="003342DB">
              <w:rPr>
                <w:rFonts w:ascii="Arial" w:eastAsia="Arial" w:hAnsi="Arial" w:cs="Arial"/>
                <w:color w:val="404040"/>
              </w:rPr>
              <w:t>s</w:t>
            </w:r>
          </w:p>
        </w:tc>
        <w:tc>
          <w:tcPr>
            <w:tcW w:w="2079" w:type="dxa"/>
          </w:tcPr>
          <w:p w14:paraId="03F24384"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eastAsia="Arial" w:hAnsi="Arial" w:cs="Arial"/>
                <w:color w:val="404040"/>
              </w:rPr>
              <w:t>75</w:t>
            </w:r>
          </w:p>
        </w:tc>
        <w:tc>
          <w:tcPr>
            <w:tcW w:w="2079" w:type="dxa"/>
          </w:tcPr>
          <w:p w14:paraId="0014C3D2"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63</w:t>
            </w:r>
          </w:p>
        </w:tc>
        <w:tc>
          <w:tcPr>
            <w:tcW w:w="2079" w:type="dxa"/>
          </w:tcPr>
          <w:p w14:paraId="37A910DA" w14:textId="77777777" w:rsidR="004548DA" w:rsidRPr="003342DB" w:rsidRDefault="004548DA" w:rsidP="004D40EA">
            <w:pPr>
              <w:spacing w:before="38" w:line="200" w:lineRule="exact"/>
              <w:rPr>
                <w:rFonts w:ascii="Arial" w:eastAsia="Arial" w:hAnsi="Arial" w:cs="Arial"/>
                <w:i/>
                <w:color w:val="404040"/>
                <w:position w:val="3"/>
              </w:rPr>
            </w:pPr>
            <w:r w:rsidRPr="003342DB">
              <w:rPr>
                <w:rFonts w:ascii="Arial" w:hAnsi="Arial" w:cs="Arial"/>
              </w:rPr>
              <w:t>-12</w:t>
            </w:r>
          </w:p>
        </w:tc>
      </w:tr>
      <w:tr w:rsidR="004548DA" w:rsidRPr="003342DB" w14:paraId="2A4A17DC" w14:textId="77777777" w:rsidTr="004548DA">
        <w:tc>
          <w:tcPr>
            <w:tcW w:w="3562" w:type="dxa"/>
          </w:tcPr>
          <w:p w14:paraId="30843DD9" w14:textId="77777777" w:rsidR="004548DA" w:rsidRPr="003342DB" w:rsidRDefault="004548DA" w:rsidP="004D40EA">
            <w:pPr>
              <w:spacing w:before="38" w:line="200" w:lineRule="exact"/>
              <w:rPr>
                <w:rFonts w:ascii="Arial" w:eastAsia="Arial" w:hAnsi="Arial" w:cs="Arial"/>
                <w:color w:val="404040"/>
              </w:rPr>
            </w:pPr>
            <w:r w:rsidRPr="003342DB">
              <w:rPr>
                <w:rFonts w:ascii="Arial" w:eastAsia="Arial" w:hAnsi="Arial" w:cs="Arial"/>
                <w:color w:val="404040"/>
              </w:rPr>
              <w:t xml:space="preserve">Business &amp; community dev.                                             </w:t>
            </w:r>
          </w:p>
        </w:tc>
        <w:tc>
          <w:tcPr>
            <w:tcW w:w="2079" w:type="dxa"/>
            <w:tcBorders>
              <w:top w:val="single" w:sz="4" w:space="0" w:color="auto"/>
            </w:tcBorders>
          </w:tcPr>
          <w:p w14:paraId="5C457816" w14:textId="77777777" w:rsidR="004548DA" w:rsidRPr="003342DB" w:rsidRDefault="004548DA" w:rsidP="004D40EA">
            <w:pPr>
              <w:spacing w:before="38" w:line="200" w:lineRule="exact"/>
              <w:rPr>
                <w:rFonts w:ascii="Arial" w:eastAsia="Arial" w:hAnsi="Arial" w:cs="Arial"/>
                <w:color w:val="404040"/>
                <w:position w:val="3"/>
              </w:rPr>
            </w:pPr>
            <w:r w:rsidRPr="003342DB">
              <w:rPr>
                <w:rFonts w:ascii="Arial" w:eastAsia="Arial" w:hAnsi="Arial" w:cs="Arial"/>
                <w:color w:val="404040"/>
                <w:position w:val="3"/>
              </w:rPr>
              <w:t>68</w:t>
            </w:r>
          </w:p>
        </w:tc>
        <w:tc>
          <w:tcPr>
            <w:tcW w:w="2079" w:type="dxa"/>
          </w:tcPr>
          <w:p w14:paraId="701CBE0E" w14:textId="77777777" w:rsidR="004548DA" w:rsidRPr="003342DB" w:rsidRDefault="004548DA" w:rsidP="004D40EA">
            <w:pPr>
              <w:spacing w:before="38" w:line="200" w:lineRule="exact"/>
              <w:rPr>
                <w:rFonts w:ascii="Arial" w:eastAsia="Arial" w:hAnsi="Arial" w:cs="Arial"/>
                <w:color w:val="404040"/>
                <w:position w:val="3"/>
              </w:rPr>
            </w:pPr>
            <w:r w:rsidRPr="003342DB">
              <w:rPr>
                <w:rFonts w:ascii="Arial" w:eastAsia="Arial" w:hAnsi="Arial" w:cs="Arial"/>
                <w:color w:val="404040"/>
                <w:position w:val="3"/>
              </w:rPr>
              <w:t>57</w:t>
            </w:r>
          </w:p>
        </w:tc>
        <w:tc>
          <w:tcPr>
            <w:tcW w:w="2079" w:type="dxa"/>
          </w:tcPr>
          <w:p w14:paraId="19B405AA" w14:textId="77777777" w:rsidR="004548DA" w:rsidRPr="003342DB" w:rsidRDefault="004548DA" w:rsidP="004D40EA">
            <w:pPr>
              <w:spacing w:before="38" w:line="200" w:lineRule="exact"/>
              <w:rPr>
                <w:rFonts w:ascii="Arial" w:eastAsia="Arial" w:hAnsi="Arial" w:cs="Arial"/>
                <w:color w:val="404040"/>
                <w:position w:val="3"/>
              </w:rPr>
            </w:pPr>
            <w:r w:rsidRPr="003342DB">
              <w:rPr>
                <w:rFonts w:ascii="Arial" w:eastAsia="Arial" w:hAnsi="Arial" w:cs="Arial"/>
                <w:color w:val="404040"/>
                <w:position w:val="3"/>
              </w:rPr>
              <w:t>-11</w:t>
            </w:r>
          </w:p>
        </w:tc>
      </w:tr>
      <w:tr w:rsidR="004548DA" w:rsidRPr="003342DB" w14:paraId="0A3C2E73" w14:textId="77777777" w:rsidTr="004548DA">
        <w:tc>
          <w:tcPr>
            <w:tcW w:w="3562" w:type="dxa"/>
          </w:tcPr>
          <w:p w14:paraId="7782293C" w14:textId="77777777" w:rsidR="004548DA" w:rsidRPr="003342DB" w:rsidRDefault="004548DA" w:rsidP="004D40EA">
            <w:pPr>
              <w:spacing w:before="38" w:line="200" w:lineRule="exact"/>
              <w:rPr>
                <w:rFonts w:ascii="Arial" w:eastAsia="Arial" w:hAnsi="Arial" w:cs="Arial"/>
                <w:color w:val="404040"/>
              </w:rPr>
            </w:pPr>
            <w:r w:rsidRPr="003342DB">
              <w:rPr>
                <w:rFonts w:ascii="Arial" w:eastAsia="Arial" w:hAnsi="Arial" w:cs="Arial"/>
                <w:color w:val="404040"/>
              </w:rPr>
              <w:t xml:space="preserve">Environmental sustainability                                              </w:t>
            </w:r>
          </w:p>
        </w:tc>
        <w:tc>
          <w:tcPr>
            <w:tcW w:w="2079" w:type="dxa"/>
          </w:tcPr>
          <w:p w14:paraId="5774EC97" w14:textId="77777777" w:rsidR="004548DA" w:rsidRPr="003342DB" w:rsidRDefault="004548DA" w:rsidP="004D40EA">
            <w:pPr>
              <w:spacing w:before="38" w:line="200" w:lineRule="exact"/>
              <w:rPr>
                <w:rFonts w:ascii="Arial" w:eastAsia="Arial" w:hAnsi="Arial" w:cs="Arial"/>
                <w:color w:val="404040"/>
                <w:position w:val="3"/>
              </w:rPr>
            </w:pPr>
            <w:r w:rsidRPr="003342DB">
              <w:rPr>
                <w:rFonts w:ascii="Arial" w:eastAsia="Arial" w:hAnsi="Arial" w:cs="Arial"/>
                <w:color w:val="404040"/>
                <w:position w:val="3"/>
              </w:rPr>
              <w:t>70</w:t>
            </w:r>
          </w:p>
        </w:tc>
        <w:tc>
          <w:tcPr>
            <w:tcW w:w="2079" w:type="dxa"/>
          </w:tcPr>
          <w:p w14:paraId="3BA53832" w14:textId="77777777" w:rsidR="004548DA" w:rsidRPr="003342DB" w:rsidRDefault="004548DA" w:rsidP="004D40EA">
            <w:pPr>
              <w:spacing w:before="38" w:line="200" w:lineRule="exact"/>
              <w:rPr>
                <w:rFonts w:ascii="Arial" w:eastAsia="Arial" w:hAnsi="Arial" w:cs="Arial"/>
                <w:color w:val="404040"/>
                <w:position w:val="3"/>
              </w:rPr>
            </w:pPr>
            <w:r w:rsidRPr="003342DB">
              <w:rPr>
                <w:rFonts w:ascii="Arial" w:eastAsia="Arial" w:hAnsi="Arial" w:cs="Arial"/>
                <w:color w:val="404040"/>
                <w:position w:val="3"/>
              </w:rPr>
              <w:t>60</w:t>
            </w:r>
          </w:p>
        </w:tc>
        <w:tc>
          <w:tcPr>
            <w:tcW w:w="2079" w:type="dxa"/>
          </w:tcPr>
          <w:p w14:paraId="4C6999C0" w14:textId="77777777" w:rsidR="004548DA" w:rsidRPr="003342DB" w:rsidRDefault="004548DA" w:rsidP="004D40EA">
            <w:pPr>
              <w:spacing w:before="38" w:line="200" w:lineRule="exact"/>
              <w:rPr>
                <w:rFonts w:ascii="Arial" w:eastAsia="Arial" w:hAnsi="Arial" w:cs="Arial"/>
                <w:color w:val="404040"/>
                <w:position w:val="3"/>
              </w:rPr>
            </w:pPr>
            <w:r w:rsidRPr="003342DB">
              <w:rPr>
                <w:rFonts w:ascii="Arial" w:eastAsia="Arial" w:hAnsi="Arial" w:cs="Arial"/>
                <w:color w:val="404040"/>
                <w:position w:val="3"/>
              </w:rPr>
              <w:t>-10</w:t>
            </w:r>
          </w:p>
        </w:tc>
      </w:tr>
    </w:tbl>
    <w:p w14:paraId="41CEA122" w14:textId="77777777" w:rsidR="004548DA" w:rsidRPr="003342DB" w:rsidRDefault="004548DA" w:rsidP="004548DA">
      <w:pPr>
        <w:spacing w:before="38" w:line="200" w:lineRule="exact"/>
        <w:ind w:left="261"/>
        <w:rPr>
          <w:rFonts w:ascii="Arial" w:eastAsia="Arial" w:hAnsi="Arial" w:cs="Arial"/>
          <w:color w:val="404040"/>
          <w:position w:val="3"/>
          <w:sz w:val="14"/>
          <w:szCs w:val="14"/>
        </w:rPr>
      </w:pPr>
    </w:p>
    <w:p w14:paraId="2F086766" w14:textId="77777777" w:rsidR="004548DA" w:rsidRDefault="004548DA" w:rsidP="004548DA">
      <w:pPr>
        <w:spacing w:line="200" w:lineRule="exact"/>
      </w:pPr>
    </w:p>
    <w:p w14:paraId="707389EB" w14:textId="77777777" w:rsidR="004548DA" w:rsidRPr="00367A72" w:rsidRDefault="004548DA" w:rsidP="004548DA">
      <w:pPr>
        <w:spacing w:line="420" w:lineRule="exact"/>
        <w:ind w:left="104"/>
        <w:rPr>
          <w:rFonts w:ascii="Arial Black" w:eastAsia="Arial Black" w:hAnsi="Arial Black" w:cs="Arial Black"/>
          <w:sz w:val="22"/>
          <w:szCs w:val="22"/>
        </w:rPr>
      </w:pPr>
      <w:r w:rsidRPr="00367A72">
        <w:rPr>
          <w:rFonts w:ascii="Arial Black" w:eastAsia="Arial Black" w:hAnsi="Arial Black" w:cs="Arial Black"/>
          <w:b/>
          <w:color w:val="002E52"/>
          <w:sz w:val="22"/>
          <w:szCs w:val="22"/>
        </w:rPr>
        <w:t>In</w:t>
      </w:r>
      <w:r w:rsidRPr="00367A72">
        <w:rPr>
          <w:rFonts w:ascii="Arial Black" w:eastAsia="Arial Black" w:hAnsi="Arial Black" w:cs="Arial Black"/>
          <w:b/>
          <w:color w:val="002E52"/>
          <w:spacing w:val="-2"/>
          <w:sz w:val="22"/>
          <w:szCs w:val="22"/>
        </w:rPr>
        <w:t>f</w:t>
      </w:r>
      <w:r w:rsidRPr="00367A72">
        <w:rPr>
          <w:rFonts w:ascii="Arial Black" w:eastAsia="Arial Black" w:hAnsi="Arial Black" w:cs="Arial Black"/>
          <w:b/>
          <w:color w:val="002E52"/>
          <w:sz w:val="22"/>
          <w:szCs w:val="22"/>
        </w:rPr>
        <w:t>luences on pe</w:t>
      </w:r>
      <w:r w:rsidRPr="00367A72">
        <w:rPr>
          <w:rFonts w:ascii="Arial Black" w:eastAsia="Arial Black" w:hAnsi="Arial Black" w:cs="Arial Black"/>
          <w:b/>
          <w:color w:val="002E52"/>
          <w:spacing w:val="8"/>
          <w:sz w:val="22"/>
          <w:szCs w:val="22"/>
        </w:rPr>
        <w:t>r</w:t>
      </w:r>
      <w:r w:rsidRPr="00367A72">
        <w:rPr>
          <w:rFonts w:ascii="Arial Black" w:eastAsia="Arial Black" w:hAnsi="Arial Black" w:cs="Arial Black"/>
          <w:b/>
          <w:color w:val="002E52"/>
          <w:sz w:val="22"/>
          <w:szCs w:val="22"/>
        </w:rPr>
        <w:t>ceptions of</w:t>
      </w:r>
      <w:r w:rsidRPr="00367A72">
        <w:rPr>
          <w:rFonts w:ascii="Arial Black" w:eastAsia="Arial Black" w:hAnsi="Arial Black" w:cs="Arial Black"/>
          <w:b/>
          <w:color w:val="002E52"/>
          <w:spacing w:val="20"/>
          <w:sz w:val="22"/>
          <w:szCs w:val="22"/>
        </w:rPr>
        <w:t xml:space="preserve"> </w:t>
      </w:r>
      <w:r w:rsidRPr="00367A72">
        <w:rPr>
          <w:rFonts w:ascii="Arial Black" w:eastAsia="Arial Black" w:hAnsi="Arial Black" w:cs="Arial Black"/>
          <w:b/>
          <w:color w:val="002E52"/>
          <w:spacing w:val="-12"/>
          <w:sz w:val="22"/>
          <w:szCs w:val="22"/>
        </w:rPr>
        <w:t>o</w:t>
      </w:r>
      <w:r w:rsidRPr="00367A72">
        <w:rPr>
          <w:rFonts w:ascii="Arial Black" w:eastAsia="Arial Black" w:hAnsi="Arial Black" w:cs="Arial Black"/>
          <w:b/>
          <w:color w:val="002E52"/>
          <w:spacing w:val="-9"/>
          <w:sz w:val="22"/>
          <w:szCs w:val="22"/>
        </w:rPr>
        <w:t>v</w:t>
      </w:r>
      <w:r w:rsidRPr="00367A72">
        <w:rPr>
          <w:rFonts w:ascii="Arial Black" w:eastAsia="Arial Black" w:hAnsi="Arial Black" w:cs="Arial Black"/>
          <w:b/>
          <w:color w:val="002E52"/>
          <w:sz w:val="22"/>
          <w:szCs w:val="22"/>
        </w:rPr>
        <w:t>e</w:t>
      </w:r>
      <w:r w:rsidRPr="00367A72">
        <w:rPr>
          <w:rFonts w:ascii="Arial Black" w:eastAsia="Arial Black" w:hAnsi="Arial Black" w:cs="Arial Black"/>
          <w:b/>
          <w:color w:val="002E52"/>
          <w:spacing w:val="8"/>
          <w:sz w:val="22"/>
          <w:szCs w:val="22"/>
        </w:rPr>
        <w:t>r</w:t>
      </w:r>
      <w:r w:rsidRPr="00367A72">
        <w:rPr>
          <w:rFonts w:ascii="Arial Black" w:eastAsia="Arial Black" w:hAnsi="Arial Black" w:cs="Arial Black"/>
          <w:b/>
          <w:color w:val="002E52"/>
          <w:sz w:val="22"/>
          <w:szCs w:val="22"/>
        </w:rPr>
        <w:t>all</w:t>
      </w:r>
      <w:r w:rsidRPr="00367A72">
        <w:rPr>
          <w:rFonts w:ascii="Arial Black" w:eastAsia="Arial Black" w:hAnsi="Arial Black" w:cs="Arial Black"/>
          <w:b/>
          <w:color w:val="002E52"/>
          <w:spacing w:val="-2"/>
          <w:sz w:val="22"/>
          <w:szCs w:val="22"/>
        </w:rPr>
        <w:t xml:space="preserve"> </w:t>
      </w:r>
      <w:r w:rsidRPr="00367A72">
        <w:rPr>
          <w:rFonts w:ascii="Arial Black" w:eastAsia="Arial Black" w:hAnsi="Arial Black" w:cs="Arial Black"/>
          <w:b/>
          <w:color w:val="002E52"/>
          <w:sz w:val="22"/>
          <w:szCs w:val="22"/>
        </w:rPr>
        <w:t>per</w:t>
      </w:r>
      <w:r w:rsidRPr="00367A72">
        <w:rPr>
          <w:rFonts w:ascii="Arial Black" w:eastAsia="Arial Black" w:hAnsi="Arial Black" w:cs="Arial Black"/>
          <w:b/>
          <w:color w:val="002E52"/>
          <w:spacing w:val="-7"/>
          <w:sz w:val="22"/>
          <w:szCs w:val="22"/>
        </w:rPr>
        <w:t>f</w:t>
      </w:r>
      <w:r w:rsidRPr="00367A72">
        <w:rPr>
          <w:rFonts w:ascii="Arial Black" w:eastAsia="Arial Black" w:hAnsi="Arial Black" w:cs="Arial Black"/>
          <w:b/>
          <w:color w:val="002E52"/>
          <w:sz w:val="22"/>
          <w:szCs w:val="22"/>
        </w:rPr>
        <w:t>o</w:t>
      </w:r>
      <w:r w:rsidRPr="00367A72">
        <w:rPr>
          <w:rFonts w:ascii="Arial Black" w:eastAsia="Arial Black" w:hAnsi="Arial Black" w:cs="Arial Black"/>
          <w:b/>
          <w:color w:val="002E52"/>
          <w:spacing w:val="17"/>
          <w:sz w:val="22"/>
          <w:szCs w:val="22"/>
        </w:rPr>
        <w:t>r</w:t>
      </w:r>
      <w:r w:rsidRPr="00367A72">
        <w:rPr>
          <w:rFonts w:ascii="Arial Black" w:eastAsia="Arial Black" w:hAnsi="Arial Black" w:cs="Arial Black"/>
          <w:b/>
          <w:color w:val="002E52"/>
          <w:sz w:val="22"/>
          <w:szCs w:val="22"/>
        </w:rPr>
        <w:t>mance</w:t>
      </w:r>
    </w:p>
    <w:p w14:paraId="1B7F02B8" w14:textId="77777777" w:rsidR="004548DA" w:rsidRPr="00367A72" w:rsidRDefault="004548DA" w:rsidP="004548DA">
      <w:pPr>
        <w:spacing w:before="29" w:line="275" w:lineRule="auto"/>
        <w:ind w:left="147" w:right="32"/>
        <w:rPr>
          <w:rFonts w:ascii="Arial" w:eastAsia="Arial" w:hAnsi="Arial" w:cs="Arial"/>
          <w:sz w:val="22"/>
          <w:szCs w:val="22"/>
        </w:rPr>
      </w:pPr>
      <w:r w:rsidRPr="00367A72">
        <w:rPr>
          <w:rFonts w:ascii="Arial" w:eastAsia="Arial" w:hAnsi="Arial" w:cs="Arial"/>
          <w:color w:val="404040"/>
          <w:spacing w:val="2"/>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d</w:t>
      </w:r>
      <w:r w:rsidRPr="00367A72">
        <w:rPr>
          <w:rFonts w:ascii="Arial" w:eastAsia="Arial" w:hAnsi="Arial" w:cs="Arial"/>
          <w:color w:val="404040"/>
          <w:sz w:val="22"/>
          <w:szCs w:val="22"/>
        </w:rPr>
        <w:t>i</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id</w:t>
      </w:r>
      <w:r w:rsidRPr="00367A72">
        <w:rPr>
          <w:rFonts w:ascii="Arial" w:eastAsia="Arial" w:hAnsi="Arial" w:cs="Arial"/>
          <w:color w:val="404040"/>
          <w:spacing w:val="1"/>
          <w:sz w:val="22"/>
          <w:szCs w:val="22"/>
        </w:rPr>
        <w:t>ua</w:t>
      </w:r>
      <w:r w:rsidRPr="00367A72">
        <w:rPr>
          <w:rFonts w:ascii="Arial" w:eastAsia="Arial" w:hAnsi="Arial" w:cs="Arial"/>
          <w:color w:val="404040"/>
          <w:sz w:val="22"/>
          <w:szCs w:val="22"/>
        </w:rPr>
        <w:t>l</w:t>
      </w:r>
      <w:r w:rsidRPr="00367A72">
        <w:rPr>
          <w:rFonts w:ascii="Arial" w:eastAsia="Arial" w:hAnsi="Arial" w:cs="Arial"/>
          <w:color w:val="404040"/>
          <w:spacing w:val="-7"/>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rea</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ha</w:t>
      </w:r>
      <w:r w:rsidRPr="00367A72">
        <w:rPr>
          <w:rFonts w:ascii="Arial" w:eastAsia="Arial" w:hAnsi="Arial" w:cs="Arial"/>
          <w:color w:val="404040"/>
          <w:sz w:val="22"/>
          <w:szCs w:val="22"/>
        </w:rPr>
        <w:t>t</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ha</w:t>
      </w:r>
      <w:r w:rsidRPr="00367A72">
        <w:rPr>
          <w:rFonts w:ascii="Arial" w:eastAsia="Arial" w:hAnsi="Arial" w:cs="Arial"/>
          <w:color w:val="404040"/>
          <w:sz w:val="22"/>
          <w:szCs w:val="22"/>
        </w:rPr>
        <w:t>s</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stro</w:t>
      </w:r>
      <w:r w:rsidRPr="00367A72">
        <w:rPr>
          <w:rFonts w:ascii="Arial" w:eastAsia="Arial" w:hAnsi="Arial" w:cs="Arial"/>
          <w:color w:val="404040"/>
          <w:spacing w:val="1"/>
          <w:sz w:val="22"/>
          <w:szCs w:val="22"/>
        </w:rPr>
        <w:t>n</w:t>
      </w:r>
      <w:r w:rsidRPr="00367A72">
        <w:rPr>
          <w:rFonts w:ascii="Arial" w:eastAsia="Arial" w:hAnsi="Arial" w:cs="Arial"/>
          <w:color w:val="404040"/>
          <w:spacing w:val="-1"/>
          <w:sz w:val="22"/>
          <w:szCs w:val="22"/>
        </w:rPr>
        <w:t>g</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st in</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lu</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rall</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ce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rati</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g</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s St</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2"/>
          <w:sz w:val="22"/>
          <w:szCs w:val="22"/>
        </w:rPr>
        <w:t>e</w:t>
      </w:r>
      <w:r w:rsidRPr="00367A72">
        <w:rPr>
          <w:rFonts w:ascii="Arial" w:eastAsia="Arial" w:hAnsi="Arial" w:cs="Arial"/>
          <w:color w:val="404040"/>
          <w:spacing w:val="-1"/>
          <w:sz w:val="22"/>
          <w:szCs w:val="22"/>
        </w:rPr>
        <w:t>-</w:t>
      </w:r>
      <w:r w:rsidRPr="00367A72">
        <w:rPr>
          <w:rFonts w:ascii="Arial" w:eastAsia="Arial" w:hAnsi="Arial" w:cs="Arial"/>
          <w:color w:val="404040"/>
          <w:spacing w:val="-2"/>
          <w:sz w:val="22"/>
          <w:szCs w:val="22"/>
        </w:rPr>
        <w:t>w</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d</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(b</w:t>
      </w:r>
      <w:r w:rsidRPr="00367A72">
        <w:rPr>
          <w:rFonts w:ascii="Arial" w:eastAsia="Arial" w:hAnsi="Arial" w:cs="Arial"/>
          <w:color w:val="404040"/>
          <w:spacing w:val="2"/>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2"/>
          <w:sz w:val="22"/>
          <w:szCs w:val="22"/>
        </w:rPr>
        <w:t>e</w:t>
      </w:r>
      <w:r w:rsidRPr="00367A72">
        <w:rPr>
          <w:rFonts w:ascii="Arial" w:eastAsia="Arial" w:hAnsi="Arial" w:cs="Arial"/>
          <w:color w:val="404040"/>
          <w:sz w:val="22"/>
          <w:szCs w:val="22"/>
        </w:rPr>
        <w:t>d</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 reg</w:t>
      </w:r>
      <w:r w:rsidRPr="00367A72">
        <w:rPr>
          <w:rFonts w:ascii="Arial" w:eastAsia="Arial" w:hAnsi="Arial" w:cs="Arial"/>
          <w:color w:val="404040"/>
          <w:spacing w:val="-1"/>
          <w:sz w:val="22"/>
          <w:szCs w:val="22"/>
        </w:rPr>
        <w:t>r</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s</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ana</w:t>
      </w:r>
      <w:r w:rsidRPr="00367A72">
        <w:rPr>
          <w:rFonts w:ascii="Arial" w:eastAsia="Arial" w:hAnsi="Arial" w:cs="Arial"/>
          <w:color w:val="404040"/>
          <w:sz w:val="22"/>
          <w:szCs w:val="22"/>
        </w:rPr>
        <w:t>l</w:t>
      </w:r>
      <w:r w:rsidRPr="00367A72">
        <w:rPr>
          <w:rFonts w:ascii="Arial" w:eastAsia="Arial" w:hAnsi="Arial" w:cs="Arial"/>
          <w:color w:val="404040"/>
          <w:spacing w:val="-2"/>
          <w:sz w:val="22"/>
          <w:szCs w:val="22"/>
        </w:rPr>
        <w:t>y</w:t>
      </w:r>
      <w:r w:rsidRPr="00367A72">
        <w:rPr>
          <w:rFonts w:ascii="Arial" w:eastAsia="Arial" w:hAnsi="Arial" w:cs="Arial"/>
          <w:color w:val="404040"/>
          <w:sz w:val="22"/>
          <w:szCs w:val="22"/>
        </w:rPr>
        <w:t>sis)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is:</w:t>
      </w:r>
    </w:p>
    <w:p w14:paraId="72981A8B" w14:textId="77777777" w:rsidR="004548DA" w:rsidRPr="00367A72" w:rsidRDefault="004548DA" w:rsidP="004548DA">
      <w:pPr>
        <w:spacing w:before="1" w:line="120" w:lineRule="exact"/>
        <w:rPr>
          <w:sz w:val="22"/>
          <w:szCs w:val="22"/>
        </w:rPr>
      </w:pPr>
    </w:p>
    <w:p w14:paraId="503F2E32" w14:textId="77777777" w:rsidR="004548DA" w:rsidRPr="00367A72" w:rsidRDefault="004548DA" w:rsidP="004548DA">
      <w:pPr>
        <w:ind w:left="147"/>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z w:val="22"/>
          <w:szCs w:val="22"/>
        </w:rPr>
        <w:t>Decisio</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mad</w:t>
      </w:r>
      <w:r w:rsidRPr="00367A72">
        <w:rPr>
          <w:rFonts w:ascii="Arial" w:eastAsia="Arial" w:hAnsi="Arial" w:cs="Arial"/>
          <w:color w:val="404040"/>
          <w:sz w:val="22"/>
          <w:szCs w:val="22"/>
        </w:rPr>
        <w:t>e</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te</w:t>
      </w:r>
      <w:r w:rsidRPr="00367A72">
        <w:rPr>
          <w:rFonts w:ascii="Arial" w:eastAsia="Arial" w:hAnsi="Arial" w:cs="Arial"/>
          <w:color w:val="404040"/>
          <w:sz w:val="22"/>
          <w:szCs w:val="22"/>
        </w:rPr>
        <w:t>rest</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ommu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w:t>
      </w:r>
      <w:r w:rsidRPr="00367A72">
        <w:rPr>
          <w:rFonts w:ascii="Arial" w:eastAsia="Arial" w:hAnsi="Arial" w:cs="Arial"/>
          <w:color w:val="404040"/>
          <w:spacing w:val="-19"/>
          <w:sz w:val="22"/>
          <w:szCs w:val="22"/>
        </w:rPr>
        <w:t>y</w:t>
      </w:r>
      <w:r w:rsidRPr="00367A72">
        <w:rPr>
          <w:rFonts w:ascii="Arial" w:eastAsia="Arial" w:hAnsi="Arial" w:cs="Arial"/>
          <w:color w:val="404040"/>
          <w:sz w:val="22"/>
          <w:szCs w:val="22"/>
        </w:rPr>
        <w:t>.</w:t>
      </w:r>
    </w:p>
    <w:p w14:paraId="22DC1CFE" w14:textId="77777777" w:rsidR="004548DA" w:rsidRPr="00367A72" w:rsidRDefault="004548DA" w:rsidP="004548DA">
      <w:pPr>
        <w:spacing w:before="1" w:line="160" w:lineRule="exact"/>
        <w:rPr>
          <w:sz w:val="22"/>
          <w:szCs w:val="22"/>
        </w:rPr>
      </w:pPr>
    </w:p>
    <w:p w14:paraId="7150F42B" w14:textId="77777777" w:rsidR="004548DA" w:rsidRPr="00367A72" w:rsidRDefault="004548DA" w:rsidP="004548DA">
      <w:pPr>
        <w:spacing w:line="275" w:lineRule="auto"/>
        <w:ind w:left="147" w:right="72"/>
        <w:rPr>
          <w:rFonts w:ascii="Arial" w:eastAsia="Arial" w:hAnsi="Arial" w:cs="Arial"/>
          <w:sz w:val="22"/>
          <w:szCs w:val="22"/>
        </w:rPr>
      </w:pPr>
      <w:r w:rsidRPr="00367A72">
        <w:rPr>
          <w:rFonts w:ascii="Arial" w:eastAsia="Arial" w:hAnsi="Arial" w:cs="Arial"/>
          <w:color w:val="404040"/>
          <w:sz w:val="22"/>
          <w:szCs w:val="22"/>
        </w:rPr>
        <w:t>G</w:t>
      </w:r>
      <w:r w:rsidRPr="00367A72">
        <w:rPr>
          <w:rFonts w:ascii="Arial" w:eastAsia="Arial" w:hAnsi="Arial" w:cs="Arial"/>
          <w:color w:val="404040"/>
          <w:spacing w:val="1"/>
          <w:sz w:val="22"/>
          <w:szCs w:val="22"/>
        </w:rPr>
        <w:t>oo</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ommu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ic</w:t>
      </w:r>
      <w:r w:rsidRPr="00367A72">
        <w:rPr>
          <w:rFonts w:ascii="Arial" w:eastAsia="Arial" w:hAnsi="Arial" w:cs="Arial"/>
          <w:color w:val="404040"/>
          <w:spacing w:val="-2"/>
          <w:sz w:val="22"/>
          <w:szCs w:val="22"/>
        </w:rPr>
        <w:t>a</w:t>
      </w:r>
      <w:r w:rsidRPr="00367A72">
        <w:rPr>
          <w:rFonts w:ascii="Arial" w:eastAsia="Arial" w:hAnsi="Arial" w:cs="Arial"/>
          <w:color w:val="404040"/>
          <w:sz w:val="22"/>
          <w:szCs w:val="22"/>
        </w:rPr>
        <w:t>ti</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tra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pa</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cy</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ith</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resid</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ts a</w:t>
      </w:r>
      <w:r w:rsidRPr="00367A72">
        <w:rPr>
          <w:rFonts w:ascii="Arial" w:eastAsia="Arial" w:hAnsi="Arial" w:cs="Arial"/>
          <w:color w:val="404040"/>
          <w:spacing w:val="1"/>
          <w:sz w:val="22"/>
          <w:szCs w:val="22"/>
        </w:rPr>
        <w:t>b</w:t>
      </w:r>
      <w:r w:rsidRPr="00367A72">
        <w:rPr>
          <w:rFonts w:ascii="Arial" w:eastAsia="Arial" w:hAnsi="Arial" w:cs="Arial"/>
          <w:color w:val="404040"/>
          <w:sz w:val="22"/>
          <w:szCs w:val="22"/>
        </w:rPr>
        <w:t>o</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d</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o</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s</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m</w:t>
      </w:r>
      <w:r w:rsidRPr="00367A72">
        <w:rPr>
          <w:rFonts w:ascii="Arial" w:eastAsia="Arial" w:hAnsi="Arial" w:cs="Arial"/>
          <w:color w:val="404040"/>
          <w:sz w:val="22"/>
          <w:szCs w:val="22"/>
        </w:rPr>
        <w:t>a</w:t>
      </w:r>
      <w:r w:rsidRPr="00367A72">
        <w:rPr>
          <w:rFonts w:ascii="Arial" w:eastAsia="Arial" w:hAnsi="Arial" w:cs="Arial"/>
          <w:color w:val="404040"/>
          <w:spacing w:val="1"/>
          <w:sz w:val="22"/>
          <w:szCs w:val="22"/>
        </w:rPr>
        <w:t>d</w:t>
      </w:r>
      <w:r w:rsidRPr="00367A72">
        <w:rPr>
          <w:rFonts w:ascii="Arial" w:eastAsia="Arial" w:hAnsi="Arial" w:cs="Arial"/>
          <w:color w:val="404040"/>
          <w:sz w:val="22"/>
          <w:szCs w:val="22"/>
        </w:rPr>
        <w:t>e</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eir</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co</w:t>
      </w:r>
      <w:r w:rsidRPr="00367A72">
        <w:rPr>
          <w:rFonts w:ascii="Arial" w:eastAsia="Arial" w:hAnsi="Arial" w:cs="Arial"/>
          <w:color w:val="404040"/>
          <w:spacing w:val="1"/>
          <w:sz w:val="22"/>
          <w:szCs w:val="22"/>
        </w:rPr>
        <w:t>mm</w:t>
      </w:r>
      <w:r w:rsidRPr="00367A72">
        <w:rPr>
          <w:rFonts w:ascii="Arial" w:eastAsia="Arial" w:hAnsi="Arial" w:cs="Arial"/>
          <w:color w:val="404040"/>
          <w:sz w:val="22"/>
          <w:szCs w:val="22"/>
        </w:rPr>
        <w:t>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w:t>
      </w:r>
      <w:r w:rsidRPr="00367A72">
        <w:rPr>
          <w:rFonts w:ascii="Arial" w:eastAsia="Arial" w:hAnsi="Arial" w:cs="Arial"/>
          <w:color w:val="404040"/>
          <w:spacing w:val="-3"/>
          <w:sz w:val="22"/>
          <w:szCs w:val="22"/>
        </w:rPr>
        <w:t>y</w:t>
      </w:r>
      <w:r w:rsidRPr="00367A72">
        <w:rPr>
          <w:rFonts w:ascii="Arial" w:eastAsia="Arial" w:hAnsi="Arial" w:cs="Arial"/>
          <w:color w:val="404040"/>
          <w:spacing w:val="-5"/>
          <w:sz w:val="22"/>
          <w:szCs w:val="22"/>
        </w:rPr>
        <w:t>’</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int</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r</w:t>
      </w:r>
      <w:r w:rsidRPr="00367A72">
        <w:rPr>
          <w:rFonts w:ascii="Arial" w:eastAsia="Arial" w:hAnsi="Arial" w:cs="Arial"/>
          <w:color w:val="404040"/>
          <w:sz w:val="22"/>
          <w:szCs w:val="22"/>
        </w:rPr>
        <w:t xml:space="preserve">est </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ro</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id</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g</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st</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oppo</w:t>
      </w:r>
      <w:r w:rsidRPr="00367A72">
        <w:rPr>
          <w:rFonts w:ascii="Arial" w:eastAsia="Arial" w:hAnsi="Arial" w:cs="Arial"/>
          <w:color w:val="404040"/>
          <w:sz w:val="22"/>
          <w:szCs w:val="22"/>
        </w:rPr>
        <w:t>rtu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ity</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to</w:t>
      </w:r>
      <w:r w:rsidRPr="00367A72">
        <w:rPr>
          <w:rFonts w:ascii="Arial" w:eastAsia="Arial" w:hAnsi="Arial" w:cs="Arial"/>
          <w:color w:val="404040"/>
          <w:spacing w:val="1"/>
          <w:sz w:val="22"/>
          <w:szCs w:val="22"/>
        </w:rPr>
        <w:t xml:space="preserve"> d</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p</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 xml:space="preserve">rall </w:t>
      </w:r>
      <w:r w:rsidRPr="00367A72">
        <w:rPr>
          <w:rFonts w:ascii="Arial" w:eastAsia="Arial" w:hAnsi="Arial" w:cs="Arial"/>
          <w:color w:val="404040"/>
          <w:spacing w:val="1"/>
          <w:sz w:val="22"/>
          <w:szCs w:val="22"/>
        </w:rPr>
        <w:t>op</w:t>
      </w:r>
      <w:r w:rsidRPr="00367A72">
        <w:rPr>
          <w:rFonts w:ascii="Arial" w:eastAsia="Arial" w:hAnsi="Arial" w:cs="Arial"/>
          <w:color w:val="404040"/>
          <w:sz w:val="22"/>
          <w:szCs w:val="22"/>
        </w:rPr>
        <w:t>ini</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cil</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Cur</w:t>
      </w:r>
      <w:r w:rsidRPr="00367A72">
        <w:rPr>
          <w:rFonts w:ascii="Arial" w:eastAsia="Arial" w:hAnsi="Arial" w:cs="Arial"/>
          <w:color w:val="404040"/>
          <w:spacing w:val="-1"/>
          <w:sz w:val="22"/>
          <w:szCs w:val="22"/>
        </w:rPr>
        <w:t>r</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tl</w:t>
      </w:r>
      <w:r w:rsidRPr="00367A72">
        <w:rPr>
          <w:rFonts w:ascii="Arial" w:eastAsia="Arial" w:hAnsi="Arial" w:cs="Arial"/>
          <w:color w:val="404040"/>
          <w:spacing w:val="-19"/>
          <w:sz w:val="22"/>
          <w:szCs w:val="22"/>
        </w:rPr>
        <w:t>y</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s St</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2"/>
          <w:sz w:val="22"/>
          <w:szCs w:val="22"/>
        </w:rPr>
        <w:t>e</w:t>
      </w:r>
      <w:r w:rsidRPr="00367A72">
        <w:rPr>
          <w:rFonts w:ascii="Arial" w:eastAsia="Arial" w:hAnsi="Arial" w:cs="Arial"/>
          <w:color w:val="404040"/>
          <w:spacing w:val="-1"/>
          <w:sz w:val="22"/>
          <w:szCs w:val="22"/>
        </w:rPr>
        <w:t>-</w:t>
      </w:r>
      <w:r w:rsidRPr="00367A72">
        <w:rPr>
          <w:rFonts w:ascii="Arial" w:eastAsia="Arial" w:hAnsi="Arial" w:cs="Arial"/>
          <w:color w:val="404040"/>
          <w:spacing w:val="-2"/>
          <w:sz w:val="22"/>
          <w:szCs w:val="22"/>
        </w:rPr>
        <w:t>w</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d</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rm</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ly</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sli</w:t>
      </w:r>
      <w:r w:rsidRPr="00367A72">
        <w:rPr>
          <w:rFonts w:ascii="Arial" w:eastAsia="Arial" w:hAnsi="Arial" w:cs="Arial"/>
          <w:color w:val="404040"/>
          <w:spacing w:val="-1"/>
          <w:sz w:val="22"/>
          <w:szCs w:val="22"/>
        </w:rPr>
        <w:t>g</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tly</w:t>
      </w:r>
      <w:r w:rsidRPr="00367A72">
        <w:rPr>
          <w:rFonts w:ascii="Arial" w:eastAsia="Arial" w:hAnsi="Arial" w:cs="Arial"/>
          <w:color w:val="404040"/>
          <w:spacing w:val="1"/>
          <w:sz w:val="22"/>
          <w:szCs w:val="22"/>
        </w:rPr>
        <w:t xml:space="preserve"> abo</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a</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rag</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w:t>
      </w:r>
      <w:r w:rsidRPr="00367A72">
        <w:rPr>
          <w:rFonts w:ascii="Arial" w:eastAsia="Arial" w:hAnsi="Arial" w:cs="Arial"/>
          <w:color w:val="404040"/>
          <w:spacing w:val="-14"/>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2"/>
          <w:sz w:val="22"/>
          <w:szCs w:val="22"/>
        </w:rPr>
        <w:t>h</w:t>
      </w:r>
      <w:r w:rsidRPr="00367A72">
        <w:rPr>
          <w:rFonts w:ascii="Arial" w:eastAsia="Arial" w:hAnsi="Arial" w:cs="Arial"/>
          <w:color w:val="404040"/>
          <w:sz w:val="22"/>
          <w:szCs w:val="22"/>
        </w:rPr>
        <w:t>is 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rea</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nde</w:t>
      </w:r>
      <w:r w:rsidRPr="00367A72">
        <w:rPr>
          <w:rFonts w:ascii="Arial" w:eastAsia="Arial" w:hAnsi="Arial" w:cs="Arial"/>
          <w:color w:val="404040"/>
          <w:sz w:val="22"/>
          <w:szCs w:val="22"/>
        </w:rPr>
        <w:t>x</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sc</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51</w:t>
      </w:r>
      <w:r w:rsidRPr="00367A72">
        <w:rPr>
          <w:rFonts w:ascii="Arial" w:eastAsia="Arial" w:hAnsi="Arial" w:cs="Arial"/>
          <w:color w:val="404040"/>
          <w:sz w:val="22"/>
          <w:szCs w:val="22"/>
        </w:rPr>
        <w:t>).</w:t>
      </w:r>
    </w:p>
    <w:p w14:paraId="49B402CB" w14:textId="77777777" w:rsidR="004548DA" w:rsidRPr="00367A72" w:rsidRDefault="004548DA" w:rsidP="004548DA">
      <w:pPr>
        <w:spacing w:before="1" w:line="120" w:lineRule="exact"/>
        <w:rPr>
          <w:sz w:val="22"/>
          <w:szCs w:val="22"/>
        </w:rPr>
      </w:pPr>
    </w:p>
    <w:p w14:paraId="19DBF240" w14:textId="77777777" w:rsidR="004548DA" w:rsidRPr="00367A72" w:rsidRDefault="004548DA" w:rsidP="004548DA">
      <w:pPr>
        <w:spacing w:line="275" w:lineRule="auto"/>
        <w:ind w:left="147" w:right="545"/>
        <w:rPr>
          <w:rFonts w:ascii="Arial" w:eastAsia="Arial" w:hAnsi="Arial" w:cs="Arial"/>
          <w:sz w:val="22"/>
          <w:szCs w:val="22"/>
        </w:rPr>
      </w:pPr>
      <w:r w:rsidRPr="00367A72">
        <w:rPr>
          <w:rFonts w:ascii="Arial" w:eastAsia="Arial" w:hAnsi="Arial" w:cs="Arial"/>
          <w:color w:val="404040"/>
          <w:sz w:val="22"/>
          <w:szCs w:val="22"/>
        </w:rPr>
        <w:t>O</w:t>
      </w:r>
      <w:r w:rsidRPr="00367A72">
        <w:rPr>
          <w:rFonts w:ascii="Arial" w:eastAsia="Arial" w:hAnsi="Arial" w:cs="Arial"/>
          <w:color w:val="404040"/>
          <w:spacing w:val="1"/>
          <w:sz w:val="22"/>
          <w:szCs w:val="22"/>
        </w:rPr>
        <w:t>the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k</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y</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ith</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a</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mode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a</w:t>
      </w:r>
      <w:r w:rsidRPr="00367A72">
        <w:rPr>
          <w:rFonts w:ascii="Arial" w:eastAsia="Arial" w:hAnsi="Arial" w:cs="Arial"/>
          <w:color w:val="404040"/>
          <w:sz w:val="22"/>
          <w:szCs w:val="22"/>
        </w:rPr>
        <w:t>te</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to stro</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g in</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lu</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rall</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incl</w:t>
      </w:r>
      <w:r w:rsidRPr="00367A72">
        <w:rPr>
          <w:rFonts w:ascii="Arial" w:eastAsia="Arial" w:hAnsi="Arial" w:cs="Arial"/>
          <w:color w:val="404040"/>
          <w:spacing w:val="1"/>
          <w:sz w:val="22"/>
          <w:szCs w:val="22"/>
        </w:rPr>
        <w:t>ude</w:t>
      </w:r>
      <w:r w:rsidRPr="00367A72">
        <w:rPr>
          <w:rFonts w:ascii="Arial" w:eastAsia="Arial" w:hAnsi="Arial" w:cs="Arial"/>
          <w:color w:val="404040"/>
          <w:sz w:val="22"/>
          <w:szCs w:val="22"/>
        </w:rPr>
        <w:t>:</w:t>
      </w:r>
    </w:p>
    <w:p w14:paraId="25E94630" w14:textId="77777777" w:rsidR="004548DA" w:rsidRPr="00367A72" w:rsidRDefault="004548DA" w:rsidP="004548DA">
      <w:pPr>
        <w:spacing w:before="1" w:line="120" w:lineRule="exact"/>
        <w:rPr>
          <w:sz w:val="22"/>
          <w:szCs w:val="22"/>
        </w:rPr>
      </w:pPr>
    </w:p>
    <w:p w14:paraId="0136571D" w14:textId="77777777" w:rsidR="004548DA" w:rsidRPr="00367A72" w:rsidRDefault="004548DA" w:rsidP="004548DA">
      <w:pPr>
        <w:ind w:left="147"/>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pacing w:val="2"/>
          <w:sz w:val="22"/>
          <w:szCs w:val="22"/>
        </w:rPr>
        <w:t>T</w:t>
      </w:r>
      <w:r w:rsidRPr="00367A72">
        <w:rPr>
          <w:rFonts w:ascii="Arial" w:eastAsia="Arial" w:hAnsi="Arial" w:cs="Arial"/>
          <w:color w:val="404040"/>
          <w:sz w:val="22"/>
          <w:szCs w:val="22"/>
        </w:rPr>
        <w:t>he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co</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dition</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of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se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led</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local</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r</w:t>
      </w:r>
      <w:r w:rsidRPr="00367A72">
        <w:rPr>
          <w:rFonts w:ascii="Arial" w:eastAsia="Arial" w:hAnsi="Arial" w:cs="Arial"/>
          <w:color w:val="404040"/>
          <w:sz w:val="22"/>
          <w:szCs w:val="22"/>
        </w:rPr>
        <w:t>o</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ds</w:t>
      </w:r>
    </w:p>
    <w:p w14:paraId="1CB8A571" w14:textId="77777777" w:rsidR="004548DA" w:rsidRPr="00367A72" w:rsidRDefault="004548DA" w:rsidP="004548DA">
      <w:pPr>
        <w:spacing w:before="1" w:line="160" w:lineRule="exact"/>
        <w:rPr>
          <w:sz w:val="22"/>
          <w:szCs w:val="22"/>
        </w:rPr>
      </w:pPr>
    </w:p>
    <w:p w14:paraId="72AF927A" w14:textId="77777777" w:rsidR="004548DA" w:rsidRPr="00367A72" w:rsidRDefault="004548DA" w:rsidP="004548DA">
      <w:pPr>
        <w:ind w:left="147"/>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pacing w:val="-24"/>
          <w:sz w:val="22"/>
          <w:szCs w:val="22"/>
        </w:rPr>
        <w:t>T</w:t>
      </w:r>
      <w:r w:rsidRPr="00367A72">
        <w:rPr>
          <w:rFonts w:ascii="Arial" w:eastAsia="Arial" w:hAnsi="Arial" w:cs="Arial"/>
          <w:color w:val="404040"/>
          <w:spacing w:val="1"/>
          <w:sz w:val="22"/>
          <w:szCs w:val="22"/>
        </w:rPr>
        <w:t>o</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la</w:t>
      </w:r>
      <w:r w:rsidRPr="00367A72">
        <w:rPr>
          <w:rFonts w:ascii="Arial" w:eastAsia="Arial" w:hAnsi="Arial" w:cs="Arial"/>
          <w:color w:val="404040"/>
          <w:spacing w:val="1"/>
          <w:sz w:val="22"/>
          <w:szCs w:val="22"/>
        </w:rPr>
        <w:t>n</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ing</w:t>
      </w:r>
    </w:p>
    <w:p w14:paraId="54934107" w14:textId="77777777" w:rsidR="004548DA" w:rsidRPr="00367A72" w:rsidRDefault="004548DA" w:rsidP="004548DA">
      <w:pPr>
        <w:spacing w:before="1" w:line="160" w:lineRule="exact"/>
        <w:rPr>
          <w:sz w:val="22"/>
          <w:szCs w:val="22"/>
        </w:rPr>
      </w:pPr>
    </w:p>
    <w:p w14:paraId="30327E96" w14:textId="77777777" w:rsidR="004548DA" w:rsidRPr="00367A72" w:rsidRDefault="004548DA" w:rsidP="004548DA">
      <w:pPr>
        <w:ind w:left="147"/>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pacing w:val="2"/>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appe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pub</w:t>
      </w:r>
      <w:r w:rsidRPr="00367A72">
        <w:rPr>
          <w:rFonts w:ascii="Arial" w:eastAsia="Arial" w:hAnsi="Arial" w:cs="Arial"/>
          <w:color w:val="404040"/>
          <w:sz w:val="22"/>
          <w:szCs w:val="22"/>
        </w:rPr>
        <w:t>l</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c</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p>
    <w:p w14:paraId="1C2F208E" w14:textId="77777777" w:rsidR="004548DA" w:rsidRPr="00367A72" w:rsidRDefault="004548DA" w:rsidP="004548DA">
      <w:pPr>
        <w:spacing w:before="1" w:line="160" w:lineRule="exact"/>
        <w:rPr>
          <w:sz w:val="22"/>
          <w:szCs w:val="22"/>
        </w:rPr>
      </w:pPr>
    </w:p>
    <w:p w14:paraId="570095D1" w14:textId="77777777" w:rsidR="004548DA" w:rsidRPr="00367A72" w:rsidRDefault="004548DA" w:rsidP="004548DA">
      <w:pPr>
        <w:ind w:left="147"/>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z w:val="22"/>
          <w:szCs w:val="22"/>
        </w:rPr>
        <w:t>Co</w:t>
      </w:r>
      <w:r w:rsidRPr="00367A72">
        <w:rPr>
          <w:rFonts w:ascii="Arial" w:eastAsia="Arial" w:hAnsi="Arial" w:cs="Arial"/>
          <w:color w:val="404040"/>
          <w:spacing w:val="2"/>
          <w:sz w:val="22"/>
          <w:szCs w:val="22"/>
        </w:rPr>
        <w:t>m</w:t>
      </w:r>
      <w:r w:rsidRPr="00367A72">
        <w:rPr>
          <w:rFonts w:ascii="Arial" w:eastAsia="Arial" w:hAnsi="Arial" w:cs="Arial"/>
          <w:color w:val="404040"/>
          <w:spacing w:val="1"/>
          <w:sz w:val="22"/>
          <w:szCs w:val="22"/>
        </w:rPr>
        <w:t>mu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ity</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lt</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ral</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cti</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ities</w:t>
      </w:r>
    </w:p>
    <w:p w14:paraId="4C804F89" w14:textId="77777777" w:rsidR="004548DA" w:rsidRPr="00367A72" w:rsidRDefault="004548DA" w:rsidP="004548DA">
      <w:pPr>
        <w:spacing w:before="1" w:line="160" w:lineRule="exact"/>
        <w:rPr>
          <w:sz w:val="22"/>
          <w:szCs w:val="22"/>
        </w:rPr>
      </w:pPr>
    </w:p>
    <w:p w14:paraId="71782816" w14:textId="77777777" w:rsidR="004548DA" w:rsidRPr="00367A72" w:rsidRDefault="004548DA" w:rsidP="004548DA">
      <w:pPr>
        <w:ind w:left="147"/>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z w:val="22"/>
          <w:szCs w:val="22"/>
        </w:rPr>
        <w:t>B</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sin</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ommun</w:t>
      </w:r>
      <w:r w:rsidRPr="00367A72">
        <w:rPr>
          <w:rFonts w:ascii="Arial" w:eastAsia="Arial" w:hAnsi="Arial" w:cs="Arial"/>
          <w:color w:val="404040"/>
          <w:sz w:val="22"/>
          <w:szCs w:val="22"/>
        </w:rPr>
        <w:t>ity</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de</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lo</w:t>
      </w:r>
      <w:r w:rsidRPr="00367A72">
        <w:rPr>
          <w:rFonts w:ascii="Arial" w:eastAsia="Arial" w:hAnsi="Arial" w:cs="Arial"/>
          <w:color w:val="404040"/>
          <w:spacing w:val="1"/>
          <w:sz w:val="22"/>
          <w:szCs w:val="22"/>
        </w:rPr>
        <w:t>p</w:t>
      </w:r>
      <w:r w:rsidRPr="00367A72">
        <w:rPr>
          <w:rFonts w:ascii="Arial" w:eastAsia="Arial" w:hAnsi="Arial" w:cs="Arial"/>
          <w:color w:val="404040"/>
          <w:spacing w:val="-1"/>
          <w:sz w:val="22"/>
          <w:szCs w:val="22"/>
        </w:rPr>
        <w:t>me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ou</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sm</w:t>
      </w:r>
    </w:p>
    <w:p w14:paraId="29A6D4B8" w14:textId="77777777" w:rsidR="004548DA" w:rsidRPr="00367A72" w:rsidRDefault="004548DA" w:rsidP="004548DA">
      <w:pPr>
        <w:spacing w:before="1" w:line="160" w:lineRule="exact"/>
        <w:rPr>
          <w:sz w:val="22"/>
          <w:szCs w:val="22"/>
        </w:rPr>
      </w:pPr>
    </w:p>
    <w:p w14:paraId="003B7316" w14:textId="77777777" w:rsidR="004548DA" w:rsidRPr="00367A72" w:rsidRDefault="004548DA" w:rsidP="004548DA">
      <w:pPr>
        <w:ind w:left="147"/>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z w:val="22"/>
          <w:szCs w:val="22"/>
        </w:rPr>
        <w:t>Fa</w:t>
      </w:r>
      <w:r w:rsidRPr="00367A72">
        <w:rPr>
          <w:rFonts w:ascii="Arial" w:eastAsia="Arial" w:hAnsi="Arial" w:cs="Arial"/>
          <w:color w:val="404040"/>
          <w:spacing w:val="1"/>
          <w:sz w:val="22"/>
          <w:szCs w:val="22"/>
        </w:rPr>
        <w:t>m</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y</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sup</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ort</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ser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c</w:t>
      </w:r>
      <w:r w:rsidRPr="00367A72">
        <w:rPr>
          <w:rFonts w:ascii="Arial" w:eastAsia="Arial" w:hAnsi="Arial" w:cs="Arial"/>
          <w:color w:val="404040"/>
          <w:sz w:val="22"/>
          <w:szCs w:val="22"/>
        </w:rPr>
        <w:t>es.</w:t>
      </w:r>
    </w:p>
    <w:p w14:paraId="03BAB71D" w14:textId="77777777" w:rsidR="004548DA" w:rsidRPr="00367A72" w:rsidRDefault="004548DA" w:rsidP="004548DA">
      <w:pPr>
        <w:spacing w:before="1" w:line="160" w:lineRule="exact"/>
        <w:rPr>
          <w:sz w:val="22"/>
          <w:szCs w:val="22"/>
        </w:rPr>
      </w:pPr>
    </w:p>
    <w:p w14:paraId="2D0F75C8" w14:textId="77777777" w:rsidR="004548DA" w:rsidRPr="00367A72" w:rsidRDefault="004548DA" w:rsidP="004548DA">
      <w:pPr>
        <w:spacing w:line="275" w:lineRule="auto"/>
        <w:ind w:left="147" w:right="-41"/>
        <w:rPr>
          <w:rFonts w:ascii="Arial" w:eastAsia="Arial" w:hAnsi="Arial" w:cs="Arial"/>
          <w:sz w:val="22"/>
          <w:szCs w:val="22"/>
        </w:rPr>
      </w:pPr>
      <w:r w:rsidRPr="00367A72">
        <w:rPr>
          <w:rFonts w:ascii="Arial" w:eastAsia="Arial" w:hAnsi="Arial" w:cs="Arial"/>
          <w:color w:val="404040"/>
          <w:spacing w:val="1"/>
          <w:sz w:val="22"/>
          <w:szCs w:val="22"/>
        </w:rPr>
        <w:t>Loo</w:t>
      </w:r>
      <w:r w:rsidRPr="00367A72">
        <w:rPr>
          <w:rFonts w:ascii="Arial" w:eastAsia="Arial" w:hAnsi="Arial" w:cs="Arial"/>
          <w:color w:val="404040"/>
          <w:sz w:val="22"/>
          <w:szCs w:val="22"/>
        </w:rPr>
        <w:t>king</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se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k</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y 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St</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7"/>
          <w:sz w:val="22"/>
          <w:szCs w:val="22"/>
        </w:rPr>
        <w:t>e</w:t>
      </w:r>
      <w:r w:rsidRPr="00367A72">
        <w:rPr>
          <w:rFonts w:ascii="Arial" w:eastAsia="Arial" w:hAnsi="Arial" w:cs="Arial"/>
          <w:color w:val="404040"/>
          <w:spacing w:val="-1"/>
          <w:sz w:val="22"/>
          <w:szCs w:val="22"/>
        </w:rPr>
        <w:t>-</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ide c</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r</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tly</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rm</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ll</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appea</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pub</w:t>
      </w:r>
      <w:r w:rsidRPr="00367A72">
        <w:rPr>
          <w:rFonts w:ascii="Arial" w:eastAsia="Arial" w:hAnsi="Arial" w:cs="Arial"/>
          <w:color w:val="404040"/>
          <w:sz w:val="22"/>
          <w:szCs w:val="22"/>
        </w:rPr>
        <w:t>l</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c</w:t>
      </w:r>
    </w:p>
    <w:p w14:paraId="45263BE1" w14:textId="77777777" w:rsidR="004548DA" w:rsidRPr="00367A72" w:rsidRDefault="004548DA" w:rsidP="004548DA">
      <w:pPr>
        <w:spacing w:before="1" w:line="275" w:lineRule="auto"/>
        <w:ind w:left="147" w:right="218"/>
        <w:rPr>
          <w:rFonts w:ascii="Arial" w:eastAsia="Arial" w:hAnsi="Arial" w:cs="Arial"/>
          <w:sz w:val="22"/>
          <w:szCs w:val="22"/>
        </w:rPr>
      </w:pP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ommu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ity</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lt</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ral</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cti</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ities</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nde</w:t>
      </w:r>
      <w:r w:rsidRPr="00367A72">
        <w:rPr>
          <w:rFonts w:ascii="Arial" w:eastAsia="Arial" w:hAnsi="Arial" w:cs="Arial"/>
          <w:color w:val="404040"/>
          <w:sz w:val="22"/>
          <w:szCs w:val="22"/>
        </w:rPr>
        <w:t>x sc</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res</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6</w:t>
      </w:r>
      <w:r w:rsidRPr="00367A72">
        <w:rPr>
          <w:rFonts w:ascii="Arial" w:eastAsia="Arial" w:hAnsi="Arial" w:cs="Arial"/>
          <w:color w:val="404040"/>
          <w:sz w:val="22"/>
          <w:szCs w:val="22"/>
        </w:rPr>
        <w:t>7</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6</w:t>
      </w:r>
      <w:r w:rsidRPr="00367A72">
        <w:rPr>
          <w:rFonts w:ascii="Arial" w:eastAsia="Arial" w:hAnsi="Arial" w:cs="Arial"/>
          <w:color w:val="404040"/>
          <w:sz w:val="22"/>
          <w:szCs w:val="22"/>
        </w:rPr>
        <w:t>6</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res</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cti</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l</w:t>
      </w:r>
      <w:r w:rsidRPr="00367A72">
        <w:rPr>
          <w:rFonts w:ascii="Arial" w:eastAsia="Arial" w:hAnsi="Arial" w:cs="Arial"/>
          <w:color w:val="404040"/>
          <w:spacing w:val="-3"/>
          <w:sz w:val="22"/>
          <w:szCs w:val="22"/>
        </w:rPr>
        <w:t>y</w:t>
      </w:r>
      <w:r w:rsidRPr="00367A72">
        <w:rPr>
          <w:rFonts w:ascii="Arial" w:eastAsia="Arial" w:hAnsi="Arial" w:cs="Arial"/>
          <w:color w:val="404040"/>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ich</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ea</w:t>
      </w:r>
      <w:r w:rsidRPr="00367A72">
        <w:rPr>
          <w:rFonts w:ascii="Arial" w:eastAsia="Arial" w:hAnsi="Arial" w:cs="Arial"/>
          <w:color w:val="404040"/>
          <w:sz w:val="22"/>
          <w:szCs w:val="22"/>
        </w:rPr>
        <w:t>ch</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ha</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 xml:space="preserve">a </w:t>
      </w:r>
      <w:r w:rsidRPr="00367A72">
        <w:rPr>
          <w:rFonts w:ascii="Arial" w:eastAsia="Arial" w:hAnsi="Arial" w:cs="Arial"/>
          <w:color w:val="404040"/>
          <w:spacing w:val="1"/>
          <w:sz w:val="22"/>
          <w:szCs w:val="22"/>
        </w:rPr>
        <w:t>mode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a</w:t>
      </w:r>
      <w:r w:rsidRPr="00367A72">
        <w:rPr>
          <w:rFonts w:ascii="Arial" w:eastAsia="Arial" w:hAnsi="Arial" w:cs="Arial"/>
          <w:color w:val="404040"/>
          <w:sz w:val="22"/>
          <w:szCs w:val="22"/>
        </w:rPr>
        <w:t>te</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lu</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rall</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rati</w:t>
      </w:r>
      <w:r w:rsidRPr="00367A72">
        <w:rPr>
          <w:rFonts w:ascii="Arial" w:eastAsia="Arial" w:hAnsi="Arial" w:cs="Arial"/>
          <w:color w:val="404040"/>
          <w:spacing w:val="1"/>
          <w:sz w:val="22"/>
          <w:szCs w:val="22"/>
        </w:rPr>
        <w:t>n</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s.</w:t>
      </w:r>
    </w:p>
    <w:p w14:paraId="66D3FF90" w14:textId="77777777" w:rsidR="004548DA" w:rsidRPr="00367A72" w:rsidRDefault="004548DA" w:rsidP="004548DA">
      <w:pPr>
        <w:spacing w:before="39" w:line="275" w:lineRule="auto"/>
        <w:ind w:right="1063"/>
        <w:rPr>
          <w:rFonts w:ascii="Arial" w:eastAsia="Arial" w:hAnsi="Arial" w:cs="Arial"/>
          <w:color w:val="404040"/>
          <w:sz w:val="22"/>
          <w:szCs w:val="22"/>
        </w:rPr>
      </w:pPr>
    </w:p>
    <w:p w14:paraId="6E003125" w14:textId="77777777" w:rsidR="004548DA" w:rsidRPr="00367A72" w:rsidRDefault="004548DA" w:rsidP="004548DA">
      <w:pPr>
        <w:spacing w:before="39" w:line="275" w:lineRule="auto"/>
        <w:ind w:right="1063"/>
        <w:rPr>
          <w:rFonts w:ascii="Arial" w:eastAsia="Arial" w:hAnsi="Arial" w:cs="Arial"/>
          <w:sz w:val="22"/>
          <w:szCs w:val="22"/>
        </w:rPr>
      </w:pPr>
      <w:r w:rsidRPr="00367A72">
        <w:rPr>
          <w:rFonts w:ascii="Arial" w:eastAsia="Arial" w:hAnsi="Arial" w:cs="Arial"/>
          <w:color w:val="404040"/>
          <w:sz w:val="22"/>
          <w:szCs w:val="22"/>
        </w:rPr>
        <w:t>Co</w:t>
      </w:r>
      <w:r w:rsidRPr="00367A72">
        <w:rPr>
          <w:rFonts w:ascii="Arial" w:eastAsia="Arial" w:hAnsi="Arial" w:cs="Arial"/>
          <w:color w:val="404040"/>
          <w:spacing w:val="1"/>
          <w:sz w:val="22"/>
          <w:szCs w:val="22"/>
        </w:rPr>
        <w:t>un</w:t>
      </w:r>
      <w:r w:rsidRPr="00367A72">
        <w:rPr>
          <w:rFonts w:ascii="Arial" w:eastAsia="Arial" w:hAnsi="Arial" w:cs="Arial"/>
          <w:color w:val="404040"/>
          <w:sz w:val="22"/>
          <w:szCs w:val="22"/>
        </w:rPr>
        <w:t>ci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hou</w:t>
      </w:r>
      <w:r w:rsidRPr="00367A72">
        <w:rPr>
          <w:rFonts w:ascii="Arial" w:eastAsia="Arial" w:hAnsi="Arial" w:cs="Arial"/>
          <w:color w:val="404040"/>
          <w:sz w:val="22"/>
          <w:szCs w:val="22"/>
        </w:rPr>
        <w:t>ld</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ti</w:t>
      </w:r>
      <w:r w:rsidRPr="00367A72">
        <w:rPr>
          <w:rFonts w:ascii="Arial" w:eastAsia="Arial" w:hAnsi="Arial" w:cs="Arial"/>
          <w:color w:val="404040"/>
          <w:spacing w:val="1"/>
          <w:sz w:val="22"/>
          <w:szCs w:val="22"/>
        </w:rPr>
        <w:t>nu</w:t>
      </w:r>
      <w:r w:rsidRPr="00367A72">
        <w:rPr>
          <w:rFonts w:ascii="Arial" w:eastAsia="Arial" w:hAnsi="Arial" w:cs="Arial"/>
          <w:color w:val="404040"/>
          <w:sz w:val="22"/>
          <w:szCs w:val="22"/>
        </w:rPr>
        <w:t>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to</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ten</w:t>
      </w:r>
      <w:r w:rsidRPr="00367A72">
        <w:rPr>
          <w:rFonts w:ascii="Arial" w:eastAsia="Arial" w:hAnsi="Arial" w:cs="Arial"/>
          <w:color w:val="404040"/>
          <w:sz w:val="22"/>
          <w:szCs w:val="22"/>
        </w:rPr>
        <w:t>d</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to</w:t>
      </w:r>
      <w:r w:rsidRPr="00367A72">
        <w:rPr>
          <w:rFonts w:ascii="Arial" w:eastAsia="Arial" w:hAnsi="Arial" w:cs="Arial"/>
          <w:color w:val="404040"/>
          <w:spacing w:val="1"/>
          <w:sz w:val="22"/>
          <w:szCs w:val="22"/>
        </w:rPr>
        <w:t xml:space="preserve"> the</w:t>
      </w:r>
      <w:r w:rsidRPr="00367A72">
        <w:rPr>
          <w:rFonts w:ascii="Arial" w:eastAsia="Arial" w:hAnsi="Arial" w:cs="Arial"/>
          <w:color w:val="404040"/>
          <w:sz w:val="22"/>
          <w:szCs w:val="22"/>
        </w:rPr>
        <w:t>se</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amen</w:t>
      </w:r>
      <w:r w:rsidRPr="00367A72">
        <w:rPr>
          <w:rFonts w:ascii="Arial" w:eastAsia="Arial" w:hAnsi="Arial" w:cs="Arial"/>
          <w:color w:val="404040"/>
          <w:sz w:val="22"/>
          <w:szCs w:val="22"/>
        </w:rPr>
        <w:t>iti</w:t>
      </w:r>
      <w:r w:rsidRPr="00367A72">
        <w:rPr>
          <w:rFonts w:ascii="Arial" w:eastAsia="Arial" w:hAnsi="Arial" w:cs="Arial"/>
          <w:color w:val="404040"/>
          <w:spacing w:val="-2"/>
          <w:sz w:val="22"/>
          <w:szCs w:val="22"/>
        </w:rPr>
        <w:t>e</w:t>
      </w:r>
      <w:r w:rsidRPr="00367A72">
        <w:rPr>
          <w:rFonts w:ascii="Arial" w:eastAsia="Arial" w:hAnsi="Arial" w:cs="Arial"/>
          <w:color w:val="404040"/>
          <w:sz w:val="22"/>
          <w:szCs w:val="22"/>
        </w:rPr>
        <w:t xml:space="preserve">s to </w:t>
      </w:r>
      <w:r w:rsidRPr="00367A72">
        <w:rPr>
          <w:rFonts w:ascii="Arial" w:eastAsia="Arial" w:hAnsi="Arial" w:cs="Arial"/>
          <w:color w:val="404040"/>
          <w:spacing w:val="1"/>
          <w:sz w:val="22"/>
          <w:szCs w:val="22"/>
        </w:rPr>
        <w:t>ma</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ta</w:t>
      </w:r>
      <w:r w:rsidRPr="00367A72">
        <w:rPr>
          <w:rFonts w:ascii="Arial" w:eastAsia="Arial" w:hAnsi="Arial" w:cs="Arial"/>
          <w:color w:val="404040"/>
          <w:sz w:val="22"/>
          <w:szCs w:val="22"/>
        </w:rPr>
        <w:t>in</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th</w:t>
      </w:r>
      <w:r w:rsidRPr="00367A72">
        <w:rPr>
          <w:rFonts w:ascii="Arial" w:eastAsia="Arial" w:hAnsi="Arial" w:cs="Arial"/>
          <w:color w:val="404040"/>
          <w:sz w:val="22"/>
          <w:szCs w:val="22"/>
        </w:rPr>
        <w:t>is</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po</w:t>
      </w:r>
      <w:r w:rsidRPr="00367A72">
        <w:rPr>
          <w:rFonts w:ascii="Arial" w:eastAsia="Arial" w:hAnsi="Arial" w:cs="Arial"/>
          <w:color w:val="404040"/>
          <w:sz w:val="22"/>
          <w:szCs w:val="22"/>
        </w:rPr>
        <w:t>siti</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res</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lt.</w:t>
      </w:r>
    </w:p>
    <w:p w14:paraId="186A3F9F" w14:textId="77777777" w:rsidR="004548DA" w:rsidRPr="00367A72" w:rsidRDefault="004548DA" w:rsidP="004548DA">
      <w:pPr>
        <w:spacing w:before="1" w:line="120" w:lineRule="exact"/>
        <w:rPr>
          <w:sz w:val="22"/>
          <w:szCs w:val="22"/>
        </w:rPr>
      </w:pPr>
    </w:p>
    <w:p w14:paraId="3F176EE2" w14:textId="77777777" w:rsidR="004548DA" w:rsidRPr="00367A72" w:rsidRDefault="004548DA" w:rsidP="004548DA">
      <w:pPr>
        <w:spacing w:line="275" w:lineRule="auto"/>
        <w:ind w:right="937"/>
        <w:rPr>
          <w:rFonts w:ascii="Arial" w:eastAsia="Arial" w:hAnsi="Arial" w:cs="Arial"/>
          <w:sz w:val="22"/>
          <w:szCs w:val="22"/>
        </w:rPr>
      </w:pPr>
      <w:r w:rsidRPr="00367A72">
        <w:rPr>
          <w:rFonts w:ascii="Arial" w:eastAsia="Arial" w:hAnsi="Arial" w:cs="Arial"/>
          <w:color w:val="404040"/>
          <w:sz w:val="22"/>
          <w:szCs w:val="22"/>
        </w:rPr>
        <w:t>Fa</w:t>
      </w:r>
      <w:r w:rsidRPr="00367A72">
        <w:rPr>
          <w:rFonts w:ascii="Arial" w:eastAsia="Arial" w:hAnsi="Arial" w:cs="Arial"/>
          <w:color w:val="404040"/>
          <w:spacing w:val="1"/>
          <w:sz w:val="22"/>
          <w:szCs w:val="22"/>
        </w:rPr>
        <w:t>m</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y</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uppo</w:t>
      </w:r>
      <w:r w:rsidRPr="00367A72">
        <w:rPr>
          <w:rFonts w:ascii="Arial" w:eastAsia="Arial" w:hAnsi="Arial" w:cs="Arial"/>
          <w:color w:val="404040"/>
          <w:sz w:val="22"/>
          <w:szCs w:val="22"/>
        </w:rPr>
        <w:t>rt</w:t>
      </w:r>
      <w:r w:rsidRPr="00367A72">
        <w:rPr>
          <w:rFonts w:ascii="Arial" w:eastAsia="Arial" w:hAnsi="Arial" w:cs="Arial"/>
          <w:color w:val="404040"/>
          <w:spacing w:val="-7"/>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ices</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lso</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ha</w:t>
      </w:r>
      <w:r w:rsidRPr="00367A72">
        <w:rPr>
          <w:rFonts w:ascii="Arial" w:eastAsia="Arial" w:hAnsi="Arial" w:cs="Arial"/>
          <w:color w:val="404040"/>
          <w:sz w:val="22"/>
          <w:szCs w:val="22"/>
        </w:rPr>
        <w:t>s</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a</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relati</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ly</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g</w:t>
      </w:r>
      <w:r w:rsidRPr="00367A72">
        <w:rPr>
          <w:rFonts w:ascii="Arial" w:eastAsia="Arial" w:hAnsi="Arial" w:cs="Arial"/>
          <w:color w:val="404040"/>
          <w:sz w:val="22"/>
          <w:szCs w:val="22"/>
        </w:rPr>
        <w:t xml:space="preserve">h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rati</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g</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nde</w:t>
      </w:r>
      <w:r w:rsidRPr="00367A72">
        <w:rPr>
          <w:rFonts w:ascii="Arial" w:eastAsia="Arial" w:hAnsi="Arial" w:cs="Arial"/>
          <w:color w:val="404040"/>
          <w:sz w:val="22"/>
          <w:szCs w:val="22"/>
        </w:rPr>
        <w:t>x</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sc</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re</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63</w:t>
      </w:r>
      <w:r w:rsidRPr="00367A72">
        <w:rPr>
          <w:rFonts w:ascii="Arial" w:eastAsia="Arial" w:hAnsi="Arial" w:cs="Arial"/>
          <w:color w:val="404040"/>
          <w:sz w:val="22"/>
          <w:szCs w:val="22"/>
        </w:rPr>
        <w:t>)</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om</w:t>
      </w:r>
      <w:r w:rsidRPr="00367A72">
        <w:rPr>
          <w:rFonts w:ascii="Arial" w:eastAsia="Arial" w:hAnsi="Arial" w:cs="Arial"/>
          <w:color w:val="404040"/>
          <w:sz w:val="22"/>
          <w:szCs w:val="22"/>
        </w:rPr>
        <w:t>e in</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lu</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rall</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Co</w:t>
      </w:r>
      <w:r w:rsidRPr="00367A72">
        <w:rPr>
          <w:rFonts w:ascii="Arial" w:eastAsia="Arial" w:hAnsi="Arial" w:cs="Arial"/>
          <w:color w:val="404040"/>
          <w:spacing w:val="1"/>
          <w:sz w:val="22"/>
          <w:szCs w:val="22"/>
        </w:rPr>
        <w:t>un</w:t>
      </w:r>
      <w:r w:rsidRPr="00367A72">
        <w:rPr>
          <w:rFonts w:ascii="Arial" w:eastAsia="Arial" w:hAnsi="Arial" w:cs="Arial"/>
          <w:color w:val="404040"/>
          <w:sz w:val="22"/>
          <w:szCs w:val="22"/>
        </w:rPr>
        <w:t>ci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hou</w:t>
      </w:r>
      <w:r w:rsidRPr="00367A72">
        <w:rPr>
          <w:rFonts w:ascii="Arial" w:eastAsia="Arial" w:hAnsi="Arial" w:cs="Arial"/>
          <w:color w:val="404040"/>
          <w:sz w:val="22"/>
          <w:szCs w:val="22"/>
        </w:rPr>
        <w:t>ld</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lso s</w:t>
      </w:r>
      <w:r w:rsidRPr="00367A72">
        <w:rPr>
          <w:rFonts w:ascii="Arial" w:eastAsia="Arial" w:hAnsi="Arial" w:cs="Arial"/>
          <w:color w:val="404040"/>
          <w:spacing w:val="1"/>
          <w:sz w:val="22"/>
          <w:szCs w:val="22"/>
        </w:rPr>
        <w:t>ee</w:t>
      </w:r>
      <w:r w:rsidRPr="00367A72">
        <w:rPr>
          <w:rFonts w:ascii="Arial" w:eastAsia="Arial" w:hAnsi="Arial" w:cs="Arial"/>
          <w:color w:val="404040"/>
          <w:sz w:val="22"/>
          <w:szCs w:val="22"/>
        </w:rPr>
        <w:t>k</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 xml:space="preserve">to </w:t>
      </w:r>
      <w:r w:rsidRPr="00367A72">
        <w:rPr>
          <w:rFonts w:ascii="Arial" w:eastAsia="Arial" w:hAnsi="Arial" w:cs="Arial"/>
          <w:color w:val="404040"/>
          <w:spacing w:val="1"/>
          <w:sz w:val="22"/>
          <w:szCs w:val="22"/>
        </w:rPr>
        <w:t>ma</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ta</w:t>
      </w:r>
      <w:r w:rsidRPr="00367A72">
        <w:rPr>
          <w:rFonts w:ascii="Arial" w:eastAsia="Arial" w:hAnsi="Arial" w:cs="Arial"/>
          <w:color w:val="404040"/>
          <w:sz w:val="22"/>
          <w:szCs w:val="22"/>
        </w:rPr>
        <w:t>in</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st</w:t>
      </w:r>
      <w:r w:rsidRPr="00367A72">
        <w:rPr>
          <w:rFonts w:ascii="Arial" w:eastAsia="Arial" w:hAnsi="Arial" w:cs="Arial"/>
          <w:color w:val="404040"/>
          <w:spacing w:val="1"/>
          <w:sz w:val="22"/>
          <w:szCs w:val="22"/>
        </w:rPr>
        <w:t>anda</w:t>
      </w:r>
      <w:r w:rsidRPr="00367A72">
        <w:rPr>
          <w:rFonts w:ascii="Arial" w:eastAsia="Arial" w:hAnsi="Arial" w:cs="Arial"/>
          <w:color w:val="404040"/>
          <w:sz w:val="22"/>
          <w:szCs w:val="22"/>
        </w:rPr>
        <w:t>rds</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re</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 xml:space="preserve">to </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lp</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ho</w:t>
      </w:r>
      <w:r w:rsidRPr="00367A72">
        <w:rPr>
          <w:rFonts w:ascii="Arial" w:eastAsia="Arial" w:hAnsi="Arial" w:cs="Arial"/>
          <w:color w:val="404040"/>
          <w:sz w:val="22"/>
          <w:szCs w:val="22"/>
        </w:rPr>
        <w:t>re</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 xml:space="preserve">p </w:t>
      </w:r>
      <w:r w:rsidRPr="00367A72">
        <w:rPr>
          <w:rFonts w:ascii="Arial" w:eastAsia="Arial" w:hAnsi="Arial" w:cs="Arial"/>
          <w:color w:val="404040"/>
          <w:spacing w:val="1"/>
          <w:sz w:val="22"/>
          <w:szCs w:val="22"/>
        </w:rPr>
        <w:t>po</w:t>
      </w:r>
      <w:r w:rsidRPr="00367A72">
        <w:rPr>
          <w:rFonts w:ascii="Arial" w:eastAsia="Arial" w:hAnsi="Arial" w:cs="Arial"/>
          <w:color w:val="404040"/>
          <w:sz w:val="22"/>
          <w:szCs w:val="22"/>
        </w:rPr>
        <w:t>siti</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rce</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ti</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is</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rea</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cil p</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z w:val="22"/>
          <w:szCs w:val="22"/>
        </w:rPr>
        <w:t>or</w:t>
      </w:r>
      <w:r w:rsidRPr="00367A72">
        <w:rPr>
          <w:rFonts w:ascii="Arial" w:eastAsia="Arial" w:hAnsi="Arial" w:cs="Arial"/>
          <w:color w:val="404040"/>
          <w:spacing w:val="1"/>
          <w:sz w:val="22"/>
          <w:szCs w:val="22"/>
        </w:rPr>
        <w:t>m</w:t>
      </w:r>
      <w:r w:rsidRPr="00367A72">
        <w:rPr>
          <w:rFonts w:ascii="Arial" w:eastAsia="Arial" w:hAnsi="Arial" w:cs="Arial"/>
          <w:color w:val="404040"/>
          <w:spacing w:val="-2"/>
          <w:sz w:val="22"/>
          <w:szCs w:val="22"/>
        </w:rPr>
        <w:t>an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erall.</w:t>
      </w:r>
    </w:p>
    <w:p w14:paraId="0105AFD1" w14:textId="77777777" w:rsidR="004548DA" w:rsidRPr="00367A72" w:rsidRDefault="004548DA" w:rsidP="004548DA">
      <w:pPr>
        <w:spacing w:before="2" w:line="120" w:lineRule="exact"/>
        <w:rPr>
          <w:sz w:val="22"/>
          <w:szCs w:val="22"/>
        </w:rPr>
      </w:pPr>
    </w:p>
    <w:p w14:paraId="5236A4FD" w14:textId="77777777" w:rsidR="004548DA" w:rsidRPr="00367A72" w:rsidRDefault="004548DA" w:rsidP="004548DA">
      <w:pPr>
        <w:spacing w:line="275" w:lineRule="auto"/>
        <w:ind w:right="864"/>
        <w:rPr>
          <w:rFonts w:ascii="Arial" w:eastAsia="Arial" w:hAnsi="Arial" w:cs="Arial"/>
          <w:sz w:val="22"/>
          <w:szCs w:val="22"/>
        </w:rPr>
      </w:pPr>
      <w:r w:rsidRPr="00367A72">
        <w:rPr>
          <w:rFonts w:ascii="Arial" w:eastAsia="Arial" w:hAnsi="Arial" w:cs="Arial"/>
          <w:color w:val="404040"/>
          <w:sz w:val="22"/>
          <w:szCs w:val="22"/>
        </w:rPr>
        <w:t>Ho</w:t>
      </w:r>
      <w:r w:rsidRPr="00367A72">
        <w:rPr>
          <w:rFonts w:ascii="Arial" w:eastAsia="Arial" w:hAnsi="Arial" w:cs="Arial"/>
          <w:color w:val="404040"/>
          <w:spacing w:val="-2"/>
          <w:sz w:val="22"/>
          <w:szCs w:val="22"/>
        </w:rPr>
        <w:t>w</w:t>
      </w:r>
      <w:r w:rsidRPr="00367A72">
        <w:rPr>
          <w:rFonts w:ascii="Arial" w:eastAsia="Arial" w:hAnsi="Arial" w:cs="Arial"/>
          <w:color w:val="404040"/>
          <w:spacing w:val="1"/>
          <w:sz w:val="22"/>
          <w:szCs w:val="22"/>
        </w:rPr>
        <w:t>e</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pacing w:val="-13"/>
          <w:sz w:val="22"/>
          <w:szCs w:val="22"/>
        </w:rPr>
        <w:t>r</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 xml:space="preserve">is </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rk</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 xml:space="preserve">to </w:t>
      </w:r>
      <w:r w:rsidRPr="00367A72">
        <w:rPr>
          <w:rFonts w:ascii="Arial" w:eastAsia="Arial" w:hAnsi="Arial" w:cs="Arial"/>
          <w:color w:val="404040"/>
          <w:spacing w:val="1"/>
          <w:sz w:val="22"/>
          <w:szCs w:val="22"/>
        </w:rPr>
        <w:t>b</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don</w:t>
      </w:r>
      <w:r w:rsidRPr="00367A72">
        <w:rPr>
          <w:rFonts w:ascii="Arial" w:eastAsia="Arial" w:hAnsi="Arial" w:cs="Arial"/>
          <w:color w:val="404040"/>
          <w:sz w:val="22"/>
          <w:szCs w:val="22"/>
        </w:rPr>
        <w:t>e</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 xml:space="preserve">ice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ha</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ha</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a</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stro</w:t>
      </w:r>
      <w:r w:rsidRPr="00367A72">
        <w:rPr>
          <w:rFonts w:ascii="Arial" w:eastAsia="Arial" w:hAnsi="Arial" w:cs="Arial"/>
          <w:color w:val="404040"/>
          <w:spacing w:val="1"/>
          <w:sz w:val="22"/>
          <w:szCs w:val="22"/>
        </w:rPr>
        <w:t>n</w:t>
      </w:r>
      <w:r w:rsidRPr="00367A72">
        <w:rPr>
          <w:rFonts w:ascii="Arial" w:eastAsia="Arial" w:hAnsi="Arial" w:cs="Arial"/>
          <w:color w:val="404040"/>
          <w:spacing w:val="-1"/>
          <w:sz w:val="22"/>
          <w:szCs w:val="22"/>
        </w:rPr>
        <w:t>g</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lu</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ce</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 xml:space="preserve">rall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rce</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ti</w:t>
      </w:r>
      <w:r w:rsidRPr="00367A72">
        <w:rPr>
          <w:rFonts w:ascii="Arial" w:eastAsia="Arial" w:hAnsi="Arial" w:cs="Arial"/>
          <w:color w:val="404040"/>
          <w:spacing w:val="-1"/>
          <w:sz w:val="22"/>
          <w:szCs w:val="22"/>
        </w:rPr>
        <w:t>o</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bu</w:t>
      </w:r>
      <w:r w:rsidRPr="00367A72">
        <w:rPr>
          <w:rFonts w:ascii="Arial" w:eastAsia="Arial" w:hAnsi="Arial" w:cs="Arial"/>
          <w:color w:val="404040"/>
          <w:sz w:val="22"/>
          <w:szCs w:val="22"/>
        </w:rPr>
        <w:t>t</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rm</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less</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l</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2"/>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is</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incl</w:t>
      </w:r>
      <w:r w:rsidRPr="00367A72">
        <w:rPr>
          <w:rFonts w:ascii="Arial" w:eastAsia="Arial" w:hAnsi="Arial" w:cs="Arial"/>
          <w:color w:val="404040"/>
          <w:spacing w:val="1"/>
          <w:sz w:val="22"/>
          <w:szCs w:val="22"/>
        </w:rPr>
        <w:t>ude</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 c</w:t>
      </w:r>
      <w:r w:rsidRPr="00367A72">
        <w:rPr>
          <w:rFonts w:ascii="Arial" w:eastAsia="Arial" w:hAnsi="Arial" w:cs="Arial"/>
          <w:color w:val="404040"/>
          <w:spacing w:val="1"/>
          <w:sz w:val="22"/>
          <w:szCs w:val="22"/>
        </w:rPr>
        <w:t>ond</w:t>
      </w:r>
      <w:r w:rsidRPr="00367A72">
        <w:rPr>
          <w:rFonts w:ascii="Arial" w:eastAsia="Arial" w:hAnsi="Arial" w:cs="Arial"/>
          <w:color w:val="404040"/>
          <w:sz w:val="22"/>
          <w:szCs w:val="22"/>
        </w:rPr>
        <w:t>ition</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ea</w:t>
      </w:r>
      <w:r w:rsidRPr="00367A72">
        <w:rPr>
          <w:rFonts w:ascii="Arial" w:eastAsia="Arial" w:hAnsi="Arial" w:cs="Arial"/>
          <w:color w:val="404040"/>
          <w:sz w:val="22"/>
          <w:szCs w:val="22"/>
        </w:rPr>
        <w:t>led</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ro</w:t>
      </w:r>
      <w:r w:rsidRPr="00367A72">
        <w:rPr>
          <w:rFonts w:ascii="Arial" w:eastAsia="Arial" w:hAnsi="Arial" w:cs="Arial"/>
          <w:color w:val="404040"/>
          <w:spacing w:val="1"/>
          <w:sz w:val="22"/>
          <w:szCs w:val="22"/>
        </w:rPr>
        <w:t>ad</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St</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e</w:t>
      </w:r>
      <w:r w:rsidRPr="00367A72">
        <w:rPr>
          <w:rFonts w:ascii="Arial" w:eastAsia="Arial" w:hAnsi="Arial" w:cs="Arial"/>
          <w:color w:val="404040"/>
          <w:spacing w:val="-1"/>
          <w:sz w:val="22"/>
          <w:szCs w:val="22"/>
        </w:rPr>
        <w:t>-</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 xml:space="preserve">ide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3"/>
          <w:sz w:val="22"/>
          <w:szCs w:val="22"/>
        </w:rPr>
        <w:t>i</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g</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relati</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ly</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poo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y</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nde</w:t>
      </w:r>
      <w:r w:rsidRPr="00367A72">
        <w:rPr>
          <w:rFonts w:ascii="Arial" w:eastAsia="Arial" w:hAnsi="Arial" w:cs="Arial"/>
          <w:color w:val="404040"/>
          <w:sz w:val="22"/>
          <w:szCs w:val="22"/>
        </w:rPr>
        <w:t>x</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sc</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48</w:t>
      </w:r>
      <w:r w:rsidRPr="00367A72">
        <w:rPr>
          <w:rFonts w:ascii="Arial" w:eastAsia="Arial" w:hAnsi="Arial" w:cs="Arial"/>
          <w:color w:val="404040"/>
          <w:sz w:val="22"/>
          <w:szCs w:val="22"/>
        </w:rPr>
        <w:t>),</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 t</w:t>
      </w:r>
      <w:r w:rsidRPr="00367A72">
        <w:rPr>
          <w:rFonts w:ascii="Arial" w:eastAsia="Arial" w:hAnsi="Arial" w:cs="Arial"/>
          <w:color w:val="404040"/>
          <w:spacing w:val="1"/>
          <w:sz w:val="22"/>
          <w:szCs w:val="22"/>
        </w:rPr>
        <w:t>o</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p</w:t>
      </w:r>
      <w:r w:rsidRPr="00367A72">
        <w:rPr>
          <w:rFonts w:ascii="Arial" w:eastAsia="Arial" w:hAnsi="Arial" w:cs="Arial"/>
          <w:color w:val="404040"/>
          <w:sz w:val="22"/>
          <w:szCs w:val="22"/>
        </w:rPr>
        <w:t>la</w:t>
      </w:r>
      <w:r w:rsidRPr="00367A72">
        <w:rPr>
          <w:rFonts w:ascii="Arial" w:eastAsia="Arial" w:hAnsi="Arial" w:cs="Arial"/>
          <w:color w:val="404040"/>
          <w:spacing w:val="1"/>
          <w:sz w:val="22"/>
          <w:szCs w:val="22"/>
        </w:rPr>
        <w:t>n</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n</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y</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rat</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d</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just</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‘a</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w:t>
      </w:r>
      <w:r w:rsidRPr="00367A72">
        <w:rPr>
          <w:rFonts w:ascii="Arial" w:eastAsia="Arial" w:hAnsi="Arial" w:cs="Arial"/>
          <w:color w:val="404040"/>
          <w:spacing w:val="-1"/>
          <w:sz w:val="22"/>
          <w:szCs w:val="22"/>
        </w:rPr>
        <w:t>g</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 xml:space="preserve">’ </w:t>
      </w:r>
      <w:r w:rsidRPr="00367A72">
        <w:rPr>
          <w:rFonts w:ascii="Arial" w:eastAsia="Arial" w:hAnsi="Arial" w:cs="Arial"/>
          <w:color w:val="404040"/>
          <w:spacing w:val="-1"/>
          <w:sz w:val="22"/>
          <w:szCs w:val="22"/>
        </w:rPr>
        <w:t>(</w:t>
      </w:r>
      <w:r w:rsidRPr="00367A72">
        <w:rPr>
          <w:rFonts w:ascii="Arial" w:eastAsia="Arial" w:hAnsi="Arial" w:cs="Arial"/>
          <w:color w:val="404040"/>
          <w:sz w:val="22"/>
          <w:szCs w:val="22"/>
        </w:rPr>
        <w:t>index</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score</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of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5</w:t>
      </w:r>
      <w:r w:rsidRPr="00367A72">
        <w:rPr>
          <w:rFonts w:ascii="Arial" w:eastAsia="Arial" w:hAnsi="Arial" w:cs="Arial"/>
          <w:color w:val="404040"/>
          <w:spacing w:val="1"/>
          <w:sz w:val="22"/>
          <w:szCs w:val="22"/>
        </w:rPr>
        <w:t>0</w:t>
      </w:r>
      <w:r w:rsidRPr="00367A72">
        <w:rPr>
          <w:rFonts w:ascii="Arial" w:eastAsia="Arial" w:hAnsi="Arial" w:cs="Arial"/>
          <w:color w:val="404040"/>
          <w:spacing w:val="-1"/>
          <w:sz w:val="22"/>
          <w:szCs w:val="22"/>
        </w:rPr>
        <w:t>)</w:t>
      </w:r>
      <w:r w:rsidRPr="00367A72">
        <w:rPr>
          <w:rFonts w:ascii="Arial" w:eastAsia="Arial" w:hAnsi="Arial" w:cs="Arial"/>
          <w:color w:val="404040"/>
          <w:sz w:val="22"/>
          <w:szCs w:val="22"/>
        </w:rPr>
        <w:t>.</w:t>
      </w:r>
    </w:p>
    <w:p w14:paraId="1564635E" w14:textId="77777777" w:rsidR="004548DA" w:rsidRPr="00367A72" w:rsidRDefault="004548DA" w:rsidP="004548DA">
      <w:pPr>
        <w:spacing w:before="2" w:line="120" w:lineRule="exact"/>
        <w:rPr>
          <w:sz w:val="22"/>
          <w:szCs w:val="22"/>
        </w:rPr>
      </w:pPr>
    </w:p>
    <w:p w14:paraId="4744C9D7" w14:textId="77777777" w:rsidR="004548DA" w:rsidRPr="00367A72" w:rsidRDefault="004548DA" w:rsidP="004548DA">
      <w:pPr>
        <w:spacing w:line="275" w:lineRule="auto"/>
        <w:ind w:right="253"/>
        <w:rPr>
          <w:rFonts w:ascii="Arial" w:eastAsia="Arial" w:hAnsi="Arial" w:cs="Arial"/>
          <w:sz w:val="22"/>
          <w:szCs w:val="22"/>
        </w:rPr>
      </w:pPr>
      <w:r w:rsidRPr="00367A72">
        <w:rPr>
          <w:rFonts w:ascii="Arial" w:eastAsia="Arial" w:hAnsi="Arial" w:cs="Arial"/>
          <w:color w:val="404040"/>
          <w:sz w:val="22"/>
          <w:szCs w:val="22"/>
        </w:rPr>
        <w:t xml:space="preserve">In </w:t>
      </w:r>
      <w:r w:rsidRPr="00367A72">
        <w:rPr>
          <w:rFonts w:ascii="Arial" w:eastAsia="Arial" w:hAnsi="Arial" w:cs="Arial"/>
          <w:color w:val="404040"/>
          <w:spacing w:val="1"/>
          <w:sz w:val="22"/>
          <w:szCs w:val="22"/>
        </w:rPr>
        <w:t>add</w:t>
      </w:r>
      <w:r w:rsidRPr="00367A72">
        <w:rPr>
          <w:rFonts w:ascii="Arial" w:eastAsia="Arial" w:hAnsi="Arial" w:cs="Arial"/>
          <w:color w:val="404040"/>
          <w:sz w:val="22"/>
          <w:szCs w:val="22"/>
        </w:rPr>
        <w:t>itio</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r</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tly</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a</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l</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lu</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 xml:space="preserve">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rall</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rati</w:t>
      </w:r>
      <w:r w:rsidRPr="00367A72">
        <w:rPr>
          <w:rFonts w:ascii="Arial" w:eastAsia="Arial" w:hAnsi="Arial" w:cs="Arial"/>
          <w:color w:val="404040"/>
          <w:spacing w:val="1"/>
          <w:sz w:val="22"/>
          <w:szCs w:val="22"/>
        </w:rPr>
        <w:t>n</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bu</w:t>
      </w:r>
      <w:r w:rsidRPr="00367A72">
        <w:rPr>
          <w:rFonts w:ascii="Arial" w:eastAsia="Arial" w:hAnsi="Arial" w:cs="Arial"/>
          <w:color w:val="404040"/>
          <w:sz w:val="22"/>
          <w:szCs w:val="22"/>
        </w:rPr>
        <w:t>sin</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ommu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ity</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de</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lo</w:t>
      </w:r>
      <w:r w:rsidRPr="00367A72">
        <w:rPr>
          <w:rFonts w:ascii="Arial" w:eastAsia="Arial" w:hAnsi="Arial" w:cs="Arial"/>
          <w:color w:val="404040"/>
          <w:spacing w:val="1"/>
          <w:sz w:val="22"/>
          <w:szCs w:val="22"/>
        </w:rPr>
        <w:t>pm</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 t</w:t>
      </w:r>
      <w:r w:rsidRPr="00367A72">
        <w:rPr>
          <w:rFonts w:ascii="Arial" w:eastAsia="Arial" w:hAnsi="Arial" w:cs="Arial"/>
          <w:color w:val="404040"/>
          <w:spacing w:val="1"/>
          <w:sz w:val="22"/>
          <w:szCs w:val="22"/>
        </w:rPr>
        <w:t>ou</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sm</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 xml:space="preserve">sits </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ly</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2"/>
          <w:sz w:val="22"/>
          <w:szCs w:val="22"/>
        </w:rPr>
        <w:t>m</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d</w:t>
      </w:r>
      <w:r w:rsidRPr="00367A72">
        <w:rPr>
          <w:rFonts w:ascii="Arial" w:eastAsia="Arial" w:hAnsi="Arial" w:cs="Arial"/>
          <w:color w:val="404040"/>
          <w:spacing w:val="-1"/>
          <w:sz w:val="22"/>
          <w:szCs w:val="22"/>
        </w:rPr>
        <w:t>-</w:t>
      </w:r>
      <w:r w:rsidRPr="00367A72">
        <w:rPr>
          <w:rFonts w:ascii="Arial" w:eastAsia="Arial" w:hAnsi="Arial" w:cs="Arial"/>
          <w:color w:val="404040"/>
          <w:sz w:val="22"/>
          <w:szCs w:val="22"/>
        </w:rPr>
        <w:t>ra</w:t>
      </w:r>
      <w:r w:rsidRPr="00367A72">
        <w:rPr>
          <w:rFonts w:ascii="Arial" w:eastAsia="Arial" w:hAnsi="Arial" w:cs="Arial"/>
          <w:color w:val="404040"/>
          <w:spacing w:val="1"/>
          <w:sz w:val="22"/>
          <w:szCs w:val="22"/>
        </w:rPr>
        <w:t>n</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e</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relati</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 xml:space="preserve">to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r</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nde</w:t>
      </w:r>
      <w:r w:rsidRPr="00367A72">
        <w:rPr>
          <w:rFonts w:ascii="Arial" w:eastAsia="Arial" w:hAnsi="Arial" w:cs="Arial"/>
          <w:color w:val="404040"/>
          <w:sz w:val="22"/>
          <w:szCs w:val="22"/>
        </w:rPr>
        <w:t>x</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sc</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59</w:t>
      </w:r>
      <w:r w:rsidRPr="00367A72">
        <w:rPr>
          <w:rFonts w:ascii="Arial" w:eastAsia="Arial" w:hAnsi="Arial" w:cs="Arial"/>
          <w:color w:val="404040"/>
          <w:sz w:val="22"/>
          <w:szCs w:val="22"/>
        </w:rPr>
        <w:t>).</w:t>
      </w:r>
    </w:p>
    <w:p w14:paraId="35001BE4" w14:textId="77777777" w:rsidR="004548DA" w:rsidRPr="00367A72" w:rsidRDefault="004548DA" w:rsidP="004548DA">
      <w:pPr>
        <w:spacing w:before="1" w:line="120" w:lineRule="exact"/>
        <w:rPr>
          <w:sz w:val="22"/>
          <w:szCs w:val="22"/>
        </w:rPr>
      </w:pPr>
    </w:p>
    <w:p w14:paraId="603ACB0C" w14:textId="77777777" w:rsidR="004548DA" w:rsidRPr="00367A72" w:rsidRDefault="004548DA" w:rsidP="004548DA">
      <w:pPr>
        <w:spacing w:line="275" w:lineRule="auto"/>
        <w:ind w:right="882"/>
        <w:rPr>
          <w:sz w:val="22"/>
          <w:szCs w:val="22"/>
        </w:rPr>
      </w:pPr>
      <w:r w:rsidRPr="00367A72">
        <w:rPr>
          <w:rFonts w:ascii="Arial" w:eastAsia="Arial" w:hAnsi="Arial" w:cs="Arial"/>
          <w:color w:val="404040"/>
          <w:spacing w:val="4"/>
          <w:sz w:val="22"/>
          <w:szCs w:val="22"/>
        </w:rPr>
        <w:t>W</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rk</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g</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to i</w:t>
      </w:r>
      <w:r w:rsidRPr="00367A72">
        <w:rPr>
          <w:rFonts w:ascii="Arial" w:eastAsia="Arial" w:hAnsi="Arial" w:cs="Arial"/>
          <w:color w:val="404040"/>
          <w:spacing w:val="1"/>
          <w:sz w:val="22"/>
          <w:szCs w:val="22"/>
        </w:rPr>
        <w:t>mp</w:t>
      </w:r>
      <w:r w:rsidRPr="00367A72">
        <w:rPr>
          <w:rFonts w:ascii="Arial" w:eastAsia="Arial" w:hAnsi="Arial" w:cs="Arial"/>
          <w:color w:val="404040"/>
          <w:sz w:val="22"/>
          <w:szCs w:val="22"/>
        </w:rPr>
        <w:t>ro</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rce</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ti</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cil</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roc</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 xml:space="preserve">s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de</w:t>
      </w:r>
      <w:r w:rsidRPr="00367A72">
        <w:rPr>
          <w:rFonts w:ascii="Arial" w:eastAsia="Arial" w:hAnsi="Arial" w:cs="Arial"/>
          <w:color w:val="404040"/>
          <w:sz w:val="22"/>
          <w:szCs w:val="22"/>
        </w:rPr>
        <w:t>cis</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ma</w:t>
      </w:r>
      <w:r w:rsidRPr="00367A72">
        <w:rPr>
          <w:rFonts w:ascii="Arial" w:eastAsia="Arial" w:hAnsi="Arial" w:cs="Arial"/>
          <w:color w:val="404040"/>
          <w:sz w:val="22"/>
          <w:szCs w:val="22"/>
        </w:rPr>
        <w:t>king</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ro</w:t>
      </w:r>
      <w:r w:rsidRPr="00367A72">
        <w:rPr>
          <w:rFonts w:ascii="Arial" w:eastAsia="Arial" w:hAnsi="Arial" w:cs="Arial"/>
          <w:color w:val="404040"/>
          <w:spacing w:val="1"/>
          <w:sz w:val="22"/>
          <w:szCs w:val="22"/>
        </w:rPr>
        <w:t>un</w:t>
      </w:r>
      <w:r w:rsidRPr="00367A72">
        <w:rPr>
          <w:rFonts w:ascii="Arial" w:eastAsia="Arial" w:hAnsi="Arial" w:cs="Arial"/>
          <w:color w:val="404040"/>
          <w:sz w:val="22"/>
          <w:szCs w:val="22"/>
        </w:rPr>
        <w:t>d</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la</w:t>
      </w:r>
      <w:r w:rsidRPr="00367A72">
        <w:rPr>
          <w:rFonts w:ascii="Arial" w:eastAsia="Arial" w:hAnsi="Arial" w:cs="Arial"/>
          <w:color w:val="404040"/>
          <w:spacing w:val="1"/>
          <w:sz w:val="22"/>
          <w:szCs w:val="22"/>
        </w:rPr>
        <w:t>nn</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n</w:t>
      </w:r>
      <w:r w:rsidRPr="00367A72">
        <w:rPr>
          <w:rFonts w:ascii="Arial" w:eastAsia="Arial" w:hAnsi="Arial" w:cs="Arial"/>
          <w:color w:val="404040"/>
          <w:sz w:val="22"/>
          <w:szCs w:val="22"/>
        </w:rPr>
        <w:t>g</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r c</w:t>
      </w:r>
      <w:r w:rsidRPr="00367A72">
        <w:rPr>
          <w:rFonts w:ascii="Arial" w:eastAsia="Arial" w:hAnsi="Arial" w:cs="Arial"/>
          <w:color w:val="404040"/>
          <w:spacing w:val="1"/>
          <w:sz w:val="22"/>
          <w:szCs w:val="22"/>
        </w:rPr>
        <w:t>ommu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ity</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de</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lo</w:t>
      </w:r>
      <w:r w:rsidRPr="00367A72">
        <w:rPr>
          <w:rFonts w:ascii="Arial" w:eastAsia="Arial" w:hAnsi="Arial" w:cs="Arial"/>
          <w:color w:val="404040"/>
          <w:spacing w:val="1"/>
          <w:sz w:val="22"/>
          <w:szCs w:val="22"/>
        </w:rPr>
        <w:t>pm</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issu</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tend</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n</w:t>
      </w:r>
      <w:r w:rsidRPr="00367A72">
        <w:rPr>
          <w:rFonts w:ascii="Arial" w:eastAsia="Arial" w:hAnsi="Arial" w:cs="Arial"/>
          <w:color w:val="404040"/>
          <w:sz w:val="22"/>
          <w:szCs w:val="22"/>
        </w:rPr>
        <w:t>g</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to resid</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rns</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abo</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t</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ea</w:t>
      </w:r>
      <w:r w:rsidRPr="00367A72">
        <w:rPr>
          <w:rFonts w:ascii="Arial" w:eastAsia="Arial" w:hAnsi="Arial" w:cs="Arial"/>
          <w:color w:val="404040"/>
          <w:sz w:val="22"/>
          <w:szCs w:val="22"/>
        </w:rPr>
        <w:t>led</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l</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l</w:t>
      </w:r>
      <w:r w:rsidRPr="00367A72">
        <w:rPr>
          <w:rFonts w:ascii="Arial" w:eastAsia="Arial" w:hAnsi="Arial" w:cs="Arial"/>
          <w:color w:val="404040"/>
          <w:spacing w:val="-7"/>
          <w:sz w:val="22"/>
          <w:szCs w:val="22"/>
        </w:rPr>
        <w:t xml:space="preserve"> </w:t>
      </w:r>
      <w:r w:rsidRPr="00367A72">
        <w:rPr>
          <w:rFonts w:ascii="Arial" w:eastAsia="Arial" w:hAnsi="Arial" w:cs="Arial"/>
          <w:color w:val="404040"/>
          <w:sz w:val="22"/>
          <w:szCs w:val="22"/>
        </w:rPr>
        <w:t>ro</w:t>
      </w:r>
      <w:r w:rsidRPr="00367A72">
        <w:rPr>
          <w:rFonts w:ascii="Arial" w:eastAsia="Arial" w:hAnsi="Arial" w:cs="Arial"/>
          <w:color w:val="404040"/>
          <w:spacing w:val="1"/>
          <w:sz w:val="22"/>
          <w:szCs w:val="22"/>
        </w:rPr>
        <w:t>ad</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l</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lso</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b</w:t>
      </w:r>
      <w:r w:rsidRPr="00367A72">
        <w:rPr>
          <w:rFonts w:ascii="Arial" w:eastAsia="Arial" w:hAnsi="Arial" w:cs="Arial"/>
          <w:color w:val="404040"/>
          <w:sz w:val="22"/>
          <w:szCs w:val="22"/>
        </w:rPr>
        <w:t>e i</w:t>
      </w:r>
      <w:r w:rsidRPr="00367A72">
        <w:rPr>
          <w:rFonts w:ascii="Arial" w:eastAsia="Arial" w:hAnsi="Arial" w:cs="Arial"/>
          <w:color w:val="404040"/>
          <w:spacing w:val="1"/>
          <w:sz w:val="22"/>
          <w:szCs w:val="22"/>
        </w:rPr>
        <w:t>mpo</w:t>
      </w:r>
      <w:r w:rsidRPr="00367A72">
        <w:rPr>
          <w:rFonts w:ascii="Arial" w:eastAsia="Arial" w:hAnsi="Arial" w:cs="Arial"/>
          <w:color w:val="404040"/>
          <w:sz w:val="22"/>
          <w:szCs w:val="22"/>
        </w:rPr>
        <w:t>rta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t</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to i</w:t>
      </w:r>
      <w:r w:rsidRPr="00367A72">
        <w:rPr>
          <w:rFonts w:ascii="Arial" w:eastAsia="Arial" w:hAnsi="Arial" w:cs="Arial"/>
          <w:color w:val="404040"/>
          <w:spacing w:val="1"/>
          <w:sz w:val="22"/>
          <w:szCs w:val="22"/>
        </w:rPr>
        <w:t>mp</w:t>
      </w:r>
      <w:r w:rsidRPr="00367A72">
        <w:rPr>
          <w:rFonts w:ascii="Arial" w:eastAsia="Arial" w:hAnsi="Arial" w:cs="Arial"/>
          <w:color w:val="404040"/>
          <w:sz w:val="22"/>
          <w:szCs w:val="22"/>
        </w:rPr>
        <w:t>ro</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ing</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rall</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rati</w:t>
      </w:r>
      <w:r w:rsidRPr="00367A72">
        <w:rPr>
          <w:rFonts w:ascii="Arial" w:eastAsia="Arial" w:hAnsi="Arial" w:cs="Arial"/>
          <w:color w:val="404040"/>
          <w:spacing w:val="1"/>
          <w:sz w:val="22"/>
          <w:szCs w:val="22"/>
        </w:rPr>
        <w:t>n</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s</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 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St</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3"/>
          <w:sz w:val="22"/>
          <w:szCs w:val="22"/>
        </w:rPr>
        <w:t>e</w:t>
      </w:r>
      <w:r w:rsidRPr="00367A72">
        <w:rPr>
          <w:rFonts w:ascii="Arial" w:eastAsia="Arial" w:hAnsi="Arial" w:cs="Arial"/>
          <w:color w:val="404040"/>
          <w:spacing w:val="-1"/>
          <w:sz w:val="22"/>
          <w:szCs w:val="22"/>
        </w:rPr>
        <w:t>-</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id</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w:t>
      </w:r>
    </w:p>
    <w:p w14:paraId="58047796" w14:textId="77777777" w:rsidR="009311E9" w:rsidRPr="00367A72" w:rsidRDefault="009311E9" w:rsidP="009311E9">
      <w:pPr>
        <w:spacing w:line="420" w:lineRule="exact"/>
        <w:rPr>
          <w:rFonts w:ascii="Arial Black" w:eastAsia="Arial Black" w:hAnsi="Arial Black" w:cs="Arial Black"/>
          <w:b/>
          <w:color w:val="002E52"/>
          <w:sz w:val="22"/>
          <w:szCs w:val="22"/>
        </w:rPr>
      </w:pPr>
      <w:r w:rsidRPr="00367A72">
        <w:rPr>
          <w:rFonts w:ascii="Arial Black" w:eastAsia="Arial Black" w:hAnsi="Arial Black" w:cs="Arial Black"/>
          <w:b/>
          <w:color w:val="002E52"/>
          <w:spacing w:val="-9"/>
          <w:sz w:val="22"/>
          <w:szCs w:val="22"/>
        </w:rPr>
        <w:t>R</w:t>
      </w:r>
      <w:r w:rsidRPr="00367A72">
        <w:rPr>
          <w:rFonts w:ascii="Arial Black" w:eastAsia="Arial Black" w:hAnsi="Arial Black" w:cs="Arial Black"/>
          <w:b/>
          <w:color w:val="002E52"/>
          <w:spacing w:val="9"/>
          <w:sz w:val="22"/>
          <w:szCs w:val="22"/>
        </w:rPr>
        <w:t>e</w:t>
      </w:r>
      <w:r w:rsidRPr="00367A72">
        <w:rPr>
          <w:rFonts w:ascii="Arial Black" w:eastAsia="Arial Black" w:hAnsi="Arial Black" w:cs="Arial Black"/>
          <w:b/>
          <w:color w:val="002E52"/>
          <w:spacing w:val="7"/>
          <w:sz w:val="22"/>
          <w:szCs w:val="22"/>
        </w:rPr>
        <w:t>g</w:t>
      </w:r>
      <w:r w:rsidRPr="00367A72">
        <w:rPr>
          <w:rFonts w:ascii="Arial Black" w:eastAsia="Arial Black" w:hAnsi="Arial Black" w:cs="Arial Black"/>
          <w:b/>
          <w:color w:val="002E52"/>
          <w:spacing w:val="5"/>
          <w:sz w:val="22"/>
          <w:szCs w:val="22"/>
        </w:rPr>
        <w:t>r</w:t>
      </w:r>
      <w:r w:rsidRPr="00367A72">
        <w:rPr>
          <w:rFonts w:ascii="Arial Black" w:eastAsia="Arial Black" w:hAnsi="Arial Black" w:cs="Arial Black"/>
          <w:b/>
          <w:color w:val="002E52"/>
          <w:sz w:val="22"/>
          <w:szCs w:val="22"/>
        </w:rPr>
        <w:t>es</w:t>
      </w:r>
      <w:r w:rsidRPr="00367A72">
        <w:rPr>
          <w:rFonts w:ascii="Arial Black" w:eastAsia="Arial Black" w:hAnsi="Arial Black" w:cs="Arial Black"/>
          <w:b/>
          <w:color w:val="002E52"/>
          <w:spacing w:val="1"/>
          <w:sz w:val="22"/>
          <w:szCs w:val="22"/>
        </w:rPr>
        <w:t>s</w:t>
      </w:r>
      <w:r w:rsidRPr="00367A72">
        <w:rPr>
          <w:rFonts w:ascii="Arial Black" w:eastAsia="Arial Black" w:hAnsi="Arial Black" w:cs="Arial Black"/>
          <w:b/>
          <w:color w:val="002E52"/>
          <w:sz w:val="22"/>
          <w:szCs w:val="22"/>
        </w:rPr>
        <w:t>ion</w:t>
      </w:r>
      <w:r w:rsidRPr="00367A72">
        <w:rPr>
          <w:rFonts w:ascii="Arial Black" w:eastAsia="Arial Black" w:hAnsi="Arial Black" w:cs="Arial Black"/>
          <w:b/>
          <w:color w:val="002E52"/>
          <w:spacing w:val="-3"/>
          <w:sz w:val="22"/>
          <w:szCs w:val="22"/>
        </w:rPr>
        <w:t xml:space="preserve"> </w:t>
      </w:r>
      <w:r w:rsidRPr="00367A72">
        <w:rPr>
          <w:rFonts w:ascii="Arial Black" w:eastAsia="Arial Black" w:hAnsi="Arial Black" w:cs="Arial Black"/>
          <w:b/>
          <w:color w:val="002E52"/>
          <w:sz w:val="22"/>
          <w:szCs w:val="22"/>
        </w:rPr>
        <w:t>ana</w:t>
      </w:r>
      <w:r w:rsidRPr="00367A72">
        <w:rPr>
          <w:rFonts w:ascii="Arial Black" w:eastAsia="Arial Black" w:hAnsi="Arial Black" w:cs="Arial Black"/>
          <w:b/>
          <w:color w:val="002E52"/>
          <w:spacing w:val="6"/>
          <w:sz w:val="22"/>
          <w:szCs w:val="22"/>
        </w:rPr>
        <w:t>l</w:t>
      </w:r>
      <w:r w:rsidRPr="00367A72">
        <w:rPr>
          <w:rFonts w:ascii="Arial Black" w:eastAsia="Arial Black" w:hAnsi="Arial Black" w:cs="Arial Black"/>
          <w:b/>
          <w:color w:val="002E52"/>
          <w:sz w:val="22"/>
          <w:szCs w:val="22"/>
        </w:rPr>
        <w:t>y</w:t>
      </w:r>
      <w:r w:rsidRPr="00367A72">
        <w:rPr>
          <w:rFonts w:ascii="Arial Black" w:eastAsia="Arial Black" w:hAnsi="Arial Black" w:cs="Arial Black"/>
          <w:b/>
          <w:color w:val="002E52"/>
          <w:spacing w:val="2"/>
          <w:sz w:val="22"/>
          <w:szCs w:val="22"/>
        </w:rPr>
        <w:t>s</w:t>
      </w:r>
      <w:r w:rsidRPr="00367A72">
        <w:rPr>
          <w:rFonts w:ascii="Arial Black" w:eastAsia="Arial Black" w:hAnsi="Arial Black" w:cs="Arial Black"/>
          <w:b/>
          <w:color w:val="002E52"/>
          <w:sz w:val="22"/>
          <w:szCs w:val="22"/>
        </w:rPr>
        <w:t>is</w:t>
      </w:r>
      <w:r w:rsidRPr="00367A72">
        <w:rPr>
          <w:rFonts w:ascii="Arial Black" w:eastAsia="Arial Black" w:hAnsi="Arial Black" w:cs="Arial Black"/>
          <w:b/>
          <w:color w:val="002E52"/>
          <w:spacing w:val="-4"/>
          <w:sz w:val="22"/>
          <w:szCs w:val="22"/>
        </w:rPr>
        <w:t xml:space="preserve"> </w:t>
      </w:r>
      <w:r w:rsidRPr="00367A72">
        <w:rPr>
          <w:rFonts w:ascii="Arial Black" w:eastAsia="Arial Black" w:hAnsi="Arial Black" w:cs="Arial Black"/>
          <w:b/>
          <w:color w:val="002E52"/>
          <w:spacing w:val="-10"/>
          <w:sz w:val="22"/>
          <w:szCs w:val="22"/>
        </w:rPr>
        <w:t>e</w:t>
      </w:r>
      <w:r w:rsidRPr="00367A72">
        <w:rPr>
          <w:rFonts w:ascii="Arial Black" w:eastAsia="Arial Black" w:hAnsi="Arial Black" w:cs="Arial Black"/>
          <w:b/>
          <w:color w:val="002E52"/>
          <w:sz w:val="22"/>
          <w:szCs w:val="22"/>
        </w:rPr>
        <w:t>xplained</w:t>
      </w:r>
    </w:p>
    <w:p w14:paraId="3E6CA5CF" w14:textId="77777777" w:rsidR="009311E9" w:rsidRPr="00367A72" w:rsidRDefault="009311E9" w:rsidP="009311E9">
      <w:pPr>
        <w:spacing w:line="420" w:lineRule="exact"/>
        <w:rPr>
          <w:rFonts w:ascii="Arial Black" w:eastAsia="Arial Black" w:hAnsi="Arial Black" w:cs="Arial Black"/>
          <w:sz w:val="22"/>
          <w:szCs w:val="22"/>
        </w:rPr>
      </w:pPr>
    </w:p>
    <w:p w14:paraId="6921DAC0" w14:textId="77777777" w:rsidR="009311E9" w:rsidRPr="00367A72" w:rsidRDefault="009311E9" w:rsidP="009311E9">
      <w:pPr>
        <w:spacing w:before="29" w:line="275" w:lineRule="auto"/>
        <w:ind w:right="-41"/>
        <w:rPr>
          <w:rFonts w:ascii="Arial" w:eastAsia="Arial" w:hAnsi="Arial" w:cs="Arial"/>
          <w:sz w:val="22"/>
          <w:szCs w:val="22"/>
        </w:rPr>
      </w:pPr>
      <w:r w:rsidRPr="00367A72">
        <w:rPr>
          <w:rFonts w:ascii="Arial" w:eastAsia="Arial" w:hAnsi="Arial" w:cs="Arial"/>
          <w:color w:val="404040"/>
          <w:spacing w:val="4"/>
          <w:sz w:val="22"/>
          <w:szCs w:val="22"/>
        </w:rPr>
        <w:t>W</w:t>
      </w:r>
      <w:r w:rsidRPr="00367A72">
        <w:rPr>
          <w:rFonts w:ascii="Arial" w:eastAsia="Arial" w:hAnsi="Arial" w:cs="Arial"/>
          <w:color w:val="404040"/>
          <w:sz w:val="22"/>
          <w:szCs w:val="22"/>
        </w:rPr>
        <w:t>e</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se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ression</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ana</w:t>
      </w:r>
      <w:r w:rsidRPr="00367A72">
        <w:rPr>
          <w:rFonts w:ascii="Arial" w:eastAsia="Arial" w:hAnsi="Arial" w:cs="Arial"/>
          <w:color w:val="404040"/>
          <w:sz w:val="22"/>
          <w:szCs w:val="22"/>
        </w:rPr>
        <w:t>l</w:t>
      </w:r>
      <w:r w:rsidRPr="00367A72">
        <w:rPr>
          <w:rFonts w:ascii="Arial" w:eastAsia="Arial" w:hAnsi="Arial" w:cs="Arial"/>
          <w:color w:val="404040"/>
          <w:spacing w:val="-3"/>
          <w:sz w:val="22"/>
          <w:szCs w:val="22"/>
        </w:rPr>
        <w:t>y</w:t>
      </w:r>
      <w:r w:rsidRPr="00367A72">
        <w:rPr>
          <w:rFonts w:ascii="Arial" w:eastAsia="Arial" w:hAnsi="Arial" w:cs="Arial"/>
          <w:color w:val="404040"/>
          <w:sz w:val="22"/>
          <w:szCs w:val="22"/>
        </w:rPr>
        <w:t>sis</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to</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n</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sti</w:t>
      </w:r>
      <w:r w:rsidRPr="00367A72">
        <w:rPr>
          <w:rFonts w:ascii="Arial" w:eastAsia="Arial" w:hAnsi="Arial" w:cs="Arial"/>
          <w:color w:val="404040"/>
          <w:spacing w:val="-1"/>
          <w:sz w:val="22"/>
          <w:szCs w:val="22"/>
        </w:rPr>
        <w:t>g</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lu</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 xml:space="preserve">ce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d</w:t>
      </w:r>
      <w:r w:rsidRPr="00367A72">
        <w:rPr>
          <w:rFonts w:ascii="Arial" w:eastAsia="Arial" w:hAnsi="Arial" w:cs="Arial"/>
          <w:color w:val="404040"/>
          <w:sz w:val="22"/>
          <w:szCs w:val="22"/>
        </w:rPr>
        <w:t>i</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id</w:t>
      </w:r>
      <w:r w:rsidRPr="00367A72">
        <w:rPr>
          <w:rFonts w:ascii="Arial" w:eastAsia="Arial" w:hAnsi="Arial" w:cs="Arial"/>
          <w:color w:val="404040"/>
          <w:spacing w:val="1"/>
          <w:sz w:val="22"/>
          <w:szCs w:val="22"/>
        </w:rPr>
        <w:t>ua</w:t>
      </w:r>
      <w:r w:rsidRPr="00367A72">
        <w:rPr>
          <w:rFonts w:ascii="Arial" w:eastAsia="Arial" w:hAnsi="Arial" w:cs="Arial"/>
          <w:color w:val="404040"/>
          <w:sz w:val="22"/>
          <w:szCs w:val="22"/>
        </w:rPr>
        <w:t>l</w:t>
      </w:r>
      <w:r w:rsidRPr="00367A72">
        <w:rPr>
          <w:rFonts w:ascii="Arial" w:eastAsia="Arial" w:hAnsi="Arial" w:cs="Arial"/>
          <w:color w:val="404040"/>
          <w:spacing w:val="-7"/>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ch</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de</w:t>
      </w:r>
      <w:r w:rsidRPr="00367A72">
        <w:rPr>
          <w:rFonts w:ascii="Arial" w:eastAsia="Arial" w:hAnsi="Arial" w:cs="Arial"/>
          <w:color w:val="404040"/>
          <w:sz w:val="22"/>
          <w:szCs w:val="22"/>
        </w:rPr>
        <w:t>cis</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mad</w:t>
      </w:r>
      <w:r w:rsidRPr="00367A72">
        <w:rPr>
          <w:rFonts w:ascii="Arial" w:eastAsia="Arial" w:hAnsi="Arial" w:cs="Arial"/>
          <w:color w:val="404040"/>
          <w:sz w:val="22"/>
          <w:szCs w:val="22"/>
        </w:rPr>
        <w:t>e</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in 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ommu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ity</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te</w:t>
      </w:r>
      <w:r w:rsidRPr="00367A72">
        <w:rPr>
          <w:rFonts w:ascii="Arial" w:eastAsia="Arial" w:hAnsi="Arial" w:cs="Arial"/>
          <w:color w:val="404040"/>
          <w:sz w:val="22"/>
          <w:szCs w:val="22"/>
        </w:rPr>
        <w:t>rest,</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ond</w:t>
      </w:r>
      <w:r w:rsidRPr="00367A72">
        <w:rPr>
          <w:rFonts w:ascii="Arial" w:eastAsia="Arial" w:hAnsi="Arial" w:cs="Arial"/>
          <w:color w:val="404040"/>
          <w:sz w:val="22"/>
          <w:szCs w:val="22"/>
        </w:rPr>
        <w:t>ition</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ea</w:t>
      </w:r>
      <w:r w:rsidRPr="00367A72">
        <w:rPr>
          <w:rFonts w:ascii="Arial" w:eastAsia="Arial" w:hAnsi="Arial" w:cs="Arial"/>
          <w:color w:val="404040"/>
          <w:sz w:val="22"/>
          <w:szCs w:val="22"/>
        </w:rPr>
        <w:t>led</w:t>
      </w:r>
      <w:r w:rsidRPr="00367A72">
        <w:rPr>
          <w:rFonts w:ascii="Arial" w:eastAsia="Arial" w:hAnsi="Arial" w:cs="Arial"/>
          <w:color w:val="404040"/>
          <w:spacing w:val="-7"/>
          <w:sz w:val="22"/>
          <w:szCs w:val="22"/>
        </w:rPr>
        <w:t xml:space="preserve"> </w:t>
      </w:r>
      <w:r w:rsidRPr="00367A72">
        <w:rPr>
          <w:rFonts w:ascii="Arial" w:eastAsia="Arial" w:hAnsi="Arial" w:cs="Arial"/>
          <w:color w:val="404040"/>
          <w:sz w:val="22"/>
          <w:szCs w:val="22"/>
        </w:rPr>
        <w:t>loc</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l ro</w:t>
      </w:r>
      <w:r w:rsidRPr="00367A72">
        <w:rPr>
          <w:rFonts w:ascii="Arial" w:eastAsia="Arial" w:hAnsi="Arial" w:cs="Arial"/>
          <w:color w:val="404040"/>
          <w:spacing w:val="1"/>
          <w:sz w:val="22"/>
          <w:szCs w:val="22"/>
        </w:rPr>
        <w:t>ad</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tc.</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de</w:t>
      </w:r>
      <w:r w:rsidRPr="00367A72">
        <w:rPr>
          <w:rFonts w:ascii="Arial" w:eastAsia="Arial" w:hAnsi="Arial" w:cs="Arial"/>
          <w:color w:val="404040"/>
          <w:spacing w:val="-1"/>
          <w:sz w:val="22"/>
          <w:szCs w:val="22"/>
        </w:rPr>
        <w:t>p</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nde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ab</w:t>
      </w:r>
      <w:r w:rsidRPr="00367A72">
        <w:rPr>
          <w:rFonts w:ascii="Arial" w:eastAsia="Arial" w:hAnsi="Arial" w:cs="Arial"/>
          <w:color w:val="404040"/>
          <w:sz w:val="22"/>
          <w:szCs w:val="22"/>
        </w:rPr>
        <w:t>les),</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res</w:t>
      </w:r>
      <w:r w:rsidRPr="00367A72">
        <w:rPr>
          <w:rFonts w:ascii="Arial" w:eastAsia="Arial" w:hAnsi="Arial" w:cs="Arial"/>
          <w:color w:val="404040"/>
          <w:spacing w:val="1"/>
          <w:sz w:val="22"/>
          <w:szCs w:val="22"/>
        </w:rPr>
        <w:t>pon</w:t>
      </w:r>
      <w:r w:rsidRPr="00367A72">
        <w:rPr>
          <w:rFonts w:ascii="Arial" w:eastAsia="Arial" w:hAnsi="Arial" w:cs="Arial"/>
          <w:color w:val="404040"/>
          <w:spacing w:val="-1"/>
          <w:sz w:val="22"/>
          <w:szCs w:val="22"/>
        </w:rPr>
        <w:t>de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 xml:space="preserve">t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rce</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ti</w:t>
      </w:r>
      <w:r w:rsidRPr="00367A72">
        <w:rPr>
          <w:rFonts w:ascii="Arial" w:eastAsia="Arial" w:hAnsi="Arial" w:cs="Arial"/>
          <w:color w:val="404040"/>
          <w:spacing w:val="-1"/>
          <w:sz w:val="22"/>
          <w:szCs w:val="22"/>
        </w:rPr>
        <w:t>o</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rall</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cil</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 xml:space="preserve">(the </w:t>
      </w:r>
      <w:r w:rsidRPr="00367A72">
        <w:rPr>
          <w:rFonts w:ascii="Arial" w:eastAsia="Arial" w:hAnsi="Arial" w:cs="Arial"/>
          <w:color w:val="404040"/>
          <w:spacing w:val="1"/>
          <w:sz w:val="22"/>
          <w:szCs w:val="22"/>
        </w:rPr>
        <w:t>depe</w:t>
      </w:r>
      <w:r w:rsidRPr="00367A72">
        <w:rPr>
          <w:rFonts w:ascii="Arial" w:eastAsia="Arial" w:hAnsi="Arial" w:cs="Arial"/>
          <w:color w:val="404040"/>
          <w:spacing w:val="-1"/>
          <w:sz w:val="22"/>
          <w:szCs w:val="22"/>
        </w:rPr>
        <w:t>nde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ab</w:t>
      </w:r>
      <w:r w:rsidRPr="00367A72">
        <w:rPr>
          <w:rFonts w:ascii="Arial" w:eastAsia="Arial" w:hAnsi="Arial" w:cs="Arial"/>
          <w:color w:val="404040"/>
          <w:sz w:val="22"/>
          <w:szCs w:val="22"/>
        </w:rPr>
        <w:t>le).</w:t>
      </w:r>
    </w:p>
    <w:p w14:paraId="52D1EECF" w14:textId="77777777" w:rsidR="009311E9" w:rsidRPr="00367A72" w:rsidRDefault="009311E9" w:rsidP="009311E9">
      <w:pPr>
        <w:spacing w:before="2" w:line="120" w:lineRule="exact"/>
        <w:rPr>
          <w:sz w:val="22"/>
          <w:szCs w:val="22"/>
        </w:rPr>
      </w:pPr>
    </w:p>
    <w:p w14:paraId="5AC36D17" w14:textId="77777777" w:rsidR="009311E9" w:rsidRPr="00367A72" w:rsidRDefault="009311E9" w:rsidP="009311E9">
      <w:pPr>
        <w:spacing w:line="275" w:lineRule="auto"/>
        <w:ind w:right="9"/>
        <w:rPr>
          <w:rFonts w:ascii="Arial" w:eastAsia="Arial" w:hAnsi="Arial" w:cs="Arial"/>
          <w:sz w:val="22"/>
          <w:szCs w:val="22"/>
        </w:rPr>
      </w:pPr>
      <w:r w:rsidRPr="00367A72">
        <w:rPr>
          <w:rFonts w:ascii="Arial" w:eastAsia="Arial" w:hAnsi="Arial" w:cs="Arial"/>
          <w:color w:val="404040"/>
          <w:sz w:val="22"/>
          <w:szCs w:val="22"/>
        </w:rPr>
        <w:t>Pr</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 to</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ru</w:t>
      </w:r>
      <w:r w:rsidRPr="00367A72">
        <w:rPr>
          <w:rFonts w:ascii="Arial" w:eastAsia="Arial" w:hAnsi="Arial" w:cs="Arial"/>
          <w:color w:val="404040"/>
          <w:spacing w:val="1"/>
          <w:sz w:val="22"/>
          <w:szCs w:val="22"/>
        </w:rPr>
        <w:t>nn</w:t>
      </w:r>
      <w:r w:rsidRPr="00367A72">
        <w:rPr>
          <w:rFonts w:ascii="Arial" w:eastAsia="Arial" w:hAnsi="Arial" w:cs="Arial"/>
          <w:color w:val="404040"/>
          <w:sz w:val="22"/>
          <w:szCs w:val="22"/>
        </w:rPr>
        <w:t>ing</w:t>
      </w:r>
      <w:r w:rsidRPr="00367A72">
        <w:rPr>
          <w:rFonts w:ascii="Arial" w:eastAsia="Arial" w:hAnsi="Arial" w:cs="Arial"/>
          <w:color w:val="404040"/>
          <w:spacing w:val="-7"/>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 xml:space="preserve">is </w:t>
      </w:r>
      <w:r w:rsidRPr="00367A72">
        <w:rPr>
          <w:rFonts w:ascii="Arial" w:eastAsia="Arial" w:hAnsi="Arial" w:cs="Arial"/>
          <w:color w:val="404040"/>
          <w:spacing w:val="1"/>
          <w:sz w:val="22"/>
          <w:szCs w:val="22"/>
        </w:rPr>
        <w:t>ana</w:t>
      </w:r>
      <w:r w:rsidRPr="00367A72">
        <w:rPr>
          <w:rFonts w:ascii="Arial" w:eastAsia="Arial" w:hAnsi="Arial" w:cs="Arial"/>
          <w:color w:val="404040"/>
          <w:sz w:val="22"/>
          <w:szCs w:val="22"/>
        </w:rPr>
        <w:t>l</w:t>
      </w:r>
      <w:r w:rsidRPr="00367A72">
        <w:rPr>
          <w:rFonts w:ascii="Arial" w:eastAsia="Arial" w:hAnsi="Arial" w:cs="Arial"/>
          <w:color w:val="404040"/>
          <w:spacing w:val="-3"/>
          <w:sz w:val="22"/>
          <w:szCs w:val="22"/>
        </w:rPr>
        <w:t>y</w:t>
      </w:r>
      <w:r w:rsidRPr="00367A72">
        <w:rPr>
          <w:rFonts w:ascii="Arial" w:eastAsia="Arial" w:hAnsi="Arial" w:cs="Arial"/>
          <w:color w:val="404040"/>
          <w:sz w:val="22"/>
          <w:szCs w:val="22"/>
        </w:rPr>
        <w:t>sis,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2</w:t>
      </w:r>
      <w:r w:rsidRPr="00367A72">
        <w:rPr>
          <w:rFonts w:ascii="Arial" w:eastAsia="Arial" w:hAnsi="Arial" w:cs="Arial"/>
          <w:color w:val="404040"/>
          <w:sz w:val="22"/>
          <w:szCs w:val="22"/>
        </w:rPr>
        <w:t>8</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d</w:t>
      </w:r>
      <w:r w:rsidRPr="00367A72">
        <w:rPr>
          <w:rFonts w:ascii="Arial" w:eastAsia="Arial" w:hAnsi="Arial" w:cs="Arial"/>
          <w:color w:val="404040"/>
          <w:sz w:val="22"/>
          <w:szCs w:val="22"/>
        </w:rPr>
        <w:t>i</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id</w:t>
      </w:r>
      <w:r w:rsidRPr="00367A72">
        <w:rPr>
          <w:rFonts w:ascii="Arial" w:eastAsia="Arial" w:hAnsi="Arial" w:cs="Arial"/>
          <w:color w:val="404040"/>
          <w:spacing w:val="1"/>
          <w:sz w:val="22"/>
          <w:szCs w:val="22"/>
        </w:rPr>
        <w:t>u</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l</w:t>
      </w:r>
      <w:r w:rsidRPr="00367A72">
        <w:rPr>
          <w:rFonts w:ascii="Arial" w:eastAsia="Arial" w:hAnsi="Arial" w:cs="Arial"/>
          <w:color w:val="404040"/>
          <w:spacing w:val="-7"/>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 xml:space="preserve">ice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e</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lu</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d</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is</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 xml:space="preserve">y </w:t>
      </w:r>
      <w:r w:rsidRPr="00367A72">
        <w:rPr>
          <w:rFonts w:ascii="Arial" w:eastAsia="Arial" w:hAnsi="Arial" w:cs="Arial"/>
          <w:color w:val="404040"/>
          <w:spacing w:val="-3"/>
          <w:sz w:val="22"/>
          <w:szCs w:val="22"/>
        </w:rPr>
        <w:t>w</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 xml:space="preserve">re </w:t>
      </w:r>
      <w:r w:rsidRPr="00367A72">
        <w:rPr>
          <w:rFonts w:ascii="Arial" w:eastAsia="Arial" w:hAnsi="Arial" w:cs="Arial"/>
          <w:color w:val="404040"/>
          <w:spacing w:val="1"/>
          <w:sz w:val="22"/>
          <w:szCs w:val="22"/>
        </w:rPr>
        <w:t>te</w:t>
      </w:r>
      <w:r w:rsidRPr="00367A72">
        <w:rPr>
          <w:rFonts w:ascii="Arial" w:eastAsia="Arial" w:hAnsi="Arial" w:cs="Arial"/>
          <w:color w:val="404040"/>
          <w:sz w:val="22"/>
          <w:szCs w:val="22"/>
        </w:rPr>
        <w:t>st</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 xml:space="preserve">r </w:t>
      </w:r>
      <w:r w:rsidRPr="00367A72">
        <w:rPr>
          <w:rFonts w:ascii="Arial" w:eastAsia="Arial" w:hAnsi="Arial" w:cs="Arial"/>
          <w:color w:val="404040"/>
          <w:spacing w:val="1"/>
          <w:sz w:val="22"/>
          <w:szCs w:val="22"/>
        </w:rPr>
        <w:t>no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ma</w:t>
      </w:r>
      <w:r w:rsidRPr="00367A72">
        <w:rPr>
          <w:rFonts w:ascii="Arial" w:eastAsia="Arial" w:hAnsi="Arial" w:cs="Arial"/>
          <w:color w:val="404040"/>
          <w:sz w:val="22"/>
          <w:szCs w:val="22"/>
        </w:rPr>
        <w:t>l</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t</w:t>
      </w:r>
      <w:r w:rsidRPr="00367A72">
        <w:rPr>
          <w:rFonts w:ascii="Arial" w:eastAsia="Arial" w:hAnsi="Arial" w:cs="Arial"/>
          <w:color w:val="404040"/>
          <w:spacing w:val="-19"/>
          <w:sz w:val="22"/>
          <w:szCs w:val="22"/>
        </w:rPr>
        <w:t>y</w:t>
      </w:r>
      <w:r w:rsidRPr="00367A72">
        <w:rPr>
          <w:rFonts w:ascii="Arial" w:eastAsia="Arial" w:hAnsi="Arial" w:cs="Arial"/>
          <w:color w:val="404040"/>
          <w:sz w:val="22"/>
          <w:szCs w:val="22"/>
        </w:rPr>
        <w:t>,</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l</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nea</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ty</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mu</w:t>
      </w:r>
      <w:r w:rsidRPr="00367A72">
        <w:rPr>
          <w:rFonts w:ascii="Arial" w:eastAsia="Arial" w:hAnsi="Arial" w:cs="Arial"/>
          <w:color w:val="404040"/>
          <w:sz w:val="22"/>
          <w:szCs w:val="22"/>
        </w:rPr>
        <w:t>lticoll</w:t>
      </w:r>
      <w:r w:rsidRPr="00367A72">
        <w:rPr>
          <w:rFonts w:ascii="Arial" w:eastAsia="Arial" w:hAnsi="Arial" w:cs="Arial"/>
          <w:color w:val="404040"/>
          <w:spacing w:val="-1"/>
          <w:sz w:val="22"/>
          <w:szCs w:val="22"/>
        </w:rPr>
        <w:t>inea</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t</w:t>
      </w:r>
      <w:r w:rsidRPr="00367A72">
        <w:rPr>
          <w:rFonts w:ascii="Arial" w:eastAsia="Arial" w:hAnsi="Arial" w:cs="Arial"/>
          <w:color w:val="404040"/>
          <w:spacing w:val="-19"/>
          <w:sz w:val="22"/>
          <w:szCs w:val="22"/>
        </w:rPr>
        <w:t>y</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B</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au</w:t>
      </w:r>
      <w:r w:rsidRPr="00367A72">
        <w:rPr>
          <w:rFonts w:ascii="Arial" w:eastAsia="Arial" w:hAnsi="Arial" w:cs="Arial"/>
          <w:color w:val="404040"/>
          <w:sz w:val="22"/>
          <w:szCs w:val="22"/>
        </w:rPr>
        <w:t>se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om</w:t>
      </w:r>
      <w:r w:rsidRPr="00367A72">
        <w:rPr>
          <w:rFonts w:ascii="Arial" w:eastAsia="Arial" w:hAnsi="Arial" w:cs="Arial"/>
          <w:color w:val="404040"/>
          <w:sz w:val="22"/>
          <w:szCs w:val="22"/>
        </w:rPr>
        <w:t>e</w:t>
      </w:r>
    </w:p>
    <w:p w14:paraId="163CE8CB" w14:textId="77777777" w:rsidR="009311E9" w:rsidRPr="00367A72" w:rsidRDefault="009311E9" w:rsidP="009311E9">
      <w:pPr>
        <w:spacing w:before="1" w:line="275" w:lineRule="auto"/>
        <w:ind w:right="-25"/>
        <w:rPr>
          <w:rFonts w:ascii="Arial" w:eastAsia="Arial" w:hAnsi="Arial" w:cs="Arial"/>
          <w:sz w:val="22"/>
          <w:szCs w:val="22"/>
        </w:rPr>
      </w:pP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da</w:t>
      </w:r>
      <w:r w:rsidRPr="00367A72">
        <w:rPr>
          <w:rFonts w:ascii="Arial" w:eastAsia="Arial" w:hAnsi="Arial" w:cs="Arial"/>
          <w:color w:val="404040"/>
          <w:sz w:val="22"/>
          <w:szCs w:val="22"/>
        </w:rPr>
        <w:t>ta</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po</w:t>
      </w:r>
      <w:r w:rsidRPr="00367A72">
        <w:rPr>
          <w:rFonts w:ascii="Arial" w:eastAsia="Arial" w:hAnsi="Arial" w:cs="Arial"/>
          <w:color w:val="404040"/>
          <w:sz w:val="22"/>
          <w:szCs w:val="22"/>
        </w:rPr>
        <w:t>ss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d</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om</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 xml:space="preserve">r </w:t>
      </w:r>
      <w:r w:rsidRPr="00367A72">
        <w:rPr>
          <w:rFonts w:ascii="Arial" w:eastAsia="Arial" w:hAnsi="Arial" w:cs="Arial"/>
          <w:color w:val="404040"/>
          <w:spacing w:val="1"/>
          <w:sz w:val="22"/>
          <w:szCs w:val="22"/>
        </w:rPr>
        <w:t>mo</w:t>
      </w:r>
      <w:r w:rsidRPr="00367A72">
        <w:rPr>
          <w:rFonts w:ascii="Arial" w:eastAsia="Arial" w:hAnsi="Arial" w:cs="Arial"/>
          <w:color w:val="404040"/>
          <w:sz w:val="22"/>
          <w:szCs w:val="22"/>
        </w:rPr>
        <w:t>re</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se</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ea</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res, 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2</w:t>
      </w:r>
      <w:r w:rsidRPr="00367A72">
        <w:rPr>
          <w:rFonts w:ascii="Arial" w:eastAsia="Arial" w:hAnsi="Arial" w:cs="Arial"/>
          <w:color w:val="404040"/>
          <w:sz w:val="22"/>
          <w:szCs w:val="22"/>
        </w:rPr>
        <w:t>8</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rea</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it</w:t>
      </w:r>
      <w:r w:rsidRPr="00367A72">
        <w:rPr>
          <w:rFonts w:ascii="Arial" w:eastAsia="Arial" w:hAnsi="Arial" w:cs="Arial"/>
          <w:color w:val="404040"/>
          <w:spacing w:val="1"/>
          <w:sz w:val="22"/>
          <w:szCs w:val="22"/>
        </w:rPr>
        <w:t>em</w:t>
      </w:r>
      <w:r w:rsidRPr="00367A72">
        <w:rPr>
          <w:rFonts w:ascii="Arial" w:eastAsia="Arial" w:hAnsi="Arial" w:cs="Arial"/>
          <w:color w:val="404040"/>
          <w:sz w:val="22"/>
          <w:szCs w:val="22"/>
        </w:rPr>
        <w:t>s</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ana</w:t>
      </w:r>
      <w:r w:rsidRPr="00367A72">
        <w:rPr>
          <w:rFonts w:ascii="Arial" w:eastAsia="Arial" w:hAnsi="Arial" w:cs="Arial"/>
          <w:color w:val="404040"/>
          <w:sz w:val="22"/>
          <w:szCs w:val="22"/>
        </w:rPr>
        <w:t>l</w:t>
      </w:r>
      <w:r w:rsidRPr="00367A72">
        <w:rPr>
          <w:rFonts w:ascii="Arial" w:eastAsia="Arial" w:hAnsi="Arial" w:cs="Arial"/>
          <w:color w:val="404040"/>
          <w:spacing w:val="-3"/>
          <w:sz w:val="22"/>
          <w:szCs w:val="22"/>
        </w:rPr>
        <w:t>y</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sing E</w:t>
      </w:r>
      <w:r w:rsidRPr="00367A72">
        <w:rPr>
          <w:rFonts w:ascii="Arial" w:eastAsia="Arial" w:hAnsi="Arial" w:cs="Arial"/>
          <w:color w:val="404040"/>
          <w:spacing w:val="-2"/>
          <w:sz w:val="22"/>
          <w:szCs w:val="22"/>
        </w:rPr>
        <w:t>x</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lorat</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ry</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Fact</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4"/>
          <w:sz w:val="22"/>
          <w:szCs w:val="22"/>
        </w:rPr>
        <w:t xml:space="preserve"> </w:t>
      </w:r>
      <w:r w:rsidRPr="00367A72">
        <w:rPr>
          <w:rFonts w:ascii="Arial" w:eastAsia="Arial" w:hAnsi="Arial" w:cs="Arial"/>
          <w:color w:val="404040"/>
          <w:sz w:val="22"/>
          <w:szCs w:val="22"/>
        </w:rPr>
        <w:t>A</w:t>
      </w:r>
      <w:r w:rsidRPr="00367A72">
        <w:rPr>
          <w:rFonts w:ascii="Arial" w:eastAsia="Arial" w:hAnsi="Arial" w:cs="Arial"/>
          <w:color w:val="404040"/>
          <w:spacing w:val="1"/>
          <w:sz w:val="22"/>
          <w:szCs w:val="22"/>
        </w:rPr>
        <w:t>na</w:t>
      </w:r>
      <w:r w:rsidRPr="00367A72">
        <w:rPr>
          <w:rFonts w:ascii="Arial" w:eastAsia="Arial" w:hAnsi="Arial" w:cs="Arial"/>
          <w:color w:val="404040"/>
          <w:sz w:val="22"/>
          <w:szCs w:val="22"/>
        </w:rPr>
        <w:t>l</w:t>
      </w:r>
      <w:r w:rsidRPr="00367A72">
        <w:rPr>
          <w:rFonts w:ascii="Arial" w:eastAsia="Arial" w:hAnsi="Arial" w:cs="Arial"/>
          <w:color w:val="404040"/>
          <w:spacing w:val="-3"/>
          <w:sz w:val="22"/>
          <w:szCs w:val="22"/>
        </w:rPr>
        <w:t>y</w:t>
      </w:r>
      <w:r w:rsidRPr="00367A72">
        <w:rPr>
          <w:rFonts w:ascii="Arial" w:eastAsia="Arial" w:hAnsi="Arial" w:cs="Arial"/>
          <w:color w:val="404040"/>
          <w:sz w:val="22"/>
          <w:szCs w:val="22"/>
        </w:rPr>
        <w:t>sis</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to</w:t>
      </w:r>
      <w:r w:rsidRPr="00367A72">
        <w:rPr>
          <w:rFonts w:ascii="Arial" w:eastAsia="Arial" w:hAnsi="Arial" w:cs="Arial"/>
          <w:color w:val="404040"/>
          <w:spacing w:val="1"/>
          <w:sz w:val="22"/>
          <w:szCs w:val="22"/>
        </w:rPr>
        <w:t xml:space="preserve"> de</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n</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th</w:t>
      </w:r>
      <w:r w:rsidRPr="00367A72">
        <w:rPr>
          <w:rFonts w:ascii="Arial" w:eastAsia="Arial" w:hAnsi="Arial" w:cs="Arial"/>
          <w:color w:val="404040"/>
          <w:sz w:val="22"/>
          <w:szCs w:val="22"/>
        </w:rPr>
        <w:t>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k</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 xml:space="preserve">y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ct</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rs</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 xml:space="preserve">r </w:t>
      </w:r>
      <w:r w:rsidRPr="00367A72">
        <w:rPr>
          <w:rFonts w:ascii="Arial" w:eastAsia="Arial" w:hAnsi="Arial" w:cs="Arial"/>
          <w:color w:val="404040"/>
          <w:spacing w:val="-1"/>
          <w:sz w:val="22"/>
          <w:szCs w:val="22"/>
        </w:rPr>
        <w:t>‘</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heme</w:t>
      </w:r>
      <w:r w:rsidRPr="00367A72">
        <w:rPr>
          <w:rFonts w:ascii="Arial" w:eastAsia="Arial" w:hAnsi="Arial" w:cs="Arial"/>
          <w:color w:val="404040"/>
          <w:sz w:val="22"/>
          <w:szCs w:val="22"/>
        </w:rPr>
        <w:t>s’</w:t>
      </w:r>
      <w:r w:rsidRPr="00367A72">
        <w:rPr>
          <w:rFonts w:ascii="Arial" w:eastAsia="Arial" w:hAnsi="Arial" w:cs="Arial"/>
          <w:color w:val="404040"/>
          <w:spacing w:val="-17"/>
          <w:sz w:val="22"/>
          <w:szCs w:val="22"/>
        </w:rPr>
        <w:t xml:space="preserve"> </w:t>
      </w:r>
      <w:r w:rsidRPr="00367A72">
        <w:rPr>
          <w:rFonts w:ascii="Arial" w:eastAsia="Arial" w:hAnsi="Arial" w:cs="Arial"/>
          <w:color w:val="404040"/>
          <w:sz w:val="22"/>
          <w:szCs w:val="22"/>
        </w:rPr>
        <w:t xml:space="preserve">to </w:t>
      </w:r>
      <w:r w:rsidRPr="00367A72">
        <w:rPr>
          <w:rFonts w:ascii="Arial" w:eastAsia="Arial" w:hAnsi="Arial" w:cs="Arial"/>
          <w:color w:val="404040"/>
          <w:spacing w:val="1"/>
          <w:sz w:val="22"/>
          <w:szCs w:val="22"/>
        </w:rPr>
        <w:t>eme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g</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k</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y</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ct</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rs</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 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2"/>
          <w:sz w:val="22"/>
          <w:szCs w:val="22"/>
        </w:rPr>
        <w:t>m</w:t>
      </w:r>
      <w:r w:rsidRPr="00367A72">
        <w:rPr>
          <w:rFonts w:ascii="Arial" w:eastAsia="Arial" w:hAnsi="Arial" w:cs="Arial"/>
          <w:color w:val="404040"/>
          <w:sz w:val="22"/>
          <w:szCs w:val="22"/>
        </w:rPr>
        <w:t>es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e</w:t>
      </w:r>
      <w:r w:rsidRPr="00367A72">
        <w:rPr>
          <w:rFonts w:ascii="Arial" w:eastAsia="Arial" w:hAnsi="Arial" w:cs="Arial"/>
          <w:color w:val="404040"/>
          <w:spacing w:val="2"/>
          <w:sz w:val="22"/>
          <w:szCs w:val="22"/>
        </w:rPr>
        <w:t>m</w:t>
      </w:r>
      <w:r w:rsidRPr="00367A72">
        <w:rPr>
          <w:rFonts w:ascii="Arial" w:eastAsia="Arial" w:hAnsi="Arial" w:cs="Arial"/>
          <w:color w:val="404040"/>
          <w:sz w:val="22"/>
          <w:szCs w:val="22"/>
        </w:rPr>
        <w:t>er</w:t>
      </w:r>
      <w:r w:rsidRPr="00367A72">
        <w:rPr>
          <w:rFonts w:ascii="Arial" w:eastAsia="Arial" w:hAnsi="Arial" w:cs="Arial"/>
          <w:color w:val="404040"/>
          <w:spacing w:val="-2"/>
          <w:sz w:val="22"/>
          <w:szCs w:val="22"/>
        </w:rPr>
        <w:t>g</w:t>
      </w:r>
      <w:r w:rsidRPr="00367A72">
        <w:rPr>
          <w:rFonts w:ascii="Arial" w:eastAsia="Arial" w:hAnsi="Arial" w:cs="Arial"/>
          <w:color w:val="404040"/>
          <w:sz w:val="22"/>
          <w:szCs w:val="22"/>
        </w:rPr>
        <w:t>ed</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aro</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d</w:t>
      </w:r>
      <w:r w:rsidRPr="00367A72">
        <w:rPr>
          <w:rFonts w:ascii="Arial" w:eastAsia="Arial" w:hAnsi="Arial" w:cs="Arial"/>
          <w:color w:val="404040"/>
          <w:sz w:val="22"/>
          <w:szCs w:val="22"/>
        </w:rPr>
        <w:t>:</w:t>
      </w:r>
    </w:p>
    <w:p w14:paraId="39BB7AA1" w14:textId="77777777" w:rsidR="009311E9" w:rsidRPr="00367A72" w:rsidRDefault="009311E9" w:rsidP="009311E9">
      <w:pPr>
        <w:spacing w:before="2" w:line="120" w:lineRule="exact"/>
        <w:rPr>
          <w:sz w:val="22"/>
          <w:szCs w:val="22"/>
        </w:rPr>
      </w:pPr>
    </w:p>
    <w:p w14:paraId="685C45E2" w14:textId="77777777" w:rsidR="009311E9" w:rsidRPr="00367A72" w:rsidRDefault="009311E9" w:rsidP="009311E9">
      <w:pPr>
        <w:spacing w:line="275" w:lineRule="auto"/>
        <w:ind w:right="117"/>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n</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n</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ltin</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de</w:t>
      </w:r>
      <w:r w:rsidRPr="00367A72">
        <w:rPr>
          <w:rFonts w:ascii="Arial" w:eastAsia="Arial" w:hAnsi="Arial" w:cs="Arial"/>
          <w:color w:val="404040"/>
          <w:sz w:val="22"/>
          <w:szCs w:val="22"/>
        </w:rPr>
        <w:t>cidi</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g</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lo</w:t>
      </w:r>
      <w:r w:rsidRPr="00367A72">
        <w:rPr>
          <w:rFonts w:ascii="Arial" w:eastAsia="Arial" w:hAnsi="Arial" w:cs="Arial"/>
          <w:color w:val="404040"/>
          <w:spacing w:val="1"/>
          <w:sz w:val="22"/>
          <w:szCs w:val="22"/>
        </w:rPr>
        <w:t>bb</w:t>
      </w:r>
      <w:r w:rsidRPr="00367A72">
        <w:rPr>
          <w:rFonts w:ascii="Arial" w:eastAsia="Arial" w:hAnsi="Arial" w:cs="Arial"/>
          <w:color w:val="404040"/>
          <w:spacing w:val="-2"/>
          <w:sz w:val="22"/>
          <w:szCs w:val="22"/>
        </w:rPr>
        <w:t>y</w:t>
      </w:r>
      <w:r w:rsidRPr="00367A72">
        <w:rPr>
          <w:rFonts w:ascii="Arial" w:eastAsia="Arial" w:hAnsi="Arial" w:cs="Arial"/>
          <w:color w:val="404040"/>
          <w:sz w:val="22"/>
          <w:szCs w:val="22"/>
        </w:rPr>
        <w:t>ing</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 c</w:t>
      </w:r>
      <w:r w:rsidRPr="00367A72">
        <w:rPr>
          <w:rFonts w:ascii="Arial" w:eastAsia="Arial" w:hAnsi="Arial" w:cs="Arial"/>
          <w:color w:val="404040"/>
          <w:spacing w:val="1"/>
          <w:sz w:val="22"/>
          <w:szCs w:val="22"/>
        </w:rPr>
        <w:t>ommu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ity</w:t>
      </w:r>
    </w:p>
    <w:p w14:paraId="36F1CF4F" w14:textId="77777777" w:rsidR="009311E9" w:rsidRPr="00367A72" w:rsidRDefault="009311E9" w:rsidP="009311E9">
      <w:pPr>
        <w:spacing w:before="61"/>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pacing w:val="1"/>
          <w:sz w:val="22"/>
          <w:szCs w:val="22"/>
        </w:rPr>
        <w:t>Lo</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l</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ro</w:t>
      </w:r>
      <w:r w:rsidRPr="00367A72">
        <w:rPr>
          <w:rFonts w:ascii="Arial" w:eastAsia="Arial" w:hAnsi="Arial" w:cs="Arial"/>
          <w:color w:val="404040"/>
          <w:spacing w:val="1"/>
          <w:sz w:val="22"/>
          <w:szCs w:val="22"/>
        </w:rPr>
        <w:t>ad</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stre</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ts</w:t>
      </w:r>
    </w:p>
    <w:p w14:paraId="75AAEC3A" w14:textId="77777777" w:rsidR="009311E9" w:rsidRPr="00367A72" w:rsidRDefault="009311E9" w:rsidP="009311E9">
      <w:pPr>
        <w:spacing w:before="1" w:line="100" w:lineRule="exact"/>
        <w:rPr>
          <w:sz w:val="22"/>
          <w:szCs w:val="22"/>
        </w:rPr>
      </w:pPr>
    </w:p>
    <w:p w14:paraId="393567CE" w14:textId="77777777" w:rsidR="009311E9" w:rsidRPr="00367A72" w:rsidRDefault="009311E9" w:rsidP="009311E9">
      <w:pPr>
        <w:spacing w:line="275" w:lineRule="auto"/>
        <w:ind w:right="3"/>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z w:val="22"/>
          <w:szCs w:val="22"/>
        </w:rPr>
        <w:t>Pla</w:t>
      </w:r>
      <w:r w:rsidRPr="00367A72">
        <w:rPr>
          <w:rFonts w:ascii="Arial" w:eastAsia="Arial" w:hAnsi="Arial" w:cs="Arial"/>
          <w:color w:val="404040"/>
          <w:spacing w:val="1"/>
          <w:sz w:val="22"/>
          <w:szCs w:val="22"/>
        </w:rPr>
        <w:t>nn</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n</w:t>
      </w:r>
      <w:r w:rsidRPr="00367A72">
        <w:rPr>
          <w:rFonts w:ascii="Arial" w:eastAsia="Arial" w:hAnsi="Arial" w:cs="Arial"/>
          <w:color w:val="404040"/>
          <w:sz w:val="22"/>
          <w:szCs w:val="22"/>
        </w:rPr>
        <w:t>g</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 xml:space="preserve"> g</w:t>
      </w:r>
      <w:r w:rsidRPr="00367A72">
        <w:rPr>
          <w:rFonts w:ascii="Arial" w:eastAsia="Arial" w:hAnsi="Arial" w:cs="Arial"/>
          <w:color w:val="404040"/>
          <w:spacing w:val="1"/>
          <w:sz w:val="22"/>
          <w:szCs w:val="22"/>
        </w:rPr>
        <w:t>ene</w:t>
      </w:r>
      <w:r w:rsidRPr="00367A72">
        <w:rPr>
          <w:rFonts w:ascii="Arial" w:eastAsia="Arial" w:hAnsi="Arial" w:cs="Arial"/>
          <w:color w:val="404040"/>
          <w:sz w:val="22"/>
          <w:szCs w:val="22"/>
        </w:rPr>
        <w:t>ral</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adm</w:t>
      </w:r>
      <w:r w:rsidRPr="00367A72">
        <w:rPr>
          <w:rFonts w:ascii="Arial" w:eastAsia="Arial" w:hAnsi="Arial" w:cs="Arial"/>
          <w:color w:val="404040"/>
          <w:sz w:val="22"/>
          <w:szCs w:val="22"/>
        </w:rPr>
        <w:t>inistra</w:t>
      </w:r>
      <w:r w:rsidRPr="00367A72">
        <w:rPr>
          <w:rFonts w:ascii="Arial" w:eastAsia="Arial" w:hAnsi="Arial" w:cs="Arial"/>
          <w:color w:val="404040"/>
          <w:spacing w:val="1"/>
          <w:sz w:val="22"/>
          <w:szCs w:val="22"/>
        </w:rPr>
        <w:t>t</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o</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mana</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ing</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ro</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 xml:space="preserve">th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eme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g</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cy</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res</w:t>
      </w:r>
      <w:r w:rsidRPr="00367A72">
        <w:rPr>
          <w:rFonts w:ascii="Arial" w:eastAsia="Arial" w:hAnsi="Arial" w:cs="Arial"/>
          <w:color w:val="404040"/>
          <w:spacing w:val="1"/>
          <w:sz w:val="22"/>
          <w:szCs w:val="22"/>
        </w:rPr>
        <w:t>pon</w:t>
      </w:r>
      <w:r w:rsidRPr="00367A72">
        <w:rPr>
          <w:rFonts w:ascii="Arial" w:eastAsia="Arial" w:hAnsi="Arial" w:cs="Arial"/>
          <w:color w:val="404040"/>
          <w:sz w:val="22"/>
          <w:szCs w:val="22"/>
        </w:rPr>
        <w:t>se</w:t>
      </w:r>
    </w:p>
    <w:p w14:paraId="50DC11B1" w14:textId="77777777" w:rsidR="009311E9" w:rsidRPr="00367A72" w:rsidRDefault="009311E9" w:rsidP="009311E9">
      <w:pPr>
        <w:spacing w:before="61"/>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ten</w:t>
      </w:r>
      <w:r w:rsidRPr="00367A72">
        <w:rPr>
          <w:rFonts w:ascii="Arial" w:eastAsia="Arial" w:hAnsi="Arial" w:cs="Arial"/>
          <w:color w:val="404040"/>
          <w:spacing w:val="-1"/>
          <w:sz w:val="22"/>
          <w:szCs w:val="22"/>
        </w:rPr>
        <w: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rall</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mana</w:t>
      </w:r>
      <w:r w:rsidRPr="00367A72">
        <w:rPr>
          <w:rFonts w:ascii="Arial" w:eastAsia="Arial" w:hAnsi="Arial" w:cs="Arial"/>
          <w:color w:val="404040"/>
          <w:spacing w:val="-1"/>
          <w:sz w:val="22"/>
          <w:szCs w:val="22"/>
        </w:rPr>
        <w:t>ge</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pub</w:t>
      </w:r>
      <w:r w:rsidRPr="00367A72">
        <w:rPr>
          <w:rFonts w:ascii="Arial" w:eastAsia="Arial" w:hAnsi="Arial" w:cs="Arial"/>
          <w:color w:val="404040"/>
          <w:sz w:val="22"/>
          <w:szCs w:val="22"/>
        </w:rPr>
        <w:t>l</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c</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p>
    <w:p w14:paraId="259F948F" w14:textId="77777777" w:rsidR="009311E9" w:rsidRPr="00367A72" w:rsidRDefault="009311E9" w:rsidP="009311E9">
      <w:pPr>
        <w:spacing w:before="41"/>
        <w:rPr>
          <w:rFonts w:ascii="Arial" w:eastAsia="Arial" w:hAnsi="Arial" w:cs="Arial"/>
          <w:sz w:val="22"/>
          <w:szCs w:val="22"/>
        </w:rPr>
      </w:pPr>
      <w:r w:rsidRPr="00367A72">
        <w:rPr>
          <w:rFonts w:ascii="Arial" w:eastAsia="Arial" w:hAnsi="Arial" w:cs="Arial"/>
          <w:color w:val="404040"/>
          <w:sz w:val="22"/>
          <w:szCs w:val="22"/>
        </w:rPr>
        <w: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2"/>
          <w:sz w:val="22"/>
          <w:szCs w:val="22"/>
        </w:rPr>
        <w:t>f</w:t>
      </w:r>
      <w:r w:rsidRPr="00367A72">
        <w:rPr>
          <w:rFonts w:ascii="Arial" w:eastAsia="Arial" w:hAnsi="Arial" w:cs="Arial"/>
          <w:color w:val="404040"/>
          <w:sz w:val="22"/>
          <w:szCs w:val="22"/>
        </w:rPr>
        <w:t>acil</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ties</w:t>
      </w:r>
    </w:p>
    <w:p w14:paraId="761302F2" w14:textId="77777777" w:rsidR="009311E9" w:rsidRPr="00367A72" w:rsidRDefault="009311E9" w:rsidP="009311E9">
      <w:pPr>
        <w:spacing w:before="1" w:line="100" w:lineRule="exact"/>
        <w:rPr>
          <w:sz w:val="22"/>
          <w:szCs w:val="22"/>
        </w:rPr>
      </w:pPr>
    </w:p>
    <w:p w14:paraId="5264E550" w14:textId="77777777" w:rsidR="009311E9" w:rsidRPr="00367A72" w:rsidRDefault="009311E9" w:rsidP="009311E9">
      <w:pPr>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ibrar</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 xml:space="preserve">rts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lt</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ral</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tres</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cti</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ities</w:t>
      </w:r>
    </w:p>
    <w:p w14:paraId="03BE2162" w14:textId="77777777" w:rsidR="009311E9" w:rsidRPr="00367A72" w:rsidRDefault="009311E9" w:rsidP="009311E9">
      <w:pPr>
        <w:spacing w:before="1" w:line="100" w:lineRule="exact"/>
        <w:rPr>
          <w:sz w:val="22"/>
          <w:szCs w:val="22"/>
        </w:rPr>
      </w:pPr>
    </w:p>
    <w:p w14:paraId="30134E9F" w14:textId="77777777" w:rsidR="009311E9" w:rsidRPr="00367A72" w:rsidRDefault="009311E9" w:rsidP="009311E9">
      <w:pPr>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z w:val="22"/>
          <w:szCs w:val="22"/>
        </w:rPr>
        <w:t>B</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sin</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ommun</w:t>
      </w:r>
      <w:r w:rsidRPr="00367A72">
        <w:rPr>
          <w:rFonts w:ascii="Arial" w:eastAsia="Arial" w:hAnsi="Arial" w:cs="Arial"/>
          <w:color w:val="404040"/>
          <w:sz w:val="22"/>
          <w:szCs w:val="22"/>
        </w:rPr>
        <w:t>ity</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de</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lo</w:t>
      </w:r>
      <w:r w:rsidRPr="00367A72">
        <w:rPr>
          <w:rFonts w:ascii="Arial" w:eastAsia="Arial" w:hAnsi="Arial" w:cs="Arial"/>
          <w:color w:val="404040"/>
          <w:spacing w:val="1"/>
          <w:sz w:val="22"/>
          <w:szCs w:val="22"/>
        </w:rPr>
        <w:t>p</w:t>
      </w:r>
      <w:r w:rsidRPr="00367A72">
        <w:rPr>
          <w:rFonts w:ascii="Arial" w:eastAsia="Arial" w:hAnsi="Arial" w:cs="Arial"/>
          <w:color w:val="404040"/>
          <w:spacing w:val="-1"/>
          <w:sz w:val="22"/>
          <w:szCs w:val="22"/>
        </w:rPr>
        <w:t>me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ou</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sm</w:t>
      </w:r>
    </w:p>
    <w:p w14:paraId="6FBBEF11" w14:textId="77777777" w:rsidR="009311E9" w:rsidRPr="00367A72" w:rsidRDefault="009311E9" w:rsidP="009311E9">
      <w:pPr>
        <w:spacing w:before="1" w:line="100" w:lineRule="exact"/>
        <w:rPr>
          <w:sz w:val="22"/>
          <w:szCs w:val="22"/>
        </w:rPr>
      </w:pPr>
    </w:p>
    <w:p w14:paraId="17CF600E" w14:textId="77777777" w:rsidR="009311E9" w:rsidRPr="00367A72" w:rsidRDefault="009311E9" w:rsidP="009311E9">
      <w:pPr>
        <w:rPr>
          <w:rFonts w:ascii="Arial" w:eastAsia="Arial" w:hAnsi="Arial" w:cs="Arial"/>
          <w:sz w:val="22"/>
          <w:szCs w:val="22"/>
        </w:rPr>
      </w:pPr>
      <w:r w:rsidRPr="00367A72">
        <w:rPr>
          <w:rFonts w:ascii="Arial" w:eastAsia="Arial" w:hAnsi="Arial" w:cs="Arial"/>
          <w:color w:val="404040"/>
          <w:sz w:val="22"/>
          <w:szCs w:val="22"/>
        </w:rPr>
        <w:t xml:space="preserve">• </w:t>
      </w:r>
      <w:r w:rsidRPr="00367A72">
        <w:rPr>
          <w:rFonts w:ascii="Arial" w:eastAsia="Arial" w:hAnsi="Arial" w:cs="Arial"/>
          <w:color w:val="404040"/>
          <w:spacing w:val="54"/>
          <w:sz w:val="22"/>
          <w:szCs w:val="22"/>
        </w:rPr>
        <w:t xml:space="preserve"> </w:t>
      </w:r>
      <w:r w:rsidRPr="00367A72">
        <w:rPr>
          <w:rFonts w:ascii="Arial" w:eastAsia="Arial" w:hAnsi="Arial" w:cs="Arial"/>
          <w:color w:val="404040"/>
          <w:sz w:val="22"/>
          <w:szCs w:val="22"/>
        </w:rPr>
        <w:t>Co</w:t>
      </w:r>
      <w:r w:rsidRPr="00367A72">
        <w:rPr>
          <w:rFonts w:ascii="Arial" w:eastAsia="Arial" w:hAnsi="Arial" w:cs="Arial"/>
          <w:color w:val="404040"/>
          <w:spacing w:val="2"/>
          <w:sz w:val="22"/>
          <w:szCs w:val="22"/>
        </w:rPr>
        <w:t>m</w:t>
      </w:r>
      <w:r w:rsidRPr="00367A72">
        <w:rPr>
          <w:rFonts w:ascii="Arial" w:eastAsia="Arial" w:hAnsi="Arial" w:cs="Arial"/>
          <w:color w:val="404040"/>
          <w:spacing w:val="1"/>
          <w:sz w:val="22"/>
          <w:szCs w:val="22"/>
        </w:rPr>
        <w:t>mu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ity</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uppo</w:t>
      </w:r>
      <w:r w:rsidRPr="00367A72">
        <w:rPr>
          <w:rFonts w:ascii="Arial" w:eastAsia="Arial" w:hAnsi="Arial" w:cs="Arial"/>
          <w:color w:val="404040"/>
          <w:sz w:val="22"/>
          <w:szCs w:val="22"/>
        </w:rPr>
        <w:t>rt</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ices.</w:t>
      </w:r>
    </w:p>
    <w:p w14:paraId="09A4BCC0" w14:textId="77777777" w:rsidR="009311E9" w:rsidRPr="00367A72" w:rsidRDefault="009311E9" w:rsidP="009311E9">
      <w:pPr>
        <w:spacing w:before="39" w:line="275" w:lineRule="auto"/>
        <w:ind w:right="1062"/>
        <w:rPr>
          <w:rFonts w:ascii="Arial" w:eastAsia="Arial" w:hAnsi="Arial" w:cs="Arial"/>
          <w:color w:val="404040"/>
          <w:sz w:val="22"/>
          <w:szCs w:val="22"/>
        </w:rPr>
      </w:pPr>
    </w:p>
    <w:p w14:paraId="0FE9C60E" w14:textId="77777777" w:rsidR="009311E9" w:rsidRPr="00367A72" w:rsidRDefault="009311E9" w:rsidP="009311E9">
      <w:pPr>
        <w:spacing w:before="39" w:line="275" w:lineRule="auto"/>
        <w:ind w:right="1062"/>
        <w:rPr>
          <w:rFonts w:ascii="Arial" w:eastAsia="Arial" w:hAnsi="Arial" w:cs="Arial"/>
          <w:sz w:val="22"/>
          <w:szCs w:val="22"/>
        </w:rPr>
      </w:pPr>
      <w:r w:rsidRPr="00367A72">
        <w:rPr>
          <w:rFonts w:ascii="Arial" w:eastAsia="Arial" w:hAnsi="Arial" w:cs="Arial"/>
          <w:color w:val="404040"/>
          <w:sz w:val="22"/>
          <w:szCs w:val="22"/>
        </w:rPr>
        <w:lastRenderedPageBreak/>
        <w:t>Re</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ression</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ana</w:t>
      </w:r>
      <w:r w:rsidRPr="00367A72">
        <w:rPr>
          <w:rFonts w:ascii="Arial" w:eastAsia="Arial" w:hAnsi="Arial" w:cs="Arial"/>
          <w:color w:val="404040"/>
          <w:sz w:val="22"/>
          <w:szCs w:val="22"/>
        </w:rPr>
        <w:t>l</w:t>
      </w:r>
      <w:r w:rsidRPr="00367A72">
        <w:rPr>
          <w:rFonts w:ascii="Arial" w:eastAsia="Arial" w:hAnsi="Arial" w:cs="Arial"/>
          <w:color w:val="404040"/>
          <w:spacing w:val="-3"/>
          <w:sz w:val="22"/>
          <w:szCs w:val="22"/>
        </w:rPr>
        <w:t>y</w:t>
      </w:r>
      <w:r w:rsidRPr="00367A72">
        <w:rPr>
          <w:rFonts w:ascii="Arial" w:eastAsia="Arial" w:hAnsi="Arial" w:cs="Arial"/>
          <w:color w:val="404040"/>
          <w:sz w:val="22"/>
          <w:szCs w:val="22"/>
        </w:rPr>
        <w:t>sis</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3"/>
          <w:sz w:val="22"/>
          <w:szCs w:val="22"/>
        </w:rPr>
        <w:t>w</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 xml:space="preserve">s </w:t>
      </w:r>
      <w:r w:rsidRPr="00367A72">
        <w:rPr>
          <w:rFonts w:ascii="Arial" w:eastAsia="Arial" w:hAnsi="Arial" w:cs="Arial"/>
          <w:color w:val="404040"/>
          <w:spacing w:val="1"/>
          <w:sz w:val="22"/>
          <w:szCs w:val="22"/>
        </w:rPr>
        <w:t>the</w:t>
      </w:r>
      <w:r w:rsidRPr="00367A72">
        <w:rPr>
          <w:rFonts w:ascii="Arial" w:eastAsia="Arial" w:hAnsi="Arial" w:cs="Arial"/>
          <w:color w:val="404040"/>
          <w:sz w:val="22"/>
          <w:szCs w:val="22"/>
        </w:rPr>
        <w:t>n</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d</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sing</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 xml:space="preserve">e </w:t>
      </w:r>
      <w:r w:rsidRPr="00367A72">
        <w:rPr>
          <w:rFonts w:ascii="Arial" w:eastAsia="Arial" w:hAnsi="Arial" w:cs="Arial"/>
          <w:color w:val="404040"/>
          <w:spacing w:val="1"/>
          <w:sz w:val="22"/>
          <w:szCs w:val="22"/>
        </w:rPr>
        <w:t>mo</w:t>
      </w:r>
      <w:r w:rsidRPr="00367A72">
        <w:rPr>
          <w:rFonts w:ascii="Arial" w:eastAsia="Arial" w:hAnsi="Arial" w:cs="Arial"/>
          <w:color w:val="404040"/>
          <w:sz w:val="22"/>
          <w:szCs w:val="22"/>
        </w:rPr>
        <w:t>st</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res</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ti</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d</w:t>
      </w:r>
      <w:r w:rsidRPr="00367A72">
        <w:rPr>
          <w:rFonts w:ascii="Arial" w:eastAsia="Arial" w:hAnsi="Arial" w:cs="Arial"/>
          <w:color w:val="404040"/>
          <w:sz w:val="22"/>
          <w:szCs w:val="22"/>
        </w:rPr>
        <w:t>i</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id</w:t>
      </w:r>
      <w:r w:rsidRPr="00367A72">
        <w:rPr>
          <w:rFonts w:ascii="Arial" w:eastAsia="Arial" w:hAnsi="Arial" w:cs="Arial"/>
          <w:color w:val="404040"/>
          <w:spacing w:val="1"/>
          <w:sz w:val="22"/>
          <w:szCs w:val="22"/>
        </w:rPr>
        <w:t>ua</w:t>
      </w:r>
      <w:r w:rsidRPr="00367A72">
        <w:rPr>
          <w:rFonts w:ascii="Arial" w:eastAsia="Arial" w:hAnsi="Arial" w:cs="Arial"/>
          <w:color w:val="404040"/>
          <w:sz w:val="22"/>
          <w:szCs w:val="22"/>
        </w:rPr>
        <w:t>l</w:t>
      </w:r>
      <w:r w:rsidRPr="00367A72">
        <w:rPr>
          <w:rFonts w:ascii="Arial" w:eastAsia="Arial" w:hAnsi="Arial" w:cs="Arial"/>
          <w:color w:val="404040"/>
          <w:spacing w:val="-7"/>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rea</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rom</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ea</w:t>
      </w:r>
      <w:r w:rsidRPr="00367A72">
        <w:rPr>
          <w:rFonts w:ascii="Arial" w:eastAsia="Arial" w:hAnsi="Arial" w:cs="Arial"/>
          <w:color w:val="404040"/>
          <w:sz w:val="22"/>
          <w:szCs w:val="22"/>
        </w:rPr>
        <w:t xml:space="preserve">ch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se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ct</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rs</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heme</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ou</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dep</w:t>
      </w:r>
      <w:r w:rsidRPr="00367A72">
        <w:rPr>
          <w:rFonts w:ascii="Arial" w:eastAsia="Arial" w:hAnsi="Arial" w:cs="Arial"/>
          <w:color w:val="404040"/>
          <w:spacing w:val="-1"/>
          <w:sz w:val="22"/>
          <w:szCs w:val="22"/>
        </w:rPr>
        <w:t>ende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 xml:space="preserve">t </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ab</w:t>
      </w:r>
      <w:r w:rsidRPr="00367A72">
        <w:rPr>
          <w:rFonts w:ascii="Arial" w:eastAsia="Arial" w:hAnsi="Arial" w:cs="Arial"/>
          <w:color w:val="404040"/>
          <w:sz w:val="22"/>
          <w:szCs w:val="22"/>
        </w:rPr>
        <w:t>les.</w:t>
      </w:r>
    </w:p>
    <w:p w14:paraId="165FB253" w14:textId="77777777" w:rsidR="009311E9" w:rsidRPr="00367A72" w:rsidRDefault="009311E9" w:rsidP="009311E9">
      <w:pPr>
        <w:spacing w:before="1" w:line="120" w:lineRule="exact"/>
        <w:rPr>
          <w:sz w:val="22"/>
          <w:szCs w:val="22"/>
        </w:rPr>
      </w:pPr>
    </w:p>
    <w:p w14:paraId="7048C635" w14:textId="77777777" w:rsidR="009311E9" w:rsidRPr="00367A72" w:rsidRDefault="009311E9" w:rsidP="009311E9">
      <w:pPr>
        <w:spacing w:line="275" w:lineRule="auto"/>
        <w:ind w:right="876"/>
        <w:rPr>
          <w:rFonts w:ascii="Arial" w:eastAsia="Arial" w:hAnsi="Arial" w:cs="Arial"/>
          <w:sz w:val="22"/>
          <w:szCs w:val="22"/>
        </w:rPr>
      </w:pPr>
      <w:r w:rsidRPr="00367A72">
        <w:rPr>
          <w:rFonts w:ascii="Arial" w:eastAsia="Arial" w:hAnsi="Arial" w:cs="Arial"/>
          <w:color w:val="404040"/>
          <w:sz w:val="22"/>
          <w:szCs w:val="22"/>
        </w:rPr>
        <w:t>In 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l</w:t>
      </w:r>
      <w:r w:rsidRPr="00367A72">
        <w:rPr>
          <w:rFonts w:ascii="Arial" w:eastAsia="Arial" w:hAnsi="Arial" w:cs="Arial"/>
          <w:color w:val="404040"/>
          <w:spacing w:val="-1"/>
          <w:sz w:val="22"/>
          <w:szCs w:val="22"/>
        </w:rPr>
        <w:t>l</w:t>
      </w:r>
      <w:r w:rsidRPr="00367A72">
        <w:rPr>
          <w:rFonts w:ascii="Arial" w:eastAsia="Arial" w:hAnsi="Arial" w:cs="Arial"/>
          <w:color w:val="404040"/>
          <w:spacing w:val="1"/>
          <w:sz w:val="22"/>
          <w:szCs w:val="22"/>
        </w:rPr>
        <w:t>o</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ing</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ha</w:t>
      </w:r>
      <w:r w:rsidRPr="00367A72">
        <w:rPr>
          <w:rFonts w:ascii="Arial" w:eastAsia="Arial" w:hAnsi="Arial" w:cs="Arial"/>
          <w:color w:val="404040"/>
          <w:sz w:val="22"/>
          <w:szCs w:val="22"/>
        </w:rPr>
        <w:t>rt,</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ho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pacing w:val="-2"/>
          <w:sz w:val="22"/>
          <w:szCs w:val="22"/>
        </w:rPr>
        <w:t>z</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l</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pacing w:val="-2"/>
          <w:sz w:val="22"/>
          <w:szCs w:val="22"/>
        </w:rPr>
        <w:t>x</w:t>
      </w:r>
      <w:r w:rsidRPr="00367A72">
        <w:rPr>
          <w:rFonts w:ascii="Arial" w:eastAsia="Arial" w:hAnsi="Arial" w:cs="Arial"/>
          <w:color w:val="404040"/>
          <w:sz w:val="22"/>
          <w:szCs w:val="22"/>
        </w:rPr>
        <w:t>is re</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res</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 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cil</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de</w:t>
      </w:r>
      <w:r w:rsidRPr="00367A72">
        <w:rPr>
          <w:rFonts w:ascii="Arial" w:eastAsia="Arial" w:hAnsi="Arial" w:cs="Arial"/>
          <w:color w:val="404040"/>
          <w:sz w:val="22"/>
          <w:szCs w:val="22"/>
        </w:rPr>
        <w:t>x</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ea</w:t>
      </w:r>
      <w:r w:rsidRPr="00367A72">
        <w:rPr>
          <w:rFonts w:ascii="Arial" w:eastAsia="Arial" w:hAnsi="Arial" w:cs="Arial"/>
          <w:color w:val="404040"/>
          <w:sz w:val="22"/>
          <w:szCs w:val="22"/>
        </w:rPr>
        <w:t>ch</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k</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y 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rea</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 c</w:t>
      </w:r>
      <w:r w:rsidRPr="00367A72">
        <w:rPr>
          <w:rFonts w:ascii="Arial" w:eastAsia="Arial" w:hAnsi="Arial" w:cs="Arial"/>
          <w:color w:val="404040"/>
          <w:spacing w:val="1"/>
          <w:sz w:val="22"/>
          <w:szCs w:val="22"/>
        </w:rPr>
        <w:t>ommu</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ity</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de</w:t>
      </w:r>
      <w:r w:rsidRPr="00367A72">
        <w:rPr>
          <w:rFonts w:ascii="Arial" w:eastAsia="Arial" w:hAnsi="Arial" w:cs="Arial"/>
          <w:color w:val="404040"/>
          <w:sz w:val="22"/>
          <w:szCs w:val="22"/>
        </w:rPr>
        <w:t>cis</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ea</w:t>
      </w:r>
      <w:r w:rsidRPr="00367A72">
        <w:rPr>
          <w:rFonts w:ascii="Arial" w:eastAsia="Arial" w:hAnsi="Arial" w:cs="Arial"/>
          <w:color w:val="404040"/>
          <w:sz w:val="22"/>
          <w:szCs w:val="22"/>
        </w:rPr>
        <w:t>led</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loc</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l</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ro</w:t>
      </w:r>
      <w:r w:rsidRPr="00367A72">
        <w:rPr>
          <w:rFonts w:ascii="Arial" w:eastAsia="Arial" w:hAnsi="Arial" w:cs="Arial"/>
          <w:color w:val="404040"/>
          <w:spacing w:val="1"/>
          <w:sz w:val="22"/>
          <w:szCs w:val="22"/>
        </w:rPr>
        <w:t>ad</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o</w:t>
      </w:r>
      <w:r w:rsidRPr="00367A72">
        <w:rPr>
          <w:rFonts w:ascii="Arial" w:eastAsia="Arial" w:hAnsi="Arial" w:cs="Arial"/>
          <w:color w:val="404040"/>
          <w:spacing w:val="-3"/>
          <w:sz w:val="22"/>
          <w:szCs w:val="22"/>
        </w:rPr>
        <w:t>w</w:t>
      </w:r>
      <w:r w:rsidRPr="00367A72">
        <w:rPr>
          <w:rFonts w:ascii="Arial" w:eastAsia="Arial" w:hAnsi="Arial" w:cs="Arial"/>
          <w:color w:val="404040"/>
          <w:sz w:val="22"/>
          <w:szCs w:val="22"/>
        </w:rPr>
        <w:t>n</w:t>
      </w:r>
    </w:p>
    <w:p w14:paraId="32E8D7F7" w14:textId="77777777" w:rsidR="009311E9" w:rsidRPr="00367A72" w:rsidRDefault="009311E9" w:rsidP="009311E9">
      <w:pPr>
        <w:spacing w:before="1" w:line="275" w:lineRule="auto"/>
        <w:ind w:right="932"/>
        <w:rPr>
          <w:rFonts w:ascii="Arial" w:eastAsia="Arial" w:hAnsi="Arial" w:cs="Arial"/>
          <w:sz w:val="22"/>
          <w:szCs w:val="22"/>
        </w:rPr>
      </w:pPr>
      <w:r w:rsidRPr="00367A72">
        <w:rPr>
          <w:rFonts w:ascii="Arial" w:eastAsia="Arial" w:hAnsi="Arial" w:cs="Arial"/>
          <w:color w:val="404040"/>
          <w:sz w:val="22"/>
          <w:szCs w:val="22"/>
        </w:rPr>
        <w:t>plan</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ng</w:t>
      </w:r>
      <w:r w:rsidRPr="00367A72">
        <w:rPr>
          <w:rFonts w:ascii="Arial" w:eastAsia="Arial" w:hAnsi="Arial" w:cs="Arial"/>
          <w:color w:val="404040"/>
          <w:sz w:val="22"/>
          <w:szCs w:val="22"/>
        </w:rPr>
        <w:t>,</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a</w:t>
      </w:r>
      <w:r w:rsidRPr="00367A72">
        <w:rPr>
          <w:rFonts w:ascii="Arial" w:eastAsia="Arial" w:hAnsi="Arial" w:cs="Arial"/>
          <w:color w:val="404040"/>
          <w:spacing w:val="1"/>
          <w:sz w:val="22"/>
          <w:szCs w:val="22"/>
        </w:rPr>
        <w:t>p</w:t>
      </w:r>
      <w:r w:rsidRPr="00367A72">
        <w:rPr>
          <w:rFonts w:ascii="Arial" w:eastAsia="Arial" w:hAnsi="Arial" w:cs="Arial"/>
          <w:color w:val="404040"/>
          <w:sz w:val="22"/>
          <w:szCs w:val="22"/>
        </w:rPr>
        <w:t>p</w:t>
      </w:r>
      <w:r w:rsidRPr="00367A72">
        <w:rPr>
          <w:rFonts w:ascii="Arial" w:eastAsia="Arial" w:hAnsi="Arial" w:cs="Arial"/>
          <w:color w:val="404040"/>
          <w:spacing w:val="1"/>
          <w:sz w:val="22"/>
          <w:szCs w:val="22"/>
        </w:rPr>
        <w:t>e</w:t>
      </w:r>
      <w:r w:rsidRPr="00367A72">
        <w:rPr>
          <w:rFonts w:ascii="Arial" w:eastAsia="Arial" w:hAnsi="Arial" w:cs="Arial"/>
          <w:color w:val="404040"/>
          <w:spacing w:val="-2"/>
          <w:sz w:val="22"/>
          <w:szCs w:val="22"/>
        </w:rPr>
        <w:t>a</w:t>
      </w:r>
      <w:r w:rsidRPr="00367A72">
        <w:rPr>
          <w:rFonts w:ascii="Arial" w:eastAsia="Arial" w:hAnsi="Arial" w:cs="Arial"/>
          <w:color w:val="404040"/>
          <w:spacing w:val="-1"/>
          <w:sz w:val="22"/>
          <w:szCs w:val="22"/>
        </w:rPr>
        <w:t>r</w:t>
      </w:r>
      <w:r w:rsidRPr="00367A72">
        <w:rPr>
          <w:rFonts w:ascii="Arial" w:eastAsia="Arial" w:hAnsi="Arial" w:cs="Arial"/>
          <w:color w:val="404040"/>
          <w:spacing w:val="-2"/>
          <w:sz w:val="22"/>
          <w:szCs w:val="22"/>
        </w:rPr>
        <w:t>a</w:t>
      </w:r>
      <w:r w:rsidRPr="00367A72">
        <w:rPr>
          <w:rFonts w:ascii="Arial" w:eastAsia="Arial" w:hAnsi="Arial" w:cs="Arial"/>
          <w:color w:val="404040"/>
          <w:sz w:val="22"/>
          <w:szCs w:val="22"/>
        </w:rPr>
        <w:t>nce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of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p</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blic</w:t>
      </w:r>
      <w:r w:rsidRPr="00367A72">
        <w:rPr>
          <w:rFonts w:ascii="Arial" w:eastAsia="Arial" w:hAnsi="Arial" w:cs="Arial"/>
          <w:color w:val="404040"/>
          <w:spacing w:val="-7"/>
          <w:sz w:val="22"/>
          <w:szCs w:val="22"/>
        </w:rPr>
        <w:t xml:space="preserve"> </w:t>
      </w:r>
      <w:r w:rsidRPr="00367A72">
        <w:rPr>
          <w:rFonts w:ascii="Arial" w:eastAsia="Arial" w:hAnsi="Arial" w:cs="Arial"/>
          <w:color w:val="404040"/>
          <w:sz w:val="22"/>
          <w:szCs w:val="22"/>
        </w:rPr>
        <w:t>are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co</w:t>
      </w:r>
      <w:r w:rsidRPr="00367A72">
        <w:rPr>
          <w:rFonts w:ascii="Arial" w:eastAsia="Arial" w:hAnsi="Arial" w:cs="Arial"/>
          <w:color w:val="404040"/>
          <w:spacing w:val="1"/>
          <w:sz w:val="22"/>
          <w:szCs w:val="22"/>
        </w:rPr>
        <w:t>mm</w:t>
      </w:r>
      <w:r w:rsidRPr="00367A72">
        <w:rPr>
          <w:rFonts w:ascii="Arial" w:eastAsia="Arial" w:hAnsi="Arial" w:cs="Arial"/>
          <w:color w:val="404040"/>
          <w:sz w:val="22"/>
          <w:szCs w:val="22"/>
        </w:rPr>
        <w:t>u</w:t>
      </w:r>
      <w:r w:rsidRPr="00367A72">
        <w:rPr>
          <w:rFonts w:ascii="Arial" w:eastAsia="Arial" w:hAnsi="Arial" w:cs="Arial"/>
          <w:color w:val="404040"/>
          <w:spacing w:val="1"/>
          <w:sz w:val="22"/>
          <w:szCs w:val="22"/>
        </w:rPr>
        <w:t>n</w:t>
      </w:r>
      <w:r w:rsidRPr="00367A72">
        <w:rPr>
          <w:rFonts w:ascii="Arial" w:eastAsia="Arial" w:hAnsi="Arial" w:cs="Arial"/>
          <w:color w:val="404040"/>
          <w:spacing w:val="-3"/>
          <w:sz w:val="22"/>
          <w:szCs w:val="22"/>
        </w:rPr>
        <w:t>i</w:t>
      </w:r>
      <w:r w:rsidRPr="00367A72">
        <w:rPr>
          <w:rFonts w:ascii="Arial" w:eastAsia="Arial" w:hAnsi="Arial" w:cs="Arial"/>
          <w:color w:val="404040"/>
          <w:sz w:val="22"/>
          <w:szCs w:val="22"/>
        </w:rPr>
        <w:t xml:space="preserve">ty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lt</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ral</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cti</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ities,</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bu</w:t>
      </w:r>
      <w:r w:rsidRPr="00367A72">
        <w:rPr>
          <w:rFonts w:ascii="Arial" w:eastAsia="Arial" w:hAnsi="Arial" w:cs="Arial"/>
          <w:color w:val="404040"/>
          <w:sz w:val="22"/>
          <w:szCs w:val="22"/>
        </w:rPr>
        <w:t>sin</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ss,</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ommun</w:t>
      </w:r>
      <w:r w:rsidRPr="00367A72">
        <w:rPr>
          <w:rFonts w:ascii="Arial" w:eastAsia="Arial" w:hAnsi="Arial" w:cs="Arial"/>
          <w:color w:val="404040"/>
          <w:spacing w:val="-3"/>
          <w:sz w:val="22"/>
          <w:szCs w:val="22"/>
        </w:rPr>
        <w:t>i</w:t>
      </w:r>
      <w:r w:rsidRPr="00367A72">
        <w:rPr>
          <w:rFonts w:ascii="Arial" w:eastAsia="Arial" w:hAnsi="Arial" w:cs="Arial"/>
          <w:color w:val="404040"/>
          <w:sz w:val="22"/>
          <w:szCs w:val="22"/>
        </w:rPr>
        <w:t xml:space="preserve">ty </w:t>
      </w:r>
      <w:r w:rsidRPr="00367A72">
        <w:rPr>
          <w:rFonts w:ascii="Arial" w:eastAsia="Arial" w:hAnsi="Arial" w:cs="Arial"/>
          <w:color w:val="404040"/>
          <w:spacing w:val="1"/>
          <w:sz w:val="22"/>
          <w:szCs w:val="22"/>
        </w:rPr>
        <w:t>de</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lo</w:t>
      </w:r>
      <w:r w:rsidRPr="00367A72">
        <w:rPr>
          <w:rFonts w:ascii="Arial" w:eastAsia="Arial" w:hAnsi="Arial" w:cs="Arial"/>
          <w:color w:val="404040"/>
          <w:spacing w:val="1"/>
          <w:sz w:val="22"/>
          <w:szCs w:val="22"/>
        </w:rPr>
        <w:t>p</w:t>
      </w:r>
      <w:r w:rsidRPr="00367A72">
        <w:rPr>
          <w:rFonts w:ascii="Arial" w:eastAsia="Arial" w:hAnsi="Arial" w:cs="Arial"/>
          <w:color w:val="404040"/>
          <w:spacing w:val="-1"/>
          <w:sz w:val="22"/>
          <w:szCs w:val="22"/>
        </w:rPr>
        <w:t>me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ou</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m</w:t>
      </w:r>
      <w:r w:rsidRPr="00367A72">
        <w:rPr>
          <w:rFonts w:ascii="Arial" w:eastAsia="Arial" w:hAnsi="Arial" w:cs="Arial"/>
          <w:color w:val="404040"/>
          <w:sz w:val="22"/>
          <w:szCs w:val="22"/>
        </w:rPr>
        <w:t>,</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am</w:t>
      </w:r>
      <w:r w:rsidRPr="00367A72">
        <w:rPr>
          <w:rFonts w:ascii="Arial" w:eastAsia="Arial" w:hAnsi="Arial" w:cs="Arial"/>
          <w:color w:val="404040"/>
          <w:sz w:val="22"/>
          <w:szCs w:val="22"/>
        </w:rPr>
        <w:t>i</w:t>
      </w:r>
      <w:r w:rsidRPr="00367A72">
        <w:rPr>
          <w:rFonts w:ascii="Arial" w:eastAsia="Arial" w:hAnsi="Arial" w:cs="Arial"/>
          <w:color w:val="404040"/>
          <w:spacing w:val="-1"/>
          <w:sz w:val="22"/>
          <w:szCs w:val="22"/>
        </w:rPr>
        <w:t>l</w:t>
      </w:r>
      <w:r w:rsidRPr="00367A72">
        <w:rPr>
          <w:rFonts w:ascii="Arial" w:eastAsia="Arial" w:hAnsi="Arial" w:cs="Arial"/>
          <w:color w:val="404040"/>
          <w:sz w:val="22"/>
          <w:szCs w:val="22"/>
        </w:rPr>
        <w:t>y</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uppo</w:t>
      </w:r>
      <w:r w:rsidRPr="00367A72">
        <w:rPr>
          <w:rFonts w:ascii="Arial" w:eastAsia="Arial" w:hAnsi="Arial" w:cs="Arial"/>
          <w:color w:val="404040"/>
          <w:sz w:val="22"/>
          <w:szCs w:val="22"/>
        </w:rPr>
        <w:t>rt</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ices. 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appea</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in</w:t>
      </w:r>
      <w:r w:rsidRPr="00367A72">
        <w:rPr>
          <w:rFonts w:ascii="Arial" w:eastAsia="Arial" w:hAnsi="Arial" w:cs="Arial"/>
          <w:color w:val="404040"/>
          <w:sz w:val="22"/>
          <w:szCs w:val="22"/>
        </w:rPr>
        <w:t>g</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ig</w:t>
      </w:r>
      <w:r w:rsidRPr="00367A72">
        <w:rPr>
          <w:rFonts w:ascii="Arial" w:eastAsia="Arial" w:hAnsi="Arial" w:cs="Arial"/>
          <w:color w:val="404040"/>
          <w:spacing w:val="1"/>
          <w:sz w:val="22"/>
          <w:szCs w:val="22"/>
        </w:rPr>
        <w:t>h</w:t>
      </w:r>
      <w:r w:rsidRPr="00367A72">
        <w:rPr>
          <w:rFonts w:ascii="Arial" w:eastAsia="Arial" w:hAnsi="Arial" w:cs="Arial"/>
          <w:color w:val="404040"/>
          <w:spacing w:val="5"/>
          <w:sz w:val="22"/>
          <w:szCs w:val="22"/>
        </w:rPr>
        <w:t>t</w:t>
      </w:r>
      <w:r w:rsidRPr="00367A72">
        <w:rPr>
          <w:rFonts w:ascii="Arial" w:eastAsia="Arial" w:hAnsi="Arial" w:cs="Arial"/>
          <w:color w:val="404040"/>
          <w:spacing w:val="-1"/>
          <w:sz w:val="22"/>
          <w:szCs w:val="22"/>
        </w:rPr>
        <w:t>-</w:t>
      </w:r>
      <w:r w:rsidRPr="00367A72">
        <w:rPr>
          <w:rFonts w:ascii="Arial" w:eastAsia="Arial" w:hAnsi="Arial" w:cs="Arial"/>
          <w:color w:val="404040"/>
          <w:sz w:val="22"/>
          <w:szCs w:val="22"/>
        </w:rPr>
        <w:t>side</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ha</w:t>
      </w:r>
      <w:r w:rsidRPr="00367A72">
        <w:rPr>
          <w:rFonts w:ascii="Arial" w:eastAsia="Arial" w:hAnsi="Arial" w:cs="Arial"/>
          <w:color w:val="404040"/>
          <w:sz w:val="22"/>
          <w:szCs w:val="22"/>
        </w:rPr>
        <w:t xml:space="preserve">rt </w:t>
      </w:r>
      <w:r w:rsidRPr="00367A72">
        <w:rPr>
          <w:rFonts w:ascii="Arial" w:eastAsia="Arial" w:hAnsi="Arial" w:cs="Arial"/>
          <w:color w:val="404040"/>
          <w:spacing w:val="1"/>
          <w:sz w:val="22"/>
          <w:szCs w:val="22"/>
        </w:rPr>
        <w:t>ha</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a</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g</w:t>
      </w:r>
      <w:r w:rsidRPr="00367A72">
        <w:rPr>
          <w:rFonts w:ascii="Arial" w:eastAsia="Arial" w:hAnsi="Arial" w:cs="Arial"/>
          <w:color w:val="404040"/>
          <w:spacing w:val="1"/>
          <w:sz w:val="22"/>
          <w:szCs w:val="22"/>
        </w:rPr>
        <w:t>he</w:t>
      </w:r>
      <w:r w:rsidRPr="00367A72">
        <w:rPr>
          <w:rFonts w:ascii="Arial" w:eastAsia="Arial" w:hAnsi="Arial" w:cs="Arial"/>
          <w:color w:val="404040"/>
          <w:sz w:val="22"/>
          <w:szCs w:val="22"/>
        </w:rPr>
        <w:t>r</w:t>
      </w:r>
      <w:r w:rsidRPr="00367A72">
        <w:rPr>
          <w:rFonts w:ascii="Arial" w:eastAsia="Arial" w:hAnsi="Arial" w:cs="Arial"/>
          <w:color w:val="404040"/>
          <w:spacing w:val="-5"/>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ce</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in</w:t>
      </w:r>
      <w:r w:rsidRPr="00367A72">
        <w:rPr>
          <w:rFonts w:ascii="Arial" w:eastAsia="Arial" w:hAnsi="Arial" w:cs="Arial"/>
          <w:color w:val="404040"/>
          <w:spacing w:val="1"/>
          <w:sz w:val="22"/>
          <w:szCs w:val="22"/>
        </w:rPr>
        <w:t>de</w:t>
      </w:r>
      <w:r w:rsidRPr="00367A72">
        <w:rPr>
          <w:rFonts w:ascii="Arial" w:eastAsia="Arial" w:hAnsi="Arial" w:cs="Arial"/>
          <w:color w:val="404040"/>
          <w:sz w:val="22"/>
          <w:szCs w:val="22"/>
        </w:rPr>
        <w:t>x</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ha</w:t>
      </w:r>
      <w:r w:rsidRPr="00367A72">
        <w:rPr>
          <w:rFonts w:ascii="Arial" w:eastAsia="Arial" w:hAnsi="Arial" w:cs="Arial"/>
          <w:color w:val="404040"/>
          <w:sz w:val="22"/>
          <w:szCs w:val="22"/>
        </w:rPr>
        <w:t>n</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ho</w:t>
      </w:r>
      <w:r w:rsidRPr="00367A72">
        <w:rPr>
          <w:rFonts w:ascii="Arial" w:eastAsia="Arial" w:hAnsi="Arial" w:cs="Arial"/>
          <w:color w:val="404040"/>
          <w:sz w:val="22"/>
          <w:szCs w:val="22"/>
        </w:rPr>
        <w:t>se</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le</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t (</w:t>
      </w:r>
      <w:r w:rsidRPr="00367A72">
        <w:rPr>
          <w:rFonts w:ascii="Arial" w:eastAsia="Arial" w:hAnsi="Arial" w:cs="Arial"/>
          <w:color w:val="404040"/>
          <w:spacing w:val="-1"/>
          <w:sz w:val="22"/>
          <w:szCs w:val="22"/>
        </w:rPr>
        <w:t>i</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oun</w:t>
      </w:r>
      <w:r w:rsidRPr="00367A72">
        <w:rPr>
          <w:rFonts w:ascii="Arial" w:eastAsia="Arial" w:hAnsi="Arial" w:cs="Arial"/>
          <w:color w:val="404040"/>
          <w:sz w:val="22"/>
          <w:szCs w:val="22"/>
        </w:rPr>
        <w:t>cil</w:t>
      </w:r>
      <w:r w:rsidRPr="00367A72">
        <w:rPr>
          <w:rFonts w:ascii="Arial" w:eastAsia="Arial" w:hAnsi="Arial" w:cs="Arial"/>
          <w:color w:val="404040"/>
          <w:spacing w:val="-7"/>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ce</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is rat</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d</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mo</w:t>
      </w:r>
      <w:r w:rsidRPr="00367A72">
        <w:rPr>
          <w:rFonts w:ascii="Arial" w:eastAsia="Arial" w:hAnsi="Arial" w:cs="Arial"/>
          <w:color w:val="404040"/>
          <w:sz w:val="22"/>
          <w:szCs w:val="22"/>
        </w:rPr>
        <w:t>re</w:t>
      </w:r>
      <w:r w:rsidRPr="00367A72">
        <w:rPr>
          <w:rFonts w:ascii="Arial" w:eastAsia="Arial" w:hAnsi="Arial" w:cs="Arial"/>
          <w:color w:val="404040"/>
          <w:spacing w:val="-4"/>
          <w:sz w:val="22"/>
          <w:szCs w:val="22"/>
        </w:rPr>
        <w:t xml:space="preserve"> </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i</w:t>
      </w:r>
      <w:r w:rsidRPr="00367A72">
        <w:rPr>
          <w:rFonts w:ascii="Arial" w:eastAsia="Arial" w:hAnsi="Arial" w:cs="Arial"/>
          <w:color w:val="404040"/>
          <w:spacing w:val="-2"/>
          <w:sz w:val="22"/>
          <w:szCs w:val="22"/>
        </w:rPr>
        <w:t>g</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ly</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b</w:t>
      </w:r>
      <w:r w:rsidRPr="00367A72">
        <w:rPr>
          <w:rFonts w:ascii="Arial" w:eastAsia="Arial" w:hAnsi="Arial" w:cs="Arial"/>
          <w:color w:val="404040"/>
          <w:sz w:val="22"/>
          <w:szCs w:val="22"/>
        </w:rPr>
        <w:t>y resid</w:t>
      </w:r>
      <w:r w:rsidRPr="00367A72">
        <w:rPr>
          <w:rFonts w:ascii="Arial" w:eastAsia="Arial" w:hAnsi="Arial" w:cs="Arial"/>
          <w:color w:val="404040"/>
          <w:spacing w:val="1"/>
          <w:sz w:val="22"/>
          <w:szCs w:val="22"/>
        </w:rPr>
        <w:t>en</w:t>
      </w:r>
      <w:r w:rsidRPr="00367A72">
        <w:rPr>
          <w:rFonts w:ascii="Arial" w:eastAsia="Arial" w:hAnsi="Arial" w:cs="Arial"/>
          <w:color w:val="404040"/>
          <w:sz w:val="22"/>
          <w:szCs w:val="22"/>
        </w:rPr>
        <w:t>ts).</w:t>
      </w:r>
    </w:p>
    <w:p w14:paraId="29B1EA2F" w14:textId="77777777" w:rsidR="009311E9" w:rsidRPr="00367A72" w:rsidRDefault="009311E9" w:rsidP="009311E9">
      <w:pPr>
        <w:spacing w:before="1" w:line="120" w:lineRule="exact"/>
        <w:rPr>
          <w:sz w:val="22"/>
          <w:szCs w:val="22"/>
        </w:rPr>
      </w:pPr>
    </w:p>
    <w:p w14:paraId="2971E38B" w14:textId="77777777" w:rsidR="009311E9" w:rsidRPr="00367A72" w:rsidRDefault="009311E9" w:rsidP="009311E9">
      <w:pPr>
        <w:spacing w:line="275" w:lineRule="auto"/>
        <w:ind w:right="843"/>
        <w:rPr>
          <w:sz w:val="22"/>
          <w:szCs w:val="22"/>
        </w:rPr>
      </w:pPr>
      <w:r w:rsidRPr="00367A72">
        <w:rPr>
          <w:rFonts w:ascii="Arial" w:eastAsia="Arial" w:hAnsi="Arial" w:cs="Arial"/>
          <w:color w:val="404040"/>
          <w:spacing w:val="2"/>
          <w:sz w:val="22"/>
          <w:szCs w:val="22"/>
        </w:rPr>
        <w:t>T</w:t>
      </w:r>
      <w:r w:rsidRPr="00367A72">
        <w:rPr>
          <w:rFonts w:ascii="Arial" w:eastAsia="Arial" w:hAnsi="Arial" w:cs="Arial"/>
          <w:color w:val="404040"/>
          <w:sz w:val="22"/>
          <w:szCs w:val="22"/>
        </w:rPr>
        <w:t>he</w:t>
      </w:r>
      <w:r w:rsidRPr="00367A72">
        <w:rPr>
          <w:rFonts w:ascii="Arial" w:eastAsia="Arial" w:hAnsi="Arial" w:cs="Arial"/>
          <w:color w:val="404040"/>
          <w:spacing w:val="-3"/>
          <w:sz w:val="22"/>
          <w:szCs w:val="22"/>
        </w:rPr>
        <w:t xml:space="preserve"> v</w:t>
      </w:r>
      <w:r w:rsidRPr="00367A72">
        <w:rPr>
          <w:rFonts w:ascii="Arial" w:eastAsia="Arial" w:hAnsi="Arial" w:cs="Arial"/>
          <w:color w:val="404040"/>
          <w:sz w:val="22"/>
          <w:szCs w:val="22"/>
        </w:rPr>
        <w:t>ertical a</w:t>
      </w:r>
      <w:r w:rsidRPr="00367A72">
        <w:rPr>
          <w:rFonts w:ascii="Arial" w:eastAsia="Arial" w:hAnsi="Arial" w:cs="Arial"/>
          <w:color w:val="404040"/>
          <w:spacing w:val="-2"/>
          <w:sz w:val="22"/>
          <w:szCs w:val="22"/>
        </w:rPr>
        <w:t>x</w:t>
      </w:r>
      <w:r w:rsidRPr="00367A72">
        <w:rPr>
          <w:rFonts w:ascii="Arial" w:eastAsia="Arial" w:hAnsi="Arial" w:cs="Arial"/>
          <w:color w:val="404040"/>
          <w:sz w:val="22"/>
          <w:szCs w:val="22"/>
        </w:rPr>
        <w:t>is re</w:t>
      </w:r>
      <w:r w:rsidRPr="00367A72">
        <w:rPr>
          <w:rFonts w:ascii="Arial" w:eastAsia="Arial" w:hAnsi="Arial" w:cs="Arial"/>
          <w:color w:val="404040"/>
          <w:spacing w:val="1"/>
          <w:sz w:val="22"/>
          <w:szCs w:val="22"/>
        </w:rPr>
        <w:t>p</w:t>
      </w:r>
      <w:r w:rsidRPr="00367A72">
        <w:rPr>
          <w:rFonts w:ascii="Arial" w:eastAsia="Arial" w:hAnsi="Arial" w:cs="Arial"/>
          <w:color w:val="404040"/>
          <w:spacing w:val="-1"/>
          <w:sz w:val="22"/>
          <w:szCs w:val="22"/>
        </w:rPr>
        <w:t>r</w:t>
      </w:r>
      <w:r w:rsidRPr="00367A72">
        <w:rPr>
          <w:rFonts w:ascii="Arial" w:eastAsia="Arial" w:hAnsi="Arial" w:cs="Arial"/>
          <w:color w:val="404040"/>
          <w:sz w:val="22"/>
          <w:szCs w:val="22"/>
        </w:rPr>
        <w:t>es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t</w:t>
      </w:r>
      <w:r w:rsidRPr="00367A72">
        <w:rPr>
          <w:rFonts w:ascii="Arial" w:eastAsia="Arial" w:hAnsi="Arial" w:cs="Arial"/>
          <w:color w:val="404040"/>
          <w:sz w:val="22"/>
          <w:szCs w:val="22"/>
        </w:rPr>
        <w:t>s</w:t>
      </w:r>
      <w:r w:rsidRPr="00367A72">
        <w:rPr>
          <w:rFonts w:ascii="Arial" w:eastAsia="Arial" w:hAnsi="Arial" w:cs="Arial"/>
          <w:color w:val="404040"/>
          <w:spacing w:val="-7"/>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Sta</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d</w:t>
      </w:r>
      <w:r w:rsidRPr="00367A72">
        <w:rPr>
          <w:rFonts w:ascii="Arial" w:eastAsia="Arial" w:hAnsi="Arial" w:cs="Arial"/>
          <w:color w:val="404040"/>
          <w:spacing w:val="-1"/>
          <w:sz w:val="22"/>
          <w:szCs w:val="22"/>
        </w:rPr>
        <w:t>ar</w:t>
      </w:r>
      <w:r w:rsidRPr="00367A72">
        <w:rPr>
          <w:rFonts w:ascii="Arial" w:eastAsia="Arial" w:hAnsi="Arial" w:cs="Arial"/>
          <w:color w:val="404040"/>
          <w:sz w:val="22"/>
          <w:szCs w:val="22"/>
        </w:rPr>
        <w:t>dis</w:t>
      </w:r>
      <w:r w:rsidRPr="00367A72">
        <w:rPr>
          <w:rFonts w:ascii="Arial" w:eastAsia="Arial" w:hAnsi="Arial" w:cs="Arial"/>
          <w:color w:val="404040"/>
          <w:spacing w:val="-2"/>
          <w:sz w:val="22"/>
          <w:szCs w:val="22"/>
        </w:rPr>
        <w:t>e</w:t>
      </w:r>
      <w:r w:rsidRPr="00367A72">
        <w:rPr>
          <w:rFonts w:ascii="Arial" w:eastAsia="Arial" w:hAnsi="Arial" w:cs="Arial"/>
          <w:color w:val="404040"/>
          <w:sz w:val="22"/>
          <w:szCs w:val="22"/>
        </w:rPr>
        <w:t>d</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B</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ta Co</w:t>
      </w:r>
      <w:r w:rsidRPr="00367A72">
        <w:rPr>
          <w:rFonts w:ascii="Arial" w:eastAsia="Arial" w:hAnsi="Arial" w:cs="Arial"/>
          <w:color w:val="404040"/>
          <w:spacing w:val="1"/>
          <w:sz w:val="22"/>
          <w:szCs w:val="22"/>
        </w:rPr>
        <w:t>e</w:t>
      </w:r>
      <w:r w:rsidRPr="00367A72">
        <w:rPr>
          <w:rFonts w:ascii="Arial" w:eastAsia="Arial" w:hAnsi="Arial" w:cs="Arial"/>
          <w:color w:val="404040"/>
          <w:spacing w:val="-2"/>
          <w:sz w:val="22"/>
          <w:szCs w:val="22"/>
        </w:rPr>
        <w:t>f</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ic</w:t>
      </w:r>
      <w:r w:rsidRPr="00367A72">
        <w:rPr>
          <w:rFonts w:ascii="Arial" w:eastAsia="Arial" w:hAnsi="Arial" w:cs="Arial"/>
          <w:color w:val="404040"/>
          <w:spacing w:val="-3"/>
          <w:sz w:val="22"/>
          <w:szCs w:val="22"/>
        </w:rPr>
        <w:t>i</w:t>
      </w:r>
      <w:r w:rsidRPr="00367A72">
        <w:rPr>
          <w:rFonts w:ascii="Arial" w:eastAsia="Arial" w:hAnsi="Arial" w:cs="Arial"/>
          <w:color w:val="404040"/>
          <w:spacing w:val="1"/>
          <w:sz w:val="22"/>
          <w:szCs w:val="22"/>
        </w:rPr>
        <w:t>e</w:t>
      </w:r>
      <w:r w:rsidRPr="00367A72">
        <w:rPr>
          <w:rFonts w:ascii="Arial" w:eastAsia="Arial" w:hAnsi="Arial" w:cs="Arial"/>
          <w:color w:val="404040"/>
          <w:spacing w:val="-1"/>
          <w:sz w:val="22"/>
          <w:szCs w:val="22"/>
        </w:rPr>
        <w:t>n</w:t>
      </w:r>
      <w:r w:rsidRPr="00367A72">
        <w:rPr>
          <w:rFonts w:ascii="Arial" w:eastAsia="Arial" w:hAnsi="Arial" w:cs="Arial"/>
          <w:color w:val="404040"/>
          <w:sz w:val="22"/>
          <w:szCs w:val="22"/>
        </w:rPr>
        <w:t>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3"/>
          <w:sz w:val="22"/>
          <w:szCs w:val="22"/>
        </w:rPr>
        <w:t>f</w:t>
      </w:r>
      <w:r w:rsidRPr="00367A72">
        <w:rPr>
          <w:rFonts w:ascii="Arial" w:eastAsia="Arial" w:hAnsi="Arial" w:cs="Arial"/>
          <w:color w:val="404040"/>
          <w:sz w:val="22"/>
          <w:szCs w:val="22"/>
        </w:rPr>
        <w:t>rom</w:t>
      </w:r>
      <w:r w:rsidRPr="00367A72">
        <w:rPr>
          <w:rFonts w:ascii="Arial" w:eastAsia="Arial" w:hAnsi="Arial" w:cs="Arial"/>
          <w:color w:val="404040"/>
          <w:spacing w:val="-2"/>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mu</w:t>
      </w:r>
      <w:r w:rsidRPr="00367A72">
        <w:rPr>
          <w:rFonts w:ascii="Arial" w:eastAsia="Arial" w:hAnsi="Arial" w:cs="Arial"/>
          <w:color w:val="404040"/>
          <w:sz w:val="22"/>
          <w:szCs w:val="22"/>
        </w:rPr>
        <w:t>ltiple</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ression</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me</w:t>
      </w:r>
      <w:r w:rsidRPr="00367A72">
        <w:rPr>
          <w:rFonts w:ascii="Arial" w:eastAsia="Arial" w:hAnsi="Arial" w:cs="Arial"/>
          <w:color w:val="404040"/>
          <w:spacing w:val="1"/>
          <w:sz w:val="22"/>
          <w:szCs w:val="22"/>
        </w:rPr>
        <w:t>d</w:t>
      </w:r>
      <w:r w:rsidRPr="00367A72">
        <w:rPr>
          <w:rFonts w:ascii="Arial" w:eastAsia="Arial" w:hAnsi="Arial" w:cs="Arial"/>
          <w:color w:val="404040"/>
          <w:sz w:val="22"/>
          <w:szCs w:val="22"/>
        </w:rPr>
        <w:t>.</w:t>
      </w:r>
      <w:r w:rsidRPr="00367A72">
        <w:rPr>
          <w:rFonts w:ascii="Arial" w:eastAsia="Arial" w:hAnsi="Arial" w:cs="Arial"/>
          <w:color w:val="404040"/>
          <w:spacing w:val="-11"/>
          <w:sz w:val="22"/>
          <w:szCs w:val="22"/>
        </w:rPr>
        <w:t xml:space="preserve"> </w:t>
      </w:r>
      <w:r w:rsidRPr="00367A72">
        <w:rPr>
          <w:rFonts w:ascii="Arial" w:eastAsia="Arial" w:hAnsi="Arial" w:cs="Arial"/>
          <w:color w:val="404040"/>
          <w:spacing w:val="2"/>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 xml:space="preserve">is </w:t>
      </w:r>
      <w:r w:rsidRPr="00367A72">
        <w:rPr>
          <w:rFonts w:ascii="Arial" w:eastAsia="Arial" w:hAnsi="Arial" w:cs="Arial"/>
          <w:color w:val="404040"/>
          <w:spacing w:val="1"/>
          <w:sz w:val="22"/>
          <w:szCs w:val="22"/>
        </w:rPr>
        <w:t>mea</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u</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e</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on</w:t>
      </w:r>
      <w:r w:rsidRPr="00367A72">
        <w:rPr>
          <w:rFonts w:ascii="Arial" w:eastAsia="Arial" w:hAnsi="Arial" w:cs="Arial"/>
          <w:color w:val="404040"/>
          <w:sz w:val="22"/>
          <w:szCs w:val="22"/>
        </w:rPr>
        <w:t>tr</w:t>
      </w:r>
      <w:r w:rsidRPr="00367A72">
        <w:rPr>
          <w:rFonts w:ascii="Arial" w:eastAsia="Arial" w:hAnsi="Arial" w:cs="Arial"/>
          <w:color w:val="404040"/>
          <w:spacing w:val="-1"/>
          <w:sz w:val="22"/>
          <w:szCs w:val="22"/>
        </w:rPr>
        <w:t>i</w:t>
      </w:r>
      <w:r w:rsidRPr="00367A72">
        <w:rPr>
          <w:rFonts w:ascii="Arial" w:eastAsia="Arial" w:hAnsi="Arial" w:cs="Arial"/>
          <w:color w:val="404040"/>
          <w:spacing w:val="1"/>
          <w:sz w:val="22"/>
          <w:szCs w:val="22"/>
        </w:rPr>
        <w:t>bu</w:t>
      </w:r>
      <w:r w:rsidRPr="00367A72">
        <w:rPr>
          <w:rFonts w:ascii="Arial" w:eastAsia="Arial" w:hAnsi="Arial" w:cs="Arial"/>
          <w:color w:val="404040"/>
          <w:sz w:val="22"/>
          <w:szCs w:val="22"/>
        </w:rPr>
        <w:t>ti</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8"/>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ea</w:t>
      </w:r>
      <w:r w:rsidRPr="00367A72">
        <w:rPr>
          <w:rFonts w:ascii="Arial" w:eastAsia="Arial" w:hAnsi="Arial" w:cs="Arial"/>
          <w:color w:val="404040"/>
          <w:sz w:val="22"/>
          <w:szCs w:val="22"/>
        </w:rPr>
        <w:t>ch</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rea</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to</w:t>
      </w:r>
      <w:r w:rsidRPr="00367A72">
        <w:rPr>
          <w:rFonts w:ascii="Arial" w:eastAsia="Arial" w:hAnsi="Arial" w:cs="Arial"/>
          <w:color w:val="404040"/>
          <w:spacing w:val="1"/>
          <w:sz w:val="22"/>
          <w:szCs w:val="22"/>
        </w:rPr>
        <w:t xml:space="preserve"> th</w:t>
      </w:r>
      <w:r w:rsidRPr="00367A72">
        <w:rPr>
          <w:rFonts w:ascii="Arial" w:eastAsia="Arial" w:hAnsi="Arial" w:cs="Arial"/>
          <w:color w:val="404040"/>
          <w:sz w:val="22"/>
          <w:szCs w:val="22"/>
        </w:rPr>
        <w:t xml:space="preserve">e </w:t>
      </w:r>
      <w:r w:rsidRPr="00367A72">
        <w:rPr>
          <w:rFonts w:ascii="Arial" w:eastAsia="Arial" w:hAnsi="Arial" w:cs="Arial"/>
          <w:color w:val="404040"/>
          <w:spacing w:val="1"/>
          <w:sz w:val="22"/>
          <w:szCs w:val="22"/>
        </w:rPr>
        <w:t>mode</w:t>
      </w:r>
      <w:r w:rsidRPr="00367A72">
        <w:rPr>
          <w:rFonts w:ascii="Arial" w:eastAsia="Arial" w:hAnsi="Arial" w:cs="Arial"/>
          <w:color w:val="404040"/>
          <w:sz w:val="22"/>
          <w:szCs w:val="22"/>
        </w:rPr>
        <w:t>l.</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nea</w:t>
      </w:r>
      <w:r w:rsidRPr="00367A72">
        <w:rPr>
          <w:rFonts w:ascii="Arial" w:eastAsia="Arial" w:hAnsi="Arial" w:cs="Arial"/>
          <w:color w:val="404040"/>
          <w:sz w:val="22"/>
          <w:szCs w:val="22"/>
        </w:rPr>
        <w:t>r</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p</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f</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c</w:t>
      </w:r>
      <w:r w:rsidRPr="00367A72">
        <w:rPr>
          <w:rFonts w:ascii="Arial" w:eastAsia="Arial" w:hAnsi="Arial" w:cs="Arial"/>
          <w:color w:val="404040"/>
          <w:spacing w:val="1"/>
          <w:sz w:val="22"/>
          <w:szCs w:val="22"/>
        </w:rPr>
        <w:t>ha</w:t>
      </w:r>
      <w:r w:rsidRPr="00367A72">
        <w:rPr>
          <w:rFonts w:ascii="Arial" w:eastAsia="Arial" w:hAnsi="Arial" w:cs="Arial"/>
          <w:color w:val="404040"/>
          <w:sz w:val="22"/>
          <w:szCs w:val="22"/>
        </w:rPr>
        <w:t>rt</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ha</w:t>
      </w:r>
      <w:r w:rsidRPr="00367A72">
        <w:rPr>
          <w:rFonts w:ascii="Arial" w:eastAsia="Arial" w:hAnsi="Arial" w:cs="Arial"/>
          <w:color w:val="404040"/>
          <w:spacing w:val="-2"/>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z w:val="22"/>
          <w:szCs w:val="22"/>
        </w:rPr>
        <w:t xml:space="preserve">a </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po</w:t>
      </w:r>
      <w:r w:rsidRPr="00367A72">
        <w:rPr>
          <w:rFonts w:ascii="Arial" w:eastAsia="Arial" w:hAnsi="Arial" w:cs="Arial"/>
          <w:color w:val="404040"/>
          <w:sz w:val="22"/>
          <w:szCs w:val="22"/>
        </w:rPr>
        <w:t>siti</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e</w:t>
      </w:r>
      <w:r w:rsidRPr="00367A72">
        <w:rPr>
          <w:rFonts w:ascii="Arial" w:eastAsia="Arial" w:hAnsi="Arial" w:cs="Arial"/>
          <w:color w:val="404040"/>
          <w:spacing w:val="-3"/>
          <w:sz w:val="22"/>
          <w:szCs w:val="22"/>
        </w:rPr>
        <w:t xml:space="preserve"> </w:t>
      </w:r>
      <w:r w:rsidRPr="00367A72">
        <w:rPr>
          <w:rFonts w:ascii="Arial" w:eastAsia="Arial" w:hAnsi="Arial" w:cs="Arial"/>
          <w:color w:val="404040"/>
          <w:spacing w:val="1"/>
          <w:sz w:val="22"/>
          <w:szCs w:val="22"/>
        </w:rPr>
        <w:t>e</w:t>
      </w:r>
      <w:r w:rsidRPr="00367A72">
        <w:rPr>
          <w:rFonts w:ascii="Arial" w:eastAsia="Arial" w:hAnsi="Arial" w:cs="Arial"/>
          <w:color w:val="404040"/>
          <w:spacing w:val="-2"/>
          <w:sz w:val="22"/>
          <w:szCs w:val="22"/>
        </w:rPr>
        <w:t>f</w:t>
      </w:r>
      <w:r w:rsidRPr="00367A72">
        <w:rPr>
          <w:rFonts w:ascii="Arial" w:eastAsia="Arial" w:hAnsi="Arial" w:cs="Arial"/>
          <w:color w:val="404040"/>
          <w:spacing w:val="3"/>
          <w:sz w:val="22"/>
          <w:szCs w:val="22"/>
        </w:rPr>
        <w:t>f</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ct</w:t>
      </w:r>
      <w:r w:rsidRPr="00367A72">
        <w:rPr>
          <w:rFonts w:ascii="Arial" w:eastAsia="Arial" w:hAnsi="Arial" w:cs="Arial"/>
          <w:color w:val="404040"/>
          <w:spacing w:val="-6"/>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n</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o</w:t>
      </w:r>
      <w:r w:rsidRPr="00367A72">
        <w:rPr>
          <w:rFonts w:ascii="Arial" w:eastAsia="Arial" w:hAnsi="Arial" w:cs="Arial"/>
          <w:color w:val="404040"/>
          <w:spacing w:val="-2"/>
          <w:sz w:val="22"/>
          <w:szCs w:val="22"/>
        </w:rPr>
        <w:t>v</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rall</w:t>
      </w:r>
      <w:r w:rsidRPr="00367A72">
        <w:rPr>
          <w:rFonts w:ascii="Arial" w:eastAsia="Arial" w:hAnsi="Arial" w:cs="Arial"/>
          <w:color w:val="404040"/>
          <w:spacing w:val="-2"/>
          <w:sz w:val="22"/>
          <w:szCs w:val="22"/>
        </w:rPr>
        <w:t xml:space="preserve"> </w:t>
      </w:r>
      <w:r w:rsidRPr="00367A72">
        <w:rPr>
          <w:rFonts w:ascii="Arial" w:eastAsia="Arial" w:hAnsi="Arial" w:cs="Arial"/>
          <w:color w:val="404040"/>
          <w:spacing w:val="1"/>
          <w:sz w:val="22"/>
          <w:szCs w:val="22"/>
        </w:rPr>
        <w:t>pe</w:t>
      </w:r>
      <w:r w:rsidRPr="00367A72">
        <w:rPr>
          <w:rFonts w:ascii="Arial" w:eastAsia="Arial" w:hAnsi="Arial" w:cs="Arial"/>
          <w:color w:val="404040"/>
          <w:sz w:val="22"/>
          <w:szCs w:val="22"/>
        </w:rPr>
        <w:t>r</w:t>
      </w:r>
      <w:r w:rsidRPr="00367A72">
        <w:rPr>
          <w:rFonts w:ascii="Arial" w:eastAsia="Arial" w:hAnsi="Arial" w:cs="Arial"/>
          <w:color w:val="404040"/>
          <w:spacing w:val="2"/>
          <w:sz w:val="22"/>
          <w:szCs w:val="22"/>
        </w:rPr>
        <w:t>f</w:t>
      </w:r>
      <w:r w:rsidRPr="00367A72">
        <w:rPr>
          <w:rFonts w:ascii="Arial" w:eastAsia="Arial" w:hAnsi="Arial" w:cs="Arial"/>
          <w:color w:val="404040"/>
          <w:spacing w:val="1"/>
          <w:sz w:val="22"/>
          <w:szCs w:val="22"/>
        </w:rPr>
        <w:t>o</w:t>
      </w:r>
      <w:r w:rsidRPr="00367A72">
        <w:rPr>
          <w:rFonts w:ascii="Arial" w:eastAsia="Arial" w:hAnsi="Arial" w:cs="Arial"/>
          <w:color w:val="404040"/>
          <w:sz w:val="22"/>
          <w:szCs w:val="22"/>
        </w:rPr>
        <w:t>r</w:t>
      </w:r>
      <w:r w:rsidRPr="00367A72">
        <w:rPr>
          <w:rFonts w:ascii="Arial" w:eastAsia="Arial" w:hAnsi="Arial" w:cs="Arial"/>
          <w:color w:val="404040"/>
          <w:spacing w:val="1"/>
          <w:sz w:val="22"/>
          <w:szCs w:val="22"/>
        </w:rPr>
        <w:t>m</w:t>
      </w:r>
      <w:r w:rsidRPr="00367A72">
        <w:rPr>
          <w:rFonts w:ascii="Arial" w:eastAsia="Arial" w:hAnsi="Arial" w:cs="Arial"/>
          <w:color w:val="404040"/>
          <w:spacing w:val="-1"/>
          <w:sz w:val="22"/>
          <w:szCs w:val="22"/>
        </w:rPr>
        <w:t>an</w:t>
      </w:r>
      <w:r w:rsidRPr="00367A72">
        <w:rPr>
          <w:rFonts w:ascii="Arial" w:eastAsia="Arial" w:hAnsi="Arial" w:cs="Arial"/>
          <w:color w:val="404040"/>
          <w:sz w:val="22"/>
          <w:szCs w:val="22"/>
        </w:rPr>
        <w:t>ce</w:t>
      </w:r>
      <w:r w:rsidRPr="00367A72">
        <w:rPr>
          <w:rFonts w:ascii="Arial" w:eastAsia="Arial" w:hAnsi="Arial" w:cs="Arial"/>
          <w:color w:val="404040"/>
          <w:spacing w:val="-8"/>
          <w:sz w:val="22"/>
          <w:szCs w:val="22"/>
        </w:rPr>
        <w:t xml:space="preserve"> </w:t>
      </w:r>
      <w:r w:rsidRPr="00367A72">
        <w:rPr>
          <w:rFonts w:ascii="Arial" w:eastAsia="Arial" w:hAnsi="Arial" w:cs="Arial"/>
          <w:color w:val="404040"/>
          <w:sz w:val="22"/>
          <w:szCs w:val="22"/>
        </w:rPr>
        <w:t>rati</w:t>
      </w:r>
      <w:r w:rsidRPr="00367A72">
        <w:rPr>
          <w:rFonts w:ascii="Arial" w:eastAsia="Arial" w:hAnsi="Arial" w:cs="Arial"/>
          <w:color w:val="404040"/>
          <w:spacing w:val="1"/>
          <w:sz w:val="22"/>
          <w:szCs w:val="22"/>
        </w:rPr>
        <w:t>n</w:t>
      </w:r>
      <w:r w:rsidRPr="00367A72">
        <w:rPr>
          <w:rFonts w:ascii="Arial" w:eastAsia="Arial" w:hAnsi="Arial" w:cs="Arial"/>
          <w:color w:val="404040"/>
          <w:spacing w:val="-1"/>
          <w:sz w:val="22"/>
          <w:szCs w:val="22"/>
        </w:rPr>
        <w:t>g</w:t>
      </w:r>
      <w:r w:rsidRPr="00367A72">
        <w:rPr>
          <w:rFonts w:ascii="Arial" w:eastAsia="Arial" w:hAnsi="Arial" w:cs="Arial"/>
          <w:color w:val="404040"/>
          <w:sz w:val="22"/>
          <w:szCs w:val="22"/>
        </w:rPr>
        <w:t>s t</w:t>
      </w:r>
      <w:r w:rsidRPr="00367A72">
        <w:rPr>
          <w:rFonts w:ascii="Arial" w:eastAsia="Arial" w:hAnsi="Arial" w:cs="Arial"/>
          <w:color w:val="404040"/>
          <w:spacing w:val="1"/>
          <w:sz w:val="22"/>
          <w:szCs w:val="22"/>
        </w:rPr>
        <w:t>ha</w:t>
      </w:r>
      <w:r w:rsidRPr="00367A72">
        <w:rPr>
          <w:rFonts w:ascii="Arial" w:eastAsia="Arial" w:hAnsi="Arial" w:cs="Arial"/>
          <w:color w:val="404040"/>
          <w:sz w:val="22"/>
          <w:szCs w:val="22"/>
        </w:rPr>
        <w:t>n</w:t>
      </w:r>
      <w:r w:rsidRPr="00367A72">
        <w:rPr>
          <w:rFonts w:ascii="Arial" w:eastAsia="Arial" w:hAnsi="Arial" w:cs="Arial"/>
          <w:color w:val="404040"/>
          <w:spacing w:val="-3"/>
          <w:sz w:val="22"/>
          <w:szCs w:val="22"/>
        </w:rPr>
        <w:t xml:space="preserve"> </w:t>
      </w:r>
      <w:r w:rsidRPr="00367A72">
        <w:rPr>
          <w:rFonts w:ascii="Arial" w:eastAsia="Arial" w:hAnsi="Arial" w:cs="Arial"/>
          <w:color w:val="404040"/>
          <w:sz w:val="22"/>
          <w:szCs w:val="22"/>
        </w:rPr>
        <w:t>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3"/>
          <w:sz w:val="22"/>
          <w:szCs w:val="22"/>
        </w:rPr>
        <w:t>v</w:t>
      </w:r>
      <w:r w:rsidRPr="00367A72">
        <w:rPr>
          <w:rFonts w:ascii="Arial" w:eastAsia="Arial" w:hAnsi="Arial" w:cs="Arial"/>
          <w:color w:val="404040"/>
          <w:sz w:val="22"/>
          <w:szCs w:val="22"/>
        </w:rPr>
        <w:t>ice</w:t>
      </w:r>
      <w:r w:rsidRPr="00367A72">
        <w:rPr>
          <w:rFonts w:ascii="Arial" w:eastAsia="Arial" w:hAnsi="Arial" w:cs="Arial"/>
          <w:color w:val="404040"/>
          <w:spacing w:val="1"/>
          <w:sz w:val="22"/>
          <w:szCs w:val="22"/>
        </w:rPr>
        <w:t xml:space="preserve"> a</w:t>
      </w:r>
      <w:r w:rsidRPr="00367A72">
        <w:rPr>
          <w:rFonts w:ascii="Arial" w:eastAsia="Arial" w:hAnsi="Arial" w:cs="Arial"/>
          <w:color w:val="404040"/>
          <w:sz w:val="22"/>
          <w:szCs w:val="22"/>
        </w:rPr>
        <w:t>re</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s</w:t>
      </w:r>
      <w:r w:rsidRPr="00367A72">
        <w:rPr>
          <w:rFonts w:ascii="Arial" w:eastAsia="Arial" w:hAnsi="Arial" w:cs="Arial"/>
          <w:color w:val="404040"/>
          <w:spacing w:val="-4"/>
          <w:sz w:val="22"/>
          <w:szCs w:val="22"/>
        </w:rPr>
        <w:t xml:space="preserve"> </w:t>
      </w:r>
      <w:r w:rsidRPr="00367A72">
        <w:rPr>
          <w:rFonts w:ascii="Arial" w:eastAsia="Arial" w:hAnsi="Arial" w:cs="Arial"/>
          <w:color w:val="404040"/>
          <w:sz w:val="22"/>
          <w:szCs w:val="22"/>
        </w:rPr>
        <w:t>loc</w:t>
      </w:r>
      <w:r w:rsidRPr="00367A72">
        <w:rPr>
          <w:rFonts w:ascii="Arial" w:eastAsia="Arial" w:hAnsi="Arial" w:cs="Arial"/>
          <w:color w:val="404040"/>
          <w:spacing w:val="1"/>
          <w:sz w:val="22"/>
          <w:szCs w:val="22"/>
        </w:rPr>
        <w:t>a</w:t>
      </w:r>
      <w:r w:rsidRPr="00367A72">
        <w:rPr>
          <w:rFonts w:ascii="Arial" w:eastAsia="Arial" w:hAnsi="Arial" w:cs="Arial"/>
          <w:color w:val="404040"/>
          <w:sz w:val="22"/>
          <w:szCs w:val="22"/>
        </w:rPr>
        <w:t>t</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d</w:t>
      </w:r>
      <w:r w:rsidRPr="00367A72">
        <w:rPr>
          <w:rFonts w:ascii="Arial" w:eastAsia="Arial" w:hAnsi="Arial" w:cs="Arial"/>
          <w:color w:val="404040"/>
          <w:spacing w:val="-6"/>
          <w:sz w:val="22"/>
          <w:szCs w:val="22"/>
        </w:rPr>
        <w:t xml:space="preserve"> </w:t>
      </w:r>
      <w:r w:rsidRPr="00367A72">
        <w:rPr>
          <w:rFonts w:ascii="Arial" w:eastAsia="Arial" w:hAnsi="Arial" w:cs="Arial"/>
          <w:color w:val="404040"/>
          <w:sz w:val="22"/>
          <w:szCs w:val="22"/>
        </w:rPr>
        <w:t>clos</w:t>
      </w:r>
      <w:r w:rsidRPr="00367A72">
        <w:rPr>
          <w:rFonts w:ascii="Arial" w:eastAsia="Arial" w:hAnsi="Arial" w:cs="Arial"/>
          <w:color w:val="404040"/>
          <w:spacing w:val="1"/>
          <w:sz w:val="22"/>
          <w:szCs w:val="22"/>
        </w:rPr>
        <w:t>e</w:t>
      </w:r>
      <w:r w:rsidRPr="00367A72">
        <w:rPr>
          <w:rFonts w:ascii="Arial" w:eastAsia="Arial" w:hAnsi="Arial" w:cs="Arial"/>
          <w:color w:val="404040"/>
          <w:sz w:val="22"/>
          <w:szCs w:val="22"/>
        </w:rPr>
        <w:t>r</w:t>
      </w:r>
      <w:r w:rsidRPr="00367A72">
        <w:rPr>
          <w:rFonts w:ascii="Arial" w:eastAsia="Arial" w:hAnsi="Arial" w:cs="Arial"/>
          <w:color w:val="404040"/>
          <w:spacing w:val="-5"/>
          <w:sz w:val="22"/>
          <w:szCs w:val="22"/>
        </w:rPr>
        <w:t xml:space="preserve"> </w:t>
      </w:r>
      <w:r w:rsidRPr="00367A72">
        <w:rPr>
          <w:rFonts w:ascii="Arial" w:eastAsia="Arial" w:hAnsi="Arial" w:cs="Arial"/>
          <w:color w:val="404040"/>
          <w:sz w:val="22"/>
          <w:szCs w:val="22"/>
        </w:rPr>
        <w:t>to</w:t>
      </w:r>
      <w:r w:rsidRPr="00367A72">
        <w:rPr>
          <w:rFonts w:ascii="Arial" w:eastAsia="Arial" w:hAnsi="Arial" w:cs="Arial"/>
          <w:color w:val="404040"/>
          <w:spacing w:val="1"/>
          <w:sz w:val="22"/>
          <w:szCs w:val="22"/>
        </w:rPr>
        <w:t xml:space="preserve"> th</w:t>
      </w:r>
      <w:r w:rsidRPr="00367A72">
        <w:rPr>
          <w:rFonts w:ascii="Arial" w:eastAsia="Arial" w:hAnsi="Arial" w:cs="Arial"/>
          <w:color w:val="404040"/>
          <w:sz w:val="22"/>
          <w:szCs w:val="22"/>
        </w:rPr>
        <w:t>e</w:t>
      </w:r>
      <w:r w:rsidRPr="00367A72">
        <w:rPr>
          <w:rFonts w:ascii="Arial" w:eastAsia="Arial" w:hAnsi="Arial" w:cs="Arial"/>
          <w:color w:val="404040"/>
          <w:spacing w:val="-1"/>
          <w:sz w:val="22"/>
          <w:szCs w:val="22"/>
        </w:rPr>
        <w:t xml:space="preserve"> </w:t>
      </w:r>
      <w:r w:rsidRPr="00367A72">
        <w:rPr>
          <w:rFonts w:ascii="Arial" w:eastAsia="Arial" w:hAnsi="Arial" w:cs="Arial"/>
          <w:color w:val="404040"/>
          <w:spacing w:val="1"/>
          <w:sz w:val="22"/>
          <w:szCs w:val="22"/>
        </w:rPr>
        <w:t>a</w:t>
      </w:r>
      <w:r w:rsidRPr="00367A72">
        <w:rPr>
          <w:rFonts w:ascii="Arial" w:eastAsia="Arial" w:hAnsi="Arial" w:cs="Arial"/>
          <w:color w:val="404040"/>
          <w:spacing w:val="-2"/>
          <w:sz w:val="22"/>
          <w:szCs w:val="22"/>
        </w:rPr>
        <w:t>x</w:t>
      </w:r>
      <w:r w:rsidRPr="00367A72">
        <w:rPr>
          <w:rFonts w:ascii="Arial" w:eastAsia="Arial" w:hAnsi="Arial" w:cs="Arial"/>
          <w:color w:val="404040"/>
          <w:sz w:val="22"/>
          <w:szCs w:val="22"/>
        </w:rPr>
        <w:t>is.</w:t>
      </w:r>
    </w:p>
    <w:p w14:paraId="3DDAD99D" w14:textId="77777777" w:rsidR="004548DA" w:rsidRDefault="004548DA" w:rsidP="006D3ABE">
      <w:pPr>
        <w:spacing w:line="420" w:lineRule="exact"/>
        <w:rPr>
          <w:rFonts w:ascii="Arial Black" w:eastAsia="Arial Black" w:hAnsi="Arial Black" w:cs="Arial Black"/>
          <w:b/>
          <w:color w:val="002E52"/>
          <w:sz w:val="36"/>
          <w:szCs w:val="36"/>
        </w:rPr>
      </w:pPr>
    </w:p>
    <w:p w14:paraId="56ABA190" w14:textId="77777777" w:rsidR="004548DA" w:rsidRDefault="004548DA" w:rsidP="006D3ABE">
      <w:pPr>
        <w:spacing w:line="420" w:lineRule="exact"/>
        <w:rPr>
          <w:rFonts w:ascii="Arial Black" w:eastAsia="Arial Black" w:hAnsi="Arial Black" w:cs="Arial Black"/>
          <w:b/>
          <w:color w:val="002E52"/>
          <w:sz w:val="36"/>
          <w:szCs w:val="36"/>
        </w:rPr>
      </w:pPr>
    </w:p>
    <w:p w14:paraId="5E3BD0BF" w14:textId="57DC69FC" w:rsidR="004548DA" w:rsidRPr="006D3ABE" w:rsidRDefault="004548DA" w:rsidP="006D3ABE">
      <w:pPr>
        <w:spacing w:line="420" w:lineRule="exact"/>
        <w:rPr>
          <w:rFonts w:ascii="Arial Black" w:eastAsia="Arial Black" w:hAnsi="Arial Black" w:cs="Arial Black"/>
          <w:sz w:val="36"/>
          <w:szCs w:val="36"/>
        </w:rPr>
        <w:sectPr w:rsidR="004548DA" w:rsidRPr="006D3ABE" w:rsidSect="009311E9">
          <w:headerReference w:type="default" r:id="rId19"/>
          <w:pgSz w:w="10800" w:h="14400"/>
          <w:pgMar w:top="140" w:right="0" w:bottom="460" w:left="426" w:header="59" w:footer="0" w:gutter="0"/>
          <w:cols w:space="720"/>
        </w:sectPr>
      </w:pPr>
    </w:p>
    <w:p w14:paraId="68CD351D" w14:textId="39D1C021" w:rsidR="008F4957" w:rsidRPr="00367A72" w:rsidRDefault="00376032" w:rsidP="00367A72">
      <w:pPr>
        <w:spacing w:line="420" w:lineRule="exact"/>
        <w:rPr>
          <w:rFonts w:ascii="Arial Black" w:eastAsia="Arial Black" w:hAnsi="Arial Black" w:cs="Arial Black"/>
          <w:b/>
          <w:color w:val="002E52"/>
          <w:sz w:val="22"/>
          <w:szCs w:val="22"/>
        </w:rPr>
      </w:pPr>
      <w:r w:rsidRPr="00367A72">
        <w:rPr>
          <w:rFonts w:ascii="Arial Black" w:eastAsia="Arial Black" w:hAnsi="Arial Black" w:cs="Arial Black"/>
          <w:b/>
          <w:color w:val="002E52"/>
          <w:sz w:val="22"/>
          <w:szCs w:val="22"/>
        </w:rPr>
        <w:lastRenderedPageBreak/>
        <w:t>Be</w:t>
      </w:r>
      <w:r w:rsidRPr="00367A72">
        <w:rPr>
          <w:rFonts w:ascii="Arial Black" w:eastAsia="Arial Black" w:hAnsi="Arial Black" w:cs="Arial Black"/>
          <w:b/>
          <w:color w:val="002E52"/>
          <w:spacing w:val="1"/>
          <w:sz w:val="22"/>
          <w:szCs w:val="22"/>
        </w:rPr>
        <w:t>s</w:t>
      </w:r>
      <w:r w:rsidRPr="00367A72">
        <w:rPr>
          <w:rFonts w:ascii="Arial Black" w:eastAsia="Arial Black" w:hAnsi="Arial Black" w:cs="Arial Black"/>
          <w:b/>
          <w:color w:val="002E52"/>
          <w:sz w:val="22"/>
          <w:szCs w:val="22"/>
        </w:rPr>
        <w:t>t</w:t>
      </w:r>
      <w:r w:rsidRPr="00367A72">
        <w:rPr>
          <w:rFonts w:ascii="Arial Black" w:eastAsia="Arial Black" w:hAnsi="Arial Black" w:cs="Arial Black"/>
          <w:b/>
          <w:color w:val="002E52"/>
          <w:spacing w:val="-1"/>
          <w:sz w:val="22"/>
          <w:szCs w:val="22"/>
        </w:rPr>
        <w:t xml:space="preserve"> </w:t>
      </w:r>
      <w:r w:rsidRPr="00367A72">
        <w:rPr>
          <w:rFonts w:ascii="Arial Black" w:eastAsia="Arial Black" w:hAnsi="Arial Black" w:cs="Arial Black"/>
          <w:b/>
          <w:color w:val="002E52"/>
          <w:sz w:val="22"/>
          <w:szCs w:val="22"/>
        </w:rPr>
        <w:t xml:space="preserve">things </w:t>
      </w:r>
      <w:r w:rsidRPr="00367A72">
        <w:rPr>
          <w:rFonts w:ascii="Arial Black" w:eastAsia="Arial Black" w:hAnsi="Arial Black" w:cs="Arial Black"/>
          <w:b/>
          <w:color w:val="002E52"/>
          <w:spacing w:val="2"/>
          <w:sz w:val="22"/>
          <w:szCs w:val="22"/>
        </w:rPr>
        <w:t>a</w:t>
      </w:r>
      <w:r w:rsidRPr="00367A72">
        <w:rPr>
          <w:rFonts w:ascii="Arial Black" w:eastAsia="Arial Black" w:hAnsi="Arial Black" w:cs="Arial Black"/>
          <w:b/>
          <w:color w:val="002E52"/>
          <w:sz w:val="22"/>
          <w:szCs w:val="22"/>
        </w:rPr>
        <w:t xml:space="preserve">bout </w:t>
      </w:r>
      <w:r w:rsidRPr="00367A72">
        <w:rPr>
          <w:rFonts w:ascii="Arial Black" w:eastAsia="Arial Black" w:hAnsi="Arial Black" w:cs="Arial Black"/>
          <w:b/>
          <w:color w:val="002E52"/>
          <w:spacing w:val="1"/>
          <w:sz w:val="22"/>
          <w:szCs w:val="22"/>
        </w:rPr>
        <w:t>C</w:t>
      </w:r>
      <w:r w:rsidRPr="00367A72">
        <w:rPr>
          <w:rFonts w:ascii="Arial Black" w:eastAsia="Arial Black" w:hAnsi="Arial Black" w:cs="Arial Black"/>
          <w:b/>
          <w:color w:val="002E52"/>
          <w:sz w:val="22"/>
          <w:szCs w:val="22"/>
        </w:rPr>
        <w:t>ouncil and a</w:t>
      </w:r>
      <w:r w:rsidRPr="00367A72">
        <w:rPr>
          <w:rFonts w:ascii="Arial Black" w:eastAsia="Arial Black" w:hAnsi="Arial Black" w:cs="Arial Black"/>
          <w:b/>
          <w:color w:val="002E52"/>
          <w:spacing w:val="5"/>
          <w:sz w:val="22"/>
          <w:szCs w:val="22"/>
        </w:rPr>
        <w:t>r</w:t>
      </w:r>
      <w:r w:rsidRPr="00367A72">
        <w:rPr>
          <w:rFonts w:ascii="Arial Black" w:eastAsia="Arial Black" w:hAnsi="Arial Black" w:cs="Arial Black"/>
          <w:b/>
          <w:color w:val="002E52"/>
          <w:sz w:val="22"/>
          <w:szCs w:val="22"/>
        </w:rPr>
        <w:t xml:space="preserve">eas </w:t>
      </w:r>
      <w:r w:rsidRPr="00367A72">
        <w:rPr>
          <w:rFonts w:ascii="Arial Black" w:eastAsia="Arial Black" w:hAnsi="Arial Black" w:cs="Arial Black"/>
          <w:b/>
          <w:color w:val="002E52"/>
          <w:spacing w:val="-7"/>
          <w:sz w:val="22"/>
          <w:szCs w:val="22"/>
        </w:rPr>
        <w:t>f</w:t>
      </w:r>
      <w:r w:rsidRPr="00367A72">
        <w:rPr>
          <w:rFonts w:ascii="Arial Black" w:eastAsia="Arial Black" w:hAnsi="Arial Black" w:cs="Arial Black"/>
          <w:b/>
          <w:color w:val="002E52"/>
          <w:sz w:val="22"/>
          <w:szCs w:val="22"/>
        </w:rPr>
        <w:t xml:space="preserve">or </w:t>
      </w:r>
      <w:r w:rsidRPr="00367A72">
        <w:rPr>
          <w:rFonts w:ascii="Arial Black" w:eastAsia="Arial Black" w:hAnsi="Arial Black" w:cs="Arial Black"/>
          <w:b/>
          <w:color w:val="002E52"/>
          <w:spacing w:val="1"/>
          <w:sz w:val="22"/>
          <w:szCs w:val="22"/>
        </w:rPr>
        <w:t>i</w:t>
      </w:r>
      <w:r w:rsidRPr="00367A72">
        <w:rPr>
          <w:rFonts w:ascii="Arial Black" w:eastAsia="Arial Black" w:hAnsi="Arial Black" w:cs="Arial Black"/>
          <w:b/>
          <w:color w:val="002E52"/>
          <w:sz w:val="22"/>
          <w:szCs w:val="22"/>
        </w:rPr>
        <w:t>mp</w:t>
      </w:r>
      <w:r w:rsidRPr="00367A72">
        <w:rPr>
          <w:rFonts w:ascii="Arial Black" w:eastAsia="Arial Black" w:hAnsi="Arial Black" w:cs="Arial Black"/>
          <w:b/>
          <w:color w:val="002E52"/>
          <w:spacing w:val="5"/>
          <w:sz w:val="22"/>
          <w:szCs w:val="22"/>
        </w:rPr>
        <w:t>r</w:t>
      </w:r>
      <w:r w:rsidRPr="00367A72">
        <w:rPr>
          <w:rFonts w:ascii="Arial Black" w:eastAsia="Arial Black" w:hAnsi="Arial Black" w:cs="Arial Black"/>
          <w:b/>
          <w:color w:val="002E52"/>
          <w:spacing w:val="-12"/>
          <w:sz w:val="22"/>
          <w:szCs w:val="22"/>
        </w:rPr>
        <w:t>o</w:t>
      </w:r>
      <w:r w:rsidRPr="00367A72">
        <w:rPr>
          <w:rFonts w:ascii="Arial Black" w:eastAsia="Arial Black" w:hAnsi="Arial Black" w:cs="Arial Black"/>
          <w:b/>
          <w:color w:val="002E52"/>
          <w:spacing w:val="-9"/>
          <w:sz w:val="22"/>
          <w:szCs w:val="22"/>
        </w:rPr>
        <w:t>v</w:t>
      </w:r>
      <w:r w:rsidRPr="00367A72">
        <w:rPr>
          <w:rFonts w:ascii="Arial Black" w:eastAsia="Arial Black" w:hAnsi="Arial Black" w:cs="Arial Black"/>
          <w:b/>
          <w:color w:val="002E52"/>
          <w:sz w:val="22"/>
          <w:szCs w:val="22"/>
        </w:rPr>
        <w:t>ement</w:t>
      </w:r>
    </w:p>
    <w:p w14:paraId="3717AF7B" w14:textId="2ECFB959" w:rsidR="000B4E88" w:rsidRPr="000B4E88" w:rsidRDefault="000B4E88" w:rsidP="000B4E88">
      <w:pPr>
        <w:spacing w:before="240" w:after="120" w:line="264" w:lineRule="auto"/>
        <w:rPr>
          <w:rFonts w:ascii="Arial" w:eastAsia="Arial" w:hAnsi="Arial" w:cs="Arial"/>
          <w:b/>
          <w:bCs/>
          <w:sz w:val="22"/>
          <w:szCs w:val="22"/>
          <w:lang w:val="en-AU"/>
        </w:rPr>
      </w:pPr>
      <w:r w:rsidRPr="000B4E88">
        <w:rPr>
          <w:rFonts w:ascii="Arial" w:eastAsia="Arial" w:hAnsi="Arial" w:cs="Arial"/>
          <w:b/>
          <w:bCs/>
          <w:sz w:val="22"/>
          <w:szCs w:val="22"/>
          <w:lang w:val="en-AU"/>
        </w:rPr>
        <w:t>202</w:t>
      </w:r>
      <w:r w:rsidR="00D852C6">
        <w:rPr>
          <w:rFonts w:ascii="Arial" w:eastAsia="Arial" w:hAnsi="Arial" w:cs="Arial"/>
          <w:b/>
          <w:bCs/>
          <w:sz w:val="22"/>
          <w:szCs w:val="22"/>
          <w:lang w:val="en-AU"/>
        </w:rPr>
        <w:t>3</w:t>
      </w:r>
      <w:r w:rsidRPr="000B4E88">
        <w:rPr>
          <w:rFonts w:ascii="Arial" w:eastAsia="Arial" w:hAnsi="Arial" w:cs="Arial"/>
          <w:b/>
          <w:bCs/>
          <w:sz w:val="22"/>
          <w:szCs w:val="22"/>
          <w:lang w:val="en-AU"/>
        </w:rPr>
        <w:t xml:space="preserve"> best things about Council – top mentions only (%)</w:t>
      </w:r>
    </w:p>
    <w:tbl>
      <w:tblPr>
        <w:tblStyle w:val="TableGrid21"/>
        <w:tblW w:w="4574" w:type="pct"/>
        <w:tblInd w:w="392" w:type="dxa"/>
        <w:tblLook w:val="04A0" w:firstRow="1" w:lastRow="0" w:firstColumn="1" w:lastColumn="0" w:noHBand="0" w:noVBand="1"/>
      </w:tblPr>
      <w:tblGrid>
        <w:gridCol w:w="7343"/>
        <w:gridCol w:w="1582"/>
      </w:tblGrid>
      <w:tr w:rsidR="000B4E88" w:rsidRPr="000B4E88" w14:paraId="6333AE6E" w14:textId="77777777" w:rsidTr="00D852C6">
        <w:trPr>
          <w:trHeight w:val="300"/>
        </w:trPr>
        <w:tc>
          <w:tcPr>
            <w:tcW w:w="4114" w:type="pct"/>
            <w:noWrap/>
            <w:hideMark/>
          </w:tcPr>
          <w:p w14:paraId="22B3C4AC" w14:textId="77777777" w:rsidR="000B4E88" w:rsidRPr="000B4E88" w:rsidRDefault="000B4E88" w:rsidP="000B4E88">
            <w:pPr>
              <w:rPr>
                <w:rFonts w:eastAsia="Times New Roman" w:cs="Arial"/>
                <w:color w:val="000000"/>
                <w:lang w:eastAsia="en-AU"/>
              </w:rPr>
            </w:pPr>
            <w:r w:rsidRPr="000B4E88">
              <w:rPr>
                <w:rFonts w:eastAsia="Times New Roman" w:cs="Arial"/>
                <w:color w:val="000000"/>
                <w:lang w:eastAsia="en-AU"/>
              </w:rPr>
              <w:t>Parks and Gardens</w:t>
            </w:r>
          </w:p>
        </w:tc>
        <w:tc>
          <w:tcPr>
            <w:tcW w:w="886" w:type="pct"/>
            <w:noWrap/>
            <w:vAlign w:val="center"/>
          </w:tcPr>
          <w:p w14:paraId="658CBCCB" w14:textId="25C42171" w:rsidR="000B4E88" w:rsidRPr="000B4E88" w:rsidRDefault="00D852C6" w:rsidP="000B4E88">
            <w:pPr>
              <w:jc w:val="center"/>
              <w:rPr>
                <w:rFonts w:eastAsia="Times New Roman" w:cs="Arial"/>
                <w:color w:val="000000"/>
                <w:lang w:eastAsia="en-AU"/>
              </w:rPr>
            </w:pPr>
            <w:r>
              <w:rPr>
                <w:rFonts w:eastAsia="Times New Roman" w:cs="Arial"/>
                <w:color w:val="000000"/>
                <w:lang w:eastAsia="en-AU"/>
              </w:rPr>
              <w:t>10</w:t>
            </w:r>
          </w:p>
        </w:tc>
      </w:tr>
      <w:tr w:rsidR="000B4E88" w:rsidRPr="000B4E88" w14:paraId="0C52E199" w14:textId="77777777" w:rsidTr="00D852C6">
        <w:trPr>
          <w:trHeight w:val="300"/>
        </w:trPr>
        <w:tc>
          <w:tcPr>
            <w:tcW w:w="4114" w:type="pct"/>
            <w:noWrap/>
            <w:hideMark/>
          </w:tcPr>
          <w:p w14:paraId="50B7A75F" w14:textId="77777777" w:rsidR="000B4E88" w:rsidRPr="000B4E88" w:rsidRDefault="000B4E88" w:rsidP="000B4E88">
            <w:pPr>
              <w:rPr>
                <w:rFonts w:eastAsia="Times New Roman" w:cs="Arial"/>
                <w:color w:val="000000"/>
                <w:lang w:eastAsia="en-AU"/>
              </w:rPr>
            </w:pPr>
            <w:r w:rsidRPr="000B4E88">
              <w:rPr>
                <w:rFonts w:eastAsia="Times New Roman" w:cs="Arial"/>
                <w:color w:val="000000"/>
                <w:lang w:eastAsia="en-AU"/>
              </w:rPr>
              <w:t>Customer Service</w:t>
            </w:r>
          </w:p>
        </w:tc>
        <w:tc>
          <w:tcPr>
            <w:tcW w:w="886" w:type="pct"/>
            <w:noWrap/>
            <w:vAlign w:val="center"/>
          </w:tcPr>
          <w:p w14:paraId="309CD98E" w14:textId="71EEFA4D" w:rsidR="000B4E88" w:rsidRPr="000B4E88" w:rsidRDefault="00D852C6" w:rsidP="000B4E88">
            <w:pPr>
              <w:jc w:val="center"/>
              <w:rPr>
                <w:rFonts w:eastAsia="Times New Roman" w:cs="Arial"/>
                <w:color w:val="000000"/>
                <w:lang w:eastAsia="en-AU"/>
              </w:rPr>
            </w:pPr>
            <w:r>
              <w:rPr>
                <w:rFonts w:eastAsia="Times New Roman" w:cs="Arial"/>
                <w:color w:val="000000"/>
                <w:lang w:eastAsia="en-AU"/>
              </w:rPr>
              <w:t>10</w:t>
            </w:r>
          </w:p>
        </w:tc>
      </w:tr>
      <w:tr w:rsidR="000B4E88" w:rsidRPr="000B4E88" w14:paraId="07491B5D" w14:textId="77777777" w:rsidTr="00D852C6">
        <w:trPr>
          <w:trHeight w:val="300"/>
        </w:trPr>
        <w:tc>
          <w:tcPr>
            <w:tcW w:w="4114" w:type="pct"/>
            <w:noWrap/>
            <w:hideMark/>
          </w:tcPr>
          <w:p w14:paraId="62A56938" w14:textId="77777777" w:rsidR="000B4E88" w:rsidRPr="000B4E88" w:rsidRDefault="000B4E88" w:rsidP="000B4E88">
            <w:pPr>
              <w:rPr>
                <w:rFonts w:eastAsia="Times New Roman" w:cs="Arial"/>
                <w:color w:val="000000"/>
                <w:lang w:eastAsia="en-AU"/>
              </w:rPr>
            </w:pPr>
            <w:r w:rsidRPr="000B4E88">
              <w:rPr>
                <w:rFonts w:eastAsia="Times New Roman" w:cs="Arial"/>
                <w:color w:val="000000"/>
                <w:lang w:eastAsia="en-AU"/>
              </w:rPr>
              <w:t>Recreational/Sporting Facilities</w:t>
            </w:r>
          </w:p>
        </w:tc>
        <w:tc>
          <w:tcPr>
            <w:tcW w:w="886" w:type="pct"/>
            <w:noWrap/>
            <w:vAlign w:val="center"/>
          </w:tcPr>
          <w:p w14:paraId="7EC283D9" w14:textId="78054DC9" w:rsidR="000B4E88" w:rsidRPr="000B4E88" w:rsidRDefault="00D852C6" w:rsidP="000B4E88">
            <w:pPr>
              <w:jc w:val="center"/>
              <w:rPr>
                <w:rFonts w:eastAsia="Times New Roman" w:cs="Arial"/>
                <w:color w:val="000000"/>
                <w:lang w:eastAsia="en-AU"/>
              </w:rPr>
            </w:pPr>
            <w:r>
              <w:rPr>
                <w:rFonts w:eastAsia="Times New Roman" w:cs="Arial"/>
                <w:color w:val="000000"/>
                <w:lang w:eastAsia="en-AU"/>
              </w:rPr>
              <w:t>7</w:t>
            </w:r>
          </w:p>
        </w:tc>
      </w:tr>
      <w:tr w:rsidR="000B4E88" w:rsidRPr="000B4E88" w14:paraId="5ECAD1BB" w14:textId="77777777" w:rsidTr="00D852C6">
        <w:trPr>
          <w:trHeight w:val="300"/>
        </w:trPr>
        <w:tc>
          <w:tcPr>
            <w:tcW w:w="4114" w:type="pct"/>
            <w:noWrap/>
            <w:hideMark/>
          </w:tcPr>
          <w:p w14:paraId="1AAB7842" w14:textId="77777777" w:rsidR="000B4E88" w:rsidRPr="000B4E88" w:rsidRDefault="000B4E88" w:rsidP="000B4E88">
            <w:pPr>
              <w:rPr>
                <w:rFonts w:eastAsia="Times New Roman" w:cs="Arial"/>
                <w:color w:val="000000"/>
                <w:lang w:eastAsia="en-AU"/>
              </w:rPr>
            </w:pPr>
            <w:r w:rsidRPr="000B4E88">
              <w:rPr>
                <w:rFonts w:eastAsia="Times New Roman" w:cs="Arial"/>
                <w:color w:val="000000"/>
                <w:lang w:eastAsia="en-AU"/>
              </w:rPr>
              <w:t>Waste Management</w:t>
            </w:r>
          </w:p>
        </w:tc>
        <w:tc>
          <w:tcPr>
            <w:tcW w:w="886" w:type="pct"/>
            <w:noWrap/>
            <w:vAlign w:val="center"/>
          </w:tcPr>
          <w:p w14:paraId="3F313BAA" w14:textId="7E8614EC" w:rsidR="000B4E88" w:rsidRPr="000B4E88" w:rsidRDefault="00D852C6" w:rsidP="000B4E88">
            <w:pPr>
              <w:jc w:val="center"/>
              <w:rPr>
                <w:rFonts w:eastAsia="Times New Roman" w:cs="Arial"/>
                <w:color w:val="000000"/>
                <w:lang w:eastAsia="en-AU"/>
              </w:rPr>
            </w:pPr>
            <w:r>
              <w:rPr>
                <w:rFonts w:eastAsia="Times New Roman" w:cs="Arial"/>
                <w:color w:val="000000"/>
                <w:lang w:eastAsia="en-AU"/>
              </w:rPr>
              <w:t>7</w:t>
            </w:r>
          </w:p>
        </w:tc>
      </w:tr>
      <w:tr w:rsidR="000B4E88" w:rsidRPr="000B4E88" w14:paraId="427CD98C" w14:textId="77777777" w:rsidTr="00330D84">
        <w:trPr>
          <w:trHeight w:val="300"/>
        </w:trPr>
        <w:tc>
          <w:tcPr>
            <w:tcW w:w="4114" w:type="pct"/>
            <w:noWrap/>
          </w:tcPr>
          <w:p w14:paraId="25DCDF22" w14:textId="16ABD4B1" w:rsidR="000B4E88" w:rsidRPr="000B4E88" w:rsidRDefault="00330D84" w:rsidP="000B4E88">
            <w:pPr>
              <w:rPr>
                <w:rFonts w:eastAsia="Times New Roman" w:cs="Arial"/>
                <w:color w:val="000000"/>
                <w:lang w:eastAsia="en-AU"/>
              </w:rPr>
            </w:pPr>
            <w:r w:rsidRPr="00F94AE2">
              <w:rPr>
                <w:rFonts w:eastAsia="Times New Roman" w:cs="Arial"/>
                <w:color w:val="000000"/>
                <w:lang w:eastAsia="en-AU"/>
              </w:rPr>
              <w:t>Community Engagement/Involvement/Consultation/Approachable</w:t>
            </w:r>
          </w:p>
        </w:tc>
        <w:tc>
          <w:tcPr>
            <w:tcW w:w="886" w:type="pct"/>
            <w:noWrap/>
            <w:vAlign w:val="center"/>
          </w:tcPr>
          <w:p w14:paraId="2568D9EB" w14:textId="78DD9A24" w:rsidR="000B4E88" w:rsidRPr="000B4E88" w:rsidRDefault="00D852C6" w:rsidP="000B4E88">
            <w:pPr>
              <w:jc w:val="center"/>
              <w:rPr>
                <w:rFonts w:eastAsia="Times New Roman" w:cs="Arial"/>
                <w:color w:val="000000"/>
                <w:lang w:eastAsia="en-AU"/>
              </w:rPr>
            </w:pPr>
            <w:r>
              <w:rPr>
                <w:rFonts w:eastAsia="Times New Roman" w:cs="Arial"/>
                <w:color w:val="000000"/>
                <w:lang w:eastAsia="en-AU"/>
              </w:rPr>
              <w:t>5</w:t>
            </w:r>
          </w:p>
        </w:tc>
      </w:tr>
      <w:tr w:rsidR="000B4E88" w:rsidRPr="000B4E88" w14:paraId="4F98F863" w14:textId="77777777" w:rsidTr="00330D84">
        <w:trPr>
          <w:trHeight w:val="300"/>
        </w:trPr>
        <w:tc>
          <w:tcPr>
            <w:tcW w:w="4114" w:type="pct"/>
            <w:noWrap/>
          </w:tcPr>
          <w:p w14:paraId="4AB2AD25" w14:textId="290EF19E" w:rsidR="000B4E88" w:rsidRPr="000B4E88" w:rsidRDefault="00F94AE2" w:rsidP="000B4E88">
            <w:pPr>
              <w:rPr>
                <w:rFonts w:eastAsia="Times New Roman" w:cs="Arial"/>
                <w:color w:val="000000"/>
                <w:lang w:eastAsia="en-AU"/>
              </w:rPr>
            </w:pPr>
            <w:r w:rsidRPr="00F94AE2">
              <w:rPr>
                <w:rFonts w:eastAsia="Times New Roman" w:cs="Arial"/>
                <w:color w:val="000000"/>
                <w:lang w:eastAsia="en-AU"/>
              </w:rPr>
              <w:t>Road/Street Maintenance/Streetscape</w:t>
            </w:r>
          </w:p>
        </w:tc>
        <w:tc>
          <w:tcPr>
            <w:tcW w:w="886" w:type="pct"/>
            <w:noWrap/>
            <w:vAlign w:val="center"/>
          </w:tcPr>
          <w:p w14:paraId="43A943C0" w14:textId="291D99F7" w:rsidR="000B4E88" w:rsidRPr="000B4E88" w:rsidRDefault="00D852C6" w:rsidP="000B4E88">
            <w:pPr>
              <w:jc w:val="center"/>
              <w:rPr>
                <w:rFonts w:eastAsia="Times New Roman" w:cs="Arial"/>
                <w:color w:val="000000"/>
                <w:lang w:eastAsia="en-AU"/>
              </w:rPr>
            </w:pPr>
            <w:r>
              <w:rPr>
                <w:rFonts w:eastAsia="Times New Roman" w:cs="Arial"/>
                <w:color w:val="000000"/>
                <w:lang w:eastAsia="en-AU"/>
              </w:rPr>
              <w:t>4</w:t>
            </w:r>
          </w:p>
        </w:tc>
      </w:tr>
      <w:tr w:rsidR="000B4E88" w:rsidRPr="000B4E88" w14:paraId="066C896B" w14:textId="77777777" w:rsidTr="00330D84">
        <w:trPr>
          <w:trHeight w:val="300"/>
        </w:trPr>
        <w:tc>
          <w:tcPr>
            <w:tcW w:w="4114" w:type="pct"/>
            <w:noWrap/>
          </w:tcPr>
          <w:p w14:paraId="3A7DCD6D" w14:textId="0ACD162A" w:rsidR="000B4E88" w:rsidRPr="000B4E88" w:rsidRDefault="00F94AE2" w:rsidP="000B4E88">
            <w:pPr>
              <w:rPr>
                <w:rFonts w:eastAsia="Times New Roman" w:cs="Arial"/>
                <w:color w:val="000000"/>
                <w:lang w:eastAsia="en-AU"/>
              </w:rPr>
            </w:pPr>
            <w:r>
              <w:rPr>
                <w:rFonts w:eastAsia="Times New Roman" w:cs="Arial"/>
                <w:color w:val="000000"/>
                <w:lang w:eastAsia="en-AU"/>
              </w:rPr>
              <w:t>Library/Mobile Library/Facilities/Services/Staff</w:t>
            </w:r>
          </w:p>
        </w:tc>
        <w:tc>
          <w:tcPr>
            <w:tcW w:w="886" w:type="pct"/>
            <w:noWrap/>
            <w:vAlign w:val="center"/>
          </w:tcPr>
          <w:p w14:paraId="073E91D0" w14:textId="6FA84F5A" w:rsidR="000B4E88" w:rsidRPr="000B4E88" w:rsidRDefault="00D852C6" w:rsidP="000B4E88">
            <w:pPr>
              <w:jc w:val="center"/>
              <w:rPr>
                <w:rFonts w:eastAsia="Times New Roman" w:cs="Arial"/>
                <w:color w:val="000000"/>
                <w:lang w:eastAsia="en-AU"/>
              </w:rPr>
            </w:pPr>
            <w:r>
              <w:rPr>
                <w:rFonts w:eastAsia="Times New Roman" w:cs="Arial"/>
                <w:color w:val="000000"/>
                <w:lang w:eastAsia="en-AU"/>
              </w:rPr>
              <w:t>4</w:t>
            </w:r>
          </w:p>
        </w:tc>
      </w:tr>
      <w:tr w:rsidR="000B4E88" w:rsidRPr="000B4E88" w14:paraId="3482D0B3" w14:textId="77777777" w:rsidTr="00330D84">
        <w:trPr>
          <w:trHeight w:val="300"/>
        </w:trPr>
        <w:tc>
          <w:tcPr>
            <w:tcW w:w="4114" w:type="pct"/>
            <w:noWrap/>
          </w:tcPr>
          <w:p w14:paraId="0CE091D6" w14:textId="4F12D830" w:rsidR="000B4E88" w:rsidRPr="000B4E88" w:rsidRDefault="00F94AE2" w:rsidP="000B4E88">
            <w:pPr>
              <w:rPr>
                <w:rFonts w:eastAsia="Times New Roman" w:cs="Arial"/>
                <w:color w:val="000000"/>
                <w:lang w:eastAsia="en-AU"/>
              </w:rPr>
            </w:pPr>
            <w:r>
              <w:rPr>
                <w:rFonts w:eastAsia="Times New Roman" w:cs="Arial"/>
                <w:color w:val="000000"/>
                <w:lang w:eastAsia="en-AU"/>
              </w:rPr>
              <w:t>Public Areas/Spaces</w:t>
            </w:r>
          </w:p>
        </w:tc>
        <w:tc>
          <w:tcPr>
            <w:tcW w:w="886" w:type="pct"/>
            <w:noWrap/>
            <w:vAlign w:val="center"/>
          </w:tcPr>
          <w:p w14:paraId="1E47688E" w14:textId="26F9197F" w:rsidR="000B4E88" w:rsidRPr="000B4E88" w:rsidRDefault="00D852C6" w:rsidP="000B4E88">
            <w:pPr>
              <w:jc w:val="center"/>
              <w:rPr>
                <w:rFonts w:eastAsia="Times New Roman" w:cs="Arial"/>
                <w:color w:val="000000"/>
                <w:lang w:eastAsia="en-AU"/>
              </w:rPr>
            </w:pPr>
            <w:r>
              <w:rPr>
                <w:rFonts w:eastAsia="Times New Roman" w:cs="Arial"/>
                <w:color w:val="000000"/>
                <w:lang w:eastAsia="en-AU"/>
              </w:rPr>
              <w:t>3</w:t>
            </w:r>
          </w:p>
        </w:tc>
      </w:tr>
      <w:tr w:rsidR="00F94AE2" w:rsidRPr="000B4E88" w14:paraId="0D0A5AF9" w14:textId="77777777" w:rsidTr="00330D84">
        <w:trPr>
          <w:trHeight w:val="300"/>
        </w:trPr>
        <w:tc>
          <w:tcPr>
            <w:tcW w:w="4114" w:type="pct"/>
            <w:noWrap/>
          </w:tcPr>
          <w:p w14:paraId="3377DC77" w14:textId="2E8CE11D" w:rsidR="00F94AE2" w:rsidRDefault="000A6738" w:rsidP="000B4E88">
            <w:pPr>
              <w:rPr>
                <w:rFonts w:cs="Arial"/>
                <w:color w:val="000000"/>
                <w:lang w:eastAsia="en-AU"/>
              </w:rPr>
            </w:pPr>
            <w:r>
              <w:rPr>
                <w:rFonts w:cs="Arial"/>
                <w:color w:val="000000"/>
                <w:lang w:eastAsia="en-AU"/>
              </w:rPr>
              <w:t>Community Support Services</w:t>
            </w:r>
          </w:p>
        </w:tc>
        <w:tc>
          <w:tcPr>
            <w:tcW w:w="886" w:type="pct"/>
            <w:noWrap/>
            <w:vAlign w:val="center"/>
          </w:tcPr>
          <w:p w14:paraId="18519694" w14:textId="3D53E2E5" w:rsidR="00F94AE2" w:rsidRPr="000B4E88" w:rsidRDefault="00D852C6" w:rsidP="000B4E88">
            <w:pPr>
              <w:jc w:val="center"/>
              <w:rPr>
                <w:rFonts w:cs="Arial"/>
                <w:color w:val="000000"/>
                <w:lang w:eastAsia="en-AU"/>
              </w:rPr>
            </w:pPr>
            <w:r>
              <w:rPr>
                <w:rFonts w:cs="Arial"/>
                <w:color w:val="000000"/>
                <w:lang w:eastAsia="en-AU"/>
              </w:rPr>
              <w:t>3</w:t>
            </w:r>
          </w:p>
        </w:tc>
      </w:tr>
      <w:tr w:rsidR="00F94AE2" w:rsidRPr="000B4E88" w14:paraId="6FEF853C" w14:textId="77777777" w:rsidTr="00330D84">
        <w:trPr>
          <w:trHeight w:val="300"/>
        </w:trPr>
        <w:tc>
          <w:tcPr>
            <w:tcW w:w="4114" w:type="pct"/>
            <w:noWrap/>
          </w:tcPr>
          <w:p w14:paraId="58185A66" w14:textId="29B75422" w:rsidR="00F94AE2" w:rsidRDefault="000A6738" w:rsidP="000B4E88">
            <w:pPr>
              <w:rPr>
                <w:rFonts w:cs="Arial"/>
                <w:color w:val="000000"/>
                <w:lang w:eastAsia="en-AU"/>
              </w:rPr>
            </w:pPr>
            <w:r>
              <w:rPr>
                <w:rFonts w:cs="Arial"/>
                <w:color w:val="000000"/>
                <w:lang w:eastAsia="en-AU"/>
              </w:rPr>
              <w:t>Generally Good – Overall/No Complaints</w:t>
            </w:r>
          </w:p>
        </w:tc>
        <w:tc>
          <w:tcPr>
            <w:tcW w:w="886" w:type="pct"/>
            <w:noWrap/>
            <w:vAlign w:val="center"/>
          </w:tcPr>
          <w:p w14:paraId="3950E860" w14:textId="56344927" w:rsidR="00F94AE2" w:rsidRPr="000B4E88" w:rsidRDefault="00D852C6" w:rsidP="000B4E88">
            <w:pPr>
              <w:jc w:val="center"/>
              <w:rPr>
                <w:rFonts w:cs="Arial"/>
                <w:color w:val="000000"/>
                <w:lang w:eastAsia="en-AU"/>
              </w:rPr>
            </w:pPr>
            <w:r>
              <w:rPr>
                <w:rFonts w:cs="Arial"/>
                <w:color w:val="000000"/>
                <w:lang w:eastAsia="en-AU"/>
              </w:rPr>
              <w:t>3</w:t>
            </w:r>
          </w:p>
        </w:tc>
      </w:tr>
      <w:tr w:rsidR="00F94AE2" w:rsidRPr="000B4E88" w14:paraId="0F616590" w14:textId="77777777" w:rsidTr="00330D84">
        <w:trPr>
          <w:trHeight w:val="300"/>
        </w:trPr>
        <w:tc>
          <w:tcPr>
            <w:tcW w:w="4114" w:type="pct"/>
            <w:noWrap/>
          </w:tcPr>
          <w:p w14:paraId="7C5360C4" w14:textId="20D9832C" w:rsidR="00F94AE2" w:rsidRDefault="000A6738" w:rsidP="000B4E88">
            <w:pPr>
              <w:rPr>
                <w:rFonts w:cs="Arial"/>
                <w:color w:val="000000"/>
                <w:lang w:eastAsia="en-AU"/>
              </w:rPr>
            </w:pPr>
            <w:r>
              <w:rPr>
                <w:rFonts w:cs="Arial"/>
                <w:color w:val="000000"/>
                <w:lang w:eastAsia="en-AU"/>
              </w:rPr>
              <w:t>Location</w:t>
            </w:r>
          </w:p>
        </w:tc>
        <w:tc>
          <w:tcPr>
            <w:tcW w:w="886" w:type="pct"/>
            <w:noWrap/>
            <w:vAlign w:val="center"/>
          </w:tcPr>
          <w:p w14:paraId="25B44254" w14:textId="2EE72E77" w:rsidR="00F94AE2" w:rsidRPr="000B4E88" w:rsidRDefault="00D852C6" w:rsidP="000B4E88">
            <w:pPr>
              <w:jc w:val="center"/>
              <w:rPr>
                <w:rFonts w:cs="Arial"/>
                <w:color w:val="000000"/>
                <w:lang w:eastAsia="en-AU"/>
              </w:rPr>
            </w:pPr>
            <w:r>
              <w:rPr>
                <w:rFonts w:cs="Arial"/>
                <w:color w:val="000000"/>
                <w:lang w:eastAsia="en-AU"/>
              </w:rPr>
              <w:t>3</w:t>
            </w:r>
          </w:p>
        </w:tc>
      </w:tr>
      <w:tr w:rsidR="000B4E88" w:rsidRPr="000B4E88" w14:paraId="63908FD0" w14:textId="77777777" w:rsidTr="00330D84">
        <w:trPr>
          <w:trHeight w:val="300"/>
        </w:trPr>
        <w:tc>
          <w:tcPr>
            <w:tcW w:w="4114" w:type="pct"/>
            <w:noWrap/>
          </w:tcPr>
          <w:p w14:paraId="198D36F3" w14:textId="3668863D" w:rsidR="000B4E88" w:rsidRPr="000B4E88" w:rsidRDefault="000A6738" w:rsidP="000B4E88">
            <w:pPr>
              <w:rPr>
                <w:rFonts w:eastAsia="Times New Roman" w:cs="Arial"/>
                <w:color w:val="000000"/>
                <w:lang w:eastAsia="en-AU"/>
              </w:rPr>
            </w:pPr>
            <w:r>
              <w:rPr>
                <w:rFonts w:eastAsia="Times New Roman" w:cs="Arial"/>
                <w:color w:val="000000"/>
                <w:lang w:eastAsia="en-AU"/>
              </w:rPr>
              <w:t>Community/Public Events/Activities/Australia Day</w:t>
            </w:r>
          </w:p>
        </w:tc>
        <w:tc>
          <w:tcPr>
            <w:tcW w:w="886" w:type="pct"/>
            <w:noWrap/>
            <w:vAlign w:val="center"/>
          </w:tcPr>
          <w:p w14:paraId="5981CC89" w14:textId="75EE6823" w:rsidR="000B4E88" w:rsidRPr="000B4E88" w:rsidRDefault="00D852C6" w:rsidP="000B4E88">
            <w:pPr>
              <w:jc w:val="center"/>
              <w:rPr>
                <w:rFonts w:eastAsia="Times New Roman" w:cs="Arial"/>
                <w:color w:val="000000"/>
                <w:lang w:eastAsia="en-AU"/>
              </w:rPr>
            </w:pPr>
            <w:r>
              <w:rPr>
                <w:rFonts w:eastAsia="Times New Roman" w:cs="Arial"/>
                <w:color w:val="000000"/>
                <w:lang w:eastAsia="en-AU"/>
              </w:rPr>
              <w:t>3</w:t>
            </w:r>
          </w:p>
        </w:tc>
      </w:tr>
    </w:tbl>
    <w:p w14:paraId="1578F431" w14:textId="018AEA4D" w:rsidR="00473CB3" w:rsidRPr="00C92641" w:rsidRDefault="00C92641" w:rsidP="00C92641">
      <w:pPr>
        <w:spacing w:before="240" w:after="120" w:line="264" w:lineRule="auto"/>
        <w:rPr>
          <w:rFonts w:ascii="Arial" w:eastAsia="Arial" w:hAnsi="Arial" w:cs="Arial"/>
          <w:b/>
          <w:bCs/>
          <w:sz w:val="22"/>
          <w:szCs w:val="22"/>
          <w:lang w:val="en-AU"/>
        </w:rPr>
      </w:pPr>
      <w:r w:rsidRPr="00C92641">
        <w:rPr>
          <w:rFonts w:ascii="Arial" w:eastAsia="Arial" w:hAnsi="Arial" w:cs="Arial"/>
          <w:b/>
          <w:bCs/>
          <w:sz w:val="22"/>
          <w:szCs w:val="22"/>
          <w:lang w:val="en-AU"/>
        </w:rPr>
        <w:t>202</w:t>
      </w:r>
      <w:r>
        <w:rPr>
          <w:rFonts w:ascii="Arial" w:eastAsia="Arial" w:hAnsi="Arial" w:cs="Arial"/>
          <w:b/>
          <w:bCs/>
          <w:sz w:val="22"/>
          <w:szCs w:val="22"/>
          <w:lang w:val="en-AU"/>
        </w:rPr>
        <w:t>3</w:t>
      </w:r>
      <w:r w:rsidRPr="00C92641">
        <w:rPr>
          <w:rFonts w:ascii="Arial" w:eastAsia="Arial" w:hAnsi="Arial" w:cs="Arial"/>
          <w:b/>
          <w:bCs/>
          <w:sz w:val="22"/>
          <w:szCs w:val="22"/>
          <w:lang w:val="en-AU"/>
        </w:rPr>
        <w:t xml:space="preserve"> areas for improvement – top mentions only (%)</w:t>
      </w:r>
    </w:p>
    <w:tbl>
      <w:tblPr>
        <w:tblStyle w:val="TableGrid22"/>
        <w:tblpPr w:leftFromText="180" w:rightFromText="180" w:vertAnchor="text" w:tblpX="392" w:tblpY="202"/>
        <w:tblW w:w="4562" w:type="pct"/>
        <w:tblLook w:val="04A0" w:firstRow="1" w:lastRow="0" w:firstColumn="1" w:lastColumn="0" w:noHBand="0" w:noVBand="1"/>
      </w:tblPr>
      <w:tblGrid>
        <w:gridCol w:w="7342"/>
        <w:gridCol w:w="1559"/>
      </w:tblGrid>
      <w:tr w:rsidR="00C92641" w:rsidRPr="00C92641" w14:paraId="24830BBF" w14:textId="77777777" w:rsidTr="00BD2649">
        <w:trPr>
          <w:trHeight w:val="300"/>
        </w:trPr>
        <w:tc>
          <w:tcPr>
            <w:tcW w:w="4124" w:type="pct"/>
            <w:noWrap/>
            <w:hideMark/>
          </w:tcPr>
          <w:p w14:paraId="67322027" w14:textId="77777777" w:rsidR="00C92641" w:rsidRPr="00C92641" w:rsidRDefault="00C92641" w:rsidP="00C92641">
            <w:pPr>
              <w:rPr>
                <w:rFonts w:eastAsia="Times New Roman" w:cs="Arial"/>
                <w:color w:val="000000"/>
                <w:lang w:eastAsia="en-AU"/>
              </w:rPr>
            </w:pPr>
            <w:r w:rsidRPr="00C92641">
              <w:rPr>
                <w:rFonts w:eastAsia="Times New Roman" w:cs="Arial"/>
                <w:color w:val="000000"/>
                <w:lang w:eastAsia="en-AU"/>
              </w:rPr>
              <w:t>Sealed Road Maintenance</w:t>
            </w:r>
          </w:p>
        </w:tc>
        <w:tc>
          <w:tcPr>
            <w:tcW w:w="876" w:type="pct"/>
            <w:noWrap/>
            <w:vAlign w:val="center"/>
          </w:tcPr>
          <w:p w14:paraId="09087527" w14:textId="5D736715" w:rsidR="00C92641" w:rsidRPr="00C92641" w:rsidRDefault="00BD2649" w:rsidP="00C92641">
            <w:pPr>
              <w:jc w:val="center"/>
              <w:rPr>
                <w:rFonts w:eastAsia="Times New Roman" w:cs="Arial"/>
                <w:color w:val="000000"/>
                <w:lang w:eastAsia="en-AU"/>
              </w:rPr>
            </w:pPr>
            <w:r>
              <w:rPr>
                <w:rFonts w:eastAsia="Times New Roman" w:cs="Arial"/>
                <w:color w:val="000000"/>
                <w:lang w:eastAsia="en-AU"/>
              </w:rPr>
              <w:t>18</w:t>
            </w:r>
          </w:p>
        </w:tc>
      </w:tr>
      <w:tr w:rsidR="00C92641" w:rsidRPr="00C92641" w14:paraId="6F08A063" w14:textId="77777777" w:rsidTr="00BD2649">
        <w:trPr>
          <w:trHeight w:val="300"/>
        </w:trPr>
        <w:tc>
          <w:tcPr>
            <w:tcW w:w="4124" w:type="pct"/>
            <w:noWrap/>
            <w:hideMark/>
          </w:tcPr>
          <w:p w14:paraId="5266692A" w14:textId="77777777" w:rsidR="00C92641" w:rsidRPr="00C92641" w:rsidRDefault="00C92641" w:rsidP="00C92641">
            <w:pPr>
              <w:rPr>
                <w:rFonts w:eastAsia="Times New Roman" w:cs="Arial"/>
                <w:color w:val="000000"/>
                <w:lang w:eastAsia="en-AU"/>
              </w:rPr>
            </w:pPr>
            <w:r w:rsidRPr="00C92641">
              <w:rPr>
                <w:rFonts w:eastAsia="Times New Roman" w:cs="Arial"/>
                <w:color w:val="000000"/>
                <w:lang w:eastAsia="en-AU"/>
              </w:rPr>
              <w:t>Community Consultation</w:t>
            </w:r>
          </w:p>
        </w:tc>
        <w:tc>
          <w:tcPr>
            <w:tcW w:w="876" w:type="pct"/>
            <w:noWrap/>
            <w:vAlign w:val="center"/>
          </w:tcPr>
          <w:p w14:paraId="3DDD54BD" w14:textId="3DCAF41C" w:rsidR="00C92641" w:rsidRPr="00C92641" w:rsidRDefault="00BD2649" w:rsidP="00C92641">
            <w:pPr>
              <w:jc w:val="center"/>
              <w:rPr>
                <w:rFonts w:eastAsia="Times New Roman" w:cs="Arial"/>
                <w:color w:val="000000"/>
                <w:lang w:eastAsia="en-AU"/>
              </w:rPr>
            </w:pPr>
            <w:r>
              <w:rPr>
                <w:rFonts w:eastAsia="Times New Roman" w:cs="Arial"/>
                <w:color w:val="000000"/>
                <w:lang w:eastAsia="en-AU"/>
              </w:rPr>
              <w:t>11</w:t>
            </w:r>
          </w:p>
        </w:tc>
      </w:tr>
      <w:tr w:rsidR="00C92641" w:rsidRPr="00C92641" w14:paraId="7FA8325F" w14:textId="77777777" w:rsidTr="00BD2649">
        <w:trPr>
          <w:trHeight w:val="300"/>
        </w:trPr>
        <w:tc>
          <w:tcPr>
            <w:tcW w:w="4124" w:type="pct"/>
            <w:noWrap/>
            <w:hideMark/>
          </w:tcPr>
          <w:p w14:paraId="38FDEBFA" w14:textId="77777777" w:rsidR="00C92641" w:rsidRPr="00C92641" w:rsidRDefault="00C92641" w:rsidP="00C92641">
            <w:pPr>
              <w:rPr>
                <w:rFonts w:eastAsia="Times New Roman" w:cs="Arial"/>
                <w:color w:val="000000"/>
                <w:lang w:eastAsia="en-AU"/>
              </w:rPr>
            </w:pPr>
            <w:r w:rsidRPr="00C92641">
              <w:rPr>
                <w:rFonts w:eastAsia="Times New Roman" w:cs="Arial"/>
                <w:color w:val="000000"/>
                <w:lang w:eastAsia="en-AU"/>
              </w:rPr>
              <w:t>Waste Management</w:t>
            </w:r>
          </w:p>
        </w:tc>
        <w:tc>
          <w:tcPr>
            <w:tcW w:w="876" w:type="pct"/>
            <w:noWrap/>
            <w:vAlign w:val="center"/>
          </w:tcPr>
          <w:p w14:paraId="0052B2F6" w14:textId="2E039A22" w:rsidR="00C92641" w:rsidRPr="00C92641" w:rsidRDefault="00BD2649" w:rsidP="00C92641">
            <w:pPr>
              <w:jc w:val="center"/>
              <w:rPr>
                <w:rFonts w:eastAsia="Times New Roman" w:cs="Arial"/>
                <w:color w:val="000000"/>
                <w:lang w:eastAsia="en-AU"/>
              </w:rPr>
            </w:pPr>
            <w:r>
              <w:rPr>
                <w:rFonts w:eastAsia="Times New Roman" w:cs="Arial"/>
                <w:color w:val="000000"/>
                <w:lang w:eastAsia="en-AU"/>
              </w:rPr>
              <w:t>7</w:t>
            </w:r>
          </w:p>
        </w:tc>
      </w:tr>
      <w:tr w:rsidR="00C92641" w:rsidRPr="00C92641" w14:paraId="6FF28205" w14:textId="77777777" w:rsidTr="002A5FA7">
        <w:trPr>
          <w:trHeight w:val="300"/>
        </w:trPr>
        <w:tc>
          <w:tcPr>
            <w:tcW w:w="4124" w:type="pct"/>
            <w:noWrap/>
          </w:tcPr>
          <w:p w14:paraId="72A170C1" w14:textId="13991282" w:rsidR="00C92641" w:rsidRPr="00C92641" w:rsidRDefault="002A5FA7" w:rsidP="00C92641">
            <w:pPr>
              <w:rPr>
                <w:rFonts w:eastAsia="Times New Roman" w:cs="Arial"/>
                <w:color w:val="000000"/>
                <w:lang w:eastAsia="en-AU"/>
              </w:rPr>
            </w:pPr>
            <w:r>
              <w:rPr>
                <w:rFonts w:eastAsia="Times New Roman" w:cs="Arial"/>
                <w:color w:val="000000"/>
                <w:lang w:eastAsia="en-AU"/>
              </w:rPr>
              <w:t>Financial Management</w:t>
            </w:r>
          </w:p>
        </w:tc>
        <w:tc>
          <w:tcPr>
            <w:tcW w:w="876" w:type="pct"/>
            <w:noWrap/>
            <w:vAlign w:val="center"/>
          </w:tcPr>
          <w:p w14:paraId="366F8949" w14:textId="5B3CDA86" w:rsidR="00C92641" w:rsidRPr="00C92641" w:rsidRDefault="00BD2649" w:rsidP="00C92641">
            <w:pPr>
              <w:jc w:val="center"/>
              <w:rPr>
                <w:rFonts w:eastAsia="Times New Roman" w:cs="Arial"/>
                <w:color w:val="000000"/>
                <w:lang w:eastAsia="en-AU"/>
              </w:rPr>
            </w:pPr>
            <w:r>
              <w:rPr>
                <w:rFonts w:eastAsia="Times New Roman" w:cs="Arial"/>
                <w:color w:val="000000"/>
                <w:lang w:eastAsia="en-AU"/>
              </w:rPr>
              <w:t>6</w:t>
            </w:r>
          </w:p>
        </w:tc>
      </w:tr>
      <w:tr w:rsidR="00C92641" w:rsidRPr="00C92641" w14:paraId="33AE244E" w14:textId="77777777" w:rsidTr="002A5FA7">
        <w:trPr>
          <w:trHeight w:val="300"/>
        </w:trPr>
        <w:tc>
          <w:tcPr>
            <w:tcW w:w="4124" w:type="pct"/>
            <w:noWrap/>
          </w:tcPr>
          <w:p w14:paraId="4572E51D" w14:textId="7A4B0A29" w:rsidR="002A5FA7" w:rsidRPr="00C92641" w:rsidRDefault="002A5FA7" w:rsidP="00C92641">
            <w:pPr>
              <w:rPr>
                <w:rFonts w:eastAsia="Times New Roman" w:cs="Arial"/>
                <w:color w:val="000000"/>
                <w:lang w:eastAsia="en-AU"/>
              </w:rPr>
            </w:pPr>
            <w:r>
              <w:rPr>
                <w:rFonts w:eastAsia="Times New Roman" w:cs="Arial"/>
                <w:color w:val="000000"/>
                <w:lang w:eastAsia="en-AU"/>
              </w:rPr>
              <w:t>Communication</w:t>
            </w:r>
          </w:p>
        </w:tc>
        <w:tc>
          <w:tcPr>
            <w:tcW w:w="876" w:type="pct"/>
            <w:noWrap/>
            <w:vAlign w:val="center"/>
          </w:tcPr>
          <w:p w14:paraId="63CC6791" w14:textId="48982E28" w:rsidR="00C92641" w:rsidRPr="00C92641" w:rsidRDefault="00BD2649" w:rsidP="00C92641">
            <w:pPr>
              <w:jc w:val="center"/>
              <w:rPr>
                <w:rFonts w:eastAsia="Times New Roman" w:cs="Arial"/>
                <w:color w:val="000000"/>
                <w:lang w:eastAsia="en-AU"/>
              </w:rPr>
            </w:pPr>
            <w:r>
              <w:rPr>
                <w:rFonts w:eastAsia="Times New Roman" w:cs="Arial"/>
                <w:color w:val="000000"/>
                <w:lang w:eastAsia="en-AU"/>
              </w:rPr>
              <w:t>6</w:t>
            </w:r>
          </w:p>
        </w:tc>
      </w:tr>
      <w:tr w:rsidR="00C92641" w:rsidRPr="00C92641" w14:paraId="655C2CBC" w14:textId="77777777" w:rsidTr="002A5FA7">
        <w:trPr>
          <w:trHeight w:val="300"/>
        </w:trPr>
        <w:tc>
          <w:tcPr>
            <w:tcW w:w="4124" w:type="pct"/>
            <w:noWrap/>
          </w:tcPr>
          <w:p w14:paraId="3AB39D20" w14:textId="07C049DB" w:rsidR="00C92641" w:rsidRPr="00C92641" w:rsidRDefault="002A5FA7" w:rsidP="00C92641">
            <w:pPr>
              <w:rPr>
                <w:rFonts w:eastAsia="Times New Roman" w:cs="Arial"/>
                <w:color w:val="000000"/>
                <w:lang w:eastAsia="en-AU"/>
              </w:rPr>
            </w:pPr>
            <w:r>
              <w:rPr>
                <w:rFonts w:eastAsia="Times New Roman" w:cs="Arial"/>
                <w:color w:val="000000"/>
                <w:lang w:eastAsia="en-AU"/>
              </w:rPr>
              <w:t>Town Planning/Permits/Red Tape</w:t>
            </w:r>
          </w:p>
        </w:tc>
        <w:tc>
          <w:tcPr>
            <w:tcW w:w="876" w:type="pct"/>
            <w:noWrap/>
            <w:vAlign w:val="center"/>
          </w:tcPr>
          <w:p w14:paraId="179FB7D5" w14:textId="112F8874" w:rsidR="00C92641" w:rsidRPr="00C92641" w:rsidRDefault="00BD2649" w:rsidP="00C92641">
            <w:pPr>
              <w:jc w:val="center"/>
              <w:rPr>
                <w:rFonts w:eastAsia="Times New Roman" w:cs="Arial"/>
                <w:color w:val="000000"/>
                <w:lang w:eastAsia="en-AU"/>
              </w:rPr>
            </w:pPr>
            <w:r>
              <w:rPr>
                <w:rFonts w:eastAsia="Times New Roman" w:cs="Arial"/>
                <w:color w:val="000000"/>
                <w:lang w:eastAsia="en-AU"/>
              </w:rPr>
              <w:t>5</w:t>
            </w:r>
          </w:p>
        </w:tc>
      </w:tr>
      <w:tr w:rsidR="00C92641" w:rsidRPr="00C92641" w14:paraId="17CCC7FA" w14:textId="77777777" w:rsidTr="002A5FA7">
        <w:trPr>
          <w:trHeight w:val="300"/>
        </w:trPr>
        <w:tc>
          <w:tcPr>
            <w:tcW w:w="4124" w:type="pct"/>
            <w:noWrap/>
          </w:tcPr>
          <w:p w14:paraId="1C2D17A5" w14:textId="5C416FCA" w:rsidR="00C92641" w:rsidRPr="00C92641" w:rsidRDefault="002A5FA7" w:rsidP="00C92641">
            <w:pPr>
              <w:rPr>
                <w:rFonts w:eastAsia="Times New Roman" w:cs="Arial"/>
                <w:color w:val="000000"/>
                <w:lang w:eastAsia="en-AU"/>
              </w:rPr>
            </w:pPr>
            <w:r>
              <w:rPr>
                <w:rFonts w:eastAsia="Times New Roman" w:cs="Arial"/>
                <w:color w:val="000000"/>
                <w:lang w:eastAsia="en-AU"/>
              </w:rPr>
              <w:t>Footpaths/Walking Tracks</w:t>
            </w:r>
          </w:p>
        </w:tc>
        <w:tc>
          <w:tcPr>
            <w:tcW w:w="876" w:type="pct"/>
            <w:noWrap/>
            <w:vAlign w:val="center"/>
          </w:tcPr>
          <w:p w14:paraId="08F0C546" w14:textId="67928E66" w:rsidR="00C92641" w:rsidRPr="00C92641" w:rsidRDefault="00BD2649" w:rsidP="00C92641">
            <w:pPr>
              <w:jc w:val="center"/>
              <w:rPr>
                <w:rFonts w:eastAsia="Times New Roman" w:cs="Arial"/>
                <w:color w:val="000000"/>
                <w:lang w:eastAsia="en-AU"/>
              </w:rPr>
            </w:pPr>
            <w:r>
              <w:rPr>
                <w:rFonts w:eastAsia="Times New Roman" w:cs="Arial"/>
                <w:color w:val="000000"/>
                <w:lang w:eastAsia="en-AU"/>
              </w:rPr>
              <w:t>5</w:t>
            </w:r>
          </w:p>
        </w:tc>
      </w:tr>
      <w:tr w:rsidR="00C92641" w:rsidRPr="00C92641" w14:paraId="0207A58F" w14:textId="77777777" w:rsidTr="002A5FA7">
        <w:trPr>
          <w:trHeight w:val="300"/>
        </w:trPr>
        <w:tc>
          <w:tcPr>
            <w:tcW w:w="4124" w:type="pct"/>
            <w:noWrap/>
          </w:tcPr>
          <w:p w14:paraId="2620887B" w14:textId="3EC00E37" w:rsidR="00C92641" w:rsidRPr="00C92641" w:rsidRDefault="002A5FA7" w:rsidP="00C92641">
            <w:pPr>
              <w:rPr>
                <w:rFonts w:eastAsia="Times New Roman" w:cs="Arial"/>
                <w:color w:val="000000"/>
                <w:lang w:eastAsia="en-AU"/>
              </w:rPr>
            </w:pPr>
            <w:r>
              <w:rPr>
                <w:rFonts w:eastAsia="Times New Roman" w:cs="Arial"/>
                <w:color w:val="000000"/>
                <w:lang w:eastAsia="en-AU"/>
              </w:rPr>
              <w:t>Public Areas – General Maintenance</w:t>
            </w:r>
          </w:p>
        </w:tc>
        <w:tc>
          <w:tcPr>
            <w:tcW w:w="876" w:type="pct"/>
            <w:noWrap/>
            <w:vAlign w:val="center"/>
          </w:tcPr>
          <w:p w14:paraId="4920952C" w14:textId="7C6DCB19" w:rsidR="00C92641" w:rsidRPr="00C92641" w:rsidRDefault="00BD2649" w:rsidP="00C92641">
            <w:pPr>
              <w:jc w:val="center"/>
              <w:rPr>
                <w:rFonts w:eastAsia="Times New Roman" w:cs="Arial"/>
                <w:color w:val="000000"/>
                <w:lang w:eastAsia="en-AU"/>
              </w:rPr>
            </w:pPr>
            <w:r>
              <w:rPr>
                <w:rFonts w:eastAsia="Times New Roman" w:cs="Arial"/>
                <w:color w:val="000000"/>
                <w:lang w:eastAsia="en-AU"/>
              </w:rPr>
              <w:t>5</w:t>
            </w:r>
          </w:p>
        </w:tc>
      </w:tr>
      <w:tr w:rsidR="00C92641" w:rsidRPr="00C92641" w14:paraId="6B775B6A" w14:textId="77777777" w:rsidTr="002A5FA7">
        <w:trPr>
          <w:trHeight w:val="300"/>
        </w:trPr>
        <w:tc>
          <w:tcPr>
            <w:tcW w:w="4124" w:type="pct"/>
            <w:noWrap/>
          </w:tcPr>
          <w:p w14:paraId="7A6719FD" w14:textId="75874CFC" w:rsidR="00C92641" w:rsidRPr="00C92641" w:rsidRDefault="002A5FA7" w:rsidP="00C92641">
            <w:pPr>
              <w:rPr>
                <w:rFonts w:eastAsia="Times New Roman" w:cs="Arial"/>
                <w:color w:val="000000"/>
                <w:lang w:eastAsia="en-AU"/>
              </w:rPr>
            </w:pPr>
            <w:r>
              <w:rPr>
                <w:rFonts w:eastAsia="Times New Roman" w:cs="Arial"/>
                <w:color w:val="000000"/>
                <w:lang w:eastAsia="en-AU"/>
              </w:rPr>
              <w:t>Informing the Community</w:t>
            </w:r>
          </w:p>
        </w:tc>
        <w:tc>
          <w:tcPr>
            <w:tcW w:w="876" w:type="pct"/>
            <w:noWrap/>
            <w:vAlign w:val="center"/>
          </w:tcPr>
          <w:p w14:paraId="605D0435" w14:textId="1B157B71" w:rsidR="00C92641" w:rsidRPr="00C92641" w:rsidRDefault="00BD2649" w:rsidP="00C92641">
            <w:pPr>
              <w:jc w:val="center"/>
              <w:rPr>
                <w:rFonts w:eastAsia="Times New Roman" w:cs="Arial"/>
                <w:color w:val="000000"/>
                <w:lang w:eastAsia="en-AU"/>
              </w:rPr>
            </w:pPr>
            <w:r>
              <w:rPr>
                <w:rFonts w:eastAsia="Times New Roman" w:cs="Arial"/>
                <w:color w:val="000000"/>
                <w:lang w:eastAsia="en-AU"/>
              </w:rPr>
              <w:t>5</w:t>
            </w:r>
          </w:p>
        </w:tc>
      </w:tr>
      <w:tr w:rsidR="00C92641" w:rsidRPr="00C92641" w14:paraId="1842A3B8" w14:textId="77777777" w:rsidTr="002A5FA7">
        <w:trPr>
          <w:trHeight w:val="300"/>
        </w:trPr>
        <w:tc>
          <w:tcPr>
            <w:tcW w:w="4124" w:type="pct"/>
            <w:noWrap/>
          </w:tcPr>
          <w:p w14:paraId="5CFADC81" w14:textId="357913E2" w:rsidR="00C92641" w:rsidRPr="00C92641" w:rsidRDefault="002A5FA7" w:rsidP="00C92641">
            <w:pPr>
              <w:rPr>
                <w:rFonts w:eastAsia="Times New Roman" w:cs="Arial"/>
                <w:color w:val="000000"/>
                <w:lang w:eastAsia="en-AU"/>
              </w:rPr>
            </w:pPr>
            <w:r>
              <w:rPr>
                <w:rFonts w:eastAsia="Times New Roman" w:cs="Arial"/>
                <w:color w:val="000000"/>
                <w:lang w:eastAsia="en-AU"/>
              </w:rPr>
              <w:t>Nothing</w:t>
            </w:r>
          </w:p>
        </w:tc>
        <w:tc>
          <w:tcPr>
            <w:tcW w:w="876" w:type="pct"/>
            <w:noWrap/>
            <w:vAlign w:val="center"/>
          </w:tcPr>
          <w:p w14:paraId="1EEA2964" w14:textId="222D4D2F" w:rsidR="00C92641" w:rsidRPr="00C92641" w:rsidRDefault="00BD2649" w:rsidP="00C92641">
            <w:pPr>
              <w:jc w:val="center"/>
              <w:rPr>
                <w:rFonts w:eastAsia="Times New Roman" w:cs="Arial"/>
                <w:color w:val="000000"/>
                <w:lang w:eastAsia="en-AU"/>
              </w:rPr>
            </w:pPr>
            <w:r>
              <w:rPr>
                <w:rFonts w:eastAsia="Times New Roman" w:cs="Arial"/>
                <w:color w:val="000000"/>
                <w:lang w:eastAsia="en-AU"/>
              </w:rPr>
              <w:t>7</w:t>
            </w:r>
          </w:p>
        </w:tc>
      </w:tr>
    </w:tbl>
    <w:p w14:paraId="1364AA1E" w14:textId="5DDADFD5" w:rsidR="008F4957" w:rsidRPr="005F60F2" w:rsidRDefault="00376032" w:rsidP="00940564">
      <w:pPr>
        <w:spacing w:line="740" w:lineRule="exact"/>
        <w:rPr>
          <w:sz w:val="22"/>
          <w:szCs w:val="22"/>
        </w:rPr>
      </w:pPr>
      <w:r w:rsidRPr="005F60F2">
        <w:rPr>
          <w:rFonts w:ascii="Arial Black" w:eastAsia="Arial Black" w:hAnsi="Arial Black" w:cs="Arial Black"/>
          <w:b/>
          <w:color w:val="002E52"/>
          <w:position w:val="5"/>
          <w:sz w:val="22"/>
          <w:szCs w:val="22"/>
        </w:rPr>
        <w:t>Customer</w:t>
      </w:r>
      <w:r w:rsidR="003B3BE1" w:rsidRPr="005F60F2">
        <w:rPr>
          <w:rFonts w:ascii="Arial Black" w:eastAsia="Arial Black" w:hAnsi="Arial Black" w:cs="Arial Black"/>
          <w:sz w:val="22"/>
          <w:szCs w:val="22"/>
        </w:rPr>
        <w:t xml:space="preserve"> </w:t>
      </w:r>
      <w:r w:rsidRPr="005F60F2">
        <w:rPr>
          <w:rFonts w:ascii="Arial Black" w:eastAsia="Arial Black" w:hAnsi="Arial Black" w:cs="Arial Black"/>
          <w:b/>
          <w:color w:val="002E52"/>
          <w:position w:val="4"/>
          <w:sz w:val="22"/>
          <w:szCs w:val="22"/>
        </w:rPr>
        <w:t>se</w:t>
      </w:r>
      <w:r w:rsidRPr="005F60F2">
        <w:rPr>
          <w:rFonts w:ascii="Arial Black" w:eastAsia="Arial Black" w:hAnsi="Arial Black" w:cs="Arial Black"/>
          <w:b/>
          <w:color w:val="002E52"/>
          <w:spacing w:val="36"/>
          <w:position w:val="4"/>
          <w:sz w:val="22"/>
          <w:szCs w:val="22"/>
        </w:rPr>
        <w:t>r</w:t>
      </w:r>
      <w:r w:rsidRPr="005F60F2">
        <w:rPr>
          <w:rFonts w:ascii="Arial Black" w:eastAsia="Arial Black" w:hAnsi="Arial Black" w:cs="Arial Black"/>
          <w:b/>
          <w:color w:val="002E52"/>
          <w:position w:val="4"/>
          <w:sz w:val="22"/>
          <w:szCs w:val="22"/>
        </w:rPr>
        <w:t>vice</w:t>
      </w:r>
    </w:p>
    <w:p w14:paraId="28F2C1CB" w14:textId="77777777" w:rsidR="008F4957" w:rsidRPr="005F60F2" w:rsidRDefault="00E67A87" w:rsidP="0001391B">
      <w:pPr>
        <w:spacing w:line="420" w:lineRule="exact"/>
        <w:rPr>
          <w:rFonts w:ascii="Arial Black" w:eastAsia="Arial Black" w:hAnsi="Arial Black" w:cs="Arial Black"/>
          <w:sz w:val="22"/>
          <w:szCs w:val="22"/>
        </w:rPr>
      </w:pPr>
      <w:r>
        <w:rPr>
          <w:sz w:val="22"/>
          <w:szCs w:val="22"/>
        </w:rPr>
        <w:pict w14:anchorId="3BCD0498">
          <v:group id="_x0000_s7379" style="position:absolute;margin-left:654.7pt;margin-top:75.6pt;width:21.6pt;height:0;z-index:-125062;mso-position-horizontal-relative:page;mso-position-vertical-relative:page" coordorigin="13094,1512" coordsize="432,0">
            <v:shape id="_x0000_s7380" style="position:absolute;left:13094;top:1512;width:432;height:0" coordorigin="13094,1512" coordsize="432,0" path="m13094,1512r432,e" filled="f" strokecolor="#d0cece" strokeweight="1.54pt">
              <v:path arrowok="t"/>
            </v:shape>
            <w10:wrap anchorx="page" anchory="page"/>
          </v:group>
        </w:pict>
      </w:r>
      <w:r w:rsidR="00376032" w:rsidRPr="005F60F2">
        <w:rPr>
          <w:rFonts w:ascii="Arial Black" w:eastAsia="Arial Black" w:hAnsi="Arial Black" w:cs="Arial Black"/>
          <w:b/>
          <w:color w:val="002E52"/>
          <w:sz w:val="22"/>
          <w:szCs w:val="22"/>
        </w:rPr>
        <w:t>Con</w:t>
      </w:r>
      <w:r w:rsidR="00376032" w:rsidRPr="005F60F2">
        <w:rPr>
          <w:rFonts w:ascii="Arial Black" w:eastAsia="Arial Black" w:hAnsi="Arial Black" w:cs="Arial Black"/>
          <w:b/>
          <w:color w:val="002E52"/>
          <w:spacing w:val="1"/>
          <w:sz w:val="22"/>
          <w:szCs w:val="22"/>
        </w:rPr>
        <w:t>t</w:t>
      </w:r>
      <w:r w:rsidR="00376032" w:rsidRPr="005F60F2">
        <w:rPr>
          <w:rFonts w:ascii="Arial Black" w:eastAsia="Arial Black" w:hAnsi="Arial Black" w:cs="Arial Black"/>
          <w:b/>
          <w:color w:val="002E52"/>
          <w:sz w:val="22"/>
          <w:szCs w:val="22"/>
        </w:rPr>
        <w:t>act</w:t>
      </w:r>
      <w:r w:rsidR="00376032" w:rsidRPr="005F60F2">
        <w:rPr>
          <w:rFonts w:ascii="Arial Black" w:eastAsia="Arial Black" w:hAnsi="Arial Black" w:cs="Arial Black"/>
          <w:b/>
          <w:color w:val="002E52"/>
          <w:spacing w:val="-1"/>
          <w:sz w:val="22"/>
          <w:szCs w:val="22"/>
        </w:rPr>
        <w:t xml:space="preserve"> </w:t>
      </w:r>
      <w:r w:rsidR="00376032" w:rsidRPr="005F60F2">
        <w:rPr>
          <w:rFonts w:ascii="Arial Black" w:eastAsia="Arial Black" w:hAnsi="Arial Black" w:cs="Arial Black"/>
          <w:b/>
          <w:color w:val="002E52"/>
          <w:sz w:val="22"/>
          <w:szCs w:val="22"/>
        </w:rPr>
        <w:t>w</w:t>
      </w:r>
      <w:r w:rsidR="00376032" w:rsidRPr="005F60F2">
        <w:rPr>
          <w:rFonts w:ascii="Arial Black" w:eastAsia="Arial Black" w:hAnsi="Arial Black" w:cs="Arial Black"/>
          <w:b/>
          <w:color w:val="002E52"/>
          <w:spacing w:val="1"/>
          <w:sz w:val="22"/>
          <w:szCs w:val="22"/>
        </w:rPr>
        <w:t>i</w:t>
      </w:r>
      <w:r w:rsidR="00376032" w:rsidRPr="005F60F2">
        <w:rPr>
          <w:rFonts w:ascii="Arial Black" w:eastAsia="Arial Black" w:hAnsi="Arial Black" w:cs="Arial Black"/>
          <w:b/>
          <w:color w:val="002E52"/>
          <w:sz w:val="22"/>
          <w:szCs w:val="22"/>
        </w:rPr>
        <w:t>th</w:t>
      </w:r>
      <w:r w:rsidR="00376032" w:rsidRPr="005F60F2">
        <w:rPr>
          <w:rFonts w:ascii="Arial Black" w:eastAsia="Arial Black" w:hAnsi="Arial Black" w:cs="Arial Black"/>
          <w:b/>
          <w:color w:val="002E52"/>
          <w:spacing w:val="-1"/>
          <w:sz w:val="22"/>
          <w:szCs w:val="22"/>
        </w:rPr>
        <w:t xml:space="preserve"> </w:t>
      </w:r>
      <w:r w:rsidR="00376032" w:rsidRPr="005F60F2">
        <w:rPr>
          <w:rFonts w:ascii="Arial Black" w:eastAsia="Arial Black" w:hAnsi="Arial Black" w:cs="Arial Black"/>
          <w:b/>
          <w:color w:val="002E52"/>
          <w:sz w:val="22"/>
          <w:szCs w:val="22"/>
        </w:rPr>
        <w:t>council and customer se</w:t>
      </w:r>
      <w:r w:rsidR="00376032" w:rsidRPr="005F60F2">
        <w:rPr>
          <w:rFonts w:ascii="Arial Black" w:eastAsia="Arial Black" w:hAnsi="Arial Black" w:cs="Arial Black"/>
          <w:b/>
          <w:color w:val="002E52"/>
          <w:spacing w:val="23"/>
          <w:sz w:val="22"/>
          <w:szCs w:val="22"/>
        </w:rPr>
        <w:t>r</w:t>
      </w:r>
      <w:r w:rsidR="00376032" w:rsidRPr="005F60F2">
        <w:rPr>
          <w:rFonts w:ascii="Arial Black" w:eastAsia="Arial Black" w:hAnsi="Arial Black" w:cs="Arial Black"/>
          <w:b/>
          <w:color w:val="002E52"/>
          <w:sz w:val="22"/>
          <w:szCs w:val="22"/>
        </w:rPr>
        <w:t>vice</w:t>
      </w:r>
    </w:p>
    <w:p w14:paraId="37067342" w14:textId="77777777" w:rsidR="00940564" w:rsidRPr="005F60F2" w:rsidRDefault="00940564">
      <w:pPr>
        <w:spacing w:before="29"/>
        <w:ind w:left="104"/>
        <w:rPr>
          <w:rFonts w:ascii="Arial" w:eastAsia="Arial" w:hAnsi="Arial" w:cs="Arial"/>
          <w:b/>
          <w:color w:val="404040"/>
          <w:sz w:val="22"/>
          <w:szCs w:val="22"/>
        </w:rPr>
      </w:pPr>
    </w:p>
    <w:p w14:paraId="0EE300E8" w14:textId="77777777" w:rsidR="0001391B" w:rsidRDefault="00376032" w:rsidP="0001391B">
      <w:pPr>
        <w:spacing w:before="29"/>
        <w:ind w:right="42"/>
        <w:rPr>
          <w:rFonts w:ascii="Arial" w:eastAsia="Arial" w:hAnsi="Arial" w:cs="Arial"/>
          <w:b/>
          <w:color w:val="404040"/>
          <w:sz w:val="22"/>
          <w:szCs w:val="22"/>
        </w:rPr>
      </w:pPr>
      <w:r w:rsidRPr="005F60F2">
        <w:rPr>
          <w:rFonts w:ascii="Arial" w:eastAsia="Arial" w:hAnsi="Arial" w:cs="Arial"/>
          <w:b/>
          <w:color w:val="404040"/>
          <w:sz w:val="22"/>
          <w:szCs w:val="22"/>
        </w:rPr>
        <w:t>C</w:t>
      </w:r>
      <w:r w:rsidRPr="005F60F2">
        <w:rPr>
          <w:rFonts w:ascii="Arial" w:eastAsia="Arial" w:hAnsi="Arial" w:cs="Arial"/>
          <w:b/>
          <w:color w:val="404040"/>
          <w:spacing w:val="-1"/>
          <w:sz w:val="22"/>
          <w:szCs w:val="22"/>
        </w:rPr>
        <w:t>o</w:t>
      </w:r>
      <w:r w:rsidRPr="005F60F2">
        <w:rPr>
          <w:rFonts w:ascii="Arial" w:eastAsia="Arial" w:hAnsi="Arial" w:cs="Arial"/>
          <w:b/>
          <w:color w:val="404040"/>
          <w:sz w:val="22"/>
          <w:szCs w:val="22"/>
        </w:rPr>
        <w:t>n</w:t>
      </w:r>
      <w:r w:rsidRPr="005F60F2">
        <w:rPr>
          <w:rFonts w:ascii="Arial" w:eastAsia="Arial" w:hAnsi="Arial" w:cs="Arial"/>
          <w:b/>
          <w:color w:val="404040"/>
          <w:spacing w:val="-1"/>
          <w:sz w:val="22"/>
          <w:szCs w:val="22"/>
        </w:rPr>
        <w:t>t</w:t>
      </w:r>
      <w:r w:rsidRPr="005F60F2">
        <w:rPr>
          <w:rFonts w:ascii="Arial" w:eastAsia="Arial" w:hAnsi="Arial" w:cs="Arial"/>
          <w:b/>
          <w:color w:val="404040"/>
          <w:spacing w:val="1"/>
          <w:sz w:val="22"/>
          <w:szCs w:val="22"/>
        </w:rPr>
        <w:t>ac</w:t>
      </w:r>
      <w:r w:rsidRPr="005F60F2">
        <w:rPr>
          <w:rFonts w:ascii="Arial" w:eastAsia="Arial" w:hAnsi="Arial" w:cs="Arial"/>
          <w:b/>
          <w:color w:val="404040"/>
          <w:sz w:val="22"/>
          <w:szCs w:val="22"/>
        </w:rPr>
        <w:t xml:space="preserve">t </w:t>
      </w:r>
      <w:r w:rsidRPr="005F60F2">
        <w:rPr>
          <w:rFonts w:ascii="Arial" w:eastAsia="Arial" w:hAnsi="Arial" w:cs="Arial"/>
          <w:b/>
          <w:color w:val="404040"/>
          <w:spacing w:val="5"/>
          <w:sz w:val="22"/>
          <w:szCs w:val="22"/>
        </w:rPr>
        <w:t>w</w:t>
      </w:r>
      <w:r w:rsidRPr="005F60F2">
        <w:rPr>
          <w:rFonts w:ascii="Arial" w:eastAsia="Arial" w:hAnsi="Arial" w:cs="Arial"/>
          <w:b/>
          <w:color w:val="404040"/>
          <w:sz w:val="22"/>
          <w:szCs w:val="22"/>
        </w:rPr>
        <w:t>ith</w:t>
      </w:r>
      <w:r w:rsidRPr="005F60F2">
        <w:rPr>
          <w:rFonts w:ascii="Arial" w:eastAsia="Arial" w:hAnsi="Arial" w:cs="Arial"/>
          <w:b/>
          <w:color w:val="404040"/>
          <w:spacing w:val="-2"/>
          <w:sz w:val="22"/>
          <w:szCs w:val="22"/>
        </w:rPr>
        <w:t xml:space="preserve"> </w:t>
      </w:r>
      <w:r w:rsidRPr="005F60F2">
        <w:rPr>
          <w:rFonts w:ascii="Arial" w:eastAsia="Arial" w:hAnsi="Arial" w:cs="Arial"/>
          <w:b/>
          <w:color w:val="404040"/>
          <w:spacing w:val="1"/>
          <w:sz w:val="22"/>
          <w:szCs w:val="22"/>
        </w:rPr>
        <w:t>c</w:t>
      </w:r>
      <w:r w:rsidRPr="005F60F2">
        <w:rPr>
          <w:rFonts w:ascii="Arial" w:eastAsia="Arial" w:hAnsi="Arial" w:cs="Arial"/>
          <w:b/>
          <w:color w:val="404040"/>
          <w:sz w:val="22"/>
          <w:szCs w:val="22"/>
        </w:rPr>
        <w:t>ouncil</w:t>
      </w:r>
    </w:p>
    <w:p w14:paraId="716A3D96" w14:textId="0DA85C20" w:rsidR="008F4957" w:rsidRPr="005F60F2" w:rsidRDefault="00376032" w:rsidP="0001391B">
      <w:pPr>
        <w:spacing w:before="29"/>
        <w:ind w:right="42"/>
        <w:rPr>
          <w:rFonts w:ascii="Arial" w:eastAsia="Arial" w:hAnsi="Arial" w:cs="Arial"/>
          <w:sz w:val="22"/>
          <w:szCs w:val="22"/>
        </w:rPr>
      </w:pPr>
      <w:r w:rsidRPr="005F60F2">
        <w:rPr>
          <w:rFonts w:ascii="Arial" w:eastAsia="Arial" w:hAnsi="Arial" w:cs="Arial"/>
          <w:color w:val="404040"/>
          <w:sz w:val="22"/>
          <w:szCs w:val="22"/>
        </w:rPr>
        <w:t>Six in</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n</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hou</w:t>
      </w:r>
      <w:r w:rsidRPr="005F60F2">
        <w:rPr>
          <w:rFonts w:ascii="Arial" w:eastAsia="Arial" w:hAnsi="Arial" w:cs="Arial"/>
          <w:color w:val="404040"/>
          <w:sz w:val="22"/>
          <w:szCs w:val="22"/>
        </w:rPr>
        <w:t>s</w:t>
      </w:r>
      <w:r w:rsidRPr="005F60F2">
        <w:rPr>
          <w:rFonts w:ascii="Arial" w:eastAsia="Arial" w:hAnsi="Arial" w:cs="Arial"/>
          <w:color w:val="404040"/>
          <w:spacing w:val="-1"/>
          <w:sz w:val="22"/>
          <w:szCs w:val="22"/>
        </w:rPr>
        <w:t>e</w:t>
      </w:r>
      <w:r w:rsidRPr="005F60F2">
        <w:rPr>
          <w:rFonts w:ascii="Arial" w:eastAsia="Arial" w:hAnsi="Arial" w:cs="Arial"/>
          <w:color w:val="404040"/>
          <w:spacing w:val="1"/>
          <w:sz w:val="22"/>
          <w:szCs w:val="22"/>
        </w:rPr>
        <w:t>h</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l</w:t>
      </w:r>
      <w:r w:rsidRPr="005F60F2">
        <w:rPr>
          <w:rFonts w:ascii="Arial" w:eastAsia="Arial" w:hAnsi="Arial" w:cs="Arial"/>
          <w:color w:val="404040"/>
          <w:spacing w:val="-2"/>
          <w:sz w:val="22"/>
          <w:szCs w:val="22"/>
        </w:rPr>
        <w:t>d</w:t>
      </w:r>
      <w:r w:rsidRPr="005F60F2">
        <w:rPr>
          <w:rFonts w:ascii="Arial" w:eastAsia="Arial" w:hAnsi="Arial" w:cs="Arial"/>
          <w:color w:val="404040"/>
          <w:sz w:val="22"/>
          <w:szCs w:val="22"/>
        </w:rPr>
        <w:t>s</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St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t</w:t>
      </w:r>
      <w:r w:rsidRPr="005F60F2">
        <w:rPr>
          <w:rFonts w:ascii="Arial" w:eastAsia="Arial" w:hAnsi="Arial" w:cs="Arial"/>
          <w:color w:val="404040"/>
          <w:spacing w:val="4"/>
          <w:sz w:val="22"/>
          <w:szCs w:val="22"/>
        </w:rPr>
        <w:t>e</w:t>
      </w:r>
      <w:r w:rsidRPr="005F60F2">
        <w:rPr>
          <w:rFonts w:ascii="Arial" w:eastAsia="Arial" w:hAnsi="Arial" w:cs="Arial"/>
          <w:color w:val="404040"/>
          <w:spacing w:val="-1"/>
          <w:sz w:val="22"/>
          <w:szCs w:val="22"/>
        </w:rPr>
        <w:t>-</w:t>
      </w:r>
      <w:r w:rsidRPr="005F60F2">
        <w:rPr>
          <w:rFonts w:ascii="Arial" w:eastAsia="Arial" w:hAnsi="Arial" w:cs="Arial"/>
          <w:color w:val="404040"/>
          <w:spacing w:val="-3"/>
          <w:sz w:val="22"/>
          <w:szCs w:val="22"/>
        </w:rPr>
        <w:t>w</w:t>
      </w:r>
      <w:r w:rsidRPr="005F60F2">
        <w:rPr>
          <w:rFonts w:ascii="Arial" w:eastAsia="Arial" w:hAnsi="Arial" w:cs="Arial"/>
          <w:color w:val="404040"/>
          <w:sz w:val="22"/>
          <w:szCs w:val="22"/>
        </w:rPr>
        <w:t>ide</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(6</w:t>
      </w:r>
      <w:r w:rsidRPr="005F60F2">
        <w:rPr>
          <w:rFonts w:ascii="Arial" w:eastAsia="Arial" w:hAnsi="Arial" w:cs="Arial"/>
          <w:color w:val="404040"/>
          <w:spacing w:val="1"/>
          <w:sz w:val="22"/>
          <w:szCs w:val="22"/>
        </w:rPr>
        <w:t>3</w:t>
      </w:r>
      <w:r w:rsidRPr="005F60F2">
        <w:rPr>
          <w:rFonts w:ascii="Arial" w:eastAsia="Arial" w:hAnsi="Arial" w:cs="Arial"/>
          <w:color w:val="404040"/>
          <w:sz w:val="22"/>
          <w:szCs w:val="22"/>
        </w:rPr>
        <w:t>%)</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ha</w:t>
      </w:r>
      <w:r w:rsidRPr="005F60F2">
        <w:rPr>
          <w:rFonts w:ascii="Arial" w:eastAsia="Arial" w:hAnsi="Arial" w:cs="Arial"/>
          <w:color w:val="404040"/>
          <w:sz w:val="22"/>
          <w:szCs w:val="22"/>
        </w:rPr>
        <w:t>d</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 xml:space="preserve">ct </w:t>
      </w:r>
      <w:r w:rsidRPr="005F60F2">
        <w:rPr>
          <w:rFonts w:ascii="Arial" w:eastAsia="Arial" w:hAnsi="Arial" w:cs="Arial"/>
          <w:color w:val="404040"/>
          <w:spacing w:val="-3"/>
          <w:sz w:val="22"/>
          <w:szCs w:val="22"/>
        </w:rPr>
        <w:t>w</w:t>
      </w:r>
      <w:r w:rsidRPr="005F60F2">
        <w:rPr>
          <w:rFonts w:ascii="Arial" w:eastAsia="Arial" w:hAnsi="Arial" w:cs="Arial"/>
          <w:color w:val="404040"/>
          <w:sz w:val="22"/>
          <w:szCs w:val="22"/>
        </w:rPr>
        <w:t>ith</w:t>
      </w:r>
      <w:r w:rsidRPr="005F60F2">
        <w:rPr>
          <w:rFonts w:ascii="Arial" w:eastAsia="Arial" w:hAnsi="Arial" w:cs="Arial"/>
          <w:color w:val="404040"/>
          <w:spacing w:val="1"/>
          <w:sz w:val="22"/>
          <w:szCs w:val="22"/>
        </w:rPr>
        <w:t xml:space="preserve"> the</w:t>
      </w:r>
      <w:r w:rsidRPr="005F60F2">
        <w:rPr>
          <w:rFonts w:ascii="Arial" w:eastAsia="Arial" w:hAnsi="Arial" w:cs="Arial"/>
          <w:color w:val="404040"/>
          <w:sz w:val="22"/>
          <w:szCs w:val="22"/>
        </w:rPr>
        <w:t>ir</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oun</w:t>
      </w:r>
      <w:r w:rsidRPr="005F60F2">
        <w:rPr>
          <w:rFonts w:ascii="Arial" w:eastAsia="Arial" w:hAnsi="Arial" w:cs="Arial"/>
          <w:color w:val="404040"/>
          <w:sz w:val="22"/>
          <w:szCs w:val="22"/>
        </w:rPr>
        <w:t>cil</w:t>
      </w:r>
      <w:r w:rsidRPr="005F60F2">
        <w:rPr>
          <w:rFonts w:ascii="Arial" w:eastAsia="Arial" w:hAnsi="Arial" w:cs="Arial"/>
          <w:color w:val="404040"/>
          <w:spacing w:val="-5"/>
          <w:sz w:val="22"/>
          <w:szCs w:val="22"/>
        </w:rPr>
        <w:t xml:space="preserve"> </w:t>
      </w:r>
      <w:r w:rsidRPr="005F60F2">
        <w:rPr>
          <w:rFonts w:ascii="Arial" w:eastAsia="Arial" w:hAnsi="Arial" w:cs="Arial"/>
          <w:color w:val="404040"/>
          <w:sz w:val="22"/>
          <w:szCs w:val="22"/>
        </w:rPr>
        <w:t>in</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last</w:t>
      </w:r>
      <w:r w:rsidRPr="005F60F2">
        <w:rPr>
          <w:rFonts w:ascii="Arial" w:eastAsia="Arial" w:hAnsi="Arial" w:cs="Arial"/>
          <w:color w:val="404040"/>
          <w:spacing w:val="1"/>
          <w:sz w:val="22"/>
          <w:szCs w:val="22"/>
        </w:rPr>
        <w:t xml:space="preserve"> 1</w:t>
      </w:r>
      <w:r w:rsidRPr="005F60F2">
        <w:rPr>
          <w:rFonts w:ascii="Arial" w:eastAsia="Arial" w:hAnsi="Arial" w:cs="Arial"/>
          <w:color w:val="404040"/>
          <w:sz w:val="22"/>
          <w:szCs w:val="22"/>
        </w:rPr>
        <w:t>2</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mon</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s,</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sl</w:t>
      </w:r>
      <w:r w:rsidRPr="005F60F2">
        <w:rPr>
          <w:rFonts w:ascii="Arial" w:eastAsia="Arial" w:hAnsi="Arial" w:cs="Arial"/>
          <w:color w:val="404040"/>
          <w:spacing w:val="-1"/>
          <w:sz w:val="22"/>
          <w:szCs w:val="22"/>
        </w:rPr>
        <w:t>ig</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tly</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2"/>
          <w:sz w:val="22"/>
          <w:szCs w:val="22"/>
        </w:rPr>
        <w:t>m</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re t</w:t>
      </w:r>
      <w:r w:rsidRPr="005F60F2">
        <w:rPr>
          <w:rFonts w:ascii="Arial" w:eastAsia="Arial" w:hAnsi="Arial" w:cs="Arial"/>
          <w:color w:val="404040"/>
          <w:spacing w:val="1"/>
          <w:sz w:val="22"/>
          <w:szCs w:val="22"/>
        </w:rPr>
        <w:t>ha</w:t>
      </w:r>
      <w:r w:rsidRPr="005F60F2">
        <w:rPr>
          <w:rFonts w:ascii="Arial" w:eastAsia="Arial" w:hAnsi="Arial" w:cs="Arial"/>
          <w:color w:val="404040"/>
          <w:sz w:val="22"/>
          <w:szCs w:val="22"/>
        </w:rPr>
        <w:t>n</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in</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202</w:t>
      </w:r>
      <w:r w:rsidRPr="005F60F2">
        <w:rPr>
          <w:rFonts w:ascii="Arial" w:eastAsia="Arial" w:hAnsi="Arial" w:cs="Arial"/>
          <w:color w:val="404040"/>
          <w:sz w:val="22"/>
          <w:szCs w:val="22"/>
        </w:rPr>
        <w:t>2</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(up</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2"/>
          <w:sz w:val="22"/>
          <w:szCs w:val="22"/>
        </w:rPr>
        <w:t>w</w:t>
      </w:r>
      <w:r w:rsidRPr="005F60F2">
        <w:rPr>
          <w:rFonts w:ascii="Arial" w:eastAsia="Arial" w:hAnsi="Arial" w:cs="Arial"/>
          <w:color w:val="404040"/>
          <w:sz w:val="22"/>
          <w:szCs w:val="22"/>
        </w:rPr>
        <w:t>o</w:t>
      </w:r>
      <w:r w:rsidRPr="005F60F2">
        <w:rPr>
          <w:rFonts w:ascii="Arial" w:eastAsia="Arial" w:hAnsi="Arial" w:cs="Arial"/>
          <w:color w:val="404040"/>
          <w:spacing w:val="1"/>
          <w:sz w:val="22"/>
          <w:szCs w:val="22"/>
        </w:rPr>
        <w:t xml:space="preserve"> po</w:t>
      </w:r>
      <w:r w:rsidRPr="005F60F2">
        <w:rPr>
          <w:rFonts w:ascii="Arial" w:eastAsia="Arial" w:hAnsi="Arial" w:cs="Arial"/>
          <w:color w:val="404040"/>
          <w:sz w:val="22"/>
          <w:szCs w:val="22"/>
        </w:rPr>
        <w:t>in</w:t>
      </w:r>
      <w:r w:rsidRPr="005F60F2">
        <w:rPr>
          <w:rFonts w:ascii="Arial" w:eastAsia="Arial" w:hAnsi="Arial" w:cs="Arial"/>
          <w:color w:val="404040"/>
          <w:spacing w:val="1"/>
          <w:sz w:val="22"/>
          <w:szCs w:val="22"/>
        </w:rPr>
        <w:t>t</w:t>
      </w:r>
      <w:r w:rsidRPr="005F60F2">
        <w:rPr>
          <w:rFonts w:ascii="Arial" w:eastAsia="Arial" w:hAnsi="Arial" w:cs="Arial"/>
          <w:color w:val="404040"/>
          <w:sz w:val="22"/>
          <w:szCs w:val="22"/>
        </w:rPr>
        <w:t>s)</w:t>
      </w:r>
      <w:r w:rsidRPr="005F60F2">
        <w:rPr>
          <w:rFonts w:ascii="Arial" w:eastAsia="Arial" w:hAnsi="Arial" w:cs="Arial"/>
          <w:color w:val="404040"/>
          <w:spacing w:val="-5"/>
          <w:sz w:val="22"/>
          <w:szCs w:val="22"/>
        </w:rPr>
        <w:t xml:space="preserve"> </w:t>
      </w:r>
      <w:r w:rsidRPr="005F60F2">
        <w:rPr>
          <w:rFonts w:ascii="Arial" w:eastAsia="Arial" w:hAnsi="Arial" w:cs="Arial"/>
          <w:color w:val="404040"/>
          <w:spacing w:val="1"/>
          <w:sz w:val="22"/>
          <w:szCs w:val="22"/>
        </w:rPr>
        <w:t>an</w:t>
      </w:r>
      <w:r w:rsidRPr="005F60F2">
        <w:rPr>
          <w:rFonts w:ascii="Arial" w:eastAsia="Arial" w:hAnsi="Arial" w:cs="Arial"/>
          <w:color w:val="404040"/>
          <w:sz w:val="22"/>
          <w:szCs w:val="22"/>
        </w:rPr>
        <w:t>d</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just</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unde</w:t>
      </w:r>
      <w:r w:rsidRPr="005F60F2">
        <w:rPr>
          <w:rFonts w:ascii="Arial" w:eastAsia="Arial" w:hAnsi="Arial" w:cs="Arial"/>
          <w:color w:val="404040"/>
          <w:sz w:val="22"/>
          <w:szCs w:val="22"/>
        </w:rPr>
        <w:t>r</w:t>
      </w:r>
      <w:r w:rsidRPr="005F60F2">
        <w:rPr>
          <w:rFonts w:ascii="Arial" w:eastAsia="Arial" w:hAnsi="Arial" w:cs="Arial"/>
          <w:color w:val="404040"/>
          <w:spacing w:val="-5"/>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202</w:t>
      </w:r>
      <w:r w:rsidRPr="005F60F2">
        <w:rPr>
          <w:rFonts w:ascii="Arial" w:eastAsia="Arial" w:hAnsi="Arial" w:cs="Arial"/>
          <w:color w:val="404040"/>
          <w:sz w:val="22"/>
          <w:szCs w:val="22"/>
        </w:rPr>
        <w:t xml:space="preserve">0 </w:t>
      </w:r>
      <w:r w:rsidRPr="005F60F2">
        <w:rPr>
          <w:rFonts w:ascii="Arial" w:eastAsia="Arial" w:hAnsi="Arial" w:cs="Arial"/>
          <w:color w:val="404040"/>
          <w:spacing w:val="1"/>
          <w:sz w:val="22"/>
          <w:szCs w:val="22"/>
        </w:rPr>
        <w:t>pea</w:t>
      </w:r>
      <w:r w:rsidRPr="005F60F2">
        <w:rPr>
          <w:rFonts w:ascii="Arial" w:eastAsia="Arial" w:hAnsi="Arial" w:cs="Arial"/>
          <w:color w:val="404040"/>
          <w:sz w:val="22"/>
          <w:szCs w:val="22"/>
        </w:rPr>
        <w:t>k</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 xml:space="preserve">rate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ct</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(6</w:t>
      </w:r>
      <w:r w:rsidRPr="005F60F2">
        <w:rPr>
          <w:rFonts w:ascii="Arial" w:eastAsia="Arial" w:hAnsi="Arial" w:cs="Arial"/>
          <w:color w:val="404040"/>
          <w:spacing w:val="1"/>
          <w:sz w:val="22"/>
          <w:szCs w:val="22"/>
        </w:rPr>
        <w:t>4</w:t>
      </w:r>
      <w:r w:rsidRPr="005F60F2">
        <w:rPr>
          <w:rFonts w:ascii="Arial" w:eastAsia="Arial" w:hAnsi="Arial" w:cs="Arial"/>
          <w:color w:val="404040"/>
          <w:sz w:val="22"/>
          <w:szCs w:val="22"/>
        </w:rPr>
        <w:t>%).</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Resi</w:t>
      </w:r>
      <w:r w:rsidRPr="005F60F2">
        <w:rPr>
          <w:rFonts w:ascii="Arial" w:eastAsia="Arial" w:hAnsi="Arial" w:cs="Arial"/>
          <w:color w:val="404040"/>
          <w:spacing w:val="1"/>
          <w:sz w:val="22"/>
          <w:szCs w:val="22"/>
        </w:rPr>
        <w:t>den</w:t>
      </w:r>
      <w:r w:rsidRPr="005F60F2">
        <w:rPr>
          <w:rFonts w:ascii="Arial" w:eastAsia="Arial" w:hAnsi="Arial" w:cs="Arial"/>
          <w:color w:val="404040"/>
          <w:sz w:val="22"/>
          <w:szCs w:val="22"/>
        </w:rPr>
        <w:t>ts</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1"/>
          <w:sz w:val="22"/>
          <w:szCs w:val="22"/>
        </w:rPr>
        <w:t>a</w:t>
      </w:r>
      <w:r w:rsidRPr="005F60F2">
        <w:rPr>
          <w:rFonts w:ascii="Arial" w:eastAsia="Arial" w:hAnsi="Arial" w:cs="Arial"/>
          <w:color w:val="404040"/>
          <w:spacing w:val="-1"/>
          <w:sz w:val="22"/>
          <w:szCs w:val="22"/>
        </w:rPr>
        <w:t>g</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d</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3</w:t>
      </w:r>
      <w:r w:rsidRPr="005F60F2">
        <w:rPr>
          <w:rFonts w:ascii="Arial" w:eastAsia="Arial" w:hAnsi="Arial" w:cs="Arial"/>
          <w:color w:val="404040"/>
          <w:sz w:val="22"/>
          <w:szCs w:val="22"/>
        </w:rPr>
        <w:t>5</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to</w:t>
      </w:r>
      <w:r w:rsidRPr="005F60F2">
        <w:rPr>
          <w:rFonts w:ascii="Arial" w:eastAsia="Arial" w:hAnsi="Arial" w:cs="Arial"/>
          <w:color w:val="404040"/>
          <w:spacing w:val="1"/>
          <w:sz w:val="22"/>
          <w:szCs w:val="22"/>
        </w:rPr>
        <w:t xml:space="preserve"> 6</w:t>
      </w:r>
      <w:r w:rsidRPr="005F60F2">
        <w:rPr>
          <w:rFonts w:ascii="Arial" w:eastAsia="Arial" w:hAnsi="Arial" w:cs="Arial"/>
          <w:color w:val="404040"/>
          <w:sz w:val="22"/>
          <w:szCs w:val="22"/>
        </w:rPr>
        <w:t xml:space="preserve">4 </w:t>
      </w:r>
      <w:r w:rsidRPr="005F60F2">
        <w:rPr>
          <w:rFonts w:ascii="Arial" w:eastAsia="Arial" w:hAnsi="Arial" w:cs="Arial"/>
          <w:color w:val="404040"/>
          <w:spacing w:val="-2"/>
          <w:sz w:val="22"/>
          <w:szCs w:val="22"/>
        </w:rPr>
        <w:t>y</w:t>
      </w:r>
      <w:r w:rsidRPr="005F60F2">
        <w:rPr>
          <w:rFonts w:ascii="Arial" w:eastAsia="Arial" w:hAnsi="Arial" w:cs="Arial"/>
          <w:color w:val="404040"/>
          <w:spacing w:val="1"/>
          <w:sz w:val="22"/>
          <w:szCs w:val="22"/>
        </w:rPr>
        <w:t>ea</w:t>
      </w:r>
      <w:r w:rsidRPr="005F60F2">
        <w:rPr>
          <w:rFonts w:ascii="Arial" w:eastAsia="Arial" w:hAnsi="Arial" w:cs="Arial"/>
          <w:color w:val="404040"/>
          <w:sz w:val="22"/>
          <w:szCs w:val="22"/>
        </w:rPr>
        <w:t xml:space="preserve">rs </w:t>
      </w:r>
      <w:r w:rsidRPr="005F60F2">
        <w:rPr>
          <w:rFonts w:ascii="Arial" w:eastAsia="Arial" w:hAnsi="Arial" w:cs="Arial"/>
          <w:color w:val="404040"/>
          <w:spacing w:val="-1"/>
          <w:sz w:val="22"/>
          <w:szCs w:val="22"/>
        </w:rPr>
        <w:t>(</w:t>
      </w:r>
      <w:r w:rsidRPr="005F60F2">
        <w:rPr>
          <w:rFonts w:ascii="Arial" w:eastAsia="Arial" w:hAnsi="Arial" w:cs="Arial"/>
          <w:color w:val="404040"/>
          <w:spacing w:val="1"/>
          <w:sz w:val="22"/>
          <w:szCs w:val="22"/>
        </w:rPr>
        <w:t>68</w:t>
      </w:r>
      <w:r w:rsidRPr="005F60F2">
        <w:rPr>
          <w:rFonts w:ascii="Arial" w:eastAsia="Arial" w:hAnsi="Arial" w:cs="Arial"/>
          <w:color w:val="404040"/>
          <w:sz w:val="22"/>
          <w:szCs w:val="22"/>
        </w:rPr>
        <w:t>%)</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ti</w:t>
      </w:r>
      <w:r w:rsidRPr="005F60F2">
        <w:rPr>
          <w:rFonts w:ascii="Arial" w:eastAsia="Arial" w:hAnsi="Arial" w:cs="Arial"/>
          <w:color w:val="404040"/>
          <w:spacing w:val="1"/>
          <w:sz w:val="22"/>
          <w:szCs w:val="22"/>
        </w:rPr>
        <w:t>n</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e</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 xml:space="preserve">to </w:t>
      </w:r>
      <w:r w:rsidRPr="005F60F2">
        <w:rPr>
          <w:rFonts w:ascii="Arial" w:eastAsia="Arial" w:hAnsi="Arial" w:cs="Arial"/>
          <w:color w:val="404040"/>
          <w:spacing w:val="1"/>
          <w:sz w:val="22"/>
          <w:szCs w:val="22"/>
        </w:rPr>
        <w:t>ha</w:t>
      </w:r>
      <w:r w:rsidRPr="005F60F2">
        <w:rPr>
          <w:rFonts w:ascii="Arial" w:eastAsia="Arial" w:hAnsi="Arial" w:cs="Arial"/>
          <w:color w:val="404040"/>
          <w:spacing w:val="-2"/>
          <w:sz w:val="22"/>
          <w:szCs w:val="22"/>
        </w:rPr>
        <w:t>v</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mo</w:t>
      </w:r>
      <w:r w:rsidRPr="005F60F2">
        <w:rPr>
          <w:rFonts w:ascii="Arial" w:eastAsia="Arial" w:hAnsi="Arial" w:cs="Arial"/>
          <w:color w:val="404040"/>
          <w:sz w:val="22"/>
          <w:szCs w:val="22"/>
        </w:rPr>
        <w:t>re</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ct</w:t>
      </w:r>
      <w:r w:rsidRPr="005F60F2">
        <w:rPr>
          <w:rFonts w:ascii="Arial" w:eastAsia="Arial" w:hAnsi="Arial" w:cs="Arial"/>
          <w:color w:val="404040"/>
          <w:spacing w:val="-4"/>
          <w:sz w:val="22"/>
          <w:szCs w:val="22"/>
        </w:rPr>
        <w:t xml:space="preserve"> </w:t>
      </w:r>
      <w:r w:rsidRPr="005F60F2">
        <w:rPr>
          <w:rFonts w:ascii="Arial" w:eastAsia="Arial" w:hAnsi="Arial" w:cs="Arial"/>
          <w:color w:val="404040"/>
          <w:spacing w:val="-3"/>
          <w:sz w:val="22"/>
          <w:szCs w:val="22"/>
        </w:rPr>
        <w:t>w</w:t>
      </w:r>
      <w:r w:rsidRPr="005F60F2">
        <w:rPr>
          <w:rFonts w:ascii="Arial" w:eastAsia="Arial" w:hAnsi="Arial" w:cs="Arial"/>
          <w:color w:val="404040"/>
          <w:sz w:val="22"/>
          <w:szCs w:val="22"/>
        </w:rPr>
        <w:t>ith</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oun</w:t>
      </w:r>
      <w:r w:rsidRPr="005F60F2">
        <w:rPr>
          <w:rFonts w:ascii="Arial" w:eastAsia="Arial" w:hAnsi="Arial" w:cs="Arial"/>
          <w:color w:val="404040"/>
          <w:sz w:val="22"/>
          <w:szCs w:val="22"/>
        </w:rPr>
        <w:t>cil t</w:t>
      </w:r>
      <w:r w:rsidRPr="005F60F2">
        <w:rPr>
          <w:rFonts w:ascii="Arial" w:eastAsia="Arial" w:hAnsi="Arial" w:cs="Arial"/>
          <w:color w:val="404040"/>
          <w:spacing w:val="1"/>
          <w:sz w:val="22"/>
          <w:szCs w:val="22"/>
        </w:rPr>
        <w:t>ha</w:t>
      </w:r>
      <w:r w:rsidRPr="005F60F2">
        <w:rPr>
          <w:rFonts w:ascii="Arial" w:eastAsia="Arial" w:hAnsi="Arial" w:cs="Arial"/>
          <w:color w:val="404040"/>
          <w:sz w:val="22"/>
          <w:szCs w:val="22"/>
        </w:rPr>
        <w:t>n</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ho</w:t>
      </w:r>
      <w:r w:rsidRPr="005F60F2">
        <w:rPr>
          <w:rFonts w:ascii="Arial" w:eastAsia="Arial" w:hAnsi="Arial" w:cs="Arial"/>
          <w:color w:val="404040"/>
          <w:sz w:val="22"/>
          <w:szCs w:val="22"/>
        </w:rPr>
        <w:t>se</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a</w:t>
      </w:r>
      <w:r w:rsidRPr="005F60F2">
        <w:rPr>
          <w:rFonts w:ascii="Arial" w:eastAsia="Arial" w:hAnsi="Arial" w:cs="Arial"/>
          <w:color w:val="404040"/>
          <w:spacing w:val="-1"/>
          <w:sz w:val="22"/>
          <w:szCs w:val="22"/>
        </w:rPr>
        <w:t>g</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d</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65</w:t>
      </w:r>
      <w:r w:rsidRPr="005F60F2">
        <w:rPr>
          <w:rFonts w:ascii="Arial" w:eastAsia="Arial" w:hAnsi="Arial" w:cs="Arial"/>
          <w:color w:val="404040"/>
          <w:sz w:val="22"/>
          <w:szCs w:val="22"/>
        </w:rPr>
        <w:t>+</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2"/>
          <w:sz w:val="22"/>
          <w:szCs w:val="22"/>
        </w:rPr>
        <w:t>y</w:t>
      </w:r>
      <w:r w:rsidRPr="005F60F2">
        <w:rPr>
          <w:rFonts w:ascii="Arial" w:eastAsia="Arial" w:hAnsi="Arial" w:cs="Arial"/>
          <w:color w:val="404040"/>
          <w:spacing w:val="1"/>
          <w:sz w:val="22"/>
          <w:szCs w:val="22"/>
        </w:rPr>
        <w:t>ea</w:t>
      </w:r>
      <w:r w:rsidRPr="005F60F2">
        <w:rPr>
          <w:rFonts w:ascii="Arial" w:eastAsia="Arial" w:hAnsi="Arial" w:cs="Arial"/>
          <w:color w:val="404040"/>
          <w:sz w:val="22"/>
          <w:szCs w:val="22"/>
        </w:rPr>
        <w:t>rs</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(5</w:t>
      </w:r>
      <w:r w:rsidRPr="005F60F2">
        <w:rPr>
          <w:rFonts w:ascii="Arial" w:eastAsia="Arial" w:hAnsi="Arial" w:cs="Arial"/>
          <w:color w:val="404040"/>
          <w:spacing w:val="1"/>
          <w:sz w:val="22"/>
          <w:szCs w:val="22"/>
        </w:rPr>
        <w:t>9</w:t>
      </w:r>
      <w:r w:rsidRPr="005F60F2">
        <w:rPr>
          <w:rFonts w:ascii="Arial" w:eastAsia="Arial" w:hAnsi="Arial" w:cs="Arial"/>
          <w:color w:val="404040"/>
          <w:sz w:val="22"/>
          <w:szCs w:val="22"/>
        </w:rPr>
        <w:t>%)</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an</w:t>
      </w:r>
      <w:r w:rsidRPr="005F60F2">
        <w:rPr>
          <w:rFonts w:ascii="Arial" w:eastAsia="Arial" w:hAnsi="Arial" w:cs="Arial"/>
          <w:color w:val="404040"/>
          <w:sz w:val="22"/>
          <w:szCs w:val="22"/>
        </w:rPr>
        <w:t>d</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1</w:t>
      </w:r>
      <w:r w:rsidRPr="005F60F2">
        <w:rPr>
          <w:rFonts w:ascii="Arial" w:eastAsia="Arial" w:hAnsi="Arial" w:cs="Arial"/>
          <w:color w:val="404040"/>
          <w:sz w:val="22"/>
          <w:szCs w:val="22"/>
        </w:rPr>
        <w:t>8</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 xml:space="preserve">to </w:t>
      </w:r>
      <w:r w:rsidRPr="005F60F2">
        <w:rPr>
          <w:rFonts w:ascii="Arial" w:eastAsia="Arial" w:hAnsi="Arial" w:cs="Arial"/>
          <w:color w:val="404040"/>
          <w:spacing w:val="1"/>
          <w:sz w:val="22"/>
          <w:szCs w:val="22"/>
        </w:rPr>
        <w:t>3</w:t>
      </w:r>
      <w:r w:rsidRPr="005F60F2">
        <w:rPr>
          <w:rFonts w:ascii="Arial" w:eastAsia="Arial" w:hAnsi="Arial" w:cs="Arial"/>
          <w:color w:val="404040"/>
          <w:sz w:val="22"/>
          <w:szCs w:val="22"/>
        </w:rPr>
        <w:t>4</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2"/>
          <w:sz w:val="22"/>
          <w:szCs w:val="22"/>
        </w:rPr>
        <w:t>y</w:t>
      </w:r>
      <w:r w:rsidRPr="005F60F2">
        <w:rPr>
          <w:rFonts w:ascii="Arial" w:eastAsia="Arial" w:hAnsi="Arial" w:cs="Arial"/>
          <w:color w:val="404040"/>
          <w:spacing w:val="1"/>
          <w:sz w:val="22"/>
          <w:szCs w:val="22"/>
        </w:rPr>
        <w:t>ea</w:t>
      </w:r>
      <w:r w:rsidRPr="005F60F2">
        <w:rPr>
          <w:rFonts w:ascii="Arial" w:eastAsia="Arial" w:hAnsi="Arial" w:cs="Arial"/>
          <w:color w:val="404040"/>
          <w:sz w:val="22"/>
          <w:szCs w:val="22"/>
        </w:rPr>
        <w:t xml:space="preserve">rs </w:t>
      </w:r>
      <w:r w:rsidRPr="005F60F2">
        <w:rPr>
          <w:rFonts w:ascii="Arial" w:eastAsia="Arial" w:hAnsi="Arial" w:cs="Arial"/>
          <w:color w:val="404040"/>
          <w:spacing w:val="-1"/>
          <w:sz w:val="22"/>
          <w:szCs w:val="22"/>
        </w:rPr>
        <w:t>(</w:t>
      </w:r>
      <w:r w:rsidRPr="005F60F2">
        <w:rPr>
          <w:rFonts w:ascii="Arial" w:eastAsia="Arial" w:hAnsi="Arial" w:cs="Arial"/>
          <w:color w:val="404040"/>
          <w:sz w:val="22"/>
          <w:szCs w:val="22"/>
        </w:rPr>
        <w:t>6</w:t>
      </w:r>
      <w:r w:rsidRPr="005F60F2">
        <w:rPr>
          <w:rFonts w:ascii="Arial" w:eastAsia="Arial" w:hAnsi="Arial" w:cs="Arial"/>
          <w:color w:val="404040"/>
          <w:spacing w:val="1"/>
          <w:sz w:val="22"/>
          <w:szCs w:val="22"/>
        </w:rPr>
        <w:t>1</w:t>
      </w:r>
      <w:r w:rsidRPr="005F60F2">
        <w:rPr>
          <w:rFonts w:ascii="Arial" w:eastAsia="Arial" w:hAnsi="Arial" w:cs="Arial"/>
          <w:color w:val="404040"/>
          <w:sz w:val="22"/>
          <w:szCs w:val="22"/>
        </w:rPr>
        <w:t>%</w:t>
      </w:r>
      <w:r w:rsidRPr="005F60F2">
        <w:rPr>
          <w:rFonts w:ascii="Arial" w:eastAsia="Arial" w:hAnsi="Arial" w:cs="Arial"/>
          <w:color w:val="404040"/>
          <w:spacing w:val="-1"/>
          <w:sz w:val="22"/>
          <w:szCs w:val="22"/>
        </w:rPr>
        <w:t>)</w:t>
      </w:r>
      <w:r w:rsidRPr="005F60F2">
        <w:rPr>
          <w:rFonts w:ascii="Arial" w:eastAsia="Arial" w:hAnsi="Arial" w:cs="Arial"/>
          <w:color w:val="404040"/>
          <w:sz w:val="22"/>
          <w:szCs w:val="22"/>
        </w:rPr>
        <w:t>.</w:t>
      </w:r>
    </w:p>
    <w:p w14:paraId="13C984D4" w14:textId="77777777" w:rsidR="008F4957" w:rsidRPr="005F60F2" w:rsidRDefault="008F4957" w:rsidP="0001391B">
      <w:pPr>
        <w:spacing w:before="2" w:line="120" w:lineRule="exact"/>
        <w:ind w:right="42"/>
        <w:rPr>
          <w:sz w:val="22"/>
          <w:szCs w:val="22"/>
        </w:rPr>
      </w:pPr>
    </w:p>
    <w:p w14:paraId="34F96AB2" w14:textId="77777777" w:rsidR="008F4957" w:rsidRPr="005F60F2" w:rsidRDefault="00376032" w:rsidP="0001391B">
      <w:pPr>
        <w:spacing w:line="275" w:lineRule="auto"/>
        <w:ind w:right="42"/>
        <w:rPr>
          <w:rFonts w:ascii="Arial" w:eastAsia="Arial" w:hAnsi="Arial" w:cs="Arial"/>
          <w:sz w:val="22"/>
          <w:szCs w:val="22"/>
        </w:rPr>
      </w:pPr>
      <w:r w:rsidRPr="005F60F2">
        <w:rPr>
          <w:rFonts w:ascii="Arial" w:eastAsia="Arial" w:hAnsi="Arial" w:cs="Arial"/>
          <w:color w:val="404040"/>
          <w:spacing w:val="-24"/>
          <w:sz w:val="22"/>
          <w:szCs w:val="22"/>
        </w:rPr>
        <w:t>T</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le</w:t>
      </w:r>
      <w:r w:rsidRPr="005F60F2">
        <w:rPr>
          <w:rFonts w:ascii="Arial" w:eastAsia="Arial" w:hAnsi="Arial" w:cs="Arial"/>
          <w:color w:val="404040"/>
          <w:spacing w:val="1"/>
          <w:sz w:val="22"/>
          <w:szCs w:val="22"/>
        </w:rPr>
        <w:t>p</w:t>
      </w:r>
      <w:r w:rsidRPr="005F60F2">
        <w:rPr>
          <w:rFonts w:ascii="Arial" w:eastAsia="Arial" w:hAnsi="Arial" w:cs="Arial"/>
          <w:color w:val="404040"/>
          <w:spacing w:val="-1"/>
          <w:sz w:val="22"/>
          <w:szCs w:val="22"/>
        </w:rPr>
        <w:t>hon</w:t>
      </w:r>
      <w:r w:rsidRPr="005F60F2">
        <w:rPr>
          <w:rFonts w:ascii="Arial" w:eastAsia="Arial" w:hAnsi="Arial" w:cs="Arial"/>
          <w:color w:val="404040"/>
          <w:sz w:val="22"/>
          <w:szCs w:val="22"/>
        </w:rPr>
        <w:t>e</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(3</w:t>
      </w:r>
      <w:r w:rsidRPr="005F60F2">
        <w:rPr>
          <w:rFonts w:ascii="Arial" w:eastAsia="Arial" w:hAnsi="Arial" w:cs="Arial"/>
          <w:color w:val="404040"/>
          <w:spacing w:val="1"/>
          <w:sz w:val="22"/>
          <w:szCs w:val="22"/>
        </w:rPr>
        <w:t>7</w:t>
      </w:r>
      <w:r w:rsidRPr="005F60F2">
        <w:rPr>
          <w:rFonts w:ascii="Arial" w:eastAsia="Arial" w:hAnsi="Arial" w:cs="Arial"/>
          <w:color w:val="404040"/>
          <w:sz w:val="22"/>
          <w:szCs w:val="22"/>
        </w:rPr>
        <w:t>%)</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re</w:t>
      </w:r>
      <w:r w:rsidRPr="005F60F2">
        <w:rPr>
          <w:rFonts w:ascii="Arial" w:eastAsia="Arial" w:hAnsi="Arial" w:cs="Arial"/>
          <w:color w:val="404040"/>
          <w:spacing w:val="2"/>
          <w:sz w:val="22"/>
          <w:szCs w:val="22"/>
        </w:rPr>
        <w:t>m</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ins</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ma</w:t>
      </w:r>
      <w:r w:rsidRPr="005F60F2">
        <w:rPr>
          <w:rFonts w:ascii="Arial" w:eastAsia="Arial" w:hAnsi="Arial" w:cs="Arial"/>
          <w:color w:val="404040"/>
          <w:sz w:val="22"/>
          <w:szCs w:val="22"/>
        </w:rPr>
        <w:t>in</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ct</w:t>
      </w:r>
      <w:r w:rsidRPr="005F60F2">
        <w:rPr>
          <w:rFonts w:ascii="Arial" w:eastAsia="Arial" w:hAnsi="Arial" w:cs="Arial"/>
          <w:color w:val="404040"/>
          <w:spacing w:val="-4"/>
          <w:sz w:val="22"/>
          <w:szCs w:val="22"/>
        </w:rPr>
        <w:t xml:space="preserve"> </w:t>
      </w:r>
      <w:r w:rsidRPr="005F60F2">
        <w:rPr>
          <w:rFonts w:ascii="Arial" w:eastAsia="Arial" w:hAnsi="Arial" w:cs="Arial"/>
          <w:color w:val="404040"/>
          <w:spacing w:val="1"/>
          <w:sz w:val="22"/>
          <w:szCs w:val="22"/>
        </w:rPr>
        <w:t>mode</w:t>
      </w:r>
      <w:r w:rsidRPr="005F60F2">
        <w:rPr>
          <w:rFonts w:ascii="Arial" w:eastAsia="Arial" w:hAnsi="Arial" w:cs="Arial"/>
          <w:color w:val="404040"/>
          <w:sz w:val="22"/>
          <w:szCs w:val="22"/>
        </w:rPr>
        <w:t xml:space="preserve">, </w:t>
      </w:r>
      <w:r w:rsidRPr="005F60F2">
        <w:rPr>
          <w:rFonts w:ascii="Arial" w:eastAsia="Arial" w:hAnsi="Arial" w:cs="Arial"/>
          <w:color w:val="404040"/>
          <w:spacing w:val="3"/>
          <w:sz w:val="22"/>
          <w:szCs w:val="22"/>
        </w:rPr>
        <w:t>f</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l</w:t>
      </w:r>
      <w:r w:rsidRPr="005F60F2">
        <w:rPr>
          <w:rFonts w:ascii="Arial" w:eastAsia="Arial" w:hAnsi="Arial" w:cs="Arial"/>
          <w:color w:val="404040"/>
          <w:spacing w:val="-1"/>
          <w:sz w:val="22"/>
          <w:szCs w:val="22"/>
        </w:rPr>
        <w:t>l</w:t>
      </w:r>
      <w:r w:rsidRPr="005F60F2">
        <w:rPr>
          <w:rFonts w:ascii="Arial" w:eastAsia="Arial" w:hAnsi="Arial" w:cs="Arial"/>
          <w:color w:val="404040"/>
          <w:spacing w:val="1"/>
          <w:sz w:val="22"/>
          <w:szCs w:val="22"/>
        </w:rPr>
        <w:t>o</w:t>
      </w:r>
      <w:r w:rsidRPr="005F60F2">
        <w:rPr>
          <w:rFonts w:ascii="Arial" w:eastAsia="Arial" w:hAnsi="Arial" w:cs="Arial"/>
          <w:color w:val="404040"/>
          <w:spacing w:val="-3"/>
          <w:sz w:val="22"/>
          <w:szCs w:val="22"/>
        </w:rPr>
        <w:t>w</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d</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1"/>
          <w:sz w:val="22"/>
          <w:szCs w:val="22"/>
        </w:rPr>
        <w:t>b</w:t>
      </w:r>
      <w:r w:rsidRPr="005F60F2">
        <w:rPr>
          <w:rFonts w:ascii="Arial" w:eastAsia="Arial" w:hAnsi="Arial" w:cs="Arial"/>
          <w:color w:val="404040"/>
          <w:sz w:val="22"/>
          <w:szCs w:val="22"/>
        </w:rPr>
        <w:t>y</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ema</w:t>
      </w:r>
      <w:r w:rsidRPr="005F60F2">
        <w:rPr>
          <w:rFonts w:ascii="Arial" w:eastAsia="Arial" w:hAnsi="Arial" w:cs="Arial"/>
          <w:color w:val="404040"/>
          <w:sz w:val="22"/>
          <w:szCs w:val="22"/>
        </w:rPr>
        <w:t>il</w:t>
      </w:r>
      <w:r w:rsidRPr="005F60F2">
        <w:rPr>
          <w:rFonts w:ascii="Arial" w:eastAsia="Arial" w:hAnsi="Arial" w:cs="Arial"/>
          <w:color w:val="404040"/>
          <w:spacing w:val="-5"/>
          <w:sz w:val="22"/>
          <w:szCs w:val="22"/>
        </w:rPr>
        <w:t xml:space="preserve"> </w:t>
      </w:r>
      <w:r w:rsidRPr="005F60F2">
        <w:rPr>
          <w:rFonts w:ascii="Arial" w:eastAsia="Arial" w:hAnsi="Arial" w:cs="Arial"/>
          <w:color w:val="404040"/>
          <w:spacing w:val="1"/>
          <w:sz w:val="22"/>
          <w:szCs w:val="22"/>
        </w:rPr>
        <w:t>an</w:t>
      </w:r>
      <w:r w:rsidRPr="005F60F2">
        <w:rPr>
          <w:rFonts w:ascii="Arial" w:eastAsia="Arial" w:hAnsi="Arial" w:cs="Arial"/>
          <w:color w:val="404040"/>
          <w:sz w:val="22"/>
          <w:szCs w:val="22"/>
        </w:rPr>
        <w:t>d</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in</w:t>
      </w:r>
      <w:r w:rsidRPr="005F60F2">
        <w:rPr>
          <w:rFonts w:ascii="Arial" w:eastAsia="Arial" w:hAnsi="Arial" w:cs="Arial"/>
          <w:color w:val="404040"/>
          <w:spacing w:val="1"/>
          <w:sz w:val="22"/>
          <w:szCs w:val="22"/>
        </w:rPr>
        <w:t xml:space="preserve"> pe</w:t>
      </w:r>
      <w:r w:rsidRPr="005F60F2">
        <w:rPr>
          <w:rFonts w:ascii="Arial" w:eastAsia="Arial" w:hAnsi="Arial" w:cs="Arial"/>
          <w:color w:val="404040"/>
          <w:sz w:val="22"/>
          <w:szCs w:val="22"/>
        </w:rPr>
        <w:t>rson</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(2</w:t>
      </w:r>
      <w:r w:rsidRPr="005F60F2">
        <w:rPr>
          <w:rFonts w:ascii="Arial" w:eastAsia="Arial" w:hAnsi="Arial" w:cs="Arial"/>
          <w:color w:val="404040"/>
          <w:spacing w:val="1"/>
          <w:sz w:val="22"/>
          <w:szCs w:val="22"/>
        </w:rPr>
        <w:t>3</w:t>
      </w:r>
      <w:r w:rsidRPr="005F60F2">
        <w:rPr>
          <w:rFonts w:ascii="Arial" w:eastAsia="Arial" w:hAnsi="Arial" w:cs="Arial"/>
          <w:color w:val="404040"/>
          <w:sz w:val="22"/>
          <w:szCs w:val="22"/>
        </w:rPr>
        <w:t>%</w:t>
      </w:r>
      <w:r w:rsidRPr="005F60F2">
        <w:rPr>
          <w:rFonts w:ascii="Arial" w:eastAsia="Arial" w:hAnsi="Arial" w:cs="Arial"/>
          <w:color w:val="404040"/>
          <w:spacing w:val="-4"/>
          <w:sz w:val="22"/>
          <w:szCs w:val="22"/>
        </w:rPr>
        <w:t xml:space="preserve"> </w:t>
      </w:r>
      <w:r w:rsidRPr="005F60F2">
        <w:rPr>
          <w:rFonts w:ascii="Arial" w:eastAsia="Arial" w:hAnsi="Arial" w:cs="Arial"/>
          <w:color w:val="404040"/>
          <w:spacing w:val="3"/>
          <w:sz w:val="22"/>
          <w:szCs w:val="22"/>
        </w:rPr>
        <w:t>f</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ea</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 la</w:t>
      </w:r>
      <w:r w:rsidRPr="005F60F2">
        <w:rPr>
          <w:rFonts w:ascii="Arial" w:eastAsia="Arial" w:hAnsi="Arial" w:cs="Arial"/>
          <w:color w:val="404040"/>
          <w:spacing w:val="1"/>
          <w:sz w:val="22"/>
          <w:szCs w:val="22"/>
        </w:rPr>
        <w:t>t</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ha</w:t>
      </w:r>
      <w:r w:rsidRPr="005F60F2">
        <w:rPr>
          <w:rFonts w:ascii="Arial" w:eastAsia="Arial" w:hAnsi="Arial" w:cs="Arial"/>
          <w:color w:val="404040"/>
          <w:spacing w:val="-2"/>
          <w:sz w:val="22"/>
          <w:szCs w:val="22"/>
        </w:rPr>
        <w:t>v</w:t>
      </w:r>
      <w:r w:rsidRPr="005F60F2">
        <w:rPr>
          <w:rFonts w:ascii="Arial" w:eastAsia="Arial" w:hAnsi="Arial" w:cs="Arial"/>
          <w:color w:val="404040"/>
          <w:sz w:val="22"/>
          <w:szCs w:val="22"/>
        </w:rPr>
        <w:t>ing</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incre</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s</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d</w:t>
      </w:r>
      <w:r w:rsidRPr="005F60F2">
        <w:rPr>
          <w:rFonts w:ascii="Arial" w:eastAsia="Arial" w:hAnsi="Arial" w:cs="Arial"/>
          <w:color w:val="404040"/>
          <w:spacing w:val="-8"/>
          <w:sz w:val="22"/>
          <w:szCs w:val="22"/>
        </w:rPr>
        <w:t xml:space="preserve"> </w:t>
      </w:r>
      <w:r w:rsidRPr="005F60F2">
        <w:rPr>
          <w:rFonts w:ascii="Arial" w:eastAsia="Arial" w:hAnsi="Arial" w:cs="Arial"/>
          <w:color w:val="404040"/>
          <w:spacing w:val="1"/>
          <w:sz w:val="22"/>
          <w:szCs w:val="22"/>
        </w:rPr>
        <w:t>b</w:t>
      </w:r>
      <w:r w:rsidRPr="005F60F2">
        <w:rPr>
          <w:rFonts w:ascii="Arial" w:eastAsia="Arial" w:hAnsi="Arial" w:cs="Arial"/>
          <w:color w:val="404040"/>
          <w:sz w:val="22"/>
          <w:szCs w:val="22"/>
        </w:rPr>
        <w:t>y 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ree</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po</w:t>
      </w:r>
      <w:r w:rsidRPr="005F60F2">
        <w:rPr>
          <w:rFonts w:ascii="Arial" w:eastAsia="Arial" w:hAnsi="Arial" w:cs="Arial"/>
          <w:color w:val="404040"/>
          <w:sz w:val="22"/>
          <w:szCs w:val="22"/>
        </w:rPr>
        <w:t>in</w:t>
      </w:r>
      <w:r w:rsidRPr="005F60F2">
        <w:rPr>
          <w:rFonts w:ascii="Arial" w:eastAsia="Arial" w:hAnsi="Arial" w:cs="Arial"/>
          <w:color w:val="404040"/>
          <w:spacing w:val="1"/>
          <w:sz w:val="22"/>
          <w:szCs w:val="22"/>
        </w:rPr>
        <w:t>t</w:t>
      </w:r>
      <w:r w:rsidRPr="005F60F2">
        <w:rPr>
          <w:rFonts w:ascii="Arial" w:eastAsia="Arial" w:hAnsi="Arial" w:cs="Arial"/>
          <w:color w:val="404040"/>
          <w:sz w:val="22"/>
          <w:szCs w:val="22"/>
        </w:rPr>
        <w:t>s,</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l</w:t>
      </w:r>
      <w:r w:rsidRPr="005F60F2">
        <w:rPr>
          <w:rFonts w:ascii="Arial" w:eastAsia="Arial" w:hAnsi="Arial" w:cs="Arial"/>
          <w:color w:val="404040"/>
          <w:spacing w:val="-1"/>
          <w:sz w:val="22"/>
          <w:szCs w:val="22"/>
        </w:rPr>
        <w:t>i</w:t>
      </w:r>
      <w:r w:rsidRPr="005F60F2">
        <w:rPr>
          <w:rFonts w:ascii="Arial" w:eastAsia="Arial" w:hAnsi="Arial" w:cs="Arial"/>
          <w:color w:val="404040"/>
          <w:sz w:val="22"/>
          <w:szCs w:val="22"/>
        </w:rPr>
        <w:t>k</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ly</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du</w:t>
      </w:r>
      <w:r w:rsidRPr="005F60F2">
        <w:rPr>
          <w:rFonts w:ascii="Arial" w:eastAsia="Arial" w:hAnsi="Arial" w:cs="Arial"/>
          <w:color w:val="404040"/>
          <w:sz w:val="22"/>
          <w:szCs w:val="22"/>
        </w:rPr>
        <w:t>e</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to</w:t>
      </w:r>
      <w:r w:rsidRPr="005F60F2">
        <w:rPr>
          <w:rFonts w:ascii="Arial" w:eastAsia="Arial" w:hAnsi="Arial" w:cs="Arial"/>
          <w:color w:val="404040"/>
          <w:spacing w:val="1"/>
          <w:sz w:val="22"/>
          <w:szCs w:val="22"/>
        </w:rPr>
        <w:t xml:space="preserve"> th</w:t>
      </w:r>
      <w:r w:rsidRPr="005F60F2">
        <w:rPr>
          <w:rFonts w:ascii="Arial" w:eastAsia="Arial" w:hAnsi="Arial" w:cs="Arial"/>
          <w:color w:val="404040"/>
          <w:sz w:val="22"/>
          <w:szCs w:val="22"/>
        </w:rPr>
        <w:t>e re</w:t>
      </w:r>
      <w:r w:rsidRPr="005F60F2">
        <w:rPr>
          <w:rFonts w:ascii="Arial" w:eastAsia="Arial" w:hAnsi="Arial" w:cs="Arial"/>
          <w:color w:val="404040"/>
          <w:spacing w:val="2"/>
          <w:sz w:val="22"/>
          <w:szCs w:val="22"/>
        </w:rPr>
        <w:t>m</w:t>
      </w:r>
      <w:r w:rsidRPr="005F60F2">
        <w:rPr>
          <w:rFonts w:ascii="Arial" w:eastAsia="Arial" w:hAnsi="Arial" w:cs="Arial"/>
          <w:color w:val="404040"/>
          <w:spacing w:val="1"/>
          <w:sz w:val="22"/>
          <w:szCs w:val="22"/>
        </w:rPr>
        <w:t>o</w:t>
      </w:r>
      <w:r w:rsidRPr="005F60F2">
        <w:rPr>
          <w:rFonts w:ascii="Arial" w:eastAsia="Arial" w:hAnsi="Arial" w:cs="Arial"/>
          <w:color w:val="404040"/>
          <w:spacing w:val="-2"/>
          <w:sz w:val="22"/>
          <w:szCs w:val="22"/>
        </w:rPr>
        <w:t>v</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l</w:t>
      </w:r>
      <w:r w:rsidRPr="005F60F2">
        <w:rPr>
          <w:rFonts w:ascii="Arial" w:eastAsia="Arial" w:hAnsi="Arial" w:cs="Arial"/>
          <w:color w:val="404040"/>
          <w:spacing w:val="-5"/>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man</w:t>
      </w:r>
      <w:r w:rsidRPr="005F60F2">
        <w:rPr>
          <w:rFonts w:ascii="Arial" w:eastAsia="Arial" w:hAnsi="Arial" w:cs="Arial"/>
          <w:color w:val="404040"/>
          <w:sz w:val="22"/>
          <w:szCs w:val="22"/>
        </w:rPr>
        <w:t>y</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COVI</w:t>
      </w:r>
      <w:r w:rsidRPr="005F60F2">
        <w:rPr>
          <w:rFonts w:ascii="Arial" w:eastAsia="Arial" w:hAnsi="Arial" w:cs="Arial"/>
          <w:color w:val="404040"/>
          <w:spacing w:val="3"/>
          <w:sz w:val="22"/>
          <w:szCs w:val="22"/>
        </w:rPr>
        <w:t>D</w:t>
      </w:r>
      <w:r w:rsidRPr="005F60F2">
        <w:rPr>
          <w:rFonts w:ascii="Arial" w:eastAsia="Arial" w:hAnsi="Arial" w:cs="Arial"/>
          <w:color w:val="404040"/>
          <w:spacing w:val="-1"/>
          <w:sz w:val="22"/>
          <w:szCs w:val="22"/>
        </w:rPr>
        <w:t>-</w:t>
      </w:r>
      <w:r w:rsidRPr="005F60F2">
        <w:rPr>
          <w:rFonts w:ascii="Arial" w:eastAsia="Arial" w:hAnsi="Arial" w:cs="Arial"/>
          <w:color w:val="404040"/>
          <w:spacing w:val="1"/>
          <w:sz w:val="22"/>
          <w:szCs w:val="22"/>
        </w:rPr>
        <w:t>1</w:t>
      </w:r>
      <w:r w:rsidRPr="005F60F2">
        <w:rPr>
          <w:rFonts w:ascii="Arial" w:eastAsia="Arial" w:hAnsi="Arial" w:cs="Arial"/>
          <w:color w:val="404040"/>
          <w:sz w:val="22"/>
          <w:szCs w:val="22"/>
        </w:rPr>
        <w:t>9</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restr</w:t>
      </w:r>
      <w:r w:rsidRPr="005F60F2">
        <w:rPr>
          <w:rFonts w:ascii="Arial" w:eastAsia="Arial" w:hAnsi="Arial" w:cs="Arial"/>
          <w:color w:val="404040"/>
          <w:spacing w:val="-1"/>
          <w:sz w:val="22"/>
          <w:szCs w:val="22"/>
        </w:rPr>
        <w:t>i</w:t>
      </w:r>
      <w:r w:rsidRPr="005F60F2">
        <w:rPr>
          <w:rFonts w:ascii="Arial" w:eastAsia="Arial" w:hAnsi="Arial" w:cs="Arial"/>
          <w:color w:val="404040"/>
          <w:sz w:val="22"/>
          <w:szCs w:val="22"/>
        </w:rPr>
        <w:t>cti</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s.</w:t>
      </w:r>
    </w:p>
    <w:p w14:paraId="04BD75C2" w14:textId="77777777" w:rsidR="008F4957" w:rsidRPr="005F60F2" w:rsidRDefault="008F4957" w:rsidP="0001391B">
      <w:pPr>
        <w:spacing w:before="1" w:line="160" w:lineRule="exact"/>
        <w:ind w:right="42"/>
        <w:rPr>
          <w:sz w:val="22"/>
          <w:szCs w:val="22"/>
        </w:rPr>
      </w:pPr>
    </w:p>
    <w:p w14:paraId="735B37E4" w14:textId="77777777" w:rsidR="008F4957" w:rsidRPr="005F60F2" w:rsidRDefault="00376032" w:rsidP="0001391B">
      <w:pPr>
        <w:spacing w:line="275" w:lineRule="auto"/>
        <w:ind w:right="42"/>
        <w:rPr>
          <w:rFonts w:ascii="Arial" w:eastAsia="Arial" w:hAnsi="Arial" w:cs="Arial"/>
          <w:sz w:val="22"/>
          <w:szCs w:val="22"/>
        </w:rPr>
      </w:pPr>
      <w:r w:rsidRPr="005F60F2">
        <w:rPr>
          <w:rFonts w:ascii="Arial" w:eastAsia="Arial" w:hAnsi="Arial" w:cs="Arial"/>
          <w:color w:val="404040"/>
          <w:sz w:val="22"/>
          <w:szCs w:val="22"/>
        </w:rPr>
        <w:t xml:space="preserve">In </w:t>
      </w:r>
      <w:r w:rsidRPr="005F60F2">
        <w:rPr>
          <w:rFonts w:ascii="Arial" w:eastAsia="Arial" w:hAnsi="Arial" w:cs="Arial"/>
          <w:color w:val="404040"/>
          <w:spacing w:val="1"/>
          <w:sz w:val="22"/>
          <w:szCs w:val="22"/>
        </w:rPr>
        <w:t>2023</w:t>
      </w:r>
      <w:r w:rsidRPr="005F60F2">
        <w:rPr>
          <w:rFonts w:ascii="Arial" w:eastAsia="Arial" w:hAnsi="Arial" w:cs="Arial"/>
          <w:color w:val="404040"/>
          <w:sz w:val="22"/>
          <w:szCs w:val="22"/>
        </w:rPr>
        <w:t>,</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st</w:t>
      </w:r>
      <w:r w:rsidRPr="005F60F2">
        <w:rPr>
          <w:rFonts w:ascii="Arial" w:eastAsia="Arial" w:hAnsi="Arial" w:cs="Arial"/>
          <w:color w:val="404040"/>
          <w:spacing w:val="1"/>
          <w:sz w:val="22"/>
          <w:szCs w:val="22"/>
        </w:rPr>
        <w:t>ome</w:t>
      </w:r>
      <w:r w:rsidRPr="005F60F2">
        <w:rPr>
          <w:rFonts w:ascii="Arial" w:eastAsia="Arial" w:hAnsi="Arial" w:cs="Arial"/>
          <w:color w:val="404040"/>
          <w:sz w:val="22"/>
          <w:szCs w:val="22"/>
        </w:rPr>
        <w:t>r</w:t>
      </w:r>
      <w:r w:rsidRPr="005F60F2">
        <w:rPr>
          <w:rFonts w:ascii="Arial" w:eastAsia="Arial" w:hAnsi="Arial" w:cs="Arial"/>
          <w:color w:val="404040"/>
          <w:spacing w:val="-5"/>
          <w:sz w:val="22"/>
          <w:szCs w:val="22"/>
        </w:rPr>
        <w:t xml:space="preserve"> </w:t>
      </w:r>
      <w:r w:rsidRPr="005F60F2">
        <w:rPr>
          <w:rFonts w:ascii="Arial" w:eastAsia="Arial" w:hAnsi="Arial" w:cs="Arial"/>
          <w:color w:val="404040"/>
          <w:sz w:val="22"/>
          <w:szCs w:val="22"/>
        </w:rPr>
        <w:t>s</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w:t>
      </w:r>
      <w:r w:rsidRPr="005F60F2">
        <w:rPr>
          <w:rFonts w:ascii="Arial" w:eastAsia="Arial" w:hAnsi="Arial" w:cs="Arial"/>
          <w:color w:val="404040"/>
          <w:spacing w:val="-3"/>
          <w:sz w:val="22"/>
          <w:szCs w:val="22"/>
        </w:rPr>
        <w:t>v</w:t>
      </w:r>
      <w:r w:rsidRPr="005F60F2">
        <w:rPr>
          <w:rFonts w:ascii="Arial" w:eastAsia="Arial" w:hAnsi="Arial" w:cs="Arial"/>
          <w:color w:val="404040"/>
          <w:sz w:val="22"/>
          <w:szCs w:val="22"/>
        </w:rPr>
        <w:t>ice</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in</w:t>
      </w:r>
      <w:r w:rsidRPr="005F60F2">
        <w:rPr>
          <w:rFonts w:ascii="Arial" w:eastAsia="Arial" w:hAnsi="Arial" w:cs="Arial"/>
          <w:color w:val="404040"/>
          <w:spacing w:val="1"/>
          <w:sz w:val="22"/>
          <w:szCs w:val="22"/>
        </w:rPr>
        <w:t>de</w:t>
      </w:r>
      <w:r w:rsidRPr="005F60F2">
        <w:rPr>
          <w:rFonts w:ascii="Arial" w:eastAsia="Arial" w:hAnsi="Arial" w:cs="Arial"/>
          <w:color w:val="404040"/>
          <w:sz w:val="22"/>
          <w:szCs w:val="22"/>
        </w:rPr>
        <w:t>x</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oun</w:t>
      </w:r>
      <w:r w:rsidRPr="005F60F2">
        <w:rPr>
          <w:rFonts w:ascii="Arial" w:eastAsia="Arial" w:hAnsi="Arial" w:cs="Arial"/>
          <w:color w:val="404040"/>
          <w:sz w:val="22"/>
          <w:szCs w:val="22"/>
        </w:rPr>
        <w:t>ci</w:t>
      </w:r>
      <w:r w:rsidRPr="005F60F2">
        <w:rPr>
          <w:rFonts w:ascii="Arial" w:eastAsia="Arial" w:hAnsi="Arial" w:cs="Arial"/>
          <w:color w:val="404040"/>
          <w:spacing w:val="-1"/>
          <w:sz w:val="22"/>
          <w:szCs w:val="22"/>
        </w:rPr>
        <w:t>l</w:t>
      </w:r>
      <w:r w:rsidRPr="005F60F2">
        <w:rPr>
          <w:rFonts w:ascii="Arial" w:eastAsia="Arial" w:hAnsi="Arial" w:cs="Arial"/>
          <w:color w:val="404040"/>
          <w:sz w:val="22"/>
          <w:szCs w:val="22"/>
        </w:rPr>
        <w:t>s</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St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t</w:t>
      </w:r>
      <w:r w:rsidRPr="005F60F2">
        <w:rPr>
          <w:rFonts w:ascii="Arial" w:eastAsia="Arial" w:hAnsi="Arial" w:cs="Arial"/>
          <w:color w:val="404040"/>
          <w:spacing w:val="8"/>
          <w:sz w:val="22"/>
          <w:szCs w:val="22"/>
        </w:rPr>
        <w:t>e</w:t>
      </w:r>
      <w:r w:rsidRPr="005F60F2">
        <w:rPr>
          <w:rFonts w:ascii="Arial" w:eastAsia="Arial" w:hAnsi="Arial" w:cs="Arial"/>
          <w:color w:val="404040"/>
          <w:sz w:val="22"/>
          <w:szCs w:val="22"/>
        </w:rPr>
        <w:t xml:space="preserve">- </w:t>
      </w:r>
      <w:r w:rsidRPr="005F60F2">
        <w:rPr>
          <w:rFonts w:ascii="Arial" w:eastAsia="Arial" w:hAnsi="Arial" w:cs="Arial"/>
          <w:color w:val="404040"/>
          <w:spacing w:val="-3"/>
          <w:sz w:val="22"/>
          <w:szCs w:val="22"/>
        </w:rPr>
        <w:t>w</w:t>
      </w:r>
      <w:r w:rsidRPr="005F60F2">
        <w:rPr>
          <w:rFonts w:ascii="Arial" w:eastAsia="Arial" w:hAnsi="Arial" w:cs="Arial"/>
          <w:color w:val="404040"/>
          <w:sz w:val="22"/>
          <w:szCs w:val="22"/>
        </w:rPr>
        <w:t xml:space="preserve">ide is </w:t>
      </w:r>
      <w:r w:rsidRPr="005F60F2">
        <w:rPr>
          <w:rFonts w:ascii="Arial" w:eastAsia="Arial" w:hAnsi="Arial" w:cs="Arial"/>
          <w:color w:val="404040"/>
          <w:spacing w:val="1"/>
          <w:sz w:val="22"/>
          <w:szCs w:val="22"/>
        </w:rPr>
        <w:t>67</w:t>
      </w:r>
      <w:r w:rsidRPr="005F60F2">
        <w:rPr>
          <w:rFonts w:ascii="Arial" w:eastAsia="Arial" w:hAnsi="Arial" w:cs="Arial"/>
          <w:color w:val="404040"/>
          <w:sz w:val="22"/>
          <w:szCs w:val="22"/>
        </w:rPr>
        <w:t>,</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e</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po</w:t>
      </w:r>
      <w:r w:rsidRPr="005F60F2">
        <w:rPr>
          <w:rFonts w:ascii="Arial" w:eastAsia="Arial" w:hAnsi="Arial" w:cs="Arial"/>
          <w:color w:val="404040"/>
          <w:sz w:val="22"/>
          <w:szCs w:val="22"/>
        </w:rPr>
        <w:t>int</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lo</w:t>
      </w:r>
      <w:r w:rsidRPr="005F60F2">
        <w:rPr>
          <w:rFonts w:ascii="Arial" w:eastAsia="Arial" w:hAnsi="Arial" w:cs="Arial"/>
          <w:color w:val="404040"/>
          <w:spacing w:val="-2"/>
          <w:sz w:val="22"/>
          <w:szCs w:val="22"/>
        </w:rPr>
        <w:t>w</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 t</w:t>
      </w:r>
      <w:r w:rsidRPr="005F60F2">
        <w:rPr>
          <w:rFonts w:ascii="Arial" w:eastAsia="Arial" w:hAnsi="Arial" w:cs="Arial"/>
          <w:color w:val="404040"/>
          <w:spacing w:val="1"/>
          <w:sz w:val="22"/>
          <w:szCs w:val="22"/>
        </w:rPr>
        <w:t>ha</w:t>
      </w:r>
      <w:r w:rsidRPr="005F60F2">
        <w:rPr>
          <w:rFonts w:ascii="Arial" w:eastAsia="Arial" w:hAnsi="Arial" w:cs="Arial"/>
          <w:color w:val="404040"/>
          <w:sz w:val="22"/>
          <w:szCs w:val="22"/>
        </w:rPr>
        <w:t>n</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in</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2022</w:t>
      </w:r>
      <w:r w:rsidRPr="005F60F2">
        <w:rPr>
          <w:rFonts w:ascii="Arial" w:eastAsia="Arial" w:hAnsi="Arial" w:cs="Arial"/>
          <w:color w:val="404040"/>
          <w:sz w:val="22"/>
          <w:szCs w:val="22"/>
        </w:rPr>
        <w:t>.</w:t>
      </w:r>
      <w:r w:rsidRPr="005F60F2">
        <w:rPr>
          <w:rFonts w:ascii="Arial" w:eastAsia="Arial" w:hAnsi="Arial" w:cs="Arial"/>
          <w:color w:val="404040"/>
          <w:spacing w:val="-11"/>
          <w:sz w:val="22"/>
          <w:szCs w:val="22"/>
        </w:rPr>
        <w:t xml:space="preserve"> </w:t>
      </w:r>
      <w:r w:rsidRPr="005F60F2">
        <w:rPr>
          <w:rFonts w:ascii="Arial" w:eastAsia="Arial" w:hAnsi="Arial" w:cs="Arial"/>
          <w:color w:val="404040"/>
          <w:spacing w:val="2"/>
          <w:sz w:val="22"/>
          <w:szCs w:val="22"/>
        </w:rPr>
        <w:t>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is</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is 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 s</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d</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s</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ti</w:t>
      </w:r>
      <w:r w:rsidRPr="005F60F2">
        <w:rPr>
          <w:rFonts w:ascii="Arial" w:eastAsia="Arial" w:hAnsi="Arial" w:cs="Arial"/>
          <w:color w:val="404040"/>
          <w:spacing w:val="-2"/>
          <w:sz w:val="22"/>
          <w:szCs w:val="22"/>
        </w:rPr>
        <w:t>v</w:t>
      </w:r>
      <w:r w:rsidRPr="005F60F2">
        <w:rPr>
          <w:rFonts w:ascii="Arial" w:eastAsia="Arial" w:hAnsi="Arial" w:cs="Arial"/>
          <w:color w:val="404040"/>
          <w:sz w:val="22"/>
          <w:szCs w:val="22"/>
        </w:rPr>
        <w:t>e</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2"/>
          <w:sz w:val="22"/>
          <w:szCs w:val="22"/>
        </w:rPr>
        <w:t>y</w:t>
      </w:r>
      <w:r w:rsidRPr="005F60F2">
        <w:rPr>
          <w:rFonts w:ascii="Arial" w:eastAsia="Arial" w:hAnsi="Arial" w:cs="Arial"/>
          <w:color w:val="404040"/>
          <w:spacing w:val="1"/>
          <w:sz w:val="22"/>
          <w:szCs w:val="22"/>
        </w:rPr>
        <w:t>ea</w:t>
      </w:r>
      <w:r w:rsidRPr="005F60F2">
        <w:rPr>
          <w:rFonts w:ascii="Arial" w:eastAsia="Arial" w:hAnsi="Arial" w:cs="Arial"/>
          <w:color w:val="404040"/>
          <w:sz w:val="22"/>
          <w:szCs w:val="22"/>
        </w:rPr>
        <w:t>r t</w:t>
      </w:r>
      <w:r w:rsidRPr="005F60F2">
        <w:rPr>
          <w:rFonts w:ascii="Arial" w:eastAsia="Arial" w:hAnsi="Arial" w:cs="Arial"/>
          <w:color w:val="404040"/>
          <w:spacing w:val="1"/>
          <w:sz w:val="22"/>
          <w:szCs w:val="22"/>
        </w:rPr>
        <w:t>ha</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is</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in</w:t>
      </w:r>
      <w:r w:rsidRPr="005F60F2">
        <w:rPr>
          <w:rFonts w:ascii="Arial" w:eastAsia="Arial" w:hAnsi="Arial" w:cs="Arial"/>
          <w:color w:val="404040"/>
          <w:spacing w:val="1"/>
          <w:sz w:val="22"/>
          <w:szCs w:val="22"/>
        </w:rPr>
        <w:t>de</w:t>
      </w:r>
      <w:r w:rsidRPr="005F60F2">
        <w:rPr>
          <w:rFonts w:ascii="Arial" w:eastAsia="Arial" w:hAnsi="Arial" w:cs="Arial"/>
          <w:color w:val="404040"/>
          <w:sz w:val="22"/>
          <w:szCs w:val="22"/>
        </w:rPr>
        <w:t>x</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sc</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re</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ha</w:t>
      </w:r>
      <w:r w:rsidRPr="005F60F2">
        <w:rPr>
          <w:rFonts w:ascii="Arial" w:eastAsia="Arial" w:hAnsi="Arial" w:cs="Arial"/>
          <w:color w:val="404040"/>
          <w:sz w:val="22"/>
          <w:szCs w:val="22"/>
        </w:rPr>
        <w:t>s re</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he</w:t>
      </w:r>
      <w:r w:rsidRPr="005F60F2">
        <w:rPr>
          <w:rFonts w:ascii="Arial" w:eastAsia="Arial" w:hAnsi="Arial" w:cs="Arial"/>
          <w:color w:val="404040"/>
          <w:sz w:val="22"/>
          <w:szCs w:val="22"/>
        </w:rPr>
        <w:t>d</w:t>
      </w:r>
      <w:r w:rsidRPr="005F60F2">
        <w:rPr>
          <w:rFonts w:ascii="Arial" w:eastAsia="Arial" w:hAnsi="Arial" w:cs="Arial"/>
          <w:color w:val="404040"/>
          <w:spacing w:val="-8"/>
          <w:sz w:val="22"/>
          <w:szCs w:val="22"/>
        </w:rPr>
        <w:t xml:space="preserve"> </w:t>
      </w:r>
      <w:r w:rsidRPr="005F60F2">
        <w:rPr>
          <w:rFonts w:ascii="Arial" w:eastAsia="Arial" w:hAnsi="Arial" w:cs="Arial"/>
          <w:color w:val="404040"/>
          <w:sz w:val="22"/>
          <w:szCs w:val="22"/>
        </w:rPr>
        <w:t>a</w:t>
      </w:r>
      <w:r w:rsidRPr="005F60F2">
        <w:rPr>
          <w:rFonts w:ascii="Arial" w:eastAsia="Arial" w:hAnsi="Arial" w:cs="Arial"/>
          <w:color w:val="404040"/>
          <w:spacing w:val="1"/>
          <w:sz w:val="22"/>
          <w:szCs w:val="22"/>
        </w:rPr>
        <w:t xml:space="preserve"> ne</w:t>
      </w:r>
      <w:r w:rsidRPr="005F60F2">
        <w:rPr>
          <w:rFonts w:ascii="Arial" w:eastAsia="Arial" w:hAnsi="Arial" w:cs="Arial"/>
          <w:color w:val="404040"/>
          <w:sz w:val="22"/>
          <w:szCs w:val="22"/>
        </w:rPr>
        <w:t>w</w:t>
      </w:r>
      <w:r w:rsidRPr="005F60F2">
        <w:rPr>
          <w:rFonts w:ascii="Arial" w:eastAsia="Arial" w:hAnsi="Arial" w:cs="Arial"/>
          <w:color w:val="404040"/>
          <w:spacing w:val="-5"/>
          <w:sz w:val="22"/>
          <w:szCs w:val="22"/>
        </w:rPr>
        <w:t xml:space="preserve"> </w:t>
      </w:r>
      <w:r w:rsidRPr="005F60F2">
        <w:rPr>
          <w:rFonts w:ascii="Arial" w:eastAsia="Arial" w:hAnsi="Arial" w:cs="Arial"/>
          <w:color w:val="404040"/>
          <w:sz w:val="22"/>
          <w:szCs w:val="22"/>
        </w:rPr>
        <w:t>rec</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rd</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lo</w:t>
      </w:r>
      <w:r w:rsidRPr="005F60F2">
        <w:rPr>
          <w:rFonts w:ascii="Arial" w:eastAsia="Arial" w:hAnsi="Arial" w:cs="Arial"/>
          <w:color w:val="404040"/>
          <w:spacing w:val="-14"/>
          <w:sz w:val="22"/>
          <w:szCs w:val="22"/>
        </w:rPr>
        <w:t>w</w:t>
      </w:r>
      <w:r w:rsidRPr="005F60F2">
        <w:rPr>
          <w:rFonts w:ascii="Arial" w:eastAsia="Arial" w:hAnsi="Arial" w:cs="Arial"/>
          <w:color w:val="404040"/>
          <w:sz w:val="22"/>
          <w:szCs w:val="22"/>
        </w:rPr>
        <w:t>.</w:t>
      </w:r>
    </w:p>
    <w:p w14:paraId="0D7C0A4F" w14:textId="77777777" w:rsidR="008F4957" w:rsidRPr="005F60F2" w:rsidRDefault="008F4957" w:rsidP="0001391B">
      <w:pPr>
        <w:spacing w:before="2" w:line="100" w:lineRule="exact"/>
        <w:ind w:right="42"/>
        <w:rPr>
          <w:sz w:val="22"/>
          <w:szCs w:val="22"/>
        </w:rPr>
      </w:pPr>
    </w:p>
    <w:p w14:paraId="6AA44280" w14:textId="77777777" w:rsidR="008F4957" w:rsidRPr="005F60F2" w:rsidRDefault="00376032" w:rsidP="0001391B">
      <w:pPr>
        <w:spacing w:line="275" w:lineRule="auto"/>
        <w:ind w:right="42"/>
        <w:rPr>
          <w:rFonts w:ascii="Arial" w:eastAsia="Arial" w:hAnsi="Arial" w:cs="Arial"/>
          <w:sz w:val="22"/>
          <w:szCs w:val="22"/>
        </w:rPr>
      </w:pPr>
      <w:r w:rsidRPr="005F60F2">
        <w:rPr>
          <w:rFonts w:ascii="Arial" w:eastAsia="Arial" w:hAnsi="Arial" w:cs="Arial"/>
          <w:color w:val="404040"/>
          <w:sz w:val="22"/>
          <w:szCs w:val="22"/>
        </w:rPr>
        <w:t>I</w:t>
      </w:r>
      <w:r w:rsidRPr="005F60F2">
        <w:rPr>
          <w:rFonts w:ascii="Arial" w:eastAsia="Arial" w:hAnsi="Arial" w:cs="Arial"/>
          <w:color w:val="404040"/>
          <w:spacing w:val="1"/>
          <w:sz w:val="22"/>
          <w:szCs w:val="22"/>
        </w:rPr>
        <w:t>nde</w:t>
      </w:r>
      <w:r w:rsidRPr="005F60F2">
        <w:rPr>
          <w:rFonts w:ascii="Arial" w:eastAsia="Arial" w:hAnsi="Arial" w:cs="Arial"/>
          <w:color w:val="404040"/>
          <w:sz w:val="22"/>
          <w:szCs w:val="22"/>
        </w:rPr>
        <w:t>x</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sc</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res</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3"/>
          <w:sz w:val="22"/>
          <w:szCs w:val="22"/>
        </w:rPr>
        <w:t>f</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I</w:t>
      </w:r>
      <w:r w:rsidRPr="005F60F2">
        <w:rPr>
          <w:rFonts w:ascii="Arial" w:eastAsia="Arial" w:hAnsi="Arial" w:cs="Arial"/>
          <w:color w:val="404040"/>
          <w:spacing w:val="1"/>
          <w:sz w:val="22"/>
          <w:szCs w:val="22"/>
        </w:rPr>
        <w:t>n</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f</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ce</w:t>
      </w:r>
      <w:r w:rsidRPr="005F60F2">
        <w:rPr>
          <w:rFonts w:ascii="Arial" w:eastAsia="Arial" w:hAnsi="Arial" w:cs="Arial"/>
          <w:color w:val="404040"/>
          <w:spacing w:val="-8"/>
          <w:sz w:val="22"/>
          <w:szCs w:val="22"/>
        </w:rPr>
        <w:t xml:space="preserve"> </w:t>
      </w:r>
      <w:r w:rsidRPr="005F60F2">
        <w:rPr>
          <w:rFonts w:ascii="Arial" w:eastAsia="Arial" w:hAnsi="Arial" w:cs="Arial"/>
          <w:color w:val="404040"/>
          <w:spacing w:val="1"/>
          <w:sz w:val="22"/>
          <w:szCs w:val="22"/>
        </w:rPr>
        <w:t>an</w:t>
      </w:r>
      <w:r w:rsidRPr="005F60F2">
        <w:rPr>
          <w:rFonts w:ascii="Arial" w:eastAsia="Arial" w:hAnsi="Arial" w:cs="Arial"/>
          <w:color w:val="404040"/>
          <w:sz w:val="22"/>
          <w:szCs w:val="22"/>
        </w:rPr>
        <w:t>d</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S</w:t>
      </w:r>
      <w:r w:rsidRPr="005F60F2">
        <w:rPr>
          <w:rFonts w:ascii="Arial" w:eastAsia="Arial" w:hAnsi="Arial" w:cs="Arial"/>
          <w:color w:val="404040"/>
          <w:spacing w:val="1"/>
          <w:sz w:val="22"/>
          <w:szCs w:val="22"/>
        </w:rPr>
        <w:t>ma</w:t>
      </w:r>
      <w:r w:rsidRPr="005F60F2">
        <w:rPr>
          <w:rFonts w:ascii="Arial" w:eastAsia="Arial" w:hAnsi="Arial" w:cs="Arial"/>
          <w:color w:val="404040"/>
          <w:sz w:val="22"/>
          <w:szCs w:val="22"/>
        </w:rPr>
        <w:t>ll</w:t>
      </w:r>
      <w:r w:rsidRPr="005F60F2">
        <w:rPr>
          <w:rFonts w:ascii="Arial" w:eastAsia="Arial" w:hAnsi="Arial" w:cs="Arial"/>
          <w:color w:val="404040"/>
          <w:spacing w:val="-5"/>
          <w:sz w:val="22"/>
          <w:szCs w:val="22"/>
        </w:rPr>
        <w:t xml:space="preserve"> </w:t>
      </w:r>
      <w:r w:rsidRPr="005F60F2">
        <w:rPr>
          <w:rFonts w:ascii="Arial" w:eastAsia="Arial" w:hAnsi="Arial" w:cs="Arial"/>
          <w:color w:val="404040"/>
          <w:spacing w:val="1"/>
          <w:sz w:val="22"/>
          <w:szCs w:val="22"/>
        </w:rPr>
        <w:t>an</w:t>
      </w:r>
      <w:r w:rsidRPr="005F60F2">
        <w:rPr>
          <w:rFonts w:ascii="Arial" w:eastAsia="Arial" w:hAnsi="Arial" w:cs="Arial"/>
          <w:color w:val="404040"/>
          <w:sz w:val="22"/>
          <w:szCs w:val="22"/>
        </w:rPr>
        <w:t>d</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La</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g</w:t>
      </w:r>
      <w:r w:rsidRPr="005F60F2">
        <w:rPr>
          <w:rFonts w:ascii="Arial" w:eastAsia="Arial" w:hAnsi="Arial" w:cs="Arial"/>
          <w:color w:val="404040"/>
          <w:sz w:val="22"/>
          <w:szCs w:val="22"/>
        </w:rPr>
        <w:t>e</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Rural co</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ncil</w:t>
      </w:r>
      <w:r w:rsidRPr="005F60F2">
        <w:rPr>
          <w:rFonts w:ascii="Arial" w:eastAsia="Arial" w:hAnsi="Arial" w:cs="Arial"/>
          <w:color w:val="404040"/>
          <w:spacing w:val="-7"/>
          <w:sz w:val="22"/>
          <w:szCs w:val="22"/>
        </w:rPr>
        <w:t xml:space="preserve"> </w:t>
      </w:r>
      <w:r w:rsidRPr="005F60F2">
        <w:rPr>
          <w:rFonts w:ascii="Arial" w:eastAsia="Arial" w:hAnsi="Arial" w:cs="Arial"/>
          <w:color w:val="404040"/>
          <w:spacing w:val="-2"/>
          <w:sz w:val="22"/>
          <w:szCs w:val="22"/>
        </w:rPr>
        <w:t>g</w:t>
      </w:r>
      <w:r w:rsidRPr="005F60F2">
        <w:rPr>
          <w:rFonts w:ascii="Arial" w:eastAsia="Arial" w:hAnsi="Arial" w:cs="Arial"/>
          <w:color w:val="404040"/>
          <w:spacing w:val="-1"/>
          <w:sz w:val="22"/>
          <w:szCs w:val="22"/>
        </w:rPr>
        <w:t>r</w:t>
      </w:r>
      <w:r w:rsidRPr="005F60F2">
        <w:rPr>
          <w:rFonts w:ascii="Arial" w:eastAsia="Arial" w:hAnsi="Arial" w:cs="Arial"/>
          <w:color w:val="404040"/>
          <w:sz w:val="22"/>
          <w:szCs w:val="22"/>
        </w:rPr>
        <w:t>o</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ps</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h</w:t>
      </w:r>
      <w:r w:rsidRPr="005F60F2">
        <w:rPr>
          <w:rFonts w:ascii="Arial" w:eastAsia="Arial" w:hAnsi="Arial" w:cs="Arial"/>
          <w:color w:val="404040"/>
          <w:spacing w:val="1"/>
          <w:sz w:val="22"/>
          <w:szCs w:val="22"/>
        </w:rPr>
        <w:t>a</w:t>
      </w:r>
      <w:r w:rsidRPr="005F60F2">
        <w:rPr>
          <w:rFonts w:ascii="Arial" w:eastAsia="Arial" w:hAnsi="Arial" w:cs="Arial"/>
          <w:color w:val="404040"/>
          <w:spacing w:val="-3"/>
          <w:sz w:val="22"/>
          <w:szCs w:val="22"/>
        </w:rPr>
        <w:t>v</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d</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l</w:t>
      </w:r>
      <w:r w:rsidRPr="005F60F2">
        <w:rPr>
          <w:rFonts w:ascii="Arial" w:eastAsia="Arial" w:hAnsi="Arial" w:cs="Arial"/>
          <w:color w:val="404040"/>
          <w:sz w:val="22"/>
          <w:szCs w:val="22"/>
        </w:rPr>
        <w:t>in</w:t>
      </w:r>
      <w:r w:rsidRPr="005F60F2">
        <w:rPr>
          <w:rFonts w:ascii="Arial" w:eastAsia="Arial" w:hAnsi="Arial" w:cs="Arial"/>
          <w:color w:val="404040"/>
          <w:spacing w:val="-2"/>
          <w:sz w:val="22"/>
          <w:szCs w:val="22"/>
        </w:rPr>
        <w:t>e</w:t>
      </w:r>
      <w:r w:rsidRPr="005F60F2">
        <w:rPr>
          <w:rFonts w:ascii="Arial" w:eastAsia="Arial" w:hAnsi="Arial" w:cs="Arial"/>
          <w:color w:val="404040"/>
          <w:sz w:val="22"/>
          <w:szCs w:val="22"/>
        </w:rPr>
        <w:t>d</w:t>
      </w:r>
      <w:r w:rsidRPr="005F60F2">
        <w:rPr>
          <w:rFonts w:ascii="Arial" w:eastAsia="Arial" w:hAnsi="Arial" w:cs="Arial"/>
          <w:color w:val="404040"/>
          <w:spacing w:val="-8"/>
          <w:sz w:val="22"/>
          <w:szCs w:val="22"/>
        </w:rPr>
        <w:t xml:space="preserve"> </w:t>
      </w:r>
      <w:r w:rsidRPr="005F60F2">
        <w:rPr>
          <w:rFonts w:ascii="Arial" w:eastAsia="Arial" w:hAnsi="Arial" w:cs="Arial"/>
          <w:color w:val="404040"/>
          <w:sz w:val="22"/>
          <w:szCs w:val="22"/>
        </w:rPr>
        <w:t>o</w:t>
      </w:r>
      <w:r w:rsidRPr="005F60F2">
        <w:rPr>
          <w:rFonts w:ascii="Arial" w:eastAsia="Arial" w:hAnsi="Arial" w:cs="Arial"/>
          <w:color w:val="404040"/>
          <w:spacing w:val="-2"/>
          <w:sz w:val="22"/>
          <w:szCs w:val="22"/>
        </w:rPr>
        <w:t>v</w:t>
      </w:r>
      <w:r w:rsidRPr="005F60F2">
        <w:rPr>
          <w:rFonts w:ascii="Arial" w:eastAsia="Arial" w:hAnsi="Arial" w:cs="Arial"/>
          <w:color w:val="404040"/>
          <w:sz w:val="22"/>
          <w:szCs w:val="22"/>
        </w:rPr>
        <w:t>er 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p</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st</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3"/>
          <w:sz w:val="22"/>
          <w:szCs w:val="22"/>
        </w:rPr>
        <w:t>y</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3"/>
          <w:sz w:val="22"/>
          <w:szCs w:val="22"/>
        </w:rPr>
        <w:t>w</w:t>
      </w:r>
      <w:r w:rsidRPr="005F60F2">
        <w:rPr>
          <w:rFonts w:ascii="Arial" w:eastAsia="Arial" w:hAnsi="Arial" w:cs="Arial"/>
          <w:color w:val="404040"/>
          <w:sz w:val="22"/>
          <w:szCs w:val="22"/>
        </w:rPr>
        <w:t>ith 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I</w:t>
      </w:r>
      <w:r w:rsidRPr="005F60F2">
        <w:rPr>
          <w:rFonts w:ascii="Arial" w:eastAsia="Arial" w:hAnsi="Arial" w:cs="Arial"/>
          <w:color w:val="404040"/>
          <w:spacing w:val="1"/>
          <w:sz w:val="22"/>
          <w:szCs w:val="22"/>
        </w:rPr>
        <w:t>n</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f</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ce</w:t>
      </w:r>
      <w:r w:rsidRPr="005F60F2">
        <w:rPr>
          <w:rFonts w:ascii="Arial" w:eastAsia="Arial" w:hAnsi="Arial" w:cs="Arial"/>
          <w:color w:val="404040"/>
          <w:spacing w:val="-8"/>
          <w:sz w:val="22"/>
          <w:szCs w:val="22"/>
        </w:rPr>
        <w:t xml:space="preserve"> </w:t>
      </w:r>
      <w:r w:rsidRPr="005F60F2">
        <w:rPr>
          <w:rFonts w:ascii="Arial" w:eastAsia="Arial" w:hAnsi="Arial" w:cs="Arial"/>
          <w:color w:val="404040"/>
          <w:spacing w:val="-1"/>
          <w:sz w:val="22"/>
          <w:szCs w:val="22"/>
        </w:rPr>
        <w:t>g</w:t>
      </w:r>
      <w:r w:rsidRPr="005F60F2">
        <w:rPr>
          <w:rFonts w:ascii="Arial" w:eastAsia="Arial" w:hAnsi="Arial" w:cs="Arial"/>
          <w:color w:val="404040"/>
          <w:sz w:val="22"/>
          <w:szCs w:val="22"/>
        </w:rPr>
        <w:t>ro</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p</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joi</w:t>
      </w:r>
      <w:r w:rsidRPr="005F60F2">
        <w:rPr>
          <w:rFonts w:ascii="Arial" w:eastAsia="Arial" w:hAnsi="Arial" w:cs="Arial"/>
          <w:color w:val="404040"/>
          <w:spacing w:val="1"/>
          <w:sz w:val="22"/>
          <w:szCs w:val="22"/>
        </w:rPr>
        <w:t>n</w:t>
      </w:r>
      <w:r w:rsidRPr="005F60F2">
        <w:rPr>
          <w:rFonts w:ascii="Arial" w:eastAsia="Arial" w:hAnsi="Arial" w:cs="Arial"/>
          <w:color w:val="404040"/>
          <w:sz w:val="22"/>
          <w:szCs w:val="22"/>
        </w:rPr>
        <w:t>ing</w:t>
      </w:r>
      <w:r w:rsidRPr="005F60F2">
        <w:rPr>
          <w:rFonts w:ascii="Arial" w:eastAsia="Arial" w:hAnsi="Arial" w:cs="Arial"/>
          <w:color w:val="404040"/>
          <w:spacing w:val="-7"/>
          <w:sz w:val="22"/>
          <w:szCs w:val="22"/>
        </w:rPr>
        <w:t xml:space="preserve"> </w:t>
      </w:r>
      <w:r w:rsidRPr="005F60F2">
        <w:rPr>
          <w:rFonts w:ascii="Arial" w:eastAsia="Arial" w:hAnsi="Arial" w:cs="Arial"/>
          <w:color w:val="404040"/>
          <w:spacing w:val="1"/>
          <w:sz w:val="22"/>
          <w:szCs w:val="22"/>
        </w:rPr>
        <w:t>La</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g</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an</w:t>
      </w:r>
      <w:r w:rsidRPr="005F60F2">
        <w:rPr>
          <w:rFonts w:ascii="Arial" w:eastAsia="Arial" w:hAnsi="Arial" w:cs="Arial"/>
          <w:color w:val="404040"/>
          <w:sz w:val="22"/>
          <w:szCs w:val="22"/>
        </w:rPr>
        <w:t>d</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S</w:t>
      </w:r>
      <w:r w:rsidRPr="005F60F2">
        <w:rPr>
          <w:rFonts w:ascii="Arial" w:eastAsia="Arial" w:hAnsi="Arial" w:cs="Arial"/>
          <w:color w:val="404040"/>
          <w:spacing w:val="1"/>
          <w:sz w:val="22"/>
          <w:szCs w:val="22"/>
        </w:rPr>
        <w:t>ma</w:t>
      </w:r>
      <w:r w:rsidRPr="005F60F2">
        <w:rPr>
          <w:rFonts w:ascii="Arial" w:eastAsia="Arial" w:hAnsi="Arial" w:cs="Arial"/>
          <w:color w:val="404040"/>
          <w:sz w:val="22"/>
          <w:szCs w:val="22"/>
        </w:rPr>
        <w:t>ll</w:t>
      </w:r>
      <w:r w:rsidRPr="005F60F2">
        <w:rPr>
          <w:rFonts w:ascii="Arial" w:eastAsia="Arial" w:hAnsi="Arial" w:cs="Arial"/>
          <w:color w:val="404040"/>
          <w:spacing w:val="-5"/>
          <w:sz w:val="22"/>
          <w:szCs w:val="22"/>
        </w:rPr>
        <w:t xml:space="preserve"> </w:t>
      </w:r>
      <w:r w:rsidRPr="005F60F2">
        <w:rPr>
          <w:rFonts w:ascii="Arial" w:eastAsia="Arial" w:hAnsi="Arial" w:cs="Arial"/>
          <w:color w:val="404040"/>
          <w:sz w:val="22"/>
          <w:szCs w:val="22"/>
        </w:rPr>
        <w:t>Rural c</w:t>
      </w:r>
      <w:r w:rsidRPr="005F60F2">
        <w:rPr>
          <w:rFonts w:ascii="Arial" w:eastAsia="Arial" w:hAnsi="Arial" w:cs="Arial"/>
          <w:color w:val="404040"/>
          <w:spacing w:val="1"/>
          <w:sz w:val="22"/>
          <w:szCs w:val="22"/>
        </w:rPr>
        <w:t>oun</w:t>
      </w:r>
      <w:r w:rsidRPr="005F60F2">
        <w:rPr>
          <w:rFonts w:ascii="Arial" w:eastAsia="Arial" w:hAnsi="Arial" w:cs="Arial"/>
          <w:color w:val="404040"/>
          <w:sz w:val="22"/>
          <w:szCs w:val="22"/>
        </w:rPr>
        <w:t>ci</w:t>
      </w:r>
      <w:r w:rsidRPr="005F60F2">
        <w:rPr>
          <w:rFonts w:ascii="Arial" w:eastAsia="Arial" w:hAnsi="Arial" w:cs="Arial"/>
          <w:color w:val="404040"/>
          <w:spacing w:val="-1"/>
          <w:sz w:val="22"/>
          <w:szCs w:val="22"/>
        </w:rPr>
        <w:t>l</w:t>
      </w:r>
      <w:r w:rsidRPr="005F60F2">
        <w:rPr>
          <w:rFonts w:ascii="Arial" w:eastAsia="Arial" w:hAnsi="Arial" w:cs="Arial"/>
          <w:color w:val="404040"/>
          <w:sz w:val="22"/>
          <w:szCs w:val="22"/>
        </w:rPr>
        <w:t>s</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 xml:space="preserve">s </w:t>
      </w:r>
      <w:r w:rsidRPr="005F60F2">
        <w:rPr>
          <w:rFonts w:ascii="Arial" w:eastAsia="Arial" w:hAnsi="Arial" w:cs="Arial"/>
          <w:color w:val="404040"/>
          <w:spacing w:val="1"/>
          <w:sz w:val="22"/>
          <w:szCs w:val="22"/>
        </w:rPr>
        <w:t>be</w:t>
      </w:r>
      <w:r w:rsidRPr="005F60F2">
        <w:rPr>
          <w:rFonts w:ascii="Arial" w:eastAsia="Arial" w:hAnsi="Arial" w:cs="Arial"/>
          <w:color w:val="404040"/>
          <w:sz w:val="22"/>
          <w:szCs w:val="22"/>
        </w:rPr>
        <w:t>low</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1"/>
          <w:sz w:val="22"/>
          <w:szCs w:val="22"/>
        </w:rPr>
        <w:t>a</w:t>
      </w:r>
      <w:r w:rsidRPr="005F60F2">
        <w:rPr>
          <w:rFonts w:ascii="Arial" w:eastAsia="Arial" w:hAnsi="Arial" w:cs="Arial"/>
          <w:color w:val="404040"/>
          <w:spacing w:val="-2"/>
          <w:sz w:val="22"/>
          <w:szCs w:val="22"/>
        </w:rPr>
        <w:t>v</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ra</w:t>
      </w:r>
      <w:r w:rsidRPr="005F60F2">
        <w:rPr>
          <w:rFonts w:ascii="Arial" w:eastAsia="Arial" w:hAnsi="Arial" w:cs="Arial"/>
          <w:color w:val="404040"/>
          <w:spacing w:val="-1"/>
          <w:sz w:val="22"/>
          <w:szCs w:val="22"/>
        </w:rPr>
        <w:t>g</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pe</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f</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w:t>
      </w:r>
      <w:r w:rsidRPr="005F60F2">
        <w:rPr>
          <w:rFonts w:ascii="Arial" w:eastAsia="Arial" w:hAnsi="Arial" w:cs="Arial"/>
          <w:color w:val="404040"/>
          <w:spacing w:val="1"/>
          <w:sz w:val="22"/>
          <w:szCs w:val="22"/>
        </w:rPr>
        <w:t>m</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rs</w:t>
      </w:r>
      <w:r w:rsidRPr="005F60F2">
        <w:rPr>
          <w:rFonts w:ascii="Arial" w:eastAsia="Arial" w:hAnsi="Arial" w:cs="Arial"/>
          <w:color w:val="404040"/>
          <w:spacing w:val="-7"/>
          <w:sz w:val="22"/>
          <w:szCs w:val="22"/>
        </w:rPr>
        <w:t xml:space="preserve"> </w:t>
      </w:r>
      <w:r w:rsidRPr="005F60F2">
        <w:rPr>
          <w:rFonts w:ascii="Arial" w:eastAsia="Arial" w:hAnsi="Arial" w:cs="Arial"/>
          <w:color w:val="404040"/>
          <w:sz w:val="22"/>
          <w:szCs w:val="22"/>
        </w:rPr>
        <w:t>in</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2023</w:t>
      </w:r>
      <w:r w:rsidRPr="005F60F2">
        <w:rPr>
          <w:rFonts w:ascii="Arial" w:eastAsia="Arial" w:hAnsi="Arial" w:cs="Arial"/>
          <w:color w:val="404040"/>
          <w:sz w:val="22"/>
          <w:szCs w:val="22"/>
        </w:rPr>
        <w:t>. Cus</w:t>
      </w:r>
      <w:r w:rsidRPr="005F60F2">
        <w:rPr>
          <w:rFonts w:ascii="Arial" w:eastAsia="Arial" w:hAnsi="Arial" w:cs="Arial"/>
          <w:color w:val="404040"/>
          <w:spacing w:val="1"/>
          <w:sz w:val="22"/>
          <w:szCs w:val="22"/>
        </w:rPr>
        <w:t>tome</w:t>
      </w:r>
      <w:r w:rsidRPr="005F60F2">
        <w:rPr>
          <w:rFonts w:ascii="Arial" w:eastAsia="Arial" w:hAnsi="Arial" w:cs="Arial"/>
          <w:color w:val="404040"/>
          <w:sz w:val="22"/>
          <w:szCs w:val="22"/>
        </w:rPr>
        <w:t>r</w:t>
      </w:r>
      <w:r w:rsidRPr="005F60F2">
        <w:rPr>
          <w:rFonts w:ascii="Arial" w:eastAsia="Arial" w:hAnsi="Arial" w:cs="Arial"/>
          <w:color w:val="404040"/>
          <w:spacing w:val="-7"/>
          <w:sz w:val="22"/>
          <w:szCs w:val="22"/>
        </w:rPr>
        <w:t xml:space="preserve"> </w:t>
      </w:r>
      <w:r w:rsidRPr="005F60F2">
        <w:rPr>
          <w:rFonts w:ascii="Arial" w:eastAsia="Arial" w:hAnsi="Arial" w:cs="Arial"/>
          <w:color w:val="404040"/>
          <w:sz w:val="22"/>
          <w:szCs w:val="22"/>
        </w:rPr>
        <w:t>s</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w:t>
      </w:r>
      <w:r w:rsidRPr="005F60F2">
        <w:rPr>
          <w:rFonts w:ascii="Arial" w:eastAsia="Arial" w:hAnsi="Arial" w:cs="Arial"/>
          <w:color w:val="404040"/>
          <w:spacing w:val="-3"/>
          <w:sz w:val="22"/>
          <w:szCs w:val="22"/>
        </w:rPr>
        <w:t>v</w:t>
      </w:r>
      <w:r w:rsidRPr="005F60F2">
        <w:rPr>
          <w:rFonts w:ascii="Arial" w:eastAsia="Arial" w:hAnsi="Arial" w:cs="Arial"/>
          <w:color w:val="404040"/>
          <w:sz w:val="22"/>
          <w:szCs w:val="22"/>
        </w:rPr>
        <w:t>ice</w:t>
      </w:r>
      <w:r w:rsidRPr="005F60F2">
        <w:rPr>
          <w:rFonts w:ascii="Arial" w:eastAsia="Arial" w:hAnsi="Arial" w:cs="Arial"/>
          <w:color w:val="404040"/>
          <w:spacing w:val="1"/>
          <w:sz w:val="22"/>
          <w:szCs w:val="22"/>
        </w:rPr>
        <w:t xml:space="preserve"> b</w:t>
      </w:r>
      <w:r w:rsidRPr="005F60F2">
        <w:rPr>
          <w:rFonts w:ascii="Arial" w:eastAsia="Arial" w:hAnsi="Arial" w:cs="Arial"/>
          <w:color w:val="404040"/>
          <w:sz w:val="22"/>
          <w:szCs w:val="22"/>
        </w:rPr>
        <w:t>y</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th</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Re</w:t>
      </w:r>
      <w:r w:rsidRPr="005F60F2">
        <w:rPr>
          <w:rFonts w:ascii="Arial" w:eastAsia="Arial" w:hAnsi="Arial" w:cs="Arial"/>
          <w:color w:val="404040"/>
          <w:spacing w:val="-1"/>
          <w:sz w:val="22"/>
          <w:szCs w:val="22"/>
        </w:rPr>
        <w:t>g</w:t>
      </w:r>
      <w:r w:rsidRPr="005F60F2">
        <w:rPr>
          <w:rFonts w:ascii="Arial" w:eastAsia="Arial" w:hAnsi="Arial" w:cs="Arial"/>
          <w:color w:val="404040"/>
          <w:sz w:val="22"/>
          <w:szCs w:val="22"/>
        </w:rPr>
        <w:t>io</w:t>
      </w:r>
      <w:r w:rsidRPr="005F60F2">
        <w:rPr>
          <w:rFonts w:ascii="Arial" w:eastAsia="Arial" w:hAnsi="Arial" w:cs="Arial"/>
          <w:color w:val="404040"/>
          <w:spacing w:val="1"/>
          <w:sz w:val="22"/>
          <w:szCs w:val="22"/>
        </w:rPr>
        <w:t>na</w:t>
      </w:r>
      <w:r w:rsidRPr="005F60F2">
        <w:rPr>
          <w:rFonts w:ascii="Arial" w:eastAsia="Arial" w:hAnsi="Arial" w:cs="Arial"/>
          <w:color w:val="404040"/>
          <w:sz w:val="22"/>
          <w:szCs w:val="22"/>
        </w:rPr>
        <w:t>l</w:t>
      </w:r>
      <w:r w:rsidRPr="005F60F2">
        <w:rPr>
          <w:rFonts w:ascii="Arial" w:eastAsia="Arial" w:hAnsi="Arial" w:cs="Arial"/>
          <w:color w:val="404040"/>
          <w:spacing w:val="-7"/>
          <w:sz w:val="22"/>
          <w:szCs w:val="22"/>
        </w:rPr>
        <w:t xml:space="preserve"> </w:t>
      </w:r>
      <w:r w:rsidRPr="005F60F2">
        <w:rPr>
          <w:rFonts w:ascii="Arial" w:eastAsia="Arial" w:hAnsi="Arial" w:cs="Arial"/>
          <w:color w:val="404040"/>
          <w:sz w:val="22"/>
          <w:szCs w:val="22"/>
        </w:rPr>
        <w:t>Ce</w:t>
      </w:r>
      <w:r w:rsidRPr="005F60F2">
        <w:rPr>
          <w:rFonts w:ascii="Arial" w:eastAsia="Arial" w:hAnsi="Arial" w:cs="Arial"/>
          <w:color w:val="404040"/>
          <w:spacing w:val="1"/>
          <w:sz w:val="22"/>
          <w:szCs w:val="22"/>
        </w:rPr>
        <w:t>n</w:t>
      </w:r>
      <w:r w:rsidRPr="005F60F2">
        <w:rPr>
          <w:rFonts w:ascii="Arial" w:eastAsia="Arial" w:hAnsi="Arial" w:cs="Arial"/>
          <w:color w:val="404040"/>
          <w:sz w:val="22"/>
          <w:szCs w:val="22"/>
        </w:rPr>
        <w:t>tres</w:t>
      </w:r>
      <w:r w:rsidRPr="005F60F2">
        <w:rPr>
          <w:rFonts w:ascii="Arial" w:eastAsia="Arial" w:hAnsi="Arial" w:cs="Arial"/>
          <w:color w:val="404040"/>
          <w:spacing w:val="-4"/>
          <w:sz w:val="22"/>
          <w:szCs w:val="22"/>
        </w:rPr>
        <w:t xml:space="preserve"> </w:t>
      </w:r>
      <w:r w:rsidRPr="005F60F2">
        <w:rPr>
          <w:rFonts w:ascii="Arial" w:eastAsia="Arial" w:hAnsi="Arial" w:cs="Arial"/>
          <w:color w:val="404040"/>
          <w:spacing w:val="-1"/>
          <w:sz w:val="22"/>
          <w:szCs w:val="22"/>
        </w:rPr>
        <w:t>g</w:t>
      </w:r>
      <w:r w:rsidRPr="005F60F2">
        <w:rPr>
          <w:rFonts w:ascii="Arial" w:eastAsia="Arial" w:hAnsi="Arial" w:cs="Arial"/>
          <w:color w:val="404040"/>
          <w:sz w:val="22"/>
          <w:szCs w:val="22"/>
        </w:rPr>
        <w:t>ro</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p re</w:t>
      </w:r>
      <w:r w:rsidRPr="005F60F2">
        <w:rPr>
          <w:rFonts w:ascii="Arial" w:eastAsia="Arial" w:hAnsi="Arial" w:cs="Arial"/>
          <w:color w:val="404040"/>
          <w:spacing w:val="2"/>
          <w:sz w:val="22"/>
          <w:szCs w:val="22"/>
        </w:rPr>
        <w:t>m</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ins</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rat</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d</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in</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l</w:t>
      </w:r>
      <w:r w:rsidRPr="005F60F2">
        <w:rPr>
          <w:rFonts w:ascii="Arial" w:eastAsia="Arial" w:hAnsi="Arial" w:cs="Arial"/>
          <w:color w:val="404040"/>
          <w:spacing w:val="-1"/>
          <w:sz w:val="22"/>
          <w:szCs w:val="22"/>
        </w:rPr>
        <w:t>i</w:t>
      </w:r>
      <w:r w:rsidRPr="005F60F2">
        <w:rPr>
          <w:rFonts w:ascii="Arial" w:eastAsia="Arial" w:hAnsi="Arial" w:cs="Arial"/>
          <w:color w:val="404040"/>
          <w:spacing w:val="1"/>
          <w:sz w:val="22"/>
          <w:szCs w:val="22"/>
        </w:rPr>
        <w:t>n</w:t>
      </w:r>
      <w:r w:rsidRPr="005F60F2">
        <w:rPr>
          <w:rFonts w:ascii="Arial" w:eastAsia="Arial" w:hAnsi="Arial" w:cs="Arial"/>
          <w:color w:val="404040"/>
          <w:sz w:val="22"/>
          <w:szCs w:val="22"/>
        </w:rPr>
        <w:t>e</w:t>
      </w:r>
      <w:r w:rsidRPr="005F60F2">
        <w:rPr>
          <w:rFonts w:ascii="Arial" w:eastAsia="Arial" w:hAnsi="Arial" w:cs="Arial"/>
          <w:color w:val="404040"/>
          <w:spacing w:val="-3"/>
          <w:sz w:val="22"/>
          <w:szCs w:val="22"/>
        </w:rPr>
        <w:t xml:space="preserve"> w</w:t>
      </w:r>
      <w:r w:rsidRPr="005F60F2">
        <w:rPr>
          <w:rFonts w:ascii="Arial" w:eastAsia="Arial" w:hAnsi="Arial" w:cs="Arial"/>
          <w:color w:val="404040"/>
          <w:sz w:val="22"/>
          <w:szCs w:val="22"/>
        </w:rPr>
        <w:t>ith</w:t>
      </w:r>
      <w:r w:rsidRPr="005F60F2">
        <w:rPr>
          <w:rFonts w:ascii="Arial" w:eastAsia="Arial" w:hAnsi="Arial" w:cs="Arial"/>
          <w:color w:val="404040"/>
          <w:spacing w:val="1"/>
          <w:sz w:val="22"/>
          <w:szCs w:val="22"/>
        </w:rPr>
        <w:t xml:space="preserve"> th</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St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t</w:t>
      </w:r>
      <w:r w:rsidRPr="005F60F2">
        <w:rPr>
          <w:rFonts w:ascii="Arial" w:eastAsia="Arial" w:hAnsi="Arial" w:cs="Arial"/>
          <w:color w:val="404040"/>
          <w:spacing w:val="5"/>
          <w:sz w:val="22"/>
          <w:szCs w:val="22"/>
        </w:rPr>
        <w:t>e</w:t>
      </w:r>
      <w:r w:rsidRPr="005F60F2">
        <w:rPr>
          <w:rFonts w:ascii="Arial" w:eastAsia="Arial" w:hAnsi="Arial" w:cs="Arial"/>
          <w:color w:val="404040"/>
          <w:spacing w:val="-1"/>
          <w:sz w:val="22"/>
          <w:szCs w:val="22"/>
        </w:rPr>
        <w:t>-</w:t>
      </w:r>
      <w:r w:rsidRPr="005F60F2">
        <w:rPr>
          <w:rFonts w:ascii="Arial" w:eastAsia="Arial" w:hAnsi="Arial" w:cs="Arial"/>
          <w:color w:val="404040"/>
          <w:spacing w:val="-3"/>
          <w:sz w:val="22"/>
          <w:szCs w:val="22"/>
        </w:rPr>
        <w:t>w</w:t>
      </w:r>
      <w:r w:rsidRPr="005F60F2">
        <w:rPr>
          <w:rFonts w:ascii="Arial" w:eastAsia="Arial" w:hAnsi="Arial" w:cs="Arial"/>
          <w:color w:val="404040"/>
          <w:sz w:val="22"/>
          <w:szCs w:val="22"/>
        </w:rPr>
        <w:t>ide</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res</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lt,</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3"/>
          <w:sz w:val="22"/>
          <w:szCs w:val="22"/>
        </w:rPr>
        <w:t>w</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i</w:t>
      </w:r>
      <w:r w:rsidRPr="005F60F2">
        <w:rPr>
          <w:rFonts w:ascii="Arial" w:eastAsia="Arial" w:hAnsi="Arial" w:cs="Arial"/>
          <w:color w:val="404040"/>
          <w:spacing w:val="-1"/>
          <w:sz w:val="22"/>
          <w:szCs w:val="22"/>
        </w:rPr>
        <w:t>l</w:t>
      </w:r>
      <w:r w:rsidRPr="005F60F2">
        <w:rPr>
          <w:rFonts w:ascii="Arial" w:eastAsia="Arial" w:hAnsi="Arial" w:cs="Arial"/>
          <w:color w:val="404040"/>
          <w:sz w:val="22"/>
          <w:szCs w:val="22"/>
        </w:rPr>
        <w:t>e 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M</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tro</w:t>
      </w:r>
      <w:r w:rsidRPr="005F60F2">
        <w:rPr>
          <w:rFonts w:ascii="Arial" w:eastAsia="Arial" w:hAnsi="Arial" w:cs="Arial"/>
          <w:color w:val="404040"/>
          <w:spacing w:val="1"/>
          <w:sz w:val="22"/>
          <w:szCs w:val="22"/>
        </w:rPr>
        <w:t>po</w:t>
      </w:r>
      <w:r w:rsidRPr="005F60F2">
        <w:rPr>
          <w:rFonts w:ascii="Arial" w:eastAsia="Arial" w:hAnsi="Arial" w:cs="Arial"/>
          <w:color w:val="404040"/>
          <w:sz w:val="22"/>
          <w:szCs w:val="22"/>
        </w:rPr>
        <w:t>l</w:t>
      </w:r>
      <w:r w:rsidRPr="005F60F2">
        <w:rPr>
          <w:rFonts w:ascii="Arial" w:eastAsia="Arial" w:hAnsi="Arial" w:cs="Arial"/>
          <w:color w:val="404040"/>
          <w:spacing w:val="-1"/>
          <w:sz w:val="22"/>
          <w:szCs w:val="22"/>
        </w:rPr>
        <w:t>i</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n</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oun</w:t>
      </w:r>
      <w:r w:rsidRPr="005F60F2">
        <w:rPr>
          <w:rFonts w:ascii="Arial" w:eastAsia="Arial" w:hAnsi="Arial" w:cs="Arial"/>
          <w:color w:val="404040"/>
          <w:sz w:val="22"/>
          <w:szCs w:val="22"/>
        </w:rPr>
        <w:t>cil</w:t>
      </w:r>
      <w:r w:rsidRPr="005F60F2">
        <w:rPr>
          <w:rFonts w:ascii="Arial" w:eastAsia="Arial" w:hAnsi="Arial" w:cs="Arial"/>
          <w:color w:val="404040"/>
          <w:spacing w:val="-7"/>
          <w:sz w:val="22"/>
          <w:szCs w:val="22"/>
        </w:rPr>
        <w:t xml:space="preserve"> </w:t>
      </w:r>
      <w:r w:rsidRPr="005F60F2">
        <w:rPr>
          <w:rFonts w:ascii="Arial" w:eastAsia="Arial" w:hAnsi="Arial" w:cs="Arial"/>
          <w:color w:val="404040"/>
          <w:spacing w:val="-1"/>
          <w:sz w:val="22"/>
          <w:szCs w:val="22"/>
        </w:rPr>
        <w:t>g</w:t>
      </w:r>
      <w:r w:rsidRPr="005F60F2">
        <w:rPr>
          <w:rFonts w:ascii="Arial" w:eastAsia="Arial" w:hAnsi="Arial" w:cs="Arial"/>
          <w:color w:val="404040"/>
          <w:sz w:val="22"/>
          <w:szCs w:val="22"/>
        </w:rPr>
        <w:t>ro</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p</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ti</w:t>
      </w:r>
      <w:r w:rsidRPr="005F60F2">
        <w:rPr>
          <w:rFonts w:ascii="Arial" w:eastAsia="Arial" w:hAnsi="Arial" w:cs="Arial"/>
          <w:color w:val="404040"/>
          <w:spacing w:val="1"/>
          <w:sz w:val="22"/>
          <w:szCs w:val="22"/>
        </w:rPr>
        <w:t>n</w:t>
      </w:r>
      <w:r w:rsidRPr="005F60F2">
        <w:rPr>
          <w:rFonts w:ascii="Arial" w:eastAsia="Arial" w:hAnsi="Arial" w:cs="Arial"/>
          <w:color w:val="404040"/>
          <w:spacing w:val="-1"/>
          <w:sz w:val="22"/>
          <w:szCs w:val="22"/>
        </w:rPr>
        <w:t>u</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s</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 xml:space="preserve">to </w:t>
      </w:r>
      <w:r w:rsidRPr="005F60F2">
        <w:rPr>
          <w:rFonts w:ascii="Arial" w:eastAsia="Arial" w:hAnsi="Arial" w:cs="Arial"/>
          <w:color w:val="404040"/>
          <w:spacing w:val="1"/>
          <w:sz w:val="22"/>
          <w:szCs w:val="22"/>
        </w:rPr>
        <w:t>pe</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f</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 xml:space="preserve">rm </w:t>
      </w:r>
      <w:r w:rsidRPr="005F60F2">
        <w:rPr>
          <w:rFonts w:ascii="Arial" w:eastAsia="Arial" w:hAnsi="Arial" w:cs="Arial"/>
          <w:color w:val="404040"/>
          <w:spacing w:val="1"/>
          <w:sz w:val="22"/>
          <w:szCs w:val="22"/>
        </w:rPr>
        <w:t>abo</w:t>
      </w:r>
      <w:r w:rsidRPr="005F60F2">
        <w:rPr>
          <w:rFonts w:ascii="Arial" w:eastAsia="Arial" w:hAnsi="Arial" w:cs="Arial"/>
          <w:color w:val="404040"/>
          <w:spacing w:val="-2"/>
          <w:sz w:val="22"/>
          <w:szCs w:val="22"/>
        </w:rPr>
        <w:t>v</w:t>
      </w:r>
      <w:r w:rsidRPr="005F60F2">
        <w:rPr>
          <w:rFonts w:ascii="Arial" w:eastAsia="Arial" w:hAnsi="Arial" w:cs="Arial"/>
          <w:color w:val="404040"/>
          <w:sz w:val="22"/>
          <w:szCs w:val="22"/>
        </w:rPr>
        <w:t>e</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St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t</w:t>
      </w:r>
      <w:r w:rsidRPr="005F60F2">
        <w:rPr>
          <w:rFonts w:ascii="Arial" w:eastAsia="Arial" w:hAnsi="Arial" w:cs="Arial"/>
          <w:color w:val="404040"/>
          <w:spacing w:val="4"/>
          <w:sz w:val="22"/>
          <w:szCs w:val="22"/>
        </w:rPr>
        <w:t>e</w:t>
      </w:r>
      <w:r w:rsidRPr="005F60F2">
        <w:rPr>
          <w:rFonts w:ascii="Arial" w:eastAsia="Arial" w:hAnsi="Arial" w:cs="Arial"/>
          <w:color w:val="404040"/>
          <w:spacing w:val="-1"/>
          <w:sz w:val="22"/>
          <w:szCs w:val="22"/>
        </w:rPr>
        <w:t>-</w:t>
      </w:r>
      <w:r w:rsidRPr="005F60F2">
        <w:rPr>
          <w:rFonts w:ascii="Arial" w:eastAsia="Arial" w:hAnsi="Arial" w:cs="Arial"/>
          <w:color w:val="404040"/>
          <w:spacing w:val="-3"/>
          <w:sz w:val="22"/>
          <w:szCs w:val="22"/>
        </w:rPr>
        <w:t>w</w:t>
      </w:r>
      <w:r w:rsidRPr="005F60F2">
        <w:rPr>
          <w:rFonts w:ascii="Arial" w:eastAsia="Arial" w:hAnsi="Arial" w:cs="Arial"/>
          <w:color w:val="404040"/>
          <w:sz w:val="22"/>
          <w:szCs w:val="22"/>
        </w:rPr>
        <w:t>ide</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a</w:t>
      </w:r>
      <w:r w:rsidRPr="005F60F2">
        <w:rPr>
          <w:rFonts w:ascii="Arial" w:eastAsia="Arial" w:hAnsi="Arial" w:cs="Arial"/>
          <w:color w:val="404040"/>
          <w:spacing w:val="-2"/>
          <w:sz w:val="22"/>
          <w:szCs w:val="22"/>
        </w:rPr>
        <w:t>v</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ra</w:t>
      </w:r>
      <w:r w:rsidRPr="005F60F2">
        <w:rPr>
          <w:rFonts w:ascii="Arial" w:eastAsia="Arial" w:hAnsi="Arial" w:cs="Arial"/>
          <w:color w:val="404040"/>
          <w:spacing w:val="-1"/>
          <w:sz w:val="22"/>
          <w:szCs w:val="22"/>
        </w:rPr>
        <w:t>g</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w:t>
      </w:r>
    </w:p>
    <w:p w14:paraId="3A98257B" w14:textId="77777777" w:rsidR="008F4957" w:rsidRPr="005F60F2" w:rsidRDefault="00376032" w:rsidP="0001391B">
      <w:pPr>
        <w:spacing w:before="99"/>
        <w:ind w:right="42"/>
        <w:rPr>
          <w:rFonts w:ascii="Arial" w:eastAsia="Arial" w:hAnsi="Arial" w:cs="Arial"/>
          <w:sz w:val="22"/>
          <w:szCs w:val="22"/>
        </w:rPr>
      </w:pPr>
      <w:r w:rsidRPr="005F60F2">
        <w:rPr>
          <w:rFonts w:ascii="Arial" w:eastAsia="Arial" w:hAnsi="Arial" w:cs="Arial"/>
          <w:color w:val="404040"/>
          <w:sz w:val="22"/>
          <w:szCs w:val="22"/>
        </w:rPr>
        <w:t>St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t</w:t>
      </w:r>
      <w:r w:rsidRPr="005F60F2">
        <w:rPr>
          <w:rFonts w:ascii="Arial" w:eastAsia="Arial" w:hAnsi="Arial" w:cs="Arial"/>
          <w:color w:val="404040"/>
          <w:spacing w:val="2"/>
          <w:sz w:val="22"/>
          <w:szCs w:val="22"/>
        </w:rPr>
        <w:t>e</w:t>
      </w:r>
      <w:r w:rsidRPr="005F60F2">
        <w:rPr>
          <w:rFonts w:ascii="Arial" w:eastAsia="Arial" w:hAnsi="Arial" w:cs="Arial"/>
          <w:color w:val="404040"/>
          <w:spacing w:val="-1"/>
          <w:sz w:val="22"/>
          <w:szCs w:val="22"/>
        </w:rPr>
        <w:t>-</w:t>
      </w:r>
      <w:r w:rsidRPr="005F60F2">
        <w:rPr>
          <w:rFonts w:ascii="Arial" w:eastAsia="Arial" w:hAnsi="Arial" w:cs="Arial"/>
          <w:color w:val="404040"/>
          <w:spacing w:val="-3"/>
          <w:sz w:val="22"/>
          <w:szCs w:val="22"/>
        </w:rPr>
        <w:t>w</w:t>
      </w:r>
      <w:r w:rsidRPr="005F60F2">
        <w:rPr>
          <w:rFonts w:ascii="Arial" w:eastAsia="Arial" w:hAnsi="Arial" w:cs="Arial"/>
          <w:color w:val="404040"/>
          <w:sz w:val="22"/>
          <w:szCs w:val="22"/>
        </w:rPr>
        <w:t>id</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rati</w:t>
      </w:r>
      <w:r w:rsidRPr="005F60F2">
        <w:rPr>
          <w:rFonts w:ascii="Arial" w:eastAsia="Arial" w:hAnsi="Arial" w:cs="Arial"/>
          <w:color w:val="404040"/>
          <w:spacing w:val="1"/>
          <w:sz w:val="22"/>
          <w:szCs w:val="22"/>
        </w:rPr>
        <w:t>n</w:t>
      </w:r>
      <w:r w:rsidRPr="005F60F2">
        <w:rPr>
          <w:rFonts w:ascii="Arial" w:eastAsia="Arial" w:hAnsi="Arial" w:cs="Arial"/>
          <w:color w:val="404040"/>
          <w:spacing w:val="-1"/>
          <w:sz w:val="22"/>
          <w:szCs w:val="22"/>
        </w:rPr>
        <w:t>g</w:t>
      </w:r>
      <w:r w:rsidRPr="005F60F2">
        <w:rPr>
          <w:rFonts w:ascii="Arial" w:eastAsia="Arial" w:hAnsi="Arial" w:cs="Arial"/>
          <w:color w:val="404040"/>
          <w:sz w:val="22"/>
          <w:szCs w:val="22"/>
        </w:rPr>
        <w:t>s</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st</w:t>
      </w:r>
      <w:r w:rsidRPr="005F60F2">
        <w:rPr>
          <w:rFonts w:ascii="Arial" w:eastAsia="Arial" w:hAnsi="Arial" w:cs="Arial"/>
          <w:color w:val="404040"/>
          <w:spacing w:val="1"/>
          <w:sz w:val="22"/>
          <w:szCs w:val="22"/>
        </w:rPr>
        <w:t>ome</w:t>
      </w:r>
      <w:r w:rsidRPr="005F60F2">
        <w:rPr>
          <w:rFonts w:ascii="Arial" w:eastAsia="Arial" w:hAnsi="Arial" w:cs="Arial"/>
          <w:color w:val="404040"/>
          <w:sz w:val="22"/>
          <w:szCs w:val="22"/>
        </w:rPr>
        <w:t>r</w:t>
      </w:r>
      <w:r w:rsidRPr="005F60F2">
        <w:rPr>
          <w:rFonts w:ascii="Arial" w:eastAsia="Arial" w:hAnsi="Arial" w:cs="Arial"/>
          <w:color w:val="404040"/>
          <w:spacing w:val="-7"/>
          <w:sz w:val="22"/>
          <w:szCs w:val="22"/>
        </w:rPr>
        <w:t xml:space="preserve"> </w:t>
      </w:r>
      <w:r w:rsidRPr="005F60F2">
        <w:rPr>
          <w:rFonts w:ascii="Arial" w:eastAsia="Arial" w:hAnsi="Arial" w:cs="Arial"/>
          <w:color w:val="404040"/>
          <w:sz w:val="22"/>
          <w:szCs w:val="22"/>
        </w:rPr>
        <w:t>s</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w:t>
      </w:r>
      <w:r w:rsidRPr="005F60F2">
        <w:rPr>
          <w:rFonts w:ascii="Arial" w:eastAsia="Arial" w:hAnsi="Arial" w:cs="Arial"/>
          <w:color w:val="404040"/>
          <w:spacing w:val="-3"/>
          <w:sz w:val="22"/>
          <w:szCs w:val="22"/>
        </w:rPr>
        <w:t>v</w:t>
      </w:r>
      <w:r w:rsidRPr="005F60F2">
        <w:rPr>
          <w:rFonts w:ascii="Arial" w:eastAsia="Arial" w:hAnsi="Arial" w:cs="Arial"/>
          <w:color w:val="404040"/>
          <w:sz w:val="22"/>
          <w:szCs w:val="22"/>
        </w:rPr>
        <w:t>ice</w:t>
      </w:r>
      <w:r w:rsidRPr="005F60F2">
        <w:rPr>
          <w:rFonts w:ascii="Arial" w:eastAsia="Arial" w:hAnsi="Arial" w:cs="Arial"/>
          <w:color w:val="404040"/>
          <w:spacing w:val="1"/>
          <w:sz w:val="22"/>
          <w:szCs w:val="22"/>
        </w:rPr>
        <w:t xml:space="preserve"> de</w:t>
      </w:r>
      <w:r w:rsidRPr="005F60F2">
        <w:rPr>
          <w:rFonts w:ascii="Arial" w:eastAsia="Arial" w:hAnsi="Arial" w:cs="Arial"/>
          <w:color w:val="404040"/>
          <w:sz w:val="22"/>
          <w:szCs w:val="22"/>
        </w:rPr>
        <w:t>l</w:t>
      </w:r>
      <w:r w:rsidRPr="005F60F2">
        <w:rPr>
          <w:rFonts w:ascii="Arial" w:eastAsia="Arial" w:hAnsi="Arial" w:cs="Arial"/>
          <w:color w:val="404040"/>
          <w:spacing w:val="-1"/>
          <w:sz w:val="22"/>
          <w:szCs w:val="22"/>
        </w:rPr>
        <w:t>i</w:t>
      </w:r>
      <w:r w:rsidRPr="005F60F2">
        <w:rPr>
          <w:rFonts w:ascii="Arial" w:eastAsia="Arial" w:hAnsi="Arial" w:cs="Arial"/>
          <w:color w:val="404040"/>
          <w:spacing w:val="-2"/>
          <w:sz w:val="22"/>
          <w:szCs w:val="22"/>
        </w:rPr>
        <w:t>v</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red</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2"/>
          <w:sz w:val="22"/>
          <w:szCs w:val="22"/>
        </w:rPr>
        <w:t>v</w:t>
      </w:r>
      <w:r w:rsidRPr="005F60F2">
        <w:rPr>
          <w:rFonts w:ascii="Arial" w:eastAsia="Arial" w:hAnsi="Arial" w:cs="Arial"/>
          <w:color w:val="404040"/>
          <w:sz w:val="22"/>
          <w:szCs w:val="22"/>
        </w:rPr>
        <w:t>ia</w:t>
      </w:r>
    </w:p>
    <w:p w14:paraId="79E2B89F" w14:textId="77777777" w:rsidR="008F4957" w:rsidRPr="005F60F2" w:rsidRDefault="00376032" w:rsidP="0001391B">
      <w:pPr>
        <w:spacing w:before="41" w:line="275" w:lineRule="auto"/>
        <w:ind w:right="42"/>
        <w:rPr>
          <w:rFonts w:ascii="Arial" w:eastAsia="Arial" w:hAnsi="Arial" w:cs="Arial"/>
          <w:sz w:val="22"/>
          <w:szCs w:val="22"/>
        </w:rPr>
      </w:pP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k</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y</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ct</w:t>
      </w:r>
      <w:r w:rsidRPr="005F60F2">
        <w:rPr>
          <w:rFonts w:ascii="Arial" w:eastAsia="Arial" w:hAnsi="Arial" w:cs="Arial"/>
          <w:color w:val="404040"/>
          <w:spacing w:val="-4"/>
          <w:sz w:val="22"/>
          <w:szCs w:val="22"/>
        </w:rPr>
        <w:t xml:space="preserve"> </w:t>
      </w:r>
      <w:r w:rsidRPr="005F60F2">
        <w:rPr>
          <w:rFonts w:ascii="Arial" w:eastAsia="Arial" w:hAnsi="Arial" w:cs="Arial"/>
          <w:color w:val="404040"/>
          <w:spacing w:val="1"/>
          <w:sz w:val="22"/>
          <w:szCs w:val="22"/>
        </w:rPr>
        <w:t>me</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ho</w:t>
      </w:r>
      <w:r w:rsidRPr="005F60F2">
        <w:rPr>
          <w:rFonts w:ascii="Arial" w:eastAsia="Arial" w:hAnsi="Arial" w:cs="Arial"/>
          <w:color w:val="404040"/>
          <w:spacing w:val="-1"/>
          <w:sz w:val="22"/>
          <w:szCs w:val="22"/>
        </w:rPr>
        <w:t>d</w:t>
      </w:r>
      <w:r w:rsidRPr="005F60F2">
        <w:rPr>
          <w:rFonts w:ascii="Arial" w:eastAsia="Arial" w:hAnsi="Arial" w:cs="Arial"/>
          <w:color w:val="404040"/>
          <w:sz w:val="22"/>
          <w:szCs w:val="22"/>
        </w:rPr>
        <w:t>s</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re</w:t>
      </w:r>
      <w:r w:rsidRPr="005F60F2">
        <w:rPr>
          <w:rFonts w:ascii="Arial" w:eastAsia="Arial" w:hAnsi="Arial" w:cs="Arial"/>
          <w:color w:val="404040"/>
          <w:spacing w:val="2"/>
          <w:sz w:val="22"/>
          <w:szCs w:val="22"/>
        </w:rPr>
        <w:t>m</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in</w:t>
      </w:r>
      <w:r w:rsidRPr="005F60F2">
        <w:rPr>
          <w:rFonts w:ascii="Arial" w:eastAsia="Arial" w:hAnsi="Arial" w:cs="Arial"/>
          <w:color w:val="404040"/>
          <w:spacing w:val="-4"/>
          <w:sz w:val="22"/>
          <w:szCs w:val="22"/>
        </w:rPr>
        <w:t xml:space="preserve"> </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i</w:t>
      </w:r>
      <w:r w:rsidRPr="005F60F2">
        <w:rPr>
          <w:rFonts w:ascii="Arial" w:eastAsia="Arial" w:hAnsi="Arial" w:cs="Arial"/>
          <w:color w:val="404040"/>
          <w:spacing w:val="-2"/>
          <w:sz w:val="22"/>
          <w:szCs w:val="22"/>
        </w:rPr>
        <w:t>g</w:t>
      </w:r>
      <w:r w:rsidRPr="005F60F2">
        <w:rPr>
          <w:rFonts w:ascii="Arial" w:eastAsia="Arial" w:hAnsi="Arial" w:cs="Arial"/>
          <w:color w:val="404040"/>
          <w:sz w:val="22"/>
          <w:szCs w:val="22"/>
        </w:rPr>
        <w:t>h</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3"/>
          <w:sz w:val="22"/>
          <w:szCs w:val="22"/>
        </w:rPr>
        <w:t>f</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le</w:t>
      </w:r>
      <w:r w:rsidRPr="005F60F2">
        <w:rPr>
          <w:rFonts w:ascii="Arial" w:eastAsia="Arial" w:hAnsi="Arial" w:cs="Arial"/>
          <w:color w:val="404040"/>
          <w:spacing w:val="1"/>
          <w:sz w:val="22"/>
          <w:szCs w:val="22"/>
        </w:rPr>
        <w:t>ph</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e</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1"/>
          <w:sz w:val="22"/>
          <w:szCs w:val="22"/>
        </w:rPr>
        <w:t>an</w:t>
      </w:r>
      <w:r w:rsidRPr="005F60F2">
        <w:rPr>
          <w:rFonts w:ascii="Arial" w:eastAsia="Arial" w:hAnsi="Arial" w:cs="Arial"/>
          <w:color w:val="404040"/>
          <w:sz w:val="22"/>
          <w:szCs w:val="22"/>
        </w:rPr>
        <w:t>d in</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pe</w:t>
      </w:r>
      <w:r w:rsidRPr="005F60F2">
        <w:rPr>
          <w:rFonts w:ascii="Arial" w:eastAsia="Arial" w:hAnsi="Arial" w:cs="Arial"/>
          <w:color w:val="404040"/>
          <w:sz w:val="22"/>
          <w:szCs w:val="22"/>
        </w:rPr>
        <w:t>rson</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w:t>
      </w:r>
      <w:r w:rsidRPr="005F60F2">
        <w:rPr>
          <w:rFonts w:ascii="Arial" w:eastAsia="Arial" w:hAnsi="Arial" w:cs="Arial"/>
          <w:color w:val="404040"/>
          <w:spacing w:val="-1"/>
          <w:sz w:val="22"/>
          <w:szCs w:val="22"/>
        </w:rPr>
        <w:t>i</w:t>
      </w:r>
      <w:r w:rsidRPr="005F60F2">
        <w:rPr>
          <w:rFonts w:ascii="Arial" w:eastAsia="Arial" w:hAnsi="Arial" w:cs="Arial"/>
          <w:color w:val="404040"/>
          <w:spacing w:val="1"/>
          <w:sz w:val="22"/>
          <w:szCs w:val="22"/>
        </w:rPr>
        <w:t>nde</w:t>
      </w:r>
      <w:r w:rsidRPr="005F60F2">
        <w:rPr>
          <w:rFonts w:ascii="Arial" w:eastAsia="Arial" w:hAnsi="Arial" w:cs="Arial"/>
          <w:color w:val="404040"/>
          <w:sz w:val="22"/>
          <w:szCs w:val="22"/>
        </w:rPr>
        <w:t>x</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sc</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res</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7</w:t>
      </w:r>
      <w:r w:rsidRPr="005F60F2">
        <w:rPr>
          <w:rFonts w:ascii="Arial" w:eastAsia="Arial" w:hAnsi="Arial" w:cs="Arial"/>
          <w:color w:val="404040"/>
          <w:sz w:val="22"/>
          <w:szCs w:val="22"/>
        </w:rPr>
        <w:t>0</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an</w:t>
      </w:r>
      <w:r w:rsidRPr="005F60F2">
        <w:rPr>
          <w:rFonts w:ascii="Arial" w:eastAsia="Arial" w:hAnsi="Arial" w:cs="Arial"/>
          <w:color w:val="404040"/>
          <w:sz w:val="22"/>
          <w:szCs w:val="22"/>
        </w:rPr>
        <w:t>d</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7</w:t>
      </w:r>
      <w:r w:rsidRPr="005F60F2">
        <w:rPr>
          <w:rFonts w:ascii="Arial" w:eastAsia="Arial" w:hAnsi="Arial" w:cs="Arial"/>
          <w:color w:val="404040"/>
          <w:sz w:val="22"/>
          <w:szCs w:val="22"/>
        </w:rPr>
        <w:t>1</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res</w:t>
      </w:r>
      <w:r w:rsidRPr="005F60F2">
        <w:rPr>
          <w:rFonts w:ascii="Arial" w:eastAsia="Arial" w:hAnsi="Arial" w:cs="Arial"/>
          <w:color w:val="404040"/>
          <w:spacing w:val="1"/>
          <w:sz w:val="22"/>
          <w:szCs w:val="22"/>
        </w:rPr>
        <w:t>pe</w:t>
      </w:r>
      <w:r w:rsidRPr="005F60F2">
        <w:rPr>
          <w:rFonts w:ascii="Arial" w:eastAsia="Arial" w:hAnsi="Arial" w:cs="Arial"/>
          <w:color w:val="404040"/>
          <w:sz w:val="22"/>
          <w:szCs w:val="22"/>
        </w:rPr>
        <w:t>cti</w:t>
      </w:r>
      <w:r w:rsidRPr="005F60F2">
        <w:rPr>
          <w:rFonts w:ascii="Arial" w:eastAsia="Arial" w:hAnsi="Arial" w:cs="Arial"/>
          <w:color w:val="404040"/>
          <w:spacing w:val="-2"/>
          <w:sz w:val="22"/>
          <w:szCs w:val="22"/>
        </w:rPr>
        <w:t>v</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l</w:t>
      </w:r>
      <w:r w:rsidRPr="005F60F2">
        <w:rPr>
          <w:rFonts w:ascii="Arial" w:eastAsia="Arial" w:hAnsi="Arial" w:cs="Arial"/>
          <w:color w:val="404040"/>
          <w:spacing w:val="-3"/>
          <w:sz w:val="22"/>
          <w:szCs w:val="22"/>
        </w:rPr>
        <w:t>y</w:t>
      </w:r>
      <w:r w:rsidRPr="005F60F2">
        <w:rPr>
          <w:rFonts w:ascii="Arial" w:eastAsia="Arial" w:hAnsi="Arial" w:cs="Arial"/>
          <w:color w:val="404040"/>
          <w:sz w:val="22"/>
          <w:szCs w:val="22"/>
        </w:rPr>
        <w:t>)</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bu</w:t>
      </w:r>
      <w:r w:rsidRPr="005F60F2">
        <w:rPr>
          <w:rFonts w:ascii="Arial" w:eastAsia="Arial" w:hAnsi="Arial" w:cs="Arial"/>
          <w:color w:val="404040"/>
          <w:sz w:val="22"/>
          <w:szCs w:val="22"/>
        </w:rPr>
        <w:t>t lo</w:t>
      </w:r>
      <w:r w:rsidRPr="005F60F2">
        <w:rPr>
          <w:rFonts w:ascii="Arial" w:eastAsia="Arial" w:hAnsi="Arial" w:cs="Arial"/>
          <w:color w:val="404040"/>
          <w:spacing w:val="-2"/>
          <w:sz w:val="22"/>
          <w:szCs w:val="22"/>
        </w:rPr>
        <w:t>w</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 xml:space="preserve">r </w:t>
      </w:r>
      <w:r w:rsidRPr="005F60F2">
        <w:rPr>
          <w:rFonts w:ascii="Arial" w:eastAsia="Arial" w:hAnsi="Arial" w:cs="Arial"/>
          <w:color w:val="404040"/>
          <w:spacing w:val="2"/>
          <w:sz w:val="22"/>
          <w:szCs w:val="22"/>
        </w:rPr>
        <w:t>f</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w:t>
      </w:r>
      <w:r w:rsidRPr="005F60F2">
        <w:rPr>
          <w:rFonts w:ascii="Arial" w:eastAsia="Arial" w:hAnsi="Arial" w:cs="Arial"/>
          <w:color w:val="404040"/>
          <w:spacing w:val="-5"/>
          <w:sz w:val="22"/>
          <w:szCs w:val="22"/>
        </w:rPr>
        <w:t xml:space="preserve"> </w:t>
      </w:r>
      <w:r w:rsidRPr="005F60F2">
        <w:rPr>
          <w:rFonts w:ascii="Arial" w:eastAsia="Arial" w:hAnsi="Arial" w:cs="Arial"/>
          <w:color w:val="404040"/>
          <w:spacing w:val="1"/>
          <w:sz w:val="22"/>
          <w:szCs w:val="22"/>
        </w:rPr>
        <w:t>ema</w:t>
      </w:r>
      <w:r w:rsidRPr="005F60F2">
        <w:rPr>
          <w:rFonts w:ascii="Arial" w:eastAsia="Arial" w:hAnsi="Arial" w:cs="Arial"/>
          <w:color w:val="404040"/>
          <w:sz w:val="22"/>
          <w:szCs w:val="22"/>
        </w:rPr>
        <w:t>il</w:t>
      </w:r>
      <w:r w:rsidRPr="005F60F2">
        <w:rPr>
          <w:rFonts w:ascii="Arial" w:eastAsia="Arial" w:hAnsi="Arial" w:cs="Arial"/>
          <w:color w:val="404040"/>
          <w:spacing w:val="-5"/>
          <w:sz w:val="22"/>
          <w:szCs w:val="22"/>
        </w:rPr>
        <w:t xml:space="preserve"> </w:t>
      </w:r>
      <w:r w:rsidRPr="005F60F2">
        <w:rPr>
          <w:rFonts w:ascii="Arial" w:eastAsia="Arial" w:hAnsi="Arial" w:cs="Arial"/>
          <w:color w:val="404040"/>
          <w:sz w:val="22"/>
          <w:szCs w:val="22"/>
        </w:rPr>
        <w:t>(</w:t>
      </w:r>
      <w:r w:rsidRPr="005F60F2">
        <w:rPr>
          <w:rFonts w:ascii="Arial" w:eastAsia="Arial" w:hAnsi="Arial" w:cs="Arial"/>
          <w:color w:val="404040"/>
          <w:spacing w:val="-1"/>
          <w:sz w:val="22"/>
          <w:szCs w:val="22"/>
        </w:rPr>
        <w:t>i</w:t>
      </w:r>
      <w:r w:rsidRPr="005F60F2">
        <w:rPr>
          <w:rFonts w:ascii="Arial" w:eastAsia="Arial" w:hAnsi="Arial" w:cs="Arial"/>
          <w:color w:val="404040"/>
          <w:spacing w:val="1"/>
          <w:sz w:val="22"/>
          <w:szCs w:val="22"/>
        </w:rPr>
        <w:t>nde</w:t>
      </w:r>
      <w:r w:rsidRPr="005F60F2">
        <w:rPr>
          <w:rFonts w:ascii="Arial" w:eastAsia="Arial" w:hAnsi="Arial" w:cs="Arial"/>
          <w:color w:val="404040"/>
          <w:sz w:val="22"/>
          <w:szCs w:val="22"/>
        </w:rPr>
        <w:t>x</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sc</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re</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61</w:t>
      </w:r>
      <w:r w:rsidRPr="005F60F2">
        <w:rPr>
          <w:rFonts w:ascii="Arial" w:eastAsia="Arial" w:hAnsi="Arial" w:cs="Arial"/>
          <w:color w:val="404040"/>
          <w:sz w:val="22"/>
          <w:szCs w:val="22"/>
        </w:rPr>
        <w:t>).</w:t>
      </w:r>
    </w:p>
    <w:p w14:paraId="09D19CE8" w14:textId="77777777" w:rsidR="008F4957" w:rsidRPr="005F60F2" w:rsidRDefault="008F4957" w:rsidP="0001391B">
      <w:pPr>
        <w:spacing w:before="2" w:line="100" w:lineRule="exact"/>
        <w:ind w:right="42"/>
        <w:rPr>
          <w:sz w:val="22"/>
          <w:szCs w:val="22"/>
        </w:rPr>
      </w:pPr>
    </w:p>
    <w:p w14:paraId="497D2E8C" w14:textId="77777777" w:rsidR="008F4957" w:rsidRPr="005F60F2" w:rsidRDefault="00376032" w:rsidP="0001391B">
      <w:pPr>
        <w:spacing w:line="275" w:lineRule="auto"/>
        <w:ind w:right="42"/>
        <w:rPr>
          <w:rFonts w:ascii="Arial" w:eastAsia="Arial" w:hAnsi="Arial" w:cs="Arial"/>
          <w:sz w:val="22"/>
          <w:szCs w:val="22"/>
        </w:rPr>
      </w:pPr>
      <w:r w:rsidRPr="005F60F2">
        <w:rPr>
          <w:rFonts w:ascii="Arial" w:eastAsia="Arial" w:hAnsi="Arial" w:cs="Arial"/>
          <w:color w:val="404040"/>
          <w:sz w:val="22"/>
          <w:szCs w:val="22"/>
        </w:rPr>
        <w:t>Alt</w:t>
      </w:r>
      <w:r w:rsidRPr="005F60F2">
        <w:rPr>
          <w:rFonts w:ascii="Arial" w:eastAsia="Arial" w:hAnsi="Arial" w:cs="Arial"/>
          <w:color w:val="404040"/>
          <w:spacing w:val="1"/>
          <w:sz w:val="22"/>
          <w:szCs w:val="22"/>
        </w:rPr>
        <w:t>hou</w:t>
      </w:r>
      <w:r w:rsidRPr="005F60F2">
        <w:rPr>
          <w:rFonts w:ascii="Arial" w:eastAsia="Arial" w:hAnsi="Arial" w:cs="Arial"/>
          <w:color w:val="404040"/>
          <w:spacing w:val="-1"/>
          <w:sz w:val="22"/>
          <w:szCs w:val="22"/>
        </w:rPr>
        <w:t>g</w:t>
      </w:r>
      <w:r w:rsidRPr="005F60F2">
        <w:rPr>
          <w:rFonts w:ascii="Arial" w:eastAsia="Arial" w:hAnsi="Arial" w:cs="Arial"/>
          <w:color w:val="404040"/>
          <w:sz w:val="22"/>
          <w:szCs w:val="22"/>
        </w:rPr>
        <w:t>h</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s</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d</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b</w:t>
      </w:r>
      <w:r w:rsidRPr="005F60F2">
        <w:rPr>
          <w:rFonts w:ascii="Arial" w:eastAsia="Arial" w:hAnsi="Arial" w:cs="Arial"/>
          <w:color w:val="404040"/>
          <w:sz w:val="22"/>
          <w:szCs w:val="22"/>
        </w:rPr>
        <w:t>y</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a s</w:t>
      </w:r>
      <w:r w:rsidRPr="005F60F2">
        <w:rPr>
          <w:rFonts w:ascii="Arial" w:eastAsia="Arial" w:hAnsi="Arial" w:cs="Arial"/>
          <w:color w:val="404040"/>
          <w:spacing w:val="1"/>
          <w:sz w:val="22"/>
          <w:szCs w:val="22"/>
        </w:rPr>
        <w:t>ma</w:t>
      </w:r>
      <w:r w:rsidRPr="005F60F2">
        <w:rPr>
          <w:rFonts w:ascii="Arial" w:eastAsia="Arial" w:hAnsi="Arial" w:cs="Arial"/>
          <w:color w:val="404040"/>
          <w:sz w:val="22"/>
          <w:szCs w:val="22"/>
        </w:rPr>
        <w:t>l</w:t>
      </w:r>
      <w:r w:rsidRPr="005F60F2">
        <w:rPr>
          <w:rFonts w:ascii="Arial" w:eastAsia="Arial" w:hAnsi="Arial" w:cs="Arial"/>
          <w:color w:val="404040"/>
          <w:spacing w:val="-1"/>
          <w:sz w:val="22"/>
          <w:szCs w:val="22"/>
        </w:rPr>
        <w:t>l</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w:t>
      </w:r>
      <w:r w:rsidRPr="005F60F2">
        <w:rPr>
          <w:rFonts w:ascii="Arial" w:eastAsia="Arial" w:hAnsi="Arial" w:cs="Arial"/>
          <w:color w:val="404040"/>
          <w:spacing w:val="-5"/>
          <w:sz w:val="22"/>
          <w:szCs w:val="22"/>
        </w:rPr>
        <w:t xml:space="preserve"> </w:t>
      </w:r>
      <w:r w:rsidRPr="005F60F2">
        <w:rPr>
          <w:rFonts w:ascii="Arial" w:eastAsia="Arial" w:hAnsi="Arial" w:cs="Arial"/>
          <w:color w:val="404040"/>
          <w:spacing w:val="1"/>
          <w:sz w:val="22"/>
          <w:szCs w:val="22"/>
        </w:rPr>
        <w:t>numb</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w:t>
      </w:r>
      <w:r w:rsidRPr="005F60F2">
        <w:rPr>
          <w:rFonts w:ascii="Arial" w:eastAsia="Arial" w:hAnsi="Arial" w:cs="Arial"/>
          <w:color w:val="404040"/>
          <w:spacing w:val="-5"/>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resid</w:t>
      </w:r>
      <w:r w:rsidRPr="005F60F2">
        <w:rPr>
          <w:rFonts w:ascii="Arial" w:eastAsia="Arial" w:hAnsi="Arial" w:cs="Arial"/>
          <w:color w:val="404040"/>
          <w:spacing w:val="1"/>
          <w:sz w:val="22"/>
          <w:szCs w:val="22"/>
        </w:rPr>
        <w:t>en</w:t>
      </w:r>
      <w:r w:rsidRPr="005F60F2">
        <w:rPr>
          <w:rFonts w:ascii="Arial" w:eastAsia="Arial" w:hAnsi="Arial" w:cs="Arial"/>
          <w:color w:val="404040"/>
          <w:sz w:val="22"/>
          <w:szCs w:val="22"/>
        </w:rPr>
        <w:t>ts, s</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w:t>
      </w:r>
      <w:r w:rsidRPr="005F60F2">
        <w:rPr>
          <w:rFonts w:ascii="Arial" w:eastAsia="Arial" w:hAnsi="Arial" w:cs="Arial"/>
          <w:color w:val="404040"/>
          <w:spacing w:val="-3"/>
          <w:sz w:val="22"/>
          <w:szCs w:val="22"/>
        </w:rPr>
        <w:t>v</w:t>
      </w:r>
      <w:r w:rsidRPr="005F60F2">
        <w:rPr>
          <w:rFonts w:ascii="Arial" w:eastAsia="Arial" w:hAnsi="Arial" w:cs="Arial"/>
          <w:color w:val="404040"/>
          <w:sz w:val="22"/>
          <w:szCs w:val="22"/>
        </w:rPr>
        <w:t>ice</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rati</w:t>
      </w:r>
      <w:r w:rsidRPr="005F60F2">
        <w:rPr>
          <w:rFonts w:ascii="Arial" w:eastAsia="Arial" w:hAnsi="Arial" w:cs="Arial"/>
          <w:color w:val="404040"/>
          <w:spacing w:val="1"/>
          <w:sz w:val="22"/>
          <w:szCs w:val="22"/>
        </w:rPr>
        <w:t>n</w:t>
      </w:r>
      <w:r w:rsidRPr="005F60F2">
        <w:rPr>
          <w:rFonts w:ascii="Arial" w:eastAsia="Arial" w:hAnsi="Arial" w:cs="Arial"/>
          <w:color w:val="404040"/>
          <w:spacing w:val="-1"/>
          <w:sz w:val="22"/>
          <w:szCs w:val="22"/>
        </w:rPr>
        <w:t>g</w:t>
      </w:r>
      <w:r w:rsidRPr="005F60F2">
        <w:rPr>
          <w:rFonts w:ascii="Arial" w:eastAsia="Arial" w:hAnsi="Arial" w:cs="Arial"/>
          <w:color w:val="404040"/>
          <w:sz w:val="22"/>
          <w:szCs w:val="22"/>
        </w:rPr>
        <w:t>s</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3"/>
          <w:sz w:val="22"/>
          <w:szCs w:val="22"/>
        </w:rPr>
        <w:t>f</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oun</w:t>
      </w:r>
      <w:r w:rsidRPr="005F60F2">
        <w:rPr>
          <w:rFonts w:ascii="Arial" w:eastAsia="Arial" w:hAnsi="Arial" w:cs="Arial"/>
          <w:color w:val="404040"/>
          <w:sz w:val="22"/>
          <w:szCs w:val="22"/>
        </w:rPr>
        <w:t>cil</w:t>
      </w:r>
      <w:r w:rsidRPr="005F60F2">
        <w:rPr>
          <w:rFonts w:ascii="Arial" w:eastAsia="Arial" w:hAnsi="Arial" w:cs="Arial"/>
          <w:color w:val="404040"/>
          <w:spacing w:val="-7"/>
          <w:sz w:val="22"/>
          <w:szCs w:val="22"/>
        </w:rPr>
        <w:t xml:space="preserve"> </w:t>
      </w:r>
      <w:r w:rsidRPr="005F60F2">
        <w:rPr>
          <w:rFonts w:ascii="Arial" w:eastAsia="Arial" w:hAnsi="Arial" w:cs="Arial"/>
          <w:color w:val="404040"/>
          <w:spacing w:val="-3"/>
          <w:sz w:val="22"/>
          <w:szCs w:val="22"/>
        </w:rPr>
        <w:t>w</w:t>
      </w:r>
      <w:r w:rsidRPr="005F60F2">
        <w:rPr>
          <w:rFonts w:ascii="Arial" w:eastAsia="Arial" w:hAnsi="Arial" w:cs="Arial"/>
          <w:color w:val="404040"/>
          <w:spacing w:val="1"/>
          <w:sz w:val="22"/>
          <w:szCs w:val="22"/>
        </w:rPr>
        <w:t>eb</w:t>
      </w:r>
      <w:r w:rsidRPr="005F60F2">
        <w:rPr>
          <w:rFonts w:ascii="Arial" w:eastAsia="Arial" w:hAnsi="Arial" w:cs="Arial"/>
          <w:color w:val="404040"/>
          <w:sz w:val="22"/>
          <w:szCs w:val="22"/>
        </w:rPr>
        <w:t>sit</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s</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ha</w:t>
      </w:r>
      <w:r w:rsidRPr="005F60F2">
        <w:rPr>
          <w:rFonts w:ascii="Arial" w:eastAsia="Arial" w:hAnsi="Arial" w:cs="Arial"/>
          <w:color w:val="404040"/>
          <w:spacing w:val="-2"/>
          <w:sz w:val="22"/>
          <w:szCs w:val="22"/>
        </w:rPr>
        <w:t>v</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de</w:t>
      </w:r>
      <w:r w:rsidRPr="005F60F2">
        <w:rPr>
          <w:rFonts w:ascii="Arial" w:eastAsia="Arial" w:hAnsi="Arial" w:cs="Arial"/>
          <w:color w:val="404040"/>
          <w:sz w:val="22"/>
          <w:szCs w:val="22"/>
        </w:rPr>
        <w:t>cl</w:t>
      </w:r>
      <w:r w:rsidRPr="005F60F2">
        <w:rPr>
          <w:rFonts w:ascii="Arial" w:eastAsia="Arial" w:hAnsi="Arial" w:cs="Arial"/>
          <w:color w:val="404040"/>
          <w:spacing w:val="-1"/>
          <w:sz w:val="22"/>
          <w:szCs w:val="22"/>
        </w:rPr>
        <w:t>i</w:t>
      </w:r>
      <w:r w:rsidRPr="005F60F2">
        <w:rPr>
          <w:rFonts w:ascii="Arial" w:eastAsia="Arial" w:hAnsi="Arial" w:cs="Arial"/>
          <w:color w:val="404040"/>
          <w:spacing w:val="1"/>
          <w:sz w:val="22"/>
          <w:szCs w:val="22"/>
        </w:rPr>
        <w:t>n</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d</w:t>
      </w:r>
      <w:r w:rsidRPr="005F60F2">
        <w:rPr>
          <w:rFonts w:ascii="Arial" w:eastAsia="Arial" w:hAnsi="Arial" w:cs="Arial"/>
          <w:color w:val="404040"/>
          <w:spacing w:val="-8"/>
          <w:sz w:val="22"/>
          <w:szCs w:val="22"/>
        </w:rPr>
        <w:t xml:space="preserve"> </w:t>
      </w:r>
      <w:r w:rsidRPr="005F60F2">
        <w:rPr>
          <w:rFonts w:ascii="Arial" w:eastAsia="Arial" w:hAnsi="Arial" w:cs="Arial"/>
          <w:color w:val="404040"/>
          <w:spacing w:val="1"/>
          <w:sz w:val="22"/>
          <w:szCs w:val="22"/>
        </w:rPr>
        <w:t>a</w:t>
      </w:r>
      <w:r w:rsidRPr="005F60F2">
        <w:rPr>
          <w:rFonts w:ascii="Arial" w:eastAsia="Arial" w:hAnsi="Arial" w:cs="Arial"/>
          <w:color w:val="404040"/>
          <w:spacing w:val="3"/>
          <w:sz w:val="22"/>
          <w:szCs w:val="22"/>
        </w:rPr>
        <w:t>f</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 a</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pe</w:t>
      </w:r>
      <w:r w:rsidRPr="005F60F2">
        <w:rPr>
          <w:rFonts w:ascii="Arial" w:eastAsia="Arial" w:hAnsi="Arial" w:cs="Arial"/>
          <w:color w:val="404040"/>
          <w:sz w:val="22"/>
          <w:szCs w:val="22"/>
        </w:rPr>
        <w:t>r</w:t>
      </w:r>
      <w:r w:rsidRPr="005F60F2">
        <w:rPr>
          <w:rFonts w:ascii="Arial" w:eastAsia="Arial" w:hAnsi="Arial" w:cs="Arial"/>
          <w:color w:val="404040"/>
          <w:spacing w:val="-1"/>
          <w:sz w:val="22"/>
          <w:szCs w:val="22"/>
        </w:rPr>
        <w:t>i</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d</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i</w:t>
      </w:r>
      <w:r w:rsidRPr="005F60F2">
        <w:rPr>
          <w:rFonts w:ascii="Arial" w:eastAsia="Arial" w:hAnsi="Arial" w:cs="Arial"/>
          <w:color w:val="404040"/>
          <w:spacing w:val="1"/>
          <w:sz w:val="22"/>
          <w:szCs w:val="22"/>
        </w:rPr>
        <w:t>mp</w:t>
      </w:r>
      <w:r w:rsidRPr="005F60F2">
        <w:rPr>
          <w:rFonts w:ascii="Arial" w:eastAsia="Arial" w:hAnsi="Arial" w:cs="Arial"/>
          <w:color w:val="404040"/>
          <w:sz w:val="22"/>
          <w:szCs w:val="22"/>
        </w:rPr>
        <w:t>ro</w:t>
      </w:r>
      <w:r w:rsidRPr="005F60F2">
        <w:rPr>
          <w:rFonts w:ascii="Arial" w:eastAsia="Arial" w:hAnsi="Arial" w:cs="Arial"/>
          <w:color w:val="404040"/>
          <w:spacing w:val="-2"/>
          <w:sz w:val="22"/>
          <w:szCs w:val="22"/>
        </w:rPr>
        <w:t>v</w:t>
      </w:r>
      <w:r w:rsidRPr="005F60F2">
        <w:rPr>
          <w:rFonts w:ascii="Arial" w:eastAsia="Arial" w:hAnsi="Arial" w:cs="Arial"/>
          <w:color w:val="404040"/>
          <w:spacing w:val="1"/>
          <w:sz w:val="22"/>
          <w:szCs w:val="22"/>
        </w:rPr>
        <w:t>eme</w:t>
      </w:r>
      <w:r w:rsidRPr="005F60F2">
        <w:rPr>
          <w:rFonts w:ascii="Arial" w:eastAsia="Arial" w:hAnsi="Arial" w:cs="Arial"/>
          <w:color w:val="404040"/>
          <w:spacing w:val="-1"/>
          <w:sz w:val="22"/>
          <w:szCs w:val="22"/>
        </w:rPr>
        <w:t>n</w:t>
      </w:r>
      <w:r w:rsidRPr="005F60F2">
        <w:rPr>
          <w:rFonts w:ascii="Arial" w:eastAsia="Arial" w:hAnsi="Arial" w:cs="Arial"/>
          <w:color w:val="404040"/>
          <w:sz w:val="22"/>
          <w:szCs w:val="22"/>
        </w:rPr>
        <w:t>t</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1"/>
          <w:sz w:val="22"/>
          <w:szCs w:val="22"/>
        </w:rPr>
        <w:t>du</w:t>
      </w:r>
      <w:r w:rsidRPr="005F60F2">
        <w:rPr>
          <w:rFonts w:ascii="Arial" w:eastAsia="Arial" w:hAnsi="Arial" w:cs="Arial"/>
          <w:color w:val="404040"/>
          <w:sz w:val="22"/>
          <w:szCs w:val="22"/>
        </w:rPr>
        <w:t>r</w:t>
      </w:r>
      <w:r w:rsidRPr="005F60F2">
        <w:rPr>
          <w:rFonts w:ascii="Arial" w:eastAsia="Arial" w:hAnsi="Arial" w:cs="Arial"/>
          <w:color w:val="404040"/>
          <w:spacing w:val="-1"/>
          <w:sz w:val="22"/>
          <w:szCs w:val="22"/>
        </w:rPr>
        <w:t>i</w:t>
      </w:r>
      <w:r w:rsidRPr="005F60F2">
        <w:rPr>
          <w:rFonts w:ascii="Arial" w:eastAsia="Arial" w:hAnsi="Arial" w:cs="Arial"/>
          <w:color w:val="404040"/>
          <w:spacing w:val="1"/>
          <w:sz w:val="22"/>
          <w:szCs w:val="22"/>
        </w:rPr>
        <w:t>n</w:t>
      </w:r>
      <w:r w:rsidRPr="005F60F2">
        <w:rPr>
          <w:rFonts w:ascii="Arial" w:eastAsia="Arial" w:hAnsi="Arial" w:cs="Arial"/>
          <w:color w:val="404040"/>
          <w:sz w:val="22"/>
          <w:szCs w:val="22"/>
        </w:rPr>
        <w:t>g</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1"/>
          <w:sz w:val="22"/>
          <w:szCs w:val="22"/>
        </w:rPr>
        <w:t>pea</w:t>
      </w:r>
      <w:r w:rsidRPr="005F60F2">
        <w:rPr>
          <w:rFonts w:ascii="Arial" w:eastAsia="Arial" w:hAnsi="Arial" w:cs="Arial"/>
          <w:color w:val="404040"/>
          <w:sz w:val="22"/>
          <w:szCs w:val="22"/>
        </w:rPr>
        <w:t>k</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COVI</w:t>
      </w:r>
      <w:r w:rsidRPr="005F60F2">
        <w:rPr>
          <w:rFonts w:ascii="Arial" w:eastAsia="Arial" w:hAnsi="Arial" w:cs="Arial"/>
          <w:color w:val="404040"/>
          <w:spacing w:val="5"/>
          <w:sz w:val="22"/>
          <w:szCs w:val="22"/>
        </w:rPr>
        <w:t>D</w:t>
      </w:r>
      <w:r w:rsidRPr="005F60F2">
        <w:rPr>
          <w:rFonts w:ascii="Arial" w:eastAsia="Arial" w:hAnsi="Arial" w:cs="Arial"/>
          <w:color w:val="404040"/>
          <w:spacing w:val="-1"/>
          <w:sz w:val="22"/>
          <w:szCs w:val="22"/>
        </w:rPr>
        <w:t>-</w:t>
      </w:r>
      <w:r w:rsidRPr="005F60F2">
        <w:rPr>
          <w:rFonts w:ascii="Arial" w:eastAsia="Arial" w:hAnsi="Arial" w:cs="Arial"/>
          <w:color w:val="404040"/>
          <w:spacing w:val="1"/>
          <w:sz w:val="22"/>
          <w:szCs w:val="22"/>
        </w:rPr>
        <w:t xml:space="preserve">19 </w:t>
      </w:r>
      <w:r w:rsidRPr="005F60F2">
        <w:rPr>
          <w:rFonts w:ascii="Arial" w:eastAsia="Arial" w:hAnsi="Arial" w:cs="Arial"/>
          <w:color w:val="404040"/>
          <w:sz w:val="22"/>
          <w:szCs w:val="22"/>
        </w:rPr>
        <w:t>restr</w:t>
      </w:r>
      <w:r w:rsidRPr="005F60F2">
        <w:rPr>
          <w:rFonts w:ascii="Arial" w:eastAsia="Arial" w:hAnsi="Arial" w:cs="Arial"/>
          <w:color w:val="404040"/>
          <w:spacing w:val="-1"/>
          <w:sz w:val="22"/>
          <w:szCs w:val="22"/>
        </w:rPr>
        <w:t>i</w:t>
      </w:r>
      <w:r w:rsidRPr="005F60F2">
        <w:rPr>
          <w:rFonts w:ascii="Arial" w:eastAsia="Arial" w:hAnsi="Arial" w:cs="Arial"/>
          <w:color w:val="404040"/>
          <w:sz w:val="22"/>
          <w:szCs w:val="22"/>
        </w:rPr>
        <w:t>cti</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s</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w:t>
      </w:r>
      <w:r w:rsidRPr="005F60F2">
        <w:rPr>
          <w:rFonts w:ascii="Arial" w:eastAsia="Arial" w:hAnsi="Arial" w:cs="Arial"/>
          <w:color w:val="404040"/>
          <w:spacing w:val="-1"/>
          <w:sz w:val="22"/>
          <w:szCs w:val="22"/>
        </w:rPr>
        <w:t>i</w:t>
      </w:r>
      <w:r w:rsidRPr="005F60F2">
        <w:rPr>
          <w:rFonts w:ascii="Arial" w:eastAsia="Arial" w:hAnsi="Arial" w:cs="Arial"/>
          <w:color w:val="404040"/>
          <w:spacing w:val="1"/>
          <w:sz w:val="22"/>
          <w:szCs w:val="22"/>
        </w:rPr>
        <w:t>nde</w:t>
      </w:r>
      <w:r w:rsidRPr="005F60F2">
        <w:rPr>
          <w:rFonts w:ascii="Arial" w:eastAsia="Arial" w:hAnsi="Arial" w:cs="Arial"/>
          <w:color w:val="404040"/>
          <w:sz w:val="22"/>
          <w:szCs w:val="22"/>
        </w:rPr>
        <w:t>x</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sc</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re</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70</w:t>
      </w:r>
      <w:r w:rsidRPr="005F60F2">
        <w:rPr>
          <w:rFonts w:ascii="Arial" w:eastAsia="Arial" w:hAnsi="Arial" w:cs="Arial"/>
          <w:color w:val="404040"/>
          <w:sz w:val="22"/>
          <w:szCs w:val="22"/>
        </w:rPr>
        <w:t>,</w:t>
      </w:r>
      <w:r w:rsidRPr="005F60F2">
        <w:rPr>
          <w:rFonts w:ascii="Arial" w:eastAsia="Arial" w:hAnsi="Arial" w:cs="Arial"/>
          <w:color w:val="404040"/>
          <w:spacing w:val="-4"/>
          <w:sz w:val="22"/>
          <w:szCs w:val="22"/>
        </w:rPr>
        <w:t xml:space="preserve"> </w:t>
      </w:r>
      <w:r w:rsidRPr="005F60F2">
        <w:rPr>
          <w:rFonts w:ascii="Arial" w:eastAsia="Arial" w:hAnsi="Arial" w:cs="Arial"/>
          <w:color w:val="404040"/>
          <w:spacing w:val="1"/>
          <w:sz w:val="22"/>
          <w:szCs w:val="22"/>
        </w:rPr>
        <w:t>do</w:t>
      </w:r>
      <w:r w:rsidRPr="005F60F2">
        <w:rPr>
          <w:rFonts w:ascii="Arial" w:eastAsia="Arial" w:hAnsi="Arial" w:cs="Arial"/>
          <w:color w:val="404040"/>
          <w:spacing w:val="-3"/>
          <w:sz w:val="22"/>
          <w:szCs w:val="22"/>
        </w:rPr>
        <w:t>w</w:t>
      </w:r>
      <w:r w:rsidRPr="005F60F2">
        <w:rPr>
          <w:rFonts w:ascii="Arial" w:eastAsia="Arial" w:hAnsi="Arial" w:cs="Arial"/>
          <w:color w:val="404040"/>
          <w:sz w:val="22"/>
          <w:szCs w:val="22"/>
        </w:rPr>
        <w:t>n</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3"/>
          <w:sz w:val="22"/>
          <w:szCs w:val="22"/>
        </w:rPr>
        <w:t>f</w:t>
      </w:r>
      <w:r w:rsidRPr="005F60F2">
        <w:rPr>
          <w:rFonts w:ascii="Arial" w:eastAsia="Arial" w:hAnsi="Arial" w:cs="Arial"/>
          <w:color w:val="404040"/>
          <w:sz w:val="22"/>
          <w:szCs w:val="22"/>
        </w:rPr>
        <w:t>rom</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74</w:t>
      </w:r>
      <w:r w:rsidRPr="005F60F2">
        <w:rPr>
          <w:rFonts w:ascii="Arial" w:eastAsia="Arial" w:hAnsi="Arial" w:cs="Arial"/>
          <w:color w:val="404040"/>
          <w:sz w:val="22"/>
          <w:szCs w:val="22"/>
        </w:rPr>
        <w:t>).</w:t>
      </w:r>
    </w:p>
    <w:p w14:paraId="626F8886" w14:textId="77777777" w:rsidR="008F4957" w:rsidRPr="005F60F2" w:rsidRDefault="008F4957" w:rsidP="0001391B">
      <w:pPr>
        <w:spacing w:before="2" w:line="100" w:lineRule="exact"/>
        <w:ind w:right="42"/>
        <w:rPr>
          <w:sz w:val="22"/>
          <w:szCs w:val="22"/>
        </w:rPr>
      </w:pPr>
    </w:p>
    <w:p w14:paraId="6BD56A73" w14:textId="77777777" w:rsidR="008F4957" w:rsidRPr="005F60F2" w:rsidRDefault="00376032" w:rsidP="0001391B">
      <w:pPr>
        <w:spacing w:line="275" w:lineRule="auto"/>
        <w:ind w:right="42"/>
        <w:rPr>
          <w:rFonts w:ascii="Arial" w:eastAsia="Arial" w:hAnsi="Arial" w:cs="Arial"/>
          <w:sz w:val="22"/>
          <w:szCs w:val="22"/>
        </w:rPr>
      </w:pPr>
      <w:r w:rsidRPr="005F60F2">
        <w:rPr>
          <w:rFonts w:ascii="Arial" w:eastAsia="Arial" w:hAnsi="Arial" w:cs="Arial"/>
          <w:color w:val="404040"/>
          <w:sz w:val="22"/>
          <w:szCs w:val="22"/>
        </w:rPr>
        <w:t>A</w:t>
      </w:r>
      <w:r w:rsidRPr="005F60F2">
        <w:rPr>
          <w:rFonts w:ascii="Arial" w:eastAsia="Arial" w:hAnsi="Arial" w:cs="Arial"/>
          <w:color w:val="404040"/>
          <w:spacing w:val="-13"/>
          <w:sz w:val="22"/>
          <w:szCs w:val="22"/>
        </w:rPr>
        <w:t xml:space="preserve"> </w:t>
      </w:r>
      <w:r w:rsidRPr="005F60F2">
        <w:rPr>
          <w:rFonts w:ascii="Arial" w:eastAsia="Arial" w:hAnsi="Arial" w:cs="Arial"/>
          <w:color w:val="404040"/>
          <w:spacing w:val="1"/>
          <w:sz w:val="22"/>
          <w:szCs w:val="22"/>
        </w:rPr>
        <w:t>ma</w:t>
      </w:r>
      <w:r w:rsidRPr="005F60F2">
        <w:rPr>
          <w:rFonts w:ascii="Arial" w:eastAsia="Arial" w:hAnsi="Arial" w:cs="Arial"/>
          <w:color w:val="404040"/>
          <w:sz w:val="22"/>
          <w:szCs w:val="22"/>
        </w:rPr>
        <w:t>jor</w:t>
      </w:r>
      <w:r w:rsidRPr="005F60F2">
        <w:rPr>
          <w:rFonts w:ascii="Arial" w:eastAsia="Arial" w:hAnsi="Arial" w:cs="Arial"/>
          <w:color w:val="404040"/>
          <w:spacing w:val="-1"/>
          <w:sz w:val="22"/>
          <w:szCs w:val="22"/>
        </w:rPr>
        <w:t>i</w:t>
      </w:r>
      <w:r w:rsidRPr="005F60F2">
        <w:rPr>
          <w:rFonts w:ascii="Arial" w:eastAsia="Arial" w:hAnsi="Arial" w:cs="Arial"/>
          <w:color w:val="404040"/>
          <w:sz w:val="22"/>
          <w:szCs w:val="22"/>
        </w:rPr>
        <w:t>ty</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(6</w:t>
      </w:r>
      <w:r w:rsidRPr="005F60F2">
        <w:rPr>
          <w:rFonts w:ascii="Arial" w:eastAsia="Arial" w:hAnsi="Arial" w:cs="Arial"/>
          <w:color w:val="404040"/>
          <w:spacing w:val="1"/>
          <w:sz w:val="22"/>
          <w:szCs w:val="22"/>
        </w:rPr>
        <w:t>3</w:t>
      </w:r>
      <w:r w:rsidRPr="005F60F2">
        <w:rPr>
          <w:rFonts w:ascii="Arial" w:eastAsia="Arial" w:hAnsi="Arial" w:cs="Arial"/>
          <w:color w:val="404040"/>
          <w:sz w:val="22"/>
          <w:szCs w:val="22"/>
        </w:rPr>
        <w:t>%)</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resid</w:t>
      </w:r>
      <w:r w:rsidRPr="005F60F2">
        <w:rPr>
          <w:rFonts w:ascii="Arial" w:eastAsia="Arial" w:hAnsi="Arial" w:cs="Arial"/>
          <w:color w:val="404040"/>
          <w:spacing w:val="1"/>
          <w:sz w:val="22"/>
          <w:szCs w:val="22"/>
        </w:rPr>
        <w:t>en</w:t>
      </w:r>
      <w:r w:rsidRPr="005F60F2">
        <w:rPr>
          <w:rFonts w:ascii="Arial" w:eastAsia="Arial" w:hAnsi="Arial" w:cs="Arial"/>
          <w:color w:val="404040"/>
          <w:sz w:val="22"/>
          <w:szCs w:val="22"/>
        </w:rPr>
        <w:t>ts</w:t>
      </w:r>
      <w:r w:rsidRPr="005F60F2">
        <w:rPr>
          <w:rFonts w:ascii="Arial" w:eastAsia="Arial" w:hAnsi="Arial" w:cs="Arial"/>
          <w:color w:val="404040"/>
          <w:spacing w:val="-6"/>
          <w:sz w:val="22"/>
          <w:szCs w:val="22"/>
        </w:rPr>
        <w:t xml:space="preserve"> </w:t>
      </w:r>
      <w:r w:rsidRPr="005F60F2">
        <w:rPr>
          <w:rFonts w:ascii="Arial" w:eastAsia="Arial" w:hAnsi="Arial" w:cs="Arial"/>
          <w:color w:val="404040"/>
          <w:spacing w:val="-3"/>
          <w:sz w:val="22"/>
          <w:szCs w:val="22"/>
        </w:rPr>
        <w:t>w</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o</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ha</w:t>
      </w:r>
      <w:r w:rsidRPr="005F60F2">
        <w:rPr>
          <w:rFonts w:ascii="Arial" w:eastAsia="Arial" w:hAnsi="Arial" w:cs="Arial"/>
          <w:color w:val="404040"/>
          <w:spacing w:val="-2"/>
          <w:sz w:val="22"/>
          <w:szCs w:val="22"/>
        </w:rPr>
        <w:t>v</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ha</w:t>
      </w:r>
      <w:r w:rsidRPr="005F60F2">
        <w:rPr>
          <w:rFonts w:ascii="Arial" w:eastAsia="Arial" w:hAnsi="Arial" w:cs="Arial"/>
          <w:color w:val="404040"/>
          <w:sz w:val="22"/>
          <w:szCs w:val="22"/>
        </w:rPr>
        <w:t>d</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on</w:t>
      </w:r>
      <w:r w:rsidRPr="005F60F2">
        <w:rPr>
          <w:rFonts w:ascii="Arial" w:eastAsia="Arial" w:hAnsi="Arial" w:cs="Arial"/>
          <w:color w:val="404040"/>
          <w:sz w:val="22"/>
          <w:szCs w:val="22"/>
        </w:rPr>
        <w:t>t</w:t>
      </w:r>
      <w:r w:rsidRPr="005F60F2">
        <w:rPr>
          <w:rFonts w:ascii="Arial" w:eastAsia="Arial" w:hAnsi="Arial" w:cs="Arial"/>
          <w:color w:val="404040"/>
          <w:spacing w:val="1"/>
          <w:sz w:val="22"/>
          <w:szCs w:val="22"/>
        </w:rPr>
        <w:t>a</w:t>
      </w:r>
      <w:r w:rsidRPr="005F60F2">
        <w:rPr>
          <w:rFonts w:ascii="Arial" w:eastAsia="Arial" w:hAnsi="Arial" w:cs="Arial"/>
          <w:color w:val="404040"/>
          <w:sz w:val="22"/>
          <w:szCs w:val="22"/>
        </w:rPr>
        <w:t xml:space="preserve">ct </w:t>
      </w:r>
      <w:r w:rsidRPr="005F60F2">
        <w:rPr>
          <w:rFonts w:ascii="Arial" w:eastAsia="Arial" w:hAnsi="Arial" w:cs="Arial"/>
          <w:color w:val="404040"/>
          <w:spacing w:val="-3"/>
          <w:sz w:val="22"/>
          <w:szCs w:val="22"/>
        </w:rPr>
        <w:t>w</w:t>
      </w:r>
      <w:r w:rsidRPr="005F60F2">
        <w:rPr>
          <w:rFonts w:ascii="Arial" w:eastAsia="Arial" w:hAnsi="Arial" w:cs="Arial"/>
          <w:color w:val="404040"/>
          <w:sz w:val="22"/>
          <w:szCs w:val="22"/>
        </w:rPr>
        <w:t>ith</w:t>
      </w:r>
      <w:r w:rsidRPr="005F60F2">
        <w:rPr>
          <w:rFonts w:ascii="Arial" w:eastAsia="Arial" w:hAnsi="Arial" w:cs="Arial"/>
          <w:color w:val="404040"/>
          <w:spacing w:val="1"/>
          <w:sz w:val="22"/>
          <w:szCs w:val="22"/>
        </w:rPr>
        <w:t xml:space="preserve"> the</w:t>
      </w:r>
      <w:r w:rsidRPr="005F60F2">
        <w:rPr>
          <w:rFonts w:ascii="Arial" w:eastAsia="Arial" w:hAnsi="Arial" w:cs="Arial"/>
          <w:color w:val="404040"/>
          <w:sz w:val="22"/>
          <w:szCs w:val="22"/>
        </w:rPr>
        <w:t>ir</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oun</w:t>
      </w:r>
      <w:r w:rsidRPr="005F60F2">
        <w:rPr>
          <w:rFonts w:ascii="Arial" w:eastAsia="Arial" w:hAnsi="Arial" w:cs="Arial"/>
          <w:color w:val="404040"/>
          <w:sz w:val="22"/>
          <w:szCs w:val="22"/>
        </w:rPr>
        <w:t>cil</w:t>
      </w:r>
      <w:r w:rsidRPr="005F60F2">
        <w:rPr>
          <w:rFonts w:ascii="Arial" w:eastAsia="Arial" w:hAnsi="Arial" w:cs="Arial"/>
          <w:color w:val="404040"/>
          <w:spacing w:val="-5"/>
          <w:sz w:val="22"/>
          <w:szCs w:val="22"/>
        </w:rPr>
        <w:t xml:space="preserve"> </w:t>
      </w:r>
      <w:r w:rsidRPr="005F60F2">
        <w:rPr>
          <w:rFonts w:ascii="Arial" w:eastAsia="Arial" w:hAnsi="Arial" w:cs="Arial"/>
          <w:color w:val="404040"/>
          <w:spacing w:val="1"/>
          <w:sz w:val="22"/>
          <w:szCs w:val="22"/>
        </w:rPr>
        <w:t>p</w:t>
      </w:r>
      <w:r w:rsidRPr="005F60F2">
        <w:rPr>
          <w:rFonts w:ascii="Arial" w:eastAsia="Arial" w:hAnsi="Arial" w:cs="Arial"/>
          <w:color w:val="404040"/>
          <w:sz w:val="22"/>
          <w:szCs w:val="22"/>
        </w:rPr>
        <w:t>ro</w:t>
      </w:r>
      <w:r w:rsidRPr="005F60F2">
        <w:rPr>
          <w:rFonts w:ascii="Arial" w:eastAsia="Arial" w:hAnsi="Arial" w:cs="Arial"/>
          <w:color w:val="404040"/>
          <w:spacing w:val="-2"/>
          <w:sz w:val="22"/>
          <w:szCs w:val="22"/>
        </w:rPr>
        <w:t>v</w:t>
      </w:r>
      <w:r w:rsidRPr="005F60F2">
        <w:rPr>
          <w:rFonts w:ascii="Arial" w:eastAsia="Arial" w:hAnsi="Arial" w:cs="Arial"/>
          <w:color w:val="404040"/>
          <w:sz w:val="22"/>
          <w:szCs w:val="22"/>
        </w:rPr>
        <w:t>ide</w:t>
      </w:r>
      <w:r w:rsidRPr="005F60F2">
        <w:rPr>
          <w:rFonts w:ascii="Arial" w:eastAsia="Arial" w:hAnsi="Arial" w:cs="Arial"/>
          <w:color w:val="404040"/>
          <w:spacing w:val="-3"/>
          <w:sz w:val="22"/>
          <w:szCs w:val="22"/>
        </w:rPr>
        <w:t xml:space="preserve"> </w:t>
      </w:r>
      <w:r w:rsidRPr="005F60F2">
        <w:rPr>
          <w:rFonts w:ascii="Arial" w:eastAsia="Arial" w:hAnsi="Arial" w:cs="Arial"/>
          <w:color w:val="404040"/>
          <w:sz w:val="22"/>
          <w:szCs w:val="22"/>
        </w:rPr>
        <w:t>a</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po</w:t>
      </w:r>
      <w:r w:rsidRPr="005F60F2">
        <w:rPr>
          <w:rFonts w:ascii="Arial" w:eastAsia="Arial" w:hAnsi="Arial" w:cs="Arial"/>
          <w:color w:val="404040"/>
          <w:sz w:val="22"/>
          <w:szCs w:val="22"/>
        </w:rPr>
        <w:t>siti</w:t>
      </w:r>
      <w:r w:rsidRPr="005F60F2">
        <w:rPr>
          <w:rFonts w:ascii="Arial" w:eastAsia="Arial" w:hAnsi="Arial" w:cs="Arial"/>
          <w:color w:val="404040"/>
          <w:spacing w:val="-3"/>
          <w:sz w:val="22"/>
          <w:szCs w:val="22"/>
        </w:rPr>
        <w:t>v</w:t>
      </w:r>
      <w:r w:rsidRPr="005F60F2">
        <w:rPr>
          <w:rFonts w:ascii="Arial" w:eastAsia="Arial" w:hAnsi="Arial" w:cs="Arial"/>
          <w:color w:val="404040"/>
          <w:sz w:val="22"/>
          <w:szCs w:val="22"/>
        </w:rPr>
        <w:t>e</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u</w:t>
      </w:r>
      <w:r w:rsidRPr="005F60F2">
        <w:rPr>
          <w:rFonts w:ascii="Arial" w:eastAsia="Arial" w:hAnsi="Arial" w:cs="Arial"/>
          <w:color w:val="404040"/>
          <w:sz w:val="22"/>
          <w:szCs w:val="22"/>
        </w:rPr>
        <w:t>st</w:t>
      </w:r>
      <w:r w:rsidRPr="005F60F2">
        <w:rPr>
          <w:rFonts w:ascii="Arial" w:eastAsia="Arial" w:hAnsi="Arial" w:cs="Arial"/>
          <w:color w:val="404040"/>
          <w:spacing w:val="1"/>
          <w:sz w:val="22"/>
          <w:szCs w:val="22"/>
        </w:rPr>
        <w:t>ome</w:t>
      </w:r>
      <w:r w:rsidRPr="005F60F2">
        <w:rPr>
          <w:rFonts w:ascii="Arial" w:eastAsia="Arial" w:hAnsi="Arial" w:cs="Arial"/>
          <w:color w:val="404040"/>
          <w:sz w:val="22"/>
          <w:szCs w:val="22"/>
        </w:rPr>
        <w:t>r</w:t>
      </w:r>
      <w:r w:rsidRPr="005F60F2">
        <w:rPr>
          <w:rFonts w:ascii="Arial" w:eastAsia="Arial" w:hAnsi="Arial" w:cs="Arial"/>
          <w:color w:val="404040"/>
          <w:spacing w:val="-7"/>
          <w:sz w:val="22"/>
          <w:szCs w:val="22"/>
        </w:rPr>
        <w:t xml:space="preserve"> </w:t>
      </w:r>
      <w:r w:rsidRPr="005F60F2">
        <w:rPr>
          <w:rFonts w:ascii="Arial" w:eastAsia="Arial" w:hAnsi="Arial" w:cs="Arial"/>
          <w:color w:val="404040"/>
          <w:sz w:val="22"/>
          <w:szCs w:val="22"/>
        </w:rPr>
        <w:t>s</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w:t>
      </w:r>
      <w:r w:rsidRPr="005F60F2">
        <w:rPr>
          <w:rFonts w:ascii="Arial" w:eastAsia="Arial" w:hAnsi="Arial" w:cs="Arial"/>
          <w:color w:val="404040"/>
          <w:spacing w:val="-3"/>
          <w:sz w:val="22"/>
          <w:szCs w:val="22"/>
        </w:rPr>
        <w:t>v</w:t>
      </w:r>
      <w:r w:rsidRPr="005F60F2">
        <w:rPr>
          <w:rFonts w:ascii="Arial" w:eastAsia="Arial" w:hAnsi="Arial" w:cs="Arial"/>
          <w:color w:val="404040"/>
          <w:sz w:val="22"/>
          <w:szCs w:val="22"/>
        </w:rPr>
        <w:t>ice rati</w:t>
      </w:r>
      <w:r w:rsidRPr="005F60F2">
        <w:rPr>
          <w:rFonts w:ascii="Arial" w:eastAsia="Arial" w:hAnsi="Arial" w:cs="Arial"/>
          <w:color w:val="404040"/>
          <w:spacing w:val="1"/>
          <w:sz w:val="22"/>
          <w:szCs w:val="22"/>
        </w:rPr>
        <w:t>n</w:t>
      </w:r>
      <w:r w:rsidRPr="005F60F2">
        <w:rPr>
          <w:rFonts w:ascii="Arial" w:eastAsia="Arial" w:hAnsi="Arial" w:cs="Arial"/>
          <w:color w:val="404040"/>
          <w:sz w:val="22"/>
          <w:szCs w:val="22"/>
        </w:rPr>
        <w:t>g</w:t>
      </w:r>
      <w:r w:rsidRPr="005F60F2">
        <w:rPr>
          <w:rFonts w:ascii="Arial" w:eastAsia="Arial" w:hAnsi="Arial" w:cs="Arial"/>
          <w:color w:val="404040"/>
          <w:spacing w:val="-3"/>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f</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w:t>
      </w:r>
      <w:r w:rsidRPr="005F60F2">
        <w:rPr>
          <w:rFonts w:ascii="Arial" w:eastAsia="Arial" w:hAnsi="Arial" w:cs="Arial"/>
          <w:color w:val="404040"/>
          <w:spacing w:val="-3"/>
          <w:sz w:val="22"/>
          <w:szCs w:val="22"/>
        </w:rPr>
        <w:t>v</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 xml:space="preserve">ry </w:t>
      </w:r>
      <w:r w:rsidRPr="005F60F2">
        <w:rPr>
          <w:rFonts w:ascii="Arial" w:eastAsia="Arial" w:hAnsi="Arial" w:cs="Arial"/>
          <w:color w:val="404040"/>
          <w:spacing w:val="-1"/>
          <w:sz w:val="22"/>
          <w:szCs w:val="22"/>
        </w:rPr>
        <w:t>g</w:t>
      </w:r>
      <w:r w:rsidRPr="005F60F2">
        <w:rPr>
          <w:rFonts w:ascii="Arial" w:eastAsia="Arial" w:hAnsi="Arial" w:cs="Arial"/>
          <w:color w:val="404040"/>
          <w:spacing w:val="1"/>
          <w:sz w:val="22"/>
          <w:szCs w:val="22"/>
        </w:rPr>
        <w:t>ood</w:t>
      </w:r>
      <w:r w:rsidRPr="005F60F2">
        <w:rPr>
          <w:rFonts w:ascii="Arial" w:eastAsia="Arial" w:hAnsi="Arial" w:cs="Arial"/>
          <w:color w:val="404040"/>
          <w:sz w:val="22"/>
          <w:szCs w:val="22"/>
        </w:rPr>
        <w:t>’</w:t>
      </w:r>
      <w:r w:rsidRPr="005F60F2">
        <w:rPr>
          <w:rFonts w:ascii="Arial" w:eastAsia="Arial" w:hAnsi="Arial" w:cs="Arial"/>
          <w:color w:val="404040"/>
          <w:spacing w:val="-14"/>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 xml:space="preserve">r </w:t>
      </w:r>
      <w:r w:rsidRPr="005F60F2">
        <w:rPr>
          <w:rFonts w:ascii="Arial" w:eastAsia="Arial" w:hAnsi="Arial" w:cs="Arial"/>
          <w:color w:val="404040"/>
          <w:spacing w:val="-1"/>
          <w:sz w:val="22"/>
          <w:szCs w:val="22"/>
        </w:rPr>
        <w:t>‘g</w:t>
      </w:r>
      <w:r w:rsidRPr="005F60F2">
        <w:rPr>
          <w:rFonts w:ascii="Arial" w:eastAsia="Arial" w:hAnsi="Arial" w:cs="Arial"/>
          <w:color w:val="404040"/>
          <w:spacing w:val="1"/>
          <w:sz w:val="22"/>
          <w:szCs w:val="22"/>
        </w:rPr>
        <w:t>ood</w:t>
      </w:r>
      <w:r w:rsidRPr="005F60F2">
        <w:rPr>
          <w:rFonts w:ascii="Arial" w:eastAsia="Arial" w:hAnsi="Arial" w:cs="Arial"/>
          <w:color w:val="404040"/>
          <w:sz w:val="22"/>
          <w:szCs w:val="22"/>
        </w:rPr>
        <w:t>’,</w:t>
      </w:r>
      <w:r w:rsidRPr="005F60F2">
        <w:rPr>
          <w:rFonts w:ascii="Arial" w:eastAsia="Arial" w:hAnsi="Arial" w:cs="Arial"/>
          <w:color w:val="404040"/>
          <w:spacing w:val="-4"/>
          <w:sz w:val="22"/>
          <w:szCs w:val="22"/>
        </w:rPr>
        <w:t xml:space="preserve"> </w:t>
      </w:r>
      <w:r w:rsidRPr="005F60F2">
        <w:rPr>
          <w:rFonts w:ascii="Arial" w:eastAsia="Arial" w:hAnsi="Arial" w:cs="Arial"/>
          <w:color w:val="404040"/>
          <w:sz w:val="22"/>
          <w:szCs w:val="22"/>
        </w:rPr>
        <w:t>c</w:t>
      </w:r>
      <w:r w:rsidRPr="005F60F2">
        <w:rPr>
          <w:rFonts w:ascii="Arial" w:eastAsia="Arial" w:hAnsi="Arial" w:cs="Arial"/>
          <w:color w:val="404040"/>
          <w:spacing w:val="1"/>
          <w:sz w:val="22"/>
          <w:szCs w:val="22"/>
        </w:rPr>
        <w:t>ompa</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e</w:t>
      </w:r>
      <w:r w:rsidRPr="005F60F2">
        <w:rPr>
          <w:rFonts w:ascii="Arial" w:eastAsia="Arial" w:hAnsi="Arial" w:cs="Arial"/>
          <w:color w:val="404040"/>
          <w:sz w:val="22"/>
          <w:szCs w:val="22"/>
        </w:rPr>
        <w:t>d</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t</w:t>
      </w:r>
      <w:r w:rsidRPr="005F60F2">
        <w:rPr>
          <w:rFonts w:ascii="Arial" w:eastAsia="Arial" w:hAnsi="Arial" w:cs="Arial"/>
          <w:color w:val="404040"/>
          <w:sz w:val="22"/>
          <w:szCs w:val="22"/>
        </w:rPr>
        <w:t>o</w:t>
      </w:r>
      <w:r w:rsidRPr="005F60F2">
        <w:rPr>
          <w:rFonts w:ascii="Arial" w:eastAsia="Arial" w:hAnsi="Arial" w:cs="Arial"/>
          <w:color w:val="404040"/>
          <w:spacing w:val="-6"/>
          <w:sz w:val="22"/>
          <w:szCs w:val="22"/>
        </w:rPr>
        <w:t xml:space="preserve"> </w:t>
      </w:r>
      <w:r w:rsidRPr="005F60F2">
        <w:rPr>
          <w:rFonts w:ascii="Arial" w:eastAsia="Arial" w:hAnsi="Arial" w:cs="Arial"/>
          <w:color w:val="404040"/>
          <w:sz w:val="22"/>
          <w:szCs w:val="22"/>
        </w:rPr>
        <w:t>just</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17</w:t>
      </w:r>
      <w:r w:rsidRPr="005F60F2">
        <w:rPr>
          <w:rFonts w:ascii="Arial" w:eastAsia="Arial" w:hAnsi="Arial" w:cs="Arial"/>
          <w:color w:val="404040"/>
          <w:sz w:val="22"/>
          <w:szCs w:val="22"/>
        </w:rPr>
        <w:t xml:space="preserve">% </w:t>
      </w:r>
      <w:r w:rsidRPr="005F60F2">
        <w:rPr>
          <w:rFonts w:ascii="Arial" w:eastAsia="Arial" w:hAnsi="Arial" w:cs="Arial"/>
          <w:color w:val="404040"/>
          <w:spacing w:val="-3"/>
          <w:sz w:val="22"/>
          <w:szCs w:val="22"/>
        </w:rPr>
        <w:t>w</w:t>
      </w:r>
      <w:r w:rsidRPr="005F60F2">
        <w:rPr>
          <w:rFonts w:ascii="Arial" w:eastAsia="Arial" w:hAnsi="Arial" w:cs="Arial"/>
          <w:color w:val="404040"/>
          <w:spacing w:val="1"/>
          <w:sz w:val="22"/>
          <w:szCs w:val="22"/>
        </w:rPr>
        <w:t>h</w:t>
      </w:r>
      <w:r w:rsidRPr="005F60F2">
        <w:rPr>
          <w:rFonts w:ascii="Arial" w:eastAsia="Arial" w:hAnsi="Arial" w:cs="Arial"/>
          <w:color w:val="404040"/>
          <w:sz w:val="22"/>
          <w:szCs w:val="22"/>
        </w:rPr>
        <w:t>o</w:t>
      </w:r>
      <w:r w:rsidRPr="005F60F2">
        <w:rPr>
          <w:rFonts w:ascii="Arial" w:eastAsia="Arial" w:hAnsi="Arial" w:cs="Arial"/>
          <w:color w:val="404040"/>
          <w:spacing w:val="-1"/>
          <w:sz w:val="22"/>
          <w:szCs w:val="22"/>
        </w:rPr>
        <w:t xml:space="preserve"> </w:t>
      </w:r>
      <w:r w:rsidRPr="005F60F2">
        <w:rPr>
          <w:rFonts w:ascii="Arial" w:eastAsia="Arial" w:hAnsi="Arial" w:cs="Arial"/>
          <w:color w:val="404040"/>
          <w:spacing w:val="1"/>
          <w:sz w:val="22"/>
          <w:szCs w:val="22"/>
        </w:rPr>
        <w:t>p</w:t>
      </w:r>
      <w:r w:rsidRPr="005F60F2">
        <w:rPr>
          <w:rFonts w:ascii="Arial" w:eastAsia="Arial" w:hAnsi="Arial" w:cs="Arial"/>
          <w:color w:val="404040"/>
          <w:sz w:val="22"/>
          <w:szCs w:val="22"/>
        </w:rPr>
        <w:t>ro</w:t>
      </w:r>
      <w:r w:rsidRPr="005F60F2">
        <w:rPr>
          <w:rFonts w:ascii="Arial" w:eastAsia="Arial" w:hAnsi="Arial" w:cs="Arial"/>
          <w:color w:val="404040"/>
          <w:spacing w:val="-2"/>
          <w:sz w:val="22"/>
          <w:szCs w:val="22"/>
        </w:rPr>
        <w:t>v</w:t>
      </w:r>
      <w:r w:rsidRPr="005F60F2">
        <w:rPr>
          <w:rFonts w:ascii="Arial" w:eastAsia="Arial" w:hAnsi="Arial" w:cs="Arial"/>
          <w:color w:val="404040"/>
          <w:sz w:val="22"/>
          <w:szCs w:val="22"/>
        </w:rPr>
        <w:t>ide a</w:t>
      </w:r>
      <w:r w:rsidRPr="005F60F2">
        <w:rPr>
          <w:rFonts w:ascii="Arial" w:eastAsia="Arial" w:hAnsi="Arial" w:cs="Arial"/>
          <w:color w:val="404040"/>
          <w:spacing w:val="-1"/>
          <w:sz w:val="22"/>
          <w:szCs w:val="22"/>
        </w:rPr>
        <w:t xml:space="preserve"> </w:t>
      </w:r>
      <w:r w:rsidRPr="005F60F2">
        <w:rPr>
          <w:rFonts w:ascii="Arial" w:eastAsia="Arial" w:hAnsi="Arial" w:cs="Arial"/>
          <w:color w:val="404040"/>
          <w:sz w:val="22"/>
          <w:szCs w:val="22"/>
        </w:rPr>
        <w:t>‘p</w:t>
      </w:r>
      <w:r w:rsidRPr="005F60F2">
        <w:rPr>
          <w:rFonts w:ascii="Arial" w:eastAsia="Arial" w:hAnsi="Arial" w:cs="Arial"/>
          <w:color w:val="404040"/>
          <w:spacing w:val="1"/>
          <w:sz w:val="22"/>
          <w:szCs w:val="22"/>
        </w:rPr>
        <w:t>oo</w:t>
      </w:r>
      <w:r w:rsidRPr="005F60F2">
        <w:rPr>
          <w:rFonts w:ascii="Arial" w:eastAsia="Arial" w:hAnsi="Arial" w:cs="Arial"/>
          <w:color w:val="404040"/>
          <w:spacing w:val="9"/>
          <w:sz w:val="22"/>
          <w:szCs w:val="22"/>
        </w:rPr>
        <w:t>r</w:t>
      </w:r>
      <w:r w:rsidRPr="005F60F2">
        <w:rPr>
          <w:rFonts w:ascii="Arial" w:eastAsia="Arial" w:hAnsi="Arial" w:cs="Arial"/>
          <w:color w:val="404040"/>
          <w:sz w:val="22"/>
          <w:szCs w:val="22"/>
        </w:rPr>
        <w:t>’</w:t>
      </w:r>
      <w:r w:rsidRPr="005F60F2">
        <w:rPr>
          <w:rFonts w:ascii="Arial" w:eastAsia="Arial" w:hAnsi="Arial" w:cs="Arial"/>
          <w:color w:val="404040"/>
          <w:spacing w:val="-14"/>
          <w:sz w:val="22"/>
          <w:szCs w:val="22"/>
        </w:rPr>
        <w:t xml:space="preserve"> </w:t>
      </w:r>
      <w:r w:rsidRPr="005F60F2">
        <w:rPr>
          <w:rFonts w:ascii="Arial" w:eastAsia="Arial" w:hAnsi="Arial" w:cs="Arial"/>
          <w:color w:val="404040"/>
          <w:spacing w:val="1"/>
          <w:sz w:val="22"/>
          <w:szCs w:val="22"/>
        </w:rPr>
        <w:t>o</w:t>
      </w:r>
      <w:r w:rsidRPr="005F60F2">
        <w:rPr>
          <w:rFonts w:ascii="Arial" w:eastAsia="Arial" w:hAnsi="Arial" w:cs="Arial"/>
          <w:color w:val="404040"/>
          <w:sz w:val="22"/>
          <w:szCs w:val="22"/>
        </w:rPr>
        <w:t>r</w:t>
      </w:r>
      <w:r w:rsidRPr="005F60F2">
        <w:rPr>
          <w:rFonts w:ascii="Arial" w:eastAsia="Arial" w:hAnsi="Arial" w:cs="Arial"/>
          <w:color w:val="404040"/>
          <w:spacing w:val="-2"/>
          <w:sz w:val="22"/>
          <w:szCs w:val="22"/>
        </w:rPr>
        <w:t xml:space="preserve"> </w:t>
      </w:r>
      <w:r w:rsidRPr="005F60F2">
        <w:rPr>
          <w:rFonts w:ascii="Arial" w:eastAsia="Arial" w:hAnsi="Arial" w:cs="Arial"/>
          <w:color w:val="404040"/>
          <w:sz w:val="22"/>
          <w:szCs w:val="22"/>
        </w:rPr>
        <w:t>‘</w:t>
      </w:r>
      <w:r w:rsidRPr="005F60F2">
        <w:rPr>
          <w:rFonts w:ascii="Arial" w:eastAsia="Arial" w:hAnsi="Arial" w:cs="Arial"/>
          <w:color w:val="404040"/>
          <w:spacing w:val="-3"/>
          <w:sz w:val="22"/>
          <w:szCs w:val="22"/>
        </w:rPr>
        <w:t>v</w:t>
      </w:r>
      <w:r w:rsidRPr="005F60F2">
        <w:rPr>
          <w:rFonts w:ascii="Arial" w:eastAsia="Arial" w:hAnsi="Arial" w:cs="Arial"/>
          <w:color w:val="404040"/>
          <w:spacing w:val="1"/>
          <w:sz w:val="22"/>
          <w:szCs w:val="22"/>
        </w:rPr>
        <w:t>e</w:t>
      </w:r>
      <w:r w:rsidRPr="005F60F2">
        <w:rPr>
          <w:rFonts w:ascii="Arial" w:eastAsia="Arial" w:hAnsi="Arial" w:cs="Arial"/>
          <w:color w:val="404040"/>
          <w:sz w:val="22"/>
          <w:szCs w:val="22"/>
        </w:rPr>
        <w:t>ry</w:t>
      </w:r>
      <w:r w:rsidRPr="005F60F2">
        <w:rPr>
          <w:rFonts w:ascii="Arial" w:eastAsia="Arial" w:hAnsi="Arial" w:cs="Arial"/>
          <w:color w:val="404040"/>
          <w:spacing w:val="2"/>
          <w:sz w:val="22"/>
          <w:szCs w:val="22"/>
        </w:rPr>
        <w:t xml:space="preserve"> </w:t>
      </w:r>
      <w:r w:rsidRPr="005F60F2">
        <w:rPr>
          <w:rFonts w:ascii="Arial" w:eastAsia="Arial" w:hAnsi="Arial" w:cs="Arial"/>
          <w:color w:val="404040"/>
          <w:spacing w:val="1"/>
          <w:sz w:val="22"/>
          <w:szCs w:val="22"/>
        </w:rPr>
        <w:t>poo</w:t>
      </w:r>
      <w:r w:rsidRPr="005F60F2">
        <w:rPr>
          <w:rFonts w:ascii="Arial" w:eastAsia="Arial" w:hAnsi="Arial" w:cs="Arial"/>
          <w:color w:val="404040"/>
          <w:spacing w:val="9"/>
          <w:sz w:val="22"/>
          <w:szCs w:val="22"/>
        </w:rPr>
        <w:t>r</w:t>
      </w:r>
      <w:r w:rsidRPr="005F60F2">
        <w:rPr>
          <w:rFonts w:ascii="Arial" w:eastAsia="Arial" w:hAnsi="Arial" w:cs="Arial"/>
          <w:color w:val="404040"/>
          <w:sz w:val="22"/>
          <w:szCs w:val="22"/>
        </w:rPr>
        <w:t>’</w:t>
      </w:r>
      <w:r w:rsidRPr="005F60F2">
        <w:rPr>
          <w:rFonts w:ascii="Arial" w:eastAsia="Arial" w:hAnsi="Arial" w:cs="Arial"/>
          <w:color w:val="404040"/>
          <w:spacing w:val="-14"/>
          <w:sz w:val="22"/>
          <w:szCs w:val="22"/>
        </w:rPr>
        <w:t xml:space="preserve"> </w:t>
      </w:r>
      <w:r w:rsidRPr="005F60F2">
        <w:rPr>
          <w:rFonts w:ascii="Arial" w:eastAsia="Arial" w:hAnsi="Arial" w:cs="Arial"/>
          <w:color w:val="404040"/>
          <w:sz w:val="22"/>
          <w:szCs w:val="22"/>
        </w:rPr>
        <w:t>rati</w:t>
      </w:r>
      <w:r w:rsidRPr="005F60F2">
        <w:rPr>
          <w:rFonts w:ascii="Arial" w:eastAsia="Arial" w:hAnsi="Arial" w:cs="Arial"/>
          <w:color w:val="404040"/>
          <w:spacing w:val="1"/>
          <w:sz w:val="22"/>
          <w:szCs w:val="22"/>
        </w:rPr>
        <w:t>n</w:t>
      </w:r>
      <w:r w:rsidRPr="005F60F2">
        <w:rPr>
          <w:rFonts w:ascii="Arial" w:eastAsia="Arial" w:hAnsi="Arial" w:cs="Arial"/>
          <w:color w:val="404040"/>
          <w:spacing w:val="-1"/>
          <w:sz w:val="22"/>
          <w:szCs w:val="22"/>
        </w:rPr>
        <w:t>g</w:t>
      </w:r>
      <w:r w:rsidRPr="005F60F2">
        <w:rPr>
          <w:rFonts w:ascii="Arial" w:eastAsia="Arial" w:hAnsi="Arial" w:cs="Arial"/>
          <w:color w:val="404040"/>
          <w:sz w:val="22"/>
          <w:szCs w:val="22"/>
        </w:rPr>
        <w:t>.</w:t>
      </w:r>
    </w:p>
    <w:p w14:paraId="1954A924" w14:textId="77777777" w:rsidR="008F4957" w:rsidRDefault="008F4957">
      <w:pPr>
        <w:spacing w:before="19" w:line="240" w:lineRule="exact"/>
        <w:rPr>
          <w:sz w:val="24"/>
          <w:szCs w:val="24"/>
        </w:rPr>
      </w:pPr>
    </w:p>
    <w:p w14:paraId="5FE98498" w14:textId="77777777" w:rsidR="008F4957" w:rsidRDefault="00376032">
      <w:pPr>
        <w:spacing w:line="420" w:lineRule="exact"/>
        <w:ind w:left="104"/>
        <w:rPr>
          <w:rFonts w:ascii="Arial Black" w:eastAsia="Arial Black" w:hAnsi="Arial Black" w:cs="Arial Black"/>
          <w:sz w:val="36"/>
          <w:szCs w:val="36"/>
        </w:rPr>
      </w:pPr>
      <w:r>
        <w:rPr>
          <w:rFonts w:ascii="Arial Black" w:eastAsia="Arial Black" w:hAnsi="Arial Black" w:cs="Arial Black"/>
          <w:b/>
          <w:color w:val="002E52"/>
          <w:sz w:val="36"/>
          <w:szCs w:val="36"/>
        </w:rPr>
        <w:t>Con</w:t>
      </w:r>
      <w:r>
        <w:rPr>
          <w:rFonts w:ascii="Arial Black" w:eastAsia="Arial Black" w:hAnsi="Arial Black" w:cs="Arial Black"/>
          <w:b/>
          <w:color w:val="002E52"/>
          <w:spacing w:val="1"/>
          <w:sz w:val="36"/>
          <w:szCs w:val="36"/>
        </w:rPr>
        <w:t>t</w:t>
      </w:r>
      <w:r>
        <w:rPr>
          <w:rFonts w:ascii="Arial Black" w:eastAsia="Arial Black" w:hAnsi="Arial Black" w:cs="Arial Black"/>
          <w:b/>
          <w:color w:val="002E52"/>
          <w:sz w:val="36"/>
          <w:szCs w:val="36"/>
        </w:rPr>
        <w:t>act</w:t>
      </w:r>
      <w:r>
        <w:rPr>
          <w:rFonts w:ascii="Arial Black" w:eastAsia="Arial Black" w:hAnsi="Arial Black" w:cs="Arial Black"/>
          <w:b/>
          <w:color w:val="002E52"/>
          <w:spacing w:val="-1"/>
          <w:sz w:val="36"/>
          <w:szCs w:val="36"/>
        </w:rPr>
        <w:t xml:space="preserve"> </w:t>
      </w:r>
      <w:r>
        <w:rPr>
          <w:rFonts w:ascii="Arial Black" w:eastAsia="Arial Black" w:hAnsi="Arial Black" w:cs="Arial Black"/>
          <w:b/>
          <w:color w:val="002E52"/>
          <w:sz w:val="36"/>
          <w:szCs w:val="36"/>
        </w:rPr>
        <w:t>w</w:t>
      </w:r>
      <w:r>
        <w:rPr>
          <w:rFonts w:ascii="Arial Black" w:eastAsia="Arial Black" w:hAnsi="Arial Black" w:cs="Arial Black"/>
          <w:b/>
          <w:color w:val="002E52"/>
          <w:spacing w:val="1"/>
          <w:sz w:val="36"/>
          <w:szCs w:val="36"/>
        </w:rPr>
        <w:t>i</w:t>
      </w:r>
      <w:r>
        <w:rPr>
          <w:rFonts w:ascii="Arial Black" w:eastAsia="Arial Black" w:hAnsi="Arial Black" w:cs="Arial Black"/>
          <w:b/>
          <w:color w:val="002E52"/>
          <w:sz w:val="36"/>
          <w:szCs w:val="36"/>
        </w:rPr>
        <w:t>th</w:t>
      </w:r>
      <w:r>
        <w:rPr>
          <w:rFonts w:ascii="Arial Black" w:eastAsia="Arial Black" w:hAnsi="Arial Black" w:cs="Arial Black"/>
          <w:b/>
          <w:color w:val="002E52"/>
          <w:spacing w:val="-1"/>
          <w:sz w:val="36"/>
          <w:szCs w:val="36"/>
        </w:rPr>
        <w:t xml:space="preserve"> </w:t>
      </w:r>
      <w:r>
        <w:rPr>
          <w:rFonts w:ascii="Arial Black" w:eastAsia="Arial Black" w:hAnsi="Arial Black" w:cs="Arial Black"/>
          <w:b/>
          <w:color w:val="002E52"/>
          <w:sz w:val="36"/>
          <w:szCs w:val="36"/>
        </w:rPr>
        <w:t>council</w:t>
      </w:r>
    </w:p>
    <w:p w14:paraId="1C90B61B" w14:textId="77777777" w:rsidR="008F4957" w:rsidRDefault="008F4957">
      <w:pPr>
        <w:spacing w:line="200" w:lineRule="exact"/>
      </w:pPr>
    </w:p>
    <w:p w14:paraId="76A6D916" w14:textId="30EAF5E2" w:rsidR="008F4957" w:rsidRPr="002F6654" w:rsidRDefault="002F6654">
      <w:pPr>
        <w:spacing w:before="10" w:line="260" w:lineRule="exact"/>
        <w:rPr>
          <w:rFonts w:ascii="Arial" w:hAnsi="Arial" w:cs="Arial"/>
          <w:sz w:val="26"/>
          <w:szCs w:val="26"/>
        </w:rPr>
      </w:pPr>
      <w:r w:rsidRPr="002F6654">
        <w:rPr>
          <w:rFonts w:ascii="Arial" w:hAnsi="Arial" w:cs="Arial"/>
          <w:sz w:val="26"/>
          <w:szCs w:val="26"/>
        </w:rPr>
        <w:t>2023 contact with council (%)</w:t>
      </w:r>
    </w:p>
    <w:p w14:paraId="3097ED49" w14:textId="77777777" w:rsidR="008F4957" w:rsidRDefault="008F4957">
      <w:pPr>
        <w:spacing w:line="200" w:lineRule="exact"/>
      </w:pPr>
    </w:p>
    <w:tbl>
      <w:tblPr>
        <w:tblStyle w:val="TableGrid5"/>
        <w:tblW w:w="4953" w:type="pct"/>
        <w:tblLayout w:type="fixed"/>
        <w:tblCellMar>
          <w:left w:w="57" w:type="dxa"/>
          <w:right w:w="57" w:type="dxa"/>
        </w:tblCellMar>
        <w:tblLook w:val="04A0" w:firstRow="1" w:lastRow="0" w:firstColumn="1" w:lastColumn="0" w:noHBand="0" w:noVBand="1"/>
      </w:tblPr>
      <w:tblGrid>
        <w:gridCol w:w="2086"/>
        <w:gridCol w:w="747"/>
        <w:gridCol w:w="748"/>
        <w:gridCol w:w="748"/>
        <w:gridCol w:w="748"/>
        <w:gridCol w:w="748"/>
        <w:gridCol w:w="748"/>
        <w:gridCol w:w="748"/>
        <w:gridCol w:w="748"/>
        <w:gridCol w:w="748"/>
        <w:gridCol w:w="746"/>
      </w:tblGrid>
      <w:tr w:rsidR="005B1853" w:rsidRPr="005B1853" w14:paraId="214DF1BB" w14:textId="77777777" w:rsidTr="005B1853">
        <w:trPr>
          <w:trHeight w:val="182"/>
        </w:trPr>
        <w:tc>
          <w:tcPr>
            <w:tcW w:w="1091" w:type="pct"/>
            <w:vAlign w:val="center"/>
            <w:hideMark/>
          </w:tcPr>
          <w:p w14:paraId="0AD9408C" w14:textId="77777777" w:rsidR="005B1853" w:rsidRPr="005B1853" w:rsidRDefault="005B1853" w:rsidP="005B1853">
            <w:pPr>
              <w:rPr>
                <w:rFonts w:cs="Arial"/>
                <w:b/>
                <w:bCs/>
              </w:rPr>
            </w:pPr>
          </w:p>
        </w:tc>
        <w:tc>
          <w:tcPr>
            <w:tcW w:w="391" w:type="pct"/>
          </w:tcPr>
          <w:p w14:paraId="67356F28" w14:textId="7C842AF7" w:rsidR="005B1853" w:rsidRPr="005B1853" w:rsidRDefault="005B1853" w:rsidP="005B1853">
            <w:pPr>
              <w:jc w:val="center"/>
              <w:rPr>
                <w:rFonts w:cs="Arial"/>
                <w:b/>
                <w:bCs/>
              </w:rPr>
            </w:pPr>
            <w:r>
              <w:rPr>
                <w:rFonts w:cs="Arial"/>
                <w:b/>
                <w:bCs/>
              </w:rPr>
              <w:t>2023</w:t>
            </w:r>
          </w:p>
        </w:tc>
        <w:tc>
          <w:tcPr>
            <w:tcW w:w="391" w:type="pct"/>
            <w:vAlign w:val="center"/>
          </w:tcPr>
          <w:p w14:paraId="4B8DE57E" w14:textId="6651B263" w:rsidR="005B1853" w:rsidRPr="005B1853" w:rsidRDefault="005B1853" w:rsidP="005B1853">
            <w:pPr>
              <w:jc w:val="center"/>
              <w:rPr>
                <w:rFonts w:cs="Arial"/>
                <w:b/>
                <w:bCs/>
              </w:rPr>
            </w:pPr>
            <w:r w:rsidRPr="005B1853">
              <w:rPr>
                <w:rFonts w:cs="Arial"/>
                <w:b/>
                <w:bCs/>
              </w:rPr>
              <w:t>2022</w:t>
            </w:r>
          </w:p>
        </w:tc>
        <w:tc>
          <w:tcPr>
            <w:tcW w:w="391" w:type="pct"/>
            <w:vAlign w:val="center"/>
          </w:tcPr>
          <w:p w14:paraId="1DA9FA2D" w14:textId="77777777" w:rsidR="005B1853" w:rsidRPr="005B1853" w:rsidRDefault="005B1853" w:rsidP="005B1853">
            <w:pPr>
              <w:jc w:val="center"/>
              <w:rPr>
                <w:rFonts w:cs="Arial"/>
                <w:b/>
                <w:bCs/>
              </w:rPr>
            </w:pPr>
            <w:r w:rsidRPr="005B1853">
              <w:rPr>
                <w:rFonts w:cs="Arial"/>
                <w:b/>
                <w:bCs/>
              </w:rPr>
              <w:t>2021</w:t>
            </w:r>
          </w:p>
        </w:tc>
        <w:tc>
          <w:tcPr>
            <w:tcW w:w="391" w:type="pct"/>
            <w:noWrap/>
            <w:vAlign w:val="center"/>
            <w:hideMark/>
          </w:tcPr>
          <w:p w14:paraId="1CEF5D4D" w14:textId="77777777" w:rsidR="005B1853" w:rsidRPr="005B1853" w:rsidRDefault="005B1853" w:rsidP="005B1853">
            <w:pPr>
              <w:jc w:val="center"/>
              <w:rPr>
                <w:rFonts w:cs="Arial"/>
                <w:b/>
                <w:bCs/>
              </w:rPr>
            </w:pPr>
            <w:r w:rsidRPr="005B1853">
              <w:rPr>
                <w:rFonts w:cs="Arial"/>
                <w:b/>
                <w:bCs/>
              </w:rPr>
              <w:t>2020</w:t>
            </w:r>
          </w:p>
        </w:tc>
        <w:tc>
          <w:tcPr>
            <w:tcW w:w="391" w:type="pct"/>
            <w:noWrap/>
            <w:vAlign w:val="center"/>
            <w:hideMark/>
          </w:tcPr>
          <w:p w14:paraId="25DB1B5B" w14:textId="77777777" w:rsidR="005B1853" w:rsidRPr="005B1853" w:rsidRDefault="005B1853" w:rsidP="005B1853">
            <w:pPr>
              <w:jc w:val="center"/>
              <w:rPr>
                <w:rFonts w:cs="Arial"/>
                <w:b/>
                <w:bCs/>
              </w:rPr>
            </w:pPr>
            <w:r w:rsidRPr="005B1853">
              <w:rPr>
                <w:rFonts w:cs="Arial"/>
                <w:b/>
                <w:bCs/>
              </w:rPr>
              <w:t>2019</w:t>
            </w:r>
          </w:p>
        </w:tc>
        <w:tc>
          <w:tcPr>
            <w:tcW w:w="391" w:type="pct"/>
            <w:noWrap/>
            <w:vAlign w:val="center"/>
            <w:hideMark/>
          </w:tcPr>
          <w:p w14:paraId="61B5375E" w14:textId="77777777" w:rsidR="005B1853" w:rsidRPr="005B1853" w:rsidRDefault="005B1853" w:rsidP="005B1853">
            <w:pPr>
              <w:jc w:val="center"/>
              <w:rPr>
                <w:rFonts w:cs="Arial"/>
                <w:b/>
                <w:bCs/>
              </w:rPr>
            </w:pPr>
            <w:r w:rsidRPr="005B1853">
              <w:rPr>
                <w:rFonts w:cs="Arial"/>
                <w:b/>
                <w:bCs/>
              </w:rPr>
              <w:t>2018</w:t>
            </w:r>
          </w:p>
        </w:tc>
        <w:tc>
          <w:tcPr>
            <w:tcW w:w="391" w:type="pct"/>
            <w:noWrap/>
            <w:vAlign w:val="center"/>
            <w:hideMark/>
          </w:tcPr>
          <w:p w14:paraId="0019EBAB" w14:textId="77777777" w:rsidR="005B1853" w:rsidRPr="005B1853" w:rsidRDefault="005B1853" w:rsidP="005B1853">
            <w:pPr>
              <w:jc w:val="center"/>
              <w:rPr>
                <w:rFonts w:cs="Arial"/>
                <w:b/>
                <w:bCs/>
              </w:rPr>
            </w:pPr>
            <w:r w:rsidRPr="005B1853">
              <w:rPr>
                <w:rFonts w:cs="Arial"/>
                <w:b/>
                <w:bCs/>
              </w:rPr>
              <w:t>2017</w:t>
            </w:r>
          </w:p>
        </w:tc>
        <w:tc>
          <w:tcPr>
            <w:tcW w:w="391" w:type="pct"/>
            <w:noWrap/>
            <w:vAlign w:val="center"/>
            <w:hideMark/>
          </w:tcPr>
          <w:p w14:paraId="7D729C6A" w14:textId="77777777" w:rsidR="005B1853" w:rsidRPr="005B1853" w:rsidRDefault="005B1853" w:rsidP="005B1853">
            <w:pPr>
              <w:jc w:val="center"/>
              <w:rPr>
                <w:rFonts w:cs="Arial"/>
                <w:b/>
                <w:bCs/>
              </w:rPr>
            </w:pPr>
            <w:r w:rsidRPr="005B1853">
              <w:rPr>
                <w:rFonts w:cs="Arial"/>
                <w:b/>
                <w:bCs/>
              </w:rPr>
              <w:t>2016</w:t>
            </w:r>
          </w:p>
        </w:tc>
        <w:tc>
          <w:tcPr>
            <w:tcW w:w="391" w:type="pct"/>
            <w:noWrap/>
            <w:vAlign w:val="center"/>
            <w:hideMark/>
          </w:tcPr>
          <w:p w14:paraId="30E78F89" w14:textId="77777777" w:rsidR="005B1853" w:rsidRPr="005B1853" w:rsidRDefault="005B1853" w:rsidP="005B1853">
            <w:pPr>
              <w:jc w:val="center"/>
              <w:rPr>
                <w:rFonts w:cs="Arial"/>
                <w:b/>
                <w:bCs/>
              </w:rPr>
            </w:pPr>
            <w:r w:rsidRPr="005B1853">
              <w:rPr>
                <w:rFonts w:cs="Arial"/>
                <w:b/>
                <w:bCs/>
              </w:rPr>
              <w:t>2015</w:t>
            </w:r>
          </w:p>
        </w:tc>
        <w:tc>
          <w:tcPr>
            <w:tcW w:w="391" w:type="pct"/>
            <w:vAlign w:val="center"/>
          </w:tcPr>
          <w:p w14:paraId="3E7A5A27" w14:textId="77777777" w:rsidR="005B1853" w:rsidRPr="005B1853" w:rsidRDefault="005B1853" w:rsidP="005B1853">
            <w:pPr>
              <w:jc w:val="center"/>
              <w:rPr>
                <w:rFonts w:cs="Arial"/>
                <w:b/>
                <w:bCs/>
              </w:rPr>
            </w:pPr>
            <w:r w:rsidRPr="005B1853">
              <w:rPr>
                <w:rFonts w:cs="Arial"/>
                <w:b/>
                <w:bCs/>
              </w:rPr>
              <w:t>2014</w:t>
            </w:r>
          </w:p>
        </w:tc>
      </w:tr>
      <w:tr w:rsidR="005B1853" w:rsidRPr="005B1853" w14:paraId="26C8A461" w14:textId="77777777" w:rsidTr="005B1853">
        <w:tblPrEx>
          <w:tblCellMar>
            <w:left w:w="108" w:type="dxa"/>
            <w:right w:w="108" w:type="dxa"/>
          </w:tblCellMar>
        </w:tblPrEx>
        <w:trPr>
          <w:trHeight w:val="290"/>
        </w:trPr>
        <w:tc>
          <w:tcPr>
            <w:tcW w:w="1091" w:type="pct"/>
            <w:noWrap/>
            <w:vAlign w:val="center"/>
            <w:hideMark/>
          </w:tcPr>
          <w:p w14:paraId="463F473C" w14:textId="77777777" w:rsidR="005B1853" w:rsidRPr="005B1853" w:rsidRDefault="005B1853" w:rsidP="005B1853">
            <w:pPr>
              <w:rPr>
                <w:rFonts w:cs="Arial"/>
                <w:b/>
                <w:bCs/>
                <w:color w:val="000000"/>
                <w:lang w:eastAsia="en-AU"/>
              </w:rPr>
            </w:pPr>
            <w:r w:rsidRPr="005B1853">
              <w:rPr>
                <w:rFonts w:cs="Arial"/>
                <w:b/>
                <w:bCs/>
                <w:color w:val="000000"/>
                <w:lang w:eastAsia="en-AU"/>
              </w:rPr>
              <w:t>Have had contact</w:t>
            </w:r>
          </w:p>
        </w:tc>
        <w:tc>
          <w:tcPr>
            <w:tcW w:w="391" w:type="pct"/>
          </w:tcPr>
          <w:p w14:paraId="2BD4460B" w14:textId="6A7268EF" w:rsidR="005B1853" w:rsidRPr="005B1853" w:rsidRDefault="00F355F1" w:rsidP="005B1853">
            <w:pPr>
              <w:jc w:val="center"/>
              <w:rPr>
                <w:rFonts w:cs="Arial"/>
                <w:color w:val="000000"/>
                <w:lang w:eastAsia="en-AU"/>
              </w:rPr>
            </w:pPr>
            <w:r>
              <w:rPr>
                <w:rFonts w:cs="Arial"/>
                <w:color w:val="000000"/>
                <w:lang w:eastAsia="en-AU"/>
              </w:rPr>
              <w:t>63</w:t>
            </w:r>
          </w:p>
        </w:tc>
        <w:tc>
          <w:tcPr>
            <w:tcW w:w="391" w:type="pct"/>
            <w:vAlign w:val="center"/>
          </w:tcPr>
          <w:p w14:paraId="049C9A66" w14:textId="61203669" w:rsidR="005B1853" w:rsidRPr="005B1853" w:rsidRDefault="005B1853" w:rsidP="005B1853">
            <w:pPr>
              <w:jc w:val="center"/>
              <w:rPr>
                <w:rFonts w:cs="Arial"/>
                <w:color w:val="000000"/>
                <w:lang w:eastAsia="en-AU"/>
              </w:rPr>
            </w:pPr>
            <w:r w:rsidRPr="005B1853">
              <w:rPr>
                <w:rFonts w:cs="Arial"/>
                <w:color w:val="000000"/>
                <w:lang w:eastAsia="en-AU"/>
              </w:rPr>
              <w:t>61</w:t>
            </w:r>
          </w:p>
        </w:tc>
        <w:tc>
          <w:tcPr>
            <w:tcW w:w="391" w:type="pct"/>
            <w:noWrap/>
            <w:vAlign w:val="center"/>
            <w:hideMark/>
          </w:tcPr>
          <w:p w14:paraId="06DBE71E" w14:textId="77777777" w:rsidR="005B1853" w:rsidRPr="005B1853" w:rsidRDefault="005B1853" w:rsidP="005B1853">
            <w:pPr>
              <w:jc w:val="center"/>
              <w:rPr>
                <w:rFonts w:cs="Arial"/>
                <w:color w:val="000000"/>
                <w:lang w:eastAsia="en-AU"/>
              </w:rPr>
            </w:pPr>
            <w:r w:rsidRPr="005B1853">
              <w:rPr>
                <w:rFonts w:cs="Arial"/>
                <w:color w:val="000000"/>
                <w:lang w:eastAsia="en-AU"/>
              </w:rPr>
              <w:t>61</w:t>
            </w:r>
          </w:p>
        </w:tc>
        <w:tc>
          <w:tcPr>
            <w:tcW w:w="391" w:type="pct"/>
            <w:noWrap/>
            <w:vAlign w:val="center"/>
            <w:hideMark/>
          </w:tcPr>
          <w:p w14:paraId="3D3E15E2" w14:textId="77777777" w:rsidR="005B1853" w:rsidRPr="005B1853" w:rsidRDefault="005B1853" w:rsidP="005B1853">
            <w:pPr>
              <w:jc w:val="center"/>
              <w:rPr>
                <w:rFonts w:cs="Arial"/>
                <w:color w:val="000000"/>
                <w:lang w:eastAsia="en-AU"/>
              </w:rPr>
            </w:pPr>
            <w:r w:rsidRPr="005B1853">
              <w:rPr>
                <w:rFonts w:cs="Arial"/>
              </w:rPr>
              <w:t>64</w:t>
            </w:r>
          </w:p>
        </w:tc>
        <w:tc>
          <w:tcPr>
            <w:tcW w:w="391" w:type="pct"/>
            <w:noWrap/>
            <w:vAlign w:val="center"/>
            <w:hideMark/>
          </w:tcPr>
          <w:p w14:paraId="11DA4A7C" w14:textId="77777777" w:rsidR="005B1853" w:rsidRPr="005B1853" w:rsidRDefault="005B1853" w:rsidP="005B1853">
            <w:pPr>
              <w:jc w:val="center"/>
              <w:rPr>
                <w:rFonts w:cs="Arial"/>
                <w:color w:val="000000"/>
                <w:lang w:eastAsia="en-AU"/>
              </w:rPr>
            </w:pPr>
            <w:r w:rsidRPr="005B1853">
              <w:rPr>
                <w:rFonts w:cs="Arial"/>
                <w:color w:val="000000"/>
              </w:rPr>
              <w:t>62</w:t>
            </w:r>
          </w:p>
        </w:tc>
        <w:tc>
          <w:tcPr>
            <w:tcW w:w="391" w:type="pct"/>
            <w:noWrap/>
            <w:vAlign w:val="center"/>
            <w:hideMark/>
          </w:tcPr>
          <w:p w14:paraId="7E68202E" w14:textId="77777777" w:rsidR="005B1853" w:rsidRPr="005B1853" w:rsidRDefault="005B1853" w:rsidP="005B1853">
            <w:pPr>
              <w:jc w:val="center"/>
              <w:rPr>
                <w:rFonts w:cs="Arial"/>
                <w:color w:val="000000"/>
                <w:lang w:eastAsia="en-AU"/>
              </w:rPr>
            </w:pPr>
            <w:r w:rsidRPr="005B1853">
              <w:rPr>
                <w:rFonts w:cs="Arial"/>
                <w:color w:val="000000"/>
              </w:rPr>
              <w:t>62</w:t>
            </w:r>
          </w:p>
        </w:tc>
        <w:tc>
          <w:tcPr>
            <w:tcW w:w="391" w:type="pct"/>
            <w:noWrap/>
            <w:vAlign w:val="center"/>
            <w:hideMark/>
          </w:tcPr>
          <w:p w14:paraId="7BA77A32" w14:textId="77777777" w:rsidR="005B1853" w:rsidRPr="005B1853" w:rsidRDefault="005B1853" w:rsidP="005B1853">
            <w:pPr>
              <w:jc w:val="center"/>
              <w:rPr>
                <w:rFonts w:cs="Arial"/>
                <w:color w:val="000000"/>
                <w:lang w:eastAsia="en-AU"/>
              </w:rPr>
            </w:pPr>
            <w:r w:rsidRPr="005B1853">
              <w:rPr>
                <w:rFonts w:cs="Arial"/>
                <w:color w:val="000000"/>
              </w:rPr>
              <w:t>59</w:t>
            </w:r>
          </w:p>
        </w:tc>
        <w:tc>
          <w:tcPr>
            <w:tcW w:w="391" w:type="pct"/>
            <w:noWrap/>
            <w:vAlign w:val="center"/>
            <w:hideMark/>
          </w:tcPr>
          <w:p w14:paraId="6307C92C" w14:textId="77777777" w:rsidR="005B1853" w:rsidRPr="005B1853" w:rsidRDefault="005B1853" w:rsidP="005B1853">
            <w:pPr>
              <w:jc w:val="center"/>
              <w:rPr>
                <w:rFonts w:cs="Arial"/>
                <w:color w:val="000000"/>
                <w:lang w:eastAsia="en-AU"/>
              </w:rPr>
            </w:pPr>
            <w:r w:rsidRPr="005B1853">
              <w:rPr>
                <w:rFonts w:cs="Arial"/>
                <w:color w:val="000000"/>
              </w:rPr>
              <w:t>59</w:t>
            </w:r>
          </w:p>
        </w:tc>
        <w:tc>
          <w:tcPr>
            <w:tcW w:w="391" w:type="pct"/>
            <w:noWrap/>
            <w:vAlign w:val="center"/>
            <w:hideMark/>
          </w:tcPr>
          <w:p w14:paraId="3CBD8450" w14:textId="77777777" w:rsidR="005B1853" w:rsidRPr="005B1853" w:rsidRDefault="005B1853" w:rsidP="005B1853">
            <w:pPr>
              <w:jc w:val="center"/>
              <w:rPr>
                <w:rFonts w:cs="Arial"/>
                <w:color w:val="000000"/>
                <w:lang w:eastAsia="en-AU"/>
              </w:rPr>
            </w:pPr>
            <w:r w:rsidRPr="005B1853">
              <w:rPr>
                <w:rFonts w:cs="Arial"/>
                <w:color w:val="000000"/>
              </w:rPr>
              <w:t>61</w:t>
            </w:r>
          </w:p>
        </w:tc>
        <w:tc>
          <w:tcPr>
            <w:tcW w:w="391" w:type="pct"/>
            <w:noWrap/>
            <w:vAlign w:val="center"/>
            <w:hideMark/>
          </w:tcPr>
          <w:p w14:paraId="4D89B70C" w14:textId="77777777" w:rsidR="005B1853" w:rsidRPr="005B1853" w:rsidRDefault="005B1853" w:rsidP="005B1853">
            <w:pPr>
              <w:jc w:val="center"/>
              <w:rPr>
                <w:rFonts w:cs="Arial"/>
                <w:color w:val="000000"/>
                <w:lang w:eastAsia="en-AU"/>
              </w:rPr>
            </w:pPr>
            <w:r w:rsidRPr="005B1853">
              <w:rPr>
                <w:rFonts w:cs="Arial"/>
                <w:color w:val="000000"/>
              </w:rPr>
              <w:t>61</w:t>
            </w:r>
          </w:p>
        </w:tc>
      </w:tr>
    </w:tbl>
    <w:p w14:paraId="4F76D51F" w14:textId="77777777" w:rsidR="008F4957" w:rsidRDefault="008F4957">
      <w:pPr>
        <w:spacing w:line="200" w:lineRule="exact"/>
      </w:pPr>
    </w:p>
    <w:p w14:paraId="1C7DAF56" w14:textId="77777777" w:rsidR="00FD08AF" w:rsidRDefault="00FD08AF">
      <w:pPr>
        <w:spacing w:line="200" w:lineRule="exact"/>
      </w:pPr>
    </w:p>
    <w:p w14:paraId="1DCEFFED" w14:textId="77777777" w:rsidR="006A2A37" w:rsidRPr="006A2A37" w:rsidRDefault="006A2A37" w:rsidP="006A2A37">
      <w:pPr>
        <w:spacing w:before="240" w:after="120" w:line="264" w:lineRule="auto"/>
        <w:rPr>
          <w:rFonts w:ascii="Arial" w:eastAsia="Arial" w:hAnsi="Arial" w:cs="Arial"/>
          <w:b/>
          <w:sz w:val="22"/>
          <w:szCs w:val="22"/>
        </w:rPr>
      </w:pPr>
      <w:r w:rsidRPr="006A2A37">
        <w:rPr>
          <w:rFonts w:ascii="Arial" w:eastAsia="Arial" w:hAnsi="Arial" w:cs="Arial"/>
          <w:b/>
          <w:sz w:val="22"/>
          <w:szCs w:val="22"/>
        </w:rPr>
        <w:t>2022 contact with council (%)</w:t>
      </w:r>
    </w:p>
    <w:tbl>
      <w:tblPr>
        <w:tblStyle w:val="TableGrid6"/>
        <w:tblW w:w="4856" w:type="pct"/>
        <w:tblLayout w:type="fixed"/>
        <w:tblCellMar>
          <w:left w:w="57" w:type="dxa"/>
          <w:right w:w="57" w:type="dxa"/>
        </w:tblCellMar>
        <w:tblLook w:val="04A0" w:firstRow="1" w:lastRow="0" w:firstColumn="1" w:lastColumn="0" w:noHBand="0" w:noVBand="1"/>
      </w:tblPr>
      <w:tblGrid>
        <w:gridCol w:w="2041"/>
        <w:gridCol w:w="734"/>
        <w:gridCol w:w="734"/>
        <w:gridCol w:w="734"/>
        <w:gridCol w:w="734"/>
        <w:gridCol w:w="734"/>
        <w:gridCol w:w="733"/>
        <w:gridCol w:w="733"/>
        <w:gridCol w:w="733"/>
        <w:gridCol w:w="733"/>
        <w:gridCol w:w="733"/>
      </w:tblGrid>
      <w:tr w:rsidR="008F42BA" w:rsidRPr="006A2A37" w14:paraId="7795F113" w14:textId="77777777" w:rsidTr="00CF2335">
        <w:trPr>
          <w:trHeight w:val="182"/>
        </w:trPr>
        <w:tc>
          <w:tcPr>
            <w:tcW w:w="1088" w:type="pct"/>
            <w:vAlign w:val="center"/>
            <w:hideMark/>
          </w:tcPr>
          <w:p w14:paraId="293CDD0C" w14:textId="77777777" w:rsidR="008F42BA" w:rsidRPr="006A2A37" w:rsidRDefault="008F42BA" w:rsidP="006A2A37">
            <w:pPr>
              <w:rPr>
                <w:rFonts w:cs="Arial"/>
                <w:b/>
                <w:bCs/>
              </w:rPr>
            </w:pPr>
          </w:p>
        </w:tc>
        <w:tc>
          <w:tcPr>
            <w:tcW w:w="391" w:type="pct"/>
          </w:tcPr>
          <w:p w14:paraId="23E55659" w14:textId="165F3234" w:rsidR="008F42BA" w:rsidRPr="006A2A37" w:rsidRDefault="008F42BA" w:rsidP="006A2A37">
            <w:pPr>
              <w:jc w:val="center"/>
              <w:rPr>
                <w:rFonts w:cs="Arial"/>
                <w:b/>
                <w:bCs/>
              </w:rPr>
            </w:pPr>
            <w:r>
              <w:rPr>
                <w:rFonts w:cs="Arial"/>
                <w:b/>
                <w:bCs/>
              </w:rPr>
              <w:t>2023</w:t>
            </w:r>
          </w:p>
        </w:tc>
        <w:tc>
          <w:tcPr>
            <w:tcW w:w="391" w:type="pct"/>
          </w:tcPr>
          <w:p w14:paraId="1EF8E6CF" w14:textId="4A7FCCEC" w:rsidR="008F42BA" w:rsidRPr="006A2A37" w:rsidRDefault="008F42BA" w:rsidP="006A2A37">
            <w:pPr>
              <w:jc w:val="center"/>
              <w:rPr>
                <w:rFonts w:cs="Arial"/>
                <w:b/>
                <w:bCs/>
              </w:rPr>
            </w:pPr>
            <w:r w:rsidRPr="006A2A37">
              <w:rPr>
                <w:rFonts w:cs="Arial"/>
                <w:b/>
                <w:bCs/>
              </w:rPr>
              <w:t>2022</w:t>
            </w:r>
          </w:p>
        </w:tc>
        <w:tc>
          <w:tcPr>
            <w:tcW w:w="391" w:type="pct"/>
            <w:vAlign w:val="center"/>
          </w:tcPr>
          <w:p w14:paraId="4DBB57AF" w14:textId="77777777" w:rsidR="008F42BA" w:rsidRPr="006A2A37" w:rsidRDefault="008F42BA" w:rsidP="006A2A37">
            <w:pPr>
              <w:jc w:val="center"/>
              <w:rPr>
                <w:rFonts w:cs="Arial"/>
                <w:b/>
                <w:bCs/>
              </w:rPr>
            </w:pPr>
            <w:r w:rsidRPr="006A2A37">
              <w:rPr>
                <w:rFonts w:cs="Arial"/>
                <w:b/>
                <w:bCs/>
              </w:rPr>
              <w:t>2021</w:t>
            </w:r>
          </w:p>
        </w:tc>
        <w:tc>
          <w:tcPr>
            <w:tcW w:w="391" w:type="pct"/>
            <w:noWrap/>
            <w:vAlign w:val="center"/>
            <w:hideMark/>
          </w:tcPr>
          <w:p w14:paraId="271FAF2A" w14:textId="77777777" w:rsidR="008F42BA" w:rsidRPr="006A2A37" w:rsidRDefault="008F42BA" w:rsidP="006A2A37">
            <w:pPr>
              <w:jc w:val="center"/>
              <w:rPr>
                <w:rFonts w:cs="Arial"/>
                <w:b/>
                <w:bCs/>
              </w:rPr>
            </w:pPr>
            <w:r w:rsidRPr="006A2A37">
              <w:rPr>
                <w:rFonts w:cs="Arial"/>
                <w:b/>
                <w:bCs/>
              </w:rPr>
              <w:t>2020</w:t>
            </w:r>
          </w:p>
        </w:tc>
        <w:tc>
          <w:tcPr>
            <w:tcW w:w="391" w:type="pct"/>
            <w:noWrap/>
            <w:vAlign w:val="center"/>
            <w:hideMark/>
          </w:tcPr>
          <w:p w14:paraId="058FA8E4" w14:textId="77777777" w:rsidR="008F42BA" w:rsidRPr="006A2A37" w:rsidRDefault="008F42BA" w:rsidP="006A2A37">
            <w:pPr>
              <w:jc w:val="center"/>
              <w:rPr>
                <w:rFonts w:cs="Arial"/>
                <w:b/>
                <w:bCs/>
              </w:rPr>
            </w:pPr>
            <w:r w:rsidRPr="006A2A37">
              <w:rPr>
                <w:rFonts w:cs="Arial"/>
                <w:b/>
                <w:bCs/>
              </w:rPr>
              <w:t>2019</w:t>
            </w:r>
          </w:p>
        </w:tc>
        <w:tc>
          <w:tcPr>
            <w:tcW w:w="391" w:type="pct"/>
            <w:noWrap/>
            <w:vAlign w:val="center"/>
            <w:hideMark/>
          </w:tcPr>
          <w:p w14:paraId="734EE301" w14:textId="77777777" w:rsidR="008F42BA" w:rsidRPr="006A2A37" w:rsidRDefault="008F42BA" w:rsidP="006A2A37">
            <w:pPr>
              <w:jc w:val="center"/>
              <w:rPr>
                <w:rFonts w:cs="Arial"/>
                <w:b/>
                <w:bCs/>
              </w:rPr>
            </w:pPr>
            <w:r w:rsidRPr="006A2A37">
              <w:rPr>
                <w:rFonts w:cs="Arial"/>
                <w:b/>
                <w:bCs/>
              </w:rPr>
              <w:t>2018</w:t>
            </w:r>
          </w:p>
        </w:tc>
        <w:tc>
          <w:tcPr>
            <w:tcW w:w="391" w:type="pct"/>
            <w:noWrap/>
            <w:vAlign w:val="center"/>
            <w:hideMark/>
          </w:tcPr>
          <w:p w14:paraId="346795B3" w14:textId="77777777" w:rsidR="008F42BA" w:rsidRPr="006A2A37" w:rsidRDefault="008F42BA" w:rsidP="006A2A37">
            <w:pPr>
              <w:jc w:val="center"/>
              <w:rPr>
                <w:rFonts w:cs="Arial"/>
                <w:b/>
                <w:bCs/>
              </w:rPr>
            </w:pPr>
            <w:r w:rsidRPr="006A2A37">
              <w:rPr>
                <w:rFonts w:cs="Arial"/>
                <w:b/>
                <w:bCs/>
              </w:rPr>
              <w:t>2017</w:t>
            </w:r>
          </w:p>
        </w:tc>
        <w:tc>
          <w:tcPr>
            <w:tcW w:w="391" w:type="pct"/>
            <w:noWrap/>
            <w:vAlign w:val="center"/>
            <w:hideMark/>
          </w:tcPr>
          <w:p w14:paraId="04E6C315" w14:textId="77777777" w:rsidR="008F42BA" w:rsidRPr="006A2A37" w:rsidRDefault="008F42BA" w:rsidP="006A2A37">
            <w:pPr>
              <w:jc w:val="center"/>
              <w:rPr>
                <w:rFonts w:cs="Arial"/>
                <w:b/>
                <w:bCs/>
              </w:rPr>
            </w:pPr>
            <w:r w:rsidRPr="006A2A37">
              <w:rPr>
                <w:rFonts w:cs="Arial"/>
                <w:b/>
                <w:bCs/>
              </w:rPr>
              <w:t>2016</w:t>
            </w:r>
          </w:p>
        </w:tc>
        <w:tc>
          <w:tcPr>
            <w:tcW w:w="391" w:type="pct"/>
            <w:noWrap/>
            <w:vAlign w:val="center"/>
            <w:hideMark/>
          </w:tcPr>
          <w:p w14:paraId="23D6A1F2" w14:textId="77777777" w:rsidR="008F42BA" w:rsidRPr="006A2A37" w:rsidRDefault="008F42BA" w:rsidP="006A2A37">
            <w:pPr>
              <w:jc w:val="center"/>
              <w:rPr>
                <w:rFonts w:cs="Arial"/>
                <w:b/>
                <w:bCs/>
              </w:rPr>
            </w:pPr>
            <w:r w:rsidRPr="006A2A37">
              <w:rPr>
                <w:rFonts w:cs="Arial"/>
                <w:b/>
                <w:bCs/>
              </w:rPr>
              <w:t>2015</w:t>
            </w:r>
          </w:p>
        </w:tc>
        <w:tc>
          <w:tcPr>
            <w:tcW w:w="391" w:type="pct"/>
            <w:vAlign w:val="center"/>
          </w:tcPr>
          <w:p w14:paraId="7C0F85EB" w14:textId="77777777" w:rsidR="008F42BA" w:rsidRPr="006A2A37" w:rsidRDefault="008F42BA" w:rsidP="006A2A37">
            <w:pPr>
              <w:jc w:val="center"/>
              <w:rPr>
                <w:rFonts w:cs="Arial"/>
                <w:b/>
                <w:bCs/>
              </w:rPr>
            </w:pPr>
            <w:r w:rsidRPr="006A2A37">
              <w:rPr>
                <w:rFonts w:cs="Arial"/>
                <w:b/>
                <w:bCs/>
              </w:rPr>
              <w:t>2014</w:t>
            </w:r>
          </w:p>
        </w:tc>
      </w:tr>
      <w:tr w:rsidR="008F42BA" w:rsidRPr="006A2A37" w14:paraId="49366D3F" w14:textId="77777777" w:rsidTr="00CF2335">
        <w:tblPrEx>
          <w:tblCellMar>
            <w:left w:w="108" w:type="dxa"/>
            <w:right w:w="108" w:type="dxa"/>
          </w:tblCellMar>
        </w:tblPrEx>
        <w:trPr>
          <w:trHeight w:val="315"/>
        </w:trPr>
        <w:tc>
          <w:tcPr>
            <w:tcW w:w="1088" w:type="pct"/>
            <w:noWrap/>
            <w:hideMark/>
          </w:tcPr>
          <w:p w14:paraId="4E4E4C8E" w14:textId="77777777" w:rsidR="008F42BA" w:rsidRPr="006A2A37" w:rsidRDefault="008F42BA" w:rsidP="006A2A37">
            <w:pPr>
              <w:rPr>
                <w:rFonts w:cs="Arial"/>
                <w:b/>
                <w:bCs/>
                <w:color w:val="000000"/>
                <w:lang w:eastAsia="en-AU"/>
              </w:rPr>
            </w:pPr>
            <w:r w:rsidRPr="006A2A37">
              <w:rPr>
                <w:rFonts w:cs="Arial"/>
                <w:b/>
                <w:bCs/>
                <w:color w:val="000000"/>
                <w:lang w:eastAsia="en-AU"/>
              </w:rPr>
              <w:t>35-49</w:t>
            </w:r>
          </w:p>
        </w:tc>
        <w:tc>
          <w:tcPr>
            <w:tcW w:w="391" w:type="pct"/>
          </w:tcPr>
          <w:p w14:paraId="2C4CCF70" w14:textId="6C651912" w:rsidR="008F42BA" w:rsidRPr="006A2A37" w:rsidRDefault="009D0B77" w:rsidP="006A2A37">
            <w:pPr>
              <w:jc w:val="center"/>
              <w:rPr>
                <w:rFonts w:cs="Arial"/>
                <w:color w:val="000000"/>
                <w:lang w:eastAsia="en-AU"/>
              </w:rPr>
            </w:pPr>
            <w:r>
              <w:rPr>
                <w:rFonts w:cs="Arial"/>
                <w:color w:val="000000"/>
                <w:lang w:eastAsia="en-AU"/>
              </w:rPr>
              <w:t>68</w:t>
            </w:r>
          </w:p>
        </w:tc>
        <w:tc>
          <w:tcPr>
            <w:tcW w:w="391" w:type="pct"/>
            <w:noWrap/>
            <w:vAlign w:val="center"/>
            <w:hideMark/>
          </w:tcPr>
          <w:p w14:paraId="2CDBB7BB" w14:textId="73234CF9" w:rsidR="008F42BA" w:rsidRPr="006A2A37" w:rsidRDefault="008F42BA" w:rsidP="006A2A37">
            <w:pPr>
              <w:jc w:val="center"/>
              <w:rPr>
                <w:rFonts w:cs="Arial"/>
                <w:color w:val="000000"/>
                <w:lang w:eastAsia="en-AU"/>
              </w:rPr>
            </w:pPr>
            <w:r w:rsidRPr="006A2A37">
              <w:rPr>
                <w:rFonts w:cs="Arial"/>
                <w:color w:val="000000"/>
                <w:lang w:eastAsia="en-AU"/>
              </w:rPr>
              <w:t>68</w:t>
            </w:r>
          </w:p>
        </w:tc>
        <w:tc>
          <w:tcPr>
            <w:tcW w:w="391" w:type="pct"/>
            <w:noWrap/>
            <w:vAlign w:val="center"/>
            <w:hideMark/>
          </w:tcPr>
          <w:p w14:paraId="04245A1A" w14:textId="77777777" w:rsidR="008F42BA" w:rsidRPr="006A2A37" w:rsidRDefault="008F42BA" w:rsidP="006A2A37">
            <w:pPr>
              <w:jc w:val="center"/>
              <w:rPr>
                <w:rFonts w:cs="Arial"/>
                <w:color w:val="000000"/>
                <w:lang w:eastAsia="en-AU"/>
              </w:rPr>
            </w:pPr>
            <w:r w:rsidRPr="006A2A37">
              <w:rPr>
                <w:rFonts w:cs="Arial"/>
                <w:color w:val="000000"/>
                <w:lang w:eastAsia="en-AU"/>
              </w:rPr>
              <w:t>70</w:t>
            </w:r>
          </w:p>
        </w:tc>
        <w:tc>
          <w:tcPr>
            <w:tcW w:w="391" w:type="pct"/>
            <w:noWrap/>
            <w:vAlign w:val="center"/>
            <w:hideMark/>
          </w:tcPr>
          <w:p w14:paraId="01A150C5" w14:textId="77777777" w:rsidR="008F42BA" w:rsidRPr="006A2A37" w:rsidRDefault="008F42BA" w:rsidP="006A2A37">
            <w:pPr>
              <w:jc w:val="center"/>
              <w:rPr>
                <w:rFonts w:cs="Arial"/>
                <w:color w:val="000000"/>
                <w:lang w:eastAsia="en-AU"/>
              </w:rPr>
            </w:pPr>
            <w:r w:rsidRPr="006A2A37">
              <w:rPr>
                <w:rFonts w:cs="Arial"/>
                <w:color w:val="000000"/>
                <w:lang w:eastAsia="en-AU"/>
              </w:rPr>
              <w:t>71</w:t>
            </w:r>
          </w:p>
        </w:tc>
        <w:tc>
          <w:tcPr>
            <w:tcW w:w="391" w:type="pct"/>
            <w:noWrap/>
            <w:vAlign w:val="center"/>
            <w:hideMark/>
          </w:tcPr>
          <w:p w14:paraId="24A44752" w14:textId="77777777" w:rsidR="008F42BA" w:rsidRPr="006A2A37" w:rsidRDefault="008F42BA" w:rsidP="006A2A37">
            <w:pPr>
              <w:jc w:val="center"/>
              <w:rPr>
                <w:rFonts w:cs="Arial"/>
                <w:color w:val="000000"/>
                <w:lang w:eastAsia="en-AU"/>
              </w:rPr>
            </w:pPr>
            <w:r w:rsidRPr="006A2A37">
              <w:rPr>
                <w:rFonts w:cs="Arial"/>
                <w:color w:val="000000"/>
                <w:lang w:eastAsia="en-AU"/>
              </w:rPr>
              <w:t>69</w:t>
            </w:r>
          </w:p>
        </w:tc>
        <w:tc>
          <w:tcPr>
            <w:tcW w:w="391" w:type="pct"/>
            <w:noWrap/>
            <w:vAlign w:val="center"/>
            <w:hideMark/>
          </w:tcPr>
          <w:p w14:paraId="4D50DFA5" w14:textId="77777777" w:rsidR="008F42BA" w:rsidRPr="006A2A37" w:rsidRDefault="008F42BA" w:rsidP="006A2A37">
            <w:pPr>
              <w:jc w:val="center"/>
              <w:rPr>
                <w:rFonts w:cs="Arial"/>
                <w:color w:val="000000"/>
                <w:lang w:eastAsia="en-AU"/>
              </w:rPr>
            </w:pPr>
            <w:r w:rsidRPr="006A2A37">
              <w:rPr>
                <w:rFonts w:cs="Arial"/>
                <w:color w:val="000000"/>
                <w:lang w:eastAsia="en-AU"/>
              </w:rPr>
              <w:t>68</w:t>
            </w:r>
          </w:p>
        </w:tc>
        <w:tc>
          <w:tcPr>
            <w:tcW w:w="391" w:type="pct"/>
            <w:noWrap/>
            <w:vAlign w:val="center"/>
            <w:hideMark/>
          </w:tcPr>
          <w:p w14:paraId="32A08D87" w14:textId="77777777" w:rsidR="008F42BA" w:rsidRPr="006A2A37" w:rsidRDefault="008F42BA" w:rsidP="006A2A37">
            <w:pPr>
              <w:jc w:val="center"/>
              <w:rPr>
                <w:rFonts w:cs="Arial"/>
                <w:color w:val="000000"/>
                <w:lang w:eastAsia="en-AU"/>
              </w:rPr>
            </w:pPr>
            <w:r w:rsidRPr="006A2A37">
              <w:rPr>
                <w:rFonts w:cs="Arial"/>
                <w:color w:val="000000"/>
                <w:lang w:eastAsia="en-AU"/>
              </w:rPr>
              <w:t>n/a</w:t>
            </w:r>
          </w:p>
        </w:tc>
        <w:tc>
          <w:tcPr>
            <w:tcW w:w="391" w:type="pct"/>
            <w:noWrap/>
            <w:vAlign w:val="center"/>
            <w:hideMark/>
          </w:tcPr>
          <w:p w14:paraId="54624843" w14:textId="77777777" w:rsidR="008F42BA" w:rsidRPr="006A2A37" w:rsidRDefault="008F42BA" w:rsidP="006A2A37">
            <w:pPr>
              <w:jc w:val="center"/>
              <w:rPr>
                <w:rFonts w:cs="Arial"/>
                <w:color w:val="000000"/>
                <w:lang w:eastAsia="en-AU"/>
              </w:rPr>
            </w:pPr>
            <w:r w:rsidRPr="006A2A37">
              <w:rPr>
                <w:rFonts w:cs="Arial"/>
                <w:color w:val="000000"/>
                <w:lang w:eastAsia="en-AU"/>
              </w:rPr>
              <w:t>65</w:t>
            </w:r>
          </w:p>
        </w:tc>
        <w:tc>
          <w:tcPr>
            <w:tcW w:w="391" w:type="pct"/>
            <w:noWrap/>
            <w:vAlign w:val="center"/>
            <w:hideMark/>
          </w:tcPr>
          <w:p w14:paraId="597B1279" w14:textId="77777777" w:rsidR="008F42BA" w:rsidRPr="006A2A37" w:rsidRDefault="008F42BA" w:rsidP="006A2A37">
            <w:pPr>
              <w:jc w:val="center"/>
              <w:rPr>
                <w:rFonts w:cs="Arial"/>
                <w:color w:val="000000"/>
                <w:lang w:eastAsia="en-AU"/>
              </w:rPr>
            </w:pPr>
            <w:r w:rsidRPr="006A2A37">
              <w:rPr>
                <w:rFonts w:cs="Arial"/>
                <w:color w:val="000000"/>
                <w:lang w:eastAsia="en-AU"/>
              </w:rPr>
              <w:t>69</w:t>
            </w:r>
          </w:p>
        </w:tc>
        <w:tc>
          <w:tcPr>
            <w:tcW w:w="391" w:type="pct"/>
            <w:noWrap/>
            <w:vAlign w:val="center"/>
            <w:hideMark/>
          </w:tcPr>
          <w:p w14:paraId="61808785" w14:textId="77777777" w:rsidR="008F42BA" w:rsidRPr="006A2A37" w:rsidRDefault="008F42BA" w:rsidP="006A2A37">
            <w:pPr>
              <w:jc w:val="center"/>
              <w:rPr>
                <w:rFonts w:cs="Arial"/>
                <w:color w:val="000000"/>
                <w:lang w:eastAsia="en-AU"/>
              </w:rPr>
            </w:pPr>
            <w:r w:rsidRPr="006A2A37">
              <w:rPr>
                <w:rFonts w:cs="Arial"/>
                <w:color w:val="000000"/>
                <w:lang w:eastAsia="en-AU"/>
              </w:rPr>
              <w:t>69</w:t>
            </w:r>
          </w:p>
        </w:tc>
      </w:tr>
      <w:tr w:rsidR="008F42BA" w:rsidRPr="006A2A37" w14:paraId="61CF3D2F" w14:textId="77777777" w:rsidTr="00CF2335">
        <w:tblPrEx>
          <w:tblCellMar>
            <w:left w:w="108" w:type="dxa"/>
            <w:right w:w="108" w:type="dxa"/>
          </w:tblCellMar>
        </w:tblPrEx>
        <w:trPr>
          <w:trHeight w:val="315"/>
        </w:trPr>
        <w:tc>
          <w:tcPr>
            <w:tcW w:w="1088" w:type="pct"/>
            <w:noWrap/>
            <w:hideMark/>
          </w:tcPr>
          <w:p w14:paraId="4809F7CE" w14:textId="77777777" w:rsidR="008F42BA" w:rsidRPr="006A2A37" w:rsidRDefault="008F42BA" w:rsidP="006A2A37">
            <w:pPr>
              <w:rPr>
                <w:rFonts w:cs="Arial"/>
                <w:b/>
                <w:bCs/>
                <w:color w:val="000000"/>
                <w:lang w:eastAsia="en-AU"/>
              </w:rPr>
            </w:pPr>
            <w:r w:rsidRPr="006A2A37">
              <w:rPr>
                <w:rFonts w:cs="Arial"/>
                <w:b/>
                <w:bCs/>
                <w:color w:val="000000"/>
                <w:lang w:eastAsia="en-AU"/>
              </w:rPr>
              <w:t>50-64</w:t>
            </w:r>
          </w:p>
        </w:tc>
        <w:tc>
          <w:tcPr>
            <w:tcW w:w="391" w:type="pct"/>
          </w:tcPr>
          <w:p w14:paraId="6A3DB9F6" w14:textId="5651B050" w:rsidR="008F42BA" w:rsidRPr="006A2A37" w:rsidRDefault="009D0B77" w:rsidP="006A2A37">
            <w:pPr>
              <w:jc w:val="center"/>
              <w:rPr>
                <w:rFonts w:cs="Arial"/>
                <w:color w:val="000000"/>
                <w:lang w:eastAsia="en-AU"/>
              </w:rPr>
            </w:pPr>
            <w:r>
              <w:rPr>
                <w:rFonts w:cs="Arial"/>
                <w:color w:val="000000"/>
                <w:lang w:eastAsia="en-AU"/>
              </w:rPr>
              <w:t>68</w:t>
            </w:r>
          </w:p>
        </w:tc>
        <w:tc>
          <w:tcPr>
            <w:tcW w:w="391" w:type="pct"/>
            <w:noWrap/>
            <w:vAlign w:val="center"/>
            <w:hideMark/>
          </w:tcPr>
          <w:p w14:paraId="41748595" w14:textId="2FE11DB7" w:rsidR="008F42BA" w:rsidRPr="006A2A37" w:rsidRDefault="008F42BA" w:rsidP="006A2A37">
            <w:pPr>
              <w:jc w:val="center"/>
              <w:rPr>
                <w:rFonts w:cs="Arial"/>
                <w:color w:val="000000"/>
                <w:lang w:eastAsia="en-AU"/>
              </w:rPr>
            </w:pPr>
            <w:r w:rsidRPr="006A2A37">
              <w:rPr>
                <w:rFonts w:cs="Arial"/>
                <w:color w:val="000000"/>
                <w:lang w:eastAsia="en-AU"/>
              </w:rPr>
              <w:t>68</w:t>
            </w:r>
          </w:p>
        </w:tc>
        <w:tc>
          <w:tcPr>
            <w:tcW w:w="391" w:type="pct"/>
            <w:noWrap/>
            <w:vAlign w:val="center"/>
            <w:hideMark/>
          </w:tcPr>
          <w:p w14:paraId="2E35869D" w14:textId="77777777" w:rsidR="008F42BA" w:rsidRPr="006A2A37" w:rsidRDefault="008F42BA" w:rsidP="006A2A37">
            <w:pPr>
              <w:jc w:val="center"/>
              <w:rPr>
                <w:rFonts w:cs="Arial"/>
                <w:color w:val="000000"/>
                <w:lang w:eastAsia="en-AU"/>
              </w:rPr>
            </w:pPr>
            <w:r w:rsidRPr="006A2A37">
              <w:rPr>
                <w:rFonts w:cs="Arial"/>
                <w:color w:val="000000"/>
                <w:lang w:eastAsia="en-AU"/>
              </w:rPr>
              <w:t>66</w:t>
            </w:r>
          </w:p>
        </w:tc>
        <w:tc>
          <w:tcPr>
            <w:tcW w:w="391" w:type="pct"/>
            <w:noWrap/>
            <w:vAlign w:val="center"/>
            <w:hideMark/>
          </w:tcPr>
          <w:p w14:paraId="5679F493" w14:textId="77777777" w:rsidR="008F42BA" w:rsidRPr="006A2A37" w:rsidRDefault="008F42BA" w:rsidP="006A2A37">
            <w:pPr>
              <w:jc w:val="center"/>
              <w:rPr>
                <w:rFonts w:cs="Arial"/>
                <w:color w:val="000000"/>
                <w:lang w:eastAsia="en-AU"/>
              </w:rPr>
            </w:pPr>
            <w:r w:rsidRPr="006A2A37">
              <w:rPr>
                <w:rFonts w:cs="Arial"/>
                <w:color w:val="000000"/>
                <w:lang w:eastAsia="en-AU"/>
              </w:rPr>
              <w:t>68</w:t>
            </w:r>
          </w:p>
        </w:tc>
        <w:tc>
          <w:tcPr>
            <w:tcW w:w="391" w:type="pct"/>
            <w:noWrap/>
            <w:vAlign w:val="center"/>
            <w:hideMark/>
          </w:tcPr>
          <w:p w14:paraId="1FA88671" w14:textId="77777777" w:rsidR="008F42BA" w:rsidRPr="006A2A37" w:rsidRDefault="008F42BA" w:rsidP="006A2A37">
            <w:pPr>
              <w:jc w:val="center"/>
              <w:rPr>
                <w:rFonts w:cs="Arial"/>
                <w:color w:val="000000"/>
                <w:lang w:eastAsia="en-AU"/>
              </w:rPr>
            </w:pPr>
            <w:r w:rsidRPr="006A2A37">
              <w:rPr>
                <w:rFonts w:cs="Arial"/>
                <w:color w:val="000000"/>
                <w:lang w:eastAsia="en-AU"/>
              </w:rPr>
              <w:t>68</w:t>
            </w:r>
          </w:p>
        </w:tc>
        <w:tc>
          <w:tcPr>
            <w:tcW w:w="391" w:type="pct"/>
            <w:noWrap/>
            <w:vAlign w:val="center"/>
            <w:hideMark/>
          </w:tcPr>
          <w:p w14:paraId="1F3A6B21" w14:textId="77777777" w:rsidR="008F42BA" w:rsidRPr="006A2A37" w:rsidRDefault="008F42BA" w:rsidP="006A2A37">
            <w:pPr>
              <w:jc w:val="center"/>
              <w:rPr>
                <w:rFonts w:cs="Arial"/>
                <w:color w:val="000000"/>
                <w:lang w:eastAsia="en-AU"/>
              </w:rPr>
            </w:pPr>
            <w:r w:rsidRPr="006A2A37">
              <w:rPr>
                <w:rFonts w:cs="Arial"/>
                <w:color w:val="000000"/>
                <w:lang w:eastAsia="en-AU"/>
              </w:rPr>
              <w:t>66</w:t>
            </w:r>
          </w:p>
        </w:tc>
        <w:tc>
          <w:tcPr>
            <w:tcW w:w="391" w:type="pct"/>
            <w:noWrap/>
            <w:vAlign w:val="center"/>
            <w:hideMark/>
          </w:tcPr>
          <w:p w14:paraId="1F2C8ECE" w14:textId="77777777" w:rsidR="008F42BA" w:rsidRPr="006A2A37" w:rsidRDefault="008F42BA" w:rsidP="006A2A37">
            <w:pPr>
              <w:jc w:val="center"/>
              <w:rPr>
                <w:rFonts w:cs="Arial"/>
                <w:color w:val="000000"/>
                <w:lang w:eastAsia="en-AU"/>
              </w:rPr>
            </w:pPr>
            <w:r w:rsidRPr="006A2A37">
              <w:rPr>
                <w:rFonts w:cs="Arial"/>
                <w:color w:val="000000"/>
                <w:lang w:eastAsia="en-AU"/>
              </w:rPr>
              <w:t>n/a</w:t>
            </w:r>
          </w:p>
        </w:tc>
        <w:tc>
          <w:tcPr>
            <w:tcW w:w="391" w:type="pct"/>
            <w:noWrap/>
            <w:vAlign w:val="center"/>
            <w:hideMark/>
          </w:tcPr>
          <w:p w14:paraId="0B6F490F" w14:textId="77777777" w:rsidR="008F42BA" w:rsidRPr="006A2A37" w:rsidRDefault="008F42BA" w:rsidP="006A2A37">
            <w:pPr>
              <w:jc w:val="center"/>
              <w:rPr>
                <w:rFonts w:cs="Arial"/>
                <w:color w:val="000000"/>
                <w:lang w:eastAsia="en-AU"/>
              </w:rPr>
            </w:pPr>
            <w:r w:rsidRPr="006A2A37">
              <w:rPr>
                <w:rFonts w:cs="Arial"/>
                <w:color w:val="000000"/>
                <w:lang w:eastAsia="en-AU"/>
              </w:rPr>
              <w:t>62</w:t>
            </w:r>
          </w:p>
        </w:tc>
        <w:tc>
          <w:tcPr>
            <w:tcW w:w="391" w:type="pct"/>
            <w:noWrap/>
            <w:vAlign w:val="center"/>
            <w:hideMark/>
          </w:tcPr>
          <w:p w14:paraId="47527E38" w14:textId="77777777" w:rsidR="008F42BA" w:rsidRPr="006A2A37" w:rsidRDefault="008F42BA" w:rsidP="006A2A37">
            <w:pPr>
              <w:jc w:val="center"/>
              <w:rPr>
                <w:rFonts w:cs="Arial"/>
                <w:color w:val="000000"/>
                <w:lang w:eastAsia="en-AU"/>
              </w:rPr>
            </w:pPr>
            <w:r w:rsidRPr="006A2A37">
              <w:rPr>
                <w:rFonts w:cs="Arial"/>
                <w:color w:val="000000"/>
                <w:lang w:eastAsia="en-AU"/>
              </w:rPr>
              <w:t>63</w:t>
            </w:r>
          </w:p>
        </w:tc>
        <w:tc>
          <w:tcPr>
            <w:tcW w:w="391" w:type="pct"/>
            <w:noWrap/>
            <w:vAlign w:val="center"/>
            <w:hideMark/>
          </w:tcPr>
          <w:p w14:paraId="42C105E8" w14:textId="77777777" w:rsidR="008F42BA" w:rsidRPr="006A2A37" w:rsidRDefault="008F42BA" w:rsidP="006A2A37">
            <w:pPr>
              <w:jc w:val="center"/>
              <w:rPr>
                <w:rFonts w:cs="Arial"/>
                <w:color w:val="000000"/>
                <w:lang w:eastAsia="en-AU"/>
              </w:rPr>
            </w:pPr>
            <w:r w:rsidRPr="006A2A37">
              <w:rPr>
                <w:rFonts w:cs="Arial"/>
                <w:color w:val="000000"/>
                <w:lang w:eastAsia="en-AU"/>
              </w:rPr>
              <w:t>64</w:t>
            </w:r>
          </w:p>
        </w:tc>
      </w:tr>
      <w:tr w:rsidR="008F42BA" w:rsidRPr="006A2A37" w14:paraId="590AD05A" w14:textId="77777777" w:rsidTr="00CF2335">
        <w:tblPrEx>
          <w:tblCellMar>
            <w:left w:w="108" w:type="dxa"/>
            <w:right w:w="108" w:type="dxa"/>
          </w:tblCellMar>
        </w:tblPrEx>
        <w:trPr>
          <w:trHeight w:val="315"/>
        </w:trPr>
        <w:tc>
          <w:tcPr>
            <w:tcW w:w="1088" w:type="pct"/>
            <w:noWrap/>
            <w:hideMark/>
          </w:tcPr>
          <w:p w14:paraId="666B128F" w14:textId="77777777" w:rsidR="008F42BA" w:rsidRPr="006A2A37" w:rsidRDefault="008F42BA" w:rsidP="006A2A37">
            <w:pPr>
              <w:rPr>
                <w:rFonts w:cs="Arial"/>
                <w:b/>
                <w:bCs/>
                <w:color w:val="000000"/>
                <w:lang w:eastAsia="en-AU"/>
              </w:rPr>
            </w:pPr>
            <w:r w:rsidRPr="006A2A37">
              <w:rPr>
                <w:rFonts w:cs="Arial"/>
                <w:b/>
                <w:bCs/>
                <w:color w:val="000000"/>
                <w:lang w:eastAsia="en-AU"/>
              </w:rPr>
              <w:t>Small Rural</w:t>
            </w:r>
          </w:p>
        </w:tc>
        <w:tc>
          <w:tcPr>
            <w:tcW w:w="391" w:type="pct"/>
          </w:tcPr>
          <w:p w14:paraId="1D64CA7B" w14:textId="073D66E8" w:rsidR="008F42BA" w:rsidRPr="006A2A37" w:rsidRDefault="009D0B77" w:rsidP="006A2A37">
            <w:pPr>
              <w:jc w:val="center"/>
              <w:rPr>
                <w:rFonts w:cs="Arial"/>
                <w:color w:val="000000"/>
                <w:lang w:eastAsia="en-AU"/>
              </w:rPr>
            </w:pPr>
            <w:r>
              <w:rPr>
                <w:rFonts w:cs="Arial"/>
                <w:color w:val="000000"/>
                <w:lang w:eastAsia="en-AU"/>
              </w:rPr>
              <w:t>66</w:t>
            </w:r>
          </w:p>
        </w:tc>
        <w:tc>
          <w:tcPr>
            <w:tcW w:w="391" w:type="pct"/>
            <w:noWrap/>
            <w:vAlign w:val="center"/>
            <w:hideMark/>
          </w:tcPr>
          <w:p w14:paraId="34B3D3AA" w14:textId="3FFB0E6A" w:rsidR="008F42BA" w:rsidRPr="006A2A37" w:rsidRDefault="008F42BA" w:rsidP="006A2A37">
            <w:pPr>
              <w:jc w:val="center"/>
              <w:rPr>
                <w:rFonts w:cs="Arial"/>
                <w:color w:val="000000"/>
                <w:lang w:eastAsia="en-AU"/>
              </w:rPr>
            </w:pPr>
            <w:r w:rsidRPr="006A2A37">
              <w:rPr>
                <w:rFonts w:cs="Arial"/>
                <w:color w:val="000000"/>
                <w:lang w:eastAsia="en-AU"/>
              </w:rPr>
              <w:t>64</w:t>
            </w:r>
          </w:p>
        </w:tc>
        <w:tc>
          <w:tcPr>
            <w:tcW w:w="391" w:type="pct"/>
            <w:noWrap/>
            <w:vAlign w:val="center"/>
            <w:hideMark/>
          </w:tcPr>
          <w:p w14:paraId="71CBE0D2" w14:textId="77777777" w:rsidR="008F42BA" w:rsidRPr="006A2A37" w:rsidRDefault="008F42BA" w:rsidP="006A2A37">
            <w:pPr>
              <w:jc w:val="center"/>
              <w:rPr>
                <w:rFonts w:cs="Arial"/>
                <w:color w:val="000000"/>
                <w:lang w:eastAsia="en-AU"/>
              </w:rPr>
            </w:pPr>
            <w:r w:rsidRPr="006A2A37">
              <w:rPr>
                <w:rFonts w:cs="Arial"/>
                <w:color w:val="000000"/>
                <w:lang w:eastAsia="en-AU"/>
              </w:rPr>
              <w:t>63</w:t>
            </w:r>
          </w:p>
        </w:tc>
        <w:tc>
          <w:tcPr>
            <w:tcW w:w="391" w:type="pct"/>
            <w:noWrap/>
            <w:vAlign w:val="center"/>
            <w:hideMark/>
          </w:tcPr>
          <w:p w14:paraId="357CBDBE" w14:textId="77777777" w:rsidR="008F42BA" w:rsidRPr="006A2A37" w:rsidRDefault="008F42BA" w:rsidP="006A2A37">
            <w:pPr>
              <w:jc w:val="center"/>
              <w:rPr>
                <w:rFonts w:cs="Arial"/>
                <w:color w:val="000000"/>
                <w:lang w:eastAsia="en-AU"/>
              </w:rPr>
            </w:pPr>
            <w:r w:rsidRPr="006A2A37">
              <w:rPr>
                <w:rFonts w:cs="Arial"/>
                <w:color w:val="000000"/>
                <w:lang w:eastAsia="en-AU"/>
              </w:rPr>
              <w:t>67</w:t>
            </w:r>
          </w:p>
        </w:tc>
        <w:tc>
          <w:tcPr>
            <w:tcW w:w="391" w:type="pct"/>
            <w:noWrap/>
            <w:vAlign w:val="center"/>
            <w:hideMark/>
          </w:tcPr>
          <w:p w14:paraId="0D87F9C5" w14:textId="77777777" w:rsidR="008F42BA" w:rsidRPr="006A2A37" w:rsidRDefault="008F42BA" w:rsidP="006A2A37">
            <w:pPr>
              <w:jc w:val="center"/>
              <w:rPr>
                <w:rFonts w:cs="Arial"/>
                <w:color w:val="000000"/>
                <w:lang w:eastAsia="en-AU"/>
              </w:rPr>
            </w:pPr>
            <w:r w:rsidRPr="006A2A37">
              <w:rPr>
                <w:rFonts w:cs="Arial"/>
                <w:color w:val="000000"/>
                <w:lang w:eastAsia="en-AU"/>
              </w:rPr>
              <w:t>64</w:t>
            </w:r>
          </w:p>
        </w:tc>
        <w:tc>
          <w:tcPr>
            <w:tcW w:w="391" w:type="pct"/>
            <w:noWrap/>
            <w:vAlign w:val="center"/>
            <w:hideMark/>
          </w:tcPr>
          <w:p w14:paraId="3485A294" w14:textId="77777777" w:rsidR="008F42BA" w:rsidRPr="006A2A37" w:rsidRDefault="008F42BA" w:rsidP="006A2A37">
            <w:pPr>
              <w:jc w:val="center"/>
              <w:rPr>
                <w:rFonts w:cs="Arial"/>
                <w:color w:val="000000"/>
                <w:lang w:eastAsia="en-AU"/>
              </w:rPr>
            </w:pPr>
            <w:r w:rsidRPr="006A2A37">
              <w:rPr>
                <w:rFonts w:cs="Arial"/>
                <w:color w:val="000000"/>
                <w:lang w:eastAsia="en-AU"/>
              </w:rPr>
              <w:t>64</w:t>
            </w:r>
          </w:p>
        </w:tc>
        <w:tc>
          <w:tcPr>
            <w:tcW w:w="391" w:type="pct"/>
            <w:noWrap/>
            <w:vAlign w:val="center"/>
            <w:hideMark/>
          </w:tcPr>
          <w:p w14:paraId="05BAE175" w14:textId="77777777" w:rsidR="008F42BA" w:rsidRPr="006A2A37" w:rsidRDefault="008F42BA" w:rsidP="006A2A37">
            <w:pPr>
              <w:jc w:val="center"/>
              <w:rPr>
                <w:rFonts w:cs="Arial"/>
                <w:color w:val="000000"/>
                <w:lang w:eastAsia="en-AU"/>
              </w:rPr>
            </w:pPr>
            <w:r w:rsidRPr="006A2A37">
              <w:rPr>
                <w:rFonts w:cs="Arial"/>
                <w:color w:val="000000"/>
                <w:lang w:eastAsia="en-AU"/>
              </w:rPr>
              <w:t>n/a</w:t>
            </w:r>
          </w:p>
        </w:tc>
        <w:tc>
          <w:tcPr>
            <w:tcW w:w="391" w:type="pct"/>
            <w:noWrap/>
            <w:vAlign w:val="center"/>
            <w:hideMark/>
          </w:tcPr>
          <w:p w14:paraId="6D68093D" w14:textId="77777777" w:rsidR="008F42BA" w:rsidRPr="006A2A37" w:rsidRDefault="008F42BA" w:rsidP="006A2A37">
            <w:pPr>
              <w:jc w:val="center"/>
              <w:rPr>
                <w:rFonts w:cs="Arial"/>
                <w:color w:val="000000"/>
                <w:lang w:eastAsia="en-AU"/>
              </w:rPr>
            </w:pPr>
            <w:r w:rsidRPr="006A2A37">
              <w:rPr>
                <w:rFonts w:cs="Arial"/>
                <w:color w:val="000000"/>
                <w:lang w:eastAsia="en-AU"/>
              </w:rPr>
              <w:t>61</w:t>
            </w:r>
          </w:p>
        </w:tc>
        <w:tc>
          <w:tcPr>
            <w:tcW w:w="391" w:type="pct"/>
            <w:noWrap/>
            <w:vAlign w:val="center"/>
            <w:hideMark/>
          </w:tcPr>
          <w:p w14:paraId="4B374ACB" w14:textId="77777777" w:rsidR="008F42BA" w:rsidRPr="006A2A37" w:rsidRDefault="008F42BA" w:rsidP="006A2A37">
            <w:pPr>
              <w:jc w:val="center"/>
              <w:rPr>
                <w:rFonts w:cs="Arial"/>
                <w:color w:val="000000"/>
                <w:lang w:eastAsia="en-AU"/>
              </w:rPr>
            </w:pPr>
            <w:r w:rsidRPr="006A2A37">
              <w:rPr>
                <w:rFonts w:cs="Arial"/>
                <w:color w:val="000000"/>
                <w:lang w:eastAsia="en-AU"/>
              </w:rPr>
              <w:t>64</w:t>
            </w:r>
          </w:p>
        </w:tc>
        <w:tc>
          <w:tcPr>
            <w:tcW w:w="391" w:type="pct"/>
            <w:noWrap/>
            <w:vAlign w:val="center"/>
            <w:hideMark/>
          </w:tcPr>
          <w:p w14:paraId="233D1B4D" w14:textId="77777777" w:rsidR="008F42BA" w:rsidRPr="006A2A37" w:rsidRDefault="008F42BA" w:rsidP="006A2A37">
            <w:pPr>
              <w:jc w:val="center"/>
              <w:rPr>
                <w:rFonts w:cs="Arial"/>
                <w:color w:val="000000"/>
                <w:lang w:eastAsia="en-AU"/>
              </w:rPr>
            </w:pPr>
            <w:r w:rsidRPr="006A2A37">
              <w:rPr>
                <w:rFonts w:cs="Arial"/>
                <w:color w:val="000000"/>
                <w:lang w:eastAsia="en-AU"/>
              </w:rPr>
              <w:t>n/a</w:t>
            </w:r>
          </w:p>
        </w:tc>
      </w:tr>
      <w:tr w:rsidR="008F42BA" w:rsidRPr="006A2A37" w14:paraId="23A2108B" w14:textId="77777777" w:rsidTr="00CF2335">
        <w:tblPrEx>
          <w:tblCellMar>
            <w:left w:w="108" w:type="dxa"/>
            <w:right w:w="108" w:type="dxa"/>
          </w:tblCellMar>
        </w:tblPrEx>
        <w:trPr>
          <w:trHeight w:val="315"/>
        </w:trPr>
        <w:tc>
          <w:tcPr>
            <w:tcW w:w="1088" w:type="pct"/>
            <w:noWrap/>
            <w:hideMark/>
          </w:tcPr>
          <w:p w14:paraId="0EE7E198" w14:textId="77777777" w:rsidR="008F42BA" w:rsidRPr="006A2A37" w:rsidRDefault="008F42BA" w:rsidP="006A2A37">
            <w:pPr>
              <w:rPr>
                <w:rFonts w:cs="Arial"/>
                <w:b/>
                <w:bCs/>
                <w:color w:val="000000"/>
                <w:lang w:eastAsia="en-AU"/>
              </w:rPr>
            </w:pPr>
            <w:r w:rsidRPr="006A2A37">
              <w:rPr>
                <w:rFonts w:cs="Arial"/>
                <w:b/>
                <w:bCs/>
                <w:color w:val="000000"/>
                <w:lang w:eastAsia="en-AU"/>
              </w:rPr>
              <w:t>Women</w:t>
            </w:r>
          </w:p>
        </w:tc>
        <w:tc>
          <w:tcPr>
            <w:tcW w:w="391" w:type="pct"/>
          </w:tcPr>
          <w:p w14:paraId="47ED829D" w14:textId="22FD0784" w:rsidR="008F42BA" w:rsidRPr="006A2A37" w:rsidRDefault="009D0B77" w:rsidP="006A2A37">
            <w:pPr>
              <w:jc w:val="center"/>
              <w:rPr>
                <w:rFonts w:cs="Arial"/>
                <w:color w:val="000000"/>
                <w:lang w:eastAsia="en-AU"/>
              </w:rPr>
            </w:pPr>
            <w:r>
              <w:rPr>
                <w:rFonts w:cs="Arial"/>
                <w:color w:val="000000"/>
                <w:lang w:eastAsia="en-AU"/>
              </w:rPr>
              <w:t>64</w:t>
            </w:r>
          </w:p>
        </w:tc>
        <w:tc>
          <w:tcPr>
            <w:tcW w:w="391" w:type="pct"/>
            <w:noWrap/>
            <w:vAlign w:val="center"/>
            <w:hideMark/>
          </w:tcPr>
          <w:p w14:paraId="70C62FF9" w14:textId="5E88FA0C" w:rsidR="008F42BA" w:rsidRPr="006A2A37" w:rsidRDefault="008F42BA" w:rsidP="006A2A37">
            <w:pPr>
              <w:jc w:val="center"/>
              <w:rPr>
                <w:rFonts w:cs="Arial"/>
                <w:color w:val="000000"/>
                <w:lang w:eastAsia="en-AU"/>
              </w:rPr>
            </w:pPr>
            <w:r w:rsidRPr="006A2A37">
              <w:rPr>
                <w:rFonts w:cs="Arial"/>
                <w:color w:val="000000"/>
                <w:lang w:eastAsia="en-AU"/>
              </w:rPr>
              <w:t>63</w:t>
            </w:r>
          </w:p>
        </w:tc>
        <w:tc>
          <w:tcPr>
            <w:tcW w:w="391" w:type="pct"/>
            <w:noWrap/>
            <w:vAlign w:val="center"/>
            <w:hideMark/>
          </w:tcPr>
          <w:p w14:paraId="7E2B66A7" w14:textId="77777777" w:rsidR="008F42BA" w:rsidRPr="006A2A37" w:rsidRDefault="008F42BA" w:rsidP="006A2A37">
            <w:pPr>
              <w:jc w:val="center"/>
              <w:rPr>
                <w:rFonts w:cs="Arial"/>
                <w:color w:val="000000"/>
                <w:lang w:eastAsia="en-AU"/>
              </w:rPr>
            </w:pPr>
            <w:r w:rsidRPr="006A2A37">
              <w:rPr>
                <w:rFonts w:cs="Arial"/>
                <w:color w:val="000000"/>
                <w:lang w:eastAsia="en-AU"/>
              </w:rPr>
              <w:t>63</w:t>
            </w:r>
          </w:p>
        </w:tc>
        <w:tc>
          <w:tcPr>
            <w:tcW w:w="391" w:type="pct"/>
            <w:noWrap/>
            <w:vAlign w:val="center"/>
            <w:hideMark/>
          </w:tcPr>
          <w:p w14:paraId="620E16F7" w14:textId="77777777" w:rsidR="008F42BA" w:rsidRPr="006A2A37" w:rsidRDefault="008F42BA" w:rsidP="006A2A37">
            <w:pPr>
              <w:jc w:val="center"/>
              <w:rPr>
                <w:rFonts w:cs="Arial"/>
                <w:color w:val="000000"/>
                <w:lang w:eastAsia="en-AU"/>
              </w:rPr>
            </w:pPr>
            <w:r w:rsidRPr="006A2A37">
              <w:rPr>
                <w:rFonts w:cs="Arial"/>
                <w:color w:val="000000"/>
                <w:lang w:eastAsia="en-AU"/>
              </w:rPr>
              <w:t>65</w:t>
            </w:r>
          </w:p>
        </w:tc>
        <w:tc>
          <w:tcPr>
            <w:tcW w:w="391" w:type="pct"/>
            <w:noWrap/>
            <w:vAlign w:val="center"/>
            <w:hideMark/>
          </w:tcPr>
          <w:p w14:paraId="5193FD23" w14:textId="77777777" w:rsidR="008F42BA" w:rsidRPr="006A2A37" w:rsidRDefault="008F42BA" w:rsidP="006A2A37">
            <w:pPr>
              <w:jc w:val="center"/>
              <w:rPr>
                <w:rFonts w:cs="Arial"/>
                <w:color w:val="000000"/>
                <w:lang w:eastAsia="en-AU"/>
              </w:rPr>
            </w:pPr>
            <w:r w:rsidRPr="006A2A37">
              <w:rPr>
                <w:rFonts w:cs="Arial"/>
                <w:color w:val="000000"/>
                <w:lang w:eastAsia="en-AU"/>
              </w:rPr>
              <w:t>63</w:t>
            </w:r>
          </w:p>
        </w:tc>
        <w:tc>
          <w:tcPr>
            <w:tcW w:w="391" w:type="pct"/>
            <w:noWrap/>
            <w:vAlign w:val="center"/>
            <w:hideMark/>
          </w:tcPr>
          <w:p w14:paraId="356307C6" w14:textId="77777777" w:rsidR="008F42BA" w:rsidRPr="006A2A37" w:rsidRDefault="008F42BA" w:rsidP="006A2A37">
            <w:pPr>
              <w:jc w:val="center"/>
              <w:rPr>
                <w:rFonts w:cs="Arial"/>
                <w:color w:val="000000"/>
                <w:lang w:eastAsia="en-AU"/>
              </w:rPr>
            </w:pPr>
            <w:r w:rsidRPr="006A2A37">
              <w:rPr>
                <w:rFonts w:cs="Arial"/>
                <w:color w:val="000000"/>
                <w:lang w:eastAsia="en-AU"/>
              </w:rPr>
              <w:t>63</w:t>
            </w:r>
          </w:p>
        </w:tc>
        <w:tc>
          <w:tcPr>
            <w:tcW w:w="391" w:type="pct"/>
            <w:noWrap/>
            <w:vAlign w:val="center"/>
            <w:hideMark/>
          </w:tcPr>
          <w:p w14:paraId="332E0B86" w14:textId="77777777" w:rsidR="008F42BA" w:rsidRPr="006A2A37" w:rsidRDefault="008F42BA" w:rsidP="006A2A37">
            <w:pPr>
              <w:jc w:val="center"/>
              <w:rPr>
                <w:rFonts w:cs="Arial"/>
                <w:color w:val="000000"/>
                <w:lang w:eastAsia="en-AU"/>
              </w:rPr>
            </w:pPr>
            <w:r w:rsidRPr="006A2A37">
              <w:rPr>
                <w:rFonts w:cs="Arial"/>
                <w:color w:val="000000"/>
                <w:lang w:eastAsia="en-AU"/>
              </w:rPr>
              <w:t>n/a</w:t>
            </w:r>
          </w:p>
        </w:tc>
        <w:tc>
          <w:tcPr>
            <w:tcW w:w="391" w:type="pct"/>
            <w:noWrap/>
            <w:vAlign w:val="center"/>
            <w:hideMark/>
          </w:tcPr>
          <w:p w14:paraId="087CF04B" w14:textId="77777777" w:rsidR="008F42BA" w:rsidRPr="006A2A37" w:rsidRDefault="008F42BA" w:rsidP="006A2A37">
            <w:pPr>
              <w:jc w:val="center"/>
              <w:rPr>
                <w:rFonts w:cs="Arial"/>
                <w:color w:val="000000"/>
                <w:lang w:eastAsia="en-AU"/>
              </w:rPr>
            </w:pPr>
            <w:r w:rsidRPr="006A2A37">
              <w:rPr>
                <w:rFonts w:cs="Arial"/>
                <w:color w:val="000000"/>
                <w:lang w:eastAsia="en-AU"/>
              </w:rPr>
              <w:t>59</w:t>
            </w:r>
          </w:p>
        </w:tc>
        <w:tc>
          <w:tcPr>
            <w:tcW w:w="391" w:type="pct"/>
            <w:noWrap/>
            <w:vAlign w:val="center"/>
            <w:hideMark/>
          </w:tcPr>
          <w:p w14:paraId="3C1B3434" w14:textId="77777777" w:rsidR="008F42BA" w:rsidRPr="006A2A37" w:rsidRDefault="008F42BA" w:rsidP="006A2A37">
            <w:pPr>
              <w:jc w:val="center"/>
              <w:rPr>
                <w:rFonts w:cs="Arial"/>
                <w:color w:val="000000"/>
                <w:lang w:eastAsia="en-AU"/>
              </w:rPr>
            </w:pPr>
            <w:r w:rsidRPr="006A2A37">
              <w:rPr>
                <w:rFonts w:cs="Arial"/>
                <w:color w:val="000000"/>
                <w:lang w:eastAsia="en-AU"/>
              </w:rPr>
              <w:t>61</w:t>
            </w:r>
          </w:p>
        </w:tc>
        <w:tc>
          <w:tcPr>
            <w:tcW w:w="391" w:type="pct"/>
            <w:noWrap/>
            <w:vAlign w:val="center"/>
            <w:hideMark/>
          </w:tcPr>
          <w:p w14:paraId="7AAE8940" w14:textId="77777777" w:rsidR="008F42BA" w:rsidRPr="006A2A37" w:rsidRDefault="008F42BA" w:rsidP="006A2A37">
            <w:pPr>
              <w:jc w:val="center"/>
              <w:rPr>
                <w:rFonts w:cs="Arial"/>
                <w:color w:val="000000"/>
                <w:lang w:eastAsia="en-AU"/>
              </w:rPr>
            </w:pPr>
            <w:r w:rsidRPr="006A2A37">
              <w:rPr>
                <w:rFonts w:cs="Arial"/>
                <w:color w:val="000000"/>
                <w:lang w:eastAsia="en-AU"/>
              </w:rPr>
              <w:t>63</w:t>
            </w:r>
          </w:p>
        </w:tc>
      </w:tr>
      <w:tr w:rsidR="008F42BA" w:rsidRPr="006A2A37" w14:paraId="52BD04E6" w14:textId="77777777" w:rsidTr="00CF2335">
        <w:tblPrEx>
          <w:tblCellMar>
            <w:left w:w="108" w:type="dxa"/>
            <w:right w:w="108" w:type="dxa"/>
          </w:tblCellMar>
        </w:tblPrEx>
        <w:trPr>
          <w:trHeight w:val="315"/>
        </w:trPr>
        <w:tc>
          <w:tcPr>
            <w:tcW w:w="1088" w:type="pct"/>
            <w:noWrap/>
          </w:tcPr>
          <w:p w14:paraId="0F01E9BD" w14:textId="7FDD4601" w:rsidR="008F42BA" w:rsidRPr="006A2A37" w:rsidRDefault="008F42BA" w:rsidP="00C86303">
            <w:pPr>
              <w:rPr>
                <w:rFonts w:cs="Arial"/>
                <w:b/>
                <w:bCs/>
                <w:color w:val="000000"/>
                <w:lang w:eastAsia="en-AU"/>
              </w:rPr>
            </w:pPr>
            <w:r w:rsidRPr="009F032D">
              <w:rPr>
                <w:rFonts w:eastAsia="Times New Roman" w:cstheme="minorHAnsi"/>
                <w:b/>
                <w:bCs/>
                <w:color w:val="000000"/>
                <w:lang w:eastAsia="en-AU"/>
              </w:rPr>
              <w:t>Overall</w:t>
            </w:r>
          </w:p>
        </w:tc>
        <w:tc>
          <w:tcPr>
            <w:tcW w:w="391" w:type="pct"/>
          </w:tcPr>
          <w:p w14:paraId="65C4E59F" w14:textId="4965EB99" w:rsidR="008F42BA" w:rsidRPr="009F032D" w:rsidRDefault="009D0B77" w:rsidP="00C86303">
            <w:pPr>
              <w:jc w:val="center"/>
              <w:rPr>
                <w:rFonts w:cstheme="minorHAnsi"/>
                <w:color w:val="000000"/>
                <w:lang w:eastAsia="en-AU"/>
              </w:rPr>
            </w:pPr>
            <w:r>
              <w:rPr>
                <w:rFonts w:cstheme="minorHAnsi"/>
                <w:color w:val="000000"/>
                <w:lang w:eastAsia="en-AU"/>
              </w:rPr>
              <w:t>63</w:t>
            </w:r>
          </w:p>
        </w:tc>
        <w:tc>
          <w:tcPr>
            <w:tcW w:w="391" w:type="pct"/>
            <w:noWrap/>
            <w:vAlign w:val="center"/>
          </w:tcPr>
          <w:p w14:paraId="57709DDF" w14:textId="0430F8C9" w:rsidR="008F42BA" w:rsidRPr="006A2A37" w:rsidRDefault="008F42BA" w:rsidP="00C86303">
            <w:pPr>
              <w:jc w:val="center"/>
              <w:rPr>
                <w:rFonts w:cs="Arial"/>
                <w:color w:val="000000"/>
                <w:lang w:eastAsia="en-AU"/>
              </w:rPr>
            </w:pPr>
            <w:r w:rsidRPr="009F032D">
              <w:rPr>
                <w:rFonts w:eastAsia="Times New Roman" w:cstheme="minorHAnsi"/>
                <w:color w:val="000000"/>
                <w:lang w:eastAsia="en-AU"/>
              </w:rPr>
              <w:t>61</w:t>
            </w:r>
          </w:p>
        </w:tc>
        <w:tc>
          <w:tcPr>
            <w:tcW w:w="391" w:type="pct"/>
            <w:noWrap/>
            <w:vAlign w:val="center"/>
          </w:tcPr>
          <w:p w14:paraId="16656648" w14:textId="5C706202" w:rsidR="008F42BA" w:rsidRPr="006A2A37" w:rsidRDefault="008F42BA" w:rsidP="00C86303">
            <w:pPr>
              <w:jc w:val="center"/>
              <w:rPr>
                <w:rFonts w:cs="Arial"/>
                <w:color w:val="000000"/>
                <w:lang w:eastAsia="en-AU"/>
              </w:rPr>
            </w:pPr>
            <w:r w:rsidRPr="009F032D">
              <w:rPr>
                <w:rFonts w:eastAsia="Times New Roman" w:cstheme="minorHAnsi"/>
                <w:color w:val="000000"/>
                <w:lang w:eastAsia="en-AU"/>
              </w:rPr>
              <w:t>61</w:t>
            </w:r>
          </w:p>
        </w:tc>
        <w:tc>
          <w:tcPr>
            <w:tcW w:w="391" w:type="pct"/>
            <w:noWrap/>
            <w:vAlign w:val="center"/>
          </w:tcPr>
          <w:p w14:paraId="4B118BB5" w14:textId="5E6CDE76" w:rsidR="008F42BA" w:rsidRPr="006A2A37" w:rsidRDefault="008F42BA" w:rsidP="00C86303">
            <w:pPr>
              <w:jc w:val="center"/>
              <w:rPr>
                <w:rFonts w:cs="Arial"/>
                <w:color w:val="000000"/>
                <w:lang w:eastAsia="en-AU"/>
              </w:rPr>
            </w:pPr>
            <w:r w:rsidRPr="009F032D">
              <w:rPr>
                <w:rFonts w:eastAsia="Times New Roman" w:cstheme="minorHAnsi"/>
                <w:color w:val="000000"/>
                <w:lang w:eastAsia="en-AU"/>
              </w:rPr>
              <w:t>64</w:t>
            </w:r>
          </w:p>
        </w:tc>
        <w:tc>
          <w:tcPr>
            <w:tcW w:w="391" w:type="pct"/>
            <w:noWrap/>
            <w:vAlign w:val="center"/>
          </w:tcPr>
          <w:p w14:paraId="7B297764" w14:textId="119F38C0" w:rsidR="008F42BA" w:rsidRPr="006A2A37" w:rsidRDefault="008F42BA" w:rsidP="00C86303">
            <w:pPr>
              <w:jc w:val="center"/>
              <w:rPr>
                <w:rFonts w:cs="Arial"/>
                <w:color w:val="000000"/>
                <w:lang w:eastAsia="en-AU"/>
              </w:rPr>
            </w:pPr>
            <w:r w:rsidRPr="009F032D">
              <w:rPr>
                <w:rFonts w:eastAsia="Times New Roman" w:cstheme="minorHAnsi"/>
                <w:color w:val="000000"/>
                <w:lang w:eastAsia="en-AU"/>
              </w:rPr>
              <w:t>62</w:t>
            </w:r>
          </w:p>
        </w:tc>
        <w:tc>
          <w:tcPr>
            <w:tcW w:w="391" w:type="pct"/>
            <w:noWrap/>
            <w:vAlign w:val="center"/>
          </w:tcPr>
          <w:p w14:paraId="00D632F7" w14:textId="2450D619" w:rsidR="008F42BA" w:rsidRPr="006A2A37" w:rsidRDefault="008F42BA" w:rsidP="00C86303">
            <w:pPr>
              <w:jc w:val="center"/>
              <w:rPr>
                <w:rFonts w:cs="Arial"/>
                <w:color w:val="000000"/>
                <w:lang w:eastAsia="en-AU"/>
              </w:rPr>
            </w:pPr>
            <w:r w:rsidRPr="009F032D">
              <w:rPr>
                <w:rFonts w:eastAsia="Times New Roman" w:cstheme="minorHAnsi"/>
                <w:color w:val="000000"/>
                <w:lang w:eastAsia="en-AU"/>
              </w:rPr>
              <w:t>62</w:t>
            </w:r>
          </w:p>
        </w:tc>
        <w:tc>
          <w:tcPr>
            <w:tcW w:w="391" w:type="pct"/>
            <w:noWrap/>
            <w:vAlign w:val="center"/>
          </w:tcPr>
          <w:p w14:paraId="346DD61E" w14:textId="4C324756" w:rsidR="008F42BA" w:rsidRPr="006A2A37" w:rsidRDefault="008F42BA" w:rsidP="00C86303">
            <w:pPr>
              <w:jc w:val="center"/>
              <w:rPr>
                <w:rFonts w:cs="Arial"/>
                <w:color w:val="000000"/>
                <w:lang w:eastAsia="en-AU"/>
              </w:rPr>
            </w:pPr>
            <w:r w:rsidRPr="009F032D">
              <w:rPr>
                <w:rFonts w:eastAsia="Times New Roman" w:cstheme="minorHAnsi"/>
                <w:color w:val="000000"/>
                <w:lang w:eastAsia="en-AU"/>
              </w:rPr>
              <w:t>n/a</w:t>
            </w:r>
          </w:p>
        </w:tc>
        <w:tc>
          <w:tcPr>
            <w:tcW w:w="391" w:type="pct"/>
            <w:noWrap/>
            <w:vAlign w:val="center"/>
          </w:tcPr>
          <w:p w14:paraId="74BC1310" w14:textId="3FE7884E" w:rsidR="008F42BA" w:rsidRPr="006A2A37" w:rsidRDefault="008F42BA" w:rsidP="00C86303">
            <w:pPr>
              <w:jc w:val="center"/>
              <w:rPr>
                <w:rFonts w:cs="Arial"/>
                <w:color w:val="000000"/>
                <w:lang w:eastAsia="en-AU"/>
              </w:rPr>
            </w:pPr>
            <w:r w:rsidRPr="009F032D">
              <w:rPr>
                <w:rFonts w:eastAsia="Times New Roman" w:cstheme="minorHAnsi"/>
                <w:color w:val="000000"/>
                <w:lang w:eastAsia="en-AU"/>
              </w:rPr>
              <w:t>58</w:t>
            </w:r>
          </w:p>
        </w:tc>
        <w:tc>
          <w:tcPr>
            <w:tcW w:w="391" w:type="pct"/>
            <w:noWrap/>
            <w:vAlign w:val="center"/>
          </w:tcPr>
          <w:p w14:paraId="6E34542B" w14:textId="3064FEEA" w:rsidR="008F42BA" w:rsidRPr="006A2A37" w:rsidRDefault="008F42BA" w:rsidP="00C86303">
            <w:pPr>
              <w:jc w:val="center"/>
              <w:rPr>
                <w:rFonts w:cs="Arial"/>
                <w:color w:val="000000"/>
                <w:lang w:eastAsia="en-AU"/>
              </w:rPr>
            </w:pPr>
            <w:r w:rsidRPr="009F032D">
              <w:rPr>
                <w:rFonts w:eastAsia="Times New Roman" w:cstheme="minorHAnsi"/>
                <w:color w:val="000000"/>
                <w:lang w:eastAsia="en-AU"/>
              </w:rPr>
              <w:t>61</w:t>
            </w:r>
          </w:p>
        </w:tc>
        <w:tc>
          <w:tcPr>
            <w:tcW w:w="391" w:type="pct"/>
            <w:noWrap/>
            <w:vAlign w:val="center"/>
          </w:tcPr>
          <w:p w14:paraId="688DE7E2" w14:textId="2D942409" w:rsidR="008F42BA" w:rsidRPr="006A2A37" w:rsidRDefault="008F42BA" w:rsidP="00C86303">
            <w:pPr>
              <w:jc w:val="center"/>
              <w:rPr>
                <w:rFonts w:cs="Arial"/>
                <w:color w:val="000000"/>
                <w:lang w:eastAsia="en-AU"/>
              </w:rPr>
            </w:pPr>
            <w:r w:rsidRPr="009F032D">
              <w:rPr>
                <w:rFonts w:eastAsia="Times New Roman" w:cstheme="minorHAnsi"/>
                <w:color w:val="000000"/>
                <w:lang w:eastAsia="en-AU"/>
              </w:rPr>
              <w:t>61</w:t>
            </w:r>
          </w:p>
        </w:tc>
      </w:tr>
      <w:tr w:rsidR="008F42BA" w:rsidRPr="006A2A37" w14:paraId="36A0FBEB" w14:textId="77777777" w:rsidTr="00CF2335">
        <w:tblPrEx>
          <w:tblCellMar>
            <w:left w:w="108" w:type="dxa"/>
            <w:right w:w="108" w:type="dxa"/>
          </w:tblCellMar>
        </w:tblPrEx>
        <w:trPr>
          <w:trHeight w:val="315"/>
        </w:trPr>
        <w:tc>
          <w:tcPr>
            <w:tcW w:w="1088" w:type="pct"/>
            <w:noWrap/>
          </w:tcPr>
          <w:p w14:paraId="06054691" w14:textId="34523430" w:rsidR="008F42BA" w:rsidRPr="009F032D" w:rsidRDefault="008F42BA" w:rsidP="00F34312">
            <w:pPr>
              <w:rPr>
                <w:rFonts w:cstheme="minorHAnsi"/>
                <w:b/>
                <w:bCs/>
                <w:color w:val="000000"/>
                <w:lang w:eastAsia="en-AU"/>
              </w:rPr>
            </w:pPr>
            <w:r w:rsidRPr="009F032D">
              <w:rPr>
                <w:rFonts w:eastAsia="Times New Roman" w:cstheme="minorHAnsi"/>
                <w:b/>
                <w:bCs/>
                <w:color w:val="000000"/>
                <w:lang w:eastAsia="en-AU"/>
              </w:rPr>
              <w:t>Metropolitan</w:t>
            </w:r>
          </w:p>
        </w:tc>
        <w:tc>
          <w:tcPr>
            <w:tcW w:w="391" w:type="pct"/>
          </w:tcPr>
          <w:p w14:paraId="38FA2A66" w14:textId="794224E3" w:rsidR="008F42BA" w:rsidRPr="009F032D" w:rsidRDefault="009D0B77" w:rsidP="00F34312">
            <w:pPr>
              <w:jc w:val="center"/>
              <w:rPr>
                <w:rFonts w:cstheme="minorHAnsi"/>
                <w:color w:val="000000"/>
                <w:lang w:eastAsia="en-AU"/>
              </w:rPr>
            </w:pPr>
            <w:r>
              <w:rPr>
                <w:rFonts w:cstheme="minorHAnsi"/>
                <w:color w:val="000000"/>
                <w:lang w:eastAsia="en-AU"/>
              </w:rPr>
              <w:t>63</w:t>
            </w:r>
          </w:p>
        </w:tc>
        <w:tc>
          <w:tcPr>
            <w:tcW w:w="391" w:type="pct"/>
            <w:noWrap/>
            <w:vAlign w:val="center"/>
          </w:tcPr>
          <w:p w14:paraId="1370D32A" w14:textId="0E85AAE7" w:rsidR="008F42BA" w:rsidRPr="009F032D" w:rsidRDefault="008F42BA" w:rsidP="00F34312">
            <w:pPr>
              <w:jc w:val="center"/>
              <w:rPr>
                <w:rFonts w:cstheme="minorHAnsi"/>
                <w:color w:val="000000"/>
                <w:lang w:eastAsia="en-AU"/>
              </w:rPr>
            </w:pPr>
            <w:r w:rsidRPr="009F032D">
              <w:rPr>
                <w:rFonts w:eastAsia="Times New Roman" w:cstheme="minorHAnsi"/>
                <w:color w:val="000000"/>
                <w:lang w:eastAsia="en-AU"/>
              </w:rPr>
              <w:t>60</w:t>
            </w:r>
          </w:p>
        </w:tc>
        <w:tc>
          <w:tcPr>
            <w:tcW w:w="391" w:type="pct"/>
            <w:noWrap/>
            <w:vAlign w:val="center"/>
          </w:tcPr>
          <w:p w14:paraId="6A61A55B" w14:textId="7B550F72" w:rsidR="008F42BA" w:rsidRPr="009F032D" w:rsidRDefault="008F42BA" w:rsidP="00F34312">
            <w:pPr>
              <w:jc w:val="center"/>
              <w:rPr>
                <w:rFonts w:cstheme="minorHAnsi"/>
                <w:color w:val="000000"/>
                <w:lang w:eastAsia="en-AU"/>
              </w:rPr>
            </w:pPr>
            <w:r w:rsidRPr="009F032D">
              <w:rPr>
                <w:rFonts w:eastAsia="Times New Roman" w:cstheme="minorHAnsi"/>
                <w:color w:val="000000"/>
                <w:lang w:eastAsia="en-AU"/>
              </w:rPr>
              <w:t>61</w:t>
            </w:r>
          </w:p>
        </w:tc>
        <w:tc>
          <w:tcPr>
            <w:tcW w:w="391" w:type="pct"/>
            <w:noWrap/>
            <w:vAlign w:val="center"/>
          </w:tcPr>
          <w:p w14:paraId="3F118F9E" w14:textId="093E8087" w:rsidR="008F42BA" w:rsidRPr="009F032D" w:rsidRDefault="008F42BA" w:rsidP="00F34312">
            <w:pPr>
              <w:jc w:val="center"/>
              <w:rPr>
                <w:rFonts w:cstheme="minorHAnsi"/>
                <w:color w:val="000000"/>
                <w:lang w:eastAsia="en-AU"/>
              </w:rPr>
            </w:pPr>
            <w:r w:rsidRPr="009F032D">
              <w:rPr>
                <w:rFonts w:eastAsia="Times New Roman" w:cstheme="minorHAnsi"/>
                <w:color w:val="000000"/>
                <w:lang w:eastAsia="en-AU"/>
              </w:rPr>
              <w:t>61</w:t>
            </w:r>
          </w:p>
        </w:tc>
        <w:tc>
          <w:tcPr>
            <w:tcW w:w="391" w:type="pct"/>
            <w:noWrap/>
            <w:vAlign w:val="center"/>
          </w:tcPr>
          <w:p w14:paraId="1FBF6808" w14:textId="3DD5751D" w:rsidR="008F42BA" w:rsidRPr="009F032D" w:rsidRDefault="008F42BA" w:rsidP="00F34312">
            <w:pPr>
              <w:jc w:val="center"/>
              <w:rPr>
                <w:rFonts w:cstheme="minorHAnsi"/>
                <w:color w:val="000000"/>
                <w:lang w:eastAsia="en-AU"/>
              </w:rPr>
            </w:pPr>
            <w:r w:rsidRPr="009F032D">
              <w:rPr>
                <w:rFonts w:eastAsia="Times New Roman" w:cstheme="minorHAnsi"/>
                <w:color w:val="000000"/>
                <w:lang w:eastAsia="en-AU"/>
              </w:rPr>
              <w:t>59</w:t>
            </w:r>
          </w:p>
        </w:tc>
        <w:tc>
          <w:tcPr>
            <w:tcW w:w="391" w:type="pct"/>
            <w:noWrap/>
            <w:vAlign w:val="center"/>
          </w:tcPr>
          <w:p w14:paraId="0D06C743" w14:textId="40FAAA9C" w:rsidR="008F42BA" w:rsidRPr="009F032D" w:rsidRDefault="008F42BA" w:rsidP="00F34312">
            <w:pPr>
              <w:jc w:val="center"/>
              <w:rPr>
                <w:rFonts w:cstheme="minorHAnsi"/>
                <w:color w:val="000000"/>
                <w:lang w:eastAsia="en-AU"/>
              </w:rPr>
            </w:pPr>
            <w:r w:rsidRPr="009F032D">
              <w:rPr>
                <w:rFonts w:eastAsia="Times New Roman" w:cstheme="minorHAnsi"/>
                <w:color w:val="000000"/>
                <w:lang w:eastAsia="en-AU"/>
              </w:rPr>
              <w:t>60</w:t>
            </w:r>
          </w:p>
        </w:tc>
        <w:tc>
          <w:tcPr>
            <w:tcW w:w="391" w:type="pct"/>
            <w:noWrap/>
            <w:vAlign w:val="center"/>
          </w:tcPr>
          <w:p w14:paraId="58170C56" w14:textId="6B6FEAAD" w:rsidR="008F42BA" w:rsidRPr="009F032D" w:rsidRDefault="008F42BA" w:rsidP="00F34312">
            <w:pPr>
              <w:jc w:val="center"/>
              <w:rPr>
                <w:rFonts w:cstheme="minorHAnsi"/>
                <w:color w:val="000000"/>
                <w:lang w:eastAsia="en-AU"/>
              </w:rPr>
            </w:pPr>
            <w:r w:rsidRPr="009F032D">
              <w:rPr>
                <w:rFonts w:eastAsia="Times New Roman" w:cstheme="minorHAnsi"/>
                <w:color w:val="000000"/>
                <w:lang w:eastAsia="en-AU"/>
              </w:rPr>
              <w:t>n/a</w:t>
            </w:r>
          </w:p>
        </w:tc>
        <w:tc>
          <w:tcPr>
            <w:tcW w:w="391" w:type="pct"/>
            <w:noWrap/>
            <w:vAlign w:val="center"/>
          </w:tcPr>
          <w:p w14:paraId="07412586" w14:textId="3F8ADE0B" w:rsidR="008F42BA" w:rsidRPr="009F032D" w:rsidRDefault="008F42BA" w:rsidP="00F34312">
            <w:pPr>
              <w:jc w:val="center"/>
              <w:rPr>
                <w:rFonts w:cstheme="minorHAnsi"/>
                <w:color w:val="000000"/>
                <w:lang w:eastAsia="en-AU"/>
              </w:rPr>
            </w:pPr>
            <w:r w:rsidRPr="009F032D">
              <w:rPr>
                <w:rFonts w:eastAsia="Times New Roman" w:cstheme="minorHAnsi"/>
                <w:color w:val="000000"/>
                <w:lang w:eastAsia="en-AU"/>
              </w:rPr>
              <w:t>58</w:t>
            </w:r>
          </w:p>
        </w:tc>
        <w:tc>
          <w:tcPr>
            <w:tcW w:w="391" w:type="pct"/>
            <w:noWrap/>
            <w:vAlign w:val="center"/>
          </w:tcPr>
          <w:p w14:paraId="694936D5" w14:textId="4D7514C0" w:rsidR="008F42BA" w:rsidRPr="009F032D" w:rsidRDefault="008F42BA" w:rsidP="00F34312">
            <w:pPr>
              <w:jc w:val="center"/>
              <w:rPr>
                <w:rFonts w:cstheme="minorHAnsi"/>
                <w:color w:val="000000"/>
                <w:lang w:eastAsia="en-AU"/>
              </w:rPr>
            </w:pPr>
            <w:r w:rsidRPr="009F032D">
              <w:rPr>
                <w:rFonts w:eastAsia="Times New Roman" w:cstheme="minorHAnsi"/>
                <w:color w:val="000000"/>
                <w:lang w:eastAsia="en-AU"/>
              </w:rPr>
              <w:t>60</w:t>
            </w:r>
          </w:p>
        </w:tc>
        <w:tc>
          <w:tcPr>
            <w:tcW w:w="391" w:type="pct"/>
            <w:noWrap/>
            <w:vAlign w:val="center"/>
          </w:tcPr>
          <w:p w14:paraId="38C96937" w14:textId="1FA9F1E7" w:rsidR="008F42BA" w:rsidRPr="009F032D" w:rsidRDefault="008F42BA" w:rsidP="00F34312">
            <w:pPr>
              <w:jc w:val="center"/>
              <w:rPr>
                <w:rFonts w:cstheme="minorHAnsi"/>
                <w:color w:val="000000"/>
                <w:lang w:eastAsia="en-AU"/>
              </w:rPr>
            </w:pPr>
            <w:r w:rsidRPr="009F032D">
              <w:rPr>
                <w:rFonts w:eastAsia="Times New Roman" w:cstheme="minorHAnsi"/>
                <w:color w:val="000000"/>
                <w:lang w:eastAsia="en-AU"/>
              </w:rPr>
              <w:t>n/a</w:t>
            </w:r>
          </w:p>
        </w:tc>
      </w:tr>
      <w:tr w:rsidR="008F42BA" w:rsidRPr="006A2A37" w14:paraId="77D6BFD4" w14:textId="77777777" w:rsidTr="00CF2335">
        <w:tblPrEx>
          <w:tblCellMar>
            <w:left w:w="108" w:type="dxa"/>
            <w:right w:w="108" w:type="dxa"/>
          </w:tblCellMar>
        </w:tblPrEx>
        <w:trPr>
          <w:trHeight w:val="315"/>
        </w:trPr>
        <w:tc>
          <w:tcPr>
            <w:tcW w:w="1088" w:type="pct"/>
            <w:noWrap/>
          </w:tcPr>
          <w:p w14:paraId="03F87441" w14:textId="12520607" w:rsidR="008F42BA" w:rsidRPr="009F032D" w:rsidRDefault="008F42BA" w:rsidP="007C7AA7">
            <w:pPr>
              <w:rPr>
                <w:rFonts w:cstheme="minorHAnsi"/>
                <w:b/>
                <w:bCs/>
                <w:color w:val="000000"/>
                <w:lang w:eastAsia="en-AU"/>
              </w:rPr>
            </w:pPr>
            <w:r w:rsidRPr="009F032D">
              <w:rPr>
                <w:rFonts w:eastAsia="Times New Roman" w:cstheme="minorHAnsi"/>
                <w:b/>
                <w:bCs/>
                <w:color w:val="000000"/>
                <w:lang w:eastAsia="en-AU"/>
              </w:rPr>
              <w:t>Interface</w:t>
            </w:r>
          </w:p>
        </w:tc>
        <w:tc>
          <w:tcPr>
            <w:tcW w:w="391" w:type="pct"/>
          </w:tcPr>
          <w:p w14:paraId="4C4E0D70" w14:textId="5CC51950" w:rsidR="008F42BA" w:rsidRPr="009F032D" w:rsidRDefault="009D0B77" w:rsidP="007C7AA7">
            <w:pPr>
              <w:jc w:val="center"/>
              <w:rPr>
                <w:rFonts w:cstheme="minorHAnsi"/>
                <w:color w:val="000000"/>
                <w:lang w:eastAsia="en-AU"/>
              </w:rPr>
            </w:pPr>
            <w:r>
              <w:rPr>
                <w:rFonts w:cstheme="minorHAnsi"/>
                <w:color w:val="000000"/>
                <w:lang w:eastAsia="en-AU"/>
              </w:rPr>
              <w:t>63</w:t>
            </w:r>
          </w:p>
        </w:tc>
        <w:tc>
          <w:tcPr>
            <w:tcW w:w="391" w:type="pct"/>
            <w:noWrap/>
            <w:vAlign w:val="center"/>
          </w:tcPr>
          <w:p w14:paraId="6D90A592" w14:textId="7EF9B2D2" w:rsidR="008F42BA" w:rsidRPr="009F032D" w:rsidRDefault="008F42BA" w:rsidP="007C7AA7">
            <w:pPr>
              <w:jc w:val="center"/>
              <w:rPr>
                <w:rFonts w:cstheme="minorHAnsi"/>
                <w:color w:val="000000"/>
                <w:lang w:eastAsia="en-AU"/>
              </w:rPr>
            </w:pPr>
            <w:r w:rsidRPr="009F032D">
              <w:rPr>
                <w:rFonts w:eastAsia="Times New Roman" w:cstheme="minorHAnsi"/>
                <w:color w:val="000000"/>
                <w:lang w:eastAsia="en-AU"/>
              </w:rPr>
              <w:t>62</w:t>
            </w:r>
          </w:p>
        </w:tc>
        <w:tc>
          <w:tcPr>
            <w:tcW w:w="391" w:type="pct"/>
            <w:noWrap/>
            <w:vAlign w:val="center"/>
          </w:tcPr>
          <w:p w14:paraId="612CC893" w14:textId="652A3E6F" w:rsidR="008F42BA" w:rsidRPr="009F032D" w:rsidRDefault="008F42BA" w:rsidP="007C7AA7">
            <w:pPr>
              <w:jc w:val="center"/>
              <w:rPr>
                <w:rFonts w:cstheme="minorHAnsi"/>
                <w:color w:val="000000"/>
                <w:lang w:eastAsia="en-AU"/>
              </w:rPr>
            </w:pPr>
            <w:r w:rsidRPr="009F032D">
              <w:rPr>
                <w:rFonts w:eastAsia="Times New Roman" w:cstheme="minorHAnsi"/>
                <w:color w:val="000000"/>
                <w:lang w:eastAsia="en-AU"/>
              </w:rPr>
              <w:t>62</w:t>
            </w:r>
          </w:p>
        </w:tc>
        <w:tc>
          <w:tcPr>
            <w:tcW w:w="391" w:type="pct"/>
            <w:noWrap/>
            <w:vAlign w:val="center"/>
          </w:tcPr>
          <w:p w14:paraId="0E179708" w14:textId="20AA1426" w:rsidR="008F42BA" w:rsidRPr="009F032D" w:rsidRDefault="008F42BA" w:rsidP="007C7AA7">
            <w:pPr>
              <w:jc w:val="center"/>
              <w:rPr>
                <w:rFonts w:cstheme="minorHAnsi"/>
                <w:color w:val="000000"/>
                <w:lang w:eastAsia="en-AU"/>
              </w:rPr>
            </w:pPr>
            <w:r w:rsidRPr="009F032D">
              <w:rPr>
                <w:rFonts w:eastAsia="Times New Roman" w:cstheme="minorHAnsi"/>
                <w:color w:val="000000"/>
                <w:lang w:eastAsia="en-AU"/>
              </w:rPr>
              <w:t>65</w:t>
            </w:r>
          </w:p>
        </w:tc>
        <w:tc>
          <w:tcPr>
            <w:tcW w:w="391" w:type="pct"/>
            <w:noWrap/>
            <w:vAlign w:val="center"/>
          </w:tcPr>
          <w:p w14:paraId="3A09C966" w14:textId="37D3B7E4" w:rsidR="008F42BA" w:rsidRPr="009F032D" w:rsidRDefault="008F42BA" w:rsidP="007C7AA7">
            <w:pPr>
              <w:jc w:val="center"/>
              <w:rPr>
                <w:rFonts w:cstheme="minorHAnsi"/>
                <w:color w:val="000000"/>
                <w:lang w:eastAsia="en-AU"/>
              </w:rPr>
            </w:pPr>
            <w:r w:rsidRPr="009F032D">
              <w:rPr>
                <w:rFonts w:eastAsia="Times New Roman" w:cstheme="minorHAnsi"/>
                <w:color w:val="000000"/>
                <w:lang w:eastAsia="en-AU"/>
              </w:rPr>
              <w:t>64</w:t>
            </w:r>
          </w:p>
        </w:tc>
        <w:tc>
          <w:tcPr>
            <w:tcW w:w="391" w:type="pct"/>
            <w:noWrap/>
            <w:vAlign w:val="center"/>
          </w:tcPr>
          <w:p w14:paraId="24803070" w14:textId="5042879C" w:rsidR="008F42BA" w:rsidRPr="009F032D" w:rsidRDefault="008F42BA" w:rsidP="007C7AA7">
            <w:pPr>
              <w:jc w:val="center"/>
              <w:rPr>
                <w:rFonts w:cstheme="minorHAnsi"/>
                <w:color w:val="000000"/>
                <w:lang w:eastAsia="en-AU"/>
              </w:rPr>
            </w:pPr>
            <w:r w:rsidRPr="009F032D">
              <w:rPr>
                <w:rFonts w:eastAsia="Times New Roman" w:cstheme="minorHAnsi"/>
                <w:color w:val="000000"/>
                <w:lang w:eastAsia="en-AU"/>
              </w:rPr>
              <w:t>64</w:t>
            </w:r>
          </w:p>
        </w:tc>
        <w:tc>
          <w:tcPr>
            <w:tcW w:w="391" w:type="pct"/>
            <w:noWrap/>
            <w:vAlign w:val="center"/>
          </w:tcPr>
          <w:p w14:paraId="64CEFF1E" w14:textId="23594716" w:rsidR="008F42BA" w:rsidRPr="009F032D" w:rsidRDefault="008F42BA" w:rsidP="007C7AA7">
            <w:pPr>
              <w:jc w:val="center"/>
              <w:rPr>
                <w:rFonts w:cstheme="minorHAnsi"/>
                <w:color w:val="000000"/>
                <w:lang w:eastAsia="en-AU"/>
              </w:rPr>
            </w:pPr>
            <w:r w:rsidRPr="009F032D">
              <w:rPr>
                <w:rFonts w:eastAsia="Times New Roman" w:cstheme="minorHAnsi"/>
                <w:color w:val="000000"/>
                <w:lang w:eastAsia="en-AU"/>
              </w:rPr>
              <w:t>n/a</w:t>
            </w:r>
          </w:p>
        </w:tc>
        <w:tc>
          <w:tcPr>
            <w:tcW w:w="391" w:type="pct"/>
            <w:noWrap/>
            <w:vAlign w:val="center"/>
          </w:tcPr>
          <w:p w14:paraId="741E1835" w14:textId="3308E18C" w:rsidR="008F42BA" w:rsidRPr="009F032D" w:rsidRDefault="008F42BA" w:rsidP="007C7AA7">
            <w:pPr>
              <w:jc w:val="center"/>
              <w:rPr>
                <w:rFonts w:cstheme="minorHAnsi"/>
                <w:color w:val="000000"/>
                <w:lang w:eastAsia="en-AU"/>
              </w:rPr>
            </w:pPr>
            <w:r w:rsidRPr="009F032D">
              <w:rPr>
                <w:rFonts w:eastAsia="Times New Roman" w:cstheme="minorHAnsi"/>
                <w:color w:val="000000"/>
                <w:lang w:eastAsia="en-AU"/>
              </w:rPr>
              <w:t>60</w:t>
            </w:r>
          </w:p>
        </w:tc>
        <w:tc>
          <w:tcPr>
            <w:tcW w:w="391" w:type="pct"/>
            <w:noWrap/>
            <w:vAlign w:val="center"/>
          </w:tcPr>
          <w:p w14:paraId="4193A230" w14:textId="76C1876E" w:rsidR="008F42BA" w:rsidRPr="009F032D" w:rsidRDefault="008F42BA" w:rsidP="007C7AA7">
            <w:pPr>
              <w:jc w:val="center"/>
              <w:rPr>
                <w:rFonts w:cstheme="minorHAnsi"/>
                <w:color w:val="000000"/>
                <w:lang w:eastAsia="en-AU"/>
              </w:rPr>
            </w:pPr>
            <w:r w:rsidRPr="009F032D">
              <w:rPr>
                <w:rFonts w:eastAsia="Times New Roman" w:cstheme="minorHAnsi"/>
                <w:color w:val="000000"/>
                <w:lang w:eastAsia="en-AU"/>
              </w:rPr>
              <w:t>58</w:t>
            </w:r>
          </w:p>
        </w:tc>
        <w:tc>
          <w:tcPr>
            <w:tcW w:w="391" w:type="pct"/>
            <w:noWrap/>
            <w:vAlign w:val="center"/>
          </w:tcPr>
          <w:p w14:paraId="57C1EBDE" w14:textId="7975836A" w:rsidR="008F42BA" w:rsidRPr="009F032D" w:rsidRDefault="008F42BA" w:rsidP="007C7AA7">
            <w:pPr>
              <w:jc w:val="center"/>
              <w:rPr>
                <w:rFonts w:cstheme="minorHAnsi"/>
                <w:color w:val="000000"/>
                <w:lang w:eastAsia="en-AU"/>
              </w:rPr>
            </w:pPr>
            <w:r w:rsidRPr="009F032D">
              <w:rPr>
                <w:rFonts w:eastAsia="Times New Roman" w:cstheme="minorHAnsi"/>
                <w:color w:val="000000"/>
                <w:lang w:eastAsia="en-AU"/>
              </w:rPr>
              <w:t>n/a</w:t>
            </w:r>
          </w:p>
        </w:tc>
      </w:tr>
      <w:tr w:rsidR="008F42BA" w:rsidRPr="006A2A37" w14:paraId="6E8ACC49" w14:textId="77777777" w:rsidTr="00CF2335">
        <w:tblPrEx>
          <w:tblCellMar>
            <w:left w:w="108" w:type="dxa"/>
            <w:right w:w="108" w:type="dxa"/>
          </w:tblCellMar>
        </w:tblPrEx>
        <w:trPr>
          <w:trHeight w:val="315"/>
        </w:trPr>
        <w:tc>
          <w:tcPr>
            <w:tcW w:w="1088" w:type="pct"/>
            <w:noWrap/>
          </w:tcPr>
          <w:p w14:paraId="400019F4" w14:textId="7000B494" w:rsidR="008F42BA" w:rsidRPr="009F032D" w:rsidRDefault="008F42BA" w:rsidP="00AA2C09">
            <w:pPr>
              <w:rPr>
                <w:rFonts w:cstheme="minorHAnsi"/>
                <w:b/>
                <w:bCs/>
                <w:color w:val="000000"/>
                <w:lang w:eastAsia="en-AU"/>
              </w:rPr>
            </w:pPr>
            <w:r w:rsidRPr="009F032D">
              <w:rPr>
                <w:rFonts w:eastAsia="Times New Roman" w:cstheme="minorHAnsi"/>
                <w:b/>
                <w:bCs/>
                <w:color w:val="000000"/>
                <w:lang w:eastAsia="en-AU"/>
              </w:rPr>
              <w:t>Men</w:t>
            </w:r>
          </w:p>
        </w:tc>
        <w:tc>
          <w:tcPr>
            <w:tcW w:w="391" w:type="pct"/>
          </w:tcPr>
          <w:p w14:paraId="7ACB6348" w14:textId="269BB2A8" w:rsidR="008F42BA" w:rsidRPr="009F032D" w:rsidRDefault="009D0B77" w:rsidP="00AA2C09">
            <w:pPr>
              <w:jc w:val="center"/>
              <w:rPr>
                <w:rFonts w:cstheme="minorHAnsi"/>
                <w:color w:val="000000"/>
                <w:lang w:eastAsia="en-AU"/>
              </w:rPr>
            </w:pPr>
            <w:r>
              <w:rPr>
                <w:rFonts w:cstheme="minorHAnsi"/>
                <w:color w:val="000000"/>
                <w:lang w:eastAsia="en-AU"/>
              </w:rPr>
              <w:t>62</w:t>
            </w:r>
          </w:p>
        </w:tc>
        <w:tc>
          <w:tcPr>
            <w:tcW w:w="391" w:type="pct"/>
            <w:noWrap/>
            <w:vAlign w:val="center"/>
          </w:tcPr>
          <w:p w14:paraId="5EF08B77" w14:textId="724922DD" w:rsidR="008F42BA" w:rsidRPr="009F032D" w:rsidRDefault="008F42BA" w:rsidP="00AA2C09">
            <w:pPr>
              <w:jc w:val="center"/>
              <w:rPr>
                <w:rFonts w:cstheme="minorHAnsi"/>
                <w:color w:val="000000"/>
                <w:lang w:eastAsia="en-AU"/>
              </w:rPr>
            </w:pPr>
            <w:r w:rsidRPr="009F032D">
              <w:rPr>
                <w:rFonts w:eastAsia="Times New Roman" w:cstheme="minorHAnsi"/>
                <w:color w:val="000000"/>
                <w:lang w:eastAsia="en-AU"/>
              </w:rPr>
              <w:t>60</w:t>
            </w:r>
          </w:p>
        </w:tc>
        <w:tc>
          <w:tcPr>
            <w:tcW w:w="391" w:type="pct"/>
            <w:noWrap/>
            <w:vAlign w:val="center"/>
          </w:tcPr>
          <w:p w14:paraId="4D234EAA" w14:textId="6D361596" w:rsidR="008F42BA" w:rsidRPr="009F032D" w:rsidRDefault="008F42BA" w:rsidP="00AA2C09">
            <w:pPr>
              <w:jc w:val="center"/>
              <w:rPr>
                <w:rFonts w:cstheme="minorHAnsi"/>
                <w:color w:val="000000"/>
                <w:lang w:eastAsia="en-AU"/>
              </w:rPr>
            </w:pPr>
            <w:r w:rsidRPr="009F032D">
              <w:rPr>
                <w:rFonts w:eastAsia="Times New Roman" w:cstheme="minorHAnsi"/>
                <w:color w:val="000000"/>
                <w:lang w:eastAsia="en-AU"/>
              </w:rPr>
              <w:t>60</w:t>
            </w:r>
          </w:p>
        </w:tc>
        <w:tc>
          <w:tcPr>
            <w:tcW w:w="391" w:type="pct"/>
            <w:noWrap/>
            <w:vAlign w:val="center"/>
          </w:tcPr>
          <w:p w14:paraId="5E8DA1F4" w14:textId="4EE7024B" w:rsidR="008F42BA" w:rsidRPr="009F032D" w:rsidRDefault="008F42BA" w:rsidP="00AA2C09">
            <w:pPr>
              <w:jc w:val="center"/>
              <w:rPr>
                <w:rFonts w:cstheme="minorHAnsi"/>
                <w:color w:val="000000"/>
                <w:lang w:eastAsia="en-AU"/>
              </w:rPr>
            </w:pPr>
            <w:r w:rsidRPr="009F032D">
              <w:rPr>
                <w:rFonts w:eastAsia="Times New Roman" w:cstheme="minorHAnsi"/>
                <w:color w:val="000000"/>
                <w:lang w:eastAsia="en-AU"/>
              </w:rPr>
              <w:t>62</w:t>
            </w:r>
          </w:p>
        </w:tc>
        <w:tc>
          <w:tcPr>
            <w:tcW w:w="391" w:type="pct"/>
            <w:noWrap/>
            <w:vAlign w:val="center"/>
          </w:tcPr>
          <w:p w14:paraId="7A8AF171" w14:textId="0F4FD92E" w:rsidR="008F42BA" w:rsidRPr="009F032D" w:rsidRDefault="008F42BA" w:rsidP="00AA2C09">
            <w:pPr>
              <w:jc w:val="center"/>
              <w:rPr>
                <w:rFonts w:cstheme="minorHAnsi"/>
                <w:color w:val="000000"/>
                <w:lang w:eastAsia="en-AU"/>
              </w:rPr>
            </w:pPr>
            <w:r w:rsidRPr="009F032D">
              <w:rPr>
                <w:rFonts w:eastAsia="Times New Roman" w:cstheme="minorHAnsi"/>
                <w:color w:val="000000"/>
                <w:lang w:eastAsia="en-AU"/>
              </w:rPr>
              <w:t>61</w:t>
            </w:r>
          </w:p>
        </w:tc>
        <w:tc>
          <w:tcPr>
            <w:tcW w:w="391" w:type="pct"/>
            <w:noWrap/>
            <w:vAlign w:val="center"/>
          </w:tcPr>
          <w:p w14:paraId="3F5D7A28" w14:textId="054B7CB3" w:rsidR="008F42BA" w:rsidRPr="009F032D" w:rsidRDefault="008F42BA" w:rsidP="00AA2C09">
            <w:pPr>
              <w:jc w:val="center"/>
              <w:rPr>
                <w:rFonts w:cstheme="minorHAnsi"/>
                <w:color w:val="000000"/>
                <w:lang w:eastAsia="en-AU"/>
              </w:rPr>
            </w:pPr>
            <w:r w:rsidRPr="009F032D">
              <w:rPr>
                <w:rFonts w:eastAsia="Times New Roman" w:cstheme="minorHAnsi"/>
                <w:color w:val="000000"/>
                <w:lang w:eastAsia="en-AU"/>
              </w:rPr>
              <w:t>60</w:t>
            </w:r>
          </w:p>
        </w:tc>
        <w:tc>
          <w:tcPr>
            <w:tcW w:w="391" w:type="pct"/>
            <w:noWrap/>
            <w:vAlign w:val="center"/>
          </w:tcPr>
          <w:p w14:paraId="00241EFC" w14:textId="3BFBA157" w:rsidR="008F42BA" w:rsidRPr="009F032D" w:rsidRDefault="008F42BA" w:rsidP="00AA2C09">
            <w:pPr>
              <w:jc w:val="center"/>
              <w:rPr>
                <w:rFonts w:cstheme="minorHAnsi"/>
                <w:color w:val="000000"/>
                <w:lang w:eastAsia="en-AU"/>
              </w:rPr>
            </w:pPr>
            <w:r w:rsidRPr="009F032D">
              <w:rPr>
                <w:rFonts w:eastAsia="Times New Roman" w:cstheme="minorHAnsi"/>
                <w:color w:val="000000"/>
                <w:lang w:eastAsia="en-AU"/>
              </w:rPr>
              <w:t>n/a</w:t>
            </w:r>
          </w:p>
        </w:tc>
        <w:tc>
          <w:tcPr>
            <w:tcW w:w="391" w:type="pct"/>
            <w:noWrap/>
            <w:vAlign w:val="center"/>
          </w:tcPr>
          <w:p w14:paraId="04C563D8" w14:textId="3F6956EE" w:rsidR="008F42BA" w:rsidRPr="009F032D" w:rsidRDefault="008F42BA" w:rsidP="00AA2C09">
            <w:pPr>
              <w:jc w:val="center"/>
              <w:rPr>
                <w:rFonts w:cstheme="minorHAnsi"/>
                <w:color w:val="000000"/>
                <w:lang w:eastAsia="en-AU"/>
              </w:rPr>
            </w:pPr>
            <w:r w:rsidRPr="009F032D">
              <w:rPr>
                <w:rFonts w:eastAsia="Times New Roman" w:cstheme="minorHAnsi"/>
                <w:color w:val="000000"/>
                <w:lang w:eastAsia="en-AU"/>
              </w:rPr>
              <w:t>58</w:t>
            </w:r>
          </w:p>
        </w:tc>
        <w:tc>
          <w:tcPr>
            <w:tcW w:w="391" w:type="pct"/>
            <w:noWrap/>
            <w:vAlign w:val="center"/>
          </w:tcPr>
          <w:p w14:paraId="23941516" w14:textId="4738B783" w:rsidR="008F42BA" w:rsidRPr="009F032D" w:rsidRDefault="008F42BA" w:rsidP="00AA2C09">
            <w:pPr>
              <w:jc w:val="center"/>
              <w:rPr>
                <w:rFonts w:cstheme="minorHAnsi"/>
                <w:color w:val="000000"/>
                <w:lang w:eastAsia="en-AU"/>
              </w:rPr>
            </w:pPr>
            <w:r w:rsidRPr="009F032D">
              <w:rPr>
                <w:rFonts w:eastAsia="Times New Roman" w:cstheme="minorHAnsi"/>
                <w:color w:val="000000"/>
                <w:lang w:eastAsia="en-AU"/>
              </w:rPr>
              <w:t>60</w:t>
            </w:r>
          </w:p>
        </w:tc>
        <w:tc>
          <w:tcPr>
            <w:tcW w:w="391" w:type="pct"/>
            <w:noWrap/>
            <w:vAlign w:val="center"/>
          </w:tcPr>
          <w:p w14:paraId="02F9B703" w14:textId="65E4E844" w:rsidR="008F42BA" w:rsidRPr="009F032D" w:rsidRDefault="008F42BA" w:rsidP="00AA2C09">
            <w:pPr>
              <w:jc w:val="center"/>
              <w:rPr>
                <w:rFonts w:cstheme="minorHAnsi"/>
                <w:color w:val="000000"/>
                <w:lang w:eastAsia="en-AU"/>
              </w:rPr>
            </w:pPr>
            <w:r w:rsidRPr="009F032D">
              <w:rPr>
                <w:rFonts w:eastAsia="Times New Roman" w:cstheme="minorHAnsi"/>
                <w:color w:val="000000"/>
                <w:lang w:eastAsia="en-AU"/>
              </w:rPr>
              <w:t>60</w:t>
            </w:r>
          </w:p>
        </w:tc>
      </w:tr>
      <w:tr w:rsidR="008F42BA" w:rsidRPr="006A2A37" w14:paraId="69B5368C" w14:textId="77777777" w:rsidTr="00CF2335">
        <w:tblPrEx>
          <w:tblCellMar>
            <w:left w:w="108" w:type="dxa"/>
            <w:right w:w="108" w:type="dxa"/>
          </w:tblCellMar>
        </w:tblPrEx>
        <w:trPr>
          <w:trHeight w:val="315"/>
        </w:trPr>
        <w:tc>
          <w:tcPr>
            <w:tcW w:w="1088" w:type="pct"/>
            <w:noWrap/>
          </w:tcPr>
          <w:p w14:paraId="0CB6F724" w14:textId="73D968F5" w:rsidR="008F42BA" w:rsidRPr="009F032D" w:rsidRDefault="008F42BA" w:rsidP="007A5056">
            <w:pPr>
              <w:rPr>
                <w:rFonts w:cstheme="minorHAnsi"/>
                <w:b/>
                <w:bCs/>
                <w:color w:val="000000"/>
                <w:lang w:eastAsia="en-AU"/>
              </w:rPr>
            </w:pPr>
            <w:r w:rsidRPr="009F032D">
              <w:rPr>
                <w:rFonts w:eastAsia="Times New Roman" w:cstheme="minorHAnsi"/>
                <w:b/>
                <w:bCs/>
                <w:color w:val="000000"/>
                <w:lang w:eastAsia="en-AU"/>
              </w:rPr>
              <w:t>Large Rural</w:t>
            </w:r>
          </w:p>
        </w:tc>
        <w:tc>
          <w:tcPr>
            <w:tcW w:w="391" w:type="pct"/>
          </w:tcPr>
          <w:p w14:paraId="5E844C36" w14:textId="2C4EFAE9" w:rsidR="008F42BA" w:rsidRPr="009F032D" w:rsidRDefault="009D0B77" w:rsidP="007A5056">
            <w:pPr>
              <w:jc w:val="center"/>
              <w:rPr>
                <w:rFonts w:cstheme="minorHAnsi"/>
                <w:color w:val="000000"/>
                <w:lang w:eastAsia="en-AU"/>
              </w:rPr>
            </w:pPr>
            <w:r>
              <w:rPr>
                <w:rFonts w:cstheme="minorHAnsi"/>
                <w:color w:val="000000"/>
                <w:lang w:eastAsia="en-AU"/>
              </w:rPr>
              <w:t>61</w:t>
            </w:r>
          </w:p>
        </w:tc>
        <w:tc>
          <w:tcPr>
            <w:tcW w:w="391" w:type="pct"/>
            <w:noWrap/>
            <w:vAlign w:val="center"/>
          </w:tcPr>
          <w:p w14:paraId="6233E28A" w14:textId="37F57488" w:rsidR="008F42BA" w:rsidRPr="009F032D" w:rsidRDefault="008F42BA" w:rsidP="007A5056">
            <w:pPr>
              <w:jc w:val="center"/>
              <w:rPr>
                <w:rFonts w:cstheme="minorHAnsi"/>
                <w:color w:val="000000"/>
                <w:lang w:eastAsia="en-AU"/>
              </w:rPr>
            </w:pPr>
            <w:r w:rsidRPr="009F032D">
              <w:rPr>
                <w:rFonts w:eastAsia="Times New Roman" w:cstheme="minorHAnsi"/>
                <w:color w:val="000000"/>
                <w:lang w:eastAsia="en-AU"/>
              </w:rPr>
              <w:t>61</w:t>
            </w:r>
          </w:p>
        </w:tc>
        <w:tc>
          <w:tcPr>
            <w:tcW w:w="391" w:type="pct"/>
            <w:noWrap/>
            <w:vAlign w:val="center"/>
          </w:tcPr>
          <w:p w14:paraId="7B86A664" w14:textId="6D83BD84" w:rsidR="008F42BA" w:rsidRPr="009F032D" w:rsidRDefault="008F42BA" w:rsidP="007A5056">
            <w:pPr>
              <w:jc w:val="center"/>
              <w:rPr>
                <w:rFonts w:cstheme="minorHAnsi"/>
                <w:color w:val="000000"/>
                <w:lang w:eastAsia="en-AU"/>
              </w:rPr>
            </w:pPr>
            <w:r w:rsidRPr="009F032D">
              <w:rPr>
                <w:rFonts w:eastAsia="Times New Roman" w:cstheme="minorHAnsi"/>
                <w:color w:val="000000"/>
                <w:lang w:eastAsia="en-AU"/>
              </w:rPr>
              <w:t>61</w:t>
            </w:r>
          </w:p>
        </w:tc>
        <w:tc>
          <w:tcPr>
            <w:tcW w:w="391" w:type="pct"/>
            <w:noWrap/>
            <w:vAlign w:val="center"/>
          </w:tcPr>
          <w:p w14:paraId="77AA377F" w14:textId="720A7174" w:rsidR="008F42BA" w:rsidRPr="009F032D" w:rsidRDefault="008F42BA" w:rsidP="007A5056">
            <w:pPr>
              <w:jc w:val="center"/>
              <w:rPr>
                <w:rFonts w:cstheme="minorHAnsi"/>
                <w:color w:val="000000"/>
                <w:lang w:eastAsia="en-AU"/>
              </w:rPr>
            </w:pPr>
            <w:r w:rsidRPr="009F032D">
              <w:rPr>
                <w:rFonts w:eastAsia="Times New Roman" w:cstheme="minorHAnsi"/>
                <w:color w:val="000000"/>
                <w:lang w:eastAsia="en-AU"/>
              </w:rPr>
              <w:t>62</w:t>
            </w:r>
          </w:p>
        </w:tc>
        <w:tc>
          <w:tcPr>
            <w:tcW w:w="391" w:type="pct"/>
            <w:noWrap/>
            <w:vAlign w:val="center"/>
          </w:tcPr>
          <w:p w14:paraId="581FF600" w14:textId="15AF5CC3" w:rsidR="008F42BA" w:rsidRPr="009F032D" w:rsidRDefault="008F42BA" w:rsidP="007A5056">
            <w:pPr>
              <w:jc w:val="center"/>
              <w:rPr>
                <w:rFonts w:cstheme="minorHAnsi"/>
                <w:color w:val="000000"/>
                <w:lang w:eastAsia="en-AU"/>
              </w:rPr>
            </w:pPr>
            <w:r w:rsidRPr="009F032D">
              <w:rPr>
                <w:rFonts w:eastAsia="Times New Roman" w:cstheme="minorHAnsi"/>
                <w:color w:val="000000"/>
                <w:lang w:eastAsia="en-AU"/>
              </w:rPr>
              <w:t>62</w:t>
            </w:r>
          </w:p>
        </w:tc>
        <w:tc>
          <w:tcPr>
            <w:tcW w:w="391" w:type="pct"/>
            <w:noWrap/>
            <w:vAlign w:val="center"/>
          </w:tcPr>
          <w:p w14:paraId="5D2D495F" w14:textId="038674CB" w:rsidR="008F42BA" w:rsidRPr="009F032D" w:rsidRDefault="008F42BA" w:rsidP="007A5056">
            <w:pPr>
              <w:jc w:val="center"/>
              <w:rPr>
                <w:rFonts w:cstheme="minorHAnsi"/>
                <w:color w:val="000000"/>
                <w:lang w:eastAsia="en-AU"/>
              </w:rPr>
            </w:pPr>
            <w:r w:rsidRPr="009F032D">
              <w:rPr>
                <w:rFonts w:eastAsia="Times New Roman" w:cstheme="minorHAnsi"/>
                <w:color w:val="000000"/>
                <w:lang w:eastAsia="en-AU"/>
              </w:rPr>
              <w:t>61</w:t>
            </w:r>
          </w:p>
        </w:tc>
        <w:tc>
          <w:tcPr>
            <w:tcW w:w="391" w:type="pct"/>
            <w:noWrap/>
            <w:vAlign w:val="center"/>
          </w:tcPr>
          <w:p w14:paraId="2D64A684" w14:textId="583B3BF4" w:rsidR="008F42BA" w:rsidRPr="009F032D" w:rsidRDefault="008F42BA" w:rsidP="007A5056">
            <w:pPr>
              <w:jc w:val="center"/>
              <w:rPr>
                <w:rFonts w:cstheme="minorHAnsi"/>
                <w:color w:val="000000"/>
                <w:lang w:eastAsia="en-AU"/>
              </w:rPr>
            </w:pPr>
            <w:r w:rsidRPr="009F032D">
              <w:rPr>
                <w:rFonts w:eastAsia="Times New Roman" w:cstheme="minorHAnsi"/>
                <w:color w:val="000000"/>
                <w:lang w:eastAsia="en-AU"/>
              </w:rPr>
              <w:t>n/a</w:t>
            </w:r>
          </w:p>
        </w:tc>
        <w:tc>
          <w:tcPr>
            <w:tcW w:w="391" w:type="pct"/>
            <w:noWrap/>
            <w:vAlign w:val="center"/>
          </w:tcPr>
          <w:p w14:paraId="0954EA1A" w14:textId="7377DFEC" w:rsidR="008F42BA" w:rsidRPr="009F032D" w:rsidRDefault="008F42BA" w:rsidP="007A5056">
            <w:pPr>
              <w:jc w:val="center"/>
              <w:rPr>
                <w:rFonts w:cstheme="minorHAnsi"/>
                <w:color w:val="000000"/>
                <w:lang w:eastAsia="en-AU"/>
              </w:rPr>
            </w:pPr>
            <w:r w:rsidRPr="009F032D">
              <w:rPr>
                <w:rFonts w:eastAsia="Times New Roman" w:cstheme="minorHAnsi"/>
                <w:color w:val="000000"/>
                <w:lang w:eastAsia="en-AU"/>
              </w:rPr>
              <w:t>57</w:t>
            </w:r>
          </w:p>
        </w:tc>
        <w:tc>
          <w:tcPr>
            <w:tcW w:w="391" w:type="pct"/>
            <w:noWrap/>
            <w:vAlign w:val="center"/>
          </w:tcPr>
          <w:p w14:paraId="19A59A40" w14:textId="58D64A3B" w:rsidR="008F42BA" w:rsidRPr="009F032D" w:rsidRDefault="008F42BA" w:rsidP="007A5056">
            <w:pPr>
              <w:jc w:val="center"/>
              <w:rPr>
                <w:rFonts w:cstheme="minorHAnsi"/>
                <w:color w:val="000000"/>
                <w:lang w:eastAsia="en-AU"/>
              </w:rPr>
            </w:pPr>
            <w:r w:rsidRPr="009F032D">
              <w:rPr>
                <w:rFonts w:eastAsia="Times New Roman" w:cstheme="minorHAnsi"/>
                <w:color w:val="000000"/>
                <w:lang w:eastAsia="en-AU"/>
              </w:rPr>
              <w:t>59</w:t>
            </w:r>
          </w:p>
        </w:tc>
        <w:tc>
          <w:tcPr>
            <w:tcW w:w="391" w:type="pct"/>
            <w:noWrap/>
            <w:vAlign w:val="center"/>
          </w:tcPr>
          <w:p w14:paraId="011B4293" w14:textId="2FEAB00C" w:rsidR="008F42BA" w:rsidRPr="009F032D" w:rsidRDefault="008F42BA" w:rsidP="007A5056">
            <w:pPr>
              <w:jc w:val="center"/>
              <w:rPr>
                <w:rFonts w:cstheme="minorHAnsi"/>
                <w:color w:val="000000"/>
                <w:lang w:eastAsia="en-AU"/>
              </w:rPr>
            </w:pPr>
            <w:r w:rsidRPr="009F032D">
              <w:rPr>
                <w:rFonts w:eastAsia="Times New Roman" w:cstheme="minorHAnsi"/>
                <w:color w:val="000000"/>
                <w:lang w:eastAsia="en-AU"/>
              </w:rPr>
              <w:t>n/a</w:t>
            </w:r>
          </w:p>
        </w:tc>
      </w:tr>
      <w:tr w:rsidR="008F42BA" w:rsidRPr="006A2A37" w14:paraId="4E504791" w14:textId="77777777" w:rsidTr="00CF2335">
        <w:tblPrEx>
          <w:tblCellMar>
            <w:left w:w="108" w:type="dxa"/>
            <w:right w:w="108" w:type="dxa"/>
          </w:tblCellMar>
        </w:tblPrEx>
        <w:trPr>
          <w:trHeight w:val="315"/>
        </w:trPr>
        <w:tc>
          <w:tcPr>
            <w:tcW w:w="1088" w:type="pct"/>
            <w:noWrap/>
          </w:tcPr>
          <w:p w14:paraId="0302DBF0" w14:textId="7D104412" w:rsidR="008F42BA" w:rsidRPr="009F032D" w:rsidRDefault="008F42BA" w:rsidP="00087B64">
            <w:pPr>
              <w:rPr>
                <w:rFonts w:cstheme="minorHAnsi"/>
                <w:b/>
                <w:bCs/>
                <w:color w:val="000000"/>
                <w:lang w:eastAsia="en-AU"/>
              </w:rPr>
            </w:pPr>
            <w:r w:rsidRPr="009F032D">
              <w:rPr>
                <w:rFonts w:eastAsia="Times New Roman" w:cstheme="minorHAnsi"/>
                <w:b/>
                <w:bCs/>
                <w:color w:val="000000"/>
                <w:lang w:eastAsia="en-AU"/>
              </w:rPr>
              <w:t>18-34</w:t>
            </w:r>
          </w:p>
        </w:tc>
        <w:tc>
          <w:tcPr>
            <w:tcW w:w="391" w:type="pct"/>
          </w:tcPr>
          <w:p w14:paraId="6882BA68" w14:textId="300671A7" w:rsidR="008F42BA" w:rsidRPr="009F032D" w:rsidRDefault="009D0B77" w:rsidP="00087B64">
            <w:pPr>
              <w:jc w:val="center"/>
              <w:rPr>
                <w:rFonts w:cstheme="minorHAnsi"/>
                <w:color w:val="000000"/>
                <w:lang w:eastAsia="en-AU"/>
              </w:rPr>
            </w:pPr>
            <w:r>
              <w:rPr>
                <w:rFonts w:cstheme="minorHAnsi"/>
                <w:color w:val="000000"/>
                <w:lang w:eastAsia="en-AU"/>
              </w:rPr>
              <w:t>61</w:t>
            </w:r>
          </w:p>
        </w:tc>
        <w:tc>
          <w:tcPr>
            <w:tcW w:w="391" w:type="pct"/>
            <w:noWrap/>
            <w:vAlign w:val="center"/>
          </w:tcPr>
          <w:p w14:paraId="1FBC2FB3" w14:textId="4861BC54" w:rsidR="008F42BA" w:rsidRPr="009F032D" w:rsidRDefault="008F42BA" w:rsidP="00087B64">
            <w:pPr>
              <w:jc w:val="center"/>
              <w:rPr>
                <w:rFonts w:cstheme="minorHAnsi"/>
                <w:color w:val="000000"/>
                <w:lang w:eastAsia="en-AU"/>
              </w:rPr>
            </w:pPr>
            <w:r w:rsidRPr="009F032D">
              <w:rPr>
                <w:rFonts w:eastAsia="Times New Roman" w:cstheme="minorHAnsi"/>
                <w:color w:val="000000"/>
                <w:lang w:eastAsia="en-AU"/>
              </w:rPr>
              <w:t>55</w:t>
            </w:r>
          </w:p>
        </w:tc>
        <w:tc>
          <w:tcPr>
            <w:tcW w:w="391" w:type="pct"/>
            <w:noWrap/>
            <w:vAlign w:val="center"/>
          </w:tcPr>
          <w:p w14:paraId="117EB1A3" w14:textId="348475DF" w:rsidR="008F42BA" w:rsidRPr="009F032D" w:rsidRDefault="008F42BA" w:rsidP="00087B64">
            <w:pPr>
              <w:jc w:val="center"/>
              <w:rPr>
                <w:rFonts w:cstheme="minorHAnsi"/>
                <w:color w:val="000000"/>
                <w:lang w:eastAsia="en-AU"/>
              </w:rPr>
            </w:pPr>
            <w:r w:rsidRPr="009F032D">
              <w:rPr>
                <w:rFonts w:eastAsia="Times New Roman" w:cstheme="minorHAnsi"/>
                <w:color w:val="000000"/>
                <w:lang w:eastAsia="en-AU"/>
              </w:rPr>
              <w:t>55</w:t>
            </w:r>
          </w:p>
        </w:tc>
        <w:tc>
          <w:tcPr>
            <w:tcW w:w="391" w:type="pct"/>
            <w:noWrap/>
            <w:vAlign w:val="center"/>
          </w:tcPr>
          <w:p w14:paraId="447168E5" w14:textId="58AAC15B" w:rsidR="008F42BA" w:rsidRPr="009F032D" w:rsidRDefault="008F42BA" w:rsidP="00087B64">
            <w:pPr>
              <w:jc w:val="center"/>
              <w:rPr>
                <w:rFonts w:cstheme="minorHAnsi"/>
                <w:color w:val="000000"/>
                <w:lang w:eastAsia="en-AU"/>
              </w:rPr>
            </w:pPr>
            <w:r w:rsidRPr="009F032D">
              <w:rPr>
                <w:rFonts w:eastAsia="Times New Roman" w:cstheme="minorHAnsi"/>
                <w:color w:val="000000"/>
                <w:lang w:eastAsia="en-AU"/>
              </w:rPr>
              <w:t>58</w:t>
            </w:r>
          </w:p>
        </w:tc>
        <w:tc>
          <w:tcPr>
            <w:tcW w:w="391" w:type="pct"/>
            <w:noWrap/>
            <w:vAlign w:val="center"/>
          </w:tcPr>
          <w:p w14:paraId="4DD1F940" w14:textId="29C895A1" w:rsidR="008F42BA" w:rsidRPr="009F032D" w:rsidRDefault="008F42BA" w:rsidP="00087B64">
            <w:pPr>
              <w:jc w:val="center"/>
              <w:rPr>
                <w:rFonts w:cstheme="minorHAnsi"/>
                <w:color w:val="000000"/>
                <w:lang w:eastAsia="en-AU"/>
              </w:rPr>
            </w:pPr>
            <w:r w:rsidRPr="009F032D">
              <w:rPr>
                <w:rFonts w:eastAsia="Times New Roman" w:cstheme="minorHAnsi"/>
                <w:color w:val="000000"/>
                <w:lang w:eastAsia="en-AU"/>
              </w:rPr>
              <w:t>55</w:t>
            </w:r>
          </w:p>
        </w:tc>
        <w:tc>
          <w:tcPr>
            <w:tcW w:w="391" w:type="pct"/>
            <w:noWrap/>
            <w:vAlign w:val="center"/>
          </w:tcPr>
          <w:p w14:paraId="0B53E0D9" w14:textId="0F21059A" w:rsidR="008F42BA" w:rsidRPr="009F032D" w:rsidRDefault="008F42BA" w:rsidP="00087B64">
            <w:pPr>
              <w:jc w:val="center"/>
              <w:rPr>
                <w:rFonts w:cstheme="minorHAnsi"/>
                <w:color w:val="000000"/>
                <w:lang w:eastAsia="en-AU"/>
              </w:rPr>
            </w:pPr>
            <w:r w:rsidRPr="009F032D">
              <w:rPr>
                <w:rFonts w:eastAsia="Times New Roman" w:cstheme="minorHAnsi"/>
                <w:color w:val="000000"/>
                <w:lang w:eastAsia="en-AU"/>
              </w:rPr>
              <w:t>55</w:t>
            </w:r>
          </w:p>
        </w:tc>
        <w:tc>
          <w:tcPr>
            <w:tcW w:w="391" w:type="pct"/>
            <w:noWrap/>
            <w:vAlign w:val="center"/>
          </w:tcPr>
          <w:p w14:paraId="2BE59B15" w14:textId="00E09CB2" w:rsidR="008F42BA" w:rsidRPr="009F032D" w:rsidRDefault="008F42BA" w:rsidP="00087B64">
            <w:pPr>
              <w:jc w:val="center"/>
              <w:rPr>
                <w:rFonts w:cstheme="minorHAnsi"/>
                <w:color w:val="000000"/>
                <w:lang w:eastAsia="en-AU"/>
              </w:rPr>
            </w:pPr>
            <w:r w:rsidRPr="009F032D">
              <w:rPr>
                <w:rFonts w:eastAsia="Times New Roman" w:cstheme="minorHAnsi"/>
                <w:color w:val="000000"/>
                <w:lang w:eastAsia="en-AU"/>
              </w:rPr>
              <w:t>n/a</w:t>
            </w:r>
          </w:p>
        </w:tc>
        <w:tc>
          <w:tcPr>
            <w:tcW w:w="391" w:type="pct"/>
            <w:noWrap/>
            <w:vAlign w:val="center"/>
          </w:tcPr>
          <w:p w14:paraId="227B3B97" w14:textId="43E81189" w:rsidR="008F42BA" w:rsidRPr="009F032D" w:rsidRDefault="008F42BA" w:rsidP="00087B64">
            <w:pPr>
              <w:jc w:val="center"/>
              <w:rPr>
                <w:rFonts w:cstheme="minorHAnsi"/>
                <w:color w:val="000000"/>
                <w:lang w:eastAsia="en-AU"/>
              </w:rPr>
            </w:pPr>
            <w:r w:rsidRPr="009F032D">
              <w:rPr>
                <w:rFonts w:eastAsia="Times New Roman" w:cstheme="minorHAnsi"/>
                <w:color w:val="000000"/>
                <w:lang w:eastAsia="en-AU"/>
              </w:rPr>
              <w:t>52</w:t>
            </w:r>
          </w:p>
        </w:tc>
        <w:tc>
          <w:tcPr>
            <w:tcW w:w="391" w:type="pct"/>
            <w:noWrap/>
            <w:vAlign w:val="center"/>
          </w:tcPr>
          <w:p w14:paraId="6CA9C3DA" w14:textId="38F58971" w:rsidR="008F42BA" w:rsidRPr="009F032D" w:rsidRDefault="008F42BA" w:rsidP="00087B64">
            <w:pPr>
              <w:jc w:val="center"/>
              <w:rPr>
                <w:rFonts w:cstheme="minorHAnsi"/>
                <w:color w:val="000000"/>
                <w:lang w:eastAsia="en-AU"/>
              </w:rPr>
            </w:pPr>
            <w:r w:rsidRPr="009F032D">
              <w:rPr>
                <w:rFonts w:eastAsia="Times New Roman" w:cstheme="minorHAnsi"/>
                <w:color w:val="000000"/>
                <w:lang w:eastAsia="en-AU"/>
              </w:rPr>
              <w:t>55</w:t>
            </w:r>
          </w:p>
        </w:tc>
        <w:tc>
          <w:tcPr>
            <w:tcW w:w="391" w:type="pct"/>
            <w:noWrap/>
            <w:vAlign w:val="center"/>
          </w:tcPr>
          <w:p w14:paraId="47CB84A5" w14:textId="3EA67CBB" w:rsidR="008F42BA" w:rsidRPr="009F032D" w:rsidRDefault="008F42BA" w:rsidP="00087B64">
            <w:pPr>
              <w:jc w:val="center"/>
              <w:rPr>
                <w:rFonts w:cstheme="minorHAnsi"/>
                <w:color w:val="000000"/>
                <w:lang w:eastAsia="en-AU"/>
              </w:rPr>
            </w:pPr>
            <w:r w:rsidRPr="009F032D">
              <w:rPr>
                <w:rFonts w:eastAsia="Times New Roman" w:cstheme="minorHAnsi"/>
                <w:color w:val="000000"/>
                <w:lang w:eastAsia="en-AU"/>
              </w:rPr>
              <w:t>56</w:t>
            </w:r>
          </w:p>
        </w:tc>
      </w:tr>
      <w:tr w:rsidR="008F42BA" w:rsidRPr="006A2A37" w14:paraId="26B013A3" w14:textId="77777777" w:rsidTr="00CF2335">
        <w:tblPrEx>
          <w:tblCellMar>
            <w:left w:w="108" w:type="dxa"/>
            <w:right w:w="108" w:type="dxa"/>
          </w:tblCellMar>
        </w:tblPrEx>
        <w:trPr>
          <w:trHeight w:val="315"/>
        </w:trPr>
        <w:tc>
          <w:tcPr>
            <w:tcW w:w="1088" w:type="pct"/>
            <w:noWrap/>
          </w:tcPr>
          <w:p w14:paraId="5FDDF206" w14:textId="68DE09C7" w:rsidR="008F42BA" w:rsidRPr="009F032D" w:rsidRDefault="008F42BA" w:rsidP="007872FF">
            <w:pPr>
              <w:rPr>
                <w:rFonts w:cstheme="minorHAnsi"/>
                <w:b/>
                <w:bCs/>
                <w:color w:val="000000"/>
                <w:lang w:eastAsia="en-AU"/>
              </w:rPr>
            </w:pPr>
            <w:r w:rsidRPr="009F032D">
              <w:rPr>
                <w:rFonts w:eastAsia="Times New Roman" w:cstheme="minorHAnsi"/>
                <w:b/>
                <w:bCs/>
                <w:color w:val="000000"/>
                <w:lang w:eastAsia="en-AU"/>
              </w:rPr>
              <w:t>Regional Centres</w:t>
            </w:r>
          </w:p>
        </w:tc>
        <w:tc>
          <w:tcPr>
            <w:tcW w:w="391" w:type="pct"/>
          </w:tcPr>
          <w:p w14:paraId="2165B245" w14:textId="5B17777C" w:rsidR="008F42BA" w:rsidRPr="009F032D" w:rsidRDefault="009D0B77" w:rsidP="007872FF">
            <w:pPr>
              <w:jc w:val="center"/>
              <w:rPr>
                <w:rFonts w:cstheme="minorHAnsi"/>
                <w:color w:val="000000"/>
                <w:lang w:eastAsia="en-AU"/>
              </w:rPr>
            </w:pPr>
            <w:r>
              <w:rPr>
                <w:rFonts w:cstheme="minorHAnsi"/>
                <w:color w:val="000000"/>
                <w:lang w:eastAsia="en-AU"/>
              </w:rPr>
              <w:t>59</w:t>
            </w:r>
          </w:p>
        </w:tc>
        <w:tc>
          <w:tcPr>
            <w:tcW w:w="391" w:type="pct"/>
            <w:noWrap/>
            <w:vAlign w:val="center"/>
          </w:tcPr>
          <w:p w14:paraId="609ABCF9" w14:textId="3122DC2F" w:rsidR="008F42BA" w:rsidRPr="009F032D" w:rsidRDefault="008F42BA" w:rsidP="007872FF">
            <w:pPr>
              <w:jc w:val="center"/>
              <w:rPr>
                <w:rFonts w:cstheme="minorHAnsi"/>
                <w:color w:val="000000"/>
                <w:lang w:eastAsia="en-AU"/>
              </w:rPr>
            </w:pPr>
            <w:r w:rsidRPr="009F032D">
              <w:rPr>
                <w:rFonts w:eastAsia="Times New Roman" w:cstheme="minorHAnsi"/>
                <w:color w:val="000000"/>
                <w:lang w:eastAsia="en-AU"/>
              </w:rPr>
              <w:t>57</w:t>
            </w:r>
          </w:p>
        </w:tc>
        <w:tc>
          <w:tcPr>
            <w:tcW w:w="391" w:type="pct"/>
            <w:noWrap/>
            <w:vAlign w:val="center"/>
          </w:tcPr>
          <w:p w14:paraId="2B5092C5" w14:textId="4EBD35D8" w:rsidR="008F42BA" w:rsidRPr="009F032D" w:rsidRDefault="008F42BA" w:rsidP="007872FF">
            <w:pPr>
              <w:jc w:val="center"/>
              <w:rPr>
                <w:rFonts w:cstheme="minorHAnsi"/>
                <w:color w:val="000000"/>
                <w:lang w:eastAsia="en-AU"/>
              </w:rPr>
            </w:pPr>
            <w:r w:rsidRPr="009F032D">
              <w:rPr>
                <w:rFonts w:eastAsia="Times New Roman" w:cstheme="minorHAnsi"/>
                <w:color w:val="000000"/>
                <w:lang w:eastAsia="en-AU"/>
              </w:rPr>
              <w:t>59</w:t>
            </w:r>
          </w:p>
        </w:tc>
        <w:tc>
          <w:tcPr>
            <w:tcW w:w="391" w:type="pct"/>
            <w:noWrap/>
            <w:vAlign w:val="center"/>
          </w:tcPr>
          <w:p w14:paraId="4D1B6223" w14:textId="4BC77377" w:rsidR="008F42BA" w:rsidRPr="009F032D" w:rsidRDefault="008F42BA" w:rsidP="007872FF">
            <w:pPr>
              <w:jc w:val="center"/>
              <w:rPr>
                <w:rFonts w:cstheme="minorHAnsi"/>
                <w:color w:val="000000"/>
                <w:lang w:eastAsia="en-AU"/>
              </w:rPr>
            </w:pPr>
            <w:r w:rsidRPr="009F032D">
              <w:rPr>
                <w:rFonts w:eastAsia="Times New Roman" w:cstheme="minorHAnsi"/>
                <w:color w:val="000000"/>
                <w:lang w:eastAsia="en-AU"/>
              </w:rPr>
              <w:t>62</w:t>
            </w:r>
          </w:p>
        </w:tc>
        <w:tc>
          <w:tcPr>
            <w:tcW w:w="391" w:type="pct"/>
            <w:noWrap/>
            <w:vAlign w:val="center"/>
          </w:tcPr>
          <w:p w14:paraId="2E90B900" w14:textId="3DA56775" w:rsidR="008F42BA" w:rsidRPr="009F032D" w:rsidRDefault="008F42BA" w:rsidP="007872FF">
            <w:pPr>
              <w:jc w:val="center"/>
              <w:rPr>
                <w:rFonts w:cstheme="minorHAnsi"/>
                <w:color w:val="000000"/>
                <w:lang w:eastAsia="en-AU"/>
              </w:rPr>
            </w:pPr>
            <w:r w:rsidRPr="009F032D">
              <w:rPr>
                <w:rFonts w:eastAsia="Times New Roman" w:cstheme="minorHAnsi"/>
                <w:color w:val="000000"/>
                <w:lang w:eastAsia="en-AU"/>
              </w:rPr>
              <w:t>60</w:t>
            </w:r>
          </w:p>
        </w:tc>
        <w:tc>
          <w:tcPr>
            <w:tcW w:w="391" w:type="pct"/>
            <w:noWrap/>
            <w:vAlign w:val="center"/>
          </w:tcPr>
          <w:p w14:paraId="0115F824" w14:textId="0D7EDB6F" w:rsidR="008F42BA" w:rsidRPr="009F032D" w:rsidRDefault="008F42BA" w:rsidP="007872FF">
            <w:pPr>
              <w:jc w:val="center"/>
              <w:rPr>
                <w:rFonts w:cstheme="minorHAnsi"/>
                <w:color w:val="000000"/>
                <w:lang w:eastAsia="en-AU"/>
              </w:rPr>
            </w:pPr>
            <w:r w:rsidRPr="009F032D">
              <w:rPr>
                <w:rFonts w:eastAsia="Times New Roman" w:cstheme="minorHAnsi"/>
                <w:color w:val="000000"/>
                <w:lang w:eastAsia="en-AU"/>
              </w:rPr>
              <w:t>59</w:t>
            </w:r>
          </w:p>
        </w:tc>
        <w:tc>
          <w:tcPr>
            <w:tcW w:w="391" w:type="pct"/>
            <w:noWrap/>
            <w:vAlign w:val="center"/>
          </w:tcPr>
          <w:p w14:paraId="42DD26F7" w14:textId="56B4E254" w:rsidR="008F42BA" w:rsidRPr="009F032D" w:rsidRDefault="008F42BA" w:rsidP="007872FF">
            <w:pPr>
              <w:jc w:val="center"/>
              <w:rPr>
                <w:rFonts w:cstheme="minorHAnsi"/>
                <w:color w:val="000000"/>
                <w:lang w:eastAsia="en-AU"/>
              </w:rPr>
            </w:pPr>
            <w:r w:rsidRPr="009F032D">
              <w:rPr>
                <w:rFonts w:eastAsia="Times New Roman" w:cstheme="minorHAnsi"/>
                <w:color w:val="000000"/>
                <w:lang w:eastAsia="en-AU"/>
              </w:rPr>
              <w:t>n/a</w:t>
            </w:r>
          </w:p>
        </w:tc>
        <w:tc>
          <w:tcPr>
            <w:tcW w:w="391" w:type="pct"/>
            <w:noWrap/>
            <w:vAlign w:val="center"/>
          </w:tcPr>
          <w:p w14:paraId="392C99D0" w14:textId="745B8269" w:rsidR="008F42BA" w:rsidRPr="009F032D" w:rsidRDefault="008F42BA" w:rsidP="007872FF">
            <w:pPr>
              <w:jc w:val="center"/>
              <w:rPr>
                <w:rFonts w:cstheme="minorHAnsi"/>
                <w:color w:val="000000"/>
                <w:lang w:eastAsia="en-AU"/>
              </w:rPr>
            </w:pPr>
            <w:r w:rsidRPr="009F032D">
              <w:rPr>
                <w:rFonts w:eastAsia="Times New Roman" w:cstheme="minorHAnsi"/>
                <w:color w:val="000000"/>
                <w:lang w:eastAsia="en-AU"/>
              </w:rPr>
              <w:t>56</w:t>
            </w:r>
          </w:p>
        </w:tc>
        <w:tc>
          <w:tcPr>
            <w:tcW w:w="391" w:type="pct"/>
            <w:noWrap/>
            <w:vAlign w:val="center"/>
          </w:tcPr>
          <w:p w14:paraId="7F159BD2" w14:textId="75A6E470" w:rsidR="008F42BA" w:rsidRPr="009F032D" w:rsidRDefault="008F42BA" w:rsidP="007872FF">
            <w:pPr>
              <w:jc w:val="center"/>
              <w:rPr>
                <w:rFonts w:cstheme="minorHAnsi"/>
                <w:color w:val="000000"/>
                <w:lang w:eastAsia="en-AU"/>
              </w:rPr>
            </w:pPr>
            <w:r w:rsidRPr="009F032D">
              <w:rPr>
                <w:rFonts w:eastAsia="Times New Roman" w:cstheme="minorHAnsi"/>
                <w:color w:val="000000"/>
                <w:lang w:eastAsia="en-AU"/>
              </w:rPr>
              <w:t>59</w:t>
            </w:r>
          </w:p>
        </w:tc>
        <w:tc>
          <w:tcPr>
            <w:tcW w:w="391" w:type="pct"/>
            <w:noWrap/>
            <w:vAlign w:val="center"/>
          </w:tcPr>
          <w:p w14:paraId="7B07D0A1" w14:textId="1E9684EA" w:rsidR="008F42BA" w:rsidRPr="009F032D" w:rsidRDefault="008F42BA" w:rsidP="007872FF">
            <w:pPr>
              <w:jc w:val="center"/>
              <w:rPr>
                <w:rFonts w:cstheme="minorHAnsi"/>
                <w:color w:val="000000"/>
                <w:lang w:eastAsia="en-AU"/>
              </w:rPr>
            </w:pPr>
            <w:r w:rsidRPr="009F032D">
              <w:rPr>
                <w:rFonts w:eastAsia="Times New Roman" w:cstheme="minorHAnsi"/>
                <w:color w:val="000000"/>
                <w:lang w:eastAsia="en-AU"/>
              </w:rPr>
              <w:t>n/a</w:t>
            </w:r>
          </w:p>
        </w:tc>
      </w:tr>
      <w:tr w:rsidR="008F42BA" w:rsidRPr="006A2A37" w14:paraId="7094A2EC" w14:textId="77777777" w:rsidTr="00CF2335">
        <w:tblPrEx>
          <w:tblCellMar>
            <w:left w:w="108" w:type="dxa"/>
            <w:right w:w="108" w:type="dxa"/>
          </w:tblCellMar>
        </w:tblPrEx>
        <w:trPr>
          <w:trHeight w:val="315"/>
        </w:trPr>
        <w:tc>
          <w:tcPr>
            <w:tcW w:w="1088" w:type="pct"/>
            <w:noWrap/>
          </w:tcPr>
          <w:p w14:paraId="6176419E" w14:textId="4BF0F1AC" w:rsidR="008F42BA" w:rsidRPr="009F032D" w:rsidRDefault="008F42BA" w:rsidP="008F42BA">
            <w:pPr>
              <w:rPr>
                <w:rFonts w:cstheme="minorHAnsi"/>
                <w:b/>
                <w:bCs/>
                <w:color w:val="000000"/>
                <w:lang w:eastAsia="en-AU"/>
              </w:rPr>
            </w:pPr>
            <w:r w:rsidRPr="009F032D">
              <w:rPr>
                <w:rFonts w:eastAsia="Times New Roman" w:cstheme="minorHAnsi"/>
                <w:b/>
                <w:bCs/>
                <w:color w:val="000000"/>
                <w:lang w:eastAsia="en-AU"/>
              </w:rPr>
              <w:t>65+</w:t>
            </w:r>
          </w:p>
        </w:tc>
        <w:tc>
          <w:tcPr>
            <w:tcW w:w="391" w:type="pct"/>
          </w:tcPr>
          <w:p w14:paraId="46C9EDE4" w14:textId="44A4EA91" w:rsidR="008F42BA" w:rsidRPr="009F032D" w:rsidRDefault="009D0B77" w:rsidP="008F42BA">
            <w:pPr>
              <w:jc w:val="center"/>
              <w:rPr>
                <w:rFonts w:cstheme="minorHAnsi"/>
                <w:color w:val="000000"/>
                <w:lang w:eastAsia="en-AU"/>
              </w:rPr>
            </w:pPr>
            <w:r>
              <w:rPr>
                <w:rFonts w:cstheme="minorHAnsi"/>
                <w:color w:val="000000"/>
                <w:lang w:eastAsia="en-AU"/>
              </w:rPr>
              <w:t>59</w:t>
            </w:r>
          </w:p>
        </w:tc>
        <w:tc>
          <w:tcPr>
            <w:tcW w:w="391" w:type="pct"/>
            <w:noWrap/>
            <w:vAlign w:val="center"/>
          </w:tcPr>
          <w:p w14:paraId="10C03806" w14:textId="6C52FD3D" w:rsidR="008F42BA" w:rsidRPr="009F032D" w:rsidRDefault="008F42BA" w:rsidP="008F42BA">
            <w:pPr>
              <w:jc w:val="center"/>
              <w:rPr>
                <w:rFonts w:cstheme="minorHAnsi"/>
                <w:color w:val="000000"/>
                <w:lang w:eastAsia="en-AU"/>
              </w:rPr>
            </w:pPr>
            <w:r w:rsidRPr="009F032D">
              <w:rPr>
                <w:rFonts w:eastAsia="Times New Roman" w:cstheme="minorHAnsi"/>
                <w:color w:val="000000"/>
                <w:lang w:eastAsia="en-AU"/>
              </w:rPr>
              <w:t>58</w:t>
            </w:r>
          </w:p>
        </w:tc>
        <w:tc>
          <w:tcPr>
            <w:tcW w:w="391" w:type="pct"/>
            <w:noWrap/>
            <w:vAlign w:val="center"/>
          </w:tcPr>
          <w:p w14:paraId="3931E7B1" w14:textId="0312F0D0" w:rsidR="008F42BA" w:rsidRPr="009F032D" w:rsidRDefault="008F42BA" w:rsidP="008F42BA">
            <w:pPr>
              <w:jc w:val="center"/>
              <w:rPr>
                <w:rFonts w:cstheme="minorHAnsi"/>
                <w:color w:val="000000"/>
                <w:lang w:eastAsia="en-AU"/>
              </w:rPr>
            </w:pPr>
            <w:r w:rsidRPr="009F032D">
              <w:rPr>
                <w:rFonts w:eastAsia="Times New Roman" w:cstheme="minorHAnsi"/>
                <w:color w:val="000000"/>
                <w:lang w:eastAsia="en-AU"/>
              </w:rPr>
              <w:t>57</w:t>
            </w:r>
          </w:p>
        </w:tc>
        <w:tc>
          <w:tcPr>
            <w:tcW w:w="391" w:type="pct"/>
            <w:noWrap/>
            <w:vAlign w:val="center"/>
          </w:tcPr>
          <w:p w14:paraId="4A923CE7" w14:textId="08AD18A2" w:rsidR="008F42BA" w:rsidRPr="009F032D" w:rsidRDefault="008F42BA" w:rsidP="008F42BA">
            <w:pPr>
              <w:jc w:val="center"/>
              <w:rPr>
                <w:rFonts w:cstheme="minorHAnsi"/>
                <w:color w:val="000000"/>
                <w:lang w:eastAsia="en-AU"/>
              </w:rPr>
            </w:pPr>
            <w:r w:rsidRPr="009F032D">
              <w:rPr>
                <w:rFonts w:eastAsia="Times New Roman" w:cstheme="minorHAnsi"/>
                <w:color w:val="000000"/>
                <w:lang w:eastAsia="en-AU"/>
              </w:rPr>
              <w:t>60</w:t>
            </w:r>
          </w:p>
        </w:tc>
        <w:tc>
          <w:tcPr>
            <w:tcW w:w="391" w:type="pct"/>
            <w:noWrap/>
            <w:vAlign w:val="center"/>
          </w:tcPr>
          <w:p w14:paraId="67374E52" w14:textId="7396B3C0" w:rsidR="008F42BA" w:rsidRPr="009F032D" w:rsidRDefault="008F42BA" w:rsidP="008F42BA">
            <w:pPr>
              <w:jc w:val="center"/>
              <w:rPr>
                <w:rFonts w:cstheme="minorHAnsi"/>
                <w:color w:val="000000"/>
                <w:lang w:eastAsia="en-AU"/>
              </w:rPr>
            </w:pPr>
            <w:r w:rsidRPr="009F032D">
              <w:rPr>
                <w:rFonts w:eastAsia="Times New Roman" w:cstheme="minorHAnsi"/>
                <w:color w:val="000000"/>
                <w:lang w:eastAsia="en-AU"/>
              </w:rPr>
              <w:t>58</w:t>
            </w:r>
          </w:p>
        </w:tc>
        <w:tc>
          <w:tcPr>
            <w:tcW w:w="391" w:type="pct"/>
            <w:noWrap/>
            <w:vAlign w:val="center"/>
          </w:tcPr>
          <w:p w14:paraId="4FC488EA" w14:textId="777AC6B9" w:rsidR="008F42BA" w:rsidRPr="009F032D" w:rsidRDefault="008F42BA" w:rsidP="008F42BA">
            <w:pPr>
              <w:jc w:val="center"/>
              <w:rPr>
                <w:rFonts w:cstheme="minorHAnsi"/>
                <w:color w:val="000000"/>
                <w:lang w:eastAsia="en-AU"/>
              </w:rPr>
            </w:pPr>
            <w:r w:rsidRPr="009F032D">
              <w:rPr>
                <w:rFonts w:eastAsia="Times New Roman" w:cstheme="minorHAnsi"/>
                <w:color w:val="000000"/>
                <w:lang w:eastAsia="en-AU"/>
              </w:rPr>
              <w:t>59</w:t>
            </w:r>
          </w:p>
        </w:tc>
        <w:tc>
          <w:tcPr>
            <w:tcW w:w="391" w:type="pct"/>
            <w:noWrap/>
            <w:vAlign w:val="center"/>
          </w:tcPr>
          <w:p w14:paraId="41C54CC7" w14:textId="3C268D2F" w:rsidR="008F42BA" w:rsidRPr="009F032D" w:rsidRDefault="008F42BA" w:rsidP="008F42BA">
            <w:pPr>
              <w:jc w:val="center"/>
              <w:rPr>
                <w:rFonts w:cstheme="minorHAnsi"/>
                <w:color w:val="000000"/>
                <w:lang w:eastAsia="en-AU"/>
              </w:rPr>
            </w:pPr>
            <w:r w:rsidRPr="009F032D">
              <w:rPr>
                <w:rFonts w:eastAsia="Times New Roman" w:cstheme="minorHAnsi"/>
                <w:color w:val="000000"/>
                <w:lang w:eastAsia="en-AU"/>
              </w:rPr>
              <w:t>n/a</w:t>
            </w:r>
          </w:p>
        </w:tc>
        <w:tc>
          <w:tcPr>
            <w:tcW w:w="391" w:type="pct"/>
            <w:noWrap/>
            <w:vAlign w:val="center"/>
          </w:tcPr>
          <w:p w14:paraId="491F4AFB" w14:textId="2E032628" w:rsidR="008F42BA" w:rsidRPr="009F032D" w:rsidRDefault="008F42BA" w:rsidP="008F42BA">
            <w:pPr>
              <w:jc w:val="center"/>
              <w:rPr>
                <w:rFonts w:cstheme="minorHAnsi"/>
                <w:color w:val="000000"/>
                <w:lang w:eastAsia="en-AU"/>
              </w:rPr>
            </w:pPr>
            <w:r w:rsidRPr="009F032D">
              <w:rPr>
                <w:rFonts w:eastAsia="Times New Roman" w:cstheme="minorHAnsi"/>
                <w:color w:val="000000"/>
                <w:lang w:eastAsia="en-AU"/>
              </w:rPr>
              <w:t>56</w:t>
            </w:r>
          </w:p>
        </w:tc>
        <w:tc>
          <w:tcPr>
            <w:tcW w:w="391" w:type="pct"/>
            <w:noWrap/>
            <w:vAlign w:val="center"/>
          </w:tcPr>
          <w:p w14:paraId="508C4D1C" w14:textId="49DB9D74" w:rsidR="008F42BA" w:rsidRPr="009F032D" w:rsidRDefault="008F42BA" w:rsidP="008F42BA">
            <w:pPr>
              <w:jc w:val="center"/>
              <w:rPr>
                <w:rFonts w:cstheme="minorHAnsi"/>
                <w:color w:val="000000"/>
                <w:lang w:eastAsia="en-AU"/>
              </w:rPr>
            </w:pPr>
            <w:r w:rsidRPr="009F032D">
              <w:rPr>
                <w:rFonts w:eastAsia="Times New Roman" w:cstheme="minorHAnsi"/>
                <w:color w:val="000000"/>
                <w:lang w:eastAsia="en-AU"/>
              </w:rPr>
              <w:t>57</w:t>
            </w:r>
          </w:p>
        </w:tc>
        <w:tc>
          <w:tcPr>
            <w:tcW w:w="391" w:type="pct"/>
            <w:noWrap/>
            <w:vAlign w:val="center"/>
          </w:tcPr>
          <w:p w14:paraId="3177016A" w14:textId="09344B94" w:rsidR="008F42BA" w:rsidRPr="009F032D" w:rsidRDefault="008F42BA" w:rsidP="008F42BA">
            <w:pPr>
              <w:jc w:val="center"/>
              <w:rPr>
                <w:rFonts w:cstheme="minorHAnsi"/>
                <w:color w:val="000000"/>
                <w:lang w:eastAsia="en-AU"/>
              </w:rPr>
            </w:pPr>
            <w:r w:rsidRPr="009F032D">
              <w:rPr>
                <w:rFonts w:eastAsia="Times New Roman" w:cstheme="minorHAnsi"/>
                <w:color w:val="000000"/>
                <w:lang w:eastAsia="en-AU"/>
              </w:rPr>
              <w:t>57</w:t>
            </w:r>
          </w:p>
        </w:tc>
      </w:tr>
    </w:tbl>
    <w:p w14:paraId="7D92DBBB" w14:textId="77777777" w:rsidR="00FD08AF" w:rsidRDefault="00FD08AF">
      <w:pPr>
        <w:spacing w:line="200" w:lineRule="exact"/>
      </w:pPr>
    </w:p>
    <w:p w14:paraId="7E27FB9A" w14:textId="3480D021" w:rsidR="008F4957" w:rsidRPr="00B567D5" w:rsidRDefault="00E67A87" w:rsidP="00B567D5">
      <w:pPr>
        <w:spacing w:line="420" w:lineRule="exact"/>
        <w:ind w:left="104"/>
        <w:rPr>
          <w:rFonts w:ascii="Arial Black" w:eastAsia="Arial Black" w:hAnsi="Arial Black" w:cs="Arial Black"/>
          <w:b/>
          <w:color w:val="002E52"/>
          <w:sz w:val="36"/>
          <w:szCs w:val="36"/>
        </w:rPr>
      </w:pPr>
      <w:r>
        <w:rPr>
          <w:rFonts w:ascii="Arial Black" w:eastAsia="Arial Black" w:hAnsi="Arial Black" w:cs="Arial Black"/>
          <w:b/>
          <w:color w:val="002E52"/>
          <w:sz w:val="36"/>
          <w:szCs w:val="36"/>
        </w:rPr>
        <w:lastRenderedPageBreak/>
        <w:pict w14:anchorId="109B68F4">
          <v:group id="_x0000_s7345" style="position:absolute;left:0;text-align:left;margin-left:654.7pt;margin-top:75.6pt;width:21.6pt;height:0;z-index:-125056;mso-position-horizontal-relative:page;mso-position-vertical-relative:page" coordorigin="13094,1512" coordsize="432,0">
            <v:shape id="_x0000_s7346" style="position:absolute;left:13094;top:1512;width:432;height:0" coordorigin="13094,1512" coordsize="432,0" path="m13094,1512r432,e" filled="f" strokecolor="#d0cece" strokeweight="1.54pt">
              <v:path arrowok="t"/>
            </v:shape>
            <w10:wrap anchorx="page" anchory="page"/>
          </v:group>
        </w:pict>
      </w:r>
      <w:r w:rsidR="00376032" w:rsidRPr="00B567D5">
        <w:rPr>
          <w:rFonts w:ascii="Arial Black" w:eastAsia="Arial Black" w:hAnsi="Arial Black" w:cs="Arial Black"/>
          <w:b/>
          <w:color w:val="002E52"/>
          <w:sz w:val="36"/>
          <w:szCs w:val="36"/>
        </w:rPr>
        <w:t>Customer service rating</w:t>
      </w:r>
    </w:p>
    <w:p w14:paraId="5EEC3E0D" w14:textId="77777777" w:rsidR="008F4957" w:rsidRPr="002F6F3C" w:rsidRDefault="008F4957">
      <w:pPr>
        <w:spacing w:line="200" w:lineRule="exact"/>
        <w:rPr>
          <w:rFonts w:ascii="Arial" w:hAnsi="Arial" w:cs="Arial"/>
          <w:sz w:val="22"/>
          <w:szCs w:val="22"/>
        </w:rPr>
      </w:pPr>
    </w:p>
    <w:p w14:paraId="3B1CC73B" w14:textId="77777777" w:rsidR="00C62759" w:rsidRPr="002F6F3C" w:rsidRDefault="00C62759" w:rsidP="00C62759">
      <w:pPr>
        <w:spacing w:before="13" w:line="240" w:lineRule="exact"/>
        <w:rPr>
          <w:rFonts w:ascii="Arial" w:hAnsi="Arial" w:cs="Arial"/>
          <w:sz w:val="22"/>
          <w:szCs w:val="22"/>
        </w:rPr>
      </w:pPr>
      <w:r w:rsidRPr="002F6F3C">
        <w:rPr>
          <w:rFonts w:ascii="Arial" w:hAnsi="Arial" w:cs="Arial"/>
          <w:b/>
          <w:sz w:val="22"/>
          <w:szCs w:val="22"/>
        </w:rPr>
        <w:t>2023 customer service rating (index scores)</w:t>
      </w:r>
    </w:p>
    <w:p w14:paraId="28156359" w14:textId="15B559FF" w:rsidR="008F4957" w:rsidRDefault="008F4957">
      <w:pPr>
        <w:spacing w:before="13" w:line="240" w:lineRule="exact"/>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26"/>
        <w:gridCol w:w="714"/>
        <w:gridCol w:w="715"/>
        <w:gridCol w:w="714"/>
        <w:gridCol w:w="715"/>
        <w:gridCol w:w="714"/>
        <w:gridCol w:w="715"/>
        <w:gridCol w:w="714"/>
        <w:gridCol w:w="715"/>
        <w:gridCol w:w="714"/>
        <w:gridCol w:w="715"/>
      </w:tblGrid>
      <w:tr w:rsidR="003218C0" w:rsidRPr="003218C0" w14:paraId="290F5AE1" w14:textId="77777777" w:rsidTr="002F6F3C">
        <w:trPr>
          <w:trHeight w:hRule="exact" w:val="552"/>
        </w:trPr>
        <w:tc>
          <w:tcPr>
            <w:tcW w:w="1326" w:type="dxa"/>
            <w:vAlign w:val="center"/>
          </w:tcPr>
          <w:p w14:paraId="16797790" w14:textId="77777777" w:rsidR="003218C0" w:rsidRPr="003218C0" w:rsidRDefault="003218C0" w:rsidP="005D61A9">
            <w:pPr>
              <w:spacing w:before="13" w:line="240" w:lineRule="exact"/>
              <w:rPr>
                <w:rFonts w:ascii="Arial" w:hAnsi="Arial" w:cs="Arial"/>
                <w:b/>
              </w:rPr>
            </w:pPr>
          </w:p>
        </w:tc>
        <w:tc>
          <w:tcPr>
            <w:tcW w:w="714" w:type="dxa"/>
            <w:vAlign w:val="center"/>
          </w:tcPr>
          <w:p w14:paraId="3C57228D" w14:textId="685A667F" w:rsidR="003218C0" w:rsidRPr="003218C0" w:rsidRDefault="005D61A9" w:rsidP="005D61A9">
            <w:pPr>
              <w:spacing w:before="13" w:line="240" w:lineRule="exact"/>
              <w:jc w:val="center"/>
              <w:rPr>
                <w:rFonts w:ascii="Arial" w:hAnsi="Arial" w:cs="Arial"/>
                <w:b/>
              </w:rPr>
            </w:pPr>
            <w:r>
              <w:rPr>
                <w:rFonts w:ascii="Arial" w:hAnsi="Arial" w:cs="Arial"/>
                <w:b/>
              </w:rPr>
              <w:t>2023</w:t>
            </w:r>
          </w:p>
        </w:tc>
        <w:tc>
          <w:tcPr>
            <w:tcW w:w="715" w:type="dxa"/>
            <w:vAlign w:val="center"/>
          </w:tcPr>
          <w:p w14:paraId="0468B329" w14:textId="236387A2" w:rsidR="003218C0" w:rsidRPr="00C62759" w:rsidRDefault="003218C0" w:rsidP="005D61A9">
            <w:pPr>
              <w:spacing w:before="13" w:line="240" w:lineRule="exact"/>
              <w:jc w:val="center"/>
              <w:rPr>
                <w:rFonts w:ascii="Arial" w:hAnsi="Arial" w:cs="Arial"/>
              </w:rPr>
            </w:pPr>
            <w:r w:rsidRPr="00C62759">
              <w:rPr>
                <w:rFonts w:ascii="Arial" w:hAnsi="Arial" w:cs="Arial"/>
                <w:b/>
              </w:rPr>
              <w:t>2022</w:t>
            </w:r>
          </w:p>
        </w:tc>
        <w:tc>
          <w:tcPr>
            <w:tcW w:w="714" w:type="dxa"/>
            <w:vAlign w:val="center"/>
          </w:tcPr>
          <w:p w14:paraId="3FADD75A" w14:textId="77777777" w:rsidR="003218C0" w:rsidRPr="00C62759" w:rsidRDefault="003218C0" w:rsidP="005D61A9">
            <w:pPr>
              <w:spacing w:before="13" w:line="240" w:lineRule="exact"/>
              <w:jc w:val="center"/>
              <w:rPr>
                <w:rFonts w:ascii="Arial" w:hAnsi="Arial" w:cs="Arial"/>
              </w:rPr>
            </w:pPr>
            <w:r w:rsidRPr="00C62759">
              <w:rPr>
                <w:rFonts w:ascii="Arial" w:hAnsi="Arial" w:cs="Arial"/>
                <w:b/>
              </w:rPr>
              <w:t>2021</w:t>
            </w:r>
          </w:p>
        </w:tc>
        <w:tc>
          <w:tcPr>
            <w:tcW w:w="715" w:type="dxa"/>
            <w:vAlign w:val="center"/>
          </w:tcPr>
          <w:p w14:paraId="0B2B7F06" w14:textId="77777777" w:rsidR="003218C0" w:rsidRPr="00C62759" w:rsidRDefault="003218C0" w:rsidP="005D61A9">
            <w:pPr>
              <w:spacing w:before="13" w:line="240" w:lineRule="exact"/>
              <w:jc w:val="center"/>
              <w:rPr>
                <w:rFonts w:ascii="Arial" w:hAnsi="Arial" w:cs="Arial"/>
              </w:rPr>
            </w:pPr>
            <w:r w:rsidRPr="00C62759">
              <w:rPr>
                <w:rFonts w:ascii="Arial" w:hAnsi="Arial" w:cs="Arial"/>
                <w:b/>
              </w:rPr>
              <w:t>2020</w:t>
            </w:r>
          </w:p>
        </w:tc>
        <w:tc>
          <w:tcPr>
            <w:tcW w:w="714" w:type="dxa"/>
            <w:vAlign w:val="center"/>
          </w:tcPr>
          <w:p w14:paraId="1EB4CF2A" w14:textId="77777777" w:rsidR="003218C0" w:rsidRPr="00C62759" w:rsidRDefault="003218C0" w:rsidP="005D61A9">
            <w:pPr>
              <w:spacing w:before="13" w:line="240" w:lineRule="exact"/>
              <w:jc w:val="center"/>
              <w:rPr>
                <w:rFonts w:ascii="Arial" w:hAnsi="Arial" w:cs="Arial"/>
              </w:rPr>
            </w:pPr>
            <w:r w:rsidRPr="00C62759">
              <w:rPr>
                <w:rFonts w:ascii="Arial" w:hAnsi="Arial" w:cs="Arial"/>
                <w:b/>
              </w:rPr>
              <w:t>2019</w:t>
            </w:r>
          </w:p>
        </w:tc>
        <w:tc>
          <w:tcPr>
            <w:tcW w:w="715" w:type="dxa"/>
            <w:vAlign w:val="center"/>
          </w:tcPr>
          <w:p w14:paraId="197C4AC3" w14:textId="77777777" w:rsidR="003218C0" w:rsidRPr="00C62759" w:rsidRDefault="003218C0" w:rsidP="005D61A9">
            <w:pPr>
              <w:spacing w:before="13" w:line="240" w:lineRule="exact"/>
              <w:jc w:val="center"/>
              <w:rPr>
                <w:rFonts w:ascii="Arial" w:hAnsi="Arial" w:cs="Arial"/>
              </w:rPr>
            </w:pPr>
            <w:r w:rsidRPr="00C62759">
              <w:rPr>
                <w:rFonts w:ascii="Arial" w:hAnsi="Arial" w:cs="Arial"/>
                <w:b/>
              </w:rPr>
              <w:t>2018</w:t>
            </w:r>
          </w:p>
        </w:tc>
        <w:tc>
          <w:tcPr>
            <w:tcW w:w="714" w:type="dxa"/>
            <w:vAlign w:val="center"/>
          </w:tcPr>
          <w:p w14:paraId="504CDFC6" w14:textId="77777777" w:rsidR="003218C0" w:rsidRPr="00C62759" w:rsidRDefault="003218C0" w:rsidP="005D61A9">
            <w:pPr>
              <w:spacing w:before="13" w:line="240" w:lineRule="exact"/>
              <w:jc w:val="center"/>
              <w:rPr>
                <w:rFonts w:ascii="Arial" w:hAnsi="Arial" w:cs="Arial"/>
              </w:rPr>
            </w:pPr>
            <w:r w:rsidRPr="00C62759">
              <w:rPr>
                <w:rFonts w:ascii="Arial" w:hAnsi="Arial" w:cs="Arial"/>
                <w:b/>
              </w:rPr>
              <w:t>2017</w:t>
            </w:r>
          </w:p>
        </w:tc>
        <w:tc>
          <w:tcPr>
            <w:tcW w:w="715" w:type="dxa"/>
            <w:vAlign w:val="center"/>
          </w:tcPr>
          <w:p w14:paraId="30318CF7" w14:textId="77777777" w:rsidR="003218C0" w:rsidRPr="00C62759" w:rsidRDefault="003218C0" w:rsidP="005D61A9">
            <w:pPr>
              <w:spacing w:before="13" w:line="240" w:lineRule="exact"/>
              <w:jc w:val="center"/>
              <w:rPr>
                <w:rFonts w:ascii="Arial" w:hAnsi="Arial" w:cs="Arial"/>
              </w:rPr>
            </w:pPr>
            <w:r w:rsidRPr="00C62759">
              <w:rPr>
                <w:rFonts w:ascii="Arial" w:hAnsi="Arial" w:cs="Arial"/>
                <w:b/>
              </w:rPr>
              <w:t>2016</w:t>
            </w:r>
          </w:p>
        </w:tc>
        <w:tc>
          <w:tcPr>
            <w:tcW w:w="714" w:type="dxa"/>
            <w:vAlign w:val="center"/>
          </w:tcPr>
          <w:p w14:paraId="77F9B7FE" w14:textId="77777777" w:rsidR="003218C0" w:rsidRPr="00C62759" w:rsidRDefault="003218C0" w:rsidP="005D61A9">
            <w:pPr>
              <w:spacing w:before="13" w:line="240" w:lineRule="exact"/>
              <w:jc w:val="center"/>
              <w:rPr>
                <w:rFonts w:ascii="Arial" w:hAnsi="Arial" w:cs="Arial"/>
              </w:rPr>
            </w:pPr>
            <w:r w:rsidRPr="00C62759">
              <w:rPr>
                <w:rFonts w:ascii="Arial" w:hAnsi="Arial" w:cs="Arial"/>
                <w:b/>
              </w:rPr>
              <w:t>2015</w:t>
            </w:r>
          </w:p>
        </w:tc>
        <w:tc>
          <w:tcPr>
            <w:tcW w:w="715" w:type="dxa"/>
            <w:vAlign w:val="center"/>
          </w:tcPr>
          <w:p w14:paraId="42148A6D" w14:textId="77777777" w:rsidR="003218C0" w:rsidRPr="00C62759" w:rsidRDefault="003218C0" w:rsidP="005D61A9">
            <w:pPr>
              <w:spacing w:before="13" w:line="240" w:lineRule="exact"/>
              <w:jc w:val="center"/>
              <w:rPr>
                <w:rFonts w:ascii="Arial" w:hAnsi="Arial" w:cs="Arial"/>
              </w:rPr>
            </w:pPr>
            <w:r w:rsidRPr="00C62759">
              <w:rPr>
                <w:rFonts w:ascii="Arial" w:hAnsi="Arial" w:cs="Arial"/>
                <w:b/>
              </w:rPr>
              <w:t>2014</w:t>
            </w:r>
          </w:p>
        </w:tc>
      </w:tr>
      <w:tr w:rsidR="003218C0" w:rsidRPr="003218C0" w14:paraId="6986229A" w14:textId="77777777" w:rsidTr="002F6F3C">
        <w:trPr>
          <w:trHeight w:hRule="exact" w:val="528"/>
        </w:trPr>
        <w:tc>
          <w:tcPr>
            <w:tcW w:w="1326" w:type="dxa"/>
            <w:vAlign w:val="center"/>
          </w:tcPr>
          <w:p w14:paraId="15712C39" w14:textId="0099A67F" w:rsidR="003218C0" w:rsidRPr="003218C0" w:rsidRDefault="003218C0" w:rsidP="005D61A9">
            <w:pPr>
              <w:spacing w:before="13" w:line="240" w:lineRule="exact"/>
              <w:rPr>
                <w:rFonts w:ascii="Arial" w:hAnsi="Arial" w:cs="Arial"/>
              </w:rPr>
            </w:pPr>
            <w:r w:rsidRPr="003218C0">
              <w:rPr>
                <w:rFonts w:ascii="Arial" w:hAnsi="Arial" w:cs="Arial"/>
              </w:rPr>
              <w:t>Metropolitan</w:t>
            </w:r>
          </w:p>
        </w:tc>
        <w:tc>
          <w:tcPr>
            <w:tcW w:w="714" w:type="dxa"/>
            <w:vAlign w:val="center"/>
          </w:tcPr>
          <w:p w14:paraId="340F6E0E" w14:textId="2344E943" w:rsidR="003218C0" w:rsidRPr="003218C0" w:rsidRDefault="005D61A9" w:rsidP="005D61A9">
            <w:pPr>
              <w:spacing w:before="13" w:line="240" w:lineRule="exact"/>
              <w:jc w:val="center"/>
              <w:rPr>
                <w:rFonts w:ascii="Arial" w:hAnsi="Arial" w:cs="Arial"/>
              </w:rPr>
            </w:pPr>
            <w:r>
              <w:rPr>
                <w:rFonts w:ascii="Arial" w:hAnsi="Arial" w:cs="Arial"/>
              </w:rPr>
              <w:t>71</w:t>
            </w:r>
          </w:p>
        </w:tc>
        <w:tc>
          <w:tcPr>
            <w:tcW w:w="715" w:type="dxa"/>
            <w:vAlign w:val="center"/>
          </w:tcPr>
          <w:p w14:paraId="4D1E3710" w14:textId="5A882565" w:rsidR="003218C0" w:rsidRPr="00C62759" w:rsidRDefault="003218C0" w:rsidP="005D61A9">
            <w:pPr>
              <w:spacing w:before="13" w:line="240" w:lineRule="exact"/>
              <w:jc w:val="center"/>
              <w:rPr>
                <w:rFonts w:ascii="Arial" w:hAnsi="Arial" w:cs="Arial"/>
              </w:rPr>
            </w:pPr>
          </w:p>
          <w:p w14:paraId="1B334C0A"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4" w:type="dxa"/>
            <w:vAlign w:val="center"/>
          </w:tcPr>
          <w:p w14:paraId="19F8CC57" w14:textId="77777777" w:rsidR="003218C0" w:rsidRPr="00C62759" w:rsidRDefault="003218C0" w:rsidP="005D61A9">
            <w:pPr>
              <w:spacing w:before="13" w:line="240" w:lineRule="exact"/>
              <w:jc w:val="center"/>
              <w:rPr>
                <w:rFonts w:ascii="Arial" w:hAnsi="Arial" w:cs="Arial"/>
              </w:rPr>
            </w:pPr>
          </w:p>
          <w:p w14:paraId="78C3DBA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74</w:t>
            </w:r>
          </w:p>
        </w:tc>
        <w:tc>
          <w:tcPr>
            <w:tcW w:w="715" w:type="dxa"/>
            <w:vAlign w:val="center"/>
          </w:tcPr>
          <w:p w14:paraId="0CCD87E8" w14:textId="77777777" w:rsidR="003218C0" w:rsidRPr="00C62759" w:rsidRDefault="003218C0" w:rsidP="005D61A9">
            <w:pPr>
              <w:spacing w:before="13" w:line="240" w:lineRule="exact"/>
              <w:jc w:val="center"/>
              <w:rPr>
                <w:rFonts w:ascii="Arial" w:hAnsi="Arial" w:cs="Arial"/>
              </w:rPr>
            </w:pPr>
          </w:p>
          <w:p w14:paraId="43E38FA5"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74</w:t>
            </w:r>
          </w:p>
        </w:tc>
        <w:tc>
          <w:tcPr>
            <w:tcW w:w="714" w:type="dxa"/>
            <w:vAlign w:val="center"/>
          </w:tcPr>
          <w:p w14:paraId="0C0A87E8" w14:textId="77777777" w:rsidR="003218C0" w:rsidRPr="00C62759" w:rsidRDefault="003218C0" w:rsidP="005D61A9">
            <w:pPr>
              <w:spacing w:before="13" w:line="240" w:lineRule="exact"/>
              <w:jc w:val="center"/>
              <w:rPr>
                <w:rFonts w:ascii="Arial" w:hAnsi="Arial" w:cs="Arial"/>
              </w:rPr>
            </w:pPr>
          </w:p>
          <w:p w14:paraId="0B0C9664"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76</w:t>
            </w:r>
          </w:p>
        </w:tc>
        <w:tc>
          <w:tcPr>
            <w:tcW w:w="715" w:type="dxa"/>
            <w:vAlign w:val="center"/>
          </w:tcPr>
          <w:p w14:paraId="7CF23C43" w14:textId="77777777" w:rsidR="003218C0" w:rsidRPr="00C62759" w:rsidRDefault="003218C0" w:rsidP="005D61A9">
            <w:pPr>
              <w:spacing w:before="13" w:line="240" w:lineRule="exact"/>
              <w:jc w:val="center"/>
              <w:rPr>
                <w:rFonts w:ascii="Arial" w:hAnsi="Arial" w:cs="Arial"/>
              </w:rPr>
            </w:pPr>
          </w:p>
          <w:p w14:paraId="73FED08C"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4" w:type="dxa"/>
            <w:vAlign w:val="center"/>
          </w:tcPr>
          <w:p w14:paraId="11936E98" w14:textId="77777777" w:rsidR="003218C0" w:rsidRPr="00C62759" w:rsidRDefault="003218C0" w:rsidP="005D61A9">
            <w:pPr>
              <w:spacing w:before="13" w:line="240" w:lineRule="exact"/>
              <w:jc w:val="center"/>
              <w:rPr>
                <w:rFonts w:ascii="Arial" w:hAnsi="Arial" w:cs="Arial"/>
              </w:rPr>
            </w:pPr>
          </w:p>
          <w:p w14:paraId="600667B4"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71</w:t>
            </w:r>
          </w:p>
        </w:tc>
        <w:tc>
          <w:tcPr>
            <w:tcW w:w="715" w:type="dxa"/>
            <w:vAlign w:val="center"/>
          </w:tcPr>
          <w:p w14:paraId="70C53DDA" w14:textId="77777777" w:rsidR="003218C0" w:rsidRPr="00C62759" w:rsidRDefault="003218C0" w:rsidP="005D61A9">
            <w:pPr>
              <w:spacing w:before="13" w:line="240" w:lineRule="exact"/>
              <w:jc w:val="center"/>
              <w:rPr>
                <w:rFonts w:ascii="Arial" w:hAnsi="Arial" w:cs="Arial"/>
              </w:rPr>
            </w:pPr>
          </w:p>
          <w:p w14:paraId="59E2CFC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73</w:t>
            </w:r>
          </w:p>
        </w:tc>
        <w:tc>
          <w:tcPr>
            <w:tcW w:w="714" w:type="dxa"/>
            <w:vAlign w:val="center"/>
          </w:tcPr>
          <w:p w14:paraId="6D48E6D1" w14:textId="77777777" w:rsidR="003218C0" w:rsidRPr="00C62759" w:rsidRDefault="003218C0" w:rsidP="005D61A9">
            <w:pPr>
              <w:spacing w:before="13" w:line="240" w:lineRule="exact"/>
              <w:jc w:val="center"/>
              <w:rPr>
                <w:rFonts w:ascii="Arial" w:hAnsi="Arial" w:cs="Arial"/>
              </w:rPr>
            </w:pPr>
          </w:p>
          <w:p w14:paraId="20CBD99D"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73</w:t>
            </w:r>
          </w:p>
        </w:tc>
        <w:tc>
          <w:tcPr>
            <w:tcW w:w="715" w:type="dxa"/>
            <w:vAlign w:val="center"/>
          </w:tcPr>
          <w:p w14:paraId="47680EE9" w14:textId="77777777" w:rsidR="003218C0" w:rsidRPr="00C62759" w:rsidRDefault="003218C0" w:rsidP="005D61A9">
            <w:pPr>
              <w:spacing w:before="13" w:line="240" w:lineRule="exact"/>
              <w:jc w:val="center"/>
              <w:rPr>
                <w:rFonts w:ascii="Arial" w:hAnsi="Arial" w:cs="Arial"/>
              </w:rPr>
            </w:pPr>
          </w:p>
          <w:p w14:paraId="7E10E74B"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n/a</w:t>
            </w:r>
          </w:p>
        </w:tc>
      </w:tr>
      <w:tr w:rsidR="003218C0" w:rsidRPr="003218C0" w14:paraId="1FA85B33" w14:textId="77777777" w:rsidTr="002F6F3C">
        <w:trPr>
          <w:trHeight w:hRule="exact" w:val="528"/>
        </w:trPr>
        <w:tc>
          <w:tcPr>
            <w:tcW w:w="1326" w:type="dxa"/>
            <w:vAlign w:val="center"/>
          </w:tcPr>
          <w:p w14:paraId="2361E195" w14:textId="50EA4141" w:rsidR="003218C0" w:rsidRPr="003218C0" w:rsidRDefault="003218C0" w:rsidP="005D61A9">
            <w:pPr>
              <w:spacing w:before="13" w:line="240" w:lineRule="exact"/>
              <w:rPr>
                <w:rFonts w:ascii="Arial" w:hAnsi="Arial" w:cs="Arial"/>
              </w:rPr>
            </w:pPr>
            <w:r w:rsidRPr="003218C0">
              <w:rPr>
                <w:rFonts w:ascii="Arial" w:hAnsi="Arial" w:cs="Arial"/>
              </w:rPr>
              <w:t>Women</w:t>
            </w:r>
          </w:p>
        </w:tc>
        <w:tc>
          <w:tcPr>
            <w:tcW w:w="714" w:type="dxa"/>
            <w:vAlign w:val="center"/>
          </w:tcPr>
          <w:p w14:paraId="39645663" w14:textId="3E7C70FB" w:rsidR="003218C0" w:rsidRPr="003218C0" w:rsidRDefault="005D61A9" w:rsidP="005D61A9">
            <w:pPr>
              <w:spacing w:before="13" w:line="240" w:lineRule="exact"/>
              <w:jc w:val="center"/>
              <w:rPr>
                <w:rFonts w:ascii="Arial" w:hAnsi="Arial" w:cs="Arial"/>
              </w:rPr>
            </w:pPr>
            <w:r>
              <w:rPr>
                <w:rFonts w:ascii="Arial" w:hAnsi="Arial" w:cs="Arial"/>
              </w:rPr>
              <w:t>69</w:t>
            </w:r>
          </w:p>
        </w:tc>
        <w:tc>
          <w:tcPr>
            <w:tcW w:w="715" w:type="dxa"/>
            <w:vAlign w:val="center"/>
          </w:tcPr>
          <w:p w14:paraId="59EA5F9C" w14:textId="263AD0AD" w:rsidR="003218C0" w:rsidRPr="00C62759" w:rsidRDefault="003218C0" w:rsidP="005D61A9">
            <w:pPr>
              <w:spacing w:before="13" w:line="240" w:lineRule="exact"/>
              <w:jc w:val="center"/>
              <w:rPr>
                <w:rFonts w:ascii="Arial" w:hAnsi="Arial" w:cs="Arial"/>
              </w:rPr>
            </w:pPr>
          </w:p>
          <w:p w14:paraId="0F62D292"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71</w:t>
            </w:r>
          </w:p>
        </w:tc>
        <w:tc>
          <w:tcPr>
            <w:tcW w:w="714" w:type="dxa"/>
            <w:vAlign w:val="center"/>
          </w:tcPr>
          <w:p w14:paraId="5D34D7EB" w14:textId="77777777" w:rsidR="003218C0" w:rsidRPr="00C62759" w:rsidRDefault="003218C0" w:rsidP="005D61A9">
            <w:pPr>
              <w:spacing w:before="13" w:line="240" w:lineRule="exact"/>
              <w:jc w:val="center"/>
              <w:rPr>
                <w:rFonts w:ascii="Arial" w:hAnsi="Arial" w:cs="Arial"/>
              </w:rPr>
            </w:pPr>
          </w:p>
          <w:p w14:paraId="4F4C4B01"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5" w:type="dxa"/>
            <w:vAlign w:val="center"/>
          </w:tcPr>
          <w:p w14:paraId="3CE65023" w14:textId="77777777" w:rsidR="003218C0" w:rsidRPr="00C62759" w:rsidRDefault="003218C0" w:rsidP="005D61A9">
            <w:pPr>
              <w:spacing w:before="13" w:line="240" w:lineRule="exact"/>
              <w:jc w:val="center"/>
              <w:rPr>
                <w:rFonts w:ascii="Arial" w:hAnsi="Arial" w:cs="Arial"/>
              </w:rPr>
            </w:pPr>
          </w:p>
          <w:p w14:paraId="6A9D2255"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4" w:type="dxa"/>
            <w:vAlign w:val="center"/>
          </w:tcPr>
          <w:p w14:paraId="293B0BFE" w14:textId="77777777" w:rsidR="003218C0" w:rsidRPr="00C62759" w:rsidRDefault="003218C0" w:rsidP="005D61A9">
            <w:pPr>
              <w:spacing w:before="13" w:line="240" w:lineRule="exact"/>
              <w:jc w:val="center"/>
              <w:rPr>
                <w:rFonts w:ascii="Arial" w:hAnsi="Arial" w:cs="Arial"/>
              </w:rPr>
            </w:pPr>
          </w:p>
          <w:p w14:paraId="5947E571"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73</w:t>
            </w:r>
          </w:p>
        </w:tc>
        <w:tc>
          <w:tcPr>
            <w:tcW w:w="715" w:type="dxa"/>
            <w:vAlign w:val="center"/>
          </w:tcPr>
          <w:p w14:paraId="3639F58B" w14:textId="77777777" w:rsidR="003218C0" w:rsidRPr="00C62759" w:rsidRDefault="003218C0" w:rsidP="005D61A9">
            <w:pPr>
              <w:spacing w:before="13" w:line="240" w:lineRule="exact"/>
              <w:jc w:val="center"/>
              <w:rPr>
                <w:rFonts w:ascii="Arial" w:hAnsi="Arial" w:cs="Arial"/>
              </w:rPr>
            </w:pPr>
          </w:p>
          <w:p w14:paraId="688DB90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4" w:type="dxa"/>
            <w:vAlign w:val="center"/>
          </w:tcPr>
          <w:p w14:paraId="1FFF173C" w14:textId="77777777" w:rsidR="003218C0" w:rsidRPr="00C62759" w:rsidRDefault="003218C0" w:rsidP="005D61A9">
            <w:pPr>
              <w:spacing w:before="13" w:line="240" w:lineRule="exact"/>
              <w:jc w:val="center"/>
              <w:rPr>
                <w:rFonts w:ascii="Arial" w:hAnsi="Arial" w:cs="Arial"/>
              </w:rPr>
            </w:pPr>
          </w:p>
          <w:p w14:paraId="182B114C"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5" w:type="dxa"/>
            <w:vAlign w:val="center"/>
          </w:tcPr>
          <w:p w14:paraId="47434270" w14:textId="77777777" w:rsidR="003218C0" w:rsidRPr="00C62759" w:rsidRDefault="003218C0" w:rsidP="005D61A9">
            <w:pPr>
              <w:spacing w:before="13" w:line="240" w:lineRule="exact"/>
              <w:jc w:val="center"/>
              <w:rPr>
                <w:rFonts w:ascii="Arial" w:hAnsi="Arial" w:cs="Arial"/>
              </w:rPr>
            </w:pPr>
          </w:p>
          <w:p w14:paraId="7A589482"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4" w:type="dxa"/>
            <w:vAlign w:val="center"/>
          </w:tcPr>
          <w:p w14:paraId="3346268E" w14:textId="77777777" w:rsidR="003218C0" w:rsidRPr="00C62759" w:rsidRDefault="003218C0" w:rsidP="005D61A9">
            <w:pPr>
              <w:spacing w:before="13" w:line="240" w:lineRule="exact"/>
              <w:jc w:val="center"/>
              <w:rPr>
                <w:rFonts w:ascii="Arial" w:hAnsi="Arial" w:cs="Arial"/>
              </w:rPr>
            </w:pPr>
          </w:p>
          <w:p w14:paraId="2541DBA5"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5" w:type="dxa"/>
            <w:vAlign w:val="center"/>
          </w:tcPr>
          <w:p w14:paraId="6A941C69" w14:textId="77777777" w:rsidR="003218C0" w:rsidRPr="00C62759" w:rsidRDefault="003218C0" w:rsidP="005D61A9">
            <w:pPr>
              <w:spacing w:before="13" w:line="240" w:lineRule="exact"/>
              <w:jc w:val="center"/>
              <w:rPr>
                <w:rFonts w:ascii="Arial" w:hAnsi="Arial" w:cs="Arial"/>
              </w:rPr>
            </w:pPr>
          </w:p>
          <w:p w14:paraId="4F12CF52"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73</w:t>
            </w:r>
          </w:p>
        </w:tc>
      </w:tr>
      <w:tr w:rsidR="003218C0" w:rsidRPr="003218C0" w14:paraId="5289E97F" w14:textId="77777777" w:rsidTr="002F6F3C">
        <w:trPr>
          <w:trHeight w:hRule="exact" w:val="528"/>
        </w:trPr>
        <w:tc>
          <w:tcPr>
            <w:tcW w:w="1326" w:type="dxa"/>
            <w:vAlign w:val="center"/>
          </w:tcPr>
          <w:p w14:paraId="4B3F7C36" w14:textId="6F71B714" w:rsidR="003218C0" w:rsidRPr="003218C0" w:rsidRDefault="003218C0" w:rsidP="005D61A9">
            <w:pPr>
              <w:spacing w:before="13" w:line="240" w:lineRule="exact"/>
              <w:rPr>
                <w:rFonts w:ascii="Arial" w:hAnsi="Arial" w:cs="Arial"/>
              </w:rPr>
            </w:pPr>
            <w:r w:rsidRPr="003218C0">
              <w:rPr>
                <w:rFonts w:ascii="Arial" w:hAnsi="Arial" w:cs="Arial"/>
              </w:rPr>
              <w:t>Regional Centres</w:t>
            </w:r>
          </w:p>
        </w:tc>
        <w:tc>
          <w:tcPr>
            <w:tcW w:w="714" w:type="dxa"/>
            <w:vAlign w:val="center"/>
          </w:tcPr>
          <w:p w14:paraId="6D9C86E8" w14:textId="780687A2" w:rsidR="003218C0" w:rsidRPr="003218C0" w:rsidRDefault="005D61A9" w:rsidP="005D61A9">
            <w:pPr>
              <w:spacing w:before="13" w:line="240" w:lineRule="exact"/>
              <w:jc w:val="center"/>
              <w:rPr>
                <w:rFonts w:ascii="Arial" w:hAnsi="Arial" w:cs="Arial"/>
              </w:rPr>
            </w:pPr>
            <w:r>
              <w:rPr>
                <w:rFonts w:ascii="Arial" w:hAnsi="Arial" w:cs="Arial"/>
              </w:rPr>
              <w:t>68</w:t>
            </w:r>
          </w:p>
        </w:tc>
        <w:tc>
          <w:tcPr>
            <w:tcW w:w="715" w:type="dxa"/>
            <w:vAlign w:val="center"/>
          </w:tcPr>
          <w:p w14:paraId="18BF8846" w14:textId="7EBB2C39" w:rsidR="003218C0" w:rsidRPr="00C62759" w:rsidRDefault="003218C0" w:rsidP="005D61A9">
            <w:pPr>
              <w:spacing w:before="13" w:line="240" w:lineRule="exact"/>
              <w:jc w:val="center"/>
              <w:rPr>
                <w:rFonts w:ascii="Arial" w:hAnsi="Arial" w:cs="Arial"/>
              </w:rPr>
            </w:pPr>
          </w:p>
          <w:p w14:paraId="06DBA99E"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4" w:type="dxa"/>
            <w:vAlign w:val="center"/>
          </w:tcPr>
          <w:p w14:paraId="3406D11D" w14:textId="77777777" w:rsidR="003218C0" w:rsidRPr="00C62759" w:rsidRDefault="003218C0" w:rsidP="005D61A9">
            <w:pPr>
              <w:spacing w:before="13" w:line="240" w:lineRule="exact"/>
              <w:jc w:val="center"/>
              <w:rPr>
                <w:rFonts w:ascii="Arial" w:hAnsi="Arial" w:cs="Arial"/>
              </w:rPr>
            </w:pPr>
          </w:p>
          <w:p w14:paraId="049120A7"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71</w:t>
            </w:r>
          </w:p>
        </w:tc>
        <w:tc>
          <w:tcPr>
            <w:tcW w:w="715" w:type="dxa"/>
            <w:vAlign w:val="center"/>
          </w:tcPr>
          <w:p w14:paraId="4E9E5559" w14:textId="77777777" w:rsidR="003218C0" w:rsidRPr="00C62759" w:rsidRDefault="003218C0" w:rsidP="005D61A9">
            <w:pPr>
              <w:spacing w:before="13" w:line="240" w:lineRule="exact"/>
              <w:jc w:val="center"/>
              <w:rPr>
                <w:rFonts w:ascii="Arial" w:hAnsi="Arial" w:cs="Arial"/>
              </w:rPr>
            </w:pPr>
          </w:p>
          <w:p w14:paraId="2B3D1764"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4" w:type="dxa"/>
            <w:vAlign w:val="center"/>
          </w:tcPr>
          <w:p w14:paraId="61B72BEC" w14:textId="77777777" w:rsidR="003218C0" w:rsidRPr="00C62759" w:rsidRDefault="003218C0" w:rsidP="005D61A9">
            <w:pPr>
              <w:spacing w:before="13" w:line="240" w:lineRule="exact"/>
              <w:jc w:val="center"/>
              <w:rPr>
                <w:rFonts w:ascii="Arial" w:hAnsi="Arial" w:cs="Arial"/>
              </w:rPr>
            </w:pPr>
          </w:p>
          <w:p w14:paraId="4B1CD958"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5" w:type="dxa"/>
            <w:vAlign w:val="center"/>
          </w:tcPr>
          <w:p w14:paraId="2CCAF24A" w14:textId="77777777" w:rsidR="003218C0" w:rsidRPr="00C62759" w:rsidRDefault="003218C0" w:rsidP="005D61A9">
            <w:pPr>
              <w:spacing w:before="13" w:line="240" w:lineRule="exact"/>
              <w:jc w:val="center"/>
              <w:rPr>
                <w:rFonts w:ascii="Arial" w:hAnsi="Arial" w:cs="Arial"/>
              </w:rPr>
            </w:pPr>
          </w:p>
          <w:p w14:paraId="00BDDB4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4" w:type="dxa"/>
            <w:vAlign w:val="center"/>
          </w:tcPr>
          <w:p w14:paraId="0E90DBFA" w14:textId="77777777" w:rsidR="003218C0" w:rsidRPr="00C62759" w:rsidRDefault="003218C0" w:rsidP="005D61A9">
            <w:pPr>
              <w:spacing w:before="13" w:line="240" w:lineRule="exact"/>
              <w:jc w:val="center"/>
              <w:rPr>
                <w:rFonts w:ascii="Arial" w:hAnsi="Arial" w:cs="Arial"/>
              </w:rPr>
            </w:pPr>
          </w:p>
          <w:p w14:paraId="6653C25D"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5" w:type="dxa"/>
            <w:vAlign w:val="center"/>
          </w:tcPr>
          <w:p w14:paraId="36544623" w14:textId="77777777" w:rsidR="003218C0" w:rsidRPr="00C62759" w:rsidRDefault="003218C0" w:rsidP="005D61A9">
            <w:pPr>
              <w:spacing w:before="13" w:line="240" w:lineRule="exact"/>
              <w:jc w:val="center"/>
              <w:rPr>
                <w:rFonts w:ascii="Arial" w:hAnsi="Arial" w:cs="Arial"/>
              </w:rPr>
            </w:pPr>
          </w:p>
          <w:p w14:paraId="5A136E8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4" w:type="dxa"/>
            <w:vAlign w:val="center"/>
          </w:tcPr>
          <w:p w14:paraId="368310C6" w14:textId="77777777" w:rsidR="003218C0" w:rsidRPr="00C62759" w:rsidRDefault="003218C0" w:rsidP="005D61A9">
            <w:pPr>
              <w:spacing w:before="13" w:line="240" w:lineRule="exact"/>
              <w:jc w:val="center"/>
              <w:rPr>
                <w:rFonts w:ascii="Arial" w:hAnsi="Arial" w:cs="Arial"/>
              </w:rPr>
            </w:pPr>
          </w:p>
          <w:p w14:paraId="5D274176"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71</w:t>
            </w:r>
          </w:p>
        </w:tc>
        <w:tc>
          <w:tcPr>
            <w:tcW w:w="715" w:type="dxa"/>
            <w:vAlign w:val="center"/>
          </w:tcPr>
          <w:p w14:paraId="46073B49" w14:textId="77777777" w:rsidR="003218C0" w:rsidRPr="00C62759" w:rsidRDefault="003218C0" w:rsidP="005D61A9">
            <w:pPr>
              <w:spacing w:before="13" w:line="240" w:lineRule="exact"/>
              <w:jc w:val="center"/>
              <w:rPr>
                <w:rFonts w:ascii="Arial" w:hAnsi="Arial" w:cs="Arial"/>
              </w:rPr>
            </w:pPr>
          </w:p>
          <w:p w14:paraId="1E7A3D2F"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n/a</w:t>
            </w:r>
          </w:p>
        </w:tc>
      </w:tr>
      <w:tr w:rsidR="003218C0" w:rsidRPr="003218C0" w14:paraId="0D72ECAB" w14:textId="77777777" w:rsidTr="002F6F3C">
        <w:trPr>
          <w:trHeight w:hRule="exact" w:val="528"/>
        </w:trPr>
        <w:tc>
          <w:tcPr>
            <w:tcW w:w="1326" w:type="dxa"/>
            <w:vAlign w:val="center"/>
          </w:tcPr>
          <w:p w14:paraId="713F1A2A" w14:textId="5E1104C4" w:rsidR="003218C0" w:rsidRPr="003218C0" w:rsidRDefault="003218C0" w:rsidP="005D61A9">
            <w:pPr>
              <w:spacing w:before="13" w:line="240" w:lineRule="exact"/>
              <w:rPr>
                <w:rFonts w:ascii="Arial" w:hAnsi="Arial" w:cs="Arial"/>
              </w:rPr>
            </w:pPr>
            <w:r w:rsidRPr="003218C0">
              <w:rPr>
                <w:rFonts w:ascii="Arial" w:hAnsi="Arial" w:cs="Arial"/>
              </w:rPr>
              <w:t>65+</w:t>
            </w:r>
          </w:p>
        </w:tc>
        <w:tc>
          <w:tcPr>
            <w:tcW w:w="714" w:type="dxa"/>
            <w:vAlign w:val="center"/>
          </w:tcPr>
          <w:p w14:paraId="3298EC04" w14:textId="47B81737" w:rsidR="003218C0" w:rsidRPr="003218C0" w:rsidRDefault="005D61A9" w:rsidP="005D61A9">
            <w:pPr>
              <w:spacing w:before="13" w:line="240" w:lineRule="exact"/>
              <w:jc w:val="center"/>
              <w:rPr>
                <w:rFonts w:ascii="Arial" w:hAnsi="Arial" w:cs="Arial"/>
              </w:rPr>
            </w:pPr>
            <w:r>
              <w:rPr>
                <w:rFonts w:ascii="Arial" w:hAnsi="Arial" w:cs="Arial"/>
              </w:rPr>
              <w:t>68</w:t>
            </w:r>
          </w:p>
        </w:tc>
        <w:tc>
          <w:tcPr>
            <w:tcW w:w="715" w:type="dxa"/>
            <w:vAlign w:val="center"/>
          </w:tcPr>
          <w:p w14:paraId="0FCF9A89" w14:textId="4FF62FE9" w:rsidR="003218C0" w:rsidRPr="00C62759" w:rsidRDefault="003218C0" w:rsidP="005D61A9">
            <w:pPr>
              <w:spacing w:before="13" w:line="240" w:lineRule="exact"/>
              <w:jc w:val="center"/>
              <w:rPr>
                <w:rFonts w:ascii="Arial" w:hAnsi="Arial" w:cs="Arial"/>
              </w:rPr>
            </w:pPr>
          </w:p>
          <w:p w14:paraId="2A6834BD"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4" w:type="dxa"/>
            <w:vAlign w:val="center"/>
          </w:tcPr>
          <w:p w14:paraId="7ABC0E9F" w14:textId="77777777" w:rsidR="003218C0" w:rsidRPr="00C62759" w:rsidRDefault="003218C0" w:rsidP="005D61A9">
            <w:pPr>
              <w:spacing w:before="13" w:line="240" w:lineRule="exact"/>
              <w:jc w:val="center"/>
              <w:rPr>
                <w:rFonts w:ascii="Arial" w:hAnsi="Arial" w:cs="Arial"/>
              </w:rPr>
            </w:pPr>
          </w:p>
          <w:p w14:paraId="1B89F368"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5" w:type="dxa"/>
            <w:vAlign w:val="center"/>
          </w:tcPr>
          <w:p w14:paraId="164BAA2F" w14:textId="77777777" w:rsidR="003218C0" w:rsidRPr="00C62759" w:rsidRDefault="003218C0" w:rsidP="005D61A9">
            <w:pPr>
              <w:spacing w:before="13" w:line="240" w:lineRule="exact"/>
              <w:jc w:val="center"/>
              <w:rPr>
                <w:rFonts w:ascii="Arial" w:hAnsi="Arial" w:cs="Arial"/>
              </w:rPr>
            </w:pPr>
          </w:p>
          <w:p w14:paraId="6FCC98E6"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4" w:type="dxa"/>
            <w:vAlign w:val="center"/>
          </w:tcPr>
          <w:p w14:paraId="1712A8DE" w14:textId="77777777" w:rsidR="003218C0" w:rsidRPr="00C62759" w:rsidRDefault="003218C0" w:rsidP="005D61A9">
            <w:pPr>
              <w:spacing w:before="13" w:line="240" w:lineRule="exact"/>
              <w:jc w:val="center"/>
              <w:rPr>
                <w:rFonts w:ascii="Arial" w:hAnsi="Arial" w:cs="Arial"/>
              </w:rPr>
            </w:pPr>
          </w:p>
          <w:p w14:paraId="41E5031F"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73</w:t>
            </w:r>
          </w:p>
        </w:tc>
        <w:tc>
          <w:tcPr>
            <w:tcW w:w="715" w:type="dxa"/>
            <w:vAlign w:val="center"/>
          </w:tcPr>
          <w:p w14:paraId="09B59821" w14:textId="77777777" w:rsidR="003218C0" w:rsidRPr="00C62759" w:rsidRDefault="003218C0" w:rsidP="005D61A9">
            <w:pPr>
              <w:spacing w:before="13" w:line="240" w:lineRule="exact"/>
              <w:jc w:val="center"/>
              <w:rPr>
                <w:rFonts w:ascii="Arial" w:hAnsi="Arial" w:cs="Arial"/>
              </w:rPr>
            </w:pPr>
          </w:p>
          <w:p w14:paraId="1699D1A1"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4" w:type="dxa"/>
            <w:vAlign w:val="center"/>
          </w:tcPr>
          <w:p w14:paraId="260BC456" w14:textId="77777777" w:rsidR="003218C0" w:rsidRPr="00C62759" w:rsidRDefault="003218C0" w:rsidP="005D61A9">
            <w:pPr>
              <w:spacing w:before="13" w:line="240" w:lineRule="exact"/>
              <w:jc w:val="center"/>
              <w:rPr>
                <w:rFonts w:ascii="Arial" w:hAnsi="Arial" w:cs="Arial"/>
              </w:rPr>
            </w:pPr>
          </w:p>
          <w:p w14:paraId="2C77EF96"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71</w:t>
            </w:r>
          </w:p>
        </w:tc>
        <w:tc>
          <w:tcPr>
            <w:tcW w:w="715" w:type="dxa"/>
            <w:vAlign w:val="center"/>
          </w:tcPr>
          <w:p w14:paraId="102F06E4" w14:textId="77777777" w:rsidR="003218C0" w:rsidRPr="00C62759" w:rsidRDefault="003218C0" w:rsidP="005D61A9">
            <w:pPr>
              <w:spacing w:before="13" w:line="240" w:lineRule="exact"/>
              <w:jc w:val="center"/>
              <w:rPr>
                <w:rFonts w:ascii="Arial" w:hAnsi="Arial" w:cs="Arial"/>
              </w:rPr>
            </w:pPr>
          </w:p>
          <w:p w14:paraId="7728118C"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71</w:t>
            </w:r>
          </w:p>
        </w:tc>
        <w:tc>
          <w:tcPr>
            <w:tcW w:w="714" w:type="dxa"/>
            <w:vAlign w:val="center"/>
          </w:tcPr>
          <w:p w14:paraId="573614F4" w14:textId="77777777" w:rsidR="003218C0" w:rsidRPr="00C62759" w:rsidRDefault="003218C0" w:rsidP="005D61A9">
            <w:pPr>
              <w:spacing w:before="13" w:line="240" w:lineRule="exact"/>
              <w:jc w:val="center"/>
              <w:rPr>
                <w:rFonts w:ascii="Arial" w:hAnsi="Arial" w:cs="Arial"/>
              </w:rPr>
            </w:pPr>
          </w:p>
          <w:p w14:paraId="50CEC076"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5" w:type="dxa"/>
            <w:vAlign w:val="center"/>
          </w:tcPr>
          <w:p w14:paraId="26BA5752" w14:textId="77777777" w:rsidR="003218C0" w:rsidRPr="00C62759" w:rsidRDefault="003218C0" w:rsidP="005D61A9">
            <w:pPr>
              <w:spacing w:before="13" w:line="240" w:lineRule="exact"/>
              <w:jc w:val="center"/>
              <w:rPr>
                <w:rFonts w:ascii="Arial" w:hAnsi="Arial" w:cs="Arial"/>
              </w:rPr>
            </w:pPr>
          </w:p>
          <w:p w14:paraId="55B4A035"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74</w:t>
            </w:r>
          </w:p>
        </w:tc>
      </w:tr>
      <w:tr w:rsidR="003218C0" w:rsidRPr="003218C0" w14:paraId="2FADDD8B" w14:textId="77777777" w:rsidTr="002F6F3C">
        <w:trPr>
          <w:trHeight w:hRule="exact" w:val="530"/>
        </w:trPr>
        <w:tc>
          <w:tcPr>
            <w:tcW w:w="1326" w:type="dxa"/>
            <w:vAlign w:val="center"/>
          </w:tcPr>
          <w:p w14:paraId="73260583" w14:textId="608788C5" w:rsidR="003218C0" w:rsidRPr="003218C0" w:rsidRDefault="003218C0" w:rsidP="005D61A9">
            <w:pPr>
              <w:spacing w:before="13" w:line="240" w:lineRule="exact"/>
              <w:rPr>
                <w:rFonts w:ascii="Arial" w:hAnsi="Arial" w:cs="Arial"/>
              </w:rPr>
            </w:pPr>
            <w:r w:rsidRPr="003218C0">
              <w:rPr>
                <w:rFonts w:ascii="Arial" w:hAnsi="Arial" w:cs="Arial"/>
              </w:rPr>
              <w:t>35-49</w:t>
            </w:r>
          </w:p>
        </w:tc>
        <w:tc>
          <w:tcPr>
            <w:tcW w:w="714" w:type="dxa"/>
            <w:vAlign w:val="center"/>
          </w:tcPr>
          <w:p w14:paraId="5375A209" w14:textId="74EFD205" w:rsidR="003218C0" w:rsidRPr="003218C0" w:rsidRDefault="005D61A9" w:rsidP="005D61A9">
            <w:pPr>
              <w:spacing w:before="13" w:line="240" w:lineRule="exact"/>
              <w:jc w:val="center"/>
              <w:rPr>
                <w:rFonts w:ascii="Arial" w:hAnsi="Arial" w:cs="Arial"/>
              </w:rPr>
            </w:pPr>
            <w:r>
              <w:rPr>
                <w:rFonts w:ascii="Arial" w:hAnsi="Arial" w:cs="Arial"/>
              </w:rPr>
              <w:t>67</w:t>
            </w:r>
          </w:p>
        </w:tc>
        <w:tc>
          <w:tcPr>
            <w:tcW w:w="715" w:type="dxa"/>
            <w:vAlign w:val="center"/>
          </w:tcPr>
          <w:p w14:paraId="0CEE26AE" w14:textId="2E642895" w:rsidR="003218C0" w:rsidRPr="00C62759" w:rsidRDefault="003218C0" w:rsidP="005D61A9">
            <w:pPr>
              <w:spacing w:before="13" w:line="240" w:lineRule="exact"/>
              <w:jc w:val="center"/>
              <w:rPr>
                <w:rFonts w:ascii="Arial" w:hAnsi="Arial" w:cs="Arial"/>
              </w:rPr>
            </w:pPr>
          </w:p>
          <w:p w14:paraId="274E8A6C"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4" w:type="dxa"/>
            <w:vAlign w:val="center"/>
          </w:tcPr>
          <w:p w14:paraId="0B212755" w14:textId="77777777" w:rsidR="003218C0" w:rsidRPr="00C62759" w:rsidRDefault="003218C0" w:rsidP="005D61A9">
            <w:pPr>
              <w:spacing w:before="13" w:line="240" w:lineRule="exact"/>
              <w:jc w:val="center"/>
              <w:rPr>
                <w:rFonts w:ascii="Arial" w:hAnsi="Arial" w:cs="Arial"/>
              </w:rPr>
            </w:pPr>
          </w:p>
          <w:p w14:paraId="11EE900B"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5" w:type="dxa"/>
            <w:vAlign w:val="center"/>
          </w:tcPr>
          <w:p w14:paraId="0818B743" w14:textId="77777777" w:rsidR="003218C0" w:rsidRPr="00C62759" w:rsidRDefault="003218C0" w:rsidP="005D61A9">
            <w:pPr>
              <w:spacing w:before="13" w:line="240" w:lineRule="exact"/>
              <w:jc w:val="center"/>
              <w:rPr>
                <w:rFonts w:ascii="Arial" w:hAnsi="Arial" w:cs="Arial"/>
              </w:rPr>
            </w:pPr>
          </w:p>
          <w:p w14:paraId="373B40D5"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4" w:type="dxa"/>
            <w:vAlign w:val="center"/>
          </w:tcPr>
          <w:p w14:paraId="77330DC2" w14:textId="77777777" w:rsidR="003218C0" w:rsidRPr="00C62759" w:rsidRDefault="003218C0" w:rsidP="005D61A9">
            <w:pPr>
              <w:spacing w:before="13" w:line="240" w:lineRule="exact"/>
              <w:jc w:val="center"/>
              <w:rPr>
                <w:rFonts w:ascii="Arial" w:hAnsi="Arial" w:cs="Arial"/>
              </w:rPr>
            </w:pPr>
          </w:p>
          <w:p w14:paraId="7CA3B845"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5" w:type="dxa"/>
            <w:vAlign w:val="center"/>
          </w:tcPr>
          <w:p w14:paraId="2FE12561" w14:textId="77777777" w:rsidR="003218C0" w:rsidRPr="00C62759" w:rsidRDefault="003218C0" w:rsidP="005D61A9">
            <w:pPr>
              <w:spacing w:before="13" w:line="240" w:lineRule="exact"/>
              <w:jc w:val="center"/>
              <w:rPr>
                <w:rFonts w:ascii="Arial" w:hAnsi="Arial" w:cs="Arial"/>
              </w:rPr>
            </w:pPr>
          </w:p>
          <w:p w14:paraId="6B63CCE2"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4" w:type="dxa"/>
            <w:vAlign w:val="center"/>
          </w:tcPr>
          <w:p w14:paraId="6EB7E15A" w14:textId="77777777" w:rsidR="003218C0" w:rsidRPr="00C62759" w:rsidRDefault="003218C0" w:rsidP="005D61A9">
            <w:pPr>
              <w:spacing w:before="13" w:line="240" w:lineRule="exact"/>
              <w:jc w:val="center"/>
              <w:rPr>
                <w:rFonts w:ascii="Arial" w:hAnsi="Arial" w:cs="Arial"/>
              </w:rPr>
            </w:pPr>
          </w:p>
          <w:p w14:paraId="1F4D1F3A"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5" w:type="dxa"/>
            <w:vAlign w:val="center"/>
          </w:tcPr>
          <w:p w14:paraId="6CB3AC57" w14:textId="77777777" w:rsidR="003218C0" w:rsidRPr="00C62759" w:rsidRDefault="003218C0" w:rsidP="005D61A9">
            <w:pPr>
              <w:spacing w:before="13" w:line="240" w:lineRule="exact"/>
              <w:jc w:val="center"/>
              <w:rPr>
                <w:rFonts w:ascii="Arial" w:hAnsi="Arial" w:cs="Arial"/>
              </w:rPr>
            </w:pPr>
          </w:p>
          <w:p w14:paraId="43E76F41"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4" w:type="dxa"/>
            <w:vAlign w:val="center"/>
          </w:tcPr>
          <w:p w14:paraId="20A3EEF3" w14:textId="77777777" w:rsidR="003218C0" w:rsidRPr="00C62759" w:rsidRDefault="003218C0" w:rsidP="005D61A9">
            <w:pPr>
              <w:spacing w:before="13" w:line="240" w:lineRule="exact"/>
              <w:jc w:val="center"/>
              <w:rPr>
                <w:rFonts w:ascii="Arial" w:hAnsi="Arial" w:cs="Arial"/>
              </w:rPr>
            </w:pPr>
          </w:p>
          <w:p w14:paraId="4C12AE0D"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5" w:type="dxa"/>
            <w:vAlign w:val="center"/>
          </w:tcPr>
          <w:p w14:paraId="03AC1765" w14:textId="77777777" w:rsidR="003218C0" w:rsidRPr="00C62759" w:rsidRDefault="003218C0" w:rsidP="005D61A9">
            <w:pPr>
              <w:spacing w:before="13" w:line="240" w:lineRule="exact"/>
              <w:jc w:val="center"/>
              <w:rPr>
                <w:rFonts w:ascii="Arial" w:hAnsi="Arial" w:cs="Arial"/>
              </w:rPr>
            </w:pPr>
          </w:p>
          <w:p w14:paraId="7C0A3C07"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71</w:t>
            </w:r>
          </w:p>
        </w:tc>
      </w:tr>
      <w:tr w:rsidR="003218C0" w:rsidRPr="003218C0" w14:paraId="2F01FC98" w14:textId="77777777" w:rsidTr="002F6F3C">
        <w:trPr>
          <w:trHeight w:hRule="exact" w:val="528"/>
        </w:trPr>
        <w:tc>
          <w:tcPr>
            <w:tcW w:w="1326" w:type="dxa"/>
            <w:vAlign w:val="center"/>
          </w:tcPr>
          <w:p w14:paraId="106E13B8" w14:textId="49A4B6D8" w:rsidR="003218C0" w:rsidRPr="003218C0" w:rsidRDefault="003218C0" w:rsidP="005D61A9">
            <w:pPr>
              <w:spacing w:before="13" w:line="240" w:lineRule="exact"/>
              <w:rPr>
                <w:rFonts w:ascii="Arial" w:hAnsi="Arial" w:cs="Arial"/>
              </w:rPr>
            </w:pPr>
            <w:r w:rsidRPr="003218C0">
              <w:rPr>
                <w:rFonts w:ascii="Arial" w:hAnsi="Arial" w:cs="Arial"/>
              </w:rPr>
              <w:t>Overall</w:t>
            </w:r>
          </w:p>
        </w:tc>
        <w:tc>
          <w:tcPr>
            <w:tcW w:w="714" w:type="dxa"/>
            <w:vAlign w:val="center"/>
          </w:tcPr>
          <w:p w14:paraId="3784DE04" w14:textId="02501CB1" w:rsidR="003218C0" w:rsidRPr="003218C0" w:rsidRDefault="005D61A9" w:rsidP="005D61A9">
            <w:pPr>
              <w:spacing w:before="13" w:line="240" w:lineRule="exact"/>
              <w:jc w:val="center"/>
              <w:rPr>
                <w:rFonts w:ascii="Arial" w:hAnsi="Arial" w:cs="Arial"/>
              </w:rPr>
            </w:pPr>
            <w:r>
              <w:rPr>
                <w:rFonts w:ascii="Arial" w:hAnsi="Arial" w:cs="Arial"/>
              </w:rPr>
              <w:t>67</w:t>
            </w:r>
          </w:p>
        </w:tc>
        <w:tc>
          <w:tcPr>
            <w:tcW w:w="715" w:type="dxa"/>
            <w:vAlign w:val="center"/>
          </w:tcPr>
          <w:p w14:paraId="3C18E0DB" w14:textId="1BC03383" w:rsidR="003218C0" w:rsidRPr="00C62759" w:rsidRDefault="003218C0" w:rsidP="005D61A9">
            <w:pPr>
              <w:spacing w:before="13" w:line="240" w:lineRule="exact"/>
              <w:jc w:val="center"/>
              <w:rPr>
                <w:rFonts w:ascii="Arial" w:hAnsi="Arial" w:cs="Arial"/>
              </w:rPr>
            </w:pPr>
          </w:p>
          <w:p w14:paraId="217716B7"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4" w:type="dxa"/>
            <w:vAlign w:val="center"/>
          </w:tcPr>
          <w:p w14:paraId="70AF2632" w14:textId="77777777" w:rsidR="003218C0" w:rsidRPr="00C62759" w:rsidRDefault="003218C0" w:rsidP="005D61A9">
            <w:pPr>
              <w:spacing w:before="13" w:line="240" w:lineRule="exact"/>
              <w:jc w:val="center"/>
              <w:rPr>
                <w:rFonts w:ascii="Arial" w:hAnsi="Arial" w:cs="Arial"/>
              </w:rPr>
            </w:pPr>
          </w:p>
          <w:p w14:paraId="0A594374"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5" w:type="dxa"/>
            <w:vAlign w:val="center"/>
          </w:tcPr>
          <w:p w14:paraId="1D7D7336" w14:textId="77777777" w:rsidR="003218C0" w:rsidRPr="00C62759" w:rsidRDefault="003218C0" w:rsidP="005D61A9">
            <w:pPr>
              <w:spacing w:before="13" w:line="240" w:lineRule="exact"/>
              <w:jc w:val="center"/>
              <w:rPr>
                <w:rFonts w:ascii="Arial" w:hAnsi="Arial" w:cs="Arial"/>
              </w:rPr>
            </w:pPr>
          </w:p>
          <w:p w14:paraId="70B9AFB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4" w:type="dxa"/>
            <w:vAlign w:val="center"/>
          </w:tcPr>
          <w:p w14:paraId="1E95E14F" w14:textId="77777777" w:rsidR="003218C0" w:rsidRPr="00C62759" w:rsidRDefault="003218C0" w:rsidP="005D61A9">
            <w:pPr>
              <w:spacing w:before="13" w:line="240" w:lineRule="exact"/>
              <w:jc w:val="center"/>
              <w:rPr>
                <w:rFonts w:ascii="Arial" w:hAnsi="Arial" w:cs="Arial"/>
              </w:rPr>
            </w:pPr>
          </w:p>
          <w:p w14:paraId="76F15C9A"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71</w:t>
            </w:r>
          </w:p>
        </w:tc>
        <w:tc>
          <w:tcPr>
            <w:tcW w:w="715" w:type="dxa"/>
            <w:vAlign w:val="center"/>
          </w:tcPr>
          <w:p w14:paraId="247A7609" w14:textId="77777777" w:rsidR="003218C0" w:rsidRPr="00C62759" w:rsidRDefault="003218C0" w:rsidP="005D61A9">
            <w:pPr>
              <w:spacing w:before="13" w:line="240" w:lineRule="exact"/>
              <w:jc w:val="center"/>
              <w:rPr>
                <w:rFonts w:ascii="Arial" w:hAnsi="Arial" w:cs="Arial"/>
              </w:rPr>
            </w:pPr>
          </w:p>
          <w:p w14:paraId="090EF4F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4" w:type="dxa"/>
            <w:vAlign w:val="center"/>
          </w:tcPr>
          <w:p w14:paraId="1DD76179" w14:textId="77777777" w:rsidR="003218C0" w:rsidRPr="00C62759" w:rsidRDefault="003218C0" w:rsidP="005D61A9">
            <w:pPr>
              <w:spacing w:before="13" w:line="240" w:lineRule="exact"/>
              <w:jc w:val="center"/>
              <w:rPr>
                <w:rFonts w:ascii="Arial" w:hAnsi="Arial" w:cs="Arial"/>
              </w:rPr>
            </w:pPr>
          </w:p>
          <w:p w14:paraId="6AC320F7"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5AD4A4E8" w14:textId="77777777" w:rsidR="003218C0" w:rsidRPr="00C62759" w:rsidRDefault="003218C0" w:rsidP="005D61A9">
            <w:pPr>
              <w:spacing w:before="13" w:line="240" w:lineRule="exact"/>
              <w:jc w:val="center"/>
              <w:rPr>
                <w:rFonts w:ascii="Arial" w:hAnsi="Arial" w:cs="Arial"/>
              </w:rPr>
            </w:pPr>
          </w:p>
          <w:p w14:paraId="2AC737D1"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4" w:type="dxa"/>
            <w:vAlign w:val="center"/>
          </w:tcPr>
          <w:p w14:paraId="37B5171B" w14:textId="77777777" w:rsidR="003218C0" w:rsidRPr="00C62759" w:rsidRDefault="003218C0" w:rsidP="005D61A9">
            <w:pPr>
              <w:spacing w:before="13" w:line="240" w:lineRule="exact"/>
              <w:jc w:val="center"/>
              <w:rPr>
                <w:rFonts w:ascii="Arial" w:hAnsi="Arial" w:cs="Arial"/>
              </w:rPr>
            </w:pPr>
          </w:p>
          <w:p w14:paraId="394439E8"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5" w:type="dxa"/>
            <w:vAlign w:val="center"/>
          </w:tcPr>
          <w:p w14:paraId="096E3D9F" w14:textId="77777777" w:rsidR="003218C0" w:rsidRPr="00C62759" w:rsidRDefault="003218C0" w:rsidP="005D61A9">
            <w:pPr>
              <w:spacing w:before="13" w:line="240" w:lineRule="exact"/>
              <w:jc w:val="center"/>
              <w:rPr>
                <w:rFonts w:ascii="Arial" w:hAnsi="Arial" w:cs="Arial"/>
              </w:rPr>
            </w:pPr>
          </w:p>
          <w:p w14:paraId="653EA30C"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r>
      <w:tr w:rsidR="003218C0" w:rsidRPr="003218C0" w14:paraId="6B5742FA" w14:textId="77777777" w:rsidTr="002F6F3C">
        <w:trPr>
          <w:trHeight w:hRule="exact" w:val="528"/>
        </w:trPr>
        <w:tc>
          <w:tcPr>
            <w:tcW w:w="1326" w:type="dxa"/>
            <w:vAlign w:val="center"/>
          </w:tcPr>
          <w:p w14:paraId="07841F59" w14:textId="2C031C87" w:rsidR="003218C0" w:rsidRPr="003218C0" w:rsidRDefault="003218C0" w:rsidP="005D61A9">
            <w:pPr>
              <w:spacing w:before="13" w:line="240" w:lineRule="exact"/>
              <w:rPr>
                <w:rFonts w:ascii="Arial" w:hAnsi="Arial" w:cs="Arial"/>
              </w:rPr>
            </w:pPr>
            <w:r w:rsidRPr="003218C0">
              <w:rPr>
                <w:rFonts w:ascii="Arial" w:hAnsi="Arial" w:cs="Arial"/>
              </w:rPr>
              <w:t>18-34</w:t>
            </w:r>
          </w:p>
        </w:tc>
        <w:tc>
          <w:tcPr>
            <w:tcW w:w="714" w:type="dxa"/>
            <w:vAlign w:val="center"/>
          </w:tcPr>
          <w:p w14:paraId="374F8F0B" w14:textId="26581F1D" w:rsidR="003218C0" w:rsidRPr="003218C0" w:rsidRDefault="005D61A9" w:rsidP="005D61A9">
            <w:pPr>
              <w:spacing w:before="13" w:line="240" w:lineRule="exact"/>
              <w:jc w:val="center"/>
              <w:rPr>
                <w:rFonts w:ascii="Arial" w:hAnsi="Arial" w:cs="Arial"/>
              </w:rPr>
            </w:pPr>
            <w:r>
              <w:rPr>
                <w:rFonts w:ascii="Arial" w:hAnsi="Arial" w:cs="Arial"/>
              </w:rPr>
              <w:t>66</w:t>
            </w:r>
          </w:p>
        </w:tc>
        <w:tc>
          <w:tcPr>
            <w:tcW w:w="715" w:type="dxa"/>
            <w:vAlign w:val="center"/>
          </w:tcPr>
          <w:p w14:paraId="7A442902" w14:textId="3B75F548" w:rsidR="003218C0" w:rsidRPr="00C62759" w:rsidRDefault="003218C0" w:rsidP="005D61A9">
            <w:pPr>
              <w:spacing w:before="13" w:line="240" w:lineRule="exact"/>
              <w:jc w:val="center"/>
              <w:rPr>
                <w:rFonts w:ascii="Arial" w:hAnsi="Arial" w:cs="Arial"/>
              </w:rPr>
            </w:pPr>
          </w:p>
          <w:p w14:paraId="23E6311B"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4" w:type="dxa"/>
            <w:vAlign w:val="center"/>
          </w:tcPr>
          <w:p w14:paraId="50F6AA8E" w14:textId="77777777" w:rsidR="003218C0" w:rsidRPr="00C62759" w:rsidRDefault="003218C0" w:rsidP="005D61A9">
            <w:pPr>
              <w:spacing w:before="13" w:line="240" w:lineRule="exact"/>
              <w:jc w:val="center"/>
              <w:rPr>
                <w:rFonts w:ascii="Arial" w:hAnsi="Arial" w:cs="Arial"/>
              </w:rPr>
            </w:pPr>
          </w:p>
          <w:p w14:paraId="21F9E9F2"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5" w:type="dxa"/>
            <w:vAlign w:val="center"/>
          </w:tcPr>
          <w:p w14:paraId="0B90B306" w14:textId="77777777" w:rsidR="003218C0" w:rsidRPr="00C62759" w:rsidRDefault="003218C0" w:rsidP="005D61A9">
            <w:pPr>
              <w:spacing w:before="13" w:line="240" w:lineRule="exact"/>
              <w:jc w:val="center"/>
              <w:rPr>
                <w:rFonts w:ascii="Arial" w:hAnsi="Arial" w:cs="Arial"/>
              </w:rPr>
            </w:pPr>
          </w:p>
          <w:p w14:paraId="493092F1"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4" w:type="dxa"/>
            <w:vAlign w:val="center"/>
          </w:tcPr>
          <w:p w14:paraId="6782165E" w14:textId="77777777" w:rsidR="003218C0" w:rsidRPr="00C62759" w:rsidRDefault="003218C0" w:rsidP="005D61A9">
            <w:pPr>
              <w:spacing w:before="13" w:line="240" w:lineRule="exact"/>
              <w:jc w:val="center"/>
              <w:rPr>
                <w:rFonts w:ascii="Arial" w:hAnsi="Arial" w:cs="Arial"/>
              </w:rPr>
            </w:pPr>
          </w:p>
          <w:p w14:paraId="04A106CB"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71</w:t>
            </w:r>
          </w:p>
        </w:tc>
        <w:tc>
          <w:tcPr>
            <w:tcW w:w="715" w:type="dxa"/>
            <w:vAlign w:val="center"/>
          </w:tcPr>
          <w:p w14:paraId="308E49C7" w14:textId="77777777" w:rsidR="003218C0" w:rsidRPr="00C62759" w:rsidRDefault="003218C0" w:rsidP="005D61A9">
            <w:pPr>
              <w:spacing w:before="13" w:line="240" w:lineRule="exact"/>
              <w:jc w:val="center"/>
              <w:rPr>
                <w:rFonts w:ascii="Arial" w:hAnsi="Arial" w:cs="Arial"/>
              </w:rPr>
            </w:pPr>
          </w:p>
          <w:p w14:paraId="5DB11B54"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4" w:type="dxa"/>
            <w:vAlign w:val="center"/>
          </w:tcPr>
          <w:p w14:paraId="6E723CA8" w14:textId="77777777" w:rsidR="003218C0" w:rsidRPr="00C62759" w:rsidRDefault="003218C0" w:rsidP="005D61A9">
            <w:pPr>
              <w:spacing w:before="13" w:line="240" w:lineRule="exact"/>
              <w:jc w:val="center"/>
              <w:rPr>
                <w:rFonts w:ascii="Arial" w:hAnsi="Arial" w:cs="Arial"/>
              </w:rPr>
            </w:pPr>
          </w:p>
          <w:p w14:paraId="2F8DDC63"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704C9668" w14:textId="77777777" w:rsidR="003218C0" w:rsidRPr="00C62759" w:rsidRDefault="003218C0" w:rsidP="005D61A9">
            <w:pPr>
              <w:spacing w:before="13" w:line="240" w:lineRule="exact"/>
              <w:jc w:val="center"/>
              <w:rPr>
                <w:rFonts w:ascii="Arial" w:hAnsi="Arial" w:cs="Arial"/>
              </w:rPr>
            </w:pPr>
          </w:p>
          <w:p w14:paraId="453308D2"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4" w:type="dxa"/>
            <w:vAlign w:val="center"/>
          </w:tcPr>
          <w:p w14:paraId="51E62FA3" w14:textId="77777777" w:rsidR="003218C0" w:rsidRPr="00C62759" w:rsidRDefault="003218C0" w:rsidP="005D61A9">
            <w:pPr>
              <w:spacing w:before="13" w:line="240" w:lineRule="exact"/>
              <w:jc w:val="center"/>
              <w:rPr>
                <w:rFonts w:ascii="Arial" w:hAnsi="Arial" w:cs="Arial"/>
              </w:rPr>
            </w:pPr>
          </w:p>
          <w:p w14:paraId="06BE67C5"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519FA517" w14:textId="77777777" w:rsidR="003218C0" w:rsidRPr="00C62759" w:rsidRDefault="003218C0" w:rsidP="005D61A9">
            <w:pPr>
              <w:spacing w:before="13" w:line="240" w:lineRule="exact"/>
              <w:jc w:val="center"/>
              <w:rPr>
                <w:rFonts w:ascii="Arial" w:hAnsi="Arial" w:cs="Arial"/>
              </w:rPr>
            </w:pPr>
          </w:p>
          <w:p w14:paraId="748D49DB"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71</w:t>
            </w:r>
          </w:p>
        </w:tc>
      </w:tr>
      <w:tr w:rsidR="003218C0" w:rsidRPr="003218C0" w14:paraId="455C03B8" w14:textId="77777777" w:rsidTr="002F6F3C">
        <w:trPr>
          <w:trHeight w:hRule="exact" w:val="528"/>
        </w:trPr>
        <w:tc>
          <w:tcPr>
            <w:tcW w:w="1326" w:type="dxa"/>
            <w:vAlign w:val="center"/>
          </w:tcPr>
          <w:p w14:paraId="4E1601AF" w14:textId="51E02746" w:rsidR="003218C0" w:rsidRPr="003218C0" w:rsidRDefault="003218C0" w:rsidP="005D61A9">
            <w:pPr>
              <w:spacing w:before="13" w:line="240" w:lineRule="exact"/>
              <w:rPr>
                <w:rFonts w:ascii="Arial" w:hAnsi="Arial" w:cs="Arial"/>
              </w:rPr>
            </w:pPr>
            <w:r w:rsidRPr="003218C0">
              <w:rPr>
                <w:rFonts w:ascii="Arial" w:hAnsi="Arial" w:cs="Arial"/>
              </w:rPr>
              <w:t>Small Rural</w:t>
            </w:r>
          </w:p>
        </w:tc>
        <w:tc>
          <w:tcPr>
            <w:tcW w:w="714" w:type="dxa"/>
            <w:vAlign w:val="center"/>
          </w:tcPr>
          <w:p w14:paraId="5158E914" w14:textId="45981B0D" w:rsidR="003218C0" w:rsidRPr="003218C0" w:rsidRDefault="005D61A9" w:rsidP="005D61A9">
            <w:pPr>
              <w:spacing w:before="13" w:line="240" w:lineRule="exact"/>
              <w:jc w:val="center"/>
              <w:rPr>
                <w:rFonts w:ascii="Arial" w:hAnsi="Arial" w:cs="Arial"/>
              </w:rPr>
            </w:pPr>
            <w:r>
              <w:rPr>
                <w:rFonts w:ascii="Arial" w:hAnsi="Arial" w:cs="Arial"/>
              </w:rPr>
              <w:t>65</w:t>
            </w:r>
          </w:p>
        </w:tc>
        <w:tc>
          <w:tcPr>
            <w:tcW w:w="715" w:type="dxa"/>
            <w:vAlign w:val="center"/>
          </w:tcPr>
          <w:p w14:paraId="0DB16ABB" w14:textId="5AD5A647" w:rsidR="003218C0" w:rsidRPr="00C62759" w:rsidRDefault="003218C0" w:rsidP="005D61A9">
            <w:pPr>
              <w:spacing w:before="13" w:line="240" w:lineRule="exact"/>
              <w:jc w:val="center"/>
              <w:rPr>
                <w:rFonts w:ascii="Arial" w:hAnsi="Arial" w:cs="Arial"/>
              </w:rPr>
            </w:pPr>
          </w:p>
          <w:p w14:paraId="6A584FCA"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67</w:t>
            </w:r>
          </w:p>
        </w:tc>
        <w:tc>
          <w:tcPr>
            <w:tcW w:w="714" w:type="dxa"/>
            <w:vAlign w:val="center"/>
          </w:tcPr>
          <w:p w14:paraId="58F9D9A3" w14:textId="77777777" w:rsidR="003218C0" w:rsidRPr="00C62759" w:rsidRDefault="003218C0" w:rsidP="005D61A9">
            <w:pPr>
              <w:spacing w:before="13" w:line="240" w:lineRule="exact"/>
              <w:jc w:val="center"/>
              <w:rPr>
                <w:rFonts w:ascii="Arial" w:hAnsi="Arial" w:cs="Arial"/>
              </w:rPr>
            </w:pPr>
          </w:p>
          <w:p w14:paraId="041F3994"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3CF0A3CE" w14:textId="77777777" w:rsidR="003218C0" w:rsidRPr="00C62759" w:rsidRDefault="003218C0" w:rsidP="005D61A9">
            <w:pPr>
              <w:spacing w:before="13" w:line="240" w:lineRule="exact"/>
              <w:jc w:val="center"/>
              <w:rPr>
                <w:rFonts w:ascii="Arial" w:hAnsi="Arial" w:cs="Arial"/>
              </w:rPr>
            </w:pPr>
          </w:p>
          <w:p w14:paraId="76C8E2C9"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4" w:type="dxa"/>
            <w:vAlign w:val="center"/>
          </w:tcPr>
          <w:p w14:paraId="13B127C4" w14:textId="77777777" w:rsidR="003218C0" w:rsidRPr="00C62759" w:rsidRDefault="003218C0" w:rsidP="005D61A9">
            <w:pPr>
              <w:spacing w:before="13" w:line="240" w:lineRule="exact"/>
              <w:jc w:val="center"/>
              <w:rPr>
                <w:rFonts w:ascii="Arial" w:hAnsi="Arial" w:cs="Arial"/>
              </w:rPr>
            </w:pPr>
          </w:p>
          <w:p w14:paraId="0E4F4FAA"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5" w:type="dxa"/>
            <w:vAlign w:val="center"/>
          </w:tcPr>
          <w:p w14:paraId="13AFEED9" w14:textId="77777777" w:rsidR="003218C0" w:rsidRPr="00C62759" w:rsidRDefault="003218C0" w:rsidP="005D61A9">
            <w:pPr>
              <w:spacing w:before="13" w:line="240" w:lineRule="exact"/>
              <w:jc w:val="center"/>
              <w:rPr>
                <w:rFonts w:ascii="Arial" w:hAnsi="Arial" w:cs="Arial"/>
              </w:rPr>
            </w:pPr>
          </w:p>
          <w:p w14:paraId="5F6AB64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4" w:type="dxa"/>
            <w:vAlign w:val="center"/>
          </w:tcPr>
          <w:p w14:paraId="1BDE90AA" w14:textId="77777777" w:rsidR="003218C0" w:rsidRPr="00C62759" w:rsidRDefault="003218C0" w:rsidP="005D61A9">
            <w:pPr>
              <w:spacing w:before="13" w:line="240" w:lineRule="exact"/>
              <w:jc w:val="center"/>
              <w:rPr>
                <w:rFonts w:ascii="Arial" w:hAnsi="Arial" w:cs="Arial"/>
              </w:rPr>
            </w:pPr>
          </w:p>
          <w:p w14:paraId="4460945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482690A3" w14:textId="77777777" w:rsidR="003218C0" w:rsidRPr="00C62759" w:rsidRDefault="003218C0" w:rsidP="005D61A9">
            <w:pPr>
              <w:spacing w:before="13" w:line="240" w:lineRule="exact"/>
              <w:jc w:val="center"/>
              <w:rPr>
                <w:rFonts w:ascii="Arial" w:hAnsi="Arial" w:cs="Arial"/>
              </w:rPr>
            </w:pPr>
          </w:p>
          <w:p w14:paraId="0A87935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4" w:type="dxa"/>
            <w:vAlign w:val="center"/>
          </w:tcPr>
          <w:p w14:paraId="0E2B0C3A" w14:textId="77777777" w:rsidR="003218C0" w:rsidRPr="00C62759" w:rsidRDefault="003218C0" w:rsidP="005D61A9">
            <w:pPr>
              <w:spacing w:before="13" w:line="240" w:lineRule="exact"/>
              <w:jc w:val="center"/>
              <w:rPr>
                <w:rFonts w:ascii="Arial" w:hAnsi="Arial" w:cs="Arial"/>
              </w:rPr>
            </w:pPr>
          </w:p>
          <w:p w14:paraId="2480CE56"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5" w:type="dxa"/>
            <w:vAlign w:val="center"/>
          </w:tcPr>
          <w:p w14:paraId="7C7874BB" w14:textId="77777777" w:rsidR="003218C0" w:rsidRPr="00C62759" w:rsidRDefault="003218C0" w:rsidP="005D61A9">
            <w:pPr>
              <w:spacing w:before="13" w:line="240" w:lineRule="exact"/>
              <w:jc w:val="center"/>
              <w:rPr>
                <w:rFonts w:ascii="Arial" w:hAnsi="Arial" w:cs="Arial"/>
              </w:rPr>
            </w:pPr>
          </w:p>
          <w:p w14:paraId="342332AE"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n/a</w:t>
            </w:r>
          </w:p>
        </w:tc>
      </w:tr>
      <w:tr w:rsidR="003218C0" w:rsidRPr="003218C0" w14:paraId="2734C258" w14:textId="77777777" w:rsidTr="002F6F3C">
        <w:trPr>
          <w:trHeight w:hRule="exact" w:val="528"/>
        </w:trPr>
        <w:tc>
          <w:tcPr>
            <w:tcW w:w="1326" w:type="dxa"/>
            <w:vAlign w:val="center"/>
          </w:tcPr>
          <w:p w14:paraId="093A5462" w14:textId="35FAF0D3" w:rsidR="003218C0" w:rsidRPr="003218C0" w:rsidRDefault="003218C0" w:rsidP="005D61A9">
            <w:pPr>
              <w:spacing w:before="13" w:line="240" w:lineRule="exact"/>
              <w:rPr>
                <w:rFonts w:ascii="Arial" w:hAnsi="Arial" w:cs="Arial"/>
              </w:rPr>
            </w:pPr>
            <w:r w:rsidRPr="003218C0">
              <w:rPr>
                <w:rFonts w:ascii="Arial" w:hAnsi="Arial" w:cs="Arial"/>
              </w:rPr>
              <w:t>50-64</w:t>
            </w:r>
          </w:p>
        </w:tc>
        <w:tc>
          <w:tcPr>
            <w:tcW w:w="714" w:type="dxa"/>
            <w:vAlign w:val="center"/>
          </w:tcPr>
          <w:p w14:paraId="65EB5BF8" w14:textId="37F5ABAC" w:rsidR="003218C0" w:rsidRPr="003218C0" w:rsidRDefault="005D61A9" w:rsidP="005D61A9">
            <w:pPr>
              <w:spacing w:before="13" w:line="240" w:lineRule="exact"/>
              <w:jc w:val="center"/>
              <w:rPr>
                <w:rFonts w:ascii="Arial" w:hAnsi="Arial" w:cs="Arial"/>
              </w:rPr>
            </w:pPr>
            <w:r>
              <w:rPr>
                <w:rFonts w:ascii="Arial" w:hAnsi="Arial" w:cs="Arial"/>
              </w:rPr>
              <w:t>65</w:t>
            </w:r>
          </w:p>
        </w:tc>
        <w:tc>
          <w:tcPr>
            <w:tcW w:w="715" w:type="dxa"/>
            <w:vAlign w:val="center"/>
          </w:tcPr>
          <w:p w14:paraId="760780C2" w14:textId="4AACE573" w:rsidR="003218C0" w:rsidRPr="00C62759" w:rsidRDefault="003218C0" w:rsidP="005D61A9">
            <w:pPr>
              <w:spacing w:before="13" w:line="240" w:lineRule="exact"/>
              <w:jc w:val="center"/>
              <w:rPr>
                <w:rFonts w:ascii="Arial" w:hAnsi="Arial" w:cs="Arial"/>
              </w:rPr>
            </w:pPr>
          </w:p>
          <w:p w14:paraId="18E3874B"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67</w:t>
            </w:r>
          </w:p>
        </w:tc>
        <w:tc>
          <w:tcPr>
            <w:tcW w:w="714" w:type="dxa"/>
            <w:vAlign w:val="center"/>
          </w:tcPr>
          <w:p w14:paraId="6BCA029D" w14:textId="77777777" w:rsidR="003218C0" w:rsidRPr="00C62759" w:rsidRDefault="003218C0" w:rsidP="005D61A9">
            <w:pPr>
              <w:spacing w:before="13" w:line="240" w:lineRule="exact"/>
              <w:jc w:val="center"/>
              <w:rPr>
                <w:rFonts w:ascii="Arial" w:hAnsi="Arial" w:cs="Arial"/>
              </w:rPr>
            </w:pPr>
          </w:p>
          <w:p w14:paraId="3FD32DFB"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2397D438" w14:textId="77777777" w:rsidR="003218C0" w:rsidRPr="00C62759" w:rsidRDefault="003218C0" w:rsidP="005D61A9">
            <w:pPr>
              <w:spacing w:before="13" w:line="240" w:lineRule="exact"/>
              <w:jc w:val="center"/>
              <w:rPr>
                <w:rFonts w:ascii="Arial" w:hAnsi="Arial" w:cs="Arial"/>
              </w:rPr>
            </w:pPr>
          </w:p>
          <w:p w14:paraId="12B5409D"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4" w:type="dxa"/>
            <w:vAlign w:val="center"/>
          </w:tcPr>
          <w:p w14:paraId="4E7C7976" w14:textId="77777777" w:rsidR="003218C0" w:rsidRPr="00C62759" w:rsidRDefault="003218C0" w:rsidP="005D61A9">
            <w:pPr>
              <w:spacing w:before="13" w:line="240" w:lineRule="exact"/>
              <w:jc w:val="center"/>
              <w:rPr>
                <w:rFonts w:ascii="Arial" w:hAnsi="Arial" w:cs="Arial"/>
              </w:rPr>
            </w:pPr>
          </w:p>
          <w:p w14:paraId="184C8713"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4AE6AA42" w14:textId="77777777" w:rsidR="003218C0" w:rsidRPr="00C62759" w:rsidRDefault="003218C0" w:rsidP="005D61A9">
            <w:pPr>
              <w:spacing w:before="13" w:line="240" w:lineRule="exact"/>
              <w:jc w:val="center"/>
              <w:rPr>
                <w:rFonts w:ascii="Arial" w:hAnsi="Arial" w:cs="Arial"/>
              </w:rPr>
            </w:pPr>
          </w:p>
          <w:p w14:paraId="0E1E9553"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4" w:type="dxa"/>
            <w:vAlign w:val="center"/>
          </w:tcPr>
          <w:p w14:paraId="4653417B" w14:textId="77777777" w:rsidR="003218C0" w:rsidRPr="00C62759" w:rsidRDefault="003218C0" w:rsidP="005D61A9">
            <w:pPr>
              <w:spacing w:before="13" w:line="240" w:lineRule="exact"/>
              <w:jc w:val="center"/>
              <w:rPr>
                <w:rFonts w:ascii="Arial" w:hAnsi="Arial" w:cs="Arial"/>
              </w:rPr>
            </w:pPr>
          </w:p>
          <w:p w14:paraId="0303EB99"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5" w:type="dxa"/>
            <w:vAlign w:val="center"/>
          </w:tcPr>
          <w:p w14:paraId="4871ECE0" w14:textId="77777777" w:rsidR="003218C0" w:rsidRPr="00C62759" w:rsidRDefault="003218C0" w:rsidP="005D61A9">
            <w:pPr>
              <w:spacing w:before="13" w:line="240" w:lineRule="exact"/>
              <w:jc w:val="center"/>
              <w:rPr>
                <w:rFonts w:ascii="Arial" w:hAnsi="Arial" w:cs="Arial"/>
              </w:rPr>
            </w:pPr>
          </w:p>
          <w:p w14:paraId="5599323B"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4" w:type="dxa"/>
            <w:vAlign w:val="center"/>
          </w:tcPr>
          <w:p w14:paraId="7128DEA4" w14:textId="77777777" w:rsidR="003218C0" w:rsidRPr="00C62759" w:rsidRDefault="003218C0" w:rsidP="005D61A9">
            <w:pPr>
              <w:spacing w:before="13" w:line="240" w:lineRule="exact"/>
              <w:jc w:val="center"/>
              <w:rPr>
                <w:rFonts w:ascii="Arial" w:hAnsi="Arial" w:cs="Arial"/>
              </w:rPr>
            </w:pPr>
          </w:p>
          <w:p w14:paraId="47F23848"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5" w:type="dxa"/>
            <w:vAlign w:val="center"/>
          </w:tcPr>
          <w:p w14:paraId="326601FE" w14:textId="77777777" w:rsidR="003218C0" w:rsidRPr="00C62759" w:rsidRDefault="003218C0" w:rsidP="005D61A9">
            <w:pPr>
              <w:spacing w:before="13" w:line="240" w:lineRule="exact"/>
              <w:jc w:val="center"/>
              <w:rPr>
                <w:rFonts w:ascii="Arial" w:hAnsi="Arial" w:cs="Arial"/>
              </w:rPr>
            </w:pPr>
          </w:p>
          <w:p w14:paraId="0E672CF7"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r>
      <w:tr w:rsidR="003218C0" w:rsidRPr="003218C0" w14:paraId="6AAD5FC5" w14:textId="77777777" w:rsidTr="002F6F3C">
        <w:trPr>
          <w:trHeight w:hRule="exact" w:val="530"/>
        </w:trPr>
        <w:tc>
          <w:tcPr>
            <w:tcW w:w="1326" w:type="dxa"/>
            <w:vAlign w:val="center"/>
          </w:tcPr>
          <w:p w14:paraId="2EACC37E" w14:textId="53676A6E" w:rsidR="003218C0" w:rsidRPr="003218C0" w:rsidRDefault="003218C0" w:rsidP="005D61A9">
            <w:pPr>
              <w:spacing w:before="13" w:line="240" w:lineRule="exact"/>
              <w:rPr>
                <w:rFonts w:ascii="Arial" w:hAnsi="Arial" w:cs="Arial"/>
              </w:rPr>
            </w:pPr>
            <w:r w:rsidRPr="003218C0">
              <w:rPr>
                <w:rFonts w:ascii="Arial" w:hAnsi="Arial" w:cs="Arial"/>
              </w:rPr>
              <w:t>Interface</w:t>
            </w:r>
          </w:p>
        </w:tc>
        <w:tc>
          <w:tcPr>
            <w:tcW w:w="714" w:type="dxa"/>
            <w:vAlign w:val="center"/>
          </w:tcPr>
          <w:p w14:paraId="52A24BDA" w14:textId="197F13C1" w:rsidR="003218C0" w:rsidRPr="003218C0" w:rsidRDefault="005D61A9" w:rsidP="005D61A9">
            <w:pPr>
              <w:spacing w:before="13" w:line="240" w:lineRule="exact"/>
              <w:jc w:val="center"/>
              <w:rPr>
                <w:rFonts w:ascii="Arial" w:hAnsi="Arial" w:cs="Arial"/>
              </w:rPr>
            </w:pPr>
            <w:r>
              <w:rPr>
                <w:rFonts w:ascii="Arial" w:hAnsi="Arial" w:cs="Arial"/>
              </w:rPr>
              <w:t>65</w:t>
            </w:r>
          </w:p>
        </w:tc>
        <w:tc>
          <w:tcPr>
            <w:tcW w:w="715" w:type="dxa"/>
            <w:vAlign w:val="center"/>
          </w:tcPr>
          <w:p w14:paraId="2E106FCE" w14:textId="6B205679" w:rsidR="003218C0" w:rsidRPr="00C62759" w:rsidRDefault="003218C0" w:rsidP="005D61A9">
            <w:pPr>
              <w:spacing w:before="13" w:line="240" w:lineRule="exact"/>
              <w:jc w:val="center"/>
              <w:rPr>
                <w:rFonts w:ascii="Arial" w:hAnsi="Arial" w:cs="Arial"/>
              </w:rPr>
            </w:pPr>
          </w:p>
          <w:p w14:paraId="479DF067"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4" w:type="dxa"/>
            <w:vAlign w:val="center"/>
          </w:tcPr>
          <w:p w14:paraId="111C6C99" w14:textId="77777777" w:rsidR="003218C0" w:rsidRPr="00C62759" w:rsidRDefault="003218C0" w:rsidP="005D61A9">
            <w:pPr>
              <w:spacing w:before="13" w:line="240" w:lineRule="exact"/>
              <w:jc w:val="center"/>
              <w:rPr>
                <w:rFonts w:ascii="Arial" w:hAnsi="Arial" w:cs="Arial"/>
              </w:rPr>
            </w:pPr>
          </w:p>
          <w:p w14:paraId="0A7EE082"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5" w:type="dxa"/>
            <w:vAlign w:val="center"/>
          </w:tcPr>
          <w:p w14:paraId="4077942C" w14:textId="77777777" w:rsidR="003218C0" w:rsidRPr="00C62759" w:rsidRDefault="003218C0" w:rsidP="005D61A9">
            <w:pPr>
              <w:spacing w:before="13" w:line="240" w:lineRule="exact"/>
              <w:jc w:val="center"/>
              <w:rPr>
                <w:rFonts w:ascii="Arial" w:hAnsi="Arial" w:cs="Arial"/>
              </w:rPr>
            </w:pPr>
          </w:p>
          <w:p w14:paraId="467C379F"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4" w:type="dxa"/>
            <w:vAlign w:val="center"/>
          </w:tcPr>
          <w:p w14:paraId="266EAE39" w14:textId="77777777" w:rsidR="003218C0" w:rsidRPr="00C62759" w:rsidRDefault="003218C0" w:rsidP="005D61A9">
            <w:pPr>
              <w:spacing w:before="13" w:line="240" w:lineRule="exact"/>
              <w:jc w:val="center"/>
              <w:rPr>
                <w:rFonts w:ascii="Arial" w:hAnsi="Arial" w:cs="Arial"/>
              </w:rPr>
            </w:pPr>
          </w:p>
          <w:p w14:paraId="7F1E83EA"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50B7A596" w14:textId="77777777" w:rsidR="003218C0" w:rsidRPr="00C62759" w:rsidRDefault="003218C0" w:rsidP="005D61A9">
            <w:pPr>
              <w:spacing w:before="13" w:line="240" w:lineRule="exact"/>
              <w:jc w:val="center"/>
              <w:rPr>
                <w:rFonts w:ascii="Arial" w:hAnsi="Arial" w:cs="Arial"/>
              </w:rPr>
            </w:pPr>
          </w:p>
          <w:p w14:paraId="305855D1"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4" w:type="dxa"/>
            <w:vAlign w:val="center"/>
          </w:tcPr>
          <w:p w14:paraId="47E10319" w14:textId="77777777" w:rsidR="003218C0" w:rsidRPr="00C62759" w:rsidRDefault="003218C0" w:rsidP="005D61A9">
            <w:pPr>
              <w:spacing w:before="13" w:line="240" w:lineRule="exact"/>
              <w:jc w:val="center"/>
              <w:rPr>
                <w:rFonts w:ascii="Arial" w:hAnsi="Arial" w:cs="Arial"/>
              </w:rPr>
            </w:pPr>
          </w:p>
          <w:p w14:paraId="1E40BD8F"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34B4EADF" w14:textId="77777777" w:rsidR="003218C0" w:rsidRPr="00C62759" w:rsidRDefault="003218C0" w:rsidP="005D61A9">
            <w:pPr>
              <w:spacing w:before="13" w:line="240" w:lineRule="exact"/>
              <w:jc w:val="center"/>
              <w:rPr>
                <w:rFonts w:ascii="Arial" w:hAnsi="Arial" w:cs="Arial"/>
              </w:rPr>
            </w:pPr>
          </w:p>
          <w:p w14:paraId="1BA33146"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c>
          <w:tcPr>
            <w:tcW w:w="714" w:type="dxa"/>
            <w:vAlign w:val="center"/>
          </w:tcPr>
          <w:p w14:paraId="5EA6101D" w14:textId="77777777" w:rsidR="003218C0" w:rsidRPr="00C62759" w:rsidRDefault="003218C0" w:rsidP="005D61A9">
            <w:pPr>
              <w:spacing w:before="13" w:line="240" w:lineRule="exact"/>
              <w:jc w:val="center"/>
              <w:rPr>
                <w:rFonts w:ascii="Arial" w:hAnsi="Arial" w:cs="Arial"/>
              </w:rPr>
            </w:pPr>
          </w:p>
          <w:p w14:paraId="23C4FF87"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72</w:t>
            </w:r>
          </w:p>
        </w:tc>
        <w:tc>
          <w:tcPr>
            <w:tcW w:w="715" w:type="dxa"/>
            <w:vAlign w:val="center"/>
          </w:tcPr>
          <w:p w14:paraId="578BB376" w14:textId="77777777" w:rsidR="003218C0" w:rsidRPr="00C62759" w:rsidRDefault="003218C0" w:rsidP="005D61A9">
            <w:pPr>
              <w:spacing w:before="13" w:line="240" w:lineRule="exact"/>
              <w:jc w:val="center"/>
              <w:rPr>
                <w:rFonts w:ascii="Arial" w:hAnsi="Arial" w:cs="Arial"/>
              </w:rPr>
            </w:pPr>
          </w:p>
          <w:p w14:paraId="25709268"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n/a</w:t>
            </w:r>
          </w:p>
        </w:tc>
      </w:tr>
      <w:tr w:rsidR="003218C0" w:rsidRPr="003218C0" w14:paraId="26D64DED" w14:textId="77777777" w:rsidTr="002F6F3C">
        <w:trPr>
          <w:trHeight w:hRule="exact" w:val="528"/>
        </w:trPr>
        <w:tc>
          <w:tcPr>
            <w:tcW w:w="1326" w:type="dxa"/>
            <w:vAlign w:val="center"/>
          </w:tcPr>
          <w:p w14:paraId="7E98FB5D" w14:textId="0AE06D27" w:rsidR="003218C0" w:rsidRPr="003218C0" w:rsidRDefault="003218C0" w:rsidP="005D61A9">
            <w:pPr>
              <w:spacing w:before="13" w:line="240" w:lineRule="exact"/>
              <w:rPr>
                <w:rFonts w:ascii="Arial" w:hAnsi="Arial" w:cs="Arial"/>
              </w:rPr>
            </w:pPr>
            <w:r w:rsidRPr="003218C0">
              <w:rPr>
                <w:rFonts w:ascii="Arial" w:hAnsi="Arial" w:cs="Arial"/>
              </w:rPr>
              <w:t>Large Rural</w:t>
            </w:r>
          </w:p>
        </w:tc>
        <w:tc>
          <w:tcPr>
            <w:tcW w:w="714" w:type="dxa"/>
            <w:vAlign w:val="center"/>
          </w:tcPr>
          <w:p w14:paraId="58F1522C" w14:textId="2E4F2AFD" w:rsidR="003218C0" w:rsidRPr="003218C0" w:rsidRDefault="005D61A9" w:rsidP="005D61A9">
            <w:pPr>
              <w:spacing w:before="13" w:line="240" w:lineRule="exact"/>
              <w:jc w:val="center"/>
              <w:rPr>
                <w:rFonts w:ascii="Arial" w:hAnsi="Arial" w:cs="Arial"/>
              </w:rPr>
            </w:pPr>
            <w:r>
              <w:rPr>
                <w:rFonts w:ascii="Arial" w:hAnsi="Arial" w:cs="Arial"/>
              </w:rPr>
              <w:t>65</w:t>
            </w:r>
          </w:p>
        </w:tc>
        <w:tc>
          <w:tcPr>
            <w:tcW w:w="715" w:type="dxa"/>
            <w:vAlign w:val="center"/>
          </w:tcPr>
          <w:p w14:paraId="183FE70E" w14:textId="7E7B3D73" w:rsidR="003218C0" w:rsidRPr="00C62759" w:rsidRDefault="003218C0" w:rsidP="005D61A9">
            <w:pPr>
              <w:spacing w:before="13" w:line="240" w:lineRule="exact"/>
              <w:jc w:val="center"/>
              <w:rPr>
                <w:rFonts w:ascii="Arial" w:hAnsi="Arial" w:cs="Arial"/>
              </w:rPr>
            </w:pPr>
          </w:p>
          <w:p w14:paraId="668FB96F"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67</w:t>
            </w:r>
          </w:p>
        </w:tc>
        <w:tc>
          <w:tcPr>
            <w:tcW w:w="714" w:type="dxa"/>
            <w:vAlign w:val="center"/>
          </w:tcPr>
          <w:p w14:paraId="32C9BDC1" w14:textId="77777777" w:rsidR="003218C0" w:rsidRPr="00C62759" w:rsidRDefault="003218C0" w:rsidP="005D61A9">
            <w:pPr>
              <w:spacing w:before="13" w:line="240" w:lineRule="exact"/>
              <w:jc w:val="center"/>
              <w:rPr>
                <w:rFonts w:ascii="Arial" w:hAnsi="Arial" w:cs="Arial"/>
              </w:rPr>
            </w:pPr>
          </w:p>
          <w:p w14:paraId="00815435"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5" w:type="dxa"/>
            <w:vAlign w:val="center"/>
          </w:tcPr>
          <w:p w14:paraId="7C88267A" w14:textId="77777777" w:rsidR="003218C0" w:rsidRPr="00C62759" w:rsidRDefault="003218C0" w:rsidP="005D61A9">
            <w:pPr>
              <w:spacing w:before="13" w:line="240" w:lineRule="exact"/>
              <w:jc w:val="center"/>
              <w:rPr>
                <w:rFonts w:ascii="Arial" w:hAnsi="Arial" w:cs="Arial"/>
              </w:rPr>
            </w:pPr>
          </w:p>
          <w:p w14:paraId="0E39237D"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4" w:type="dxa"/>
            <w:vAlign w:val="center"/>
          </w:tcPr>
          <w:p w14:paraId="41133984" w14:textId="77777777" w:rsidR="003218C0" w:rsidRPr="00C62759" w:rsidRDefault="003218C0" w:rsidP="005D61A9">
            <w:pPr>
              <w:spacing w:before="13" w:line="240" w:lineRule="exact"/>
              <w:jc w:val="center"/>
              <w:rPr>
                <w:rFonts w:ascii="Arial" w:hAnsi="Arial" w:cs="Arial"/>
              </w:rPr>
            </w:pPr>
          </w:p>
          <w:p w14:paraId="19926542"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20434276" w14:textId="77777777" w:rsidR="003218C0" w:rsidRPr="00C62759" w:rsidRDefault="003218C0" w:rsidP="005D61A9">
            <w:pPr>
              <w:spacing w:before="13" w:line="240" w:lineRule="exact"/>
              <w:jc w:val="center"/>
              <w:rPr>
                <w:rFonts w:ascii="Arial" w:hAnsi="Arial" w:cs="Arial"/>
              </w:rPr>
            </w:pPr>
          </w:p>
          <w:p w14:paraId="4F596628"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67</w:t>
            </w:r>
          </w:p>
        </w:tc>
        <w:tc>
          <w:tcPr>
            <w:tcW w:w="714" w:type="dxa"/>
            <w:vAlign w:val="center"/>
          </w:tcPr>
          <w:p w14:paraId="33B0FCB3" w14:textId="77777777" w:rsidR="003218C0" w:rsidRPr="00C62759" w:rsidRDefault="003218C0" w:rsidP="005D61A9">
            <w:pPr>
              <w:spacing w:before="13" w:line="240" w:lineRule="exact"/>
              <w:jc w:val="center"/>
              <w:rPr>
                <w:rFonts w:ascii="Arial" w:hAnsi="Arial" w:cs="Arial"/>
              </w:rPr>
            </w:pPr>
          </w:p>
          <w:p w14:paraId="27DB35A5"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66</w:t>
            </w:r>
          </w:p>
        </w:tc>
        <w:tc>
          <w:tcPr>
            <w:tcW w:w="715" w:type="dxa"/>
            <w:vAlign w:val="center"/>
          </w:tcPr>
          <w:p w14:paraId="1FA5D3E2" w14:textId="77777777" w:rsidR="003218C0" w:rsidRPr="00C62759" w:rsidRDefault="003218C0" w:rsidP="005D61A9">
            <w:pPr>
              <w:spacing w:before="13" w:line="240" w:lineRule="exact"/>
              <w:jc w:val="center"/>
              <w:rPr>
                <w:rFonts w:ascii="Arial" w:hAnsi="Arial" w:cs="Arial"/>
              </w:rPr>
            </w:pPr>
          </w:p>
          <w:p w14:paraId="37BE4FE1"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67</w:t>
            </w:r>
          </w:p>
        </w:tc>
        <w:tc>
          <w:tcPr>
            <w:tcW w:w="714" w:type="dxa"/>
            <w:vAlign w:val="center"/>
          </w:tcPr>
          <w:p w14:paraId="1B0B4F38" w14:textId="77777777" w:rsidR="003218C0" w:rsidRPr="00C62759" w:rsidRDefault="003218C0" w:rsidP="005D61A9">
            <w:pPr>
              <w:spacing w:before="13" w:line="240" w:lineRule="exact"/>
              <w:jc w:val="center"/>
              <w:rPr>
                <w:rFonts w:ascii="Arial" w:hAnsi="Arial" w:cs="Arial"/>
              </w:rPr>
            </w:pPr>
          </w:p>
          <w:p w14:paraId="1BEAE113"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67</w:t>
            </w:r>
          </w:p>
        </w:tc>
        <w:tc>
          <w:tcPr>
            <w:tcW w:w="715" w:type="dxa"/>
            <w:vAlign w:val="center"/>
          </w:tcPr>
          <w:p w14:paraId="1CC9658E" w14:textId="77777777" w:rsidR="003218C0" w:rsidRPr="00C62759" w:rsidRDefault="003218C0" w:rsidP="005D61A9">
            <w:pPr>
              <w:spacing w:before="13" w:line="240" w:lineRule="exact"/>
              <w:jc w:val="center"/>
              <w:rPr>
                <w:rFonts w:ascii="Arial" w:hAnsi="Arial" w:cs="Arial"/>
              </w:rPr>
            </w:pPr>
          </w:p>
          <w:p w14:paraId="7549AF48"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n/a</w:t>
            </w:r>
          </w:p>
        </w:tc>
      </w:tr>
      <w:tr w:rsidR="003218C0" w:rsidRPr="003218C0" w14:paraId="27081AD6" w14:textId="77777777" w:rsidTr="002F6F3C">
        <w:trPr>
          <w:trHeight w:hRule="exact" w:val="772"/>
        </w:trPr>
        <w:tc>
          <w:tcPr>
            <w:tcW w:w="1326" w:type="dxa"/>
            <w:vAlign w:val="center"/>
          </w:tcPr>
          <w:p w14:paraId="3BAFA79F" w14:textId="19D6CF9E" w:rsidR="003218C0" w:rsidRPr="003218C0" w:rsidRDefault="003218C0" w:rsidP="005D61A9">
            <w:pPr>
              <w:spacing w:before="13" w:line="240" w:lineRule="exact"/>
              <w:rPr>
                <w:rFonts w:ascii="Arial" w:hAnsi="Arial" w:cs="Arial"/>
              </w:rPr>
            </w:pPr>
            <w:r w:rsidRPr="003218C0">
              <w:rPr>
                <w:rFonts w:ascii="Arial" w:hAnsi="Arial" w:cs="Arial"/>
              </w:rPr>
              <w:t>Men</w:t>
            </w:r>
          </w:p>
        </w:tc>
        <w:tc>
          <w:tcPr>
            <w:tcW w:w="714" w:type="dxa"/>
            <w:vAlign w:val="center"/>
          </w:tcPr>
          <w:p w14:paraId="02359301" w14:textId="26ED887F" w:rsidR="003218C0" w:rsidRPr="003218C0" w:rsidRDefault="005D61A9" w:rsidP="005D61A9">
            <w:pPr>
              <w:spacing w:before="13" w:line="240" w:lineRule="exact"/>
              <w:jc w:val="center"/>
              <w:rPr>
                <w:rFonts w:ascii="Arial" w:hAnsi="Arial" w:cs="Arial"/>
              </w:rPr>
            </w:pPr>
            <w:r>
              <w:rPr>
                <w:rFonts w:ascii="Arial" w:hAnsi="Arial" w:cs="Arial"/>
              </w:rPr>
              <w:t>64</w:t>
            </w:r>
          </w:p>
        </w:tc>
        <w:tc>
          <w:tcPr>
            <w:tcW w:w="715" w:type="dxa"/>
            <w:vAlign w:val="center"/>
          </w:tcPr>
          <w:p w14:paraId="06783ED0" w14:textId="6CD6A99B" w:rsidR="003218C0" w:rsidRPr="00C62759" w:rsidRDefault="003218C0" w:rsidP="005D61A9">
            <w:pPr>
              <w:spacing w:before="13" w:line="240" w:lineRule="exact"/>
              <w:jc w:val="center"/>
              <w:rPr>
                <w:rFonts w:ascii="Arial" w:hAnsi="Arial" w:cs="Arial"/>
              </w:rPr>
            </w:pPr>
          </w:p>
          <w:p w14:paraId="4E0E7080"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66</w:t>
            </w:r>
          </w:p>
        </w:tc>
        <w:tc>
          <w:tcPr>
            <w:tcW w:w="714" w:type="dxa"/>
            <w:vAlign w:val="center"/>
          </w:tcPr>
          <w:p w14:paraId="1AFECE85" w14:textId="77777777" w:rsidR="003218C0" w:rsidRPr="00C62759" w:rsidRDefault="003218C0" w:rsidP="005D61A9">
            <w:pPr>
              <w:spacing w:before="13" w:line="240" w:lineRule="exact"/>
              <w:jc w:val="center"/>
              <w:rPr>
                <w:rFonts w:ascii="Arial" w:hAnsi="Arial" w:cs="Arial"/>
              </w:rPr>
            </w:pPr>
          </w:p>
          <w:p w14:paraId="3C458CFF"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5" w:type="dxa"/>
            <w:vAlign w:val="center"/>
          </w:tcPr>
          <w:p w14:paraId="533EF3D1" w14:textId="77777777" w:rsidR="003218C0" w:rsidRPr="00C62759" w:rsidRDefault="003218C0" w:rsidP="005D61A9">
            <w:pPr>
              <w:spacing w:before="13" w:line="240" w:lineRule="exact"/>
              <w:jc w:val="center"/>
              <w:rPr>
                <w:rFonts w:ascii="Arial" w:hAnsi="Arial" w:cs="Arial"/>
              </w:rPr>
            </w:pPr>
          </w:p>
          <w:p w14:paraId="311C8952"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4" w:type="dxa"/>
            <w:vAlign w:val="center"/>
          </w:tcPr>
          <w:p w14:paraId="2ECCD3F3" w14:textId="77777777" w:rsidR="003218C0" w:rsidRPr="00C62759" w:rsidRDefault="003218C0" w:rsidP="005D61A9">
            <w:pPr>
              <w:spacing w:before="13" w:line="240" w:lineRule="exact"/>
              <w:jc w:val="center"/>
              <w:rPr>
                <w:rFonts w:ascii="Arial" w:hAnsi="Arial" w:cs="Arial"/>
              </w:rPr>
            </w:pPr>
          </w:p>
          <w:p w14:paraId="02EBDDDC"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69</w:t>
            </w:r>
          </w:p>
        </w:tc>
        <w:tc>
          <w:tcPr>
            <w:tcW w:w="715" w:type="dxa"/>
            <w:vAlign w:val="center"/>
          </w:tcPr>
          <w:p w14:paraId="2DAAE676" w14:textId="77777777" w:rsidR="003218C0" w:rsidRPr="00C62759" w:rsidRDefault="003218C0" w:rsidP="005D61A9">
            <w:pPr>
              <w:spacing w:before="13" w:line="240" w:lineRule="exact"/>
              <w:jc w:val="center"/>
              <w:rPr>
                <w:rFonts w:ascii="Arial" w:hAnsi="Arial" w:cs="Arial"/>
              </w:rPr>
            </w:pPr>
          </w:p>
          <w:p w14:paraId="105816C9"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4" w:type="dxa"/>
            <w:vAlign w:val="center"/>
          </w:tcPr>
          <w:p w14:paraId="1E6EE64D" w14:textId="77777777" w:rsidR="003218C0" w:rsidRPr="00C62759" w:rsidRDefault="003218C0" w:rsidP="005D61A9">
            <w:pPr>
              <w:spacing w:before="13" w:line="240" w:lineRule="exact"/>
              <w:jc w:val="center"/>
              <w:rPr>
                <w:rFonts w:ascii="Arial" w:hAnsi="Arial" w:cs="Arial"/>
              </w:rPr>
            </w:pPr>
          </w:p>
          <w:p w14:paraId="1F85E42D"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66</w:t>
            </w:r>
          </w:p>
        </w:tc>
        <w:tc>
          <w:tcPr>
            <w:tcW w:w="715" w:type="dxa"/>
            <w:vAlign w:val="center"/>
          </w:tcPr>
          <w:p w14:paraId="6E8F61C5" w14:textId="77777777" w:rsidR="003218C0" w:rsidRPr="00C62759" w:rsidRDefault="003218C0" w:rsidP="005D61A9">
            <w:pPr>
              <w:spacing w:before="13" w:line="240" w:lineRule="exact"/>
              <w:jc w:val="center"/>
              <w:rPr>
                <w:rFonts w:ascii="Arial" w:hAnsi="Arial" w:cs="Arial"/>
              </w:rPr>
            </w:pPr>
          </w:p>
          <w:p w14:paraId="0DA6B117"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67</w:t>
            </w:r>
          </w:p>
        </w:tc>
        <w:tc>
          <w:tcPr>
            <w:tcW w:w="714" w:type="dxa"/>
            <w:vAlign w:val="center"/>
          </w:tcPr>
          <w:p w14:paraId="4EE46FD5" w14:textId="77777777" w:rsidR="003218C0" w:rsidRPr="00C62759" w:rsidRDefault="003218C0" w:rsidP="005D61A9">
            <w:pPr>
              <w:spacing w:before="13" w:line="240" w:lineRule="exact"/>
              <w:jc w:val="center"/>
              <w:rPr>
                <w:rFonts w:ascii="Arial" w:hAnsi="Arial" w:cs="Arial"/>
              </w:rPr>
            </w:pPr>
          </w:p>
          <w:p w14:paraId="2CA32C3A"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68</w:t>
            </w:r>
          </w:p>
        </w:tc>
        <w:tc>
          <w:tcPr>
            <w:tcW w:w="715" w:type="dxa"/>
            <w:vAlign w:val="center"/>
          </w:tcPr>
          <w:p w14:paraId="0AE46B7D" w14:textId="77777777" w:rsidR="003218C0" w:rsidRPr="00C62759" w:rsidRDefault="003218C0" w:rsidP="005D61A9">
            <w:pPr>
              <w:spacing w:before="13" w:line="240" w:lineRule="exact"/>
              <w:jc w:val="center"/>
              <w:rPr>
                <w:rFonts w:ascii="Arial" w:hAnsi="Arial" w:cs="Arial"/>
              </w:rPr>
            </w:pPr>
          </w:p>
          <w:p w14:paraId="77FC59A6" w14:textId="77777777" w:rsidR="003218C0" w:rsidRPr="00C62759" w:rsidRDefault="003218C0" w:rsidP="005D61A9">
            <w:pPr>
              <w:spacing w:before="13" w:line="240" w:lineRule="exact"/>
              <w:jc w:val="center"/>
              <w:rPr>
                <w:rFonts w:ascii="Arial" w:hAnsi="Arial" w:cs="Arial"/>
              </w:rPr>
            </w:pPr>
            <w:r w:rsidRPr="00C62759">
              <w:rPr>
                <w:rFonts w:ascii="Arial" w:hAnsi="Arial" w:cs="Arial"/>
              </w:rPr>
              <w:t>70</w:t>
            </w:r>
          </w:p>
        </w:tc>
      </w:tr>
    </w:tbl>
    <w:p w14:paraId="07F9919A" w14:textId="77777777" w:rsidR="00B5296D" w:rsidRDefault="00B5296D">
      <w:pPr>
        <w:spacing w:before="13" w:line="240" w:lineRule="exact"/>
        <w:rPr>
          <w:sz w:val="24"/>
          <w:szCs w:val="24"/>
        </w:rPr>
      </w:pPr>
    </w:p>
    <w:p w14:paraId="00D1CA53" w14:textId="77777777" w:rsidR="00B567D5" w:rsidRDefault="00B567D5">
      <w:pPr>
        <w:rPr>
          <w:rFonts w:ascii="Arial" w:eastAsia="Arial" w:hAnsi="Arial" w:cs="Arial"/>
          <w:b/>
          <w:bCs/>
          <w:sz w:val="22"/>
          <w:szCs w:val="22"/>
          <w:lang w:val="en-AU"/>
        </w:rPr>
      </w:pPr>
      <w:r>
        <w:rPr>
          <w:rFonts w:ascii="Arial" w:eastAsia="Arial" w:hAnsi="Arial" w:cs="Arial"/>
          <w:b/>
          <w:bCs/>
          <w:sz w:val="22"/>
          <w:szCs w:val="22"/>
          <w:lang w:val="en-AU"/>
        </w:rPr>
        <w:br w:type="page"/>
      </w:r>
    </w:p>
    <w:p w14:paraId="545060A0" w14:textId="7378EABA" w:rsidR="00572DCD" w:rsidRPr="00572DCD" w:rsidRDefault="00572DCD" w:rsidP="00572DCD">
      <w:pPr>
        <w:spacing w:before="240" w:after="120" w:line="264" w:lineRule="auto"/>
        <w:rPr>
          <w:rFonts w:ascii="Arial" w:eastAsia="Arial" w:hAnsi="Arial" w:cs="Arial"/>
          <w:b/>
          <w:sz w:val="22"/>
          <w:szCs w:val="22"/>
          <w:lang w:val="en-AU"/>
        </w:rPr>
      </w:pPr>
      <w:r w:rsidRPr="00572DCD">
        <w:rPr>
          <w:rFonts w:ascii="Arial" w:eastAsia="Arial" w:hAnsi="Arial" w:cs="Arial"/>
          <w:b/>
          <w:bCs/>
          <w:sz w:val="22"/>
          <w:szCs w:val="22"/>
          <w:lang w:val="en-AU"/>
        </w:rPr>
        <w:lastRenderedPageBreak/>
        <w:t>202</w:t>
      </w:r>
      <w:r>
        <w:rPr>
          <w:rFonts w:ascii="Arial" w:eastAsia="Arial" w:hAnsi="Arial" w:cs="Arial"/>
          <w:b/>
          <w:bCs/>
          <w:sz w:val="22"/>
          <w:szCs w:val="22"/>
          <w:lang w:val="en-AU"/>
        </w:rPr>
        <w:t>3</w:t>
      </w:r>
      <w:r w:rsidRPr="00572DCD">
        <w:rPr>
          <w:rFonts w:ascii="Arial" w:eastAsia="Arial" w:hAnsi="Arial" w:cs="Arial"/>
          <w:b/>
          <w:bCs/>
          <w:sz w:val="22"/>
          <w:szCs w:val="22"/>
          <w:lang w:val="en-AU"/>
        </w:rPr>
        <w:t xml:space="preserve"> customer</w:t>
      </w:r>
      <w:r w:rsidRPr="00572DCD">
        <w:rPr>
          <w:rFonts w:ascii="Arial" w:eastAsia="Arial" w:hAnsi="Arial" w:cs="Arial"/>
          <w:b/>
          <w:sz w:val="22"/>
          <w:szCs w:val="22"/>
          <w:lang w:val="en-AU"/>
        </w:rPr>
        <w:t xml:space="preserve"> service rating (%)</w:t>
      </w:r>
    </w:p>
    <w:tbl>
      <w:tblPr>
        <w:tblStyle w:val="TableGrid7"/>
        <w:tblW w:w="4648" w:type="pct"/>
        <w:tblCellMar>
          <w:left w:w="57" w:type="dxa"/>
          <w:right w:w="57" w:type="dxa"/>
        </w:tblCellMar>
        <w:tblLook w:val="04A0" w:firstRow="1" w:lastRow="0" w:firstColumn="1" w:lastColumn="0" w:noHBand="0" w:noVBand="1"/>
      </w:tblPr>
      <w:tblGrid>
        <w:gridCol w:w="2026"/>
        <w:gridCol w:w="1190"/>
        <w:gridCol w:w="1126"/>
        <w:gridCol w:w="1159"/>
        <w:gridCol w:w="1157"/>
        <w:gridCol w:w="1159"/>
        <w:gridCol w:w="1157"/>
      </w:tblGrid>
      <w:tr w:rsidR="00572DCD" w:rsidRPr="00572DCD" w14:paraId="6EA4C55C" w14:textId="77777777" w:rsidTr="008749DF">
        <w:trPr>
          <w:trHeight w:val="182"/>
        </w:trPr>
        <w:tc>
          <w:tcPr>
            <w:tcW w:w="911" w:type="pct"/>
            <w:vAlign w:val="center"/>
            <w:hideMark/>
          </w:tcPr>
          <w:p w14:paraId="2A97B923" w14:textId="77777777" w:rsidR="00572DCD" w:rsidRPr="00572DCD" w:rsidRDefault="00572DCD" w:rsidP="00572DCD">
            <w:pPr>
              <w:rPr>
                <w:rFonts w:cs="Arial"/>
                <w:b/>
                <w:bCs/>
              </w:rPr>
            </w:pPr>
          </w:p>
        </w:tc>
        <w:tc>
          <w:tcPr>
            <w:tcW w:w="681" w:type="pct"/>
            <w:noWrap/>
            <w:vAlign w:val="center"/>
            <w:hideMark/>
          </w:tcPr>
          <w:p w14:paraId="19A6337B" w14:textId="77777777" w:rsidR="00572DCD" w:rsidRPr="00572DCD" w:rsidRDefault="00572DCD" w:rsidP="00572DCD">
            <w:pPr>
              <w:jc w:val="center"/>
              <w:rPr>
                <w:rFonts w:cs="Arial"/>
                <w:b/>
                <w:bCs/>
              </w:rPr>
            </w:pPr>
            <w:r w:rsidRPr="00572DCD">
              <w:rPr>
                <w:rFonts w:cs="Arial"/>
                <w:b/>
                <w:bCs/>
              </w:rPr>
              <w:t>Very good</w:t>
            </w:r>
          </w:p>
        </w:tc>
        <w:tc>
          <w:tcPr>
            <w:tcW w:w="682" w:type="pct"/>
            <w:vAlign w:val="center"/>
          </w:tcPr>
          <w:p w14:paraId="1811BF44" w14:textId="77777777" w:rsidR="00572DCD" w:rsidRPr="00572DCD" w:rsidRDefault="00572DCD" w:rsidP="00572DCD">
            <w:pPr>
              <w:jc w:val="center"/>
              <w:rPr>
                <w:rFonts w:cs="Arial"/>
                <w:b/>
                <w:bCs/>
              </w:rPr>
            </w:pPr>
            <w:r w:rsidRPr="00572DCD">
              <w:rPr>
                <w:rFonts w:cs="Arial"/>
                <w:b/>
                <w:bCs/>
              </w:rPr>
              <w:t>Good</w:t>
            </w:r>
          </w:p>
        </w:tc>
        <w:tc>
          <w:tcPr>
            <w:tcW w:w="682" w:type="pct"/>
            <w:vAlign w:val="center"/>
          </w:tcPr>
          <w:p w14:paraId="7BE35569" w14:textId="77777777" w:rsidR="00572DCD" w:rsidRPr="00572DCD" w:rsidRDefault="00572DCD" w:rsidP="00572DCD">
            <w:pPr>
              <w:jc w:val="center"/>
              <w:rPr>
                <w:rFonts w:cs="Arial"/>
                <w:b/>
                <w:bCs/>
              </w:rPr>
            </w:pPr>
            <w:r w:rsidRPr="00572DCD">
              <w:rPr>
                <w:rFonts w:cs="Arial"/>
                <w:b/>
                <w:bCs/>
              </w:rPr>
              <w:t>Average</w:t>
            </w:r>
          </w:p>
        </w:tc>
        <w:tc>
          <w:tcPr>
            <w:tcW w:w="681" w:type="pct"/>
            <w:noWrap/>
            <w:vAlign w:val="center"/>
            <w:hideMark/>
          </w:tcPr>
          <w:p w14:paraId="5B50A8CF" w14:textId="77777777" w:rsidR="00572DCD" w:rsidRPr="00572DCD" w:rsidRDefault="00572DCD" w:rsidP="00572DCD">
            <w:pPr>
              <w:jc w:val="center"/>
              <w:rPr>
                <w:rFonts w:cs="Arial"/>
                <w:b/>
                <w:bCs/>
              </w:rPr>
            </w:pPr>
            <w:r w:rsidRPr="00572DCD">
              <w:rPr>
                <w:rFonts w:cs="Arial"/>
                <w:b/>
                <w:bCs/>
              </w:rPr>
              <w:t>Poor</w:t>
            </w:r>
          </w:p>
        </w:tc>
        <w:tc>
          <w:tcPr>
            <w:tcW w:w="682" w:type="pct"/>
            <w:vAlign w:val="center"/>
          </w:tcPr>
          <w:p w14:paraId="4068FD38" w14:textId="77777777" w:rsidR="00572DCD" w:rsidRPr="00572DCD" w:rsidRDefault="00572DCD" w:rsidP="00572DCD">
            <w:pPr>
              <w:jc w:val="center"/>
              <w:rPr>
                <w:rFonts w:cs="Arial"/>
                <w:b/>
                <w:bCs/>
              </w:rPr>
            </w:pPr>
            <w:r w:rsidRPr="00572DCD">
              <w:rPr>
                <w:rFonts w:cs="Arial"/>
                <w:b/>
                <w:bCs/>
              </w:rPr>
              <w:t>Very poor</w:t>
            </w:r>
          </w:p>
        </w:tc>
        <w:tc>
          <w:tcPr>
            <w:tcW w:w="681" w:type="pct"/>
            <w:vAlign w:val="center"/>
          </w:tcPr>
          <w:p w14:paraId="16C71607" w14:textId="77777777" w:rsidR="00572DCD" w:rsidRPr="00572DCD" w:rsidRDefault="00572DCD" w:rsidP="00572DCD">
            <w:pPr>
              <w:jc w:val="center"/>
              <w:rPr>
                <w:rFonts w:cs="Arial"/>
                <w:b/>
                <w:bCs/>
              </w:rPr>
            </w:pPr>
            <w:r w:rsidRPr="00572DCD">
              <w:rPr>
                <w:rFonts w:cs="Arial"/>
                <w:b/>
                <w:bCs/>
              </w:rPr>
              <w:t>Can't say</w:t>
            </w:r>
          </w:p>
        </w:tc>
      </w:tr>
      <w:tr w:rsidR="00572DCD" w:rsidRPr="00572DCD" w14:paraId="75DA48B8" w14:textId="77777777" w:rsidTr="008749DF">
        <w:tblPrEx>
          <w:tblCellMar>
            <w:left w:w="108" w:type="dxa"/>
            <w:right w:w="108" w:type="dxa"/>
          </w:tblCellMar>
        </w:tblPrEx>
        <w:trPr>
          <w:trHeight w:val="300"/>
        </w:trPr>
        <w:tc>
          <w:tcPr>
            <w:tcW w:w="911" w:type="pct"/>
            <w:noWrap/>
          </w:tcPr>
          <w:p w14:paraId="2DB72B91" w14:textId="243CF5E3" w:rsidR="00572DCD" w:rsidRPr="00572DCD" w:rsidRDefault="00572DCD" w:rsidP="00572DCD">
            <w:pPr>
              <w:rPr>
                <w:rFonts w:cs="Arial"/>
                <w:b/>
                <w:bCs/>
                <w:color w:val="000000"/>
                <w:lang w:eastAsia="en-AU"/>
              </w:rPr>
            </w:pPr>
            <w:r>
              <w:rPr>
                <w:rFonts w:cs="Arial"/>
                <w:b/>
                <w:bCs/>
                <w:color w:val="000000"/>
                <w:lang w:eastAsia="en-AU"/>
              </w:rPr>
              <w:t>2023 Overall</w:t>
            </w:r>
          </w:p>
        </w:tc>
        <w:tc>
          <w:tcPr>
            <w:tcW w:w="681" w:type="pct"/>
            <w:noWrap/>
            <w:vAlign w:val="center"/>
          </w:tcPr>
          <w:p w14:paraId="670F2FEB" w14:textId="633B3460" w:rsidR="00572DCD" w:rsidRPr="00572DCD" w:rsidRDefault="0062663B" w:rsidP="00572DCD">
            <w:pPr>
              <w:jc w:val="center"/>
              <w:rPr>
                <w:rFonts w:cs="Arial"/>
                <w:color w:val="000000"/>
                <w:lang w:eastAsia="en-AU"/>
              </w:rPr>
            </w:pPr>
            <w:r>
              <w:rPr>
                <w:rFonts w:cs="Arial"/>
                <w:color w:val="000000"/>
                <w:lang w:eastAsia="en-AU"/>
              </w:rPr>
              <w:t>29</w:t>
            </w:r>
          </w:p>
        </w:tc>
        <w:tc>
          <w:tcPr>
            <w:tcW w:w="682" w:type="pct"/>
            <w:noWrap/>
            <w:vAlign w:val="center"/>
          </w:tcPr>
          <w:p w14:paraId="4CAE26D5" w14:textId="6B059071" w:rsidR="00572DCD" w:rsidRPr="00572DCD" w:rsidRDefault="0062663B" w:rsidP="00572DCD">
            <w:pPr>
              <w:jc w:val="center"/>
              <w:rPr>
                <w:rFonts w:cs="Arial"/>
                <w:color w:val="000000"/>
                <w:lang w:eastAsia="en-AU"/>
              </w:rPr>
            </w:pPr>
            <w:r>
              <w:rPr>
                <w:rFonts w:cs="Arial"/>
                <w:color w:val="000000"/>
                <w:lang w:eastAsia="en-AU"/>
              </w:rPr>
              <w:t>34</w:t>
            </w:r>
          </w:p>
        </w:tc>
        <w:tc>
          <w:tcPr>
            <w:tcW w:w="682" w:type="pct"/>
            <w:noWrap/>
            <w:vAlign w:val="center"/>
          </w:tcPr>
          <w:p w14:paraId="501498C3" w14:textId="76D40CBD" w:rsidR="00572DCD" w:rsidRPr="00572DCD" w:rsidRDefault="0062663B" w:rsidP="00572DCD">
            <w:pPr>
              <w:jc w:val="center"/>
              <w:rPr>
                <w:rFonts w:cs="Arial"/>
                <w:color w:val="000000"/>
                <w:lang w:eastAsia="en-AU"/>
              </w:rPr>
            </w:pPr>
            <w:r>
              <w:rPr>
                <w:rFonts w:cs="Arial"/>
                <w:color w:val="000000"/>
                <w:lang w:eastAsia="en-AU"/>
              </w:rPr>
              <w:t>19</w:t>
            </w:r>
          </w:p>
        </w:tc>
        <w:tc>
          <w:tcPr>
            <w:tcW w:w="681" w:type="pct"/>
            <w:noWrap/>
            <w:vAlign w:val="center"/>
          </w:tcPr>
          <w:p w14:paraId="41355372" w14:textId="3FF9B216" w:rsidR="00572DCD" w:rsidRPr="00572DCD" w:rsidRDefault="0062663B" w:rsidP="00572DCD">
            <w:pPr>
              <w:jc w:val="center"/>
              <w:rPr>
                <w:rFonts w:cs="Arial"/>
                <w:color w:val="000000"/>
                <w:lang w:eastAsia="en-AU"/>
              </w:rPr>
            </w:pPr>
            <w:r>
              <w:rPr>
                <w:rFonts w:cs="Arial"/>
                <w:color w:val="000000"/>
                <w:lang w:eastAsia="en-AU"/>
              </w:rPr>
              <w:t>9</w:t>
            </w:r>
          </w:p>
        </w:tc>
        <w:tc>
          <w:tcPr>
            <w:tcW w:w="682" w:type="pct"/>
            <w:noWrap/>
            <w:vAlign w:val="center"/>
          </w:tcPr>
          <w:p w14:paraId="35CF17C1" w14:textId="6931C08B" w:rsidR="00572DCD" w:rsidRPr="00572DCD" w:rsidRDefault="0062663B" w:rsidP="00572DCD">
            <w:pPr>
              <w:jc w:val="center"/>
              <w:rPr>
                <w:rFonts w:cs="Arial"/>
                <w:color w:val="000000"/>
                <w:lang w:eastAsia="en-AU"/>
              </w:rPr>
            </w:pPr>
            <w:r>
              <w:rPr>
                <w:rFonts w:cs="Arial"/>
                <w:color w:val="000000"/>
                <w:lang w:eastAsia="en-AU"/>
              </w:rPr>
              <w:t>8</w:t>
            </w:r>
          </w:p>
        </w:tc>
        <w:tc>
          <w:tcPr>
            <w:tcW w:w="681" w:type="pct"/>
            <w:noWrap/>
            <w:vAlign w:val="center"/>
          </w:tcPr>
          <w:p w14:paraId="64CF0AB2" w14:textId="34B48A6F" w:rsidR="00572DCD" w:rsidRPr="00572DCD" w:rsidRDefault="0062663B" w:rsidP="00572DCD">
            <w:pPr>
              <w:jc w:val="center"/>
              <w:rPr>
                <w:rFonts w:cs="Arial"/>
                <w:color w:val="000000"/>
                <w:lang w:eastAsia="en-AU"/>
              </w:rPr>
            </w:pPr>
            <w:r>
              <w:rPr>
                <w:rFonts w:cs="Arial"/>
                <w:color w:val="000000"/>
                <w:lang w:eastAsia="en-AU"/>
              </w:rPr>
              <w:t>1</w:t>
            </w:r>
          </w:p>
        </w:tc>
      </w:tr>
      <w:tr w:rsidR="00572DCD" w:rsidRPr="00572DCD" w14:paraId="12FB9CCB" w14:textId="77777777" w:rsidTr="008749DF">
        <w:tblPrEx>
          <w:tblCellMar>
            <w:left w:w="108" w:type="dxa"/>
            <w:right w:w="108" w:type="dxa"/>
          </w:tblCellMar>
        </w:tblPrEx>
        <w:trPr>
          <w:trHeight w:val="300"/>
        </w:trPr>
        <w:tc>
          <w:tcPr>
            <w:tcW w:w="911" w:type="pct"/>
            <w:noWrap/>
            <w:hideMark/>
          </w:tcPr>
          <w:p w14:paraId="42344AD1" w14:textId="77777777" w:rsidR="00572DCD" w:rsidRPr="00572DCD" w:rsidRDefault="00572DCD" w:rsidP="00572DCD">
            <w:pPr>
              <w:rPr>
                <w:rFonts w:cs="Arial"/>
                <w:b/>
                <w:bCs/>
                <w:color w:val="000000"/>
                <w:lang w:eastAsia="en-AU"/>
              </w:rPr>
            </w:pPr>
            <w:r w:rsidRPr="00572DCD">
              <w:rPr>
                <w:rFonts w:cs="Arial"/>
                <w:b/>
                <w:bCs/>
                <w:color w:val="000000"/>
                <w:lang w:eastAsia="en-AU"/>
              </w:rPr>
              <w:t>2022 Overall</w:t>
            </w:r>
          </w:p>
        </w:tc>
        <w:tc>
          <w:tcPr>
            <w:tcW w:w="681" w:type="pct"/>
            <w:noWrap/>
            <w:vAlign w:val="center"/>
            <w:hideMark/>
          </w:tcPr>
          <w:p w14:paraId="6B26F915" w14:textId="77777777" w:rsidR="00572DCD" w:rsidRPr="00572DCD" w:rsidRDefault="00572DCD" w:rsidP="00572DCD">
            <w:pPr>
              <w:jc w:val="center"/>
              <w:rPr>
                <w:rFonts w:cs="Arial"/>
                <w:color w:val="000000"/>
                <w:lang w:eastAsia="en-AU"/>
              </w:rPr>
            </w:pPr>
            <w:r w:rsidRPr="00572DCD">
              <w:rPr>
                <w:rFonts w:cs="Arial"/>
                <w:color w:val="000000"/>
                <w:lang w:eastAsia="en-AU"/>
              </w:rPr>
              <w:t>30</w:t>
            </w:r>
          </w:p>
        </w:tc>
        <w:tc>
          <w:tcPr>
            <w:tcW w:w="682" w:type="pct"/>
            <w:noWrap/>
            <w:vAlign w:val="center"/>
            <w:hideMark/>
          </w:tcPr>
          <w:p w14:paraId="512E8D91" w14:textId="77777777" w:rsidR="00572DCD" w:rsidRPr="00572DCD" w:rsidRDefault="00572DCD" w:rsidP="00572DCD">
            <w:pPr>
              <w:jc w:val="center"/>
              <w:rPr>
                <w:rFonts w:cs="Arial"/>
                <w:color w:val="000000"/>
                <w:lang w:eastAsia="en-AU"/>
              </w:rPr>
            </w:pPr>
            <w:r w:rsidRPr="00572DCD">
              <w:rPr>
                <w:rFonts w:cs="Arial"/>
                <w:color w:val="000000"/>
                <w:lang w:eastAsia="en-AU"/>
              </w:rPr>
              <w:t>35</w:t>
            </w:r>
          </w:p>
        </w:tc>
        <w:tc>
          <w:tcPr>
            <w:tcW w:w="682" w:type="pct"/>
            <w:noWrap/>
            <w:vAlign w:val="center"/>
            <w:hideMark/>
          </w:tcPr>
          <w:p w14:paraId="01F9E618" w14:textId="77777777" w:rsidR="00572DCD" w:rsidRPr="00572DCD" w:rsidRDefault="00572DCD" w:rsidP="00572DCD">
            <w:pPr>
              <w:jc w:val="center"/>
              <w:rPr>
                <w:rFonts w:cs="Arial"/>
                <w:color w:val="000000"/>
                <w:lang w:eastAsia="en-AU"/>
              </w:rPr>
            </w:pPr>
            <w:r w:rsidRPr="00572DCD">
              <w:rPr>
                <w:rFonts w:cs="Arial"/>
                <w:color w:val="000000"/>
                <w:lang w:eastAsia="en-AU"/>
              </w:rPr>
              <w:t>18</w:t>
            </w:r>
          </w:p>
        </w:tc>
        <w:tc>
          <w:tcPr>
            <w:tcW w:w="681" w:type="pct"/>
            <w:noWrap/>
            <w:vAlign w:val="center"/>
            <w:hideMark/>
          </w:tcPr>
          <w:p w14:paraId="6AFCE834" w14:textId="77777777" w:rsidR="00572DCD" w:rsidRPr="00572DCD" w:rsidRDefault="00572DCD" w:rsidP="00572DCD">
            <w:pPr>
              <w:jc w:val="center"/>
              <w:rPr>
                <w:rFonts w:cs="Arial"/>
                <w:color w:val="000000"/>
                <w:lang w:eastAsia="en-AU"/>
              </w:rPr>
            </w:pPr>
            <w:r w:rsidRPr="00572DCD">
              <w:rPr>
                <w:rFonts w:cs="Arial"/>
                <w:color w:val="000000"/>
                <w:lang w:eastAsia="en-AU"/>
              </w:rPr>
              <w:t>9</w:t>
            </w:r>
          </w:p>
        </w:tc>
        <w:tc>
          <w:tcPr>
            <w:tcW w:w="682" w:type="pct"/>
            <w:noWrap/>
            <w:vAlign w:val="center"/>
            <w:hideMark/>
          </w:tcPr>
          <w:p w14:paraId="036509A9" w14:textId="77777777" w:rsidR="00572DCD" w:rsidRPr="00572DCD" w:rsidRDefault="00572DCD" w:rsidP="00572DCD">
            <w:pPr>
              <w:jc w:val="center"/>
              <w:rPr>
                <w:rFonts w:cs="Arial"/>
                <w:color w:val="000000"/>
                <w:lang w:eastAsia="en-AU"/>
              </w:rPr>
            </w:pPr>
            <w:r w:rsidRPr="00572DCD">
              <w:rPr>
                <w:rFonts w:cs="Arial"/>
                <w:color w:val="000000"/>
                <w:lang w:eastAsia="en-AU"/>
              </w:rPr>
              <w:t>7</w:t>
            </w:r>
          </w:p>
        </w:tc>
        <w:tc>
          <w:tcPr>
            <w:tcW w:w="681" w:type="pct"/>
            <w:noWrap/>
            <w:vAlign w:val="center"/>
            <w:hideMark/>
          </w:tcPr>
          <w:p w14:paraId="563038B0" w14:textId="77777777" w:rsidR="00572DCD" w:rsidRPr="00572DCD" w:rsidRDefault="00572DCD" w:rsidP="00572DCD">
            <w:pPr>
              <w:jc w:val="center"/>
              <w:rPr>
                <w:rFonts w:cs="Arial"/>
                <w:color w:val="000000"/>
                <w:lang w:eastAsia="en-AU"/>
              </w:rPr>
            </w:pPr>
            <w:r w:rsidRPr="00572DCD">
              <w:rPr>
                <w:rFonts w:cs="Arial"/>
                <w:color w:val="000000"/>
                <w:lang w:eastAsia="en-AU"/>
              </w:rPr>
              <w:t>1</w:t>
            </w:r>
          </w:p>
        </w:tc>
      </w:tr>
      <w:tr w:rsidR="00572DCD" w:rsidRPr="00572DCD" w14:paraId="6C692639" w14:textId="77777777" w:rsidTr="008749DF">
        <w:tblPrEx>
          <w:tblCellMar>
            <w:left w:w="108" w:type="dxa"/>
            <w:right w:w="108" w:type="dxa"/>
          </w:tblCellMar>
        </w:tblPrEx>
        <w:trPr>
          <w:trHeight w:val="300"/>
        </w:trPr>
        <w:tc>
          <w:tcPr>
            <w:tcW w:w="911" w:type="pct"/>
            <w:noWrap/>
            <w:hideMark/>
          </w:tcPr>
          <w:p w14:paraId="59BADDF4" w14:textId="77777777" w:rsidR="00572DCD" w:rsidRPr="00572DCD" w:rsidRDefault="00572DCD" w:rsidP="00572DCD">
            <w:pPr>
              <w:rPr>
                <w:rFonts w:cs="Arial"/>
                <w:b/>
                <w:bCs/>
                <w:color w:val="000000"/>
                <w:lang w:eastAsia="en-AU"/>
              </w:rPr>
            </w:pPr>
            <w:r w:rsidRPr="00572DCD">
              <w:rPr>
                <w:rFonts w:cs="Arial"/>
                <w:b/>
                <w:bCs/>
                <w:color w:val="000000"/>
                <w:lang w:eastAsia="en-AU"/>
              </w:rPr>
              <w:t>2021 Overall</w:t>
            </w:r>
          </w:p>
        </w:tc>
        <w:tc>
          <w:tcPr>
            <w:tcW w:w="681" w:type="pct"/>
            <w:noWrap/>
            <w:vAlign w:val="center"/>
            <w:hideMark/>
          </w:tcPr>
          <w:p w14:paraId="70E1BB0B" w14:textId="77777777" w:rsidR="00572DCD" w:rsidRPr="00572DCD" w:rsidRDefault="00572DCD" w:rsidP="00572DCD">
            <w:pPr>
              <w:jc w:val="center"/>
              <w:rPr>
                <w:rFonts w:cs="Arial"/>
                <w:color w:val="000000"/>
                <w:lang w:eastAsia="en-AU"/>
              </w:rPr>
            </w:pPr>
            <w:r w:rsidRPr="00572DCD">
              <w:rPr>
                <w:rFonts w:cs="Arial"/>
                <w:color w:val="000000"/>
                <w:lang w:eastAsia="en-AU"/>
              </w:rPr>
              <w:t>32</w:t>
            </w:r>
          </w:p>
        </w:tc>
        <w:tc>
          <w:tcPr>
            <w:tcW w:w="682" w:type="pct"/>
            <w:noWrap/>
            <w:vAlign w:val="center"/>
            <w:hideMark/>
          </w:tcPr>
          <w:p w14:paraId="1ED19A4C" w14:textId="77777777" w:rsidR="00572DCD" w:rsidRPr="00572DCD" w:rsidRDefault="00572DCD" w:rsidP="00572DCD">
            <w:pPr>
              <w:jc w:val="center"/>
              <w:rPr>
                <w:rFonts w:cs="Arial"/>
                <w:color w:val="000000"/>
                <w:lang w:eastAsia="en-AU"/>
              </w:rPr>
            </w:pPr>
            <w:r w:rsidRPr="00572DCD">
              <w:rPr>
                <w:rFonts w:cs="Arial"/>
                <w:color w:val="000000"/>
                <w:lang w:eastAsia="en-AU"/>
              </w:rPr>
              <w:t>35</w:t>
            </w:r>
          </w:p>
        </w:tc>
        <w:tc>
          <w:tcPr>
            <w:tcW w:w="682" w:type="pct"/>
            <w:noWrap/>
            <w:vAlign w:val="center"/>
            <w:hideMark/>
          </w:tcPr>
          <w:p w14:paraId="6A190E7A" w14:textId="77777777" w:rsidR="00572DCD" w:rsidRPr="00572DCD" w:rsidRDefault="00572DCD" w:rsidP="00572DCD">
            <w:pPr>
              <w:jc w:val="center"/>
              <w:rPr>
                <w:rFonts w:cs="Arial"/>
                <w:color w:val="000000"/>
                <w:lang w:eastAsia="en-AU"/>
              </w:rPr>
            </w:pPr>
            <w:r w:rsidRPr="00572DCD">
              <w:rPr>
                <w:rFonts w:cs="Arial"/>
                <w:color w:val="000000"/>
                <w:lang w:eastAsia="en-AU"/>
              </w:rPr>
              <w:t>17</w:t>
            </w:r>
          </w:p>
        </w:tc>
        <w:tc>
          <w:tcPr>
            <w:tcW w:w="681" w:type="pct"/>
            <w:noWrap/>
            <w:vAlign w:val="center"/>
            <w:hideMark/>
          </w:tcPr>
          <w:p w14:paraId="5E4D595A" w14:textId="77777777" w:rsidR="00572DCD" w:rsidRPr="00572DCD" w:rsidRDefault="00572DCD" w:rsidP="00572DCD">
            <w:pPr>
              <w:jc w:val="center"/>
              <w:rPr>
                <w:rFonts w:cs="Arial"/>
                <w:color w:val="000000"/>
                <w:lang w:eastAsia="en-AU"/>
              </w:rPr>
            </w:pPr>
            <w:r w:rsidRPr="00572DCD">
              <w:rPr>
                <w:rFonts w:cs="Arial"/>
                <w:color w:val="000000"/>
                <w:lang w:eastAsia="en-AU"/>
              </w:rPr>
              <w:t>8</w:t>
            </w:r>
          </w:p>
        </w:tc>
        <w:tc>
          <w:tcPr>
            <w:tcW w:w="682" w:type="pct"/>
            <w:noWrap/>
            <w:vAlign w:val="center"/>
            <w:hideMark/>
          </w:tcPr>
          <w:p w14:paraId="5869B546" w14:textId="77777777" w:rsidR="00572DCD" w:rsidRPr="00572DCD" w:rsidRDefault="00572DCD" w:rsidP="00572DCD">
            <w:pPr>
              <w:jc w:val="center"/>
              <w:rPr>
                <w:rFonts w:cs="Arial"/>
                <w:color w:val="000000"/>
                <w:lang w:eastAsia="en-AU"/>
              </w:rPr>
            </w:pPr>
            <w:r w:rsidRPr="00572DCD">
              <w:rPr>
                <w:rFonts w:cs="Arial"/>
                <w:color w:val="000000"/>
                <w:lang w:eastAsia="en-AU"/>
              </w:rPr>
              <w:t>6</w:t>
            </w:r>
          </w:p>
        </w:tc>
        <w:tc>
          <w:tcPr>
            <w:tcW w:w="681" w:type="pct"/>
            <w:noWrap/>
            <w:vAlign w:val="center"/>
            <w:hideMark/>
          </w:tcPr>
          <w:p w14:paraId="6A5C27A0" w14:textId="77777777" w:rsidR="00572DCD" w:rsidRPr="00572DCD" w:rsidRDefault="00572DCD" w:rsidP="00572DCD">
            <w:pPr>
              <w:jc w:val="center"/>
              <w:rPr>
                <w:rFonts w:cs="Arial"/>
                <w:color w:val="000000"/>
                <w:lang w:eastAsia="en-AU"/>
              </w:rPr>
            </w:pPr>
            <w:r w:rsidRPr="00572DCD">
              <w:rPr>
                <w:rFonts w:cs="Arial"/>
                <w:color w:val="000000"/>
                <w:lang w:eastAsia="en-AU"/>
              </w:rPr>
              <w:t>1</w:t>
            </w:r>
          </w:p>
        </w:tc>
      </w:tr>
      <w:tr w:rsidR="00572DCD" w:rsidRPr="00572DCD" w14:paraId="17AEB457" w14:textId="77777777" w:rsidTr="008749DF">
        <w:tblPrEx>
          <w:tblCellMar>
            <w:left w:w="108" w:type="dxa"/>
            <w:right w:w="108" w:type="dxa"/>
          </w:tblCellMar>
        </w:tblPrEx>
        <w:trPr>
          <w:trHeight w:val="300"/>
        </w:trPr>
        <w:tc>
          <w:tcPr>
            <w:tcW w:w="911" w:type="pct"/>
            <w:noWrap/>
            <w:hideMark/>
          </w:tcPr>
          <w:p w14:paraId="18EC57A3" w14:textId="77777777" w:rsidR="00572DCD" w:rsidRPr="00572DCD" w:rsidRDefault="00572DCD" w:rsidP="00572DCD">
            <w:pPr>
              <w:rPr>
                <w:rFonts w:cs="Arial"/>
                <w:b/>
                <w:bCs/>
                <w:color w:val="000000"/>
                <w:lang w:eastAsia="en-AU"/>
              </w:rPr>
            </w:pPr>
            <w:r w:rsidRPr="00572DCD">
              <w:rPr>
                <w:rFonts w:cs="Arial"/>
                <w:b/>
                <w:bCs/>
                <w:color w:val="000000"/>
                <w:lang w:eastAsia="en-AU"/>
              </w:rPr>
              <w:t>2020 Overall</w:t>
            </w:r>
          </w:p>
        </w:tc>
        <w:tc>
          <w:tcPr>
            <w:tcW w:w="681" w:type="pct"/>
            <w:noWrap/>
            <w:vAlign w:val="center"/>
            <w:hideMark/>
          </w:tcPr>
          <w:p w14:paraId="3DEAD6AA" w14:textId="77777777" w:rsidR="00572DCD" w:rsidRPr="00572DCD" w:rsidRDefault="00572DCD" w:rsidP="00572DCD">
            <w:pPr>
              <w:jc w:val="center"/>
              <w:rPr>
                <w:rFonts w:cs="Arial"/>
                <w:color w:val="000000"/>
                <w:lang w:eastAsia="en-AU"/>
              </w:rPr>
            </w:pPr>
            <w:r w:rsidRPr="00572DCD">
              <w:rPr>
                <w:rFonts w:cs="Arial"/>
                <w:color w:val="000000"/>
                <w:lang w:eastAsia="en-AU"/>
              </w:rPr>
              <w:t>31</w:t>
            </w:r>
          </w:p>
        </w:tc>
        <w:tc>
          <w:tcPr>
            <w:tcW w:w="682" w:type="pct"/>
            <w:noWrap/>
            <w:vAlign w:val="center"/>
            <w:hideMark/>
          </w:tcPr>
          <w:p w14:paraId="753A186A" w14:textId="77777777" w:rsidR="00572DCD" w:rsidRPr="00572DCD" w:rsidRDefault="00572DCD" w:rsidP="00572DCD">
            <w:pPr>
              <w:jc w:val="center"/>
              <w:rPr>
                <w:rFonts w:cs="Arial"/>
                <w:color w:val="000000"/>
                <w:lang w:eastAsia="en-AU"/>
              </w:rPr>
            </w:pPr>
            <w:r w:rsidRPr="00572DCD">
              <w:rPr>
                <w:rFonts w:cs="Arial"/>
                <w:color w:val="000000"/>
                <w:lang w:eastAsia="en-AU"/>
              </w:rPr>
              <w:t>36</w:t>
            </w:r>
          </w:p>
        </w:tc>
        <w:tc>
          <w:tcPr>
            <w:tcW w:w="682" w:type="pct"/>
            <w:noWrap/>
            <w:vAlign w:val="center"/>
            <w:hideMark/>
          </w:tcPr>
          <w:p w14:paraId="50C7807C" w14:textId="77777777" w:rsidR="00572DCD" w:rsidRPr="00572DCD" w:rsidRDefault="00572DCD" w:rsidP="00572DCD">
            <w:pPr>
              <w:jc w:val="center"/>
              <w:rPr>
                <w:rFonts w:cs="Arial"/>
                <w:color w:val="000000"/>
                <w:lang w:eastAsia="en-AU"/>
              </w:rPr>
            </w:pPr>
            <w:r w:rsidRPr="00572DCD">
              <w:rPr>
                <w:rFonts w:cs="Arial"/>
                <w:color w:val="000000"/>
                <w:lang w:eastAsia="en-AU"/>
              </w:rPr>
              <w:t>17</w:t>
            </w:r>
          </w:p>
        </w:tc>
        <w:tc>
          <w:tcPr>
            <w:tcW w:w="681" w:type="pct"/>
            <w:noWrap/>
            <w:vAlign w:val="center"/>
            <w:hideMark/>
          </w:tcPr>
          <w:p w14:paraId="1098F722" w14:textId="77777777" w:rsidR="00572DCD" w:rsidRPr="00572DCD" w:rsidRDefault="00572DCD" w:rsidP="00572DCD">
            <w:pPr>
              <w:jc w:val="center"/>
              <w:rPr>
                <w:rFonts w:cs="Arial"/>
                <w:color w:val="000000"/>
                <w:lang w:eastAsia="en-AU"/>
              </w:rPr>
            </w:pPr>
            <w:r w:rsidRPr="00572DCD">
              <w:rPr>
                <w:rFonts w:cs="Arial"/>
                <w:color w:val="000000"/>
                <w:lang w:eastAsia="en-AU"/>
              </w:rPr>
              <w:t>7</w:t>
            </w:r>
          </w:p>
        </w:tc>
        <w:tc>
          <w:tcPr>
            <w:tcW w:w="682" w:type="pct"/>
            <w:noWrap/>
            <w:vAlign w:val="center"/>
            <w:hideMark/>
          </w:tcPr>
          <w:p w14:paraId="574D7DE9" w14:textId="77777777" w:rsidR="00572DCD" w:rsidRPr="00572DCD" w:rsidRDefault="00572DCD" w:rsidP="00572DCD">
            <w:pPr>
              <w:jc w:val="center"/>
              <w:rPr>
                <w:rFonts w:cs="Arial"/>
                <w:color w:val="000000"/>
                <w:lang w:eastAsia="en-AU"/>
              </w:rPr>
            </w:pPr>
            <w:r w:rsidRPr="00572DCD">
              <w:rPr>
                <w:rFonts w:cs="Arial"/>
                <w:color w:val="000000"/>
                <w:lang w:eastAsia="en-AU"/>
              </w:rPr>
              <w:t>6</w:t>
            </w:r>
          </w:p>
        </w:tc>
        <w:tc>
          <w:tcPr>
            <w:tcW w:w="681" w:type="pct"/>
            <w:noWrap/>
            <w:vAlign w:val="center"/>
            <w:hideMark/>
          </w:tcPr>
          <w:p w14:paraId="52E43414" w14:textId="77777777" w:rsidR="00572DCD" w:rsidRPr="00572DCD" w:rsidRDefault="00572DCD" w:rsidP="00572DCD">
            <w:pPr>
              <w:jc w:val="center"/>
              <w:rPr>
                <w:rFonts w:cs="Arial"/>
                <w:color w:val="000000"/>
                <w:lang w:eastAsia="en-AU"/>
              </w:rPr>
            </w:pPr>
            <w:r w:rsidRPr="00572DCD">
              <w:rPr>
                <w:rFonts w:cs="Arial"/>
                <w:color w:val="000000"/>
                <w:lang w:eastAsia="en-AU"/>
              </w:rPr>
              <w:t>1</w:t>
            </w:r>
          </w:p>
        </w:tc>
      </w:tr>
      <w:tr w:rsidR="00572DCD" w:rsidRPr="00572DCD" w14:paraId="184B7E82" w14:textId="77777777" w:rsidTr="008749DF">
        <w:tblPrEx>
          <w:tblCellMar>
            <w:left w:w="108" w:type="dxa"/>
            <w:right w:w="108" w:type="dxa"/>
          </w:tblCellMar>
        </w:tblPrEx>
        <w:trPr>
          <w:trHeight w:val="300"/>
        </w:trPr>
        <w:tc>
          <w:tcPr>
            <w:tcW w:w="911" w:type="pct"/>
            <w:noWrap/>
            <w:hideMark/>
          </w:tcPr>
          <w:p w14:paraId="2449359D" w14:textId="77777777" w:rsidR="00572DCD" w:rsidRPr="00572DCD" w:rsidRDefault="00572DCD" w:rsidP="00572DCD">
            <w:pPr>
              <w:rPr>
                <w:rFonts w:cs="Arial"/>
                <w:b/>
                <w:bCs/>
                <w:color w:val="000000"/>
                <w:lang w:eastAsia="en-AU"/>
              </w:rPr>
            </w:pPr>
            <w:r w:rsidRPr="00572DCD">
              <w:rPr>
                <w:rFonts w:cs="Arial"/>
                <w:b/>
                <w:bCs/>
                <w:color w:val="000000"/>
                <w:lang w:eastAsia="en-AU"/>
              </w:rPr>
              <w:t>2019 Overall</w:t>
            </w:r>
          </w:p>
        </w:tc>
        <w:tc>
          <w:tcPr>
            <w:tcW w:w="681" w:type="pct"/>
            <w:noWrap/>
            <w:vAlign w:val="center"/>
            <w:hideMark/>
          </w:tcPr>
          <w:p w14:paraId="279A90DE" w14:textId="77777777" w:rsidR="00572DCD" w:rsidRPr="00572DCD" w:rsidRDefault="00572DCD" w:rsidP="00572DCD">
            <w:pPr>
              <w:jc w:val="center"/>
              <w:rPr>
                <w:rFonts w:cs="Arial"/>
                <w:color w:val="000000"/>
                <w:lang w:eastAsia="en-AU"/>
              </w:rPr>
            </w:pPr>
            <w:r w:rsidRPr="00572DCD">
              <w:rPr>
                <w:rFonts w:cs="Arial"/>
                <w:color w:val="000000"/>
                <w:lang w:eastAsia="en-AU"/>
              </w:rPr>
              <w:t>33</w:t>
            </w:r>
          </w:p>
        </w:tc>
        <w:tc>
          <w:tcPr>
            <w:tcW w:w="682" w:type="pct"/>
            <w:noWrap/>
            <w:vAlign w:val="center"/>
            <w:hideMark/>
          </w:tcPr>
          <w:p w14:paraId="6FB45D67" w14:textId="77777777" w:rsidR="00572DCD" w:rsidRPr="00572DCD" w:rsidRDefault="00572DCD" w:rsidP="00572DCD">
            <w:pPr>
              <w:jc w:val="center"/>
              <w:rPr>
                <w:rFonts w:cs="Arial"/>
                <w:color w:val="000000"/>
                <w:lang w:eastAsia="en-AU"/>
              </w:rPr>
            </w:pPr>
            <w:r w:rsidRPr="00572DCD">
              <w:rPr>
                <w:rFonts w:cs="Arial"/>
                <w:color w:val="000000"/>
                <w:lang w:eastAsia="en-AU"/>
              </w:rPr>
              <w:t>36</w:t>
            </w:r>
          </w:p>
        </w:tc>
        <w:tc>
          <w:tcPr>
            <w:tcW w:w="682" w:type="pct"/>
            <w:noWrap/>
            <w:vAlign w:val="center"/>
            <w:hideMark/>
          </w:tcPr>
          <w:p w14:paraId="75702091" w14:textId="77777777" w:rsidR="00572DCD" w:rsidRPr="00572DCD" w:rsidRDefault="00572DCD" w:rsidP="00572DCD">
            <w:pPr>
              <w:jc w:val="center"/>
              <w:rPr>
                <w:rFonts w:cs="Arial"/>
                <w:color w:val="000000"/>
                <w:lang w:eastAsia="en-AU"/>
              </w:rPr>
            </w:pPr>
            <w:r w:rsidRPr="00572DCD">
              <w:rPr>
                <w:rFonts w:cs="Arial"/>
                <w:color w:val="000000"/>
                <w:lang w:eastAsia="en-AU"/>
              </w:rPr>
              <w:t>17</w:t>
            </w:r>
          </w:p>
        </w:tc>
        <w:tc>
          <w:tcPr>
            <w:tcW w:w="681" w:type="pct"/>
            <w:noWrap/>
            <w:vAlign w:val="center"/>
            <w:hideMark/>
          </w:tcPr>
          <w:p w14:paraId="699E4718" w14:textId="77777777" w:rsidR="00572DCD" w:rsidRPr="00572DCD" w:rsidRDefault="00572DCD" w:rsidP="00572DCD">
            <w:pPr>
              <w:jc w:val="center"/>
              <w:rPr>
                <w:rFonts w:cs="Arial"/>
                <w:color w:val="000000"/>
                <w:lang w:eastAsia="en-AU"/>
              </w:rPr>
            </w:pPr>
            <w:r w:rsidRPr="00572DCD">
              <w:rPr>
                <w:rFonts w:cs="Arial"/>
                <w:color w:val="000000"/>
                <w:lang w:eastAsia="en-AU"/>
              </w:rPr>
              <w:t>7</w:t>
            </w:r>
          </w:p>
        </w:tc>
        <w:tc>
          <w:tcPr>
            <w:tcW w:w="682" w:type="pct"/>
            <w:noWrap/>
            <w:vAlign w:val="center"/>
            <w:hideMark/>
          </w:tcPr>
          <w:p w14:paraId="781A5DA0" w14:textId="77777777" w:rsidR="00572DCD" w:rsidRPr="00572DCD" w:rsidRDefault="00572DCD" w:rsidP="00572DCD">
            <w:pPr>
              <w:jc w:val="center"/>
              <w:rPr>
                <w:rFonts w:cs="Arial"/>
                <w:color w:val="000000"/>
                <w:lang w:eastAsia="en-AU"/>
              </w:rPr>
            </w:pPr>
            <w:r w:rsidRPr="00572DCD">
              <w:rPr>
                <w:rFonts w:cs="Arial"/>
                <w:color w:val="000000"/>
                <w:lang w:eastAsia="en-AU"/>
              </w:rPr>
              <w:t>6</w:t>
            </w:r>
          </w:p>
        </w:tc>
        <w:tc>
          <w:tcPr>
            <w:tcW w:w="681" w:type="pct"/>
            <w:noWrap/>
            <w:vAlign w:val="center"/>
            <w:hideMark/>
          </w:tcPr>
          <w:p w14:paraId="2686B145" w14:textId="77777777" w:rsidR="00572DCD" w:rsidRPr="00572DCD" w:rsidRDefault="00572DCD" w:rsidP="00572DCD">
            <w:pPr>
              <w:jc w:val="center"/>
              <w:rPr>
                <w:rFonts w:cs="Arial"/>
                <w:color w:val="000000"/>
                <w:lang w:eastAsia="en-AU"/>
              </w:rPr>
            </w:pPr>
            <w:r w:rsidRPr="00572DCD">
              <w:rPr>
                <w:rFonts w:cs="Arial"/>
                <w:color w:val="000000"/>
                <w:lang w:eastAsia="en-AU"/>
              </w:rPr>
              <w:t>1</w:t>
            </w:r>
          </w:p>
        </w:tc>
      </w:tr>
      <w:tr w:rsidR="00572DCD" w:rsidRPr="00572DCD" w14:paraId="64DCB57E" w14:textId="77777777" w:rsidTr="008749DF">
        <w:tblPrEx>
          <w:tblCellMar>
            <w:left w:w="108" w:type="dxa"/>
            <w:right w:w="108" w:type="dxa"/>
          </w:tblCellMar>
        </w:tblPrEx>
        <w:trPr>
          <w:trHeight w:val="300"/>
        </w:trPr>
        <w:tc>
          <w:tcPr>
            <w:tcW w:w="911" w:type="pct"/>
            <w:noWrap/>
            <w:hideMark/>
          </w:tcPr>
          <w:p w14:paraId="2340FDEC" w14:textId="77777777" w:rsidR="00572DCD" w:rsidRPr="00572DCD" w:rsidRDefault="00572DCD" w:rsidP="00572DCD">
            <w:pPr>
              <w:rPr>
                <w:rFonts w:cs="Arial"/>
                <w:b/>
                <w:bCs/>
                <w:color w:val="000000"/>
                <w:lang w:eastAsia="en-AU"/>
              </w:rPr>
            </w:pPr>
            <w:r w:rsidRPr="00572DCD">
              <w:rPr>
                <w:rFonts w:cs="Arial"/>
                <w:b/>
                <w:bCs/>
                <w:color w:val="000000"/>
                <w:lang w:eastAsia="en-AU"/>
              </w:rPr>
              <w:t>2018 Overall</w:t>
            </w:r>
          </w:p>
        </w:tc>
        <w:tc>
          <w:tcPr>
            <w:tcW w:w="681" w:type="pct"/>
            <w:noWrap/>
            <w:vAlign w:val="center"/>
            <w:hideMark/>
          </w:tcPr>
          <w:p w14:paraId="0F59FF29" w14:textId="77777777" w:rsidR="00572DCD" w:rsidRPr="00572DCD" w:rsidRDefault="00572DCD" w:rsidP="00572DCD">
            <w:pPr>
              <w:jc w:val="center"/>
              <w:rPr>
                <w:rFonts w:cs="Arial"/>
                <w:color w:val="000000"/>
                <w:lang w:eastAsia="en-AU"/>
              </w:rPr>
            </w:pPr>
            <w:r w:rsidRPr="00572DCD">
              <w:rPr>
                <w:rFonts w:cs="Arial"/>
                <w:color w:val="000000"/>
                <w:lang w:eastAsia="en-AU"/>
              </w:rPr>
              <w:t>31</w:t>
            </w:r>
          </w:p>
        </w:tc>
        <w:tc>
          <w:tcPr>
            <w:tcW w:w="682" w:type="pct"/>
            <w:noWrap/>
            <w:vAlign w:val="center"/>
            <w:hideMark/>
          </w:tcPr>
          <w:p w14:paraId="0A9E72C2" w14:textId="77777777" w:rsidR="00572DCD" w:rsidRPr="00572DCD" w:rsidRDefault="00572DCD" w:rsidP="00572DCD">
            <w:pPr>
              <w:jc w:val="center"/>
              <w:rPr>
                <w:rFonts w:cs="Arial"/>
                <w:color w:val="000000"/>
                <w:lang w:eastAsia="en-AU"/>
              </w:rPr>
            </w:pPr>
            <w:r w:rsidRPr="00572DCD">
              <w:rPr>
                <w:rFonts w:cs="Arial"/>
                <w:color w:val="000000"/>
                <w:lang w:eastAsia="en-AU"/>
              </w:rPr>
              <w:t>36</w:t>
            </w:r>
          </w:p>
        </w:tc>
        <w:tc>
          <w:tcPr>
            <w:tcW w:w="682" w:type="pct"/>
            <w:noWrap/>
            <w:vAlign w:val="center"/>
            <w:hideMark/>
          </w:tcPr>
          <w:p w14:paraId="7BA52C0D" w14:textId="77777777" w:rsidR="00572DCD" w:rsidRPr="00572DCD" w:rsidRDefault="00572DCD" w:rsidP="00572DCD">
            <w:pPr>
              <w:jc w:val="center"/>
              <w:rPr>
                <w:rFonts w:cs="Arial"/>
                <w:color w:val="000000"/>
                <w:lang w:eastAsia="en-AU"/>
              </w:rPr>
            </w:pPr>
            <w:r w:rsidRPr="00572DCD">
              <w:rPr>
                <w:rFonts w:cs="Arial"/>
                <w:color w:val="000000"/>
                <w:lang w:eastAsia="en-AU"/>
              </w:rPr>
              <w:t>18</w:t>
            </w:r>
          </w:p>
        </w:tc>
        <w:tc>
          <w:tcPr>
            <w:tcW w:w="681" w:type="pct"/>
            <w:noWrap/>
            <w:vAlign w:val="center"/>
            <w:hideMark/>
          </w:tcPr>
          <w:p w14:paraId="0A97FC0A" w14:textId="77777777" w:rsidR="00572DCD" w:rsidRPr="00572DCD" w:rsidRDefault="00572DCD" w:rsidP="00572DCD">
            <w:pPr>
              <w:jc w:val="center"/>
              <w:rPr>
                <w:rFonts w:cs="Arial"/>
                <w:color w:val="000000"/>
                <w:lang w:eastAsia="en-AU"/>
              </w:rPr>
            </w:pPr>
            <w:r w:rsidRPr="00572DCD">
              <w:rPr>
                <w:rFonts w:cs="Arial"/>
                <w:color w:val="000000"/>
                <w:lang w:eastAsia="en-AU"/>
              </w:rPr>
              <w:t>8</w:t>
            </w:r>
          </w:p>
        </w:tc>
        <w:tc>
          <w:tcPr>
            <w:tcW w:w="682" w:type="pct"/>
            <w:noWrap/>
            <w:vAlign w:val="center"/>
            <w:hideMark/>
          </w:tcPr>
          <w:p w14:paraId="03ACD54B" w14:textId="77777777" w:rsidR="00572DCD" w:rsidRPr="00572DCD" w:rsidRDefault="00572DCD" w:rsidP="00572DCD">
            <w:pPr>
              <w:jc w:val="center"/>
              <w:rPr>
                <w:rFonts w:cs="Arial"/>
                <w:color w:val="000000"/>
                <w:lang w:eastAsia="en-AU"/>
              </w:rPr>
            </w:pPr>
            <w:r w:rsidRPr="00572DCD">
              <w:rPr>
                <w:rFonts w:cs="Arial"/>
                <w:color w:val="000000"/>
                <w:lang w:eastAsia="en-AU"/>
              </w:rPr>
              <w:t>6</w:t>
            </w:r>
          </w:p>
        </w:tc>
        <w:tc>
          <w:tcPr>
            <w:tcW w:w="681" w:type="pct"/>
            <w:noWrap/>
            <w:vAlign w:val="center"/>
            <w:hideMark/>
          </w:tcPr>
          <w:p w14:paraId="187F4091" w14:textId="77777777" w:rsidR="00572DCD" w:rsidRPr="00572DCD" w:rsidRDefault="00572DCD" w:rsidP="00572DCD">
            <w:pPr>
              <w:jc w:val="center"/>
              <w:rPr>
                <w:rFonts w:cs="Arial"/>
                <w:color w:val="000000"/>
                <w:lang w:eastAsia="en-AU"/>
              </w:rPr>
            </w:pPr>
            <w:r w:rsidRPr="00572DCD">
              <w:rPr>
                <w:rFonts w:cs="Arial"/>
                <w:color w:val="000000"/>
                <w:lang w:eastAsia="en-AU"/>
              </w:rPr>
              <w:t>1</w:t>
            </w:r>
          </w:p>
        </w:tc>
      </w:tr>
      <w:tr w:rsidR="00572DCD" w:rsidRPr="00572DCD" w14:paraId="1AC6716C" w14:textId="77777777" w:rsidTr="008749DF">
        <w:tblPrEx>
          <w:tblCellMar>
            <w:left w:w="108" w:type="dxa"/>
            <w:right w:w="108" w:type="dxa"/>
          </w:tblCellMar>
        </w:tblPrEx>
        <w:trPr>
          <w:trHeight w:val="300"/>
        </w:trPr>
        <w:tc>
          <w:tcPr>
            <w:tcW w:w="911" w:type="pct"/>
            <w:noWrap/>
            <w:hideMark/>
          </w:tcPr>
          <w:p w14:paraId="022B932C" w14:textId="77777777" w:rsidR="00572DCD" w:rsidRPr="00572DCD" w:rsidRDefault="00572DCD" w:rsidP="00572DCD">
            <w:pPr>
              <w:rPr>
                <w:rFonts w:cs="Arial"/>
                <w:b/>
                <w:bCs/>
                <w:color w:val="000000"/>
                <w:lang w:eastAsia="en-AU"/>
              </w:rPr>
            </w:pPr>
            <w:r w:rsidRPr="00572DCD">
              <w:rPr>
                <w:rFonts w:cs="Arial"/>
                <w:b/>
                <w:bCs/>
                <w:color w:val="000000"/>
                <w:lang w:eastAsia="en-AU"/>
              </w:rPr>
              <w:t>2017 Overall</w:t>
            </w:r>
          </w:p>
        </w:tc>
        <w:tc>
          <w:tcPr>
            <w:tcW w:w="681" w:type="pct"/>
            <w:noWrap/>
            <w:vAlign w:val="center"/>
            <w:hideMark/>
          </w:tcPr>
          <w:p w14:paraId="5CB99DC7" w14:textId="77777777" w:rsidR="00572DCD" w:rsidRPr="00572DCD" w:rsidRDefault="00572DCD" w:rsidP="00572DCD">
            <w:pPr>
              <w:jc w:val="center"/>
              <w:rPr>
                <w:rFonts w:cs="Arial"/>
                <w:color w:val="000000"/>
                <w:lang w:eastAsia="en-AU"/>
              </w:rPr>
            </w:pPr>
            <w:r w:rsidRPr="00572DCD">
              <w:rPr>
                <w:rFonts w:cs="Arial"/>
                <w:color w:val="000000"/>
                <w:lang w:eastAsia="en-AU"/>
              </w:rPr>
              <w:t>30</w:t>
            </w:r>
          </w:p>
        </w:tc>
        <w:tc>
          <w:tcPr>
            <w:tcW w:w="682" w:type="pct"/>
            <w:noWrap/>
            <w:vAlign w:val="center"/>
            <w:hideMark/>
          </w:tcPr>
          <w:p w14:paraId="57E6CE3C" w14:textId="77777777" w:rsidR="00572DCD" w:rsidRPr="00572DCD" w:rsidRDefault="00572DCD" w:rsidP="00572DCD">
            <w:pPr>
              <w:jc w:val="center"/>
              <w:rPr>
                <w:rFonts w:cs="Arial"/>
                <w:color w:val="000000"/>
                <w:lang w:eastAsia="en-AU"/>
              </w:rPr>
            </w:pPr>
            <w:r w:rsidRPr="00572DCD">
              <w:rPr>
                <w:rFonts w:cs="Arial"/>
                <w:color w:val="000000"/>
                <w:lang w:eastAsia="en-AU"/>
              </w:rPr>
              <w:t>36</w:t>
            </w:r>
          </w:p>
        </w:tc>
        <w:tc>
          <w:tcPr>
            <w:tcW w:w="682" w:type="pct"/>
            <w:noWrap/>
            <w:vAlign w:val="center"/>
            <w:hideMark/>
          </w:tcPr>
          <w:p w14:paraId="4C82B6B4" w14:textId="77777777" w:rsidR="00572DCD" w:rsidRPr="00572DCD" w:rsidRDefault="00572DCD" w:rsidP="00572DCD">
            <w:pPr>
              <w:jc w:val="center"/>
              <w:rPr>
                <w:rFonts w:cs="Arial"/>
                <w:color w:val="000000"/>
                <w:lang w:eastAsia="en-AU"/>
              </w:rPr>
            </w:pPr>
            <w:r w:rsidRPr="00572DCD">
              <w:rPr>
                <w:rFonts w:cs="Arial"/>
                <w:color w:val="000000"/>
                <w:lang w:eastAsia="en-AU"/>
              </w:rPr>
              <w:t>18</w:t>
            </w:r>
          </w:p>
        </w:tc>
        <w:tc>
          <w:tcPr>
            <w:tcW w:w="681" w:type="pct"/>
            <w:noWrap/>
            <w:vAlign w:val="center"/>
            <w:hideMark/>
          </w:tcPr>
          <w:p w14:paraId="4DA7E83D" w14:textId="77777777" w:rsidR="00572DCD" w:rsidRPr="00572DCD" w:rsidRDefault="00572DCD" w:rsidP="00572DCD">
            <w:pPr>
              <w:jc w:val="center"/>
              <w:rPr>
                <w:rFonts w:cs="Arial"/>
                <w:color w:val="000000"/>
                <w:lang w:eastAsia="en-AU"/>
              </w:rPr>
            </w:pPr>
            <w:r w:rsidRPr="00572DCD">
              <w:rPr>
                <w:rFonts w:cs="Arial"/>
                <w:color w:val="000000"/>
                <w:lang w:eastAsia="en-AU"/>
              </w:rPr>
              <w:t>8</w:t>
            </w:r>
          </w:p>
        </w:tc>
        <w:tc>
          <w:tcPr>
            <w:tcW w:w="682" w:type="pct"/>
            <w:noWrap/>
            <w:vAlign w:val="center"/>
            <w:hideMark/>
          </w:tcPr>
          <w:p w14:paraId="3D8545A0" w14:textId="77777777" w:rsidR="00572DCD" w:rsidRPr="00572DCD" w:rsidRDefault="00572DCD" w:rsidP="00572DCD">
            <w:pPr>
              <w:jc w:val="center"/>
              <w:rPr>
                <w:rFonts w:cs="Arial"/>
                <w:color w:val="000000"/>
                <w:lang w:eastAsia="en-AU"/>
              </w:rPr>
            </w:pPr>
            <w:r w:rsidRPr="00572DCD">
              <w:rPr>
                <w:rFonts w:cs="Arial"/>
                <w:color w:val="000000"/>
                <w:lang w:eastAsia="en-AU"/>
              </w:rPr>
              <w:t>6</w:t>
            </w:r>
          </w:p>
        </w:tc>
        <w:tc>
          <w:tcPr>
            <w:tcW w:w="681" w:type="pct"/>
            <w:noWrap/>
            <w:vAlign w:val="center"/>
            <w:hideMark/>
          </w:tcPr>
          <w:p w14:paraId="3CCCE052" w14:textId="77777777" w:rsidR="00572DCD" w:rsidRPr="00572DCD" w:rsidRDefault="00572DCD" w:rsidP="00572DCD">
            <w:pPr>
              <w:jc w:val="center"/>
              <w:rPr>
                <w:rFonts w:cs="Arial"/>
                <w:color w:val="000000"/>
                <w:lang w:eastAsia="en-AU"/>
              </w:rPr>
            </w:pPr>
            <w:r w:rsidRPr="00572DCD">
              <w:rPr>
                <w:rFonts w:cs="Arial"/>
                <w:color w:val="000000"/>
                <w:lang w:eastAsia="en-AU"/>
              </w:rPr>
              <w:t>2</w:t>
            </w:r>
          </w:p>
        </w:tc>
      </w:tr>
      <w:tr w:rsidR="00572DCD" w:rsidRPr="00572DCD" w14:paraId="5404ADD8" w14:textId="77777777" w:rsidTr="008749DF">
        <w:tblPrEx>
          <w:tblCellMar>
            <w:left w:w="108" w:type="dxa"/>
            <w:right w:w="108" w:type="dxa"/>
          </w:tblCellMar>
        </w:tblPrEx>
        <w:trPr>
          <w:trHeight w:val="300"/>
        </w:trPr>
        <w:tc>
          <w:tcPr>
            <w:tcW w:w="911" w:type="pct"/>
            <w:noWrap/>
            <w:hideMark/>
          </w:tcPr>
          <w:p w14:paraId="49FA0896" w14:textId="77777777" w:rsidR="00572DCD" w:rsidRPr="00572DCD" w:rsidRDefault="00572DCD" w:rsidP="00572DCD">
            <w:pPr>
              <w:rPr>
                <w:rFonts w:cs="Arial"/>
                <w:b/>
                <w:bCs/>
                <w:color w:val="000000"/>
                <w:lang w:eastAsia="en-AU"/>
              </w:rPr>
            </w:pPr>
            <w:r w:rsidRPr="00572DCD">
              <w:rPr>
                <w:rFonts w:cs="Arial"/>
                <w:b/>
                <w:bCs/>
                <w:color w:val="000000"/>
                <w:lang w:eastAsia="en-AU"/>
              </w:rPr>
              <w:t>2016 Overall</w:t>
            </w:r>
          </w:p>
        </w:tc>
        <w:tc>
          <w:tcPr>
            <w:tcW w:w="681" w:type="pct"/>
            <w:noWrap/>
            <w:vAlign w:val="center"/>
            <w:hideMark/>
          </w:tcPr>
          <w:p w14:paraId="18283FDB" w14:textId="77777777" w:rsidR="00572DCD" w:rsidRPr="00572DCD" w:rsidRDefault="00572DCD" w:rsidP="00572DCD">
            <w:pPr>
              <w:jc w:val="center"/>
              <w:rPr>
                <w:rFonts w:cs="Arial"/>
                <w:color w:val="000000"/>
                <w:lang w:eastAsia="en-AU"/>
              </w:rPr>
            </w:pPr>
            <w:r w:rsidRPr="00572DCD">
              <w:rPr>
                <w:rFonts w:cs="Arial"/>
                <w:color w:val="000000"/>
                <w:lang w:eastAsia="en-AU"/>
              </w:rPr>
              <w:t>30</w:t>
            </w:r>
          </w:p>
        </w:tc>
        <w:tc>
          <w:tcPr>
            <w:tcW w:w="682" w:type="pct"/>
            <w:noWrap/>
            <w:vAlign w:val="center"/>
            <w:hideMark/>
          </w:tcPr>
          <w:p w14:paraId="5B267479" w14:textId="77777777" w:rsidR="00572DCD" w:rsidRPr="00572DCD" w:rsidRDefault="00572DCD" w:rsidP="00572DCD">
            <w:pPr>
              <w:jc w:val="center"/>
              <w:rPr>
                <w:rFonts w:cs="Arial"/>
                <w:color w:val="000000"/>
                <w:lang w:eastAsia="en-AU"/>
              </w:rPr>
            </w:pPr>
            <w:r w:rsidRPr="00572DCD">
              <w:rPr>
                <w:rFonts w:cs="Arial"/>
                <w:color w:val="000000"/>
                <w:lang w:eastAsia="en-AU"/>
              </w:rPr>
              <w:t>36</w:t>
            </w:r>
          </w:p>
        </w:tc>
        <w:tc>
          <w:tcPr>
            <w:tcW w:w="682" w:type="pct"/>
            <w:noWrap/>
            <w:vAlign w:val="center"/>
            <w:hideMark/>
          </w:tcPr>
          <w:p w14:paraId="6D4F1D79" w14:textId="77777777" w:rsidR="00572DCD" w:rsidRPr="00572DCD" w:rsidRDefault="00572DCD" w:rsidP="00572DCD">
            <w:pPr>
              <w:jc w:val="center"/>
              <w:rPr>
                <w:rFonts w:cs="Arial"/>
                <w:color w:val="000000"/>
                <w:lang w:eastAsia="en-AU"/>
              </w:rPr>
            </w:pPr>
            <w:r w:rsidRPr="00572DCD">
              <w:rPr>
                <w:rFonts w:cs="Arial"/>
                <w:color w:val="000000"/>
                <w:lang w:eastAsia="en-AU"/>
              </w:rPr>
              <w:t>17</w:t>
            </w:r>
          </w:p>
        </w:tc>
        <w:tc>
          <w:tcPr>
            <w:tcW w:w="681" w:type="pct"/>
            <w:noWrap/>
            <w:vAlign w:val="center"/>
            <w:hideMark/>
          </w:tcPr>
          <w:p w14:paraId="0F2A8ACB" w14:textId="77777777" w:rsidR="00572DCD" w:rsidRPr="00572DCD" w:rsidRDefault="00572DCD" w:rsidP="00572DCD">
            <w:pPr>
              <w:jc w:val="center"/>
              <w:rPr>
                <w:rFonts w:cs="Arial"/>
                <w:color w:val="000000"/>
                <w:lang w:eastAsia="en-AU"/>
              </w:rPr>
            </w:pPr>
            <w:r w:rsidRPr="00572DCD">
              <w:rPr>
                <w:rFonts w:cs="Arial"/>
                <w:color w:val="000000"/>
                <w:lang w:eastAsia="en-AU"/>
              </w:rPr>
              <w:t>8</w:t>
            </w:r>
          </w:p>
        </w:tc>
        <w:tc>
          <w:tcPr>
            <w:tcW w:w="682" w:type="pct"/>
            <w:noWrap/>
            <w:vAlign w:val="center"/>
            <w:hideMark/>
          </w:tcPr>
          <w:p w14:paraId="6E1B4D82" w14:textId="77777777" w:rsidR="00572DCD" w:rsidRPr="00572DCD" w:rsidRDefault="00572DCD" w:rsidP="00572DCD">
            <w:pPr>
              <w:jc w:val="center"/>
              <w:rPr>
                <w:rFonts w:cs="Arial"/>
                <w:color w:val="000000"/>
                <w:lang w:eastAsia="en-AU"/>
              </w:rPr>
            </w:pPr>
            <w:r w:rsidRPr="00572DCD">
              <w:rPr>
                <w:rFonts w:cs="Arial"/>
                <w:color w:val="000000"/>
                <w:lang w:eastAsia="en-AU"/>
              </w:rPr>
              <w:t>6</w:t>
            </w:r>
          </w:p>
        </w:tc>
        <w:tc>
          <w:tcPr>
            <w:tcW w:w="681" w:type="pct"/>
            <w:noWrap/>
            <w:vAlign w:val="center"/>
            <w:hideMark/>
          </w:tcPr>
          <w:p w14:paraId="2879642C" w14:textId="77777777" w:rsidR="00572DCD" w:rsidRPr="00572DCD" w:rsidRDefault="00572DCD" w:rsidP="00572DCD">
            <w:pPr>
              <w:jc w:val="center"/>
              <w:rPr>
                <w:rFonts w:cs="Arial"/>
                <w:color w:val="000000"/>
                <w:lang w:eastAsia="en-AU"/>
              </w:rPr>
            </w:pPr>
            <w:r w:rsidRPr="00572DCD">
              <w:rPr>
                <w:rFonts w:cs="Arial"/>
                <w:color w:val="000000"/>
                <w:lang w:eastAsia="en-AU"/>
              </w:rPr>
              <w:t>2</w:t>
            </w:r>
          </w:p>
        </w:tc>
      </w:tr>
      <w:tr w:rsidR="00572DCD" w:rsidRPr="00572DCD" w14:paraId="2B30F6D2" w14:textId="77777777" w:rsidTr="008749DF">
        <w:tblPrEx>
          <w:tblCellMar>
            <w:left w:w="108" w:type="dxa"/>
            <w:right w:w="108" w:type="dxa"/>
          </w:tblCellMar>
        </w:tblPrEx>
        <w:trPr>
          <w:trHeight w:val="300"/>
        </w:trPr>
        <w:tc>
          <w:tcPr>
            <w:tcW w:w="911" w:type="pct"/>
            <w:noWrap/>
            <w:hideMark/>
          </w:tcPr>
          <w:p w14:paraId="528E2AB5" w14:textId="77777777" w:rsidR="00572DCD" w:rsidRPr="00572DCD" w:rsidRDefault="00572DCD" w:rsidP="00572DCD">
            <w:pPr>
              <w:rPr>
                <w:rFonts w:cs="Arial"/>
                <w:b/>
                <w:bCs/>
                <w:color w:val="000000"/>
                <w:lang w:eastAsia="en-AU"/>
              </w:rPr>
            </w:pPr>
            <w:r w:rsidRPr="00572DCD">
              <w:rPr>
                <w:rFonts w:cs="Arial"/>
                <w:b/>
                <w:bCs/>
                <w:color w:val="000000"/>
                <w:lang w:eastAsia="en-AU"/>
              </w:rPr>
              <w:t>2015 Overall</w:t>
            </w:r>
          </w:p>
        </w:tc>
        <w:tc>
          <w:tcPr>
            <w:tcW w:w="681" w:type="pct"/>
            <w:noWrap/>
            <w:vAlign w:val="center"/>
            <w:hideMark/>
          </w:tcPr>
          <w:p w14:paraId="33094988" w14:textId="77777777" w:rsidR="00572DCD" w:rsidRPr="00572DCD" w:rsidRDefault="00572DCD" w:rsidP="00572DCD">
            <w:pPr>
              <w:jc w:val="center"/>
              <w:rPr>
                <w:rFonts w:cs="Arial"/>
                <w:color w:val="000000"/>
                <w:lang w:eastAsia="en-AU"/>
              </w:rPr>
            </w:pPr>
            <w:r w:rsidRPr="00572DCD">
              <w:rPr>
                <w:rFonts w:cs="Arial"/>
                <w:color w:val="000000"/>
                <w:lang w:eastAsia="en-AU"/>
              </w:rPr>
              <w:t>31</w:t>
            </w:r>
          </w:p>
        </w:tc>
        <w:tc>
          <w:tcPr>
            <w:tcW w:w="682" w:type="pct"/>
            <w:noWrap/>
            <w:vAlign w:val="center"/>
            <w:hideMark/>
          </w:tcPr>
          <w:p w14:paraId="0656AFD7" w14:textId="77777777" w:rsidR="00572DCD" w:rsidRPr="00572DCD" w:rsidRDefault="00572DCD" w:rsidP="00572DCD">
            <w:pPr>
              <w:jc w:val="center"/>
              <w:rPr>
                <w:rFonts w:cs="Arial"/>
                <w:color w:val="000000"/>
                <w:lang w:eastAsia="en-AU"/>
              </w:rPr>
            </w:pPr>
            <w:r w:rsidRPr="00572DCD">
              <w:rPr>
                <w:rFonts w:cs="Arial"/>
                <w:color w:val="000000"/>
                <w:lang w:eastAsia="en-AU"/>
              </w:rPr>
              <w:t>37</w:t>
            </w:r>
          </w:p>
        </w:tc>
        <w:tc>
          <w:tcPr>
            <w:tcW w:w="682" w:type="pct"/>
            <w:noWrap/>
            <w:vAlign w:val="center"/>
            <w:hideMark/>
          </w:tcPr>
          <w:p w14:paraId="46A47EE1" w14:textId="77777777" w:rsidR="00572DCD" w:rsidRPr="00572DCD" w:rsidRDefault="00572DCD" w:rsidP="00572DCD">
            <w:pPr>
              <w:jc w:val="center"/>
              <w:rPr>
                <w:rFonts w:cs="Arial"/>
                <w:color w:val="000000"/>
                <w:lang w:eastAsia="en-AU"/>
              </w:rPr>
            </w:pPr>
            <w:r w:rsidRPr="00572DCD">
              <w:rPr>
                <w:rFonts w:cs="Arial"/>
                <w:color w:val="000000"/>
                <w:lang w:eastAsia="en-AU"/>
              </w:rPr>
              <w:t>17</w:t>
            </w:r>
          </w:p>
        </w:tc>
        <w:tc>
          <w:tcPr>
            <w:tcW w:w="681" w:type="pct"/>
            <w:noWrap/>
            <w:vAlign w:val="center"/>
            <w:hideMark/>
          </w:tcPr>
          <w:p w14:paraId="2FA46B49" w14:textId="77777777" w:rsidR="00572DCD" w:rsidRPr="00572DCD" w:rsidRDefault="00572DCD" w:rsidP="00572DCD">
            <w:pPr>
              <w:jc w:val="center"/>
              <w:rPr>
                <w:rFonts w:cs="Arial"/>
                <w:color w:val="000000"/>
                <w:lang w:eastAsia="en-AU"/>
              </w:rPr>
            </w:pPr>
            <w:r w:rsidRPr="00572DCD">
              <w:rPr>
                <w:rFonts w:cs="Arial"/>
                <w:color w:val="000000"/>
                <w:lang w:eastAsia="en-AU"/>
              </w:rPr>
              <w:t>8</w:t>
            </w:r>
          </w:p>
        </w:tc>
        <w:tc>
          <w:tcPr>
            <w:tcW w:w="682" w:type="pct"/>
            <w:noWrap/>
            <w:vAlign w:val="center"/>
            <w:hideMark/>
          </w:tcPr>
          <w:p w14:paraId="51B4986D" w14:textId="77777777" w:rsidR="00572DCD" w:rsidRPr="00572DCD" w:rsidRDefault="00572DCD" w:rsidP="00572DCD">
            <w:pPr>
              <w:jc w:val="center"/>
              <w:rPr>
                <w:rFonts w:cs="Arial"/>
                <w:color w:val="000000"/>
                <w:lang w:eastAsia="en-AU"/>
              </w:rPr>
            </w:pPr>
            <w:r w:rsidRPr="00572DCD">
              <w:rPr>
                <w:rFonts w:cs="Arial"/>
                <w:color w:val="000000"/>
                <w:lang w:eastAsia="en-AU"/>
              </w:rPr>
              <w:t>6</w:t>
            </w:r>
          </w:p>
        </w:tc>
        <w:tc>
          <w:tcPr>
            <w:tcW w:w="681" w:type="pct"/>
            <w:noWrap/>
            <w:vAlign w:val="center"/>
            <w:hideMark/>
          </w:tcPr>
          <w:p w14:paraId="18485D53" w14:textId="77777777" w:rsidR="00572DCD" w:rsidRPr="00572DCD" w:rsidRDefault="00572DCD" w:rsidP="00572DCD">
            <w:pPr>
              <w:jc w:val="center"/>
              <w:rPr>
                <w:rFonts w:cs="Arial"/>
                <w:color w:val="000000"/>
                <w:lang w:eastAsia="en-AU"/>
              </w:rPr>
            </w:pPr>
            <w:r w:rsidRPr="00572DCD">
              <w:rPr>
                <w:rFonts w:cs="Arial"/>
                <w:color w:val="000000"/>
                <w:lang w:eastAsia="en-AU"/>
              </w:rPr>
              <w:t>2</w:t>
            </w:r>
          </w:p>
        </w:tc>
      </w:tr>
      <w:tr w:rsidR="00572DCD" w:rsidRPr="00572DCD" w14:paraId="13CD620E" w14:textId="77777777" w:rsidTr="008749DF">
        <w:tblPrEx>
          <w:tblCellMar>
            <w:left w:w="108" w:type="dxa"/>
            <w:right w:w="108" w:type="dxa"/>
          </w:tblCellMar>
        </w:tblPrEx>
        <w:trPr>
          <w:trHeight w:val="300"/>
        </w:trPr>
        <w:tc>
          <w:tcPr>
            <w:tcW w:w="911" w:type="pct"/>
            <w:noWrap/>
            <w:hideMark/>
          </w:tcPr>
          <w:p w14:paraId="10799C93" w14:textId="77777777" w:rsidR="00572DCD" w:rsidRPr="00572DCD" w:rsidRDefault="00572DCD" w:rsidP="00572DCD">
            <w:pPr>
              <w:rPr>
                <w:rFonts w:cs="Arial"/>
                <w:b/>
                <w:bCs/>
                <w:color w:val="000000"/>
                <w:lang w:eastAsia="en-AU"/>
              </w:rPr>
            </w:pPr>
            <w:r w:rsidRPr="00572DCD">
              <w:rPr>
                <w:rFonts w:cs="Arial"/>
                <w:b/>
                <w:bCs/>
                <w:color w:val="000000"/>
                <w:lang w:eastAsia="en-AU"/>
              </w:rPr>
              <w:t>2014 Overall</w:t>
            </w:r>
          </w:p>
        </w:tc>
        <w:tc>
          <w:tcPr>
            <w:tcW w:w="681" w:type="pct"/>
            <w:noWrap/>
            <w:vAlign w:val="center"/>
            <w:hideMark/>
          </w:tcPr>
          <w:p w14:paraId="2478756B" w14:textId="77777777" w:rsidR="00572DCD" w:rsidRPr="00572DCD" w:rsidRDefault="00572DCD" w:rsidP="00572DCD">
            <w:pPr>
              <w:jc w:val="center"/>
              <w:rPr>
                <w:rFonts w:cs="Arial"/>
                <w:color w:val="000000"/>
                <w:lang w:eastAsia="en-AU"/>
              </w:rPr>
            </w:pPr>
            <w:r w:rsidRPr="00572DCD">
              <w:rPr>
                <w:rFonts w:cs="Arial"/>
                <w:color w:val="000000"/>
                <w:lang w:eastAsia="en-AU"/>
              </w:rPr>
              <w:t>32</w:t>
            </w:r>
          </w:p>
        </w:tc>
        <w:tc>
          <w:tcPr>
            <w:tcW w:w="682" w:type="pct"/>
            <w:noWrap/>
            <w:vAlign w:val="center"/>
            <w:hideMark/>
          </w:tcPr>
          <w:p w14:paraId="3C3D3E52" w14:textId="77777777" w:rsidR="00572DCD" w:rsidRPr="00572DCD" w:rsidRDefault="00572DCD" w:rsidP="00572DCD">
            <w:pPr>
              <w:jc w:val="center"/>
              <w:rPr>
                <w:rFonts w:cs="Arial"/>
                <w:color w:val="000000"/>
                <w:lang w:eastAsia="en-AU"/>
              </w:rPr>
            </w:pPr>
            <w:r w:rsidRPr="00572DCD">
              <w:rPr>
                <w:rFonts w:cs="Arial"/>
                <w:color w:val="000000"/>
                <w:lang w:eastAsia="en-AU"/>
              </w:rPr>
              <w:t>38</w:t>
            </w:r>
          </w:p>
        </w:tc>
        <w:tc>
          <w:tcPr>
            <w:tcW w:w="682" w:type="pct"/>
            <w:noWrap/>
            <w:vAlign w:val="center"/>
            <w:hideMark/>
          </w:tcPr>
          <w:p w14:paraId="148CAF53" w14:textId="77777777" w:rsidR="00572DCD" w:rsidRPr="00572DCD" w:rsidRDefault="00572DCD" w:rsidP="00572DCD">
            <w:pPr>
              <w:jc w:val="center"/>
              <w:rPr>
                <w:rFonts w:cs="Arial"/>
                <w:color w:val="000000"/>
                <w:lang w:eastAsia="en-AU"/>
              </w:rPr>
            </w:pPr>
            <w:r w:rsidRPr="00572DCD">
              <w:rPr>
                <w:rFonts w:cs="Arial"/>
                <w:color w:val="000000"/>
                <w:lang w:eastAsia="en-AU"/>
              </w:rPr>
              <w:t>16</w:t>
            </w:r>
          </w:p>
        </w:tc>
        <w:tc>
          <w:tcPr>
            <w:tcW w:w="681" w:type="pct"/>
            <w:noWrap/>
            <w:vAlign w:val="center"/>
            <w:hideMark/>
          </w:tcPr>
          <w:p w14:paraId="742ECD54" w14:textId="77777777" w:rsidR="00572DCD" w:rsidRPr="00572DCD" w:rsidRDefault="00572DCD" w:rsidP="00572DCD">
            <w:pPr>
              <w:jc w:val="center"/>
              <w:rPr>
                <w:rFonts w:cs="Arial"/>
                <w:color w:val="000000"/>
                <w:lang w:eastAsia="en-AU"/>
              </w:rPr>
            </w:pPr>
            <w:r w:rsidRPr="00572DCD">
              <w:rPr>
                <w:rFonts w:cs="Arial"/>
                <w:color w:val="000000"/>
                <w:lang w:eastAsia="en-AU"/>
              </w:rPr>
              <w:t>7</w:t>
            </w:r>
          </w:p>
        </w:tc>
        <w:tc>
          <w:tcPr>
            <w:tcW w:w="682" w:type="pct"/>
            <w:noWrap/>
            <w:vAlign w:val="center"/>
            <w:hideMark/>
          </w:tcPr>
          <w:p w14:paraId="428808F9" w14:textId="77777777" w:rsidR="00572DCD" w:rsidRPr="00572DCD" w:rsidRDefault="00572DCD" w:rsidP="00572DCD">
            <w:pPr>
              <w:jc w:val="center"/>
              <w:rPr>
                <w:rFonts w:cs="Arial"/>
                <w:color w:val="000000"/>
                <w:lang w:eastAsia="en-AU"/>
              </w:rPr>
            </w:pPr>
            <w:r w:rsidRPr="00572DCD">
              <w:rPr>
                <w:rFonts w:cs="Arial"/>
                <w:color w:val="000000"/>
                <w:lang w:eastAsia="en-AU"/>
              </w:rPr>
              <w:t>5</w:t>
            </w:r>
          </w:p>
        </w:tc>
        <w:tc>
          <w:tcPr>
            <w:tcW w:w="681" w:type="pct"/>
            <w:noWrap/>
            <w:vAlign w:val="center"/>
            <w:hideMark/>
          </w:tcPr>
          <w:p w14:paraId="77CD233A" w14:textId="77777777" w:rsidR="00572DCD" w:rsidRPr="00572DCD" w:rsidRDefault="00572DCD" w:rsidP="00572DCD">
            <w:pPr>
              <w:jc w:val="center"/>
              <w:rPr>
                <w:rFonts w:cs="Arial"/>
                <w:color w:val="000000"/>
                <w:lang w:eastAsia="en-AU"/>
              </w:rPr>
            </w:pPr>
            <w:r w:rsidRPr="00572DCD">
              <w:rPr>
                <w:rFonts w:cs="Arial"/>
                <w:color w:val="000000"/>
                <w:lang w:eastAsia="en-AU"/>
              </w:rPr>
              <w:t>1</w:t>
            </w:r>
          </w:p>
        </w:tc>
      </w:tr>
      <w:tr w:rsidR="00572DCD" w:rsidRPr="00572DCD" w14:paraId="58066D86" w14:textId="77777777" w:rsidTr="008749DF">
        <w:tblPrEx>
          <w:tblCellMar>
            <w:left w:w="108" w:type="dxa"/>
            <w:right w:w="108" w:type="dxa"/>
          </w:tblCellMar>
        </w:tblPrEx>
        <w:trPr>
          <w:trHeight w:val="300"/>
        </w:trPr>
        <w:tc>
          <w:tcPr>
            <w:tcW w:w="911" w:type="pct"/>
            <w:noWrap/>
            <w:hideMark/>
          </w:tcPr>
          <w:p w14:paraId="6FA16793" w14:textId="77777777" w:rsidR="00572DCD" w:rsidRPr="00572DCD" w:rsidRDefault="00572DCD" w:rsidP="00572DCD">
            <w:pPr>
              <w:rPr>
                <w:rFonts w:cs="Arial"/>
                <w:b/>
                <w:bCs/>
                <w:color w:val="000000"/>
                <w:lang w:eastAsia="en-AU"/>
              </w:rPr>
            </w:pPr>
            <w:r w:rsidRPr="00572DCD">
              <w:rPr>
                <w:rFonts w:cs="Arial"/>
                <w:b/>
                <w:bCs/>
                <w:color w:val="000000"/>
                <w:lang w:eastAsia="en-AU"/>
              </w:rPr>
              <w:t>Metropolitan</w:t>
            </w:r>
          </w:p>
        </w:tc>
        <w:tc>
          <w:tcPr>
            <w:tcW w:w="681" w:type="pct"/>
            <w:noWrap/>
            <w:vAlign w:val="center"/>
          </w:tcPr>
          <w:p w14:paraId="1E0F7335" w14:textId="1CEDCCA3" w:rsidR="00572DCD" w:rsidRPr="00572DCD" w:rsidRDefault="0062663B" w:rsidP="00572DCD">
            <w:pPr>
              <w:jc w:val="center"/>
              <w:rPr>
                <w:rFonts w:cs="Arial"/>
                <w:color w:val="000000"/>
                <w:lang w:eastAsia="en-AU"/>
              </w:rPr>
            </w:pPr>
            <w:r>
              <w:rPr>
                <w:rFonts w:cs="Arial"/>
                <w:color w:val="000000"/>
                <w:lang w:eastAsia="en-AU"/>
              </w:rPr>
              <w:t>34</w:t>
            </w:r>
          </w:p>
        </w:tc>
        <w:tc>
          <w:tcPr>
            <w:tcW w:w="682" w:type="pct"/>
            <w:noWrap/>
            <w:vAlign w:val="center"/>
          </w:tcPr>
          <w:p w14:paraId="51C37505" w14:textId="13B80FBF" w:rsidR="00572DCD" w:rsidRPr="00572DCD" w:rsidRDefault="00485771" w:rsidP="00572DCD">
            <w:pPr>
              <w:jc w:val="center"/>
              <w:rPr>
                <w:rFonts w:cs="Arial"/>
                <w:color w:val="000000"/>
                <w:lang w:eastAsia="en-AU"/>
              </w:rPr>
            </w:pPr>
            <w:r>
              <w:rPr>
                <w:rFonts w:cs="Arial"/>
                <w:color w:val="000000"/>
                <w:lang w:eastAsia="en-AU"/>
              </w:rPr>
              <w:t>34</w:t>
            </w:r>
          </w:p>
        </w:tc>
        <w:tc>
          <w:tcPr>
            <w:tcW w:w="682" w:type="pct"/>
            <w:noWrap/>
            <w:vAlign w:val="center"/>
          </w:tcPr>
          <w:p w14:paraId="526D2691" w14:textId="5BA20D23" w:rsidR="00572DCD" w:rsidRPr="00572DCD" w:rsidRDefault="0041419F" w:rsidP="00572DCD">
            <w:pPr>
              <w:jc w:val="center"/>
              <w:rPr>
                <w:rFonts w:cs="Arial"/>
                <w:color w:val="000000"/>
                <w:lang w:eastAsia="en-AU"/>
              </w:rPr>
            </w:pPr>
            <w:r>
              <w:rPr>
                <w:rFonts w:cs="Arial"/>
                <w:color w:val="000000"/>
                <w:lang w:eastAsia="en-AU"/>
              </w:rPr>
              <w:t>17</w:t>
            </w:r>
          </w:p>
        </w:tc>
        <w:tc>
          <w:tcPr>
            <w:tcW w:w="681" w:type="pct"/>
            <w:noWrap/>
            <w:vAlign w:val="center"/>
          </w:tcPr>
          <w:p w14:paraId="406D7C24" w14:textId="2725FCDF" w:rsidR="00572DCD" w:rsidRPr="00572DCD" w:rsidRDefault="008749DF" w:rsidP="00572DCD">
            <w:pPr>
              <w:jc w:val="center"/>
              <w:rPr>
                <w:rFonts w:cs="Arial"/>
                <w:color w:val="000000"/>
                <w:lang w:eastAsia="en-AU"/>
              </w:rPr>
            </w:pPr>
            <w:r>
              <w:rPr>
                <w:rFonts w:cs="Arial"/>
                <w:color w:val="000000"/>
                <w:lang w:eastAsia="en-AU"/>
              </w:rPr>
              <w:t>8</w:t>
            </w:r>
          </w:p>
        </w:tc>
        <w:tc>
          <w:tcPr>
            <w:tcW w:w="682" w:type="pct"/>
            <w:noWrap/>
            <w:vAlign w:val="center"/>
          </w:tcPr>
          <w:p w14:paraId="43404765" w14:textId="324DFD6C" w:rsidR="00572DCD" w:rsidRPr="00572DCD" w:rsidRDefault="00980DAC" w:rsidP="00572DCD">
            <w:pPr>
              <w:jc w:val="center"/>
              <w:rPr>
                <w:rFonts w:cs="Arial"/>
                <w:color w:val="000000"/>
                <w:lang w:eastAsia="en-AU"/>
              </w:rPr>
            </w:pPr>
            <w:r>
              <w:rPr>
                <w:rFonts w:cs="Arial"/>
                <w:color w:val="000000"/>
                <w:lang w:eastAsia="en-AU"/>
              </w:rPr>
              <w:t>6</w:t>
            </w:r>
          </w:p>
        </w:tc>
        <w:tc>
          <w:tcPr>
            <w:tcW w:w="681" w:type="pct"/>
            <w:noWrap/>
            <w:vAlign w:val="center"/>
          </w:tcPr>
          <w:p w14:paraId="13FFD120" w14:textId="42A143B5" w:rsidR="00572DCD" w:rsidRPr="00572DCD" w:rsidRDefault="00E062C5" w:rsidP="00572DCD">
            <w:pPr>
              <w:jc w:val="center"/>
              <w:rPr>
                <w:rFonts w:cs="Arial"/>
                <w:color w:val="000000"/>
                <w:lang w:eastAsia="en-AU"/>
              </w:rPr>
            </w:pPr>
            <w:r>
              <w:rPr>
                <w:rFonts w:cs="Arial"/>
                <w:color w:val="000000"/>
                <w:lang w:eastAsia="en-AU"/>
              </w:rPr>
              <w:t>2</w:t>
            </w:r>
          </w:p>
        </w:tc>
      </w:tr>
      <w:tr w:rsidR="00572DCD" w:rsidRPr="00572DCD" w14:paraId="3F39BEF0" w14:textId="77777777" w:rsidTr="008749DF">
        <w:tblPrEx>
          <w:tblCellMar>
            <w:left w:w="108" w:type="dxa"/>
            <w:right w:w="108" w:type="dxa"/>
          </w:tblCellMar>
        </w:tblPrEx>
        <w:trPr>
          <w:trHeight w:val="300"/>
        </w:trPr>
        <w:tc>
          <w:tcPr>
            <w:tcW w:w="911" w:type="pct"/>
            <w:noWrap/>
            <w:hideMark/>
          </w:tcPr>
          <w:p w14:paraId="09A490AA" w14:textId="77777777" w:rsidR="00572DCD" w:rsidRPr="00572DCD" w:rsidRDefault="00572DCD" w:rsidP="00572DCD">
            <w:pPr>
              <w:rPr>
                <w:rFonts w:cs="Arial"/>
                <w:b/>
                <w:bCs/>
                <w:color w:val="000000"/>
                <w:lang w:eastAsia="en-AU"/>
              </w:rPr>
            </w:pPr>
            <w:r w:rsidRPr="00572DCD">
              <w:rPr>
                <w:rFonts w:cs="Arial"/>
                <w:b/>
                <w:bCs/>
                <w:color w:val="000000"/>
                <w:lang w:eastAsia="en-AU"/>
              </w:rPr>
              <w:t>Interface</w:t>
            </w:r>
          </w:p>
        </w:tc>
        <w:tc>
          <w:tcPr>
            <w:tcW w:w="681" w:type="pct"/>
            <w:noWrap/>
            <w:vAlign w:val="center"/>
          </w:tcPr>
          <w:p w14:paraId="094E7B37" w14:textId="786119AE" w:rsidR="00572DCD" w:rsidRPr="00572DCD" w:rsidRDefault="0062663B" w:rsidP="00572DCD">
            <w:pPr>
              <w:jc w:val="center"/>
              <w:rPr>
                <w:rFonts w:cs="Arial"/>
                <w:color w:val="000000"/>
                <w:lang w:eastAsia="en-AU"/>
              </w:rPr>
            </w:pPr>
            <w:r>
              <w:rPr>
                <w:rFonts w:cs="Arial"/>
                <w:color w:val="000000"/>
                <w:lang w:eastAsia="en-AU"/>
              </w:rPr>
              <w:t>25</w:t>
            </w:r>
          </w:p>
        </w:tc>
        <w:tc>
          <w:tcPr>
            <w:tcW w:w="682" w:type="pct"/>
            <w:noWrap/>
            <w:vAlign w:val="center"/>
          </w:tcPr>
          <w:p w14:paraId="22D99BF6" w14:textId="2B103FAA" w:rsidR="00572DCD" w:rsidRPr="00572DCD" w:rsidRDefault="00485771" w:rsidP="00572DCD">
            <w:pPr>
              <w:jc w:val="center"/>
              <w:rPr>
                <w:rFonts w:cs="Arial"/>
                <w:color w:val="000000"/>
                <w:lang w:eastAsia="en-AU"/>
              </w:rPr>
            </w:pPr>
            <w:r>
              <w:rPr>
                <w:rFonts w:cs="Arial"/>
                <w:color w:val="000000"/>
                <w:lang w:eastAsia="en-AU"/>
              </w:rPr>
              <w:t>34</w:t>
            </w:r>
          </w:p>
        </w:tc>
        <w:tc>
          <w:tcPr>
            <w:tcW w:w="682" w:type="pct"/>
            <w:noWrap/>
            <w:vAlign w:val="center"/>
          </w:tcPr>
          <w:p w14:paraId="114101F0" w14:textId="6A4D986B" w:rsidR="00572DCD" w:rsidRPr="00572DCD" w:rsidRDefault="0041419F" w:rsidP="00572DCD">
            <w:pPr>
              <w:jc w:val="center"/>
              <w:rPr>
                <w:rFonts w:cs="Arial"/>
                <w:color w:val="000000"/>
                <w:lang w:eastAsia="en-AU"/>
              </w:rPr>
            </w:pPr>
            <w:r>
              <w:rPr>
                <w:rFonts w:cs="Arial"/>
                <w:color w:val="000000"/>
                <w:lang w:eastAsia="en-AU"/>
              </w:rPr>
              <w:t>22</w:t>
            </w:r>
          </w:p>
        </w:tc>
        <w:tc>
          <w:tcPr>
            <w:tcW w:w="681" w:type="pct"/>
            <w:noWrap/>
            <w:vAlign w:val="center"/>
          </w:tcPr>
          <w:p w14:paraId="05F4184D" w14:textId="7762BA4B" w:rsidR="00572DCD" w:rsidRPr="00572DCD" w:rsidRDefault="008749DF" w:rsidP="00572DCD">
            <w:pPr>
              <w:jc w:val="center"/>
              <w:rPr>
                <w:rFonts w:cs="Arial"/>
                <w:color w:val="000000"/>
                <w:lang w:eastAsia="en-AU"/>
              </w:rPr>
            </w:pPr>
            <w:r>
              <w:rPr>
                <w:rFonts w:cs="Arial"/>
                <w:color w:val="000000"/>
                <w:lang w:eastAsia="en-AU"/>
              </w:rPr>
              <w:t>9</w:t>
            </w:r>
          </w:p>
        </w:tc>
        <w:tc>
          <w:tcPr>
            <w:tcW w:w="682" w:type="pct"/>
            <w:noWrap/>
            <w:vAlign w:val="center"/>
          </w:tcPr>
          <w:p w14:paraId="0054F9B9" w14:textId="60B531AA" w:rsidR="00572DCD" w:rsidRPr="00572DCD" w:rsidRDefault="00980DAC" w:rsidP="00572DCD">
            <w:pPr>
              <w:jc w:val="center"/>
              <w:rPr>
                <w:rFonts w:cs="Arial"/>
                <w:color w:val="000000"/>
                <w:lang w:eastAsia="en-AU"/>
              </w:rPr>
            </w:pPr>
            <w:r>
              <w:rPr>
                <w:rFonts w:cs="Arial"/>
                <w:color w:val="000000"/>
                <w:lang w:eastAsia="en-AU"/>
              </w:rPr>
              <w:t>8</w:t>
            </w:r>
          </w:p>
        </w:tc>
        <w:tc>
          <w:tcPr>
            <w:tcW w:w="681" w:type="pct"/>
            <w:noWrap/>
            <w:vAlign w:val="center"/>
          </w:tcPr>
          <w:p w14:paraId="56FCE714" w14:textId="4E905A2C" w:rsidR="00572DCD" w:rsidRPr="00572DCD" w:rsidRDefault="00E062C5" w:rsidP="00572DCD">
            <w:pPr>
              <w:jc w:val="center"/>
              <w:rPr>
                <w:rFonts w:cs="Arial"/>
                <w:color w:val="000000"/>
                <w:lang w:eastAsia="en-AU"/>
              </w:rPr>
            </w:pPr>
            <w:r>
              <w:rPr>
                <w:rFonts w:cs="Arial"/>
                <w:color w:val="000000"/>
                <w:lang w:eastAsia="en-AU"/>
              </w:rPr>
              <w:t>2</w:t>
            </w:r>
          </w:p>
        </w:tc>
      </w:tr>
      <w:tr w:rsidR="00572DCD" w:rsidRPr="00572DCD" w14:paraId="228F02BD" w14:textId="77777777" w:rsidTr="008749DF">
        <w:tblPrEx>
          <w:tblCellMar>
            <w:left w:w="108" w:type="dxa"/>
            <w:right w:w="108" w:type="dxa"/>
          </w:tblCellMar>
        </w:tblPrEx>
        <w:trPr>
          <w:trHeight w:val="300"/>
        </w:trPr>
        <w:tc>
          <w:tcPr>
            <w:tcW w:w="911" w:type="pct"/>
            <w:noWrap/>
            <w:hideMark/>
          </w:tcPr>
          <w:p w14:paraId="255EC8CB" w14:textId="77777777" w:rsidR="00572DCD" w:rsidRPr="00572DCD" w:rsidRDefault="00572DCD" w:rsidP="00572DCD">
            <w:pPr>
              <w:rPr>
                <w:rFonts w:cs="Arial"/>
                <w:b/>
                <w:bCs/>
                <w:color w:val="000000"/>
                <w:lang w:eastAsia="en-AU"/>
              </w:rPr>
            </w:pPr>
            <w:r w:rsidRPr="00572DCD">
              <w:rPr>
                <w:rFonts w:cs="Arial"/>
                <w:b/>
                <w:bCs/>
                <w:color w:val="000000"/>
                <w:lang w:eastAsia="en-AU"/>
              </w:rPr>
              <w:t>Regional Centres</w:t>
            </w:r>
          </w:p>
        </w:tc>
        <w:tc>
          <w:tcPr>
            <w:tcW w:w="681" w:type="pct"/>
            <w:noWrap/>
            <w:vAlign w:val="center"/>
          </w:tcPr>
          <w:p w14:paraId="4049D1C9" w14:textId="1F06255D" w:rsidR="00572DCD" w:rsidRPr="00572DCD" w:rsidRDefault="0062663B" w:rsidP="00572DCD">
            <w:pPr>
              <w:jc w:val="center"/>
              <w:rPr>
                <w:rFonts w:cs="Arial"/>
                <w:color w:val="000000"/>
                <w:lang w:eastAsia="en-AU"/>
              </w:rPr>
            </w:pPr>
            <w:r>
              <w:rPr>
                <w:rFonts w:cs="Arial"/>
                <w:color w:val="000000"/>
                <w:lang w:eastAsia="en-AU"/>
              </w:rPr>
              <w:t>32</w:t>
            </w:r>
          </w:p>
        </w:tc>
        <w:tc>
          <w:tcPr>
            <w:tcW w:w="682" w:type="pct"/>
            <w:noWrap/>
            <w:vAlign w:val="center"/>
          </w:tcPr>
          <w:p w14:paraId="6B01F524" w14:textId="7727E2F1" w:rsidR="00572DCD" w:rsidRPr="00572DCD" w:rsidRDefault="00485771" w:rsidP="00572DCD">
            <w:pPr>
              <w:jc w:val="center"/>
              <w:rPr>
                <w:rFonts w:cs="Arial"/>
                <w:color w:val="000000"/>
                <w:lang w:eastAsia="en-AU"/>
              </w:rPr>
            </w:pPr>
            <w:r>
              <w:rPr>
                <w:rFonts w:cs="Arial"/>
                <w:color w:val="000000"/>
                <w:lang w:eastAsia="en-AU"/>
              </w:rPr>
              <w:t>33</w:t>
            </w:r>
          </w:p>
        </w:tc>
        <w:tc>
          <w:tcPr>
            <w:tcW w:w="682" w:type="pct"/>
            <w:noWrap/>
            <w:vAlign w:val="center"/>
          </w:tcPr>
          <w:p w14:paraId="45266036" w14:textId="6930A8F0" w:rsidR="00572DCD" w:rsidRPr="00572DCD" w:rsidRDefault="0041419F" w:rsidP="00572DCD">
            <w:pPr>
              <w:jc w:val="center"/>
              <w:rPr>
                <w:rFonts w:cs="Arial"/>
                <w:color w:val="000000"/>
                <w:lang w:eastAsia="en-AU"/>
              </w:rPr>
            </w:pPr>
            <w:r>
              <w:rPr>
                <w:rFonts w:cs="Arial"/>
                <w:color w:val="000000"/>
                <w:lang w:eastAsia="en-AU"/>
              </w:rPr>
              <w:t>19</w:t>
            </w:r>
          </w:p>
        </w:tc>
        <w:tc>
          <w:tcPr>
            <w:tcW w:w="681" w:type="pct"/>
            <w:noWrap/>
            <w:vAlign w:val="center"/>
          </w:tcPr>
          <w:p w14:paraId="6C45D473" w14:textId="3582CE34" w:rsidR="00572DCD" w:rsidRPr="00572DCD" w:rsidRDefault="008749DF" w:rsidP="00572DCD">
            <w:pPr>
              <w:jc w:val="center"/>
              <w:rPr>
                <w:rFonts w:cs="Arial"/>
                <w:color w:val="000000"/>
                <w:lang w:eastAsia="en-AU"/>
              </w:rPr>
            </w:pPr>
            <w:r>
              <w:rPr>
                <w:rFonts w:cs="Arial"/>
                <w:color w:val="000000"/>
                <w:lang w:eastAsia="en-AU"/>
              </w:rPr>
              <w:t>8</w:t>
            </w:r>
          </w:p>
        </w:tc>
        <w:tc>
          <w:tcPr>
            <w:tcW w:w="682" w:type="pct"/>
            <w:noWrap/>
            <w:vAlign w:val="center"/>
          </w:tcPr>
          <w:p w14:paraId="4DF44201" w14:textId="685386A6" w:rsidR="00572DCD" w:rsidRPr="00572DCD" w:rsidRDefault="00E062C5" w:rsidP="00572DCD">
            <w:pPr>
              <w:jc w:val="center"/>
              <w:rPr>
                <w:rFonts w:cs="Arial"/>
                <w:color w:val="000000"/>
                <w:lang w:eastAsia="en-AU"/>
              </w:rPr>
            </w:pPr>
            <w:r>
              <w:rPr>
                <w:rFonts w:cs="Arial"/>
                <w:color w:val="000000"/>
                <w:lang w:eastAsia="en-AU"/>
              </w:rPr>
              <w:t>7</w:t>
            </w:r>
          </w:p>
        </w:tc>
        <w:tc>
          <w:tcPr>
            <w:tcW w:w="681" w:type="pct"/>
            <w:noWrap/>
            <w:vAlign w:val="center"/>
          </w:tcPr>
          <w:p w14:paraId="2E94EE84" w14:textId="12E02613" w:rsidR="00572DCD" w:rsidRPr="00572DCD" w:rsidRDefault="00E062C5" w:rsidP="00572DCD">
            <w:pPr>
              <w:jc w:val="center"/>
              <w:rPr>
                <w:rFonts w:cs="Arial"/>
                <w:color w:val="000000"/>
                <w:lang w:eastAsia="en-AU"/>
              </w:rPr>
            </w:pPr>
            <w:r>
              <w:rPr>
                <w:rFonts w:cs="Arial"/>
                <w:color w:val="000000"/>
                <w:lang w:eastAsia="en-AU"/>
              </w:rPr>
              <w:t>1</w:t>
            </w:r>
          </w:p>
        </w:tc>
      </w:tr>
      <w:tr w:rsidR="00572DCD" w:rsidRPr="00572DCD" w14:paraId="02B6C5E8" w14:textId="77777777" w:rsidTr="008749DF">
        <w:tblPrEx>
          <w:tblCellMar>
            <w:left w:w="108" w:type="dxa"/>
            <w:right w:w="108" w:type="dxa"/>
          </w:tblCellMar>
        </w:tblPrEx>
        <w:trPr>
          <w:trHeight w:val="300"/>
        </w:trPr>
        <w:tc>
          <w:tcPr>
            <w:tcW w:w="911" w:type="pct"/>
            <w:noWrap/>
            <w:hideMark/>
          </w:tcPr>
          <w:p w14:paraId="6368DCC2" w14:textId="77777777" w:rsidR="00572DCD" w:rsidRPr="00572DCD" w:rsidRDefault="00572DCD" w:rsidP="00572DCD">
            <w:pPr>
              <w:rPr>
                <w:rFonts w:cs="Arial"/>
                <w:b/>
                <w:bCs/>
                <w:color w:val="000000"/>
                <w:lang w:eastAsia="en-AU"/>
              </w:rPr>
            </w:pPr>
            <w:r w:rsidRPr="00572DCD">
              <w:rPr>
                <w:rFonts w:cs="Arial"/>
                <w:b/>
                <w:bCs/>
                <w:color w:val="000000"/>
                <w:lang w:eastAsia="en-AU"/>
              </w:rPr>
              <w:t>Large Rural</w:t>
            </w:r>
          </w:p>
        </w:tc>
        <w:tc>
          <w:tcPr>
            <w:tcW w:w="681" w:type="pct"/>
            <w:noWrap/>
            <w:vAlign w:val="center"/>
          </w:tcPr>
          <w:p w14:paraId="48E9DEFC" w14:textId="6BA39746" w:rsidR="00572DCD" w:rsidRPr="00572DCD" w:rsidRDefault="0062663B" w:rsidP="00572DCD">
            <w:pPr>
              <w:jc w:val="center"/>
              <w:rPr>
                <w:rFonts w:cs="Arial"/>
                <w:color w:val="000000"/>
                <w:lang w:eastAsia="en-AU"/>
              </w:rPr>
            </w:pPr>
            <w:r>
              <w:rPr>
                <w:rFonts w:cs="Arial"/>
                <w:color w:val="000000"/>
                <w:lang w:eastAsia="en-AU"/>
              </w:rPr>
              <w:t>25</w:t>
            </w:r>
          </w:p>
        </w:tc>
        <w:tc>
          <w:tcPr>
            <w:tcW w:w="682" w:type="pct"/>
            <w:noWrap/>
            <w:vAlign w:val="center"/>
          </w:tcPr>
          <w:p w14:paraId="4F1C4196" w14:textId="62D60BBD" w:rsidR="00572DCD" w:rsidRPr="00572DCD" w:rsidRDefault="00485771" w:rsidP="00572DCD">
            <w:pPr>
              <w:jc w:val="center"/>
              <w:rPr>
                <w:rFonts w:cs="Arial"/>
                <w:color w:val="000000"/>
                <w:lang w:eastAsia="en-AU"/>
              </w:rPr>
            </w:pPr>
            <w:r>
              <w:rPr>
                <w:rFonts w:cs="Arial"/>
                <w:color w:val="000000"/>
                <w:lang w:eastAsia="en-AU"/>
              </w:rPr>
              <w:t>35</w:t>
            </w:r>
          </w:p>
        </w:tc>
        <w:tc>
          <w:tcPr>
            <w:tcW w:w="682" w:type="pct"/>
            <w:noWrap/>
            <w:vAlign w:val="center"/>
          </w:tcPr>
          <w:p w14:paraId="0A0D01BE" w14:textId="1A1684A9" w:rsidR="00572DCD" w:rsidRPr="00572DCD" w:rsidRDefault="0041419F" w:rsidP="00572DCD">
            <w:pPr>
              <w:jc w:val="center"/>
              <w:rPr>
                <w:rFonts w:cs="Arial"/>
                <w:color w:val="000000"/>
                <w:lang w:eastAsia="en-AU"/>
              </w:rPr>
            </w:pPr>
            <w:r>
              <w:rPr>
                <w:rFonts w:cs="Arial"/>
                <w:color w:val="000000"/>
                <w:lang w:eastAsia="en-AU"/>
              </w:rPr>
              <w:t>20</w:t>
            </w:r>
          </w:p>
        </w:tc>
        <w:tc>
          <w:tcPr>
            <w:tcW w:w="681" w:type="pct"/>
            <w:noWrap/>
            <w:vAlign w:val="center"/>
          </w:tcPr>
          <w:p w14:paraId="30089F3B" w14:textId="4865B9A4" w:rsidR="00572DCD" w:rsidRPr="00572DCD" w:rsidRDefault="008749DF" w:rsidP="00572DCD">
            <w:pPr>
              <w:jc w:val="center"/>
              <w:rPr>
                <w:rFonts w:cs="Arial"/>
                <w:color w:val="000000"/>
                <w:lang w:eastAsia="en-AU"/>
              </w:rPr>
            </w:pPr>
            <w:r>
              <w:rPr>
                <w:rFonts w:cs="Arial"/>
                <w:color w:val="000000"/>
                <w:lang w:eastAsia="en-AU"/>
              </w:rPr>
              <w:t>10</w:t>
            </w:r>
          </w:p>
        </w:tc>
        <w:tc>
          <w:tcPr>
            <w:tcW w:w="682" w:type="pct"/>
            <w:noWrap/>
            <w:vAlign w:val="center"/>
          </w:tcPr>
          <w:p w14:paraId="55D15FAB" w14:textId="6761757B" w:rsidR="00572DCD" w:rsidRPr="00572DCD" w:rsidRDefault="00E062C5" w:rsidP="00572DCD">
            <w:pPr>
              <w:jc w:val="center"/>
              <w:rPr>
                <w:rFonts w:cs="Arial"/>
                <w:color w:val="000000"/>
                <w:lang w:eastAsia="en-AU"/>
              </w:rPr>
            </w:pPr>
            <w:r>
              <w:rPr>
                <w:rFonts w:cs="Arial"/>
                <w:color w:val="000000"/>
                <w:lang w:eastAsia="en-AU"/>
              </w:rPr>
              <w:t>9</w:t>
            </w:r>
          </w:p>
        </w:tc>
        <w:tc>
          <w:tcPr>
            <w:tcW w:w="681" w:type="pct"/>
            <w:noWrap/>
            <w:vAlign w:val="center"/>
          </w:tcPr>
          <w:p w14:paraId="5C4FF6AA" w14:textId="3C216372" w:rsidR="00572DCD" w:rsidRPr="00572DCD" w:rsidRDefault="00E062C5" w:rsidP="00572DCD">
            <w:pPr>
              <w:jc w:val="center"/>
              <w:rPr>
                <w:rFonts w:cs="Arial"/>
                <w:color w:val="000000"/>
                <w:lang w:eastAsia="en-AU"/>
              </w:rPr>
            </w:pPr>
            <w:r>
              <w:rPr>
                <w:rFonts w:cs="Arial"/>
                <w:color w:val="000000"/>
                <w:lang w:eastAsia="en-AU"/>
              </w:rPr>
              <w:t>1</w:t>
            </w:r>
          </w:p>
        </w:tc>
      </w:tr>
      <w:tr w:rsidR="00572DCD" w:rsidRPr="00572DCD" w14:paraId="2AF6ED02" w14:textId="77777777" w:rsidTr="008749DF">
        <w:tblPrEx>
          <w:tblCellMar>
            <w:left w:w="108" w:type="dxa"/>
            <w:right w:w="108" w:type="dxa"/>
          </w:tblCellMar>
        </w:tblPrEx>
        <w:trPr>
          <w:trHeight w:val="300"/>
        </w:trPr>
        <w:tc>
          <w:tcPr>
            <w:tcW w:w="911" w:type="pct"/>
            <w:noWrap/>
            <w:hideMark/>
          </w:tcPr>
          <w:p w14:paraId="38D30935" w14:textId="77777777" w:rsidR="00572DCD" w:rsidRPr="00572DCD" w:rsidRDefault="00572DCD" w:rsidP="00572DCD">
            <w:pPr>
              <w:rPr>
                <w:rFonts w:cs="Arial"/>
                <w:b/>
                <w:bCs/>
                <w:color w:val="000000"/>
                <w:lang w:eastAsia="en-AU"/>
              </w:rPr>
            </w:pPr>
            <w:r w:rsidRPr="00572DCD">
              <w:rPr>
                <w:rFonts w:cs="Arial"/>
                <w:b/>
                <w:bCs/>
                <w:color w:val="000000"/>
                <w:lang w:eastAsia="en-AU"/>
              </w:rPr>
              <w:t>Small Rural</w:t>
            </w:r>
          </w:p>
        </w:tc>
        <w:tc>
          <w:tcPr>
            <w:tcW w:w="681" w:type="pct"/>
            <w:noWrap/>
            <w:vAlign w:val="center"/>
          </w:tcPr>
          <w:p w14:paraId="13150B61" w14:textId="5D45A8C7" w:rsidR="00572DCD" w:rsidRPr="00572DCD" w:rsidRDefault="0062663B" w:rsidP="00572DCD">
            <w:pPr>
              <w:jc w:val="center"/>
              <w:rPr>
                <w:rFonts w:cs="Arial"/>
                <w:color w:val="000000"/>
                <w:lang w:eastAsia="en-AU"/>
              </w:rPr>
            </w:pPr>
            <w:r>
              <w:rPr>
                <w:rFonts w:cs="Arial"/>
                <w:color w:val="000000"/>
                <w:lang w:eastAsia="en-AU"/>
              </w:rPr>
              <w:t>27</w:t>
            </w:r>
          </w:p>
        </w:tc>
        <w:tc>
          <w:tcPr>
            <w:tcW w:w="682" w:type="pct"/>
            <w:noWrap/>
            <w:vAlign w:val="center"/>
          </w:tcPr>
          <w:p w14:paraId="2962398B" w14:textId="6FB2C6A7" w:rsidR="00572DCD" w:rsidRPr="00572DCD" w:rsidRDefault="00485771" w:rsidP="00572DCD">
            <w:pPr>
              <w:jc w:val="center"/>
              <w:rPr>
                <w:rFonts w:cs="Arial"/>
                <w:color w:val="000000"/>
                <w:lang w:eastAsia="en-AU"/>
              </w:rPr>
            </w:pPr>
            <w:r>
              <w:rPr>
                <w:rFonts w:cs="Arial"/>
                <w:color w:val="000000"/>
                <w:lang w:eastAsia="en-AU"/>
              </w:rPr>
              <w:t>34</w:t>
            </w:r>
          </w:p>
        </w:tc>
        <w:tc>
          <w:tcPr>
            <w:tcW w:w="682" w:type="pct"/>
            <w:noWrap/>
            <w:vAlign w:val="center"/>
          </w:tcPr>
          <w:p w14:paraId="384650E7" w14:textId="35D5B9BC" w:rsidR="00572DCD" w:rsidRPr="00572DCD" w:rsidRDefault="0041419F" w:rsidP="00572DCD">
            <w:pPr>
              <w:jc w:val="center"/>
              <w:rPr>
                <w:rFonts w:cs="Arial"/>
                <w:color w:val="000000"/>
                <w:lang w:eastAsia="en-AU"/>
              </w:rPr>
            </w:pPr>
            <w:r>
              <w:rPr>
                <w:rFonts w:cs="Arial"/>
                <w:color w:val="000000"/>
                <w:lang w:eastAsia="en-AU"/>
              </w:rPr>
              <w:t>18</w:t>
            </w:r>
          </w:p>
        </w:tc>
        <w:tc>
          <w:tcPr>
            <w:tcW w:w="681" w:type="pct"/>
            <w:noWrap/>
            <w:vAlign w:val="center"/>
          </w:tcPr>
          <w:p w14:paraId="7C9A8BBA" w14:textId="00229FDB" w:rsidR="00572DCD" w:rsidRPr="00572DCD" w:rsidRDefault="008749DF" w:rsidP="00572DCD">
            <w:pPr>
              <w:jc w:val="center"/>
              <w:rPr>
                <w:rFonts w:cs="Arial"/>
                <w:color w:val="000000"/>
                <w:lang w:eastAsia="en-AU"/>
              </w:rPr>
            </w:pPr>
            <w:r>
              <w:rPr>
                <w:rFonts w:cs="Arial"/>
                <w:color w:val="000000"/>
                <w:lang w:eastAsia="en-AU"/>
              </w:rPr>
              <w:t>10</w:t>
            </w:r>
          </w:p>
        </w:tc>
        <w:tc>
          <w:tcPr>
            <w:tcW w:w="682" w:type="pct"/>
            <w:noWrap/>
            <w:vAlign w:val="center"/>
          </w:tcPr>
          <w:p w14:paraId="4FEF484B" w14:textId="20E4CE18" w:rsidR="00572DCD" w:rsidRPr="00572DCD" w:rsidRDefault="00E062C5" w:rsidP="00572DCD">
            <w:pPr>
              <w:jc w:val="center"/>
              <w:rPr>
                <w:rFonts w:cs="Arial"/>
                <w:color w:val="000000"/>
                <w:lang w:eastAsia="en-AU"/>
              </w:rPr>
            </w:pPr>
            <w:r>
              <w:rPr>
                <w:rFonts w:cs="Arial"/>
                <w:color w:val="000000"/>
                <w:lang w:eastAsia="en-AU"/>
              </w:rPr>
              <w:t>9</w:t>
            </w:r>
          </w:p>
        </w:tc>
        <w:tc>
          <w:tcPr>
            <w:tcW w:w="681" w:type="pct"/>
            <w:noWrap/>
            <w:vAlign w:val="center"/>
          </w:tcPr>
          <w:p w14:paraId="29B54A7A" w14:textId="67F0DD42" w:rsidR="00572DCD" w:rsidRPr="00572DCD" w:rsidRDefault="00E062C5" w:rsidP="00572DCD">
            <w:pPr>
              <w:jc w:val="center"/>
              <w:rPr>
                <w:rFonts w:cs="Arial"/>
                <w:color w:val="000000"/>
                <w:lang w:eastAsia="en-AU"/>
              </w:rPr>
            </w:pPr>
            <w:r>
              <w:rPr>
                <w:rFonts w:cs="Arial"/>
                <w:color w:val="000000"/>
                <w:lang w:eastAsia="en-AU"/>
              </w:rPr>
              <w:t>1</w:t>
            </w:r>
          </w:p>
        </w:tc>
      </w:tr>
      <w:tr w:rsidR="00572DCD" w:rsidRPr="00572DCD" w14:paraId="60069AAE" w14:textId="77777777" w:rsidTr="008749DF">
        <w:tblPrEx>
          <w:tblCellMar>
            <w:left w:w="108" w:type="dxa"/>
            <w:right w:w="108" w:type="dxa"/>
          </w:tblCellMar>
        </w:tblPrEx>
        <w:trPr>
          <w:trHeight w:val="300"/>
        </w:trPr>
        <w:tc>
          <w:tcPr>
            <w:tcW w:w="911" w:type="pct"/>
            <w:noWrap/>
            <w:hideMark/>
          </w:tcPr>
          <w:p w14:paraId="5DEF3287" w14:textId="77777777" w:rsidR="00572DCD" w:rsidRPr="00572DCD" w:rsidRDefault="00572DCD" w:rsidP="00572DCD">
            <w:pPr>
              <w:rPr>
                <w:rFonts w:cs="Arial"/>
                <w:b/>
                <w:bCs/>
                <w:color w:val="000000"/>
                <w:lang w:eastAsia="en-AU"/>
              </w:rPr>
            </w:pPr>
            <w:r w:rsidRPr="00572DCD">
              <w:rPr>
                <w:rFonts w:cs="Arial"/>
                <w:b/>
                <w:bCs/>
                <w:color w:val="000000"/>
                <w:lang w:eastAsia="en-AU"/>
              </w:rPr>
              <w:t>Men</w:t>
            </w:r>
          </w:p>
        </w:tc>
        <w:tc>
          <w:tcPr>
            <w:tcW w:w="681" w:type="pct"/>
            <w:noWrap/>
            <w:vAlign w:val="center"/>
          </w:tcPr>
          <w:p w14:paraId="3C7245DA" w14:textId="53F51E6E" w:rsidR="00572DCD" w:rsidRPr="00572DCD" w:rsidRDefault="0062663B" w:rsidP="00572DCD">
            <w:pPr>
              <w:jc w:val="center"/>
              <w:rPr>
                <w:rFonts w:cs="Arial"/>
                <w:color w:val="000000"/>
                <w:lang w:eastAsia="en-AU"/>
              </w:rPr>
            </w:pPr>
            <w:r>
              <w:rPr>
                <w:rFonts w:cs="Arial"/>
                <w:color w:val="000000"/>
                <w:lang w:eastAsia="en-AU"/>
              </w:rPr>
              <w:t>25</w:t>
            </w:r>
          </w:p>
        </w:tc>
        <w:tc>
          <w:tcPr>
            <w:tcW w:w="682" w:type="pct"/>
            <w:noWrap/>
            <w:vAlign w:val="center"/>
          </w:tcPr>
          <w:p w14:paraId="06EE89C0" w14:textId="06AFFDDD" w:rsidR="00572DCD" w:rsidRPr="00572DCD" w:rsidRDefault="00485771" w:rsidP="00572DCD">
            <w:pPr>
              <w:jc w:val="center"/>
              <w:rPr>
                <w:rFonts w:cs="Arial"/>
                <w:color w:val="000000"/>
                <w:lang w:eastAsia="en-AU"/>
              </w:rPr>
            </w:pPr>
            <w:r>
              <w:rPr>
                <w:rFonts w:cs="Arial"/>
                <w:color w:val="000000"/>
                <w:lang w:eastAsia="en-AU"/>
              </w:rPr>
              <w:t>34</w:t>
            </w:r>
          </w:p>
        </w:tc>
        <w:tc>
          <w:tcPr>
            <w:tcW w:w="682" w:type="pct"/>
            <w:noWrap/>
            <w:vAlign w:val="center"/>
          </w:tcPr>
          <w:p w14:paraId="08273E28" w14:textId="22DF1ACE" w:rsidR="00572DCD" w:rsidRPr="00572DCD" w:rsidRDefault="0041419F" w:rsidP="00572DCD">
            <w:pPr>
              <w:jc w:val="center"/>
              <w:rPr>
                <w:rFonts w:cs="Arial"/>
                <w:color w:val="000000"/>
                <w:lang w:eastAsia="en-AU"/>
              </w:rPr>
            </w:pPr>
            <w:r>
              <w:rPr>
                <w:rFonts w:cs="Arial"/>
                <w:color w:val="000000"/>
                <w:lang w:eastAsia="en-AU"/>
              </w:rPr>
              <w:t>20</w:t>
            </w:r>
          </w:p>
        </w:tc>
        <w:tc>
          <w:tcPr>
            <w:tcW w:w="681" w:type="pct"/>
            <w:noWrap/>
            <w:vAlign w:val="center"/>
          </w:tcPr>
          <w:p w14:paraId="648828DF" w14:textId="06C22BA3" w:rsidR="00572DCD" w:rsidRPr="00572DCD" w:rsidRDefault="008749DF" w:rsidP="00572DCD">
            <w:pPr>
              <w:jc w:val="center"/>
              <w:rPr>
                <w:rFonts w:cs="Arial"/>
                <w:color w:val="000000"/>
                <w:lang w:eastAsia="en-AU"/>
              </w:rPr>
            </w:pPr>
            <w:r>
              <w:rPr>
                <w:rFonts w:cs="Arial"/>
                <w:color w:val="000000"/>
                <w:lang w:eastAsia="en-AU"/>
              </w:rPr>
              <w:t>10</w:t>
            </w:r>
          </w:p>
        </w:tc>
        <w:tc>
          <w:tcPr>
            <w:tcW w:w="682" w:type="pct"/>
            <w:noWrap/>
            <w:vAlign w:val="center"/>
          </w:tcPr>
          <w:p w14:paraId="5694D085" w14:textId="04C34377" w:rsidR="00572DCD" w:rsidRPr="00572DCD" w:rsidRDefault="00E062C5" w:rsidP="00572DCD">
            <w:pPr>
              <w:jc w:val="center"/>
              <w:rPr>
                <w:rFonts w:cs="Arial"/>
                <w:color w:val="000000"/>
                <w:lang w:eastAsia="en-AU"/>
              </w:rPr>
            </w:pPr>
            <w:r>
              <w:rPr>
                <w:rFonts w:cs="Arial"/>
                <w:color w:val="000000"/>
                <w:lang w:eastAsia="en-AU"/>
              </w:rPr>
              <w:t>9</w:t>
            </w:r>
          </w:p>
        </w:tc>
        <w:tc>
          <w:tcPr>
            <w:tcW w:w="681" w:type="pct"/>
            <w:noWrap/>
            <w:vAlign w:val="center"/>
          </w:tcPr>
          <w:p w14:paraId="26107288" w14:textId="1E652CCE" w:rsidR="00572DCD" w:rsidRPr="00572DCD" w:rsidRDefault="00E062C5" w:rsidP="00572DCD">
            <w:pPr>
              <w:jc w:val="center"/>
              <w:rPr>
                <w:rFonts w:cs="Arial"/>
                <w:color w:val="000000"/>
                <w:lang w:eastAsia="en-AU"/>
              </w:rPr>
            </w:pPr>
            <w:r>
              <w:rPr>
                <w:rFonts w:cs="Arial"/>
                <w:color w:val="000000"/>
                <w:lang w:eastAsia="en-AU"/>
              </w:rPr>
              <w:t>1</w:t>
            </w:r>
          </w:p>
        </w:tc>
      </w:tr>
      <w:tr w:rsidR="00572DCD" w:rsidRPr="00572DCD" w14:paraId="1D031EEC" w14:textId="77777777" w:rsidTr="008749DF">
        <w:tblPrEx>
          <w:tblCellMar>
            <w:left w:w="108" w:type="dxa"/>
            <w:right w:w="108" w:type="dxa"/>
          </w:tblCellMar>
        </w:tblPrEx>
        <w:trPr>
          <w:trHeight w:val="300"/>
        </w:trPr>
        <w:tc>
          <w:tcPr>
            <w:tcW w:w="911" w:type="pct"/>
            <w:noWrap/>
            <w:hideMark/>
          </w:tcPr>
          <w:p w14:paraId="7868E5CA" w14:textId="77777777" w:rsidR="00572DCD" w:rsidRPr="00572DCD" w:rsidRDefault="00572DCD" w:rsidP="00572DCD">
            <w:pPr>
              <w:rPr>
                <w:rFonts w:cs="Arial"/>
                <w:b/>
                <w:bCs/>
                <w:color w:val="000000"/>
                <w:lang w:eastAsia="en-AU"/>
              </w:rPr>
            </w:pPr>
            <w:r w:rsidRPr="00572DCD">
              <w:rPr>
                <w:rFonts w:cs="Arial"/>
                <w:b/>
                <w:bCs/>
                <w:color w:val="000000"/>
                <w:lang w:eastAsia="en-AU"/>
              </w:rPr>
              <w:t>Women</w:t>
            </w:r>
          </w:p>
        </w:tc>
        <w:tc>
          <w:tcPr>
            <w:tcW w:w="681" w:type="pct"/>
            <w:noWrap/>
            <w:vAlign w:val="center"/>
          </w:tcPr>
          <w:p w14:paraId="6B447BC1" w14:textId="16AC9AE3" w:rsidR="00572DCD" w:rsidRPr="00572DCD" w:rsidRDefault="0062663B" w:rsidP="00572DCD">
            <w:pPr>
              <w:jc w:val="center"/>
              <w:rPr>
                <w:rFonts w:cs="Arial"/>
                <w:color w:val="000000"/>
                <w:lang w:eastAsia="en-AU"/>
              </w:rPr>
            </w:pPr>
            <w:r>
              <w:rPr>
                <w:rFonts w:cs="Arial"/>
                <w:color w:val="000000"/>
                <w:lang w:eastAsia="en-AU"/>
              </w:rPr>
              <w:t>32</w:t>
            </w:r>
          </w:p>
        </w:tc>
        <w:tc>
          <w:tcPr>
            <w:tcW w:w="682" w:type="pct"/>
            <w:noWrap/>
            <w:vAlign w:val="center"/>
          </w:tcPr>
          <w:p w14:paraId="3D4C813E" w14:textId="381C4467" w:rsidR="00572DCD" w:rsidRPr="00572DCD" w:rsidRDefault="00485771" w:rsidP="00572DCD">
            <w:pPr>
              <w:jc w:val="center"/>
              <w:rPr>
                <w:rFonts w:cs="Arial"/>
                <w:color w:val="000000"/>
                <w:lang w:eastAsia="en-AU"/>
              </w:rPr>
            </w:pPr>
            <w:r>
              <w:rPr>
                <w:rFonts w:cs="Arial"/>
                <w:color w:val="000000"/>
                <w:lang w:eastAsia="en-AU"/>
              </w:rPr>
              <w:t>34</w:t>
            </w:r>
          </w:p>
        </w:tc>
        <w:tc>
          <w:tcPr>
            <w:tcW w:w="682" w:type="pct"/>
            <w:noWrap/>
            <w:vAlign w:val="center"/>
          </w:tcPr>
          <w:p w14:paraId="3B06F12E" w14:textId="7357504B" w:rsidR="00572DCD" w:rsidRPr="00572DCD" w:rsidRDefault="0041419F" w:rsidP="00572DCD">
            <w:pPr>
              <w:jc w:val="center"/>
              <w:rPr>
                <w:rFonts w:cs="Arial"/>
                <w:color w:val="000000"/>
                <w:lang w:eastAsia="en-AU"/>
              </w:rPr>
            </w:pPr>
            <w:r>
              <w:rPr>
                <w:rFonts w:cs="Arial"/>
                <w:color w:val="000000"/>
                <w:lang w:eastAsia="en-AU"/>
              </w:rPr>
              <w:t>18</w:t>
            </w:r>
          </w:p>
        </w:tc>
        <w:tc>
          <w:tcPr>
            <w:tcW w:w="681" w:type="pct"/>
            <w:noWrap/>
            <w:vAlign w:val="center"/>
          </w:tcPr>
          <w:p w14:paraId="145F3A65" w14:textId="6210B81F" w:rsidR="00572DCD" w:rsidRPr="00572DCD" w:rsidRDefault="008749DF" w:rsidP="00572DCD">
            <w:pPr>
              <w:jc w:val="center"/>
              <w:rPr>
                <w:rFonts w:cs="Arial"/>
                <w:color w:val="000000"/>
                <w:lang w:eastAsia="en-AU"/>
              </w:rPr>
            </w:pPr>
            <w:r>
              <w:rPr>
                <w:rFonts w:cs="Arial"/>
                <w:color w:val="000000"/>
                <w:lang w:eastAsia="en-AU"/>
              </w:rPr>
              <w:t>9</w:t>
            </w:r>
          </w:p>
        </w:tc>
        <w:tc>
          <w:tcPr>
            <w:tcW w:w="682" w:type="pct"/>
            <w:noWrap/>
            <w:vAlign w:val="center"/>
          </w:tcPr>
          <w:p w14:paraId="244FEF83" w14:textId="51FFF06A" w:rsidR="00572DCD" w:rsidRPr="00572DCD" w:rsidRDefault="00E062C5" w:rsidP="00572DCD">
            <w:pPr>
              <w:jc w:val="center"/>
              <w:rPr>
                <w:rFonts w:cs="Arial"/>
                <w:color w:val="000000"/>
                <w:lang w:eastAsia="en-AU"/>
              </w:rPr>
            </w:pPr>
            <w:r>
              <w:rPr>
                <w:rFonts w:cs="Arial"/>
                <w:color w:val="000000"/>
                <w:lang w:eastAsia="en-AU"/>
              </w:rPr>
              <w:t>6</w:t>
            </w:r>
          </w:p>
        </w:tc>
        <w:tc>
          <w:tcPr>
            <w:tcW w:w="681" w:type="pct"/>
            <w:noWrap/>
            <w:vAlign w:val="center"/>
          </w:tcPr>
          <w:p w14:paraId="29A43E9F" w14:textId="2A74B008" w:rsidR="00572DCD" w:rsidRPr="00572DCD" w:rsidRDefault="00E062C5" w:rsidP="00572DCD">
            <w:pPr>
              <w:jc w:val="center"/>
              <w:rPr>
                <w:rFonts w:cs="Arial"/>
                <w:color w:val="000000"/>
                <w:lang w:eastAsia="en-AU"/>
              </w:rPr>
            </w:pPr>
            <w:r>
              <w:rPr>
                <w:rFonts w:cs="Arial"/>
                <w:color w:val="000000"/>
                <w:lang w:eastAsia="en-AU"/>
              </w:rPr>
              <w:t>1</w:t>
            </w:r>
          </w:p>
        </w:tc>
      </w:tr>
      <w:tr w:rsidR="00572DCD" w:rsidRPr="00572DCD" w14:paraId="32FA6814" w14:textId="77777777" w:rsidTr="008749DF">
        <w:tblPrEx>
          <w:tblCellMar>
            <w:left w:w="108" w:type="dxa"/>
            <w:right w:w="108" w:type="dxa"/>
          </w:tblCellMar>
        </w:tblPrEx>
        <w:trPr>
          <w:trHeight w:val="300"/>
        </w:trPr>
        <w:tc>
          <w:tcPr>
            <w:tcW w:w="911" w:type="pct"/>
            <w:noWrap/>
            <w:hideMark/>
          </w:tcPr>
          <w:p w14:paraId="1BC61050" w14:textId="77777777" w:rsidR="00572DCD" w:rsidRPr="00572DCD" w:rsidRDefault="00572DCD" w:rsidP="00572DCD">
            <w:pPr>
              <w:rPr>
                <w:rFonts w:cs="Arial"/>
                <w:b/>
                <w:bCs/>
                <w:color w:val="000000"/>
                <w:lang w:eastAsia="en-AU"/>
              </w:rPr>
            </w:pPr>
            <w:r w:rsidRPr="00572DCD">
              <w:rPr>
                <w:rFonts w:cs="Arial"/>
                <w:b/>
                <w:bCs/>
                <w:color w:val="000000"/>
                <w:lang w:eastAsia="en-AU"/>
              </w:rPr>
              <w:t>18-34</w:t>
            </w:r>
          </w:p>
        </w:tc>
        <w:tc>
          <w:tcPr>
            <w:tcW w:w="681" w:type="pct"/>
            <w:noWrap/>
            <w:vAlign w:val="center"/>
          </w:tcPr>
          <w:p w14:paraId="186C98F8" w14:textId="7BC9E730" w:rsidR="00572DCD" w:rsidRPr="00572DCD" w:rsidRDefault="0062663B" w:rsidP="00572DCD">
            <w:pPr>
              <w:jc w:val="center"/>
              <w:rPr>
                <w:rFonts w:cs="Arial"/>
                <w:color w:val="000000"/>
                <w:lang w:eastAsia="en-AU"/>
              </w:rPr>
            </w:pPr>
            <w:r>
              <w:rPr>
                <w:rFonts w:cs="Arial"/>
                <w:color w:val="000000"/>
                <w:lang w:eastAsia="en-AU"/>
              </w:rPr>
              <w:t>27</w:t>
            </w:r>
          </w:p>
        </w:tc>
        <w:tc>
          <w:tcPr>
            <w:tcW w:w="682" w:type="pct"/>
            <w:noWrap/>
            <w:vAlign w:val="center"/>
          </w:tcPr>
          <w:p w14:paraId="193515A6" w14:textId="0D9D4EBB" w:rsidR="00572DCD" w:rsidRPr="00572DCD" w:rsidRDefault="00485771" w:rsidP="00572DCD">
            <w:pPr>
              <w:jc w:val="center"/>
              <w:rPr>
                <w:rFonts w:cs="Arial"/>
                <w:color w:val="000000"/>
                <w:lang w:eastAsia="en-AU"/>
              </w:rPr>
            </w:pPr>
            <w:r>
              <w:rPr>
                <w:rFonts w:cs="Arial"/>
                <w:color w:val="000000"/>
                <w:lang w:eastAsia="en-AU"/>
              </w:rPr>
              <w:t>3</w:t>
            </w:r>
            <w:r w:rsidR="0041419F">
              <w:rPr>
                <w:rFonts w:cs="Arial"/>
                <w:color w:val="000000"/>
                <w:lang w:eastAsia="en-AU"/>
              </w:rPr>
              <w:t>5</w:t>
            </w:r>
          </w:p>
        </w:tc>
        <w:tc>
          <w:tcPr>
            <w:tcW w:w="682" w:type="pct"/>
            <w:noWrap/>
            <w:vAlign w:val="center"/>
          </w:tcPr>
          <w:p w14:paraId="248C3395" w14:textId="42220051" w:rsidR="00572DCD" w:rsidRPr="00572DCD" w:rsidRDefault="0041419F" w:rsidP="00572DCD">
            <w:pPr>
              <w:jc w:val="center"/>
              <w:rPr>
                <w:rFonts w:cs="Arial"/>
                <w:color w:val="000000"/>
                <w:lang w:eastAsia="en-AU"/>
              </w:rPr>
            </w:pPr>
            <w:r>
              <w:rPr>
                <w:rFonts w:cs="Arial"/>
                <w:color w:val="000000"/>
                <w:lang w:eastAsia="en-AU"/>
              </w:rPr>
              <w:t>18</w:t>
            </w:r>
          </w:p>
        </w:tc>
        <w:tc>
          <w:tcPr>
            <w:tcW w:w="681" w:type="pct"/>
            <w:noWrap/>
            <w:vAlign w:val="center"/>
          </w:tcPr>
          <w:p w14:paraId="31A3B066" w14:textId="36746809" w:rsidR="00572DCD" w:rsidRPr="00572DCD" w:rsidRDefault="008749DF" w:rsidP="00572DCD">
            <w:pPr>
              <w:jc w:val="center"/>
              <w:rPr>
                <w:rFonts w:cs="Arial"/>
                <w:color w:val="000000"/>
                <w:lang w:eastAsia="en-AU"/>
              </w:rPr>
            </w:pPr>
            <w:r>
              <w:rPr>
                <w:rFonts w:cs="Arial"/>
                <w:color w:val="000000"/>
                <w:lang w:eastAsia="en-AU"/>
              </w:rPr>
              <w:t>9</w:t>
            </w:r>
          </w:p>
        </w:tc>
        <w:tc>
          <w:tcPr>
            <w:tcW w:w="682" w:type="pct"/>
            <w:noWrap/>
            <w:vAlign w:val="center"/>
          </w:tcPr>
          <w:p w14:paraId="6FB307A7" w14:textId="62B6F796" w:rsidR="00572DCD" w:rsidRPr="00572DCD" w:rsidRDefault="00E062C5" w:rsidP="00572DCD">
            <w:pPr>
              <w:jc w:val="center"/>
              <w:rPr>
                <w:rFonts w:cs="Arial"/>
                <w:color w:val="000000"/>
                <w:lang w:eastAsia="en-AU"/>
              </w:rPr>
            </w:pPr>
            <w:r>
              <w:rPr>
                <w:rFonts w:cs="Arial"/>
                <w:color w:val="000000"/>
                <w:lang w:eastAsia="en-AU"/>
              </w:rPr>
              <w:t>8</w:t>
            </w:r>
          </w:p>
        </w:tc>
        <w:tc>
          <w:tcPr>
            <w:tcW w:w="681" w:type="pct"/>
            <w:noWrap/>
            <w:vAlign w:val="center"/>
          </w:tcPr>
          <w:p w14:paraId="42398043" w14:textId="5991EA89" w:rsidR="00572DCD" w:rsidRPr="00572DCD" w:rsidRDefault="00E062C5" w:rsidP="00572DCD">
            <w:pPr>
              <w:jc w:val="center"/>
              <w:rPr>
                <w:rFonts w:cs="Arial"/>
                <w:color w:val="000000"/>
                <w:lang w:eastAsia="en-AU"/>
              </w:rPr>
            </w:pPr>
            <w:r>
              <w:rPr>
                <w:rFonts w:cs="Arial"/>
                <w:color w:val="000000"/>
                <w:lang w:eastAsia="en-AU"/>
              </w:rPr>
              <w:t>2</w:t>
            </w:r>
          </w:p>
        </w:tc>
      </w:tr>
      <w:tr w:rsidR="00572DCD" w:rsidRPr="00572DCD" w14:paraId="1AEA22B7" w14:textId="77777777" w:rsidTr="008749DF">
        <w:tblPrEx>
          <w:tblCellMar>
            <w:left w:w="108" w:type="dxa"/>
            <w:right w:w="108" w:type="dxa"/>
          </w:tblCellMar>
        </w:tblPrEx>
        <w:trPr>
          <w:trHeight w:val="300"/>
        </w:trPr>
        <w:tc>
          <w:tcPr>
            <w:tcW w:w="911" w:type="pct"/>
            <w:noWrap/>
            <w:hideMark/>
          </w:tcPr>
          <w:p w14:paraId="4B7783A8" w14:textId="77777777" w:rsidR="00572DCD" w:rsidRPr="00572DCD" w:rsidRDefault="00572DCD" w:rsidP="00572DCD">
            <w:pPr>
              <w:rPr>
                <w:rFonts w:cs="Arial"/>
                <w:b/>
                <w:bCs/>
                <w:color w:val="000000"/>
                <w:lang w:eastAsia="en-AU"/>
              </w:rPr>
            </w:pPr>
            <w:r w:rsidRPr="00572DCD">
              <w:rPr>
                <w:rFonts w:cs="Arial"/>
                <w:b/>
                <w:bCs/>
                <w:color w:val="000000"/>
                <w:lang w:eastAsia="en-AU"/>
              </w:rPr>
              <w:t>35-49</w:t>
            </w:r>
          </w:p>
        </w:tc>
        <w:tc>
          <w:tcPr>
            <w:tcW w:w="681" w:type="pct"/>
            <w:noWrap/>
            <w:vAlign w:val="center"/>
          </w:tcPr>
          <w:p w14:paraId="4302AD4E" w14:textId="463A0C32" w:rsidR="00572DCD" w:rsidRPr="00572DCD" w:rsidRDefault="0062663B" w:rsidP="00572DCD">
            <w:pPr>
              <w:jc w:val="center"/>
              <w:rPr>
                <w:rFonts w:cs="Arial"/>
                <w:color w:val="000000"/>
                <w:lang w:eastAsia="en-AU"/>
              </w:rPr>
            </w:pPr>
            <w:r>
              <w:rPr>
                <w:rFonts w:cs="Arial"/>
                <w:color w:val="000000"/>
                <w:lang w:eastAsia="en-AU"/>
              </w:rPr>
              <w:t>2</w:t>
            </w:r>
            <w:r w:rsidR="00485771">
              <w:rPr>
                <w:rFonts w:cs="Arial"/>
                <w:color w:val="000000"/>
                <w:lang w:eastAsia="en-AU"/>
              </w:rPr>
              <w:t>8</w:t>
            </w:r>
          </w:p>
        </w:tc>
        <w:tc>
          <w:tcPr>
            <w:tcW w:w="682" w:type="pct"/>
            <w:noWrap/>
            <w:vAlign w:val="center"/>
          </w:tcPr>
          <w:p w14:paraId="58BF6B0B" w14:textId="66E205E4" w:rsidR="00572DCD" w:rsidRPr="00572DCD" w:rsidRDefault="00485771" w:rsidP="00572DCD">
            <w:pPr>
              <w:jc w:val="center"/>
              <w:rPr>
                <w:rFonts w:cs="Arial"/>
                <w:color w:val="000000"/>
                <w:lang w:eastAsia="en-AU"/>
              </w:rPr>
            </w:pPr>
            <w:r>
              <w:rPr>
                <w:rFonts w:cs="Arial"/>
                <w:color w:val="000000"/>
                <w:lang w:eastAsia="en-AU"/>
              </w:rPr>
              <w:t>3</w:t>
            </w:r>
            <w:r w:rsidR="0041419F">
              <w:rPr>
                <w:rFonts w:cs="Arial"/>
                <w:color w:val="000000"/>
                <w:lang w:eastAsia="en-AU"/>
              </w:rPr>
              <w:t>5</w:t>
            </w:r>
          </w:p>
        </w:tc>
        <w:tc>
          <w:tcPr>
            <w:tcW w:w="682" w:type="pct"/>
            <w:noWrap/>
            <w:vAlign w:val="center"/>
          </w:tcPr>
          <w:p w14:paraId="427A5971" w14:textId="2F81EA57" w:rsidR="00572DCD" w:rsidRPr="00572DCD" w:rsidRDefault="0041419F" w:rsidP="00572DCD">
            <w:pPr>
              <w:jc w:val="center"/>
              <w:rPr>
                <w:rFonts w:cs="Arial"/>
                <w:color w:val="000000"/>
                <w:lang w:eastAsia="en-AU"/>
              </w:rPr>
            </w:pPr>
            <w:r>
              <w:rPr>
                <w:rFonts w:cs="Arial"/>
                <w:color w:val="000000"/>
                <w:lang w:eastAsia="en-AU"/>
              </w:rPr>
              <w:t>20</w:t>
            </w:r>
          </w:p>
        </w:tc>
        <w:tc>
          <w:tcPr>
            <w:tcW w:w="681" w:type="pct"/>
            <w:noWrap/>
            <w:vAlign w:val="center"/>
          </w:tcPr>
          <w:p w14:paraId="6AC612B9" w14:textId="2AC7F4E4" w:rsidR="00572DCD" w:rsidRPr="00572DCD" w:rsidRDefault="008749DF" w:rsidP="00572DCD">
            <w:pPr>
              <w:jc w:val="center"/>
              <w:rPr>
                <w:rFonts w:cs="Arial"/>
                <w:color w:val="000000"/>
                <w:lang w:eastAsia="en-AU"/>
              </w:rPr>
            </w:pPr>
            <w:r>
              <w:rPr>
                <w:rFonts w:cs="Arial"/>
                <w:color w:val="000000"/>
                <w:lang w:eastAsia="en-AU"/>
              </w:rPr>
              <w:t>9</w:t>
            </w:r>
          </w:p>
        </w:tc>
        <w:tc>
          <w:tcPr>
            <w:tcW w:w="682" w:type="pct"/>
            <w:noWrap/>
            <w:vAlign w:val="center"/>
          </w:tcPr>
          <w:p w14:paraId="4BC938C5" w14:textId="2045109B" w:rsidR="00572DCD" w:rsidRPr="00572DCD" w:rsidRDefault="00E062C5" w:rsidP="00572DCD">
            <w:pPr>
              <w:jc w:val="center"/>
              <w:rPr>
                <w:rFonts w:cs="Arial"/>
                <w:color w:val="000000"/>
                <w:lang w:eastAsia="en-AU"/>
              </w:rPr>
            </w:pPr>
            <w:r>
              <w:rPr>
                <w:rFonts w:cs="Arial"/>
                <w:color w:val="000000"/>
                <w:lang w:eastAsia="en-AU"/>
              </w:rPr>
              <w:t>7</w:t>
            </w:r>
          </w:p>
        </w:tc>
        <w:tc>
          <w:tcPr>
            <w:tcW w:w="681" w:type="pct"/>
            <w:noWrap/>
            <w:vAlign w:val="center"/>
          </w:tcPr>
          <w:p w14:paraId="0193B742" w14:textId="4DDF7C7C" w:rsidR="00572DCD" w:rsidRPr="00572DCD" w:rsidRDefault="00E062C5" w:rsidP="00572DCD">
            <w:pPr>
              <w:jc w:val="center"/>
              <w:rPr>
                <w:rFonts w:cs="Arial"/>
                <w:color w:val="000000"/>
                <w:lang w:eastAsia="en-AU"/>
              </w:rPr>
            </w:pPr>
            <w:r>
              <w:rPr>
                <w:rFonts w:cs="Arial"/>
                <w:color w:val="000000"/>
                <w:lang w:eastAsia="en-AU"/>
              </w:rPr>
              <w:t>1</w:t>
            </w:r>
          </w:p>
        </w:tc>
      </w:tr>
      <w:tr w:rsidR="00572DCD" w:rsidRPr="00572DCD" w14:paraId="366D16CB" w14:textId="77777777" w:rsidTr="008749DF">
        <w:tblPrEx>
          <w:tblCellMar>
            <w:left w:w="108" w:type="dxa"/>
            <w:right w:w="108" w:type="dxa"/>
          </w:tblCellMar>
        </w:tblPrEx>
        <w:trPr>
          <w:trHeight w:val="300"/>
        </w:trPr>
        <w:tc>
          <w:tcPr>
            <w:tcW w:w="911" w:type="pct"/>
            <w:noWrap/>
            <w:hideMark/>
          </w:tcPr>
          <w:p w14:paraId="234281C1" w14:textId="77777777" w:rsidR="00572DCD" w:rsidRPr="00572DCD" w:rsidRDefault="00572DCD" w:rsidP="00572DCD">
            <w:pPr>
              <w:rPr>
                <w:rFonts w:cs="Arial"/>
                <w:b/>
                <w:bCs/>
                <w:color w:val="000000"/>
                <w:lang w:eastAsia="en-AU"/>
              </w:rPr>
            </w:pPr>
            <w:r w:rsidRPr="00572DCD">
              <w:rPr>
                <w:rFonts w:cs="Arial"/>
                <w:b/>
                <w:bCs/>
                <w:color w:val="000000"/>
                <w:lang w:eastAsia="en-AU"/>
              </w:rPr>
              <w:t>50-64</w:t>
            </w:r>
          </w:p>
        </w:tc>
        <w:tc>
          <w:tcPr>
            <w:tcW w:w="681" w:type="pct"/>
            <w:noWrap/>
            <w:vAlign w:val="center"/>
          </w:tcPr>
          <w:p w14:paraId="49787BBA" w14:textId="6969169A" w:rsidR="00572DCD" w:rsidRPr="00572DCD" w:rsidRDefault="00485771" w:rsidP="00572DCD">
            <w:pPr>
              <w:jc w:val="center"/>
              <w:rPr>
                <w:rFonts w:cs="Arial"/>
                <w:color w:val="000000"/>
                <w:lang w:eastAsia="en-AU"/>
              </w:rPr>
            </w:pPr>
            <w:r>
              <w:rPr>
                <w:rFonts w:cs="Arial"/>
                <w:color w:val="000000"/>
                <w:lang w:eastAsia="en-AU"/>
              </w:rPr>
              <w:t>27</w:t>
            </w:r>
          </w:p>
        </w:tc>
        <w:tc>
          <w:tcPr>
            <w:tcW w:w="682" w:type="pct"/>
            <w:noWrap/>
            <w:vAlign w:val="center"/>
          </w:tcPr>
          <w:p w14:paraId="2E2F7004" w14:textId="42EB4A8F" w:rsidR="00572DCD" w:rsidRPr="00572DCD" w:rsidRDefault="0041419F" w:rsidP="00572DCD">
            <w:pPr>
              <w:jc w:val="center"/>
              <w:rPr>
                <w:rFonts w:cs="Arial"/>
                <w:color w:val="000000"/>
                <w:lang w:eastAsia="en-AU"/>
              </w:rPr>
            </w:pPr>
            <w:r>
              <w:rPr>
                <w:rFonts w:cs="Arial"/>
                <w:color w:val="000000"/>
                <w:lang w:eastAsia="en-AU"/>
              </w:rPr>
              <w:t>34</w:t>
            </w:r>
          </w:p>
        </w:tc>
        <w:tc>
          <w:tcPr>
            <w:tcW w:w="682" w:type="pct"/>
            <w:noWrap/>
            <w:vAlign w:val="center"/>
          </w:tcPr>
          <w:p w14:paraId="6CE918BA" w14:textId="18B7CF8E" w:rsidR="00572DCD" w:rsidRPr="00572DCD" w:rsidRDefault="0041419F" w:rsidP="00572DCD">
            <w:pPr>
              <w:jc w:val="center"/>
              <w:rPr>
                <w:rFonts w:cs="Arial"/>
                <w:color w:val="000000"/>
                <w:lang w:eastAsia="en-AU"/>
              </w:rPr>
            </w:pPr>
            <w:r>
              <w:rPr>
                <w:rFonts w:cs="Arial"/>
                <w:color w:val="000000"/>
                <w:lang w:eastAsia="en-AU"/>
              </w:rPr>
              <w:t>19</w:t>
            </w:r>
          </w:p>
        </w:tc>
        <w:tc>
          <w:tcPr>
            <w:tcW w:w="681" w:type="pct"/>
            <w:noWrap/>
            <w:vAlign w:val="center"/>
          </w:tcPr>
          <w:p w14:paraId="45667827" w14:textId="364C0CEF" w:rsidR="00572DCD" w:rsidRPr="00572DCD" w:rsidRDefault="008749DF" w:rsidP="00572DCD">
            <w:pPr>
              <w:jc w:val="center"/>
              <w:rPr>
                <w:rFonts w:cs="Arial"/>
                <w:color w:val="000000"/>
                <w:lang w:eastAsia="en-AU"/>
              </w:rPr>
            </w:pPr>
            <w:r>
              <w:rPr>
                <w:rFonts w:cs="Arial"/>
                <w:color w:val="000000"/>
                <w:lang w:eastAsia="en-AU"/>
              </w:rPr>
              <w:t>10</w:t>
            </w:r>
          </w:p>
        </w:tc>
        <w:tc>
          <w:tcPr>
            <w:tcW w:w="682" w:type="pct"/>
            <w:noWrap/>
            <w:vAlign w:val="center"/>
          </w:tcPr>
          <w:p w14:paraId="071C4F41" w14:textId="149ADF5B" w:rsidR="00572DCD" w:rsidRPr="00572DCD" w:rsidRDefault="00E062C5" w:rsidP="00572DCD">
            <w:pPr>
              <w:jc w:val="center"/>
              <w:rPr>
                <w:rFonts w:cs="Arial"/>
                <w:color w:val="000000"/>
                <w:lang w:eastAsia="en-AU"/>
              </w:rPr>
            </w:pPr>
            <w:r>
              <w:rPr>
                <w:rFonts w:cs="Arial"/>
                <w:color w:val="000000"/>
                <w:lang w:eastAsia="en-AU"/>
              </w:rPr>
              <w:t>9</w:t>
            </w:r>
          </w:p>
        </w:tc>
        <w:tc>
          <w:tcPr>
            <w:tcW w:w="681" w:type="pct"/>
            <w:noWrap/>
            <w:vAlign w:val="center"/>
          </w:tcPr>
          <w:p w14:paraId="64193758" w14:textId="11B77E69" w:rsidR="00572DCD" w:rsidRPr="00572DCD" w:rsidRDefault="00E062C5" w:rsidP="00572DCD">
            <w:pPr>
              <w:jc w:val="center"/>
              <w:rPr>
                <w:rFonts w:cs="Arial"/>
                <w:color w:val="000000"/>
                <w:lang w:eastAsia="en-AU"/>
              </w:rPr>
            </w:pPr>
            <w:r>
              <w:rPr>
                <w:rFonts w:cs="Arial"/>
                <w:color w:val="000000"/>
                <w:lang w:eastAsia="en-AU"/>
              </w:rPr>
              <w:t>1</w:t>
            </w:r>
          </w:p>
        </w:tc>
      </w:tr>
      <w:tr w:rsidR="00572DCD" w:rsidRPr="00572DCD" w14:paraId="38B7E216" w14:textId="77777777" w:rsidTr="008749DF">
        <w:tblPrEx>
          <w:tblCellMar>
            <w:left w:w="108" w:type="dxa"/>
            <w:right w:w="108" w:type="dxa"/>
          </w:tblCellMar>
        </w:tblPrEx>
        <w:trPr>
          <w:trHeight w:val="300"/>
        </w:trPr>
        <w:tc>
          <w:tcPr>
            <w:tcW w:w="911" w:type="pct"/>
            <w:noWrap/>
            <w:hideMark/>
          </w:tcPr>
          <w:p w14:paraId="12102BD6" w14:textId="77777777" w:rsidR="00572DCD" w:rsidRPr="00572DCD" w:rsidRDefault="00572DCD" w:rsidP="00572DCD">
            <w:pPr>
              <w:rPr>
                <w:rFonts w:cs="Arial"/>
                <w:b/>
                <w:bCs/>
                <w:color w:val="000000"/>
                <w:lang w:eastAsia="en-AU"/>
              </w:rPr>
            </w:pPr>
            <w:r w:rsidRPr="00572DCD">
              <w:rPr>
                <w:rFonts w:cs="Arial"/>
                <w:b/>
                <w:bCs/>
                <w:color w:val="000000"/>
                <w:lang w:eastAsia="en-AU"/>
              </w:rPr>
              <w:t>65+</w:t>
            </w:r>
          </w:p>
        </w:tc>
        <w:tc>
          <w:tcPr>
            <w:tcW w:w="681" w:type="pct"/>
            <w:noWrap/>
            <w:vAlign w:val="center"/>
          </w:tcPr>
          <w:p w14:paraId="116E6C2A" w14:textId="11E3B024" w:rsidR="00572DCD" w:rsidRPr="00572DCD" w:rsidRDefault="00485771" w:rsidP="00572DCD">
            <w:pPr>
              <w:jc w:val="center"/>
              <w:rPr>
                <w:rFonts w:cs="Arial"/>
                <w:color w:val="000000"/>
                <w:lang w:eastAsia="en-AU"/>
              </w:rPr>
            </w:pPr>
            <w:r>
              <w:rPr>
                <w:rFonts w:cs="Arial"/>
                <w:color w:val="000000"/>
                <w:lang w:eastAsia="en-AU"/>
              </w:rPr>
              <w:t>31</w:t>
            </w:r>
          </w:p>
        </w:tc>
        <w:tc>
          <w:tcPr>
            <w:tcW w:w="682" w:type="pct"/>
            <w:noWrap/>
            <w:vAlign w:val="center"/>
          </w:tcPr>
          <w:p w14:paraId="54383C4E" w14:textId="02AD85E3" w:rsidR="00572DCD" w:rsidRPr="00572DCD" w:rsidRDefault="0041419F" w:rsidP="00572DCD">
            <w:pPr>
              <w:jc w:val="center"/>
              <w:rPr>
                <w:rFonts w:cs="Arial"/>
                <w:color w:val="000000"/>
                <w:lang w:eastAsia="en-AU"/>
              </w:rPr>
            </w:pPr>
            <w:r>
              <w:rPr>
                <w:rFonts w:cs="Arial"/>
                <w:color w:val="000000"/>
                <w:lang w:eastAsia="en-AU"/>
              </w:rPr>
              <w:t>33</w:t>
            </w:r>
          </w:p>
        </w:tc>
        <w:tc>
          <w:tcPr>
            <w:tcW w:w="682" w:type="pct"/>
            <w:noWrap/>
            <w:vAlign w:val="center"/>
          </w:tcPr>
          <w:p w14:paraId="0C6E6D42" w14:textId="0E387436" w:rsidR="00572DCD" w:rsidRPr="00572DCD" w:rsidRDefault="0041419F" w:rsidP="00572DCD">
            <w:pPr>
              <w:jc w:val="center"/>
              <w:rPr>
                <w:rFonts w:cs="Arial"/>
                <w:color w:val="000000"/>
                <w:lang w:eastAsia="en-AU"/>
              </w:rPr>
            </w:pPr>
            <w:r>
              <w:rPr>
                <w:rFonts w:cs="Arial"/>
                <w:color w:val="000000"/>
                <w:lang w:eastAsia="en-AU"/>
              </w:rPr>
              <w:t>18</w:t>
            </w:r>
          </w:p>
        </w:tc>
        <w:tc>
          <w:tcPr>
            <w:tcW w:w="681" w:type="pct"/>
            <w:noWrap/>
            <w:vAlign w:val="center"/>
          </w:tcPr>
          <w:p w14:paraId="03622631" w14:textId="6EFAC0EE" w:rsidR="00572DCD" w:rsidRPr="00572DCD" w:rsidRDefault="008749DF" w:rsidP="00572DCD">
            <w:pPr>
              <w:jc w:val="center"/>
              <w:rPr>
                <w:rFonts w:cs="Arial"/>
                <w:color w:val="000000"/>
                <w:lang w:eastAsia="en-AU"/>
              </w:rPr>
            </w:pPr>
            <w:r>
              <w:rPr>
                <w:rFonts w:cs="Arial"/>
                <w:color w:val="000000"/>
                <w:lang w:eastAsia="en-AU"/>
              </w:rPr>
              <w:t>10</w:t>
            </w:r>
          </w:p>
        </w:tc>
        <w:tc>
          <w:tcPr>
            <w:tcW w:w="682" w:type="pct"/>
            <w:noWrap/>
            <w:vAlign w:val="center"/>
          </w:tcPr>
          <w:p w14:paraId="675FD587" w14:textId="14775FC2" w:rsidR="00572DCD" w:rsidRPr="00572DCD" w:rsidRDefault="00E062C5" w:rsidP="00572DCD">
            <w:pPr>
              <w:jc w:val="center"/>
              <w:rPr>
                <w:rFonts w:cs="Arial"/>
                <w:color w:val="000000"/>
                <w:lang w:eastAsia="en-AU"/>
              </w:rPr>
            </w:pPr>
            <w:r>
              <w:rPr>
                <w:rFonts w:cs="Arial"/>
                <w:color w:val="000000"/>
                <w:lang w:eastAsia="en-AU"/>
              </w:rPr>
              <w:t>7</w:t>
            </w:r>
          </w:p>
        </w:tc>
        <w:tc>
          <w:tcPr>
            <w:tcW w:w="681" w:type="pct"/>
            <w:noWrap/>
            <w:vAlign w:val="center"/>
          </w:tcPr>
          <w:p w14:paraId="628F90EE" w14:textId="4779420F" w:rsidR="00572DCD" w:rsidRPr="00572DCD" w:rsidRDefault="00E062C5" w:rsidP="00572DCD">
            <w:pPr>
              <w:jc w:val="center"/>
              <w:rPr>
                <w:rFonts w:cs="Arial"/>
                <w:color w:val="000000"/>
                <w:lang w:eastAsia="en-AU"/>
              </w:rPr>
            </w:pPr>
            <w:r>
              <w:rPr>
                <w:rFonts w:cs="Arial"/>
                <w:color w:val="000000"/>
                <w:lang w:eastAsia="en-AU"/>
              </w:rPr>
              <w:t>1</w:t>
            </w:r>
          </w:p>
        </w:tc>
      </w:tr>
    </w:tbl>
    <w:p w14:paraId="45A9D66D" w14:textId="77777777" w:rsidR="008F4957" w:rsidRDefault="008F4957">
      <w:pPr>
        <w:spacing w:line="200" w:lineRule="exact"/>
      </w:pPr>
    </w:p>
    <w:p w14:paraId="0B365A46" w14:textId="525FD9D9" w:rsidR="008F4957" w:rsidRPr="002F6F3C" w:rsidRDefault="00376032" w:rsidP="002F6F3C">
      <w:pPr>
        <w:spacing w:line="440" w:lineRule="exact"/>
        <w:rPr>
          <w:rFonts w:ascii="Arial Black" w:eastAsia="Arial Black" w:hAnsi="Arial Black" w:cs="Arial Black"/>
          <w:sz w:val="22"/>
          <w:szCs w:val="22"/>
        </w:rPr>
      </w:pPr>
      <w:r w:rsidRPr="002F6F3C">
        <w:rPr>
          <w:rFonts w:ascii="Arial Black" w:eastAsia="Arial Black" w:hAnsi="Arial Black" w:cs="Arial Black"/>
          <w:b/>
          <w:color w:val="002E52"/>
          <w:position w:val="2"/>
          <w:sz w:val="22"/>
          <w:szCs w:val="22"/>
        </w:rPr>
        <w:t>Me</w:t>
      </w:r>
      <w:r w:rsidRPr="002F6F3C">
        <w:rPr>
          <w:rFonts w:ascii="Arial Black" w:eastAsia="Arial Black" w:hAnsi="Arial Black" w:cs="Arial Black"/>
          <w:b/>
          <w:color w:val="002E52"/>
          <w:spacing w:val="2"/>
          <w:position w:val="2"/>
          <w:sz w:val="22"/>
          <w:szCs w:val="22"/>
        </w:rPr>
        <w:t>t</w:t>
      </w:r>
      <w:r w:rsidRPr="002F6F3C">
        <w:rPr>
          <w:rFonts w:ascii="Arial Black" w:eastAsia="Arial Black" w:hAnsi="Arial Black" w:cs="Arial Black"/>
          <w:b/>
          <w:color w:val="002E52"/>
          <w:position w:val="2"/>
          <w:sz w:val="22"/>
          <w:szCs w:val="22"/>
        </w:rPr>
        <w:t>hod</w:t>
      </w:r>
      <w:r w:rsidRPr="002F6F3C">
        <w:rPr>
          <w:rFonts w:ascii="Arial Black" w:eastAsia="Arial Black" w:hAnsi="Arial Black" w:cs="Arial Black"/>
          <w:b/>
          <w:color w:val="002E52"/>
          <w:spacing w:val="-3"/>
          <w:position w:val="2"/>
          <w:sz w:val="22"/>
          <w:szCs w:val="22"/>
        </w:rPr>
        <w:t xml:space="preserve"> </w:t>
      </w:r>
      <w:r w:rsidRPr="002F6F3C">
        <w:rPr>
          <w:rFonts w:ascii="Arial Black" w:eastAsia="Arial Black" w:hAnsi="Arial Black" w:cs="Arial Black"/>
          <w:b/>
          <w:color w:val="002E52"/>
          <w:position w:val="2"/>
          <w:sz w:val="22"/>
          <w:szCs w:val="22"/>
        </w:rPr>
        <w:t>of</w:t>
      </w:r>
      <w:r w:rsidRPr="002F6F3C">
        <w:rPr>
          <w:rFonts w:ascii="Arial Black" w:eastAsia="Arial Black" w:hAnsi="Arial Black" w:cs="Arial Black"/>
          <w:b/>
          <w:color w:val="002E52"/>
          <w:spacing w:val="20"/>
          <w:position w:val="2"/>
          <w:sz w:val="22"/>
          <w:szCs w:val="22"/>
        </w:rPr>
        <w:t xml:space="preserve"> </w:t>
      </w:r>
      <w:r w:rsidRPr="002F6F3C">
        <w:rPr>
          <w:rFonts w:ascii="Arial Black" w:eastAsia="Arial Black" w:hAnsi="Arial Black" w:cs="Arial Black"/>
          <w:b/>
          <w:color w:val="002E52"/>
          <w:position w:val="2"/>
          <w:sz w:val="22"/>
          <w:szCs w:val="22"/>
        </w:rPr>
        <w:t>contact</w:t>
      </w:r>
      <w:r w:rsidRPr="002F6F3C">
        <w:rPr>
          <w:rFonts w:ascii="Arial Black" w:eastAsia="Arial Black" w:hAnsi="Arial Black" w:cs="Arial Black"/>
          <w:b/>
          <w:color w:val="002E52"/>
          <w:spacing w:val="1"/>
          <w:position w:val="2"/>
          <w:sz w:val="22"/>
          <w:szCs w:val="22"/>
        </w:rPr>
        <w:t xml:space="preserve"> w</w:t>
      </w:r>
      <w:r w:rsidRPr="002F6F3C">
        <w:rPr>
          <w:rFonts w:ascii="Arial Black" w:eastAsia="Arial Black" w:hAnsi="Arial Black" w:cs="Arial Black"/>
          <w:b/>
          <w:color w:val="002E52"/>
          <w:position w:val="2"/>
          <w:sz w:val="22"/>
          <w:szCs w:val="22"/>
        </w:rPr>
        <w:t>ith</w:t>
      </w:r>
      <w:r w:rsidRPr="002F6F3C">
        <w:rPr>
          <w:rFonts w:ascii="Arial Black" w:eastAsia="Arial Black" w:hAnsi="Arial Black" w:cs="Arial Black"/>
          <w:b/>
          <w:color w:val="002E52"/>
          <w:spacing w:val="-1"/>
          <w:position w:val="2"/>
          <w:sz w:val="22"/>
          <w:szCs w:val="22"/>
        </w:rPr>
        <w:t xml:space="preserve"> </w:t>
      </w:r>
      <w:r w:rsidRPr="002F6F3C">
        <w:rPr>
          <w:rFonts w:ascii="Arial Black" w:eastAsia="Arial Black" w:hAnsi="Arial Black" w:cs="Arial Black"/>
          <w:b/>
          <w:color w:val="002E52"/>
          <w:position w:val="2"/>
          <w:sz w:val="22"/>
          <w:szCs w:val="22"/>
        </w:rPr>
        <w:t>council</w:t>
      </w:r>
    </w:p>
    <w:p w14:paraId="3F31E89A" w14:textId="77777777" w:rsidR="008F4957" w:rsidRDefault="008F4957">
      <w:pPr>
        <w:spacing w:line="200" w:lineRule="exact"/>
      </w:pPr>
    </w:p>
    <w:p w14:paraId="78B5261F" w14:textId="6C6CDD48" w:rsidR="008F4957" w:rsidRPr="002F6F3C" w:rsidRDefault="00E95C33">
      <w:pPr>
        <w:spacing w:before="7" w:line="260" w:lineRule="exact"/>
        <w:rPr>
          <w:rFonts w:ascii="Arial" w:hAnsi="Arial" w:cs="Arial"/>
          <w:sz w:val="22"/>
          <w:szCs w:val="22"/>
        </w:rPr>
      </w:pPr>
      <w:r w:rsidRPr="002F6F3C">
        <w:rPr>
          <w:rFonts w:ascii="Arial" w:hAnsi="Arial" w:cs="Arial"/>
          <w:sz w:val="22"/>
          <w:szCs w:val="22"/>
        </w:rPr>
        <w:t>2023 method of contact (%)</w:t>
      </w:r>
    </w:p>
    <w:p w14:paraId="5C7A97E5" w14:textId="77777777" w:rsidR="00E95C33" w:rsidRDefault="00E95C33">
      <w:pPr>
        <w:spacing w:before="7" w:line="260" w:lineRule="exact"/>
        <w:rPr>
          <w:sz w:val="26"/>
          <w:szCs w:val="26"/>
        </w:rPr>
      </w:pPr>
    </w:p>
    <w:tbl>
      <w:tblPr>
        <w:tblStyle w:val="TableGrid8"/>
        <w:tblW w:w="4700" w:type="pct"/>
        <w:tblLayout w:type="fixed"/>
        <w:tblCellMar>
          <w:left w:w="57" w:type="dxa"/>
          <w:right w:w="57" w:type="dxa"/>
        </w:tblCellMar>
        <w:tblLook w:val="04A0" w:firstRow="1" w:lastRow="0" w:firstColumn="1" w:lastColumn="0" w:noHBand="0" w:noVBand="1"/>
      </w:tblPr>
      <w:tblGrid>
        <w:gridCol w:w="1958"/>
        <w:gridCol w:w="712"/>
        <w:gridCol w:w="712"/>
        <w:gridCol w:w="712"/>
        <w:gridCol w:w="712"/>
        <w:gridCol w:w="712"/>
        <w:gridCol w:w="712"/>
        <w:gridCol w:w="712"/>
        <w:gridCol w:w="711"/>
        <w:gridCol w:w="711"/>
        <w:gridCol w:w="711"/>
      </w:tblGrid>
      <w:tr w:rsidR="003C47F0" w:rsidRPr="003C47F0" w14:paraId="53365AA8" w14:textId="77777777" w:rsidTr="005C1E60">
        <w:trPr>
          <w:trHeight w:val="182"/>
        </w:trPr>
        <w:tc>
          <w:tcPr>
            <w:tcW w:w="1078" w:type="pct"/>
            <w:vAlign w:val="center"/>
            <w:hideMark/>
          </w:tcPr>
          <w:p w14:paraId="57E73614" w14:textId="77777777" w:rsidR="003C47F0" w:rsidRPr="003C47F0" w:rsidRDefault="003C47F0" w:rsidP="003C47F0">
            <w:pPr>
              <w:rPr>
                <w:rFonts w:cs="Arial"/>
                <w:b/>
                <w:bCs/>
              </w:rPr>
            </w:pPr>
          </w:p>
        </w:tc>
        <w:tc>
          <w:tcPr>
            <w:tcW w:w="392" w:type="pct"/>
          </w:tcPr>
          <w:p w14:paraId="360CD670" w14:textId="4B5DB25B" w:rsidR="003C47F0" w:rsidRPr="003C47F0" w:rsidRDefault="003C47F0" w:rsidP="003C47F0">
            <w:pPr>
              <w:jc w:val="center"/>
              <w:rPr>
                <w:rFonts w:cs="Arial"/>
                <w:b/>
                <w:bCs/>
              </w:rPr>
            </w:pPr>
            <w:r>
              <w:rPr>
                <w:rFonts w:cs="Arial"/>
                <w:b/>
                <w:bCs/>
              </w:rPr>
              <w:t>2023</w:t>
            </w:r>
          </w:p>
        </w:tc>
        <w:tc>
          <w:tcPr>
            <w:tcW w:w="392" w:type="pct"/>
          </w:tcPr>
          <w:p w14:paraId="5C12942D" w14:textId="489277DB" w:rsidR="003C47F0" w:rsidRPr="003C47F0" w:rsidRDefault="003C47F0" w:rsidP="003C47F0">
            <w:pPr>
              <w:jc w:val="center"/>
              <w:rPr>
                <w:rFonts w:cs="Arial"/>
                <w:b/>
                <w:bCs/>
              </w:rPr>
            </w:pPr>
            <w:r w:rsidRPr="003C47F0">
              <w:rPr>
                <w:rFonts w:cs="Arial"/>
                <w:b/>
                <w:bCs/>
              </w:rPr>
              <w:t>2022</w:t>
            </w:r>
          </w:p>
        </w:tc>
        <w:tc>
          <w:tcPr>
            <w:tcW w:w="392" w:type="pct"/>
            <w:vAlign w:val="center"/>
          </w:tcPr>
          <w:p w14:paraId="4FCB664D" w14:textId="77777777" w:rsidR="003C47F0" w:rsidRPr="003C47F0" w:rsidRDefault="003C47F0" w:rsidP="003C47F0">
            <w:pPr>
              <w:jc w:val="center"/>
              <w:rPr>
                <w:rFonts w:cs="Arial"/>
                <w:b/>
                <w:bCs/>
              </w:rPr>
            </w:pPr>
            <w:r w:rsidRPr="003C47F0">
              <w:rPr>
                <w:rFonts w:cs="Arial"/>
                <w:b/>
                <w:bCs/>
              </w:rPr>
              <w:t>2021</w:t>
            </w:r>
          </w:p>
        </w:tc>
        <w:tc>
          <w:tcPr>
            <w:tcW w:w="392" w:type="pct"/>
            <w:noWrap/>
            <w:vAlign w:val="center"/>
            <w:hideMark/>
          </w:tcPr>
          <w:p w14:paraId="49207DA6" w14:textId="77777777" w:rsidR="003C47F0" w:rsidRPr="003C47F0" w:rsidRDefault="003C47F0" w:rsidP="003C47F0">
            <w:pPr>
              <w:jc w:val="center"/>
              <w:rPr>
                <w:rFonts w:cs="Arial"/>
                <w:b/>
                <w:bCs/>
              </w:rPr>
            </w:pPr>
            <w:r w:rsidRPr="003C47F0">
              <w:rPr>
                <w:rFonts w:cs="Arial"/>
                <w:b/>
                <w:bCs/>
              </w:rPr>
              <w:t>2020</w:t>
            </w:r>
          </w:p>
        </w:tc>
        <w:tc>
          <w:tcPr>
            <w:tcW w:w="392" w:type="pct"/>
            <w:noWrap/>
            <w:vAlign w:val="center"/>
            <w:hideMark/>
          </w:tcPr>
          <w:p w14:paraId="7E8135CC" w14:textId="77777777" w:rsidR="003C47F0" w:rsidRPr="003C47F0" w:rsidRDefault="003C47F0" w:rsidP="003C47F0">
            <w:pPr>
              <w:jc w:val="center"/>
              <w:rPr>
                <w:rFonts w:cs="Arial"/>
                <w:b/>
                <w:bCs/>
              </w:rPr>
            </w:pPr>
            <w:r w:rsidRPr="003C47F0">
              <w:rPr>
                <w:rFonts w:cs="Arial"/>
                <w:b/>
                <w:bCs/>
              </w:rPr>
              <w:t>2019</w:t>
            </w:r>
          </w:p>
        </w:tc>
        <w:tc>
          <w:tcPr>
            <w:tcW w:w="392" w:type="pct"/>
            <w:noWrap/>
            <w:vAlign w:val="center"/>
            <w:hideMark/>
          </w:tcPr>
          <w:p w14:paraId="3DF9D3E9" w14:textId="77777777" w:rsidR="003C47F0" w:rsidRPr="003C47F0" w:rsidRDefault="003C47F0" w:rsidP="003C47F0">
            <w:pPr>
              <w:jc w:val="center"/>
              <w:rPr>
                <w:rFonts w:cs="Arial"/>
                <w:b/>
                <w:bCs/>
              </w:rPr>
            </w:pPr>
            <w:r w:rsidRPr="003C47F0">
              <w:rPr>
                <w:rFonts w:cs="Arial"/>
                <w:b/>
                <w:bCs/>
              </w:rPr>
              <w:t>2018</w:t>
            </w:r>
          </w:p>
        </w:tc>
        <w:tc>
          <w:tcPr>
            <w:tcW w:w="392" w:type="pct"/>
            <w:noWrap/>
            <w:vAlign w:val="center"/>
            <w:hideMark/>
          </w:tcPr>
          <w:p w14:paraId="344374C7" w14:textId="77777777" w:rsidR="003C47F0" w:rsidRPr="003C47F0" w:rsidRDefault="003C47F0" w:rsidP="003C47F0">
            <w:pPr>
              <w:jc w:val="center"/>
              <w:rPr>
                <w:rFonts w:cs="Arial"/>
                <w:b/>
                <w:bCs/>
              </w:rPr>
            </w:pPr>
            <w:r w:rsidRPr="003C47F0">
              <w:rPr>
                <w:rFonts w:cs="Arial"/>
                <w:b/>
                <w:bCs/>
              </w:rPr>
              <w:t>2017</w:t>
            </w:r>
          </w:p>
        </w:tc>
        <w:tc>
          <w:tcPr>
            <w:tcW w:w="392" w:type="pct"/>
            <w:noWrap/>
            <w:vAlign w:val="center"/>
            <w:hideMark/>
          </w:tcPr>
          <w:p w14:paraId="1AE3B5AF" w14:textId="77777777" w:rsidR="003C47F0" w:rsidRPr="003C47F0" w:rsidRDefault="003C47F0" w:rsidP="003C47F0">
            <w:pPr>
              <w:jc w:val="center"/>
              <w:rPr>
                <w:rFonts w:cs="Arial"/>
                <w:b/>
                <w:bCs/>
              </w:rPr>
            </w:pPr>
            <w:r w:rsidRPr="003C47F0">
              <w:rPr>
                <w:rFonts w:cs="Arial"/>
                <w:b/>
                <w:bCs/>
              </w:rPr>
              <w:t>2016</w:t>
            </w:r>
          </w:p>
        </w:tc>
        <w:tc>
          <w:tcPr>
            <w:tcW w:w="392" w:type="pct"/>
            <w:noWrap/>
            <w:vAlign w:val="center"/>
            <w:hideMark/>
          </w:tcPr>
          <w:p w14:paraId="2CBDC7AD" w14:textId="77777777" w:rsidR="003C47F0" w:rsidRPr="003C47F0" w:rsidRDefault="003C47F0" w:rsidP="003C47F0">
            <w:pPr>
              <w:jc w:val="center"/>
              <w:rPr>
                <w:rFonts w:cs="Arial"/>
                <w:b/>
                <w:bCs/>
              </w:rPr>
            </w:pPr>
            <w:r w:rsidRPr="003C47F0">
              <w:rPr>
                <w:rFonts w:cs="Arial"/>
                <w:b/>
                <w:bCs/>
              </w:rPr>
              <w:t>2015</w:t>
            </w:r>
          </w:p>
        </w:tc>
        <w:tc>
          <w:tcPr>
            <w:tcW w:w="392" w:type="pct"/>
            <w:vAlign w:val="center"/>
          </w:tcPr>
          <w:p w14:paraId="07A20E2B" w14:textId="77777777" w:rsidR="003C47F0" w:rsidRPr="003C47F0" w:rsidRDefault="003C47F0" w:rsidP="003C47F0">
            <w:pPr>
              <w:jc w:val="center"/>
              <w:rPr>
                <w:rFonts w:cs="Arial"/>
                <w:b/>
                <w:bCs/>
              </w:rPr>
            </w:pPr>
            <w:r w:rsidRPr="003C47F0">
              <w:rPr>
                <w:rFonts w:cs="Arial"/>
                <w:b/>
                <w:bCs/>
              </w:rPr>
              <w:t>2014</w:t>
            </w:r>
          </w:p>
        </w:tc>
      </w:tr>
      <w:tr w:rsidR="003C47F0" w:rsidRPr="003C47F0" w14:paraId="236C4903" w14:textId="77777777" w:rsidTr="005C1E60">
        <w:tblPrEx>
          <w:tblCellMar>
            <w:left w:w="108" w:type="dxa"/>
            <w:right w:w="108" w:type="dxa"/>
          </w:tblCellMar>
        </w:tblPrEx>
        <w:trPr>
          <w:trHeight w:val="290"/>
        </w:trPr>
        <w:tc>
          <w:tcPr>
            <w:tcW w:w="1078" w:type="pct"/>
            <w:noWrap/>
            <w:hideMark/>
          </w:tcPr>
          <w:p w14:paraId="6740C4C8" w14:textId="77777777" w:rsidR="003C47F0" w:rsidRPr="003C47F0" w:rsidRDefault="003C47F0" w:rsidP="003C47F0">
            <w:pPr>
              <w:rPr>
                <w:rFonts w:cs="Arial"/>
                <w:b/>
                <w:bCs/>
                <w:color w:val="000000"/>
                <w:lang w:eastAsia="en-AU"/>
              </w:rPr>
            </w:pPr>
            <w:r w:rsidRPr="003C47F0">
              <w:rPr>
                <w:rFonts w:cs="Arial"/>
                <w:b/>
                <w:bCs/>
                <w:color w:val="000000"/>
                <w:lang w:eastAsia="en-AU"/>
              </w:rPr>
              <w:t>By telephone</w:t>
            </w:r>
          </w:p>
        </w:tc>
        <w:tc>
          <w:tcPr>
            <w:tcW w:w="392" w:type="pct"/>
          </w:tcPr>
          <w:p w14:paraId="7D7C4072" w14:textId="5B349E3E" w:rsidR="003C47F0" w:rsidRPr="003C47F0" w:rsidRDefault="00904817" w:rsidP="003C47F0">
            <w:pPr>
              <w:jc w:val="center"/>
              <w:rPr>
                <w:rFonts w:cs="Arial"/>
                <w:color w:val="000000"/>
                <w:lang w:eastAsia="en-AU"/>
              </w:rPr>
            </w:pPr>
            <w:r>
              <w:rPr>
                <w:rFonts w:cs="Arial"/>
                <w:color w:val="000000"/>
                <w:lang w:eastAsia="en-AU"/>
              </w:rPr>
              <w:t>37</w:t>
            </w:r>
          </w:p>
        </w:tc>
        <w:tc>
          <w:tcPr>
            <w:tcW w:w="392" w:type="pct"/>
          </w:tcPr>
          <w:p w14:paraId="3ACA201F" w14:textId="6800B067" w:rsidR="003C47F0" w:rsidRPr="003C47F0" w:rsidRDefault="003C47F0" w:rsidP="003C47F0">
            <w:pPr>
              <w:jc w:val="center"/>
              <w:rPr>
                <w:rFonts w:cs="Arial"/>
                <w:color w:val="000000"/>
                <w:lang w:eastAsia="en-AU"/>
              </w:rPr>
            </w:pPr>
            <w:r w:rsidRPr="003C47F0">
              <w:rPr>
                <w:rFonts w:cs="Arial"/>
                <w:color w:val="000000"/>
                <w:lang w:eastAsia="en-AU"/>
              </w:rPr>
              <w:t>36</w:t>
            </w:r>
          </w:p>
        </w:tc>
        <w:tc>
          <w:tcPr>
            <w:tcW w:w="392" w:type="pct"/>
            <w:noWrap/>
            <w:hideMark/>
          </w:tcPr>
          <w:p w14:paraId="773F1B93" w14:textId="77777777" w:rsidR="003C47F0" w:rsidRPr="003C47F0" w:rsidRDefault="003C47F0" w:rsidP="003C47F0">
            <w:pPr>
              <w:jc w:val="center"/>
              <w:rPr>
                <w:rFonts w:cs="Arial"/>
                <w:color w:val="000000"/>
                <w:lang w:eastAsia="en-AU"/>
              </w:rPr>
            </w:pPr>
            <w:r w:rsidRPr="003C47F0">
              <w:rPr>
                <w:rFonts w:cs="Arial"/>
                <w:color w:val="000000"/>
                <w:lang w:eastAsia="en-AU"/>
              </w:rPr>
              <w:t>37</w:t>
            </w:r>
          </w:p>
        </w:tc>
        <w:tc>
          <w:tcPr>
            <w:tcW w:w="392" w:type="pct"/>
            <w:noWrap/>
            <w:hideMark/>
          </w:tcPr>
          <w:p w14:paraId="4B11E032" w14:textId="77777777" w:rsidR="003C47F0" w:rsidRPr="003C47F0" w:rsidRDefault="003C47F0" w:rsidP="003C47F0">
            <w:pPr>
              <w:jc w:val="center"/>
              <w:rPr>
                <w:rFonts w:cs="Arial"/>
                <w:color w:val="000000"/>
                <w:lang w:eastAsia="en-AU"/>
              </w:rPr>
            </w:pPr>
            <w:r w:rsidRPr="003C47F0">
              <w:rPr>
                <w:rFonts w:cs="Arial"/>
                <w:color w:val="000000"/>
                <w:lang w:eastAsia="en-AU"/>
              </w:rPr>
              <w:t>36</w:t>
            </w:r>
          </w:p>
        </w:tc>
        <w:tc>
          <w:tcPr>
            <w:tcW w:w="392" w:type="pct"/>
            <w:noWrap/>
            <w:hideMark/>
          </w:tcPr>
          <w:p w14:paraId="07D2B981" w14:textId="77777777" w:rsidR="003C47F0" w:rsidRPr="003C47F0" w:rsidRDefault="003C47F0" w:rsidP="003C47F0">
            <w:pPr>
              <w:jc w:val="center"/>
              <w:rPr>
                <w:rFonts w:cs="Arial"/>
                <w:color w:val="000000"/>
                <w:lang w:eastAsia="en-AU"/>
              </w:rPr>
            </w:pPr>
            <w:r w:rsidRPr="003C47F0">
              <w:rPr>
                <w:rFonts w:cs="Arial"/>
                <w:color w:val="000000"/>
                <w:lang w:eastAsia="en-AU"/>
              </w:rPr>
              <w:t>35</w:t>
            </w:r>
          </w:p>
        </w:tc>
        <w:tc>
          <w:tcPr>
            <w:tcW w:w="392" w:type="pct"/>
            <w:noWrap/>
            <w:hideMark/>
          </w:tcPr>
          <w:p w14:paraId="3A234D73" w14:textId="77777777" w:rsidR="003C47F0" w:rsidRPr="003C47F0" w:rsidRDefault="003C47F0" w:rsidP="003C47F0">
            <w:pPr>
              <w:jc w:val="center"/>
              <w:rPr>
                <w:rFonts w:cs="Arial"/>
                <w:color w:val="000000"/>
                <w:lang w:eastAsia="en-AU"/>
              </w:rPr>
            </w:pPr>
            <w:r w:rsidRPr="003C47F0">
              <w:rPr>
                <w:rFonts w:cs="Arial"/>
                <w:color w:val="000000"/>
                <w:lang w:eastAsia="en-AU"/>
              </w:rPr>
              <w:t>36</w:t>
            </w:r>
          </w:p>
        </w:tc>
        <w:tc>
          <w:tcPr>
            <w:tcW w:w="392" w:type="pct"/>
            <w:noWrap/>
            <w:hideMark/>
          </w:tcPr>
          <w:p w14:paraId="775F0878" w14:textId="77777777" w:rsidR="003C47F0" w:rsidRPr="003C47F0" w:rsidRDefault="003C47F0" w:rsidP="003C47F0">
            <w:pPr>
              <w:jc w:val="center"/>
              <w:rPr>
                <w:rFonts w:cs="Arial"/>
                <w:color w:val="000000"/>
                <w:lang w:eastAsia="en-AU"/>
              </w:rPr>
            </w:pPr>
            <w:r w:rsidRPr="003C47F0">
              <w:rPr>
                <w:rFonts w:cs="Arial"/>
                <w:color w:val="000000"/>
                <w:lang w:eastAsia="en-AU"/>
              </w:rPr>
              <w:t>32</w:t>
            </w:r>
          </w:p>
        </w:tc>
        <w:tc>
          <w:tcPr>
            <w:tcW w:w="392" w:type="pct"/>
            <w:noWrap/>
            <w:hideMark/>
          </w:tcPr>
          <w:p w14:paraId="13D4DFAE" w14:textId="77777777" w:rsidR="003C47F0" w:rsidRPr="003C47F0" w:rsidRDefault="003C47F0" w:rsidP="003C47F0">
            <w:pPr>
              <w:jc w:val="center"/>
              <w:rPr>
                <w:rFonts w:cs="Arial"/>
                <w:color w:val="000000"/>
                <w:lang w:eastAsia="en-AU"/>
              </w:rPr>
            </w:pPr>
            <w:r w:rsidRPr="003C47F0">
              <w:rPr>
                <w:rFonts w:cs="Arial"/>
                <w:color w:val="000000"/>
                <w:lang w:eastAsia="en-AU"/>
              </w:rPr>
              <w:t>32</w:t>
            </w:r>
          </w:p>
        </w:tc>
        <w:tc>
          <w:tcPr>
            <w:tcW w:w="392" w:type="pct"/>
            <w:noWrap/>
            <w:hideMark/>
          </w:tcPr>
          <w:p w14:paraId="6895C1E4" w14:textId="77777777" w:rsidR="003C47F0" w:rsidRPr="003C47F0" w:rsidRDefault="003C47F0" w:rsidP="003C47F0">
            <w:pPr>
              <w:jc w:val="center"/>
              <w:rPr>
                <w:rFonts w:cs="Arial"/>
                <w:color w:val="000000"/>
                <w:lang w:eastAsia="en-AU"/>
              </w:rPr>
            </w:pPr>
            <w:r w:rsidRPr="003C47F0">
              <w:rPr>
                <w:rFonts w:cs="Arial"/>
                <w:color w:val="000000"/>
                <w:lang w:eastAsia="en-AU"/>
              </w:rPr>
              <w:t>35</w:t>
            </w:r>
          </w:p>
        </w:tc>
        <w:tc>
          <w:tcPr>
            <w:tcW w:w="392" w:type="pct"/>
            <w:noWrap/>
            <w:hideMark/>
          </w:tcPr>
          <w:p w14:paraId="543C440F" w14:textId="77777777" w:rsidR="003C47F0" w:rsidRPr="003C47F0" w:rsidRDefault="003C47F0" w:rsidP="003C47F0">
            <w:pPr>
              <w:jc w:val="center"/>
              <w:rPr>
                <w:rFonts w:cs="Arial"/>
                <w:color w:val="000000"/>
                <w:lang w:eastAsia="en-AU"/>
              </w:rPr>
            </w:pPr>
            <w:r w:rsidRPr="003C47F0">
              <w:rPr>
                <w:rFonts w:cs="Arial"/>
                <w:color w:val="000000"/>
                <w:lang w:eastAsia="en-AU"/>
              </w:rPr>
              <w:t>39</w:t>
            </w:r>
          </w:p>
        </w:tc>
      </w:tr>
      <w:tr w:rsidR="003C47F0" w:rsidRPr="003C47F0" w14:paraId="2A0A7C73" w14:textId="77777777" w:rsidTr="005C1E60">
        <w:tblPrEx>
          <w:tblCellMar>
            <w:left w:w="108" w:type="dxa"/>
            <w:right w:w="108" w:type="dxa"/>
          </w:tblCellMar>
        </w:tblPrEx>
        <w:trPr>
          <w:trHeight w:val="290"/>
        </w:trPr>
        <w:tc>
          <w:tcPr>
            <w:tcW w:w="1078" w:type="pct"/>
            <w:noWrap/>
            <w:hideMark/>
          </w:tcPr>
          <w:p w14:paraId="0C39BEAD" w14:textId="77777777" w:rsidR="003C47F0" w:rsidRPr="003C47F0" w:rsidRDefault="003C47F0" w:rsidP="003C47F0">
            <w:pPr>
              <w:rPr>
                <w:rFonts w:cs="Arial"/>
                <w:b/>
                <w:bCs/>
                <w:color w:val="000000"/>
                <w:lang w:eastAsia="en-AU"/>
              </w:rPr>
            </w:pPr>
            <w:r w:rsidRPr="003C47F0">
              <w:rPr>
                <w:rFonts w:cs="Arial"/>
                <w:b/>
                <w:bCs/>
                <w:color w:val="000000"/>
                <w:lang w:eastAsia="en-AU"/>
              </w:rPr>
              <w:t>In person</w:t>
            </w:r>
          </w:p>
        </w:tc>
        <w:tc>
          <w:tcPr>
            <w:tcW w:w="392" w:type="pct"/>
          </w:tcPr>
          <w:p w14:paraId="5FE632EF" w14:textId="14FAA65D" w:rsidR="003C47F0" w:rsidRPr="003C47F0" w:rsidRDefault="00904817" w:rsidP="003C47F0">
            <w:pPr>
              <w:jc w:val="center"/>
              <w:rPr>
                <w:rFonts w:cs="Arial"/>
                <w:color w:val="000000"/>
                <w:lang w:eastAsia="en-AU"/>
              </w:rPr>
            </w:pPr>
            <w:r>
              <w:rPr>
                <w:rFonts w:cs="Arial"/>
                <w:color w:val="000000"/>
                <w:lang w:eastAsia="en-AU"/>
              </w:rPr>
              <w:t>23</w:t>
            </w:r>
          </w:p>
        </w:tc>
        <w:tc>
          <w:tcPr>
            <w:tcW w:w="392" w:type="pct"/>
          </w:tcPr>
          <w:p w14:paraId="1E54AA5F" w14:textId="5C5FBD18" w:rsidR="003C47F0" w:rsidRPr="003C47F0" w:rsidRDefault="003C47F0" w:rsidP="003C47F0">
            <w:pPr>
              <w:jc w:val="center"/>
              <w:rPr>
                <w:rFonts w:cs="Arial"/>
                <w:color w:val="000000"/>
                <w:lang w:eastAsia="en-AU"/>
              </w:rPr>
            </w:pPr>
            <w:r w:rsidRPr="003C47F0">
              <w:rPr>
                <w:rFonts w:cs="Arial"/>
                <w:color w:val="000000"/>
                <w:lang w:eastAsia="en-AU"/>
              </w:rPr>
              <w:t>20</w:t>
            </w:r>
          </w:p>
        </w:tc>
        <w:tc>
          <w:tcPr>
            <w:tcW w:w="392" w:type="pct"/>
            <w:noWrap/>
            <w:hideMark/>
          </w:tcPr>
          <w:p w14:paraId="3118C8D8" w14:textId="77777777" w:rsidR="003C47F0" w:rsidRPr="003C47F0" w:rsidRDefault="003C47F0" w:rsidP="003C47F0">
            <w:pPr>
              <w:jc w:val="center"/>
              <w:rPr>
                <w:rFonts w:cs="Arial"/>
                <w:color w:val="000000"/>
                <w:lang w:eastAsia="en-AU"/>
              </w:rPr>
            </w:pPr>
            <w:r w:rsidRPr="003C47F0">
              <w:rPr>
                <w:rFonts w:cs="Arial"/>
                <w:color w:val="000000"/>
                <w:lang w:eastAsia="en-AU"/>
              </w:rPr>
              <w:t>21</w:t>
            </w:r>
          </w:p>
        </w:tc>
        <w:tc>
          <w:tcPr>
            <w:tcW w:w="392" w:type="pct"/>
            <w:noWrap/>
            <w:hideMark/>
          </w:tcPr>
          <w:p w14:paraId="1EDDC124" w14:textId="77777777" w:rsidR="003C47F0" w:rsidRPr="003C47F0" w:rsidRDefault="003C47F0" w:rsidP="003C47F0">
            <w:pPr>
              <w:jc w:val="center"/>
              <w:rPr>
                <w:rFonts w:cs="Arial"/>
                <w:color w:val="000000"/>
                <w:lang w:eastAsia="en-AU"/>
              </w:rPr>
            </w:pPr>
            <w:r w:rsidRPr="003C47F0">
              <w:rPr>
                <w:rFonts w:cs="Arial"/>
                <w:color w:val="000000"/>
                <w:lang w:eastAsia="en-AU"/>
              </w:rPr>
              <w:t>29</w:t>
            </w:r>
          </w:p>
        </w:tc>
        <w:tc>
          <w:tcPr>
            <w:tcW w:w="392" w:type="pct"/>
            <w:noWrap/>
            <w:hideMark/>
          </w:tcPr>
          <w:p w14:paraId="3C473E2C" w14:textId="77777777" w:rsidR="003C47F0" w:rsidRPr="003C47F0" w:rsidRDefault="003C47F0" w:rsidP="003C47F0">
            <w:pPr>
              <w:jc w:val="center"/>
              <w:rPr>
                <w:rFonts w:cs="Arial"/>
                <w:color w:val="000000"/>
                <w:lang w:eastAsia="en-AU"/>
              </w:rPr>
            </w:pPr>
            <w:r w:rsidRPr="003C47F0">
              <w:rPr>
                <w:rFonts w:cs="Arial"/>
                <w:color w:val="000000"/>
                <w:lang w:eastAsia="en-AU"/>
              </w:rPr>
              <w:t>28</w:t>
            </w:r>
          </w:p>
        </w:tc>
        <w:tc>
          <w:tcPr>
            <w:tcW w:w="392" w:type="pct"/>
            <w:noWrap/>
            <w:hideMark/>
          </w:tcPr>
          <w:p w14:paraId="1428EB63" w14:textId="77777777" w:rsidR="003C47F0" w:rsidRPr="003C47F0" w:rsidRDefault="003C47F0" w:rsidP="003C47F0">
            <w:pPr>
              <w:jc w:val="center"/>
              <w:rPr>
                <w:rFonts w:cs="Arial"/>
                <w:color w:val="000000"/>
                <w:lang w:eastAsia="en-AU"/>
              </w:rPr>
            </w:pPr>
            <w:r w:rsidRPr="003C47F0">
              <w:rPr>
                <w:rFonts w:cs="Arial"/>
                <w:color w:val="000000"/>
                <w:lang w:eastAsia="en-AU"/>
              </w:rPr>
              <w:t>30</w:t>
            </w:r>
          </w:p>
        </w:tc>
        <w:tc>
          <w:tcPr>
            <w:tcW w:w="392" w:type="pct"/>
            <w:noWrap/>
            <w:hideMark/>
          </w:tcPr>
          <w:p w14:paraId="00DB00CC" w14:textId="77777777" w:rsidR="003C47F0" w:rsidRPr="003C47F0" w:rsidRDefault="003C47F0" w:rsidP="003C47F0">
            <w:pPr>
              <w:jc w:val="center"/>
              <w:rPr>
                <w:rFonts w:cs="Arial"/>
                <w:color w:val="000000"/>
                <w:lang w:eastAsia="en-AU"/>
              </w:rPr>
            </w:pPr>
            <w:r w:rsidRPr="003C47F0">
              <w:rPr>
                <w:rFonts w:cs="Arial"/>
                <w:color w:val="000000"/>
                <w:lang w:eastAsia="en-AU"/>
              </w:rPr>
              <w:t>28</w:t>
            </w:r>
          </w:p>
        </w:tc>
        <w:tc>
          <w:tcPr>
            <w:tcW w:w="392" w:type="pct"/>
            <w:noWrap/>
            <w:hideMark/>
          </w:tcPr>
          <w:p w14:paraId="6CBA3EB0" w14:textId="77777777" w:rsidR="003C47F0" w:rsidRPr="003C47F0" w:rsidRDefault="003C47F0" w:rsidP="003C47F0">
            <w:pPr>
              <w:jc w:val="center"/>
              <w:rPr>
                <w:rFonts w:cs="Arial"/>
                <w:color w:val="000000"/>
                <w:lang w:eastAsia="en-AU"/>
              </w:rPr>
            </w:pPr>
            <w:r w:rsidRPr="003C47F0">
              <w:rPr>
                <w:rFonts w:cs="Arial"/>
                <w:color w:val="000000"/>
                <w:lang w:eastAsia="en-AU"/>
              </w:rPr>
              <w:t>29</w:t>
            </w:r>
          </w:p>
        </w:tc>
        <w:tc>
          <w:tcPr>
            <w:tcW w:w="392" w:type="pct"/>
            <w:noWrap/>
            <w:hideMark/>
          </w:tcPr>
          <w:p w14:paraId="4003E910" w14:textId="77777777" w:rsidR="003C47F0" w:rsidRPr="003C47F0" w:rsidRDefault="003C47F0" w:rsidP="003C47F0">
            <w:pPr>
              <w:jc w:val="center"/>
              <w:rPr>
                <w:rFonts w:cs="Arial"/>
                <w:color w:val="000000"/>
                <w:lang w:eastAsia="en-AU"/>
              </w:rPr>
            </w:pPr>
            <w:r w:rsidRPr="003C47F0">
              <w:rPr>
                <w:rFonts w:cs="Arial"/>
                <w:color w:val="000000"/>
                <w:lang w:eastAsia="en-AU"/>
              </w:rPr>
              <w:t>32</w:t>
            </w:r>
          </w:p>
        </w:tc>
        <w:tc>
          <w:tcPr>
            <w:tcW w:w="392" w:type="pct"/>
            <w:noWrap/>
            <w:hideMark/>
          </w:tcPr>
          <w:p w14:paraId="7110EB3E" w14:textId="77777777" w:rsidR="003C47F0" w:rsidRPr="003C47F0" w:rsidRDefault="003C47F0" w:rsidP="003C47F0">
            <w:pPr>
              <w:jc w:val="center"/>
              <w:rPr>
                <w:rFonts w:cs="Arial"/>
                <w:color w:val="000000"/>
                <w:lang w:eastAsia="en-AU"/>
              </w:rPr>
            </w:pPr>
            <w:r w:rsidRPr="003C47F0">
              <w:rPr>
                <w:rFonts w:cs="Arial"/>
                <w:color w:val="000000"/>
                <w:lang w:eastAsia="en-AU"/>
              </w:rPr>
              <w:t>30</w:t>
            </w:r>
          </w:p>
        </w:tc>
      </w:tr>
      <w:tr w:rsidR="003C47F0" w:rsidRPr="003C47F0" w14:paraId="35F46A03" w14:textId="77777777" w:rsidTr="005C1E60">
        <w:tblPrEx>
          <w:tblCellMar>
            <w:left w:w="108" w:type="dxa"/>
            <w:right w:w="108" w:type="dxa"/>
          </w:tblCellMar>
        </w:tblPrEx>
        <w:trPr>
          <w:trHeight w:val="290"/>
        </w:trPr>
        <w:tc>
          <w:tcPr>
            <w:tcW w:w="1078" w:type="pct"/>
            <w:noWrap/>
            <w:hideMark/>
          </w:tcPr>
          <w:p w14:paraId="6F55084A" w14:textId="77777777" w:rsidR="003C47F0" w:rsidRPr="003C47F0" w:rsidRDefault="003C47F0" w:rsidP="003C47F0">
            <w:pPr>
              <w:rPr>
                <w:rFonts w:cs="Arial"/>
                <w:b/>
                <w:bCs/>
                <w:color w:val="000000"/>
                <w:lang w:eastAsia="en-AU"/>
              </w:rPr>
            </w:pPr>
            <w:r w:rsidRPr="003C47F0">
              <w:rPr>
                <w:rFonts w:cs="Arial"/>
                <w:b/>
                <w:bCs/>
                <w:color w:val="000000"/>
                <w:lang w:eastAsia="en-AU"/>
              </w:rPr>
              <w:t>By email</w:t>
            </w:r>
          </w:p>
        </w:tc>
        <w:tc>
          <w:tcPr>
            <w:tcW w:w="392" w:type="pct"/>
          </w:tcPr>
          <w:p w14:paraId="35ADD292" w14:textId="4645150A" w:rsidR="003C47F0" w:rsidRPr="003C47F0" w:rsidRDefault="00904817" w:rsidP="003C47F0">
            <w:pPr>
              <w:jc w:val="center"/>
              <w:rPr>
                <w:rFonts w:cs="Arial"/>
                <w:color w:val="000000"/>
                <w:lang w:eastAsia="en-AU"/>
              </w:rPr>
            </w:pPr>
            <w:r>
              <w:rPr>
                <w:rFonts w:cs="Arial"/>
                <w:color w:val="000000"/>
                <w:lang w:eastAsia="en-AU"/>
              </w:rPr>
              <w:t>23</w:t>
            </w:r>
          </w:p>
        </w:tc>
        <w:tc>
          <w:tcPr>
            <w:tcW w:w="392" w:type="pct"/>
          </w:tcPr>
          <w:p w14:paraId="2C2BE7C9" w14:textId="6B123CA7" w:rsidR="003C47F0" w:rsidRPr="003C47F0" w:rsidRDefault="003C47F0" w:rsidP="003C47F0">
            <w:pPr>
              <w:jc w:val="center"/>
              <w:rPr>
                <w:rFonts w:cs="Arial"/>
                <w:color w:val="000000"/>
                <w:lang w:eastAsia="en-AU"/>
              </w:rPr>
            </w:pPr>
            <w:r w:rsidRPr="003C47F0">
              <w:rPr>
                <w:rFonts w:cs="Arial"/>
                <w:color w:val="000000"/>
                <w:lang w:eastAsia="en-AU"/>
              </w:rPr>
              <w:t>23</w:t>
            </w:r>
          </w:p>
        </w:tc>
        <w:tc>
          <w:tcPr>
            <w:tcW w:w="392" w:type="pct"/>
            <w:noWrap/>
            <w:hideMark/>
          </w:tcPr>
          <w:p w14:paraId="2B67C8E3" w14:textId="77777777" w:rsidR="003C47F0" w:rsidRPr="003C47F0" w:rsidRDefault="003C47F0" w:rsidP="003C47F0">
            <w:pPr>
              <w:jc w:val="center"/>
              <w:rPr>
                <w:rFonts w:cs="Arial"/>
                <w:color w:val="000000"/>
                <w:lang w:eastAsia="en-AU"/>
              </w:rPr>
            </w:pPr>
            <w:r w:rsidRPr="003C47F0">
              <w:rPr>
                <w:rFonts w:cs="Arial"/>
                <w:color w:val="000000"/>
                <w:lang w:eastAsia="en-AU"/>
              </w:rPr>
              <w:t>23</w:t>
            </w:r>
          </w:p>
        </w:tc>
        <w:tc>
          <w:tcPr>
            <w:tcW w:w="392" w:type="pct"/>
            <w:noWrap/>
            <w:hideMark/>
          </w:tcPr>
          <w:p w14:paraId="47926F27" w14:textId="77777777" w:rsidR="003C47F0" w:rsidRPr="003C47F0" w:rsidRDefault="003C47F0" w:rsidP="003C47F0">
            <w:pPr>
              <w:jc w:val="center"/>
              <w:rPr>
                <w:rFonts w:cs="Arial"/>
                <w:color w:val="000000"/>
                <w:lang w:eastAsia="en-AU"/>
              </w:rPr>
            </w:pPr>
            <w:r w:rsidRPr="003C47F0">
              <w:rPr>
                <w:rFonts w:cs="Arial"/>
                <w:color w:val="000000"/>
                <w:lang w:eastAsia="en-AU"/>
              </w:rPr>
              <w:t>21</w:t>
            </w:r>
          </w:p>
        </w:tc>
        <w:tc>
          <w:tcPr>
            <w:tcW w:w="392" w:type="pct"/>
            <w:noWrap/>
            <w:hideMark/>
          </w:tcPr>
          <w:p w14:paraId="57BEF7F8" w14:textId="77777777" w:rsidR="003C47F0" w:rsidRPr="003C47F0" w:rsidRDefault="003C47F0" w:rsidP="003C47F0">
            <w:pPr>
              <w:jc w:val="center"/>
              <w:rPr>
                <w:rFonts w:cs="Arial"/>
                <w:color w:val="000000"/>
                <w:lang w:eastAsia="en-AU"/>
              </w:rPr>
            </w:pPr>
            <w:r w:rsidRPr="003C47F0">
              <w:rPr>
                <w:rFonts w:cs="Arial"/>
                <w:color w:val="000000"/>
                <w:lang w:eastAsia="en-AU"/>
              </w:rPr>
              <w:t>18</w:t>
            </w:r>
          </w:p>
        </w:tc>
        <w:tc>
          <w:tcPr>
            <w:tcW w:w="392" w:type="pct"/>
            <w:noWrap/>
            <w:hideMark/>
          </w:tcPr>
          <w:p w14:paraId="543BC5E6" w14:textId="77777777" w:rsidR="003C47F0" w:rsidRPr="003C47F0" w:rsidRDefault="003C47F0" w:rsidP="003C47F0">
            <w:pPr>
              <w:jc w:val="center"/>
              <w:rPr>
                <w:rFonts w:cs="Arial"/>
                <w:color w:val="000000"/>
                <w:lang w:eastAsia="en-AU"/>
              </w:rPr>
            </w:pPr>
            <w:r w:rsidRPr="003C47F0">
              <w:rPr>
                <w:rFonts w:cs="Arial"/>
                <w:color w:val="000000"/>
                <w:lang w:eastAsia="en-AU"/>
              </w:rPr>
              <w:t>18</w:t>
            </w:r>
          </w:p>
        </w:tc>
        <w:tc>
          <w:tcPr>
            <w:tcW w:w="392" w:type="pct"/>
            <w:noWrap/>
            <w:hideMark/>
          </w:tcPr>
          <w:p w14:paraId="1423FC79" w14:textId="77777777" w:rsidR="003C47F0" w:rsidRPr="003C47F0" w:rsidRDefault="003C47F0" w:rsidP="003C47F0">
            <w:pPr>
              <w:jc w:val="center"/>
              <w:rPr>
                <w:rFonts w:cs="Arial"/>
                <w:color w:val="000000"/>
                <w:lang w:eastAsia="en-AU"/>
              </w:rPr>
            </w:pPr>
            <w:r w:rsidRPr="003C47F0">
              <w:rPr>
                <w:rFonts w:cs="Arial"/>
                <w:color w:val="000000"/>
                <w:lang w:eastAsia="en-AU"/>
              </w:rPr>
              <w:t>14</w:t>
            </w:r>
          </w:p>
        </w:tc>
        <w:tc>
          <w:tcPr>
            <w:tcW w:w="392" w:type="pct"/>
            <w:noWrap/>
            <w:hideMark/>
          </w:tcPr>
          <w:p w14:paraId="4399615C" w14:textId="77777777" w:rsidR="003C47F0" w:rsidRPr="003C47F0" w:rsidRDefault="003C47F0" w:rsidP="003C47F0">
            <w:pPr>
              <w:jc w:val="center"/>
              <w:rPr>
                <w:rFonts w:cs="Arial"/>
                <w:color w:val="000000"/>
                <w:lang w:eastAsia="en-AU"/>
              </w:rPr>
            </w:pPr>
            <w:r w:rsidRPr="003C47F0">
              <w:rPr>
                <w:rFonts w:cs="Arial"/>
                <w:color w:val="000000"/>
                <w:lang w:eastAsia="en-AU"/>
              </w:rPr>
              <w:t>13</w:t>
            </w:r>
          </w:p>
        </w:tc>
        <w:tc>
          <w:tcPr>
            <w:tcW w:w="392" w:type="pct"/>
            <w:noWrap/>
            <w:hideMark/>
          </w:tcPr>
          <w:p w14:paraId="6E38D11F" w14:textId="77777777" w:rsidR="003C47F0" w:rsidRPr="003C47F0" w:rsidRDefault="003C47F0" w:rsidP="003C47F0">
            <w:pPr>
              <w:jc w:val="center"/>
              <w:rPr>
                <w:rFonts w:cs="Arial"/>
                <w:color w:val="000000"/>
                <w:lang w:eastAsia="en-AU"/>
              </w:rPr>
            </w:pPr>
            <w:r w:rsidRPr="003C47F0">
              <w:rPr>
                <w:rFonts w:cs="Arial"/>
                <w:color w:val="000000"/>
                <w:lang w:eastAsia="en-AU"/>
              </w:rPr>
              <w:t>13</w:t>
            </w:r>
          </w:p>
        </w:tc>
        <w:tc>
          <w:tcPr>
            <w:tcW w:w="392" w:type="pct"/>
            <w:noWrap/>
            <w:hideMark/>
          </w:tcPr>
          <w:p w14:paraId="14BB9623" w14:textId="77777777" w:rsidR="003C47F0" w:rsidRPr="003C47F0" w:rsidRDefault="003C47F0" w:rsidP="003C47F0">
            <w:pPr>
              <w:jc w:val="center"/>
              <w:rPr>
                <w:rFonts w:cs="Arial"/>
                <w:color w:val="000000"/>
                <w:lang w:eastAsia="en-AU"/>
              </w:rPr>
            </w:pPr>
            <w:r w:rsidRPr="003C47F0">
              <w:rPr>
                <w:rFonts w:cs="Arial"/>
                <w:color w:val="000000"/>
                <w:lang w:eastAsia="en-AU"/>
              </w:rPr>
              <w:t>15</w:t>
            </w:r>
          </w:p>
        </w:tc>
      </w:tr>
      <w:tr w:rsidR="005C1E60" w:rsidRPr="003C47F0" w14:paraId="71926E74" w14:textId="77777777" w:rsidTr="005C1E60">
        <w:tblPrEx>
          <w:tblCellMar>
            <w:left w:w="108" w:type="dxa"/>
            <w:right w:w="108" w:type="dxa"/>
          </w:tblCellMar>
        </w:tblPrEx>
        <w:trPr>
          <w:trHeight w:val="290"/>
        </w:trPr>
        <w:tc>
          <w:tcPr>
            <w:tcW w:w="1078" w:type="pct"/>
            <w:noWrap/>
          </w:tcPr>
          <w:p w14:paraId="64C7778A" w14:textId="2859AED5" w:rsidR="005C1E60" w:rsidRPr="003C47F0" w:rsidRDefault="005C1E60" w:rsidP="005C1E60">
            <w:pPr>
              <w:rPr>
                <w:rFonts w:cs="Arial"/>
                <w:b/>
                <w:bCs/>
                <w:color w:val="000000"/>
                <w:lang w:eastAsia="en-AU"/>
              </w:rPr>
            </w:pPr>
            <w:r w:rsidRPr="003C47F0">
              <w:rPr>
                <w:rFonts w:cs="Arial"/>
                <w:b/>
                <w:bCs/>
                <w:color w:val="000000"/>
                <w:lang w:eastAsia="en-AU"/>
              </w:rPr>
              <w:t>Via website</w:t>
            </w:r>
          </w:p>
        </w:tc>
        <w:tc>
          <w:tcPr>
            <w:tcW w:w="392" w:type="pct"/>
          </w:tcPr>
          <w:p w14:paraId="5341C8F7" w14:textId="1394E45E" w:rsidR="005C1E60" w:rsidRDefault="005C1E60" w:rsidP="005C1E60">
            <w:pPr>
              <w:jc w:val="center"/>
              <w:rPr>
                <w:rFonts w:cs="Arial"/>
                <w:color w:val="000000"/>
                <w:lang w:eastAsia="en-AU"/>
              </w:rPr>
            </w:pPr>
            <w:r>
              <w:rPr>
                <w:rFonts w:cs="Arial"/>
                <w:color w:val="000000"/>
                <w:lang w:eastAsia="en-AU"/>
              </w:rPr>
              <w:t>10</w:t>
            </w:r>
          </w:p>
        </w:tc>
        <w:tc>
          <w:tcPr>
            <w:tcW w:w="392" w:type="pct"/>
          </w:tcPr>
          <w:p w14:paraId="1DC791C9" w14:textId="5209AC76" w:rsidR="005C1E60" w:rsidRPr="003C47F0" w:rsidRDefault="005C1E60" w:rsidP="005C1E60">
            <w:pPr>
              <w:jc w:val="center"/>
              <w:rPr>
                <w:rFonts w:cs="Arial"/>
                <w:color w:val="000000"/>
                <w:lang w:eastAsia="en-AU"/>
              </w:rPr>
            </w:pPr>
            <w:r w:rsidRPr="003C47F0">
              <w:rPr>
                <w:rFonts w:cs="Arial"/>
                <w:color w:val="000000"/>
                <w:lang w:eastAsia="en-AU"/>
              </w:rPr>
              <w:t>10</w:t>
            </w:r>
          </w:p>
        </w:tc>
        <w:tc>
          <w:tcPr>
            <w:tcW w:w="392" w:type="pct"/>
            <w:noWrap/>
          </w:tcPr>
          <w:p w14:paraId="0C308EA2" w14:textId="5829FB30" w:rsidR="005C1E60" w:rsidRPr="003C47F0" w:rsidRDefault="005C1E60" w:rsidP="005C1E60">
            <w:pPr>
              <w:jc w:val="center"/>
              <w:rPr>
                <w:rFonts w:cs="Arial"/>
                <w:color w:val="000000"/>
                <w:lang w:eastAsia="en-AU"/>
              </w:rPr>
            </w:pPr>
            <w:r w:rsidRPr="003C47F0">
              <w:rPr>
                <w:rFonts w:cs="Arial"/>
                <w:color w:val="000000"/>
                <w:lang w:eastAsia="en-AU"/>
              </w:rPr>
              <w:t>13</w:t>
            </w:r>
          </w:p>
        </w:tc>
        <w:tc>
          <w:tcPr>
            <w:tcW w:w="392" w:type="pct"/>
            <w:noWrap/>
          </w:tcPr>
          <w:p w14:paraId="3DDCA2AF" w14:textId="5D9655D9" w:rsidR="005C1E60" w:rsidRPr="003C47F0" w:rsidRDefault="005C1E60" w:rsidP="005C1E60">
            <w:pPr>
              <w:jc w:val="center"/>
              <w:rPr>
                <w:rFonts w:cs="Arial"/>
                <w:color w:val="000000"/>
                <w:lang w:eastAsia="en-AU"/>
              </w:rPr>
            </w:pPr>
            <w:r w:rsidRPr="003C47F0">
              <w:rPr>
                <w:rFonts w:cs="Arial"/>
                <w:color w:val="000000"/>
                <w:lang w:eastAsia="en-AU"/>
              </w:rPr>
              <w:t>11</w:t>
            </w:r>
          </w:p>
        </w:tc>
        <w:tc>
          <w:tcPr>
            <w:tcW w:w="392" w:type="pct"/>
            <w:noWrap/>
          </w:tcPr>
          <w:p w14:paraId="5459F880" w14:textId="6B6857DF" w:rsidR="005C1E60" w:rsidRPr="003C47F0" w:rsidRDefault="005C1E60" w:rsidP="005C1E60">
            <w:pPr>
              <w:jc w:val="center"/>
              <w:rPr>
                <w:rFonts w:cs="Arial"/>
                <w:color w:val="000000"/>
                <w:lang w:eastAsia="en-AU"/>
              </w:rPr>
            </w:pPr>
            <w:r w:rsidRPr="003C47F0">
              <w:rPr>
                <w:rFonts w:cs="Arial"/>
                <w:color w:val="000000"/>
                <w:lang w:eastAsia="en-AU"/>
              </w:rPr>
              <w:t>9</w:t>
            </w:r>
          </w:p>
        </w:tc>
        <w:tc>
          <w:tcPr>
            <w:tcW w:w="392" w:type="pct"/>
            <w:noWrap/>
          </w:tcPr>
          <w:p w14:paraId="1A9F3A0B" w14:textId="1CFFF163" w:rsidR="005C1E60" w:rsidRPr="003C47F0" w:rsidRDefault="005C1E60" w:rsidP="005C1E60">
            <w:pPr>
              <w:jc w:val="center"/>
              <w:rPr>
                <w:rFonts w:cs="Arial"/>
                <w:color w:val="000000"/>
                <w:lang w:eastAsia="en-AU"/>
              </w:rPr>
            </w:pPr>
            <w:r w:rsidRPr="003C47F0">
              <w:rPr>
                <w:rFonts w:cs="Arial"/>
                <w:color w:val="000000"/>
                <w:lang w:eastAsia="en-AU"/>
              </w:rPr>
              <w:t>10</w:t>
            </w:r>
          </w:p>
        </w:tc>
        <w:tc>
          <w:tcPr>
            <w:tcW w:w="392" w:type="pct"/>
            <w:noWrap/>
          </w:tcPr>
          <w:p w14:paraId="69826EEB" w14:textId="21DC21AF" w:rsidR="005C1E60" w:rsidRPr="003C47F0" w:rsidRDefault="005C1E60" w:rsidP="005C1E60">
            <w:pPr>
              <w:jc w:val="center"/>
              <w:rPr>
                <w:rFonts w:cs="Arial"/>
                <w:color w:val="000000"/>
                <w:lang w:eastAsia="en-AU"/>
              </w:rPr>
            </w:pPr>
            <w:r w:rsidRPr="003C47F0">
              <w:rPr>
                <w:rFonts w:cs="Arial"/>
                <w:color w:val="000000"/>
                <w:lang w:eastAsia="en-AU"/>
              </w:rPr>
              <w:t>8</w:t>
            </w:r>
          </w:p>
        </w:tc>
        <w:tc>
          <w:tcPr>
            <w:tcW w:w="392" w:type="pct"/>
            <w:noWrap/>
          </w:tcPr>
          <w:p w14:paraId="4BE60CAE" w14:textId="1504EB54" w:rsidR="005C1E60" w:rsidRPr="003C47F0" w:rsidRDefault="005C1E60" w:rsidP="005C1E60">
            <w:pPr>
              <w:jc w:val="center"/>
              <w:rPr>
                <w:rFonts w:cs="Arial"/>
                <w:color w:val="000000"/>
                <w:lang w:eastAsia="en-AU"/>
              </w:rPr>
            </w:pPr>
            <w:r w:rsidRPr="003C47F0">
              <w:rPr>
                <w:rFonts w:cs="Arial"/>
                <w:color w:val="000000"/>
                <w:lang w:eastAsia="en-AU"/>
              </w:rPr>
              <w:t>8</w:t>
            </w:r>
          </w:p>
        </w:tc>
        <w:tc>
          <w:tcPr>
            <w:tcW w:w="392" w:type="pct"/>
            <w:noWrap/>
          </w:tcPr>
          <w:p w14:paraId="53814AD9" w14:textId="78C4A431" w:rsidR="005C1E60" w:rsidRPr="003C47F0" w:rsidRDefault="005C1E60" w:rsidP="005C1E60">
            <w:pPr>
              <w:jc w:val="center"/>
              <w:rPr>
                <w:rFonts w:cs="Arial"/>
                <w:color w:val="000000"/>
                <w:lang w:eastAsia="en-AU"/>
              </w:rPr>
            </w:pPr>
            <w:r w:rsidRPr="003C47F0">
              <w:rPr>
                <w:rFonts w:cs="Arial"/>
                <w:color w:val="000000"/>
                <w:lang w:eastAsia="en-AU"/>
              </w:rPr>
              <w:t>9</w:t>
            </w:r>
          </w:p>
        </w:tc>
        <w:tc>
          <w:tcPr>
            <w:tcW w:w="392" w:type="pct"/>
            <w:noWrap/>
          </w:tcPr>
          <w:p w14:paraId="2221464B" w14:textId="2ADBF239" w:rsidR="005C1E60" w:rsidRPr="003C47F0" w:rsidRDefault="005C1E60" w:rsidP="005C1E60">
            <w:pPr>
              <w:jc w:val="center"/>
              <w:rPr>
                <w:rFonts w:cs="Arial"/>
                <w:color w:val="000000"/>
                <w:lang w:eastAsia="en-AU"/>
              </w:rPr>
            </w:pPr>
            <w:r w:rsidRPr="003C47F0">
              <w:rPr>
                <w:rFonts w:cs="Arial"/>
                <w:color w:val="000000"/>
                <w:lang w:eastAsia="en-AU"/>
              </w:rPr>
              <w:t>12</w:t>
            </w:r>
          </w:p>
        </w:tc>
      </w:tr>
      <w:tr w:rsidR="003C47F0" w:rsidRPr="003C47F0" w14:paraId="7922837B" w14:textId="77777777" w:rsidTr="005C1E60">
        <w:tblPrEx>
          <w:tblCellMar>
            <w:left w:w="108" w:type="dxa"/>
            <w:right w:w="108" w:type="dxa"/>
          </w:tblCellMar>
        </w:tblPrEx>
        <w:trPr>
          <w:trHeight w:val="290"/>
        </w:trPr>
        <w:tc>
          <w:tcPr>
            <w:tcW w:w="1078" w:type="pct"/>
            <w:noWrap/>
            <w:hideMark/>
          </w:tcPr>
          <w:p w14:paraId="7C93BBAB" w14:textId="77777777" w:rsidR="003C47F0" w:rsidRPr="003C47F0" w:rsidRDefault="003C47F0" w:rsidP="003C47F0">
            <w:pPr>
              <w:rPr>
                <w:rFonts w:cs="Arial"/>
                <w:b/>
                <w:bCs/>
                <w:color w:val="000000"/>
                <w:lang w:eastAsia="en-AU"/>
              </w:rPr>
            </w:pPr>
            <w:r w:rsidRPr="003C47F0">
              <w:rPr>
                <w:rFonts w:cs="Arial"/>
                <w:b/>
                <w:bCs/>
                <w:color w:val="000000"/>
                <w:lang w:eastAsia="en-AU"/>
              </w:rPr>
              <w:t>In writing</w:t>
            </w:r>
          </w:p>
        </w:tc>
        <w:tc>
          <w:tcPr>
            <w:tcW w:w="392" w:type="pct"/>
          </w:tcPr>
          <w:p w14:paraId="7F3E227B" w14:textId="11126425" w:rsidR="003C47F0" w:rsidRPr="003C47F0" w:rsidRDefault="005C1E60" w:rsidP="003C47F0">
            <w:pPr>
              <w:jc w:val="center"/>
              <w:rPr>
                <w:rFonts w:cs="Arial"/>
                <w:color w:val="000000"/>
                <w:lang w:eastAsia="en-AU"/>
              </w:rPr>
            </w:pPr>
            <w:r>
              <w:rPr>
                <w:rFonts w:cs="Arial"/>
                <w:color w:val="000000"/>
                <w:lang w:eastAsia="en-AU"/>
              </w:rPr>
              <w:t>9</w:t>
            </w:r>
          </w:p>
        </w:tc>
        <w:tc>
          <w:tcPr>
            <w:tcW w:w="392" w:type="pct"/>
          </w:tcPr>
          <w:p w14:paraId="4A93935F" w14:textId="5232BB09" w:rsidR="003C47F0" w:rsidRPr="003C47F0" w:rsidRDefault="003C47F0" w:rsidP="003C47F0">
            <w:pPr>
              <w:jc w:val="center"/>
              <w:rPr>
                <w:rFonts w:cs="Arial"/>
                <w:color w:val="000000"/>
                <w:lang w:eastAsia="en-AU"/>
              </w:rPr>
            </w:pPr>
            <w:r w:rsidRPr="003C47F0">
              <w:rPr>
                <w:rFonts w:cs="Arial"/>
                <w:color w:val="000000"/>
                <w:lang w:eastAsia="en-AU"/>
              </w:rPr>
              <w:t>10</w:t>
            </w:r>
          </w:p>
        </w:tc>
        <w:tc>
          <w:tcPr>
            <w:tcW w:w="392" w:type="pct"/>
            <w:noWrap/>
            <w:hideMark/>
          </w:tcPr>
          <w:p w14:paraId="1A896DEB" w14:textId="77777777" w:rsidR="003C47F0" w:rsidRPr="003C47F0" w:rsidRDefault="003C47F0" w:rsidP="003C47F0">
            <w:pPr>
              <w:jc w:val="center"/>
              <w:rPr>
                <w:rFonts w:cs="Arial"/>
                <w:color w:val="000000"/>
                <w:lang w:eastAsia="en-AU"/>
              </w:rPr>
            </w:pPr>
            <w:r w:rsidRPr="003C47F0">
              <w:rPr>
                <w:rFonts w:cs="Arial"/>
                <w:color w:val="000000"/>
                <w:lang w:eastAsia="en-AU"/>
              </w:rPr>
              <w:t>12</w:t>
            </w:r>
          </w:p>
        </w:tc>
        <w:tc>
          <w:tcPr>
            <w:tcW w:w="392" w:type="pct"/>
            <w:noWrap/>
            <w:hideMark/>
          </w:tcPr>
          <w:p w14:paraId="254A9203" w14:textId="77777777" w:rsidR="003C47F0" w:rsidRPr="003C47F0" w:rsidRDefault="003C47F0" w:rsidP="003C47F0">
            <w:pPr>
              <w:jc w:val="center"/>
              <w:rPr>
                <w:rFonts w:cs="Arial"/>
                <w:color w:val="000000"/>
                <w:lang w:eastAsia="en-AU"/>
              </w:rPr>
            </w:pPr>
            <w:r w:rsidRPr="003C47F0">
              <w:rPr>
                <w:rFonts w:cs="Arial"/>
                <w:color w:val="000000"/>
                <w:lang w:eastAsia="en-AU"/>
              </w:rPr>
              <w:t>13</w:t>
            </w:r>
          </w:p>
        </w:tc>
        <w:tc>
          <w:tcPr>
            <w:tcW w:w="392" w:type="pct"/>
            <w:noWrap/>
            <w:hideMark/>
          </w:tcPr>
          <w:p w14:paraId="38D03510" w14:textId="77777777" w:rsidR="003C47F0" w:rsidRPr="003C47F0" w:rsidRDefault="003C47F0" w:rsidP="003C47F0">
            <w:pPr>
              <w:jc w:val="center"/>
              <w:rPr>
                <w:rFonts w:cs="Arial"/>
                <w:color w:val="000000"/>
                <w:lang w:eastAsia="en-AU"/>
              </w:rPr>
            </w:pPr>
            <w:r w:rsidRPr="003C47F0">
              <w:rPr>
                <w:rFonts w:cs="Arial"/>
                <w:color w:val="000000"/>
                <w:lang w:eastAsia="en-AU"/>
              </w:rPr>
              <w:t>11</w:t>
            </w:r>
          </w:p>
        </w:tc>
        <w:tc>
          <w:tcPr>
            <w:tcW w:w="392" w:type="pct"/>
            <w:noWrap/>
            <w:hideMark/>
          </w:tcPr>
          <w:p w14:paraId="26907497" w14:textId="77777777" w:rsidR="003C47F0" w:rsidRPr="003C47F0" w:rsidRDefault="003C47F0" w:rsidP="003C47F0">
            <w:pPr>
              <w:jc w:val="center"/>
              <w:rPr>
                <w:rFonts w:cs="Arial"/>
                <w:color w:val="000000"/>
                <w:lang w:eastAsia="en-AU"/>
              </w:rPr>
            </w:pPr>
            <w:r w:rsidRPr="003C47F0">
              <w:rPr>
                <w:rFonts w:cs="Arial"/>
                <w:color w:val="000000"/>
                <w:lang w:eastAsia="en-AU"/>
              </w:rPr>
              <w:t>13</w:t>
            </w:r>
          </w:p>
        </w:tc>
        <w:tc>
          <w:tcPr>
            <w:tcW w:w="392" w:type="pct"/>
            <w:noWrap/>
            <w:hideMark/>
          </w:tcPr>
          <w:p w14:paraId="0ED58D2A" w14:textId="77777777" w:rsidR="003C47F0" w:rsidRPr="003C47F0" w:rsidRDefault="003C47F0" w:rsidP="003C47F0">
            <w:pPr>
              <w:jc w:val="center"/>
              <w:rPr>
                <w:rFonts w:cs="Arial"/>
                <w:color w:val="000000"/>
                <w:lang w:eastAsia="en-AU"/>
              </w:rPr>
            </w:pPr>
            <w:r w:rsidRPr="003C47F0">
              <w:rPr>
                <w:rFonts w:cs="Arial"/>
                <w:color w:val="000000"/>
                <w:lang w:eastAsia="en-AU"/>
              </w:rPr>
              <w:t>11</w:t>
            </w:r>
          </w:p>
        </w:tc>
        <w:tc>
          <w:tcPr>
            <w:tcW w:w="392" w:type="pct"/>
            <w:noWrap/>
            <w:hideMark/>
          </w:tcPr>
          <w:p w14:paraId="31954299" w14:textId="77777777" w:rsidR="003C47F0" w:rsidRPr="003C47F0" w:rsidRDefault="003C47F0" w:rsidP="003C47F0">
            <w:pPr>
              <w:jc w:val="center"/>
              <w:rPr>
                <w:rFonts w:cs="Arial"/>
                <w:color w:val="000000"/>
                <w:lang w:eastAsia="en-AU"/>
              </w:rPr>
            </w:pPr>
            <w:r w:rsidRPr="003C47F0">
              <w:rPr>
                <w:rFonts w:cs="Arial"/>
                <w:color w:val="000000"/>
                <w:lang w:eastAsia="en-AU"/>
              </w:rPr>
              <w:t>12</w:t>
            </w:r>
          </w:p>
        </w:tc>
        <w:tc>
          <w:tcPr>
            <w:tcW w:w="392" w:type="pct"/>
            <w:noWrap/>
            <w:hideMark/>
          </w:tcPr>
          <w:p w14:paraId="4628C637" w14:textId="77777777" w:rsidR="003C47F0" w:rsidRPr="003C47F0" w:rsidRDefault="003C47F0" w:rsidP="003C47F0">
            <w:pPr>
              <w:jc w:val="center"/>
              <w:rPr>
                <w:rFonts w:cs="Arial"/>
                <w:color w:val="000000"/>
                <w:lang w:eastAsia="en-AU"/>
              </w:rPr>
            </w:pPr>
            <w:r w:rsidRPr="003C47F0">
              <w:rPr>
                <w:rFonts w:cs="Arial"/>
                <w:color w:val="000000"/>
                <w:lang w:eastAsia="en-AU"/>
              </w:rPr>
              <w:t>14</w:t>
            </w:r>
          </w:p>
        </w:tc>
        <w:tc>
          <w:tcPr>
            <w:tcW w:w="392" w:type="pct"/>
            <w:noWrap/>
            <w:hideMark/>
          </w:tcPr>
          <w:p w14:paraId="254915A2" w14:textId="77777777" w:rsidR="003C47F0" w:rsidRPr="003C47F0" w:rsidRDefault="003C47F0" w:rsidP="003C47F0">
            <w:pPr>
              <w:jc w:val="center"/>
              <w:rPr>
                <w:rFonts w:cs="Arial"/>
                <w:color w:val="000000"/>
                <w:lang w:eastAsia="en-AU"/>
              </w:rPr>
            </w:pPr>
            <w:r w:rsidRPr="003C47F0">
              <w:rPr>
                <w:rFonts w:cs="Arial"/>
                <w:color w:val="000000"/>
                <w:lang w:eastAsia="en-AU"/>
              </w:rPr>
              <w:t>16</w:t>
            </w:r>
          </w:p>
        </w:tc>
      </w:tr>
      <w:tr w:rsidR="003C47F0" w:rsidRPr="003C47F0" w14:paraId="7356A934" w14:textId="77777777" w:rsidTr="005C1E60">
        <w:tblPrEx>
          <w:tblCellMar>
            <w:left w:w="108" w:type="dxa"/>
            <w:right w:w="108" w:type="dxa"/>
          </w:tblCellMar>
        </w:tblPrEx>
        <w:trPr>
          <w:trHeight w:val="300"/>
        </w:trPr>
        <w:tc>
          <w:tcPr>
            <w:tcW w:w="1078" w:type="pct"/>
            <w:noWrap/>
            <w:hideMark/>
          </w:tcPr>
          <w:p w14:paraId="0D390811" w14:textId="77777777" w:rsidR="003C47F0" w:rsidRPr="003C47F0" w:rsidRDefault="003C47F0" w:rsidP="003C47F0">
            <w:pPr>
              <w:rPr>
                <w:rFonts w:cs="Arial"/>
                <w:b/>
                <w:bCs/>
                <w:color w:val="000000"/>
                <w:lang w:eastAsia="en-AU"/>
              </w:rPr>
            </w:pPr>
            <w:r w:rsidRPr="003C47F0">
              <w:rPr>
                <w:rFonts w:cs="Arial"/>
                <w:b/>
                <w:bCs/>
                <w:color w:val="000000"/>
                <w:lang w:eastAsia="en-AU"/>
              </w:rPr>
              <w:t>By social media</w:t>
            </w:r>
          </w:p>
        </w:tc>
        <w:tc>
          <w:tcPr>
            <w:tcW w:w="392" w:type="pct"/>
          </w:tcPr>
          <w:p w14:paraId="18F95F7D" w14:textId="334146F0" w:rsidR="003C47F0" w:rsidRPr="003C47F0" w:rsidRDefault="005C1E60" w:rsidP="003C47F0">
            <w:pPr>
              <w:jc w:val="center"/>
              <w:rPr>
                <w:rFonts w:cs="Arial"/>
                <w:color w:val="000000"/>
                <w:lang w:eastAsia="en-AU"/>
              </w:rPr>
            </w:pPr>
            <w:r>
              <w:rPr>
                <w:rFonts w:cs="Arial"/>
                <w:color w:val="000000"/>
                <w:lang w:eastAsia="en-AU"/>
              </w:rPr>
              <w:t>5</w:t>
            </w:r>
          </w:p>
        </w:tc>
        <w:tc>
          <w:tcPr>
            <w:tcW w:w="392" w:type="pct"/>
          </w:tcPr>
          <w:p w14:paraId="5FF7196A" w14:textId="40445839" w:rsidR="003C47F0" w:rsidRPr="003C47F0" w:rsidRDefault="003C47F0" w:rsidP="003C47F0">
            <w:pPr>
              <w:jc w:val="center"/>
              <w:rPr>
                <w:rFonts w:cs="Arial"/>
                <w:color w:val="000000"/>
                <w:lang w:eastAsia="en-AU"/>
              </w:rPr>
            </w:pPr>
            <w:r w:rsidRPr="003C47F0">
              <w:rPr>
                <w:rFonts w:cs="Arial"/>
                <w:color w:val="000000"/>
                <w:lang w:eastAsia="en-AU"/>
              </w:rPr>
              <w:t>6</w:t>
            </w:r>
          </w:p>
        </w:tc>
        <w:tc>
          <w:tcPr>
            <w:tcW w:w="392" w:type="pct"/>
            <w:noWrap/>
            <w:hideMark/>
          </w:tcPr>
          <w:p w14:paraId="2596DBEA" w14:textId="77777777" w:rsidR="003C47F0" w:rsidRPr="003C47F0" w:rsidRDefault="003C47F0" w:rsidP="003C47F0">
            <w:pPr>
              <w:jc w:val="center"/>
              <w:rPr>
                <w:rFonts w:cs="Arial"/>
                <w:color w:val="000000"/>
                <w:lang w:eastAsia="en-AU"/>
              </w:rPr>
            </w:pPr>
            <w:r w:rsidRPr="003C47F0">
              <w:rPr>
                <w:rFonts w:cs="Arial"/>
                <w:color w:val="000000"/>
                <w:lang w:eastAsia="en-AU"/>
              </w:rPr>
              <w:t>7</w:t>
            </w:r>
          </w:p>
        </w:tc>
        <w:tc>
          <w:tcPr>
            <w:tcW w:w="392" w:type="pct"/>
            <w:noWrap/>
            <w:hideMark/>
          </w:tcPr>
          <w:p w14:paraId="277F62C5" w14:textId="77777777" w:rsidR="003C47F0" w:rsidRPr="003C47F0" w:rsidRDefault="003C47F0" w:rsidP="003C47F0">
            <w:pPr>
              <w:jc w:val="center"/>
              <w:rPr>
                <w:rFonts w:cs="Arial"/>
                <w:color w:val="000000"/>
                <w:lang w:eastAsia="en-AU"/>
              </w:rPr>
            </w:pPr>
            <w:r w:rsidRPr="003C47F0">
              <w:rPr>
                <w:rFonts w:cs="Arial"/>
                <w:color w:val="000000"/>
                <w:lang w:eastAsia="en-AU"/>
              </w:rPr>
              <w:t>7</w:t>
            </w:r>
          </w:p>
        </w:tc>
        <w:tc>
          <w:tcPr>
            <w:tcW w:w="392" w:type="pct"/>
            <w:noWrap/>
            <w:hideMark/>
          </w:tcPr>
          <w:p w14:paraId="5CFCF356" w14:textId="77777777" w:rsidR="003C47F0" w:rsidRPr="003C47F0" w:rsidRDefault="003C47F0" w:rsidP="003C47F0">
            <w:pPr>
              <w:jc w:val="center"/>
              <w:rPr>
                <w:rFonts w:cs="Arial"/>
                <w:color w:val="000000"/>
                <w:lang w:eastAsia="en-AU"/>
              </w:rPr>
            </w:pPr>
            <w:r w:rsidRPr="003C47F0">
              <w:rPr>
                <w:rFonts w:cs="Arial"/>
                <w:color w:val="000000"/>
                <w:lang w:eastAsia="en-AU"/>
              </w:rPr>
              <w:t>5</w:t>
            </w:r>
          </w:p>
        </w:tc>
        <w:tc>
          <w:tcPr>
            <w:tcW w:w="392" w:type="pct"/>
            <w:noWrap/>
            <w:hideMark/>
          </w:tcPr>
          <w:p w14:paraId="6F1006ED" w14:textId="77777777" w:rsidR="003C47F0" w:rsidRPr="003C47F0" w:rsidRDefault="003C47F0" w:rsidP="003C47F0">
            <w:pPr>
              <w:jc w:val="center"/>
              <w:rPr>
                <w:rFonts w:cs="Arial"/>
                <w:color w:val="000000"/>
                <w:lang w:eastAsia="en-AU"/>
              </w:rPr>
            </w:pPr>
            <w:r w:rsidRPr="003C47F0">
              <w:rPr>
                <w:rFonts w:cs="Arial"/>
                <w:color w:val="000000"/>
                <w:lang w:eastAsia="en-AU"/>
              </w:rPr>
              <w:t>5</w:t>
            </w:r>
          </w:p>
        </w:tc>
        <w:tc>
          <w:tcPr>
            <w:tcW w:w="392" w:type="pct"/>
            <w:noWrap/>
            <w:hideMark/>
          </w:tcPr>
          <w:p w14:paraId="54E6A663" w14:textId="77777777" w:rsidR="003C47F0" w:rsidRPr="003C47F0" w:rsidRDefault="003C47F0" w:rsidP="003C47F0">
            <w:pPr>
              <w:jc w:val="center"/>
              <w:rPr>
                <w:rFonts w:cs="Arial"/>
                <w:color w:val="000000"/>
                <w:lang w:eastAsia="en-AU"/>
              </w:rPr>
            </w:pPr>
            <w:r w:rsidRPr="003C47F0">
              <w:rPr>
                <w:rFonts w:cs="Arial"/>
                <w:color w:val="000000"/>
                <w:lang w:eastAsia="en-AU"/>
              </w:rPr>
              <w:t>4</w:t>
            </w:r>
          </w:p>
        </w:tc>
        <w:tc>
          <w:tcPr>
            <w:tcW w:w="392" w:type="pct"/>
            <w:noWrap/>
            <w:hideMark/>
          </w:tcPr>
          <w:p w14:paraId="2F89FA35" w14:textId="77777777" w:rsidR="003C47F0" w:rsidRPr="003C47F0" w:rsidRDefault="003C47F0" w:rsidP="003C47F0">
            <w:pPr>
              <w:jc w:val="center"/>
              <w:rPr>
                <w:rFonts w:cs="Arial"/>
                <w:color w:val="000000"/>
                <w:lang w:eastAsia="en-AU"/>
              </w:rPr>
            </w:pPr>
            <w:r w:rsidRPr="003C47F0">
              <w:rPr>
                <w:rFonts w:cs="Arial"/>
                <w:color w:val="000000"/>
                <w:lang w:eastAsia="en-AU"/>
              </w:rPr>
              <w:t>3</w:t>
            </w:r>
          </w:p>
        </w:tc>
        <w:tc>
          <w:tcPr>
            <w:tcW w:w="392" w:type="pct"/>
            <w:noWrap/>
            <w:hideMark/>
          </w:tcPr>
          <w:p w14:paraId="5B509FB7" w14:textId="77777777" w:rsidR="003C47F0" w:rsidRPr="003C47F0" w:rsidRDefault="003C47F0" w:rsidP="003C47F0">
            <w:pPr>
              <w:jc w:val="center"/>
              <w:rPr>
                <w:rFonts w:cs="Arial"/>
                <w:color w:val="000000"/>
                <w:lang w:eastAsia="en-AU"/>
              </w:rPr>
            </w:pPr>
            <w:r w:rsidRPr="003C47F0">
              <w:rPr>
                <w:rFonts w:cs="Arial"/>
                <w:color w:val="000000"/>
                <w:lang w:eastAsia="en-AU"/>
              </w:rPr>
              <w:t>3</w:t>
            </w:r>
          </w:p>
        </w:tc>
        <w:tc>
          <w:tcPr>
            <w:tcW w:w="392" w:type="pct"/>
            <w:noWrap/>
            <w:hideMark/>
          </w:tcPr>
          <w:p w14:paraId="3F0C0EDD" w14:textId="77777777" w:rsidR="003C47F0" w:rsidRPr="003C47F0" w:rsidRDefault="003C47F0" w:rsidP="003C47F0">
            <w:pPr>
              <w:jc w:val="center"/>
              <w:rPr>
                <w:rFonts w:cs="Arial"/>
                <w:color w:val="000000"/>
                <w:lang w:eastAsia="en-AU"/>
              </w:rPr>
            </w:pPr>
            <w:r w:rsidRPr="003C47F0">
              <w:rPr>
                <w:rFonts w:cs="Arial"/>
                <w:color w:val="000000"/>
                <w:lang w:eastAsia="en-AU"/>
              </w:rPr>
              <w:t>2</w:t>
            </w:r>
          </w:p>
        </w:tc>
      </w:tr>
      <w:tr w:rsidR="003C47F0" w:rsidRPr="003C47F0" w14:paraId="15E437B6" w14:textId="77777777" w:rsidTr="005C1E60">
        <w:tblPrEx>
          <w:tblCellMar>
            <w:left w:w="108" w:type="dxa"/>
            <w:right w:w="108" w:type="dxa"/>
          </w:tblCellMar>
        </w:tblPrEx>
        <w:trPr>
          <w:trHeight w:val="300"/>
        </w:trPr>
        <w:tc>
          <w:tcPr>
            <w:tcW w:w="1078" w:type="pct"/>
            <w:noWrap/>
            <w:hideMark/>
          </w:tcPr>
          <w:p w14:paraId="5EA629F3" w14:textId="77777777" w:rsidR="003C47F0" w:rsidRPr="003C47F0" w:rsidRDefault="003C47F0" w:rsidP="003C47F0">
            <w:pPr>
              <w:rPr>
                <w:rFonts w:cs="Arial"/>
                <w:b/>
                <w:bCs/>
                <w:color w:val="000000"/>
                <w:lang w:eastAsia="en-AU"/>
              </w:rPr>
            </w:pPr>
            <w:r w:rsidRPr="003C47F0">
              <w:rPr>
                <w:rFonts w:cs="Arial"/>
                <w:b/>
                <w:bCs/>
                <w:color w:val="000000"/>
                <w:lang w:eastAsia="en-AU"/>
              </w:rPr>
              <w:t>By text message</w:t>
            </w:r>
          </w:p>
        </w:tc>
        <w:tc>
          <w:tcPr>
            <w:tcW w:w="392" w:type="pct"/>
          </w:tcPr>
          <w:p w14:paraId="72FB222D" w14:textId="6A4B3B21" w:rsidR="003C47F0" w:rsidRPr="003C47F0" w:rsidRDefault="005C1E60" w:rsidP="003C47F0">
            <w:pPr>
              <w:jc w:val="center"/>
              <w:rPr>
                <w:rFonts w:cs="Arial"/>
                <w:color w:val="000000"/>
                <w:lang w:eastAsia="en-AU"/>
              </w:rPr>
            </w:pPr>
            <w:r>
              <w:rPr>
                <w:rFonts w:cs="Arial"/>
                <w:color w:val="000000"/>
                <w:lang w:eastAsia="en-AU"/>
              </w:rPr>
              <w:t>4</w:t>
            </w:r>
          </w:p>
        </w:tc>
        <w:tc>
          <w:tcPr>
            <w:tcW w:w="392" w:type="pct"/>
          </w:tcPr>
          <w:p w14:paraId="27A42512" w14:textId="009F1BD3" w:rsidR="003C47F0" w:rsidRPr="003C47F0" w:rsidRDefault="003C47F0" w:rsidP="003C47F0">
            <w:pPr>
              <w:jc w:val="center"/>
              <w:rPr>
                <w:rFonts w:cs="Arial"/>
                <w:color w:val="000000"/>
                <w:lang w:eastAsia="en-AU"/>
              </w:rPr>
            </w:pPr>
            <w:r w:rsidRPr="003C47F0">
              <w:rPr>
                <w:rFonts w:cs="Arial"/>
                <w:color w:val="000000"/>
                <w:lang w:eastAsia="en-AU"/>
              </w:rPr>
              <w:t>3</w:t>
            </w:r>
          </w:p>
        </w:tc>
        <w:tc>
          <w:tcPr>
            <w:tcW w:w="392" w:type="pct"/>
            <w:noWrap/>
            <w:hideMark/>
          </w:tcPr>
          <w:p w14:paraId="5F2EFC8D" w14:textId="77777777" w:rsidR="003C47F0" w:rsidRPr="003C47F0" w:rsidRDefault="003C47F0" w:rsidP="003C47F0">
            <w:pPr>
              <w:jc w:val="center"/>
              <w:rPr>
                <w:rFonts w:cs="Arial"/>
                <w:color w:val="000000"/>
                <w:lang w:eastAsia="en-AU"/>
              </w:rPr>
            </w:pPr>
            <w:r w:rsidRPr="003C47F0">
              <w:rPr>
                <w:rFonts w:cs="Arial"/>
                <w:color w:val="000000"/>
                <w:lang w:eastAsia="en-AU"/>
              </w:rPr>
              <w:t>4</w:t>
            </w:r>
          </w:p>
        </w:tc>
        <w:tc>
          <w:tcPr>
            <w:tcW w:w="392" w:type="pct"/>
            <w:noWrap/>
            <w:hideMark/>
          </w:tcPr>
          <w:p w14:paraId="289BA556" w14:textId="77777777" w:rsidR="003C47F0" w:rsidRPr="003C47F0" w:rsidRDefault="003C47F0" w:rsidP="003C47F0">
            <w:pPr>
              <w:jc w:val="center"/>
              <w:rPr>
                <w:rFonts w:cs="Arial"/>
                <w:color w:val="000000"/>
                <w:lang w:eastAsia="en-AU"/>
              </w:rPr>
            </w:pPr>
            <w:r w:rsidRPr="003C47F0">
              <w:rPr>
                <w:rFonts w:cs="Arial"/>
                <w:color w:val="000000"/>
                <w:lang w:eastAsia="en-AU"/>
              </w:rPr>
              <w:t>3</w:t>
            </w:r>
          </w:p>
        </w:tc>
        <w:tc>
          <w:tcPr>
            <w:tcW w:w="392" w:type="pct"/>
            <w:noWrap/>
            <w:hideMark/>
          </w:tcPr>
          <w:p w14:paraId="76228E3C" w14:textId="77777777" w:rsidR="003C47F0" w:rsidRPr="003C47F0" w:rsidRDefault="003C47F0" w:rsidP="003C47F0">
            <w:pPr>
              <w:jc w:val="center"/>
              <w:rPr>
                <w:rFonts w:cs="Arial"/>
                <w:color w:val="000000"/>
                <w:lang w:eastAsia="en-AU"/>
              </w:rPr>
            </w:pPr>
            <w:r w:rsidRPr="003C47F0">
              <w:rPr>
                <w:rFonts w:cs="Arial"/>
                <w:color w:val="000000"/>
                <w:lang w:eastAsia="en-AU"/>
              </w:rPr>
              <w:t>3</w:t>
            </w:r>
          </w:p>
        </w:tc>
        <w:tc>
          <w:tcPr>
            <w:tcW w:w="392" w:type="pct"/>
            <w:noWrap/>
            <w:hideMark/>
          </w:tcPr>
          <w:p w14:paraId="26B78444" w14:textId="77777777" w:rsidR="003C47F0" w:rsidRPr="003C47F0" w:rsidRDefault="003C47F0" w:rsidP="003C47F0">
            <w:pPr>
              <w:jc w:val="center"/>
              <w:rPr>
                <w:rFonts w:cs="Arial"/>
                <w:color w:val="000000"/>
                <w:lang w:eastAsia="en-AU"/>
              </w:rPr>
            </w:pPr>
            <w:r w:rsidRPr="003C47F0">
              <w:rPr>
                <w:rFonts w:cs="Arial"/>
                <w:color w:val="000000"/>
                <w:lang w:eastAsia="en-AU"/>
              </w:rPr>
              <w:t>2</w:t>
            </w:r>
          </w:p>
        </w:tc>
        <w:tc>
          <w:tcPr>
            <w:tcW w:w="392" w:type="pct"/>
            <w:noWrap/>
            <w:hideMark/>
          </w:tcPr>
          <w:p w14:paraId="6959F0E7" w14:textId="77777777" w:rsidR="003C47F0" w:rsidRPr="003C47F0" w:rsidRDefault="003C47F0" w:rsidP="003C47F0">
            <w:pPr>
              <w:jc w:val="center"/>
              <w:rPr>
                <w:rFonts w:cs="Arial"/>
                <w:color w:val="000000"/>
                <w:lang w:eastAsia="en-AU"/>
              </w:rPr>
            </w:pPr>
            <w:r w:rsidRPr="003C47F0">
              <w:rPr>
                <w:rFonts w:cs="Arial"/>
                <w:color w:val="000000"/>
                <w:lang w:eastAsia="en-AU"/>
              </w:rPr>
              <w:t>2</w:t>
            </w:r>
          </w:p>
        </w:tc>
        <w:tc>
          <w:tcPr>
            <w:tcW w:w="392" w:type="pct"/>
            <w:noWrap/>
            <w:hideMark/>
          </w:tcPr>
          <w:p w14:paraId="3A7BC3B5" w14:textId="77777777" w:rsidR="003C47F0" w:rsidRPr="003C47F0" w:rsidRDefault="003C47F0" w:rsidP="003C47F0">
            <w:pPr>
              <w:jc w:val="center"/>
              <w:rPr>
                <w:rFonts w:cs="Arial"/>
                <w:color w:val="000000"/>
                <w:lang w:eastAsia="en-AU"/>
              </w:rPr>
            </w:pPr>
            <w:r w:rsidRPr="003C47F0">
              <w:rPr>
                <w:rFonts w:cs="Arial"/>
                <w:color w:val="000000"/>
                <w:lang w:eastAsia="en-AU"/>
              </w:rPr>
              <w:t>1</w:t>
            </w:r>
          </w:p>
        </w:tc>
        <w:tc>
          <w:tcPr>
            <w:tcW w:w="392" w:type="pct"/>
            <w:noWrap/>
            <w:hideMark/>
          </w:tcPr>
          <w:p w14:paraId="390FBEE9" w14:textId="77777777" w:rsidR="003C47F0" w:rsidRPr="003C47F0" w:rsidRDefault="003C47F0" w:rsidP="003C47F0">
            <w:pPr>
              <w:jc w:val="center"/>
              <w:rPr>
                <w:rFonts w:cs="Arial"/>
                <w:color w:val="000000"/>
                <w:lang w:eastAsia="en-AU"/>
              </w:rPr>
            </w:pPr>
            <w:r w:rsidRPr="003C47F0">
              <w:rPr>
                <w:rFonts w:cs="Arial"/>
                <w:color w:val="000000"/>
                <w:lang w:eastAsia="en-AU"/>
              </w:rPr>
              <w:t>2</w:t>
            </w:r>
          </w:p>
        </w:tc>
        <w:tc>
          <w:tcPr>
            <w:tcW w:w="392" w:type="pct"/>
            <w:noWrap/>
            <w:hideMark/>
          </w:tcPr>
          <w:p w14:paraId="2C1BC76A" w14:textId="77777777" w:rsidR="003C47F0" w:rsidRPr="003C47F0" w:rsidRDefault="003C47F0" w:rsidP="003C47F0">
            <w:pPr>
              <w:jc w:val="center"/>
              <w:rPr>
                <w:rFonts w:cs="Arial"/>
                <w:color w:val="000000"/>
                <w:lang w:eastAsia="en-AU"/>
              </w:rPr>
            </w:pPr>
            <w:r w:rsidRPr="003C47F0">
              <w:rPr>
                <w:rFonts w:cs="Arial"/>
                <w:color w:val="000000"/>
                <w:lang w:eastAsia="en-AU"/>
              </w:rPr>
              <w:t>1</w:t>
            </w:r>
          </w:p>
        </w:tc>
      </w:tr>
    </w:tbl>
    <w:p w14:paraId="438D4439" w14:textId="77777777" w:rsidR="00E95C33" w:rsidRDefault="00E95C33">
      <w:pPr>
        <w:spacing w:before="7" w:line="260" w:lineRule="exact"/>
        <w:rPr>
          <w:sz w:val="26"/>
          <w:szCs w:val="26"/>
        </w:rPr>
      </w:pPr>
    </w:p>
    <w:p w14:paraId="580CED01" w14:textId="77777777" w:rsidR="00B567D5" w:rsidRDefault="00B567D5">
      <w:pPr>
        <w:rPr>
          <w:rFonts w:ascii="Arial" w:eastAsia="Arial" w:hAnsi="Arial" w:cs="Arial"/>
          <w:b/>
          <w:bCs/>
          <w:sz w:val="22"/>
          <w:szCs w:val="22"/>
          <w:lang w:val="en-AU"/>
        </w:rPr>
      </w:pPr>
      <w:r>
        <w:rPr>
          <w:rFonts w:ascii="Arial" w:eastAsia="Arial" w:hAnsi="Arial" w:cs="Arial"/>
          <w:b/>
          <w:bCs/>
          <w:sz w:val="22"/>
          <w:szCs w:val="22"/>
          <w:lang w:val="en-AU"/>
        </w:rPr>
        <w:br w:type="page"/>
      </w:r>
    </w:p>
    <w:p w14:paraId="2DD01306" w14:textId="63308937" w:rsidR="00700D8D" w:rsidRPr="00700D8D" w:rsidRDefault="00700D8D" w:rsidP="00700D8D">
      <w:pPr>
        <w:spacing w:before="240" w:after="120" w:line="264" w:lineRule="auto"/>
        <w:rPr>
          <w:rFonts w:ascii="Arial" w:eastAsia="Arial" w:hAnsi="Arial" w:cs="Arial"/>
          <w:b/>
          <w:sz w:val="22"/>
          <w:szCs w:val="22"/>
          <w:lang w:val="en-AU"/>
        </w:rPr>
      </w:pPr>
      <w:r w:rsidRPr="00700D8D">
        <w:rPr>
          <w:rFonts w:ascii="Arial" w:eastAsia="Arial" w:hAnsi="Arial" w:cs="Arial"/>
          <w:b/>
          <w:bCs/>
          <w:sz w:val="22"/>
          <w:szCs w:val="22"/>
          <w:lang w:val="en-AU"/>
        </w:rPr>
        <w:lastRenderedPageBreak/>
        <w:t>202</w:t>
      </w:r>
      <w:r>
        <w:rPr>
          <w:rFonts w:ascii="Arial" w:eastAsia="Arial" w:hAnsi="Arial" w:cs="Arial"/>
          <w:b/>
          <w:bCs/>
          <w:sz w:val="22"/>
          <w:szCs w:val="22"/>
          <w:lang w:val="en-AU"/>
        </w:rPr>
        <w:t>3</w:t>
      </w:r>
      <w:r w:rsidRPr="00700D8D">
        <w:rPr>
          <w:rFonts w:ascii="Arial" w:eastAsia="Arial" w:hAnsi="Arial" w:cs="Arial"/>
          <w:b/>
          <w:bCs/>
          <w:sz w:val="22"/>
          <w:szCs w:val="22"/>
          <w:lang w:val="en-AU"/>
        </w:rPr>
        <w:t xml:space="preserve"> customer service rating (index score by method of last contact)</w:t>
      </w:r>
    </w:p>
    <w:tbl>
      <w:tblPr>
        <w:tblStyle w:val="TableGrid9"/>
        <w:tblW w:w="4700" w:type="pct"/>
        <w:tblLayout w:type="fixed"/>
        <w:tblCellMar>
          <w:left w:w="57" w:type="dxa"/>
          <w:right w:w="57" w:type="dxa"/>
        </w:tblCellMar>
        <w:tblLook w:val="04A0" w:firstRow="1" w:lastRow="0" w:firstColumn="1" w:lastColumn="0" w:noHBand="0" w:noVBand="1"/>
      </w:tblPr>
      <w:tblGrid>
        <w:gridCol w:w="1958"/>
        <w:gridCol w:w="712"/>
        <w:gridCol w:w="712"/>
        <w:gridCol w:w="712"/>
        <w:gridCol w:w="712"/>
        <w:gridCol w:w="712"/>
        <w:gridCol w:w="712"/>
        <w:gridCol w:w="712"/>
        <w:gridCol w:w="711"/>
        <w:gridCol w:w="711"/>
        <w:gridCol w:w="711"/>
      </w:tblGrid>
      <w:tr w:rsidR="00EE649A" w:rsidRPr="00700D8D" w14:paraId="4AFDE678" w14:textId="77777777" w:rsidTr="00601AFB">
        <w:trPr>
          <w:trHeight w:val="182"/>
        </w:trPr>
        <w:tc>
          <w:tcPr>
            <w:tcW w:w="1078" w:type="pct"/>
            <w:vAlign w:val="center"/>
            <w:hideMark/>
          </w:tcPr>
          <w:p w14:paraId="2276AAEB" w14:textId="77777777" w:rsidR="00EE649A" w:rsidRPr="00700D8D" w:rsidRDefault="00EE649A" w:rsidP="00700D8D">
            <w:pPr>
              <w:rPr>
                <w:rFonts w:cs="Arial"/>
                <w:b/>
                <w:bCs/>
              </w:rPr>
            </w:pPr>
          </w:p>
        </w:tc>
        <w:tc>
          <w:tcPr>
            <w:tcW w:w="392" w:type="pct"/>
          </w:tcPr>
          <w:p w14:paraId="0991E04A" w14:textId="36F28BD8" w:rsidR="00EE649A" w:rsidRPr="00700D8D" w:rsidRDefault="00EE649A" w:rsidP="00700D8D">
            <w:pPr>
              <w:jc w:val="center"/>
              <w:rPr>
                <w:rFonts w:cs="Arial"/>
                <w:b/>
                <w:bCs/>
              </w:rPr>
            </w:pPr>
            <w:r>
              <w:rPr>
                <w:rFonts w:cs="Arial"/>
                <w:b/>
                <w:bCs/>
              </w:rPr>
              <w:t>2023</w:t>
            </w:r>
          </w:p>
        </w:tc>
        <w:tc>
          <w:tcPr>
            <w:tcW w:w="392" w:type="pct"/>
          </w:tcPr>
          <w:p w14:paraId="3D87B5C4" w14:textId="75BDB33B" w:rsidR="00EE649A" w:rsidRPr="00700D8D" w:rsidRDefault="00EE649A" w:rsidP="00700D8D">
            <w:pPr>
              <w:jc w:val="center"/>
              <w:rPr>
                <w:rFonts w:cs="Arial"/>
                <w:b/>
                <w:bCs/>
              </w:rPr>
            </w:pPr>
            <w:r w:rsidRPr="00700D8D">
              <w:rPr>
                <w:rFonts w:cs="Arial"/>
                <w:b/>
                <w:bCs/>
              </w:rPr>
              <w:t>2022</w:t>
            </w:r>
          </w:p>
        </w:tc>
        <w:tc>
          <w:tcPr>
            <w:tcW w:w="392" w:type="pct"/>
            <w:vAlign w:val="center"/>
          </w:tcPr>
          <w:p w14:paraId="1A54E31E" w14:textId="77777777" w:rsidR="00EE649A" w:rsidRPr="00700D8D" w:rsidRDefault="00EE649A" w:rsidP="00700D8D">
            <w:pPr>
              <w:jc w:val="center"/>
              <w:rPr>
                <w:rFonts w:cs="Arial"/>
                <w:b/>
                <w:bCs/>
              </w:rPr>
            </w:pPr>
            <w:r w:rsidRPr="00700D8D">
              <w:rPr>
                <w:rFonts w:cs="Arial"/>
                <w:b/>
                <w:bCs/>
              </w:rPr>
              <w:t>2021</w:t>
            </w:r>
          </w:p>
        </w:tc>
        <w:tc>
          <w:tcPr>
            <w:tcW w:w="392" w:type="pct"/>
            <w:noWrap/>
            <w:vAlign w:val="center"/>
            <w:hideMark/>
          </w:tcPr>
          <w:p w14:paraId="4599B13E" w14:textId="77777777" w:rsidR="00EE649A" w:rsidRPr="00700D8D" w:rsidRDefault="00EE649A" w:rsidP="00700D8D">
            <w:pPr>
              <w:jc w:val="center"/>
              <w:rPr>
                <w:rFonts w:cs="Arial"/>
                <w:b/>
                <w:bCs/>
              </w:rPr>
            </w:pPr>
            <w:r w:rsidRPr="00700D8D">
              <w:rPr>
                <w:rFonts w:cs="Arial"/>
                <w:b/>
                <w:bCs/>
              </w:rPr>
              <w:t>2020</w:t>
            </w:r>
          </w:p>
        </w:tc>
        <w:tc>
          <w:tcPr>
            <w:tcW w:w="392" w:type="pct"/>
            <w:noWrap/>
            <w:vAlign w:val="center"/>
            <w:hideMark/>
          </w:tcPr>
          <w:p w14:paraId="34316BF8" w14:textId="77777777" w:rsidR="00EE649A" w:rsidRPr="00700D8D" w:rsidRDefault="00EE649A" w:rsidP="00700D8D">
            <w:pPr>
              <w:jc w:val="center"/>
              <w:rPr>
                <w:rFonts w:cs="Arial"/>
                <w:b/>
                <w:bCs/>
              </w:rPr>
            </w:pPr>
            <w:r w:rsidRPr="00700D8D">
              <w:rPr>
                <w:rFonts w:cs="Arial"/>
                <w:b/>
                <w:bCs/>
              </w:rPr>
              <w:t>2019</w:t>
            </w:r>
          </w:p>
        </w:tc>
        <w:tc>
          <w:tcPr>
            <w:tcW w:w="392" w:type="pct"/>
            <w:noWrap/>
            <w:vAlign w:val="center"/>
            <w:hideMark/>
          </w:tcPr>
          <w:p w14:paraId="6707D7C4" w14:textId="77777777" w:rsidR="00EE649A" w:rsidRPr="00700D8D" w:rsidRDefault="00EE649A" w:rsidP="00700D8D">
            <w:pPr>
              <w:jc w:val="center"/>
              <w:rPr>
                <w:rFonts w:cs="Arial"/>
                <w:b/>
                <w:bCs/>
              </w:rPr>
            </w:pPr>
            <w:r w:rsidRPr="00700D8D">
              <w:rPr>
                <w:rFonts w:cs="Arial"/>
                <w:b/>
                <w:bCs/>
              </w:rPr>
              <w:t>2018</w:t>
            </w:r>
          </w:p>
        </w:tc>
        <w:tc>
          <w:tcPr>
            <w:tcW w:w="392" w:type="pct"/>
            <w:noWrap/>
            <w:vAlign w:val="center"/>
            <w:hideMark/>
          </w:tcPr>
          <w:p w14:paraId="32ED6FC4" w14:textId="77777777" w:rsidR="00EE649A" w:rsidRPr="00700D8D" w:rsidRDefault="00EE649A" w:rsidP="00700D8D">
            <w:pPr>
              <w:jc w:val="center"/>
              <w:rPr>
                <w:rFonts w:cs="Arial"/>
                <w:b/>
                <w:bCs/>
              </w:rPr>
            </w:pPr>
            <w:r w:rsidRPr="00700D8D">
              <w:rPr>
                <w:rFonts w:cs="Arial"/>
                <w:b/>
                <w:bCs/>
              </w:rPr>
              <w:t>2017</w:t>
            </w:r>
          </w:p>
        </w:tc>
        <w:tc>
          <w:tcPr>
            <w:tcW w:w="392" w:type="pct"/>
            <w:noWrap/>
            <w:vAlign w:val="center"/>
            <w:hideMark/>
          </w:tcPr>
          <w:p w14:paraId="59E58BD1" w14:textId="77777777" w:rsidR="00EE649A" w:rsidRPr="00700D8D" w:rsidRDefault="00EE649A" w:rsidP="00700D8D">
            <w:pPr>
              <w:jc w:val="center"/>
              <w:rPr>
                <w:rFonts w:cs="Arial"/>
                <w:b/>
                <w:bCs/>
              </w:rPr>
            </w:pPr>
            <w:r w:rsidRPr="00700D8D">
              <w:rPr>
                <w:rFonts w:cs="Arial"/>
                <w:b/>
                <w:bCs/>
              </w:rPr>
              <w:t>2016</w:t>
            </w:r>
          </w:p>
        </w:tc>
        <w:tc>
          <w:tcPr>
            <w:tcW w:w="392" w:type="pct"/>
            <w:noWrap/>
            <w:vAlign w:val="center"/>
            <w:hideMark/>
          </w:tcPr>
          <w:p w14:paraId="5631B40E" w14:textId="77777777" w:rsidR="00EE649A" w:rsidRPr="00700D8D" w:rsidRDefault="00EE649A" w:rsidP="00700D8D">
            <w:pPr>
              <w:jc w:val="center"/>
              <w:rPr>
                <w:rFonts w:cs="Arial"/>
                <w:b/>
                <w:bCs/>
              </w:rPr>
            </w:pPr>
            <w:r w:rsidRPr="00700D8D">
              <w:rPr>
                <w:rFonts w:cs="Arial"/>
                <w:b/>
                <w:bCs/>
              </w:rPr>
              <w:t>2015</w:t>
            </w:r>
          </w:p>
        </w:tc>
        <w:tc>
          <w:tcPr>
            <w:tcW w:w="392" w:type="pct"/>
            <w:vAlign w:val="center"/>
          </w:tcPr>
          <w:p w14:paraId="4BD562D7" w14:textId="77777777" w:rsidR="00EE649A" w:rsidRPr="00700D8D" w:rsidRDefault="00EE649A" w:rsidP="00700D8D">
            <w:pPr>
              <w:jc w:val="center"/>
              <w:rPr>
                <w:rFonts w:cs="Arial"/>
                <w:b/>
                <w:bCs/>
              </w:rPr>
            </w:pPr>
            <w:r w:rsidRPr="00700D8D">
              <w:rPr>
                <w:rFonts w:cs="Arial"/>
                <w:b/>
                <w:bCs/>
              </w:rPr>
              <w:t>2014</w:t>
            </w:r>
          </w:p>
        </w:tc>
      </w:tr>
      <w:tr w:rsidR="00601AFB" w:rsidRPr="00700D8D" w14:paraId="559AAFCD" w14:textId="77777777" w:rsidTr="00601AFB">
        <w:trPr>
          <w:trHeight w:val="182"/>
        </w:trPr>
        <w:tc>
          <w:tcPr>
            <w:tcW w:w="1078" w:type="pct"/>
          </w:tcPr>
          <w:p w14:paraId="73F5CBFA" w14:textId="5B7618D0" w:rsidR="00601AFB" w:rsidRPr="00700D8D" w:rsidRDefault="00601AFB" w:rsidP="00601AFB">
            <w:pPr>
              <w:rPr>
                <w:rFonts w:cs="Arial"/>
                <w:b/>
                <w:bCs/>
              </w:rPr>
            </w:pPr>
            <w:r w:rsidRPr="00700D8D">
              <w:rPr>
                <w:rFonts w:cs="Arial"/>
                <w:b/>
                <w:bCs/>
                <w:color w:val="000000"/>
                <w:lang w:eastAsia="en-AU"/>
              </w:rPr>
              <w:t>In person</w:t>
            </w:r>
          </w:p>
        </w:tc>
        <w:tc>
          <w:tcPr>
            <w:tcW w:w="392" w:type="pct"/>
          </w:tcPr>
          <w:p w14:paraId="379F3041" w14:textId="5CA2DD18" w:rsidR="00601AFB" w:rsidRDefault="00601AFB" w:rsidP="00601AFB">
            <w:pPr>
              <w:jc w:val="center"/>
              <w:rPr>
                <w:rFonts w:cs="Arial"/>
                <w:b/>
                <w:bCs/>
              </w:rPr>
            </w:pPr>
            <w:r>
              <w:rPr>
                <w:rFonts w:cs="Arial"/>
                <w:color w:val="000000"/>
                <w:lang w:eastAsia="en-AU"/>
              </w:rPr>
              <w:t>71</w:t>
            </w:r>
          </w:p>
        </w:tc>
        <w:tc>
          <w:tcPr>
            <w:tcW w:w="392" w:type="pct"/>
            <w:vAlign w:val="center"/>
          </w:tcPr>
          <w:p w14:paraId="710AFFF5" w14:textId="6F08D362" w:rsidR="00601AFB" w:rsidRPr="00700D8D" w:rsidRDefault="00601AFB" w:rsidP="00601AFB">
            <w:pPr>
              <w:jc w:val="center"/>
              <w:rPr>
                <w:rFonts w:cs="Arial"/>
                <w:b/>
                <w:bCs/>
              </w:rPr>
            </w:pPr>
            <w:r w:rsidRPr="00700D8D">
              <w:rPr>
                <w:rFonts w:cs="Arial"/>
                <w:color w:val="000000"/>
                <w:lang w:eastAsia="en-AU"/>
              </w:rPr>
              <w:t>73</w:t>
            </w:r>
          </w:p>
        </w:tc>
        <w:tc>
          <w:tcPr>
            <w:tcW w:w="392" w:type="pct"/>
            <w:vAlign w:val="center"/>
          </w:tcPr>
          <w:p w14:paraId="4E0A4BBF" w14:textId="40A2457F" w:rsidR="00601AFB" w:rsidRPr="00700D8D" w:rsidRDefault="00601AFB" w:rsidP="00601AFB">
            <w:pPr>
              <w:jc w:val="center"/>
              <w:rPr>
                <w:rFonts w:cs="Arial"/>
                <w:b/>
                <w:bCs/>
              </w:rPr>
            </w:pPr>
            <w:r w:rsidRPr="00700D8D">
              <w:rPr>
                <w:rFonts w:cs="Arial"/>
                <w:color w:val="000000"/>
                <w:lang w:eastAsia="en-AU"/>
              </w:rPr>
              <w:t>75</w:t>
            </w:r>
          </w:p>
        </w:tc>
        <w:tc>
          <w:tcPr>
            <w:tcW w:w="392" w:type="pct"/>
            <w:noWrap/>
            <w:vAlign w:val="center"/>
          </w:tcPr>
          <w:p w14:paraId="7C08AE08" w14:textId="2C50EC62" w:rsidR="00601AFB" w:rsidRPr="00700D8D" w:rsidRDefault="00601AFB" w:rsidP="00601AFB">
            <w:pPr>
              <w:jc w:val="center"/>
              <w:rPr>
                <w:rFonts w:cs="Arial"/>
                <w:b/>
                <w:bCs/>
              </w:rPr>
            </w:pPr>
            <w:r w:rsidRPr="00700D8D">
              <w:rPr>
                <w:rFonts w:cs="Arial"/>
                <w:color w:val="000000"/>
                <w:lang w:eastAsia="en-AU"/>
              </w:rPr>
              <w:t>75</w:t>
            </w:r>
          </w:p>
        </w:tc>
        <w:tc>
          <w:tcPr>
            <w:tcW w:w="392" w:type="pct"/>
            <w:noWrap/>
            <w:vAlign w:val="center"/>
          </w:tcPr>
          <w:p w14:paraId="74096C54" w14:textId="37893DE0" w:rsidR="00601AFB" w:rsidRPr="00700D8D" w:rsidRDefault="00601AFB" w:rsidP="00601AFB">
            <w:pPr>
              <w:jc w:val="center"/>
              <w:rPr>
                <w:rFonts w:cs="Arial"/>
                <w:b/>
                <w:bCs/>
              </w:rPr>
            </w:pPr>
            <w:r w:rsidRPr="00700D8D">
              <w:rPr>
                <w:rFonts w:cs="Arial"/>
                <w:color w:val="000000"/>
                <w:lang w:eastAsia="en-AU"/>
              </w:rPr>
              <w:t>76</w:t>
            </w:r>
          </w:p>
        </w:tc>
        <w:tc>
          <w:tcPr>
            <w:tcW w:w="392" w:type="pct"/>
            <w:noWrap/>
            <w:vAlign w:val="center"/>
          </w:tcPr>
          <w:p w14:paraId="288DC36F" w14:textId="27177EC9" w:rsidR="00601AFB" w:rsidRPr="00700D8D" w:rsidRDefault="00601AFB" w:rsidP="00601AFB">
            <w:pPr>
              <w:jc w:val="center"/>
              <w:rPr>
                <w:rFonts w:cs="Arial"/>
                <w:b/>
                <w:bCs/>
              </w:rPr>
            </w:pPr>
            <w:r w:rsidRPr="00700D8D">
              <w:rPr>
                <w:rFonts w:cs="Arial"/>
                <w:color w:val="000000"/>
                <w:lang w:eastAsia="en-AU"/>
              </w:rPr>
              <w:t>74</w:t>
            </w:r>
          </w:p>
        </w:tc>
        <w:tc>
          <w:tcPr>
            <w:tcW w:w="392" w:type="pct"/>
            <w:noWrap/>
            <w:vAlign w:val="center"/>
          </w:tcPr>
          <w:p w14:paraId="618F48F9" w14:textId="4B67B8A4" w:rsidR="00601AFB" w:rsidRPr="00700D8D" w:rsidRDefault="00601AFB" w:rsidP="00601AFB">
            <w:pPr>
              <w:jc w:val="center"/>
              <w:rPr>
                <w:rFonts w:cs="Arial"/>
                <w:b/>
                <w:bCs/>
              </w:rPr>
            </w:pPr>
            <w:r w:rsidRPr="00700D8D">
              <w:rPr>
                <w:rFonts w:cs="Arial"/>
                <w:color w:val="000000"/>
                <w:lang w:eastAsia="en-AU"/>
              </w:rPr>
              <w:t>76</w:t>
            </w:r>
          </w:p>
        </w:tc>
        <w:tc>
          <w:tcPr>
            <w:tcW w:w="392" w:type="pct"/>
            <w:noWrap/>
            <w:vAlign w:val="center"/>
          </w:tcPr>
          <w:p w14:paraId="50EF5584" w14:textId="65233A53" w:rsidR="00601AFB" w:rsidRPr="00700D8D" w:rsidRDefault="00601AFB" w:rsidP="00601AFB">
            <w:pPr>
              <w:jc w:val="center"/>
              <w:rPr>
                <w:rFonts w:cs="Arial"/>
                <w:b/>
                <w:bCs/>
              </w:rPr>
            </w:pPr>
            <w:r w:rsidRPr="00700D8D">
              <w:rPr>
                <w:rFonts w:cs="Arial"/>
                <w:color w:val="000000"/>
                <w:lang w:eastAsia="en-AU"/>
              </w:rPr>
              <w:t>74</w:t>
            </w:r>
          </w:p>
        </w:tc>
        <w:tc>
          <w:tcPr>
            <w:tcW w:w="392" w:type="pct"/>
            <w:noWrap/>
            <w:vAlign w:val="center"/>
          </w:tcPr>
          <w:p w14:paraId="08B099B9" w14:textId="13817EB0" w:rsidR="00601AFB" w:rsidRPr="00700D8D" w:rsidRDefault="00601AFB" w:rsidP="00601AFB">
            <w:pPr>
              <w:jc w:val="center"/>
              <w:rPr>
                <w:rFonts w:cs="Arial"/>
                <w:b/>
                <w:bCs/>
              </w:rPr>
            </w:pPr>
            <w:r w:rsidRPr="00700D8D">
              <w:rPr>
                <w:rFonts w:cs="Arial"/>
                <w:color w:val="000000"/>
                <w:lang w:eastAsia="en-AU"/>
              </w:rPr>
              <w:t>77</w:t>
            </w:r>
          </w:p>
        </w:tc>
        <w:tc>
          <w:tcPr>
            <w:tcW w:w="392" w:type="pct"/>
            <w:vAlign w:val="center"/>
          </w:tcPr>
          <w:p w14:paraId="7A060FD7" w14:textId="69E5D511" w:rsidR="00601AFB" w:rsidRPr="00700D8D" w:rsidRDefault="00601AFB" w:rsidP="00601AFB">
            <w:pPr>
              <w:jc w:val="center"/>
              <w:rPr>
                <w:rFonts w:cs="Arial"/>
                <w:b/>
                <w:bCs/>
              </w:rPr>
            </w:pPr>
            <w:r w:rsidRPr="00700D8D">
              <w:rPr>
                <w:rFonts w:cs="Arial"/>
                <w:color w:val="000000"/>
                <w:lang w:eastAsia="en-AU"/>
              </w:rPr>
              <w:t>77</w:t>
            </w:r>
          </w:p>
        </w:tc>
      </w:tr>
      <w:tr w:rsidR="00EE649A" w:rsidRPr="00700D8D" w14:paraId="353C89A6" w14:textId="77777777" w:rsidTr="00601AFB">
        <w:tblPrEx>
          <w:tblCellMar>
            <w:left w:w="108" w:type="dxa"/>
            <w:right w:w="108" w:type="dxa"/>
          </w:tblCellMar>
        </w:tblPrEx>
        <w:trPr>
          <w:trHeight w:val="300"/>
        </w:trPr>
        <w:tc>
          <w:tcPr>
            <w:tcW w:w="1078" w:type="pct"/>
            <w:noWrap/>
            <w:hideMark/>
          </w:tcPr>
          <w:p w14:paraId="097F64DC" w14:textId="77777777" w:rsidR="00EE649A" w:rsidRPr="00700D8D" w:rsidRDefault="00EE649A" w:rsidP="00700D8D">
            <w:pPr>
              <w:rPr>
                <w:rFonts w:cs="Arial"/>
                <w:b/>
                <w:bCs/>
                <w:color w:val="000000"/>
                <w:lang w:eastAsia="en-AU"/>
              </w:rPr>
            </w:pPr>
            <w:r w:rsidRPr="00700D8D">
              <w:rPr>
                <w:rFonts w:cs="Arial"/>
                <w:b/>
                <w:bCs/>
                <w:color w:val="000000"/>
                <w:lang w:eastAsia="en-AU"/>
              </w:rPr>
              <w:t>Via website</w:t>
            </w:r>
          </w:p>
        </w:tc>
        <w:tc>
          <w:tcPr>
            <w:tcW w:w="392" w:type="pct"/>
          </w:tcPr>
          <w:p w14:paraId="23FD7918" w14:textId="1C4AE840" w:rsidR="00EE649A" w:rsidRPr="00700D8D" w:rsidRDefault="00551E91" w:rsidP="00700D8D">
            <w:pPr>
              <w:jc w:val="center"/>
              <w:rPr>
                <w:rFonts w:cs="Arial"/>
                <w:color w:val="000000"/>
                <w:lang w:eastAsia="en-AU"/>
              </w:rPr>
            </w:pPr>
            <w:r>
              <w:rPr>
                <w:rFonts w:cs="Arial"/>
                <w:color w:val="000000"/>
                <w:lang w:eastAsia="en-AU"/>
              </w:rPr>
              <w:t>70</w:t>
            </w:r>
          </w:p>
        </w:tc>
        <w:tc>
          <w:tcPr>
            <w:tcW w:w="392" w:type="pct"/>
            <w:noWrap/>
            <w:vAlign w:val="center"/>
            <w:hideMark/>
          </w:tcPr>
          <w:p w14:paraId="774D0889" w14:textId="57243B22" w:rsidR="00EE649A" w:rsidRPr="00700D8D" w:rsidRDefault="00EE649A" w:rsidP="00700D8D">
            <w:pPr>
              <w:jc w:val="center"/>
              <w:rPr>
                <w:rFonts w:cs="Arial"/>
                <w:color w:val="000000"/>
                <w:lang w:eastAsia="en-AU"/>
              </w:rPr>
            </w:pPr>
            <w:r w:rsidRPr="00700D8D">
              <w:rPr>
                <w:rFonts w:cs="Arial"/>
                <w:color w:val="000000"/>
                <w:lang w:eastAsia="en-AU"/>
              </w:rPr>
              <w:t>74</w:t>
            </w:r>
          </w:p>
        </w:tc>
        <w:tc>
          <w:tcPr>
            <w:tcW w:w="392" w:type="pct"/>
            <w:noWrap/>
            <w:vAlign w:val="center"/>
            <w:hideMark/>
          </w:tcPr>
          <w:p w14:paraId="614D6DF2" w14:textId="77777777" w:rsidR="00EE649A" w:rsidRPr="00700D8D" w:rsidRDefault="00EE649A" w:rsidP="00700D8D">
            <w:pPr>
              <w:jc w:val="center"/>
              <w:rPr>
                <w:rFonts w:cs="Arial"/>
                <w:color w:val="000000"/>
                <w:lang w:eastAsia="en-AU"/>
              </w:rPr>
            </w:pPr>
            <w:r w:rsidRPr="00700D8D">
              <w:rPr>
                <w:rFonts w:cs="Arial"/>
                <w:color w:val="000000"/>
                <w:lang w:eastAsia="en-AU"/>
              </w:rPr>
              <w:t>75</w:t>
            </w:r>
          </w:p>
        </w:tc>
        <w:tc>
          <w:tcPr>
            <w:tcW w:w="392" w:type="pct"/>
            <w:noWrap/>
            <w:vAlign w:val="center"/>
            <w:hideMark/>
          </w:tcPr>
          <w:p w14:paraId="727FD89E" w14:textId="77777777" w:rsidR="00EE649A" w:rsidRPr="00700D8D" w:rsidRDefault="00EE649A" w:rsidP="00700D8D">
            <w:pPr>
              <w:jc w:val="center"/>
              <w:rPr>
                <w:rFonts w:cs="Arial"/>
                <w:color w:val="000000"/>
                <w:lang w:eastAsia="en-AU"/>
              </w:rPr>
            </w:pPr>
            <w:r w:rsidRPr="00700D8D">
              <w:rPr>
                <w:rFonts w:cs="Arial"/>
                <w:color w:val="000000"/>
                <w:lang w:eastAsia="en-AU"/>
              </w:rPr>
              <w:t>70</w:t>
            </w:r>
          </w:p>
        </w:tc>
        <w:tc>
          <w:tcPr>
            <w:tcW w:w="392" w:type="pct"/>
            <w:noWrap/>
            <w:vAlign w:val="center"/>
            <w:hideMark/>
          </w:tcPr>
          <w:p w14:paraId="2DA62155" w14:textId="77777777" w:rsidR="00EE649A" w:rsidRPr="00700D8D" w:rsidRDefault="00EE649A" w:rsidP="00700D8D">
            <w:pPr>
              <w:jc w:val="center"/>
              <w:rPr>
                <w:rFonts w:cs="Arial"/>
                <w:color w:val="000000"/>
                <w:lang w:eastAsia="en-AU"/>
              </w:rPr>
            </w:pPr>
            <w:r w:rsidRPr="00700D8D">
              <w:rPr>
                <w:rFonts w:cs="Arial"/>
                <w:color w:val="000000"/>
                <w:lang w:eastAsia="en-AU"/>
              </w:rPr>
              <w:t>76</w:t>
            </w:r>
          </w:p>
        </w:tc>
        <w:tc>
          <w:tcPr>
            <w:tcW w:w="392" w:type="pct"/>
            <w:noWrap/>
            <w:vAlign w:val="center"/>
            <w:hideMark/>
          </w:tcPr>
          <w:p w14:paraId="59597E23" w14:textId="77777777" w:rsidR="00EE649A" w:rsidRPr="00700D8D" w:rsidRDefault="00EE649A" w:rsidP="00700D8D">
            <w:pPr>
              <w:jc w:val="center"/>
              <w:rPr>
                <w:rFonts w:cs="Arial"/>
                <w:color w:val="000000"/>
                <w:lang w:eastAsia="en-AU"/>
              </w:rPr>
            </w:pPr>
            <w:r w:rsidRPr="00700D8D">
              <w:rPr>
                <w:rFonts w:cs="Arial"/>
                <w:color w:val="000000"/>
                <w:lang w:eastAsia="en-AU"/>
              </w:rPr>
              <w:t>75</w:t>
            </w:r>
          </w:p>
        </w:tc>
        <w:tc>
          <w:tcPr>
            <w:tcW w:w="392" w:type="pct"/>
            <w:noWrap/>
            <w:vAlign w:val="center"/>
            <w:hideMark/>
          </w:tcPr>
          <w:p w14:paraId="5948F0C3" w14:textId="77777777" w:rsidR="00EE649A" w:rsidRPr="00700D8D" w:rsidRDefault="00EE649A" w:rsidP="00700D8D">
            <w:pPr>
              <w:jc w:val="center"/>
              <w:rPr>
                <w:rFonts w:cs="Arial"/>
                <w:color w:val="000000"/>
                <w:lang w:eastAsia="en-AU"/>
              </w:rPr>
            </w:pPr>
            <w:r w:rsidRPr="00700D8D">
              <w:rPr>
                <w:rFonts w:cs="Arial"/>
                <w:color w:val="000000"/>
                <w:lang w:eastAsia="en-AU"/>
              </w:rPr>
              <w:t>75</w:t>
            </w:r>
          </w:p>
        </w:tc>
        <w:tc>
          <w:tcPr>
            <w:tcW w:w="392" w:type="pct"/>
            <w:noWrap/>
            <w:vAlign w:val="center"/>
            <w:hideMark/>
          </w:tcPr>
          <w:p w14:paraId="5E493FD4" w14:textId="77777777" w:rsidR="00EE649A" w:rsidRPr="00700D8D" w:rsidRDefault="00EE649A" w:rsidP="00700D8D">
            <w:pPr>
              <w:jc w:val="center"/>
              <w:rPr>
                <w:rFonts w:cs="Arial"/>
                <w:color w:val="000000"/>
                <w:lang w:eastAsia="en-AU"/>
              </w:rPr>
            </w:pPr>
            <w:r w:rsidRPr="00700D8D">
              <w:rPr>
                <w:rFonts w:cs="Arial"/>
                <w:color w:val="000000"/>
                <w:lang w:eastAsia="en-AU"/>
              </w:rPr>
              <w:t>76</w:t>
            </w:r>
          </w:p>
        </w:tc>
        <w:tc>
          <w:tcPr>
            <w:tcW w:w="392" w:type="pct"/>
            <w:noWrap/>
            <w:vAlign w:val="center"/>
            <w:hideMark/>
          </w:tcPr>
          <w:p w14:paraId="3B22A3CC" w14:textId="77777777" w:rsidR="00EE649A" w:rsidRPr="00700D8D" w:rsidRDefault="00EE649A" w:rsidP="00700D8D">
            <w:pPr>
              <w:jc w:val="center"/>
              <w:rPr>
                <w:rFonts w:cs="Arial"/>
                <w:color w:val="000000"/>
                <w:lang w:eastAsia="en-AU"/>
              </w:rPr>
            </w:pPr>
            <w:r w:rsidRPr="00700D8D">
              <w:rPr>
                <w:rFonts w:cs="Arial"/>
                <w:color w:val="000000"/>
                <w:lang w:eastAsia="en-AU"/>
              </w:rPr>
              <w:t>75</w:t>
            </w:r>
          </w:p>
        </w:tc>
        <w:tc>
          <w:tcPr>
            <w:tcW w:w="392" w:type="pct"/>
            <w:noWrap/>
            <w:vAlign w:val="center"/>
            <w:hideMark/>
          </w:tcPr>
          <w:p w14:paraId="3AF2A5A5" w14:textId="77777777" w:rsidR="00EE649A" w:rsidRPr="00700D8D" w:rsidRDefault="00EE649A" w:rsidP="00700D8D">
            <w:pPr>
              <w:jc w:val="center"/>
              <w:rPr>
                <w:rFonts w:cs="Arial"/>
                <w:color w:val="000000"/>
                <w:lang w:eastAsia="en-AU"/>
              </w:rPr>
            </w:pPr>
            <w:r w:rsidRPr="00700D8D">
              <w:rPr>
                <w:rFonts w:cs="Arial"/>
                <w:color w:val="000000"/>
                <w:lang w:eastAsia="en-AU"/>
              </w:rPr>
              <w:t>74</w:t>
            </w:r>
          </w:p>
        </w:tc>
      </w:tr>
      <w:tr w:rsidR="00EE649A" w:rsidRPr="00700D8D" w14:paraId="75AB3796" w14:textId="77777777" w:rsidTr="00601AFB">
        <w:tblPrEx>
          <w:tblCellMar>
            <w:left w:w="108" w:type="dxa"/>
            <w:right w:w="108" w:type="dxa"/>
          </w:tblCellMar>
        </w:tblPrEx>
        <w:trPr>
          <w:trHeight w:val="300"/>
        </w:trPr>
        <w:tc>
          <w:tcPr>
            <w:tcW w:w="1078" w:type="pct"/>
            <w:noWrap/>
            <w:hideMark/>
          </w:tcPr>
          <w:p w14:paraId="3FFDF2E9" w14:textId="77777777" w:rsidR="00EE649A" w:rsidRPr="00700D8D" w:rsidRDefault="00EE649A" w:rsidP="00700D8D">
            <w:pPr>
              <w:rPr>
                <w:rFonts w:cs="Arial"/>
                <w:b/>
                <w:bCs/>
                <w:color w:val="000000"/>
                <w:lang w:eastAsia="en-AU"/>
              </w:rPr>
            </w:pPr>
            <w:r w:rsidRPr="00700D8D">
              <w:rPr>
                <w:rFonts w:cs="Arial"/>
                <w:b/>
                <w:bCs/>
                <w:color w:val="000000"/>
                <w:lang w:eastAsia="en-AU"/>
              </w:rPr>
              <w:t>By telephone</w:t>
            </w:r>
          </w:p>
        </w:tc>
        <w:tc>
          <w:tcPr>
            <w:tcW w:w="392" w:type="pct"/>
          </w:tcPr>
          <w:p w14:paraId="0E6B83FA" w14:textId="5D5E5ADA" w:rsidR="00EE649A" w:rsidRPr="00700D8D" w:rsidRDefault="00551E91" w:rsidP="00700D8D">
            <w:pPr>
              <w:jc w:val="center"/>
              <w:rPr>
                <w:rFonts w:cs="Arial"/>
                <w:color w:val="000000"/>
                <w:lang w:eastAsia="en-AU"/>
              </w:rPr>
            </w:pPr>
            <w:r>
              <w:rPr>
                <w:rFonts w:cs="Arial"/>
                <w:color w:val="000000"/>
                <w:lang w:eastAsia="en-AU"/>
              </w:rPr>
              <w:t>70</w:t>
            </w:r>
          </w:p>
        </w:tc>
        <w:tc>
          <w:tcPr>
            <w:tcW w:w="392" w:type="pct"/>
            <w:noWrap/>
            <w:vAlign w:val="center"/>
            <w:hideMark/>
          </w:tcPr>
          <w:p w14:paraId="0C5CB382" w14:textId="7A78FC14" w:rsidR="00EE649A" w:rsidRPr="00700D8D" w:rsidRDefault="00EE649A" w:rsidP="00700D8D">
            <w:pPr>
              <w:jc w:val="center"/>
              <w:rPr>
                <w:rFonts w:cs="Arial"/>
                <w:color w:val="000000"/>
                <w:lang w:eastAsia="en-AU"/>
              </w:rPr>
            </w:pPr>
            <w:r w:rsidRPr="00700D8D">
              <w:rPr>
                <w:rFonts w:cs="Arial"/>
                <w:color w:val="000000"/>
                <w:lang w:eastAsia="en-AU"/>
              </w:rPr>
              <w:t>71</w:t>
            </w:r>
          </w:p>
        </w:tc>
        <w:tc>
          <w:tcPr>
            <w:tcW w:w="392" w:type="pct"/>
            <w:noWrap/>
            <w:vAlign w:val="center"/>
            <w:hideMark/>
          </w:tcPr>
          <w:p w14:paraId="5B5F340D" w14:textId="77777777" w:rsidR="00EE649A" w:rsidRPr="00700D8D" w:rsidRDefault="00EE649A" w:rsidP="00700D8D">
            <w:pPr>
              <w:jc w:val="center"/>
              <w:rPr>
                <w:rFonts w:cs="Arial"/>
                <w:color w:val="000000"/>
                <w:lang w:eastAsia="en-AU"/>
              </w:rPr>
            </w:pPr>
            <w:r w:rsidRPr="00700D8D">
              <w:rPr>
                <w:rFonts w:cs="Arial"/>
                <w:color w:val="000000"/>
                <w:lang w:eastAsia="en-AU"/>
              </w:rPr>
              <w:t>72</w:t>
            </w:r>
          </w:p>
        </w:tc>
        <w:tc>
          <w:tcPr>
            <w:tcW w:w="392" w:type="pct"/>
            <w:noWrap/>
            <w:vAlign w:val="center"/>
            <w:hideMark/>
          </w:tcPr>
          <w:p w14:paraId="6E5CCEE8" w14:textId="77777777" w:rsidR="00EE649A" w:rsidRPr="00700D8D" w:rsidRDefault="00EE649A" w:rsidP="00700D8D">
            <w:pPr>
              <w:jc w:val="center"/>
              <w:rPr>
                <w:rFonts w:cs="Arial"/>
                <w:color w:val="000000"/>
                <w:lang w:eastAsia="en-AU"/>
              </w:rPr>
            </w:pPr>
            <w:r w:rsidRPr="00700D8D">
              <w:rPr>
                <w:rFonts w:cs="Arial"/>
                <w:color w:val="000000"/>
                <w:lang w:eastAsia="en-AU"/>
              </w:rPr>
              <w:t>72</w:t>
            </w:r>
          </w:p>
        </w:tc>
        <w:tc>
          <w:tcPr>
            <w:tcW w:w="392" w:type="pct"/>
            <w:noWrap/>
            <w:vAlign w:val="center"/>
            <w:hideMark/>
          </w:tcPr>
          <w:p w14:paraId="797A819B" w14:textId="77777777" w:rsidR="00EE649A" w:rsidRPr="00700D8D" w:rsidRDefault="00EE649A" w:rsidP="00700D8D">
            <w:pPr>
              <w:jc w:val="center"/>
              <w:rPr>
                <w:rFonts w:cs="Arial"/>
                <w:color w:val="000000"/>
                <w:lang w:eastAsia="en-AU"/>
              </w:rPr>
            </w:pPr>
            <w:r w:rsidRPr="00700D8D">
              <w:rPr>
                <w:rFonts w:cs="Arial"/>
                <w:color w:val="000000"/>
                <w:lang w:eastAsia="en-AU"/>
              </w:rPr>
              <w:t>73</w:t>
            </w:r>
          </w:p>
        </w:tc>
        <w:tc>
          <w:tcPr>
            <w:tcW w:w="392" w:type="pct"/>
            <w:noWrap/>
            <w:vAlign w:val="center"/>
            <w:hideMark/>
          </w:tcPr>
          <w:p w14:paraId="6BCB03BA" w14:textId="77777777" w:rsidR="00EE649A" w:rsidRPr="00700D8D" w:rsidRDefault="00EE649A" w:rsidP="00700D8D">
            <w:pPr>
              <w:jc w:val="center"/>
              <w:rPr>
                <w:rFonts w:cs="Arial"/>
                <w:color w:val="000000"/>
                <w:lang w:eastAsia="en-AU"/>
              </w:rPr>
            </w:pPr>
            <w:r w:rsidRPr="00700D8D">
              <w:rPr>
                <w:rFonts w:cs="Arial"/>
                <w:color w:val="000000"/>
                <w:lang w:eastAsia="en-AU"/>
              </w:rPr>
              <w:t>71</w:t>
            </w:r>
          </w:p>
        </w:tc>
        <w:tc>
          <w:tcPr>
            <w:tcW w:w="392" w:type="pct"/>
            <w:noWrap/>
            <w:vAlign w:val="center"/>
            <w:hideMark/>
          </w:tcPr>
          <w:p w14:paraId="665AF07A" w14:textId="77777777" w:rsidR="00EE649A" w:rsidRPr="00700D8D" w:rsidRDefault="00EE649A" w:rsidP="00700D8D">
            <w:pPr>
              <w:jc w:val="center"/>
              <w:rPr>
                <w:rFonts w:cs="Arial"/>
                <w:color w:val="000000"/>
                <w:lang w:eastAsia="en-AU"/>
              </w:rPr>
            </w:pPr>
            <w:r w:rsidRPr="00700D8D">
              <w:rPr>
                <w:rFonts w:cs="Arial"/>
                <w:color w:val="000000"/>
                <w:lang w:eastAsia="en-AU"/>
              </w:rPr>
              <w:t>73</w:t>
            </w:r>
          </w:p>
        </w:tc>
        <w:tc>
          <w:tcPr>
            <w:tcW w:w="392" w:type="pct"/>
            <w:noWrap/>
            <w:vAlign w:val="center"/>
            <w:hideMark/>
          </w:tcPr>
          <w:p w14:paraId="49C8668A" w14:textId="77777777" w:rsidR="00EE649A" w:rsidRPr="00700D8D" w:rsidRDefault="00EE649A" w:rsidP="00700D8D">
            <w:pPr>
              <w:jc w:val="center"/>
              <w:rPr>
                <w:rFonts w:cs="Arial"/>
                <w:color w:val="000000"/>
                <w:lang w:eastAsia="en-AU"/>
              </w:rPr>
            </w:pPr>
            <w:r w:rsidRPr="00700D8D">
              <w:rPr>
                <w:rFonts w:cs="Arial"/>
                <w:color w:val="000000"/>
                <w:lang w:eastAsia="en-AU"/>
              </w:rPr>
              <w:t>71</w:t>
            </w:r>
          </w:p>
        </w:tc>
        <w:tc>
          <w:tcPr>
            <w:tcW w:w="392" w:type="pct"/>
            <w:noWrap/>
            <w:vAlign w:val="center"/>
            <w:hideMark/>
          </w:tcPr>
          <w:p w14:paraId="28129D64" w14:textId="77777777" w:rsidR="00EE649A" w:rsidRPr="00700D8D" w:rsidRDefault="00EE649A" w:rsidP="00700D8D">
            <w:pPr>
              <w:jc w:val="center"/>
              <w:rPr>
                <w:rFonts w:cs="Arial"/>
                <w:color w:val="000000"/>
                <w:lang w:eastAsia="en-AU"/>
              </w:rPr>
            </w:pPr>
            <w:r w:rsidRPr="00700D8D">
              <w:rPr>
                <w:rFonts w:cs="Arial"/>
                <w:color w:val="000000"/>
                <w:lang w:eastAsia="en-AU"/>
              </w:rPr>
              <w:t>73</w:t>
            </w:r>
          </w:p>
        </w:tc>
        <w:tc>
          <w:tcPr>
            <w:tcW w:w="392" w:type="pct"/>
            <w:noWrap/>
            <w:vAlign w:val="center"/>
            <w:hideMark/>
          </w:tcPr>
          <w:p w14:paraId="6D2CD653" w14:textId="77777777" w:rsidR="00EE649A" w:rsidRPr="00700D8D" w:rsidRDefault="00EE649A" w:rsidP="00700D8D">
            <w:pPr>
              <w:jc w:val="center"/>
              <w:rPr>
                <w:rFonts w:cs="Arial"/>
                <w:color w:val="000000"/>
                <w:lang w:eastAsia="en-AU"/>
              </w:rPr>
            </w:pPr>
            <w:r w:rsidRPr="00700D8D">
              <w:rPr>
                <w:rFonts w:cs="Arial"/>
                <w:color w:val="000000"/>
                <w:lang w:eastAsia="en-AU"/>
              </w:rPr>
              <w:t>75</w:t>
            </w:r>
          </w:p>
        </w:tc>
      </w:tr>
      <w:tr w:rsidR="00EE649A" w:rsidRPr="00700D8D" w14:paraId="63645579" w14:textId="77777777" w:rsidTr="00601AFB">
        <w:tblPrEx>
          <w:tblCellMar>
            <w:left w:w="108" w:type="dxa"/>
            <w:right w:w="108" w:type="dxa"/>
          </w:tblCellMar>
        </w:tblPrEx>
        <w:trPr>
          <w:trHeight w:val="300"/>
        </w:trPr>
        <w:tc>
          <w:tcPr>
            <w:tcW w:w="1078" w:type="pct"/>
            <w:noWrap/>
            <w:hideMark/>
          </w:tcPr>
          <w:p w14:paraId="44806822" w14:textId="77777777" w:rsidR="00EE649A" w:rsidRPr="00700D8D" w:rsidRDefault="00EE649A" w:rsidP="00700D8D">
            <w:pPr>
              <w:rPr>
                <w:rFonts w:cs="Arial"/>
                <w:b/>
                <w:bCs/>
                <w:color w:val="000000"/>
                <w:lang w:eastAsia="en-AU"/>
              </w:rPr>
            </w:pPr>
            <w:r w:rsidRPr="00700D8D">
              <w:rPr>
                <w:rFonts w:cs="Arial"/>
                <w:b/>
                <w:bCs/>
                <w:color w:val="000000"/>
                <w:lang w:eastAsia="en-AU"/>
              </w:rPr>
              <w:t>By social media</w:t>
            </w:r>
          </w:p>
        </w:tc>
        <w:tc>
          <w:tcPr>
            <w:tcW w:w="392" w:type="pct"/>
          </w:tcPr>
          <w:p w14:paraId="02B6A2F9" w14:textId="5DB0654E" w:rsidR="00EE649A" w:rsidRPr="00700D8D" w:rsidRDefault="00551E91" w:rsidP="00700D8D">
            <w:pPr>
              <w:jc w:val="center"/>
              <w:rPr>
                <w:rFonts w:cs="Arial"/>
                <w:color w:val="000000"/>
                <w:lang w:eastAsia="en-AU"/>
              </w:rPr>
            </w:pPr>
            <w:r>
              <w:rPr>
                <w:rFonts w:cs="Arial"/>
                <w:color w:val="000000"/>
                <w:lang w:eastAsia="en-AU"/>
              </w:rPr>
              <w:t>67</w:t>
            </w:r>
          </w:p>
        </w:tc>
        <w:tc>
          <w:tcPr>
            <w:tcW w:w="392" w:type="pct"/>
            <w:noWrap/>
            <w:vAlign w:val="center"/>
            <w:hideMark/>
          </w:tcPr>
          <w:p w14:paraId="0D27B6E6" w14:textId="5B9BCA8E" w:rsidR="00EE649A" w:rsidRPr="00700D8D" w:rsidRDefault="00EE649A" w:rsidP="00700D8D">
            <w:pPr>
              <w:jc w:val="center"/>
              <w:rPr>
                <w:rFonts w:cs="Arial"/>
                <w:color w:val="000000"/>
                <w:lang w:eastAsia="en-AU"/>
              </w:rPr>
            </w:pPr>
            <w:r w:rsidRPr="00700D8D">
              <w:rPr>
                <w:rFonts w:cs="Arial"/>
                <w:color w:val="000000"/>
                <w:lang w:eastAsia="en-AU"/>
              </w:rPr>
              <w:t>70</w:t>
            </w:r>
          </w:p>
        </w:tc>
        <w:tc>
          <w:tcPr>
            <w:tcW w:w="392" w:type="pct"/>
            <w:noWrap/>
            <w:vAlign w:val="center"/>
            <w:hideMark/>
          </w:tcPr>
          <w:p w14:paraId="47A0412A" w14:textId="77777777" w:rsidR="00EE649A" w:rsidRPr="00700D8D" w:rsidRDefault="00EE649A" w:rsidP="00700D8D">
            <w:pPr>
              <w:jc w:val="center"/>
              <w:rPr>
                <w:rFonts w:cs="Arial"/>
                <w:color w:val="000000"/>
                <w:lang w:eastAsia="en-AU"/>
              </w:rPr>
            </w:pPr>
            <w:r w:rsidRPr="00700D8D">
              <w:rPr>
                <w:rFonts w:cs="Arial"/>
                <w:color w:val="000000"/>
                <w:lang w:eastAsia="en-AU"/>
              </w:rPr>
              <w:t>70</w:t>
            </w:r>
          </w:p>
        </w:tc>
        <w:tc>
          <w:tcPr>
            <w:tcW w:w="392" w:type="pct"/>
            <w:noWrap/>
            <w:vAlign w:val="center"/>
            <w:hideMark/>
          </w:tcPr>
          <w:p w14:paraId="69F0B728" w14:textId="77777777" w:rsidR="00EE649A" w:rsidRPr="00700D8D" w:rsidRDefault="00EE649A" w:rsidP="00700D8D">
            <w:pPr>
              <w:jc w:val="center"/>
              <w:rPr>
                <w:rFonts w:cs="Arial"/>
                <w:color w:val="000000"/>
                <w:lang w:eastAsia="en-AU"/>
              </w:rPr>
            </w:pPr>
            <w:r w:rsidRPr="00700D8D">
              <w:rPr>
                <w:rFonts w:cs="Arial"/>
                <w:color w:val="000000"/>
                <w:lang w:eastAsia="en-AU"/>
              </w:rPr>
              <w:t>70</w:t>
            </w:r>
          </w:p>
        </w:tc>
        <w:tc>
          <w:tcPr>
            <w:tcW w:w="392" w:type="pct"/>
            <w:noWrap/>
            <w:vAlign w:val="center"/>
            <w:hideMark/>
          </w:tcPr>
          <w:p w14:paraId="52AF5DA2" w14:textId="77777777" w:rsidR="00EE649A" w:rsidRPr="00700D8D" w:rsidRDefault="00EE649A" w:rsidP="00700D8D">
            <w:pPr>
              <w:jc w:val="center"/>
              <w:rPr>
                <w:rFonts w:cs="Arial"/>
                <w:color w:val="000000"/>
                <w:lang w:eastAsia="en-AU"/>
              </w:rPr>
            </w:pPr>
            <w:r w:rsidRPr="00700D8D">
              <w:rPr>
                <w:rFonts w:cs="Arial"/>
                <w:color w:val="000000"/>
                <w:lang w:eastAsia="en-AU"/>
              </w:rPr>
              <w:t>71</w:t>
            </w:r>
          </w:p>
        </w:tc>
        <w:tc>
          <w:tcPr>
            <w:tcW w:w="392" w:type="pct"/>
            <w:noWrap/>
            <w:vAlign w:val="center"/>
            <w:hideMark/>
          </w:tcPr>
          <w:p w14:paraId="2CA80378" w14:textId="77777777" w:rsidR="00EE649A" w:rsidRPr="00700D8D" w:rsidRDefault="00EE649A" w:rsidP="00700D8D">
            <w:pPr>
              <w:jc w:val="center"/>
              <w:rPr>
                <w:rFonts w:cs="Arial"/>
                <w:color w:val="000000"/>
                <w:lang w:eastAsia="en-AU"/>
              </w:rPr>
            </w:pPr>
            <w:r w:rsidRPr="00700D8D">
              <w:rPr>
                <w:rFonts w:cs="Arial"/>
                <w:color w:val="000000"/>
                <w:lang w:eastAsia="en-AU"/>
              </w:rPr>
              <w:t>72</w:t>
            </w:r>
          </w:p>
        </w:tc>
        <w:tc>
          <w:tcPr>
            <w:tcW w:w="392" w:type="pct"/>
            <w:noWrap/>
            <w:vAlign w:val="center"/>
            <w:hideMark/>
          </w:tcPr>
          <w:p w14:paraId="4499D07C" w14:textId="77777777" w:rsidR="00EE649A" w:rsidRPr="00700D8D" w:rsidRDefault="00EE649A" w:rsidP="00700D8D">
            <w:pPr>
              <w:jc w:val="center"/>
              <w:rPr>
                <w:rFonts w:cs="Arial"/>
                <w:color w:val="000000"/>
                <w:lang w:eastAsia="en-AU"/>
              </w:rPr>
            </w:pPr>
            <w:r w:rsidRPr="00700D8D">
              <w:rPr>
                <w:rFonts w:cs="Arial"/>
                <w:color w:val="000000"/>
                <w:lang w:eastAsia="en-AU"/>
              </w:rPr>
              <w:t>69</w:t>
            </w:r>
          </w:p>
        </w:tc>
        <w:tc>
          <w:tcPr>
            <w:tcW w:w="392" w:type="pct"/>
            <w:noWrap/>
            <w:vAlign w:val="center"/>
            <w:hideMark/>
          </w:tcPr>
          <w:p w14:paraId="5BE0003C" w14:textId="77777777" w:rsidR="00EE649A" w:rsidRPr="00700D8D" w:rsidRDefault="00EE649A" w:rsidP="00700D8D">
            <w:pPr>
              <w:jc w:val="center"/>
              <w:rPr>
                <w:rFonts w:cs="Arial"/>
                <w:color w:val="000000"/>
                <w:lang w:eastAsia="en-AU"/>
              </w:rPr>
            </w:pPr>
            <w:r w:rsidRPr="00700D8D">
              <w:rPr>
                <w:rFonts w:cs="Arial"/>
                <w:color w:val="000000"/>
                <w:lang w:eastAsia="en-AU"/>
              </w:rPr>
              <w:t>74</w:t>
            </w:r>
          </w:p>
        </w:tc>
        <w:tc>
          <w:tcPr>
            <w:tcW w:w="392" w:type="pct"/>
            <w:noWrap/>
            <w:vAlign w:val="center"/>
            <w:hideMark/>
          </w:tcPr>
          <w:p w14:paraId="3B75D9CF" w14:textId="77777777" w:rsidR="00EE649A" w:rsidRPr="00700D8D" w:rsidRDefault="00EE649A" w:rsidP="00700D8D">
            <w:pPr>
              <w:jc w:val="center"/>
              <w:rPr>
                <w:rFonts w:cs="Arial"/>
                <w:color w:val="000000"/>
                <w:lang w:eastAsia="en-AU"/>
              </w:rPr>
            </w:pPr>
            <w:r w:rsidRPr="00700D8D">
              <w:rPr>
                <w:rFonts w:cs="Arial"/>
                <w:color w:val="000000"/>
                <w:lang w:eastAsia="en-AU"/>
              </w:rPr>
              <w:t>66</w:t>
            </w:r>
          </w:p>
        </w:tc>
        <w:tc>
          <w:tcPr>
            <w:tcW w:w="392" w:type="pct"/>
            <w:noWrap/>
            <w:vAlign w:val="center"/>
            <w:hideMark/>
          </w:tcPr>
          <w:p w14:paraId="3331B623" w14:textId="77777777" w:rsidR="00EE649A" w:rsidRPr="00700D8D" w:rsidRDefault="00EE649A" w:rsidP="00700D8D">
            <w:pPr>
              <w:jc w:val="center"/>
              <w:rPr>
                <w:rFonts w:cs="Arial"/>
                <w:color w:val="000000"/>
                <w:lang w:eastAsia="en-AU"/>
              </w:rPr>
            </w:pPr>
            <w:r w:rsidRPr="00700D8D">
              <w:rPr>
                <w:rFonts w:cs="Arial"/>
                <w:color w:val="000000"/>
                <w:lang w:eastAsia="en-AU"/>
              </w:rPr>
              <w:t>73</w:t>
            </w:r>
          </w:p>
        </w:tc>
      </w:tr>
      <w:tr w:rsidR="00EE649A" w:rsidRPr="00700D8D" w14:paraId="2584733D" w14:textId="77777777" w:rsidTr="00601AFB">
        <w:tblPrEx>
          <w:tblCellMar>
            <w:left w:w="108" w:type="dxa"/>
            <w:right w:w="108" w:type="dxa"/>
          </w:tblCellMar>
        </w:tblPrEx>
        <w:trPr>
          <w:trHeight w:val="300"/>
        </w:trPr>
        <w:tc>
          <w:tcPr>
            <w:tcW w:w="1078" w:type="pct"/>
            <w:noWrap/>
            <w:hideMark/>
          </w:tcPr>
          <w:p w14:paraId="1B2FDF32" w14:textId="77777777" w:rsidR="00EE649A" w:rsidRPr="00700D8D" w:rsidRDefault="00EE649A" w:rsidP="00700D8D">
            <w:pPr>
              <w:rPr>
                <w:rFonts w:cs="Arial"/>
                <w:b/>
                <w:bCs/>
                <w:color w:val="000000"/>
                <w:lang w:eastAsia="en-AU"/>
              </w:rPr>
            </w:pPr>
            <w:r w:rsidRPr="00700D8D">
              <w:rPr>
                <w:rFonts w:cs="Arial"/>
                <w:b/>
                <w:bCs/>
                <w:color w:val="000000"/>
                <w:lang w:eastAsia="en-AU"/>
              </w:rPr>
              <w:t>By text message</w:t>
            </w:r>
          </w:p>
        </w:tc>
        <w:tc>
          <w:tcPr>
            <w:tcW w:w="392" w:type="pct"/>
          </w:tcPr>
          <w:p w14:paraId="0C4B1C55" w14:textId="3D647531" w:rsidR="00EE649A" w:rsidRPr="00700D8D" w:rsidRDefault="00551E91" w:rsidP="00700D8D">
            <w:pPr>
              <w:jc w:val="center"/>
              <w:rPr>
                <w:rFonts w:cs="Arial"/>
                <w:lang w:eastAsia="en-AU"/>
              </w:rPr>
            </w:pPr>
            <w:r>
              <w:rPr>
                <w:rFonts w:cs="Arial"/>
                <w:lang w:eastAsia="en-AU"/>
              </w:rPr>
              <w:t>64</w:t>
            </w:r>
          </w:p>
        </w:tc>
        <w:tc>
          <w:tcPr>
            <w:tcW w:w="392" w:type="pct"/>
            <w:noWrap/>
            <w:vAlign w:val="center"/>
            <w:hideMark/>
          </w:tcPr>
          <w:p w14:paraId="16924BA5" w14:textId="55C1F118" w:rsidR="00EE649A" w:rsidRPr="00700D8D" w:rsidRDefault="00EE649A" w:rsidP="00700D8D">
            <w:pPr>
              <w:jc w:val="center"/>
              <w:rPr>
                <w:rFonts w:cs="Arial"/>
                <w:lang w:eastAsia="en-AU"/>
              </w:rPr>
            </w:pPr>
            <w:r w:rsidRPr="00700D8D">
              <w:rPr>
                <w:rFonts w:cs="Arial"/>
                <w:lang w:eastAsia="en-AU"/>
              </w:rPr>
              <w:t>67</w:t>
            </w:r>
          </w:p>
        </w:tc>
        <w:tc>
          <w:tcPr>
            <w:tcW w:w="392" w:type="pct"/>
            <w:noWrap/>
            <w:vAlign w:val="center"/>
            <w:hideMark/>
          </w:tcPr>
          <w:p w14:paraId="056CC18D" w14:textId="77777777" w:rsidR="00EE649A" w:rsidRPr="00700D8D" w:rsidRDefault="00EE649A" w:rsidP="00700D8D">
            <w:pPr>
              <w:jc w:val="center"/>
              <w:rPr>
                <w:rFonts w:cs="Arial"/>
                <w:color w:val="000000"/>
                <w:lang w:eastAsia="en-AU"/>
              </w:rPr>
            </w:pPr>
            <w:r w:rsidRPr="00700D8D">
              <w:rPr>
                <w:rFonts w:cs="Arial"/>
                <w:color w:val="000000"/>
                <w:lang w:eastAsia="en-AU"/>
              </w:rPr>
              <w:t>76</w:t>
            </w:r>
          </w:p>
        </w:tc>
        <w:tc>
          <w:tcPr>
            <w:tcW w:w="392" w:type="pct"/>
            <w:noWrap/>
            <w:vAlign w:val="center"/>
            <w:hideMark/>
          </w:tcPr>
          <w:p w14:paraId="3849F213" w14:textId="77777777" w:rsidR="00EE649A" w:rsidRPr="00700D8D" w:rsidRDefault="00EE649A" w:rsidP="00700D8D">
            <w:pPr>
              <w:jc w:val="center"/>
              <w:rPr>
                <w:rFonts w:cs="Arial"/>
                <w:color w:val="000000"/>
                <w:lang w:eastAsia="en-AU"/>
              </w:rPr>
            </w:pPr>
            <w:r w:rsidRPr="00700D8D">
              <w:rPr>
                <w:rFonts w:cs="Arial"/>
                <w:color w:val="000000"/>
                <w:lang w:eastAsia="en-AU"/>
              </w:rPr>
              <w:t>75</w:t>
            </w:r>
          </w:p>
        </w:tc>
        <w:tc>
          <w:tcPr>
            <w:tcW w:w="392" w:type="pct"/>
            <w:noWrap/>
            <w:vAlign w:val="center"/>
            <w:hideMark/>
          </w:tcPr>
          <w:p w14:paraId="07D8910E" w14:textId="77777777" w:rsidR="00EE649A" w:rsidRPr="00700D8D" w:rsidRDefault="00EE649A" w:rsidP="00700D8D">
            <w:pPr>
              <w:jc w:val="center"/>
              <w:rPr>
                <w:rFonts w:cs="Arial"/>
                <w:color w:val="000000"/>
                <w:lang w:eastAsia="en-AU"/>
              </w:rPr>
            </w:pPr>
            <w:r w:rsidRPr="00700D8D">
              <w:rPr>
                <w:rFonts w:cs="Arial"/>
                <w:color w:val="000000"/>
                <w:lang w:eastAsia="en-AU"/>
              </w:rPr>
              <w:t>70</w:t>
            </w:r>
          </w:p>
        </w:tc>
        <w:tc>
          <w:tcPr>
            <w:tcW w:w="392" w:type="pct"/>
            <w:noWrap/>
            <w:vAlign w:val="center"/>
            <w:hideMark/>
          </w:tcPr>
          <w:p w14:paraId="1A418ADF" w14:textId="77777777" w:rsidR="00EE649A" w:rsidRPr="00700D8D" w:rsidRDefault="00EE649A" w:rsidP="00700D8D">
            <w:pPr>
              <w:jc w:val="center"/>
              <w:rPr>
                <w:rFonts w:cs="Arial"/>
                <w:color w:val="000000"/>
                <w:lang w:eastAsia="en-AU"/>
              </w:rPr>
            </w:pPr>
            <w:r w:rsidRPr="00700D8D">
              <w:rPr>
                <w:rFonts w:cs="Arial"/>
                <w:color w:val="000000"/>
                <w:lang w:eastAsia="en-AU"/>
              </w:rPr>
              <w:t>57</w:t>
            </w:r>
          </w:p>
        </w:tc>
        <w:tc>
          <w:tcPr>
            <w:tcW w:w="392" w:type="pct"/>
            <w:noWrap/>
            <w:vAlign w:val="center"/>
            <w:hideMark/>
          </w:tcPr>
          <w:p w14:paraId="5F795D1C" w14:textId="77777777" w:rsidR="00EE649A" w:rsidRPr="00700D8D" w:rsidRDefault="00EE649A" w:rsidP="00700D8D">
            <w:pPr>
              <w:jc w:val="center"/>
              <w:rPr>
                <w:rFonts w:cs="Arial"/>
                <w:color w:val="000000"/>
                <w:lang w:eastAsia="en-AU"/>
              </w:rPr>
            </w:pPr>
            <w:r w:rsidRPr="00700D8D">
              <w:rPr>
                <w:rFonts w:cs="Arial"/>
                <w:color w:val="000000"/>
                <w:lang w:eastAsia="en-AU"/>
              </w:rPr>
              <w:t>84</w:t>
            </w:r>
          </w:p>
        </w:tc>
        <w:tc>
          <w:tcPr>
            <w:tcW w:w="392" w:type="pct"/>
            <w:noWrap/>
            <w:vAlign w:val="center"/>
            <w:hideMark/>
          </w:tcPr>
          <w:p w14:paraId="4DF5DBAE" w14:textId="77777777" w:rsidR="00EE649A" w:rsidRPr="00700D8D" w:rsidRDefault="00EE649A" w:rsidP="00700D8D">
            <w:pPr>
              <w:jc w:val="center"/>
              <w:rPr>
                <w:rFonts w:cs="Arial"/>
                <w:color w:val="000000"/>
                <w:lang w:eastAsia="en-AU"/>
              </w:rPr>
            </w:pPr>
            <w:r w:rsidRPr="00700D8D">
              <w:rPr>
                <w:rFonts w:cs="Arial"/>
                <w:color w:val="000000"/>
                <w:lang w:eastAsia="en-AU"/>
              </w:rPr>
              <w:t>79</w:t>
            </w:r>
          </w:p>
        </w:tc>
        <w:tc>
          <w:tcPr>
            <w:tcW w:w="392" w:type="pct"/>
            <w:noWrap/>
            <w:vAlign w:val="center"/>
            <w:hideMark/>
          </w:tcPr>
          <w:p w14:paraId="6BF97A40" w14:textId="77777777" w:rsidR="00EE649A" w:rsidRPr="00700D8D" w:rsidRDefault="00EE649A" w:rsidP="00700D8D">
            <w:pPr>
              <w:jc w:val="center"/>
              <w:rPr>
                <w:rFonts w:cs="Arial"/>
                <w:color w:val="000000"/>
                <w:lang w:eastAsia="en-AU"/>
              </w:rPr>
            </w:pPr>
            <w:r w:rsidRPr="00700D8D">
              <w:rPr>
                <w:rFonts w:cs="Arial"/>
                <w:color w:val="000000"/>
                <w:lang w:eastAsia="en-AU"/>
              </w:rPr>
              <w:t>79</w:t>
            </w:r>
          </w:p>
        </w:tc>
        <w:tc>
          <w:tcPr>
            <w:tcW w:w="392" w:type="pct"/>
            <w:noWrap/>
            <w:vAlign w:val="center"/>
            <w:hideMark/>
          </w:tcPr>
          <w:p w14:paraId="5CD3D37F" w14:textId="77777777" w:rsidR="00EE649A" w:rsidRPr="00700D8D" w:rsidRDefault="00EE649A" w:rsidP="00700D8D">
            <w:pPr>
              <w:jc w:val="center"/>
              <w:rPr>
                <w:rFonts w:cs="Arial"/>
                <w:color w:val="000000"/>
                <w:lang w:eastAsia="en-AU"/>
              </w:rPr>
            </w:pPr>
            <w:r w:rsidRPr="00700D8D">
              <w:rPr>
                <w:rFonts w:cs="Arial"/>
                <w:color w:val="000000"/>
                <w:lang w:eastAsia="en-AU"/>
              </w:rPr>
              <w:t>82</w:t>
            </w:r>
          </w:p>
        </w:tc>
      </w:tr>
      <w:tr w:rsidR="00EE649A" w:rsidRPr="00700D8D" w14:paraId="41DFC3BE" w14:textId="77777777" w:rsidTr="00601AFB">
        <w:tblPrEx>
          <w:tblCellMar>
            <w:left w:w="108" w:type="dxa"/>
            <w:right w:w="108" w:type="dxa"/>
          </w:tblCellMar>
        </w:tblPrEx>
        <w:trPr>
          <w:trHeight w:val="300"/>
        </w:trPr>
        <w:tc>
          <w:tcPr>
            <w:tcW w:w="1078" w:type="pct"/>
            <w:noWrap/>
            <w:hideMark/>
          </w:tcPr>
          <w:p w14:paraId="6545B3B0" w14:textId="77777777" w:rsidR="00EE649A" w:rsidRPr="00700D8D" w:rsidRDefault="00EE649A" w:rsidP="00700D8D">
            <w:pPr>
              <w:rPr>
                <w:rFonts w:cs="Arial"/>
                <w:b/>
                <w:bCs/>
                <w:color w:val="000000"/>
                <w:lang w:eastAsia="en-AU"/>
              </w:rPr>
            </w:pPr>
            <w:r w:rsidRPr="00700D8D">
              <w:rPr>
                <w:rFonts w:cs="Arial"/>
                <w:b/>
                <w:bCs/>
                <w:color w:val="000000"/>
                <w:lang w:eastAsia="en-AU"/>
              </w:rPr>
              <w:t>By email</w:t>
            </w:r>
          </w:p>
        </w:tc>
        <w:tc>
          <w:tcPr>
            <w:tcW w:w="392" w:type="pct"/>
          </w:tcPr>
          <w:p w14:paraId="69048923" w14:textId="697F597A" w:rsidR="00EE649A" w:rsidRPr="00700D8D" w:rsidRDefault="00601AFB" w:rsidP="00700D8D">
            <w:pPr>
              <w:jc w:val="center"/>
              <w:rPr>
                <w:rFonts w:cs="Arial"/>
                <w:color w:val="000000"/>
                <w:lang w:eastAsia="en-AU"/>
              </w:rPr>
            </w:pPr>
            <w:r>
              <w:rPr>
                <w:rFonts w:cs="Arial"/>
                <w:color w:val="000000"/>
                <w:lang w:eastAsia="en-AU"/>
              </w:rPr>
              <w:t>61</w:t>
            </w:r>
          </w:p>
        </w:tc>
        <w:tc>
          <w:tcPr>
            <w:tcW w:w="392" w:type="pct"/>
            <w:noWrap/>
            <w:vAlign w:val="center"/>
            <w:hideMark/>
          </w:tcPr>
          <w:p w14:paraId="3E0B608C" w14:textId="74A13F41" w:rsidR="00EE649A" w:rsidRPr="00700D8D" w:rsidRDefault="00EE649A" w:rsidP="00700D8D">
            <w:pPr>
              <w:jc w:val="center"/>
              <w:rPr>
                <w:rFonts w:cs="Arial"/>
                <w:color w:val="000000"/>
                <w:lang w:eastAsia="en-AU"/>
              </w:rPr>
            </w:pPr>
            <w:r w:rsidRPr="00700D8D">
              <w:rPr>
                <w:rFonts w:cs="Arial"/>
                <w:color w:val="000000"/>
                <w:lang w:eastAsia="en-AU"/>
              </w:rPr>
              <w:t>63</w:t>
            </w:r>
          </w:p>
        </w:tc>
        <w:tc>
          <w:tcPr>
            <w:tcW w:w="392" w:type="pct"/>
            <w:noWrap/>
            <w:vAlign w:val="center"/>
            <w:hideMark/>
          </w:tcPr>
          <w:p w14:paraId="5583AD21" w14:textId="77777777" w:rsidR="00EE649A" w:rsidRPr="00700D8D" w:rsidRDefault="00EE649A" w:rsidP="00700D8D">
            <w:pPr>
              <w:jc w:val="center"/>
              <w:rPr>
                <w:rFonts w:cs="Arial"/>
                <w:color w:val="000000"/>
                <w:lang w:eastAsia="en-AU"/>
              </w:rPr>
            </w:pPr>
            <w:r w:rsidRPr="00700D8D">
              <w:rPr>
                <w:rFonts w:cs="Arial"/>
                <w:color w:val="000000"/>
                <w:lang w:eastAsia="en-AU"/>
              </w:rPr>
              <w:t>66</w:t>
            </w:r>
          </w:p>
        </w:tc>
        <w:tc>
          <w:tcPr>
            <w:tcW w:w="392" w:type="pct"/>
            <w:noWrap/>
            <w:vAlign w:val="center"/>
            <w:hideMark/>
          </w:tcPr>
          <w:p w14:paraId="3795B5C3" w14:textId="77777777" w:rsidR="00EE649A" w:rsidRPr="00700D8D" w:rsidRDefault="00EE649A" w:rsidP="00700D8D">
            <w:pPr>
              <w:jc w:val="center"/>
              <w:rPr>
                <w:rFonts w:cs="Arial"/>
                <w:color w:val="000000"/>
                <w:lang w:eastAsia="en-AU"/>
              </w:rPr>
            </w:pPr>
            <w:r w:rsidRPr="00700D8D">
              <w:rPr>
                <w:rFonts w:cs="Arial"/>
                <w:color w:val="000000"/>
                <w:lang w:eastAsia="en-AU"/>
              </w:rPr>
              <w:t>66</w:t>
            </w:r>
          </w:p>
        </w:tc>
        <w:tc>
          <w:tcPr>
            <w:tcW w:w="392" w:type="pct"/>
            <w:noWrap/>
            <w:vAlign w:val="center"/>
            <w:hideMark/>
          </w:tcPr>
          <w:p w14:paraId="056ACD77" w14:textId="77777777" w:rsidR="00EE649A" w:rsidRPr="00700D8D" w:rsidRDefault="00EE649A" w:rsidP="00700D8D">
            <w:pPr>
              <w:jc w:val="center"/>
              <w:rPr>
                <w:rFonts w:cs="Arial"/>
                <w:color w:val="000000"/>
                <w:lang w:eastAsia="en-AU"/>
              </w:rPr>
            </w:pPr>
            <w:r w:rsidRPr="00700D8D">
              <w:rPr>
                <w:rFonts w:cs="Arial"/>
                <w:color w:val="000000"/>
                <w:lang w:eastAsia="en-AU"/>
              </w:rPr>
              <w:t>66</w:t>
            </w:r>
          </w:p>
        </w:tc>
        <w:tc>
          <w:tcPr>
            <w:tcW w:w="392" w:type="pct"/>
            <w:noWrap/>
            <w:vAlign w:val="center"/>
            <w:hideMark/>
          </w:tcPr>
          <w:p w14:paraId="6D58F69D" w14:textId="77777777" w:rsidR="00EE649A" w:rsidRPr="00700D8D" w:rsidRDefault="00EE649A" w:rsidP="00700D8D">
            <w:pPr>
              <w:jc w:val="center"/>
              <w:rPr>
                <w:rFonts w:cs="Arial"/>
                <w:color w:val="000000"/>
                <w:lang w:eastAsia="en-AU"/>
              </w:rPr>
            </w:pPr>
            <w:r w:rsidRPr="00700D8D">
              <w:rPr>
                <w:rFonts w:cs="Arial"/>
                <w:color w:val="000000"/>
                <w:lang w:eastAsia="en-AU"/>
              </w:rPr>
              <w:t>64</w:t>
            </w:r>
          </w:p>
        </w:tc>
        <w:tc>
          <w:tcPr>
            <w:tcW w:w="392" w:type="pct"/>
            <w:noWrap/>
            <w:vAlign w:val="center"/>
            <w:hideMark/>
          </w:tcPr>
          <w:p w14:paraId="08F9E192" w14:textId="77777777" w:rsidR="00EE649A" w:rsidRPr="00700D8D" w:rsidRDefault="00EE649A" w:rsidP="00700D8D">
            <w:pPr>
              <w:jc w:val="center"/>
              <w:rPr>
                <w:rFonts w:cs="Arial"/>
                <w:color w:val="000000"/>
                <w:lang w:eastAsia="en-AU"/>
              </w:rPr>
            </w:pPr>
            <w:r w:rsidRPr="00700D8D">
              <w:rPr>
                <w:rFonts w:cs="Arial"/>
                <w:color w:val="000000"/>
                <w:lang w:eastAsia="en-AU"/>
              </w:rPr>
              <w:t>65</w:t>
            </w:r>
          </w:p>
        </w:tc>
        <w:tc>
          <w:tcPr>
            <w:tcW w:w="392" w:type="pct"/>
            <w:noWrap/>
            <w:vAlign w:val="center"/>
            <w:hideMark/>
          </w:tcPr>
          <w:p w14:paraId="754F4D51" w14:textId="77777777" w:rsidR="00EE649A" w:rsidRPr="00700D8D" w:rsidRDefault="00EE649A" w:rsidP="00700D8D">
            <w:pPr>
              <w:jc w:val="center"/>
              <w:rPr>
                <w:rFonts w:cs="Arial"/>
                <w:color w:val="000000"/>
                <w:lang w:eastAsia="en-AU"/>
              </w:rPr>
            </w:pPr>
            <w:r w:rsidRPr="00700D8D">
              <w:rPr>
                <w:rFonts w:cs="Arial"/>
                <w:color w:val="000000"/>
                <w:lang w:eastAsia="en-AU"/>
              </w:rPr>
              <w:t>69</w:t>
            </w:r>
          </w:p>
        </w:tc>
        <w:tc>
          <w:tcPr>
            <w:tcW w:w="392" w:type="pct"/>
            <w:noWrap/>
            <w:vAlign w:val="center"/>
            <w:hideMark/>
          </w:tcPr>
          <w:p w14:paraId="7E560DDD" w14:textId="77777777" w:rsidR="00EE649A" w:rsidRPr="00700D8D" w:rsidRDefault="00EE649A" w:rsidP="00700D8D">
            <w:pPr>
              <w:jc w:val="center"/>
              <w:rPr>
                <w:rFonts w:cs="Arial"/>
                <w:color w:val="000000"/>
                <w:lang w:eastAsia="en-AU"/>
              </w:rPr>
            </w:pPr>
            <w:r w:rsidRPr="00700D8D">
              <w:rPr>
                <w:rFonts w:cs="Arial"/>
                <w:color w:val="000000"/>
                <w:lang w:eastAsia="en-AU"/>
              </w:rPr>
              <w:t>68</w:t>
            </w:r>
          </w:p>
        </w:tc>
        <w:tc>
          <w:tcPr>
            <w:tcW w:w="392" w:type="pct"/>
            <w:noWrap/>
            <w:vAlign w:val="center"/>
            <w:hideMark/>
          </w:tcPr>
          <w:p w14:paraId="465ED7CA" w14:textId="77777777" w:rsidR="00EE649A" w:rsidRPr="00700D8D" w:rsidRDefault="00EE649A" w:rsidP="00700D8D">
            <w:pPr>
              <w:jc w:val="center"/>
              <w:rPr>
                <w:rFonts w:cs="Arial"/>
                <w:color w:val="000000"/>
                <w:lang w:eastAsia="en-AU"/>
              </w:rPr>
            </w:pPr>
            <w:r w:rsidRPr="00700D8D">
              <w:rPr>
                <w:rFonts w:cs="Arial"/>
                <w:color w:val="000000"/>
                <w:lang w:eastAsia="en-AU"/>
              </w:rPr>
              <w:t>70</w:t>
            </w:r>
          </w:p>
        </w:tc>
      </w:tr>
      <w:tr w:rsidR="00EE649A" w:rsidRPr="00700D8D" w14:paraId="39597F6B" w14:textId="77777777" w:rsidTr="00601AFB">
        <w:tblPrEx>
          <w:tblCellMar>
            <w:left w:w="108" w:type="dxa"/>
            <w:right w:w="108" w:type="dxa"/>
          </w:tblCellMar>
        </w:tblPrEx>
        <w:trPr>
          <w:trHeight w:val="300"/>
        </w:trPr>
        <w:tc>
          <w:tcPr>
            <w:tcW w:w="1078" w:type="pct"/>
            <w:noWrap/>
            <w:hideMark/>
          </w:tcPr>
          <w:p w14:paraId="4065346D" w14:textId="77777777" w:rsidR="00EE649A" w:rsidRPr="00700D8D" w:rsidRDefault="00EE649A" w:rsidP="00700D8D">
            <w:pPr>
              <w:rPr>
                <w:rFonts w:cs="Arial"/>
                <w:b/>
                <w:bCs/>
                <w:color w:val="000000"/>
                <w:lang w:eastAsia="en-AU"/>
              </w:rPr>
            </w:pPr>
            <w:r w:rsidRPr="00700D8D">
              <w:rPr>
                <w:rFonts w:cs="Arial"/>
                <w:b/>
                <w:bCs/>
                <w:color w:val="000000"/>
                <w:lang w:eastAsia="en-AU"/>
              </w:rPr>
              <w:t>In writing</w:t>
            </w:r>
          </w:p>
        </w:tc>
        <w:tc>
          <w:tcPr>
            <w:tcW w:w="392" w:type="pct"/>
          </w:tcPr>
          <w:p w14:paraId="2937E7AC" w14:textId="559BCC01" w:rsidR="00EE649A" w:rsidRPr="00700D8D" w:rsidRDefault="00601AFB" w:rsidP="00700D8D">
            <w:pPr>
              <w:jc w:val="center"/>
              <w:rPr>
                <w:rFonts w:cs="Arial"/>
                <w:color w:val="000000"/>
                <w:lang w:eastAsia="en-AU"/>
              </w:rPr>
            </w:pPr>
            <w:r>
              <w:rPr>
                <w:rFonts w:cs="Arial"/>
                <w:color w:val="000000"/>
                <w:lang w:eastAsia="en-AU"/>
              </w:rPr>
              <w:t>59</w:t>
            </w:r>
          </w:p>
        </w:tc>
        <w:tc>
          <w:tcPr>
            <w:tcW w:w="392" w:type="pct"/>
            <w:noWrap/>
            <w:vAlign w:val="center"/>
            <w:hideMark/>
          </w:tcPr>
          <w:p w14:paraId="059922BA" w14:textId="353E11A6" w:rsidR="00EE649A" w:rsidRPr="00700D8D" w:rsidRDefault="00EE649A" w:rsidP="00700D8D">
            <w:pPr>
              <w:jc w:val="center"/>
              <w:rPr>
                <w:rFonts w:cs="Arial"/>
                <w:color w:val="000000"/>
                <w:lang w:eastAsia="en-AU"/>
              </w:rPr>
            </w:pPr>
            <w:r w:rsidRPr="00700D8D">
              <w:rPr>
                <w:rFonts w:cs="Arial"/>
                <w:color w:val="000000"/>
                <w:lang w:eastAsia="en-AU"/>
              </w:rPr>
              <w:t>63</w:t>
            </w:r>
          </w:p>
        </w:tc>
        <w:tc>
          <w:tcPr>
            <w:tcW w:w="392" w:type="pct"/>
            <w:noWrap/>
            <w:vAlign w:val="center"/>
            <w:hideMark/>
          </w:tcPr>
          <w:p w14:paraId="5ED5E6FA" w14:textId="77777777" w:rsidR="00EE649A" w:rsidRPr="00700D8D" w:rsidRDefault="00EE649A" w:rsidP="00700D8D">
            <w:pPr>
              <w:jc w:val="center"/>
              <w:rPr>
                <w:rFonts w:cs="Arial"/>
                <w:color w:val="000000"/>
                <w:lang w:eastAsia="en-AU"/>
              </w:rPr>
            </w:pPr>
            <w:r w:rsidRPr="00700D8D">
              <w:rPr>
                <w:rFonts w:cs="Arial"/>
                <w:color w:val="000000"/>
                <w:lang w:eastAsia="en-AU"/>
              </w:rPr>
              <w:t>63</w:t>
            </w:r>
          </w:p>
        </w:tc>
        <w:tc>
          <w:tcPr>
            <w:tcW w:w="392" w:type="pct"/>
            <w:noWrap/>
            <w:vAlign w:val="center"/>
            <w:hideMark/>
          </w:tcPr>
          <w:p w14:paraId="4F0AE182" w14:textId="77777777" w:rsidR="00EE649A" w:rsidRPr="00700D8D" w:rsidRDefault="00EE649A" w:rsidP="00700D8D">
            <w:pPr>
              <w:jc w:val="center"/>
              <w:rPr>
                <w:rFonts w:cs="Arial"/>
                <w:color w:val="000000"/>
                <w:lang w:eastAsia="en-AU"/>
              </w:rPr>
            </w:pPr>
            <w:r w:rsidRPr="00700D8D">
              <w:rPr>
                <w:rFonts w:cs="Arial"/>
                <w:color w:val="000000"/>
                <w:lang w:eastAsia="en-AU"/>
              </w:rPr>
              <w:t>64</w:t>
            </w:r>
          </w:p>
        </w:tc>
        <w:tc>
          <w:tcPr>
            <w:tcW w:w="392" w:type="pct"/>
            <w:noWrap/>
            <w:vAlign w:val="center"/>
            <w:hideMark/>
          </w:tcPr>
          <w:p w14:paraId="6F7A0626" w14:textId="77777777" w:rsidR="00EE649A" w:rsidRPr="00700D8D" w:rsidRDefault="00EE649A" w:rsidP="00700D8D">
            <w:pPr>
              <w:jc w:val="center"/>
              <w:rPr>
                <w:rFonts w:cs="Arial"/>
                <w:color w:val="000000"/>
                <w:lang w:eastAsia="en-AU"/>
              </w:rPr>
            </w:pPr>
            <w:r w:rsidRPr="00700D8D">
              <w:rPr>
                <w:rFonts w:cs="Arial"/>
                <w:color w:val="000000"/>
                <w:lang w:eastAsia="en-AU"/>
              </w:rPr>
              <w:t>64</w:t>
            </w:r>
          </w:p>
        </w:tc>
        <w:tc>
          <w:tcPr>
            <w:tcW w:w="392" w:type="pct"/>
            <w:noWrap/>
            <w:vAlign w:val="center"/>
            <w:hideMark/>
          </w:tcPr>
          <w:p w14:paraId="374ADC69" w14:textId="77777777" w:rsidR="00EE649A" w:rsidRPr="00700D8D" w:rsidRDefault="00EE649A" w:rsidP="00700D8D">
            <w:pPr>
              <w:jc w:val="center"/>
              <w:rPr>
                <w:rFonts w:cs="Arial"/>
                <w:color w:val="000000"/>
                <w:lang w:eastAsia="en-AU"/>
              </w:rPr>
            </w:pPr>
            <w:r w:rsidRPr="00700D8D">
              <w:rPr>
                <w:rFonts w:cs="Arial"/>
                <w:color w:val="000000"/>
                <w:lang w:eastAsia="en-AU"/>
              </w:rPr>
              <w:t>65</w:t>
            </w:r>
          </w:p>
        </w:tc>
        <w:tc>
          <w:tcPr>
            <w:tcW w:w="392" w:type="pct"/>
            <w:noWrap/>
            <w:vAlign w:val="center"/>
            <w:hideMark/>
          </w:tcPr>
          <w:p w14:paraId="4DF684AE" w14:textId="77777777" w:rsidR="00EE649A" w:rsidRPr="00700D8D" w:rsidRDefault="00EE649A" w:rsidP="00700D8D">
            <w:pPr>
              <w:jc w:val="center"/>
              <w:rPr>
                <w:rFonts w:cs="Arial"/>
                <w:color w:val="000000"/>
                <w:lang w:eastAsia="en-AU"/>
              </w:rPr>
            </w:pPr>
            <w:r w:rsidRPr="00700D8D">
              <w:rPr>
                <w:rFonts w:cs="Arial"/>
                <w:color w:val="000000"/>
                <w:lang w:eastAsia="en-AU"/>
              </w:rPr>
              <w:t>61</w:t>
            </w:r>
          </w:p>
        </w:tc>
        <w:tc>
          <w:tcPr>
            <w:tcW w:w="392" w:type="pct"/>
            <w:noWrap/>
            <w:vAlign w:val="center"/>
            <w:hideMark/>
          </w:tcPr>
          <w:p w14:paraId="054CED91" w14:textId="77777777" w:rsidR="00EE649A" w:rsidRPr="00700D8D" w:rsidRDefault="00EE649A" w:rsidP="00700D8D">
            <w:pPr>
              <w:jc w:val="center"/>
              <w:rPr>
                <w:rFonts w:cs="Arial"/>
                <w:color w:val="000000"/>
                <w:lang w:eastAsia="en-AU"/>
              </w:rPr>
            </w:pPr>
            <w:r w:rsidRPr="00700D8D">
              <w:rPr>
                <w:rFonts w:cs="Arial"/>
                <w:color w:val="000000"/>
                <w:lang w:eastAsia="en-AU"/>
              </w:rPr>
              <w:t>62</w:t>
            </w:r>
          </w:p>
        </w:tc>
        <w:tc>
          <w:tcPr>
            <w:tcW w:w="392" w:type="pct"/>
            <w:noWrap/>
            <w:vAlign w:val="center"/>
            <w:hideMark/>
          </w:tcPr>
          <w:p w14:paraId="73428BCB" w14:textId="77777777" w:rsidR="00EE649A" w:rsidRPr="00700D8D" w:rsidRDefault="00EE649A" w:rsidP="00700D8D">
            <w:pPr>
              <w:jc w:val="center"/>
              <w:rPr>
                <w:rFonts w:cs="Arial"/>
                <w:color w:val="000000"/>
                <w:lang w:eastAsia="en-AU"/>
              </w:rPr>
            </w:pPr>
            <w:r w:rsidRPr="00700D8D">
              <w:rPr>
                <w:rFonts w:cs="Arial"/>
                <w:color w:val="000000"/>
                <w:lang w:eastAsia="en-AU"/>
              </w:rPr>
              <w:t>66</w:t>
            </w:r>
          </w:p>
        </w:tc>
        <w:tc>
          <w:tcPr>
            <w:tcW w:w="392" w:type="pct"/>
            <w:noWrap/>
            <w:vAlign w:val="center"/>
            <w:hideMark/>
          </w:tcPr>
          <w:p w14:paraId="5AF9ECD2" w14:textId="77777777" w:rsidR="00EE649A" w:rsidRPr="00700D8D" w:rsidRDefault="00EE649A" w:rsidP="00700D8D">
            <w:pPr>
              <w:jc w:val="center"/>
              <w:rPr>
                <w:rFonts w:cs="Arial"/>
                <w:color w:val="000000"/>
                <w:lang w:eastAsia="en-AU"/>
              </w:rPr>
            </w:pPr>
            <w:r w:rsidRPr="00700D8D">
              <w:rPr>
                <w:rFonts w:cs="Arial"/>
                <w:color w:val="000000"/>
                <w:lang w:eastAsia="en-AU"/>
              </w:rPr>
              <w:t>69</w:t>
            </w:r>
          </w:p>
        </w:tc>
      </w:tr>
    </w:tbl>
    <w:p w14:paraId="1615F3C0" w14:textId="77777777" w:rsidR="00D35B32" w:rsidRDefault="00D35B32" w:rsidP="001232B7">
      <w:pPr>
        <w:spacing w:before="240" w:after="120" w:line="264" w:lineRule="auto"/>
        <w:rPr>
          <w:rFonts w:ascii="Arial" w:eastAsia="Arial" w:hAnsi="Arial" w:cs="Arial"/>
          <w:b/>
          <w:bCs/>
          <w:sz w:val="22"/>
          <w:szCs w:val="22"/>
          <w:lang w:val="en-AU"/>
        </w:rPr>
      </w:pPr>
    </w:p>
    <w:p w14:paraId="2EA17C14" w14:textId="2D746DF7" w:rsidR="001232B7" w:rsidRPr="001232B7" w:rsidRDefault="001232B7" w:rsidP="001232B7">
      <w:pPr>
        <w:spacing w:before="240" w:after="120" w:line="264" w:lineRule="auto"/>
        <w:rPr>
          <w:rFonts w:ascii="Arial" w:eastAsia="Arial" w:hAnsi="Arial" w:cs="Arial"/>
          <w:b/>
          <w:sz w:val="22"/>
          <w:szCs w:val="22"/>
          <w:lang w:val="en-AU"/>
        </w:rPr>
      </w:pPr>
      <w:r w:rsidRPr="001232B7">
        <w:rPr>
          <w:rFonts w:ascii="Arial" w:eastAsia="Arial" w:hAnsi="Arial" w:cs="Arial"/>
          <w:b/>
          <w:bCs/>
          <w:sz w:val="22"/>
          <w:szCs w:val="22"/>
          <w:lang w:val="en-AU"/>
        </w:rPr>
        <w:t>202</w:t>
      </w:r>
      <w:r w:rsidR="009D7F21">
        <w:rPr>
          <w:rFonts w:ascii="Arial" w:eastAsia="Arial" w:hAnsi="Arial" w:cs="Arial"/>
          <w:b/>
          <w:bCs/>
          <w:sz w:val="22"/>
          <w:szCs w:val="22"/>
          <w:lang w:val="en-AU"/>
        </w:rPr>
        <w:t>3</w:t>
      </w:r>
      <w:r w:rsidRPr="001232B7">
        <w:rPr>
          <w:rFonts w:ascii="Arial" w:eastAsia="Arial" w:hAnsi="Arial" w:cs="Arial"/>
          <w:b/>
          <w:bCs/>
          <w:sz w:val="22"/>
          <w:szCs w:val="22"/>
          <w:lang w:val="en-AU"/>
        </w:rPr>
        <w:t xml:space="preserve"> customer</w:t>
      </w:r>
      <w:r w:rsidRPr="001232B7">
        <w:rPr>
          <w:rFonts w:ascii="Arial" w:eastAsia="Arial" w:hAnsi="Arial" w:cs="Arial"/>
          <w:b/>
          <w:sz w:val="22"/>
          <w:szCs w:val="22"/>
          <w:lang w:val="en-AU"/>
        </w:rPr>
        <w:t xml:space="preserve"> service </w:t>
      </w:r>
      <w:r w:rsidRPr="001232B7">
        <w:rPr>
          <w:rFonts w:ascii="Arial" w:eastAsia="Arial" w:hAnsi="Arial" w:cs="Arial"/>
          <w:b/>
          <w:bCs/>
          <w:sz w:val="22"/>
          <w:szCs w:val="22"/>
          <w:lang w:val="en-AU"/>
        </w:rPr>
        <w:t>rating (% by method of last contact)</w:t>
      </w:r>
    </w:p>
    <w:tbl>
      <w:tblPr>
        <w:tblStyle w:val="TableGrid10"/>
        <w:tblW w:w="4700" w:type="pct"/>
        <w:tblCellMar>
          <w:left w:w="57" w:type="dxa"/>
          <w:right w:w="57" w:type="dxa"/>
        </w:tblCellMar>
        <w:tblLook w:val="04A0" w:firstRow="1" w:lastRow="0" w:firstColumn="1" w:lastColumn="0" w:noHBand="0" w:noVBand="1"/>
      </w:tblPr>
      <w:tblGrid>
        <w:gridCol w:w="2349"/>
        <w:gridCol w:w="1120"/>
        <w:gridCol w:w="1122"/>
        <w:gridCol w:w="1122"/>
        <w:gridCol w:w="1120"/>
        <w:gridCol w:w="1122"/>
        <w:gridCol w:w="1120"/>
      </w:tblGrid>
      <w:tr w:rsidR="007020D4" w:rsidRPr="001232B7" w14:paraId="13927164" w14:textId="77777777" w:rsidTr="007020D4">
        <w:trPr>
          <w:trHeight w:val="182"/>
        </w:trPr>
        <w:tc>
          <w:tcPr>
            <w:tcW w:w="1295" w:type="pct"/>
            <w:vAlign w:val="center"/>
            <w:hideMark/>
          </w:tcPr>
          <w:p w14:paraId="0421E376" w14:textId="77777777" w:rsidR="001232B7" w:rsidRPr="001232B7" w:rsidRDefault="001232B7" w:rsidP="001232B7">
            <w:pPr>
              <w:rPr>
                <w:rFonts w:cs="Arial"/>
                <w:b/>
                <w:bCs/>
              </w:rPr>
            </w:pPr>
          </w:p>
        </w:tc>
        <w:tc>
          <w:tcPr>
            <w:tcW w:w="617" w:type="pct"/>
            <w:noWrap/>
            <w:vAlign w:val="center"/>
            <w:hideMark/>
          </w:tcPr>
          <w:p w14:paraId="231FD154" w14:textId="77777777" w:rsidR="001232B7" w:rsidRPr="001232B7" w:rsidRDefault="001232B7" w:rsidP="001232B7">
            <w:pPr>
              <w:jc w:val="center"/>
              <w:rPr>
                <w:rFonts w:cs="Arial"/>
                <w:b/>
                <w:bCs/>
              </w:rPr>
            </w:pPr>
            <w:r w:rsidRPr="001232B7">
              <w:rPr>
                <w:rFonts w:cs="Arial"/>
                <w:b/>
                <w:bCs/>
              </w:rPr>
              <w:t xml:space="preserve">Very </w:t>
            </w:r>
            <w:r w:rsidRPr="001232B7">
              <w:rPr>
                <w:rFonts w:cs="Arial"/>
                <w:b/>
                <w:bCs/>
              </w:rPr>
              <w:br/>
              <w:t>good</w:t>
            </w:r>
          </w:p>
        </w:tc>
        <w:tc>
          <w:tcPr>
            <w:tcW w:w="618" w:type="pct"/>
            <w:vAlign w:val="center"/>
          </w:tcPr>
          <w:p w14:paraId="16AE447B" w14:textId="77777777" w:rsidR="001232B7" w:rsidRPr="001232B7" w:rsidRDefault="001232B7" w:rsidP="001232B7">
            <w:pPr>
              <w:jc w:val="center"/>
              <w:rPr>
                <w:rFonts w:cs="Arial"/>
                <w:b/>
                <w:bCs/>
              </w:rPr>
            </w:pPr>
            <w:r w:rsidRPr="001232B7">
              <w:rPr>
                <w:rFonts w:cs="Arial"/>
                <w:b/>
                <w:bCs/>
              </w:rPr>
              <w:t>Good</w:t>
            </w:r>
          </w:p>
        </w:tc>
        <w:tc>
          <w:tcPr>
            <w:tcW w:w="618" w:type="pct"/>
            <w:vAlign w:val="center"/>
          </w:tcPr>
          <w:p w14:paraId="3685E8AB" w14:textId="77777777" w:rsidR="001232B7" w:rsidRPr="001232B7" w:rsidRDefault="001232B7" w:rsidP="001232B7">
            <w:pPr>
              <w:jc w:val="center"/>
              <w:rPr>
                <w:rFonts w:cs="Arial"/>
                <w:b/>
                <w:bCs/>
              </w:rPr>
            </w:pPr>
            <w:r w:rsidRPr="001232B7">
              <w:rPr>
                <w:rFonts w:cs="Arial"/>
                <w:b/>
                <w:bCs/>
              </w:rPr>
              <w:t>Average</w:t>
            </w:r>
          </w:p>
        </w:tc>
        <w:tc>
          <w:tcPr>
            <w:tcW w:w="617" w:type="pct"/>
            <w:noWrap/>
            <w:vAlign w:val="center"/>
            <w:hideMark/>
          </w:tcPr>
          <w:p w14:paraId="4A3BB49F" w14:textId="77777777" w:rsidR="001232B7" w:rsidRPr="001232B7" w:rsidRDefault="001232B7" w:rsidP="001232B7">
            <w:pPr>
              <w:jc w:val="center"/>
              <w:rPr>
                <w:rFonts w:cs="Arial"/>
                <w:b/>
                <w:bCs/>
              </w:rPr>
            </w:pPr>
            <w:r w:rsidRPr="001232B7">
              <w:rPr>
                <w:rFonts w:cs="Arial"/>
                <w:b/>
                <w:bCs/>
              </w:rPr>
              <w:t>Poor</w:t>
            </w:r>
          </w:p>
        </w:tc>
        <w:tc>
          <w:tcPr>
            <w:tcW w:w="618" w:type="pct"/>
            <w:vAlign w:val="center"/>
          </w:tcPr>
          <w:p w14:paraId="6F8D230E" w14:textId="77777777" w:rsidR="001232B7" w:rsidRPr="001232B7" w:rsidRDefault="001232B7" w:rsidP="001232B7">
            <w:pPr>
              <w:jc w:val="center"/>
              <w:rPr>
                <w:rFonts w:cs="Arial"/>
                <w:b/>
                <w:bCs/>
              </w:rPr>
            </w:pPr>
            <w:r w:rsidRPr="001232B7">
              <w:rPr>
                <w:rFonts w:cs="Arial"/>
                <w:b/>
                <w:bCs/>
              </w:rPr>
              <w:t>Very poor</w:t>
            </w:r>
          </w:p>
        </w:tc>
        <w:tc>
          <w:tcPr>
            <w:tcW w:w="617" w:type="pct"/>
            <w:vAlign w:val="center"/>
          </w:tcPr>
          <w:p w14:paraId="1486D47D" w14:textId="77777777" w:rsidR="001232B7" w:rsidRPr="001232B7" w:rsidRDefault="001232B7" w:rsidP="001232B7">
            <w:pPr>
              <w:jc w:val="center"/>
              <w:rPr>
                <w:rFonts w:cs="Arial"/>
                <w:b/>
                <w:bCs/>
              </w:rPr>
            </w:pPr>
            <w:r w:rsidRPr="001232B7">
              <w:rPr>
                <w:rFonts w:cs="Arial"/>
                <w:b/>
                <w:bCs/>
              </w:rPr>
              <w:t>Can't say</w:t>
            </w:r>
          </w:p>
        </w:tc>
      </w:tr>
      <w:tr w:rsidR="007020D4" w:rsidRPr="001232B7" w14:paraId="1D23DC23" w14:textId="77777777" w:rsidTr="007020D4">
        <w:tblPrEx>
          <w:tblCellMar>
            <w:left w:w="108" w:type="dxa"/>
            <w:right w:w="108" w:type="dxa"/>
          </w:tblCellMar>
        </w:tblPrEx>
        <w:trPr>
          <w:trHeight w:val="300"/>
        </w:trPr>
        <w:tc>
          <w:tcPr>
            <w:tcW w:w="1295" w:type="pct"/>
            <w:noWrap/>
            <w:hideMark/>
          </w:tcPr>
          <w:p w14:paraId="7414C2B8" w14:textId="234B6B61" w:rsidR="007020D4" w:rsidRPr="001232B7" w:rsidRDefault="007020D4" w:rsidP="007020D4">
            <w:pPr>
              <w:rPr>
                <w:rFonts w:cs="Arial"/>
                <w:b/>
                <w:bCs/>
                <w:color w:val="000000"/>
                <w:lang w:eastAsia="en-AU"/>
              </w:rPr>
            </w:pPr>
            <w:r w:rsidRPr="00700D8D">
              <w:rPr>
                <w:rFonts w:cs="Arial"/>
                <w:b/>
                <w:bCs/>
                <w:color w:val="000000"/>
                <w:lang w:eastAsia="en-AU"/>
              </w:rPr>
              <w:t>In person</w:t>
            </w:r>
          </w:p>
        </w:tc>
        <w:tc>
          <w:tcPr>
            <w:tcW w:w="617" w:type="pct"/>
            <w:noWrap/>
            <w:vAlign w:val="center"/>
          </w:tcPr>
          <w:p w14:paraId="5B7F124A" w14:textId="469DA69F" w:rsidR="007020D4" w:rsidRPr="001232B7" w:rsidRDefault="0065643B" w:rsidP="007020D4">
            <w:pPr>
              <w:jc w:val="center"/>
              <w:rPr>
                <w:rFonts w:cs="Arial"/>
                <w:color w:val="000000"/>
                <w:lang w:eastAsia="en-AU"/>
              </w:rPr>
            </w:pPr>
            <w:r>
              <w:rPr>
                <w:rFonts w:cs="Arial"/>
                <w:color w:val="000000"/>
                <w:lang w:eastAsia="en-AU"/>
              </w:rPr>
              <w:t>36</w:t>
            </w:r>
          </w:p>
        </w:tc>
        <w:tc>
          <w:tcPr>
            <w:tcW w:w="618" w:type="pct"/>
            <w:noWrap/>
            <w:vAlign w:val="center"/>
          </w:tcPr>
          <w:p w14:paraId="34ED8E0E" w14:textId="0CB475FF" w:rsidR="007020D4" w:rsidRPr="001232B7" w:rsidRDefault="001A4B63" w:rsidP="007020D4">
            <w:pPr>
              <w:jc w:val="center"/>
              <w:rPr>
                <w:rFonts w:cs="Arial"/>
                <w:color w:val="000000"/>
                <w:lang w:eastAsia="en-AU"/>
              </w:rPr>
            </w:pPr>
            <w:r>
              <w:rPr>
                <w:rFonts w:cs="Arial"/>
                <w:color w:val="000000"/>
                <w:lang w:eastAsia="en-AU"/>
              </w:rPr>
              <w:t>33</w:t>
            </w:r>
          </w:p>
        </w:tc>
        <w:tc>
          <w:tcPr>
            <w:tcW w:w="618" w:type="pct"/>
            <w:noWrap/>
            <w:vAlign w:val="center"/>
          </w:tcPr>
          <w:p w14:paraId="186F7B84" w14:textId="18CE0E78" w:rsidR="007020D4" w:rsidRPr="001232B7" w:rsidRDefault="0021582B" w:rsidP="007020D4">
            <w:pPr>
              <w:jc w:val="center"/>
              <w:rPr>
                <w:rFonts w:cs="Arial"/>
                <w:color w:val="000000"/>
                <w:lang w:eastAsia="en-AU"/>
              </w:rPr>
            </w:pPr>
            <w:r>
              <w:rPr>
                <w:rFonts w:cs="Arial"/>
                <w:color w:val="000000"/>
                <w:lang w:eastAsia="en-AU"/>
              </w:rPr>
              <w:t>16</w:t>
            </w:r>
          </w:p>
        </w:tc>
        <w:tc>
          <w:tcPr>
            <w:tcW w:w="617" w:type="pct"/>
            <w:noWrap/>
            <w:vAlign w:val="center"/>
          </w:tcPr>
          <w:p w14:paraId="07E234EC" w14:textId="5CF4B21E" w:rsidR="007020D4" w:rsidRPr="001232B7" w:rsidRDefault="0021582B" w:rsidP="007020D4">
            <w:pPr>
              <w:jc w:val="center"/>
              <w:rPr>
                <w:rFonts w:cs="Arial"/>
                <w:color w:val="000000"/>
                <w:lang w:eastAsia="en-AU"/>
              </w:rPr>
            </w:pPr>
            <w:r>
              <w:rPr>
                <w:rFonts w:cs="Arial"/>
                <w:color w:val="000000"/>
                <w:lang w:eastAsia="en-AU"/>
              </w:rPr>
              <w:t>7</w:t>
            </w:r>
          </w:p>
        </w:tc>
        <w:tc>
          <w:tcPr>
            <w:tcW w:w="618" w:type="pct"/>
            <w:noWrap/>
            <w:vAlign w:val="center"/>
          </w:tcPr>
          <w:p w14:paraId="0C14FD88" w14:textId="6B204087" w:rsidR="007020D4" w:rsidRPr="001232B7" w:rsidRDefault="0013726E" w:rsidP="007020D4">
            <w:pPr>
              <w:jc w:val="center"/>
              <w:rPr>
                <w:rFonts w:cs="Arial"/>
                <w:color w:val="000000"/>
                <w:lang w:eastAsia="en-AU"/>
              </w:rPr>
            </w:pPr>
            <w:r>
              <w:rPr>
                <w:rFonts w:cs="Arial"/>
                <w:color w:val="000000"/>
                <w:lang w:eastAsia="en-AU"/>
              </w:rPr>
              <w:t>7</w:t>
            </w:r>
          </w:p>
        </w:tc>
        <w:tc>
          <w:tcPr>
            <w:tcW w:w="617" w:type="pct"/>
            <w:noWrap/>
            <w:vAlign w:val="center"/>
          </w:tcPr>
          <w:p w14:paraId="1C4EFBF0" w14:textId="1AD2158A" w:rsidR="007020D4" w:rsidRPr="001232B7" w:rsidRDefault="0013726E" w:rsidP="007020D4">
            <w:pPr>
              <w:jc w:val="center"/>
              <w:rPr>
                <w:rFonts w:cs="Arial"/>
                <w:color w:val="000000"/>
                <w:lang w:eastAsia="en-AU"/>
              </w:rPr>
            </w:pPr>
            <w:r>
              <w:rPr>
                <w:rFonts w:cs="Arial"/>
                <w:color w:val="000000"/>
                <w:lang w:eastAsia="en-AU"/>
              </w:rPr>
              <w:t>1</w:t>
            </w:r>
          </w:p>
        </w:tc>
      </w:tr>
      <w:tr w:rsidR="007020D4" w:rsidRPr="001232B7" w14:paraId="6751B7AA" w14:textId="77777777" w:rsidTr="007020D4">
        <w:tblPrEx>
          <w:tblCellMar>
            <w:left w:w="108" w:type="dxa"/>
            <w:right w:w="108" w:type="dxa"/>
          </w:tblCellMar>
        </w:tblPrEx>
        <w:trPr>
          <w:trHeight w:val="300"/>
        </w:trPr>
        <w:tc>
          <w:tcPr>
            <w:tcW w:w="1295" w:type="pct"/>
            <w:noWrap/>
            <w:hideMark/>
          </w:tcPr>
          <w:p w14:paraId="03C0FC2A" w14:textId="3CC87800" w:rsidR="007020D4" w:rsidRPr="001232B7" w:rsidRDefault="007020D4" w:rsidP="007020D4">
            <w:pPr>
              <w:rPr>
                <w:rFonts w:cs="Arial"/>
                <w:b/>
                <w:bCs/>
                <w:color w:val="000000"/>
                <w:lang w:eastAsia="en-AU"/>
              </w:rPr>
            </w:pPr>
            <w:r w:rsidRPr="00700D8D">
              <w:rPr>
                <w:rFonts w:cs="Arial"/>
                <w:b/>
                <w:bCs/>
                <w:color w:val="000000"/>
                <w:lang w:eastAsia="en-AU"/>
              </w:rPr>
              <w:t>Via website</w:t>
            </w:r>
          </w:p>
        </w:tc>
        <w:tc>
          <w:tcPr>
            <w:tcW w:w="617" w:type="pct"/>
            <w:noWrap/>
            <w:vAlign w:val="center"/>
          </w:tcPr>
          <w:p w14:paraId="1D969BBF" w14:textId="4A3F115C" w:rsidR="007020D4" w:rsidRPr="001232B7" w:rsidRDefault="0065643B" w:rsidP="007020D4">
            <w:pPr>
              <w:jc w:val="center"/>
              <w:rPr>
                <w:rFonts w:cs="Arial"/>
                <w:color w:val="000000"/>
                <w:lang w:eastAsia="en-AU"/>
              </w:rPr>
            </w:pPr>
            <w:r>
              <w:rPr>
                <w:rFonts w:cs="Arial"/>
                <w:color w:val="000000"/>
                <w:lang w:eastAsia="en-AU"/>
              </w:rPr>
              <w:t>33</w:t>
            </w:r>
          </w:p>
        </w:tc>
        <w:tc>
          <w:tcPr>
            <w:tcW w:w="618" w:type="pct"/>
            <w:noWrap/>
            <w:vAlign w:val="center"/>
          </w:tcPr>
          <w:p w14:paraId="35E1A29D" w14:textId="0926972E" w:rsidR="007020D4" w:rsidRPr="001232B7" w:rsidRDefault="001A4B63" w:rsidP="007020D4">
            <w:pPr>
              <w:jc w:val="center"/>
              <w:rPr>
                <w:rFonts w:cs="Arial"/>
                <w:color w:val="000000"/>
                <w:lang w:eastAsia="en-AU"/>
              </w:rPr>
            </w:pPr>
            <w:r>
              <w:rPr>
                <w:rFonts w:cs="Arial"/>
                <w:color w:val="000000"/>
                <w:lang w:eastAsia="en-AU"/>
              </w:rPr>
              <w:t>35</w:t>
            </w:r>
          </w:p>
        </w:tc>
        <w:tc>
          <w:tcPr>
            <w:tcW w:w="618" w:type="pct"/>
            <w:noWrap/>
            <w:vAlign w:val="center"/>
          </w:tcPr>
          <w:p w14:paraId="2C282BAA" w14:textId="132DC899" w:rsidR="007020D4" w:rsidRPr="001232B7" w:rsidRDefault="0021582B" w:rsidP="007020D4">
            <w:pPr>
              <w:jc w:val="center"/>
              <w:rPr>
                <w:rFonts w:cs="Arial"/>
                <w:color w:val="000000"/>
                <w:lang w:eastAsia="en-AU"/>
              </w:rPr>
            </w:pPr>
            <w:r>
              <w:rPr>
                <w:rFonts w:cs="Arial"/>
                <w:color w:val="000000"/>
                <w:lang w:eastAsia="en-AU"/>
              </w:rPr>
              <w:t>17</w:t>
            </w:r>
          </w:p>
        </w:tc>
        <w:tc>
          <w:tcPr>
            <w:tcW w:w="617" w:type="pct"/>
            <w:noWrap/>
            <w:vAlign w:val="center"/>
          </w:tcPr>
          <w:p w14:paraId="1C1FEF4D" w14:textId="32621313" w:rsidR="007020D4" w:rsidRPr="001232B7" w:rsidRDefault="0021582B" w:rsidP="007020D4">
            <w:pPr>
              <w:jc w:val="center"/>
              <w:rPr>
                <w:rFonts w:cs="Arial"/>
                <w:color w:val="000000"/>
                <w:lang w:eastAsia="en-AU"/>
              </w:rPr>
            </w:pPr>
            <w:r>
              <w:rPr>
                <w:rFonts w:cs="Arial"/>
                <w:color w:val="000000"/>
                <w:lang w:eastAsia="en-AU"/>
              </w:rPr>
              <w:t>8</w:t>
            </w:r>
          </w:p>
        </w:tc>
        <w:tc>
          <w:tcPr>
            <w:tcW w:w="618" w:type="pct"/>
            <w:noWrap/>
            <w:vAlign w:val="center"/>
          </w:tcPr>
          <w:p w14:paraId="102C2EF3" w14:textId="4F586358" w:rsidR="007020D4" w:rsidRPr="001232B7" w:rsidRDefault="0013726E" w:rsidP="007020D4">
            <w:pPr>
              <w:jc w:val="center"/>
              <w:rPr>
                <w:rFonts w:cs="Arial"/>
                <w:color w:val="000000"/>
                <w:lang w:eastAsia="en-AU"/>
              </w:rPr>
            </w:pPr>
            <w:r>
              <w:rPr>
                <w:rFonts w:cs="Arial"/>
                <w:color w:val="000000"/>
                <w:lang w:eastAsia="en-AU"/>
              </w:rPr>
              <w:t>6</w:t>
            </w:r>
          </w:p>
        </w:tc>
        <w:tc>
          <w:tcPr>
            <w:tcW w:w="617" w:type="pct"/>
            <w:noWrap/>
            <w:vAlign w:val="center"/>
          </w:tcPr>
          <w:p w14:paraId="0A11C8D1" w14:textId="08911EC9" w:rsidR="007020D4" w:rsidRPr="001232B7" w:rsidRDefault="0013726E" w:rsidP="007020D4">
            <w:pPr>
              <w:jc w:val="center"/>
              <w:rPr>
                <w:rFonts w:cs="Arial"/>
                <w:color w:val="000000"/>
                <w:lang w:eastAsia="en-AU"/>
              </w:rPr>
            </w:pPr>
            <w:r>
              <w:rPr>
                <w:rFonts w:cs="Arial"/>
                <w:color w:val="000000"/>
                <w:lang w:eastAsia="en-AU"/>
              </w:rPr>
              <w:t>1</w:t>
            </w:r>
          </w:p>
        </w:tc>
      </w:tr>
      <w:tr w:rsidR="007020D4" w:rsidRPr="001232B7" w14:paraId="0C841E66" w14:textId="77777777" w:rsidTr="007020D4">
        <w:tblPrEx>
          <w:tblCellMar>
            <w:left w:w="108" w:type="dxa"/>
            <w:right w:w="108" w:type="dxa"/>
          </w:tblCellMar>
        </w:tblPrEx>
        <w:trPr>
          <w:trHeight w:val="300"/>
        </w:trPr>
        <w:tc>
          <w:tcPr>
            <w:tcW w:w="1295" w:type="pct"/>
            <w:noWrap/>
            <w:hideMark/>
          </w:tcPr>
          <w:p w14:paraId="44FFE85F" w14:textId="181D8184" w:rsidR="007020D4" w:rsidRPr="001232B7" w:rsidRDefault="007020D4" w:rsidP="007020D4">
            <w:pPr>
              <w:rPr>
                <w:rFonts w:cs="Arial"/>
                <w:b/>
                <w:bCs/>
                <w:color w:val="000000"/>
                <w:lang w:eastAsia="en-AU"/>
              </w:rPr>
            </w:pPr>
            <w:r w:rsidRPr="00700D8D">
              <w:rPr>
                <w:rFonts w:cs="Arial"/>
                <w:b/>
                <w:bCs/>
                <w:color w:val="000000"/>
                <w:lang w:eastAsia="en-AU"/>
              </w:rPr>
              <w:t>By telephone</w:t>
            </w:r>
          </w:p>
        </w:tc>
        <w:tc>
          <w:tcPr>
            <w:tcW w:w="617" w:type="pct"/>
            <w:noWrap/>
            <w:vAlign w:val="center"/>
          </w:tcPr>
          <w:p w14:paraId="288268C4" w14:textId="72FEA0E3" w:rsidR="007020D4" w:rsidRPr="001232B7" w:rsidRDefault="0065643B" w:rsidP="007020D4">
            <w:pPr>
              <w:jc w:val="center"/>
              <w:rPr>
                <w:rFonts w:cs="Arial"/>
                <w:color w:val="000000"/>
                <w:lang w:eastAsia="en-AU"/>
              </w:rPr>
            </w:pPr>
            <w:r>
              <w:rPr>
                <w:rFonts w:cs="Arial"/>
                <w:color w:val="000000"/>
                <w:lang w:eastAsia="en-AU"/>
              </w:rPr>
              <w:t>26</w:t>
            </w:r>
          </w:p>
        </w:tc>
        <w:tc>
          <w:tcPr>
            <w:tcW w:w="618" w:type="pct"/>
            <w:noWrap/>
            <w:vAlign w:val="center"/>
          </w:tcPr>
          <w:p w14:paraId="2DFA0264" w14:textId="6ACDBCF3" w:rsidR="007020D4" w:rsidRPr="001232B7" w:rsidRDefault="00F40894" w:rsidP="007020D4">
            <w:pPr>
              <w:jc w:val="center"/>
              <w:rPr>
                <w:rFonts w:cs="Arial"/>
                <w:color w:val="000000"/>
                <w:lang w:eastAsia="en-AU"/>
              </w:rPr>
            </w:pPr>
            <w:r>
              <w:rPr>
                <w:rFonts w:cs="Arial"/>
                <w:color w:val="000000"/>
                <w:lang w:eastAsia="en-AU"/>
              </w:rPr>
              <w:t>43</w:t>
            </w:r>
          </w:p>
        </w:tc>
        <w:tc>
          <w:tcPr>
            <w:tcW w:w="618" w:type="pct"/>
            <w:noWrap/>
            <w:vAlign w:val="center"/>
          </w:tcPr>
          <w:p w14:paraId="6B3A9256" w14:textId="54163AE8" w:rsidR="007020D4" w:rsidRPr="001232B7" w:rsidRDefault="0021582B" w:rsidP="007020D4">
            <w:pPr>
              <w:jc w:val="center"/>
              <w:rPr>
                <w:rFonts w:cs="Arial"/>
                <w:color w:val="000000"/>
                <w:lang w:eastAsia="en-AU"/>
              </w:rPr>
            </w:pPr>
            <w:r>
              <w:rPr>
                <w:rFonts w:cs="Arial"/>
                <w:color w:val="000000"/>
                <w:lang w:eastAsia="en-AU"/>
              </w:rPr>
              <w:t>15</w:t>
            </w:r>
          </w:p>
        </w:tc>
        <w:tc>
          <w:tcPr>
            <w:tcW w:w="617" w:type="pct"/>
            <w:noWrap/>
            <w:vAlign w:val="center"/>
          </w:tcPr>
          <w:p w14:paraId="410CEF8B" w14:textId="77828223" w:rsidR="007020D4" w:rsidRPr="001232B7" w:rsidRDefault="0021582B" w:rsidP="007020D4">
            <w:pPr>
              <w:jc w:val="center"/>
              <w:rPr>
                <w:rFonts w:cs="Arial"/>
                <w:color w:val="000000"/>
                <w:lang w:eastAsia="en-AU"/>
              </w:rPr>
            </w:pPr>
            <w:r>
              <w:rPr>
                <w:rFonts w:cs="Arial"/>
                <w:color w:val="000000"/>
                <w:lang w:eastAsia="en-AU"/>
              </w:rPr>
              <w:t>7</w:t>
            </w:r>
          </w:p>
        </w:tc>
        <w:tc>
          <w:tcPr>
            <w:tcW w:w="618" w:type="pct"/>
            <w:noWrap/>
            <w:vAlign w:val="center"/>
          </w:tcPr>
          <w:p w14:paraId="284E7C8B" w14:textId="0CE7FAD1" w:rsidR="007020D4" w:rsidRPr="001232B7" w:rsidRDefault="0013726E" w:rsidP="007020D4">
            <w:pPr>
              <w:jc w:val="center"/>
              <w:rPr>
                <w:rFonts w:cs="Arial"/>
                <w:color w:val="000000"/>
                <w:lang w:eastAsia="en-AU"/>
              </w:rPr>
            </w:pPr>
            <w:r>
              <w:rPr>
                <w:rFonts w:cs="Arial"/>
                <w:color w:val="000000"/>
                <w:lang w:eastAsia="en-AU"/>
              </w:rPr>
              <w:t>5</w:t>
            </w:r>
          </w:p>
        </w:tc>
        <w:tc>
          <w:tcPr>
            <w:tcW w:w="617" w:type="pct"/>
            <w:noWrap/>
            <w:vAlign w:val="center"/>
          </w:tcPr>
          <w:p w14:paraId="660C9A30" w14:textId="146C4C40" w:rsidR="007020D4" w:rsidRPr="001232B7" w:rsidRDefault="0013726E" w:rsidP="007020D4">
            <w:pPr>
              <w:jc w:val="center"/>
              <w:rPr>
                <w:rFonts w:cs="Arial"/>
                <w:color w:val="000000"/>
                <w:lang w:eastAsia="en-AU"/>
              </w:rPr>
            </w:pPr>
            <w:r>
              <w:rPr>
                <w:rFonts w:cs="Arial"/>
                <w:color w:val="000000"/>
                <w:lang w:eastAsia="en-AU"/>
              </w:rPr>
              <w:t>4</w:t>
            </w:r>
          </w:p>
        </w:tc>
      </w:tr>
      <w:tr w:rsidR="007020D4" w:rsidRPr="001232B7" w14:paraId="652108EB" w14:textId="77777777" w:rsidTr="007020D4">
        <w:tblPrEx>
          <w:tblCellMar>
            <w:left w:w="108" w:type="dxa"/>
            <w:right w:w="108" w:type="dxa"/>
          </w:tblCellMar>
        </w:tblPrEx>
        <w:trPr>
          <w:trHeight w:val="300"/>
        </w:trPr>
        <w:tc>
          <w:tcPr>
            <w:tcW w:w="1295" w:type="pct"/>
            <w:noWrap/>
            <w:hideMark/>
          </w:tcPr>
          <w:p w14:paraId="438EE54E" w14:textId="3E094BD7" w:rsidR="007020D4" w:rsidRPr="001232B7" w:rsidRDefault="007020D4" w:rsidP="007020D4">
            <w:pPr>
              <w:rPr>
                <w:rFonts w:cs="Arial"/>
                <w:b/>
                <w:bCs/>
                <w:color w:val="000000"/>
                <w:lang w:eastAsia="en-AU"/>
              </w:rPr>
            </w:pPr>
            <w:r w:rsidRPr="00700D8D">
              <w:rPr>
                <w:rFonts w:cs="Arial"/>
                <w:b/>
                <w:bCs/>
                <w:color w:val="000000"/>
                <w:lang w:eastAsia="en-AU"/>
              </w:rPr>
              <w:t>By social media</w:t>
            </w:r>
          </w:p>
        </w:tc>
        <w:tc>
          <w:tcPr>
            <w:tcW w:w="617" w:type="pct"/>
            <w:noWrap/>
            <w:vAlign w:val="center"/>
          </w:tcPr>
          <w:p w14:paraId="5BFFA84B" w14:textId="1A6E966D" w:rsidR="007020D4" w:rsidRPr="001232B7" w:rsidRDefault="0065643B" w:rsidP="007020D4">
            <w:pPr>
              <w:jc w:val="center"/>
              <w:rPr>
                <w:rFonts w:cs="Arial"/>
                <w:color w:val="000000"/>
                <w:lang w:eastAsia="en-AU"/>
              </w:rPr>
            </w:pPr>
            <w:r>
              <w:rPr>
                <w:rFonts w:cs="Arial"/>
                <w:color w:val="000000"/>
                <w:lang w:eastAsia="en-AU"/>
              </w:rPr>
              <w:t>23</w:t>
            </w:r>
          </w:p>
        </w:tc>
        <w:tc>
          <w:tcPr>
            <w:tcW w:w="618" w:type="pct"/>
            <w:noWrap/>
            <w:vAlign w:val="center"/>
          </w:tcPr>
          <w:p w14:paraId="79E81F9B" w14:textId="5154EA32" w:rsidR="007020D4" w:rsidRPr="001232B7" w:rsidRDefault="00F40894" w:rsidP="007020D4">
            <w:pPr>
              <w:jc w:val="center"/>
              <w:rPr>
                <w:rFonts w:cs="Arial"/>
                <w:color w:val="000000"/>
                <w:lang w:eastAsia="en-AU"/>
              </w:rPr>
            </w:pPr>
            <w:r>
              <w:rPr>
                <w:rFonts w:cs="Arial"/>
                <w:color w:val="000000"/>
                <w:lang w:eastAsia="en-AU"/>
              </w:rPr>
              <w:t>38</w:t>
            </w:r>
          </w:p>
        </w:tc>
        <w:tc>
          <w:tcPr>
            <w:tcW w:w="618" w:type="pct"/>
            <w:noWrap/>
            <w:vAlign w:val="center"/>
          </w:tcPr>
          <w:p w14:paraId="59117FC2" w14:textId="40E0C964" w:rsidR="007020D4" w:rsidRPr="001232B7" w:rsidRDefault="0021582B" w:rsidP="007020D4">
            <w:pPr>
              <w:jc w:val="center"/>
              <w:rPr>
                <w:rFonts w:cs="Arial"/>
                <w:color w:val="000000"/>
                <w:lang w:eastAsia="en-AU"/>
              </w:rPr>
            </w:pPr>
            <w:r>
              <w:rPr>
                <w:rFonts w:cs="Arial"/>
                <w:color w:val="000000"/>
                <w:lang w:eastAsia="en-AU"/>
              </w:rPr>
              <w:t>20</w:t>
            </w:r>
          </w:p>
        </w:tc>
        <w:tc>
          <w:tcPr>
            <w:tcW w:w="617" w:type="pct"/>
            <w:noWrap/>
            <w:vAlign w:val="center"/>
          </w:tcPr>
          <w:p w14:paraId="0F5F1876" w14:textId="50FE3D92" w:rsidR="007020D4" w:rsidRPr="001232B7" w:rsidRDefault="0021582B" w:rsidP="007020D4">
            <w:pPr>
              <w:jc w:val="center"/>
              <w:rPr>
                <w:rFonts w:cs="Arial"/>
                <w:color w:val="000000"/>
                <w:lang w:eastAsia="en-AU"/>
              </w:rPr>
            </w:pPr>
            <w:r>
              <w:rPr>
                <w:rFonts w:cs="Arial"/>
                <w:color w:val="000000"/>
                <w:lang w:eastAsia="en-AU"/>
              </w:rPr>
              <w:t>10</w:t>
            </w:r>
          </w:p>
        </w:tc>
        <w:tc>
          <w:tcPr>
            <w:tcW w:w="618" w:type="pct"/>
            <w:noWrap/>
            <w:vAlign w:val="center"/>
          </w:tcPr>
          <w:p w14:paraId="4E3A1852" w14:textId="3A8DE138" w:rsidR="007020D4" w:rsidRPr="001232B7" w:rsidRDefault="0013726E" w:rsidP="007020D4">
            <w:pPr>
              <w:jc w:val="center"/>
              <w:rPr>
                <w:rFonts w:cs="Arial"/>
                <w:color w:val="000000"/>
                <w:lang w:eastAsia="en-AU"/>
              </w:rPr>
            </w:pPr>
            <w:r>
              <w:rPr>
                <w:rFonts w:cs="Arial"/>
                <w:color w:val="000000"/>
                <w:lang w:eastAsia="en-AU"/>
              </w:rPr>
              <w:t>4</w:t>
            </w:r>
          </w:p>
        </w:tc>
        <w:tc>
          <w:tcPr>
            <w:tcW w:w="617" w:type="pct"/>
            <w:noWrap/>
            <w:vAlign w:val="center"/>
          </w:tcPr>
          <w:p w14:paraId="25C3D722" w14:textId="4256BBB8" w:rsidR="007020D4" w:rsidRPr="001232B7" w:rsidRDefault="0013726E" w:rsidP="007020D4">
            <w:pPr>
              <w:jc w:val="center"/>
              <w:rPr>
                <w:rFonts w:cs="Arial"/>
                <w:color w:val="000000"/>
                <w:lang w:eastAsia="en-AU"/>
              </w:rPr>
            </w:pPr>
            <w:r>
              <w:rPr>
                <w:rFonts w:cs="Arial"/>
                <w:color w:val="000000"/>
                <w:lang w:eastAsia="en-AU"/>
              </w:rPr>
              <w:t>4</w:t>
            </w:r>
          </w:p>
        </w:tc>
      </w:tr>
      <w:tr w:rsidR="007020D4" w:rsidRPr="001232B7" w14:paraId="034F3DC5" w14:textId="77777777" w:rsidTr="007020D4">
        <w:tblPrEx>
          <w:tblCellMar>
            <w:left w:w="108" w:type="dxa"/>
            <w:right w:w="108" w:type="dxa"/>
          </w:tblCellMar>
        </w:tblPrEx>
        <w:trPr>
          <w:trHeight w:val="300"/>
        </w:trPr>
        <w:tc>
          <w:tcPr>
            <w:tcW w:w="1295" w:type="pct"/>
            <w:noWrap/>
            <w:hideMark/>
          </w:tcPr>
          <w:p w14:paraId="3F6009D8" w14:textId="3295DC04" w:rsidR="007020D4" w:rsidRPr="001232B7" w:rsidRDefault="007020D4" w:rsidP="007020D4">
            <w:pPr>
              <w:rPr>
                <w:rFonts w:cs="Arial"/>
                <w:b/>
                <w:bCs/>
                <w:color w:val="000000"/>
                <w:lang w:eastAsia="en-AU"/>
              </w:rPr>
            </w:pPr>
            <w:r w:rsidRPr="00700D8D">
              <w:rPr>
                <w:rFonts w:cs="Arial"/>
                <w:b/>
                <w:bCs/>
                <w:color w:val="000000"/>
                <w:lang w:eastAsia="en-AU"/>
              </w:rPr>
              <w:t>By text message</w:t>
            </w:r>
          </w:p>
        </w:tc>
        <w:tc>
          <w:tcPr>
            <w:tcW w:w="617" w:type="pct"/>
            <w:noWrap/>
            <w:vAlign w:val="center"/>
          </w:tcPr>
          <w:p w14:paraId="62668194" w14:textId="130DDAE1" w:rsidR="007020D4" w:rsidRPr="001232B7" w:rsidRDefault="0065643B" w:rsidP="007020D4">
            <w:pPr>
              <w:jc w:val="center"/>
              <w:rPr>
                <w:rFonts w:cs="Arial"/>
                <w:color w:val="000000"/>
                <w:lang w:eastAsia="en-AU"/>
              </w:rPr>
            </w:pPr>
            <w:r>
              <w:rPr>
                <w:rFonts w:cs="Arial"/>
                <w:color w:val="000000"/>
                <w:lang w:eastAsia="en-AU"/>
              </w:rPr>
              <w:t>23</w:t>
            </w:r>
          </w:p>
        </w:tc>
        <w:tc>
          <w:tcPr>
            <w:tcW w:w="618" w:type="pct"/>
            <w:noWrap/>
            <w:vAlign w:val="center"/>
          </w:tcPr>
          <w:p w14:paraId="1185EA01" w14:textId="1B448F23" w:rsidR="007020D4" w:rsidRPr="001232B7" w:rsidRDefault="00F40894" w:rsidP="007020D4">
            <w:pPr>
              <w:jc w:val="center"/>
              <w:rPr>
                <w:rFonts w:cs="Arial"/>
                <w:color w:val="000000"/>
                <w:lang w:eastAsia="en-AU"/>
              </w:rPr>
            </w:pPr>
            <w:r>
              <w:rPr>
                <w:rFonts w:cs="Arial"/>
                <w:color w:val="000000"/>
                <w:lang w:eastAsia="en-AU"/>
              </w:rPr>
              <w:t>31</w:t>
            </w:r>
          </w:p>
        </w:tc>
        <w:tc>
          <w:tcPr>
            <w:tcW w:w="618" w:type="pct"/>
            <w:noWrap/>
            <w:vAlign w:val="center"/>
          </w:tcPr>
          <w:p w14:paraId="596ED6AB" w14:textId="7204D039" w:rsidR="007020D4" w:rsidRPr="001232B7" w:rsidRDefault="0021582B" w:rsidP="007020D4">
            <w:pPr>
              <w:jc w:val="center"/>
              <w:rPr>
                <w:rFonts w:cs="Arial"/>
                <w:color w:val="000000"/>
                <w:lang w:eastAsia="en-AU"/>
              </w:rPr>
            </w:pPr>
            <w:r>
              <w:rPr>
                <w:rFonts w:cs="Arial"/>
                <w:color w:val="000000"/>
                <w:lang w:eastAsia="en-AU"/>
              </w:rPr>
              <w:t>32</w:t>
            </w:r>
          </w:p>
        </w:tc>
        <w:tc>
          <w:tcPr>
            <w:tcW w:w="617" w:type="pct"/>
            <w:noWrap/>
            <w:vAlign w:val="center"/>
          </w:tcPr>
          <w:p w14:paraId="0C2E41B4" w14:textId="28BCE39E" w:rsidR="007020D4" w:rsidRPr="001232B7" w:rsidRDefault="0013726E" w:rsidP="007020D4">
            <w:pPr>
              <w:jc w:val="center"/>
              <w:rPr>
                <w:rFonts w:cs="Arial"/>
                <w:color w:val="000000"/>
                <w:lang w:eastAsia="en-AU"/>
              </w:rPr>
            </w:pPr>
            <w:r>
              <w:rPr>
                <w:rFonts w:cs="Arial"/>
                <w:color w:val="000000"/>
                <w:lang w:eastAsia="en-AU"/>
              </w:rPr>
              <w:t>1</w:t>
            </w:r>
          </w:p>
        </w:tc>
        <w:tc>
          <w:tcPr>
            <w:tcW w:w="618" w:type="pct"/>
            <w:noWrap/>
            <w:vAlign w:val="center"/>
          </w:tcPr>
          <w:p w14:paraId="659B593A" w14:textId="2E1AE76C" w:rsidR="007020D4" w:rsidRPr="001232B7" w:rsidRDefault="0013726E" w:rsidP="007020D4">
            <w:pPr>
              <w:jc w:val="center"/>
              <w:rPr>
                <w:rFonts w:cs="Arial"/>
                <w:color w:val="000000"/>
                <w:lang w:eastAsia="en-AU"/>
              </w:rPr>
            </w:pPr>
            <w:r>
              <w:rPr>
                <w:rFonts w:cs="Arial"/>
                <w:color w:val="000000"/>
                <w:lang w:eastAsia="en-AU"/>
              </w:rPr>
              <w:t>10</w:t>
            </w:r>
          </w:p>
        </w:tc>
        <w:tc>
          <w:tcPr>
            <w:tcW w:w="617" w:type="pct"/>
            <w:noWrap/>
            <w:vAlign w:val="center"/>
          </w:tcPr>
          <w:p w14:paraId="13BAE0D0" w14:textId="19B5F4E4" w:rsidR="007020D4" w:rsidRPr="001232B7" w:rsidRDefault="0013726E" w:rsidP="007020D4">
            <w:pPr>
              <w:jc w:val="center"/>
              <w:rPr>
                <w:rFonts w:cs="Arial"/>
                <w:color w:val="000000"/>
                <w:lang w:eastAsia="en-AU"/>
              </w:rPr>
            </w:pPr>
            <w:r>
              <w:rPr>
                <w:rFonts w:cs="Arial"/>
                <w:color w:val="000000"/>
                <w:lang w:eastAsia="en-AU"/>
              </w:rPr>
              <w:t>3</w:t>
            </w:r>
          </w:p>
        </w:tc>
      </w:tr>
      <w:tr w:rsidR="007020D4" w:rsidRPr="001232B7" w14:paraId="3505B34D" w14:textId="77777777" w:rsidTr="007020D4">
        <w:tblPrEx>
          <w:tblCellMar>
            <w:left w:w="108" w:type="dxa"/>
            <w:right w:w="108" w:type="dxa"/>
          </w:tblCellMar>
        </w:tblPrEx>
        <w:trPr>
          <w:trHeight w:val="300"/>
        </w:trPr>
        <w:tc>
          <w:tcPr>
            <w:tcW w:w="1295" w:type="pct"/>
            <w:noWrap/>
            <w:hideMark/>
          </w:tcPr>
          <w:p w14:paraId="12015682" w14:textId="6D5C0F54" w:rsidR="007020D4" w:rsidRPr="001232B7" w:rsidRDefault="007020D4" w:rsidP="007020D4">
            <w:pPr>
              <w:rPr>
                <w:rFonts w:cs="Arial"/>
                <w:b/>
                <w:bCs/>
                <w:color w:val="000000"/>
                <w:lang w:eastAsia="en-AU"/>
              </w:rPr>
            </w:pPr>
            <w:r w:rsidRPr="00700D8D">
              <w:rPr>
                <w:rFonts w:cs="Arial"/>
                <w:b/>
                <w:bCs/>
                <w:color w:val="000000"/>
                <w:lang w:eastAsia="en-AU"/>
              </w:rPr>
              <w:t>By email</w:t>
            </w:r>
          </w:p>
        </w:tc>
        <w:tc>
          <w:tcPr>
            <w:tcW w:w="617" w:type="pct"/>
            <w:noWrap/>
            <w:vAlign w:val="center"/>
          </w:tcPr>
          <w:p w14:paraId="58606596" w14:textId="36E7DEA9" w:rsidR="007020D4" w:rsidRPr="001232B7" w:rsidRDefault="0065643B" w:rsidP="007020D4">
            <w:pPr>
              <w:jc w:val="center"/>
              <w:rPr>
                <w:rFonts w:cs="Arial"/>
                <w:color w:val="000000"/>
                <w:lang w:eastAsia="en-AU"/>
              </w:rPr>
            </w:pPr>
            <w:r>
              <w:rPr>
                <w:rFonts w:cs="Arial"/>
                <w:color w:val="000000"/>
                <w:lang w:eastAsia="en-AU"/>
              </w:rPr>
              <w:t>21</w:t>
            </w:r>
          </w:p>
        </w:tc>
        <w:tc>
          <w:tcPr>
            <w:tcW w:w="618" w:type="pct"/>
            <w:noWrap/>
            <w:vAlign w:val="center"/>
          </w:tcPr>
          <w:p w14:paraId="05260A5B" w14:textId="55A0EFCB" w:rsidR="007020D4" w:rsidRPr="001232B7" w:rsidRDefault="00F40894" w:rsidP="007020D4">
            <w:pPr>
              <w:jc w:val="center"/>
              <w:rPr>
                <w:rFonts w:cs="Arial"/>
                <w:color w:val="000000"/>
                <w:lang w:eastAsia="en-AU"/>
              </w:rPr>
            </w:pPr>
            <w:r>
              <w:rPr>
                <w:rFonts w:cs="Arial"/>
                <w:color w:val="000000"/>
                <w:lang w:eastAsia="en-AU"/>
              </w:rPr>
              <w:t>33</w:t>
            </w:r>
          </w:p>
        </w:tc>
        <w:tc>
          <w:tcPr>
            <w:tcW w:w="618" w:type="pct"/>
            <w:noWrap/>
            <w:vAlign w:val="center"/>
          </w:tcPr>
          <w:p w14:paraId="1F67F6E3" w14:textId="63A31EC2" w:rsidR="007020D4" w:rsidRPr="001232B7" w:rsidRDefault="0021582B" w:rsidP="007020D4">
            <w:pPr>
              <w:jc w:val="center"/>
              <w:rPr>
                <w:rFonts w:cs="Arial"/>
                <w:color w:val="000000"/>
                <w:lang w:eastAsia="en-AU"/>
              </w:rPr>
            </w:pPr>
            <w:r>
              <w:rPr>
                <w:rFonts w:cs="Arial"/>
                <w:color w:val="000000"/>
                <w:lang w:eastAsia="en-AU"/>
              </w:rPr>
              <w:t>21</w:t>
            </w:r>
          </w:p>
        </w:tc>
        <w:tc>
          <w:tcPr>
            <w:tcW w:w="617" w:type="pct"/>
            <w:noWrap/>
            <w:vAlign w:val="center"/>
          </w:tcPr>
          <w:p w14:paraId="72773449" w14:textId="2DF456BC" w:rsidR="007020D4" w:rsidRPr="001232B7" w:rsidRDefault="0013726E" w:rsidP="007020D4">
            <w:pPr>
              <w:jc w:val="center"/>
              <w:rPr>
                <w:rFonts w:cs="Arial"/>
                <w:color w:val="000000"/>
                <w:lang w:eastAsia="en-AU"/>
              </w:rPr>
            </w:pPr>
            <w:r>
              <w:rPr>
                <w:rFonts w:cs="Arial"/>
                <w:color w:val="000000"/>
                <w:lang w:eastAsia="en-AU"/>
              </w:rPr>
              <w:t>12</w:t>
            </w:r>
          </w:p>
        </w:tc>
        <w:tc>
          <w:tcPr>
            <w:tcW w:w="618" w:type="pct"/>
            <w:noWrap/>
            <w:vAlign w:val="center"/>
          </w:tcPr>
          <w:p w14:paraId="621DBBD8" w14:textId="2C79D021" w:rsidR="007020D4" w:rsidRPr="001232B7" w:rsidRDefault="0013726E" w:rsidP="007020D4">
            <w:pPr>
              <w:jc w:val="center"/>
              <w:rPr>
                <w:rFonts w:cs="Arial"/>
                <w:color w:val="000000"/>
                <w:lang w:eastAsia="en-AU"/>
              </w:rPr>
            </w:pPr>
            <w:r>
              <w:rPr>
                <w:rFonts w:cs="Arial"/>
                <w:color w:val="000000"/>
                <w:lang w:eastAsia="en-AU"/>
              </w:rPr>
              <w:t>11</w:t>
            </w:r>
          </w:p>
        </w:tc>
        <w:tc>
          <w:tcPr>
            <w:tcW w:w="617" w:type="pct"/>
            <w:noWrap/>
            <w:vAlign w:val="center"/>
          </w:tcPr>
          <w:p w14:paraId="29BC39E4" w14:textId="748086CC" w:rsidR="007020D4" w:rsidRPr="001232B7" w:rsidRDefault="0013726E" w:rsidP="007020D4">
            <w:pPr>
              <w:jc w:val="center"/>
              <w:rPr>
                <w:rFonts w:cs="Arial"/>
                <w:color w:val="000000"/>
                <w:lang w:eastAsia="en-AU"/>
              </w:rPr>
            </w:pPr>
            <w:r>
              <w:rPr>
                <w:rFonts w:cs="Arial"/>
                <w:color w:val="000000"/>
                <w:lang w:eastAsia="en-AU"/>
              </w:rPr>
              <w:t>2</w:t>
            </w:r>
          </w:p>
        </w:tc>
      </w:tr>
      <w:tr w:rsidR="007020D4" w:rsidRPr="001232B7" w14:paraId="4C885B85" w14:textId="77777777" w:rsidTr="007020D4">
        <w:tblPrEx>
          <w:tblCellMar>
            <w:left w:w="108" w:type="dxa"/>
            <w:right w:w="108" w:type="dxa"/>
          </w:tblCellMar>
        </w:tblPrEx>
        <w:trPr>
          <w:trHeight w:val="300"/>
        </w:trPr>
        <w:tc>
          <w:tcPr>
            <w:tcW w:w="1295" w:type="pct"/>
            <w:noWrap/>
            <w:hideMark/>
          </w:tcPr>
          <w:p w14:paraId="36BC51C9" w14:textId="4426F432" w:rsidR="007020D4" w:rsidRPr="001232B7" w:rsidRDefault="007020D4" w:rsidP="007020D4">
            <w:pPr>
              <w:rPr>
                <w:rFonts w:cs="Arial"/>
                <w:b/>
                <w:bCs/>
                <w:color w:val="000000"/>
                <w:lang w:eastAsia="en-AU"/>
              </w:rPr>
            </w:pPr>
            <w:r w:rsidRPr="00700D8D">
              <w:rPr>
                <w:rFonts w:cs="Arial"/>
                <w:b/>
                <w:bCs/>
                <w:color w:val="000000"/>
                <w:lang w:eastAsia="en-AU"/>
              </w:rPr>
              <w:t>In writing</w:t>
            </w:r>
          </w:p>
        </w:tc>
        <w:tc>
          <w:tcPr>
            <w:tcW w:w="617" w:type="pct"/>
            <w:noWrap/>
            <w:vAlign w:val="center"/>
          </w:tcPr>
          <w:p w14:paraId="719A6A6D" w14:textId="0C1D3E6F" w:rsidR="007020D4" w:rsidRPr="001232B7" w:rsidRDefault="0065643B" w:rsidP="007020D4">
            <w:pPr>
              <w:jc w:val="center"/>
              <w:rPr>
                <w:rFonts w:cs="Arial"/>
                <w:color w:val="000000"/>
                <w:lang w:eastAsia="en-AU"/>
              </w:rPr>
            </w:pPr>
            <w:r>
              <w:rPr>
                <w:rFonts w:cs="Arial"/>
                <w:color w:val="000000"/>
                <w:lang w:eastAsia="en-AU"/>
              </w:rPr>
              <w:t>18</w:t>
            </w:r>
          </w:p>
        </w:tc>
        <w:tc>
          <w:tcPr>
            <w:tcW w:w="618" w:type="pct"/>
            <w:noWrap/>
            <w:vAlign w:val="center"/>
          </w:tcPr>
          <w:p w14:paraId="4BF1D2B4" w14:textId="46016078" w:rsidR="007020D4" w:rsidRPr="001232B7" w:rsidRDefault="00F40894" w:rsidP="007020D4">
            <w:pPr>
              <w:jc w:val="center"/>
              <w:rPr>
                <w:rFonts w:cs="Arial"/>
                <w:color w:val="000000"/>
                <w:lang w:eastAsia="en-AU"/>
              </w:rPr>
            </w:pPr>
            <w:r>
              <w:rPr>
                <w:rFonts w:cs="Arial"/>
                <w:color w:val="000000"/>
                <w:lang w:eastAsia="en-AU"/>
              </w:rPr>
              <w:t>31</w:t>
            </w:r>
          </w:p>
        </w:tc>
        <w:tc>
          <w:tcPr>
            <w:tcW w:w="618" w:type="pct"/>
            <w:noWrap/>
            <w:vAlign w:val="center"/>
          </w:tcPr>
          <w:p w14:paraId="172D2E04" w14:textId="3E910835" w:rsidR="007020D4" w:rsidRPr="001232B7" w:rsidRDefault="0021582B" w:rsidP="007020D4">
            <w:pPr>
              <w:jc w:val="center"/>
              <w:rPr>
                <w:rFonts w:cs="Arial"/>
                <w:color w:val="000000"/>
                <w:lang w:eastAsia="en-AU"/>
              </w:rPr>
            </w:pPr>
            <w:r>
              <w:rPr>
                <w:rFonts w:cs="Arial"/>
                <w:color w:val="000000"/>
                <w:lang w:eastAsia="en-AU"/>
              </w:rPr>
              <w:t>25</w:t>
            </w:r>
          </w:p>
        </w:tc>
        <w:tc>
          <w:tcPr>
            <w:tcW w:w="617" w:type="pct"/>
            <w:noWrap/>
            <w:vAlign w:val="center"/>
          </w:tcPr>
          <w:p w14:paraId="3B4B1523" w14:textId="2E61705C" w:rsidR="007020D4" w:rsidRPr="001232B7" w:rsidRDefault="0013726E" w:rsidP="007020D4">
            <w:pPr>
              <w:jc w:val="center"/>
              <w:rPr>
                <w:rFonts w:cs="Arial"/>
                <w:color w:val="000000"/>
                <w:lang w:eastAsia="en-AU"/>
              </w:rPr>
            </w:pPr>
            <w:r>
              <w:rPr>
                <w:rFonts w:cs="Arial"/>
                <w:color w:val="000000"/>
                <w:lang w:eastAsia="en-AU"/>
              </w:rPr>
              <w:t>13</w:t>
            </w:r>
          </w:p>
        </w:tc>
        <w:tc>
          <w:tcPr>
            <w:tcW w:w="618" w:type="pct"/>
            <w:noWrap/>
            <w:vAlign w:val="center"/>
          </w:tcPr>
          <w:p w14:paraId="4A76B6B5" w14:textId="5832401A" w:rsidR="007020D4" w:rsidRPr="001232B7" w:rsidRDefault="0013726E" w:rsidP="007020D4">
            <w:pPr>
              <w:jc w:val="center"/>
              <w:rPr>
                <w:rFonts w:cs="Arial"/>
                <w:color w:val="000000"/>
                <w:lang w:eastAsia="en-AU"/>
              </w:rPr>
            </w:pPr>
            <w:r>
              <w:rPr>
                <w:rFonts w:cs="Arial"/>
                <w:color w:val="000000"/>
                <w:lang w:eastAsia="en-AU"/>
              </w:rPr>
              <w:t>9</w:t>
            </w:r>
          </w:p>
        </w:tc>
        <w:tc>
          <w:tcPr>
            <w:tcW w:w="617" w:type="pct"/>
            <w:noWrap/>
            <w:vAlign w:val="center"/>
          </w:tcPr>
          <w:p w14:paraId="474C132C" w14:textId="01C03441" w:rsidR="007020D4" w:rsidRPr="001232B7" w:rsidRDefault="0013726E" w:rsidP="007020D4">
            <w:pPr>
              <w:jc w:val="center"/>
              <w:rPr>
                <w:rFonts w:cs="Arial"/>
                <w:color w:val="000000"/>
                <w:lang w:eastAsia="en-AU"/>
              </w:rPr>
            </w:pPr>
            <w:r>
              <w:rPr>
                <w:rFonts w:cs="Arial"/>
                <w:color w:val="000000"/>
                <w:lang w:eastAsia="en-AU"/>
              </w:rPr>
              <w:t>4</w:t>
            </w:r>
          </w:p>
        </w:tc>
      </w:tr>
    </w:tbl>
    <w:p w14:paraId="262BE3AC" w14:textId="77777777" w:rsidR="001232B7" w:rsidRPr="001232B7" w:rsidRDefault="001232B7" w:rsidP="001232B7">
      <w:pPr>
        <w:spacing w:after="160" w:line="259" w:lineRule="auto"/>
        <w:rPr>
          <w:rFonts w:ascii="Arial" w:eastAsia="Arial" w:hAnsi="Arial" w:cs="Arial"/>
          <w:b/>
          <w:sz w:val="22"/>
          <w:szCs w:val="22"/>
        </w:rPr>
      </w:pPr>
    </w:p>
    <w:p w14:paraId="414B0560" w14:textId="77777777" w:rsidR="00DF533F" w:rsidRPr="006F1036" w:rsidRDefault="00376032" w:rsidP="006F1036">
      <w:pPr>
        <w:spacing w:line="420" w:lineRule="exact"/>
        <w:ind w:right="468"/>
        <w:rPr>
          <w:rFonts w:ascii="Arial Black" w:eastAsia="Arial Black" w:hAnsi="Arial Black" w:cs="Arial Black"/>
          <w:b/>
          <w:color w:val="002E52"/>
          <w:sz w:val="22"/>
          <w:szCs w:val="22"/>
        </w:rPr>
      </w:pPr>
      <w:r w:rsidRPr="006F1036">
        <w:rPr>
          <w:rFonts w:ascii="Arial Black" w:eastAsia="Arial Black" w:hAnsi="Arial Black" w:cs="Arial Black"/>
          <w:b/>
          <w:color w:val="002E52"/>
          <w:sz w:val="22"/>
          <w:szCs w:val="22"/>
        </w:rPr>
        <w:t>Communic</w:t>
      </w:r>
      <w:r w:rsidRPr="006F1036">
        <w:rPr>
          <w:rFonts w:ascii="Arial Black" w:eastAsia="Arial Black" w:hAnsi="Arial Black" w:cs="Arial Black"/>
          <w:b/>
          <w:color w:val="002E52"/>
          <w:spacing w:val="-7"/>
          <w:sz w:val="22"/>
          <w:szCs w:val="22"/>
        </w:rPr>
        <w:t>a</w:t>
      </w:r>
      <w:r w:rsidRPr="006F1036">
        <w:rPr>
          <w:rFonts w:ascii="Arial Black" w:eastAsia="Arial Black" w:hAnsi="Arial Black" w:cs="Arial Black"/>
          <w:b/>
          <w:color w:val="002E52"/>
          <w:sz w:val="22"/>
          <w:szCs w:val="22"/>
        </w:rPr>
        <w:t>tion</w:t>
      </w:r>
    </w:p>
    <w:p w14:paraId="7E327D23" w14:textId="0B43C0E0" w:rsidR="008F4957" w:rsidRPr="006F1036" w:rsidRDefault="00376032" w:rsidP="006F1036">
      <w:pPr>
        <w:spacing w:line="420" w:lineRule="exact"/>
        <w:ind w:right="468"/>
        <w:rPr>
          <w:rFonts w:ascii="Arial" w:eastAsia="Arial" w:hAnsi="Arial" w:cs="Arial"/>
          <w:sz w:val="22"/>
          <w:szCs w:val="22"/>
        </w:rPr>
      </w:pPr>
      <w:r w:rsidRPr="006F1036">
        <w:rPr>
          <w:rFonts w:ascii="Arial" w:eastAsia="Arial" w:hAnsi="Arial" w:cs="Arial"/>
          <w:color w:val="404040"/>
          <w:sz w:val="22"/>
          <w:szCs w:val="22"/>
        </w:rPr>
        <w:t>St</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t</w:t>
      </w:r>
      <w:r w:rsidRPr="006F1036">
        <w:rPr>
          <w:rFonts w:ascii="Arial" w:eastAsia="Arial" w:hAnsi="Arial" w:cs="Arial"/>
          <w:color w:val="404040"/>
          <w:spacing w:val="2"/>
          <w:sz w:val="22"/>
          <w:szCs w:val="22"/>
        </w:rPr>
        <w:t>e</w:t>
      </w:r>
      <w:r w:rsidRPr="006F1036">
        <w:rPr>
          <w:rFonts w:ascii="Arial" w:eastAsia="Arial" w:hAnsi="Arial" w:cs="Arial"/>
          <w:color w:val="404040"/>
          <w:spacing w:val="-1"/>
          <w:sz w:val="22"/>
          <w:szCs w:val="22"/>
        </w:rPr>
        <w:t>-</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id</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w:t>
      </w:r>
      <w:r w:rsidRPr="006F1036">
        <w:rPr>
          <w:rFonts w:ascii="Arial" w:eastAsia="Arial" w:hAnsi="Arial" w:cs="Arial"/>
          <w:color w:val="404040"/>
          <w:spacing w:val="-4"/>
          <w:sz w:val="22"/>
          <w:szCs w:val="22"/>
        </w:rPr>
        <w:t xml:space="preserve"> </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h</w:t>
      </w:r>
      <w:r w:rsidRPr="006F1036">
        <w:rPr>
          <w:rFonts w:ascii="Arial" w:eastAsia="Arial" w:hAnsi="Arial" w:cs="Arial"/>
          <w:color w:val="404040"/>
          <w:sz w:val="22"/>
          <w:szCs w:val="22"/>
        </w:rPr>
        <w:t>e</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p</w:t>
      </w:r>
      <w:r w:rsidRPr="006F1036">
        <w:rPr>
          <w:rFonts w:ascii="Arial" w:eastAsia="Arial" w:hAnsi="Arial" w:cs="Arial"/>
          <w:color w:val="404040"/>
          <w:sz w:val="22"/>
          <w:szCs w:val="22"/>
        </w:rPr>
        <w:t>re</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1"/>
          <w:sz w:val="22"/>
          <w:szCs w:val="22"/>
        </w:rPr>
        <w:t>r</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d</w:t>
      </w:r>
      <w:r w:rsidRPr="006F1036">
        <w:rPr>
          <w:rFonts w:ascii="Arial" w:eastAsia="Arial" w:hAnsi="Arial" w:cs="Arial"/>
          <w:color w:val="404040"/>
          <w:spacing w:val="-8"/>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rm</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f</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ommu</w:t>
      </w:r>
      <w:r w:rsidRPr="006F1036">
        <w:rPr>
          <w:rFonts w:ascii="Arial" w:eastAsia="Arial" w:hAnsi="Arial" w:cs="Arial"/>
          <w:color w:val="404040"/>
          <w:spacing w:val="-1"/>
          <w:sz w:val="22"/>
          <w:szCs w:val="22"/>
        </w:rPr>
        <w:t>n</w:t>
      </w:r>
      <w:r w:rsidRPr="006F1036">
        <w:rPr>
          <w:rFonts w:ascii="Arial" w:eastAsia="Arial" w:hAnsi="Arial" w:cs="Arial"/>
          <w:color w:val="404040"/>
          <w:sz w:val="22"/>
          <w:szCs w:val="22"/>
        </w:rPr>
        <w:t>ic</w:t>
      </w:r>
      <w:r w:rsidRPr="006F1036">
        <w:rPr>
          <w:rFonts w:ascii="Arial" w:eastAsia="Arial" w:hAnsi="Arial" w:cs="Arial"/>
          <w:color w:val="404040"/>
          <w:spacing w:val="-2"/>
          <w:sz w:val="22"/>
          <w:szCs w:val="22"/>
        </w:rPr>
        <w:t>a</w:t>
      </w:r>
      <w:r w:rsidRPr="006F1036">
        <w:rPr>
          <w:rFonts w:ascii="Arial" w:eastAsia="Arial" w:hAnsi="Arial" w:cs="Arial"/>
          <w:color w:val="404040"/>
          <w:sz w:val="22"/>
          <w:szCs w:val="22"/>
        </w:rPr>
        <w:t>ti</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n</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z w:val="22"/>
          <w:szCs w:val="22"/>
        </w:rPr>
        <w:t>r</w:t>
      </w:r>
      <w:r w:rsidRPr="006F1036">
        <w:rPr>
          <w:rFonts w:ascii="Arial" w:eastAsia="Arial" w:hAnsi="Arial" w:cs="Arial"/>
          <w:color w:val="404040"/>
          <w:spacing w:val="-2"/>
          <w:sz w:val="22"/>
          <w:szCs w:val="22"/>
        </w:rPr>
        <w:t>o</w:t>
      </w:r>
      <w:r w:rsidRPr="006F1036">
        <w:rPr>
          <w:rFonts w:ascii="Arial" w:eastAsia="Arial" w:hAnsi="Arial" w:cs="Arial"/>
          <w:color w:val="404040"/>
          <w:sz w:val="22"/>
          <w:szCs w:val="22"/>
        </w:rPr>
        <w:t>m c</w:t>
      </w:r>
      <w:r w:rsidRPr="006F1036">
        <w:rPr>
          <w:rFonts w:ascii="Arial" w:eastAsia="Arial" w:hAnsi="Arial" w:cs="Arial"/>
          <w:color w:val="404040"/>
          <w:spacing w:val="1"/>
          <w:sz w:val="22"/>
          <w:szCs w:val="22"/>
        </w:rPr>
        <w:t>oun</w:t>
      </w:r>
      <w:r w:rsidRPr="006F1036">
        <w:rPr>
          <w:rFonts w:ascii="Arial" w:eastAsia="Arial" w:hAnsi="Arial" w:cs="Arial"/>
          <w:color w:val="404040"/>
          <w:sz w:val="22"/>
          <w:szCs w:val="22"/>
        </w:rPr>
        <w:t>ci</w:t>
      </w:r>
      <w:r w:rsidRPr="006F1036">
        <w:rPr>
          <w:rFonts w:ascii="Arial" w:eastAsia="Arial" w:hAnsi="Arial" w:cs="Arial"/>
          <w:color w:val="404040"/>
          <w:spacing w:val="-1"/>
          <w:sz w:val="22"/>
          <w:szCs w:val="22"/>
        </w:rPr>
        <w:t>l</w:t>
      </w:r>
      <w:r w:rsidRPr="006F1036">
        <w:rPr>
          <w:rFonts w:ascii="Arial" w:eastAsia="Arial" w:hAnsi="Arial" w:cs="Arial"/>
          <w:color w:val="404040"/>
          <w:sz w:val="22"/>
          <w:szCs w:val="22"/>
        </w:rPr>
        <w:t>s</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re</w:t>
      </w:r>
      <w:r w:rsidRPr="006F1036">
        <w:rPr>
          <w:rFonts w:ascii="Arial" w:eastAsia="Arial" w:hAnsi="Arial" w:cs="Arial"/>
          <w:color w:val="404040"/>
          <w:spacing w:val="2"/>
          <w:sz w:val="22"/>
          <w:szCs w:val="22"/>
        </w:rPr>
        <w:t>m</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ins</w:t>
      </w:r>
      <w:r w:rsidRPr="006F1036">
        <w:rPr>
          <w:rFonts w:ascii="Arial" w:eastAsia="Arial" w:hAnsi="Arial" w:cs="Arial"/>
          <w:color w:val="404040"/>
          <w:spacing w:val="-4"/>
          <w:sz w:val="22"/>
          <w:szCs w:val="22"/>
        </w:rPr>
        <w:t xml:space="preserve"> </w:t>
      </w:r>
      <w:r w:rsidRPr="006F1036">
        <w:rPr>
          <w:rFonts w:ascii="Arial" w:eastAsia="Arial" w:hAnsi="Arial" w:cs="Arial"/>
          <w:color w:val="404040"/>
          <w:spacing w:val="1"/>
          <w:sz w:val="22"/>
          <w:szCs w:val="22"/>
        </w:rPr>
        <w:t>ne</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sle</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rs</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s</w:t>
      </w:r>
      <w:r w:rsidRPr="006F1036">
        <w:rPr>
          <w:rFonts w:ascii="Arial" w:eastAsia="Arial" w:hAnsi="Arial" w:cs="Arial"/>
          <w:color w:val="404040"/>
          <w:spacing w:val="1"/>
          <w:sz w:val="22"/>
          <w:szCs w:val="22"/>
        </w:rPr>
        <w:t>en</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2"/>
          <w:sz w:val="22"/>
          <w:szCs w:val="22"/>
        </w:rPr>
        <w:t>v</w:t>
      </w:r>
      <w:r w:rsidRPr="006F1036">
        <w:rPr>
          <w:rFonts w:ascii="Arial" w:eastAsia="Arial" w:hAnsi="Arial" w:cs="Arial"/>
          <w:color w:val="404040"/>
          <w:sz w:val="22"/>
          <w:szCs w:val="22"/>
        </w:rPr>
        <w:t>ia</w:t>
      </w:r>
      <w:r w:rsidRPr="006F1036">
        <w:rPr>
          <w:rFonts w:ascii="Arial" w:eastAsia="Arial" w:hAnsi="Arial" w:cs="Arial"/>
          <w:color w:val="404040"/>
          <w:spacing w:val="1"/>
          <w:sz w:val="22"/>
          <w:szCs w:val="22"/>
        </w:rPr>
        <w:t xml:space="preserve"> ma</w:t>
      </w:r>
      <w:r w:rsidRPr="006F1036">
        <w:rPr>
          <w:rFonts w:ascii="Arial" w:eastAsia="Arial" w:hAnsi="Arial" w:cs="Arial"/>
          <w:color w:val="404040"/>
          <w:sz w:val="22"/>
          <w:szCs w:val="22"/>
        </w:rPr>
        <w:t>il</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(2</w:t>
      </w:r>
      <w:r w:rsidRPr="006F1036">
        <w:rPr>
          <w:rFonts w:ascii="Arial" w:eastAsia="Arial" w:hAnsi="Arial" w:cs="Arial"/>
          <w:color w:val="404040"/>
          <w:spacing w:val="1"/>
          <w:sz w:val="22"/>
          <w:szCs w:val="22"/>
        </w:rPr>
        <w:t>9</w:t>
      </w:r>
      <w:r w:rsidRPr="006F1036">
        <w:rPr>
          <w:rFonts w:ascii="Arial" w:eastAsia="Arial" w:hAnsi="Arial" w:cs="Arial"/>
          <w:color w:val="404040"/>
          <w:sz w:val="22"/>
          <w:szCs w:val="22"/>
        </w:rPr>
        <w:t>%)</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 xml:space="preserve">r </w:t>
      </w:r>
      <w:r w:rsidRPr="006F1036">
        <w:rPr>
          <w:rFonts w:ascii="Arial" w:eastAsia="Arial" w:hAnsi="Arial" w:cs="Arial"/>
          <w:color w:val="404040"/>
          <w:spacing w:val="1"/>
          <w:sz w:val="22"/>
          <w:szCs w:val="22"/>
        </w:rPr>
        <w:t>ema</w:t>
      </w:r>
      <w:r w:rsidRPr="006F1036">
        <w:rPr>
          <w:rFonts w:ascii="Arial" w:eastAsia="Arial" w:hAnsi="Arial" w:cs="Arial"/>
          <w:color w:val="404040"/>
          <w:sz w:val="22"/>
          <w:szCs w:val="22"/>
        </w:rPr>
        <w:t>il</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(2</w:t>
      </w:r>
      <w:r w:rsidRPr="006F1036">
        <w:rPr>
          <w:rFonts w:ascii="Arial" w:eastAsia="Arial" w:hAnsi="Arial" w:cs="Arial"/>
          <w:color w:val="404040"/>
          <w:spacing w:val="1"/>
          <w:sz w:val="22"/>
          <w:szCs w:val="22"/>
        </w:rPr>
        <w:t>8</w:t>
      </w:r>
      <w:r w:rsidRPr="006F1036">
        <w:rPr>
          <w:rFonts w:ascii="Arial" w:eastAsia="Arial" w:hAnsi="Arial" w:cs="Arial"/>
          <w:color w:val="404040"/>
          <w:sz w:val="22"/>
          <w:szCs w:val="22"/>
        </w:rPr>
        <w:t>%).</w:t>
      </w:r>
      <w:r w:rsidRPr="006F1036">
        <w:rPr>
          <w:rFonts w:ascii="Arial" w:eastAsia="Arial" w:hAnsi="Arial" w:cs="Arial"/>
          <w:color w:val="404040"/>
          <w:spacing w:val="-4"/>
          <w:sz w:val="22"/>
          <w:szCs w:val="22"/>
        </w:rPr>
        <w:t xml:space="preserve"> </w:t>
      </w:r>
      <w:r w:rsidRPr="006F1036">
        <w:rPr>
          <w:rFonts w:ascii="Arial" w:eastAsia="Arial" w:hAnsi="Arial" w:cs="Arial"/>
          <w:color w:val="404040"/>
          <w:sz w:val="22"/>
          <w:szCs w:val="22"/>
        </w:rPr>
        <w:t>I</w:t>
      </w:r>
      <w:r w:rsidRPr="006F1036">
        <w:rPr>
          <w:rFonts w:ascii="Arial" w:eastAsia="Arial" w:hAnsi="Arial" w:cs="Arial"/>
          <w:color w:val="404040"/>
          <w:spacing w:val="1"/>
          <w:sz w:val="22"/>
          <w:szCs w:val="22"/>
        </w:rPr>
        <w:t>n</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rest</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in</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ma</w:t>
      </w:r>
      <w:r w:rsidRPr="006F1036">
        <w:rPr>
          <w:rFonts w:ascii="Arial" w:eastAsia="Arial" w:hAnsi="Arial" w:cs="Arial"/>
          <w:color w:val="404040"/>
          <w:sz w:val="22"/>
          <w:szCs w:val="22"/>
        </w:rPr>
        <w:t>i</w:t>
      </w:r>
      <w:r w:rsidRPr="006F1036">
        <w:rPr>
          <w:rFonts w:ascii="Arial" w:eastAsia="Arial" w:hAnsi="Arial" w:cs="Arial"/>
          <w:color w:val="404040"/>
          <w:spacing w:val="-1"/>
          <w:sz w:val="22"/>
          <w:szCs w:val="22"/>
        </w:rPr>
        <w:t>l</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d</w:t>
      </w:r>
      <w:r w:rsidRPr="006F1036">
        <w:rPr>
          <w:rFonts w:ascii="Arial" w:eastAsia="Arial" w:hAnsi="Arial" w:cs="Arial"/>
          <w:color w:val="404040"/>
          <w:spacing w:val="-6"/>
          <w:sz w:val="22"/>
          <w:szCs w:val="22"/>
        </w:rPr>
        <w:t xml:space="preserve"> </w:t>
      </w:r>
      <w:r w:rsidRPr="006F1036">
        <w:rPr>
          <w:rFonts w:ascii="Arial" w:eastAsia="Arial" w:hAnsi="Arial" w:cs="Arial"/>
          <w:color w:val="404040"/>
          <w:spacing w:val="1"/>
          <w:sz w:val="22"/>
          <w:szCs w:val="22"/>
        </w:rPr>
        <w:t>ne</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sle</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rs</w:t>
      </w:r>
      <w:r w:rsidRPr="006F1036">
        <w:rPr>
          <w:rFonts w:ascii="Arial" w:eastAsia="Arial" w:hAnsi="Arial" w:cs="Arial"/>
          <w:color w:val="404040"/>
          <w:spacing w:val="-5"/>
          <w:sz w:val="22"/>
          <w:szCs w:val="22"/>
        </w:rPr>
        <w:t xml:space="preserve"> </w:t>
      </w:r>
      <w:r w:rsidRPr="006F1036">
        <w:rPr>
          <w:rFonts w:ascii="Arial" w:eastAsia="Arial" w:hAnsi="Arial" w:cs="Arial"/>
          <w:color w:val="404040"/>
          <w:spacing w:val="1"/>
          <w:sz w:val="22"/>
          <w:szCs w:val="22"/>
        </w:rPr>
        <w:t>ha</w:t>
      </w:r>
      <w:r w:rsidRPr="006F1036">
        <w:rPr>
          <w:rFonts w:ascii="Arial" w:eastAsia="Arial" w:hAnsi="Arial" w:cs="Arial"/>
          <w:color w:val="404040"/>
          <w:sz w:val="22"/>
          <w:szCs w:val="22"/>
        </w:rPr>
        <w:t>s</w:t>
      </w:r>
    </w:p>
    <w:p w14:paraId="71F7A96A" w14:textId="77777777" w:rsidR="008F4957" w:rsidRPr="006F1036" w:rsidRDefault="00376032" w:rsidP="006F1036">
      <w:pPr>
        <w:spacing w:before="1" w:line="275" w:lineRule="auto"/>
        <w:ind w:right="468"/>
        <w:jc w:val="both"/>
        <w:rPr>
          <w:rFonts w:ascii="Arial" w:eastAsia="Arial" w:hAnsi="Arial" w:cs="Arial"/>
          <w:sz w:val="22"/>
          <w:szCs w:val="22"/>
        </w:rPr>
      </w:pPr>
      <w:r w:rsidRPr="006F1036">
        <w:rPr>
          <w:rFonts w:ascii="Arial" w:eastAsia="Arial" w:hAnsi="Arial" w:cs="Arial"/>
          <w:color w:val="404040"/>
          <w:sz w:val="22"/>
          <w:szCs w:val="22"/>
        </w:rPr>
        <w:t>re</w:t>
      </w:r>
      <w:r w:rsidRPr="006F1036">
        <w:rPr>
          <w:rFonts w:ascii="Arial" w:eastAsia="Arial" w:hAnsi="Arial" w:cs="Arial"/>
          <w:color w:val="404040"/>
          <w:spacing w:val="2"/>
          <w:sz w:val="22"/>
          <w:szCs w:val="22"/>
        </w:rPr>
        <w:t>m</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in</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d</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re</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s</w:t>
      </w:r>
      <w:r w:rsidRPr="006F1036">
        <w:rPr>
          <w:rFonts w:ascii="Arial" w:eastAsia="Arial" w:hAnsi="Arial" w:cs="Arial"/>
          <w:color w:val="404040"/>
          <w:spacing w:val="1"/>
          <w:sz w:val="22"/>
          <w:szCs w:val="22"/>
        </w:rPr>
        <w:t>on</w:t>
      </w:r>
      <w:r w:rsidRPr="006F1036">
        <w:rPr>
          <w:rFonts w:ascii="Arial" w:eastAsia="Arial" w:hAnsi="Arial" w:cs="Arial"/>
          <w:color w:val="404040"/>
          <w:spacing w:val="-1"/>
          <w:sz w:val="22"/>
          <w:szCs w:val="22"/>
        </w:rPr>
        <w:t>ab</w:t>
      </w:r>
      <w:r w:rsidRPr="006F1036">
        <w:rPr>
          <w:rFonts w:ascii="Arial" w:eastAsia="Arial" w:hAnsi="Arial" w:cs="Arial"/>
          <w:color w:val="404040"/>
          <w:sz w:val="22"/>
          <w:szCs w:val="22"/>
        </w:rPr>
        <w:t>ly</w:t>
      </w:r>
      <w:r w:rsidRPr="006F1036">
        <w:rPr>
          <w:rFonts w:ascii="Arial" w:eastAsia="Arial" w:hAnsi="Arial" w:cs="Arial"/>
          <w:color w:val="404040"/>
          <w:spacing w:val="-7"/>
          <w:sz w:val="22"/>
          <w:szCs w:val="22"/>
        </w:rPr>
        <w:t xml:space="preserve"> </w:t>
      </w:r>
      <w:r w:rsidRPr="006F1036">
        <w:rPr>
          <w:rFonts w:ascii="Arial" w:eastAsia="Arial" w:hAnsi="Arial" w:cs="Arial"/>
          <w:color w:val="404040"/>
          <w:sz w:val="22"/>
          <w:szCs w:val="22"/>
        </w:rPr>
        <w:t>st</w:t>
      </w:r>
      <w:r w:rsidRPr="006F1036">
        <w:rPr>
          <w:rFonts w:ascii="Arial" w:eastAsia="Arial" w:hAnsi="Arial" w:cs="Arial"/>
          <w:color w:val="404040"/>
          <w:spacing w:val="1"/>
          <w:sz w:val="22"/>
          <w:szCs w:val="22"/>
        </w:rPr>
        <w:t>ead</w:t>
      </w:r>
      <w:r w:rsidRPr="006F1036">
        <w:rPr>
          <w:rFonts w:ascii="Arial" w:eastAsia="Arial" w:hAnsi="Arial" w:cs="Arial"/>
          <w:color w:val="404040"/>
          <w:sz w:val="22"/>
          <w:szCs w:val="22"/>
        </w:rPr>
        <w:t>y</w:t>
      </w:r>
      <w:r w:rsidRPr="006F1036">
        <w:rPr>
          <w:rFonts w:ascii="Arial" w:eastAsia="Arial" w:hAnsi="Arial" w:cs="Arial"/>
          <w:color w:val="404040"/>
          <w:spacing w:val="-4"/>
          <w:sz w:val="22"/>
          <w:szCs w:val="22"/>
        </w:rPr>
        <w:t xml:space="preserve"> </w:t>
      </w:r>
      <w:r w:rsidRPr="006F1036">
        <w:rPr>
          <w:rFonts w:ascii="Arial" w:eastAsia="Arial" w:hAnsi="Arial" w:cs="Arial"/>
          <w:color w:val="404040"/>
          <w:sz w:val="22"/>
          <w:szCs w:val="22"/>
        </w:rPr>
        <w:t xml:space="preserve">since </w:t>
      </w:r>
      <w:r w:rsidRPr="006F1036">
        <w:rPr>
          <w:rFonts w:ascii="Arial" w:eastAsia="Arial" w:hAnsi="Arial" w:cs="Arial"/>
          <w:color w:val="404040"/>
          <w:spacing w:val="1"/>
          <w:sz w:val="22"/>
          <w:szCs w:val="22"/>
        </w:rPr>
        <w:t>201</w:t>
      </w:r>
      <w:r w:rsidRPr="006F1036">
        <w:rPr>
          <w:rFonts w:ascii="Arial" w:eastAsia="Arial" w:hAnsi="Arial" w:cs="Arial"/>
          <w:color w:val="404040"/>
          <w:spacing w:val="-1"/>
          <w:sz w:val="22"/>
          <w:szCs w:val="22"/>
        </w:rPr>
        <w:t>9</w:t>
      </w:r>
      <w:r w:rsidRPr="006F1036">
        <w:rPr>
          <w:rFonts w:ascii="Arial" w:eastAsia="Arial" w:hAnsi="Arial" w:cs="Arial"/>
          <w:color w:val="404040"/>
          <w:sz w:val="22"/>
          <w:szCs w:val="22"/>
        </w:rPr>
        <w:t>,</w:t>
      </w:r>
      <w:r w:rsidRPr="006F1036">
        <w:rPr>
          <w:rFonts w:ascii="Arial" w:eastAsia="Arial" w:hAnsi="Arial" w:cs="Arial"/>
          <w:color w:val="404040"/>
          <w:spacing w:val="-4"/>
          <w:sz w:val="22"/>
          <w:szCs w:val="22"/>
        </w:rPr>
        <w:t xml:space="preserve"> </w:t>
      </w:r>
      <w:r w:rsidRPr="006F1036">
        <w:rPr>
          <w:rFonts w:ascii="Arial" w:eastAsia="Arial" w:hAnsi="Arial" w:cs="Arial"/>
          <w:color w:val="404040"/>
          <w:spacing w:val="1"/>
          <w:sz w:val="22"/>
          <w:szCs w:val="22"/>
        </w:rPr>
        <w:t>a</w:t>
      </w:r>
      <w:r w:rsidRPr="006F1036">
        <w:rPr>
          <w:rFonts w:ascii="Arial" w:eastAsia="Arial" w:hAnsi="Arial" w:cs="Arial"/>
          <w:color w:val="404040"/>
          <w:spacing w:val="3"/>
          <w:sz w:val="22"/>
          <w:szCs w:val="22"/>
        </w:rPr>
        <w:t>f</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a</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de</w:t>
      </w:r>
      <w:r w:rsidRPr="006F1036">
        <w:rPr>
          <w:rFonts w:ascii="Arial" w:eastAsia="Arial" w:hAnsi="Arial" w:cs="Arial"/>
          <w:color w:val="404040"/>
          <w:sz w:val="22"/>
          <w:szCs w:val="22"/>
        </w:rPr>
        <w:t>cl</w:t>
      </w:r>
      <w:r w:rsidRPr="006F1036">
        <w:rPr>
          <w:rFonts w:ascii="Arial" w:eastAsia="Arial" w:hAnsi="Arial" w:cs="Arial"/>
          <w:color w:val="404040"/>
          <w:spacing w:val="-1"/>
          <w:sz w:val="22"/>
          <w:szCs w:val="22"/>
        </w:rPr>
        <w:t>i</w:t>
      </w:r>
      <w:r w:rsidRPr="006F1036">
        <w:rPr>
          <w:rFonts w:ascii="Arial" w:eastAsia="Arial" w:hAnsi="Arial" w:cs="Arial"/>
          <w:color w:val="404040"/>
          <w:spacing w:val="1"/>
          <w:sz w:val="22"/>
          <w:szCs w:val="22"/>
        </w:rPr>
        <w:t>ne</w:t>
      </w:r>
      <w:r w:rsidRPr="006F1036">
        <w:rPr>
          <w:rFonts w:ascii="Arial" w:eastAsia="Arial" w:hAnsi="Arial" w:cs="Arial"/>
          <w:color w:val="404040"/>
          <w:sz w:val="22"/>
          <w:szCs w:val="22"/>
        </w:rPr>
        <w:t>, in</w:t>
      </w:r>
      <w:r w:rsidRPr="006F1036">
        <w:rPr>
          <w:rFonts w:ascii="Arial" w:eastAsia="Arial" w:hAnsi="Arial" w:cs="Arial"/>
          <w:color w:val="404040"/>
          <w:spacing w:val="1"/>
          <w:sz w:val="22"/>
          <w:szCs w:val="22"/>
        </w:rPr>
        <w:t>d</w:t>
      </w:r>
      <w:r w:rsidRPr="006F1036">
        <w:rPr>
          <w:rFonts w:ascii="Arial" w:eastAsia="Arial" w:hAnsi="Arial" w:cs="Arial"/>
          <w:color w:val="404040"/>
          <w:sz w:val="22"/>
          <w:szCs w:val="22"/>
        </w:rPr>
        <w:t>ica</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ing</w:t>
      </w:r>
      <w:r w:rsidRPr="006F1036">
        <w:rPr>
          <w:rFonts w:ascii="Arial" w:eastAsia="Arial" w:hAnsi="Arial" w:cs="Arial"/>
          <w:color w:val="404040"/>
          <w:spacing w:val="-7"/>
          <w:sz w:val="22"/>
          <w:szCs w:val="22"/>
        </w:rPr>
        <w:t xml:space="preserve"> </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n</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1"/>
          <w:sz w:val="22"/>
          <w:szCs w:val="22"/>
        </w:rPr>
        <w:t>on</w:t>
      </w:r>
      <w:r w:rsidRPr="006F1036">
        <w:rPr>
          <w:rFonts w:ascii="Arial" w:eastAsia="Arial" w:hAnsi="Arial" w:cs="Arial"/>
          <w:color w:val="404040"/>
          <w:spacing w:val="-1"/>
          <w:sz w:val="22"/>
          <w:szCs w:val="22"/>
        </w:rPr>
        <w:t>g</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ing</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role</w:t>
      </w:r>
      <w:r w:rsidRPr="006F1036">
        <w:rPr>
          <w:rFonts w:ascii="Arial" w:eastAsia="Arial" w:hAnsi="Arial" w:cs="Arial"/>
          <w:color w:val="404040"/>
          <w:spacing w:val="-4"/>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r</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t>bo</w:t>
      </w:r>
      <w:r w:rsidRPr="006F1036">
        <w:rPr>
          <w:rFonts w:ascii="Arial" w:eastAsia="Arial" w:hAnsi="Arial" w:cs="Arial"/>
          <w:color w:val="404040"/>
          <w:sz w:val="22"/>
          <w:szCs w:val="22"/>
        </w:rPr>
        <w:t>th</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1"/>
          <w:sz w:val="22"/>
          <w:szCs w:val="22"/>
        </w:rPr>
        <w:t>ha</w:t>
      </w:r>
      <w:r w:rsidRPr="006F1036">
        <w:rPr>
          <w:rFonts w:ascii="Arial" w:eastAsia="Arial" w:hAnsi="Arial" w:cs="Arial"/>
          <w:color w:val="404040"/>
          <w:sz w:val="22"/>
          <w:szCs w:val="22"/>
        </w:rPr>
        <w:t>rd</w:t>
      </w:r>
      <w:r w:rsidRPr="006F1036">
        <w:rPr>
          <w:rFonts w:ascii="Arial" w:eastAsia="Arial" w:hAnsi="Arial" w:cs="Arial"/>
          <w:color w:val="404040"/>
          <w:spacing w:val="-4"/>
          <w:sz w:val="22"/>
          <w:szCs w:val="22"/>
        </w:rPr>
        <w:t xml:space="preserve"> </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op</w:t>
      </w:r>
      <w:r w:rsidRPr="006F1036">
        <w:rPr>
          <w:rFonts w:ascii="Arial" w:eastAsia="Arial" w:hAnsi="Arial" w:cs="Arial"/>
          <w:color w:val="404040"/>
          <w:sz w:val="22"/>
          <w:szCs w:val="22"/>
        </w:rPr>
        <w:t>y</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t>an</w:t>
      </w:r>
      <w:r w:rsidRPr="006F1036">
        <w:rPr>
          <w:rFonts w:ascii="Arial" w:eastAsia="Arial" w:hAnsi="Arial" w:cs="Arial"/>
          <w:color w:val="404040"/>
          <w:sz w:val="22"/>
          <w:szCs w:val="22"/>
        </w:rPr>
        <w:t>d</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1"/>
          <w:sz w:val="22"/>
          <w:szCs w:val="22"/>
        </w:rPr>
        <w:t>d</w:t>
      </w:r>
      <w:r w:rsidRPr="006F1036">
        <w:rPr>
          <w:rFonts w:ascii="Arial" w:eastAsia="Arial" w:hAnsi="Arial" w:cs="Arial"/>
          <w:color w:val="404040"/>
          <w:sz w:val="22"/>
          <w:szCs w:val="22"/>
        </w:rPr>
        <w:t>i</w:t>
      </w:r>
      <w:r w:rsidRPr="006F1036">
        <w:rPr>
          <w:rFonts w:ascii="Arial" w:eastAsia="Arial" w:hAnsi="Arial" w:cs="Arial"/>
          <w:color w:val="404040"/>
          <w:spacing w:val="-2"/>
          <w:sz w:val="22"/>
          <w:szCs w:val="22"/>
        </w:rPr>
        <w:t>g</w:t>
      </w:r>
      <w:r w:rsidRPr="006F1036">
        <w:rPr>
          <w:rFonts w:ascii="Arial" w:eastAsia="Arial" w:hAnsi="Arial" w:cs="Arial"/>
          <w:color w:val="404040"/>
          <w:sz w:val="22"/>
          <w:szCs w:val="22"/>
        </w:rPr>
        <w:t>it</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 xml:space="preserve">l </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r</w:t>
      </w:r>
      <w:r w:rsidRPr="006F1036">
        <w:rPr>
          <w:rFonts w:ascii="Arial" w:eastAsia="Arial" w:hAnsi="Arial" w:cs="Arial"/>
          <w:color w:val="404040"/>
          <w:spacing w:val="1"/>
          <w:sz w:val="22"/>
          <w:szCs w:val="22"/>
        </w:rPr>
        <w:t>ma</w:t>
      </w:r>
      <w:r w:rsidRPr="006F1036">
        <w:rPr>
          <w:rFonts w:ascii="Arial" w:eastAsia="Arial" w:hAnsi="Arial" w:cs="Arial"/>
          <w:color w:val="404040"/>
          <w:sz w:val="22"/>
          <w:szCs w:val="22"/>
        </w:rPr>
        <w:t>ts.</w:t>
      </w:r>
    </w:p>
    <w:p w14:paraId="452B3188" w14:textId="77777777" w:rsidR="008F4957" w:rsidRPr="006F1036" w:rsidRDefault="008F4957" w:rsidP="006F1036">
      <w:pPr>
        <w:spacing w:before="2" w:line="120" w:lineRule="exact"/>
        <w:ind w:right="468"/>
        <w:rPr>
          <w:sz w:val="22"/>
          <w:szCs w:val="22"/>
        </w:rPr>
      </w:pPr>
    </w:p>
    <w:p w14:paraId="25180925" w14:textId="77777777" w:rsidR="008F4957" w:rsidRPr="006F1036" w:rsidRDefault="00376032" w:rsidP="006F1036">
      <w:pPr>
        <w:spacing w:line="275" w:lineRule="auto"/>
        <w:ind w:right="468"/>
        <w:rPr>
          <w:rFonts w:ascii="Arial" w:eastAsia="Arial" w:hAnsi="Arial" w:cs="Arial"/>
          <w:sz w:val="22"/>
          <w:szCs w:val="22"/>
        </w:rPr>
      </w:pPr>
      <w:r w:rsidRPr="006F1036">
        <w:rPr>
          <w:rFonts w:ascii="Arial" w:eastAsia="Arial" w:hAnsi="Arial" w:cs="Arial"/>
          <w:color w:val="404040"/>
          <w:sz w:val="22"/>
          <w:szCs w:val="22"/>
        </w:rPr>
        <w:t>Ne</w:t>
      </w:r>
      <w:r w:rsidRPr="006F1036">
        <w:rPr>
          <w:rFonts w:ascii="Arial" w:eastAsia="Arial" w:hAnsi="Arial" w:cs="Arial"/>
          <w:color w:val="404040"/>
          <w:spacing w:val="-2"/>
          <w:sz w:val="22"/>
          <w:szCs w:val="22"/>
        </w:rPr>
        <w:t>w</w:t>
      </w:r>
      <w:r w:rsidRPr="006F1036">
        <w:rPr>
          <w:rFonts w:ascii="Arial" w:eastAsia="Arial" w:hAnsi="Arial" w:cs="Arial"/>
          <w:color w:val="404040"/>
          <w:sz w:val="22"/>
          <w:szCs w:val="22"/>
        </w:rPr>
        <w:t>sle</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rs</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re</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l</w:t>
      </w:r>
      <w:r w:rsidRPr="006F1036">
        <w:rPr>
          <w:rFonts w:ascii="Arial" w:eastAsia="Arial" w:hAnsi="Arial" w:cs="Arial"/>
          <w:color w:val="404040"/>
          <w:spacing w:val="-1"/>
          <w:sz w:val="22"/>
          <w:szCs w:val="22"/>
        </w:rPr>
        <w:t>l</w:t>
      </w:r>
      <w:r w:rsidRPr="006F1036">
        <w:rPr>
          <w:rFonts w:ascii="Arial" w:eastAsia="Arial" w:hAnsi="Arial" w:cs="Arial"/>
          <w:color w:val="404040"/>
          <w:spacing w:val="1"/>
          <w:sz w:val="22"/>
          <w:szCs w:val="22"/>
        </w:rPr>
        <w:t>o</w:t>
      </w:r>
      <w:r w:rsidRPr="006F1036">
        <w:rPr>
          <w:rFonts w:ascii="Arial" w:eastAsia="Arial" w:hAnsi="Arial" w:cs="Arial"/>
          <w:color w:val="404040"/>
          <w:spacing w:val="-3"/>
          <w:sz w:val="22"/>
          <w:szCs w:val="22"/>
        </w:rPr>
        <w:t>w</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d</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b</w:t>
      </w:r>
      <w:r w:rsidRPr="006F1036">
        <w:rPr>
          <w:rFonts w:ascii="Arial" w:eastAsia="Arial" w:hAnsi="Arial" w:cs="Arial"/>
          <w:color w:val="404040"/>
          <w:sz w:val="22"/>
          <w:szCs w:val="22"/>
        </w:rPr>
        <w:t>y</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a</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p</w:t>
      </w:r>
      <w:r w:rsidRPr="006F1036">
        <w:rPr>
          <w:rFonts w:ascii="Arial" w:eastAsia="Arial" w:hAnsi="Arial" w:cs="Arial"/>
          <w:color w:val="404040"/>
          <w:sz w:val="22"/>
          <w:szCs w:val="22"/>
        </w:rPr>
        <w:t>re</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re</w:t>
      </w:r>
      <w:r w:rsidRPr="006F1036">
        <w:rPr>
          <w:rFonts w:ascii="Arial" w:eastAsia="Arial" w:hAnsi="Arial" w:cs="Arial"/>
          <w:color w:val="404040"/>
          <w:spacing w:val="-1"/>
          <w:sz w:val="22"/>
          <w:szCs w:val="22"/>
        </w:rPr>
        <w:t>n</w:t>
      </w:r>
      <w:r w:rsidRPr="006F1036">
        <w:rPr>
          <w:rFonts w:ascii="Arial" w:eastAsia="Arial" w:hAnsi="Arial" w:cs="Arial"/>
          <w:color w:val="404040"/>
          <w:sz w:val="22"/>
          <w:szCs w:val="22"/>
        </w:rPr>
        <w:t>ce</w:t>
      </w:r>
      <w:r w:rsidRPr="006F1036">
        <w:rPr>
          <w:rFonts w:ascii="Arial" w:eastAsia="Arial" w:hAnsi="Arial" w:cs="Arial"/>
          <w:color w:val="404040"/>
          <w:spacing w:val="-8"/>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r</w:t>
      </w:r>
      <w:r w:rsidRPr="006F1036">
        <w:rPr>
          <w:rFonts w:ascii="Arial" w:eastAsia="Arial" w:hAnsi="Arial" w:cs="Arial"/>
          <w:color w:val="404040"/>
          <w:spacing w:val="-2"/>
          <w:sz w:val="22"/>
          <w:szCs w:val="22"/>
        </w:rPr>
        <w:t xml:space="preserve"> </w:t>
      </w:r>
      <w:r w:rsidRPr="006F1036">
        <w:rPr>
          <w:rFonts w:ascii="Arial" w:eastAsia="Arial" w:hAnsi="Arial" w:cs="Arial"/>
          <w:color w:val="404040"/>
          <w:sz w:val="22"/>
          <w:szCs w:val="22"/>
        </w:rPr>
        <w:t>s</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 xml:space="preserve">cial </w:t>
      </w:r>
      <w:r w:rsidRPr="006F1036">
        <w:rPr>
          <w:rFonts w:ascii="Arial" w:eastAsia="Arial" w:hAnsi="Arial" w:cs="Arial"/>
          <w:color w:val="404040"/>
          <w:spacing w:val="1"/>
          <w:sz w:val="22"/>
          <w:szCs w:val="22"/>
        </w:rPr>
        <w:t>med</w:t>
      </w:r>
      <w:r w:rsidRPr="006F1036">
        <w:rPr>
          <w:rFonts w:ascii="Arial" w:eastAsia="Arial" w:hAnsi="Arial" w:cs="Arial"/>
          <w:color w:val="404040"/>
          <w:sz w:val="22"/>
          <w:szCs w:val="22"/>
        </w:rPr>
        <w:t>ia</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(1</w:t>
      </w:r>
      <w:r w:rsidRPr="006F1036">
        <w:rPr>
          <w:rFonts w:ascii="Arial" w:eastAsia="Arial" w:hAnsi="Arial" w:cs="Arial"/>
          <w:color w:val="404040"/>
          <w:spacing w:val="1"/>
          <w:sz w:val="22"/>
          <w:szCs w:val="22"/>
        </w:rPr>
        <w:t>4</w:t>
      </w:r>
      <w:r w:rsidRPr="006F1036">
        <w:rPr>
          <w:rFonts w:ascii="Arial" w:eastAsia="Arial" w:hAnsi="Arial" w:cs="Arial"/>
          <w:color w:val="404040"/>
          <w:sz w:val="22"/>
          <w:szCs w:val="22"/>
        </w:rPr>
        <w:t>%),</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t>p</w:t>
      </w:r>
      <w:r w:rsidRPr="006F1036">
        <w:rPr>
          <w:rFonts w:ascii="Arial" w:eastAsia="Arial" w:hAnsi="Arial" w:cs="Arial"/>
          <w:color w:val="404040"/>
          <w:sz w:val="22"/>
          <w:szCs w:val="22"/>
        </w:rPr>
        <w:t>r</w:t>
      </w:r>
      <w:r w:rsidRPr="006F1036">
        <w:rPr>
          <w:rFonts w:ascii="Arial" w:eastAsia="Arial" w:hAnsi="Arial" w:cs="Arial"/>
          <w:color w:val="404040"/>
          <w:spacing w:val="-1"/>
          <w:sz w:val="22"/>
          <w:szCs w:val="22"/>
        </w:rPr>
        <w:t>i</w:t>
      </w:r>
      <w:r w:rsidRPr="006F1036">
        <w:rPr>
          <w:rFonts w:ascii="Arial" w:eastAsia="Arial" w:hAnsi="Arial" w:cs="Arial"/>
          <w:color w:val="404040"/>
          <w:spacing w:val="1"/>
          <w:sz w:val="22"/>
          <w:szCs w:val="22"/>
        </w:rPr>
        <w:t>ma</w:t>
      </w:r>
      <w:r w:rsidRPr="006F1036">
        <w:rPr>
          <w:rFonts w:ascii="Arial" w:eastAsia="Arial" w:hAnsi="Arial" w:cs="Arial"/>
          <w:color w:val="404040"/>
          <w:sz w:val="22"/>
          <w:szCs w:val="22"/>
        </w:rPr>
        <w:t>r</w:t>
      </w:r>
      <w:r w:rsidRPr="006F1036">
        <w:rPr>
          <w:rFonts w:ascii="Arial" w:eastAsia="Arial" w:hAnsi="Arial" w:cs="Arial"/>
          <w:color w:val="404040"/>
          <w:spacing w:val="-1"/>
          <w:sz w:val="22"/>
          <w:szCs w:val="22"/>
        </w:rPr>
        <w:t>i</w:t>
      </w:r>
      <w:r w:rsidRPr="006F1036">
        <w:rPr>
          <w:rFonts w:ascii="Arial" w:eastAsia="Arial" w:hAnsi="Arial" w:cs="Arial"/>
          <w:color w:val="404040"/>
          <w:sz w:val="22"/>
          <w:szCs w:val="22"/>
        </w:rPr>
        <w:t>ly</w:t>
      </w:r>
      <w:r w:rsidRPr="006F1036">
        <w:rPr>
          <w:rFonts w:ascii="Arial" w:eastAsia="Arial" w:hAnsi="Arial" w:cs="Arial"/>
          <w:color w:val="404040"/>
          <w:spacing w:val="-5"/>
          <w:sz w:val="22"/>
          <w:szCs w:val="22"/>
        </w:rPr>
        <w:t xml:space="preserve"> </w:t>
      </w:r>
      <w:r w:rsidRPr="006F1036">
        <w:rPr>
          <w:rFonts w:ascii="Arial" w:eastAsia="Arial" w:hAnsi="Arial" w:cs="Arial"/>
          <w:color w:val="404040"/>
          <w:spacing w:val="1"/>
          <w:sz w:val="22"/>
          <w:szCs w:val="22"/>
        </w:rPr>
        <w:t>amon</w:t>
      </w:r>
      <w:r w:rsidRPr="006F1036">
        <w:rPr>
          <w:rFonts w:ascii="Arial" w:eastAsia="Arial" w:hAnsi="Arial" w:cs="Arial"/>
          <w:color w:val="404040"/>
          <w:sz w:val="22"/>
          <w:szCs w:val="22"/>
        </w:rPr>
        <w:t>g</w:t>
      </w:r>
      <w:r w:rsidRPr="006F1036">
        <w:rPr>
          <w:rFonts w:ascii="Arial" w:eastAsia="Arial" w:hAnsi="Arial" w:cs="Arial"/>
          <w:color w:val="404040"/>
          <w:spacing w:val="-8"/>
          <w:sz w:val="22"/>
          <w:szCs w:val="22"/>
        </w:rPr>
        <w:t xml:space="preserve"> </w:t>
      </w:r>
      <w:r w:rsidRPr="006F1036">
        <w:rPr>
          <w:rFonts w:ascii="Arial" w:eastAsia="Arial" w:hAnsi="Arial" w:cs="Arial"/>
          <w:color w:val="404040"/>
          <w:spacing w:val="-2"/>
          <w:sz w:val="22"/>
          <w:szCs w:val="22"/>
        </w:rPr>
        <w:t>y</w:t>
      </w:r>
      <w:r w:rsidRPr="006F1036">
        <w:rPr>
          <w:rFonts w:ascii="Arial" w:eastAsia="Arial" w:hAnsi="Arial" w:cs="Arial"/>
          <w:color w:val="404040"/>
          <w:spacing w:val="1"/>
          <w:sz w:val="22"/>
          <w:szCs w:val="22"/>
        </w:rPr>
        <w:t>oun</w:t>
      </w:r>
      <w:r w:rsidRPr="006F1036">
        <w:rPr>
          <w:rFonts w:ascii="Arial" w:eastAsia="Arial" w:hAnsi="Arial" w:cs="Arial"/>
          <w:color w:val="404040"/>
          <w:spacing w:val="-1"/>
          <w:sz w:val="22"/>
          <w:szCs w:val="22"/>
        </w:rPr>
        <w:t>g</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2"/>
          <w:sz w:val="22"/>
          <w:szCs w:val="22"/>
        </w:rPr>
        <w:t xml:space="preserve"> </w:t>
      </w:r>
      <w:r w:rsidRPr="006F1036">
        <w:rPr>
          <w:rFonts w:ascii="Arial" w:eastAsia="Arial" w:hAnsi="Arial" w:cs="Arial"/>
          <w:color w:val="404040"/>
          <w:sz w:val="22"/>
          <w:szCs w:val="22"/>
        </w:rPr>
        <w:t>resid</w:t>
      </w:r>
      <w:r w:rsidRPr="006F1036">
        <w:rPr>
          <w:rFonts w:ascii="Arial" w:eastAsia="Arial" w:hAnsi="Arial" w:cs="Arial"/>
          <w:color w:val="404040"/>
          <w:spacing w:val="1"/>
          <w:sz w:val="22"/>
          <w:szCs w:val="22"/>
        </w:rPr>
        <w:t>en</w:t>
      </w:r>
      <w:r w:rsidRPr="006F1036">
        <w:rPr>
          <w:rFonts w:ascii="Arial" w:eastAsia="Arial" w:hAnsi="Arial" w:cs="Arial"/>
          <w:color w:val="404040"/>
          <w:sz w:val="22"/>
          <w:szCs w:val="22"/>
        </w:rPr>
        <w:t>ts.</w:t>
      </w:r>
    </w:p>
    <w:p w14:paraId="2623A902" w14:textId="77777777" w:rsidR="008F4957" w:rsidRPr="006F1036" w:rsidRDefault="008F4957" w:rsidP="006F1036">
      <w:pPr>
        <w:spacing w:before="1" w:line="120" w:lineRule="exact"/>
        <w:ind w:right="468"/>
        <w:rPr>
          <w:sz w:val="22"/>
          <w:szCs w:val="22"/>
        </w:rPr>
      </w:pPr>
    </w:p>
    <w:p w14:paraId="41178007" w14:textId="77777777" w:rsidR="008F4957" w:rsidRPr="006F1036" w:rsidRDefault="00376032" w:rsidP="006F1036">
      <w:pPr>
        <w:spacing w:line="275" w:lineRule="auto"/>
        <w:ind w:right="468"/>
        <w:jc w:val="both"/>
        <w:rPr>
          <w:rFonts w:ascii="Arial" w:eastAsia="Arial" w:hAnsi="Arial" w:cs="Arial"/>
          <w:sz w:val="22"/>
          <w:szCs w:val="22"/>
        </w:rPr>
      </w:pPr>
      <w:r w:rsidRPr="006F1036">
        <w:rPr>
          <w:rFonts w:ascii="Arial" w:eastAsia="Arial" w:hAnsi="Arial" w:cs="Arial"/>
          <w:color w:val="404040"/>
          <w:sz w:val="22"/>
          <w:szCs w:val="22"/>
        </w:rPr>
        <w:t xml:space="preserve">In </w:t>
      </w:r>
      <w:r w:rsidRPr="006F1036">
        <w:rPr>
          <w:rFonts w:ascii="Arial" w:eastAsia="Arial" w:hAnsi="Arial" w:cs="Arial"/>
          <w:color w:val="404040"/>
          <w:spacing w:val="1"/>
          <w:sz w:val="22"/>
          <w:szCs w:val="22"/>
        </w:rPr>
        <w:t>bo</w:t>
      </w:r>
      <w:r w:rsidRPr="006F1036">
        <w:rPr>
          <w:rFonts w:ascii="Arial" w:eastAsia="Arial" w:hAnsi="Arial" w:cs="Arial"/>
          <w:color w:val="404040"/>
          <w:sz w:val="22"/>
          <w:szCs w:val="22"/>
        </w:rPr>
        <w:t>th</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2"/>
          <w:sz w:val="22"/>
          <w:szCs w:val="22"/>
        </w:rPr>
        <w:t>y</w:t>
      </w:r>
      <w:r w:rsidRPr="006F1036">
        <w:rPr>
          <w:rFonts w:ascii="Arial" w:eastAsia="Arial" w:hAnsi="Arial" w:cs="Arial"/>
          <w:color w:val="404040"/>
          <w:spacing w:val="1"/>
          <w:sz w:val="22"/>
          <w:szCs w:val="22"/>
        </w:rPr>
        <w:t>oun</w:t>
      </w:r>
      <w:r w:rsidRPr="006F1036">
        <w:rPr>
          <w:rFonts w:ascii="Arial" w:eastAsia="Arial" w:hAnsi="Arial" w:cs="Arial"/>
          <w:color w:val="404040"/>
          <w:spacing w:val="-1"/>
          <w:sz w:val="22"/>
          <w:szCs w:val="22"/>
        </w:rPr>
        <w:t>g</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t>an</w:t>
      </w:r>
      <w:r w:rsidRPr="006F1036">
        <w:rPr>
          <w:rFonts w:ascii="Arial" w:eastAsia="Arial" w:hAnsi="Arial" w:cs="Arial"/>
          <w:color w:val="404040"/>
          <w:sz w:val="22"/>
          <w:szCs w:val="22"/>
        </w:rPr>
        <w:t>d</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ld</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resid</w:t>
      </w:r>
      <w:r w:rsidRPr="006F1036">
        <w:rPr>
          <w:rFonts w:ascii="Arial" w:eastAsia="Arial" w:hAnsi="Arial" w:cs="Arial"/>
          <w:color w:val="404040"/>
          <w:spacing w:val="1"/>
          <w:sz w:val="22"/>
          <w:szCs w:val="22"/>
        </w:rPr>
        <w:t>en</w:t>
      </w:r>
      <w:r w:rsidRPr="006F1036">
        <w:rPr>
          <w:rFonts w:ascii="Arial" w:eastAsia="Arial" w:hAnsi="Arial" w:cs="Arial"/>
          <w:color w:val="404040"/>
          <w:sz w:val="22"/>
          <w:szCs w:val="22"/>
        </w:rPr>
        <w:t>ts,</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ommu</w:t>
      </w:r>
      <w:r w:rsidRPr="006F1036">
        <w:rPr>
          <w:rFonts w:ascii="Arial" w:eastAsia="Arial" w:hAnsi="Arial" w:cs="Arial"/>
          <w:color w:val="404040"/>
          <w:spacing w:val="-1"/>
          <w:sz w:val="22"/>
          <w:szCs w:val="22"/>
        </w:rPr>
        <w:t>n</w:t>
      </w:r>
      <w:r w:rsidRPr="006F1036">
        <w:rPr>
          <w:rFonts w:ascii="Arial" w:eastAsia="Arial" w:hAnsi="Arial" w:cs="Arial"/>
          <w:color w:val="404040"/>
          <w:sz w:val="22"/>
          <w:szCs w:val="22"/>
        </w:rPr>
        <w:t>ic</w:t>
      </w:r>
      <w:r w:rsidRPr="006F1036">
        <w:rPr>
          <w:rFonts w:ascii="Arial" w:eastAsia="Arial" w:hAnsi="Arial" w:cs="Arial"/>
          <w:color w:val="404040"/>
          <w:spacing w:val="-2"/>
          <w:sz w:val="22"/>
          <w:szCs w:val="22"/>
        </w:rPr>
        <w:t>a</w:t>
      </w:r>
      <w:r w:rsidRPr="006F1036">
        <w:rPr>
          <w:rFonts w:ascii="Arial" w:eastAsia="Arial" w:hAnsi="Arial" w:cs="Arial"/>
          <w:color w:val="404040"/>
          <w:sz w:val="22"/>
          <w:szCs w:val="22"/>
        </w:rPr>
        <w:t>ti</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 xml:space="preserve">n </w:t>
      </w:r>
      <w:r w:rsidRPr="006F1036">
        <w:rPr>
          <w:rFonts w:ascii="Arial" w:eastAsia="Arial" w:hAnsi="Arial" w:cs="Arial"/>
          <w:color w:val="404040"/>
          <w:spacing w:val="1"/>
          <w:sz w:val="22"/>
          <w:szCs w:val="22"/>
        </w:rPr>
        <w:t>p</w:t>
      </w:r>
      <w:r w:rsidRPr="006F1036">
        <w:rPr>
          <w:rFonts w:ascii="Arial" w:eastAsia="Arial" w:hAnsi="Arial" w:cs="Arial"/>
          <w:color w:val="404040"/>
          <w:sz w:val="22"/>
          <w:szCs w:val="22"/>
        </w:rPr>
        <w:t>re</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re</w:t>
      </w:r>
      <w:r w:rsidRPr="006F1036">
        <w:rPr>
          <w:rFonts w:ascii="Arial" w:eastAsia="Arial" w:hAnsi="Arial" w:cs="Arial"/>
          <w:color w:val="404040"/>
          <w:spacing w:val="-1"/>
          <w:sz w:val="22"/>
          <w:szCs w:val="22"/>
        </w:rPr>
        <w:t>n</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s</w:t>
      </w:r>
      <w:r w:rsidRPr="006F1036">
        <w:rPr>
          <w:rFonts w:ascii="Arial" w:eastAsia="Arial" w:hAnsi="Arial" w:cs="Arial"/>
          <w:color w:val="404040"/>
          <w:spacing w:val="-6"/>
          <w:sz w:val="22"/>
          <w:szCs w:val="22"/>
        </w:rPr>
        <w:t xml:space="preserve"> </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re</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l</w:t>
      </w:r>
      <w:r w:rsidRPr="006F1036">
        <w:rPr>
          <w:rFonts w:ascii="Arial" w:eastAsia="Arial" w:hAnsi="Arial" w:cs="Arial"/>
          <w:color w:val="404040"/>
          <w:spacing w:val="-1"/>
          <w:sz w:val="22"/>
          <w:szCs w:val="22"/>
        </w:rPr>
        <w:t>i</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le</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han</w:t>
      </w:r>
      <w:r w:rsidRPr="006F1036">
        <w:rPr>
          <w:rFonts w:ascii="Arial" w:eastAsia="Arial" w:hAnsi="Arial" w:cs="Arial"/>
          <w:color w:val="404040"/>
          <w:spacing w:val="-1"/>
          <w:sz w:val="22"/>
          <w:szCs w:val="22"/>
        </w:rPr>
        <w:t>g</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d</w:t>
      </w:r>
      <w:r w:rsidRPr="006F1036">
        <w:rPr>
          <w:rFonts w:ascii="Arial" w:eastAsia="Arial" w:hAnsi="Arial" w:cs="Arial"/>
          <w:color w:val="404040"/>
          <w:spacing w:val="-6"/>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z w:val="22"/>
          <w:szCs w:val="22"/>
        </w:rPr>
        <w:t>rom</w:t>
      </w:r>
      <w:r w:rsidRPr="006F1036">
        <w:rPr>
          <w:rFonts w:ascii="Arial" w:eastAsia="Arial" w:hAnsi="Arial" w:cs="Arial"/>
          <w:color w:val="404040"/>
          <w:spacing w:val="-2"/>
          <w:sz w:val="22"/>
          <w:szCs w:val="22"/>
        </w:rPr>
        <w:t xml:space="preserve"> </w:t>
      </w:r>
      <w:r w:rsidRPr="006F1036">
        <w:rPr>
          <w:rFonts w:ascii="Arial" w:eastAsia="Arial" w:hAnsi="Arial" w:cs="Arial"/>
          <w:color w:val="404040"/>
          <w:sz w:val="22"/>
          <w:szCs w:val="22"/>
        </w:rPr>
        <w:t>last</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2"/>
          <w:sz w:val="22"/>
          <w:szCs w:val="22"/>
        </w:rPr>
        <w:t>y</w:t>
      </w:r>
      <w:r w:rsidRPr="006F1036">
        <w:rPr>
          <w:rFonts w:ascii="Arial" w:eastAsia="Arial" w:hAnsi="Arial" w:cs="Arial"/>
          <w:color w:val="404040"/>
          <w:spacing w:val="1"/>
          <w:sz w:val="22"/>
          <w:szCs w:val="22"/>
        </w:rPr>
        <w:t>ea</w:t>
      </w:r>
      <w:r w:rsidRPr="006F1036">
        <w:rPr>
          <w:rFonts w:ascii="Arial" w:eastAsia="Arial" w:hAnsi="Arial" w:cs="Arial"/>
          <w:color w:val="404040"/>
          <w:spacing w:val="-13"/>
          <w:sz w:val="22"/>
          <w:szCs w:val="22"/>
        </w:rPr>
        <w:t>r</w:t>
      </w:r>
      <w:r w:rsidRPr="006F1036">
        <w:rPr>
          <w:rFonts w:ascii="Arial" w:eastAsia="Arial" w:hAnsi="Arial" w:cs="Arial"/>
          <w:color w:val="404040"/>
          <w:sz w:val="22"/>
          <w:szCs w:val="22"/>
        </w:rPr>
        <w:t>,</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ith</w:t>
      </w:r>
      <w:r w:rsidRPr="006F1036">
        <w:rPr>
          <w:rFonts w:ascii="Arial" w:eastAsia="Arial" w:hAnsi="Arial" w:cs="Arial"/>
          <w:color w:val="404040"/>
          <w:spacing w:val="1"/>
          <w:sz w:val="22"/>
          <w:szCs w:val="22"/>
        </w:rPr>
        <w:t xml:space="preserve"> a</w:t>
      </w:r>
      <w:r w:rsidRPr="006F1036">
        <w:rPr>
          <w:rFonts w:ascii="Arial" w:eastAsia="Arial" w:hAnsi="Arial" w:cs="Arial"/>
          <w:color w:val="404040"/>
          <w:sz w:val="22"/>
          <w:szCs w:val="22"/>
        </w:rPr>
        <w:t>ll res</w:t>
      </w:r>
      <w:r w:rsidRPr="006F1036">
        <w:rPr>
          <w:rFonts w:ascii="Arial" w:eastAsia="Arial" w:hAnsi="Arial" w:cs="Arial"/>
          <w:color w:val="404040"/>
          <w:spacing w:val="1"/>
          <w:sz w:val="22"/>
          <w:szCs w:val="22"/>
        </w:rPr>
        <w:t>u</w:t>
      </w:r>
      <w:r w:rsidRPr="006F1036">
        <w:rPr>
          <w:rFonts w:ascii="Arial" w:eastAsia="Arial" w:hAnsi="Arial" w:cs="Arial"/>
          <w:color w:val="404040"/>
          <w:sz w:val="22"/>
          <w:szCs w:val="22"/>
        </w:rPr>
        <w:t>lts</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it</w:t>
      </w:r>
      <w:r w:rsidRPr="006F1036">
        <w:rPr>
          <w:rFonts w:ascii="Arial" w:eastAsia="Arial" w:hAnsi="Arial" w:cs="Arial"/>
          <w:color w:val="404040"/>
          <w:spacing w:val="1"/>
          <w:sz w:val="22"/>
          <w:szCs w:val="22"/>
        </w:rPr>
        <w:t>h</w:t>
      </w:r>
      <w:r w:rsidRPr="006F1036">
        <w:rPr>
          <w:rFonts w:ascii="Arial" w:eastAsia="Arial" w:hAnsi="Arial" w:cs="Arial"/>
          <w:color w:val="404040"/>
          <w:sz w:val="22"/>
          <w:szCs w:val="22"/>
        </w:rPr>
        <w:t>in</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t</w:t>
      </w:r>
      <w:r w:rsidRPr="006F1036">
        <w:rPr>
          <w:rFonts w:ascii="Arial" w:eastAsia="Arial" w:hAnsi="Arial" w:cs="Arial"/>
          <w:color w:val="404040"/>
          <w:spacing w:val="-2"/>
          <w:sz w:val="22"/>
          <w:szCs w:val="22"/>
        </w:rPr>
        <w:t>w</w:t>
      </w:r>
      <w:r w:rsidRPr="006F1036">
        <w:rPr>
          <w:rFonts w:ascii="Arial" w:eastAsia="Arial" w:hAnsi="Arial" w:cs="Arial"/>
          <w:color w:val="404040"/>
          <w:sz w:val="22"/>
          <w:szCs w:val="22"/>
        </w:rPr>
        <w:t>o</w:t>
      </w:r>
      <w:r w:rsidRPr="006F1036">
        <w:rPr>
          <w:rFonts w:ascii="Arial" w:eastAsia="Arial" w:hAnsi="Arial" w:cs="Arial"/>
          <w:color w:val="404040"/>
          <w:spacing w:val="1"/>
          <w:sz w:val="22"/>
          <w:szCs w:val="22"/>
        </w:rPr>
        <w:t xml:space="preserve"> pe</w:t>
      </w:r>
      <w:r w:rsidRPr="006F1036">
        <w:rPr>
          <w:rFonts w:ascii="Arial" w:eastAsia="Arial" w:hAnsi="Arial" w:cs="Arial"/>
          <w:color w:val="404040"/>
          <w:sz w:val="22"/>
          <w:szCs w:val="22"/>
        </w:rPr>
        <w:t>rce</w:t>
      </w:r>
      <w:r w:rsidRPr="006F1036">
        <w:rPr>
          <w:rFonts w:ascii="Arial" w:eastAsia="Arial" w:hAnsi="Arial" w:cs="Arial"/>
          <w:color w:val="404040"/>
          <w:spacing w:val="1"/>
          <w:sz w:val="22"/>
          <w:szCs w:val="22"/>
        </w:rPr>
        <w:t>n</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a</w:t>
      </w:r>
      <w:r w:rsidRPr="006F1036">
        <w:rPr>
          <w:rFonts w:ascii="Arial" w:eastAsia="Arial" w:hAnsi="Arial" w:cs="Arial"/>
          <w:color w:val="404040"/>
          <w:spacing w:val="-1"/>
          <w:sz w:val="22"/>
          <w:szCs w:val="22"/>
        </w:rPr>
        <w:t>g</w:t>
      </w:r>
      <w:r w:rsidRPr="006F1036">
        <w:rPr>
          <w:rFonts w:ascii="Arial" w:eastAsia="Arial" w:hAnsi="Arial" w:cs="Arial"/>
          <w:color w:val="404040"/>
          <w:sz w:val="22"/>
          <w:szCs w:val="22"/>
        </w:rPr>
        <w:t>e</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p</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i</w:t>
      </w:r>
      <w:r w:rsidRPr="006F1036">
        <w:rPr>
          <w:rFonts w:ascii="Arial" w:eastAsia="Arial" w:hAnsi="Arial" w:cs="Arial"/>
          <w:color w:val="404040"/>
          <w:spacing w:val="-2"/>
          <w:sz w:val="22"/>
          <w:szCs w:val="22"/>
        </w:rPr>
        <w:t>n</w:t>
      </w:r>
      <w:r w:rsidRPr="006F1036">
        <w:rPr>
          <w:rFonts w:ascii="Arial" w:eastAsia="Arial" w:hAnsi="Arial" w:cs="Arial"/>
          <w:color w:val="404040"/>
          <w:sz w:val="22"/>
          <w:szCs w:val="22"/>
        </w:rPr>
        <w:t>ts</w:t>
      </w:r>
      <w:r w:rsidRPr="006F1036">
        <w:rPr>
          <w:rFonts w:ascii="Arial" w:eastAsia="Arial" w:hAnsi="Arial" w:cs="Arial"/>
          <w:color w:val="404040"/>
          <w:spacing w:val="-6"/>
          <w:sz w:val="22"/>
          <w:szCs w:val="22"/>
        </w:rPr>
        <w:t xml:space="preserve"> </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f</w:t>
      </w:r>
      <w:r w:rsidRPr="006F1036">
        <w:rPr>
          <w:rFonts w:ascii="Arial" w:eastAsia="Arial" w:hAnsi="Arial" w:cs="Arial"/>
          <w:color w:val="404040"/>
          <w:spacing w:val="1"/>
          <w:sz w:val="22"/>
          <w:szCs w:val="22"/>
        </w:rPr>
        <w:t xml:space="preserve"> 2022</w:t>
      </w:r>
      <w:r w:rsidRPr="006F1036">
        <w:rPr>
          <w:rFonts w:ascii="Arial" w:eastAsia="Arial" w:hAnsi="Arial" w:cs="Arial"/>
          <w:color w:val="404040"/>
          <w:sz w:val="22"/>
          <w:szCs w:val="22"/>
        </w:rPr>
        <w:t>.</w:t>
      </w:r>
    </w:p>
    <w:p w14:paraId="3D975F44" w14:textId="77777777" w:rsidR="008F4957" w:rsidRPr="006F1036" w:rsidRDefault="008F4957" w:rsidP="006F1036">
      <w:pPr>
        <w:spacing w:before="1" w:line="120" w:lineRule="exact"/>
        <w:ind w:right="468"/>
        <w:rPr>
          <w:sz w:val="22"/>
          <w:szCs w:val="22"/>
        </w:rPr>
      </w:pPr>
    </w:p>
    <w:p w14:paraId="732E7B8E" w14:textId="77777777" w:rsidR="008F4957" w:rsidRPr="006F1036" w:rsidRDefault="00376032" w:rsidP="006F1036">
      <w:pPr>
        <w:spacing w:line="275" w:lineRule="auto"/>
        <w:ind w:left="418" w:right="468" w:hanging="271"/>
        <w:rPr>
          <w:rFonts w:ascii="Arial" w:eastAsia="Arial" w:hAnsi="Arial" w:cs="Arial"/>
          <w:sz w:val="22"/>
          <w:szCs w:val="22"/>
        </w:rPr>
      </w:pPr>
      <w:r w:rsidRPr="006F1036">
        <w:rPr>
          <w:rFonts w:ascii="Arial" w:eastAsia="Arial" w:hAnsi="Arial" w:cs="Arial"/>
          <w:color w:val="404040"/>
          <w:sz w:val="22"/>
          <w:szCs w:val="22"/>
        </w:rPr>
        <w:t xml:space="preserve">• </w:t>
      </w:r>
      <w:r w:rsidRPr="006F1036">
        <w:rPr>
          <w:rFonts w:ascii="Arial" w:eastAsia="Arial" w:hAnsi="Arial" w:cs="Arial"/>
          <w:color w:val="404040"/>
          <w:spacing w:val="54"/>
          <w:sz w:val="22"/>
          <w:szCs w:val="22"/>
        </w:rPr>
        <w:t xml:space="preserve"> </w:t>
      </w:r>
      <w:r w:rsidRPr="006F1036">
        <w:rPr>
          <w:rFonts w:ascii="Arial" w:eastAsia="Arial" w:hAnsi="Arial" w:cs="Arial"/>
          <w:color w:val="404040"/>
          <w:sz w:val="22"/>
          <w:szCs w:val="22"/>
        </w:rPr>
        <w:t>Pre</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1"/>
          <w:sz w:val="22"/>
          <w:szCs w:val="22"/>
        </w:rPr>
        <w:t>r</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d</w:t>
      </w:r>
      <w:r w:rsidRPr="006F1036">
        <w:rPr>
          <w:rFonts w:ascii="Arial" w:eastAsia="Arial" w:hAnsi="Arial" w:cs="Arial"/>
          <w:color w:val="404040"/>
          <w:spacing w:val="-6"/>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r</w:t>
      </w:r>
      <w:r w:rsidRPr="006F1036">
        <w:rPr>
          <w:rFonts w:ascii="Arial" w:eastAsia="Arial" w:hAnsi="Arial" w:cs="Arial"/>
          <w:color w:val="404040"/>
          <w:spacing w:val="1"/>
          <w:sz w:val="22"/>
          <w:szCs w:val="22"/>
        </w:rPr>
        <w:t>m</w:t>
      </w:r>
      <w:r w:rsidRPr="006F1036">
        <w:rPr>
          <w:rFonts w:ascii="Arial" w:eastAsia="Arial" w:hAnsi="Arial" w:cs="Arial"/>
          <w:color w:val="404040"/>
          <w:sz w:val="22"/>
          <w:szCs w:val="22"/>
        </w:rPr>
        <w:t>s</w:t>
      </w:r>
      <w:r w:rsidRPr="006F1036">
        <w:rPr>
          <w:rFonts w:ascii="Arial" w:eastAsia="Arial" w:hAnsi="Arial" w:cs="Arial"/>
          <w:color w:val="404040"/>
          <w:spacing w:val="-4"/>
          <w:sz w:val="22"/>
          <w:szCs w:val="22"/>
        </w:rPr>
        <w:t xml:space="preserve"> </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f</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ommun</w:t>
      </w:r>
      <w:r w:rsidRPr="006F1036">
        <w:rPr>
          <w:rFonts w:ascii="Arial" w:eastAsia="Arial" w:hAnsi="Arial" w:cs="Arial"/>
          <w:color w:val="404040"/>
          <w:sz w:val="22"/>
          <w:szCs w:val="22"/>
        </w:rPr>
        <w:t>ic</w:t>
      </w:r>
      <w:r w:rsidRPr="006F1036">
        <w:rPr>
          <w:rFonts w:ascii="Arial" w:eastAsia="Arial" w:hAnsi="Arial" w:cs="Arial"/>
          <w:color w:val="404040"/>
          <w:spacing w:val="-2"/>
          <w:sz w:val="22"/>
          <w:szCs w:val="22"/>
        </w:rPr>
        <w:t>a</w:t>
      </w:r>
      <w:r w:rsidRPr="006F1036">
        <w:rPr>
          <w:rFonts w:ascii="Arial" w:eastAsia="Arial" w:hAnsi="Arial" w:cs="Arial"/>
          <w:color w:val="404040"/>
          <w:sz w:val="22"/>
          <w:szCs w:val="22"/>
        </w:rPr>
        <w:t>ti</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n</w:t>
      </w:r>
      <w:r w:rsidRPr="006F1036">
        <w:rPr>
          <w:rFonts w:ascii="Arial" w:eastAsia="Arial" w:hAnsi="Arial" w:cs="Arial"/>
          <w:color w:val="404040"/>
          <w:spacing w:val="-8"/>
          <w:sz w:val="22"/>
          <w:szCs w:val="22"/>
        </w:rPr>
        <w:t xml:space="preserve"> </w:t>
      </w:r>
      <w:r w:rsidRPr="006F1036">
        <w:rPr>
          <w:rFonts w:ascii="Arial" w:eastAsia="Arial" w:hAnsi="Arial" w:cs="Arial"/>
          <w:color w:val="404040"/>
          <w:spacing w:val="1"/>
          <w:sz w:val="22"/>
          <w:szCs w:val="22"/>
        </w:rPr>
        <w:t>amon</w:t>
      </w:r>
      <w:r w:rsidRPr="006F1036">
        <w:rPr>
          <w:rFonts w:ascii="Arial" w:eastAsia="Arial" w:hAnsi="Arial" w:cs="Arial"/>
          <w:color w:val="404040"/>
          <w:sz w:val="22"/>
          <w:szCs w:val="22"/>
        </w:rPr>
        <w:t>g</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ho</w:t>
      </w:r>
      <w:r w:rsidRPr="006F1036">
        <w:rPr>
          <w:rFonts w:ascii="Arial" w:eastAsia="Arial" w:hAnsi="Arial" w:cs="Arial"/>
          <w:color w:val="404040"/>
          <w:sz w:val="22"/>
          <w:szCs w:val="22"/>
        </w:rPr>
        <w:t xml:space="preserve">se </w:t>
      </w:r>
      <w:r w:rsidRPr="006F1036">
        <w:rPr>
          <w:rFonts w:ascii="Arial" w:eastAsia="Arial" w:hAnsi="Arial" w:cs="Arial"/>
          <w:color w:val="404040"/>
          <w:sz w:val="22"/>
          <w:szCs w:val="22"/>
          <w:u w:val="single" w:color="404040"/>
        </w:rPr>
        <w:t>u</w:t>
      </w:r>
      <w:r w:rsidRPr="006F1036">
        <w:rPr>
          <w:rFonts w:ascii="Arial" w:eastAsia="Arial" w:hAnsi="Arial" w:cs="Arial"/>
          <w:color w:val="404040"/>
          <w:spacing w:val="1"/>
          <w:sz w:val="22"/>
          <w:szCs w:val="22"/>
          <w:u w:val="single" w:color="404040"/>
        </w:rPr>
        <w:t>n</w:t>
      </w:r>
      <w:r w:rsidRPr="006F1036">
        <w:rPr>
          <w:rFonts w:ascii="Arial" w:eastAsia="Arial" w:hAnsi="Arial" w:cs="Arial"/>
          <w:color w:val="404040"/>
          <w:sz w:val="22"/>
          <w:szCs w:val="22"/>
          <w:u w:val="single" w:color="404040"/>
        </w:rPr>
        <w:t>d</w:t>
      </w:r>
      <w:r w:rsidRPr="006F1036">
        <w:rPr>
          <w:rFonts w:ascii="Arial" w:eastAsia="Arial" w:hAnsi="Arial" w:cs="Arial"/>
          <w:color w:val="404040"/>
          <w:spacing w:val="1"/>
          <w:sz w:val="22"/>
          <w:szCs w:val="22"/>
          <w:u w:val="single" w:color="404040"/>
        </w:rPr>
        <w:t>e</w:t>
      </w:r>
      <w:r w:rsidRPr="006F1036">
        <w:rPr>
          <w:rFonts w:ascii="Arial" w:eastAsia="Arial" w:hAnsi="Arial" w:cs="Arial"/>
          <w:color w:val="404040"/>
          <w:sz w:val="22"/>
          <w:szCs w:val="22"/>
          <w:u w:val="single" w:color="404040"/>
        </w:rPr>
        <w:t>r</w:t>
      </w:r>
      <w:r w:rsidRPr="006F1036">
        <w:rPr>
          <w:rFonts w:ascii="Arial" w:eastAsia="Arial" w:hAnsi="Arial" w:cs="Arial"/>
          <w:color w:val="404040"/>
          <w:spacing w:val="-8"/>
          <w:sz w:val="22"/>
          <w:szCs w:val="22"/>
          <w:u w:val="single" w:color="404040"/>
        </w:rPr>
        <w:t xml:space="preserve"> </w:t>
      </w:r>
      <w:r w:rsidRPr="006F1036">
        <w:rPr>
          <w:rFonts w:ascii="Arial" w:eastAsia="Arial" w:hAnsi="Arial" w:cs="Arial"/>
          <w:color w:val="404040"/>
          <w:sz w:val="22"/>
          <w:szCs w:val="22"/>
          <w:u w:val="single" w:color="404040"/>
        </w:rPr>
        <w:t>50</w:t>
      </w:r>
      <w:r w:rsidRPr="006F1036">
        <w:rPr>
          <w:rFonts w:ascii="Arial" w:eastAsia="Arial" w:hAnsi="Arial" w:cs="Arial"/>
          <w:color w:val="404040"/>
          <w:spacing w:val="-1"/>
          <w:sz w:val="22"/>
          <w:szCs w:val="22"/>
          <w:u w:val="single" w:color="404040"/>
        </w:rPr>
        <w:t xml:space="preserve"> </w:t>
      </w:r>
      <w:r w:rsidRPr="006F1036">
        <w:rPr>
          <w:rFonts w:ascii="Arial" w:eastAsia="Arial" w:hAnsi="Arial" w:cs="Arial"/>
          <w:color w:val="404040"/>
          <w:spacing w:val="-3"/>
          <w:sz w:val="22"/>
          <w:szCs w:val="22"/>
          <w:u w:val="single" w:color="404040"/>
        </w:rPr>
        <w:t>y</w:t>
      </w:r>
      <w:r w:rsidRPr="006F1036">
        <w:rPr>
          <w:rFonts w:ascii="Arial" w:eastAsia="Arial" w:hAnsi="Arial" w:cs="Arial"/>
          <w:color w:val="404040"/>
          <w:sz w:val="22"/>
          <w:szCs w:val="22"/>
          <w:u w:val="single" w:color="404040"/>
        </w:rPr>
        <w:t>e</w:t>
      </w:r>
      <w:r w:rsidRPr="006F1036">
        <w:rPr>
          <w:rFonts w:ascii="Arial" w:eastAsia="Arial" w:hAnsi="Arial" w:cs="Arial"/>
          <w:color w:val="404040"/>
          <w:spacing w:val="1"/>
          <w:sz w:val="22"/>
          <w:szCs w:val="22"/>
          <w:u w:val="single" w:color="404040"/>
        </w:rPr>
        <w:t>a</w:t>
      </w:r>
      <w:r w:rsidRPr="006F1036">
        <w:rPr>
          <w:rFonts w:ascii="Arial" w:eastAsia="Arial" w:hAnsi="Arial" w:cs="Arial"/>
          <w:color w:val="404040"/>
          <w:spacing w:val="-1"/>
          <w:sz w:val="22"/>
          <w:szCs w:val="22"/>
          <w:u w:val="single" w:color="404040"/>
        </w:rPr>
        <w:t>r</w:t>
      </w:r>
      <w:r w:rsidRPr="006F1036">
        <w:rPr>
          <w:rFonts w:ascii="Arial" w:eastAsia="Arial" w:hAnsi="Arial" w:cs="Arial"/>
          <w:color w:val="404040"/>
          <w:sz w:val="22"/>
          <w:szCs w:val="22"/>
          <w:u w:val="single" w:color="404040"/>
        </w:rPr>
        <w:t>s</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t>r</w:t>
      </w:r>
      <w:r w:rsidRPr="006F1036">
        <w:rPr>
          <w:rFonts w:ascii="Arial" w:eastAsia="Arial" w:hAnsi="Arial" w:cs="Arial"/>
          <w:color w:val="404040"/>
          <w:sz w:val="22"/>
          <w:szCs w:val="22"/>
        </w:rPr>
        <w:t>e</w:t>
      </w:r>
      <w:r w:rsidRPr="006F1036">
        <w:rPr>
          <w:rFonts w:ascii="Arial" w:eastAsia="Arial" w:hAnsi="Arial" w:cs="Arial"/>
          <w:color w:val="404040"/>
          <w:spacing w:val="2"/>
          <w:sz w:val="22"/>
          <w:szCs w:val="22"/>
        </w:rPr>
        <w:t>m</w:t>
      </w:r>
      <w:r w:rsidRPr="006F1036">
        <w:rPr>
          <w:rFonts w:ascii="Arial" w:eastAsia="Arial" w:hAnsi="Arial" w:cs="Arial"/>
          <w:color w:val="404040"/>
          <w:sz w:val="22"/>
          <w:szCs w:val="22"/>
        </w:rPr>
        <w:t>ain</w:t>
      </w:r>
      <w:r w:rsidRPr="006F1036">
        <w:rPr>
          <w:rFonts w:ascii="Arial" w:eastAsia="Arial" w:hAnsi="Arial" w:cs="Arial"/>
          <w:color w:val="404040"/>
          <w:spacing w:val="-6"/>
          <w:sz w:val="22"/>
          <w:szCs w:val="22"/>
        </w:rPr>
        <w:t xml:space="preserve"> </w:t>
      </w:r>
      <w:r w:rsidRPr="006F1036">
        <w:rPr>
          <w:rFonts w:ascii="Arial" w:eastAsia="Arial" w:hAnsi="Arial" w:cs="Arial"/>
          <w:color w:val="404040"/>
          <w:spacing w:val="1"/>
          <w:sz w:val="22"/>
          <w:szCs w:val="22"/>
        </w:rPr>
        <w:t>m</w:t>
      </w:r>
      <w:r w:rsidRPr="006F1036">
        <w:rPr>
          <w:rFonts w:ascii="Arial" w:eastAsia="Arial" w:hAnsi="Arial" w:cs="Arial"/>
          <w:color w:val="404040"/>
          <w:sz w:val="22"/>
          <w:szCs w:val="22"/>
        </w:rPr>
        <w:t>i</w:t>
      </w:r>
      <w:r w:rsidRPr="006F1036">
        <w:rPr>
          <w:rFonts w:ascii="Arial" w:eastAsia="Arial" w:hAnsi="Arial" w:cs="Arial"/>
          <w:color w:val="404040"/>
          <w:spacing w:val="-3"/>
          <w:sz w:val="22"/>
          <w:szCs w:val="22"/>
        </w:rPr>
        <w:t>x</w:t>
      </w:r>
      <w:r w:rsidRPr="006F1036">
        <w:rPr>
          <w:rFonts w:ascii="Arial" w:eastAsia="Arial" w:hAnsi="Arial" w:cs="Arial"/>
          <w:color w:val="404040"/>
          <w:sz w:val="22"/>
          <w:szCs w:val="22"/>
        </w:rPr>
        <w:t>e</w:t>
      </w:r>
      <w:r w:rsidRPr="006F1036">
        <w:rPr>
          <w:rFonts w:ascii="Arial" w:eastAsia="Arial" w:hAnsi="Arial" w:cs="Arial"/>
          <w:color w:val="404040"/>
          <w:spacing w:val="1"/>
          <w:sz w:val="22"/>
          <w:szCs w:val="22"/>
        </w:rPr>
        <w:t>d</w:t>
      </w:r>
      <w:r w:rsidRPr="006F1036">
        <w:rPr>
          <w:rFonts w:ascii="Arial" w:eastAsia="Arial" w:hAnsi="Arial" w:cs="Arial"/>
          <w:color w:val="404040"/>
          <w:sz w:val="22"/>
          <w:szCs w:val="22"/>
        </w:rPr>
        <w:t>.</w:t>
      </w:r>
      <w:r w:rsidRPr="006F1036">
        <w:rPr>
          <w:rFonts w:ascii="Arial" w:eastAsia="Arial" w:hAnsi="Arial" w:cs="Arial"/>
          <w:color w:val="404040"/>
          <w:spacing w:val="-1"/>
          <w:sz w:val="22"/>
          <w:szCs w:val="22"/>
        </w:rPr>
        <w:t xml:space="preserve"> N</w:t>
      </w:r>
      <w:r w:rsidRPr="006F1036">
        <w:rPr>
          <w:rFonts w:ascii="Arial" w:eastAsia="Arial" w:hAnsi="Arial" w:cs="Arial"/>
          <w:color w:val="404040"/>
          <w:sz w:val="22"/>
          <w:szCs w:val="22"/>
        </w:rPr>
        <w:t>e</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s</w:t>
      </w:r>
      <w:r w:rsidRPr="006F1036">
        <w:rPr>
          <w:rFonts w:ascii="Arial" w:eastAsia="Arial" w:hAnsi="Arial" w:cs="Arial"/>
          <w:color w:val="404040"/>
          <w:spacing w:val="-1"/>
          <w:sz w:val="22"/>
          <w:szCs w:val="22"/>
        </w:rPr>
        <w:t>l</w:t>
      </w:r>
      <w:r w:rsidRPr="006F1036">
        <w:rPr>
          <w:rFonts w:ascii="Arial" w:eastAsia="Arial" w:hAnsi="Arial" w:cs="Arial"/>
          <w:color w:val="404040"/>
          <w:sz w:val="22"/>
          <w:szCs w:val="22"/>
        </w:rPr>
        <w:t>e</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e</w:t>
      </w:r>
      <w:r w:rsidRPr="006F1036">
        <w:rPr>
          <w:rFonts w:ascii="Arial" w:eastAsia="Arial" w:hAnsi="Arial" w:cs="Arial"/>
          <w:color w:val="404040"/>
          <w:spacing w:val="-1"/>
          <w:sz w:val="22"/>
          <w:szCs w:val="22"/>
        </w:rPr>
        <w:t>r</w:t>
      </w:r>
      <w:r w:rsidRPr="006F1036">
        <w:rPr>
          <w:rFonts w:ascii="Arial" w:eastAsia="Arial" w:hAnsi="Arial" w:cs="Arial"/>
          <w:color w:val="404040"/>
          <w:sz w:val="22"/>
          <w:szCs w:val="22"/>
        </w:rPr>
        <w:t>s</w:t>
      </w:r>
      <w:r w:rsidRPr="006F1036">
        <w:rPr>
          <w:rFonts w:ascii="Arial" w:eastAsia="Arial" w:hAnsi="Arial" w:cs="Arial"/>
          <w:color w:val="404040"/>
          <w:spacing w:val="-2"/>
          <w:sz w:val="22"/>
          <w:szCs w:val="22"/>
        </w:rPr>
        <w:t xml:space="preserve"> </w:t>
      </w:r>
      <w:r w:rsidRPr="006F1036">
        <w:rPr>
          <w:rFonts w:ascii="Arial" w:eastAsia="Arial" w:hAnsi="Arial" w:cs="Arial"/>
          <w:color w:val="404040"/>
          <w:sz w:val="22"/>
          <w:szCs w:val="22"/>
        </w:rPr>
        <w:t>se</w:t>
      </w:r>
      <w:r w:rsidRPr="006F1036">
        <w:rPr>
          <w:rFonts w:ascii="Arial" w:eastAsia="Arial" w:hAnsi="Arial" w:cs="Arial"/>
          <w:color w:val="404040"/>
          <w:spacing w:val="1"/>
          <w:sz w:val="22"/>
          <w:szCs w:val="22"/>
        </w:rPr>
        <w:t>n</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3"/>
          <w:sz w:val="22"/>
          <w:szCs w:val="22"/>
        </w:rPr>
        <w:t>v</w:t>
      </w:r>
      <w:r w:rsidRPr="006F1036">
        <w:rPr>
          <w:rFonts w:ascii="Arial" w:eastAsia="Arial" w:hAnsi="Arial" w:cs="Arial"/>
          <w:color w:val="404040"/>
          <w:sz w:val="22"/>
          <w:szCs w:val="22"/>
        </w:rPr>
        <w:t xml:space="preserve">ia </w:t>
      </w:r>
      <w:r w:rsidRPr="006F1036">
        <w:rPr>
          <w:rFonts w:ascii="Arial" w:eastAsia="Arial" w:hAnsi="Arial" w:cs="Arial"/>
          <w:color w:val="404040"/>
          <w:spacing w:val="1"/>
          <w:sz w:val="22"/>
          <w:szCs w:val="22"/>
        </w:rPr>
        <w:t>ema</w:t>
      </w:r>
      <w:r w:rsidRPr="006F1036">
        <w:rPr>
          <w:rFonts w:ascii="Arial" w:eastAsia="Arial" w:hAnsi="Arial" w:cs="Arial"/>
          <w:color w:val="404040"/>
          <w:sz w:val="22"/>
          <w:szCs w:val="22"/>
        </w:rPr>
        <w:t>il</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(2</w:t>
      </w:r>
      <w:r w:rsidRPr="006F1036">
        <w:rPr>
          <w:rFonts w:ascii="Arial" w:eastAsia="Arial" w:hAnsi="Arial" w:cs="Arial"/>
          <w:color w:val="404040"/>
          <w:spacing w:val="1"/>
          <w:sz w:val="22"/>
          <w:szCs w:val="22"/>
        </w:rPr>
        <w:t>9</w:t>
      </w:r>
      <w:r w:rsidRPr="006F1036">
        <w:rPr>
          <w:rFonts w:ascii="Arial" w:eastAsia="Arial" w:hAnsi="Arial" w:cs="Arial"/>
          <w:color w:val="404040"/>
          <w:sz w:val="22"/>
          <w:szCs w:val="22"/>
        </w:rPr>
        <w:t>%)</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on</w:t>
      </w:r>
      <w:r w:rsidRPr="006F1036">
        <w:rPr>
          <w:rFonts w:ascii="Arial" w:eastAsia="Arial" w:hAnsi="Arial" w:cs="Arial"/>
          <w:color w:val="404040"/>
          <w:sz w:val="22"/>
          <w:szCs w:val="22"/>
        </w:rPr>
        <w:t>ti</w:t>
      </w:r>
      <w:r w:rsidRPr="006F1036">
        <w:rPr>
          <w:rFonts w:ascii="Arial" w:eastAsia="Arial" w:hAnsi="Arial" w:cs="Arial"/>
          <w:color w:val="404040"/>
          <w:spacing w:val="1"/>
          <w:sz w:val="22"/>
          <w:szCs w:val="22"/>
        </w:rPr>
        <w:t>nu</w:t>
      </w:r>
      <w:r w:rsidRPr="006F1036">
        <w:rPr>
          <w:rFonts w:ascii="Arial" w:eastAsia="Arial" w:hAnsi="Arial" w:cs="Arial"/>
          <w:color w:val="404040"/>
          <w:sz w:val="22"/>
          <w:szCs w:val="22"/>
        </w:rPr>
        <w:t>e</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o</w:t>
      </w:r>
      <w:r w:rsidRPr="006F1036">
        <w:rPr>
          <w:rFonts w:ascii="Arial" w:eastAsia="Arial" w:hAnsi="Arial" w:cs="Arial"/>
          <w:color w:val="404040"/>
          <w:spacing w:val="-6"/>
          <w:sz w:val="22"/>
          <w:szCs w:val="22"/>
        </w:rPr>
        <w:t xml:space="preserve"> </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ract</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mo</w:t>
      </w:r>
      <w:r w:rsidRPr="006F1036">
        <w:rPr>
          <w:rFonts w:ascii="Arial" w:eastAsia="Arial" w:hAnsi="Arial" w:cs="Arial"/>
          <w:color w:val="404040"/>
          <w:sz w:val="22"/>
          <w:szCs w:val="22"/>
        </w:rPr>
        <w:t>re</w:t>
      </w:r>
      <w:r w:rsidRPr="006F1036">
        <w:rPr>
          <w:rFonts w:ascii="Arial" w:eastAsia="Arial" w:hAnsi="Arial" w:cs="Arial"/>
          <w:color w:val="404040"/>
          <w:spacing w:val="-4"/>
          <w:sz w:val="22"/>
          <w:szCs w:val="22"/>
        </w:rPr>
        <w:t xml:space="preserve"> </w:t>
      </w:r>
      <w:r w:rsidRPr="006F1036">
        <w:rPr>
          <w:rFonts w:ascii="Arial" w:eastAsia="Arial" w:hAnsi="Arial" w:cs="Arial"/>
          <w:color w:val="404040"/>
          <w:sz w:val="22"/>
          <w:szCs w:val="22"/>
        </w:rPr>
        <w:t>in</w:t>
      </w:r>
      <w:r w:rsidRPr="006F1036">
        <w:rPr>
          <w:rFonts w:ascii="Arial" w:eastAsia="Arial" w:hAnsi="Arial" w:cs="Arial"/>
          <w:color w:val="404040"/>
          <w:spacing w:val="1"/>
          <w:sz w:val="22"/>
          <w:szCs w:val="22"/>
        </w:rPr>
        <w:t>te</w:t>
      </w:r>
      <w:r w:rsidRPr="006F1036">
        <w:rPr>
          <w:rFonts w:ascii="Arial" w:eastAsia="Arial" w:hAnsi="Arial" w:cs="Arial"/>
          <w:color w:val="404040"/>
          <w:sz w:val="22"/>
          <w:szCs w:val="22"/>
        </w:rPr>
        <w:t>rest</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ha</w:t>
      </w:r>
      <w:r w:rsidRPr="006F1036">
        <w:rPr>
          <w:rFonts w:ascii="Arial" w:eastAsia="Arial" w:hAnsi="Arial" w:cs="Arial"/>
          <w:color w:val="404040"/>
          <w:sz w:val="22"/>
          <w:szCs w:val="22"/>
        </w:rPr>
        <w:t>n t</w:t>
      </w:r>
      <w:r w:rsidRPr="006F1036">
        <w:rPr>
          <w:rFonts w:ascii="Arial" w:eastAsia="Arial" w:hAnsi="Arial" w:cs="Arial"/>
          <w:color w:val="404040"/>
          <w:spacing w:val="1"/>
          <w:sz w:val="22"/>
          <w:szCs w:val="22"/>
        </w:rPr>
        <w:t>ho</w:t>
      </w:r>
      <w:r w:rsidRPr="006F1036">
        <w:rPr>
          <w:rFonts w:ascii="Arial" w:eastAsia="Arial" w:hAnsi="Arial" w:cs="Arial"/>
          <w:color w:val="404040"/>
          <w:sz w:val="22"/>
          <w:szCs w:val="22"/>
        </w:rPr>
        <w:t>se</w:t>
      </w:r>
      <w:r w:rsidRPr="006F1036">
        <w:rPr>
          <w:rFonts w:ascii="Arial" w:eastAsia="Arial" w:hAnsi="Arial" w:cs="Arial"/>
          <w:color w:val="404040"/>
          <w:spacing w:val="-3"/>
          <w:sz w:val="22"/>
          <w:szCs w:val="22"/>
        </w:rPr>
        <w:t xml:space="preserve"> </w:t>
      </w:r>
      <w:r w:rsidRPr="006F1036">
        <w:rPr>
          <w:rFonts w:ascii="Arial" w:eastAsia="Arial" w:hAnsi="Arial" w:cs="Arial"/>
          <w:color w:val="404040"/>
          <w:sz w:val="22"/>
          <w:szCs w:val="22"/>
        </w:rPr>
        <w:t>s</w:t>
      </w:r>
      <w:r w:rsidRPr="006F1036">
        <w:rPr>
          <w:rFonts w:ascii="Arial" w:eastAsia="Arial" w:hAnsi="Arial" w:cs="Arial"/>
          <w:color w:val="404040"/>
          <w:spacing w:val="1"/>
          <w:sz w:val="22"/>
          <w:szCs w:val="22"/>
        </w:rPr>
        <w:t>en</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b</w:t>
      </w:r>
      <w:r w:rsidRPr="006F1036">
        <w:rPr>
          <w:rFonts w:ascii="Arial" w:eastAsia="Arial" w:hAnsi="Arial" w:cs="Arial"/>
          <w:color w:val="404040"/>
          <w:sz w:val="22"/>
          <w:szCs w:val="22"/>
        </w:rPr>
        <w:t>y</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2"/>
          <w:sz w:val="22"/>
          <w:szCs w:val="22"/>
        </w:rPr>
        <w:t>m</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il</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(2</w:t>
      </w:r>
      <w:r w:rsidRPr="006F1036">
        <w:rPr>
          <w:rFonts w:ascii="Arial" w:eastAsia="Arial" w:hAnsi="Arial" w:cs="Arial"/>
          <w:color w:val="404040"/>
          <w:spacing w:val="1"/>
          <w:sz w:val="22"/>
          <w:szCs w:val="22"/>
        </w:rPr>
        <w:t>5</w:t>
      </w:r>
      <w:r w:rsidRPr="006F1036">
        <w:rPr>
          <w:rFonts w:ascii="Arial" w:eastAsia="Arial" w:hAnsi="Arial" w:cs="Arial"/>
          <w:color w:val="404040"/>
          <w:sz w:val="22"/>
          <w:szCs w:val="22"/>
        </w:rPr>
        <w:t>%),</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ith</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s</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cial</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t>med</w:t>
      </w:r>
      <w:r w:rsidRPr="006F1036">
        <w:rPr>
          <w:rFonts w:ascii="Arial" w:eastAsia="Arial" w:hAnsi="Arial" w:cs="Arial"/>
          <w:color w:val="404040"/>
          <w:sz w:val="22"/>
          <w:szCs w:val="22"/>
        </w:rPr>
        <w:t>ia</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(2</w:t>
      </w:r>
      <w:r w:rsidRPr="006F1036">
        <w:rPr>
          <w:rFonts w:ascii="Arial" w:eastAsia="Arial" w:hAnsi="Arial" w:cs="Arial"/>
          <w:color w:val="404040"/>
          <w:spacing w:val="1"/>
          <w:sz w:val="22"/>
          <w:szCs w:val="22"/>
        </w:rPr>
        <w:t>2</w:t>
      </w:r>
      <w:r w:rsidRPr="006F1036">
        <w:rPr>
          <w:rFonts w:ascii="Arial" w:eastAsia="Arial" w:hAnsi="Arial" w:cs="Arial"/>
          <w:color w:val="404040"/>
          <w:sz w:val="22"/>
          <w:szCs w:val="22"/>
        </w:rPr>
        <w:t xml:space="preserve">%) </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lso</w:t>
      </w:r>
      <w:r w:rsidRPr="006F1036">
        <w:rPr>
          <w:rFonts w:ascii="Arial" w:eastAsia="Arial" w:hAnsi="Arial" w:cs="Arial"/>
          <w:color w:val="404040"/>
          <w:spacing w:val="-4"/>
          <w:sz w:val="22"/>
          <w:szCs w:val="22"/>
        </w:rPr>
        <w:t xml:space="preserve"> </w:t>
      </w:r>
      <w:r w:rsidRPr="006F1036">
        <w:rPr>
          <w:rFonts w:ascii="Arial" w:eastAsia="Arial" w:hAnsi="Arial" w:cs="Arial"/>
          <w:color w:val="404040"/>
          <w:sz w:val="22"/>
          <w:szCs w:val="22"/>
        </w:rPr>
        <w:t>a</w:t>
      </w:r>
      <w:r w:rsidRPr="006F1036">
        <w:rPr>
          <w:rFonts w:ascii="Arial" w:eastAsia="Arial" w:hAnsi="Arial" w:cs="Arial"/>
          <w:color w:val="404040"/>
          <w:spacing w:val="1"/>
          <w:sz w:val="22"/>
          <w:szCs w:val="22"/>
        </w:rPr>
        <w:t xml:space="preserve"> popu</w:t>
      </w:r>
      <w:r w:rsidRPr="006F1036">
        <w:rPr>
          <w:rFonts w:ascii="Arial" w:eastAsia="Arial" w:hAnsi="Arial" w:cs="Arial"/>
          <w:color w:val="404040"/>
          <w:spacing w:val="-3"/>
          <w:sz w:val="22"/>
          <w:szCs w:val="22"/>
        </w:rPr>
        <w:t>l</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r</w:t>
      </w:r>
      <w:r w:rsidRPr="006F1036">
        <w:rPr>
          <w:rFonts w:ascii="Arial" w:eastAsia="Arial" w:hAnsi="Arial" w:cs="Arial"/>
          <w:color w:val="404040"/>
          <w:spacing w:val="-7"/>
          <w:sz w:val="22"/>
          <w:szCs w:val="22"/>
        </w:rPr>
        <w:t xml:space="preserve"> </w:t>
      </w:r>
      <w:r w:rsidRPr="006F1036">
        <w:rPr>
          <w:rFonts w:ascii="Arial" w:eastAsia="Arial" w:hAnsi="Arial" w:cs="Arial"/>
          <w:color w:val="404040"/>
          <w:spacing w:val="1"/>
          <w:sz w:val="22"/>
          <w:szCs w:val="22"/>
        </w:rPr>
        <w:t>op</w:t>
      </w:r>
      <w:r w:rsidRPr="006F1036">
        <w:rPr>
          <w:rFonts w:ascii="Arial" w:eastAsia="Arial" w:hAnsi="Arial" w:cs="Arial"/>
          <w:color w:val="404040"/>
          <w:sz w:val="22"/>
          <w:szCs w:val="22"/>
        </w:rPr>
        <w:t>ti</w:t>
      </w:r>
      <w:r w:rsidRPr="006F1036">
        <w:rPr>
          <w:rFonts w:ascii="Arial" w:eastAsia="Arial" w:hAnsi="Arial" w:cs="Arial"/>
          <w:color w:val="404040"/>
          <w:spacing w:val="1"/>
          <w:sz w:val="22"/>
          <w:szCs w:val="22"/>
        </w:rPr>
        <w:t>on</w:t>
      </w:r>
      <w:r w:rsidRPr="006F1036">
        <w:rPr>
          <w:rFonts w:ascii="Arial" w:eastAsia="Arial" w:hAnsi="Arial" w:cs="Arial"/>
          <w:color w:val="404040"/>
          <w:sz w:val="22"/>
          <w:szCs w:val="22"/>
        </w:rPr>
        <w:t>.</w:t>
      </w:r>
    </w:p>
    <w:p w14:paraId="5946FE34" w14:textId="77777777" w:rsidR="008F4957" w:rsidRPr="006F1036" w:rsidRDefault="00376032" w:rsidP="006F1036">
      <w:pPr>
        <w:spacing w:before="80"/>
        <w:ind w:left="147" w:right="468"/>
        <w:jc w:val="both"/>
        <w:rPr>
          <w:rFonts w:ascii="Arial" w:eastAsia="Arial" w:hAnsi="Arial" w:cs="Arial"/>
          <w:sz w:val="22"/>
          <w:szCs w:val="22"/>
        </w:rPr>
      </w:pPr>
      <w:r w:rsidRPr="006F1036">
        <w:rPr>
          <w:rFonts w:ascii="Arial" w:eastAsia="Arial" w:hAnsi="Arial" w:cs="Arial"/>
          <w:color w:val="404040"/>
          <w:sz w:val="22"/>
          <w:szCs w:val="22"/>
        </w:rPr>
        <w:t xml:space="preserve">• </w:t>
      </w:r>
      <w:r w:rsidRPr="006F1036">
        <w:rPr>
          <w:rFonts w:ascii="Arial" w:eastAsia="Arial" w:hAnsi="Arial" w:cs="Arial"/>
          <w:color w:val="404040"/>
          <w:spacing w:val="54"/>
          <w:sz w:val="22"/>
          <w:szCs w:val="22"/>
        </w:rPr>
        <w:t xml:space="preserve"> </w:t>
      </w:r>
      <w:r w:rsidRPr="006F1036">
        <w:rPr>
          <w:rFonts w:ascii="Arial" w:eastAsia="Arial" w:hAnsi="Arial" w:cs="Arial"/>
          <w:color w:val="404040"/>
          <w:spacing w:val="2"/>
          <w:sz w:val="22"/>
          <w:szCs w:val="22"/>
        </w:rPr>
        <w:t>T</w:t>
      </w:r>
      <w:r w:rsidRPr="006F1036">
        <w:rPr>
          <w:rFonts w:ascii="Arial" w:eastAsia="Arial" w:hAnsi="Arial" w:cs="Arial"/>
          <w:color w:val="404040"/>
          <w:spacing w:val="1"/>
          <w:sz w:val="22"/>
          <w:szCs w:val="22"/>
        </w:rPr>
        <w:t>h</w:t>
      </w:r>
      <w:r w:rsidRPr="006F1036">
        <w:rPr>
          <w:rFonts w:ascii="Arial" w:eastAsia="Arial" w:hAnsi="Arial" w:cs="Arial"/>
          <w:color w:val="404040"/>
          <w:sz w:val="22"/>
          <w:szCs w:val="22"/>
        </w:rPr>
        <w:t>e</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1"/>
          <w:sz w:val="22"/>
          <w:szCs w:val="22"/>
        </w:rPr>
        <w:t>p</w:t>
      </w:r>
      <w:r w:rsidRPr="006F1036">
        <w:rPr>
          <w:rFonts w:ascii="Arial" w:eastAsia="Arial" w:hAnsi="Arial" w:cs="Arial"/>
          <w:color w:val="404040"/>
          <w:sz w:val="22"/>
          <w:szCs w:val="22"/>
        </w:rPr>
        <w:t>re</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1"/>
          <w:sz w:val="22"/>
          <w:szCs w:val="22"/>
        </w:rPr>
        <w:t>r</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d</w:t>
      </w:r>
      <w:r w:rsidRPr="006F1036">
        <w:rPr>
          <w:rFonts w:ascii="Arial" w:eastAsia="Arial" w:hAnsi="Arial" w:cs="Arial"/>
          <w:color w:val="404040"/>
          <w:spacing w:val="-8"/>
          <w:sz w:val="22"/>
          <w:szCs w:val="22"/>
        </w:rPr>
        <w:t xml:space="preserve"> </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ommun</w:t>
      </w:r>
      <w:r w:rsidRPr="006F1036">
        <w:rPr>
          <w:rFonts w:ascii="Arial" w:eastAsia="Arial" w:hAnsi="Arial" w:cs="Arial"/>
          <w:color w:val="404040"/>
          <w:spacing w:val="-3"/>
          <w:sz w:val="22"/>
          <w:szCs w:val="22"/>
        </w:rPr>
        <w:t>i</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ti</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n</w:t>
      </w:r>
      <w:r w:rsidRPr="006F1036">
        <w:rPr>
          <w:rFonts w:ascii="Arial" w:eastAsia="Arial" w:hAnsi="Arial" w:cs="Arial"/>
          <w:color w:val="404040"/>
          <w:spacing w:val="-8"/>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rm</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1"/>
          <w:sz w:val="22"/>
          <w:szCs w:val="22"/>
        </w:rPr>
        <w:t>amon</w:t>
      </w:r>
      <w:r w:rsidRPr="006F1036">
        <w:rPr>
          <w:rFonts w:ascii="Arial" w:eastAsia="Arial" w:hAnsi="Arial" w:cs="Arial"/>
          <w:color w:val="404040"/>
          <w:sz w:val="22"/>
          <w:szCs w:val="22"/>
        </w:rPr>
        <w:t>g</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ho</w:t>
      </w:r>
      <w:r w:rsidRPr="006F1036">
        <w:rPr>
          <w:rFonts w:ascii="Arial" w:eastAsia="Arial" w:hAnsi="Arial" w:cs="Arial"/>
          <w:color w:val="404040"/>
          <w:sz w:val="22"/>
          <w:szCs w:val="22"/>
        </w:rPr>
        <w:t>se</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1"/>
          <w:sz w:val="22"/>
          <w:szCs w:val="22"/>
          <w:u w:val="single" w:color="404040"/>
        </w:rPr>
        <w:t>o</w:t>
      </w:r>
      <w:r w:rsidRPr="006F1036">
        <w:rPr>
          <w:rFonts w:ascii="Arial" w:eastAsia="Arial" w:hAnsi="Arial" w:cs="Arial"/>
          <w:color w:val="404040"/>
          <w:spacing w:val="-2"/>
          <w:sz w:val="22"/>
          <w:szCs w:val="22"/>
          <w:u w:val="single" w:color="404040"/>
        </w:rPr>
        <w:t>v</w:t>
      </w:r>
      <w:r w:rsidRPr="006F1036">
        <w:rPr>
          <w:rFonts w:ascii="Arial" w:eastAsia="Arial" w:hAnsi="Arial" w:cs="Arial"/>
          <w:color w:val="404040"/>
          <w:spacing w:val="1"/>
          <w:sz w:val="22"/>
          <w:szCs w:val="22"/>
          <w:u w:val="single" w:color="404040"/>
        </w:rPr>
        <w:t>e</w:t>
      </w:r>
      <w:r w:rsidRPr="006F1036">
        <w:rPr>
          <w:rFonts w:ascii="Arial" w:eastAsia="Arial" w:hAnsi="Arial" w:cs="Arial"/>
          <w:color w:val="404040"/>
          <w:sz w:val="22"/>
          <w:szCs w:val="22"/>
          <w:u w:val="single" w:color="404040"/>
        </w:rPr>
        <w:t>r</w:t>
      </w:r>
    </w:p>
    <w:p w14:paraId="13930867" w14:textId="77777777" w:rsidR="008F4957" w:rsidRPr="006F1036" w:rsidRDefault="00376032" w:rsidP="006F1036">
      <w:pPr>
        <w:spacing w:before="41" w:line="275" w:lineRule="auto"/>
        <w:ind w:left="418" w:right="468"/>
        <w:rPr>
          <w:rFonts w:ascii="Arial" w:eastAsia="Arial" w:hAnsi="Arial" w:cs="Arial"/>
          <w:sz w:val="22"/>
          <w:szCs w:val="22"/>
        </w:rPr>
      </w:pPr>
      <w:r w:rsidRPr="006F1036">
        <w:rPr>
          <w:rFonts w:ascii="Arial" w:eastAsia="Arial" w:hAnsi="Arial" w:cs="Arial"/>
          <w:color w:val="404040"/>
          <w:spacing w:val="1"/>
          <w:sz w:val="22"/>
          <w:szCs w:val="22"/>
          <w:u w:val="single" w:color="404040"/>
        </w:rPr>
        <w:t>5</w:t>
      </w:r>
      <w:r w:rsidRPr="006F1036">
        <w:rPr>
          <w:rFonts w:ascii="Arial" w:eastAsia="Arial" w:hAnsi="Arial" w:cs="Arial"/>
          <w:color w:val="404040"/>
          <w:sz w:val="22"/>
          <w:szCs w:val="22"/>
          <w:u w:val="single" w:color="404040"/>
        </w:rPr>
        <w:t>0</w:t>
      </w:r>
      <w:r w:rsidRPr="006F1036">
        <w:rPr>
          <w:rFonts w:ascii="Arial" w:eastAsia="Arial" w:hAnsi="Arial" w:cs="Arial"/>
          <w:color w:val="404040"/>
          <w:spacing w:val="-1"/>
          <w:sz w:val="22"/>
          <w:szCs w:val="22"/>
          <w:u w:val="single" w:color="404040"/>
        </w:rPr>
        <w:t xml:space="preserve"> </w:t>
      </w:r>
      <w:r w:rsidRPr="006F1036">
        <w:rPr>
          <w:rFonts w:ascii="Arial" w:eastAsia="Arial" w:hAnsi="Arial" w:cs="Arial"/>
          <w:color w:val="404040"/>
          <w:spacing w:val="-2"/>
          <w:sz w:val="22"/>
          <w:szCs w:val="22"/>
          <w:u w:val="single" w:color="404040"/>
        </w:rPr>
        <w:t>y</w:t>
      </w:r>
      <w:r w:rsidRPr="006F1036">
        <w:rPr>
          <w:rFonts w:ascii="Arial" w:eastAsia="Arial" w:hAnsi="Arial" w:cs="Arial"/>
          <w:color w:val="404040"/>
          <w:spacing w:val="1"/>
          <w:sz w:val="22"/>
          <w:szCs w:val="22"/>
          <w:u w:val="single" w:color="404040"/>
        </w:rPr>
        <w:t>ea</w:t>
      </w:r>
      <w:r w:rsidRPr="006F1036">
        <w:rPr>
          <w:rFonts w:ascii="Arial" w:eastAsia="Arial" w:hAnsi="Arial" w:cs="Arial"/>
          <w:color w:val="404040"/>
          <w:sz w:val="22"/>
          <w:szCs w:val="22"/>
          <w:u w:val="single" w:color="404040"/>
        </w:rPr>
        <w:t>rs</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re</w:t>
      </w:r>
      <w:r w:rsidRPr="006F1036">
        <w:rPr>
          <w:rFonts w:ascii="Arial" w:eastAsia="Arial" w:hAnsi="Arial" w:cs="Arial"/>
          <w:color w:val="404040"/>
          <w:spacing w:val="2"/>
          <w:sz w:val="22"/>
          <w:szCs w:val="22"/>
        </w:rPr>
        <w:t>m</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ins</w:t>
      </w:r>
      <w:r w:rsidRPr="006F1036">
        <w:rPr>
          <w:rFonts w:ascii="Arial" w:eastAsia="Arial" w:hAnsi="Arial" w:cs="Arial"/>
          <w:color w:val="404040"/>
          <w:spacing w:val="-4"/>
          <w:sz w:val="22"/>
          <w:szCs w:val="22"/>
        </w:rPr>
        <w:t xml:space="preserve"> </w:t>
      </w:r>
      <w:r w:rsidRPr="006F1036">
        <w:rPr>
          <w:rFonts w:ascii="Arial" w:eastAsia="Arial" w:hAnsi="Arial" w:cs="Arial"/>
          <w:color w:val="404040"/>
          <w:spacing w:val="1"/>
          <w:sz w:val="22"/>
          <w:szCs w:val="22"/>
        </w:rPr>
        <w:t>ne</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sle</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rs</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s</w:t>
      </w:r>
      <w:r w:rsidRPr="006F1036">
        <w:rPr>
          <w:rFonts w:ascii="Arial" w:eastAsia="Arial" w:hAnsi="Arial" w:cs="Arial"/>
          <w:color w:val="404040"/>
          <w:spacing w:val="1"/>
          <w:sz w:val="22"/>
          <w:szCs w:val="22"/>
        </w:rPr>
        <w:t>en</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2"/>
          <w:sz w:val="22"/>
          <w:szCs w:val="22"/>
        </w:rPr>
        <w:t>v</w:t>
      </w:r>
      <w:r w:rsidRPr="006F1036">
        <w:rPr>
          <w:rFonts w:ascii="Arial" w:eastAsia="Arial" w:hAnsi="Arial" w:cs="Arial"/>
          <w:color w:val="404040"/>
          <w:sz w:val="22"/>
          <w:szCs w:val="22"/>
        </w:rPr>
        <w:t>ia</w:t>
      </w:r>
      <w:r w:rsidRPr="006F1036">
        <w:rPr>
          <w:rFonts w:ascii="Arial" w:eastAsia="Arial" w:hAnsi="Arial" w:cs="Arial"/>
          <w:color w:val="404040"/>
          <w:spacing w:val="1"/>
          <w:sz w:val="22"/>
          <w:szCs w:val="22"/>
        </w:rPr>
        <w:t xml:space="preserve"> ma</w:t>
      </w:r>
      <w:r w:rsidRPr="006F1036">
        <w:rPr>
          <w:rFonts w:ascii="Arial" w:eastAsia="Arial" w:hAnsi="Arial" w:cs="Arial"/>
          <w:color w:val="404040"/>
          <w:sz w:val="22"/>
          <w:szCs w:val="22"/>
        </w:rPr>
        <w:t>il</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(3</w:t>
      </w:r>
      <w:r w:rsidRPr="006F1036">
        <w:rPr>
          <w:rFonts w:ascii="Arial" w:eastAsia="Arial" w:hAnsi="Arial" w:cs="Arial"/>
          <w:color w:val="404040"/>
          <w:spacing w:val="1"/>
          <w:sz w:val="22"/>
          <w:szCs w:val="22"/>
        </w:rPr>
        <w:t>3</w:t>
      </w:r>
      <w:r w:rsidRPr="006F1036">
        <w:rPr>
          <w:rFonts w:ascii="Arial" w:eastAsia="Arial" w:hAnsi="Arial" w:cs="Arial"/>
          <w:color w:val="404040"/>
          <w:sz w:val="22"/>
          <w:szCs w:val="22"/>
        </w:rPr>
        <w:t xml:space="preserve">%), </w:t>
      </w:r>
      <w:r w:rsidRPr="006F1036">
        <w:rPr>
          <w:rFonts w:ascii="Arial" w:eastAsia="Arial" w:hAnsi="Arial" w:cs="Arial"/>
          <w:color w:val="404040"/>
          <w:spacing w:val="1"/>
          <w:sz w:val="22"/>
          <w:szCs w:val="22"/>
        </w:rPr>
        <w:t>ho</w:t>
      </w:r>
      <w:r w:rsidRPr="006F1036">
        <w:rPr>
          <w:rFonts w:ascii="Arial" w:eastAsia="Arial" w:hAnsi="Arial" w:cs="Arial"/>
          <w:color w:val="404040"/>
          <w:spacing w:val="-3"/>
          <w:sz w:val="22"/>
          <w:szCs w:val="22"/>
        </w:rPr>
        <w:t>w</w:t>
      </w:r>
      <w:r w:rsidRPr="006F1036">
        <w:rPr>
          <w:rFonts w:ascii="Arial" w:eastAsia="Arial" w:hAnsi="Arial" w:cs="Arial"/>
          <w:color w:val="404040"/>
          <w:spacing w:val="1"/>
          <w:sz w:val="22"/>
          <w:szCs w:val="22"/>
        </w:rPr>
        <w:t>e</w:t>
      </w:r>
      <w:r w:rsidRPr="006F1036">
        <w:rPr>
          <w:rFonts w:ascii="Arial" w:eastAsia="Arial" w:hAnsi="Arial" w:cs="Arial"/>
          <w:color w:val="404040"/>
          <w:spacing w:val="-2"/>
          <w:sz w:val="22"/>
          <w:szCs w:val="22"/>
        </w:rPr>
        <w:t>v</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t>appe</w:t>
      </w:r>
      <w:r w:rsidRPr="006F1036">
        <w:rPr>
          <w:rFonts w:ascii="Arial" w:eastAsia="Arial" w:hAnsi="Arial" w:cs="Arial"/>
          <w:color w:val="404040"/>
          <w:sz w:val="22"/>
          <w:szCs w:val="22"/>
        </w:rPr>
        <w:t>tite</w:t>
      </w:r>
      <w:r w:rsidRPr="006F1036">
        <w:rPr>
          <w:rFonts w:ascii="Arial" w:eastAsia="Arial" w:hAnsi="Arial" w:cs="Arial"/>
          <w:color w:val="404040"/>
          <w:spacing w:val="-7"/>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r</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t>ne</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sle</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rs</w:t>
      </w:r>
      <w:r w:rsidRPr="006F1036">
        <w:rPr>
          <w:rFonts w:ascii="Arial" w:eastAsia="Arial" w:hAnsi="Arial" w:cs="Arial"/>
          <w:color w:val="404040"/>
          <w:spacing w:val="-2"/>
          <w:sz w:val="22"/>
          <w:szCs w:val="22"/>
        </w:rPr>
        <w:t xml:space="preserve"> v</w:t>
      </w:r>
      <w:r w:rsidRPr="006F1036">
        <w:rPr>
          <w:rFonts w:ascii="Arial" w:eastAsia="Arial" w:hAnsi="Arial" w:cs="Arial"/>
          <w:color w:val="404040"/>
          <w:sz w:val="22"/>
          <w:szCs w:val="22"/>
        </w:rPr>
        <w:t>ia</w:t>
      </w:r>
      <w:r w:rsidRPr="006F1036">
        <w:rPr>
          <w:rFonts w:ascii="Arial" w:eastAsia="Arial" w:hAnsi="Arial" w:cs="Arial"/>
          <w:color w:val="404040"/>
          <w:spacing w:val="1"/>
          <w:sz w:val="22"/>
          <w:szCs w:val="22"/>
        </w:rPr>
        <w:t xml:space="preserve"> ema</w:t>
      </w:r>
      <w:r w:rsidRPr="006F1036">
        <w:rPr>
          <w:rFonts w:ascii="Arial" w:eastAsia="Arial" w:hAnsi="Arial" w:cs="Arial"/>
          <w:color w:val="404040"/>
          <w:sz w:val="22"/>
          <w:szCs w:val="22"/>
        </w:rPr>
        <w:t>il</w:t>
      </w:r>
      <w:r w:rsidRPr="006F1036">
        <w:rPr>
          <w:rFonts w:ascii="Arial" w:eastAsia="Arial" w:hAnsi="Arial" w:cs="Arial"/>
          <w:color w:val="404040"/>
          <w:spacing w:val="-7"/>
          <w:sz w:val="22"/>
          <w:szCs w:val="22"/>
        </w:rPr>
        <w:t xml:space="preserve"> </w:t>
      </w:r>
      <w:r w:rsidRPr="006F1036">
        <w:rPr>
          <w:rFonts w:ascii="Arial" w:eastAsia="Arial" w:hAnsi="Arial" w:cs="Arial"/>
          <w:color w:val="404040"/>
          <w:sz w:val="22"/>
          <w:szCs w:val="22"/>
        </w:rPr>
        <w:t xml:space="preserve">is </w:t>
      </w:r>
      <w:r w:rsidRPr="006F1036">
        <w:rPr>
          <w:rFonts w:ascii="Arial" w:eastAsia="Arial" w:hAnsi="Arial" w:cs="Arial"/>
          <w:color w:val="404040"/>
          <w:spacing w:val="1"/>
          <w:sz w:val="22"/>
          <w:szCs w:val="22"/>
        </w:rPr>
        <w:t>ho</w:t>
      </w:r>
      <w:r w:rsidRPr="006F1036">
        <w:rPr>
          <w:rFonts w:ascii="Arial" w:eastAsia="Arial" w:hAnsi="Arial" w:cs="Arial"/>
          <w:color w:val="404040"/>
          <w:sz w:val="22"/>
          <w:szCs w:val="22"/>
        </w:rPr>
        <w:t>ldi</w:t>
      </w:r>
      <w:r w:rsidRPr="006F1036">
        <w:rPr>
          <w:rFonts w:ascii="Arial" w:eastAsia="Arial" w:hAnsi="Arial" w:cs="Arial"/>
          <w:color w:val="404040"/>
          <w:spacing w:val="1"/>
          <w:sz w:val="22"/>
          <w:szCs w:val="22"/>
        </w:rPr>
        <w:t>n</w:t>
      </w:r>
      <w:r w:rsidRPr="006F1036">
        <w:rPr>
          <w:rFonts w:ascii="Arial" w:eastAsia="Arial" w:hAnsi="Arial" w:cs="Arial"/>
          <w:color w:val="404040"/>
          <w:sz w:val="22"/>
          <w:szCs w:val="22"/>
        </w:rPr>
        <w:t>g st</w:t>
      </w:r>
      <w:r w:rsidRPr="006F1036">
        <w:rPr>
          <w:rFonts w:ascii="Arial" w:eastAsia="Arial" w:hAnsi="Arial" w:cs="Arial"/>
          <w:color w:val="404040"/>
          <w:spacing w:val="1"/>
          <w:sz w:val="22"/>
          <w:szCs w:val="22"/>
        </w:rPr>
        <w:t>ead</w:t>
      </w:r>
      <w:r w:rsidRPr="006F1036">
        <w:rPr>
          <w:rFonts w:ascii="Arial" w:eastAsia="Arial" w:hAnsi="Arial" w:cs="Arial"/>
          <w:color w:val="404040"/>
          <w:sz w:val="22"/>
          <w:szCs w:val="22"/>
        </w:rPr>
        <w:t>y</w:t>
      </w:r>
      <w:r w:rsidRPr="006F1036">
        <w:rPr>
          <w:rFonts w:ascii="Arial" w:eastAsia="Arial" w:hAnsi="Arial" w:cs="Arial"/>
          <w:color w:val="404040"/>
          <w:spacing w:val="-4"/>
          <w:sz w:val="22"/>
          <w:szCs w:val="22"/>
        </w:rPr>
        <w:t xml:space="preserve"> </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ro</w:t>
      </w:r>
      <w:r w:rsidRPr="006F1036">
        <w:rPr>
          <w:rFonts w:ascii="Arial" w:eastAsia="Arial" w:hAnsi="Arial" w:cs="Arial"/>
          <w:color w:val="404040"/>
          <w:spacing w:val="1"/>
          <w:sz w:val="22"/>
          <w:szCs w:val="22"/>
        </w:rPr>
        <w:t>un</w:t>
      </w:r>
      <w:r w:rsidRPr="006F1036">
        <w:rPr>
          <w:rFonts w:ascii="Arial" w:eastAsia="Arial" w:hAnsi="Arial" w:cs="Arial"/>
          <w:color w:val="404040"/>
          <w:sz w:val="22"/>
          <w:szCs w:val="22"/>
        </w:rPr>
        <w:t>d</w:t>
      </w:r>
      <w:r w:rsidRPr="006F1036">
        <w:rPr>
          <w:rFonts w:ascii="Arial" w:eastAsia="Arial" w:hAnsi="Arial" w:cs="Arial"/>
          <w:color w:val="404040"/>
          <w:spacing w:val="-6"/>
          <w:sz w:val="22"/>
          <w:szCs w:val="22"/>
        </w:rPr>
        <w:t xml:space="preserve"> </w:t>
      </w:r>
      <w:r w:rsidRPr="006F1036">
        <w:rPr>
          <w:rFonts w:ascii="Arial" w:eastAsia="Arial" w:hAnsi="Arial" w:cs="Arial"/>
          <w:color w:val="404040"/>
          <w:spacing w:val="1"/>
          <w:sz w:val="22"/>
          <w:szCs w:val="22"/>
        </w:rPr>
        <w:t>on</w:t>
      </w:r>
      <w:r w:rsidRPr="006F1036">
        <w:rPr>
          <w:rFonts w:ascii="Arial" w:eastAsia="Arial" w:hAnsi="Arial" w:cs="Arial"/>
          <w:color w:val="404040"/>
          <w:sz w:val="22"/>
          <w:szCs w:val="22"/>
        </w:rPr>
        <w:t>e</w:t>
      </w:r>
      <w:r w:rsidRPr="006F1036">
        <w:rPr>
          <w:rFonts w:ascii="Arial" w:eastAsia="Arial" w:hAnsi="Arial" w:cs="Arial"/>
          <w:color w:val="404040"/>
          <w:spacing w:val="-3"/>
          <w:sz w:val="22"/>
          <w:szCs w:val="22"/>
        </w:rPr>
        <w:t xml:space="preserve"> </w:t>
      </w:r>
      <w:r w:rsidRPr="006F1036">
        <w:rPr>
          <w:rFonts w:ascii="Arial" w:eastAsia="Arial" w:hAnsi="Arial" w:cs="Arial"/>
          <w:color w:val="404040"/>
          <w:sz w:val="22"/>
          <w:szCs w:val="22"/>
        </w:rPr>
        <w:t>in</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ou</w:t>
      </w:r>
      <w:r w:rsidRPr="006F1036">
        <w:rPr>
          <w:rFonts w:ascii="Arial" w:eastAsia="Arial" w:hAnsi="Arial" w:cs="Arial"/>
          <w:color w:val="404040"/>
          <w:sz w:val="22"/>
          <w:szCs w:val="22"/>
        </w:rPr>
        <w:t>r</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(2</w:t>
      </w:r>
      <w:r w:rsidRPr="006F1036">
        <w:rPr>
          <w:rFonts w:ascii="Arial" w:eastAsia="Arial" w:hAnsi="Arial" w:cs="Arial"/>
          <w:color w:val="404040"/>
          <w:spacing w:val="1"/>
          <w:sz w:val="22"/>
          <w:szCs w:val="22"/>
        </w:rPr>
        <w:t>6</w:t>
      </w:r>
      <w:r w:rsidRPr="006F1036">
        <w:rPr>
          <w:rFonts w:ascii="Arial" w:eastAsia="Arial" w:hAnsi="Arial" w:cs="Arial"/>
          <w:color w:val="404040"/>
          <w:sz w:val="22"/>
          <w:szCs w:val="22"/>
        </w:rPr>
        <w:t>%).</w:t>
      </w:r>
      <w:r w:rsidRPr="006F1036">
        <w:rPr>
          <w:rFonts w:ascii="Arial" w:eastAsia="Arial" w:hAnsi="Arial" w:cs="Arial"/>
          <w:color w:val="404040"/>
          <w:spacing w:val="-6"/>
          <w:sz w:val="22"/>
          <w:szCs w:val="22"/>
        </w:rPr>
        <w:t xml:space="preserve"> </w:t>
      </w:r>
      <w:r w:rsidRPr="006F1036">
        <w:rPr>
          <w:rFonts w:ascii="Arial" w:eastAsia="Arial" w:hAnsi="Arial" w:cs="Arial"/>
          <w:color w:val="404040"/>
          <w:spacing w:val="2"/>
          <w:sz w:val="22"/>
          <w:szCs w:val="22"/>
        </w:rPr>
        <w:t>T</w:t>
      </w:r>
      <w:r w:rsidRPr="006F1036">
        <w:rPr>
          <w:rFonts w:ascii="Arial" w:eastAsia="Arial" w:hAnsi="Arial" w:cs="Arial"/>
          <w:color w:val="404040"/>
          <w:spacing w:val="1"/>
          <w:sz w:val="22"/>
          <w:szCs w:val="22"/>
        </w:rPr>
        <w:t>he</w:t>
      </w:r>
      <w:r w:rsidRPr="006F1036">
        <w:rPr>
          <w:rFonts w:ascii="Arial" w:eastAsia="Arial" w:hAnsi="Arial" w:cs="Arial"/>
          <w:color w:val="404040"/>
          <w:sz w:val="22"/>
          <w:szCs w:val="22"/>
        </w:rPr>
        <w:t>re</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re</w:t>
      </w:r>
      <w:r w:rsidRPr="006F1036">
        <w:rPr>
          <w:rFonts w:ascii="Arial" w:eastAsia="Arial" w:hAnsi="Arial" w:cs="Arial"/>
          <w:color w:val="404040"/>
          <w:spacing w:val="2"/>
          <w:sz w:val="22"/>
          <w:szCs w:val="22"/>
        </w:rPr>
        <w:t>m</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ins s</w:t>
      </w:r>
      <w:r w:rsidRPr="006F1036">
        <w:rPr>
          <w:rFonts w:ascii="Arial" w:eastAsia="Arial" w:hAnsi="Arial" w:cs="Arial"/>
          <w:color w:val="404040"/>
          <w:spacing w:val="1"/>
          <w:sz w:val="22"/>
          <w:szCs w:val="22"/>
        </w:rPr>
        <w:t>om</w:t>
      </w:r>
      <w:r w:rsidRPr="006F1036">
        <w:rPr>
          <w:rFonts w:ascii="Arial" w:eastAsia="Arial" w:hAnsi="Arial" w:cs="Arial"/>
          <w:color w:val="404040"/>
          <w:sz w:val="22"/>
          <w:szCs w:val="22"/>
        </w:rPr>
        <w:t>e</w:t>
      </w:r>
      <w:r w:rsidRPr="006F1036">
        <w:rPr>
          <w:rFonts w:ascii="Arial" w:eastAsia="Arial" w:hAnsi="Arial" w:cs="Arial"/>
          <w:color w:val="404040"/>
          <w:spacing w:val="-3"/>
          <w:sz w:val="22"/>
          <w:szCs w:val="22"/>
        </w:rPr>
        <w:t xml:space="preserve"> </w:t>
      </w:r>
      <w:r w:rsidRPr="006F1036">
        <w:rPr>
          <w:rFonts w:ascii="Arial" w:eastAsia="Arial" w:hAnsi="Arial" w:cs="Arial"/>
          <w:color w:val="404040"/>
          <w:sz w:val="22"/>
          <w:szCs w:val="22"/>
        </w:rPr>
        <w:t>in</w:t>
      </w:r>
      <w:r w:rsidRPr="006F1036">
        <w:rPr>
          <w:rFonts w:ascii="Arial" w:eastAsia="Arial" w:hAnsi="Arial" w:cs="Arial"/>
          <w:color w:val="404040"/>
          <w:spacing w:val="1"/>
          <w:sz w:val="22"/>
          <w:szCs w:val="22"/>
        </w:rPr>
        <w:t>te</w:t>
      </w:r>
      <w:r w:rsidRPr="006F1036">
        <w:rPr>
          <w:rFonts w:ascii="Arial" w:eastAsia="Arial" w:hAnsi="Arial" w:cs="Arial"/>
          <w:color w:val="404040"/>
          <w:sz w:val="22"/>
          <w:szCs w:val="22"/>
        </w:rPr>
        <w:t>rest</w:t>
      </w:r>
      <w:r w:rsidRPr="006F1036">
        <w:rPr>
          <w:rFonts w:ascii="Arial" w:eastAsia="Arial" w:hAnsi="Arial" w:cs="Arial"/>
          <w:color w:val="404040"/>
          <w:spacing w:val="-4"/>
          <w:sz w:val="22"/>
          <w:szCs w:val="22"/>
        </w:rPr>
        <w:t xml:space="preserve"> </w:t>
      </w:r>
      <w:r w:rsidRPr="006F1036">
        <w:rPr>
          <w:rFonts w:ascii="Arial" w:eastAsia="Arial" w:hAnsi="Arial" w:cs="Arial"/>
          <w:color w:val="404040"/>
          <w:sz w:val="22"/>
          <w:szCs w:val="22"/>
        </w:rPr>
        <w:t>in</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loc</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l</w:t>
      </w:r>
      <w:r w:rsidRPr="006F1036">
        <w:rPr>
          <w:rFonts w:ascii="Arial" w:eastAsia="Arial" w:hAnsi="Arial" w:cs="Arial"/>
          <w:color w:val="404040"/>
          <w:spacing w:val="-2"/>
          <w:sz w:val="22"/>
          <w:szCs w:val="22"/>
        </w:rPr>
        <w:t xml:space="preserve"> </w:t>
      </w:r>
      <w:r w:rsidRPr="006F1036">
        <w:rPr>
          <w:rFonts w:ascii="Arial" w:eastAsia="Arial" w:hAnsi="Arial" w:cs="Arial"/>
          <w:color w:val="404040"/>
          <w:spacing w:val="1"/>
          <w:sz w:val="22"/>
          <w:szCs w:val="22"/>
        </w:rPr>
        <w:lastRenderedPageBreak/>
        <w:t>ne</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s</w:t>
      </w:r>
      <w:r w:rsidRPr="006F1036">
        <w:rPr>
          <w:rFonts w:ascii="Arial" w:eastAsia="Arial" w:hAnsi="Arial" w:cs="Arial"/>
          <w:color w:val="404040"/>
          <w:spacing w:val="1"/>
          <w:sz w:val="22"/>
          <w:szCs w:val="22"/>
        </w:rPr>
        <w:t>pap</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7"/>
          <w:sz w:val="22"/>
          <w:szCs w:val="22"/>
        </w:rPr>
        <w:t xml:space="preserve"> </w:t>
      </w:r>
      <w:r w:rsidRPr="006F1036">
        <w:rPr>
          <w:rFonts w:ascii="Arial" w:eastAsia="Arial" w:hAnsi="Arial" w:cs="Arial"/>
          <w:color w:val="404040"/>
          <w:spacing w:val="1"/>
          <w:sz w:val="22"/>
          <w:szCs w:val="22"/>
        </w:rPr>
        <w:t>ad</w:t>
      </w:r>
      <w:r w:rsidRPr="006F1036">
        <w:rPr>
          <w:rFonts w:ascii="Arial" w:eastAsia="Arial" w:hAnsi="Arial" w:cs="Arial"/>
          <w:color w:val="404040"/>
          <w:spacing w:val="-2"/>
          <w:sz w:val="22"/>
          <w:szCs w:val="22"/>
        </w:rPr>
        <w:t>v</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rt</w:t>
      </w:r>
      <w:r w:rsidRPr="006F1036">
        <w:rPr>
          <w:rFonts w:ascii="Arial" w:eastAsia="Arial" w:hAnsi="Arial" w:cs="Arial"/>
          <w:color w:val="404040"/>
          <w:spacing w:val="-1"/>
          <w:sz w:val="22"/>
          <w:szCs w:val="22"/>
        </w:rPr>
        <w:t>i</w:t>
      </w:r>
      <w:r w:rsidRPr="006F1036">
        <w:rPr>
          <w:rFonts w:ascii="Arial" w:eastAsia="Arial" w:hAnsi="Arial" w:cs="Arial"/>
          <w:color w:val="404040"/>
          <w:sz w:val="22"/>
          <w:szCs w:val="22"/>
        </w:rPr>
        <w:t>sing</w:t>
      </w:r>
      <w:r w:rsidRPr="006F1036">
        <w:rPr>
          <w:rFonts w:ascii="Arial" w:eastAsia="Arial" w:hAnsi="Arial" w:cs="Arial"/>
          <w:color w:val="404040"/>
          <w:spacing w:val="-3"/>
          <w:sz w:val="22"/>
          <w:szCs w:val="22"/>
        </w:rPr>
        <w:t xml:space="preserve"> </w:t>
      </w:r>
      <w:r w:rsidRPr="006F1036">
        <w:rPr>
          <w:rFonts w:ascii="Arial" w:eastAsia="Arial" w:hAnsi="Arial" w:cs="Arial"/>
          <w:color w:val="404040"/>
          <w:sz w:val="22"/>
          <w:szCs w:val="22"/>
        </w:rPr>
        <w:t>(1</w:t>
      </w:r>
      <w:r w:rsidRPr="006F1036">
        <w:rPr>
          <w:rFonts w:ascii="Arial" w:eastAsia="Arial" w:hAnsi="Arial" w:cs="Arial"/>
          <w:color w:val="404040"/>
          <w:spacing w:val="1"/>
          <w:sz w:val="22"/>
          <w:szCs w:val="22"/>
        </w:rPr>
        <w:t>5</w:t>
      </w:r>
      <w:r w:rsidRPr="006F1036">
        <w:rPr>
          <w:rFonts w:ascii="Arial" w:eastAsia="Arial" w:hAnsi="Arial" w:cs="Arial"/>
          <w:color w:val="404040"/>
          <w:sz w:val="22"/>
          <w:szCs w:val="22"/>
        </w:rPr>
        <w:t xml:space="preserve">%) </w:t>
      </w:r>
      <w:r w:rsidRPr="006F1036">
        <w:rPr>
          <w:rFonts w:ascii="Arial" w:eastAsia="Arial" w:hAnsi="Arial" w:cs="Arial"/>
          <w:color w:val="404040"/>
          <w:spacing w:val="1"/>
          <w:sz w:val="22"/>
          <w:szCs w:val="22"/>
        </w:rPr>
        <w:t>an</w:t>
      </w:r>
      <w:r w:rsidRPr="006F1036">
        <w:rPr>
          <w:rFonts w:ascii="Arial" w:eastAsia="Arial" w:hAnsi="Arial" w:cs="Arial"/>
          <w:color w:val="404040"/>
          <w:sz w:val="22"/>
          <w:szCs w:val="22"/>
        </w:rPr>
        <w:t>d</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1"/>
          <w:sz w:val="22"/>
          <w:szCs w:val="22"/>
        </w:rPr>
        <w:t>ne</w:t>
      </w:r>
      <w:r w:rsidRPr="006F1036">
        <w:rPr>
          <w:rFonts w:ascii="Arial" w:eastAsia="Arial" w:hAnsi="Arial" w:cs="Arial"/>
          <w:color w:val="404040"/>
          <w:spacing w:val="-3"/>
          <w:sz w:val="22"/>
          <w:szCs w:val="22"/>
        </w:rPr>
        <w:t>w</w:t>
      </w:r>
      <w:r w:rsidRPr="006F1036">
        <w:rPr>
          <w:rFonts w:ascii="Arial" w:eastAsia="Arial" w:hAnsi="Arial" w:cs="Arial"/>
          <w:color w:val="404040"/>
          <w:sz w:val="22"/>
          <w:szCs w:val="22"/>
        </w:rPr>
        <w:t>sle</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5"/>
          <w:sz w:val="22"/>
          <w:szCs w:val="22"/>
        </w:rPr>
        <w:t xml:space="preserve"> </w:t>
      </w:r>
      <w:r w:rsidRPr="006F1036">
        <w:rPr>
          <w:rFonts w:ascii="Arial" w:eastAsia="Arial" w:hAnsi="Arial" w:cs="Arial"/>
          <w:color w:val="404040"/>
          <w:sz w:val="22"/>
          <w:szCs w:val="22"/>
        </w:rPr>
        <w:t>ins</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rts</w:t>
      </w:r>
      <w:r w:rsidRPr="006F1036">
        <w:rPr>
          <w:rFonts w:ascii="Arial" w:eastAsia="Arial" w:hAnsi="Arial" w:cs="Arial"/>
          <w:color w:val="404040"/>
          <w:spacing w:val="-2"/>
          <w:sz w:val="22"/>
          <w:szCs w:val="22"/>
        </w:rPr>
        <w:t xml:space="preserve"> </w:t>
      </w:r>
      <w:r w:rsidRPr="006F1036">
        <w:rPr>
          <w:rFonts w:ascii="Arial" w:eastAsia="Arial" w:hAnsi="Arial" w:cs="Arial"/>
          <w:color w:val="404040"/>
          <w:sz w:val="22"/>
          <w:szCs w:val="22"/>
        </w:rPr>
        <w:t>(9%),</w:t>
      </w:r>
      <w:r w:rsidRPr="006F1036">
        <w:rPr>
          <w:rFonts w:ascii="Arial" w:eastAsia="Arial" w:hAnsi="Arial" w:cs="Arial"/>
          <w:color w:val="404040"/>
          <w:spacing w:val="1"/>
          <w:sz w:val="22"/>
          <w:szCs w:val="22"/>
        </w:rPr>
        <w:t xml:space="preserve"> a</w:t>
      </w:r>
      <w:r w:rsidRPr="006F1036">
        <w:rPr>
          <w:rFonts w:ascii="Arial" w:eastAsia="Arial" w:hAnsi="Arial" w:cs="Arial"/>
          <w:color w:val="404040"/>
          <w:sz w:val="22"/>
          <w:szCs w:val="22"/>
        </w:rPr>
        <w:t>lt</w:t>
      </w:r>
      <w:r w:rsidRPr="006F1036">
        <w:rPr>
          <w:rFonts w:ascii="Arial" w:eastAsia="Arial" w:hAnsi="Arial" w:cs="Arial"/>
          <w:color w:val="404040"/>
          <w:spacing w:val="1"/>
          <w:sz w:val="22"/>
          <w:szCs w:val="22"/>
        </w:rPr>
        <w:t>ho</w:t>
      </w:r>
      <w:r w:rsidRPr="006F1036">
        <w:rPr>
          <w:rFonts w:ascii="Arial" w:eastAsia="Arial" w:hAnsi="Arial" w:cs="Arial"/>
          <w:color w:val="404040"/>
          <w:spacing w:val="-1"/>
          <w:sz w:val="22"/>
          <w:szCs w:val="22"/>
        </w:rPr>
        <w:t>ug</w:t>
      </w:r>
      <w:r w:rsidRPr="006F1036">
        <w:rPr>
          <w:rFonts w:ascii="Arial" w:eastAsia="Arial" w:hAnsi="Arial" w:cs="Arial"/>
          <w:color w:val="404040"/>
          <w:sz w:val="22"/>
          <w:szCs w:val="22"/>
        </w:rPr>
        <w:t>h</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h</w:t>
      </w:r>
      <w:r w:rsidRPr="006F1036">
        <w:rPr>
          <w:rFonts w:ascii="Arial" w:eastAsia="Arial" w:hAnsi="Arial" w:cs="Arial"/>
          <w:color w:val="404040"/>
          <w:sz w:val="22"/>
          <w:szCs w:val="22"/>
        </w:rPr>
        <w:t>e</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la</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 c</w:t>
      </w:r>
      <w:r w:rsidRPr="006F1036">
        <w:rPr>
          <w:rFonts w:ascii="Arial" w:eastAsia="Arial" w:hAnsi="Arial" w:cs="Arial"/>
          <w:color w:val="404040"/>
          <w:spacing w:val="1"/>
          <w:sz w:val="22"/>
          <w:szCs w:val="22"/>
        </w:rPr>
        <w:t>on</w:t>
      </w:r>
      <w:r w:rsidRPr="006F1036">
        <w:rPr>
          <w:rFonts w:ascii="Arial" w:eastAsia="Arial" w:hAnsi="Arial" w:cs="Arial"/>
          <w:color w:val="404040"/>
          <w:sz w:val="22"/>
          <w:szCs w:val="22"/>
        </w:rPr>
        <w:t>ti</w:t>
      </w:r>
      <w:r w:rsidRPr="006F1036">
        <w:rPr>
          <w:rFonts w:ascii="Arial" w:eastAsia="Arial" w:hAnsi="Arial" w:cs="Arial"/>
          <w:color w:val="404040"/>
          <w:spacing w:val="1"/>
          <w:sz w:val="22"/>
          <w:szCs w:val="22"/>
        </w:rPr>
        <w:t>nu</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s</w:t>
      </w:r>
      <w:r w:rsidRPr="006F1036">
        <w:rPr>
          <w:rFonts w:ascii="Arial" w:eastAsia="Arial" w:hAnsi="Arial" w:cs="Arial"/>
          <w:color w:val="404040"/>
          <w:spacing w:val="-6"/>
          <w:sz w:val="22"/>
          <w:szCs w:val="22"/>
        </w:rPr>
        <w:t xml:space="preserve"> </w:t>
      </w:r>
      <w:r w:rsidRPr="006F1036">
        <w:rPr>
          <w:rFonts w:ascii="Arial" w:eastAsia="Arial" w:hAnsi="Arial" w:cs="Arial"/>
          <w:color w:val="404040"/>
          <w:sz w:val="22"/>
          <w:szCs w:val="22"/>
        </w:rPr>
        <w:t>to</w:t>
      </w:r>
      <w:r w:rsidRPr="006F1036">
        <w:rPr>
          <w:rFonts w:ascii="Arial" w:eastAsia="Arial" w:hAnsi="Arial" w:cs="Arial"/>
          <w:color w:val="404040"/>
          <w:spacing w:val="1"/>
          <w:sz w:val="22"/>
          <w:szCs w:val="22"/>
        </w:rPr>
        <w:t xml:space="preserve"> de</w:t>
      </w:r>
      <w:r w:rsidRPr="006F1036">
        <w:rPr>
          <w:rFonts w:ascii="Arial" w:eastAsia="Arial" w:hAnsi="Arial" w:cs="Arial"/>
          <w:color w:val="404040"/>
          <w:sz w:val="22"/>
          <w:szCs w:val="22"/>
        </w:rPr>
        <w:t>cl</w:t>
      </w:r>
      <w:r w:rsidRPr="006F1036">
        <w:rPr>
          <w:rFonts w:ascii="Arial" w:eastAsia="Arial" w:hAnsi="Arial" w:cs="Arial"/>
          <w:color w:val="404040"/>
          <w:spacing w:val="-1"/>
          <w:sz w:val="22"/>
          <w:szCs w:val="22"/>
        </w:rPr>
        <w:t>i</w:t>
      </w:r>
      <w:r w:rsidRPr="006F1036">
        <w:rPr>
          <w:rFonts w:ascii="Arial" w:eastAsia="Arial" w:hAnsi="Arial" w:cs="Arial"/>
          <w:color w:val="404040"/>
          <w:spacing w:val="1"/>
          <w:sz w:val="22"/>
          <w:szCs w:val="22"/>
        </w:rPr>
        <w:t>n</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w:t>
      </w:r>
    </w:p>
    <w:p w14:paraId="0AB62665" w14:textId="77777777" w:rsidR="008F4957" w:rsidRPr="006F1036" w:rsidRDefault="008F4957" w:rsidP="006F1036">
      <w:pPr>
        <w:spacing w:before="1" w:line="120" w:lineRule="exact"/>
        <w:ind w:right="468"/>
        <w:rPr>
          <w:sz w:val="22"/>
          <w:szCs w:val="22"/>
        </w:rPr>
      </w:pPr>
    </w:p>
    <w:p w14:paraId="08EBB568" w14:textId="77777777" w:rsidR="008F4957" w:rsidRPr="006F1036" w:rsidRDefault="00376032" w:rsidP="006F1036">
      <w:pPr>
        <w:spacing w:line="275" w:lineRule="auto"/>
        <w:ind w:left="147" w:right="468"/>
        <w:rPr>
          <w:rFonts w:ascii="Arial" w:eastAsia="Arial" w:hAnsi="Arial" w:cs="Arial"/>
          <w:color w:val="404040"/>
          <w:sz w:val="22"/>
          <w:szCs w:val="22"/>
        </w:rPr>
      </w:pPr>
      <w:r w:rsidRPr="006F1036">
        <w:rPr>
          <w:rFonts w:ascii="Arial" w:eastAsia="Arial" w:hAnsi="Arial" w:cs="Arial"/>
          <w:color w:val="404040"/>
          <w:sz w:val="22"/>
          <w:szCs w:val="22"/>
        </w:rPr>
        <w:t>P</w:t>
      </w:r>
      <w:r w:rsidRPr="006F1036">
        <w:rPr>
          <w:rFonts w:ascii="Arial" w:eastAsia="Arial" w:hAnsi="Arial" w:cs="Arial"/>
          <w:color w:val="404040"/>
          <w:spacing w:val="1"/>
          <w:sz w:val="22"/>
          <w:szCs w:val="22"/>
        </w:rPr>
        <w:t>u</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t</w:t>
      </w:r>
      <w:r w:rsidRPr="006F1036">
        <w:rPr>
          <w:rFonts w:ascii="Arial" w:eastAsia="Arial" w:hAnsi="Arial" w:cs="Arial"/>
          <w:color w:val="404040"/>
          <w:sz w:val="22"/>
          <w:szCs w:val="22"/>
        </w:rPr>
        <w:t>ing</w:t>
      </w:r>
      <w:r w:rsidRPr="006F1036">
        <w:rPr>
          <w:rFonts w:ascii="Arial" w:eastAsia="Arial" w:hAnsi="Arial" w:cs="Arial"/>
          <w:color w:val="404040"/>
          <w:spacing w:val="-3"/>
          <w:sz w:val="22"/>
          <w:szCs w:val="22"/>
        </w:rPr>
        <w:t xml:space="preserve"> </w:t>
      </w:r>
      <w:r w:rsidRPr="006F1036">
        <w:rPr>
          <w:rFonts w:ascii="Arial" w:eastAsia="Arial" w:hAnsi="Arial" w:cs="Arial"/>
          <w:color w:val="404040"/>
          <w:sz w:val="22"/>
          <w:szCs w:val="22"/>
        </w:rPr>
        <w:t>in</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r</w:t>
      </w:r>
      <w:r w:rsidRPr="006F1036">
        <w:rPr>
          <w:rFonts w:ascii="Arial" w:eastAsia="Arial" w:hAnsi="Arial" w:cs="Arial"/>
          <w:color w:val="404040"/>
          <w:spacing w:val="1"/>
          <w:sz w:val="22"/>
          <w:szCs w:val="22"/>
        </w:rPr>
        <w:t>m</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ti</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n</w:t>
      </w:r>
      <w:r w:rsidRPr="006F1036">
        <w:rPr>
          <w:rFonts w:ascii="Arial" w:eastAsia="Arial" w:hAnsi="Arial" w:cs="Arial"/>
          <w:color w:val="404040"/>
          <w:spacing w:val="-8"/>
          <w:sz w:val="22"/>
          <w:szCs w:val="22"/>
        </w:rPr>
        <w:t xml:space="preserve"> </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n</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a</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oun</w:t>
      </w:r>
      <w:r w:rsidRPr="006F1036">
        <w:rPr>
          <w:rFonts w:ascii="Arial" w:eastAsia="Arial" w:hAnsi="Arial" w:cs="Arial"/>
          <w:color w:val="404040"/>
          <w:sz w:val="22"/>
          <w:szCs w:val="22"/>
        </w:rPr>
        <w:t>cil</w:t>
      </w:r>
      <w:r w:rsidRPr="006F1036">
        <w:rPr>
          <w:rFonts w:ascii="Arial" w:eastAsia="Arial" w:hAnsi="Arial" w:cs="Arial"/>
          <w:color w:val="404040"/>
          <w:spacing w:val="-5"/>
          <w:sz w:val="22"/>
          <w:szCs w:val="22"/>
        </w:rPr>
        <w:t xml:space="preserve"> </w:t>
      </w:r>
      <w:r w:rsidRPr="006F1036">
        <w:rPr>
          <w:rFonts w:ascii="Arial" w:eastAsia="Arial" w:hAnsi="Arial" w:cs="Arial"/>
          <w:color w:val="404040"/>
          <w:spacing w:val="-3"/>
          <w:sz w:val="22"/>
          <w:szCs w:val="22"/>
        </w:rPr>
        <w:t>w</w:t>
      </w:r>
      <w:r w:rsidRPr="006F1036">
        <w:rPr>
          <w:rFonts w:ascii="Arial" w:eastAsia="Arial" w:hAnsi="Arial" w:cs="Arial"/>
          <w:color w:val="404040"/>
          <w:spacing w:val="1"/>
          <w:sz w:val="22"/>
          <w:szCs w:val="22"/>
        </w:rPr>
        <w:t>eb</w:t>
      </w:r>
      <w:r w:rsidRPr="006F1036">
        <w:rPr>
          <w:rFonts w:ascii="Arial" w:eastAsia="Arial" w:hAnsi="Arial" w:cs="Arial"/>
          <w:color w:val="404040"/>
          <w:sz w:val="22"/>
          <w:szCs w:val="22"/>
        </w:rPr>
        <w:t>site</w:t>
      </w:r>
      <w:r w:rsidRPr="006F1036">
        <w:rPr>
          <w:rFonts w:ascii="Arial" w:eastAsia="Arial" w:hAnsi="Arial" w:cs="Arial"/>
          <w:color w:val="404040"/>
          <w:spacing w:val="-3"/>
          <w:sz w:val="22"/>
          <w:szCs w:val="22"/>
        </w:rPr>
        <w:t xml:space="preserve"> </w:t>
      </w:r>
      <w:r w:rsidRPr="006F1036">
        <w:rPr>
          <w:rFonts w:ascii="Arial" w:eastAsia="Arial" w:hAnsi="Arial" w:cs="Arial"/>
          <w:color w:val="404040"/>
          <w:sz w:val="22"/>
          <w:szCs w:val="22"/>
        </w:rPr>
        <w:t>re</w:t>
      </w:r>
      <w:r w:rsidRPr="006F1036">
        <w:rPr>
          <w:rFonts w:ascii="Arial" w:eastAsia="Arial" w:hAnsi="Arial" w:cs="Arial"/>
          <w:color w:val="404040"/>
          <w:spacing w:val="2"/>
          <w:sz w:val="22"/>
          <w:szCs w:val="22"/>
        </w:rPr>
        <w:t>m</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ins</w:t>
      </w:r>
      <w:r w:rsidRPr="006F1036">
        <w:rPr>
          <w:rFonts w:ascii="Arial" w:eastAsia="Arial" w:hAnsi="Arial" w:cs="Arial"/>
          <w:color w:val="404040"/>
          <w:spacing w:val="-4"/>
          <w:sz w:val="22"/>
          <w:szCs w:val="22"/>
        </w:rPr>
        <w:t xml:space="preserve"> </w:t>
      </w:r>
      <w:r w:rsidRPr="006F1036">
        <w:rPr>
          <w:rFonts w:ascii="Arial" w:eastAsia="Arial" w:hAnsi="Arial" w:cs="Arial"/>
          <w:color w:val="404040"/>
          <w:sz w:val="22"/>
          <w:szCs w:val="22"/>
        </w:rPr>
        <w:t>t</w:t>
      </w:r>
      <w:r w:rsidRPr="006F1036">
        <w:rPr>
          <w:rFonts w:ascii="Arial" w:eastAsia="Arial" w:hAnsi="Arial" w:cs="Arial"/>
          <w:color w:val="404040"/>
          <w:spacing w:val="1"/>
          <w:sz w:val="22"/>
          <w:szCs w:val="22"/>
        </w:rPr>
        <w:t>h</w:t>
      </w:r>
      <w:r w:rsidRPr="006F1036">
        <w:rPr>
          <w:rFonts w:ascii="Arial" w:eastAsia="Arial" w:hAnsi="Arial" w:cs="Arial"/>
          <w:color w:val="404040"/>
          <w:sz w:val="22"/>
          <w:szCs w:val="22"/>
        </w:rPr>
        <w:t>e le</w:t>
      </w:r>
      <w:r w:rsidRPr="006F1036">
        <w:rPr>
          <w:rFonts w:ascii="Arial" w:eastAsia="Arial" w:hAnsi="Arial" w:cs="Arial"/>
          <w:color w:val="404040"/>
          <w:spacing w:val="1"/>
          <w:sz w:val="22"/>
          <w:szCs w:val="22"/>
        </w:rPr>
        <w:t>a</w:t>
      </w:r>
      <w:r w:rsidRPr="006F1036">
        <w:rPr>
          <w:rFonts w:ascii="Arial" w:eastAsia="Arial" w:hAnsi="Arial" w:cs="Arial"/>
          <w:color w:val="404040"/>
          <w:sz w:val="22"/>
          <w:szCs w:val="22"/>
        </w:rPr>
        <w:t>st</w:t>
      </w:r>
      <w:r w:rsidRPr="006F1036">
        <w:rPr>
          <w:rFonts w:ascii="Arial" w:eastAsia="Arial" w:hAnsi="Arial" w:cs="Arial"/>
          <w:color w:val="404040"/>
          <w:spacing w:val="-1"/>
          <w:sz w:val="22"/>
          <w:szCs w:val="22"/>
        </w:rPr>
        <w:t xml:space="preserve"> </w:t>
      </w:r>
      <w:r w:rsidRPr="006F1036">
        <w:rPr>
          <w:rFonts w:ascii="Arial" w:eastAsia="Arial" w:hAnsi="Arial" w:cs="Arial"/>
          <w:color w:val="404040"/>
          <w:spacing w:val="1"/>
          <w:sz w:val="22"/>
          <w:szCs w:val="22"/>
        </w:rPr>
        <w:t>p</w:t>
      </w:r>
      <w:r w:rsidRPr="006F1036">
        <w:rPr>
          <w:rFonts w:ascii="Arial" w:eastAsia="Arial" w:hAnsi="Arial" w:cs="Arial"/>
          <w:color w:val="404040"/>
          <w:sz w:val="22"/>
          <w:szCs w:val="22"/>
        </w:rPr>
        <w:t>re</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e</w:t>
      </w:r>
      <w:r w:rsidRPr="006F1036">
        <w:rPr>
          <w:rFonts w:ascii="Arial" w:eastAsia="Arial" w:hAnsi="Arial" w:cs="Arial"/>
          <w:color w:val="404040"/>
          <w:sz w:val="22"/>
          <w:szCs w:val="22"/>
        </w:rPr>
        <w:t>r</w:t>
      </w:r>
      <w:r w:rsidRPr="006F1036">
        <w:rPr>
          <w:rFonts w:ascii="Arial" w:eastAsia="Arial" w:hAnsi="Arial" w:cs="Arial"/>
          <w:color w:val="404040"/>
          <w:spacing w:val="-1"/>
          <w:sz w:val="22"/>
          <w:szCs w:val="22"/>
        </w:rPr>
        <w:t>re</w:t>
      </w:r>
      <w:r w:rsidRPr="006F1036">
        <w:rPr>
          <w:rFonts w:ascii="Arial" w:eastAsia="Arial" w:hAnsi="Arial" w:cs="Arial"/>
          <w:color w:val="404040"/>
          <w:sz w:val="22"/>
          <w:szCs w:val="22"/>
        </w:rPr>
        <w:t>d</w:t>
      </w:r>
      <w:r w:rsidRPr="006F1036">
        <w:rPr>
          <w:rFonts w:ascii="Arial" w:eastAsia="Arial" w:hAnsi="Arial" w:cs="Arial"/>
          <w:color w:val="404040"/>
          <w:spacing w:val="-6"/>
          <w:sz w:val="22"/>
          <w:szCs w:val="22"/>
        </w:rPr>
        <w:t xml:space="preserve"> </w:t>
      </w:r>
      <w:r w:rsidRPr="006F1036">
        <w:rPr>
          <w:rFonts w:ascii="Arial" w:eastAsia="Arial" w:hAnsi="Arial" w:cs="Arial"/>
          <w:color w:val="404040"/>
          <w:spacing w:val="3"/>
          <w:sz w:val="22"/>
          <w:szCs w:val="22"/>
        </w:rPr>
        <w:t>f</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rm</w:t>
      </w:r>
      <w:r w:rsidRPr="006F1036">
        <w:rPr>
          <w:rFonts w:ascii="Arial" w:eastAsia="Arial" w:hAnsi="Arial" w:cs="Arial"/>
          <w:color w:val="404040"/>
          <w:spacing w:val="-3"/>
          <w:sz w:val="22"/>
          <w:szCs w:val="22"/>
        </w:rPr>
        <w:t xml:space="preserve"> </w:t>
      </w:r>
      <w:r w:rsidRPr="006F1036">
        <w:rPr>
          <w:rFonts w:ascii="Arial" w:eastAsia="Arial" w:hAnsi="Arial" w:cs="Arial"/>
          <w:color w:val="404040"/>
          <w:spacing w:val="1"/>
          <w:sz w:val="22"/>
          <w:szCs w:val="22"/>
        </w:rPr>
        <w:t>o</w:t>
      </w:r>
      <w:r w:rsidRPr="006F1036">
        <w:rPr>
          <w:rFonts w:ascii="Arial" w:eastAsia="Arial" w:hAnsi="Arial" w:cs="Arial"/>
          <w:color w:val="404040"/>
          <w:sz w:val="22"/>
          <w:szCs w:val="22"/>
        </w:rPr>
        <w:t>f</w:t>
      </w:r>
      <w:r w:rsidRPr="006F1036">
        <w:rPr>
          <w:rFonts w:ascii="Arial" w:eastAsia="Arial" w:hAnsi="Arial" w:cs="Arial"/>
          <w:color w:val="404040"/>
          <w:spacing w:val="-1"/>
          <w:sz w:val="22"/>
          <w:szCs w:val="22"/>
        </w:rPr>
        <w:t xml:space="preserve"> </w:t>
      </w:r>
      <w:r w:rsidRPr="006F1036">
        <w:rPr>
          <w:rFonts w:ascii="Arial" w:eastAsia="Arial" w:hAnsi="Arial" w:cs="Arial"/>
          <w:color w:val="404040"/>
          <w:sz w:val="22"/>
          <w:szCs w:val="22"/>
        </w:rPr>
        <w:t>c</w:t>
      </w:r>
      <w:r w:rsidRPr="006F1036">
        <w:rPr>
          <w:rFonts w:ascii="Arial" w:eastAsia="Arial" w:hAnsi="Arial" w:cs="Arial"/>
          <w:color w:val="404040"/>
          <w:spacing w:val="1"/>
          <w:sz w:val="22"/>
          <w:szCs w:val="22"/>
        </w:rPr>
        <w:t>ommun</w:t>
      </w:r>
      <w:r w:rsidRPr="006F1036">
        <w:rPr>
          <w:rFonts w:ascii="Arial" w:eastAsia="Arial" w:hAnsi="Arial" w:cs="Arial"/>
          <w:color w:val="404040"/>
          <w:sz w:val="22"/>
          <w:szCs w:val="22"/>
        </w:rPr>
        <w:t>ic</w:t>
      </w:r>
      <w:r w:rsidRPr="006F1036">
        <w:rPr>
          <w:rFonts w:ascii="Arial" w:eastAsia="Arial" w:hAnsi="Arial" w:cs="Arial"/>
          <w:color w:val="404040"/>
          <w:spacing w:val="-2"/>
          <w:sz w:val="22"/>
          <w:szCs w:val="22"/>
        </w:rPr>
        <w:t>a</w:t>
      </w:r>
      <w:r w:rsidRPr="006F1036">
        <w:rPr>
          <w:rFonts w:ascii="Arial" w:eastAsia="Arial" w:hAnsi="Arial" w:cs="Arial"/>
          <w:color w:val="404040"/>
          <w:sz w:val="22"/>
          <w:szCs w:val="22"/>
        </w:rPr>
        <w:t>ti</w:t>
      </w:r>
      <w:r w:rsidRPr="006F1036">
        <w:rPr>
          <w:rFonts w:ascii="Arial" w:eastAsia="Arial" w:hAnsi="Arial" w:cs="Arial"/>
          <w:color w:val="404040"/>
          <w:spacing w:val="-1"/>
          <w:sz w:val="22"/>
          <w:szCs w:val="22"/>
        </w:rPr>
        <w:t>on</w:t>
      </w:r>
      <w:r w:rsidRPr="006F1036">
        <w:rPr>
          <w:rFonts w:ascii="Arial" w:eastAsia="Arial" w:hAnsi="Arial" w:cs="Arial"/>
          <w:color w:val="404040"/>
          <w:sz w:val="22"/>
          <w:szCs w:val="22"/>
        </w:rPr>
        <w:t>.</w:t>
      </w:r>
    </w:p>
    <w:p w14:paraId="5E14ABD8" w14:textId="77777777" w:rsidR="00AD24A5" w:rsidRDefault="00AD24A5">
      <w:pPr>
        <w:spacing w:line="275" w:lineRule="auto"/>
        <w:ind w:left="147" w:right="359"/>
        <w:rPr>
          <w:rFonts w:ascii="Arial" w:eastAsia="Arial" w:hAnsi="Arial" w:cs="Arial"/>
          <w:color w:val="404040"/>
          <w:sz w:val="24"/>
          <w:szCs w:val="24"/>
        </w:rPr>
      </w:pPr>
    </w:p>
    <w:p w14:paraId="6A03D8B1" w14:textId="445EDEA7" w:rsidR="00AD24A5" w:rsidRDefault="00366A38">
      <w:pPr>
        <w:spacing w:line="275" w:lineRule="auto"/>
        <w:ind w:left="147" w:right="359"/>
        <w:rPr>
          <w:rFonts w:ascii="Arial" w:eastAsia="Arial" w:hAnsi="Arial" w:cs="Arial"/>
          <w:color w:val="404040"/>
          <w:sz w:val="24"/>
          <w:szCs w:val="24"/>
        </w:rPr>
      </w:pPr>
      <w:r w:rsidRPr="00366A38">
        <w:rPr>
          <w:rFonts w:ascii="Arial" w:eastAsia="Arial" w:hAnsi="Arial" w:cs="Arial"/>
          <w:b/>
          <w:color w:val="404040"/>
          <w:sz w:val="24"/>
          <w:szCs w:val="24"/>
        </w:rPr>
        <w:t>2023 best form of communication</w:t>
      </w:r>
      <w:r>
        <w:rPr>
          <w:rFonts w:ascii="Arial" w:eastAsia="Arial" w:hAnsi="Arial" w:cs="Arial"/>
          <w:b/>
          <w:color w:val="404040"/>
          <w:sz w:val="24"/>
          <w:szCs w:val="24"/>
        </w:rPr>
        <w:t xml:space="preserve"> (%)</w:t>
      </w:r>
    </w:p>
    <w:tbl>
      <w:tblPr>
        <w:tblStyle w:val="TableGrid11"/>
        <w:tblW w:w="4662" w:type="pct"/>
        <w:tblLayout w:type="fixed"/>
        <w:tblCellMar>
          <w:left w:w="57" w:type="dxa"/>
          <w:right w:w="57" w:type="dxa"/>
        </w:tblCellMar>
        <w:tblLook w:val="04A0" w:firstRow="1" w:lastRow="0" w:firstColumn="1" w:lastColumn="0" w:noHBand="0" w:noVBand="1"/>
      </w:tblPr>
      <w:tblGrid>
        <w:gridCol w:w="2395"/>
        <w:gridCol w:w="660"/>
        <w:gridCol w:w="660"/>
        <w:gridCol w:w="661"/>
        <w:gridCol w:w="661"/>
        <w:gridCol w:w="661"/>
        <w:gridCol w:w="661"/>
        <w:gridCol w:w="661"/>
        <w:gridCol w:w="661"/>
        <w:gridCol w:w="661"/>
        <w:gridCol w:w="659"/>
      </w:tblGrid>
      <w:tr w:rsidR="00530F8D" w:rsidRPr="00530F8D" w14:paraId="1D05FEDB" w14:textId="77777777" w:rsidTr="00530F8D">
        <w:trPr>
          <w:trHeight w:val="182"/>
        </w:trPr>
        <w:tc>
          <w:tcPr>
            <w:tcW w:w="1331" w:type="pct"/>
            <w:vAlign w:val="center"/>
            <w:hideMark/>
          </w:tcPr>
          <w:p w14:paraId="63B7BC4F" w14:textId="77777777" w:rsidR="00530F8D" w:rsidRPr="00530F8D" w:rsidRDefault="00530F8D" w:rsidP="00530F8D">
            <w:pPr>
              <w:rPr>
                <w:rFonts w:cs="Arial"/>
                <w:b/>
                <w:bCs/>
              </w:rPr>
            </w:pPr>
          </w:p>
        </w:tc>
        <w:tc>
          <w:tcPr>
            <w:tcW w:w="367" w:type="pct"/>
          </w:tcPr>
          <w:p w14:paraId="3D4E1051" w14:textId="18537CA8" w:rsidR="00530F8D" w:rsidRPr="00530F8D" w:rsidRDefault="00530F8D" w:rsidP="00530F8D">
            <w:pPr>
              <w:jc w:val="center"/>
              <w:rPr>
                <w:rFonts w:cs="Arial"/>
                <w:b/>
                <w:bCs/>
              </w:rPr>
            </w:pPr>
            <w:r>
              <w:rPr>
                <w:rFonts w:cs="Arial"/>
                <w:b/>
                <w:bCs/>
              </w:rPr>
              <w:t>2023</w:t>
            </w:r>
          </w:p>
        </w:tc>
        <w:tc>
          <w:tcPr>
            <w:tcW w:w="367" w:type="pct"/>
          </w:tcPr>
          <w:p w14:paraId="1ABFFB7E" w14:textId="0C4139AB" w:rsidR="00530F8D" w:rsidRPr="00530F8D" w:rsidRDefault="00530F8D" w:rsidP="00530F8D">
            <w:pPr>
              <w:jc w:val="center"/>
              <w:rPr>
                <w:rFonts w:cs="Arial"/>
                <w:b/>
                <w:bCs/>
              </w:rPr>
            </w:pPr>
            <w:r w:rsidRPr="00530F8D">
              <w:rPr>
                <w:rFonts w:cs="Arial"/>
                <w:b/>
                <w:bCs/>
              </w:rPr>
              <w:t>2022</w:t>
            </w:r>
          </w:p>
        </w:tc>
        <w:tc>
          <w:tcPr>
            <w:tcW w:w="367" w:type="pct"/>
            <w:vAlign w:val="center"/>
          </w:tcPr>
          <w:p w14:paraId="521FCD9D" w14:textId="77777777" w:rsidR="00530F8D" w:rsidRPr="00530F8D" w:rsidRDefault="00530F8D" w:rsidP="00530F8D">
            <w:pPr>
              <w:jc w:val="center"/>
              <w:rPr>
                <w:rFonts w:cs="Arial"/>
                <w:b/>
                <w:bCs/>
              </w:rPr>
            </w:pPr>
            <w:r w:rsidRPr="00530F8D">
              <w:rPr>
                <w:rFonts w:cs="Arial"/>
                <w:b/>
                <w:bCs/>
              </w:rPr>
              <w:t>2021</w:t>
            </w:r>
          </w:p>
        </w:tc>
        <w:tc>
          <w:tcPr>
            <w:tcW w:w="367" w:type="pct"/>
            <w:noWrap/>
            <w:vAlign w:val="center"/>
            <w:hideMark/>
          </w:tcPr>
          <w:p w14:paraId="291FECC2" w14:textId="77777777" w:rsidR="00530F8D" w:rsidRPr="00530F8D" w:rsidRDefault="00530F8D" w:rsidP="00530F8D">
            <w:pPr>
              <w:jc w:val="center"/>
              <w:rPr>
                <w:rFonts w:cs="Arial"/>
                <w:b/>
                <w:bCs/>
              </w:rPr>
            </w:pPr>
            <w:r w:rsidRPr="00530F8D">
              <w:rPr>
                <w:rFonts w:cs="Arial"/>
                <w:b/>
                <w:bCs/>
              </w:rPr>
              <w:t>2020</w:t>
            </w:r>
          </w:p>
        </w:tc>
        <w:tc>
          <w:tcPr>
            <w:tcW w:w="367" w:type="pct"/>
            <w:noWrap/>
            <w:vAlign w:val="center"/>
            <w:hideMark/>
          </w:tcPr>
          <w:p w14:paraId="48CA9775" w14:textId="77777777" w:rsidR="00530F8D" w:rsidRPr="00530F8D" w:rsidRDefault="00530F8D" w:rsidP="00530F8D">
            <w:pPr>
              <w:jc w:val="center"/>
              <w:rPr>
                <w:rFonts w:cs="Arial"/>
                <w:b/>
                <w:bCs/>
              </w:rPr>
            </w:pPr>
            <w:r w:rsidRPr="00530F8D">
              <w:rPr>
                <w:rFonts w:cs="Arial"/>
                <w:b/>
                <w:bCs/>
              </w:rPr>
              <w:t>2019</w:t>
            </w:r>
          </w:p>
        </w:tc>
        <w:tc>
          <w:tcPr>
            <w:tcW w:w="367" w:type="pct"/>
            <w:noWrap/>
            <w:vAlign w:val="center"/>
            <w:hideMark/>
          </w:tcPr>
          <w:p w14:paraId="1F213A33" w14:textId="77777777" w:rsidR="00530F8D" w:rsidRPr="00530F8D" w:rsidRDefault="00530F8D" w:rsidP="00530F8D">
            <w:pPr>
              <w:jc w:val="center"/>
              <w:rPr>
                <w:rFonts w:cs="Arial"/>
                <w:b/>
                <w:bCs/>
              </w:rPr>
            </w:pPr>
            <w:r w:rsidRPr="00530F8D">
              <w:rPr>
                <w:rFonts w:cs="Arial"/>
                <w:b/>
                <w:bCs/>
              </w:rPr>
              <w:t>2018</w:t>
            </w:r>
          </w:p>
        </w:tc>
        <w:tc>
          <w:tcPr>
            <w:tcW w:w="367" w:type="pct"/>
            <w:noWrap/>
            <w:vAlign w:val="center"/>
            <w:hideMark/>
          </w:tcPr>
          <w:p w14:paraId="58C27012" w14:textId="77777777" w:rsidR="00530F8D" w:rsidRPr="00530F8D" w:rsidRDefault="00530F8D" w:rsidP="00530F8D">
            <w:pPr>
              <w:jc w:val="center"/>
              <w:rPr>
                <w:rFonts w:cs="Arial"/>
                <w:b/>
                <w:bCs/>
              </w:rPr>
            </w:pPr>
            <w:r w:rsidRPr="00530F8D">
              <w:rPr>
                <w:rFonts w:cs="Arial"/>
                <w:b/>
                <w:bCs/>
              </w:rPr>
              <w:t>2017</w:t>
            </w:r>
          </w:p>
        </w:tc>
        <w:tc>
          <w:tcPr>
            <w:tcW w:w="367" w:type="pct"/>
            <w:noWrap/>
            <w:vAlign w:val="center"/>
            <w:hideMark/>
          </w:tcPr>
          <w:p w14:paraId="36524F90" w14:textId="77777777" w:rsidR="00530F8D" w:rsidRPr="00530F8D" w:rsidRDefault="00530F8D" w:rsidP="00530F8D">
            <w:pPr>
              <w:jc w:val="center"/>
              <w:rPr>
                <w:rFonts w:cs="Arial"/>
                <w:b/>
                <w:bCs/>
              </w:rPr>
            </w:pPr>
            <w:r w:rsidRPr="00530F8D">
              <w:rPr>
                <w:rFonts w:cs="Arial"/>
                <w:b/>
                <w:bCs/>
              </w:rPr>
              <w:t>2016</w:t>
            </w:r>
          </w:p>
        </w:tc>
        <w:tc>
          <w:tcPr>
            <w:tcW w:w="367" w:type="pct"/>
            <w:noWrap/>
            <w:vAlign w:val="center"/>
            <w:hideMark/>
          </w:tcPr>
          <w:p w14:paraId="0EC305CE" w14:textId="77777777" w:rsidR="00530F8D" w:rsidRPr="00530F8D" w:rsidRDefault="00530F8D" w:rsidP="00530F8D">
            <w:pPr>
              <w:jc w:val="center"/>
              <w:rPr>
                <w:rFonts w:cs="Arial"/>
                <w:b/>
                <w:bCs/>
              </w:rPr>
            </w:pPr>
            <w:r w:rsidRPr="00530F8D">
              <w:rPr>
                <w:rFonts w:cs="Arial"/>
                <w:b/>
                <w:bCs/>
              </w:rPr>
              <w:t>2015</w:t>
            </w:r>
          </w:p>
        </w:tc>
        <w:tc>
          <w:tcPr>
            <w:tcW w:w="366" w:type="pct"/>
            <w:vAlign w:val="center"/>
          </w:tcPr>
          <w:p w14:paraId="6AC2760B" w14:textId="77777777" w:rsidR="00530F8D" w:rsidRPr="00530F8D" w:rsidRDefault="00530F8D" w:rsidP="00530F8D">
            <w:pPr>
              <w:jc w:val="center"/>
              <w:rPr>
                <w:rFonts w:cs="Arial"/>
                <w:b/>
                <w:bCs/>
              </w:rPr>
            </w:pPr>
            <w:r w:rsidRPr="00530F8D">
              <w:rPr>
                <w:rFonts w:cs="Arial"/>
                <w:b/>
                <w:bCs/>
              </w:rPr>
              <w:t>2014</w:t>
            </w:r>
          </w:p>
        </w:tc>
      </w:tr>
      <w:tr w:rsidR="00530F8D" w:rsidRPr="00530F8D" w14:paraId="787E66F0" w14:textId="77777777" w:rsidTr="003B2C8C">
        <w:tblPrEx>
          <w:tblCellMar>
            <w:left w:w="108" w:type="dxa"/>
            <w:right w:w="108" w:type="dxa"/>
          </w:tblCellMar>
        </w:tblPrEx>
        <w:trPr>
          <w:trHeight w:val="310"/>
        </w:trPr>
        <w:tc>
          <w:tcPr>
            <w:tcW w:w="1331" w:type="pct"/>
            <w:noWrap/>
            <w:hideMark/>
          </w:tcPr>
          <w:p w14:paraId="0A0EE543" w14:textId="77777777" w:rsidR="00530F8D" w:rsidRPr="00530F8D" w:rsidRDefault="00530F8D" w:rsidP="00530F8D">
            <w:pPr>
              <w:rPr>
                <w:rFonts w:cs="Arial"/>
                <w:b/>
                <w:bCs/>
                <w:color w:val="000000"/>
                <w:lang w:eastAsia="en-AU"/>
              </w:rPr>
            </w:pPr>
            <w:r w:rsidRPr="00530F8D">
              <w:rPr>
                <w:rFonts w:cs="Arial"/>
                <w:b/>
                <w:bCs/>
                <w:color w:val="000000"/>
                <w:lang w:eastAsia="en-AU"/>
              </w:rPr>
              <w:t>A council newsletter sent via mail</w:t>
            </w:r>
          </w:p>
        </w:tc>
        <w:tc>
          <w:tcPr>
            <w:tcW w:w="367" w:type="pct"/>
            <w:vAlign w:val="center"/>
          </w:tcPr>
          <w:p w14:paraId="74D5899D" w14:textId="1043A935" w:rsidR="00530F8D" w:rsidRPr="00530F8D" w:rsidRDefault="003B747F" w:rsidP="003B2C8C">
            <w:pPr>
              <w:jc w:val="center"/>
              <w:rPr>
                <w:rFonts w:cs="Arial"/>
                <w:color w:val="000000"/>
                <w:lang w:eastAsia="en-AU"/>
              </w:rPr>
            </w:pPr>
            <w:r>
              <w:rPr>
                <w:rFonts w:cs="Arial"/>
                <w:color w:val="000000"/>
                <w:lang w:eastAsia="en-AU"/>
              </w:rPr>
              <w:t>29</w:t>
            </w:r>
          </w:p>
        </w:tc>
        <w:tc>
          <w:tcPr>
            <w:tcW w:w="367" w:type="pct"/>
            <w:vAlign w:val="center"/>
          </w:tcPr>
          <w:p w14:paraId="787DFCAD" w14:textId="153A337A" w:rsidR="00530F8D" w:rsidRPr="00530F8D" w:rsidRDefault="00530F8D" w:rsidP="00530F8D">
            <w:pPr>
              <w:jc w:val="center"/>
              <w:rPr>
                <w:rFonts w:cs="Arial"/>
                <w:color w:val="000000"/>
                <w:lang w:eastAsia="en-AU"/>
              </w:rPr>
            </w:pPr>
            <w:r w:rsidRPr="00530F8D">
              <w:rPr>
                <w:rFonts w:cs="Arial"/>
                <w:color w:val="000000"/>
                <w:lang w:eastAsia="en-AU"/>
              </w:rPr>
              <w:t>30</w:t>
            </w:r>
          </w:p>
        </w:tc>
        <w:tc>
          <w:tcPr>
            <w:tcW w:w="367" w:type="pct"/>
            <w:noWrap/>
            <w:vAlign w:val="center"/>
            <w:hideMark/>
          </w:tcPr>
          <w:p w14:paraId="145361AD" w14:textId="77777777" w:rsidR="00530F8D" w:rsidRPr="00530F8D" w:rsidRDefault="00530F8D" w:rsidP="00530F8D">
            <w:pPr>
              <w:jc w:val="center"/>
              <w:rPr>
                <w:rFonts w:cs="Arial"/>
                <w:color w:val="000000"/>
                <w:lang w:eastAsia="en-AU"/>
              </w:rPr>
            </w:pPr>
            <w:r w:rsidRPr="00530F8D">
              <w:rPr>
                <w:rFonts w:cs="Arial"/>
                <w:color w:val="000000"/>
                <w:lang w:eastAsia="en-AU"/>
              </w:rPr>
              <w:t>29</w:t>
            </w:r>
          </w:p>
        </w:tc>
        <w:tc>
          <w:tcPr>
            <w:tcW w:w="367" w:type="pct"/>
            <w:noWrap/>
            <w:vAlign w:val="center"/>
            <w:hideMark/>
          </w:tcPr>
          <w:p w14:paraId="5DD6E1D1" w14:textId="77777777" w:rsidR="00530F8D" w:rsidRPr="00530F8D" w:rsidRDefault="00530F8D" w:rsidP="00530F8D">
            <w:pPr>
              <w:jc w:val="center"/>
              <w:rPr>
                <w:rFonts w:cs="Arial"/>
                <w:color w:val="000000"/>
                <w:lang w:eastAsia="en-AU"/>
              </w:rPr>
            </w:pPr>
            <w:r w:rsidRPr="00530F8D">
              <w:rPr>
                <w:rFonts w:cs="Arial"/>
                <w:color w:val="000000"/>
                <w:lang w:eastAsia="en-AU"/>
              </w:rPr>
              <w:t>29</w:t>
            </w:r>
          </w:p>
        </w:tc>
        <w:tc>
          <w:tcPr>
            <w:tcW w:w="367" w:type="pct"/>
            <w:noWrap/>
            <w:vAlign w:val="center"/>
            <w:hideMark/>
          </w:tcPr>
          <w:p w14:paraId="17A20311" w14:textId="77777777" w:rsidR="00530F8D" w:rsidRPr="00530F8D" w:rsidRDefault="00530F8D" w:rsidP="00530F8D">
            <w:pPr>
              <w:jc w:val="center"/>
              <w:rPr>
                <w:rFonts w:cs="Arial"/>
                <w:color w:val="000000"/>
                <w:lang w:eastAsia="en-AU"/>
              </w:rPr>
            </w:pPr>
            <w:r w:rsidRPr="00530F8D">
              <w:rPr>
                <w:rFonts w:cs="Arial"/>
                <w:color w:val="000000"/>
                <w:lang w:eastAsia="en-AU"/>
              </w:rPr>
              <w:t>28</w:t>
            </w:r>
          </w:p>
        </w:tc>
        <w:tc>
          <w:tcPr>
            <w:tcW w:w="367" w:type="pct"/>
            <w:noWrap/>
            <w:vAlign w:val="center"/>
            <w:hideMark/>
          </w:tcPr>
          <w:p w14:paraId="3D5C6B7B" w14:textId="77777777" w:rsidR="00530F8D" w:rsidRPr="00530F8D" w:rsidRDefault="00530F8D" w:rsidP="00530F8D">
            <w:pPr>
              <w:jc w:val="center"/>
              <w:rPr>
                <w:rFonts w:cs="Arial"/>
                <w:color w:val="000000"/>
                <w:lang w:eastAsia="en-AU"/>
              </w:rPr>
            </w:pPr>
            <w:r w:rsidRPr="00530F8D">
              <w:rPr>
                <w:rFonts w:cs="Arial"/>
                <w:color w:val="000000"/>
                <w:lang w:eastAsia="en-AU"/>
              </w:rPr>
              <w:t>32</w:t>
            </w:r>
          </w:p>
        </w:tc>
        <w:tc>
          <w:tcPr>
            <w:tcW w:w="367" w:type="pct"/>
            <w:noWrap/>
            <w:vAlign w:val="center"/>
            <w:hideMark/>
          </w:tcPr>
          <w:p w14:paraId="1D943264" w14:textId="77777777" w:rsidR="00530F8D" w:rsidRPr="00530F8D" w:rsidRDefault="00530F8D" w:rsidP="00530F8D">
            <w:pPr>
              <w:jc w:val="center"/>
              <w:rPr>
                <w:rFonts w:cs="Arial"/>
                <w:color w:val="000000"/>
                <w:lang w:eastAsia="en-AU"/>
              </w:rPr>
            </w:pPr>
            <w:r w:rsidRPr="00530F8D">
              <w:rPr>
                <w:rFonts w:cs="Arial"/>
                <w:color w:val="000000"/>
                <w:lang w:eastAsia="en-AU"/>
              </w:rPr>
              <w:t>34</w:t>
            </w:r>
          </w:p>
        </w:tc>
        <w:tc>
          <w:tcPr>
            <w:tcW w:w="367" w:type="pct"/>
            <w:noWrap/>
            <w:vAlign w:val="center"/>
            <w:hideMark/>
          </w:tcPr>
          <w:p w14:paraId="595DDE99" w14:textId="77777777" w:rsidR="00530F8D" w:rsidRPr="00530F8D" w:rsidRDefault="00530F8D" w:rsidP="00530F8D">
            <w:pPr>
              <w:jc w:val="center"/>
              <w:rPr>
                <w:rFonts w:cs="Arial"/>
                <w:color w:val="000000"/>
                <w:lang w:eastAsia="en-AU"/>
              </w:rPr>
            </w:pPr>
            <w:r w:rsidRPr="00530F8D">
              <w:rPr>
                <w:rFonts w:cs="Arial"/>
                <w:color w:val="000000"/>
                <w:lang w:eastAsia="en-AU"/>
              </w:rPr>
              <w:t>39</w:t>
            </w:r>
          </w:p>
        </w:tc>
        <w:tc>
          <w:tcPr>
            <w:tcW w:w="367" w:type="pct"/>
            <w:noWrap/>
            <w:vAlign w:val="center"/>
            <w:hideMark/>
          </w:tcPr>
          <w:p w14:paraId="01317D3C" w14:textId="77777777" w:rsidR="00530F8D" w:rsidRPr="00530F8D" w:rsidRDefault="00530F8D" w:rsidP="00530F8D">
            <w:pPr>
              <w:jc w:val="center"/>
              <w:rPr>
                <w:rFonts w:cs="Arial"/>
                <w:color w:val="000000"/>
                <w:lang w:eastAsia="en-AU"/>
              </w:rPr>
            </w:pPr>
            <w:r w:rsidRPr="00530F8D">
              <w:rPr>
                <w:rFonts w:cs="Arial"/>
                <w:color w:val="000000"/>
                <w:lang w:eastAsia="en-AU"/>
              </w:rPr>
              <w:t>39</w:t>
            </w:r>
          </w:p>
        </w:tc>
        <w:tc>
          <w:tcPr>
            <w:tcW w:w="366" w:type="pct"/>
            <w:noWrap/>
            <w:vAlign w:val="center"/>
            <w:hideMark/>
          </w:tcPr>
          <w:p w14:paraId="629E1E9E" w14:textId="77777777" w:rsidR="00530F8D" w:rsidRPr="00530F8D" w:rsidRDefault="00530F8D" w:rsidP="00530F8D">
            <w:pPr>
              <w:jc w:val="center"/>
              <w:rPr>
                <w:rFonts w:cs="Arial"/>
                <w:color w:val="000000"/>
                <w:lang w:eastAsia="en-AU"/>
              </w:rPr>
            </w:pPr>
            <w:r w:rsidRPr="00530F8D">
              <w:rPr>
                <w:rFonts w:cs="Arial"/>
                <w:color w:val="000000"/>
                <w:lang w:eastAsia="en-AU"/>
              </w:rPr>
              <w:t>39</w:t>
            </w:r>
          </w:p>
        </w:tc>
      </w:tr>
      <w:tr w:rsidR="00530F8D" w:rsidRPr="00530F8D" w14:paraId="14EF88C4" w14:textId="77777777" w:rsidTr="003B2C8C">
        <w:tblPrEx>
          <w:tblCellMar>
            <w:left w:w="108" w:type="dxa"/>
            <w:right w:w="108" w:type="dxa"/>
          </w:tblCellMar>
        </w:tblPrEx>
        <w:trPr>
          <w:trHeight w:val="310"/>
        </w:trPr>
        <w:tc>
          <w:tcPr>
            <w:tcW w:w="1331" w:type="pct"/>
            <w:noWrap/>
            <w:hideMark/>
          </w:tcPr>
          <w:p w14:paraId="24400099" w14:textId="77777777" w:rsidR="00530F8D" w:rsidRPr="00530F8D" w:rsidRDefault="00530F8D" w:rsidP="00530F8D">
            <w:pPr>
              <w:rPr>
                <w:rFonts w:cs="Arial"/>
                <w:b/>
                <w:bCs/>
                <w:color w:val="000000"/>
                <w:lang w:eastAsia="en-AU"/>
              </w:rPr>
            </w:pPr>
            <w:r w:rsidRPr="00530F8D">
              <w:rPr>
                <w:rFonts w:cs="Arial"/>
                <w:b/>
                <w:bCs/>
                <w:color w:val="000000"/>
                <w:lang w:eastAsia="en-AU"/>
              </w:rPr>
              <w:t>A council newsletter sent via email</w:t>
            </w:r>
          </w:p>
        </w:tc>
        <w:tc>
          <w:tcPr>
            <w:tcW w:w="367" w:type="pct"/>
            <w:vAlign w:val="center"/>
          </w:tcPr>
          <w:p w14:paraId="133723B8" w14:textId="5286155D" w:rsidR="00530F8D" w:rsidRPr="00530F8D" w:rsidRDefault="003B747F" w:rsidP="003B2C8C">
            <w:pPr>
              <w:jc w:val="center"/>
              <w:rPr>
                <w:rFonts w:cs="Arial"/>
                <w:color w:val="000000"/>
                <w:lang w:eastAsia="en-AU"/>
              </w:rPr>
            </w:pPr>
            <w:r>
              <w:rPr>
                <w:rFonts w:cs="Arial"/>
                <w:color w:val="000000"/>
                <w:lang w:eastAsia="en-AU"/>
              </w:rPr>
              <w:t>28</w:t>
            </w:r>
          </w:p>
        </w:tc>
        <w:tc>
          <w:tcPr>
            <w:tcW w:w="367" w:type="pct"/>
            <w:vAlign w:val="center"/>
          </w:tcPr>
          <w:p w14:paraId="4663A75A" w14:textId="76CF8BE7" w:rsidR="00530F8D" w:rsidRPr="00530F8D" w:rsidRDefault="00530F8D" w:rsidP="00530F8D">
            <w:pPr>
              <w:jc w:val="center"/>
              <w:rPr>
                <w:rFonts w:cs="Arial"/>
                <w:color w:val="000000"/>
                <w:lang w:eastAsia="en-AU"/>
              </w:rPr>
            </w:pPr>
            <w:r w:rsidRPr="00530F8D">
              <w:rPr>
                <w:rFonts w:cs="Arial"/>
                <w:color w:val="000000"/>
                <w:lang w:eastAsia="en-AU"/>
              </w:rPr>
              <w:t>27</w:t>
            </w:r>
          </w:p>
        </w:tc>
        <w:tc>
          <w:tcPr>
            <w:tcW w:w="367" w:type="pct"/>
            <w:noWrap/>
            <w:vAlign w:val="center"/>
            <w:hideMark/>
          </w:tcPr>
          <w:p w14:paraId="78180341" w14:textId="77777777" w:rsidR="00530F8D" w:rsidRPr="00530F8D" w:rsidRDefault="00530F8D" w:rsidP="00530F8D">
            <w:pPr>
              <w:jc w:val="center"/>
              <w:rPr>
                <w:rFonts w:cs="Arial"/>
                <w:color w:val="000000"/>
                <w:lang w:eastAsia="en-AU"/>
              </w:rPr>
            </w:pPr>
            <w:r w:rsidRPr="00530F8D">
              <w:rPr>
                <w:rFonts w:cs="Arial"/>
                <w:color w:val="000000"/>
                <w:lang w:eastAsia="en-AU"/>
              </w:rPr>
              <w:t>24</w:t>
            </w:r>
          </w:p>
        </w:tc>
        <w:tc>
          <w:tcPr>
            <w:tcW w:w="367" w:type="pct"/>
            <w:noWrap/>
            <w:vAlign w:val="center"/>
            <w:hideMark/>
          </w:tcPr>
          <w:p w14:paraId="4C41D377" w14:textId="77777777" w:rsidR="00530F8D" w:rsidRPr="00530F8D" w:rsidRDefault="00530F8D" w:rsidP="00530F8D">
            <w:pPr>
              <w:jc w:val="center"/>
              <w:rPr>
                <w:rFonts w:cs="Arial"/>
                <w:color w:val="000000"/>
                <w:lang w:eastAsia="en-AU"/>
              </w:rPr>
            </w:pPr>
            <w:r w:rsidRPr="00530F8D">
              <w:rPr>
                <w:rFonts w:cs="Arial"/>
                <w:color w:val="000000"/>
                <w:lang w:eastAsia="en-AU"/>
              </w:rPr>
              <w:t>25</w:t>
            </w:r>
          </w:p>
        </w:tc>
        <w:tc>
          <w:tcPr>
            <w:tcW w:w="367" w:type="pct"/>
            <w:noWrap/>
            <w:vAlign w:val="center"/>
            <w:hideMark/>
          </w:tcPr>
          <w:p w14:paraId="145A6A01" w14:textId="77777777" w:rsidR="00530F8D" w:rsidRPr="00530F8D" w:rsidRDefault="00530F8D" w:rsidP="00530F8D">
            <w:pPr>
              <w:jc w:val="center"/>
              <w:rPr>
                <w:rFonts w:cs="Arial"/>
                <w:color w:val="000000"/>
                <w:lang w:eastAsia="en-AU"/>
              </w:rPr>
            </w:pPr>
            <w:r w:rsidRPr="00530F8D">
              <w:rPr>
                <w:rFonts w:cs="Arial"/>
                <w:color w:val="000000"/>
                <w:lang w:eastAsia="en-AU"/>
              </w:rPr>
              <w:t>25</w:t>
            </w:r>
          </w:p>
        </w:tc>
        <w:tc>
          <w:tcPr>
            <w:tcW w:w="367" w:type="pct"/>
            <w:noWrap/>
            <w:vAlign w:val="center"/>
            <w:hideMark/>
          </w:tcPr>
          <w:p w14:paraId="6BA15FCF" w14:textId="77777777" w:rsidR="00530F8D" w:rsidRPr="00530F8D" w:rsidRDefault="00530F8D" w:rsidP="00530F8D">
            <w:pPr>
              <w:jc w:val="center"/>
              <w:rPr>
                <w:rFonts w:cs="Arial"/>
                <w:color w:val="000000"/>
                <w:lang w:eastAsia="en-AU"/>
              </w:rPr>
            </w:pPr>
            <w:r w:rsidRPr="00530F8D">
              <w:rPr>
                <w:rFonts w:cs="Arial"/>
                <w:color w:val="000000"/>
                <w:lang w:eastAsia="en-AU"/>
              </w:rPr>
              <w:t>26</w:t>
            </w:r>
          </w:p>
        </w:tc>
        <w:tc>
          <w:tcPr>
            <w:tcW w:w="367" w:type="pct"/>
            <w:noWrap/>
            <w:vAlign w:val="center"/>
            <w:hideMark/>
          </w:tcPr>
          <w:p w14:paraId="28E571ED" w14:textId="77777777" w:rsidR="00530F8D" w:rsidRPr="00530F8D" w:rsidRDefault="00530F8D" w:rsidP="00530F8D">
            <w:pPr>
              <w:jc w:val="center"/>
              <w:rPr>
                <w:rFonts w:cs="Arial"/>
                <w:color w:val="000000"/>
                <w:lang w:eastAsia="en-AU"/>
              </w:rPr>
            </w:pPr>
            <w:r w:rsidRPr="00530F8D">
              <w:rPr>
                <w:rFonts w:cs="Arial"/>
                <w:color w:val="000000"/>
                <w:lang w:eastAsia="en-AU"/>
              </w:rPr>
              <w:t>25</w:t>
            </w:r>
          </w:p>
        </w:tc>
        <w:tc>
          <w:tcPr>
            <w:tcW w:w="367" w:type="pct"/>
            <w:noWrap/>
            <w:vAlign w:val="center"/>
            <w:hideMark/>
          </w:tcPr>
          <w:p w14:paraId="05504FF7" w14:textId="77777777" w:rsidR="00530F8D" w:rsidRPr="00530F8D" w:rsidRDefault="00530F8D" w:rsidP="00530F8D">
            <w:pPr>
              <w:jc w:val="center"/>
              <w:rPr>
                <w:rFonts w:cs="Arial"/>
                <w:color w:val="000000"/>
                <w:lang w:eastAsia="en-AU"/>
              </w:rPr>
            </w:pPr>
            <w:r w:rsidRPr="00530F8D">
              <w:rPr>
                <w:rFonts w:cs="Arial"/>
                <w:color w:val="000000"/>
                <w:lang w:eastAsia="en-AU"/>
              </w:rPr>
              <w:t>24</w:t>
            </w:r>
          </w:p>
        </w:tc>
        <w:tc>
          <w:tcPr>
            <w:tcW w:w="367" w:type="pct"/>
            <w:noWrap/>
            <w:vAlign w:val="center"/>
            <w:hideMark/>
          </w:tcPr>
          <w:p w14:paraId="7518796A" w14:textId="77777777" w:rsidR="00530F8D" w:rsidRPr="00530F8D" w:rsidRDefault="00530F8D" w:rsidP="00530F8D">
            <w:pPr>
              <w:jc w:val="center"/>
              <w:rPr>
                <w:rFonts w:cs="Arial"/>
                <w:color w:val="000000"/>
                <w:lang w:eastAsia="en-AU"/>
              </w:rPr>
            </w:pPr>
            <w:r w:rsidRPr="00530F8D">
              <w:rPr>
                <w:rFonts w:cs="Arial"/>
                <w:color w:val="000000"/>
                <w:lang w:eastAsia="en-AU"/>
              </w:rPr>
              <w:t>22</w:t>
            </w:r>
          </w:p>
        </w:tc>
        <w:tc>
          <w:tcPr>
            <w:tcW w:w="366" w:type="pct"/>
            <w:noWrap/>
            <w:vAlign w:val="center"/>
            <w:hideMark/>
          </w:tcPr>
          <w:p w14:paraId="46F6CAAC" w14:textId="77777777" w:rsidR="00530F8D" w:rsidRPr="00530F8D" w:rsidRDefault="00530F8D" w:rsidP="00530F8D">
            <w:pPr>
              <w:jc w:val="center"/>
              <w:rPr>
                <w:rFonts w:cs="Arial"/>
                <w:color w:val="000000"/>
                <w:lang w:eastAsia="en-AU"/>
              </w:rPr>
            </w:pPr>
            <w:r w:rsidRPr="00530F8D">
              <w:rPr>
                <w:rFonts w:cs="Arial"/>
                <w:color w:val="000000"/>
                <w:lang w:eastAsia="en-AU"/>
              </w:rPr>
              <w:t>21</w:t>
            </w:r>
          </w:p>
        </w:tc>
      </w:tr>
      <w:tr w:rsidR="00530F8D" w:rsidRPr="00530F8D" w14:paraId="7C9DF035" w14:textId="77777777" w:rsidTr="003B2C8C">
        <w:tblPrEx>
          <w:tblCellMar>
            <w:left w:w="108" w:type="dxa"/>
            <w:right w:w="108" w:type="dxa"/>
          </w:tblCellMar>
        </w:tblPrEx>
        <w:trPr>
          <w:trHeight w:val="310"/>
        </w:trPr>
        <w:tc>
          <w:tcPr>
            <w:tcW w:w="1331" w:type="pct"/>
            <w:noWrap/>
          </w:tcPr>
          <w:p w14:paraId="445E9248" w14:textId="77777777" w:rsidR="00530F8D" w:rsidRPr="00530F8D" w:rsidRDefault="00530F8D" w:rsidP="00530F8D">
            <w:pPr>
              <w:rPr>
                <w:rFonts w:cs="Arial"/>
                <w:b/>
                <w:bCs/>
                <w:color w:val="000000"/>
                <w:lang w:eastAsia="en-AU"/>
              </w:rPr>
            </w:pPr>
            <w:r w:rsidRPr="00530F8D">
              <w:rPr>
                <w:rFonts w:cs="Arial"/>
                <w:b/>
                <w:bCs/>
                <w:color w:val="000000"/>
                <w:lang w:eastAsia="en-AU"/>
              </w:rPr>
              <w:t>By social media</w:t>
            </w:r>
          </w:p>
        </w:tc>
        <w:tc>
          <w:tcPr>
            <w:tcW w:w="367" w:type="pct"/>
            <w:vAlign w:val="center"/>
          </w:tcPr>
          <w:p w14:paraId="6300E6AE" w14:textId="61550F9B" w:rsidR="00530F8D" w:rsidRPr="00530F8D" w:rsidRDefault="003B747F" w:rsidP="003B2C8C">
            <w:pPr>
              <w:jc w:val="center"/>
              <w:rPr>
                <w:rFonts w:cs="Arial"/>
                <w:color w:val="000000"/>
                <w:lang w:eastAsia="en-AU"/>
              </w:rPr>
            </w:pPr>
            <w:r>
              <w:rPr>
                <w:rFonts w:cs="Arial"/>
                <w:color w:val="000000"/>
                <w:lang w:eastAsia="en-AU"/>
              </w:rPr>
              <w:t>14</w:t>
            </w:r>
          </w:p>
        </w:tc>
        <w:tc>
          <w:tcPr>
            <w:tcW w:w="367" w:type="pct"/>
            <w:vAlign w:val="center"/>
          </w:tcPr>
          <w:p w14:paraId="7B1EAE24" w14:textId="4A1000F0" w:rsidR="00530F8D" w:rsidRPr="00530F8D" w:rsidRDefault="00530F8D" w:rsidP="00530F8D">
            <w:pPr>
              <w:jc w:val="center"/>
              <w:rPr>
                <w:rFonts w:cs="Arial"/>
                <w:color w:val="000000"/>
                <w:lang w:eastAsia="en-AU"/>
              </w:rPr>
            </w:pPr>
            <w:r w:rsidRPr="00530F8D">
              <w:rPr>
                <w:rFonts w:cs="Arial"/>
                <w:color w:val="000000"/>
                <w:lang w:eastAsia="en-AU"/>
              </w:rPr>
              <w:t>13</w:t>
            </w:r>
          </w:p>
        </w:tc>
        <w:tc>
          <w:tcPr>
            <w:tcW w:w="367" w:type="pct"/>
            <w:noWrap/>
            <w:vAlign w:val="center"/>
          </w:tcPr>
          <w:p w14:paraId="630BA10C" w14:textId="77777777" w:rsidR="00530F8D" w:rsidRPr="00530F8D" w:rsidRDefault="00530F8D" w:rsidP="00530F8D">
            <w:pPr>
              <w:jc w:val="center"/>
              <w:rPr>
                <w:rFonts w:cs="Arial"/>
                <w:color w:val="000000"/>
                <w:lang w:eastAsia="en-AU"/>
              </w:rPr>
            </w:pPr>
            <w:r w:rsidRPr="00530F8D">
              <w:rPr>
                <w:rFonts w:cs="Arial"/>
                <w:color w:val="000000"/>
                <w:lang w:eastAsia="en-AU"/>
              </w:rPr>
              <w:t>15</w:t>
            </w:r>
          </w:p>
        </w:tc>
        <w:tc>
          <w:tcPr>
            <w:tcW w:w="367" w:type="pct"/>
            <w:noWrap/>
            <w:vAlign w:val="center"/>
          </w:tcPr>
          <w:p w14:paraId="502E40DF" w14:textId="77777777" w:rsidR="00530F8D" w:rsidRPr="00530F8D" w:rsidRDefault="00530F8D" w:rsidP="00530F8D">
            <w:pPr>
              <w:jc w:val="center"/>
              <w:rPr>
                <w:rFonts w:cs="Arial"/>
                <w:color w:val="000000"/>
                <w:lang w:eastAsia="en-AU"/>
              </w:rPr>
            </w:pPr>
            <w:r w:rsidRPr="00530F8D">
              <w:rPr>
                <w:rFonts w:cs="Arial"/>
                <w:color w:val="000000"/>
                <w:lang w:eastAsia="en-AU"/>
              </w:rPr>
              <w:t>14</w:t>
            </w:r>
          </w:p>
        </w:tc>
        <w:tc>
          <w:tcPr>
            <w:tcW w:w="367" w:type="pct"/>
            <w:noWrap/>
            <w:vAlign w:val="center"/>
          </w:tcPr>
          <w:p w14:paraId="197B79FD" w14:textId="77777777" w:rsidR="00530F8D" w:rsidRPr="00530F8D" w:rsidRDefault="00530F8D" w:rsidP="00530F8D">
            <w:pPr>
              <w:jc w:val="center"/>
              <w:rPr>
                <w:rFonts w:cs="Arial"/>
                <w:color w:val="000000"/>
                <w:lang w:eastAsia="en-AU"/>
              </w:rPr>
            </w:pPr>
            <w:r w:rsidRPr="00530F8D">
              <w:rPr>
                <w:rFonts w:cs="Arial"/>
                <w:color w:val="000000"/>
                <w:lang w:eastAsia="en-AU"/>
              </w:rPr>
              <w:t>13</w:t>
            </w:r>
          </w:p>
        </w:tc>
        <w:tc>
          <w:tcPr>
            <w:tcW w:w="367" w:type="pct"/>
            <w:noWrap/>
            <w:vAlign w:val="center"/>
          </w:tcPr>
          <w:p w14:paraId="3103A39F" w14:textId="77777777" w:rsidR="00530F8D" w:rsidRPr="00530F8D" w:rsidRDefault="00530F8D" w:rsidP="00530F8D">
            <w:pPr>
              <w:jc w:val="center"/>
              <w:rPr>
                <w:rFonts w:cs="Arial"/>
                <w:color w:val="000000"/>
                <w:lang w:eastAsia="en-AU"/>
              </w:rPr>
            </w:pPr>
            <w:r w:rsidRPr="00530F8D">
              <w:rPr>
                <w:rFonts w:cs="Arial"/>
                <w:color w:val="000000"/>
                <w:lang w:eastAsia="en-AU"/>
              </w:rPr>
              <w:t>n/a</w:t>
            </w:r>
          </w:p>
        </w:tc>
        <w:tc>
          <w:tcPr>
            <w:tcW w:w="367" w:type="pct"/>
            <w:noWrap/>
            <w:vAlign w:val="center"/>
          </w:tcPr>
          <w:p w14:paraId="73A8D3E4" w14:textId="77777777" w:rsidR="00530F8D" w:rsidRPr="00530F8D" w:rsidRDefault="00530F8D" w:rsidP="00530F8D">
            <w:pPr>
              <w:jc w:val="center"/>
              <w:rPr>
                <w:rFonts w:cs="Arial"/>
                <w:color w:val="000000"/>
                <w:lang w:eastAsia="en-AU"/>
              </w:rPr>
            </w:pPr>
            <w:r w:rsidRPr="00530F8D">
              <w:rPr>
                <w:rFonts w:cs="Arial"/>
                <w:color w:val="000000"/>
                <w:lang w:eastAsia="en-AU"/>
              </w:rPr>
              <w:t>n/a</w:t>
            </w:r>
          </w:p>
        </w:tc>
        <w:tc>
          <w:tcPr>
            <w:tcW w:w="367" w:type="pct"/>
            <w:noWrap/>
            <w:vAlign w:val="center"/>
          </w:tcPr>
          <w:p w14:paraId="2ED5B675" w14:textId="77777777" w:rsidR="00530F8D" w:rsidRPr="00530F8D" w:rsidRDefault="00530F8D" w:rsidP="00530F8D">
            <w:pPr>
              <w:jc w:val="center"/>
              <w:rPr>
                <w:rFonts w:cs="Arial"/>
                <w:color w:val="000000"/>
                <w:lang w:eastAsia="en-AU"/>
              </w:rPr>
            </w:pPr>
            <w:r w:rsidRPr="00530F8D">
              <w:rPr>
                <w:rFonts w:cs="Arial"/>
                <w:color w:val="000000"/>
                <w:lang w:eastAsia="en-AU"/>
              </w:rPr>
              <w:t>n/a</w:t>
            </w:r>
          </w:p>
        </w:tc>
        <w:tc>
          <w:tcPr>
            <w:tcW w:w="367" w:type="pct"/>
            <w:noWrap/>
            <w:vAlign w:val="center"/>
          </w:tcPr>
          <w:p w14:paraId="57C57E3E" w14:textId="77777777" w:rsidR="00530F8D" w:rsidRPr="00530F8D" w:rsidRDefault="00530F8D" w:rsidP="00530F8D">
            <w:pPr>
              <w:jc w:val="center"/>
              <w:rPr>
                <w:rFonts w:cs="Arial"/>
                <w:color w:val="000000"/>
                <w:lang w:eastAsia="en-AU"/>
              </w:rPr>
            </w:pPr>
            <w:r w:rsidRPr="00530F8D">
              <w:rPr>
                <w:rFonts w:cs="Arial"/>
                <w:color w:val="000000"/>
                <w:lang w:eastAsia="en-AU"/>
              </w:rPr>
              <w:t>n/a</w:t>
            </w:r>
          </w:p>
        </w:tc>
        <w:tc>
          <w:tcPr>
            <w:tcW w:w="366" w:type="pct"/>
            <w:noWrap/>
            <w:vAlign w:val="center"/>
          </w:tcPr>
          <w:p w14:paraId="4E890543" w14:textId="77777777" w:rsidR="00530F8D" w:rsidRPr="00530F8D" w:rsidRDefault="00530F8D" w:rsidP="00530F8D">
            <w:pPr>
              <w:jc w:val="center"/>
              <w:rPr>
                <w:rFonts w:cs="Arial"/>
                <w:color w:val="000000"/>
                <w:lang w:eastAsia="en-AU"/>
              </w:rPr>
            </w:pPr>
            <w:r w:rsidRPr="00530F8D">
              <w:rPr>
                <w:rFonts w:cs="Arial"/>
                <w:color w:val="000000"/>
                <w:lang w:eastAsia="en-AU"/>
              </w:rPr>
              <w:t>n/a</w:t>
            </w:r>
          </w:p>
        </w:tc>
      </w:tr>
      <w:tr w:rsidR="00530F8D" w:rsidRPr="00530F8D" w14:paraId="389EDA92" w14:textId="77777777" w:rsidTr="003B2C8C">
        <w:tblPrEx>
          <w:tblCellMar>
            <w:left w:w="108" w:type="dxa"/>
            <w:right w:w="108" w:type="dxa"/>
          </w:tblCellMar>
        </w:tblPrEx>
        <w:trPr>
          <w:trHeight w:val="310"/>
        </w:trPr>
        <w:tc>
          <w:tcPr>
            <w:tcW w:w="1331" w:type="pct"/>
            <w:noWrap/>
            <w:hideMark/>
          </w:tcPr>
          <w:p w14:paraId="52151518" w14:textId="77777777" w:rsidR="00530F8D" w:rsidRPr="00530F8D" w:rsidRDefault="00530F8D" w:rsidP="00530F8D">
            <w:pPr>
              <w:rPr>
                <w:rFonts w:cs="Arial"/>
                <w:b/>
                <w:bCs/>
                <w:color w:val="000000"/>
                <w:lang w:eastAsia="en-AU"/>
              </w:rPr>
            </w:pPr>
            <w:r w:rsidRPr="00530F8D">
              <w:rPr>
                <w:rFonts w:cs="Arial"/>
                <w:b/>
                <w:bCs/>
                <w:color w:val="000000"/>
                <w:lang w:eastAsia="en-AU"/>
              </w:rPr>
              <w:t>Advertising in a local newspaper</w:t>
            </w:r>
          </w:p>
        </w:tc>
        <w:tc>
          <w:tcPr>
            <w:tcW w:w="367" w:type="pct"/>
            <w:vAlign w:val="center"/>
          </w:tcPr>
          <w:p w14:paraId="100BE80E" w14:textId="3DD5EDE3" w:rsidR="00530F8D" w:rsidRPr="00530F8D" w:rsidRDefault="003B747F" w:rsidP="003B2C8C">
            <w:pPr>
              <w:jc w:val="center"/>
              <w:rPr>
                <w:rFonts w:cs="Arial"/>
                <w:color w:val="000000"/>
                <w:lang w:eastAsia="en-AU"/>
              </w:rPr>
            </w:pPr>
            <w:r>
              <w:rPr>
                <w:rFonts w:cs="Arial"/>
                <w:color w:val="000000"/>
                <w:lang w:eastAsia="en-AU"/>
              </w:rPr>
              <w:t>11</w:t>
            </w:r>
          </w:p>
        </w:tc>
        <w:tc>
          <w:tcPr>
            <w:tcW w:w="367" w:type="pct"/>
            <w:vAlign w:val="center"/>
          </w:tcPr>
          <w:p w14:paraId="0DD70CAB" w14:textId="3E6A5356" w:rsidR="00530F8D" w:rsidRPr="00530F8D" w:rsidRDefault="00530F8D" w:rsidP="00530F8D">
            <w:pPr>
              <w:jc w:val="center"/>
              <w:rPr>
                <w:rFonts w:cs="Arial"/>
                <w:color w:val="000000"/>
                <w:lang w:eastAsia="en-AU"/>
              </w:rPr>
            </w:pPr>
            <w:r w:rsidRPr="00530F8D">
              <w:rPr>
                <w:rFonts w:cs="Arial"/>
                <w:color w:val="000000"/>
                <w:lang w:eastAsia="en-AU"/>
              </w:rPr>
              <w:t>10</w:t>
            </w:r>
          </w:p>
        </w:tc>
        <w:tc>
          <w:tcPr>
            <w:tcW w:w="367" w:type="pct"/>
            <w:noWrap/>
            <w:vAlign w:val="center"/>
            <w:hideMark/>
          </w:tcPr>
          <w:p w14:paraId="0E0DB286" w14:textId="77777777" w:rsidR="00530F8D" w:rsidRPr="00530F8D" w:rsidRDefault="00530F8D" w:rsidP="00530F8D">
            <w:pPr>
              <w:jc w:val="center"/>
              <w:rPr>
                <w:rFonts w:cs="Arial"/>
                <w:color w:val="000000"/>
                <w:lang w:eastAsia="en-AU"/>
              </w:rPr>
            </w:pPr>
            <w:r w:rsidRPr="00530F8D">
              <w:rPr>
                <w:rFonts w:cs="Arial"/>
                <w:color w:val="000000"/>
                <w:lang w:eastAsia="en-AU"/>
              </w:rPr>
              <w:t>11</w:t>
            </w:r>
          </w:p>
        </w:tc>
        <w:tc>
          <w:tcPr>
            <w:tcW w:w="367" w:type="pct"/>
            <w:noWrap/>
            <w:vAlign w:val="center"/>
            <w:hideMark/>
          </w:tcPr>
          <w:p w14:paraId="3E866D36" w14:textId="77777777" w:rsidR="00530F8D" w:rsidRPr="00530F8D" w:rsidRDefault="00530F8D" w:rsidP="00530F8D">
            <w:pPr>
              <w:jc w:val="center"/>
              <w:rPr>
                <w:rFonts w:cs="Arial"/>
                <w:color w:val="000000"/>
                <w:lang w:eastAsia="en-AU"/>
              </w:rPr>
            </w:pPr>
            <w:r w:rsidRPr="00530F8D">
              <w:rPr>
                <w:rFonts w:cs="Arial"/>
                <w:color w:val="000000"/>
                <w:lang w:eastAsia="en-AU"/>
              </w:rPr>
              <w:t>12</w:t>
            </w:r>
          </w:p>
        </w:tc>
        <w:tc>
          <w:tcPr>
            <w:tcW w:w="367" w:type="pct"/>
            <w:noWrap/>
            <w:vAlign w:val="center"/>
            <w:hideMark/>
          </w:tcPr>
          <w:p w14:paraId="461882BD" w14:textId="77777777" w:rsidR="00530F8D" w:rsidRPr="00530F8D" w:rsidRDefault="00530F8D" w:rsidP="00530F8D">
            <w:pPr>
              <w:jc w:val="center"/>
              <w:rPr>
                <w:rFonts w:cs="Arial"/>
                <w:color w:val="000000"/>
                <w:lang w:eastAsia="en-AU"/>
              </w:rPr>
            </w:pPr>
            <w:r w:rsidRPr="00530F8D">
              <w:rPr>
                <w:rFonts w:cs="Arial"/>
                <w:color w:val="000000"/>
                <w:lang w:eastAsia="en-AU"/>
              </w:rPr>
              <w:t>13</w:t>
            </w:r>
          </w:p>
        </w:tc>
        <w:tc>
          <w:tcPr>
            <w:tcW w:w="367" w:type="pct"/>
            <w:noWrap/>
            <w:vAlign w:val="center"/>
            <w:hideMark/>
          </w:tcPr>
          <w:p w14:paraId="355C697F" w14:textId="77777777" w:rsidR="00530F8D" w:rsidRPr="00530F8D" w:rsidRDefault="00530F8D" w:rsidP="00530F8D">
            <w:pPr>
              <w:jc w:val="center"/>
              <w:rPr>
                <w:rFonts w:cs="Arial"/>
                <w:color w:val="000000"/>
                <w:lang w:eastAsia="en-AU"/>
              </w:rPr>
            </w:pPr>
            <w:r w:rsidRPr="00530F8D">
              <w:rPr>
                <w:rFonts w:cs="Arial"/>
                <w:color w:val="000000"/>
                <w:lang w:eastAsia="en-AU"/>
              </w:rPr>
              <w:t>14</w:t>
            </w:r>
          </w:p>
        </w:tc>
        <w:tc>
          <w:tcPr>
            <w:tcW w:w="367" w:type="pct"/>
            <w:noWrap/>
            <w:vAlign w:val="center"/>
            <w:hideMark/>
          </w:tcPr>
          <w:p w14:paraId="35480900" w14:textId="77777777" w:rsidR="00530F8D" w:rsidRPr="00530F8D" w:rsidRDefault="00530F8D" w:rsidP="00530F8D">
            <w:pPr>
              <w:jc w:val="center"/>
              <w:rPr>
                <w:rFonts w:cs="Arial"/>
                <w:color w:val="000000"/>
                <w:lang w:eastAsia="en-AU"/>
              </w:rPr>
            </w:pPr>
            <w:r w:rsidRPr="00530F8D">
              <w:rPr>
                <w:rFonts w:cs="Arial"/>
                <w:color w:val="000000"/>
                <w:lang w:eastAsia="en-AU"/>
              </w:rPr>
              <w:t>15</w:t>
            </w:r>
          </w:p>
        </w:tc>
        <w:tc>
          <w:tcPr>
            <w:tcW w:w="367" w:type="pct"/>
            <w:noWrap/>
            <w:vAlign w:val="center"/>
            <w:hideMark/>
          </w:tcPr>
          <w:p w14:paraId="278E1301" w14:textId="77777777" w:rsidR="00530F8D" w:rsidRPr="00530F8D" w:rsidRDefault="00530F8D" w:rsidP="00530F8D">
            <w:pPr>
              <w:jc w:val="center"/>
              <w:rPr>
                <w:rFonts w:cs="Arial"/>
                <w:color w:val="000000"/>
                <w:lang w:eastAsia="en-AU"/>
              </w:rPr>
            </w:pPr>
            <w:r w:rsidRPr="00530F8D">
              <w:rPr>
                <w:rFonts w:cs="Arial"/>
                <w:color w:val="000000"/>
                <w:lang w:eastAsia="en-AU"/>
              </w:rPr>
              <w:t>14</w:t>
            </w:r>
          </w:p>
        </w:tc>
        <w:tc>
          <w:tcPr>
            <w:tcW w:w="367" w:type="pct"/>
            <w:noWrap/>
            <w:vAlign w:val="center"/>
            <w:hideMark/>
          </w:tcPr>
          <w:p w14:paraId="107BC437" w14:textId="77777777" w:rsidR="00530F8D" w:rsidRPr="00530F8D" w:rsidRDefault="00530F8D" w:rsidP="00530F8D">
            <w:pPr>
              <w:jc w:val="center"/>
              <w:rPr>
                <w:rFonts w:cs="Arial"/>
                <w:color w:val="000000"/>
                <w:lang w:eastAsia="en-AU"/>
              </w:rPr>
            </w:pPr>
            <w:r w:rsidRPr="00530F8D">
              <w:rPr>
                <w:rFonts w:cs="Arial"/>
                <w:color w:val="000000"/>
                <w:lang w:eastAsia="en-AU"/>
              </w:rPr>
              <w:t>16</w:t>
            </w:r>
          </w:p>
        </w:tc>
        <w:tc>
          <w:tcPr>
            <w:tcW w:w="366" w:type="pct"/>
            <w:noWrap/>
            <w:vAlign w:val="center"/>
            <w:hideMark/>
          </w:tcPr>
          <w:p w14:paraId="772323F4" w14:textId="77777777" w:rsidR="00530F8D" w:rsidRPr="00530F8D" w:rsidRDefault="00530F8D" w:rsidP="00530F8D">
            <w:pPr>
              <w:jc w:val="center"/>
              <w:rPr>
                <w:rFonts w:cs="Arial"/>
                <w:color w:val="000000"/>
                <w:lang w:eastAsia="en-AU"/>
              </w:rPr>
            </w:pPr>
            <w:r w:rsidRPr="00530F8D">
              <w:rPr>
                <w:rFonts w:cs="Arial"/>
                <w:color w:val="000000"/>
                <w:lang w:eastAsia="en-AU"/>
              </w:rPr>
              <w:t>17</w:t>
            </w:r>
          </w:p>
        </w:tc>
      </w:tr>
      <w:tr w:rsidR="003F7EE0" w:rsidRPr="00530F8D" w14:paraId="32F37B35" w14:textId="77777777" w:rsidTr="003B2C8C">
        <w:tblPrEx>
          <w:tblCellMar>
            <w:left w:w="108" w:type="dxa"/>
            <w:right w:w="108" w:type="dxa"/>
          </w:tblCellMar>
        </w:tblPrEx>
        <w:trPr>
          <w:trHeight w:val="310"/>
        </w:trPr>
        <w:tc>
          <w:tcPr>
            <w:tcW w:w="1331" w:type="pct"/>
            <w:noWrap/>
          </w:tcPr>
          <w:p w14:paraId="7C63F401" w14:textId="19B0928A" w:rsidR="003F7EE0" w:rsidRPr="00530F8D" w:rsidRDefault="003F7EE0" w:rsidP="003F7EE0">
            <w:pPr>
              <w:rPr>
                <w:rFonts w:cs="Arial"/>
                <w:b/>
                <w:bCs/>
                <w:color w:val="000000"/>
                <w:lang w:eastAsia="en-AU"/>
              </w:rPr>
            </w:pPr>
            <w:r w:rsidRPr="00530F8D">
              <w:rPr>
                <w:rFonts w:cs="Arial"/>
                <w:b/>
                <w:bCs/>
                <w:color w:val="000000"/>
                <w:lang w:eastAsia="en-AU"/>
              </w:rPr>
              <w:t>A text message</w:t>
            </w:r>
          </w:p>
        </w:tc>
        <w:tc>
          <w:tcPr>
            <w:tcW w:w="367" w:type="pct"/>
            <w:vAlign w:val="center"/>
          </w:tcPr>
          <w:p w14:paraId="2194C9E5" w14:textId="25F26D55" w:rsidR="003F7EE0" w:rsidRDefault="003F7EE0" w:rsidP="003F7EE0">
            <w:pPr>
              <w:jc w:val="center"/>
              <w:rPr>
                <w:rFonts w:cs="Arial"/>
                <w:color w:val="000000"/>
                <w:lang w:eastAsia="en-AU"/>
              </w:rPr>
            </w:pPr>
            <w:r>
              <w:rPr>
                <w:rFonts w:cs="Arial"/>
                <w:color w:val="000000"/>
                <w:lang w:eastAsia="en-AU"/>
              </w:rPr>
              <w:t>7</w:t>
            </w:r>
          </w:p>
        </w:tc>
        <w:tc>
          <w:tcPr>
            <w:tcW w:w="367" w:type="pct"/>
            <w:vAlign w:val="center"/>
          </w:tcPr>
          <w:p w14:paraId="64120FA9" w14:textId="60592E5E" w:rsidR="003F7EE0" w:rsidRPr="00530F8D" w:rsidRDefault="003F7EE0" w:rsidP="003F7EE0">
            <w:pPr>
              <w:jc w:val="center"/>
              <w:rPr>
                <w:rFonts w:cs="Arial"/>
                <w:color w:val="000000"/>
                <w:lang w:eastAsia="en-AU"/>
              </w:rPr>
            </w:pPr>
            <w:r w:rsidRPr="00530F8D">
              <w:rPr>
                <w:rFonts w:cs="Arial"/>
                <w:color w:val="000000"/>
                <w:lang w:eastAsia="en-AU"/>
              </w:rPr>
              <w:t>7</w:t>
            </w:r>
          </w:p>
        </w:tc>
        <w:tc>
          <w:tcPr>
            <w:tcW w:w="367" w:type="pct"/>
            <w:noWrap/>
            <w:vAlign w:val="center"/>
          </w:tcPr>
          <w:p w14:paraId="23EFAC73" w14:textId="5854B9D8" w:rsidR="003F7EE0" w:rsidRPr="00530F8D" w:rsidRDefault="003F7EE0" w:rsidP="003F7EE0">
            <w:pPr>
              <w:jc w:val="center"/>
              <w:rPr>
                <w:rFonts w:cs="Arial"/>
                <w:color w:val="000000"/>
                <w:lang w:eastAsia="en-AU"/>
              </w:rPr>
            </w:pPr>
            <w:r w:rsidRPr="00530F8D">
              <w:rPr>
                <w:rFonts w:cs="Arial"/>
                <w:color w:val="000000"/>
                <w:lang w:eastAsia="en-AU"/>
              </w:rPr>
              <w:t>7</w:t>
            </w:r>
          </w:p>
        </w:tc>
        <w:tc>
          <w:tcPr>
            <w:tcW w:w="367" w:type="pct"/>
            <w:noWrap/>
            <w:vAlign w:val="center"/>
          </w:tcPr>
          <w:p w14:paraId="3CB77A64" w14:textId="456A6A50" w:rsidR="003F7EE0" w:rsidRPr="00530F8D" w:rsidRDefault="003F7EE0" w:rsidP="003F7EE0">
            <w:pPr>
              <w:jc w:val="center"/>
              <w:rPr>
                <w:rFonts w:cs="Arial"/>
                <w:color w:val="000000"/>
                <w:lang w:eastAsia="en-AU"/>
              </w:rPr>
            </w:pPr>
            <w:r w:rsidRPr="00530F8D">
              <w:rPr>
                <w:rFonts w:cs="Arial"/>
                <w:color w:val="000000"/>
                <w:lang w:eastAsia="en-AU"/>
              </w:rPr>
              <w:t>6</w:t>
            </w:r>
          </w:p>
        </w:tc>
        <w:tc>
          <w:tcPr>
            <w:tcW w:w="367" w:type="pct"/>
            <w:noWrap/>
            <w:vAlign w:val="center"/>
          </w:tcPr>
          <w:p w14:paraId="65DF1429" w14:textId="1E7D468C" w:rsidR="003F7EE0" w:rsidRPr="00530F8D" w:rsidRDefault="003F7EE0" w:rsidP="003F7EE0">
            <w:pPr>
              <w:jc w:val="center"/>
              <w:rPr>
                <w:rFonts w:cs="Arial"/>
                <w:color w:val="000000"/>
                <w:lang w:eastAsia="en-AU"/>
              </w:rPr>
            </w:pPr>
            <w:r w:rsidRPr="00530F8D">
              <w:rPr>
                <w:rFonts w:cs="Arial"/>
                <w:color w:val="000000"/>
                <w:lang w:eastAsia="en-AU"/>
              </w:rPr>
              <w:t>5</w:t>
            </w:r>
          </w:p>
        </w:tc>
        <w:tc>
          <w:tcPr>
            <w:tcW w:w="367" w:type="pct"/>
            <w:noWrap/>
            <w:vAlign w:val="center"/>
          </w:tcPr>
          <w:p w14:paraId="3A154DD3" w14:textId="47082746" w:rsidR="003F7EE0" w:rsidRPr="00530F8D" w:rsidRDefault="003F7EE0" w:rsidP="003F7EE0">
            <w:pPr>
              <w:jc w:val="center"/>
              <w:rPr>
                <w:rFonts w:cs="Arial"/>
                <w:color w:val="000000"/>
                <w:lang w:eastAsia="en-AU"/>
              </w:rPr>
            </w:pPr>
            <w:r w:rsidRPr="00530F8D">
              <w:rPr>
                <w:rFonts w:cs="Arial"/>
                <w:color w:val="000000"/>
                <w:lang w:eastAsia="en-AU"/>
              </w:rPr>
              <w:t>8</w:t>
            </w:r>
          </w:p>
        </w:tc>
        <w:tc>
          <w:tcPr>
            <w:tcW w:w="367" w:type="pct"/>
            <w:noWrap/>
            <w:vAlign w:val="center"/>
          </w:tcPr>
          <w:p w14:paraId="5E5764D4" w14:textId="1ED78E09" w:rsidR="003F7EE0" w:rsidRPr="00530F8D" w:rsidRDefault="003F7EE0" w:rsidP="003F7EE0">
            <w:pPr>
              <w:jc w:val="center"/>
              <w:rPr>
                <w:rFonts w:cs="Arial"/>
                <w:color w:val="000000"/>
                <w:lang w:eastAsia="en-AU"/>
              </w:rPr>
            </w:pPr>
            <w:r w:rsidRPr="00530F8D">
              <w:rPr>
                <w:rFonts w:cs="Arial"/>
                <w:color w:val="000000"/>
                <w:lang w:eastAsia="en-AU"/>
              </w:rPr>
              <w:t>5</w:t>
            </w:r>
          </w:p>
        </w:tc>
        <w:tc>
          <w:tcPr>
            <w:tcW w:w="367" w:type="pct"/>
            <w:noWrap/>
            <w:vAlign w:val="center"/>
          </w:tcPr>
          <w:p w14:paraId="59C3F64D" w14:textId="4E70AE6F" w:rsidR="003F7EE0" w:rsidRPr="00530F8D" w:rsidRDefault="003F7EE0" w:rsidP="003F7EE0">
            <w:pPr>
              <w:jc w:val="center"/>
              <w:rPr>
                <w:rFonts w:cs="Arial"/>
                <w:color w:val="000000"/>
                <w:lang w:eastAsia="en-AU"/>
              </w:rPr>
            </w:pPr>
            <w:r w:rsidRPr="00530F8D">
              <w:rPr>
                <w:rFonts w:cs="Arial"/>
                <w:color w:val="000000"/>
                <w:lang w:eastAsia="en-AU"/>
              </w:rPr>
              <w:t>4</w:t>
            </w:r>
          </w:p>
        </w:tc>
        <w:tc>
          <w:tcPr>
            <w:tcW w:w="367" w:type="pct"/>
            <w:noWrap/>
            <w:vAlign w:val="center"/>
          </w:tcPr>
          <w:p w14:paraId="4DCCC748" w14:textId="53E0B6E2" w:rsidR="003F7EE0" w:rsidRPr="00530F8D" w:rsidRDefault="003F7EE0" w:rsidP="003F7EE0">
            <w:pPr>
              <w:jc w:val="center"/>
              <w:rPr>
                <w:rFonts w:cs="Arial"/>
                <w:color w:val="000000"/>
                <w:lang w:eastAsia="en-AU"/>
              </w:rPr>
            </w:pPr>
            <w:r w:rsidRPr="00530F8D">
              <w:rPr>
                <w:rFonts w:cs="Arial"/>
                <w:color w:val="000000"/>
                <w:lang w:eastAsia="en-AU"/>
              </w:rPr>
              <w:t>3</w:t>
            </w:r>
          </w:p>
        </w:tc>
        <w:tc>
          <w:tcPr>
            <w:tcW w:w="366" w:type="pct"/>
            <w:noWrap/>
            <w:vAlign w:val="center"/>
          </w:tcPr>
          <w:p w14:paraId="4405F0CB" w14:textId="6ED4DEC8" w:rsidR="003F7EE0" w:rsidRPr="00530F8D" w:rsidRDefault="003F7EE0" w:rsidP="003F7EE0">
            <w:pPr>
              <w:jc w:val="center"/>
              <w:rPr>
                <w:rFonts w:cs="Arial"/>
                <w:color w:val="000000"/>
                <w:lang w:eastAsia="en-AU"/>
              </w:rPr>
            </w:pPr>
            <w:r w:rsidRPr="00530F8D">
              <w:rPr>
                <w:rFonts w:cs="Arial"/>
                <w:color w:val="000000"/>
                <w:lang w:eastAsia="en-AU"/>
              </w:rPr>
              <w:t>3</w:t>
            </w:r>
          </w:p>
        </w:tc>
      </w:tr>
      <w:tr w:rsidR="00530F8D" w:rsidRPr="00530F8D" w14:paraId="3910EA6E" w14:textId="77777777" w:rsidTr="003B2C8C">
        <w:tblPrEx>
          <w:tblCellMar>
            <w:left w:w="108" w:type="dxa"/>
            <w:right w:w="108" w:type="dxa"/>
          </w:tblCellMar>
        </w:tblPrEx>
        <w:trPr>
          <w:trHeight w:val="310"/>
        </w:trPr>
        <w:tc>
          <w:tcPr>
            <w:tcW w:w="1331" w:type="pct"/>
            <w:noWrap/>
            <w:hideMark/>
          </w:tcPr>
          <w:p w14:paraId="4133F6C5" w14:textId="77777777" w:rsidR="00530F8D" w:rsidRPr="00530F8D" w:rsidRDefault="00530F8D" w:rsidP="00530F8D">
            <w:pPr>
              <w:rPr>
                <w:rFonts w:cs="Arial"/>
                <w:b/>
                <w:bCs/>
                <w:color w:val="000000"/>
                <w:lang w:eastAsia="en-AU"/>
              </w:rPr>
            </w:pPr>
            <w:r w:rsidRPr="00530F8D">
              <w:rPr>
                <w:rFonts w:cs="Arial"/>
                <w:b/>
                <w:bCs/>
                <w:color w:val="000000"/>
                <w:lang w:eastAsia="en-AU"/>
              </w:rPr>
              <w:t>A council newsletter as an insert in a local paper</w:t>
            </w:r>
          </w:p>
        </w:tc>
        <w:tc>
          <w:tcPr>
            <w:tcW w:w="367" w:type="pct"/>
            <w:vAlign w:val="center"/>
          </w:tcPr>
          <w:p w14:paraId="673A8D66" w14:textId="5313F428" w:rsidR="00530F8D" w:rsidRPr="00530F8D" w:rsidRDefault="003B747F" w:rsidP="003B2C8C">
            <w:pPr>
              <w:jc w:val="center"/>
              <w:rPr>
                <w:rFonts w:cs="Arial"/>
                <w:color w:val="000000"/>
                <w:lang w:eastAsia="en-AU"/>
              </w:rPr>
            </w:pPr>
            <w:r>
              <w:rPr>
                <w:rFonts w:cs="Arial"/>
                <w:color w:val="000000"/>
                <w:lang w:eastAsia="en-AU"/>
              </w:rPr>
              <w:t>6</w:t>
            </w:r>
          </w:p>
        </w:tc>
        <w:tc>
          <w:tcPr>
            <w:tcW w:w="367" w:type="pct"/>
            <w:vAlign w:val="center"/>
          </w:tcPr>
          <w:p w14:paraId="018EB458" w14:textId="18B4B2C2" w:rsidR="00530F8D" w:rsidRPr="00530F8D" w:rsidRDefault="00530F8D" w:rsidP="00530F8D">
            <w:pPr>
              <w:jc w:val="center"/>
              <w:rPr>
                <w:rFonts w:cs="Arial"/>
                <w:color w:val="000000"/>
                <w:lang w:eastAsia="en-AU"/>
              </w:rPr>
            </w:pPr>
            <w:r w:rsidRPr="00530F8D">
              <w:rPr>
                <w:rFonts w:cs="Arial"/>
                <w:color w:val="000000"/>
                <w:lang w:eastAsia="en-AU"/>
              </w:rPr>
              <w:t>7</w:t>
            </w:r>
          </w:p>
        </w:tc>
        <w:tc>
          <w:tcPr>
            <w:tcW w:w="367" w:type="pct"/>
            <w:noWrap/>
            <w:vAlign w:val="center"/>
            <w:hideMark/>
          </w:tcPr>
          <w:p w14:paraId="5AA9401A" w14:textId="77777777" w:rsidR="00530F8D" w:rsidRPr="00530F8D" w:rsidRDefault="00530F8D" w:rsidP="00530F8D">
            <w:pPr>
              <w:jc w:val="center"/>
              <w:rPr>
                <w:rFonts w:cs="Arial"/>
                <w:color w:val="000000"/>
                <w:lang w:eastAsia="en-AU"/>
              </w:rPr>
            </w:pPr>
            <w:r w:rsidRPr="00530F8D">
              <w:rPr>
                <w:rFonts w:cs="Arial"/>
                <w:color w:val="000000"/>
                <w:lang w:eastAsia="en-AU"/>
              </w:rPr>
              <w:t>9</w:t>
            </w:r>
          </w:p>
        </w:tc>
        <w:tc>
          <w:tcPr>
            <w:tcW w:w="367" w:type="pct"/>
            <w:noWrap/>
            <w:vAlign w:val="center"/>
            <w:hideMark/>
          </w:tcPr>
          <w:p w14:paraId="2A0CFEC3" w14:textId="77777777" w:rsidR="00530F8D" w:rsidRPr="00530F8D" w:rsidRDefault="00530F8D" w:rsidP="00530F8D">
            <w:pPr>
              <w:jc w:val="center"/>
              <w:rPr>
                <w:rFonts w:cs="Arial"/>
                <w:color w:val="000000"/>
                <w:lang w:eastAsia="en-AU"/>
              </w:rPr>
            </w:pPr>
            <w:r w:rsidRPr="00530F8D">
              <w:rPr>
                <w:rFonts w:cs="Arial"/>
                <w:color w:val="000000"/>
                <w:lang w:eastAsia="en-AU"/>
              </w:rPr>
              <w:t>9</w:t>
            </w:r>
          </w:p>
        </w:tc>
        <w:tc>
          <w:tcPr>
            <w:tcW w:w="367" w:type="pct"/>
            <w:noWrap/>
            <w:vAlign w:val="center"/>
            <w:hideMark/>
          </w:tcPr>
          <w:p w14:paraId="4F96518F" w14:textId="77777777" w:rsidR="00530F8D" w:rsidRPr="00530F8D" w:rsidRDefault="00530F8D" w:rsidP="00530F8D">
            <w:pPr>
              <w:jc w:val="center"/>
              <w:rPr>
                <w:rFonts w:cs="Arial"/>
                <w:color w:val="000000"/>
                <w:lang w:eastAsia="en-AU"/>
              </w:rPr>
            </w:pPr>
            <w:r w:rsidRPr="00530F8D">
              <w:rPr>
                <w:rFonts w:cs="Arial"/>
                <w:color w:val="000000"/>
                <w:lang w:eastAsia="en-AU"/>
              </w:rPr>
              <w:t>11</w:t>
            </w:r>
          </w:p>
        </w:tc>
        <w:tc>
          <w:tcPr>
            <w:tcW w:w="367" w:type="pct"/>
            <w:noWrap/>
            <w:vAlign w:val="center"/>
            <w:hideMark/>
          </w:tcPr>
          <w:p w14:paraId="54C3C92B" w14:textId="77777777" w:rsidR="00530F8D" w:rsidRPr="00530F8D" w:rsidRDefault="00530F8D" w:rsidP="00530F8D">
            <w:pPr>
              <w:jc w:val="center"/>
              <w:rPr>
                <w:rFonts w:cs="Arial"/>
                <w:color w:val="000000"/>
                <w:lang w:eastAsia="en-AU"/>
              </w:rPr>
            </w:pPr>
            <w:r w:rsidRPr="00530F8D">
              <w:rPr>
                <w:rFonts w:cs="Arial"/>
                <w:color w:val="000000"/>
                <w:lang w:eastAsia="en-AU"/>
              </w:rPr>
              <w:t>12</w:t>
            </w:r>
          </w:p>
        </w:tc>
        <w:tc>
          <w:tcPr>
            <w:tcW w:w="367" w:type="pct"/>
            <w:noWrap/>
            <w:vAlign w:val="center"/>
            <w:hideMark/>
          </w:tcPr>
          <w:p w14:paraId="760957E0" w14:textId="77777777" w:rsidR="00530F8D" w:rsidRPr="00530F8D" w:rsidRDefault="00530F8D" w:rsidP="00530F8D">
            <w:pPr>
              <w:jc w:val="center"/>
              <w:rPr>
                <w:rFonts w:cs="Arial"/>
                <w:color w:val="000000"/>
                <w:lang w:eastAsia="en-AU"/>
              </w:rPr>
            </w:pPr>
            <w:r w:rsidRPr="00530F8D">
              <w:rPr>
                <w:rFonts w:cs="Arial"/>
                <w:color w:val="000000"/>
                <w:lang w:eastAsia="en-AU"/>
              </w:rPr>
              <w:t>12</w:t>
            </w:r>
          </w:p>
        </w:tc>
        <w:tc>
          <w:tcPr>
            <w:tcW w:w="367" w:type="pct"/>
            <w:noWrap/>
            <w:vAlign w:val="center"/>
            <w:hideMark/>
          </w:tcPr>
          <w:p w14:paraId="5F7D23BC" w14:textId="77777777" w:rsidR="00530F8D" w:rsidRPr="00530F8D" w:rsidRDefault="00530F8D" w:rsidP="00530F8D">
            <w:pPr>
              <w:jc w:val="center"/>
              <w:rPr>
                <w:rFonts w:cs="Arial"/>
                <w:color w:val="000000"/>
                <w:lang w:eastAsia="en-AU"/>
              </w:rPr>
            </w:pPr>
            <w:r w:rsidRPr="00530F8D">
              <w:rPr>
                <w:rFonts w:cs="Arial"/>
                <w:color w:val="000000"/>
                <w:lang w:eastAsia="en-AU"/>
              </w:rPr>
              <w:t>13</w:t>
            </w:r>
          </w:p>
        </w:tc>
        <w:tc>
          <w:tcPr>
            <w:tcW w:w="367" w:type="pct"/>
            <w:noWrap/>
            <w:vAlign w:val="center"/>
            <w:hideMark/>
          </w:tcPr>
          <w:p w14:paraId="5ED0CAC5" w14:textId="77777777" w:rsidR="00530F8D" w:rsidRPr="00530F8D" w:rsidRDefault="00530F8D" w:rsidP="00530F8D">
            <w:pPr>
              <w:jc w:val="center"/>
              <w:rPr>
                <w:rFonts w:cs="Arial"/>
                <w:color w:val="000000"/>
                <w:lang w:eastAsia="en-AU"/>
              </w:rPr>
            </w:pPr>
            <w:r w:rsidRPr="00530F8D">
              <w:rPr>
                <w:rFonts w:cs="Arial"/>
                <w:color w:val="000000"/>
                <w:lang w:eastAsia="en-AU"/>
              </w:rPr>
              <w:t>15</w:t>
            </w:r>
          </w:p>
        </w:tc>
        <w:tc>
          <w:tcPr>
            <w:tcW w:w="366" w:type="pct"/>
            <w:noWrap/>
            <w:vAlign w:val="center"/>
            <w:hideMark/>
          </w:tcPr>
          <w:p w14:paraId="0AFFE1DA" w14:textId="77777777" w:rsidR="00530F8D" w:rsidRPr="00530F8D" w:rsidRDefault="00530F8D" w:rsidP="00530F8D">
            <w:pPr>
              <w:jc w:val="center"/>
              <w:rPr>
                <w:rFonts w:cs="Arial"/>
                <w:color w:val="000000"/>
                <w:lang w:eastAsia="en-AU"/>
              </w:rPr>
            </w:pPr>
            <w:r w:rsidRPr="00530F8D">
              <w:rPr>
                <w:rFonts w:cs="Arial"/>
                <w:color w:val="000000"/>
                <w:lang w:eastAsia="en-AU"/>
              </w:rPr>
              <w:t>14</w:t>
            </w:r>
          </w:p>
        </w:tc>
      </w:tr>
      <w:tr w:rsidR="00530F8D" w:rsidRPr="00530F8D" w14:paraId="62B0209D" w14:textId="77777777" w:rsidTr="003B2C8C">
        <w:tblPrEx>
          <w:tblCellMar>
            <w:left w:w="108" w:type="dxa"/>
            <w:right w:w="108" w:type="dxa"/>
          </w:tblCellMar>
        </w:tblPrEx>
        <w:trPr>
          <w:trHeight w:val="310"/>
        </w:trPr>
        <w:tc>
          <w:tcPr>
            <w:tcW w:w="1331" w:type="pct"/>
            <w:noWrap/>
            <w:hideMark/>
          </w:tcPr>
          <w:p w14:paraId="4FCEEFAD" w14:textId="77777777" w:rsidR="00530F8D" w:rsidRPr="00530F8D" w:rsidRDefault="00530F8D" w:rsidP="00530F8D">
            <w:pPr>
              <w:rPr>
                <w:rFonts w:cs="Arial"/>
                <w:b/>
                <w:bCs/>
                <w:color w:val="000000"/>
                <w:lang w:eastAsia="en-AU"/>
              </w:rPr>
            </w:pPr>
            <w:r w:rsidRPr="00530F8D">
              <w:rPr>
                <w:rFonts w:cs="Arial"/>
                <w:b/>
                <w:bCs/>
                <w:color w:val="000000"/>
                <w:lang w:eastAsia="en-AU"/>
              </w:rPr>
              <w:t>The council website</w:t>
            </w:r>
          </w:p>
        </w:tc>
        <w:tc>
          <w:tcPr>
            <w:tcW w:w="367" w:type="pct"/>
            <w:vAlign w:val="center"/>
          </w:tcPr>
          <w:p w14:paraId="74F83D50" w14:textId="22BE021A" w:rsidR="00530F8D" w:rsidRPr="00530F8D" w:rsidRDefault="003F7EE0" w:rsidP="003B2C8C">
            <w:pPr>
              <w:jc w:val="center"/>
              <w:rPr>
                <w:rFonts w:cs="Arial"/>
                <w:color w:val="000000"/>
                <w:lang w:eastAsia="en-AU"/>
              </w:rPr>
            </w:pPr>
            <w:r>
              <w:rPr>
                <w:rFonts w:cs="Arial"/>
                <w:color w:val="000000"/>
                <w:lang w:eastAsia="en-AU"/>
              </w:rPr>
              <w:t>2</w:t>
            </w:r>
          </w:p>
        </w:tc>
        <w:tc>
          <w:tcPr>
            <w:tcW w:w="367" w:type="pct"/>
            <w:vAlign w:val="center"/>
          </w:tcPr>
          <w:p w14:paraId="50CDADC4" w14:textId="235AFF13" w:rsidR="00530F8D" w:rsidRPr="00530F8D" w:rsidRDefault="00530F8D" w:rsidP="00530F8D">
            <w:pPr>
              <w:jc w:val="center"/>
              <w:rPr>
                <w:rFonts w:cs="Arial"/>
                <w:color w:val="000000"/>
                <w:lang w:eastAsia="en-AU"/>
              </w:rPr>
            </w:pPr>
            <w:r w:rsidRPr="00530F8D">
              <w:rPr>
                <w:rFonts w:cs="Arial"/>
                <w:color w:val="000000"/>
                <w:lang w:eastAsia="en-AU"/>
              </w:rPr>
              <w:t>2</w:t>
            </w:r>
          </w:p>
        </w:tc>
        <w:tc>
          <w:tcPr>
            <w:tcW w:w="367" w:type="pct"/>
            <w:noWrap/>
            <w:vAlign w:val="center"/>
            <w:hideMark/>
          </w:tcPr>
          <w:p w14:paraId="7D9023F2" w14:textId="77777777" w:rsidR="00530F8D" w:rsidRPr="00530F8D" w:rsidRDefault="00530F8D" w:rsidP="00530F8D">
            <w:pPr>
              <w:jc w:val="center"/>
              <w:rPr>
                <w:rFonts w:cs="Arial"/>
                <w:color w:val="000000"/>
                <w:lang w:eastAsia="en-AU"/>
              </w:rPr>
            </w:pPr>
            <w:r w:rsidRPr="00530F8D">
              <w:rPr>
                <w:rFonts w:cs="Arial"/>
                <w:color w:val="000000"/>
                <w:lang w:eastAsia="en-AU"/>
              </w:rPr>
              <w:t>2</w:t>
            </w:r>
          </w:p>
        </w:tc>
        <w:tc>
          <w:tcPr>
            <w:tcW w:w="367" w:type="pct"/>
            <w:noWrap/>
            <w:vAlign w:val="center"/>
            <w:hideMark/>
          </w:tcPr>
          <w:p w14:paraId="1DC002C3" w14:textId="77777777" w:rsidR="00530F8D" w:rsidRPr="00530F8D" w:rsidRDefault="00530F8D" w:rsidP="00530F8D">
            <w:pPr>
              <w:jc w:val="center"/>
              <w:rPr>
                <w:rFonts w:cs="Arial"/>
                <w:color w:val="000000"/>
                <w:lang w:eastAsia="en-AU"/>
              </w:rPr>
            </w:pPr>
            <w:r w:rsidRPr="00530F8D">
              <w:rPr>
                <w:rFonts w:cs="Arial"/>
                <w:color w:val="000000"/>
                <w:lang w:eastAsia="en-AU"/>
              </w:rPr>
              <w:t>2</w:t>
            </w:r>
          </w:p>
        </w:tc>
        <w:tc>
          <w:tcPr>
            <w:tcW w:w="367" w:type="pct"/>
            <w:noWrap/>
            <w:vAlign w:val="center"/>
            <w:hideMark/>
          </w:tcPr>
          <w:p w14:paraId="6A36B274" w14:textId="77777777" w:rsidR="00530F8D" w:rsidRPr="00530F8D" w:rsidRDefault="00530F8D" w:rsidP="00530F8D">
            <w:pPr>
              <w:jc w:val="center"/>
              <w:rPr>
                <w:rFonts w:cs="Arial"/>
                <w:color w:val="000000"/>
                <w:lang w:eastAsia="en-AU"/>
              </w:rPr>
            </w:pPr>
            <w:r w:rsidRPr="00530F8D">
              <w:rPr>
                <w:rFonts w:cs="Arial"/>
                <w:color w:val="000000"/>
                <w:lang w:eastAsia="en-AU"/>
              </w:rPr>
              <w:t>2</w:t>
            </w:r>
          </w:p>
        </w:tc>
        <w:tc>
          <w:tcPr>
            <w:tcW w:w="367" w:type="pct"/>
            <w:noWrap/>
            <w:vAlign w:val="center"/>
            <w:hideMark/>
          </w:tcPr>
          <w:p w14:paraId="4F68EE25" w14:textId="77777777" w:rsidR="00530F8D" w:rsidRPr="00530F8D" w:rsidRDefault="00530F8D" w:rsidP="00530F8D">
            <w:pPr>
              <w:jc w:val="center"/>
              <w:rPr>
                <w:rFonts w:cs="Arial"/>
                <w:color w:val="000000"/>
                <w:lang w:eastAsia="en-AU"/>
              </w:rPr>
            </w:pPr>
            <w:r w:rsidRPr="00530F8D">
              <w:rPr>
                <w:rFonts w:cs="Arial"/>
                <w:color w:val="000000"/>
                <w:lang w:eastAsia="en-AU"/>
              </w:rPr>
              <w:t>2</w:t>
            </w:r>
          </w:p>
        </w:tc>
        <w:tc>
          <w:tcPr>
            <w:tcW w:w="367" w:type="pct"/>
            <w:noWrap/>
            <w:vAlign w:val="center"/>
            <w:hideMark/>
          </w:tcPr>
          <w:p w14:paraId="0784F1C3" w14:textId="77777777" w:rsidR="00530F8D" w:rsidRPr="00530F8D" w:rsidRDefault="00530F8D" w:rsidP="00530F8D">
            <w:pPr>
              <w:jc w:val="center"/>
              <w:rPr>
                <w:rFonts w:cs="Arial"/>
                <w:color w:val="000000"/>
                <w:lang w:eastAsia="en-AU"/>
              </w:rPr>
            </w:pPr>
            <w:r w:rsidRPr="00530F8D">
              <w:rPr>
                <w:rFonts w:cs="Arial"/>
                <w:color w:val="000000"/>
                <w:lang w:eastAsia="en-AU"/>
              </w:rPr>
              <w:t>3</w:t>
            </w:r>
          </w:p>
        </w:tc>
        <w:tc>
          <w:tcPr>
            <w:tcW w:w="367" w:type="pct"/>
            <w:noWrap/>
            <w:vAlign w:val="center"/>
            <w:hideMark/>
          </w:tcPr>
          <w:p w14:paraId="123B8409" w14:textId="77777777" w:rsidR="00530F8D" w:rsidRPr="00530F8D" w:rsidRDefault="00530F8D" w:rsidP="00530F8D">
            <w:pPr>
              <w:jc w:val="center"/>
              <w:rPr>
                <w:rFonts w:cs="Arial"/>
                <w:color w:val="000000"/>
                <w:lang w:eastAsia="en-AU"/>
              </w:rPr>
            </w:pPr>
            <w:r w:rsidRPr="00530F8D">
              <w:rPr>
                <w:rFonts w:cs="Arial"/>
                <w:color w:val="000000"/>
                <w:lang w:eastAsia="en-AU"/>
              </w:rPr>
              <w:t>2</w:t>
            </w:r>
          </w:p>
        </w:tc>
        <w:tc>
          <w:tcPr>
            <w:tcW w:w="367" w:type="pct"/>
            <w:noWrap/>
            <w:vAlign w:val="center"/>
            <w:hideMark/>
          </w:tcPr>
          <w:p w14:paraId="1044F79B" w14:textId="77777777" w:rsidR="00530F8D" w:rsidRPr="00530F8D" w:rsidRDefault="00530F8D" w:rsidP="00530F8D">
            <w:pPr>
              <w:jc w:val="center"/>
              <w:rPr>
                <w:rFonts w:cs="Arial"/>
                <w:color w:val="000000"/>
                <w:lang w:eastAsia="en-AU"/>
              </w:rPr>
            </w:pPr>
            <w:r w:rsidRPr="00530F8D">
              <w:rPr>
                <w:rFonts w:cs="Arial"/>
                <w:color w:val="000000"/>
                <w:lang w:eastAsia="en-AU"/>
              </w:rPr>
              <w:t>2</w:t>
            </w:r>
          </w:p>
        </w:tc>
        <w:tc>
          <w:tcPr>
            <w:tcW w:w="366" w:type="pct"/>
            <w:noWrap/>
            <w:vAlign w:val="center"/>
            <w:hideMark/>
          </w:tcPr>
          <w:p w14:paraId="40DBC0D6" w14:textId="77777777" w:rsidR="00530F8D" w:rsidRPr="00530F8D" w:rsidRDefault="00530F8D" w:rsidP="00530F8D">
            <w:pPr>
              <w:jc w:val="center"/>
              <w:rPr>
                <w:rFonts w:cs="Arial"/>
                <w:color w:val="000000"/>
                <w:lang w:eastAsia="en-AU"/>
              </w:rPr>
            </w:pPr>
            <w:r w:rsidRPr="00530F8D">
              <w:rPr>
                <w:rFonts w:cs="Arial"/>
                <w:color w:val="000000"/>
                <w:lang w:eastAsia="en-AU"/>
              </w:rPr>
              <w:t>2</w:t>
            </w:r>
          </w:p>
        </w:tc>
      </w:tr>
    </w:tbl>
    <w:p w14:paraId="407CD487" w14:textId="77777777" w:rsidR="00557885" w:rsidRDefault="00557885">
      <w:pPr>
        <w:spacing w:line="275" w:lineRule="auto"/>
        <w:ind w:left="147" w:right="359"/>
        <w:rPr>
          <w:rFonts w:ascii="Arial" w:eastAsia="Arial" w:hAnsi="Arial" w:cs="Arial"/>
          <w:sz w:val="24"/>
          <w:szCs w:val="24"/>
        </w:rPr>
      </w:pPr>
    </w:p>
    <w:p w14:paraId="31088527" w14:textId="6DF9AA16" w:rsidR="00E272B2" w:rsidRPr="00E272B2" w:rsidRDefault="00E272B2" w:rsidP="00E272B2">
      <w:pPr>
        <w:spacing w:before="240" w:after="120" w:line="264" w:lineRule="auto"/>
        <w:rPr>
          <w:rFonts w:ascii="Arial" w:eastAsia="Arial" w:hAnsi="Arial" w:cs="Arial"/>
          <w:b/>
          <w:bCs/>
          <w:sz w:val="22"/>
          <w:szCs w:val="22"/>
          <w:lang w:val="en-AU"/>
        </w:rPr>
      </w:pPr>
      <w:r w:rsidRPr="00E272B2">
        <w:rPr>
          <w:rFonts w:ascii="Arial" w:eastAsia="Arial" w:hAnsi="Arial" w:cs="Arial"/>
          <w:b/>
          <w:bCs/>
          <w:sz w:val="22"/>
          <w:szCs w:val="22"/>
          <w:lang w:val="en-AU"/>
        </w:rPr>
        <w:t>202</w:t>
      </w:r>
      <w:r w:rsidR="0018135B">
        <w:rPr>
          <w:rFonts w:ascii="Arial" w:eastAsia="Arial" w:hAnsi="Arial" w:cs="Arial"/>
          <w:b/>
          <w:bCs/>
          <w:sz w:val="22"/>
          <w:szCs w:val="22"/>
          <w:lang w:val="en-AU"/>
        </w:rPr>
        <w:t>3</w:t>
      </w:r>
      <w:r w:rsidRPr="00E272B2">
        <w:rPr>
          <w:rFonts w:ascii="Arial" w:eastAsia="Arial" w:hAnsi="Arial" w:cs="Arial"/>
          <w:b/>
          <w:bCs/>
          <w:sz w:val="22"/>
          <w:szCs w:val="22"/>
          <w:lang w:val="en-AU"/>
        </w:rPr>
        <w:t xml:space="preserve"> under 50s best form of communication (%)</w:t>
      </w:r>
    </w:p>
    <w:tbl>
      <w:tblPr>
        <w:tblStyle w:val="TableGrid12"/>
        <w:tblW w:w="4648" w:type="pct"/>
        <w:tblLayout w:type="fixed"/>
        <w:tblCellMar>
          <w:left w:w="57" w:type="dxa"/>
          <w:right w:w="57" w:type="dxa"/>
        </w:tblCellMar>
        <w:tblLook w:val="04A0" w:firstRow="1" w:lastRow="0" w:firstColumn="1" w:lastColumn="0" w:noHBand="0" w:noVBand="1"/>
      </w:tblPr>
      <w:tblGrid>
        <w:gridCol w:w="2248"/>
        <w:gridCol w:w="673"/>
        <w:gridCol w:w="673"/>
        <w:gridCol w:w="673"/>
        <w:gridCol w:w="673"/>
        <w:gridCol w:w="673"/>
        <w:gridCol w:w="673"/>
        <w:gridCol w:w="673"/>
        <w:gridCol w:w="673"/>
        <w:gridCol w:w="673"/>
        <w:gridCol w:w="669"/>
      </w:tblGrid>
      <w:tr w:rsidR="00E272B2" w:rsidRPr="00E272B2" w14:paraId="22F5C608" w14:textId="77777777" w:rsidTr="003246BC">
        <w:trPr>
          <w:trHeight w:val="182"/>
        </w:trPr>
        <w:tc>
          <w:tcPr>
            <w:tcW w:w="1252" w:type="pct"/>
            <w:vAlign w:val="center"/>
            <w:hideMark/>
          </w:tcPr>
          <w:p w14:paraId="2EE9051B" w14:textId="77777777" w:rsidR="00E272B2" w:rsidRPr="00E272B2" w:rsidRDefault="00E272B2" w:rsidP="00E272B2">
            <w:pPr>
              <w:rPr>
                <w:rFonts w:cs="Arial"/>
                <w:b/>
                <w:bCs/>
              </w:rPr>
            </w:pPr>
          </w:p>
        </w:tc>
        <w:tc>
          <w:tcPr>
            <w:tcW w:w="375" w:type="pct"/>
          </w:tcPr>
          <w:p w14:paraId="0E51E0EB" w14:textId="5EDF19F6" w:rsidR="00E272B2" w:rsidRPr="00E272B2" w:rsidRDefault="00E272B2" w:rsidP="00E272B2">
            <w:pPr>
              <w:jc w:val="center"/>
              <w:rPr>
                <w:rFonts w:cs="Arial"/>
                <w:b/>
                <w:bCs/>
              </w:rPr>
            </w:pPr>
            <w:r>
              <w:rPr>
                <w:rFonts w:cs="Arial"/>
                <w:b/>
                <w:bCs/>
              </w:rPr>
              <w:t>2023</w:t>
            </w:r>
          </w:p>
        </w:tc>
        <w:tc>
          <w:tcPr>
            <w:tcW w:w="375" w:type="pct"/>
          </w:tcPr>
          <w:p w14:paraId="3C75B1C7" w14:textId="1EBE871B" w:rsidR="00E272B2" w:rsidRPr="00E272B2" w:rsidRDefault="00E272B2" w:rsidP="00E272B2">
            <w:pPr>
              <w:jc w:val="center"/>
              <w:rPr>
                <w:rFonts w:cs="Arial"/>
                <w:b/>
                <w:bCs/>
              </w:rPr>
            </w:pPr>
            <w:r w:rsidRPr="00E272B2">
              <w:rPr>
                <w:rFonts w:cs="Arial"/>
                <w:b/>
                <w:bCs/>
              </w:rPr>
              <w:t>2022</w:t>
            </w:r>
          </w:p>
        </w:tc>
        <w:tc>
          <w:tcPr>
            <w:tcW w:w="375" w:type="pct"/>
            <w:vAlign w:val="center"/>
          </w:tcPr>
          <w:p w14:paraId="0A31F863" w14:textId="77777777" w:rsidR="00E272B2" w:rsidRPr="00E272B2" w:rsidRDefault="00E272B2" w:rsidP="00E272B2">
            <w:pPr>
              <w:jc w:val="center"/>
              <w:rPr>
                <w:rFonts w:cs="Arial"/>
                <w:b/>
                <w:bCs/>
              </w:rPr>
            </w:pPr>
            <w:r w:rsidRPr="00E272B2">
              <w:rPr>
                <w:rFonts w:cs="Arial"/>
                <w:b/>
                <w:bCs/>
              </w:rPr>
              <w:t>2021</w:t>
            </w:r>
          </w:p>
        </w:tc>
        <w:tc>
          <w:tcPr>
            <w:tcW w:w="375" w:type="pct"/>
            <w:noWrap/>
            <w:vAlign w:val="center"/>
            <w:hideMark/>
          </w:tcPr>
          <w:p w14:paraId="3A12A051" w14:textId="77777777" w:rsidR="00E272B2" w:rsidRPr="00E272B2" w:rsidRDefault="00E272B2" w:rsidP="00E272B2">
            <w:pPr>
              <w:jc w:val="center"/>
              <w:rPr>
                <w:rFonts w:cs="Arial"/>
                <w:b/>
                <w:bCs/>
              </w:rPr>
            </w:pPr>
            <w:r w:rsidRPr="00E272B2">
              <w:rPr>
                <w:rFonts w:cs="Arial"/>
                <w:b/>
                <w:bCs/>
              </w:rPr>
              <w:t>2020</w:t>
            </w:r>
          </w:p>
        </w:tc>
        <w:tc>
          <w:tcPr>
            <w:tcW w:w="375" w:type="pct"/>
            <w:noWrap/>
            <w:vAlign w:val="center"/>
            <w:hideMark/>
          </w:tcPr>
          <w:p w14:paraId="779D1FA9" w14:textId="77777777" w:rsidR="00E272B2" w:rsidRPr="00E272B2" w:rsidRDefault="00E272B2" w:rsidP="00E272B2">
            <w:pPr>
              <w:jc w:val="center"/>
              <w:rPr>
                <w:rFonts w:cs="Arial"/>
                <w:b/>
                <w:bCs/>
              </w:rPr>
            </w:pPr>
            <w:r w:rsidRPr="00E272B2">
              <w:rPr>
                <w:rFonts w:cs="Arial"/>
                <w:b/>
                <w:bCs/>
              </w:rPr>
              <w:t>2019</w:t>
            </w:r>
          </w:p>
        </w:tc>
        <w:tc>
          <w:tcPr>
            <w:tcW w:w="375" w:type="pct"/>
            <w:noWrap/>
            <w:vAlign w:val="center"/>
            <w:hideMark/>
          </w:tcPr>
          <w:p w14:paraId="61D4873C" w14:textId="77777777" w:rsidR="00E272B2" w:rsidRPr="00E272B2" w:rsidRDefault="00E272B2" w:rsidP="00E272B2">
            <w:pPr>
              <w:jc w:val="center"/>
              <w:rPr>
                <w:rFonts w:cs="Arial"/>
                <w:b/>
                <w:bCs/>
              </w:rPr>
            </w:pPr>
            <w:r w:rsidRPr="00E272B2">
              <w:rPr>
                <w:rFonts w:cs="Arial"/>
                <w:b/>
                <w:bCs/>
              </w:rPr>
              <w:t>2018</w:t>
            </w:r>
          </w:p>
        </w:tc>
        <w:tc>
          <w:tcPr>
            <w:tcW w:w="375" w:type="pct"/>
            <w:noWrap/>
            <w:vAlign w:val="center"/>
            <w:hideMark/>
          </w:tcPr>
          <w:p w14:paraId="3154F7EB" w14:textId="77777777" w:rsidR="00E272B2" w:rsidRPr="00E272B2" w:rsidRDefault="00E272B2" w:rsidP="00E272B2">
            <w:pPr>
              <w:jc w:val="center"/>
              <w:rPr>
                <w:rFonts w:cs="Arial"/>
                <w:b/>
                <w:bCs/>
              </w:rPr>
            </w:pPr>
            <w:r w:rsidRPr="00E272B2">
              <w:rPr>
                <w:rFonts w:cs="Arial"/>
                <w:b/>
                <w:bCs/>
              </w:rPr>
              <w:t>2017</w:t>
            </w:r>
          </w:p>
        </w:tc>
        <w:tc>
          <w:tcPr>
            <w:tcW w:w="375" w:type="pct"/>
            <w:noWrap/>
            <w:vAlign w:val="center"/>
            <w:hideMark/>
          </w:tcPr>
          <w:p w14:paraId="23B7B429" w14:textId="77777777" w:rsidR="00E272B2" w:rsidRPr="00E272B2" w:rsidRDefault="00E272B2" w:rsidP="00E272B2">
            <w:pPr>
              <w:jc w:val="center"/>
              <w:rPr>
                <w:rFonts w:cs="Arial"/>
                <w:b/>
                <w:bCs/>
              </w:rPr>
            </w:pPr>
            <w:r w:rsidRPr="00E272B2">
              <w:rPr>
                <w:rFonts w:cs="Arial"/>
                <w:b/>
                <w:bCs/>
              </w:rPr>
              <w:t>2016</w:t>
            </w:r>
          </w:p>
        </w:tc>
        <w:tc>
          <w:tcPr>
            <w:tcW w:w="375" w:type="pct"/>
            <w:noWrap/>
            <w:vAlign w:val="center"/>
            <w:hideMark/>
          </w:tcPr>
          <w:p w14:paraId="59874ECD" w14:textId="77777777" w:rsidR="00E272B2" w:rsidRPr="00E272B2" w:rsidRDefault="00E272B2" w:rsidP="00E272B2">
            <w:pPr>
              <w:jc w:val="center"/>
              <w:rPr>
                <w:rFonts w:cs="Arial"/>
                <w:b/>
                <w:bCs/>
              </w:rPr>
            </w:pPr>
            <w:r w:rsidRPr="00E272B2">
              <w:rPr>
                <w:rFonts w:cs="Arial"/>
                <w:b/>
                <w:bCs/>
              </w:rPr>
              <w:t>2015</w:t>
            </w:r>
          </w:p>
        </w:tc>
        <w:tc>
          <w:tcPr>
            <w:tcW w:w="373" w:type="pct"/>
            <w:vAlign w:val="center"/>
          </w:tcPr>
          <w:p w14:paraId="36E6FA5F" w14:textId="77777777" w:rsidR="00E272B2" w:rsidRPr="00E272B2" w:rsidRDefault="00E272B2" w:rsidP="00E272B2">
            <w:pPr>
              <w:jc w:val="center"/>
              <w:rPr>
                <w:rFonts w:cs="Arial"/>
                <w:b/>
                <w:bCs/>
              </w:rPr>
            </w:pPr>
            <w:r w:rsidRPr="00E272B2">
              <w:rPr>
                <w:rFonts w:cs="Arial"/>
                <w:b/>
                <w:bCs/>
              </w:rPr>
              <w:t>2014</w:t>
            </w:r>
          </w:p>
        </w:tc>
      </w:tr>
      <w:tr w:rsidR="00E272B2" w:rsidRPr="00E272B2" w14:paraId="04774B3E" w14:textId="77777777" w:rsidTr="003246BC">
        <w:trPr>
          <w:trHeight w:val="182"/>
        </w:trPr>
        <w:tc>
          <w:tcPr>
            <w:tcW w:w="1252" w:type="pct"/>
            <w:vAlign w:val="bottom"/>
          </w:tcPr>
          <w:p w14:paraId="49BAE7F0" w14:textId="77777777" w:rsidR="00E272B2" w:rsidRPr="00E272B2" w:rsidRDefault="00E272B2" w:rsidP="00E272B2">
            <w:pPr>
              <w:rPr>
                <w:rFonts w:cs="Arial"/>
                <w:b/>
                <w:bCs/>
                <w:color w:val="000000"/>
              </w:rPr>
            </w:pPr>
            <w:r w:rsidRPr="00E272B2">
              <w:rPr>
                <w:rFonts w:cs="Arial"/>
                <w:b/>
                <w:bCs/>
                <w:color w:val="000000"/>
              </w:rPr>
              <w:t>A council newsletter sent via email</w:t>
            </w:r>
          </w:p>
        </w:tc>
        <w:tc>
          <w:tcPr>
            <w:tcW w:w="375" w:type="pct"/>
            <w:vAlign w:val="center"/>
          </w:tcPr>
          <w:p w14:paraId="50DEC49A" w14:textId="360CC220" w:rsidR="00E272B2" w:rsidRPr="00E272B2" w:rsidRDefault="005D7BE0" w:rsidP="00E272B2">
            <w:pPr>
              <w:jc w:val="center"/>
              <w:rPr>
                <w:rFonts w:cs="Arial"/>
                <w:color w:val="000000"/>
              </w:rPr>
            </w:pPr>
            <w:r>
              <w:rPr>
                <w:rFonts w:cs="Arial"/>
                <w:color w:val="000000"/>
              </w:rPr>
              <w:t>29</w:t>
            </w:r>
          </w:p>
        </w:tc>
        <w:tc>
          <w:tcPr>
            <w:tcW w:w="375" w:type="pct"/>
            <w:vAlign w:val="center"/>
          </w:tcPr>
          <w:p w14:paraId="2260C385" w14:textId="0E00D457" w:rsidR="00E272B2" w:rsidRPr="00E272B2" w:rsidRDefault="00E272B2" w:rsidP="00E272B2">
            <w:pPr>
              <w:jc w:val="center"/>
              <w:rPr>
                <w:rFonts w:cs="Arial"/>
                <w:color w:val="000000"/>
              </w:rPr>
            </w:pPr>
            <w:r w:rsidRPr="00E272B2">
              <w:rPr>
                <w:rFonts w:cs="Arial"/>
                <w:color w:val="000000"/>
              </w:rPr>
              <w:t>29</w:t>
            </w:r>
          </w:p>
        </w:tc>
        <w:tc>
          <w:tcPr>
            <w:tcW w:w="375" w:type="pct"/>
            <w:vAlign w:val="center"/>
          </w:tcPr>
          <w:p w14:paraId="75399D48" w14:textId="77777777" w:rsidR="00E272B2" w:rsidRPr="00E272B2" w:rsidRDefault="00E272B2" w:rsidP="00E272B2">
            <w:pPr>
              <w:jc w:val="center"/>
              <w:rPr>
                <w:rFonts w:cs="Arial"/>
                <w:color w:val="000000"/>
              </w:rPr>
            </w:pPr>
            <w:r w:rsidRPr="00E272B2">
              <w:rPr>
                <w:rFonts w:cs="Arial"/>
                <w:color w:val="000000"/>
              </w:rPr>
              <w:t>25</w:t>
            </w:r>
          </w:p>
        </w:tc>
        <w:tc>
          <w:tcPr>
            <w:tcW w:w="375" w:type="pct"/>
            <w:noWrap/>
            <w:vAlign w:val="center"/>
          </w:tcPr>
          <w:p w14:paraId="3E53B670" w14:textId="77777777" w:rsidR="00E272B2" w:rsidRPr="00E272B2" w:rsidRDefault="00E272B2" w:rsidP="00E272B2">
            <w:pPr>
              <w:jc w:val="center"/>
              <w:rPr>
                <w:rFonts w:cs="Arial"/>
                <w:color w:val="000000"/>
              </w:rPr>
            </w:pPr>
            <w:r w:rsidRPr="00E272B2">
              <w:rPr>
                <w:rFonts w:cs="Arial"/>
                <w:color w:val="000000"/>
              </w:rPr>
              <w:t>26</w:t>
            </w:r>
          </w:p>
        </w:tc>
        <w:tc>
          <w:tcPr>
            <w:tcW w:w="375" w:type="pct"/>
            <w:noWrap/>
            <w:vAlign w:val="center"/>
          </w:tcPr>
          <w:p w14:paraId="2C8AB417" w14:textId="77777777" w:rsidR="00E272B2" w:rsidRPr="00E272B2" w:rsidRDefault="00E272B2" w:rsidP="00E272B2">
            <w:pPr>
              <w:jc w:val="center"/>
              <w:rPr>
                <w:rFonts w:cs="Arial"/>
                <w:color w:val="000000"/>
              </w:rPr>
            </w:pPr>
            <w:r w:rsidRPr="00E272B2">
              <w:rPr>
                <w:rFonts w:cs="Arial"/>
                <w:color w:val="000000"/>
              </w:rPr>
              <w:t>26</w:t>
            </w:r>
          </w:p>
        </w:tc>
        <w:tc>
          <w:tcPr>
            <w:tcW w:w="375" w:type="pct"/>
            <w:noWrap/>
            <w:vAlign w:val="center"/>
          </w:tcPr>
          <w:p w14:paraId="602BA22E" w14:textId="77777777" w:rsidR="00E272B2" w:rsidRPr="00E272B2" w:rsidRDefault="00E272B2" w:rsidP="00E272B2">
            <w:pPr>
              <w:jc w:val="center"/>
              <w:rPr>
                <w:rFonts w:cs="Arial"/>
                <w:color w:val="000000"/>
              </w:rPr>
            </w:pPr>
            <w:r w:rsidRPr="00E272B2">
              <w:rPr>
                <w:rFonts w:cs="Arial"/>
                <w:color w:val="000000"/>
              </w:rPr>
              <w:t>28</w:t>
            </w:r>
          </w:p>
        </w:tc>
        <w:tc>
          <w:tcPr>
            <w:tcW w:w="375" w:type="pct"/>
            <w:noWrap/>
            <w:vAlign w:val="center"/>
          </w:tcPr>
          <w:p w14:paraId="04F9B806" w14:textId="77777777" w:rsidR="00E272B2" w:rsidRPr="00E272B2" w:rsidRDefault="00E272B2" w:rsidP="00E272B2">
            <w:pPr>
              <w:jc w:val="center"/>
              <w:rPr>
                <w:rFonts w:cs="Arial"/>
                <w:color w:val="000000"/>
              </w:rPr>
            </w:pPr>
            <w:r w:rsidRPr="00E272B2">
              <w:rPr>
                <w:rFonts w:cs="Arial"/>
                <w:color w:val="000000"/>
              </w:rPr>
              <w:t>28</w:t>
            </w:r>
          </w:p>
        </w:tc>
        <w:tc>
          <w:tcPr>
            <w:tcW w:w="375" w:type="pct"/>
            <w:noWrap/>
            <w:vAlign w:val="center"/>
          </w:tcPr>
          <w:p w14:paraId="7B157493" w14:textId="77777777" w:rsidR="00E272B2" w:rsidRPr="00E272B2" w:rsidRDefault="00E272B2" w:rsidP="00E272B2">
            <w:pPr>
              <w:jc w:val="center"/>
              <w:rPr>
                <w:rFonts w:cs="Arial"/>
                <w:color w:val="000000"/>
              </w:rPr>
            </w:pPr>
            <w:r w:rsidRPr="00E272B2">
              <w:rPr>
                <w:rFonts w:cs="Arial"/>
                <w:color w:val="000000"/>
              </w:rPr>
              <w:t>27</w:t>
            </w:r>
          </w:p>
        </w:tc>
        <w:tc>
          <w:tcPr>
            <w:tcW w:w="375" w:type="pct"/>
            <w:noWrap/>
            <w:vAlign w:val="center"/>
          </w:tcPr>
          <w:p w14:paraId="012626AA" w14:textId="77777777" w:rsidR="00E272B2" w:rsidRPr="00E272B2" w:rsidRDefault="00E272B2" w:rsidP="00E272B2">
            <w:pPr>
              <w:jc w:val="center"/>
              <w:rPr>
                <w:rFonts w:cs="Arial"/>
                <w:color w:val="000000"/>
              </w:rPr>
            </w:pPr>
            <w:r w:rsidRPr="00E272B2">
              <w:rPr>
                <w:rFonts w:cs="Arial"/>
                <w:color w:val="000000"/>
              </w:rPr>
              <w:t>25</w:t>
            </w:r>
          </w:p>
        </w:tc>
        <w:tc>
          <w:tcPr>
            <w:tcW w:w="373" w:type="pct"/>
            <w:vAlign w:val="center"/>
          </w:tcPr>
          <w:p w14:paraId="2FA5F398" w14:textId="77777777" w:rsidR="00E272B2" w:rsidRPr="00E272B2" w:rsidRDefault="00E272B2" w:rsidP="00E272B2">
            <w:pPr>
              <w:jc w:val="center"/>
              <w:rPr>
                <w:rFonts w:cs="Arial"/>
                <w:color w:val="000000"/>
              </w:rPr>
            </w:pPr>
            <w:r w:rsidRPr="00E272B2">
              <w:rPr>
                <w:rFonts w:cs="Arial"/>
                <w:color w:val="000000"/>
              </w:rPr>
              <w:t>24</w:t>
            </w:r>
          </w:p>
        </w:tc>
      </w:tr>
      <w:tr w:rsidR="003246BC" w:rsidRPr="00E272B2" w14:paraId="485BF2FC" w14:textId="77777777" w:rsidTr="003246BC">
        <w:trPr>
          <w:trHeight w:val="182"/>
        </w:trPr>
        <w:tc>
          <w:tcPr>
            <w:tcW w:w="1252" w:type="pct"/>
            <w:vAlign w:val="bottom"/>
          </w:tcPr>
          <w:p w14:paraId="2B7DD316" w14:textId="0EBED73C" w:rsidR="003246BC" w:rsidRPr="00E272B2" w:rsidRDefault="003246BC" w:rsidP="003246BC">
            <w:pPr>
              <w:rPr>
                <w:rFonts w:cs="Arial"/>
                <w:b/>
                <w:bCs/>
                <w:color w:val="000000"/>
              </w:rPr>
            </w:pPr>
            <w:r w:rsidRPr="00E272B2">
              <w:rPr>
                <w:rFonts w:cs="Arial"/>
                <w:b/>
                <w:bCs/>
                <w:color w:val="000000"/>
              </w:rPr>
              <w:t>A council newsletter sent via mail</w:t>
            </w:r>
          </w:p>
        </w:tc>
        <w:tc>
          <w:tcPr>
            <w:tcW w:w="375" w:type="pct"/>
            <w:vAlign w:val="center"/>
          </w:tcPr>
          <w:p w14:paraId="1517CF4F" w14:textId="4A53CD65" w:rsidR="003246BC" w:rsidRDefault="003246BC" w:rsidP="003246BC">
            <w:pPr>
              <w:jc w:val="center"/>
              <w:rPr>
                <w:rFonts w:cs="Arial"/>
                <w:color w:val="000000"/>
              </w:rPr>
            </w:pPr>
            <w:r>
              <w:rPr>
                <w:rFonts w:cs="Arial"/>
                <w:color w:val="000000"/>
              </w:rPr>
              <w:t>25</w:t>
            </w:r>
          </w:p>
        </w:tc>
        <w:tc>
          <w:tcPr>
            <w:tcW w:w="375" w:type="pct"/>
            <w:vAlign w:val="center"/>
          </w:tcPr>
          <w:p w14:paraId="4D78B4C8" w14:textId="0BFB892A" w:rsidR="003246BC" w:rsidRPr="00E272B2" w:rsidRDefault="003246BC" w:rsidP="003246BC">
            <w:pPr>
              <w:jc w:val="center"/>
              <w:rPr>
                <w:rFonts w:cs="Arial"/>
                <w:color w:val="000000"/>
              </w:rPr>
            </w:pPr>
            <w:r w:rsidRPr="00E272B2">
              <w:rPr>
                <w:rFonts w:cs="Arial"/>
                <w:color w:val="000000"/>
              </w:rPr>
              <w:t>26</w:t>
            </w:r>
          </w:p>
        </w:tc>
        <w:tc>
          <w:tcPr>
            <w:tcW w:w="375" w:type="pct"/>
            <w:vAlign w:val="center"/>
          </w:tcPr>
          <w:p w14:paraId="2ABC4781" w14:textId="4BC9D232" w:rsidR="003246BC" w:rsidRPr="00E272B2" w:rsidRDefault="003246BC" w:rsidP="003246BC">
            <w:pPr>
              <w:jc w:val="center"/>
              <w:rPr>
                <w:rFonts w:cs="Arial"/>
                <w:color w:val="000000"/>
              </w:rPr>
            </w:pPr>
            <w:r w:rsidRPr="00E272B2">
              <w:rPr>
                <w:rFonts w:cs="Arial"/>
                <w:color w:val="000000"/>
              </w:rPr>
              <w:t>24</w:t>
            </w:r>
          </w:p>
        </w:tc>
        <w:tc>
          <w:tcPr>
            <w:tcW w:w="375" w:type="pct"/>
            <w:noWrap/>
            <w:vAlign w:val="center"/>
          </w:tcPr>
          <w:p w14:paraId="140FFA74" w14:textId="18919C03" w:rsidR="003246BC" w:rsidRPr="00E272B2" w:rsidRDefault="003246BC" w:rsidP="003246BC">
            <w:pPr>
              <w:jc w:val="center"/>
              <w:rPr>
                <w:rFonts w:cs="Arial"/>
                <w:color w:val="000000"/>
              </w:rPr>
            </w:pPr>
            <w:r w:rsidRPr="00E272B2">
              <w:rPr>
                <w:rFonts w:cs="Arial"/>
                <w:color w:val="000000"/>
              </w:rPr>
              <w:t>25</w:t>
            </w:r>
          </w:p>
        </w:tc>
        <w:tc>
          <w:tcPr>
            <w:tcW w:w="375" w:type="pct"/>
            <w:noWrap/>
            <w:vAlign w:val="center"/>
          </w:tcPr>
          <w:p w14:paraId="4407FEC5" w14:textId="251ADC62" w:rsidR="003246BC" w:rsidRPr="00E272B2" w:rsidRDefault="003246BC" w:rsidP="003246BC">
            <w:pPr>
              <w:jc w:val="center"/>
              <w:rPr>
                <w:rFonts w:cs="Arial"/>
                <w:color w:val="000000"/>
              </w:rPr>
            </w:pPr>
            <w:r w:rsidRPr="00E272B2">
              <w:rPr>
                <w:rFonts w:cs="Arial"/>
                <w:color w:val="000000"/>
              </w:rPr>
              <w:t>25</w:t>
            </w:r>
          </w:p>
        </w:tc>
        <w:tc>
          <w:tcPr>
            <w:tcW w:w="375" w:type="pct"/>
            <w:noWrap/>
            <w:vAlign w:val="center"/>
          </w:tcPr>
          <w:p w14:paraId="01C5A21D" w14:textId="12856569" w:rsidR="003246BC" w:rsidRPr="00E272B2" w:rsidRDefault="003246BC" w:rsidP="003246BC">
            <w:pPr>
              <w:jc w:val="center"/>
              <w:rPr>
                <w:rFonts w:cs="Arial"/>
                <w:color w:val="000000"/>
              </w:rPr>
            </w:pPr>
            <w:r w:rsidRPr="00E272B2">
              <w:rPr>
                <w:rFonts w:cs="Arial"/>
                <w:color w:val="000000"/>
              </w:rPr>
              <w:t>30</w:t>
            </w:r>
          </w:p>
        </w:tc>
        <w:tc>
          <w:tcPr>
            <w:tcW w:w="375" w:type="pct"/>
            <w:noWrap/>
            <w:vAlign w:val="center"/>
          </w:tcPr>
          <w:p w14:paraId="15E8DE25" w14:textId="22901D67" w:rsidR="003246BC" w:rsidRPr="00E272B2" w:rsidRDefault="003246BC" w:rsidP="003246BC">
            <w:pPr>
              <w:jc w:val="center"/>
              <w:rPr>
                <w:rFonts w:cs="Arial"/>
                <w:color w:val="000000"/>
              </w:rPr>
            </w:pPr>
            <w:r w:rsidRPr="00E272B2">
              <w:rPr>
                <w:rFonts w:cs="Arial"/>
                <w:color w:val="000000"/>
              </w:rPr>
              <w:t>32</w:t>
            </w:r>
          </w:p>
        </w:tc>
        <w:tc>
          <w:tcPr>
            <w:tcW w:w="375" w:type="pct"/>
            <w:noWrap/>
            <w:vAlign w:val="center"/>
          </w:tcPr>
          <w:p w14:paraId="219F0058" w14:textId="0DC4AAFF" w:rsidR="003246BC" w:rsidRPr="00E272B2" w:rsidRDefault="003246BC" w:rsidP="003246BC">
            <w:pPr>
              <w:jc w:val="center"/>
              <w:rPr>
                <w:rFonts w:cs="Arial"/>
                <w:color w:val="000000"/>
              </w:rPr>
            </w:pPr>
            <w:r w:rsidRPr="00E272B2">
              <w:rPr>
                <w:rFonts w:cs="Arial"/>
                <w:color w:val="000000"/>
              </w:rPr>
              <w:t>37</w:t>
            </w:r>
          </w:p>
        </w:tc>
        <w:tc>
          <w:tcPr>
            <w:tcW w:w="375" w:type="pct"/>
            <w:noWrap/>
            <w:vAlign w:val="center"/>
          </w:tcPr>
          <w:p w14:paraId="6BDD04B6" w14:textId="4CE0C36A" w:rsidR="003246BC" w:rsidRPr="00E272B2" w:rsidRDefault="003246BC" w:rsidP="003246BC">
            <w:pPr>
              <w:jc w:val="center"/>
              <w:rPr>
                <w:rFonts w:cs="Arial"/>
                <w:color w:val="000000"/>
              </w:rPr>
            </w:pPr>
            <w:r w:rsidRPr="00E272B2">
              <w:rPr>
                <w:rFonts w:cs="Arial"/>
                <w:color w:val="000000"/>
              </w:rPr>
              <w:t>35</w:t>
            </w:r>
          </w:p>
        </w:tc>
        <w:tc>
          <w:tcPr>
            <w:tcW w:w="373" w:type="pct"/>
            <w:vAlign w:val="center"/>
          </w:tcPr>
          <w:p w14:paraId="190AA4AB" w14:textId="65B59DFC" w:rsidR="003246BC" w:rsidRPr="00E272B2" w:rsidRDefault="003246BC" w:rsidP="003246BC">
            <w:pPr>
              <w:jc w:val="center"/>
              <w:rPr>
                <w:rFonts w:cs="Arial"/>
                <w:color w:val="000000"/>
              </w:rPr>
            </w:pPr>
            <w:r w:rsidRPr="00E272B2">
              <w:rPr>
                <w:rFonts w:cs="Arial"/>
                <w:color w:val="000000"/>
              </w:rPr>
              <w:t>36</w:t>
            </w:r>
          </w:p>
        </w:tc>
      </w:tr>
      <w:tr w:rsidR="00E272B2" w:rsidRPr="00E272B2" w14:paraId="1A23A46D" w14:textId="77777777" w:rsidTr="003246BC">
        <w:trPr>
          <w:trHeight w:val="182"/>
        </w:trPr>
        <w:tc>
          <w:tcPr>
            <w:tcW w:w="1252" w:type="pct"/>
            <w:vAlign w:val="bottom"/>
          </w:tcPr>
          <w:p w14:paraId="6F8E3D4C" w14:textId="77777777" w:rsidR="00E272B2" w:rsidRPr="00E272B2" w:rsidRDefault="00E272B2" w:rsidP="00E272B2">
            <w:pPr>
              <w:rPr>
                <w:rFonts w:cs="Arial"/>
                <w:b/>
                <w:bCs/>
              </w:rPr>
            </w:pPr>
            <w:r w:rsidRPr="00E272B2">
              <w:rPr>
                <w:rFonts w:cs="Arial"/>
                <w:b/>
                <w:bCs/>
                <w:color w:val="000000"/>
              </w:rPr>
              <w:t>By social media</w:t>
            </w:r>
          </w:p>
        </w:tc>
        <w:tc>
          <w:tcPr>
            <w:tcW w:w="375" w:type="pct"/>
            <w:vAlign w:val="center"/>
          </w:tcPr>
          <w:p w14:paraId="2286EE43" w14:textId="26D6DA54" w:rsidR="00E272B2" w:rsidRPr="00E272B2" w:rsidRDefault="005D7BE0" w:rsidP="00E272B2">
            <w:pPr>
              <w:jc w:val="center"/>
              <w:rPr>
                <w:rFonts w:cs="Arial"/>
                <w:color w:val="000000"/>
              </w:rPr>
            </w:pPr>
            <w:r>
              <w:rPr>
                <w:rFonts w:cs="Arial"/>
                <w:color w:val="000000"/>
              </w:rPr>
              <w:t>22</w:t>
            </w:r>
          </w:p>
        </w:tc>
        <w:tc>
          <w:tcPr>
            <w:tcW w:w="375" w:type="pct"/>
            <w:vAlign w:val="center"/>
          </w:tcPr>
          <w:p w14:paraId="3ED27A28" w14:textId="2CB1228B" w:rsidR="00E272B2" w:rsidRPr="00E272B2" w:rsidRDefault="00E272B2" w:rsidP="00E272B2">
            <w:pPr>
              <w:jc w:val="center"/>
              <w:rPr>
                <w:rFonts w:cs="Arial"/>
                <w:color w:val="000000"/>
              </w:rPr>
            </w:pPr>
            <w:r w:rsidRPr="00E272B2">
              <w:rPr>
                <w:rFonts w:cs="Arial"/>
                <w:color w:val="000000"/>
              </w:rPr>
              <w:t>21</w:t>
            </w:r>
          </w:p>
        </w:tc>
        <w:tc>
          <w:tcPr>
            <w:tcW w:w="375" w:type="pct"/>
            <w:vAlign w:val="center"/>
          </w:tcPr>
          <w:p w14:paraId="2BA51997" w14:textId="77777777" w:rsidR="00E272B2" w:rsidRPr="00E272B2" w:rsidRDefault="00E272B2" w:rsidP="00E272B2">
            <w:pPr>
              <w:jc w:val="center"/>
              <w:rPr>
                <w:rFonts w:cs="Arial"/>
                <w:b/>
                <w:bCs/>
              </w:rPr>
            </w:pPr>
            <w:r w:rsidRPr="00E272B2">
              <w:rPr>
                <w:rFonts w:cs="Arial"/>
                <w:color w:val="000000"/>
              </w:rPr>
              <w:t>25</w:t>
            </w:r>
          </w:p>
        </w:tc>
        <w:tc>
          <w:tcPr>
            <w:tcW w:w="375" w:type="pct"/>
            <w:noWrap/>
            <w:vAlign w:val="center"/>
          </w:tcPr>
          <w:p w14:paraId="77D36D26" w14:textId="77777777" w:rsidR="00E272B2" w:rsidRPr="00E272B2" w:rsidRDefault="00E272B2" w:rsidP="00E272B2">
            <w:pPr>
              <w:jc w:val="center"/>
              <w:rPr>
                <w:rFonts w:cs="Arial"/>
                <w:b/>
                <w:bCs/>
              </w:rPr>
            </w:pPr>
            <w:r w:rsidRPr="00E272B2">
              <w:rPr>
                <w:rFonts w:cs="Arial"/>
                <w:color w:val="000000"/>
              </w:rPr>
              <w:t>24</w:t>
            </w:r>
          </w:p>
        </w:tc>
        <w:tc>
          <w:tcPr>
            <w:tcW w:w="375" w:type="pct"/>
            <w:noWrap/>
            <w:vAlign w:val="center"/>
          </w:tcPr>
          <w:p w14:paraId="050F4CF6" w14:textId="77777777" w:rsidR="00E272B2" w:rsidRPr="00E272B2" w:rsidRDefault="00E272B2" w:rsidP="00E272B2">
            <w:pPr>
              <w:jc w:val="center"/>
              <w:rPr>
                <w:rFonts w:cs="Arial"/>
                <w:b/>
                <w:bCs/>
              </w:rPr>
            </w:pPr>
            <w:r w:rsidRPr="00E272B2">
              <w:rPr>
                <w:rFonts w:cs="Arial"/>
                <w:color w:val="000000"/>
              </w:rPr>
              <w:t>22</w:t>
            </w:r>
          </w:p>
        </w:tc>
        <w:tc>
          <w:tcPr>
            <w:tcW w:w="375" w:type="pct"/>
            <w:noWrap/>
            <w:vAlign w:val="center"/>
          </w:tcPr>
          <w:p w14:paraId="37081A1D" w14:textId="77777777" w:rsidR="00E272B2" w:rsidRPr="00E272B2" w:rsidRDefault="00E272B2" w:rsidP="00E272B2">
            <w:pPr>
              <w:jc w:val="center"/>
              <w:rPr>
                <w:rFonts w:cs="Arial"/>
                <w:b/>
                <w:bCs/>
              </w:rPr>
            </w:pPr>
            <w:r w:rsidRPr="00E272B2">
              <w:rPr>
                <w:rFonts w:cs="Arial"/>
                <w:color w:val="000000"/>
                <w:lang w:eastAsia="en-AU"/>
              </w:rPr>
              <w:t>n/a</w:t>
            </w:r>
          </w:p>
        </w:tc>
        <w:tc>
          <w:tcPr>
            <w:tcW w:w="375" w:type="pct"/>
            <w:noWrap/>
            <w:vAlign w:val="center"/>
          </w:tcPr>
          <w:p w14:paraId="4CDE8C79" w14:textId="77777777" w:rsidR="00E272B2" w:rsidRPr="00E272B2" w:rsidRDefault="00E272B2" w:rsidP="00E272B2">
            <w:pPr>
              <w:jc w:val="center"/>
              <w:rPr>
                <w:rFonts w:cs="Arial"/>
                <w:b/>
                <w:bCs/>
              </w:rPr>
            </w:pPr>
            <w:r w:rsidRPr="00E272B2">
              <w:rPr>
                <w:rFonts w:cs="Arial"/>
                <w:color w:val="000000"/>
                <w:lang w:eastAsia="en-AU"/>
              </w:rPr>
              <w:t>n/a</w:t>
            </w:r>
          </w:p>
        </w:tc>
        <w:tc>
          <w:tcPr>
            <w:tcW w:w="375" w:type="pct"/>
            <w:noWrap/>
            <w:vAlign w:val="center"/>
          </w:tcPr>
          <w:p w14:paraId="10BFD1CE" w14:textId="77777777" w:rsidR="00E272B2" w:rsidRPr="00E272B2" w:rsidRDefault="00E272B2" w:rsidP="00E272B2">
            <w:pPr>
              <w:jc w:val="center"/>
              <w:rPr>
                <w:rFonts w:cs="Arial"/>
                <w:b/>
                <w:bCs/>
              </w:rPr>
            </w:pPr>
            <w:r w:rsidRPr="00E272B2">
              <w:rPr>
                <w:rFonts w:cs="Arial"/>
                <w:color w:val="000000"/>
                <w:lang w:eastAsia="en-AU"/>
              </w:rPr>
              <w:t>n/a</w:t>
            </w:r>
          </w:p>
        </w:tc>
        <w:tc>
          <w:tcPr>
            <w:tcW w:w="375" w:type="pct"/>
            <w:noWrap/>
            <w:vAlign w:val="center"/>
          </w:tcPr>
          <w:p w14:paraId="29E08921" w14:textId="77777777" w:rsidR="00E272B2" w:rsidRPr="00E272B2" w:rsidRDefault="00E272B2" w:rsidP="00E272B2">
            <w:pPr>
              <w:jc w:val="center"/>
              <w:rPr>
                <w:rFonts w:cs="Arial"/>
                <w:b/>
                <w:bCs/>
              </w:rPr>
            </w:pPr>
            <w:r w:rsidRPr="00E272B2">
              <w:rPr>
                <w:rFonts w:cs="Arial"/>
                <w:color w:val="000000"/>
                <w:lang w:eastAsia="en-AU"/>
              </w:rPr>
              <w:t>n/a</w:t>
            </w:r>
          </w:p>
        </w:tc>
        <w:tc>
          <w:tcPr>
            <w:tcW w:w="373" w:type="pct"/>
            <w:vAlign w:val="center"/>
          </w:tcPr>
          <w:p w14:paraId="25F980CB" w14:textId="77777777" w:rsidR="00E272B2" w:rsidRPr="00E272B2" w:rsidRDefault="00E272B2" w:rsidP="00E272B2">
            <w:pPr>
              <w:jc w:val="center"/>
              <w:rPr>
                <w:rFonts w:cs="Arial"/>
                <w:b/>
                <w:bCs/>
              </w:rPr>
            </w:pPr>
            <w:r w:rsidRPr="00E272B2">
              <w:rPr>
                <w:rFonts w:cs="Arial"/>
                <w:color w:val="000000"/>
                <w:lang w:eastAsia="en-AU"/>
              </w:rPr>
              <w:t>n/a</w:t>
            </w:r>
          </w:p>
        </w:tc>
      </w:tr>
      <w:tr w:rsidR="00E272B2" w:rsidRPr="00E272B2" w14:paraId="00713D25" w14:textId="77777777" w:rsidTr="003246BC">
        <w:trPr>
          <w:trHeight w:val="182"/>
        </w:trPr>
        <w:tc>
          <w:tcPr>
            <w:tcW w:w="1252" w:type="pct"/>
            <w:vAlign w:val="bottom"/>
          </w:tcPr>
          <w:p w14:paraId="7BC33C3C" w14:textId="77777777" w:rsidR="00E272B2" w:rsidRPr="00E272B2" w:rsidRDefault="00E272B2" w:rsidP="00E272B2">
            <w:pPr>
              <w:rPr>
                <w:rFonts w:cs="Arial"/>
                <w:b/>
                <w:bCs/>
                <w:color w:val="000000"/>
              </w:rPr>
            </w:pPr>
            <w:r w:rsidRPr="00E272B2">
              <w:rPr>
                <w:rFonts w:cs="Arial"/>
                <w:b/>
                <w:bCs/>
                <w:color w:val="000000"/>
              </w:rPr>
              <w:t>A text message</w:t>
            </w:r>
          </w:p>
        </w:tc>
        <w:tc>
          <w:tcPr>
            <w:tcW w:w="375" w:type="pct"/>
            <w:vAlign w:val="center"/>
          </w:tcPr>
          <w:p w14:paraId="48E98112" w14:textId="143B490F" w:rsidR="00E272B2" w:rsidRPr="00E272B2" w:rsidRDefault="005D7BE0" w:rsidP="00E272B2">
            <w:pPr>
              <w:jc w:val="center"/>
              <w:rPr>
                <w:rFonts w:cs="Arial"/>
                <w:color w:val="000000"/>
              </w:rPr>
            </w:pPr>
            <w:r>
              <w:rPr>
                <w:rFonts w:cs="Arial"/>
                <w:color w:val="000000"/>
              </w:rPr>
              <w:t>10</w:t>
            </w:r>
          </w:p>
        </w:tc>
        <w:tc>
          <w:tcPr>
            <w:tcW w:w="375" w:type="pct"/>
            <w:vAlign w:val="center"/>
          </w:tcPr>
          <w:p w14:paraId="0BEACE20" w14:textId="308DBF1D" w:rsidR="00E272B2" w:rsidRPr="00E272B2" w:rsidRDefault="00E272B2" w:rsidP="00E272B2">
            <w:pPr>
              <w:jc w:val="center"/>
              <w:rPr>
                <w:rFonts w:cs="Arial"/>
                <w:color w:val="000000"/>
              </w:rPr>
            </w:pPr>
            <w:r w:rsidRPr="00E272B2">
              <w:rPr>
                <w:rFonts w:cs="Arial"/>
                <w:color w:val="000000"/>
              </w:rPr>
              <w:t>10</w:t>
            </w:r>
          </w:p>
        </w:tc>
        <w:tc>
          <w:tcPr>
            <w:tcW w:w="375" w:type="pct"/>
            <w:vAlign w:val="center"/>
          </w:tcPr>
          <w:p w14:paraId="49F24CB5" w14:textId="77777777" w:rsidR="00E272B2" w:rsidRPr="00E272B2" w:rsidRDefault="00E272B2" w:rsidP="00E272B2">
            <w:pPr>
              <w:jc w:val="center"/>
              <w:rPr>
                <w:rFonts w:cs="Arial"/>
                <w:color w:val="000000"/>
              </w:rPr>
            </w:pPr>
            <w:r w:rsidRPr="00E272B2">
              <w:rPr>
                <w:rFonts w:cs="Arial"/>
                <w:color w:val="000000"/>
              </w:rPr>
              <w:t>11</w:t>
            </w:r>
          </w:p>
        </w:tc>
        <w:tc>
          <w:tcPr>
            <w:tcW w:w="375" w:type="pct"/>
            <w:noWrap/>
            <w:vAlign w:val="center"/>
          </w:tcPr>
          <w:p w14:paraId="6F75A699" w14:textId="77777777" w:rsidR="00E272B2" w:rsidRPr="00E272B2" w:rsidRDefault="00E272B2" w:rsidP="00E272B2">
            <w:pPr>
              <w:jc w:val="center"/>
              <w:rPr>
                <w:rFonts w:cs="Arial"/>
                <w:color w:val="000000"/>
              </w:rPr>
            </w:pPr>
            <w:r w:rsidRPr="00E272B2">
              <w:rPr>
                <w:rFonts w:cs="Arial"/>
                <w:color w:val="000000"/>
              </w:rPr>
              <w:t>8</w:t>
            </w:r>
          </w:p>
        </w:tc>
        <w:tc>
          <w:tcPr>
            <w:tcW w:w="375" w:type="pct"/>
            <w:noWrap/>
            <w:vAlign w:val="center"/>
          </w:tcPr>
          <w:p w14:paraId="0F853C89" w14:textId="77777777" w:rsidR="00E272B2" w:rsidRPr="00E272B2" w:rsidRDefault="00E272B2" w:rsidP="00E272B2">
            <w:pPr>
              <w:jc w:val="center"/>
              <w:rPr>
                <w:rFonts w:cs="Arial"/>
                <w:color w:val="000000"/>
              </w:rPr>
            </w:pPr>
            <w:r w:rsidRPr="00E272B2">
              <w:rPr>
                <w:rFonts w:cs="Arial"/>
                <w:color w:val="000000"/>
              </w:rPr>
              <w:t>8</w:t>
            </w:r>
          </w:p>
        </w:tc>
        <w:tc>
          <w:tcPr>
            <w:tcW w:w="375" w:type="pct"/>
            <w:noWrap/>
            <w:vAlign w:val="center"/>
          </w:tcPr>
          <w:p w14:paraId="05701E7A" w14:textId="77777777" w:rsidR="00E272B2" w:rsidRPr="00E272B2" w:rsidRDefault="00E272B2" w:rsidP="00E272B2">
            <w:pPr>
              <w:jc w:val="center"/>
              <w:rPr>
                <w:rFonts w:cs="Arial"/>
                <w:color w:val="000000"/>
              </w:rPr>
            </w:pPr>
            <w:r w:rsidRPr="00E272B2">
              <w:rPr>
                <w:rFonts w:cs="Arial"/>
                <w:color w:val="000000"/>
              </w:rPr>
              <w:t>12</w:t>
            </w:r>
          </w:p>
        </w:tc>
        <w:tc>
          <w:tcPr>
            <w:tcW w:w="375" w:type="pct"/>
            <w:noWrap/>
            <w:vAlign w:val="center"/>
          </w:tcPr>
          <w:p w14:paraId="394DE578" w14:textId="77777777" w:rsidR="00E272B2" w:rsidRPr="00E272B2" w:rsidRDefault="00E272B2" w:rsidP="00E272B2">
            <w:pPr>
              <w:jc w:val="center"/>
              <w:rPr>
                <w:rFonts w:cs="Arial"/>
                <w:color w:val="000000"/>
              </w:rPr>
            </w:pPr>
            <w:r w:rsidRPr="00E272B2">
              <w:rPr>
                <w:rFonts w:cs="Arial"/>
                <w:color w:val="000000"/>
              </w:rPr>
              <w:t>8</w:t>
            </w:r>
          </w:p>
        </w:tc>
        <w:tc>
          <w:tcPr>
            <w:tcW w:w="375" w:type="pct"/>
            <w:noWrap/>
            <w:vAlign w:val="center"/>
          </w:tcPr>
          <w:p w14:paraId="7C68FA71" w14:textId="77777777" w:rsidR="00E272B2" w:rsidRPr="00E272B2" w:rsidRDefault="00E272B2" w:rsidP="00E272B2">
            <w:pPr>
              <w:jc w:val="center"/>
              <w:rPr>
                <w:rFonts w:cs="Arial"/>
                <w:color w:val="000000"/>
              </w:rPr>
            </w:pPr>
            <w:r w:rsidRPr="00E272B2">
              <w:rPr>
                <w:rFonts w:cs="Arial"/>
                <w:color w:val="000000"/>
              </w:rPr>
              <w:t>5</w:t>
            </w:r>
          </w:p>
        </w:tc>
        <w:tc>
          <w:tcPr>
            <w:tcW w:w="375" w:type="pct"/>
            <w:noWrap/>
            <w:vAlign w:val="center"/>
          </w:tcPr>
          <w:p w14:paraId="625CB6B0" w14:textId="77777777" w:rsidR="00E272B2" w:rsidRPr="00E272B2" w:rsidRDefault="00E272B2" w:rsidP="00E272B2">
            <w:pPr>
              <w:jc w:val="center"/>
              <w:rPr>
                <w:rFonts w:cs="Arial"/>
                <w:color w:val="000000"/>
              </w:rPr>
            </w:pPr>
            <w:r w:rsidRPr="00E272B2">
              <w:rPr>
                <w:rFonts w:cs="Arial"/>
                <w:color w:val="000000"/>
              </w:rPr>
              <w:t>5</w:t>
            </w:r>
          </w:p>
        </w:tc>
        <w:tc>
          <w:tcPr>
            <w:tcW w:w="373" w:type="pct"/>
            <w:vAlign w:val="center"/>
          </w:tcPr>
          <w:p w14:paraId="19D95EAC" w14:textId="77777777" w:rsidR="00E272B2" w:rsidRPr="00E272B2" w:rsidRDefault="00E272B2" w:rsidP="00E272B2">
            <w:pPr>
              <w:jc w:val="center"/>
              <w:rPr>
                <w:rFonts w:cs="Arial"/>
                <w:color w:val="000000"/>
              </w:rPr>
            </w:pPr>
            <w:r w:rsidRPr="00E272B2">
              <w:rPr>
                <w:rFonts w:cs="Arial"/>
                <w:color w:val="000000"/>
              </w:rPr>
              <w:t>5</w:t>
            </w:r>
          </w:p>
        </w:tc>
      </w:tr>
      <w:tr w:rsidR="00E272B2" w:rsidRPr="00E272B2" w14:paraId="3187942D" w14:textId="77777777" w:rsidTr="003246BC">
        <w:trPr>
          <w:trHeight w:val="182"/>
        </w:trPr>
        <w:tc>
          <w:tcPr>
            <w:tcW w:w="1252" w:type="pct"/>
            <w:vAlign w:val="bottom"/>
          </w:tcPr>
          <w:p w14:paraId="13436F1D" w14:textId="77777777" w:rsidR="00E272B2" w:rsidRPr="00E272B2" w:rsidRDefault="00E272B2" w:rsidP="00E272B2">
            <w:pPr>
              <w:rPr>
                <w:rFonts w:cs="Arial"/>
                <w:b/>
                <w:bCs/>
                <w:color w:val="000000"/>
                <w:lang w:eastAsia="en-AU"/>
              </w:rPr>
            </w:pPr>
            <w:r w:rsidRPr="00E272B2">
              <w:rPr>
                <w:rFonts w:cs="Arial"/>
                <w:b/>
                <w:bCs/>
                <w:color w:val="000000"/>
              </w:rPr>
              <w:t>Advertising in a local newspaper</w:t>
            </w:r>
          </w:p>
        </w:tc>
        <w:tc>
          <w:tcPr>
            <w:tcW w:w="375" w:type="pct"/>
            <w:vAlign w:val="center"/>
          </w:tcPr>
          <w:p w14:paraId="79DCE512" w14:textId="6B967EC5" w:rsidR="00E272B2" w:rsidRPr="00E272B2" w:rsidRDefault="003246BC" w:rsidP="00E272B2">
            <w:pPr>
              <w:jc w:val="center"/>
              <w:rPr>
                <w:rFonts w:cs="Arial"/>
                <w:color w:val="000000"/>
              </w:rPr>
            </w:pPr>
            <w:r>
              <w:rPr>
                <w:rFonts w:cs="Arial"/>
                <w:color w:val="000000"/>
              </w:rPr>
              <w:t>6</w:t>
            </w:r>
          </w:p>
        </w:tc>
        <w:tc>
          <w:tcPr>
            <w:tcW w:w="375" w:type="pct"/>
            <w:vAlign w:val="center"/>
          </w:tcPr>
          <w:p w14:paraId="1D0A67A2" w14:textId="5FC73F86" w:rsidR="00E272B2" w:rsidRPr="00E272B2" w:rsidRDefault="00E272B2" w:rsidP="00E272B2">
            <w:pPr>
              <w:jc w:val="center"/>
              <w:rPr>
                <w:rFonts w:cs="Arial"/>
                <w:color w:val="000000"/>
              </w:rPr>
            </w:pPr>
            <w:r w:rsidRPr="00E272B2">
              <w:rPr>
                <w:rFonts w:cs="Arial"/>
                <w:color w:val="000000"/>
              </w:rPr>
              <w:t>6</w:t>
            </w:r>
          </w:p>
        </w:tc>
        <w:tc>
          <w:tcPr>
            <w:tcW w:w="375" w:type="pct"/>
            <w:vAlign w:val="center"/>
          </w:tcPr>
          <w:p w14:paraId="33366464" w14:textId="77777777" w:rsidR="00E272B2" w:rsidRPr="00E272B2" w:rsidRDefault="00E272B2" w:rsidP="00E272B2">
            <w:pPr>
              <w:jc w:val="center"/>
              <w:rPr>
                <w:rFonts w:cs="Arial"/>
                <w:color w:val="000000"/>
                <w:lang w:eastAsia="en-AU"/>
              </w:rPr>
            </w:pPr>
            <w:r w:rsidRPr="00E272B2">
              <w:rPr>
                <w:rFonts w:cs="Arial"/>
                <w:color w:val="000000"/>
              </w:rPr>
              <w:t>6</w:t>
            </w:r>
          </w:p>
        </w:tc>
        <w:tc>
          <w:tcPr>
            <w:tcW w:w="375" w:type="pct"/>
            <w:noWrap/>
            <w:vAlign w:val="center"/>
          </w:tcPr>
          <w:p w14:paraId="48B62ACE" w14:textId="77777777" w:rsidR="00E272B2" w:rsidRPr="00E272B2" w:rsidRDefault="00E272B2" w:rsidP="00E272B2">
            <w:pPr>
              <w:jc w:val="center"/>
              <w:rPr>
                <w:rFonts w:cs="Arial"/>
                <w:color w:val="000000"/>
                <w:lang w:eastAsia="en-AU"/>
              </w:rPr>
            </w:pPr>
            <w:r w:rsidRPr="00E272B2">
              <w:rPr>
                <w:rFonts w:cs="Arial"/>
                <w:color w:val="000000"/>
              </w:rPr>
              <w:t>7</w:t>
            </w:r>
          </w:p>
        </w:tc>
        <w:tc>
          <w:tcPr>
            <w:tcW w:w="375" w:type="pct"/>
            <w:noWrap/>
            <w:vAlign w:val="center"/>
          </w:tcPr>
          <w:p w14:paraId="0F94F432" w14:textId="77777777" w:rsidR="00E272B2" w:rsidRPr="00E272B2" w:rsidRDefault="00E272B2" w:rsidP="00E272B2">
            <w:pPr>
              <w:jc w:val="center"/>
              <w:rPr>
                <w:rFonts w:cs="Arial"/>
                <w:color w:val="000000"/>
                <w:lang w:eastAsia="en-AU"/>
              </w:rPr>
            </w:pPr>
            <w:r w:rsidRPr="00E272B2">
              <w:rPr>
                <w:rFonts w:cs="Arial"/>
                <w:color w:val="000000"/>
              </w:rPr>
              <w:t>9</w:t>
            </w:r>
          </w:p>
        </w:tc>
        <w:tc>
          <w:tcPr>
            <w:tcW w:w="375" w:type="pct"/>
            <w:noWrap/>
            <w:vAlign w:val="center"/>
          </w:tcPr>
          <w:p w14:paraId="6068EBBE" w14:textId="77777777" w:rsidR="00E272B2" w:rsidRPr="00E272B2" w:rsidRDefault="00E272B2" w:rsidP="00E272B2">
            <w:pPr>
              <w:jc w:val="center"/>
              <w:rPr>
                <w:rFonts w:cs="Arial"/>
                <w:color w:val="000000"/>
                <w:lang w:eastAsia="en-AU"/>
              </w:rPr>
            </w:pPr>
            <w:r w:rsidRPr="00E272B2">
              <w:rPr>
                <w:rFonts w:cs="Arial"/>
                <w:color w:val="000000"/>
              </w:rPr>
              <w:t>11</w:t>
            </w:r>
          </w:p>
        </w:tc>
        <w:tc>
          <w:tcPr>
            <w:tcW w:w="375" w:type="pct"/>
            <w:noWrap/>
            <w:vAlign w:val="center"/>
          </w:tcPr>
          <w:p w14:paraId="3428C01A" w14:textId="77777777" w:rsidR="00E272B2" w:rsidRPr="00E272B2" w:rsidRDefault="00E272B2" w:rsidP="00E272B2">
            <w:pPr>
              <w:jc w:val="center"/>
              <w:rPr>
                <w:rFonts w:cs="Arial"/>
                <w:color w:val="000000"/>
                <w:lang w:eastAsia="en-AU"/>
              </w:rPr>
            </w:pPr>
            <w:r w:rsidRPr="00E272B2">
              <w:rPr>
                <w:rFonts w:cs="Arial"/>
                <w:color w:val="000000"/>
              </w:rPr>
              <w:t>13</w:t>
            </w:r>
          </w:p>
        </w:tc>
        <w:tc>
          <w:tcPr>
            <w:tcW w:w="375" w:type="pct"/>
            <w:noWrap/>
            <w:vAlign w:val="center"/>
          </w:tcPr>
          <w:p w14:paraId="1A5E6463" w14:textId="77777777" w:rsidR="00E272B2" w:rsidRPr="00E272B2" w:rsidRDefault="00E272B2" w:rsidP="00E272B2">
            <w:pPr>
              <w:jc w:val="center"/>
              <w:rPr>
                <w:rFonts w:cs="Arial"/>
                <w:color w:val="000000"/>
                <w:lang w:eastAsia="en-AU"/>
              </w:rPr>
            </w:pPr>
            <w:r w:rsidRPr="00E272B2">
              <w:rPr>
                <w:rFonts w:cs="Arial"/>
                <w:color w:val="000000"/>
              </w:rPr>
              <w:t>12</w:t>
            </w:r>
          </w:p>
        </w:tc>
        <w:tc>
          <w:tcPr>
            <w:tcW w:w="375" w:type="pct"/>
            <w:noWrap/>
            <w:vAlign w:val="center"/>
          </w:tcPr>
          <w:p w14:paraId="323DF39F" w14:textId="77777777" w:rsidR="00E272B2" w:rsidRPr="00E272B2" w:rsidRDefault="00E272B2" w:rsidP="00E272B2">
            <w:pPr>
              <w:jc w:val="center"/>
              <w:rPr>
                <w:rFonts w:cs="Arial"/>
                <w:color w:val="000000"/>
                <w:lang w:eastAsia="en-AU"/>
              </w:rPr>
            </w:pPr>
            <w:r w:rsidRPr="00E272B2">
              <w:rPr>
                <w:rFonts w:cs="Arial"/>
                <w:color w:val="000000"/>
              </w:rPr>
              <w:t>15</w:t>
            </w:r>
          </w:p>
        </w:tc>
        <w:tc>
          <w:tcPr>
            <w:tcW w:w="373" w:type="pct"/>
            <w:vAlign w:val="center"/>
          </w:tcPr>
          <w:p w14:paraId="0DB7E372" w14:textId="77777777" w:rsidR="00E272B2" w:rsidRPr="00E272B2" w:rsidRDefault="00E272B2" w:rsidP="00E272B2">
            <w:pPr>
              <w:jc w:val="center"/>
              <w:rPr>
                <w:rFonts w:cs="Arial"/>
                <w:color w:val="000000"/>
                <w:lang w:eastAsia="en-AU"/>
              </w:rPr>
            </w:pPr>
            <w:r w:rsidRPr="00E272B2">
              <w:rPr>
                <w:rFonts w:cs="Arial"/>
                <w:color w:val="000000"/>
              </w:rPr>
              <w:t>16</w:t>
            </w:r>
          </w:p>
        </w:tc>
      </w:tr>
      <w:tr w:rsidR="00E272B2" w:rsidRPr="00E272B2" w14:paraId="6D1F702C" w14:textId="77777777" w:rsidTr="003246BC">
        <w:trPr>
          <w:trHeight w:val="182"/>
        </w:trPr>
        <w:tc>
          <w:tcPr>
            <w:tcW w:w="1252" w:type="pct"/>
            <w:vAlign w:val="bottom"/>
          </w:tcPr>
          <w:p w14:paraId="394C4EED" w14:textId="77777777" w:rsidR="00E272B2" w:rsidRPr="00E272B2" w:rsidRDefault="00E272B2" w:rsidP="00E272B2">
            <w:pPr>
              <w:rPr>
                <w:rFonts w:cs="Arial"/>
                <w:b/>
                <w:bCs/>
                <w:color w:val="000000"/>
                <w:lang w:eastAsia="en-AU"/>
              </w:rPr>
            </w:pPr>
            <w:r w:rsidRPr="00E272B2">
              <w:rPr>
                <w:rFonts w:cs="Arial"/>
                <w:b/>
                <w:bCs/>
                <w:color w:val="000000"/>
              </w:rPr>
              <w:t>A council newsletter as an insert in a local paper</w:t>
            </w:r>
          </w:p>
        </w:tc>
        <w:tc>
          <w:tcPr>
            <w:tcW w:w="375" w:type="pct"/>
            <w:vAlign w:val="center"/>
          </w:tcPr>
          <w:p w14:paraId="1149DC7B" w14:textId="078A3033" w:rsidR="00E272B2" w:rsidRPr="00E272B2" w:rsidRDefault="003246BC" w:rsidP="00E272B2">
            <w:pPr>
              <w:jc w:val="center"/>
              <w:rPr>
                <w:rFonts w:cs="Arial"/>
                <w:color w:val="000000"/>
              </w:rPr>
            </w:pPr>
            <w:r>
              <w:rPr>
                <w:rFonts w:cs="Arial"/>
                <w:color w:val="000000"/>
              </w:rPr>
              <w:t>3</w:t>
            </w:r>
          </w:p>
        </w:tc>
        <w:tc>
          <w:tcPr>
            <w:tcW w:w="375" w:type="pct"/>
            <w:vAlign w:val="center"/>
          </w:tcPr>
          <w:p w14:paraId="3F7CA600" w14:textId="049CDFFF" w:rsidR="00E272B2" w:rsidRPr="00E272B2" w:rsidRDefault="00E272B2" w:rsidP="00E272B2">
            <w:pPr>
              <w:jc w:val="center"/>
              <w:rPr>
                <w:rFonts w:cs="Arial"/>
                <w:color w:val="000000"/>
              </w:rPr>
            </w:pPr>
            <w:r w:rsidRPr="00E272B2">
              <w:rPr>
                <w:rFonts w:cs="Arial"/>
                <w:color w:val="000000"/>
              </w:rPr>
              <w:t>4</w:t>
            </w:r>
          </w:p>
        </w:tc>
        <w:tc>
          <w:tcPr>
            <w:tcW w:w="375" w:type="pct"/>
            <w:vAlign w:val="center"/>
          </w:tcPr>
          <w:p w14:paraId="2BF927EA" w14:textId="77777777" w:rsidR="00E272B2" w:rsidRPr="00E272B2" w:rsidRDefault="00E272B2" w:rsidP="00E272B2">
            <w:pPr>
              <w:jc w:val="center"/>
              <w:rPr>
                <w:rFonts w:cs="Arial"/>
                <w:color w:val="000000"/>
                <w:lang w:eastAsia="en-AU"/>
              </w:rPr>
            </w:pPr>
            <w:r w:rsidRPr="00E272B2">
              <w:rPr>
                <w:rFonts w:cs="Arial"/>
                <w:color w:val="000000"/>
              </w:rPr>
              <w:t>4</w:t>
            </w:r>
          </w:p>
        </w:tc>
        <w:tc>
          <w:tcPr>
            <w:tcW w:w="375" w:type="pct"/>
            <w:noWrap/>
            <w:vAlign w:val="center"/>
          </w:tcPr>
          <w:p w14:paraId="107D14A7" w14:textId="77777777" w:rsidR="00E272B2" w:rsidRPr="00E272B2" w:rsidRDefault="00E272B2" w:rsidP="00E272B2">
            <w:pPr>
              <w:jc w:val="center"/>
              <w:rPr>
                <w:rFonts w:cs="Arial"/>
                <w:color w:val="000000"/>
                <w:lang w:eastAsia="en-AU"/>
              </w:rPr>
            </w:pPr>
            <w:r w:rsidRPr="00E272B2">
              <w:rPr>
                <w:rFonts w:cs="Arial"/>
                <w:color w:val="000000"/>
              </w:rPr>
              <w:t>5</w:t>
            </w:r>
          </w:p>
        </w:tc>
        <w:tc>
          <w:tcPr>
            <w:tcW w:w="375" w:type="pct"/>
            <w:noWrap/>
            <w:vAlign w:val="center"/>
          </w:tcPr>
          <w:p w14:paraId="298DF993" w14:textId="77777777" w:rsidR="00E272B2" w:rsidRPr="00E272B2" w:rsidRDefault="00E272B2" w:rsidP="00E272B2">
            <w:pPr>
              <w:jc w:val="center"/>
              <w:rPr>
                <w:rFonts w:cs="Arial"/>
                <w:color w:val="000000"/>
                <w:lang w:eastAsia="en-AU"/>
              </w:rPr>
            </w:pPr>
            <w:r w:rsidRPr="00E272B2">
              <w:rPr>
                <w:rFonts w:cs="Arial"/>
                <w:color w:val="000000"/>
              </w:rPr>
              <w:t>6</w:t>
            </w:r>
          </w:p>
        </w:tc>
        <w:tc>
          <w:tcPr>
            <w:tcW w:w="375" w:type="pct"/>
            <w:noWrap/>
            <w:vAlign w:val="center"/>
          </w:tcPr>
          <w:p w14:paraId="46AC4B01" w14:textId="77777777" w:rsidR="00E272B2" w:rsidRPr="00E272B2" w:rsidRDefault="00E272B2" w:rsidP="00E272B2">
            <w:pPr>
              <w:jc w:val="center"/>
              <w:rPr>
                <w:rFonts w:cs="Arial"/>
                <w:color w:val="000000"/>
                <w:lang w:eastAsia="en-AU"/>
              </w:rPr>
            </w:pPr>
            <w:r w:rsidRPr="00E272B2">
              <w:rPr>
                <w:rFonts w:cs="Arial"/>
                <w:color w:val="000000"/>
              </w:rPr>
              <w:t>9</w:t>
            </w:r>
          </w:p>
        </w:tc>
        <w:tc>
          <w:tcPr>
            <w:tcW w:w="375" w:type="pct"/>
            <w:noWrap/>
            <w:vAlign w:val="center"/>
          </w:tcPr>
          <w:p w14:paraId="5AC62D98" w14:textId="77777777" w:rsidR="00E272B2" w:rsidRPr="00E272B2" w:rsidRDefault="00E272B2" w:rsidP="00E272B2">
            <w:pPr>
              <w:jc w:val="center"/>
              <w:rPr>
                <w:rFonts w:cs="Arial"/>
                <w:color w:val="000000"/>
                <w:lang w:eastAsia="en-AU"/>
              </w:rPr>
            </w:pPr>
            <w:r w:rsidRPr="00E272B2">
              <w:rPr>
                <w:rFonts w:cs="Arial"/>
                <w:color w:val="000000"/>
              </w:rPr>
              <w:t>10</w:t>
            </w:r>
          </w:p>
        </w:tc>
        <w:tc>
          <w:tcPr>
            <w:tcW w:w="375" w:type="pct"/>
            <w:noWrap/>
            <w:vAlign w:val="center"/>
          </w:tcPr>
          <w:p w14:paraId="7FCFFDF3" w14:textId="77777777" w:rsidR="00E272B2" w:rsidRPr="00E272B2" w:rsidRDefault="00E272B2" w:rsidP="00E272B2">
            <w:pPr>
              <w:jc w:val="center"/>
              <w:rPr>
                <w:rFonts w:cs="Arial"/>
                <w:color w:val="000000"/>
                <w:lang w:eastAsia="en-AU"/>
              </w:rPr>
            </w:pPr>
            <w:r w:rsidRPr="00E272B2">
              <w:rPr>
                <w:rFonts w:cs="Arial"/>
                <w:color w:val="000000"/>
              </w:rPr>
              <w:t>10</w:t>
            </w:r>
          </w:p>
        </w:tc>
        <w:tc>
          <w:tcPr>
            <w:tcW w:w="375" w:type="pct"/>
            <w:noWrap/>
            <w:vAlign w:val="center"/>
          </w:tcPr>
          <w:p w14:paraId="694E5C65" w14:textId="77777777" w:rsidR="00E272B2" w:rsidRPr="00E272B2" w:rsidRDefault="00E272B2" w:rsidP="00E272B2">
            <w:pPr>
              <w:jc w:val="center"/>
              <w:rPr>
                <w:rFonts w:cs="Arial"/>
                <w:color w:val="000000"/>
                <w:lang w:eastAsia="en-AU"/>
              </w:rPr>
            </w:pPr>
            <w:r w:rsidRPr="00E272B2">
              <w:rPr>
                <w:rFonts w:cs="Arial"/>
                <w:color w:val="000000"/>
              </w:rPr>
              <w:t>13</w:t>
            </w:r>
          </w:p>
        </w:tc>
        <w:tc>
          <w:tcPr>
            <w:tcW w:w="373" w:type="pct"/>
            <w:vAlign w:val="center"/>
          </w:tcPr>
          <w:p w14:paraId="7E3B781D" w14:textId="77777777" w:rsidR="00E272B2" w:rsidRPr="00E272B2" w:rsidRDefault="00E272B2" w:rsidP="00E272B2">
            <w:pPr>
              <w:jc w:val="center"/>
              <w:rPr>
                <w:rFonts w:cs="Arial"/>
                <w:color w:val="000000"/>
                <w:lang w:eastAsia="en-AU"/>
              </w:rPr>
            </w:pPr>
            <w:r w:rsidRPr="00E272B2">
              <w:rPr>
                <w:rFonts w:cs="Arial"/>
                <w:color w:val="000000"/>
              </w:rPr>
              <w:t>14</w:t>
            </w:r>
          </w:p>
        </w:tc>
      </w:tr>
      <w:tr w:rsidR="00E272B2" w:rsidRPr="00E272B2" w14:paraId="2C231476" w14:textId="77777777" w:rsidTr="003246BC">
        <w:trPr>
          <w:trHeight w:val="182"/>
        </w:trPr>
        <w:tc>
          <w:tcPr>
            <w:tcW w:w="1252" w:type="pct"/>
            <w:vAlign w:val="bottom"/>
          </w:tcPr>
          <w:p w14:paraId="6A1F2E42" w14:textId="77777777" w:rsidR="00E272B2" w:rsidRPr="00E272B2" w:rsidRDefault="00E272B2" w:rsidP="00E272B2">
            <w:pPr>
              <w:rPr>
                <w:rFonts w:cs="Arial"/>
                <w:b/>
                <w:bCs/>
                <w:color w:val="000000"/>
                <w:lang w:eastAsia="en-AU"/>
              </w:rPr>
            </w:pPr>
            <w:r w:rsidRPr="00E272B2">
              <w:rPr>
                <w:rFonts w:cs="Arial"/>
                <w:b/>
                <w:bCs/>
                <w:color w:val="000000"/>
              </w:rPr>
              <w:t>The council website</w:t>
            </w:r>
          </w:p>
        </w:tc>
        <w:tc>
          <w:tcPr>
            <w:tcW w:w="375" w:type="pct"/>
            <w:vAlign w:val="center"/>
          </w:tcPr>
          <w:p w14:paraId="26BACA75" w14:textId="5B67C5E7" w:rsidR="00E272B2" w:rsidRPr="00E272B2" w:rsidRDefault="003246BC" w:rsidP="00E272B2">
            <w:pPr>
              <w:jc w:val="center"/>
              <w:rPr>
                <w:rFonts w:cs="Arial"/>
                <w:color w:val="000000"/>
              </w:rPr>
            </w:pPr>
            <w:r>
              <w:rPr>
                <w:rFonts w:cs="Arial"/>
                <w:color w:val="000000"/>
              </w:rPr>
              <w:t>2</w:t>
            </w:r>
          </w:p>
        </w:tc>
        <w:tc>
          <w:tcPr>
            <w:tcW w:w="375" w:type="pct"/>
            <w:vAlign w:val="center"/>
          </w:tcPr>
          <w:p w14:paraId="493E97EE" w14:textId="5C96F827" w:rsidR="00E272B2" w:rsidRPr="00E272B2" w:rsidRDefault="00E272B2" w:rsidP="00E272B2">
            <w:pPr>
              <w:jc w:val="center"/>
              <w:rPr>
                <w:rFonts w:cs="Arial"/>
                <w:color w:val="000000"/>
              </w:rPr>
            </w:pPr>
            <w:r w:rsidRPr="00E272B2">
              <w:rPr>
                <w:rFonts w:cs="Arial"/>
                <w:color w:val="000000"/>
              </w:rPr>
              <w:t>3</w:t>
            </w:r>
          </w:p>
        </w:tc>
        <w:tc>
          <w:tcPr>
            <w:tcW w:w="375" w:type="pct"/>
            <w:vAlign w:val="center"/>
          </w:tcPr>
          <w:p w14:paraId="01576C44" w14:textId="77777777" w:rsidR="00E272B2" w:rsidRPr="00E272B2" w:rsidRDefault="00E272B2" w:rsidP="00E272B2">
            <w:pPr>
              <w:jc w:val="center"/>
              <w:rPr>
                <w:rFonts w:cs="Arial"/>
                <w:color w:val="000000"/>
                <w:lang w:eastAsia="en-AU"/>
              </w:rPr>
            </w:pPr>
            <w:r w:rsidRPr="00E272B2">
              <w:rPr>
                <w:rFonts w:cs="Arial"/>
                <w:color w:val="000000"/>
              </w:rPr>
              <w:t>2</w:t>
            </w:r>
          </w:p>
        </w:tc>
        <w:tc>
          <w:tcPr>
            <w:tcW w:w="375" w:type="pct"/>
            <w:noWrap/>
            <w:vAlign w:val="center"/>
          </w:tcPr>
          <w:p w14:paraId="11E12846" w14:textId="77777777" w:rsidR="00E272B2" w:rsidRPr="00E272B2" w:rsidRDefault="00E272B2" w:rsidP="00E272B2">
            <w:pPr>
              <w:jc w:val="center"/>
              <w:rPr>
                <w:rFonts w:cs="Arial"/>
                <w:color w:val="000000"/>
                <w:lang w:eastAsia="en-AU"/>
              </w:rPr>
            </w:pPr>
            <w:r w:rsidRPr="00E272B2">
              <w:rPr>
                <w:rFonts w:cs="Arial"/>
                <w:color w:val="000000"/>
              </w:rPr>
              <w:t>2</w:t>
            </w:r>
          </w:p>
        </w:tc>
        <w:tc>
          <w:tcPr>
            <w:tcW w:w="375" w:type="pct"/>
            <w:noWrap/>
            <w:vAlign w:val="center"/>
          </w:tcPr>
          <w:p w14:paraId="05D2C86C" w14:textId="77777777" w:rsidR="00E272B2" w:rsidRPr="00E272B2" w:rsidRDefault="00E272B2" w:rsidP="00E272B2">
            <w:pPr>
              <w:jc w:val="center"/>
              <w:rPr>
                <w:rFonts w:cs="Arial"/>
                <w:color w:val="000000"/>
                <w:lang w:eastAsia="en-AU"/>
              </w:rPr>
            </w:pPr>
            <w:r w:rsidRPr="00E272B2">
              <w:rPr>
                <w:rFonts w:cs="Arial"/>
                <w:color w:val="000000"/>
              </w:rPr>
              <w:t>2</w:t>
            </w:r>
          </w:p>
        </w:tc>
        <w:tc>
          <w:tcPr>
            <w:tcW w:w="375" w:type="pct"/>
            <w:noWrap/>
            <w:vAlign w:val="center"/>
          </w:tcPr>
          <w:p w14:paraId="025F7EB0" w14:textId="77777777" w:rsidR="00E272B2" w:rsidRPr="00E272B2" w:rsidRDefault="00E272B2" w:rsidP="00E272B2">
            <w:pPr>
              <w:jc w:val="center"/>
              <w:rPr>
                <w:rFonts w:cs="Arial"/>
                <w:color w:val="000000"/>
                <w:lang w:eastAsia="en-AU"/>
              </w:rPr>
            </w:pPr>
            <w:r w:rsidRPr="00E272B2">
              <w:rPr>
                <w:rFonts w:cs="Arial"/>
                <w:color w:val="000000"/>
              </w:rPr>
              <w:t>3</w:t>
            </w:r>
          </w:p>
        </w:tc>
        <w:tc>
          <w:tcPr>
            <w:tcW w:w="375" w:type="pct"/>
            <w:noWrap/>
            <w:vAlign w:val="center"/>
          </w:tcPr>
          <w:p w14:paraId="248BDE8C" w14:textId="77777777" w:rsidR="00E272B2" w:rsidRPr="00E272B2" w:rsidRDefault="00E272B2" w:rsidP="00E272B2">
            <w:pPr>
              <w:jc w:val="center"/>
              <w:rPr>
                <w:rFonts w:cs="Arial"/>
                <w:color w:val="000000"/>
                <w:lang w:eastAsia="en-AU"/>
              </w:rPr>
            </w:pPr>
            <w:r w:rsidRPr="00E272B2">
              <w:rPr>
                <w:rFonts w:cs="Arial"/>
                <w:color w:val="000000"/>
              </w:rPr>
              <w:t>4</w:t>
            </w:r>
          </w:p>
        </w:tc>
        <w:tc>
          <w:tcPr>
            <w:tcW w:w="375" w:type="pct"/>
            <w:noWrap/>
            <w:vAlign w:val="center"/>
          </w:tcPr>
          <w:p w14:paraId="24E57053" w14:textId="77777777" w:rsidR="00E272B2" w:rsidRPr="00E272B2" w:rsidRDefault="00E272B2" w:rsidP="00E272B2">
            <w:pPr>
              <w:jc w:val="center"/>
              <w:rPr>
                <w:rFonts w:cs="Arial"/>
                <w:color w:val="000000"/>
                <w:lang w:eastAsia="en-AU"/>
              </w:rPr>
            </w:pPr>
            <w:r w:rsidRPr="00E272B2">
              <w:rPr>
                <w:rFonts w:cs="Arial"/>
                <w:color w:val="000000"/>
              </w:rPr>
              <w:t>3</w:t>
            </w:r>
          </w:p>
        </w:tc>
        <w:tc>
          <w:tcPr>
            <w:tcW w:w="375" w:type="pct"/>
            <w:noWrap/>
            <w:vAlign w:val="center"/>
          </w:tcPr>
          <w:p w14:paraId="1112EF9E" w14:textId="77777777" w:rsidR="00E272B2" w:rsidRPr="00E272B2" w:rsidRDefault="00E272B2" w:rsidP="00E272B2">
            <w:pPr>
              <w:jc w:val="center"/>
              <w:rPr>
                <w:rFonts w:cs="Arial"/>
                <w:color w:val="000000"/>
                <w:lang w:eastAsia="en-AU"/>
              </w:rPr>
            </w:pPr>
            <w:r w:rsidRPr="00E272B2">
              <w:rPr>
                <w:rFonts w:cs="Arial"/>
                <w:color w:val="000000"/>
              </w:rPr>
              <w:t>3</w:t>
            </w:r>
          </w:p>
        </w:tc>
        <w:tc>
          <w:tcPr>
            <w:tcW w:w="373" w:type="pct"/>
            <w:vAlign w:val="center"/>
          </w:tcPr>
          <w:p w14:paraId="1E7F38DC" w14:textId="77777777" w:rsidR="00E272B2" w:rsidRPr="00E272B2" w:rsidRDefault="00E272B2" w:rsidP="00E272B2">
            <w:pPr>
              <w:jc w:val="center"/>
              <w:rPr>
                <w:rFonts w:cs="Arial"/>
                <w:color w:val="000000"/>
                <w:lang w:eastAsia="en-AU"/>
              </w:rPr>
            </w:pPr>
            <w:r w:rsidRPr="00E272B2">
              <w:rPr>
                <w:rFonts w:cs="Arial"/>
                <w:color w:val="000000"/>
              </w:rPr>
              <w:t>2</w:t>
            </w:r>
          </w:p>
        </w:tc>
      </w:tr>
    </w:tbl>
    <w:p w14:paraId="52F9C712" w14:textId="77777777" w:rsidR="00557885" w:rsidRDefault="00557885">
      <w:pPr>
        <w:spacing w:line="275" w:lineRule="auto"/>
        <w:ind w:left="147" w:right="359"/>
        <w:rPr>
          <w:rFonts w:ascii="Arial" w:eastAsia="Arial" w:hAnsi="Arial" w:cs="Arial"/>
          <w:sz w:val="24"/>
          <w:szCs w:val="24"/>
        </w:rPr>
      </w:pPr>
    </w:p>
    <w:p w14:paraId="5D0C5023" w14:textId="77777777" w:rsidR="00B567D5" w:rsidRDefault="00B567D5">
      <w:pPr>
        <w:rPr>
          <w:rFonts w:ascii="Arial" w:eastAsia="Arial" w:hAnsi="Arial" w:cs="Arial"/>
          <w:b/>
          <w:bCs/>
          <w:sz w:val="22"/>
          <w:szCs w:val="22"/>
          <w:lang w:val="en-AU"/>
        </w:rPr>
      </w:pPr>
      <w:r>
        <w:rPr>
          <w:rFonts w:ascii="Arial" w:eastAsia="Arial" w:hAnsi="Arial" w:cs="Arial"/>
          <w:b/>
          <w:bCs/>
          <w:sz w:val="22"/>
          <w:szCs w:val="22"/>
          <w:lang w:val="en-AU"/>
        </w:rPr>
        <w:br w:type="page"/>
      </w:r>
    </w:p>
    <w:p w14:paraId="5A2B7344" w14:textId="02ED1A08" w:rsidR="0018135B" w:rsidRPr="0018135B" w:rsidRDefault="0018135B" w:rsidP="0018135B">
      <w:pPr>
        <w:spacing w:before="240" w:after="120" w:line="264" w:lineRule="auto"/>
        <w:rPr>
          <w:rFonts w:ascii="Arial" w:eastAsia="Arial" w:hAnsi="Arial" w:cs="Arial"/>
          <w:b/>
          <w:bCs/>
          <w:sz w:val="22"/>
          <w:szCs w:val="22"/>
          <w:lang w:val="en-AU"/>
        </w:rPr>
      </w:pPr>
      <w:r w:rsidRPr="0018135B">
        <w:rPr>
          <w:rFonts w:ascii="Arial" w:eastAsia="Arial" w:hAnsi="Arial" w:cs="Arial"/>
          <w:b/>
          <w:bCs/>
          <w:sz w:val="22"/>
          <w:szCs w:val="22"/>
          <w:lang w:val="en-AU"/>
        </w:rPr>
        <w:lastRenderedPageBreak/>
        <w:t>202</w:t>
      </w:r>
      <w:r>
        <w:rPr>
          <w:rFonts w:ascii="Arial" w:eastAsia="Arial" w:hAnsi="Arial" w:cs="Arial"/>
          <w:b/>
          <w:bCs/>
          <w:sz w:val="22"/>
          <w:szCs w:val="22"/>
          <w:lang w:val="en-AU"/>
        </w:rPr>
        <w:t>3</w:t>
      </w:r>
      <w:r w:rsidRPr="0018135B">
        <w:rPr>
          <w:rFonts w:ascii="Arial" w:eastAsia="Arial" w:hAnsi="Arial" w:cs="Arial"/>
          <w:b/>
          <w:bCs/>
          <w:sz w:val="22"/>
          <w:szCs w:val="22"/>
          <w:lang w:val="en-AU"/>
        </w:rPr>
        <w:t xml:space="preserve"> over 50s best form of communication (%)</w:t>
      </w:r>
    </w:p>
    <w:tbl>
      <w:tblPr>
        <w:tblStyle w:val="TableGrid13"/>
        <w:tblW w:w="4648" w:type="pct"/>
        <w:tblLayout w:type="fixed"/>
        <w:tblCellMar>
          <w:left w:w="57" w:type="dxa"/>
          <w:right w:w="57" w:type="dxa"/>
        </w:tblCellMar>
        <w:tblLook w:val="04A0" w:firstRow="1" w:lastRow="0" w:firstColumn="1" w:lastColumn="0" w:noHBand="0" w:noVBand="1"/>
      </w:tblPr>
      <w:tblGrid>
        <w:gridCol w:w="2248"/>
        <w:gridCol w:w="673"/>
        <w:gridCol w:w="673"/>
        <w:gridCol w:w="673"/>
        <w:gridCol w:w="673"/>
        <w:gridCol w:w="673"/>
        <w:gridCol w:w="673"/>
        <w:gridCol w:w="673"/>
        <w:gridCol w:w="673"/>
        <w:gridCol w:w="673"/>
        <w:gridCol w:w="669"/>
      </w:tblGrid>
      <w:tr w:rsidR="009E5C58" w:rsidRPr="0018135B" w14:paraId="57CEA254" w14:textId="77777777" w:rsidTr="009E5C58">
        <w:trPr>
          <w:trHeight w:val="182"/>
        </w:trPr>
        <w:tc>
          <w:tcPr>
            <w:tcW w:w="1252" w:type="pct"/>
            <w:vAlign w:val="center"/>
            <w:hideMark/>
          </w:tcPr>
          <w:p w14:paraId="4FF1D656" w14:textId="77777777" w:rsidR="009E5C58" w:rsidRPr="0018135B" w:rsidRDefault="009E5C58" w:rsidP="0018135B">
            <w:pPr>
              <w:rPr>
                <w:rFonts w:cs="Arial"/>
                <w:b/>
                <w:bCs/>
              </w:rPr>
            </w:pPr>
          </w:p>
        </w:tc>
        <w:tc>
          <w:tcPr>
            <w:tcW w:w="375" w:type="pct"/>
            <w:vAlign w:val="center"/>
          </w:tcPr>
          <w:p w14:paraId="0472F76E" w14:textId="433E3C9B" w:rsidR="009E5C58" w:rsidRPr="0018135B" w:rsidRDefault="009E5C58" w:rsidP="009E5C58">
            <w:pPr>
              <w:jc w:val="center"/>
              <w:rPr>
                <w:rFonts w:cs="Arial"/>
                <w:b/>
                <w:bCs/>
              </w:rPr>
            </w:pPr>
            <w:r>
              <w:rPr>
                <w:rFonts w:cs="Arial"/>
                <w:b/>
                <w:bCs/>
              </w:rPr>
              <w:t>2023</w:t>
            </w:r>
          </w:p>
        </w:tc>
        <w:tc>
          <w:tcPr>
            <w:tcW w:w="375" w:type="pct"/>
          </w:tcPr>
          <w:p w14:paraId="0BB88AE5" w14:textId="1298A15C" w:rsidR="009E5C58" w:rsidRPr="0018135B" w:rsidRDefault="009E5C58" w:rsidP="0018135B">
            <w:pPr>
              <w:jc w:val="center"/>
              <w:rPr>
                <w:rFonts w:cs="Arial"/>
                <w:b/>
                <w:bCs/>
              </w:rPr>
            </w:pPr>
            <w:r w:rsidRPr="0018135B">
              <w:rPr>
                <w:rFonts w:cs="Arial"/>
                <w:b/>
                <w:bCs/>
              </w:rPr>
              <w:t>2022</w:t>
            </w:r>
          </w:p>
        </w:tc>
        <w:tc>
          <w:tcPr>
            <w:tcW w:w="375" w:type="pct"/>
            <w:vAlign w:val="center"/>
          </w:tcPr>
          <w:p w14:paraId="41B52B03" w14:textId="77777777" w:rsidR="009E5C58" w:rsidRPr="0018135B" w:rsidRDefault="009E5C58" w:rsidP="0018135B">
            <w:pPr>
              <w:jc w:val="center"/>
              <w:rPr>
                <w:rFonts w:cs="Arial"/>
                <w:b/>
                <w:bCs/>
              </w:rPr>
            </w:pPr>
            <w:r w:rsidRPr="0018135B">
              <w:rPr>
                <w:rFonts w:cs="Arial"/>
                <w:b/>
                <w:bCs/>
              </w:rPr>
              <w:t>2021</w:t>
            </w:r>
          </w:p>
        </w:tc>
        <w:tc>
          <w:tcPr>
            <w:tcW w:w="375" w:type="pct"/>
            <w:noWrap/>
            <w:vAlign w:val="center"/>
            <w:hideMark/>
          </w:tcPr>
          <w:p w14:paraId="5E3FF84A" w14:textId="77777777" w:rsidR="009E5C58" w:rsidRPr="0018135B" w:rsidRDefault="009E5C58" w:rsidP="0018135B">
            <w:pPr>
              <w:jc w:val="center"/>
              <w:rPr>
                <w:rFonts w:cs="Arial"/>
                <w:b/>
                <w:bCs/>
              </w:rPr>
            </w:pPr>
            <w:r w:rsidRPr="0018135B">
              <w:rPr>
                <w:rFonts w:cs="Arial"/>
                <w:b/>
                <w:bCs/>
              </w:rPr>
              <w:t>2020</w:t>
            </w:r>
          </w:p>
        </w:tc>
        <w:tc>
          <w:tcPr>
            <w:tcW w:w="375" w:type="pct"/>
            <w:noWrap/>
            <w:vAlign w:val="center"/>
            <w:hideMark/>
          </w:tcPr>
          <w:p w14:paraId="572525CB" w14:textId="77777777" w:rsidR="009E5C58" w:rsidRPr="0018135B" w:rsidRDefault="009E5C58" w:rsidP="0018135B">
            <w:pPr>
              <w:jc w:val="center"/>
              <w:rPr>
                <w:rFonts w:cs="Arial"/>
                <w:b/>
                <w:bCs/>
              </w:rPr>
            </w:pPr>
            <w:r w:rsidRPr="0018135B">
              <w:rPr>
                <w:rFonts w:cs="Arial"/>
                <w:b/>
                <w:bCs/>
              </w:rPr>
              <w:t>2019</w:t>
            </w:r>
          </w:p>
        </w:tc>
        <w:tc>
          <w:tcPr>
            <w:tcW w:w="375" w:type="pct"/>
            <w:noWrap/>
            <w:vAlign w:val="center"/>
            <w:hideMark/>
          </w:tcPr>
          <w:p w14:paraId="4727C0B3" w14:textId="77777777" w:rsidR="009E5C58" w:rsidRPr="0018135B" w:rsidRDefault="009E5C58" w:rsidP="0018135B">
            <w:pPr>
              <w:jc w:val="center"/>
              <w:rPr>
                <w:rFonts w:cs="Arial"/>
                <w:b/>
                <w:bCs/>
              </w:rPr>
            </w:pPr>
            <w:r w:rsidRPr="0018135B">
              <w:rPr>
                <w:rFonts w:cs="Arial"/>
                <w:b/>
                <w:bCs/>
              </w:rPr>
              <w:t>2018</w:t>
            </w:r>
          </w:p>
        </w:tc>
        <w:tc>
          <w:tcPr>
            <w:tcW w:w="375" w:type="pct"/>
            <w:noWrap/>
            <w:vAlign w:val="center"/>
            <w:hideMark/>
          </w:tcPr>
          <w:p w14:paraId="5B1878B4" w14:textId="77777777" w:rsidR="009E5C58" w:rsidRPr="0018135B" w:rsidRDefault="009E5C58" w:rsidP="0018135B">
            <w:pPr>
              <w:jc w:val="center"/>
              <w:rPr>
                <w:rFonts w:cs="Arial"/>
                <w:b/>
                <w:bCs/>
              </w:rPr>
            </w:pPr>
            <w:r w:rsidRPr="0018135B">
              <w:rPr>
                <w:rFonts w:cs="Arial"/>
                <w:b/>
                <w:bCs/>
              </w:rPr>
              <w:t>2017</w:t>
            </w:r>
          </w:p>
        </w:tc>
        <w:tc>
          <w:tcPr>
            <w:tcW w:w="375" w:type="pct"/>
            <w:noWrap/>
            <w:vAlign w:val="center"/>
            <w:hideMark/>
          </w:tcPr>
          <w:p w14:paraId="54DB7DE3" w14:textId="77777777" w:rsidR="009E5C58" w:rsidRPr="0018135B" w:rsidRDefault="009E5C58" w:rsidP="0018135B">
            <w:pPr>
              <w:jc w:val="center"/>
              <w:rPr>
                <w:rFonts w:cs="Arial"/>
                <w:b/>
                <w:bCs/>
              </w:rPr>
            </w:pPr>
            <w:r w:rsidRPr="0018135B">
              <w:rPr>
                <w:rFonts w:cs="Arial"/>
                <w:b/>
                <w:bCs/>
              </w:rPr>
              <w:t>2016</w:t>
            </w:r>
          </w:p>
        </w:tc>
        <w:tc>
          <w:tcPr>
            <w:tcW w:w="375" w:type="pct"/>
            <w:noWrap/>
            <w:vAlign w:val="center"/>
            <w:hideMark/>
          </w:tcPr>
          <w:p w14:paraId="037947E8" w14:textId="77777777" w:rsidR="009E5C58" w:rsidRPr="0018135B" w:rsidRDefault="009E5C58" w:rsidP="0018135B">
            <w:pPr>
              <w:jc w:val="center"/>
              <w:rPr>
                <w:rFonts w:cs="Arial"/>
                <w:b/>
                <w:bCs/>
              </w:rPr>
            </w:pPr>
            <w:r w:rsidRPr="0018135B">
              <w:rPr>
                <w:rFonts w:cs="Arial"/>
                <w:b/>
                <w:bCs/>
              </w:rPr>
              <w:t>2015</w:t>
            </w:r>
          </w:p>
        </w:tc>
        <w:tc>
          <w:tcPr>
            <w:tcW w:w="375" w:type="pct"/>
            <w:vAlign w:val="center"/>
          </w:tcPr>
          <w:p w14:paraId="5EC84BF9" w14:textId="77777777" w:rsidR="009E5C58" w:rsidRPr="0018135B" w:rsidRDefault="009E5C58" w:rsidP="0018135B">
            <w:pPr>
              <w:jc w:val="center"/>
              <w:rPr>
                <w:rFonts w:cs="Arial"/>
                <w:b/>
                <w:bCs/>
              </w:rPr>
            </w:pPr>
            <w:r w:rsidRPr="0018135B">
              <w:rPr>
                <w:rFonts w:cs="Arial"/>
                <w:b/>
                <w:bCs/>
              </w:rPr>
              <w:t>2014</w:t>
            </w:r>
          </w:p>
        </w:tc>
      </w:tr>
      <w:tr w:rsidR="009E5C58" w:rsidRPr="0018135B" w14:paraId="56BAD298" w14:textId="77777777" w:rsidTr="009E5C58">
        <w:trPr>
          <w:trHeight w:val="182"/>
        </w:trPr>
        <w:tc>
          <w:tcPr>
            <w:tcW w:w="1252" w:type="pct"/>
            <w:vAlign w:val="bottom"/>
          </w:tcPr>
          <w:p w14:paraId="2D365778" w14:textId="77777777" w:rsidR="009E5C58" w:rsidRPr="0018135B" w:rsidRDefault="009E5C58" w:rsidP="0018135B">
            <w:pPr>
              <w:rPr>
                <w:rFonts w:cs="Arial"/>
                <w:b/>
                <w:bCs/>
              </w:rPr>
            </w:pPr>
            <w:r w:rsidRPr="0018135B">
              <w:rPr>
                <w:rFonts w:cs="Arial"/>
                <w:b/>
                <w:bCs/>
                <w:color w:val="000000"/>
              </w:rPr>
              <w:t>A council newsletter sent via mail</w:t>
            </w:r>
          </w:p>
        </w:tc>
        <w:tc>
          <w:tcPr>
            <w:tcW w:w="375" w:type="pct"/>
            <w:vAlign w:val="center"/>
          </w:tcPr>
          <w:p w14:paraId="69C21A5E" w14:textId="00824FEB" w:rsidR="009E5C58" w:rsidRPr="0018135B" w:rsidRDefault="00297345" w:rsidP="009E5C58">
            <w:pPr>
              <w:jc w:val="center"/>
              <w:rPr>
                <w:rFonts w:cs="Arial"/>
                <w:color w:val="000000"/>
              </w:rPr>
            </w:pPr>
            <w:r>
              <w:rPr>
                <w:rFonts w:cs="Arial"/>
                <w:color w:val="000000"/>
              </w:rPr>
              <w:t>33</w:t>
            </w:r>
          </w:p>
        </w:tc>
        <w:tc>
          <w:tcPr>
            <w:tcW w:w="375" w:type="pct"/>
            <w:vAlign w:val="center"/>
          </w:tcPr>
          <w:p w14:paraId="18C6601A" w14:textId="13637667" w:rsidR="009E5C58" w:rsidRPr="0018135B" w:rsidRDefault="009E5C58" w:rsidP="0018135B">
            <w:pPr>
              <w:jc w:val="center"/>
              <w:rPr>
                <w:rFonts w:cs="Arial"/>
                <w:color w:val="000000"/>
              </w:rPr>
            </w:pPr>
            <w:r w:rsidRPr="0018135B">
              <w:rPr>
                <w:rFonts w:cs="Arial"/>
                <w:color w:val="000000"/>
              </w:rPr>
              <w:t>34</w:t>
            </w:r>
          </w:p>
        </w:tc>
        <w:tc>
          <w:tcPr>
            <w:tcW w:w="375" w:type="pct"/>
            <w:vAlign w:val="center"/>
          </w:tcPr>
          <w:p w14:paraId="0D618031" w14:textId="77777777" w:rsidR="009E5C58" w:rsidRPr="0018135B" w:rsidRDefault="009E5C58" w:rsidP="0018135B">
            <w:pPr>
              <w:jc w:val="center"/>
              <w:rPr>
                <w:rFonts w:cs="Arial"/>
                <w:b/>
                <w:bCs/>
              </w:rPr>
            </w:pPr>
            <w:r w:rsidRPr="0018135B">
              <w:rPr>
                <w:rFonts w:cs="Arial"/>
                <w:color w:val="000000"/>
              </w:rPr>
              <w:t>34</w:t>
            </w:r>
          </w:p>
        </w:tc>
        <w:tc>
          <w:tcPr>
            <w:tcW w:w="375" w:type="pct"/>
            <w:noWrap/>
            <w:vAlign w:val="center"/>
          </w:tcPr>
          <w:p w14:paraId="707F9ADC" w14:textId="77777777" w:rsidR="009E5C58" w:rsidRPr="0018135B" w:rsidRDefault="009E5C58" w:rsidP="0018135B">
            <w:pPr>
              <w:jc w:val="center"/>
              <w:rPr>
                <w:rFonts w:cs="Arial"/>
                <w:b/>
                <w:bCs/>
              </w:rPr>
            </w:pPr>
            <w:r w:rsidRPr="0018135B">
              <w:rPr>
                <w:rFonts w:cs="Arial"/>
                <w:color w:val="000000"/>
              </w:rPr>
              <w:t>34</w:t>
            </w:r>
          </w:p>
        </w:tc>
        <w:tc>
          <w:tcPr>
            <w:tcW w:w="375" w:type="pct"/>
            <w:noWrap/>
            <w:vAlign w:val="center"/>
          </w:tcPr>
          <w:p w14:paraId="6A64D990" w14:textId="77777777" w:rsidR="009E5C58" w:rsidRPr="0018135B" w:rsidRDefault="009E5C58" w:rsidP="0018135B">
            <w:pPr>
              <w:jc w:val="center"/>
              <w:rPr>
                <w:rFonts w:cs="Arial"/>
                <w:b/>
                <w:bCs/>
              </w:rPr>
            </w:pPr>
            <w:r w:rsidRPr="0018135B">
              <w:rPr>
                <w:rFonts w:cs="Arial"/>
                <w:color w:val="000000"/>
              </w:rPr>
              <w:t>31</w:t>
            </w:r>
          </w:p>
        </w:tc>
        <w:tc>
          <w:tcPr>
            <w:tcW w:w="375" w:type="pct"/>
            <w:noWrap/>
            <w:vAlign w:val="center"/>
          </w:tcPr>
          <w:p w14:paraId="39FB5C07" w14:textId="77777777" w:rsidR="009E5C58" w:rsidRPr="0018135B" w:rsidRDefault="009E5C58" w:rsidP="0018135B">
            <w:pPr>
              <w:jc w:val="center"/>
              <w:rPr>
                <w:rFonts w:cs="Arial"/>
                <w:b/>
                <w:bCs/>
              </w:rPr>
            </w:pPr>
            <w:r w:rsidRPr="0018135B">
              <w:rPr>
                <w:rFonts w:cs="Arial"/>
                <w:color w:val="000000"/>
              </w:rPr>
              <w:t>33</w:t>
            </w:r>
          </w:p>
        </w:tc>
        <w:tc>
          <w:tcPr>
            <w:tcW w:w="375" w:type="pct"/>
            <w:noWrap/>
            <w:vAlign w:val="center"/>
          </w:tcPr>
          <w:p w14:paraId="7B0655E6" w14:textId="77777777" w:rsidR="009E5C58" w:rsidRPr="0018135B" w:rsidRDefault="009E5C58" w:rsidP="0018135B">
            <w:pPr>
              <w:jc w:val="center"/>
              <w:rPr>
                <w:rFonts w:cs="Arial"/>
                <w:b/>
                <w:bCs/>
              </w:rPr>
            </w:pPr>
            <w:r w:rsidRPr="0018135B">
              <w:rPr>
                <w:rFonts w:cs="Arial"/>
                <w:color w:val="000000"/>
              </w:rPr>
              <w:t>37</w:t>
            </w:r>
          </w:p>
        </w:tc>
        <w:tc>
          <w:tcPr>
            <w:tcW w:w="375" w:type="pct"/>
            <w:noWrap/>
            <w:vAlign w:val="center"/>
          </w:tcPr>
          <w:p w14:paraId="3D1A6532" w14:textId="77777777" w:rsidR="009E5C58" w:rsidRPr="0018135B" w:rsidRDefault="009E5C58" w:rsidP="0018135B">
            <w:pPr>
              <w:jc w:val="center"/>
              <w:rPr>
                <w:rFonts w:cs="Arial"/>
                <w:b/>
                <w:bCs/>
              </w:rPr>
            </w:pPr>
            <w:r w:rsidRPr="0018135B">
              <w:rPr>
                <w:rFonts w:cs="Arial"/>
                <w:color w:val="000000"/>
              </w:rPr>
              <w:t>41</w:t>
            </w:r>
          </w:p>
        </w:tc>
        <w:tc>
          <w:tcPr>
            <w:tcW w:w="375" w:type="pct"/>
            <w:noWrap/>
            <w:vAlign w:val="center"/>
          </w:tcPr>
          <w:p w14:paraId="38A906C2" w14:textId="77777777" w:rsidR="009E5C58" w:rsidRPr="0018135B" w:rsidRDefault="009E5C58" w:rsidP="0018135B">
            <w:pPr>
              <w:jc w:val="center"/>
              <w:rPr>
                <w:rFonts w:cs="Arial"/>
                <w:b/>
                <w:bCs/>
              </w:rPr>
            </w:pPr>
            <w:r w:rsidRPr="0018135B">
              <w:rPr>
                <w:rFonts w:cs="Arial"/>
                <w:color w:val="000000"/>
              </w:rPr>
              <w:t>42</w:t>
            </w:r>
          </w:p>
        </w:tc>
        <w:tc>
          <w:tcPr>
            <w:tcW w:w="375" w:type="pct"/>
            <w:vAlign w:val="center"/>
          </w:tcPr>
          <w:p w14:paraId="477500EA" w14:textId="77777777" w:rsidR="009E5C58" w:rsidRPr="0018135B" w:rsidRDefault="009E5C58" w:rsidP="0018135B">
            <w:pPr>
              <w:jc w:val="center"/>
              <w:rPr>
                <w:rFonts w:cs="Arial"/>
                <w:b/>
                <w:bCs/>
              </w:rPr>
            </w:pPr>
            <w:r w:rsidRPr="0018135B">
              <w:rPr>
                <w:rFonts w:cs="Arial"/>
                <w:color w:val="000000"/>
              </w:rPr>
              <w:t>43</w:t>
            </w:r>
          </w:p>
        </w:tc>
      </w:tr>
      <w:tr w:rsidR="009E5C58" w:rsidRPr="0018135B" w14:paraId="7534F402" w14:textId="77777777" w:rsidTr="009E5C58">
        <w:trPr>
          <w:trHeight w:val="182"/>
        </w:trPr>
        <w:tc>
          <w:tcPr>
            <w:tcW w:w="1252" w:type="pct"/>
            <w:vAlign w:val="bottom"/>
          </w:tcPr>
          <w:p w14:paraId="582DEF7A" w14:textId="77777777" w:rsidR="009E5C58" w:rsidRPr="0018135B" w:rsidRDefault="009E5C58" w:rsidP="0018135B">
            <w:pPr>
              <w:rPr>
                <w:rFonts w:cs="Arial"/>
                <w:b/>
                <w:bCs/>
                <w:color w:val="000000"/>
              </w:rPr>
            </w:pPr>
            <w:r w:rsidRPr="0018135B">
              <w:rPr>
                <w:rFonts w:cs="Arial"/>
                <w:b/>
                <w:bCs/>
                <w:color w:val="000000"/>
              </w:rPr>
              <w:t>A council newsletter sent via email</w:t>
            </w:r>
          </w:p>
        </w:tc>
        <w:tc>
          <w:tcPr>
            <w:tcW w:w="375" w:type="pct"/>
            <w:vAlign w:val="center"/>
          </w:tcPr>
          <w:p w14:paraId="5AD1361D" w14:textId="2583F907" w:rsidR="009E5C58" w:rsidRPr="0018135B" w:rsidRDefault="00297345" w:rsidP="009E5C58">
            <w:pPr>
              <w:jc w:val="center"/>
              <w:rPr>
                <w:rFonts w:cs="Arial"/>
                <w:color w:val="000000"/>
              </w:rPr>
            </w:pPr>
            <w:r>
              <w:rPr>
                <w:rFonts w:cs="Arial"/>
                <w:color w:val="000000"/>
              </w:rPr>
              <w:t>26</w:t>
            </w:r>
          </w:p>
        </w:tc>
        <w:tc>
          <w:tcPr>
            <w:tcW w:w="375" w:type="pct"/>
            <w:vAlign w:val="center"/>
          </w:tcPr>
          <w:p w14:paraId="7549087D" w14:textId="51C3AD03" w:rsidR="009E5C58" w:rsidRPr="0018135B" w:rsidRDefault="009E5C58" w:rsidP="0018135B">
            <w:pPr>
              <w:jc w:val="center"/>
              <w:rPr>
                <w:rFonts w:cs="Arial"/>
                <w:color w:val="000000"/>
              </w:rPr>
            </w:pPr>
            <w:r w:rsidRPr="0018135B">
              <w:rPr>
                <w:rFonts w:cs="Arial"/>
                <w:color w:val="000000"/>
              </w:rPr>
              <w:t>26</w:t>
            </w:r>
          </w:p>
        </w:tc>
        <w:tc>
          <w:tcPr>
            <w:tcW w:w="375" w:type="pct"/>
            <w:vAlign w:val="center"/>
          </w:tcPr>
          <w:p w14:paraId="0DD79634" w14:textId="77777777" w:rsidR="009E5C58" w:rsidRPr="0018135B" w:rsidRDefault="009E5C58" w:rsidP="0018135B">
            <w:pPr>
              <w:jc w:val="center"/>
              <w:rPr>
                <w:rFonts w:cs="Arial"/>
                <w:color w:val="000000"/>
              </w:rPr>
            </w:pPr>
            <w:r w:rsidRPr="0018135B">
              <w:rPr>
                <w:rFonts w:cs="Arial"/>
                <w:color w:val="000000"/>
              </w:rPr>
              <w:t>24</w:t>
            </w:r>
          </w:p>
        </w:tc>
        <w:tc>
          <w:tcPr>
            <w:tcW w:w="375" w:type="pct"/>
            <w:noWrap/>
            <w:vAlign w:val="center"/>
          </w:tcPr>
          <w:p w14:paraId="22AA06DC" w14:textId="77777777" w:rsidR="009E5C58" w:rsidRPr="0018135B" w:rsidRDefault="009E5C58" w:rsidP="0018135B">
            <w:pPr>
              <w:jc w:val="center"/>
              <w:rPr>
                <w:rFonts w:cs="Arial"/>
                <w:color w:val="000000"/>
              </w:rPr>
            </w:pPr>
            <w:r w:rsidRPr="0018135B">
              <w:rPr>
                <w:rFonts w:cs="Arial"/>
                <w:color w:val="000000"/>
              </w:rPr>
              <w:t>23</w:t>
            </w:r>
          </w:p>
        </w:tc>
        <w:tc>
          <w:tcPr>
            <w:tcW w:w="375" w:type="pct"/>
            <w:noWrap/>
            <w:vAlign w:val="center"/>
          </w:tcPr>
          <w:p w14:paraId="6FD5E1B6" w14:textId="77777777" w:rsidR="009E5C58" w:rsidRPr="0018135B" w:rsidRDefault="009E5C58" w:rsidP="0018135B">
            <w:pPr>
              <w:jc w:val="center"/>
              <w:rPr>
                <w:rFonts w:cs="Arial"/>
                <w:color w:val="000000"/>
              </w:rPr>
            </w:pPr>
            <w:r w:rsidRPr="0018135B">
              <w:rPr>
                <w:rFonts w:cs="Arial"/>
                <w:color w:val="000000"/>
              </w:rPr>
              <w:t>24</w:t>
            </w:r>
          </w:p>
        </w:tc>
        <w:tc>
          <w:tcPr>
            <w:tcW w:w="375" w:type="pct"/>
            <w:noWrap/>
            <w:vAlign w:val="center"/>
          </w:tcPr>
          <w:p w14:paraId="7B41015E" w14:textId="77777777" w:rsidR="009E5C58" w:rsidRPr="0018135B" w:rsidRDefault="009E5C58" w:rsidP="0018135B">
            <w:pPr>
              <w:jc w:val="center"/>
              <w:rPr>
                <w:rFonts w:cs="Arial"/>
                <w:color w:val="000000"/>
              </w:rPr>
            </w:pPr>
            <w:r w:rsidRPr="0018135B">
              <w:rPr>
                <w:rFonts w:cs="Arial"/>
                <w:color w:val="000000"/>
              </w:rPr>
              <w:t>25</w:t>
            </w:r>
          </w:p>
        </w:tc>
        <w:tc>
          <w:tcPr>
            <w:tcW w:w="375" w:type="pct"/>
            <w:noWrap/>
            <w:vAlign w:val="center"/>
          </w:tcPr>
          <w:p w14:paraId="07DE75E7" w14:textId="77777777" w:rsidR="009E5C58" w:rsidRPr="0018135B" w:rsidRDefault="009E5C58" w:rsidP="0018135B">
            <w:pPr>
              <w:jc w:val="center"/>
              <w:rPr>
                <w:rFonts w:cs="Arial"/>
                <w:color w:val="000000"/>
              </w:rPr>
            </w:pPr>
            <w:r w:rsidRPr="0018135B">
              <w:rPr>
                <w:rFonts w:cs="Arial"/>
                <w:color w:val="000000"/>
              </w:rPr>
              <w:t>21</w:t>
            </w:r>
          </w:p>
        </w:tc>
        <w:tc>
          <w:tcPr>
            <w:tcW w:w="375" w:type="pct"/>
            <w:noWrap/>
            <w:vAlign w:val="center"/>
          </w:tcPr>
          <w:p w14:paraId="7C5DD10B" w14:textId="77777777" w:rsidR="009E5C58" w:rsidRPr="0018135B" w:rsidRDefault="009E5C58" w:rsidP="0018135B">
            <w:pPr>
              <w:jc w:val="center"/>
              <w:rPr>
                <w:rFonts w:cs="Arial"/>
                <w:color w:val="000000"/>
              </w:rPr>
            </w:pPr>
            <w:r w:rsidRPr="0018135B">
              <w:rPr>
                <w:rFonts w:cs="Arial"/>
                <w:color w:val="000000"/>
              </w:rPr>
              <w:t>21</w:t>
            </w:r>
          </w:p>
        </w:tc>
        <w:tc>
          <w:tcPr>
            <w:tcW w:w="375" w:type="pct"/>
            <w:noWrap/>
            <w:vAlign w:val="center"/>
          </w:tcPr>
          <w:p w14:paraId="362980B1" w14:textId="77777777" w:rsidR="009E5C58" w:rsidRPr="0018135B" w:rsidRDefault="009E5C58" w:rsidP="0018135B">
            <w:pPr>
              <w:jc w:val="center"/>
              <w:rPr>
                <w:rFonts w:cs="Arial"/>
                <w:color w:val="000000"/>
              </w:rPr>
            </w:pPr>
            <w:r w:rsidRPr="0018135B">
              <w:rPr>
                <w:rFonts w:cs="Arial"/>
                <w:color w:val="000000"/>
              </w:rPr>
              <w:t>18</w:t>
            </w:r>
          </w:p>
        </w:tc>
        <w:tc>
          <w:tcPr>
            <w:tcW w:w="375" w:type="pct"/>
            <w:vAlign w:val="center"/>
          </w:tcPr>
          <w:p w14:paraId="713ADD24" w14:textId="77777777" w:rsidR="009E5C58" w:rsidRPr="0018135B" w:rsidRDefault="009E5C58" w:rsidP="0018135B">
            <w:pPr>
              <w:jc w:val="center"/>
              <w:rPr>
                <w:rFonts w:cs="Arial"/>
                <w:color w:val="000000"/>
              </w:rPr>
            </w:pPr>
            <w:r w:rsidRPr="0018135B">
              <w:rPr>
                <w:rFonts w:cs="Arial"/>
                <w:color w:val="000000"/>
              </w:rPr>
              <w:t>18</w:t>
            </w:r>
          </w:p>
        </w:tc>
      </w:tr>
      <w:tr w:rsidR="009E5C58" w:rsidRPr="0018135B" w14:paraId="57C0BECD" w14:textId="77777777" w:rsidTr="009E5C58">
        <w:trPr>
          <w:trHeight w:val="182"/>
        </w:trPr>
        <w:tc>
          <w:tcPr>
            <w:tcW w:w="1252" w:type="pct"/>
            <w:vAlign w:val="bottom"/>
          </w:tcPr>
          <w:p w14:paraId="0B81D4FC" w14:textId="77777777" w:rsidR="009E5C58" w:rsidRPr="0018135B" w:rsidRDefault="009E5C58" w:rsidP="0018135B">
            <w:pPr>
              <w:rPr>
                <w:rFonts w:cs="Arial"/>
                <w:b/>
                <w:bCs/>
                <w:color w:val="000000"/>
              </w:rPr>
            </w:pPr>
            <w:r w:rsidRPr="0018135B">
              <w:rPr>
                <w:rFonts w:cs="Arial"/>
                <w:b/>
                <w:bCs/>
                <w:color w:val="000000"/>
              </w:rPr>
              <w:t>Advertising in a local newspaper</w:t>
            </w:r>
          </w:p>
        </w:tc>
        <w:tc>
          <w:tcPr>
            <w:tcW w:w="375" w:type="pct"/>
            <w:vAlign w:val="center"/>
          </w:tcPr>
          <w:p w14:paraId="07CCBFB6" w14:textId="515AAA38" w:rsidR="009E5C58" w:rsidRPr="0018135B" w:rsidRDefault="00AC4A43" w:rsidP="009E5C58">
            <w:pPr>
              <w:jc w:val="center"/>
              <w:rPr>
                <w:rFonts w:cs="Arial"/>
                <w:color w:val="000000"/>
              </w:rPr>
            </w:pPr>
            <w:r>
              <w:rPr>
                <w:rFonts w:cs="Arial"/>
                <w:color w:val="000000"/>
              </w:rPr>
              <w:t>15</w:t>
            </w:r>
          </w:p>
        </w:tc>
        <w:tc>
          <w:tcPr>
            <w:tcW w:w="375" w:type="pct"/>
            <w:vAlign w:val="center"/>
          </w:tcPr>
          <w:p w14:paraId="0ED47C86" w14:textId="3572950C" w:rsidR="009E5C58" w:rsidRPr="0018135B" w:rsidRDefault="009E5C58" w:rsidP="0018135B">
            <w:pPr>
              <w:jc w:val="center"/>
              <w:rPr>
                <w:rFonts w:cs="Arial"/>
                <w:color w:val="000000"/>
              </w:rPr>
            </w:pPr>
            <w:r w:rsidRPr="0018135B">
              <w:rPr>
                <w:rFonts w:cs="Arial"/>
                <w:color w:val="000000"/>
              </w:rPr>
              <w:t>14</w:t>
            </w:r>
          </w:p>
        </w:tc>
        <w:tc>
          <w:tcPr>
            <w:tcW w:w="375" w:type="pct"/>
            <w:vAlign w:val="center"/>
          </w:tcPr>
          <w:p w14:paraId="08B9E445" w14:textId="77777777" w:rsidR="009E5C58" w:rsidRPr="0018135B" w:rsidRDefault="009E5C58" w:rsidP="0018135B">
            <w:pPr>
              <w:jc w:val="center"/>
              <w:rPr>
                <w:rFonts w:cs="Arial"/>
                <w:color w:val="000000"/>
              </w:rPr>
            </w:pPr>
            <w:r w:rsidRPr="0018135B">
              <w:rPr>
                <w:rFonts w:cs="Arial"/>
                <w:color w:val="000000"/>
              </w:rPr>
              <w:t>15</w:t>
            </w:r>
          </w:p>
        </w:tc>
        <w:tc>
          <w:tcPr>
            <w:tcW w:w="375" w:type="pct"/>
            <w:noWrap/>
            <w:vAlign w:val="center"/>
          </w:tcPr>
          <w:p w14:paraId="5E76D866" w14:textId="77777777" w:rsidR="009E5C58" w:rsidRPr="0018135B" w:rsidRDefault="009E5C58" w:rsidP="0018135B">
            <w:pPr>
              <w:jc w:val="center"/>
              <w:rPr>
                <w:rFonts w:cs="Arial"/>
                <w:color w:val="000000"/>
              </w:rPr>
            </w:pPr>
            <w:r w:rsidRPr="0018135B">
              <w:rPr>
                <w:rFonts w:cs="Arial"/>
                <w:color w:val="000000"/>
              </w:rPr>
              <w:t>16</w:t>
            </w:r>
          </w:p>
        </w:tc>
        <w:tc>
          <w:tcPr>
            <w:tcW w:w="375" w:type="pct"/>
            <w:noWrap/>
            <w:vAlign w:val="center"/>
          </w:tcPr>
          <w:p w14:paraId="105896C7" w14:textId="77777777" w:rsidR="009E5C58" w:rsidRPr="0018135B" w:rsidRDefault="009E5C58" w:rsidP="0018135B">
            <w:pPr>
              <w:jc w:val="center"/>
              <w:rPr>
                <w:rFonts w:cs="Arial"/>
                <w:color w:val="000000"/>
              </w:rPr>
            </w:pPr>
            <w:r w:rsidRPr="0018135B">
              <w:rPr>
                <w:rFonts w:cs="Arial"/>
                <w:color w:val="000000"/>
              </w:rPr>
              <w:t>17</w:t>
            </w:r>
          </w:p>
        </w:tc>
        <w:tc>
          <w:tcPr>
            <w:tcW w:w="375" w:type="pct"/>
            <w:noWrap/>
            <w:vAlign w:val="center"/>
          </w:tcPr>
          <w:p w14:paraId="319CFBFA" w14:textId="77777777" w:rsidR="009E5C58" w:rsidRPr="0018135B" w:rsidRDefault="009E5C58" w:rsidP="0018135B">
            <w:pPr>
              <w:jc w:val="center"/>
              <w:rPr>
                <w:rFonts w:cs="Arial"/>
                <w:color w:val="000000"/>
              </w:rPr>
            </w:pPr>
            <w:r w:rsidRPr="0018135B">
              <w:rPr>
                <w:rFonts w:cs="Arial"/>
                <w:color w:val="000000"/>
              </w:rPr>
              <w:t>17</w:t>
            </w:r>
          </w:p>
        </w:tc>
        <w:tc>
          <w:tcPr>
            <w:tcW w:w="375" w:type="pct"/>
            <w:noWrap/>
            <w:vAlign w:val="center"/>
          </w:tcPr>
          <w:p w14:paraId="6E7B7BB0" w14:textId="77777777" w:rsidR="009E5C58" w:rsidRPr="0018135B" w:rsidRDefault="009E5C58" w:rsidP="0018135B">
            <w:pPr>
              <w:jc w:val="center"/>
              <w:rPr>
                <w:rFonts w:cs="Arial"/>
                <w:color w:val="000000"/>
              </w:rPr>
            </w:pPr>
            <w:r w:rsidRPr="0018135B">
              <w:rPr>
                <w:rFonts w:cs="Arial"/>
                <w:color w:val="000000"/>
              </w:rPr>
              <w:t>18</w:t>
            </w:r>
          </w:p>
        </w:tc>
        <w:tc>
          <w:tcPr>
            <w:tcW w:w="375" w:type="pct"/>
            <w:noWrap/>
            <w:vAlign w:val="center"/>
          </w:tcPr>
          <w:p w14:paraId="1244EEEC" w14:textId="77777777" w:rsidR="009E5C58" w:rsidRPr="0018135B" w:rsidRDefault="009E5C58" w:rsidP="0018135B">
            <w:pPr>
              <w:jc w:val="center"/>
              <w:rPr>
                <w:rFonts w:cs="Arial"/>
                <w:color w:val="000000"/>
              </w:rPr>
            </w:pPr>
            <w:r w:rsidRPr="0018135B">
              <w:rPr>
                <w:rFonts w:cs="Arial"/>
                <w:color w:val="000000"/>
              </w:rPr>
              <w:t>16</w:t>
            </w:r>
          </w:p>
        </w:tc>
        <w:tc>
          <w:tcPr>
            <w:tcW w:w="375" w:type="pct"/>
            <w:noWrap/>
            <w:vAlign w:val="center"/>
          </w:tcPr>
          <w:p w14:paraId="798EA16F" w14:textId="77777777" w:rsidR="009E5C58" w:rsidRPr="0018135B" w:rsidRDefault="009E5C58" w:rsidP="0018135B">
            <w:pPr>
              <w:jc w:val="center"/>
              <w:rPr>
                <w:rFonts w:cs="Arial"/>
                <w:color w:val="000000"/>
              </w:rPr>
            </w:pPr>
            <w:r w:rsidRPr="0018135B">
              <w:rPr>
                <w:rFonts w:cs="Arial"/>
                <w:color w:val="000000"/>
              </w:rPr>
              <w:t>17</w:t>
            </w:r>
          </w:p>
        </w:tc>
        <w:tc>
          <w:tcPr>
            <w:tcW w:w="375" w:type="pct"/>
            <w:vAlign w:val="center"/>
          </w:tcPr>
          <w:p w14:paraId="6FD40706" w14:textId="77777777" w:rsidR="009E5C58" w:rsidRPr="0018135B" w:rsidRDefault="009E5C58" w:rsidP="0018135B">
            <w:pPr>
              <w:jc w:val="center"/>
              <w:rPr>
                <w:rFonts w:cs="Arial"/>
                <w:color w:val="000000"/>
              </w:rPr>
            </w:pPr>
            <w:r w:rsidRPr="0018135B">
              <w:rPr>
                <w:rFonts w:cs="Arial"/>
                <w:color w:val="000000"/>
              </w:rPr>
              <w:t>18</w:t>
            </w:r>
          </w:p>
        </w:tc>
      </w:tr>
      <w:tr w:rsidR="009E5C58" w:rsidRPr="0018135B" w14:paraId="0EAA5853" w14:textId="77777777" w:rsidTr="009E5C58">
        <w:trPr>
          <w:trHeight w:val="182"/>
        </w:trPr>
        <w:tc>
          <w:tcPr>
            <w:tcW w:w="1252" w:type="pct"/>
            <w:vAlign w:val="bottom"/>
          </w:tcPr>
          <w:p w14:paraId="1864AD25" w14:textId="77777777" w:rsidR="009E5C58" w:rsidRPr="0018135B" w:rsidRDefault="009E5C58" w:rsidP="0018135B">
            <w:pPr>
              <w:rPr>
                <w:rFonts w:cs="Arial"/>
                <w:b/>
                <w:bCs/>
                <w:color w:val="000000"/>
              </w:rPr>
            </w:pPr>
            <w:r w:rsidRPr="0018135B">
              <w:rPr>
                <w:rFonts w:cs="Arial"/>
                <w:b/>
                <w:bCs/>
                <w:color w:val="000000"/>
              </w:rPr>
              <w:t>A council newsletter as an insert in a local paper</w:t>
            </w:r>
          </w:p>
        </w:tc>
        <w:tc>
          <w:tcPr>
            <w:tcW w:w="375" w:type="pct"/>
            <w:vAlign w:val="center"/>
          </w:tcPr>
          <w:p w14:paraId="13B45370" w14:textId="1E40F805" w:rsidR="009E5C58" w:rsidRPr="0018135B" w:rsidRDefault="00AC4A43" w:rsidP="009E5C58">
            <w:pPr>
              <w:jc w:val="center"/>
              <w:rPr>
                <w:rFonts w:cs="Arial"/>
                <w:color w:val="000000"/>
              </w:rPr>
            </w:pPr>
            <w:r>
              <w:rPr>
                <w:rFonts w:cs="Arial"/>
                <w:color w:val="000000"/>
              </w:rPr>
              <w:t>9</w:t>
            </w:r>
          </w:p>
        </w:tc>
        <w:tc>
          <w:tcPr>
            <w:tcW w:w="375" w:type="pct"/>
            <w:vAlign w:val="center"/>
          </w:tcPr>
          <w:p w14:paraId="695322C8" w14:textId="4206A352" w:rsidR="009E5C58" w:rsidRPr="0018135B" w:rsidRDefault="009E5C58" w:rsidP="0018135B">
            <w:pPr>
              <w:jc w:val="center"/>
              <w:rPr>
                <w:rFonts w:cs="Arial"/>
                <w:color w:val="000000"/>
              </w:rPr>
            </w:pPr>
            <w:r w:rsidRPr="0018135B">
              <w:rPr>
                <w:rFonts w:cs="Arial"/>
                <w:color w:val="000000"/>
              </w:rPr>
              <w:t>10</w:t>
            </w:r>
          </w:p>
        </w:tc>
        <w:tc>
          <w:tcPr>
            <w:tcW w:w="375" w:type="pct"/>
            <w:vAlign w:val="center"/>
          </w:tcPr>
          <w:p w14:paraId="356A314B" w14:textId="77777777" w:rsidR="009E5C58" w:rsidRPr="0018135B" w:rsidRDefault="009E5C58" w:rsidP="0018135B">
            <w:pPr>
              <w:jc w:val="center"/>
              <w:rPr>
                <w:rFonts w:cs="Arial"/>
                <w:color w:val="000000"/>
              </w:rPr>
            </w:pPr>
            <w:r w:rsidRPr="0018135B">
              <w:rPr>
                <w:rFonts w:cs="Arial"/>
                <w:color w:val="000000"/>
              </w:rPr>
              <w:t>12</w:t>
            </w:r>
          </w:p>
        </w:tc>
        <w:tc>
          <w:tcPr>
            <w:tcW w:w="375" w:type="pct"/>
            <w:noWrap/>
            <w:vAlign w:val="center"/>
          </w:tcPr>
          <w:p w14:paraId="45F1CD88" w14:textId="77777777" w:rsidR="009E5C58" w:rsidRPr="0018135B" w:rsidRDefault="009E5C58" w:rsidP="0018135B">
            <w:pPr>
              <w:jc w:val="center"/>
              <w:rPr>
                <w:rFonts w:cs="Arial"/>
                <w:color w:val="000000"/>
              </w:rPr>
            </w:pPr>
            <w:r w:rsidRPr="0018135B">
              <w:rPr>
                <w:rFonts w:cs="Arial"/>
                <w:color w:val="000000"/>
              </w:rPr>
              <w:t>12</w:t>
            </w:r>
          </w:p>
        </w:tc>
        <w:tc>
          <w:tcPr>
            <w:tcW w:w="375" w:type="pct"/>
            <w:noWrap/>
            <w:vAlign w:val="center"/>
          </w:tcPr>
          <w:p w14:paraId="6866B897" w14:textId="77777777" w:rsidR="009E5C58" w:rsidRPr="0018135B" w:rsidRDefault="009E5C58" w:rsidP="0018135B">
            <w:pPr>
              <w:jc w:val="center"/>
              <w:rPr>
                <w:rFonts w:cs="Arial"/>
                <w:color w:val="000000"/>
              </w:rPr>
            </w:pPr>
            <w:r w:rsidRPr="0018135B">
              <w:rPr>
                <w:rFonts w:cs="Arial"/>
                <w:color w:val="000000"/>
              </w:rPr>
              <w:t>15</w:t>
            </w:r>
          </w:p>
        </w:tc>
        <w:tc>
          <w:tcPr>
            <w:tcW w:w="375" w:type="pct"/>
            <w:noWrap/>
            <w:vAlign w:val="center"/>
          </w:tcPr>
          <w:p w14:paraId="47C45F0F" w14:textId="77777777" w:rsidR="009E5C58" w:rsidRPr="0018135B" w:rsidRDefault="009E5C58" w:rsidP="0018135B">
            <w:pPr>
              <w:jc w:val="center"/>
              <w:rPr>
                <w:rFonts w:cs="Arial"/>
                <w:color w:val="000000"/>
              </w:rPr>
            </w:pPr>
            <w:r w:rsidRPr="0018135B">
              <w:rPr>
                <w:rFonts w:cs="Arial"/>
                <w:color w:val="000000"/>
              </w:rPr>
              <w:t>15</w:t>
            </w:r>
          </w:p>
        </w:tc>
        <w:tc>
          <w:tcPr>
            <w:tcW w:w="375" w:type="pct"/>
            <w:noWrap/>
            <w:vAlign w:val="center"/>
          </w:tcPr>
          <w:p w14:paraId="537F92FF" w14:textId="77777777" w:rsidR="009E5C58" w:rsidRPr="0018135B" w:rsidRDefault="009E5C58" w:rsidP="0018135B">
            <w:pPr>
              <w:jc w:val="center"/>
              <w:rPr>
                <w:rFonts w:cs="Arial"/>
                <w:color w:val="000000"/>
              </w:rPr>
            </w:pPr>
            <w:r w:rsidRPr="0018135B">
              <w:rPr>
                <w:rFonts w:cs="Arial"/>
                <w:color w:val="000000"/>
              </w:rPr>
              <w:t>15</w:t>
            </w:r>
          </w:p>
        </w:tc>
        <w:tc>
          <w:tcPr>
            <w:tcW w:w="375" w:type="pct"/>
            <w:noWrap/>
            <w:vAlign w:val="center"/>
          </w:tcPr>
          <w:p w14:paraId="60372497" w14:textId="77777777" w:rsidR="009E5C58" w:rsidRPr="0018135B" w:rsidRDefault="009E5C58" w:rsidP="0018135B">
            <w:pPr>
              <w:jc w:val="center"/>
              <w:rPr>
                <w:rFonts w:cs="Arial"/>
                <w:color w:val="000000"/>
              </w:rPr>
            </w:pPr>
            <w:r w:rsidRPr="0018135B">
              <w:rPr>
                <w:rFonts w:cs="Arial"/>
                <w:color w:val="000000"/>
              </w:rPr>
              <w:t>15</w:t>
            </w:r>
          </w:p>
        </w:tc>
        <w:tc>
          <w:tcPr>
            <w:tcW w:w="375" w:type="pct"/>
            <w:noWrap/>
            <w:vAlign w:val="center"/>
          </w:tcPr>
          <w:p w14:paraId="3E839A89" w14:textId="77777777" w:rsidR="009E5C58" w:rsidRPr="0018135B" w:rsidRDefault="009E5C58" w:rsidP="0018135B">
            <w:pPr>
              <w:jc w:val="center"/>
              <w:rPr>
                <w:rFonts w:cs="Arial"/>
                <w:color w:val="000000"/>
              </w:rPr>
            </w:pPr>
            <w:r w:rsidRPr="0018135B">
              <w:rPr>
                <w:rFonts w:cs="Arial"/>
                <w:color w:val="000000"/>
              </w:rPr>
              <w:t>18</w:t>
            </w:r>
          </w:p>
        </w:tc>
        <w:tc>
          <w:tcPr>
            <w:tcW w:w="375" w:type="pct"/>
            <w:vAlign w:val="center"/>
          </w:tcPr>
          <w:p w14:paraId="59CC3FE7" w14:textId="77777777" w:rsidR="009E5C58" w:rsidRPr="0018135B" w:rsidRDefault="009E5C58" w:rsidP="0018135B">
            <w:pPr>
              <w:jc w:val="center"/>
              <w:rPr>
                <w:rFonts w:cs="Arial"/>
                <w:color w:val="000000"/>
              </w:rPr>
            </w:pPr>
            <w:r w:rsidRPr="0018135B">
              <w:rPr>
                <w:rFonts w:cs="Arial"/>
                <w:color w:val="000000"/>
              </w:rPr>
              <w:t>15</w:t>
            </w:r>
          </w:p>
        </w:tc>
      </w:tr>
      <w:tr w:rsidR="009E5C58" w:rsidRPr="0018135B" w14:paraId="49B19A40" w14:textId="77777777" w:rsidTr="009E5C58">
        <w:trPr>
          <w:trHeight w:val="182"/>
        </w:trPr>
        <w:tc>
          <w:tcPr>
            <w:tcW w:w="1252" w:type="pct"/>
            <w:vAlign w:val="bottom"/>
          </w:tcPr>
          <w:p w14:paraId="380B1303" w14:textId="77777777" w:rsidR="009E5C58" w:rsidRPr="0018135B" w:rsidRDefault="009E5C58" w:rsidP="0018135B">
            <w:pPr>
              <w:rPr>
                <w:rFonts w:cs="Arial"/>
                <w:b/>
                <w:bCs/>
                <w:color w:val="000000"/>
              </w:rPr>
            </w:pPr>
            <w:r w:rsidRPr="0018135B">
              <w:rPr>
                <w:rFonts w:cs="Arial"/>
                <w:b/>
                <w:bCs/>
                <w:color w:val="000000"/>
              </w:rPr>
              <w:t>By social media</w:t>
            </w:r>
          </w:p>
        </w:tc>
        <w:tc>
          <w:tcPr>
            <w:tcW w:w="375" w:type="pct"/>
            <w:vAlign w:val="center"/>
          </w:tcPr>
          <w:p w14:paraId="07584FB8" w14:textId="3D778AD8" w:rsidR="009E5C58" w:rsidRPr="0018135B" w:rsidRDefault="00AC4A43" w:rsidP="009E5C58">
            <w:pPr>
              <w:jc w:val="center"/>
              <w:rPr>
                <w:rFonts w:cs="Arial"/>
                <w:color w:val="000000"/>
              </w:rPr>
            </w:pPr>
            <w:r>
              <w:rPr>
                <w:rFonts w:cs="Arial"/>
                <w:color w:val="000000"/>
              </w:rPr>
              <w:t>7</w:t>
            </w:r>
          </w:p>
        </w:tc>
        <w:tc>
          <w:tcPr>
            <w:tcW w:w="375" w:type="pct"/>
            <w:vAlign w:val="center"/>
          </w:tcPr>
          <w:p w14:paraId="1BE53009" w14:textId="2195B548" w:rsidR="009E5C58" w:rsidRPr="0018135B" w:rsidRDefault="009E5C58" w:rsidP="0018135B">
            <w:pPr>
              <w:jc w:val="center"/>
              <w:rPr>
                <w:rFonts w:cs="Arial"/>
                <w:color w:val="000000"/>
              </w:rPr>
            </w:pPr>
            <w:r w:rsidRPr="0018135B">
              <w:rPr>
                <w:rFonts w:cs="Arial"/>
                <w:color w:val="000000"/>
              </w:rPr>
              <w:t>5</w:t>
            </w:r>
          </w:p>
        </w:tc>
        <w:tc>
          <w:tcPr>
            <w:tcW w:w="375" w:type="pct"/>
            <w:vAlign w:val="center"/>
          </w:tcPr>
          <w:p w14:paraId="427089DC" w14:textId="77777777" w:rsidR="009E5C58" w:rsidRPr="0018135B" w:rsidRDefault="009E5C58" w:rsidP="0018135B">
            <w:pPr>
              <w:jc w:val="center"/>
              <w:rPr>
                <w:rFonts w:cs="Arial"/>
                <w:color w:val="000000"/>
              </w:rPr>
            </w:pPr>
            <w:r w:rsidRPr="0018135B">
              <w:rPr>
                <w:rFonts w:cs="Arial"/>
                <w:color w:val="000000"/>
              </w:rPr>
              <w:t>5</w:t>
            </w:r>
          </w:p>
        </w:tc>
        <w:tc>
          <w:tcPr>
            <w:tcW w:w="375" w:type="pct"/>
            <w:noWrap/>
            <w:vAlign w:val="center"/>
          </w:tcPr>
          <w:p w14:paraId="7265866C" w14:textId="77777777" w:rsidR="009E5C58" w:rsidRPr="0018135B" w:rsidRDefault="009E5C58" w:rsidP="0018135B">
            <w:pPr>
              <w:jc w:val="center"/>
              <w:rPr>
                <w:rFonts w:cs="Arial"/>
                <w:color w:val="000000"/>
              </w:rPr>
            </w:pPr>
            <w:r w:rsidRPr="0018135B">
              <w:rPr>
                <w:rFonts w:cs="Arial"/>
                <w:color w:val="000000"/>
              </w:rPr>
              <w:t>6</w:t>
            </w:r>
          </w:p>
        </w:tc>
        <w:tc>
          <w:tcPr>
            <w:tcW w:w="375" w:type="pct"/>
            <w:noWrap/>
            <w:vAlign w:val="center"/>
          </w:tcPr>
          <w:p w14:paraId="3BE2E4B5" w14:textId="77777777" w:rsidR="009E5C58" w:rsidRPr="0018135B" w:rsidRDefault="009E5C58" w:rsidP="0018135B">
            <w:pPr>
              <w:jc w:val="center"/>
              <w:rPr>
                <w:rFonts w:cs="Arial"/>
                <w:color w:val="000000"/>
              </w:rPr>
            </w:pPr>
            <w:r w:rsidRPr="0018135B">
              <w:rPr>
                <w:rFonts w:cs="Arial"/>
                <w:color w:val="000000"/>
              </w:rPr>
              <w:t>4</w:t>
            </w:r>
          </w:p>
        </w:tc>
        <w:tc>
          <w:tcPr>
            <w:tcW w:w="375" w:type="pct"/>
            <w:noWrap/>
            <w:vAlign w:val="center"/>
          </w:tcPr>
          <w:p w14:paraId="0A6CB6D1" w14:textId="77777777" w:rsidR="009E5C58" w:rsidRPr="0018135B" w:rsidRDefault="009E5C58" w:rsidP="0018135B">
            <w:pPr>
              <w:jc w:val="center"/>
              <w:rPr>
                <w:rFonts w:cs="Arial"/>
                <w:color w:val="000000"/>
              </w:rPr>
            </w:pPr>
            <w:r w:rsidRPr="0018135B">
              <w:rPr>
                <w:rFonts w:cs="Arial"/>
                <w:color w:val="000000"/>
                <w:lang w:eastAsia="en-AU"/>
              </w:rPr>
              <w:t>n/a</w:t>
            </w:r>
          </w:p>
        </w:tc>
        <w:tc>
          <w:tcPr>
            <w:tcW w:w="375" w:type="pct"/>
            <w:noWrap/>
            <w:vAlign w:val="center"/>
          </w:tcPr>
          <w:p w14:paraId="07AE3936" w14:textId="77777777" w:rsidR="009E5C58" w:rsidRPr="0018135B" w:rsidRDefault="009E5C58" w:rsidP="0018135B">
            <w:pPr>
              <w:jc w:val="center"/>
              <w:rPr>
                <w:rFonts w:cs="Arial"/>
                <w:color w:val="000000"/>
              </w:rPr>
            </w:pPr>
            <w:r w:rsidRPr="0018135B">
              <w:rPr>
                <w:rFonts w:cs="Arial"/>
                <w:color w:val="000000"/>
                <w:lang w:eastAsia="en-AU"/>
              </w:rPr>
              <w:t>n/a</w:t>
            </w:r>
          </w:p>
        </w:tc>
        <w:tc>
          <w:tcPr>
            <w:tcW w:w="375" w:type="pct"/>
            <w:noWrap/>
            <w:vAlign w:val="center"/>
          </w:tcPr>
          <w:p w14:paraId="41D57275" w14:textId="77777777" w:rsidR="009E5C58" w:rsidRPr="0018135B" w:rsidRDefault="009E5C58" w:rsidP="0018135B">
            <w:pPr>
              <w:jc w:val="center"/>
              <w:rPr>
                <w:rFonts w:cs="Arial"/>
                <w:color w:val="000000"/>
              </w:rPr>
            </w:pPr>
            <w:r w:rsidRPr="0018135B">
              <w:rPr>
                <w:rFonts w:cs="Arial"/>
                <w:color w:val="000000"/>
                <w:lang w:eastAsia="en-AU"/>
              </w:rPr>
              <w:t>n/a</w:t>
            </w:r>
          </w:p>
        </w:tc>
        <w:tc>
          <w:tcPr>
            <w:tcW w:w="375" w:type="pct"/>
            <w:noWrap/>
            <w:vAlign w:val="center"/>
          </w:tcPr>
          <w:p w14:paraId="3494C1EE" w14:textId="77777777" w:rsidR="009E5C58" w:rsidRPr="0018135B" w:rsidRDefault="009E5C58" w:rsidP="0018135B">
            <w:pPr>
              <w:jc w:val="center"/>
              <w:rPr>
                <w:rFonts w:cs="Arial"/>
                <w:color w:val="000000"/>
              </w:rPr>
            </w:pPr>
            <w:r w:rsidRPr="0018135B">
              <w:rPr>
                <w:rFonts w:cs="Arial"/>
                <w:color w:val="000000"/>
                <w:lang w:eastAsia="en-AU"/>
              </w:rPr>
              <w:t>n/a</w:t>
            </w:r>
          </w:p>
        </w:tc>
        <w:tc>
          <w:tcPr>
            <w:tcW w:w="375" w:type="pct"/>
            <w:vAlign w:val="center"/>
          </w:tcPr>
          <w:p w14:paraId="49E08F9E" w14:textId="77777777" w:rsidR="009E5C58" w:rsidRPr="0018135B" w:rsidRDefault="009E5C58" w:rsidP="0018135B">
            <w:pPr>
              <w:jc w:val="center"/>
              <w:rPr>
                <w:rFonts w:cs="Arial"/>
                <w:color w:val="000000"/>
              </w:rPr>
            </w:pPr>
            <w:r w:rsidRPr="0018135B">
              <w:rPr>
                <w:rFonts w:cs="Arial"/>
                <w:color w:val="000000"/>
                <w:lang w:eastAsia="en-AU"/>
              </w:rPr>
              <w:t>n/a</w:t>
            </w:r>
          </w:p>
        </w:tc>
      </w:tr>
      <w:tr w:rsidR="009E5C58" w:rsidRPr="0018135B" w14:paraId="53E907AE" w14:textId="77777777" w:rsidTr="009E5C58">
        <w:trPr>
          <w:trHeight w:val="182"/>
        </w:trPr>
        <w:tc>
          <w:tcPr>
            <w:tcW w:w="1252" w:type="pct"/>
            <w:vAlign w:val="bottom"/>
          </w:tcPr>
          <w:p w14:paraId="3D776E7B" w14:textId="77777777" w:rsidR="009E5C58" w:rsidRPr="0018135B" w:rsidRDefault="009E5C58" w:rsidP="0018135B">
            <w:pPr>
              <w:rPr>
                <w:rFonts w:cs="Arial"/>
                <w:b/>
                <w:bCs/>
                <w:color w:val="000000"/>
              </w:rPr>
            </w:pPr>
            <w:r w:rsidRPr="0018135B">
              <w:rPr>
                <w:rFonts w:cs="Arial"/>
                <w:b/>
                <w:bCs/>
                <w:color w:val="000000"/>
              </w:rPr>
              <w:t>A text message</w:t>
            </w:r>
          </w:p>
        </w:tc>
        <w:tc>
          <w:tcPr>
            <w:tcW w:w="375" w:type="pct"/>
            <w:vAlign w:val="center"/>
          </w:tcPr>
          <w:p w14:paraId="5D126F16" w14:textId="2E164EB2" w:rsidR="009E5C58" w:rsidRPr="0018135B" w:rsidRDefault="00AC4A43" w:rsidP="009E5C58">
            <w:pPr>
              <w:jc w:val="center"/>
              <w:rPr>
                <w:rFonts w:cs="Arial"/>
                <w:color w:val="000000"/>
              </w:rPr>
            </w:pPr>
            <w:r>
              <w:rPr>
                <w:rFonts w:cs="Arial"/>
                <w:color w:val="000000"/>
              </w:rPr>
              <w:t>5</w:t>
            </w:r>
          </w:p>
        </w:tc>
        <w:tc>
          <w:tcPr>
            <w:tcW w:w="375" w:type="pct"/>
            <w:vAlign w:val="center"/>
          </w:tcPr>
          <w:p w14:paraId="29D6275F" w14:textId="135272FF" w:rsidR="009E5C58" w:rsidRPr="0018135B" w:rsidRDefault="009E5C58" w:rsidP="0018135B">
            <w:pPr>
              <w:jc w:val="center"/>
              <w:rPr>
                <w:rFonts w:cs="Arial"/>
                <w:color w:val="000000"/>
              </w:rPr>
            </w:pPr>
            <w:r w:rsidRPr="0018135B">
              <w:rPr>
                <w:rFonts w:cs="Arial"/>
                <w:color w:val="000000"/>
              </w:rPr>
              <w:t>4</w:t>
            </w:r>
          </w:p>
        </w:tc>
        <w:tc>
          <w:tcPr>
            <w:tcW w:w="375" w:type="pct"/>
            <w:vAlign w:val="center"/>
          </w:tcPr>
          <w:p w14:paraId="17B13451" w14:textId="77777777" w:rsidR="009E5C58" w:rsidRPr="0018135B" w:rsidRDefault="009E5C58" w:rsidP="0018135B">
            <w:pPr>
              <w:jc w:val="center"/>
              <w:rPr>
                <w:rFonts w:cs="Arial"/>
                <w:color w:val="000000"/>
              </w:rPr>
            </w:pPr>
            <w:r w:rsidRPr="0018135B">
              <w:rPr>
                <w:rFonts w:cs="Arial"/>
                <w:color w:val="000000"/>
              </w:rPr>
              <w:t>3</w:t>
            </w:r>
          </w:p>
        </w:tc>
        <w:tc>
          <w:tcPr>
            <w:tcW w:w="375" w:type="pct"/>
            <w:noWrap/>
            <w:vAlign w:val="center"/>
          </w:tcPr>
          <w:p w14:paraId="0430C1E0" w14:textId="77777777" w:rsidR="009E5C58" w:rsidRPr="0018135B" w:rsidRDefault="009E5C58" w:rsidP="0018135B">
            <w:pPr>
              <w:jc w:val="center"/>
              <w:rPr>
                <w:rFonts w:cs="Arial"/>
                <w:color w:val="000000"/>
              </w:rPr>
            </w:pPr>
            <w:r w:rsidRPr="0018135B">
              <w:rPr>
                <w:rFonts w:cs="Arial"/>
                <w:color w:val="000000"/>
              </w:rPr>
              <w:t>3</w:t>
            </w:r>
          </w:p>
        </w:tc>
        <w:tc>
          <w:tcPr>
            <w:tcW w:w="375" w:type="pct"/>
            <w:noWrap/>
            <w:vAlign w:val="center"/>
          </w:tcPr>
          <w:p w14:paraId="5D8A5590" w14:textId="77777777" w:rsidR="009E5C58" w:rsidRPr="0018135B" w:rsidRDefault="009E5C58" w:rsidP="0018135B">
            <w:pPr>
              <w:jc w:val="center"/>
              <w:rPr>
                <w:rFonts w:cs="Arial"/>
                <w:color w:val="000000"/>
              </w:rPr>
            </w:pPr>
            <w:r w:rsidRPr="0018135B">
              <w:rPr>
                <w:rFonts w:cs="Arial"/>
                <w:color w:val="000000"/>
              </w:rPr>
              <w:t>2</w:t>
            </w:r>
          </w:p>
        </w:tc>
        <w:tc>
          <w:tcPr>
            <w:tcW w:w="375" w:type="pct"/>
            <w:noWrap/>
            <w:vAlign w:val="center"/>
          </w:tcPr>
          <w:p w14:paraId="1F014F14" w14:textId="77777777" w:rsidR="009E5C58" w:rsidRPr="0018135B" w:rsidRDefault="009E5C58" w:rsidP="0018135B">
            <w:pPr>
              <w:jc w:val="center"/>
              <w:rPr>
                <w:rFonts w:cs="Arial"/>
                <w:color w:val="000000"/>
              </w:rPr>
            </w:pPr>
            <w:r w:rsidRPr="0018135B">
              <w:rPr>
                <w:rFonts w:cs="Arial"/>
                <w:color w:val="000000"/>
              </w:rPr>
              <w:t>4</w:t>
            </w:r>
          </w:p>
        </w:tc>
        <w:tc>
          <w:tcPr>
            <w:tcW w:w="375" w:type="pct"/>
            <w:noWrap/>
            <w:vAlign w:val="center"/>
          </w:tcPr>
          <w:p w14:paraId="10437CF9" w14:textId="77777777" w:rsidR="009E5C58" w:rsidRPr="0018135B" w:rsidRDefault="009E5C58" w:rsidP="0018135B">
            <w:pPr>
              <w:jc w:val="center"/>
              <w:rPr>
                <w:rFonts w:cs="Arial"/>
                <w:color w:val="000000"/>
              </w:rPr>
            </w:pPr>
            <w:r w:rsidRPr="0018135B">
              <w:rPr>
                <w:rFonts w:cs="Arial"/>
                <w:color w:val="000000"/>
              </w:rPr>
              <w:t>3</w:t>
            </w:r>
          </w:p>
        </w:tc>
        <w:tc>
          <w:tcPr>
            <w:tcW w:w="375" w:type="pct"/>
            <w:noWrap/>
            <w:vAlign w:val="center"/>
          </w:tcPr>
          <w:p w14:paraId="081E139C" w14:textId="77777777" w:rsidR="009E5C58" w:rsidRPr="0018135B" w:rsidRDefault="009E5C58" w:rsidP="0018135B">
            <w:pPr>
              <w:jc w:val="center"/>
              <w:rPr>
                <w:rFonts w:cs="Arial"/>
                <w:color w:val="000000"/>
              </w:rPr>
            </w:pPr>
            <w:r w:rsidRPr="0018135B">
              <w:rPr>
                <w:rFonts w:cs="Arial"/>
                <w:color w:val="000000"/>
              </w:rPr>
              <w:t>2</w:t>
            </w:r>
          </w:p>
        </w:tc>
        <w:tc>
          <w:tcPr>
            <w:tcW w:w="375" w:type="pct"/>
            <w:noWrap/>
            <w:vAlign w:val="center"/>
          </w:tcPr>
          <w:p w14:paraId="04E2EF2A" w14:textId="77777777" w:rsidR="009E5C58" w:rsidRPr="0018135B" w:rsidRDefault="009E5C58" w:rsidP="0018135B">
            <w:pPr>
              <w:jc w:val="center"/>
              <w:rPr>
                <w:rFonts w:cs="Arial"/>
                <w:color w:val="000000"/>
              </w:rPr>
            </w:pPr>
            <w:r w:rsidRPr="0018135B">
              <w:rPr>
                <w:rFonts w:cs="Arial"/>
                <w:color w:val="000000"/>
              </w:rPr>
              <w:t>1</w:t>
            </w:r>
          </w:p>
        </w:tc>
        <w:tc>
          <w:tcPr>
            <w:tcW w:w="375" w:type="pct"/>
            <w:vAlign w:val="center"/>
          </w:tcPr>
          <w:p w14:paraId="10FDC72C" w14:textId="77777777" w:rsidR="009E5C58" w:rsidRPr="0018135B" w:rsidRDefault="009E5C58" w:rsidP="0018135B">
            <w:pPr>
              <w:jc w:val="center"/>
              <w:rPr>
                <w:rFonts w:cs="Arial"/>
                <w:color w:val="000000"/>
              </w:rPr>
            </w:pPr>
            <w:r w:rsidRPr="0018135B">
              <w:rPr>
                <w:rFonts w:cs="Arial"/>
                <w:color w:val="000000"/>
              </w:rPr>
              <w:t>1</w:t>
            </w:r>
          </w:p>
        </w:tc>
      </w:tr>
      <w:tr w:rsidR="009E5C58" w:rsidRPr="0018135B" w14:paraId="619CF4D0" w14:textId="77777777" w:rsidTr="009E5C58">
        <w:trPr>
          <w:trHeight w:val="182"/>
        </w:trPr>
        <w:tc>
          <w:tcPr>
            <w:tcW w:w="1252" w:type="pct"/>
            <w:vAlign w:val="bottom"/>
          </w:tcPr>
          <w:p w14:paraId="2DD88E3B" w14:textId="77777777" w:rsidR="009E5C58" w:rsidRPr="0018135B" w:rsidRDefault="009E5C58" w:rsidP="0018135B">
            <w:pPr>
              <w:rPr>
                <w:rFonts w:cs="Arial"/>
                <w:b/>
                <w:bCs/>
                <w:color w:val="000000"/>
              </w:rPr>
            </w:pPr>
            <w:r w:rsidRPr="0018135B">
              <w:rPr>
                <w:rFonts w:cs="Arial"/>
                <w:b/>
                <w:bCs/>
                <w:color w:val="000000"/>
              </w:rPr>
              <w:t>The council website</w:t>
            </w:r>
          </w:p>
        </w:tc>
        <w:tc>
          <w:tcPr>
            <w:tcW w:w="375" w:type="pct"/>
            <w:vAlign w:val="center"/>
          </w:tcPr>
          <w:p w14:paraId="18718237" w14:textId="28D5CE6B" w:rsidR="009E5C58" w:rsidRPr="0018135B" w:rsidRDefault="00AC4A43" w:rsidP="009E5C58">
            <w:pPr>
              <w:jc w:val="center"/>
              <w:rPr>
                <w:rFonts w:cs="Arial"/>
                <w:color w:val="000000"/>
              </w:rPr>
            </w:pPr>
            <w:r>
              <w:rPr>
                <w:rFonts w:cs="Arial"/>
                <w:color w:val="000000"/>
              </w:rPr>
              <w:t>2</w:t>
            </w:r>
          </w:p>
        </w:tc>
        <w:tc>
          <w:tcPr>
            <w:tcW w:w="375" w:type="pct"/>
            <w:vAlign w:val="center"/>
          </w:tcPr>
          <w:p w14:paraId="67D5361D" w14:textId="4C775129" w:rsidR="009E5C58" w:rsidRPr="0018135B" w:rsidRDefault="009E5C58" w:rsidP="0018135B">
            <w:pPr>
              <w:jc w:val="center"/>
              <w:rPr>
                <w:rFonts w:cs="Arial"/>
                <w:color w:val="000000"/>
              </w:rPr>
            </w:pPr>
            <w:r w:rsidRPr="0018135B">
              <w:rPr>
                <w:rFonts w:cs="Arial"/>
                <w:color w:val="000000"/>
              </w:rPr>
              <w:t>2</w:t>
            </w:r>
          </w:p>
        </w:tc>
        <w:tc>
          <w:tcPr>
            <w:tcW w:w="375" w:type="pct"/>
            <w:vAlign w:val="center"/>
          </w:tcPr>
          <w:p w14:paraId="7989D7B7" w14:textId="77777777" w:rsidR="009E5C58" w:rsidRPr="0018135B" w:rsidRDefault="009E5C58" w:rsidP="0018135B">
            <w:pPr>
              <w:jc w:val="center"/>
              <w:rPr>
                <w:rFonts w:cs="Arial"/>
                <w:color w:val="000000"/>
              </w:rPr>
            </w:pPr>
            <w:r w:rsidRPr="0018135B">
              <w:rPr>
                <w:rFonts w:cs="Arial"/>
                <w:color w:val="000000"/>
              </w:rPr>
              <w:t>2</w:t>
            </w:r>
          </w:p>
        </w:tc>
        <w:tc>
          <w:tcPr>
            <w:tcW w:w="375" w:type="pct"/>
            <w:noWrap/>
            <w:vAlign w:val="center"/>
          </w:tcPr>
          <w:p w14:paraId="382577E0" w14:textId="77777777" w:rsidR="009E5C58" w:rsidRPr="0018135B" w:rsidRDefault="009E5C58" w:rsidP="0018135B">
            <w:pPr>
              <w:jc w:val="center"/>
              <w:rPr>
                <w:rFonts w:cs="Arial"/>
                <w:color w:val="000000"/>
              </w:rPr>
            </w:pPr>
            <w:r w:rsidRPr="0018135B">
              <w:rPr>
                <w:rFonts w:cs="Arial"/>
                <w:color w:val="000000"/>
              </w:rPr>
              <w:t>2</w:t>
            </w:r>
          </w:p>
        </w:tc>
        <w:tc>
          <w:tcPr>
            <w:tcW w:w="375" w:type="pct"/>
            <w:noWrap/>
            <w:vAlign w:val="center"/>
          </w:tcPr>
          <w:p w14:paraId="10749189" w14:textId="77777777" w:rsidR="009E5C58" w:rsidRPr="0018135B" w:rsidRDefault="009E5C58" w:rsidP="0018135B">
            <w:pPr>
              <w:jc w:val="center"/>
              <w:rPr>
                <w:rFonts w:cs="Arial"/>
                <w:color w:val="000000"/>
              </w:rPr>
            </w:pPr>
            <w:r w:rsidRPr="0018135B">
              <w:rPr>
                <w:rFonts w:cs="Arial"/>
                <w:color w:val="000000"/>
              </w:rPr>
              <w:t>2</w:t>
            </w:r>
          </w:p>
        </w:tc>
        <w:tc>
          <w:tcPr>
            <w:tcW w:w="375" w:type="pct"/>
            <w:noWrap/>
            <w:vAlign w:val="center"/>
          </w:tcPr>
          <w:p w14:paraId="63000158" w14:textId="77777777" w:rsidR="009E5C58" w:rsidRPr="0018135B" w:rsidRDefault="009E5C58" w:rsidP="0018135B">
            <w:pPr>
              <w:jc w:val="center"/>
              <w:rPr>
                <w:rFonts w:cs="Arial"/>
                <w:color w:val="000000"/>
              </w:rPr>
            </w:pPr>
            <w:r w:rsidRPr="0018135B">
              <w:rPr>
                <w:rFonts w:cs="Arial"/>
                <w:color w:val="000000"/>
              </w:rPr>
              <w:t>2</w:t>
            </w:r>
          </w:p>
        </w:tc>
        <w:tc>
          <w:tcPr>
            <w:tcW w:w="375" w:type="pct"/>
            <w:noWrap/>
            <w:vAlign w:val="center"/>
          </w:tcPr>
          <w:p w14:paraId="12407F3D" w14:textId="77777777" w:rsidR="009E5C58" w:rsidRPr="0018135B" w:rsidRDefault="009E5C58" w:rsidP="0018135B">
            <w:pPr>
              <w:jc w:val="center"/>
              <w:rPr>
                <w:rFonts w:cs="Arial"/>
                <w:color w:val="000000"/>
              </w:rPr>
            </w:pPr>
            <w:r w:rsidRPr="0018135B">
              <w:rPr>
                <w:rFonts w:cs="Arial"/>
                <w:color w:val="000000"/>
              </w:rPr>
              <w:t>2</w:t>
            </w:r>
          </w:p>
        </w:tc>
        <w:tc>
          <w:tcPr>
            <w:tcW w:w="375" w:type="pct"/>
            <w:noWrap/>
            <w:vAlign w:val="center"/>
          </w:tcPr>
          <w:p w14:paraId="4F5DFAB6" w14:textId="77777777" w:rsidR="009E5C58" w:rsidRPr="0018135B" w:rsidRDefault="009E5C58" w:rsidP="0018135B">
            <w:pPr>
              <w:jc w:val="center"/>
              <w:rPr>
                <w:rFonts w:cs="Arial"/>
                <w:color w:val="000000"/>
              </w:rPr>
            </w:pPr>
            <w:r w:rsidRPr="0018135B">
              <w:rPr>
                <w:rFonts w:cs="Arial"/>
                <w:color w:val="000000"/>
              </w:rPr>
              <w:t>2</w:t>
            </w:r>
          </w:p>
        </w:tc>
        <w:tc>
          <w:tcPr>
            <w:tcW w:w="375" w:type="pct"/>
            <w:noWrap/>
            <w:vAlign w:val="center"/>
          </w:tcPr>
          <w:p w14:paraId="6367F0C1" w14:textId="77777777" w:rsidR="009E5C58" w:rsidRPr="0018135B" w:rsidRDefault="009E5C58" w:rsidP="0018135B">
            <w:pPr>
              <w:jc w:val="center"/>
              <w:rPr>
                <w:rFonts w:cs="Arial"/>
                <w:color w:val="000000"/>
              </w:rPr>
            </w:pPr>
            <w:r w:rsidRPr="0018135B">
              <w:rPr>
                <w:rFonts w:cs="Arial"/>
                <w:color w:val="000000"/>
              </w:rPr>
              <w:t>2</w:t>
            </w:r>
          </w:p>
        </w:tc>
        <w:tc>
          <w:tcPr>
            <w:tcW w:w="375" w:type="pct"/>
            <w:vAlign w:val="center"/>
          </w:tcPr>
          <w:p w14:paraId="258C17BF" w14:textId="77777777" w:rsidR="009E5C58" w:rsidRPr="0018135B" w:rsidRDefault="009E5C58" w:rsidP="0018135B">
            <w:pPr>
              <w:jc w:val="center"/>
              <w:rPr>
                <w:rFonts w:cs="Arial"/>
                <w:color w:val="000000"/>
              </w:rPr>
            </w:pPr>
            <w:r w:rsidRPr="0018135B">
              <w:rPr>
                <w:rFonts w:cs="Arial"/>
                <w:color w:val="000000"/>
              </w:rPr>
              <w:t>1</w:t>
            </w:r>
          </w:p>
        </w:tc>
      </w:tr>
    </w:tbl>
    <w:p w14:paraId="365FA3FF" w14:textId="7C4936E7" w:rsidR="008F4957" w:rsidRDefault="008F4957">
      <w:pPr>
        <w:spacing w:line="740" w:lineRule="exact"/>
        <w:ind w:left="107"/>
        <w:rPr>
          <w:rFonts w:ascii="Arial Black" w:eastAsia="Arial Black" w:hAnsi="Arial Black" w:cs="Arial Black"/>
          <w:sz w:val="64"/>
          <w:szCs w:val="64"/>
        </w:rPr>
        <w:sectPr w:rsidR="008F4957" w:rsidSect="00B567D5">
          <w:headerReference w:type="default" r:id="rId20"/>
          <w:footerReference w:type="default" r:id="rId21"/>
          <w:pgSz w:w="10800" w:h="14400"/>
          <w:pgMar w:top="851" w:right="280" w:bottom="900" w:left="980" w:header="0" w:footer="0" w:gutter="0"/>
          <w:cols w:space="720"/>
        </w:sectPr>
      </w:pPr>
    </w:p>
    <w:p w14:paraId="0E232CBB" w14:textId="77777777" w:rsidR="008F4957" w:rsidRDefault="008F4957">
      <w:pPr>
        <w:spacing w:line="200" w:lineRule="exact"/>
      </w:pPr>
    </w:p>
    <w:p w14:paraId="7677B329" w14:textId="77777777" w:rsidR="008F4957" w:rsidRPr="008131A9" w:rsidRDefault="008F4957" w:rsidP="008131A9">
      <w:pPr>
        <w:spacing w:line="200" w:lineRule="exact"/>
        <w:ind w:right="468"/>
        <w:rPr>
          <w:sz w:val="22"/>
          <w:szCs w:val="22"/>
        </w:rPr>
      </w:pPr>
    </w:p>
    <w:p w14:paraId="692112B2" w14:textId="77777777" w:rsidR="008F4957" w:rsidRPr="008131A9" w:rsidRDefault="008F4957" w:rsidP="008131A9">
      <w:pPr>
        <w:spacing w:before="15" w:line="260" w:lineRule="exact"/>
        <w:ind w:right="468"/>
        <w:rPr>
          <w:sz w:val="22"/>
          <w:szCs w:val="22"/>
        </w:rPr>
      </w:pPr>
    </w:p>
    <w:p w14:paraId="34D71899" w14:textId="77777777" w:rsidR="008F4957" w:rsidRPr="008131A9" w:rsidRDefault="00376032" w:rsidP="008131A9">
      <w:pPr>
        <w:spacing w:line="420" w:lineRule="exact"/>
        <w:ind w:left="104" w:right="468"/>
        <w:rPr>
          <w:rFonts w:ascii="Arial Black" w:eastAsia="Arial Black" w:hAnsi="Arial Black" w:cs="Arial Black"/>
          <w:sz w:val="22"/>
          <w:szCs w:val="22"/>
        </w:rPr>
      </w:pPr>
      <w:r w:rsidRPr="008131A9">
        <w:rPr>
          <w:rFonts w:ascii="Arial Black" w:eastAsia="Arial Black" w:hAnsi="Arial Black" w:cs="Arial Black"/>
          <w:b/>
          <w:color w:val="002E52"/>
          <w:sz w:val="22"/>
          <w:szCs w:val="22"/>
        </w:rPr>
        <w:t>Council di</w:t>
      </w:r>
      <w:r w:rsidRPr="008131A9">
        <w:rPr>
          <w:rFonts w:ascii="Arial Black" w:eastAsia="Arial Black" w:hAnsi="Arial Black" w:cs="Arial Black"/>
          <w:b/>
          <w:color w:val="002E52"/>
          <w:spacing w:val="6"/>
          <w:sz w:val="22"/>
          <w:szCs w:val="22"/>
        </w:rPr>
        <w:t>r</w:t>
      </w:r>
      <w:r w:rsidRPr="008131A9">
        <w:rPr>
          <w:rFonts w:ascii="Arial Black" w:eastAsia="Arial Black" w:hAnsi="Arial Black" w:cs="Arial Black"/>
          <w:b/>
          <w:color w:val="002E52"/>
          <w:sz w:val="22"/>
          <w:szCs w:val="22"/>
        </w:rPr>
        <w:t>ection</w:t>
      </w:r>
    </w:p>
    <w:p w14:paraId="6DCA2C04" w14:textId="77777777" w:rsidR="008F4957" w:rsidRPr="008131A9" w:rsidRDefault="00376032" w:rsidP="008131A9">
      <w:pPr>
        <w:spacing w:before="29" w:line="275" w:lineRule="auto"/>
        <w:ind w:left="147" w:right="468"/>
        <w:rPr>
          <w:rFonts w:ascii="Arial" w:eastAsia="Arial" w:hAnsi="Arial" w:cs="Arial"/>
          <w:sz w:val="22"/>
          <w:szCs w:val="22"/>
        </w:rPr>
      </w:pPr>
      <w:r w:rsidRPr="008131A9">
        <w:rPr>
          <w:rFonts w:ascii="Arial" w:eastAsia="Arial" w:hAnsi="Arial" w:cs="Arial"/>
          <w:color w:val="404040"/>
          <w:sz w:val="22"/>
          <w:szCs w:val="22"/>
        </w:rPr>
        <w:t>O</w:t>
      </w:r>
      <w:r w:rsidRPr="008131A9">
        <w:rPr>
          <w:rFonts w:ascii="Arial" w:eastAsia="Arial" w:hAnsi="Arial" w:cs="Arial"/>
          <w:color w:val="404040"/>
          <w:spacing w:val="-2"/>
          <w:sz w:val="22"/>
          <w:szCs w:val="22"/>
        </w:rPr>
        <w:t>v</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r</w:t>
      </w:r>
      <w:r w:rsidRPr="008131A9">
        <w:rPr>
          <w:rFonts w:ascii="Arial" w:eastAsia="Arial" w:hAnsi="Arial" w:cs="Arial"/>
          <w:color w:val="404040"/>
          <w:spacing w:val="2"/>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last</w:t>
      </w:r>
      <w:r w:rsidRPr="008131A9">
        <w:rPr>
          <w:rFonts w:ascii="Arial" w:eastAsia="Arial" w:hAnsi="Arial" w:cs="Arial"/>
          <w:color w:val="404040"/>
          <w:spacing w:val="1"/>
          <w:sz w:val="22"/>
          <w:szCs w:val="22"/>
        </w:rPr>
        <w:t xml:space="preserve"> 1</w:t>
      </w:r>
      <w:r w:rsidRPr="008131A9">
        <w:rPr>
          <w:rFonts w:ascii="Arial" w:eastAsia="Arial" w:hAnsi="Arial" w:cs="Arial"/>
          <w:color w:val="404040"/>
          <w:sz w:val="22"/>
          <w:szCs w:val="22"/>
        </w:rPr>
        <w:t>2</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mon</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s,</w:t>
      </w:r>
      <w:r w:rsidRPr="008131A9">
        <w:rPr>
          <w:rFonts w:ascii="Arial" w:eastAsia="Arial" w:hAnsi="Arial" w:cs="Arial"/>
          <w:color w:val="404040"/>
          <w:spacing w:val="-4"/>
          <w:sz w:val="22"/>
          <w:szCs w:val="22"/>
        </w:rPr>
        <w:t xml:space="preserve"> </w:t>
      </w:r>
      <w:r w:rsidRPr="008131A9">
        <w:rPr>
          <w:rFonts w:ascii="Arial" w:eastAsia="Arial" w:hAnsi="Arial" w:cs="Arial"/>
          <w:color w:val="404040"/>
          <w:spacing w:val="1"/>
          <w:sz w:val="22"/>
          <w:szCs w:val="22"/>
        </w:rPr>
        <w:t>61</w:t>
      </w:r>
      <w:r w:rsidRPr="008131A9">
        <w:rPr>
          <w:rFonts w:ascii="Arial" w:eastAsia="Arial" w:hAnsi="Arial" w:cs="Arial"/>
          <w:color w:val="404040"/>
          <w:sz w:val="22"/>
          <w:szCs w:val="22"/>
        </w:rPr>
        <w:t>%</w:t>
      </w:r>
      <w:r w:rsidRPr="008131A9">
        <w:rPr>
          <w:rFonts w:ascii="Arial" w:eastAsia="Arial" w:hAnsi="Arial" w:cs="Arial"/>
          <w:color w:val="404040"/>
          <w:spacing w:val="-4"/>
          <w:sz w:val="22"/>
          <w:szCs w:val="22"/>
        </w:rPr>
        <w:t xml:space="preserve"> </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f</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resid</w:t>
      </w:r>
      <w:r w:rsidRPr="008131A9">
        <w:rPr>
          <w:rFonts w:ascii="Arial" w:eastAsia="Arial" w:hAnsi="Arial" w:cs="Arial"/>
          <w:color w:val="404040"/>
          <w:spacing w:val="1"/>
          <w:sz w:val="22"/>
          <w:szCs w:val="22"/>
        </w:rPr>
        <w:t>en</w:t>
      </w:r>
      <w:r w:rsidRPr="008131A9">
        <w:rPr>
          <w:rFonts w:ascii="Arial" w:eastAsia="Arial" w:hAnsi="Arial" w:cs="Arial"/>
          <w:color w:val="404040"/>
          <w:sz w:val="22"/>
          <w:szCs w:val="22"/>
        </w:rPr>
        <w:t>ts</w:t>
      </w:r>
      <w:r w:rsidRPr="008131A9">
        <w:rPr>
          <w:rFonts w:ascii="Arial" w:eastAsia="Arial" w:hAnsi="Arial" w:cs="Arial"/>
          <w:color w:val="404040"/>
          <w:spacing w:val="-4"/>
          <w:sz w:val="22"/>
          <w:szCs w:val="22"/>
        </w:rPr>
        <w:t xml:space="preserve"> </w:t>
      </w:r>
      <w:r w:rsidRPr="008131A9">
        <w:rPr>
          <w:rFonts w:ascii="Arial" w:eastAsia="Arial" w:hAnsi="Arial" w:cs="Arial"/>
          <w:color w:val="404040"/>
          <w:sz w:val="22"/>
          <w:szCs w:val="22"/>
        </w:rPr>
        <w:t>St</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t</w:t>
      </w:r>
      <w:r w:rsidRPr="008131A9">
        <w:rPr>
          <w:rFonts w:ascii="Arial" w:eastAsia="Arial" w:hAnsi="Arial" w:cs="Arial"/>
          <w:color w:val="404040"/>
          <w:spacing w:val="7"/>
          <w:sz w:val="22"/>
          <w:szCs w:val="22"/>
        </w:rPr>
        <w:t>e</w:t>
      </w:r>
      <w:r w:rsidRPr="008131A9">
        <w:rPr>
          <w:rFonts w:ascii="Arial" w:eastAsia="Arial" w:hAnsi="Arial" w:cs="Arial"/>
          <w:color w:val="404040"/>
          <w:spacing w:val="-1"/>
          <w:sz w:val="22"/>
          <w:szCs w:val="22"/>
        </w:rPr>
        <w:t>-</w:t>
      </w:r>
      <w:r w:rsidRPr="008131A9">
        <w:rPr>
          <w:rFonts w:ascii="Arial" w:eastAsia="Arial" w:hAnsi="Arial" w:cs="Arial"/>
          <w:color w:val="404040"/>
          <w:spacing w:val="-3"/>
          <w:sz w:val="22"/>
          <w:szCs w:val="22"/>
        </w:rPr>
        <w:t>w</w:t>
      </w:r>
      <w:r w:rsidRPr="008131A9">
        <w:rPr>
          <w:rFonts w:ascii="Arial" w:eastAsia="Arial" w:hAnsi="Arial" w:cs="Arial"/>
          <w:color w:val="404040"/>
          <w:sz w:val="22"/>
          <w:szCs w:val="22"/>
        </w:rPr>
        <w:t xml:space="preserve">ide </w:t>
      </w:r>
      <w:r w:rsidRPr="008131A9">
        <w:rPr>
          <w:rFonts w:ascii="Arial" w:eastAsia="Arial" w:hAnsi="Arial" w:cs="Arial"/>
          <w:color w:val="404040"/>
          <w:spacing w:val="1"/>
          <w:sz w:val="22"/>
          <w:szCs w:val="22"/>
        </w:rPr>
        <w:t>be</w:t>
      </w:r>
      <w:r w:rsidRPr="008131A9">
        <w:rPr>
          <w:rFonts w:ascii="Arial" w:eastAsia="Arial" w:hAnsi="Arial" w:cs="Arial"/>
          <w:color w:val="404040"/>
          <w:sz w:val="22"/>
          <w:szCs w:val="22"/>
        </w:rPr>
        <w:t>l</w:t>
      </w:r>
      <w:r w:rsidRPr="008131A9">
        <w:rPr>
          <w:rFonts w:ascii="Arial" w:eastAsia="Arial" w:hAnsi="Arial" w:cs="Arial"/>
          <w:color w:val="404040"/>
          <w:spacing w:val="-1"/>
          <w:sz w:val="22"/>
          <w:szCs w:val="22"/>
        </w:rPr>
        <w:t>i</w:t>
      </w:r>
      <w:r w:rsidRPr="008131A9">
        <w:rPr>
          <w:rFonts w:ascii="Arial" w:eastAsia="Arial" w:hAnsi="Arial" w:cs="Arial"/>
          <w:color w:val="404040"/>
          <w:spacing w:val="1"/>
          <w:sz w:val="22"/>
          <w:szCs w:val="22"/>
        </w:rPr>
        <w:t>e</w:t>
      </w:r>
      <w:r w:rsidRPr="008131A9">
        <w:rPr>
          <w:rFonts w:ascii="Arial" w:eastAsia="Arial" w:hAnsi="Arial" w:cs="Arial"/>
          <w:color w:val="404040"/>
          <w:spacing w:val="-2"/>
          <w:sz w:val="22"/>
          <w:szCs w:val="22"/>
        </w:rPr>
        <w:t>v</w:t>
      </w:r>
      <w:r w:rsidRPr="008131A9">
        <w:rPr>
          <w:rFonts w:ascii="Arial" w:eastAsia="Arial" w:hAnsi="Arial" w:cs="Arial"/>
          <w:color w:val="404040"/>
          <w:sz w:val="22"/>
          <w:szCs w:val="22"/>
        </w:rPr>
        <w:t>e</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d</w:t>
      </w:r>
      <w:r w:rsidRPr="008131A9">
        <w:rPr>
          <w:rFonts w:ascii="Arial" w:eastAsia="Arial" w:hAnsi="Arial" w:cs="Arial"/>
          <w:color w:val="404040"/>
          <w:sz w:val="22"/>
          <w:szCs w:val="22"/>
        </w:rPr>
        <w:t>i</w:t>
      </w:r>
      <w:r w:rsidRPr="008131A9">
        <w:rPr>
          <w:rFonts w:ascii="Arial" w:eastAsia="Arial" w:hAnsi="Arial" w:cs="Arial"/>
          <w:color w:val="404040"/>
          <w:spacing w:val="-1"/>
          <w:sz w:val="22"/>
          <w:szCs w:val="22"/>
        </w:rPr>
        <w:t>r</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cti</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n</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f</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he</w:t>
      </w:r>
      <w:r w:rsidRPr="008131A9">
        <w:rPr>
          <w:rFonts w:ascii="Arial" w:eastAsia="Arial" w:hAnsi="Arial" w:cs="Arial"/>
          <w:color w:val="404040"/>
          <w:sz w:val="22"/>
          <w:szCs w:val="22"/>
        </w:rPr>
        <w:t>ir</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c</w:t>
      </w:r>
      <w:r w:rsidRPr="008131A9">
        <w:rPr>
          <w:rFonts w:ascii="Arial" w:eastAsia="Arial" w:hAnsi="Arial" w:cs="Arial"/>
          <w:color w:val="404040"/>
          <w:spacing w:val="1"/>
          <w:sz w:val="22"/>
          <w:szCs w:val="22"/>
        </w:rPr>
        <w:t>oun</w:t>
      </w:r>
      <w:r w:rsidRPr="008131A9">
        <w:rPr>
          <w:rFonts w:ascii="Arial" w:eastAsia="Arial" w:hAnsi="Arial" w:cs="Arial"/>
          <w:color w:val="404040"/>
          <w:sz w:val="22"/>
          <w:szCs w:val="22"/>
        </w:rPr>
        <w:t>ci</w:t>
      </w:r>
      <w:r w:rsidRPr="008131A9">
        <w:rPr>
          <w:rFonts w:ascii="Arial" w:eastAsia="Arial" w:hAnsi="Arial" w:cs="Arial"/>
          <w:color w:val="404040"/>
          <w:spacing w:val="-1"/>
          <w:sz w:val="22"/>
          <w:szCs w:val="22"/>
        </w:rPr>
        <w:t>l</w:t>
      </w:r>
      <w:r w:rsidRPr="008131A9">
        <w:rPr>
          <w:rFonts w:ascii="Arial" w:eastAsia="Arial" w:hAnsi="Arial" w:cs="Arial"/>
          <w:color w:val="404040"/>
          <w:spacing w:val="-5"/>
          <w:sz w:val="22"/>
          <w:szCs w:val="22"/>
        </w:rPr>
        <w:t>’</w:t>
      </w:r>
      <w:r w:rsidRPr="008131A9">
        <w:rPr>
          <w:rFonts w:ascii="Arial" w:eastAsia="Arial" w:hAnsi="Arial" w:cs="Arial"/>
          <w:color w:val="404040"/>
          <w:sz w:val="22"/>
          <w:szCs w:val="22"/>
        </w:rPr>
        <w:t>s</w:t>
      </w:r>
      <w:r w:rsidRPr="008131A9">
        <w:rPr>
          <w:rFonts w:ascii="Arial" w:eastAsia="Arial" w:hAnsi="Arial" w:cs="Arial"/>
          <w:color w:val="404040"/>
          <w:spacing w:val="-6"/>
          <w:sz w:val="22"/>
          <w:szCs w:val="22"/>
        </w:rPr>
        <w:t xml:space="preserve"> </w:t>
      </w:r>
      <w:r w:rsidRPr="008131A9">
        <w:rPr>
          <w:rFonts w:ascii="Arial" w:eastAsia="Arial" w:hAnsi="Arial" w:cs="Arial"/>
          <w:color w:val="404040"/>
          <w:spacing w:val="1"/>
          <w:sz w:val="22"/>
          <w:szCs w:val="22"/>
        </w:rPr>
        <w:t>o</w:t>
      </w:r>
      <w:r w:rsidRPr="008131A9">
        <w:rPr>
          <w:rFonts w:ascii="Arial" w:eastAsia="Arial" w:hAnsi="Arial" w:cs="Arial"/>
          <w:color w:val="404040"/>
          <w:spacing w:val="-2"/>
          <w:sz w:val="22"/>
          <w:szCs w:val="22"/>
        </w:rPr>
        <w:t>v</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 xml:space="preserve">rall </w:t>
      </w:r>
      <w:r w:rsidRPr="008131A9">
        <w:rPr>
          <w:rFonts w:ascii="Arial" w:eastAsia="Arial" w:hAnsi="Arial" w:cs="Arial"/>
          <w:color w:val="404040"/>
          <w:spacing w:val="1"/>
          <w:sz w:val="22"/>
          <w:szCs w:val="22"/>
        </w:rPr>
        <w:t>pe</w:t>
      </w:r>
      <w:r w:rsidRPr="008131A9">
        <w:rPr>
          <w:rFonts w:ascii="Arial" w:eastAsia="Arial" w:hAnsi="Arial" w:cs="Arial"/>
          <w:color w:val="404040"/>
          <w:sz w:val="22"/>
          <w:szCs w:val="22"/>
        </w:rPr>
        <w:t>r</w:t>
      </w:r>
      <w:r w:rsidRPr="008131A9">
        <w:rPr>
          <w:rFonts w:ascii="Arial" w:eastAsia="Arial" w:hAnsi="Arial" w:cs="Arial"/>
          <w:color w:val="404040"/>
          <w:spacing w:val="2"/>
          <w:sz w:val="22"/>
          <w:szCs w:val="22"/>
        </w:rPr>
        <w:t>f</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r</w:t>
      </w:r>
      <w:r w:rsidRPr="008131A9">
        <w:rPr>
          <w:rFonts w:ascii="Arial" w:eastAsia="Arial" w:hAnsi="Arial" w:cs="Arial"/>
          <w:color w:val="404040"/>
          <w:spacing w:val="1"/>
          <w:sz w:val="22"/>
          <w:szCs w:val="22"/>
        </w:rPr>
        <w:t>m</w:t>
      </w:r>
      <w:r w:rsidRPr="008131A9">
        <w:rPr>
          <w:rFonts w:ascii="Arial" w:eastAsia="Arial" w:hAnsi="Arial" w:cs="Arial"/>
          <w:color w:val="404040"/>
          <w:spacing w:val="-1"/>
          <w:sz w:val="22"/>
          <w:szCs w:val="22"/>
        </w:rPr>
        <w:t>an</w:t>
      </w:r>
      <w:r w:rsidRPr="008131A9">
        <w:rPr>
          <w:rFonts w:ascii="Arial" w:eastAsia="Arial" w:hAnsi="Arial" w:cs="Arial"/>
          <w:color w:val="404040"/>
          <w:sz w:val="22"/>
          <w:szCs w:val="22"/>
        </w:rPr>
        <w:t>ce</w:t>
      </w:r>
      <w:r w:rsidRPr="008131A9">
        <w:rPr>
          <w:rFonts w:ascii="Arial" w:eastAsia="Arial" w:hAnsi="Arial" w:cs="Arial"/>
          <w:color w:val="404040"/>
          <w:spacing w:val="-8"/>
          <w:sz w:val="22"/>
          <w:szCs w:val="22"/>
        </w:rPr>
        <w:t xml:space="preserve"> </w:t>
      </w:r>
      <w:r w:rsidRPr="008131A9">
        <w:rPr>
          <w:rFonts w:ascii="Arial" w:eastAsia="Arial" w:hAnsi="Arial" w:cs="Arial"/>
          <w:color w:val="404040"/>
          <w:spacing w:val="1"/>
          <w:sz w:val="22"/>
          <w:szCs w:val="22"/>
        </w:rPr>
        <w:t>ha</w:t>
      </w:r>
      <w:r w:rsidRPr="008131A9">
        <w:rPr>
          <w:rFonts w:ascii="Arial" w:eastAsia="Arial" w:hAnsi="Arial" w:cs="Arial"/>
          <w:color w:val="404040"/>
          <w:sz w:val="22"/>
          <w:szCs w:val="22"/>
        </w:rPr>
        <w:t>s</w:t>
      </w:r>
      <w:r w:rsidRPr="008131A9">
        <w:rPr>
          <w:rFonts w:ascii="Arial" w:eastAsia="Arial" w:hAnsi="Arial" w:cs="Arial"/>
          <w:color w:val="404040"/>
          <w:spacing w:val="-2"/>
          <w:sz w:val="22"/>
          <w:szCs w:val="22"/>
        </w:rPr>
        <w:t xml:space="preserve"> </w:t>
      </w:r>
      <w:r w:rsidRPr="008131A9">
        <w:rPr>
          <w:rFonts w:ascii="Arial" w:eastAsia="Arial" w:hAnsi="Arial" w:cs="Arial"/>
          <w:color w:val="404040"/>
          <w:sz w:val="22"/>
          <w:szCs w:val="22"/>
        </w:rPr>
        <w:t>st</w:t>
      </w:r>
      <w:r w:rsidRPr="008131A9">
        <w:rPr>
          <w:rFonts w:ascii="Arial" w:eastAsia="Arial" w:hAnsi="Arial" w:cs="Arial"/>
          <w:color w:val="404040"/>
          <w:spacing w:val="1"/>
          <w:sz w:val="22"/>
          <w:szCs w:val="22"/>
        </w:rPr>
        <w:t>a</w:t>
      </w:r>
      <w:r w:rsidRPr="008131A9">
        <w:rPr>
          <w:rFonts w:ascii="Arial" w:eastAsia="Arial" w:hAnsi="Arial" w:cs="Arial"/>
          <w:color w:val="404040"/>
          <w:spacing w:val="-2"/>
          <w:sz w:val="22"/>
          <w:szCs w:val="22"/>
        </w:rPr>
        <w:t>y</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d</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s</w:t>
      </w:r>
      <w:r w:rsidRPr="008131A9">
        <w:rPr>
          <w:rFonts w:ascii="Arial" w:eastAsia="Arial" w:hAnsi="Arial" w:cs="Arial"/>
          <w:color w:val="404040"/>
          <w:spacing w:val="1"/>
          <w:sz w:val="22"/>
          <w:szCs w:val="22"/>
        </w:rPr>
        <w:t>ame</w:t>
      </w:r>
      <w:r w:rsidRPr="008131A9">
        <w:rPr>
          <w:rFonts w:ascii="Arial" w:eastAsia="Arial" w:hAnsi="Arial" w:cs="Arial"/>
          <w:color w:val="404040"/>
          <w:sz w:val="22"/>
          <w:szCs w:val="22"/>
        </w:rPr>
        <w:t>,</w:t>
      </w:r>
      <w:r w:rsidRPr="008131A9">
        <w:rPr>
          <w:rFonts w:ascii="Arial" w:eastAsia="Arial" w:hAnsi="Arial" w:cs="Arial"/>
          <w:color w:val="404040"/>
          <w:spacing w:val="-4"/>
          <w:sz w:val="22"/>
          <w:szCs w:val="22"/>
        </w:rPr>
        <w:t xml:space="preserve"> </w:t>
      </w:r>
      <w:r w:rsidRPr="008131A9">
        <w:rPr>
          <w:rFonts w:ascii="Arial" w:eastAsia="Arial" w:hAnsi="Arial" w:cs="Arial"/>
          <w:color w:val="404040"/>
          <w:spacing w:val="1"/>
          <w:sz w:val="22"/>
          <w:szCs w:val="22"/>
        </w:rPr>
        <w:t>do</w:t>
      </w:r>
      <w:r w:rsidRPr="008131A9">
        <w:rPr>
          <w:rFonts w:ascii="Arial" w:eastAsia="Arial" w:hAnsi="Arial" w:cs="Arial"/>
          <w:color w:val="404040"/>
          <w:spacing w:val="-3"/>
          <w:sz w:val="22"/>
          <w:szCs w:val="22"/>
        </w:rPr>
        <w:t>w</w:t>
      </w:r>
      <w:r w:rsidRPr="008131A9">
        <w:rPr>
          <w:rFonts w:ascii="Arial" w:eastAsia="Arial" w:hAnsi="Arial" w:cs="Arial"/>
          <w:color w:val="404040"/>
          <w:sz w:val="22"/>
          <w:szCs w:val="22"/>
        </w:rPr>
        <w:t>n</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on</w:t>
      </w:r>
      <w:r w:rsidRPr="008131A9">
        <w:rPr>
          <w:rFonts w:ascii="Arial" w:eastAsia="Arial" w:hAnsi="Arial" w:cs="Arial"/>
          <w:color w:val="404040"/>
          <w:sz w:val="22"/>
          <w:szCs w:val="22"/>
        </w:rPr>
        <w:t>e</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po</w:t>
      </w:r>
      <w:r w:rsidRPr="008131A9">
        <w:rPr>
          <w:rFonts w:ascii="Arial" w:eastAsia="Arial" w:hAnsi="Arial" w:cs="Arial"/>
          <w:color w:val="404040"/>
          <w:sz w:val="22"/>
          <w:szCs w:val="22"/>
        </w:rPr>
        <w:t xml:space="preserve">int </w:t>
      </w:r>
      <w:r w:rsidRPr="008131A9">
        <w:rPr>
          <w:rFonts w:ascii="Arial" w:eastAsia="Arial" w:hAnsi="Arial" w:cs="Arial"/>
          <w:color w:val="404040"/>
          <w:spacing w:val="3"/>
          <w:sz w:val="22"/>
          <w:szCs w:val="22"/>
        </w:rPr>
        <w:t>f</w:t>
      </w:r>
      <w:r w:rsidRPr="008131A9">
        <w:rPr>
          <w:rFonts w:ascii="Arial" w:eastAsia="Arial" w:hAnsi="Arial" w:cs="Arial"/>
          <w:color w:val="404040"/>
          <w:sz w:val="22"/>
          <w:szCs w:val="22"/>
        </w:rPr>
        <w:t>rom</w:t>
      </w:r>
      <w:r w:rsidRPr="008131A9">
        <w:rPr>
          <w:rFonts w:ascii="Arial" w:eastAsia="Arial" w:hAnsi="Arial" w:cs="Arial"/>
          <w:color w:val="404040"/>
          <w:spacing w:val="-2"/>
          <w:sz w:val="22"/>
          <w:szCs w:val="22"/>
        </w:rPr>
        <w:t xml:space="preserve"> </w:t>
      </w:r>
      <w:r w:rsidRPr="008131A9">
        <w:rPr>
          <w:rFonts w:ascii="Arial" w:eastAsia="Arial" w:hAnsi="Arial" w:cs="Arial"/>
          <w:color w:val="404040"/>
          <w:spacing w:val="1"/>
          <w:sz w:val="22"/>
          <w:szCs w:val="22"/>
        </w:rPr>
        <w:t>2022</w:t>
      </w:r>
      <w:r w:rsidRPr="008131A9">
        <w:rPr>
          <w:rFonts w:ascii="Arial" w:eastAsia="Arial" w:hAnsi="Arial" w:cs="Arial"/>
          <w:color w:val="404040"/>
          <w:sz w:val="22"/>
          <w:szCs w:val="22"/>
        </w:rPr>
        <w:t>.</w:t>
      </w:r>
    </w:p>
    <w:p w14:paraId="00078ADF" w14:textId="77777777" w:rsidR="008F4957" w:rsidRPr="008131A9" w:rsidRDefault="008F4957" w:rsidP="008131A9">
      <w:pPr>
        <w:spacing w:before="1" w:line="120" w:lineRule="exact"/>
        <w:ind w:right="468"/>
        <w:rPr>
          <w:sz w:val="22"/>
          <w:szCs w:val="22"/>
        </w:rPr>
      </w:pPr>
    </w:p>
    <w:p w14:paraId="3C673267" w14:textId="77777777" w:rsidR="008F4957" w:rsidRPr="008131A9" w:rsidRDefault="00376032" w:rsidP="008131A9">
      <w:pPr>
        <w:spacing w:line="275" w:lineRule="auto"/>
        <w:ind w:left="418" w:right="468"/>
        <w:rPr>
          <w:rFonts w:ascii="Arial" w:eastAsia="Arial" w:hAnsi="Arial" w:cs="Arial"/>
          <w:sz w:val="22"/>
          <w:szCs w:val="22"/>
        </w:rPr>
      </w:pPr>
      <w:r w:rsidRPr="008131A9">
        <w:rPr>
          <w:rFonts w:ascii="Arial" w:eastAsia="Arial" w:hAnsi="Arial" w:cs="Arial"/>
          <w:color w:val="404040"/>
          <w:sz w:val="22"/>
          <w:szCs w:val="22"/>
        </w:rPr>
        <w:t xml:space="preserve">• </w:t>
      </w:r>
      <w:r w:rsidRPr="008131A9">
        <w:rPr>
          <w:rFonts w:ascii="Arial" w:eastAsia="Arial" w:hAnsi="Arial" w:cs="Arial"/>
          <w:color w:val="404040"/>
          <w:spacing w:val="54"/>
          <w:sz w:val="22"/>
          <w:szCs w:val="22"/>
        </w:rPr>
        <w:t xml:space="preserve"> </w:t>
      </w:r>
      <w:r w:rsidRPr="008131A9">
        <w:rPr>
          <w:rFonts w:ascii="Arial" w:eastAsia="Arial" w:hAnsi="Arial" w:cs="Arial"/>
          <w:color w:val="404040"/>
          <w:sz w:val="22"/>
          <w:szCs w:val="22"/>
        </w:rPr>
        <w:t>O</w:t>
      </w:r>
      <w:r w:rsidRPr="008131A9">
        <w:rPr>
          <w:rFonts w:ascii="Arial" w:eastAsia="Arial" w:hAnsi="Arial" w:cs="Arial"/>
          <w:color w:val="404040"/>
          <w:spacing w:val="1"/>
          <w:sz w:val="22"/>
          <w:szCs w:val="22"/>
        </w:rPr>
        <w:t>n</w:t>
      </w:r>
      <w:r w:rsidRPr="008131A9">
        <w:rPr>
          <w:rFonts w:ascii="Arial" w:eastAsia="Arial" w:hAnsi="Arial" w:cs="Arial"/>
          <w:color w:val="404040"/>
          <w:sz w:val="22"/>
          <w:szCs w:val="22"/>
        </w:rPr>
        <w:t>ly</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13</w:t>
      </w:r>
      <w:r w:rsidRPr="008131A9">
        <w:rPr>
          <w:rFonts w:ascii="Arial" w:eastAsia="Arial" w:hAnsi="Arial" w:cs="Arial"/>
          <w:color w:val="404040"/>
          <w:sz w:val="22"/>
          <w:szCs w:val="22"/>
        </w:rPr>
        <w:t>%</w:t>
      </w:r>
      <w:r w:rsidRPr="008131A9">
        <w:rPr>
          <w:rFonts w:ascii="Arial" w:eastAsia="Arial" w:hAnsi="Arial" w:cs="Arial"/>
          <w:color w:val="404040"/>
          <w:spacing w:val="-4"/>
          <w:sz w:val="22"/>
          <w:szCs w:val="22"/>
        </w:rPr>
        <w:t xml:space="preserve"> </w:t>
      </w:r>
      <w:r w:rsidRPr="008131A9">
        <w:rPr>
          <w:rFonts w:ascii="Arial" w:eastAsia="Arial" w:hAnsi="Arial" w:cs="Arial"/>
          <w:color w:val="404040"/>
          <w:spacing w:val="1"/>
          <w:sz w:val="22"/>
          <w:szCs w:val="22"/>
        </w:rPr>
        <w:t>be</w:t>
      </w:r>
      <w:r w:rsidRPr="008131A9">
        <w:rPr>
          <w:rFonts w:ascii="Arial" w:eastAsia="Arial" w:hAnsi="Arial" w:cs="Arial"/>
          <w:color w:val="404040"/>
          <w:sz w:val="22"/>
          <w:szCs w:val="22"/>
        </w:rPr>
        <w:t>l</w:t>
      </w:r>
      <w:r w:rsidRPr="008131A9">
        <w:rPr>
          <w:rFonts w:ascii="Arial" w:eastAsia="Arial" w:hAnsi="Arial" w:cs="Arial"/>
          <w:color w:val="404040"/>
          <w:spacing w:val="-1"/>
          <w:sz w:val="22"/>
          <w:szCs w:val="22"/>
        </w:rPr>
        <w:t>i</w:t>
      </w:r>
      <w:r w:rsidRPr="008131A9">
        <w:rPr>
          <w:rFonts w:ascii="Arial" w:eastAsia="Arial" w:hAnsi="Arial" w:cs="Arial"/>
          <w:color w:val="404040"/>
          <w:spacing w:val="1"/>
          <w:sz w:val="22"/>
          <w:szCs w:val="22"/>
        </w:rPr>
        <w:t>e</w:t>
      </w:r>
      <w:r w:rsidRPr="008131A9">
        <w:rPr>
          <w:rFonts w:ascii="Arial" w:eastAsia="Arial" w:hAnsi="Arial" w:cs="Arial"/>
          <w:color w:val="404040"/>
          <w:spacing w:val="-2"/>
          <w:sz w:val="22"/>
          <w:szCs w:val="22"/>
        </w:rPr>
        <w:t>v</w:t>
      </w:r>
      <w:r w:rsidRPr="008131A9">
        <w:rPr>
          <w:rFonts w:ascii="Arial" w:eastAsia="Arial" w:hAnsi="Arial" w:cs="Arial"/>
          <w:color w:val="404040"/>
          <w:sz w:val="22"/>
          <w:szCs w:val="22"/>
        </w:rPr>
        <w:t>e</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d</w:t>
      </w:r>
      <w:r w:rsidRPr="008131A9">
        <w:rPr>
          <w:rFonts w:ascii="Arial" w:eastAsia="Arial" w:hAnsi="Arial" w:cs="Arial"/>
          <w:color w:val="404040"/>
          <w:sz w:val="22"/>
          <w:szCs w:val="22"/>
        </w:rPr>
        <w:t>i</w:t>
      </w:r>
      <w:r w:rsidRPr="008131A9">
        <w:rPr>
          <w:rFonts w:ascii="Arial" w:eastAsia="Arial" w:hAnsi="Arial" w:cs="Arial"/>
          <w:color w:val="404040"/>
          <w:spacing w:val="-1"/>
          <w:sz w:val="22"/>
          <w:szCs w:val="22"/>
        </w:rPr>
        <w:t>r</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cti</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n</w:t>
      </w:r>
      <w:r w:rsidRPr="008131A9">
        <w:rPr>
          <w:rFonts w:ascii="Arial" w:eastAsia="Arial" w:hAnsi="Arial" w:cs="Arial"/>
          <w:color w:val="404040"/>
          <w:spacing w:val="-6"/>
          <w:sz w:val="22"/>
          <w:szCs w:val="22"/>
        </w:rPr>
        <w:t xml:space="preserve"> </w:t>
      </w:r>
      <w:r w:rsidRPr="008131A9">
        <w:rPr>
          <w:rFonts w:ascii="Arial" w:eastAsia="Arial" w:hAnsi="Arial" w:cs="Arial"/>
          <w:color w:val="404040"/>
          <w:spacing w:val="1"/>
          <w:sz w:val="22"/>
          <w:szCs w:val="22"/>
        </w:rPr>
        <w:t>ha</w:t>
      </w:r>
      <w:r w:rsidRPr="008131A9">
        <w:rPr>
          <w:rFonts w:ascii="Arial" w:eastAsia="Arial" w:hAnsi="Arial" w:cs="Arial"/>
          <w:color w:val="404040"/>
          <w:sz w:val="22"/>
          <w:szCs w:val="22"/>
        </w:rPr>
        <w:t>s</w:t>
      </w:r>
      <w:r w:rsidRPr="008131A9">
        <w:rPr>
          <w:rFonts w:ascii="Arial" w:eastAsia="Arial" w:hAnsi="Arial" w:cs="Arial"/>
          <w:color w:val="404040"/>
          <w:spacing w:val="-2"/>
          <w:sz w:val="22"/>
          <w:szCs w:val="22"/>
        </w:rPr>
        <w:t xml:space="preserve"> </w:t>
      </w:r>
      <w:r w:rsidRPr="008131A9">
        <w:rPr>
          <w:rFonts w:ascii="Arial" w:eastAsia="Arial" w:hAnsi="Arial" w:cs="Arial"/>
          <w:color w:val="404040"/>
          <w:sz w:val="22"/>
          <w:szCs w:val="22"/>
        </w:rPr>
        <w:t>i</w:t>
      </w:r>
      <w:r w:rsidRPr="008131A9">
        <w:rPr>
          <w:rFonts w:ascii="Arial" w:eastAsia="Arial" w:hAnsi="Arial" w:cs="Arial"/>
          <w:color w:val="404040"/>
          <w:spacing w:val="1"/>
          <w:sz w:val="22"/>
          <w:szCs w:val="22"/>
        </w:rPr>
        <w:t>mp</w:t>
      </w:r>
      <w:r w:rsidRPr="008131A9">
        <w:rPr>
          <w:rFonts w:ascii="Arial" w:eastAsia="Arial" w:hAnsi="Arial" w:cs="Arial"/>
          <w:color w:val="404040"/>
          <w:sz w:val="22"/>
          <w:szCs w:val="22"/>
        </w:rPr>
        <w:t>ro</w:t>
      </w:r>
      <w:r w:rsidRPr="008131A9">
        <w:rPr>
          <w:rFonts w:ascii="Arial" w:eastAsia="Arial" w:hAnsi="Arial" w:cs="Arial"/>
          <w:color w:val="404040"/>
          <w:spacing w:val="-2"/>
          <w:sz w:val="22"/>
          <w:szCs w:val="22"/>
        </w:rPr>
        <w:t>v</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d</w:t>
      </w:r>
      <w:r w:rsidRPr="008131A9">
        <w:rPr>
          <w:rFonts w:ascii="Arial" w:eastAsia="Arial" w:hAnsi="Arial" w:cs="Arial"/>
          <w:color w:val="404040"/>
          <w:spacing w:val="-6"/>
          <w:sz w:val="22"/>
          <w:szCs w:val="22"/>
        </w:rPr>
        <w:t xml:space="preserve"> </w:t>
      </w:r>
      <w:r w:rsidRPr="008131A9">
        <w:rPr>
          <w:rFonts w:ascii="Arial" w:eastAsia="Arial" w:hAnsi="Arial" w:cs="Arial"/>
          <w:color w:val="404040"/>
          <w:sz w:val="22"/>
          <w:szCs w:val="22"/>
        </w:rPr>
        <w:t>in</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 last</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1</w:t>
      </w:r>
      <w:r w:rsidRPr="008131A9">
        <w:rPr>
          <w:rFonts w:ascii="Arial" w:eastAsia="Arial" w:hAnsi="Arial" w:cs="Arial"/>
          <w:color w:val="404040"/>
          <w:sz w:val="22"/>
          <w:szCs w:val="22"/>
        </w:rPr>
        <w:t>2</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mon</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s</w:t>
      </w:r>
      <w:r w:rsidRPr="008131A9">
        <w:rPr>
          <w:rFonts w:ascii="Arial" w:eastAsia="Arial" w:hAnsi="Arial" w:cs="Arial"/>
          <w:color w:val="404040"/>
          <w:spacing w:val="-6"/>
          <w:sz w:val="22"/>
          <w:szCs w:val="22"/>
        </w:rPr>
        <w:t xml:space="preserve"> </w:t>
      </w:r>
      <w:r w:rsidRPr="008131A9">
        <w:rPr>
          <w:rFonts w:ascii="Arial" w:eastAsia="Arial" w:hAnsi="Arial" w:cs="Arial"/>
          <w:color w:val="404040"/>
          <w:sz w:val="22"/>
          <w:szCs w:val="22"/>
        </w:rPr>
        <w:t>(d</w:t>
      </w:r>
      <w:r w:rsidRPr="008131A9">
        <w:rPr>
          <w:rFonts w:ascii="Arial" w:eastAsia="Arial" w:hAnsi="Arial" w:cs="Arial"/>
          <w:color w:val="404040"/>
          <w:spacing w:val="1"/>
          <w:sz w:val="22"/>
          <w:szCs w:val="22"/>
        </w:rPr>
        <w:t>o</w:t>
      </w:r>
      <w:r w:rsidRPr="008131A9">
        <w:rPr>
          <w:rFonts w:ascii="Arial" w:eastAsia="Arial" w:hAnsi="Arial" w:cs="Arial"/>
          <w:color w:val="404040"/>
          <w:spacing w:val="-3"/>
          <w:sz w:val="22"/>
          <w:szCs w:val="22"/>
        </w:rPr>
        <w:t>w</w:t>
      </w:r>
      <w:r w:rsidRPr="008131A9">
        <w:rPr>
          <w:rFonts w:ascii="Arial" w:eastAsia="Arial" w:hAnsi="Arial" w:cs="Arial"/>
          <w:color w:val="404040"/>
          <w:sz w:val="22"/>
          <w:szCs w:val="22"/>
        </w:rPr>
        <w:t>n</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3"/>
          <w:sz w:val="22"/>
          <w:szCs w:val="22"/>
        </w:rPr>
        <w:t>f</w:t>
      </w:r>
      <w:r w:rsidRPr="008131A9">
        <w:rPr>
          <w:rFonts w:ascii="Arial" w:eastAsia="Arial" w:hAnsi="Arial" w:cs="Arial"/>
          <w:color w:val="404040"/>
          <w:sz w:val="22"/>
          <w:szCs w:val="22"/>
        </w:rPr>
        <w:t>rom</w:t>
      </w:r>
      <w:r w:rsidRPr="008131A9">
        <w:rPr>
          <w:rFonts w:ascii="Arial" w:eastAsia="Arial" w:hAnsi="Arial" w:cs="Arial"/>
          <w:color w:val="404040"/>
          <w:spacing w:val="-2"/>
          <w:sz w:val="22"/>
          <w:szCs w:val="22"/>
        </w:rPr>
        <w:t xml:space="preserve"> </w:t>
      </w:r>
      <w:r w:rsidRPr="008131A9">
        <w:rPr>
          <w:rFonts w:ascii="Arial" w:eastAsia="Arial" w:hAnsi="Arial" w:cs="Arial"/>
          <w:color w:val="404040"/>
          <w:spacing w:val="1"/>
          <w:sz w:val="22"/>
          <w:szCs w:val="22"/>
        </w:rPr>
        <w:t>17</w:t>
      </w:r>
      <w:r w:rsidRPr="008131A9">
        <w:rPr>
          <w:rFonts w:ascii="Arial" w:eastAsia="Arial" w:hAnsi="Arial" w:cs="Arial"/>
          <w:color w:val="404040"/>
          <w:sz w:val="22"/>
          <w:szCs w:val="22"/>
        </w:rPr>
        <w:t>%).</w:t>
      </w:r>
    </w:p>
    <w:p w14:paraId="5E056565" w14:textId="77777777" w:rsidR="008F4957" w:rsidRPr="008131A9" w:rsidRDefault="008F4957" w:rsidP="008131A9">
      <w:pPr>
        <w:spacing w:before="1" w:line="120" w:lineRule="exact"/>
        <w:ind w:right="468"/>
        <w:rPr>
          <w:sz w:val="22"/>
          <w:szCs w:val="22"/>
        </w:rPr>
      </w:pPr>
    </w:p>
    <w:p w14:paraId="100FC237" w14:textId="77777777" w:rsidR="008F4957" w:rsidRPr="008131A9" w:rsidRDefault="00376032" w:rsidP="008131A9">
      <w:pPr>
        <w:ind w:left="147" w:right="468"/>
        <w:rPr>
          <w:rFonts w:ascii="Arial" w:eastAsia="Arial" w:hAnsi="Arial" w:cs="Arial"/>
          <w:sz w:val="22"/>
          <w:szCs w:val="22"/>
        </w:rPr>
      </w:pPr>
      <w:r w:rsidRPr="008131A9">
        <w:rPr>
          <w:rFonts w:ascii="Arial" w:eastAsia="Arial" w:hAnsi="Arial" w:cs="Arial"/>
          <w:color w:val="404040"/>
          <w:sz w:val="22"/>
          <w:szCs w:val="22"/>
        </w:rPr>
        <w:t xml:space="preserve">• </w:t>
      </w:r>
      <w:r w:rsidRPr="008131A9">
        <w:rPr>
          <w:rFonts w:ascii="Arial" w:eastAsia="Arial" w:hAnsi="Arial" w:cs="Arial"/>
          <w:color w:val="404040"/>
          <w:spacing w:val="54"/>
          <w:sz w:val="22"/>
          <w:szCs w:val="22"/>
        </w:rPr>
        <w:t xml:space="preserve"> </w:t>
      </w:r>
      <w:r w:rsidRPr="008131A9">
        <w:rPr>
          <w:rFonts w:ascii="Arial" w:eastAsia="Arial" w:hAnsi="Arial" w:cs="Arial"/>
          <w:color w:val="404040"/>
          <w:sz w:val="22"/>
          <w:szCs w:val="22"/>
        </w:rPr>
        <w:t>2</w:t>
      </w:r>
      <w:r w:rsidRPr="008131A9">
        <w:rPr>
          <w:rFonts w:ascii="Arial" w:eastAsia="Arial" w:hAnsi="Arial" w:cs="Arial"/>
          <w:color w:val="404040"/>
          <w:spacing w:val="1"/>
          <w:sz w:val="22"/>
          <w:szCs w:val="22"/>
        </w:rPr>
        <w:t>1</w:t>
      </w:r>
      <w:r w:rsidRPr="008131A9">
        <w:rPr>
          <w:rFonts w:ascii="Arial" w:eastAsia="Arial" w:hAnsi="Arial" w:cs="Arial"/>
          <w:color w:val="404040"/>
          <w:sz w:val="22"/>
          <w:szCs w:val="22"/>
        </w:rPr>
        <w:t>%</w:t>
      </w:r>
      <w:r w:rsidRPr="008131A9">
        <w:rPr>
          <w:rFonts w:ascii="Arial" w:eastAsia="Arial" w:hAnsi="Arial" w:cs="Arial"/>
          <w:color w:val="404040"/>
          <w:spacing w:val="-4"/>
          <w:sz w:val="22"/>
          <w:szCs w:val="22"/>
        </w:rPr>
        <w:t xml:space="preserve"> </w:t>
      </w:r>
      <w:r w:rsidRPr="008131A9">
        <w:rPr>
          <w:rFonts w:ascii="Arial" w:eastAsia="Arial" w:hAnsi="Arial" w:cs="Arial"/>
          <w:color w:val="404040"/>
          <w:sz w:val="22"/>
          <w:szCs w:val="22"/>
        </w:rPr>
        <w:t>b</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l</w:t>
      </w:r>
      <w:r w:rsidRPr="008131A9">
        <w:rPr>
          <w:rFonts w:ascii="Arial" w:eastAsia="Arial" w:hAnsi="Arial" w:cs="Arial"/>
          <w:color w:val="404040"/>
          <w:spacing w:val="-1"/>
          <w:sz w:val="22"/>
          <w:szCs w:val="22"/>
        </w:rPr>
        <w:t>i</w:t>
      </w:r>
      <w:r w:rsidRPr="008131A9">
        <w:rPr>
          <w:rFonts w:ascii="Arial" w:eastAsia="Arial" w:hAnsi="Arial" w:cs="Arial"/>
          <w:color w:val="404040"/>
          <w:sz w:val="22"/>
          <w:szCs w:val="22"/>
        </w:rPr>
        <w:t>e</w:t>
      </w:r>
      <w:r w:rsidRPr="008131A9">
        <w:rPr>
          <w:rFonts w:ascii="Arial" w:eastAsia="Arial" w:hAnsi="Arial" w:cs="Arial"/>
          <w:color w:val="404040"/>
          <w:spacing w:val="-2"/>
          <w:sz w:val="22"/>
          <w:szCs w:val="22"/>
        </w:rPr>
        <w:t>v</w:t>
      </w:r>
      <w:r w:rsidRPr="008131A9">
        <w:rPr>
          <w:rFonts w:ascii="Arial" w:eastAsia="Arial" w:hAnsi="Arial" w:cs="Arial"/>
          <w:color w:val="404040"/>
          <w:sz w:val="22"/>
          <w:szCs w:val="22"/>
        </w:rPr>
        <w:t>e</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it has</w:t>
      </w:r>
      <w:r w:rsidRPr="008131A9">
        <w:rPr>
          <w:rFonts w:ascii="Arial" w:eastAsia="Arial" w:hAnsi="Arial" w:cs="Arial"/>
          <w:color w:val="404040"/>
          <w:spacing w:val="-4"/>
          <w:sz w:val="22"/>
          <w:szCs w:val="22"/>
        </w:rPr>
        <w:t xml:space="preserve"> </w:t>
      </w:r>
      <w:r w:rsidRPr="008131A9">
        <w:rPr>
          <w:rFonts w:ascii="Arial" w:eastAsia="Arial" w:hAnsi="Arial" w:cs="Arial"/>
          <w:color w:val="404040"/>
          <w:sz w:val="22"/>
          <w:szCs w:val="22"/>
        </w:rPr>
        <w:t>d</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e</w:t>
      </w:r>
      <w:r w:rsidRPr="008131A9">
        <w:rPr>
          <w:rFonts w:ascii="Arial" w:eastAsia="Arial" w:hAnsi="Arial" w:cs="Arial"/>
          <w:color w:val="404040"/>
          <w:spacing w:val="-1"/>
          <w:sz w:val="22"/>
          <w:szCs w:val="22"/>
        </w:rPr>
        <w:t>r</w:t>
      </w:r>
      <w:r w:rsidRPr="008131A9">
        <w:rPr>
          <w:rFonts w:ascii="Arial" w:eastAsia="Arial" w:hAnsi="Arial" w:cs="Arial"/>
          <w:color w:val="404040"/>
          <w:sz w:val="22"/>
          <w:szCs w:val="22"/>
        </w:rPr>
        <w:t>io</w:t>
      </w:r>
      <w:r w:rsidRPr="008131A9">
        <w:rPr>
          <w:rFonts w:ascii="Arial" w:eastAsia="Arial" w:hAnsi="Arial" w:cs="Arial"/>
          <w:color w:val="404040"/>
          <w:spacing w:val="-1"/>
          <w:sz w:val="22"/>
          <w:szCs w:val="22"/>
        </w:rPr>
        <w:t>r</w:t>
      </w:r>
      <w:r w:rsidRPr="008131A9">
        <w:rPr>
          <w:rFonts w:ascii="Arial" w:eastAsia="Arial" w:hAnsi="Arial" w:cs="Arial"/>
          <w:color w:val="404040"/>
          <w:sz w:val="22"/>
          <w:szCs w:val="22"/>
        </w:rPr>
        <w:t>a</w:t>
      </w:r>
      <w:r w:rsidRPr="008131A9">
        <w:rPr>
          <w:rFonts w:ascii="Arial" w:eastAsia="Arial" w:hAnsi="Arial" w:cs="Arial"/>
          <w:color w:val="404040"/>
          <w:spacing w:val="1"/>
          <w:sz w:val="22"/>
          <w:szCs w:val="22"/>
        </w:rPr>
        <w:t>t</w:t>
      </w:r>
      <w:r w:rsidRPr="008131A9">
        <w:rPr>
          <w:rFonts w:ascii="Arial" w:eastAsia="Arial" w:hAnsi="Arial" w:cs="Arial"/>
          <w:color w:val="404040"/>
          <w:sz w:val="22"/>
          <w:szCs w:val="22"/>
        </w:rPr>
        <w:t>ed</w:t>
      </w:r>
      <w:r w:rsidRPr="008131A9">
        <w:rPr>
          <w:rFonts w:ascii="Arial" w:eastAsia="Arial" w:hAnsi="Arial" w:cs="Arial"/>
          <w:color w:val="404040"/>
          <w:spacing w:val="-7"/>
          <w:sz w:val="22"/>
          <w:szCs w:val="22"/>
        </w:rPr>
        <w:t xml:space="preserve"> </w:t>
      </w:r>
      <w:r w:rsidRPr="008131A9">
        <w:rPr>
          <w:rFonts w:ascii="Arial" w:eastAsia="Arial" w:hAnsi="Arial" w:cs="Arial"/>
          <w:color w:val="404040"/>
          <w:spacing w:val="-1"/>
          <w:sz w:val="22"/>
          <w:szCs w:val="22"/>
        </w:rPr>
        <w:t>(</w:t>
      </w:r>
      <w:r w:rsidRPr="008131A9">
        <w:rPr>
          <w:rFonts w:ascii="Arial" w:eastAsia="Arial" w:hAnsi="Arial" w:cs="Arial"/>
          <w:color w:val="404040"/>
          <w:sz w:val="22"/>
          <w:szCs w:val="22"/>
        </w:rPr>
        <w:t xml:space="preserve">up </w:t>
      </w:r>
      <w:r w:rsidRPr="008131A9">
        <w:rPr>
          <w:rFonts w:ascii="Arial" w:eastAsia="Arial" w:hAnsi="Arial" w:cs="Arial"/>
          <w:color w:val="404040"/>
          <w:spacing w:val="2"/>
          <w:sz w:val="22"/>
          <w:szCs w:val="22"/>
        </w:rPr>
        <w:t>f</w:t>
      </w:r>
      <w:r w:rsidRPr="008131A9">
        <w:rPr>
          <w:rFonts w:ascii="Arial" w:eastAsia="Arial" w:hAnsi="Arial" w:cs="Arial"/>
          <w:color w:val="404040"/>
          <w:spacing w:val="-1"/>
          <w:sz w:val="22"/>
          <w:szCs w:val="22"/>
        </w:rPr>
        <w:t>r</w:t>
      </w:r>
      <w:r w:rsidRPr="008131A9">
        <w:rPr>
          <w:rFonts w:ascii="Arial" w:eastAsia="Arial" w:hAnsi="Arial" w:cs="Arial"/>
          <w:color w:val="404040"/>
          <w:sz w:val="22"/>
          <w:szCs w:val="22"/>
        </w:rPr>
        <w:t>om</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1</w:t>
      </w:r>
      <w:r w:rsidRPr="008131A9">
        <w:rPr>
          <w:rFonts w:ascii="Arial" w:eastAsia="Arial" w:hAnsi="Arial" w:cs="Arial"/>
          <w:color w:val="404040"/>
          <w:spacing w:val="1"/>
          <w:sz w:val="22"/>
          <w:szCs w:val="22"/>
        </w:rPr>
        <w:t>6</w:t>
      </w:r>
      <w:r w:rsidRPr="008131A9">
        <w:rPr>
          <w:rFonts w:ascii="Arial" w:eastAsia="Arial" w:hAnsi="Arial" w:cs="Arial"/>
          <w:color w:val="404040"/>
          <w:sz w:val="22"/>
          <w:szCs w:val="22"/>
        </w:rPr>
        <w:t>%</w:t>
      </w:r>
      <w:r w:rsidRPr="008131A9">
        <w:rPr>
          <w:rFonts w:ascii="Arial" w:eastAsia="Arial" w:hAnsi="Arial" w:cs="Arial"/>
          <w:color w:val="404040"/>
          <w:spacing w:val="-1"/>
          <w:sz w:val="22"/>
          <w:szCs w:val="22"/>
        </w:rPr>
        <w:t>)</w:t>
      </w:r>
      <w:r w:rsidRPr="008131A9">
        <w:rPr>
          <w:rFonts w:ascii="Arial" w:eastAsia="Arial" w:hAnsi="Arial" w:cs="Arial"/>
          <w:color w:val="404040"/>
          <w:sz w:val="22"/>
          <w:szCs w:val="22"/>
        </w:rPr>
        <w:t>.</w:t>
      </w:r>
    </w:p>
    <w:p w14:paraId="479A6862" w14:textId="77777777" w:rsidR="008F4957" w:rsidRPr="008131A9" w:rsidRDefault="008F4957" w:rsidP="008131A9">
      <w:pPr>
        <w:spacing w:before="1" w:line="160" w:lineRule="exact"/>
        <w:ind w:right="468"/>
        <w:rPr>
          <w:sz w:val="22"/>
          <w:szCs w:val="22"/>
        </w:rPr>
      </w:pPr>
    </w:p>
    <w:p w14:paraId="09A35E7B" w14:textId="77777777" w:rsidR="008F4957" w:rsidRPr="008131A9" w:rsidRDefault="00376032" w:rsidP="008131A9">
      <w:pPr>
        <w:spacing w:line="275" w:lineRule="auto"/>
        <w:ind w:left="418" w:right="468"/>
        <w:rPr>
          <w:rFonts w:ascii="Arial" w:eastAsia="Arial" w:hAnsi="Arial" w:cs="Arial"/>
          <w:sz w:val="22"/>
          <w:szCs w:val="22"/>
        </w:rPr>
      </w:pPr>
      <w:r w:rsidRPr="008131A9">
        <w:rPr>
          <w:rFonts w:ascii="Arial" w:eastAsia="Arial" w:hAnsi="Arial" w:cs="Arial"/>
          <w:color w:val="404040"/>
          <w:sz w:val="22"/>
          <w:szCs w:val="22"/>
        </w:rPr>
        <w:t xml:space="preserve">• </w:t>
      </w:r>
      <w:r w:rsidRPr="008131A9">
        <w:rPr>
          <w:rFonts w:ascii="Arial" w:eastAsia="Arial" w:hAnsi="Arial" w:cs="Arial"/>
          <w:color w:val="404040"/>
          <w:spacing w:val="54"/>
          <w:sz w:val="22"/>
          <w:szCs w:val="22"/>
        </w:rPr>
        <w:t xml:space="preserve"> </w:t>
      </w:r>
      <w:r w:rsidRPr="008131A9">
        <w:rPr>
          <w:rFonts w:ascii="Arial" w:eastAsia="Arial" w:hAnsi="Arial" w:cs="Arial"/>
          <w:color w:val="404040"/>
          <w:spacing w:val="2"/>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u w:val="single" w:color="404040"/>
        </w:rPr>
        <w:t>l</w:t>
      </w:r>
      <w:r w:rsidRPr="008131A9">
        <w:rPr>
          <w:rFonts w:ascii="Arial" w:eastAsia="Arial" w:hAnsi="Arial" w:cs="Arial"/>
          <w:color w:val="404040"/>
          <w:spacing w:val="1"/>
          <w:sz w:val="22"/>
          <w:szCs w:val="22"/>
          <w:u w:val="single" w:color="404040"/>
        </w:rPr>
        <w:t>ea</w:t>
      </w:r>
      <w:r w:rsidRPr="008131A9">
        <w:rPr>
          <w:rFonts w:ascii="Arial" w:eastAsia="Arial" w:hAnsi="Arial" w:cs="Arial"/>
          <w:color w:val="404040"/>
          <w:sz w:val="22"/>
          <w:szCs w:val="22"/>
          <w:u w:val="single" w:color="404040"/>
        </w:rPr>
        <w:t>st</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s</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tis</w:t>
      </w:r>
      <w:r w:rsidRPr="008131A9">
        <w:rPr>
          <w:rFonts w:ascii="Arial" w:eastAsia="Arial" w:hAnsi="Arial" w:cs="Arial"/>
          <w:color w:val="404040"/>
          <w:spacing w:val="3"/>
          <w:sz w:val="22"/>
          <w:szCs w:val="22"/>
        </w:rPr>
        <w:t>f</w:t>
      </w:r>
      <w:r w:rsidRPr="008131A9">
        <w:rPr>
          <w:rFonts w:ascii="Arial" w:eastAsia="Arial" w:hAnsi="Arial" w:cs="Arial"/>
          <w:color w:val="404040"/>
          <w:sz w:val="22"/>
          <w:szCs w:val="22"/>
        </w:rPr>
        <w:t>ied</w:t>
      </w:r>
      <w:r w:rsidRPr="008131A9">
        <w:rPr>
          <w:rFonts w:ascii="Arial" w:eastAsia="Arial" w:hAnsi="Arial" w:cs="Arial"/>
          <w:color w:val="404040"/>
          <w:spacing w:val="-7"/>
          <w:sz w:val="22"/>
          <w:szCs w:val="22"/>
        </w:rPr>
        <w:t xml:space="preserve"> </w:t>
      </w:r>
      <w:r w:rsidRPr="008131A9">
        <w:rPr>
          <w:rFonts w:ascii="Arial" w:eastAsia="Arial" w:hAnsi="Arial" w:cs="Arial"/>
          <w:color w:val="404040"/>
          <w:spacing w:val="-3"/>
          <w:sz w:val="22"/>
          <w:szCs w:val="22"/>
        </w:rPr>
        <w:t>w</w:t>
      </w:r>
      <w:r w:rsidRPr="008131A9">
        <w:rPr>
          <w:rFonts w:ascii="Arial" w:eastAsia="Arial" w:hAnsi="Arial" w:cs="Arial"/>
          <w:color w:val="404040"/>
          <w:sz w:val="22"/>
          <w:szCs w:val="22"/>
        </w:rPr>
        <w:t>ith</w:t>
      </w:r>
      <w:r w:rsidRPr="008131A9">
        <w:rPr>
          <w:rFonts w:ascii="Arial" w:eastAsia="Arial" w:hAnsi="Arial" w:cs="Arial"/>
          <w:color w:val="404040"/>
          <w:spacing w:val="4"/>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d</w:t>
      </w:r>
      <w:r w:rsidRPr="008131A9">
        <w:rPr>
          <w:rFonts w:ascii="Arial" w:eastAsia="Arial" w:hAnsi="Arial" w:cs="Arial"/>
          <w:color w:val="404040"/>
          <w:sz w:val="22"/>
          <w:szCs w:val="22"/>
        </w:rPr>
        <w:t>i</w:t>
      </w:r>
      <w:r w:rsidRPr="008131A9">
        <w:rPr>
          <w:rFonts w:ascii="Arial" w:eastAsia="Arial" w:hAnsi="Arial" w:cs="Arial"/>
          <w:color w:val="404040"/>
          <w:spacing w:val="-1"/>
          <w:sz w:val="22"/>
          <w:szCs w:val="22"/>
        </w:rPr>
        <w:t>r</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cti</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n</w:t>
      </w:r>
      <w:r w:rsidRPr="008131A9">
        <w:rPr>
          <w:rFonts w:ascii="Arial" w:eastAsia="Arial" w:hAnsi="Arial" w:cs="Arial"/>
          <w:color w:val="404040"/>
          <w:spacing w:val="-6"/>
          <w:sz w:val="22"/>
          <w:szCs w:val="22"/>
        </w:rPr>
        <w:t xml:space="preserve"> </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f</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he</w:t>
      </w:r>
      <w:r w:rsidRPr="008131A9">
        <w:rPr>
          <w:rFonts w:ascii="Arial" w:eastAsia="Arial" w:hAnsi="Arial" w:cs="Arial"/>
          <w:color w:val="404040"/>
          <w:sz w:val="22"/>
          <w:szCs w:val="22"/>
        </w:rPr>
        <w:t>ir</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c</w:t>
      </w:r>
      <w:r w:rsidRPr="008131A9">
        <w:rPr>
          <w:rFonts w:ascii="Arial" w:eastAsia="Arial" w:hAnsi="Arial" w:cs="Arial"/>
          <w:color w:val="404040"/>
          <w:spacing w:val="1"/>
          <w:sz w:val="22"/>
          <w:szCs w:val="22"/>
        </w:rPr>
        <w:t>oun</w:t>
      </w:r>
      <w:r w:rsidRPr="008131A9">
        <w:rPr>
          <w:rFonts w:ascii="Arial" w:eastAsia="Arial" w:hAnsi="Arial" w:cs="Arial"/>
          <w:color w:val="404040"/>
          <w:sz w:val="22"/>
          <w:szCs w:val="22"/>
        </w:rPr>
        <w:t>ci</w:t>
      </w:r>
      <w:r w:rsidRPr="008131A9">
        <w:rPr>
          <w:rFonts w:ascii="Arial" w:eastAsia="Arial" w:hAnsi="Arial" w:cs="Arial"/>
          <w:color w:val="404040"/>
          <w:spacing w:val="-1"/>
          <w:sz w:val="22"/>
          <w:szCs w:val="22"/>
        </w:rPr>
        <w:t>l</w:t>
      </w:r>
      <w:r w:rsidRPr="008131A9">
        <w:rPr>
          <w:rFonts w:ascii="Arial" w:eastAsia="Arial" w:hAnsi="Arial" w:cs="Arial"/>
          <w:color w:val="404040"/>
          <w:spacing w:val="-5"/>
          <w:sz w:val="22"/>
          <w:szCs w:val="22"/>
        </w:rPr>
        <w:t>’</w:t>
      </w:r>
      <w:r w:rsidRPr="008131A9">
        <w:rPr>
          <w:rFonts w:ascii="Arial" w:eastAsia="Arial" w:hAnsi="Arial" w:cs="Arial"/>
          <w:color w:val="404040"/>
          <w:sz w:val="22"/>
          <w:szCs w:val="22"/>
        </w:rPr>
        <w:t xml:space="preserve">s </w:t>
      </w:r>
      <w:r w:rsidRPr="008131A9">
        <w:rPr>
          <w:rFonts w:ascii="Arial" w:eastAsia="Arial" w:hAnsi="Arial" w:cs="Arial"/>
          <w:color w:val="404040"/>
          <w:spacing w:val="1"/>
          <w:sz w:val="22"/>
          <w:szCs w:val="22"/>
        </w:rPr>
        <w:t>o</w:t>
      </w:r>
      <w:r w:rsidRPr="008131A9">
        <w:rPr>
          <w:rFonts w:ascii="Arial" w:eastAsia="Arial" w:hAnsi="Arial" w:cs="Arial"/>
          <w:color w:val="404040"/>
          <w:spacing w:val="-2"/>
          <w:sz w:val="22"/>
          <w:szCs w:val="22"/>
        </w:rPr>
        <w:t>v</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rall</w:t>
      </w:r>
      <w:r w:rsidRPr="008131A9">
        <w:rPr>
          <w:rFonts w:ascii="Arial" w:eastAsia="Arial" w:hAnsi="Arial" w:cs="Arial"/>
          <w:color w:val="404040"/>
          <w:spacing w:val="-2"/>
          <w:sz w:val="22"/>
          <w:szCs w:val="22"/>
        </w:rPr>
        <w:t xml:space="preserve"> </w:t>
      </w:r>
      <w:r w:rsidRPr="008131A9">
        <w:rPr>
          <w:rFonts w:ascii="Arial" w:eastAsia="Arial" w:hAnsi="Arial" w:cs="Arial"/>
          <w:color w:val="404040"/>
          <w:spacing w:val="1"/>
          <w:sz w:val="22"/>
          <w:szCs w:val="22"/>
        </w:rPr>
        <w:t>pe</w:t>
      </w:r>
      <w:r w:rsidRPr="008131A9">
        <w:rPr>
          <w:rFonts w:ascii="Arial" w:eastAsia="Arial" w:hAnsi="Arial" w:cs="Arial"/>
          <w:color w:val="404040"/>
          <w:sz w:val="22"/>
          <w:szCs w:val="22"/>
        </w:rPr>
        <w:t>r</w:t>
      </w:r>
      <w:r w:rsidRPr="008131A9">
        <w:rPr>
          <w:rFonts w:ascii="Arial" w:eastAsia="Arial" w:hAnsi="Arial" w:cs="Arial"/>
          <w:color w:val="404040"/>
          <w:spacing w:val="2"/>
          <w:sz w:val="22"/>
          <w:szCs w:val="22"/>
        </w:rPr>
        <w:t>f</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r</w:t>
      </w:r>
      <w:r w:rsidRPr="008131A9">
        <w:rPr>
          <w:rFonts w:ascii="Arial" w:eastAsia="Arial" w:hAnsi="Arial" w:cs="Arial"/>
          <w:color w:val="404040"/>
          <w:spacing w:val="1"/>
          <w:sz w:val="22"/>
          <w:szCs w:val="22"/>
        </w:rPr>
        <w:t>m</w:t>
      </w:r>
      <w:r w:rsidRPr="008131A9">
        <w:rPr>
          <w:rFonts w:ascii="Arial" w:eastAsia="Arial" w:hAnsi="Arial" w:cs="Arial"/>
          <w:color w:val="404040"/>
          <w:spacing w:val="-1"/>
          <w:sz w:val="22"/>
          <w:szCs w:val="22"/>
        </w:rPr>
        <w:t>an</w:t>
      </w:r>
      <w:r w:rsidRPr="008131A9">
        <w:rPr>
          <w:rFonts w:ascii="Arial" w:eastAsia="Arial" w:hAnsi="Arial" w:cs="Arial"/>
          <w:color w:val="404040"/>
          <w:sz w:val="22"/>
          <w:szCs w:val="22"/>
        </w:rPr>
        <w:t>ce</w:t>
      </w:r>
      <w:r w:rsidRPr="008131A9">
        <w:rPr>
          <w:rFonts w:ascii="Arial" w:eastAsia="Arial" w:hAnsi="Arial" w:cs="Arial"/>
          <w:color w:val="404040"/>
          <w:spacing w:val="-8"/>
          <w:sz w:val="22"/>
          <w:szCs w:val="22"/>
        </w:rPr>
        <w:t xml:space="preserve"> </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re</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resid</w:t>
      </w:r>
      <w:r w:rsidRPr="008131A9">
        <w:rPr>
          <w:rFonts w:ascii="Arial" w:eastAsia="Arial" w:hAnsi="Arial" w:cs="Arial"/>
          <w:color w:val="404040"/>
          <w:spacing w:val="1"/>
          <w:sz w:val="22"/>
          <w:szCs w:val="22"/>
        </w:rPr>
        <w:t>en</w:t>
      </w:r>
      <w:r w:rsidRPr="008131A9">
        <w:rPr>
          <w:rFonts w:ascii="Arial" w:eastAsia="Arial" w:hAnsi="Arial" w:cs="Arial"/>
          <w:color w:val="404040"/>
          <w:sz w:val="22"/>
          <w:szCs w:val="22"/>
        </w:rPr>
        <w:t>ts</w:t>
      </w:r>
      <w:r w:rsidRPr="008131A9">
        <w:rPr>
          <w:rFonts w:ascii="Arial" w:eastAsia="Arial" w:hAnsi="Arial" w:cs="Arial"/>
          <w:color w:val="404040"/>
          <w:spacing w:val="-4"/>
          <w:sz w:val="22"/>
          <w:szCs w:val="22"/>
        </w:rPr>
        <w:t xml:space="preserve"> </w:t>
      </w:r>
      <w:r w:rsidRPr="008131A9">
        <w:rPr>
          <w:rFonts w:ascii="Arial" w:eastAsia="Arial" w:hAnsi="Arial" w:cs="Arial"/>
          <w:color w:val="404040"/>
          <w:spacing w:val="1"/>
          <w:sz w:val="22"/>
          <w:szCs w:val="22"/>
        </w:rPr>
        <w:t>a</w:t>
      </w:r>
      <w:r w:rsidRPr="008131A9">
        <w:rPr>
          <w:rFonts w:ascii="Arial" w:eastAsia="Arial" w:hAnsi="Arial" w:cs="Arial"/>
          <w:color w:val="404040"/>
          <w:spacing w:val="-1"/>
          <w:sz w:val="22"/>
          <w:szCs w:val="22"/>
        </w:rPr>
        <w:t>g</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d</w:t>
      </w:r>
      <w:r w:rsidRPr="008131A9">
        <w:rPr>
          <w:rFonts w:ascii="Arial" w:eastAsia="Arial" w:hAnsi="Arial" w:cs="Arial"/>
          <w:color w:val="404040"/>
          <w:spacing w:val="-6"/>
          <w:sz w:val="22"/>
          <w:szCs w:val="22"/>
        </w:rPr>
        <w:t xml:space="preserve"> </w:t>
      </w:r>
      <w:r w:rsidRPr="008131A9">
        <w:rPr>
          <w:rFonts w:ascii="Arial" w:eastAsia="Arial" w:hAnsi="Arial" w:cs="Arial"/>
          <w:color w:val="404040"/>
          <w:spacing w:val="1"/>
          <w:sz w:val="22"/>
          <w:szCs w:val="22"/>
        </w:rPr>
        <w:t>5</w:t>
      </w:r>
      <w:r w:rsidRPr="008131A9">
        <w:rPr>
          <w:rFonts w:ascii="Arial" w:eastAsia="Arial" w:hAnsi="Arial" w:cs="Arial"/>
          <w:color w:val="404040"/>
          <w:sz w:val="22"/>
          <w:szCs w:val="22"/>
        </w:rPr>
        <w:t>0</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 xml:space="preserve">to </w:t>
      </w:r>
      <w:r w:rsidRPr="008131A9">
        <w:rPr>
          <w:rFonts w:ascii="Arial" w:eastAsia="Arial" w:hAnsi="Arial" w:cs="Arial"/>
          <w:color w:val="404040"/>
          <w:spacing w:val="1"/>
          <w:sz w:val="22"/>
          <w:szCs w:val="22"/>
        </w:rPr>
        <w:t>6</w:t>
      </w:r>
      <w:r w:rsidRPr="008131A9">
        <w:rPr>
          <w:rFonts w:ascii="Arial" w:eastAsia="Arial" w:hAnsi="Arial" w:cs="Arial"/>
          <w:color w:val="404040"/>
          <w:sz w:val="22"/>
          <w:szCs w:val="22"/>
        </w:rPr>
        <w:t xml:space="preserve">4 </w:t>
      </w:r>
      <w:r w:rsidRPr="008131A9">
        <w:rPr>
          <w:rFonts w:ascii="Arial" w:eastAsia="Arial" w:hAnsi="Arial" w:cs="Arial"/>
          <w:color w:val="404040"/>
          <w:spacing w:val="-2"/>
          <w:sz w:val="22"/>
          <w:szCs w:val="22"/>
        </w:rPr>
        <w:t>y</w:t>
      </w:r>
      <w:r w:rsidRPr="008131A9">
        <w:rPr>
          <w:rFonts w:ascii="Arial" w:eastAsia="Arial" w:hAnsi="Arial" w:cs="Arial"/>
          <w:color w:val="404040"/>
          <w:spacing w:val="1"/>
          <w:sz w:val="22"/>
          <w:szCs w:val="22"/>
        </w:rPr>
        <w:t>ea</w:t>
      </w:r>
      <w:r w:rsidRPr="008131A9">
        <w:rPr>
          <w:rFonts w:ascii="Arial" w:eastAsia="Arial" w:hAnsi="Arial" w:cs="Arial"/>
          <w:color w:val="404040"/>
          <w:sz w:val="22"/>
          <w:szCs w:val="22"/>
        </w:rPr>
        <w:t>rs a</w:t>
      </w:r>
      <w:r w:rsidRPr="008131A9">
        <w:rPr>
          <w:rFonts w:ascii="Arial" w:eastAsia="Arial" w:hAnsi="Arial" w:cs="Arial"/>
          <w:color w:val="404040"/>
          <w:spacing w:val="1"/>
          <w:sz w:val="22"/>
          <w:szCs w:val="22"/>
        </w:rPr>
        <w:t>n</w:t>
      </w:r>
      <w:r w:rsidRPr="008131A9">
        <w:rPr>
          <w:rFonts w:ascii="Arial" w:eastAsia="Arial" w:hAnsi="Arial" w:cs="Arial"/>
          <w:color w:val="404040"/>
          <w:sz w:val="22"/>
          <w:szCs w:val="22"/>
        </w:rPr>
        <w:t>d</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ho</w:t>
      </w:r>
      <w:r w:rsidRPr="008131A9">
        <w:rPr>
          <w:rFonts w:ascii="Arial" w:eastAsia="Arial" w:hAnsi="Arial" w:cs="Arial"/>
          <w:color w:val="404040"/>
          <w:sz w:val="22"/>
          <w:szCs w:val="22"/>
        </w:rPr>
        <w:t>se</w:t>
      </w:r>
      <w:r w:rsidRPr="008131A9">
        <w:rPr>
          <w:rFonts w:ascii="Arial" w:eastAsia="Arial" w:hAnsi="Arial" w:cs="Arial"/>
          <w:color w:val="404040"/>
          <w:spacing w:val="-6"/>
          <w:sz w:val="22"/>
          <w:szCs w:val="22"/>
        </w:rPr>
        <w:t xml:space="preserve"> </w:t>
      </w:r>
      <w:r w:rsidRPr="008131A9">
        <w:rPr>
          <w:rFonts w:ascii="Arial" w:eastAsia="Arial" w:hAnsi="Arial" w:cs="Arial"/>
          <w:color w:val="404040"/>
          <w:sz w:val="22"/>
          <w:szCs w:val="22"/>
        </w:rPr>
        <w:t>in</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I</w:t>
      </w:r>
      <w:r w:rsidRPr="008131A9">
        <w:rPr>
          <w:rFonts w:ascii="Arial" w:eastAsia="Arial" w:hAnsi="Arial" w:cs="Arial"/>
          <w:color w:val="404040"/>
          <w:spacing w:val="1"/>
          <w:sz w:val="22"/>
          <w:szCs w:val="22"/>
        </w:rPr>
        <w:t>n</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r</w:t>
      </w:r>
      <w:r w:rsidRPr="008131A9">
        <w:rPr>
          <w:rFonts w:ascii="Arial" w:eastAsia="Arial" w:hAnsi="Arial" w:cs="Arial"/>
          <w:color w:val="404040"/>
          <w:spacing w:val="2"/>
          <w:sz w:val="22"/>
          <w:szCs w:val="22"/>
        </w:rPr>
        <w:t>f</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ce</w:t>
      </w:r>
      <w:r w:rsidRPr="008131A9">
        <w:rPr>
          <w:rFonts w:ascii="Arial" w:eastAsia="Arial" w:hAnsi="Arial" w:cs="Arial"/>
          <w:color w:val="404040"/>
          <w:spacing w:val="-6"/>
          <w:sz w:val="22"/>
          <w:szCs w:val="22"/>
        </w:rPr>
        <w:t xml:space="preserve"> </w:t>
      </w:r>
      <w:r w:rsidRPr="008131A9">
        <w:rPr>
          <w:rFonts w:ascii="Arial" w:eastAsia="Arial" w:hAnsi="Arial" w:cs="Arial"/>
          <w:color w:val="404040"/>
          <w:spacing w:val="-1"/>
          <w:sz w:val="22"/>
          <w:szCs w:val="22"/>
        </w:rPr>
        <w:t>g</w:t>
      </w:r>
      <w:r w:rsidRPr="008131A9">
        <w:rPr>
          <w:rFonts w:ascii="Arial" w:eastAsia="Arial" w:hAnsi="Arial" w:cs="Arial"/>
          <w:color w:val="404040"/>
          <w:sz w:val="22"/>
          <w:szCs w:val="22"/>
        </w:rPr>
        <w:t>ro</w:t>
      </w:r>
      <w:r w:rsidRPr="008131A9">
        <w:rPr>
          <w:rFonts w:ascii="Arial" w:eastAsia="Arial" w:hAnsi="Arial" w:cs="Arial"/>
          <w:color w:val="404040"/>
          <w:spacing w:val="1"/>
          <w:sz w:val="22"/>
          <w:szCs w:val="22"/>
        </w:rPr>
        <w:t>u</w:t>
      </w:r>
      <w:r w:rsidRPr="008131A9">
        <w:rPr>
          <w:rFonts w:ascii="Arial" w:eastAsia="Arial" w:hAnsi="Arial" w:cs="Arial"/>
          <w:color w:val="404040"/>
          <w:sz w:val="22"/>
          <w:szCs w:val="22"/>
        </w:rPr>
        <w:t>p</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w:t>
      </w:r>
      <w:r w:rsidRPr="008131A9">
        <w:rPr>
          <w:rFonts w:ascii="Arial" w:eastAsia="Arial" w:hAnsi="Arial" w:cs="Arial"/>
          <w:color w:val="404040"/>
          <w:spacing w:val="-1"/>
          <w:sz w:val="22"/>
          <w:szCs w:val="22"/>
        </w:rPr>
        <w:t>i</w:t>
      </w:r>
      <w:r w:rsidRPr="008131A9">
        <w:rPr>
          <w:rFonts w:ascii="Arial" w:eastAsia="Arial" w:hAnsi="Arial" w:cs="Arial"/>
          <w:color w:val="404040"/>
          <w:spacing w:val="1"/>
          <w:sz w:val="22"/>
          <w:szCs w:val="22"/>
        </w:rPr>
        <w:t>nde</w:t>
      </w:r>
      <w:r w:rsidRPr="008131A9">
        <w:rPr>
          <w:rFonts w:ascii="Arial" w:eastAsia="Arial" w:hAnsi="Arial" w:cs="Arial"/>
          <w:color w:val="404040"/>
          <w:sz w:val="22"/>
          <w:szCs w:val="22"/>
        </w:rPr>
        <w:t>x</w:t>
      </w:r>
      <w:r w:rsidRPr="008131A9">
        <w:rPr>
          <w:rFonts w:ascii="Arial" w:eastAsia="Arial" w:hAnsi="Arial" w:cs="Arial"/>
          <w:color w:val="404040"/>
          <w:spacing w:val="-4"/>
          <w:sz w:val="22"/>
          <w:szCs w:val="22"/>
        </w:rPr>
        <w:t xml:space="preserve"> </w:t>
      </w:r>
      <w:r w:rsidRPr="008131A9">
        <w:rPr>
          <w:rFonts w:ascii="Arial" w:eastAsia="Arial" w:hAnsi="Arial" w:cs="Arial"/>
          <w:color w:val="404040"/>
          <w:sz w:val="22"/>
          <w:szCs w:val="22"/>
        </w:rPr>
        <w:t>sc</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 xml:space="preserve">res </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f</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4</w:t>
      </w:r>
      <w:r w:rsidRPr="008131A9">
        <w:rPr>
          <w:rFonts w:ascii="Arial" w:eastAsia="Arial" w:hAnsi="Arial" w:cs="Arial"/>
          <w:color w:val="404040"/>
          <w:sz w:val="22"/>
          <w:szCs w:val="22"/>
        </w:rPr>
        <w:t>2</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an</w:t>
      </w:r>
      <w:r w:rsidRPr="008131A9">
        <w:rPr>
          <w:rFonts w:ascii="Arial" w:eastAsia="Arial" w:hAnsi="Arial" w:cs="Arial"/>
          <w:color w:val="404040"/>
          <w:sz w:val="22"/>
          <w:szCs w:val="22"/>
        </w:rPr>
        <w:t>d</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4</w:t>
      </w:r>
      <w:r w:rsidRPr="008131A9">
        <w:rPr>
          <w:rFonts w:ascii="Arial" w:eastAsia="Arial" w:hAnsi="Arial" w:cs="Arial"/>
          <w:color w:val="404040"/>
          <w:sz w:val="22"/>
          <w:szCs w:val="22"/>
        </w:rPr>
        <w:t>3</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res</w:t>
      </w:r>
      <w:r w:rsidRPr="008131A9">
        <w:rPr>
          <w:rFonts w:ascii="Arial" w:eastAsia="Arial" w:hAnsi="Arial" w:cs="Arial"/>
          <w:color w:val="404040"/>
          <w:spacing w:val="1"/>
          <w:sz w:val="22"/>
          <w:szCs w:val="22"/>
        </w:rPr>
        <w:t>pe</w:t>
      </w:r>
      <w:r w:rsidRPr="008131A9">
        <w:rPr>
          <w:rFonts w:ascii="Arial" w:eastAsia="Arial" w:hAnsi="Arial" w:cs="Arial"/>
          <w:color w:val="404040"/>
          <w:sz w:val="22"/>
          <w:szCs w:val="22"/>
        </w:rPr>
        <w:t>cti</w:t>
      </w:r>
      <w:r w:rsidRPr="008131A9">
        <w:rPr>
          <w:rFonts w:ascii="Arial" w:eastAsia="Arial" w:hAnsi="Arial" w:cs="Arial"/>
          <w:color w:val="404040"/>
          <w:spacing w:val="-2"/>
          <w:sz w:val="22"/>
          <w:szCs w:val="22"/>
        </w:rPr>
        <w:t>v</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l</w:t>
      </w:r>
      <w:r w:rsidRPr="008131A9">
        <w:rPr>
          <w:rFonts w:ascii="Arial" w:eastAsia="Arial" w:hAnsi="Arial" w:cs="Arial"/>
          <w:color w:val="404040"/>
          <w:spacing w:val="-3"/>
          <w:sz w:val="22"/>
          <w:szCs w:val="22"/>
        </w:rPr>
        <w:t>y</w:t>
      </w:r>
      <w:r w:rsidRPr="008131A9">
        <w:rPr>
          <w:rFonts w:ascii="Arial" w:eastAsia="Arial" w:hAnsi="Arial" w:cs="Arial"/>
          <w:color w:val="404040"/>
          <w:sz w:val="22"/>
          <w:szCs w:val="22"/>
        </w:rPr>
        <w:t>).</w:t>
      </w:r>
    </w:p>
    <w:p w14:paraId="5B6C5738" w14:textId="77777777" w:rsidR="008F4957" w:rsidRPr="008131A9" w:rsidRDefault="008F4957" w:rsidP="008131A9">
      <w:pPr>
        <w:spacing w:before="1" w:line="120" w:lineRule="exact"/>
        <w:ind w:right="468"/>
        <w:rPr>
          <w:sz w:val="22"/>
          <w:szCs w:val="22"/>
        </w:rPr>
      </w:pPr>
    </w:p>
    <w:p w14:paraId="665AE492" w14:textId="77777777" w:rsidR="008F4957" w:rsidRPr="008131A9" w:rsidRDefault="00376032" w:rsidP="008131A9">
      <w:pPr>
        <w:ind w:left="147" w:right="468"/>
        <w:rPr>
          <w:rFonts w:ascii="Arial" w:eastAsia="Arial" w:hAnsi="Arial" w:cs="Arial"/>
          <w:sz w:val="22"/>
          <w:szCs w:val="22"/>
        </w:rPr>
      </w:pPr>
      <w:r w:rsidRPr="008131A9">
        <w:rPr>
          <w:rFonts w:ascii="Arial" w:eastAsia="Arial" w:hAnsi="Arial" w:cs="Arial"/>
          <w:color w:val="404040"/>
          <w:sz w:val="22"/>
          <w:szCs w:val="22"/>
        </w:rPr>
        <w:t xml:space="preserve">• </w:t>
      </w:r>
      <w:r w:rsidRPr="008131A9">
        <w:rPr>
          <w:rFonts w:ascii="Arial" w:eastAsia="Arial" w:hAnsi="Arial" w:cs="Arial"/>
          <w:color w:val="404040"/>
          <w:spacing w:val="54"/>
          <w:sz w:val="22"/>
          <w:szCs w:val="22"/>
        </w:rPr>
        <w:t xml:space="preserve"> </w:t>
      </w:r>
      <w:r w:rsidRPr="008131A9">
        <w:rPr>
          <w:rFonts w:ascii="Arial" w:eastAsia="Arial" w:hAnsi="Arial" w:cs="Arial"/>
          <w:color w:val="404040"/>
          <w:spacing w:val="2"/>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2"/>
          <w:sz w:val="22"/>
          <w:szCs w:val="22"/>
          <w:u w:val="single" w:color="404040"/>
        </w:rPr>
        <w:t>m</w:t>
      </w:r>
      <w:r w:rsidRPr="008131A9">
        <w:rPr>
          <w:rFonts w:ascii="Arial" w:eastAsia="Arial" w:hAnsi="Arial" w:cs="Arial"/>
          <w:color w:val="404040"/>
          <w:spacing w:val="1"/>
          <w:sz w:val="22"/>
          <w:szCs w:val="22"/>
          <w:u w:val="single" w:color="404040"/>
        </w:rPr>
        <w:t>o</w:t>
      </w:r>
      <w:r w:rsidRPr="008131A9">
        <w:rPr>
          <w:rFonts w:ascii="Arial" w:eastAsia="Arial" w:hAnsi="Arial" w:cs="Arial"/>
          <w:color w:val="404040"/>
          <w:sz w:val="22"/>
          <w:szCs w:val="22"/>
          <w:u w:val="single" w:color="404040"/>
        </w:rPr>
        <w:t>st</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s</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tis</w:t>
      </w:r>
      <w:r w:rsidRPr="008131A9">
        <w:rPr>
          <w:rFonts w:ascii="Arial" w:eastAsia="Arial" w:hAnsi="Arial" w:cs="Arial"/>
          <w:color w:val="404040"/>
          <w:spacing w:val="3"/>
          <w:sz w:val="22"/>
          <w:szCs w:val="22"/>
        </w:rPr>
        <w:t>f</w:t>
      </w:r>
      <w:r w:rsidRPr="008131A9">
        <w:rPr>
          <w:rFonts w:ascii="Arial" w:eastAsia="Arial" w:hAnsi="Arial" w:cs="Arial"/>
          <w:color w:val="404040"/>
          <w:sz w:val="22"/>
          <w:szCs w:val="22"/>
        </w:rPr>
        <w:t>ied</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2"/>
          <w:sz w:val="22"/>
          <w:szCs w:val="22"/>
        </w:rPr>
        <w:t>w</w:t>
      </w:r>
      <w:r w:rsidRPr="008131A9">
        <w:rPr>
          <w:rFonts w:ascii="Arial" w:eastAsia="Arial" w:hAnsi="Arial" w:cs="Arial"/>
          <w:color w:val="404040"/>
          <w:sz w:val="22"/>
          <w:szCs w:val="22"/>
        </w:rPr>
        <w:t>ith</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he</w:t>
      </w:r>
      <w:r w:rsidRPr="008131A9">
        <w:rPr>
          <w:rFonts w:ascii="Arial" w:eastAsia="Arial" w:hAnsi="Arial" w:cs="Arial"/>
          <w:color w:val="404040"/>
          <w:sz w:val="22"/>
          <w:szCs w:val="22"/>
        </w:rPr>
        <w:t>ir</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c</w:t>
      </w:r>
      <w:r w:rsidRPr="008131A9">
        <w:rPr>
          <w:rFonts w:ascii="Arial" w:eastAsia="Arial" w:hAnsi="Arial" w:cs="Arial"/>
          <w:color w:val="404040"/>
          <w:spacing w:val="1"/>
          <w:sz w:val="22"/>
          <w:szCs w:val="22"/>
        </w:rPr>
        <w:t>oun</w:t>
      </w:r>
      <w:r w:rsidRPr="008131A9">
        <w:rPr>
          <w:rFonts w:ascii="Arial" w:eastAsia="Arial" w:hAnsi="Arial" w:cs="Arial"/>
          <w:color w:val="404040"/>
          <w:sz w:val="22"/>
          <w:szCs w:val="22"/>
        </w:rPr>
        <w:t>ci</w:t>
      </w:r>
      <w:r w:rsidRPr="008131A9">
        <w:rPr>
          <w:rFonts w:ascii="Arial" w:eastAsia="Arial" w:hAnsi="Arial" w:cs="Arial"/>
          <w:color w:val="404040"/>
          <w:spacing w:val="-1"/>
          <w:sz w:val="22"/>
          <w:szCs w:val="22"/>
        </w:rPr>
        <w:t>l</w:t>
      </w:r>
      <w:r w:rsidRPr="008131A9">
        <w:rPr>
          <w:rFonts w:ascii="Arial" w:eastAsia="Arial" w:hAnsi="Arial" w:cs="Arial"/>
          <w:color w:val="404040"/>
          <w:spacing w:val="-5"/>
          <w:sz w:val="22"/>
          <w:szCs w:val="22"/>
        </w:rPr>
        <w:t>’</w:t>
      </w:r>
      <w:r w:rsidRPr="008131A9">
        <w:rPr>
          <w:rFonts w:ascii="Arial" w:eastAsia="Arial" w:hAnsi="Arial" w:cs="Arial"/>
          <w:color w:val="404040"/>
          <w:sz w:val="22"/>
          <w:szCs w:val="22"/>
        </w:rPr>
        <w:t>s</w:t>
      </w:r>
      <w:r w:rsidRPr="008131A9">
        <w:rPr>
          <w:rFonts w:ascii="Arial" w:eastAsia="Arial" w:hAnsi="Arial" w:cs="Arial"/>
          <w:color w:val="404040"/>
          <w:spacing w:val="-6"/>
          <w:sz w:val="22"/>
          <w:szCs w:val="22"/>
        </w:rPr>
        <w:t xml:space="preserve"> </w:t>
      </w:r>
      <w:r w:rsidRPr="008131A9">
        <w:rPr>
          <w:rFonts w:ascii="Arial" w:eastAsia="Arial" w:hAnsi="Arial" w:cs="Arial"/>
          <w:color w:val="404040"/>
          <w:spacing w:val="1"/>
          <w:sz w:val="22"/>
          <w:szCs w:val="22"/>
        </w:rPr>
        <w:t>d</w:t>
      </w:r>
      <w:r w:rsidRPr="008131A9">
        <w:rPr>
          <w:rFonts w:ascii="Arial" w:eastAsia="Arial" w:hAnsi="Arial" w:cs="Arial"/>
          <w:color w:val="404040"/>
          <w:sz w:val="22"/>
          <w:szCs w:val="22"/>
        </w:rPr>
        <w:t>i</w:t>
      </w:r>
      <w:r w:rsidRPr="008131A9">
        <w:rPr>
          <w:rFonts w:ascii="Arial" w:eastAsia="Arial" w:hAnsi="Arial" w:cs="Arial"/>
          <w:color w:val="404040"/>
          <w:spacing w:val="-1"/>
          <w:sz w:val="22"/>
          <w:szCs w:val="22"/>
        </w:rPr>
        <w:t>r</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cti</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n</w:t>
      </w:r>
      <w:r w:rsidRPr="008131A9">
        <w:rPr>
          <w:rFonts w:ascii="Arial" w:eastAsia="Arial" w:hAnsi="Arial" w:cs="Arial"/>
          <w:color w:val="404040"/>
          <w:spacing w:val="-6"/>
          <w:sz w:val="22"/>
          <w:szCs w:val="22"/>
        </w:rPr>
        <w:t xml:space="preserve"> </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re</w:t>
      </w:r>
    </w:p>
    <w:p w14:paraId="47FF9E17" w14:textId="77777777" w:rsidR="008F4957" w:rsidRPr="008131A9" w:rsidRDefault="00376032" w:rsidP="008131A9">
      <w:pPr>
        <w:spacing w:before="41"/>
        <w:ind w:left="418" w:right="468"/>
        <w:rPr>
          <w:rFonts w:ascii="Arial" w:eastAsia="Arial" w:hAnsi="Arial" w:cs="Arial"/>
          <w:sz w:val="22"/>
          <w:szCs w:val="22"/>
        </w:rPr>
      </w:pPr>
      <w:r w:rsidRPr="008131A9">
        <w:rPr>
          <w:rFonts w:ascii="Arial" w:eastAsia="Arial" w:hAnsi="Arial" w:cs="Arial"/>
          <w:color w:val="404040"/>
          <w:sz w:val="22"/>
          <w:szCs w:val="22"/>
        </w:rPr>
        <w:t>resid</w:t>
      </w:r>
      <w:r w:rsidRPr="008131A9">
        <w:rPr>
          <w:rFonts w:ascii="Arial" w:eastAsia="Arial" w:hAnsi="Arial" w:cs="Arial"/>
          <w:color w:val="404040"/>
          <w:spacing w:val="1"/>
          <w:sz w:val="22"/>
          <w:szCs w:val="22"/>
        </w:rPr>
        <w:t>en</w:t>
      </w:r>
      <w:r w:rsidRPr="008131A9">
        <w:rPr>
          <w:rFonts w:ascii="Arial" w:eastAsia="Arial" w:hAnsi="Arial" w:cs="Arial"/>
          <w:color w:val="404040"/>
          <w:sz w:val="22"/>
          <w:szCs w:val="22"/>
        </w:rPr>
        <w:t>ts</w:t>
      </w:r>
      <w:r w:rsidRPr="008131A9">
        <w:rPr>
          <w:rFonts w:ascii="Arial" w:eastAsia="Arial" w:hAnsi="Arial" w:cs="Arial"/>
          <w:color w:val="404040"/>
          <w:spacing w:val="-6"/>
          <w:sz w:val="22"/>
          <w:szCs w:val="22"/>
        </w:rPr>
        <w:t xml:space="preserve"> </w:t>
      </w:r>
      <w:r w:rsidRPr="008131A9">
        <w:rPr>
          <w:rFonts w:ascii="Arial" w:eastAsia="Arial" w:hAnsi="Arial" w:cs="Arial"/>
          <w:color w:val="404040"/>
          <w:sz w:val="22"/>
          <w:szCs w:val="22"/>
        </w:rPr>
        <w:t>in</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w:t>
      </w:r>
      <w:r w:rsidRPr="008131A9">
        <w:rPr>
          <w:rFonts w:ascii="Arial" w:eastAsia="Arial" w:hAnsi="Arial" w:cs="Arial"/>
          <w:color w:val="404040"/>
          <w:spacing w:val="-1"/>
          <w:sz w:val="22"/>
          <w:szCs w:val="22"/>
        </w:rPr>
        <w:t xml:space="preserve"> M</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tro</w:t>
      </w:r>
      <w:r w:rsidRPr="008131A9">
        <w:rPr>
          <w:rFonts w:ascii="Arial" w:eastAsia="Arial" w:hAnsi="Arial" w:cs="Arial"/>
          <w:color w:val="404040"/>
          <w:spacing w:val="1"/>
          <w:sz w:val="22"/>
          <w:szCs w:val="22"/>
        </w:rPr>
        <w:t>po</w:t>
      </w:r>
      <w:r w:rsidRPr="008131A9">
        <w:rPr>
          <w:rFonts w:ascii="Arial" w:eastAsia="Arial" w:hAnsi="Arial" w:cs="Arial"/>
          <w:color w:val="404040"/>
          <w:sz w:val="22"/>
          <w:szCs w:val="22"/>
        </w:rPr>
        <w:t>l</w:t>
      </w:r>
      <w:r w:rsidRPr="008131A9">
        <w:rPr>
          <w:rFonts w:ascii="Arial" w:eastAsia="Arial" w:hAnsi="Arial" w:cs="Arial"/>
          <w:color w:val="404040"/>
          <w:spacing w:val="-1"/>
          <w:sz w:val="22"/>
          <w:szCs w:val="22"/>
        </w:rPr>
        <w:t>i</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n</w:t>
      </w:r>
      <w:r w:rsidRPr="008131A9">
        <w:rPr>
          <w:rFonts w:ascii="Arial" w:eastAsia="Arial" w:hAnsi="Arial" w:cs="Arial"/>
          <w:color w:val="404040"/>
          <w:spacing w:val="-8"/>
          <w:sz w:val="22"/>
          <w:szCs w:val="22"/>
        </w:rPr>
        <w:t xml:space="preserve"> </w:t>
      </w:r>
      <w:r w:rsidRPr="008131A9">
        <w:rPr>
          <w:rFonts w:ascii="Arial" w:eastAsia="Arial" w:hAnsi="Arial" w:cs="Arial"/>
          <w:color w:val="404040"/>
          <w:spacing w:val="-1"/>
          <w:sz w:val="22"/>
          <w:szCs w:val="22"/>
        </w:rPr>
        <w:t>g</w:t>
      </w:r>
      <w:r w:rsidRPr="008131A9">
        <w:rPr>
          <w:rFonts w:ascii="Arial" w:eastAsia="Arial" w:hAnsi="Arial" w:cs="Arial"/>
          <w:color w:val="404040"/>
          <w:sz w:val="22"/>
          <w:szCs w:val="22"/>
        </w:rPr>
        <w:t>ro</w:t>
      </w:r>
      <w:r w:rsidRPr="008131A9">
        <w:rPr>
          <w:rFonts w:ascii="Arial" w:eastAsia="Arial" w:hAnsi="Arial" w:cs="Arial"/>
          <w:color w:val="404040"/>
          <w:spacing w:val="1"/>
          <w:sz w:val="22"/>
          <w:szCs w:val="22"/>
        </w:rPr>
        <w:t>u</w:t>
      </w:r>
      <w:r w:rsidRPr="008131A9">
        <w:rPr>
          <w:rFonts w:ascii="Arial" w:eastAsia="Arial" w:hAnsi="Arial" w:cs="Arial"/>
          <w:color w:val="404040"/>
          <w:sz w:val="22"/>
          <w:szCs w:val="22"/>
        </w:rPr>
        <w:t>p</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w:t>
      </w:r>
      <w:r w:rsidRPr="008131A9">
        <w:rPr>
          <w:rFonts w:ascii="Arial" w:eastAsia="Arial" w:hAnsi="Arial" w:cs="Arial"/>
          <w:color w:val="404040"/>
          <w:spacing w:val="-1"/>
          <w:sz w:val="22"/>
          <w:szCs w:val="22"/>
        </w:rPr>
        <w:t>i</w:t>
      </w:r>
      <w:r w:rsidRPr="008131A9">
        <w:rPr>
          <w:rFonts w:ascii="Arial" w:eastAsia="Arial" w:hAnsi="Arial" w:cs="Arial"/>
          <w:color w:val="404040"/>
          <w:spacing w:val="1"/>
          <w:sz w:val="22"/>
          <w:szCs w:val="22"/>
        </w:rPr>
        <w:t>nde</w:t>
      </w:r>
      <w:r w:rsidRPr="008131A9">
        <w:rPr>
          <w:rFonts w:ascii="Arial" w:eastAsia="Arial" w:hAnsi="Arial" w:cs="Arial"/>
          <w:color w:val="404040"/>
          <w:sz w:val="22"/>
          <w:szCs w:val="22"/>
        </w:rPr>
        <w:t>x</w:t>
      </w:r>
      <w:r w:rsidRPr="008131A9">
        <w:rPr>
          <w:rFonts w:ascii="Arial" w:eastAsia="Arial" w:hAnsi="Arial" w:cs="Arial"/>
          <w:color w:val="404040"/>
          <w:spacing w:val="-6"/>
          <w:sz w:val="22"/>
          <w:szCs w:val="22"/>
        </w:rPr>
        <w:t xml:space="preserve"> </w:t>
      </w:r>
      <w:r w:rsidRPr="008131A9">
        <w:rPr>
          <w:rFonts w:ascii="Arial" w:eastAsia="Arial" w:hAnsi="Arial" w:cs="Arial"/>
          <w:color w:val="404040"/>
          <w:sz w:val="22"/>
          <w:szCs w:val="22"/>
        </w:rPr>
        <w:t>sc</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re</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f</w:t>
      </w:r>
    </w:p>
    <w:p w14:paraId="3460A528" w14:textId="77777777" w:rsidR="008F4957" w:rsidRPr="008131A9" w:rsidRDefault="00376032" w:rsidP="008131A9">
      <w:pPr>
        <w:spacing w:before="41"/>
        <w:ind w:left="418" w:right="468"/>
        <w:rPr>
          <w:rFonts w:ascii="Arial" w:eastAsia="Arial" w:hAnsi="Arial" w:cs="Arial"/>
          <w:sz w:val="22"/>
          <w:szCs w:val="22"/>
        </w:rPr>
      </w:pPr>
      <w:r w:rsidRPr="008131A9">
        <w:rPr>
          <w:rFonts w:ascii="Arial" w:eastAsia="Arial" w:hAnsi="Arial" w:cs="Arial"/>
          <w:color w:val="404040"/>
          <w:sz w:val="22"/>
          <w:szCs w:val="22"/>
        </w:rPr>
        <w:t>4</w:t>
      </w:r>
      <w:r w:rsidRPr="008131A9">
        <w:rPr>
          <w:rFonts w:ascii="Arial" w:eastAsia="Arial" w:hAnsi="Arial" w:cs="Arial"/>
          <w:color w:val="404040"/>
          <w:spacing w:val="1"/>
          <w:sz w:val="22"/>
          <w:szCs w:val="22"/>
        </w:rPr>
        <w:t>9</w:t>
      </w:r>
      <w:r w:rsidRPr="008131A9">
        <w:rPr>
          <w:rFonts w:ascii="Arial" w:eastAsia="Arial" w:hAnsi="Arial" w:cs="Arial"/>
          <w:color w:val="404040"/>
          <w:sz w:val="22"/>
          <w:szCs w:val="22"/>
        </w:rPr>
        <w:t>)</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a</w:t>
      </w:r>
      <w:r w:rsidRPr="008131A9">
        <w:rPr>
          <w:rFonts w:ascii="Arial" w:eastAsia="Arial" w:hAnsi="Arial" w:cs="Arial"/>
          <w:color w:val="404040"/>
          <w:spacing w:val="1"/>
          <w:sz w:val="22"/>
          <w:szCs w:val="22"/>
        </w:rPr>
        <w:t>n</w:t>
      </w:r>
      <w:r w:rsidRPr="008131A9">
        <w:rPr>
          <w:rFonts w:ascii="Arial" w:eastAsia="Arial" w:hAnsi="Arial" w:cs="Arial"/>
          <w:color w:val="404040"/>
          <w:sz w:val="22"/>
          <w:szCs w:val="22"/>
        </w:rPr>
        <w:t>d</w:t>
      </w:r>
      <w:r w:rsidRPr="008131A9">
        <w:rPr>
          <w:rFonts w:ascii="Arial" w:eastAsia="Arial" w:hAnsi="Arial" w:cs="Arial"/>
          <w:color w:val="404040"/>
          <w:spacing w:val="-3"/>
          <w:sz w:val="22"/>
          <w:szCs w:val="22"/>
        </w:rPr>
        <w:t xml:space="preserve"> w</w:t>
      </w:r>
      <w:r w:rsidRPr="008131A9">
        <w:rPr>
          <w:rFonts w:ascii="Arial" w:eastAsia="Arial" w:hAnsi="Arial" w:cs="Arial"/>
          <w:color w:val="404040"/>
          <w:sz w:val="22"/>
          <w:szCs w:val="22"/>
        </w:rPr>
        <w:t>o</w:t>
      </w:r>
      <w:r w:rsidRPr="008131A9">
        <w:rPr>
          <w:rFonts w:ascii="Arial" w:eastAsia="Arial" w:hAnsi="Arial" w:cs="Arial"/>
          <w:color w:val="404040"/>
          <w:spacing w:val="2"/>
          <w:sz w:val="22"/>
          <w:szCs w:val="22"/>
        </w:rPr>
        <w:t>m</w:t>
      </w:r>
      <w:r w:rsidRPr="008131A9">
        <w:rPr>
          <w:rFonts w:ascii="Arial" w:eastAsia="Arial" w:hAnsi="Arial" w:cs="Arial"/>
          <w:color w:val="404040"/>
          <w:sz w:val="22"/>
          <w:szCs w:val="22"/>
        </w:rPr>
        <w:t>en</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a</w:t>
      </w:r>
      <w:r w:rsidRPr="008131A9">
        <w:rPr>
          <w:rFonts w:ascii="Arial" w:eastAsia="Arial" w:hAnsi="Arial" w:cs="Arial"/>
          <w:color w:val="404040"/>
          <w:spacing w:val="1"/>
          <w:sz w:val="22"/>
          <w:szCs w:val="22"/>
        </w:rPr>
        <w:t>n</w:t>
      </w:r>
      <w:r w:rsidRPr="008131A9">
        <w:rPr>
          <w:rFonts w:ascii="Arial" w:eastAsia="Arial" w:hAnsi="Arial" w:cs="Arial"/>
          <w:color w:val="404040"/>
          <w:sz w:val="22"/>
          <w:szCs w:val="22"/>
        </w:rPr>
        <w:t>d</w:t>
      </w:r>
      <w:r w:rsidRPr="008131A9">
        <w:rPr>
          <w:rFonts w:ascii="Arial" w:eastAsia="Arial" w:hAnsi="Arial" w:cs="Arial"/>
          <w:color w:val="404040"/>
          <w:spacing w:val="-6"/>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ose</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a</w:t>
      </w:r>
      <w:r w:rsidRPr="008131A9">
        <w:rPr>
          <w:rFonts w:ascii="Arial" w:eastAsia="Arial" w:hAnsi="Arial" w:cs="Arial"/>
          <w:color w:val="404040"/>
          <w:spacing w:val="-1"/>
          <w:sz w:val="22"/>
          <w:szCs w:val="22"/>
        </w:rPr>
        <w:t>g</w:t>
      </w:r>
      <w:r w:rsidRPr="008131A9">
        <w:rPr>
          <w:rFonts w:ascii="Arial" w:eastAsia="Arial" w:hAnsi="Arial" w:cs="Arial"/>
          <w:color w:val="404040"/>
          <w:sz w:val="22"/>
          <w:szCs w:val="22"/>
        </w:rPr>
        <w:t>ed</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18 to</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 xml:space="preserve">34 </w:t>
      </w:r>
      <w:r w:rsidRPr="008131A9">
        <w:rPr>
          <w:rFonts w:ascii="Arial" w:eastAsia="Arial" w:hAnsi="Arial" w:cs="Arial"/>
          <w:color w:val="404040"/>
          <w:spacing w:val="-3"/>
          <w:sz w:val="22"/>
          <w:szCs w:val="22"/>
        </w:rPr>
        <w:t>y</w:t>
      </w:r>
      <w:r w:rsidRPr="008131A9">
        <w:rPr>
          <w:rFonts w:ascii="Arial" w:eastAsia="Arial" w:hAnsi="Arial" w:cs="Arial"/>
          <w:color w:val="404040"/>
          <w:sz w:val="22"/>
          <w:szCs w:val="22"/>
        </w:rPr>
        <w:t>e</w:t>
      </w:r>
      <w:r w:rsidRPr="008131A9">
        <w:rPr>
          <w:rFonts w:ascii="Arial" w:eastAsia="Arial" w:hAnsi="Arial" w:cs="Arial"/>
          <w:color w:val="404040"/>
          <w:spacing w:val="1"/>
          <w:sz w:val="22"/>
          <w:szCs w:val="22"/>
        </w:rPr>
        <w:t>a</w:t>
      </w:r>
      <w:r w:rsidRPr="008131A9">
        <w:rPr>
          <w:rFonts w:ascii="Arial" w:eastAsia="Arial" w:hAnsi="Arial" w:cs="Arial"/>
          <w:color w:val="404040"/>
          <w:spacing w:val="-1"/>
          <w:sz w:val="22"/>
          <w:szCs w:val="22"/>
        </w:rPr>
        <w:t>r</w:t>
      </w:r>
      <w:r w:rsidRPr="008131A9">
        <w:rPr>
          <w:rFonts w:ascii="Arial" w:eastAsia="Arial" w:hAnsi="Arial" w:cs="Arial"/>
          <w:color w:val="404040"/>
          <w:sz w:val="22"/>
          <w:szCs w:val="22"/>
        </w:rPr>
        <w:t>s</w:t>
      </w:r>
    </w:p>
    <w:p w14:paraId="7AACD056" w14:textId="77777777" w:rsidR="008F4957" w:rsidRPr="008131A9" w:rsidRDefault="00376032" w:rsidP="008131A9">
      <w:pPr>
        <w:spacing w:before="41"/>
        <w:ind w:left="418" w:right="468"/>
        <w:rPr>
          <w:rFonts w:ascii="Arial" w:eastAsia="Arial" w:hAnsi="Arial" w:cs="Arial"/>
          <w:sz w:val="22"/>
          <w:szCs w:val="22"/>
        </w:rPr>
      </w:pPr>
      <w:r w:rsidRPr="008131A9">
        <w:rPr>
          <w:rFonts w:ascii="Arial" w:eastAsia="Arial" w:hAnsi="Arial" w:cs="Arial"/>
          <w:color w:val="404040"/>
          <w:sz w:val="22"/>
          <w:szCs w:val="22"/>
        </w:rPr>
        <w:t>(</w:t>
      </w:r>
      <w:r w:rsidRPr="008131A9">
        <w:rPr>
          <w:rFonts w:ascii="Arial" w:eastAsia="Arial" w:hAnsi="Arial" w:cs="Arial"/>
          <w:color w:val="404040"/>
          <w:spacing w:val="-1"/>
          <w:sz w:val="22"/>
          <w:szCs w:val="22"/>
        </w:rPr>
        <w:t>i</w:t>
      </w:r>
      <w:r w:rsidRPr="008131A9">
        <w:rPr>
          <w:rFonts w:ascii="Arial" w:eastAsia="Arial" w:hAnsi="Arial" w:cs="Arial"/>
          <w:color w:val="404040"/>
          <w:spacing w:val="1"/>
          <w:sz w:val="22"/>
          <w:szCs w:val="22"/>
        </w:rPr>
        <w:t>nde</w:t>
      </w:r>
      <w:r w:rsidRPr="008131A9">
        <w:rPr>
          <w:rFonts w:ascii="Arial" w:eastAsia="Arial" w:hAnsi="Arial" w:cs="Arial"/>
          <w:color w:val="404040"/>
          <w:sz w:val="22"/>
          <w:szCs w:val="22"/>
        </w:rPr>
        <w:t>x</w:t>
      </w:r>
      <w:r w:rsidRPr="008131A9">
        <w:rPr>
          <w:rFonts w:ascii="Arial" w:eastAsia="Arial" w:hAnsi="Arial" w:cs="Arial"/>
          <w:color w:val="404040"/>
          <w:spacing w:val="-4"/>
          <w:sz w:val="22"/>
          <w:szCs w:val="22"/>
        </w:rPr>
        <w:t xml:space="preserve"> </w:t>
      </w:r>
      <w:r w:rsidRPr="008131A9">
        <w:rPr>
          <w:rFonts w:ascii="Arial" w:eastAsia="Arial" w:hAnsi="Arial" w:cs="Arial"/>
          <w:color w:val="404040"/>
          <w:sz w:val="22"/>
          <w:szCs w:val="22"/>
        </w:rPr>
        <w:t>sc</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res</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f</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4</w:t>
      </w:r>
      <w:r w:rsidRPr="008131A9">
        <w:rPr>
          <w:rFonts w:ascii="Arial" w:eastAsia="Arial" w:hAnsi="Arial" w:cs="Arial"/>
          <w:color w:val="404040"/>
          <w:sz w:val="22"/>
          <w:szCs w:val="22"/>
        </w:rPr>
        <w:t>8</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3"/>
          <w:sz w:val="22"/>
          <w:szCs w:val="22"/>
        </w:rPr>
        <w:t>f</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r</w:t>
      </w:r>
      <w:r w:rsidRPr="008131A9">
        <w:rPr>
          <w:rFonts w:ascii="Arial" w:eastAsia="Arial" w:hAnsi="Arial" w:cs="Arial"/>
          <w:color w:val="404040"/>
          <w:spacing w:val="-2"/>
          <w:sz w:val="22"/>
          <w:szCs w:val="22"/>
        </w:rPr>
        <w:t xml:space="preserve"> </w:t>
      </w:r>
      <w:r w:rsidRPr="008131A9">
        <w:rPr>
          <w:rFonts w:ascii="Arial" w:eastAsia="Arial" w:hAnsi="Arial" w:cs="Arial"/>
          <w:color w:val="404040"/>
          <w:spacing w:val="1"/>
          <w:sz w:val="22"/>
          <w:szCs w:val="22"/>
        </w:rPr>
        <w:t>ea</w:t>
      </w:r>
      <w:r w:rsidRPr="008131A9">
        <w:rPr>
          <w:rFonts w:ascii="Arial" w:eastAsia="Arial" w:hAnsi="Arial" w:cs="Arial"/>
          <w:color w:val="404040"/>
          <w:sz w:val="22"/>
          <w:szCs w:val="22"/>
        </w:rPr>
        <w:t>c</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w:t>
      </w:r>
    </w:p>
    <w:p w14:paraId="52C16728" w14:textId="77777777" w:rsidR="008F4957" w:rsidRPr="008131A9" w:rsidRDefault="008F4957" w:rsidP="008131A9">
      <w:pPr>
        <w:spacing w:before="1" w:line="160" w:lineRule="exact"/>
        <w:ind w:right="468"/>
        <w:rPr>
          <w:sz w:val="22"/>
          <w:szCs w:val="22"/>
        </w:rPr>
      </w:pPr>
    </w:p>
    <w:p w14:paraId="609F435E" w14:textId="77777777" w:rsidR="008F4957" w:rsidRPr="008131A9" w:rsidRDefault="00376032" w:rsidP="008131A9">
      <w:pPr>
        <w:spacing w:line="275" w:lineRule="auto"/>
        <w:ind w:left="147" w:right="468"/>
        <w:jc w:val="both"/>
        <w:rPr>
          <w:rFonts w:ascii="Arial" w:eastAsia="Arial" w:hAnsi="Arial" w:cs="Arial"/>
          <w:sz w:val="22"/>
          <w:szCs w:val="22"/>
        </w:rPr>
      </w:pPr>
      <w:r w:rsidRPr="008131A9">
        <w:rPr>
          <w:rFonts w:ascii="Arial" w:eastAsia="Arial" w:hAnsi="Arial" w:cs="Arial"/>
          <w:color w:val="404040"/>
          <w:sz w:val="22"/>
          <w:szCs w:val="22"/>
        </w:rPr>
        <w:t>All</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dem</w:t>
      </w:r>
      <w:r w:rsidRPr="008131A9">
        <w:rPr>
          <w:rFonts w:ascii="Arial" w:eastAsia="Arial" w:hAnsi="Arial" w:cs="Arial"/>
          <w:color w:val="404040"/>
          <w:spacing w:val="-1"/>
          <w:sz w:val="22"/>
          <w:szCs w:val="22"/>
        </w:rPr>
        <w:t>og</w:t>
      </w:r>
      <w:r w:rsidRPr="008131A9">
        <w:rPr>
          <w:rFonts w:ascii="Arial" w:eastAsia="Arial" w:hAnsi="Arial" w:cs="Arial"/>
          <w:color w:val="404040"/>
          <w:sz w:val="22"/>
          <w:szCs w:val="22"/>
        </w:rPr>
        <w:t>ra</w:t>
      </w:r>
      <w:r w:rsidRPr="008131A9">
        <w:rPr>
          <w:rFonts w:ascii="Arial" w:eastAsia="Arial" w:hAnsi="Arial" w:cs="Arial"/>
          <w:color w:val="404040"/>
          <w:spacing w:val="-1"/>
          <w:sz w:val="22"/>
          <w:szCs w:val="22"/>
        </w:rPr>
        <w:t>p</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ic</w:t>
      </w:r>
      <w:r w:rsidRPr="008131A9">
        <w:rPr>
          <w:rFonts w:ascii="Arial" w:eastAsia="Arial" w:hAnsi="Arial" w:cs="Arial"/>
          <w:color w:val="404040"/>
          <w:spacing w:val="-7"/>
          <w:sz w:val="22"/>
          <w:szCs w:val="22"/>
        </w:rPr>
        <w:t xml:space="preserve"> </w:t>
      </w:r>
      <w:r w:rsidRPr="008131A9">
        <w:rPr>
          <w:rFonts w:ascii="Arial" w:eastAsia="Arial" w:hAnsi="Arial" w:cs="Arial"/>
          <w:color w:val="404040"/>
          <w:spacing w:val="1"/>
          <w:sz w:val="22"/>
          <w:szCs w:val="22"/>
        </w:rPr>
        <w:t>an</w:t>
      </w:r>
      <w:r w:rsidRPr="008131A9">
        <w:rPr>
          <w:rFonts w:ascii="Arial" w:eastAsia="Arial" w:hAnsi="Arial" w:cs="Arial"/>
          <w:color w:val="404040"/>
          <w:sz w:val="22"/>
          <w:szCs w:val="22"/>
        </w:rPr>
        <w:t>d</w:t>
      </w:r>
      <w:r w:rsidRPr="008131A9">
        <w:rPr>
          <w:rFonts w:ascii="Arial" w:eastAsia="Arial" w:hAnsi="Arial" w:cs="Arial"/>
          <w:color w:val="404040"/>
          <w:spacing w:val="-6"/>
          <w:sz w:val="22"/>
          <w:szCs w:val="22"/>
        </w:rPr>
        <w:t xml:space="preserve"> </w:t>
      </w:r>
      <w:r w:rsidRPr="008131A9">
        <w:rPr>
          <w:rFonts w:ascii="Arial" w:eastAsia="Arial" w:hAnsi="Arial" w:cs="Arial"/>
          <w:color w:val="404040"/>
          <w:sz w:val="22"/>
          <w:szCs w:val="22"/>
        </w:rPr>
        <w:t>c</w:t>
      </w:r>
      <w:r w:rsidRPr="008131A9">
        <w:rPr>
          <w:rFonts w:ascii="Arial" w:eastAsia="Arial" w:hAnsi="Arial" w:cs="Arial"/>
          <w:color w:val="404040"/>
          <w:spacing w:val="1"/>
          <w:sz w:val="22"/>
          <w:szCs w:val="22"/>
        </w:rPr>
        <w:t>oun</w:t>
      </w:r>
      <w:r w:rsidRPr="008131A9">
        <w:rPr>
          <w:rFonts w:ascii="Arial" w:eastAsia="Arial" w:hAnsi="Arial" w:cs="Arial"/>
          <w:color w:val="404040"/>
          <w:sz w:val="22"/>
          <w:szCs w:val="22"/>
        </w:rPr>
        <w:t>cil</w:t>
      </w:r>
      <w:r w:rsidRPr="008131A9">
        <w:rPr>
          <w:rFonts w:ascii="Arial" w:eastAsia="Arial" w:hAnsi="Arial" w:cs="Arial"/>
          <w:color w:val="404040"/>
          <w:spacing w:val="-5"/>
          <w:sz w:val="22"/>
          <w:szCs w:val="22"/>
        </w:rPr>
        <w:t xml:space="preserve"> </w:t>
      </w:r>
      <w:r w:rsidRPr="008131A9">
        <w:rPr>
          <w:rFonts w:ascii="Arial" w:eastAsia="Arial" w:hAnsi="Arial" w:cs="Arial"/>
          <w:color w:val="404040"/>
          <w:spacing w:val="-1"/>
          <w:sz w:val="22"/>
          <w:szCs w:val="22"/>
        </w:rPr>
        <w:t>g</w:t>
      </w:r>
      <w:r w:rsidRPr="008131A9">
        <w:rPr>
          <w:rFonts w:ascii="Arial" w:eastAsia="Arial" w:hAnsi="Arial" w:cs="Arial"/>
          <w:color w:val="404040"/>
          <w:sz w:val="22"/>
          <w:szCs w:val="22"/>
        </w:rPr>
        <w:t>ro</w:t>
      </w:r>
      <w:r w:rsidRPr="008131A9">
        <w:rPr>
          <w:rFonts w:ascii="Arial" w:eastAsia="Arial" w:hAnsi="Arial" w:cs="Arial"/>
          <w:color w:val="404040"/>
          <w:spacing w:val="1"/>
          <w:sz w:val="22"/>
          <w:szCs w:val="22"/>
        </w:rPr>
        <w:t>up</w:t>
      </w:r>
      <w:r w:rsidRPr="008131A9">
        <w:rPr>
          <w:rFonts w:ascii="Arial" w:eastAsia="Arial" w:hAnsi="Arial" w:cs="Arial"/>
          <w:color w:val="404040"/>
          <w:sz w:val="22"/>
          <w:szCs w:val="22"/>
        </w:rPr>
        <w:t>s</w:t>
      </w:r>
      <w:r w:rsidRPr="008131A9">
        <w:rPr>
          <w:rFonts w:ascii="Arial" w:eastAsia="Arial" w:hAnsi="Arial" w:cs="Arial"/>
          <w:color w:val="404040"/>
          <w:spacing w:val="-4"/>
          <w:sz w:val="22"/>
          <w:szCs w:val="22"/>
        </w:rPr>
        <w:t xml:space="preserve"> </w:t>
      </w:r>
      <w:r w:rsidRPr="008131A9">
        <w:rPr>
          <w:rFonts w:ascii="Arial" w:eastAsia="Arial" w:hAnsi="Arial" w:cs="Arial"/>
          <w:color w:val="404040"/>
          <w:spacing w:val="1"/>
          <w:sz w:val="22"/>
          <w:szCs w:val="22"/>
        </w:rPr>
        <w:t>de</w:t>
      </w:r>
      <w:r w:rsidRPr="008131A9">
        <w:rPr>
          <w:rFonts w:ascii="Arial" w:eastAsia="Arial" w:hAnsi="Arial" w:cs="Arial"/>
          <w:color w:val="404040"/>
          <w:sz w:val="22"/>
          <w:szCs w:val="22"/>
        </w:rPr>
        <w:t>cre</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s</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d</w:t>
      </w:r>
      <w:r w:rsidRPr="008131A9">
        <w:rPr>
          <w:rFonts w:ascii="Arial" w:eastAsia="Arial" w:hAnsi="Arial" w:cs="Arial"/>
          <w:color w:val="404040"/>
          <w:spacing w:val="-8"/>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he</w:t>
      </w:r>
      <w:r w:rsidRPr="008131A9">
        <w:rPr>
          <w:rFonts w:ascii="Arial" w:eastAsia="Arial" w:hAnsi="Arial" w:cs="Arial"/>
          <w:color w:val="404040"/>
          <w:sz w:val="22"/>
          <w:szCs w:val="22"/>
        </w:rPr>
        <w:t>ir in</w:t>
      </w:r>
      <w:r w:rsidRPr="008131A9">
        <w:rPr>
          <w:rFonts w:ascii="Arial" w:eastAsia="Arial" w:hAnsi="Arial" w:cs="Arial"/>
          <w:color w:val="404040"/>
          <w:spacing w:val="1"/>
          <w:sz w:val="22"/>
          <w:szCs w:val="22"/>
        </w:rPr>
        <w:t>de</w:t>
      </w:r>
      <w:r w:rsidRPr="008131A9">
        <w:rPr>
          <w:rFonts w:ascii="Arial" w:eastAsia="Arial" w:hAnsi="Arial" w:cs="Arial"/>
          <w:color w:val="404040"/>
          <w:sz w:val="22"/>
          <w:szCs w:val="22"/>
        </w:rPr>
        <w:t>x</w:t>
      </w:r>
      <w:r w:rsidRPr="008131A9">
        <w:rPr>
          <w:rFonts w:ascii="Arial" w:eastAsia="Arial" w:hAnsi="Arial" w:cs="Arial"/>
          <w:color w:val="404040"/>
          <w:spacing w:val="-4"/>
          <w:sz w:val="22"/>
          <w:szCs w:val="22"/>
        </w:rPr>
        <w:t xml:space="preserve"> </w:t>
      </w:r>
      <w:r w:rsidRPr="008131A9">
        <w:rPr>
          <w:rFonts w:ascii="Arial" w:eastAsia="Arial" w:hAnsi="Arial" w:cs="Arial"/>
          <w:color w:val="404040"/>
          <w:sz w:val="22"/>
          <w:szCs w:val="22"/>
        </w:rPr>
        <w:t>sc</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re</w:t>
      </w:r>
      <w:r w:rsidRPr="008131A9">
        <w:rPr>
          <w:rFonts w:ascii="Arial" w:eastAsia="Arial" w:hAnsi="Arial" w:cs="Arial"/>
          <w:color w:val="404040"/>
          <w:spacing w:val="-4"/>
          <w:sz w:val="22"/>
          <w:szCs w:val="22"/>
        </w:rPr>
        <w:t xml:space="preserve"> </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n</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is</w:t>
      </w:r>
      <w:r w:rsidRPr="008131A9">
        <w:rPr>
          <w:rFonts w:ascii="Arial" w:eastAsia="Arial" w:hAnsi="Arial" w:cs="Arial"/>
          <w:color w:val="404040"/>
          <w:spacing w:val="-2"/>
          <w:sz w:val="22"/>
          <w:szCs w:val="22"/>
        </w:rPr>
        <w:t xml:space="preserve"> </w:t>
      </w:r>
      <w:r w:rsidRPr="008131A9">
        <w:rPr>
          <w:rFonts w:ascii="Arial" w:eastAsia="Arial" w:hAnsi="Arial" w:cs="Arial"/>
          <w:color w:val="404040"/>
          <w:spacing w:val="1"/>
          <w:sz w:val="22"/>
          <w:szCs w:val="22"/>
        </w:rPr>
        <w:t>mea</w:t>
      </w:r>
      <w:r w:rsidRPr="008131A9">
        <w:rPr>
          <w:rFonts w:ascii="Arial" w:eastAsia="Arial" w:hAnsi="Arial" w:cs="Arial"/>
          <w:color w:val="404040"/>
          <w:sz w:val="22"/>
          <w:szCs w:val="22"/>
        </w:rPr>
        <w:t>s</w:t>
      </w:r>
      <w:r w:rsidRPr="008131A9">
        <w:rPr>
          <w:rFonts w:ascii="Arial" w:eastAsia="Arial" w:hAnsi="Arial" w:cs="Arial"/>
          <w:color w:val="404040"/>
          <w:spacing w:val="1"/>
          <w:sz w:val="22"/>
          <w:szCs w:val="22"/>
        </w:rPr>
        <w:t>u</w:t>
      </w:r>
      <w:r w:rsidRPr="008131A9">
        <w:rPr>
          <w:rFonts w:ascii="Arial" w:eastAsia="Arial" w:hAnsi="Arial" w:cs="Arial"/>
          <w:color w:val="404040"/>
          <w:sz w:val="22"/>
          <w:szCs w:val="22"/>
        </w:rPr>
        <w:t>re</w:t>
      </w:r>
      <w:r w:rsidRPr="008131A9">
        <w:rPr>
          <w:rFonts w:ascii="Arial" w:eastAsia="Arial" w:hAnsi="Arial" w:cs="Arial"/>
          <w:color w:val="404040"/>
          <w:spacing w:val="-6"/>
          <w:sz w:val="22"/>
          <w:szCs w:val="22"/>
        </w:rPr>
        <w:t xml:space="preserve"> </w:t>
      </w:r>
      <w:r w:rsidRPr="008131A9">
        <w:rPr>
          <w:rFonts w:ascii="Arial" w:eastAsia="Arial" w:hAnsi="Arial" w:cs="Arial"/>
          <w:color w:val="404040"/>
          <w:sz w:val="22"/>
          <w:szCs w:val="22"/>
        </w:rPr>
        <w:t>in</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2023</w:t>
      </w:r>
      <w:r w:rsidRPr="008131A9">
        <w:rPr>
          <w:rFonts w:ascii="Arial" w:eastAsia="Arial" w:hAnsi="Arial" w:cs="Arial"/>
          <w:color w:val="404040"/>
          <w:sz w:val="22"/>
          <w:szCs w:val="22"/>
        </w:rPr>
        <w:t>,</w:t>
      </w:r>
      <w:r w:rsidRPr="008131A9">
        <w:rPr>
          <w:rFonts w:ascii="Arial" w:eastAsia="Arial" w:hAnsi="Arial" w:cs="Arial"/>
          <w:color w:val="404040"/>
          <w:spacing w:val="-2"/>
          <w:sz w:val="22"/>
          <w:szCs w:val="22"/>
        </w:rPr>
        <w:t xml:space="preserve"> </w:t>
      </w:r>
      <w:r w:rsidRPr="008131A9">
        <w:rPr>
          <w:rFonts w:ascii="Arial" w:eastAsia="Arial" w:hAnsi="Arial" w:cs="Arial"/>
          <w:color w:val="404040"/>
          <w:spacing w:val="3"/>
          <w:sz w:val="22"/>
          <w:szCs w:val="22"/>
        </w:rPr>
        <w:t>f</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r</w:t>
      </w:r>
      <w:r w:rsidRPr="008131A9">
        <w:rPr>
          <w:rFonts w:ascii="Arial" w:eastAsia="Arial" w:hAnsi="Arial" w:cs="Arial"/>
          <w:color w:val="404040"/>
          <w:spacing w:val="-2"/>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e</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s</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c</w:t>
      </w:r>
      <w:r w:rsidRPr="008131A9">
        <w:rPr>
          <w:rFonts w:ascii="Arial" w:eastAsia="Arial" w:hAnsi="Arial" w:cs="Arial"/>
          <w:color w:val="404040"/>
          <w:spacing w:val="1"/>
          <w:sz w:val="22"/>
          <w:szCs w:val="22"/>
        </w:rPr>
        <w:t>on</w:t>
      </w:r>
      <w:r w:rsidRPr="008131A9">
        <w:rPr>
          <w:rFonts w:ascii="Arial" w:eastAsia="Arial" w:hAnsi="Arial" w:cs="Arial"/>
          <w:color w:val="404040"/>
          <w:sz w:val="22"/>
          <w:szCs w:val="22"/>
        </w:rPr>
        <w:t>d c</w:t>
      </w:r>
      <w:r w:rsidRPr="008131A9">
        <w:rPr>
          <w:rFonts w:ascii="Arial" w:eastAsia="Arial" w:hAnsi="Arial" w:cs="Arial"/>
          <w:color w:val="404040"/>
          <w:spacing w:val="1"/>
          <w:sz w:val="22"/>
          <w:szCs w:val="22"/>
        </w:rPr>
        <w:t>on</w:t>
      </w:r>
      <w:r w:rsidRPr="008131A9">
        <w:rPr>
          <w:rFonts w:ascii="Arial" w:eastAsia="Arial" w:hAnsi="Arial" w:cs="Arial"/>
          <w:color w:val="404040"/>
          <w:sz w:val="22"/>
          <w:szCs w:val="22"/>
        </w:rPr>
        <w:t>s</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c</w:t>
      </w:r>
      <w:r w:rsidRPr="008131A9">
        <w:rPr>
          <w:rFonts w:ascii="Arial" w:eastAsia="Arial" w:hAnsi="Arial" w:cs="Arial"/>
          <w:color w:val="404040"/>
          <w:spacing w:val="1"/>
          <w:sz w:val="22"/>
          <w:szCs w:val="22"/>
        </w:rPr>
        <w:t>u</w:t>
      </w:r>
      <w:r w:rsidRPr="008131A9">
        <w:rPr>
          <w:rFonts w:ascii="Arial" w:eastAsia="Arial" w:hAnsi="Arial" w:cs="Arial"/>
          <w:color w:val="404040"/>
          <w:sz w:val="22"/>
          <w:szCs w:val="22"/>
        </w:rPr>
        <w:t>ti</w:t>
      </w:r>
      <w:r w:rsidRPr="008131A9">
        <w:rPr>
          <w:rFonts w:ascii="Arial" w:eastAsia="Arial" w:hAnsi="Arial" w:cs="Arial"/>
          <w:color w:val="404040"/>
          <w:spacing w:val="-2"/>
          <w:sz w:val="22"/>
          <w:szCs w:val="22"/>
        </w:rPr>
        <w:t>v</w:t>
      </w:r>
      <w:r w:rsidRPr="008131A9">
        <w:rPr>
          <w:rFonts w:ascii="Arial" w:eastAsia="Arial" w:hAnsi="Arial" w:cs="Arial"/>
          <w:color w:val="404040"/>
          <w:sz w:val="22"/>
          <w:szCs w:val="22"/>
        </w:rPr>
        <w:t>e</w:t>
      </w:r>
      <w:r w:rsidRPr="008131A9">
        <w:rPr>
          <w:rFonts w:ascii="Arial" w:eastAsia="Arial" w:hAnsi="Arial" w:cs="Arial"/>
          <w:color w:val="404040"/>
          <w:spacing w:val="-6"/>
          <w:sz w:val="22"/>
          <w:szCs w:val="22"/>
        </w:rPr>
        <w:t xml:space="preserve"> </w:t>
      </w:r>
      <w:r w:rsidRPr="008131A9">
        <w:rPr>
          <w:rFonts w:ascii="Arial" w:eastAsia="Arial" w:hAnsi="Arial" w:cs="Arial"/>
          <w:color w:val="404040"/>
          <w:spacing w:val="-2"/>
          <w:sz w:val="22"/>
          <w:szCs w:val="22"/>
        </w:rPr>
        <w:t>y</w:t>
      </w:r>
      <w:r w:rsidRPr="008131A9">
        <w:rPr>
          <w:rFonts w:ascii="Arial" w:eastAsia="Arial" w:hAnsi="Arial" w:cs="Arial"/>
          <w:color w:val="404040"/>
          <w:spacing w:val="1"/>
          <w:sz w:val="22"/>
          <w:szCs w:val="22"/>
        </w:rPr>
        <w:t>ea</w:t>
      </w:r>
      <w:r w:rsidRPr="008131A9">
        <w:rPr>
          <w:rFonts w:ascii="Arial" w:eastAsia="Arial" w:hAnsi="Arial" w:cs="Arial"/>
          <w:color w:val="404040"/>
          <w:spacing w:val="-13"/>
          <w:sz w:val="22"/>
          <w:szCs w:val="22"/>
        </w:rPr>
        <w:t>r</w:t>
      </w:r>
      <w:r w:rsidRPr="008131A9">
        <w:rPr>
          <w:rFonts w:ascii="Arial" w:eastAsia="Arial" w:hAnsi="Arial" w:cs="Arial"/>
          <w:color w:val="404040"/>
          <w:sz w:val="22"/>
          <w:szCs w:val="22"/>
        </w:rPr>
        <w:t>.</w:t>
      </w:r>
    </w:p>
    <w:p w14:paraId="2C3D5235" w14:textId="5548F854" w:rsidR="008F4957" w:rsidRPr="008131A9" w:rsidRDefault="00376032" w:rsidP="008131A9">
      <w:pPr>
        <w:spacing w:before="87" w:line="300" w:lineRule="atLeast"/>
        <w:ind w:left="147" w:right="468"/>
        <w:rPr>
          <w:sz w:val="22"/>
          <w:szCs w:val="22"/>
        </w:rPr>
      </w:pPr>
      <w:r w:rsidRPr="008131A9">
        <w:rPr>
          <w:rFonts w:ascii="Arial" w:eastAsia="Arial" w:hAnsi="Arial" w:cs="Arial"/>
          <w:color w:val="404040"/>
          <w:sz w:val="22"/>
          <w:szCs w:val="22"/>
        </w:rPr>
        <w:t>I</w:t>
      </w:r>
      <w:r w:rsidRPr="008131A9">
        <w:rPr>
          <w:rFonts w:ascii="Arial" w:eastAsia="Arial" w:hAnsi="Arial" w:cs="Arial"/>
          <w:color w:val="404040"/>
          <w:spacing w:val="1"/>
          <w:sz w:val="22"/>
          <w:szCs w:val="22"/>
        </w:rPr>
        <w:t>nde</w:t>
      </w:r>
      <w:r w:rsidRPr="008131A9">
        <w:rPr>
          <w:rFonts w:ascii="Arial" w:eastAsia="Arial" w:hAnsi="Arial" w:cs="Arial"/>
          <w:color w:val="404040"/>
          <w:sz w:val="22"/>
          <w:szCs w:val="22"/>
        </w:rPr>
        <w:t>x</w:t>
      </w:r>
      <w:r w:rsidRPr="008131A9">
        <w:rPr>
          <w:rFonts w:ascii="Arial" w:eastAsia="Arial" w:hAnsi="Arial" w:cs="Arial"/>
          <w:color w:val="404040"/>
          <w:spacing w:val="-4"/>
          <w:sz w:val="22"/>
          <w:szCs w:val="22"/>
        </w:rPr>
        <w:t xml:space="preserve"> </w:t>
      </w:r>
      <w:r w:rsidRPr="008131A9">
        <w:rPr>
          <w:rFonts w:ascii="Arial" w:eastAsia="Arial" w:hAnsi="Arial" w:cs="Arial"/>
          <w:color w:val="404040"/>
          <w:sz w:val="22"/>
          <w:szCs w:val="22"/>
        </w:rPr>
        <w:t>sc</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res</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re</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no</w:t>
      </w:r>
      <w:r w:rsidRPr="008131A9">
        <w:rPr>
          <w:rFonts w:ascii="Arial" w:eastAsia="Arial" w:hAnsi="Arial" w:cs="Arial"/>
          <w:color w:val="404040"/>
          <w:sz w:val="22"/>
          <w:szCs w:val="22"/>
        </w:rPr>
        <w:t>w</w:t>
      </w:r>
      <w:r w:rsidRPr="008131A9">
        <w:rPr>
          <w:rFonts w:ascii="Arial" w:eastAsia="Arial" w:hAnsi="Arial" w:cs="Arial"/>
          <w:color w:val="404040"/>
          <w:spacing w:val="-5"/>
          <w:sz w:val="22"/>
          <w:szCs w:val="22"/>
        </w:rPr>
        <w:t xml:space="preserve"> </w:t>
      </w:r>
      <w:r w:rsidRPr="008131A9">
        <w:rPr>
          <w:rFonts w:ascii="Arial" w:eastAsia="Arial" w:hAnsi="Arial" w:cs="Arial"/>
          <w:color w:val="404040"/>
          <w:spacing w:val="1"/>
          <w:sz w:val="22"/>
          <w:szCs w:val="22"/>
        </w:rPr>
        <w:t>be</w:t>
      </w:r>
      <w:r w:rsidRPr="008131A9">
        <w:rPr>
          <w:rFonts w:ascii="Arial" w:eastAsia="Arial" w:hAnsi="Arial" w:cs="Arial"/>
          <w:color w:val="404040"/>
          <w:sz w:val="22"/>
          <w:szCs w:val="22"/>
        </w:rPr>
        <w:t>low</w:t>
      </w:r>
      <w:r w:rsidRPr="008131A9">
        <w:rPr>
          <w:rFonts w:ascii="Arial" w:eastAsia="Arial" w:hAnsi="Arial" w:cs="Arial"/>
          <w:color w:val="404040"/>
          <w:spacing w:val="-4"/>
          <w:sz w:val="22"/>
          <w:szCs w:val="22"/>
        </w:rPr>
        <w:t xml:space="preserve"> </w:t>
      </w:r>
      <w:r w:rsidRPr="008131A9">
        <w:rPr>
          <w:rFonts w:ascii="Arial" w:eastAsia="Arial" w:hAnsi="Arial" w:cs="Arial"/>
          <w:color w:val="404040"/>
          <w:spacing w:val="1"/>
          <w:sz w:val="22"/>
          <w:szCs w:val="22"/>
        </w:rPr>
        <w:t>5</w:t>
      </w:r>
      <w:r w:rsidRPr="008131A9">
        <w:rPr>
          <w:rFonts w:ascii="Arial" w:eastAsia="Arial" w:hAnsi="Arial" w:cs="Arial"/>
          <w:color w:val="404040"/>
          <w:sz w:val="22"/>
          <w:szCs w:val="22"/>
        </w:rPr>
        <w:t>0</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an</w:t>
      </w:r>
      <w:r w:rsidRPr="008131A9">
        <w:rPr>
          <w:rFonts w:ascii="Arial" w:eastAsia="Arial" w:hAnsi="Arial" w:cs="Arial"/>
          <w:color w:val="404040"/>
          <w:sz w:val="22"/>
          <w:szCs w:val="22"/>
        </w:rPr>
        <w:t>d</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 xml:space="preserve"> </w:t>
      </w:r>
      <w:r w:rsidRPr="008131A9">
        <w:rPr>
          <w:rFonts w:ascii="Arial" w:eastAsia="Arial" w:hAnsi="Arial" w:cs="Arial"/>
          <w:color w:val="404040"/>
          <w:sz w:val="22"/>
          <w:szCs w:val="22"/>
        </w:rPr>
        <w:t>t</w:t>
      </w:r>
      <w:r w:rsidRPr="008131A9">
        <w:rPr>
          <w:rFonts w:ascii="Arial" w:eastAsia="Arial" w:hAnsi="Arial" w:cs="Arial"/>
          <w:color w:val="404040"/>
          <w:spacing w:val="1"/>
          <w:sz w:val="22"/>
          <w:szCs w:val="22"/>
        </w:rPr>
        <w:t>he</w:t>
      </w:r>
      <w:r w:rsidRPr="008131A9">
        <w:rPr>
          <w:rFonts w:ascii="Arial" w:eastAsia="Arial" w:hAnsi="Arial" w:cs="Arial"/>
          <w:color w:val="404040"/>
          <w:sz w:val="22"/>
          <w:szCs w:val="22"/>
        </w:rPr>
        <w:t>ir</w:t>
      </w:r>
      <w:r w:rsidRPr="008131A9">
        <w:rPr>
          <w:rFonts w:ascii="Arial" w:eastAsia="Arial" w:hAnsi="Arial" w:cs="Arial"/>
          <w:color w:val="404040"/>
          <w:spacing w:val="-3"/>
          <w:sz w:val="22"/>
          <w:szCs w:val="22"/>
        </w:rPr>
        <w:t xml:space="preserve"> </w:t>
      </w:r>
      <w:r w:rsidRPr="008131A9">
        <w:rPr>
          <w:rFonts w:ascii="Arial" w:eastAsia="Arial" w:hAnsi="Arial" w:cs="Arial"/>
          <w:color w:val="404040"/>
          <w:sz w:val="22"/>
          <w:szCs w:val="22"/>
        </w:rPr>
        <w:t>lo</w:t>
      </w:r>
      <w:r w:rsidRPr="008131A9">
        <w:rPr>
          <w:rFonts w:ascii="Arial" w:eastAsia="Arial" w:hAnsi="Arial" w:cs="Arial"/>
          <w:color w:val="404040"/>
          <w:spacing w:val="-2"/>
          <w:sz w:val="22"/>
          <w:szCs w:val="22"/>
        </w:rPr>
        <w:t>w</w:t>
      </w:r>
      <w:r w:rsidRPr="008131A9">
        <w:rPr>
          <w:rFonts w:ascii="Arial" w:eastAsia="Arial" w:hAnsi="Arial" w:cs="Arial"/>
          <w:color w:val="404040"/>
          <w:spacing w:val="1"/>
          <w:sz w:val="22"/>
          <w:szCs w:val="22"/>
        </w:rPr>
        <w:t>e</w:t>
      </w:r>
      <w:r w:rsidRPr="008131A9">
        <w:rPr>
          <w:rFonts w:ascii="Arial" w:eastAsia="Arial" w:hAnsi="Arial" w:cs="Arial"/>
          <w:color w:val="404040"/>
          <w:sz w:val="22"/>
          <w:szCs w:val="22"/>
        </w:rPr>
        <w:t>st</w:t>
      </w:r>
      <w:r w:rsidRPr="008131A9">
        <w:rPr>
          <w:rFonts w:ascii="Arial" w:eastAsia="Arial" w:hAnsi="Arial" w:cs="Arial"/>
          <w:color w:val="404040"/>
          <w:spacing w:val="1"/>
          <w:sz w:val="22"/>
          <w:szCs w:val="22"/>
        </w:rPr>
        <w:t xml:space="preserve"> po</w:t>
      </w:r>
      <w:r w:rsidRPr="008131A9">
        <w:rPr>
          <w:rFonts w:ascii="Arial" w:eastAsia="Arial" w:hAnsi="Arial" w:cs="Arial"/>
          <w:color w:val="404040"/>
          <w:sz w:val="22"/>
          <w:szCs w:val="22"/>
        </w:rPr>
        <w:t>int rec</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rd</w:t>
      </w:r>
      <w:r w:rsidRPr="008131A9">
        <w:rPr>
          <w:rFonts w:ascii="Arial" w:eastAsia="Arial" w:hAnsi="Arial" w:cs="Arial"/>
          <w:color w:val="404040"/>
          <w:spacing w:val="1"/>
          <w:sz w:val="22"/>
          <w:szCs w:val="22"/>
        </w:rPr>
        <w:t>ed</w:t>
      </w:r>
      <w:r w:rsidRPr="008131A9">
        <w:rPr>
          <w:rFonts w:ascii="Arial" w:eastAsia="Arial" w:hAnsi="Arial" w:cs="Arial"/>
          <w:color w:val="404040"/>
          <w:sz w:val="22"/>
          <w:szCs w:val="22"/>
        </w:rPr>
        <w:t>,</w:t>
      </w:r>
      <w:r w:rsidRPr="008131A9">
        <w:rPr>
          <w:rFonts w:ascii="Arial" w:eastAsia="Arial" w:hAnsi="Arial" w:cs="Arial"/>
          <w:color w:val="404040"/>
          <w:spacing w:val="-6"/>
          <w:sz w:val="22"/>
          <w:szCs w:val="22"/>
        </w:rPr>
        <w:t xml:space="preserve"> </w:t>
      </w:r>
      <w:r w:rsidRPr="008131A9">
        <w:rPr>
          <w:rFonts w:ascii="Arial" w:eastAsia="Arial" w:hAnsi="Arial" w:cs="Arial"/>
          <w:color w:val="404040"/>
          <w:sz w:val="22"/>
          <w:szCs w:val="22"/>
        </w:rPr>
        <w:t>St</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t</w:t>
      </w:r>
      <w:r w:rsidRPr="008131A9">
        <w:rPr>
          <w:rFonts w:ascii="Arial" w:eastAsia="Arial" w:hAnsi="Arial" w:cs="Arial"/>
          <w:color w:val="404040"/>
          <w:spacing w:val="3"/>
          <w:sz w:val="22"/>
          <w:szCs w:val="22"/>
        </w:rPr>
        <w:t>e</w:t>
      </w:r>
      <w:r w:rsidRPr="008131A9">
        <w:rPr>
          <w:rFonts w:ascii="Arial" w:eastAsia="Arial" w:hAnsi="Arial" w:cs="Arial"/>
          <w:color w:val="404040"/>
          <w:spacing w:val="-1"/>
          <w:sz w:val="22"/>
          <w:szCs w:val="22"/>
        </w:rPr>
        <w:t>-</w:t>
      </w:r>
      <w:r w:rsidRPr="008131A9">
        <w:rPr>
          <w:rFonts w:ascii="Arial" w:eastAsia="Arial" w:hAnsi="Arial" w:cs="Arial"/>
          <w:color w:val="404040"/>
          <w:spacing w:val="-3"/>
          <w:sz w:val="22"/>
          <w:szCs w:val="22"/>
        </w:rPr>
        <w:t>w</w:t>
      </w:r>
      <w:r w:rsidRPr="008131A9">
        <w:rPr>
          <w:rFonts w:ascii="Arial" w:eastAsia="Arial" w:hAnsi="Arial" w:cs="Arial"/>
          <w:color w:val="404040"/>
          <w:sz w:val="22"/>
          <w:szCs w:val="22"/>
        </w:rPr>
        <w:t>ide</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1"/>
          <w:sz w:val="22"/>
          <w:szCs w:val="22"/>
        </w:rPr>
        <w:t>an</w:t>
      </w:r>
      <w:r w:rsidRPr="008131A9">
        <w:rPr>
          <w:rFonts w:ascii="Arial" w:eastAsia="Arial" w:hAnsi="Arial" w:cs="Arial"/>
          <w:color w:val="404040"/>
          <w:sz w:val="22"/>
          <w:szCs w:val="22"/>
        </w:rPr>
        <w:t>d</w:t>
      </w:r>
      <w:r w:rsidRPr="008131A9">
        <w:rPr>
          <w:rFonts w:ascii="Arial" w:eastAsia="Arial" w:hAnsi="Arial" w:cs="Arial"/>
          <w:color w:val="404040"/>
          <w:spacing w:val="-3"/>
          <w:sz w:val="22"/>
          <w:szCs w:val="22"/>
        </w:rPr>
        <w:t xml:space="preserve"> </w:t>
      </w:r>
      <w:r w:rsidRPr="008131A9">
        <w:rPr>
          <w:rFonts w:ascii="Arial" w:eastAsia="Arial" w:hAnsi="Arial" w:cs="Arial"/>
          <w:color w:val="404040"/>
          <w:spacing w:val="3"/>
          <w:sz w:val="22"/>
          <w:szCs w:val="22"/>
        </w:rPr>
        <w:t>f</w:t>
      </w:r>
      <w:r w:rsidRPr="008131A9">
        <w:rPr>
          <w:rFonts w:ascii="Arial" w:eastAsia="Arial" w:hAnsi="Arial" w:cs="Arial"/>
          <w:color w:val="404040"/>
          <w:spacing w:val="1"/>
          <w:sz w:val="22"/>
          <w:szCs w:val="22"/>
        </w:rPr>
        <w:t>o</w:t>
      </w:r>
      <w:r w:rsidRPr="008131A9">
        <w:rPr>
          <w:rFonts w:ascii="Arial" w:eastAsia="Arial" w:hAnsi="Arial" w:cs="Arial"/>
          <w:color w:val="404040"/>
          <w:sz w:val="22"/>
          <w:szCs w:val="22"/>
        </w:rPr>
        <w:t>r</w:t>
      </w:r>
      <w:r w:rsidRPr="008131A9">
        <w:rPr>
          <w:rFonts w:ascii="Arial" w:eastAsia="Arial" w:hAnsi="Arial" w:cs="Arial"/>
          <w:color w:val="404040"/>
          <w:spacing w:val="-5"/>
          <w:sz w:val="22"/>
          <w:szCs w:val="22"/>
        </w:rPr>
        <w:t xml:space="preserve"> </w:t>
      </w:r>
      <w:r w:rsidRPr="008131A9">
        <w:rPr>
          <w:rFonts w:ascii="Arial" w:eastAsia="Arial" w:hAnsi="Arial" w:cs="Arial"/>
          <w:color w:val="404040"/>
          <w:spacing w:val="1"/>
          <w:sz w:val="22"/>
          <w:szCs w:val="22"/>
        </w:rPr>
        <w:t>a</w:t>
      </w:r>
      <w:r w:rsidRPr="008131A9">
        <w:rPr>
          <w:rFonts w:ascii="Arial" w:eastAsia="Arial" w:hAnsi="Arial" w:cs="Arial"/>
          <w:color w:val="404040"/>
          <w:sz w:val="22"/>
          <w:szCs w:val="22"/>
        </w:rPr>
        <w:t>ll</w:t>
      </w:r>
      <w:r w:rsidRPr="008131A9">
        <w:rPr>
          <w:rFonts w:ascii="Arial" w:eastAsia="Arial" w:hAnsi="Arial" w:cs="Arial"/>
          <w:color w:val="404040"/>
          <w:spacing w:val="-1"/>
          <w:sz w:val="22"/>
          <w:szCs w:val="22"/>
        </w:rPr>
        <w:t xml:space="preserve"> </w:t>
      </w:r>
      <w:r w:rsidRPr="008131A9">
        <w:rPr>
          <w:rFonts w:ascii="Arial" w:eastAsia="Arial" w:hAnsi="Arial" w:cs="Arial"/>
          <w:color w:val="404040"/>
          <w:spacing w:val="1"/>
          <w:sz w:val="22"/>
          <w:szCs w:val="22"/>
        </w:rPr>
        <w:t>demo</w:t>
      </w:r>
      <w:r w:rsidRPr="008131A9">
        <w:rPr>
          <w:rFonts w:ascii="Arial" w:eastAsia="Arial" w:hAnsi="Arial" w:cs="Arial"/>
          <w:color w:val="404040"/>
          <w:spacing w:val="-1"/>
          <w:sz w:val="22"/>
          <w:szCs w:val="22"/>
        </w:rPr>
        <w:t>g</w:t>
      </w:r>
      <w:r w:rsidRPr="008131A9">
        <w:rPr>
          <w:rFonts w:ascii="Arial" w:eastAsia="Arial" w:hAnsi="Arial" w:cs="Arial"/>
          <w:color w:val="404040"/>
          <w:sz w:val="22"/>
          <w:szCs w:val="22"/>
        </w:rPr>
        <w:t>r</w:t>
      </w:r>
      <w:r w:rsidRPr="008131A9">
        <w:rPr>
          <w:rFonts w:ascii="Arial" w:eastAsia="Arial" w:hAnsi="Arial" w:cs="Arial"/>
          <w:color w:val="404040"/>
          <w:spacing w:val="-2"/>
          <w:sz w:val="22"/>
          <w:szCs w:val="22"/>
        </w:rPr>
        <w:t>a</w:t>
      </w:r>
      <w:r w:rsidRPr="008131A9">
        <w:rPr>
          <w:rFonts w:ascii="Arial" w:eastAsia="Arial" w:hAnsi="Arial" w:cs="Arial"/>
          <w:color w:val="404040"/>
          <w:spacing w:val="-1"/>
          <w:sz w:val="22"/>
          <w:szCs w:val="22"/>
        </w:rPr>
        <w:t>p</w:t>
      </w:r>
      <w:r w:rsidRPr="008131A9">
        <w:rPr>
          <w:rFonts w:ascii="Arial" w:eastAsia="Arial" w:hAnsi="Arial" w:cs="Arial"/>
          <w:color w:val="404040"/>
          <w:spacing w:val="1"/>
          <w:sz w:val="22"/>
          <w:szCs w:val="22"/>
        </w:rPr>
        <w:t>h</w:t>
      </w:r>
      <w:r w:rsidRPr="008131A9">
        <w:rPr>
          <w:rFonts w:ascii="Arial" w:eastAsia="Arial" w:hAnsi="Arial" w:cs="Arial"/>
          <w:color w:val="404040"/>
          <w:sz w:val="22"/>
          <w:szCs w:val="22"/>
        </w:rPr>
        <w:t>ic</w:t>
      </w:r>
      <w:r w:rsidRPr="008131A9">
        <w:rPr>
          <w:rFonts w:ascii="Arial" w:eastAsia="Arial" w:hAnsi="Arial" w:cs="Arial"/>
          <w:color w:val="404040"/>
          <w:spacing w:val="-7"/>
          <w:sz w:val="22"/>
          <w:szCs w:val="22"/>
        </w:rPr>
        <w:t xml:space="preserve"> </w:t>
      </w:r>
      <w:r w:rsidRPr="008131A9">
        <w:rPr>
          <w:rFonts w:ascii="Arial" w:eastAsia="Arial" w:hAnsi="Arial" w:cs="Arial"/>
          <w:color w:val="404040"/>
          <w:spacing w:val="1"/>
          <w:sz w:val="22"/>
          <w:szCs w:val="22"/>
        </w:rPr>
        <w:t>an</w:t>
      </w:r>
      <w:r w:rsidRPr="008131A9">
        <w:rPr>
          <w:rFonts w:ascii="Arial" w:eastAsia="Arial" w:hAnsi="Arial" w:cs="Arial"/>
          <w:color w:val="404040"/>
          <w:sz w:val="22"/>
          <w:szCs w:val="22"/>
        </w:rPr>
        <w:t>d co</w:t>
      </w:r>
      <w:r w:rsidRPr="008131A9">
        <w:rPr>
          <w:rFonts w:ascii="Arial" w:eastAsia="Arial" w:hAnsi="Arial" w:cs="Arial"/>
          <w:color w:val="404040"/>
          <w:spacing w:val="1"/>
          <w:sz w:val="22"/>
          <w:szCs w:val="22"/>
        </w:rPr>
        <w:t>u</w:t>
      </w:r>
      <w:r w:rsidRPr="008131A9">
        <w:rPr>
          <w:rFonts w:ascii="Arial" w:eastAsia="Arial" w:hAnsi="Arial" w:cs="Arial"/>
          <w:color w:val="404040"/>
          <w:sz w:val="22"/>
          <w:szCs w:val="22"/>
        </w:rPr>
        <w:t>ncil</w:t>
      </w:r>
      <w:r w:rsidRPr="008131A9">
        <w:rPr>
          <w:rFonts w:ascii="Arial" w:eastAsia="Arial" w:hAnsi="Arial" w:cs="Arial"/>
          <w:color w:val="404040"/>
          <w:spacing w:val="-7"/>
          <w:sz w:val="22"/>
          <w:szCs w:val="22"/>
        </w:rPr>
        <w:t xml:space="preserve"> </w:t>
      </w:r>
      <w:r w:rsidRPr="008131A9">
        <w:rPr>
          <w:rFonts w:ascii="Arial" w:eastAsia="Arial" w:hAnsi="Arial" w:cs="Arial"/>
          <w:color w:val="404040"/>
          <w:spacing w:val="-2"/>
          <w:sz w:val="22"/>
          <w:szCs w:val="22"/>
        </w:rPr>
        <w:t>g</w:t>
      </w:r>
      <w:r w:rsidRPr="008131A9">
        <w:rPr>
          <w:rFonts w:ascii="Arial" w:eastAsia="Arial" w:hAnsi="Arial" w:cs="Arial"/>
          <w:color w:val="404040"/>
          <w:spacing w:val="-1"/>
          <w:sz w:val="22"/>
          <w:szCs w:val="22"/>
        </w:rPr>
        <w:t>r</w:t>
      </w:r>
      <w:r w:rsidRPr="008131A9">
        <w:rPr>
          <w:rFonts w:ascii="Arial" w:eastAsia="Arial" w:hAnsi="Arial" w:cs="Arial"/>
          <w:color w:val="404040"/>
          <w:sz w:val="22"/>
          <w:szCs w:val="22"/>
        </w:rPr>
        <w:t>o</w:t>
      </w:r>
      <w:r w:rsidRPr="008131A9">
        <w:rPr>
          <w:rFonts w:ascii="Arial" w:eastAsia="Arial" w:hAnsi="Arial" w:cs="Arial"/>
          <w:color w:val="404040"/>
          <w:spacing w:val="1"/>
          <w:sz w:val="22"/>
          <w:szCs w:val="22"/>
        </w:rPr>
        <w:t>u</w:t>
      </w:r>
      <w:r w:rsidRPr="008131A9">
        <w:rPr>
          <w:rFonts w:ascii="Arial" w:eastAsia="Arial" w:hAnsi="Arial" w:cs="Arial"/>
          <w:color w:val="404040"/>
          <w:sz w:val="22"/>
          <w:szCs w:val="22"/>
        </w:rPr>
        <w:t>ps.</w:t>
      </w:r>
    </w:p>
    <w:p w14:paraId="47878AD4" w14:textId="77777777" w:rsidR="008F4957" w:rsidRDefault="008F4957">
      <w:pPr>
        <w:spacing w:line="200" w:lineRule="exact"/>
      </w:pPr>
    </w:p>
    <w:p w14:paraId="35E5BD1C" w14:textId="77777777" w:rsidR="008F4957" w:rsidRDefault="008F4957">
      <w:pPr>
        <w:spacing w:line="200" w:lineRule="exact"/>
      </w:pPr>
    </w:p>
    <w:p w14:paraId="4994A9B2" w14:textId="77777777" w:rsidR="008F4957" w:rsidRDefault="008F4957">
      <w:pPr>
        <w:spacing w:line="200" w:lineRule="exact"/>
      </w:pPr>
    </w:p>
    <w:p w14:paraId="7AA2E2D9" w14:textId="77777777" w:rsidR="00B567D5" w:rsidRDefault="00B567D5">
      <w:pPr>
        <w:rPr>
          <w:rFonts w:ascii="Arial Black" w:eastAsia="Arial Black" w:hAnsi="Arial Black" w:cs="Arial Black"/>
          <w:b/>
          <w:color w:val="002E52"/>
          <w:sz w:val="22"/>
          <w:szCs w:val="22"/>
        </w:rPr>
      </w:pPr>
      <w:r>
        <w:rPr>
          <w:rFonts w:ascii="Arial Black" w:eastAsia="Arial Black" w:hAnsi="Arial Black" w:cs="Arial Black"/>
          <w:b/>
          <w:color w:val="002E52"/>
          <w:sz w:val="22"/>
          <w:szCs w:val="22"/>
        </w:rPr>
        <w:br w:type="page"/>
      </w:r>
    </w:p>
    <w:p w14:paraId="7203381A" w14:textId="3C6B4781" w:rsidR="008F4957" w:rsidRPr="008131A9" w:rsidRDefault="00E67A87" w:rsidP="008131A9">
      <w:pPr>
        <w:spacing w:line="420" w:lineRule="exact"/>
        <w:rPr>
          <w:rFonts w:ascii="Arial Black" w:eastAsia="Arial Black" w:hAnsi="Arial Black" w:cs="Arial Black"/>
          <w:sz w:val="22"/>
          <w:szCs w:val="22"/>
        </w:rPr>
      </w:pPr>
      <w:r>
        <w:rPr>
          <w:sz w:val="22"/>
          <w:szCs w:val="22"/>
        </w:rPr>
        <w:lastRenderedPageBreak/>
        <w:pict w14:anchorId="277BB8DE">
          <v:group id="_x0000_s6536" style="position:absolute;margin-left:654.7pt;margin-top:75.6pt;width:21.6pt;height:0;z-index:-124941;mso-position-horizontal-relative:page;mso-position-vertical-relative:page" coordorigin="13094,1512" coordsize="432,0">
            <v:shape id="_x0000_s6537" style="position:absolute;left:13094;top:1512;width:432;height:0" coordorigin="13094,1512" coordsize="432,0" path="m13094,1512r432,e" filled="f" strokecolor="#d0cece" strokeweight="1.54pt">
              <v:path arrowok="t"/>
            </v:shape>
            <w10:wrap anchorx="page" anchory="page"/>
          </v:group>
        </w:pict>
      </w:r>
      <w:r w:rsidR="00376032" w:rsidRPr="008131A9">
        <w:rPr>
          <w:rFonts w:ascii="Arial Black" w:eastAsia="Arial Black" w:hAnsi="Arial Black" w:cs="Arial Black"/>
          <w:b/>
          <w:color w:val="002E52"/>
          <w:sz w:val="22"/>
          <w:szCs w:val="22"/>
        </w:rPr>
        <w:t>O</w:t>
      </w:r>
      <w:r w:rsidR="00376032" w:rsidRPr="008131A9">
        <w:rPr>
          <w:rFonts w:ascii="Arial Black" w:eastAsia="Arial Black" w:hAnsi="Arial Black" w:cs="Arial Black"/>
          <w:b/>
          <w:color w:val="002E52"/>
          <w:spacing w:val="-9"/>
          <w:sz w:val="22"/>
          <w:szCs w:val="22"/>
        </w:rPr>
        <w:t>v</w:t>
      </w:r>
      <w:r w:rsidR="00376032" w:rsidRPr="008131A9">
        <w:rPr>
          <w:rFonts w:ascii="Arial Black" w:eastAsia="Arial Black" w:hAnsi="Arial Black" w:cs="Arial Black"/>
          <w:b/>
          <w:color w:val="002E52"/>
          <w:sz w:val="22"/>
          <w:szCs w:val="22"/>
        </w:rPr>
        <w:t>e</w:t>
      </w:r>
      <w:r w:rsidR="00376032" w:rsidRPr="008131A9">
        <w:rPr>
          <w:rFonts w:ascii="Arial Black" w:eastAsia="Arial Black" w:hAnsi="Arial Black" w:cs="Arial Black"/>
          <w:b/>
          <w:color w:val="002E52"/>
          <w:spacing w:val="8"/>
          <w:sz w:val="22"/>
          <w:szCs w:val="22"/>
        </w:rPr>
        <w:t>r</w:t>
      </w:r>
      <w:r w:rsidR="00376032" w:rsidRPr="008131A9">
        <w:rPr>
          <w:rFonts w:ascii="Arial Black" w:eastAsia="Arial Black" w:hAnsi="Arial Black" w:cs="Arial Black"/>
          <w:b/>
          <w:color w:val="002E52"/>
          <w:sz w:val="22"/>
          <w:szCs w:val="22"/>
        </w:rPr>
        <w:t>all</w:t>
      </w:r>
      <w:r w:rsidR="00376032" w:rsidRPr="008131A9">
        <w:rPr>
          <w:rFonts w:ascii="Arial Black" w:eastAsia="Arial Black" w:hAnsi="Arial Black" w:cs="Arial Black"/>
          <w:b/>
          <w:color w:val="002E52"/>
          <w:spacing w:val="-2"/>
          <w:sz w:val="22"/>
          <w:szCs w:val="22"/>
        </w:rPr>
        <w:t xml:space="preserve"> </w:t>
      </w:r>
      <w:r w:rsidR="00376032" w:rsidRPr="008131A9">
        <w:rPr>
          <w:rFonts w:ascii="Arial Black" w:eastAsia="Arial Black" w:hAnsi="Arial Black" w:cs="Arial Black"/>
          <w:b/>
          <w:color w:val="002E52"/>
          <w:sz w:val="22"/>
          <w:szCs w:val="22"/>
        </w:rPr>
        <w:t>council di</w:t>
      </w:r>
      <w:r w:rsidR="00376032" w:rsidRPr="008131A9">
        <w:rPr>
          <w:rFonts w:ascii="Arial Black" w:eastAsia="Arial Black" w:hAnsi="Arial Black" w:cs="Arial Black"/>
          <w:b/>
          <w:color w:val="002E52"/>
          <w:spacing w:val="5"/>
          <w:sz w:val="22"/>
          <w:szCs w:val="22"/>
        </w:rPr>
        <w:t>r</w:t>
      </w:r>
      <w:r w:rsidR="00376032" w:rsidRPr="008131A9">
        <w:rPr>
          <w:rFonts w:ascii="Arial Black" w:eastAsia="Arial Black" w:hAnsi="Arial Black" w:cs="Arial Black"/>
          <w:b/>
          <w:color w:val="002E52"/>
          <w:sz w:val="22"/>
          <w:szCs w:val="22"/>
        </w:rPr>
        <w:t>ection la</w:t>
      </w:r>
      <w:r w:rsidR="00376032" w:rsidRPr="008131A9">
        <w:rPr>
          <w:rFonts w:ascii="Arial Black" w:eastAsia="Arial Black" w:hAnsi="Arial Black" w:cs="Arial Black"/>
          <w:b/>
          <w:color w:val="002E52"/>
          <w:spacing w:val="1"/>
          <w:sz w:val="22"/>
          <w:szCs w:val="22"/>
        </w:rPr>
        <w:t>s</w:t>
      </w:r>
      <w:r w:rsidR="00376032" w:rsidRPr="008131A9">
        <w:rPr>
          <w:rFonts w:ascii="Arial Black" w:eastAsia="Arial Black" w:hAnsi="Arial Black" w:cs="Arial Black"/>
          <w:b/>
          <w:color w:val="002E52"/>
          <w:sz w:val="22"/>
          <w:szCs w:val="22"/>
        </w:rPr>
        <w:t>t</w:t>
      </w:r>
      <w:r w:rsidR="00376032" w:rsidRPr="008131A9">
        <w:rPr>
          <w:rFonts w:ascii="Arial Black" w:eastAsia="Arial Black" w:hAnsi="Arial Black" w:cs="Arial Black"/>
          <w:b/>
          <w:color w:val="002E52"/>
          <w:spacing w:val="-1"/>
          <w:sz w:val="22"/>
          <w:szCs w:val="22"/>
        </w:rPr>
        <w:t xml:space="preserve"> </w:t>
      </w:r>
      <w:r w:rsidR="00376032" w:rsidRPr="008131A9">
        <w:rPr>
          <w:rFonts w:ascii="Arial Black" w:eastAsia="Arial Black" w:hAnsi="Arial Black" w:cs="Arial Black"/>
          <w:b/>
          <w:color w:val="002E52"/>
          <w:sz w:val="22"/>
          <w:szCs w:val="22"/>
        </w:rPr>
        <w:t>12 months</w:t>
      </w:r>
    </w:p>
    <w:p w14:paraId="008C4478" w14:textId="77777777" w:rsidR="008F4957" w:rsidRDefault="008F4957">
      <w:pPr>
        <w:spacing w:line="200" w:lineRule="exact"/>
      </w:pPr>
    </w:p>
    <w:p w14:paraId="131CEAE2" w14:textId="3FBB9E22" w:rsidR="00B30976" w:rsidRPr="00B30976" w:rsidRDefault="00B30976" w:rsidP="00B30976">
      <w:pPr>
        <w:spacing w:before="240" w:after="120" w:line="264" w:lineRule="auto"/>
        <w:rPr>
          <w:rFonts w:ascii="Arial" w:eastAsia="Arial" w:hAnsi="Arial" w:cs="Arial"/>
          <w:b/>
          <w:bCs/>
          <w:sz w:val="22"/>
          <w:szCs w:val="22"/>
          <w:lang w:val="en-AU"/>
        </w:rPr>
      </w:pPr>
      <w:r w:rsidRPr="00B30976">
        <w:rPr>
          <w:rFonts w:ascii="Arial" w:eastAsia="Arial" w:hAnsi="Arial" w:cs="Arial"/>
          <w:b/>
          <w:bCs/>
          <w:sz w:val="22"/>
          <w:szCs w:val="22"/>
          <w:lang w:val="en-AU"/>
        </w:rPr>
        <w:t>202</w:t>
      </w:r>
      <w:r w:rsidR="00BB79C5">
        <w:rPr>
          <w:rFonts w:ascii="Arial" w:eastAsia="Arial" w:hAnsi="Arial" w:cs="Arial"/>
          <w:b/>
          <w:bCs/>
          <w:sz w:val="22"/>
          <w:szCs w:val="22"/>
          <w:lang w:val="en-AU"/>
        </w:rPr>
        <w:t>3</w:t>
      </w:r>
      <w:r w:rsidRPr="00B30976">
        <w:rPr>
          <w:rFonts w:ascii="Arial" w:eastAsia="Arial" w:hAnsi="Arial" w:cs="Arial"/>
          <w:b/>
          <w:bCs/>
          <w:sz w:val="22"/>
          <w:szCs w:val="22"/>
          <w:lang w:val="en-AU"/>
        </w:rPr>
        <w:t xml:space="preserve"> overall council direction last 12 months (index scores)</w:t>
      </w:r>
    </w:p>
    <w:tbl>
      <w:tblPr>
        <w:tblStyle w:val="TableGrid14"/>
        <w:tblW w:w="4648" w:type="pct"/>
        <w:tblLayout w:type="fixed"/>
        <w:tblCellMar>
          <w:left w:w="57" w:type="dxa"/>
          <w:right w:w="57" w:type="dxa"/>
        </w:tblCellMar>
        <w:tblLook w:val="04A0" w:firstRow="1" w:lastRow="0" w:firstColumn="1" w:lastColumn="0" w:noHBand="0" w:noVBand="1"/>
      </w:tblPr>
      <w:tblGrid>
        <w:gridCol w:w="2085"/>
        <w:gridCol w:w="694"/>
        <w:gridCol w:w="693"/>
        <w:gridCol w:w="689"/>
        <w:gridCol w:w="689"/>
        <w:gridCol w:w="689"/>
        <w:gridCol w:w="687"/>
        <w:gridCol w:w="687"/>
        <w:gridCol w:w="687"/>
        <w:gridCol w:w="687"/>
        <w:gridCol w:w="687"/>
      </w:tblGrid>
      <w:tr w:rsidR="00FC126C" w:rsidRPr="00B30976" w14:paraId="0397A49C" w14:textId="77777777" w:rsidTr="00FC126C">
        <w:trPr>
          <w:trHeight w:val="182"/>
        </w:trPr>
        <w:tc>
          <w:tcPr>
            <w:tcW w:w="1161" w:type="pct"/>
            <w:vAlign w:val="center"/>
            <w:hideMark/>
          </w:tcPr>
          <w:p w14:paraId="576B912E" w14:textId="77777777" w:rsidR="00FC126C" w:rsidRPr="00B30976" w:rsidRDefault="00FC126C" w:rsidP="00B30976">
            <w:pPr>
              <w:rPr>
                <w:rFonts w:cs="Arial"/>
                <w:b/>
                <w:bCs/>
              </w:rPr>
            </w:pPr>
          </w:p>
        </w:tc>
        <w:tc>
          <w:tcPr>
            <w:tcW w:w="386" w:type="pct"/>
          </w:tcPr>
          <w:p w14:paraId="389A9A26" w14:textId="5DA4137C" w:rsidR="00FC126C" w:rsidRPr="00B30976" w:rsidRDefault="00FC126C" w:rsidP="00B30976">
            <w:pPr>
              <w:jc w:val="center"/>
              <w:rPr>
                <w:rFonts w:cs="Arial"/>
                <w:b/>
                <w:bCs/>
              </w:rPr>
            </w:pPr>
            <w:r>
              <w:rPr>
                <w:rFonts w:cs="Arial"/>
                <w:b/>
                <w:bCs/>
              </w:rPr>
              <w:t>2023</w:t>
            </w:r>
          </w:p>
        </w:tc>
        <w:tc>
          <w:tcPr>
            <w:tcW w:w="386" w:type="pct"/>
          </w:tcPr>
          <w:p w14:paraId="54AD6A93" w14:textId="61E2105D" w:rsidR="00FC126C" w:rsidRPr="00B30976" w:rsidRDefault="00FC126C" w:rsidP="00B30976">
            <w:pPr>
              <w:jc w:val="center"/>
              <w:rPr>
                <w:rFonts w:cs="Arial"/>
                <w:b/>
                <w:bCs/>
              </w:rPr>
            </w:pPr>
            <w:r w:rsidRPr="00B30976">
              <w:rPr>
                <w:rFonts w:cs="Arial"/>
                <w:b/>
                <w:bCs/>
              </w:rPr>
              <w:t>2022</w:t>
            </w:r>
          </w:p>
        </w:tc>
        <w:tc>
          <w:tcPr>
            <w:tcW w:w="384" w:type="pct"/>
            <w:vAlign w:val="center"/>
          </w:tcPr>
          <w:p w14:paraId="1BDE7394" w14:textId="77777777" w:rsidR="00FC126C" w:rsidRPr="00B30976" w:rsidRDefault="00FC126C" w:rsidP="00B30976">
            <w:pPr>
              <w:jc w:val="center"/>
              <w:rPr>
                <w:rFonts w:cs="Arial"/>
                <w:b/>
                <w:bCs/>
              </w:rPr>
            </w:pPr>
            <w:r w:rsidRPr="00B30976">
              <w:rPr>
                <w:rFonts w:cs="Arial"/>
                <w:b/>
                <w:bCs/>
              </w:rPr>
              <w:t>2021</w:t>
            </w:r>
          </w:p>
        </w:tc>
        <w:tc>
          <w:tcPr>
            <w:tcW w:w="384" w:type="pct"/>
            <w:noWrap/>
            <w:vAlign w:val="center"/>
            <w:hideMark/>
          </w:tcPr>
          <w:p w14:paraId="4004B701" w14:textId="77777777" w:rsidR="00FC126C" w:rsidRPr="00B30976" w:rsidRDefault="00FC126C" w:rsidP="00B30976">
            <w:pPr>
              <w:jc w:val="center"/>
              <w:rPr>
                <w:rFonts w:cs="Arial"/>
                <w:b/>
                <w:bCs/>
              </w:rPr>
            </w:pPr>
            <w:r w:rsidRPr="00B30976">
              <w:rPr>
                <w:rFonts w:cs="Arial"/>
                <w:b/>
                <w:bCs/>
              </w:rPr>
              <w:t>2020</w:t>
            </w:r>
          </w:p>
        </w:tc>
        <w:tc>
          <w:tcPr>
            <w:tcW w:w="384" w:type="pct"/>
            <w:noWrap/>
            <w:vAlign w:val="center"/>
            <w:hideMark/>
          </w:tcPr>
          <w:p w14:paraId="0FED6AB9" w14:textId="77777777" w:rsidR="00FC126C" w:rsidRPr="00B30976" w:rsidRDefault="00FC126C" w:rsidP="00B30976">
            <w:pPr>
              <w:jc w:val="center"/>
              <w:rPr>
                <w:rFonts w:cs="Arial"/>
                <w:b/>
                <w:bCs/>
              </w:rPr>
            </w:pPr>
            <w:r w:rsidRPr="00B30976">
              <w:rPr>
                <w:rFonts w:cs="Arial"/>
                <w:b/>
                <w:bCs/>
              </w:rPr>
              <w:t>2019</w:t>
            </w:r>
          </w:p>
        </w:tc>
        <w:tc>
          <w:tcPr>
            <w:tcW w:w="383" w:type="pct"/>
            <w:noWrap/>
            <w:vAlign w:val="center"/>
            <w:hideMark/>
          </w:tcPr>
          <w:p w14:paraId="2223E804" w14:textId="77777777" w:rsidR="00FC126C" w:rsidRPr="00B30976" w:rsidRDefault="00FC126C" w:rsidP="00B30976">
            <w:pPr>
              <w:jc w:val="center"/>
              <w:rPr>
                <w:rFonts w:cs="Arial"/>
                <w:b/>
                <w:bCs/>
              </w:rPr>
            </w:pPr>
            <w:r w:rsidRPr="00B30976">
              <w:rPr>
                <w:rFonts w:cs="Arial"/>
                <w:b/>
                <w:bCs/>
              </w:rPr>
              <w:t>2018</w:t>
            </w:r>
          </w:p>
        </w:tc>
        <w:tc>
          <w:tcPr>
            <w:tcW w:w="383" w:type="pct"/>
            <w:noWrap/>
            <w:vAlign w:val="center"/>
            <w:hideMark/>
          </w:tcPr>
          <w:p w14:paraId="5688ACC1" w14:textId="77777777" w:rsidR="00FC126C" w:rsidRPr="00B30976" w:rsidRDefault="00FC126C" w:rsidP="00B30976">
            <w:pPr>
              <w:jc w:val="center"/>
              <w:rPr>
                <w:rFonts w:cs="Arial"/>
                <w:b/>
                <w:bCs/>
              </w:rPr>
            </w:pPr>
            <w:r w:rsidRPr="00B30976">
              <w:rPr>
                <w:rFonts w:cs="Arial"/>
                <w:b/>
                <w:bCs/>
              </w:rPr>
              <w:t>2017</w:t>
            </w:r>
          </w:p>
        </w:tc>
        <w:tc>
          <w:tcPr>
            <w:tcW w:w="383" w:type="pct"/>
            <w:noWrap/>
            <w:vAlign w:val="center"/>
            <w:hideMark/>
          </w:tcPr>
          <w:p w14:paraId="54585702" w14:textId="77777777" w:rsidR="00FC126C" w:rsidRPr="00B30976" w:rsidRDefault="00FC126C" w:rsidP="00B30976">
            <w:pPr>
              <w:jc w:val="center"/>
              <w:rPr>
                <w:rFonts w:cs="Arial"/>
                <w:b/>
                <w:bCs/>
              </w:rPr>
            </w:pPr>
            <w:r w:rsidRPr="00B30976">
              <w:rPr>
                <w:rFonts w:cs="Arial"/>
                <w:b/>
                <w:bCs/>
              </w:rPr>
              <w:t>2016</w:t>
            </w:r>
          </w:p>
        </w:tc>
        <w:tc>
          <w:tcPr>
            <w:tcW w:w="383" w:type="pct"/>
            <w:noWrap/>
            <w:vAlign w:val="center"/>
            <w:hideMark/>
          </w:tcPr>
          <w:p w14:paraId="5C0EBAF8" w14:textId="77777777" w:rsidR="00FC126C" w:rsidRPr="00B30976" w:rsidRDefault="00FC126C" w:rsidP="00B30976">
            <w:pPr>
              <w:jc w:val="center"/>
              <w:rPr>
                <w:rFonts w:cs="Arial"/>
                <w:b/>
                <w:bCs/>
              </w:rPr>
            </w:pPr>
            <w:r w:rsidRPr="00B30976">
              <w:rPr>
                <w:rFonts w:cs="Arial"/>
                <w:b/>
                <w:bCs/>
              </w:rPr>
              <w:t>2015</w:t>
            </w:r>
          </w:p>
        </w:tc>
        <w:tc>
          <w:tcPr>
            <w:tcW w:w="383" w:type="pct"/>
            <w:vAlign w:val="center"/>
          </w:tcPr>
          <w:p w14:paraId="3C27B4BB" w14:textId="77777777" w:rsidR="00FC126C" w:rsidRPr="00B30976" w:rsidRDefault="00FC126C" w:rsidP="00B30976">
            <w:pPr>
              <w:jc w:val="center"/>
              <w:rPr>
                <w:rFonts w:cs="Arial"/>
                <w:b/>
                <w:bCs/>
              </w:rPr>
            </w:pPr>
            <w:r w:rsidRPr="00B30976">
              <w:rPr>
                <w:rFonts w:cs="Arial"/>
                <w:b/>
                <w:bCs/>
              </w:rPr>
              <w:t>2014</w:t>
            </w:r>
          </w:p>
        </w:tc>
      </w:tr>
      <w:tr w:rsidR="00FC126C" w:rsidRPr="00B30976" w14:paraId="310106BB" w14:textId="77777777" w:rsidTr="00FC126C">
        <w:trPr>
          <w:trHeight w:val="182"/>
        </w:trPr>
        <w:tc>
          <w:tcPr>
            <w:tcW w:w="1161" w:type="pct"/>
          </w:tcPr>
          <w:p w14:paraId="609C3B30" w14:textId="2BD701A1" w:rsidR="00FC126C" w:rsidRPr="00B30976" w:rsidRDefault="00FC126C" w:rsidP="003F2F6A">
            <w:pPr>
              <w:rPr>
                <w:rFonts w:cs="Arial"/>
                <w:b/>
                <w:bCs/>
              </w:rPr>
            </w:pPr>
            <w:r w:rsidRPr="00427AAB">
              <w:rPr>
                <w:rFonts w:eastAsia="Times New Roman" w:cstheme="minorHAnsi"/>
                <w:b/>
                <w:bCs/>
                <w:color w:val="000000"/>
                <w:lang w:eastAsia="en-AU"/>
              </w:rPr>
              <w:t>Metropolitan</w:t>
            </w:r>
          </w:p>
        </w:tc>
        <w:tc>
          <w:tcPr>
            <w:tcW w:w="386" w:type="pct"/>
            <w:vAlign w:val="center"/>
          </w:tcPr>
          <w:p w14:paraId="3CC0FDE8" w14:textId="0D149458" w:rsidR="00FC126C" w:rsidRPr="00427AAB" w:rsidRDefault="00C36AB9" w:rsidP="00FC126C">
            <w:pPr>
              <w:jc w:val="center"/>
              <w:rPr>
                <w:rFonts w:cstheme="minorHAnsi"/>
                <w:color w:val="000000"/>
                <w:lang w:eastAsia="en-AU"/>
              </w:rPr>
            </w:pPr>
            <w:r>
              <w:rPr>
                <w:rFonts w:cstheme="minorHAnsi"/>
                <w:color w:val="000000"/>
                <w:lang w:eastAsia="en-AU"/>
              </w:rPr>
              <w:t>49</w:t>
            </w:r>
          </w:p>
        </w:tc>
        <w:tc>
          <w:tcPr>
            <w:tcW w:w="386" w:type="pct"/>
            <w:vAlign w:val="center"/>
          </w:tcPr>
          <w:p w14:paraId="649785AA" w14:textId="6F2D6D24" w:rsidR="00FC126C" w:rsidRPr="00B30976" w:rsidRDefault="00FC126C" w:rsidP="003F2F6A">
            <w:pPr>
              <w:jc w:val="center"/>
              <w:rPr>
                <w:rFonts w:cs="Arial"/>
                <w:b/>
                <w:bCs/>
              </w:rPr>
            </w:pPr>
            <w:r w:rsidRPr="00427AAB">
              <w:rPr>
                <w:rFonts w:eastAsia="Times New Roman" w:cstheme="minorHAnsi"/>
                <w:color w:val="000000"/>
                <w:lang w:eastAsia="en-AU"/>
              </w:rPr>
              <w:t>53</w:t>
            </w:r>
          </w:p>
        </w:tc>
        <w:tc>
          <w:tcPr>
            <w:tcW w:w="384" w:type="pct"/>
            <w:vAlign w:val="center"/>
          </w:tcPr>
          <w:p w14:paraId="23EFB3CF" w14:textId="5B760015" w:rsidR="00FC126C" w:rsidRPr="00B30976" w:rsidRDefault="00FC126C" w:rsidP="003F2F6A">
            <w:pPr>
              <w:jc w:val="center"/>
              <w:rPr>
                <w:rFonts w:cs="Arial"/>
                <w:b/>
                <w:bCs/>
              </w:rPr>
            </w:pPr>
            <w:r w:rsidRPr="00427AAB">
              <w:rPr>
                <w:rFonts w:eastAsia="Times New Roman" w:cstheme="minorHAnsi"/>
                <w:color w:val="000000"/>
                <w:lang w:eastAsia="en-AU"/>
              </w:rPr>
              <w:t>55</w:t>
            </w:r>
          </w:p>
        </w:tc>
        <w:tc>
          <w:tcPr>
            <w:tcW w:w="384" w:type="pct"/>
            <w:noWrap/>
            <w:vAlign w:val="center"/>
          </w:tcPr>
          <w:p w14:paraId="3DD1D900" w14:textId="58EE0F5A" w:rsidR="00FC126C" w:rsidRPr="00B30976" w:rsidRDefault="00FC126C" w:rsidP="003F2F6A">
            <w:pPr>
              <w:jc w:val="center"/>
              <w:rPr>
                <w:rFonts w:cs="Arial"/>
                <w:b/>
                <w:bCs/>
              </w:rPr>
            </w:pPr>
            <w:r w:rsidRPr="00427AAB">
              <w:rPr>
                <w:rFonts w:eastAsia="Times New Roman" w:cstheme="minorHAnsi"/>
                <w:color w:val="000000"/>
                <w:lang w:eastAsia="en-AU"/>
              </w:rPr>
              <w:t>54</w:t>
            </w:r>
          </w:p>
        </w:tc>
        <w:tc>
          <w:tcPr>
            <w:tcW w:w="384" w:type="pct"/>
            <w:noWrap/>
            <w:vAlign w:val="center"/>
          </w:tcPr>
          <w:p w14:paraId="367EB5CF" w14:textId="3FCFD4D9" w:rsidR="00FC126C" w:rsidRPr="00B30976" w:rsidRDefault="00FC126C" w:rsidP="003F2F6A">
            <w:pPr>
              <w:jc w:val="center"/>
              <w:rPr>
                <w:rFonts w:cs="Arial"/>
                <w:b/>
                <w:bCs/>
              </w:rPr>
            </w:pPr>
            <w:r w:rsidRPr="00427AAB">
              <w:rPr>
                <w:rFonts w:eastAsia="Times New Roman" w:cstheme="minorHAnsi"/>
                <w:color w:val="000000"/>
                <w:lang w:eastAsia="en-AU"/>
              </w:rPr>
              <w:t>55</w:t>
            </w:r>
          </w:p>
        </w:tc>
        <w:tc>
          <w:tcPr>
            <w:tcW w:w="383" w:type="pct"/>
            <w:noWrap/>
            <w:vAlign w:val="center"/>
          </w:tcPr>
          <w:p w14:paraId="361193C0" w14:textId="23256AEA" w:rsidR="00FC126C" w:rsidRPr="00B30976" w:rsidRDefault="00FC126C" w:rsidP="003F2F6A">
            <w:pPr>
              <w:jc w:val="center"/>
              <w:rPr>
                <w:rFonts w:cs="Arial"/>
                <w:b/>
                <w:bCs/>
              </w:rPr>
            </w:pPr>
            <w:r w:rsidRPr="00427AAB">
              <w:rPr>
                <w:rFonts w:eastAsia="Times New Roman" w:cstheme="minorHAnsi"/>
                <w:color w:val="000000"/>
                <w:lang w:eastAsia="en-AU"/>
              </w:rPr>
              <w:t>54</w:t>
            </w:r>
          </w:p>
        </w:tc>
        <w:tc>
          <w:tcPr>
            <w:tcW w:w="383" w:type="pct"/>
            <w:noWrap/>
            <w:vAlign w:val="center"/>
          </w:tcPr>
          <w:p w14:paraId="5B5E0683" w14:textId="6D8363EE" w:rsidR="00FC126C" w:rsidRPr="00B30976" w:rsidRDefault="00FC126C" w:rsidP="003F2F6A">
            <w:pPr>
              <w:jc w:val="center"/>
              <w:rPr>
                <w:rFonts w:cs="Arial"/>
                <w:b/>
                <w:bCs/>
              </w:rPr>
            </w:pPr>
            <w:r w:rsidRPr="00427AAB">
              <w:rPr>
                <w:rFonts w:eastAsia="Times New Roman" w:cstheme="minorHAnsi"/>
                <w:color w:val="000000"/>
                <w:lang w:eastAsia="en-AU"/>
              </w:rPr>
              <w:t>54</w:t>
            </w:r>
          </w:p>
        </w:tc>
        <w:tc>
          <w:tcPr>
            <w:tcW w:w="383" w:type="pct"/>
            <w:noWrap/>
            <w:vAlign w:val="center"/>
          </w:tcPr>
          <w:p w14:paraId="412CC0A8" w14:textId="649D81E4" w:rsidR="00FC126C" w:rsidRPr="00B30976" w:rsidRDefault="00FC126C" w:rsidP="003F2F6A">
            <w:pPr>
              <w:jc w:val="center"/>
              <w:rPr>
                <w:rFonts w:cs="Arial"/>
                <w:b/>
                <w:bCs/>
              </w:rPr>
            </w:pPr>
            <w:r w:rsidRPr="00427AAB">
              <w:rPr>
                <w:rFonts w:eastAsia="Times New Roman" w:cstheme="minorHAnsi"/>
                <w:color w:val="000000"/>
                <w:lang w:eastAsia="en-AU"/>
              </w:rPr>
              <w:t>55</w:t>
            </w:r>
          </w:p>
        </w:tc>
        <w:tc>
          <w:tcPr>
            <w:tcW w:w="383" w:type="pct"/>
            <w:noWrap/>
            <w:vAlign w:val="center"/>
          </w:tcPr>
          <w:p w14:paraId="6CE7CA8A" w14:textId="098CFF58" w:rsidR="00FC126C" w:rsidRPr="00B30976" w:rsidRDefault="00FC126C" w:rsidP="003F2F6A">
            <w:pPr>
              <w:jc w:val="center"/>
              <w:rPr>
                <w:rFonts w:cs="Arial"/>
                <w:b/>
                <w:bCs/>
              </w:rPr>
            </w:pPr>
            <w:r w:rsidRPr="00427AAB">
              <w:rPr>
                <w:rFonts w:eastAsia="Times New Roman" w:cstheme="minorHAnsi"/>
                <w:color w:val="000000"/>
                <w:lang w:eastAsia="en-AU"/>
              </w:rPr>
              <w:t>56</w:t>
            </w:r>
          </w:p>
        </w:tc>
        <w:tc>
          <w:tcPr>
            <w:tcW w:w="383" w:type="pct"/>
            <w:vAlign w:val="center"/>
          </w:tcPr>
          <w:p w14:paraId="1352045A" w14:textId="012C7B96" w:rsidR="00FC126C" w:rsidRPr="00B30976" w:rsidRDefault="00FC126C" w:rsidP="003F2F6A">
            <w:pPr>
              <w:jc w:val="center"/>
              <w:rPr>
                <w:rFonts w:cs="Arial"/>
                <w:b/>
                <w:bCs/>
              </w:rPr>
            </w:pPr>
            <w:r w:rsidRPr="00427AAB">
              <w:rPr>
                <w:rFonts w:eastAsia="Times New Roman" w:cstheme="minorHAnsi"/>
                <w:color w:val="000000"/>
                <w:lang w:eastAsia="en-AU"/>
              </w:rPr>
              <w:t>n/a</w:t>
            </w:r>
          </w:p>
        </w:tc>
      </w:tr>
      <w:tr w:rsidR="00FC126C" w:rsidRPr="00B30976" w14:paraId="35E59299" w14:textId="77777777" w:rsidTr="00FC126C">
        <w:tblPrEx>
          <w:tblCellMar>
            <w:left w:w="108" w:type="dxa"/>
            <w:right w:w="108" w:type="dxa"/>
          </w:tblCellMar>
        </w:tblPrEx>
        <w:trPr>
          <w:trHeight w:val="300"/>
        </w:trPr>
        <w:tc>
          <w:tcPr>
            <w:tcW w:w="1161" w:type="pct"/>
            <w:noWrap/>
            <w:hideMark/>
          </w:tcPr>
          <w:p w14:paraId="6B92A479" w14:textId="77777777" w:rsidR="00FC126C" w:rsidRPr="00B30976" w:rsidRDefault="00FC126C" w:rsidP="00B30976">
            <w:pPr>
              <w:rPr>
                <w:rFonts w:cs="Arial"/>
                <w:b/>
                <w:bCs/>
                <w:color w:val="000000"/>
                <w:lang w:eastAsia="en-AU"/>
              </w:rPr>
            </w:pPr>
            <w:r w:rsidRPr="00B30976">
              <w:rPr>
                <w:rFonts w:cs="Arial"/>
                <w:b/>
                <w:bCs/>
                <w:color w:val="000000"/>
                <w:lang w:eastAsia="en-AU"/>
              </w:rPr>
              <w:t>18-34</w:t>
            </w:r>
          </w:p>
        </w:tc>
        <w:tc>
          <w:tcPr>
            <w:tcW w:w="386" w:type="pct"/>
            <w:vAlign w:val="center"/>
          </w:tcPr>
          <w:p w14:paraId="72A74B1D" w14:textId="30DF6CD7" w:rsidR="00FC126C" w:rsidRPr="00B30976" w:rsidRDefault="00C36AB9" w:rsidP="00FC126C">
            <w:pPr>
              <w:jc w:val="center"/>
              <w:rPr>
                <w:rFonts w:cs="Arial"/>
                <w:color w:val="000000"/>
                <w:lang w:eastAsia="en-AU"/>
              </w:rPr>
            </w:pPr>
            <w:r>
              <w:rPr>
                <w:rFonts w:cs="Arial"/>
                <w:color w:val="000000"/>
                <w:lang w:eastAsia="en-AU"/>
              </w:rPr>
              <w:t>48</w:t>
            </w:r>
          </w:p>
        </w:tc>
        <w:tc>
          <w:tcPr>
            <w:tcW w:w="386" w:type="pct"/>
            <w:noWrap/>
            <w:vAlign w:val="center"/>
            <w:hideMark/>
          </w:tcPr>
          <w:p w14:paraId="73BCB1D0" w14:textId="0E01B5C7" w:rsidR="00FC126C" w:rsidRPr="00B30976" w:rsidRDefault="00FC126C" w:rsidP="00B30976">
            <w:pPr>
              <w:jc w:val="center"/>
              <w:rPr>
                <w:rFonts w:cs="Arial"/>
                <w:color w:val="000000"/>
                <w:lang w:eastAsia="en-AU"/>
              </w:rPr>
            </w:pPr>
            <w:r w:rsidRPr="00B30976">
              <w:rPr>
                <w:rFonts w:cs="Arial"/>
                <w:color w:val="000000"/>
                <w:lang w:eastAsia="en-AU"/>
              </w:rPr>
              <w:t>54</w:t>
            </w:r>
          </w:p>
        </w:tc>
        <w:tc>
          <w:tcPr>
            <w:tcW w:w="384" w:type="pct"/>
            <w:noWrap/>
            <w:vAlign w:val="center"/>
            <w:hideMark/>
          </w:tcPr>
          <w:p w14:paraId="28FE5C25" w14:textId="77777777" w:rsidR="00FC126C" w:rsidRPr="00B30976" w:rsidRDefault="00FC126C" w:rsidP="00B30976">
            <w:pPr>
              <w:jc w:val="center"/>
              <w:rPr>
                <w:rFonts w:cs="Arial"/>
                <w:color w:val="000000"/>
                <w:lang w:eastAsia="en-AU"/>
              </w:rPr>
            </w:pPr>
            <w:r w:rsidRPr="00B30976">
              <w:rPr>
                <w:rFonts w:cs="Arial"/>
                <w:color w:val="000000"/>
                <w:lang w:eastAsia="en-AU"/>
              </w:rPr>
              <w:t>56</w:t>
            </w:r>
          </w:p>
        </w:tc>
        <w:tc>
          <w:tcPr>
            <w:tcW w:w="384" w:type="pct"/>
            <w:noWrap/>
            <w:vAlign w:val="center"/>
            <w:hideMark/>
          </w:tcPr>
          <w:p w14:paraId="4121BA5A" w14:textId="77777777" w:rsidR="00FC126C" w:rsidRPr="00B30976" w:rsidRDefault="00FC126C" w:rsidP="00B30976">
            <w:pPr>
              <w:jc w:val="center"/>
              <w:rPr>
                <w:rFonts w:cs="Arial"/>
                <w:color w:val="000000"/>
                <w:lang w:eastAsia="en-AU"/>
              </w:rPr>
            </w:pPr>
            <w:r w:rsidRPr="00B30976">
              <w:rPr>
                <w:rFonts w:cs="Arial"/>
                <w:color w:val="000000"/>
                <w:lang w:eastAsia="en-AU"/>
              </w:rPr>
              <w:t>55</w:t>
            </w:r>
          </w:p>
        </w:tc>
        <w:tc>
          <w:tcPr>
            <w:tcW w:w="384" w:type="pct"/>
            <w:noWrap/>
            <w:vAlign w:val="center"/>
            <w:hideMark/>
          </w:tcPr>
          <w:p w14:paraId="45F6F067" w14:textId="77777777" w:rsidR="00FC126C" w:rsidRPr="00B30976" w:rsidRDefault="00FC126C" w:rsidP="00B30976">
            <w:pPr>
              <w:jc w:val="center"/>
              <w:rPr>
                <w:rFonts w:cs="Arial"/>
                <w:color w:val="000000"/>
                <w:lang w:eastAsia="en-AU"/>
              </w:rPr>
            </w:pPr>
            <w:r w:rsidRPr="00B30976">
              <w:rPr>
                <w:rFonts w:cs="Arial"/>
                <w:color w:val="000000"/>
                <w:lang w:eastAsia="en-AU"/>
              </w:rPr>
              <w:t>57</w:t>
            </w:r>
          </w:p>
        </w:tc>
        <w:tc>
          <w:tcPr>
            <w:tcW w:w="383" w:type="pct"/>
            <w:noWrap/>
            <w:vAlign w:val="center"/>
            <w:hideMark/>
          </w:tcPr>
          <w:p w14:paraId="2D7173DD" w14:textId="77777777" w:rsidR="00FC126C" w:rsidRPr="00B30976" w:rsidRDefault="00FC126C" w:rsidP="00B30976">
            <w:pPr>
              <w:jc w:val="center"/>
              <w:rPr>
                <w:rFonts w:cs="Arial"/>
                <w:color w:val="000000"/>
                <w:lang w:eastAsia="en-AU"/>
              </w:rPr>
            </w:pPr>
            <w:r w:rsidRPr="00B30976">
              <w:rPr>
                <w:rFonts w:cs="Arial"/>
                <w:color w:val="000000"/>
                <w:lang w:eastAsia="en-AU"/>
              </w:rPr>
              <w:t>57</w:t>
            </w:r>
          </w:p>
        </w:tc>
        <w:tc>
          <w:tcPr>
            <w:tcW w:w="383" w:type="pct"/>
            <w:noWrap/>
            <w:vAlign w:val="center"/>
            <w:hideMark/>
          </w:tcPr>
          <w:p w14:paraId="7476B3F5" w14:textId="77777777" w:rsidR="00FC126C" w:rsidRPr="00B30976" w:rsidRDefault="00FC126C" w:rsidP="00B30976">
            <w:pPr>
              <w:jc w:val="center"/>
              <w:rPr>
                <w:rFonts w:cs="Arial"/>
                <w:color w:val="000000"/>
                <w:lang w:eastAsia="en-AU"/>
              </w:rPr>
            </w:pPr>
            <w:r w:rsidRPr="00B30976">
              <w:rPr>
                <w:rFonts w:cs="Arial"/>
                <w:color w:val="000000"/>
                <w:lang w:eastAsia="en-AU"/>
              </w:rPr>
              <w:t>56</w:t>
            </w:r>
          </w:p>
        </w:tc>
        <w:tc>
          <w:tcPr>
            <w:tcW w:w="383" w:type="pct"/>
            <w:noWrap/>
            <w:vAlign w:val="center"/>
            <w:hideMark/>
          </w:tcPr>
          <w:p w14:paraId="08E2B392" w14:textId="77777777" w:rsidR="00FC126C" w:rsidRPr="00B30976" w:rsidRDefault="00FC126C" w:rsidP="00B30976">
            <w:pPr>
              <w:jc w:val="center"/>
              <w:rPr>
                <w:rFonts w:cs="Arial"/>
                <w:color w:val="000000"/>
                <w:lang w:eastAsia="en-AU"/>
              </w:rPr>
            </w:pPr>
            <w:r w:rsidRPr="00B30976">
              <w:rPr>
                <w:rFonts w:cs="Arial"/>
                <w:color w:val="000000"/>
                <w:lang w:eastAsia="en-AU"/>
              </w:rPr>
              <w:t>56</w:t>
            </w:r>
          </w:p>
        </w:tc>
        <w:tc>
          <w:tcPr>
            <w:tcW w:w="383" w:type="pct"/>
            <w:noWrap/>
            <w:vAlign w:val="center"/>
            <w:hideMark/>
          </w:tcPr>
          <w:p w14:paraId="7C0F9B5D" w14:textId="77777777" w:rsidR="00FC126C" w:rsidRPr="00B30976" w:rsidRDefault="00FC126C" w:rsidP="00B30976">
            <w:pPr>
              <w:jc w:val="center"/>
              <w:rPr>
                <w:rFonts w:cs="Arial"/>
                <w:color w:val="000000"/>
                <w:lang w:eastAsia="en-AU"/>
              </w:rPr>
            </w:pPr>
            <w:r w:rsidRPr="00B30976">
              <w:rPr>
                <w:rFonts w:cs="Arial"/>
                <w:color w:val="000000"/>
                <w:lang w:eastAsia="en-AU"/>
              </w:rPr>
              <w:t>58</w:t>
            </w:r>
          </w:p>
        </w:tc>
        <w:tc>
          <w:tcPr>
            <w:tcW w:w="383" w:type="pct"/>
            <w:noWrap/>
            <w:vAlign w:val="center"/>
            <w:hideMark/>
          </w:tcPr>
          <w:p w14:paraId="7DC828E1" w14:textId="77777777" w:rsidR="00FC126C" w:rsidRPr="00B30976" w:rsidRDefault="00FC126C" w:rsidP="00B30976">
            <w:pPr>
              <w:jc w:val="center"/>
              <w:rPr>
                <w:rFonts w:cs="Arial"/>
                <w:color w:val="000000"/>
                <w:lang w:eastAsia="en-AU"/>
              </w:rPr>
            </w:pPr>
            <w:r w:rsidRPr="00B30976">
              <w:rPr>
                <w:rFonts w:cs="Arial"/>
                <w:color w:val="000000"/>
                <w:lang w:eastAsia="en-AU"/>
              </w:rPr>
              <w:t>57</w:t>
            </w:r>
          </w:p>
        </w:tc>
      </w:tr>
      <w:tr w:rsidR="00FC126C" w:rsidRPr="00B30976" w14:paraId="48F9CBF5" w14:textId="77777777" w:rsidTr="00FC126C">
        <w:tblPrEx>
          <w:tblCellMar>
            <w:left w:w="108" w:type="dxa"/>
            <w:right w:w="108" w:type="dxa"/>
          </w:tblCellMar>
        </w:tblPrEx>
        <w:trPr>
          <w:trHeight w:val="300"/>
        </w:trPr>
        <w:tc>
          <w:tcPr>
            <w:tcW w:w="1161" w:type="pct"/>
            <w:noWrap/>
          </w:tcPr>
          <w:p w14:paraId="5B957462" w14:textId="10C0B577" w:rsidR="00FC126C" w:rsidRPr="00B30976" w:rsidRDefault="00FC126C" w:rsidP="000A24B2">
            <w:pPr>
              <w:rPr>
                <w:rFonts w:cs="Arial"/>
                <w:b/>
                <w:bCs/>
                <w:color w:val="000000"/>
                <w:lang w:eastAsia="en-AU"/>
              </w:rPr>
            </w:pPr>
            <w:r w:rsidRPr="00427AAB">
              <w:rPr>
                <w:rFonts w:eastAsia="Times New Roman" w:cstheme="minorHAnsi"/>
                <w:b/>
                <w:bCs/>
                <w:color w:val="000000"/>
                <w:lang w:eastAsia="en-AU"/>
              </w:rPr>
              <w:t>Women</w:t>
            </w:r>
          </w:p>
        </w:tc>
        <w:tc>
          <w:tcPr>
            <w:tcW w:w="386" w:type="pct"/>
            <w:vAlign w:val="center"/>
          </w:tcPr>
          <w:p w14:paraId="3BEF2415" w14:textId="1188CB3A" w:rsidR="00FC126C" w:rsidRPr="00427AAB" w:rsidRDefault="00C36AB9" w:rsidP="00FC126C">
            <w:pPr>
              <w:jc w:val="center"/>
              <w:rPr>
                <w:rFonts w:cstheme="minorHAnsi"/>
                <w:color w:val="000000"/>
                <w:lang w:eastAsia="en-AU"/>
              </w:rPr>
            </w:pPr>
            <w:r>
              <w:rPr>
                <w:rFonts w:cstheme="minorHAnsi"/>
                <w:color w:val="000000"/>
                <w:lang w:eastAsia="en-AU"/>
              </w:rPr>
              <w:t>48</w:t>
            </w:r>
          </w:p>
        </w:tc>
        <w:tc>
          <w:tcPr>
            <w:tcW w:w="386" w:type="pct"/>
            <w:noWrap/>
            <w:vAlign w:val="center"/>
          </w:tcPr>
          <w:p w14:paraId="0F9EB89C" w14:textId="1264B136" w:rsidR="00FC126C" w:rsidRPr="00B30976" w:rsidRDefault="00FC126C" w:rsidP="000A24B2">
            <w:pPr>
              <w:jc w:val="center"/>
              <w:rPr>
                <w:rFonts w:cs="Arial"/>
                <w:color w:val="000000"/>
                <w:lang w:eastAsia="en-AU"/>
              </w:rPr>
            </w:pPr>
            <w:r w:rsidRPr="00427AAB">
              <w:rPr>
                <w:rFonts w:eastAsia="Times New Roman" w:cstheme="minorHAnsi"/>
                <w:color w:val="000000"/>
                <w:lang w:eastAsia="en-AU"/>
              </w:rPr>
              <w:t>51</w:t>
            </w:r>
          </w:p>
        </w:tc>
        <w:tc>
          <w:tcPr>
            <w:tcW w:w="384" w:type="pct"/>
            <w:noWrap/>
            <w:vAlign w:val="center"/>
          </w:tcPr>
          <w:p w14:paraId="571CE674" w14:textId="77723E7F" w:rsidR="00FC126C" w:rsidRPr="00B30976" w:rsidRDefault="00FC126C" w:rsidP="000A24B2">
            <w:pPr>
              <w:jc w:val="center"/>
              <w:rPr>
                <w:rFonts w:cs="Arial"/>
                <w:color w:val="000000"/>
                <w:lang w:eastAsia="en-AU"/>
              </w:rPr>
            </w:pPr>
            <w:r w:rsidRPr="00427AAB">
              <w:rPr>
                <w:rFonts w:eastAsia="Times New Roman" w:cstheme="minorHAnsi"/>
                <w:color w:val="000000"/>
                <w:lang w:eastAsia="en-AU"/>
              </w:rPr>
              <w:t>53</w:t>
            </w:r>
          </w:p>
        </w:tc>
        <w:tc>
          <w:tcPr>
            <w:tcW w:w="384" w:type="pct"/>
            <w:noWrap/>
            <w:vAlign w:val="center"/>
          </w:tcPr>
          <w:p w14:paraId="0AC1C94F" w14:textId="74D492C2" w:rsidR="00FC126C" w:rsidRPr="00B30976" w:rsidRDefault="00FC126C" w:rsidP="000A24B2">
            <w:pPr>
              <w:jc w:val="center"/>
              <w:rPr>
                <w:rFonts w:cs="Arial"/>
                <w:color w:val="000000"/>
                <w:lang w:eastAsia="en-AU"/>
              </w:rPr>
            </w:pPr>
            <w:r w:rsidRPr="00427AAB">
              <w:rPr>
                <w:rFonts w:eastAsia="Times New Roman" w:cstheme="minorHAnsi"/>
                <w:color w:val="000000"/>
                <w:lang w:eastAsia="en-AU"/>
              </w:rPr>
              <w:t>52</w:t>
            </w:r>
          </w:p>
        </w:tc>
        <w:tc>
          <w:tcPr>
            <w:tcW w:w="384" w:type="pct"/>
            <w:noWrap/>
            <w:vAlign w:val="center"/>
          </w:tcPr>
          <w:p w14:paraId="47549505" w14:textId="1A0F09CD" w:rsidR="00FC126C" w:rsidRPr="00B30976" w:rsidRDefault="00FC126C" w:rsidP="000A24B2">
            <w:pPr>
              <w:jc w:val="center"/>
              <w:rPr>
                <w:rFonts w:cs="Arial"/>
                <w:color w:val="000000"/>
                <w:lang w:eastAsia="en-AU"/>
              </w:rPr>
            </w:pPr>
            <w:r w:rsidRPr="00427AAB">
              <w:rPr>
                <w:rFonts w:eastAsia="Times New Roman" w:cstheme="minorHAnsi"/>
                <w:color w:val="000000"/>
                <w:lang w:eastAsia="en-AU"/>
              </w:rPr>
              <w:t>54</w:t>
            </w:r>
          </w:p>
        </w:tc>
        <w:tc>
          <w:tcPr>
            <w:tcW w:w="383" w:type="pct"/>
            <w:noWrap/>
            <w:vAlign w:val="center"/>
          </w:tcPr>
          <w:p w14:paraId="12E5B8EF" w14:textId="4DF7B18C" w:rsidR="00FC126C" w:rsidRPr="00B30976" w:rsidRDefault="00FC126C" w:rsidP="000A24B2">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11F473AE" w14:textId="32632AEA" w:rsidR="00FC126C" w:rsidRPr="00B30976" w:rsidRDefault="00FC126C" w:rsidP="000A24B2">
            <w:pPr>
              <w:jc w:val="center"/>
              <w:rPr>
                <w:rFonts w:cs="Arial"/>
                <w:color w:val="000000"/>
                <w:lang w:eastAsia="en-AU"/>
              </w:rPr>
            </w:pPr>
            <w:r w:rsidRPr="00427AAB">
              <w:rPr>
                <w:rFonts w:eastAsia="Times New Roman" w:cstheme="minorHAnsi"/>
                <w:color w:val="000000"/>
                <w:lang w:eastAsia="en-AU"/>
              </w:rPr>
              <w:t>54</w:t>
            </w:r>
          </w:p>
        </w:tc>
        <w:tc>
          <w:tcPr>
            <w:tcW w:w="383" w:type="pct"/>
            <w:noWrap/>
            <w:vAlign w:val="center"/>
          </w:tcPr>
          <w:p w14:paraId="6A069F4B" w14:textId="217231CB" w:rsidR="00FC126C" w:rsidRPr="00B30976" w:rsidRDefault="00FC126C" w:rsidP="000A24B2">
            <w:pPr>
              <w:jc w:val="center"/>
              <w:rPr>
                <w:rFonts w:cs="Arial"/>
                <w:color w:val="000000"/>
                <w:lang w:eastAsia="en-AU"/>
              </w:rPr>
            </w:pPr>
            <w:r w:rsidRPr="00427AAB">
              <w:rPr>
                <w:rFonts w:eastAsia="Times New Roman" w:cstheme="minorHAnsi"/>
                <w:color w:val="000000"/>
                <w:lang w:eastAsia="en-AU"/>
              </w:rPr>
              <w:t>52</w:t>
            </w:r>
          </w:p>
        </w:tc>
        <w:tc>
          <w:tcPr>
            <w:tcW w:w="383" w:type="pct"/>
            <w:noWrap/>
            <w:vAlign w:val="center"/>
          </w:tcPr>
          <w:p w14:paraId="1B19EC38" w14:textId="34ED09F8" w:rsidR="00FC126C" w:rsidRPr="00B30976" w:rsidRDefault="00FC126C" w:rsidP="000A24B2">
            <w:pPr>
              <w:jc w:val="center"/>
              <w:rPr>
                <w:rFonts w:cs="Arial"/>
                <w:color w:val="000000"/>
                <w:lang w:eastAsia="en-AU"/>
              </w:rPr>
            </w:pPr>
            <w:r w:rsidRPr="00427AAB">
              <w:rPr>
                <w:rFonts w:eastAsia="Times New Roman" w:cstheme="minorHAnsi"/>
                <w:color w:val="000000"/>
                <w:lang w:eastAsia="en-AU"/>
              </w:rPr>
              <w:t>55</w:t>
            </w:r>
          </w:p>
        </w:tc>
        <w:tc>
          <w:tcPr>
            <w:tcW w:w="383" w:type="pct"/>
            <w:noWrap/>
            <w:vAlign w:val="center"/>
          </w:tcPr>
          <w:p w14:paraId="4C87F05E" w14:textId="04A4450A" w:rsidR="00FC126C" w:rsidRPr="00B30976" w:rsidRDefault="00FC126C" w:rsidP="000A24B2">
            <w:pPr>
              <w:jc w:val="center"/>
              <w:rPr>
                <w:rFonts w:cs="Arial"/>
                <w:color w:val="000000"/>
                <w:lang w:eastAsia="en-AU"/>
              </w:rPr>
            </w:pPr>
            <w:r w:rsidRPr="00427AAB">
              <w:rPr>
                <w:rFonts w:eastAsia="Times New Roman" w:cstheme="minorHAnsi"/>
                <w:color w:val="000000"/>
                <w:lang w:eastAsia="en-AU"/>
              </w:rPr>
              <w:t>55</w:t>
            </w:r>
          </w:p>
        </w:tc>
      </w:tr>
      <w:tr w:rsidR="00FC126C" w:rsidRPr="00B30976" w14:paraId="0C02B41A" w14:textId="77777777" w:rsidTr="00FC126C">
        <w:tblPrEx>
          <w:tblCellMar>
            <w:left w:w="108" w:type="dxa"/>
            <w:right w:w="108" w:type="dxa"/>
          </w:tblCellMar>
        </w:tblPrEx>
        <w:trPr>
          <w:trHeight w:val="300"/>
        </w:trPr>
        <w:tc>
          <w:tcPr>
            <w:tcW w:w="1161" w:type="pct"/>
            <w:noWrap/>
          </w:tcPr>
          <w:p w14:paraId="1D81613C" w14:textId="64C48E6D" w:rsidR="00FC126C" w:rsidRPr="00B30976" w:rsidRDefault="00FC126C" w:rsidP="00AB771B">
            <w:pPr>
              <w:rPr>
                <w:rFonts w:cs="Arial"/>
                <w:b/>
                <w:bCs/>
                <w:color w:val="000000"/>
                <w:lang w:eastAsia="en-AU"/>
              </w:rPr>
            </w:pPr>
            <w:r w:rsidRPr="00427AAB">
              <w:rPr>
                <w:rFonts w:eastAsia="Times New Roman" w:cstheme="minorHAnsi"/>
                <w:b/>
                <w:bCs/>
                <w:color w:val="000000"/>
                <w:lang w:eastAsia="en-AU"/>
              </w:rPr>
              <w:t>65+</w:t>
            </w:r>
          </w:p>
        </w:tc>
        <w:tc>
          <w:tcPr>
            <w:tcW w:w="386" w:type="pct"/>
            <w:vAlign w:val="center"/>
          </w:tcPr>
          <w:p w14:paraId="34BF3D55" w14:textId="5724F699" w:rsidR="00FC126C" w:rsidRPr="00427AAB" w:rsidRDefault="00C36AB9" w:rsidP="00FC126C">
            <w:pPr>
              <w:jc w:val="center"/>
              <w:rPr>
                <w:rFonts w:cstheme="minorHAnsi"/>
                <w:color w:val="000000"/>
                <w:lang w:eastAsia="en-AU"/>
              </w:rPr>
            </w:pPr>
            <w:r>
              <w:rPr>
                <w:rFonts w:cstheme="minorHAnsi"/>
                <w:color w:val="000000"/>
                <w:lang w:eastAsia="en-AU"/>
              </w:rPr>
              <w:t>47</w:t>
            </w:r>
          </w:p>
        </w:tc>
        <w:tc>
          <w:tcPr>
            <w:tcW w:w="386" w:type="pct"/>
            <w:noWrap/>
            <w:vAlign w:val="center"/>
          </w:tcPr>
          <w:p w14:paraId="077BEC8E" w14:textId="58259483" w:rsidR="00FC126C" w:rsidRPr="00B30976" w:rsidRDefault="00FC126C" w:rsidP="00AB771B">
            <w:pPr>
              <w:jc w:val="center"/>
              <w:rPr>
                <w:rFonts w:cs="Arial"/>
                <w:color w:val="000000"/>
                <w:lang w:eastAsia="en-AU"/>
              </w:rPr>
            </w:pPr>
            <w:r w:rsidRPr="00427AAB">
              <w:rPr>
                <w:rFonts w:eastAsia="Times New Roman" w:cstheme="minorHAnsi"/>
                <w:color w:val="000000"/>
                <w:lang w:eastAsia="en-AU"/>
              </w:rPr>
              <w:t>51</w:t>
            </w:r>
          </w:p>
        </w:tc>
        <w:tc>
          <w:tcPr>
            <w:tcW w:w="384" w:type="pct"/>
            <w:noWrap/>
            <w:vAlign w:val="center"/>
          </w:tcPr>
          <w:p w14:paraId="382EA814" w14:textId="7C27EE50" w:rsidR="00FC126C" w:rsidRPr="00B30976" w:rsidRDefault="00FC126C" w:rsidP="00AB771B">
            <w:pPr>
              <w:jc w:val="center"/>
              <w:rPr>
                <w:rFonts w:cs="Arial"/>
                <w:color w:val="000000"/>
                <w:lang w:eastAsia="en-AU"/>
              </w:rPr>
            </w:pPr>
            <w:r w:rsidRPr="00427AAB">
              <w:rPr>
                <w:rFonts w:eastAsia="Times New Roman" w:cstheme="minorHAnsi"/>
                <w:color w:val="000000"/>
                <w:lang w:eastAsia="en-AU"/>
              </w:rPr>
              <w:t>54</w:t>
            </w:r>
          </w:p>
        </w:tc>
        <w:tc>
          <w:tcPr>
            <w:tcW w:w="384" w:type="pct"/>
            <w:noWrap/>
            <w:vAlign w:val="center"/>
          </w:tcPr>
          <w:p w14:paraId="70F2CC59" w14:textId="22EE7E35" w:rsidR="00FC126C" w:rsidRPr="00B30976" w:rsidRDefault="00FC126C" w:rsidP="00AB771B">
            <w:pPr>
              <w:jc w:val="center"/>
              <w:rPr>
                <w:rFonts w:cs="Arial"/>
                <w:color w:val="000000"/>
                <w:lang w:eastAsia="en-AU"/>
              </w:rPr>
            </w:pPr>
            <w:r w:rsidRPr="00427AAB">
              <w:rPr>
                <w:rFonts w:eastAsia="Times New Roman" w:cstheme="minorHAnsi"/>
                <w:color w:val="000000"/>
                <w:lang w:eastAsia="en-AU"/>
              </w:rPr>
              <w:t>51</w:t>
            </w:r>
          </w:p>
        </w:tc>
        <w:tc>
          <w:tcPr>
            <w:tcW w:w="384" w:type="pct"/>
            <w:noWrap/>
            <w:vAlign w:val="center"/>
          </w:tcPr>
          <w:p w14:paraId="2D965E4E" w14:textId="326C7692" w:rsidR="00FC126C" w:rsidRPr="00B30976" w:rsidRDefault="00FC126C" w:rsidP="00AB771B">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7CACA66E" w14:textId="060D852D" w:rsidR="00FC126C" w:rsidRPr="00B30976" w:rsidRDefault="00FC126C" w:rsidP="00AB771B">
            <w:pPr>
              <w:jc w:val="center"/>
              <w:rPr>
                <w:rFonts w:cs="Arial"/>
                <w:color w:val="000000"/>
                <w:lang w:eastAsia="en-AU"/>
              </w:rPr>
            </w:pPr>
            <w:r w:rsidRPr="00427AAB">
              <w:rPr>
                <w:rFonts w:eastAsia="Times New Roman" w:cstheme="minorHAnsi"/>
                <w:color w:val="000000"/>
                <w:lang w:eastAsia="en-AU"/>
              </w:rPr>
              <w:t>52</w:t>
            </w:r>
          </w:p>
        </w:tc>
        <w:tc>
          <w:tcPr>
            <w:tcW w:w="383" w:type="pct"/>
            <w:noWrap/>
            <w:vAlign w:val="center"/>
          </w:tcPr>
          <w:p w14:paraId="0679D0D6" w14:textId="4FBAC36C" w:rsidR="00FC126C" w:rsidRPr="00B30976" w:rsidRDefault="00FC126C" w:rsidP="00AB771B">
            <w:pPr>
              <w:jc w:val="center"/>
              <w:rPr>
                <w:rFonts w:cs="Arial"/>
                <w:color w:val="000000"/>
                <w:lang w:eastAsia="en-AU"/>
              </w:rPr>
            </w:pPr>
            <w:r w:rsidRPr="00427AAB">
              <w:rPr>
                <w:rFonts w:eastAsia="Times New Roman" w:cstheme="minorHAnsi"/>
                <w:color w:val="000000"/>
                <w:lang w:eastAsia="en-AU"/>
              </w:rPr>
              <w:t>54</w:t>
            </w:r>
          </w:p>
        </w:tc>
        <w:tc>
          <w:tcPr>
            <w:tcW w:w="383" w:type="pct"/>
            <w:noWrap/>
            <w:vAlign w:val="center"/>
          </w:tcPr>
          <w:p w14:paraId="0A4D536C" w14:textId="4AE7E94A" w:rsidR="00FC126C" w:rsidRPr="00B30976" w:rsidRDefault="00FC126C" w:rsidP="00AB771B">
            <w:pPr>
              <w:jc w:val="center"/>
              <w:rPr>
                <w:rFonts w:cs="Arial"/>
                <w:color w:val="000000"/>
                <w:lang w:eastAsia="en-AU"/>
              </w:rPr>
            </w:pPr>
            <w:r w:rsidRPr="00427AAB">
              <w:rPr>
                <w:rFonts w:eastAsia="Times New Roman" w:cstheme="minorHAnsi"/>
                <w:color w:val="000000"/>
                <w:lang w:eastAsia="en-AU"/>
              </w:rPr>
              <w:t>51</w:t>
            </w:r>
          </w:p>
        </w:tc>
        <w:tc>
          <w:tcPr>
            <w:tcW w:w="383" w:type="pct"/>
            <w:noWrap/>
            <w:vAlign w:val="center"/>
          </w:tcPr>
          <w:p w14:paraId="53861A1E" w14:textId="3DED9AAB" w:rsidR="00FC126C" w:rsidRPr="00B30976" w:rsidRDefault="00FC126C" w:rsidP="00AB771B">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5AA4E077" w14:textId="5F536357" w:rsidR="00FC126C" w:rsidRPr="00B30976" w:rsidRDefault="00FC126C" w:rsidP="00AB771B">
            <w:pPr>
              <w:jc w:val="center"/>
              <w:rPr>
                <w:rFonts w:cs="Arial"/>
                <w:color w:val="000000"/>
                <w:lang w:eastAsia="en-AU"/>
              </w:rPr>
            </w:pPr>
            <w:r w:rsidRPr="00427AAB">
              <w:rPr>
                <w:rFonts w:eastAsia="Times New Roman" w:cstheme="minorHAnsi"/>
                <w:color w:val="000000"/>
                <w:lang w:eastAsia="en-AU"/>
              </w:rPr>
              <w:t>54</w:t>
            </w:r>
          </w:p>
        </w:tc>
      </w:tr>
      <w:tr w:rsidR="00FC126C" w:rsidRPr="00B30976" w14:paraId="4B5287F8" w14:textId="77777777" w:rsidTr="00FC126C">
        <w:tblPrEx>
          <w:tblCellMar>
            <w:left w:w="108" w:type="dxa"/>
            <w:right w:w="108" w:type="dxa"/>
          </w:tblCellMar>
        </w:tblPrEx>
        <w:trPr>
          <w:trHeight w:val="300"/>
        </w:trPr>
        <w:tc>
          <w:tcPr>
            <w:tcW w:w="1161" w:type="pct"/>
            <w:noWrap/>
          </w:tcPr>
          <w:p w14:paraId="0A5F400D" w14:textId="7BD435FE" w:rsidR="00FC126C" w:rsidRPr="00B30976" w:rsidRDefault="00FC126C" w:rsidP="003D3D26">
            <w:pPr>
              <w:rPr>
                <w:rFonts w:cs="Arial"/>
                <w:b/>
                <w:bCs/>
                <w:color w:val="000000"/>
                <w:lang w:eastAsia="en-AU"/>
              </w:rPr>
            </w:pPr>
            <w:r w:rsidRPr="00427AAB">
              <w:rPr>
                <w:rFonts w:eastAsia="Times New Roman" w:cstheme="minorHAnsi"/>
                <w:b/>
                <w:bCs/>
                <w:color w:val="000000"/>
                <w:lang w:eastAsia="en-AU"/>
              </w:rPr>
              <w:t>Small Rural</w:t>
            </w:r>
          </w:p>
        </w:tc>
        <w:tc>
          <w:tcPr>
            <w:tcW w:w="386" w:type="pct"/>
            <w:vAlign w:val="center"/>
          </w:tcPr>
          <w:p w14:paraId="5E24CB2B" w14:textId="07B3A19D" w:rsidR="00FC126C" w:rsidRPr="00427AAB" w:rsidRDefault="00C36AB9" w:rsidP="00FC126C">
            <w:pPr>
              <w:jc w:val="center"/>
              <w:rPr>
                <w:rFonts w:cstheme="minorHAnsi"/>
                <w:color w:val="000000"/>
                <w:lang w:eastAsia="en-AU"/>
              </w:rPr>
            </w:pPr>
            <w:r>
              <w:rPr>
                <w:rFonts w:cstheme="minorHAnsi"/>
                <w:color w:val="000000"/>
                <w:lang w:eastAsia="en-AU"/>
              </w:rPr>
              <w:t>47</w:t>
            </w:r>
          </w:p>
        </w:tc>
        <w:tc>
          <w:tcPr>
            <w:tcW w:w="386" w:type="pct"/>
            <w:noWrap/>
            <w:vAlign w:val="center"/>
          </w:tcPr>
          <w:p w14:paraId="0328DB6A" w14:textId="5AC8A312" w:rsidR="00FC126C" w:rsidRPr="00B30976" w:rsidRDefault="00FC126C" w:rsidP="003D3D26">
            <w:pPr>
              <w:jc w:val="center"/>
              <w:rPr>
                <w:rFonts w:cs="Arial"/>
                <w:color w:val="000000"/>
                <w:lang w:eastAsia="en-AU"/>
              </w:rPr>
            </w:pPr>
            <w:r w:rsidRPr="00427AAB">
              <w:rPr>
                <w:rFonts w:eastAsia="Times New Roman" w:cstheme="minorHAnsi"/>
                <w:color w:val="000000"/>
                <w:lang w:eastAsia="en-AU"/>
              </w:rPr>
              <w:t>51</w:t>
            </w:r>
          </w:p>
        </w:tc>
        <w:tc>
          <w:tcPr>
            <w:tcW w:w="384" w:type="pct"/>
            <w:noWrap/>
            <w:vAlign w:val="center"/>
          </w:tcPr>
          <w:p w14:paraId="517616D2" w14:textId="7E522384" w:rsidR="00FC126C" w:rsidRPr="00B30976" w:rsidRDefault="00FC126C" w:rsidP="003D3D26">
            <w:pPr>
              <w:jc w:val="center"/>
              <w:rPr>
                <w:rFonts w:cs="Arial"/>
                <w:color w:val="000000"/>
                <w:lang w:eastAsia="en-AU"/>
              </w:rPr>
            </w:pPr>
            <w:r w:rsidRPr="00427AAB">
              <w:rPr>
                <w:rFonts w:eastAsia="Times New Roman" w:cstheme="minorHAnsi"/>
                <w:color w:val="000000"/>
                <w:lang w:eastAsia="en-AU"/>
              </w:rPr>
              <w:t>53</w:t>
            </w:r>
          </w:p>
        </w:tc>
        <w:tc>
          <w:tcPr>
            <w:tcW w:w="384" w:type="pct"/>
            <w:noWrap/>
            <w:vAlign w:val="center"/>
          </w:tcPr>
          <w:p w14:paraId="3A5661AA" w14:textId="30297797" w:rsidR="00FC126C" w:rsidRPr="00B30976" w:rsidRDefault="00FC126C" w:rsidP="003D3D26">
            <w:pPr>
              <w:jc w:val="center"/>
              <w:rPr>
                <w:rFonts w:cs="Arial"/>
                <w:color w:val="000000"/>
                <w:lang w:eastAsia="en-AU"/>
              </w:rPr>
            </w:pPr>
            <w:r w:rsidRPr="00427AAB">
              <w:rPr>
                <w:rFonts w:eastAsia="Times New Roman" w:cstheme="minorHAnsi"/>
                <w:color w:val="000000"/>
                <w:lang w:eastAsia="en-AU"/>
              </w:rPr>
              <w:t>50</w:t>
            </w:r>
          </w:p>
        </w:tc>
        <w:tc>
          <w:tcPr>
            <w:tcW w:w="384" w:type="pct"/>
            <w:noWrap/>
            <w:vAlign w:val="center"/>
          </w:tcPr>
          <w:p w14:paraId="1EED8C67" w14:textId="41DDA06A" w:rsidR="00FC126C" w:rsidRPr="00B30976" w:rsidRDefault="00FC126C" w:rsidP="003D3D26">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1A301680" w14:textId="6E5FE410" w:rsidR="00FC126C" w:rsidRPr="00B30976" w:rsidRDefault="00FC126C" w:rsidP="003D3D26">
            <w:pPr>
              <w:jc w:val="center"/>
              <w:rPr>
                <w:rFonts w:cs="Arial"/>
                <w:color w:val="000000"/>
                <w:lang w:eastAsia="en-AU"/>
              </w:rPr>
            </w:pPr>
            <w:r w:rsidRPr="00427AAB">
              <w:rPr>
                <w:rFonts w:eastAsia="Times New Roman" w:cstheme="minorHAnsi"/>
                <w:color w:val="000000"/>
                <w:lang w:eastAsia="en-AU"/>
              </w:rPr>
              <w:t>50</w:t>
            </w:r>
          </w:p>
        </w:tc>
        <w:tc>
          <w:tcPr>
            <w:tcW w:w="383" w:type="pct"/>
            <w:noWrap/>
            <w:vAlign w:val="center"/>
          </w:tcPr>
          <w:p w14:paraId="41DBE020" w14:textId="6FBD26AE" w:rsidR="00FC126C" w:rsidRPr="00B30976" w:rsidRDefault="00FC126C" w:rsidP="003D3D26">
            <w:pPr>
              <w:jc w:val="center"/>
              <w:rPr>
                <w:rFonts w:cs="Arial"/>
                <w:color w:val="000000"/>
                <w:lang w:eastAsia="en-AU"/>
              </w:rPr>
            </w:pPr>
            <w:r w:rsidRPr="00427AAB">
              <w:rPr>
                <w:rFonts w:eastAsia="Times New Roman" w:cstheme="minorHAnsi"/>
                <w:color w:val="000000"/>
                <w:lang w:eastAsia="en-AU"/>
              </w:rPr>
              <w:t>52</w:t>
            </w:r>
          </w:p>
        </w:tc>
        <w:tc>
          <w:tcPr>
            <w:tcW w:w="383" w:type="pct"/>
            <w:noWrap/>
            <w:vAlign w:val="center"/>
          </w:tcPr>
          <w:p w14:paraId="2B320B3C" w14:textId="4681DE91" w:rsidR="00FC126C" w:rsidRPr="00B30976" w:rsidRDefault="00FC126C" w:rsidP="003D3D26">
            <w:pPr>
              <w:jc w:val="center"/>
              <w:rPr>
                <w:rFonts w:cs="Arial"/>
                <w:color w:val="000000"/>
                <w:lang w:eastAsia="en-AU"/>
              </w:rPr>
            </w:pPr>
            <w:r w:rsidRPr="00427AAB">
              <w:rPr>
                <w:rFonts w:eastAsia="Times New Roman" w:cstheme="minorHAnsi"/>
                <w:color w:val="000000"/>
                <w:lang w:eastAsia="en-AU"/>
              </w:rPr>
              <w:t>50</w:t>
            </w:r>
          </w:p>
        </w:tc>
        <w:tc>
          <w:tcPr>
            <w:tcW w:w="383" w:type="pct"/>
            <w:noWrap/>
            <w:vAlign w:val="center"/>
          </w:tcPr>
          <w:p w14:paraId="39E5CDF2" w14:textId="7F44362A" w:rsidR="00FC126C" w:rsidRPr="00B30976" w:rsidRDefault="00FC126C" w:rsidP="003D3D26">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401A8BE4" w14:textId="76DEF31F" w:rsidR="00FC126C" w:rsidRPr="00B30976" w:rsidRDefault="00FC126C" w:rsidP="003D3D26">
            <w:pPr>
              <w:jc w:val="center"/>
              <w:rPr>
                <w:rFonts w:cs="Arial"/>
                <w:color w:val="000000"/>
                <w:lang w:eastAsia="en-AU"/>
              </w:rPr>
            </w:pPr>
            <w:r w:rsidRPr="00427AAB">
              <w:rPr>
                <w:rFonts w:eastAsia="Times New Roman" w:cstheme="minorHAnsi"/>
                <w:color w:val="000000"/>
                <w:lang w:eastAsia="en-AU"/>
              </w:rPr>
              <w:t>n/a</w:t>
            </w:r>
          </w:p>
        </w:tc>
      </w:tr>
      <w:tr w:rsidR="00FC126C" w:rsidRPr="00B30976" w14:paraId="07AC2B3E" w14:textId="77777777" w:rsidTr="00FC126C">
        <w:tblPrEx>
          <w:tblCellMar>
            <w:left w:w="108" w:type="dxa"/>
            <w:right w:w="108" w:type="dxa"/>
          </w:tblCellMar>
        </w:tblPrEx>
        <w:trPr>
          <w:trHeight w:val="300"/>
        </w:trPr>
        <w:tc>
          <w:tcPr>
            <w:tcW w:w="1161" w:type="pct"/>
            <w:noWrap/>
          </w:tcPr>
          <w:p w14:paraId="33FFA847" w14:textId="6A0292C2" w:rsidR="00FC126C" w:rsidRPr="00B30976" w:rsidRDefault="00FC126C" w:rsidP="00404DB8">
            <w:pPr>
              <w:rPr>
                <w:rFonts w:cs="Arial"/>
                <w:b/>
                <w:bCs/>
                <w:color w:val="000000"/>
                <w:lang w:eastAsia="en-AU"/>
              </w:rPr>
            </w:pPr>
            <w:r w:rsidRPr="00427AAB">
              <w:rPr>
                <w:rFonts w:eastAsia="Times New Roman" w:cstheme="minorHAnsi"/>
                <w:b/>
                <w:bCs/>
                <w:color w:val="000000"/>
                <w:lang w:eastAsia="en-AU"/>
              </w:rPr>
              <w:t>Regional Centres</w:t>
            </w:r>
          </w:p>
        </w:tc>
        <w:tc>
          <w:tcPr>
            <w:tcW w:w="386" w:type="pct"/>
            <w:vAlign w:val="center"/>
          </w:tcPr>
          <w:p w14:paraId="2CEB5644" w14:textId="2366D043" w:rsidR="00FC126C" w:rsidRPr="00427AAB" w:rsidRDefault="00C36AB9" w:rsidP="00FC126C">
            <w:pPr>
              <w:jc w:val="center"/>
              <w:rPr>
                <w:rFonts w:cstheme="minorHAnsi"/>
                <w:color w:val="000000"/>
                <w:lang w:eastAsia="en-AU"/>
              </w:rPr>
            </w:pPr>
            <w:r>
              <w:rPr>
                <w:rFonts w:cstheme="minorHAnsi"/>
                <w:color w:val="000000"/>
                <w:lang w:eastAsia="en-AU"/>
              </w:rPr>
              <w:t>47</w:t>
            </w:r>
          </w:p>
        </w:tc>
        <w:tc>
          <w:tcPr>
            <w:tcW w:w="386" w:type="pct"/>
            <w:noWrap/>
            <w:vAlign w:val="center"/>
          </w:tcPr>
          <w:p w14:paraId="71E78D4F" w14:textId="517C6995" w:rsidR="00FC126C" w:rsidRPr="00B30976" w:rsidRDefault="00FC126C" w:rsidP="00404DB8">
            <w:pPr>
              <w:jc w:val="center"/>
              <w:rPr>
                <w:rFonts w:cs="Arial"/>
                <w:color w:val="000000"/>
                <w:lang w:eastAsia="en-AU"/>
              </w:rPr>
            </w:pPr>
            <w:r w:rsidRPr="00427AAB">
              <w:rPr>
                <w:rFonts w:eastAsia="Times New Roman" w:cstheme="minorHAnsi"/>
                <w:color w:val="000000"/>
                <w:lang w:eastAsia="en-AU"/>
              </w:rPr>
              <w:t>52</w:t>
            </w:r>
          </w:p>
        </w:tc>
        <w:tc>
          <w:tcPr>
            <w:tcW w:w="384" w:type="pct"/>
            <w:noWrap/>
            <w:vAlign w:val="center"/>
          </w:tcPr>
          <w:p w14:paraId="5B250C44" w14:textId="4734F908" w:rsidR="00FC126C" w:rsidRPr="00B30976" w:rsidRDefault="00FC126C" w:rsidP="00404DB8">
            <w:pPr>
              <w:jc w:val="center"/>
              <w:rPr>
                <w:rFonts w:cs="Arial"/>
                <w:color w:val="000000"/>
                <w:lang w:eastAsia="en-AU"/>
              </w:rPr>
            </w:pPr>
            <w:r w:rsidRPr="00427AAB">
              <w:rPr>
                <w:rFonts w:eastAsia="Times New Roman" w:cstheme="minorHAnsi"/>
                <w:color w:val="000000"/>
                <w:lang w:eastAsia="en-AU"/>
              </w:rPr>
              <w:t>54</w:t>
            </w:r>
          </w:p>
        </w:tc>
        <w:tc>
          <w:tcPr>
            <w:tcW w:w="384" w:type="pct"/>
            <w:noWrap/>
            <w:vAlign w:val="center"/>
          </w:tcPr>
          <w:p w14:paraId="375478FA" w14:textId="56427874" w:rsidR="00FC126C" w:rsidRPr="00B30976" w:rsidRDefault="00FC126C" w:rsidP="00404DB8">
            <w:pPr>
              <w:jc w:val="center"/>
              <w:rPr>
                <w:rFonts w:cs="Arial"/>
                <w:color w:val="000000"/>
                <w:lang w:eastAsia="en-AU"/>
              </w:rPr>
            </w:pPr>
            <w:r w:rsidRPr="00427AAB">
              <w:rPr>
                <w:rFonts w:eastAsia="Times New Roman" w:cstheme="minorHAnsi"/>
                <w:color w:val="000000"/>
                <w:lang w:eastAsia="en-AU"/>
              </w:rPr>
              <w:t>50</w:t>
            </w:r>
          </w:p>
        </w:tc>
        <w:tc>
          <w:tcPr>
            <w:tcW w:w="384" w:type="pct"/>
            <w:noWrap/>
            <w:vAlign w:val="center"/>
          </w:tcPr>
          <w:p w14:paraId="3EB1D45B" w14:textId="4F13DE18" w:rsidR="00FC126C" w:rsidRPr="00B30976" w:rsidRDefault="00FC126C" w:rsidP="00404DB8">
            <w:pPr>
              <w:jc w:val="center"/>
              <w:rPr>
                <w:rFonts w:cs="Arial"/>
                <w:color w:val="000000"/>
                <w:lang w:eastAsia="en-AU"/>
              </w:rPr>
            </w:pPr>
            <w:r w:rsidRPr="00427AAB">
              <w:rPr>
                <w:rFonts w:eastAsia="Times New Roman" w:cstheme="minorHAnsi"/>
                <w:color w:val="000000"/>
                <w:lang w:eastAsia="en-AU"/>
              </w:rPr>
              <w:t>52</w:t>
            </w:r>
          </w:p>
        </w:tc>
        <w:tc>
          <w:tcPr>
            <w:tcW w:w="383" w:type="pct"/>
            <w:noWrap/>
            <w:vAlign w:val="center"/>
          </w:tcPr>
          <w:p w14:paraId="472C701D" w14:textId="483C2465" w:rsidR="00FC126C" w:rsidRPr="00B30976" w:rsidRDefault="00FC126C" w:rsidP="00404DB8">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0ED5E633" w14:textId="464D2330" w:rsidR="00FC126C" w:rsidRPr="00B30976" w:rsidRDefault="00FC126C" w:rsidP="00404DB8">
            <w:pPr>
              <w:jc w:val="center"/>
              <w:rPr>
                <w:rFonts w:cs="Arial"/>
                <w:color w:val="000000"/>
                <w:lang w:eastAsia="en-AU"/>
              </w:rPr>
            </w:pPr>
            <w:r w:rsidRPr="00427AAB">
              <w:rPr>
                <w:rFonts w:eastAsia="Times New Roman" w:cstheme="minorHAnsi"/>
                <w:color w:val="000000"/>
                <w:lang w:eastAsia="en-AU"/>
              </w:rPr>
              <w:t>55</w:t>
            </w:r>
          </w:p>
        </w:tc>
        <w:tc>
          <w:tcPr>
            <w:tcW w:w="383" w:type="pct"/>
            <w:noWrap/>
            <w:vAlign w:val="center"/>
          </w:tcPr>
          <w:p w14:paraId="3EECE7F4" w14:textId="184BC2E1" w:rsidR="00FC126C" w:rsidRPr="00B30976" w:rsidRDefault="00FC126C" w:rsidP="00404DB8">
            <w:pPr>
              <w:jc w:val="center"/>
              <w:rPr>
                <w:rFonts w:cs="Arial"/>
                <w:color w:val="000000"/>
                <w:lang w:eastAsia="en-AU"/>
              </w:rPr>
            </w:pPr>
            <w:r w:rsidRPr="00427AAB">
              <w:rPr>
                <w:rFonts w:eastAsia="Times New Roman" w:cstheme="minorHAnsi"/>
                <w:color w:val="000000"/>
                <w:lang w:eastAsia="en-AU"/>
              </w:rPr>
              <w:t>51</w:t>
            </w:r>
          </w:p>
        </w:tc>
        <w:tc>
          <w:tcPr>
            <w:tcW w:w="383" w:type="pct"/>
            <w:noWrap/>
            <w:vAlign w:val="center"/>
          </w:tcPr>
          <w:p w14:paraId="218B42AD" w14:textId="2D7FEE6F" w:rsidR="00FC126C" w:rsidRPr="00B30976" w:rsidRDefault="00FC126C" w:rsidP="00404DB8">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7689A1D0" w14:textId="1FEAD0BF" w:rsidR="00FC126C" w:rsidRPr="00B30976" w:rsidRDefault="00FC126C" w:rsidP="00404DB8">
            <w:pPr>
              <w:jc w:val="center"/>
              <w:rPr>
                <w:rFonts w:cs="Arial"/>
                <w:color w:val="000000"/>
                <w:lang w:eastAsia="en-AU"/>
              </w:rPr>
            </w:pPr>
            <w:r w:rsidRPr="00427AAB">
              <w:rPr>
                <w:rFonts w:eastAsia="Times New Roman" w:cstheme="minorHAnsi"/>
                <w:color w:val="000000"/>
                <w:lang w:eastAsia="en-AU"/>
              </w:rPr>
              <w:t>n/a</w:t>
            </w:r>
          </w:p>
        </w:tc>
      </w:tr>
      <w:tr w:rsidR="00FC126C" w:rsidRPr="00B30976" w14:paraId="6B448A09" w14:textId="77777777" w:rsidTr="00FC126C">
        <w:tblPrEx>
          <w:tblCellMar>
            <w:left w:w="108" w:type="dxa"/>
            <w:right w:w="108" w:type="dxa"/>
          </w:tblCellMar>
        </w:tblPrEx>
        <w:trPr>
          <w:trHeight w:val="300"/>
        </w:trPr>
        <w:tc>
          <w:tcPr>
            <w:tcW w:w="1161" w:type="pct"/>
            <w:noWrap/>
          </w:tcPr>
          <w:p w14:paraId="03FDA3B4" w14:textId="4DA93F0E" w:rsidR="00FC126C" w:rsidRPr="00B30976" w:rsidRDefault="00FC126C" w:rsidP="003E5257">
            <w:pPr>
              <w:rPr>
                <w:rFonts w:cs="Arial"/>
                <w:b/>
                <w:bCs/>
                <w:color w:val="000000"/>
                <w:lang w:eastAsia="en-AU"/>
              </w:rPr>
            </w:pPr>
            <w:r w:rsidRPr="00427AAB">
              <w:rPr>
                <w:rFonts w:eastAsia="Times New Roman" w:cstheme="minorHAnsi"/>
                <w:b/>
                <w:bCs/>
                <w:color w:val="000000"/>
                <w:lang w:eastAsia="en-AU"/>
              </w:rPr>
              <w:t>Overall</w:t>
            </w:r>
          </w:p>
        </w:tc>
        <w:tc>
          <w:tcPr>
            <w:tcW w:w="386" w:type="pct"/>
            <w:vAlign w:val="center"/>
          </w:tcPr>
          <w:p w14:paraId="3979D767" w14:textId="3627D834" w:rsidR="00FC126C" w:rsidRPr="00427AAB" w:rsidRDefault="00C36AB9" w:rsidP="00FC126C">
            <w:pPr>
              <w:jc w:val="center"/>
              <w:rPr>
                <w:rFonts w:cstheme="minorHAnsi"/>
                <w:color w:val="000000"/>
                <w:lang w:eastAsia="en-AU"/>
              </w:rPr>
            </w:pPr>
            <w:r>
              <w:rPr>
                <w:rFonts w:cstheme="minorHAnsi"/>
                <w:color w:val="000000"/>
                <w:lang w:eastAsia="en-AU"/>
              </w:rPr>
              <w:t>46</w:t>
            </w:r>
          </w:p>
        </w:tc>
        <w:tc>
          <w:tcPr>
            <w:tcW w:w="386" w:type="pct"/>
            <w:noWrap/>
            <w:vAlign w:val="center"/>
          </w:tcPr>
          <w:p w14:paraId="347DD9E7" w14:textId="231D635E" w:rsidR="00FC126C" w:rsidRPr="00B30976" w:rsidRDefault="00FC126C" w:rsidP="003E5257">
            <w:pPr>
              <w:jc w:val="center"/>
              <w:rPr>
                <w:rFonts w:cs="Arial"/>
                <w:color w:val="000000"/>
                <w:lang w:eastAsia="en-AU"/>
              </w:rPr>
            </w:pPr>
            <w:r w:rsidRPr="00427AAB">
              <w:rPr>
                <w:rFonts w:eastAsia="Times New Roman" w:cstheme="minorHAnsi"/>
                <w:color w:val="000000"/>
                <w:lang w:eastAsia="en-AU"/>
              </w:rPr>
              <w:t>50</w:t>
            </w:r>
          </w:p>
        </w:tc>
        <w:tc>
          <w:tcPr>
            <w:tcW w:w="384" w:type="pct"/>
            <w:noWrap/>
            <w:vAlign w:val="center"/>
          </w:tcPr>
          <w:p w14:paraId="5B1D3E85" w14:textId="14ADC542" w:rsidR="00FC126C" w:rsidRPr="00B30976" w:rsidRDefault="00FC126C" w:rsidP="003E5257">
            <w:pPr>
              <w:jc w:val="center"/>
              <w:rPr>
                <w:rFonts w:cs="Arial"/>
                <w:color w:val="000000"/>
                <w:lang w:eastAsia="en-AU"/>
              </w:rPr>
            </w:pPr>
            <w:r w:rsidRPr="00427AAB">
              <w:rPr>
                <w:rFonts w:eastAsia="Times New Roman" w:cstheme="minorHAnsi"/>
                <w:color w:val="000000"/>
                <w:lang w:eastAsia="en-AU"/>
              </w:rPr>
              <w:t>53</w:t>
            </w:r>
          </w:p>
        </w:tc>
        <w:tc>
          <w:tcPr>
            <w:tcW w:w="384" w:type="pct"/>
            <w:noWrap/>
            <w:vAlign w:val="center"/>
          </w:tcPr>
          <w:p w14:paraId="0BF458B9" w14:textId="69752959" w:rsidR="00FC126C" w:rsidRPr="00B30976" w:rsidRDefault="00FC126C" w:rsidP="003E5257">
            <w:pPr>
              <w:jc w:val="center"/>
              <w:rPr>
                <w:rFonts w:cs="Arial"/>
                <w:color w:val="000000"/>
                <w:lang w:eastAsia="en-AU"/>
              </w:rPr>
            </w:pPr>
            <w:r w:rsidRPr="00427AAB">
              <w:rPr>
                <w:rFonts w:eastAsia="Times New Roman" w:cstheme="minorHAnsi"/>
                <w:color w:val="000000"/>
                <w:lang w:eastAsia="en-AU"/>
              </w:rPr>
              <w:t>51</w:t>
            </w:r>
          </w:p>
        </w:tc>
        <w:tc>
          <w:tcPr>
            <w:tcW w:w="384" w:type="pct"/>
            <w:noWrap/>
            <w:vAlign w:val="center"/>
          </w:tcPr>
          <w:p w14:paraId="37FC73F8" w14:textId="4EC03A43" w:rsidR="00FC126C" w:rsidRPr="00B30976" w:rsidRDefault="00FC126C" w:rsidP="003E5257">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6AF9C4DC" w14:textId="3F87EAA4" w:rsidR="00FC126C" w:rsidRPr="00B30976" w:rsidRDefault="00FC126C" w:rsidP="003E5257">
            <w:pPr>
              <w:jc w:val="center"/>
              <w:rPr>
                <w:rFonts w:cs="Arial"/>
                <w:color w:val="000000"/>
                <w:lang w:eastAsia="en-AU"/>
              </w:rPr>
            </w:pPr>
            <w:r w:rsidRPr="00427AAB">
              <w:rPr>
                <w:rFonts w:eastAsia="Times New Roman" w:cstheme="minorHAnsi"/>
                <w:color w:val="000000"/>
                <w:lang w:eastAsia="en-AU"/>
              </w:rPr>
              <w:t>52</w:t>
            </w:r>
          </w:p>
        </w:tc>
        <w:tc>
          <w:tcPr>
            <w:tcW w:w="383" w:type="pct"/>
            <w:noWrap/>
            <w:vAlign w:val="center"/>
          </w:tcPr>
          <w:p w14:paraId="0B022EFA" w14:textId="5C41684C" w:rsidR="00FC126C" w:rsidRPr="00B30976" w:rsidRDefault="00FC126C" w:rsidP="003E5257">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6DD0D474" w14:textId="544B19D4" w:rsidR="00FC126C" w:rsidRPr="00B30976" w:rsidRDefault="00FC126C" w:rsidP="003E5257">
            <w:pPr>
              <w:jc w:val="center"/>
              <w:rPr>
                <w:rFonts w:cs="Arial"/>
                <w:color w:val="000000"/>
                <w:lang w:eastAsia="en-AU"/>
              </w:rPr>
            </w:pPr>
            <w:r w:rsidRPr="00427AAB">
              <w:rPr>
                <w:rFonts w:eastAsia="Times New Roman" w:cstheme="minorHAnsi"/>
                <w:color w:val="000000"/>
                <w:lang w:eastAsia="en-AU"/>
              </w:rPr>
              <w:t>51</w:t>
            </w:r>
          </w:p>
        </w:tc>
        <w:tc>
          <w:tcPr>
            <w:tcW w:w="383" w:type="pct"/>
            <w:noWrap/>
            <w:vAlign w:val="center"/>
          </w:tcPr>
          <w:p w14:paraId="7F7369B6" w14:textId="602ABB45" w:rsidR="00FC126C" w:rsidRPr="00B30976" w:rsidRDefault="00FC126C" w:rsidP="003E5257">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09AB69D3" w14:textId="625F3D6D" w:rsidR="00FC126C" w:rsidRPr="00B30976" w:rsidRDefault="00FC126C" w:rsidP="003E5257">
            <w:pPr>
              <w:jc w:val="center"/>
              <w:rPr>
                <w:rFonts w:cs="Arial"/>
                <w:color w:val="000000"/>
                <w:lang w:eastAsia="en-AU"/>
              </w:rPr>
            </w:pPr>
            <w:r w:rsidRPr="00427AAB">
              <w:rPr>
                <w:rFonts w:eastAsia="Times New Roman" w:cstheme="minorHAnsi"/>
                <w:color w:val="000000"/>
                <w:lang w:eastAsia="en-AU"/>
              </w:rPr>
              <w:t>53</w:t>
            </w:r>
          </w:p>
        </w:tc>
      </w:tr>
      <w:tr w:rsidR="00FC126C" w:rsidRPr="00B30976" w14:paraId="7CA4BB8E" w14:textId="77777777" w:rsidTr="00FC126C">
        <w:tblPrEx>
          <w:tblCellMar>
            <w:left w:w="108" w:type="dxa"/>
            <w:right w:w="108" w:type="dxa"/>
          </w:tblCellMar>
        </w:tblPrEx>
        <w:trPr>
          <w:trHeight w:val="300"/>
        </w:trPr>
        <w:tc>
          <w:tcPr>
            <w:tcW w:w="1161" w:type="pct"/>
            <w:noWrap/>
          </w:tcPr>
          <w:p w14:paraId="13DA16F6" w14:textId="1E83AB1D" w:rsidR="00FC126C" w:rsidRPr="00B30976" w:rsidRDefault="00FC126C" w:rsidP="00F7225F">
            <w:pPr>
              <w:rPr>
                <w:rFonts w:cs="Arial"/>
                <w:b/>
                <w:bCs/>
                <w:color w:val="000000"/>
                <w:lang w:eastAsia="en-AU"/>
              </w:rPr>
            </w:pPr>
            <w:r w:rsidRPr="00427AAB">
              <w:rPr>
                <w:rFonts w:eastAsia="Times New Roman" w:cstheme="minorHAnsi"/>
                <w:b/>
                <w:bCs/>
                <w:color w:val="000000"/>
                <w:lang w:eastAsia="en-AU"/>
              </w:rPr>
              <w:t>35-49</w:t>
            </w:r>
          </w:p>
        </w:tc>
        <w:tc>
          <w:tcPr>
            <w:tcW w:w="386" w:type="pct"/>
            <w:vAlign w:val="center"/>
          </w:tcPr>
          <w:p w14:paraId="4C3AB17F" w14:textId="15EFAF94" w:rsidR="00FC126C" w:rsidRPr="00427AAB" w:rsidRDefault="00C36AB9" w:rsidP="00FC126C">
            <w:pPr>
              <w:jc w:val="center"/>
              <w:rPr>
                <w:rFonts w:cstheme="minorHAnsi"/>
                <w:color w:val="000000"/>
                <w:lang w:eastAsia="en-AU"/>
              </w:rPr>
            </w:pPr>
            <w:r>
              <w:rPr>
                <w:rFonts w:cstheme="minorHAnsi"/>
                <w:color w:val="000000"/>
                <w:lang w:eastAsia="en-AU"/>
              </w:rPr>
              <w:t>45</w:t>
            </w:r>
          </w:p>
        </w:tc>
        <w:tc>
          <w:tcPr>
            <w:tcW w:w="386" w:type="pct"/>
            <w:noWrap/>
            <w:vAlign w:val="center"/>
          </w:tcPr>
          <w:p w14:paraId="30AF9643" w14:textId="428A3C5E" w:rsidR="00FC126C" w:rsidRPr="00B30976" w:rsidRDefault="00FC126C" w:rsidP="00F7225F">
            <w:pPr>
              <w:jc w:val="center"/>
              <w:rPr>
                <w:rFonts w:cs="Arial"/>
                <w:color w:val="000000"/>
                <w:lang w:eastAsia="en-AU"/>
              </w:rPr>
            </w:pPr>
            <w:r w:rsidRPr="00427AAB">
              <w:rPr>
                <w:rFonts w:eastAsia="Times New Roman" w:cstheme="minorHAnsi"/>
                <w:color w:val="000000"/>
                <w:lang w:eastAsia="en-AU"/>
              </w:rPr>
              <w:t>48</w:t>
            </w:r>
          </w:p>
        </w:tc>
        <w:tc>
          <w:tcPr>
            <w:tcW w:w="384" w:type="pct"/>
            <w:noWrap/>
            <w:vAlign w:val="center"/>
          </w:tcPr>
          <w:p w14:paraId="5B245956" w14:textId="37AF8360" w:rsidR="00FC126C" w:rsidRPr="00B30976" w:rsidRDefault="00FC126C" w:rsidP="00F7225F">
            <w:pPr>
              <w:jc w:val="center"/>
              <w:rPr>
                <w:rFonts w:cs="Arial"/>
                <w:color w:val="000000"/>
                <w:lang w:eastAsia="en-AU"/>
              </w:rPr>
            </w:pPr>
            <w:r w:rsidRPr="00427AAB">
              <w:rPr>
                <w:rFonts w:eastAsia="Times New Roman" w:cstheme="minorHAnsi"/>
                <w:color w:val="000000"/>
                <w:lang w:eastAsia="en-AU"/>
              </w:rPr>
              <w:t>50</w:t>
            </w:r>
          </w:p>
        </w:tc>
        <w:tc>
          <w:tcPr>
            <w:tcW w:w="384" w:type="pct"/>
            <w:noWrap/>
            <w:vAlign w:val="center"/>
          </w:tcPr>
          <w:p w14:paraId="1C841FA5" w14:textId="634FC6E6" w:rsidR="00FC126C" w:rsidRPr="00B30976" w:rsidRDefault="00FC126C" w:rsidP="00F7225F">
            <w:pPr>
              <w:jc w:val="center"/>
              <w:rPr>
                <w:rFonts w:cs="Arial"/>
                <w:color w:val="000000"/>
                <w:lang w:eastAsia="en-AU"/>
              </w:rPr>
            </w:pPr>
            <w:r w:rsidRPr="00427AAB">
              <w:rPr>
                <w:rFonts w:eastAsia="Times New Roman" w:cstheme="minorHAnsi"/>
                <w:color w:val="000000"/>
                <w:lang w:eastAsia="en-AU"/>
              </w:rPr>
              <w:t>49</w:t>
            </w:r>
          </w:p>
        </w:tc>
        <w:tc>
          <w:tcPr>
            <w:tcW w:w="384" w:type="pct"/>
            <w:noWrap/>
            <w:vAlign w:val="center"/>
          </w:tcPr>
          <w:p w14:paraId="13BEC9E5" w14:textId="068E5B45" w:rsidR="00FC126C" w:rsidRPr="00B30976" w:rsidRDefault="00FC126C" w:rsidP="00F7225F">
            <w:pPr>
              <w:jc w:val="center"/>
              <w:rPr>
                <w:rFonts w:cs="Arial"/>
                <w:color w:val="000000"/>
                <w:lang w:eastAsia="en-AU"/>
              </w:rPr>
            </w:pPr>
            <w:r w:rsidRPr="00427AAB">
              <w:rPr>
                <w:rFonts w:eastAsia="Times New Roman" w:cstheme="minorHAnsi"/>
                <w:color w:val="000000"/>
                <w:lang w:eastAsia="en-AU"/>
              </w:rPr>
              <w:t>50</w:t>
            </w:r>
          </w:p>
        </w:tc>
        <w:tc>
          <w:tcPr>
            <w:tcW w:w="383" w:type="pct"/>
            <w:noWrap/>
            <w:vAlign w:val="center"/>
          </w:tcPr>
          <w:p w14:paraId="19541E93" w14:textId="1E502742" w:rsidR="00FC126C" w:rsidRPr="00B30976" w:rsidRDefault="00FC126C" w:rsidP="00F7225F">
            <w:pPr>
              <w:jc w:val="center"/>
              <w:rPr>
                <w:rFonts w:cs="Arial"/>
                <w:color w:val="000000"/>
                <w:lang w:eastAsia="en-AU"/>
              </w:rPr>
            </w:pPr>
            <w:r w:rsidRPr="00427AAB">
              <w:rPr>
                <w:rFonts w:eastAsia="Times New Roman" w:cstheme="minorHAnsi"/>
                <w:color w:val="000000"/>
                <w:lang w:eastAsia="en-AU"/>
              </w:rPr>
              <w:t>50</w:t>
            </w:r>
          </w:p>
        </w:tc>
        <w:tc>
          <w:tcPr>
            <w:tcW w:w="383" w:type="pct"/>
            <w:noWrap/>
            <w:vAlign w:val="center"/>
          </w:tcPr>
          <w:p w14:paraId="4B25B2B6" w14:textId="03FEC381" w:rsidR="00FC126C" w:rsidRPr="00B30976" w:rsidRDefault="00FC126C" w:rsidP="00F7225F">
            <w:pPr>
              <w:jc w:val="center"/>
              <w:rPr>
                <w:rFonts w:cs="Arial"/>
                <w:color w:val="000000"/>
                <w:lang w:eastAsia="en-AU"/>
              </w:rPr>
            </w:pPr>
            <w:r w:rsidRPr="00427AAB">
              <w:rPr>
                <w:rFonts w:eastAsia="Times New Roman" w:cstheme="minorHAnsi"/>
                <w:color w:val="000000"/>
                <w:lang w:eastAsia="en-AU"/>
              </w:rPr>
              <w:t>51</w:t>
            </w:r>
          </w:p>
        </w:tc>
        <w:tc>
          <w:tcPr>
            <w:tcW w:w="383" w:type="pct"/>
            <w:noWrap/>
            <w:vAlign w:val="center"/>
          </w:tcPr>
          <w:p w14:paraId="0045CAA3" w14:textId="5F9EEC00" w:rsidR="00FC126C" w:rsidRPr="00B30976" w:rsidRDefault="00FC126C" w:rsidP="00F7225F">
            <w:pPr>
              <w:jc w:val="center"/>
              <w:rPr>
                <w:rFonts w:cs="Arial"/>
                <w:color w:val="000000"/>
                <w:lang w:eastAsia="en-AU"/>
              </w:rPr>
            </w:pPr>
            <w:r w:rsidRPr="00427AAB">
              <w:rPr>
                <w:rFonts w:eastAsia="Times New Roman" w:cstheme="minorHAnsi"/>
                <w:color w:val="000000"/>
                <w:lang w:eastAsia="en-AU"/>
              </w:rPr>
              <w:t>49</w:t>
            </w:r>
          </w:p>
        </w:tc>
        <w:tc>
          <w:tcPr>
            <w:tcW w:w="383" w:type="pct"/>
            <w:noWrap/>
            <w:vAlign w:val="center"/>
          </w:tcPr>
          <w:p w14:paraId="107B6C84" w14:textId="6ED0A86B" w:rsidR="00FC126C" w:rsidRPr="00B30976" w:rsidRDefault="00FC126C" w:rsidP="00F7225F">
            <w:pPr>
              <w:jc w:val="center"/>
              <w:rPr>
                <w:rFonts w:cs="Arial"/>
                <w:color w:val="000000"/>
                <w:lang w:eastAsia="en-AU"/>
              </w:rPr>
            </w:pPr>
            <w:r w:rsidRPr="00427AAB">
              <w:rPr>
                <w:rFonts w:eastAsia="Times New Roman" w:cstheme="minorHAnsi"/>
                <w:color w:val="000000"/>
                <w:lang w:eastAsia="en-AU"/>
              </w:rPr>
              <w:t>51</w:t>
            </w:r>
          </w:p>
        </w:tc>
        <w:tc>
          <w:tcPr>
            <w:tcW w:w="383" w:type="pct"/>
            <w:noWrap/>
            <w:vAlign w:val="center"/>
          </w:tcPr>
          <w:p w14:paraId="69FEB841" w14:textId="55DA0AB4" w:rsidR="00FC126C" w:rsidRPr="00B30976" w:rsidRDefault="00FC126C" w:rsidP="00F7225F">
            <w:pPr>
              <w:jc w:val="center"/>
              <w:rPr>
                <w:rFonts w:cs="Arial"/>
                <w:color w:val="000000"/>
                <w:lang w:eastAsia="en-AU"/>
              </w:rPr>
            </w:pPr>
            <w:r w:rsidRPr="00427AAB">
              <w:rPr>
                <w:rFonts w:eastAsia="Times New Roman" w:cstheme="minorHAnsi"/>
                <w:color w:val="000000"/>
                <w:lang w:eastAsia="en-AU"/>
              </w:rPr>
              <w:t>51</w:t>
            </w:r>
          </w:p>
        </w:tc>
      </w:tr>
      <w:tr w:rsidR="00FC126C" w:rsidRPr="00B30976" w14:paraId="1946E80D" w14:textId="77777777" w:rsidTr="00FC126C">
        <w:tblPrEx>
          <w:tblCellMar>
            <w:left w:w="108" w:type="dxa"/>
            <w:right w:w="108" w:type="dxa"/>
          </w:tblCellMar>
        </w:tblPrEx>
        <w:trPr>
          <w:trHeight w:val="300"/>
        </w:trPr>
        <w:tc>
          <w:tcPr>
            <w:tcW w:w="1161" w:type="pct"/>
            <w:noWrap/>
          </w:tcPr>
          <w:p w14:paraId="684B791F" w14:textId="6B5FFC9E" w:rsidR="00FC126C" w:rsidRPr="00B30976" w:rsidRDefault="00FC126C" w:rsidP="002F14C6">
            <w:pPr>
              <w:rPr>
                <w:rFonts w:cs="Arial"/>
                <w:b/>
                <w:bCs/>
                <w:color w:val="000000"/>
                <w:lang w:eastAsia="en-AU"/>
              </w:rPr>
            </w:pPr>
            <w:r w:rsidRPr="00427AAB">
              <w:rPr>
                <w:rFonts w:eastAsia="Times New Roman" w:cstheme="minorHAnsi"/>
                <w:b/>
                <w:bCs/>
                <w:color w:val="000000"/>
                <w:lang w:eastAsia="en-AU"/>
              </w:rPr>
              <w:t>Men</w:t>
            </w:r>
          </w:p>
        </w:tc>
        <w:tc>
          <w:tcPr>
            <w:tcW w:w="386" w:type="pct"/>
            <w:vAlign w:val="center"/>
          </w:tcPr>
          <w:p w14:paraId="1414E2AC" w14:textId="657C5E4F" w:rsidR="00FC126C" w:rsidRPr="00427AAB" w:rsidRDefault="00C36AB9" w:rsidP="00FC126C">
            <w:pPr>
              <w:jc w:val="center"/>
              <w:rPr>
                <w:rFonts w:cstheme="minorHAnsi"/>
                <w:color w:val="000000"/>
                <w:lang w:eastAsia="en-AU"/>
              </w:rPr>
            </w:pPr>
            <w:r>
              <w:rPr>
                <w:rFonts w:cstheme="minorHAnsi"/>
                <w:color w:val="000000"/>
                <w:lang w:eastAsia="en-AU"/>
              </w:rPr>
              <w:t>45</w:t>
            </w:r>
          </w:p>
        </w:tc>
        <w:tc>
          <w:tcPr>
            <w:tcW w:w="386" w:type="pct"/>
            <w:noWrap/>
            <w:vAlign w:val="center"/>
          </w:tcPr>
          <w:p w14:paraId="32729BD0" w14:textId="35FBB328" w:rsidR="00FC126C" w:rsidRPr="00B30976" w:rsidRDefault="00FC126C" w:rsidP="002F14C6">
            <w:pPr>
              <w:jc w:val="center"/>
              <w:rPr>
                <w:rFonts w:cs="Arial"/>
                <w:color w:val="000000"/>
                <w:lang w:eastAsia="en-AU"/>
              </w:rPr>
            </w:pPr>
            <w:r w:rsidRPr="00427AAB">
              <w:rPr>
                <w:rFonts w:eastAsia="Times New Roman" w:cstheme="minorHAnsi"/>
                <w:color w:val="000000"/>
                <w:lang w:eastAsia="en-AU"/>
              </w:rPr>
              <w:t>49</w:t>
            </w:r>
          </w:p>
        </w:tc>
        <w:tc>
          <w:tcPr>
            <w:tcW w:w="384" w:type="pct"/>
            <w:noWrap/>
            <w:vAlign w:val="center"/>
          </w:tcPr>
          <w:p w14:paraId="71D05692" w14:textId="15492041" w:rsidR="00FC126C" w:rsidRPr="00B30976" w:rsidRDefault="00FC126C" w:rsidP="002F14C6">
            <w:pPr>
              <w:jc w:val="center"/>
              <w:rPr>
                <w:rFonts w:cs="Arial"/>
                <w:color w:val="000000"/>
                <w:lang w:eastAsia="en-AU"/>
              </w:rPr>
            </w:pPr>
            <w:r w:rsidRPr="00427AAB">
              <w:rPr>
                <w:rFonts w:eastAsia="Times New Roman" w:cstheme="minorHAnsi"/>
                <w:color w:val="000000"/>
                <w:lang w:eastAsia="en-AU"/>
              </w:rPr>
              <w:t>52</w:t>
            </w:r>
          </w:p>
        </w:tc>
        <w:tc>
          <w:tcPr>
            <w:tcW w:w="384" w:type="pct"/>
            <w:noWrap/>
            <w:vAlign w:val="center"/>
          </w:tcPr>
          <w:p w14:paraId="60962156" w14:textId="31671A9B" w:rsidR="00FC126C" w:rsidRPr="00B30976" w:rsidRDefault="00FC126C" w:rsidP="002F14C6">
            <w:pPr>
              <w:jc w:val="center"/>
              <w:rPr>
                <w:rFonts w:cs="Arial"/>
                <w:color w:val="000000"/>
                <w:lang w:eastAsia="en-AU"/>
              </w:rPr>
            </w:pPr>
            <w:r w:rsidRPr="00427AAB">
              <w:rPr>
                <w:rFonts w:eastAsia="Times New Roman" w:cstheme="minorHAnsi"/>
                <w:color w:val="000000"/>
                <w:lang w:eastAsia="en-AU"/>
              </w:rPr>
              <w:t>50</w:t>
            </w:r>
          </w:p>
        </w:tc>
        <w:tc>
          <w:tcPr>
            <w:tcW w:w="384" w:type="pct"/>
            <w:noWrap/>
            <w:vAlign w:val="center"/>
          </w:tcPr>
          <w:p w14:paraId="7A89DBA5" w14:textId="5B74809A" w:rsidR="00FC126C" w:rsidRPr="00B30976" w:rsidRDefault="00FC126C" w:rsidP="002F14C6">
            <w:pPr>
              <w:jc w:val="center"/>
              <w:rPr>
                <w:rFonts w:cs="Arial"/>
                <w:color w:val="000000"/>
                <w:lang w:eastAsia="en-AU"/>
              </w:rPr>
            </w:pPr>
            <w:r w:rsidRPr="00427AAB">
              <w:rPr>
                <w:rFonts w:eastAsia="Times New Roman" w:cstheme="minorHAnsi"/>
                <w:color w:val="000000"/>
                <w:lang w:eastAsia="en-AU"/>
              </w:rPr>
              <w:t>52</w:t>
            </w:r>
          </w:p>
        </w:tc>
        <w:tc>
          <w:tcPr>
            <w:tcW w:w="383" w:type="pct"/>
            <w:noWrap/>
            <w:vAlign w:val="center"/>
          </w:tcPr>
          <w:p w14:paraId="15BC4F5E" w14:textId="1F767B0D" w:rsidR="00FC126C" w:rsidRPr="00B30976" w:rsidRDefault="00FC126C" w:rsidP="002F14C6">
            <w:pPr>
              <w:jc w:val="center"/>
              <w:rPr>
                <w:rFonts w:cs="Arial"/>
                <w:color w:val="000000"/>
                <w:lang w:eastAsia="en-AU"/>
              </w:rPr>
            </w:pPr>
            <w:r w:rsidRPr="00427AAB">
              <w:rPr>
                <w:rFonts w:eastAsia="Times New Roman" w:cstheme="minorHAnsi"/>
                <w:color w:val="000000"/>
                <w:lang w:eastAsia="en-AU"/>
              </w:rPr>
              <w:t>51</w:t>
            </w:r>
          </w:p>
        </w:tc>
        <w:tc>
          <w:tcPr>
            <w:tcW w:w="383" w:type="pct"/>
            <w:noWrap/>
            <w:vAlign w:val="center"/>
          </w:tcPr>
          <w:p w14:paraId="743D7787" w14:textId="1F5B52CE" w:rsidR="00FC126C" w:rsidRPr="00B30976" w:rsidRDefault="00FC126C" w:rsidP="002F14C6">
            <w:pPr>
              <w:jc w:val="center"/>
              <w:rPr>
                <w:rFonts w:cs="Arial"/>
                <w:color w:val="000000"/>
                <w:lang w:eastAsia="en-AU"/>
              </w:rPr>
            </w:pPr>
            <w:r w:rsidRPr="00427AAB">
              <w:rPr>
                <w:rFonts w:eastAsia="Times New Roman" w:cstheme="minorHAnsi"/>
                <w:color w:val="000000"/>
                <w:lang w:eastAsia="en-AU"/>
              </w:rPr>
              <w:t>52</w:t>
            </w:r>
          </w:p>
        </w:tc>
        <w:tc>
          <w:tcPr>
            <w:tcW w:w="383" w:type="pct"/>
            <w:noWrap/>
            <w:vAlign w:val="center"/>
          </w:tcPr>
          <w:p w14:paraId="751F6097" w14:textId="0D845B57" w:rsidR="00FC126C" w:rsidRPr="00B30976" w:rsidRDefault="00FC126C" w:rsidP="002F14C6">
            <w:pPr>
              <w:jc w:val="center"/>
              <w:rPr>
                <w:rFonts w:cs="Arial"/>
                <w:color w:val="000000"/>
                <w:lang w:eastAsia="en-AU"/>
              </w:rPr>
            </w:pPr>
            <w:r w:rsidRPr="00427AAB">
              <w:rPr>
                <w:rFonts w:eastAsia="Times New Roman" w:cstheme="minorHAnsi"/>
                <w:color w:val="000000"/>
                <w:lang w:eastAsia="en-AU"/>
              </w:rPr>
              <w:t>51</w:t>
            </w:r>
          </w:p>
        </w:tc>
        <w:tc>
          <w:tcPr>
            <w:tcW w:w="383" w:type="pct"/>
            <w:noWrap/>
            <w:vAlign w:val="center"/>
          </w:tcPr>
          <w:p w14:paraId="4FC96615" w14:textId="29B0DC6B" w:rsidR="00FC126C" w:rsidRPr="00B30976" w:rsidRDefault="00FC126C" w:rsidP="002F14C6">
            <w:pPr>
              <w:jc w:val="center"/>
              <w:rPr>
                <w:rFonts w:cs="Arial"/>
                <w:color w:val="000000"/>
                <w:lang w:eastAsia="en-AU"/>
              </w:rPr>
            </w:pPr>
            <w:r w:rsidRPr="00427AAB">
              <w:rPr>
                <w:rFonts w:eastAsia="Times New Roman" w:cstheme="minorHAnsi"/>
                <w:color w:val="000000"/>
                <w:lang w:eastAsia="en-AU"/>
              </w:rPr>
              <w:t>52</w:t>
            </w:r>
          </w:p>
        </w:tc>
        <w:tc>
          <w:tcPr>
            <w:tcW w:w="383" w:type="pct"/>
            <w:noWrap/>
            <w:vAlign w:val="center"/>
          </w:tcPr>
          <w:p w14:paraId="7C5E1CC0" w14:textId="0104B71D" w:rsidR="00FC126C" w:rsidRPr="00B30976" w:rsidRDefault="00FC126C" w:rsidP="002F14C6">
            <w:pPr>
              <w:jc w:val="center"/>
              <w:rPr>
                <w:rFonts w:cs="Arial"/>
                <w:color w:val="000000"/>
                <w:lang w:eastAsia="en-AU"/>
              </w:rPr>
            </w:pPr>
            <w:r w:rsidRPr="00427AAB">
              <w:rPr>
                <w:rFonts w:eastAsia="Times New Roman" w:cstheme="minorHAnsi"/>
                <w:color w:val="000000"/>
                <w:lang w:eastAsia="en-AU"/>
              </w:rPr>
              <w:t>52</w:t>
            </w:r>
          </w:p>
        </w:tc>
      </w:tr>
      <w:tr w:rsidR="00FC126C" w:rsidRPr="00B30976" w14:paraId="265C15CD" w14:textId="77777777" w:rsidTr="00FC126C">
        <w:tblPrEx>
          <w:tblCellMar>
            <w:left w:w="108" w:type="dxa"/>
            <w:right w:w="108" w:type="dxa"/>
          </w:tblCellMar>
        </w:tblPrEx>
        <w:trPr>
          <w:trHeight w:val="300"/>
        </w:trPr>
        <w:tc>
          <w:tcPr>
            <w:tcW w:w="1161" w:type="pct"/>
            <w:noWrap/>
          </w:tcPr>
          <w:p w14:paraId="6CE85C5F" w14:textId="5F58D690" w:rsidR="00FC126C" w:rsidRPr="00B30976" w:rsidRDefault="00FC126C" w:rsidP="00962438">
            <w:pPr>
              <w:rPr>
                <w:rFonts w:cs="Arial"/>
                <w:b/>
                <w:bCs/>
                <w:color w:val="000000"/>
                <w:lang w:eastAsia="en-AU"/>
              </w:rPr>
            </w:pPr>
            <w:r w:rsidRPr="00427AAB">
              <w:rPr>
                <w:rFonts w:eastAsia="Times New Roman" w:cstheme="minorHAnsi"/>
                <w:b/>
                <w:bCs/>
                <w:color w:val="000000"/>
                <w:lang w:eastAsia="en-AU"/>
              </w:rPr>
              <w:t>Large Rural</w:t>
            </w:r>
          </w:p>
        </w:tc>
        <w:tc>
          <w:tcPr>
            <w:tcW w:w="386" w:type="pct"/>
            <w:vAlign w:val="center"/>
          </w:tcPr>
          <w:p w14:paraId="1242F6E2" w14:textId="441F05F0" w:rsidR="00FC126C" w:rsidRPr="00427AAB" w:rsidRDefault="00C36AB9" w:rsidP="00FC126C">
            <w:pPr>
              <w:jc w:val="center"/>
              <w:rPr>
                <w:rFonts w:cstheme="minorHAnsi"/>
                <w:color w:val="000000"/>
                <w:lang w:eastAsia="en-AU"/>
              </w:rPr>
            </w:pPr>
            <w:r>
              <w:rPr>
                <w:rFonts w:cstheme="minorHAnsi"/>
                <w:color w:val="000000"/>
                <w:lang w:eastAsia="en-AU"/>
              </w:rPr>
              <w:t>44</w:t>
            </w:r>
          </w:p>
        </w:tc>
        <w:tc>
          <w:tcPr>
            <w:tcW w:w="386" w:type="pct"/>
            <w:noWrap/>
            <w:vAlign w:val="center"/>
          </w:tcPr>
          <w:p w14:paraId="292C92FD" w14:textId="29829961" w:rsidR="00FC126C" w:rsidRPr="00B30976" w:rsidRDefault="00FC126C" w:rsidP="00962438">
            <w:pPr>
              <w:jc w:val="center"/>
              <w:rPr>
                <w:rFonts w:cs="Arial"/>
                <w:color w:val="000000"/>
                <w:lang w:eastAsia="en-AU"/>
              </w:rPr>
            </w:pPr>
            <w:r w:rsidRPr="00427AAB">
              <w:rPr>
                <w:rFonts w:eastAsia="Times New Roman" w:cstheme="minorHAnsi"/>
                <w:color w:val="000000"/>
                <w:lang w:eastAsia="en-AU"/>
              </w:rPr>
              <w:t>47</w:t>
            </w:r>
          </w:p>
        </w:tc>
        <w:tc>
          <w:tcPr>
            <w:tcW w:w="384" w:type="pct"/>
            <w:noWrap/>
            <w:vAlign w:val="center"/>
          </w:tcPr>
          <w:p w14:paraId="2E0FABBC" w14:textId="31950F99" w:rsidR="00FC126C" w:rsidRPr="00B30976" w:rsidRDefault="00FC126C" w:rsidP="00962438">
            <w:pPr>
              <w:jc w:val="center"/>
              <w:rPr>
                <w:rFonts w:cs="Arial"/>
                <w:color w:val="000000"/>
                <w:lang w:eastAsia="en-AU"/>
              </w:rPr>
            </w:pPr>
            <w:r w:rsidRPr="00427AAB">
              <w:rPr>
                <w:rFonts w:eastAsia="Times New Roman" w:cstheme="minorHAnsi"/>
                <w:color w:val="000000"/>
                <w:lang w:eastAsia="en-AU"/>
              </w:rPr>
              <w:t>51</w:t>
            </w:r>
          </w:p>
        </w:tc>
        <w:tc>
          <w:tcPr>
            <w:tcW w:w="384" w:type="pct"/>
            <w:noWrap/>
            <w:vAlign w:val="center"/>
          </w:tcPr>
          <w:p w14:paraId="2A3C0B23" w14:textId="3E8427D7" w:rsidR="00FC126C" w:rsidRPr="00B30976" w:rsidRDefault="00FC126C" w:rsidP="00962438">
            <w:pPr>
              <w:jc w:val="center"/>
              <w:rPr>
                <w:rFonts w:cs="Arial"/>
                <w:color w:val="000000"/>
                <w:lang w:eastAsia="en-AU"/>
              </w:rPr>
            </w:pPr>
            <w:r w:rsidRPr="00427AAB">
              <w:rPr>
                <w:rFonts w:eastAsia="Times New Roman" w:cstheme="minorHAnsi"/>
                <w:color w:val="000000"/>
                <w:lang w:eastAsia="en-AU"/>
              </w:rPr>
              <w:t>50</w:t>
            </w:r>
          </w:p>
        </w:tc>
        <w:tc>
          <w:tcPr>
            <w:tcW w:w="384" w:type="pct"/>
            <w:noWrap/>
            <w:vAlign w:val="center"/>
          </w:tcPr>
          <w:p w14:paraId="5C840E43" w14:textId="6EF932FA" w:rsidR="00FC126C" w:rsidRPr="00B30976" w:rsidRDefault="00FC126C" w:rsidP="00962438">
            <w:pPr>
              <w:jc w:val="center"/>
              <w:rPr>
                <w:rFonts w:cs="Arial"/>
                <w:color w:val="000000"/>
                <w:lang w:eastAsia="en-AU"/>
              </w:rPr>
            </w:pPr>
            <w:r w:rsidRPr="00427AAB">
              <w:rPr>
                <w:rFonts w:eastAsia="Times New Roman" w:cstheme="minorHAnsi"/>
                <w:color w:val="000000"/>
                <w:lang w:eastAsia="en-AU"/>
              </w:rPr>
              <w:t>51</w:t>
            </w:r>
          </w:p>
        </w:tc>
        <w:tc>
          <w:tcPr>
            <w:tcW w:w="383" w:type="pct"/>
            <w:noWrap/>
            <w:vAlign w:val="center"/>
          </w:tcPr>
          <w:p w14:paraId="5124044B" w14:textId="692592C9" w:rsidR="00FC126C" w:rsidRPr="00B30976" w:rsidRDefault="00FC126C" w:rsidP="00962438">
            <w:pPr>
              <w:jc w:val="center"/>
              <w:rPr>
                <w:rFonts w:cs="Arial"/>
                <w:color w:val="000000"/>
                <w:lang w:eastAsia="en-AU"/>
              </w:rPr>
            </w:pPr>
            <w:r w:rsidRPr="00427AAB">
              <w:rPr>
                <w:rFonts w:eastAsia="Times New Roman" w:cstheme="minorHAnsi"/>
                <w:color w:val="000000"/>
                <w:lang w:eastAsia="en-AU"/>
              </w:rPr>
              <w:t>52</w:t>
            </w:r>
          </w:p>
        </w:tc>
        <w:tc>
          <w:tcPr>
            <w:tcW w:w="383" w:type="pct"/>
            <w:noWrap/>
            <w:vAlign w:val="center"/>
          </w:tcPr>
          <w:p w14:paraId="6DC596EC" w14:textId="617D0D7F" w:rsidR="00FC126C" w:rsidRPr="00B30976" w:rsidRDefault="00FC126C" w:rsidP="00962438">
            <w:pPr>
              <w:jc w:val="center"/>
              <w:rPr>
                <w:rFonts w:cs="Arial"/>
                <w:color w:val="000000"/>
                <w:lang w:eastAsia="en-AU"/>
              </w:rPr>
            </w:pPr>
            <w:r w:rsidRPr="00427AAB">
              <w:rPr>
                <w:rFonts w:eastAsia="Times New Roman" w:cstheme="minorHAnsi"/>
                <w:color w:val="000000"/>
                <w:lang w:eastAsia="en-AU"/>
              </w:rPr>
              <w:t>52</w:t>
            </w:r>
          </w:p>
        </w:tc>
        <w:tc>
          <w:tcPr>
            <w:tcW w:w="383" w:type="pct"/>
            <w:noWrap/>
            <w:vAlign w:val="center"/>
          </w:tcPr>
          <w:p w14:paraId="503BC83B" w14:textId="157BB13B" w:rsidR="00FC126C" w:rsidRPr="00B30976" w:rsidRDefault="00FC126C" w:rsidP="00962438">
            <w:pPr>
              <w:jc w:val="center"/>
              <w:rPr>
                <w:rFonts w:cs="Arial"/>
                <w:color w:val="000000"/>
                <w:lang w:eastAsia="en-AU"/>
              </w:rPr>
            </w:pPr>
            <w:r w:rsidRPr="00427AAB">
              <w:rPr>
                <w:rFonts w:eastAsia="Times New Roman" w:cstheme="minorHAnsi"/>
                <w:color w:val="000000"/>
                <w:lang w:eastAsia="en-AU"/>
              </w:rPr>
              <w:t>48</w:t>
            </w:r>
          </w:p>
        </w:tc>
        <w:tc>
          <w:tcPr>
            <w:tcW w:w="383" w:type="pct"/>
            <w:noWrap/>
            <w:vAlign w:val="center"/>
          </w:tcPr>
          <w:p w14:paraId="207D59E0" w14:textId="454AF415" w:rsidR="00FC126C" w:rsidRPr="00B30976" w:rsidRDefault="00FC126C" w:rsidP="00962438">
            <w:pPr>
              <w:jc w:val="center"/>
              <w:rPr>
                <w:rFonts w:cs="Arial"/>
                <w:color w:val="000000"/>
                <w:lang w:eastAsia="en-AU"/>
              </w:rPr>
            </w:pPr>
            <w:r w:rsidRPr="00427AAB">
              <w:rPr>
                <w:rFonts w:eastAsia="Times New Roman" w:cstheme="minorHAnsi"/>
                <w:color w:val="000000"/>
                <w:lang w:eastAsia="en-AU"/>
              </w:rPr>
              <w:t>51</w:t>
            </w:r>
          </w:p>
        </w:tc>
        <w:tc>
          <w:tcPr>
            <w:tcW w:w="383" w:type="pct"/>
            <w:noWrap/>
            <w:vAlign w:val="center"/>
          </w:tcPr>
          <w:p w14:paraId="03EDA312" w14:textId="6782A6B0" w:rsidR="00FC126C" w:rsidRPr="00B30976" w:rsidRDefault="00FC126C" w:rsidP="00962438">
            <w:pPr>
              <w:jc w:val="center"/>
              <w:rPr>
                <w:rFonts w:cs="Arial"/>
                <w:color w:val="000000"/>
                <w:lang w:eastAsia="en-AU"/>
              </w:rPr>
            </w:pPr>
            <w:r w:rsidRPr="00427AAB">
              <w:rPr>
                <w:rFonts w:eastAsia="Times New Roman" w:cstheme="minorHAnsi"/>
                <w:color w:val="000000"/>
                <w:lang w:eastAsia="en-AU"/>
              </w:rPr>
              <w:t>n/a</w:t>
            </w:r>
          </w:p>
        </w:tc>
      </w:tr>
      <w:tr w:rsidR="00FC126C" w:rsidRPr="00B30976" w14:paraId="6113DFB9" w14:textId="77777777" w:rsidTr="00FC126C">
        <w:tblPrEx>
          <w:tblCellMar>
            <w:left w:w="108" w:type="dxa"/>
            <w:right w:w="108" w:type="dxa"/>
          </w:tblCellMar>
        </w:tblPrEx>
        <w:trPr>
          <w:trHeight w:val="300"/>
        </w:trPr>
        <w:tc>
          <w:tcPr>
            <w:tcW w:w="1161" w:type="pct"/>
            <w:noWrap/>
          </w:tcPr>
          <w:p w14:paraId="223DC5D5" w14:textId="7A3A0D6A" w:rsidR="00FC126C" w:rsidRPr="00B30976" w:rsidRDefault="00FC126C" w:rsidP="002662AB">
            <w:pPr>
              <w:rPr>
                <w:rFonts w:cs="Arial"/>
                <w:b/>
                <w:bCs/>
                <w:color w:val="000000"/>
                <w:lang w:eastAsia="en-AU"/>
              </w:rPr>
            </w:pPr>
            <w:r w:rsidRPr="00427AAB">
              <w:rPr>
                <w:rFonts w:eastAsia="Times New Roman" w:cstheme="minorHAnsi"/>
                <w:b/>
                <w:bCs/>
                <w:color w:val="000000"/>
                <w:lang w:eastAsia="en-AU"/>
              </w:rPr>
              <w:t>Interface</w:t>
            </w:r>
          </w:p>
        </w:tc>
        <w:tc>
          <w:tcPr>
            <w:tcW w:w="386" w:type="pct"/>
            <w:vAlign w:val="center"/>
          </w:tcPr>
          <w:p w14:paraId="7D436D1E" w14:textId="567A53A2" w:rsidR="00FC126C" w:rsidRPr="00427AAB" w:rsidRDefault="00C36AB9" w:rsidP="00FC126C">
            <w:pPr>
              <w:jc w:val="center"/>
              <w:rPr>
                <w:rFonts w:cstheme="minorHAnsi"/>
                <w:color w:val="000000"/>
                <w:lang w:eastAsia="en-AU"/>
              </w:rPr>
            </w:pPr>
            <w:r>
              <w:rPr>
                <w:rFonts w:cstheme="minorHAnsi"/>
                <w:color w:val="000000"/>
                <w:lang w:eastAsia="en-AU"/>
              </w:rPr>
              <w:t>43</w:t>
            </w:r>
          </w:p>
        </w:tc>
        <w:tc>
          <w:tcPr>
            <w:tcW w:w="386" w:type="pct"/>
            <w:noWrap/>
            <w:vAlign w:val="center"/>
          </w:tcPr>
          <w:p w14:paraId="36DB4FDA" w14:textId="3702B0BF" w:rsidR="00FC126C" w:rsidRPr="00B30976" w:rsidRDefault="00FC126C" w:rsidP="002662AB">
            <w:pPr>
              <w:jc w:val="center"/>
              <w:rPr>
                <w:rFonts w:cs="Arial"/>
                <w:color w:val="000000"/>
                <w:lang w:eastAsia="en-AU"/>
              </w:rPr>
            </w:pPr>
            <w:r w:rsidRPr="00427AAB">
              <w:rPr>
                <w:rFonts w:eastAsia="Times New Roman" w:cstheme="minorHAnsi"/>
                <w:color w:val="000000"/>
                <w:lang w:eastAsia="en-AU"/>
              </w:rPr>
              <w:t>48</w:t>
            </w:r>
          </w:p>
        </w:tc>
        <w:tc>
          <w:tcPr>
            <w:tcW w:w="384" w:type="pct"/>
            <w:noWrap/>
            <w:vAlign w:val="center"/>
          </w:tcPr>
          <w:p w14:paraId="16931F03" w14:textId="425CDDF0" w:rsidR="00FC126C" w:rsidRPr="00B30976" w:rsidRDefault="00FC126C" w:rsidP="002662AB">
            <w:pPr>
              <w:jc w:val="center"/>
              <w:rPr>
                <w:rFonts w:cs="Arial"/>
                <w:color w:val="000000"/>
                <w:lang w:eastAsia="en-AU"/>
              </w:rPr>
            </w:pPr>
            <w:r w:rsidRPr="00427AAB">
              <w:rPr>
                <w:rFonts w:eastAsia="Times New Roman" w:cstheme="minorHAnsi"/>
                <w:color w:val="000000"/>
                <w:lang w:eastAsia="en-AU"/>
              </w:rPr>
              <w:t>50</w:t>
            </w:r>
          </w:p>
        </w:tc>
        <w:tc>
          <w:tcPr>
            <w:tcW w:w="384" w:type="pct"/>
            <w:noWrap/>
            <w:vAlign w:val="center"/>
          </w:tcPr>
          <w:p w14:paraId="25196E23" w14:textId="7FBB2257" w:rsidR="00FC126C" w:rsidRPr="00B30976" w:rsidRDefault="00FC126C" w:rsidP="002662AB">
            <w:pPr>
              <w:jc w:val="center"/>
              <w:rPr>
                <w:rFonts w:cs="Arial"/>
                <w:color w:val="000000"/>
                <w:lang w:eastAsia="en-AU"/>
              </w:rPr>
            </w:pPr>
            <w:r w:rsidRPr="00427AAB">
              <w:rPr>
                <w:rFonts w:eastAsia="Times New Roman" w:cstheme="minorHAnsi"/>
                <w:color w:val="000000"/>
                <w:lang w:eastAsia="en-AU"/>
              </w:rPr>
              <w:t>48</w:t>
            </w:r>
          </w:p>
        </w:tc>
        <w:tc>
          <w:tcPr>
            <w:tcW w:w="384" w:type="pct"/>
            <w:noWrap/>
            <w:vAlign w:val="center"/>
          </w:tcPr>
          <w:p w14:paraId="5BA30975" w14:textId="492161DC" w:rsidR="00FC126C" w:rsidRPr="00B30976" w:rsidRDefault="00FC126C" w:rsidP="002662AB">
            <w:pPr>
              <w:jc w:val="center"/>
              <w:rPr>
                <w:rFonts w:cs="Arial"/>
                <w:color w:val="000000"/>
                <w:lang w:eastAsia="en-AU"/>
              </w:rPr>
            </w:pPr>
            <w:r w:rsidRPr="00427AAB">
              <w:rPr>
                <w:rFonts w:eastAsia="Times New Roman" w:cstheme="minorHAnsi"/>
                <w:color w:val="000000"/>
                <w:lang w:eastAsia="en-AU"/>
              </w:rPr>
              <w:t>54</w:t>
            </w:r>
          </w:p>
        </w:tc>
        <w:tc>
          <w:tcPr>
            <w:tcW w:w="383" w:type="pct"/>
            <w:noWrap/>
            <w:vAlign w:val="center"/>
          </w:tcPr>
          <w:p w14:paraId="18AEB80E" w14:textId="20B41150" w:rsidR="00FC126C" w:rsidRPr="00B30976" w:rsidRDefault="00FC126C" w:rsidP="002662AB">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01D7AFCE" w14:textId="3708DC1E" w:rsidR="00FC126C" w:rsidRPr="00B30976" w:rsidRDefault="00FC126C" w:rsidP="002662AB">
            <w:pPr>
              <w:jc w:val="center"/>
              <w:rPr>
                <w:rFonts w:cs="Arial"/>
                <w:color w:val="000000"/>
                <w:lang w:eastAsia="en-AU"/>
              </w:rPr>
            </w:pPr>
            <w:r w:rsidRPr="00427AAB">
              <w:rPr>
                <w:rFonts w:eastAsia="Times New Roman" w:cstheme="minorHAnsi"/>
                <w:color w:val="000000"/>
                <w:lang w:eastAsia="en-AU"/>
              </w:rPr>
              <w:t>53</w:t>
            </w:r>
          </w:p>
        </w:tc>
        <w:tc>
          <w:tcPr>
            <w:tcW w:w="383" w:type="pct"/>
            <w:noWrap/>
            <w:vAlign w:val="center"/>
          </w:tcPr>
          <w:p w14:paraId="4A802696" w14:textId="69F12B42" w:rsidR="00FC126C" w:rsidRPr="00B30976" w:rsidRDefault="00FC126C" w:rsidP="002662AB">
            <w:pPr>
              <w:jc w:val="center"/>
              <w:rPr>
                <w:rFonts w:cs="Arial"/>
                <w:color w:val="000000"/>
                <w:lang w:eastAsia="en-AU"/>
              </w:rPr>
            </w:pPr>
            <w:r w:rsidRPr="00427AAB">
              <w:rPr>
                <w:rFonts w:eastAsia="Times New Roman" w:cstheme="minorHAnsi"/>
                <w:color w:val="000000"/>
                <w:lang w:eastAsia="en-AU"/>
              </w:rPr>
              <w:t>54</w:t>
            </w:r>
          </w:p>
        </w:tc>
        <w:tc>
          <w:tcPr>
            <w:tcW w:w="383" w:type="pct"/>
            <w:noWrap/>
            <w:vAlign w:val="center"/>
          </w:tcPr>
          <w:p w14:paraId="31551D8A" w14:textId="6415844D" w:rsidR="00FC126C" w:rsidRPr="00B30976" w:rsidRDefault="00FC126C" w:rsidP="002662AB">
            <w:pPr>
              <w:jc w:val="center"/>
              <w:rPr>
                <w:rFonts w:cs="Arial"/>
                <w:color w:val="000000"/>
                <w:lang w:eastAsia="en-AU"/>
              </w:rPr>
            </w:pPr>
            <w:r w:rsidRPr="00427AAB">
              <w:rPr>
                <w:rFonts w:eastAsia="Times New Roman" w:cstheme="minorHAnsi"/>
                <w:color w:val="000000"/>
                <w:lang w:eastAsia="en-AU"/>
              </w:rPr>
              <w:t>54</w:t>
            </w:r>
          </w:p>
        </w:tc>
        <w:tc>
          <w:tcPr>
            <w:tcW w:w="383" w:type="pct"/>
            <w:noWrap/>
            <w:vAlign w:val="center"/>
          </w:tcPr>
          <w:p w14:paraId="295B07D5" w14:textId="28816B72" w:rsidR="00FC126C" w:rsidRPr="00B30976" w:rsidRDefault="00FC126C" w:rsidP="002662AB">
            <w:pPr>
              <w:jc w:val="center"/>
              <w:rPr>
                <w:rFonts w:cs="Arial"/>
                <w:color w:val="000000"/>
                <w:lang w:eastAsia="en-AU"/>
              </w:rPr>
            </w:pPr>
            <w:r w:rsidRPr="00427AAB">
              <w:rPr>
                <w:rFonts w:eastAsia="Times New Roman" w:cstheme="minorHAnsi"/>
                <w:color w:val="000000"/>
                <w:lang w:eastAsia="en-AU"/>
              </w:rPr>
              <w:t>n/a</w:t>
            </w:r>
          </w:p>
        </w:tc>
      </w:tr>
      <w:tr w:rsidR="00FC126C" w:rsidRPr="00B30976" w14:paraId="2951433C" w14:textId="77777777" w:rsidTr="00FC126C">
        <w:tblPrEx>
          <w:tblCellMar>
            <w:left w:w="108" w:type="dxa"/>
            <w:right w:w="108" w:type="dxa"/>
          </w:tblCellMar>
        </w:tblPrEx>
        <w:trPr>
          <w:trHeight w:val="300"/>
        </w:trPr>
        <w:tc>
          <w:tcPr>
            <w:tcW w:w="1161" w:type="pct"/>
            <w:noWrap/>
          </w:tcPr>
          <w:p w14:paraId="73ABCF1B" w14:textId="24733906" w:rsidR="00FC126C" w:rsidRPr="00B30976" w:rsidRDefault="00FC126C" w:rsidP="00FC126C">
            <w:pPr>
              <w:rPr>
                <w:rFonts w:cs="Arial"/>
                <w:b/>
                <w:bCs/>
                <w:color w:val="000000"/>
                <w:lang w:eastAsia="en-AU"/>
              </w:rPr>
            </w:pPr>
            <w:r w:rsidRPr="00427AAB">
              <w:rPr>
                <w:rFonts w:eastAsia="Times New Roman" w:cstheme="minorHAnsi"/>
                <w:b/>
                <w:bCs/>
                <w:color w:val="000000"/>
                <w:lang w:eastAsia="en-AU"/>
              </w:rPr>
              <w:t>50-64</w:t>
            </w:r>
          </w:p>
        </w:tc>
        <w:tc>
          <w:tcPr>
            <w:tcW w:w="386" w:type="pct"/>
            <w:vAlign w:val="center"/>
          </w:tcPr>
          <w:p w14:paraId="6D2C202A" w14:textId="1B5D327F" w:rsidR="00FC126C" w:rsidRPr="00427AAB" w:rsidRDefault="00C36AB9" w:rsidP="00FC126C">
            <w:pPr>
              <w:jc w:val="center"/>
              <w:rPr>
                <w:rFonts w:cstheme="minorHAnsi"/>
                <w:color w:val="000000"/>
                <w:lang w:eastAsia="en-AU"/>
              </w:rPr>
            </w:pPr>
            <w:r>
              <w:rPr>
                <w:rFonts w:cstheme="minorHAnsi"/>
                <w:color w:val="000000"/>
                <w:lang w:eastAsia="en-AU"/>
              </w:rPr>
              <w:t>42</w:t>
            </w:r>
          </w:p>
        </w:tc>
        <w:tc>
          <w:tcPr>
            <w:tcW w:w="386" w:type="pct"/>
            <w:noWrap/>
            <w:vAlign w:val="center"/>
          </w:tcPr>
          <w:p w14:paraId="21354010" w14:textId="1107A405" w:rsidR="00FC126C" w:rsidRPr="00B30976" w:rsidRDefault="00FC126C" w:rsidP="00FC126C">
            <w:pPr>
              <w:jc w:val="center"/>
              <w:rPr>
                <w:rFonts w:cs="Arial"/>
                <w:color w:val="000000"/>
                <w:lang w:eastAsia="en-AU"/>
              </w:rPr>
            </w:pPr>
            <w:r w:rsidRPr="00427AAB">
              <w:rPr>
                <w:rFonts w:eastAsia="Times New Roman" w:cstheme="minorHAnsi"/>
                <w:color w:val="000000"/>
                <w:lang w:eastAsia="en-AU"/>
              </w:rPr>
              <w:t>46</w:t>
            </w:r>
          </w:p>
        </w:tc>
        <w:tc>
          <w:tcPr>
            <w:tcW w:w="384" w:type="pct"/>
            <w:noWrap/>
            <w:vAlign w:val="center"/>
          </w:tcPr>
          <w:p w14:paraId="12E76607" w14:textId="2BAC8572" w:rsidR="00FC126C" w:rsidRPr="00B30976" w:rsidRDefault="00FC126C" w:rsidP="00FC126C">
            <w:pPr>
              <w:jc w:val="center"/>
              <w:rPr>
                <w:rFonts w:cs="Arial"/>
                <w:color w:val="000000"/>
                <w:lang w:eastAsia="en-AU"/>
              </w:rPr>
            </w:pPr>
            <w:r w:rsidRPr="00427AAB">
              <w:rPr>
                <w:rFonts w:eastAsia="Times New Roman" w:cstheme="minorHAnsi"/>
                <w:color w:val="000000"/>
                <w:lang w:eastAsia="en-AU"/>
              </w:rPr>
              <w:t>49</w:t>
            </w:r>
          </w:p>
        </w:tc>
        <w:tc>
          <w:tcPr>
            <w:tcW w:w="384" w:type="pct"/>
            <w:noWrap/>
            <w:vAlign w:val="center"/>
          </w:tcPr>
          <w:p w14:paraId="5241E792" w14:textId="148825E2" w:rsidR="00FC126C" w:rsidRPr="00B30976" w:rsidRDefault="00FC126C" w:rsidP="00FC126C">
            <w:pPr>
              <w:jc w:val="center"/>
              <w:rPr>
                <w:rFonts w:cs="Arial"/>
                <w:color w:val="000000"/>
                <w:lang w:eastAsia="en-AU"/>
              </w:rPr>
            </w:pPr>
            <w:r w:rsidRPr="00427AAB">
              <w:rPr>
                <w:rFonts w:eastAsia="Times New Roman" w:cstheme="minorHAnsi"/>
                <w:color w:val="000000"/>
                <w:lang w:eastAsia="en-AU"/>
              </w:rPr>
              <w:t>47</w:t>
            </w:r>
          </w:p>
        </w:tc>
        <w:tc>
          <w:tcPr>
            <w:tcW w:w="384" w:type="pct"/>
            <w:noWrap/>
            <w:vAlign w:val="center"/>
          </w:tcPr>
          <w:p w14:paraId="455D9B63" w14:textId="4621FCCF" w:rsidR="00FC126C" w:rsidRPr="00B30976" w:rsidRDefault="00FC126C" w:rsidP="00FC126C">
            <w:pPr>
              <w:jc w:val="center"/>
              <w:rPr>
                <w:rFonts w:cs="Arial"/>
                <w:color w:val="000000"/>
                <w:lang w:eastAsia="en-AU"/>
              </w:rPr>
            </w:pPr>
            <w:r w:rsidRPr="00427AAB">
              <w:rPr>
                <w:rFonts w:eastAsia="Times New Roman" w:cstheme="minorHAnsi"/>
                <w:color w:val="000000"/>
                <w:lang w:eastAsia="en-AU"/>
              </w:rPr>
              <w:t>50</w:t>
            </w:r>
          </w:p>
        </w:tc>
        <w:tc>
          <w:tcPr>
            <w:tcW w:w="383" w:type="pct"/>
            <w:noWrap/>
            <w:vAlign w:val="center"/>
          </w:tcPr>
          <w:p w14:paraId="331F0C84" w14:textId="20EC6366" w:rsidR="00FC126C" w:rsidRPr="00B30976" w:rsidRDefault="00FC126C" w:rsidP="00FC126C">
            <w:pPr>
              <w:jc w:val="center"/>
              <w:rPr>
                <w:rFonts w:cs="Arial"/>
                <w:color w:val="000000"/>
                <w:lang w:eastAsia="en-AU"/>
              </w:rPr>
            </w:pPr>
            <w:r w:rsidRPr="00427AAB">
              <w:rPr>
                <w:rFonts w:eastAsia="Times New Roman" w:cstheme="minorHAnsi"/>
                <w:color w:val="000000"/>
                <w:lang w:eastAsia="en-AU"/>
              </w:rPr>
              <w:t>48</w:t>
            </w:r>
          </w:p>
        </w:tc>
        <w:tc>
          <w:tcPr>
            <w:tcW w:w="383" w:type="pct"/>
            <w:noWrap/>
            <w:vAlign w:val="center"/>
          </w:tcPr>
          <w:p w14:paraId="492FFED7" w14:textId="27ADFD7F" w:rsidR="00FC126C" w:rsidRPr="00B30976" w:rsidRDefault="00FC126C" w:rsidP="00FC126C">
            <w:pPr>
              <w:jc w:val="center"/>
              <w:rPr>
                <w:rFonts w:cs="Arial"/>
                <w:color w:val="000000"/>
                <w:lang w:eastAsia="en-AU"/>
              </w:rPr>
            </w:pPr>
            <w:r w:rsidRPr="00427AAB">
              <w:rPr>
                <w:rFonts w:eastAsia="Times New Roman" w:cstheme="minorHAnsi"/>
                <w:color w:val="000000"/>
                <w:lang w:eastAsia="en-AU"/>
              </w:rPr>
              <w:t>50</w:t>
            </w:r>
          </w:p>
        </w:tc>
        <w:tc>
          <w:tcPr>
            <w:tcW w:w="383" w:type="pct"/>
            <w:noWrap/>
            <w:vAlign w:val="center"/>
          </w:tcPr>
          <w:p w14:paraId="5150649B" w14:textId="58E2C8E0" w:rsidR="00FC126C" w:rsidRPr="00B30976" w:rsidRDefault="00FC126C" w:rsidP="00FC126C">
            <w:pPr>
              <w:jc w:val="center"/>
              <w:rPr>
                <w:rFonts w:cs="Arial"/>
                <w:color w:val="000000"/>
                <w:lang w:eastAsia="en-AU"/>
              </w:rPr>
            </w:pPr>
            <w:r w:rsidRPr="00427AAB">
              <w:rPr>
                <w:rFonts w:eastAsia="Times New Roman" w:cstheme="minorHAnsi"/>
                <w:color w:val="000000"/>
                <w:lang w:eastAsia="en-AU"/>
              </w:rPr>
              <w:t>48</w:t>
            </w:r>
          </w:p>
        </w:tc>
        <w:tc>
          <w:tcPr>
            <w:tcW w:w="383" w:type="pct"/>
            <w:noWrap/>
            <w:vAlign w:val="center"/>
          </w:tcPr>
          <w:p w14:paraId="14307ABC" w14:textId="0F412E1E" w:rsidR="00FC126C" w:rsidRPr="00B30976" w:rsidRDefault="00FC126C" w:rsidP="00FC126C">
            <w:pPr>
              <w:jc w:val="center"/>
              <w:rPr>
                <w:rFonts w:cs="Arial"/>
                <w:color w:val="000000"/>
                <w:lang w:eastAsia="en-AU"/>
              </w:rPr>
            </w:pPr>
            <w:r w:rsidRPr="00427AAB">
              <w:rPr>
                <w:rFonts w:eastAsia="Times New Roman" w:cstheme="minorHAnsi"/>
                <w:color w:val="000000"/>
                <w:lang w:eastAsia="en-AU"/>
              </w:rPr>
              <w:t>51</w:t>
            </w:r>
          </w:p>
        </w:tc>
        <w:tc>
          <w:tcPr>
            <w:tcW w:w="383" w:type="pct"/>
            <w:noWrap/>
            <w:vAlign w:val="center"/>
          </w:tcPr>
          <w:p w14:paraId="22E12B68" w14:textId="5292E839" w:rsidR="00FC126C" w:rsidRPr="00B30976" w:rsidRDefault="00FC126C" w:rsidP="00FC126C">
            <w:pPr>
              <w:jc w:val="center"/>
              <w:rPr>
                <w:rFonts w:cs="Arial"/>
                <w:color w:val="000000"/>
                <w:lang w:eastAsia="en-AU"/>
              </w:rPr>
            </w:pPr>
            <w:r w:rsidRPr="00427AAB">
              <w:rPr>
                <w:rFonts w:eastAsia="Times New Roman" w:cstheme="minorHAnsi"/>
                <w:color w:val="000000"/>
                <w:lang w:eastAsia="en-AU"/>
              </w:rPr>
              <w:t>50</w:t>
            </w:r>
          </w:p>
        </w:tc>
      </w:tr>
    </w:tbl>
    <w:p w14:paraId="0A934895" w14:textId="0D5E8AFE" w:rsidR="00315643" w:rsidRPr="00315643" w:rsidRDefault="00315643" w:rsidP="00315643">
      <w:pPr>
        <w:spacing w:before="240" w:after="120" w:line="264" w:lineRule="auto"/>
        <w:rPr>
          <w:rFonts w:ascii="Arial" w:eastAsia="Arial" w:hAnsi="Arial" w:cs="Arial"/>
          <w:b/>
          <w:bCs/>
          <w:sz w:val="22"/>
          <w:szCs w:val="22"/>
          <w:lang w:val="en-AU"/>
        </w:rPr>
      </w:pPr>
      <w:r w:rsidRPr="00315643">
        <w:rPr>
          <w:rFonts w:ascii="Arial" w:eastAsia="Arial" w:hAnsi="Arial" w:cs="Arial"/>
          <w:b/>
          <w:bCs/>
          <w:sz w:val="22"/>
          <w:szCs w:val="22"/>
          <w:lang w:val="en-AU"/>
        </w:rPr>
        <w:t>202</w:t>
      </w:r>
      <w:r>
        <w:rPr>
          <w:rFonts w:ascii="Arial" w:eastAsia="Arial" w:hAnsi="Arial" w:cs="Arial"/>
          <w:b/>
          <w:bCs/>
          <w:sz w:val="22"/>
          <w:szCs w:val="22"/>
          <w:lang w:val="en-AU"/>
        </w:rPr>
        <w:t>3</w:t>
      </w:r>
      <w:r w:rsidRPr="00315643">
        <w:rPr>
          <w:rFonts w:ascii="Arial" w:eastAsia="Arial" w:hAnsi="Arial" w:cs="Arial"/>
          <w:b/>
          <w:bCs/>
          <w:sz w:val="22"/>
          <w:szCs w:val="22"/>
          <w:lang w:val="en-AU"/>
        </w:rPr>
        <w:t xml:space="preserve"> overall council direction last 12 months (%)</w:t>
      </w:r>
    </w:p>
    <w:tbl>
      <w:tblPr>
        <w:tblStyle w:val="TableGrid15"/>
        <w:tblW w:w="4648" w:type="pct"/>
        <w:tblLayout w:type="fixed"/>
        <w:tblCellMar>
          <w:left w:w="57" w:type="dxa"/>
          <w:right w:w="57" w:type="dxa"/>
        </w:tblCellMar>
        <w:tblLook w:val="04A0" w:firstRow="1" w:lastRow="0" w:firstColumn="1" w:lastColumn="0" w:noHBand="0" w:noVBand="1"/>
      </w:tblPr>
      <w:tblGrid>
        <w:gridCol w:w="2422"/>
        <w:gridCol w:w="1637"/>
        <w:gridCol w:w="1639"/>
        <w:gridCol w:w="1637"/>
        <w:gridCol w:w="1639"/>
      </w:tblGrid>
      <w:tr w:rsidR="00315643" w:rsidRPr="00315643" w14:paraId="3272C755" w14:textId="77777777" w:rsidTr="002B1865">
        <w:trPr>
          <w:trHeight w:val="182"/>
        </w:trPr>
        <w:tc>
          <w:tcPr>
            <w:tcW w:w="1349" w:type="pct"/>
            <w:vAlign w:val="center"/>
            <w:hideMark/>
          </w:tcPr>
          <w:p w14:paraId="4F542A22" w14:textId="77777777" w:rsidR="00315643" w:rsidRPr="00315643" w:rsidRDefault="00315643" w:rsidP="00315643">
            <w:pPr>
              <w:rPr>
                <w:rFonts w:cs="Arial"/>
                <w:b/>
                <w:bCs/>
              </w:rPr>
            </w:pPr>
          </w:p>
        </w:tc>
        <w:tc>
          <w:tcPr>
            <w:tcW w:w="912" w:type="pct"/>
            <w:noWrap/>
            <w:vAlign w:val="center"/>
            <w:hideMark/>
          </w:tcPr>
          <w:p w14:paraId="6AE1486B" w14:textId="77777777" w:rsidR="00315643" w:rsidRPr="00315643" w:rsidRDefault="00315643" w:rsidP="00315643">
            <w:pPr>
              <w:jc w:val="center"/>
              <w:rPr>
                <w:rFonts w:cs="Arial"/>
                <w:b/>
                <w:bCs/>
              </w:rPr>
            </w:pPr>
            <w:r w:rsidRPr="00315643">
              <w:rPr>
                <w:rFonts w:cs="Arial"/>
                <w:b/>
                <w:bCs/>
              </w:rPr>
              <w:t>Improved</w:t>
            </w:r>
          </w:p>
        </w:tc>
        <w:tc>
          <w:tcPr>
            <w:tcW w:w="913" w:type="pct"/>
            <w:noWrap/>
            <w:vAlign w:val="center"/>
            <w:hideMark/>
          </w:tcPr>
          <w:p w14:paraId="5FA42A8E" w14:textId="77777777" w:rsidR="00315643" w:rsidRPr="00315643" w:rsidRDefault="00315643" w:rsidP="00315643">
            <w:pPr>
              <w:jc w:val="center"/>
              <w:rPr>
                <w:rFonts w:cs="Arial"/>
                <w:b/>
                <w:bCs/>
              </w:rPr>
            </w:pPr>
            <w:r w:rsidRPr="00315643">
              <w:rPr>
                <w:rFonts w:cs="Arial"/>
                <w:b/>
                <w:bCs/>
              </w:rPr>
              <w:t>Stayed the same</w:t>
            </w:r>
          </w:p>
        </w:tc>
        <w:tc>
          <w:tcPr>
            <w:tcW w:w="912" w:type="pct"/>
            <w:noWrap/>
            <w:vAlign w:val="center"/>
            <w:hideMark/>
          </w:tcPr>
          <w:p w14:paraId="380162D4" w14:textId="77777777" w:rsidR="00315643" w:rsidRPr="00315643" w:rsidRDefault="00315643" w:rsidP="00315643">
            <w:pPr>
              <w:jc w:val="center"/>
              <w:rPr>
                <w:rFonts w:cs="Arial"/>
                <w:b/>
                <w:bCs/>
              </w:rPr>
            </w:pPr>
            <w:r w:rsidRPr="00315643">
              <w:rPr>
                <w:rFonts w:cs="Arial"/>
                <w:b/>
                <w:bCs/>
              </w:rPr>
              <w:t>Deteriorated</w:t>
            </w:r>
          </w:p>
        </w:tc>
        <w:tc>
          <w:tcPr>
            <w:tcW w:w="913" w:type="pct"/>
            <w:noWrap/>
            <w:vAlign w:val="center"/>
            <w:hideMark/>
          </w:tcPr>
          <w:p w14:paraId="28391F4E" w14:textId="77777777" w:rsidR="00315643" w:rsidRPr="00315643" w:rsidRDefault="00315643" w:rsidP="00315643">
            <w:pPr>
              <w:jc w:val="center"/>
              <w:rPr>
                <w:rFonts w:cs="Arial"/>
                <w:b/>
                <w:bCs/>
              </w:rPr>
            </w:pPr>
            <w:r w:rsidRPr="00315643">
              <w:rPr>
                <w:rFonts w:cs="Arial"/>
                <w:b/>
                <w:bCs/>
              </w:rPr>
              <w:t>Can't say</w:t>
            </w:r>
          </w:p>
        </w:tc>
      </w:tr>
      <w:tr w:rsidR="00315643" w:rsidRPr="00315643" w14:paraId="07E1514B" w14:textId="77777777" w:rsidTr="002B1865">
        <w:trPr>
          <w:trHeight w:val="182"/>
        </w:trPr>
        <w:tc>
          <w:tcPr>
            <w:tcW w:w="1349" w:type="pct"/>
            <w:vAlign w:val="center"/>
          </w:tcPr>
          <w:p w14:paraId="66C35D46" w14:textId="7079ECC6" w:rsidR="00315643" w:rsidRPr="00315643" w:rsidRDefault="00315643" w:rsidP="00315643">
            <w:pPr>
              <w:rPr>
                <w:rFonts w:cs="Arial"/>
                <w:b/>
                <w:bCs/>
              </w:rPr>
            </w:pPr>
            <w:r>
              <w:rPr>
                <w:rFonts w:cs="Arial"/>
                <w:b/>
                <w:bCs/>
              </w:rPr>
              <w:t>202</w:t>
            </w:r>
            <w:r w:rsidR="002B1865">
              <w:rPr>
                <w:rFonts w:cs="Arial"/>
                <w:b/>
                <w:bCs/>
              </w:rPr>
              <w:t>3 Overall</w:t>
            </w:r>
          </w:p>
        </w:tc>
        <w:tc>
          <w:tcPr>
            <w:tcW w:w="912" w:type="pct"/>
            <w:noWrap/>
            <w:vAlign w:val="center"/>
          </w:tcPr>
          <w:p w14:paraId="6FDE380D" w14:textId="20F29C71" w:rsidR="00315643" w:rsidRPr="00D719AD" w:rsidRDefault="00D719AD" w:rsidP="00315643">
            <w:pPr>
              <w:jc w:val="center"/>
              <w:rPr>
                <w:rFonts w:cs="Arial"/>
              </w:rPr>
            </w:pPr>
            <w:r w:rsidRPr="00D719AD">
              <w:rPr>
                <w:rFonts w:cs="Arial"/>
              </w:rPr>
              <w:t>13</w:t>
            </w:r>
          </w:p>
        </w:tc>
        <w:tc>
          <w:tcPr>
            <w:tcW w:w="913" w:type="pct"/>
            <w:noWrap/>
            <w:vAlign w:val="center"/>
          </w:tcPr>
          <w:p w14:paraId="3B1941B6" w14:textId="3BCA1502" w:rsidR="00315643" w:rsidRPr="00D719AD" w:rsidRDefault="00D719AD" w:rsidP="00315643">
            <w:pPr>
              <w:jc w:val="center"/>
              <w:rPr>
                <w:rFonts w:cs="Arial"/>
              </w:rPr>
            </w:pPr>
            <w:r w:rsidRPr="00D719AD">
              <w:rPr>
                <w:rFonts w:cs="Arial"/>
              </w:rPr>
              <w:t>61</w:t>
            </w:r>
          </w:p>
        </w:tc>
        <w:tc>
          <w:tcPr>
            <w:tcW w:w="912" w:type="pct"/>
            <w:noWrap/>
            <w:vAlign w:val="center"/>
          </w:tcPr>
          <w:p w14:paraId="52FAA7AD" w14:textId="2E6E71BB" w:rsidR="00315643" w:rsidRPr="00D719AD" w:rsidRDefault="00D719AD" w:rsidP="00315643">
            <w:pPr>
              <w:jc w:val="center"/>
              <w:rPr>
                <w:rFonts w:cs="Arial"/>
              </w:rPr>
            </w:pPr>
            <w:r w:rsidRPr="00D719AD">
              <w:rPr>
                <w:rFonts w:cs="Arial"/>
              </w:rPr>
              <w:t>21</w:t>
            </w:r>
          </w:p>
        </w:tc>
        <w:tc>
          <w:tcPr>
            <w:tcW w:w="913" w:type="pct"/>
            <w:noWrap/>
            <w:vAlign w:val="center"/>
          </w:tcPr>
          <w:p w14:paraId="74FF7967" w14:textId="5E0DE906" w:rsidR="00315643" w:rsidRPr="00D719AD" w:rsidRDefault="00D719AD" w:rsidP="00315643">
            <w:pPr>
              <w:jc w:val="center"/>
              <w:rPr>
                <w:rFonts w:cs="Arial"/>
              </w:rPr>
            </w:pPr>
            <w:r w:rsidRPr="00D719AD">
              <w:rPr>
                <w:rFonts w:cs="Arial"/>
              </w:rPr>
              <w:t>5</w:t>
            </w:r>
          </w:p>
        </w:tc>
      </w:tr>
      <w:tr w:rsidR="00315643" w:rsidRPr="00315643" w14:paraId="571865DE" w14:textId="77777777" w:rsidTr="002B1865">
        <w:tblPrEx>
          <w:tblCellMar>
            <w:left w:w="108" w:type="dxa"/>
            <w:right w:w="108" w:type="dxa"/>
          </w:tblCellMar>
        </w:tblPrEx>
        <w:trPr>
          <w:trHeight w:val="290"/>
        </w:trPr>
        <w:tc>
          <w:tcPr>
            <w:tcW w:w="1349" w:type="pct"/>
            <w:noWrap/>
          </w:tcPr>
          <w:p w14:paraId="7855D31B" w14:textId="77777777" w:rsidR="00315643" w:rsidRPr="00315643" w:rsidRDefault="00315643" w:rsidP="00315643">
            <w:pPr>
              <w:rPr>
                <w:rFonts w:cs="Arial"/>
                <w:b/>
                <w:bCs/>
                <w:color w:val="000000"/>
                <w:lang w:eastAsia="en-AU"/>
              </w:rPr>
            </w:pPr>
            <w:r w:rsidRPr="00315643">
              <w:rPr>
                <w:rFonts w:cs="Arial"/>
                <w:b/>
                <w:bCs/>
                <w:color w:val="000000"/>
                <w:lang w:eastAsia="en-AU"/>
              </w:rPr>
              <w:t>2022 Overall</w:t>
            </w:r>
          </w:p>
        </w:tc>
        <w:tc>
          <w:tcPr>
            <w:tcW w:w="912" w:type="pct"/>
            <w:noWrap/>
          </w:tcPr>
          <w:p w14:paraId="0F909ABD" w14:textId="77777777" w:rsidR="00315643" w:rsidRPr="00315643" w:rsidRDefault="00315643" w:rsidP="00315643">
            <w:pPr>
              <w:jc w:val="center"/>
              <w:rPr>
                <w:rFonts w:cs="Arial"/>
                <w:color w:val="000000"/>
                <w:lang w:eastAsia="en-AU"/>
              </w:rPr>
            </w:pPr>
            <w:r w:rsidRPr="00315643">
              <w:rPr>
                <w:rFonts w:cs="Arial"/>
                <w:color w:val="000000"/>
                <w:lang w:eastAsia="en-AU"/>
              </w:rPr>
              <w:t>17</w:t>
            </w:r>
          </w:p>
        </w:tc>
        <w:tc>
          <w:tcPr>
            <w:tcW w:w="913" w:type="pct"/>
            <w:noWrap/>
          </w:tcPr>
          <w:p w14:paraId="398CF5BD" w14:textId="77777777" w:rsidR="00315643" w:rsidRPr="00315643" w:rsidRDefault="00315643" w:rsidP="00315643">
            <w:pPr>
              <w:jc w:val="center"/>
              <w:rPr>
                <w:rFonts w:cs="Arial"/>
                <w:color w:val="000000"/>
                <w:lang w:eastAsia="en-AU"/>
              </w:rPr>
            </w:pPr>
            <w:r w:rsidRPr="00315643">
              <w:rPr>
                <w:rFonts w:cs="Arial"/>
                <w:color w:val="000000"/>
                <w:lang w:eastAsia="en-AU"/>
              </w:rPr>
              <w:t>62</w:t>
            </w:r>
          </w:p>
        </w:tc>
        <w:tc>
          <w:tcPr>
            <w:tcW w:w="912" w:type="pct"/>
            <w:noWrap/>
          </w:tcPr>
          <w:p w14:paraId="6FBC2C86" w14:textId="77777777" w:rsidR="00315643" w:rsidRPr="00315643" w:rsidRDefault="00315643" w:rsidP="00315643">
            <w:pPr>
              <w:jc w:val="center"/>
              <w:rPr>
                <w:rFonts w:cs="Arial"/>
                <w:color w:val="000000"/>
                <w:lang w:eastAsia="en-AU"/>
              </w:rPr>
            </w:pPr>
            <w:r w:rsidRPr="00315643">
              <w:rPr>
                <w:rFonts w:cs="Arial"/>
                <w:color w:val="000000"/>
                <w:lang w:eastAsia="en-AU"/>
              </w:rPr>
              <w:t>16</w:t>
            </w:r>
          </w:p>
        </w:tc>
        <w:tc>
          <w:tcPr>
            <w:tcW w:w="913" w:type="pct"/>
            <w:noWrap/>
          </w:tcPr>
          <w:p w14:paraId="2104FADB" w14:textId="77777777" w:rsidR="00315643" w:rsidRPr="00315643" w:rsidRDefault="00315643" w:rsidP="00315643">
            <w:pPr>
              <w:jc w:val="center"/>
              <w:rPr>
                <w:rFonts w:cs="Arial"/>
                <w:color w:val="000000"/>
                <w:lang w:eastAsia="en-AU"/>
              </w:rPr>
            </w:pPr>
            <w:r w:rsidRPr="00315643">
              <w:rPr>
                <w:rFonts w:cs="Arial"/>
                <w:color w:val="000000"/>
                <w:lang w:eastAsia="en-AU"/>
              </w:rPr>
              <w:t>5</w:t>
            </w:r>
          </w:p>
        </w:tc>
      </w:tr>
      <w:tr w:rsidR="00315643" w:rsidRPr="00315643" w14:paraId="09A476B6" w14:textId="77777777" w:rsidTr="002B1865">
        <w:tblPrEx>
          <w:tblCellMar>
            <w:left w:w="108" w:type="dxa"/>
            <w:right w:w="108" w:type="dxa"/>
          </w:tblCellMar>
        </w:tblPrEx>
        <w:trPr>
          <w:trHeight w:val="290"/>
        </w:trPr>
        <w:tc>
          <w:tcPr>
            <w:tcW w:w="1349" w:type="pct"/>
            <w:noWrap/>
            <w:hideMark/>
          </w:tcPr>
          <w:p w14:paraId="5E08EC55" w14:textId="77777777" w:rsidR="00315643" w:rsidRPr="00315643" w:rsidRDefault="00315643" w:rsidP="00315643">
            <w:pPr>
              <w:rPr>
                <w:rFonts w:cs="Arial"/>
                <w:b/>
                <w:bCs/>
                <w:color w:val="000000"/>
                <w:lang w:eastAsia="en-AU"/>
              </w:rPr>
            </w:pPr>
            <w:r w:rsidRPr="00315643">
              <w:rPr>
                <w:rFonts w:cs="Arial"/>
                <w:b/>
                <w:bCs/>
                <w:color w:val="000000"/>
                <w:lang w:eastAsia="en-AU"/>
              </w:rPr>
              <w:t>2021 Overall</w:t>
            </w:r>
          </w:p>
        </w:tc>
        <w:tc>
          <w:tcPr>
            <w:tcW w:w="912" w:type="pct"/>
            <w:noWrap/>
            <w:hideMark/>
          </w:tcPr>
          <w:p w14:paraId="175F6E4B" w14:textId="77777777" w:rsidR="00315643" w:rsidRPr="00315643" w:rsidRDefault="00315643" w:rsidP="00315643">
            <w:pPr>
              <w:jc w:val="center"/>
              <w:rPr>
                <w:rFonts w:cs="Arial"/>
                <w:color w:val="000000"/>
                <w:lang w:eastAsia="en-AU"/>
              </w:rPr>
            </w:pPr>
            <w:r w:rsidRPr="00315643">
              <w:rPr>
                <w:rFonts w:cs="Arial"/>
                <w:color w:val="000000"/>
                <w:lang w:eastAsia="en-AU"/>
              </w:rPr>
              <w:t>18</w:t>
            </w:r>
          </w:p>
        </w:tc>
        <w:tc>
          <w:tcPr>
            <w:tcW w:w="913" w:type="pct"/>
            <w:noWrap/>
            <w:hideMark/>
          </w:tcPr>
          <w:p w14:paraId="4316FEEC" w14:textId="77777777" w:rsidR="00315643" w:rsidRPr="00315643" w:rsidRDefault="00315643" w:rsidP="00315643">
            <w:pPr>
              <w:jc w:val="center"/>
              <w:rPr>
                <w:rFonts w:cs="Arial"/>
                <w:color w:val="000000"/>
                <w:lang w:eastAsia="en-AU"/>
              </w:rPr>
            </w:pPr>
            <w:r w:rsidRPr="00315643">
              <w:rPr>
                <w:rFonts w:cs="Arial"/>
                <w:color w:val="000000"/>
                <w:lang w:eastAsia="en-AU"/>
              </w:rPr>
              <w:t>63</w:t>
            </w:r>
          </w:p>
        </w:tc>
        <w:tc>
          <w:tcPr>
            <w:tcW w:w="912" w:type="pct"/>
            <w:noWrap/>
            <w:hideMark/>
          </w:tcPr>
          <w:p w14:paraId="643E8F1B" w14:textId="77777777" w:rsidR="00315643" w:rsidRPr="00315643" w:rsidRDefault="00315643" w:rsidP="00315643">
            <w:pPr>
              <w:jc w:val="center"/>
              <w:rPr>
                <w:rFonts w:cs="Arial"/>
                <w:color w:val="000000"/>
                <w:lang w:eastAsia="en-AU"/>
              </w:rPr>
            </w:pPr>
            <w:r w:rsidRPr="00315643">
              <w:rPr>
                <w:rFonts w:cs="Arial"/>
                <w:color w:val="000000"/>
                <w:lang w:eastAsia="en-AU"/>
              </w:rPr>
              <w:t>13</w:t>
            </w:r>
          </w:p>
        </w:tc>
        <w:tc>
          <w:tcPr>
            <w:tcW w:w="913" w:type="pct"/>
            <w:noWrap/>
            <w:hideMark/>
          </w:tcPr>
          <w:p w14:paraId="4F04E3D0" w14:textId="77777777" w:rsidR="00315643" w:rsidRPr="00315643" w:rsidRDefault="00315643" w:rsidP="00315643">
            <w:pPr>
              <w:jc w:val="center"/>
              <w:rPr>
                <w:rFonts w:cs="Arial"/>
                <w:color w:val="000000"/>
                <w:lang w:eastAsia="en-AU"/>
              </w:rPr>
            </w:pPr>
            <w:r w:rsidRPr="00315643">
              <w:rPr>
                <w:rFonts w:cs="Arial"/>
                <w:color w:val="000000"/>
                <w:lang w:eastAsia="en-AU"/>
              </w:rPr>
              <w:t>5</w:t>
            </w:r>
          </w:p>
        </w:tc>
      </w:tr>
      <w:tr w:rsidR="00315643" w:rsidRPr="00315643" w14:paraId="6D50D290" w14:textId="77777777" w:rsidTr="002B1865">
        <w:tblPrEx>
          <w:tblCellMar>
            <w:left w:w="108" w:type="dxa"/>
            <w:right w:w="108" w:type="dxa"/>
          </w:tblCellMar>
        </w:tblPrEx>
        <w:trPr>
          <w:trHeight w:val="290"/>
        </w:trPr>
        <w:tc>
          <w:tcPr>
            <w:tcW w:w="1349" w:type="pct"/>
            <w:noWrap/>
            <w:hideMark/>
          </w:tcPr>
          <w:p w14:paraId="056AD6EC" w14:textId="77777777" w:rsidR="00315643" w:rsidRPr="00315643" w:rsidRDefault="00315643" w:rsidP="00315643">
            <w:pPr>
              <w:rPr>
                <w:rFonts w:cs="Arial"/>
                <w:b/>
                <w:bCs/>
                <w:color w:val="000000"/>
                <w:lang w:eastAsia="en-AU"/>
              </w:rPr>
            </w:pPr>
            <w:r w:rsidRPr="00315643">
              <w:rPr>
                <w:rFonts w:cs="Arial"/>
                <w:b/>
                <w:bCs/>
                <w:color w:val="000000"/>
                <w:lang w:eastAsia="en-AU"/>
              </w:rPr>
              <w:t>2020 Overall</w:t>
            </w:r>
          </w:p>
        </w:tc>
        <w:tc>
          <w:tcPr>
            <w:tcW w:w="912" w:type="pct"/>
            <w:noWrap/>
            <w:hideMark/>
          </w:tcPr>
          <w:p w14:paraId="6EC3D50D" w14:textId="77777777" w:rsidR="00315643" w:rsidRPr="00315643" w:rsidRDefault="00315643" w:rsidP="00315643">
            <w:pPr>
              <w:jc w:val="center"/>
              <w:rPr>
                <w:rFonts w:cs="Arial"/>
                <w:color w:val="000000"/>
                <w:lang w:eastAsia="en-AU"/>
              </w:rPr>
            </w:pPr>
            <w:r w:rsidRPr="00315643">
              <w:rPr>
                <w:rFonts w:cs="Arial"/>
                <w:color w:val="000000"/>
                <w:lang w:eastAsia="en-AU"/>
              </w:rPr>
              <w:t>18</w:t>
            </w:r>
          </w:p>
        </w:tc>
        <w:tc>
          <w:tcPr>
            <w:tcW w:w="913" w:type="pct"/>
            <w:noWrap/>
            <w:hideMark/>
          </w:tcPr>
          <w:p w14:paraId="69D15233" w14:textId="77777777" w:rsidR="00315643" w:rsidRPr="00315643" w:rsidRDefault="00315643" w:rsidP="00315643">
            <w:pPr>
              <w:jc w:val="center"/>
              <w:rPr>
                <w:rFonts w:cs="Arial"/>
                <w:color w:val="000000"/>
                <w:lang w:eastAsia="en-AU"/>
              </w:rPr>
            </w:pPr>
            <w:r w:rsidRPr="00315643">
              <w:rPr>
                <w:rFonts w:cs="Arial"/>
                <w:color w:val="000000"/>
                <w:lang w:eastAsia="en-AU"/>
              </w:rPr>
              <w:t>61</w:t>
            </w:r>
          </w:p>
        </w:tc>
        <w:tc>
          <w:tcPr>
            <w:tcW w:w="912" w:type="pct"/>
            <w:noWrap/>
            <w:hideMark/>
          </w:tcPr>
          <w:p w14:paraId="1E4B5FBF" w14:textId="77777777" w:rsidR="00315643" w:rsidRPr="00315643" w:rsidRDefault="00315643" w:rsidP="00315643">
            <w:pPr>
              <w:jc w:val="center"/>
              <w:rPr>
                <w:rFonts w:cs="Arial"/>
                <w:color w:val="000000"/>
                <w:lang w:eastAsia="en-AU"/>
              </w:rPr>
            </w:pPr>
            <w:r w:rsidRPr="00315643">
              <w:rPr>
                <w:rFonts w:cs="Arial"/>
                <w:color w:val="000000"/>
                <w:lang w:eastAsia="en-AU"/>
              </w:rPr>
              <w:t>16</w:t>
            </w:r>
          </w:p>
        </w:tc>
        <w:tc>
          <w:tcPr>
            <w:tcW w:w="913" w:type="pct"/>
            <w:noWrap/>
            <w:hideMark/>
          </w:tcPr>
          <w:p w14:paraId="4CA4E778" w14:textId="77777777" w:rsidR="00315643" w:rsidRPr="00315643" w:rsidRDefault="00315643" w:rsidP="00315643">
            <w:pPr>
              <w:jc w:val="center"/>
              <w:rPr>
                <w:rFonts w:cs="Arial"/>
                <w:color w:val="000000"/>
                <w:lang w:eastAsia="en-AU"/>
              </w:rPr>
            </w:pPr>
            <w:r w:rsidRPr="00315643">
              <w:rPr>
                <w:rFonts w:cs="Arial"/>
                <w:color w:val="000000"/>
                <w:lang w:eastAsia="en-AU"/>
              </w:rPr>
              <w:t>5</w:t>
            </w:r>
          </w:p>
        </w:tc>
      </w:tr>
      <w:tr w:rsidR="00315643" w:rsidRPr="00315643" w14:paraId="3C5B8856" w14:textId="77777777" w:rsidTr="002B1865">
        <w:tblPrEx>
          <w:tblCellMar>
            <w:left w:w="108" w:type="dxa"/>
            <w:right w:w="108" w:type="dxa"/>
          </w:tblCellMar>
        </w:tblPrEx>
        <w:trPr>
          <w:trHeight w:val="290"/>
        </w:trPr>
        <w:tc>
          <w:tcPr>
            <w:tcW w:w="1349" w:type="pct"/>
            <w:noWrap/>
            <w:hideMark/>
          </w:tcPr>
          <w:p w14:paraId="50AAD4B3" w14:textId="77777777" w:rsidR="00315643" w:rsidRPr="00315643" w:rsidRDefault="00315643" w:rsidP="00315643">
            <w:pPr>
              <w:rPr>
                <w:rFonts w:cs="Arial"/>
                <w:b/>
                <w:bCs/>
                <w:color w:val="000000"/>
                <w:lang w:eastAsia="en-AU"/>
              </w:rPr>
            </w:pPr>
            <w:r w:rsidRPr="00315643">
              <w:rPr>
                <w:rFonts w:cs="Arial"/>
                <w:b/>
                <w:bCs/>
                <w:color w:val="000000"/>
                <w:lang w:eastAsia="en-AU"/>
              </w:rPr>
              <w:t>2019 Overall</w:t>
            </w:r>
          </w:p>
        </w:tc>
        <w:tc>
          <w:tcPr>
            <w:tcW w:w="912" w:type="pct"/>
            <w:noWrap/>
            <w:hideMark/>
          </w:tcPr>
          <w:p w14:paraId="44AEB091" w14:textId="77777777" w:rsidR="00315643" w:rsidRPr="00315643" w:rsidRDefault="00315643" w:rsidP="00315643">
            <w:pPr>
              <w:jc w:val="center"/>
              <w:rPr>
                <w:rFonts w:cs="Arial"/>
                <w:color w:val="000000"/>
                <w:lang w:eastAsia="en-AU"/>
              </w:rPr>
            </w:pPr>
            <w:r w:rsidRPr="00315643">
              <w:rPr>
                <w:rFonts w:cs="Arial"/>
                <w:color w:val="000000"/>
                <w:lang w:eastAsia="en-AU"/>
              </w:rPr>
              <w:t>19</w:t>
            </w:r>
          </w:p>
        </w:tc>
        <w:tc>
          <w:tcPr>
            <w:tcW w:w="913" w:type="pct"/>
            <w:noWrap/>
            <w:hideMark/>
          </w:tcPr>
          <w:p w14:paraId="7CB886D6" w14:textId="77777777" w:rsidR="00315643" w:rsidRPr="00315643" w:rsidRDefault="00315643" w:rsidP="00315643">
            <w:pPr>
              <w:jc w:val="center"/>
              <w:rPr>
                <w:rFonts w:cs="Arial"/>
                <w:color w:val="000000"/>
                <w:lang w:eastAsia="en-AU"/>
              </w:rPr>
            </w:pPr>
            <w:r w:rsidRPr="00315643">
              <w:rPr>
                <w:rFonts w:cs="Arial"/>
                <w:color w:val="000000"/>
                <w:lang w:eastAsia="en-AU"/>
              </w:rPr>
              <w:t>62</w:t>
            </w:r>
          </w:p>
        </w:tc>
        <w:tc>
          <w:tcPr>
            <w:tcW w:w="912" w:type="pct"/>
            <w:noWrap/>
            <w:hideMark/>
          </w:tcPr>
          <w:p w14:paraId="4E19A99E" w14:textId="77777777" w:rsidR="00315643" w:rsidRPr="00315643" w:rsidRDefault="00315643" w:rsidP="00315643">
            <w:pPr>
              <w:jc w:val="center"/>
              <w:rPr>
                <w:rFonts w:cs="Arial"/>
                <w:color w:val="000000"/>
                <w:lang w:eastAsia="en-AU"/>
              </w:rPr>
            </w:pPr>
            <w:r w:rsidRPr="00315643">
              <w:rPr>
                <w:rFonts w:cs="Arial"/>
                <w:color w:val="000000"/>
                <w:lang w:eastAsia="en-AU"/>
              </w:rPr>
              <w:t>14</w:t>
            </w:r>
          </w:p>
        </w:tc>
        <w:tc>
          <w:tcPr>
            <w:tcW w:w="913" w:type="pct"/>
            <w:noWrap/>
            <w:hideMark/>
          </w:tcPr>
          <w:p w14:paraId="498CDF33" w14:textId="77777777" w:rsidR="00315643" w:rsidRPr="00315643" w:rsidRDefault="00315643" w:rsidP="00315643">
            <w:pPr>
              <w:jc w:val="center"/>
              <w:rPr>
                <w:rFonts w:cs="Arial"/>
                <w:color w:val="000000"/>
                <w:lang w:eastAsia="en-AU"/>
              </w:rPr>
            </w:pPr>
            <w:r w:rsidRPr="00315643">
              <w:rPr>
                <w:rFonts w:cs="Arial"/>
                <w:color w:val="000000"/>
                <w:lang w:eastAsia="en-AU"/>
              </w:rPr>
              <w:t>5</w:t>
            </w:r>
          </w:p>
        </w:tc>
      </w:tr>
      <w:tr w:rsidR="00315643" w:rsidRPr="00315643" w14:paraId="3E3ED8CA" w14:textId="77777777" w:rsidTr="002B1865">
        <w:tblPrEx>
          <w:tblCellMar>
            <w:left w:w="108" w:type="dxa"/>
            <w:right w:w="108" w:type="dxa"/>
          </w:tblCellMar>
        </w:tblPrEx>
        <w:trPr>
          <w:trHeight w:val="290"/>
        </w:trPr>
        <w:tc>
          <w:tcPr>
            <w:tcW w:w="1349" w:type="pct"/>
            <w:noWrap/>
            <w:hideMark/>
          </w:tcPr>
          <w:p w14:paraId="1E8A18CC" w14:textId="77777777" w:rsidR="00315643" w:rsidRPr="00315643" w:rsidRDefault="00315643" w:rsidP="00315643">
            <w:pPr>
              <w:rPr>
                <w:rFonts w:cs="Arial"/>
                <w:b/>
                <w:bCs/>
                <w:color w:val="000000"/>
                <w:lang w:eastAsia="en-AU"/>
              </w:rPr>
            </w:pPr>
            <w:r w:rsidRPr="00315643">
              <w:rPr>
                <w:rFonts w:cs="Arial"/>
                <w:b/>
                <w:bCs/>
                <w:color w:val="000000"/>
                <w:lang w:eastAsia="en-AU"/>
              </w:rPr>
              <w:t>2018 Overall</w:t>
            </w:r>
          </w:p>
        </w:tc>
        <w:tc>
          <w:tcPr>
            <w:tcW w:w="912" w:type="pct"/>
            <w:noWrap/>
            <w:hideMark/>
          </w:tcPr>
          <w:p w14:paraId="32E5FD83" w14:textId="77777777" w:rsidR="00315643" w:rsidRPr="00315643" w:rsidRDefault="00315643" w:rsidP="00315643">
            <w:pPr>
              <w:jc w:val="center"/>
              <w:rPr>
                <w:rFonts w:cs="Arial"/>
                <w:color w:val="000000"/>
                <w:lang w:eastAsia="en-AU"/>
              </w:rPr>
            </w:pPr>
            <w:r w:rsidRPr="00315643">
              <w:rPr>
                <w:rFonts w:cs="Arial"/>
                <w:color w:val="000000"/>
                <w:lang w:eastAsia="en-AU"/>
              </w:rPr>
              <w:t>19</w:t>
            </w:r>
          </w:p>
        </w:tc>
        <w:tc>
          <w:tcPr>
            <w:tcW w:w="913" w:type="pct"/>
            <w:noWrap/>
            <w:hideMark/>
          </w:tcPr>
          <w:p w14:paraId="3C3B554B" w14:textId="77777777" w:rsidR="00315643" w:rsidRPr="00315643" w:rsidRDefault="00315643" w:rsidP="00315643">
            <w:pPr>
              <w:jc w:val="center"/>
              <w:rPr>
                <w:rFonts w:cs="Arial"/>
                <w:color w:val="000000"/>
                <w:lang w:eastAsia="en-AU"/>
              </w:rPr>
            </w:pPr>
            <w:r w:rsidRPr="00315643">
              <w:rPr>
                <w:rFonts w:cs="Arial"/>
                <w:color w:val="000000"/>
                <w:lang w:eastAsia="en-AU"/>
              </w:rPr>
              <w:t>60</w:t>
            </w:r>
          </w:p>
        </w:tc>
        <w:tc>
          <w:tcPr>
            <w:tcW w:w="912" w:type="pct"/>
            <w:noWrap/>
            <w:hideMark/>
          </w:tcPr>
          <w:p w14:paraId="4B43FBC2" w14:textId="77777777" w:rsidR="00315643" w:rsidRPr="00315643" w:rsidRDefault="00315643" w:rsidP="00315643">
            <w:pPr>
              <w:jc w:val="center"/>
              <w:rPr>
                <w:rFonts w:cs="Arial"/>
                <w:color w:val="000000"/>
                <w:lang w:eastAsia="en-AU"/>
              </w:rPr>
            </w:pPr>
            <w:r w:rsidRPr="00315643">
              <w:rPr>
                <w:rFonts w:cs="Arial"/>
                <w:color w:val="000000"/>
                <w:lang w:eastAsia="en-AU"/>
              </w:rPr>
              <w:t>15</w:t>
            </w:r>
          </w:p>
        </w:tc>
        <w:tc>
          <w:tcPr>
            <w:tcW w:w="913" w:type="pct"/>
            <w:noWrap/>
            <w:hideMark/>
          </w:tcPr>
          <w:p w14:paraId="0A1E0F55" w14:textId="77777777" w:rsidR="00315643" w:rsidRPr="00315643" w:rsidRDefault="00315643" w:rsidP="00315643">
            <w:pPr>
              <w:jc w:val="center"/>
              <w:rPr>
                <w:rFonts w:cs="Arial"/>
                <w:color w:val="000000"/>
                <w:lang w:eastAsia="en-AU"/>
              </w:rPr>
            </w:pPr>
            <w:r w:rsidRPr="00315643">
              <w:rPr>
                <w:rFonts w:cs="Arial"/>
                <w:color w:val="000000"/>
                <w:lang w:eastAsia="en-AU"/>
              </w:rPr>
              <w:t>5</w:t>
            </w:r>
          </w:p>
        </w:tc>
      </w:tr>
      <w:tr w:rsidR="00315643" w:rsidRPr="00315643" w14:paraId="308A565B" w14:textId="77777777" w:rsidTr="002B1865">
        <w:tblPrEx>
          <w:tblCellMar>
            <w:left w:w="108" w:type="dxa"/>
            <w:right w:w="108" w:type="dxa"/>
          </w:tblCellMar>
        </w:tblPrEx>
        <w:trPr>
          <w:trHeight w:val="290"/>
        </w:trPr>
        <w:tc>
          <w:tcPr>
            <w:tcW w:w="1349" w:type="pct"/>
            <w:noWrap/>
            <w:hideMark/>
          </w:tcPr>
          <w:p w14:paraId="0C0F9DF8" w14:textId="77777777" w:rsidR="00315643" w:rsidRPr="00315643" w:rsidRDefault="00315643" w:rsidP="00315643">
            <w:pPr>
              <w:rPr>
                <w:rFonts w:cs="Arial"/>
                <w:b/>
                <w:bCs/>
                <w:color w:val="000000"/>
                <w:lang w:eastAsia="en-AU"/>
              </w:rPr>
            </w:pPr>
            <w:r w:rsidRPr="00315643">
              <w:rPr>
                <w:rFonts w:cs="Arial"/>
                <w:b/>
                <w:bCs/>
                <w:color w:val="000000"/>
                <w:lang w:eastAsia="en-AU"/>
              </w:rPr>
              <w:t>2017 Overall</w:t>
            </w:r>
          </w:p>
        </w:tc>
        <w:tc>
          <w:tcPr>
            <w:tcW w:w="912" w:type="pct"/>
            <w:noWrap/>
            <w:hideMark/>
          </w:tcPr>
          <w:p w14:paraId="4E2BEBBD" w14:textId="77777777" w:rsidR="00315643" w:rsidRPr="00315643" w:rsidRDefault="00315643" w:rsidP="00315643">
            <w:pPr>
              <w:jc w:val="center"/>
              <w:rPr>
                <w:rFonts w:cs="Arial"/>
                <w:color w:val="000000"/>
                <w:lang w:eastAsia="en-AU"/>
              </w:rPr>
            </w:pPr>
            <w:r w:rsidRPr="00315643">
              <w:rPr>
                <w:rFonts w:cs="Arial"/>
                <w:color w:val="000000"/>
                <w:lang w:eastAsia="en-AU"/>
              </w:rPr>
              <w:t>19</w:t>
            </w:r>
          </w:p>
        </w:tc>
        <w:tc>
          <w:tcPr>
            <w:tcW w:w="913" w:type="pct"/>
            <w:noWrap/>
            <w:hideMark/>
          </w:tcPr>
          <w:p w14:paraId="05FF97CB" w14:textId="77777777" w:rsidR="00315643" w:rsidRPr="00315643" w:rsidRDefault="00315643" w:rsidP="00315643">
            <w:pPr>
              <w:jc w:val="center"/>
              <w:rPr>
                <w:rFonts w:cs="Arial"/>
                <w:color w:val="000000"/>
                <w:lang w:eastAsia="en-AU"/>
              </w:rPr>
            </w:pPr>
            <w:r w:rsidRPr="00315643">
              <w:rPr>
                <w:rFonts w:cs="Arial"/>
                <w:color w:val="000000"/>
                <w:lang w:eastAsia="en-AU"/>
              </w:rPr>
              <w:t>62</w:t>
            </w:r>
          </w:p>
        </w:tc>
        <w:tc>
          <w:tcPr>
            <w:tcW w:w="912" w:type="pct"/>
            <w:noWrap/>
            <w:hideMark/>
          </w:tcPr>
          <w:p w14:paraId="396EE9F7" w14:textId="77777777" w:rsidR="00315643" w:rsidRPr="00315643" w:rsidRDefault="00315643" w:rsidP="00315643">
            <w:pPr>
              <w:jc w:val="center"/>
              <w:rPr>
                <w:rFonts w:cs="Arial"/>
                <w:color w:val="000000"/>
                <w:lang w:eastAsia="en-AU"/>
              </w:rPr>
            </w:pPr>
            <w:r w:rsidRPr="00315643">
              <w:rPr>
                <w:rFonts w:cs="Arial"/>
                <w:color w:val="000000"/>
                <w:lang w:eastAsia="en-AU"/>
              </w:rPr>
              <w:t>13</w:t>
            </w:r>
          </w:p>
        </w:tc>
        <w:tc>
          <w:tcPr>
            <w:tcW w:w="913" w:type="pct"/>
            <w:noWrap/>
            <w:hideMark/>
          </w:tcPr>
          <w:p w14:paraId="6F126A71" w14:textId="77777777" w:rsidR="00315643" w:rsidRPr="00315643" w:rsidRDefault="00315643" w:rsidP="00315643">
            <w:pPr>
              <w:jc w:val="center"/>
              <w:rPr>
                <w:rFonts w:cs="Arial"/>
                <w:color w:val="000000"/>
                <w:lang w:eastAsia="en-AU"/>
              </w:rPr>
            </w:pPr>
            <w:r w:rsidRPr="00315643">
              <w:rPr>
                <w:rFonts w:cs="Arial"/>
                <w:color w:val="000000"/>
                <w:lang w:eastAsia="en-AU"/>
              </w:rPr>
              <w:t>6</w:t>
            </w:r>
          </w:p>
        </w:tc>
      </w:tr>
      <w:tr w:rsidR="00315643" w:rsidRPr="00315643" w14:paraId="6E087024" w14:textId="77777777" w:rsidTr="002B1865">
        <w:tblPrEx>
          <w:tblCellMar>
            <w:left w:w="108" w:type="dxa"/>
            <w:right w:w="108" w:type="dxa"/>
          </w:tblCellMar>
        </w:tblPrEx>
        <w:trPr>
          <w:trHeight w:val="290"/>
        </w:trPr>
        <w:tc>
          <w:tcPr>
            <w:tcW w:w="1349" w:type="pct"/>
            <w:noWrap/>
            <w:hideMark/>
          </w:tcPr>
          <w:p w14:paraId="461FAAB7" w14:textId="77777777" w:rsidR="00315643" w:rsidRPr="00315643" w:rsidRDefault="00315643" w:rsidP="00315643">
            <w:pPr>
              <w:rPr>
                <w:rFonts w:cs="Arial"/>
                <w:b/>
                <w:bCs/>
                <w:color w:val="000000"/>
                <w:lang w:eastAsia="en-AU"/>
              </w:rPr>
            </w:pPr>
            <w:r w:rsidRPr="00315643">
              <w:rPr>
                <w:rFonts w:cs="Arial"/>
                <w:b/>
                <w:bCs/>
                <w:color w:val="000000"/>
                <w:lang w:eastAsia="en-AU"/>
              </w:rPr>
              <w:t>2016 Overall</w:t>
            </w:r>
          </w:p>
        </w:tc>
        <w:tc>
          <w:tcPr>
            <w:tcW w:w="912" w:type="pct"/>
            <w:noWrap/>
            <w:hideMark/>
          </w:tcPr>
          <w:p w14:paraId="47E4F729" w14:textId="77777777" w:rsidR="00315643" w:rsidRPr="00315643" w:rsidRDefault="00315643" w:rsidP="00315643">
            <w:pPr>
              <w:jc w:val="center"/>
              <w:rPr>
                <w:rFonts w:cs="Arial"/>
                <w:color w:val="000000"/>
                <w:lang w:eastAsia="en-AU"/>
              </w:rPr>
            </w:pPr>
            <w:r w:rsidRPr="00315643">
              <w:rPr>
                <w:rFonts w:cs="Arial"/>
                <w:color w:val="000000"/>
                <w:lang w:eastAsia="en-AU"/>
              </w:rPr>
              <w:t>18</w:t>
            </w:r>
          </w:p>
        </w:tc>
        <w:tc>
          <w:tcPr>
            <w:tcW w:w="913" w:type="pct"/>
            <w:noWrap/>
            <w:hideMark/>
          </w:tcPr>
          <w:p w14:paraId="35EAC114" w14:textId="77777777" w:rsidR="00315643" w:rsidRPr="00315643" w:rsidRDefault="00315643" w:rsidP="00315643">
            <w:pPr>
              <w:jc w:val="center"/>
              <w:rPr>
                <w:rFonts w:cs="Arial"/>
                <w:color w:val="000000"/>
                <w:lang w:eastAsia="en-AU"/>
              </w:rPr>
            </w:pPr>
            <w:r w:rsidRPr="00315643">
              <w:rPr>
                <w:rFonts w:cs="Arial"/>
                <w:color w:val="000000"/>
                <w:lang w:eastAsia="en-AU"/>
              </w:rPr>
              <w:t>62</w:t>
            </w:r>
          </w:p>
        </w:tc>
        <w:tc>
          <w:tcPr>
            <w:tcW w:w="912" w:type="pct"/>
            <w:noWrap/>
            <w:hideMark/>
          </w:tcPr>
          <w:p w14:paraId="09FDE64C" w14:textId="77777777" w:rsidR="00315643" w:rsidRPr="00315643" w:rsidRDefault="00315643" w:rsidP="00315643">
            <w:pPr>
              <w:jc w:val="center"/>
              <w:rPr>
                <w:rFonts w:cs="Arial"/>
                <w:color w:val="000000"/>
                <w:lang w:eastAsia="en-AU"/>
              </w:rPr>
            </w:pPr>
            <w:r w:rsidRPr="00315643">
              <w:rPr>
                <w:rFonts w:cs="Arial"/>
                <w:color w:val="000000"/>
                <w:lang w:eastAsia="en-AU"/>
              </w:rPr>
              <w:t>15</w:t>
            </w:r>
          </w:p>
        </w:tc>
        <w:tc>
          <w:tcPr>
            <w:tcW w:w="913" w:type="pct"/>
            <w:noWrap/>
            <w:hideMark/>
          </w:tcPr>
          <w:p w14:paraId="6C78B6C4" w14:textId="77777777" w:rsidR="00315643" w:rsidRPr="00315643" w:rsidRDefault="00315643" w:rsidP="00315643">
            <w:pPr>
              <w:jc w:val="center"/>
              <w:rPr>
                <w:rFonts w:cs="Arial"/>
                <w:color w:val="000000"/>
                <w:lang w:eastAsia="en-AU"/>
              </w:rPr>
            </w:pPr>
            <w:r w:rsidRPr="00315643">
              <w:rPr>
                <w:rFonts w:cs="Arial"/>
                <w:color w:val="000000"/>
                <w:lang w:eastAsia="en-AU"/>
              </w:rPr>
              <w:t>5</w:t>
            </w:r>
          </w:p>
        </w:tc>
      </w:tr>
      <w:tr w:rsidR="00315643" w:rsidRPr="00315643" w14:paraId="55AB291D" w14:textId="77777777" w:rsidTr="002B1865">
        <w:tblPrEx>
          <w:tblCellMar>
            <w:left w:w="108" w:type="dxa"/>
            <w:right w:w="108" w:type="dxa"/>
          </w:tblCellMar>
        </w:tblPrEx>
        <w:trPr>
          <w:trHeight w:val="290"/>
        </w:trPr>
        <w:tc>
          <w:tcPr>
            <w:tcW w:w="1349" w:type="pct"/>
            <w:noWrap/>
            <w:hideMark/>
          </w:tcPr>
          <w:p w14:paraId="54C3077E" w14:textId="77777777" w:rsidR="00315643" w:rsidRPr="00315643" w:rsidRDefault="00315643" w:rsidP="00315643">
            <w:pPr>
              <w:rPr>
                <w:rFonts w:cs="Arial"/>
                <w:b/>
                <w:bCs/>
                <w:color w:val="000000"/>
                <w:lang w:eastAsia="en-AU"/>
              </w:rPr>
            </w:pPr>
            <w:r w:rsidRPr="00315643">
              <w:rPr>
                <w:rFonts w:cs="Arial"/>
                <w:b/>
                <w:bCs/>
                <w:color w:val="000000"/>
                <w:lang w:eastAsia="en-AU"/>
              </w:rPr>
              <w:t>2015 Overall</w:t>
            </w:r>
          </w:p>
        </w:tc>
        <w:tc>
          <w:tcPr>
            <w:tcW w:w="912" w:type="pct"/>
            <w:noWrap/>
            <w:hideMark/>
          </w:tcPr>
          <w:p w14:paraId="590354B3" w14:textId="77777777" w:rsidR="00315643" w:rsidRPr="00315643" w:rsidRDefault="00315643" w:rsidP="00315643">
            <w:pPr>
              <w:jc w:val="center"/>
              <w:rPr>
                <w:rFonts w:cs="Arial"/>
                <w:color w:val="000000"/>
                <w:lang w:eastAsia="en-AU"/>
              </w:rPr>
            </w:pPr>
            <w:r w:rsidRPr="00315643">
              <w:rPr>
                <w:rFonts w:cs="Arial"/>
                <w:color w:val="000000"/>
                <w:lang w:eastAsia="en-AU"/>
              </w:rPr>
              <w:t>20</w:t>
            </w:r>
          </w:p>
        </w:tc>
        <w:tc>
          <w:tcPr>
            <w:tcW w:w="913" w:type="pct"/>
            <w:noWrap/>
            <w:hideMark/>
          </w:tcPr>
          <w:p w14:paraId="6FD52E64" w14:textId="77777777" w:rsidR="00315643" w:rsidRPr="00315643" w:rsidRDefault="00315643" w:rsidP="00315643">
            <w:pPr>
              <w:jc w:val="center"/>
              <w:rPr>
                <w:rFonts w:cs="Arial"/>
                <w:color w:val="000000"/>
                <w:lang w:eastAsia="en-AU"/>
              </w:rPr>
            </w:pPr>
            <w:r w:rsidRPr="00315643">
              <w:rPr>
                <w:rFonts w:cs="Arial"/>
                <w:color w:val="000000"/>
                <w:lang w:eastAsia="en-AU"/>
              </w:rPr>
              <w:t>63</w:t>
            </w:r>
          </w:p>
        </w:tc>
        <w:tc>
          <w:tcPr>
            <w:tcW w:w="912" w:type="pct"/>
            <w:noWrap/>
            <w:hideMark/>
          </w:tcPr>
          <w:p w14:paraId="6061AA96" w14:textId="77777777" w:rsidR="00315643" w:rsidRPr="00315643" w:rsidRDefault="00315643" w:rsidP="00315643">
            <w:pPr>
              <w:jc w:val="center"/>
              <w:rPr>
                <w:rFonts w:cs="Arial"/>
                <w:color w:val="000000"/>
                <w:lang w:eastAsia="en-AU"/>
              </w:rPr>
            </w:pPr>
            <w:r w:rsidRPr="00315643">
              <w:rPr>
                <w:rFonts w:cs="Arial"/>
                <w:color w:val="000000"/>
                <w:lang w:eastAsia="en-AU"/>
              </w:rPr>
              <w:t>13</w:t>
            </w:r>
          </w:p>
        </w:tc>
        <w:tc>
          <w:tcPr>
            <w:tcW w:w="913" w:type="pct"/>
            <w:noWrap/>
            <w:hideMark/>
          </w:tcPr>
          <w:p w14:paraId="1DDA2ADD" w14:textId="77777777" w:rsidR="00315643" w:rsidRPr="00315643" w:rsidRDefault="00315643" w:rsidP="00315643">
            <w:pPr>
              <w:jc w:val="center"/>
              <w:rPr>
                <w:rFonts w:cs="Arial"/>
                <w:color w:val="000000"/>
                <w:lang w:eastAsia="en-AU"/>
              </w:rPr>
            </w:pPr>
            <w:r w:rsidRPr="00315643">
              <w:rPr>
                <w:rFonts w:cs="Arial"/>
                <w:color w:val="000000"/>
                <w:lang w:eastAsia="en-AU"/>
              </w:rPr>
              <w:t>5</w:t>
            </w:r>
          </w:p>
        </w:tc>
      </w:tr>
      <w:tr w:rsidR="00315643" w:rsidRPr="00315643" w14:paraId="37FF524F" w14:textId="77777777" w:rsidTr="002B1865">
        <w:tblPrEx>
          <w:tblCellMar>
            <w:left w:w="108" w:type="dxa"/>
            <w:right w:w="108" w:type="dxa"/>
          </w:tblCellMar>
        </w:tblPrEx>
        <w:trPr>
          <w:trHeight w:val="290"/>
        </w:trPr>
        <w:tc>
          <w:tcPr>
            <w:tcW w:w="1349" w:type="pct"/>
            <w:noWrap/>
            <w:hideMark/>
          </w:tcPr>
          <w:p w14:paraId="22552CA8" w14:textId="77777777" w:rsidR="00315643" w:rsidRPr="00315643" w:rsidRDefault="00315643" w:rsidP="00315643">
            <w:pPr>
              <w:rPr>
                <w:rFonts w:cs="Arial"/>
                <w:b/>
                <w:bCs/>
                <w:color w:val="000000"/>
                <w:lang w:eastAsia="en-AU"/>
              </w:rPr>
            </w:pPr>
            <w:r w:rsidRPr="00315643">
              <w:rPr>
                <w:rFonts w:cs="Arial"/>
                <w:b/>
                <w:bCs/>
                <w:color w:val="000000"/>
                <w:lang w:eastAsia="en-AU"/>
              </w:rPr>
              <w:t>2014 Overall</w:t>
            </w:r>
          </w:p>
        </w:tc>
        <w:tc>
          <w:tcPr>
            <w:tcW w:w="912" w:type="pct"/>
            <w:noWrap/>
            <w:hideMark/>
          </w:tcPr>
          <w:p w14:paraId="389EEAD2" w14:textId="77777777" w:rsidR="00315643" w:rsidRPr="00315643" w:rsidRDefault="00315643" w:rsidP="00315643">
            <w:pPr>
              <w:jc w:val="center"/>
              <w:rPr>
                <w:rFonts w:cs="Arial"/>
                <w:color w:val="000000"/>
                <w:lang w:eastAsia="en-AU"/>
              </w:rPr>
            </w:pPr>
            <w:r w:rsidRPr="00315643">
              <w:rPr>
                <w:rFonts w:cs="Arial"/>
                <w:color w:val="000000"/>
                <w:lang w:eastAsia="en-AU"/>
              </w:rPr>
              <w:t>20</w:t>
            </w:r>
          </w:p>
        </w:tc>
        <w:tc>
          <w:tcPr>
            <w:tcW w:w="913" w:type="pct"/>
            <w:noWrap/>
            <w:hideMark/>
          </w:tcPr>
          <w:p w14:paraId="43A34032" w14:textId="77777777" w:rsidR="00315643" w:rsidRPr="00315643" w:rsidRDefault="00315643" w:rsidP="00315643">
            <w:pPr>
              <w:jc w:val="center"/>
              <w:rPr>
                <w:rFonts w:cs="Arial"/>
                <w:color w:val="000000"/>
                <w:lang w:eastAsia="en-AU"/>
              </w:rPr>
            </w:pPr>
            <w:r w:rsidRPr="00315643">
              <w:rPr>
                <w:rFonts w:cs="Arial"/>
                <w:color w:val="000000"/>
                <w:lang w:eastAsia="en-AU"/>
              </w:rPr>
              <w:t>63</w:t>
            </w:r>
          </w:p>
        </w:tc>
        <w:tc>
          <w:tcPr>
            <w:tcW w:w="912" w:type="pct"/>
            <w:noWrap/>
            <w:hideMark/>
          </w:tcPr>
          <w:p w14:paraId="68E2AA0F" w14:textId="77777777" w:rsidR="00315643" w:rsidRPr="00315643" w:rsidRDefault="00315643" w:rsidP="00315643">
            <w:pPr>
              <w:jc w:val="center"/>
              <w:rPr>
                <w:rFonts w:cs="Arial"/>
                <w:color w:val="000000"/>
                <w:lang w:eastAsia="en-AU"/>
              </w:rPr>
            </w:pPr>
            <w:r w:rsidRPr="00315643">
              <w:rPr>
                <w:rFonts w:cs="Arial"/>
                <w:color w:val="000000"/>
                <w:lang w:eastAsia="en-AU"/>
              </w:rPr>
              <w:t>13</w:t>
            </w:r>
          </w:p>
        </w:tc>
        <w:tc>
          <w:tcPr>
            <w:tcW w:w="913" w:type="pct"/>
            <w:noWrap/>
            <w:hideMark/>
          </w:tcPr>
          <w:p w14:paraId="5AA2F0DE" w14:textId="77777777" w:rsidR="00315643" w:rsidRPr="00315643" w:rsidRDefault="00315643" w:rsidP="00315643">
            <w:pPr>
              <w:jc w:val="center"/>
              <w:rPr>
                <w:rFonts w:cs="Arial"/>
                <w:color w:val="000000"/>
                <w:lang w:eastAsia="en-AU"/>
              </w:rPr>
            </w:pPr>
            <w:r w:rsidRPr="00315643">
              <w:rPr>
                <w:rFonts w:cs="Arial"/>
                <w:color w:val="000000"/>
                <w:lang w:eastAsia="en-AU"/>
              </w:rPr>
              <w:t>5</w:t>
            </w:r>
          </w:p>
        </w:tc>
      </w:tr>
      <w:tr w:rsidR="00315643" w:rsidRPr="00315643" w14:paraId="3A24E297" w14:textId="77777777" w:rsidTr="002B1865">
        <w:tblPrEx>
          <w:tblCellMar>
            <w:left w:w="108" w:type="dxa"/>
            <w:right w:w="108" w:type="dxa"/>
          </w:tblCellMar>
        </w:tblPrEx>
        <w:trPr>
          <w:trHeight w:val="300"/>
        </w:trPr>
        <w:tc>
          <w:tcPr>
            <w:tcW w:w="1349" w:type="pct"/>
            <w:noWrap/>
            <w:hideMark/>
          </w:tcPr>
          <w:p w14:paraId="0DF8813F" w14:textId="77777777" w:rsidR="00315643" w:rsidRPr="00315643" w:rsidRDefault="00315643" w:rsidP="00315643">
            <w:pPr>
              <w:rPr>
                <w:rFonts w:cs="Arial"/>
                <w:b/>
                <w:bCs/>
                <w:color w:val="000000"/>
                <w:lang w:eastAsia="en-AU"/>
              </w:rPr>
            </w:pPr>
            <w:r w:rsidRPr="00315643">
              <w:rPr>
                <w:rFonts w:cs="Arial"/>
                <w:b/>
                <w:bCs/>
                <w:color w:val="000000"/>
                <w:lang w:eastAsia="en-AU"/>
              </w:rPr>
              <w:t>Metropolitan</w:t>
            </w:r>
          </w:p>
        </w:tc>
        <w:tc>
          <w:tcPr>
            <w:tcW w:w="912" w:type="pct"/>
            <w:noWrap/>
            <w:vAlign w:val="center"/>
          </w:tcPr>
          <w:p w14:paraId="1182FD18" w14:textId="69DD7006" w:rsidR="00315643" w:rsidRPr="00315643" w:rsidRDefault="00D719AD" w:rsidP="00315643">
            <w:pPr>
              <w:jc w:val="center"/>
              <w:rPr>
                <w:rFonts w:cs="Arial"/>
                <w:color w:val="000000"/>
                <w:lang w:eastAsia="en-AU"/>
              </w:rPr>
            </w:pPr>
            <w:r>
              <w:rPr>
                <w:rFonts w:cs="Arial"/>
                <w:color w:val="000000"/>
                <w:lang w:eastAsia="en-AU"/>
              </w:rPr>
              <w:t>14</w:t>
            </w:r>
          </w:p>
        </w:tc>
        <w:tc>
          <w:tcPr>
            <w:tcW w:w="913" w:type="pct"/>
            <w:noWrap/>
            <w:vAlign w:val="center"/>
          </w:tcPr>
          <w:p w14:paraId="693445D4" w14:textId="42F738D2" w:rsidR="00315643" w:rsidRPr="00315643" w:rsidRDefault="0001543F" w:rsidP="00315643">
            <w:pPr>
              <w:jc w:val="center"/>
              <w:rPr>
                <w:rFonts w:cs="Arial"/>
                <w:color w:val="000000"/>
                <w:lang w:eastAsia="en-AU"/>
              </w:rPr>
            </w:pPr>
            <w:r>
              <w:rPr>
                <w:rFonts w:cs="Arial"/>
                <w:color w:val="000000"/>
                <w:lang w:eastAsia="en-AU"/>
              </w:rPr>
              <w:t>66</w:t>
            </w:r>
          </w:p>
        </w:tc>
        <w:tc>
          <w:tcPr>
            <w:tcW w:w="912" w:type="pct"/>
            <w:noWrap/>
            <w:vAlign w:val="center"/>
          </w:tcPr>
          <w:p w14:paraId="1567B421" w14:textId="3591899D" w:rsidR="00315643" w:rsidRPr="00315643" w:rsidRDefault="00B3787D" w:rsidP="00315643">
            <w:pPr>
              <w:jc w:val="center"/>
              <w:rPr>
                <w:rFonts w:cs="Arial"/>
                <w:color w:val="000000"/>
                <w:lang w:eastAsia="en-AU"/>
              </w:rPr>
            </w:pPr>
            <w:r>
              <w:rPr>
                <w:rFonts w:cs="Arial"/>
                <w:color w:val="000000"/>
                <w:lang w:eastAsia="en-AU"/>
              </w:rPr>
              <w:t>15</w:t>
            </w:r>
          </w:p>
        </w:tc>
        <w:tc>
          <w:tcPr>
            <w:tcW w:w="913" w:type="pct"/>
            <w:noWrap/>
            <w:vAlign w:val="center"/>
          </w:tcPr>
          <w:p w14:paraId="46760EDC" w14:textId="4512C567" w:rsidR="00315643" w:rsidRPr="00315643" w:rsidRDefault="00D6755A" w:rsidP="00315643">
            <w:pPr>
              <w:jc w:val="center"/>
              <w:rPr>
                <w:rFonts w:cs="Arial"/>
                <w:color w:val="000000"/>
                <w:lang w:eastAsia="en-AU"/>
              </w:rPr>
            </w:pPr>
            <w:r>
              <w:rPr>
                <w:rFonts w:cs="Arial"/>
                <w:color w:val="000000"/>
                <w:lang w:eastAsia="en-AU"/>
              </w:rPr>
              <w:t>5</w:t>
            </w:r>
          </w:p>
        </w:tc>
      </w:tr>
      <w:tr w:rsidR="00315643" w:rsidRPr="00315643" w14:paraId="75734FA1" w14:textId="77777777" w:rsidTr="002B1865">
        <w:tblPrEx>
          <w:tblCellMar>
            <w:left w:w="108" w:type="dxa"/>
            <w:right w:w="108" w:type="dxa"/>
          </w:tblCellMar>
        </w:tblPrEx>
        <w:trPr>
          <w:trHeight w:val="300"/>
        </w:trPr>
        <w:tc>
          <w:tcPr>
            <w:tcW w:w="1349" w:type="pct"/>
            <w:noWrap/>
            <w:hideMark/>
          </w:tcPr>
          <w:p w14:paraId="34159E70" w14:textId="77777777" w:rsidR="00315643" w:rsidRPr="00315643" w:rsidRDefault="00315643" w:rsidP="00315643">
            <w:pPr>
              <w:rPr>
                <w:rFonts w:cs="Arial"/>
                <w:b/>
                <w:bCs/>
                <w:color w:val="000000"/>
                <w:lang w:eastAsia="en-AU"/>
              </w:rPr>
            </w:pPr>
            <w:r w:rsidRPr="00315643">
              <w:rPr>
                <w:rFonts w:cs="Arial"/>
                <w:b/>
                <w:bCs/>
                <w:color w:val="000000"/>
                <w:lang w:eastAsia="en-AU"/>
              </w:rPr>
              <w:t>Interface</w:t>
            </w:r>
          </w:p>
        </w:tc>
        <w:tc>
          <w:tcPr>
            <w:tcW w:w="912" w:type="pct"/>
            <w:noWrap/>
            <w:vAlign w:val="center"/>
          </w:tcPr>
          <w:p w14:paraId="3C6BF186" w14:textId="24ABDAE5" w:rsidR="00315643" w:rsidRPr="00315643" w:rsidRDefault="00D719AD" w:rsidP="00315643">
            <w:pPr>
              <w:jc w:val="center"/>
              <w:rPr>
                <w:rFonts w:cs="Arial"/>
                <w:color w:val="000000"/>
                <w:lang w:eastAsia="en-AU"/>
              </w:rPr>
            </w:pPr>
            <w:r>
              <w:rPr>
                <w:rFonts w:cs="Arial"/>
                <w:color w:val="000000"/>
                <w:lang w:eastAsia="en-AU"/>
              </w:rPr>
              <w:t>11</w:t>
            </w:r>
          </w:p>
        </w:tc>
        <w:tc>
          <w:tcPr>
            <w:tcW w:w="913" w:type="pct"/>
            <w:noWrap/>
            <w:vAlign w:val="center"/>
          </w:tcPr>
          <w:p w14:paraId="141D7C6C" w14:textId="7151488F" w:rsidR="00315643" w:rsidRPr="00315643" w:rsidRDefault="0001543F" w:rsidP="00315643">
            <w:pPr>
              <w:jc w:val="center"/>
              <w:rPr>
                <w:rFonts w:cs="Arial"/>
                <w:color w:val="000000"/>
                <w:lang w:eastAsia="en-AU"/>
              </w:rPr>
            </w:pPr>
            <w:r>
              <w:rPr>
                <w:rFonts w:cs="Arial"/>
                <w:color w:val="000000"/>
                <w:lang w:eastAsia="en-AU"/>
              </w:rPr>
              <w:t>60</w:t>
            </w:r>
          </w:p>
        </w:tc>
        <w:tc>
          <w:tcPr>
            <w:tcW w:w="912" w:type="pct"/>
            <w:noWrap/>
            <w:vAlign w:val="center"/>
          </w:tcPr>
          <w:p w14:paraId="4A3AED70" w14:textId="121DE171" w:rsidR="00315643" w:rsidRPr="00315643" w:rsidRDefault="00B3787D" w:rsidP="00315643">
            <w:pPr>
              <w:jc w:val="center"/>
              <w:rPr>
                <w:rFonts w:cs="Arial"/>
                <w:color w:val="000000"/>
                <w:lang w:eastAsia="en-AU"/>
              </w:rPr>
            </w:pPr>
            <w:r>
              <w:rPr>
                <w:rFonts w:cs="Arial"/>
                <w:color w:val="000000"/>
                <w:lang w:eastAsia="en-AU"/>
              </w:rPr>
              <w:t>24</w:t>
            </w:r>
          </w:p>
        </w:tc>
        <w:tc>
          <w:tcPr>
            <w:tcW w:w="913" w:type="pct"/>
            <w:noWrap/>
            <w:vAlign w:val="center"/>
          </w:tcPr>
          <w:p w14:paraId="51B3AFFD" w14:textId="7C2BE9D7" w:rsidR="00315643" w:rsidRPr="00315643" w:rsidRDefault="00D6755A" w:rsidP="00315643">
            <w:pPr>
              <w:jc w:val="center"/>
              <w:rPr>
                <w:rFonts w:cs="Arial"/>
                <w:color w:val="000000"/>
                <w:lang w:eastAsia="en-AU"/>
              </w:rPr>
            </w:pPr>
            <w:r>
              <w:rPr>
                <w:rFonts w:cs="Arial"/>
                <w:color w:val="000000"/>
                <w:lang w:eastAsia="en-AU"/>
              </w:rPr>
              <w:t>5</w:t>
            </w:r>
          </w:p>
        </w:tc>
      </w:tr>
      <w:tr w:rsidR="00315643" w:rsidRPr="00315643" w14:paraId="464009B1" w14:textId="77777777" w:rsidTr="002B1865">
        <w:tblPrEx>
          <w:tblCellMar>
            <w:left w:w="108" w:type="dxa"/>
            <w:right w:w="108" w:type="dxa"/>
          </w:tblCellMar>
        </w:tblPrEx>
        <w:trPr>
          <w:trHeight w:val="300"/>
        </w:trPr>
        <w:tc>
          <w:tcPr>
            <w:tcW w:w="1349" w:type="pct"/>
            <w:noWrap/>
            <w:hideMark/>
          </w:tcPr>
          <w:p w14:paraId="63C2C1B5" w14:textId="77777777" w:rsidR="00315643" w:rsidRPr="00315643" w:rsidRDefault="00315643" w:rsidP="00315643">
            <w:pPr>
              <w:rPr>
                <w:rFonts w:cs="Arial"/>
                <w:b/>
                <w:bCs/>
                <w:color w:val="000000"/>
                <w:lang w:eastAsia="en-AU"/>
              </w:rPr>
            </w:pPr>
            <w:r w:rsidRPr="00315643">
              <w:rPr>
                <w:rFonts w:cs="Arial"/>
                <w:b/>
                <w:bCs/>
                <w:color w:val="000000"/>
                <w:lang w:eastAsia="en-AU"/>
              </w:rPr>
              <w:t>Regional Centres</w:t>
            </w:r>
          </w:p>
        </w:tc>
        <w:tc>
          <w:tcPr>
            <w:tcW w:w="912" w:type="pct"/>
            <w:noWrap/>
            <w:vAlign w:val="center"/>
          </w:tcPr>
          <w:p w14:paraId="418E1E16" w14:textId="49A42DE9" w:rsidR="00315643" w:rsidRPr="00315643" w:rsidRDefault="00D719AD" w:rsidP="00315643">
            <w:pPr>
              <w:jc w:val="center"/>
              <w:rPr>
                <w:rFonts w:cs="Arial"/>
                <w:color w:val="000000"/>
                <w:lang w:eastAsia="en-AU"/>
              </w:rPr>
            </w:pPr>
            <w:r>
              <w:rPr>
                <w:rFonts w:cs="Arial"/>
                <w:color w:val="000000"/>
                <w:lang w:eastAsia="en-AU"/>
              </w:rPr>
              <w:t>15</w:t>
            </w:r>
          </w:p>
        </w:tc>
        <w:tc>
          <w:tcPr>
            <w:tcW w:w="913" w:type="pct"/>
            <w:noWrap/>
            <w:vAlign w:val="center"/>
          </w:tcPr>
          <w:p w14:paraId="042509F6" w14:textId="44D6D404" w:rsidR="00315643" w:rsidRPr="00315643" w:rsidRDefault="0001543F" w:rsidP="00315643">
            <w:pPr>
              <w:jc w:val="center"/>
              <w:rPr>
                <w:rFonts w:cs="Arial"/>
                <w:color w:val="000000"/>
                <w:lang w:eastAsia="en-AU"/>
              </w:rPr>
            </w:pPr>
            <w:r>
              <w:rPr>
                <w:rFonts w:cs="Arial"/>
                <w:color w:val="000000"/>
                <w:lang w:eastAsia="en-AU"/>
              </w:rPr>
              <w:t>60</w:t>
            </w:r>
          </w:p>
        </w:tc>
        <w:tc>
          <w:tcPr>
            <w:tcW w:w="912" w:type="pct"/>
            <w:noWrap/>
            <w:vAlign w:val="center"/>
          </w:tcPr>
          <w:p w14:paraId="1BFBDF49" w14:textId="068001CF" w:rsidR="00315643" w:rsidRPr="00315643" w:rsidRDefault="00B3787D" w:rsidP="00315643">
            <w:pPr>
              <w:jc w:val="center"/>
              <w:rPr>
                <w:rFonts w:cs="Arial"/>
                <w:color w:val="000000"/>
                <w:lang w:eastAsia="en-AU"/>
              </w:rPr>
            </w:pPr>
            <w:r>
              <w:rPr>
                <w:rFonts w:cs="Arial"/>
                <w:color w:val="000000"/>
                <w:lang w:eastAsia="en-AU"/>
              </w:rPr>
              <w:t>22</w:t>
            </w:r>
          </w:p>
        </w:tc>
        <w:tc>
          <w:tcPr>
            <w:tcW w:w="913" w:type="pct"/>
            <w:noWrap/>
            <w:vAlign w:val="center"/>
          </w:tcPr>
          <w:p w14:paraId="28B1C0D9" w14:textId="3BB6CCC0" w:rsidR="00315643" w:rsidRPr="00315643" w:rsidRDefault="00D6755A" w:rsidP="00315643">
            <w:pPr>
              <w:jc w:val="center"/>
              <w:rPr>
                <w:rFonts w:cs="Arial"/>
                <w:color w:val="000000"/>
                <w:lang w:eastAsia="en-AU"/>
              </w:rPr>
            </w:pPr>
            <w:r>
              <w:rPr>
                <w:rFonts w:cs="Arial"/>
                <w:color w:val="000000"/>
                <w:lang w:eastAsia="en-AU"/>
              </w:rPr>
              <w:t>3</w:t>
            </w:r>
          </w:p>
        </w:tc>
      </w:tr>
      <w:tr w:rsidR="00315643" w:rsidRPr="00315643" w14:paraId="01AB9BCC" w14:textId="77777777" w:rsidTr="002B1865">
        <w:tblPrEx>
          <w:tblCellMar>
            <w:left w:w="108" w:type="dxa"/>
            <w:right w:w="108" w:type="dxa"/>
          </w:tblCellMar>
        </w:tblPrEx>
        <w:trPr>
          <w:trHeight w:val="300"/>
        </w:trPr>
        <w:tc>
          <w:tcPr>
            <w:tcW w:w="1349" w:type="pct"/>
            <w:noWrap/>
            <w:hideMark/>
          </w:tcPr>
          <w:p w14:paraId="21C0A25F" w14:textId="77777777" w:rsidR="00315643" w:rsidRPr="00315643" w:rsidRDefault="00315643" w:rsidP="00315643">
            <w:pPr>
              <w:rPr>
                <w:rFonts w:cs="Arial"/>
                <w:b/>
                <w:bCs/>
                <w:color w:val="000000"/>
                <w:lang w:eastAsia="en-AU"/>
              </w:rPr>
            </w:pPr>
            <w:r w:rsidRPr="00315643">
              <w:rPr>
                <w:rFonts w:cs="Arial"/>
                <w:b/>
                <w:bCs/>
                <w:color w:val="000000"/>
                <w:lang w:eastAsia="en-AU"/>
              </w:rPr>
              <w:t>Large Rural</w:t>
            </w:r>
          </w:p>
        </w:tc>
        <w:tc>
          <w:tcPr>
            <w:tcW w:w="912" w:type="pct"/>
            <w:noWrap/>
            <w:vAlign w:val="center"/>
          </w:tcPr>
          <w:p w14:paraId="7621CC88" w14:textId="2BCBFA11" w:rsidR="00315643" w:rsidRPr="00315643" w:rsidRDefault="00D719AD" w:rsidP="00315643">
            <w:pPr>
              <w:jc w:val="center"/>
              <w:rPr>
                <w:rFonts w:cs="Arial"/>
                <w:color w:val="000000"/>
                <w:lang w:eastAsia="en-AU"/>
              </w:rPr>
            </w:pPr>
            <w:r>
              <w:rPr>
                <w:rFonts w:cs="Arial"/>
                <w:color w:val="000000"/>
                <w:lang w:eastAsia="en-AU"/>
              </w:rPr>
              <w:t>12</w:t>
            </w:r>
          </w:p>
        </w:tc>
        <w:tc>
          <w:tcPr>
            <w:tcW w:w="913" w:type="pct"/>
            <w:noWrap/>
            <w:vAlign w:val="center"/>
          </w:tcPr>
          <w:p w14:paraId="09B07C30" w14:textId="43345349" w:rsidR="00315643" w:rsidRPr="00315643" w:rsidRDefault="0001543F" w:rsidP="00315643">
            <w:pPr>
              <w:jc w:val="center"/>
              <w:rPr>
                <w:rFonts w:cs="Arial"/>
                <w:color w:val="000000"/>
                <w:lang w:eastAsia="en-AU"/>
              </w:rPr>
            </w:pPr>
            <w:r>
              <w:rPr>
                <w:rFonts w:cs="Arial"/>
                <w:color w:val="000000"/>
                <w:lang w:eastAsia="en-AU"/>
              </w:rPr>
              <w:t>60</w:t>
            </w:r>
          </w:p>
        </w:tc>
        <w:tc>
          <w:tcPr>
            <w:tcW w:w="912" w:type="pct"/>
            <w:noWrap/>
            <w:vAlign w:val="center"/>
          </w:tcPr>
          <w:p w14:paraId="5298FDCD" w14:textId="50BEC938" w:rsidR="00315643" w:rsidRPr="00315643" w:rsidRDefault="00B3787D" w:rsidP="00315643">
            <w:pPr>
              <w:jc w:val="center"/>
              <w:rPr>
                <w:rFonts w:cs="Arial"/>
                <w:color w:val="000000"/>
                <w:lang w:eastAsia="en-AU"/>
              </w:rPr>
            </w:pPr>
            <w:r>
              <w:rPr>
                <w:rFonts w:cs="Arial"/>
                <w:color w:val="000000"/>
                <w:lang w:eastAsia="en-AU"/>
              </w:rPr>
              <w:t>24</w:t>
            </w:r>
          </w:p>
        </w:tc>
        <w:tc>
          <w:tcPr>
            <w:tcW w:w="913" w:type="pct"/>
            <w:noWrap/>
            <w:vAlign w:val="center"/>
          </w:tcPr>
          <w:p w14:paraId="524D7C6F" w14:textId="6ED9AE19" w:rsidR="00315643" w:rsidRPr="00315643" w:rsidRDefault="00D6755A" w:rsidP="00315643">
            <w:pPr>
              <w:jc w:val="center"/>
              <w:rPr>
                <w:rFonts w:cs="Arial"/>
                <w:color w:val="000000"/>
                <w:lang w:eastAsia="en-AU"/>
              </w:rPr>
            </w:pPr>
            <w:r>
              <w:rPr>
                <w:rFonts w:cs="Arial"/>
                <w:color w:val="000000"/>
                <w:lang w:eastAsia="en-AU"/>
              </w:rPr>
              <w:t>5</w:t>
            </w:r>
          </w:p>
        </w:tc>
      </w:tr>
      <w:tr w:rsidR="00315643" w:rsidRPr="00315643" w14:paraId="55C84B10" w14:textId="77777777" w:rsidTr="002B1865">
        <w:tblPrEx>
          <w:tblCellMar>
            <w:left w:w="108" w:type="dxa"/>
            <w:right w:w="108" w:type="dxa"/>
          </w:tblCellMar>
        </w:tblPrEx>
        <w:trPr>
          <w:trHeight w:val="300"/>
        </w:trPr>
        <w:tc>
          <w:tcPr>
            <w:tcW w:w="1349" w:type="pct"/>
            <w:noWrap/>
            <w:hideMark/>
          </w:tcPr>
          <w:p w14:paraId="2F84A30C" w14:textId="77777777" w:rsidR="00315643" w:rsidRPr="00315643" w:rsidRDefault="00315643" w:rsidP="00315643">
            <w:pPr>
              <w:rPr>
                <w:rFonts w:cs="Arial"/>
                <w:b/>
                <w:bCs/>
                <w:color w:val="000000"/>
                <w:lang w:eastAsia="en-AU"/>
              </w:rPr>
            </w:pPr>
            <w:r w:rsidRPr="00315643">
              <w:rPr>
                <w:rFonts w:cs="Arial"/>
                <w:b/>
                <w:bCs/>
                <w:color w:val="000000"/>
                <w:lang w:eastAsia="en-AU"/>
              </w:rPr>
              <w:t>Small Rural</w:t>
            </w:r>
          </w:p>
        </w:tc>
        <w:tc>
          <w:tcPr>
            <w:tcW w:w="912" w:type="pct"/>
            <w:noWrap/>
            <w:vAlign w:val="center"/>
          </w:tcPr>
          <w:p w14:paraId="0E6FD736" w14:textId="371B9ECD" w:rsidR="00315643" w:rsidRPr="00315643" w:rsidRDefault="00D719AD" w:rsidP="00315643">
            <w:pPr>
              <w:jc w:val="center"/>
              <w:rPr>
                <w:rFonts w:cs="Arial"/>
                <w:color w:val="000000"/>
                <w:lang w:eastAsia="en-AU"/>
              </w:rPr>
            </w:pPr>
            <w:r>
              <w:rPr>
                <w:rFonts w:cs="Arial"/>
                <w:color w:val="000000"/>
                <w:lang w:eastAsia="en-AU"/>
              </w:rPr>
              <w:t>15</w:t>
            </w:r>
          </w:p>
        </w:tc>
        <w:tc>
          <w:tcPr>
            <w:tcW w:w="913" w:type="pct"/>
            <w:noWrap/>
            <w:vAlign w:val="center"/>
          </w:tcPr>
          <w:p w14:paraId="739FE08C" w14:textId="4E2E0703" w:rsidR="00315643" w:rsidRPr="00315643" w:rsidRDefault="0001543F" w:rsidP="00315643">
            <w:pPr>
              <w:jc w:val="center"/>
              <w:rPr>
                <w:rFonts w:cs="Arial"/>
                <w:color w:val="000000"/>
                <w:lang w:eastAsia="en-AU"/>
              </w:rPr>
            </w:pPr>
            <w:r>
              <w:rPr>
                <w:rFonts w:cs="Arial"/>
                <w:color w:val="000000"/>
                <w:lang w:eastAsia="en-AU"/>
              </w:rPr>
              <w:t>60</w:t>
            </w:r>
          </w:p>
        </w:tc>
        <w:tc>
          <w:tcPr>
            <w:tcW w:w="912" w:type="pct"/>
            <w:noWrap/>
            <w:vAlign w:val="center"/>
          </w:tcPr>
          <w:p w14:paraId="577641F6" w14:textId="507530A4" w:rsidR="00315643" w:rsidRPr="00315643" w:rsidRDefault="00B3787D" w:rsidP="00315643">
            <w:pPr>
              <w:jc w:val="center"/>
              <w:rPr>
                <w:rFonts w:cs="Arial"/>
                <w:color w:val="000000"/>
                <w:lang w:eastAsia="en-AU"/>
              </w:rPr>
            </w:pPr>
            <w:r>
              <w:rPr>
                <w:rFonts w:cs="Arial"/>
                <w:color w:val="000000"/>
                <w:lang w:eastAsia="en-AU"/>
              </w:rPr>
              <w:t>21</w:t>
            </w:r>
          </w:p>
        </w:tc>
        <w:tc>
          <w:tcPr>
            <w:tcW w:w="913" w:type="pct"/>
            <w:noWrap/>
            <w:vAlign w:val="center"/>
          </w:tcPr>
          <w:p w14:paraId="6ECD51CE" w14:textId="2FF8F8CF" w:rsidR="00315643" w:rsidRPr="00315643" w:rsidRDefault="00D6755A" w:rsidP="00315643">
            <w:pPr>
              <w:jc w:val="center"/>
              <w:rPr>
                <w:rFonts w:cs="Arial"/>
                <w:color w:val="000000"/>
                <w:lang w:eastAsia="en-AU"/>
              </w:rPr>
            </w:pPr>
            <w:r>
              <w:rPr>
                <w:rFonts w:cs="Arial"/>
                <w:color w:val="000000"/>
                <w:lang w:eastAsia="en-AU"/>
              </w:rPr>
              <w:t>4</w:t>
            </w:r>
          </w:p>
        </w:tc>
      </w:tr>
      <w:tr w:rsidR="00315643" w:rsidRPr="00315643" w14:paraId="1AB3F96F" w14:textId="77777777" w:rsidTr="002B1865">
        <w:tblPrEx>
          <w:tblCellMar>
            <w:left w:w="108" w:type="dxa"/>
            <w:right w:w="108" w:type="dxa"/>
          </w:tblCellMar>
        </w:tblPrEx>
        <w:trPr>
          <w:trHeight w:val="300"/>
        </w:trPr>
        <w:tc>
          <w:tcPr>
            <w:tcW w:w="1349" w:type="pct"/>
            <w:noWrap/>
            <w:hideMark/>
          </w:tcPr>
          <w:p w14:paraId="7FF48F22" w14:textId="77777777" w:rsidR="00315643" w:rsidRPr="00315643" w:rsidRDefault="00315643" w:rsidP="00315643">
            <w:pPr>
              <w:rPr>
                <w:rFonts w:cs="Arial"/>
                <w:b/>
                <w:bCs/>
                <w:color w:val="000000"/>
                <w:lang w:eastAsia="en-AU"/>
              </w:rPr>
            </w:pPr>
            <w:r w:rsidRPr="00315643">
              <w:rPr>
                <w:rFonts w:cs="Arial"/>
                <w:b/>
                <w:bCs/>
                <w:color w:val="000000"/>
                <w:lang w:eastAsia="en-AU"/>
              </w:rPr>
              <w:t>Men</w:t>
            </w:r>
          </w:p>
        </w:tc>
        <w:tc>
          <w:tcPr>
            <w:tcW w:w="912" w:type="pct"/>
            <w:noWrap/>
            <w:vAlign w:val="center"/>
          </w:tcPr>
          <w:p w14:paraId="642401E3" w14:textId="7BCB6848" w:rsidR="00315643" w:rsidRPr="00315643" w:rsidRDefault="00D719AD" w:rsidP="00315643">
            <w:pPr>
              <w:jc w:val="center"/>
              <w:rPr>
                <w:rFonts w:cs="Arial"/>
                <w:color w:val="000000"/>
                <w:lang w:eastAsia="en-AU"/>
              </w:rPr>
            </w:pPr>
            <w:r>
              <w:rPr>
                <w:rFonts w:cs="Arial"/>
                <w:color w:val="000000"/>
                <w:lang w:eastAsia="en-AU"/>
              </w:rPr>
              <w:t>13</w:t>
            </w:r>
          </w:p>
        </w:tc>
        <w:tc>
          <w:tcPr>
            <w:tcW w:w="913" w:type="pct"/>
            <w:noWrap/>
            <w:vAlign w:val="center"/>
          </w:tcPr>
          <w:p w14:paraId="54694917" w14:textId="00AC7F57" w:rsidR="00315643" w:rsidRPr="00315643" w:rsidRDefault="0001543F" w:rsidP="00315643">
            <w:pPr>
              <w:jc w:val="center"/>
              <w:rPr>
                <w:rFonts w:cs="Arial"/>
                <w:color w:val="000000"/>
                <w:lang w:eastAsia="en-AU"/>
              </w:rPr>
            </w:pPr>
            <w:r>
              <w:rPr>
                <w:rFonts w:cs="Arial"/>
                <w:color w:val="000000"/>
                <w:lang w:eastAsia="en-AU"/>
              </w:rPr>
              <w:t>60</w:t>
            </w:r>
          </w:p>
        </w:tc>
        <w:tc>
          <w:tcPr>
            <w:tcW w:w="912" w:type="pct"/>
            <w:noWrap/>
            <w:vAlign w:val="center"/>
          </w:tcPr>
          <w:p w14:paraId="6625D936" w14:textId="08B1C863" w:rsidR="00315643" w:rsidRPr="00315643" w:rsidRDefault="00B3787D" w:rsidP="00315643">
            <w:pPr>
              <w:jc w:val="center"/>
              <w:rPr>
                <w:rFonts w:cs="Arial"/>
                <w:color w:val="000000"/>
                <w:lang w:eastAsia="en-AU"/>
              </w:rPr>
            </w:pPr>
            <w:r>
              <w:rPr>
                <w:rFonts w:cs="Arial"/>
                <w:color w:val="000000"/>
                <w:lang w:eastAsia="en-AU"/>
              </w:rPr>
              <w:t>23</w:t>
            </w:r>
          </w:p>
        </w:tc>
        <w:tc>
          <w:tcPr>
            <w:tcW w:w="913" w:type="pct"/>
            <w:noWrap/>
            <w:vAlign w:val="center"/>
          </w:tcPr>
          <w:p w14:paraId="550ACEFF" w14:textId="7D6DDD42" w:rsidR="00315643" w:rsidRPr="00315643" w:rsidRDefault="00D6755A" w:rsidP="00315643">
            <w:pPr>
              <w:jc w:val="center"/>
              <w:rPr>
                <w:rFonts w:cs="Arial"/>
                <w:color w:val="000000"/>
                <w:lang w:eastAsia="en-AU"/>
              </w:rPr>
            </w:pPr>
            <w:r>
              <w:rPr>
                <w:rFonts w:cs="Arial"/>
                <w:color w:val="000000"/>
                <w:lang w:eastAsia="en-AU"/>
              </w:rPr>
              <w:t>4</w:t>
            </w:r>
          </w:p>
        </w:tc>
      </w:tr>
      <w:tr w:rsidR="00315643" w:rsidRPr="00315643" w14:paraId="79D1FB20" w14:textId="77777777" w:rsidTr="002B1865">
        <w:tblPrEx>
          <w:tblCellMar>
            <w:left w:w="108" w:type="dxa"/>
            <w:right w:w="108" w:type="dxa"/>
          </w:tblCellMar>
        </w:tblPrEx>
        <w:trPr>
          <w:trHeight w:val="300"/>
        </w:trPr>
        <w:tc>
          <w:tcPr>
            <w:tcW w:w="1349" w:type="pct"/>
            <w:noWrap/>
            <w:hideMark/>
          </w:tcPr>
          <w:p w14:paraId="0574E747" w14:textId="77777777" w:rsidR="00315643" w:rsidRPr="00315643" w:rsidRDefault="00315643" w:rsidP="00315643">
            <w:pPr>
              <w:rPr>
                <w:rFonts w:cs="Arial"/>
                <w:b/>
                <w:bCs/>
                <w:color w:val="000000"/>
                <w:lang w:eastAsia="en-AU"/>
              </w:rPr>
            </w:pPr>
            <w:r w:rsidRPr="00315643">
              <w:rPr>
                <w:rFonts w:cs="Arial"/>
                <w:b/>
                <w:bCs/>
                <w:color w:val="000000"/>
                <w:lang w:eastAsia="en-AU"/>
              </w:rPr>
              <w:t>Women</w:t>
            </w:r>
          </w:p>
        </w:tc>
        <w:tc>
          <w:tcPr>
            <w:tcW w:w="912" w:type="pct"/>
            <w:noWrap/>
            <w:vAlign w:val="center"/>
          </w:tcPr>
          <w:p w14:paraId="70D93AFF" w14:textId="72CFD2CD" w:rsidR="00315643" w:rsidRPr="00315643" w:rsidRDefault="00D719AD" w:rsidP="00315643">
            <w:pPr>
              <w:jc w:val="center"/>
              <w:rPr>
                <w:rFonts w:cs="Arial"/>
                <w:color w:val="000000"/>
                <w:lang w:eastAsia="en-AU"/>
              </w:rPr>
            </w:pPr>
            <w:r>
              <w:rPr>
                <w:rFonts w:cs="Arial"/>
                <w:color w:val="000000"/>
                <w:lang w:eastAsia="en-AU"/>
              </w:rPr>
              <w:t>14</w:t>
            </w:r>
          </w:p>
        </w:tc>
        <w:tc>
          <w:tcPr>
            <w:tcW w:w="913" w:type="pct"/>
            <w:noWrap/>
            <w:vAlign w:val="center"/>
          </w:tcPr>
          <w:p w14:paraId="58B94F48" w14:textId="68F2088E" w:rsidR="00315643" w:rsidRPr="00315643" w:rsidRDefault="0001543F" w:rsidP="00315643">
            <w:pPr>
              <w:jc w:val="center"/>
              <w:rPr>
                <w:rFonts w:cs="Arial"/>
                <w:color w:val="000000"/>
                <w:lang w:eastAsia="en-AU"/>
              </w:rPr>
            </w:pPr>
            <w:r>
              <w:rPr>
                <w:rFonts w:cs="Arial"/>
                <w:color w:val="000000"/>
                <w:lang w:eastAsia="en-AU"/>
              </w:rPr>
              <w:t>62</w:t>
            </w:r>
          </w:p>
        </w:tc>
        <w:tc>
          <w:tcPr>
            <w:tcW w:w="912" w:type="pct"/>
            <w:noWrap/>
            <w:vAlign w:val="center"/>
          </w:tcPr>
          <w:p w14:paraId="582366BB" w14:textId="592AF145" w:rsidR="00315643" w:rsidRPr="00315643" w:rsidRDefault="00B3787D" w:rsidP="00315643">
            <w:pPr>
              <w:jc w:val="center"/>
              <w:rPr>
                <w:rFonts w:cs="Arial"/>
                <w:color w:val="000000"/>
                <w:lang w:eastAsia="en-AU"/>
              </w:rPr>
            </w:pPr>
            <w:r>
              <w:rPr>
                <w:rFonts w:cs="Arial"/>
                <w:color w:val="000000"/>
                <w:lang w:eastAsia="en-AU"/>
              </w:rPr>
              <w:t>19</w:t>
            </w:r>
          </w:p>
        </w:tc>
        <w:tc>
          <w:tcPr>
            <w:tcW w:w="913" w:type="pct"/>
            <w:noWrap/>
            <w:vAlign w:val="center"/>
          </w:tcPr>
          <w:p w14:paraId="6128EB26" w14:textId="7ACE38CA" w:rsidR="00315643" w:rsidRPr="00315643" w:rsidRDefault="00D6755A" w:rsidP="00315643">
            <w:pPr>
              <w:jc w:val="center"/>
              <w:rPr>
                <w:rFonts w:cs="Arial"/>
                <w:color w:val="000000"/>
                <w:lang w:eastAsia="en-AU"/>
              </w:rPr>
            </w:pPr>
            <w:r>
              <w:rPr>
                <w:rFonts w:cs="Arial"/>
                <w:color w:val="000000"/>
                <w:lang w:eastAsia="en-AU"/>
              </w:rPr>
              <w:t>5</w:t>
            </w:r>
          </w:p>
        </w:tc>
      </w:tr>
      <w:tr w:rsidR="00315643" w:rsidRPr="00315643" w14:paraId="56C8D314" w14:textId="77777777" w:rsidTr="002B1865">
        <w:tblPrEx>
          <w:tblCellMar>
            <w:left w:w="108" w:type="dxa"/>
            <w:right w:w="108" w:type="dxa"/>
          </w:tblCellMar>
        </w:tblPrEx>
        <w:trPr>
          <w:trHeight w:val="300"/>
        </w:trPr>
        <w:tc>
          <w:tcPr>
            <w:tcW w:w="1349" w:type="pct"/>
            <w:noWrap/>
            <w:hideMark/>
          </w:tcPr>
          <w:p w14:paraId="079BF12A" w14:textId="77777777" w:rsidR="00315643" w:rsidRPr="00315643" w:rsidRDefault="00315643" w:rsidP="00315643">
            <w:pPr>
              <w:rPr>
                <w:rFonts w:cs="Arial"/>
                <w:b/>
                <w:bCs/>
                <w:color w:val="000000"/>
                <w:lang w:eastAsia="en-AU"/>
              </w:rPr>
            </w:pPr>
            <w:r w:rsidRPr="00315643">
              <w:rPr>
                <w:rFonts w:cs="Arial"/>
                <w:b/>
                <w:bCs/>
                <w:color w:val="000000"/>
                <w:lang w:eastAsia="en-AU"/>
              </w:rPr>
              <w:t>18-34</w:t>
            </w:r>
          </w:p>
        </w:tc>
        <w:tc>
          <w:tcPr>
            <w:tcW w:w="912" w:type="pct"/>
            <w:noWrap/>
            <w:vAlign w:val="center"/>
          </w:tcPr>
          <w:p w14:paraId="047F9986" w14:textId="3812DE15" w:rsidR="00315643" w:rsidRPr="00315643" w:rsidRDefault="00D719AD" w:rsidP="00315643">
            <w:pPr>
              <w:jc w:val="center"/>
              <w:rPr>
                <w:rFonts w:cs="Arial"/>
                <w:color w:val="000000"/>
                <w:lang w:eastAsia="en-AU"/>
              </w:rPr>
            </w:pPr>
            <w:r>
              <w:rPr>
                <w:rFonts w:cs="Arial"/>
                <w:color w:val="000000"/>
                <w:lang w:eastAsia="en-AU"/>
              </w:rPr>
              <w:t>14</w:t>
            </w:r>
          </w:p>
        </w:tc>
        <w:tc>
          <w:tcPr>
            <w:tcW w:w="913" w:type="pct"/>
            <w:noWrap/>
            <w:vAlign w:val="center"/>
          </w:tcPr>
          <w:p w14:paraId="2E31652D" w14:textId="5CEA95C3" w:rsidR="00315643" w:rsidRPr="00315643" w:rsidRDefault="00B3787D" w:rsidP="00315643">
            <w:pPr>
              <w:jc w:val="center"/>
              <w:rPr>
                <w:rFonts w:cs="Arial"/>
                <w:color w:val="000000"/>
                <w:lang w:eastAsia="en-AU"/>
              </w:rPr>
            </w:pPr>
            <w:r>
              <w:rPr>
                <w:rFonts w:cs="Arial"/>
                <w:color w:val="000000"/>
                <w:lang w:eastAsia="en-AU"/>
              </w:rPr>
              <w:t>63</w:t>
            </w:r>
          </w:p>
        </w:tc>
        <w:tc>
          <w:tcPr>
            <w:tcW w:w="912" w:type="pct"/>
            <w:noWrap/>
            <w:vAlign w:val="center"/>
          </w:tcPr>
          <w:p w14:paraId="38032B5E" w14:textId="6B6B676A" w:rsidR="00315643" w:rsidRPr="00315643" w:rsidRDefault="00B3787D" w:rsidP="00315643">
            <w:pPr>
              <w:jc w:val="center"/>
              <w:rPr>
                <w:rFonts w:cs="Arial"/>
                <w:color w:val="000000"/>
                <w:lang w:eastAsia="en-AU"/>
              </w:rPr>
            </w:pPr>
            <w:r>
              <w:rPr>
                <w:rFonts w:cs="Arial"/>
                <w:color w:val="000000"/>
                <w:lang w:eastAsia="en-AU"/>
              </w:rPr>
              <w:t>19</w:t>
            </w:r>
          </w:p>
        </w:tc>
        <w:tc>
          <w:tcPr>
            <w:tcW w:w="913" w:type="pct"/>
            <w:noWrap/>
            <w:vAlign w:val="center"/>
          </w:tcPr>
          <w:p w14:paraId="6CA37B94" w14:textId="54659B7C" w:rsidR="00315643" w:rsidRPr="00315643" w:rsidRDefault="00D6755A" w:rsidP="00315643">
            <w:pPr>
              <w:jc w:val="center"/>
              <w:rPr>
                <w:rFonts w:cs="Arial"/>
                <w:color w:val="000000"/>
                <w:lang w:eastAsia="en-AU"/>
              </w:rPr>
            </w:pPr>
            <w:r>
              <w:rPr>
                <w:rFonts w:cs="Arial"/>
                <w:color w:val="000000"/>
                <w:lang w:eastAsia="en-AU"/>
              </w:rPr>
              <w:t>4</w:t>
            </w:r>
          </w:p>
        </w:tc>
      </w:tr>
      <w:tr w:rsidR="00315643" w:rsidRPr="00315643" w14:paraId="1E23AB22" w14:textId="77777777" w:rsidTr="002B1865">
        <w:tblPrEx>
          <w:tblCellMar>
            <w:left w:w="108" w:type="dxa"/>
            <w:right w:w="108" w:type="dxa"/>
          </w:tblCellMar>
        </w:tblPrEx>
        <w:trPr>
          <w:trHeight w:val="300"/>
        </w:trPr>
        <w:tc>
          <w:tcPr>
            <w:tcW w:w="1349" w:type="pct"/>
            <w:noWrap/>
            <w:hideMark/>
          </w:tcPr>
          <w:p w14:paraId="715678E9" w14:textId="77777777" w:rsidR="00315643" w:rsidRPr="00315643" w:rsidRDefault="00315643" w:rsidP="00315643">
            <w:pPr>
              <w:rPr>
                <w:rFonts w:cs="Arial"/>
                <w:b/>
                <w:bCs/>
                <w:color w:val="000000"/>
                <w:lang w:eastAsia="en-AU"/>
              </w:rPr>
            </w:pPr>
            <w:r w:rsidRPr="00315643">
              <w:rPr>
                <w:rFonts w:cs="Arial"/>
                <w:b/>
                <w:bCs/>
                <w:color w:val="000000"/>
                <w:lang w:eastAsia="en-AU"/>
              </w:rPr>
              <w:t>35-49</w:t>
            </w:r>
          </w:p>
        </w:tc>
        <w:tc>
          <w:tcPr>
            <w:tcW w:w="912" w:type="pct"/>
            <w:noWrap/>
            <w:vAlign w:val="center"/>
          </w:tcPr>
          <w:p w14:paraId="1D6969E6" w14:textId="643CF842" w:rsidR="00315643" w:rsidRPr="00315643" w:rsidRDefault="00D719AD" w:rsidP="00315643">
            <w:pPr>
              <w:jc w:val="center"/>
              <w:rPr>
                <w:rFonts w:cs="Arial"/>
                <w:color w:val="000000"/>
                <w:lang w:eastAsia="en-AU"/>
              </w:rPr>
            </w:pPr>
            <w:r>
              <w:rPr>
                <w:rFonts w:cs="Arial"/>
                <w:color w:val="000000"/>
                <w:lang w:eastAsia="en-AU"/>
              </w:rPr>
              <w:t>12</w:t>
            </w:r>
          </w:p>
        </w:tc>
        <w:tc>
          <w:tcPr>
            <w:tcW w:w="913" w:type="pct"/>
            <w:noWrap/>
            <w:vAlign w:val="center"/>
          </w:tcPr>
          <w:p w14:paraId="70105BB7" w14:textId="0ACF2368" w:rsidR="00315643" w:rsidRPr="00315643" w:rsidRDefault="00B3787D" w:rsidP="00315643">
            <w:pPr>
              <w:jc w:val="center"/>
              <w:rPr>
                <w:rFonts w:cs="Arial"/>
                <w:color w:val="000000"/>
                <w:lang w:eastAsia="en-AU"/>
              </w:rPr>
            </w:pPr>
            <w:r>
              <w:rPr>
                <w:rFonts w:cs="Arial"/>
                <w:color w:val="000000"/>
                <w:lang w:eastAsia="en-AU"/>
              </w:rPr>
              <w:t>62</w:t>
            </w:r>
          </w:p>
        </w:tc>
        <w:tc>
          <w:tcPr>
            <w:tcW w:w="912" w:type="pct"/>
            <w:noWrap/>
            <w:vAlign w:val="center"/>
          </w:tcPr>
          <w:p w14:paraId="3E9B8067" w14:textId="3655361C" w:rsidR="00315643" w:rsidRPr="00315643" w:rsidRDefault="00B3787D" w:rsidP="00315643">
            <w:pPr>
              <w:jc w:val="center"/>
              <w:rPr>
                <w:rFonts w:cs="Arial"/>
                <w:color w:val="000000"/>
                <w:lang w:eastAsia="en-AU"/>
              </w:rPr>
            </w:pPr>
            <w:r>
              <w:rPr>
                <w:rFonts w:cs="Arial"/>
                <w:color w:val="000000"/>
                <w:lang w:eastAsia="en-AU"/>
              </w:rPr>
              <w:t>22</w:t>
            </w:r>
          </w:p>
        </w:tc>
        <w:tc>
          <w:tcPr>
            <w:tcW w:w="913" w:type="pct"/>
            <w:noWrap/>
            <w:vAlign w:val="center"/>
          </w:tcPr>
          <w:p w14:paraId="6E99D23F" w14:textId="590AD8DC" w:rsidR="00315643" w:rsidRPr="00315643" w:rsidRDefault="00D6755A" w:rsidP="00315643">
            <w:pPr>
              <w:jc w:val="center"/>
              <w:rPr>
                <w:rFonts w:cs="Arial"/>
                <w:color w:val="000000"/>
                <w:lang w:eastAsia="en-AU"/>
              </w:rPr>
            </w:pPr>
            <w:r>
              <w:rPr>
                <w:rFonts w:cs="Arial"/>
                <w:color w:val="000000"/>
                <w:lang w:eastAsia="en-AU"/>
              </w:rPr>
              <w:t>4</w:t>
            </w:r>
          </w:p>
        </w:tc>
      </w:tr>
      <w:tr w:rsidR="00315643" w:rsidRPr="00315643" w14:paraId="54CEA267" w14:textId="77777777" w:rsidTr="002B1865">
        <w:tblPrEx>
          <w:tblCellMar>
            <w:left w:w="108" w:type="dxa"/>
            <w:right w:w="108" w:type="dxa"/>
          </w:tblCellMar>
        </w:tblPrEx>
        <w:trPr>
          <w:trHeight w:val="300"/>
        </w:trPr>
        <w:tc>
          <w:tcPr>
            <w:tcW w:w="1349" w:type="pct"/>
            <w:noWrap/>
            <w:hideMark/>
          </w:tcPr>
          <w:p w14:paraId="5968EEB9" w14:textId="77777777" w:rsidR="00315643" w:rsidRPr="00315643" w:rsidRDefault="00315643" w:rsidP="00315643">
            <w:pPr>
              <w:rPr>
                <w:rFonts w:cs="Arial"/>
                <w:b/>
                <w:bCs/>
                <w:color w:val="000000"/>
                <w:lang w:eastAsia="en-AU"/>
              </w:rPr>
            </w:pPr>
            <w:r w:rsidRPr="00315643">
              <w:rPr>
                <w:rFonts w:cs="Arial"/>
                <w:b/>
                <w:bCs/>
                <w:color w:val="000000"/>
                <w:lang w:eastAsia="en-AU"/>
              </w:rPr>
              <w:t>50-64</w:t>
            </w:r>
          </w:p>
        </w:tc>
        <w:tc>
          <w:tcPr>
            <w:tcW w:w="912" w:type="pct"/>
            <w:noWrap/>
            <w:vAlign w:val="center"/>
          </w:tcPr>
          <w:p w14:paraId="299B11F7" w14:textId="14C93E31" w:rsidR="00315643" w:rsidRPr="00315643" w:rsidRDefault="00D719AD" w:rsidP="00315643">
            <w:pPr>
              <w:jc w:val="center"/>
              <w:rPr>
                <w:rFonts w:cs="Arial"/>
                <w:color w:val="000000"/>
                <w:lang w:eastAsia="en-AU"/>
              </w:rPr>
            </w:pPr>
            <w:r>
              <w:rPr>
                <w:rFonts w:cs="Arial"/>
                <w:color w:val="000000"/>
                <w:lang w:eastAsia="en-AU"/>
              </w:rPr>
              <w:t>11</w:t>
            </w:r>
          </w:p>
        </w:tc>
        <w:tc>
          <w:tcPr>
            <w:tcW w:w="913" w:type="pct"/>
            <w:noWrap/>
            <w:vAlign w:val="center"/>
          </w:tcPr>
          <w:p w14:paraId="3D0CF3A4" w14:textId="2FC63D77" w:rsidR="00315643" w:rsidRPr="00315643" w:rsidRDefault="00B3787D" w:rsidP="00315643">
            <w:pPr>
              <w:jc w:val="center"/>
              <w:rPr>
                <w:rFonts w:cs="Arial"/>
                <w:color w:val="000000"/>
                <w:lang w:eastAsia="en-AU"/>
              </w:rPr>
            </w:pPr>
            <w:r>
              <w:rPr>
                <w:rFonts w:cs="Arial"/>
                <w:color w:val="000000"/>
                <w:lang w:eastAsia="en-AU"/>
              </w:rPr>
              <w:t>59</w:t>
            </w:r>
          </w:p>
        </w:tc>
        <w:tc>
          <w:tcPr>
            <w:tcW w:w="912" w:type="pct"/>
            <w:noWrap/>
            <w:vAlign w:val="center"/>
          </w:tcPr>
          <w:p w14:paraId="34EBBC49" w14:textId="546A1FA6" w:rsidR="00315643" w:rsidRPr="00315643" w:rsidRDefault="00B3787D" w:rsidP="00315643">
            <w:pPr>
              <w:jc w:val="center"/>
              <w:rPr>
                <w:rFonts w:cs="Arial"/>
                <w:color w:val="000000"/>
                <w:lang w:eastAsia="en-AU"/>
              </w:rPr>
            </w:pPr>
            <w:r>
              <w:rPr>
                <w:rFonts w:cs="Arial"/>
                <w:color w:val="000000"/>
                <w:lang w:eastAsia="en-AU"/>
              </w:rPr>
              <w:t>26</w:t>
            </w:r>
          </w:p>
        </w:tc>
        <w:tc>
          <w:tcPr>
            <w:tcW w:w="913" w:type="pct"/>
            <w:noWrap/>
            <w:vAlign w:val="center"/>
          </w:tcPr>
          <w:p w14:paraId="52A310F7" w14:textId="102E5095" w:rsidR="00315643" w:rsidRPr="00315643" w:rsidRDefault="00D6755A" w:rsidP="00315643">
            <w:pPr>
              <w:jc w:val="center"/>
              <w:rPr>
                <w:rFonts w:cs="Arial"/>
                <w:color w:val="000000"/>
                <w:lang w:eastAsia="en-AU"/>
              </w:rPr>
            </w:pPr>
            <w:r>
              <w:rPr>
                <w:rFonts w:cs="Arial"/>
                <w:color w:val="000000"/>
                <w:lang w:eastAsia="en-AU"/>
              </w:rPr>
              <w:t>4</w:t>
            </w:r>
          </w:p>
        </w:tc>
      </w:tr>
      <w:tr w:rsidR="00315643" w:rsidRPr="00315643" w14:paraId="42D4843B" w14:textId="77777777" w:rsidTr="002B1865">
        <w:tblPrEx>
          <w:tblCellMar>
            <w:left w:w="108" w:type="dxa"/>
            <w:right w:w="108" w:type="dxa"/>
          </w:tblCellMar>
        </w:tblPrEx>
        <w:trPr>
          <w:trHeight w:val="300"/>
        </w:trPr>
        <w:tc>
          <w:tcPr>
            <w:tcW w:w="1349" w:type="pct"/>
            <w:noWrap/>
            <w:hideMark/>
          </w:tcPr>
          <w:p w14:paraId="16393EFC" w14:textId="77777777" w:rsidR="00315643" w:rsidRPr="00315643" w:rsidRDefault="00315643" w:rsidP="00315643">
            <w:pPr>
              <w:rPr>
                <w:rFonts w:cs="Arial"/>
                <w:b/>
                <w:bCs/>
                <w:color w:val="000000"/>
                <w:lang w:eastAsia="en-AU"/>
              </w:rPr>
            </w:pPr>
            <w:r w:rsidRPr="00315643">
              <w:rPr>
                <w:rFonts w:cs="Arial"/>
                <w:b/>
                <w:bCs/>
                <w:color w:val="000000"/>
                <w:lang w:eastAsia="en-AU"/>
              </w:rPr>
              <w:t>65+</w:t>
            </w:r>
          </w:p>
        </w:tc>
        <w:tc>
          <w:tcPr>
            <w:tcW w:w="912" w:type="pct"/>
            <w:noWrap/>
            <w:vAlign w:val="center"/>
          </w:tcPr>
          <w:p w14:paraId="2D31FCCD" w14:textId="1244BCE8" w:rsidR="00315643" w:rsidRPr="00315643" w:rsidRDefault="00D719AD" w:rsidP="00315643">
            <w:pPr>
              <w:jc w:val="center"/>
              <w:rPr>
                <w:rFonts w:cs="Arial"/>
                <w:color w:val="000000"/>
                <w:lang w:eastAsia="en-AU"/>
              </w:rPr>
            </w:pPr>
            <w:r>
              <w:rPr>
                <w:rFonts w:cs="Arial"/>
                <w:color w:val="000000"/>
                <w:lang w:eastAsia="en-AU"/>
              </w:rPr>
              <w:t>15</w:t>
            </w:r>
          </w:p>
        </w:tc>
        <w:tc>
          <w:tcPr>
            <w:tcW w:w="913" w:type="pct"/>
            <w:noWrap/>
            <w:vAlign w:val="center"/>
          </w:tcPr>
          <w:p w14:paraId="71BC013D" w14:textId="634B62CE" w:rsidR="00315643" w:rsidRPr="00315643" w:rsidRDefault="00B3787D" w:rsidP="00315643">
            <w:pPr>
              <w:jc w:val="center"/>
              <w:rPr>
                <w:rFonts w:cs="Arial"/>
                <w:color w:val="000000"/>
                <w:lang w:eastAsia="en-AU"/>
              </w:rPr>
            </w:pPr>
            <w:r>
              <w:rPr>
                <w:rFonts w:cs="Arial"/>
                <w:color w:val="000000"/>
                <w:lang w:eastAsia="en-AU"/>
              </w:rPr>
              <w:t>61</w:t>
            </w:r>
          </w:p>
        </w:tc>
        <w:tc>
          <w:tcPr>
            <w:tcW w:w="912" w:type="pct"/>
            <w:noWrap/>
            <w:vAlign w:val="center"/>
          </w:tcPr>
          <w:p w14:paraId="548866E9" w14:textId="531100AE" w:rsidR="00315643" w:rsidRPr="00315643" w:rsidRDefault="00B3787D" w:rsidP="00315643">
            <w:pPr>
              <w:jc w:val="center"/>
              <w:rPr>
                <w:rFonts w:cs="Arial"/>
                <w:color w:val="000000"/>
                <w:lang w:eastAsia="en-AU"/>
              </w:rPr>
            </w:pPr>
            <w:r>
              <w:rPr>
                <w:rFonts w:cs="Arial"/>
                <w:color w:val="000000"/>
                <w:lang w:eastAsia="en-AU"/>
              </w:rPr>
              <w:t>19</w:t>
            </w:r>
          </w:p>
        </w:tc>
        <w:tc>
          <w:tcPr>
            <w:tcW w:w="913" w:type="pct"/>
            <w:noWrap/>
            <w:vAlign w:val="center"/>
          </w:tcPr>
          <w:p w14:paraId="0FE0EC43" w14:textId="5BD623BE" w:rsidR="00315643" w:rsidRPr="00315643" w:rsidRDefault="00D6755A" w:rsidP="00315643">
            <w:pPr>
              <w:jc w:val="center"/>
              <w:rPr>
                <w:rFonts w:cs="Arial"/>
                <w:color w:val="000000"/>
                <w:lang w:eastAsia="en-AU"/>
              </w:rPr>
            </w:pPr>
            <w:r>
              <w:rPr>
                <w:rFonts w:cs="Arial"/>
                <w:color w:val="000000"/>
                <w:lang w:eastAsia="en-AU"/>
              </w:rPr>
              <w:t>5</w:t>
            </w:r>
          </w:p>
        </w:tc>
      </w:tr>
    </w:tbl>
    <w:p w14:paraId="2569A6D7" w14:textId="6A53DDFA" w:rsidR="008F4957" w:rsidRDefault="008F4957">
      <w:pPr>
        <w:spacing w:line="200" w:lineRule="exact"/>
      </w:pPr>
    </w:p>
    <w:p w14:paraId="6855C1B2" w14:textId="64BAD9D7" w:rsidR="00837345" w:rsidRPr="00837345" w:rsidRDefault="00837345" w:rsidP="00837345">
      <w:pPr>
        <w:spacing w:before="240" w:after="120" w:line="264" w:lineRule="auto"/>
        <w:rPr>
          <w:rFonts w:ascii="Arial" w:eastAsia="Arial" w:hAnsi="Arial" w:cs="Arial"/>
          <w:b/>
          <w:bCs/>
          <w:sz w:val="22"/>
          <w:szCs w:val="22"/>
          <w:lang w:val="en-AU"/>
        </w:rPr>
      </w:pPr>
      <w:r w:rsidRPr="00837345">
        <w:rPr>
          <w:rFonts w:ascii="Arial" w:eastAsia="Arial" w:hAnsi="Arial" w:cs="Arial"/>
          <w:b/>
          <w:bCs/>
          <w:sz w:val="22"/>
          <w:szCs w:val="22"/>
          <w:lang w:val="en-AU"/>
        </w:rPr>
        <w:t>202</w:t>
      </w:r>
      <w:r w:rsidR="005367A0">
        <w:rPr>
          <w:rFonts w:ascii="Arial" w:eastAsia="Arial" w:hAnsi="Arial" w:cs="Arial"/>
          <w:b/>
          <w:bCs/>
          <w:sz w:val="22"/>
          <w:szCs w:val="22"/>
          <w:lang w:val="en-AU"/>
        </w:rPr>
        <w:t>3</w:t>
      </w:r>
      <w:r w:rsidRPr="00837345">
        <w:rPr>
          <w:rFonts w:ascii="Arial" w:eastAsia="Arial" w:hAnsi="Arial" w:cs="Arial"/>
          <w:b/>
          <w:bCs/>
          <w:sz w:val="22"/>
          <w:szCs w:val="22"/>
          <w:lang w:val="en-AU"/>
        </w:rPr>
        <w:t xml:space="preserve"> room for improvement in services (%)</w:t>
      </w:r>
    </w:p>
    <w:tbl>
      <w:tblPr>
        <w:tblStyle w:val="TableGrid16"/>
        <w:tblW w:w="4648" w:type="pct"/>
        <w:tblLayout w:type="fixed"/>
        <w:tblCellMar>
          <w:left w:w="57" w:type="dxa"/>
          <w:right w:w="57" w:type="dxa"/>
        </w:tblCellMar>
        <w:tblLook w:val="04A0" w:firstRow="1" w:lastRow="0" w:firstColumn="1" w:lastColumn="0" w:noHBand="0" w:noVBand="1"/>
      </w:tblPr>
      <w:tblGrid>
        <w:gridCol w:w="2422"/>
        <w:gridCol w:w="1311"/>
        <w:gridCol w:w="1311"/>
        <w:gridCol w:w="1310"/>
        <w:gridCol w:w="1310"/>
        <w:gridCol w:w="1310"/>
      </w:tblGrid>
      <w:tr w:rsidR="00837345" w:rsidRPr="00837345" w14:paraId="2E0AEBA5" w14:textId="77777777" w:rsidTr="007D60B9">
        <w:trPr>
          <w:trHeight w:val="182"/>
        </w:trPr>
        <w:tc>
          <w:tcPr>
            <w:tcW w:w="1349" w:type="pct"/>
            <w:vAlign w:val="center"/>
            <w:hideMark/>
          </w:tcPr>
          <w:p w14:paraId="3CF4C093" w14:textId="77777777" w:rsidR="00837345" w:rsidRPr="00837345" w:rsidRDefault="00837345" w:rsidP="00837345">
            <w:pPr>
              <w:rPr>
                <w:rFonts w:cs="Arial"/>
                <w:b/>
                <w:bCs/>
              </w:rPr>
            </w:pPr>
          </w:p>
        </w:tc>
        <w:tc>
          <w:tcPr>
            <w:tcW w:w="730" w:type="pct"/>
            <w:noWrap/>
            <w:vAlign w:val="center"/>
            <w:hideMark/>
          </w:tcPr>
          <w:p w14:paraId="148CAB5C" w14:textId="77777777" w:rsidR="00837345" w:rsidRPr="00837345" w:rsidRDefault="00837345" w:rsidP="00837345">
            <w:pPr>
              <w:jc w:val="center"/>
              <w:rPr>
                <w:rFonts w:cs="Arial"/>
                <w:b/>
                <w:bCs/>
              </w:rPr>
            </w:pPr>
            <w:r w:rsidRPr="00837345">
              <w:rPr>
                <w:rFonts w:cs="Arial"/>
                <w:b/>
                <w:bCs/>
              </w:rPr>
              <w:t>A lot</w:t>
            </w:r>
          </w:p>
        </w:tc>
        <w:tc>
          <w:tcPr>
            <w:tcW w:w="730" w:type="pct"/>
            <w:vAlign w:val="center"/>
          </w:tcPr>
          <w:p w14:paraId="7396A7BC" w14:textId="77777777" w:rsidR="00837345" w:rsidRPr="00837345" w:rsidRDefault="00837345" w:rsidP="00837345">
            <w:pPr>
              <w:jc w:val="center"/>
              <w:rPr>
                <w:rFonts w:cs="Arial"/>
                <w:b/>
                <w:bCs/>
              </w:rPr>
            </w:pPr>
            <w:r w:rsidRPr="00837345">
              <w:rPr>
                <w:rFonts w:cs="Arial"/>
                <w:b/>
                <w:bCs/>
              </w:rPr>
              <w:t>A little</w:t>
            </w:r>
          </w:p>
        </w:tc>
        <w:tc>
          <w:tcPr>
            <w:tcW w:w="730" w:type="pct"/>
            <w:noWrap/>
            <w:vAlign w:val="center"/>
            <w:hideMark/>
          </w:tcPr>
          <w:p w14:paraId="75ADC3CA" w14:textId="77777777" w:rsidR="00837345" w:rsidRPr="00837345" w:rsidRDefault="00837345" w:rsidP="00837345">
            <w:pPr>
              <w:jc w:val="center"/>
              <w:rPr>
                <w:rFonts w:cs="Arial"/>
                <w:b/>
                <w:bCs/>
              </w:rPr>
            </w:pPr>
            <w:r w:rsidRPr="00837345">
              <w:rPr>
                <w:rFonts w:cs="Arial"/>
                <w:b/>
                <w:bCs/>
              </w:rPr>
              <w:t>Not much</w:t>
            </w:r>
          </w:p>
        </w:tc>
        <w:tc>
          <w:tcPr>
            <w:tcW w:w="730" w:type="pct"/>
            <w:noWrap/>
            <w:vAlign w:val="center"/>
            <w:hideMark/>
          </w:tcPr>
          <w:p w14:paraId="263D1D30" w14:textId="77777777" w:rsidR="00837345" w:rsidRPr="00837345" w:rsidRDefault="00837345" w:rsidP="00837345">
            <w:pPr>
              <w:jc w:val="center"/>
              <w:rPr>
                <w:rFonts w:cs="Arial"/>
                <w:b/>
                <w:bCs/>
              </w:rPr>
            </w:pPr>
            <w:r w:rsidRPr="00837345">
              <w:rPr>
                <w:rFonts w:cs="Arial"/>
                <w:b/>
                <w:bCs/>
              </w:rPr>
              <w:t>Not at all</w:t>
            </w:r>
          </w:p>
        </w:tc>
        <w:tc>
          <w:tcPr>
            <w:tcW w:w="730" w:type="pct"/>
            <w:noWrap/>
            <w:vAlign w:val="center"/>
            <w:hideMark/>
          </w:tcPr>
          <w:p w14:paraId="11957735" w14:textId="77777777" w:rsidR="00837345" w:rsidRPr="00837345" w:rsidRDefault="00837345" w:rsidP="00837345">
            <w:pPr>
              <w:jc w:val="center"/>
              <w:rPr>
                <w:rFonts w:cs="Arial"/>
                <w:b/>
                <w:bCs/>
              </w:rPr>
            </w:pPr>
            <w:r w:rsidRPr="00837345">
              <w:rPr>
                <w:rFonts w:cs="Arial"/>
                <w:b/>
                <w:bCs/>
              </w:rPr>
              <w:t>Can't say</w:t>
            </w:r>
          </w:p>
        </w:tc>
      </w:tr>
      <w:tr w:rsidR="00617B99" w:rsidRPr="00837345" w14:paraId="6DBB7CF1" w14:textId="77777777" w:rsidTr="007D60B9">
        <w:tblPrEx>
          <w:tblCellMar>
            <w:left w:w="108" w:type="dxa"/>
            <w:right w:w="108" w:type="dxa"/>
          </w:tblCellMar>
        </w:tblPrEx>
        <w:trPr>
          <w:trHeight w:val="300"/>
        </w:trPr>
        <w:tc>
          <w:tcPr>
            <w:tcW w:w="1349" w:type="pct"/>
            <w:noWrap/>
          </w:tcPr>
          <w:p w14:paraId="39F0984B" w14:textId="34C55311" w:rsidR="00617B99" w:rsidRPr="00837345" w:rsidRDefault="00617B99" w:rsidP="00837345">
            <w:pPr>
              <w:rPr>
                <w:rFonts w:cs="Arial"/>
                <w:b/>
                <w:bCs/>
                <w:color w:val="000000"/>
                <w:lang w:eastAsia="en-AU"/>
              </w:rPr>
            </w:pPr>
            <w:r>
              <w:rPr>
                <w:rFonts w:cs="Arial"/>
                <w:b/>
                <w:bCs/>
                <w:color w:val="000000"/>
                <w:lang w:eastAsia="en-AU"/>
              </w:rPr>
              <w:t>2023 Overall</w:t>
            </w:r>
          </w:p>
        </w:tc>
        <w:tc>
          <w:tcPr>
            <w:tcW w:w="730" w:type="pct"/>
            <w:noWrap/>
            <w:vAlign w:val="center"/>
          </w:tcPr>
          <w:p w14:paraId="5E0F536E" w14:textId="6117CE6C" w:rsidR="00617B99" w:rsidRPr="00837345" w:rsidRDefault="00447409" w:rsidP="00837345">
            <w:pPr>
              <w:jc w:val="center"/>
              <w:rPr>
                <w:rFonts w:cs="Arial"/>
                <w:color w:val="000000"/>
                <w:lang w:eastAsia="en-AU"/>
              </w:rPr>
            </w:pPr>
            <w:r>
              <w:rPr>
                <w:rFonts w:cs="Arial"/>
                <w:color w:val="000000"/>
                <w:lang w:eastAsia="en-AU"/>
              </w:rPr>
              <w:t>54</w:t>
            </w:r>
          </w:p>
        </w:tc>
        <w:tc>
          <w:tcPr>
            <w:tcW w:w="730" w:type="pct"/>
            <w:noWrap/>
            <w:vAlign w:val="center"/>
          </w:tcPr>
          <w:p w14:paraId="0D00892B" w14:textId="49AC548B" w:rsidR="00617B99" w:rsidRPr="00837345" w:rsidRDefault="00447409" w:rsidP="00837345">
            <w:pPr>
              <w:jc w:val="center"/>
              <w:rPr>
                <w:rFonts w:cs="Arial"/>
                <w:color w:val="000000"/>
                <w:lang w:eastAsia="en-AU"/>
              </w:rPr>
            </w:pPr>
            <w:r>
              <w:rPr>
                <w:rFonts w:cs="Arial"/>
                <w:color w:val="000000"/>
                <w:lang w:eastAsia="en-AU"/>
              </w:rPr>
              <w:t>38</w:t>
            </w:r>
          </w:p>
        </w:tc>
        <w:tc>
          <w:tcPr>
            <w:tcW w:w="730" w:type="pct"/>
            <w:noWrap/>
            <w:vAlign w:val="center"/>
          </w:tcPr>
          <w:p w14:paraId="689AE0CE" w14:textId="73342392" w:rsidR="00617B99" w:rsidRPr="00837345" w:rsidRDefault="00447409" w:rsidP="00837345">
            <w:pPr>
              <w:jc w:val="center"/>
              <w:rPr>
                <w:rFonts w:cs="Arial"/>
                <w:color w:val="000000"/>
                <w:lang w:eastAsia="en-AU"/>
              </w:rPr>
            </w:pPr>
            <w:r>
              <w:rPr>
                <w:rFonts w:cs="Arial"/>
                <w:color w:val="000000"/>
                <w:lang w:eastAsia="en-AU"/>
              </w:rPr>
              <w:t>4</w:t>
            </w:r>
          </w:p>
        </w:tc>
        <w:tc>
          <w:tcPr>
            <w:tcW w:w="730" w:type="pct"/>
            <w:noWrap/>
            <w:vAlign w:val="center"/>
          </w:tcPr>
          <w:p w14:paraId="18AF22CB" w14:textId="32459864" w:rsidR="00617B99" w:rsidRPr="00837345" w:rsidRDefault="00447409" w:rsidP="00837345">
            <w:pPr>
              <w:jc w:val="center"/>
              <w:rPr>
                <w:rFonts w:cs="Arial"/>
                <w:color w:val="000000"/>
                <w:lang w:eastAsia="en-AU"/>
              </w:rPr>
            </w:pPr>
            <w:r>
              <w:rPr>
                <w:rFonts w:cs="Arial"/>
                <w:color w:val="000000"/>
                <w:lang w:eastAsia="en-AU"/>
              </w:rPr>
              <w:t>1</w:t>
            </w:r>
          </w:p>
        </w:tc>
        <w:tc>
          <w:tcPr>
            <w:tcW w:w="730" w:type="pct"/>
            <w:noWrap/>
            <w:vAlign w:val="center"/>
          </w:tcPr>
          <w:p w14:paraId="11D68510" w14:textId="32F41403" w:rsidR="00617B99" w:rsidRPr="00837345" w:rsidRDefault="00447409" w:rsidP="00837345">
            <w:pPr>
              <w:jc w:val="center"/>
              <w:rPr>
                <w:rFonts w:cs="Arial"/>
                <w:color w:val="000000"/>
                <w:lang w:eastAsia="en-AU"/>
              </w:rPr>
            </w:pPr>
            <w:r>
              <w:rPr>
                <w:rFonts w:cs="Arial"/>
                <w:color w:val="000000"/>
                <w:lang w:eastAsia="en-AU"/>
              </w:rPr>
              <w:t>3</w:t>
            </w:r>
          </w:p>
        </w:tc>
      </w:tr>
      <w:tr w:rsidR="00837345" w:rsidRPr="00837345" w14:paraId="47A87773" w14:textId="77777777" w:rsidTr="007D60B9">
        <w:tblPrEx>
          <w:tblCellMar>
            <w:left w:w="108" w:type="dxa"/>
            <w:right w:w="108" w:type="dxa"/>
          </w:tblCellMar>
        </w:tblPrEx>
        <w:trPr>
          <w:trHeight w:val="300"/>
        </w:trPr>
        <w:tc>
          <w:tcPr>
            <w:tcW w:w="1349" w:type="pct"/>
            <w:noWrap/>
            <w:hideMark/>
          </w:tcPr>
          <w:p w14:paraId="73FEE60A" w14:textId="77777777" w:rsidR="00837345" w:rsidRPr="00837345" w:rsidRDefault="00837345" w:rsidP="00837345">
            <w:pPr>
              <w:rPr>
                <w:rFonts w:cs="Arial"/>
                <w:b/>
                <w:bCs/>
                <w:color w:val="000000"/>
                <w:lang w:eastAsia="en-AU"/>
              </w:rPr>
            </w:pPr>
            <w:r w:rsidRPr="00837345">
              <w:rPr>
                <w:rFonts w:cs="Arial"/>
                <w:b/>
                <w:bCs/>
                <w:color w:val="000000"/>
                <w:lang w:eastAsia="en-AU"/>
              </w:rPr>
              <w:t>2022 Overall</w:t>
            </w:r>
          </w:p>
        </w:tc>
        <w:tc>
          <w:tcPr>
            <w:tcW w:w="730" w:type="pct"/>
            <w:noWrap/>
            <w:vAlign w:val="center"/>
            <w:hideMark/>
          </w:tcPr>
          <w:p w14:paraId="14CC0A51" w14:textId="77777777" w:rsidR="00837345" w:rsidRPr="00837345" w:rsidRDefault="00837345" w:rsidP="00837345">
            <w:pPr>
              <w:jc w:val="center"/>
              <w:rPr>
                <w:rFonts w:cs="Arial"/>
                <w:color w:val="000000"/>
                <w:lang w:eastAsia="en-AU"/>
              </w:rPr>
            </w:pPr>
            <w:r w:rsidRPr="00837345">
              <w:rPr>
                <w:rFonts w:cs="Arial"/>
                <w:color w:val="000000"/>
                <w:lang w:eastAsia="en-AU"/>
              </w:rPr>
              <w:t>47</w:t>
            </w:r>
          </w:p>
        </w:tc>
        <w:tc>
          <w:tcPr>
            <w:tcW w:w="730" w:type="pct"/>
            <w:noWrap/>
            <w:vAlign w:val="center"/>
            <w:hideMark/>
          </w:tcPr>
          <w:p w14:paraId="72B4827D" w14:textId="77777777" w:rsidR="00837345" w:rsidRPr="00837345" w:rsidRDefault="00837345" w:rsidP="00837345">
            <w:pPr>
              <w:jc w:val="center"/>
              <w:rPr>
                <w:rFonts w:cs="Arial"/>
                <w:color w:val="000000"/>
                <w:lang w:eastAsia="en-AU"/>
              </w:rPr>
            </w:pPr>
            <w:r w:rsidRPr="00837345">
              <w:rPr>
                <w:rFonts w:cs="Arial"/>
                <w:color w:val="000000"/>
                <w:lang w:eastAsia="en-AU"/>
              </w:rPr>
              <w:t>44</w:t>
            </w:r>
          </w:p>
        </w:tc>
        <w:tc>
          <w:tcPr>
            <w:tcW w:w="730" w:type="pct"/>
            <w:noWrap/>
            <w:vAlign w:val="center"/>
            <w:hideMark/>
          </w:tcPr>
          <w:p w14:paraId="11FEF70A" w14:textId="77777777" w:rsidR="00837345" w:rsidRPr="00837345" w:rsidRDefault="00837345" w:rsidP="00837345">
            <w:pPr>
              <w:jc w:val="center"/>
              <w:rPr>
                <w:rFonts w:cs="Arial"/>
                <w:color w:val="000000"/>
                <w:lang w:eastAsia="en-AU"/>
              </w:rPr>
            </w:pPr>
            <w:r w:rsidRPr="00837345">
              <w:rPr>
                <w:rFonts w:cs="Arial"/>
                <w:color w:val="000000"/>
                <w:lang w:eastAsia="en-AU"/>
              </w:rPr>
              <w:t>6</w:t>
            </w:r>
          </w:p>
        </w:tc>
        <w:tc>
          <w:tcPr>
            <w:tcW w:w="730" w:type="pct"/>
            <w:noWrap/>
            <w:vAlign w:val="center"/>
            <w:hideMark/>
          </w:tcPr>
          <w:p w14:paraId="7D57F765" w14:textId="77777777" w:rsidR="00837345" w:rsidRPr="00837345" w:rsidRDefault="00837345" w:rsidP="00837345">
            <w:pPr>
              <w:jc w:val="center"/>
              <w:rPr>
                <w:rFonts w:cs="Arial"/>
                <w:color w:val="000000"/>
                <w:lang w:eastAsia="en-AU"/>
              </w:rPr>
            </w:pPr>
            <w:r w:rsidRPr="00837345">
              <w:rPr>
                <w:rFonts w:cs="Arial"/>
                <w:color w:val="000000"/>
                <w:lang w:eastAsia="en-AU"/>
              </w:rPr>
              <w:t>1</w:t>
            </w:r>
          </w:p>
        </w:tc>
        <w:tc>
          <w:tcPr>
            <w:tcW w:w="730" w:type="pct"/>
            <w:noWrap/>
            <w:vAlign w:val="center"/>
            <w:hideMark/>
          </w:tcPr>
          <w:p w14:paraId="32BAE9CF" w14:textId="77777777" w:rsidR="00837345" w:rsidRPr="00837345" w:rsidRDefault="00837345" w:rsidP="00837345">
            <w:pPr>
              <w:jc w:val="center"/>
              <w:rPr>
                <w:rFonts w:cs="Arial"/>
                <w:color w:val="000000"/>
                <w:lang w:eastAsia="en-AU"/>
              </w:rPr>
            </w:pPr>
            <w:r w:rsidRPr="00837345">
              <w:rPr>
                <w:rFonts w:cs="Arial"/>
                <w:color w:val="000000"/>
                <w:lang w:eastAsia="en-AU"/>
              </w:rPr>
              <w:t>2</w:t>
            </w:r>
          </w:p>
        </w:tc>
      </w:tr>
      <w:tr w:rsidR="00837345" w:rsidRPr="00837345" w14:paraId="18389D26" w14:textId="77777777" w:rsidTr="007D60B9">
        <w:tblPrEx>
          <w:tblCellMar>
            <w:left w:w="108" w:type="dxa"/>
            <w:right w:w="108" w:type="dxa"/>
          </w:tblCellMar>
        </w:tblPrEx>
        <w:trPr>
          <w:trHeight w:val="290"/>
        </w:trPr>
        <w:tc>
          <w:tcPr>
            <w:tcW w:w="1349" w:type="pct"/>
            <w:noWrap/>
            <w:hideMark/>
          </w:tcPr>
          <w:p w14:paraId="24FB5B09" w14:textId="77777777" w:rsidR="00837345" w:rsidRPr="00837345" w:rsidRDefault="00837345" w:rsidP="00837345">
            <w:pPr>
              <w:rPr>
                <w:rFonts w:cs="Arial"/>
                <w:b/>
                <w:bCs/>
                <w:color w:val="000000"/>
                <w:lang w:eastAsia="en-AU"/>
              </w:rPr>
            </w:pPr>
            <w:r w:rsidRPr="00837345">
              <w:rPr>
                <w:rFonts w:cs="Arial"/>
                <w:b/>
                <w:bCs/>
                <w:color w:val="000000"/>
                <w:lang w:eastAsia="en-AU"/>
              </w:rPr>
              <w:t>2021 Overall</w:t>
            </w:r>
          </w:p>
        </w:tc>
        <w:tc>
          <w:tcPr>
            <w:tcW w:w="730" w:type="pct"/>
            <w:noWrap/>
            <w:vAlign w:val="center"/>
            <w:hideMark/>
          </w:tcPr>
          <w:p w14:paraId="59E01D18" w14:textId="77777777" w:rsidR="00837345" w:rsidRPr="00837345" w:rsidRDefault="00837345" w:rsidP="00837345">
            <w:pPr>
              <w:jc w:val="center"/>
              <w:rPr>
                <w:rFonts w:cs="Arial"/>
                <w:color w:val="000000"/>
                <w:lang w:eastAsia="en-AU"/>
              </w:rPr>
            </w:pPr>
            <w:r w:rsidRPr="00837345">
              <w:rPr>
                <w:rFonts w:cs="Arial"/>
                <w:color w:val="000000"/>
                <w:lang w:eastAsia="en-AU"/>
              </w:rPr>
              <w:t>47</w:t>
            </w:r>
          </w:p>
        </w:tc>
        <w:tc>
          <w:tcPr>
            <w:tcW w:w="730" w:type="pct"/>
            <w:noWrap/>
            <w:vAlign w:val="center"/>
            <w:hideMark/>
          </w:tcPr>
          <w:p w14:paraId="05C8FDBC" w14:textId="77777777" w:rsidR="00837345" w:rsidRPr="00837345" w:rsidRDefault="00837345" w:rsidP="00837345">
            <w:pPr>
              <w:jc w:val="center"/>
              <w:rPr>
                <w:rFonts w:cs="Arial"/>
                <w:color w:val="000000"/>
                <w:lang w:eastAsia="en-AU"/>
              </w:rPr>
            </w:pPr>
            <w:r w:rsidRPr="00837345">
              <w:rPr>
                <w:rFonts w:cs="Arial"/>
                <w:color w:val="000000"/>
                <w:lang w:eastAsia="en-AU"/>
              </w:rPr>
              <w:t>44</w:t>
            </w:r>
          </w:p>
        </w:tc>
        <w:tc>
          <w:tcPr>
            <w:tcW w:w="730" w:type="pct"/>
            <w:noWrap/>
            <w:vAlign w:val="center"/>
            <w:hideMark/>
          </w:tcPr>
          <w:p w14:paraId="0ABACAE0" w14:textId="77777777" w:rsidR="00837345" w:rsidRPr="00837345" w:rsidRDefault="00837345" w:rsidP="00837345">
            <w:pPr>
              <w:jc w:val="center"/>
              <w:rPr>
                <w:rFonts w:cs="Arial"/>
                <w:color w:val="000000"/>
                <w:lang w:eastAsia="en-AU"/>
              </w:rPr>
            </w:pPr>
            <w:r w:rsidRPr="00837345">
              <w:rPr>
                <w:rFonts w:cs="Arial"/>
                <w:color w:val="000000"/>
                <w:lang w:eastAsia="en-AU"/>
              </w:rPr>
              <w:t>6</w:t>
            </w:r>
          </w:p>
        </w:tc>
        <w:tc>
          <w:tcPr>
            <w:tcW w:w="730" w:type="pct"/>
            <w:noWrap/>
            <w:vAlign w:val="center"/>
            <w:hideMark/>
          </w:tcPr>
          <w:p w14:paraId="3B05A1FB" w14:textId="77777777" w:rsidR="00837345" w:rsidRPr="00837345" w:rsidRDefault="00837345" w:rsidP="00837345">
            <w:pPr>
              <w:jc w:val="center"/>
              <w:rPr>
                <w:rFonts w:cs="Arial"/>
                <w:color w:val="000000"/>
                <w:lang w:eastAsia="en-AU"/>
              </w:rPr>
            </w:pPr>
            <w:r w:rsidRPr="00837345">
              <w:rPr>
                <w:rFonts w:cs="Arial"/>
                <w:color w:val="000000"/>
                <w:lang w:eastAsia="en-AU"/>
              </w:rPr>
              <w:t>&lt;0.5</w:t>
            </w:r>
          </w:p>
        </w:tc>
        <w:tc>
          <w:tcPr>
            <w:tcW w:w="730" w:type="pct"/>
            <w:noWrap/>
            <w:vAlign w:val="center"/>
            <w:hideMark/>
          </w:tcPr>
          <w:p w14:paraId="6223F346" w14:textId="77777777" w:rsidR="00837345" w:rsidRPr="00837345" w:rsidRDefault="00837345" w:rsidP="00837345">
            <w:pPr>
              <w:jc w:val="center"/>
              <w:rPr>
                <w:rFonts w:cs="Arial"/>
                <w:color w:val="000000"/>
                <w:lang w:eastAsia="en-AU"/>
              </w:rPr>
            </w:pPr>
            <w:r w:rsidRPr="00837345">
              <w:rPr>
                <w:rFonts w:cs="Arial"/>
                <w:color w:val="000000"/>
                <w:lang w:eastAsia="en-AU"/>
              </w:rPr>
              <w:t>3</w:t>
            </w:r>
          </w:p>
        </w:tc>
      </w:tr>
      <w:tr w:rsidR="00837345" w:rsidRPr="00837345" w14:paraId="19015239" w14:textId="77777777" w:rsidTr="007D60B9">
        <w:tblPrEx>
          <w:tblCellMar>
            <w:left w:w="108" w:type="dxa"/>
            <w:right w:w="108" w:type="dxa"/>
          </w:tblCellMar>
        </w:tblPrEx>
        <w:trPr>
          <w:trHeight w:val="290"/>
        </w:trPr>
        <w:tc>
          <w:tcPr>
            <w:tcW w:w="1349" w:type="pct"/>
            <w:noWrap/>
            <w:hideMark/>
          </w:tcPr>
          <w:p w14:paraId="4EF170AD" w14:textId="77777777" w:rsidR="00837345" w:rsidRPr="00837345" w:rsidRDefault="00837345" w:rsidP="00837345">
            <w:pPr>
              <w:rPr>
                <w:rFonts w:cs="Arial"/>
                <w:b/>
                <w:bCs/>
                <w:color w:val="000000"/>
                <w:lang w:eastAsia="en-AU"/>
              </w:rPr>
            </w:pPr>
            <w:r w:rsidRPr="00837345">
              <w:rPr>
                <w:rFonts w:cs="Arial"/>
                <w:b/>
                <w:bCs/>
                <w:color w:val="000000"/>
                <w:lang w:eastAsia="en-AU"/>
              </w:rPr>
              <w:t>2020 Overall</w:t>
            </w:r>
          </w:p>
        </w:tc>
        <w:tc>
          <w:tcPr>
            <w:tcW w:w="730" w:type="pct"/>
            <w:noWrap/>
            <w:vAlign w:val="center"/>
            <w:hideMark/>
          </w:tcPr>
          <w:p w14:paraId="1F7C8DB1" w14:textId="77777777" w:rsidR="00837345" w:rsidRPr="00837345" w:rsidRDefault="00837345" w:rsidP="00837345">
            <w:pPr>
              <w:jc w:val="center"/>
              <w:rPr>
                <w:rFonts w:cs="Arial"/>
                <w:color w:val="000000"/>
                <w:lang w:eastAsia="en-AU"/>
              </w:rPr>
            </w:pPr>
            <w:r w:rsidRPr="00837345">
              <w:rPr>
                <w:rFonts w:cs="Arial"/>
                <w:color w:val="000000"/>
                <w:lang w:eastAsia="en-AU"/>
              </w:rPr>
              <w:t>49</w:t>
            </w:r>
          </w:p>
        </w:tc>
        <w:tc>
          <w:tcPr>
            <w:tcW w:w="730" w:type="pct"/>
            <w:noWrap/>
            <w:vAlign w:val="center"/>
            <w:hideMark/>
          </w:tcPr>
          <w:p w14:paraId="085487E9" w14:textId="77777777" w:rsidR="00837345" w:rsidRPr="00837345" w:rsidRDefault="00837345" w:rsidP="00837345">
            <w:pPr>
              <w:jc w:val="center"/>
              <w:rPr>
                <w:rFonts w:cs="Arial"/>
                <w:color w:val="000000"/>
                <w:lang w:eastAsia="en-AU"/>
              </w:rPr>
            </w:pPr>
            <w:r w:rsidRPr="00837345">
              <w:rPr>
                <w:rFonts w:cs="Arial"/>
                <w:color w:val="000000"/>
                <w:lang w:eastAsia="en-AU"/>
              </w:rPr>
              <w:t>42</w:t>
            </w:r>
          </w:p>
        </w:tc>
        <w:tc>
          <w:tcPr>
            <w:tcW w:w="730" w:type="pct"/>
            <w:noWrap/>
            <w:vAlign w:val="center"/>
            <w:hideMark/>
          </w:tcPr>
          <w:p w14:paraId="2DEEA97F" w14:textId="77777777" w:rsidR="00837345" w:rsidRPr="00837345" w:rsidRDefault="00837345" w:rsidP="00837345">
            <w:pPr>
              <w:jc w:val="center"/>
              <w:rPr>
                <w:rFonts w:cs="Arial"/>
                <w:color w:val="000000"/>
                <w:lang w:eastAsia="en-AU"/>
              </w:rPr>
            </w:pPr>
            <w:r w:rsidRPr="00837345">
              <w:rPr>
                <w:rFonts w:cs="Arial"/>
                <w:color w:val="000000"/>
                <w:lang w:eastAsia="en-AU"/>
              </w:rPr>
              <w:t>5</w:t>
            </w:r>
          </w:p>
        </w:tc>
        <w:tc>
          <w:tcPr>
            <w:tcW w:w="730" w:type="pct"/>
            <w:noWrap/>
            <w:vAlign w:val="center"/>
            <w:hideMark/>
          </w:tcPr>
          <w:p w14:paraId="37E93B4A" w14:textId="77777777" w:rsidR="00837345" w:rsidRPr="00837345" w:rsidRDefault="00837345" w:rsidP="00837345">
            <w:pPr>
              <w:jc w:val="center"/>
              <w:rPr>
                <w:rFonts w:cs="Arial"/>
                <w:color w:val="000000"/>
                <w:lang w:eastAsia="en-AU"/>
              </w:rPr>
            </w:pPr>
            <w:r w:rsidRPr="00837345">
              <w:rPr>
                <w:rFonts w:cs="Arial"/>
                <w:color w:val="000000"/>
                <w:lang w:eastAsia="en-AU"/>
              </w:rPr>
              <w:t>1</w:t>
            </w:r>
          </w:p>
        </w:tc>
        <w:tc>
          <w:tcPr>
            <w:tcW w:w="730" w:type="pct"/>
            <w:noWrap/>
            <w:vAlign w:val="center"/>
            <w:hideMark/>
          </w:tcPr>
          <w:p w14:paraId="09944AAC" w14:textId="77777777" w:rsidR="00837345" w:rsidRPr="00837345" w:rsidRDefault="00837345" w:rsidP="00837345">
            <w:pPr>
              <w:jc w:val="center"/>
              <w:rPr>
                <w:rFonts w:cs="Arial"/>
                <w:color w:val="000000"/>
                <w:lang w:eastAsia="en-AU"/>
              </w:rPr>
            </w:pPr>
            <w:r w:rsidRPr="00837345">
              <w:rPr>
                <w:rFonts w:cs="Arial"/>
                <w:color w:val="000000"/>
                <w:lang w:eastAsia="en-AU"/>
              </w:rPr>
              <w:t>2</w:t>
            </w:r>
          </w:p>
        </w:tc>
      </w:tr>
      <w:tr w:rsidR="00837345" w:rsidRPr="00837345" w14:paraId="1577D296" w14:textId="77777777" w:rsidTr="007D60B9">
        <w:tblPrEx>
          <w:tblCellMar>
            <w:left w:w="108" w:type="dxa"/>
            <w:right w:w="108" w:type="dxa"/>
          </w:tblCellMar>
        </w:tblPrEx>
        <w:trPr>
          <w:trHeight w:val="290"/>
        </w:trPr>
        <w:tc>
          <w:tcPr>
            <w:tcW w:w="1349" w:type="pct"/>
            <w:noWrap/>
            <w:hideMark/>
          </w:tcPr>
          <w:p w14:paraId="62BC0ED9" w14:textId="77777777" w:rsidR="00837345" w:rsidRPr="00837345" w:rsidRDefault="00837345" w:rsidP="00837345">
            <w:pPr>
              <w:rPr>
                <w:rFonts w:cs="Arial"/>
                <w:b/>
                <w:bCs/>
                <w:color w:val="000000"/>
                <w:lang w:eastAsia="en-AU"/>
              </w:rPr>
            </w:pPr>
            <w:r w:rsidRPr="00837345">
              <w:rPr>
                <w:rFonts w:cs="Arial"/>
                <w:b/>
                <w:bCs/>
                <w:color w:val="000000"/>
                <w:lang w:eastAsia="en-AU"/>
              </w:rPr>
              <w:t>2019 Overall</w:t>
            </w:r>
          </w:p>
        </w:tc>
        <w:tc>
          <w:tcPr>
            <w:tcW w:w="730" w:type="pct"/>
            <w:noWrap/>
            <w:vAlign w:val="center"/>
            <w:hideMark/>
          </w:tcPr>
          <w:p w14:paraId="6392993C" w14:textId="77777777" w:rsidR="00837345" w:rsidRPr="00837345" w:rsidRDefault="00837345" w:rsidP="00837345">
            <w:pPr>
              <w:jc w:val="center"/>
              <w:rPr>
                <w:rFonts w:cs="Arial"/>
                <w:color w:val="000000"/>
                <w:lang w:eastAsia="en-AU"/>
              </w:rPr>
            </w:pPr>
            <w:r w:rsidRPr="00837345">
              <w:rPr>
                <w:rFonts w:cs="Arial"/>
                <w:color w:val="000000"/>
                <w:lang w:eastAsia="en-AU"/>
              </w:rPr>
              <w:t>47</w:t>
            </w:r>
          </w:p>
        </w:tc>
        <w:tc>
          <w:tcPr>
            <w:tcW w:w="730" w:type="pct"/>
            <w:noWrap/>
            <w:vAlign w:val="center"/>
            <w:hideMark/>
          </w:tcPr>
          <w:p w14:paraId="0A0D7D0C" w14:textId="77777777" w:rsidR="00837345" w:rsidRPr="00837345" w:rsidRDefault="00837345" w:rsidP="00837345">
            <w:pPr>
              <w:jc w:val="center"/>
              <w:rPr>
                <w:rFonts w:cs="Arial"/>
                <w:color w:val="000000"/>
                <w:lang w:eastAsia="en-AU"/>
              </w:rPr>
            </w:pPr>
            <w:r w:rsidRPr="00837345">
              <w:rPr>
                <w:rFonts w:cs="Arial"/>
                <w:color w:val="000000"/>
                <w:lang w:eastAsia="en-AU"/>
              </w:rPr>
              <w:t>45</w:t>
            </w:r>
          </w:p>
        </w:tc>
        <w:tc>
          <w:tcPr>
            <w:tcW w:w="730" w:type="pct"/>
            <w:noWrap/>
            <w:vAlign w:val="center"/>
            <w:hideMark/>
          </w:tcPr>
          <w:p w14:paraId="4282FE91" w14:textId="77777777" w:rsidR="00837345" w:rsidRPr="00837345" w:rsidRDefault="00837345" w:rsidP="00837345">
            <w:pPr>
              <w:jc w:val="center"/>
              <w:rPr>
                <w:rFonts w:cs="Arial"/>
                <w:color w:val="000000"/>
                <w:lang w:eastAsia="en-AU"/>
              </w:rPr>
            </w:pPr>
            <w:r w:rsidRPr="00837345">
              <w:rPr>
                <w:rFonts w:cs="Arial"/>
                <w:color w:val="000000"/>
                <w:lang w:eastAsia="en-AU"/>
              </w:rPr>
              <w:t>5</w:t>
            </w:r>
          </w:p>
        </w:tc>
        <w:tc>
          <w:tcPr>
            <w:tcW w:w="730" w:type="pct"/>
            <w:noWrap/>
            <w:vAlign w:val="center"/>
            <w:hideMark/>
          </w:tcPr>
          <w:p w14:paraId="366CC5E9" w14:textId="77777777" w:rsidR="00837345" w:rsidRPr="00837345" w:rsidRDefault="00837345" w:rsidP="00837345">
            <w:pPr>
              <w:jc w:val="center"/>
              <w:rPr>
                <w:rFonts w:cs="Arial"/>
                <w:color w:val="000000"/>
                <w:lang w:eastAsia="en-AU"/>
              </w:rPr>
            </w:pPr>
            <w:r w:rsidRPr="00837345">
              <w:rPr>
                <w:rFonts w:cs="Arial"/>
                <w:color w:val="000000"/>
                <w:lang w:eastAsia="en-AU"/>
              </w:rPr>
              <w:t>1</w:t>
            </w:r>
          </w:p>
        </w:tc>
        <w:tc>
          <w:tcPr>
            <w:tcW w:w="730" w:type="pct"/>
            <w:noWrap/>
            <w:vAlign w:val="center"/>
            <w:hideMark/>
          </w:tcPr>
          <w:p w14:paraId="05F14F32" w14:textId="77777777" w:rsidR="00837345" w:rsidRPr="00837345" w:rsidRDefault="00837345" w:rsidP="00837345">
            <w:pPr>
              <w:jc w:val="center"/>
              <w:rPr>
                <w:rFonts w:cs="Arial"/>
                <w:color w:val="000000"/>
                <w:lang w:eastAsia="en-AU"/>
              </w:rPr>
            </w:pPr>
            <w:r w:rsidRPr="00837345">
              <w:rPr>
                <w:rFonts w:cs="Arial"/>
                <w:color w:val="000000"/>
                <w:lang w:eastAsia="en-AU"/>
              </w:rPr>
              <w:t>2</w:t>
            </w:r>
          </w:p>
        </w:tc>
      </w:tr>
      <w:tr w:rsidR="00837345" w:rsidRPr="00837345" w14:paraId="6522740B" w14:textId="77777777" w:rsidTr="007D60B9">
        <w:tblPrEx>
          <w:tblCellMar>
            <w:left w:w="108" w:type="dxa"/>
            <w:right w:w="108" w:type="dxa"/>
          </w:tblCellMar>
        </w:tblPrEx>
        <w:trPr>
          <w:trHeight w:val="290"/>
        </w:trPr>
        <w:tc>
          <w:tcPr>
            <w:tcW w:w="1349" w:type="pct"/>
            <w:noWrap/>
            <w:hideMark/>
          </w:tcPr>
          <w:p w14:paraId="30D6786B" w14:textId="77777777" w:rsidR="00837345" w:rsidRPr="00837345" w:rsidRDefault="00837345" w:rsidP="00837345">
            <w:pPr>
              <w:rPr>
                <w:rFonts w:cs="Arial"/>
                <w:b/>
                <w:bCs/>
                <w:color w:val="000000"/>
                <w:lang w:eastAsia="en-AU"/>
              </w:rPr>
            </w:pPr>
            <w:r w:rsidRPr="00837345">
              <w:rPr>
                <w:rFonts w:cs="Arial"/>
                <w:b/>
                <w:bCs/>
                <w:color w:val="000000"/>
                <w:lang w:eastAsia="en-AU"/>
              </w:rPr>
              <w:t>2018 Overall</w:t>
            </w:r>
          </w:p>
        </w:tc>
        <w:tc>
          <w:tcPr>
            <w:tcW w:w="730" w:type="pct"/>
            <w:noWrap/>
            <w:vAlign w:val="center"/>
            <w:hideMark/>
          </w:tcPr>
          <w:p w14:paraId="2ED675FE" w14:textId="77777777" w:rsidR="00837345" w:rsidRPr="00837345" w:rsidRDefault="00837345" w:rsidP="00837345">
            <w:pPr>
              <w:jc w:val="center"/>
              <w:rPr>
                <w:rFonts w:cs="Arial"/>
                <w:color w:val="000000"/>
                <w:lang w:eastAsia="en-AU"/>
              </w:rPr>
            </w:pPr>
            <w:r w:rsidRPr="00837345">
              <w:rPr>
                <w:rFonts w:cs="Arial"/>
                <w:color w:val="000000"/>
                <w:lang w:eastAsia="en-AU"/>
              </w:rPr>
              <w:t>44</w:t>
            </w:r>
          </w:p>
        </w:tc>
        <w:tc>
          <w:tcPr>
            <w:tcW w:w="730" w:type="pct"/>
            <w:noWrap/>
            <w:vAlign w:val="center"/>
            <w:hideMark/>
          </w:tcPr>
          <w:p w14:paraId="747951EF" w14:textId="77777777" w:rsidR="00837345" w:rsidRPr="00837345" w:rsidRDefault="00837345" w:rsidP="00837345">
            <w:pPr>
              <w:jc w:val="center"/>
              <w:rPr>
                <w:rFonts w:cs="Arial"/>
                <w:color w:val="000000"/>
                <w:lang w:eastAsia="en-AU"/>
              </w:rPr>
            </w:pPr>
            <w:r w:rsidRPr="00837345">
              <w:rPr>
                <w:rFonts w:cs="Arial"/>
                <w:color w:val="000000"/>
                <w:lang w:eastAsia="en-AU"/>
              </w:rPr>
              <w:t>45</w:t>
            </w:r>
          </w:p>
        </w:tc>
        <w:tc>
          <w:tcPr>
            <w:tcW w:w="730" w:type="pct"/>
            <w:noWrap/>
            <w:vAlign w:val="center"/>
            <w:hideMark/>
          </w:tcPr>
          <w:p w14:paraId="6D4934A8" w14:textId="77777777" w:rsidR="00837345" w:rsidRPr="00837345" w:rsidRDefault="00837345" w:rsidP="00837345">
            <w:pPr>
              <w:jc w:val="center"/>
              <w:rPr>
                <w:rFonts w:cs="Arial"/>
                <w:color w:val="000000"/>
                <w:lang w:eastAsia="en-AU"/>
              </w:rPr>
            </w:pPr>
            <w:r w:rsidRPr="00837345">
              <w:rPr>
                <w:rFonts w:cs="Arial"/>
                <w:color w:val="000000"/>
                <w:lang w:eastAsia="en-AU"/>
              </w:rPr>
              <w:t>7</w:t>
            </w:r>
          </w:p>
        </w:tc>
        <w:tc>
          <w:tcPr>
            <w:tcW w:w="730" w:type="pct"/>
            <w:noWrap/>
            <w:vAlign w:val="center"/>
            <w:hideMark/>
          </w:tcPr>
          <w:p w14:paraId="2C761488" w14:textId="77777777" w:rsidR="00837345" w:rsidRPr="00837345" w:rsidRDefault="00837345" w:rsidP="00837345">
            <w:pPr>
              <w:jc w:val="center"/>
              <w:rPr>
                <w:rFonts w:cs="Arial"/>
                <w:color w:val="000000"/>
                <w:lang w:eastAsia="en-AU"/>
              </w:rPr>
            </w:pPr>
            <w:r w:rsidRPr="00837345">
              <w:rPr>
                <w:rFonts w:cs="Arial"/>
                <w:color w:val="000000"/>
                <w:lang w:eastAsia="en-AU"/>
              </w:rPr>
              <w:t>2</w:t>
            </w:r>
          </w:p>
        </w:tc>
        <w:tc>
          <w:tcPr>
            <w:tcW w:w="730" w:type="pct"/>
            <w:noWrap/>
            <w:vAlign w:val="center"/>
            <w:hideMark/>
          </w:tcPr>
          <w:p w14:paraId="48FE76DA" w14:textId="77777777" w:rsidR="00837345" w:rsidRPr="00837345" w:rsidRDefault="00837345" w:rsidP="00837345">
            <w:pPr>
              <w:jc w:val="center"/>
              <w:rPr>
                <w:rFonts w:cs="Arial"/>
                <w:color w:val="000000"/>
                <w:lang w:eastAsia="en-AU"/>
              </w:rPr>
            </w:pPr>
            <w:r w:rsidRPr="00837345">
              <w:rPr>
                <w:rFonts w:cs="Arial"/>
                <w:color w:val="000000"/>
                <w:lang w:eastAsia="en-AU"/>
              </w:rPr>
              <w:t>3</w:t>
            </w:r>
          </w:p>
        </w:tc>
      </w:tr>
      <w:tr w:rsidR="00837345" w:rsidRPr="00837345" w14:paraId="4A04B9E4" w14:textId="77777777" w:rsidTr="007D60B9">
        <w:tblPrEx>
          <w:tblCellMar>
            <w:left w:w="108" w:type="dxa"/>
            <w:right w:w="108" w:type="dxa"/>
          </w:tblCellMar>
        </w:tblPrEx>
        <w:trPr>
          <w:trHeight w:val="290"/>
        </w:trPr>
        <w:tc>
          <w:tcPr>
            <w:tcW w:w="1349" w:type="pct"/>
            <w:noWrap/>
            <w:hideMark/>
          </w:tcPr>
          <w:p w14:paraId="75CAA495" w14:textId="77777777" w:rsidR="00837345" w:rsidRPr="00837345" w:rsidRDefault="00837345" w:rsidP="00837345">
            <w:pPr>
              <w:rPr>
                <w:rFonts w:cs="Arial"/>
                <w:b/>
                <w:bCs/>
                <w:color w:val="000000"/>
                <w:lang w:eastAsia="en-AU"/>
              </w:rPr>
            </w:pPr>
            <w:r w:rsidRPr="00837345">
              <w:rPr>
                <w:rFonts w:cs="Arial"/>
                <w:b/>
                <w:bCs/>
                <w:color w:val="000000"/>
                <w:lang w:eastAsia="en-AU"/>
              </w:rPr>
              <w:t>2017 Overall</w:t>
            </w:r>
          </w:p>
        </w:tc>
        <w:tc>
          <w:tcPr>
            <w:tcW w:w="730" w:type="pct"/>
            <w:noWrap/>
            <w:vAlign w:val="center"/>
            <w:hideMark/>
          </w:tcPr>
          <w:p w14:paraId="7A18D91E" w14:textId="77777777" w:rsidR="00837345" w:rsidRPr="00837345" w:rsidRDefault="00837345" w:rsidP="00837345">
            <w:pPr>
              <w:jc w:val="center"/>
              <w:rPr>
                <w:rFonts w:cs="Arial"/>
                <w:color w:val="000000"/>
                <w:lang w:eastAsia="en-AU"/>
              </w:rPr>
            </w:pPr>
            <w:r w:rsidRPr="00837345">
              <w:rPr>
                <w:rFonts w:cs="Arial"/>
                <w:color w:val="000000"/>
                <w:lang w:eastAsia="en-AU"/>
              </w:rPr>
              <w:t>46</w:t>
            </w:r>
          </w:p>
        </w:tc>
        <w:tc>
          <w:tcPr>
            <w:tcW w:w="730" w:type="pct"/>
            <w:noWrap/>
            <w:vAlign w:val="center"/>
            <w:hideMark/>
          </w:tcPr>
          <w:p w14:paraId="264E50CE" w14:textId="77777777" w:rsidR="00837345" w:rsidRPr="00837345" w:rsidRDefault="00837345" w:rsidP="00837345">
            <w:pPr>
              <w:jc w:val="center"/>
              <w:rPr>
                <w:rFonts w:cs="Arial"/>
                <w:color w:val="000000"/>
                <w:lang w:eastAsia="en-AU"/>
              </w:rPr>
            </w:pPr>
            <w:r w:rsidRPr="00837345">
              <w:rPr>
                <w:rFonts w:cs="Arial"/>
                <w:color w:val="000000"/>
                <w:lang w:eastAsia="en-AU"/>
              </w:rPr>
              <w:t>42</w:t>
            </w:r>
          </w:p>
        </w:tc>
        <w:tc>
          <w:tcPr>
            <w:tcW w:w="730" w:type="pct"/>
            <w:noWrap/>
            <w:vAlign w:val="center"/>
            <w:hideMark/>
          </w:tcPr>
          <w:p w14:paraId="257EC0E2" w14:textId="77777777" w:rsidR="00837345" w:rsidRPr="00837345" w:rsidRDefault="00837345" w:rsidP="00837345">
            <w:pPr>
              <w:jc w:val="center"/>
              <w:rPr>
                <w:rFonts w:cs="Arial"/>
                <w:color w:val="000000"/>
                <w:lang w:eastAsia="en-AU"/>
              </w:rPr>
            </w:pPr>
            <w:r w:rsidRPr="00837345">
              <w:rPr>
                <w:rFonts w:cs="Arial"/>
                <w:color w:val="000000"/>
                <w:lang w:eastAsia="en-AU"/>
              </w:rPr>
              <w:t>7</w:t>
            </w:r>
          </w:p>
        </w:tc>
        <w:tc>
          <w:tcPr>
            <w:tcW w:w="730" w:type="pct"/>
            <w:noWrap/>
            <w:vAlign w:val="center"/>
            <w:hideMark/>
          </w:tcPr>
          <w:p w14:paraId="0ABA73F9" w14:textId="77777777" w:rsidR="00837345" w:rsidRPr="00837345" w:rsidRDefault="00837345" w:rsidP="00837345">
            <w:pPr>
              <w:jc w:val="center"/>
              <w:rPr>
                <w:rFonts w:cs="Arial"/>
                <w:color w:val="000000"/>
                <w:lang w:eastAsia="en-AU"/>
              </w:rPr>
            </w:pPr>
            <w:r w:rsidRPr="00837345">
              <w:rPr>
                <w:rFonts w:cs="Arial"/>
                <w:color w:val="000000"/>
                <w:lang w:eastAsia="en-AU"/>
              </w:rPr>
              <w:t>1</w:t>
            </w:r>
          </w:p>
        </w:tc>
        <w:tc>
          <w:tcPr>
            <w:tcW w:w="730" w:type="pct"/>
            <w:noWrap/>
            <w:vAlign w:val="center"/>
            <w:hideMark/>
          </w:tcPr>
          <w:p w14:paraId="2DFFD114" w14:textId="77777777" w:rsidR="00837345" w:rsidRPr="00837345" w:rsidRDefault="00837345" w:rsidP="00837345">
            <w:pPr>
              <w:jc w:val="center"/>
              <w:rPr>
                <w:rFonts w:cs="Arial"/>
                <w:color w:val="000000"/>
                <w:lang w:eastAsia="en-AU"/>
              </w:rPr>
            </w:pPr>
            <w:r w:rsidRPr="00837345">
              <w:rPr>
                <w:rFonts w:cs="Arial"/>
                <w:color w:val="000000"/>
                <w:lang w:eastAsia="en-AU"/>
              </w:rPr>
              <w:t>3</w:t>
            </w:r>
          </w:p>
        </w:tc>
      </w:tr>
      <w:tr w:rsidR="00837345" w:rsidRPr="00837345" w14:paraId="7AFBA827" w14:textId="77777777" w:rsidTr="007D60B9">
        <w:tblPrEx>
          <w:tblCellMar>
            <w:left w:w="108" w:type="dxa"/>
            <w:right w:w="108" w:type="dxa"/>
          </w:tblCellMar>
        </w:tblPrEx>
        <w:trPr>
          <w:trHeight w:val="290"/>
        </w:trPr>
        <w:tc>
          <w:tcPr>
            <w:tcW w:w="1349" w:type="pct"/>
            <w:noWrap/>
            <w:hideMark/>
          </w:tcPr>
          <w:p w14:paraId="325C4090" w14:textId="77777777" w:rsidR="00837345" w:rsidRPr="00837345" w:rsidRDefault="00837345" w:rsidP="00837345">
            <w:pPr>
              <w:rPr>
                <w:rFonts w:cs="Arial"/>
                <w:b/>
                <w:bCs/>
                <w:color w:val="000000"/>
                <w:lang w:eastAsia="en-AU"/>
              </w:rPr>
            </w:pPr>
            <w:r w:rsidRPr="00837345">
              <w:rPr>
                <w:rFonts w:cs="Arial"/>
                <w:b/>
                <w:bCs/>
                <w:color w:val="000000"/>
                <w:lang w:eastAsia="en-AU"/>
              </w:rPr>
              <w:t>2016 Overall</w:t>
            </w:r>
          </w:p>
        </w:tc>
        <w:tc>
          <w:tcPr>
            <w:tcW w:w="730" w:type="pct"/>
            <w:noWrap/>
            <w:vAlign w:val="center"/>
            <w:hideMark/>
          </w:tcPr>
          <w:p w14:paraId="18259AE6" w14:textId="77777777" w:rsidR="00837345" w:rsidRPr="00837345" w:rsidRDefault="00837345" w:rsidP="00837345">
            <w:pPr>
              <w:jc w:val="center"/>
              <w:rPr>
                <w:rFonts w:cs="Arial"/>
                <w:color w:val="000000"/>
                <w:lang w:eastAsia="en-AU"/>
              </w:rPr>
            </w:pPr>
            <w:r w:rsidRPr="00837345">
              <w:rPr>
                <w:rFonts w:cs="Arial"/>
                <w:color w:val="000000"/>
                <w:lang w:eastAsia="en-AU"/>
              </w:rPr>
              <w:t>40</w:t>
            </w:r>
          </w:p>
        </w:tc>
        <w:tc>
          <w:tcPr>
            <w:tcW w:w="730" w:type="pct"/>
            <w:noWrap/>
            <w:vAlign w:val="center"/>
            <w:hideMark/>
          </w:tcPr>
          <w:p w14:paraId="75B42113" w14:textId="77777777" w:rsidR="00837345" w:rsidRPr="00837345" w:rsidRDefault="00837345" w:rsidP="00837345">
            <w:pPr>
              <w:jc w:val="center"/>
              <w:rPr>
                <w:rFonts w:cs="Arial"/>
                <w:color w:val="000000"/>
                <w:lang w:eastAsia="en-AU"/>
              </w:rPr>
            </w:pPr>
            <w:r w:rsidRPr="00837345">
              <w:rPr>
                <w:rFonts w:cs="Arial"/>
                <w:color w:val="000000"/>
                <w:lang w:eastAsia="en-AU"/>
              </w:rPr>
              <w:t>48</w:t>
            </w:r>
          </w:p>
        </w:tc>
        <w:tc>
          <w:tcPr>
            <w:tcW w:w="730" w:type="pct"/>
            <w:noWrap/>
            <w:vAlign w:val="center"/>
            <w:hideMark/>
          </w:tcPr>
          <w:p w14:paraId="1A65C699" w14:textId="77777777" w:rsidR="00837345" w:rsidRPr="00837345" w:rsidRDefault="00837345" w:rsidP="00837345">
            <w:pPr>
              <w:jc w:val="center"/>
              <w:rPr>
                <w:rFonts w:cs="Arial"/>
                <w:color w:val="000000"/>
                <w:lang w:eastAsia="en-AU"/>
              </w:rPr>
            </w:pPr>
            <w:r w:rsidRPr="00837345">
              <w:rPr>
                <w:rFonts w:cs="Arial"/>
                <w:color w:val="000000"/>
                <w:lang w:eastAsia="en-AU"/>
              </w:rPr>
              <w:t>7</w:t>
            </w:r>
          </w:p>
        </w:tc>
        <w:tc>
          <w:tcPr>
            <w:tcW w:w="730" w:type="pct"/>
            <w:noWrap/>
            <w:vAlign w:val="center"/>
            <w:hideMark/>
          </w:tcPr>
          <w:p w14:paraId="4D809640" w14:textId="77777777" w:rsidR="00837345" w:rsidRPr="00837345" w:rsidRDefault="00837345" w:rsidP="00837345">
            <w:pPr>
              <w:jc w:val="center"/>
              <w:rPr>
                <w:rFonts w:cs="Arial"/>
                <w:color w:val="000000"/>
                <w:lang w:eastAsia="en-AU"/>
              </w:rPr>
            </w:pPr>
            <w:r w:rsidRPr="00837345">
              <w:rPr>
                <w:rFonts w:cs="Arial"/>
                <w:color w:val="000000"/>
                <w:lang w:eastAsia="en-AU"/>
              </w:rPr>
              <w:t>2</w:t>
            </w:r>
          </w:p>
        </w:tc>
        <w:tc>
          <w:tcPr>
            <w:tcW w:w="730" w:type="pct"/>
            <w:noWrap/>
            <w:vAlign w:val="center"/>
            <w:hideMark/>
          </w:tcPr>
          <w:p w14:paraId="5910F7B4" w14:textId="77777777" w:rsidR="00837345" w:rsidRPr="00837345" w:rsidRDefault="00837345" w:rsidP="00837345">
            <w:pPr>
              <w:jc w:val="center"/>
              <w:rPr>
                <w:rFonts w:cs="Arial"/>
                <w:color w:val="000000"/>
                <w:lang w:eastAsia="en-AU"/>
              </w:rPr>
            </w:pPr>
            <w:r w:rsidRPr="00837345">
              <w:rPr>
                <w:rFonts w:cs="Arial"/>
                <w:color w:val="000000"/>
                <w:lang w:eastAsia="en-AU"/>
              </w:rPr>
              <w:t>3</w:t>
            </w:r>
          </w:p>
        </w:tc>
      </w:tr>
      <w:tr w:rsidR="00837345" w:rsidRPr="00837345" w14:paraId="1BBF651F" w14:textId="77777777" w:rsidTr="007D60B9">
        <w:tblPrEx>
          <w:tblCellMar>
            <w:left w:w="108" w:type="dxa"/>
            <w:right w:w="108" w:type="dxa"/>
          </w:tblCellMar>
        </w:tblPrEx>
        <w:trPr>
          <w:trHeight w:val="290"/>
        </w:trPr>
        <w:tc>
          <w:tcPr>
            <w:tcW w:w="1349" w:type="pct"/>
            <w:noWrap/>
            <w:hideMark/>
          </w:tcPr>
          <w:p w14:paraId="236ED25C" w14:textId="77777777" w:rsidR="00837345" w:rsidRPr="00837345" w:rsidRDefault="00837345" w:rsidP="00837345">
            <w:pPr>
              <w:rPr>
                <w:rFonts w:cs="Arial"/>
                <w:b/>
                <w:bCs/>
                <w:color w:val="000000"/>
                <w:lang w:eastAsia="en-AU"/>
              </w:rPr>
            </w:pPr>
            <w:r w:rsidRPr="00837345">
              <w:rPr>
                <w:rFonts w:cs="Arial"/>
                <w:b/>
                <w:bCs/>
                <w:color w:val="000000"/>
                <w:lang w:eastAsia="en-AU"/>
              </w:rPr>
              <w:t>2015 Overall</w:t>
            </w:r>
          </w:p>
        </w:tc>
        <w:tc>
          <w:tcPr>
            <w:tcW w:w="730" w:type="pct"/>
            <w:noWrap/>
            <w:vAlign w:val="center"/>
            <w:hideMark/>
          </w:tcPr>
          <w:p w14:paraId="6D88E65D" w14:textId="77777777" w:rsidR="00837345" w:rsidRPr="00837345" w:rsidRDefault="00837345" w:rsidP="00837345">
            <w:pPr>
              <w:jc w:val="center"/>
              <w:rPr>
                <w:rFonts w:cs="Arial"/>
                <w:color w:val="000000"/>
                <w:lang w:eastAsia="en-AU"/>
              </w:rPr>
            </w:pPr>
            <w:r w:rsidRPr="00837345">
              <w:rPr>
                <w:rFonts w:cs="Arial"/>
                <w:color w:val="000000"/>
                <w:lang w:eastAsia="en-AU"/>
              </w:rPr>
              <w:t>47</w:t>
            </w:r>
          </w:p>
        </w:tc>
        <w:tc>
          <w:tcPr>
            <w:tcW w:w="730" w:type="pct"/>
            <w:noWrap/>
            <w:vAlign w:val="center"/>
            <w:hideMark/>
          </w:tcPr>
          <w:p w14:paraId="37FA80E9" w14:textId="77777777" w:rsidR="00837345" w:rsidRPr="00837345" w:rsidRDefault="00837345" w:rsidP="00837345">
            <w:pPr>
              <w:jc w:val="center"/>
              <w:rPr>
                <w:rFonts w:cs="Arial"/>
                <w:color w:val="000000"/>
                <w:lang w:eastAsia="en-AU"/>
              </w:rPr>
            </w:pPr>
            <w:r w:rsidRPr="00837345">
              <w:rPr>
                <w:rFonts w:cs="Arial"/>
                <w:color w:val="000000"/>
                <w:lang w:eastAsia="en-AU"/>
              </w:rPr>
              <w:t>44</w:t>
            </w:r>
          </w:p>
        </w:tc>
        <w:tc>
          <w:tcPr>
            <w:tcW w:w="730" w:type="pct"/>
            <w:noWrap/>
            <w:vAlign w:val="center"/>
            <w:hideMark/>
          </w:tcPr>
          <w:p w14:paraId="20303FB1" w14:textId="77777777" w:rsidR="00837345" w:rsidRPr="00837345" w:rsidRDefault="00837345" w:rsidP="00837345">
            <w:pPr>
              <w:jc w:val="center"/>
              <w:rPr>
                <w:rFonts w:cs="Arial"/>
                <w:color w:val="000000"/>
                <w:lang w:eastAsia="en-AU"/>
              </w:rPr>
            </w:pPr>
            <w:r w:rsidRPr="00837345">
              <w:rPr>
                <w:rFonts w:cs="Arial"/>
                <w:color w:val="000000"/>
                <w:lang w:eastAsia="en-AU"/>
              </w:rPr>
              <w:t>7</w:t>
            </w:r>
          </w:p>
        </w:tc>
        <w:tc>
          <w:tcPr>
            <w:tcW w:w="730" w:type="pct"/>
            <w:noWrap/>
            <w:vAlign w:val="center"/>
            <w:hideMark/>
          </w:tcPr>
          <w:p w14:paraId="760822FE" w14:textId="77777777" w:rsidR="00837345" w:rsidRPr="00837345" w:rsidRDefault="00837345" w:rsidP="00837345">
            <w:pPr>
              <w:jc w:val="center"/>
              <w:rPr>
                <w:rFonts w:cs="Arial"/>
                <w:color w:val="000000"/>
                <w:lang w:eastAsia="en-AU"/>
              </w:rPr>
            </w:pPr>
            <w:r w:rsidRPr="00837345">
              <w:rPr>
                <w:rFonts w:cs="Arial"/>
                <w:color w:val="000000"/>
                <w:lang w:eastAsia="en-AU"/>
              </w:rPr>
              <w:t>1</w:t>
            </w:r>
          </w:p>
        </w:tc>
        <w:tc>
          <w:tcPr>
            <w:tcW w:w="730" w:type="pct"/>
            <w:noWrap/>
            <w:vAlign w:val="center"/>
            <w:hideMark/>
          </w:tcPr>
          <w:p w14:paraId="3133653B" w14:textId="77777777" w:rsidR="00837345" w:rsidRPr="00837345" w:rsidRDefault="00837345" w:rsidP="00837345">
            <w:pPr>
              <w:jc w:val="center"/>
              <w:rPr>
                <w:rFonts w:cs="Arial"/>
                <w:color w:val="000000"/>
                <w:lang w:eastAsia="en-AU"/>
              </w:rPr>
            </w:pPr>
            <w:r w:rsidRPr="00837345">
              <w:rPr>
                <w:rFonts w:cs="Arial"/>
                <w:color w:val="000000"/>
                <w:lang w:eastAsia="en-AU"/>
              </w:rPr>
              <w:t>2</w:t>
            </w:r>
          </w:p>
        </w:tc>
      </w:tr>
      <w:tr w:rsidR="00837345" w:rsidRPr="00837345" w14:paraId="33E322A2" w14:textId="77777777" w:rsidTr="007D60B9">
        <w:tblPrEx>
          <w:tblCellMar>
            <w:left w:w="108" w:type="dxa"/>
            <w:right w:w="108" w:type="dxa"/>
          </w:tblCellMar>
        </w:tblPrEx>
        <w:trPr>
          <w:trHeight w:val="290"/>
        </w:trPr>
        <w:tc>
          <w:tcPr>
            <w:tcW w:w="1349" w:type="pct"/>
            <w:noWrap/>
            <w:hideMark/>
          </w:tcPr>
          <w:p w14:paraId="18972431" w14:textId="77777777" w:rsidR="00837345" w:rsidRPr="00837345" w:rsidRDefault="00837345" w:rsidP="00837345">
            <w:pPr>
              <w:rPr>
                <w:rFonts w:cs="Arial"/>
                <w:b/>
                <w:bCs/>
                <w:color w:val="000000"/>
                <w:lang w:eastAsia="en-AU"/>
              </w:rPr>
            </w:pPr>
            <w:r w:rsidRPr="00837345">
              <w:rPr>
                <w:rFonts w:cs="Arial"/>
                <w:b/>
                <w:bCs/>
                <w:color w:val="000000"/>
                <w:lang w:eastAsia="en-AU"/>
              </w:rPr>
              <w:t>2014 Overall</w:t>
            </w:r>
          </w:p>
        </w:tc>
        <w:tc>
          <w:tcPr>
            <w:tcW w:w="730" w:type="pct"/>
            <w:noWrap/>
            <w:vAlign w:val="center"/>
            <w:hideMark/>
          </w:tcPr>
          <w:p w14:paraId="79541BAD" w14:textId="77777777" w:rsidR="00837345" w:rsidRPr="00837345" w:rsidRDefault="00837345" w:rsidP="00837345">
            <w:pPr>
              <w:jc w:val="center"/>
              <w:rPr>
                <w:rFonts w:cs="Arial"/>
                <w:color w:val="000000"/>
                <w:lang w:eastAsia="en-AU"/>
              </w:rPr>
            </w:pPr>
            <w:r w:rsidRPr="00837345">
              <w:rPr>
                <w:rFonts w:cs="Arial"/>
                <w:color w:val="000000"/>
                <w:lang w:eastAsia="en-AU"/>
              </w:rPr>
              <w:t>41</w:t>
            </w:r>
          </w:p>
        </w:tc>
        <w:tc>
          <w:tcPr>
            <w:tcW w:w="730" w:type="pct"/>
            <w:noWrap/>
            <w:vAlign w:val="center"/>
            <w:hideMark/>
          </w:tcPr>
          <w:p w14:paraId="2AB6BEAD" w14:textId="77777777" w:rsidR="00837345" w:rsidRPr="00837345" w:rsidRDefault="00837345" w:rsidP="00837345">
            <w:pPr>
              <w:jc w:val="center"/>
              <w:rPr>
                <w:rFonts w:cs="Arial"/>
                <w:color w:val="000000"/>
                <w:lang w:eastAsia="en-AU"/>
              </w:rPr>
            </w:pPr>
            <w:r w:rsidRPr="00837345">
              <w:rPr>
                <w:rFonts w:cs="Arial"/>
                <w:color w:val="000000"/>
                <w:lang w:eastAsia="en-AU"/>
              </w:rPr>
              <w:t>50</w:t>
            </w:r>
          </w:p>
        </w:tc>
        <w:tc>
          <w:tcPr>
            <w:tcW w:w="730" w:type="pct"/>
            <w:noWrap/>
            <w:vAlign w:val="center"/>
            <w:hideMark/>
          </w:tcPr>
          <w:p w14:paraId="3FBDAC05" w14:textId="77777777" w:rsidR="00837345" w:rsidRPr="00837345" w:rsidRDefault="00837345" w:rsidP="00837345">
            <w:pPr>
              <w:jc w:val="center"/>
              <w:rPr>
                <w:rFonts w:cs="Arial"/>
                <w:color w:val="000000"/>
                <w:lang w:eastAsia="en-AU"/>
              </w:rPr>
            </w:pPr>
            <w:r w:rsidRPr="00837345">
              <w:rPr>
                <w:rFonts w:cs="Arial"/>
                <w:color w:val="000000"/>
                <w:lang w:eastAsia="en-AU"/>
              </w:rPr>
              <w:t>5</w:t>
            </w:r>
          </w:p>
        </w:tc>
        <w:tc>
          <w:tcPr>
            <w:tcW w:w="730" w:type="pct"/>
            <w:noWrap/>
            <w:vAlign w:val="center"/>
            <w:hideMark/>
          </w:tcPr>
          <w:p w14:paraId="6A7D05FE" w14:textId="77777777" w:rsidR="00837345" w:rsidRPr="00837345" w:rsidRDefault="00837345" w:rsidP="00837345">
            <w:pPr>
              <w:jc w:val="center"/>
              <w:rPr>
                <w:rFonts w:cs="Arial"/>
                <w:color w:val="000000"/>
                <w:lang w:eastAsia="en-AU"/>
              </w:rPr>
            </w:pPr>
            <w:r w:rsidRPr="00837345">
              <w:rPr>
                <w:rFonts w:cs="Arial"/>
                <w:color w:val="000000"/>
                <w:lang w:eastAsia="en-AU"/>
              </w:rPr>
              <w:t>1</w:t>
            </w:r>
          </w:p>
        </w:tc>
        <w:tc>
          <w:tcPr>
            <w:tcW w:w="730" w:type="pct"/>
            <w:noWrap/>
            <w:vAlign w:val="center"/>
            <w:hideMark/>
          </w:tcPr>
          <w:p w14:paraId="595BDABB" w14:textId="77777777" w:rsidR="00837345" w:rsidRPr="00837345" w:rsidRDefault="00837345" w:rsidP="00837345">
            <w:pPr>
              <w:jc w:val="center"/>
              <w:rPr>
                <w:rFonts w:cs="Arial"/>
                <w:color w:val="000000"/>
                <w:lang w:eastAsia="en-AU"/>
              </w:rPr>
            </w:pPr>
            <w:r w:rsidRPr="00837345">
              <w:rPr>
                <w:rFonts w:cs="Arial"/>
                <w:color w:val="000000"/>
                <w:lang w:eastAsia="en-AU"/>
              </w:rPr>
              <w:t>3</w:t>
            </w:r>
          </w:p>
        </w:tc>
      </w:tr>
      <w:tr w:rsidR="00837345" w:rsidRPr="00837345" w14:paraId="624B70C6" w14:textId="77777777" w:rsidTr="00617B99">
        <w:tblPrEx>
          <w:tblCellMar>
            <w:left w:w="108" w:type="dxa"/>
            <w:right w:w="108" w:type="dxa"/>
          </w:tblCellMar>
        </w:tblPrEx>
        <w:trPr>
          <w:trHeight w:val="300"/>
        </w:trPr>
        <w:tc>
          <w:tcPr>
            <w:tcW w:w="1349" w:type="pct"/>
            <w:noWrap/>
            <w:hideMark/>
          </w:tcPr>
          <w:p w14:paraId="2C357D16" w14:textId="77777777" w:rsidR="00837345" w:rsidRPr="00837345" w:rsidRDefault="00837345" w:rsidP="00837345">
            <w:pPr>
              <w:rPr>
                <w:rFonts w:cs="Arial"/>
                <w:b/>
                <w:bCs/>
                <w:color w:val="000000"/>
                <w:lang w:eastAsia="en-AU"/>
              </w:rPr>
            </w:pPr>
            <w:r w:rsidRPr="00837345">
              <w:rPr>
                <w:rFonts w:cs="Arial"/>
                <w:b/>
                <w:bCs/>
                <w:color w:val="000000"/>
                <w:lang w:eastAsia="en-AU"/>
              </w:rPr>
              <w:t>Large Rural</w:t>
            </w:r>
          </w:p>
        </w:tc>
        <w:tc>
          <w:tcPr>
            <w:tcW w:w="730" w:type="pct"/>
            <w:noWrap/>
            <w:vAlign w:val="center"/>
          </w:tcPr>
          <w:p w14:paraId="1B0C88C4" w14:textId="0872AF1C" w:rsidR="00837345" w:rsidRPr="00837345" w:rsidRDefault="00447409" w:rsidP="00837345">
            <w:pPr>
              <w:jc w:val="center"/>
              <w:rPr>
                <w:rFonts w:cs="Arial"/>
                <w:color w:val="000000"/>
                <w:lang w:eastAsia="en-AU"/>
              </w:rPr>
            </w:pPr>
            <w:r>
              <w:rPr>
                <w:rFonts w:cs="Arial"/>
                <w:color w:val="000000"/>
                <w:lang w:eastAsia="en-AU"/>
              </w:rPr>
              <w:t>55</w:t>
            </w:r>
          </w:p>
        </w:tc>
        <w:tc>
          <w:tcPr>
            <w:tcW w:w="730" w:type="pct"/>
            <w:noWrap/>
            <w:vAlign w:val="center"/>
          </w:tcPr>
          <w:p w14:paraId="4AE77D87" w14:textId="42164ECC" w:rsidR="00837345" w:rsidRPr="00837345" w:rsidRDefault="005672D0" w:rsidP="00837345">
            <w:pPr>
              <w:jc w:val="center"/>
              <w:rPr>
                <w:rFonts w:cs="Arial"/>
                <w:color w:val="000000"/>
                <w:lang w:eastAsia="en-AU"/>
              </w:rPr>
            </w:pPr>
            <w:r>
              <w:rPr>
                <w:rFonts w:cs="Arial"/>
                <w:color w:val="000000"/>
                <w:lang w:eastAsia="en-AU"/>
              </w:rPr>
              <w:t>36</w:t>
            </w:r>
          </w:p>
        </w:tc>
        <w:tc>
          <w:tcPr>
            <w:tcW w:w="730" w:type="pct"/>
            <w:noWrap/>
            <w:vAlign w:val="center"/>
          </w:tcPr>
          <w:p w14:paraId="2DC771F8" w14:textId="5E229879" w:rsidR="00837345" w:rsidRPr="00837345" w:rsidRDefault="0069313A" w:rsidP="00837345">
            <w:pPr>
              <w:jc w:val="center"/>
              <w:rPr>
                <w:rFonts w:cs="Arial"/>
                <w:color w:val="000000"/>
                <w:lang w:eastAsia="en-AU"/>
              </w:rPr>
            </w:pPr>
            <w:r>
              <w:rPr>
                <w:rFonts w:cs="Arial"/>
                <w:color w:val="000000"/>
                <w:lang w:eastAsia="en-AU"/>
              </w:rPr>
              <w:t>5</w:t>
            </w:r>
          </w:p>
        </w:tc>
        <w:tc>
          <w:tcPr>
            <w:tcW w:w="730" w:type="pct"/>
            <w:noWrap/>
            <w:vAlign w:val="center"/>
          </w:tcPr>
          <w:p w14:paraId="576C0D56" w14:textId="3848ACFB" w:rsidR="00837345" w:rsidRPr="00837345" w:rsidRDefault="000E395F" w:rsidP="00837345">
            <w:pPr>
              <w:jc w:val="center"/>
              <w:rPr>
                <w:rFonts w:cs="Arial"/>
                <w:color w:val="000000"/>
                <w:lang w:eastAsia="en-AU"/>
              </w:rPr>
            </w:pPr>
            <w:r>
              <w:rPr>
                <w:rFonts w:cs="Arial"/>
                <w:color w:val="000000"/>
                <w:lang w:eastAsia="en-AU"/>
              </w:rPr>
              <w:t>1</w:t>
            </w:r>
          </w:p>
        </w:tc>
        <w:tc>
          <w:tcPr>
            <w:tcW w:w="730" w:type="pct"/>
            <w:noWrap/>
            <w:vAlign w:val="center"/>
          </w:tcPr>
          <w:p w14:paraId="674878B4" w14:textId="4D4D27F2" w:rsidR="00837345" w:rsidRPr="00837345" w:rsidRDefault="009119BE" w:rsidP="00837345">
            <w:pPr>
              <w:jc w:val="center"/>
              <w:rPr>
                <w:rFonts w:cs="Arial"/>
                <w:color w:val="000000"/>
                <w:lang w:eastAsia="en-AU"/>
              </w:rPr>
            </w:pPr>
            <w:r>
              <w:rPr>
                <w:rFonts w:cs="Arial"/>
                <w:color w:val="000000"/>
                <w:lang w:eastAsia="en-AU"/>
              </w:rPr>
              <w:t>3</w:t>
            </w:r>
          </w:p>
        </w:tc>
      </w:tr>
      <w:tr w:rsidR="00837345" w:rsidRPr="00837345" w14:paraId="67C358CD" w14:textId="77777777" w:rsidTr="00617B99">
        <w:tblPrEx>
          <w:tblCellMar>
            <w:left w:w="108" w:type="dxa"/>
            <w:right w:w="108" w:type="dxa"/>
          </w:tblCellMar>
        </w:tblPrEx>
        <w:trPr>
          <w:trHeight w:val="300"/>
        </w:trPr>
        <w:tc>
          <w:tcPr>
            <w:tcW w:w="1349" w:type="pct"/>
            <w:noWrap/>
            <w:hideMark/>
          </w:tcPr>
          <w:p w14:paraId="03323E8A" w14:textId="77777777" w:rsidR="00837345" w:rsidRPr="00837345" w:rsidRDefault="00837345" w:rsidP="00837345">
            <w:pPr>
              <w:rPr>
                <w:rFonts w:cs="Arial"/>
                <w:b/>
                <w:bCs/>
                <w:color w:val="000000"/>
                <w:lang w:eastAsia="en-AU"/>
              </w:rPr>
            </w:pPr>
            <w:r w:rsidRPr="00837345">
              <w:rPr>
                <w:rFonts w:cs="Arial"/>
                <w:b/>
                <w:bCs/>
                <w:color w:val="000000"/>
                <w:lang w:eastAsia="en-AU"/>
              </w:rPr>
              <w:t>Small Rural</w:t>
            </w:r>
          </w:p>
        </w:tc>
        <w:tc>
          <w:tcPr>
            <w:tcW w:w="730" w:type="pct"/>
            <w:noWrap/>
            <w:vAlign w:val="center"/>
          </w:tcPr>
          <w:p w14:paraId="3995E91C" w14:textId="5328CB96" w:rsidR="00837345" w:rsidRPr="00837345" w:rsidRDefault="00447409" w:rsidP="00837345">
            <w:pPr>
              <w:jc w:val="center"/>
              <w:rPr>
                <w:rFonts w:cs="Arial"/>
                <w:color w:val="000000"/>
                <w:lang w:eastAsia="en-AU"/>
              </w:rPr>
            </w:pPr>
            <w:r>
              <w:rPr>
                <w:rFonts w:cs="Arial"/>
                <w:color w:val="000000"/>
                <w:lang w:eastAsia="en-AU"/>
              </w:rPr>
              <w:t>52</w:t>
            </w:r>
          </w:p>
        </w:tc>
        <w:tc>
          <w:tcPr>
            <w:tcW w:w="730" w:type="pct"/>
            <w:noWrap/>
            <w:vAlign w:val="center"/>
          </w:tcPr>
          <w:p w14:paraId="471C9AC2" w14:textId="7B735C1B" w:rsidR="00837345" w:rsidRPr="00837345" w:rsidRDefault="005672D0" w:rsidP="00837345">
            <w:pPr>
              <w:jc w:val="center"/>
              <w:rPr>
                <w:rFonts w:cs="Arial"/>
                <w:color w:val="000000"/>
                <w:lang w:eastAsia="en-AU"/>
              </w:rPr>
            </w:pPr>
            <w:r>
              <w:rPr>
                <w:rFonts w:cs="Arial"/>
                <w:color w:val="000000"/>
                <w:lang w:eastAsia="en-AU"/>
              </w:rPr>
              <w:t>43</w:t>
            </w:r>
          </w:p>
        </w:tc>
        <w:tc>
          <w:tcPr>
            <w:tcW w:w="730" w:type="pct"/>
            <w:noWrap/>
            <w:vAlign w:val="center"/>
          </w:tcPr>
          <w:p w14:paraId="2F69EF2D" w14:textId="70403465" w:rsidR="00837345" w:rsidRPr="00837345" w:rsidRDefault="0069313A" w:rsidP="00837345">
            <w:pPr>
              <w:jc w:val="center"/>
              <w:rPr>
                <w:rFonts w:cs="Arial"/>
                <w:color w:val="000000"/>
                <w:lang w:eastAsia="en-AU"/>
              </w:rPr>
            </w:pPr>
            <w:r>
              <w:rPr>
                <w:rFonts w:cs="Arial"/>
                <w:color w:val="000000"/>
                <w:lang w:eastAsia="en-AU"/>
              </w:rPr>
              <w:t>3</w:t>
            </w:r>
          </w:p>
        </w:tc>
        <w:tc>
          <w:tcPr>
            <w:tcW w:w="730" w:type="pct"/>
            <w:noWrap/>
            <w:vAlign w:val="center"/>
          </w:tcPr>
          <w:p w14:paraId="0E095E01" w14:textId="5720FB6A" w:rsidR="00837345" w:rsidRPr="00837345" w:rsidRDefault="000E395F" w:rsidP="00837345">
            <w:pPr>
              <w:jc w:val="center"/>
              <w:rPr>
                <w:rFonts w:cs="Arial"/>
                <w:color w:val="000000"/>
                <w:lang w:eastAsia="en-AU"/>
              </w:rPr>
            </w:pPr>
            <w:r>
              <w:rPr>
                <w:rFonts w:cs="Arial"/>
                <w:color w:val="000000"/>
                <w:lang w:eastAsia="en-AU"/>
              </w:rPr>
              <w:t>1</w:t>
            </w:r>
          </w:p>
        </w:tc>
        <w:tc>
          <w:tcPr>
            <w:tcW w:w="730" w:type="pct"/>
            <w:noWrap/>
            <w:vAlign w:val="center"/>
          </w:tcPr>
          <w:p w14:paraId="1867F8E0" w14:textId="24024D8D" w:rsidR="00837345" w:rsidRPr="00837345" w:rsidRDefault="009119BE" w:rsidP="00837345">
            <w:pPr>
              <w:jc w:val="center"/>
              <w:rPr>
                <w:rFonts w:cs="Arial"/>
                <w:color w:val="000000"/>
                <w:lang w:eastAsia="en-AU"/>
              </w:rPr>
            </w:pPr>
            <w:r>
              <w:rPr>
                <w:rFonts w:cs="Arial"/>
                <w:color w:val="000000"/>
                <w:lang w:eastAsia="en-AU"/>
              </w:rPr>
              <w:t>2</w:t>
            </w:r>
          </w:p>
        </w:tc>
      </w:tr>
      <w:tr w:rsidR="00837345" w:rsidRPr="00837345" w14:paraId="284F9771" w14:textId="77777777" w:rsidTr="00617B99">
        <w:tblPrEx>
          <w:tblCellMar>
            <w:left w:w="108" w:type="dxa"/>
            <w:right w:w="108" w:type="dxa"/>
          </w:tblCellMar>
        </w:tblPrEx>
        <w:trPr>
          <w:trHeight w:val="300"/>
        </w:trPr>
        <w:tc>
          <w:tcPr>
            <w:tcW w:w="1349" w:type="pct"/>
            <w:noWrap/>
            <w:hideMark/>
          </w:tcPr>
          <w:p w14:paraId="4C32AFDA" w14:textId="77777777" w:rsidR="00837345" w:rsidRPr="00837345" w:rsidRDefault="00837345" w:rsidP="00837345">
            <w:pPr>
              <w:rPr>
                <w:rFonts w:cs="Arial"/>
                <w:b/>
                <w:bCs/>
                <w:color w:val="000000"/>
                <w:lang w:eastAsia="en-AU"/>
              </w:rPr>
            </w:pPr>
            <w:r w:rsidRPr="00837345">
              <w:rPr>
                <w:rFonts w:cs="Arial"/>
                <w:b/>
                <w:bCs/>
                <w:color w:val="000000"/>
                <w:lang w:eastAsia="en-AU"/>
              </w:rPr>
              <w:t>Men</w:t>
            </w:r>
          </w:p>
        </w:tc>
        <w:tc>
          <w:tcPr>
            <w:tcW w:w="730" w:type="pct"/>
            <w:noWrap/>
            <w:vAlign w:val="center"/>
          </w:tcPr>
          <w:p w14:paraId="4F910FF1" w14:textId="11D4E67F" w:rsidR="00837345" w:rsidRPr="00837345" w:rsidRDefault="00447409" w:rsidP="00837345">
            <w:pPr>
              <w:jc w:val="center"/>
              <w:rPr>
                <w:rFonts w:cs="Arial"/>
                <w:color w:val="000000"/>
                <w:lang w:eastAsia="en-AU"/>
              </w:rPr>
            </w:pPr>
            <w:r>
              <w:rPr>
                <w:rFonts w:cs="Arial"/>
                <w:color w:val="000000"/>
                <w:lang w:eastAsia="en-AU"/>
              </w:rPr>
              <w:t>54</w:t>
            </w:r>
          </w:p>
        </w:tc>
        <w:tc>
          <w:tcPr>
            <w:tcW w:w="730" w:type="pct"/>
            <w:noWrap/>
            <w:vAlign w:val="center"/>
          </w:tcPr>
          <w:p w14:paraId="0B1D70EA" w14:textId="34B99A82" w:rsidR="00837345" w:rsidRPr="00837345" w:rsidRDefault="005672D0" w:rsidP="00837345">
            <w:pPr>
              <w:jc w:val="center"/>
              <w:rPr>
                <w:rFonts w:cs="Arial"/>
                <w:color w:val="000000"/>
                <w:lang w:eastAsia="en-AU"/>
              </w:rPr>
            </w:pPr>
            <w:r>
              <w:rPr>
                <w:rFonts w:cs="Arial"/>
                <w:color w:val="000000"/>
                <w:lang w:eastAsia="en-AU"/>
              </w:rPr>
              <w:t>39</w:t>
            </w:r>
          </w:p>
        </w:tc>
        <w:tc>
          <w:tcPr>
            <w:tcW w:w="730" w:type="pct"/>
            <w:noWrap/>
            <w:vAlign w:val="center"/>
          </w:tcPr>
          <w:p w14:paraId="038164C1" w14:textId="6A26E9BF" w:rsidR="00837345" w:rsidRPr="00837345" w:rsidRDefault="0069313A" w:rsidP="00837345">
            <w:pPr>
              <w:jc w:val="center"/>
              <w:rPr>
                <w:rFonts w:cs="Arial"/>
                <w:color w:val="000000"/>
                <w:lang w:eastAsia="en-AU"/>
              </w:rPr>
            </w:pPr>
            <w:r>
              <w:rPr>
                <w:rFonts w:cs="Arial"/>
                <w:color w:val="000000"/>
                <w:lang w:eastAsia="en-AU"/>
              </w:rPr>
              <w:t>5</w:t>
            </w:r>
          </w:p>
        </w:tc>
        <w:tc>
          <w:tcPr>
            <w:tcW w:w="730" w:type="pct"/>
            <w:noWrap/>
            <w:vAlign w:val="center"/>
          </w:tcPr>
          <w:p w14:paraId="1602E5E1" w14:textId="1BDF7ADC" w:rsidR="00837345" w:rsidRPr="00837345" w:rsidRDefault="000E395F" w:rsidP="00837345">
            <w:pPr>
              <w:jc w:val="center"/>
              <w:rPr>
                <w:rFonts w:cs="Arial"/>
                <w:color w:val="000000"/>
                <w:lang w:eastAsia="en-AU"/>
              </w:rPr>
            </w:pPr>
            <w:r w:rsidRPr="00837345">
              <w:rPr>
                <w:rFonts w:cs="Arial"/>
                <w:color w:val="000000"/>
                <w:lang w:val="en-US" w:eastAsia="en-AU"/>
              </w:rPr>
              <w:t>&lt;0.5</w:t>
            </w:r>
          </w:p>
        </w:tc>
        <w:tc>
          <w:tcPr>
            <w:tcW w:w="730" w:type="pct"/>
            <w:noWrap/>
            <w:vAlign w:val="center"/>
          </w:tcPr>
          <w:p w14:paraId="0839B133" w14:textId="0765DD83" w:rsidR="00837345" w:rsidRPr="00837345" w:rsidRDefault="009119BE" w:rsidP="00837345">
            <w:pPr>
              <w:jc w:val="center"/>
              <w:rPr>
                <w:rFonts w:cs="Arial"/>
                <w:color w:val="000000"/>
                <w:lang w:eastAsia="en-AU"/>
              </w:rPr>
            </w:pPr>
            <w:r>
              <w:rPr>
                <w:rFonts w:cs="Arial"/>
                <w:color w:val="000000"/>
                <w:lang w:eastAsia="en-AU"/>
              </w:rPr>
              <w:t>3</w:t>
            </w:r>
          </w:p>
        </w:tc>
      </w:tr>
      <w:tr w:rsidR="00837345" w:rsidRPr="00837345" w14:paraId="571B129C" w14:textId="77777777" w:rsidTr="00617B99">
        <w:tblPrEx>
          <w:tblCellMar>
            <w:left w:w="108" w:type="dxa"/>
            <w:right w:w="108" w:type="dxa"/>
          </w:tblCellMar>
        </w:tblPrEx>
        <w:trPr>
          <w:trHeight w:val="300"/>
        </w:trPr>
        <w:tc>
          <w:tcPr>
            <w:tcW w:w="1349" w:type="pct"/>
            <w:noWrap/>
            <w:hideMark/>
          </w:tcPr>
          <w:p w14:paraId="1071A072" w14:textId="77777777" w:rsidR="00837345" w:rsidRPr="00837345" w:rsidRDefault="00837345" w:rsidP="00837345">
            <w:pPr>
              <w:rPr>
                <w:rFonts w:cs="Arial"/>
                <w:b/>
                <w:bCs/>
                <w:color w:val="000000"/>
                <w:lang w:eastAsia="en-AU"/>
              </w:rPr>
            </w:pPr>
            <w:r w:rsidRPr="00837345">
              <w:rPr>
                <w:rFonts w:cs="Arial"/>
                <w:b/>
                <w:bCs/>
                <w:color w:val="000000"/>
                <w:lang w:eastAsia="en-AU"/>
              </w:rPr>
              <w:t>Women</w:t>
            </w:r>
          </w:p>
        </w:tc>
        <w:tc>
          <w:tcPr>
            <w:tcW w:w="730" w:type="pct"/>
            <w:noWrap/>
            <w:vAlign w:val="center"/>
          </w:tcPr>
          <w:p w14:paraId="7224F972" w14:textId="73BCF9B2" w:rsidR="00837345" w:rsidRPr="00837345" w:rsidRDefault="00447409" w:rsidP="00837345">
            <w:pPr>
              <w:jc w:val="center"/>
              <w:rPr>
                <w:rFonts w:cs="Arial"/>
                <w:color w:val="000000"/>
                <w:lang w:eastAsia="en-AU"/>
              </w:rPr>
            </w:pPr>
            <w:r>
              <w:rPr>
                <w:rFonts w:cs="Arial"/>
                <w:color w:val="000000"/>
                <w:lang w:eastAsia="en-AU"/>
              </w:rPr>
              <w:t>55</w:t>
            </w:r>
          </w:p>
        </w:tc>
        <w:tc>
          <w:tcPr>
            <w:tcW w:w="730" w:type="pct"/>
            <w:noWrap/>
            <w:vAlign w:val="center"/>
          </w:tcPr>
          <w:p w14:paraId="0F8287EC" w14:textId="1633F934" w:rsidR="00837345" w:rsidRPr="00837345" w:rsidRDefault="005672D0" w:rsidP="00837345">
            <w:pPr>
              <w:jc w:val="center"/>
              <w:rPr>
                <w:rFonts w:cs="Arial"/>
                <w:color w:val="000000"/>
                <w:lang w:eastAsia="en-AU"/>
              </w:rPr>
            </w:pPr>
            <w:r>
              <w:rPr>
                <w:rFonts w:cs="Arial"/>
                <w:color w:val="000000"/>
                <w:lang w:eastAsia="en-AU"/>
              </w:rPr>
              <w:t>37</w:t>
            </w:r>
          </w:p>
        </w:tc>
        <w:tc>
          <w:tcPr>
            <w:tcW w:w="730" w:type="pct"/>
            <w:noWrap/>
            <w:vAlign w:val="center"/>
          </w:tcPr>
          <w:p w14:paraId="1DA525CE" w14:textId="71E22351" w:rsidR="00837345" w:rsidRPr="00837345" w:rsidRDefault="0069313A" w:rsidP="00837345">
            <w:pPr>
              <w:jc w:val="center"/>
              <w:rPr>
                <w:rFonts w:cs="Arial"/>
                <w:color w:val="000000"/>
                <w:lang w:eastAsia="en-AU"/>
              </w:rPr>
            </w:pPr>
            <w:r>
              <w:rPr>
                <w:rFonts w:cs="Arial"/>
                <w:color w:val="000000"/>
                <w:lang w:eastAsia="en-AU"/>
              </w:rPr>
              <w:t>4</w:t>
            </w:r>
          </w:p>
        </w:tc>
        <w:tc>
          <w:tcPr>
            <w:tcW w:w="730" w:type="pct"/>
            <w:noWrap/>
            <w:vAlign w:val="center"/>
          </w:tcPr>
          <w:p w14:paraId="63A804BC" w14:textId="40671E57" w:rsidR="00837345" w:rsidRPr="00837345" w:rsidRDefault="000E395F" w:rsidP="00837345">
            <w:pPr>
              <w:jc w:val="center"/>
              <w:rPr>
                <w:rFonts w:cs="Arial"/>
                <w:color w:val="000000"/>
                <w:lang w:eastAsia="en-AU"/>
              </w:rPr>
            </w:pPr>
            <w:r>
              <w:rPr>
                <w:rFonts w:cs="Arial"/>
                <w:color w:val="000000"/>
                <w:lang w:eastAsia="en-AU"/>
              </w:rPr>
              <w:t>1</w:t>
            </w:r>
          </w:p>
        </w:tc>
        <w:tc>
          <w:tcPr>
            <w:tcW w:w="730" w:type="pct"/>
            <w:noWrap/>
            <w:vAlign w:val="center"/>
          </w:tcPr>
          <w:p w14:paraId="3FCA8347" w14:textId="69EFA269" w:rsidR="00837345" w:rsidRPr="00837345" w:rsidRDefault="009119BE" w:rsidP="00837345">
            <w:pPr>
              <w:jc w:val="center"/>
              <w:rPr>
                <w:rFonts w:cs="Arial"/>
                <w:color w:val="000000"/>
                <w:lang w:eastAsia="en-AU"/>
              </w:rPr>
            </w:pPr>
            <w:r>
              <w:rPr>
                <w:rFonts w:cs="Arial"/>
                <w:color w:val="000000"/>
                <w:lang w:eastAsia="en-AU"/>
              </w:rPr>
              <w:t>3</w:t>
            </w:r>
          </w:p>
        </w:tc>
      </w:tr>
      <w:tr w:rsidR="00837345" w:rsidRPr="00837345" w14:paraId="32DF9FC6" w14:textId="77777777" w:rsidTr="00617B99">
        <w:tblPrEx>
          <w:tblCellMar>
            <w:left w:w="108" w:type="dxa"/>
            <w:right w:w="108" w:type="dxa"/>
          </w:tblCellMar>
        </w:tblPrEx>
        <w:trPr>
          <w:trHeight w:val="300"/>
        </w:trPr>
        <w:tc>
          <w:tcPr>
            <w:tcW w:w="1349" w:type="pct"/>
            <w:noWrap/>
            <w:hideMark/>
          </w:tcPr>
          <w:p w14:paraId="44A5C004" w14:textId="77777777" w:rsidR="00837345" w:rsidRPr="00837345" w:rsidRDefault="00837345" w:rsidP="00837345">
            <w:pPr>
              <w:rPr>
                <w:rFonts w:cs="Arial"/>
                <w:b/>
                <w:bCs/>
                <w:color w:val="000000"/>
                <w:lang w:eastAsia="en-AU"/>
              </w:rPr>
            </w:pPr>
            <w:r w:rsidRPr="00837345">
              <w:rPr>
                <w:rFonts w:cs="Arial"/>
                <w:b/>
                <w:bCs/>
                <w:color w:val="000000"/>
                <w:lang w:eastAsia="en-AU"/>
              </w:rPr>
              <w:t>18-34</w:t>
            </w:r>
          </w:p>
        </w:tc>
        <w:tc>
          <w:tcPr>
            <w:tcW w:w="730" w:type="pct"/>
            <w:noWrap/>
            <w:vAlign w:val="center"/>
          </w:tcPr>
          <w:p w14:paraId="25C42F06" w14:textId="045D09F5" w:rsidR="00837345" w:rsidRPr="00837345" w:rsidRDefault="00447409" w:rsidP="00837345">
            <w:pPr>
              <w:jc w:val="center"/>
              <w:rPr>
                <w:rFonts w:cs="Arial"/>
                <w:color w:val="000000"/>
                <w:lang w:eastAsia="en-AU"/>
              </w:rPr>
            </w:pPr>
            <w:r>
              <w:rPr>
                <w:rFonts w:cs="Arial"/>
                <w:color w:val="000000"/>
                <w:lang w:eastAsia="en-AU"/>
              </w:rPr>
              <w:t>55</w:t>
            </w:r>
          </w:p>
        </w:tc>
        <w:tc>
          <w:tcPr>
            <w:tcW w:w="730" w:type="pct"/>
            <w:noWrap/>
            <w:vAlign w:val="center"/>
          </w:tcPr>
          <w:p w14:paraId="724CBD49" w14:textId="10D5CF78" w:rsidR="00837345" w:rsidRPr="00837345" w:rsidRDefault="005672D0" w:rsidP="00837345">
            <w:pPr>
              <w:jc w:val="center"/>
              <w:rPr>
                <w:rFonts w:cs="Arial"/>
                <w:color w:val="000000"/>
                <w:lang w:eastAsia="en-AU"/>
              </w:rPr>
            </w:pPr>
            <w:r>
              <w:rPr>
                <w:rFonts w:cs="Arial"/>
                <w:color w:val="000000"/>
                <w:lang w:eastAsia="en-AU"/>
              </w:rPr>
              <w:t>40</w:t>
            </w:r>
          </w:p>
        </w:tc>
        <w:tc>
          <w:tcPr>
            <w:tcW w:w="730" w:type="pct"/>
            <w:noWrap/>
            <w:vAlign w:val="center"/>
          </w:tcPr>
          <w:p w14:paraId="05069DFF" w14:textId="0B71DFF4" w:rsidR="00837345" w:rsidRPr="00837345" w:rsidRDefault="0069313A" w:rsidP="00837345">
            <w:pPr>
              <w:jc w:val="center"/>
              <w:rPr>
                <w:rFonts w:cs="Arial"/>
                <w:color w:val="000000"/>
                <w:lang w:eastAsia="en-AU"/>
              </w:rPr>
            </w:pPr>
            <w:r>
              <w:rPr>
                <w:rFonts w:cs="Arial"/>
                <w:color w:val="000000"/>
                <w:lang w:eastAsia="en-AU"/>
              </w:rPr>
              <w:t>4</w:t>
            </w:r>
          </w:p>
        </w:tc>
        <w:tc>
          <w:tcPr>
            <w:tcW w:w="730" w:type="pct"/>
            <w:noWrap/>
            <w:vAlign w:val="center"/>
          </w:tcPr>
          <w:p w14:paraId="69E7F881" w14:textId="05436022" w:rsidR="00837345" w:rsidRPr="00837345" w:rsidRDefault="000E395F" w:rsidP="00837345">
            <w:pPr>
              <w:jc w:val="center"/>
              <w:rPr>
                <w:rFonts w:cs="Arial"/>
                <w:color w:val="000000"/>
                <w:lang w:eastAsia="en-AU"/>
              </w:rPr>
            </w:pPr>
            <w:r w:rsidRPr="00837345">
              <w:rPr>
                <w:rFonts w:cs="Arial"/>
                <w:color w:val="000000"/>
                <w:lang w:val="en-US" w:eastAsia="en-AU"/>
              </w:rPr>
              <w:t>&lt;0.5</w:t>
            </w:r>
          </w:p>
        </w:tc>
        <w:tc>
          <w:tcPr>
            <w:tcW w:w="730" w:type="pct"/>
            <w:noWrap/>
            <w:vAlign w:val="center"/>
          </w:tcPr>
          <w:p w14:paraId="033567E6" w14:textId="29367C59" w:rsidR="00837345" w:rsidRPr="00837345" w:rsidRDefault="009119BE" w:rsidP="00837345">
            <w:pPr>
              <w:jc w:val="center"/>
              <w:rPr>
                <w:rFonts w:cs="Arial"/>
                <w:color w:val="000000"/>
                <w:lang w:eastAsia="en-AU"/>
              </w:rPr>
            </w:pPr>
            <w:r>
              <w:rPr>
                <w:rFonts w:cs="Arial"/>
                <w:color w:val="000000"/>
                <w:lang w:eastAsia="en-AU"/>
              </w:rPr>
              <w:t>1</w:t>
            </w:r>
          </w:p>
        </w:tc>
      </w:tr>
      <w:tr w:rsidR="00837345" w:rsidRPr="00837345" w14:paraId="4578508C" w14:textId="77777777" w:rsidTr="00617B99">
        <w:tblPrEx>
          <w:tblCellMar>
            <w:left w:w="108" w:type="dxa"/>
            <w:right w:w="108" w:type="dxa"/>
          </w:tblCellMar>
        </w:tblPrEx>
        <w:trPr>
          <w:trHeight w:val="300"/>
        </w:trPr>
        <w:tc>
          <w:tcPr>
            <w:tcW w:w="1349" w:type="pct"/>
            <w:noWrap/>
            <w:hideMark/>
          </w:tcPr>
          <w:p w14:paraId="480131C5" w14:textId="77777777" w:rsidR="00837345" w:rsidRPr="00837345" w:rsidRDefault="00837345" w:rsidP="00837345">
            <w:pPr>
              <w:rPr>
                <w:rFonts w:cs="Arial"/>
                <w:b/>
                <w:bCs/>
                <w:color w:val="000000"/>
                <w:lang w:eastAsia="en-AU"/>
              </w:rPr>
            </w:pPr>
            <w:r w:rsidRPr="00837345">
              <w:rPr>
                <w:rFonts w:cs="Arial"/>
                <w:b/>
                <w:bCs/>
                <w:color w:val="000000"/>
                <w:lang w:eastAsia="en-AU"/>
              </w:rPr>
              <w:t>35-49</w:t>
            </w:r>
          </w:p>
        </w:tc>
        <w:tc>
          <w:tcPr>
            <w:tcW w:w="730" w:type="pct"/>
            <w:noWrap/>
            <w:vAlign w:val="center"/>
          </w:tcPr>
          <w:p w14:paraId="70DF1DF1" w14:textId="24468174" w:rsidR="00837345" w:rsidRPr="00837345" w:rsidRDefault="00447409" w:rsidP="00837345">
            <w:pPr>
              <w:jc w:val="center"/>
              <w:rPr>
                <w:rFonts w:cs="Arial"/>
                <w:color w:val="000000"/>
                <w:lang w:eastAsia="en-AU"/>
              </w:rPr>
            </w:pPr>
            <w:r>
              <w:rPr>
                <w:rFonts w:cs="Arial"/>
                <w:color w:val="000000"/>
                <w:lang w:eastAsia="en-AU"/>
              </w:rPr>
              <w:t>62</w:t>
            </w:r>
          </w:p>
        </w:tc>
        <w:tc>
          <w:tcPr>
            <w:tcW w:w="730" w:type="pct"/>
            <w:noWrap/>
            <w:vAlign w:val="center"/>
          </w:tcPr>
          <w:p w14:paraId="3A8C9C6A" w14:textId="08E6DB6D" w:rsidR="00837345" w:rsidRPr="00837345" w:rsidRDefault="005672D0" w:rsidP="00837345">
            <w:pPr>
              <w:jc w:val="center"/>
              <w:rPr>
                <w:rFonts w:cs="Arial"/>
                <w:color w:val="000000"/>
                <w:lang w:eastAsia="en-AU"/>
              </w:rPr>
            </w:pPr>
            <w:r>
              <w:rPr>
                <w:rFonts w:cs="Arial"/>
                <w:color w:val="000000"/>
                <w:lang w:eastAsia="en-AU"/>
              </w:rPr>
              <w:t>34</w:t>
            </w:r>
          </w:p>
        </w:tc>
        <w:tc>
          <w:tcPr>
            <w:tcW w:w="730" w:type="pct"/>
            <w:noWrap/>
            <w:vAlign w:val="center"/>
          </w:tcPr>
          <w:p w14:paraId="3F595DB5" w14:textId="2AA93B21" w:rsidR="00837345" w:rsidRPr="00837345" w:rsidRDefault="0069313A" w:rsidP="00837345">
            <w:pPr>
              <w:jc w:val="center"/>
              <w:rPr>
                <w:rFonts w:cs="Arial"/>
                <w:color w:val="000000"/>
                <w:lang w:eastAsia="en-AU"/>
              </w:rPr>
            </w:pPr>
            <w:r>
              <w:rPr>
                <w:rFonts w:cs="Arial"/>
                <w:color w:val="000000"/>
                <w:lang w:eastAsia="en-AU"/>
              </w:rPr>
              <w:t>2</w:t>
            </w:r>
          </w:p>
        </w:tc>
        <w:tc>
          <w:tcPr>
            <w:tcW w:w="730" w:type="pct"/>
            <w:noWrap/>
            <w:vAlign w:val="center"/>
          </w:tcPr>
          <w:p w14:paraId="626CC25E" w14:textId="1BBE5647" w:rsidR="00837345" w:rsidRPr="00837345" w:rsidRDefault="000E395F" w:rsidP="00837345">
            <w:pPr>
              <w:jc w:val="center"/>
              <w:rPr>
                <w:rFonts w:cs="Arial"/>
                <w:color w:val="000000"/>
                <w:lang w:eastAsia="en-AU"/>
              </w:rPr>
            </w:pPr>
            <w:r w:rsidRPr="00837345">
              <w:rPr>
                <w:rFonts w:cs="Arial"/>
                <w:color w:val="000000"/>
                <w:lang w:val="en-US" w:eastAsia="en-AU"/>
              </w:rPr>
              <w:t>&lt;0.5</w:t>
            </w:r>
          </w:p>
        </w:tc>
        <w:tc>
          <w:tcPr>
            <w:tcW w:w="730" w:type="pct"/>
            <w:noWrap/>
            <w:vAlign w:val="center"/>
          </w:tcPr>
          <w:p w14:paraId="01697348" w14:textId="2A4D32E2" w:rsidR="00837345" w:rsidRPr="00837345" w:rsidRDefault="009119BE" w:rsidP="00837345">
            <w:pPr>
              <w:jc w:val="center"/>
              <w:rPr>
                <w:rFonts w:cs="Arial"/>
                <w:color w:val="000000"/>
                <w:lang w:eastAsia="en-AU"/>
              </w:rPr>
            </w:pPr>
            <w:r>
              <w:rPr>
                <w:rFonts w:cs="Arial"/>
                <w:color w:val="000000"/>
                <w:lang w:eastAsia="en-AU"/>
              </w:rPr>
              <w:t>2</w:t>
            </w:r>
          </w:p>
        </w:tc>
      </w:tr>
      <w:tr w:rsidR="00837345" w:rsidRPr="00837345" w14:paraId="50D63027" w14:textId="77777777" w:rsidTr="00617B99">
        <w:tblPrEx>
          <w:tblCellMar>
            <w:left w:w="108" w:type="dxa"/>
            <w:right w:w="108" w:type="dxa"/>
          </w:tblCellMar>
        </w:tblPrEx>
        <w:trPr>
          <w:trHeight w:val="300"/>
        </w:trPr>
        <w:tc>
          <w:tcPr>
            <w:tcW w:w="1349" w:type="pct"/>
            <w:noWrap/>
            <w:hideMark/>
          </w:tcPr>
          <w:p w14:paraId="33B6D7F6" w14:textId="77777777" w:rsidR="00837345" w:rsidRPr="00837345" w:rsidRDefault="00837345" w:rsidP="00837345">
            <w:pPr>
              <w:rPr>
                <w:rFonts w:cs="Arial"/>
                <w:b/>
                <w:bCs/>
                <w:color w:val="000000"/>
                <w:lang w:eastAsia="en-AU"/>
              </w:rPr>
            </w:pPr>
            <w:r w:rsidRPr="00837345">
              <w:rPr>
                <w:rFonts w:cs="Arial"/>
                <w:b/>
                <w:bCs/>
                <w:color w:val="000000"/>
                <w:lang w:eastAsia="en-AU"/>
              </w:rPr>
              <w:t>50-64</w:t>
            </w:r>
          </w:p>
        </w:tc>
        <w:tc>
          <w:tcPr>
            <w:tcW w:w="730" w:type="pct"/>
            <w:noWrap/>
            <w:vAlign w:val="center"/>
          </w:tcPr>
          <w:p w14:paraId="0887DA27" w14:textId="37CAA94A" w:rsidR="00837345" w:rsidRPr="00837345" w:rsidRDefault="00447409" w:rsidP="00837345">
            <w:pPr>
              <w:jc w:val="center"/>
              <w:rPr>
                <w:rFonts w:cs="Arial"/>
                <w:color w:val="000000"/>
                <w:lang w:eastAsia="en-AU"/>
              </w:rPr>
            </w:pPr>
            <w:r>
              <w:rPr>
                <w:rFonts w:cs="Arial"/>
                <w:color w:val="000000"/>
                <w:lang w:eastAsia="en-AU"/>
              </w:rPr>
              <w:t>59</w:t>
            </w:r>
          </w:p>
        </w:tc>
        <w:tc>
          <w:tcPr>
            <w:tcW w:w="730" w:type="pct"/>
            <w:noWrap/>
            <w:vAlign w:val="center"/>
          </w:tcPr>
          <w:p w14:paraId="5EC8BF37" w14:textId="166CDC5F" w:rsidR="00837345" w:rsidRPr="00837345" w:rsidRDefault="005672D0" w:rsidP="00837345">
            <w:pPr>
              <w:jc w:val="center"/>
              <w:rPr>
                <w:rFonts w:cs="Arial"/>
                <w:color w:val="000000"/>
                <w:lang w:eastAsia="en-AU"/>
              </w:rPr>
            </w:pPr>
            <w:r>
              <w:rPr>
                <w:rFonts w:cs="Arial"/>
                <w:color w:val="000000"/>
                <w:lang w:eastAsia="en-AU"/>
              </w:rPr>
              <w:t>34</w:t>
            </w:r>
          </w:p>
        </w:tc>
        <w:tc>
          <w:tcPr>
            <w:tcW w:w="730" w:type="pct"/>
            <w:noWrap/>
            <w:vAlign w:val="center"/>
          </w:tcPr>
          <w:p w14:paraId="565C91E5" w14:textId="394E3043" w:rsidR="00837345" w:rsidRPr="00837345" w:rsidRDefault="0069313A" w:rsidP="00837345">
            <w:pPr>
              <w:jc w:val="center"/>
              <w:rPr>
                <w:rFonts w:cs="Arial"/>
                <w:color w:val="000000"/>
                <w:lang w:eastAsia="en-AU"/>
              </w:rPr>
            </w:pPr>
            <w:r>
              <w:rPr>
                <w:rFonts w:cs="Arial"/>
                <w:color w:val="000000"/>
                <w:lang w:eastAsia="en-AU"/>
              </w:rPr>
              <w:t>4</w:t>
            </w:r>
          </w:p>
        </w:tc>
        <w:tc>
          <w:tcPr>
            <w:tcW w:w="730" w:type="pct"/>
            <w:noWrap/>
            <w:vAlign w:val="center"/>
          </w:tcPr>
          <w:p w14:paraId="3855F421" w14:textId="1A269F15" w:rsidR="00837345" w:rsidRPr="00837345" w:rsidRDefault="000E395F" w:rsidP="00837345">
            <w:pPr>
              <w:jc w:val="center"/>
              <w:rPr>
                <w:rFonts w:cs="Arial"/>
                <w:color w:val="000000"/>
                <w:lang w:eastAsia="en-AU"/>
              </w:rPr>
            </w:pPr>
            <w:r>
              <w:rPr>
                <w:rFonts w:cs="Arial"/>
                <w:color w:val="000000"/>
                <w:lang w:eastAsia="en-AU"/>
              </w:rPr>
              <w:t>1</w:t>
            </w:r>
          </w:p>
        </w:tc>
        <w:tc>
          <w:tcPr>
            <w:tcW w:w="730" w:type="pct"/>
            <w:noWrap/>
            <w:vAlign w:val="center"/>
          </w:tcPr>
          <w:p w14:paraId="54836C14" w14:textId="6EA5C5B1" w:rsidR="00837345" w:rsidRPr="00837345" w:rsidRDefault="009119BE" w:rsidP="00837345">
            <w:pPr>
              <w:jc w:val="center"/>
              <w:rPr>
                <w:rFonts w:cs="Arial"/>
                <w:color w:val="000000"/>
                <w:lang w:eastAsia="en-AU"/>
              </w:rPr>
            </w:pPr>
            <w:r>
              <w:rPr>
                <w:rFonts w:cs="Arial"/>
                <w:color w:val="000000"/>
                <w:lang w:eastAsia="en-AU"/>
              </w:rPr>
              <w:t>1</w:t>
            </w:r>
          </w:p>
        </w:tc>
      </w:tr>
      <w:tr w:rsidR="00837345" w:rsidRPr="00837345" w14:paraId="459E16DC" w14:textId="77777777" w:rsidTr="00617B99">
        <w:tblPrEx>
          <w:tblCellMar>
            <w:left w:w="108" w:type="dxa"/>
            <w:right w:w="108" w:type="dxa"/>
          </w:tblCellMar>
        </w:tblPrEx>
        <w:trPr>
          <w:trHeight w:val="300"/>
        </w:trPr>
        <w:tc>
          <w:tcPr>
            <w:tcW w:w="1349" w:type="pct"/>
            <w:noWrap/>
            <w:hideMark/>
          </w:tcPr>
          <w:p w14:paraId="44022FCB" w14:textId="77777777" w:rsidR="00837345" w:rsidRPr="00837345" w:rsidRDefault="00837345" w:rsidP="00837345">
            <w:pPr>
              <w:rPr>
                <w:rFonts w:cs="Arial"/>
                <w:b/>
                <w:bCs/>
                <w:color w:val="000000"/>
                <w:lang w:eastAsia="en-AU"/>
              </w:rPr>
            </w:pPr>
            <w:r w:rsidRPr="00837345">
              <w:rPr>
                <w:rFonts w:cs="Arial"/>
                <w:b/>
                <w:bCs/>
                <w:color w:val="000000"/>
                <w:lang w:eastAsia="en-AU"/>
              </w:rPr>
              <w:t>65+</w:t>
            </w:r>
          </w:p>
        </w:tc>
        <w:tc>
          <w:tcPr>
            <w:tcW w:w="730" w:type="pct"/>
            <w:noWrap/>
            <w:vAlign w:val="center"/>
          </w:tcPr>
          <w:p w14:paraId="22F0609B" w14:textId="0192AC16" w:rsidR="00837345" w:rsidRPr="00837345" w:rsidRDefault="00447409" w:rsidP="00837345">
            <w:pPr>
              <w:jc w:val="center"/>
              <w:rPr>
                <w:rFonts w:cs="Arial"/>
                <w:color w:val="000000"/>
                <w:lang w:eastAsia="en-AU"/>
              </w:rPr>
            </w:pPr>
            <w:r>
              <w:rPr>
                <w:rFonts w:cs="Arial"/>
                <w:color w:val="000000"/>
                <w:lang w:eastAsia="en-AU"/>
              </w:rPr>
              <w:t>48</w:t>
            </w:r>
          </w:p>
        </w:tc>
        <w:tc>
          <w:tcPr>
            <w:tcW w:w="730" w:type="pct"/>
            <w:noWrap/>
            <w:vAlign w:val="center"/>
          </w:tcPr>
          <w:p w14:paraId="7AB6D653" w14:textId="106315B5" w:rsidR="00837345" w:rsidRPr="00837345" w:rsidRDefault="005672D0" w:rsidP="00837345">
            <w:pPr>
              <w:jc w:val="center"/>
              <w:rPr>
                <w:rFonts w:cs="Arial"/>
                <w:color w:val="000000"/>
                <w:lang w:eastAsia="en-AU"/>
              </w:rPr>
            </w:pPr>
            <w:r>
              <w:rPr>
                <w:rFonts w:cs="Arial"/>
                <w:color w:val="000000"/>
                <w:lang w:eastAsia="en-AU"/>
              </w:rPr>
              <w:t>40</w:t>
            </w:r>
          </w:p>
        </w:tc>
        <w:tc>
          <w:tcPr>
            <w:tcW w:w="730" w:type="pct"/>
            <w:noWrap/>
            <w:vAlign w:val="center"/>
          </w:tcPr>
          <w:p w14:paraId="53491AF3" w14:textId="079E5AED" w:rsidR="00837345" w:rsidRPr="00837345" w:rsidRDefault="0069313A" w:rsidP="00837345">
            <w:pPr>
              <w:jc w:val="center"/>
              <w:rPr>
                <w:rFonts w:cs="Arial"/>
                <w:color w:val="000000"/>
                <w:lang w:eastAsia="en-AU"/>
              </w:rPr>
            </w:pPr>
            <w:r>
              <w:rPr>
                <w:rFonts w:cs="Arial"/>
                <w:color w:val="000000"/>
                <w:lang w:eastAsia="en-AU"/>
              </w:rPr>
              <w:t>6</w:t>
            </w:r>
          </w:p>
        </w:tc>
        <w:tc>
          <w:tcPr>
            <w:tcW w:w="730" w:type="pct"/>
            <w:noWrap/>
            <w:vAlign w:val="center"/>
          </w:tcPr>
          <w:p w14:paraId="369BAC3A" w14:textId="56B1B521" w:rsidR="00837345" w:rsidRPr="00837345" w:rsidRDefault="000E395F" w:rsidP="00837345">
            <w:pPr>
              <w:jc w:val="center"/>
              <w:rPr>
                <w:rFonts w:cs="Arial"/>
                <w:color w:val="000000"/>
                <w:lang w:eastAsia="en-AU"/>
              </w:rPr>
            </w:pPr>
            <w:r>
              <w:rPr>
                <w:rFonts w:cs="Arial"/>
                <w:color w:val="000000"/>
                <w:lang w:eastAsia="en-AU"/>
              </w:rPr>
              <w:t>1</w:t>
            </w:r>
          </w:p>
        </w:tc>
        <w:tc>
          <w:tcPr>
            <w:tcW w:w="730" w:type="pct"/>
            <w:noWrap/>
            <w:vAlign w:val="center"/>
          </w:tcPr>
          <w:p w14:paraId="0D2AFFA5" w14:textId="689DFCFA" w:rsidR="00837345" w:rsidRPr="00837345" w:rsidRDefault="009119BE" w:rsidP="00837345">
            <w:pPr>
              <w:jc w:val="center"/>
              <w:rPr>
                <w:rFonts w:cs="Arial"/>
                <w:color w:val="000000"/>
                <w:lang w:eastAsia="en-AU"/>
              </w:rPr>
            </w:pPr>
            <w:r>
              <w:rPr>
                <w:rFonts w:cs="Arial"/>
                <w:color w:val="000000"/>
                <w:lang w:eastAsia="en-AU"/>
              </w:rPr>
              <w:t>5</w:t>
            </w:r>
          </w:p>
        </w:tc>
      </w:tr>
    </w:tbl>
    <w:p w14:paraId="5CDFDF6B" w14:textId="77777777" w:rsidR="00837345" w:rsidRPr="00837345" w:rsidRDefault="00837345" w:rsidP="00837345">
      <w:pPr>
        <w:spacing w:before="240" w:line="264" w:lineRule="auto"/>
        <w:rPr>
          <w:rFonts w:ascii="Arial" w:eastAsia="Arial" w:hAnsi="Arial" w:cs="Arial"/>
          <w:b/>
          <w:bCs/>
          <w:sz w:val="22"/>
          <w:szCs w:val="22"/>
          <w:lang w:val="en-AU"/>
        </w:rPr>
      </w:pPr>
    </w:p>
    <w:p w14:paraId="4AFF68FF" w14:textId="77777777" w:rsidR="00B567D5" w:rsidRDefault="00B567D5">
      <w:pPr>
        <w:rPr>
          <w:rFonts w:ascii="Arial Black" w:eastAsia="Arial Black" w:hAnsi="Arial Black" w:cs="Arial Black"/>
          <w:b/>
          <w:color w:val="002E52"/>
          <w:sz w:val="22"/>
          <w:szCs w:val="22"/>
        </w:rPr>
      </w:pPr>
      <w:r>
        <w:rPr>
          <w:rFonts w:ascii="Arial Black" w:eastAsia="Arial Black" w:hAnsi="Arial Black" w:cs="Arial Black"/>
          <w:b/>
          <w:color w:val="002E52"/>
          <w:sz w:val="22"/>
          <w:szCs w:val="22"/>
        </w:rPr>
        <w:br w:type="page"/>
      </w:r>
    </w:p>
    <w:p w14:paraId="2A2B8C9F" w14:textId="5FE40E24" w:rsidR="008F4957" w:rsidRPr="008131A9" w:rsidRDefault="00376032" w:rsidP="008131A9">
      <w:pPr>
        <w:spacing w:line="420" w:lineRule="exact"/>
        <w:rPr>
          <w:rFonts w:ascii="Arial Black" w:eastAsia="Arial Black" w:hAnsi="Arial Black" w:cs="Arial Black"/>
          <w:b/>
          <w:color w:val="002E52"/>
          <w:sz w:val="22"/>
          <w:szCs w:val="22"/>
        </w:rPr>
      </w:pPr>
      <w:r w:rsidRPr="008131A9">
        <w:rPr>
          <w:rFonts w:ascii="Arial Black" w:eastAsia="Arial Black" w:hAnsi="Arial Black" w:cs="Arial Black"/>
          <w:b/>
          <w:color w:val="002E52"/>
          <w:sz w:val="22"/>
          <w:szCs w:val="22"/>
        </w:rPr>
        <w:lastRenderedPageBreak/>
        <w:t xml:space="preserve">Right / </w:t>
      </w:r>
      <w:r w:rsidRPr="008131A9">
        <w:rPr>
          <w:rFonts w:ascii="Arial Black" w:eastAsia="Arial Black" w:hAnsi="Arial Black" w:cs="Arial Black"/>
          <w:b/>
          <w:color w:val="002E52"/>
          <w:spacing w:val="1"/>
          <w:sz w:val="22"/>
          <w:szCs w:val="22"/>
        </w:rPr>
        <w:t>w</w:t>
      </w:r>
      <w:r w:rsidRPr="008131A9">
        <w:rPr>
          <w:rFonts w:ascii="Arial Black" w:eastAsia="Arial Black" w:hAnsi="Arial Black" w:cs="Arial Black"/>
          <w:b/>
          <w:color w:val="002E52"/>
          <w:spacing w:val="5"/>
          <w:sz w:val="22"/>
          <w:szCs w:val="22"/>
        </w:rPr>
        <w:t>r</w:t>
      </w:r>
      <w:r w:rsidRPr="008131A9">
        <w:rPr>
          <w:rFonts w:ascii="Arial Black" w:eastAsia="Arial Black" w:hAnsi="Arial Black" w:cs="Arial Black"/>
          <w:b/>
          <w:color w:val="002E52"/>
          <w:sz w:val="22"/>
          <w:szCs w:val="22"/>
        </w:rPr>
        <w:t>ong di</w:t>
      </w:r>
      <w:r w:rsidRPr="008131A9">
        <w:rPr>
          <w:rFonts w:ascii="Arial Black" w:eastAsia="Arial Black" w:hAnsi="Arial Black" w:cs="Arial Black"/>
          <w:b/>
          <w:color w:val="002E52"/>
          <w:spacing w:val="5"/>
          <w:sz w:val="22"/>
          <w:szCs w:val="22"/>
        </w:rPr>
        <w:t>r</w:t>
      </w:r>
      <w:r w:rsidRPr="008131A9">
        <w:rPr>
          <w:rFonts w:ascii="Arial Black" w:eastAsia="Arial Black" w:hAnsi="Arial Black" w:cs="Arial Black"/>
          <w:b/>
          <w:color w:val="002E52"/>
          <w:sz w:val="22"/>
          <w:szCs w:val="22"/>
        </w:rPr>
        <w:t>ection</w:t>
      </w:r>
    </w:p>
    <w:p w14:paraId="219588D0" w14:textId="77777777" w:rsidR="006C103B" w:rsidRPr="008131A9" w:rsidRDefault="006C103B" w:rsidP="008131A9">
      <w:pPr>
        <w:spacing w:line="420" w:lineRule="exact"/>
        <w:rPr>
          <w:rFonts w:ascii="Arial Black" w:eastAsia="Arial Black" w:hAnsi="Arial Black" w:cs="Arial Black"/>
          <w:b/>
          <w:color w:val="002E52"/>
          <w:sz w:val="22"/>
          <w:szCs w:val="22"/>
        </w:rPr>
      </w:pPr>
    </w:p>
    <w:p w14:paraId="41FC3B05" w14:textId="1D0ACC0D" w:rsidR="005367A0" w:rsidRPr="005367A0" w:rsidRDefault="005367A0" w:rsidP="005367A0">
      <w:pPr>
        <w:spacing w:after="120" w:line="264" w:lineRule="auto"/>
        <w:rPr>
          <w:rFonts w:ascii="Arial" w:eastAsia="Arial" w:hAnsi="Arial" w:cs="Arial"/>
          <w:b/>
          <w:bCs/>
          <w:sz w:val="22"/>
          <w:szCs w:val="22"/>
          <w:lang w:val="en-AU"/>
        </w:rPr>
      </w:pPr>
      <w:r w:rsidRPr="005367A0">
        <w:rPr>
          <w:rFonts w:ascii="Arial" w:eastAsia="Arial" w:hAnsi="Arial" w:cs="Arial"/>
          <w:b/>
          <w:bCs/>
          <w:sz w:val="22"/>
          <w:szCs w:val="22"/>
          <w:lang w:val="en-AU"/>
        </w:rPr>
        <w:t>202</w:t>
      </w:r>
      <w:r>
        <w:rPr>
          <w:rFonts w:ascii="Arial" w:eastAsia="Arial" w:hAnsi="Arial" w:cs="Arial"/>
          <w:b/>
          <w:bCs/>
          <w:sz w:val="22"/>
          <w:szCs w:val="22"/>
          <w:lang w:val="en-AU"/>
        </w:rPr>
        <w:t>3</w:t>
      </w:r>
      <w:r w:rsidRPr="005367A0">
        <w:rPr>
          <w:rFonts w:ascii="Arial" w:eastAsia="Arial" w:hAnsi="Arial" w:cs="Arial"/>
          <w:b/>
          <w:bCs/>
          <w:sz w:val="22"/>
          <w:szCs w:val="22"/>
          <w:lang w:val="en-AU"/>
        </w:rPr>
        <w:t xml:space="preserve"> right / wrong direction (%)</w:t>
      </w:r>
    </w:p>
    <w:tbl>
      <w:tblPr>
        <w:tblStyle w:val="TableGrid17"/>
        <w:tblW w:w="4648" w:type="pct"/>
        <w:tblLayout w:type="fixed"/>
        <w:tblCellMar>
          <w:left w:w="57" w:type="dxa"/>
          <w:right w:w="57" w:type="dxa"/>
        </w:tblCellMar>
        <w:tblLook w:val="04A0" w:firstRow="1" w:lastRow="0" w:firstColumn="1" w:lastColumn="0" w:noHBand="0" w:noVBand="1"/>
      </w:tblPr>
      <w:tblGrid>
        <w:gridCol w:w="1948"/>
        <w:gridCol w:w="1406"/>
        <w:gridCol w:w="1405"/>
        <w:gridCol w:w="1405"/>
        <w:gridCol w:w="1405"/>
        <w:gridCol w:w="1405"/>
      </w:tblGrid>
      <w:tr w:rsidR="005367A0" w:rsidRPr="005367A0" w14:paraId="40431D65" w14:textId="77777777" w:rsidTr="005367A0">
        <w:trPr>
          <w:trHeight w:val="182"/>
        </w:trPr>
        <w:tc>
          <w:tcPr>
            <w:tcW w:w="1085" w:type="pct"/>
            <w:vAlign w:val="center"/>
            <w:hideMark/>
          </w:tcPr>
          <w:p w14:paraId="0470FF38" w14:textId="77777777" w:rsidR="005367A0" w:rsidRPr="005367A0" w:rsidRDefault="005367A0" w:rsidP="005367A0">
            <w:pPr>
              <w:rPr>
                <w:rFonts w:cs="Arial"/>
                <w:b/>
                <w:bCs/>
              </w:rPr>
            </w:pPr>
          </w:p>
        </w:tc>
        <w:tc>
          <w:tcPr>
            <w:tcW w:w="783" w:type="pct"/>
            <w:noWrap/>
            <w:vAlign w:val="center"/>
            <w:hideMark/>
          </w:tcPr>
          <w:p w14:paraId="7DFBB6FF" w14:textId="77777777" w:rsidR="005367A0" w:rsidRPr="005367A0" w:rsidRDefault="005367A0" w:rsidP="005367A0">
            <w:pPr>
              <w:jc w:val="center"/>
              <w:rPr>
                <w:rFonts w:cs="Arial"/>
                <w:b/>
                <w:bCs/>
              </w:rPr>
            </w:pPr>
            <w:r w:rsidRPr="005367A0">
              <w:rPr>
                <w:rFonts w:cs="Arial"/>
                <w:b/>
                <w:bCs/>
              </w:rPr>
              <w:t>Definitely right direction</w:t>
            </w:r>
          </w:p>
        </w:tc>
        <w:tc>
          <w:tcPr>
            <w:tcW w:w="783" w:type="pct"/>
            <w:vAlign w:val="center"/>
          </w:tcPr>
          <w:p w14:paraId="3CA8428F" w14:textId="77777777" w:rsidR="005367A0" w:rsidRPr="005367A0" w:rsidRDefault="005367A0" w:rsidP="005367A0">
            <w:pPr>
              <w:jc w:val="center"/>
              <w:rPr>
                <w:rFonts w:cs="Arial"/>
                <w:b/>
                <w:bCs/>
              </w:rPr>
            </w:pPr>
            <w:r w:rsidRPr="005367A0">
              <w:rPr>
                <w:rFonts w:cs="Arial"/>
                <w:b/>
                <w:bCs/>
              </w:rPr>
              <w:t>Probably right direction</w:t>
            </w:r>
          </w:p>
        </w:tc>
        <w:tc>
          <w:tcPr>
            <w:tcW w:w="783" w:type="pct"/>
            <w:noWrap/>
            <w:vAlign w:val="center"/>
            <w:hideMark/>
          </w:tcPr>
          <w:p w14:paraId="1E0E2D69" w14:textId="77777777" w:rsidR="005367A0" w:rsidRPr="005367A0" w:rsidRDefault="005367A0" w:rsidP="005367A0">
            <w:pPr>
              <w:jc w:val="center"/>
              <w:rPr>
                <w:rFonts w:cs="Arial"/>
                <w:b/>
                <w:bCs/>
              </w:rPr>
            </w:pPr>
            <w:r w:rsidRPr="005367A0">
              <w:rPr>
                <w:rFonts w:cs="Arial"/>
                <w:b/>
                <w:bCs/>
              </w:rPr>
              <w:t>Probably wrong direction</w:t>
            </w:r>
          </w:p>
        </w:tc>
        <w:tc>
          <w:tcPr>
            <w:tcW w:w="783" w:type="pct"/>
            <w:noWrap/>
            <w:vAlign w:val="center"/>
            <w:hideMark/>
          </w:tcPr>
          <w:p w14:paraId="20F0D73C" w14:textId="77777777" w:rsidR="005367A0" w:rsidRPr="005367A0" w:rsidRDefault="005367A0" w:rsidP="005367A0">
            <w:pPr>
              <w:jc w:val="center"/>
              <w:rPr>
                <w:rFonts w:cs="Arial"/>
                <w:b/>
                <w:bCs/>
              </w:rPr>
            </w:pPr>
            <w:r w:rsidRPr="005367A0">
              <w:rPr>
                <w:rFonts w:cs="Arial"/>
                <w:b/>
                <w:bCs/>
              </w:rPr>
              <w:t>Definitely wrong direction</w:t>
            </w:r>
          </w:p>
        </w:tc>
        <w:tc>
          <w:tcPr>
            <w:tcW w:w="783" w:type="pct"/>
            <w:noWrap/>
            <w:vAlign w:val="center"/>
            <w:hideMark/>
          </w:tcPr>
          <w:p w14:paraId="527DD437" w14:textId="77777777" w:rsidR="005367A0" w:rsidRPr="005367A0" w:rsidRDefault="005367A0" w:rsidP="005367A0">
            <w:pPr>
              <w:jc w:val="center"/>
              <w:rPr>
                <w:rFonts w:cs="Arial"/>
                <w:b/>
                <w:bCs/>
              </w:rPr>
            </w:pPr>
            <w:r w:rsidRPr="005367A0">
              <w:rPr>
                <w:rFonts w:cs="Arial"/>
                <w:b/>
                <w:bCs/>
              </w:rPr>
              <w:t>Can't say</w:t>
            </w:r>
          </w:p>
        </w:tc>
      </w:tr>
      <w:tr w:rsidR="005367A0" w:rsidRPr="005367A0" w14:paraId="0E3CAFA1" w14:textId="77777777" w:rsidTr="005367A0">
        <w:trPr>
          <w:trHeight w:val="182"/>
        </w:trPr>
        <w:tc>
          <w:tcPr>
            <w:tcW w:w="1085" w:type="pct"/>
            <w:vAlign w:val="center"/>
          </w:tcPr>
          <w:p w14:paraId="1A908B7D" w14:textId="6871D5F9" w:rsidR="005367A0" w:rsidRPr="005367A0" w:rsidRDefault="000C0192" w:rsidP="005367A0">
            <w:pPr>
              <w:rPr>
                <w:rFonts w:cs="Arial"/>
                <w:b/>
                <w:bCs/>
              </w:rPr>
            </w:pPr>
            <w:r w:rsidRPr="000C0192">
              <w:rPr>
                <w:rFonts w:cs="Arial"/>
                <w:b/>
                <w:bCs/>
                <w:color w:val="000000"/>
                <w:lang w:eastAsia="en-AU"/>
              </w:rPr>
              <w:t>2023 Overall</w:t>
            </w:r>
          </w:p>
        </w:tc>
        <w:tc>
          <w:tcPr>
            <w:tcW w:w="783" w:type="pct"/>
            <w:noWrap/>
            <w:vAlign w:val="center"/>
          </w:tcPr>
          <w:p w14:paraId="3643EF03" w14:textId="68C88181" w:rsidR="005367A0" w:rsidRPr="000C0192" w:rsidRDefault="000C0192" w:rsidP="005367A0">
            <w:pPr>
              <w:jc w:val="center"/>
              <w:rPr>
                <w:rFonts w:cs="Arial"/>
              </w:rPr>
            </w:pPr>
            <w:r>
              <w:rPr>
                <w:rFonts w:cs="Arial"/>
              </w:rPr>
              <w:t>15</w:t>
            </w:r>
          </w:p>
        </w:tc>
        <w:tc>
          <w:tcPr>
            <w:tcW w:w="783" w:type="pct"/>
            <w:vAlign w:val="center"/>
          </w:tcPr>
          <w:p w14:paraId="67350D32" w14:textId="4CEE752B" w:rsidR="005367A0" w:rsidRPr="000C0192" w:rsidRDefault="000C0192" w:rsidP="005367A0">
            <w:pPr>
              <w:jc w:val="center"/>
              <w:rPr>
                <w:rFonts w:cs="Arial"/>
              </w:rPr>
            </w:pPr>
            <w:r>
              <w:rPr>
                <w:rFonts w:cs="Arial"/>
              </w:rPr>
              <w:t>43</w:t>
            </w:r>
          </w:p>
        </w:tc>
        <w:tc>
          <w:tcPr>
            <w:tcW w:w="783" w:type="pct"/>
            <w:noWrap/>
            <w:vAlign w:val="center"/>
          </w:tcPr>
          <w:p w14:paraId="79481F76" w14:textId="0D2E18EC" w:rsidR="005367A0" w:rsidRPr="000C0192" w:rsidRDefault="000C0192" w:rsidP="005367A0">
            <w:pPr>
              <w:jc w:val="center"/>
              <w:rPr>
                <w:rFonts w:cs="Arial"/>
              </w:rPr>
            </w:pPr>
            <w:r>
              <w:rPr>
                <w:rFonts w:cs="Arial"/>
              </w:rPr>
              <w:t>15</w:t>
            </w:r>
          </w:p>
        </w:tc>
        <w:tc>
          <w:tcPr>
            <w:tcW w:w="783" w:type="pct"/>
            <w:noWrap/>
            <w:vAlign w:val="center"/>
          </w:tcPr>
          <w:p w14:paraId="5EEBEC13" w14:textId="66E2EF52" w:rsidR="005367A0" w:rsidRPr="000C0192" w:rsidRDefault="000C0192" w:rsidP="005367A0">
            <w:pPr>
              <w:jc w:val="center"/>
              <w:rPr>
                <w:rFonts w:cs="Arial"/>
              </w:rPr>
            </w:pPr>
            <w:r>
              <w:rPr>
                <w:rFonts w:cs="Arial"/>
              </w:rPr>
              <w:t>16</w:t>
            </w:r>
          </w:p>
        </w:tc>
        <w:tc>
          <w:tcPr>
            <w:tcW w:w="783" w:type="pct"/>
            <w:noWrap/>
            <w:vAlign w:val="center"/>
          </w:tcPr>
          <w:p w14:paraId="1BCC78A2" w14:textId="01BEB838" w:rsidR="005367A0" w:rsidRPr="000C0192" w:rsidRDefault="00BF47E9" w:rsidP="005367A0">
            <w:pPr>
              <w:jc w:val="center"/>
              <w:rPr>
                <w:rFonts w:cs="Arial"/>
              </w:rPr>
            </w:pPr>
            <w:r>
              <w:rPr>
                <w:rFonts w:cs="Arial"/>
              </w:rPr>
              <w:t>11</w:t>
            </w:r>
          </w:p>
        </w:tc>
      </w:tr>
      <w:tr w:rsidR="005367A0" w:rsidRPr="005367A0" w14:paraId="08507305" w14:textId="77777777" w:rsidTr="005367A0">
        <w:tblPrEx>
          <w:tblCellMar>
            <w:left w:w="108" w:type="dxa"/>
            <w:right w:w="108" w:type="dxa"/>
          </w:tblCellMar>
        </w:tblPrEx>
        <w:trPr>
          <w:trHeight w:val="300"/>
        </w:trPr>
        <w:tc>
          <w:tcPr>
            <w:tcW w:w="1085" w:type="pct"/>
            <w:noWrap/>
            <w:hideMark/>
          </w:tcPr>
          <w:p w14:paraId="69CB763E" w14:textId="77777777" w:rsidR="005367A0" w:rsidRPr="005367A0" w:rsidRDefault="005367A0" w:rsidP="005367A0">
            <w:pPr>
              <w:rPr>
                <w:rFonts w:cs="Arial"/>
                <w:b/>
                <w:bCs/>
                <w:color w:val="000000"/>
                <w:lang w:eastAsia="en-AU"/>
              </w:rPr>
            </w:pPr>
            <w:r w:rsidRPr="005367A0">
              <w:rPr>
                <w:rFonts w:cs="Arial"/>
                <w:b/>
                <w:bCs/>
                <w:color w:val="000000"/>
                <w:lang w:eastAsia="en-AU"/>
              </w:rPr>
              <w:t>2022 Overall</w:t>
            </w:r>
          </w:p>
        </w:tc>
        <w:tc>
          <w:tcPr>
            <w:tcW w:w="783" w:type="pct"/>
            <w:noWrap/>
            <w:vAlign w:val="center"/>
            <w:hideMark/>
          </w:tcPr>
          <w:p w14:paraId="3D841E76" w14:textId="77777777" w:rsidR="005367A0" w:rsidRPr="005367A0" w:rsidRDefault="005367A0" w:rsidP="005367A0">
            <w:pPr>
              <w:jc w:val="center"/>
              <w:rPr>
                <w:rFonts w:cs="Arial"/>
                <w:color w:val="000000"/>
                <w:lang w:eastAsia="en-AU"/>
              </w:rPr>
            </w:pPr>
            <w:r w:rsidRPr="005367A0">
              <w:rPr>
                <w:rFonts w:cs="Arial"/>
                <w:color w:val="000000"/>
                <w:lang w:eastAsia="en-AU"/>
              </w:rPr>
              <w:t>19</w:t>
            </w:r>
          </w:p>
        </w:tc>
        <w:tc>
          <w:tcPr>
            <w:tcW w:w="783" w:type="pct"/>
            <w:noWrap/>
            <w:vAlign w:val="center"/>
            <w:hideMark/>
          </w:tcPr>
          <w:p w14:paraId="10916AF7" w14:textId="77777777" w:rsidR="005367A0" w:rsidRPr="005367A0" w:rsidRDefault="005367A0" w:rsidP="005367A0">
            <w:pPr>
              <w:jc w:val="center"/>
              <w:rPr>
                <w:rFonts w:cs="Arial"/>
                <w:color w:val="000000"/>
                <w:lang w:eastAsia="en-AU"/>
              </w:rPr>
            </w:pPr>
            <w:r w:rsidRPr="005367A0">
              <w:rPr>
                <w:rFonts w:cs="Arial"/>
                <w:color w:val="000000"/>
                <w:lang w:eastAsia="en-AU"/>
              </w:rPr>
              <w:t>49</w:t>
            </w:r>
          </w:p>
        </w:tc>
        <w:tc>
          <w:tcPr>
            <w:tcW w:w="783" w:type="pct"/>
            <w:noWrap/>
            <w:vAlign w:val="center"/>
            <w:hideMark/>
          </w:tcPr>
          <w:p w14:paraId="35C12DE5" w14:textId="77777777" w:rsidR="005367A0" w:rsidRPr="005367A0" w:rsidRDefault="005367A0" w:rsidP="005367A0">
            <w:pPr>
              <w:jc w:val="center"/>
              <w:rPr>
                <w:rFonts w:cs="Arial"/>
                <w:color w:val="000000"/>
                <w:lang w:eastAsia="en-AU"/>
              </w:rPr>
            </w:pPr>
            <w:r w:rsidRPr="005367A0">
              <w:rPr>
                <w:rFonts w:cs="Arial"/>
                <w:color w:val="000000"/>
                <w:lang w:eastAsia="en-AU"/>
              </w:rPr>
              <w:t>11</w:t>
            </w:r>
          </w:p>
        </w:tc>
        <w:tc>
          <w:tcPr>
            <w:tcW w:w="783" w:type="pct"/>
            <w:noWrap/>
            <w:vAlign w:val="center"/>
            <w:hideMark/>
          </w:tcPr>
          <w:p w14:paraId="4F0A6B74" w14:textId="77777777" w:rsidR="005367A0" w:rsidRPr="005367A0" w:rsidRDefault="005367A0" w:rsidP="005367A0">
            <w:pPr>
              <w:jc w:val="center"/>
              <w:rPr>
                <w:rFonts w:cs="Arial"/>
                <w:color w:val="000000"/>
                <w:lang w:eastAsia="en-AU"/>
              </w:rPr>
            </w:pPr>
            <w:r w:rsidRPr="005367A0">
              <w:rPr>
                <w:rFonts w:cs="Arial"/>
                <w:color w:val="000000"/>
                <w:lang w:eastAsia="en-AU"/>
              </w:rPr>
              <w:t>12</w:t>
            </w:r>
          </w:p>
        </w:tc>
        <w:tc>
          <w:tcPr>
            <w:tcW w:w="783" w:type="pct"/>
            <w:noWrap/>
            <w:vAlign w:val="center"/>
            <w:hideMark/>
          </w:tcPr>
          <w:p w14:paraId="5DC922FF" w14:textId="77777777" w:rsidR="005367A0" w:rsidRPr="005367A0" w:rsidRDefault="005367A0" w:rsidP="005367A0">
            <w:pPr>
              <w:jc w:val="center"/>
              <w:rPr>
                <w:rFonts w:cs="Arial"/>
                <w:color w:val="000000"/>
                <w:lang w:eastAsia="en-AU"/>
              </w:rPr>
            </w:pPr>
            <w:r w:rsidRPr="005367A0">
              <w:rPr>
                <w:rFonts w:cs="Arial"/>
                <w:color w:val="000000"/>
                <w:lang w:eastAsia="en-AU"/>
              </w:rPr>
              <w:t>9</w:t>
            </w:r>
          </w:p>
        </w:tc>
      </w:tr>
      <w:tr w:rsidR="005367A0" w:rsidRPr="005367A0" w14:paraId="0D5F90A7" w14:textId="77777777" w:rsidTr="005367A0">
        <w:tblPrEx>
          <w:tblCellMar>
            <w:left w:w="108" w:type="dxa"/>
            <w:right w:w="108" w:type="dxa"/>
          </w:tblCellMar>
        </w:tblPrEx>
        <w:trPr>
          <w:trHeight w:val="290"/>
        </w:trPr>
        <w:tc>
          <w:tcPr>
            <w:tcW w:w="1085" w:type="pct"/>
            <w:noWrap/>
            <w:hideMark/>
          </w:tcPr>
          <w:p w14:paraId="11594D41" w14:textId="77777777" w:rsidR="005367A0" w:rsidRPr="005367A0" w:rsidRDefault="005367A0" w:rsidP="005367A0">
            <w:pPr>
              <w:rPr>
                <w:rFonts w:cs="Arial"/>
                <w:b/>
                <w:bCs/>
                <w:color w:val="000000"/>
                <w:lang w:eastAsia="en-AU"/>
              </w:rPr>
            </w:pPr>
            <w:r w:rsidRPr="005367A0">
              <w:rPr>
                <w:rFonts w:cs="Arial"/>
                <w:b/>
                <w:bCs/>
                <w:color w:val="000000"/>
                <w:lang w:eastAsia="en-AU"/>
              </w:rPr>
              <w:t>2021 Overall</w:t>
            </w:r>
          </w:p>
        </w:tc>
        <w:tc>
          <w:tcPr>
            <w:tcW w:w="783" w:type="pct"/>
            <w:noWrap/>
            <w:vAlign w:val="center"/>
            <w:hideMark/>
          </w:tcPr>
          <w:p w14:paraId="29F56033" w14:textId="77777777" w:rsidR="005367A0" w:rsidRPr="005367A0" w:rsidRDefault="005367A0" w:rsidP="005367A0">
            <w:pPr>
              <w:jc w:val="center"/>
              <w:rPr>
                <w:rFonts w:cs="Arial"/>
                <w:color w:val="000000"/>
                <w:lang w:eastAsia="en-AU"/>
              </w:rPr>
            </w:pPr>
            <w:r w:rsidRPr="005367A0">
              <w:rPr>
                <w:rFonts w:cs="Arial"/>
                <w:color w:val="000000"/>
                <w:lang w:eastAsia="en-AU"/>
              </w:rPr>
              <w:t>18</w:t>
            </w:r>
          </w:p>
        </w:tc>
        <w:tc>
          <w:tcPr>
            <w:tcW w:w="783" w:type="pct"/>
            <w:noWrap/>
            <w:vAlign w:val="center"/>
            <w:hideMark/>
          </w:tcPr>
          <w:p w14:paraId="45785719" w14:textId="77777777" w:rsidR="005367A0" w:rsidRPr="005367A0" w:rsidRDefault="005367A0" w:rsidP="005367A0">
            <w:pPr>
              <w:jc w:val="center"/>
              <w:rPr>
                <w:rFonts w:cs="Arial"/>
                <w:color w:val="000000"/>
                <w:lang w:eastAsia="en-AU"/>
              </w:rPr>
            </w:pPr>
            <w:r w:rsidRPr="005367A0">
              <w:rPr>
                <w:rFonts w:cs="Arial"/>
                <w:color w:val="000000"/>
                <w:lang w:eastAsia="en-AU"/>
              </w:rPr>
              <w:t>51</w:t>
            </w:r>
          </w:p>
        </w:tc>
        <w:tc>
          <w:tcPr>
            <w:tcW w:w="783" w:type="pct"/>
            <w:noWrap/>
            <w:vAlign w:val="center"/>
            <w:hideMark/>
          </w:tcPr>
          <w:p w14:paraId="34B23A5E" w14:textId="77777777" w:rsidR="005367A0" w:rsidRPr="005367A0" w:rsidRDefault="005367A0" w:rsidP="005367A0">
            <w:pPr>
              <w:jc w:val="center"/>
              <w:rPr>
                <w:rFonts w:cs="Arial"/>
                <w:color w:val="000000"/>
                <w:lang w:eastAsia="en-AU"/>
              </w:rPr>
            </w:pPr>
            <w:r w:rsidRPr="005367A0">
              <w:rPr>
                <w:rFonts w:cs="Arial"/>
                <w:color w:val="000000"/>
                <w:lang w:eastAsia="en-AU"/>
              </w:rPr>
              <w:t>10</w:t>
            </w:r>
          </w:p>
        </w:tc>
        <w:tc>
          <w:tcPr>
            <w:tcW w:w="783" w:type="pct"/>
            <w:noWrap/>
            <w:vAlign w:val="center"/>
            <w:hideMark/>
          </w:tcPr>
          <w:p w14:paraId="3475EB49" w14:textId="77777777" w:rsidR="005367A0" w:rsidRPr="005367A0" w:rsidRDefault="005367A0" w:rsidP="005367A0">
            <w:pPr>
              <w:jc w:val="center"/>
              <w:rPr>
                <w:rFonts w:cs="Arial"/>
                <w:color w:val="000000"/>
                <w:lang w:eastAsia="en-AU"/>
              </w:rPr>
            </w:pPr>
            <w:r w:rsidRPr="005367A0">
              <w:rPr>
                <w:rFonts w:cs="Arial"/>
                <w:color w:val="000000"/>
                <w:lang w:eastAsia="en-AU"/>
              </w:rPr>
              <w:t>10</w:t>
            </w:r>
          </w:p>
        </w:tc>
        <w:tc>
          <w:tcPr>
            <w:tcW w:w="783" w:type="pct"/>
            <w:noWrap/>
            <w:vAlign w:val="center"/>
            <w:hideMark/>
          </w:tcPr>
          <w:p w14:paraId="2AD01FC5" w14:textId="77777777" w:rsidR="005367A0" w:rsidRPr="005367A0" w:rsidRDefault="005367A0" w:rsidP="005367A0">
            <w:pPr>
              <w:jc w:val="center"/>
              <w:rPr>
                <w:rFonts w:cs="Arial"/>
                <w:color w:val="000000"/>
                <w:lang w:eastAsia="en-AU"/>
              </w:rPr>
            </w:pPr>
            <w:r w:rsidRPr="005367A0">
              <w:rPr>
                <w:rFonts w:cs="Arial"/>
                <w:color w:val="000000"/>
                <w:lang w:eastAsia="en-AU"/>
              </w:rPr>
              <w:t>11</w:t>
            </w:r>
          </w:p>
        </w:tc>
      </w:tr>
      <w:tr w:rsidR="005367A0" w:rsidRPr="005367A0" w14:paraId="30F054F2" w14:textId="77777777" w:rsidTr="005367A0">
        <w:tblPrEx>
          <w:tblCellMar>
            <w:left w:w="108" w:type="dxa"/>
            <w:right w:w="108" w:type="dxa"/>
          </w:tblCellMar>
        </w:tblPrEx>
        <w:trPr>
          <w:trHeight w:val="290"/>
        </w:trPr>
        <w:tc>
          <w:tcPr>
            <w:tcW w:w="1085" w:type="pct"/>
            <w:noWrap/>
            <w:hideMark/>
          </w:tcPr>
          <w:p w14:paraId="263D001B" w14:textId="77777777" w:rsidR="005367A0" w:rsidRPr="005367A0" w:rsidRDefault="005367A0" w:rsidP="005367A0">
            <w:pPr>
              <w:rPr>
                <w:rFonts w:cs="Arial"/>
                <w:b/>
                <w:bCs/>
                <w:color w:val="000000"/>
                <w:lang w:eastAsia="en-AU"/>
              </w:rPr>
            </w:pPr>
            <w:r w:rsidRPr="005367A0">
              <w:rPr>
                <w:rFonts w:cs="Arial"/>
                <w:b/>
                <w:bCs/>
                <w:color w:val="000000"/>
                <w:lang w:eastAsia="en-AU"/>
              </w:rPr>
              <w:t>2020 Overall</w:t>
            </w:r>
          </w:p>
        </w:tc>
        <w:tc>
          <w:tcPr>
            <w:tcW w:w="783" w:type="pct"/>
            <w:noWrap/>
            <w:vAlign w:val="center"/>
            <w:hideMark/>
          </w:tcPr>
          <w:p w14:paraId="0D39D072" w14:textId="77777777" w:rsidR="005367A0" w:rsidRPr="005367A0" w:rsidRDefault="005367A0" w:rsidP="005367A0">
            <w:pPr>
              <w:jc w:val="center"/>
              <w:rPr>
                <w:rFonts w:cs="Arial"/>
                <w:color w:val="000000"/>
                <w:lang w:eastAsia="en-AU"/>
              </w:rPr>
            </w:pPr>
            <w:r w:rsidRPr="005367A0">
              <w:rPr>
                <w:rFonts w:cs="Arial"/>
                <w:color w:val="000000"/>
                <w:lang w:eastAsia="en-AU"/>
              </w:rPr>
              <w:t>17</w:t>
            </w:r>
          </w:p>
        </w:tc>
        <w:tc>
          <w:tcPr>
            <w:tcW w:w="783" w:type="pct"/>
            <w:noWrap/>
            <w:vAlign w:val="center"/>
            <w:hideMark/>
          </w:tcPr>
          <w:p w14:paraId="7DFE6793" w14:textId="77777777" w:rsidR="005367A0" w:rsidRPr="005367A0" w:rsidRDefault="005367A0" w:rsidP="005367A0">
            <w:pPr>
              <w:jc w:val="center"/>
              <w:rPr>
                <w:rFonts w:cs="Arial"/>
                <w:color w:val="000000"/>
                <w:lang w:eastAsia="en-AU"/>
              </w:rPr>
            </w:pPr>
            <w:r w:rsidRPr="005367A0">
              <w:rPr>
                <w:rFonts w:cs="Arial"/>
                <w:color w:val="000000"/>
                <w:lang w:eastAsia="en-AU"/>
              </w:rPr>
              <w:t>46</w:t>
            </w:r>
          </w:p>
        </w:tc>
        <w:tc>
          <w:tcPr>
            <w:tcW w:w="783" w:type="pct"/>
            <w:noWrap/>
            <w:vAlign w:val="center"/>
            <w:hideMark/>
          </w:tcPr>
          <w:p w14:paraId="23D85B27" w14:textId="77777777" w:rsidR="005367A0" w:rsidRPr="005367A0" w:rsidRDefault="005367A0" w:rsidP="005367A0">
            <w:pPr>
              <w:jc w:val="center"/>
              <w:rPr>
                <w:rFonts w:cs="Arial"/>
                <w:color w:val="000000"/>
                <w:lang w:eastAsia="en-AU"/>
              </w:rPr>
            </w:pPr>
            <w:r w:rsidRPr="005367A0">
              <w:rPr>
                <w:rFonts w:cs="Arial"/>
                <w:color w:val="000000"/>
                <w:lang w:eastAsia="en-AU"/>
              </w:rPr>
              <w:t>13</w:t>
            </w:r>
          </w:p>
        </w:tc>
        <w:tc>
          <w:tcPr>
            <w:tcW w:w="783" w:type="pct"/>
            <w:noWrap/>
            <w:vAlign w:val="center"/>
            <w:hideMark/>
          </w:tcPr>
          <w:p w14:paraId="3E2DBE9C" w14:textId="77777777" w:rsidR="005367A0" w:rsidRPr="005367A0" w:rsidRDefault="005367A0" w:rsidP="005367A0">
            <w:pPr>
              <w:jc w:val="center"/>
              <w:rPr>
                <w:rFonts w:cs="Arial"/>
                <w:color w:val="000000"/>
                <w:lang w:eastAsia="en-AU"/>
              </w:rPr>
            </w:pPr>
            <w:r w:rsidRPr="005367A0">
              <w:rPr>
                <w:rFonts w:cs="Arial"/>
                <w:color w:val="000000"/>
                <w:lang w:eastAsia="en-AU"/>
              </w:rPr>
              <w:t>14</w:t>
            </w:r>
          </w:p>
        </w:tc>
        <w:tc>
          <w:tcPr>
            <w:tcW w:w="783" w:type="pct"/>
            <w:noWrap/>
            <w:vAlign w:val="center"/>
            <w:hideMark/>
          </w:tcPr>
          <w:p w14:paraId="7BF63F89" w14:textId="77777777" w:rsidR="005367A0" w:rsidRPr="005367A0" w:rsidRDefault="005367A0" w:rsidP="005367A0">
            <w:pPr>
              <w:jc w:val="center"/>
              <w:rPr>
                <w:rFonts w:cs="Arial"/>
                <w:color w:val="000000"/>
                <w:lang w:eastAsia="en-AU"/>
              </w:rPr>
            </w:pPr>
            <w:r w:rsidRPr="005367A0">
              <w:rPr>
                <w:rFonts w:cs="Arial"/>
                <w:color w:val="000000"/>
                <w:lang w:eastAsia="en-AU"/>
              </w:rPr>
              <w:t>10</w:t>
            </w:r>
          </w:p>
        </w:tc>
      </w:tr>
      <w:tr w:rsidR="005367A0" w:rsidRPr="005367A0" w14:paraId="333FF398" w14:textId="77777777" w:rsidTr="005367A0">
        <w:tblPrEx>
          <w:tblCellMar>
            <w:left w:w="108" w:type="dxa"/>
            <w:right w:w="108" w:type="dxa"/>
          </w:tblCellMar>
        </w:tblPrEx>
        <w:trPr>
          <w:trHeight w:val="290"/>
        </w:trPr>
        <w:tc>
          <w:tcPr>
            <w:tcW w:w="1085" w:type="pct"/>
            <w:noWrap/>
            <w:hideMark/>
          </w:tcPr>
          <w:p w14:paraId="0EF78A3B" w14:textId="77777777" w:rsidR="005367A0" w:rsidRPr="005367A0" w:rsidRDefault="005367A0" w:rsidP="005367A0">
            <w:pPr>
              <w:rPr>
                <w:rFonts w:cs="Arial"/>
                <w:b/>
                <w:bCs/>
                <w:color w:val="000000"/>
                <w:lang w:eastAsia="en-AU"/>
              </w:rPr>
            </w:pPr>
            <w:r w:rsidRPr="005367A0">
              <w:rPr>
                <w:rFonts w:cs="Arial"/>
                <w:b/>
                <w:bCs/>
                <w:color w:val="000000"/>
                <w:lang w:eastAsia="en-AU"/>
              </w:rPr>
              <w:t>2019 Overall</w:t>
            </w:r>
          </w:p>
        </w:tc>
        <w:tc>
          <w:tcPr>
            <w:tcW w:w="783" w:type="pct"/>
            <w:noWrap/>
            <w:vAlign w:val="center"/>
            <w:hideMark/>
          </w:tcPr>
          <w:p w14:paraId="497EA365" w14:textId="77777777" w:rsidR="005367A0" w:rsidRPr="005367A0" w:rsidRDefault="005367A0" w:rsidP="005367A0">
            <w:pPr>
              <w:jc w:val="center"/>
              <w:rPr>
                <w:rFonts w:cs="Arial"/>
                <w:color w:val="000000"/>
                <w:lang w:eastAsia="en-AU"/>
              </w:rPr>
            </w:pPr>
            <w:r w:rsidRPr="005367A0">
              <w:rPr>
                <w:rFonts w:cs="Arial"/>
                <w:color w:val="000000"/>
                <w:lang w:eastAsia="en-AU"/>
              </w:rPr>
              <w:t>20</w:t>
            </w:r>
          </w:p>
        </w:tc>
        <w:tc>
          <w:tcPr>
            <w:tcW w:w="783" w:type="pct"/>
            <w:noWrap/>
            <w:vAlign w:val="center"/>
            <w:hideMark/>
          </w:tcPr>
          <w:p w14:paraId="1A4F28BE" w14:textId="77777777" w:rsidR="005367A0" w:rsidRPr="005367A0" w:rsidRDefault="005367A0" w:rsidP="005367A0">
            <w:pPr>
              <w:jc w:val="center"/>
              <w:rPr>
                <w:rFonts w:cs="Arial"/>
                <w:color w:val="000000"/>
                <w:lang w:eastAsia="en-AU"/>
              </w:rPr>
            </w:pPr>
            <w:r w:rsidRPr="005367A0">
              <w:rPr>
                <w:rFonts w:cs="Arial"/>
                <w:color w:val="000000"/>
                <w:lang w:eastAsia="en-AU"/>
              </w:rPr>
              <w:t>47</w:t>
            </w:r>
          </w:p>
        </w:tc>
        <w:tc>
          <w:tcPr>
            <w:tcW w:w="783" w:type="pct"/>
            <w:noWrap/>
            <w:vAlign w:val="center"/>
            <w:hideMark/>
          </w:tcPr>
          <w:p w14:paraId="69DACCB3" w14:textId="77777777" w:rsidR="005367A0" w:rsidRPr="005367A0" w:rsidRDefault="005367A0" w:rsidP="005367A0">
            <w:pPr>
              <w:jc w:val="center"/>
              <w:rPr>
                <w:rFonts w:cs="Arial"/>
                <w:color w:val="000000"/>
                <w:lang w:eastAsia="en-AU"/>
              </w:rPr>
            </w:pPr>
            <w:r w:rsidRPr="005367A0">
              <w:rPr>
                <w:rFonts w:cs="Arial"/>
                <w:color w:val="000000"/>
                <w:lang w:eastAsia="en-AU"/>
              </w:rPr>
              <w:t>11</w:t>
            </w:r>
          </w:p>
        </w:tc>
        <w:tc>
          <w:tcPr>
            <w:tcW w:w="783" w:type="pct"/>
            <w:noWrap/>
            <w:vAlign w:val="center"/>
            <w:hideMark/>
          </w:tcPr>
          <w:p w14:paraId="09EBDA67" w14:textId="77777777" w:rsidR="005367A0" w:rsidRPr="005367A0" w:rsidRDefault="005367A0" w:rsidP="005367A0">
            <w:pPr>
              <w:jc w:val="center"/>
              <w:rPr>
                <w:rFonts w:cs="Arial"/>
                <w:color w:val="000000"/>
                <w:lang w:eastAsia="en-AU"/>
              </w:rPr>
            </w:pPr>
            <w:r w:rsidRPr="005367A0">
              <w:rPr>
                <w:rFonts w:cs="Arial"/>
                <w:color w:val="000000"/>
                <w:lang w:eastAsia="en-AU"/>
              </w:rPr>
              <w:t>11</w:t>
            </w:r>
          </w:p>
        </w:tc>
        <w:tc>
          <w:tcPr>
            <w:tcW w:w="783" w:type="pct"/>
            <w:noWrap/>
            <w:vAlign w:val="center"/>
            <w:hideMark/>
          </w:tcPr>
          <w:p w14:paraId="3826600F" w14:textId="77777777" w:rsidR="005367A0" w:rsidRPr="005367A0" w:rsidRDefault="005367A0" w:rsidP="005367A0">
            <w:pPr>
              <w:jc w:val="center"/>
              <w:rPr>
                <w:rFonts w:cs="Arial"/>
                <w:color w:val="000000"/>
                <w:lang w:eastAsia="en-AU"/>
              </w:rPr>
            </w:pPr>
            <w:r w:rsidRPr="005367A0">
              <w:rPr>
                <w:rFonts w:cs="Arial"/>
                <w:color w:val="000000"/>
                <w:lang w:eastAsia="en-AU"/>
              </w:rPr>
              <w:t>11</w:t>
            </w:r>
          </w:p>
        </w:tc>
      </w:tr>
      <w:tr w:rsidR="005367A0" w:rsidRPr="005367A0" w14:paraId="6A8E4976" w14:textId="77777777" w:rsidTr="005367A0">
        <w:tblPrEx>
          <w:tblCellMar>
            <w:left w:w="108" w:type="dxa"/>
            <w:right w:w="108" w:type="dxa"/>
          </w:tblCellMar>
        </w:tblPrEx>
        <w:trPr>
          <w:trHeight w:val="290"/>
        </w:trPr>
        <w:tc>
          <w:tcPr>
            <w:tcW w:w="1085" w:type="pct"/>
            <w:noWrap/>
            <w:hideMark/>
          </w:tcPr>
          <w:p w14:paraId="3770E762" w14:textId="77777777" w:rsidR="005367A0" w:rsidRPr="005367A0" w:rsidRDefault="005367A0" w:rsidP="005367A0">
            <w:pPr>
              <w:rPr>
                <w:rFonts w:cs="Arial"/>
                <w:b/>
                <w:bCs/>
                <w:color w:val="000000"/>
                <w:lang w:eastAsia="en-AU"/>
              </w:rPr>
            </w:pPr>
            <w:r w:rsidRPr="005367A0">
              <w:rPr>
                <w:rFonts w:cs="Arial"/>
                <w:b/>
                <w:bCs/>
                <w:color w:val="000000"/>
                <w:lang w:eastAsia="en-AU"/>
              </w:rPr>
              <w:t>2018 Overall</w:t>
            </w:r>
          </w:p>
        </w:tc>
        <w:tc>
          <w:tcPr>
            <w:tcW w:w="783" w:type="pct"/>
            <w:noWrap/>
            <w:vAlign w:val="center"/>
            <w:hideMark/>
          </w:tcPr>
          <w:p w14:paraId="01697A4A" w14:textId="77777777" w:rsidR="005367A0" w:rsidRPr="005367A0" w:rsidRDefault="005367A0" w:rsidP="005367A0">
            <w:pPr>
              <w:jc w:val="center"/>
              <w:rPr>
                <w:rFonts w:cs="Arial"/>
                <w:color w:val="000000"/>
                <w:lang w:eastAsia="en-AU"/>
              </w:rPr>
            </w:pPr>
            <w:r w:rsidRPr="005367A0">
              <w:rPr>
                <w:rFonts w:cs="Arial"/>
                <w:color w:val="000000"/>
                <w:lang w:eastAsia="en-AU"/>
              </w:rPr>
              <w:t>17</w:t>
            </w:r>
          </w:p>
        </w:tc>
        <w:tc>
          <w:tcPr>
            <w:tcW w:w="783" w:type="pct"/>
            <w:noWrap/>
            <w:vAlign w:val="center"/>
            <w:hideMark/>
          </w:tcPr>
          <w:p w14:paraId="46851AA3" w14:textId="77777777" w:rsidR="005367A0" w:rsidRPr="005367A0" w:rsidRDefault="005367A0" w:rsidP="005367A0">
            <w:pPr>
              <w:jc w:val="center"/>
              <w:rPr>
                <w:rFonts w:cs="Arial"/>
                <w:color w:val="000000"/>
                <w:lang w:eastAsia="en-AU"/>
              </w:rPr>
            </w:pPr>
            <w:r w:rsidRPr="005367A0">
              <w:rPr>
                <w:rFonts w:cs="Arial"/>
                <w:color w:val="000000"/>
                <w:lang w:eastAsia="en-AU"/>
              </w:rPr>
              <w:t>47</w:t>
            </w:r>
          </w:p>
        </w:tc>
        <w:tc>
          <w:tcPr>
            <w:tcW w:w="783" w:type="pct"/>
            <w:noWrap/>
            <w:vAlign w:val="center"/>
            <w:hideMark/>
          </w:tcPr>
          <w:p w14:paraId="7B5BAA11" w14:textId="77777777" w:rsidR="005367A0" w:rsidRPr="005367A0" w:rsidRDefault="005367A0" w:rsidP="005367A0">
            <w:pPr>
              <w:jc w:val="center"/>
              <w:rPr>
                <w:rFonts w:cs="Arial"/>
                <w:color w:val="000000"/>
                <w:lang w:eastAsia="en-AU"/>
              </w:rPr>
            </w:pPr>
            <w:r w:rsidRPr="005367A0">
              <w:rPr>
                <w:rFonts w:cs="Arial"/>
                <w:color w:val="000000"/>
                <w:lang w:eastAsia="en-AU"/>
              </w:rPr>
              <w:t>14</w:t>
            </w:r>
          </w:p>
        </w:tc>
        <w:tc>
          <w:tcPr>
            <w:tcW w:w="783" w:type="pct"/>
            <w:noWrap/>
            <w:vAlign w:val="center"/>
            <w:hideMark/>
          </w:tcPr>
          <w:p w14:paraId="06984517" w14:textId="77777777" w:rsidR="005367A0" w:rsidRPr="005367A0" w:rsidRDefault="005367A0" w:rsidP="005367A0">
            <w:pPr>
              <w:jc w:val="center"/>
              <w:rPr>
                <w:rFonts w:cs="Arial"/>
                <w:color w:val="000000"/>
                <w:lang w:eastAsia="en-AU"/>
              </w:rPr>
            </w:pPr>
            <w:r w:rsidRPr="005367A0">
              <w:rPr>
                <w:rFonts w:cs="Arial"/>
                <w:color w:val="000000"/>
                <w:lang w:eastAsia="en-AU"/>
              </w:rPr>
              <w:t>11</w:t>
            </w:r>
          </w:p>
        </w:tc>
        <w:tc>
          <w:tcPr>
            <w:tcW w:w="783" w:type="pct"/>
            <w:noWrap/>
            <w:vAlign w:val="center"/>
            <w:hideMark/>
          </w:tcPr>
          <w:p w14:paraId="1A9F4106" w14:textId="77777777" w:rsidR="005367A0" w:rsidRPr="005367A0" w:rsidRDefault="005367A0" w:rsidP="005367A0">
            <w:pPr>
              <w:jc w:val="center"/>
              <w:rPr>
                <w:rFonts w:cs="Arial"/>
                <w:color w:val="000000"/>
                <w:lang w:eastAsia="en-AU"/>
              </w:rPr>
            </w:pPr>
            <w:r w:rsidRPr="005367A0">
              <w:rPr>
                <w:rFonts w:cs="Arial"/>
                <w:color w:val="000000"/>
                <w:lang w:eastAsia="en-AU"/>
              </w:rPr>
              <w:t>11</w:t>
            </w:r>
          </w:p>
        </w:tc>
      </w:tr>
      <w:tr w:rsidR="005367A0" w:rsidRPr="005367A0" w14:paraId="4ED70CE3" w14:textId="77777777" w:rsidTr="005367A0">
        <w:tblPrEx>
          <w:tblCellMar>
            <w:left w:w="108" w:type="dxa"/>
            <w:right w:w="108" w:type="dxa"/>
          </w:tblCellMar>
        </w:tblPrEx>
        <w:trPr>
          <w:trHeight w:val="290"/>
        </w:trPr>
        <w:tc>
          <w:tcPr>
            <w:tcW w:w="1085" w:type="pct"/>
            <w:noWrap/>
            <w:hideMark/>
          </w:tcPr>
          <w:p w14:paraId="6FA51C3D" w14:textId="77777777" w:rsidR="005367A0" w:rsidRPr="005367A0" w:rsidRDefault="005367A0" w:rsidP="005367A0">
            <w:pPr>
              <w:rPr>
                <w:rFonts w:cs="Arial"/>
                <w:b/>
                <w:bCs/>
                <w:color w:val="000000"/>
                <w:lang w:eastAsia="en-AU"/>
              </w:rPr>
            </w:pPr>
            <w:r w:rsidRPr="005367A0">
              <w:rPr>
                <w:rFonts w:cs="Arial"/>
                <w:b/>
                <w:bCs/>
                <w:color w:val="000000"/>
                <w:lang w:eastAsia="en-AU"/>
              </w:rPr>
              <w:t>2017 Overall</w:t>
            </w:r>
          </w:p>
        </w:tc>
        <w:tc>
          <w:tcPr>
            <w:tcW w:w="783" w:type="pct"/>
            <w:noWrap/>
            <w:vAlign w:val="center"/>
            <w:hideMark/>
          </w:tcPr>
          <w:p w14:paraId="2C395157" w14:textId="77777777" w:rsidR="005367A0" w:rsidRPr="005367A0" w:rsidRDefault="005367A0" w:rsidP="005367A0">
            <w:pPr>
              <w:jc w:val="center"/>
              <w:rPr>
                <w:rFonts w:cs="Arial"/>
                <w:color w:val="000000"/>
                <w:lang w:eastAsia="en-AU"/>
              </w:rPr>
            </w:pPr>
            <w:r w:rsidRPr="005367A0">
              <w:rPr>
                <w:rFonts w:cs="Arial"/>
                <w:color w:val="000000"/>
                <w:lang w:eastAsia="en-AU"/>
              </w:rPr>
              <w:t>18</w:t>
            </w:r>
          </w:p>
        </w:tc>
        <w:tc>
          <w:tcPr>
            <w:tcW w:w="783" w:type="pct"/>
            <w:noWrap/>
            <w:vAlign w:val="center"/>
            <w:hideMark/>
          </w:tcPr>
          <w:p w14:paraId="2DF22FC7" w14:textId="77777777" w:rsidR="005367A0" w:rsidRPr="005367A0" w:rsidRDefault="005367A0" w:rsidP="005367A0">
            <w:pPr>
              <w:jc w:val="center"/>
              <w:rPr>
                <w:rFonts w:cs="Arial"/>
                <w:color w:val="000000"/>
                <w:lang w:eastAsia="en-AU"/>
              </w:rPr>
            </w:pPr>
            <w:r w:rsidRPr="005367A0">
              <w:rPr>
                <w:rFonts w:cs="Arial"/>
                <w:color w:val="000000"/>
                <w:lang w:eastAsia="en-AU"/>
              </w:rPr>
              <w:t>47</w:t>
            </w:r>
          </w:p>
        </w:tc>
        <w:tc>
          <w:tcPr>
            <w:tcW w:w="783" w:type="pct"/>
            <w:noWrap/>
            <w:vAlign w:val="center"/>
            <w:hideMark/>
          </w:tcPr>
          <w:p w14:paraId="3F1FAF79" w14:textId="77777777" w:rsidR="005367A0" w:rsidRPr="005367A0" w:rsidRDefault="005367A0" w:rsidP="005367A0">
            <w:pPr>
              <w:jc w:val="center"/>
              <w:rPr>
                <w:rFonts w:cs="Arial"/>
                <w:color w:val="000000"/>
                <w:lang w:eastAsia="en-AU"/>
              </w:rPr>
            </w:pPr>
            <w:r w:rsidRPr="005367A0">
              <w:rPr>
                <w:rFonts w:cs="Arial"/>
                <w:color w:val="000000"/>
                <w:lang w:eastAsia="en-AU"/>
              </w:rPr>
              <w:t>12</w:t>
            </w:r>
          </w:p>
        </w:tc>
        <w:tc>
          <w:tcPr>
            <w:tcW w:w="783" w:type="pct"/>
            <w:noWrap/>
            <w:vAlign w:val="center"/>
            <w:hideMark/>
          </w:tcPr>
          <w:p w14:paraId="3D9B880E" w14:textId="77777777" w:rsidR="005367A0" w:rsidRPr="005367A0" w:rsidRDefault="005367A0" w:rsidP="005367A0">
            <w:pPr>
              <w:jc w:val="center"/>
              <w:rPr>
                <w:rFonts w:cs="Arial"/>
                <w:color w:val="000000"/>
                <w:lang w:eastAsia="en-AU"/>
              </w:rPr>
            </w:pPr>
            <w:r w:rsidRPr="005367A0">
              <w:rPr>
                <w:rFonts w:cs="Arial"/>
                <w:color w:val="000000"/>
                <w:lang w:eastAsia="en-AU"/>
              </w:rPr>
              <w:t>10</w:t>
            </w:r>
          </w:p>
        </w:tc>
        <w:tc>
          <w:tcPr>
            <w:tcW w:w="783" w:type="pct"/>
            <w:noWrap/>
            <w:vAlign w:val="center"/>
            <w:hideMark/>
          </w:tcPr>
          <w:p w14:paraId="12BF456C" w14:textId="77777777" w:rsidR="005367A0" w:rsidRPr="005367A0" w:rsidRDefault="005367A0" w:rsidP="005367A0">
            <w:pPr>
              <w:jc w:val="center"/>
              <w:rPr>
                <w:rFonts w:cs="Arial"/>
                <w:color w:val="000000"/>
                <w:lang w:eastAsia="en-AU"/>
              </w:rPr>
            </w:pPr>
            <w:r w:rsidRPr="005367A0">
              <w:rPr>
                <w:rFonts w:cs="Arial"/>
                <w:color w:val="000000"/>
                <w:lang w:eastAsia="en-AU"/>
              </w:rPr>
              <w:t>13</w:t>
            </w:r>
          </w:p>
        </w:tc>
      </w:tr>
      <w:tr w:rsidR="005367A0" w:rsidRPr="005367A0" w14:paraId="2C5A4B80" w14:textId="77777777" w:rsidTr="005367A0">
        <w:tblPrEx>
          <w:tblCellMar>
            <w:left w:w="108" w:type="dxa"/>
            <w:right w:w="108" w:type="dxa"/>
          </w:tblCellMar>
        </w:tblPrEx>
        <w:trPr>
          <w:trHeight w:val="290"/>
        </w:trPr>
        <w:tc>
          <w:tcPr>
            <w:tcW w:w="1085" w:type="pct"/>
            <w:noWrap/>
            <w:hideMark/>
          </w:tcPr>
          <w:p w14:paraId="2B163356" w14:textId="77777777" w:rsidR="005367A0" w:rsidRPr="005367A0" w:rsidRDefault="005367A0" w:rsidP="005367A0">
            <w:pPr>
              <w:rPr>
                <w:rFonts w:cs="Arial"/>
                <w:b/>
                <w:bCs/>
                <w:color w:val="000000"/>
                <w:lang w:eastAsia="en-AU"/>
              </w:rPr>
            </w:pPr>
            <w:r w:rsidRPr="005367A0">
              <w:rPr>
                <w:rFonts w:cs="Arial"/>
                <w:b/>
                <w:bCs/>
                <w:color w:val="000000"/>
                <w:lang w:eastAsia="en-AU"/>
              </w:rPr>
              <w:t>2016 Overall</w:t>
            </w:r>
          </w:p>
        </w:tc>
        <w:tc>
          <w:tcPr>
            <w:tcW w:w="783" w:type="pct"/>
            <w:noWrap/>
            <w:vAlign w:val="center"/>
            <w:hideMark/>
          </w:tcPr>
          <w:p w14:paraId="0DBC400A" w14:textId="77777777" w:rsidR="005367A0" w:rsidRPr="005367A0" w:rsidRDefault="005367A0" w:rsidP="005367A0">
            <w:pPr>
              <w:jc w:val="center"/>
              <w:rPr>
                <w:rFonts w:cs="Arial"/>
                <w:color w:val="000000"/>
                <w:lang w:eastAsia="en-AU"/>
              </w:rPr>
            </w:pPr>
            <w:r w:rsidRPr="005367A0">
              <w:rPr>
                <w:rFonts w:cs="Arial"/>
                <w:color w:val="000000"/>
                <w:lang w:eastAsia="en-AU"/>
              </w:rPr>
              <w:t>20</w:t>
            </w:r>
          </w:p>
        </w:tc>
        <w:tc>
          <w:tcPr>
            <w:tcW w:w="783" w:type="pct"/>
            <w:noWrap/>
            <w:vAlign w:val="center"/>
            <w:hideMark/>
          </w:tcPr>
          <w:p w14:paraId="09F1724A" w14:textId="77777777" w:rsidR="005367A0" w:rsidRPr="005367A0" w:rsidRDefault="005367A0" w:rsidP="005367A0">
            <w:pPr>
              <w:jc w:val="center"/>
              <w:rPr>
                <w:rFonts w:cs="Arial"/>
                <w:color w:val="000000"/>
                <w:lang w:eastAsia="en-AU"/>
              </w:rPr>
            </w:pPr>
            <w:r w:rsidRPr="005367A0">
              <w:rPr>
                <w:rFonts w:cs="Arial"/>
                <w:color w:val="000000"/>
                <w:lang w:eastAsia="en-AU"/>
              </w:rPr>
              <w:t>48</w:t>
            </w:r>
          </w:p>
        </w:tc>
        <w:tc>
          <w:tcPr>
            <w:tcW w:w="783" w:type="pct"/>
            <w:noWrap/>
            <w:vAlign w:val="center"/>
            <w:hideMark/>
          </w:tcPr>
          <w:p w14:paraId="0EBA2C45" w14:textId="77777777" w:rsidR="005367A0" w:rsidRPr="005367A0" w:rsidRDefault="005367A0" w:rsidP="005367A0">
            <w:pPr>
              <w:jc w:val="center"/>
              <w:rPr>
                <w:rFonts w:cs="Arial"/>
                <w:color w:val="000000"/>
                <w:lang w:eastAsia="en-AU"/>
              </w:rPr>
            </w:pPr>
            <w:r w:rsidRPr="005367A0">
              <w:rPr>
                <w:rFonts w:cs="Arial"/>
                <w:color w:val="000000"/>
                <w:lang w:eastAsia="en-AU"/>
              </w:rPr>
              <w:t>9</w:t>
            </w:r>
          </w:p>
        </w:tc>
        <w:tc>
          <w:tcPr>
            <w:tcW w:w="783" w:type="pct"/>
            <w:noWrap/>
            <w:vAlign w:val="center"/>
            <w:hideMark/>
          </w:tcPr>
          <w:p w14:paraId="17410D10" w14:textId="77777777" w:rsidR="005367A0" w:rsidRPr="005367A0" w:rsidRDefault="005367A0" w:rsidP="005367A0">
            <w:pPr>
              <w:jc w:val="center"/>
              <w:rPr>
                <w:rFonts w:cs="Arial"/>
                <w:color w:val="000000"/>
                <w:lang w:eastAsia="en-AU"/>
              </w:rPr>
            </w:pPr>
            <w:r w:rsidRPr="005367A0">
              <w:rPr>
                <w:rFonts w:cs="Arial"/>
                <w:color w:val="000000"/>
                <w:lang w:eastAsia="en-AU"/>
              </w:rPr>
              <w:t>9</w:t>
            </w:r>
          </w:p>
        </w:tc>
        <w:tc>
          <w:tcPr>
            <w:tcW w:w="783" w:type="pct"/>
            <w:noWrap/>
            <w:vAlign w:val="center"/>
            <w:hideMark/>
          </w:tcPr>
          <w:p w14:paraId="359EE8EB" w14:textId="77777777" w:rsidR="005367A0" w:rsidRPr="005367A0" w:rsidRDefault="005367A0" w:rsidP="005367A0">
            <w:pPr>
              <w:jc w:val="center"/>
              <w:rPr>
                <w:rFonts w:cs="Arial"/>
                <w:color w:val="000000"/>
                <w:lang w:eastAsia="en-AU"/>
              </w:rPr>
            </w:pPr>
            <w:r w:rsidRPr="005367A0">
              <w:rPr>
                <w:rFonts w:cs="Arial"/>
                <w:color w:val="000000"/>
                <w:lang w:eastAsia="en-AU"/>
              </w:rPr>
              <w:t>14</w:t>
            </w:r>
          </w:p>
        </w:tc>
      </w:tr>
      <w:tr w:rsidR="005367A0" w:rsidRPr="005367A0" w14:paraId="77AC8BE8" w14:textId="77777777" w:rsidTr="005367A0">
        <w:tblPrEx>
          <w:tblCellMar>
            <w:left w:w="108" w:type="dxa"/>
            <w:right w:w="108" w:type="dxa"/>
          </w:tblCellMar>
        </w:tblPrEx>
        <w:trPr>
          <w:trHeight w:val="290"/>
        </w:trPr>
        <w:tc>
          <w:tcPr>
            <w:tcW w:w="1085" w:type="pct"/>
            <w:noWrap/>
            <w:hideMark/>
          </w:tcPr>
          <w:p w14:paraId="1F0F35F5" w14:textId="77777777" w:rsidR="005367A0" w:rsidRPr="005367A0" w:rsidRDefault="005367A0" w:rsidP="005367A0">
            <w:pPr>
              <w:rPr>
                <w:rFonts w:cs="Arial"/>
                <w:b/>
                <w:bCs/>
                <w:color w:val="000000"/>
                <w:lang w:eastAsia="en-AU"/>
              </w:rPr>
            </w:pPr>
            <w:r w:rsidRPr="005367A0">
              <w:rPr>
                <w:rFonts w:cs="Arial"/>
                <w:b/>
                <w:bCs/>
                <w:color w:val="000000"/>
                <w:lang w:eastAsia="en-AU"/>
              </w:rPr>
              <w:t>2015 Overall</w:t>
            </w:r>
          </w:p>
        </w:tc>
        <w:tc>
          <w:tcPr>
            <w:tcW w:w="783" w:type="pct"/>
            <w:noWrap/>
            <w:vAlign w:val="center"/>
            <w:hideMark/>
          </w:tcPr>
          <w:p w14:paraId="2595C448" w14:textId="77777777" w:rsidR="005367A0" w:rsidRPr="005367A0" w:rsidRDefault="005367A0" w:rsidP="005367A0">
            <w:pPr>
              <w:jc w:val="center"/>
              <w:rPr>
                <w:rFonts w:cs="Arial"/>
                <w:color w:val="000000"/>
                <w:lang w:eastAsia="en-AU"/>
              </w:rPr>
            </w:pPr>
            <w:r w:rsidRPr="005367A0">
              <w:rPr>
                <w:rFonts w:cs="Arial"/>
                <w:color w:val="000000"/>
                <w:lang w:eastAsia="en-AU"/>
              </w:rPr>
              <w:t>20</w:t>
            </w:r>
          </w:p>
        </w:tc>
        <w:tc>
          <w:tcPr>
            <w:tcW w:w="783" w:type="pct"/>
            <w:noWrap/>
            <w:vAlign w:val="center"/>
            <w:hideMark/>
          </w:tcPr>
          <w:p w14:paraId="7D97D48C" w14:textId="77777777" w:rsidR="005367A0" w:rsidRPr="005367A0" w:rsidRDefault="005367A0" w:rsidP="005367A0">
            <w:pPr>
              <w:jc w:val="center"/>
              <w:rPr>
                <w:rFonts w:cs="Arial"/>
                <w:color w:val="000000"/>
                <w:lang w:eastAsia="en-AU"/>
              </w:rPr>
            </w:pPr>
            <w:r w:rsidRPr="005367A0">
              <w:rPr>
                <w:rFonts w:cs="Arial"/>
                <w:color w:val="000000"/>
                <w:lang w:eastAsia="en-AU"/>
              </w:rPr>
              <w:t>49</w:t>
            </w:r>
          </w:p>
        </w:tc>
        <w:tc>
          <w:tcPr>
            <w:tcW w:w="783" w:type="pct"/>
            <w:noWrap/>
            <w:vAlign w:val="center"/>
            <w:hideMark/>
          </w:tcPr>
          <w:p w14:paraId="44C1E942" w14:textId="77777777" w:rsidR="005367A0" w:rsidRPr="005367A0" w:rsidRDefault="005367A0" w:rsidP="005367A0">
            <w:pPr>
              <w:jc w:val="center"/>
              <w:rPr>
                <w:rFonts w:cs="Arial"/>
                <w:color w:val="000000"/>
                <w:lang w:eastAsia="en-AU"/>
              </w:rPr>
            </w:pPr>
            <w:r w:rsidRPr="005367A0">
              <w:rPr>
                <w:rFonts w:cs="Arial"/>
                <w:color w:val="000000"/>
                <w:lang w:eastAsia="en-AU"/>
              </w:rPr>
              <w:t>10</w:t>
            </w:r>
          </w:p>
        </w:tc>
        <w:tc>
          <w:tcPr>
            <w:tcW w:w="783" w:type="pct"/>
            <w:noWrap/>
            <w:vAlign w:val="center"/>
            <w:hideMark/>
          </w:tcPr>
          <w:p w14:paraId="5E1E601E" w14:textId="77777777" w:rsidR="005367A0" w:rsidRPr="005367A0" w:rsidRDefault="005367A0" w:rsidP="005367A0">
            <w:pPr>
              <w:jc w:val="center"/>
              <w:rPr>
                <w:rFonts w:cs="Arial"/>
                <w:color w:val="000000"/>
                <w:lang w:eastAsia="en-AU"/>
              </w:rPr>
            </w:pPr>
            <w:r w:rsidRPr="005367A0">
              <w:rPr>
                <w:rFonts w:cs="Arial"/>
                <w:color w:val="000000"/>
                <w:lang w:eastAsia="en-AU"/>
              </w:rPr>
              <w:t>10</w:t>
            </w:r>
          </w:p>
        </w:tc>
        <w:tc>
          <w:tcPr>
            <w:tcW w:w="783" w:type="pct"/>
            <w:noWrap/>
            <w:vAlign w:val="center"/>
            <w:hideMark/>
          </w:tcPr>
          <w:p w14:paraId="4E5A4241" w14:textId="77777777" w:rsidR="005367A0" w:rsidRPr="005367A0" w:rsidRDefault="005367A0" w:rsidP="005367A0">
            <w:pPr>
              <w:jc w:val="center"/>
              <w:rPr>
                <w:rFonts w:cs="Arial"/>
                <w:color w:val="000000"/>
                <w:lang w:eastAsia="en-AU"/>
              </w:rPr>
            </w:pPr>
            <w:r w:rsidRPr="005367A0">
              <w:rPr>
                <w:rFonts w:cs="Arial"/>
                <w:color w:val="000000"/>
                <w:lang w:eastAsia="en-AU"/>
              </w:rPr>
              <w:t>11</w:t>
            </w:r>
          </w:p>
        </w:tc>
      </w:tr>
      <w:tr w:rsidR="005367A0" w:rsidRPr="005367A0" w14:paraId="0772EB9E" w14:textId="77777777" w:rsidTr="005367A0">
        <w:tblPrEx>
          <w:tblCellMar>
            <w:left w:w="108" w:type="dxa"/>
            <w:right w:w="108" w:type="dxa"/>
          </w:tblCellMar>
        </w:tblPrEx>
        <w:trPr>
          <w:trHeight w:val="290"/>
        </w:trPr>
        <w:tc>
          <w:tcPr>
            <w:tcW w:w="1085" w:type="pct"/>
            <w:noWrap/>
            <w:hideMark/>
          </w:tcPr>
          <w:p w14:paraId="31802A62" w14:textId="77777777" w:rsidR="005367A0" w:rsidRPr="005367A0" w:rsidRDefault="005367A0" w:rsidP="005367A0">
            <w:pPr>
              <w:rPr>
                <w:rFonts w:cs="Arial"/>
                <w:b/>
                <w:bCs/>
                <w:color w:val="000000"/>
                <w:lang w:eastAsia="en-AU"/>
              </w:rPr>
            </w:pPr>
            <w:r w:rsidRPr="005367A0">
              <w:rPr>
                <w:rFonts w:cs="Arial"/>
                <w:b/>
                <w:bCs/>
                <w:color w:val="000000"/>
                <w:lang w:eastAsia="en-AU"/>
              </w:rPr>
              <w:t>2014 Overall</w:t>
            </w:r>
          </w:p>
        </w:tc>
        <w:tc>
          <w:tcPr>
            <w:tcW w:w="783" w:type="pct"/>
            <w:noWrap/>
            <w:vAlign w:val="center"/>
            <w:hideMark/>
          </w:tcPr>
          <w:p w14:paraId="1CE6C90C" w14:textId="77777777" w:rsidR="005367A0" w:rsidRPr="005367A0" w:rsidRDefault="005367A0" w:rsidP="005367A0">
            <w:pPr>
              <w:jc w:val="center"/>
              <w:rPr>
                <w:rFonts w:cs="Arial"/>
                <w:color w:val="000000"/>
                <w:lang w:eastAsia="en-AU"/>
              </w:rPr>
            </w:pPr>
            <w:r w:rsidRPr="005367A0">
              <w:rPr>
                <w:rFonts w:cs="Arial"/>
                <w:color w:val="000000"/>
                <w:lang w:eastAsia="en-AU"/>
              </w:rPr>
              <w:t>21</w:t>
            </w:r>
          </w:p>
        </w:tc>
        <w:tc>
          <w:tcPr>
            <w:tcW w:w="783" w:type="pct"/>
            <w:noWrap/>
            <w:vAlign w:val="center"/>
            <w:hideMark/>
          </w:tcPr>
          <w:p w14:paraId="5CBB83DC" w14:textId="77777777" w:rsidR="005367A0" w:rsidRPr="005367A0" w:rsidRDefault="005367A0" w:rsidP="005367A0">
            <w:pPr>
              <w:jc w:val="center"/>
              <w:rPr>
                <w:rFonts w:cs="Arial"/>
                <w:color w:val="000000"/>
                <w:lang w:eastAsia="en-AU"/>
              </w:rPr>
            </w:pPr>
            <w:r w:rsidRPr="005367A0">
              <w:rPr>
                <w:rFonts w:cs="Arial"/>
                <w:color w:val="000000"/>
                <w:lang w:eastAsia="en-AU"/>
              </w:rPr>
              <w:t>52</w:t>
            </w:r>
          </w:p>
        </w:tc>
        <w:tc>
          <w:tcPr>
            <w:tcW w:w="783" w:type="pct"/>
            <w:noWrap/>
            <w:vAlign w:val="center"/>
            <w:hideMark/>
          </w:tcPr>
          <w:p w14:paraId="20BE7919" w14:textId="77777777" w:rsidR="005367A0" w:rsidRPr="005367A0" w:rsidRDefault="005367A0" w:rsidP="005367A0">
            <w:pPr>
              <w:jc w:val="center"/>
              <w:rPr>
                <w:rFonts w:cs="Arial"/>
                <w:color w:val="000000"/>
                <w:lang w:eastAsia="en-AU"/>
              </w:rPr>
            </w:pPr>
            <w:r w:rsidRPr="005367A0">
              <w:rPr>
                <w:rFonts w:cs="Arial"/>
                <w:color w:val="000000"/>
                <w:lang w:eastAsia="en-AU"/>
              </w:rPr>
              <w:t>9</w:t>
            </w:r>
          </w:p>
        </w:tc>
        <w:tc>
          <w:tcPr>
            <w:tcW w:w="783" w:type="pct"/>
            <w:noWrap/>
            <w:vAlign w:val="center"/>
            <w:hideMark/>
          </w:tcPr>
          <w:p w14:paraId="46387652" w14:textId="77777777" w:rsidR="005367A0" w:rsidRPr="005367A0" w:rsidRDefault="005367A0" w:rsidP="005367A0">
            <w:pPr>
              <w:jc w:val="center"/>
              <w:rPr>
                <w:rFonts w:cs="Arial"/>
                <w:color w:val="000000"/>
                <w:lang w:eastAsia="en-AU"/>
              </w:rPr>
            </w:pPr>
            <w:r w:rsidRPr="005367A0">
              <w:rPr>
                <w:rFonts w:cs="Arial"/>
                <w:color w:val="000000"/>
                <w:lang w:eastAsia="en-AU"/>
              </w:rPr>
              <w:t>8</w:t>
            </w:r>
          </w:p>
        </w:tc>
        <w:tc>
          <w:tcPr>
            <w:tcW w:w="783" w:type="pct"/>
            <w:noWrap/>
            <w:vAlign w:val="center"/>
            <w:hideMark/>
          </w:tcPr>
          <w:p w14:paraId="7F1FF124" w14:textId="77777777" w:rsidR="005367A0" w:rsidRPr="005367A0" w:rsidRDefault="005367A0" w:rsidP="005367A0">
            <w:pPr>
              <w:jc w:val="center"/>
              <w:rPr>
                <w:rFonts w:cs="Arial"/>
                <w:color w:val="000000"/>
                <w:lang w:eastAsia="en-AU"/>
              </w:rPr>
            </w:pPr>
            <w:r w:rsidRPr="005367A0">
              <w:rPr>
                <w:rFonts w:cs="Arial"/>
                <w:color w:val="000000"/>
                <w:lang w:eastAsia="en-AU"/>
              </w:rPr>
              <w:t>10</w:t>
            </w:r>
          </w:p>
        </w:tc>
      </w:tr>
      <w:tr w:rsidR="005367A0" w:rsidRPr="005367A0" w14:paraId="5E93BF4F" w14:textId="77777777" w:rsidTr="00BF47E9">
        <w:tblPrEx>
          <w:tblCellMar>
            <w:left w:w="108" w:type="dxa"/>
            <w:right w:w="108" w:type="dxa"/>
          </w:tblCellMar>
        </w:tblPrEx>
        <w:trPr>
          <w:trHeight w:val="300"/>
        </w:trPr>
        <w:tc>
          <w:tcPr>
            <w:tcW w:w="1085" w:type="pct"/>
            <w:noWrap/>
            <w:hideMark/>
          </w:tcPr>
          <w:p w14:paraId="6BB5E3B1" w14:textId="77777777" w:rsidR="005367A0" w:rsidRPr="005367A0" w:rsidRDefault="005367A0" w:rsidP="005367A0">
            <w:pPr>
              <w:rPr>
                <w:rFonts w:cs="Arial"/>
                <w:b/>
                <w:bCs/>
                <w:color w:val="000000"/>
                <w:lang w:eastAsia="en-AU"/>
              </w:rPr>
            </w:pPr>
            <w:r w:rsidRPr="005367A0">
              <w:rPr>
                <w:rFonts w:cs="Arial"/>
                <w:b/>
                <w:bCs/>
                <w:color w:val="000000"/>
                <w:lang w:eastAsia="en-AU"/>
              </w:rPr>
              <w:t>Metropolitan</w:t>
            </w:r>
          </w:p>
        </w:tc>
        <w:tc>
          <w:tcPr>
            <w:tcW w:w="783" w:type="pct"/>
            <w:noWrap/>
            <w:vAlign w:val="center"/>
          </w:tcPr>
          <w:p w14:paraId="3BECE9DF" w14:textId="44C5C1DE" w:rsidR="005367A0" w:rsidRPr="005367A0" w:rsidRDefault="00BF47E9" w:rsidP="005367A0">
            <w:pPr>
              <w:jc w:val="center"/>
              <w:rPr>
                <w:rFonts w:cs="Arial"/>
                <w:color w:val="000000"/>
                <w:lang w:eastAsia="en-AU"/>
              </w:rPr>
            </w:pPr>
            <w:r>
              <w:rPr>
                <w:rFonts w:cs="Arial"/>
                <w:color w:val="000000"/>
                <w:lang w:eastAsia="en-AU"/>
              </w:rPr>
              <w:t>19</w:t>
            </w:r>
          </w:p>
        </w:tc>
        <w:tc>
          <w:tcPr>
            <w:tcW w:w="783" w:type="pct"/>
            <w:noWrap/>
            <w:vAlign w:val="center"/>
          </w:tcPr>
          <w:p w14:paraId="0AD4F17F" w14:textId="7C1BDB37" w:rsidR="005367A0" w:rsidRPr="005367A0" w:rsidRDefault="005F677E" w:rsidP="005367A0">
            <w:pPr>
              <w:jc w:val="center"/>
              <w:rPr>
                <w:rFonts w:cs="Arial"/>
                <w:color w:val="000000"/>
                <w:lang w:eastAsia="en-AU"/>
              </w:rPr>
            </w:pPr>
            <w:r>
              <w:rPr>
                <w:rFonts w:cs="Arial"/>
                <w:color w:val="000000"/>
                <w:lang w:eastAsia="en-AU"/>
              </w:rPr>
              <w:t>48</w:t>
            </w:r>
          </w:p>
        </w:tc>
        <w:tc>
          <w:tcPr>
            <w:tcW w:w="783" w:type="pct"/>
            <w:noWrap/>
            <w:vAlign w:val="center"/>
          </w:tcPr>
          <w:p w14:paraId="264154AE" w14:textId="4C1C7FAD" w:rsidR="005367A0" w:rsidRPr="005367A0" w:rsidRDefault="00681843" w:rsidP="005367A0">
            <w:pPr>
              <w:jc w:val="center"/>
              <w:rPr>
                <w:rFonts w:cs="Arial"/>
                <w:color w:val="000000"/>
                <w:lang w:eastAsia="en-AU"/>
              </w:rPr>
            </w:pPr>
            <w:r>
              <w:rPr>
                <w:rFonts w:cs="Arial"/>
                <w:color w:val="000000"/>
                <w:lang w:eastAsia="en-AU"/>
              </w:rPr>
              <w:t>11</w:t>
            </w:r>
          </w:p>
        </w:tc>
        <w:tc>
          <w:tcPr>
            <w:tcW w:w="783" w:type="pct"/>
            <w:noWrap/>
            <w:vAlign w:val="center"/>
          </w:tcPr>
          <w:p w14:paraId="335A4BE3" w14:textId="4663F9BA" w:rsidR="005367A0" w:rsidRPr="005367A0" w:rsidRDefault="005458A4" w:rsidP="005367A0">
            <w:pPr>
              <w:jc w:val="center"/>
              <w:rPr>
                <w:rFonts w:cs="Arial"/>
                <w:color w:val="000000"/>
                <w:lang w:eastAsia="en-AU"/>
              </w:rPr>
            </w:pPr>
            <w:r>
              <w:rPr>
                <w:rFonts w:cs="Arial"/>
                <w:color w:val="000000"/>
                <w:lang w:eastAsia="en-AU"/>
              </w:rPr>
              <w:t>9</w:t>
            </w:r>
          </w:p>
        </w:tc>
        <w:tc>
          <w:tcPr>
            <w:tcW w:w="783" w:type="pct"/>
            <w:noWrap/>
            <w:vAlign w:val="center"/>
          </w:tcPr>
          <w:p w14:paraId="2A1E118B" w14:textId="30E53BDD" w:rsidR="005367A0" w:rsidRPr="005367A0" w:rsidRDefault="00DF7D58" w:rsidP="005367A0">
            <w:pPr>
              <w:jc w:val="center"/>
              <w:rPr>
                <w:rFonts w:cs="Arial"/>
                <w:color w:val="000000"/>
                <w:lang w:eastAsia="en-AU"/>
              </w:rPr>
            </w:pPr>
            <w:r>
              <w:rPr>
                <w:rFonts w:cs="Arial"/>
                <w:color w:val="000000"/>
                <w:lang w:eastAsia="en-AU"/>
              </w:rPr>
              <w:t>13</w:t>
            </w:r>
          </w:p>
        </w:tc>
      </w:tr>
      <w:tr w:rsidR="005367A0" w:rsidRPr="005367A0" w14:paraId="0B72B4A1" w14:textId="77777777" w:rsidTr="00BF47E9">
        <w:tblPrEx>
          <w:tblCellMar>
            <w:left w:w="108" w:type="dxa"/>
            <w:right w:w="108" w:type="dxa"/>
          </w:tblCellMar>
        </w:tblPrEx>
        <w:trPr>
          <w:trHeight w:val="300"/>
        </w:trPr>
        <w:tc>
          <w:tcPr>
            <w:tcW w:w="1085" w:type="pct"/>
            <w:noWrap/>
            <w:hideMark/>
          </w:tcPr>
          <w:p w14:paraId="651F3448" w14:textId="77777777" w:rsidR="005367A0" w:rsidRPr="005367A0" w:rsidRDefault="005367A0" w:rsidP="005367A0">
            <w:pPr>
              <w:rPr>
                <w:rFonts w:cs="Arial"/>
                <w:b/>
                <w:bCs/>
                <w:color w:val="000000"/>
                <w:lang w:eastAsia="en-AU"/>
              </w:rPr>
            </w:pPr>
            <w:r w:rsidRPr="005367A0">
              <w:rPr>
                <w:rFonts w:cs="Arial"/>
                <w:b/>
                <w:bCs/>
                <w:color w:val="000000"/>
                <w:lang w:eastAsia="en-AU"/>
              </w:rPr>
              <w:t>Regional Centres</w:t>
            </w:r>
          </w:p>
        </w:tc>
        <w:tc>
          <w:tcPr>
            <w:tcW w:w="783" w:type="pct"/>
            <w:noWrap/>
            <w:vAlign w:val="center"/>
          </w:tcPr>
          <w:p w14:paraId="79258E49" w14:textId="71AB418E" w:rsidR="005367A0" w:rsidRPr="005367A0" w:rsidRDefault="00BF47E9" w:rsidP="005367A0">
            <w:pPr>
              <w:jc w:val="center"/>
              <w:rPr>
                <w:rFonts w:cs="Arial"/>
                <w:color w:val="000000"/>
                <w:lang w:eastAsia="en-AU"/>
              </w:rPr>
            </w:pPr>
            <w:r>
              <w:rPr>
                <w:rFonts w:cs="Arial"/>
                <w:color w:val="000000"/>
                <w:lang w:eastAsia="en-AU"/>
              </w:rPr>
              <w:t>9</w:t>
            </w:r>
          </w:p>
        </w:tc>
        <w:tc>
          <w:tcPr>
            <w:tcW w:w="783" w:type="pct"/>
            <w:noWrap/>
            <w:vAlign w:val="center"/>
          </w:tcPr>
          <w:p w14:paraId="30D08872" w14:textId="7D545ADC" w:rsidR="005367A0" w:rsidRPr="005367A0" w:rsidRDefault="005F677E" w:rsidP="005367A0">
            <w:pPr>
              <w:jc w:val="center"/>
              <w:rPr>
                <w:rFonts w:cs="Arial"/>
                <w:color w:val="000000"/>
                <w:lang w:eastAsia="en-AU"/>
              </w:rPr>
            </w:pPr>
            <w:r>
              <w:rPr>
                <w:rFonts w:cs="Arial"/>
                <w:color w:val="000000"/>
                <w:lang w:eastAsia="en-AU"/>
              </w:rPr>
              <w:t>42</w:t>
            </w:r>
          </w:p>
        </w:tc>
        <w:tc>
          <w:tcPr>
            <w:tcW w:w="783" w:type="pct"/>
            <w:noWrap/>
            <w:vAlign w:val="center"/>
          </w:tcPr>
          <w:p w14:paraId="4B0F560E" w14:textId="49A98C3F" w:rsidR="005367A0" w:rsidRPr="005367A0" w:rsidRDefault="00681843" w:rsidP="005367A0">
            <w:pPr>
              <w:jc w:val="center"/>
              <w:rPr>
                <w:rFonts w:cs="Arial"/>
                <w:color w:val="000000"/>
                <w:lang w:eastAsia="en-AU"/>
              </w:rPr>
            </w:pPr>
            <w:r>
              <w:rPr>
                <w:rFonts w:cs="Arial"/>
                <w:color w:val="000000"/>
                <w:lang w:eastAsia="en-AU"/>
              </w:rPr>
              <w:t>19</w:t>
            </w:r>
          </w:p>
        </w:tc>
        <w:tc>
          <w:tcPr>
            <w:tcW w:w="783" w:type="pct"/>
            <w:noWrap/>
            <w:vAlign w:val="center"/>
          </w:tcPr>
          <w:p w14:paraId="26652C5B" w14:textId="5BF6C33E" w:rsidR="005367A0" w:rsidRPr="005367A0" w:rsidRDefault="005458A4" w:rsidP="005367A0">
            <w:pPr>
              <w:jc w:val="center"/>
              <w:rPr>
                <w:rFonts w:cs="Arial"/>
                <w:color w:val="000000"/>
                <w:lang w:eastAsia="en-AU"/>
              </w:rPr>
            </w:pPr>
            <w:r>
              <w:rPr>
                <w:rFonts w:cs="Arial"/>
                <w:color w:val="000000"/>
                <w:lang w:eastAsia="en-AU"/>
              </w:rPr>
              <w:t>21</w:t>
            </w:r>
          </w:p>
        </w:tc>
        <w:tc>
          <w:tcPr>
            <w:tcW w:w="783" w:type="pct"/>
            <w:noWrap/>
            <w:vAlign w:val="center"/>
          </w:tcPr>
          <w:p w14:paraId="12636DA9" w14:textId="653653A4" w:rsidR="005367A0" w:rsidRPr="005367A0" w:rsidRDefault="00DF7D58" w:rsidP="005367A0">
            <w:pPr>
              <w:jc w:val="center"/>
              <w:rPr>
                <w:rFonts w:cs="Arial"/>
                <w:color w:val="000000"/>
                <w:lang w:eastAsia="en-AU"/>
              </w:rPr>
            </w:pPr>
            <w:r>
              <w:rPr>
                <w:rFonts w:cs="Arial"/>
                <w:color w:val="000000"/>
                <w:lang w:eastAsia="en-AU"/>
              </w:rPr>
              <w:t>9</w:t>
            </w:r>
          </w:p>
        </w:tc>
      </w:tr>
      <w:tr w:rsidR="005367A0" w:rsidRPr="005367A0" w14:paraId="08233767" w14:textId="77777777" w:rsidTr="00BF47E9">
        <w:tblPrEx>
          <w:tblCellMar>
            <w:left w:w="108" w:type="dxa"/>
            <w:right w:w="108" w:type="dxa"/>
          </w:tblCellMar>
        </w:tblPrEx>
        <w:trPr>
          <w:trHeight w:val="300"/>
        </w:trPr>
        <w:tc>
          <w:tcPr>
            <w:tcW w:w="1085" w:type="pct"/>
            <w:noWrap/>
            <w:hideMark/>
          </w:tcPr>
          <w:p w14:paraId="4A883BDC" w14:textId="77777777" w:rsidR="005367A0" w:rsidRPr="005367A0" w:rsidRDefault="005367A0" w:rsidP="005367A0">
            <w:pPr>
              <w:rPr>
                <w:rFonts w:cs="Arial"/>
                <w:b/>
                <w:bCs/>
                <w:color w:val="000000"/>
                <w:lang w:eastAsia="en-AU"/>
              </w:rPr>
            </w:pPr>
            <w:r w:rsidRPr="005367A0">
              <w:rPr>
                <w:rFonts w:cs="Arial"/>
                <w:b/>
                <w:bCs/>
                <w:color w:val="000000"/>
                <w:lang w:eastAsia="en-AU"/>
              </w:rPr>
              <w:t>Large Rural</w:t>
            </w:r>
          </w:p>
        </w:tc>
        <w:tc>
          <w:tcPr>
            <w:tcW w:w="783" w:type="pct"/>
            <w:noWrap/>
            <w:vAlign w:val="center"/>
          </w:tcPr>
          <w:p w14:paraId="676D49AD" w14:textId="37BC0C3D" w:rsidR="005367A0" w:rsidRPr="005367A0" w:rsidRDefault="00BF47E9" w:rsidP="005367A0">
            <w:pPr>
              <w:jc w:val="center"/>
              <w:rPr>
                <w:rFonts w:cs="Arial"/>
                <w:color w:val="000000"/>
                <w:lang w:eastAsia="en-AU"/>
              </w:rPr>
            </w:pPr>
            <w:r>
              <w:rPr>
                <w:rFonts w:cs="Arial"/>
                <w:color w:val="000000"/>
                <w:lang w:eastAsia="en-AU"/>
              </w:rPr>
              <w:t>13</w:t>
            </w:r>
          </w:p>
        </w:tc>
        <w:tc>
          <w:tcPr>
            <w:tcW w:w="783" w:type="pct"/>
            <w:noWrap/>
            <w:vAlign w:val="center"/>
          </w:tcPr>
          <w:p w14:paraId="66B05B1F" w14:textId="20360B7A" w:rsidR="005367A0" w:rsidRPr="005367A0" w:rsidRDefault="005F677E" w:rsidP="005367A0">
            <w:pPr>
              <w:jc w:val="center"/>
              <w:rPr>
                <w:rFonts w:cs="Arial"/>
                <w:color w:val="000000"/>
                <w:lang w:eastAsia="en-AU"/>
              </w:rPr>
            </w:pPr>
            <w:r>
              <w:rPr>
                <w:rFonts w:cs="Arial"/>
                <w:color w:val="000000"/>
                <w:lang w:eastAsia="en-AU"/>
              </w:rPr>
              <w:t>42</w:t>
            </w:r>
          </w:p>
        </w:tc>
        <w:tc>
          <w:tcPr>
            <w:tcW w:w="783" w:type="pct"/>
            <w:noWrap/>
            <w:vAlign w:val="center"/>
          </w:tcPr>
          <w:p w14:paraId="16A495F9" w14:textId="37F1FCA8" w:rsidR="005367A0" w:rsidRPr="005367A0" w:rsidRDefault="00681843" w:rsidP="005367A0">
            <w:pPr>
              <w:jc w:val="center"/>
              <w:rPr>
                <w:rFonts w:cs="Arial"/>
                <w:color w:val="000000"/>
                <w:lang w:eastAsia="en-AU"/>
              </w:rPr>
            </w:pPr>
            <w:r>
              <w:rPr>
                <w:rFonts w:cs="Arial"/>
                <w:color w:val="000000"/>
                <w:lang w:eastAsia="en-AU"/>
              </w:rPr>
              <w:t>16</w:t>
            </w:r>
          </w:p>
        </w:tc>
        <w:tc>
          <w:tcPr>
            <w:tcW w:w="783" w:type="pct"/>
            <w:noWrap/>
            <w:vAlign w:val="center"/>
          </w:tcPr>
          <w:p w14:paraId="431A1F8A" w14:textId="1BBB0A62" w:rsidR="005367A0" w:rsidRPr="005367A0" w:rsidRDefault="005458A4" w:rsidP="005367A0">
            <w:pPr>
              <w:jc w:val="center"/>
              <w:rPr>
                <w:rFonts w:cs="Arial"/>
                <w:color w:val="000000"/>
                <w:lang w:eastAsia="en-AU"/>
              </w:rPr>
            </w:pPr>
            <w:r>
              <w:rPr>
                <w:rFonts w:cs="Arial"/>
                <w:color w:val="000000"/>
                <w:lang w:eastAsia="en-AU"/>
              </w:rPr>
              <w:t>17</w:t>
            </w:r>
          </w:p>
        </w:tc>
        <w:tc>
          <w:tcPr>
            <w:tcW w:w="783" w:type="pct"/>
            <w:noWrap/>
            <w:vAlign w:val="center"/>
          </w:tcPr>
          <w:p w14:paraId="5C38BFCE" w14:textId="090A996E" w:rsidR="005367A0" w:rsidRPr="005367A0" w:rsidRDefault="00DF7D58" w:rsidP="005367A0">
            <w:pPr>
              <w:jc w:val="center"/>
              <w:rPr>
                <w:rFonts w:cs="Arial"/>
                <w:color w:val="000000"/>
                <w:lang w:eastAsia="en-AU"/>
              </w:rPr>
            </w:pPr>
            <w:r>
              <w:rPr>
                <w:rFonts w:cs="Arial"/>
                <w:color w:val="000000"/>
                <w:lang w:eastAsia="en-AU"/>
              </w:rPr>
              <w:t>11</w:t>
            </w:r>
          </w:p>
        </w:tc>
      </w:tr>
      <w:tr w:rsidR="005367A0" w:rsidRPr="005367A0" w14:paraId="6283C325" w14:textId="77777777" w:rsidTr="00BF47E9">
        <w:tblPrEx>
          <w:tblCellMar>
            <w:left w:w="108" w:type="dxa"/>
            <w:right w:w="108" w:type="dxa"/>
          </w:tblCellMar>
        </w:tblPrEx>
        <w:trPr>
          <w:trHeight w:val="300"/>
        </w:trPr>
        <w:tc>
          <w:tcPr>
            <w:tcW w:w="1085" w:type="pct"/>
            <w:noWrap/>
            <w:hideMark/>
          </w:tcPr>
          <w:p w14:paraId="4A111DAB" w14:textId="77777777" w:rsidR="005367A0" w:rsidRPr="005367A0" w:rsidRDefault="005367A0" w:rsidP="005367A0">
            <w:pPr>
              <w:rPr>
                <w:rFonts w:cs="Arial"/>
                <w:b/>
                <w:bCs/>
                <w:color w:val="000000"/>
                <w:lang w:eastAsia="en-AU"/>
              </w:rPr>
            </w:pPr>
            <w:r w:rsidRPr="005367A0">
              <w:rPr>
                <w:rFonts w:cs="Arial"/>
                <w:b/>
                <w:bCs/>
                <w:color w:val="000000"/>
                <w:lang w:eastAsia="en-AU"/>
              </w:rPr>
              <w:t>Small Rural</w:t>
            </w:r>
          </w:p>
        </w:tc>
        <w:tc>
          <w:tcPr>
            <w:tcW w:w="783" w:type="pct"/>
            <w:noWrap/>
            <w:vAlign w:val="center"/>
          </w:tcPr>
          <w:p w14:paraId="0DAC0C41" w14:textId="3F59B987" w:rsidR="005367A0" w:rsidRPr="005367A0" w:rsidRDefault="00BF47E9" w:rsidP="005367A0">
            <w:pPr>
              <w:jc w:val="center"/>
              <w:rPr>
                <w:rFonts w:cs="Arial"/>
                <w:color w:val="000000"/>
                <w:lang w:eastAsia="en-AU"/>
              </w:rPr>
            </w:pPr>
            <w:r>
              <w:rPr>
                <w:rFonts w:cs="Arial"/>
                <w:color w:val="000000"/>
                <w:lang w:eastAsia="en-AU"/>
              </w:rPr>
              <w:t>17</w:t>
            </w:r>
          </w:p>
        </w:tc>
        <w:tc>
          <w:tcPr>
            <w:tcW w:w="783" w:type="pct"/>
            <w:noWrap/>
            <w:vAlign w:val="center"/>
          </w:tcPr>
          <w:p w14:paraId="1C5ED901" w14:textId="76333F25" w:rsidR="005367A0" w:rsidRPr="005367A0" w:rsidRDefault="005F677E" w:rsidP="005367A0">
            <w:pPr>
              <w:jc w:val="center"/>
              <w:rPr>
                <w:rFonts w:cs="Arial"/>
                <w:color w:val="000000"/>
                <w:lang w:eastAsia="en-AU"/>
              </w:rPr>
            </w:pPr>
            <w:r>
              <w:rPr>
                <w:rFonts w:cs="Arial"/>
                <w:color w:val="000000"/>
                <w:lang w:eastAsia="en-AU"/>
              </w:rPr>
              <w:t>41</w:t>
            </w:r>
          </w:p>
        </w:tc>
        <w:tc>
          <w:tcPr>
            <w:tcW w:w="783" w:type="pct"/>
            <w:noWrap/>
            <w:vAlign w:val="center"/>
          </w:tcPr>
          <w:p w14:paraId="7DB7C876" w14:textId="3401914A" w:rsidR="005367A0" w:rsidRPr="005367A0" w:rsidRDefault="00681843" w:rsidP="005367A0">
            <w:pPr>
              <w:jc w:val="center"/>
              <w:rPr>
                <w:rFonts w:cs="Arial"/>
                <w:color w:val="000000"/>
                <w:lang w:eastAsia="en-AU"/>
              </w:rPr>
            </w:pPr>
            <w:r>
              <w:rPr>
                <w:rFonts w:cs="Arial"/>
                <w:color w:val="000000"/>
                <w:lang w:eastAsia="en-AU"/>
              </w:rPr>
              <w:t>15</w:t>
            </w:r>
          </w:p>
        </w:tc>
        <w:tc>
          <w:tcPr>
            <w:tcW w:w="783" w:type="pct"/>
            <w:noWrap/>
            <w:vAlign w:val="center"/>
          </w:tcPr>
          <w:p w14:paraId="0E92538D" w14:textId="227ACEF2" w:rsidR="005367A0" w:rsidRPr="005367A0" w:rsidRDefault="00465D0A" w:rsidP="005367A0">
            <w:pPr>
              <w:jc w:val="center"/>
              <w:rPr>
                <w:rFonts w:cs="Arial"/>
                <w:color w:val="000000"/>
                <w:lang w:eastAsia="en-AU"/>
              </w:rPr>
            </w:pPr>
            <w:r>
              <w:rPr>
                <w:rFonts w:cs="Arial"/>
                <w:color w:val="000000"/>
                <w:lang w:eastAsia="en-AU"/>
              </w:rPr>
              <w:t>16</w:t>
            </w:r>
          </w:p>
        </w:tc>
        <w:tc>
          <w:tcPr>
            <w:tcW w:w="783" w:type="pct"/>
            <w:noWrap/>
            <w:vAlign w:val="center"/>
          </w:tcPr>
          <w:p w14:paraId="1E9C054B" w14:textId="5DE483C1" w:rsidR="005367A0" w:rsidRPr="005367A0" w:rsidRDefault="00DF7D58" w:rsidP="005367A0">
            <w:pPr>
              <w:jc w:val="center"/>
              <w:rPr>
                <w:rFonts w:cs="Arial"/>
                <w:color w:val="000000"/>
                <w:lang w:eastAsia="en-AU"/>
              </w:rPr>
            </w:pPr>
            <w:r>
              <w:rPr>
                <w:rFonts w:cs="Arial"/>
                <w:color w:val="000000"/>
                <w:lang w:eastAsia="en-AU"/>
              </w:rPr>
              <w:t>11</w:t>
            </w:r>
          </w:p>
        </w:tc>
      </w:tr>
      <w:tr w:rsidR="005367A0" w:rsidRPr="005367A0" w14:paraId="2733DDFE" w14:textId="77777777" w:rsidTr="00BF47E9">
        <w:tblPrEx>
          <w:tblCellMar>
            <w:left w:w="108" w:type="dxa"/>
            <w:right w:w="108" w:type="dxa"/>
          </w:tblCellMar>
        </w:tblPrEx>
        <w:trPr>
          <w:trHeight w:val="300"/>
        </w:trPr>
        <w:tc>
          <w:tcPr>
            <w:tcW w:w="1085" w:type="pct"/>
            <w:noWrap/>
            <w:hideMark/>
          </w:tcPr>
          <w:p w14:paraId="73E2456B" w14:textId="77777777" w:rsidR="005367A0" w:rsidRPr="005367A0" w:rsidRDefault="005367A0" w:rsidP="005367A0">
            <w:pPr>
              <w:rPr>
                <w:rFonts w:cs="Arial"/>
                <w:b/>
                <w:bCs/>
                <w:color w:val="000000"/>
                <w:lang w:eastAsia="en-AU"/>
              </w:rPr>
            </w:pPr>
            <w:r w:rsidRPr="005367A0">
              <w:rPr>
                <w:rFonts w:cs="Arial"/>
                <w:b/>
                <w:bCs/>
                <w:color w:val="000000"/>
                <w:lang w:eastAsia="en-AU"/>
              </w:rPr>
              <w:t>Men</w:t>
            </w:r>
          </w:p>
        </w:tc>
        <w:tc>
          <w:tcPr>
            <w:tcW w:w="783" w:type="pct"/>
            <w:noWrap/>
            <w:vAlign w:val="center"/>
          </w:tcPr>
          <w:p w14:paraId="4A8E180D" w14:textId="62040B55" w:rsidR="005367A0" w:rsidRPr="005367A0" w:rsidRDefault="00BF47E9" w:rsidP="005367A0">
            <w:pPr>
              <w:jc w:val="center"/>
              <w:rPr>
                <w:rFonts w:cs="Arial"/>
                <w:color w:val="000000"/>
                <w:lang w:eastAsia="en-AU"/>
              </w:rPr>
            </w:pPr>
            <w:r>
              <w:rPr>
                <w:rFonts w:cs="Arial"/>
                <w:color w:val="000000"/>
                <w:lang w:eastAsia="en-AU"/>
              </w:rPr>
              <w:t>15</w:t>
            </w:r>
          </w:p>
        </w:tc>
        <w:tc>
          <w:tcPr>
            <w:tcW w:w="783" w:type="pct"/>
            <w:noWrap/>
            <w:vAlign w:val="center"/>
          </w:tcPr>
          <w:p w14:paraId="483D8011" w14:textId="575A5511" w:rsidR="005367A0" w:rsidRPr="005367A0" w:rsidRDefault="005F677E" w:rsidP="005367A0">
            <w:pPr>
              <w:jc w:val="center"/>
              <w:rPr>
                <w:rFonts w:cs="Arial"/>
                <w:color w:val="000000"/>
                <w:lang w:eastAsia="en-AU"/>
              </w:rPr>
            </w:pPr>
            <w:r>
              <w:rPr>
                <w:rFonts w:cs="Arial"/>
                <w:color w:val="000000"/>
                <w:lang w:eastAsia="en-AU"/>
              </w:rPr>
              <w:t>41</w:t>
            </w:r>
          </w:p>
        </w:tc>
        <w:tc>
          <w:tcPr>
            <w:tcW w:w="783" w:type="pct"/>
            <w:noWrap/>
            <w:vAlign w:val="center"/>
          </w:tcPr>
          <w:p w14:paraId="7A66E1BE" w14:textId="2B97A155" w:rsidR="005367A0" w:rsidRPr="005367A0" w:rsidRDefault="00681843" w:rsidP="005367A0">
            <w:pPr>
              <w:jc w:val="center"/>
              <w:rPr>
                <w:rFonts w:cs="Arial"/>
                <w:color w:val="000000"/>
                <w:lang w:eastAsia="en-AU"/>
              </w:rPr>
            </w:pPr>
            <w:r>
              <w:rPr>
                <w:rFonts w:cs="Arial"/>
                <w:color w:val="000000"/>
                <w:lang w:eastAsia="en-AU"/>
              </w:rPr>
              <w:t>16</w:t>
            </w:r>
          </w:p>
        </w:tc>
        <w:tc>
          <w:tcPr>
            <w:tcW w:w="783" w:type="pct"/>
            <w:noWrap/>
            <w:vAlign w:val="center"/>
          </w:tcPr>
          <w:p w14:paraId="57EF207F" w14:textId="31BD6839" w:rsidR="005367A0" w:rsidRPr="005367A0" w:rsidRDefault="00465D0A" w:rsidP="005367A0">
            <w:pPr>
              <w:jc w:val="center"/>
              <w:rPr>
                <w:rFonts w:cs="Arial"/>
                <w:color w:val="000000"/>
                <w:lang w:eastAsia="en-AU"/>
              </w:rPr>
            </w:pPr>
            <w:r>
              <w:rPr>
                <w:rFonts w:cs="Arial"/>
                <w:color w:val="000000"/>
                <w:lang w:eastAsia="en-AU"/>
              </w:rPr>
              <w:t>18</w:t>
            </w:r>
          </w:p>
        </w:tc>
        <w:tc>
          <w:tcPr>
            <w:tcW w:w="783" w:type="pct"/>
            <w:noWrap/>
            <w:vAlign w:val="center"/>
          </w:tcPr>
          <w:p w14:paraId="0BBE8653" w14:textId="57C6426A" w:rsidR="005367A0" w:rsidRPr="005367A0" w:rsidRDefault="00DF7D58" w:rsidP="005367A0">
            <w:pPr>
              <w:jc w:val="center"/>
              <w:rPr>
                <w:rFonts w:cs="Arial"/>
                <w:color w:val="000000"/>
                <w:lang w:eastAsia="en-AU"/>
              </w:rPr>
            </w:pPr>
            <w:r>
              <w:rPr>
                <w:rFonts w:cs="Arial"/>
                <w:color w:val="000000"/>
                <w:lang w:eastAsia="en-AU"/>
              </w:rPr>
              <w:t>10</w:t>
            </w:r>
          </w:p>
        </w:tc>
      </w:tr>
      <w:tr w:rsidR="005367A0" w:rsidRPr="005367A0" w14:paraId="0CC7D322" w14:textId="77777777" w:rsidTr="00BF47E9">
        <w:tblPrEx>
          <w:tblCellMar>
            <w:left w:w="108" w:type="dxa"/>
            <w:right w:w="108" w:type="dxa"/>
          </w:tblCellMar>
        </w:tblPrEx>
        <w:trPr>
          <w:trHeight w:val="300"/>
        </w:trPr>
        <w:tc>
          <w:tcPr>
            <w:tcW w:w="1085" w:type="pct"/>
            <w:noWrap/>
            <w:hideMark/>
          </w:tcPr>
          <w:p w14:paraId="0BD829D3" w14:textId="77777777" w:rsidR="005367A0" w:rsidRPr="005367A0" w:rsidRDefault="005367A0" w:rsidP="005367A0">
            <w:pPr>
              <w:rPr>
                <w:rFonts w:cs="Arial"/>
                <w:b/>
                <w:bCs/>
                <w:color w:val="000000"/>
                <w:lang w:eastAsia="en-AU"/>
              </w:rPr>
            </w:pPr>
            <w:r w:rsidRPr="005367A0">
              <w:rPr>
                <w:rFonts w:cs="Arial"/>
                <w:b/>
                <w:bCs/>
                <w:color w:val="000000"/>
                <w:lang w:eastAsia="en-AU"/>
              </w:rPr>
              <w:t>Women</w:t>
            </w:r>
          </w:p>
        </w:tc>
        <w:tc>
          <w:tcPr>
            <w:tcW w:w="783" w:type="pct"/>
            <w:noWrap/>
            <w:vAlign w:val="center"/>
          </w:tcPr>
          <w:p w14:paraId="7EC9413D" w14:textId="66DDFBAF" w:rsidR="005367A0" w:rsidRPr="005367A0" w:rsidRDefault="00BF47E9" w:rsidP="005367A0">
            <w:pPr>
              <w:jc w:val="center"/>
              <w:rPr>
                <w:rFonts w:cs="Arial"/>
                <w:color w:val="000000"/>
                <w:lang w:eastAsia="en-AU"/>
              </w:rPr>
            </w:pPr>
            <w:r>
              <w:rPr>
                <w:rFonts w:cs="Arial"/>
                <w:color w:val="000000"/>
                <w:lang w:eastAsia="en-AU"/>
              </w:rPr>
              <w:t>15</w:t>
            </w:r>
          </w:p>
        </w:tc>
        <w:tc>
          <w:tcPr>
            <w:tcW w:w="783" w:type="pct"/>
            <w:noWrap/>
            <w:vAlign w:val="center"/>
          </w:tcPr>
          <w:p w14:paraId="09D8CD34" w14:textId="7660B17B" w:rsidR="005367A0" w:rsidRPr="005367A0" w:rsidRDefault="005F677E" w:rsidP="005367A0">
            <w:pPr>
              <w:jc w:val="center"/>
              <w:rPr>
                <w:rFonts w:cs="Arial"/>
                <w:color w:val="000000"/>
                <w:lang w:eastAsia="en-AU"/>
              </w:rPr>
            </w:pPr>
            <w:r>
              <w:rPr>
                <w:rFonts w:cs="Arial"/>
                <w:color w:val="000000"/>
                <w:lang w:eastAsia="en-AU"/>
              </w:rPr>
              <w:t>45</w:t>
            </w:r>
          </w:p>
        </w:tc>
        <w:tc>
          <w:tcPr>
            <w:tcW w:w="783" w:type="pct"/>
            <w:noWrap/>
            <w:vAlign w:val="center"/>
          </w:tcPr>
          <w:p w14:paraId="5D450A19" w14:textId="05CE4321" w:rsidR="005367A0" w:rsidRPr="005367A0" w:rsidRDefault="00681843" w:rsidP="005367A0">
            <w:pPr>
              <w:jc w:val="center"/>
              <w:rPr>
                <w:rFonts w:cs="Arial"/>
                <w:color w:val="000000"/>
                <w:lang w:eastAsia="en-AU"/>
              </w:rPr>
            </w:pPr>
            <w:r>
              <w:rPr>
                <w:rFonts w:cs="Arial"/>
                <w:color w:val="000000"/>
                <w:lang w:eastAsia="en-AU"/>
              </w:rPr>
              <w:t>14</w:t>
            </w:r>
          </w:p>
        </w:tc>
        <w:tc>
          <w:tcPr>
            <w:tcW w:w="783" w:type="pct"/>
            <w:noWrap/>
            <w:vAlign w:val="center"/>
          </w:tcPr>
          <w:p w14:paraId="3CA1427D" w14:textId="16EAEED1" w:rsidR="005367A0" w:rsidRPr="005367A0" w:rsidRDefault="00465D0A" w:rsidP="005367A0">
            <w:pPr>
              <w:jc w:val="center"/>
              <w:rPr>
                <w:rFonts w:cs="Arial"/>
                <w:color w:val="000000"/>
                <w:lang w:eastAsia="en-AU"/>
              </w:rPr>
            </w:pPr>
            <w:r>
              <w:rPr>
                <w:rFonts w:cs="Arial"/>
                <w:color w:val="000000"/>
                <w:lang w:eastAsia="en-AU"/>
              </w:rPr>
              <w:t>13</w:t>
            </w:r>
          </w:p>
        </w:tc>
        <w:tc>
          <w:tcPr>
            <w:tcW w:w="783" w:type="pct"/>
            <w:noWrap/>
            <w:vAlign w:val="center"/>
          </w:tcPr>
          <w:p w14:paraId="11809459" w14:textId="40717F05" w:rsidR="005367A0" w:rsidRPr="005367A0" w:rsidRDefault="00DF7D58" w:rsidP="005367A0">
            <w:pPr>
              <w:jc w:val="center"/>
              <w:rPr>
                <w:rFonts w:cs="Arial"/>
                <w:color w:val="000000"/>
                <w:lang w:eastAsia="en-AU"/>
              </w:rPr>
            </w:pPr>
            <w:r>
              <w:rPr>
                <w:rFonts w:cs="Arial"/>
                <w:color w:val="000000"/>
                <w:lang w:eastAsia="en-AU"/>
              </w:rPr>
              <w:t>12</w:t>
            </w:r>
          </w:p>
        </w:tc>
      </w:tr>
      <w:tr w:rsidR="005367A0" w:rsidRPr="005367A0" w14:paraId="4B3CB9DC" w14:textId="77777777" w:rsidTr="00BF47E9">
        <w:tblPrEx>
          <w:tblCellMar>
            <w:left w:w="108" w:type="dxa"/>
            <w:right w:w="108" w:type="dxa"/>
          </w:tblCellMar>
        </w:tblPrEx>
        <w:trPr>
          <w:trHeight w:val="300"/>
        </w:trPr>
        <w:tc>
          <w:tcPr>
            <w:tcW w:w="1085" w:type="pct"/>
            <w:noWrap/>
            <w:hideMark/>
          </w:tcPr>
          <w:p w14:paraId="68FB66B0" w14:textId="77777777" w:rsidR="005367A0" w:rsidRPr="005367A0" w:rsidRDefault="005367A0" w:rsidP="005367A0">
            <w:pPr>
              <w:rPr>
                <w:rFonts w:cs="Arial"/>
                <w:b/>
                <w:bCs/>
                <w:color w:val="000000"/>
                <w:lang w:eastAsia="en-AU"/>
              </w:rPr>
            </w:pPr>
            <w:r w:rsidRPr="005367A0">
              <w:rPr>
                <w:rFonts w:cs="Arial"/>
                <w:b/>
                <w:bCs/>
                <w:color w:val="000000"/>
                <w:lang w:eastAsia="en-AU"/>
              </w:rPr>
              <w:t>18-34</w:t>
            </w:r>
          </w:p>
        </w:tc>
        <w:tc>
          <w:tcPr>
            <w:tcW w:w="783" w:type="pct"/>
            <w:noWrap/>
            <w:vAlign w:val="center"/>
          </w:tcPr>
          <w:p w14:paraId="0F9F55A4" w14:textId="3576B79B" w:rsidR="005367A0" w:rsidRPr="005367A0" w:rsidRDefault="00BF47E9" w:rsidP="005367A0">
            <w:pPr>
              <w:jc w:val="center"/>
              <w:rPr>
                <w:rFonts w:cs="Arial"/>
                <w:color w:val="000000"/>
                <w:lang w:eastAsia="en-AU"/>
              </w:rPr>
            </w:pPr>
            <w:r>
              <w:rPr>
                <w:rFonts w:cs="Arial"/>
                <w:color w:val="000000"/>
                <w:lang w:eastAsia="en-AU"/>
              </w:rPr>
              <w:t>12</w:t>
            </w:r>
          </w:p>
        </w:tc>
        <w:tc>
          <w:tcPr>
            <w:tcW w:w="783" w:type="pct"/>
            <w:noWrap/>
            <w:vAlign w:val="center"/>
          </w:tcPr>
          <w:p w14:paraId="6EA53709" w14:textId="0007CD5C" w:rsidR="005367A0" w:rsidRPr="005367A0" w:rsidRDefault="005F677E" w:rsidP="005367A0">
            <w:pPr>
              <w:jc w:val="center"/>
              <w:rPr>
                <w:rFonts w:cs="Arial"/>
                <w:color w:val="000000"/>
                <w:lang w:eastAsia="en-AU"/>
              </w:rPr>
            </w:pPr>
            <w:r>
              <w:rPr>
                <w:rFonts w:cs="Arial"/>
                <w:color w:val="000000"/>
                <w:lang w:eastAsia="en-AU"/>
              </w:rPr>
              <w:t>47</w:t>
            </w:r>
          </w:p>
        </w:tc>
        <w:tc>
          <w:tcPr>
            <w:tcW w:w="783" w:type="pct"/>
            <w:noWrap/>
            <w:vAlign w:val="center"/>
          </w:tcPr>
          <w:p w14:paraId="533D58E4" w14:textId="2ACEC082" w:rsidR="005367A0" w:rsidRPr="005367A0" w:rsidRDefault="005458A4" w:rsidP="005367A0">
            <w:pPr>
              <w:jc w:val="center"/>
              <w:rPr>
                <w:rFonts w:cs="Arial"/>
                <w:color w:val="000000"/>
                <w:lang w:eastAsia="en-AU"/>
              </w:rPr>
            </w:pPr>
            <w:r>
              <w:rPr>
                <w:rFonts w:cs="Arial"/>
                <w:color w:val="000000"/>
                <w:lang w:eastAsia="en-AU"/>
              </w:rPr>
              <w:t>16</w:t>
            </w:r>
          </w:p>
        </w:tc>
        <w:tc>
          <w:tcPr>
            <w:tcW w:w="783" w:type="pct"/>
            <w:noWrap/>
            <w:vAlign w:val="center"/>
          </w:tcPr>
          <w:p w14:paraId="73881025" w14:textId="03C6BE52" w:rsidR="005367A0" w:rsidRPr="005367A0" w:rsidRDefault="00465D0A" w:rsidP="005367A0">
            <w:pPr>
              <w:jc w:val="center"/>
              <w:rPr>
                <w:rFonts w:cs="Arial"/>
                <w:color w:val="000000"/>
                <w:lang w:eastAsia="en-AU"/>
              </w:rPr>
            </w:pPr>
            <w:r>
              <w:rPr>
                <w:rFonts w:cs="Arial"/>
                <w:color w:val="000000"/>
                <w:lang w:eastAsia="en-AU"/>
              </w:rPr>
              <w:t>15</w:t>
            </w:r>
          </w:p>
        </w:tc>
        <w:tc>
          <w:tcPr>
            <w:tcW w:w="783" w:type="pct"/>
            <w:noWrap/>
            <w:vAlign w:val="center"/>
          </w:tcPr>
          <w:p w14:paraId="45E05C2B" w14:textId="19C03E4A" w:rsidR="005367A0" w:rsidRPr="005367A0" w:rsidRDefault="00DF7D58" w:rsidP="005367A0">
            <w:pPr>
              <w:jc w:val="center"/>
              <w:rPr>
                <w:rFonts w:cs="Arial"/>
                <w:color w:val="000000"/>
                <w:lang w:eastAsia="en-AU"/>
              </w:rPr>
            </w:pPr>
            <w:r>
              <w:rPr>
                <w:rFonts w:cs="Arial"/>
                <w:color w:val="000000"/>
                <w:lang w:eastAsia="en-AU"/>
              </w:rPr>
              <w:t>10</w:t>
            </w:r>
          </w:p>
        </w:tc>
      </w:tr>
      <w:tr w:rsidR="005367A0" w:rsidRPr="005367A0" w14:paraId="4C1F18FE" w14:textId="77777777" w:rsidTr="00BF47E9">
        <w:tblPrEx>
          <w:tblCellMar>
            <w:left w:w="108" w:type="dxa"/>
            <w:right w:w="108" w:type="dxa"/>
          </w:tblCellMar>
        </w:tblPrEx>
        <w:trPr>
          <w:trHeight w:val="300"/>
        </w:trPr>
        <w:tc>
          <w:tcPr>
            <w:tcW w:w="1085" w:type="pct"/>
            <w:noWrap/>
            <w:hideMark/>
          </w:tcPr>
          <w:p w14:paraId="73B2F766" w14:textId="77777777" w:rsidR="005367A0" w:rsidRPr="005367A0" w:rsidRDefault="005367A0" w:rsidP="005367A0">
            <w:pPr>
              <w:rPr>
                <w:rFonts w:cs="Arial"/>
                <w:b/>
                <w:bCs/>
                <w:color w:val="000000"/>
                <w:lang w:eastAsia="en-AU"/>
              </w:rPr>
            </w:pPr>
            <w:r w:rsidRPr="005367A0">
              <w:rPr>
                <w:rFonts w:cs="Arial"/>
                <w:b/>
                <w:bCs/>
                <w:color w:val="000000"/>
                <w:lang w:eastAsia="en-AU"/>
              </w:rPr>
              <w:t>35-49</w:t>
            </w:r>
          </w:p>
        </w:tc>
        <w:tc>
          <w:tcPr>
            <w:tcW w:w="783" w:type="pct"/>
            <w:noWrap/>
            <w:vAlign w:val="center"/>
          </w:tcPr>
          <w:p w14:paraId="33C9F306" w14:textId="787C8D3C" w:rsidR="005367A0" w:rsidRPr="005367A0" w:rsidRDefault="00BF47E9" w:rsidP="005367A0">
            <w:pPr>
              <w:jc w:val="center"/>
              <w:rPr>
                <w:rFonts w:cs="Arial"/>
                <w:color w:val="000000"/>
                <w:lang w:eastAsia="en-AU"/>
              </w:rPr>
            </w:pPr>
            <w:r>
              <w:rPr>
                <w:rFonts w:cs="Arial"/>
                <w:color w:val="000000"/>
                <w:lang w:eastAsia="en-AU"/>
              </w:rPr>
              <w:t>12</w:t>
            </w:r>
          </w:p>
        </w:tc>
        <w:tc>
          <w:tcPr>
            <w:tcW w:w="783" w:type="pct"/>
            <w:noWrap/>
            <w:vAlign w:val="center"/>
          </w:tcPr>
          <w:p w14:paraId="657D0777" w14:textId="1FF9AFD9" w:rsidR="005367A0" w:rsidRPr="005367A0" w:rsidRDefault="005F677E" w:rsidP="005367A0">
            <w:pPr>
              <w:jc w:val="center"/>
              <w:rPr>
                <w:rFonts w:cs="Arial"/>
                <w:color w:val="000000"/>
                <w:lang w:eastAsia="en-AU"/>
              </w:rPr>
            </w:pPr>
            <w:r>
              <w:rPr>
                <w:rFonts w:cs="Arial"/>
                <w:color w:val="000000"/>
                <w:lang w:eastAsia="en-AU"/>
              </w:rPr>
              <w:t>41</w:t>
            </w:r>
          </w:p>
        </w:tc>
        <w:tc>
          <w:tcPr>
            <w:tcW w:w="783" w:type="pct"/>
            <w:noWrap/>
            <w:vAlign w:val="center"/>
          </w:tcPr>
          <w:p w14:paraId="08945BB7" w14:textId="3F36C4BE" w:rsidR="005367A0" w:rsidRPr="005367A0" w:rsidRDefault="00681843" w:rsidP="005367A0">
            <w:pPr>
              <w:jc w:val="center"/>
              <w:rPr>
                <w:rFonts w:cs="Arial"/>
                <w:color w:val="000000"/>
                <w:lang w:eastAsia="en-AU"/>
              </w:rPr>
            </w:pPr>
            <w:r>
              <w:rPr>
                <w:rFonts w:cs="Arial"/>
                <w:color w:val="000000"/>
                <w:lang w:eastAsia="en-AU"/>
              </w:rPr>
              <w:t>1</w:t>
            </w:r>
            <w:r w:rsidR="005458A4">
              <w:rPr>
                <w:rFonts w:cs="Arial"/>
                <w:color w:val="000000"/>
                <w:lang w:eastAsia="en-AU"/>
              </w:rPr>
              <w:t>7</w:t>
            </w:r>
          </w:p>
        </w:tc>
        <w:tc>
          <w:tcPr>
            <w:tcW w:w="783" w:type="pct"/>
            <w:noWrap/>
            <w:vAlign w:val="center"/>
          </w:tcPr>
          <w:p w14:paraId="3E8F3C25" w14:textId="1AEAA64F" w:rsidR="005367A0" w:rsidRPr="005367A0" w:rsidRDefault="00465D0A" w:rsidP="005367A0">
            <w:pPr>
              <w:jc w:val="center"/>
              <w:rPr>
                <w:rFonts w:cs="Arial"/>
                <w:color w:val="000000"/>
                <w:lang w:eastAsia="en-AU"/>
              </w:rPr>
            </w:pPr>
            <w:r>
              <w:rPr>
                <w:rFonts w:cs="Arial"/>
                <w:color w:val="000000"/>
                <w:lang w:eastAsia="en-AU"/>
              </w:rPr>
              <w:t>19</w:t>
            </w:r>
          </w:p>
        </w:tc>
        <w:tc>
          <w:tcPr>
            <w:tcW w:w="783" w:type="pct"/>
            <w:noWrap/>
            <w:vAlign w:val="center"/>
          </w:tcPr>
          <w:p w14:paraId="180327EB" w14:textId="66543E58" w:rsidR="005367A0" w:rsidRPr="005367A0" w:rsidRDefault="00DF7D58" w:rsidP="005367A0">
            <w:pPr>
              <w:jc w:val="center"/>
              <w:rPr>
                <w:rFonts w:cs="Arial"/>
                <w:color w:val="000000"/>
                <w:lang w:eastAsia="en-AU"/>
              </w:rPr>
            </w:pPr>
            <w:r>
              <w:rPr>
                <w:rFonts w:cs="Arial"/>
                <w:color w:val="000000"/>
                <w:lang w:eastAsia="en-AU"/>
              </w:rPr>
              <w:t>10</w:t>
            </w:r>
          </w:p>
        </w:tc>
      </w:tr>
      <w:tr w:rsidR="005367A0" w:rsidRPr="005367A0" w14:paraId="2E4D4E0E" w14:textId="77777777" w:rsidTr="00BF47E9">
        <w:tblPrEx>
          <w:tblCellMar>
            <w:left w:w="108" w:type="dxa"/>
            <w:right w:w="108" w:type="dxa"/>
          </w:tblCellMar>
        </w:tblPrEx>
        <w:trPr>
          <w:trHeight w:val="300"/>
        </w:trPr>
        <w:tc>
          <w:tcPr>
            <w:tcW w:w="1085" w:type="pct"/>
            <w:noWrap/>
            <w:hideMark/>
          </w:tcPr>
          <w:p w14:paraId="600EB212" w14:textId="77777777" w:rsidR="005367A0" w:rsidRPr="005367A0" w:rsidRDefault="005367A0" w:rsidP="005367A0">
            <w:pPr>
              <w:rPr>
                <w:rFonts w:cs="Arial"/>
                <w:b/>
                <w:bCs/>
                <w:color w:val="000000"/>
                <w:lang w:eastAsia="en-AU"/>
              </w:rPr>
            </w:pPr>
            <w:r w:rsidRPr="005367A0">
              <w:rPr>
                <w:rFonts w:cs="Arial"/>
                <w:b/>
                <w:bCs/>
                <w:color w:val="000000"/>
                <w:lang w:eastAsia="en-AU"/>
              </w:rPr>
              <w:t>50-64</w:t>
            </w:r>
          </w:p>
        </w:tc>
        <w:tc>
          <w:tcPr>
            <w:tcW w:w="783" w:type="pct"/>
            <w:noWrap/>
            <w:vAlign w:val="center"/>
          </w:tcPr>
          <w:p w14:paraId="2ED248A9" w14:textId="760693BA" w:rsidR="005367A0" w:rsidRPr="005367A0" w:rsidRDefault="00BF47E9" w:rsidP="005367A0">
            <w:pPr>
              <w:jc w:val="center"/>
              <w:rPr>
                <w:rFonts w:cs="Arial"/>
                <w:color w:val="000000"/>
                <w:lang w:eastAsia="en-AU"/>
              </w:rPr>
            </w:pPr>
            <w:r>
              <w:rPr>
                <w:rFonts w:cs="Arial"/>
                <w:color w:val="000000"/>
                <w:lang w:eastAsia="en-AU"/>
              </w:rPr>
              <w:t>13</w:t>
            </w:r>
          </w:p>
        </w:tc>
        <w:tc>
          <w:tcPr>
            <w:tcW w:w="783" w:type="pct"/>
            <w:noWrap/>
            <w:vAlign w:val="center"/>
          </w:tcPr>
          <w:p w14:paraId="543A595B" w14:textId="358BCAEC" w:rsidR="005367A0" w:rsidRPr="005367A0" w:rsidRDefault="005F677E" w:rsidP="005367A0">
            <w:pPr>
              <w:jc w:val="center"/>
              <w:rPr>
                <w:rFonts w:cs="Arial"/>
                <w:color w:val="000000"/>
                <w:lang w:eastAsia="en-AU"/>
              </w:rPr>
            </w:pPr>
            <w:r>
              <w:rPr>
                <w:rFonts w:cs="Arial"/>
                <w:color w:val="000000"/>
                <w:lang w:eastAsia="en-AU"/>
              </w:rPr>
              <w:t>39</w:t>
            </w:r>
          </w:p>
        </w:tc>
        <w:tc>
          <w:tcPr>
            <w:tcW w:w="783" w:type="pct"/>
            <w:noWrap/>
            <w:vAlign w:val="center"/>
          </w:tcPr>
          <w:p w14:paraId="5D82C95B" w14:textId="64FA2185" w:rsidR="005367A0" w:rsidRPr="005367A0" w:rsidRDefault="005458A4" w:rsidP="005367A0">
            <w:pPr>
              <w:jc w:val="center"/>
              <w:rPr>
                <w:rFonts w:cs="Arial"/>
                <w:color w:val="000000"/>
                <w:lang w:eastAsia="en-AU"/>
              </w:rPr>
            </w:pPr>
            <w:r>
              <w:rPr>
                <w:rFonts w:cs="Arial"/>
                <w:color w:val="000000"/>
                <w:lang w:eastAsia="en-AU"/>
              </w:rPr>
              <w:t>18</w:t>
            </w:r>
          </w:p>
        </w:tc>
        <w:tc>
          <w:tcPr>
            <w:tcW w:w="783" w:type="pct"/>
            <w:noWrap/>
            <w:vAlign w:val="center"/>
          </w:tcPr>
          <w:p w14:paraId="7D7384F7" w14:textId="547CD764" w:rsidR="005367A0" w:rsidRPr="005367A0" w:rsidRDefault="00465D0A" w:rsidP="005367A0">
            <w:pPr>
              <w:jc w:val="center"/>
              <w:rPr>
                <w:rFonts w:cs="Arial"/>
                <w:color w:val="000000"/>
                <w:lang w:eastAsia="en-AU"/>
              </w:rPr>
            </w:pPr>
            <w:r>
              <w:rPr>
                <w:rFonts w:cs="Arial"/>
                <w:color w:val="000000"/>
                <w:lang w:eastAsia="en-AU"/>
              </w:rPr>
              <w:t>19</w:t>
            </w:r>
          </w:p>
        </w:tc>
        <w:tc>
          <w:tcPr>
            <w:tcW w:w="783" w:type="pct"/>
            <w:noWrap/>
            <w:vAlign w:val="center"/>
          </w:tcPr>
          <w:p w14:paraId="53C100EC" w14:textId="2199138E" w:rsidR="005367A0" w:rsidRPr="005367A0" w:rsidRDefault="00DF7D58" w:rsidP="005367A0">
            <w:pPr>
              <w:jc w:val="center"/>
              <w:rPr>
                <w:rFonts w:cs="Arial"/>
                <w:color w:val="000000"/>
                <w:lang w:eastAsia="en-AU"/>
              </w:rPr>
            </w:pPr>
            <w:r>
              <w:rPr>
                <w:rFonts w:cs="Arial"/>
                <w:color w:val="000000"/>
                <w:lang w:eastAsia="en-AU"/>
              </w:rPr>
              <w:t>11</w:t>
            </w:r>
          </w:p>
        </w:tc>
      </w:tr>
      <w:tr w:rsidR="005367A0" w:rsidRPr="005367A0" w14:paraId="454ABE65" w14:textId="77777777" w:rsidTr="00BF47E9">
        <w:tblPrEx>
          <w:tblCellMar>
            <w:left w:w="108" w:type="dxa"/>
            <w:right w:w="108" w:type="dxa"/>
          </w:tblCellMar>
        </w:tblPrEx>
        <w:trPr>
          <w:trHeight w:val="300"/>
        </w:trPr>
        <w:tc>
          <w:tcPr>
            <w:tcW w:w="1085" w:type="pct"/>
            <w:noWrap/>
            <w:hideMark/>
          </w:tcPr>
          <w:p w14:paraId="66B82D46" w14:textId="77777777" w:rsidR="005367A0" w:rsidRPr="005367A0" w:rsidRDefault="005367A0" w:rsidP="005367A0">
            <w:pPr>
              <w:rPr>
                <w:rFonts w:cs="Arial"/>
                <w:b/>
                <w:bCs/>
                <w:color w:val="000000"/>
                <w:lang w:eastAsia="en-AU"/>
              </w:rPr>
            </w:pPr>
            <w:r w:rsidRPr="005367A0">
              <w:rPr>
                <w:rFonts w:cs="Arial"/>
                <w:b/>
                <w:bCs/>
                <w:color w:val="000000"/>
                <w:lang w:eastAsia="en-AU"/>
              </w:rPr>
              <w:t>65+</w:t>
            </w:r>
          </w:p>
        </w:tc>
        <w:tc>
          <w:tcPr>
            <w:tcW w:w="783" w:type="pct"/>
            <w:noWrap/>
            <w:vAlign w:val="center"/>
          </w:tcPr>
          <w:p w14:paraId="42ADCD7E" w14:textId="3CA2CD8B" w:rsidR="005367A0" w:rsidRPr="005367A0" w:rsidRDefault="00BF47E9" w:rsidP="005367A0">
            <w:pPr>
              <w:jc w:val="center"/>
              <w:rPr>
                <w:rFonts w:cs="Arial"/>
                <w:color w:val="000000"/>
                <w:lang w:eastAsia="en-AU"/>
              </w:rPr>
            </w:pPr>
            <w:r>
              <w:rPr>
                <w:rFonts w:cs="Arial"/>
                <w:color w:val="000000"/>
                <w:lang w:eastAsia="en-AU"/>
              </w:rPr>
              <w:t>20</w:t>
            </w:r>
          </w:p>
        </w:tc>
        <w:tc>
          <w:tcPr>
            <w:tcW w:w="783" w:type="pct"/>
            <w:noWrap/>
            <w:vAlign w:val="center"/>
          </w:tcPr>
          <w:p w14:paraId="20B1264E" w14:textId="14FFD8C1" w:rsidR="005367A0" w:rsidRPr="005367A0" w:rsidRDefault="005F677E" w:rsidP="005367A0">
            <w:pPr>
              <w:jc w:val="center"/>
              <w:rPr>
                <w:rFonts w:cs="Arial"/>
                <w:color w:val="000000"/>
                <w:lang w:eastAsia="en-AU"/>
              </w:rPr>
            </w:pPr>
            <w:r>
              <w:rPr>
                <w:rFonts w:cs="Arial"/>
                <w:color w:val="000000"/>
                <w:lang w:eastAsia="en-AU"/>
              </w:rPr>
              <w:t>43</w:t>
            </w:r>
          </w:p>
        </w:tc>
        <w:tc>
          <w:tcPr>
            <w:tcW w:w="783" w:type="pct"/>
            <w:noWrap/>
            <w:vAlign w:val="center"/>
          </w:tcPr>
          <w:p w14:paraId="47173568" w14:textId="68775E27" w:rsidR="005367A0" w:rsidRPr="005367A0" w:rsidRDefault="005458A4" w:rsidP="005367A0">
            <w:pPr>
              <w:jc w:val="center"/>
              <w:rPr>
                <w:rFonts w:cs="Arial"/>
                <w:color w:val="000000"/>
                <w:lang w:eastAsia="en-AU"/>
              </w:rPr>
            </w:pPr>
            <w:r>
              <w:rPr>
                <w:rFonts w:cs="Arial"/>
                <w:color w:val="000000"/>
                <w:lang w:eastAsia="en-AU"/>
              </w:rPr>
              <w:t>12</w:t>
            </w:r>
          </w:p>
        </w:tc>
        <w:tc>
          <w:tcPr>
            <w:tcW w:w="783" w:type="pct"/>
            <w:noWrap/>
            <w:vAlign w:val="center"/>
          </w:tcPr>
          <w:p w14:paraId="6068C406" w14:textId="032368B9" w:rsidR="005367A0" w:rsidRPr="005367A0" w:rsidRDefault="00465D0A" w:rsidP="005367A0">
            <w:pPr>
              <w:jc w:val="center"/>
              <w:rPr>
                <w:rFonts w:cs="Arial"/>
                <w:color w:val="000000"/>
                <w:lang w:eastAsia="en-AU"/>
              </w:rPr>
            </w:pPr>
            <w:r>
              <w:rPr>
                <w:rFonts w:cs="Arial"/>
                <w:color w:val="000000"/>
                <w:lang w:eastAsia="en-AU"/>
              </w:rPr>
              <w:t>12</w:t>
            </w:r>
          </w:p>
        </w:tc>
        <w:tc>
          <w:tcPr>
            <w:tcW w:w="783" w:type="pct"/>
            <w:noWrap/>
            <w:vAlign w:val="center"/>
          </w:tcPr>
          <w:p w14:paraId="2E3513F1" w14:textId="17E257CF" w:rsidR="005367A0" w:rsidRPr="005367A0" w:rsidRDefault="00DF7D58" w:rsidP="005367A0">
            <w:pPr>
              <w:jc w:val="center"/>
              <w:rPr>
                <w:rFonts w:cs="Arial"/>
                <w:color w:val="000000"/>
                <w:lang w:eastAsia="en-AU"/>
              </w:rPr>
            </w:pPr>
            <w:r>
              <w:rPr>
                <w:rFonts w:cs="Arial"/>
                <w:color w:val="000000"/>
                <w:lang w:eastAsia="en-AU"/>
              </w:rPr>
              <w:t>13</w:t>
            </w:r>
          </w:p>
        </w:tc>
      </w:tr>
    </w:tbl>
    <w:p w14:paraId="02085097" w14:textId="77777777" w:rsidR="008F4957" w:rsidRDefault="008F4957">
      <w:pPr>
        <w:spacing w:line="200" w:lineRule="exact"/>
      </w:pPr>
    </w:p>
    <w:p w14:paraId="332053B9" w14:textId="45E69D39" w:rsidR="000A46EB" w:rsidRPr="000A46EB" w:rsidRDefault="000A46EB" w:rsidP="000A46EB">
      <w:pPr>
        <w:spacing w:before="240" w:after="120" w:line="264" w:lineRule="auto"/>
        <w:rPr>
          <w:rFonts w:ascii="Arial" w:eastAsia="Arial" w:hAnsi="Arial" w:cs="Arial"/>
          <w:b/>
          <w:bCs/>
          <w:sz w:val="22"/>
          <w:szCs w:val="22"/>
          <w:lang w:val="en-AU"/>
        </w:rPr>
      </w:pPr>
      <w:r w:rsidRPr="000A46EB">
        <w:rPr>
          <w:rFonts w:ascii="Arial" w:eastAsia="Arial" w:hAnsi="Arial" w:cs="Arial"/>
          <w:b/>
          <w:bCs/>
          <w:sz w:val="22"/>
          <w:szCs w:val="22"/>
          <w:lang w:val="en-AU"/>
        </w:rPr>
        <w:t>202</w:t>
      </w:r>
      <w:r w:rsidR="006B2D7D">
        <w:rPr>
          <w:rFonts w:ascii="Arial" w:eastAsia="Arial" w:hAnsi="Arial" w:cs="Arial"/>
          <w:b/>
          <w:bCs/>
          <w:sz w:val="22"/>
          <w:szCs w:val="22"/>
          <w:lang w:val="en-AU"/>
        </w:rPr>
        <w:t>3</w:t>
      </w:r>
      <w:r w:rsidRPr="000A46EB">
        <w:rPr>
          <w:rFonts w:ascii="Arial" w:eastAsia="Arial" w:hAnsi="Arial" w:cs="Arial"/>
          <w:b/>
          <w:bCs/>
          <w:sz w:val="22"/>
          <w:szCs w:val="22"/>
          <w:lang w:val="en-AU"/>
        </w:rPr>
        <w:t xml:space="preserve"> </w:t>
      </w:r>
      <w:r w:rsidRPr="000A46EB">
        <w:rPr>
          <w:rFonts w:ascii="Arial" w:eastAsia="Arial" w:hAnsi="Arial" w:cs="Arial"/>
          <w:b/>
          <w:bCs/>
          <w:sz w:val="22"/>
          <w:szCs w:val="22"/>
        </w:rPr>
        <w:t xml:space="preserve">rates / services trade-off </w:t>
      </w:r>
      <w:r w:rsidRPr="000A46EB">
        <w:rPr>
          <w:rFonts w:ascii="Arial" w:eastAsia="Arial" w:hAnsi="Arial" w:cs="Arial"/>
          <w:b/>
          <w:bCs/>
          <w:sz w:val="22"/>
          <w:szCs w:val="22"/>
          <w:lang w:val="en-AU"/>
        </w:rPr>
        <w:t>(%)</w:t>
      </w:r>
    </w:p>
    <w:tbl>
      <w:tblPr>
        <w:tblStyle w:val="TableGrid18"/>
        <w:tblW w:w="4700" w:type="pct"/>
        <w:tblLayout w:type="fixed"/>
        <w:tblCellMar>
          <w:left w:w="57" w:type="dxa"/>
          <w:right w:w="57" w:type="dxa"/>
        </w:tblCellMar>
        <w:tblLook w:val="04A0" w:firstRow="1" w:lastRow="0" w:firstColumn="1" w:lastColumn="0" w:noHBand="0" w:noVBand="1"/>
      </w:tblPr>
      <w:tblGrid>
        <w:gridCol w:w="1848"/>
        <w:gridCol w:w="1445"/>
        <w:gridCol w:w="1445"/>
        <w:gridCol w:w="1445"/>
        <w:gridCol w:w="1445"/>
        <w:gridCol w:w="1447"/>
      </w:tblGrid>
      <w:tr w:rsidR="000A46EB" w:rsidRPr="000A46EB" w14:paraId="6401BBE5" w14:textId="77777777" w:rsidTr="000A46EB">
        <w:trPr>
          <w:trHeight w:val="182"/>
        </w:trPr>
        <w:tc>
          <w:tcPr>
            <w:tcW w:w="1018" w:type="pct"/>
            <w:vAlign w:val="center"/>
            <w:hideMark/>
          </w:tcPr>
          <w:p w14:paraId="7A38B64C" w14:textId="77777777" w:rsidR="000A46EB" w:rsidRPr="000A46EB" w:rsidRDefault="000A46EB" w:rsidP="000A46EB">
            <w:pPr>
              <w:rPr>
                <w:rFonts w:cs="Arial"/>
                <w:b/>
                <w:bCs/>
              </w:rPr>
            </w:pPr>
          </w:p>
        </w:tc>
        <w:tc>
          <w:tcPr>
            <w:tcW w:w="796" w:type="pct"/>
            <w:noWrap/>
            <w:vAlign w:val="center"/>
            <w:hideMark/>
          </w:tcPr>
          <w:p w14:paraId="6CB6767F" w14:textId="77777777" w:rsidR="000A46EB" w:rsidRPr="000A46EB" w:rsidRDefault="000A46EB" w:rsidP="000A46EB">
            <w:pPr>
              <w:jc w:val="center"/>
              <w:rPr>
                <w:rFonts w:cs="Arial"/>
                <w:b/>
                <w:bCs/>
              </w:rPr>
            </w:pPr>
            <w:r w:rsidRPr="000A46EB">
              <w:rPr>
                <w:rFonts w:cs="Arial"/>
                <w:b/>
                <w:bCs/>
              </w:rPr>
              <w:t>Definitely prefer rate rise</w:t>
            </w:r>
          </w:p>
        </w:tc>
        <w:tc>
          <w:tcPr>
            <w:tcW w:w="796" w:type="pct"/>
            <w:vAlign w:val="center"/>
          </w:tcPr>
          <w:p w14:paraId="2EECCDC4" w14:textId="77777777" w:rsidR="000A46EB" w:rsidRPr="000A46EB" w:rsidRDefault="000A46EB" w:rsidP="000A46EB">
            <w:pPr>
              <w:jc w:val="center"/>
              <w:rPr>
                <w:rFonts w:cs="Arial"/>
                <w:b/>
                <w:bCs/>
              </w:rPr>
            </w:pPr>
            <w:r w:rsidRPr="000A46EB">
              <w:rPr>
                <w:rFonts w:cs="Arial"/>
                <w:b/>
                <w:bCs/>
              </w:rPr>
              <w:t>Probably prefer rate rise</w:t>
            </w:r>
          </w:p>
        </w:tc>
        <w:tc>
          <w:tcPr>
            <w:tcW w:w="796" w:type="pct"/>
            <w:noWrap/>
            <w:vAlign w:val="center"/>
            <w:hideMark/>
          </w:tcPr>
          <w:p w14:paraId="4D9E93C5" w14:textId="77777777" w:rsidR="000A46EB" w:rsidRPr="000A46EB" w:rsidRDefault="000A46EB" w:rsidP="000A46EB">
            <w:pPr>
              <w:jc w:val="center"/>
              <w:rPr>
                <w:rFonts w:cs="Arial"/>
                <w:b/>
                <w:bCs/>
              </w:rPr>
            </w:pPr>
            <w:r w:rsidRPr="000A46EB">
              <w:rPr>
                <w:rFonts w:cs="Arial"/>
                <w:b/>
                <w:bCs/>
              </w:rPr>
              <w:t>Probably prefer service cuts</w:t>
            </w:r>
          </w:p>
        </w:tc>
        <w:tc>
          <w:tcPr>
            <w:tcW w:w="796" w:type="pct"/>
            <w:noWrap/>
            <w:vAlign w:val="center"/>
            <w:hideMark/>
          </w:tcPr>
          <w:p w14:paraId="5797D5EA" w14:textId="77777777" w:rsidR="000A46EB" w:rsidRPr="000A46EB" w:rsidRDefault="000A46EB" w:rsidP="000A46EB">
            <w:pPr>
              <w:jc w:val="center"/>
              <w:rPr>
                <w:rFonts w:cs="Arial"/>
                <w:b/>
                <w:bCs/>
              </w:rPr>
            </w:pPr>
            <w:r w:rsidRPr="000A46EB">
              <w:rPr>
                <w:rFonts w:cs="Arial"/>
                <w:b/>
                <w:bCs/>
              </w:rPr>
              <w:t>Definitely prefer service cuts</w:t>
            </w:r>
          </w:p>
        </w:tc>
        <w:tc>
          <w:tcPr>
            <w:tcW w:w="797" w:type="pct"/>
            <w:noWrap/>
            <w:vAlign w:val="center"/>
            <w:hideMark/>
          </w:tcPr>
          <w:p w14:paraId="76F65AAE" w14:textId="77777777" w:rsidR="000A46EB" w:rsidRPr="000A46EB" w:rsidRDefault="000A46EB" w:rsidP="000A46EB">
            <w:pPr>
              <w:jc w:val="center"/>
              <w:rPr>
                <w:rFonts w:cs="Arial"/>
                <w:b/>
                <w:bCs/>
              </w:rPr>
            </w:pPr>
            <w:r w:rsidRPr="000A46EB">
              <w:rPr>
                <w:rFonts w:cs="Arial"/>
                <w:b/>
                <w:bCs/>
              </w:rPr>
              <w:t>Can't say</w:t>
            </w:r>
          </w:p>
        </w:tc>
      </w:tr>
      <w:tr w:rsidR="000A46EB" w:rsidRPr="000A46EB" w14:paraId="65AE8326" w14:textId="77777777" w:rsidTr="000A46EB">
        <w:trPr>
          <w:trHeight w:val="182"/>
        </w:trPr>
        <w:tc>
          <w:tcPr>
            <w:tcW w:w="1018" w:type="pct"/>
            <w:vAlign w:val="center"/>
          </w:tcPr>
          <w:p w14:paraId="1F0F42C5" w14:textId="4A9BA027" w:rsidR="000A46EB" w:rsidRPr="000A46EB" w:rsidRDefault="006B2D7D" w:rsidP="000A46EB">
            <w:pPr>
              <w:rPr>
                <w:rFonts w:cs="Arial"/>
                <w:b/>
                <w:bCs/>
              </w:rPr>
            </w:pPr>
            <w:r>
              <w:rPr>
                <w:rFonts w:cs="Arial"/>
                <w:b/>
                <w:bCs/>
              </w:rPr>
              <w:t>2023 Overall</w:t>
            </w:r>
          </w:p>
        </w:tc>
        <w:tc>
          <w:tcPr>
            <w:tcW w:w="796" w:type="pct"/>
            <w:noWrap/>
            <w:vAlign w:val="center"/>
          </w:tcPr>
          <w:p w14:paraId="27815583" w14:textId="715C1DBF" w:rsidR="000A46EB" w:rsidRPr="00001B5F" w:rsidRDefault="00001B5F" w:rsidP="000A46EB">
            <w:pPr>
              <w:jc w:val="center"/>
              <w:rPr>
                <w:rFonts w:cs="Arial"/>
              </w:rPr>
            </w:pPr>
            <w:r w:rsidRPr="00001B5F">
              <w:rPr>
                <w:rFonts w:cs="Arial"/>
              </w:rPr>
              <w:t>7</w:t>
            </w:r>
          </w:p>
        </w:tc>
        <w:tc>
          <w:tcPr>
            <w:tcW w:w="796" w:type="pct"/>
            <w:vAlign w:val="center"/>
          </w:tcPr>
          <w:p w14:paraId="27BA432E" w14:textId="494AE0A0" w:rsidR="000A46EB" w:rsidRPr="00001B5F" w:rsidRDefault="00001B5F" w:rsidP="000A46EB">
            <w:pPr>
              <w:jc w:val="center"/>
              <w:rPr>
                <w:rFonts w:cs="Arial"/>
              </w:rPr>
            </w:pPr>
            <w:r w:rsidRPr="00001B5F">
              <w:rPr>
                <w:rFonts w:cs="Arial"/>
              </w:rPr>
              <w:t>19</w:t>
            </w:r>
          </w:p>
        </w:tc>
        <w:tc>
          <w:tcPr>
            <w:tcW w:w="796" w:type="pct"/>
            <w:noWrap/>
            <w:vAlign w:val="center"/>
          </w:tcPr>
          <w:p w14:paraId="2FB00538" w14:textId="60A42CB2" w:rsidR="000A46EB" w:rsidRPr="00001B5F" w:rsidRDefault="00001B5F" w:rsidP="000A46EB">
            <w:pPr>
              <w:jc w:val="center"/>
              <w:rPr>
                <w:rFonts w:cs="Arial"/>
              </w:rPr>
            </w:pPr>
            <w:r w:rsidRPr="00001B5F">
              <w:rPr>
                <w:rFonts w:cs="Arial"/>
              </w:rPr>
              <w:t>24</w:t>
            </w:r>
          </w:p>
        </w:tc>
        <w:tc>
          <w:tcPr>
            <w:tcW w:w="796" w:type="pct"/>
            <w:noWrap/>
            <w:vAlign w:val="center"/>
          </w:tcPr>
          <w:p w14:paraId="0EC4F017" w14:textId="42C4BDE0" w:rsidR="000A46EB" w:rsidRPr="00001B5F" w:rsidRDefault="00001B5F" w:rsidP="000A46EB">
            <w:pPr>
              <w:jc w:val="center"/>
              <w:rPr>
                <w:rFonts w:cs="Arial"/>
              </w:rPr>
            </w:pPr>
            <w:r w:rsidRPr="00001B5F">
              <w:rPr>
                <w:rFonts w:cs="Arial"/>
              </w:rPr>
              <w:t>28</w:t>
            </w:r>
          </w:p>
        </w:tc>
        <w:tc>
          <w:tcPr>
            <w:tcW w:w="797" w:type="pct"/>
            <w:noWrap/>
            <w:vAlign w:val="center"/>
          </w:tcPr>
          <w:p w14:paraId="343B656B" w14:textId="0EFA8677" w:rsidR="000A46EB" w:rsidRPr="00001B5F" w:rsidRDefault="00001B5F" w:rsidP="000A46EB">
            <w:pPr>
              <w:jc w:val="center"/>
              <w:rPr>
                <w:rFonts w:cs="Arial"/>
              </w:rPr>
            </w:pPr>
            <w:r w:rsidRPr="00001B5F">
              <w:rPr>
                <w:rFonts w:cs="Arial"/>
              </w:rPr>
              <w:t>22</w:t>
            </w:r>
          </w:p>
        </w:tc>
      </w:tr>
      <w:tr w:rsidR="000A46EB" w:rsidRPr="000A46EB" w14:paraId="0C3A4C05" w14:textId="77777777" w:rsidTr="000A46EB">
        <w:tblPrEx>
          <w:tblCellMar>
            <w:left w:w="108" w:type="dxa"/>
            <w:right w:w="108" w:type="dxa"/>
          </w:tblCellMar>
        </w:tblPrEx>
        <w:trPr>
          <w:trHeight w:val="300"/>
        </w:trPr>
        <w:tc>
          <w:tcPr>
            <w:tcW w:w="1018" w:type="pct"/>
            <w:noWrap/>
            <w:hideMark/>
          </w:tcPr>
          <w:p w14:paraId="3192359B" w14:textId="77777777" w:rsidR="000A46EB" w:rsidRPr="000A46EB" w:rsidRDefault="000A46EB" w:rsidP="000A46EB">
            <w:pPr>
              <w:rPr>
                <w:rFonts w:cs="Arial"/>
                <w:b/>
                <w:bCs/>
                <w:color w:val="000000"/>
                <w:lang w:eastAsia="en-AU"/>
              </w:rPr>
            </w:pPr>
            <w:r w:rsidRPr="000A46EB">
              <w:rPr>
                <w:rFonts w:cs="Arial"/>
                <w:b/>
                <w:bCs/>
                <w:color w:val="000000"/>
                <w:lang w:eastAsia="en-AU"/>
              </w:rPr>
              <w:t>2022 Overall</w:t>
            </w:r>
          </w:p>
        </w:tc>
        <w:tc>
          <w:tcPr>
            <w:tcW w:w="796" w:type="pct"/>
            <w:noWrap/>
            <w:vAlign w:val="center"/>
            <w:hideMark/>
          </w:tcPr>
          <w:p w14:paraId="511F46FC" w14:textId="77777777" w:rsidR="000A46EB" w:rsidRPr="000A46EB" w:rsidRDefault="000A46EB" w:rsidP="000A46EB">
            <w:pPr>
              <w:jc w:val="center"/>
              <w:rPr>
                <w:rFonts w:cs="Arial"/>
                <w:color w:val="000000"/>
                <w:lang w:eastAsia="en-AU"/>
              </w:rPr>
            </w:pPr>
            <w:r w:rsidRPr="000A46EB">
              <w:rPr>
                <w:rFonts w:cs="Arial"/>
                <w:color w:val="000000"/>
                <w:lang w:eastAsia="en-AU"/>
              </w:rPr>
              <w:t>8</w:t>
            </w:r>
          </w:p>
        </w:tc>
        <w:tc>
          <w:tcPr>
            <w:tcW w:w="796" w:type="pct"/>
            <w:noWrap/>
            <w:vAlign w:val="center"/>
            <w:hideMark/>
          </w:tcPr>
          <w:p w14:paraId="37F31CEC" w14:textId="77777777" w:rsidR="000A46EB" w:rsidRPr="000A46EB" w:rsidRDefault="000A46EB" w:rsidP="000A46EB">
            <w:pPr>
              <w:jc w:val="center"/>
              <w:rPr>
                <w:rFonts w:cs="Arial"/>
                <w:color w:val="000000"/>
                <w:lang w:eastAsia="en-AU"/>
              </w:rPr>
            </w:pPr>
            <w:r w:rsidRPr="000A46EB">
              <w:rPr>
                <w:rFonts w:cs="Arial"/>
                <w:color w:val="000000"/>
                <w:lang w:eastAsia="en-AU"/>
              </w:rPr>
              <w:t>23</w:t>
            </w:r>
          </w:p>
        </w:tc>
        <w:tc>
          <w:tcPr>
            <w:tcW w:w="796" w:type="pct"/>
            <w:noWrap/>
            <w:vAlign w:val="center"/>
            <w:hideMark/>
          </w:tcPr>
          <w:p w14:paraId="04A94861" w14:textId="77777777" w:rsidR="000A46EB" w:rsidRPr="000A46EB" w:rsidRDefault="000A46EB" w:rsidP="000A46EB">
            <w:pPr>
              <w:jc w:val="center"/>
              <w:rPr>
                <w:rFonts w:cs="Arial"/>
                <w:color w:val="000000"/>
                <w:lang w:eastAsia="en-AU"/>
              </w:rPr>
            </w:pPr>
            <w:r w:rsidRPr="000A46EB">
              <w:rPr>
                <w:rFonts w:cs="Arial"/>
                <w:color w:val="000000"/>
                <w:lang w:eastAsia="en-AU"/>
              </w:rPr>
              <w:t>24</w:t>
            </w:r>
          </w:p>
        </w:tc>
        <w:tc>
          <w:tcPr>
            <w:tcW w:w="796" w:type="pct"/>
            <w:noWrap/>
            <w:vAlign w:val="center"/>
            <w:hideMark/>
          </w:tcPr>
          <w:p w14:paraId="6D4A5F04" w14:textId="77777777" w:rsidR="000A46EB" w:rsidRPr="000A46EB" w:rsidRDefault="000A46EB" w:rsidP="000A46EB">
            <w:pPr>
              <w:jc w:val="center"/>
              <w:rPr>
                <w:rFonts w:cs="Arial"/>
                <w:color w:val="000000"/>
                <w:lang w:eastAsia="en-AU"/>
              </w:rPr>
            </w:pPr>
            <w:r w:rsidRPr="000A46EB">
              <w:rPr>
                <w:rFonts w:cs="Arial"/>
                <w:color w:val="000000"/>
                <w:lang w:eastAsia="en-AU"/>
              </w:rPr>
              <w:t>24</w:t>
            </w:r>
          </w:p>
        </w:tc>
        <w:tc>
          <w:tcPr>
            <w:tcW w:w="797" w:type="pct"/>
            <w:noWrap/>
            <w:vAlign w:val="center"/>
            <w:hideMark/>
          </w:tcPr>
          <w:p w14:paraId="592C1BFB" w14:textId="77777777" w:rsidR="000A46EB" w:rsidRPr="000A46EB" w:rsidRDefault="000A46EB" w:rsidP="000A46EB">
            <w:pPr>
              <w:jc w:val="center"/>
              <w:rPr>
                <w:rFonts w:cs="Arial"/>
                <w:color w:val="000000"/>
                <w:lang w:eastAsia="en-AU"/>
              </w:rPr>
            </w:pPr>
            <w:r w:rsidRPr="000A46EB">
              <w:rPr>
                <w:rFonts w:cs="Arial"/>
                <w:color w:val="000000"/>
                <w:lang w:eastAsia="en-AU"/>
              </w:rPr>
              <w:t>22</w:t>
            </w:r>
          </w:p>
        </w:tc>
      </w:tr>
      <w:tr w:rsidR="000A46EB" w:rsidRPr="000A46EB" w14:paraId="443F8F7D" w14:textId="77777777" w:rsidTr="000A46EB">
        <w:tblPrEx>
          <w:tblCellMar>
            <w:left w:w="108" w:type="dxa"/>
            <w:right w:w="108" w:type="dxa"/>
          </w:tblCellMar>
        </w:tblPrEx>
        <w:trPr>
          <w:trHeight w:val="290"/>
        </w:trPr>
        <w:tc>
          <w:tcPr>
            <w:tcW w:w="1018" w:type="pct"/>
            <w:noWrap/>
            <w:hideMark/>
          </w:tcPr>
          <w:p w14:paraId="33831B82" w14:textId="77777777" w:rsidR="000A46EB" w:rsidRPr="000A46EB" w:rsidRDefault="000A46EB" w:rsidP="000A46EB">
            <w:pPr>
              <w:rPr>
                <w:rFonts w:cs="Arial"/>
                <w:b/>
                <w:bCs/>
                <w:color w:val="000000"/>
                <w:lang w:eastAsia="en-AU"/>
              </w:rPr>
            </w:pPr>
            <w:r w:rsidRPr="000A46EB">
              <w:rPr>
                <w:rFonts w:cs="Arial"/>
                <w:b/>
                <w:bCs/>
                <w:color w:val="000000"/>
                <w:lang w:eastAsia="en-AU"/>
              </w:rPr>
              <w:t>2021 Overall</w:t>
            </w:r>
          </w:p>
        </w:tc>
        <w:tc>
          <w:tcPr>
            <w:tcW w:w="796" w:type="pct"/>
            <w:noWrap/>
            <w:vAlign w:val="center"/>
            <w:hideMark/>
          </w:tcPr>
          <w:p w14:paraId="47C30CD6" w14:textId="77777777" w:rsidR="000A46EB" w:rsidRPr="000A46EB" w:rsidRDefault="000A46EB" w:rsidP="000A46EB">
            <w:pPr>
              <w:jc w:val="center"/>
              <w:rPr>
                <w:rFonts w:cs="Arial"/>
                <w:color w:val="000000"/>
                <w:lang w:eastAsia="en-AU"/>
              </w:rPr>
            </w:pPr>
            <w:r w:rsidRPr="000A46EB">
              <w:rPr>
                <w:rFonts w:cs="Arial"/>
                <w:color w:val="000000"/>
                <w:lang w:eastAsia="en-AU"/>
              </w:rPr>
              <w:t>8</w:t>
            </w:r>
          </w:p>
        </w:tc>
        <w:tc>
          <w:tcPr>
            <w:tcW w:w="796" w:type="pct"/>
            <w:noWrap/>
            <w:vAlign w:val="center"/>
            <w:hideMark/>
          </w:tcPr>
          <w:p w14:paraId="20D059F1" w14:textId="77777777" w:rsidR="000A46EB" w:rsidRPr="000A46EB" w:rsidRDefault="000A46EB" w:rsidP="000A46EB">
            <w:pPr>
              <w:jc w:val="center"/>
              <w:rPr>
                <w:rFonts w:cs="Arial"/>
                <w:color w:val="000000"/>
                <w:lang w:eastAsia="en-AU"/>
              </w:rPr>
            </w:pPr>
            <w:r w:rsidRPr="000A46EB">
              <w:rPr>
                <w:rFonts w:cs="Arial"/>
                <w:color w:val="000000"/>
                <w:lang w:eastAsia="en-AU"/>
              </w:rPr>
              <w:t>22</w:t>
            </w:r>
          </w:p>
        </w:tc>
        <w:tc>
          <w:tcPr>
            <w:tcW w:w="796" w:type="pct"/>
            <w:noWrap/>
            <w:vAlign w:val="center"/>
            <w:hideMark/>
          </w:tcPr>
          <w:p w14:paraId="7417311D" w14:textId="77777777" w:rsidR="000A46EB" w:rsidRPr="000A46EB" w:rsidRDefault="000A46EB" w:rsidP="000A46EB">
            <w:pPr>
              <w:jc w:val="center"/>
              <w:rPr>
                <w:rFonts w:cs="Arial"/>
                <w:color w:val="000000"/>
                <w:lang w:eastAsia="en-AU"/>
              </w:rPr>
            </w:pPr>
            <w:r w:rsidRPr="000A46EB">
              <w:rPr>
                <w:rFonts w:cs="Arial"/>
                <w:color w:val="000000"/>
                <w:lang w:eastAsia="en-AU"/>
              </w:rPr>
              <w:t>23</w:t>
            </w:r>
          </w:p>
        </w:tc>
        <w:tc>
          <w:tcPr>
            <w:tcW w:w="796" w:type="pct"/>
            <w:noWrap/>
            <w:vAlign w:val="center"/>
            <w:hideMark/>
          </w:tcPr>
          <w:p w14:paraId="38C41913" w14:textId="77777777" w:rsidR="000A46EB" w:rsidRPr="000A46EB" w:rsidRDefault="000A46EB" w:rsidP="000A46EB">
            <w:pPr>
              <w:jc w:val="center"/>
              <w:rPr>
                <w:rFonts w:cs="Arial"/>
                <w:color w:val="000000"/>
                <w:lang w:eastAsia="en-AU"/>
              </w:rPr>
            </w:pPr>
            <w:r w:rsidRPr="000A46EB">
              <w:rPr>
                <w:rFonts w:cs="Arial"/>
                <w:color w:val="000000"/>
                <w:lang w:eastAsia="en-AU"/>
              </w:rPr>
              <w:t>25</w:t>
            </w:r>
          </w:p>
        </w:tc>
        <w:tc>
          <w:tcPr>
            <w:tcW w:w="797" w:type="pct"/>
            <w:noWrap/>
            <w:vAlign w:val="center"/>
            <w:hideMark/>
          </w:tcPr>
          <w:p w14:paraId="5602CB56" w14:textId="77777777" w:rsidR="000A46EB" w:rsidRPr="000A46EB" w:rsidRDefault="000A46EB" w:rsidP="000A46EB">
            <w:pPr>
              <w:jc w:val="center"/>
              <w:rPr>
                <w:rFonts w:cs="Arial"/>
                <w:color w:val="000000"/>
                <w:lang w:eastAsia="en-AU"/>
              </w:rPr>
            </w:pPr>
            <w:r w:rsidRPr="000A46EB">
              <w:rPr>
                <w:rFonts w:cs="Arial"/>
                <w:color w:val="000000"/>
                <w:lang w:eastAsia="en-AU"/>
              </w:rPr>
              <w:t>22</w:t>
            </w:r>
          </w:p>
        </w:tc>
      </w:tr>
      <w:tr w:rsidR="000A46EB" w:rsidRPr="000A46EB" w14:paraId="62CBC936" w14:textId="77777777" w:rsidTr="000A46EB">
        <w:tblPrEx>
          <w:tblCellMar>
            <w:left w:w="108" w:type="dxa"/>
            <w:right w:w="108" w:type="dxa"/>
          </w:tblCellMar>
        </w:tblPrEx>
        <w:trPr>
          <w:trHeight w:val="290"/>
        </w:trPr>
        <w:tc>
          <w:tcPr>
            <w:tcW w:w="1018" w:type="pct"/>
            <w:noWrap/>
            <w:hideMark/>
          </w:tcPr>
          <w:p w14:paraId="557081CE" w14:textId="77777777" w:rsidR="000A46EB" w:rsidRPr="000A46EB" w:rsidRDefault="000A46EB" w:rsidP="000A46EB">
            <w:pPr>
              <w:rPr>
                <w:rFonts w:cs="Arial"/>
                <w:b/>
                <w:bCs/>
                <w:color w:val="000000"/>
                <w:lang w:eastAsia="en-AU"/>
              </w:rPr>
            </w:pPr>
            <w:r w:rsidRPr="000A46EB">
              <w:rPr>
                <w:rFonts w:cs="Arial"/>
                <w:b/>
                <w:bCs/>
                <w:color w:val="000000"/>
                <w:lang w:eastAsia="en-AU"/>
              </w:rPr>
              <w:t>2020 Overall</w:t>
            </w:r>
          </w:p>
        </w:tc>
        <w:tc>
          <w:tcPr>
            <w:tcW w:w="796" w:type="pct"/>
            <w:noWrap/>
            <w:vAlign w:val="center"/>
            <w:hideMark/>
          </w:tcPr>
          <w:p w14:paraId="58309C0B" w14:textId="77777777" w:rsidR="000A46EB" w:rsidRPr="000A46EB" w:rsidRDefault="000A46EB" w:rsidP="000A46EB">
            <w:pPr>
              <w:jc w:val="center"/>
              <w:rPr>
                <w:rFonts w:cs="Arial"/>
                <w:color w:val="000000"/>
                <w:lang w:eastAsia="en-AU"/>
              </w:rPr>
            </w:pPr>
            <w:r w:rsidRPr="000A46EB">
              <w:rPr>
                <w:rFonts w:cs="Arial"/>
                <w:color w:val="000000"/>
                <w:lang w:eastAsia="en-AU"/>
              </w:rPr>
              <w:t>9</w:t>
            </w:r>
          </w:p>
        </w:tc>
        <w:tc>
          <w:tcPr>
            <w:tcW w:w="796" w:type="pct"/>
            <w:noWrap/>
            <w:vAlign w:val="center"/>
            <w:hideMark/>
          </w:tcPr>
          <w:p w14:paraId="5BDF3487" w14:textId="77777777" w:rsidR="000A46EB" w:rsidRPr="000A46EB" w:rsidRDefault="000A46EB" w:rsidP="000A46EB">
            <w:pPr>
              <w:jc w:val="center"/>
              <w:rPr>
                <w:rFonts w:cs="Arial"/>
                <w:color w:val="000000"/>
                <w:lang w:eastAsia="en-AU"/>
              </w:rPr>
            </w:pPr>
            <w:r w:rsidRPr="000A46EB">
              <w:rPr>
                <w:rFonts w:cs="Arial"/>
                <w:color w:val="000000"/>
                <w:lang w:eastAsia="en-AU"/>
              </w:rPr>
              <w:t>24</w:t>
            </w:r>
          </w:p>
        </w:tc>
        <w:tc>
          <w:tcPr>
            <w:tcW w:w="796" w:type="pct"/>
            <w:noWrap/>
            <w:vAlign w:val="center"/>
            <w:hideMark/>
          </w:tcPr>
          <w:p w14:paraId="1CEEF36A" w14:textId="77777777" w:rsidR="000A46EB" w:rsidRPr="000A46EB" w:rsidRDefault="000A46EB" w:rsidP="000A46EB">
            <w:pPr>
              <w:jc w:val="center"/>
              <w:rPr>
                <w:rFonts w:cs="Arial"/>
                <w:color w:val="000000"/>
                <w:lang w:eastAsia="en-AU"/>
              </w:rPr>
            </w:pPr>
            <w:r w:rsidRPr="000A46EB">
              <w:rPr>
                <w:rFonts w:cs="Arial"/>
                <w:color w:val="000000"/>
                <w:lang w:eastAsia="en-AU"/>
              </w:rPr>
              <w:t>24</w:t>
            </w:r>
          </w:p>
        </w:tc>
        <w:tc>
          <w:tcPr>
            <w:tcW w:w="796" w:type="pct"/>
            <w:noWrap/>
            <w:vAlign w:val="center"/>
            <w:hideMark/>
          </w:tcPr>
          <w:p w14:paraId="15FCF138" w14:textId="77777777" w:rsidR="000A46EB" w:rsidRPr="000A46EB" w:rsidRDefault="000A46EB" w:rsidP="000A46EB">
            <w:pPr>
              <w:jc w:val="center"/>
              <w:rPr>
                <w:rFonts w:cs="Arial"/>
                <w:color w:val="000000"/>
                <w:lang w:eastAsia="en-AU"/>
              </w:rPr>
            </w:pPr>
            <w:r w:rsidRPr="000A46EB">
              <w:rPr>
                <w:rFonts w:cs="Arial"/>
                <w:color w:val="000000"/>
                <w:lang w:eastAsia="en-AU"/>
              </w:rPr>
              <w:t>25</w:t>
            </w:r>
          </w:p>
        </w:tc>
        <w:tc>
          <w:tcPr>
            <w:tcW w:w="797" w:type="pct"/>
            <w:noWrap/>
            <w:vAlign w:val="center"/>
            <w:hideMark/>
          </w:tcPr>
          <w:p w14:paraId="23BE9E4E" w14:textId="77777777" w:rsidR="000A46EB" w:rsidRPr="000A46EB" w:rsidRDefault="000A46EB" w:rsidP="000A46EB">
            <w:pPr>
              <w:jc w:val="center"/>
              <w:rPr>
                <w:rFonts w:cs="Arial"/>
                <w:color w:val="000000"/>
                <w:lang w:eastAsia="en-AU"/>
              </w:rPr>
            </w:pPr>
            <w:r w:rsidRPr="000A46EB">
              <w:rPr>
                <w:rFonts w:cs="Arial"/>
                <w:color w:val="000000"/>
                <w:lang w:eastAsia="en-AU"/>
              </w:rPr>
              <w:t>19</w:t>
            </w:r>
          </w:p>
        </w:tc>
      </w:tr>
      <w:tr w:rsidR="000A46EB" w:rsidRPr="000A46EB" w14:paraId="25B7EDFA" w14:textId="77777777" w:rsidTr="000A46EB">
        <w:tblPrEx>
          <w:tblCellMar>
            <w:left w:w="108" w:type="dxa"/>
            <w:right w:w="108" w:type="dxa"/>
          </w:tblCellMar>
        </w:tblPrEx>
        <w:trPr>
          <w:trHeight w:val="290"/>
        </w:trPr>
        <w:tc>
          <w:tcPr>
            <w:tcW w:w="1018" w:type="pct"/>
            <w:noWrap/>
            <w:hideMark/>
          </w:tcPr>
          <w:p w14:paraId="3EF30345" w14:textId="77777777" w:rsidR="000A46EB" w:rsidRPr="000A46EB" w:rsidRDefault="000A46EB" w:rsidP="000A46EB">
            <w:pPr>
              <w:rPr>
                <w:rFonts w:cs="Arial"/>
                <w:b/>
                <w:bCs/>
                <w:color w:val="000000"/>
                <w:lang w:eastAsia="en-AU"/>
              </w:rPr>
            </w:pPr>
            <w:r w:rsidRPr="000A46EB">
              <w:rPr>
                <w:rFonts w:cs="Arial"/>
                <w:b/>
                <w:bCs/>
                <w:color w:val="000000"/>
                <w:lang w:eastAsia="en-AU"/>
              </w:rPr>
              <w:t>2019 Overall</w:t>
            </w:r>
          </w:p>
        </w:tc>
        <w:tc>
          <w:tcPr>
            <w:tcW w:w="796" w:type="pct"/>
            <w:noWrap/>
            <w:vAlign w:val="center"/>
            <w:hideMark/>
          </w:tcPr>
          <w:p w14:paraId="0BD14211" w14:textId="77777777" w:rsidR="000A46EB" w:rsidRPr="000A46EB" w:rsidRDefault="000A46EB" w:rsidP="000A46EB">
            <w:pPr>
              <w:jc w:val="center"/>
              <w:rPr>
                <w:rFonts w:cs="Arial"/>
                <w:color w:val="000000"/>
                <w:lang w:eastAsia="en-AU"/>
              </w:rPr>
            </w:pPr>
            <w:r w:rsidRPr="000A46EB">
              <w:rPr>
                <w:rFonts w:cs="Arial"/>
                <w:color w:val="000000"/>
                <w:lang w:eastAsia="en-AU"/>
              </w:rPr>
              <w:t>10</w:t>
            </w:r>
          </w:p>
        </w:tc>
        <w:tc>
          <w:tcPr>
            <w:tcW w:w="796" w:type="pct"/>
            <w:noWrap/>
            <w:vAlign w:val="center"/>
            <w:hideMark/>
          </w:tcPr>
          <w:p w14:paraId="75E02B0A" w14:textId="77777777" w:rsidR="000A46EB" w:rsidRPr="000A46EB" w:rsidRDefault="000A46EB" w:rsidP="000A46EB">
            <w:pPr>
              <w:jc w:val="center"/>
              <w:rPr>
                <w:rFonts w:cs="Arial"/>
                <w:color w:val="000000"/>
                <w:lang w:eastAsia="en-AU"/>
              </w:rPr>
            </w:pPr>
            <w:r w:rsidRPr="000A46EB">
              <w:rPr>
                <w:rFonts w:cs="Arial"/>
                <w:color w:val="000000"/>
                <w:lang w:eastAsia="en-AU"/>
              </w:rPr>
              <w:t>23</w:t>
            </w:r>
          </w:p>
        </w:tc>
        <w:tc>
          <w:tcPr>
            <w:tcW w:w="796" w:type="pct"/>
            <w:noWrap/>
            <w:vAlign w:val="center"/>
            <w:hideMark/>
          </w:tcPr>
          <w:p w14:paraId="33E0068F" w14:textId="77777777" w:rsidR="000A46EB" w:rsidRPr="000A46EB" w:rsidRDefault="000A46EB" w:rsidP="000A46EB">
            <w:pPr>
              <w:jc w:val="center"/>
              <w:rPr>
                <w:rFonts w:cs="Arial"/>
                <w:color w:val="000000"/>
                <w:lang w:eastAsia="en-AU"/>
              </w:rPr>
            </w:pPr>
            <w:r w:rsidRPr="000A46EB">
              <w:rPr>
                <w:rFonts w:cs="Arial"/>
                <w:color w:val="000000"/>
                <w:lang w:eastAsia="en-AU"/>
              </w:rPr>
              <w:t>22</w:t>
            </w:r>
          </w:p>
        </w:tc>
        <w:tc>
          <w:tcPr>
            <w:tcW w:w="796" w:type="pct"/>
            <w:noWrap/>
            <w:vAlign w:val="center"/>
            <w:hideMark/>
          </w:tcPr>
          <w:p w14:paraId="34687364" w14:textId="77777777" w:rsidR="000A46EB" w:rsidRPr="000A46EB" w:rsidRDefault="000A46EB" w:rsidP="000A46EB">
            <w:pPr>
              <w:jc w:val="center"/>
              <w:rPr>
                <w:rFonts w:cs="Arial"/>
                <w:color w:val="000000"/>
                <w:lang w:eastAsia="en-AU"/>
              </w:rPr>
            </w:pPr>
            <w:r w:rsidRPr="000A46EB">
              <w:rPr>
                <w:rFonts w:cs="Arial"/>
                <w:color w:val="000000"/>
                <w:lang w:eastAsia="en-AU"/>
              </w:rPr>
              <w:t>27</w:t>
            </w:r>
          </w:p>
        </w:tc>
        <w:tc>
          <w:tcPr>
            <w:tcW w:w="797" w:type="pct"/>
            <w:noWrap/>
            <w:vAlign w:val="center"/>
            <w:hideMark/>
          </w:tcPr>
          <w:p w14:paraId="261F9C32" w14:textId="77777777" w:rsidR="000A46EB" w:rsidRPr="000A46EB" w:rsidRDefault="000A46EB" w:rsidP="000A46EB">
            <w:pPr>
              <w:jc w:val="center"/>
              <w:rPr>
                <w:rFonts w:cs="Arial"/>
                <w:color w:val="000000"/>
                <w:lang w:eastAsia="en-AU"/>
              </w:rPr>
            </w:pPr>
            <w:r w:rsidRPr="000A46EB">
              <w:rPr>
                <w:rFonts w:cs="Arial"/>
                <w:color w:val="000000"/>
                <w:lang w:eastAsia="en-AU"/>
              </w:rPr>
              <w:t>18</w:t>
            </w:r>
          </w:p>
        </w:tc>
      </w:tr>
      <w:tr w:rsidR="000A46EB" w:rsidRPr="000A46EB" w14:paraId="30C43919" w14:textId="77777777" w:rsidTr="000A46EB">
        <w:tblPrEx>
          <w:tblCellMar>
            <w:left w:w="108" w:type="dxa"/>
            <w:right w:w="108" w:type="dxa"/>
          </w:tblCellMar>
        </w:tblPrEx>
        <w:trPr>
          <w:trHeight w:val="290"/>
        </w:trPr>
        <w:tc>
          <w:tcPr>
            <w:tcW w:w="1018" w:type="pct"/>
            <w:noWrap/>
            <w:hideMark/>
          </w:tcPr>
          <w:p w14:paraId="1C31520F" w14:textId="77777777" w:rsidR="000A46EB" w:rsidRPr="000A46EB" w:rsidRDefault="000A46EB" w:rsidP="000A46EB">
            <w:pPr>
              <w:rPr>
                <w:rFonts w:cs="Arial"/>
                <w:b/>
                <w:bCs/>
                <w:color w:val="000000"/>
                <w:lang w:eastAsia="en-AU"/>
              </w:rPr>
            </w:pPr>
            <w:r w:rsidRPr="000A46EB">
              <w:rPr>
                <w:rFonts w:cs="Arial"/>
                <w:b/>
                <w:bCs/>
                <w:color w:val="000000"/>
                <w:lang w:eastAsia="en-AU"/>
              </w:rPr>
              <w:t>2018 Overall</w:t>
            </w:r>
          </w:p>
        </w:tc>
        <w:tc>
          <w:tcPr>
            <w:tcW w:w="796" w:type="pct"/>
            <w:noWrap/>
            <w:vAlign w:val="center"/>
            <w:hideMark/>
          </w:tcPr>
          <w:p w14:paraId="2B25D2CE" w14:textId="77777777" w:rsidR="000A46EB" w:rsidRPr="000A46EB" w:rsidRDefault="000A46EB" w:rsidP="000A46EB">
            <w:pPr>
              <w:jc w:val="center"/>
              <w:rPr>
                <w:rFonts w:cs="Arial"/>
                <w:color w:val="000000"/>
                <w:lang w:eastAsia="en-AU"/>
              </w:rPr>
            </w:pPr>
            <w:r w:rsidRPr="000A46EB">
              <w:rPr>
                <w:rFonts w:cs="Arial"/>
                <w:color w:val="000000"/>
                <w:lang w:eastAsia="en-AU"/>
              </w:rPr>
              <w:t>9</w:t>
            </w:r>
          </w:p>
        </w:tc>
        <w:tc>
          <w:tcPr>
            <w:tcW w:w="796" w:type="pct"/>
            <w:noWrap/>
            <w:vAlign w:val="center"/>
            <w:hideMark/>
          </w:tcPr>
          <w:p w14:paraId="6514FC01" w14:textId="77777777" w:rsidR="000A46EB" w:rsidRPr="000A46EB" w:rsidRDefault="000A46EB" w:rsidP="000A46EB">
            <w:pPr>
              <w:jc w:val="center"/>
              <w:rPr>
                <w:rFonts w:cs="Arial"/>
                <w:color w:val="000000"/>
                <w:lang w:eastAsia="en-AU"/>
              </w:rPr>
            </w:pPr>
            <w:r w:rsidRPr="000A46EB">
              <w:rPr>
                <w:rFonts w:cs="Arial"/>
                <w:color w:val="000000"/>
                <w:lang w:eastAsia="en-AU"/>
              </w:rPr>
              <w:t>23</w:t>
            </w:r>
          </w:p>
        </w:tc>
        <w:tc>
          <w:tcPr>
            <w:tcW w:w="796" w:type="pct"/>
            <w:noWrap/>
            <w:vAlign w:val="center"/>
            <w:hideMark/>
          </w:tcPr>
          <w:p w14:paraId="7114A407" w14:textId="77777777" w:rsidR="000A46EB" w:rsidRPr="000A46EB" w:rsidRDefault="000A46EB" w:rsidP="000A46EB">
            <w:pPr>
              <w:jc w:val="center"/>
              <w:rPr>
                <w:rFonts w:cs="Arial"/>
                <w:color w:val="000000"/>
                <w:lang w:eastAsia="en-AU"/>
              </w:rPr>
            </w:pPr>
            <w:r w:rsidRPr="000A46EB">
              <w:rPr>
                <w:rFonts w:cs="Arial"/>
                <w:color w:val="000000"/>
                <w:lang w:eastAsia="en-AU"/>
              </w:rPr>
              <w:t>24</w:t>
            </w:r>
          </w:p>
        </w:tc>
        <w:tc>
          <w:tcPr>
            <w:tcW w:w="796" w:type="pct"/>
            <w:noWrap/>
            <w:vAlign w:val="center"/>
            <w:hideMark/>
          </w:tcPr>
          <w:p w14:paraId="3FE58F70" w14:textId="77777777" w:rsidR="000A46EB" w:rsidRPr="000A46EB" w:rsidRDefault="000A46EB" w:rsidP="000A46EB">
            <w:pPr>
              <w:jc w:val="center"/>
              <w:rPr>
                <w:rFonts w:cs="Arial"/>
                <w:color w:val="000000"/>
                <w:lang w:eastAsia="en-AU"/>
              </w:rPr>
            </w:pPr>
            <w:r w:rsidRPr="000A46EB">
              <w:rPr>
                <w:rFonts w:cs="Arial"/>
                <w:color w:val="000000"/>
                <w:lang w:eastAsia="en-AU"/>
              </w:rPr>
              <w:t>24</w:t>
            </w:r>
          </w:p>
        </w:tc>
        <w:tc>
          <w:tcPr>
            <w:tcW w:w="797" w:type="pct"/>
            <w:noWrap/>
            <w:vAlign w:val="center"/>
            <w:hideMark/>
          </w:tcPr>
          <w:p w14:paraId="64BC8EEE" w14:textId="77777777" w:rsidR="000A46EB" w:rsidRPr="000A46EB" w:rsidRDefault="000A46EB" w:rsidP="000A46EB">
            <w:pPr>
              <w:jc w:val="center"/>
              <w:rPr>
                <w:rFonts w:cs="Arial"/>
                <w:color w:val="000000"/>
                <w:lang w:eastAsia="en-AU"/>
              </w:rPr>
            </w:pPr>
            <w:r w:rsidRPr="000A46EB">
              <w:rPr>
                <w:rFonts w:cs="Arial"/>
                <w:color w:val="000000"/>
                <w:lang w:eastAsia="en-AU"/>
              </w:rPr>
              <w:t>19</w:t>
            </w:r>
          </w:p>
        </w:tc>
      </w:tr>
      <w:tr w:rsidR="000A46EB" w:rsidRPr="000A46EB" w14:paraId="5BCEB81E" w14:textId="77777777" w:rsidTr="000A46EB">
        <w:tblPrEx>
          <w:tblCellMar>
            <w:left w:w="108" w:type="dxa"/>
            <w:right w:w="108" w:type="dxa"/>
          </w:tblCellMar>
        </w:tblPrEx>
        <w:trPr>
          <w:trHeight w:val="290"/>
        </w:trPr>
        <w:tc>
          <w:tcPr>
            <w:tcW w:w="1018" w:type="pct"/>
            <w:noWrap/>
            <w:hideMark/>
          </w:tcPr>
          <w:p w14:paraId="72CF387D" w14:textId="77777777" w:rsidR="000A46EB" w:rsidRPr="000A46EB" w:rsidRDefault="000A46EB" w:rsidP="000A46EB">
            <w:pPr>
              <w:rPr>
                <w:rFonts w:cs="Arial"/>
                <w:b/>
                <w:bCs/>
                <w:color w:val="000000"/>
                <w:lang w:eastAsia="en-AU"/>
              </w:rPr>
            </w:pPr>
            <w:r w:rsidRPr="000A46EB">
              <w:rPr>
                <w:rFonts w:cs="Arial"/>
                <w:b/>
                <w:bCs/>
                <w:color w:val="000000"/>
                <w:lang w:eastAsia="en-AU"/>
              </w:rPr>
              <w:t>2017 Overall</w:t>
            </w:r>
          </w:p>
        </w:tc>
        <w:tc>
          <w:tcPr>
            <w:tcW w:w="796" w:type="pct"/>
            <w:noWrap/>
            <w:vAlign w:val="center"/>
            <w:hideMark/>
          </w:tcPr>
          <w:p w14:paraId="12B70D66" w14:textId="77777777" w:rsidR="000A46EB" w:rsidRPr="000A46EB" w:rsidRDefault="000A46EB" w:rsidP="000A46EB">
            <w:pPr>
              <w:jc w:val="center"/>
              <w:rPr>
                <w:rFonts w:cs="Arial"/>
                <w:color w:val="000000"/>
                <w:lang w:eastAsia="en-AU"/>
              </w:rPr>
            </w:pPr>
            <w:r w:rsidRPr="000A46EB">
              <w:rPr>
                <w:rFonts w:cs="Arial"/>
                <w:color w:val="000000"/>
                <w:lang w:eastAsia="en-AU"/>
              </w:rPr>
              <w:t>10</w:t>
            </w:r>
          </w:p>
        </w:tc>
        <w:tc>
          <w:tcPr>
            <w:tcW w:w="796" w:type="pct"/>
            <w:noWrap/>
            <w:vAlign w:val="center"/>
            <w:hideMark/>
          </w:tcPr>
          <w:p w14:paraId="1389AA72" w14:textId="77777777" w:rsidR="000A46EB" w:rsidRPr="000A46EB" w:rsidRDefault="000A46EB" w:rsidP="000A46EB">
            <w:pPr>
              <w:jc w:val="center"/>
              <w:rPr>
                <w:rFonts w:cs="Arial"/>
                <w:color w:val="000000"/>
                <w:lang w:eastAsia="en-AU"/>
              </w:rPr>
            </w:pPr>
            <w:r w:rsidRPr="000A46EB">
              <w:rPr>
                <w:rFonts w:cs="Arial"/>
                <w:color w:val="000000"/>
                <w:lang w:eastAsia="en-AU"/>
              </w:rPr>
              <w:t>21</w:t>
            </w:r>
          </w:p>
        </w:tc>
        <w:tc>
          <w:tcPr>
            <w:tcW w:w="796" w:type="pct"/>
            <w:noWrap/>
            <w:vAlign w:val="center"/>
            <w:hideMark/>
          </w:tcPr>
          <w:p w14:paraId="235C8738" w14:textId="77777777" w:rsidR="000A46EB" w:rsidRPr="000A46EB" w:rsidRDefault="000A46EB" w:rsidP="000A46EB">
            <w:pPr>
              <w:jc w:val="center"/>
              <w:rPr>
                <w:rFonts w:cs="Arial"/>
                <w:color w:val="000000"/>
                <w:lang w:eastAsia="en-AU"/>
              </w:rPr>
            </w:pPr>
            <w:r w:rsidRPr="000A46EB">
              <w:rPr>
                <w:rFonts w:cs="Arial"/>
                <w:color w:val="000000"/>
                <w:lang w:eastAsia="en-AU"/>
              </w:rPr>
              <w:t>23</w:t>
            </w:r>
          </w:p>
        </w:tc>
        <w:tc>
          <w:tcPr>
            <w:tcW w:w="796" w:type="pct"/>
            <w:noWrap/>
            <w:vAlign w:val="center"/>
            <w:hideMark/>
          </w:tcPr>
          <w:p w14:paraId="2FBC44D7" w14:textId="77777777" w:rsidR="000A46EB" w:rsidRPr="000A46EB" w:rsidRDefault="000A46EB" w:rsidP="000A46EB">
            <w:pPr>
              <w:jc w:val="center"/>
              <w:rPr>
                <w:rFonts w:cs="Arial"/>
                <w:color w:val="000000"/>
                <w:lang w:eastAsia="en-AU"/>
              </w:rPr>
            </w:pPr>
            <w:r w:rsidRPr="000A46EB">
              <w:rPr>
                <w:rFonts w:cs="Arial"/>
                <w:color w:val="000000"/>
                <w:lang w:eastAsia="en-AU"/>
              </w:rPr>
              <w:t>27</w:t>
            </w:r>
          </w:p>
        </w:tc>
        <w:tc>
          <w:tcPr>
            <w:tcW w:w="797" w:type="pct"/>
            <w:noWrap/>
            <w:vAlign w:val="center"/>
            <w:hideMark/>
          </w:tcPr>
          <w:p w14:paraId="64A9A93F" w14:textId="77777777" w:rsidR="000A46EB" w:rsidRPr="000A46EB" w:rsidRDefault="000A46EB" w:rsidP="000A46EB">
            <w:pPr>
              <w:jc w:val="center"/>
              <w:rPr>
                <w:rFonts w:cs="Arial"/>
                <w:color w:val="000000"/>
                <w:lang w:eastAsia="en-AU"/>
              </w:rPr>
            </w:pPr>
            <w:r w:rsidRPr="000A46EB">
              <w:rPr>
                <w:rFonts w:cs="Arial"/>
                <w:color w:val="000000"/>
                <w:lang w:eastAsia="en-AU"/>
              </w:rPr>
              <w:t>20</w:t>
            </w:r>
          </w:p>
        </w:tc>
      </w:tr>
      <w:tr w:rsidR="000A46EB" w:rsidRPr="000A46EB" w14:paraId="27FAA521" w14:textId="77777777" w:rsidTr="000A46EB">
        <w:tblPrEx>
          <w:tblCellMar>
            <w:left w:w="108" w:type="dxa"/>
            <w:right w:w="108" w:type="dxa"/>
          </w:tblCellMar>
        </w:tblPrEx>
        <w:trPr>
          <w:trHeight w:val="290"/>
        </w:trPr>
        <w:tc>
          <w:tcPr>
            <w:tcW w:w="1018" w:type="pct"/>
            <w:noWrap/>
            <w:hideMark/>
          </w:tcPr>
          <w:p w14:paraId="247A35C2" w14:textId="77777777" w:rsidR="000A46EB" w:rsidRPr="000A46EB" w:rsidRDefault="000A46EB" w:rsidP="000A46EB">
            <w:pPr>
              <w:rPr>
                <w:rFonts w:cs="Arial"/>
                <w:b/>
                <w:bCs/>
                <w:color w:val="000000"/>
                <w:lang w:eastAsia="en-AU"/>
              </w:rPr>
            </w:pPr>
            <w:r w:rsidRPr="000A46EB">
              <w:rPr>
                <w:rFonts w:cs="Arial"/>
                <w:b/>
                <w:bCs/>
                <w:color w:val="000000"/>
                <w:lang w:eastAsia="en-AU"/>
              </w:rPr>
              <w:t>2016 Overall</w:t>
            </w:r>
          </w:p>
        </w:tc>
        <w:tc>
          <w:tcPr>
            <w:tcW w:w="796" w:type="pct"/>
            <w:noWrap/>
            <w:vAlign w:val="center"/>
            <w:hideMark/>
          </w:tcPr>
          <w:p w14:paraId="7F6D2BAA" w14:textId="77777777" w:rsidR="000A46EB" w:rsidRPr="000A46EB" w:rsidRDefault="000A46EB" w:rsidP="000A46EB">
            <w:pPr>
              <w:jc w:val="center"/>
              <w:rPr>
                <w:rFonts w:cs="Arial"/>
                <w:color w:val="000000"/>
                <w:lang w:eastAsia="en-AU"/>
              </w:rPr>
            </w:pPr>
            <w:r w:rsidRPr="000A46EB">
              <w:rPr>
                <w:rFonts w:cs="Arial"/>
                <w:color w:val="000000"/>
                <w:lang w:eastAsia="en-AU"/>
              </w:rPr>
              <w:t>10</w:t>
            </w:r>
          </w:p>
        </w:tc>
        <w:tc>
          <w:tcPr>
            <w:tcW w:w="796" w:type="pct"/>
            <w:noWrap/>
            <w:vAlign w:val="center"/>
            <w:hideMark/>
          </w:tcPr>
          <w:p w14:paraId="1A3110F2" w14:textId="77777777" w:rsidR="000A46EB" w:rsidRPr="000A46EB" w:rsidRDefault="000A46EB" w:rsidP="000A46EB">
            <w:pPr>
              <w:jc w:val="center"/>
              <w:rPr>
                <w:rFonts w:cs="Arial"/>
                <w:color w:val="000000"/>
                <w:lang w:eastAsia="en-AU"/>
              </w:rPr>
            </w:pPr>
            <w:r w:rsidRPr="000A46EB">
              <w:rPr>
                <w:rFonts w:cs="Arial"/>
                <w:color w:val="000000"/>
                <w:lang w:eastAsia="en-AU"/>
              </w:rPr>
              <w:t>21</w:t>
            </w:r>
          </w:p>
        </w:tc>
        <w:tc>
          <w:tcPr>
            <w:tcW w:w="796" w:type="pct"/>
            <w:noWrap/>
            <w:vAlign w:val="center"/>
            <w:hideMark/>
          </w:tcPr>
          <w:p w14:paraId="6763D4E0" w14:textId="77777777" w:rsidR="000A46EB" w:rsidRPr="000A46EB" w:rsidRDefault="000A46EB" w:rsidP="000A46EB">
            <w:pPr>
              <w:jc w:val="center"/>
              <w:rPr>
                <w:rFonts w:cs="Arial"/>
                <w:color w:val="000000"/>
                <w:lang w:eastAsia="en-AU"/>
              </w:rPr>
            </w:pPr>
            <w:r w:rsidRPr="000A46EB">
              <w:rPr>
                <w:rFonts w:cs="Arial"/>
                <w:color w:val="000000"/>
                <w:lang w:eastAsia="en-AU"/>
              </w:rPr>
              <w:t>22</w:t>
            </w:r>
          </w:p>
        </w:tc>
        <w:tc>
          <w:tcPr>
            <w:tcW w:w="796" w:type="pct"/>
            <w:noWrap/>
            <w:vAlign w:val="center"/>
            <w:hideMark/>
          </w:tcPr>
          <w:p w14:paraId="7BEA81B8" w14:textId="77777777" w:rsidR="000A46EB" w:rsidRPr="000A46EB" w:rsidRDefault="000A46EB" w:rsidP="000A46EB">
            <w:pPr>
              <w:jc w:val="center"/>
              <w:rPr>
                <w:rFonts w:cs="Arial"/>
                <w:color w:val="000000"/>
                <w:lang w:eastAsia="en-AU"/>
              </w:rPr>
            </w:pPr>
            <w:r w:rsidRPr="000A46EB">
              <w:rPr>
                <w:rFonts w:cs="Arial"/>
                <w:color w:val="000000"/>
                <w:lang w:eastAsia="en-AU"/>
              </w:rPr>
              <w:t>28</w:t>
            </w:r>
          </w:p>
        </w:tc>
        <w:tc>
          <w:tcPr>
            <w:tcW w:w="797" w:type="pct"/>
            <w:noWrap/>
            <w:vAlign w:val="center"/>
            <w:hideMark/>
          </w:tcPr>
          <w:p w14:paraId="6E7F62B5" w14:textId="77777777" w:rsidR="000A46EB" w:rsidRPr="000A46EB" w:rsidRDefault="000A46EB" w:rsidP="000A46EB">
            <w:pPr>
              <w:jc w:val="center"/>
              <w:rPr>
                <w:rFonts w:cs="Arial"/>
                <w:color w:val="000000"/>
                <w:lang w:eastAsia="en-AU"/>
              </w:rPr>
            </w:pPr>
            <w:r w:rsidRPr="000A46EB">
              <w:rPr>
                <w:rFonts w:cs="Arial"/>
                <w:color w:val="000000"/>
                <w:lang w:eastAsia="en-AU"/>
              </w:rPr>
              <w:t>19</w:t>
            </w:r>
          </w:p>
        </w:tc>
      </w:tr>
      <w:tr w:rsidR="000A46EB" w:rsidRPr="000A46EB" w14:paraId="3073010A" w14:textId="77777777" w:rsidTr="000A46EB">
        <w:tblPrEx>
          <w:tblCellMar>
            <w:left w:w="108" w:type="dxa"/>
            <w:right w:w="108" w:type="dxa"/>
          </w:tblCellMar>
        </w:tblPrEx>
        <w:trPr>
          <w:trHeight w:val="290"/>
        </w:trPr>
        <w:tc>
          <w:tcPr>
            <w:tcW w:w="1018" w:type="pct"/>
            <w:noWrap/>
            <w:hideMark/>
          </w:tcPr>
          <w:p w14:paraId="559DA1B4" w14:textId="77777777" w:rsidR="000A46EB" w:rsidRPr="000A46EB" w:rsidRDefault="000A46EB" w:rsidP="000A46EB">
            <w:pPr>
              <w:rPr>
                <w:rFonts w:cs="Arial"/>
                <w:b/>
                <w:bCs/>
                <w:color w:val="000000"/>
                <w:lang w:eastAsia="en-AU"/>
              </w:rPr>
            </w:pPr>
            <w:r w:rsidRPr="000A46EB">
              <w:rPr>
                <w:rFonts w:cs="Arial"/>
                <w:b/>
                <w:bCs/>
                <w:color w:val="000000"/>
                <w:lang w:eastAsia="en-AU"/>
              </w:rPr>
              <w:t>2015 Overall</w:t>
            </w:r>
          </w:p>
        </w:tc>
        <w:tc>
          <w:tcPr>
            <w:tcW w:w="796" w:type="pct"/>
            <w:noWrap/>
            <w:vAlign w:val="center"/>
            <w:hideMark/>
          </w:tcPr>
          <w:p w14:paraId="1B515182" w14:textId="77777777" w:rsidR="000A46EB" w:rsidRPr="000A46EB" w:rsidRDefault="000A46EB" w:rsidP="000A46EB">
            <w:pPr>
              <w:jc w:val="center"/>
              <w:rPr>
                <w:rFonts w:cs="Arial"/>
                <w:color w:val="000000"/>
                <w:lang w:eastAsia="en-AU"/>
              </w:rPr>
            </w:pPr>
            <w:r w:rsidRPr="000A46EB">
              <w:rPr>
                <w:rFonts w:cs="Arial"/>
                <w:color w:val="000000"/>
                <w:lang w:eastAsia="en-AU"/>
              </w:rPr>
              <w:t>10</w:t>
            </w:r>
          </w:p>
        </w:tc>
        <w:tc>
          <w:tcPr>
            <w:tcW w:w="796" w:type="pct"/>
            <w:noWrap/>
            <w:vAlign w:val="center"/>
            <w:hideMark/>
          </w:tcPr>
          <w:p w14:paraId="19B096E9" w14:textId="77777777" w:rsidR="000A46EB" w:rsidRPr="000A46EB" w:rsidRDefault="000A46EB" w:rsidP="000A46EB">
            <w:pPr>
              <w:jc w:val="center"/>
              <w:rPr>
                <w:rFonts w:cs="Arial"/>
                <w:color w:val="000000"/>
                <w:lang w:eastAsia="en-AU"/>
              </w:rPr>
            </w:pPr>
            <w:r w:rsidRPr="000A46EB">
              <w:rPr>
                <w:rFonts w:cs="Arial"/>
                <w:color w:val="000000"/>
                <w:lang w:eastAsia="en-AU"/>
              </w:rPr>
              <w:t>23</w:t>
            </w:r>
          </w:p>
        </w:tc>
        <w:tc>
          <w:tcPr>
            <w:tcW w:w="796" w:type="pct"/>
            <w:noWrap/>
            <w:vAlign w:val="center"/>
            <w:hideMark/>
          </w:tcPr>
          <w:p w14:paraId="269A2257" w14:textId="77777777" w:rsidR="000A46EB" w:rsidRPr="000A46EB" w:rsidRDefault="000A46EB" w:rsidP="000A46EB">
            <w:pPr>
              <w:jc w:val="center"/>
              <w:rPr>
                <w:rFonts w:cs="Arial"/>
                <w:color w:val="000000"/>
                <w:lang w:eastAsia="en-AU"/>
              </w:rPr>
            </w:pPr>
            <w:r w:rsidRPr="000A46EB">
              <w:rPr>
                <w:rFonts w:cs="Arial"/>
                <w:color w:val="000000"/>
                <w:lang w:eastAsia="en-AU"/>
              </w:rPr>
              <w:t>22</w:t>
            </w:r>
          </w:p>
        </w:tc>
        <w:tc>
          <w:tcPr>
            <w:tcW w:w="796" w:type="pct"/>
            <w:noWrap/>
            <w:vAlign w:val="center"/>
            <w:hideMark/>
          </w:tcPr>
          <w:p w14:paraId="02243834" w14:textId="77777777" w:rsidR="000A46EB" w:rsidRPr="000A46EB" w:rsidRDefault="000A46EB" w:rsidP="000A46EB">
            <w:pPr>
              <w:jc w:val="center"/>
              <w:rPr>
                <w:rFonts w:cs="Arial"/>
                <w:color w:val="000000"/>
                <w:lang w:eastAsia="en-AU"/>
              </w:rPr>
            </w:pPr>
            <w:r w:rsidRPr="000A46EB">
              <w:rPr>
                <w:rFonts w:cs="Arial"/>
                <w:color w:val="000000"/>
                <w:lang w:eastAsia="en-AU"/>
              </w:rPr>
              <w:t>26</w:t>
            </w:r>
          </w:p>
        </w:tc>
        <w:tc>
          <w:tcPr>
            <w:tcW w:w="797" w:type="pct"/>
            <w:noWrap/>
            <w:vAlign w:val="center"/>
            <w:hideMark/>
          </w:tcPr>
          <w:p w14:paraId="428CD924" w14:textId="77777777" w:rsidR="000A46EB" w:rsidRPr="000A46EB" w:rsidRDefault="000A46EB" w:rsidP="000A46EB">
            <w:pPr>
              <w:jc w:val="center"/>
              <w:rPr>
                <w:rFonts w:cs="Arial"/>
                <w:color w:val="000000"/>
                <w:lang w:eastAsia="en-AU"/>
              </w:rPr>
            </w:pPr>
            <w:r w:rsidRPr="000A46EB">
              <w:rPr>
                <w:rFonts w:cs="Arial"/>
                <w:color w:val="000000"/>
                <w:lang w:eastAsia="en-AU"/>
              </w:rPr>
              <w:t>18</w:t>
            </w:r>
          </w:p>
        </w:tc>
      </w:tr>
      <w:tr w:rsidR="000A46EB" w:rsidRPr="000A46EB" w14:paraId="257A8B7B" w14:textId="77777777" w:rsidTr="000A46EB">
        <w:tblPrEx>
          <w:tblCellMar>
            <w:left w:w="108" w:type="dxa"/>
            <w:right w:w="108" w:type="dxa"/>
          </w:tblCellMar>
        </w:tblPrEx>
        <w:trPr>
          <w:trHeight w:val="290"/>
        </w:trPr>
        <w:tc>
          <w:tcPr>
            <w:tcW w:w="1018" w:type="pct"/>
            <w:noWrap/>
            <w:hideMark/>
          </w:tcPr>
          <w:p w14:paraId="46FBA7A3" w14:textId="77777777" w:rsidR="000A46EB" w:rsidRPr="000A46EB" w:rsidRDefault="000A46EB" w:rsidP="000A46EB">
            <w:pPr>
              <w:rPr>
                <w:rFonts w:cs="Arial"/>
                <w:b/>
                <w:bCs/>
                <w:color w:val="000000"/>
                <w:lang w:eastAsia="en-AU"/>
              </w:rPr>
            </w:pPr>
            <w:r w:rsidRPr="000A46EB">
              <w:rPr>
                <w:rFonts w:cs="Arial"/>
                <w:b/>
                <w:bCs/>
                <w:color w:val="000000"/>
                <w:lang w:eastAsia="en-AU"/>
              </w:rPr>
              <w:t>2014 Overall</w:t>
            </w:r>
          </w:p>
        </w:tc>
        <w:tc>
          <w:tcPr>
            <w:tcW w:w="796" w:type="pct"/>
            <w:noWrap/>
            <w:vAlign w:val="center"/>
            <w:hideMark/>
          </w:tcPr>
          <w:p w14:paraId="3F5AEB3C" w14:textId="77777777" w:rsidR="000A46EB" w:rsidRPr="000A46EB" w:rsidRDefault="000A46EB" w:rsidP="000A46EB">
            <w:pPr>
              <w:jc w:val="center"/>
              <w:rPr>
                <w:rFonts w:cs="Arial"/>
                <w:color w:val="000000"/>
                <w:lang w:eastAsia="en-AU"/>
              </w:rPr>
            </w:pPr>
            <w:r w:rsidRPr="000A46EB">
              <w:rPr>
                <w:rFonts w:cs="Arial"/>
                <w:color w:val="000000"/>
                <w:lang w:eastAsia="en-AU"/>
              </w:rPr>
              <w:t>11</w:t>
            </w:r>
          </w:p>
        </w:tc>
        <w:tc>
          <w:tcPr>
            <w:tcW w:w="796" w:type="pct"/>
            <w:noWrap/>
            <w:vAlign w:val="center"/>
            <w:hideMark/>
          </w:tcPr>
          <w:p w14:paraId="1DFF4087" w14:textId="77777777" w:rsidR="000A46EB" w:rsidRPr="000A46EB" w:rsidRDefault="000A46EB" w:rsidP="000A46EB">
            <w:pPr>
              <w:jc w:val="center"/>
              <w:rPr>
                <w:rFonts w:cs="Arial"/>
                <w:color w:val="000000"/>
                <w:lang w:eastAsia="en-AU"/>
              </w:rPr>
            </w:pPr>
            <w:r w:rsidRPr="000A46EB">
              <w:rPr>
                <w:rFonts w:cs="Arial"/>
                <w:color w:val="000000"/>
                <w:lang w:eastAsia="en-AU"/>
              </w:rPr>
              <w:t>25</w:t>
            </w:r>
          </w:p>
        </w:tc>
        <w:tc>
          <w:tcPr>
            <w:tcW w:w="796" w:type="pct"/>
            <w:noWrap/>
            <w:vAlign w:val="center"/>
            <w:hideMark/>
          </w:tcPr>
          <w:p w14:paraId="645B4BD0" w14:textId="77777777" w:rsidR="000A46EB" w:rsidRPr="000A46EB" w:rsidRDefault="000A46EB" w:rsidP="000A46EB">
            <w:pPr>
              <w:jc w:val="center"/>
              <w:rPr>
                <w:rFonts w:cs="Arial"/>
                <w:color w:val="000000"/>
                <w:lang w:eastAsia="en-AU"/>
              </w:rPr>
            </w:pPr>
            <w:r w:rsidRPr="000A46EB">
              <w:rPr>
                <w:rFonts w:cs="Arial"/>
                <w:color w:val="000000"/>
                <w:lang w:eastAsia="en-AU"/>
              </w:rPr>
              <w:t>24</w:t>
            </w:r>
          </w:p>
        </w:tc>
        <w:tc>
          <w:tcPr>
            <w:tcW w:w="796" w:type="pct"/>
            <w:noWrap/>
            <w:vAlign w:val="center"/>
            <w:hideMark/>
          </w:tcPr>
          <w:p w14:paraId="1D78636D" w14:textId="77777777" w:rsidR="000A46EB" w:rsidRPr="000A46EB" w:rsidRDefault="000A46EB" w:rsidP="000A46EB">
            <w:pPr>
              <w:jc w:val="center"/>
              <w:rPr>
                <w:rFonts w:cs="Arial"/>
                <w:color w:val="000000"/>
                <w:lang w:eastAsia="en-AU"/>
              </w:rPr>
            </w:pPr>
            <w:r w:rsidRPr="000A46EB">
              <w:rPr>
                <w:rFonts w:cs="Arial"/>
                <w:color w:val="000000"/>
                <w:lang w:eastAsia="en-AU"/>
              </w:rPr>
              <w:t>23</w:t>
            </w:r>
          </w:p>
        </w:tc>
        <w:tc>
          <w:tcPr>
            <w:tcW w:w="797" w:type="pct"/>
            <w:noWrap/>
            <w:vAlign w:val="center"/>
            <w:hideMark/>
          </w:tcPr>
          <w:p w14:paraId="2E8AFF8D" w14:textId="77777777" w:rsidR="000A46EB" w:rsidRPr="000A46EB" w:rsidRDefault="000A46EB" w:rsidP="000A46EB">
            <w:pPr>
              <w:jc w:val="center"/>
              <w:rPr>
                <w:rFonts w:cs="Arial"/>
                <w:color w:val="000000"/>
                <w:lang w:eastAsia="en-AU"/>
              </w:rPr>
            </w:pPr>
            <w:r w:rsidRPr="000A46EB">
              <w:rPr>
                <w:rFonts w:cs="Arial"/>
                <w:color w:val="000000"/>
                <w:lang w:eastAsia="en-AU"/>
              </w:rPr>
              <w:t>17</w:t>
            </w:r>
          </w:p>
        </w:tc>
      </w:tr>
      <w:tr w:rsidR="000A46EB" w:rsidRPr="000A46EB" w14:paraId="249C4F9B" w14:textId="77777777" w:rsidTr="000A46EB">
        <w:tblPrEx>
          <w:tblCellMar>
            <w:left w:w="108" w:type="dxa"/>
            <w:right w:w="108" w:type="dxa"/>
          </w:tblCellMar>
        </w:tblPrEx>
        <w:trPr>
          <w:trHeight w:val="290"/>
        </w:trPr>
        <w:tc>
          <w:tcPr>
            <w:tcW w:w="1018" w:type="pct"/>
            <w:noWrap/>
            <w:hideMark/>
          </w:tcPr>
          <w:p w14:paraId="6945BD8E" w14:textId="77777777" w:rsidR="000A46EB" w:rsidRPr="000A46EB" w:rsidRDefault="000A46EB" w:rsidP="000A46EB">
            <w:pPr>
              <w:rPr>
                <w:rFonts w:cs="Arial"/>
                <w:b/>
                <w:bCs/>
                <w:color w:val="000000"/>
                <w:lang w:eastAsia="en-AU"/>
              </w:rPr>
            </w:pPr>
            <w:r w:rsidRPr="000A46EB">
              <w:rPr>
                <w:rFonts w:cs="Arial"/>
                <w:b/>
                <w:bCs/>
                <w:color w:val="000000"/>
                <w:lang w:eastAsia="en-AU"/>
              </w:rPr>
              <w:lastRenderedPageBreak/>
              <w:t>2013 Overall</w:t>
            </w:r>
          </w:p>
        </w:tc>
        <w:tc>
          <w:tcPr>
            <w:tcW w:w="796" w:type="pct"/>
            <w:noWrap/>
            <w:vAlign w:val="center"/>
            <w:hideMark/>
          </w:tcPr>
          <w:p w14:paraId="3385E28E" w14:textId="77777777" w:rsidR="000A46EB" w:rsidRPr="000A46EB" w:rsidRDefault="000A46EB" w:rsidP="000A46EB">
            <w:pPr>
              <w:jc w:val="center"/>
              <w:rPr>
                <w:rFonts w:cs="Arial"/>
                <w:color w:val="000000"/>
                <w:lang w:eastAsia="en-AU"/>
              </w:rPr>
            </w:pPr>
            <w:r w:rsidRPr="000A46EB">
              <w:rPr>
                <w:rFonts w:cs="Arial"/>
                <w:color w:val="000000"/>
                <w:lang w:eastAsia="en-AU"/>
              </w:rPr>
              <w:t>11</w:t>
            </w:r>
          </w:p>
        </w:tc>
        <w:tc>
          <w:tcPr>
            <w:tcW w:w="796" w:type="pct"/>
            <w:noWrap/>
            <w:vAlign w:val="center"/>
            <w:hideMark/>
          </w:tcPr>
          <w:p w14:paraId="32511FA1" w14:textId="77777777" w:rsidR="000A46EB" w:rsidRPr="000A46EB" w:rsidRDefault="000A46EB" w:rsidP="000A46EB">
            <w:pPr>
              <w:jc w:val="center"/>
              <w:rPr>
                <w:rFonts w:cs="Arial"/>
                <w:color w:val="000000"/>
                <w:lang w:eastAsia="en-AU"/>
              </w:rPr>
            </w:pPr>
            <w:r w:rsidRPr="000A46EB">
              <w:rPr>
                <w:rFonts w:cs="Arial"/>
                <w:color w:val="000000"/>
                <w:lang w:eastAsia="en-AU"/>
              </w:rPr>
              <w:t>25</w:t>
            </w:r>
          </w:p>
        </w:tc>
        <w:tc>
          <w:tcPr>
            <w:tcW w:w="796" w:type="pct"/>
            <w:noWrap/>
            <w:vAlign w:val="center"/>
            <w:hideMark/>
          </w:tcPr>
          <w:p w14:paraId="6D37263F" w14:textId="77777777" w:rsidR="000A46EB" w:rsidRPr="000A46EB" w:rsidRDefault="000A46EB" w:rsidP="000A46EB">
            <w:pPr>
              <w:jc w:val="center"/>
              <w:rPr>
                <w:rFonts w:cs="Arial"/>
                <w:color w:val="000000"/>
                <w:lang w:eastAsia="en-AU"/>
              </w:rPr>
            </w:pPr>
            <w:r w:rsidRPr="000A46EB">
              <w:rPr>
                <w:rFonts w:cs="Arial"/>
                <w:color w:val="000000"/>
                <w:lang w:eastAsia="en-AU"/>
              </w:rPr>
              <w:t>22</w:t>
            </w:r>
          </w:p>
        </w:tc>
        <w:tc>
          <w:tcPr>
            <w:tcW w:w="796" w:type="pct"/>
            <w:noWrap/>
            <w:vAlign w:val="center"/>
            <w:hideMark/>
          </w:tcPr>
          <w:p w14:paraId="77C33904" w14:textId="77777777" w:rsidR="000A46EB" w:rsidRPr="000A46EB" w:rsidRDefault="000A46EB" w:rsidP="000A46EB">
            <w:pPr>
              <w:jc w:val="center"/>
              <w:rPr>
                <w:rFonts w:cs="Arial"/>
                <w:color w:val="000000"/>
                <w:lang w:eastAsia="en-AU"/>
              </w:rPr>
            </w:pPr>
            <w:r w:rsidRPr="000A46EB">
              <w:rPr>
                <w:rFonts w:cs="Arial"/>
                <w:color w:val="000000"/>
                <w:lang w:eastAsia="en-AU"/>
              </w:rPr>
              <w:t>24</w:t>
            </w:r>
          </w:p>
        </w:tc>
        <w:tc>
          <w:tcPr>
            <w:tcW w:w="797" w:type="pct"/>
            <w:noWrap/>
            <w:vAlign w:val="center"/>
            <w:hideMark/>
          </w:tcPr>
          <w:p w14:paraId="176F51A8" w14:textId="77777777" w:rsidR="000A46EB" w:rsidRPr="000A46EB" w:rsidRDefault="000A46EB" w:rsidP="000A46EB">
            <w:pPr>
              <w:jc w:val="center"/>
              <w:rPr>
                <w:rFonts w:cs="Arial"/>
                <w:color w:val="000000"/>
                <w:lang w:eastAsia="en-AU"/>
              </w:rPr>
            </w:pPr>
            <w:r w:rsidRPr="000A46EB">
              <w:rPr>
                <w:rFonts w:cs="Arial"/>
                <w:color w:val="000000"/>
                <w:lang w:eastAsia="en-AU"/>
              </w:rPr>
              <w:t>18</w:t>
            </w:r>
          </w:p>
        </w:tc>
      </w:tr>
      <w:tr w:rsidR="000A46EB" w:rsidRPr="000A46EB" w14:paraId="618C7816" w14:textId="77777777" w:rsidTr="000A46EB">
        <w:tblPrEx>
          <w:tblCellMar>
            <w:left w:w="108" w:type="dxa"/>
            <w:right w:w="108" w:type="dxa"/>
          </w:tblCellMar>
        </w:tblPrEx>
        <w:trPr>
          <w:trHeight w:val="290"/>
        </w:trPr>
        <w:tc>
          <w:tcPr>
            <w:tcW w:w="1018" w:type="pct"/>
            <w:noWrap/>
            <w:hideMark/>
          </w:tcPr>
          <w:p w14:paraId="1BA6C248" w14:textId="77777777" w:rsidR="000A46EB" w:rsidRPr="000A46EB" w:rsidRDefault="000A46EB" w:rsidP="000A46EB">
            <w:pPr>
              <w:rPr>
                <w:rFonts w:cs="Arial"/>
                <w:b/>
                <w:bCs/>
                <w:color w:val="000000"/>
                <w:lang w:eastAsia="en-AU"/>
              </w:rPr>
            </w:pPr>
            <w:r w:rsidRPr="000A46EB">
              <w:rPr>
                <w:rFonts w:cs="Arial"/>
                <w:b/>
                <w:bCs/>
                <w:color w:val="000000"/>
                <w:lang w:eastAsia="en-AU"/>
              </w:rPr>
              <w:t>2012 Overall</w:t>
            </w:r>
          </w:p>
        </w:tc>
        <w:tc>
          <w:tcPr>
            <w:tcW w:w="796" w:type="pct"/>
            <w:noWrap/>
            <w:vAlign w:val="center"/>
            <w:hideMark/>
          </w:tcPr>
          <w:p w14:paraId="6777F6E1" w14:textId="77777777" w:rsidR="000A46EB" w:rsidRPr="000A46EB" w:rsidRDefault="000A46EB" w:rsidP="000A46EB">
            <w:pPr>
              <w:jc w:val="center"/>
              <w:rPr>
                <w:rFonts w:cs="Arial"/>
                <w:color w:val="000000"/>
                <w:lang w:eastAsia="en-AU"/>
              </w:rPr>
            </w:pPr>
            <w:r w:rsidRPr="000A46EB">
              <w:rPr>
                <w:rFonts w:cs="Arial"/>
                <w:color w:val="000000"/>
                <w:lang w:eastAsia="en-AU"/>
              </w:rPr>
              <w:t>11</w:t>
            </w:r>
          </w:p>
        </w:tc>
        <w:tc>
          <w:tcPr>
            <w:tcW w:w="796" w:type="pct"/>
            <w:noWrap/>
            <w:vAlign w:val="center"/>
            <w:hideMark/>
          </w:tcPr>
          <w:p w14:paraId="004714D2" w14:textId="77777777" w:rsidR="000A46EB" w:rsidRPr="000A46EB" w:rsidRDefault="000A46EB" w:rsidP="000A46EB">
            <w:pPr>
              <w:jc w:val="center"/>
              <w:rPr>
                <w:rFonts w:cs="Arial"/>
                <w:color w:val="000000"/>
                <w:lang w:eastAsia="en-AU"/>
              </w:rPr>
            </w:pPr>
            <w:r w:rsidRPr="000A46EB">
              <w:rPr>
                <w:rFonts w:cs="Arial"/>
                <w:color w:val="000000"/>
                <w:lang w:eastAsia="en-AU"/>
              </w:rPr>
              <w:t>29</w:t>
            </w:r>
          </w:p>
        </w:tc>
        <w:tc>
          <w:tcPr>
            <w:tcW w:w="796" w:type="pct"/>
            <w:noWrap/>
            <w:vAlign w:val="center"/>
            <w:hideMark/>
          </w:tcPr>
          <w:p w14:paraId="41F6722A" w14:textId="77777777" w:rsidR="000A46EB" w:rsidRPr="000A46EB" w:rsidRDefault="000A46EB" w:rsidP="000A46EB">
            <w:pPr>
              <w:jc w:val="center"/>
              <w:rPr>
                <w:rFonts w:cs="Arial"/>
                <w:color w:val="000000"/>
                <w:lang w:eastAsia="en-AU"/>
              </w:rPr>
            </w:pPr>
            <w:r w:rsidRPr="000A46EB">
              <w:rPr>
                <w:rFonts w:cs="Arial"/>
                <w:color w:val="000000"/>
                <w:lang w:eastAsia="en-AU"/>
              </w:rPr>
              <w:t>22</w:t>
            </w:r>
          </w:p>
        </w:tc>
        <w:tc>
          <w:tcPr>
            <w:tcW w:w="796" w:type="pct"/>
            <w:noWrap/>
            <w:vAlign w:val="center"/>
            <w:hideMark/>
          </w:tcPr>
          <w:p w14:paraId="26867FBD" w14:textId="77777777" w:rsidR="000A46EB" w:rsidRPr="000A46EB" w:rsidRDefault="000A46EB" w:rsidP="000A46EB">
            <w:pPr>
              <w:jc w:val="center"/>
              <w:rPr>
                <w:rFonts w:cs="Arial"/>
                <w:color w:val="000000"/>
                <w:lang w:eastAsia="en-AU"/>
              </w:rPr>
            </w:pPr>
            <w:r w:rsidRPr="000A46EB">
              <w:rPr>
                <w:rFonts w:cs="Arial"/>
                <w:color w:val="000000"/>
                <w:lang w:eastAsia="en-AU"/>
              </w:rPr>
              <w:t>22</w:t>
            </w:r>
          </w:p>
        </w:tc>
        <w:tc>
          <w:tcPr>
            <w:tcW w:w="797" w:type="pct"/>
            <w:noWrap/>
            <w:vAlign w:val="center"/>
            <w:hideMark/>
          </w:tcPr>
          <w:p w14:paraId="10DF4CA8" w14:textId="77777777" w:rsidR="000A46EB" w:rsidRPr="000A46EB" w:rsidRDefault="000A46EB" w:rsidP="000A46EB">
            <w:pPr>
              <w:jc w:val="center"/>
              <w:rPr>
                <w:rFonts w:cs="Arial"/>
                <w:color w:val="000000"/>
                <w:lang w:eastAsia="en-AU"/>
              </w:rPr>
            </w:pPr>
            <w:r w:rsidRPr="000A46EB">
              <w:rPr>
                <w:rFonts w:cs="Arial"/>
                <w:color w:val="000000"/>
                <w:lang w:eastAsia="en-AU"/>
              </w:rPr>
              <w:t>16</w:t>
            </w:r>
          </w:p>
        </w:tc>
      </w:tr>
      <w:tr w:rsidR="000A46EB" w:rsidRPr="000A46EB" w14:paraId="7B45A79A" w14:textId="77777777" w:rsidTr="000A46EB">
        <w:tblPrEx>
          <w:tblCellMar>
            <w:left w:w="108" w:type="dxa"/>
            <w:right w:w="108" w:type="dxa"/>
          </w:tblCellMar>
        </w:tblPrEx>
        <w:trPr>
          <w:trHeight w:val="300"/>
        </w:trPr>
        <w:tc>
          <w:tcPr>
            <w:tcW w:w="1018" w:type="pct"/>
            <w:noWrap/>
            <w:hideMark/>
          </w:tcPr>
          <w:p w14:paraId="64E7C087" w14:textId="77777777" w:rsidR="000A46EB" w:rsidRPr="000A46EB" w:rsidRDefault="000A46EB" w:rsidP="000A46EB">
            <w:pPr>
              <w:rPr>
                <w:rFonts w:cs="Arial"/>
                <w:b/>
                <w:bCs/>
                <w:color w:val="000000"/>
                <w:lang w:eastAsia="en-AU"/>
              </w:rPr>
            </w:pPr>
            <w:r w:rsidRPr="000A46EB">
              <w:rPr>
                <w:rFonts w:cs="Arial"/>
                <w:b/>
                <w:bCs/>
                <w:color w:val="000000"/>
                <w:lang w:eastAsia="en-AU"/>
              </w:rPr>
              <w:t>Metropolitan</w:t>
            </w:r>
          </w:p>
        </w:tc>
        <w:tc>
          <w:tcPr>
            <w:tcW w:w="796" w:type="pct"/>
            <w:noWrap/>
            <w:vAlign w:val="center"/>
          </w:tcPr>
          <w:p w14:paraId="29D1E166" w14:textId="3C0537E8" w:rsidR="000A46EB" w:rsidRPr="000A46EB" w:rsidRDefault="00001B5F" w:rsidP="000A46EB">
            <w:pPr>
              <w:jc w:val="center"/>
              <w:rPr>
                <w:rFonts w:cs="Arial"/>
                <w:color w:val="000000"/>
                <w:lang w:eastAsia="en-AU"/>
              </w:rPr>
            </w:pPr>
            <w:r>
              <w:rPr>
                <w:rFonts w:cs="Arial"/>
                <w:color w:val="000000"/>
                <w:lang w:eastAsia="en-AU"/>
              </w:rPr>
              <w:t>9</w:t>
            </w:r>
          </w:p>
        </w:tc>
        <w:tc>
          <w:tcPr>
            <w:tcW w:w="796" w:type="pct"/>
            <w:noWrap/>
            <w:vAlign w:val="center"/>
          </w:tcPr>
          <w:p w14:paraId="73C0BE2C" w14:textId="659BC197" w:rsidR="000A46EB" w:rsidRPr="000A46EB" w:rsidRDefault="0069090D" w:rsidP="000A46EB">
            <w:pPr>
              <w:jc w:val="center"/>
              <w:rPr>
                <w:rFonts w:cs="Arial"/>
                <w:color w:val="000000"/>
                <w:lang w:eastAsia="en-AU"/>
              </w:rPr>
            </w:pPr>
            <w:r>
              <w:rPr>
                <w:rFonts w:cs="Arial"/>
                <w:color w:val="000000"/>
                <w:lang w:eastAsia="en-AU"/>
              </w:rPr>
              <w:t>18</w:t>
            </w:r>
          </w:p>
        </w:tc>
        <w:tc>
          <w:tcPr>
            <w:tcW w:w="796" w:type="pct"/>
            <w:noWrap/>
            <w:vAlign w:val="center"/>
          </w:tcPr>
          <w:p w14:paraId="444CA00F" w14:textId="686098B6" w:rsidR="000A46EB" w:rsidRPr="000A46EB" w:rsidRDefault="0069090D" w:rsidP="000A46EB">
            <w:pPr>
              <w:jc w:val="center"/>
              <w:rPr>
                <w:rFonts w:cs="Arial"/>
                <w:color w:val="000000"/>
                <w:lang w:eastAsia="en-AU"/>
              </w:rPr>
            </w:pPr>
            <w:r>
              <w:rPr>
                <w:rFonts w:cs="Arial"/>
                <w:color w:val="000000"/>
                <w:lang w:eastAsia="en-AU"/>
              </w:rPr>
              <w:t>21</w:t>
            </w:r>
          </w:p>
        </w:tc>
        <w:tc>
          <w:tcPr>
            <w:tcW w:w="796" w:type="pct"/>
            <w:noWrap/>
            <w:vAlign w:val="center"/>
          </w:tcPr>
          <w:p w14:paraId="4AA545E0" w14:textId="2363412F" w:rsidR="000A46EB" w:rsidRPr="000A46EB" w:rsidRDefault="008F4A9E" w:rsidP="000A46EB">
            <w:pPr>
              <w:jc w:val="center"/>
              <w:rPr>
                <w:rFonts w:cs="Arial"/>
                <w:color w:val="000000"/>
                <w:lang w:eastAsia="en-AU"/>
              </w:rPr>
            </w:pPr>
            <w:r>
              <w:rPr>
                <w:rFonts w:cs="Arial"/>
                <w:color w:val="000000"/>
                <w:lang w:eastAsia="en-AU"/>
              </w:rPr>
              <w:t>30</w:t>
            </w:r>
          </w:p>
        </w:tc>
        <w:tc>
          <w:tcPr>
            <w:tcW w:w="797" w:type="pct"/>
            <w:noWrap/>
            <w:vAlign w:val="center"/>
          </w:tcPr>
          <w:p w14:paraId="417687D4" w14:textId="51FFE9CC" w:rsidR="000A46EB" w:rsidRPr="000A46EB" w:rsidRDefault="008F4A9E" w:rsidP="000A46EB">
            <w:pPr>
              <w:jc w:val="center"/>
              <w:rPr>
                <w:rFonts w:cs="Arial"/>
                <w:color w:val="000000"/>
                <w:lang w:eastAsia="en-AU"/>
              </w:rPr>
            </w:pPr>
            <w:r>
              <w:rPr>
                <w:rFonts w:cs="Arial"/>
                <w:color w:val="000000"/>
                <w:lang w:eastAsia="en-AU"/>
              </w:rPr>
              <w:t>22</w:t>
            </w:r>
          </w:p>
        </w:tc>
      </w:tr>
      <w:tr w:rsidR="000A46EB" w:rsidRPr="000A46EB" w14:paraId="2ABB6DAE" w14:textId="77777777" w:rsidTr="000A46EB">
        <w:tblPrEx>
          <w:tblCellMar>
            <w:left w:w="108" w:type="dxa"/>
            <w:right w:w="108" w:type="dxa"/>
          </w:tblCellMar>
        </w:tblPrEx>
        <w:trPr>
          <w:trHeight w:val="300"/>
        </w:trPr>
        <w:tc>
          <w:tcPr>
            <w:tcW w:w="1018" w:type="pct"/>
            <w:noWrap/>
            <w:hideMark/>
          </w:tcPr>
          <w:p w14:paraId="3A3BCC1C" w14:textId="77777777" w:rsidR="000A46EB" w:rsidRPr="000A46EB" w:rsidRDefault="000A46EB" w:rsidP="000A46EB">
            <w:pPr>
              <w:rPr>
                <w:rFonts w:cs="Arial"/>
                <w:b/>
                <w:bCs/>
                <w:color w:val="000000"/>
                <w:lang w:eastAsia="en-AU"/>
              </w:rPr>
            </w:pPr>
            <w:r w:rsidRPr="000A46EB">
              <w:rPr>
                <w:rFonts w:cs="Arial"/>
                <w:b/>
                <w:bCs/>
                <w:color w:val="000000"/>
                <w:lang w:eastAsia="en-AU"/>
              </w:rPr>
              <w:t>Interface</w:t>
            </w:r>
          </w:p>
        </w:tc>
        <w:tc>
          <w:tcPr>
            <w:tcW w:w="796" w:type="pct"/>
            <w:noWrap/>
            <w:vAlign w:val="center"/>
          </w:tcPr>
          <w:p w14:paraId="2312301B" w14:textId="2F3E8D5C" w:rsidR="000A46EB" w:rsidRPr="000A46EB" w:rsidRDefault="00001B5F" w:rsidP="000A46EB">
            <w:pPr>
              <w:jc w:val="center"/>
              <w:rPr>
                <w:rFonts w:cs="Arial"/>
                <w:color w:val="000000"/>
                <w:lang w:eastAsia="en-AU"/>
              </w:rPr>
            </w:pPr>
            <w:r>
              <w:rPr>
                <w:rFonts w:cs="Arial"/>
                <w:color w:val="000000"/>
                <w:lang w:eastAsia="en-AU"/>
              </w:rPr>
              <w:t>5</w:t>
            </w:r>
          </w:p>
        </w:tc>
        <w:tc>
          <w:tcPr>
            <w:tcW w:w="796" w:type="pct"/>
            <w:noWrap/>
            <w:vAlign w:val="center"/>
          </w:tcPr>
          <w:p w14:paraId="0BCC3ECC" w14:textId="038EA40F" w:rsidR="000A46EB" w:rsidRPr="000A46EB" w:rsidRDefault="0069090D" w:rsidP="000A46EB">
            <w:pPr>
              <w:jc w:val="center"/>
              <w:rPr>
                <w:rFonts w:cs="Arial"/>
                <w:color w:val="000000"/>
                <w:lang w:eastAsia="en-AU"/>
              </w:rPr>
            </w:pPr>
            <w:r>
              <w:rPr>
                <w:rFonts w:cs="Arial"/>
                <w:color w:val="000000"/>
                <w:lang w:eastAsia="en-AU"/>
              </w:rPr>
              <w:t>16</w:t>
            </w:r>
          </w:p>
        </w:tc>
        <w:tc>
          <w:tcPr>
            <w:tcW w:w="796" w:type="pct"/>
            <w:noWrap/>
            <w:vAlign w:val="center"/>
          </w:tcPr>
          <w:p w14:paraId="3591DA6C" w14:textId="1D4AF731" w:rsidR="000A46EB" w:rsidRPr="000A46EB" w:rsidRDefault="0069090D" w:rsidP="000A46EB">
            <w:pPr>
              <w:jc w:val="center"/>
              <w:rPr>
                <w:rFonts w:cs="Arial"/>
                <w:color w:val="000000"/>
                <w:lang w:eastAsia="en-AU"/>
              </w:rPr>
            </w:pPr>
            <w:r>
              <w:rPr>
                <w:rFonts w:cs="Arial"/>
                <w:color w:val="000000"/>
                <w:lang w:eastAsia="en-AU"/>
              </w:rPr>
              <w:t>25</w:t>
            </w:r>
          </w:p>
        </w:tc>
        <w:tc>
          <w:tcPr>
            <w:tcW w:w="796" w:type="pct"/>
            <w:noWrap/>
            <w:vAlign w:val="center"/>
          </w:tcPr>
          <w:p w14:paraId="3775318F" w14:textId="729D31A7" w:rsidR="000A46EB" w:rsidRPr="000A46EB" w:rsidRDefault="008F4A9E" w:rsidP="000A46EB">
            <w:pPr>
              <w:jc w:val="center"/>
              <w:rPr>
                <w:rFonts w:cs="Arial"/>
                <w:color w:val="000000"/>
                <w:lang w:eastAsia="en-AU"/>
              </w:rPr>
            </w:pPr>
            <w:r>
              <w:rPr>
                <w:rFonts w:cs="Arial"/>
                <w:color w:val="000000"/>
                <w:lang w:eastAsia="en-AU"/>
              </w:rPr>
              <w:t>30</w:t>
            </w:r>
          </w:p>
        </w:tc>
        <w:tc>
          <w:tcPr>
            <w:tcW w:w="797" w:type="pct"/>
            <w:noWrap/>
            <w:vAlign w:val="center"/>
          </w:tcPr>
          <w:p w14:paraId="25FB0A00" w14:textId="16F9875A" w:rsidR="000A46EB" w:rsidRPr="000A46EB" w:rsidRDefault="008F4A9E" w:rsidP="000A46EB">
            <w:pPr>
              <w:jc w:val="center"/>
              <w:rPr>
                <w:rFonts w:cs="Arial"/>
                <w:color w:val="000000"/>
                <w:lang w:eastAsia="en-AU"/>
              </w:rPr>
            </w:pPr>
            <w:r>
              <w:rPr>
                <w:rFonts w:cs="Arial"/>
                <w:color w:val="000000"/>
                <w:lang w:eastAsia="en-AU"/>
              </w:rPr>
              <w:t>23</w:t>
            </w:r>
          </w:p>
        </w:tc>
      </w:tr>
      <w:tr w:rsidR="000A46EB" w:rsidRPr="000A46EB" w14:paraId="29C254DB" w14:textId="77777777" w:rsidTr="000A46EB">
        <w:tblPrEx>
          <w:tblCellMar>
            <w:left w:w="108" w:type="dxa"/>
            <w:right w:w="108" w:type="dxa"/>
          </w:tblCellMar>
        </w:tblPrEx>
        <w:trPr>
          <w:trHeight w:val="300"/>
        </w:trPr>
        <w:tc>
          <w:tcPr>
            <w:tcW w:w="1018" w:type="pct"/>
            <w:noWrap/>
            <w:hideMark/>
          </w:tcPr>
          <w:p w14:paraId="736B7138" w14:textId="77777777" w:rsidR="000A46EB" w:rsidRPr="000A46EB" w:rsidRDefault="000A46EB" w:rsidP="000A46EB">
            <w:pPr>
              <w:rPr>
                <w:rFonts w:cs="Arial"/>
                <w:b/>
                <w:bCs/>
                <w:color w:val="000000"/>
                <w:lang w:eastAsia="en-AU"/>
              </w:rPr>
            </w:pPr>
            <w:r w:rsidRPr="000A46EB">
              <w:rPr>
                <w:rFonts w:cs="Arial"/>
                <w:b/>
                <w:bCs/>
                <w:color w:val="000000"/>
                <w:lang w:eastAsia="en-AU"/>
              </w:rPr>
              <w:t>Regional Centres</w:t>
            </w:r>
          </w:p>
        </w:tc>
        <w:tc>
          <w:tcPr>
            <w:tcW w:w="796" w:type="pct"/>
            <w:noWrap/>
            <w:vAlign w:val="center"/>
          </w:tcPr>
          <w:p w14:paraId="7BE35658" w14:textId="0DC1C03E" w:rsidR="000A46EB" w:rsidRPr="000A46EB" w:rsidRDefault="00001B5F" w:rsidP="000A46EB">
            <w:pPr>
              <w:jc w:val="center"/>
              <w:rPr>
                <w:rFonts w:cs="Arial"/>
                <w:color w:val="000000"/>
                <w:lang w:eastAsia="en-AU"/>
              </w:rPr>
            </w:pPr>
            <w:r>
              <w:rPr>
                <w:rFonts w:cs="Arial"/>
                <w:color w:val="000000"/>
                <w:lang w:eastAsia="en-AU"/>
              </w:rPr>
              <w:t>7</w:t>
            </w:r>
          </w:p>
        </w:tc>
        <w:tc>
          <w:tcPr>
            <w:tcW w:w="796" w:type="pct"/>
            <w:noWrap/>
            <w:vAlign w:val="center"/>
          </w:tcPr>
          <w:p w14:paraId="5B74687A" w14:textId="1C10559E" w:rsidR="000A46EB" w:rsidRPr="000A46EB" w:rsidRDefault="0069090D" w:rsidP="000A46EB">
            <w:pPr>
              <w:jc w:val="center"/>
              <w:rPr>
                <w:rFonts w:cs="Arial"/>
                <w:color w:val="000000"/>
                <w:lang w:eastAsia="en-AU"/>
              </w:rPr>
            </w:pPr>
            <w:r>
              <w:rPr>
                <w:rFonts w:cs="Arial"/>
                <w:color w:val="000000"/>
                <w:lang w:eastAsia="en-AU"/>
              </w:rPr>
              <w:t>21</w:t>
            </w:r>
          </w:p>
        </w:tc>
        <w:tc>
          <w:tcPr>
            <w:tcW w:w="796" w:type="pct"/>
            <w:noWrap/>
            <w:vAlign w:val="center"/>
          </w:tcPr>
          <w:p w14:paraId="1BD8E990" w14:textId="0C6C2124" w:rsidR="000A46EB" w:rsidRPr="000A46EB" w:rsidRDefault="0069090D" w:rsidP="000A46EB">
            <w:pPr>
              <w:jc w:val="center"/>
              <w:rPr>
                <w:rFonts w:cs="Arial"/>
                <w:color w:val="000000"/>
                <w:lang w:eastAsia="en-AU"/>
              </w:rPr>
            </w:pPr>
            <w:r>
              <w:rPr>
                <w:rFonts w:cs="Arial"/>
                <w:color w:val="000000"/>
                <w:lang w:eastAsia="en-AU"/>
              </w:rPr>
              <w:t>25</w:t>
            </w:r>
          </w:p>
        </w:tc>
        <w:tc>
          <w:tcPr>
            <w:tcW w:w="796" w:type="pct"/>
            <w:noWrap/>
            <w:vAlign w:val="center"/>
          </w:tcPr>
          <w:p w14:paraId="6B84F999" w14:textId="36050923" w:rsidR="000A46EB" w:rsidRPr="000A46EB" w:rsidRDefault="008F4A9E" w:rsidP="000A46EB">
            <w:pPr>
              <w:jc w:val="center"/>
              <w:rPr>
                <w:rFonts w:cs="Arial"/>
                <w:color w:val="000000"/>
                <w:lang w:eastAsia="en-AU"/>
              </w:rPr>
            </w:pPr>
            <w:r>
              <w:rPr>
                <w:rFonts w:cs="Arial"/>
                <w:color w:val="000000"/>
                <w:lang w:eastAsia="en-AU"/>
              </w:rPr>
              <w:t>29</w:t>
            </w:r>
          </w:p>
        </w:tc>
        <w:tc>
          <w:tcPr>
            <w:tcW w:w="797" w:type="pct"/>
            <w:noWrap/>
            <w:vAlign w:val="center"/>
          </w:tcPr>
          <w:p w14:paraId="67685CF0" w14:textId="55AE11BA" w:rsidR="000A46EB" w:rsidRPr="000A46EB" w:rsidRDefault="008F4A9E" w:rsidP="000A46EB">
            <w:pPr>
              <w:jc w:val="center"/>
              <w:rPr>
                <w:rFonts w:cs="Arial"/>
                <w:color w:val="000000"/>
                <w:lang w:eastAsia="en-AU"/>
              </w:rPr>
            </w:pPr>
            <w:r>
              <w:rPr>
                <w:rFonts w:cs="Arial"/>
                <w:color w:val="000000"/>
                <w:lang w:eastAsia="en-AU"/>
              </w:rPr>
              <w:t>18</w:t>
            </w:r>
          </w:p>
        </w:tc>
      </w:tr>
      <w:tr w:rsidR="000A46EB" w:rsidRPr="000A46EB" w14:paraId="17AD2588" w14:textId="77777777" w:rsidTr="000A46EB">
        <w:tblPrEx>
          <w:tblCellMar>
            <w:left w:w="108" w:type="dxa"/>
            <w:right w:w="108" w:type="dxa"/>
          </w:tblCellMar>
        </w:tblPrEx>
        <w:trPr>
          <w:trHeight w:val="300"/>
        </w:trPr>
        <w:tc>
          <w:tcPr>
            <w:tcW w:w="1018" w:type="pct"/>
            <w:noWrap/>
            <w:hideMark/>
          </w:tcPr>
          <w:p w14:paraId="1F3E1E17" w14:textId="77777777" w:rsidR="000A46EB" w:rsidRPr="000A46EB" w:rsidRDefault="000A46EB" w:rsidP="000A46EB">
            <w:pPr>
              <w:rPr>
                <w:rFonts w:cs="Arial"/>
                <w:b/>
                <w:bCs/>
                <w:color w:val="000000"/>
                <w:lang w:eastAsia="en-AU"/>
              </w:rPr>
            </w:pPr>
            <w:r w:rsidRPr="000A46EB">
              <w:rPr>
                <w:rFonts w:cs="Arial"/>
                <w:b/>
                <w:bCs/>
                <w:color w:val="000000"/>
                <w:lang w:eastAsia="en-AU"/>
              </w:rPr>
              <w:t>Large Rural</w:t>
            </w:r>
          </w:p>
        </w:tc>
        <w:tc>
          <w:tcPr>
            <w:tcW w:w="796" w:type="pct"/>
            <w:noWrap/>
            <w:vAlign w:val="center"/>
          </w:tcPr>
          <w:p w14:paraId="2D152B9A" w14:textId="5CF8B861" w:rsidR="000A46EB" w:rsidRPr="000A46EB" w:rsidRDefault="00001B5F" w:rsidP="000A46EB">
            <w:pPr>
              <w:jc w:val="center"/>
              <w:rPr>
                <w:rFonts w:cs="Arial"/>
                <w:color w:val="000000"/>
                <w:lang w:eastAsia="en-AU"/>
              </w:rPr>
            </w:pPr>
            <w:r>
              <w:rPr>
                <w:rFonts w:cs="Arial"/>
                <w:color w:val="000000"/>
                <w:lang w:eastAsia="en-AU"/>
              </w:rPr>
              <w:t>6</w:t>
            </w:r>
          </w:p>
        </w:tc>
        <w:tc>
          <w:tcPr>
            <w:tcW w:w="796" w:type="pct"/>
            <w:noWrap/>
            <w:vAlign w:val="center"/>
          </w:tcPr>
          <w:p w14:paraId="20368538" w14:textId="64E4CA3F" w:rsidR="000A46EB" w:rsidRPr="000A46EB" w:rsidRDefault="0069090D" w:rsidP="000A46EB">
            <w:pPr>
              <w:jc w:val="center"/>
              <w:rPr>
                <w:rFonts w:cs="Arial"/>
                <w:color w:val="000000"/>
                <w:lang w:eastAsia="en-AU"/>
              </w:rPr>
            </w:pPr>
            <w:r>
              <w:rPr>
                <w:rFonts w:cs="Arial"/>
                <w:color w:val="000000"/>
                <w:lang w:eastAsia="en-AU"/>
              </w:rPr>
              <w:t>17</w:t>
            </w:r>
          </w:p>
        </w:tc>
        <w:tc>
          <w:tcPr>
            <w:tcW w:w="796" w:type="pct"/>
            <w:noWrap/>
            <w:vAlign w:val="center"/>
          </w:tcPr>
          <w:p w14:paraId="66A179C0" w14:textId="54D836A3" w:rsidR="000A46EB" w:rsidRPr="000A46EB" w:rsidRDefault="0069090D" w:rsidP="000A46EB">
            <w:pPr>
              <w:jc w:val="center"/>
              <w:rPr>
                <w:rFonts w:cs="Arial"/>
                <w:color w:val="000000"/>
                <w:lang w:eastAsia="en-AU"/>
              </w:rPr>
            </w:pPr>
            <w:r>
              <w:rPr>
                <w:rFonts w:cs="Arial"/>
                <w:color w:val="000000"/>
                <w:lang w:eastAsia="en-AU"/>
              </w:rPr>
              <w:t>24</w:t>
            </w:r>
          </w:p>
        </w:tc>
        <w:tc>
          <w:tcPr>
            <w:tcW w:w="796" w:type="pct"/>
            <w:noWrap/>
            <w:vAlign w:val="center"/>
          </w:tcPr>
          <w:p w14:paraId="5BC8B4BB" w14:textId="7776926C" w:rsidR="000A46EB" w:rsidRPr="000A46EB" w:rsidRDefault="008F4A9E" w:rsidP="000A46EB">
            <w:pPr>
              <w:jc w:val="center"/>
              <w:rPr>
                <w:rFonts w:cs="Arial"/>
                <w:color w:val="000000"/>
                <w:lang w:eastAsia="en-AU"/>
              </w:rPr>
            </w:pPr>
            <w:r>
              <w:rPr>
                <w:rFonts w:cs="Arial"/>
                <w:color w:val="000000"/>
                <w:lang w:eastAsia="en-AU"/>
              </w:rPr>
              <w:t>28</w:t>
            </w:r>
          </w:p>
        </w:tc>
        <w:tc>
          <w:tcPr>
            <w:tcW w:w="797" w:type="pct"/>
            <w:noWrap/>
            <w:vAlign w:val="center"/>
          </w:tcPr>
          <w:p w14:paraId="3DCA5F0C" w14:textId="7F5BF05C" w:rsidR="000A46EB" w:rsidRPr="000A46EB" w:rsidRDefault="008F4A9E" w:rsidP="000A46EB">
            <w:pPr>
              <w:jc w:val="center"/>
              <w:rPr>
                <w:rFonts w:cs="Arial"/>
                <w:color w:val="000000"/>
                <w:lang w:eastAsia="en-AU"/>
              </w:rPr>
            </w:pPr>
            <w:r>
              <w:rPr>
                <w:rFonts w:cs="Arial"/>
                <w:color w:val="000000"/>
                <w:lang w:eastAsia="en-AU"/>
              </w:rPr>
              <w:t>24</w:t>
            </w:r>
          </w:p>
        </w:tc>
      </w:tr>
      <w:tr w:rsidR="000A46EB" w:rsidRPr="000A46EB" w14:paraId="215B325C" w14:textId="77777777" w:rsidTr="000A46EB">
        <w:tblPrEx>
          <w:tblCellMar>
            <w:left w:w="108" w:type="dxa"/>
            <w:right w:w="108" w:type="dxa"/>
          </w:tblCellMar>
        </w:tblPrEx>
        <w:trPr>
          <w:trHeight w:val="300"/>
        </w:trPr>
        <w:tc>
          <w:tcPr>
            <w:tcW w:w="1018" w:type="pct"/>
            <w:noWrap/>
            <w:hideMark/>
          </w:tcPr>
          <w:p w14:paraId="68858189" w14:textId="77777777" w:rsidR="000A46EB" w:rsidRPr="000A46EB" w:rsidRDefault="000A46EB" w:rsidP="000A46EB">
            <w:pPr>
              <w:rPr>
                <w:rFonts w:cs="Arial"/>
                <w:b/>
                <w:bCs/>
                <w:color w:val="000000"/>
                <w:lang w:eastAsia="en-AU"/>
              </w:rPr>
            </w:pPr>
            <w:r w:rsidRPr="000A46EB">
              <w:rPr>
                <w:rFonts w:cs="Arial"/>
                <w:b/>
                <w:bCs/>
                <w:color w:val="000000"/>
                <w:lang w:eastAsia="en-AU"/>
              </w:rPr>
              <w:t>Small Rural</w:t>
            </w:r>
          </w:p>
        </w:tc>
        <w:tc>
          <w:tcPr>
            <w:tcW w:w="796" w:type="pct"/>
            <w:noWrap/>
            <w:vAlign w:val="center"/>
          </w:tcPr>
          <w:p w14:paraId="64C74846" w14:textId="4CC6415F" w:rsidR="000A46EB" w:rsidRPr="000A46EB" w:rsidRDefault="00001B5F" w:rsidP="000A46EB">
            <w:pPr>
              <w:jc w:val="center"/>
              <w:rPr>
                <w:rFonts w:cs="Arial"/>
                <w:color w:val="000000"/>
                <w:lang w:eastAsia="en-AU"/>
              </w:rPr>
            </w:pPr>
            <w:r>
              <w:rPr>
                <w:rFonts w:cs="Arial"/>
                <w:color w:val="000000"/>
                <w:lang w:eastAsia="en-AU"/>
              </w:rPr>
              <w:t>7</w:t>
            </w:r>
          </w:p>
        </w:tc>
        <w:tc>
          <w:tcPr>
            <w:tcW w:w="796" w:type="pct"/>
            <w:noWrap/>
            <w:vAlign w:val="center"/>
          </w:tcPr>
          <w:p w14:paraId="4C2C87A9" w14:textId="19BCD954" w:rsidR="000A46EB" w:rsidRPr="000A46EB" w:rsidRDefault="0069090D" w:rsidP="000A46EB">
            <w:pPr>
              <w:jc w:val="center"/>
              <w:rPr>
                <w:rFonts w:cs="Arial"/>
                <w:color w:val="000000"/>
                <w:lang w:eastAsia="en-AU"/>
              </w:rPr>
            </w:pPr>
            <w:r>
              <w:rPr>
                <w:rFonts w:cs="Arial"/>
                <w:color w:val="000000"/>
                <w:lang w:eastAsia="en-AU"/>
              </w:rPr>
              <w:t>21</w:t>
            </w:r>
          </w:p>
        </w:tc>
        <w:tc>
          <w:tcPr>
            <w:tcW w:w="796" w:type="pct"/>
            <w:noWrap/>
            <w:vAlign w:val="center"/>
          </w:tcPr>
          <w:p w14:paraId="635D3D40" w14:textId="07A75D0E" w:rsidR="000A46EB" w:rsidRPr="000A46EB" w:rsidRDefault="0069090D" w:rsidP="000A46EB">
            <w:pPr>
              <w:jc w:val="center"/>
              <w:rPr>
                <w:rFonts w:cs="Arial"/>
                <w:color w:val="000000"/>
                <w:lang w:eastAsia="en-AU"/>
              </w:rPr>
            </w:pPr>
            <w:r>
              <w:rPr>
                <w:rFonts w:cs="Arial"/>
                <w:color w:val="000000"/>
                <w:lang w:eastAsia="en-AU"/>
              </w:rPr>
              <w:t>24</w:t>
            </w:r>
          </w:p>
        </w:tc>
        <w:tc>
          <w:tcPr>
            <w:tcW w:w="796" w:type="pct"/>
            <w:noWrap/>
            <w:vAlign w:val="center"/>
          </w:tcPr>
          <w:p w14:paraId="0B03BECF" w14:textId="0A3BB5FA" w:rsidR="000A46EB" w:rsidRPr="000A46EB" w:rsidRDefault="008F4A9E" w:rsidP="000A46EB">
            <w:pPr>
              <w:jc w:val="center"/>
              <w:rPr>
                <w:rFonts w:cs="Arial"/>
                <w:color w:val="000000"/>
                <w:lang w:eastAsia="en-AU"/>
              </w:rPr>
            </w:pPr>
            <w:r>
              <w:rPr>
                <w:rFonts w:cs="Arial"/>
                <w:color w:val="000000"/>
                <w:lang w:eastAsia="en-AU"/>
              </w:rPr>
              <w:t>26</w:t>
            </w:r>
          </w:p>
        </w:tc>
        <w:tc>
          <w:tcPr>
            <w:tcW w:w="797" w:type="pct"/>
            <w:noWrap/>
            <w:vAlign w:val="center"/>
          </w:tcPr>
          <w:p w14:paraId="29BBB6A9" w14:textId="5C7A07DB" w:rsidR="000A46EB" w:rsidRPr="000A46EB" w:rsidRDefault="008F4A9E" w:rsidP="000A46EB">
            <w:pPr>
              <w:jc w:val="center"/>
              <w:rPr>
                <w:rFonts w:cs="Arial"/>
                <w:color w:val="000000"/>
                <w:lang w:eastAsia="en-AU"/>
              </w:rPr>
            </w:pPr>
            <w:r>
              <w:rPr>
                <w:rFonts w:cs="Arial"/>
                <w:color w:val="000000"/>
                <w:lang w:eastAsia="en-AU"/>
              </w:rPr>
              <w:t>22</w:t>
            </w:r>
          </w:p>
        </w:tc>
      </w:tr>
      <w:tr w:rsidR="000A46EB" w:rsidRPr="000A46EB" w14:paraId="24509ADC" w14:textId="77777777" w:rsidTr="000A46EB">
        <w:tblPrEx>
          <w:tblCellMar>
            <w:left w:w="108" w:type="dxa"/>
            <w:right w:w="108" w:type="dxa"/>
          </w:tblCellMar>
        </w:tblPrEx>
        <w:trPr>
          <w:trHeight w:val="300"/>
        </w:trPr>
        <w:tc>
          <w:tcPr>
            <w:tcW w:w="1018" w:type="pct"/>
            <w:noWrap/>
            <w:hideMark/>
          </w:tcPr>
          <w:p w14:paraId="42A7B968" w14:textId="77777777" w:rsidR="000A46EB" w:rsidRPr="000A46EB" w:rsidRDefault="000A46EB" w:rsidP="000A46EB">
            <w:pPr>
              <w:rPr>
                <w:rFonts w:cs="Arial"/>
                <w:b/>
                <w:bCs/>
                <w:color w:val="000000"/>
                <w:lang w:eastAsia="en-AU"/>
              </w:rPr>
            </w:pPr>
            <w:r w:rsidRPr="000A46EB">
              <w:rPr>
                <w:rFonts w:cs="Arial"/>
                <w:b/>
                <w:bCs/>
                <w:color w:val="000000"/>
                <w:lang w:eastAsia="en-AU"/>
              </w:rPr>
              <w:t>Men</w:t>
            </w:r>
          </w:p>
        </w:tc>
        <w:tc>
          <w:tcPr>
            <w:tcW w:w="796" w:type="pct"/>
            <w:noWrap/>
            <w:vAlign w:val="center"/>
          </w:tcPr>
          <w:p w14:paraId="37809749" w14:textId="6CC6B512" w:rsidR="000A46EB" w:rsidRPr="000A46EB" w:rsidRDefault="00001B5F" w:rsidP="000A46EB">
            <w:pPr>
              <w:jc w:val="center"/>
              <w:rPr>
                <w:rFonts w:cs="Arial"/>
                <w:color w:val="000000"/>
                <w:lang w:eastAsia="en-AU"/>
              </w:rPr>
            </w:pPr>
            <w:r>
              <w:rPr>
                <w:rFonts w:cs="Arial"/>
                <w:color w:val="000000"/>
                <w:lang w:eastAsia="en-AU"/>
              </w:rPr>
              <w:t>8</w:t>
            </w:r>
          </w:p>
        </w:tc>
        <w:tc>
          <w:tcPr>
            <w:tcW w:w="796" w:type="pct"/>
            <w:noWrap/>
            <w:vAlign w:val="center"/>
          </w:tcPr>
          <w:p w14:paraId="5B389074" w14:textId="3F432A76" w:rsidR="000A46EB" w:rsidRPr="000A46EB" w:rsidRDefault="0069090D" w:rsidP="000A46EB">
            <w:pPr>
              <w:jc w:val="center"/>
              <w:rPr>
                <w:rFonts w:cs="Arial"/>
                <w:color w:val="000000"/>
                <w:lang w:eastAsia="en-AU"/>
              </w:rPr>
            </w:pPr>
            <w:r>
              <w:rPr>
                <w:rFonts w:cs="Arial"/>
                <w:color w:val="000000"/>
                <w:lang w:eastAsia="en-AU"/>
              </w:rPr>
              <w:t>18</w:t>
            </w:r>
          </w:p>
        </w:tc>
        <w:tc>
          <w:tcPr>
            <w:tcW w:w="796" w:type="pct"/>
            <w:noWrap/>
            <w:vAlign w:val="center"/>
          </w:tcPr>
          <w:p w14:paraId="240A902D" w14:textId="173782D9" w:rsidR="000A46EB" w:rsidRPr="000A46EB" w:rsidRDefault="0069090D" w:rsidP="000A46EB">
            <w:pPr>
              <w:jc w:val="center"/>
              <w:rPr>
                <w:rFonts w:cs="Arial"/>
                <w:color w:val="000000"/>
                <w:lang w:eastAsia="en-AU"/>
              </w:rPr>
            </w:pPr>
            <w:r>
              <w:rPr>
                <w:rFonts w:cs="Arial"/>
                <w:color w:val="000000"/>
                <w:lang w:eastAsia="en-AU"/>
              </w:rPr>
              <w:t>23</w:t>
            </w:r>
          </w:p>
        </w:tc>
        <w:tc>
          <w:tcPr>
            <w:tcW w:w="796" w:type="pct"/>
            <w:noWrap/>
            <w:vAlign w:val="center"/>
          </w:tcPr>
          <w:p w14:paraId="4449E69D" w14:textId="181AE842" w:rsidR="000A46EB" w:rsidRPr="000A46EB" w:rsidRDefault="008F4A9E" w:rsidP="000A46EB">
            <w:pPr>
              <w:jc w:val="center"/>
              <w:rPr>
                <w:rFonts w:cs="Arial"/>
                <w:color w:val="000000"/>
                <w:lang w:eastAsia="en-AU"/>
              </w:rPr>
            </w:pPr>
            <w:r>
              <w:rPr>
                <w:rFonts w:cs="Arial"/>
                <w:color w:val="000000"/>
                <w:lang w:eastAsia="en-AU"/>
              </w:rPr>
              <w:t>30</w:t>
            </w:r>
          </w:p>
        </w:tc>
        <w:tc>
          <w:tcPr>
            <w:tcW w:w="797" w:type="pct"/>
            <w:noWrap/>
            <w:vAlign w:val="center"/>
          </w:tcPr>
          <w:p w14:paraId="6220EDD3" w14:textId="2DE49AAB" w:rsidR="000A46EB" w:rsidRPr="000A46EB" w:rsidRDefault="008F4A9E" w:rsidP="000A46EB">
            <w:pPr>
              <w:jc w:val="center"/>
              <w:rPr>
                <w:rFonts w:cs="Arial"/>
                <w:color w:val="000000"/>
                <w:lang w:eastAsia="en-AU"/>
              </w:rPr>
            </w:pPr>
            <w:r>
              <w:rPr>
                <w:rFonts w:cs="Arial"/>
                <w:color w:val="000000"/>
                <w:lang w:eastAsia="en-AU"/>
              </w:rPr>
              <w:t>21</w:t>
            </w:r>
          </w:p>
        </w:tc>
      </w:tr>
      <w:tr w:rsidR="000A46EB" w:rsidRPr="000A46EB" w14:paraId="45196E21" w14:textId="77777777" w:rsidTr="000A46EB">
        <w:tblPrEx>
          <w:tblCellMar>
            <w:left w:w="108" w:type="dxa"/>
            <w:right w:w="108" w:type="dxa"/>
          </w:tblCellMar>
        </w:tblPrEx>
        <w:trPr>
          <w:trHeight w:val="300"/>
        </w:trPr>
        <w:tc>
          <w:tcPr>
            <w:tcW w:w="1018" w:type="pct"/>
            <w:noWrap/>
            <w:hideMark/>
          </w:tcPr>
          <w:p w14:paraId="4351B048" w14:textId="77777777" w:rsidR="000A46EB" w:rsidRPr="000A46EB" w:rsidRDefault="000A46EB" w:rsidP="000A46EB">
            <w:pPr>
              <w:rPr>
                <w:rFonts w:cs="Arial"/>
                <w:b/>
                <w:bCs/>
                <w:color w:val="000000"/>
                <w:lang w:eastAsia="en-AU"/>
              </w:rPr>
            </w:pPr>
            <w:r w:rsidRPr="000A46EB">
              <w:rPr>
                <w:rFonts w:cs="Arial"/>
                <w:b/>
                <w:bCs/>
                <w:color w:val="000000"/>
                <w:lang w:eastAsia="en-AU"/>
              </w:rPr>
              <w:t>Women</w:t>
            </w:r>
          </w:p>
        </w:tc>
        <w:tc>
          <w:tcPr>
            <w:tcW w:w="796" w:type="pct"/>
            <w:noWrap/>
            <w:vAlign w:val="center"/>
          </w:tcPr>
          <w:p w14:paraId="2FE48323" w14:textId="1E1D7265" w:rsidR="000A46EB" w:rsidRPr="000A46EB" w:rsidRDefault="00001B5F" w:rsidP="000A46EB">
            <w:pPr>
              <w:jc w:val="center"/>
              <w:rPr>
                <w:rFonts w:cs="Arial"/>
                <w:color w:val="000000"/>
                <w:lang w:eastAsia="en-AU"/>
              </w:rPr>
            </w:pPr>
            <w:r>
              <w:rPr>
                <w:rFonts w:cs="Arial"/>
                <w:color w:val="000000"/>
                <w:lang w:eastAsia="en-AU"/>
              </w:rPr>
              <w:t>6</w:t>
            </w:r>
          </w:p>
        </w:tc>
        <w:tc>
          <w:tcPr>
            <w:tcW w:w="796" w:type="pct"/>
            <w:noWrap/>
            <w:vAlign w:val="center"/>
          </w:tcPr>
          <w:p w14:paraId="6C87AC68" w14:textId="124D7489" w:rsidR="000A46EB" w:rsidRPr="000A46EB" w:rsidRDefault="0069090D" w:rsidP="000A46EB">
            <w:pPr>
              <w:jc w:val="center"/>
              <w:rPr>
                <w:rFonts w:cs="Arial"/>
                <w:color w:val="000000"/>
                <w:lang w:eastAsia="en-AU"/>
              </w:rPr>
            </w:pPr>
            <w:r>
              <w:rPr>
                <w:rFonts w:cs="Arial"/>
                <w:color w:val="000000"/>
                <w:lang w:eastAsia="en-AU"/>
              </w:rPr>
              <w:t>19</w:t>
            </w:r>
          </w:p>
        </w:tc>
        <w:tc>
          <w:tcPr>
            <w:tcW w:w="796" w:type="pct"/>
            <w:noWrap/>
            <w:vAlign w:val="center"/>
          </w:tcPr>
          <w:p w14:paraId="2BEDF1B1" w14:textId="678FADE6" w:rsidR="000A46EB" w:rsidRPr="000A46EB" w:rsidRDefault="0069090D" w:rsidP="000A46EB">
            <w:pPr>
              <w:jc w:val="center"/>
              <w:rPr>
                <w:rFonts w:cs="Arial"/>
                <w:color w:val="000000"/>
                <w:lang w:eastAsia="en-AU"/>
              </w:rPr>
            </w:pPr>
            <w:r>
              <w:rPr>
                <w:rFonts w:cs="Arial"/>
                <w:color w:val="000000"/>
                <w:lang w:eastAsia="en-AU"/>
              </w:rPr>
              <w:t>24</w:t>
            </w:r>
          </w:p>
        </w:tc>
        <w:tc>
          <w:tcPr>
            <w:tcW w:w="796" w:type="pct"/>
            <w:noWrap/>
            <w:vAlign w:val="center"/>
          </w:tcPr>
          <w:p w14:paraId="625DD9F5" w14:textId="2F2256F1" w:rsidR="000A46EB" w:rsidRPr="000A46EB" w:rsidRDefault="008F4A9E" w:rsidP="000A46EB">
            <w:pPr>
              <w:jc w:val="center"/>
              <w:rPr>
                <w:rFonts w:cs="Arial"/>
                <w:color w:val="000000"/>
                <w:lang w:eastAsia="en-AU"/>
              </w:rPr>
            </w:pPr>
            <w:r>
              <w:rPr>
                <w:rFonts w:cs="Arial"/>
                <w:color w:val="000000"/>
                <w:lang w:eastAsia="en-AU"/>
              </w:rPr>
              <w:t>27</w:t>
            </w:r>
          </w:p>
        </w:tc>
        <w:tc>
          <w:tcPr>
            <w:tcW w:w="797" w:type="pct"/>
            <w:noWrap/>
            <w:vAlign w:val="center"/>
          </w:tcPr>
          <w:p w14:paraId="457F70DB" w14:textId="7CD59DC8" w:rsidR="000A46EB" w:rsidRPr="000A46EB" w:rsidRDefault="005D406C" w:rsidP="000A46EB">
            <w:pPr>
              <w:jc w:val="center"/>
              <w:rPr>
                <w:rFonts w:cs="Arial"/>
                <w:color w:val="000000"/>
                <w:lang w:eastAsia="en-AU"/>
              </w:rPr>
            </w:pPr>
            <w:r>
              <w:rPr>
                <w:rFonts w:cs="Arial"/>
                <w:color w:val="000000"/>
                <w:lang w:eastAsia="en-AU"/>
              </w:rPr>
              <w:t>24</w:t>
            </w:r>
          </w:p>
        </w:tc>
      </w:tr>
      <w:tr w:rsidR="000A46EB" w:rsidRPr="000A46EB" w14:paraId="3528DCEB" w14:textId="77777777" w:rsidTr="000A46EB">
        <w:tblPrEx>
          <w:tblCellMar>
            <w:left w:w="108" w:type="dxa"/>
            <w:right w:w="108" w:type="dxa"/>
          </w:tblCellMar>
        </w:tblPrEx>
        <w:trPr>
          <w:trHeight w:val="300"/>
        </w:trPr>
        <w:tc>
          <w:tcPr>
            <w:tcW w:w="1018" w:type="pct"/>
            <w:noWrap/>
            <w:hideMark/>
          </w:tcPr>
          <w:p w14:paraId="7BA2C964" w14:textId="77777777" w:rsidR="000A46EB" w:rsidRPr="000A46EB" w:rsidRDefault="000A46EB" w:rsidP="000A46EB">
            <w:pPr>
              <w:rPr>
                <w:rFonts w:cs="Arial"/>
                <w:b/>
                <w:bCs/>
                <w:color w:val="000000"/>
                <w:lang w:eastAsia="en-AU"/>
              </w:rPr>
            </w:pPr>
            <w:r w:rsidRPr="000A46EB">
              <w:rPr>
                <w:rFonts w:cs="Arial"/>
                <w:b/>
                <w:bCs/>
                <w:color w:val="000000"/>
                <w:lang w:eastAsia="en-AU"/>
              </w:rPr>
              <w:t>18-34</w:t>
            </w:r>
          </w:p>
        </w:tc>
        <w:tc>
          <w:tcPr>
            <w:tcW w:w="796" w:type="pct"/>
            <w:noWrap/>
            <w:vAlign w:val="center"/>
          </w:tcPr>
          <w:p w14:paraId="2F1506A0" w14:textId="6ABA5419" w:rsidR="000A46EB" w:rsidRPr="000A46EB" w:rsidRDefault="00001B5F" w:rsidP="000A46EB">
            <w:pPr>
              <w:jc w:val="center"/>
              <w:rPr>
                <w:rFonts w:cs="Arial"/>
                <w:color w:val="000000"/>
                <w:lang w:eastAsia="en-AU"/>
              </w:rPr>
            </w:pPr>
            <w:r>
              <w:rPr>
                <w:rFonts w:cs="Arial"/>
                <w:color w:val="000000"/>
                <w:lang w:eastAsia="en-AU"/>
              </w:rPr>
              <w:t>5</w:t>
            </w:r>
          </w:p>
        </w:tc>
        <w:tc>
          <w:tcPr>
            <w:tcW w:w="796" w:type="pct"/>
            <w:noWrap/>
            <w:vAlign w:val="center"/>
          </w:tcPr>
          <w:p w14:paraId="54AC075C" w14:textId="012D653B" w:rsidR="000A46EB" w:rsidRPr="000A46EB" w:rsidRDefault="0069090D" w:rsidP="000A46EB">
            <w:pPr>
              <w:jc w:val="center"/>
              <w:rPr>
                <w:rFonts w:cs="Arial"/>
                <w:color w:val="000000"/>
                <w:lang w:eastAsia="en-AU"/>
              </w:rPr>
            </w:pPr>
            <w:r>
              <w:rPr>
                <w:rFonts w:cs="Arial"/>
                <w:color w:val="000000"/>
                <w:lang w:eastAsia="en-AU"/>
              </w:rPr>
              <w:t>19</w:t>
            </w:r>
          </w:p>
        </w:tc>
        <w:tc>
          <w:tcPr>
            <w:tcW w:w="796" w:type="pct"/>
            <w:noWrap/>
            <w:vAlign w:val="center"/>
          </w:tcPr>
          <w:p w14:paraId="66A32917" w14:textId="7AD98852" w:rsidR="000A46EB" w:rsidRPr="000A46EB" w:rsidRDefault="0069090D" w:rsidP="000A46EB">
            <w:pPr>
              <w:jc w:val="center"/>
              <w:rPr>
                <w:rFonts w:cs="Arial"/>
                <w:color w:val="000000"/>
                <w:lang w:eastAsia="en-AU"/>
              </w:rPr>
            </w:pPr>
            <w:r>
              <w:rPr>
                <w:rFonts w:cs="Arial"/>
                <w:color w:val="000000"/>
                <w:lang w:eastAsia="en-AU"/>
              </w:rPr>
              <w:t>26</w:t>
            </w:r>
          </w:p>
        </w:tc>
        <w:tc>
          <w:tcPr>
            <w:tcW w:w="796" w:type="pct"/>
            <w:noWrap/>
            <w:vAlign w:val="center"/>
          </w:tcPr>
          <w:p w14:paraId="1C6C3AF0" w14:textId="468FE8AA" w:rsidR="000A46EB" w:rsidRPr="000A46EB" w:rsidRDefault="008F4A9E" w:rsidP="000A46EB">
            <w:pPr>
              <w:jc w:val="center"/>
              <w:rPr>
                <w:rFonts w:cs="Arial"/>
                <w:color w:val="000000"/>
                <w:lang w:eastAsia="en-AU"/>
              </w:rPr>
            </w:pPr>
            <w:r>
              <w:rPr>
                <w:rFonts w:cs="Arial"/>
                <w:color w:val="000000"/>
                <w:lang w:eastAsia="en-AU"/>
              </w:rPr>
              <w:t>27</w:t>
            </w:r>
          </w:p>
        </w:tc>
        <w:tc>
          <w:tcPr>
            <w:tcW w:w="797" w:type="pct"/>
            <w:noWrap/>
            <w:vAlign w:val="center"/>
          </w:tcPr>
          <w:p w14:paraId="7F1DCC05" w14:textId="329AB05E" w:rsidR="000A46EB" w:rsidRPr="000A46EB" w:rsidRDefault="005D406C" w:rsidP="000A46EB">
            <w:pPr>
              <w:jc w:val="center"/>
              <w:rPr>
                <w:rFonts w:cs="Arial"/>
                <w:color w:val="000000"/>
                <w:lang w:eastAsia="en-AU"/>
              </w:rPr>
            </w:pPr>
            <w:r>
              <w:rPr>
                <w:rFonts w:cs="Arial"/>
                <w:color w:val="000000"/>
                <w:lang w:eastAsia="en-AU"/>
              </w:rPr>
              <w:t>22</w:t>
            </w:r>
          </w:p>
        </w:tc>
      </w:tr>
      <w:tr w:rsidR="000A46EB" w:rsidRPr="000A46EB" w14:paraId="0B4F2292" w14:textId="77777777" w:rsidTr="000A46EB">
        <w:tblPrEx>
          <w:tblCellMar>
            <w:left w:w="108" w:type="dxa"/>
            <w:right w:w="108" w:type="dxa"/>
          </w:tblCellMar>
        </w:tblPrEx>
        <w:trPr>
          <w:trHeight w:val="300"/>
        </w:trPr>
        <w:tc>
          <w:tcPr>
            <w:tcW w:w="1018" w:type="pct"/>
            <w:noWrap/>
            <w:hideMark/>
          </w:tcPr>
          <w:p w14:paraId="7BAFFC02" w14:textId="77777777" w:rsidR="000A46EB" w:rsidRPr="000A46EB" w:rsidRDefault="000A46EB" w:rsidP="000A46EB">
            <w:pPr>
              <w:rPr>
                <w:rFonts w:cs="Arial"/>
                <w:b/>
                <w:bCs/>
                <w:color w:val="000000"/>
                <w:lang w:eastAsia="en-AU"/>
              </w:rPr>
            </w:pPr>
            <w:r w:rsidRPr="000A46EB">
              <w:rPr>
                <w:rFonts w:cs="Arial"/>
                <w:b/>
                <w:bCs/>
                <w:color w:val="000000"/>
                <w:lang w:eastAsia="en-AU"/>
              </w:rPr>
              <w:t>35-49</w:t>
            </w:r>
          </w:p>
        </w:tc>
        <w:tc>
          <w:tcPr>
            <w:tcW w:w="796" w:type="pct"/>
            <w:noWrap/>
            <w:vAlign w:val="center"/>
          </w:tcPr>
          <w:p w14:paraId="2963D45C" w14:textId="093920E5" w:rsidR="000A46EB" w:rsidRPr="000A46EB" w:rsidRDefault="00001B5F" w:rsidP="000A46EB">
            <w:pPr>
              <w:jc w:val="center"/>
              <w:rPr>
                <w:rFonts w:cs="Arial"/>
                <w:color w:val="000000"/>
                <w:lang w:eastAsia="en-AU"/>
              </w:rPr>
            </w:pPr>
            <w:r>
              <w:rPr>
                <w:rFonts w:cs="Arial"/>
                <w:color w:val="000000"/>
                <w:lang w:eastAsia="en-AU"/>
              </w:rPr>
              <w:t>7</w:t>
            </w:r>
          </w:p>
        </w:tc>
        <w:tc>
          <w:tcPr>
            <w:tcW w:w="796" w:type="pct"/>
            <w:noWrap/>
            <w:vAlign w:val="center"/>
          </w:tcPr>
          <w:p w14:paraId="75D69C2B" w14:textId="7077A285" w:rsidR="000A46EB" w:rsidRPr="000A46EB" w:rsidRDefault="0069090D" w:rsidP="000A46EB">
            <w:pPr>
              <w:jc w:val="center"/>
              <w:rPr>
                <w:rFonts w:cs="Arial"/>
                <w:color w:val="000000"/>
                <w:lang w:eastAsia="en-AU"/>
              </w:rPr>
            </w:pPr>
            <w:r>
              <w:rPr>
                <w:rFonts w:cs="Arial"/>
                <w:color w:val="000000"/>
                <w:lang w:eastAsia="en-AU"/>
              </w:rPr>
              <w:t>19</w:t>
            </w:r>
          </w:p>
        </w:tc>
        <w:tc>
          <w:tcPr>
            <w:tcW w:w="796" w:type="pct"/>
            <w:noWrap/>
            <w:vAlign w:val="center"/>
          </w:tcPr>
          <w:p w14:paraId="45321A27" w14:textId="38F67FD5" w:rsidR="000A46EB" w:rsidRPr="000A46EB" w:rsidRDefault="0069090D" w:rsidP="000A46EB">
            <w:pPr>
              <w:jc w:val="center"/>
              <w:rPr>
                <w:rFonts w:cs="Arial"/>
                <w:color w:val="000000"/>
                <w:lang w:eastAsia="en-AU"/>
              </w:rPr>
            </w:pPr>
            <w:r>
              <w:rPr>
                <w:rFonts w:cs="Arial"/>
                <w:color w:val="000000"/>
                <w:lang w:eastAsia="en-AU"/>
              </w:rPr>
              <w:t>26</w:t>
            </w:r>
          </w:p>
        </w:tc>
        <w:tc>
          <w:tcPr>
            <w:tcW w:w="796" w:type="pct"/>
            <w:noWrap/>
            <w:vAlign w:val="center"/>
          </w:tcPr>
          <w:p w14:paraId="2E221FD0" w14:textId="6411C07D" w:rsidR="000A46EB" w:rsidRPr="000A46EB" w:rsidRDefault="008F4A9E" w:rsidP="000A46EB">
            <w:pPr>
              <w:jc w:val="center"/>
              <w:rPr>
                <w:rFonts w:cs="Arial"/>
                <w:color w:val="000000"/>
                <w:lang w:eastAsia="en-AU"/>
              </w:rPr>
            </w:pPr>
            <w:r>
              <w:rPr>
                <w:rFonts w:cs="Arial"/>
                <w:color w:val="000000"/>
                <w:lang w:eastAsia="en-AU"/>
              </w:rPr>
              <w:t>27</w:t>
            </w:r>
          </w:p>
        </w:tc>
        <w:tc>
          <w:tcPr>
            <w:tcW w:w="797" w:type="pct"/>
            <w:noWrap/>
            <w:vAlign w:val="center"/>
          </w:tcPr>
          <w:p w14:paraId="6E2B39A3" w14:textId="310AF368" w:rsidR="000A46EB" w:rsidRPr="000A46EB" w:rsidRDefault="005D406C" w:rsidP="000A46EB">
            <w:pPr>
              <w:jc w:val="center"/>
              <w:rPr>
                <w:rFonts w:cs="Arial"/>
                <w:color w:val="000000"/>
                <w:lang w:eastAsia="en-AU"/>
              </w:rPr>
            </w:pPr>
            <w:r>
              <w:rPr>
                <w:rFonts w:cs="Arial"/>
                <w:color w:val="000000"/>
                <w:lang w:eastAsia="en-AU"/>
              </w:rPr>
              <w:t>21</w:t>
            </w:r>
          </w:p>
        </w:tc>
      </w:tr>
      <w:tr w:rsidR="000A46EB" w:rsidRPr="000A46EB" w14:paraId="1CC11F30" w14:textId="77777777" w:rsidTr="000A46EB">
        <w:tblPrEx>
          <w:tblCellMar>
            <w:left w:w="108" w:type="dxa"/>
            <w:right w:w="108" w:type="dxa"/>
          </w:tblCellMar>
        </w:tblPrEx>
        <w:trPr>
          <w:trHeight w:val="300"/>
        </w:trPr>
        <w:tc>
          <w:tcPr>
            <w:tcW w:w="1018" w:type="pct"/>
            <w:noWrap/>
            <w:hideMark/>
          </w:tcPr>
          <w:p w14:paraId="75EDF45B" w14:textId="77777777" w:rsidR="000A46EB" w:rsidRPr="000A46EB" w:rsidRDefault="000A46EB" w:rsidP="000A46EB">
            <w:pPr>
              <w:rPr>
                <w:rFonts w:cs="Arial"/>
                <w:b/>
                <w:bCs/>
                <w:color w:val="000000"/>
                <w:lang w:eastAsia="en-AU"/>
              </w:rPr>
            </w:pPr>
            <w:r w:rsidRPr="000A46EB">
              <w:rPr>
                <w:rFonts w:cs="Arial"/>
                <w:b/>
                <w:bCs/>
                <w:color w:val="000000"/>
                <w:lang w:eastAsia="en-AU"/>
              </w:rPr>
              <w:t>50-64</w:t>
            </w:r>
          </w:p>
        </w:tc>
        <w:tc>
          <w:tcPr>
            <w:tcW w:w="796" w:type="pct"/>
            <w:noWrap/>
            <w:vAlign w:val="center"/>
          </w:tcPr>
          <w:p w14:paraId="44C4458A" w14:textId="6FAFB48D" w:rsidR="000A46EB" w:rsidRPr="000A46EB" w:rsidRDefault="00001B5F" w:rsidP="000A46EB">
            <w:pPr>
              <w:jc w:val="center"/>
              <w:rPr>
                <w:rFonts w:cs="Arial"/>
                <w:color w:val="000000"/>
                <w:lang w:eastAsia="en-AU"/>
              </w:rPr>
            </w:pPr>
            <w:r>
              <w:rPr>
                <w:rFonts w:cs="Arial"/>
                <w:color w:val="000000"/>
                <w:lang w:eastAsia="en-AU"/>
              </w:rPr>
              <w:t>7</w:t>
            </w:r>
          </w:p>
        </w:tc>
        <w:tc>
          <w:tcPr>
            <w:tcW w:w="796" w:type="pct"/>
            <w:noWrap/>
            <w:vAlign w:val="center"/>
          </w:tcPr>
          <w:p w14:paraId="38AC89FD" w14:textId="57D9894D" w:rsidR="000A46EB" w:rsidRPr="000A46EB" w:rsidRDefault="0069090D" w:rsidP="000A46EB">
            <w:pPr>
              <w:jc w:val="center"/>
              <w:rPr>
                <w:rFonts w:cs="Arial"/>
                <w:color w:val="000000"/>
                <w:lang w:eastAsia="en-AU"/>
              </w:rPr>
            </w:pPr>
            <w:r>
              <w:rPr>
                <w:rFonts w:cs="Arial"/>
                <w:color w:val="000000"/>
                <w:lang w:eastAsia="en-AU"/>
              </w:rPr>
              <w:t>18</w:t>
            </w:r>
          </w:p>
        </w:tc>
        <w:tc>
          <w:tcPr>
            <w:tcW w:w="796" w:type="pct"/>
            <w:noWrap/>
            <w:vAlign w:val="center"/>
          </w:tcPr>
          <w:p w14:paraId="4E3673FE" w14:textId="16A9D518" w:rsidR="000A46EB" w:rsidRPr="000A46EB" w:rsidRDefault="0069090D" w:rsidP="000A46EB">
            <w:pPr>
              <w:jc w:val="center"/>
              <w:rPr>
                <w:rFonts w:cs="Arial"/>
                <w:color w:val="000000"/>
                <w:lang w:eastAsia="en-AU"/>
              </w:rPr>
            </w:pPr>
            <w:r>
              <w:rPr>
                <w:rFonts w:cs="Arial"/>
                <w:color w:val="000000"/>
                <w:lang w:eastAsia="en-AU"/>
              </w:rPr>
              <w:t>23</w:t>
            </w:r>
          </w:p>
        </w:tc>
        <w:tc>
          <w:tcPr>
            <w:tcW w:w="796" w:type="pct"/>
            <w:noWrap/>
            <w:vAlign w:val="center"/>
          </w:tcPr>
          <w:p w14:paraId="1A0CC33F" w14:textId="1323A100" w:rsidR="000A46EB" w:rsidRPr="000A46EB" w:rsidRDefault="008F4A9E" w:rsidP="000A46EB">
            <w:pPr>
              <w:jc w:val="center"/>
              <w:rPr>
                <w:rFonts w:cs="Arial"/>
                <w:color w:val="000000"/>
                <w:lang w:eastAsia="en-AU"/>
              </w:rPr>
            </w:pPr>
            <w:r>
              <w:rPr>
                <w:rFonts w:cs="Arial"/>
                <w:color w:val="000000"/>
                <w:lang w:eastAsia="en-AU"/>
              </w:rPr>
              <w:t>30</w:t>
            </w:r>
          </w:p>
        </w:tc>
        <w:tc>
          <w:tcPr>
            <w:tcW w:w="797" w:type="pct"/>
            <w:noWrap/>
            <w:vAlign w:val="center"/>
          </w:tcPr>
          <w:p w14:paraId="76AB17E8" w14:textId="0CD6B2C5" w:rsidR="000A46EB" w:rsidRPr="000A46EB" w:rsidRDefault="005D406C" w:rsidP="000A46EB">
            <w:pPr>
              <w:jc w:val="center"/>
              <w:rPr>
                <w:rFonts w:cs="Arial"/>
                <w:color w:val="000000"/>
                <w:lang w:eastAsia="en-AU"/>
              </w:rPr>
            </w:pPr>
            <w:r>
              <w:rPr>
                <w:rFonts w:cs="Arial"/>
                <w:color w:val="000000"/>
                <w:lang w:eastAsia="en-AU"/>
              </w:rPr>
              <w:t>22</w:t>
            </w:r>
          </w:p>
        </w:tc>
      </w:tr>
      <w:tr w:rsidR="000A46EB" w:rsidRPr="000A46EB" w14:paraId="3755130A" w14:textId="77777777" w:rsidTr="000A46EB">
        <w:tblPrEx>
          <w:tblCellMar>
            <w:left w:w="108" w:type="dxa"/>
            <w:right w:w="108" w:type="dxa"/>
          </w:tblCellMar>
        </w:tblPrEx>
        <w:trPr>
          <w:trHeight w:val="300"/>
        </w:trPr>
        <w:tc>
          <w:tcPr>
            <w:tcW w:w="1018" w:type="pct"/>
            <w:noWrap/>
            <w:hideMark/>
          </w:tcPr>
          <w:p w14:paraId="37D62A50" w14:textId="77777777" w:rsidR="000A46EB" w:rsidRPr="000A46EB" w:rsidRDefault="000A46EB" w:rsidP="000A46EB">
            <w:pPr>
              <w:rPr>
                <w:rFonts w:cs="Arial"/>
                <w:b/>
                <w:bCs/>
                <w:color w:val="000000"/>
                <w:lang w:eastAsia="en-AU"/>
              </w:rPr>
            </w:pPr>
            <w:r w:rsidRPr="000A46EB">
              <w:rPr>
                <w:rFonts w:cs="Arial"/>
                <w:b/>
                <w:bCs/>
                <w:color w:val="000000"/>
                <w:lang w:eastAsia="en-AU"/>
              </w:rPr>
              <w:t>65+</w:t>
            </w:r>
          </w:p>
        </w:tc>
        <w:tc>
          <w:tcPr>
            <w:tcW w:w="796" w:type="pct"/>
            <w:noWrap/>
            <w:vAlign w:val="center"/>
          </w:tcPr>
          <w:p w14:paraId="2E22098B" w14:textId="42AE6A60" w:rsidR="000A46EB" w:rsidRPr="000A46EB" w:rsidRDefault="00001B5F" w:rsidP="000A46EB">
            <w:pPr>
              <w:jc w:val="center"/>
              <w:rPr>
                <w:rFonts w:cs="Arial"/>
                <w:color w:val="000000"/>
                <w:lang w:eastAsia="en-AU"/>
              </w:rPr>
            </w:pPr>
            <w:r>
              <w:rPr>
                <w:rFonts w:cs="Arial"/>
                <w:color w:val="000000"/>
                <w:lang w:eastAsia="en-AU"/>
              </w:rPr>
              <w:t>7</w:t>
            </w:r>
          </w:p>
        </w:tc>
        <w:tc>
          <w:tcPr>
            <w:tcW w:w="796" w:type="pct"/>
            <w:noWrap/>
            <w:vAlign w:val="center"/>
          </w:tcPr>
          <w:p w14:paraId="6AD4E219" w14:textId="5E801027" w:rsidR="000A46EB" w:rsidRPr="000A46EB" w:rsidRDefault="0069090D" w:rsidP="000A46EB">
            <w:pPr>
              <w:jc w:val="center"/>
              <w:rPr>
                <w:rFonts w:cs="Arial"/>
                <w:color w:val="000000"/>
                <w:lang w:eastAsia="en-AU"/>
              </w:rPr>
            </w:pPr>
            <w:r>
              <w:rPr>
                <w:rFonts w:cs="Arial"/>
                <w:color w:val="000000"/>
                <w:lang w:eastAsia="en-AU"/>
              </w:rPr>
              <w:t>19</w:t>
            </w:r>
          </w:p>
        </w:tc>
        <w:tc>
          <w:tcPr>
            <w:tcW w:w="796" w:type="pct"/>
            <w:noWrap/>
            <w:vAlign w:val="center"/>
          </w:tcPr>
          <w:p w14:paraId="03F2D9AA" w14:textId="773122AF" w:rsidR="000A46EB" w:rsidRPr="000A46EB" w:rsidRDefault="0069090D" w:rsidP="000A46EB">
            <w:pPr>
              <w:jc w:val="center"/>
              <w:rPr>
                <w:rFonts w:cs="Arial"/>
                <w:color w:val="000000"/>
                <w:lang w:eastAsia="en-AU"/>
              </w:rPr>
            </w:pPr>
            <w:r>
              <w:rPr>
                <w:rFonts w:cs="Arial"/>
                <w:color w:val="000000"/>
                <w:lang w:eastAsia="en-AU"/>
              </w:rPr>
              <w:t>22</w:t>
            </w:r>
          </w:p>
        </w:tc>
        <w:tc>
          <w:tcPr>
            <w:tcW w:w="796" w:type="pct"/>
            <w:noWrap/>
            <w:vAlign w:val="center"/>
          </w:tcPr>
          <w:p w14:paraId="1694F68C" w14:textId="487483D7" w:rsidR="000A46EB" w:rsidRPr="000A46EB" w:rsidRDefault="008F4A9E" w:rsidP="000A46EB">
            <w:pPr>
              <w:jc w:val="center"/>
              <w:rPr>
                <w:rFonts w:cs="Arial"/>
                <w:color w:val="000000"/>
                <w:lang w:eastAsia="en-AU"/>
              </w:rPr>
            </w:pPr>
            <w:r>
              <w:rPr>
                <w:rFonts w:cs="Arial"/>
                <w:color w:val="000000"/>
                <w:lang w:eastAsia="en-AU"/>
              </w:rPr>
              <w:t>28</w:t>
            </w:r>
          </w:p>
        </w:tc>
        <w:tc>
          <w:tcPr>
            <w:tcW w:w="797" w:type="pct"/>
            <w:noWrap/>
            <w:vAlign w:val="center"/>
          </w:tcPr>
          <w:p w14:paraId="6BC31DA4" w14:textId="23975A7F" w:rsidR="000A46EB" w:rsidRPr="000A46EB" w:rsidRDefault="005D406C" w:rsidP="000A46EB">
            <w:pPr>
              <w:jc w:val="center"/>
              <w:rPr>
                <w:rFonts w:cs="Arial"/>
                <w:color w:val="000000"/>
                <w:lang w:eastAsia="en-AU"/>
              </w:rPr>
            </w:pPr>
            <w:r>
              <w:rPr>
                <w:rFonts w:cs="Arial"/>
                <w:color w:val="000000"/>
                <w:lang w:eastAsia="en-AU"/>
              </w:rPr>
              <w:t>23</w:t>
            </w:r>
          </w:p>
        </w:tc>
      </w:tr>
    </w:tbl>
    <w:p w14:paraId="3FB1FB35" w14:textId="77777777" w:rsidR="008F4957" w:rsidRDefault="008F4957">
      <w:pPr>
        <w:spacing w:line="200" w:lineRule="exact"/>
      </w:pPr>
    </w:p>
    <w:p w14:paraId="1A0546FC" w14:textId="6C629FD9" w:rsidR="008F4957" w:rsidRPr="008131A9" w:rsidRDefault="00E96450" w:rsidP="008131A9">
      <w:pPr>
        <w:spacing w:line="720" w:lineRule="exact"/>
        <w:rPr>
          <w:sz w:val="22"/>
          <w:szCs w:val="22"/>
        </w:rPr>
      </w:pPr>
      <w:r w:rsidRPr="008131A9">
        <w:rPr>
          <w:rFonts w:ascii="Arial Black" w:eastAsia="Arial Black" w:hAnsi="Arial Black" w:cs="Arial Black"/>
          <w:b/>
          <w:color w:val="002E52"/>
          <w:position w:val="4"/>
          <w:sz w:val="22"/>
          <w:szCs w:val="22"/>
        </w:rPr>
        <w:t xml:space="preserve">Individual service </w:t>
      </w:r>
      <w:r w:rsidR="00376032" w:rsidRPr="008131A9">
        <w:rPr>
          <w:rFonts w:ascii="Arial Black" w:eastAsia="Arial Black" w:hAnsi="Arial Black" w:cs="Arial Black"/>
          <w:b/>
          <w:color w:val="002E52"/>
          <w:position w:val="4"/>
          <w:sz w:val="22"/>
          <w:szCs w:val="22"/>
        </w:rPr>
        <w:t>a</w:t>
      </w:r>
      <w:r w:rsidR="00376032" w:rsidRPr="008131A9">
        <w:rPr>
          <w:rFonts w:ascii="Arial Black" w:eastAsia="Arial Black" w:hAnsi="Arial Black" w:cs="Arial Black"/>
          <w:b/>
          <w:color w:val="002E52"/>
          <w:spacing w:val="10"/>
          <w:position w:val="4"/>
          <w:sz w:val="22"/>
          <w:szCs w:val="22"/>
        </w:rPr>
        <w:t>r</w:t>
      </w:r>
      <w:r w:rsidR="00376032" w:rsidRPr="008131A9">
        <w:rPr>
          <w:rFonts w:ascii="Arial Black" w:eastAsia="Arial Black" w:hAnsi="Arial Black" w:cs="Arial Black"/>
          <w:b/>
          <w:color w:val="002E52"/>
          <w:position w:val="4"/>
          <w:sz w:val="22"/>
          <w:szCs w:val="22"/>
        </w:rPr>
        <w:t>eas</w:t>
      </w:r>
    </w:p>
    <w:p w14:paraId="70D08FF9" w14:textId="75D70240" w:rsidR="008F4957" w:rsidRPr="008131A9" w:rsidRDefault="00376032" w:rsidP="008131A9">
      <w:pPr>
        <w:spacing w:line="440" w:lineRule="exact"/>
        <w:rPr>
          <w:rFonts w:ascii="Arial Black" w:eastAsia="Arial Black" w:hAnsi="Arial Black" w:cs="Arial Black"/>
          <w:sz w:val="22"/>
          <w:szCs w:val="22"/>
        </w:rPr>
      </w:pPr>
      <w:r w:rsidRPr="008131A9">
        <w:rPr>
          <w:rFonts w:ascii="Arial Black" w:eastAsia="Arial Black" w:hAnsi="Arial Black" w:cs="Arial Black"/>
          <w:b/>
          <w:color w:val="002E52"/>
          <w:position w:val="2"/>
          <w:sz w:val="22"/>
          <w:szCs w:val="22"/>
        </w:rPr>
        <w:t>Communi</w:t>
      </w:r>
      <w:r w:rsidRPr="008131A9">
        <w:rPr>
          <w:rFonts w:ascii="Arial Black" w:eastAsia="Arial Black" w:hAnsi="Arial Black" w:cs="Arial Black"/>
          <w:b/>
          <w:color w:val="002E52"/>
          <w:spacing w:val="1"/>
          <w:position w:val="2"/>
          <w:sz w:val="22"/>
          <w:szCs w:val="22"/>
        </w:rPr>
        <w:t>t</w:t>
      </w:r>
      <w:r w:rsidRPr="008131A9">
        <w:rPr>
          <w:rFonts w:ascii="Arial Black" w:eastAsia="Arial Black" w:hAnsi="Arial Black" w:cs="Arial Black"/>
          <w:b/>
          <w:color w:val="002E52"/>
          <w:position w:val="2"/>
          <w:sz w:val="22"/>
          <w:szCs w:val="22"/>
        </w:rPr>
        <w:t>y</w:t>
      </w:r>
      <w:r w:rsidRPr="008131A9">
        <w:rPr>
          <w:rFonts w:ascii="Arial Black" w:eastAsia="Arial Black" w:hAnsi="Arial Black" w:cs="Arial Black"/>
          <w:b/>
          <w:color w:val="002E52"/>
          <w:spacing w:val="-1"/>
          <w:position w:val="2"/>
          <w:sz w:val="22"/>
          <w:szCs w:val="22"/>
        </w:rPr>
        <w:t xml:space="preserve"> </w:t>
      </w:r>
      <w:r w:rsidRPr="008131A9">
        <w:rPr>
          <w:rFonts w:ascii="Arial Black" w:eastAsia="Arial Black" w:hAnsi="Arial Black" w:cs="Arial Black"/>
          <w:b/>
          <w:color w:val="002E52"/>
          <w:position w:val="2"/>
          <w:sz w:val="22"/>
          <w:szCs w:val="22"/>
        </w:rPr>
        <w:t>consul</w:t>
      </w:r>
      <w:r w:rsidRPr="008131A9">
        <w:rPr>
          <w:rFonts w:ascii="Arial Black" w:eastAsia="Arial Black" w:hAnsi="Arial Black" w:cs="Arial Black"/>
          <w:b/>
          <w:color w:val="002E52"/>
          <w:spacing w:val="1"/>
          <w:position w:val="2"/>
          <w:sz w:val="22"/>
          <w:szCs w:val="22"/>
        </w:rPr>
        <w:t>t</w:t>
      </w:r>
      <w:r w:rsidRPr="008131A9">
        <w:rPr>
          <w:rFonts w:ascii="Arial Black" w:eastAsia="Arial Black" w:hAnsi="Arial Black" w:cs="Arial Black"/>
          <w:b/>
          <w:color w:val="002E52"/>
          <w:spacing w:val="-7"/>
          <w:position w:val="2"/>
          <w:sz w:val="22"/>
          <w:szCs w:val="22"/>
        </w:rPr>
        <w:t>a</w:t>
      </w:r>
      <w:r w:rsidRPr="008131A9">
        <w:rPr>
          <w:rFonts w:ascii="Arial Black" w:eastAsia="Arial Black" w:hAnsi="Arial Black" w:cs="Arial Black"/>
          <w:b/>
          <w:color w:val="002E52"/>
          <w:position w:val="2"/>
          <w:sz w:val="22"/>
          <w:szCs w:val="22"/>
        </w:rPr>
        <w:t>tion</w:t>
      </w:r>
      <w:r w:rsidRPr="008131A9">
        <w:rPr>
          <w:rFonts w:ascii="Arial Black" w:eastAsia="Arial Black" w:hAnsi="Arial Black" w:cs="Arial Black"/>
          <w:b/>
          <w:color w:val="002E52"/>
          <w:spacing w:val="-1"/>
          <w:position w:val="2"/>
          <w:sz w:val="22"/>
          <w:szCs w:val="22"/>
        </w:rPr>
        <w:t xml:space="preserve"> </w:t>
      </w:r>
      <w:r w:rsidRPr="008131A9">
        <w:rPr>
          <w:rFonts w:ascii="Arial Black" w:eastAsia="Arial Black" w:hAnsi="Arial Black" w:cs="Arial Black"/>
          <w:b/>
          <w:color w:val="002E52"/>
          <w:position w:val="2"/>
          <w:sz w:val="22"/>
          <w:szCs w:val="22"/>
        </w:rPr>
        <w:t>and eng</w:t>
      </w:r>
      <w:r w:rsidRPr="008131A9">
        <w:rPr>
          <w:rFonts w:ascii="Arial Black" w:eastAsia="Arial Black" w:hAnsi="Arial Black" w:cs="Arial Black"/>
          <w:b/>
          <w:color w:val="002E52"/>
          <w:spacing w:val="4"/>
          <w:position w:val="2"/>
          <w:sz w:val="22"/>
          <w:szCs w:val="22"/>
        </w:rPr>
        <w:t>a</w:t>
      </w:r>
      <w:r w:rsidRPr="008131A9">
        <w:rPr>
          <w:rFonts w:ascii="Arial Black" w:eastAsia="Arial Black" w:hAnsi="Arial Black" w:cs="Arial Black"/>
          <w:b/>
          <w:color w:val="002E52"/>
          <w:position w:val="2"/>
          <w:sz w:val="22"/>
          <w:szCs w:val="22"/>
        </w:rPr>
        <w:t>gement</w:t>
      </w:r>
      <w:r w:rsidRPr="008131A9">
        <w:rPr>
          <w:rFonts w:ascii="Arial Black" w:eastAsia="Arial Black" w:hAnsi="Arial Black" w:cs="Arial Black"/>
          <w:b/>
          <w:color w:val="002E52"/>
          <w:spacing w:val="3"/>
          <w:position w:val="2"/>
          <w:sz w:val="22"/>
          <w:szCs w:val="22"/>
        </w:rPr>
        <w:t xml:space="preserve"> </w:t>
      </w:r>
      <w:r w:rsidRPr="008131A9">
        <w:rPr>
          <w:rFonts w:ascii="Arial Black" w:eastAsia="Arial Black" w:hAnsi="Arial Black" w:cs="Arial Black"/>
          <w:b/>
          <w:color w:val="002E52"/>
          <w:position w:val="2"/>
          <w:sz w:val="22"/>
          <w:szCs w:val="22"/>
        </w:rPr>
        <w:t>impo</w:t>
      </w:r>
      <w:r w:rsidRPr="008131A9">
        <w:rPr>
          <w:rFonts w:ascii="Arial Black" w:eastAsia="Arial Black" w:hAnsi="Arial Black" w:cs="Arial Black"/>
          <w:b/>
          <w:color w:val="002E52"/>
          <w:spacing w:val="17"/>
          <w:position w:val="2"/>
          <w:sz w:val="22"/>
          <w:szCs w:val="22"/>
        </w:rPr>
        <w:t>r</w:t>
      </w:r>
      <w:r w:rsidRPr="008131A9">
        <w:rPr>
          <w:rFonts w:ascii="Arial Black" w:eastAsia="Arial Black" w:hAnsi="Arial Black" w:cs="Arial Black"/>
          <w:b/>
          <w:color w:val="002E52"/>
          <w:position w:val="2"/>
          <w:sz w:val="22"/>
          <w:szCs w:val="22"/>
        </w:rPr>
        <w:t>tance</w:t>
      </w:r>
    </w:p>
    <w:p w14:paraId="635FDA2A" w14:textId="7C78E4F4" w:rsidR="00D14A10" w:rsidRPr="00D14A10" w:rsidRDefault="00D14A10" w:rsidP="00D14A10">
      <w:pPr>
        <w:spacing w:before="240" w:after="120" w:line="264" w:lineRule="auto"/>
        <w:rPr>
          <w:rFonts w:ascii="Arial" w:eastAsia="Arial" w:hAnsi="Arial" w:cs="Arial"/>
          <w:b/>
          <w:bCs/>
          <w:sz w:val="22"/>
          <w:szCs w:val="22"/>
          <w:lang w:val="en-AU"/>
        </w:rPr>
      </w:pPr>
      <w:r w:rsidRPr="00D14A10">
        <w:rPr>
          <w:rFonts w:ascii="Arial" w:eastAsia="Arial" w:hAnsi="Arial" w:cs="Arial"/>
          <w:b/>
          <w:bCs/>
          <w:sz w:val="22"/>
          <w:szCs w:val="22"/>
          <w:lang w:val="en-AU"/>
        </w:rPr>
        <w:t>202</w:t>
      </w:r>
      <w:r w:rsidR="001C5A21">
        <w:rPr>
          <w:rFonts w:ascii="Arial" w:eastAsia="Arial" w:hAnsi="Arial" w:cs="Arial"/>
          <w:b/>
          <w:bCs/>
          <w:sz w:val="22"/>
          <w:szCs w:val="22"/>
          <w:lang w:val="en-AU"/>
        </w:rPr>
        <w:t>3</w:t>
      </w:r>
      <w:r w:rsidRPr="00D14A10">
        <w:rPr>
          <w:rFonts w:ascii="Arial" w:eastAsia="Arial" w:hAnsi="Arial" w:cs="Arial"/>
          <w:b/>
          <w:bCs/>
          <w:sz w:val="22"/>
          <w:szCs w:val="22"/>
          <w:lang w:val="en-AU"/>
        </w:rPr>
        <w:t xml:space="preserve"> consultation and engagement importance (index scores)</w:t>
      </w:r>
    </w:p>
    <w:tbl>
      <w:tblPr>
        <w:tblStyle w:val="TableGrid19"/>
        <w:tblW w:w="4648" w:type="pct"/>
        <w:tblLayout w:type="fixed"/>
        <w:tblCellMar>
          <w:left w:w="57" w:type="dxa"/>
          <w:right w:w="57" w:type="dxa"/>
        </w:tblCellMar>
        <w:tblLook w:val="04A0" w:firstRow="1" w:lastRow="0" w:firstColumn="1" w:lastColumn="0" w:noHBand="0" w:noVBand="1"/>
      </w:tblPr>
      <w:tblGrid>
        <w:gridCol w:w="2085"/>
        <w:gridCol w:w="694"/>
        <w:gridCol w:w="693"/>
        <w:gridCol w:w="689"/>
        <w:gridCol w:w="689"/>
        <w:gridCol w:w="689"/>
        <w:gridCol w:w="687"/>
        <w:gridCol w:w="687"/>
        <w:gridCol w:w="687"/>
        <w:gridCol w:w="687"/>
        <w:gridCol w:w="687"/>
      </w:tblGrid>
      <w:tr w:rsidR="00941A09" w:rsidRPr="00D14A10" w14:paraId="41449EAA" w14:textId="77777777" w:rsidTr="00941A09">
        <w:trPr>
          <w:trHeight w:val="182"/>
        </w:trPr>
        <w:tc>
          <w:tcPr>
            <w:tcW w:w="1161" w:type="pct"/>
            <w:vAlign w:val="center"/>
            <w:hideMark/>
          </w:tcPr>
          <w:p w14:paraId="6F415765" w14:textId="77777777" w:rsidR="00941A09" w:rsidRPr="00D14A10" w:rsidRDefault="00941A09" w:rsidP="00D14A10">
            <w:pPr>
              <w:rPr>
                <w:rFonts w:cs="Arial"/>
                <w:b/>
                <w:bCs/>
              </w:rPr>
            </w:pPr>
          </w:p>
        </w:tc>
        <w:tc>
          <w:tcPr>
            <w:tcW w:w="386" w:type="pct"/>
          </w:tcPr>
          <w:p w14:paraId="55A36337" w14:textId="6082D543" w:rsidR="00941A09" w:rsidRPr="00D14A10" w:rsidRDefault="00941A09" w:rsidP="00D14A10">
            <w:pPr>
              <w:jc w:val="center"/>
              <w:rPr>
                <w:rFonts w:cs="Arial"/>
                <w:b/>
                <w:bCs/>
              </w:rPr>
            </w:pPr>
            <w:r>
              <w:rPr>
                <w:rFonts w:cs="Arial"/>
                <w:b/>
                <w:bCs/>
              </w:rPr>
              <w:t>2023</w:t>
            </w:r>
          </w:p>
        </w:tc>
        <w:tc>
          <w:tcPr>
            <w:tcW w:w="386" w:type="pct"/>
          </w:tcPr>
          <w:p w14:paraId="38C2AB3D" w14:textId="10DEFD2D" w:rsidR="00941A09" w:rsidRPr="00D14A10" w:rsidRDefault="00941A09" w:rsidP="00D14A10">
            <w:pPr>
              <w:jc w:val="center"/>
              <w:rPr>
                <w:rFonts w:cs="Arial"/>
                <w:b/>
                <w:bCs/>
              </w:rPr>
            </w:pPr>
            <w:r w:rsidRPr="00D14A10">
              <w:rPr>
                <w:rFonts w:cs="Arial"/>
                <w:b/>
                <w:bCs/>
              </w:rPr>
              <w:t>2022</w:t>
            </w:r>
          </w:p>
        </w:tc>
        <w:tc>
          <w:tcPr>
            <w:tcW w:w="384" w:type="pct"/>
            <w:vAlign w:val="center"/>
          </w:tcPr>
          <w:p w14:paraId="1F300C38" w14:textId="77777777" w:rsidR="00941A09" w:rsidRPr="00D14A10" w:rsidRDefault="00941A09" w:rsidP="00D14A10">
            <w:pPr>
              <w:jc w:val="center"/>
              <w:rPr>
                <w:rFonts w:cs="Arial"/>
                <w:b/>
                <w:bCs/>
              </w:rPr>
            </w:pPr>
            <w:r w:rsidRPr="00D14A10">
              <w:rPr>
                <w:rFonts w:cs="Arial"/>
                <w:b/>
                <w:bCs/>
              </w:rPr>
              <w:t>2021</w:t>
            </w:r>
          </w:p>
        </w:tc>
        <w:tc>
          <w:tcPr>
            <w:tcW w:w="384" w:type="pct"/>
            <w:noWrap/>
            <w:vAlign w:val="center"/>
            <w:hideMark/>
          </w:tcPr>
          <w:p w14:paraId="115177A5" w14:textId="77777777" w:rsidR="00941A09" w:rsidRPr="00D14A10" w:rsidRDefault="00941A09" w:rsidP="00D14A10">
            <w:pPr>
              <w:jc w:val="center"/>
              <w:rPr>
                <w:rFonts w:cs="Arial"/>
                <w:b/>
                <w:bCs/>
              </w:rPr>
            </w:pPr>
            <w:r w:rsidRPr="00D14A10">
              <w:rPr>
                <w:rFonts w:cs="Arial"/>
                <w:b/>
                <w:bCs/>
              </w:rPr>
              <w:t>2020</w:t>
            </w:r>
          </w:p>
        </w:tc>
        <w:tc>
          <w:tcPr>
            <w:tcW w:w="384" w:type="pct"/>
            <w:noWrap/>
            <w:vAlign w:val="center"/>
            <w:hideMark/>
          </w:tcPr>
          <w:p w14:paraId="7D67AA5D" w14:textId="77777777" w:rsidR="00941A09" w:rsidRPr="00D14A10" w:rsidRDefault="00941A09" w:rsidP="00D14A10">
            <w:pPr>
              <w:jc w:val="center"/>
              <w:rPr>
                <w:rFonts w:cs="Arial"/>
                <w:b/>
                <w:bCs/>
              </w:rPr>
            </w:pPr>
            <w:r w:rsidRPr="00D14A10">
              <w:rPr>
                <w:rFonts w:cs="Arial"/>
                <w:b/>
                <w:bCs/>
              </w:rPr>
              <w:t>2019</w:t>
            </w:r>
          </w:p>
        </w:tc>
        <w:tc>
          <w:tcPr>
            <w:tcW w:w="383" w:type="pct"/>
            <w:noWrap/>
            <w:vAlign w:val="center"/>
            <w:hideMark/>
          </w:tcPr>
          <w:p w14:paraId="0CFF9F2F" w14:textId="77777777" w:rsidR="00941A09" w:rsidRPr="00D14A10" w:rsidRDefault="00941A09" w:rsidP="00D14A10">
            <w:pPr>
              <w:jc w:val="center"/>
              <w:rPr>
                <w:rFonts w:cs="Arial"/>
                <w:b/>
                <w:bCs/>
              </w:rPr>
            </w:pPr>
            <w:r w:rsidRPr="00D14A10">
              <w:rPr>
                <w:rFonts w:cs="Arial"/>
                <w:b/>
                <w:bCs/>
              </w:rPr>
              <w:t>2018</w:t>
            </w:r>
          </w:p>
        </w:tc>
        <w:tc>
          <w:tcPr>
            <w:tcW w:w="383" w:type="pct"/>
            <w:noWrap/>
            <w:vAlign w:val="center"/>
            <w:hideMark/>
          </w:tcPr>
          <w:p w14:paraId="458A890B" w14:textId="77777777" w:rsidR="00941A09" w:rsidRPr="00D14A10" w:rsidRDefault="00941A09" w:rsidP="00D14A10">
            <w:pPr>
              <w:jc w:val="center"/>
              <w:rPr>
                <w:rFonts w:cs="Arial"/>
                <w:b/>
                <w:bCs/>
              </w:rPr>
            </w:pPr>
            <w:r w:rsidRPr="00D14A10">
              <w:rPr>
                <w:rFonts w:cs="Arial"/>
                <w:b/>
                <w:bCs/>
              </w:rPr>
              <w:t>2017</w:t>
            </w:r>
          </w:p>
        </w:tc>
        <w:tc>
          <w:tcPr>
            <w:tcW w:w="383" w:type="pct"/>
            <w:noWrap/>
            <w:vAlign w:val="center"/>
            <w:hideMark/>
          </w:tcPr>
          <w:p w14:paraId="6EB842F6" w14:textId="77777777" w:rsidR="00941A09" w:rsidRPr="00D14A10" w:rsidRDefault="00941A09" w:rsidP="00D14A10">
            <w:pPr>
              <w:jc w:val="center"/>
              <w:rPr>
                <w:rFonts w:cs="Arial"/>
                <w:b/>
                <w:bCs/>
              </w:rPr>
            </w:pPr>
            <w:r w:rsidRPr="00D14A10">
              <w:rPr>
                <w:rFonts w:cs="Arial"/>
                <w:b/>
                <w:bCs/>
              </w:rPr>
              <w:t>2016</w:t>
            </w:r>
          </w:p>
        </w:tc>
        <w:tc>
          <w:tcPr>
            <w:tcW w:w="383" w:type="pct"/>
            <w:noWrap/>
            <w:vAlign w:val="center"/>
            <w:hideMark/>
          </w:tcPr>
          <w:p w14:paraId="2DEDBAA6" w14:textId="77777777" w:rsidR="00941A09" w:rsidRPr="00D14A10" w:rsidRDefault="00941A09" w:rsidP="00D14A10">
            <w:pPr>
              <w:jc w:val="center"/>
              <w:rPr>
                <w:rFonts w:cs="Arial"/>
                <w:b/>
                <w:bCs/>
              </w:rPr>
            </w:pPr>
            <w:r w:rsidRPr="00D14A10">
              <w:rPr>
                <w:rFonts w:cs="Arial"/>
                <w:b/>
                <w:bCs/>
              </w:rPr>
              <w:t>2015</w:t>
            </w:r>
          </w:p>
        </w:tc>
        <w:tc>
          <w:tcPr>
            <w:tcW w:w="383" w:type="pct"/>
            <w:vAlign w:val="center"/>
          </w:tcPr>
          <w:p w14:paraId="141E3FB5" w14:textId="77777777" w:rsidR="00941A09" w:rsidRPr="00D14A10" w:rsidRDefault="00941A09" w:rsidP="00D14A10">
            <w:pPr>
              <w:jc w:val="center"/>
              <w:rPr>
                <w:rFonts w:cs="Arial"/>
                <w:b/>
                <w:bCs/>
              </w:rPr>
            </w:pPr>
            <w:r w:rsidRPr="00D14A10">
              <w:rPr>
                <w:rFonts w:cs="Arial"/>
                <w:b/>
                <w:bCs/>
              </w:rPr>
              <w:t>2014</w:t>
            </w:r>
          </w:p>
        </w:tc>
      </w:tr>
      <w:tr w:rsidR="00941A09" w:rsidRPr="00D14A10" w14:paraId="39147BF3" w14:textId="77777777" w:rsidTr="00941A09">
        <w:tblPrEx>
          <w:tblCellMar>
            <w:left w:w="108" w:type="dxa"/>
            <w:right w:w="108" w:type="dxa"/>
          </w:tblCellMar>
        </w:tblPrEx>
        <w:trPr>
          <w:trHeight w:val="300"/>
        </w:trPr>
        <w:tc>
          <w:tcPr>
            <w:tcW w:w="1161" w:type="pct"/>
            <w:noWrap/>
            <w:hideMark/>
          </w:tcPr>
          <w:p w14:paraId="0087B4A8" w14:textId="77777777" w:rsidR="00941A09" w:rsidRPr="00D14A10" w:rsidRDefault="00941A09" w:rsidP="00D14A10">
            <w:pPr>
              <w:rPr>
                <w:rFonts w:cs="Arial"/>
                <w:b/>
                <w:bCs/>
                <w:color w:val="000000"/>
                <w:lang w:eastAsia="en-AU"/>
              </w:rPr>
            </w:pPr>
            <w:r w:rsidRPr="00D14A10">
              <w:rPr>
                <w:rFonts w:cs="Arial"/>
                <w:b/>
                <w:bCs/>
                <w:color w:val="000000"/>
                <w:lang w:eastAsia="en-AU"/>
              </w:rPr>
              <w:t>50-64</w:t>
            </w:r>
          </w:p>
        </w:tc>
        <w:tc>
          <w:tcPr>
            <w:tcW w:w="386" w:type="pct"/>
          </w:tcPr>
          <w:p w14:paraId="367D7329" w14:textId="26192F21" w:rsidR="00941A09" w:rsidRPr="00D14A10" w:rsidRDefault="00941A09" w:rsidP="00D14A10">
            <w:pPr>
              <w:jc w:val="center"/>
              <w:rPr>
                <w:rFonts w:cs="Arial"/>
                <w:color w:val="000000"/>
                <w:lang w:eastAsia="en-AU"/>
              </w:rPr>
            </w:pPr>
            <w:r>
              <w:rPr>
                <w:rFonts w:cs="Arial"/>
                <w:color w:val="000000"/>
                <w:lang w:eastAsia="en-AU"/>
              </w:rPr>
              <w:t>78</w:t>
            </w:r>
          </w:p>
        </w:tc>
        <w:tc>
          <w:tcPr>
            <w:tcW w:w="386" w:type="pct"/>
            <w:noWrap/>
            <w:vAlign w:val="center"/>
            <w:hideMark/>
          </w:tcPr>
          <w:p w14:paraId="712A3CC9" w14:textId="529EF081" w:rsidR="00941A09" w:rsidRPr="00D14A10" w:rsidRDefault="00941A09" w:rsidP="00D14A10">
            <w:pPr>
              <w:jc w:val="center"/>
              <w:rPr>
                <w:rFonts w:cs="Arial"/>
                <w:color w:val="000000"/>
                <w:lang w:eastAsia="en-AU"/>
              </w:rPr>
            </w:pPr>
            <w:r w:rsidRPr="00D14A10">
              <w:rPr>
                <w:rFonts w:cs="Arial"/>
                <w:color w:val="000000"/>
                <w:lang w:eastAsia="en-AU"/>
              </w:rPr>
              <w:t>79</w:t>
            </w:r>
          </w:p>
        </w:tc>
        <w:tc>
          <w:tcPr>
            <w:tcW w:w="384" w:type="pct"/>
            <w:noWrap/>
            <w:vAlign w:val="center"/>
            <w:hideMark/>
          </w:tcPr>
          <w:p w14:paraId="7C6AEE37" w14:textId="77777777" w:rsidR="00941A09" w:rsidRPr="00D14A10" w:rsidRDefault="00941A09" w:rsidP="00D14A10">
            <w:pPr>
              <w:jc w:val="center"/>
              <w:rPr>
                <w:rFonts w:cs="Arial"/>
                <w:color w:val="000000"/>
                <w:lang w:eastAsia="en-AU"/>
              </w:rPr>
            </w:pPr>
            <w:r w:rsidRPr="00D14A10">
              <w:rPr>
                <w:rFonts w:cs="Arial"/>
                <w:color w:val="000000"/>
                <w:lang w:eastAsia="en-AU"/>
              </w:rPr>
              <w:t>79</w:t>
            </w:r>
          </w:p>
        </w:tc>
        <w:tc>
          <w:tcPr>
            <w:tcW w:w="384" w:type="pct"/>
            <w:noWrap/>
            <w:vAlign w:val="center"/>
            <w:hideMark/>
          </w:tcPr>
          <w:p w14:paraId="2D41C1D2" w14:textId="77777777" w:rsidR="00941A09" w:rsidRPr="00D14A10" w:rsidRDefault="00941A09" w:rsidP="00D14A10">
            <w:pPr>
              <w:jc w:val="center"/>
              <w:rPr>
                <w:rFonts w:cs="Arial"/>
                <w:color w:val="000000"/>
                <w:lang w:eastAsia="en-AU"/>
              </w:rPr>
            </w:pPr>
            <w:r w:rsidRPr="00D14A10">
              <w:rPr>
                <w:rFonts w:cs="Arial"/>
                <w:color w:val="000000"/>
                <w:lang w:eastAsia="en-AU"/>
              </w:rPr>
              <w:t>78</w:t>
            </w:r>
          </w:p>
        </w:tc>
        <w:tc>
          <w:tcPr>
            <w:tcW w:w="384" w:type="pct"/>
            <w:noWrap/>
            <w:vAlign w:val="center"/>
            <w:hideMark/>
          </w:tcPr>
          <w:p w14:paraId="4EB56948" w14:textId="77777777" w:rsidR="00941A09" w:rsidRPr="00D14A10" w:rsidRDefault="00941A09" w:rsidP="00D14A10">
            <w:pPr>
              <w:jc w:val="center"/>
              <w:rPr>
                <w:rFonts w:cs="Arial"/>
                <w:color w:val="000000"/>
                <w:lang w:eastAsia="en-AU"/>
              </w:rPr>
            </w:pPr>
            <w:r w:rsidRPr="00D14A10">
              <w:rPr>
                <w:rFonts w:cs="Arial"/>
                <w:color w:val="000000"/>
                <w:lang w:eastAsia="en-AU"/>
              </w:rPr>
              <w:t>77</w:t>
            </w:r>
          </w:p>
        </w:tc>
        <w:tc>
          <w:tcPr>
            <w:tcW w:w="383" w:type="pct"/>
            <w:noWrap/>
            <w:vAlign w:val="center"/>
            <w:hideMark/>
          </w:tcPr>
          <w:p w14:paraId="2094E0C0" w14:textId="77777777" w:rsidR="00941A09" w:rsidRPr="00D14A10" w:rsidRDefault="00941A09" w:rsidP="00D14A10">
            <w:pPr>
              <w:jc w:val="center"/>
              <w:rPr>
                <w:rFonts w:cs="Arial"/>
                <w:color w:val="000000"/>
                <w:lang w:eastAsia="en-AU"/>
              </w:rPr>
            </w:pPr>
            <w:r w:rsidRPr="00D14A10">
              <w:rPr>
                <w:rFonts w:cs="Arial"/>
                <w:color w:val="000000"/>
                <w:lang w:eastAsia="en-AU"/>
              </w:rPr>
              <w:t>77</w:t>
            </w:r>
          </w:p>
        </w:tc>
        <w:tc>
          <w:tcPr>
            <w:tcW w:w="383" w:type="pct"/>
            <w:noWrap/>
            <w:vAlign w:val="center"/>
            <w:hideMark/>
          </w:tcPr>
          <w:p w14:paraId="0A7EE751" w14:textId="77777777" w:rsidR="00941A09" w:rsidRPr="00D14A10" w:rsidRDefault="00941A09" w:rsidP="00D14A10">
            <w:pPr>
              <w:jc w:val="center"/>
              <w:rPr>
                <w:rFonts w:cs="Arial"/>
                <w:color w:val="000000"/>
                <w:lang w:eastAsia="en-AU"/>
              </w:rPr>
            </w:pPr>
            <w:r w:rsidRPr="00D14A10">
              <w:rPr>
                <w:rFonts w:cs="Arial"/>
                <w:color w:val="000000"/>
                <w:lang w:eastAsia="en-AU"/>
              </w:rPr>
              <w:t>78</w:t>
            </w:r>
          </w:p>
        </w:tc>
        <w:tc>
          <w:tcPr>
            <w:tcW w:w="383" w:type="pct"/>
            <w:noWrap/>
            <w:vAlign w:val="center"/>
            <w:hideMark/>
          </w:tcPr>
          <w:p w14:paraId="417CBF6E" w14:textId="77777777" w:rsidR="00941A09" w:rsidRPr="00D14A10" w:rsidRDefault="00941A09" w:rsidP="00D14A10">
            <w:pPr>
              <w:jc w:val="center"/>
              <w:rPr>
                <w:rFonts w:cs="Arial"/>
                <w:color w:val="000000"/>
                <w:lang w:eastAsia="en-AU"/>
              </w:rPr>
            </w:pPr>
            <w:r w:rsidRPr="00D14A10">
              <w:rPr>
                <w:rFonts w:cs="Arial"/>
                <w:color w:val="000000"/>
                <w:lang w:eastAsia="en-AU"/>
              </w:rPr>
              <w:t>78</w:t>
            </w:r>
          </w:p>
        </w:tc>
        <w:tc>
          <w:tcPr>
            <w:tcW w:w="383" w:type="pct"/>
            <w:noWrap/>
            <w:vAlign w:val="center"/>
            <w:hideMark/>
          </w:tcPr>
          <w:p w14:paraId="69C8B0DB" w14:textId="77777777" w:rsidR="00941A09" w:rsidRPr="00D14A10" w:rsidRDefault="00941A09" w:rsidP="00D14A10">
            <w:pPr>
              <w:jc w:val="center"/>
              <w:rPr>
                <w:rFonts w:cs="Arial"/>
                <w:color w:val="000000"/>
                <w:lang w:eastAsia="en-AU"/>
              </w:rPr>
            </w:pPr>
            <w:r w:rsidRPr="00D14A10">
              <w:rPr>
                <w:rFonts w:cs="Arial"/>
                <w:color w:val="000000"/>
                <w:lang w:eastAsia="en-AU"/>
              </w:rPr>
              <w:t>78</w:t>
            </w:r>
          </w:p>
        </w:tc>
        <w:tc>
          <w:tcPr>
            <w:tcW w:w="383" w:type="pct"/>
            <w:noWrap/>
            <w:vAlign w:val="center"/>
            <w:hideMark/>
          </w:tcPr>
          <w:p w14:paraId="5335AFDA" w14:textId="77777777" w:rsidR="00941A09" w:rsidRPr="00D14A10" w:rsidRDefault="00941A09" w:rsidP="00D14A10">
            <w:pPr>
              <w:jc w:val="center"/>
              <w:rPr>
                <w:rFonts w:cs="Arial"/>
                <w:color w:val="000000"/>
                <w:lang w:eastAsia="en-AU"/>
              </w:rPr>
            </w:pPr>
            <w:r w:rsidRPr="00D14A10">
              <w:rPr>
                <w:rFonts w:cs="Arial"/>
                <w:color w:val="000000"/>
                <w:lang w:eastAsia="en-AU"/>
              </w:rPr>
              <w:t>77</w:t>
            </w:r>
          </w:p>
        </w:tc>
      </w:tr>
      <w:tr w:rsidR="00941A09" w:rsidRPr="00D14A10" w14:paraId="303FEEF2" w14:textId="77777777" w:rsidTr="00941A09">
        <w:tblPrEx>
          <w:tblCellMar>
            <w:left w:w="108" w:type="dxa"/>
            <w:right w:w="108" w:type="dxa"/>
          </w:tblCellMar>
        </w:tblPrEx>
        <w:trPr>
          <w:trHeight w:val="300"/>
        </w:trPr>
        <w:tc>
          <w:tcPr>
            <w:tcW w:w="1161" w:type="pct"/>
            <w:noWrap/>
            <w:hideMark/>
          </w:tcPr>
          <w:p w14:paraId="61E3E2B5" w14:textId="77777777" w:rsidR="00941A09" w:rsidRPr="00D14A10" w:rsidRDefault="00941A09" w:rsidP="00D14A10">
            <w:pPr>
              <w:rPr>
                <w:rFonts w:cs="Arial"/>
                <w:b/>
                <w:bCs/>
                <w:color w:val="000000"/>
                <w:lang w:eastAsia="en-AU"/>
              </w:rPr>
            </w:pPr>
            <w:r w:rsidRPr="00D14A10">
              <w:rPr>
                <w:rFonts w:cs="Arial"/>
                <w:b/>
                <w:bCs/>
                <w:color w:val="000000"/>
                <w:lang w:eastAsia="en-AU"/>
              </w:rPr>
              <w:t>Women</w:t>
            </w:r>
          </w:p>
        </w:tc>
        <w:tc>
          <w:tcPr>
            <w:tcW w:w="386" w:type="pct"/>
          </w:tcPr>
          <w:p w14:paraId="2FCEB777" w14:textId="22FCCDB4" w:rsidR="00941A09" w:rsidRPr="00D14A10" w:rsidRDefault="00941A09" w:rsidP="00D14A10">
            <w:pPr>
              <w:jc w:val="center"/>
              <w:rPr>
                <w:rFonts w:cs="Arial"/>
                <w:color w:val="000000"/>
                <w:lang w:eastAsia="en-AU"/>
              </w:rPr>
            </w:pPr>
            <w:r>
              <w:rPr>
                <w:rFonts w:cs="Arial"/>
                <w:color w:val="000000"/>
                <w:lang w:eastAsia="en-AU"/>
              </w:rPr>
              <w:t>78</w:t>
            </w:r>
          </w:p>
        </w:tc>
        <w:tc>
          <w:tcPr>
            <w:tcW w:w="386" w:type="pct"/>
            <w:noWrap/>
            <w:vAlign w:val="center"/>
            <w:hideMark/>
          </w:tcPr>
          <w:p w14:paraId="7E7D13E4" w14:textId="5B5A3C78" w:rsidR="00941A09" w:rsidRPr="00D14A10" w:rsidRDefault="00941A09" w:rsidP="00D14A10">
            <w:pPr>
              <w:jc w:val="center"/>
              <w:rPr>
                <w:rFonts w:cs="Arial"/>
                <w:color w:val="000000"/>
                <w:lang w:eastAsia="en-AU"/>
              </w:rPr>
            </w:pPr>
            <w:r w:rsidRPr="00D14A10">
              <w:rPr>
                <w:rFonts w:cs="Arial"/>
                <w:color w:val="000000"/>
                <w:lang w:eastAsia="en-AU"/>
              </w:rPr>
              <w:t>78</w:t>
            </w:r>
          </w:p>
        </w:tc>
        <w:tc>
          <w:tcPr>
            <w:tcW w:w="384" w:type="pct"/>
            <w:noWrap/>
            <w:vAlign w:val="center"/>
            <w:hideMark/>
          </w:tcPr>
          <w:p w14:paraId="1F70FF60" w14:textId="77777777" w:rsidR="00941A09" w:rsidRPr="00D14A10" w:rsidRDefault="00941A09" w:rsidP="00D14A10">
            <w:pPr>
              <w:jc w:val="center"/>
              <w:rPr>
                <w:rFonts w:cs="Arial"/>
                <w:color w:val="000000"/>
                <w:lang w:eastAsia="en-AU"/>
              </w:rPr>
            </w:pPr>
            <w:r w:rsidRPr="00D14A10">
              <w:rPr>
                <w:rFonts w:cs="Arial"/>
                <w:color w:val="000000"/>
                <w:lang w:eastAsia="en-AU"/>
              </w:rPr>
              <w:t>78</w:t>
            </w:r>
          </w:p>
        </w:tc>
        <w:tc>
          <w:tcPr>
            <w:tcW w:w="384" w:type="pct"/>
            <w:noWrap/>
            <w:vAlign w:val="center"/>
            <w:hideMark/>
          </w:tcPr>
          <w:p w14:paraId="4D01CEEE"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4" w:type="pct"/>
            <w:noWrap/>
            <w:vAlign w:val="center"/>
            <w:hideMark/>
          </w:tcPr>
          <w:p w14:paraId="596C5E1F"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3" w:type="pct"/>
            <w:noWrap/>
            <w:vAlign w:val="center"/>
            <w:hideMark/>
          </w:tcPr>
          <w:p w14:paraId="2D63A70D"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3" w:type="pct"/>
            <w:noWrap/>
            <w:vAlign w:val="center"/>
            <w:hideMark/>
          </w:tcPr>
          <w:p w14:paraId="630C64C1"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3" w:type="pct"/>
            <w:noWrap/>
            <w:vAlign w:val="center"/>
            <w:hideMark/>
          </w:tcPr>
          <w:p w14:paraId="6D822171" w14:textId="77777777" w:rsidR="00941A09" w:rsidRPr="00D14A10" w:rsidRDefault="00941A09" w:rsidP="00D14A10">
            <w:pPr>
              <w:jc w:val="center"/>
              <w:rPr>
                <w:rFonts w:cs="Arial"/>
                <w:color w:val="000000"/>
                <w:lang w:eastAsia="en-AU"/>
              </w:rPr>
            </w:pPr>
            <w:r w:rsidRPr="00D14A10">
              <w:rPr>
                <w:rFonts w:cs="Arial"/>
                <w:color w:val="000000"/>
                <w:lang w:eastAsia="en-AU"/>
              </w:rPr>
              <w:t>77</w:t>
            </w:r>
          </w:p>
        </w:tc>
        <w:tc>
          <w:tcPr>
            <w:tcW w:w="383" w:type="pct"/>
            <w:noWrap/>
            <w:vAlign w:val="center"/>
            <w:hideMark/>
          </w:tcPr>
          <w:p w14:paraId="3449EA62"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3" w:type="pct"/>
            <w:noWrap/>
            <w:vAlign w:val="center"/>
            <w:hideMark/>
          </w:tcPr>
          <w:p w14:paraId="12B16EAC"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r>
      <w:tr w:rsidR="00941A09" w:rsidRPr="00D14A10" w14:paraId="710F3886" w14:textId="77777777" w:rsidTr="00941A09">
        <w:tblPrEx>
          <w:tblCellMar>
            <w:left w:w="108" w:type="dxa"/>
            <w:right w:w="108" w:type="dxa"/>
          </w:tblCellMar>
        </w:tblPrEx>
        <w:trPr>
          <w:trHeight w:val="300"/>
        </w:trPr>
        <w:tc>
          <w:tcPr>
            <w:tcW w:w="1161" w:type="pct"/>
            <w:noWrap/>
            <w:hideMark/>
          </w:tcPr>
          <w:p w14:paraId="1CCDCF67" w14:textId="77777777" w:rsidR="00941A09" w:rsidRPr="00D14A10" w:rsidRDefault="00941A09" w:rsidP="00D14A10">
            <w:pPr>
              <w:rPr>
                <w:rFonts w:cs="Arial"/>
                <w:b/>
                <w:bCs/>
                <w:color w:val="000000"/>
                <w:lang w:eastAsia="en-AU"/>
              </w:rPr>
            </w:pPr>
            <w:r w:rsidRPr="00D14A10">
              <w:rPr>
                <w:rFonts w:cs="Arial"/>
                <w:b/>
                <w:bCs/>
                <w:color w:val="000000"/>
                <w:lang w:eastAsia="en-AU"/>
              </w:rPr>
              <w:t>Regional Centres</w:t>
            </w:r>
          </w:p>
        </w:tc>
        <w:tc>
          <w:tcPr>
            <w:tcW w:w="386" w:type="pct"/>
          </w:tcPr>
          <w:p w14:paraId="351119CE" w14:textId="6EFD78E4" w:rsidR="00941A09" w:rsidRPr="00D14A10" w:rsidRDefault="00941A09" w:rsidP="00D14A10">
            <w:pPr>
              <w:jc w:val="center"/>
              <w:rPr>
                <w:rFonts w:cs="Arial"/>
                <w:color w:val="000000"/>
                <w:lang w:eastAsia="en-AU"/>
              </w:rPr>
            </w:pPr>
            <w:r>
              <w:rPr>
                <w:rFonts w:cs="Arial"/>
                <w:color w:val="000000"/>
                <w:lang w:eastAsia="en-AU"/>
              </w:rPr>
              <w:t>77</w:t>
            </w:r>
          </w:p>
        </w:tc>
        <w:tc>
          <w:tcPr>
            <w:tcW w:w="386" w:type="pct"/>
            <w:noWrap/>
            <w:vAlign w:val="center"/>
            <w:hideMark/>
          </w:tcPr>
          <w:p w14:paraId="1E9A5F7D" w14:textId="3F763662" w:rsidR="00941A09" w:rsidRPr="00D14A10" w:rsidRDefault="00941A09" w:rsidP="00D14A10">
            <w:pPr>
              <w:jc w:val="center"/>
              <w:rPr>
                <w:rFonts w:cs="Arial"/>
                <w:color w:val="000000"/>
                <w:lang w:eastAsia="en-AU"/>
              </w:rPr>
            </w:pPr>
            <w:r w:rsidRPr="00D14A10">
              <w:rPr>
                <w:rFonts w:cs="Arial"/>
                <w:color w:val="000000"/>
                <w:lang w:eastAsia="en-AU"/>
              </w:rPr>
              <w:t>77</w:t>
            </w:r>
          </w:p>
        </w:tc>
        <w:tc>
          <w:tcPr>
            <w:tcW w:w="384" w:type="pct"/>
            <w:noWrap/>
            <w:vAlign w:val="center"/>
            <w:hideMark/>
          </w:tcPr>
          <w:p w14:paraId="234DF350"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4" w:type="pct"/>
            <w:noWrap/>
            <w:vAlign w:val="center"/>
            <w:hideMark/>
          </w:tcPr>
          <w:p w14:paraId="007C00AF" w14:textId="77777777" w:rsidR="00941A09" w:rsidRPr="00D14A10" w:rsidRDefault="00941A09" w:rsidP="00D14A10">
            <w:pPr>
              <w:jc w:val="center"/>
              <w:rPr>
                <w:rFonts w:cs="Arial"/>
                <w:color w:val="000000"/>
                <w:lang w:eastAsia="en-AU"/>
              </w:rPr>
            </w:pPr>
            <w:r w:rsidRPr="00D14A10">
              <w:rPr>
                <w:rFonts w:cs="Arial"/>
                <w:color w:val="000000"/>
                <w:lang w:eastAsia="en-AU"/>
              </w:rPr>
              <w:t>75</w:t>
            </w:r>
          </w:p>
        </w:tc>
        <w:tc>
          <w:tcPr>
            <w:tcW w:w="384" w:type="pct"/>
            <w:noWrap/>
            <w:vAlign w:val="center"/>
            <w:hideMark/>
          </w:tcPr>
          <w:p w14:paraId="3032EB07"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3" w:type="pct"/>
            <w:noWrap/>
            <w:vAlign w:val="center"/>
            <w:hideMark/>
          </w:tcPr>
          <w:p w14:paraId="2C6F40E4" w14:textId="77777777" w:rsidR="00941A09" w:rsidRPr="00D14A10" w:rsidRDefault="00941A09" w:rsidP="00D14A10">
            <w:pPr>
              <w:jc w:val="center"/>
              <w:rPr>
                <w:rFonts w:cs="Arial"/>
                <w:color w:val="000000"/>
                <w:lang w:eastAsia="en-AU"/>
              </w:rPr>
            </w:pPr>
            <w:r w:rsidRPr="00D14A10">
              <w:rPr>
                <w:rFonts w:cs="Arial"/>
                <w:color w:val="000000"/>
                <w:lang w:eastAsia="en-AU"/>
              </w:rPr>
              <w:t>75</w:t>
            </w:r>
          </w:p>
        </w:tc>
        <w:tc>
          <w:tcPr>
            <w:tcW w:w="383" w:type="pct"/>
            <w:noWrap/>
            <w:vAlign w:val="center"/>
            <w:hideMark/>
          </w:tcPr>
          <w:p w14:paraId="43192589"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3" w:type="pct"/>
            <w:noWrap/>
            <w:vAlign w:val="center"/>
            <w:hideMark/>
          </w:tcPr>
          <w:p w14:paraId="36C1CB87" w14:textId="77777777" w:rsidR="00941A09" w:rsidRPr="00D14A10" w:rsidRDefault="00941A09" w:rsidP="00D14A10">
            <w:pPr>
              <w:jc w:val="center"/>
              <w:rPr>
                <w:rFonts w:cs="Arial"/>
                <w:color w:val="000000"/>
                <w:lang w:eastAsia="en-AU"/>
              </w:rPr>
            </w:pPr>
            <w:r w:rsidRPr="00D14A10">
              <w:rPr>
                <w:rFonts w:cs="Arial"/>
                <w:color w:val="000000"/>
                <w:lang w:eastAsia="en-AU"/>
              </w:rPr>
              <w:t>75</w:t>
            </w:r>
          </w:p>
        </w:tc>
        <w:tc>
          <w:tcPr>
            <w:tcW w:w="383" w:type="pct"/>
            <w:noWrap/>
            <w:vAlign w:val="center"/>
            <w:hideMark/>
          </w:tcPr>
          <w:p w14:paraId="43A9D89A" w14:textId="77777777" w:rsidR="00941A09" w:rsidRPr="00D14A10" w:rsidRDefault="00941A09" w:rsidP="00D14A10">
            <w:pPr>
              <w:jc w:val="center"/>
              <w:rPr>
                <w:rFonts w:cs="Arial"/>
                <w:color w:val="000000"/>
                <w:lang w:eastAsia="en-AU"/>
              </w:rPr>
            </w:pPr>
            <w:r w:rsidRPr="00D14A10">
              <w:rPr>
                <w:rFonts w:cs="Arial"/>
                <w:color w:val="000000"/>
                <w:lang w:eastAsia="en-AU"/>
              </w:rPr>
              <w:t>74</w:t>
            </w:r>
          </w:p>
        </w:tc>
        <w:tc>
          <w:tcPr>
            <w:tcW w:w="383" w:type="pct"/>
            <w:noWrap/>
            <w:vAlign w:val="center"/>
            <w:hideMark/>
          </w:tcPr>
          <w:p w14:paraId="65E76EA0" w14:textId="77777777" w:rsidR="00941A09" w:rsidRPr="00D14A10" w:rsidRDefault="00941A09" w:rsidP="00D14A10">
            <w:pPr>
              <w:jc w:val="center"/>
              <w:rPr>
                <w:rFonts w:cs="Arial"/>
                <w:color w:val="000000"/>
                <w:lang w:eastAsia="en-AU"/>
              </w:rPr>
            </w:pPr>
            <w:r w:rsidRPr="00D14A10">
              <w:rPr>
                <w:rFonts w:cs="Arial"/>
                <w:color w:val="000000"/>
                <w:lang w:eastAsia="en-AU"/>
              </w:rPr>
              <w:t>n/a</w:t>
            </w:r>
          </w:p>
        </w:tc>
      </w:tr>
      <w:tr w:rsidR="00941A09" w:rsidRPr="00D14A10" w14:paraId="33C2562D" w14:textId="77777777" w:rsidTr="00941A09">
        <w:tblPrEx>
          <w:tblCellMar>
            <w:left w:w="108" w:type="dxa"/>
            <w:right w:w="108" w:type="dxa"/>
          </w:tblCellMar>
        </w:tblPrEx>
        <w:trPr>
          <w:trHeight w:val="300"/>
        </w:trPr>
        <w:tc>
          <w:tcPr>
            <w:tcW w:w="1161" w:type="pct"/>
            <w:noWrap/>
          </w:tcPr>
          <w:p w14:paraId="141A288C" w14:textId="1AF13485" w:rsidR="00941A09" w:rsidRPr="00D14A10" w:rsidRDefault="00941A09" w:rsidP="00B60E1C">
            <w:pPr>
              <w:rPr>
                <w:rFonts w:cs="Arial"/>
                <w:b/>
                <w:bCs/>
                <w:color w:val="000000"/>
                <w:lang w:eastAsia="en-AU"/>
              </w:rPr>
            </w:pPr>
            <w:r w:rsidRPr="00EE04F9">
              <w:rPr>
                <w:rFonts w:eastAsia="Times New Roman" w:cstheme="minorHAnsi"/>
                <w:b/>
                <w:bCs/>
                <w:color w:val="000000"/>
                <w:lang w:eastAsia="en-AU"/>
              </w:rPr>
              <w:t>Small Rural</w:t>
            </w:r>
          </w:p>
        </w:tc>
        <w:tc>
          <w:tcPr>
            <w:tcW w:w="386" w:type="pct"/>
          </w:tcPr>
          <w:p w14:paraId="627DBBAA" w14:textId="46DDE1BB" w:rsidR="00941A09" w:rsidRPr="00EE04F9" w:rsidRDefault="00941A09" w:rsidP="00B60E1C">
            <w:pPr>
              <w:jc w:val="center"/>
              <w:rPr>
                <w:rFonts w:cstheme="minorHAnsi"/>
                <w:color w:val="000000"/>
                <w:lang w:eastAsia="en-AU"/>
              </w:rPr>
            </w:pPr>
            <w:r>
              <w:rPr>
                <w:rFonts w:cstheme="minorHAnsi"/>
                <w:color w:val="000000"/>
                <w:lang w:eastAsia="en-AU"/>
              </w:rPr>
              <w:t>77</w:t>
            </w:r>
          </w:p>
        </w:tc>
        <w:tc>
          <w:tcPr>
            <w:tcW w:w="386" w:type="pct"/>
            <w:noWrap/>
            <w:vAlign w:val="center"/>
          </w:tcPr>
          <w:p w14:paraId="4A92379C" w14:textId="3C3543FB" w:rsidR="00941A09" w:rsidRPr="00D14A10" w:rsidRDefault="00941A09" w:rsidP="00B60E1C">
            <w:pPr>
              <w:jc w:val="center"/>
              <w:rPr>
                <w:rFonts w:cs="Arial"/>
                <w:color w:val="000000"/>
                <w:lang w:eastAsia="en-AU"/>
              </w:rPr>
            </w:pPr>
            <w:r w:rsidRPr="00EE04F9">
              <w:rPr>
                <w:rFonts w:eastAsia="Times New Roman" w:cstheme="minorHAnsi"/>
                <w:color w:val="000000"/>
                <w:lang w:eastAsia="en-AU"/>
              </w:rPr>
              <w:t>78</w:t>
            </w:r>
          </w:p>
        </w:tc>
        <w:tc>
          <w:tcPr>
            <w:tcW w:w="384" w:type="pct"/>
            <w:noWrap/>
            <w:vAlign w:val="center"/>
          </w:tcPr>
          <w:p w14:paraId="666C30B7" w14:textId="555B26C9" w:rsidR="00941A09" w:rsidRPr="00D14A10" w:rsidRDefault="00941A09" w:rsidP="00B60E1C">
            <w:pPr>
              <w:jc w:val="center"/>
              <w:rPr>
                <w:rFonts w:cs="Arial"/>
                <w:color w:val="000000"/>
                <w:lang w:eastAsia="en-AU"/>
              </w:rPr>
            </w:pPr>
            <w:r w:rsidRPr="00EE04F9">
              <w:rPr>
                <w:rFonts w:eastAsia="Times New Roman" w:cstheme="minorHAnsi"/>
                <w:color w:val="000000"/>
                <w:lang w:eastAsia="en-AU"/>
              </w:rPr>
              <w:t>77</w:t>
            </w:r>
          </w:p>
        </w:tc>
        <w:tc>
          <w:tcPr>
            <w:tcW w:w="384" w:type="pct"/>
            <w:noWrap/>
            <w:vAlign w:val="center"/>
          </w:tcPr>
          <w:p w14:paraId="5F95BC89" w14:textId="24EBDFD0" w:rsidR="00941A09" w:rsidRPr="00D14A10" w:rsidRDefault="00941A09" w:rsidP="00B60E1C">
            <w:pPr>
              <w:jc w:val="center"/>
              <w:rPr>
                <w:rFonts w:cs="Arial"/>
                <w:color w:val="000000"/>
                <w:lang w:eastAsia="en-AU"/>
              </w:rPr>
            </w:pPr>
            <w:r w:rsidRPr="00EE04F9">
              <w:rPr>
                <w:rFonts w:eastAsia="Times New Roman" w:cstheme="minorHAnsi"/>
                <w:color w:val="000000"/>
                <w:lang w:eastAsia="en-AU"/>
              </w:rPr>
              <w:t>76</w:t>
            </w:r>
          </w:p>
        </w:tc>
        <w:tc>
          <w:tcPr>
            <w:tcW w:w="384" w:type="pct"/>
            <w:noWrap/>
            <w:vAlign w:val="center"/>
          </w:tcPr>
          <w:p w14:paraId="0E6ECEBB" w14:textId="07F5EC88" w:rsidR="00941A09" w:rsidRPr="00D14A10" w:rsidRDefault="00941A09" w:rsidP="00B60E1C">
            <w:pPr>
              <w:jc w:val="center"/>
              <w:rPr>
                <w:rFonts w:cs="Arial"/>
                <w:color w:val="000000"/>
                <w:lang w:eastAsia="en-AU"/>
              </w:rPr>
            </w:pPr>
            <w:r w:rsidRPr="00EE04F9">
              <w:rPr>
                <w:rFonts w:eastAsia="Times New Roman" w:cstheme="minorHAnsi"/>
                <w:color w:val="000000"/>
                <w:lang w:eastAsia="en-AU"/>
              </w:rPr>
              <w:t>76</w:t>
            </w:r>
          </w:p>
        </w:tc>
        <w:tc>
          <w:tcPr>
            <w:tcW w:w="383" w:type="pct"/>
            <w:noWrap/>
            <w:vAlign w:val="center"/>
          </w:tcPr>
          <w:p w14:paraId="4BFD922E" w14:textId="007FD934" w:rsidR="00941A09" w:rsidRPr="00D14A10" w:rsidRDefault="00941A09" w:rsidP="00B60E1C">
            <w:pPr>
              <w:jc w:val="center"/>
              <w:rPr>
                <w:rFonts w:cs="Arial"/>
                <w:color w:val="000000"/>
                <w:lang w:eastAsia="en-AU"/>
              </w:rPr>
            </w:pPr>
            <w:r w:rsidRPr="00EE04F9">
              <w:rPr>
                <w:rFonts w:eastAsia="Times New Roman" w:cstheme="minorHAnsi"/>
                <w:color w:val="000000"/>
                <w:lang w:eastAsia="en-AU"/>
              </w:rPr>
              <w:t>74</w:t>
            </w:r>
          </w:p>
        </w:tc>
        <w:tc>
          <w:tcPr>
            <w:tcW w:w="383" w:type="pct"/>
            <w:noWrap/>
            <w:vAlign w:val="center"/>
          </w:tcPr>
          <w:p w14:paraId="59DDDC08" w14:textId="43BC516B" w:rsidR="00941A09" w:rsidRPr="00D14A10" w:rsidRDefault="00941A09" w:rsidP="00B60E1C">
            <w:pPr>
              <w:jc w:val="center"/>
              <w:rPr>
                <w:rFonts w:cs="Arial"/>
                <w:color w:val="000000"/>
                <w:lang w:eastAsia="en-AU"/>
              </w:rPr>
            </w:pPr>
            <w:r w:rsidRPr="00EE04F9">
              <w:rPr>
                <w:rFonts w:eastAsia="Times New Roman" w:cstheme="minorHAnsi"/>
                <w:color w:val="000000"/>
                <w:lang w:eastAsia="en-AU"/>
              </w:rPr>
              <w:t>75</w:t>
            </w:r>
          </w:p>
        </w:tc>
        <w:tc>
          <w:tcPr>
            <w:tcW w:w="383" w:type="pct"/>
            <w:noWrap/>
            <w:vAlign w:val="center"/>
          </w:tcPr>
          <w:p w14:paraId="2F4EF945" w14:textId="2A8C5230" w:rsidR="00941A09" w:rsidRPr="00D14A10" w:rsidRDefault="00941A09" w:rsidP="00B60E1C">
            <w:pPr>
              <w:jc w:val="center"/>
              <w:rPr>
                <w:rFonts w:cs="Arial"/>
                <w:color w:val="000000"/>
                <w:lang w:eastAsia="en-AU"/>
              </w:rPr>
            </w:pPr>
            <w:r w:rsidRPr="00EE04F9">
              <w:rPr>
                <w:rFonts w:eastAsia="Times New Roman" w:cstheme="minorHAnsi"/>
                <w:color w:val="000000"/>
                <w:lang w:eastAsia="en-AU"/>
              </w:rPr>
              <w:t>77</w:t>
            </w:r>
          </w:p>
        </w:tc>
        <w:tc>
          <w:tcPr>
            <w:tcW w:w="383" w:type="pct"/>
            <w:noWrap/>
            <w:vAlign w:val="center"/>
          </w:tcPr>
          <w:p w14:paraId="03BDA828" w14:textId="6439B1FC" w:rsidR="00941A09" w:rsidRPr="00D14A10" w:rsidRDefault="00941A09" w:rsidP="00B60E1C">
            <w:pPr>
              <w:jc w:val="center"/>
              <w:rPr>
                <w:rFonts w:cs="Arial"/>
                <w:color w:val="000000"/>
                <w:lang w:eastAsia="en-AU"/>
              </w:rPr>
            </w:pPr>
            <w:r w:rsidRPr="00EE04F9">
              <w:rPr>
                <w:rFonts w:eastAsia="Times New Roman" w:cstheme="minorHAnsi"/>
                <w:color w:val="000000"/>
                <w:lang w:eastAsia="en-AU"/>
              </w:rPr>
              <w:t>76</w:t>
            </w:r>
          </w:p>
        </w:tc>
        <w:tc>
          <w:tcPr>
            <w:tcW w:w="383" w:type="pct"/>
            <w:noWrap/>
            <w:vAlign w:val="center"/>
          </w:tcPr>
          <w:p w14:paraId="1DE8C313" w14:textId="146DF361" w:rsidR="00941A09" w:rsidRPr="00D14A10" w:rsidRDefault="00941A09" w:rsidP="00B60E1C">
            <w:pPr>
              <w:jc w:val="center"/>
              <w:rPr>
                <w:rFonts w:cs="Arial"/>
                <w:color w:val="000000"/>
                <w:lang w:eastAsia="en-AU"/>
              </w:rPr>
            </w:pPr>
            <w:r w:rsidRPr="00EE04F9">
              <w:rPr>
                <w:rFonts w:eastAsia="Times New Roman" w:cstheme="minorHAnsi"/>
                <w:color w:val="000000"/>
                <w:lang w:eastAsia="en-AU"/>
              </w:rPr>
              <w:t>n/a</w:t>
            </w:r>
          </w:p>
        </w:tc>
      </w:tr>
      <w:tr w:rsidR="00941A09" w:rsidRPr="00D14A10" w14:paraId="17C79755" w14:textId="77777777" w:rsidTr="00941A09">
        <w:tblPrEx>
          <w:tblCellMar>
            <w:left w:w="108" w:type="dxa"/>
            <w:right w:w="108" w:type="dxa"/>
          </w:tblCellMar>
        </w:tblPrEx>
        <w:trPr>
          <w:trHeight w:val="300"/>
        </w:trPr>
        <w:tc>
          <w:tcPr>
            <w:tcW w:w="1161" w:type="pct"/>
            <w:noWrap/>
            <w:hideMark/>
          </w:tcPr>
          <w:p w14:paraId="72A06955" w14:textId="77777777" w:rsidR="00941A09" w:rsidRPr="00D14A10" w:rsidRDefault="00941A09" w:rsidP="00D14A10">
            <w:pPr>
              <w:rPr>
                <w:rFonts w:cs="Arial"/>
                <w:b/>
                <w:bCs/>
                <w:color w:val="000000"/>
                <w:lang w:eastAsia="en-AU"/>
              </w:rPr>
            </w:pPr>
            <w:r w:rsidRPr="00D14A10">
              <w:rPr>
                <w:rFonts w:cs="Arial"/>
                <w:b/>
                <w:bCs/>
                <w:color w:val="000000"/>
                <w:lang w:eastAsia="en-AU"/>
              </w:rPr>
              <w:t>Large Rural</w:t>
            </w:r>
          </w:p>
        </w:tc>
        <w:tc>
          <w:tcPr>
            <w:tcW w:w="386" w:type="pct"/>
          </w:tcPr>
          <w:p w14:paraId="22BFCE32" w14:textId="5A95DEF0" w:rsidR="00941A09" w:rsidRPr="00D14A10" w:rsidRDefault="00941A09" w:rsidP="00D14A10">
            <w:pPr>
              <w:jc w:val="center"/>
              <w:rPr>
                <w:rFonts w:cs="Arial"/>
                <w:color w:val="000000"/>
                <w:lang w:eastAsia="en-AU"/>
              </w:rPr>
            </w:pPr>
            <w:r>
              <w:rPr>
                <w:rFonts w:cs="Arial"/>
                <w:color w:val="000000"/>
                <w:lang w:eastAsia="en-AU"/>
              </w:rPr>
              <w:t>77</w:t>
            </w:r>
          </w:p>
        </w:tc>
        <w:tc>
          <w:tcPr>
            <w:tcW w:w="386" w:type="pct"/>
            <w:noWrap/>
            <w:vAlign w:val="center"/>
            <w:hideMark/>
          </w:tcPr>
          <w:p w14:paraId="0EF5CDC7" w14:textId="7A803009" w:rsidR="00941A09" w:rsidRPr="00D14A10" w:rsidRDefault="00941A09" w:rsidP="00D14A10">
            <w:pPr>
              <w:jc w:val="center"/>
              <w:rPr>
                <w:rFonts w:cs="Arial"/>
                <w:color w:val="000000"/>
                <w:lang w:eastAsia="en-AU"/>
              </w:rPr>
            </w:pPr>
            <w:r w:rsidRPr="00D14A10">
              <w:rPr>
                <w:rFonts w:cs="Arial"/>
                <w:color w:val="000000"/>
                <w:lang w:eastAsia="en-AU"/>
              </w:rPr>
              <w:t>77</w:t>
            </w:r>
          </w:p>
        </w:tc>
        <w:tc>
          <w:tcPr>
            <w:tcW w:w="384" w:type="pct"/>
            <w:noWrap/>
            <w:vAlign w:val="center"/>
            <w:hideMark/>
          </w:tcPr>
          <w:p w14:paraId="06E4145A" w14:textId="77777777" w:rsidR="00941A09" w:rsidRPr="00D14A10" w:rsidRDefault="00941A09" w:rsidP="00D14A10">
            <w:pPr>
              <w:jc w:val="center"/>
              <w:rPr>
                <w:rFonts w:cs="Arial"/>
                <w:color w:val="000000"/>
                <w:lang w:eastAsia="en-AU"/>
              </w:rPr>
            </w:pPr>
            <w:r w:rsidRPr="00D14A10">
              <w:rPr>
                <w:rFonts w:cs="Arial"/>
                <w:color w:val="000000"/>
                <w:lang w:eastAsia="en-AU"/>
              </w:rPr>
              <w:t>77</w:t>
            </w:r>
          </w:p>
        </w:tc>
        <w:tc>
          <w:tcPr>
            <w:tcW w:w="384" w:type="pct"/>
            <w:noWrap/>
            <w:vAlign w:val="center"/>
            <w:hideMark/>
          </w:tcPr>
          <w:p w14:paraId="76ED77FD"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4" w:type="pct"/>
            <w:noWrap/>
            <w:vAlign w:val="center"/>
            <w:hideMark/>
          </w:tcPr>
          <w:p w14:paraId="0F212710" w14:textId="77777777" w:rsidR="00941A09" w:rsidRPr="00D14A10" w:rsidRDefault="00941A09" w:rsidP="00D14A10">
            <w:pPr>
              <w:jc w:val="center"/>
              <w:rPr>
                <w:rFonts w:cs="Arial"/>
                <w:color w:val="000000"/>
                <w:lang w:eastAsia="en-AU"/>
              </w:rPr>
            </w:pPr>
            <w:r w:rsidRPr="00D14A10">
              <w:rPr>
                <w:rFonts w:cs="Arial"/>
                <w:color w:val="000000"/>
                <w:lang w:eastAsia="en-AU"/>
              </w:rPr>
              <w:t>75</w:t>
            </w:r>
          </w:p>
        </w:tc>
        <w:tc>
          <w:tcPr>
            <w:tcW w:w="383" w:type="pct"/>
            <w:noWrap/>
            <w:vAlign w:val="center"/>
            <w:hideMark/>
          </w:tcPr>
          <w:p w14:paraId="05E457EC"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3" w:type="pct"/>
            <w:noWrap/>
            <w:vAlign w:val="center"/>
            <w:hideMark/>
          </w:tcPr>
          <w:p w14:paraId="240DBAAC" w14:textId="77777777" w:rsidR="00941A09" w:rsidRPr="00D14A10" w:rsidRDefault="00941A09" w:rsidP="00D14A10">
            <w:pPr>
              <w:jc w:val="center"/>
              <w:rPr>
                <w:rFonts w:cs="Arial"/>
                <w:color w:val="000000"/>
                <w:lang w:eastAsia="en-AU"/>
              </w:rPr>
            </w:pPr>
            <w:r w:rsidRPr="00D14A10">
              <w:rPr>
                <w:rFonts w:cs="Arial"/>
                <w:color w:val="000000"/>
                <w:lang w:eastAsia="en-AU"/>
              </w:rPr>
              <w:t>75</w:t>
            </w:r>
          </w:p>
        </w:tc>
        <w:tc>
          <w:tcPr>
            <w:tcW w:w="383" w:type="pct"/>
            <w:noWrap/>
            <w:vAlign w:val="center"/>
            <w:hideMark/>
          </w:tcPr>
          <w:p w14:paraId="3DBF2C54" w14:textId="7777777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3" w:type="pct"/>
            <w:noWrap/>
            <w:vAlign w:val="center"/>
            <w:hideMark/>
          </w:tcPr>
          <w:p w14:paraId="6A14762B" w14:textId="77777777" w:rsidR="00941A09" w:rsidRPr="00D14A10" w:rsidRDefault="00941A09" w:rsidP="00D14A10">
            <w:pPr>
              <w:jc w:val="center"/>
              <w:rPr>
                <w:rFonts w:cs="Arial"/>
                <w:color w:val="000000"/>
                <w:lang w:eastAsia="en-AU"/>
              </w:rPr>
            </w:pPr>
            <w:r w:rsidRPr="00D14A10">
              <w:rPr>
                <w:rFonts w:cs="Arial"/>
                <w:color w:val="000000"/>
                <w:lang w:eastAsia="en-AU"/>
              </w:rPr>
              <w:t>75</w:t>
            </w:r>
          </w:p>
        </w:tc>
        <w:tc>
          <w:tcPr>
            <w:tcW w:w="383" w:type="pct"/>
            <w:noWrap/>
            <w:vAlign w:val="center"/>
            <w:hideMark/>
          </w:tcPr>
          <w:p w14:paraId="2E063FCA" w14:textId="77777777" w:rsidR="00941A09" w:rsidRPr="00D14A10" w:rsidRDefault="00941A09" w:rsidP="00D14A10">
            <w:pPr>
              <w:jc w:val="center"/>
              <w:rPr>
                <w:rFonts w:cs="Arial"/>
                <w:color w:val="000000"/>
                <w:lang w:eastAsia="en-AU"/>
              </w:rPr>
            </w:pPr>
            <w:r w:rsidRPr="00D14A10">
              <w:rPr>
                <w:rFonts w:cs="Arial"/>
                <w:color w:val="000000"/>
                <w:lang w:eastAsia="en-AU"/>
              </w:rPr>
              <w:t>n/a</w:t>
            </w:r>
          </w:p>
        </w:tc>
      </w:tr>
      <w:tr w:rsidR="00941A09" w:rsidRPr="00D14A10" w14:paraId="3F4A0157" w14:textId="77777777" w:rsidTr="00941A09">
        <w:tblPrEx>
          <w:tblCellMar>
            <w:left w:w="108" w:type="dxa"/>
            <w:right w:w="108" w:type="dxa"/>
          </w:tblCellMar>
        </w:tblPrEx>
        <w:trPr>
          <w:trHeight w:val="300"/>
        </w:trPr>
        <w:tc>
          <w:tcPr>
            <w:tcW w:w="1161" w:type="pct"/>
            <w:noWrap/>
          </w:tcPr>
          <w:p w14:paraId="5E9944E0" w14:textId="1DA18BB0" w:rsidR="00941A09" w:rsidRPr="00D14A10" w:rsidRDefault="00941A09" w:rsidP="00941A09">
            <w:pPr>
              <w:rPr>
                <w:rFonts w:cs="Arial"/>
                <w:b/>
                <w:bCs/>
                <w:color w:val="000000"/>
                <w:lang w:eastAsia="en-AU"/>
              </w:rPr>
            </w:pPr>
            <w:r w:rsidRPr="00D14A10">
              <w:rPr>
                <w:rFonts w:cs="Arial"/>
                <w:b/>
                <w:bCs/>
                <w:color w:val="000000"/>
                <w:lang w:eastAsia="en-AU"/>
              </w:rPr>
              <w:t>35-49</w:t>
            </w:r>
          </w:p>
        </w:tc>
        <w:tc>
          <w:tcPr>
            <w:tcW w:w="386" w:type="pct"/>
          </w:tcPr>
          <w:p w14:paraId="14C51A23" w14:textId="6ADD050D" w:rsidR="00941A09" w:rsidRPr="00D14A10" w:rsidRDefault="00941A09" w:rsidP="00941A09">
            <w:pPr>
              <w:jc w:val="center"/>
              <w:rPr>
                <w:rFonts w:cs="Arial"/>
                <w:color w:val="000000"/>
                <w:lang w:eastAsia="en-AU"/>
              </w:rPr>
            </w:pPr>
            <w:r>
              <w:rPr>
                <w:rFonts w:cs="Arial"/>
                <w:color w:val="000000"/>
                <w:lang w:eastAsia="en-AU"/>
              </w:rPr>
              <w:t>7</w:t>
            </w:r>
            <w:r w:rsidR="001C5A21">
              <w:rPr>
                <w:rFonts w:cs="Arial"/>
                <w:color w:val="000000"/>
                <w:lang w:eastAsia="en-AU"/>
              </w:rPr>
              <w:t>6</w:t>
            </w:r>
          </w:p>
        </w:tc>
        <w:tc>
          <w:tcPr>
            <w:tcW w:w="386" w:type="pct"/>
            <w:noWrap/>
            <w:vAlign w:val="center"/>
          </w:tcPr>
          <w:p w14:paraId="38F41BEB" w14:textId="40624385" w:rsidR="00941A09" w:rsidRPr="00D14A10" w:rsidRDefault="00941A09" w:rsidP="00941A09">
            <w:pPr>
              <w:jc w:val="center"/>
              <w:rPr>
                <w:rFonts w:cs="Arial"/>
                <w:color w:val="000000"/>
                <w:lang w:eastAsia="en-AU"/>
              </w:rPr>
            </w:pPr>
            <w:r w:rsidRPr="00D14A10">
              <w:rPr>
                <w:rFonts w:cs="Arial"/>
                <w:color w:val="000000"/>
                <w:lang w:eastAsia="en-AU"/>
              </w:rPr>
              <w:t>77</w:t>
            </w:r>
          </w:p>
        </w:tc>
        <w:tc>
          <w:tcPr>
            <w:tcW w:w="384" w:type="pct"/>
            <w:noWrap/>
            <w:vAlign w:val="center"/>
          </w:tcPr>
          <w:p w14:paraId="07DFD859" w14:textId="0270345B" w:rsidR="00941A09" w:rsidRPr="00D14A10" w:rsidRDefault="00941A09" w:rsidP="00941A09">
            <w:pPr>
              <w:jc w:val="center"/>
              <w:rPr>
                <w:rFonts w:cs="Arial"/>
                <w:color w:val="000000"/>
                <w:lang w:eastAsia="en-AU"/>
              </w:rPr>
            </w:pPr>
            <w:r w:rsidRPr="00D14A10">
              <w:rPr>
                <w:rFonts w:cs="Arial"/>
                <w:color w:val="000000"/>
                <w:lang w:eastAsia="en-AU"/>
              </w:rPr>
              <w:t>76</w:t>
            </w:r>
          </w:p>
        </w:tc>
        <w:tc>
          <w:tcPr>
            <w:tcW w:w="384" w:type="pct"/>
            <w:noWrap/>
            <w:vAlign w:val="center"/>
          </w:tcPr>
          <w:p w14:paraId="317B76DF" w14:textId="259533CB" w:rsidR="00941A09" w:rsidRPr="00D14A10" w:rsidRDefault="00941A09" w:rsidP="00941A09">
            <w:pPr>
              <w:jc w:val="center"/>
              <w:rPr>
                <w:rFonts w:cs="Arial"/>
                <w:color w:val="000000"/>
                <w:lang w:eastAsia="en-AU"/>
              </w:rPr>
            </w:pPr>
            <w:r w:rsidRPr="00D14A10">
              <w:rPr>
                <w:rFonts w:cs="Arial"/>
                <w:color w:val="000000"/>
                <w:lang w:eastAsia="en-AU"/>
              </w:rPr>
              <w:t>75</w:t>
            </w:r>
          </w:p>
        </w:tc>
        <w:tc>
          <w:tcPr>
            <w:tcW w:w="384" w:type="pct"/>
            <w:noWrap/>
            <w:vAlign w:val="center"/>
          </w:tcPr>
          <w:p w14:paraId="688C06C0" w14:textId="67F0B715" w:rsidR="00941A09" w:rsidRPr="00D14A10" w:rsidRDefault="00941A09" w:rsidP="00941A09">
            <w:pPr>
              <w:jc w:val="center"/>
              <w:rPr>
                <w:rFonts w:cs="Arial"/>
                <w:color w:val="000000"/>
                <w:lang w:eastAsia="en-AU"/>
              </w:rPr>
            </w:pPr>
            <w:r w:rsidRPr="00D14A10">
              <w:rPr>
                <w:rFonts w:cs="Arial"/>
                <w:color w:val="000000"/>
                <w:lang w:eastAsia="en-AU"/>
              </w:rPr>
              <w:t>75</w:t>
            </w:r>
          </w:p>
        </w:tc>
        <w:tc>
          <w:tcPr>
            <w:tcW w:w="383" w:type="pct"/>
            <w:noWrap/>
            <w:vAlign w:val="center"/>
          </w:tcPr>
          <w:p w14:paraId="5EEBE75D" w14:textId="18AC8449" w:rsidR="00941A09" w:rsidRPr="00D14A10" w:rsidRDefault="00941A09" w:rsidP="00941A09">
            <w:pPr>
              <w:jc w:val="center"/>
              <w:rPr>
                <w:rFonts w:cs="Arial"/>
                <w:color w:val="000000"/>
                <w:lang w:eastAsia="en-AU"/>
              </w:rPr>
            </w:pPr>
            <w:r w:rsidRPr="00D14A10">
              <w:rPr>
                <w:rFonts w:cs="Arial"/>
                <w:color w:val="000000"/>
                <w:lang w:eastAsia="en-AU"/>
              </w:rPr>
              <w:t>75</w:t>
            </w:r>
          </w:p>
        </w:tc>
        <w:tc>
          <w:tcPr>
            <w:tcW w:w="383" w:type="pct"/>
            <w:noWrap/>
            <w:vAlign w:val="center"/>
          </w:tcPr>
          <w:p w14:paraId="1B17BF0B" w14:textId="2D5BAE53" w:rsidR="00941A09" w:rsidRPr="00D14A10" w:rsidRDefault="00941A09" w:rsidP="00941A09">
            <w:pPr>
              <w:jc w:val="center"/>
              <w:rPr>
                <w:rFonts w:cs="Arial"/>
                <w:color w:val="000000"/>
                <w:lang w:eastAsia="en-AU"/>
              </w:rPr>
            </w:pPr>
            <w:r w:rsidRPr="00D14A10">
              <w:rPr>
                <w:rFonts w:cs="Arial"/>
                <w:color w:val="000000"/>
                <w:lang w:eastAsia="en-AU"/>
              </w:rPr>
              <w:t>75</w:t>
            </w:r>
          </w:p>
        </w:tc>
        <w:tc>
          <w:tcPr>
            <w:tcW w:w="383" w:type="pct"/>
            <w:noWrap/>
            <w:vAlign w:val="center"/>
          </w:tcPr>
          <w:p w14:paraId="7908BDD1" w14:textId="313B7CC5" w:rsidR="00941A09" w:rsidRPr="00D14A10" w:rsidRDefault="00941A09" w:rsidP="00941A09">
            <w:pPr>
              <w:jc w:val="center"/>
              <w:rPr>
                <w:rFonts w:cs="Arial"/>
                <w:color w:val="000000"/>
                <w:lang w:eastAsia="en-AU"/>
              </w:rPr>
            </w:pPr>
            <w:r w:rsidRPr="00D14A10">
              <w:rPr>
                <w:rFonts w:cs="Arial"/>
                <w:color w:val="000000"/>
                <w:lang w:eastAsia="en-AU"/>
              </w:rPr>
              <w:t>76</w:t>
            </w:r>
          </w:p>
        </w:tc>
        <w:tc>
          <w:tcPr>
            <w:tcW w:w="383" w:type="pct"/>
            <w:noWrap/>
            <w:vAlign w:val="center"/>
          </w:tcPr>
          <w:p w14:paraId="5F66FD4D" w14:textId="522E6A81" w:rsidR="00941A09" w:rsidRPr="00D14A10" w:rsidRDefault="00941A09" w:rsidP="00941A09">
            <w:pPr>
              <w:jc w:val="center"/>
              <w:rPr>
                <w:rFonts w:cs="Arial"/>
                <w:color w:val="000000"/>
                <w:lang w:eastAsia="en-AU"/>
              </w:rPr>
            </w:pPr>
            <w:r w:rsidRPr="00D14A10">
              <w:rPr>
                <w:rFonts w:cs="Arial"/>
                <w:color w:val="000000"/>
                <w:lang w:eastAsia="en-AU"/>
              </w:rPr>
              <w:t>76</w:t>
            </w:r>
          </w:p>
        </w:tc>
        <w:tc>
          <w:tcPr>
            <w:tcW w:w="383" w:type="pct"/>
            <w:noWrap/>
            <w:vAlign w:val="center"/>
          </w:tcPr>
          <w:p w14:paraId="0D104EEA" w14:textId="59B8C801" w:rsidR="00941A09" w:rsidRPr="00D14A10" w:rsidRDefault="00941A09" w:rsidP="00941A09">
            <w:pPr>
              <w:jc w:val="center"/>
              <w:rPr>
                <w:rFonts w:cs="Arial"/>
                <w:color w:val="000000"/>
                <w:lang w:eastAsia="en-AU"/>
              </w:rPr>
            </w:pPr>
            <w:r w:rsidRPr="00D14A10">
              <w:rPr>
                <w:rFonts w:cs="Arial"/>
                <w:color w:val="000000"/>
                <w:lang w:eastAsia="en-AU"/>
              </w:rPr>
              <w:t>76</w:t>
            </w:r>
          </w:p>
        </w:tc>
      </w:tr>
      <w:tr w:rsidR="00941A09" w:rsidRPr="00D14A10" w14:paraId="4474F11A" w14:textId="77777777" w:rsidTr="00941A09">
        <w:tblPrEx>
          <w:tblCellMar>
            <w:left w:w="108" w:type="dxa"/>
            <w:right w:w="108" w:type="dxa"/>
          </w:tblCellMar>
        </w:tblPrEx>
        <w:trPr>
          <w:trHeight w:val="300"/>
        </w:trPr>
        <w:tc>
          <w:tcPr>
            <w:tcW w:w="1161" w:type="pct"/>
            <w:noWrap/>
          </w:tcPr>
          <w:p w14:paraId="4E8AD2D7" w14:textId="7199B5E8" w:rsidR="00941A09" w:rsidRPr="00D14A10" w:rsidRDefault="00941A09" w:rsidP="00B60E1C">
            <w:pPr>
              <w:rPr>
                <w:rFonts w:cs="Arial"/>
                <w:b/>
                <w:bCs/>
                <w:color w:val="000000"/>
                <w:lang w:eastAsia="en-AU"/>
              </w:rPr>
            </w:pPr>
            <w:r w:rsidRPr="00D14A10">
              <w:rPr>
                <w:rFonts w:cs="Arial"/>
                <w:b/>
                <w:bCs/>
                <w:color w:val="000000"/>
                <w:lang w:eastAsia="en-AU"/>
              </w:rPr>
              <w:t>65+</w:t>
            </w:r>
          </w:p>
        </w:tc>
        <w:tc>
          <w:tcPr>
            <w:tcW w:w="386" w:type="pct"/>
          </w:tcPr>
          <w:p w14:paraId="61B378A1" w14:textId="73C1CF80" w:rsidR="00941A09" w:rsidRPr="00D14A10" w:rsidRDefault="001C5A21" w:rsidP="00B60E1C">
            <w:pPr>
              <w:jc w:val="center"/>
              <w:rPr>
                <w:rFonts w:cs="Arial"/>
                <w:color w:val="000000"/>
                <w:lang w:eastAsia="en-AU"/>
              </w:rPr>
            </w:pPr>
            <w:r>
              <w:rPr>
                <w:rFonts w:cs="Arial"/>
                <w:color w:val="000000"/>
                <w:lang w:eastAsia="en-AU"/>
              </w:rPr>
              <w:t>76</w:t>
            </w:r>
          </w:p>
        </w:tc>
        <w:tc>
          <w:tcPr>
            <w:tcW w:w="386" w:type="pct"/>
            <w:noWrap/>
            <w:vAlign w:val="center"/>
          </w:tcPr>
          <w:p w14:paraId="3EC764F0" w14:textId="6F5D19CB" w:rsidR="00941A09" w:rsidRPr="00D14A10" w:rsidRDefault="00941A09" w:rsidP="00B60E1C">
            <w:pPr>
              <w:jc w:val="center"/>
              <w:rPr>
                <w:rFonts w:cs="Arial"/>
                <w:color w:val="000000"/>
                <w:lang w:eastAsia="en-AU"/>
              </w:rPr>
            </w:pPr>
            <w:r w:rsidRPr="00D14A10">
              <w:rPr>
                <w:rFonts w:cs="Arial"/>
                <w:color w:val="000000"/>
                <w:lang w:eastAsia="en-AU"/>
              </w:rPr>
              <w:t>77</w:t>
            </w:r>
          </w:p>
        </w:tc>
        <w:tc>
          <w:tcPr>
            <w:tcW w:w="384" w:type="pct"/>
            <w:noWrap/>
            <w:vAlign w:val="center"/>
          </w:tcPr>
          <w:p w14:paraId="02781512" w14:textId="4A0CD5EE" w:rsidR="00941A09" w:rsidRPr="00D14A10" w:rsidRDefault="00941A09" w:rsidP="00B60E1C">
            <w:pPr>
              <w:jc w:val="center"/>
              <w:rPr>
                <w:rFonts w:cs="Arial"/>
                <w:color w:val="000000"/>
                <w:lang w:eastAsia="en-AU"/>
              </w:rPr>
            </w:pPr>
            <w:r w:rsidRPr="00D14A10">
              <w:rPr>
                <w:rFonts w:cs="Arial"/>
                <w:color w:val="000000"/>
                <w:lang w:eastAsia="en-AU"/>
              </w:rPr>
              <w:t>77</w:t>
            </w:r>
          </w:p>
        </w:tc>
        <w:tc>
          <w:tcPr>
            <w:tcW w:w="384" w:type="pct"/>
            <w:noWrap/>
            <w:vAlign w:val="center"/>
          </w:tcPr>
          <w:p w14:paraId="53CD0AC3" w14:textId="6977DB55" w:rsidR="00941A09" w:rsidRPr="00D14A10" w:rsidRDefault="00941A09" w:rsidP="00B60E1C">
            <w:pPr>
              <w:jc w:val="center"/>
              <w:rPr>
                <w:rFonts w:cs="Arial"/>
                <w:color w:val="000000"/>
                <w:lang w:eastAsia="en-AU"/>
              </w:rPr>
            </w:pPr>
            <w:r w:rsidRPr="00D14A10">
              <w:rPr>
                <w:rFonts w:cs="Arial"/>
                <w:color w:val="000000"/>
                <w:lang w:eastAsia="en-AU"/>
              </w:rPr>
              <w:t>76</w:t>
            </w:r>
          </w:p>
        </w:tc>
        <w:tc>
          <w:tcPr>
            <w:tcW w:w="384" w:type="pct"/>
            <w:noWrap/>
            <w:vAlign w:val="center"/>
          </w:tcPr>
          <w:p w14:paraId="7C22AFA8" w14:textId="36263DD9" w:rsidR="00941A09" w:rsidRPr="00D14A10" w:rsidRDefault="00941A09" w:rsidP="00B60E1C">
            <w:pPr>
              <w:jc w:val="center"/>
              <w:rPr>
                <w:rFonts w:cs="Arial"/>
                <w:color w:val="000000"/>
                <w:lang w:eastAsia="en-AU"/>
              </w:rPr>
            </w:pPr>
            <w:r w:rsidRPr="00D14A10">
              <w:rPr>
                <w:rFonts w:cs="Arial"/>
                <w:color w:val="000000"/>
                <w:lang w:eastAsia="en-AU"/>
              </w:rPr>
              <w:t>75</w:t>
            </w:r>
          </w:p>
        </w:tc>
        <w:tc>
          <w:tcPr>
            <w:tcW w:w="383" w:type="pct"/>
            <w:noWrap/>
            <w:vAlign w:val="center"/>
          </w:tcPr>
          <w:p w14:paraId="59B9C88D" w14:textId="741F6BDF" w:rsidR="00941A09" w:rsidRPr="00D14A10" w:rsidRDefault="00941A09" w:rsidP="00B60E1C">
            <w:pPr>
              <w:jc w:val="center"/>
              <w:rPr>
                <w:rFonts w:cs="Arial"/>
                <w:color w:val="000000"/>
                <w:lang w:eastAsia="en-AU"/>
              </w:rPr>
            </w:pPr>
            <w:r w:rsidRPr="00D14A10">
              <w:rPr>
                <w:rFonts w:cs="Arial"/>
                <w:color w:val="000000"/>
                <w:lang w:eastAsia="en-AU"/>
              </w:rPr>
              <w:t>76</w:t>
            </w:r>
          </w:p>
        </w:tc>
        <w:tc>
          <w:tcPr>
            <w:tcW w:w="383" w:type="pct"/>
            <w:noWrap/>
            <w:vAlign w:val="center"/>
          </w:tcPr>
          <w:p w14:paraId="474FA143" w14:textId="747A3322" w:rsidR="00941A09" w:rsidRPr="00D14A10" w:rsidRDefault="00941A09" w:rsidP="00B60E1C">
            <w:pPr>
              <w:jc w:val="center"/>
              <w:rPr>
                <w:rFonts w:cs="Arial"/>
                <w:color w:val="000000"/>
                <w:lang w:eastAsia="en-AU"/>
              </w:rPr>
            </w:pPr>
            <w:r w:rsidRPr="00D14A10">
              <w:rPr>
                <w:rFonts w:cs="Arial"/>
                <w:color w:val="000000"/>
                <w:lang w:eastAsia="en-AU"/>
              </w:rPr>
              <w:t>75</w:t>
            </w:r>
          </w:p>
        </w:tc>
        <w:tc>
          <w:tcPr>
            <w:tcW w:w="383" w:type="pct"/>
            <w:noWrap/>
            <w:vAlign w:val="center"/>
          </w:tcPr>
          <w:p w14:paraId="54EA7196" w14:textId="0F089990" w:rsidR="00941A09" w:rsidRPr="00D14A10" w:rsidRDefault="00941A09" w:rsidP="00B60E1C">
            <w:pPr>
              <w:jc w:val="center"/>
              <w:rPr>
                <w:rFonts w:cs="Arial"/>
                <w:color w:val="000000"/>
                <w:lang w:eastAsia="en-AU"/>
              </w:rPr>
            </w:pPr>
            <w:r w:rsidRPr="00D14A10">
              <w:rPr>
                <w:rFonts w:cs="Arial"/>
                <w:color w:val="000000"/>
                <w:lang w:eastAsia="en-AU"/>
              </w:rPr>
              <w:t>76</w:t>
            </w:r>
          </w:p>
        </w:tc>
        <w:tc>
          <w:tcPr>
            <w:tcW w:w="383" w:type="pct"/>
            <w:noWrap/>
            <w:vAlign w:val="center"/>
          </w:tcPr>
          <w:p w14:paraId="41147710" w14:textId="57F7E6AD" w:rsidR="00941A09" w:rsidRPr="00D14A10" w:rsidRDefault="00941A09" w:rsidP="00B60E1C">
            <w:pPr>
              <w:jc w:val="center"/>
              <w:rPr>
                <w:rFonts w:cs="Arial"/>
                <w:color w:val="000000"/>
                <w:lang w:eastAsia="en-AU"/>
              </w:rPr>
            </w:pPr>
            <w:r w:rsidRPr="00D14A10">
              <w:rPr>
                <w:rFonts w:cs="Arial"/>
                <w:color w:val="000000"/>
                <w:lang w:eastAsia="en-AU"/>
              </w:rPr>
              <w:t>75</w:t>
            </w:r>
          </w:p>
        </w:tc>
        <w:tc>
          <w:tcPr>
            <w:tcW w:w="383" w:type="pct"/>
            <w:noWrap/>
            <w:vAlign w:val="center"/>
          </w:tcPr>
          <w:p w14:paraId="4928660C" w14:textId="5C5971FB" w:rsidR="00941A09" w:rsidRPr="00D14A10" w:rsidRDefault="00941A09" w:rsidP="00B60E1C">
            <w:pPr>
              <w:jc w:val="center"/>
              <w:rPr>
                <w:rFonts w:cs="Arial"/>
                <w:color w:val="000000"/>
                <w:lang w:eastAsia="en-AU"/>
              </w:rPr>
            </w:pPr>
            <w:r w:rsidRPr="00D14A10">
              <w:rPr>
                <w:rFonts w:cs="Arial"/>
                <w:color w:val="000000"/>
                <w:lang w:eastAsia="en-AU"/>
              </w:rPr>
              <w:t>74</w:t>
            </w:r>
          </w:p>
        </w:tc>
      </w:tr>
      <w:tr w:rsidR="00941A09" w:rsidRPr="00D14A10" w14:paraId="05D634D8" w14:textId="77777777" w:rsidTr="00941A09">
        <w:tblPrEx>
          <w:tblCellMar>
            <w:left w:w="108" w:type="dxa"/>
            <w:right w:w="108" w:type="dxa"/>
          </w:tblCellMar>
        </w:tblPrEx>
        <w:trPr>
          <w:trHeight w:val="300"/>
        </w:trPr>
        <w:tc>
          <w:tcPr>
            <w:tcW w:w="1161" w:type="pct"/>
            <w:noWrap/>
            <w:hideMark/>
          </w:tcPr>
          <w:p w14:paraId="20E997D9" w14:textId="77777777" w:rsidR="00941A09" w:rsidRPr="00D14A10" w:rsidRDefault="00941A09" w:rsidP="00D14A10">
            <w:pPr>
              <w:rPr>
                <w:rFonts w:cs="Arial"/>
                <w:b/>
                <w:bCs/>
                <w:color w:val="000000"/>
                <w:lang w:eastAsia="en-AU"/>
              </w:rPr>
            </w:pPr>
            <w:r w:rsidRPr="00D14A10">
              <w:rPr>
                <w:rFonts w:cs="Arial"/>
                <w:b/>
                <w:bCs/>
                <w:color w:val="000000"/>
                <w:lang w:eastAsia="en-AU"/>
              </w:rPr>
              <w:t>Overall</w:t>
            </w:r>
          </w:p>
        </w:tc>
        <w:tc>
          <w:tcPr>
            <w:tcW w:w="386" w:type="pct"/>
          </w:tcPr>
          <w:p w14:paraId="1CE4F821" w14:textId="266EAAEE" w:rsidR="00941A09" w:rsidRPr="00D14A10" w:rsidRDefault="001C5A21" w:rsidP="00D14A10">
            <w:pPr>
              <w:jc w:val="center"/>
              <w:rPr>
                <w:rFonts w:cs="Arial"/>
                <w:color w:val="000000"/>
                <w:lang w:eastAsia="en-AU"/>
              </w:rPr>
            </w:pPr>
            <w:r>
              <w:rPr>
                <w:rFonts w:cs="Arial"/>
                <w:color w:val="000000"/>
                <w:lang w:eastAsia="en-AU"/>
              </w:rPr>
              <w:t>76</w:t>
            </w:r>
          </w:p>
        </w:tc>
        <w:tc>
          <w:tcPr>
            <w:tcW w:w="386" w:type="pct"/>
            <w:noWrap/>
            <w:vAlign w:val="center"/>
            <w:hideMark/>
          </w:tcPr>
          <w:p w14:paraId="3C7310FC" w14:textId="399ED1D7" w:rsidR="00941A09" w:rsidRPr="00D14A10" w:rsidRDefault="00941A09" w:rsidP="00D14A10">
            <w:pPr>
              <w:jc w:val="center"/>
              <w:rPr>
                <w:rFonts w:cs="Arial"/>
                <w:color w:val="000000"/>
                <w:lang w:eastAsia="en-AU"/>
              </w:rPr>
            </w:pPr>
            <w:r w:rsidRPr="00D14A10">
              <w:rPr>
                <w:rFonts w:cs="Arial"/>
                <w:color w:val="000000"/>
                <w:lang w:eastAsia="en-AU"/>
              </w:rPr>
              <w:t>76</w:t>
            </w:r>
          </w:p>
        </w:tc>
        <w:tc>
          <w:tcPr>
            <w:tcW w:w="384" w:type="pct"/>
            <w:noWrap/>
            <w:vAlign w:val="center"/>
            <w:hideMark/>
          </w:tcPr>
          <w:p w14:paraId="255F7362" w14:textId="77777777" w:rsidR="00941A09" w:rsidRPr="00D14A10" w:rsidRDefault="00941A09" w:rsidP="00D14A10">
            <w:pPr>
              <w:jc w:val="center"/>
              <w:rPr>
                <w:rFonts w:cs="Arial"/>
                <w:color w:val="000000"/>
                <w:lang w:eastAsia="en-AU"/>
              </w:rPr>
            </w:pPr>
            <w:r w:rsidRPr="00D14A10">
              <w:rPr>
                <w:rFonts w:cs="Arial"/>
                <w:color w:val="000000"/>
                <w:lang w:eastAsia="en-AU"/>
              </w:rPr>
              <w:t>75</w:t>
            </w:r>
          </w:p>
        </w:tc>
        <w:tc>
          <w:tcPr>
            <w:tcW w:w="384" w:type="pct"/>
            <w:noWrap/>
            <w:vAlign w:val="center"/>
            <w:hideMark/>
          </w:tcPr>
          <w:p w14:paraId="59DA364A" w14:textId="77777777" w:rsidR="00941A09" w:rsidRPr="00D14A10" w:rsidRDefault="00941A09" w:rsidP="00D14A10">
            <w:pPr>
              <w:jc w:val="center"/>
              <w:rPr>
                <w:rFonts w:cs="Arial"/>
                <w:color w:val="000000"/>
                <w:lang w:eastAsia="en-AU"/>
              </w:rPr>
            </w:pPr>
            <w:r w:rsidRPr="00D14A10">
              <w:rPr>
                <w:rFonts w:cs="Arial"/>
                <w:color w:val="000000"/>
                <w:lang w:eastAsia="en-AU"/>
              </w:rPr>
              <w:t>74</w:t>
            </w:r>
          </w:p>
        </w:tc>
        <w:tc>
          <w:tcPr>
            <w:tcW w:w="384" w:type="pct"/>
            <w:noWrap/>
            <w:vAlign w:val="center"/>
            <w:hideMark/>
          </w:tcPr>
          <w:p w14:paraId="23619DDC" w14:textId="77777777" w:rsidR="00941A09" w:rsidRPr="00D14A10" w:rsidRDefault="00941A09" w:rsidP="00D14A10">
            <w:pPr>
              <w:jc w:val="center"/>
              <w:rPr>
                <w:rFonts w:cs="Arial"/>
                <w:color w:val="000000"/>
                <w:lang w:eastAsia="en-AU"/>
              </w:rPr>
            </w:pPr>
            <w:r w:rsidRPr="00D14A10">
              <w:rPr>
                <w:rFonts w:cs="Arial"/>
                <w:color w:val="000000"/>
                <w:lang w:eastAsia="en-AU"/>
              </w:rPr>
              <w:t>74</w:t>
            </w:r>
          </w:p>
        </w:tc>
        <w:tc>
          <w:tcPr>
            <w:tcW w:w="383" w:type="pct"/>
            <w:noWrap/>
            <w:vAlign w:val="center"/>
            <w:hideMark/>
          </w:tcPr>
          <w:p w14:paraId="72F1C6C1" w14:textId="77777777" w:rsidR="00941A09" w:rsidRPr="00D14A10" w:rsidRDefault="00941A09" w:rsidP="00D14A10">
            <w:pPr>
              <w:jc w:val="center"/>
              <w:rPr>
                <w:rFonts w:cs="Arial"/>
                <w:color w:val="000000"/>
                <w:lang w:eastAsia="en-AU"/>
              </w:rPr>
            </w:pPr>
            <w:r w:rsidRPr="00D14A10">
              <w:rPr>
                <w:rFonts w:cs="Arial"/>
                <w:color w:val="000000"/>
                <w:lang w:eastAsia="en-AU"/>
              </w:rPr>
              <w:t>74</w:t>
            </w:r>
          </w:p>
        </w:tc>
        <w:tc>
          <w:tcPr>
            <w:tcW w:w="383" w:type="pct"/>
            <w:noWrap/>
            <w:vAlign w:val="center"/>
            <w:hideMark/>
          </w:tcPr>
          <w:p w14:paraId="4062BF0B" w14:textId="77777777" w:rsidR="00941A09" w:rsidRPr="00D14A10" w:rsidRDefault="00941A09" w:rsidP="00D14A10">
            <w:pPr>
              <w:jc w:val="center"/>
              <w:rPr>
                <w:rFonts w:cs="Arial"/>
                <w:color w:val="000000"/>
                <w:lang w:eastAsia="en-AU"/>
              </w:rPr>
            </w:pPr>
            <w:r w:rsidRPr="00D14A10">
              <w:rPr>
                <w:rFonts w:cs="Arial"/>
                <w:color w:val="000000"/>
                <w:lang w:eastAsia="en-AU"/>
              </w:rPr>
              <w:t>74</w:t>
            </w:r>
          </w:p>
        </w:tc>
        <w:tc>
          <w:tcPr>
            <w:tcW w:w="383" w:type="pct"/>
            <w:noWrap/>
            <w:vAlign w:val="center"/>
            <w:hideMark/>
          </w:tcPr>
          <w:p w14:paraId="2747D640" w14:textId="77777777" w:rsidR="00941A09" w:rsidRPr="00D14A10" w:rsidRDefault="00941A09" w:rsidP="00D14A10">
            <w:pPr>
              <w:jc w:val="center"/>
              <w:rPr>
                <w:rFonts w:cs="Arial"/>
                <w:color w:val="000000"/>
                <w:lang w:eastAsia="en-AU"/>
              </w:rPr>
            </w:pPr>
            <w:r w:rsidRPr="00D14A10">
              <w:rPr>
                <w:rFonts w:cs="Arial"/>
                <w:color w:val="000000"/>
                <w:lang w:eastAsia="en-AU"/>
              </w:rPr>
              <w:t>75</w:t>
            </w:r>
          </w:p>
        </w:tc>
        <w:tc>
          <w:tcPr>
            <w:tcW w:w="383" w:type="pct"/>
            <w:noWrap/>
            <w:vAlign w:val="center"/>
            <w:hideMark/>
          </w:tcPr>
          <w:p w14:paraId="09F31325" w14:textId="77777777" w:rsidR="00941A09" w:rsidRPr="00D14A10" w:rsidRDefault="00941A09" w:rsidP="00D14A10">
            <w:pPr>
              <w:jc w:val="center"/>
              <w:rPr>
                <w:rFonts w:cs="Arial"/>
                <w:color w:val="000000"/>
                <w:lang w:eastAsia="en-AU"/>
              </w:rPr>
            </w:pPr>
            <w:r w:rsidRPr="00D14A10">
              <w:rPr>
                <w:rFonts w:cs="Arial"/>
                <w:color w:val="000000"/>
                <w:lang w:eastAsia="en-AU"/>
              </w:rPr>
              <w:t>74</w:t>
            </w:r>
          </w:p>
        </w:tc>
        <w:tc>
          <w:tcPr>
            <w:tcW w:w="383" w:type="pct"/>
            <w:noWrap/>
            <w:vAlign w:val="center"/>
            <w:hideMark/>
          </w:tcPr>
          <w:p w14:paraId="4D322744" w14:textId="77777777" w:rsidR="00941A09" w:rsidRPr="00D14A10" w:rsidRDefault="00941A09" w:rsidP="00D14A10">
            <w:pPr>
              <w:jc w:val="center"/>
              <w:rPr>
                <w:rFonts w:cs="Arial"/>
                <w:color w:val="000000"/>
                <w:lang w:eastAsia="en-AU"/>
              </w:rPr>
            </w:pPr>
            <w:r w:rsidRPr="00D14A10">
              <w:rPr>
                <w:rFonts w:cs="Arial"/>
                <w:color w:val="000000"/>
                <w:lang w:eastAsia="en-AU"/>
              </w:rPr>
              <w:t>74</w:t>
            </w:r>
          </w:p>
        </w:tc>
      </w:tr>
      <w:tr w:rsidR="00941A09" w:rsidRPr="00D14A10" w14:paraId="00852FBE" w14:textId="77777777" w:rsidTr="00941A09">
        <w:tblPrEx>
          <w:tblCellMar>
            <w:left w:w="108" w:type="dxa"/>
            <w:right w:w="108" w:type="dxa"/>
          </w:tblCellMar>
        </w:tblPrEx>
        <w:trPr>
          <w:trHeight w:val="300"/>
        </w:trPr>
        <w:tc>
          <w:tcPr>
            <w:tcW w:w="1161" w:type="pct"/>
            <w:noWrap/>
            <w:hideMark/>
          </w:tcPr>
          <w:p w14:paraId="05B5F533" w14:textId="77777777" w:rsidR="00941A09" w:rsidRPr="00D14A10" w:rsidRDefault="00941A09" w:rsidP="00D14A10">
            <w:pPr>
              <w:rPr>
                <w:rFonts w:cs="Arial"/>
                <w:b/>
                <w:bCs/>
                <w:color w:val="000000"/>
                <w:lang w:eastAsia="en-AU"/>
              </w:rPr>
            </w:pPr>
            <w:r w:rsidRPr="00D14A10">
              <w:rPr>
                <w:rFonts w:cs="Arial"/>
                <w:b/>
                <w:bCs/>
                <w:color w:val="000000"/>
                <w:lang w:eastAsia="en-AU"/>
              </w:rPr>
              <w:t>Men</w:t>
            </w:r>
          </w:p>
        </w:tc>
        <w:tc>
          <w:tcPr>
            <w:tcW w:w="386" w:type="pct"/>
          </w:tcPr>
          <w:p w14:paraId="05EF41B2" w14:textId="6376E382" w:rsidR="00941A09" w:rsidRPr="00D14A10" w:rsidRDefault="001C5A21" w:rsidP="00D14A10">
            <w:pPr>
              <w:jc w:val="center"/>
              <w:rPr>
                <w:rFonts w:cs="Arial"/>
                <w:color w:val="000000"/>
                <w:lang w:eastAsia="en-AU"/>
              </w:rPr>
            </w:pPr>
            <w:r>
              <w:rPr>
                <w:rFonts w:cs="Arial"/>
                <w:color w:val="000000"/>
                <w:lang w:eastAsia="en-AU"/>
              </w:rPr>
              <w:t>74</w:t>
            </w:r>
          </w:p>
        </w:tc>
        <w:tc>
          <w:tcPr>
            <w:tcW w:w="386" w:type="pct"/>
            <w:noWrap/>
            <w:vAlign w:val="center"/>
            <w:hideMark/>
          </w:tcPr>
          <w:p w14:paraId="308C57E1" w14:textId="1B28C3E1" w:rsidR="00941A09" w:rsidRPr="00D14A10" w:rsidRDefault="00941A09" w:rsidP="00D14A10">
            <w:pPr>
              <w:jc w:val="center"/>
              <w:rPr>
                <w:rFonts w:cs="Arial"/>
                <w:color w:val="000000"/>
                <w:lang w:eastAsia="en-AU"/>
              </w:rPr>
            </w:pPr>
            <w:r w:rsidRPr="00D14A10">
              <w:rPr>
                <w:rFonts w:cs="Arial"/>
                <w:color w:val="000000"/>
                <w:lang w:eastAsia="en-AU"/>
              </w:rPr>
              <w:t>74</w:t>
            </w:r>
          </w:p>
        </w:tc>
        <w:tc>
          <w:tcPr>
            <w:tcW w:w="384" w:type="pct"/>
            <w:noWrap/>
            <w:vAlign w:val="center"/>
            <w:hideMark/>
          </w:tcPr>
          <w:p w14:paraId="13142EFA" w14:textId="77777777" w:rsidR="00941A09" w:rsidRPr="00D14A10" w:rsidRDefault="00941A09" w:rsidP="00D14A10">
            <w:pPr>
              <w:jc w:val="center"/>
              <w:rPr>
                <w:rFonts w:cs="Arial"/>
                <w:color w:val="000000"/>
                <w:lang w:eastAsia="en-AU"/>
              </w:rPr>
            </w:pPr>
            <w:r w:rsidRPr="00D14A10">
              <w:rPr>
                <w:rFonts w:cs="Arial"/>
                <w:color w:val="000000"/>
                <w:lang w:eastAsia="en-AU"/>
              </w:rPr>
              <w:t>73</w:t>
            </w:r>
          </w:p>
        </w:tc>
        <w:tc>
          <w:tcPr>
            <w:tcW w:w="384" w:type="pct"/>
            <w:noWrap/>
            <w:vAlign w:val="center"/>
            <w:hideMark/>
          </w:tcPr>
          <w:p w14:paraId="085AF74E"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4" w:type="pct"/>
            <w:noWrap/>
            <w:vAlign w:val="center"/>
            <w:hideMark/>
          </w:tcPr>
          <w:p w14:paraId="24CE0D95" w14:textId="77777777" w:rsidR="00941A09" w:rsidRPr="00D14A10" w:rsidRDefault="00941A09" w:rsidP="00D14A10">
            <w:pPr>
              <w:jc w:val="center"/>
              <w:rPr>
                <w:rFonts w:cs="Arial"/>
                <w:color w:val="000000"/>
                <w:lang w:eastAsia="en-AU"/>
              </w:rPr>
            </w:pPr>
            <w:r w:rsidRPr="00D14A10">
              <w:rPr>
                <w:rFonts w:cs="Arial"/>
                <w:color w:val="000000"/>
                <w:lang w:eastAsia="en-AU"/>
              </w:rPr>
              <w:t>71</w:t>
            </w:r>
          </w:p>
        </w:tc>
        <w:tc>
          <w:tcPr>
            <w:tcW w:w="383" w:type="pct"/>
            <w:noWrap/>
            <w:vAlign w:val="center"/>
            <w:hideMark/>
          </w:tcPr>
          <w:p w14:paraId="0FEBC0FC"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3" w:type="pct"/>
            <w:noWrap/>
            <w:vAlign w:val="center"/>
            <w:hideMark/>
          </w:tcPr>
          <w:p w14:paraId="62572B55"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3" w:type="pct"/>
            <w:noWrap/>
            <w:vAlign w:val="center"/>
            <w:hideMark/>
          </w:tcPr>
          <w:p w14:paraId="45264707" w14:textId="77777777" w:rsidR="00941A09" w:rsidRPr="00D14A10" w:rsidRDefault="00941A09" w:rsidP="00D14A10">
            <w:pPr>
              <w:jc w:val="center"/>
              <w:rPr>
                <w:rFonts w:cs="Arial"/>
                <w:color w:val="000000"/>
                <w:lang w:eastAsia="en-AU"/>
              </w:rPr>
            </w:pPr>
            <w:r w:rsidRPr="00D14A10">
              <w:rPr>
                <w:rFonts w:cs="Arial"/>
                <w:color w:val="000000"/>
                <w:lang w:eastAsia="en-AU"/>
              </w:rPr>
              <w:t>73</w:t>
            </w:r>
          </w:p>
        </w:tc>
        <w:tc>
          <w:tcPr>
            <w:tcW w:w="383" w:type="pct"/>
            <w:noWrap/>
            <w:vAlign w:val="center"/>
            <w:hideMark/>
          </w:tcPr>
          <w:p w14:paraId="687FA7A4"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3" w:type="pct"/>
            <w:noWrap/>
            <w:vAlign w:val="center"/>
            <w:hideMark/>
          </w:tcPr>
          <w:p w14:paraId="044F1F17" w14:textId="77777777" w:rsidR="00941A09" w:rsidRPr="00D14A10" w:rsidRDefault="00941A09" w:rsidP="00D14A10">
            <w:pPr>
              <w:jc w:val="center"/>
              <w:rPr>
                <w:rFonts w:cs="Arial"/>
                <w:color w:val="000000"/>
                <w:lang w:eastAsia="en-AU"/>
              </w:rPr>
            </w:pPr>
            <w:r w:rsidRPr="00D14A10">
              <w:rPr>
                <w:rFonts w:cs="Arial"/>
                <w:color w:val="000000"/>
                <w:lang w:eastAsia="en-AU"/>
              </w:rPr>
              <w:t>71</w:t>
            </w:r>
          </w:p>
        </w:tc>
      </w:tr>
      <w:tr w:rsidR="00941A09" w:rsidRPr="00D14A10" w14:paraId="7060F70F" w14:textId="77777777" w:rsidTr="00941A09">
        <w:tblPrEx>
          <w:tblCellMar>
            <w:left w:w="108" w:type="dxa"/>
            <w:right w:w="108" w:type="dxa"/>
          </w:tblCellMar>
        </w:tblPrEx>
        <w:trPr>
          <w:trHeight w:val="300"/>
        </w:trPr>
        <w:tc>
          <w:tcPr>
            <w:tcW w:w="1161" w:type="pct"/>
            <w:noWrap/>
            <w:hideMark/>
          </w:tcPr>
          <w:p w14:paraId="10852AE6" w14:textId="77777777" w:rsidR="00941A09" w:rsidRPr="00D14A10" w:rsidRDefault="00941A09" w:rsidP="00D14A10">
            <w:pPr>
              <w:rPr>
                <w:rFonts w:cs="Arial"/>
                <w:b/>
                <w:bCs/>
                <w:color w:val="000000"/>
                <w:lang w:eastAsia="en-AU"/>
              </w:rPr>
            </w:pPr>
            <w:r w:rsidRPr="00D14A10">
              <w:rPr>
                <w:rFonts w:cs="Arial"/>
                <w:b/>
                <w:bCs/>
                <w:color w:val="000000"/>
                <w:lang w:eastAsia="en-AU"/>
              </w:rPr>
              <w:t>Metropolitan</w:t>
            </w:r>
          </w:p>
        </w:tc>
        <w:tc>
          <w:tcPr>
            <w:tcW w:w="386" w:type="pct"/>
          </w:tcPr>
          <w:p w14:paraId="18479B05" w14:textId="1767F169" w:rsidR="00941A09" w:rsidRPr="00D14A10" w:rsidRDefault="001C5A21" w:rsidP="00D14A10">
            <w:pPr>
              <w:jc w:val="center"/>
              <w:rPr>
                <w:rFonts w:cs="Arial"/>
                <w:color w:val="000000"/>
                <w:lang w:eastAsia="en-AU"/>
              </w:rPr>
            </w:pPr>
            <w:r>
              <w:rPr>
                <w:rFonts w:cs="Arial"/>
                <w:color w:val="000000"/>
                <w:lang w:eastAsia="en-AU"/>
              </w:rPr>
              <w:t>73</w:t>
            </w:r>
          </w:p>
        </w:tc>
        <w:tc>
          <w:tcPr>
            <w:tcW w:w="386" w:type="pct"/>
            <w:noWrap/>
            <w:vAlign w:val="center"/>
            <w:hideMark/>
          </w:tcPr>
          <w:p w14:paraId="5FCB66BC" w14:textId="6FD34D41" w:rsidR="00941A09" w:rsidRPr="00D14A10" w:rsidRDefault="00941A09" w:rsidP="00D14A10">
            <w:pPr>
              <w:jc w:val="center"/>
              <w:rPr>
                <w:rFonts w:cs="Arial"/>
                <w:color w:val="000000"/>
                <w:lang w:eastAsia="en-AU"/>
              </w:rPr>
            </w:pPr>
            <w:r w:rsidRPr="00D14A10">
              <w:rPr>
                <w:rFonts w:cs="Arial"/>
                <w:color w:val="000000"/>
                <w:lang w:eastAsia="en-AU"/>
              </w:rPr>
              <w:t>73</w:t>
            </w:r>
          </w:p>
        </w:tc>
        <w:tc>
          <w:tcPr>
            <w:tcW w:w="384" w:type="pct"/>
            <w:noWrap/>
            <w:vAlign w:val="center"/>
            <w:hideMark/>
          </w:tcPr>
          <w:p w14:paraId="193133F2" w14:textId="77777777" w:rsidR="00941A09" w:rsidRPr="00D14A10" w:rsidRDefault="00941A09" w:rsidP="00D14A10">
            <w:pPr>
              <w:jc w:val="center"/>
              <w:rPr>
                <w:rFonts w:cs="Arial"/>
                <w:color w:val="000000"/>
                <w:lang w:eastAsia="en-AU"/>
              </w:rPr>
            </w:pPr>
            <w:r w:rsidRPr="00D14A10">
              <w:rPr>
                <w:rFonts w:cs="Arial"/>
                <w:color w:val="000000"/>
                <w:lang w:eastAsia="en-AU"/>
              </w:rPr>
              <w:t>73</w:t>
            </w:r>
          </w:p>
        </w:tc>
        <w:tc>
          <w:tcPr>
            <w:tcW w:w="384" w:type="pct"/>
            <w:noWrap/>
            <w:vAlign w:val="center"/>
            <w:hideMark/>
          </w:tcPr>
          <w:p w14:paraId="0FA28D74"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4" w:type="pct"/>
            <w:noWrap/>
            <w:vAlign w:val="center"/>
            <w:hideMark/>
          </w:tcPr>
          <w:p w14:paraId="6A195A01" w14:textId="77777777" w:rsidR="00941A09" w:rsidRPr="00D14A10" w:rsidRDefault="00941A09" w:rsidP="00D14A10">
            <w:pPr>
              <w:jc w:val="center"/>
              <w:rPr>
                <w:rFonts w:cs="Arial"/>
                <w:color w:val="000000"/>
                <w:lang w:eastAsia="en-AU"/>
              </w:rPr>
            </w:pPr>
            <w:r w:rsidRPr="00D14A10">
              <w:rPr>
                <w:rFonts w:cs="Arial"/>
                <w:color w:val="000000"/>
                <w:lang w:eastAsia="en-AU"/>
              </w:rPr>
              <w:t>71</w:t>
            </w:r>
          </w:p>
        </w:tc>
        <w:tc>
          <w:tcPr>
            <w:tcW w:w="383" w:type="pct"/>
            <w:noWrap/>
            <w:vAlign w:val="center"/>
            <w:hideMark/>
          </w:tcPr>
          <w:p w14:paraId="699EC169"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3" w:type="pct"/>
            <w:noWrap/>
            <w:vAlign w:val="center"/>
            <w:hideMark/>
          </w:tcPr>
          <w:p w14:paraId="0A6ECC50"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3" w:type="pct"/>
            <w:noWrap/>
            <w:vAlign w:val="center"/>
            <w:hideMark/>
          </w:tcPr>
          <w:p w14:paraId="57A0D381" w14:textId="77777777" w:rsidR="00941A09" w:rsidRPr="00D14A10" w:rsidRDefault="00941A09" w:rsidP="00D14A10">
            <w:pPr>
              <w:jc w:val="center"/>
              <w:rPr>
                <w:rFonts w:cs="Arial"/>
                <w:color w:val="000000"/>
                <w:lang w:eastAsia="en-AU"/>
              </w:rPr>
            </w:pPr>
            <w:r w:rsidRPr="00D14A10">
              <w:rPr>
                <w:rFonts w:cs="Arial"/>
                <w:color w:val="000000"/>
                <w:lang w:eastAsia="en-AU"/>
              </w:rPr>
              <w:t>73</w:t>
            </w:r>
          </w:p>
        </w:tc>
        <w:tc>
          <w:tcPr>
            <w:tcW w:w="383" w:type="pct"/>
            <w:noWrap/>
            <w:vAlign w:val="center"/>
            <w:hideMark/>
          </w:tcPr>
          <w:p w14:paraId="4FDEEFC7"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3" w:type="pct"/>
            <w:noWrap/>
            <w:vAlign w:val="center"/>
            <w:hideMark/>
          </w:tcPr>
          <w:p w14:paraId="36A17F0F" w14:textId="77777777" w:rsidR="00941A09" w:rsidRPr="00D14A10" w:rsidRDefault="00941A09" w:rsidP="00D14A10">
            <w:pPr>
              <w:jc w:val="center"/>
              <w:rPr>
                <w:rFonts w:cs="Arial"/>
                <w:color w:val="000000"/>
                <w:lang w:eastAsia="en-AU"/>
              </w:rPr>
            </w:pPr>
            <w:r w:rsidRPr="00D14A10">
              <w:rPr>
                <w:rFonts w:cs="Arial"/>
                <w:color w:val="000000"/>
                <w:lang w:eastAsia="en-AU"/>
              </w:rPr>
              <w:t>n/a</w:t>
            </w:r>
          </w:p>
        </w:tc>
      </w:tr>
      <w:tr w:rsidR="00941A09" w:rsidRPr="00D14A10" w14:paraId="5E17F366" w14:textId="77777777" w:rsidTr="00941A09">
        <w:tblPrEx>
          <w:tblCellMar>
            <w:left w:w="108" w:type="dxa"/>
            <w:right w:w="108" w:type="dxa"/>
          </w:tblCellMar>
        </w:tblPrEx>
        <w:trPr>
          <w:trHeight w:val="300"/>
        </w:trPr>
        <w:tc>
          <w:tcPr>
            <w:tcW w:w="1161" w:type="pct"/>
            <w:noWrap/>
            <w:hideMark/>
          </w:tcPr>
          <w:p w14:paraId="52F2F016" w14:textId="77777777" w:rsidR="00941A09" w:rsidRPr="00D14A10" w:rsidRDefault="00941A09" w:rsidP="00D14A10">
            <w:pPr>
              <w:rPr>
                <w:rFonts w:cs="Arial"/>
                <w:b/>
                <w:bCs/>
                <w:color w:val="000000"/>
                <w:lang w:eastAsia="en-AU"/>
              </w:rPr>
            </w:pPr>
            <w:r w:rsidRPr="00D14A10">
              <w:rPr>
                <w:rFonts w:cs="Arial"/>
                <w:b/>
                <w:bCs/>
                <w:color w:val="000000"/>
                <w:lang w:eastAsia="en-AU"/>
              </w:rPr>
              <w:t>Interface</w:t>
            </w:r>
          </w:p>
        </w:tc>
        <w:tc>
          <w:tcPr>
            <w:tcW w:w="386" w:type="pct"/>
          </w:tcPr>
          <w:p w14:paraId="0CF6886F" w14:textId="1CE04A61" w:rsidR="00941A09" w:rsidRPr="00D14A10" w:rsidRDefault="001C5A21" w:rsidP="00D14A10">
            <w:pPr>
              <w:jc w:val="center"/>
              <w:rPr>
                <w:rFonts w:cs="Arial"/>
                <w:color w:val="000000"/>
                <w:lang w:eastAsia="en-AU"/>
              </w:rPr>
            </w:pPr>
            <w:r>
              <w:rPr>
                <w:rFonts w:cs="Arial"/>
                <w:color w:val="000000"/>
                <w:lang w:eastAsia="en-AU"/>
              </w:rPr>
              <w:t>73</w:t>
            </w:r>
          </w:p>
        </w:tc>
        <w:tc>
          <w:tcPr>
            <w:tcW w:w="386" w:type="pct"/>
            <w:noWrap/>
            <w:vAlign w:val="center"/>
            <w:hideMark/>
          </w:tcPr>
          <w:p w14:paraId="4CF15CB9" w14:textId="0911DA76" w:rsidR="00941A09" w:rsidRPr="00D14A10" w:rsidRDefault="00941A09" w:rsidP="00D14A10">
            <w:pPr>
              <w:jc w:val="center"/>
              <w:rPr>
                <w:rFonts w:cs="Arial"/>
                <w:color w:val="000000"/>
                <w:lang w:eastAsia="en-AU"/>
              </w:rPr>
            </w:pPr>
            <w:r w:rsidRPr="00D14A10">
              <w:rPr>
                <w:rFonts w:cs="Arial"/>
                <w:color w:val="000000"/>
                <w:lang w:eastAsia="en-AU"/>
              </w:rPr>
              <w:t>73</w:t>
            </w:r>
          </w:p>
        </w:tc>
        <w:tc>
          <w:tcPr>
            <w:tcW w:w="384" w:type="pct"/>
            <w:noWrap/>
            <w:vAlign w:val="center"/>
            <w:hideMark/>
          </w:tcPr>
          <w:p w14:paraId="627F1227"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4" w:type="pct"/>
            <w:noWrap/>
            <w:vAlign w:val="center"/>
            <w:hideMark/>
          </w:tcPr>
          <w:p w14:paraId="3FE8400E"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4" w:type="pct"/>
            <w:noWrap/>
            <w:vAlign w:val="center"/>
            <w:hideMark/>
          </w:tcPr>
          <w:p w14:paraId="4BEE236A" w14:textId="77777777" w:rsidR="00941A09" w:rsidRPr="00D14A10" w:rsidRDefault="00941A09" w:rsidP="00D14A10">
            <w:pPr>
              <w:jc w:val="center"/>
              <w:rPr>
                <w:rFonts w:cs="Arial"/>
                <w:color w:val="000000"/>
                <w:lang w:eastAsia="en-AU"/>
              </w:rPr>
            </w:pPr>
            <w:r w:rsidRPr="00D14A10">
              <w:rPr>
                <w:rFonts w:cs="Arial"/>
                <w:color w:val="000000"/>
                <w:lang w:eastAsia="en-AU"/>
              </w:rPr>
              <w:t>70</w:t>
            </w:r>
          </w:p>
        </w:tc>
        <w:tc>
          <w:tcPr>
            <w:tcW w:w="383" w:type="pct"/>
            <w:noWrap/>
            <w:vAlign w:val="center"/>
            <w:hideMark/>
          </w:tcPr>
          <w:p w14:paraId="09D17A8B" w14:textId="77777777" w:rsidR="00941A09" w:rsidRPr="00D14A10" w:rsidRDefault="00941A09" w:rsidP="00D14A10">
            <w:pPr>
              <w:jc w:val="center"/>
              <w:rPr>
                <w:rFonts w:cs="Arial"/>
                <w:color w:val="000000"/>
                <w:lang w:eastAsia="en-AU"/>
              </w:rPr>
            </w:pPr>
            <w:r w:rsidRPr="00D14A10">
              <w:rPr>
                <w:rFonts w:cs="Arial"/>
                <w:color w:val="000000"/>
                <w:lang w:eastAsia="en-AU"/>
              </w:rPr>
              <w:t>70</w:t>
            </w:r>
          </w:p>
        </w:tc>
        <w:tc>
          <w:tcPr>
            <w:tcW w:w="383" w:type="pct"/>
            <w:noWrap/>
            <w:vAlign w:val="center"/>
            <w:hideMark/>
          </w:tcPr>
          <w:p w14:paraId="4456E297"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3" w:type="pct"/>
            <w:noWrap/>
            <w:vAlign w:val="center"/>
            <w:hideMark/>
          </w:tcPr>
          <w:p w14:paraId="543F8841" w14:textId="77777777" w:rsidR="00941A09" w:rsidRPr="00D14A10" w:rsidRDefault="00941A09" w:rsidP="00D14A10">
            <w:pPr>
              <w:jc w:val="center"/>
              <w:rPr>
                <w:rFonts w:cs="Arial"/>
                <w:color w:val="000000"/>
                <w:lang w:eastAsia="en-AU"/>
              </w:rPr>
            </w:pPr>
            <w:r w:rsidRPr="00D14A10">
              <w:rPr>
                <w:rFonts w:cs="Arial"/>
                <w:color w:val="000000"/>
                <w:lang w:eastAsia="en-AU"/>
              </w:rPr>
              <w:t>75</w:t>
            </w:r>
          </w:p>
        </w:tc>
        <w:tc>
          <w:tcPr>
            <w:tcW w:w="383" w:type="pct"/>
            <w:noWrap/>
            <w:vAlign w:val="center"/>
            <w:hideMark/>
          </w:tcPr>
          <w:p w14:paraId="245B17CE"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3" w:type="pct"/>
            <w:noWrap/>
            <w:vAlign w:val="center"/>
            <w:hideMark/>
          </w:tcPr>
          <w:p w14:paraId="55AD0CC8" w14:textId="77777777" w:rsidR="00941A09" w:rsidRPr="00D14A10" w:rsidRDefault="00941A09" w:rsidP="00D14A10">
            <w:pPr>
              <w:jc w:val="center"/>
              <w:rPr>
                <w:rFonts w:cs="Arial"/>
                <w:color w:val="000000"/>
                <w:lang w:eastAsia="en-AU"/>
              </w:rPr>
            </w:pPr>
            <w:r w:rsidRPr="00D14A10">
              <w:rPr>
                <w:rFonts w:cs="Arial"/>
                <w:color w:val="000000"/>
                <w:lang w:eastAsia="en-AU"/>
              </w:rPr>
              <w:t>n/a</w:t>
            </w:r>
          </w:p>
        </w:tc>
      </w:tr>
      <w:tr w:rsidR="00941A09" w:rsidRPr="00D14A10" w14:paraId="5CEAE49A" w14:textId="77777777" w:rsidTr="00941A09">
        <w:tblPrEx>
          <w:tblCellMar>
            <w:left w:w="108" w:type="dxa"/>
            <w:right w:w="108" w:type="dxa"/>
          </w:tblCellMar>
        </w:tblPrEx>
        <w:trPr>
          <w:trHeight w:val="300"/>
        </w:trPr>
        <w:tc>
          <w:tcPr>
            <w:tcW w:w="1161" w:type="pct"/>
            <w:noWrap/>
            <w:hideMark/>
          </w:tcPr>
          <w:p w14:paraId="57E173DC" w14:textId="77777777" w:rsidR="00941A09" w:rsidRPr="00D14A10" w:rsidRDefault="00941A09" w:rsidP="00D14A10">
            <w:pPr>
              <w:rPr>
                <w:rFonts w:cs="Arial"/>
                <w:b/>
                <w:bCs/>
                <w:color w:val="000000"/>
                <w:lang w:eastAsia="en-AU"/>
              </w:rPr>
            </w:pPr>
            <w:r w:rsidRPr="00D14A10">
              <w:rPr>
                <w:rFonts w:cs="Arial"/>
                <w:b/>
                <w:bCs/>
                <w:color w:val="000000"/>
                <w:lang w:eastAsia="en-AU"/>
              </w:rPr>
              <w:t>18-34</w:t>
            </w:r>
          </w:p>
        </w:tc>
        <w:tc>
          <w:tcPr>
            <w:tcW w:w="386" w:type="pct"/>
          </w:tcPr>
          <w:p w14:paraId="68880F27" w14:textId="7AD5FFF0" w:rsidR="00941A09" w:rsidRPr="00D14A10" w:rsidRDefault="001C5A21" w:rsidP="00D14A10">
            <w:pPr>
              <w:jc w:val="center"/>
              <w:rPr>
                <w:rFonts w:cs="Arial"/>
                <w:color w:val="000000"/>
                <w:lang w:eastAsia="en-AU"/>
              </w:rPr>
            </w:pPr>
            <w:r>
              <w:rPr>
                <w:rFonts w:cs="Arial"/>
                <w:color w:val="000000"/>
                <w:lang w:eastAsia="en-AU"/>
              </w:rPr>
              <w:t>73</w:t>
            </w:r>
          </w:p>
        </w:tc>
        <w:tc>
          <w:tcPr>
            <w:tcW w:w="386" w:type="pct"/>
            <w:noWrap/>
            <w:vAlign w:val="center"/>
            <w:hideMark/>
          </w:tcPr>
          <w:p w14:paraId="7F2696A9" w14:textId="43AD4049"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4" w:type="pct"/>
            <w:noWrap/>
            <w:vAlign w:val="center"/>
            <w:hideMark/>
          </w:tcPr>
          <w:p w14:paraId="066EC623" w14:textId="77777777" w:rsidR="00941A09" w:rsidRPr="00D14A10" w:rsidRDefault="00941A09" w:rsidP="00D14A10">
            <w:pPr>
              <w:jc w:val="center"/>
              <w:rPr>
                <w:rFonts w:cs="Arial"/>
                <w:color w:val="000000"/>
                <w:lang w:eastAsia="en-AU"/>
              </w:rPr>
            </w:pPr>
            <w:r w:rsidRPr="00D14A10">
              <w:rPr>
                <w:rFonts w:cs="Arial"/>
                <w:color w:val="000000"/>
                <w:lang w:eastAsia="en-AU"/>
              </w:rPr>
              <w:t>69</w:t>
            </w:r>
          </w:p>
        </w:tc>
        <w:tc>
          <w:tcPr>
            <w:tcW w:w="384" w:type="pct"/>
            <w:noWrap/>
            <w:vAlign w:val="center"/>
            <w:hideMark/>
          </w:tcPr>
          <w:p w14:paraId="62B3E030" w14:textId="77777777" w:rsidR="00941A09" w:rsidRPr="00D14A10" w:rsidRDefault="00941A09" w:rsidP="00D14A10">
            <w:pPr>
              <w:jc w:val="center"/>
              <w:rPr>
                <w:rFonts w:cs="Arial"/>
                <w:color w:val="000000"/>
                <w:lang w:eastAsia="en-AU"/>
              </w:rPr>
            </w:pPr>
            <w:r w:rsidRPr="00D14A10">
              <w:rPr>
                <w:rFonts w:cs="Arial"/>
                <w:color w:val="000000"/>
                <w:lang w:eastAsia="en-AU"/>
              </w:rPr>
              <w:t>68</w:t>
            </w:r>
          </w:p>
        </w:tc>
        <w:tc>
          <w:tcPr>
            <w:tcW w:w="384" w:type="pct"/>
            <w:noWrap/>
            <w:vAlign w:val="center"/>
            <w:hideMark/>
          </w:tcPr>
          <w:p w14:paraId="29AC8979" w14:textId="77777777" w:rsidR="00941A09" w:rsidRPr="00D14A10" w:rsidRDefault="00941A09" w:rsidP="00D14A10">
            <w:pPr>
              <w:jc w:val="center"/>
              <w:rPr>
                <w:rFonts w:cs="Arial"/>
                <w:color w:val="000000"/>
                <w:lang w:eastAsia="en-AU"/>
              </w:rPr>
            </w:pPr>
            <w:r w:rsidRPr="00D14A10">
              <w:rPr>
                <w:rFonts w:cs="Arial"/>
                <w:color w:val="000000"/>
                <w:lang w:eastAsia="en-AU"/>
              </w:rPr>
              <w:t>68</w:t>
            </w:r>
          </w:p>
        </w:tc>
        <w:tc>
          <w:tcPr>
            <w:tcW w:w="383" w:type="pct"/>
            <w:noWrap/>
            <w:vAlign w:val="center"/>
            <w:hideMark/>
          </w:tcPr>
          <w:p w14:paraId="5B22C058" w14:textId="77777777" w:rsidR="00941A09" w:rsidRPr="00D14A10" w:rsidRDefault="00941A09" w:rsidP="00D14A10">
            <w:pPr>
              <w:jc w:val="center"/>
              <w:rPr>
                <w:rFonts w:cs="Arial"/>
                <w:color w:val="000000"/>
                <w:lang w:eastAsia="en-AU"/>
              </w:rPr>
            </w:pPr>
            <w:r w:rsidRPr="00D14A10">
              <w:rPr>
                <w:rFonts w:cs="Arial"/>
                <w:color w:val="000000"/>
                <w:lang w:eastAsia="en-AU"/>
              </w:rPr>
              <w:t>68</w:t>
            </w:r>
          </w:p>
        </w:tc>
        <w:tc>
          <w:tcPr>
            <w:tcW w:w="383" w:type="pct"/>
            <w:noWrap/>
            <w:vAlign w:val="center"/>
            <w:hideMark/>
          </w:tcPr>
          <w:p w14:paraId="5F39E48E" w14:textId="77777777" w:rsidR="00941A09" w:rsidRPr="00D14A10" w:rsidRDefault="00941A09" w:rsidP="00D14A10">
            <w:pPr>
              <w:jc w:val="center"/>
              <w:rPr>
                <w:rFonts w:cs="Arial"/>
                <w:color w:val="000000"/>
                <w:lang w:eastAsia="en-AU"/>
              </w:rPr>
            </w:pPr>
            <w:r w:rsidRPr="00D14A10">
              <w:rPr>
                <w:rFonts w:cs="Arial"/>
                <w:color w:val="000000"/>
                <w:lang w:eastAsia="en-AU"/>
              </w:rPr>
              <w:t>67</w:t>
            </w:r>
          </w:p>
        </w:tc>
        <w:tc>
          <w:tcPr>
            <w:tcW w:w="383" w:type="pct"/>
            <w:noWrap/>
            <w:vAlign w:val="center"/>
            <w:hideMark/>
          </w:tcPr>
          <w:p w14:paraId="4B020DB4" w14:textId="77777777" w:rsidR="00941A09" w:rsidRPr="00D14A10" w:rsidRDefault="00941A09" w:rsidP="00D14A10">
            <w:pPr>
              <w:jc w:val="center"/>
              <w:rPr>
                <w:rFonts w:cs="Arial"/>
                <w:color w:val="000000"/>
                <w:lang w:eastAsia="en-AU"/>
              </w:rPr>
            </w:pPr>
            <w:r w:rsidRPr="00D14A10">
              <w:rPr>
                <w:rFonts w:cs="Arial"/>
                <w:color w:val="000000"/>
                <w:lang w:eastAsia="en-AU"/>
              </w:rPr>
              <w:t>72</w:t>
            </w:r>
          </w:p>
        </w:tc>
        <w:tc>
          <w:tcPr>
            <w:tcW w:w="383" w:type="pct"/>
            <w:noWrap/>
            <w:vAlign w:val="center"/>
            <w:hideMark/>
          </w:tcPr>
          <w:p w14:paraId="28D47E5F" w14:textId="77777777" w:rsidR="00941A09" w:rsidRPr="00D14A10" w:rsidRDefault="00941A09" w:rsidP="00D14A10">
            <w:pPr>
              <w:jc w:val="center"/>
              <w:rPr>
                <w:rFonts w:cs="Arial"/>
                <w:color w:val="000000"/>
                <w:lang w:eastAsia="en-AU"/>
              </w:rPr>
            </w:pPr>
            <w:r w:rsidRPr="00D14A10">
              <w:rPr>
                <w:rFonts w:cs="Arial"/>
                <w:color w:val="000000"/>
                <w:lang w:eastAsia="en-AU"/>
              </w:rPr>
              <w:t>68</w:t>
            </w:r>
          </w:p>
        </w:tc>
        <w:tc>
          <w:tcPr>
            <w:tcW w:w="383" w:type="pct"/>
            <w:noWrap/>
            <w:vAlign w:val="center"/>
            <w:hideMark/>
          </w:tcPr>
          <w:p w14:paraId="7B00BD07" w14:textId="77777777" w:rsidR="00941A09" w:rsidRPr="00D14A10" w:rsidRDefault="00941A09" w:rsidP="00D14A10">
            <w:pPr>
              <w:jc w:val="center"/>
              <w:rPr>
                <w:rFonts w:cs="Arial"/>
                <w:color w:val="000000"/>
                <w:lang w:eastAsia="en-AU"/>
              </w:rPr>
            </w:pPr>
            <w:r w:rsidRPr="00D14A10">
              <w:rPr>
                <w:rFonts w:cs="Arial"/>
                <w:color w:val="000000"/>
                <w:lang w:eastAsia="en-AU"/>
              </w:rPr>
              <w:t>68</w:t>
            </w:r>
          </w:p>
        </w:tc>
      </w:tr>
    </w:tbl>
    <w:p w14:paraId="30CBF126" w14:textId="77777777" w:rsidR="008F4957" w:rsidRDefault="008F4957">
      <w:pPr>
        <w:spacing w:before="10" w:line="240" w:lineRule="exact"/>
        <w:rPr>
          <w:sz w:val="24"/>
          <w:szCs w:val="24"/>
        </w:rPr>
      </w:pPr>
    </w:p>
    <w:p w14:paraId="728DAE12" w14:textId="77777777" w:rsidR="00B567D5" w:rsidRDefault="00B567D5">
      <w:pPr>
        <w:rPr>
          <w:rFonts w:ascii="Arial" w:eastAsia="Arial" w:hAnsi="Arial" w:cs="Arial"/>
          <w:b/>
          <w:bCs/>
          <w:sz w:val="22"/>
          <w:szCs w:val="22"/>
          <w:lang w:val="en-AU"/>
        </w:rPr>
      </w:pPr>
      <w:r>
        <w:rPr>
          <w:rFonts w:ascii="Arial" w:eastAsia="Arial" w:hAnsi="Arial" w:cs="Arial"/>
          <w:b/>
          <w:bCs/>
          <w:sz w:val="22"/>
          <w:szCs w:val="22"/>
          <w:lang w:val="en-AU"/>
        </w:rPr>
        <w:br w:type="page"/>
      </w:r>
    </w:p>
    <w:p w14:paraId="192789C7" w14:textId="08EFCCBA" w:rsidR="00D744FA" w:rsidRPr="00D744FA" w:rsidRDefault="00D744FA" w:rsidP="00D744FA">
      <w:pPr>
        <w:spacing w:before="240" w:after="120" w:line="264" w:lineRule="auto"/>
        <w:rPr>
          <w:rFonts w:ascii="Arial" w:eastAsia="Arial" w:hAnsi="Arial" w:cs="Arial"/>
          <w:b/>
          <w:bCs/>
          <w:sz w:val="22"/>
          <w:szCs w:val="22"/>
          <w:lang w:val="en-AU"/>
        </w:rPr>
      </w:pPr>
      <w:r w:rsidRPr="00D744FA">
        <w:rPr>
          <w:rFonts w:ascii="Arial" w:eastAsia="Arial" w:hAnsi="Arial" w:cs="Arial"/>
          <w:b/>
          <w:bCs/>
          <w:sz w:val="22"/>
          <w:szCs w:val="22"/>
          <w:lang w:val="en-AU"/>
        </w:rPr>
        <w:lastRenderedPageBreak/>
        <w:t>202</w:t>
      </w:r>
      <w:r>
        <w:rPr>
          <w:rFonts w:ascii="Arial" w:eastAsia="Arial" w:hAnsi="Arial" w:cs="Arial"/>
          <w:b/>
          <w:bCs/>
          <w:sz w:val="22"/>
          <w:szCs w:val="22"/>
          <w:lang w:val="en-AU"/>
        </w:rPr>
        <w:t>3</w:t>
      </w:r>
      <w:r w:rsidRPr="00D744FA">
        <w:rPr>
          <w:rFonts w:ascii="Arial" w:eastAsia="Arial" w:hAnsi="Arial" w:cs="Arial"/>
          <w:b/>
          <w:bCs/>
          <w:sz w:val="22"/>
          <w:szCs w:val="22"/>
          <w:lang w:val="en-AU"/>
        </w:rPr>
        <w:t xml:space="preserve"> consultation and engagement importance (%)</w:t>
      </w:r>
    </w:p>
    <w:tbl>
      <w:tblPr>
        <w:tblStyle w:val="TableGrid20"/>
        <w:tblpPr w:leftFromText="180" w:rightFromText="180" w:vertAnchor="text" w:tblpY="1"/>
        <w:tblOverlap w:val="never"/>
        <w:tblW w:w="4802" w:type="pct"/>
        <w:tblLayout w:type="fixed"/>
        <w:tblCellMar>
          <w:left w:w="57" w:type="dxa"/>
          <w:right w:w="57" w:type="dxa"/>
        </w:tblCellMar>
        <w:tblLook w:val="04A0" w:firstRow="1" w:lastRow="0" w:firstColumn="1" w:lastColumn="0" w:noHBand="0" w:noVBand="1"/>
      </w:tblPr>
      <w:tblGrid>
        <w:gridCol w:w="2274"/>
        <w:gridCol w:w="1167"/>
        <w:gridCol w:w="1167"/>
        <w:gridCol w:w="1166"/>
        <w:gridCol w:w="1166"/>
        <w:gridCol w:w="1166"/>
        <w:gridCol w:w="1166"/>
      </w:tblGrid>
      <w:tr w:rsidR="00B00BA6" w:rsidRPr="00D744FA" w14:paraId="11993979" w14:textId="77777777" w:rsidTr="008131A9">
        <w:trPr>
          <w:trHeight w:val="182"/>
        </w:trPr>
        <w:tc>
          <w:tcPr>
            <w:tcW w:w="1226" w:type="pct"/>
            <w:vAlign w:val="center"/>
            <w:hideMark/>
          </w:tcPr>
          <w:p w14:paraId="1CDD4779" w14:textId="77777777" w:rsidR="00D744FA" w:rsidRPr="00D744FA" w:rsidRDefault="00D744FA" w:rsidP="00B00BA6">
            <w:pPr>
              <w:rPr>
                <w:rFonts w:cs="Arial"/>
                <w:b/>
                <w:bCs/>
              </w:rPr>
            </w:pPr>
          </w:p>
        </w:tc>
        <w:tc>
          <w:tcPr>
            <w:tcW w:w="629" w:type="pct"/>
            <w:noWrap/>
            <w:vAlign w:val="center"/>
            <w:hideMark/>
          </w:tcPr>
          <w:p w14:paraId="700BBEED" w14:textId="77777777" w:rsidR="00D744FA" w:rsidRPr="00D744FA" w:rsidRDefault="00D744FA" w:rsidP="00B00BA6">
            <w:pPr>
              <w:jc w:val="center"/>
              <w:rPr>
                <w:rFonts w:cs="Arial"/>
                <w:b/>
                <w:bCs/>
              </w:rPr>
            </w:pPr>
            <w:r w:rsidRPr="00D744FA">
              <w:rPr>
                <w:rFonts w:cs="Arial"/>
                <w:b/>
                <w:bCs/>
                <w:color w:val="000000"/>
              </w:rPr>
              <w:t>Extremely important</w:t>
            </w:r>
          </w:p>
        </w:tc>
        <w:tc>
          <w:tcPr>
            <w:tcW w:w="629" w:type="pct"/>
            <w:vAlign w:val="center"/>
          </w:tcPr>
          <w:p w14:paraId="0DA87F5D" w14:textId="77777777" w:rsidR="00D744FA" w:rsidRPr="00D744FA" w:rsidRDefault="00D744FA" w:rsidP="00B00BA6">
            <w:pPr>
              <w:jc w:val="center"/>
              <w:rPr>
                <w:rFonts w:cs="Arial"/>
                <w:b/>
                <w:bCs/>
              </w:rPr>
            </w:pPr>
            <w:r w:rsidRPr="00D744FA">
              <w:rPr>
                <w:rFonts w:cs="Arial"/>
                <w:b/>
                <w:bCs/>
                <w:color w:val="000000"/>
              </w:rPr>
              <w:t>Very important</w:t>
            </w:r>
          </w:p>
        </w:tc>
        <w:tc>
          <w:tcPr>
            <w:tcW w:w="629" w:type="pct"/>
            <w:vAlign w:val="center"/>
          </w:tcPr>
          <w:p w14:paraId="142AD09B" w14:textId="77777777" w:rsidR="00D744FA" w:rsidRPr="00D744FA" w:rsidRDefault="00D744FA" w:rsidP="00B00BA6">
            <w:pPr>
              <w:jc w:val="center"/>
              <w:rPr>
                <w:rFonts w:cs="Arial"/>
                <w:b/>
                <w:bCs/>
              </w:rPr>
            </w:pPr>
            <w:r w:rsidRPr="00D744FA">
              <w:rPr>
                <w:rFonts w:cs="Arial"/>
                <w:b/>
                <w:bCs/>
                <w:color w:val="000000"/>
              </w:rPr>
              <w:t>Fairly important</w:t>
            </w:r>
          </w:p>
        </w:tc>
        <w:tc>
          <w:tcPr>
            <w:tcW w:w="629" w:type="pct"/>
            <w:noWrap/>
            <w:vAlign w:val="center"/>
            <w:hideMark/>
          </w:tcPr>
          <w:p w14:paraId="4991782A" w14:textId="77777777" w:rsidR="00D744FA" w:rsidRPr="00D744FA" w:rsidRDefault="00D744FA" w:rsidP="00B00BA6">
            <w:pPr>
              <w:jc w:val="center"/>
              <w:rPr>
                <w:rFonts w:cs="Arial"/>
                <w:b/>
                <w:bCs/>
              </w:rPr>
            </w:pPr>
            <w:r w:rsidRPr="00D744FA">
              <w:rPr>
                <w:rFonts w:cs="Arial"/>
                <w:b/>
                <w:bCs/>
                <w:color w:val="000000"/>
              </w:rPr>
              <w:t>Not that important</w:t>
            </w:r>
          </w:p>
        </w:tc>
        <w:tc>
          <w:tcPr>
            <w:tcW w:w="629" w:type="pct"/>
            <w:vAlign w:val="center"/>
          </w:tcPr>
          <w:p w14:paraId="6CBBC363" w14:textId="77777777" w:rsidR="00D744FA" w:rsidRPr="00D744FA" w:rsidRDefault="00D744FA" w:rsidP="00B00BA6">
            <w:pPr>
              <w:jc w:val="center"/>
              <w:rPr>
                <w:rFonts w:cs="Arial"/>
                <w:b/>
                <w:bCs/>
              </w:rPr>
            </w:pPr>
            <w:r w:rsidRPr="00D744FA">
              <w:rPr>
                <w:rFonts w:cs="Arial"/>
                <w:b/>
                <w:bCs/>
                <w:color w:val="000000"/>
              </w:rPr>
              <w:t>Not at all important</w:t>
            </w:r>
          </w:p>
        </w:tc>
        <w:tc>
          <w:tcPr>
            <w:tcW w:w="629" w:type="pct"/>
            <w:vAlign w:val="center"/>
          </w:tcPr>
          <w:p w14:paraId="7A43AEE3" w14:textId="77777777" w:rsidR="00D744FA" w:rsidRPr="00D744FA" w:rsidRDefault="00D744FA" w:rsidP="00B00BA6">
            <w:pPr>
              <w:jc w:val="center"/>
              <w:rPr>
                <w:rFonts w:cs="Arial"/>
                <w:b/>
                <w:bCs/>
              </w:rPr>
            </w:pPr>
            <w:r w:rsidRPr="00D744FA">
              <w:rPr>
                <w:rFonts w:cs="Arial"/>
                <w:b/>
                <w:bCs/>
                <w:color w:val="000000"/>
              </w:rPr>
              <w:t>Can't say</w:t>
            </w:r>
          </w:p>
        </w:tc>
      </w:tr>
      <w:tr w:rsidR="00CB2360" w:rsidRPr="00D744FA" w14:paraId="47F4EDF5" w14:textId="77777777" w:rsidTr="008131A9">
        <w:trPr>
          <w:trHeight w:val="182"/>
        </w:trPr>
        <w:tc>
          <w:tcPr>
            <w:tcW w:w="1226" w:type="pct"/>
            <w:vAlign w:val="center"/>
          </w:tcPr>
          <w:p w14:paraId="04B2624B" w14:textId="0D778D8E" w:rsidR="00CB2360" w:rsidRPr="00D744FA" w:rsidRDefault="009B4BCB" w:rsidP="00B00BA6">
            <w:pPr>
              <w:rPr>
                <w:rFonts w:cs="Arial"/>
                <w:b/>
                <w:bCs/>
              </w:rPr>
            </w:pPr>
            <w:r>
              <w:rPr>
                <w:rFonts w:cs="Arial"/>
                <w:b/>
                <w:bCs/>
              </w:rPr>
              <w:t>2023 Overall</w:t>
            </w:r>
          </w:p>
        </w:tc>
        <w:tc>
          <w:tcPr>
            <w:tcW w:w="629" w:type="pct"/>
            <w:noWrap/>
            <w:vAlign w:val="center"/>
          </w:tcPr>
          <w:p w14:paraId="4A7188C6" w14:textId="6C2E3BC1" w:rsidR="00CB2360" w:rsidRPr="00A3152C" w:rsidRDefault="00A3152C" w:rsidP="00B00BA6">
            <w:pPr>
              <w:jc w:val="center"/>
              <w:rPr>
                <w:rFonts w:cs="Arial"/>
                <w:color w:val="000000"/>
              </w:rPr>
            </w:pPr>
            <w:r w:rsidRPr="00A3152C">
              <w:rPr>
                <w:rFonts w:cs="Arial"/>
                <w:color w:val="000000"/>
              </w:rPr>
              <w:t>33</w:t>
            </w:r>
          </w:p>
        </w:tc>
        <w:tc>
          <w:tcPr>
            <w:tcW w:w="629" w:type="pct"/>
            <w:vAlign w:val="center"/>
          </w:tcPr>
          <w:p w14:paraId="0098F03F" w14:textId="46122862" w:rsidR="00CB2360" w:rsidRPr="00A3152C" w:rsidRDefault="00A3152C" w:rsidP="00B00BA6">
            <w:pPr>
              <w:jc w:val="center"/>
              <w:rPr>
                <w:rFonts w:cs="Arial"/>
                <w:color w:val="000000"/>
              </w:rPr>
            </w:pPr>
            <w:r w:rsidRPr="00A3152C">
              <w:rPr>
                <w:rFonts w:cs="Arial"/>
                <w:color w:val="000000"/>
              </w:rPr>
              <w:t>41</w:t>
            </w:r>
          </w:p>
        </w:tc>
        <w:tc>
          <w:tcPr>
            <w:tcW w:w="629" w:type="pct"/>
            <w:vAlign w:val="center"/>
          </w:tcPr>
          <w:p w14:paraId="06454BF9" w14:textId="4FAAFD4C" w:rsidR="00CB2360" w:rsidRPr="00A3152C" w:rsidRDefault="00A3152C" w:rsidP="00B00BA6">
            <w:pPr>
              <w:jc w:val="center"/>
              <w:rPr>
                <w:rFonts w:cs="Arial"/>
                <w:color w:val="000000"/>
              </w:rPr>
            </w:pPr>
            <w:r w:rsidRPr="00A3152C">
              <w:rPr>
                <w:rFonts w:cs="Arial"/>
                <w:color w:val="000000"/>
              </w:rPr>
              <w:t>20</w:t>
            </w:r>
          </w:p>
        </w:tc>
        <w:tc>
          <w:tcPr>
            <w:tcW w:w="629" w:type="pct"/>
            <w:noWrap/>
            <w:vAlign w:val="center"/>
          </w:tcPr>
          <w:p w14:paraId="2B8053F2" w14:textId="6DC433B5" w:rsidR="00CB2360" w:rsidRPr="00A3152C" w:rsidRDefault="00A3152C" w:rsidP="00B00BA6">
            <w:pPr>
              <w:jc w:val="center"/>
              <w:rPr>
                <w:rFonts w:cs="Arial"/>
                <w:color w:val="000000"/>
              </w:rPr>
            </w:pPr>
            <w:r w:rsidRPr="00A3152C">
              <w:rPr>
                <w:rFonts w:cs="Arial"/>
                <w:color w:val="000000"/>
              </w:rPr>
              <w:t>3</w:t>
            </w:r>
          </w:p>
        </w:tc>
        <w:tc>
          <w:tcPr>
            <w:tcW w:w="629" w:type="pct"/>
            <w:vAlign w:val="center"/>
          </w:tcPr>
          <w:p w14:paraId="75212AA2" w14:textId="1B00A490" w:rsidR="00CB2360" w:rsidRPr="00A3152C" w:rsidRDefault="00A3152C" w:rsidP="00B00BA6">
            <w:pPr>
              <w:jc w:val="center"/>
              <w:rPr>
                <w:rFonts w:cs="Arial"/>
                <w:color w:val="000000"/>
              </w:rPr>
            </w:pPr>
            <w:r w:rsidRPr="00A3152C">
              <w:rPr>
                <w:rFonts w:cs="Arial"/>
                <w:color w:val="000000"/>
              </w:rPr>
              <w:t>1</w:t>
            </w:r>
          </w:p>
        </w:tc>
        <w:tc>
          <w:tcPr>
            <w:tcW w:w="629" w:type="pct"/>
            <w:vAlign w:val="center"/>
          </w:tcPr>
          <w:p w14:paraId="146D80DA" w14:textId="02B5DAE5" w:rsidR="00CB2360" w:rsidRPr="00A3152C" w:rsidRDefault="00A3152C" w:rsidP="00B00BA6">
            <w:pPr>
              <w:jc w:val="center"/>
              <w:rPr>
                <w:rFonts w:cs="Arial"/>
                <w:color w:val="000000"/>
              </w:rPr>
            </w:pPr>
            <w:r w:rsidRPr="00A3152C">
              <w:rPr>
                <w:rFonts w:cs="Arial"/>
                <w:color w:val="000000"/>
              </w:rPr>
              <w:t>1</w:t>
            </w:r>
          </w:p>
        </w:tc>
      </w:tr>
      <w:tr w:rsidR="00B00BA6" w:rsidRPr="00D744FA" w14:paraId="20D3B376" w14:textId="77777777" w:rsidTr="008131A9">
        <w:tblPrEx>
          <w:tblCellMar>
            <w:left w:w="108" w:type="dxa"/>
            <w:right w:w="108" w:type="dxa"/>
          </w:tblCellMar>
        </w:tblPrEx>
        <w:trPr>
          <w:trHeight w:val="300"/>
        </w:trPr>
        <w:tc>
          <w:tcPr>
            <w:tcW w:w="1226" w:type="pct"/>
            <w:noWrap/>
            <w:hideMark/>
          </w:tcPr>
          <w:p w14:paraId="3E3E85F0" w14:textId="77777777" w:rsidR="00D744FA" w:rsidRPr="00D744FA" w:rsidRDefault="00D744FA" w:rsidP="00B00BA6">
            <w:pPr>
              <w:rPr>
                <w:rFonts w:cs="Arial"/>
                <w:b/>
                <w:bCs/>
                <w:color w:val="000000"/>
                <w:lang w:eastAsia="en-AU"/>
              </w:rPr>
            </w:pPr>
            <w:r w:rsidRPr="00D744FA">
              <w:rPr>
                <w:rFonts w:cs="Arial"/>
                <w:b/>
                <w:bCs/>
                <w:color w:val="000000"/>
                <w:lang w:eastAsia="en-AU"/>
              </w:rPr>
              <w:t>2022 Overall</w:t>
            </w:r>
          </w:p>
        </w:tc>
        <w:tc>
          <w:tcPr>
            <w:tcW w:w="629" w:type="pct"/>
            <w:noWrap/>
            <w:vAlign w:val="center"/>
            <w:hideMark/>
          </w:tcPr>
          <w:p w14:paraId="7FA51DC1" w14:textId="77777777" w:rsidR="00D744FA" w:rsidRPr="00D744FA" w:rsidRDefault="00D744FA" w:rsidP="00B00BA6">
            <w:pPr>
              <w:jc w:val="center"/>
              <w:rPr>
                <w:rFonts w:cs="Arial"/>
                <w:color w:val="000000"/>
                <w:lang w:eastAsia="en-AU"/>
              </w:rPr>
            </w:pPr>
            <w:r w:rsidRPr="00D744FA">
              <w:rPr>
                <w:rFonts w:cs="Arial"/>
                <w:color w:val="000000"/>
                <w:lang w:eastAsia="en-AU"/>
              </w:rPr>
              <w:t>32</w:t>
            </w:r>
          </w:p>
        </w:tc>
        <w:tc>
          <w:tcPr>
            <w:tcW w:w="629" w:type="pct"/>
            <w:noWrap/>
            <w:vAlign w:val="center"/>
            <w:hideMark/>
          </w:tcPr>
          <w:p w14:paraId="7C735F95" w14:textId="77777777" w:rsidR="00D744FA" w:rsidRPr="00D744FA" w:rsidRDefault="00D744FA" w:rsidP="00B00BA6">
            <w:pPr>
              <w:jc w:val="center"/>
              <w:rPr>
                <w:rFonts w:cs="Arial"/>
                <w:color w:val="000000"/>
                <w:lang w:eastAsia="en-AU"/>
              </w:rPr>
            </w:pPr>
            <w:r w:rsidRPr="00D744FA">
              <w:rPr>
                <w:rFonts w:cs="Arial"/>
                <w:color w:val="000000"/>
                <w:lang w:eastAsia="en-AU"/>
              </w:rPr>
              <w:t>43</w:t>
            </w:r>
          </w:p>
        </w:tc>
        <w:tc>
          <w:tcPr>
            <w:tcW w:w="629" w:type="pct"/>
            <w:noWrap/>
            <w:vAlign w:val="center"/>
            <w:hideMark/>
          </w:tcPr>
          <w:p w14:paraId="7126DBAD" w14:textId="77777777" w:rsidR="00D744FA" w:rsidRPr="00D744FA" w:rsidRDefault="00D744FA" w:rsidP="00B00BA6">
            <w:pPr>
              <w:jc w:val="center"/>
              <w:rPr>
                <w:rFonts w:cs="Arial"/>
                <w:color w:val="000000"/>
                <w:lang w:eastAsia="en-AU"/>
              </w:rPr>
            </w:pPr>
            <w:r w:rsidRPr="00D744FA">
              <w:rPr>
                <w:rFonts w:cs="Arial"/>
                <w:color w:val="000000"/>
                <w:lang w:eastAsia="en-AU"/>
              </w:rPr>
              <w:t>20</w:t>
            </w:r>
          </w:p>
        </w:tc>
        <w:tc>
          <w:tcPr>
            <w:tcW w:w="629" w:type="pct"/>
            <w:noWrap/>
            <w:vAlign w:val="center"/>
            <w:hideMark/>
          </w:tcPr>
          <w:p w14:paraId="7AC6621F" w14:textId="77777777" w:rsidR="00D744FA" w:rsidRPr="00D744FA" w:rsidRDefault="00D744FA" w:rsidP="00B00BA6">
            <w:pPr>
              <w:jc w:val="center"/>
              <w:rPr>
                <w:rFonts w:cs="Arial"/>
                <w:color w:val="000000"/>
                <w:lang w:eastAsia="en-AU"/>
              </w:rPr>
            </w:pPr>
            <w:r w:rsidRPr="00D744FA">
              <w:rPr>
                <w:rFonts w:cs="Arial"/>
                <w:color w:val="000000"/>
                <w:lang w:eastAsia="en-AU"/>
              </w:rPr>
              <w:t>3</w:t>
            </w:r>
          </w:p>
        </w:tc>
        <w:tc>
          <w:tcPr>
            <w:tcW w:w="629" w:type="pct"/>
            <w:noWrap/>
            <w:vAlign w:val="center"/>
            <w:hideMark/>
          </w:tcPr>
          <w:p w14:paraId="27AF3D38"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c>
          <w:tcPr>
            <w:tcW w:w="629" w:type="pct"/>
            <w:noWrap/>
            <w:vAlign w:val="center"/>
            <w:hideMark/>
          </w:tcPr>
          <w:p w14:paraId="08CC4DDC"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r>
      <w:tr w:rsidR="00B00BA6" w:rsidRPr="00D744FA" w14:paraId="590E2BBF" w14:textId="77777777" w:rsidTr="008131A9">
        <w:tblPrEx>
          <w:tblCellMar>
            <w:left w:w="108" w:type="dxa"/>
            <w:right w:w="108" w:type="dxa"/>
          </w:tblCellMar>
        </w:tblPrEx>
        <w:trPr>
          <w:trHeight w:val="300"/>
        </w:trPr>
        <w:tc>
          <w:tcPr>
            <w:tcW w:w="1226" w:type="pct"/>
            <w:noWrap/>
            <w:hideMark/>
          </w:tcPr>
          <w:p w14:paraId="749874BB" w14:textId="77777777" w:rsidR="00D744FA" w:rsidRPr="00D744FA" w:rsidRDefault="00D744FA" w:rsidP="00B00BA6">
            <w:pPr>
              <w:rPr>
                <w:rFonts w:cs="Arial"/>
                <w:b/>
                <w:bCs/>
                <w:color w:val="000000"/>
                <w:lang w:eastAsia="en-AU"/>
              </w:rPr>
            </w:pPr>
            <w:r w:rsidRPr="00D744FA">
              <w:rPr>
                <w:rFonts w:cs="Arial"/>
                <w:b/>
                <w:bCs/>
                <w:color w:val="000000"/>
                <w:lang w:eastAsia="en-AU"/>
              </w:rPr>
              <w:t>2021 Overall</w:t>
            </w:r>
          </w:p>
        </w:tc>
        <w:tc>
          <w:tcPr>
            <w:tcW w:w="629" w:type="pct"/>
            <w:noWrap/>
            <w:vAlign w:val="center"/>
            <w:hideMark/>
          </w:tcPr>
          <w:p w14:paraId="17C312FC" w14:textId="77777777" w:rsidR="00D744FA" w:rsidRPr="00D744FA" w:rsidRDefault="00D744FA" w:rsidP="00B00BA6">
            <w:pPr>
              <w:jc w:val="center"/>
              <w:rPr>
                <w:rFonts w:cs="Arial"/>
                <w:color w:val="000000"/>
                <w:lang w:eastAsia="en-AU"/>
              </w:rPr>
            </w:pPr>
            <w:r w:rsidRPr="00D744FA">
              <w:rPr>
                <w:rFonts w:cs="Arial"/>
                <w:color w:val="000000"/>
                <w:lang w:eastAsia="en-AU"/>
              </w:rPr>
              <w:t>32</w:t>
            </w:r>
          </w:p>
        </w:tc>
        <w:tc>
          <w:tcPr>
            <w:tcW w:w="629" w:type="pct"/>
            <w:noWrap/>
            <w:vAlign w:val="center"/>
            <w:hideMark/>
          </w:tcPr>
          <w:p w14:paraId="31BC1A80" w14:textId="77777777" w:rsidR="00D744FA" w:rsidRPr="00D744FA" w:rsidRDefault="00D744FA" w:rsidP="00B00BA6">
            <w:pPr>
              <w:jc w:val="center"/>
              <w:rPr>
                <w:rFonts w:cs="Arial"/>
                <w:color w:val="000000"/>
                <w:lang w:eastAsia="en-AU"/>
              </w:rPr>
            </w:pPr>
            <w:r w:rsidRPr="00D744FA">
              <w:rPr>
                <w:rFonts w:cs="Arial"/>
                <w:color w:val="000000"/>
                <w:lang w:eastAsia="en-AU"/>
              </w:rPr>
              <w:t>41</w:t>
            </w:r>
          </w:p>
        </w:tc>
        <w:tc>
          <w:tcPr>
            <w:tcW w:w="629" w:type="pct"/>
            <w:noWrap/>
            <w:vAlign w:val="center"/>
            <w:hideMark/>
          </w:tcPr>
          <w:p w14:paraId="185168E2" w14:textId="77777777" w:rsidR="00D744FA" w:rsidRPr="00D744FA" w:rsidRDefault="00D744FA" w:rsidP="00B00BA6">
            <w:pPr>
              <w:jc w:val="center"/>
              <w:rPr>
                <w:rFonts w:cs="Arial"/>
                <w:color w:val="000000"/>
                <w:lang w:eastAsia="en-AU"/>
              </w:rPr>
            </w:pPr>
            <w:r w:rsidRPr="00D744FA">
              <w:rPr>
                <w:rFonts w:cs="Arial"/>
                <w:color w:val="000000"/>
                <w:lang w:eastAsia="en-AU"/>
              </w:rPr>
              <w:t>22</w:t>
            </w:r>
          </w:p>
        </w:tc>
        <w:tc>
          <w:tcPr>
            <w:tcW w:w="629" w:type="pct"/>
            <w:noWrap/>
            <w:vAlign w:val="center"/>
            <w:hideMark/>
          </w:tcPr>
          <w:p w14:paraId="06316B6A" w14:textId="77777777" w:rsidR="00D744FA" w:rsidRPr="00D744FA" w:rsidRDefault="00D744FA" w:rsidP="00B00BA6">
            <w:pPr>
              <w:jc w:val="center"/>
              <w:rPr>
                <w:rFonts w:cs="Arial"/>
                <w:color w:val="000000"/>
                <w:lang w:eastAsia="en-AU"/>
              </w:rPr>
            </w:pPr>
            <w:r w:rsidRPr="00D744FA">
              <w:rPr>
                <w:rFonts w:cs="Arial"/>
                <w:color w:val="000000"/>
                <w:lang w:eastAsia="en-AU"/>
              </w:rPr>
              <w:t>3</w:t>
            </w:r>
          </w:p>
        </w:tc>
        <w:tc>
          <w:tcPr>
            <w:tcW w:w="629" w:type="pct"/>
            <w:noWrap/>
            <w:vAlign w:val="center"/>
            <w:hideMark/>
          </w:tcPr>
          <w:p w14:paraId="30F275A9"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c>
          <w:tcPr>
            <w:tcW w:w="629" w:type="pct"/>
            <w:noWrap/>
            <w:vAlign w:val="center"/>
            <w:hideMark/>
          </w:tcPr>
          <w:p w14:paraId="6098980E"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r>
      <w:tr w:rsidR="00B00BA6" w:rsidRPr="00D744FA" w14:paraId="0F8E9B41" w14:textId="77777777" w:rsidTr="008131A9">
        <w:tblPrEx>
          <w:tblCellMar>
            <w:left w:w="108" w:type="dxa"/>
            <w:right w:w="108" w:type="dxa"/>
          </w:tblCellMar>
        </w:tblPrEx>
        <w:trPr>
          <w:trHeight w:val="300"/>
        </w:trPr>
        <w:tc>
          <w:tcPr>
            <w:tcW w:w="1226" w:type="pct"/>
            <w:noWrap/>
            <w:hideMark/>
          </w:tcPr>
          <w:p w14:paraId="0FB1365A" w14:textId="77777777" w:rsidR="00D744FA" w:rsidRPr="00D744FA" w:rsidRDefault="00D744FA" w:rsidP="00B00BA6">
            <w:pPr>
              <w:rPr>
                <w:rFonts w:cs="Arial"/>
                <w:b/>
                <w:bCs/>
                <w:color w:val="000000"/>
                <w:lang w:eastAsia="en-AU"/>
              </w:rPr>
            </w:pPr>
            <w:r w:rsidRPr="00D744FA">
              <w:rPr>
                <w:rFonts w:cs="Arial"/>
                <w:b/>
                <w:bCs/>
                <w:color w:val="000000"/>
                <w:lang w:eastAsia="en-AU"/>
              </w:rPr>
              <w:t>2020 Overall</w:t>
            </w:r>
          </w:p>
        </w:tc>
        <w:tc>
          <w:tcPr>
            <w:tcW w:w="629" w:type="pct"/>
            <w:noWrap/>
            <w:vAlign w:val="center"/>
            <w:hideMark/>
          </w:tcPr>
          <w:p w14:paraId="1C7EC6C1" w14:textId="77777777" w:rsidR="00D744FA" w:rsidRPr="00D744FA" w:rsidRDefault="00D744FA" w:rsidP="00B00BA6">
            <w:pPr>
              <w:jc w:val="center"/>
              <w:rPr>
                <w:rFonts w:cs="Arial"/>
                <w:color w:val="000000"/>
                <w:lang w:eastAsia="en-AU"/>
              </w:rPr>
            </w:pPr>
            <w:r w:rsidRPr="00D744FA">
              <w:rPr>
                <w:rFonts w:cs="Arial"/>
                <w:color w:val="000000"/>
                <w:lang w:eastAsia="en-AU"/>
              </w:rPr>
              <w:t>29</w:t>
            </w:r>
          </w:p>
        </w:tc>
        <w:tc>
          <w:tcPr>
            <w:tcW w:w="629" w:type="pct"/>
            <w:noWrap/>
            <w:vAlign w:val="center"/>
            <w:hideMark/>
          </w:tcPr>
          <w:p w14:paraId="469BAC76" w14:textId="77777777" w:rsidR="00D744FA" w:rsidRPr="00D744FA" w:rsidRDefault="00D744FA" w:rsidP="00B00BA6">
            <w:pPr>
              <w:jc w:val="center"/>
              <w:rPr>
                <w:rFonts w:cs="Arial"/>
                <w:color w:val="000000"/>
                <w:lang w:eastAsia="en-AU"/>
              </w:rPr>
            </w:pPr>
            <w:r w:rsidRPr="00D744FA">
              <w:rPr>
                <w:rFonts w:cs="Arial"/>
                <w:color w:val="000000"/>
                <w:lang w:eastAsia="en-AU"/>
              </w:rPr>
              <w:t>42</w:t>
            </w:r>
          </w:p>
        </w:tc>
        <w:tc>
          <w:tcPr>
            <w:tcW w:w="629" w:type="pct"/>
            <w:noWrap/>
            <w:vAlign w:val="center"/>
            <w:hideMark/>
          </w:tcPr>
          <w:p w14:paraId="5D33F63E" w14:textId="77777777" w:rsidR="00D744FA" w:rsidRPr="00D744FA" w:rsidRDefault="00D744FA" w:rsidP="00B00BA6">
            <w:pPr>
              <w:jc w:val="center"/>
              <w:rPr>
                <w:rFonts w:cs="Arial"/>
                <w:color w:val="000000"/>
                <w:lang w:eastAsia="en-AU"/>
              </w:rPr>
            </w:pPr>
            <w:r w:rsidRPr="00D744FA">
              <w:rPr>
                <w:rFonts w:cs="Arial"/>
                <w:color w:val="000000"/>
                <w:lang w:eastAsia="en-AU"/>
              </w:rPr>
              <w:t>23</w:t>
            </w:r>
          </w:p>
        </w:tc>
        <w:tc>
          <w:tcPr>
            <w:tcW w:w="629" w:type="pct"/>
            <w:noWrap/>
            <w:vAlign w:val="center"/>
            <w:hideMark/>
          </w:tcPr>
          <w:p w14:paraId="2D7A9E63" w14:textId="77777777" w:rsidR="00D744FA" w:rsidRPr="00D744FA" w:rsidRDefault="00D744FA" w:rsidP="00B00BA6">
            <w:pPr>
              <w:jc w:val="center"/>
              <w:rPr>
                <w:rFonts w:cs="Arial"/>
                <w:color w:val="000000"/>
                <w:lang w:eastAsia="en-AU"/>
              </w:rPr>
            </w:pPr>
            <w:r w:rsidRPr="00D744FA">
              <w:rPr>
                <w:rFonts w:cs="Arial"/>
                <w:color w:val="000000"/>
                <w:lang w:eastAsia="en-AU"/>
              </w:rPr>
              <w:t>4</w:t>
            </w:r>
          </w:p>
        </w:tc>
        <w:tc>
          <w:tcPr>
            <w:tcW w:w="629" w:type="pct"/>
            <w:noWrap/>
            <w:vAlign w:val="center"/>
            <w:hideMark/>
          </w:tcPr>
          <w:p w14:paraId="541B0B17"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c>
          <w:tcPr>
            <w:tcW w:w="629" w:type="pct"/>
            <w:noWrap/>
            <w:vAlign w:val="center"/>
            <w:hideMark/>
          </w:tcPr>
          <w:p w14:paraId="2C854401"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r>
      <w:tr w:rsidR="00B00BA6" w:rsidRPr="00D744FA" w14:paraId="66B3E5D1" w14:textId="77777777" w:rsidTr="008131A9">
        <w:tblPrEx>
          <w:tblCellMar>
            <w:left w:w="108" w:type="dxa"/>
            <w:right w:w="108" w:type="dxa"/>
          </w:tblCellMar>
        </w:tblPrEx>
        <w:trPr>
          <w:trHeight w:val="300"/>
        </w:trPr>
        <w:tc>
          <w:tcPr>
            <w:tcW w:w="1226" w:type="pct"/>
            <w:noWrap/>
            <w:hideMark/>
          </w:tcPr>
          <w:p w14:paraId="6CE6CBA0" w14:textId="77777777" w:rsidR="00D744FA" w:rsidRPr="00D744FA" w:rsidRDefault="00D744FA" w:rsidP="00B00BA6">
            <w:pPr>
              <w:rPr>
                <w:rFonts w:cs="Arial"/>
                <w:b/>
                <w:bCs/>
                <w:color w:val="000000"/>
                <w:lang w:eastAsia="en-AU"/>
              </w:rPr>
            </w:pPr>
            <w:r w:rsidRPr="00D744FA">
              <w:rPr>
                <w:rFonts w:cs="Arial"/>
                <w:b/>
                <w:bCs/>
                <w:color w:val="000000"/>
                <w:lang w:eastAsia="en-AU"/>
              </w:rPr>
              <w:t>2019 Overall</w:t>
            </w:r>
          </w:p>
        </w:tc>
        <w:tc>
          <w:tcPr>
            <w:tcW w:w="629" w:type="pct"/>
            <w:noWrap/>
            <w:vAlign w:val="center"/>
            <w:hideMark/>
          </w:tcPr>
          <w:p w14:paraId="6D1EB01C" w14:textId="77777777" w:rsidR="00D744FA" w:rsidRPr="00D744FA" w:rsidRDefault="00D744FA" w:rsidP="00B00BA6">
            <w:pPr>
              <w:jc w:val="center"/>
              <w:rPr>
                <w:rFonts w:cs="Arial"/>
                <w:color w:val="000000"/>
                <w:lang w:eastAsia="en-AU"/>
              </w:rPr>
            </w:pPr>
            <w:r w:rsidRPr="00D744FA">
              <w:rPr>
                <w:rFonts w:cs="Arial"/>
                <w:color w:val="000000"/>
                <w:lang w:eastAsia="en-AU"/>
              </w:rPr>
              <w:t>29</w:t>
            </w:r>
          </w:p>
        </w:tc>
        <w:tc>
          <w:tcPr>
            <w:tcW w:w="629" w:type="pct"/>
            <w:noWrap/>
            <w:vAlign w:val="center"/>
            <w:hideMark/>
          </w:tcPr>
          <w:p w14:paraId="4D570D18" w14:textId="77777777" w:rsidR="00D744FA" w:rsidRPr="00D744FA" w:rsidRDefault="00D744FA" w:rsidP="00B00BA6">
            <w:pPr>
              <w:jc w:val="center"/>
              <w:rPr>
                <w:rFonts w:cs="Arial"/>
                <w:color w:val="000000"/>
                <w:lang w:eastAsia="en-AU"/>
              </w:rPr>
            </w:pPr>
            <w:r w:rsidRPr="00D744FA">
              <w:rPr>
                <w:rFonts w:cs="Arial"/>
                <w:color w:val="000000"/>
                <w:lang w:eastAsia="en-AU"/>
              </w:rPr>
              <w:t>41</w:t>
            </w:r>
          </w:p>
        </w:tc>
        <w:tc>
          <w:tcPr>
            <w:tcW w:w="629" w:type="pct"/>
            <w:noWrap/>
            <w:vAlign w:val="center"/>
            <w:hideMark/>
          </w:tcPr>
          <w:p w14:paraId="1F9E335A" w14:textId="77777777" w:rsidR="00D744FA" w:rsidRPr="00D744FA" w:rsidRDefault="00D744FA" w:rsidP="00B00BA6">
            <w:pPr>
              <w:jc w:val="center"/>
              <w:rPr>
                <w:rFonts w:cs="Arial"/>
                <w:color w:val="000000"/>
                <w:lang w:eastAsia="en-AU"/>
              </w:rPr>
            </w:pPr>
            <w:r w:rsidRPr="00D744FA">
              <w:rPr>
                <w:rFonts w:cs="Arial"/>
                <w:color w:val="000000"/>
                <w:lang w:eastAsia="en-AU"/>
              </w:rPr>
              <w:t>24</w:t>
            </w:r>
          </w:p>
        </w:tc>
        <w:tc>
          <w:tcPr>
            <w:tcW w:w="629" w:type="pct"/>
            <w:noWrap/>
            <w:vAlign w:val="center"/>
            <w:hideMark/>
          </w:tcPr>
          <w:p w14:paraId="1324D12D" w14:textId="77777777" w:rsidR="00D744FA" w:rsidRPr="00D744FA" w:rsidRDefault="00D744FA" w:rsidP="00B00BA6">
            <w:pPr>
              <w:jc w:val="center"/>
              <w:rPr>
                <w:rFonts w:cs="Arial"/>
                <w:color w:val="000000"/>
                <w:lang w:eastAsia="en-AU"/>
              </w:rPr>
            </w:pPr>
            <w:r w:rsidRPr="00D744FA">
              <w:rPr>
                <w:rFonts w:cs="Arial"/>
                <w:color w:val="000000"/>
                <w:lang w:eastAsia="en-AU"/>
              </w:rPr>
              <w:t>4</w:t>
            </w:r>
          </w:p>
        </w:tc>
        <w:tc>
          <w:tcPr>
            <w:tcW w:w="629" w:type="pct"/>
            <w:noWrap/>
            <w:vAlign w:val="center"/>
            <w:hideMark/>
          </w:tcPr>
          <w:p w14:paraId="067957C9"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c>
          <w:tcPr>
            <w:tcW w:w="629" w:type="pct"/>
            <w:noWrap/>
            <w:vAlign w:val="center"/>
            <w:hideMark/>
          </w:tcPr>
          <w:p w14:paraId="7829627A"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r>
      <w:tr w:rsidR="00B00BA6" w:rsidRPr="00D744FA" w14:paraId="41EA8231" w14:textId="77777777" w:rsidTr="008131A9">
        <w:tblPrEx>
          <w:tblCellMar>
            <w:left w:w="108" w:type="dxa"/>
            <w:right w:w="108" w:type="dxa"/>
          </w:tblCellMar>
        </w:tblPrEx>
        <w:trPr>
          <w:trHeight w:val="300"/>
        </w:trPr>
        <w:tc>
          <w:tcPr>
            <w:tcW w:w="1226" w:type="pct"/>
            <w:noWrap/>
            <w:hideMark/>
          </w:tcPr>
          <w:p w14:paraId="1E847ABD" w14:textId="77777777" w:rsidR="00D744FA" w:rsidRPr="00D744FA" w:rsidRDefault="00D744FA" w:rsidP="00B00BA6">
            <w:pPr>
              <w:rPr>
                <w:rFonts w:cs="Arial"/>
                <w:b/>
                <w:bCs/>
                <w:color w:val="000000"/>
                <w:lang w:eastAsia="en-AU"/>
              </w:rPr>
            </w:pPr>
            <w:r w:rsidRPr="00D744FA">
              <w:rPr>
                <w:rFonts w:cs="Arial"/>
                <w:b/>
                <w:bCs/>
                <w:color w:val="000000"/>
                <w:lang w:eastAsia="en-AU"/>
              </w:rPr>
              <w:t>2018 Overall</w:t>
            </w:r>
          </w:p>
        </w:tc>
        <w:tc>
          <w:tcPr>
            <w:tcW w:w="629" w:type="pct"/>
            <w:noWrap/>
            <w:vAlign w:val="center"/>
            <w:hideMark/>
          </w:tcPr>
          <w:p w14:paraId="5B656925" w14:textId="77777777" w:rsidR="00D744FA" w:rsidRPr="00D744FA" w:rsidRDefault="00D744FA" w:rsidP="00B00BA6">
            <w:pPr>
              <w:jc w:val="center"/>
              <w:rPr>
                <w:rFonts w:cs="Arial"/>
                <w:color w:val="000000"/>
                <w:lang w:eastAsia="en-AU"/>
              </w:rPr>
            </w:pPr>
            <w:r w:rsidRPr="00D744FA">
              <w:rPr>
                <w:rFonts w:cs="Arial"/>
                <w:color w:val="000000"/>
                <w:lang w:eastAsia="en-AU"/>
              </w:rPr>
              <w:t>30</w:t>
            </w:r>
          </w:p>
        </w:tc>
        <w:tc>
          <w:tcPr>
            <w:tcW w:w="629" w:type="pct"/>
            <w:noWrap/>
            <w:vAlign w:val="center"/>
            <w:hideMark/>
          </w:tcPr>
          <w:p w14:paraId="5C7F8B07" w14:textId="77777777" w:rsidR="00D744FA" w:rsidRPr="00D744FA" w:rsidRDefault="00D744FA" w:rsidP="00B00BA6">
            <w:pPr>
              <w:jc w:val="center"/>
              <w:rPr>
                <w:rFonts w:cs="Arial"/>
                <w:color w:val="000000"/>
                <w:lang w:eastAsia="en-AU"/>
              </w:rPr>
            </w:pPr>
            <w:r w:rsidRPr="00D744FA">
              <w:rPr>
                <w:rFonts w:cs="Arial"/>
                <w:color w:val="000000"/>
                <w:lang w:eastAsia="en-AU"/>
              </w:rPr>
              <w:t>40</w:t>
            </w:r>
          </w:p>
        </w:tc>
        <w:tc>
          <w:tcPr>
            <w:tcW w:w="629" w:type="pct"/>
            <w:noWrap/>
            <w:vAlign w:val="center"/>
            <w:hideMark/>
          </w:tcPr>
          <w:p w14:paraId="24057C89" w14:textId="77777777" w:rsidR="00D744FA" w:rsidRPr="00D744FA" w:rsidRDefault="00D744FA" w:rsidP="00B00BA6">
            <w:pPr>
              <w:jc w:val="center"/>
              <w:rPr>
                <w:rFonts w:cs="Arial"/>
                <w:color w:val="000000"/>
                <w:lang w:eastAsia="en-AU"/>
              </w:rPr>
            </w:pPr>
            <w:r w:rsidRPr="00D744FA">
              <w:rPr>
                <w:rFonts w:cs="Arial"/>
                <w:color w:val="000000"/>
                <w:lang w:eastAsia="en-AU"/>
              </w:rPr>
              <w:t>24</w:t>
            </w:r>
          </w:p>
        </w:tc>
        <w:tc>
          <w:tcPr>
            <w:tcW w:w="629" w:type="pct"/>
            <w:noWrap/>
            <w:vAlign w:val="center"/>
            <w:hideMark/>
          </w:tcPr>
          <w:p w14:paraId="01876A51" w14:textId="77777777" w:rsidR="00D744FA" w:rsidRPr="00D744FA" w:rsidRDefault="00D744FA" w:rsidP="00B00BA6">
            <w:pPr>
              <w:jc w:val="center"/>
              <w:rPr>
                <w:rFonts w:cs="Arial"/>
                <w:color w:val="000000"/>
                <w:lang w:eastAsia="en-AU"/>
              </w:rPr>
            </w:pPr>
            <w:r w:rsidRPr="00D744FA">
              <w:rPr>
                <w:rFonts w:cs="Arial"/>
                <w:color w:val="000000"/>
                <w:lang w:eastAsia="en-AU"/>
              </w:rPr>
              <w:t>4</w:t>
            </w:r>
          </w:p>
        </w:tc>
        <w:tc>
          <w:tcPr>
            <w:tcW w:w="629" w:type="pct"/>
            <w:noWrap/>
            <w:vAlign w:val="center"/>
            <w:hideMark/>
          </w:tcPr>
          <w:p w14:paraId="43065109"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c>
          <w:tcPr>
            <w:tcW w:w="629" w:type="pct"/>
            <w:noWrap/>
            <w:vAlign w:val="center"/>
            <w:hideMark/>
          </w:tcPr>
          <w:p w14:paraId="645F952B"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r>
      <w:tr w:rsidR="00B00BA6" w:rsidRPr="00D744FA" w14:paraId="498B2C35" w14:textId="77777777" w:rsidTr="008131A9">
        <w:tblPrEx>
          <w:tblCellMar>
            <w:left w:w="108" w:type="dxa"/>
            <w:right w:w="108" w:type="dxa"/>
          </w:tblCellMar>
        </w:tblPrEx>
        <w:trPr>
          <w:trHeight w:val="300"/>
        </w:trPr>
        <w:tc>
          <w:tcPr>
            <w:tcW w:w="1226" w:type="pct"/>
            <w:noWrap/>
            <w:hideMark/>
          </w:tcPr>
          <w:p w14:paraId="5C915708" w14:textId="77777777" w:rsidR="00D744FA" w:rsidRPr="00D744FA" w:rsidRDefault="00D744FA" w:rsidP="00B00BA6">
            <w:pPr>
              <w:rPr>
                <w:rFonts w:cs="Arial"/>
                <w:b/>
                <w:bCs/>
                <w:color w:val="000000"/>
                <w:lang w:eastAsia="en-AU"/>
              </w:rPr>
            </w:pPr>
            <w:r w:rsidRPr="00D744FA">
              <w:rPr>
                <w:rFonts w:cs="Arial"/>
                <w:b/>
                <w:bCs/>
                <w:color w:val="000000"/>
                <w:lang w:eastAsia="en-AU"/>
              </w:rPr>
              <w:t>2017 Overall</w:t>
            </w:r>
          </w:p>
        </w:tc>
        <w:tc>
          <w:tcPr>
            <w:tcW w:w="629" w:type="pct"/>
            <w:noWrap/>
            <w:vAlign w:val="center"/>
            <w:hideMark/>
          </w:tcPr>
          <w:p w14:paraId="4EC4C7D0" w14:textId="77777777" w:rsidR="00D744FA" w:rsidRPr="00D744FA" w:rsidRDefault="00D744FA" w:rsidP="00B00BA6">
            <w:pPr>
              <w:jc w:val="center"/>
              <w:rPr>
                <w:rFonts w:cs="Arial"/>
                <w:color w:val="000000"/>
                <w:lang w:eastAsia="en-AU"/>
              </w:rPr>
            </w:pPr>
            <w:r w:rsidRPr="00D744FA">
              <w:rPr>
                <w:rFonts w:cs="Arial"/>
                <w:color w:val="000000"/>
                <w:lang w:eastAsia="en-AU"/>
              </w:rPr>
              <w:t>29</w:t>
            </w:r>
          </w:p>
        </w:tc>
        <w:tc>
          <w:tcPr>
            <w:tcW w:w="629" w:type="pct"/>
            <w:noWrap/>
            <w:vAlign w:val="center"/>
            <w:hideMark/>
          </w:tcPr>
          <w:p w14:paraId="6E3264B4" w14:textId="77777777" w:rsidR="00D744FA" w:rsidRPr="00D744FA" w:rsidRDefault="00D744FA" w:rsidP="00B00BA6">
            <w:pPr>
              <w:jc w:val="center"/>
              <w:rPr>
                <w:rFonts w:cs="Arial"/>
                <w:color w:val="000000"/>
                <w:lang w:eastAsia="en-AU"/>
              </w:rPr>
            </w:pPr>
            <w:r w:rsidRPr="00D744FA">
              <w:rPr>
                <w:rFonts w:cs="Arial"/>
                <w:color w:val="000000"/>
                <w:lang w:eastAsia="en-AU"/>
              </w:rPr>
              <w:t>41</w:t>
            </w:r>
          </w:p>
        </w:tc>
        <w:tc>
          <w:tcPr>
            <w:tcW w:w="629" w:type="pct"/>
            <w:noWrap/>
            <w:vAlign w:val="center"/>
            <w:hideMark/>
          </w:tcPr>
          <w:p w14:paraId="1E4E4E0B" w14:textId="77777777" w:rsidR="00D744FA" w:rsidRPr="00D744FA" w:rsidRDefault="00D744FA" w:rsidP="00B00BA6">
            <w:pPr>
              <w:jc w:val="center"/>
              <w:rPr>
                <w:rFonts w:cs="Arial"/>
                <w:color w:val="000000"/>
                <w:lang w:eastAsia="en-AU"/>
              </w:rPr>
            </w:pPr>
            <w:r w:rsidRPr="00D744FA">
              <w:rPr>
                <w:rFonts w:cs="Arial"/>
                <w:color w:val="000000"/>
                <w:lang w:eastAsia="en-AU"/>
              </w:rPr>
              <w:t>24</w:t>
            </w:r>
          </w:p>
        </w:tc>
        <w:tc>
          <w:tcPr>
            <w:tcW w:w="629" w:type="pct"/>
            <w:noWrap/>
            <w:vAlign w:val="center"/>
            <w:hideMark/>
          </w:tcPr>
          <w:p w14:paraId="3D14D131" w14:textId="77777777" w:rsidR="00D744FA" w:rsidRPr="00D744FA" w:rsidRDefault="00D744FA" w:rsidP="00B00BA6">
            <w:pPr>
              <w:jc w:val="center"/>
              <w:rPr>
                <w:rFonts w:cs="Arial"/>
                <w:color w:val="000000"/>
                <w:lang w:eastAsia="en-AU"/>
              </w:rPr>
            </w:pPr>
            <w:r w:rsidRPr="00D744FA">
              <w:rPr>
                <w:rFonts w:cs="Arial"/>
                <w:color w:val="000000"/>
                <w:lang w:eastAsia="en-AU"/>
              </w:rPr>
              <w:t>4</w:t>
            </w:r>
          </w:p>
        </w:tc>
        <w:tc>
          <w:tcPr>
            <w:tcW w:w="629" w:type="pct"/>
            <w:noWrap/>
            <w:vAlign w:val="center"/>
            <w:hideMark/>
          </w:tcPr>
          <w:p w14:paraId="62AA0C6E"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c>
          <w:tcPr>
            <w:tcW w:w="629" w:type="pct"/>
            <w:noWrap/>
            <w:vAlign w:val="center"/>
            <w:hideMark/>
          </w:tcPr>
          <w:p w14:paraId="30ABCAAD"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r>
      <w:tr w:rsidR="00B00BA6" w:rsidRPr="00D744FA" w14:paraId="07220B9D" w14:textId="77777777" w:rsidTr="008131A9">
        <w:tblPrEx>
          <w:tblCellMar>
            <w:left w:w="108" w:type="dxa"/>
            <w:right w:w="108" w:type="dxa"/>
          </w:tblCellMar>
        </w:tblPrEx>
        <w:trPr>
          <w:trHeight w:val="300"/>
        </w:trPr>
        <w:tc>
          <w:tcPr>
            <w:tcW w:w="1226" w:type="pct"/>
            <w:noWrap/>
            <w:hideMark/>
          </w:tcPr>
          <w:p w14:paraId="7B2BD387" w14:textId="77777777" w:rsidR="00D744FA" w:rsidRPr="00D744FA" w:rsidRDefault="00D744FA" w:rsidP="00B00BA6">
            <w:pPr>
              <w:rPr>
                <w:rFonts w:cs="Arial"/>
                <w:b/>
                <w:bCs/>
                <w:color w:val="000000"/>
                <w:lang w:eastAsia="en-AU"/>
              </w:rPr>
            </w:pPr>
            <w:r w:rsidRPr="00D744FA">
              <w:rPr>
                <w:rFonts w:cs="Arial"/>
                <w:b/>
                <w:bCs/>
                <w:color w:val="000000"/>
                <w:lang w:eastAsia="en-AU"/>
              </w:rPr>
              <w:t>2016 Overall</w:t>
            </w:r>
          </w:p>
        </w:tc>
        <w:tc>
          <w:tcPr>
            <w:tcW w:w="629" w:type="pct"/>
            <w:noWrap/>
            <w:vAlign w:val="center"/>
            <w:hideMark/>
          </w:tcPr>
          <w:p w14:paraId="5B5EDFEC" w14:textId="77777777" w:rsidR="00D744FA" w:rsidRPr="00D744FA" w:rsidRDefault="00D744FA" w:rsidP="00B00BA6">
            <w:pPr>
              <w:jc w:val="center"/>
              <w:rPr>
                <w:rFonts w:cs="Arial"/>
                <w:color w:val="000000"/>
                <w:lang w:eastAsia="en-AU"/>
              </w:rPr>
            </w:pPr>
            <w:r w:rsidRPr="00D744FA">
              <w:rPr>
                <w:rFonts w:cs="Arial"/>
                <w:color w:val="000000"/>
                <w:lang w:eastAsia="en-AU"/>
              </w:rPr>
              <w:t>32</w:t>
            </w:r>
          </w:p>
        </w:tc>
        <w:tc>
          <w:tcPr>
            <w:tcW w:w="629" w:type="pct"/>
            <w:noWrap/>
            <w:vAlign w:val="center"/>
            <w:hideMark/>
          </w:tcPr>
          <w:p w14:paraId="61C14091" w14:textId="77777777" w:rsidR="00D744FA" w:rsidRPr="00D744FA" w:rsidRDefault="00D744FA" w:rsidP="00B00BA6">
            <w:pPr>
              <w:jc w:val="center"/>
              <w:rPr>
                <w:rFonts w:cs="Arial"/>
                <w:color w:val="000000"/>
                <w:lang w:eastAsia="en-AU"/>
              </w:rPr>
            </w:pPr>
            <w:r w:rsidRPr="00D744FA">
              <w:rPr>
                <w:rFonts w:cs="Arial"/>
                <w:color w:val="000000"/>
                <w:lang w:eastAsia="en-AU"/>
              </w:rPr>
              <w:t>41</w:t>
            </w:r>
          </w:p>
        </w:tc>
        <w:tc>
          <w:tcPr>
            <w:tcW w:w="629" w:type="pct"/>
            <w:noWrap/>
            <w:vAlign w:val="center"/>
            <w:hideMark/>
          </w:tcPr>
          <w:p w14:paraId="4DD6E0BA" w14:textId="77777777" w:rsidR="00D744FA" w:rsidRPr="00D744FA" w:rsidRDefault="00D744FA" w:rsidP="00B00BA6">
            <w:pPr>
              <w:jc w:val="center"/>
              <w:rPr>
                <w:rFonts w:cs="Arial"/>
                <w:color w:val="000000"/>
                <w:lang w:eastAsia="en-AU"/>
              </w:rPr>
            </w:pPr>
            <w:r w:rsidRPr="00D744FA">
              <w:rPr>
                <w:rFonts w:cs="Arial"/>
                <w:color w:val="000000"/>
                <w:lang w:eastAsia="en-AU"/>
              </w:rPr>
              <w:t>22</w:t>
            </w:r>
          </w:p>
        </w:tc>
        <w:tc>
          <w:tcPr>
            <w:tcW w:w="629" w:type="pct"/>
            <w:noWrap/>
            <w:vAlign w:val="center"/>
            <w:hideMark/>
          </w:tcPr>
          <w:p w14:paraId="4778288B" w14:textId="77777777" w:rsidR="00D744FA" w:rsidRPr="00D744FA" w:rsidRDefault="00D744FA" w:rsidP="00B00BA6">
            <w:pPr>
              <w:jc w:val="center"/>
              <w:rPr>
                <w:rFonts w:cs="Arial"/>
                <w:color w:val="000000"/>
                <w:lang w:eastAsia="en-AU"/>
              </w:rPr>
            </w:pPr>
            <w:r w:rsidRPr="00D744FA">
              <w:rPr>
                <w:rFonts w:cs="Arial"/>
                <w:color w:val="000000"/>
                <w:lang w:eastAsia="en-AU"/>
              </w:rPr>
              <w:t>3</w:t>
            </w:r>
          </w:p>
        </w:tc>
        <w:tc>
          <w:tcPr>
            <w:tcW w:w="629" w:type="pct"/>
            <w:noWrap/>
            <w:vAlign w:val="center"/>
            <w:hideMark/>
          </w:tcPr>
          <w:p w14:paraId="67B848B1"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c>
          <w:tcPr>
            <w:tcW w:w="629" w:type="pct"/>
            <w:noWrap/>
            <w:vAlign w:val="center"/>
            <w:hideMark/>
          </w:tcPr>
          <w:p w14:paraId="23C9933B" w14:textId="77777777" w:rsidR="00D744FA" w:rsidRPr="00D744FA" w:rsidRDefault="00D744FA" w:rsidP="00B00BA6">
            <w:pPr>
              <w:jc w:val="center"/>
              <w:rPr>
                <w:rFonts w:cs="Arial"/>
                <w:color w:val="000000"/>
                <w:lang w:eastAsia="en-AU"/>
              </w:rPr>
            </w:pPr>
            <w:r w:rsidRPr="00D744FA">
              <w:rPr>
                <w:rFonts w:cs="Arial"/>
                <w:color w:val="000000"/>
                <w:lang w:eastAsia="en-AU"/>
              </w:rPr>
              <w:t>2</w:t>
            </w:r>
          </w:p>
        </w:tc>
      </w:tr>
      <w:tr w:rsidR="00B00BA6" w:rsidRPr="00D744FA" w14:paraId="03F9649E" w14:textId="77777777" w:rsidTr="008131A9">
        <w:tblPrEx>
          <w:tblCellMar>
            <w:left w:w="108" w:type="dxa"/>
            <w:right w:w="108" w:type="dxa"/>
          </w:tblCellMar>
        </w:tblPrEx>
        <w:trPr>
          <w:trHeight w:val="300"/>
        </w:trPr>
        <w:tc>
          <w:tcPr>
            <w:tcW w:w="1226" w:type="pct"/>
            <w:noWrap/>
            <w:hideMark/>
          </w:tcPr>
          <w:p w14:paraId="40243CF5" w14:textId="77777777" w:rsidR="00D744FA" w:rsidRPr="00D744FA" w:rsidRDefault="00D744FA" w:rsidP="00B00BA6">
            <w:pPr>
              <w:rPr>
                <w:rFonts w:cs="Arial"/>
                <w:b/>
                <w:bCs/>
                <w:color w:val="000000"/>
                <w:lang w:eastAsia="en-AU"/>
              </w:rPr>
            </w:pPr>
            <w:r w:rsidRPr="00D744FA">
              <w:rPr>
                <w:rFonts w:cs="Arial"/>
                <w:b/>
                <w:bCs/>
                <w:color w:val="000000"/>
                <w:lang w:eastAsia="en-AU"/>
              </w:rPr>
              <w:t>2015 Overall</w:t>
            </w:r>
          </w:p>
        </w:tc>
        <w:tc>
          <w:tcPr>
            <w:tcW w:w="629" w:type="pct"/>
            <w:noWrap/>
            <w:vAlign w:val="center"/>
            <w:hideMark/>
          </w:tcPr>
          <w:p w14:paraId="49436250" w14:textId="77777777" w:rsidR="00D744FA" w:rsidRPr="00D744FA" w:rsidRDefault="00D744FA" w:rsidP="00B00BA6">
            <w:pPr>
              <w:jc w:val="center"/>
              <w:rPr>
                <w:rFonts w:cs="Arial"/>
                <w:color w:val="000000"/>
                <w:lang w:eastAsia="en-AU"/>
              </w:rPr>
            </w:pPr>
            <w:r w:rsidRPr="00D744FA">
              <w:rPr>
                <w:rFonts w:cs="Arial"/>
                <w:color w:val="000000"/>
                <w:lang w:eastAsia="en-AU"/>
              </w:rPr>
              <w:t>29</w:t>
            </w:r>
          </w:p>
        </w:tc>
        <w:tc>
          <w:tcPr>
            <w:tcW w:w="629" w:type="pct"/>
            <w:noWrap/>
            <w:vAlign w:val="center"/>
            <w:hideMark/>
          </w:tcPr>
          <w:p w14:paraId="391F72B3" w14:textId="77777777" w:rsidR="00D744FA" w:rsidRPr="00D744FA" w:rsidRDefault="00D744FA" w:rsidP="00B00BA6">
            <w:pPr>
              <w:jc w:val="center"/>
              <w:rPr>
                <w:rFonts w:cs="Arial"/>
                <w:color w:val="000000"/>
                <w:lang w:eastAsia="en-AU"/>
              </w:rPr>
            </w:pPr>
            <w:r w:rsidRPr="00D744FA">
              <w:rPr>
                <w:rFonts w:cs="Arial"/>
                <w:color w:val="000000"/>
                <w:lang w:eastAsia="en-AU"/>
              </w:rPr>
              <w:t>42</w:t>
            </w:r>
          </w:p>
        </w:tc>
        <w:tc>
          <w:tcPr>
            <w:tcW w:w="629" w:type="pct"/>
            <w:noWrap/>
            <w:vAlign w:val="center"/>
            <w:hideMark/>
          </w:tcPr>
          <w:p w14:paraId="06801C7D" w14:textId="77777777" w:rsidR="00D744FA" w:rsidRPr="00D744FA" w:rsidRDefault="00D744FA" w:rsidP="00B00BA6">
            <w:pPr>
              <w:jc w:val="center"/>
              <w:rPr>
                <w:rFonts w:cs="Arial"/>
                <w:color w:val="000000"/>
                <w:lang w:eastAsia="en-AU"/>
              </w:rPr>
            </w:pPr>
            <w:r w:rsidRPr="00D744FA">
              <w:rPr>
                <w:rFonts w:cs="Arial"/>
                <w:color w:val="000000"/>
                <w:lang w:eastAsia="en-AU"/>
              </w:rPr>
              <w:t>24</w:t>
            </w:r>
          </w:p>
        </w:tc>
        <w:tc>
          <w:tcPr>
            <w:tcW w:w="629" w:type="pct"/>
            <w:noWrap/>
            <w:vAlign w:val="center"/>
            <w:hideMark/>
          </w:tcPr>
          <w:p w14:paraId="7BD1AA9E" w14:textId="77777777" w:rsidR="00D744FA" w:rsidRPr="00D744FA" w:rsidRDefault="00D744FA" w:rsidP="00B00BA6">
            <w:pPr>
              <w:jc w:val="center"/>
              <w:rPr>
                <w:rFonts w:cs="Arial"/>
                <w:color w:val="000000"/>
                <w:lang w:eastAsia="en-AU"/>
              </w:rPr>
            </w:pPr>
            <w:r w:rsidRPr="00D744FA">
              <w:rPr>
                <w:rFonts w:cs="Arial"/>
                <w:color w:val="000000"/>
                <w:lang w:eastAsia="en-AU"/>
              </w:rPr>
              <w:t>3</w:t>
            </w:r>
          </w:p>
        </w:tc>
        <w:tc>
          <w:tcPr>
            <w:tcW w:w="629" w:type="pct"/>
            <w:noWrap/>
            <w:vAlign w:val="center"/>
            <w:hideMark/>
          </w:tcPr>
          <w:p w14:paraId="358B6CFB"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c>
          <w:tcPr>
            <w:tcW w:w="629" w:type="pct"/>
            <w:noWrap/>
            <w:vAlign w:val="center"/>
            <w:hideMark/>
          </w:tcPr>
          <w:p w14:paraId="40E09D25"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r>
      <w:tr w:rsidR="00B00BA6" w:rsidRPr="00D744FA" w14:paraId="2B2E13CA" w14:textId="77777777" w:rsidTr="008131A9">
        <w:tblPrEx>
          <w:tblCellMar>
            <w:left w:w="108" w:type="dxa"/>
            <w:right w:w="108" w:type="dxa"/>
          </w:tblCellMar>
        </w:tblPrEx>
        <w:trPr>
          <w:trHeight w:val="300"/>
        </w:trPr>
        <w:tc>
          <w:tcPr>
            <w:tcW w:w="1226" w:type="pct"/>
            <w:noWrap/>
            <w:hideMark/>
          </w:tcPr>
          <w:p w14:paraId="1195C284" w14:textId="77777777" w:rsidR="00D744FA" w:rsidRPr="00D744FA" w:rsidRDefault="00D744FA" w:rsidP="00B00BA6">
            <w:pPr>
              <w:rPr>
                <w:rFonts w:cs="Arial"/>
                <w:b/>
                <w:bCs/>
                <w:color w:val="000000"/>
                <w:lang w:eastAsia="en-AU"/>
              </w:rPr>
            </w:pPr>
            <w:r w:rsidRPr="00D744FA">
              <w:rPr>
                <w:rFonts w:cs="Arial"/>
                <w:b/>
                <w:bCs/>
                <w:color w:val="000000"/>
                <w:lang w:eastAsia="en-AU"/>
              </w:rPr>
              <w:t>2014 Overall</w:t>
            </w:r>
          </w:p>
        </w:tc>
        <w:tc>
          <w:tcPr>
            <w:tcW w:w="629" w:type="pct"/>
            <w:noWrap/>
            <w:vAlign w:val="center"/>
            <w:hideMark/>
          </w:tcPr>
          <w:p w14:paraId="3953EF83" w14:textId="77777777" w:rsidR="00D744FA" w:rsidRPr="00D744FA" w:rsidRDefault="00D744FA" w:rsidP="00B00BA6">
            <w:pPr>
              <w:jc w:val="center"/>
              <w:rPr>
                <w:rFonts w:cs="Arial"/>
                <w:color w:val="000000"/>
                <w:lang w:eastAsia="en-AU"/>
              </w:rPr>
            </w:pPr>
            <w:r w:rsidRPr="00D744FA">
              <w:rPr>
                <w:rFonts w:cs="Arial"/>
                <w:color w:val="000000"/>
                <w:lang w:eastAsia="en-AU"/>
              </w:rPr>
              <w:t>28</w:t>
            </w:r>
          </w:p>
        </w:tc>
        <w:tc>
          <w:tcPr>
            <w:tcW w:w="629" w:type="pct"/>
            <w:noWrap/>
            <w:vAlign w:val="center"/>
            <w:hideMark/>
          </w:tcPr>
          <w:p w14:paraId="641838D9" w14:textId="77777777" w:rsidR="00D744FA" w:rsidRPr="00D744FA" w:rsidRDefault="00D744FA" w:rsidP="00B00BA6">
            <w:pPr>
              <w:jc w:val="center"/>
              <w:rPr>
                <w:rFonts w:cs="Arial"/>
                <w:color w:val="000000"/>
                <w:lang w:eastAsia="en-AU"/>
              </w:rPr>
            </w:pPr>
            <w:r w:rsidRPr="00D744FA">
              <w:rPr>
                <w:rFonts w:cs="Arial"/>
                <w:color w:val="000000"/>
                <w:lang w:eastAsia="en-AU"/>
              </w:rPr>
              <w:t>41</w:t>
            </w:r>
          </w:p>
        </w:tc>
        <w:tc>
          <w:tcPr>
            <w:tcW w:w="629" w:type="pct"/>
            <w:noWrap/>
            <w:vAlign w:val="center"/>
            <w:hideMark/>
          </w:tcPr>
          <w:p w14:paraId="1049C8E2" w14:textId="77777777" w:rsidR="00D744FA" w:rsidRPr="00D744FA" w:rsidRDefault="00D744FA" w:rsidP="00B00BA6">
            <w:pPr>
              <w:jc w:val="center"/>
              <w:rPr>
                <w:rFonts w:cs="Arial"/>
                <w:color w:val="000000"/>
                <w:lang w:eastAsia="en-AU"/>
              </w:rPr>
            </w:pPr>
            <w:r w:rsidRPr="00D744FA">
              <w:rPr>
                <w:rFonts w:cs="Arial"/>
                <w:color w:val="000000"/>
                <w:lang w:eastAsia="en-AU"/>
              </w:rPr>
              <w:t>25</w:t>
            </w:r>
          </w:p>
        </w:tc>
        <w:tc>
          <w:tcPr>
            <w:tcW w:w="629" w:type="pct"/>
            <w:noWrap/>
            <w:vAlign w:val="center"/>
            <w:hideMark/>
          </w:tcPr>
          <w:p w14:paraId="79AC36BA" w14:textId="77777777" w:rsidR="00D744FA" w:rsidRPr="00D744FA" w:rsidRDefault="00D744FA" w:rsidP="00B00BA6">
            <w:pPr>
              <w:jc w:val="center"/>
              <w:rPr>
                <w:rFonts w:cs="Arial"/>
                <w:color w:val="000000"/>
                <w:lang w:eastAsia="en-AU"/>
              </w:rPr>
            </w:pPr>
            <w:r w:rsidRPr="00D744FA">
              <w:rPr>
                <w:rFonts w:cs="Arial"/>
                <w:color w:val="000000"/>
                <w:lang w:eastAsia="en-AU"/>
              </w:rPr>
              <w:t>4</w:t>
            </w:r>
          </w:p>
        </w:tc>
        <w:tc>
          <w:tcPr>
            <w:tcW w:w="629" w:type="pct"/>
            <w:noWrap/>
            <w:vAlign w:val="center"/>
            <w:hideMark/>
          </w:tcPr>
          <w:p w14:paraId="5EBC795A"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c>
          <w:tcPr>
            <w:tcW w:w="629" w:type="pct"/>
            <w:noWrap/>
            <w:vAlign w:val="center"/>
            <w:hideMark/>
          </w:tcPr>
          <w:p w14:paraId="7F884E3A" w14:textId="77777777" w:rsidR="00D744FA" w:rsidRPr="00D744FA" w:rsidRDefault="00D744FA" w:rsidP="00B00BA6">
            <w:pPr>
              <w:jc w:val="center"/>
              <w:rPr>
                <w:rFonts w:cs="Arial"/>
                <w:color w:val="000000"/>
                <w:lang w:eastAsia="en-AU"/>
              </w:rPr>
            </w:pPr>
            <w:r w:rsidRPr="00D744FA">
              <w:rPr>
                <w:rFonts w:cs="Arial"/>
                <w:color w:val="000000"/>
                <w:lang w:eastAsia="en-AU"/>
              </w:rPr>
              <w:t>1</w:t>
            </w:r>
          </w:p>
        </w:tc>
      </w:tr>
      <w:tr w:rsidR="00B00BA6" w:rsidRPr="00D744FA" w14:paraId="2D8C204F" w14:textId="77777777" w:rsidTr="008131A9">
        <w:tblPrEx>
          <w:tblCellMar>
            <w:left w:w="108" w:type="dxa"/>
            <w:right w:w="108" w:type="dxa"/>
          </w:tblCellMar>
        </w:tblPrEx>
        <w:trPr>
          <w:trHeight w:val="300"/>
        </w:trPr>
        <w:tc>
          <w:tcPr>
            <w:tcW w:w="1226" w:type="pct"/>
            <w:noWrap/>
            <w:hideMark/>
          </w:tcPr>
          <w:p w14:paraId="1E6D1F3B" w14:textId="77777777" w:rsidR="00D744FA" w:rsidRPr="00D744FA" w:rsidRDefault="00D744FA" w:rsidP="00B00BA6">
            <w:pPr>
              <w:rPr>
                <w:rFonts w:cs="Arial"/>
                <w:b/>
                <w:bCs/>
                <w:color w:val="000000"/>
                <w:lang w:eastAsia="en-AU"/>
              </w:rPr>
            </w:pPr>
            <w:r w:rsidRPr="00D744FA">
              <w:rPr>
                <w:rFonts w:cs="Arial"/>
                <w:b/>
                <w:bCs/>
                <w:color w:val="000000"/>
                <w:lang w:eastAsia="en-AU"/>
              </w:rPr>
              <w:t>Metropolitan</w:t>
            </w:r>
          </w:p>
        </w:tc>
        <w:tc>
          <w:tcPr>
            <w:tcW w:w="629" w:type="pct"/>
            <w:noWrap/>
            <w:vAlign w:val="center"/>
          </w:tcPr>
          <w:p w14:paraId="5B53D840" w14:textId="53B104A2" w:rsidR="00D744FA" w:rsidRPr="00D744FA" w:rsidRDefault="00A3152C" w:rsidP="00B00BA6">
            <w:pPr>
              <w:jc w:val="center"/>
              <w:rPr>
                <w:rFonts w:cs="Arial"/>
                <w:color w:val="000000"/>
                <w:lang w:eastAsia="en-AU"/>
              </w:rPr>
            </w:pPr>
            <w:r>
              <w:rPr>
                <w:rFonts w:cs="Arial"/>
                <w:color w:val="000000"/>
                <w:lang w:eastAsia="en-AU"/>
              </w:rPr>
              <w:t>30</w:t>
            </w:r>
          </w:p>
        </w:tc>
        <w:tc>
          <w:tcPr>
            <w:tcW w:w="629" w:type="pct"/>
            <w:noWrap/>
            <w:vAlign w:val="center"/>
          </w:tcPr>
          <w:p w14:paraId="3A9BE378" w14:textId="1C9C89B4" w:rsidR="00D744FA" w:rsidRPr="00D744FA" w:rsidRDefault="006E693D" w:rsidP="00B00BA6">
            <w:pPr>
              <w:jc w:val="center"/>
              <w:rPr>
                <w:rFonts w:cs="Arial"/>
                <w:color w:val="000000"/>
                <w:lang w:eastAsia="en-AU"/>
              </w:rPr>
            </w:pPr>
            <w:r>
              <w:rPr>
                <w:rFonts w:cs="Arial"/>
                <w:color w:val="000000"/>
                <w:lang w:eastAsia="en-AU"/>
              </w:rPr>
              <w:t>40</w:t>
            </w:r>
          </w:p>
        </w:tc>
        <w:tc>
          <w:tcPr>
            <w:tcW w:w="629" w:type="pct"/>
            <w:noWrap/>
            <w:vAlign w:val="center"/>
          </w:tcPr>
          <w:p w14:paraId="097252BB" w14:textId="200F7FED" w:rsidR="00D744FA" w:rsidRPr="00D744FA" w:rsidRDefault="008618FB" w:rsidP="00B00BA6">
            <w:pPr>
              <w:jc w:val="center"/>
              <w:rPr>
                <w:rFonts w:cs="Arial"/>
                <w:color w:val="000000"/>
                <w:lang w:eastAsia="en-AU"/>
              </w:rPr>
            </w:pPr>
            <w:r>
              <w:rPr>
                <w:rFonts w:cs="Arial"/>
                <w:color w:val="000000"/>
                <w:lang w:eastAsia="en-AU"/>
              </w:rPr>
              <w:t>24</w:t>
            </w:r>
          </w:p>
        </w:tc>
        <w:tc>
          <w:tcPr>
            <w:tcW w:w="629" w:type="pct"/>
            <w:noWrap/>
            <w:vAlign w:val="center"/>
          </w:tcPr>
          <w:p w14:paraId="01DC8523" w14:textId="2425E3A0" w:rsidR="00D744FA" w:rsidRPr="00D744FA" w:rsidRDefault="00CE1004" w:rsidP="00B00BA6">
            <w:pPr>
              <w:jc w:val="center"/>
              <w:rPr>
                <w:rFonts w:cs="Arial"/>
                <w:color w:val="000000"/>
                <w:lang w:eastAsia="en-AU"/>
              </w:rPr>
            </w:pPr>
            <w:r>
              <w:rPr>
                <w:rFonts w:cs="Arial"/>
                <w:color w:val="000000"/>
                <w:lang w:eastAsia="en-AU"/>
              </w:rPr>
              <w:t>4</w:t>
            </w:r>
          </w:p>
        </w:tc>
        <w:tc>
          <w:tcPr>
            <w:tcW w:w="629" w:type="pct"/>
            <w:noWrap/>
            <w:vAlign w:val="center"/>
          </w:tcPr>
          <w:p w14:paraId="03EC41D9" w14:textId="58ECFE69"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19A6C2CE" w14:textId="5159B652" w:rsidR="00D744FA" w:rsidRPr="00D744FA" w:rsidRDefault="00FF74EF" w:rsidP="00B00BA6">
            <w:pPr>
              <w:jc w:val="center"/>
              <w:rPr>
                <w:rFonts w:cs="Arial"/>
                <w:color w:val="000000"/>
                <w:lang w:eastAsia="en-AU"/>
              </w:rPr>
            </w:pPr>
            <w:r>
              <w:rPr>
                <w:rFonts w:cs="Arial"/>
                <w:color w:val="000000"/>
                <w:lang w:eastAsia="en-AU"/>
              </w:rPr>
              <w:t>1</w:t>
            </w:r>
          </w:p>
        </w:tc>
      </w:tr>
      <w:tr w:rsidR="00B00BA6" w:rsidRPr="00D744FA" w14:paraId="612B2BBF" w14:textId="77777777" w:rsidTr="008131A9">
        <w:tblPrEx>
          <w:tblCellMar>
            <w:left w:w="108" w:type="dxa"/>
            <w:right w:w="108" w:type="dxa"/>
          </w:tblCellMar>
        </w:tblPrEx>
        <w:trPr>
          <w:trHeight w:val="300"/>
        </w:trPr>
        <w:tc>
          <w:tcPr>
            <w:tcW w:w="1226" w:type="pct"/>
            <w:noWrap/>
            <w:hideMark/>
          </w:tcPr>
          <w:p w14:paraId="73C04C3A" w14:textId="77777777" w:rsidR="00D744FA" w:rsidRPr="00D744FA" w:rsidRDefault="00D744FA" w:rsidP="00B00BA6">
            <w:pPr>
              <w:rPr>
                <w:rFonts w:cs="Arial"/>
                <w:b/>
                <w:bCs/>
                <w:color w:val="000000"/>
                <w:lang w:eastAsia="en-AU"/>
              </w:rPr>
            </w:pPr>
            <w:r w:rsidRPr="00D744FA">
              <w:rPr>
                <w:rFonts w:cs="Arial"/>
                <w:b/>
                <w:bCs/>
                <w:color w:val="000000"/>
                <w:lang w:eastAsia="en-AU"/>
              </w:rPr>
              <w:t>Interface</w:t>
            </w:r>
          </w:p>
        </w:tc>
        <w:tc>
          <w:tcPr>
            <w:tcW w:w="629" w:type="pct"/>
            <w:noWrap/>
            <w:vAlign w:val="center"/>
          </w:tcPr>
          <w:p w14:paraId="3339473E" w14:textId="2321D2F0" w:rsidR="00D744FA" w:rsidRPr="00D744FA" w:rsidRDefault="007032A1" w:rsidP="00B00BA6">
            <w:pPr>
              <w:jc w:val="center"/>
              <w:rPr>
                <w:rFonts w:cs="Arial"/>
                <w:color w:val="000000"/>
                <w:lang w:eastAsia="en-AU"/>
              </w:rPr>
            </w:pPr>
            <w:r>
              <w:rPr>
                <w:rFonts w:cs="Arial"/>
                <w:color w:val="000000"/>
                <w:lang w:eastAsia="en-AU"/>
              </w:rPr>
              <w:t>29</w:t>
            </w:r>
          </w:p>
        </w:tc>
        <w:tc>
          <w:tcPr>
            <w:tcW w:w="629" w:type="pct"/>
            <w:noWrap/>
            <w:vAlign w:val="center"/>
          </w:tcPr>
          <w:p w14:paraId="376EE2A0" w14:textId="389B53FF" w:rsidR="00D744FA" w:rsidRPr="00D744FA" w:rsidRDefault="006E693D" w:rsidP="00B00BA6">
            <w:pPr>
              <w:jc w:val="center"/>
              <w:rPr>
                <w:rFonts w:cs="Arial"/>
                <w:color w:val="000000"/>
                <w:lang w:eastAsia="en-AU"/>
              </w:rPr>
            </w:pPr>
            <w:r>
              <w:rPr>
                <w:rFonts w:cs="Arial"/>
                <w:color w:val="000000"/>
                <w:lang w:eastAsia="en-AU"/>
              </w:rPr>
              <w:t>41</w:t>
            </w:r>
          </w:p>
        </w:tc>
        <w:tc>
          <w:tcPr>
            <w:tcW w:w="629" w:type="pct"/>
            <w:noWrap/>
            <w:vAlign w:val="center"/>
          </w:tcPr>
          <w:p w14:paraId="33F8EA72" w14:textId="031D3B4D" w:rsidR="00D744FA" w:rsidRPr="00D744FA" w:rsidRDefault="008618FB" w:rsidP="00B00BA6">
            <w:pPr>
              <w:jc w:val="center"/>
              <w:rPr>
                <w:rFonts w:cs="Arial"/>
                <w:color w:val="000000"/>
                <w:lang w:eastAsia="en-AU"/>
              </w:rPr>
            </w:pPr>
            <w:r>
              <w:rPr>
                <w:rFonts w:cs="Arial"/>
                <w:color w:val="000000"/>
                <w:lang w:eastAsia="en-AU"/>
              </w:rPr>
              <w:t>23</w:t>
            </w:r>
          </w:p>
        </w:tc>
        <w:tc>
          <w:tcPr>
            <w:tcW w:w="629" w:type="pct"/>
            <w:noWrap/>
            <w:vAlign w:val="center"/>
          </w:tcPr>
          <w:p w14:paraId="6F46D47A" w14:textId="7357EB32" w:rsidR="00D744FA" w:rsidRPr="00D744FA" w:rsidRDefault="00950834" w:rsidP="00B00BA6">
            <w:pPr>
              <w:jc w:val="center"/>
              <w:rPr>
                <w:rFonts w:cs="Arial"/>
                <w:color w:val="000000"/>
                <w:lang w:eastAsia="en-AU"/>
              </w:rPr>
            </w:pPr>
            <w:r>
              <w:rPr>
                <w:rFonts w:cs="Arial"/>
                <w:color w:val="000000"/>
                <w:lang w:eastAsia="en-AU"/>
              </w:rPr>
              <w:t>4</w:t>
            </w:r>
          </w:p>
        </w:tc>
        <w:tc>
          <w:tcPr>
            <w:tcW w:w="629" w:type="pct"/>
            <w:noWrap/>
            <w:vAlign w:val="center"/>
          </w:tcPr>
          <w:p w14:paraId="0B524DF3" w14:textId="16E8F0D1"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6F85200B" w14:textId="48749167" w:rsidR="00D744FA" w:rsidRPr="00D744FA" w:rsidRDefault="00C807AE" w:rsidP="00B00BA6">
            <w:pPr>
              <w:jc w:val="center"/>
              <w:rPr>
                <w:rFonts w:cs="Arial"/>
                <w:color w:val="000000"/>
                <w:lang w:eastAsia="en-AU"/>
              </w:rPr>
            </w:pPr>
            <w:r>
              <w:rPr>
                <w:rFonts w:cs="Arial"/>
                <w:color w:val="000000"/>
                <w:lang w:eastAsia="en-AU"/>
              </w:rPr>
              <w:t>2</w:t>
            </w:r>
          </w:p>
        </w:tc>
      </w:tr>
      <w:tr w:rsidR="00B00BA6" w:rsidRPr="00D744FA" w14:paraId="20442D74" w14:textId="77777777" w:rsidTr="008131A9">
        <w:tblPrEx>
          <w:tblCellMar>
            <w:left w:w="108" w:type="dxa"/>
            <w:right w:w="108" w:type="dxa"/>
          </w:tblCellMar>
        </w:tblPrEx>
        <w:trPr>
          <w:trHeight w:val="300"/>
        </w:trPr>
        <w:tc>
          <w:tcPr>
            <w:tcW w:w="1226" w:type="pct"/>
            <w:noWrap/>
            <w:hideMark/>
          </w:tcPr>
          <w:p w14:paraId="503A3200" w14:textId="77777777" w:rsidR="00D744FA" w:rsidRPr="00D744FA" w:rsidRDefault="00D744FA" w:rsidP="00B00BA6">
            <w:pPr>
              <w:rPr>
                <w:rFonts w:cs="Arial"/>
                <w:b/>
                <w:bCs/>
                <w:color w:val="000000"/>
                <w:lang w:eastAsia="en-AU"/>
              </w:rPr>
            </w:pPr>
            <w:r w:rsidRPr="00D744FA">
              <w:rPr>
                <w:rFonts w:cs="Arial"/>
                <w:b/>
                <w:bCs/>
                <w:color w:val="000000"/>
                <w:lang w:eastAsia="en-AU"/>
              </w:rPr>
              <w:t>Regional Centres</w:t>
            </w:r>
          </w:p>
        </w:tc>
        <w:tc>
          <w:tcPr>
            <w:tcW w:w="629" w:type="pct"/>
            <w:noWrap/>
            <w:vAlign w:val="center"/>
          </w:tcPr>
          <w:p w14:paraId="639D0E41" w14:textId="70F2AC11" w:rsidR="00D744FA" w:rsidRPr="00D744FA" w:rsidRDefault="007032A1" w:rsidP="00B00BA6">
            <w:pPr>
              <w:jc w:val="center"/>
              <w:rPr>
                <w:rFonts w:cs="Arial"/>
                <w:color w:val="000000"/>
                <w:lang w:eastAsia="en-AU"/>
              </w:rPr>
            </w:pPr>
            <w:r>
              <w:rPr>
                <w:rFonts w:cs="Arial"/>
                <w:color w:val="000000"/>
                <w:lang w:eastAsia="en-AU"/>
              </w:rPr>
              <w:t>36</w:t>
            </w:r>
          </w:p>
        </w:tc>
        <w:tc>
          <w:tcPr>
            <w:tcW w:w="629" w:type="pct"/>
            <w:noWrap/>
            <w:vAlign w:val="center"/>
          </w:tcPr>
          <w:p w14:paraId="1B38AECE" w14:textId="1CC58F4E" w:rsidR="00D744FA" w:rsidRPr="00D744FA" w:rsidRDefault="006E693D" w:rsidP="00B00BA6">
            <w:pPr>
              <w:jc w:val="center"/>
              <w:rPr>
                <w:rFonts w:cs="Arial"/>
                <w:color w:val="000000"/>
                <w:lang w:eastAsia="en-AU"/>
              </w:rPr>
            </w:pPr>
            <w:r>
              <w:rPr>
                <w:rFonts w:cs="Arial"/>
                <w:color w:val="000000"/>
                <w:lang w:eastAsia="en-AU"/>
              </w:rPr>
              <w:t>41</w:t>
            </w:r>
          </w:p>
        </w:tc>
        <w:tc>
          <w:tcPr>
            <w:tcW w:w="629" w:type="pct"/>
            <w:noWrap/>
            <w:vAlign w:val="center"/>
          </w:tcPr>
          <w:p w14:paraId="6896CA7C" w14:textId="16D01137" w:rsidR="00D744FA" w:rsidRPr="00D744FA" w:rsidRDefault="008618FB" w:rsidP="00B00BA6">
            <w:pPr>
              <w:jc w:val="center"/>
              <w:rPr>
                <w:rFonts w:cs="Arial"/>
                <w:color w:val="000000"/>
                <w:lang w:eastAsia="en-AU"/>
              </w:rPr>
            </w:pPr>
            <w:r>
              <w:rPr>
                <w:rFonts w:cs="Arial"/>
                <w:color w:val="000000"/>
                <w:lang w:eastAsia="en-AU"/>
              </w:rPr>
              <w:t>18</w:t>
            </w:r>
          </w:p>
        </w:tc>
        <w:tc>
          <w:tcPr>
            <w:tcW w:w="629" w:type="pct"/>
            <w:noWrap/>
            <w:vAlign w:val="center"/>
          </w:tcPr>
          <w:p w14:paraId="7BE2D2FB" w14:textId="0EE6D919" w:rsidR="00D744FA" w:rsidRPr="00D744FA" w:rsidRDefault="00950834" w:rsidP="00B00BA6">
            <w:pPr>
              <w:jc w:val="center"/>
              <w:rPr>
                <w:rFonts w:cs="Arial"/>
                <w:color w:val="000000"/>
                <w:lang w:eastAsia="en-AU"/>
              </w:rPr>
            </w:pPr>
            <w:r>
              <w:rPr>
                <w:rFonts w:cs="Arial"/>
                <w:color w:val="000000"/>
                <w:lang w:eastAsia="en-AU"/>
              </w:rPr>
              <w:t>3</w:t>
            </w:r>
          </w:p>
        </w:tc>
        <w:tc>
          <w:tcPr>
            <w:tcW w:w="629" w:type="pct"/>
            <w:noWrap/>
            <w:vAlign w:val="center"/>
          </w:tcPr>
          <w:p w14:paraId="47C4E284" w14:textId="016B4045"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6732BB31" w14:textId="16E9E543" w:rsidR="00D744FA" w:rsidRPr="00D744FA" w:rsidRDefault="00FF74EF" w:rsidP="00B00BA6">
            <w:pPr>
              <w:jc w:val="center"/>
              <w:rPr>
                <w:rFonts w:cs="Arial"/>
                <w:color w:val="000000"/>
                <w:lang w:eastAsia="en-AU"/>
              </w:rPr>
            </w:pPr>
            <w:r>
              <w:rPr>
                <w:rFonts w:cs="Arial"/>
                <w:color w:val="000000"/>
                <w:lang w:eastAsia="en-AU"/>
              </w:rPr>
              <w:t>1</w:t>
            </w:r>
          </w:p>
        </w:tc>
      </w:tr>
      <w:tr w:rsidR="00B00BA6" w:rsidRPr="00D744FA" w14:paraId="361D8B24" w14:textId="77777777" w:rsidTr="008131A9">
        <w:tblPrEx>
          <w:tblCellMar>
            <w:left w:w="108" w:type="dxa"/>
            <w:right w:w="108" w:type="dxa"/>
          </w:tblCellMar>
        </w:tblPrEx>
        <w:trPr>
          <w:trHeight w:val="300"/>
        </w:trPr>
        <w:tc>
          <w:tcPr>
            <w:tcW w:w="1226" w:type="pct"/>
            <w:noWrap/>
            <w:hideMark/>
          </w:tcPr>
          <w:p w14:paraId="72908F22" w14:textId="77777777" w:rsidR="00D744FA" w:rsidRPr="00D744FA" w:rsidRDefault="00D744FA" w:rsidP="00B00BA6">
            <w:pPr>
              <w:rPr>
                <w:rFonts w:cs="Arial"/>
                <w:b/>
                <w:bCs/>
                <w:color w:val="000000"/>
                <w:lang w:eastAsia="en-AU"/>
              </w:rPr>
            </w:pPr>
            <w:r w:rsidRPr="00D744FA">
              <w:rPr>
                <w:rFonts w:cs="Arial"/>
                <w:b/>
                <w:bCs/>
                <w:color w:val="000000"/>
                <w:lang w:eastAsia="en-AU"/>
              </w:rPr>
              <w:t>Large Rural</w:t>
            </w:r>
          </w:p>
        </w:tc>
        <w:tc>
          <w:tcPr>
            <w:tcW w:w="629" w:type="pct"/>
            <w:noWrap/>
            <w:vAlign w:val="center"/>
          </w:tcPr>
          <w:p w14:paraId="2ECFFCF2" w14:textId="656DF844" w:rsidR="00D744FA" w:rsidRPr="00D744FA" w:rsidRDefault="007032A1" w:rsidP="00B00BA6">
            <w:pPr>
              <w:jc w:val="center"/>
              <w:rPr>
                <w:rFonts w:cs="Arial"/>
                <w:color w:val="000000"/>
                <w:lang w:eastAsia="en-AU"/>
              </w:rPr>
            </w:pPr>
            <w:r>
              <w:rPr>
                <w:rFonts w:cs="Arial"/>
                <w:color w:val="000000"/>
                <w:lang w:eastAsia="en-AU"/>
              </w:rPr>
              <w:t>35</w:t>
            </w:r>
          </w:p>
        </w:tc>
        <w:tc>
          <w:tcPr>
            <w:tcW w:w="629" w:type="pct"/>
            <w:noWrap/>
            <w:vAlign w:val="center"/>
          </w:tcPr>
          <w:p w14:paraId="7C279179" w14:textId="35EB69E8" w:rsidR="00D744FA" w:rsidRPr="00D744FA" w:rsidRDefault="006E693D" w:rsidP="00B00BA6">
            <w:pPr>
              <w:jc w:val="center"/>
              <w:rPr>
                <w:rFonts w:cs="Arial"/>
                <w:color w:val="000000"/>
                <w:lang w:eastAsia="en-AU"/>
              </w:rPr>
            </w:pPr>
            <w:r>
              <w:rPr>
                <w:rFonts w:cs="Arial"/>
                <w:color w:val="000000"/>
                <w:lang w:eastAsia="en-AU"/>
              </w:rPr>
              <w:t>41</w:t>
            </w:r>
          </w:p>
        </w:tc>
        <w:tc>
          <w:tcPr>
            <w:tcW w:w="629" w:type="pct"/>
            <w:noWrap/>
            <w:vAlign w:val="center"/>
          </w:tcPr>
          <w:p w14:paraId="1504CCB1" w14:textId="429B1DFA" w:rsidR="00D744FA" w:rsidRPr="00D744FA" w:rsidRDefault="008618FB" w:rsidP="00B00BA6">
            <w:pPr>
              <w:jc w:val="center"/>
              <w:rPr>
                <w:rFonts w:cs="Arial"/>
                <w:color w:val="000000"/>
                <w:lang w:eastAsia="en-AU"/>
              </w:rPr>
            </w:pPr>
            <w:r>
              <w:rPr>
                <w:rFonts w:cs="Arial"/>
                <w:color w:val="000000"/>
                <w:lang w:eastAsia="en-AU"/>
              </w:rPr>
              <w:t>19</w:t>
            </w:r>
          </w:p>
        </w:tc>
        <w:tc>
          <w:tcPr>
            <w:tcW w:w="629" w:type="pct"/>
            <w:noWrap/>
            <w:vAlign w:val="center"/>
          </w:tcPr>
          <w:p w14:paraId="742D4DFB" w14:textId="49235857" w:rsidR="00D744FA" w:rsidRPr="00D744FA" w:rsidRDefault="00950834" w:rsidP="00B00BA6">
            <w:pPr>
              <w:jc w:val="center"/>
              <w:rPr>
                <w:rFonts w:cs="Arial"/>
                <w:color w:val="000000"/>
                <w:lang w:eastAsia="en-AU"/>
              </w:rPr>
            </w:pPr>
            <w:r>
              <w:rPr>
                <w:rFonts w:cs="Arial"/>
                <w:color w:val="000000"/>
                <w:lang w:eastAsia="en-AU"/>
              </w:rPr>
              <w:t>3</w:t>
            </w:r>
          </w:p>
        </w:tc>
        <w:tc>
          <w:tcPr>
            <w:tcW w:w="629" w:type="pct"/>
            <w:noWrap/>
            <w:vAlign w:val="center"/>
          </w:tcPr>
          <w:p w14:paraId="0915926B" w14:textId="0A8D4F57"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1B9ECCA5" w14:textId="260CF603" w:rsidR="00D744FA" w:rsidRPr="00D744FA" w:rsidRDefault="00FF74EF" w:rsidP="00B00BA6">
            <w:pPr>
              <w:jc w:val="center"/>
              <w:rPr>
                <w:rFonts w:cs="Arial"/>
                <w:color w:val="000000"/>
                <w:lang w:eastAsia="en-AU"/>
              </w:rPr>
            </w:pPr>
            <w:r>
              <w:rPr>
                <w:rFonts w:cs="Arial"/>
                <w:color w:val="000000"/>
                <w:lang w:eastAsia="en-AU"/>
              </w:rPr>
              <w:t>1</w:t>
            </w:r>
          </w:p>
        </w:tc>
      </w:tr>
      <w:tr w:rsidR="00B00BA6" w:rsidRPr="00D744FA" w14:paraId="4E1C1E11" w14:textId="77777777" w:rsidTr="008131A9">
        <w:tblPrEx>
          <w:tblCellMar>
            <w:left w:w="108" w:type="dxa"/>
            <w:right w:w="108" w:type="dxa"/>
          </w:tblCellMar>
        </w:tblPrEx>
        <w:trPr>
          <w:trHeight w:val="300"/>
        </w:trPr>
        <w:tc>
          <w:tcPr>
            <w:tcW w:w="1226" w:type="pct"/>
            <w:noWrap/>
            <w:hideMark/>
          </w:tcPr>
          <w:p w14:paraId="266FBC92" w14:textId="77777777" w:rsidR="00D744FA" w:rsidRPr="00D744FA" w:rsidRDefault="00D744FA" w:rsidP="00B00BA6">
            <w:pPr>
              <w:rPr>
                <w:rFonts w:cs="Arial"/>
                <w:b/>
                <w:bCs/>
                <w:color w:val="000000"/>
                <w:lang w:eastAsia="en-AU"/>
              </w:rPr>
            </w:pPr>
            <w:r w:rsidRPr="00D744FA">
              <w:rPr>
                <w:rFonts w:cs="Arial"/>
                <w:b/>
                <w:bCs/>
                <w:color w:val="000000"/>
                <w:lang w:eastAsia="en-AU"/>
              </w:rPr>
              <w:t>Small Rural</w:t>
            </w:r>
          </w:p>
        </w:tc>
        <w:tc>
          <w:tcPr>
            <w:tcW w:w="629" w:type="pct"/>
            <w:noWrap/>
            <w:vAlign w:val="center"/>
          </w:tcPr>
          <w:p w14:paraId="27A1F45F" w14:textId="3BE183D9" w:rsidR="00D744FA" w:rsidRPr="00D744FA" w:rsidRDefault="007032A1" w:rsidP="00B00BA6">
            <w:pPr>
              <w:jc w:val="center"/>
              <w:rPr>
                <w:rFonts w:cs="Arial"/>
                <w:color w:val="000000"/>
                <w:lang w:eastAsia="en-AU"/>
              </w:rPr>
            </w:pPr>
            <w:r>
              <w:rPr>
                <w:rFonts w:cs="Arial"/>
                <w:color w:val="000000"/>
                <w:lang w:eastAsia="en-AU"/>
              </w:rPr>
              <w:t>35</w:t>
            </w:r>
          </w:p>
        </w:tc>
        <w:tc>
          <w:tcPr>
            <w:tcW w:w="629" w:type="pct"/>
            <w:noWrap/>
            <w:vAlign w:val="center"/>
          </w:tcPr>
          <w:p w14:paraId="0B28B75B" w14:textId="03D668D6" w:rsidR="00D744FA" w:rsidRPr="00D744FA" w:rsidRDefault="006E693D" w:rsidP="00B00BA6">
            <w:pPr>
              <w:jc w:val="center"/>
              <w:rPr>
                <w:rFonts w:cs="Arial"/>
                <w:color w:val="000000"/>
                <w:lang w:eastAsia="en-AU"/>
              </w:rPr>
            </w:pPr>
            <w:r>
              <w:rPr>
                <w:rFonts w:cs="Arial"/>
                <w:color w:val="000000"/>
                <w:lang w:eastAsia="en-AU"/>
              </w:rPr>
              <w:t>41</w:t>
            </w:r>
          </w:p>
        </w:tc>
        <w:tc>
          <w:tcPr>
            <w:tcW w:w="629" w:type="pct"/>
            <w:noWrap/>
            <w:vAlign w:val="center"/>
          </w:tcPr>
          <w:p w14:paraId="340EE58B" w14:textId="686E8F55" w:rsidR="00D744FA" w:rsidRPr="00D744FA" w:rsidRDefault="008618FB" w:rsidP="00B00BA6">
            <w:pPr>
              <w:jc w:val="center"/>
              <w:rPr>
                <w:rFonts w:cs="Arial"/>
                <w:color w:val="000000"/>
                <w:lang w:eastAsia="en-AU"/>
              </w:rPr>
            </w:pPr>
            <w:r>
              <w:rPr>
                <w:rFonts w:cs="Arial"/>
                <w:color w:val="000000"/>
                <w:lang w:eastAsia="en-AU"/>
              </w:rPr>
              <w:t>19</w:t>
            </w:r>
          </w:p>
        </w:tc>
        <w:tc>
          <w:tcPr>
            <w:tcW w:w="629" w:type="pct"/>
            <w:noWrap/>
            <w:vAlign w:val="center"/>
          </w:tcPr>
          <w:p w14:paraId="3A88C3E9" w14:textId="6C00EDA6" w:rsidR="00D744FA" w:rsidRPr="00D744FA" w:rsidRDefault="00950834" w:rsidP="00B00BA6">
            <w:pPr>
              <w:jc w:val="center"/>
              <w:rPr>
                <w:rFonts w:cs="Arial"/>
                <w:color w:val="000000"/>
                <w:lang w:eastAsia="en-AU"/>
              </w:rPr>
            </w:pPr>
            <w:r>
              <w:rPr>
                <w:rFonts w:cs="Arial"/>
                <w:color w:val="000000"/>
                <w:lang w:eastAsia="en-AU"/>
              </w:rPr>
              <w:t>2</w:t>
            </w:r>
          </w:p>
        </w:tc>
        <w:tc>
          <w:tcPr>
            <w:tcW w:w="629" w:type="pct"/>
            <w:noWrap/>
            <w:vAlign w:val="center"/>
          </w:tcPr>
          <w:p w14:paraId="2BD0A740" w14:textId="6A297FE4"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7EAD0169" w14:textId="49169007" w:rsidR="00D744FA" w:rsidRPr="00D744FA" w:rsidRDefault="00C807AE" w:rsidP="00B00BA6">
            <w:pPr>
              <w:jc w:val="center"/>
              <w:rPr>
                <w:rFonts w:cs="Arial"/>
                <w:color w:val="000000"/>
                <w:lang w:eastAsia="en-AU"/>
              </w:rPr>
            </w:pPr>
            <w:r>
              <w:rPr>
                <w:rFonts w:cs="Arial"/>
                <w:color w:val="000000"/>
                <w:lang w:eastAsia="en-AU"/>
              </w:rPr>
              <w:t>2</w:t>
            </w:r>
          </w:p>
        </w:tc>
      </w:tr>
      <w:tr w:rsidR="00B00BA6" w:rsidRPr="00D744FA" w14:paraId="6F06CB82" w14:textId="77777777" w:rsidTr="008131A9">
        <w:tblPrEx>
          <w:tblCellMar>
            <w:left w:w="108" w:type="dxa"/>
            <w:right w:w="108" w:type="dxa"/>
          </w:tblCellMar>
        </w:tblPrEx>
        <w:trPr>
          <w:trHeight w:val="300"/>
        </w:trPr>
        <w:tc>
          <w:tcPr>
            <w:tcW w:w="1226" w:type="pct"/>
            <w:noWrap/>
            <w:hideMark/>
          </w:tcPr>
          <w:p w14:paraId="27BA5502" w14:textId="77777777" w:rsidR="00D744FA" w:rsidRPr="00D744FA" w:rsidRDefault="00D744FA" w:rsidP="00B00BA6">
            <w:pPr>
              <w:rPr>
                <w:rFonts w:cs="Arial"/>
                <w:b/>
                <w:bCs/>
                <w:color w:val="000000"/>
                <w:lang w:eastAsia="en-AU"/>
              </w:rPr>
            </w:pPr>
            <w:r w:rsidRPr="00D744FA">
              <w:rPr>
                <w:rFonts w:cs="Arial"/>
                <w:b/>
                <w:bCs/>
                <w:color w:val="000000"/>
                <w:lang w:eastAsia="en-AU"/>
              </w:rPr>
              <w:t>Men</w:t>
            </w:r>
          </w:p>
        </w:tc>
        <w:tc>
          <w:tcPr>
            <w:tcW w:w="629" w:type="pct"/>
            <w:noWrap/>
            <w:vAlign w:val="center"/>
          </w:tcPr>
          <w:p w14:paraId="325BF79B" w14:textId="72461CB8" w:rsidR="00D744FA" w:rsidRPr="00D744FA" w:rsidRDefault="007032A1" w:rsidP="00B00BA6">
            <w:pPr>
              <w:jc w:val="center"/>
              <w:rPr>
                <w:rFonts w:cs="Arial"/>
                <w:color w:val="000000"/>
                <w:lang w:eastAsia="en-AU"/>
              </w:rPr>
            </w:pPr>
            <w:r>
              <w:rPr>
                <w:rFonts w:cs="Arial"/>
                <w:color w:val="000000"/>
                <w:lang w:eastAsia="en-AU"/>
              </w:rPr>
              <w:t>29</w:t>
            </w:r>
          </w:p>
        </w:tc>
        <w:tc>
          <w:tcPr>
            <w:tcW w:w="629" w:type="pct"/>
            <w:noWrap/>
            <w:vAlign w:val="center"/>
          </w:tcPr>
          <w:p w14:paraId="0D36D2E6" w14:textId="52174013" w:rsidR="00D744FA" w:rsidRPr="00D744FA" w:rsidRDefault="006E693D" w:rsidP="00B00BA6">
            <w:pPr>
              <w:jc w:val="center"/>
              <w:rPr>
                <w:rFonts w:cs="Arial"/>
                <w:color w:val="000000"/>
                <w:lang w:eastAsia="en-AU"/>
              </w:rPr>
            </w:pPr>
            <w:r>
              <w:rPr>
                <w:rFonts w:cs="Arial"/>
                <w:color w:val="000000"/>
                <w:lang w:eastAsia="en-AU"/>
              </w:rPr>
              <w:t>41</w:t>
            </w:r>
          </w:p>
        </w:tc>
        <w:tc>
          <w:tcPr>
            <w:tcW w:w="629" w:type="pct"/>
            <w:noWrap/>
            <w:vAlign w:val="center"/>
          </w:tcPr>
          <w:p w14:paraId="0B457004" w14:textId="33DB9017" w:rsidR="00D744FA" w:rsidRPr="00D744FA" w:rsidRDefault="008618FB" w:rsidP="00B00BA6">
            <w:pPr>
              <w:jc w:val="center"/>
              <w:rPr>
                <w:rFonts w:cs="Arial"/>
                <w:color w:val="000000"/>
                <w:lang w:eastAsia="en-AU"/>
              </w:rPr>
            </w:pPr>
            <w:r>
              <w:rPr>
                <w:rFonts w:cs="Arial"/>
                <w:color w:val="000000"/>
                <w:lang w:eastAsia="en-AU"/>
              </w:rPr>
              <w:t>22</w:t>
            </w:r>
          </w:p>
        </w:tc>
        <w:tc>
          <w:tcPr>
            <w:tcW w:w="629" w:type="pct"/>
            <w:noWrap/>
            <w:vAlign w:val="center"/>
          </w:tcPr>
          <w:p w14:paraId="01E6EE3F" w14:textId="7AA9F6A8" w:rsidR="00D744FA" w:rsidRPr="00D744FA" w:rsidRDefault="00950834" w:rsidP="00B00BA6">
            <w:pPr>
              <w:jc w:val="center"/>
              <w:rPr>
                <w:rFonts w:cs="Arial"/>
                <w:color w:val="000000"/>
                <w:lang w:eastAsia="en-AU"/>
              </w:rPr>
            </w:pPr>
            <w:r>
              <w:rPr>
                <w:rFonts w:cs="Arial"/>
                <w:color w:val="000000"/>
                <w:lang w:eastAsia="en-AU"/>
              </w:rPr>
              <w:t>4</w:t>
            </w:r>
          </w:p>
        </w:tc>
        <w:tc>
          <w:tcPr>
            <w:tcW w:w="629" w:type="pct"/>
            <w:noWrap/>
            <w:vAlign w:val="center"/>
          </w:tcPr>
          <w:p w14:paraId="134EA17C" w14:textId="551C3783"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4A95C72C" w14:textId="5FA31179" w:rsidR="00D744FA" w:rsidRPr="00D744FA" w:rsidRDefault="00FF74EF" w:rsidP="00B00BA6">
            <w:pPr>
              <w:jc w:val="center"/>
              <w:rPr>
                <w:rFonts w:cs="Arial"/>
                <w:color w:val="000000"/>
                <w:lang w:eastAsia="en-AU"/>
              </w:rPr>
            </w:pPr>
            <w:r>
              <w:rPr>
                <w:rFonts w:cs="Arial"/>
                <w:color w:val="000000"/>
                <w:lang w:eastAsia="en-AU"/>
              </w:rPr>
              <w:t>1</w:t>
            </w:r>
          </w:p>
        </w:tc>
      </w:tr>
      <w:tr w:rsidR="00B00BA6" w:rsidRPr="00D744FA" w14:paraId="08A440B8" w14:textId="77777777" w:rsidTr="008131A9">
        <w:tblPrEx>
          <w:tblCellMar>
            <w:left w:w="108" w:type="dxa"/>
            <w:right w:w="108" w:type="dxa"/>
          </w:tblCellMar>
        </w:tblPrEx>
        <w:trPr>
          <w:trHeight w:val="300"/>
        </w:trPr>
        <w:tc>
          <w:tcPr>
            <w:tcW w:w="1226" w:type="pct"/>
            <w:noWrap/>
            <w:hideMark/>
          </w:tcPr>
          <w:p w14:paraId="72BA22F9" w14:textId="77777777" w:rsidR="00D744FA" w:rsidRPr="00D744FA" w:rsidRDefault="00D744FA" w:rsidP="00B00BA6">
            <w:pPr>
              <w:rPr>
                <w:rFonts w:cs="Arial"/>
                <w:b/>
                <w:bCs/>
                <w:color w:val="000000"/>
                <w:lang w:eastAsia="en-AU"/>
              </w:rPr>
            </w:pPr>
            <w:r w:rsidRPr="00D744FA">
              <w:rPr>
                <w:rFonts w:cs="Arial"/>
                <w:b/>
                <w:bCs/>
                <w:color w:val="000000"/>
                <w:lang w:eastAsia="en-AU"/>
              </w:rPr>
              <w:t>Women</w:t>
            </w:r>
          </w:p>
        </w:tc>
        <w:tc>
          <w:tcPr>
            <w:tcW w:w="629" w:type="pct"/>
            <w:noWrap/>
            <w:vAlign w:val="center"/>
          </w:tcPr>
          <w:p w14:paraId="69DCA842" w14:textId="5BA14059" w:rsidR="00D744FA" w:rsidRPr="00D744FA" w:rsidRDefault="007032A1" w:rsidP="00B00BA6">
            <w:pPr>
              <w:jc w:val="center"/>
              <w:rPr>
                <w:rFonts w:cs="Arial"/>
                <w:color w:val="000000"/>
                <w:lang w:eastAsia="en-AU"/>
              </w:rPr>
            </w:pPr>
            <w:r>
              <w:rPr>
                <w:rFonts w:cs="Arial"/>
                <w:color w:val="000000"/>
                <w:lang w:eastAsia="en-AU"/>
              </w:rPr>
              <w:t>37</w:t>
            </w:r>
          </w:p>
        </w:tc>
        <w:tc>
          <w:tcPr>
            <w:tcW w:w="629" w:type="pct"/>
            <w:noWrap/>
            <w:vAlign w:val="center"/>
          </w:tcPr>
          <w:p w14:paraId="512FEB47" w14:textId="65B5440A" w:rsidR="00D744FA" w:rsidRPr="00D744FA" w:rsidRDefault="006E693D" w:rsidP="00B00BA6">
            <w:pPr>
              <w:jc w:val="center"/>
              <w:rPr>
                <w:rFonts w:cs="Arial"/>
                <w:color w:val="000000"/>
                <w:lang w:eastAsia="en-AU"/>
              </w:rPr>
            </w:pPr>
            <w:r>
              <w:rPr>
                <w:rFonts w:cs="Arial"/>
                <w:color w:val="000000"/>
                <w:lang w:eastAsia="en-AU"/>
              </w:rPr>
              <w:t>40</w:t>
            </w:r>
          </w:p>
        </w:tc>
        <w:tc>
          <w:tcPr>
            <w:tcW w:w="629" w:type="pct"/>
            <w:noWrap/>
            <w:vAlign w:val="center"/>
          </w:tcPr>
          <w:p w14:paraId="3661F3F0" w14:textId="1B668290" w:rsidR="00D744FA" w:rsidRPr="00D744FA" w:rsidRDefault="008618FB" w:rsidP="00B00BA6">
            <w:pPr>
              <w:jc w:val="center"/>
              <w:rPr>
                <w:rFonts w:cs="Arial"/>
                <w:color w:val="000000"/>
                <w:lang w:eastAsia="en-AU"/>
              </w:rPr>
            </w:pPr>
            <w:r>
              <w:rPr>
                <w:rFonts w:cs="Arial"/>
                <w:color w:val="000000"/>
                <w:lang w:eastAsia="en-AU"/>
              </w:rPr>
              <w:t>19</w:t>
            </w:r>
          </w:p>
        </w:tc>
        <w:tc>
          <w:tcPr>
            <w:tcW w:w="629" w:type="pct"/>
            <w:noWrap/>
            <w:vAlign w:val="center"/>
          </w:tcPr>
          <w:p w14:paraId="66D7FC4D" w14:textId="656886E3" w:rsidR="00D744FA" w:rsidRPr="00D744FA" w:rsidRDefault="00950834" w:rsidP="00B00BA6">
            <w:pPr>
              <w:jc w:val="center"/>
              <w:rPr>
                <w:rFonts w:cs="Arial"/>
                <w:color w:val="000000"/>
                <w:lang w:eastAsia="en-AU"/>
              </w:rPr>
            </w:pPr>
            <w:r>
              <w:rPr>
                <w:rFonts w:cs="Arial"/>
                <w:color w:val="000000"/>
                <w:lang w:eastAsia="en-AU"/>
              </w:rPr>
              <w:t>2</w:t>
            </w:r>
          </w:p>
        </w:tc>
        <w:tc>
          <w:tcPr>
            <w:tcW w:w="629" w:type="pct"/>
            <w:noWrap/>
            <w:vAlign w:val="center"/>
          </w:tcPr>
          <w:p w14:paraId="06F70612" w14:textId="368A917B"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4DB089D3" w14:textId="0DE24127" w:rsidR="00D744FA" w:rsidRPr="00D744FA" w:rsidRDefault="00FF74EF" w:rsidP="00B00BA6">
            <w:pPr>
              <w:jc w:val="center"/>
              <w:rPr>
                <w:rFonts w:cs="Arial"/>
                <w:color w:val="000000"/>
                <w:lang w:eastAsia="en-AU"/>
              </w:rPr>
            </w:pPr>
            <w:r>
              <w:rPr>
                <w:rFonts w:cs="Arial"/>
                <w:color w:val="000000"/>
                <w:lang w:eastAsia="en-AU"/>
              </w:rPr>
              <w:t>1</w:t>
            </w:r>
          </w:p>
        </w:tc>
      </w:tr>
      <w:tr w:rsidR="00B00BA6" w:rsidRPr="00D744FA" w14:paraId="323EBA32" w14:textId="77777777" w:rsidTr="008131A9">
        <w:tblPrEx>
          <w:tblCellMar>
            <w:left w:w="108" w:type="dxa"/>
            <w:right w:w="108" w:type="dxa"/>
          </w:tblCellMar>
        </w:tblPrEx>
        <w:trPr>
          <w:trHeight w:val="300"/>
        </w:trPr>
        <w:tc>
          <w:tcPr>
            <w:tcW w:w="1226" w:type="pct"/>
            <w:noWrap/>
            <w:hideMark/>
          </w:tcPr>
          <w:p w14:paraId="205376E3" w14:textId="77777777" w:rsidR="00D744FA" w:rsidRPr="00D744FA" w:rsidRDefault="00D744FA" w:rsidP="00B00BA6">
            <w:pPr>
              <w:rPr>
                <w:rFonts w:cs="Arial"/>
                <w:b/>
                <w:bCs/>
                <w:color w:val="000000"/>
                <w:lang w:eastAsia="en-AU"/>
              </w:rPr>
            </w:pPr>
            <w:r w:rsidRPr="00D744FA">
              <w:rPr>
                <w:rFonts w:cs="Arial"/>
                <w:b/>
                <w:bCs/>
                <w:color w:val="000000"/>
                <w:lang w:eastAsia="en-AU"/>
              </w:rPr>
              <w:t>18-34</w:t>
            </w:r>
          </w:p>
        </w:tc>
        <w:tc>
          <w:tcPr>
            <w:tcW w:w="629" w:type="pct"/>
            <w:noWrap/>
            <w:vAlign w:val="center"/>
          </w:tcPr>
          <w:p w14:paraId="3D04A41A" w14:textId="15F3A9C1" w:rsidR="00D744FA" w:rsidRPr="00D744FA" w:rsidRDefault="007032A1" w:rsidP="00B00BA6">
            <w:pPr>
              <w:jc w:val="center"/>
              <w:rPr>
                <w:rFonts w:cs="Arial"/>
                <w:color w:val="000000"/>
                <w:lang w:eastAsia="en-AU"/>
              </w:rPr>
            </w:pPr>
            <w:r>
              <w:rPr>
                <w:rFonts w:cs="Arial"/>
                <w:color w:val="000000"/>
                <w:lang w:eastAsia="en-AU"/>
              </w:rPr>
              <w:t>30</w:t>
            </w:r>
          </w:p>
        </w:tc>
        <w:tc>
          <w:tcPr>
            <w:tcW w:w="629" w:type="pct"/>
            <w:noWrap/>
            <w:vAlign w:val="center"/>
          </w:tcPr>
          <w:p w14:paraId="761857C7" w14:textId="688276E7" w:rsidR="00D744FA" w:rsidRPr="00D744FA" w:rsidRDefault="006E693D" w:rsidP="00B00BA6">
            <w:pPr>
              <w:jc w:val="center"/>
              <w:rPr>
                <w:rFonts w:cs="Arial"/>
                <w:color w:val="000000"/>
                <w:lang w:eastAsia="en-AU"/>
              </w:rPr>
            </w:pPr>
            <w:r>
              <w:rPr>
                <w:rFonts w:cs="Arial"/>
                <w:color w:val="000000"/>
                <w:lang w:eastAsia="en-AU"/>
              </w:rPr>
              <w:t>3</w:t>
            </w:r>
            <w:r w:rsidR="008618FB">
              <w:rPr>
                <w:rFonts w:cs="Arial"/>
                <w:color w:val="000000"/>
                <w:lang w:eastAsia="en-AU"/>
              </w:rPr>
              <w:t>8</w:t>
            </w:r>
          </w:p>
        </w:tc>
        <w:tc>
          <w:tcPr>
            <w:tcW w:w="629" w:type="pct"/>
            <w:noWrap/>
            <w:vAlign w:val="center"/>
          </w:tcPr>
          <w:p w14:paraId="1EEC616F" w14:textId="73A6EDC4" w:rsidR="00D744FA" w:rsidRPr="00D744FA" w:rsidRDefault="00A70F92" w:rsidP="00B00BA6">
            <w:pPr>
              <w:jc w:val="center"/>
              <w:rPr>
                <w:rFonts w:cs="Arial"/>
                <w:color w:val="000000"/>
                <w:lang w:eastAsia="en-AU"/>
              </w:rPr>
            </w:pPr>
            <w:r>
              <w:rPr>
                <w:rFonts w:cs="Arial"/>
                <w:color w:val="000000"/>
                <w:lang w:eastAsia="en-AU"/>
              </w:rPr>
              <w:t>26</w:t>
            </w:r>
          </w:p>
        </w:tc>
        <w:tc>
          <w:tcPr>
            <w:tcW w:w="629" w:type="pct"/>
            <w:noWrap/>
            <w:vAlign w:val="center"/>
          </w:tcPr>
          <w:p w14:paraId="6D62A7C7" w14:textId="760B960B" w:rsidR="00D744FA" w:rsidRPr="00D744FA" w:rsidRDefault="00950834" w:rsidP="00B00BA6">
            <w:pPr>
              <w:jc w:val="center"/>
              <w:rPr>
                <w:rFonts w:cs="Arial"/>
                <w:color w:val="000000"/>
                <w:lang w:eastAsia="en-AU"/>
              </w:rPr>
            </w:pPr>
            <w:r>
              <w:rPr>
                <w:rFonts w:cs="Arial"/>
                <w:color w:val="000000"/>
                <w:lang w:eastAsia="en-AU"/>
              </w:rPr>
              <w:t>4</w:t>
            </w:r>
          </w:p>
        </w:tc>
        <w:tc>
          <w:tcPr>
            <w:tcW w:w="629" w:type="pct"/>
            <w:noWrap/>
            <w:vAlign w:val="center"/>
          </w:tcPr>
          <w:p w14:paraId="7CCB6FEE" w14:textId="7CFBDCF1"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2391FA5E" w14:textId="3BEA21C0" w:rsidR="00D744FA" w:rsidRPr="00D744FA" w:rsidRDefault="00FF74EF" w:rsidP="00B00BA6">
            <w:pPr>
              <w:jc w:val="center"/>
              <w:rPr>
                <w:rFonts w:cs="Arial"/>
                <w:color w:val="000000"/>
                <w:lang w:eastAsia="en-AU"/>
              </w:rPr>
            </w:pPr>
            <w:r>
              <w:rPr>
                <w:rFonts w:cs="Arial"/>
                <w:color w:val="000000"/>
                <w:lang w:eastAsia="en-AU"/>
              </w:rPr>
              <w:t>1</w:t>
            </w:r>
          </w:p>
        </w:tc>
      </w:tr>
      <w:tr w:rsidR="00B00BA6" w:rsidRPr="00D744FA" w14:paraId="2967E191" w14:textId="77777777" w:rsidTr="008131A9">
        <w:tblPrEx>
          <w:tblCellMar>
            <w:left w:w="108" w:type="dxa"/>
            <w:right w:w="108" w:type="dxa"/>
          </w:tblCellMar>
        </w:tblPrEx>
        <w:trPr>
          <w:trHeight w:val="300"/>
        </w:trPr>
        <w:tc>
          <w:tcPr>
            <w:tcW w:w="1226" w:type="pct"/>
            <w:noWrap/>
            <w:hideMark/>
          </w:tcPr>
          <w:p w14:paraId="2B79E609" w14:textId="77777777" w:rsidR="00D744FA" w:rsidRPr="00D744FA" w:rsidRDefault="00D744FA" w:rsidP="00B00BA6">
            <w:pPr>
              <w:rPr>
                <w:rFonts w:cs="Arial"/>
                <w:b/>
                <w:bCs/>
                <w:color w:val="000000"/>
                <w:lang w:eastAsia="en-AU"/>
              </w:rPr>
            </w:pPr>
            <w:r w:rsidRPr="00D744FA">
              <w:rPr>
                <w:rFonts w:cs="Arial"/>
                <w:b/>
                <w:bCs/>
                <w:color w:val="000000"/>
                <w:lang w:eastAsia="en-AU"/>
              </w:rPr>
              <w:t>35-49</w:t>
            </w:r>
          </w:p>
        </w:tc>
        <w:tc>
          <w:tcPr>
            <w:tcW w:w="629" w:type="pct"/>
            <w:noWrap/>
            <w:vAlign w:val="center"/>
          </w:tcPr>
          <w:p w14:paraId="7E7AA0E3" w14:textId="5CA65566" w:rsidR="00D744FA" w:rsidRPr="00D744FA" w:rsidRDefault="007032A1" w:rsidP="00B00BA6">
            <w:pPr>
              <w:jc w:val="center"/>
              <w:rPr>
                <w:rFonts w:cs="Arial"/>
                <w:color w:val="000000"/>
                <w:lang w:eastAsia="en-AU"/>
              </w:rPr>
            </w:pPr>
            <w:r>
              <w:rPr>
                <w:rFonts w:cs="Arial"/>
                <w:color w:val="000000"/>
                <w:lang w:eastAsia="en-AU"/>
              </w:rPr>
              <w:t>36</w:t>
            </w:r>
          </w:p>
        </w:tc>
        <w:tc>
          <w:tcPr>
            <w:tcW w:w="629" w:type="pct"/>
            <w:noWrap/>
            <w:vAlign w:val="center"/>
          </w:tcPr>
          <w:p w14:paraId="417B1874" w14:textId="157B7B45" w:rsidR="00D744FA" w:rsidRPr="00D744FA" w:rsidRDefault="00D15EB4" w:rsidP="00B00BA6">
            <w:pPr>
              <w:jc w:val="center"/>
              <w:rPr>
                <w:rFonts w:cs="Arial"/>
                <w:color w:val="000000"/>
                <w:lang w:eastAsia="en-AU"/>
              </w:rPr>
            </w:pPr>
            <w:r>
              <w:rPr>
                <w:rFonts w:cs="Arial"/>
                <w:color w:val="000000"/>
                <w:lang w:eastAsia="en-AU"/>
              </w:rPr>
              <w:t>3</w:t>
            </w:r>
            <w:r w:rsidR="008618FB">
              <w:rPr>
                <w:rFonts w:cs="Arial"/>
                <w:color w:val="000000"/>
                <w:lang w:eastAsia="en-AU"/>
              </w:rPr>
              <w:t>9</w:t>
            </w:r>
          </w:p>
        </w:tc>
        <w:tc>
          <w:tcPr>
            <w:tcW w:w="629" w:type="pct"/>
            <w:noWrap/>
            <w:vAlign w:val="center"/>
          </w:tcPr>
          <w:p w14:paraId="2A65FAE0" w14:textId="21286504" w:rsidR="00D744FA" w:rsidRPr="00D744FA" w:rsidRDefault="00A70F92" w:rsidP="00B00BA6">
            <w:pPr>
              <w:jc w:val="center"/>
              <w:rPr>
                <w:rFonts w:cs="Arial"/>
                <w:color w:val="000000"/>
                <w:lang w:eastAsia="en-AU"/>
              </w:rPr>
            </w:pPr>
            <w:r>
              <w:rPr>
                <w:rFonts w:cs="Arial"/>
                <w:color w:val="000000"/>
                <w:lang w:eastAsia="en-AU"/>
              </w:rPr>
              <w:t>20</w:t>
            </w:r>
          </w:p>
        </w:tc>
        <w:tc>
          <w:tcPr>
            <w:tcW w:w="629" w:type="pct"/>
            <w:noWrap/>
            <w:vAlign w:val="center"/>
          </w:tcPr>
          <w:p w14:paraId="255629F6" w14:textId="35880D32" w:rsidR="00D744FA" w:rsidRPr="00D744FA" w:rsidRDefault="00950834" w:rsidP="00B00BA6">
            <w:pPr>
              <w:jc w:val="center"/>
              <w:rPr>
                <w:rFonts w:cs="Arial"/>
                <w:color w:val="000000"/>
                <w:lang w:eastAsia="en-AU"/>
              </w:rPr>
            </w:pPr>
            <w:r>
              <w:rPr>
                <w:rFonts w:cs="Arial"/>
                <w:color w:val="000000"/>
                <w:lang w:eastAsia="en-AU"/>
              </w:rPr>
              <w:t>4</w:t>
            </w:r>
          </w:p>
        </w:tc>
        <w:tc>
          <w:tcPr>
            <w:tcW w:w="629" w:type="pct"/>
            <w:noWrap/>
            <w:vAlign w:val="center"/>
          </w:tcPr>
          <w:p w14:paraId="759479E3" w14:textId="655811C5"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5C14EA28" w14:textId="201D9F83" w:rsidR="00D744FA" w:rsidRPr="00D744FA" w:rsidRDefault="00FF74EF" w:rsidP="00B00BA6">
            <w:pPr>
              <w:jc w:val="center"/>
              <w:rPr>
                <w:rFonts w:cs="Arial"/>
                <w:color w:val="000000"/>
                <w:lang w:eastAsia="en-AU"/>
              </w:rPr>
            </w:pPr>
            <w:r>
              <w:rPr>
                <w:rFonts w:cs="Arial"/>
                <w:color w:val="000000"/>
                <w:lang w:eastAsia="en-AU"/>
              </w:rPr>
              <w:t>1</w:t>
            </w:r>
          </w:p>
        </w:tc>
      </w:tr>
      <w:tr w:rsidR="00B00BA6" w:rsidRPr="00D744FA" w14:paraId="2AC4BEF7" w14:textId="77777777" w:rsidTr="008131A9">
        <w:tblPrEx>
          <w:tblCellMar>
            <w:left w:w="108" w:type="dxa"/>
            <w:right w:w="108" w:type="dxa"/>
          </w:tblCellMar>
        </w:tblPrEx>
        <w:trPr>
          <w:trHeight w:val="300"/>
        </w:trPr>
        <w:tc>
          <w:tcPr>
            <w:tcW w:w="1226" w:type="pct"/>
            <w:noWrap/>
            <w:hideMark/>
          </w:tcPr>
          <w:p w14:paraId="114533C5" w14:textId="77777777" w:rsidR="00D744FA" w:rsidRPr="00D744FA" w:rsidRDefault="00D744FA" w:rsidP="00B00BA6">
            <w:pPr>
              <w:rPr>
                <w:rFonts w:cs="Arial"/>
                <w:b/>
                <w:bCs/>
                <w:color w:val="000000"/>
                <w:lang w:eastAsia="en-AU"/>
              </w:rPr>
            </w:pPr>
            <w:r w:rsidRPr="00D744FA">
              <w:rPr>
                <w:rFonts w:cs="Arial"/>
                <w:b/>
                <w:bCs/>
                <w:color w:val="000000"/>
                <w:lang w:eastAsia="en-AU"/>
              </w:rPr>
              <w:t>50-64</w:t>
            </w:r>
          </w:p>
        </w:tc>
        <w:tc>
          <w:tcPr>
            <w:tcW w:w="629" w:type="pct"/>
            <w:noWrap/>
            <w:vAlign w:val="center"/>
          </w:tcPr>
          <w:p w14:paraId="26DFD9F8" w14:textId="19C4433C" w:rsidR="00D744FA" w:rsidRPr="00D744FA" w:rsidRDefault="007032A1" w:rsidP="00B00BA6">
            <w:pPr>
              <w:jc w:val="center"/>
              <w:rPr>
                <w:rFonts w:cs="Arial"/>
                <w:color w:val="000000"/>
                <w:lang w:eastAsia="en-AU"/>
              </w:rPr>
            </w:pPr>
            <w:r>
              <w:rPr>
                <w:rFonts w:cs="Arial"/>
                <w:color w:val="000000"/>
                <w:lang w:eastAsia="en-AU"/>
              </w:rPr>
              <w:t>39</w:t>
            </w:r>
          </w:p>
        </w:tc>
        <w:tc>
          <w:tcPr>
            <w:tcW w:w="629" w:type="pct"/>
            <w:noWrap/>
            <w:vAlign w:val="center"/>
          </w:tcPr>
          <w:p w14:paraId="74B9CAEB" w14:textId="2BAD706F" w:rsidR="00D744FA" w:rsidRPr="00D744FA" w:rsidRDefault="008618FB" w:rsidP="00B00BA6">
            <w:pPr>
              <w:jc w:val="center"/>
              <w:rPr>
                <w:rFonts w:cs="Arial"/>
                <w:color w:val="000000"/>
                <w:lang w:eastAsia="en-AU"/>
              </w:rPr>
            </w:pPr>
            <w:r>
              <w:rPr>
                <w:rFonts w:cs="Arial"/>
                <w:color w:val="000000"/>
                <w:lang w:eastAsia="en-AU"/>
              </w:rPr>
              <w:t>38</w:t>
            </w:r>
          </w:p>
        </w:tc>
        <w:tc>
          <w:tcPr>
            <w:tcW w:w="629" w:type="pct"/>
            <w:noWrap/>
            <w:vAlign w:val="center"/>
          </w:tcPr>
          <w:p w14:paraId="16AA92AF" w14:textId="22135CEA" w:rsidR="00D744FA" w:rsidRPr="00D744FA" w:rsidRDefault="00A70F92" w:rsidP="00B00BA6">
            <w:pPr>
              <w:jc w:val="center"/>
              <w:rPr>
                <w:rFonts w:cs="Arial"/>
                <w:color w:val="000000"/>
                <w:lang w:eastAsia="en-AU"/>
              </w:rPr>
            </w:pPr>
            <w:r>
              <w:rPr>
                <w:rFonts w:cs="Arial"/>
                <w:color w:val="000000"/>
                <w:lang w:eastAsia="en-AU"/>
              </w:rPr>
              <w:t>18</w:t>
            </w:r>
          </w:p>
        </w:tc>
        <w:tc>
          <w:tcPr>
            <w:tcW w:w="629" w:type="pct"/>
            <w:noWrap/>
            <w:vAlign w:val="center"/>
          </w:tcPr>
          <w:p w14:paraId="28C9FA0D" w14:textId="3F6F11E7" w:rsidR="00D744FA" w:rsidRPr="00D744FA" w:rsidRDefault="00950834" w:rsidP="00B00BA6">
            <w:pPr>
              <w:jc w:val="center"/>
              <w:rPr>
                <w:rFonts w:cs="Arial"/>
                <w:color w:val="000000"/>
                <w:lang w:eastAsia="en-AU"/>
              </w:rPr>
            </w:pPr>
            <w:r>
              <w:rPr>
                <w:rFonts w:cs="Arial"/>
                <w:color w:val="000000"/>
                <w:lang w:eastAsia="en-AU"/>
              </w:rPr>
              <w:t>3</w:t>
            </w:r>
          </w:p>
        </w:tc>
        <w:tc>
          <w:tcPr>
            <w:tcW w:w="629" w:type="pct"/>
            <w:noWrap/>
            <w:vAlign w:val="center"/>
          </w:tcPr>
          <w:p w14:paraId="678A7A38" w14:textId="7EAE9518"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467FAAB5" w14:textId="2B7D397C" w:rsidR="00D744FA" w:rsidRPr="00D744FA" w:rsidRDefault="00FF74EF" w:rsidP="00B00BA6">
            <w:pPr>
              <w:jc w:val="center"/>
              <w:rPr>
                <w:rFonts w:cs="Arial"/>
                <w:color w:val="000000"/>
                <w:lang w:eastAsia="en-AU"/>
              </w:rPr>
            </w:pPr>
            <w:r>
              <w:rPr>
                <w:rFonts w:cs="Arial"/>
                <w:color w:val="000000"/>
                <w:lang w:eastAsia="en-AU"/>
              </w:rPr>
              <w:t>1</w:t>
            </w:r>
          </w:p>
        </w:tc>
      </w:tr>
      <w:tr w:rsidR="00B00BA6" w:rsidRPr="00D744FA" w14:paraId="40DA3B4A" w14:textId="77777777" w:rsidTr="008131A9">
        <w:tblPrEx>
          <w:tblCellMar>
            <w:left w:w="108" w:type="dxa"/>
            <w:right w:w="108" w:type="dxa"/>
          </w:tblCellMar>
        </w:tblPrEx>
        <w:trPr>
          <w:trHeight w:val="300"/>
        </w:trPr>
        <w:tc>
          <w:tcPr>
            <w:tcW w:w="1226" w:type="pct"/>
            <w:noWrap/>
            <w:hideMark/>
          </w:tcPr>
          <w:p w14:paraId="58DEE212" w14:textId="77777777" w:rsidR="00D744FA" w:rsidRPr="00D744FA" w:rsidRDefault="00D744FA" w:rsidP="00B00BA6">
            <w:pPr>
              <w:rPr>
                <w:rFonts w:cs="Arial"/>
                <w:b/>
                <w:bCs/>
                <w:color w:val="000000"/>
                <w:lang w:eastAsia="en-AU"/>
              </w:rPr>
            </w:pPr>
            <w:r w:rsidRPr="00D744FA">
              <w:rPr>
                <w:rFonts w:cs="Arial"/>
                <w:b/>
                <w:bCs/>
                <w:color w:val="000000"/>
                <w:lang w:eastAsia="en-AU"/>
              </w:rPr>
              <w:t>65+</w:t>
            </w:r>
          </w:p>
        </w:tc>
        <w:tc>
          <w:tcPr>
            <w:tcW w:w="629" w:type="pct"/>
            <w:noWrap/>
            <w:vAlign w:val="center"/>
          </w:tcPr>
          <w:p w14:paraId="7993AC4B" w14:textId="48E7EA6D" w:rsidR="00D744FA" w:rsidRPr="00D744FA" w:rsidRDefault="007032A1" w:rsidP="00B00BA6">
            <w:pPr>
              <w:jc w:val="center"/>
              <w:rPr>
                <w:rFonts w:cs="Arial"/>
                <w:color w:val="000000"/>
                <w:lang w:eastAsia="en-AU"/>
              </w:rPr>
            </w:pPr>
            <w:r>
              <w:rPr>
                <w:rFonts w:cs="Arial"/>
                <w:color w:val="000000"/>
                <w:lang w:eastAsia="en-AU"/>
              </w:rPr>
              <w:t>31</w:t>
            </w:r>
          </w:p>
        </w:tc>
        <w:tc>
          <w:tcPr>
            <w:tcW w:w="629" w:type="pct"/>
            <w:noWrap/>
            <w:vAlign w:val="center"/>
          </w:tcPr>
          <w:p w14:paraId="3145BEB2" w14:textId="3C787425" w:rsidR="00D744FA" w:rsidRPr="00D744FA" w:rsidRDefault="008618FB" w:rsidP="00B00BA6">
            <w:pPr>
              <w:jc w:val="center"/>
              <w:rPr>
                <w:rFonts w:cs="Arial"/>
                <w:color w:val="000000"/>
                <w:lang w:eastAsia="en-AU"/>
              </w:rPr>
            </w:pPr>
            <w:r>
              <w:rPr>
                <w:rFonts w:cs="Arial"/>
                <w:color w:val="000000"/>
                <w:lang w:eastAsia="en-AU"/>
              </w:rPr>
              <w:t>45</w:t>
            </w:r>
          </w:p>
        </w:tc>
        <w:tc>
          <w:tcPr>
            <w:tcW w:w="629" w:type="pct"/>
            <w:noWrap/>
            <w:vAlign w:val="center"/>
          </w:tcPr>
          <w:p w14:paraId="5BB17978" w14:textId="4606904F" w:rsidR="00D744FA" w:rsidRPr="00D744FA" w:rsidRDefault="00A70F92" w:rsidP="00B00BA6">
            <w:pPr>
              <w:jc w:val="center"/>
              <w:rPr>
                <w:rFonts w:cs="Arial"/>
                <w:color w:val="000000"/>
                <w:lang w:eastAsia="en-AU"/>
              </w:rPr>
            </w:pPr>
            <w:r>
              <w:rPr>
                <w:rFonts w:cs="Arial"/>
                <w:color w:val="000000"/>
                <w:lang w:eastAsia="en-AU"/>
              </w:rPr>
              <w:t>17</w:t>
            </w:r>
          </w:p>
        </w:tc>
        <w:tc>
          <w:tcPr>
            <w:tcW w:w="629" w:type="pct"/>
            <w:noWrap/>
            <w:vAlign w:val="center"/>
          </w:tcPr>
          <w:p w14:paraId="428DE362" w14:textId="230EA37C" w:rsidR="00D744FA" w:rsidRPr="00D744FA" w:rsidRDefault="00950834" w:rsidP="00B00BA6">
            <w:pPr>
              <w:jc w:val="center"/>
              <w:rPr>
                <w:rFonts w:cs="Arial"/>
                <w:color w:val="000000"/>
                <w:lang w:eastAsia="en-AU"/>
              </w:rPr>
            </w:pPr>
            <w:r>
              <w:rPr>
                <w:rFonts w:cs="Arial"/>
                <w:color w:val="000000"/>
                <w:lang w:eastAsia="en-AU"/>
              </w:rPr>
              <w:t>3</w:t>
            </w:r>
          </w:p>
        </w:tc>
        <w:tc>
          <w:tcPr>
            <w:tcW w:w="629" w:type="pct"/>
            <w:noWrap/>
            <w:vAlign w:val="center"/>
          </w:tcPr>
          <w:p w14:paraId="58590AEE" w14:textId="0A9AB474" w:rsidR="00D744FA" w:rsidRPr="00D744FA" w:rsidRDefault="008359CD" w:rsidP="00B00BA6">
            <w:pPr>
              <w:jc w:val="center"/>
              <w:rPr>
                <w:rFonts w:cs="Arial"/>
                <w:color w:val="000000"/>
                <w:lang w:eastAsia="en-AU"/>
              </w:rPr>
            </w:pPr>
            <w:r>
              <w:rPr>
                <w:rFonts w:cs="Arial"/>
                <w:color w:val="000000"/>
                <w:lang w:eastAsia="en-AU"/>
              </w:rPr>
              <w:t>1</w:t>
            </w:r>
          </w:p>
        </w:tc>
        <w:tc>
          <w:tcPr>
            <w:tcW w:w="629" w:type="pct"/>
            <w:noWrap/>
            <w:vAlign w:val="center"/>
          </w:tcPr>
          <w:p w14:paraId="6B052E9D" w14:textId="7A366090" w:rsidR="00D744FA" w:rsidRPr="00D744FA" w:rsidRDefault="00C807AE" w:rsidP="00B00BA6">
            <w:pPr>
              <w:jc w:val="center"/>
              <w:rPr>
                <w:rFonts w:cs="Arial"/>
                <w:color w:val="000000"/>
                <w:lang w:eastAsia="en-AU"/>
              </w:rPr>
            </w:pPr>
            <w:r>
              <w:rPr>
                <w:rFonts w:cs="Arial"/>
                <w:color w:val="000000"/>
                <w:lang w:eastAsia="en-AU"/>
              </w:rPr>
              <w:t>2</w:t>
            </w:r>
          </w:p>
        </w:tc>
      </w:tr>
    </w:tbl>
    <w:p w14:paraId="3E55D421" w14:textId="12E3D570" w:rsidR="00E96450" w:rsidRDefault="00B00BA6">
      <w:pPr>
        <w:spacing w:before="10" w:line="240" w:lineRule="exact"/>
        <w:rPr>
          <w:sz w:val="24"/>
          <w:szCs w:val="24"/>
        </w:rPr>
      </w:pPr>
      <w:r>
        <w:rPr>
          <w:sz w:val="24"/>
          <w:szCs w:val="24"/>
        </w:rPr>
        <w:br w:type="textWrapping" w:clear="all"/>
      </w:r>
    </w:p>
    <w:p w14:paraId="240C55FE" w14:textId="77A09E70" w:rsidR="00A57E97" w:rsidRPr="002F6A24" w:rsidRDefault="002F6A24">
      <w:pPr>
        <w:spacing w:before="10" w:line="240" w:lineRule="exact"/>
        <w:rPr>
          <w:rFonts w:ascii="Arial" w:hAnsi="Arial" w:cs="Arial"/>
          <w:b/>
          <w:bCs/>
          <w:sz w:val="24"/>
          <w:szCs w:val="24"/>
        </w:rPr>
      </w:pPr>
      <w:r w:rsidRPr="002F6A24">
        <w:rPr>
          <w:rFonts w:ascii="Arial" w:hAnsi="Arial" w:cs="Arial"/>
          <w:b/>
          <w:bCs/>
          <w:sz w:val="24"/>
          <w:szCs w:val="24"/>
        </w:rPr>
        <w:t>2023 consultation and engagement performance (index scores)</w:t>
      </w:r>
    </w:p>
    <w:p w14:paraId="69930B1C" w14:textId="77777777" w:rsidR="002F6A24" w:rsidRDefault="002F6A24">
      <w:pPr>
        <w:spacing w:before="10" w:line="240" w:lineRule="exact"/>
        <w:rPr>
          <w:sz w:val="24"/>
          <w:szCs w:val="24"/>
        </w:rPr>
      </w:pPr>
    </w:p>
    <w:tbl>
      <w:tblPr>
        <w:tblW w:w="101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3"/>
        <w:gridCol w:w="832"/>
        <w:gridCol w:w="833"/>
        <w:gridCol w:w="832"/>
        <w:gridCol w:w="833"/>
        <w:gridCol w:w="833"/>
        <w:gridCol w:w="832"/>
        <w:gridCol w:w="833"/>
        <w:gridCol w:w="832"/>
        <w:gridCol w:w="833"/>
        <w:gridCol w:w="833"/>
      </w:tblGrid>
      <w:tr w:rsidR="00B00BA6" w14:paraId="22FB4A4E" w14:textId="77777777" w:rsidTr="008131A9">
        <w:trPr>
          <w:trHeight w:hRule="exact" w:val="581"/>
        </w:trPr>
        <w:tc>
          <w:tcPr>
            <w:tcW w:w="1783" w:type="dxa"/>
            <w:tcBorders>
              <w:bottom w:val="single" w:sz="4" w:space="0" w:color="auto"/>
            </w:tcBorders>
            <w:vAlign w:val="center"/>
          </w:tcPr>
          <w:p w14:paraId="0D1E3165" w14:textId="77777777" w:rsidR="00B00BA6" w:rsidRDefault="00B00BA6" w:rsidP="0098418D">
            <w:pPr>
              <w:spacing w:before="74"/>
              <w:ind w:right="77"/>
              <w:jc w:val="center"/>
              <w:rPr>
                <w:rFonts w:ascii="Arial" w:eastAsia="Arial" w:hAnsi="Arial" w:cs="Arial"/>
                <w:b/>
                <w:color w:val="404040"/>
                <w:w w:val="99"/>
              </w:rPr>
            </w:pPr>
          </w:p>
        </w:tc>
        <w:tc>
          <w:tcPr>
            <w:tcW w:w="832" w:type="dxa"/>
            <w:vAlign w:val="center"/>
          </w:tcPr>
          <w:p w14:paraId="47047028" w14:textId="7C2D508C" w:rsidR="00B00BA6" w:rsidRPr="002F6A24" w:rsidRDefault="00B00BA6" w:rsidP="0098418D">
            <w:pPr>
              <w:spacing w:before="74"/>
              <w:ind w:right="77"/>
              <w:jc w:val="center"/>
              <w:rPr>
                <w:rFonts w:ascii="Arial" w:eastAsia="Arial" w:hAnsi="Arial" w:cs="Arial"/>
                <w:b/>
                <w:w w:val="99"/>
              </w:rPr>
            </w:pPr>
            <w:r w:rsidRPr="002F6A24">
              <w:rPr>
                <w:rFonts w:ascii="Arial" w:eastAsia="Arial" w:hAnsi="Arial" w:cs="Arial"/>
                <w:b/>
                <w:w w:val="99"/>
              </w:rPr>
              <w:t>2023</w:t>
            </w:r>
          </w:p>
        </w:tc>
        <w:tc>
          <w:tcPr>
            <w:tcW w:w="833" w:type="dxa"/>
            <w:vAlign w:val="center"/>
          </w:tcPr>
          <w:p w14:paraId="4A21AB64" w14:textId="07F46CF4" w:rsidR="00B00BA6" w:rsidRPr="002F6A24" w:rsidRDefault="00B00BA6" w:rsidP="0098418D">
            <w:pPr>
              <w:spacing w:before="74"/>
              <w:ind w:right="77"/>
              <w:jc w:val="center"/>
              <w:rPr>
                <w:rFonts w:ascii="Arial" w:eastAsia="Arial" w:hAnsi="Arial" w:cs="Arial"/>
              </w:rPr>
            </w:pPr>
            <w:r w:rsidRPr="002F6A24">
              <w:rPr>
                <w:rFonts w:ascii="Arial" w:eastAsia="Arial" w:hAnsi="Arial" w:cs="Arial"/>
                <w:b/>
                <w:w w:val="99"/>
              </w:rPr>
              <w:t>2022</w:t>
            </w:r>
          </w:p>
        </w:tc>
        <w:tc>
          <w:tcPr>
            <w:tcW w:w="832" w:type="dxa"/>
            <w:vAlign w:val="center"/>
          </w:tcPr>
          <w:p w14:paraId="08B8ED14" w14:textId="77777777" w:rsidR="00B00BA6" w:rsidRPr="002F6A24" w:rsidRDefault="00B00BA6" w:rsidP="0098418D">
            <w:pPr>
              <w:spacing w:before="74"/>
              <w:ind w:left="77"/>
              <w:jc w:val="center"/>
              <w:rPr>
                <w:rFonts w:ascii="Arial" w:eastAsia="Arial" w:hAnsi="Arial" w:cs="Arial"/>
              </w:rPr>
            </w:pPr>
            <w:r w:rsidRPr="002F6A24">
              <w:rPr>
                <w:rFonts w:ascii="Arial" w:eastAsia="Arial" w:hAnsi="Arial" w:cs="Arial"/>
                <w:b/>
              </w:rPr>
              <w:t>2021</w:t>
            </w:r>
          </w:p>
        </w:tc>
        <w:tc>
          <w:tcPr>
            <w:tcW w:w="833" w:type="dxa"/>
            <w:vAlign w:val="center"/>
          </w:tcPr>
          <w:p w14:paraId="396BD243" w14:textId="77777777" w:rsidR="00B00BA6" w:rsidRPr="002F6A24" w:rsidRDefault="00B00BA6" w:rsidP="0098418D">
            <w:pPr>
              <w:spacing w:before="74"/>
              <w:ind w:left="54"/>
              <w:jc w:val="center"/>
              <w:rPr>
                <w:rFonts w:ascii="Arial" w:eastAsia="Arial" w:hAnsi="Arial" w:cs="Arial"/>
              </w:rPr>
            </w:pPr>
            <w:r w:rsidRPr="002F6A24">
              <w:rPr>
                <w:rFonts w:ascii="Arial" w:eastAsia="Arial" w:hAnsi="Arial" w:cs="Arial"/>
                <w:b/>
              </w:rPr>
              <w:t>2020</w:t>
            </w:r>
          </w:p>
        </w:tc>
        <w:tc>
          <w:tcPr>
            <w:tcW w:w="833" w:type="dxa"/>
            <w:vAlign w:val="center"/>
          </w:tcPr>
          <w:p w14:paraId="786E1E71" w14:textId="77777777" w:rsidR="00B00BA6" w:rsidRPr="002F6A24" w:rsidRDefault="00B00BA6" w:rsidP="0098418D">
            <w:pPr>
              <w:spacing w:before="74"/>
              <w:ind w:left="77"/>
              <w:jc w:val="center"/>
              <w:rPr>
                <w:rFonts w:ascii="Arial" w:eastAsia="Arial" w:hAnsi="Arial" w:cs="Arial"/>
              </w:rPr>
            </w:pPr>
            <w:r w:rsidRPr="002F6A24">
              <w:rPr>
                <w:rFonts w:ascii="Arial" w:eastAsia="Arial" w:hAnsi="Arial" w:cs="Arial"/>
                <w:b/>
              </w:rPr>
              <w:t>2019</w:t>
            </w:r>
          </w:p>
        </w:tc>
        <w:tc>
          <w:tcPr>
            <w:tcW w:w="832" w:type="dxa"/>
            <w:vAlign w:val="center"/>
          </w:tcPr>
          <w:p w14:paraId="3392C78B" w14:textId="77777777" w:rsidR="00B00BA6" w:rsidRPr="002F6A24" w:rsidRDefault="00B00BA6" w:rsidP="0098418D">
            <w:pPr>
              <w:spacing w:before="74"/>
              <w:ind w:left="77"/>
              <w:jc w:val="center"/>
              <w:rPr>
                <w:rFonts w:ascii="Arial" w:eastAsia="Arial" w:hAnsi="Arial" w:cs="Arial"/>
              </w:rPr>
            </w:pPr>
            <w:r w:rsidRPr="002F6A24">
              <w:rPr>
                <w:rFonts w:ascii="Arial" w:eastAsia="Arial" w:hAnsi="Arial" w:cs="Arial"/>
                <w:b/>
              </w:rPr>
              <w:t>2018</w:t>
            </w:r>
          </w:p>
        </w:tc>
        <w:tc>
          <w:tcPr>
            <w:tcW w:w="833" w:type="dxa"/>
            <w:vAlign w:val="center"/>
          </w:tcPr>
          <w:p w14:paraId="20FDE7F4" w14:textId="77777777" w:rsidR="00B00BA6" w:rsidRPr="002F6A24" w:rsidRDefault="00B00BA6" w:rsidP="0098418D">
            <w:pPr>
              <w:spacing w:before="74"/>
              <w:ind w:left="77"/>
              <w:jc w:val="center"/>
              <w:rPr>
                <w:rFonts w:ascii="Arial" w:eastAsia="Arial" w:hAnsi="Arial" w:cs="Arial"/>
              </w:rPr>
            </w:pPr>
            <w:r w:rsidRPr="002F6A24">
              <w:rPr>
                <w:rFonts w:ascii="Arial" w:eastAsia="Arial" w:hAnsi="Arial" w:cs="Arial"/>
                <w:b/>
              </w:rPr>
              <w:t>2017</w:t>
            </w:r>
          </w:p>
        </w:tc>
        <w:tc>
          <w:tcPr>
            <w:tcW w:w="832" w:type="dxa"/>
            <w:vAlign w:val="center"/>
          </w:tcPr>
          <w:p w14:paraId="47B847EB" w14:textId="77777777" w:rsidR="00B00BA6" w:rsidRPr="002F6A24" w:rsidRDefault="00B00BA6" w:rsidP="0098418D">
            <w:pPr>
              <w:spacing w:before="74"/>
              <w:ind w:left="77"/>
              <w:jc w:val="center"/>
              <w:rPr>
                <w:rFonts w:ascii="Arial" w:eastAsia="Arial" w:hAnsi="Arial" w:cs="Arial"/>
              </w:rPr>
            </w:pPr>
            <w:r w:rsidRPr="002F6A24">
              <w:rPr>
                <w:rFonts w:ascii="Arial" w:eastAsia="Arial" w:hAnsi="Arial" w:cs="Arial"/>
                <w:b/>
              </w:rPr>
              <w:t>2016</w:t>
            </w:r>
          </w:p>
        </w:tc>
        <w:tc>
          <w:tcPr>
            <w:tcW w:w="833" w:type="dxa"/>
            <w:vAlign w:val="center"/>
          </w:tcPr>
          <w:p w14:paraId="03ABD8C4" w14:textId="77777777" w:rsidR="00B00BA6" w:rsidRPr="002F6A24" w:rsidRDefault="00B00BA6" w:rsidP="0098418D">
            <w:pPr>
              <w:spacing w:before="74"/>
              <w:ind w:left="77"/>
              <w:jc w:val="center"/>
              <w:rPr>
                <w:rFonts w:ascii="Arial" w:eastAsia="Arial" w:hAnsi="Arial" w:cs="Arial"/>
              </w:rPr>
            </w:pPr>
            <w:r w:rsidRPr="002F6A24">
              <w:rPr>
                <w:rFonts w:ascii="Arial" w:eastAsia="Arial" w:hAnsi="Arial" w:cs="Arial"/>
                <w:b/>
              </w:rPr>
              <w:t>2015</w:t>
            </w:r>
          </w:p>
        </w:tc>
        <w:tc>
          <w:tcPr>
            <w:tcW w:w="833" w:type="dxa"/>
            <w:vAlign w:val="center"/>
          </w:tcPr>
          <w:p w14:paraId="72A79B3C" w14:textId="77777777" w:rsidR="00B00BA6" w:rsidRPr="002F6A24" w:rsidRDefault="00B00BA6" w:rsidP="0098418D">
            <w:pPr>
              <w:spacing w:before="74"/>
              <w:ind w:left="77"/>
              <w:jc w:val="center"/>
              <w:rPr>
                <w:rFonts w:ascii="Arial" w:eastAsia="Arial" w:hAnsi="Arial" w:cs="Arial"/>
              </w:rPr>
            </w:pPr>
            <w:r w:rsidRPr="002F6A24">
              <w:rPr>
                <w:rFonts w:ascii="Arial" w:eastAsia="Arial" w:hAnsi="Arial" w:cs="Arial"/>
                <w:b/>
              </w:rPr>
              <w:t>2014</w:t>
            </w:r>
          </w:p>
        </w:tc>
      </w:tr>
      <w:tr w:rsidR="006A269C" w14:paraId="30F007E4" w14:textId="77777777" w:rsidTr="008131A9">
        <w:trPr>
          <w:trHeight w:hRule="exact" w:val="523"/>
        </w:trPr>
        <w:tc>
          <w:tcPr>
            <w:tcW w:w="1783" w:type="dxa"/>
            <w:vAlign w:val="center"/>
          </w:tcPr>
          <w:p w14:paraId="523358A4" w14:textId="77777777" w:rsidR="006A269C" w:rsidRDefault="006A269C" w:rsidP="0098418D">
            <w:pPr>
              <w:spacing w:before="6" w:line="180" w:lineRule="exact"/>
              <w:jc w:val="center"/>
              <w:rPr>
                <w:sz w:val="19"/>
                <w:szCs w:val="19"/>
              </w:rPr>
            </w:pPr>
          </w:p>
          <w:p w14:paraId="1546FA8A" w14:textId="16DC71C8" w:rsidR="006A269C" w:rsidRDefault="006A269C" w:rsidP="0098418D">
            <w:pPr>
              <w:spacing w:before="13" w:line="200" w:lineRule="exact"/>
              <w:jc w:val="center"/>
            </w:pPr>
            <w:r>
              <w:rPr>
                <w:rFonts w:ascii="Arial" w:eastAsia="Arial" w:hAnsi="Arial" w:cs="Arial"/>
                <w:color w:val="404040"/>
              </w:rPr>
              <w:t>M</w:t>
            </w:r>
            <w:r>
              <w:rPr>
                <w:rFonts w:ascii="Arial" w:eastAsia="Arial" w:hAnsi="Arial" w:cs="Arial"/>
                <w:color w:val="404040"/>
                <w:spacing w:val="2"/>
              </w:rPr>
              <w:t>e</w:t>
            </w:r>
            <w:r>
              <w:rPr>
                <w:rFonts w:ascii="Arial" w:eastAsia="Arial" w:hAnsi="Arial" w:cs="Arial"/>
                <w:color w:val="404040"/>
              </w:rPr>
              <w:t>tro</w:t>
            </w:r>
            <w:r>
              <w:rPr>
                <w:rFonts w:ascii="Arial" w:eastAsia="Arial" w:hAnsi="Arial" w:cs="Arial"/>
                <w:color w:val="404040"/>
                <w:spacing w:val="-1"/>
              </w:rPr>
              <w:t>p</w:t>
            </w:r>
            <w:r>
              <w:rPr>
                <w:rFonts w:ascii="Arial" w:eastAsia="Arial" w:hAnsi="Arial" w:cs="Arial"/>
                <w:color w:val="404040"/>
                <w:spacing w:val="2"/>
              </w:rPr>
              <w:t>o</w:t>
            </w:r>
            <w:r>
              <w:rPr>
                <w:rFonts w:ascii="Arial" w:eastAsia="Arial" w:hAnsi="Arial" w:cs="Arial"/>
                <w:color w:val="404040"/>
                <w:spacing w:val="-1"/>
              </w:rPr>
              <w:t>l</w:t>
            </w:r>
            <w:r>
              <w:rPr>
                <w:rFonts w:ascii="Arial" w:eastAsia="Arial" w:hAnsi="Arial" w:cs="Arial"/>
                <w:color w:val="404040"/>
                <w:spacing w:val="1"/>
              </w:rPr>
              <w:t>i</w:t>
            </w:r>
            <w:r>
              <w:rPr>
                <w:rFonts w:ascii="Arial" w:eastAsia="Arial" w:hAnsi="Arial" w:cs="Arial"/>
                <w:color w:val="404040"/>
              </w:rPr>
              <w:t>tan</w:t>
            </w:r>
          </w:p>
        </w:tc>
        <w:tc>
          <w:tcPr>
            <w:tcW w:w="832" w:type="dxa"/>
            <w:vAlign w:val="center"/>
          </w:tcPr>
          <w:p w14:paraId="4979C798" w14:textId="22B828F2" w:rsidR="006A269C" w:rsidRPr="002F6A24" w:rsidRDefault="00C62CD7" w:rsidP="0098418D">
            <w:pPr>
              <w:spacing w:before="13" w:line="200" w:lineRule="exact"/>
              <w:jc w:val="center"/>
            </w:pPr>
            <w:r>
              <w:t>55</w:t>
            </w:r>
          </w:p>
        </w:tc>
        <w:tc>
          <w:tcPr>
            <w:tcW w:w="833" w:type="dxa"/>
            <w:vAlign w:val="center"/>
          </w:tcPr>
          <w:p w14:paraId="4618FDAE" w14:textId="77777777" w:rsidR="006A269C" w:rsidRPr="002F6A24" w:rsidRDefault="006A269C" w:rsidP="0098418D">
            <w:pPr>
              <w:ind w:right="216"/>
              <w:jc w:val="center"/>
              <w:rPr>
                <w:rFonts w:ascii="Arial" w:eastAsia="Arial" w:hAnsi="Arial" w:cs="Arial"/>
              </w:rPr>
            </w:pPr>
            <w:r w:rsidRPr="002F6A24">
              <w:rPr>
                <w:rFonts w:ascii="Arial" w:eastAsia="Arial" w:hAnsi="Arial" w:cs="Arial"/>
                <w:w w:val="99"/>
              </w:rPr>
              <w:t>58</w:t>
            </w:r>
          </w:p>
        </w:tc>
        <w:tc>
          <w:tcPr>
            <w:tcW w:w="832" w:type="dxa"/>
            <w:vAlign w:val="center"/>
          </w:tcPr>
          <w:p w14:paraId="0027329F" w14:textId="77777777" w:rsidR="006A269C" w:rsidRPr="002F6A24" w:rsidRDefault="006A269C" w:rsidP="0098418D">
            <w:pPr>
              <w:ind w:left="162"/>
              <w:jc w:val="center"/>
              <w:rPr>
                <w:rFonts w:ascii="Arial" w:eastAsia="Arial" w:hAnsi="Arial" w:cs="Arial"/>
              </w:rPr>
            </w:pPr>
            <w:r w:rsidRPr="002F6A24">
              <w:rPr>
                <w:rFonts w:ascii="Arial" w:eastAsia="Arial" w:hAnsi="Arial" w:cs="Arial"/>
              </w:rPr>
              <w:t>59</w:t>
            </w:r>
          </w:p>
        </w:tc>
        <w:tc>
          <w:tcPr>
            <w:tcW w:w="833" w:type="dxa"/>
            <w:vAlign w:val="center"/>
          </w:tcPr>
          <w:p w14:paraId="3F68CA98" w14:textId="77777777" w:rsidR="006A269C" w:rsidRPr="002F6A24" w:rsidRDefault="006A269C" w:rsidP="0098418D">
            <w:pPr>
              <w:ind w:left="141"/>
              <w:jc w:val="center"/>
              <w:rPr>
                <w:rFonts w:ascii="Arial" w:eastAsia="Arial" w:hAnsi="Arial" w:cs="Arial"/>
              </w:rPr>
            </w:pPr>
            <w:r w:rsidRPr="002F6A24">
              <w:rPr>
                <w:rFonts w:ascii="Arial" w:eastAsia="Arial" w:hAnsi="Arial" w:cs="Arial"/>
              </w:rPr>
              <w:t>58</w:t>
            </w:r>
          </w:p>
        </w:tc>
        <w:tc>
          <w:tcPr>
            <w:tcW w:w="833" w:type="dxa"/>
            <w:vAlign w:val="center"/>
          </w:tcPr>
          <w:p w14:paraId="1C3574CC" w14:textId="77777777" w:rsidR="006A269C" w:rsidRPr="002F6A24" w:rsidRDefault="006A269C" w:rsidP="0098418D">
            <w:pPr>
              <w:ind w:left="169"/>
              <w:jc w:val="center"/>
              <w:rPr>
                <w:rFonts w:ascii="Arial" w:eastAsia="Arial" w:hAnsi="Arial" w:cs="Arial"/>
              </w:rPr>
            </w:pPr>
            <w:r w:rsidRPr="002F6A24">
              <w:rPr>
                <w:rFonts w:ascii="Arial" w:eastAsia="Arial" w:hAnsi="Arial" w:cs="Arial"/>
              </w:rPr>
              <w:t>58</w:t>
            </w:r>
          </w:p>
        </w:tc>
        <w:tc>
          <w:tcPr>
            <w:tcW w:w="832" w:type="dxa"/>
            <w:vAlign w:val="center"/>
          </w:tcPr>
          <w:p w14:paraId="11AC4F06" w14:textId="77777777" w:rsidR="006A269C" w:rsidRPr="002F6A24" w:rsidRDefault="006A269C" w:rsidP="0098418D">
            <w:pPr>
              <w:ind w:left="172"/>
              <w:jc w:val="center"/>
              <w:rPr>
                <w:rFonts w:ascii="Arial" w:eastAsia="Arial" w:hAnsi="Arial" w:cs="Arial"/>
              </w:rPr>
            </w:pPr>
            <w:r w:rsidRPr="002F6A24">
              <w:rPr>
                <w:rFonts w:ascii="Arial" w:eastAsia="Arial" w:hAnsi="Arial" w:cs="Arial"/>
              </w:rPr>
              <w:t>57</w:t>
            </w:r>
          </w:p>
        </w:tc>
        <w:tc>
          <w:tcPr>
            <w:tcW w:w="833" w:type="dxa"/>
            <w:vAlign w:val="center"/>
          </w:tcPr>
          <w:p w14:paraId="7F07310E" w14:textId="77777777" w:rsidR="006A269C" w:rsidRPr="002F6A24" w:rsidRDefault="006A269C" w:rsidP="0098418D">
            <w:pPr>
              <w:ind w:left="176"/>
              <w:jc w:val="center"/>
              <w:rPr>
                <w:rFonts w:ascii="Arial" w:eastAsia="Arial" w:hAnsi="Arial" w:cs="Arial"/>
              </w:rPr>
            </w:pPr>
            <w:r w:rsidRPr="002F6A24">
              <w:rPr>
                <w:rFonts w:ascii="Arial" w:eastAsia="Arial" w:hAnsi="Arial" w:cs="Arial"/>
              </w:rPr>
              <w:t>57</w:t>
            </w:r>
          </w:p>
        </w:tc>
        <w:tc>
          <w:tcPr>
            <w:tcW w:w="832" w:type="dxa"/>
            <w:vAlign w:val="center"/>
          </w:tcPr>
          <w:p w14:paraId="4A66DC3F" w14:textId="77777777" w:rsidR="006A269C" w:rsidRPr="002F6A24" w:rsidRDefault="006A269C" w:rsidP="0098418D">
            <w:pPr>
              <w:ind w:left="180"/>
              <w:jc w:val="center"/>
              <w:rPr>
                <w:rFonts w:ascii="Arial" w:eastAsia="Arial" w:hAnsi="Arial" w:cs="Arial"/>
              </w:rPr>
            </w:pPr>
            <w:r w:rsidRPr="002F6A24">
              <w:rPr>
                <w:rFonts w:ascii="Arial" w:eastAsia="Arial" w:hAnsi="Arial" w:cs="Arial"/>
              </w:rPr>
              <w:t>58</w:t>
            </w:r>
          </w:p>
        </w:tc>
        <w:tc>
          <w:tcPr>
            <w:tcW w:w="833" w:type="dxa"/>
            <w:vAlign w:val="center"/>
          </w:tcPr>
          <w:p w14:paraId="41E4DE4D" w14:textId="77777777" w:rsidR="006A269C" w:rsidRPr="002F6A24" w:rsidRDefault="006A269C" w:rsidP="0098418D">
            <w:pPr>
              <w:ind w:left="183"/>
              <w:jc w:val="center"/>
              <w:rPr>
                <w:rFonts w:ascii="Arial" w:eastAsia="Arial" w:hAnsi="Arial" w:cs="Arial"/>
              </w:rPr>
            </w:pPr>
            <w:r w:rsidRPr="002F6A24">
              <w:rPr>
                <w:rFonts w:ascii="Arial" w:eastAsia="Arial" w:hAnsi="Arial" w:cs="Arial"/>
              </w:rPr>
              <w:t>58</w:t>
            </w:r>
          </w:p>
        </w:tc>
        <w:tc>
          <w:tcPr>
            <w:tcW w:w="833" w:type="dxa"/>
            <w:vAlign w:val="center"/>
          </w:tcPr>
          <w:p w14:paraId="67D6A7CB" w14:textId="77777777" w:rsidR="006A269C" w:rsidRPr="002F6A24" w:rsidRDefault="006A269C" w:rsidP="0098418D">
            <w:pPr>
              <w:ind w:left="160"/>
              <w:jc w:val="center"/>
              <w:rPr>
                <w:rFonts w:ascii="Arial" w:eastAsia="Arial" w:hAnsi="Arial" w:cs="Arial"/>
              </w:rPr>
            </w:pPr>
            <w:r w:rsidRPr="002F6A24">
              <w:rPr>
                <w:rFonts w:ascii="Arial" w:eastAsia="Arial" w:hAnsi="Arial" w:cs="Arial"/>
              </w:rPr>
              <w:t>n/a</w:t>
            </w:r>
          </w:p>
        </w:tc>
      </w:tr>
      <w:tr w:rsidR="006A269C" w14:paraId="4D5359B6" w14:textId="77777777" w:rsidTr="008131A9">
        <w:trPr>
          <w:trHeight w:hRule="exact" w:val="526"/>
        </w:trPr>
        <w:tc>
          <w:tcPr>
            <w:tcW w:w="1783" w:type="dxa"/>
            <w:tcBorders>
              <w:top w:val="single" w:sz="4" w:space="0" w:color="auto"/>
              <w:left w:val="single" w:sz="4" w:space="0" w:color="auto"/>
              <w:bottom w:val="single" w:sz="4" w:space="0" w:color="auto"/>
              <w:right w:val="single" w:sz="4" w:space="0" w:color="888888"/>
            </w:tcBorders>
            <w:vAlign w:val="center"/>
          </w:tcPr>
          <w:p w14:paraId="2849793E" w14:textId="2205D635" w:rsidR="006A269C" w:rsidRDefault="006A269C" w:rsidP="0098418D">
            <w:pPr>
              <w:spacing w:before="13" w:line="240" w:lineRule="exact"/>
              <w:jc w:val="center"/>
              <w:rPr>
                <w:sz w:val="24"/>
                <w:szCs w:val="24"/>
              </w:rPr>
            </w:pPr>
            <w:r>
              <w:rPr>
                <w:rFonts w:ascii="Arial" w:eastAsia="Arial" w:hAnsi="Arial" w:cs="Arial"/>
                <w:color w:val="404040"/>
              </w:rPr>
              <w:t>1</w:t>
            </w:r>
            <w:r>
              <w:rPr>
                <w:rFonts w:ascii="Arial" w:eastAsia="Arial" w:hAnsi="Arial" w:cs="Arial"/>
                <w:color w:val="404040"/>
                <w:spacing w:val="1"/>
              </w:rPr>
              <w:t>8</w:t>
            </w:r>
            <w:r>
              <w:rPr>
                <w:rFonts w:ascii="Arial" w:eastAsia="Arial" w:hAnsi="Arial" w:cs="Arial"/>
                <w:color w:val="404040"/>
                <w:spacing w:val="-2"/>
              </w:rPr>
              <w:t>-</w:t>
            </w:r>
            <w:r>
              <w:rPr>
                <w:rFonts w:ascii="Arial" w:eastAsia="Arial" w:hAnsi="Arial" w:cs="Arial"/>
                <w:color w:val="404040"/>
                <w:spacing w:val="2"/>
              </w:rPr>
              <w:t>3</w:t>
            </w:r>
            <w:r>
              <w:rPr>
                <w:rFonts w:ascii="Arial" w:eastAsia="Arial" w:hAnsi="Arial" w:cs="Arial"/>
                <w:color w:val="404040"/>
              </w:rPr>
              <w:t>4</w:t>
            </w:r>
          </w:p>
        </w:tc>
        <w:tc>
          <w:tcPr>
            <w:tcW w:w="832" w:type="dxa"/>
            <w:vAlign w:val="center"/>
          </w:tcPr>
          <w:p w14:paraId="51B414C2" w14:textId="532194CE" w:rsidR="006A269C" w:rsidRPr="002F6A24" w:rsidRDefault="00C62CD7" w:rsidP="0098418D">
            <w:pPr>
              <w:spacing w:before="13" w:line="240" w:lineRule="exact"/>
              <w:jc w:val="center"/>
              <w:rPr>
                <w:sz w:val="24"/>
                <w:szCs w:val="24"/>
              </w:rPr>
            </w:pPr>
            <w:r>
              <w:rPr>
                <w:sz w:val="24"/>
                <w:szCs w:val="24"/>
              </w:rPr>
              <w:t>54</w:t>
            </w:r>
          </w:p>
        </w:tc>
        <w:tc>
          <w:tcPr>
            <w:tcW w:w="833" w:type="dxa"/>
            <w:vAlign w:val="center"/>
          </w:tcPr>
          <w:p w14:paraId="4C4BD4A5" w14:textId="77777777" w:rsidR="006A269C" w:rsidRPr="002F6A24" w:rsidRDefault="006A269C" w:rsidP="0098418D">
            <w:pPr>
              <w:ind w:right="216"/>
              <w:jc w:val="center"/>
              <w:rPr>
                <w:rFonts w:ascii="Arial" w:eastAsia="Arial" w:hAnsi="Arial" w:cs="Arial"/>
              </w:rPr>
            </w:pPr>
            <w:r w:rsidRPr="002F6A24">
              <w:rPr>
                <w:rFonts w:ascii="Arial" w:eastAsia="Arial" w:hAnsi="Arial" w:cs="Arial"/>
                <w:spacing w:val="-1"/>
                <w:w w:val="99"/>
              </w:rPr>
              <w:t>57</w:t>
            </w:r>
          </w:p>
        </w:tc>
        <w:tc>
          <w:tcPr>
            <w:tcW w:w="832" w:type="dxa"/>
            <w:vAlign w:val="center"/>
          </w:tcPr>
          <w:p w14:paraId="1929B6EB" w14:textId="77777777" w:rsidR="006A269C" w:rsidRPr="002F6A24" w:rsidRDefault="006A269C" w:rsidP="0098418D">
            <w:pPr>
              <w:ind w:left="162"/>
              <w:jc w:val="center"/>
              <w:rPr>
                <w:rFonts w:ascii="Arial" w:eastAsia="Arial" w:hAnsi="Arial" w:cs="Arial"/>
              </w:rPr>
            </w:pPr>
            <w:r w:rsidRPr="002F6A24">
              <w:rPr>
                <w:rFonts w:ascii="Arial" w:eastAsia="Arial" w:hAnsi="Arial" w:cs="Arial"/>
                <w:spacing w:val="-1"/>
              </w:rPr>
              <w:t>59</w:t>
            </w:r>
          </w:p>
        </w:tc>
        <w:tc>
          <w:tcPr>
            <w:tcW w:w="833" w:type="dxa"/>
            <w:vAlign w:val="center"/>
          </w:tcPr>
          <w:p w14:paraId="72DED6ED" w14:textId="77777777" w:rsidR="006A269C" w:rsidRPr="002F6A24" w:rsidRDefault="006A269C" w:rsidP="0098418D">
            <w:pPr>
              <w:ind w:left="141"/>
              <w:jc w:val="center"/>
              <w:rPr>
                <w:rFonts w:ascii="Arial" w:eastAsia="Arial" w:hAnsi="Arial" w:cs="Arial"/>
              </w:rPr>
            </w:pPr>
            <w:r w:rsidRPr="002F6A24">
              <w:rPr>
                <w:rFonts w:ascii="Arial" w:eastAsia="Arial" w:hAnsi="Arial" w:cs="Arial"/>
                <w:spacing w:val="-1"/>
              </w:rPr>
              <w:t>57</w:t>
            </w:r>
          </w:p>
        </w:tc>
        <w:tc>
          <w:tcPr>
            <w:tcW w:w="833" w:type="dxa"/>
            <w:vAlign w:val="center"/>
          </w:tcPr>
          <w:p w14:paraId="0EF0CDF7" w14:textId="77777777" w:rsidR="006A269C" w:rsidRPr="002F6A24" w:rsidRDefault="006A269C" w:rsidP="0098418D">
            <w:pPr>
              <w:ind w:left="169"/>
              <w:jc w:val="center"/>
              <w:rPr>
                <w:rFonts w:ascii="Arial" w:eastAsia="Arial" w:hAnsi="Arial" w:cs="Arial"/>
              </w:rPr>
            </w:pPr>
            <w:r w:rsidRPr="002F6A24">
              <w:rPr>
                <w:rFonts w:ascii="Arial" w:eastAsia="Arial" w:hAnsi="Arial" w:cs="Arial"/>
                <w:spacing w:val="-1"/>
              </w:rPr>
              <w:t>58</w:t>
            </w:r>
          </w:p>
        </w:tc>
        <w:tc>
          <w:tcPr>
            <w:tcW w:w="832" w:type="dxa"/>
            <w:vAlign w:val="center"/>
          </w:tcPr>
          <w:p w14:paraId="5122E529" w14:textId="77777777" w:rsidR="006A269C" w:rsidRPr="002F6A24" w:rsidRDefault="006A269C" w:rsidP="0098418D">
            <w:pPr>
              <w:ind w:left="172"/>
              <w:jc w:val="center"/>
              <w:rPr>
                <w:rFonts w:ascii="Arial" w:eastAsia="Arial" w:hAnsi="Arial" w:cs="Arial"/>
              </w:rPr>
            </w:pPr>
            <w:r w:rsidRPr="002F6A24">
              <w:rPr>
                <w:rFonts w:ascii="Arial" w:eastAsia="Arial" w:hAnsi="Arial" w:cs="Arial"/>
                <w:spacing w:val="-1"/>
              </w:rPr>
              <w:t>58</w:t>
            </w:r>
          </w:p>
        </w:tc>
        <w:tc>
          <w:tcPr>
            <w:tcW w:w="833" w:type="dxa"/>
            <w:vAlign w:val="center"/>
          </w:tcPr>
          <w:p w14:paraId="1600680C" w14:textId="77777777" w:rsidR="006A269C" w:rsidRPr="002F6A24" w:rsidRDefault="006A269C" w:rsidP="0098418D">
            <w:pPr>
              <w:ind w:left="176"/>
              <w:jc w:val="center"/>
              <w:rPr>
                <w:rFonts w:ascii="Arial" w:eastAsia="Arial" w:hAnsi="Arial" w:cs="Arial"/>
              </w:rPr>
            </w:pPr>
            <w:r w:rsidRPr="002F6A24">
              <w:rPr>
                <w:rFonts w:ascii="Arial" w:eastAsia="Arial" w:hAnsi="Arial" w:cs="Arial"/>
                <w:spacing w:val="-1"/>
              </w:rPr>
              <w:t>58</w:t>
            </w:r>
          </w:p>
        </w:tc>
        <w:tc>
          <w:tcPr>
            <w:tcW w:w="832" w:type="dxa"/>
            <w:vAlign w:val="center"/>
          </w:tcPr>
          <w:p w14:paraId="44B4A843" w14:textId="77777777" w:rsidR="006A269C" w:rsidRPr="002F6A24" w:rsidRDefault="006A269C" w:rsidP="0098418D">
            <w:pPr>
              <w:ind w:left="180"/>
              <w:jc w:val="center"/>
              <w:rPr>
                <w:rFonts w:ascii="Arial" w:eastAsia="Arial" w:hAnsi="Arial" w:cs="Arial"/>
              </w:rPr>
            </w:pPr>
            <w:r w:rsidRPr="002F6A24">
              <w:rPr>
                <w:rFonts w:ascii="Arial" w:eastAsia="Arial" w:hAnsi="Arial" w:cs="Arial"/>
                <w:spacing w:val="-1"/>
              </w:rPr>
              <w:t>57</w:t>
            </w:r>
          </w:p>
        </w:tc>
        <w:tc>
          <w:tcPr>
            <w:tcW w:w="833" w:type="dxa"/>
            <w:vAlign w:val="center"/>
          </w:tcPr>
          <w:p w14:paraId="03D43E9A" w14:textId="77777777" w:rsidR="006A269C" w:rsidRPr="002F6A24" w:rsidRDefault="006A269C" w:rsidP="0098418D">
            <w:pPr>
              <w:ind w:left="183"/>
              <w:jc w:val="center"/>
              <w:rPr>
                <w:rFonts w:ascii="Arial" w:eastAsia="Arial" w:hAnsi="Arial" w:cs="Arial"/>
              </w:rPr>
            </w:pPr>
            <w:r w:rsidRPr="002F6A24">
              <w:rPr>
                <w:rFonts w:ascii="Arial" w:eastAsia="Arial" w:hAnsi="Arial" w:cs="Arial"/>
                <w:spacing w:val="-1"/>
              </w:rPr>
              <w:t>59</w:t>
            </w:r>
          </w:p>
        </w:tc>
        <w:tc>
          <w:tcPr>
            <w:tcW w:w="833" w:type="dxa"/>
            <w:vAlign w:val="center"/>
          </w:tcPr>
          <w:p w14:paraId="397EB786" w14:textId="77777777" w:rsidR="006A269C" w:rsidRPr="002F6A24" w:rsidRDefault="006A269C" w:rsidP="0098418D">
            <w:pPr>
              <w:ind w:left="187"/>
              <w:jc w:val="center"/>
              <w:rPr>
                <w:rFonts w:ascii="Arial" w:eastAsia="Arial" w:hAnsi="Arial" w:cs="Arial"/>
              </w:rPr>
            </w:pPr>
            <w:r w:rsidRPr="002F6A24">
              <w:rPr>
                <w:rFonts w:ascii="Arial" w:eastAsia="Arial" w:hAnsi="Arial" w:cs="Arial"/>
                <w:spacing w:val="-1"/>
              </w:rPr>
              <w:t>60</w:t>
            </w:r>
          </w:p>
        </w:tc>
      </w:tr>
      <w:tr w:rsidR="006A269C" w14:paraId="6CD28339" w14:textId="77777777" w:rsidTr="008131A9">
        <w:trPr>
          <w:trHeight w:hRule="exact" w:val="523"/>
        </w:trPr>
        <w:tc>
          <w:tcPr>
            <w:tcW w:w="1783" w:type="dxa"/>
            <w:tcBorders>
              <w:top w:val="single" w:sz="4" w:space="0" w:color="auto"/>
              <w:left w:val="single" w:sz="4" w:space="0" w:color="auto"/>
              <w:bottom w:val="single" w:sz="4" w:space="0" w:color="auto"/>
              <w:right w:val="single" w:sz="4" w:space="0" w:color="888888"/>
            </w:tcBorders>
            <w:vAlign w:val="center"/>
          </w:tcPr>
          <w:p w14:paraId="6389C7AB" w14:textId="54F76CD8" w:rsidR="006A269C" w:rsidRDefault="006A269C" w:rsidP="0098418D">
            <w:pPr>
              <w:spacing w:before="12" w:line="240" w:lineRule="exact"/>
              <w:jc w:val="center"/>
              <w:rPr>
                <w:sz w:val="24"/>
                <w:szCs w:val="24"/>
              </w:rPr>
            </w:pPr>
            <w:r>
              <w:rPr>
                <w:rFonts w:ascii="Arial" w:eastAsia="Arial" w:hAnsi="Arial" w:cs="Arial"/>
                <w:color w:val="404040"/>
                <w:spacing w:val="1"/>
              </w:rPr>
              <w:t>W</w:t>
            </w:r>
            <w:r>
              <w:rPr>
                <w:rFonts w:ascii="Arial" w:eastAsia="Arial" w:hAnsi="Arial" w:cs="Arial"/>
                <w:color w:val="404040"/>
              </w:rPr>
              <w:t>o</w:t>
            </w:r>
            <w:r>
              <w:rPr>
                <w:rFonts w:ascii="Arial" w:eastAsia="Arial" w:hAnsi="Arial" w:cs="Arial"/>
                <w:color w:val="404040"/>
                <w:spacing w:val="-1"/>
              </w:rPr>
              <w:t>m</w:t>
            </w:r>
            <w:r>
              <w:rPr>
                <w:rFonts w:ascii="Arial" w:eastAsia="Arial" w:hAnsi="Arial" w:cs="Arial"/>
                <w:color w:val="404040"/>
                <w:spacing w:val="2"/>
              </w:rPr>
              <w:t>e</w:t>
            </w:r>
            <w:r>
              <w:rPr>
                <w:rFonts w:ascii="Arial" w:eastAsia="Arial" w:hAnsi="Arial" w:cs="Arial"/>
                <w:color w:val="404040"/>
              </w:rPr>
              <w:t>n</w:t>
            </w:r>
          </w:p>
        </w:tc>
        <w:tc>
          <w:tcPr>
            <w:tcW w:w="832" w:type="dxa"/>
            <w:vAlign w:val="center"/>
          </w:tcPr>
          <w:p w14:paraId="2F0661CB" w14:textId="75845EE8" w:rsidR="006A269C" w:rsidRPr="002F6A24" w:rsidRDefault="00B71CA3" w:rsidP="0098418D">
            <w:pPr>
              <w:spacing w:before="12" w:line="240" w:lineRule="exact"/>
              <w:jc w:val="center"/>
              <w:rPr>
                <w:sz w:val="24"/>
                <w:szCs w:val="24"/>
              </w:rPr>
            </w:pPr>
            <w:r>
              <w:rPr>
                <w:sz w:val="24"/>
                <w:szCs w:val="24"/>
              </w:rPr>
              <w:t>53</w:t>
            </w:r>
          </w:p>
        </w:tc>
        <w:tc>
          <w:tcPr>
            <w:tcW w:w="833" w:type="dxa"/>
            <w:vAlign w:val="center"/>
          </w:tcPr>
          <w:p w14:paraId="12231C96" w14:textId="77777777" w:rsidR="006A269C" w:rsidRPr="002F6A24" w:rsidRDefault="006A269C" w:rsidP="0098418D">
            <w:pPr>
              <w:ind w:right="216"/>
              <w:jc w:val="center"/>
              <w:rPr>
                <w:rFonts w:ascii="Arial" w:eastAsia="Arial" w:hAnsi="Arial" w:cs="Arial"/>
              </w:rPr>
            </w:pPr>
            <w:r w:rsidRPr="002F6A24">
              <w:rPr>
                <w:rFonts w:ascii="Arial" w:eastAsia="Arial" w:hAnsi="Arial" w:cs="Arial"/>
                <w:w w:val="99"/>
              </w:rPr>
              <w:t>55</w:t>
            </w:r>
          </w:p>
        </w:tc>
        <w:tc>
          <w:tcPr>
            <w:tcW w:w="832" w:type="dxa"/>
            <w:vAlign w:val="center"/>
          </w:tcPr>
          <w:p w14:paraId="3E0C6372" w14:textId="77777777" w:rsidR="006A269C" w:rsidRPr="002F6A24" w:rsidRDefault="006A269C" w:rsidP="0098418D">
            <w:pPr>
              <w:ind w:left="162"/>
              <w:jc w:val="center"/>
              <w:rPr>
                <w:rFonts w:ascii="Arial" w:eastAsia="Arial" w:hAnsi="Arial" w:cs="Arial"/>
              </w:rPr>
            </w:pPr>
            <w:r w:rsidRPr="002F6A24">
              <w:rPr>
                <w:rFonts w:ascii="Arial" w:eastAsia="Arial" w:hAnsi="Arial" w:cs="Arial"/>
              </w:rPr>
              <w:t>56</w:t>
            </w:r>
          </w:p>
        </w:tc>
        <w:tc>
          <w:tcPr>
            <w:tcW w:w="833" w:type="dxa"/>
            <w:vAlign w:val="center"/>
          </w:tcPr>
          <w:p w14:paraId="1FD10255" w14:textId="77777777" w:rsidR="006A269C" w:rsidRPr="002F6A24" w:rsidRDefault="006A269C" w:rsidP="0098418D">
            <w:pPr>
              <w:ind w:left="141"/>
              <w:jc w:val="center"/>
              <w:rPr>
                <w:rFonts w:ascii="Arial" w:eastAsia="Arial" w:hAnsi="Arial" w:cs="Arial"/>
              </w:rPr>
            </w:pPr>
            <w:r w:rsidRPr="002F6A24">
              <w:rPr>
                <w:rFonts w:ascii="Arial" w:eastAsia="Arial" w:hAnsi="Arial" w:cs="Arial"/>
              </w:rPr>
              <w:t>56</w:t>
            </w:r>
          </w:p>
        </w:tc>
        <w:tc>
          <w:tcPr>
            <w:tcW w:w="833" w:type="dxa"/>
            <w:vAlign w:val="center"/>
          </w:tcPr>
          <w:p w14:paraId="02952AD6" w14:textId="77777777" w:rsidR="006A269C" w:rsidRPr="002F6A24" w:rsidRDefault="006A269C" w:rsidP="0098418D">
            <w:pPr>
              <w:ind w:left="169"/>
              <w:jc w:val="center"/>
              <w:rPr>
                <w:rFonts w:ascii="Arial" w:eastAsia="Arial" w:hAnsi="Arial" w:cs="Arial"/>
              </w:rPr>
            </w:pPr>
            <w:r w:rsidRPr="002F6A24">
              <w:rPr>
                <w:rFonts w:ascii="Arial" w:eastAsia="Arial" w:hAnsi="Arial" w:cs="Arial"/>
              </w:rPr>
              <w:t>56</w:t>
            </w:r>
          </w:p>
        </w:tc>
        <w:tc>
          <w:tcPr>
            <w:tcW w:w="832" w:type="dxa"/>
            <w:vAlign w:val="center"/>
          </w:tcPr>
          <w:p w14:paraId="1D51FA09" w14:textId="77777777" w:rsidR="006A269C" w:rsidRPr="002F6A24" w:rsidRDefault="006A269C" w:rsidP="0098418D">
            <w:pPr>
              <w:ind w:left="172"/>
              <w:jc w:val="center"/>
              <w:rPr>
                <w:rFonts w:ascii="Arial" w:eastAsia="Arial" w:hAnsi="Arial" w:cs="Arial"/>
              </w:rPr>
            </w:pPr>
            <w:r w:rsidRPr="002F6A24">
              <w:rPr>
                <w:rFonts w:ascii="Arial" w:eastAsia="Arial" w:hAnsi="Arial" w:cs="Arial"/>
              </w:rPr>
              <w:t>56</w:t>
            </w:r>
          </w:p>
        </w:tc>
        <w:tc>
          <w:tcPr>
            <w:tcW w:w="833" w:type="dxa"/>
            <w:vAlign w:val="center"/>
          </w:tcPr>
          <w:p w14:paraId="1A8182F1" w14:textId="77777777" w:rsidR="006A269C" w:rsidRPr="002F6A24" w:rsidRDefault="006A269C" w:rsidP="0098418D">
            <w:pPr>
              <w:ind w:left="176"/>
              <w:jc w:val="center"/>
              <w:rPr>
                <w:rFonts w:ascii="Arial" w:eastAsia="Arial" w:hAnsi="Arial" w:cs="Arial"/>
              </w:rPr>
            </w:pPr>
            <w:r w:rsidRPr="002F6A24">
              <w:rPr>
                <w:rFonts w:ascii="Arial" w:eastAsia="Arial" w:hAnsi="Arial" w:cs="Arial"/>
              </w:rPr>
              <w:t>56</w:t>
            </w:r>
          </w:p>
        </w:tc>
        <w:tc>
          <w:tcPr>
            <w:tcW w:w="832" w:type="dxa"/>
            <w:vAlign w:val="center"/>
          </w:tcPr>
          <w:p w14:paraId="297DEEEB" w14:textId="77777777" w:rsidR="006A269C" w:rsidRPr="002F6A24" w:rsidRDefault="006A269C" w:rsidP="0098418D">
            <w:pPr>
              <w:ind w:left="180"/>
              <w:jc w:val="center"/>
              <w:rPr>
                <w:rFonts w:ascii="Arial" w:eastAsia="Arial" w:hAnsi="Arial" w:cs="Arial"/>
              </w:rPr>
            </w:pPr>
            <w:r w:rsidRPr="002F6A24">
              <w:rPr>
                <w:rFonts w:ascii="Arial" w:eastAsia="Arial" w:hAnsi="Arial" w:cs="Arial"/>
              </w:rPr>
              <w:t>56</w:t>
            </w:r>
          </w:p>
        </w:tc>
        <w:tc>
          <w:tcPr>
            <w:tcW w:w="833" w:type="dxa"/>
            <w:vAlign w:val="center"/>
          </w:tcPr>
          <w:p w14:paraId="39F51354" w14:textId="77777777" w:rsidR="006A269C" w:rsidRPr="002F6A24" w:rsidRDefault="006A269C" w:rsidP="0098418D">
            <w:pPr>
              <w:ind w:left="183"/>
              <w:jc w:val="center"/>
              <w:rPr>
                <w:rFonts w:ascii="Arial" w:eastAsia="Arial" w:hAnsi="Arial" w:cs="Arial"/>
              </w:rPr>
            </w:pPr>
            <w:r w:rsidRPr="002F6A24">
              <w:rPr>
                <w:rFonts w:ascii="Arial" w:eastAsia="Arial" w:hAnsi="Arial" w:cs="Arial"/>
              </w:rPr>
              <w:t>57</w:t>
            </w:r>
          </w:p>
        </w:tc>
        <w:tc>
          <w:tcPr>
            <w:tcW w:w="833" w:type="dxa"/>
            <w:vAlign w:val="center"/>
          </w:tcPr>
          <w:p w14:paraId="09F34E84" w14:textId="77777777" w:rsidR="006A269C" w:rsidRPr="002F6A24" w:rsidRDefault="006A269C" w:rsidP="0098418D">
            <w:pPr>
              <w:spacing w:before="3" w:line="140" w:lineRule="exact"/>
              <w:jc w:val="center"/>
              <w:rPr>
                <w:sz w:val="14"/>
                <w:szCs w:val="14"/>
              </w:rPr>
            </w:pPr>
          </w:p>
          <w:p w14:paraId="5617DEFD" w14:textId="77777777" w:rsidR="006A269C" w:rsidRPr="002F6A24" w:rsidRDefault="006A269C" w:rsidP="0098418D">
            <w:pPr>
              <w:ind w:left="187"/>
              <w:jc w:val="center"/>
              <w:rPr>
                <w:rFonts w:ascii="Arial" w:eastAsia="Arial" w:hAnsi="Arial" w:cs="Arial"/>
              </w:rPr>
            </w:pPr>
            <w:r w:rsidRPr="002F6A24">
              <w:rPr>
                <w:rFonts w:ascii="Arial" w:eastAsia="Arial" w:hAnsi="Arial" w:cs="Arial"/>
              </w:rPr>
              <w:t>58</w:t>
            </w:r>
          </w:p>
        </w:tc>
      </w:tr>
      <w:tr w:rsidR="006A269C" w14:paraId="6ACC6797" w14:textId="77777777" w:rsidTr="008131A9">
        <w:trPr>
          <w:trHeight w:hRule="exact" w:val="526"/>
        </w:trPr>
        <w:tc>
          <w:tcPr>
            <w:tcW w:w="1783" w:type="dxa"/>
            <w:tcBorders>
              <w:top w:val="single" w:sz="4" w:space="0" w:color="auto"/>
              <w:left w:val="single" w:sz="4" w:space="0" w:color="auto"/>
              <w:bottom w:val="single" w:sz="4" w:space="0" w:color="auto"/>
              <w:right w:val="single" w:sz="4" w:space="0" w:color="888888"/>
            </w:tcBorders>
            <w:vAlign w:val="center"/>
          </w:tcPr>
          <w:p w14:paraId="59D47850" w14:textId="33178026" w:rsidR="006A269C" w:rsidRDefault="006A269C" w:rsidP="0098418D">
            <w:pPr>
              <w:spacing w:before="13" w:line="240" w:lineRule="exact"/>
              <w:jc w:val="center"/>
              <w:rPr>
                <w:sz w:val="24"/>
                <w:szCs w:val="24"/>
              </w:rPr>
            </w:pPr>
            <w:r>
              <w:rPr>
                <w:rFonts w:ascii="Arial" w:eastAsia="Arial" w:hAnsi="Arial" w:cs="Arial"/>
                <w:color w:val="404040"/>
                <w:spacing w:val="1"/>
              </w:rPr>
              <w:t>S</w:t>
            </w:r>
            <w:r>
              <w:rPr>
                <w:rFonts w:ascii="Arial" w:eastAsia="Arial" w:hAnsi="Arial" w:cs="Arial"/>
                <w:color w:val="404040"/>
              </w:rPr>
              <w:t>m</w:t>
            </w:r>
            <w:r>
              <w:rPr>
                <w:rFonts w:ascii="Arial" w:eastAsia="Arial" w:hAnsi="Arial" w:cs="Arial"/>
                <w:color w:val="404040"/>
                <w:spacing w:val="-1"/>
              </w:rPr>
              <w:t>a</w:t>
            </w:r>
            <w:r>
              <w:rPr>
                <w:rFonts w:ascii="Arial" w:eastAsia="Arial" w:hAnsi="Arial" w:cs="Arial"/>
                <w:color w:val="404040"/>
                <w:spacing w:val="1"/>
              </w:rPr>
              <w:t>l</w:t>
            </w:r>
            <w:r>
              <w:rPr>
                <w:rFonts w:ascii="Arial" w:eastAsia="Arial" w:hAnsi="Arial" w:cs="Arial"/>
                <w:color w:val="404040"/>
              </w:rPr>
              <w:t>l</w:t>
            </w:r>
            <w:r>
              <w:rPr>
                <w:rFonts w:ascii="Arial" w:eastAsia="Arial" w:hAnsi="Arial" w:cs="Arial"/>
                <w:color w:val="404040"/>
                <w:spacing w:val="-4"/>
              </w:rPr>
              <w:t xml:space="preserve"> </w:t>
            </w:r>
            <w:r>
              <w:rPr>
                <w:rFonts w:ascii="Arial" w:eastAsia="Arial" w:hAnsi="Arial" w:cs="Arial"/>
                <w:color w:val="404040"/>
              </w:rPr>
              <w:t>Rural</w:t>
            </w:r>
          </w:p>
        </w:tc>
        <w:tc>
          <w:tcPr>
            <w:tcW w:w="832" w:type="dxa"/>
            <w:vAlign w:val="center"/>
          </w:tcPr>
          <w:p w14:paraId="6E66BE21" w14:textId="5B38C4A0" w:rsidR="006A269C" w:rsidRPr="002F6A24" w:rsidRDefault="007C1FB3" w:rsidP="0098418D">
            <w:pPr>
              <w:spacing w:before="13" w:line="240" w:lineRule="exact"/>
              <w:jc w:val="center"/>
              <w:rPr>
                <w:sz w:val="24"/>
                <w:szCs w:val="24"/>
              </w:rPr>
            </w:pPr>
            <w:r>
              <w:rPr>
                <w:sz w:val="24"/>
                <w:szCs w:val="24"/>
              </w:rPr>
              <w:t>53</w:t>
            </w:r>
          </w:p>
        </w:tc>
        <w:tc>
          <w:tcPr>
            <w:tcW w:w="833" w:type="dxa"/>
            <w:vAlign w:val="center"/>
          </w:tcPr>
          <w:p w14:paraId="3AE0F79A" w14:textId="77777777" w:rsidR="006A269C" w:rsidRPr="002F6A24" w:rsidRDefault="006A269C" w:rsidP="0098418D">
            <w:pPr>
              <w:ind w:right="216"/>
              <w:jc w:val="center"/>
              <w:rPr>
                <w:rFonts w:ascii="Arial" w:eastAsia="Arial" w:hAnsi="Arial" w:cs="Arial"/>
              </w:rPr>
            </w:pPr>
            <w:r w:rsidRPr="002F6A24">
              <w:rPr>
                <w:rFonts w:ascii="Arial" w:eastAsia="Arial" w:hAnsi="Arial" w:cs="Arial"/>
                <w:w w:val="99"/>
              </w:rPr>
              <w:t>54</w:t>
            </w:r>
          </w:p>
        </w:tc>
        <w:tc>
          <w:tcPr>
            <w:tcW w:w="832" w:type="dxa"/>
            <w:vAlign w:val="center"/>
          </w:tcPr>
          <w:p w14:paraId="62D3C1B0" w14:textId="77777777" w:rsidR="006A269C" w:rsidRPr="002F6A24" w:rsidRDefault="006A269C" w:rsidP="0098418D">
            <w:pPr>
              <w:ind w:left="162"/>
              <w:jc w:val="center"/>
              <w:rPr>
                <w:rFonts w:ascii="Arial" w:eastAsia="Arial" w:hAnsi="Arial" w:cs="Arial"/>
              </w:rPr>
            </w:pPr>
            <w:r w:rsidRPr="002F6A24">
              <w:rPr>
                <w:rFonts w:ascii="Arial" w:eastAsia="Arial" w:hAnsi="Arial" w:cs="Arial"/>
              </w:rPr>
              <w:t>56</w:t>
            </w:r>
          </w:p>
        </w:tc>
        <w:tc>
          <w:tcPr>
            <w:tcW w:w="833" w:type="dxa"/>
            <w:vAlign w:val="center"/>
          </w:tcPr>
          <w:p w14:paraId="37DC3F40" w14:textId="77777777" w:rsidR="006A269C" w:rsidRPr="002F6A24" w:rsidRDefault="006A269C" w:rsidP="0098418D">
            <w:pPr>
              <w:ind w:left="141"/>
              <w:jc w:val="center"/>
              <w:rPr>
                <w:rFonts w:ascii="Arial" w:eastAsia="Arial" w:hAnsi="Arial" w:cs="Arial"/>
              </w:rPr>
            </w:pPr>
            <w:r w:rsidRPr="002F6A24">
              <w:rPr>
                <w:rFonts w:ascii="Arial" w:eastAsia="Arial" w:hAnsi="Arial" w:cs="Arial"/>
              </w:rPr>
              <w:t>54</w:t>
            </w:r>
          </w:p>
        </w:tc>
        <w:tc>
          <w:tcPr>
            <w:tcW w:w="833" w:type="dxa"/>
            <w:vAlign w:val="center"/>
          </w:tcPr>
          <w:p w14:paraId="3CE6D99E" w14:textId="77777777" w:rsidR="006A269C" w:rsidRPr="002F6A24" w:rsidRDefault="006A269C" w:rsidP="0098418D">
            <w:pPr>
              <w:ind w:left="169"/>
              <w:jc w:val="center"/>
              <w:rPr>
                <w:rFonts w:ascii="Arial" w:eastAsia="Arial" w:hAnsi="Arial" w:cs="Arial"/>
              </w:rPr>
            </w:pPr>
            <w:r w:rsidRPr="002F6A24">
              <w:rPr>
                <w:rFonts w:ascii="Arial" w:eastAsia="Arial" w:hAnsi="Arial" w:cs="Arial"/>
              </w:rPr>
              <w:t>56</w:t>
            </w:r>
          </w:p>
        </w:tc>
        <w:tc>
          <w:tcPr>
            <w:tcW w:w="832" w:type="dxa"/>
            <w:vAlign w:val="center"/>
          </w:tcPr>
          <w:p w14:paraId="078A3C7A" w14:textId="77777777" w:rsidR="006A269C" w:rsidRPr="002F6A24" w:rsidRDefault="006A269C" w:rsidP="0098418D">
            <w:pPr>
              <w:ind w:left="172"/>
              <w:jc w:val="center"/>
              <w:rPr>
                <w:rFonts w:ascii="Arial" w:eastAsia="Arial" w:hAnsi="Arial" w:cs="Arial"/>
              </w:rPr>
            </w:pPr>
            <w:r w:rsidRPr="002F6A24">
              <w:rPr>
                <w:rFonts w:ascii="Arial" w:eastAsia="Arial" w:hAnsi="Arial" w:cs="Arial"/>
              </w:rPr>
              <w:t>54</w:t>
            </w:r>
          </w:p>
        </w:tc>
        <w:tc>
          <w:tcPr>
            <w:tcW w:w="833" w:type="dxa"/>
            <w:vAlign w:val="center"/>
          </w:tcPr>
          <w:p w14:paraId="4D302705" w14:textId="77777777" w:rsidR="006A269C" w:rsidRPr="002F6A24" w:rsidRDefault="006A269C" w:rsidP="0098418D">
            <w:pPr>
              <w:ind w:left="176"/>
              <w:jc w:val="center"/>
              <w:rPr>
                <w:rFonts w:ascii="Arial" w:eastAsia="Arial" w:hAnsi="Arial" w:cs="Arial"/>
              </w:rPr>
            </w:pPr>
            <w:r w:rsidRPr="002F6A24">
              <w:rPr>
                <w:rFonts w:ascii="Arial" w:eastAsia="Arial" w:hAnsi="Arial" w:cs="Arial"/>
              </w:rPr>
              <w:t>55</w:t>
            </w:r>
          </w:p>
        </w:tc>
        <w:tc>
          <w:tcPr>
            <w:tcW w:w="832" w:type="dxa"/>
            <w:vAlign w:val="center"/>
          </w:tcPr>
          <w:p w14:paraId="37854EC0" w14:textId="77777777" w:rsidR="006A269C" w:rsidRPr="002F6A24" w:rsidRDefault="006A269C" w:rsidP="0098418D">
            <w:pPr>
              <w:ind w:left="180"/>
              <w:jc w:val="center"/>
              <w:rPr>
                <w:rFonts w:ascii="Arial" w:eastAsia="Arial" w:hAnsi="Arial" w:cs="Arial"/>
              </w:rPr>
            </w:pPr>
            <w:r w:rsidRPr="002F6A24">
              <w:rPr>
                <w:rFonts w:ascii="Arial" w:eastAsia="Arial" w:hAnsi="Arial" w:cs="Arial"/>
              </w:rPr>
              <w:t>55</w:t>
            </w:r>
          </w:p>
        </w:tc>
        <w:tc>
          <w:tcPr>
            <w:tcW w:w="833" w:type="dxa"/>
            <w:vAlign w:val="center"/>
          </w:tcPr>
          <w:p w14:paraId="5BD46B40" w14:textId="77777777" w:rsidR="006A269C" w:rsidRPr="002F6A24" w:rsidRDefault="006A269C" w:rsidP="0098418D">
            <w:pPr>
              <w:ind w:left="183"/>
              <w:jc w:val="center"/>
              <w:rPr>
                <w:rFonts w:ascii="Arial" w:eastAsia="Arial" w:hAnsi="Arial" w:cs="Arial"/>
              </w:rPr>
            </w:pPr>
            <w:r w:rsidRPr="002F6A24">
              <w:rPr>
                <w:rFonts w:ascii="Arial" w:eastAsia="Arial" w:hAnsi="Arial" w:cs="Arial"/>
              </w:rPr>
              <w:t>56</w:t>
            </w:r>
          </w:p>
        </w:tc>
        <w:tc>
          <w:tcPr>
            <w:tcW w:w="833" w:type="dxa"/>
            <w:vAlign w:val="center"/>
          </w:tcPr>
          <w:p w14:paraId="096B0C88" w14:textId="77777777" w:rsidR="006A269C" w:rsidRPr="002F6A24" w:rsidRDefault="006A269C" w:rsidP="0098418D">
            <w:pPr>
              <w:ind w:left="160"/>
              <w:jc w:val="center"/>
              <w:rPr>
                <w:rFonts w:ascii="Arial" w:eastAsia="Arial" w:hAnsi="Arial" w:cs="Arial"/>
              </w:rPr>
            </w:pPr>
            <w:r w:rsidRPr="002F6A24">
              <w:rPr>
                <w:rFonts w:ascii="Arial" w:eastAsia="Arial" w:hAnsi="Arial" w:cs="Arial"/>
              </w:rPr>
              <w:t>n/a</w:t>
            </w:r>
          </w:p>
        </w:tc>
      </w:tr>
      <w:tr w:rsidR="006A269C" w14:paraId="1563D2FF" w14:textId="77777777" w:rsidTr="008131A9">
        <w:trPr>
          <w:trHeight w:hRule="exact" w:val="523"/>
        </w:trPr>
        <w:tc>
          <w:tcPr>
            <w:tcW w:w="1783" w:type="dxa"/>
            <w:tcBorders>
              <w:top w:val="single" w:sz="4" w:space="0" w:color="auto"/>
              <w:left w:val="single" w:sz="4" w:space="0" w:color="auto"/>
              <w:bottom w:val="single" w:sz="4" w:space="0" w:color="auto"/>
              <w:right w:val="single" w:sz="4" w:space="0" w:color="888888"/>
            </w:tcBorders>
            <w:vAlign w:val="center"/>
          </w:tcPr>
          <w:p w14:paraId="6CF62BE6" w14:textId="279BF7F0" w:rsidR="006A269C" w:rsidRDefault="006A269C" w:rsidP="0098418D">
            <w:pPr>
              <w:spacing w:before="11" w:line="240" w:lineRule="exact"/>
              <w:jc w:val="center"/>
              <w:rPr>
                <w:sz w:val="24"/>
                <w:szCs w:val="24"/>
              </w:rPr>
            </w:pPr>
            <w:r>
              <w:rPr>
                <w:rFonts w:ascii="Arial" w:eastAsia="Arial" w:hAnsi="Arial" w:cs="Arial"/>
                <w:color w:val="404040"/>
                <w:w w:val="99"/>
              </w:rPr>
              <w:t>6</w:t>
            </w:r>
            <w:r>
              <w:rPr>
                <w:rFonts w:ascii="Arial" w:eastAsia="Arial" w:hAnsi="Arial" w:cs="Arial"/>
                <w:color w:val="404040"/>
                <w:spacing w:val="1"/>
                <w:w w:val="99"/>
              </w:rPr>
              <w:t>5</w:t>
            </w:r>
            <w:r>
              <w:rPr>
                <w:rFonts w:ascii="Arial" w:eastAsia="Arial" w:hAnsi="Arial" w:cs="Arial"/>
                <w:color w:val="404040"/>
                <w:w w:val="99"/>
              </w:rPr>
              <w:t>+</w:t>
            </w:r>
          </w:p>
        </w:tc>
        <w:tc>
          <w:tcPr>
            <w:tcW w:w="832" w:type="dxa"/>
            <w:vAlign w:val="center"/>
          </w:tcPr>
          <w:p w14:paraId="6A77ED9E" w14:textId="363B1D19" w:rsidR="006A269C" w:rsidRPr="002F6A24" w:rsidRDefault="007C1FB3" w:rsidP="0098418D">
            <w:pPr>
              <w:spacing w:before="11" w:line="240" w:lineRule="exact"/>
              <w:jc w:val="center"/>
              <w:rPr>
                <w:sz w:val="24"/>
                <w:szCs w:val="24"/>
              </w:rPr>
            </w:pPr>
            <w:r>
              <w:rPr>
                <w:sz w:val="24"/>
                <w:szCs w:val="24"/>
              </w:rPr>
              <w:t>52</w:t>
            </w:r>
          </w:p>
        </w:tc>
        <w:tc>
          <w:tcPr>
            <w:tcW w:w="833" w:type="dxa"/>
            <w:vAlign w:val="center"/>
          </w:tcPr>
          <w:p w14:paraId="5832BE07" w14:textId="77777777" w:rsidR="006A269C" w:rsidRPr="002F6A24" w:rsidRDefault="006A269C" w:rsidP="0098418D">
            <w:pPr>
              <w:ind w:right="216"/>
              <w:jc w:val="center"/>
              <w:rPr>
                <w:rFonts w:ascii="Arial" w:eastAsia="Arial" w:hAnsi="Arial" w:cs="Arial"/>
              </w:rPr>
            </w:pPr>
            <w:r w:rsidRPr="002F6A24">
              <w:rPr>
                <w:rFonts w:ascii="Arial" w:eastAsia="Arial" w:hAnsi="Arial" w:cs="Arial"/>
                <w:w w:val="99"/>
              </w:rPr>
              <w:t>54</w:t>
            </w:r>
          </w:p>
        </w:tc>
        <w:tc>
          <w:tcPr>
            <w:tcW w:w="832" w:type="dxa"/>
            <w:vAlign w:val="center"/>
          </w:tcPr>
          <w:p w14:paraId="768BE73A" w14:textId="77777777" w:rsidR="006A269C" w:rsidRPr="002F6A24" w:rsidRDefault="006A269C" w:rsidP="0098418D">
            <w:pPr>
              <w:ind w:left="162"/>
              <w:jc w:val="center"/>
              <w:rPr>
                <w:rFonts w:ascii="Arial" w:eastAsia="Arial" w:hAnsi="Arial" w:cs="Arial"/>
              </w:rPr>
            </w:pPr>
            <w:r w:rsidRPr="002F6A24">
              <w:rPr>
                <w:rFonts w:ascii="Arial" w:eastAsia="Arial" w:hAnsi="Arial" w:cs="Arial"/>
              </w:rPr>
              <w:t>56</w:t>
            </w:r>
          </w:p>
        </w:tc>
        <w:tc>
          <w:tcPr>
            <w:tcW w:w="833" w:type="dxa"/>
            <w:vAlign w:val="center"/>
          </w:tcPr>
          <w:p w14:paraId="622049E6" w14:textId="77777777" w:rsidR="006A269C" w:rsidRPr="002F6A24" w:rsidRDefault="006A269C" w:rsidP="0098418D">
            <w:pPr>
              <w:ind w:left="141"/>
              <w:jc w:val="center"/>
              <w:rPr>
                <w:rFonts w:ascii="Arial" w:eastAsia="Arial" w:hAnsi="Arial" w:cs="Arial"/>
              </w:rPr>
            </w:pPr>
            <w:r w:rsidRPr="002F6A24">
              <w:rPr>
                <w:rFonts w:ascii="Arial" w:eastAsia="Arial" w:hAnsi="Arial" w:cs="Arial"/>
              </w:rPr>
              <w:t>55</w:t>
            </w:r>
          </w:p>
        </w:tc>
        <w:tc>
          <w:tcPr>
            <w:tcW w:w="833" w:type="dxa"/>
            <w:vAlign w:val="center"/>
          </w:tcPr>
          <w:p w14:paraId="5D9B83CE" w14:textId="77777777" w:rsidR="006A269C" w:rsidRPr="002F6A24" w:rsidRDefault="006A269C" w:rsidP="0098418D">
            <w:pPr>
              <w:ind w:left="169"/>
              <w:jc w:val="center"/>
              <w:rPr>
                <w:rFonts w:ascii="Arial" w:eastAsia="Arial" w:hAnsi="Arial" w:cs="Arial"/>
              </w:rPr>
            </w:pPr>
            <w:r w:rsidRPr="002F6A24">
              <w:rPr>
                <w:rFonts w:ascii="Arial" w:eastAsia="Arial" w:hAnsi="Arial" w:cs="Arial"/>
              </w:rPr>
              <w:t>56</w:t>
            </w:r>
          </w:p>
        </w:tc>
        <w:tc>
          <w:tcPr>
            <w:tcW w:w="832" w:type="dxa"/>
            <w:vAlign w:val="center"/>
          </w:tcPr>
          <w:p w14:paraId="04FB1C93" w14:textId="77777777" w:rsidR="006A269C" w:rsidRPr="002F6A24" w:rsidRDefault="006A269C" w:rsidP="0098418D">
            <w:pPr>
              <w:ind w:left="172"/>
              <w:jc w:val="center"/>
              <w:rPr>
                <w:rFonts w:ascii="Arial" w:eastAsia="Arial" w:hAnsi="Arial" w:cs="Arial"/>
              </w:rPr>
            </w:pPr>
            <w:r w:rsidRPr="002F6A24">
              <w:rPr>
                <w:rFonts w:ascii="Arial" w:eastAsia="Arial" w:hAnsi="Arial" w:cs="Arial"/>
              </w:rPr>
              <w:t>55</w:t>
            </w:r>
          </w:p>
        </w:tc>
        <w:tc>
          <w:tcPr>
            <w:tcW w:w="833" w:type="dxa"/>
            <w:vAlign w:val="center"/>
          </w:tcPr>
          <w:p w14:paraId="4CDBB2D4" w14:textId="77777777" w:rsidR="006A269C" w:rsidRPr="002F6A24" w:rsidRDefault="006A269C" w:rsidP="0098418D">
            <w:pPr>
              <w:ind w:left="176"/>
              <w:jc w:val="center"/>
              <w:rPr>
                <w:rFonts w:ascii="Arial" w:eastAsia="Arial" w:hAnsi="Arial" w:cs="Arial"/>
              </w:rPr>
            </w:pPr>
            <w:r w:rsidRPr="002F6A24">
              <w:rPr>
                <w:rFonts w:ascii="Arial" w:eastAsia="Arial" w:hAnsi="Arial" w:cs="Arial"/>
              </w:rPr>
              <w:t>55</w:t>
            </w:r>
          </w:p>
        </w:tc>
        <w:tc>
          <w:tcPr>
            <w:tcW w:w="832" w:type="dxa"/>
            <w:vAlign w:val="center"/>
          </w:tcPr>
          <w:p w14:paraId="71611B01" w14:textId="77777777" w:rsidR="006A269C" w:rsidRPr="002F6A24" w:rsidRDefault="006A269C" w:rsidP="0098418D">
            <w:pPr>
              <w:ind w:left="180"/>
              <w:jc w:val="center"/>
              <w:rPr>
                <w:rFonts w:ascii="Arial" w:eastAsia="Arial" w:hAnsi="Arial" w:cs="Arial"/>
              </w:rPr>
            </w:pPr>
            <w:r w:rsidRPr="002F6A24">
              <w:rPr>
                <w:rFonts w:ascii="Arial" w:eastAsia="Arial" w:hAnsi="Arial" w:cs="Arial"/>
              </w:rPr>
              <w:t>55</w:t>
            </w:r>
          </w:p>
        </w:tc>
        <w:tc>
          <w:tcPr>
            <w:tcW w:w="833" w:type="dxa"/>
            <w:vAlign w:val="center"/>
          </w:tcPr>
          <w:p w14:paraId="3E448737" w14:textId="77777777" w:rsidR="006A269C" w:rsidRPr="002F6A24" w:rsidRDefault="006A269C" w:rsidP="0098418D">
            <w:pPr>
              <w:ind w:left="183"/>
              <w:jc w:val="center"/>
              <w:rPr>
                <w:rFonts w:ascii="Arial" w:eastAsia="Arial" w:hAnsi="Arial" w:cs="Arial"/>
              </w:rPr>
            </w:pPr>
            <w:r w:rsidRPr="002F6A24">
              <w:rPr>
                <w:rFonts w:ascii="Arial" w:eastAsia="Arial" w:hAnsi="Arial" w:cs="Arial"/>
              </w:rPr>
              <w:t>56</w:t>
            </w:r>
          </w:p>
        </w:tc>
        <w:tc>
          <w:tcPr>
            <w:tcW w:w="833" w:type="dxa"/>
            <w:vAlign w:val="center"/>
          </w:tcPr>
          <w:p w14:paraId="47CCC30E" w14:textId="77777777" w:rsidR="006A269C" w:rsidRPr="002F6A24" w:rsidRDefault="006A269C" w:rsidP="0098418D">
            <w:pPr>
              <w:ind w:left="187"/>
              <w:jc w:val="center"/>
              <w:rPr>
                <w:rFonts w:ascii="Arial" w:eastAsia="Arial" w:hAnsi="Arial" w:cs="Arial"/>
              </w:rPr>
            </w:pPr>
            <w:r w:rsidRPr="002F6A24">
              <w:rPr>
                <w:rFonts w:ascii="Arial" w:eastAsia="Arial" w:hAnsi="Arial" w:cs="Arial"/>
              </w:rPr>
              <w:t>58</w:t>
            </w:r>
          </w:p>
        </w:tc>
      </w:tr>
      <w:tr w:rsidR="006A269C" w14:paraId="2A20D794" w14:textId="77777777" w:rsidTr="008131A9">
        <w:trPr>
          <w:trHeight w:hRule="exact" w:val="526"/>
        </w:trPr>
        <w:tc>
          <w:tcPr>
            <w:tcW w:w="1783" w:type="dxa"/>
            <w:tcBorders>
              <w:top w:val="single" w:sz="4" w:space="0" w:color="auto"/>
              <w:left w:val="single" w:sz="4" w:space="0" w:color="auto"/>
              <w:bottom w:val="single" w:sz="4" w:space="0" w:color="auto"/>
              <w:right w:val="single" w:sz="4" w:space="0" w:color="888888"/>
            </w:tcBorders>
            <w:vAlign w:val="center"/>
          </w:tcPr>
          <w:p w14:paraId="0A1AE805" w14:textId="25838CA1" w:rsidR="006A269C" w:rsidRDefault="006A269C" w:rsidP="0098418D">
            <w:pPr>
              <w:spacing w:before="12" w:line="240" w:lineRule="exact"/>
              <w:jc w:val="center"/>
              <w:rPr>
                <w:sz w:val="24"/>
                <w:szCs w:val="24"/>
              </w:rPr>
            </w:pPr>
            <w:r>
              <w:rPr>
                <w:rFonts w:ascii="Arial" w:eastAsia="Arial" w:hAnsi="Arial" w:cs="Arial"/>
                <w:color w:val="404040"/>
                <w:spacing w:val="1"/>
              </w:rPr>
              <w:t>Ov</w:t>
            </w:r>
            <w:r>
              <w:rPr>
                <w:rFonts w:ascii="Arial" w:eastAsia="Arial" w:hAnsi="Arial" w:cs="Arial"/>
                <w:color w:val="404040"/>
              </w:rPr>
              <w:t>era</w:t>
            </w:r>
            <w:r>
              <w:rPr>
                <w:rFonts w:ascii="Arial" w:eastAsia="Arial" w:hAnsi="Arial" w:cs="Arial"/>
                <w:color w:val="404040"/>
                <w:spacing w:val="-1"/>
              </w:rPr>
              <w:t>l</w:t>
            </w:r>
            <w:r>
              <w:rPr>
                <w:rFonts w:ascii="Arial" w:eastAsia="Arial" w:hAnsi="Arial" w:cs="Arial"/>
                <w:color w:val="404040"/>
              </w:rPr>
              <w:t>l</w:t>
            </w:r>
          </w:p>
        </w:tc>
        <w:tc>
          <w:tcPr>
            <w:tcW w:w="832" w:type="dxa"/>
            <w:vAlign w:val="center"/>
          </w:tcPr>
          <w:p w14:paraId="0C42FCB9" w14:textId="40A8E2C8" w:rsidR="006A269C" w:rsidRPr="002F6A24" w:rsidRDefault="007C1FB3" w:rsidP="0098418D">
            <w:pPr>
              <w:spacing w:before="12" w:line="240" w:lineRule="exact"/>
              <w:jc w:val="center"/>
              <w:rPr>
                <w:sz w:val="24"/>
                <w:szCs w:val="24"/>
              </w:rPr>
            </w:pPr>
            <w:r>
              <w:rPr>
                <w:sz w:val="24"/>
                <w:szCs w:val="24"/>
              </w:rPr>
              <w:t>52</w:t>
            </w:r>
          </w:p>
        </w:tc>
        <w:tc>
          <w:tcPr>
            <w:tcW w:w="833" w:type="dxa"/>
            <w:vAlign w:val="center"/>
          </w:tcPr>
          <w:p w14:paraId="355D1DBA" w14:textId="77777777" w:rsidR="006A269C" w:rsidRPr="002F6A24" w:rsidRDefault="006A269C" w:rsidP="0098418D">
            <w:pPr>
              <w:ind w:right="216"/>
              <w:jc w:val="center"/>
              <w:rPr>
                <w:rFonts w:ascii="Arial" w:eastAsia="Arial" w:hAnsi="Arial" w:cs="Arial"/>
              </w:rPr>
            </w:pPr>
            <w:r w:rsidRPr="002F6A24">
              <w:rPr>
                <w:rFonts w:ascii="Arial" w:eastAsia="Arial" w:hAnsi="Arial" w:cs="Arial"/>
                <w:spacing w:val="-1"/>
                <w:w w:val="99"/>
              </w:rPr>
              <w:t>54</w:t>
            </w:r>
          </w:p>
        </w:tc>
        <w:tc>
          <w:tcPr>
            <w:tcW w:w="832" w:type="dxa"/>
            <w:vAlign w:val="center"/>
          </w:tcPr>
          <w:p w14:paraId="4B304FD6" w14:textId="703C7A08" w:rsidR="006A269C" w:rsidRPr="002F6A24" w:rsidRDefault="00CF1B9C" w:rsidP="00CF1B9C">
            <w:pPr>
              <w:ind w:right="216"/>
              <w:jc w:val="center"/>
              <w:rPr>
                <w:rFonts w:ascii="Arial" w:eastAsia="Arial" w:hAnsi="Arial" w:cs="Arial"/>
              </w:rPr>
            </w:pPr>
            <w:r w:rsidRPr="00CF1B9C">
              <w:rPr>
                <w:rFonts w:ascii="Arial" w:eastAsia="Arial" w:hAnsi="Arial" w:cs="Arial"/>
                <w:spacing w:val="-1"/>
                <w:w w:val="99"/>
              </w:rPr>
              <w:t>5</w:t>
            </w:r>
            <w:r w:rsidR="006A269C" w:rsidRPr="00CF1B9C">
              <w:rPr>
                <w:rFonts w:ascii="Arial" w:eastAsia="Arial" w:hAnsi="Arial" w:cs="Arial"/>
                <w:spacing w:val="-1"/>
                <w:w w:val="99"/>
              </w:rPr>
              <w:t>6</w:t>
            </w:r>
          </w:p>
        </w:tc>
        <w:tc>
          <w:tcPr>
            <w:tcW w:w="833" w:type="dxa"/>
            <w:vAlign w:val="center"/>
          </w:tcPr>
          <w:p w14:paraId="47922314" w14:textId="77777777" w:rsidR="006A269C" w:rsidRPr="002F6A24" w:rsidRDefault="006A269C" w:rsidP="0098418D">
            <w:pPr>
              <w:ind w:left="141"/>
              <w:jc w:val="center"/>
              <w:rPr>
                <w:rFonts w:ascii="Arial" w:eastAsia="Arial" w:hAnsi="Arial" w:cs="Arial"/>
              </w:rPr>
            </w:pPr>
            <w:r w:rsidRPr="002F6A24">
              <w:rPr>
                <w:rFonts w:ascii="Arial" w:eastAsia="Arial" w:hAnsi="Arial" w:cs="Arial"/>
                <w:spacing w:val="-1"/>
              </w:rPr>
              <w:t>55</w:t>
            </w:r>
          </w:p>
        </w:tc>
        <w:tc>
          <w:tcPr>
            <w:tcW w:w="833" w:type="dxa"/>
            <w:vAlign w:val="center"/>
          </w:tcPr>
          <w:p w14:paraId="7E7A5802" w14:textId="77777777" w:rsidR="006A269C" w:rsidRPr="002F6A24" w:rsidRDefault="006A269C" w:rsidP="0098418D">
            <w:pPr>
              <w:ind w:left="169"/>
              <w:jc w:val="center"/>
              <w:rPr>
                <w:rFonts w:ascii="Arial" w:eastAsia="Arial" w:hAnsi="Arial" w:cs="Arial"/>
              </w:rPr>
            </w:pPr>
            <w:r w:rsidRPr="002F6A24">
              <w:rPr>
                <w:rFonts w:ascii="Arial" w:eastAsia="Arial" w:hAnsi="Arial" w:cs="Arial"/>
                <w:spacing w:val="-1"/>
              </w:rPr>
              <w:t>56</w:t>
            </w:r>
          </w:p>
        </w:tc>
        <w:tc>
          <w:tcPr>
            <w:tcW w:w="832" w:type="dxa"/>
            <w:vAlign w:val="center"/>
          </w:tcPr>
          <w:p w14:paraId="323A25DD" w14:textId="77777777" w:rsidR="006A269C" w:rsidRPr="002F6A24" w:rsidRDefault="006A269C" w:rsidP="0098418D">
            <w:pPr>
              <w:ind w:left="172"/>
              <w:jc w:val="center"/>
              <w:rPr>
                <w:rFonts w:ascii="Arial" w:eastAsia="Arial" w:hAnsi="Arial" w:cs="Arial"/>
              </w:rPr>
            </w:pPr>
            <w:r w:rsidRPr="002F6A24">
              <w:rPr>
                <w:rFonts w:ascii="Arial" w:eastAsia="Arial" w:hAnsi="Arial" w:cs="Arial"/>
                <w:spacing w:val="-1"/>
              </w:rPr>
              <w:t>55</w:t>
            </w:r>
          </w:p>
        </w:tc>
        <w:tc>
          <w:tcPr>
            <w:tcW w:w="833" w:type="dxa"/>
            <w:vAlign w:val="center"/>
          </w:tcPr>
          <w:p w14:paraId="431CFE5C" w14:textId="77777777" w:rsidR="006A269C" w:rsidRPr="002F6A24" w:rsidRDefault="006A269C" w:rsidP="0098418D">
            <w:pPr>
              <w:ind w:left="176"/>
              <w:jc w:val="center"/>
              <w:rPr>
                <w:rFonts w:ascii="Arial" w:eastAsia="Arial" w:hAnsi="Arial" w:cs="Arial"/>
              </w:rPr>
            </w:pPr>
            <w:r w:rsidRPr="002F6A24">
              <w:rPr>
                <w:rFonts w:ascii="Arial" w:eastAsia="Arial" w:hAnsi="Arial" w:cs="Arial"/>
                <w:spacing w:val="-1"/>
              </w:rPr>
              <w:t>55</w:t>
            </w:r>
          </w:p>
        </w:tc>
        <w:tc>
          <w:tcPr>
            <w:tcW w:w="832" w:type="dxa"/>
            <w:vAlign w:val="center"/>
          </w:tcPr>
          <w:p w14:paraId="04FA2D19" w14:textId="77777777" w:rsidR="006A269C" w:rsidRPr="002F6A24" w:rsidRDefault="006A269C" w:rsidP="0098418D">
            <w:pPr>
              <w:ind w:left="180"/>
              <w:jc w:val="center"/>
              <w:rPr>
                <w:rFonts w:ascii="Arial" w:eastAsia="Arial" w:hAnsi="Arial" w:cs="Arial"/>
              </w:rPr>
            </w:pPr>
            <w:r w:rsidRPr="002F6A24">
              <w:rPr>
                <w:rFonts w:ascii="Arial" w:eastAsia="Arial" w:hAnsi="Arial" w:cs="Arial"/>
                <w:spacing w:val="-1"/>
              </w:rPr>
              <w:t>54</w:t>
            </w:r>
          </w:p>
        </w:tc>
        <w:tc>
          <w:tcPr>
            <w:tcW w:w="833" w:type="dxa"/>
            <w:vAlign w:val="center"/>
          </w:tcPr>
          <w:p w14:paraId="123D6123" w14:textId="77777777" w:rsidR="006A269C" w:rsidRPr="002F6A24" w:rsidRDefault="006A269C" w:rsidP="0098418D">
            <w:pPr>
              <w:ind w:left="183"/>
              <w:jc w:val="center"/>
              <w:rPr>
                <w:rFonts w:ascii="Arial" w:eastAsia="Arial" w:hAnsi="Arial" w:cs="Arial"/>
              </w:rPr>
            </w:pPr>
            <w:r w:rsidRPr="002F6A24">
              <w:rPr>
                <w:rFonts w:ascii="Arial" w:eastAsia="Arial" w:hAnsi="Arial" w:cs="Arial"/>
                <w:spacing w:val="-1"/>
              </w:rPr>
              <w:t>56</w:t>
            </w:r>
          </w:p>
        </w:tc>
        <w:tc>
          <w:tcPr>
            <w:tcW w:w="833" w:type="dxa"/>
            <w:vAlign w:val="center"/>
          </w:tcPr>
          <w:p w14:paraId="1F2D5BA0" w14:textId="77777777" w:rsidR="006A269C" w:rsidRPr="002F6A24" w:rsidRDefault="006A269C" w:rsidP="0098418D">
            <w:pPr>
              <w:ind w:left="187"/>
              <w:jc w:val="center"/>
              <w:rPr>
                <w:rFonts w:ascii="Arial" w:eastAsia="Arial" w:hAnsi="Arial" w:cs="Arial"/>
              </w:rPr>
            </w:pPr>
            <w:r w:rsidRPr="002F6A24">
              <w:rPr>
                <w:rFonts w:ascii="Arial" w:eastAsia="Arial" w:hAnsi="Arial" w:cs="Arial"/>
                <w:spacing w:val="-1"/>
              </w:rPr>
              <w:t>57</w:t>
            </w:r>
          </w:p>
        </w:tc>
      </w:tr>
      <w:tr w:rsidR="006A269C" w14:paraId="3B771F7C" w14:textId="77777777" w:rsidTr="008131A9">
        <w:trPr>
          <w:trHeight w:hRule="exact" w:val="523"/>
        </w:trPr>
        <w:tc>
          <w:tcPr>
            <w:tcW w:w="1783" w:type="dxa"/>
            <w:tcBorders>
              <w:top w:val="single" w:sz="4" w:space="0" w:color="auto"/>
              <w:left w:val="single" w:sz="4" w:space="0" w:color="auto"/>
              <w:bottom w:val="single" w:sz="4" w:space="0" w:color="auto"/>
              <w:right w:val="single" w:sz="4" w:space="0" w:color="888888"/>
            </w:tcBorders>
            <w:vAlign w:val="center"/>
          </w:tcPr>
          <w:p w14:paraId="5BDCE977" w14:textId="42B6B92E" w:rsidR="006A269C" w:rsidRDefault="006A269C" w:rsidP="0098418D">
            <w:pPr>
              <w:spacing w:before="10" w:line="240" w:lineRule="exact"/>
              <w:jc w:val="center"/>
              <w:rPr>
                <w:sz w:val="24"/>
                <w:szCs w:val="24"/>
              </w:rPr>
            </w:pPr>
            <w:r>
              <w:rPr>
                <w:rFonts w:ascii="Arial" w:eastAsia="Arial" w:hAnsi="Arial" w:cs="Arial"/>
                <w:color w:val="404040"/>
              </w:rPr>
              <w:t>3</w:t>
            </w:r>
            <w:r>
              <w:rPr>
                <w:rFonts w:ascii="Arial" w:eastAsia="Arial" w:hAnsi="Arial" w:cs="Arial"/>
                <w:color w:val="404040"/>
                <w:spacing w:val="1"/>
              </w:rPr>
              <w:t>5</w:t>
            </w:r>
            <w:r>
              <w:rPr>
                <w:rFonts w:ascii="Arial" w:eastAsia="Arial" w:hAnsi="Arial" w:cs="Arial"/>
                <w:color w:val="404040"/>
                <w:spacing w:val="-2"/>
              </w:rPr>
              <w:t>-</w:t>
            </w:r>
            <w:r>
              <w:rPr>
                <w:rFonts w:ascii="Arial" w:eastAsia="Arial" w:hAnsi="Arial" w:cs="Arial"/>
                <w:color w:val="404040"/>
                <w:spacing w:val="2"/>
              </w:rPr>
              <w:t>4</w:t>
            </w:r>
            <w:r>
              <w:rPr>
                <w:rFonts w:ascii="Arial" w:eastAsia="Arial" w:hAnsi="Arial" w:cs="Arial"/>
                <w:color w:val="404040"/>
              </w:rPr>
              <w:t>9</w:t>
            </w:r>
          </w:p>
        </w:tc>
        <w:tc>
          <w:tcPr>
            <w:tcW w:w="832" w:type="dxa"/>
            <w:vAlign w:val="center"/>
          </w:tcPr>
          <w:p w14:paraId="60C8E5D6" w14:textId="63D81221" w:rsidR="006A269C" w:rsidRPr="002F6A24" w:rsidRDefault="007C1FB3" w:rsidP="0098418D">
            <w:pPr>
              <w:spacing w:before="10" w:line="240" w:lineRule="exact"/>
              <w:jc w:val="center"/>
              <w:rPr>
                <w:sz w:val="24"/>
                <w:szCs w:val="24"/>
              </w:rPr>
            </w:pPr>
            <w:r>
              <w:rPr>
                <w:sz w:val="24"/>
                <w:szCs w:val="24"/>
              </w:rPr>
              <w:t>51</w:t>
            </w:r>
          </w:p>
        </w:tc>
        <w:tc>
          <w:tcPr>
            <w:tcW w:w="833" w:type="dxa"/>
            <w:vAlign w:val="center"/>
          </w:tcPr>
          <w:p w14:paraId="60B13C6D" w14:textId="77777777" w:rsidR="006A269C" w:rsidRPr="002F6A24" w:rsidRDefault="006A269C" w:rsidP="0098418D">
            <w:pPr>
              <w:ind w:right="216"/>
              <w:jc w:val="center"/>
              <w:rPr>
                <w:rFonts w:ascii="Arial" w:eastAsia="Arial" w:hAnsi="Arial" w:cs="Arial"/>
              </w:rPr>
            </w:pPr>
            <w:r w:rsidRPr="002F6A24">
              <w:rPr>
                <w:rFonts w:ascii="Arial" w:eastAsia="Arial" w:hAnsi="Arial" w:cs="Arial"/>
                <w:w w:val="99"/>
              </w:rPr>
              <w:t>52</w:t>
            </w:r>
          </w:p>
        </w:tc>
        <w:tc>
          <w:tcPr>
            <w:tcW w:w="832" w:type="dxa"/>
            <w:vAlign w:val="center"/>
          </w:tcPr>
          <w:p w14:paraId="535F1B43" w14:textId="77777777" w:rsidR="006A269C" w:rsidRPr="002F6A24" w:rsidRDefault="006A269C" w:rsidP="0098418D">
            <w:pPr>
              <w:ind w:left="162"/>
              <w:jc w:val="center"/>
              <w:rPr>
                <w:rFonts w:ascii="Arial" w:eastAsia="Arial" w:hAnsi="Arial" w:cs="Arial"/>
              </w:rPr>
            </w:pPr>
            <w:r w:rsidRPr="002F6A24">
              <w:rPr>
                <w:rFonts w:ascii="Arial" w:eastAsia="Arial" w:hAnsi="Arial" w:cs="Arial"/>
              </w:rPr>
              <w:t>54</w:t>
            </w:r>
          </w:p>
        </w:tc>
        <w:tc>
          <w:tcPr>
            <w:tcW w:w="833" w:type="dxa"/>
            <w:vAlign w:val="center"/>
          </w:tcPr>
          <w:p w14:paraId="2B72CAE4" w14:textId="77777777" w:rsidR="006A269C" w:rsidRPr="002F6A24" w:rsidRDefault="006A269C" w:rsidP="0098418D">
            <w:pPr>
              <w:ind w:left="141"/>
              <w:jc w:val="center"/>
              <w:rPr>
                <w:rFonts w:ascii="Arial" w:eastAsia="Arial" w:hAnsi="Arial" w:cs="Arial"/>
              </w:rPr>
            </w:pPr>
            <w:r w:rsidRPr="002F6A24">
              <w:rPr>
                <w:rFonts w:ascii="Arial" w:eastAsia="Arial" w:hAnsi="Arial" w:cs="Arial"/>
              </w:rPr>
              <w:t>54</w:t>
            </w:r>
          </w:p>
        </w:tc>
        <w:tc>
          <w:tcPr>
            <w:tcW w:w="833" w:type="dxa"/>
            <w:vAlign w:val="center"/>
          </w:tcPr>
          <w:p w14:paraId="05F08F80" w14:textId="77777777" w:rsidR="006A269C" w:rsidRPr="002F6A24" w:rsidRDefault="006A269C" w:rsidP="0098418D">
            <w:pPr>
              <w:ind w:left="169"/>
              <w:jc w:val="center"/>
              <w:rPr>
                <w:rFonts w:ascii="Arial" w:eastAsia="Arial" w:hAnsi="Arial" w:cs="Arial"/>
              </w:rPr>
            </w:pPr>
            <w:r w:rsidRPr="002F6A24">
              <w:rPr>
                <w:rFonts w:ascii="Arial" w:eastAsia="Arial" w:hAnsi="Arial" w:cs="Arial"/>
              </w:rPr>
              <w:t>55</w:t>
            </w:r>
          </w:p>
        </w:tc>
        <w:tc>
          <w:tcPr>
            <w:tcW w:w="832" w:type="dxa"/>
            <w:vAlign w:val="center"/>
          </w:tcPr>
          <w:p w14:paraId="2732BA63" w14:textId="77777777" w:rsidR="006A269C" w:rsidRPr="002F6A24" w:rsidRDefault="006A269C" w:rsidP="0098418D">
            <w:pPr>
              <w:ind w:left="172"/>
              <w:jc w:val="center"/>
              <w:rPr>
                <w:rFonts w:ascii="Arial" w:eastAsia="Arial" w:hAnsi="Arial" w:cs="Arial"/>
              </w:rPr>
            </w:pPr>
            <w:r w:rsidRPr="002F6A24">
              <w:rPr>
                <w:rFonts w:ascii="Arial" w:eastAsia="Arial" w:hAnsi="Arial" w:cs="Arial"/>
              </w:rPr>
              <w:t>55</w:t>
            </w:r>
          </w:p>
        </w:tc>
        <w:tc>
          <w:tcPr>
            <w:tcW w:w="833" w:type="dxa"/>
            <w:vAlign w:val="center"/>
          </w:tcPr>
          <w:p w14:paraId="1015509D" w14:textId="77777777" w:rsidR="006A269C" w:rsidRPr="002F6A24" w:rsidRDefault="006A269C" w:rsidP="0098418D">
            <w:pPr>
              <w:ind w:left="176"/>
              <w:jc w:val="center"/>
              <w:rPr>
                <w:rFonts w:ascii="Arial" w:eastAsia="Arial" w:hAnsi="Arial" w:cs="Arial"/>
              </w:rPr>
            </w:pPr>
            <w:r w:rsidRPr="002F6A24">
              <w:rPr>
                <w:rFonts w:ascii="Arial" w:eastAsia="Arial" w:hAnsi="Arial" w:cs="Arial"/>
              </w:rPr>
              <w:t>53</w:t>
            </w:r>
          </w:p>
        </w:tc>
        <w:tc>
          <w:tcPr>
            <w:tcW w:w="832" w:type="dxa"/>
            <w:vAlign w:val="center"/>
          </w:tcPr>
          <w:p w14:paraId="67F2EFC1" w14:textId="77777777" w:rsidR="006A269C" w:rsidRPr="002F6A24" w:rsidRDefault="006A269C" w:rsidP="0098418D">
            <w:pPr>
              <w:ind w:left="180"/>
              <w:jc w:val="center"/>
              <w:rPr>
                <w:rFonts w:ascii="Arial" w:eastAsia="Arial" w:hAnsi="Arial" w:cs="Arial"/>
              </w:rPr>
            </w:pPr>
            <w:r w:rsidRPr="002F6A24">
              <w:rPr>
                <w:rFonts w:ascii="Arial" w:eastAsia="Arial" w:hAnsi="Arial" w:cs="Arial"/>
              </w:rPr>
              <w:t>54</w:t>
            </w:r>
          </w:p>
        </w:tc>
        <w:tc>
          <w:tcPr>
            <w:tcW w:w="833" w:type="dxa"/>
            <w:vAlign w:val="center"/>
          </w:tcPr>
          <w:p w14:paraId="7A9AE2F5" w14:textId="77777777" w:rsidR="006A269C" w:rsidRPr="002F6A24" w:rsidRDefault="006A269C" w:rsidP="0098418D">
            <w:pPr>
              <w:ind w:left="183"/>
              <w:jc w:val="center"/>
              <w:rPr>
                <w:rFonts w:ascii="Arial" w:eastAsia="Arial" w:hAnsi="Arial" w:cs="Arial"/>
              </w:rPr>
            </w:pPr>
            <w:r w:rsidRPr="002F6A24">
              <w:rPr>
                <w:rFonts w:ascii="Arial" w:eastAsia="Arial" w:hAnsi="Arial" w:cs="Arial"/>
              </w:rPr>
              <w:t>54</w:t>
            </w:r>
          </w:p>
        </w:tc>
        <w:tc>
          <w:tcPr>
            <w:tcW w:w="833" w:type="dxa"/>
            <w:vAlign w:val="center"/>
          </w:tcPr>
          <w:p w14:paraId="17DAAEF8" w14:textId="77777777" w:rsidR="006A269C" w:rsidRPr="002F6A24" w:rsidRDefault="006A269C" w:rsidP="0098418D">
            <w:pPr>
              <w:ind w:left="187"/>
              <w:jc w:val="center"/>
              <w:rPr>
                <w:rFonts w:ascii="Arial" w:eastAsia="Arial" w:hAnsi="Arial" w:cs="Arial"/>
              </w:rPr>
            </w:pPr>
            <w:r w:rsidRPr="002F6A24">
              <w:rPr>
                <w:rFonts w:ascii="Arial" w:eastAsia="Arial" w:hAnsi="Arial" w:cs="Arial"/>
              </w:rPr>
              <w:t>56</w:t>
            </w:r>
          </w:p>
        </w:tc>
      </w:tr>
      <w:tr w:rsidR="006A269C" w14:paraId="169F484F" w14:textId="77777777" w:rsidTr="008131A9">
        <w:trPr>
          <w:trHeight w:hRule="exact" w:val="526"/>
        </w:trPr>
        <w:tc>
          <w:tcPr>
            <w:tcW w:w="1783" w:type="dxa"/>
            <w:tcBorders>
              <w:top w:val="single" w:sz="4" w:space="0" w:color="auto"/>
              <w:left w:val="single" w:sz="4" w:space="0" w:color="auto"/>
              <w:bottom w:val="single" w:sz="4" w:space="0" w:color="auto"/>
              <w:right w:val="single" w:sz="4" w:space="0" w:color="888888"/>
            </w:tcBorders>
            <w:vAlign w:val="center"/>
          </w:tcPr>
          <w:p w14:paraId="1BABA169" w14:textId="76EAF87E" w:rsidR="006A269C" w:rsidRDefault="006A269C" w:rsidP="0098418D">
            <w:pPr>
              <w:spacing w:before="11" w:line="240" w:lineRule="exact"/>
              <w:jc w:val="center"/>
              <w:rPr>
                <w:sz w:val="24"/>
                <w:szCs w:val="24"/>
              </w:rPr>
            </w:pPr>
            <w:r>
              <w:rPr>
                <w:rFonts w:ascii="Arial" w:eastAsia="Arial" w:hAnsi="Arial" w:cs="Arial"/>
                <w:color w:val="404040"/>
              </w:rPr>
              <w:lastRenderedPageBreak/>
              <w:t>R</w:t>
            </w:r>
            <w:r>
              <w:rPr>
                <w:rFonts w:ascii="Arial" w:eastAsia="Arial" w:hAnsi="Arial" w:cs="Arial"/>
                <w:color w:val="404040"/>
                <w:spacing w:val="2"/>
              </w:rPr>
              <w:t>e</w:t>
            </w:r>
            <w:r>
              <w:rPr>
                <w:rFonts w:ascii="Arial" w:eastAsia="Arial" w:hAnsi="Arial" w:cs="Arial"/>
                <w:color w:val="404040"/>
              </w:rPr>
              <w:t>g</w:t>
            </w:r>
            <w:r>
              <w:rPr>
                <w:rFonts w:ascii="Arial" w:eastAsia="Arial" w:hAnsi="Arial" w:cs="Arial"/>
                <w:color w:val="404040"/>
                <w:spacing w:val="-1"/>
              </w:rPr>
              <w:t>i</w:t>
            </w:r>
            <w:r>
              <w:rPr>
                <w:rFonts w:ascii="Arial" w:eastAsia="Arial" w:hAnsi="Arial" w:cs="Arial"/>
                <w:color w:val="404040"/>
                <w:spacing w:val="2"/>
              </w:rPr>
              <w:t>o</w:t>
            </w:r>
            <w:r>
              <w:rPr>
                <w:rFonts w:ascii="Arial" w:eastAsia="Arial" w:hAnsi="Arial" w:cs="Arial"/>
                <w:color w:val="404040"/>
              </w:rPr>
              <w:t>n</w:t>
            </w:r>
            <w:r>
              <w:rPr>
                <w:rFonts w:ascii="Arial" w:eastAsia="Arial" w:hAnsi="Arial" w:cs="Arial"/>
                <w:color w:val="404040"/>
                <w:spacing w:val="-1"/>
              </w:rPr>
              <w:t>a</w:t>
            </w:r>
            <w:r>
              <w:rPr>
                <w:rFonts w:ascii="Arial" w:eastAsia="Arial" w:hAnsi="Arial" w:cs="Arial"/>
                <w:color w:val="404040"/>
              </w:rPr>
              <w:t>l</w:t>
            </w:r>
            <w:r>
              <w:rPr>
                <w:rFonts w:ascii="Arial" w:eastAsia="Arial" w:hAnsi="Arial" w:cs="Arial"/>
                <w:color w:val="404040"/>
                <w:spacing w:val="-7"/>
              </w:rPr>
              <w:t xml:space="preserve"> </w:t>
            </w:r>
            <w:r>
              <w:rPr>
                <w:rFonts w:ascii="Arial" w:eastAsia="Arial" w:hAnsi="Arial" w:cs="Arial"/>
                <w:color w:val="404040"/>
              </w:rPr>
              <w:t>C</w:t>
            </w:r>
            <w:r>
              <w:rPr>
                <w:rFonts w:ascii="Arial" w:eastAsia="Arial" w:hAnsi="Arial" w:cs="Arial"/>
                <w:color w:val="404040"/>
                <w:spacing w:val="2"/>
              </w:rPr>
              <w:t>e</w:t>
            </w:r>
            <w:r>
              <w:rPr>
                <w:rFonts w:ascii="Arial" w:eastAsia="Arial" w:hAnsi="Arial" w:cs="Arial"/>
                <w:color w:val="404040"/>
              </w:rPr>
              <w:t>ntres</w:t>
            </w:r>
          </w:p>
        </w:tc>
        <w:tc>
          <w:tcPr>
            <w:tcW w:w="832" w:type="dxa"/>
            <w:vAlign w:val="center"/>
          </w:tcPr>
          <w:p w14:paraId="1297A9A6" w14:textId="6FA975AC" w:rsidR="006A269C" w:rsidRPr="002F6A24" w:rsidRDefault="007C1FB3" w:rsidP="0098418D">
            <w:pPr>
              <w:spacing w:before="11" w:line="240" w:lineRule="exact"/>
              <w:jc w:val="center"/>
              <w:rPr>
                <w:sz w:val="24"/>
                <w:szCs w:val="24"/>
              </w:rPr>
            </w:pPr>
            <w:r>
              <w:rPr>
                <w:sz w:val="24"/>
                <w:szCs w:val="24"/>
              </w:rPr>
              <w:t>50</w:t>
            </w:r>
          </w:p>
        </w:tc>
        <w:tc>
          <w:tcPr>
            <w:tcW w:w="833" w:type="dxa"/>
            <w:vAlign w:val="center"/>
          </w:tcPr>
          <w:p w14:paraId="616F791F" w14:textId="77777777" w:rsidR="006A269C" w:rsidRPr="002F6A24" w:rsidRDefault="006A269C" w:rsidP="0098418D">
            <w:pPr>
              <w:ind w:right="216"/>
              <w:jc w:val="center"/>
              <w:rPr>
                <w:rFonts w:ascii="Arial" w:eastAsia="Arial" w:hAnsi="Arial" w:cs="Arial"/>
              </w:rPr>
            </w:pPr>
            <w:r w:rsidRPr="002F6A24">
              <w:rPr>
                <w:rFonts w:ascii="Arial" w:eastAsia="Arial" w:hAnsi="Arial" w:cs="Arial"/>
                <w:w w:val="99"/>
              </w:rPr>
              <w:t>54</w:t>
            </w:r>
          </w:p>
        </w:tc>
        <w:tc>
          <w:tcPr>
            <w:tcW w:w="832" w:type="dxa"/>
            <w:vAlign w:val="center"/>
          </w:tcPr>
          <w:p w14:paraId="1E90CA91" w14:textId="77777777" w:rsidR="006A269C" w:rsidRPr="002F6A24" w:rsidRDefault="006A269C" w:rsidP="0098418D">
            <w:pPr>
              <w:ind w:left="162"/>
              <w:jc w:val="center"/>
              <w:rPr>
                <w:rFonts w:ascii="Arial" w:eastAsia="Arial" w:hAnsi="Arial" w:cs="Arial"/>
              </w:rPr>
            </w:pPr>
            <w:r w:rsidRPr="002F6A24">
              <w:rPr>
                <w:rFonts w:ascii="Arial" w:eastAsia="Arial" w:hAnsi="Arial" w:cs="Arial"/>
              </w:rPr>
              <w:t>54</w:t>
            </w:r>
          </w:p>
        </w:tc>
        <w:tc>
          <w:tcPr>
            <w:tcW w:w="833" w:type="dxa"/>
            <w:vAlign w:val="center"/>
          </w:tcPr>
          <w:p w14:paraId="2F17EA10" w14:textId="77777777" w:rsidR="006A269C" w:rsidRPr="002F6A24" w:rsidRDefault="006A269C" w:rsidP="0098418D">
            <w:pPr>
              <w:ind w:left="141"/>
              <w:jc w:val="center"/>
              <w:rPr>
                <w:rFonts w:ascii="Arial" w:eastAsia="Arial" w:hAnsi="Arial" w:cs="Arial"/>
              </w:rPr>
            </w:pPr>
            <w:r w:rsidRPr="002F6A24">
              <w:rPr>
                <w:rFonts w:ascii="Arial" w:eastAsia="Arial" w:hAnsi="Arial" w:cs="Arial"/>
              </w:rPr>
              <w:t>51</w:t>
            </w:r>
          </w:p>
        </w:tc>
        <w:tc>
          <w:tcPr>
            <w:tcW w:w="833" w:type="dxa"/>
            <w:vAlign w:val="center"/>
          </w:tcPr>
          <w:p w14:paraId="69E5FD19" w14:textId="77777777" w:rsidR="006A269C" w:rsidRPr="002F6A24" w:rsidRDefault="006A269C" w:rsidP="0098418D">
            <w:pPr>
              <w:ind w:left="169"/>
              <w:jc w:val="center"/>
              <w:rPr>
                <w:rFonts w:ascii="Arial" w:eastAsia="Arial" w:hAnsi="Arial" w:cs="Arial"/>
              </w:rPr>
            </w:pPr>
            <w:r w:rsidRPr="002F6A24">
              <w:rPr>
                <w:rFonts w:ascii="Arial" w:eastAsia="Arial" w:hAnsi="Arial" w:cs="Arial"/>
              </w:rPr>
              <w:t>54</w:t>
            </w:r>
          </w:p>
        </w:tc>
        <w:tc>
          <w:tcPr>
            <w:tcW w:w="832" w:type="dxa"/>
            <w:vAlign w:val="center"/>
          </w:tcPr>
          <w:p w14:paraId="1DA22FB3" w14:textId="77777777" w:rsidR="006A269C" w:rsidRPr="002F6A24" w:rsidRDefault="006A269C" w:rsidP="0098418D">
            <w:pPr>
              <w:ind w:left="172"/>
              <w:jc w:val="center"/>
              <w:rPr>
                <w:rFonts w:ascii="Arial" w:eastAsia="Arial" w:hAnsi="Arial" w:cs="Arial"/>
              </w:rPr>
            </w:pPr>
            <w:r w:rsidRPr="002F6A24">
              <w:rPr>
                <w:rFonts w:ascii="Arial" w:eastAsia="Arial" w:hAnsi="Arial" w:cs="Arial"/>
              </w:rPr>
              <w:t>55</w:t>
            </w:r>
          </w:p>
        </w:tc>
        <w:tc>
          <w:tcPr>
            <w:tcW w:w="833" w:type="dxa"/>
            <w:vAlign w:val="center"/>
          </w:tcPr>
          <w:p w14:paraId="6938B239" w14:textId="77777777" w:rsidR="006A269C" w:rsidRPr="002F6A24" w:rsidRDefault="006A269C" w:rsidP="0098418D">
            <w:pPr>
              <w:ind w:left="176"/>
              <w:jc w:val="center"/>
              <w:rPr>
                <w:rFonts w:ascii="Arial" w:eastAsia="Arial" w:hAnsi="Arial" w:cs="Arial"/>
              </w:rPr>
            </w:pPr>
            <w:r w:rsidRPr="002F6A24">
              <w:rPr>
                <w:rFonts w:ascii="Arial" w:eastAsia="Arial" w:hAnsi="Arial" w:cs="Arial"/>
              </w:rPr>
              <w:t>54</w:t>
            </w:r>
          </w:p>
        </w:tc>
        <w:tc>
          <w:tcPr>
            <w:tcW w:w="832" w:type="dxa"/>
            <w:vAlign w:val="center"/>
          </w:tcPr>
          <w:p w14:paraId="67285175" w14:textId="77777777" w:rsidR="006A269C" w:rsidRPr="002F6A24" w:rsidRDefault="006A269C" w:rsidP="0098418D">
            <w:pPr>
              <w:ind w:left="180"/>
              <w:jc w:val="center"/>
              <w:rPr>
                <w:rFonts w:ascii="Arial" w:eastAsia="Arial" w:hAnsi="Arial" w:cs="Arial"/>
              </w:rPr>
            </w:pPr>
            <w:r w:rsidRPr="002F6A24">
              <w:rPr>
                <w:rFonts w:ascii="Arial" w:eastAsia="Arial" w:hAnsi="Arial" w:cs="Arial"/>
              </w:rPr>
              <w:t>52</w:t>
            </w:r>
          </w:p>
        </w:tc>
        <w:tc>
          <w:tcPr>
            <w:tcW w:w="833" w:type="dxa"/>
            <w:vAlign w:val="center"/>
          </w:tcPr>
          <w:p w14:paraId="2DCA3F1A" w14:textId="77777777" w:rsidR="006A269C" w:rsidRPr="002F6A24" w:rsidRDefault="006A269C" w:rsidP="0098418D">
            <w:pPr>
              <w:ind w:left="183"/>
              <w:jc w:val="center"/>
              <w:rPr>
                <w:rFonts w:ascii="Arial" w:eastAsia="Arial" w:hAnsi="Arial" w:cs="Arial"/>
              </w:rPr>
            </w:pPr>
            <w:r w:rsidRPr="002F6A24">
              <w:rPr>
                <w:rFonts w:ascii="Arial" w:eastAsia="Arial" w:hAnsi="Arial" w:cs="Arial"/>
              </w:rPr>
              <w:t>53</w:t>
            </w:r>
          </w:p>
        </w:tc>
        <w:tc>
          <w:tcPr>
            <w:tcW w:w="833" w:type="dxa"/>
            <w:vAlign w:val="center"/>
          </w:tcPr>
          <w:p w14:paraId="2F0CBC44" w14:textId="77777777" w:rsidR="006A269C" w:rsidRPr="002F6A24" w:rsidRDefault="006A269C" w:rsidP="0098418D">
            <w:pPr>
              <w:ind w:left="160"/>
              <w:jc w:val="center"/>
              <w:rPr>
                <w:rFonts w:ascii="Arial" w:eastAsia="Arial" w:hAnsi="Arial" w:cs="Arial"/>
              </w:rPr>
            </w:pPr>
            <w:r w:rsidRPr="002F6A24">
              <w:rPr>
                <w:rFonts w:ascii="Arial" w:eastAsia="Arial" w:hAnsi="Arial" w:cs="Arial"/>
              </w:rPr>
              <w:t>n/a</w:t>
            </w:r>
          </w:p>
        </w:tc>
      </w:tr>
      <w:tr w:rsidR="006A269C" w14:paraId="4DA563D1" w14:textId="77777777" w:rsidTr="008131A9">
        <w:trPr>
          <w:trHeight w:hRule="exact" w:val="523"/>
        </w:trPr>
        <w:tc>
          <w:tcPr>
            <w:tcW w:w="1783" w:type="dxa"/>
            <w:tcBorders>
              <w:top w:val="single" w:sz="4" w:space="0" w:color="auto"/>
              <w:left w:val="single" w:sz="4" w:space="0" w:color="auto"/>
              <w:bottom w:val="single" w:sz="4" w:space="0" w:color="auto"/>
              <w:right w:val="single" w:sz="4" w:space="0" w:color="888888"/>
            </w:tcBorders>
            <w:vAlign w:val="center"/>
          </w:tcPr>
          <w:p w14:paraId="031C1533" w14:textId="2F4BF15C" w:rsidR="006A269C" w:rsidRDefault="006A269C" w:rsidP="0098418D">
            <w:pPr>
              <w:spacing w:before="10" w:line="240" w:lineRule="exact"/>
              <w:jc w:val="center"/>
              <w:rPr>
                <w:sz w:val="24"/>
                <w:szCs w:val="24"/>
              </w:rPr>
            </w:pPr>
            <w:r>
              <w:rPr>
                <w:rFonts w:ascii="Arial" w:eastAsia="Arial" w:hAnsi="Arial" w:cs="Arial"/>
                <w:color w:val="404040"/>
                <w:spacing w:val="-1"/>
                <w:w w:val="99"/>
              </w:rPr>
              <w:t>M</w:t>
            </w:r>
            <w:r>
              <w:rPr>
                <w:rFonts w:ascii="Arial" w:eastAsia="Arial" w:hAnsi="Arial" w:cs="Arial"/>
                <w:color w:val="404040"/>
                <w:spacing w:val="2"/>
                <w:w w:val="99"/>
              </w:rPr>
              <w:t>e</w:t>
            </w:r>
            <w:r>
              <w:rPr>
                <w:rFonts w:ascii="Arial" w:eastAsia="Arial" w:hAnsi="Arial" w:cs="Arial"/>
                <w:color w:val="404040"/>
                <w:w w:val="99"/>
              </w:rPr>
              <w:t>n</w:t>
            </w:r>
          </w:p>
        </w:tc>
        <w:tc>
          <w:tcPr>
            <w:tcW w:w="832" w:type="dxa"/>
            <w:vAlign w:val="center"/>
          </w:tcPr>
          <w:p w14:paraId="2C33DECA" w14:textId="4A8DCE03" w:rsidR="006A269C" w:rsidRPr="002F6A24" w:rsidRDefault="007C1FB3" w:rsidP="0098418D">
            <w:pPr>
              <w:spacing w:before="10" w:line="240" w:lineRule="exact"/>
              <w:jc w:val="center"/>
              <w:rPr>
                <w:sz w:val="24"/>
                <w:szCs w:val="24"/>
              </w:rPr>
            </w:pPr>
            <w:r>
              <w:rPr>
                <w:sz w:val="24"/>
                <w:szCs w:val="24"/>
              </w:rPr>
              <w:t>50</w:t>
            </w:r>
          </w:p>
        </w:tc>
        <w:tc>
          <w:tcPr>
            <w:tcW w:w="833" w:type="dxa"/>
            <w:vAlign w:val="center"/>
          </w:tcPr>
          <w:p w14:paraId="2C4687C9" w14:textId="77777777" w:rsidR="006A269C" w:rsidRPr="002F6A24" w:rsidRDefault="006A269C" w:rsidP="0098418D">
            <w:pPr>
              <w:ind w:right="216"/>
              <w:jc w:val="center"/>
              <w:rPr>
                <w:rFonts w:ascii="Arial" w:eastAsia="Arial" w:hAnsi="Arial" w:cs="Arial"/>
              </w:rPr>
            </w:pPr>
            <w:r w:rsidRPr="002F6A24">
              <w:rPr>
                <w:rFonts w:ascii="Arial" w:eastAsia="Arial" w:hAnsi="Arial" w:cs="Arial"/>
                <w:w w:val="99"/>
              </w:rPr>
              <w:t>53</w:t>
            </w:r>
          </w:p>
        </w:tc>
        <w:tc>
          <w:tcPr>
            <w:tcW w:w="832" w:type="dxa"/>
            <w:vAlign w:val="center"/>
          </w:tcPr>
          <w:p w14:paraId="67BEEAF0" w14:textId="77777777" w:rsidR="006A269C" w:rsidRPr="002F6A24" w:rsidRDefault="006A269C" w:rsidP="0098418D">
            <w:pPr>
              <w:ind w:left="162"/>
              <w:jc w:val="center"/>
              <w:rPr>
                <w:rFonts w:ascii="Arial" w:eastAsia="Arial" w:hAnsi="Arial" w:cs="Arial"/>
              </w:rPr>
            </w:pPr>
            <w:r w:rsidRPr="002F6A24">
              <w:rPr>
                <w:rFonts w:ascii="Arial" w:eastAsia="Arial" w:hAnsi="Arial" w:cs="Arial"/>
              </w:rPr>
              <w:t>55</w:t>
            </w:r>
          </w:p>
        </w:tc>
        <w:tc>
          <w:tcPr>
            <w:tcW w:w="833" w:type="dxa"/>
            <w:vAlign w:val="center"/>
          </w:tcPr>
          <w:p w14:paraId="3BD01EAD" w14:textId="77777777" w:rsidR="006A269C" w:rsidRPr="002F6A24" w:rsidRDefault="006A269C" w:rsidP="0098418D">
            <w:pPr>
              <w:ind w:left="141"/>
              <w:jc w:val="center"/>
              <w:rPr>
                <w:rFonts w:ascii="Arial" w:eastAsia="Arial" w:hAnsi="Arial" w:cs="Arial"/>
              </w:rPr>
            </w:pPr>
            <w:r w:rsidRPr="002F6A24">
              <w:rPr>
                <w:rFonts w:ascii="Arial" w:eastAsia="Arial" w:hAnsi="Arial" w:cs="Arial"/>
              </w:rPr>
              <w:t>54</w:t>
            </w:r>
          </w:p>
        </w:tc>
        <w:tc>
          <w:tcPr>
            <w:tcW w:w="833" w:type="dxa"/>
            <w:vAlign w:val="center"/>
          </w:tcPr>
          <w:p w14:paraId="380C2F29" w14:textId="77777777" w:rsidR="006A269C" w:rsidRPr="002F6A24" w:rsidRDefault="006A269C" w:rsidP="0098418D">
            <w:pPr>
              <w:ind w:left="169"/>
              <w:jc w:val="center"/>
              <w:rPr>
                <w:rFonts w:ascii="Arial" w:eastAsia="Arial" w:hAnsi="Arial" w:cs="Arial"/>
              </w:rPr>
            </w:pPr>
            <w:r w:rsidRPr="002F6A24">
              <w:rPr>
                <w:rFonts w:ascii="Arial" w:eastAsia="Arial" w:hAnsi="Arial" w:cs="Arial"/>
              </w:rPr>
              <w:t>55</w:t>
            </w:r>
          </w:p>
        </w:tc>
        <w:tc>
          <w:tcPr>
            <w:tcW w:w="832" w:type="dxa"/>
            <w:vAlign w:val="center"/>
          </w:tcPr>
          <w:p w14:paraId="559F589A" w14:textId="77777777" w:rsidR="006A269C" w:rsidRPr="002F6A24" w:rsidRDefault="006A269C" w:rsidP="0098418D">
            <w:pPr>
              <w:ind w:left="172"/>
              <w:jc w:val="center"/>
              <w:rPr>
                <w:rFonts w:ascii="Arial" w:eastAsia="Arial" w:hAnsi="Arial" w:cs="Arial"/>
              </w:rPr>
            </w:pPr>
            <w:r w:rsidRPr="002F6A24">
              <w:rPr>
                <w:rFonts w:ascii="Arial" w:eastAsia="Arial" w:hAnsi="Arial" w:cs="Arial"/>
              </w:rPr>
              <w:t>54</w:t>
            </w:r>
          </w:p>
        </w:tc>
        <w:tc>
          <w:tcPr>
            <w:tcW w:w="833" w:type="dxa"/>
            <w:vAlign w:val="center"/>
          </w:tcPr>
          <w:p w14:paraId="56B2F110" w14:textId="77777777" w:rsidR="006A269C" w:rsidRPr="002F6A24" w:rsidRDefault="006A269C" w:rsidP="0098418D">
            <w:pPr>
              <w:ind w:left="176"/>
              <w:jc w:val="center"/>
              <w:rPr>
                <w:rFonts w:ascii="Arial" w:eastAsia="Arial" w:hAnsi="Arial" w:cs="Arial"/>
              </w:rPr>
            </w:pPr>
            <w:r w:rsidRPr="002F6A24">
              <w:rPr>
                <w:rFonts w:ascii="Arial" w:eastAsia="Arial" w:hAnsi="Arial" w:cs="Arial"/>
              </w:rPr>
              <w:t>53</w:t>
            </w:r>
          </w:p>
        </w:tc>
        <w:tc>
          <w:tcPr>
            <w:tcW w:w="832" w:type="dxa"/>
            <w:vAlign w:val="center"/>
          </w:tcPr>
          <w:p w14:paraId="33E58CC4" w14:textId="77777777" w:rsidR="006A269C" w:rsidRPr="002F6A24" w:rsidRDefault="006A269C" w:rsidP="0098418D">
            <w:pPr>
              <w:ind w:left="180"/>
              <w:jc w:val="center"/>
              <w:rPr>
                <w:rFonts w:ascii="Arial" w:eastAsia="Arial" w:hAnsi="Arial" w:cs="Arial"/>
              </w:rPr>
            </w:pPr>
            <w:r w:rsidRPr="002F6A24">
              <w:rPr>
                <w:rFonts w:ascii="Arial" w:eastAsia="Arial" w:hAnsi="Arial" w:cs="Arial"/>
              </w:rPr>
              <w:t>53</w:t>
            </w:r>
          </w:p>
        </w:tc>
        <w:tc>
          <w:tcPr>
            <w:tcW w:w="833" w:type="dxa"/>
            <w:vAlign w:val="center"/>
          </w:tcPr>
          <w:p w14:paraId="6A1E90E8" w14:textId="77777777" w:rsidR="006A269C" w:rsidRPr="002F6A24" w:rsidRDefault="006A269C" w:rsidP="0098418D">
            <w:pPr>
              <w:ind w:left="183"/>
              <w:jc w:val="center"/>
              <w:rPr>
                <w:rFonts w:ascii="Arial" w:eastAsia="Arial" w:hAnsi="Arial" w:cs="Arial"/>
              </w:rPr>
            </w:pPr>
            <w:r w:rsidRPr="002F6A24">
              <w:rPr>
                <w:rFonts w:ascii="Arial" w:eastAsia="Arial" w:hAnsi="Arial" w:cs="Arial"/>
              </w:rPr>
              <w:t>54</w:t>
            </w:r>
          </w:p>
        </w:tc>
        <w:tc>
          <w:tcPr>
            <w:tcW w:w="833" w:type="dxa"/>
            <w:vAlign w:val="center"/>
          </w:tcPr>
          <w:p w14:paraId="624008FB" w14:textId="77777777" w:rsidR="006A269C" w:rsidRPr="002F6A24" w:rsidRDefault="006A269C" w:rsidP="0098418D">
            <w:pPr>
              <w:ind w:left="187"/>
              <w:jc w:val="center"/>
              <w:rPr>
                <w:rFonts w:ascii="Arial" w:eastAsia="Arial" w:hAnsi="Arial" w:cs="Arial"/>
              </w:rPr>
            </w:pPr>
            <w:r w:rsidRPr="002F6A24">
              <w:rPr>
                <w:rFonts w:ascii="Arial" w:eastAsia="Arial" w:hAnsi="Arial" w:cs="Arial"/>
              </w:rPr>
              <w:t>56</w:t>
            </w:r>
          </w:p>
        </w:tc>
      </w:tr>
      <w:tr w:rsidR="006A269C" w14:paraId="51FB7E11" w14:textId="77777777" w:rsidTr="008131A9">
        <w:trPr>
          <w:trHeight w:hRule="exact" w:val="526"/>
        </w:trPr>
        <w:tc>
          <w:tcPr>
            <w:tcW w:w="1783" w:type="dxa"/>
            <w:tcBorders>
              <w:top w:val="single" w:sz="4" w:space="0" w:color="auto"/>
              <w:left w:val="single" w:sz="4" w:space="0" w:color="auto"/>
              <w:bottom w:val="single" w:sz="4" w:space="0" w:color="auto"/>
              <w:right w:val="single" w:sz="4" w:space="0" w:color="888888"/>
            </w:tcBorders>
            <w:vAlign w:val="center"/>
          </w:tcPr>
          <w:p w14:paraId="55B15199" w14:textId="0F772C5E" w:rsidR="006A269C" w:rsidRDefault="006A269C" w:rsidP="0098418D">
            <w:pPr>
              <w:spacing w:before="11" w:line="240" w:lineRule="exact"/>
              <w:jc w:val="center"/>
              <w:rPr>
                <w:sz w:val="24"/>
                <w:szCs w:val="24"/>
              </w:rPr>
            </w:pPr>
            <w:r>
              <w:rPr>
                <w:rFonts w:ascii="Arial" w:eastAsia="Arial" w:hAnsi="Arial" w:cs="Arial"/>
                <w:color w:val="404040"/>
              </w:rPr>
              <w:t>5</w:t>
            </w:r>
            <w:r>
              <w:rPr>
                <w:rFonts w:ascii="Arial" w:eastAsia="Arial" w:hAnsi="Arial" w:cs="Arial"/>
                <w:color w:val="404040"/>
                <w:spacing w:val="1"/>
              </w:rPr>
              <w:t>0</w:t>
            </w:r>
            <w:r>
              <w:rPr>
                <w:rFonts w:ascii="Arial" w:eastAsia="Arial" w:hAnsi="Arial" w:cs="Arial"/>
                <w:color w:val="404040"/>
                <w:spacing w:val="-2"/>
              </w:rPr>
              <w:t>-</w:t>
            </w:r>
            <w:r>
              <w:rPr>
                <w:rFonts w:ascii="Arial" w:eastAsia="Arial" w:hAnsi="Arial" w:cs="Arial"/>
                <w:color w:val="404040"/>
                <w:spacing w:val="2"/>
              </w:rPr>
              <w:t>6</w:t>
            </w:r>
            <w:r>
              <w:rPr>
                <w:rFonts w:ascii="Arial" w:eastAsia="Arial" w:hAnsi="Arial" w:cs="Arial"/>
                <w:color w:val="404040"/>
              </w:rPr>
              <w:t>4</w:t>
            </w:r>
          </w:p>
        </w:tc>
        <w:tc>
          <w:tcPr>
            <w:tcW w:w="832" w:type="dxa"/>
            <w:vAlign w:val="center"/>
          </w:tcPr>
          <w:p w14:paraId="65F74244" w14:textId="57F890C2" w:rsidR="006A269C" w:rsidRPr="002F6A24" w:rsidRDefault="007C1FB3" w:rsidP="0098418D">
            <w:pPr>
              <w:spacing w:before="11" w:line="240" w:lineRule="exact"/>
              <w:jc w:val="center"/>
              <w:rPr>
                <w:sz w:val="24"/>
                <w:szCs w:val="24"/>
              </w:rPr>
            </w:pPr>
            <w:r>
              <w:rPr>
                <w:sz w:val="24"/>
                <w:szCs w:val="24"/>
              </w:rPr>
              <w:t>49</w:t>
            </w:r>
          </w:p>
        </w:tc>
        <w:tc>
          <w:tcPr>
            <w:tcW w:w="833" w:type="dxa"/>
            <w:vAlign w:val="center"/>
          </w:tcPr>
          <w:p w14:paraId="78E80F96" w14:textId="77777777" w:rsidR="006A269C" w:rsidRPr="002F6A24" w:rsidRDefault="006A269C" w:rsidP="0098418D">
            <w:pPr>
              <w:ind w:right="216"/>
              <w:jc w:val="center"/>
              <w:rPr>
                <w:rFonts w:ascii="Arial" w:eastAsia="Arial" w:hAnsi="Arial" w:cs="Arial"/>
              </w:rPr>
            </w:pPr>
            <w:r w:rsidRPr="002F6A24">
              <w:rPr>
                <w:rFonts w:ascii="Arial" w:eastAsia="Arial" w:hAnsi="Arial" w:cs="Arial"/>
                <w:w w:val="99"/>
              </w:rPr>
              <w:t>50</w:t>
            </w:r>
          </w:p>
        </w:tc>
        <w:tc>
          <w:tcPr>
            <w:tcW w:w="832" w:type="dxa"/>
            <w:vAlign w:val="center"/>
          </w:tcPr>
          <w:p w14:paraId="29882437" w14:textId="77777777" w:rsidR="006A269C" w:rsidRPr="002F6A24" w:rsidRDefault="006A269C" w:rsidP="0098418D">
            <w:pPr>
              <w:ind w:left="162"/>
              <w:jc w:val="center"/>
              <w:rPr>
                <w:rFonts w:ascii="Arial" w:eastAsia="Arial" w:hAnsi="Arial" w:cs="Arial"/>
              </w:rPr>
            </w:pPr>
            <w:r w:rsidRPr="002F6A24">
              <w:rPr>
                <w:rFonts w:ascii="Arial" w:eastAsia="Arial" w:hAnsi="Arial" w:cs="Arial"/>
              </w:rPr>
              <w:t>52</w:t>
            </w:r>
          </w:p>
        </w:tc>
        <w:tc>
          <w:tcPr>
            <w:tcW w:w="833" w:type="dxa"/>
            <w:vAlign w:val="center"/>
          </w:tcPr>
          <w:p w14:paraId="097F1997" w14:textId="77777777" w:rsidR="006A269C" w:rsidRPr="002F6A24" w:rsidRDefault="006A269C" w:rsidP="0098418D">
            <w:pPr>
              <w:ind w:left="141"/>
              <w:jc w:val="center"/>
              <w:rPr>
                <w:rFonts w:ascii="Arial" w:eastAsia="Arial" w:hAnsi="Arial" w:cs="Arial"/>
              </w:rPr>
            </w:pPr>
            <w:r w:rsidRPr="002F6A24">
              <w:rPr>
                <w:rFonts w:ascii="Arial" w:eastAsia="Arial" w:hAnsi="Arial" w:cs="Arial"/>
              </w:rPr>
              <w:t>51</w:t>
            </w:r>
          </w:p>
        </w:tc>
        <w:tc>
          <w:tcPr>
            <w:tcW w:w="833" w:type="dxa"/>
            <w:vAlign w:val="center"/>
          </w:tcPr>
          <w:p w14:paraId="28D45A77" w14:textId="77777777" w:rsidR="006A269C" w:rsidRPr="002F6A24" w:rsidRDefault="006A269C" w:rsidP="0098418D">
            <w:pPr>
              <w:ind w:left="169"/>
              <w:jc w:val="center"/>
              <w:rPr>
                <w:rFonts w:ascii="Arial" w:eastAsia="Arial" w:hAnsi="Arial" w:cs="Arial"/>
              </w:rPr>
            </w:pPr>
            <w:r w:rsidRPr="002F6A24">
              <w:rPr>
                <w:rFonts w:ascii="Arial" w:eastAsia="Arial" w:hAnsi="Arial" w:cs="Arial"/>
              </w:rPr>
              <w:t>52</w:t>
            </w:r>
          </w:p>
        </w:tc>
        <w:tc>
          <w:tcPr>
            <w:tcW w:w="832" w:type="dxa"/>
            <w:vAlign w:val="center"/>
          </w:tcPr>
          <w:p w14:paraId="79767998" w14:textId="77777777" w:rsidR="006A269C" w:rsidRPr="002F6A24" w:rsidRDefault="006A269C" w:rsidP="0098418D">
            <w:pPr>
              <w:ind w:left="172"/>
              <w:jc w:val="center"/>
              <w:rPr>
                <w:rFonts w:ascii="Arial" w:eastAsia="Arial" w:hAnsi="Arial" w:cs="Arial"/>
              </w:rPr>
            </w:pPr>
            <w:r w:rsidRPr="002F6A24">
              <w:rPr>
                <w:rFonts w:ascii="Arial" w:eastAsia="Arial" w:hAnsi="Arial" w:cs="Arial"/>
              </w:rPr>
              <w:t>51</w:t>
            </w:r>
          </w:p>
        </w:tc>
        <w:tc>
          <w:tcPr>
            <w:tcW w:w="833" w:type="dxa"/>
            <w:vAlign w:val="center"/>
          </w:tcPr>
          <w:p w14:paraId="6203585C" w14:textId="77777777" w:rsidR="006A269C" w:rsidRPr="002F6A24" w:rsidRDefault="006A269C" w:rsidP="0098418D">
            <w:pPr>
              <w:ind w:left="176"/>
              <w:jc w:val="center"/>
              <w:rPr>
                <w:rFonts w:ascii="Arial" w:eastAsia="Arial" w:hAnsi="Arial" w:cs="Arial"/>
              </w:rPr>
            </w:pPr>
            <w:r w:rsidRPr="002F6A24">
              <w:rPr>
                <w:rFonts w:ascii="Arial" w:eastAsia="Arial" w:hAnsi="Arial" w:cs="Arial"/>
              </w:rPr>
              <w:t>52</w:t>
            </w:r>
          </w:p>
        </w:tc>
        <w:tc>
          <w:tcPr>
            <w:tcW w:w="832" w:type="dxa"/>
            <w:vAlign w:val="center"/>
          </w:tcPr>
          <w:p w14:paraId="002321C3" w14:textId="5E965B1B" w:rsidR="006A269C" w:rsidRPr="002F6A24" w:rsidRDefault="00A603A7" w:rsidP="0098418D">
            <w:pPr>
              <w:ind w:left="180"/>
              <w:jc w:val="center"/>
              <w:rPr>
                <w:rFonts w:ascii="Arial" w:eastAsia="Arial" w:hAnsi="Arial" w:cs="Arial"/>
              </w:rPr>
            </w:pPr>
            <w:r>
              <w:rPr>
                <w:rFonts w:ascii="Arial" w:eastAsia="Arial" w:hAnsi="Arial" w:cs="Arial"/>
              </w:rPr>
              <w:t>5</w:t>
            </w:r>
            <w:r w:rsidR="006A269C" w:rsidRPr="002F6A24">
              <w:rPr>
                <w:rFonts w:ascii="Arial" w:eastAsia="Arial" w:hAnsi="Arial" w:cs="Arial"/>
              </w:rPr>
              <w:t>1</w:t>
            </w:r>
          </w:p>
        </w:tc>
        <w:tc>
          <w:tcPr>
            <w:tcW w:w="833" w:type="dxa"/>
            <w:vAlign w:val="center"/>
          </w:tcPr>
          <w:p w14:paraId="5AB28C97" w14:textId="77777777" w:rsidR="006A269C" w:rsidRPr="002F6A24" w:rsidRDefault="006A269C" w:rsidP="0098418D">
            <w:pPr>
              <w:ind w:left="183"/>
              <w:jc w:val="center"/>
              <w:rPr>
                <w:rFonts w:ascii="Arial" w:eastAsia="Arial" w:hAnsi="Arial" w:cs="Arial"/>
              </w:rPr>
            </w:pPr>
            <w:r w:rsidRPr="002F6A24">
              <w:rPr>
                <w:rFonts w:ascii="Arial" w:eastAsia="Arial" w:hAnsi="Arial" w:cs="Arial"/>
              </w:rPr>
              <w:t>53</w:t>
            </w:r>
          </w:p>
        </w:tc>
        <w:tc>
          <w:tcPr>
            <w:tcW w:w="833" w:type="dxa"/>
            <w:vAlign w:val="center"/>
          </w:tcPr>
          <w:p w14:paraId="3ADD2C5B" w14:textId="77777777" w:rsidR="006A269C" w:rsidRPr="002F6A24" w:rsidRDefault="006A269C" w:rsidP="0098418D">
            <w:pPr>
              <w:ind w:left="187"/>
              <w:jc w:val="center"/>
              <w:rPr>
                <w:rFonts w:ascii="Arial" w:eastAsia="Arial" w:hAnsi="Arial" w:cs="Arial"/>
              </w:rPr>
            </w:pPr>
            <w:r w:rsidRPr="002F6A24">
              <w:rPr>
                <w:rFonts w:ascii="Arial" w:eastAsia="Arial" w:hAnsi="Arial" w:cs="Arial"/>
              </w:rPr>
              <w:t>54</w:t>
            </w:r>
          </w:p>
        </w:tc>
      </w:tr>
      <w:tr w:rsidR="006A269C" w14:paraId="17C81648" w14:textId="77777777" w:rsidTr="008131A9">
        <w:trPr>
          <w:trHeight w:hRule="exact" w:val="523"/>
        </w:trPr>
        <w:tc>
          <w:tcPr>
            <w:tcW w:w="1783" w:type="dxa"/>
            <w:tcBorders>
              <w:top w:val="single" w:sz="4" w:space="0" w:color="auto"/>
              <w:left w:val="single" w:sz="4" w:space="0" w:color="auto"/>
              <w:bottom w:val="single" w:sz="4" w:space="0" w:color="auto"/>
              <w:right w:val="single" w:sz="4" w:space="0" w:color="888888"/>
            </w:tcBorders>
            <w:vAlign w:val="center"/>
          </w:tcPr>
          <w:p w14:paraId="113C779D" w14:textId="69EDD2BC" w:rsidR="006A269C" w:rsidRDefault="006A269C" w:rsidP="0098418D">
            <w:pPr>
              <w:spacing w:before="9" w:line="240" w:lineRule="exact"/>
              <w:jc w:val="center"/>
              <w:rPr>
                <w:sz w:val="24"/>
                <w:szCs w:val="24"/>
              </w:rPr>
            </w:pPr>
            <w:r>
              <w:rPr>
                <w:rFonts w:ascii="Arial" w:eastAsia="Arial" w:hAnsi="Arial" w:cs="Arial"/>
                <w:color w:val="404040"/>
              </w:rPr>
              <w:t>L</w:t>
            </w:r>
            <w:r>
              <w:rPr>
                <w:rFonts w:ascii="Arial" w:eastAsia="Arial" w:hAnsi="Arial" w:cs="Arial"/>
                <w:color w:val="404040"/>
                <w:spacing w:val="1"/>
              </w:rPr>
              <w:t>a</w:t>
            </w:r>
            <w:r>
              <w:rPr>
                <w:rFonts w:ascii="Arial" w:eastAsia="Arial" w:hAnsi="Arial" w:cs="Arial"/>
                <w:color w:val="404040"/>
                <w:spacing w:val="-2"/>
              </w:rPr>
              <w:t>r</w:t>
            </w:r>
            <w:r>
              <w:rPr>
                <w:rFonts w:ascii="Arial" w:eastAsia="Arial" w:hAnsi="Arial" w:cs="Arial"/>
                <w:color w:val="404040"/>
                <w:spacing w:val="2"/>
              </w:rPr>
              <w:t>g</w:t>
            </w:r>
            <w:r>
              <w:rPr>
                <w:rFonts w:ascii="Arial" w:eastAsia="Arial" w:hAnsi="Arial" w:cs="Arial"/>
                <w:color w:val="404040"/>
              </w:rPr>
              <w:t>e</w:t>
            </w:r>
            <w:r>
              <w:rPr>
                <w:rFonts w:ascii="Arial" w:eastAsia="Arial" w:hAnsi="Arial" w:cs="Arial"/>
                <w:color w:val="404040"/>
                <w:spacing w:val="-5"/>
              </w:rPr>
              <w:t xml:space="preserve"> </w:t>
            </w:r>
            <w:r>
              <w:rPr>
                <w:rFonts w:ascii="Arial" w:eastAsia="Arial" w:hAnsi="Arial" w:cs="Arial"/>
                <w:color w:val="404040"/>
              </w:rPr>
              <w:t>R</w:t>
            </w:r>
            <w:r>
              <w:rPr>
                <w:rFonts w:ascii="Arial" w:eastAsia="Arial" w:hAnsi="Arial" w:cs="Arial"/>
                <w:color w:val="404040"/>
                <w:spacing w:val="1"/>
              </w:rPr>
              <w:t>ur</w:t>
            </w:r>
            <w:r>
              <w:rPr>
                <w:rFonts w:ascii="Arial" w:eastAsia="Arial" w:hAnsi="Arial" w:cs="Arial"/>
                <w:color w:val="404040"/>
              </w:rPr>
              <w:t>al</w:t>
            </w:r>
          </w:p>
        </w:tc>
        <w:tc>
          <w:tcPr>
            <w:tcW w:w="832" w:type="dxa"/>
            <w:vAlign w:val="center"/>
          </w:tcPr>
          <w:p w14:paraId="61A2665A" w14:textId="368164D9" w:rsidR="006A269C" w:rsidRPr="002F6A24" w:rsidRDefault="007C1FB3" w:rsidP="0098418D">
            <w:pPr>
              <w:spacing w:before="9" w:line="240" w:lineRule="exact"/>
              <w:jc w:val="center"/>
              <w:rPr>
                <w:sz w:val="24"/>
                <w:szCs w:val="24"/>
              </w:rPr>
            </w:pPr>
            <w:r>
              <w:rPr>
                <w:sz w:val="24"/>
                <w:szCs w:val="24"/>
              </w:rPr>
              <w:t>49</w:t>
            </w:r>
          </w:p>
        </w:tc>
        <w:tc>
          <w:tcPr>
            <w:tcW w:w="833" w:type="dxa"/>
            <w:vAlign w:val="center"/>
          </w:tcPr>
          <w:p w14:paraId="471CD1EA" w14:textId="77777777" w:rsidR="006A269C" w:rsidRPr="002F6A24" w:rsidRDefault="006A269C" w:rsidP="0098418D">
            <w:pPr>
              <w:ind w:right="216"/>
              <w:jc w:val="center"/>
              <w:rPr>
                <w:rFonts w:ascii="Arial" w:eastAsia="Arial" w:hAnsi="Arial" w:cs="Arial"/>
              </w:rPr>
            </w:pPr>
            <w:r w:rsidRPr="002F6A24">
              <w:rPr>
                <w:rFonts w:ascii="Arial" w:eastAsia="Arial" w:hAnsi="Arial" w:cs="Arial"/>
                <w:w w:val="99"/>
              </w:rPr>
              <w:t>51</w:t>
            </w:r>
          </w:p>
        </w:tc>
        <w:tc>
          <w:tcPr>
            <w:tcW w:w="832" w:type="dxa"/>
            <w:vAlign w:val="center"/>
          </w:tcPr>
          <w:p w14:paraId="256098EF" w14:textId="77777777" w:rsidR="006A269C" w:rsidRPr="002F6A24" w:rsidRDefault="006A269C" w:rsidP="0098418D">
            <w:pPr>
              <w:ind w:left="162"/>
              <w:jc w:val="center"/>
              <w:rPr>
                <w:rFonts w:ascii="Arial" w:eastAsia="Arial" w:hAnsi="Arial" w:cs="Arial"/>
              </w:rPr>
            </w:pPr>
            <w:r w:rsidRPr="002F6A24">
              <w:rPr>
                <w:rFonts w:ascii="Arial" w:eastAsia="Arial" w:hAnsi="Arial" w:cs="Arial"/>
              </w:rPr>
              <w:t>54</w:t>
            </w:r>
          </w:p>
        </w:tc>
        <w:tc>
          <w:tcPr>
            <w:tcW w:w="833" w:type="dxa"/>
            <w:vAlign w:val="center"/>
          </w:tcPr>
          <w:p w14:paraId="43B2815D" w14:textId="77777777" w:rsidR="006A269C" w:rsidRPr="002F6A24" w:rsidRDefault="006A269C" w:rsidP="0098418D">
            <w:pPr>
              <w:ind w:left="141"/>
              <w:jc w:val="center"/>
              <w:rPr>
                <w:rFonts w:ascii="Arial" w:eastAsia="Arial" w:hAnsi="Arial" w:cs="Arial"/>
              </w:rPr>
            </w:pPr>
            <w:r w:rsidRPr="002F6A24">
              <w:rPr>
                <w:rFonts w:ascii="Arial" w:eastAsia="Arial" w:hAnsi="Arial" w:cs="Arial"/>
              </w:rPr>
              <w:t>54</w:t>
            </w:r>
          </w:p>
        </w:tc>
        <w:tc>
          <w:tcPr>
            <w:tcW w:w="833" w:type="dxa"/>
            <w:vAlign w:val="center"/>
          </w:tcPr>
          <w:p w14:paraId="1E33CD20" w14:textId="77777777" w:rsidR="006A269C" w:rsidRPr="002F6A24" w:rsidRDefault="006A269C" w:rsidP="0098418D">
            <w:pPr>
              <w:ind w:left="169"/>
              <w:jc w:val="center"/>
              <w:rPr>
                <w:rFonts w:ascii="Arial" w:eastAsia="Arial" w:hAnsi="Arial" w:cs="Arial"/>
              </w:rPr>
            </w:pPr>
            <w:r w:rsidRPr="002F6A24">
              <w:rPr>
                <w:rFonts w:ascii="Arial" w:eastAsia="Arial" w:hAnsi="Arial" w:cs="Arial"/>
              </w:rPr>
              <w:t>54</w:t>
            </w:r>
          </w:p>
        </w:tc>
        <w:tc>
          <w:tcPr>
            <w:tcW w:w="832" w:type="dxa"/>
            <w:vAlign w:val="center"/>
          </w:tcPr>
          <w:p w14:paraId="73F13098" w14:textId="77777777" w:rsidR="006A269C" w:rsidRPr="002F6A24" w:rsidRDefault="006A269C" w:rsidP="0098418D">
            <w:pPr>
              <w:ind w:left="172"/>
              <w:jc w:val="center"/>
              <w:rPr>
                <w:rFonts w:ascii="Arial" w:eastAsia="Arial" w:hAnsi="Arial" w:cs="Arial"/>
              </w:rPr>
            </w:pPr>
            <w:r w:rsidRPr="002F6A24">
              <w:rPr>
                <w:rFonts w:ascii="Arial" w:eastAsia="Arial" w:hAnsi="Arial" w:cs="Arial"/>
              </w:rPr>
              <w:t>54</w:t>
            </w:r>
          </w:p>
        </w:tc>
        <w:tc>
          <w:tcPr>
            <w:tcW w:w="833" w:type="dxa"/>
            <w:vAlign w:val="center"/>
          </w:tcPr>
          <w:p w14:paraId="2D5E540A" w14:textId="77777777" w:rsidR="006A269C" w:rsidRPr="002F6A24" w:rsidRDefault="006A269C" w:rsidP="0098418D">
            <w:pPr>
              <w:ind w:left="176"/>
              <w:jc w:val="center"/>
              <w:rPr>
                <w:rFonts w:ascii="Arial" w:eastAsia="Arial" w:hAnsi="Arial" w:cs="Arial"/>
              </w:rPr>
            </w:pPr>
            <w:r w:rsidRPr="002F6A24">
              <w:rPr>
                <w:rFonts w:ascii="Arial" w:eastAsia="Arial" w:hAnsi="Arial" w:cs="Arial"/>
              </w:rPr>
              <w:t>52</w:t>
            </w:r>
          </w:p>
        </w:tc>
        <w:tc>
          <w:tcPr>
            <w:tcW w:w="832" w:type="dxa"/>
            <w:vAlign w:val="center"/>
          </w:tcPr>
          <w:p w14:paraId="7ABCD4E2" w14:textId="77777777" w:rsidR="006A269C" w:rsidRPr="002F6A24" w:rsidRDefault="006A269C" w:rsidP="0098418D">
            <w:pPr>
              <w:ind w:left="180"/>
              <w:jc w:val="center"/>
              <w:rPr>
                <w:rFonts w:ascii="Arial" w:eastAsia="Arial" w:hAnsi="Arial" w:cs="Arial"/>
              </w:rPr>
            </w:pPr>
            <w:r w:rsidRPr="002F6A24">
              <w:rPr>
                <w:rFonts w:ascii="Arial" w:eastAsia="Arial" w:hAnsi="Arial" w:cs="Arial"/>
              </w:rPr>
              <w:t>52</w:t>
            </w:r>
          </w:p>
        </w:tc>
        <w:tc>
          <w:tcPr>
            <w:tcW w:w="833" w:type="dxa"/>
            <w:vAlign w:val="center"/>
          </w:tcPr>
          <w:p w14:paraId="6138CEE8" w14:textId="77777777" w:rsidR="006A269C" w:rsidRPr="002F6A24" w:rsidRDefault="006A269C" w:rsidP="0098418D">
            <w:pPr>
              <w:ind w:left="183"/>
              <w:jc w:val="center"/>
              <w:rPr>
                <w:rFonts w:ascii="Arial" w:eastAsia="Arial" w:hAnsi="Arial" w:cs="Arial"/>
              </w:rPr>
            </w:pPr>
            <w:r w:rsidRPr="002F6A24">
              <w:rPr>
                <w:rFonts w:ascii="Arial" w:eastAsia="Arial" w:hAnsi="Arial" w:cs="Arial"/>
              </w:rPr>
              <w:t>54</w:t>
            </w:r>
          </w:p>
        </w:tc>
        <w:tc>
          <w:tcPr>
            <w:tcW w:w="833" w:type="dxa"/>
            <w:vAlign w:val="center"/>
          </w:tcPr>
          <w:p w14:paraId="09D6FD82" w14:textId="77777777" w:rsidR="006A269C" w:rsidRPr="002F6A24" w:rsidRDefault="006A269C" w:rsidP="0098418D">
            <w:pPr>
              <w:ind w:left="160"/>
              <w:jc w:val="center"/>
              <w:rPr>
                <w:rFonts w:ascii="Arial" w:eastAsia="Arial" w:hAnsi="Arial" w:cs="Arial"/>
              </w:rPr>
            </w:pPr>
            <w:r w:rsidRPr="002F6A24">
              <w:rPr>
                <w:rFonts w:ascii="Arial" w:eastAsia="Arial" w:hAnsi="Arial" w:cs="Arial"/>
              </w:rPr>
              <w:t>n/a</w:t>
            </w:r>
          </w:p>
        </w:tc>
      </w:tr>
      <w:tr w:rsidR="006A269C" w14:paraId="680C5370" w14:textId="77777777" w:rsidTr="008131A9">
        <w:trPr>
          <w:trHeight w:hRule="exact" w:val="802"/>
        </w:trPr>
        <w:tc>
          <w:tcPr>
            <w:tcW w:w="1783" w:type="dxa"/>
            <w:tcBorders>
              <w:top w:val="single" w:sz="4" w:space="0" w:color="auto"/>
              <w:left w:val="single" w:sz="4" w:space="0" w:color="auto"/>
              <w:bottom w:val="single" w:sz="4" w:space="0" w:color="auto"/>
              <w:right w:val="single" w:sz="4" w:space="0" w:color="888888"/>
            </w:tcBorders>
            <w:vAlign w:val="center"/>
          </w:tcPr>
          <w:p w14:paraId="74E2C1F5" w14:textId="63BA662A" w:rsidR="006A269C" w:rsidRDefault="006A269C" w:rsidP="0098418D">
            <w:pPr>
              <w:spacing w:before="10" w:line="240" w:lineRule="exact"/>
              <w:jc w:val="center"/>
              <w:rPr>
                <w:sz w:val="24"/>
                <w:szCs w:val="24"/>
              </w:rPr>
            </w:pPr>
            <w:r>
              <w:rPr>
                <w:rFonts w:ascii="Arial" w:eastAsia="Arial" w:hAnsi="Arial" w:cs="Arial"/>
                <w:color w:val="404040"/>
              </w:rPr>
              <w:t>I</w:t>
            </w:r>
            <w:r>
              <w:rPr>
                <w:rFonts w:ascii="Arial" w:eastAsia="Arial" w:hAnsi="Arial" w:cs="Arial"/>
                <w:color w:val="404040"/>
                <w:spacing w:val="2"/>
              </w:rPr>
              <w:t>n</w:t>
            </w:r>
            <w:r>
              <w:rPr>
                <w:rFonts w:ascii="Arial" w:eastAsia="Arial" w:hAnsi="Arial" w:cs="Arial"/>
                <w:color w:val="404040"/>
              </w:rPr>
              <w:t>terfa</w:t>
            </w:r>
            <w:r>
              <w:rPr>
                <w:rFonts w:ascii="Arial" w:eastAsia="Arial" w:hAnsi="Arial" w:cs="Arial"/>
                <w:color w:val="404040"/>
                <w:spacing w:val="1"/>
              </w:rPr>
              <w:t>c</w:t>
            </w:r>
            <w:r>
              <w:rPr>
                <w:rFonts w:ascii="Arial" w:eastAsia="Arial" w:hAnsi="Arial" w:cs="Arial"/>
                <w:color w:val="404040"/>
              </w:rPr>
              <w:t>e</w:t>
            </w:r>
          </w:p>
        </w:tc>
        <w:tc>
          <w:tcPr>
            <w:tcW w:w="832" w:type="dxa"/>
            <w:vAlign w:val="center"/>
          </w:tcPr>
          <w:p w14:paraId="5DBBBFF8" w14:textId="259C7B2D" w:rsidR="006A269C" w:rsidRPr="002F6A24" w:rsidRDefault="007C1FB3" w:rsidP="0098418D">
            <w:pPr>
              <w:spacing w:before="10" w:line="240" w:lineRule="exact"/>
              <w:jc w:val="center"/>
              <w:rPr>
                <w:sz w:val="24"/>
                <w:szCs w:val="24"/>
              </w:rPr>
            </w:pPr>
            <w:r>
              <w:rPr>
                <w:sz w:val="24"/>
                <w:szCs w:val="24"/>
              </w:rPr>
              <w:t>49</w:t>
            </w:r>
          </w:p>
        </w:tc>
        <w:tc>
          <w:tcPr>
            <w:tcW w:w="833" w:type="dxa"/>
            <w:vAlign w:val="center"/>
          </w:tcPr>
          <w:p w14:paraId="3F813148" w14:textId="77777777" w:rsidR="006A269C" w:rsidRPr="002F6A24" w:rsidRDefault="006A269C" w:rsidP="0098418D">
            <w:pPr>
              <w:ind w:right="216"/>
              <w:jc w:val="center"/>
              <w:rPr>
                <w:rFonts w:ascii="Arial" w:eastAsia="Arial" w:hAnsi="Arial" w:cs="Arial"/>
              </w:rPr>
            </w:pPr>
            <w:r w:rsidRPr="002F6A24">
              <w:rPr>
                <w:rFonts w:ascii="Arial" w:eastAsia="Arial" w:hAnsi="Arial" w:cs="Arial"/>
                <w:w w:val="99"/>
              </w:rPr>
              <w:t>52</w:t>
            </w:r>
          </w:p>
        </w:tc>
        <w:tc>
          <w:tcPr>
            <w:tcW w:w="832" w:type="dxa"/>
            <w:vAlign w:val="center"/>
          </w:tcPr>
          <w:p w14:paraId="3ECED862" w14:textId="77777777" w:rsidR="006A269C" w:rsidRPr="002F6A24" w:rsidRDefault="006A269C" w:rsidP="0098418D">
            <w:pPr>
              <w:ind w:left="162"/>
              <w:jc w:val="center"/>
              <w:rPr>
                <w:rFonts w:ascii="Arial" w:eastAsia="Arial" w:hAnsi="Arial" w:cs="Arial"/>
              </w:rPr>
            </w:pPr>
            <w:r w:rsidRPr="002F6A24">
              <w:rPr>
                <w:rFonts w:ascii="Arial" w:eastAsia="Arial" w:hAnsi="Arial" w:cs="Arial"/>
              </w:rPr>
              <w:t>53</w:t>
            </w:r>
          </w:p>
        </w:tc>
        <w:tc>
          <w:tcPr>
            <w:tcW w:w="833" w:type="dxa"/>
            <w:vAlign w:val="center"/>
          </w:tcPr>
          <w:p w14:paraId="3631F64C" w14:textId="77777777" w:rsidR="006A269C" w:rsidRPr="002F6A24" w:rsidRDefault="006A269C" w:rsidP="0098418D">
            <w:pPr>
              <w:ind w:left="141"/>
              <w:jc w:val="center"/>
              <w:rPr>
                <w:rFonts w:ascii="Arial" w:eastAsia="Arial" w:hAnsi="Arial" w:cs="Arial"/>
              </w:rPr>
            </w:pPr>
            <w:r w:rsidRPr="002F6A24">
              <w:rPr>
                <w:rFonts w:ascii="Arial" w:eastAsia="Arial" w:hAnsi="Arial" w:cs="Arial"/>
              </w:rPr>
              <w:t>53</w:t>
            </w:r>
          </w:p>
        </w:tc>
        <w:tc>
          <w:tcPr>
            <w:tcW w:w="833" w:type="dxa"/>
            <w:vAlign w:val="center"/>
          </w:tcPr>
          <w:p w14:paraId="025D0449" w14:textId="77777777" w:rsidR="006A269C" w:rsidRPr="002F6A24" w:rsidRDefault="006A269C" w:rsidP="0098418D">
            <w:pPr>
              <w:ind w:left="169"/>
              <w:jc w:val="center"/>
              <w:rPr>
                <w:rFonts w:ascii="Arial" w:eastAsia="Arial" w:hAnsi="Arial" w:cs="Arial"/>
              </w:rPr>
            </w:pPr>
            <w:r w:rsidRPr="002F6A24">
              <w:rPr>
                <w:rFonts w:ascii="Arial" w:eastAsia="Arial" w:hAnsi="Arial" w:cs="Arial"/>
              </w:rPr>
              <w:t>55</w:t>
            </w:r>
          </w:p>
        </w:tc>
        <w:tc>
          <w:tcPr>
            <w:tcW w:w="832" w:type="dxa"/>
            <w:vAlign w:val="center"/>
          </w:tcPr>
          <w:p w14:paraId="78649E65" w14:textId="77777777" w:rsidR="006A269C" w:rsidRPr="002F6A24" w:rsidRDefault="006A269C" w:rsidP="0098418D">
            <w:pPr>
              <w:ind w:left="172"/>
              <w:jc w:val="center"/>
              <w:rPr>
                <w:rFonts w:ascii="Arial" w:eastAsia="Arial" w:hAnsi="Arial" w:cs="Arial"/>
              </w:rPr>
            </w:pPr>
            <w:r w:rsidRPr="002F6A24">
              <w:rPr>
                <w:rFonts w:ascii="Arial" w:eastAsia="Arial" w:hAnsi="Arial" w:cs="Arial"/>
              </w:rPr>
              <w:t>56</w:t>
            </w:r>
          </w:p>
        </w:tc>
        <w:tc>
          <w:tcPr>
            <w:tcW w:w="833" w:type="dxa"/>
            <w:vAlign w:val="center"/>
          </w:tcPr>
          <w:p w14:paraId="50424BBB" w14:textId="77777777" w:rsidR="006A269C" w:rsidRPr="002F6A24" w:rsidRDefault="006A269C" w:rsidP="0098418D">
            <w:pPr>
              <w:ind w:left="176"/>
              <w:jc w:val="center"/>
              <w:rPr>
                <w:rFonts w:ascii="Arial" w:eastAsia="Arial" w:hAnsi="Arial" w:cs="Arial"/>
              </w:rPr>
            </w:pPr>
            <w:r w:rsidRPr="002F6A24">
              <w:rPr>
                <w:rFonts w:ascii="Arial" w:eastAsia="Arial" w:hAnsi="Arial" w:cs="Arial"/>
              </w:rPr>
              <w:t>53</w:t>
            </w:r>
          </w:p>
        </w:tc>
        <w:tc>
          <w:tcPr>
            <w:tcW w:w="832" w:type="dxa"/>
            <w:vAlign w:val="center"/>
          </w:tcPr>
          <w:p w14:paraId="7794608D" w14:textId="77777777" w:rsidR="006A269C" w:rsidRPr="002F6A24" w:rsidRDefault="006A269C" w:rsidP="0098418D">
            <w:pPr>
              <w:ind w:left="180"/>
              <w:jc w:val="center"/>
              <w:rPr>
                <w:rFonts w:ascii="Arial" w:eastAsia="Arial" w:hAnsi="Arial" w:cs="Arial"/>
              </w:rPr>
            </w:pPr>
            <w:r w:rsidRPr="002F6A24">
              <w:rPr>
                <w:rFonts w:ascii="Arial" w:eastAsia="Arial" w:hAnsi="Arial" w:cs="Arial"/>
              </w:rPr>
              <w:t>55</w:t>
            </w:r>
          </w:p>
        </w:tc>
        <w:tc>
          <w:tcPr>
            <w:tcW w:w="833" w:type="dxa"/>
            <w:vAlign w:val="center"/>
          </w:tcPr>
          <w:p w14:paraId="15136C6C" w14:textId="77777777" w:rsidR="006A269C" w:rsidRPr="002F6A24" w:rsidRDefault="006A269C" w:rsidP="0098418D">
            <w:pPr>
              <w:ind w:left="183"/>
              <w:jc w:val="center"/>
              <w:rPr>
                <w:rFonts w:ascii="Arial" w:eastAsia="Arial" w:hAnsi="Arial" w:cs="Arial"/>
              </w:rPr>
            </w:pPr>
            <w:r w:rsidRPr="002F6A24">
              <w:rPr>
                <w:rFonts w:ascii="Arial" w:eastAsia="Arial" w:hAnsi="Arial" w:cs="Arial"/>
              </w:rPr>
              <w:t>57</w:t>
            </w:r>
          </w:p>
        </w:tc>
        <w:tc>
          <w:tcPr>
            <w:tcW w:w="833" w:type="dxa"/>
            <w:vAlign w:val="center"/>
          </w:tcPr>
          <w:p w14:paraId="33C6ADF5" w14:textId="77777777" w:rsidR="006A269C" w:rsidRPr="002F6A24" w:rsidRDefault="006A269C" w:rsidP="0098418D">
            <w:pPr>
              <w:ind w:left="160"/>
              <w:jc w:val="center"/>
              <w:rPr>
                <w:rFonts w:ascii="Arial" w:eastAsia="Arial" w:hAnsi="Arial" w:cs="Arial"/>
              </w:rPr>
            </w:pPr>
            <w:r w:rsidRPr="002F6A24">
              <w:rPr>
                <w:rFonts w:ascii="Arial" w:eastAsia="Arial" w:hAnsi="Arial" w:cs="Arial"/>
              </w:rPr>
              <w:t>n/a</w:t>
            </w:r>
          </w:p>
        </w:tc>
      </w:tr>
    </w:tbl>
    <w:p w14:paraId="70393F4F" w14:textId="5550937F" w:rsidR="008F4957" w:rsidRDefault="008F4957">
      <w:pPr>
        <w:spacing w:line="200" w:lineRule="exact"/>
      </w:pPr>
    </w:p>
    <w:p w14:paraId="5F3EB15C" w14:textId="77777777" w:rsidR="008F4957" w:rsidRDefault="008F4957">
      <w:pPr>
        <w:spacing w:line="200" w:lineRule="exact"/>
      </w:pPr>
    </w:p>
    <w:p w14:paraId="0E008E8E" w14:textId="2D6461F5" w:rsidR="000A0E06" w:rsidRPr="000A0E06" w:rsidRDefault="000A0E06" w:rsidP="000A0E06">
      <w:pPr>
        <w:spacing w:before="240"/>
        <w:rPr>
          <w:rFonts w:ascii="Arial" w:eastAsia="Arial" w:hAnsi="Arial" w:cs="Arial"/>
          <w:b/>
          <w:bCs/>
          <w:sz w:val="22"/>
          <w:szCs w:val="22"/>
          <w:lang w:val="en-AU"/>
        </w:rPr>
      </w:pPr>
      <w:r w:rsidRPr="000A0E06">
        <w:rPr>
          <w:rFonts w:ascii="Arial" w:eastAsia="Arial" w:hAnsi="Arial" w:cs="Arial"/>
          <w:b/>
          <w:bCs/>
          <w:sz w:val="22"/>
          <w:szCs w:val="22"/>
          <w:lang w:val="en-AU"/>
        </w:rPr>
        <w:t>202</w:t>
      </w:r>
      <w:r>
        <w:rPr>
          <w:rFonts w:ascii="Arial" w:eastAsia="Arial" w:hAnsi="Arial" w:cs="Arial"/>
          <w:b/>
          <w:bCs/>
          <w:sz w:val="22"/>
          <w:szCs w:val="22"/>
          <w:lang w:val="en-AU"/>
        </w:rPr>
        <w:t>3</w:t>
      </w:r>
      <w:r w:rsidRPr="000A0E06">
        <w:rPr>
          <w:rFonts w:ascii="Arial" w:eastAsia="Arial" w:hAnsi="Arial" w:cs="Arial"/>
          <w:b/>
          <w:bCs/>
          <w:sz w:val="22"/>
          <w:szCs w:val="22"/>
          <w:lang w:val="en-AU"/>
        </w:rPr>
        <w:t xml:space="preserve"> consultation and engagement performance (%)</w:t>
      </w:r>
    </w:p>
    <w:tbl>
      <w:tblPr>
        <w:tblStyle w:val="TableGrid23"/>
        <w:tblW w:w="4451" w:type="pct"/>
        <w:tblLayout w:type="fixed"/>
        <w:tblCellMar>
          <w:left w:w="57" w:type="dxa"/>
          <w:right w:w="57" w:type="dxa"/>
        </w:tblCellMar>
        <w:tblLook w:val="04A0" w:firstRow="1" w:lastRow="0" w:firstColumn="1" w:lastColumn="0" w:noHBand="0" w:noVBand="1"/>
      </w:tblPr>
      <w:tblGrid>
        <w:gridCol w:w="2189"/>
        <w:gridCol w:w="1068"/>
        <w:gridCol w:w="1068"/>
        <w:gridCol w:w="1068"/>
        <w:gridCol w:w="1067"/>
        <w:gridCol w:w="1067"/>
        <w:gridCol w:w="1067"/>
      </w:tblGrid>
      <w:tr w:rsidR="00F40182" w:rsidRPr="000A0E06" w14:paraId="085D3643" w14:textId="77777777" w:rsidTr="00076225">
        <w:trPr>
          <w:trHeight w:val="182"/>
        </w:trPr>
        <w:tc>
          <w:tcPr>
            <w:tcW w:w="1273" w:type="pct"/>
            <w:vAlign w:val="center"/>
            <w:hideMark/>
          </w:tcPr>
          <w:p w14:paraId="46699868" w14:textId="77777777" w:rsidR="000A0E06" w:rsidRPr="000A0E06" w:rsidRDefault="000A0E06" w:rsidP="000A0E06">
            <w:pPr>
              <w:rPr>
                <w:rFonts w:cs="Arial"/>
                <w:b/>
                <w:bCs/>
              </w:rPr>
            </w:pPr>
          </w:p>
        </w:tc>
        <w:tc>
          <w:tcPr>
            <w:tcW w:w="621" w:type="pct"/>
            <w:noWrap/>
            <w:vAlign w:val="center"/>
            <w:hideMark/>
          </w:tcPr>
          <w:p w14:paraId="5C0897CF" w14:textId="77777777" w:rsidR="000A0E06" w:rsidRPr="000A0E06" w:rsidRDefault="000A0E06" w:rsidP="000A0E06">
            <w:pPr>
              <w:jc w:val="center"/>
              <w:rPr>
                <w:rFonts w:cs="Arial"/>
                <w:b/>
                <w:bCs/>
              </w:rPr>
            </w:pPr>
            <w:r w:rsidRPr="000A0E06">
              <w:rPr>
                <w:rFonts w:cs="Arial"/>
                <w:b/>
                <w:bCs/>
              </w:rPr>
              <w:t>Very good</w:t>
            </w:r>
          </w:p>
        </w:tc>
        <w:tc>
          <w:tcPr>
            <w:tcW w:w="621" w:type="pct"/>
            <w:vAlign w:val="center"/>
          </w:tcPr>
          <w:p w14:paraId="50B4CBB8" w14:textId="77777777" w:rsidR="000A0E06" w:rsidRPr="000A0E06" w:rsidRDefault="000A0E06" w:rsidP="000A0E06">
            <w:pPr>
              <w:jc w:val="center"/>
              <w:rPr>
                <w:rFonts w:cs="Arial"/>
                <w:b/>
                <w:bCs/>
              </w:rPr>
            </w:pPr>
            <w:r w:rsidRPr="000A0E06">
              <w:rPr>
                <w:rFonts w:cs="Arial"/>
                <w:b/>
                <w:bCs/>
              </w:rPr>
              <w:t>Good</w:t>
            </w:r>
          </w:p>
        </w:tc>
        <w:tc>
          <w:tcPr>
            <w:tcW w:w="621" w:type="pct"/>
            <w:vAlign w:val="center"/>
          </w:tcPr>
          <w:p w14:paraId="42F844C9" w14:textId="77777777" w:rsidR="000A0E06" w:rsidRPr="000A0E06" w:rsidRDefault="000A0E06" w:rsidP="000A0E06">
            <w:pPr>
              <w:jc w:val="center"/>
              <w:rPr>
                <w:rFonts w:cs="Arial"/>
                <w:b/>
                <w:bCs/>
              </w:rPr>
            </w:pPr>
            <w:r w:rsidRPr="000A0E06">
              <w:rPr>
                <w:rFonts w:cs="Arial"/>
                <w:b/>
                <w:bCs/>
              </w:rPr>
              <w:t>Average</w:t>
            </w:r>
          </w:p>
        </w:tc>
        <w:tc>
          <w:tcPr>
            <w:tcW w:w="621" w:type="pct"/>
            <w:noWrap/>
            <w:vAlign w:val="center"/>
            <w:hideMark/>
          </w:tcPr>
          <w:p w14:paraId="49739EEC" w14:textId="77777777" w:rsidR="000A0E06" w:rsidRPr="000A0E06" w:rsidRDefault="000A0E06" w:rsidP="000A0E06">
            <w:pPr>
              <w:jc w:val="center"/>
              <w:rPr>
                <w:rFonts w:cs="Arial"/>
                <w:b/>
                <w:bCs/>
              </w:rPr>
            </w:pPr>
            <w:r w:rsidRPr="000A0E06">
              <w:rPr>
                <w:rFonts w:cs="Arial"/>
                <w:b/>
                <w:bCs/>
              </w:rPr>
              <w:t>Poor</w:t>
            </w:r>
          </w:p>
        </w:tc>
        <w:tc>
          <w:tcPr>
            <w:tcW w:w="621" w:type="pct"/>
            <w:vAlign w:val="center"/>
          </w:tcPr>
          <w:p w14:paraId="73A49DA5" w14:textId="77777777" w:rsidR="000A0E06" w:rsidRPr="000A0E06" w:rsidRDefault="000A0E06" w:rsidP="000A0E06">
            <w:pPr>
              <w:jc w:val="center"/>
              <w:rPr>
                <w:rFonts w:cs="Arial"/>
                <w:b/>
                <w:bCs/>
              </w:rPr>
            </w:pPr>
            <w:r w:rsidRPr="000A0E06">
              <w:rPr>
                <w:rFonts w:cs="Arial"/>
                <w:b/>
                <w:bCs/>
              </w:rPr>
              <w:t>Very poor</w:t>
            </w:r>
          </w:p>
        </w:tc>
        <w:tc>
          <w:tcPr>
            <w:tcW w:w="621" w:type="pct"/>
            <w:vAlign w:val="center"/>
          </w:tcPr>
          <w:p w14:paraId="0D40C1F3" w14:textId="77777777" w:rsidR="000A0E06" w:rsidRPr="000A0E06" w:rsidRDefault="000A0E06" w:rsidP="000A0E06">
            <w:pPr>
              <w:jc w:val="center"/>
              <w:rPr>
                <w:rFonts w:cs="Arial"/>
                <w:b/>
                <w:bCs/>
              </w:rPr>
            </w:pPr>
            <w:r w:rsidRPr="000A0E06">
              <w:rPr>
                <w:rFonts w:cs="Arial"/>
                <w:b/>
                <w:bCs/>
              </w:rPr>
              <w:t>Can't say</w:t>
            </w:r>
          </w:p>
        </w:tc>
      </w:tr>
      <w:tr w:rsidR="00076225" w:rsidRPr="000A0E06" w14:paraId="793F1EC8" w14:textId="77777777" w:rsidTr="00076225">
        <w:tblPrEx>
          <w:tblCellMar>
            <w:left w:w="108" w:type="dxa"/>
            <w:right w:w="108" w:type="dxa"/>
          </w:tblCellMar>
        </w:tblPrEx>
        <w:trPr>
          <w:trHeight w:val="300"/>
        </w:trPr>
        <w:tc>
          <w:tcPr>
            <w:tcW w:w="1273" w:type="pct"/>
            <w:noWrap/>
          </w:tcPr>
          <w:p w14:paraId="4A49875D" w14:textId="2B01C1E2" w:rsidR="00076225" w:rsidRPr="000A0E06" w:rsidRDefault="00AC31F2" w:rsidP="000A0E06">
            <w:pPr>
              <w:rPr>
                <w:rFonts w:cs="Arial"/>
                <w:b/>
                <w:bCs/>
                <w:color w:val="000000"/>
                <w:lang w:eastAsia="en-AU"/>
              </w:rPr>
            </w:pPr>
            <w:r>
              <w:rPr>
                <w:rFonts w:cs="Arial"/>
                <w:b/>
                <w:bCs/>
                <w:color w:val="000000"/>
                <w:lang w:eastAsia="en-AU"/>
              </w:rPr>
              <w:t>2023 Overall</w:t>
            </w:r>
          </w:p>
        </w:tc>
        <w:tc>
          <w:tcPr>
            <w:tcW w:w="621" w:type="pct"/>
            <w:noWrap/>
            <w:vAlign w:val="center"/>
          </w:tcPr>
          <w:p w14:paraId="01DAC75E" w14:textId="6FD2B7C3" w:rsidR="00076225" w:rsidRPr="000A0E06" w:rsidRDefault="00D36174" w:rsidP="000A0E06">
            <w:pPr>
              <w:jc w:val="center"/>
              <w:rPr>
                <w:rFonts w:cs="Arial"/>
                <w:color w:val="000000"/>
                <w:lang w:eastAsia="en-AU"/>
              </w:rPr>
            </w:pPr>
            <w:r>
              <w:rPr>
                <w:rFonts w:cs="Arial"/>
                <w:color w:val="000000"/>
                <w:lang w:eastAsia="en-AU"/>
              </w:rPr>
              <w:t>7</w:t>
            </w:r>
          </w:p>
        </w:tc>
        <w:tc>
          <w:tcPr>
            <w:tcW w:w="621" w:type="pct"/>
            <w:noWrap/>
            <w:vAlign w:val="center"/>
          </w:tcPr>
          <w:p w14:paraId="411F06B0" w14:textId="23AD043A" w:rsidR="00076225" w:rsidRPr="000A0E06" w:rsidRDefault="00D36174" w:rsidP="000A0E06">
            <w:pPr>
              <w:jc w:val="center"/>
              <w:rPr>
                <w:rFonts w:cs="Arial"/>
                <w:color w:val="000000"/>
                <w:lang w:eastAsia="en-AU"/>
              </w:rPr>
            </w:pPr>
            <w:r>
              <w:rPr>
                <w:rFonts w:cs="Arial"/>
                <w:color w:val="000000"/>
                <w:lang w:eastAsia="en-AU"/>
              </w:rPr>
              <w:t>27</w:t>
            </w:r>
          </w:p>
        </w:tc>
        <w:tc>
          <w:tcPr>
            <w:tcW w:w="621" w:type="pct"/>
            <w:noWrap/>
            <w:vAlign w:val="center"/>
          </w:tcPr>
          <w:p w14:paraId="5E5067DA" w14:textId="5B76E56B" w:rsidR="00076225" w:rsidRPr="000A0E06" w:rsidRDefault="00D36174" w:rsidP="000A0E06">
            <w:pPr>
              <w:jc w:val="center"/>
              <w:rPr>
                <w:rFonts w:cs="Arial"/>
                <w:color w:val="000000"/>
                <w:lang w:eastAsia="en-AU"/>
              </w:rPr>
            </w:pPr>
            <w:r>
              <w:rPr>
                <w:rFonts w:cs="Arial"/>
                <w:color w:val="000000"/>
                <w:lang w:eastAsia="en-AU"/>
              </w:rPr>
              <w:t>32</w:t>
            </w:r>
          </w:p>
        </w:tc>
        <w:tc>
          <w:tcPr>
            <w:tcW w:w="621" w:type="pct"/>
            <w:noWrap/>
            <w:vAlign w:val="center"/>
          </w:tcPr>
          <w:p w14:paraId="4DAD05D7" w14:textId="32D06571" w:rsidR="00076225" w:rsidRPr="000A0E06" w:rsidRDefault="00D36174" w:rsidP="000A0E06">
            <w:pPr>
              <w:jc w:val="center"/>
              <w:rPr>
                <w:rFonts w:cs="Arial"/>
                <w:color w:val="000000"/>
                <w:lang w:eastAsia="en-AU"/>
              </w:rPr>
            </w:pPr>
            <w:r>
              <w:rPr>
                <w:rFonts w:cs="Arial"/>
                <w:color w:val="000000"/>
                <w:lang w:eastAsia="en-AU"/>
              </w:rPr>
              <w:t>17</w:t>
            </w:r>
          </w:p>
        </w:tc>
        <w:tc>
          <w:tcPr>
            <w:tcW w:w="621" w:type="pct"/>
            <w:noWrap/>
            <w:vAlign w:val="center"/>
          </w:tcPr>
          <w:p w14:paraId="01C5D550" w14:textId="586195DB" w:rsidR="00076225" w:rsidRPr="000A0E06" w:rsidRDefault="00D13C52" w:rsidP="000A0E06">
            <w:pPr>
              <w:jc w:val="center"/>
              <w:rPr>
                <w:rFonts w:cs="Arial"/>
                <w:color w:val="000000"/>
                <w:lang w:eastAsia="en-AU"/>
              </w:rPr>
            </w:pPr>
            <w:r>
              <w:rPr>
                <w:rFonts w:cs="Arial"/>
                <w:color w:val="000000"/>
                <w:lang w:eastAsia="en-AU"/>
              </w:rPr>
              <w:t>9</w:t>
            </w:r>
          </w:p>
        </w:tc>
        <w:tc>
          <w:tcPr>
            <w:tcW w:w="621" w:type="pct"/>
            <w:noWrap/>
            <w:vAlign w:val="center"/>
          </w:tcPr>
          <w:p w14:paraId="1D950720" w14:textId="32BED3F7" w:rsidR="00076225" w:rsidRPr="000A0E06" w:rsidRDefault="00D13C52" w:rsidP="000A0E06">
            <w:pPr>
              <w:jc w:val="center"/>
              <w:rPr>
                <w:rFonts w:cs="Arial"/>
                <w:color w:val="000000"/>
                <w:lang w:eastAsia="en-AU"/>
              </w:rPr>
            </w:pPr>
            <w:r>
              <w:rPr>
                <w:rFonts w:cs="Arial"/>
                <w:color w:val="000000"/>
                <w:lang w:eastAsia="en-AU"/>
              </w:rPr>
              <w:t>8</w:t>
            </w:r>
          </w:p>
        </w:tc>
      </w:tr>
      <w:tr w:rsidR="00F40182" w:rsidRPr="000A0E06" w14:paraId="3F9CAE14" w14:textId="77777777" w:rsidTr="00076225">
        <w:tblPrEx>
          <w:tblCellMar>
            <w:left w:w="108" w:type="dxa"/>
            <w:right w:w="108" w:type="dxa"/>
          </w:tblCellMar>
        </w:tblPrEx>
        <w:trPr>
          <w:trHeight w:val="300"/>
        </w:trPr>
        <w:tc>
          <w:tcPr>
            <w:tcW w:w="1273" w:type="pct"/>
            <w:noWrap/>
            <w:hideMark/>
          </w:tcPr>
          <w:p w14:paraId="7AF7578B" w14:textId="77777777" w:rsidR="000A0E06" w:rsidRPr="000A0E06" w:rsidRDefault="000A0E06" w:rsidP="000A0E06">
            <w:pPr>
              <w:rPr>
                <w:rFonts w:cs="Arial"/>
                <w:b/>
                <w:bCs/>
                <w:color w:val="000000"/>
                <w:lang w:eastAsia="en-AU"/>
              </w:rPr>
            </w:pPr>
            <w:r w:rsidRPr="000A0E06">
              <w:rPr>
                <w:rFonts w:cs="Arial"/>
                <w:b/>
                <w:bCs/>
                <w:color w:val="000000"/>
                <w:lang w:eastAsia="en-AU"/>
              </w:rPr>
              <w:t>2022 Overall</w:t>
            </w:r>
          </w:p>
        </w:tc>
        <w:tc>
          <w:tcPr>
            <w:tcW w:w="621" w:type="pct"/>
            <w:noWrap/>
            <w:vAlign w:val="center"/>
            <w:hideMark/>
          </w:tcPr>
          <w:p w14:paraId="7DE659F7" w14:textId="77777777" w:rsidR="000A0E06" w:rsidRPr="000A0E06" w:rsidRDefault="000A0E06" w:rsidP="000A0E06">
            <w:pPr>
              <w:jc w:val="center"/>
              <w:rPr>
                <w:rFonts w:cs="Arial"/>
                <w:color w:val="000000"/>
                <w:lang w:eastAsia="en-AU"/>
              </w:rPr>
            </w:pPr>
            <w:r w:rsidRPr="000A0E06">
              <w:rPr>
                <w:rFonts w:cs="Arial"/>
                <w:color w:val="000000"/>
                <w:lang w:eastAsia="en-AU"/>
              </w:rPr>
              <w:t>8</w:t>
            </w:r>
          </w:p>
        </w:tc>
        <w:tc>
          <w:tcPr>
            <w:tcW w:w="621" w:type="pct"/>
            <w:noWrap/>
            <w:vAlign w:val="center"/>
            <w:hideMark/>
          </w:tcPr>
          <w:p w14:paraId="09165D48" w14:textId="77777777" w:rsidR="000A0E06" w:rsidRPr="000A0E06" w:rsidRDefault="000A0E06" w:rsidP="000A0E06">
            <w:pPr>
              <w:jc w:val="center"/>
              <w:rPr>
                <w:rFonts w:cs="Arial"/>
                <w:color w:val="000000"/>
                <w:lang w:eastAsia="en-AU"/>
              </w:rPr>
            </w:pPr>
            <w:r w:rsidRPr="000A0E06">
              <w:rPr>
                <w:rFonts w:cs="Arial"/>
                <w:color w:val="000000"/>
                <w:lang w:eastAsia="en-AU"/>
              </w:rPr>
              <w:t>29</w:t>
            </w:r>
          </w:p>
        </w:tc>
        <w:tc>
          <w:tcPr>
            <w:tcW w:w="621" w:type="pct"/>
            <w:noWrap/>
            <w:vAlign w:val="center"/>
            <w:hideMark/>
          </w:tcPr>
          <w:p w14:paraId="3A055312" w14:textId="77777777" w:rsidR="000A0E06" w:rsidRPr="000A0E06" w:rsidRDefault="000A0E06" w:rsidP="000A0E06">
            <w:pPr>
              <w:jc w:val="center"/>
              <w:rPr>
                <w:rFonts w:cs="Arial"/>
                <w:color w:val="000000"/>
                <w:lang w:eastAsia="en-AU"/>
              </w:rPr>
            </w:pPr>
            <w:r w:rsidRPr="000A0E06">
              <w:rPr>
                <w:rFonts w:cs="Arial"/>
                <w:color w:val="000000"/>
                <w:lang w:eastAsia="en-AU"/>
              </w:rPr>
              <w:t>32</w:t>
            </w:r>
          </w:p>
        </w:tc>
        <w:tc>
          <w:tcPr>
            <w:tcW w:w="621" w:type="pct"/>
            <w:noWrap/>
            <w:vAlign w:val="center"/>
            <w:hideMark/>
          </w:tcPr>
          <w:p w14:paraId="7950B10D" w14:textId="77777777" w:rsidR="000A0E06" w:rsidRPr="000A0E06" w:rsidRDefault="000A0E06" w:rsidP="000A0E06">
            <w:pPr>
              <w:jc w:val="center"/>
              <w:rPr>
                <w:rFonts w:cs="Arial"/>
                <w:color w:val="000000"/>
                <w:lang w:eastAsia="en-AU"/>
              </w:rPr>
            </w:pPr>
            <w:r w:rsidRPr="000A0E06">
              <w:rPr>
                <w:rFonts w:cs="Arial"/>
                <w:color w:val="000000"/>
                <w:lang w:eastAsia="en-AU"/>
              </w:rPr>
              <w:t>16</w:t>
            </w:r>
          </w:p>
        </w:tc>
        <w:tc>
          <w:tcPr>
            <w:tcW w:w="621" w:type="pct"/>
            <w:noWrap/>
            <w:vAlign w:val="center"/>
            <w:hideMark/>
          </w:tcPr>
          <w:p w14:paraId="27A545EC" w14:textId="77777777" w:rsidR="000A0E06" w:rsidRPr="000A0E06" w:rsidRDefault="000A0E06" w:rsidP="000A0E06">
            <w:pPr>
              <w:jc w:val="center"/>
              <w:rPr>
                <w:rFonts w:cs="Arial"/>
                <w:color w:val="000000"/>
                <w:lang w:eastAsia="en-AU"/>
              </w:rPr>
            </w:pPr>
            <w:r w:rsidRPr="000A0E06">
              <w:rPr>
                <w:rFonts w:cs="Arial"/>
                <w:color w:val="000000"/>
                <w:lang w:eastAsia="en-AU"/>
              </w:rPr>
              <w:t>8</w:t>
            </w:r>
          </w:p>
        </w:tc>
        <w:tc>
          <w:tcPr>
            <w:tcW w:w="621" w:type="pct"/>
            <w:noWrap/>
            <w:vAlign w:val="center"/>
            <w:hideMark/>
          </w:tcPr>
          <w:p w14:paraId="0A782E80" w14:textId="77777777" w:rsidR="000A0E06" w:rsidRPr="000A0E06" w:rsidRDefault="000A0E06" w:rsidP="000A0E06">
            <w:pPr>
              <w:jc w:val="center"/>
              <w:rPr>
                <w:rFonts w:cs="Arial"/>
                <w:color w:val="000000"/>
                <w:lang w:eastAsia="en-AU"/>
              </w:rPr>
            </w:pPr>
            <w:r w:rsidRPr="000A0E06">
              <w:rPr>
                <w:rFonts w:cs="Arial"/>
                <w:color w:val="000000"/>
                <w:lang w:eastAsia="en-AU"/>
              </w:rPr>
              <w:t>8</w:t>
            </w:r>
          </w:p>
        </w:tc>
      </w:tr>
      <w:tr w:rsidR="00F40182" w:rsidRPr="000A0E06" w14:paraId="3EB81703" w14:textId="77777777" w:rsidTr="00076225">
        <w:tblPrEx>
          <w:tblCellMar>
            <w:left w:w="108" w:type="dxa"/>
            <w:right w:w="108" w:type="dxa"/>
          </w:tblCellMar>
        </w:tblPrEx>
        <w:trPr>
          <w:trHeight w:val="300"/>
        </w:trPr>
        <w:tc>
          <w:tcPr>
            <w:tcW w:w="1273" w:type="pct"/>
            <w:noWrap/>
            <w:hideMark/>
          </w:tcPr>
          <w:p w14:paraId="78CF1D56" w14:textId="77777777" w:rsidR="000A0E06" w:rsidRPr="000A0E06" w:rsidRDefault="000A0E06" w:rsidP="000A0E06">
            <w:pPr>
              <w:rPr>
                <w:rFonts w:cs="Arial"/>
                <w:b/>
                <w:bCs/>
                <w:color w:val="000000"/>
                <w:lang w:eastAsia="en-AU"/>
              </w:rPr>
            </w:pPr>
            <w:r w:rsidRPr="000A0E06">
              <w:rPr>
                <w:rFonts w:cs="Arial"/>
                <w:b/>
                <w:bCs/>
                <w:color w:val="000000"/>
                <w:lang w:eastAsia="en-AU"/>
              </w:rPr>
              <w:t>2021 Overall</w:t>
            </w:r>
          </w:p>
        </w:tc>
        <w:tc>
          <w:tcPr>
            <w:tcW w:w="621" w:type="pct"/>
            <w:noWrap/>
            <w:vAlign w:val="center"/>
            <w:hideMark/>
          </w:tcPr>
          <w:p w14:paraId="3CA577E9" w14:textId="77777777" w:rsidR="000A0E06" w:rsidRPr="000A0E06" w:rsidRDefault="000A0E06" w:rsidP="000A0E06">
            <w:pPr>
              <w:jc w:val="center"/>
              <w:rPr>
                <w:rFonts w:cs="Arial"/>
                <w:color w:val="000000"/>
                <w:lang w:eastAsia="en-AU"/>
              </w:rPr>
            </w:pPr>
            <w:r w:rsidRPr="000A0E06">
              <w:rPr>
                <w:rFonts w:cs="Arial"/>
                <w:color w:val="000000"/>
                <w:lang w:eastAsia="en-AU"/>
              </w:rPr>
              <w:t>9</w:t>
            </w:r>
          </w:p>
        </w:tc>
        <w:tc>
          <w:tcPr>
            <w:tcW w:w="621" w:type="pct"/>
            <w:noWrap/>
            <w:vAlign w:val="center"/>
            <w:hideMark/>
          </w:tcPr>
          <w:p w14:paraId="32F5EF4D" w14:textId="77777777" w:rsidR="000A0E06" w:rsidRPr="000A0E06" w:rsidRDefault="000A0E06" w:rsidP="000A0E06">
            <w:pPr>
              <w:jc w:val="center"/>
              <w:rPr>
                <w:rFonts w:cs="Arial"/>
                <w:color w:val="000000"/>
                <w:lang w:eastAsia="en-AU"/>
              </w:rPr>
            </w:pPr>
            <w:r w:rsidRPr="000A0E06">
              <w:rPr>
                <w:rFonts w:cs="Arial"/>
                <w:color w:val="000000"/>
                <w:lang w:eastAsia="en-AU"/>
              </w:rPr>
              <w:t>30</w:t>
            </w:r>
          </w:p>
        </w:tc>
        <w:tc>
          <w:tcPr>
            <w:tcW w:w="621" w:type="pct"/>
            <w:noWrap/>
            <w:vAlign w:val="center"/>
            <w:hideMark/>
          </w:tcPr>
          <w:p w14:paraId="1FEA25A8" w14:textId="77777777" w:rsidR="000A0E06" w:rsidRPr="000A0E06" w:rsidRDefault="000A0E06" w:rsidP="000A0E06">
            <w:pPr>
              <w:jc w:val="center"/>
              <w:rPr>
                <w:rFonts w:cs="Arial"/>
                <w:color w:val="000000"/>
                <w:lang w:eastAsia="en-AU"/>
              </w:rPr>
            </w:pPr>
            <w:r w:rsidRPr="000A0E06">
              <w:rPr>
                <w:rFonts w:cs="Arial"/>
                <w:color w:val="000000"/>
                <w:lang w:eastAsia="en-AU"/>
              </w:rPr>
              <w:t>32</w:t>
            </w:r>
          </w:p>
        </w:tc>
        <w:tc>
          <w:tcPr>
            <w:tcW w:w="621" w:type="pct"/>
            <w:noWrap/>
            <w:vAlign w:val="center"/>
            <w:hideMark/>
          </w:tcPr>
          <w:p w14:paraId="74B358D9" w14:textId="77777777" w:rsidR="000A0E06" w:rsidRPr="000A0E06" w:rsidRDefault="000A0E06" w:rsidP="000A0E06">
            <w:pPr>
              <w:jc w:val="center"/>
              <w:rPr>
                <w:rFonts w:cs="Arial"/>
                <w:color w:val="000000"/>
                <w:lang w:eastAsia="en-AU"/>
              </w:rPr>
            </w:pPr>
            <w:r w:rsidRPr="000A0E06">
              <w:rPr>
                <w:rFonts w:cs="Arial"/>
                <w:color w:val="000000"/>
                <w:lang w:eastAsia="en-AU"/>
              </w:rPr>
              <w:t>15</w:t>
            </w:r>
          </w:p>
        </w:tc>
        <w:tc>
          <w:tcPr>
            <w:tcW w:w="621" w:type="pct"/>
            <w:noWrap/>
            <w:vAlign w:val="center"/>
            <w:hideMark/>
          </w:tcPr>
          <w:p w14:paraId="1F646D3A" w14:textId="77777777" w:rsidR="000A0E06" w:rsidRPr="000A0E06" w:rsidRDefault="000A0E06" w:rsidP="000A0E06">
            <w:pPr>
              <w:jc w:val="center"/>
              <w:rPr>
                <w:rFonts w:cs="Arial"/>
                <w:color w:val="000000"/>
                <w:lang w:eastAsia="en-AU"/>
              </w:rPr>
            </w:pPr>
            <w:r w:rsidRPr="000A0E06">
              <w:rPr>
                <w:rFonts w:cs="Arial"/>
                <w:color w:val="000000"/>
                <w:lang w:eastAsia="en-AU"/>
              </w:rPr>
              <w:t>6</w:t>
            </w:r>
          </w:p>
        </w:tc>
        <w:tc>
          <w:tcPr>
            <w:tcW w:w="621" w:type="pct"/>
            <w:noWrap/>
            <w:vAlign w:val="center"/>
            <w:hideMark/>
          </w:tcPr>
          <w:p w14:paraId="6ABF0F3A" w14:textId="77777777" w:rsidR="000A0E06" w:rsidRPr="000A0E06" w:rsidRDefault="000A0E06" w:rsidP="000A0E06">
            <w:pPr>
              <w:jc w:val="center"/>
              <w:rPr>
                <w:rFonts w:cs="Arial"/>
                <w:color w:val="000000"/>
                <w:lang w:eastAsia="en-AU"/>
              </w:rPr>
            </w:pPr>
            <w:r w:rsidRPr="000A0E06">
              <w:rPr>
                <w:rFonts w:cs="Arial"/>
                <w:color w:val="000000"/>
                <w:lang w:eastAsia="en-AU"/>
              </w:rPr>
              <w:t>8</w:t>
            </w:r>
          </w:p>
        </w:tc>
      </w:tr>
      <w:tr w:rsidR="00F40182" w:rsidRPr="000A0E06" w14:paraId="7C8FC24E" w14:textId="77777777" w:rsidTr="00076225">
        <w:tblPrEx>
          <w:tblCellMar>
            <w:left w:w="108" w:type="dxa"/>
            <w:right w:w="108" w:type="dxa"/>
          </w:tblCellMar>
        </w:tblPrEx>
        <w:trPr>
          <w:trHeight w:val="300"/>
        </w:trPr>
        <w:tc>
          <w:tcPr>
            <w:tcW w:w="1273" w:type="pct"/>
            <w:noWrap/>
            <w:hideMark/>
          </w:tcPr>
          <w:p w14:paraId="375799FE" w14:textId="77777777" w:rsidR="000A0E06" w:rsidRPr="000A0E06" w:rsidRDefault="000A0E06" w:rsidP="000A0E06">
            <w:pPr>
              <w:rPr>
                <w:rFonts w:cs="Arial"/>
                <w:b/>
                <w:bCs/>
                <w:color w:val="000000"/>
                <w:lang w:eastAsia="en-AU"/>
              </w:rPr>
            </w:pPr>
            <w:r w:rsidRPr="000A0E06">
              <w:rPr>
                <w:rFonts w:cs="Arial"/>
                <w:b/>
                <w:bCs/>
                <w:color w:val="000000"/>
                <w:lang w:eastAsia="en-AU"/>
              </w:rPr>
              <w:t>2020 Overall</w:t>
            </w:r>
          </w:p>
        </w:tc>
        <w:tc>
          <w:tcPr>
            <w:tcW w:w="621" w:type="pct"/>
            <w:noWrap/>
            <w:vAlign w:val="center"/>
            <w:hideMark/>
          </w:tcPr>
          <w:p w14:paraId="36BB7F30" w14:textId="77777777" w:rsidR="000A0E06" w:rsidRPr="000A0E06" w:rsidRDefault="000A0E06" w:rsidP="000A0E06">
            <w:pPr>
              <w:jc w:val="center"/>
              <w:rPr>
                <w:rFonts w:cs="Arial"/>
                <w:color w:val="000000"/>
                <w:lang w:eastAsia="en-AU"/>
              </w:rPr>
            </w:pPr>
            <w:r w:rsidRPr="000A0E06">
              <w:rPr>
                <w:rFonts w:cs="Arial"/>
                <w:color w:val="000000"/>
                <w:lang w:eastAsia="en-AU"/>
              </w:rPr>
              <w:t>8</w:t>
            </w:r>
          </w:p>
        </w:tc>
        <w:tc>
          <w:tcPr>
            <w:tcW w:w="621" w:type="pct"/>
            <w:noWrap/>
            <w:vAlign w:val="center"/>
            <w:hideMark/>
          </w:tcPr>
          <w:p w14:paraId="520B2D14" w14:textId="77777777" w:rsidR="000A0E06" w:rsidRPr="000A0E06" w:rsidRDefault="000A0E06" w:rsidP="000A0E06">
            <w:pPr>
              <w:jc w:val="center"/>
              <w:rPr>
                <w:rFonts w:cs="Arial"/>
                <w:color w:val="000000"/>
                <w:lang w:eastAsia="en-AU"/>
              </w:rPr>
            </w:pPr>
            <w:r w:rsidRPr="000A0E06">
              <w:rPr>
                <w:rFonts w:cs="Arial"/>
                <w:color w:val="000000"/>
                <w:lang w:eastAsia="en-AU"/>
              </w:rPr>
              <w:t>30</w:t>
            </w:r>
          </w:p>
        </w:tc>
        <w:tc>
          <w:tcPr>
            <w:tcW w:w="621" w:type="pct"/>
            <w:noWrap/>
            <w:vAlign w:val="center"/>
            <w:hideMark/>
          </w:tcPr>
          <w:p w14:paraId="11CD2D8A" w14:textId="77777777" w:rsidR="000A0E06" w:rsidRPr="000A0E06" w:rsidRDefault="000A0E06" w:rsidP="000A0E06">
            <w:pPr>
              <w:jc w:val="center"/>
              <w:rPr>
                <w:rFonts w:cs="Arial"/>
                <w:color w:val="000000"/>
                <w:lang w:eastAsia="en-AU"/>
              </w:rPr>
            </w:pPr>
            <w:r w:rsidRPr="000A0E06">
              <w:rPr>
                <w:rFonts w:cs="Arial"/>
                <w:color w:val="000000"/>
                <w:lang w:eastAsia="en-AU"/>
              </w:rPr>
              <w:t>32</w:t>
            </w:r>
          </w:p>
        </w:tc>
        <w:tc>
          <w:tcPr>
            <w:tcW w:w="621" w:type="pct"/>
            <w:noWrap/>
            <w:vAlign w:val="center"/>
            <w:hideMark/>
          </w:tcPr>
          <w:p w14:paraId="0758AF60" w14:textId="77777777" w:rsidR="000A0E06" w:rsidRPr="000A0E06" w:rsidRDefault="000A0E06" w:rsidP="000A0E06">
            <w:pPr>
              <w:jc w:val="center"/>
              <w:rPr>
                <w:rFonts w:cs="Arial"/>
                <w:color w:val="000000"/>
                <w:lang w:eastAsia="en-AU"/>
              </w:rPr>
            </w:pPr>
            <w:r w:rsidRPr="000A0E06">
              <w:rPr>
                <w:rFonts w:cs="Arial"/>
                <w:color w:val="000000"/>
                <w:lang w:eastAsia="en-AU"/>
              </w:rPr>
              <w:t>15</w:t>
            </w:r>
          </w:p>
        </w:tc>
        <w:tc>
          <w:tcPr>
            <w:tcW w:w="621" w:type="pct"/>
            <w:noWrap/>
            <w:vAlign w:val="center"/>
            <w:hideMark/>
          </w:tcPr>
          <w:p w14:paraId="704C97BD" w14:textId="77777777" w:rsidR="000A0E06" w:rsidRPr="000A0E06" w:rsidRDefault="000A0E06" w:rsidP="000A0E06">
            <w:pPr>
              <w:jc w:val="center"/>
              <w:rPr>
                <w:rFonts w:cs="Arial"/>
                <w:color w:val="000000"/>
                <w:lang w:eastAsia="en-AU"/>
              </w:rPr>
            </w:pPr>
            <w:r w:rsidRPr="000A0E06">
              <w:rPr>
                <w:rFonts w:cs="Arial"/>
                <w:color w:val="000000"/>
                <w:lang w:eastAsia="en-AU"/>
              </w:rPr>
              <w:t>7</w:t>
            </w:r>
          </w:p>
        </w:tc>
        <w:tc>
          <w:tcPr>
            <w:tcW w:w="621" w:type="pct"/>
            <w:noWrap/>
            <w:vAlign w:val="center"/>
            <w:hideMark/>
          </w:tcPr>
          <w:p w14:paraId="456631C2" w14:textId="77777777" w:rsidR="000A0E06" w:rsidRPr="000A0E06" w:rsidRDefault="000A0E06" w:rsidP="000A0E06">
            <w:pPr>
              <w:jc w:val="center"/>
              <w:rPr>
                <w:rFonts w:cs="Arial"/>
                <w:color w:val="000000"/>
                <w:lang w:eastAsia="en-AU"/>
              </w:rPr>
            </w:pPr>
            <w:r w:rsidRPr="000A0E06">
              <w:rPr>
                <w:rFonts w:cs="Arial"/>
                <w:color w:val="000000"/>
                <w:lang w:eastAsia="en-AU"/>
              </w:rPr>
              <w:t>8</w:t>
            </w:r>
          </w:p>
        </w:tc>
      </w:tr>
      <w:tr w:rsidR="00F40182" w:rsidRPr="000A0E06" w14:paraId="26A8E06A" w14:textId="77777777" w:rsidTr="00076225">
        <w:tblPrEx>
          <w:tblCellMar>
            <w:left w:w="108" w:type="dxa"/>
            <w:right w:w="108" w:type="dxa"/>
          </w:tblCellMar>
        </w:tblPrEx>
        <w:trPr>
          <w:trHeight w:val="300"/>
        </w:trPr>
        <w:tc>
          <w:tcPr>
            <w:tcW w:w="1273" w:type="pct"/>
            <w:noWrap/>
            <w:hideMark/>
          </w:tcPr>
          <w:p w14:paraId="321E1A94" w14:textId="77777777" w:rsidR="000A0E06" w:rsidRPr="000A0E06" w:rsidRDefault="000A0E06" w:rsidP="000A0E06">
            <w:pPr>
              <w:rPr>
                <w:rFonts w:cs="Arial"/>
                <w:b/>
                <w:bCs/>
                <w:color w:val="000000"/>
                <w:lang w:eastAsia="en-AU"/>
              </w:rPr>
            </w:pPr>
            <w:r w:rsidRPr="000A0E06">
              <w:rPr>
                <w:rFonts w:cs="Arial"/>
                <w:b/>
                <w:bCs/>
                <w:color w:val="000000"/>
                <w:lang w:eastAsia="en-AU"/>
              </w:rPr>
              <w:t>2019 Overall</w:t>
            </w:r>
          </w:p>
        </w:tc>
        <w:tc>
          <w:tcPr>
            <w:tcW w:w="621" w:type="pct"/>
            <w:noWrap/>
            <w:vAlign w:val="center"/>
            <w:hideMark/>
          </w:tcPr>
          <w:p w14:paraId="47EE7D80" w14:textId="77777777" w:rsidR="000A0E06" w:rsidRPr="000A0E06" w:rsidRDefault="000A0E06" w:rsidP="000A0E06">
            <w:pPr>
              <w:jc w:val="center"/>
              <w:rPr>
                <w:rFonts w:cs="Arial"/>
                <w:color w:val="000000"/>
                <w:lang w:eastAsia="en-AU"/>
              </w:rPr>
            </w:pPr>
            <w:r w:rsidRPr="000A0E06">
              <w:rPr>
                <w:rFonts w:cs="Arial"/>
                <w:color w:val="000000"/>
                <w:lang w:eastAsia="en-AU"/>
              </w:rPr>
              <w:t>9</w:t>
            </w:r>
          </w:p>
        </w:tc>
        <w:tc>
          <w:tcPr>
            <w:tcW w:w="621" w:type="pct"/>
            <w:noWrap/>
            <w:vAlign w:val="center"/>
            <w:hideMark/>
          </w:tcPr>
          <w:p w14:paraId="23517A42" w14:textId="77777777" w:rsidR="000A0E06" w:rsidRPr="000A0E06" w:rsidRDefault="000A0E06" w:rsidP="000A0E06">
            <w:pPr>
              <w:jc w:val="center"/>
              <w:rPr>
                <w:rFonts w:cs="Arial"/>
                <w:color w:val="000000"/>
                <w:lang w:eastAsia="en-AU"/>
              </w:rPr>
            </w:pPr>
            <w:r w:rsidRPr="000A0E06">
              <w:rPr>
                <w:rFonts w:cs="Arial"/>
                <w:color w:val="000000"/>
                <w:lang w:eastAsia="en-AU"/>
              </w:rPr>
              <w:t>30</w:t>
            </w:r>
          </w:p>
        </w:tc>
        <w:tc>
          <w:tcPr>
            <w:tcW w:w="621" w:type="pct"/>
            <w:noWrap/>
            <w:vAlign w:val="center"/>
            <w:hideMark/>
          </w:tcPr>
          <w:p w14:paraId="07CBF8E4" w14:textId="77777777" w:rsidR="000A0E06" w:rsidRPr="000A0E06" w:rsidRDefault="000A0E06" w:rsidP="000A0E06">
            <w:pPr>
              <w:jc w:val="center"/>
              <w:rPr>
                <w:rFonts w:cs="Arial"/>
                <w:color w:val="000000"/>
                <w:lang w:eastAsia="en-AU"/>
              </w:rPr>
            </w:pPr>
            <w:r w:rsidRPr="000A0E06">
              <w:rPr>
                <w:rFonts w:cs="Arial"/>
                <w:color w:val="000000"/>
                <w:lang w:eastAsia="en-AU"/>
              </w:rPr>
              <w:t>31</w:t>
            </w:r>
          </w:p>
        </w:tc>
        <w:tc>
          <w:tcPr>
            <w:tcW w:w="621" w:type="pct"/>
            <w:noWrap/>
            <w:vAlign w:val="center"/>
            <w:hideMark/>
          </w:tcPr>
          <w:p w14:paraId="3717FE2C" w14:textId="77777777" w:rsidR="000A0E06" w:rsidRPr="000A0E06" w:rsidRDefault="000A0E06" w:rsidP="000A0E06">
            <w:pPr>
              <w:jc w:val="center"/>
              <w:rPr>
                <w:rFonts w:cs="Arial"/>
                <w:color w:val="000000"/>
                <w:lang w:eastAsia="en-AU"/>
              </w:rPr>
            </w:pPr>
            <w:r w:rsidRPr="000A0E06">
              <w:rPr>
                <w:rFonts w:cs="Arial"/>
                <w:color w:val="000000"/>
                <w:lang w:eastAsia="en-AU"/>
              </w:rPr>
              <w:t>15</w:t>
            </w:r>
          </w:p>
        </w:tc>
        <w:tc>
          <w:tcPr>
            <w:tcW w:w="621" w:type="pct"/>
            <w:noWrap/>
            <w:vAlign w:val="center"/>
            <w:hideMark/>
          </w:tcPr>
          <w:p w14:paraId="2E7EB26E" w14:textId="77777777" w:rsidR="000A0E06" w:rsidRPr="000A0E06" w:rsidRDefault="000A0E06" w:rsidP="000A0E06">
            <w:pPr>
              <w:jc w:val="center"/>
              <w:rPr>
                <w:rFonts w:cs="Arial"/>
                <w:color w:val="000000"/>
                <w:lang w:eastAsia="en-AU"/>
              </w:rPr>
            </w:pPr>
            <w:r w:rsidRPr="000A0E06">
              <w:rPr>
                <w:rFonts w:cs="Arial"/>
                <w:color w:val="000000"/>
                <w:lang w:eastAsia="en-AU"/>
              </w:rPr>
              <w:t>6</w:t>
            </w:r>
          </w:p>
        </w:tc>
        <w:tc>
          <w:tcPr>
            <w:tcW w:w="621" w:type="pct"/>
            <w:noWrap/>
            <w:vAlign w:val="center"/>
            <w:hideMark/>
          </w:tcPr>
          <w:p w14:paraId="4D8FF4A3" w14:textId="77777777" w:rsidR="000A0E06" w:rsidRPr="000A0E06" w:rsidRDefault="000A0E06" w:rsidP="000A0E06">
            <w:pPr>
              <w:jc w:val="center"/>
              <w:rPr>
                <w:rFonts w:cs="Arial"/>
                <w:color w:val="000000"/>
                <w:lang w:eastAsia="en-AU"/>
              </w:rPr>
            </w:pPr>
            <w:r w:rsidRPr="000A0E06">
              <w:rPr>
                <w:rFonts w:cs="Arial"/>
                <w:color w:val="000000"/>
                <w:lang w:eastAsia="en-AU"/>
              </w:rPr>
              <w:t>9</w:t>
            </w:r>
          </w:p>
        </w:tc>
      </w:tr>
      <w:tr w:rsidR="00F40182" w:rsidRPr="000A0E06" w14:paraId="2AF0F0F0" w14:textId="77777777" w:rsidTr="00076225">
        <w:tblPrEx>
          <w:tblCellMar>
            <w:left w:w="108" w:type="dxa"/>
            <w:right w:w="108" w:type="dxa"/>
          </w:tblCellMar>
        </w:tblPrEx>
        <w:trPr>
          <w:trHeight w:val="300"/>
        </w:trPr>
        <w:tc>
          <w:tcPr>
            <w:tcW w:w="1273" w:type="pct"/>
            <w:noWrap/>
            <w:hideMark/>
          </w:tcPr>
          <w:p w14:paraId="37B61C1F" w14:textId="77777777" w:rsidR="000A0E06" w:rsidRPr="000A0E06" w:rsidRDefault="000A0E06" w:rsidP="000A0E06">
            <w:pPr>
              <w:rPr>
                <w:rFonts w:cs="Arial"/>
                <w:b/>
                <w:bCs/>
                <w:color w:val="000000"/>
                <w:lang w:eastAsia="en-AU"/>
              </w:rPr>
            </w:pPr>
            <w:r w:rsidRPr="000A0E06">
              <w:rPr>
                <w:rFonts w:cs="Arial"/>
                <w:b/>
                <w:bCs/>
                <w:color w:val="000000"/>
                <w:lang w:eastAsia="en-AU"/>
              </w:rPr>
              <w:t>2018 Overall</w:t>
            </w:r>
          </w:p>
        </w:tc>
        <w:tc>
          <w:tcPr>
            <w:tcW w:w="621" w:type="pct"/>
            <w:noWrap/>
            <w:vAlign w:val="center"/>
            <w:hideMark/>
          </w:tcPr>
          <w:p w14:paraId="6061B464" w14:textId="77777777" w:rsidR="000A0E06" w:rsidRPr="000A0E06" w:rsidRDefault="000A0E06" w:rsidP="000A0E06">
            <w:pPr>
              <w:jc w:val="center"/>
              <w:rPr>
                <w:rFonts w:cs="Arial"/>
                <w:color w:val="000000"/>
                <w:lang w:eastAsia="en-AU"/>
              </w:rPr>
            </w:pPr>
            <w:r w:rsidRPr="000A0E06">
              <w:rPr>
                <w:rFonts w:cs="Arial"/>
                <w:color w:val="000000"/>
                <w:lang w:eastAsia="en-AU"/>
              </w:rPr>
              <w:t>8</w:t>
            </w:r>
          </w:p>
        </w:tc>
        <w:tc>
          <w:tcPr>
            <w:tcW w:w="621" w:type="pct"/>
            <w:noWrap/>
            <w:vAlign w:val="center"/>
            <w:hideMark/>
          </w:tcPr>
          <w:p w14:paraId="1F524615" w14:textId="77777777" w:rsidR="000A0E06" w:rsidRPr="000A0E06" w:rsidRDefault="000A0E06" w:rsidP="000A0E06">
            <w:pPr>
              <w:jc w:val="center"/>
              <w:rPr>
                <w:rFonts w:cs="Arial"/>
                <w:color w:val="000000"/>
                <w:lang w:eastAsia="en-AU"/>
              </w:rPr>
            </w:pPr>
            <w:r w:rsidRPr="000A0E06">
              <w:rPr>
                <w:rFonts w:cs="Arial"/>
                <w:color w:val="000000"/>
                <w:lang w:eastAsia="en-AU"/>
              </w:rPr>
              <w:t>30</w:t>
            </w:r>
          </w:p>
        </w:tc>
        <w:tc>
          <w:tcPr>
            <w:tcW w:w="621" w:type="pct"/>
            <w:noWrap/>
            <w:vAlign w:val="center"/>
            <w:hideMark/>
          </w:tcPr>
          <w:p w14:paraId="325760BB" w14:textId="77777777" w:rsidR="000A0E06" w:rsidRPr="000A0E06" w:rsidRDefault="000A0E06" w:rsidP="000A0E06">
            <w:pPr>
              <w:jc w:val="center"/>
              <w:rPr>
                <w:rFonts w:cs="Arial"/>
                <w:color w:val="000000"/>
                <w:lang w:eastAsia="en-AU"/>
              </w:rPr>
            </w:pPr>
            <w:r w:rsidRPr="000A0E06">
              <w:rPr>
                <w:rFonts w:cs="Arial"/>
                <w:color w:val="000000"/>
                <w:lang w:eastAsia="en-AU"/>
              </w:rPr>
              <w:t>32</w:t>
            </w:r>
          </w:p>
        </w:tc>
        <w:tc>
          <w:tcPr>
            <w:tcW w:w="621" w:type="pct"/>
            <w:noWrap/>
            <w:vAlign w:val="center"/>
            <w:hideMark/>
          </w:tcPr>
          <w:p w14:paraId="5D26BC40" w14:textId="77777777" w:rsidR="000A0E06" w:rsidRPr="000A0E06" w:rsidRDefault="000A0E06" w:rsidP="000A0E06">
            <w:pPr>
              <w:jc w:val="center"/>
              <w:rPr>
                <w:rFonts w:cs="Arial"/>
                <w:color w:val="000000"/>
                <w:lang w:eastAsia="en-AU"/>
              </w:rPr>
            </w:pPr>
            <w:r w:rsidRPr="000A0E06">
              <w:rPr>
                <w:rFonts w:cs="Arial"/>
                <w:color w:val="000000"/>
                <w:lang w:eastAsia="en-AU"/>
              </w:rPr>
              <w:t>15</w:t>
            </w:r>
          </w:p>
        </w:tc>
        <w:tc>
          <w:tcPr>
            <w:tcW w:w="621" w:type="pct"/>
            <w:noWrap/>
            <w:vAlign w:val="center"/>
            <w:hideMark/>
          </w:tcPr>
          <w:p w14:paraId="3210C6AE" w14:textId="77777777" w:rsidR="000A0E06" w:rsidRPr="000A0E06" w:rsidRDefault="000A0E06" w:rsidP="000A0E06">
            <w:pPr>
              <w:jc w:val="center"/>
              <w:rPr>
                <w:rFonts w:cs="Arial"/>
                <w:color w:val="000000"/>
                <w:lang w:eastAsia="en-AU"/>
              </w:rPr>
            </w:pPr>
            <w:r w:rsidRPr="000A0E06">
              <w:rPr>
                <w:rFonts w:cs="Arial"/>
                <w:color w:val="000000"/>
                <w:lang w:eastAsia="en-AU"/>
              </w:rPr>
              <w:t>7</w:t>
            </w:r>
          </w:p>
        </w:tc>
        <w:tc>
          <w:tcPr>
            <w:tcW w:w="621" w:type="pct"/>
            <w:noWrap/>
            <w:vAlign w:val="center"/>
            <w:hideMark/>
          </w:tcPr>
          <w:p w14:paraId="48A2DC79" w14:textId="77777777" w:rsidR="000A0E06" w:rsidRPr="000A0E06" w:rsidRDefault="000A0E06" w:rsidP="000A0E06">
            <w:pPr>
              <w:jc w:val="center"/>
              <w:rPr>
                <w:rFonts w:cs="Arial"/>
                <w:color w:val="000000"/>
                <w:lang w:eastAsia="en-AU"/>
              </w:rPr>
            </w:pPr>
            <w:r w:rsidRPr="000A0E06">
              <w:rPr>
                <w:rFonts w:cs="Arial"/>
                <w:color w:val="000000"/>
                <w:lang w:eastAsia="en-AU"/>
              </w:rPr>
              <w:t>9</w:t>
            </w:r>
          </w:p>
        </w:tc>
      </w:tr>
      <w:tr w:rsidR="00F40182" w:rsidRPr="000A0E06" w14:paraId="61B871F6" w14:textId="77777777" w:rsidTr="00076225">
        <w:tblPrEx>
          <w:tblCellMar>
            <w:left w:w="108" w:type="dxa"/>
            <w:right w:w="108" w:type="dxa"/>
          </w:tblCellMar>
        </w:tblPrEx>
        <w:trPr>
          <w:trHeight w:val="300"/>
        </w:trPr>
        <w:tc>
          <w:tcPr>
            <w:tcW w:w="1273" w:type="pct"/>
            <w:noWrap/>
            <w:hideMark/>
          </w:tcPr>
          <w:p w14:paraId="7857FF00" w14:textId="77777777" w:rsidR="000A0E06" w:rsidRPr="000A0E06" w:rsidRDefault="000A0E06" w:rsidP="000A0E06">
            <w:pPr>
              <w:rPr>
                <w:rFonts w:cs="Arial"/>
                <w:b/>
                <w:bCs/>
                <w:color w:val="000000"/>
                <w:lang w:eastAsia="en-AU"/>
              </w:rPr>
            </w:pPr>
            <w:r w:rsidRPr="000A0E06">
              <w:rPr>
                <w:rFonts w:cs="Arial"/>
                <w:b/>
                <w:bCs/>
                <w:color w:val="000000"/>
                <w:lang w:eastAsia="en-AU"/>
              </w:rPr>
              <w:t>2017 Overall</w:t>
            </w:r>
          </w:p>
        </w:tc>
        <w:tc>
          <w:tcPr>
            <w:tcW w:w="621" w:type="pct"/>
            <w:noWrap/>
            <w:vAlign w:val="center"/>
            <w:hideMark/>
          </w:tcPr>
          <w:p w14:paraId="62DE9EB4" w14:textId="77777777" w:rsidR="000A0E06" w:rsidRPr="000A0E06" w:rsidRDefault="000A0E06" w:rsidP="000A0E06">
            <w:pPr>
              <w:jc w:val="center"/>
              <w:rPr>
                <w:rFonts w:cs="Arial"/>
                <w:color w:val="000000"/>
                <w:lang w:eastAsia="en-AU"/>
              </w:rPr>
            </w:pPr>
            <w:r w:rsidRPr="000A0E06">
              <w:rPr>
                <w:rFonts w:cs="Arial"/>
                <w:color w:val="000000"/>
                <w:lang w:eastAsia="en-AU"/>
              </w:rPr>
              <w:t>7</w:t>
            </w:r>
          </w:p>
        </w:tc>
        <w:tc>
          <w:tcPr>
            <w:tcW w:w="621" w:type="pct"/>
            <w:noWrap/>
            <w:vAlign w:val="center"/>
            <w:hideMark/>
          </w:tcPr>
          <w:p w14:paraId="117B5B66" w14:textId="77777777" w:rsidR="000A0E06" w:rsidRPr="000A0E06" w:rsidRDefault="000A0E06" w:rsidP="000A0E06">
            <w:pPr>
              <w:jc w:val="center"/>
              <w:rPr>
                <w:rFonts w:cs="Arial"/>
                <w:color w:val="000000"/>
                <w:lang w:eastAsia="en-AU"/>
              </w:rPr>
            </w:pPr>
            <w:r w:rsidRPr="000A0E06">
              <w:rPr>
                <w:rFonts w:cs="Arial"/>
                <w:color w:val="000000"/>
                <w:lang w:eastAsia="en-AU"/>
              </w:rPr>
              <w:t>29</w:t>
            </w:r>
          </w:p>
        </w:tc>
        <w:tc>
          <w:tcPr>
            <w:tcW w:w="621" w:type="pct"/>
            <w:noWrap/>
            <w:vAlign w:val="center"/>
            <w:hideMark/>
          </w:tcPr>
          <w:p w14:paraId="446E2322" w14:textId="77777777" w:rsidR="000A0E06" w:rsidRPr="000A0E06" w:rsidRDefault="000A0E06" w:rsidP="000A0E06">
            <w:pPr>
              <w:jc w:val="center"/>
              <w:rPr>
                <w:rFonts w:cs="Arial"/>
                <w:color w:val="000000"/>
                <w:lang w:eastAsia="en-AU"/>
              </w:rPr>
            </w:pPr>
            <w:r w:rsidRPr="000A0E06">
              <w:rPr>
                <w:rFonts w:cs="Arial"/>
                <w:color w:val="000000"/>
                <w:lang w:eastAsia="en-AU"/>
              </w:rPr>
              <w:t>32</w:t>
            </w:r>
          </w:p>
        </w:tc>
        <w:tc>
          <w:tcPr>
            <w:tcW w:w="621" w:type="pct"/>
            <w:noWrap/>
            <w:vAlign w:val="center"/>
            <w:hideMark/>
          </w:tcPr>
          <w:p w14:paraId="5046A957" w14:textId="77777777" w:rsidR="000A0E06" w:rsidRPr="000A0E06" w:rsidRDefault="000A0E06" w:rsidP="000A0E06">
            <w:pPr>
              <w:jc w:val="center"/>
              <w:rPr>
                <w:rFonts w:cs="Arial"/>
                <w:color w:val="000000"/>
                <w:lang w:eastAsia="en-AU"/>
              </w:rPr>
            </w:pPr>
            <w:r w:rsidRPr="000A0E06">
              <w:rPr>
                <w:rFonts w:cs="Arial"/>
                <w:color w:val="000000"/>
                <w:lang w:eastAsia="en-AU"/>
              </w:rPr>
              <w:t>15</w:t>
            </w:r>
          </w:p>
        </w:tc>
        <w:tc>
          <w:tcPr>
            <w:tcW w:w="621" w:type="pct"/>
            <w:noWrap/>
            <w:vAlign w:val="center"/>
            <w:hideMark/>
          </w:tcPr>
          <w:p w14:paraId="41DB4E37" w14:textId="77777777" w:rsidR="000A0E06" w:rsidRPr="000A0E06" w:rsidRDefault="000A0E06" w:rsidP="000A0E06">
            <w:pPr>
              <w:jc w:val="center"/>
              <w:rPr>
                <w:rFonts w:cs="Arial"/>
                <w:color w:val="000000"/>
                <w:lang w:eastAsia="en-AU"/>
              </w:rPr>
            </w:pPr>
            <w:r w:rsidRPr="000A0E06">
              <w:rPr>
                <w:rFonts w:cs="Arial"/>
                <w:color w:val="000000"/>
                <w:lang w:eastAsia="en-AU"/>
              </w:rPr>
              <w:t>6</w:t>
            </w:r>
          </w:p>
        </w:tc>
        <w:tc>
          <w:tcPr>
            <w:tcW w:w="621" w:type="pct"/>
            <w:noWrap/>
            <w:vAlign w:val="center"/>
            <w:hideMark/>
          </w:tcPr>
          <w:p w14:paraId="15546521" w14:textId="77777777" w:rsidR="000A0E06" w:rsidRPr="000A0E06" w:rsidRDefault="000A0E06" w:rsidP="000A0E06">
            <w:pPr>
              <w:jc w:val="center"/>
              <w:rPr>
                <w:rFonts w:cs="Arial"/>
                <w:color w:val="000000"/>
                <w:lang w:eastAsia="en-AU"/>
              </w:rPr>
            </w:pPr>
            <w:r w:rsidRPr="000A0E06">
              <w:rPr>
                <w:rFonts w:cs="Arial"/>
                <w:color w:val="000000"/>
                <w:lang w:eastAsia="en-AU"/>
              </w:rPr>
              <w:t>10</w:t>
            </w:r>
          </w:p>
        </w:tc>
      </w:tr>
      <w:tr w:rsidR="00F40182" w:rsidRPr="000A0E06" w14:paraId="5179FD11" w14:textId="77777777" w:rsidTr="00076225">
        <w:tblPrEx>
          <w:tblCellMar>
            <w:left w:w="108" w:type="dxa"/>
            <w:right w:w="108" w:type="dxa"/>
          </w:tblCellMar>
        </w:tblPrEx>
        <w:trPr>
          <w:trHeight w:val="300"/>
        </w:trPr>
        <w:tc>
          <w:tcPr>
            <w:tcW w:w="1273" w:type="pct"/>
            <w:noWrap/>
            <w:hideMark/>
          </w:tcPr>
          <w:p w14:paraId="7BF8D570" w14:textId="77777777" w:rsidR="000A0E06" w:rsidRPr="000A0E06" w:rsidRDefault="000A0E06" w:rsidP="000A0E06">
            <w:pPr>
              <w:rPr>
                <w:rFonts w:cs="Arial"/>
                <w:b/>
                <w:bCs/>
                <w:color w:val="000000"/>
                <w:lang w:eastAsia="en-AU"/>
              </w:rPr>
            </w:pPr>
            <w:r w:rsidRPr="000A0E06">
              <w:rPr>
                <w:rFonts w:cs="Arial"/>
                <w:b/>
                <w:bCs/>
                <w:color w:val="000000"/>
                <w:lang w:eastAsia="en-AU"/>
              </w:rPr>
              <w:t>2016 Overall</w:t>
            </w:r>
          </w:p>
        </w:tc>
        <w:tc>
          <w:tcPr>
            <w:tcW w:w="621" w:type="pct"/>
            <w:noWrap/>
            <w:vAlign w:val="center"/>
            <w:hideMark/>
          </w:tcPr>
          <w:p w14:paraId="1421192F" w14:textId="77777777" w:rsidR="000A0E06" w:rsidRPr="000A0E06" w:rsidRDefault="000A0E06" w:rsidP="000A0E06">
            <w:pPr>
              <w:jc w:val="center"/>
              <w:rPr>
                <w:rFonts w:cs="Arial"/>
                <w:color w:val="000000"/>
                <w:lang w:eastAsia="en-AU"/>
              </w:rPr>
            </w:pPr>
            <w:r w:rsidRPr="000A0E06">
              <w:rPr>
                <w:rFonts w:cs="Arial"/>
                <w:color w:val="000000"/>
                <w:lang w:eastAsia="en-AU"/>
              </w:rPr>
              <w:t>8</w:t>
            </w:r>
          </w:p>
        </w:tc>
        <w:tc>
          <w:tcPr>
            <w:tcW w:w="621" w:type="pct"/>
            <w:noWrap/>
            <w:vAlign w:val="center"/>
            <w:hideMark/>
          </w:tcPr>
          <w:p w14:paraId="54CFDE57" w14:textId="77777777" w:rsidR="000A0E06" w:rsidRPr="000A0E06" w:rsidRDefault="000A0E06" w:rsidP="000A0E06">
            <w:pPr>
              <w:jc w:val="center"/>
              <w:rPr>
                <w:rFonts w:cs="Arial"/>
                <w:color w:val="000000"/>
                <w:lang w:eastAsia="en-AU"/>
              </w:rPr>
            </w:pPr>
            <w:r w:rsidRPr="000A0E06">
              <w:rPr>
                <w:rFonts w:cs="Arial"/>
                <w:color w:val="000000"/>
                <w:lang w:eastAsia="en-AU"/>
              </w:rPr>
              <w:t>29</w:t>
            </w:r>
          </w:p>
        </w:tc>
        <w:tc>
          <w:tcPr>
            <w:tcW w:w="621" w:type="pct"/>
            <w:noWrap/>
            <w:vAlign w:val="center"/>
            <w:hideMark/>
          </w:tcPr>
          <w:p w14:paraId="45918746" w14:textId="77777777" w:rsidR="000A0E06" w:rsidRPr="000A0E06" w:rsidRDefault="000A0E06" w:rsidP="000A0E06">
            <w:pPr>
              <w:jc w:val="center"/>
              <w:rPr>
                <w:rFonts w:cs="Arial"/>
                <w:color w:val="000000"/>
                <w:lang w:eastAsia="en-AU"/>
              </w:rPr>
            </w:pPr>
            <w:r w:rsidRPr="000A0E06">
              <w:rPr>
                <w:rFonts w:cs="Arial"/>
                <w:color w:val="000000"/>
                <w:lang w:eastAsia="en-AU"/>
              </w:rPr>
              <w:t>32</w:t>
            </w:r>
          </w:p>
        </w:tc>
        <w:tc>
          <w:tcPr>
            <w:tcW w:w="621" w:type="pct"/>
            <w:noWrap/>
            <w:vAlign w:val="center"/>
            <w:hideMark/>
          </w:tcPr>
          <w:p w14:paraId="7AFF4FD5" w14:textId="77777777" w:rsidR="000A0E06" w:rsidRPr="000A0E06" w:rsidRDefault="000A0E06" w:rsidP="000A0E06">
            <w:pPr>
              <w:jc w:val="center"/>
              <w:rPr>
                <w:rFonts w:cs="Arial"/>
                <w:color w:val="000000"/>
                <w:lang w:eastAsia="en-AU"/>
              </w:rPr>
            </w:pPr>
            <w:r w:rsidRPr="000A0E06">
              <w:rPr>
                <w:rFonts w:cs="Arial"/>
                <w:color w:val="000000"/>
                <w:lang w:eastAsia="en-AU"/>
              </w:rPr>
              <w:t>15</w:t>
            </w:r>
          </w:p>
        </w:tc>
        <w:tc>
          <w:tcPr>
            <w:tcW w:w="621" w:type="pct"/>
            <w:noWrap/>
            <w:vAlign w:val="center"/>
            <w:hideMark/>
          </w:tcPr>
          <w:p w14:paraId="2FA6A28E" w14:textId="77777777" w:rsidR="000A0E06" w:rsidRPr="000A0E06" w:rsidRDefault="000A0E06" w:rsidP="000A0E06">
            <w:pPr>
              <w:jc w:val="center"/>
              <w:rPr>
                <w:rFonts w:cs="Arial"/>
                <w:color w:val="000000"/>
                <w:lang w:eastAsia="en-AU"/>
              </w:rPr>
            </w:pPr>
            <w:r w:rsidRPr="000A0E06">
              <w:rPr>
                <w:rFonts w:cs="Arial"/>
                <w:color w:val="000000"/>
                <w:lang w:eastAsia="en-AU"/>
              </w:rPr>
              <w:t>7</w:t>
            </w:r>
          </w:p>
        </w:tc>
        <w:tc>
          <w:tcPr>
            <w:tcW w:w="621" w:type="pct"/>
            <w:noWrap/>
            <w:vAlign w:val="center"/>
            <w:hideMark/>
          </w:tcPr>
          <w:p w14:paraId="26B6E4F3" w14:textId="77777777" w:rsidR="000A0E06" w:rsidRPr="000A0E06" w:rsidRDefault="000A0E06" w:rsidP="000A0E06">
            <w:pPr>
              <w:jc w:val="center"/>
              <w:rPr>
                <w:rFonts w:cs="Arial"/>
                <w:color w:val="000000"/>
                <w:lang w:eastAsia="en-AU"/>
              </w:rPr>
            </w:pPr>
            <w:r w:rsidRPr="000A0E06">
              <w:rPr>
                <w:rFonts w:cs="Arial"/>
                <w:color w:val="000000"/>
                <w:lang w:eastAsia="en-AU"/>
              </w:rPr>
              <w:t>10</w:t>
            </w:r>
          </w:p>
        </w:tc>
      </w:tr>
      <w:tr w:rsidR="00F40182" w:rsidRPr="000A0E06" w14:paraId="6033D2AE" w14:textId="77777777" w:rsidTr="00076225">
        <w:tblPrEx>
          <w:tblCellMar>
            <w:left w:w="108" w:type="dxa"/>
            <w:right w:w="108" w:type="dxa"/>
          </w:tblCellMar>
        </w:tblPrEx>
        <w:trPr>
          <w:trHeight w:val="300"/>
        </w:trPr>
        <w:tc>
          <w:tcPr>
            <w:tcW w:w="1273" w:type="pct"/>
            <w:noWrap/>
            <w:hideMark/>
          </w:tcPr>
          <w:p w14:paraId="4FEE5742" w14:textId="77777777" w:rsidR="000A0E06" w:rsidRPr="000A0E06" w:rsidRDefault="000A0E06" w:rsidP="000A0E06">
            <w:pPr>
              <w:rPr>
                <w:rFonts w:cs="Arial"/>
                <w:b/>
                <w:bCs/>
                <w:color w:val="000000"/>
                <w:lang w:eastAsia="en-AU"/>
              </w:rPr>
            </w:pPr>
            <w:r w:rsidRPr="000A0E06">
              <w:rPr>
                <w:rFonts w:cs="Arial"/>
                <w:b/>
                <w:bCs/>
                <w:color w:val="000000"/>
                <w:lang w:eastAsia="en-AU"/>
              </w:rPr>
              <w:t>2015 Overall</w:t>
            </w:r>
          </w:p>
        </w:tc>
        <w:tc>
          <w:tcPr>
            <w:tcW w:w="621" w:type="pct"/>
            <w:noWrap/>
            <w:vAlign w:val="center"/>
            <w:hideMark/>
          </w:tcPr>
          <w:p w14:paraId="05964FE7" w14:textId="77777777" w:rsidR="000A0E06" w:rsidRPr="000A0E06" w:rsidRDefault="000A0E06" w:rsidP="000A0E06">
            <w:pPr>
              <w:jc w:val="center"/>
              <w:rPr>
                <w:rFonts w:cs="Arial"/>
                <w:color w:val="000000"/>
                <w:lang w:eastAsia="en-AU"/>
              </w:rPr>
            </w:pPr>
            <w:r w:rsidRPr="000A0E06">
              <w:rPr>
                <w:rFonts w:cs="Arial"/>
                <w:color w:val="000000"/>
                <w:lang w:eastAsia="en-AU"/>
              </w:rPr>
              <w:t>7</w:t>
            </w:r>
          </w:p>
        </w:tc>
        <w:tc>
          <w:tcPr>
            <w:tcW w:w="621" w:type="pct"/>
            <w:noWrap/>
            <w:vAlign w:val="center"/>
            <w:hideMark/>
          </w:tcPr>
          <w:p w14:paraId="72840AFC" w14:textId="77777777" w:rsidR="000A0E06" w:rsidRPr="000A0E06" w:rsidRDefault="000A0E06" w:rsidP="000A0E06">
            <w:pPr>
              <w:jc w:val="center"/>
              <w:rPr>
                <w:rFonts w:cs="Arial"/>
                <w:color w:val="000000"/>
                <w:lang w:eastAsia="en-AU"/>
              </w:rPr>
            </w:pPr>
            <w:r w:rsidRPr="000A0E06">
              <w:rPr>
                <w:rFonts w:cs="Arial"/>
                <w:color w:val="000000"/>
                <w:lang w:eastAsia="en-AU"/>
              </w:rPr>
              <w:t>31</w:t>
            </w:r>
          </w:p>
        </w:tc>
        <w:tc>
          <w:tcPr>
            <w:tcW w:w="621" w:type="pct"/>
            <w:noWrap/>
            <w:vAlign w:val="center"/>
            <w:hideMark/>
          </w:tcPr>
          <w:p w14:paraId="4EA65CFB" w14:textId="77777777" w:rsidR="000A0E06" w:rsidRPr="000A0E06" w:rsidRDefault="000A0E06" w:rsidP="000A0E06">
            <w:pPr>
              <w:jc w:val="center"/>
              <w:rPr>
                <w:rFonts w:cs="Arial"/>
                <w:color w:val="000000"/>
                <w:lang w:eastAsia="en-AU"/>
              </w:rPr>
            </w:pPr>
            <w:r w:rsidRPr="000A0E06">
              <w:rPr>
                <w:rFonts w:cs="Arial"/>
                <w:color w:val="000000"/>
                <w:lang w:eastAsia="en-AU"/>
              </w:rPr>
              <w:t>32</w:t>
            </w:r>
          </w:p>
        </w:tc>
        <w:tc>
          <w:tcPr>
            <w:tcW w:w="621" w:type="pct"/>
            <w:noWrap/>
            <w:vAlign w:val="center"/>
            <w:hideMark/>
          </w:tcPr>
          <w:p w14:paraId="5F49F7B4" w14:textId="77777777" w:rsidR="000A0E06" w:rsidRPr="000A0E06" w:rsidRDefault="000A0E06" w:rsidP="000A0E06">
            <w:pPr>
              <w:jc w:val="center"/>
              <w:rPr>
                <w:rFonts w:cs="Arial"/>
                <w:color w:val="000000"/>
                <w:lang w:eastAsia="en-AU"/>
              </w:rPr>
            </w:pPr>
            <w:r w:rsidRPr="000A0E06">
              <w:rPr>
                <w:rFonts w:cs="Arial"/>
                <w:color w:val="000000"/>
                <w:lang w:eastAsia="en-AU"/>
              </w:rPr>
              <w:t>14</w:t>
            </w:r>
          </w:p>
        </w:tc>
        <w:tc>
          <w:tcPr>
            <w:tcW w:w="621" w:type="pct"/>
            <w:noWrap/>
            <w:vAlign w:val="center"/>
            <w:hideMark/>
          </w:tcPr>
          <w:p w14:paraId="33B08B29" w14:textId="77777777" w:rsidR="000A0E06" w:rsidRPr="000A0E06" w:rsidRDefault="000A0E06" w:rsidP="000A0E06">
            <w:pPr>
              <w:jc w:val="center"/>
              <w:rPr>
                <w:rFonts w:cs="Arial"/>
                <w:color w:val="000000"/>
                <w:lang w:eastAsia="en-AU"/>
              </w:rPr>
            </w:pPr>
            <w:r w:rsidRPr="000A0E06">
              <w:rPr>
                <w:rFonts w:cs="Arial"/>
                <w:color w:val="000000"/>
                <w:lang w:eastAsia="en-AU"/>
              </w:rPr>
              <w:t>6</w:t>
            </w:r>
          </w:p>
        </w:tc>
        <w:tc>
          <w:tcPr>
            <w:tcW w:w="621" w:type="pct"/>
            <w:noWrap/>
            <w:vAlign w:val="center"/>
            <w:hideMark/>
          </w:tcPr>
          <w:p w14:paraId="16D76469" w14:textId="77777777" w:rsidR="000A0E06" w:rsidRPr="000A0E06" w:rsidRDefault="000A0E06" w:rsidP="000A0E06">
            <w:pPr>
              <w:jc w:val="center"/>
              <w:rPr>
                <w:rFonts w:cs="Arial"/>
                <w:color w:val="000000"/>
                <w:lang w:eastAsia="en-AU"/>
              </w:rPr>
            </w:pPr>
            <w:r w:rsidRPr="000A0E06">
              <w:rPr>
                <w:rFonts w:cs="Arial"/>
                <w:color w:val="000000"/>
                <w:lang w:eastAsia="en-AU"/>
              </w:rPr>
              <w:t>9</w:t>
            </w:r>
          </w:p>
        </w:tc>
      </w:tr>
      <w:tr w:rsidR="00F40182" w:rsidRPr="000A0E06" w14:paraId="7FDE60C8" w14:textId="77777777" w:rsidTr="00076225">
        <w:tblPrEx>
          <w:tblCellMar>
            <w:left w:w="108" w:type="dxa"/>
            <w:right w:w="108" w:type="dxa"/>
          </w:tblCellMar>
        </w:tblPrEx>
        <w:trPr>
          <w:trHeight w:val="300"/>
        </w:trPr>
        <w:tc>
          <w:tcPr>
            <w:tcW w:w="1273" w:type="pct"/>
            <w:noWrap/>
            <w:hideMark/>
          </w:tcPr>
          <w:p w14:paraId="3F264270" w14:textId="77777777" w:rsidR="000A0E06" w:rsidRPr="000A0E06" w:rsidRDefault="000A0E06" w:rsidP="000A0E06">
            <w:pPr>
              <w:rPr>
                <w:rFonts w:cs="Arial"/>
                <w:b/>
                <w:bCs/>
                <w:color w:val="000000"/>
                <w:lang w:eastAsia="en-AU"/>
              </w:rPr>
            </w:pPr>
            <w:r w:rsidRPr="000A0E06">
              <w:rPr>
                <w:rFonts w:cs="Arial"/>
                <w:b/>
                <w:bCs/>
                <w:color w:val="000000"/>
                <w:lang w:eastAsia="en-AU"/>
              </w:rPr>
              <w:t>2014 Overall</w:t>
            </w:r>
          </w:p>
        </w:tc>
        <w:tc>
          <w:tcPr>
            <w:tcW w:w="621" w:type="pct"/>
            <w:noWrap/>
            <w:vAlign w:val="center"/>
            <w:hideMark/>
          </w:tcPr>
          <w:p w14:paraId="39CFABBD" w14:textId="77777777" w:rsidR="000A0E06" w:rsidRPr="000A0E06" w:rsidRDefault="000A0E06" w:rsidP="000A0E06">
            <w:pPr>
              <w:jc w:val="center"/>
              <w:rPr>
                <w:rFonts w:cs="Arial"/>
                <w:color w:val="000000"/>
                <w:lang w:eastAsia="en-AU"/>
              </w:rPr>
            </w:pPr>
            <w:r w:rsidRPr="000A0E06">
              <w:rPr>
                <w:rFonts w:cs="Arial"/>
                <w:color w:val="000000"/>
                <w:lang w:eastAsia="en-AU"/>
              </w:rPr>
              <w:t>8</w:t>
            </w:r>
          </w:p>
        </w:tc>
        <w:tc>
          <w:tcPr>
            <w:tcW w:w="621" w:type="pct"/>
            <w:noWrap/>
            <w:vAlign w:val="center"/>
            <w:hideMark/>
          </w:tcPr>
          <w:p w14:paraId="6EFC3E76" w14:textId="77777777" w:rsidR="000A0E06" w:rsidRPr="000A0E06" w:rsidRDefault="000A0E06" w:rsidP="000A0E06">
            <w:pPr>
              <w:jc w:val="center"/>
              <w:rPr>
                <w:rFonts w:cs="Arial"/>
                <w:color w:val="000000"/>
                <w:lang w:eastAsia="en-AU"/>
              </w:rPr>
            </w:pPr>
            <w:r w:rsidRPr="000A0E06">
              <w:rPr>
                <w:rFonts w:cs="Arial"/>
                <w:color w:val="000000"/>
                <w:lang w:eastAsia="en-AU"/>
              </w:rPr>
              <w:t>32</w:t>
            </w:r>
          </w:p>
        </w:tc>
        <w:tc>
          <w:tcPr>
            <w:tcW w:w="621" w:type="pct"/>
            <w:noWrap/>
            <w:vAlign w:val="center"/>
            <w:hideMark/>
          </w:tcPr>
          <w:p w14:paraId="5DF515AC" w14:textId="77777777" w:rsidR="000A0E06" w:rsidRPr="000A0E06" w:rsidRDefault="000A0E06" w:rsidP="000A0E06">
            <w:pPr>
              <w:jc w:val="center"/>
              <w:rPr>
                <w:rFonts w:cs="Arial"/>
                <w:color w:val="000000"/>
                <w:lang w:eastAsia="en-AU"/>
              </w:rPr>
            </w:pPr>
            <w:r w:rsidRPr="000A0E06">
              <w:rPr>
                <w:rFonts w:cs="Arial"/>
                <w:color w:val="000000"/>
                <w:lang w:eastAsia="en-AU"/>
              </w:rPr>
              <w:t>32</w:t>
            </w:r>
          </w:p>
        </w:tc>
        <w:tc>
          <w:tcPr>
            <w:tcW w:w="621" w:type="pct"/>
            <w:noWrap/>
            <w:vAlign w:val="center"/>
            <w:hideMark/>
          </w:tcPr>
          <w:p w14:paraId="1E4D5B67" w14:textId="77777777" w:rsidR="000A0E06" w:rsidRPr="000A0E06" w:rsidRDefault="000A0E06" w:rsidP="000A0E06">
            <w:pPr>
              <w:jc w:val="center"/>
              <w:rPr>
                <w:rFonts w:cs="Arial"/>
                <w:color w:val="000000"/>
                <w:lang w:eastAsia="en-AU"/>
              </w:rPr>
            </w:pPr>
            <w:r w:rsidRPr="000A0E06">
              <w:rPr>
                <w:rFonts w:cs="Arial"/>
                <w:color w:val="000000"/>
                <w:lang w:eastAsia="en-AU"/>
              </w:rPr>
              <w:t>13</w:t>
            </w:r>
          </w:p>
        </w:tc>
        <w:tc>
          <w:tcPr>
            <w:tcW w:w="621" w:type="pct"/>
            <w:noWrap/>
            <w:vAlign w:val="center"/>
            <w:hideMark/>
          </w:tcPr>
          <w:p w14:paraId="18B831D2" w14:textId="77777777" w:rsidR="000A0E06" w:rsidRPr="000A0E06" w:rsidRDefault="000A0E06" w:rsidP="000A0E06">
            <w:pPr>
              <w:jc w:val="center"/>
              <w:rPr>
                <w:rFonts w:cs="Arial"/>
                <w:color w:val="000000"/>
                <w:lang w:eastAsia="en-AU"/>
              </w:rPr>
            </w:pPr>
            <w:r w:rsidRPr="000A0E06">
              <w:rPr>
                <w:rFonts w:cs="Arial"/>
                <w:color w:val="000000"/>
                <w:lang w:eastAsia="en-AU"/>
              </w:rPr>
              <w:t>5</w:t>
            </w:r>
          </w:p>
        </w:tc>
        <w:tc>
          <w:tcPr>
            <w:tcW w:w="621" w:type="pct"/>
            <w:noWrap/>
            <w:vAlign w:val="center"/>
            <w:hideMark/>
          </w:tcPr>
          <w:p w14:paraId="6D5C0FFD" w14:textId="77777777" w:rsidR="000A0E06" w:rsidRPr="000A0E06" w:rsidRDefault="000A0E06" w:rsidP="000A0E06">
            <w:pPr>
              <w:jc w:val="center"/>
              <w:rPr>
                <w:rFonts w:cs="Arial"/>
                <w:color w:val="000000"/>
                <w:lang w:eastAsia="en-AU"/>
              </w:rPr>
            </w:pPr>
            <w:r w:rsidRPr="000A0E06">
              <w:rPr>
                <w:rFonts w:cs="Arial"/>
                <w:color w:val="000000"/>
                <w:lang w:eastAsia="en-AU"/>
              </w:rPr>
              <w:t>9</w:t>
            </w:r>
          </w:p>
        </w:tc>
      </w:tr>
      <w:tr w:rsidR="00F40182" w:rsidRPr="000A0E06" w14:paraId="54A875FF" w14:textId="77777777" w:rsidTr="00076225">
        <w:tblPrEx>
          <w:tblCellMar>
            <w:left w:w="108" w:type="dxa"/>
            <w:right w:w="108" w:type="dxa"/>
          </w:tblCellMar>
        </w:tblPrEx>
        <w:trPr>
          <w:trHeight w:val="300"/>
        </w:trPr>
        <w:tc>
          <w:tcPr>
            <w:tcW w:w="1273" w:type="pct"/>
            <w:noWrap/>
            <w:hideMark/>
          </w:tcPr>
          <w:p w14:paraId="13A428E4" w14:textId="77777777" w:rsidR="000A0E06" w:rsidRPr="000A0E06" w:rsidRDefault="000A0E06" w:rsidP="000A0E06">
            <w:pPr>
              <w:rPr>
                <w:rFonts w:cs="Arial"/>
                <w:b/>
                <w:bCs/>
                <w:color w:val="000000"/>
                <w:lang w:eastAsia="en-AU"/>
              </w:rPr>
            </w:pPr>
            <w:r w:rsidRPr="000A0E06">
              <w:rPr>
                <w:rFonts w:cs="Arial"/>
                <w:b/>
                <w:bCs/>
                <w:color w:val="000000"/>
                <w:lang w:eastAsia="en-AU"/>
              </w:rPr>
              <w:t>Metropolitan</w:t>
            </w:r>
          </w:p>
        </w:tc>
        <w:tc>
          <w:tcPr>
            <w:tcW w:w="621" w:type="pct"/>
            <w:noWrap/>
            <w:vAlign w:val="center"/>
          </w:tcPr>
          <w:p w14:paraId="1BC17DAF" w14:textId="5DD689AA" w:rsidR="000A0E06" w:rsidRPr="000A0E06" w:rsidRDefault="00D13C52" w:rsidP="000A0E06">
            <w:pPr>
              <w:jc w:val="center"/>
              <w:rPr>
                <w:rFonts w:cs="Arial"/>
                <w:color w:val="000000"/>
                <w:lang w:eastAsia="en-AU"/>
              </w:rPr>
            </w:pPr>
            <w:r>
              <w:rPr>
                <w:rFonts w:cs="Arial"/>
                <w:color w:val="000000"/>
                <w:lang w:eastAsia="en-AU"/>
              </w:rPr>
              <w:t>9</w:t>
            </w:r>
          </w:p>
        </w:tc>
        <w:tc>
          <w:tcPr>
            <w:tcW w:w="621" w:type="pct"/>
            <w:noWrap/>
            <w:vAlign w:val="center"/>
          </w:tcPr>
          <w:p w14:paraId="68FF67A8" w14:textId="173979FE" w:rsidR="000A0E06" w:rsidRPr="000A0E06" w:rsidRDefault="00D13C52" w:rsidP="000A0E06">
            <w:pPr>
              <w:jc w:val="center"/>
              <w:rPr>
                <w:rFonts w:cs="Arial"/>
                <w:color w:val="000000"/>
                <w:lang w:eastAsia="en-AU"/>
              </w:rPr>
            </w:pPr>
            <w:r>
              <w:rPr>
                <w:rFonts w:cs="Arial"/>
                <w:color w:val="000000"/>
                <w:lang w:eastAsia="en-AU"/>
              </w:rPr>
              <w:t>29</w:t>
            </w:r>
          </w:p>
        </w:tc>
        <w:tc>
          <w:tcPr>
            <w:tcW w:w="621" w:type="pct"/>
            <w:noWrap/>
            <w:vAlign w:val="center"/>
          </w:tcPr>
          <w:p w14:paraId="29388401" w14:textId="65D2ED1C" w:rsidR="000A0E06" w:rsidRPr="000A0E06" w:rsidRDefault="00DA0F80" w:rsidP="000A0E06">
            <w:pPr>
              <w:jc w:val="center"/>
              <w:rPr>
                <w:rFonts w:cs="Arial"/>
                <w:color w:val="000000"/>
                <w:lang w:eastAsia="en-AU"/>
              </w:rPr>
            </w:pPr>
            <w:r>
              <w:rPr>
                <w:rFonts w:cs="Arial"/>
                <w:color w:val="000000"/>
                <w:lang w:eastAsia="en-AU"/>
              </w:rPr>
              <w:t>31</w:t>
            </w:r>
          </w:p>
        </w:tc>
        <w:tc>
          <w:tcPr>
            <w:tcW w:w="621" w:type="pct"/>
            <w:noWrap/>
            <w:vAlign w:val="center"/>
          </w:tcPr>
          <w:p w14:paraId="782CEA62" w14:textId="77B4DBA1" w:rsidR="000A0E06" w:rsidRPr="000A0E06" w:rsidRDefault="00DA0F80" w:rsidP="000A0E06">
            <w:pPr>
              <w:jc w:val="center"/>
              <w:rPr>
                <w:rFonts w:cs="Arial"/>
                <w:color w:val="000000"/>
                <w:lang w:eastAsia="en-AU"/>
              </w:rPr>
            </w:pPr>
            <w:r>
              <w:rPr>
                <w:rFonts w:cs="Arial"/>
                <w:color w:val="000000"/>
                <w:lang w:eastAsia="en-AU"/>
              </w:rPr>
              <w:t>14</w:t>
            </w:r>
          </w:p>
        </w:tc>
        <w:tc>
          <w:tcPr>
            <w:tcW w:w="621" w:type="pct"/>
            <w:noWrap/>
            <w:vAlign w:val="center"/>
          </w:tcPr>
          <w:p w14:paraId="6E28B180" w14:textId="4C3E9EF8" w:rsidR="000A0E06" w:rsidRPr="000A0E06" w:rsidRDefault="00032212" w:rsidP="000A0E06">
            <w:pPr>
              <w:jc w:val="center"/>
              <w:rPr>
                <w:rFonts w:cs="Arial"/>
                <w:color w:val="000000"/>
                <w:lang w:eastAsia="en-AU"/>
              </w:rPr>
            </w:pPr>
            <w:r>
              <w:rPr>
                <w:rFonts w:cs="Arial"/>
                <w:color w:val="000000"/>
                <w:lang w:eastAsia="en-AU"/>
              </w:rPr>
              <w:t>6</w:t>
            </w:r>
          </w:p>
        </w:tc>
        <w:tc>
          <w:tcPr>
            <w:tcW w:w="621" w:type="pct"/>
            <w:noWrap/>
            <w:vAlign w:val="center"/>
          </w:tcPr>
          <w:p w14:paraId="2A2E7E1A" w14:textId="3A71DD07" w:rsidR="000A0E06" w:rsidRPr="000A0E06" w:rsidRDefault="00032212" w:rsidP="000A0E06">
            <w:pPr>
              <w:jc w:val="center"/>
              <w:rPr>
                <w:rFonts w:cs="Arial"/>
                <w:color w:val="000000"/>
                <w:lang w:eastAsia="en-AU"/>
              </w:rPr>
            </w:pPr>
            <w:r>
              <w:rPr>
                <w:rFonts w:cs="Arial"/>
                <w:color w:val="000000"/>
                <w:lang w:eastAsia="en-AU"/>
              </w:rPr>
              <w:t>11</w:t>
            </w:r>
          </w:p>
        </w:tc>
      </w:tr>
      <w:tr w:rsidR="00F40182" w:rsidRPr="000A0E06" w14:paraId="1FD8F073" w14:textId="77777777" w:rsidTr="00076225">
        <w:tblPrEx>
          <w:tblCellMar>
            <w:left w:w="108" w:type="dxa"/>
            <w:right w:w="108" w:type="dxa"/>
          </w:tblCellMar>
        </w:tblPrEx>
        <w:trPr>
          <w:trHeight w:val="300"/>
        </w:trPr>
        <w:tc>
          <w:tcPr>
            <w:tcW w:w="1273" w:type="pct"/>
            <w:noWrap/>
            <w:hideMark/>
          </w:tcPr>
          <w:p w14:paraId="5DC3AD93" w14:textId="77777777" w:rsidR="000A0E06" w:rsidRPr="000A0E06" w:rsidRDefault="000A0E06" w:rsidP="000A0E06">
            <w:pPr>
              <w:rPr>
                <w:rFonts w:cs="Arial"/>
                <w:b/>
                <w:bCs/>
                <w:color w:val="000000"/>
                <w:lang w:eastAsia="en-AU"/>
              </w:rPr>
            </w:pPr>
            <w:r w:rsidRPr="000A0E06">
              <w:rPr>
                <w:rFonts w:cs="Arial"/>
                <w:b/>
                <w:bCs/>
                <w:color w:val="000000"/>
                <w:lang w:eastAsia="en-AU"/>
              </w:rPr>
              <w:t>Interface</w:t>
            </w:r>
          </w:p>
        </w:tc>
        <w:tc>
          <w:tcPr>
            <w:tcW w:w="621" w:type="pct"/>
            <w:noWrap/>
            <w:vAlign w:val="center"/>
          </w:tcPr>
          <w:p w14:paraId="36E6B67F" w14:textId="0A6C1DEC" w:rsidR="000A0E06" w:rsidRPr="000A0E06" w:rsidRDefault="00D13C52" w:rsidP="000A0E06">
            <w:pPr>
              <w:jc w:val="center"/>
              <w:rPr>
                <w:rFonts w:cs="Arial"/>
                <w:color w:val="000000"/>
                <w:lang w:eastAsia="en-AU"/>
              </w:rPr>
            </w:pPr>
            <w:r>
              <w:rPr>
                <w:rFonts w:cs="Arial"/>
                <w:color w:val="000000"/>
                <w:lang w:eastAsia="en-AU"/>
              </w:rPr>
              <w:t>5</w:t>
            </w:r>
          </w:p>
        </w:tc>
        <w:tc>
          <w:tcPr>
            <w:tcW w:w="621" w:type="pct"/>
            <w:noWrap/>
            <w:vAlign w:val="center"/>
          </w:tcPr>
          <w:p w14:paraId="4BF3F4A9" w14:textId="798DF210" w:rsidR="000A0E06" w:rsidRPr="000A0E06" w:rsidRDefault="00D13C52" w:rsidP="000A0E06">
            <w:pPr>
              <w:jc w:val="center"/>
              <w:rPr>
                <w:rFonts w:cs="Arial"/>
                <w:color w:val="000000"/>
                <w:lang w:eastAsia="en-AU"/>
              </w:rPr>
            </w:pPr>
            <w:r>
              <w:rPr>
                <w:rFonts w:cs="Arial"/>
                <w:color w:val="000000"/>
                <w:lang w:eastAsia="en-AU"/>
              </w:rPr>
              <w:t>24</w:t>
            </w:r>
          </w:p>
        </w:tc>
        <w:tc>
          <w:tcPr>
            <w:tcW w:w="621" w:type="pct"/>
            <w:noWrap/>
            <w:vAlign w:val="center"/>
          </w:tcPr>
          <w:p w14:paraId="68FDDF05" w14:textId="7BE598D9" w:rsidR="000A0E06" w:rsidRPr="000A0E06" w:rsidRDefault="00DA0F80" w:rsidP="000A0E06">
            <w:pPr>
              <w:jc w:val="center"/>
              <w:rPr>
                <w:rFonts w:cs="Arial"/>
                <w:color w:val="000000"/>
                <w:lang w:eastAsia="en-AU"/>
              </w:rPr>
            </w:pPr>
            <w:r>
              <w:rPr>
                <w:rFonts w:cs="Arial"/>
                <w:color w:val="000000"/>
                <w:lang w:eastAsia="en-AU"/>
              </w:rPr>
              <w:t>31</w:t>
            </w:r>
          </w:p>
        </w:tc>
        <w:tc>
          <w:tcPr>
            <w:tcW w:w="621" w:type="pct"/>
            <w:noWrap/>
            <w:vAlign w:val="center"/>
          </w:tcPr>
          <w:p w14:paraId="6E61A4AC" w14:textId="60D99938" w:rsidR="000A0E06" w:rsidRPr="000A0E06" w:rsidRDefault="00DA0F80" w:rsidP="000A0E06">
            <w:pPr>
              <w:jc w:val="center"/>
              <w:rPr>
                <w:rFonts w:cs="Arial"/>
                <w:color w:val="000000"/>
                <w:lang w:eastAsia="en-AU"/>
              </w:rPr>
            </w:pPr>
            <w:r>
              <w:rPr>
                <w:rFonts w:cs="Arial"/>
                <w:color w:val="000000"/>
                <w:lang w:eastAsia="en-AU"/>
              </w:rPr>
              <w:t>19</w:t>
            </w:r>
          </w:p>
        </w:tc>
        <w:tc>
          <w:tcPr>
            <w:tcW w:w="621" w:type="pct"/>
            <w:noWrap/>
            <w:vAlign w:val="center"/>
          </w:tcPr>
          <w:p w14:paraId="32F73CDE" w14:textId="650D8B6E" w:rsidR="000A0E06" w:rsidRPr="000A0E06" w:rsidRDefault="00032212" w:rsidP="000A0E06">
            <w:pPr>
              <w:jc w:val="center"/>
              <w:rPr>
                <w:rFonts w:cs="Arial"/>
                <w:color w:val="000000"/>
                <w:lang w:eastAsia="en-AU"/>
              </w:rPr>
            </w:pPr>
            <w:r>
              <w:rPr>
                <w:rFonts w:cs="Arial"/>
                <w:color w:val="000000"/>
                <w:lang w:eastAsia="en-AU"/>
              </w:rPr>
              <w:t>10</w:t>
            </w:r>
          </w:p>
        </w:tc>
        <w:tc>
          <w:tcPr>
            <w:tcW w:w="621" w:type="pct"/>
            <w:noWrap/>
            <w:vAlign w:val="center"/>
          </w:tcPr>
          <w:p w14:paraId="51E6D728" w14:textId="08DC44E8" w:rsidR="000A0E06" w:rsidRPr="000A0E06" w:rsidRDefault="00F40182" w:rsidP="000A0E06">
            <w:pPr>
              <w:jc w:val="center"/>
              <w:rPr>
                <w:rFonts w:cs="Arial"/>
                <w:color w:val="000000"/>
                <w:lang w:eastAsia="en-AU"/>
              </w:rPr>
            </w:pPr>
            <w:r>
              <w:rPr>
                <w:rFonts w:cs="Arial"/>
                <w:color w:val="000000"/>
                <w:lang w:eastAsia="en-AU"/>
              </w:rPr>
              <w:t>11</w:t>
            </w:r>
          </w:p>
        </w:tc>
      </w:tr>
      <w:tr w:rsidR="00F40182" w:rsidRPr="000A0E06" w14:paraId="57FA6318" w14:textId="77777777" w:rsidTr="00076225">
        <w:tblPrEx>
          <w:tblCellMar>
            <w:left w:w="108" w:type="dxa"/>
            <w:right w:w="108" w:type="dxa"/>
          </w:tblCellMar>
        </w:tblPrEx>
        <w:trPr>
          <w:trHeight w:val="300"/>
        </w:trPr>
        <w:tc>
          <w:tcPr>
            <w:tcW w:w="1273" w:type="pct"/>
            <w:noWrap/>
            <w:hideMark/>
          </w:tcPr>
          <w:p w14:paraId="608D3A3A" w14:textId="77777777" w:rsidR="000A0E06" w:rsidRPr="000A0E06" w:rsidRDefault="000A0E06" w:rsidP="000A0E06">
            <w:pPr>
              <w:rPr>
                <w:rFonts w:cs="Arial"/>
                <w:b/>
                <w:bCs/>
                <w:color w:val="000000"/>
                <w:lang w:eastAsia="en-AU"/>
              </w:rPr>
            </w:pPr>
            <w:r w:rsidRPr="000A0E06">
              <w:rPr>
                <w:rFonts w:cs="Arial"/>
                <w:b/>
                <w:bCs/>
                <w:color w:val="000000"/>
                <w:lang w:eastAsia="en-AU"/>
              </w:rPr>
              <w:t>Regional Centres</w:t>
            </w:r>
          </w:p>
        </w:tc>
        <w:tc>
          <w:tcPr>
            <w:tcW w:w="621" w:type="pct"/>
            <w:noWrap/>
            <w:vAlign w:val="center"/>
          </w:tcPr>
          <w:p w14:paraId="24FFA3BB" w14:textId="70C48E12" w:rsidR="000A0E06" w:rsidRPr="000A0E06" w:rsidRDefault="00D13C52" w:rsidP="000A0E06">
            <w:pPr>
              <w:jc w:val="center"/>
              <w:rPr>
                <w:rFonts w:cs="Arial"/>
                <w:color w:val="000000"/>
                <w:lang w:eastAsia="en-AU"/>
              </w:rPr>
            </w:pPr>
            <w:r>
              <w:rPr>
                <w:rFonts w:cs="Arial"/>
                <w:color w:val="000000"/>
                <w:lang w:eastAsia="en-AU"/>
              </w:rPr>
              <w:t>6</w:t>
            </w:r>
          </w:p>
        </w:tc>
        <w:tc>
          <w:tcPr>
            <w:tcW w:w="621" w:type="pct"/>
            <w:noWrap/>
            <w:vAlign w:val="center"/>
          </w:tcPr>
          <w:p w14:paraId="7E38FC8B" w14:textId="009EF562" w:rsidR="000A0E06" w:rsidRPr="000A0E06" w:rsidRDefault="00D13C52" w:rsidP="000A0E06">
            <w:pPr>
              <w:jc w:val="center"/>
              <w:rPr>
                <w:rFonts w:cs="Arial"/>
                <w:color w:val="000000"/>
                <w:lang w:eastAsia="en-AU"/>
              </w:rPr>
            </w:pPr>
            <w:r>
              <w:rPr>
                <w:rFonts w:cs="Arial"/>
                <w:color w:val="000000"/>
                <w:lang w:eastAsia="en-AU"/>
              </w:rPr>
              <w:t>25</w:t>
            </w:r>
          </w:p>
        </w:tc>
        <w:tc>
          <w:tcPr>
            <w:tcW w:w="621" w:type="pct"/>
            <w:noWrap/>
            <w:vAlign w:val="center"/>
          </w:tcPr>
          <w:p w14:paraId="6B3D68DD" w14:textId="6953DC29" w:rsidR="000A0E06" w:rsidRPr="000A0E06" w:rsidRDefault="00DA0F80" w:rsidP="000A0E06">
            <w:pPr>
              <w:jc w:val="center"/>
              <w:rPr>
                <w:rFonts w:cs="Arial"/>
                <w:color w:val="000000"/>
                <w:lang w:eastAsia="en-AU"/>
              </w:rPr>
            </w:pPr>
            <w:r>
              <w:rPr>
                <w:rFonts w:cs="Arial"/>
                <w:color w:val="000000"/>
                <w:lang w:eastAsia="en-AU"/>
              </w:rPr>
              <w:t>34</w:t>
            </w:r>
          </w:p>
        </w:tc>
        <w:tc>
          <w:tcPr>
            <w:tcW w:w="621" w:type="pct"/>
            <w:noWrap/>
            <w:vAlign w:val="center"/>
          </w:tcPr>
          <w:p w14:paraId="2DECD69B" w14:textId="71297F9B" w:rsidR="000A0E06" w:rsidRPr="000A0E06" w:rsidRDefault="00DA0F80" w:rsidP="000A0E06">
            <w:pPr>
              <w:jc w:val="center"/>
              <w:rPr>
                <w:rFonts w:cs="Arial"/>
                <w:color w:val="000000"/>
                <w:lang w:eastAsia="en-AU"/>
              </w:rPr>
            </w:pPr>
            <w:r>
              <w:rPr>
                <w:rFonts w:cs="Arial"/>
                <w:color w:val="000000"/>
                <w:lang w:eastAsia="en-AU"/>
              </w:rPr>
              <w:t>18</w:t>
            </w:r>
          </w:p>
        </w:tc>
        <w:tc>
          <w:tcPr>
            <w:tcW w:w="621" w:type="pct"/>
            <w:noWrap/>
            <w:vAlign w:val="center"/>
          </w:tcPr>
          <w:p w14:paraId="71F1B692" w14:textId="5F980144" w:rsidR="000A0E06" w:rsidRPr="000A0E06" w:rsidRDefault="00032212" w:rsidP="000A0E06">
            <w:pPr>
              <w:jc w:val="center"/>
              <w:rPr>
                <w:rFonts w:cs="Arial"/>
                <w:color w:val="000000"/>
                <w:lang w:eastAsia="en-AU"/>
              </w:rPr>
            </w:pPr>
            <w:r>
              <w:rPr>
                <w:rFonts w:cs="Arial"/>
                <w:color w:val="000000"/>
                <w:lang w:eastAsia="en-AU"/>
              </w:rPr>
              <w:t>10</w:t>
            </w:r>
          </w:p>
        </w:tc>
        <w:tc>
          <w:tcPr>
            <w:tcW w:w="621" w:type="pct"/>
            <w:noWrap/>
            <w:vAlign w:val="center"/>
          </w:tcPr>
          <w:p w14:paraId="60F5FD11" w14:textId="054C2188" w:rsidR="000A0E06" w:rsidRPr="000A0E06" w:rsidRDefault="00F40182" w:rsidP="000A0E06">
            <w:pPr>
              <w:jc w:val="center"/>
              <w:rPr>
                <w:rFonts w:cs="Arial"/>
                <w:color w:val="000000"/>
                <w:lang w:eastAsia="en-AU"/>
              </w:rPr>
            </w:pPr>
            <w:r>
              <w:rPr>
                <w:rFonts w:cs="Arial"/>
                <w:color w:val="000000"/>
                <w:lang w:eastAsia="en-AU"/>
              </w:rPr>
              <w:t>7</w:t>
            </w:r>
          </w:p>
        </w:tc>
      </w:tr>
      <w:tr w:rsidR="00F40182" w:rsidRPr="000A0E06" w14:paraId="6AC667C1" w14:textId="77777777" w:rsidTr="00076225">
        <w:tblPrEx>
          <w:tblCellMar>
            <w:left w:w="108" w:type="dxa"/>
            <w:right w:w="108" w:type="dxa"/>
          </w:tblCellMar>
        </w:tblPrEx>
        <w:trPr>
          <w:trHeight w:val="300"/>
        </w:trPr>
        <w:tc>
          <w:tcPr>
            <w:tcW w:w="1273" w:type="pct"/>
            <w:noWrap/>
            <w:hideMark/>
          </w:tcPr>
          <w:p w14:paraId="3BB87B77" w14:textId="77777777" w:rsidR="000A0E06" w:rsidRPr="000A0E06" w:rsidRDefault="000A0E06" w:rsidP="000A0E06">
            <w:pPr>
              <w:rPr>
                <w:rFonts w:cs="Arial"/>
                <w:b/>
                <w:bCs/>
                <w:color w:val="000000"/>
                <w:lang w:eastAsia="en-AU"/>
              </w:rPr>
            </w:pPr>
            <w:r w:rsidRPr="000A0E06">
              <w:rPr>
                <w:rFonts w:cs="Arial"/>
                <w:b/>
                <w:bCs/>
                <w:color w:val="000000"/>
                <w:lang w:eastAsia="en-AU"/>
              </w:rPr>
              <w:t>Large Rural</w:t>
            </w:r>
          </w:p>
        </w:tc>
        <w:tc>
          <w:tcPr>
            <w:tcW w:w="621" w:type="pct"/>
            <w:noWrap/>
            <w:vAlign w:val="center"/>
          </w:tcPr>
          <w:p w14:paraId="2F6565B7" w14:textId="3F8B303D" w:rsidR="000A0E06" w:rsidRPr="000A0E06" w:rsidRDefault="00D13C52" w:rsidP="000A0E06">
            <w:pPr>
              <w:jc w:val="center"/>
              <w:rPr>
                <w:rFonts w:cs="Arial"/>
                <w:color w:val="000000"/>
                <w:lang w:eastAsia="en-AU"/>
              </w:rPr>
            </w:pPr>
            <w:r>
              <w:rPr>
                <w:rFonts w:cs="Arial"/>
                <w:color w:val="000000"/>
                <w:lang w:eastAsia="en-AU"/>
              </w:rPr>
              <w:t>6</w:t>
            </w:r>
          </w:p>
        </w:tc>
        <w:tc>
          <w:tcPr>
            <w:tcW w:w="621" w:type="pct"/>
            <w:noWrap/>
            <w:vAlign w:val="center"/>
          </w:tcPr>
          <w:p w14:paraId="5FFBDD05" w14:textId="26365285" w:rsidR="000A0E06" w:rsidRPr="000A0E06" w:rsidRDefault="00D13C52" w:rsidP="000A0E06">
            <w:pPr>
              <w:jc w:val="center"/>
              <w:rPr>
                <w:rFonts w:cs="Arial"/>
                <w:color w:val="000000"/>
                <w:lang w:eastAsia="en-AU"/>
              </w:rPr>
            </w:pPr>
            <w:r>
              <w:rPr>
                <w:rFonts w:cs="Arial"/>
                <w:color w:val="000000"/>
                <w:lang w:eastAsia="en-AU"/>
              </w:rPr>
              <w:t>24</w:t>
            </w:r>
          </w:p>
        </w:tc>
        <w:tc>
          <w:tcPr>
            <w:tcW w:w="621" w:type="pct"/>
            <w:noWrap/>
            <w:vAlign w:val="center"/>
          </w:tcPr>
          <w:p w14:paraId="5C5AE3DA" w14:textId="054E85B8" w:rsidR="000A0E06" w:rsidRPr="000A0E06" w:rsidRDefault="00DA0F80" w:rsidP="000A0E06">
            <w:pPr>
              <w:jc w:val="center"/>
              <w:rPr>
                <w:rFonts w:cs="Arial"/>
                <w:color w:val="000000"/>
                <w:lang w:eastAsia="en-AU"/>
              </w:rPr>
            </w:pPr>
            <w:r>
              <w:rPr>
                <w:rFonts w:cs="Arial"/>
                <w:color w:val="000000"/>
                <w:lang w:eastAsia="en-AU"/>
              </w:rPr>
              <w:t>32</w:t>
            </w:r>
          </w:p>
        </w:tc>
        <w:tc>
          <w:tcPr>
            <w:tcW w:w="621" w:type="pct"/>
            <w:noWrap/>
            <w:vAlign w:val="center"/>
          </w:tcPr>
          <w:p w14:paraId="25E416A3" w14:textId="21FAAB16" w:rsidR="000A0E06" w:rsidRPr="000A0E06" w:rsidRDefault="00032212" w:rsidP="000A0E06">
            <w:pPr>
              <w:jc w:val="center"/>
              <w:rPr>
                <w:rFonts w:cs="Arial"/>
                <w:color w:val="000000"/>
                <w:lang w:eastAsia="en-AU"/>
              </w:rPr>
            </w:pPr>
            <w:r>
              <w:rPr>
                <w:rFonts w:cs="Arial"/>
                <w:color w:val="000000"/>
                <w:lang w:eastAsia="en-AU"/>
              </w:rPr>
              <w:t>19</w:t>
            </w:r>
          </w:p>
        </w:tc>
        <w:tc>
          <w:tcPr>
            <w:tcW w:w="621" w:type="pct"/>
            <w:noWrap/>
            <w:vAlign w:val="center"/>
          </w:tcPr>
          <w:p w14:paraId="3A452908" w14:textId="682B41F6" w:rsidR="000A0E06" w:rsidRPr="000A0E06" w:rsidRDefault="00032212" w:rsidP="000A0E06">
            <w:pPr>
              <w:jc w:val="center"/>
              <w:rPr>
                <w:rFonts w:cs="Arial"/>
                <w:color w:val="000000"/>
                <w:lang w:eastAsia="en-AU"/>
              </w:rPr>
            </w:pPr>
            <w:r>
              <w:rPr>
                <w:rFonts w:cs="Arial"/>
                <w:color w:val="000000"/>
                <w:lang w:eastAsia="en-AU"/>
              </w:rPr>
              <w:t>11</w:t>
            </w:r>
          </w:p>
        </w:tc>
        <w:tc>
          <w:tcPr>
            <w:tcW w:w="621" w:type="pct"/>
            <w:noWrap/>
            <w:vAlign w:val="center"/>
          </w:tcPr>
          <w:p w14:paraId="0A43EC21" w14:textId="54AF24CD" w:rsidR="000A0E06" w:rsidRPr="000A0E06" w:rsidRDefault="00F40182" w:rsidP="000A0E06">
            <w:pPr>
              <w:jc w:val="center"/>
              <w:rPr>
                <w:rFonts w:cs="Arial"/>
                <w:color w:val="000000"/>
                <w:lang w:eastAsia="en-AU"/>
              </w:rPr>
            </w:pPr>
            <w:r>
              <w:rPr>
                <w:rFonts w:cs="Arial"/>
                <w:color w:val="000000"/>
                <w:lang w:eastAsia="en-AU"/>
              </w:rPr>
              <w:t>8</w:t>
            </w:r>
          </w:p>
        </w:tc>
      </w:tr>
      <w:tr w:rsidR="00F40182" w:rsidRPr="000A0E06" w14:paraId="370E5F97" w14:textId="77777777" w:rsidTr="00076225">
        <w:tblPrEx>
          <w:tblCellMar>
            <w:left w:w="108" w:type="dxa"/>
            <w:right w:w="108" w:type="dxa"/>
          </w:tblCellMar>
        </w:tblPrEx>
        <w:trPr>
          <w:trHeight w:val="300"/>
        </w:trPr>
        <w:tc>
          <w:tcPr>
            <w:tcW w:w="1273" w:type="pct"/>
            <w:noWrap/>
            <w:hideMark/>
          </w:tcPr>
          <w:p w14:paraId="5887590A" w14:textId="77777777" w:rsidR="000A0E06" w:rsidRPr="000A0E06" w:rsidRDefault="000A0E06" w:rsidP="000A0E06">
            <w:pPr>
              <w:rPr>
                <w:rFonts w:cs="Arial"/>
                <w:b/>
                <w:bCs/>
                <w:color w:val="000000"/>
                <w:lang w:eastAsia="en-AU"/>
              </w:rPr>
            </w:pPr>
            <w:r w:rsidRPr="000A0E06">
              <w:rPr>
                <w:rFonts w:cs="Arial"/>
                <w:b/>
                <w:bCs/>
                <w:color w:val="000000"/>
                <w:lang w:eastAsia="en-AU"/>
              </w:rPr>
              <w:t>Small Rural</w:t>
            </w:r>
          </w:p>
        </w:tc>
        <w:tc>
          <w:tcPr>
            <w:tcW w:w="621" w:type="pct"/>
            <w:noWrap/>
            <w:vAlign w:val="center"/>
          </w:tcPr>
          <w:p w14:paraId="5B6FAD46" w14:textId="59C67CFC" w:rsidR="000A0E06" w:rsidRPr="000A0E06" w:rsidRDefault="00D13C52" w:rsidP="000A0E06">
            <w:pPr>
              <w:jc w:val="center"/>
              <w:rPr>
                <w:rFonts w:cs="Arial"/>
                <w:color w:val="000000"/>
                <w:lang w:eastAsia="en-AU"/>
              </w:rPr>
            </w:pPr>
            <w:r>
              <w:rPr>
                <w:rFonts w:cs="Arial"/>
                <w:color w:val="000000"/>
                <w:lang w:eastAsia="en-AU"/>
              </w:rPr>
              <w:t>9</w:t>
            </w:r>
          </w:p>
        </w:tc>
        <w:tc>
          <w:tcPr>
            <w:tcW w:w="621" w:type="pct"/>
            <w:noWrap/>
            <w:vAlign w:val="center"/>
          </w:tcPr>
          <w:p w14:paraId="66572BB2" w14:textId="1A6376A8" w:rsidR="000A0E06" w:rsidRPr="000A0E06" w:rsidRDefault="00D13C52" w:rsidP="000A0E06">
            <w:pPr>
              <w:jc w:val="center"/>
              <w:rPr>
                <w:rFonts w:cs="Arial"/>
                <w:color w:val="000000"/>
                <w:lang w:eastAsia="en-AU"/>
              </w:rPr>
            </w:pPr>
            <w:r>
              <w:rPr>
                <w:rFonts w:cs="Arial"/>
                <w:color w:val="000000"/>
                <w:lang w:eastAsia="en-AU"/>
              </w:rPr>
              <w:t>28</w:t>
            </w:r>
          </w:p>
        </w:tc>
        <w:tc>
          <w:tcPr>
            <w:tcW w:w="621" w:type="pct"/>
            <w:noWrap/>
            <w:vAlign w:val="center"/>
          </w:tcPr>
          <w:p w14:paraId="393440A1" w14:textId="52014A6F" w:rsidR="000A0E06" w:rsidRPr="000A0E06" w:rsidRDefault="00DA0F80" w:rsidP="000A0E06">
            <w:pPr>
              <w:jc w:val="center"/>
              <w:rPr>
                <w:rFonts w:cs="Arial"/>
                <w:color w:val="000000"/>
                <w:lang w:eastAsia="en-AU"/>
              </w:rPr>
            </w:pPr>
            <w:r>
              <w:rPr>
                <w:rFonts w:cs="Arial"/>
                <w:color w:val="000000"/>
                <w:lang w:eastAsia="en-AU"/>
              </w:rPr>
              <w:t>30</w:t>
            </w:r>
          </w:p>
        </w:tc>
        <w:tc>
          <w:tcPr>
            <w:tcW w:w="621" w:type="pct"/>
            <w:noWrap/>
            <w:vAlign w:val="center"/>
          </w:tcPr>
          <w:p w14:paraId="24A028B9" w14:textId="2824763A" w:rsidR="000A0E06" w:rsidRPr="000A0E06" w:rsidRDefault="00032212" w:rsidP="000A0E06">
            <w:pPr>
              <w:jc w:val="center"/>
              <w:rPr>
                <w:rFonts w:cs="Arial"/>
                <w:color w:val="000000"/>
                <w:lang w:eastAsia="en-AU"/>
              </w:rPr>
            </w:pPr>
            <w:r>
              <w:rPr>
                <w:rFonts w:cs="Arial"/>
                <w:color w:val="000000"/>
                <w:lang w:eastAsia="en-AU"/>
              </w:rPr>
              <w:t>17</w:t>
            </w:r>
          </w:p>
        </w:tc>
        <w:tc>
          <w:tcPr>
            <w:tcW w:w="621" w:type="pct"/>
            <w:noWrap/>
            <w:vAlign w:val="center"/>
          </w:tcPr>
          <w:p w14:paraId="2F46F895" w14:textId="5E8E721A" w:rsidR="000A0E06" w:rsidRPr="000A0E06" w:rsidRDefault="00032212" w:rsidP="000A0E06">
            <w:pPr>
              <w:jc w:val="center"/>
              <w:rPr>
                <w:rFonts w:cs="Arial"/>
                <w:color w:val="000000"/>
                <w:lang w:eastAsia="en-AU"/>
              </w:rPr>
            </w:pPr>
            <w:r>
              <w:rPr>
                <w:rFonts w:cs="Arial"/>
                <w:color w:val="000000"/>
                <w:lang w:eastAsia="en-AU"/>
              </w:rPr>
              <w:t>9</w:t>
            </w:r>
          </w:p>
        </w:tc>
        <w:tc>
          <w:tcPr>
            <w:tcW w:w="621" w:type="pct"/>
            <w:noWrap/>
            <w:vAlign w:val="center"/>
          </w:tcPr>
          <w:p w14:paraId="50BB2885" w14:textId="5E23AC1E" w:rsidR="000A0E06" w:rsidRPr="000A0E06" w:rsidRDefault="00F40182" w:rsidP="000A0E06">
            <w:pPr>
              <w:jc w:val="center"/>
              <w:rPr>
                <w:rFonts w:cs="Arial"/>
                <w:color w:val="000000"/>
                <w:lang w:eastAsia="en-AU"/>
              </w:rPr>
            </w:pPr>
            <w:r>
              <w:rPr>
                <w:rFonts w:cs="Arial"/>
                <w:color w:val="000000"/>
                <w:lang w:eastAsia="en-AU"/>
              </w:rPr>
              <w:t>7</w:t>
            </w:r>
          </w:p>
        </w:tc>
      </w:tr>
      <w:tr w:rsidR="00F40182" w:rsidRPr="000A0E06" w14:paraId="7F9786AB" w14:textId="77777777" w:rsidTr="00076225">
        <w:tblPrEx>
          <w:tblCellMar>
            <w:left w:w="108" w:type="dxa"/>
            <w:right w:w="108" w:type="dxa"/>
          </w:tblCellMar>
        </w:tblPrEx>
        <w:trPr>
          <w:trHeight w:val="300"/>
        </w:trPr>
        <w:tc>
          <w:tcPr>
            <w:tcW w:w="1273" w:type="pct"/>
            <w:noWrap/>
            <w:hideMark/>
          </w:tcPr>
          <w:p w14:paraId="3D760590" w14:textId="77777777" w:rsidR="000A0E06" w:rsidRPr="000A0E06" w:rsidRDefault="000A0E06" w:rsidP="000A0E06">
            <w:pPr>
              <w:rPr>
                <w:rFonts w:cs="Arial"/>
                <w:b/>
                <w:bCs/>
                <w:color w:val="000000"/>
                <w:lang w:eastAsia="en-AU"/>
              </w:rPr>
            </w:pPr>
            <w:r w:rsidRPr="000A0E06">
              <w:rPr>
                <w:rFonts w:cs="Arial"/>
                <w:b/>
                <w:bCs/>
                <w:color w:val="000000"/>
                <w:lang w:eastAsia="en-AU"/>
              </w:rPr>
              <w:t>Men</w:t>
            </w:r>
          </w:p>
        </w:tc>
        <w:tc>
          <w:tcPr>
            <w:tcW w:w="621" w:type="pct"/>
            <w:noWrap/>
            <w:vAlign w:val="center"/>
          </w:tcPr>
          <w:p w14:paraId="73C039C1" w14:textId="2EB5ADCF" w:rsidR="000A0E06" w:rsidRPr="000A0E06" w:rsidRDefault="00D13C52" w:rsidP="000A0E06">
            <w:pPr>
              <w:jc w:val="center"/>
              <w:rPr>
                <w:rFonts w:cs="Arial"/>
                <w:color w:val="000000"/>
                <w:lang w:eastAsia="en-AU"/>
              </w:rPr>
            </w:pPr>
            <w:r>
              <w:rPr>
                <w:rFonts w:cs="Arial"/>
                <w:color w:val="000000"/>
                <w:lang w:eastAsia="en-AU"/>
              </w:rPr>
              <w:t>7</w:t>
            </w:r>
          </w:p>
        </w:tc>
        <w:tc>
          <w:tcPr>
            <w:tcW w:w="621" w:type="pct"/>
            <w:noWrap/>
            <w:vAlign w:val="center"/>
          </w:tcPr>
          <w:p w14:paraId="30749627" w14:textId="4AEA69C6" w:rsidR="000A0E06" w:rsidRPr="000A0E06" w:rsidRDefault="00D13C52" w:rsidP="000A0E06">
            <w:pPr>
              <w:jc w:val="center"/>
              <w:rPr>
                <w:rFonts w:cs="Arial"/>
                <w:color w:val="000000"/>
                <w:lang w:eastAsia="en-AU"/>
              </w:rPr>
            </w:pPr>
            <w:r>
              <w:rPr>
                <w:rFonts w:cs="Arial"/>
                <w:color w:val="000000"/>
                <w:lang w:eastAsia="en-AU"/>
              </w:rPr>
              <w:t>26</w:t>
            </w:r>
          </w:p>
        </w:tc>
        <w:tc>
          <w:tcPr>
            <w:tcW w:w="621" w:type="pct"/>
            <w:noWrap/>
            <w:vAlign w:val="center"/>
          </w:tcPr>
          <w:p w14:paraId="03B12585" w14:textId="61D3630F" w:rsidR="000A0E06" w:rsidRPr="000A0E06" w:rsidRDefault="00DA0F80" w:rsidP="000A0E06">
            <w:pPr>
              <w:jc w:val="center"/>
              <w:rPr>
                <w:rFonts w:cs="Arial"/>
                <w:color w:val="000000"/>
                <w:lang w:eastAsia="en-AU"/>
              </w:rPr>
            </w:pPr>
            <w:r>
              <w:rPr>
                <w:rFonts w:cs="Arial"/>
                <w:color w:val="000000"/>
                <w:lang w:eastAsia="en-AU"/>
              </w:rPr>
              <w:t>31</w:t>
            </w:r>
          </w:p>
        </w:tc>
        <w:tc>
          <w:tcPr>
            <w:tcW w:w="621" w:type="pct"/>
            <w:noWrap/>
            <w:vAlign w:val="center"/>
          </w:tcPr>
          <w:p w14:paraId="3DF92081" w14:textId="1A2173A7" w:rsidR="000A0E06" w:rsidRPr="000A0E06" w:rsidRDefault="00032212" w:rsidP="000A0E06">
            <w:pPr>
              <w:jc w:val="center"/>
              <w:rPr>
                <w:rFonts w:cs="Arial"/>
                <w:color w:val="000000"/>
                <w:lang w:eastAsia="en-AU"/>
              </w:rPr>
            </w:pPr>
            <w:r>
              <w:rPr>
                <w:rFonts w:cs="Arial"/>
                <w:color w:val="000000"/>
                <w:lang w:eastAsia="en-AU"/>
              </w:rPr>
              <w:t>18</w:t>
            </w:r>
          </w:p>
        </w:tc>
        <w:tc>
          <w:tcPr>
            <w:tcW w:w="621" w:type="pct"/>
            <w:noWrap/>
            <w:vAlign w:val="center"/>
          </w:tcPr>
          <w:p w14:paraId="1960CFC1" w14:textId="6409D5DC" w:rsidR="000A0E06" w:rsidRPr="000A0E06" w:rsidRDefault="00032212" w:rsidP="000A0E06">
            <w:pPr>
              <w:jc w:val="center"/>
              <w:rPr>
                <w:rFonts w:cs="Arial"/>
                <w:color w:val="000000"/>
                <w:lang w:eastAsia="en-AU"/>
              </w:rPr>
            </w:pPr>
            <w:r>
              <w:rPr>
                <w:rFonts w:cs="Arial"/>
                <w:color w:val="000000"/>
                <w:lang w:eastAsia="en-AU"/>
              </w:rPr>
              <w:t>10</w:t>
            </w:r>
          </w:p>
        </w:tc>
        <w:tc>
          <w:tcPr>
            <w:tcW w:w="621" w:type="pct"/>
            <w:noWrap/>
            <w:vAlign w:val="center"/>
          </w:tcPr>
          <w:p w14:paraId="320EDF41" w14:textId="198EE2C0" w:rsidR="000A0E06" w:rsidRPr="000A0E06" w:rsidRDefault="00F40182" w:rsidP="000A0E06">
            <w:pPr>
              <w:jc w:val="center"/>
              <w:rPr>
                <w:rFonts w:cs="Arial"/>
                <w:color w:val="000000"/>
                <w:lang w:eastAsia="en-AU"/>
              </w:rPr>
            </w:pPr>
            <w:r>
              <w:rPr>
                <w:rFonts w:cs="Arial"/>
                <w:color w:val="000000"/>
                <w:lang w:eastAsia="en-AU"/>
              </w:rPr>
              <w:t>8</w:t>
            </w:r>
          </w:p>
        </w:tc>
      </w:tr>
      <w:tr w:rsidR="00F40182" w:rsidRPr="000A0E06" w14:paraId="73CB8FF7" w14:textId="77777777" w:rsidTr="00076225">
        <w:tblPrEx>
          <w:tblCellMar>
            <w:left w:w="108" w:type="dxa"/>
            <w:right w:w="108" w:type="dxa"/>
          </w:tblCellMar>
        </w:tblPrEx>
        <w:trPr>
          <w:trHeight w:val="300"/>
        </w:trPr>
        <w:tc>
          <w:tcPr>
            <w:tcW w:w="1273" w:type="pct"/>
            <w:noWrap/>
            <w:hideMark/>
          </w:tcPr>
          <w:p w14:paraId="731647F4" w14:textId="77777777" w:rsidR="000A0E06" w:rsidRPr="000A0E06" w:rsidRDefault="000A0E06" w:rsidP="000A0E06">
            <w:pPr>
              <w:rPr>
                <w:rFonts w:cs="Arial"/>
                <w:b/>
                <w:bCs/>
                <w:color w:val="000000"/>
                <w:lang w:eastAsia="en-AU"/>
              </w:rPr>
            </w:pPr>
            <w:r w:rsidRPr="000A0E06">
              <w:rPr>
                <w:rFonts w:cs="Arial"/>
                <w:b/>
                <w:bCs/>
                <w:color w:val="000000"/>
                <w:lang w:eastAsia="en-AU"/>
              </w:rPr>
              <w:t>Women</w:t>
            </w:r>
          </w:p>
        </w:tc>
        <w:tc>
          <w:tcPr>
            <w:tcW w:w="621" w:type="pct"/>
            <w:noWrap/>
            <w:vAlign w:val="center"/>
          </w:tcPr>
          <w:p w14:paraId="38D342F8" w14:textId="0AD9A503" w:rsidR="000A0E06" w:rsidRPr="000A0E06" w:rsidRDefault="00D13C52" w:rsidP="000A0E06">
            <w:pPr>
              <w:jc w:val="center"/>
              <w:rPr>
                <w:rFonts w:cs="Arial"/>
                <w:color w:val="000000"/>
                <w:lang w:eastAsia="en-AU"/>
              </w:rPr>
            </w:pPr>
            <w:r>
              <w:rPr>
                <w:rFonts w:cs="Arial"/>
                <w:color w:val="000000"/>
                <w:lang w:eastAsia="en-AU"/>
              </w:rPr>
              <w:t>8</w:t>
            </w:r>
          </w:p>
        </w:tc>
        <w:tc>
          <w:tcPr>
            <w:tcW w:w="621" w:type="pct"/>
            <w:noWrap/>
            <w:vAlign w:val="center"/>
          </w:tcPr>
          <w:p w14:paraId="1BBCEA27" w14:textId="0B45E79C" w:rsidR="000A0E06" w:rsidRPr="000A0E06" w:rsidRDefault="00D13C52" w:rsidP="000A0E06">
            <w:pPr>
              <w:jc w:val="center"/>
              <w:rPr>
                <w:rFonts w:cs="Arial"/>
                <w:color w:val="000000"/>
                <w:lang w:eastAsia="en-AU"/>
              </w:rPr>
            </w:pPr>
            <w:r>
              <w:rPr>
                <w:rFonts w:cs="Arial"/>
                <w:color w:val="000000"/>
                <w:lang w:eastAsia="en-AU"/>
              </w:rPr>
              <w:t>27</w:t>
            </w:r>
          </w:p>
        </w:tc>
        <w:tc>
          <w:tcPr>
            <w:tcW w:w="621" w:type="pct"/>
            <w:noWrap/>
            <w:vAlign w:val="center"/>
          </w:tcPr>
          <w:p w14:paraId="396FADA4" w14:textId="69E69237" w:rsidR="000A0E06" w:rsidRPr="000A0E06" w:rsidRDefault="00DA0F80" w:rsidP="000A0E06">
            <w:pPr>
              <w:jc w:val="center"/>
              <w:rPr>
                <w:rFonts w:cs="Arial"/>
                <w:color w:val="000000"/>
                <w:lang w:eastAsia="en-AU"/>
              </w:rPr>
            </w:pPr>
            <w:r>
              <w:rPr>
                <w:rFonts w:cs="Arial"/>
                <w:color w:val="000000"/>
                <w:lang w:eastAsia="en-AU"/>
              </w:rPr>
              <w:t>32</w:t>
            </w:r>
          </w:p>
        </w:tc>
        <w:tc>
          <w:tcPr>
            <w:tcW w:w="621" w:type="pct"/>
            <w:noWrap/>
            <w:vAlign w:val="center"/>
          </w:tcPr>
          <w:p w14:paraId="0C652D65" w14:textId="164DA5F1" w:rsidR="000A0E06" w:rsidRPr="000A0E06" w:rsidRDefault="00032212" w:rsidP="000A0E06">
            <w:pPr>
              <w:jc w:val="center"/>
              <w:rPr>
                <w:rFonts w:cs="Arial"/>
                <w:color w:val="000000"/>
                <w:lang w:eastAsia="en-AU"/>
              </w:rPr>
            </w:pPr>
            <w:r>
              <w:rPr>
                <w:rFonts w:cs="Arial"/>
                <w:color w:val="000000"/>
                <w:lang w:eastAsia="en-AU"/>
              </w:rPr>
              <w:t>16</w:t>
            </w:r>
          </w:p>
        </w:tc>
        <w:tc>
          <w:tcPr>
            <w:tcW w:w="621" w:type="pct"/>
            <w:noWrap/>
            <w:vAlign w:val="center"/>
          </w:tcPr>
          <w:p w14:paraId="208B33BD" w14:textId="685E4989" w:rsidR="000A0E06" w:rsidRPr="000A0E06" w:rsidRDefault="00032212" w:rsidP="000A0E06">
            <w:pPr>
              <w:jc w:val="center"/>
              <w:rPr>
                <w:rFonts w:cs="Arial"/>
                <w:color w:val="000000"/>
                <w:lang w:eastAsia="en-AU"/>
              </w:rPr>
            </w:pPr>
            <w:r>
              <w:rPr>
                <w:rFonts w:cs="Arial"/>
                <w:color w:val="000000"/>
                <w:lang w:eastAsia="en-AU"/>
              </w:rPr>
              <w:t>8</w:t>
            </w:r>
          </w:p>
        </w:tc>
        <w:tc>
          <w:tcPr>
            <w:tcW w:w="621" w:type="pct"/>
            <w:noWrap/>
            <w:vAlign w:val="center"/>
          </w:tcPr>
          <w:p w14:paraId="174CAE68" w14:textId="199DB027" w:rsidR="000A0E06" w:rsidRPr="000A0E06" w:rsidRDefault="00F40182" w:rsidP="000A0E06">
            <w:pPr>
              <w:jc w:val="center"/>
              <w:rPr>
                <w:rFonts w:cs="Arial"/>
                <w:color w:val="000000"/>
                <w:lang w:eastAsia="en-AU"/>
              </w:rPr>
            </w:pPr>
            <w:r>
              <w:rPr>
                <w:rFonts w:cs="Arial"/>
                <w:color w:val="000000"/>
                <w:lang w:eastAsia="en-AU"/>
              </w:rPr>
              <w:t>9</w:t>
            </w:r>
          </w:p>
        </w:tc>
      </w:tr>
      <w:tr w:rsidR="00F40182" w:rsidRPr="000A0E06" w14:paraId="55EB2418" w14:textId="77777777" w:rsidTr="00076225">
        <w:tblPrEx>
          <w:tblCellMar>
            <w:left w:w="108" w:type="dxa"/>
            <w:right w:w="108" w:type="dxa"/>
          </w:tblCellMar>
        </w:tblPrEx>
        <w:trPr>
          <w:trHeight w:val="300"/>
        </w:trPr>
        <w:tc>
          <w:tcPr>
            <w:tcW w:w="1273" w:type="pct"/>
            <w:noWrap/>
            <w:hideMark/>
          </w:tcPr>
          <w:p w14:paraId="635EDBCF" w14:textId="77777777" w:rsidR="000A0E06" w:rsidRPr="000A0E06" w:rsidRDefault="000A0E06" w:rsidP="000A0E06">
            <w:pPr>
              <w:rPr>
                <w:rFonts w:cs="Arial"/>
                <w:b/>
                <w:bCs/>
                <w:color w:val="000000"/>
                <w:lang w:eastAsia="en-AU"/>
              </w:rPr>
            </w:pPr>
            <w:r w:rsidRPr="000A0E06">
              <w:rPr>
                <w:rFonts w:cs="Arial"/>
                <w:b/>
                <w:bCs/>
                <w:color w:val="000000"/>
                <w:lang w:eastAsia="en-AU"/>
              </w:rPr>
              <w:t>18-34</w:t>
            </w:r>
          </w:p>
        </w:tc>
        <w:tc>
          <w:tcPr>
            <w:tcW w:w="621" w:type="pct"/>
            <w:noWrap/>
            <w:vAlign w:val="center"/>
          </w:tcPr>
          <w:p w14:paraId="49236F63" w14:textId="5A9C0A27" w:rsidR="000A0E06" w:rsidRPr="000A0E06" w:rsidRDefault="00D13C52" w:rsidP="000A0E06">
            <w:pPr>
              <w:jc w:val="center"/>
              <w:rPr>
                <w:rFonts w:cs="Arial"/>
                <w:color w:val="000000"/>
                <w:lang w:eastAsia="en-AU"/>
              </w:rPr>
            </w:pPr>
            <w:r>
              <w:rPr>
                <w:rFonts w:cs="Arial"/>
                <w:color w:val="000000"/>
                <w:lang w:eastAsia="en-AU"/>
              </w:rPr>
              <w:t>8</w:t>
            </w:r>
          </w:p>
        </w:tc>
        <w:tc>
          <w:tcPr>
            <w:tcW w:w="621" w:type="pct"/>
            <w:noWrap/>
            <w:vAlign w:val="center"/>
          </w:tcPr>
          <w:p w14:paraId="6F7504F9" w14:textId="248763CF" w:rsidR="000A0E06" w:rsidRPr="000A0E06" w:rsidRDefault="00DA0F80" w:rsidP="000A0E06">
            <w:pPr>
              <w:jc w:val="center"/>
              <w:rPr>
                <w:rFonts w:cs="Arial"/>
                <w:color w:val="000000"/>
                <w:lang w:eastAsia="en-AU"/>
              </w:rPr>
            </w:pPr>
            <w:r>
              <w:rPr>
                <w:rFonts w:cs="Arial"/>
                <w:color w:val="000000"/>
                <w:lang w:eastAsia="en-AU"/>
              </w:rPr>
              <w:t>29</w:t>
            </w:r>
          </w:p>
        </w:tc>
        <w:tc>
          <w:tcPr>
            <w:tcW w:w="621" w:type="pct"/>
            <w:noWrap/>
            <w:vAlign w:val="center"/>
          </w:tcPr>
          <w:p w14:paraId="774CC6C1" w14:textId="653CB6FB" w:rsidR="000A0E06" w:rsidRPr="000A0E06" w:rsidRDefault="00DA0F80" w:rsidP="000A0E06">
            <w:pPr>
              <w:jc w:val="center"/>
              <w:rPr>
                <w:rFonts w:cs="Arial"/>
                <w:color w:val="000000"/>
                <w:lang w:eastAsia="en-AU"/>
              </w:rPr>
            </w:pPr>
            <w:r>
              <w:rPr>
                <w:rFonts w:cs="Arial"/>
                <w:color w:val="000000"/>
                <w:lang w:eastAsia="en-AU"/>
              </w:rPr>
              <w:t>33</w:t>
            </w:r>
          </w:p>
        </w:tc>
        <w:tc>
          <w:tcPr>
            <w:tcW w:w="621" w:type="pct"/>
            <w:noWrap/>
            <w:vAlign w:val="center"/>
          </w:tcPr>
          <w:p w14:paraId="5771D585" w14:textId="2CEA88F5" w:rsidR="000A0E06" w:rsidRPr="000A0E06" w:rsidRDefault="00032212" w:rsidP="000A0E06">
            <w:pPr>
              <w:jc w:val="center"/>
              <w:rPr>
                <w:rFonts w:cs="Arial"/>
                <w:color w:val="000000"/>
                <w:lang w:eastAsia="en-AU"/>
              </w:rPr>
            </w:pPr>
            <w:r>
              <w:rPr>
                <w:rFonts w:cs="Arial"/>
                <w:color w:val="000000"/>
                <w:lang w:eastAsia="en-AU"/>
              </w:rPr>
              <w:t>15</w:t>
            </w:r>
          </w:p>
        </w:tc>
        <w:tc>
          <w:tcPr>
            <w:tcW w:w="621" w:type="pct"/>
            <w:noWrap/>
            <w:vAlign w:val="center"/>
          </w:tcPr>
          <w:p w14:paraId="45192F73" w14:textId="04380D33" w:rsidR="000A0E06" w:rsidRPr="000A0E06" w:rsidRDefault="00032212" w:rsidP="000A0E06">
            <w:pPr>
              <w:jc w:val="center"/>
              <w:rPr>
                <w:rFonts w:cs="Arial"/>
                <w:color w:val="000000"/>
                <w:lang w:eastAsia="en-AU"/>
              </w:rPr>
            </w:pPr>
            <w:r>
              <w:rPr>
                <w:rFonts w:cs="Arial"/>
                <w:color w:val="000000"/>
                <w:lang w:eastAsia="en-AU"/>
              </w:rPr>
              <w:t>8</w:t>
            </w:r>
          </w:p>
        </w:tc>
        <w:tc>
          <w:tcPr>
            <w:tcW w:w="621" w:type="pct"/>
            <w:noWrap/>
            <w:vAlign w:val="center"/>
          </w:tcPr>
          <w:p w14:paraId="723E2A56" w14:textId="517B77D2" w:rsidR="000A0E06" w:rsidRPr="000A0E06" w:rsidRDefault="00F40182" w:rsidP="000A0E06">
            <w:pPr>
              <w:jc w:val="center"/>
              <w:rPr>
                <w:rFonts w:cs="Arial"/>
                <w:color w:val="000000"/>
                <w:lang w:eastAsia="en-AU"/>
              </w:rPr>
            </w:pPr>
            <w:r>
              <w:rPr>
                <w:rFonts w:cs="Arial"/>
                <w:color w:val="000000"/>
                <w:lang w:eastAsia="en-AU"/>
              </w:rPr>
              <w:t>8</w:t>
            </w:r>
          </w:p>
        </w:tc>
      </w:tr>
      <w:tr w:rsidR="00F40182" w:rsidRPr="000A0E06" w14:paraId="45AF05AF" w14:textId="77777777" w:rsidTr="00076225">
        <w:tblPrEx>
          <w:tblCellMar>
            <w:left w:w="108" w:type="dxa"/>
            <w:right w:w="108" w:type="dxa"/>
          </w:tblCellMar>
        </w:tblPrEx>
        <w:trPr>
          <w:trHeight w:val="300"/>
        </w:trPr>
        <w:tc>
          <w:tcPr>
            <w:tcW w:w="1273" w:type="pct"/>
            <w:noWrap/>
            <w:hideMark/>
          </w:tcPr>
          <w:p w14:paraId="38D49A7D" w14:textId="77777777" w:rsidR="000A0E06" w:rsidRPr="000A0E06" w:rsidRDefault="000A0E06" w:rsidP="000A0E06">
            <w:pPr>
              <w:rPr>
                <w:rFonts w:cs="Arial"/>
                <w:b/>
                <w:bCs/>
                <w:color w:val="000000"/>
                <w:lang w:eastAsia="en-AU"/>
              </w:rPr>
            </w:pPr>
            <w:r w:rsidRPr="000A0E06">
              <w:rPr>
                <w:rFonts w:cs="Arial"/>
                <w:b/>
                <w:bCs/>
                <w:color w:val="000000"/>
                <w:lang w:eastAsia="en-AU"/>
              </w:rPr>
              <w:t>35-49</w:t>
            </w:r>
          </w:p>
        </w:tc>
        <w:tc>
          <w:tcPr>
            <w:tcW w:w="621" w:type="pct"/>
            <w:noWrap/>
            <w:vAlign w:val="center"/>
          </w:tcPr>
          <w:p w14:paraId="4F378B38" w14:textId="2F3E5E80" w:rsidR="000A0E06" w:rsidRPr="000A0E06" w:rsidRDefault="00D13C52" w:rsidP="000A0E06">
            <w:pPr>
              <w:jc w:val="center"/>
              <w:rPr>
                <w:rFonts w:cs="Arial"/>
                <w:color w:val="000000"/>
                <w:lang w:eastAsia="en-AU"/>
              </w:rPr>
            </w:pPr>
            <w:r>
              <w:rPr>
                <w:rFonts w:cs="Arial"/>
                <w:color w:val="000000"/>
                <w:lang w:eastAsia="en-AU"/>
              </w:rPr>
              <w:t>6</w:t>
            </w:r>
          </w:p>
        </w:tc>
        <w:tc>
          <w:tcPr>
            <w:tcW w:w="621" w:type="pct"/>
            <w:noWrap/>
            <w:vAlign w:val="center"/>
          </w:tcPr>
          <w:p w14:paraId="20E4CD12" w14:textId="7ACA02D4" w:rsidR="000A0E06" w:rsidRPr="000A0E06" w:rsidRDefault="00DA0F80" w:rsidP="000A0E06">
            <w:pPr>
              <w:jc w:val="center"/>
              <w:rPr>
                <w:rFonts w:cs="Arial"/>
                <w:color w:val="000000"/>
                <w:lang w:eastAsia="en-AU"/>
              </w:rPr>
            </w:pPr>
            <w:r>
              <w:rPr>
                <w:rFonts w:cs="Arial"/>
                <w:color w:val="000000"/>
                <w:lang w:eastAsia="en-AU"/>
              </w:rPr>
              <w:t>28</w:t>
            </w:r>
          </w:p>
        </w:tc>
        <w:tc>
          <w:tcPr>
            <w:tcW w:w="621" w:type="pct"/>
            <w:noWrap/>
            <w:vAlign w:val="center"/>
          </w:tcPr>
          <w:p w14:paraId="049BEA55" w14:textId="13DC2FEE" w:rsidR="000A0E06" w:rsidRPr="000A0E06" w:rsidRDefault="00DA0F80" w:rsidP="000A0E06">
            <w:pPr>
              <w:jc w:val="center"/>
              <w:rPr>
                <w:rFonts w:cs="Arial"/>
                <w:color w:val="000000"/>
                <w:lang w:eastAsia="en-AU"/>
              </w:rPr>
            </w:pPr>
            <w:r>
              <w:rPr>
                <w:rFonts w:cs="Arial"/>
                <w:color w:val="000000"/>
                <w:lang w:eastAsia="en-AU"/>
              </w:rPr>
              <w:t>32</w:t>
            </w:r>
          </w:p>
        </w:tc>
        <w:tc>
          <w:tcPr>
            <w:tcW w:w="621" w:type="pct"/>
            <w:noWrap/>
            <w:vAlign w:val="center"/>
          </w:tcPr>
          <w:p w14:paraId="6C797A98" w14:textId="362775AA" w:rsidR="000A0E06" w:rsidRPr="000A0E06" w:rsidRDefault="00032212" w:rsidP="000A0E06">
            <w:pPr>
              <w:jc w:val="center"/>
              <w:rPr>
                <w:rFonts w:cs="Arial"/>
                <w:color w:val="000000"/>
                <w:lang w:eastAsia="en-AU"/>
              </w:rPr>
            </w:pPr>
            <w:r>
              <w:rPr>
                <w:rFonts w:cs="Arial"/>
                <w:color w:val="000000"/>
                <w:lang w:eastAsia="en-AU"/>
              </w:rPr>
              <w:t>18</w:t>
            </w:r>
          </w:p>
        </w:tc>
        <w:tc>
          <w:tcPr>
            <w:tcW w:w="621" w:type="pct"/>
            <w:noWrap/>
            <w:vAlign w:val="center"/>
          </w:tcPr>
          <w:p w14:paraId="0B611082" w14:textId="755F1DBD" w:rsidR="000A0E06" w:rsidRPr="000A0E06" w:rsidRDefault="00032212" w:rsidP="000A0E06">
            <w:pPr>
              <w:jc w:val="center"/>
              <w:rPr>
                <w:rFonts w:cs="Arial"/>
                <w:color w:val="000000"/>
                <w:lang w:eastAsia="en-AU"/>
              </w:rPr>
            </w:pPr>
            <w:r>
              <w:rPr>
                <w:rFonts w:cs="Arial"/>
                <w:color w:val="000000"/>
                <w:lang w:eastAsia="en-AU"/>
              </w:rPr>
              <w:t>9</w:t>
            </w:r>
          </w:p>
        </w:tc>
        <w:tc>
          <w:tcPr>
            <w:tcW w:w="621" w:type="pct"/>
            <w:noWrap/>
            <w:vAlign w:val="center"/>
          </w:tcPr>
          <w:p w14:paraId="25C3054C" w14:textId="08B0A136" w:rsidR="000A0E06" w:rsidRPr="000A0E06" w:rsidRDefault="00F40182" w:rsidP="000A0E06">
            <w:pPr>
              <w:jc w:val="center"/>
              <w:rPr>
                <w:rFonts w:cs="Arial"/>
                <w:color w:val="000000"/>
                <w:lang w:eastAsia="en-AU"/>
              </w:rPr>
            </w:pPr>
            <w:r>
              <w:rPr>
                <w:rFonts w:cs="Arial"/>
                <w:color w:val="000000"/>
                <w:lang w:eastAsia="en-AU"/>
              </w:rPr>
              <w:t>7</w:t>
            </w:r>
          </w:p>
        </w:tc>
      </w:tr>
      <w:tr w:rsidR="00F40182" w:rsidRPr="000A0E06" w14:paraId="45D9DC67" w14:textId="77777777" w:rsidTr="00076225">
        <w:tblPrEx>
          <w:tblCellMar>
            <w:left w:w="108" w:type="dxa"/>
            <w:right w:w="108" w:type="dxa"/>
          </w:tblCellMar>
        </w:tblPrEx>
        <w:trPr>
          <w:trHeight w:val="300"/>
        </w:trPr>
        <w:tc>
          <w:tcPr>
            <w:tcW w:w="1273" w:type="pct"/>
            <w:noWrap/>
            <w:hideMark/>
          </w:tcPr>
          <w:p w14:paraId="6679D294" w14:textId="77777777" w:rsidR="000A0E06" w:rsidRPr="000A0E06" w:rsidRDefault="000A0E06" w:rsidP="000A0E06">
            <w:pPr>
              <w:rPr>
                <w:rFonts w:cs="Arial"/>
                <w:b/>
                <w:bCs/>
                <w:color w:val="000000"/>
                <w:lang w:eastAsia="en-AU"/>
              </w:rPr>
            </w:pPr>
            <w:r w:rsidRPr="000A0E06">
              <w:rPr>
                <w:rFonts w:cs="Arial"/>
                <w:b/>
                <w:bCs/>
                <w:color w:val="000000"/>
                <w:lang w:eastAsia="en-AU"/>
              </w:rPr>
              <w:t>50-64</w:t>
            </w:r>
          </w:p>
        </w:tc>
        <w:tc>
          <w:tcPr>
            <w:tcW w:w="621" w:type="pct"/>
            <w:noWrap/>
            <w:vAlign w:val="center"/>
          </w:tcPr>
          <w:p w14:paraId="6A9066F5" w14:textId="06BC104C" w:rsidR="000A0E06" w:rsidRPr="000A0E06" w:rsidRDefault="00D13C52" w:rsidP="000A0E06">
            <w:pPr>
              <w:jc w:val="center"/>
              <w:rPr>
                <w:rFonts w:cs="Arial"/>
                <w:color w:val="000000"/>
                <w:lang w:eastAsia="en-AU"/>
              </w:rPr>
            </w:pPr>
            <w:r>
              <w:rPr>
                <w:rFonts w:cs="Arial"/>
                <w:color w:val="000000"/>
                <w:lang w:eastAsia="en-AU"/>
              </w:rPr>
              <w:t>6</w:t>
            </w:r>
          </w:p>
        </w:tc>
        <w:tc>
          <w:tcPr>
            <w:tcW w:w="621" w:type="pct"/>
            <w:noWrap/>
            <w:vAlign w:val="center"/>
          </w:tcPr>
          <w:p w14:paraId="40CAB41F" w14:textId="2AE2CB20" w:rsidR="000A0E06" w:rsidRPr="000A0E06" w:rsidRDefault="00DA0F80" w:rsidP="000A0E06">
            <w:pPr>
              <w:jc w:val="center"/>
              <w:rPr>
                <w:rFonts w:cs="Arial"/>
                <w:color w:val="000000"/>
                <w:lang w:eastAsia="en-AU"/>
              </w:rPr>
            </w:pPr>
            <w:r>
              <w:rPr>
                <w:rFonts w:cs="Arial"/>
                <w:color w:val="000000"/>
                <w:lang w:eastAsia="en-AU"/>
              </w:rPr>
              <w:t>23</w:t>
            </w:r>
          </w:p>
        </w:tc>
        <w:tc>
          <w:tcPr>
            <w:tcW w:w="621" w:type="pct"/>
            <w:noWrap/>
            <w:vAlign w:val="center"/>
          </w:tcPr>
          <w:p w14:paraId="3B6CF16A" w14:textId="6EDC25DC" w:rsidR="000A0E06" w:rsidRPr="000A0E06" w:rsidRDefault="00DA0F80" w:rsidP="000A0E06">
            <w:pPr>
              <w:jc w:val="center"/>
              <w:rPr>
                <w:rFonts w:cs="Arial"/>
                <w:color w:val="000000"/>
                <w:lang w:eastAsia="en-AU"/>
              </w:rPr>
            </w:pPr>
            <w:r>
              <w:rPr>
                <w:rFonts w:cs="Arial"/>
                <w:color w:val="000000"/>
                <w:lang w:eastAsia="en-AU"/>
              </w:rPr>
              <w:t>32</w:t>
            </w:r>
          </w:p>
        </w:tc>
        <w:tc>
          <w:tcPr>
            <w:tcW w:w="621" w:type="pct"/>
            <w:noWrap/>
            <w:vAlign w:val="center"/>
          </w:tcPr>
          <w:p w14:paraId="5D76356A" w14:textId="18989073" w:rsidR="000A0E06" w:rsidRPr="000A0E06" w:rsidRDefault="00032212" w:rsidP="000A0E06">
            <w:pPr>
              <w:jc w:val="center"/>
              <w:rPr>
                <w:rFonts w:cs="Arial"/>
                <w:color w:val="000000"/>
                <w:lang w:eastAsia="en-AU"/>
              </w:rPr>
            </w:pPr>
            <w:r>
              <w:rPr>
                <w:rFonts w:cs="Arial"/>
                <w:color w:val="000000"/>
                <w:lang w:eastAsia="en-AU"/>
              </w:rPr>
              <w:t>20</w:t>
            </w:r>
          </w:p>
        </w:tc>
        <w:tc>
          <w:tcPr>
            <w:tcW w:w="621" w:type="pct"/>
            <w:noWrap/>
            <w:vAlign w:val="center"/>
          </w:tcPr>
          <w:p w14:paraId="1AEC0F68" w14:textId="1C87F513" w:rsidR="000A0E06" w:rsidRPr="000A0E06" w:rsidRDefault="00032212" w:rsidP="000A0E06">
            <w:pPr>
              <w:jc w:val="center"/>
              <w:rPr>
                <w:rFonts w:cs="Arial"/>
                <w:color w:val="000000"/>
                <w:lang w:eastAsia="en-AU"/>
              </w:rPr>
            </w:pPr>
            <w:r>
              <w:rPr>
                <w:rFonts w:cs="Arial"/>
                <w:color w:val="000000"/>
                <w:lang w:eastAsia="en-AU"/>
              </w:rPr>
              <w:t>10</w:t>
            </w:r>
          </w:p>
        </w:tc>
        <w:tc>
          <w:tcPr>
            <w:tcW w:w="621" w:type="pct"/>
            <w:noWrap/>
            <w:vAlign w:val="center"/>
          </w:tcPr>
          <w:p w14:paraId="6D17D1D5" w14:textId="7B2559FF" w:rsidR="000A0E06" w:rsidRPr="000A0E06" w:rsidRDefault="00F40182" w:rsidP="000A0E06">
            <w:pPr>
              <w:jc w:val="center"/>
              <w:rPr>
                <w:rFonts w:cs="Arial"/>
                <w:color w:val="000000"/>
                <w:lang w:eastAsia="en-AU"/>
              </w:rPr>
            </w:pPr>
            <w:r>
              <w:rPr>
                <w:rFonts w:cs="Arial"/>
                <w:color w:val="000000"/>
                <w:lang w:eastAsia="en-AU"/>
              </w:rPr>
              <w:t>8</w:t>
            </w:r>
          </w:p>
        </w:tc>
      </w:tr>
      <w:tr w:rsidR="00F40182" w:rsidRPr="000A0E06" w14:paraId="78D8AB08" w14:textId="77777777" w:rsidTr="00076225">
        <w:tblPrEx>
          <w:tblCellMar>
            <w:left w:w="108" w:type="dxa"/>
            <w:right w:w="108" w:type="dxa"/>
          </w:tblCellMar>
        </w:tblPrEx>
        <w:trPr>
          <w:trHeight w:val="300"/>
        </w:trPr>
        <w:tc>
          <w:tcPr>
            <w:tcW w:w="1273" w:type="pct"/>
            <w:noWrap/>
            <w:hideMark/>
          </w:tcPr>
          <w:p w14:paraId="51E9375B" w14:textId="77777777" w:rsidR="000A0E06" w:rsidRPr="000A0E06" w:rsidRDefault="000A0E06" w:rsidP="000A0E06">
            <w:pPr>
              <w:rPr>
                <w:rFonts w:cs="Arial"/>
                <w:b/>
                <w:bCs/>
                <w:color w:val="000000"/>
                <w:lang w:eastAsia="en-AU"/>
              </w:rPr>
            </w:pPr>
            <w:r w:rsidRPr="000A0E06">
              <w:rPr>
                <w:rFonts w:cs="Arial"/>
                <w:b/>
                <w:bCs/>
                <w:color w:val="000000"/>
                <w:lang w:eastAsia="en-AU"/>
              </w:rPr>
              <w:t>65+</w:t>
            </w:r>
          </w:p>
        </w:tc>
        <w:tc>
          <w:tcPr>
            <w:tcW w:w="621" w:type="pct"/>
            <w:noWrap/>
            <w:vAlign w:val="center"/>
          </w:tcPr>
          <w:p w14:paraId="7AFD7306" w14:textId="77C9E522" w:rsidR="000A0E06" w:rsidRPr="000A0E06" w:rsidRDefault="00D13C52" w:rsidP="000A0E06">
            <w:pPr>
              <w:jc w:val="center"/>
              <w:rPr>
                <w:rFonts w:cs="Arial"/>
                <w:color w:val="000000"/>
                <w:lang w:eastAsia="en-AU"/>
              </w:rPr>
            </w:pPr>
            <w:r>
              <w:rPr>
                <w:rFonts w:cs="Arial"/>
                <w:color w:val="000000"/>
                <w:lang w:eastAsia="en-AU"/>
              </w:rPr>
              <w:t>8</w:t>
            </w:r>
          </w:p>
        </w:tc>
        <w:tc>
          <w:tcPr>
            <w:tcW w:w="621" w:type="pct"/>
            <w:noWrap/>
            <w:vAlign w:val="center"/>
          </w:tcPr>
          <w:p w14:paraId="6832ACA1" w14:textId="1D7AB77C" w:rsidR="000A0E06" w:rsidRPr="000A0E06" w:rsidRDefault="00DA0F80" w:rsidP="000A0E06">
            <w:pPr>
              <w:jc w:val="center"/>
              <w:rPr>
                <w:rFonts w:cs="Arial"/>
                <w:color w:val="000000"/>
                <w:lang w:eastAsia="en-AU"/>
              </w:rPr>
            </w:pPr>
            <w:r>
              <w:rPr>
                <w:rFonts w:cs="Arial"/>
                <w:color w:val="000000"/>
                <w:lang w:eastAsia="en-AU"/>
              </w:rPr>
              <w:t>26</w:t>
            </w:r>
          </w:p>
        </w:tc>
        <w:tc>
          <w:tcPr>
            <w:tcW w:w="621" w:type="pct"/>
            <w:noWrap/>
            <w:vAlign w:val="center"/>
          </w:tcPr>
          <w:p w14:paraId="7B159BA3" w14:textId="7B377CF0" w:rsidR="000A0E06" w:rsidRPr="000A0E06" w:rsidRDefault="00DA0F80" w:rsidP="000A0E06">
            <w:pPr>
              <w:jc w:val="center"/>
              <w:rPr>
                <w:rFonts w:cs="Arial"/>
                <w:color w:val="000000"/>
                <w:lang w:eastAsia="en-AU"/>
              </w:rPr>
            </w:pPr>
            <w:r>
              <w:rPr>
                <w:rFonts w:cs="Arial"/>
                <w:color w:val="000000"/>
                <w:lang w:eastAsia="en-AU"/>
              </w:rPr>
              <w:t>31</w:t>
            </w:r>
          </w:p>
        </w:tc>
        <w:tc>
          <w:tcPr>
            <w:tcW w:w="621" w:type="pct"/>
            <w:noWrap/>
            <w:vAlign w:val="center"/>
          </w:tcPr>
          <w:p w14:paraId="0700C5C9" w14:textId="4838F5E8" w:rsidR="000A0E06" w:rsidRPr="000A0E06" w:rsidRDefault="00032212" w:rsidP="000A0E06">
            <w:pPr>
              <w:jc w:val="center"/>
              <w:rPr>
                <w:rFonts w:cs="Arial"/>
                <w:color w:val="000000"/>
                <w:lang w:eastAsia="en-AU"/>
              </w:rPr>
            </w:pPr>
            <w:r>
              <w:rPr>
                <w:rFonts w:cs="Arial"/>
                <w:color w:val="000000"/>
                <w:lang w:eastAsia="en-AU"/>
              </w:rPr>
              <w:t>16</w:t>
            </w:r>
          </w:p>
        </w:tc>
        <w:tc>
          <w:tcPr>
            <w:tcW w:w="621" w:type="pct"/>
            <w:noWrap/>
            <w:vAlign w:val="center"/>
          </w:tcPr>
          <w:p w14:paraId="43B07661" w14:textId="26D19B18" w:rsidR="000A0E06" w:rsidRPr="000A0E06" w:rsidRDefault="00032212" w:rsidP="000A0E06">
            <w:pPr>
              <w:jc w:val="center"/>
              <w:rPr>
                <w:rFonts w:cs="Arial"/>
                <w:color w:val="000000"/>
                <w:lang w:eastAsia="en-AU"/>
              </w:rPr>
            </w:pPr>
            <w:r>
              <w:rPr>
                <w:rFonts w:cs="Arial"/>
                <w:color w:val="000000"/>
                <w:lang w:eastAsia="en-AU"/>
              </w:rPr>
              <w:t>9</w:t>
            </w:r>
          </w:p>
        </w:tc>
        <w:tc>
          <w:tcPr>
            <w:tcW w:w="621" w:type="pct"/>
            <w:noWrap/>
            <w:vAlign w:val="center"/>
          </w:tcPr>
          <w:p w14:paraId="63BA3037" w14:textId="41F8BBA9" w:rsidR="000A0E06" w:rsidRPr="000A0E06" w:rsidRDefault="00F40182" w:rsidP="000A0E06">
            <w:pPr>
              <w:jc w:val="center"/>
              <w:rPr>
                <w:rFonts w:cs="Arial"/>
                <w:color w:val="000000"/>
                <w:lang w:eastAsia="en-AU"/>
              </w:rPr>
            </w:pPr>
            <w:r>
              <w:rPr>
                <w:rFonts w:cs="Arial"/>
                <w:color w:val="000000"/>
                <w:lang w:eastAsia="en-AU"/>
              </w:rPr>
              <w:t>10</w:t>
            </w:r>
          </w:p>
        </w:tc>
      </w:tr>
    </w:tbl>
    <w:p w14:paraId="1679D9BD" w14:textId="77777777" w:rsidR="00A30C01" w:rsidRDefault="00A30C01" w:rsidP="009A24E7">
      <w:pPr>
        <w:rPr>
          <w:rFonts w:ascii="Arial" w:hAnsi="Arial" w:cs="Arial"/>
          <w:b/>
          <w:bCs/>
          <w:caps/>
        </w:rPr>
      </w:pPr>
    </w:p>
    <w:p w14:paraId="1DAF78CB" w14:textId="77777777" w:rsidR="00B567D5" w:rsidRDefault="00B567D5">
      <w:pPr>
        <w:rPr>
          <w:rFonts w:ascii="Arial" w:hAnsi="Arial" w:cs="Arial"/>
          <w:b/>
          <w:bCs/>
          <w:caps/>
        </w:rPr>
      </w:pPr>
      <w:r>
        <w:rPr>
          <w:rFonts w:ascii="Arial" w:hAnsi="Arial" w:cs="Arial"/>
          <w:b/>
          <w:bCs/>
          <w:caps/>
        </w:rPr>
        <w:br w:type="page"/>
      </w:r>
    </w:p>
    <w:p w14:paraId="7C7D4898" w14:textId="405BD2B6" w:rsidR="009A24E7" w:rsidRPr="009A24E7" w:rsidRDefault="009A24E7" w:rsidP="009A24E7">
      <w:pPr>
        <w:rPr>
          <w:rFonts w:ascii="Arial" w:hAnsi="Arial" w:cs="Arial"/>
          <w:b/>
          <w:bCs/>
          <w:caps/>
        </w:rPr>
      </w:pPr>
      <w:r w:rsidRPr="009A24E7">
        <w:rPr>
          <w:rFonts w:ascii="Arial" w:hAnsi="Arial" w:cs="Arial"/>
          <w:b/>
          <w:bCs/>
          <w:caps/>
        </w:rPr>
        <w:lastRenderedPageBreak/>
        <w:t xml:space="preserve">Lobbying on behalf of the community </w:t>
      </w:r>
    </w:p>
    <w:p w14:paraId="6D56F27E" w14:textId="404E1751" w:rsidR="009A24E7" w:rsidRPr="009A24E7" w:rsidRDefault="009A24E7" w:rsidP="009A24E7">
      <w:pPr>
        <w:spacing w:before="240"/>
        <w:rPr>
          <w:rFonts w:ascii="Arial" w:hAnsi="Arial" w:cs="Arial"/>
          <w:b/>
          <w:caps/>
        </w:rPr>
      </w:pPr>
      <w:r w:rsidRPr="009A24E7">
        <w:rPr>
          <w:rFonts w:ascii="Arial" w:hAnsi="Arial" w:cs="Arial"/>
          <w:b/>
          <w:bCs/>
        </w:rPr>
        <w:t>202</w:t>
      </w:r>
      <w:r>
        <w:rPr>
          <w:rFonts w:ascii="Arial" w:hAnsi="Arial" w:cs="Arial"/>
          <w:b/>
          <w:bCs/>
        </w:rPr>
        <w:t>3</w:t>
      </w:r>
      <w:r w:rsidRPr="009A24E7">
        <w:rPr>
          <w:rFonts w:ascii="Arial" w:hAnsi="Arial" w:cs="Arial"/>
          <w:b/>
          <w:bCs/>
        </w:rPr>
        <w:t xml:space="preserve"> lobbying importance (index scores)</w:t>
      </w:r>
    </w:p>
    <w:tbl>
      <w:tblPr>
        <w:tblStyle w:val="TableGrid"/>
        <w:tblW w:w="4799" w:type="pct"/>
        <w:tblLayout w:type="fixed"/>
        <w:tblCellMar>
          <w:left w:w="57" w:type="dxa"/>
          <w:right w:w="57" w:type="dxa"/>
        </w:tblCellMar>
        <w:tblLook w:val="04A0" w:firstRow="1" w:lastRow="0" w:firstColumn="1" w:lastColumn="0" w:noHBand="0" w:noVBand="1"/>
      </w:tblPr>
      <w:tblGrid>
        <w:gridCol w:w="2084"/>
        <w:gridCol w:w="693"/>
        <w:gridCol w:w="693"/>
        <w:gridCol w:w="689"/>
        <w:gridCol w:w="689"/>
        <w:gridCol w:w="689"/>
        <w:gridCol w:w="688"/>
        <w:gridCol w:w="688"/>
        <w:gridCol w:w="688"/>
        <w:gridCol w:w="688"/>
        <w:gridCol w:w="977"/>
      </w:tblGrid>
      <w:tr w:rsidR="00173035" w:rsidRPr="009A24E7" w14:paraId="5BFB5CD2" w14:textId="77777777" w:rsidTr="00173035">
        <w:trPr>
          <w:trHeight w:val="182"/>
        </w:trPr>
        <w:tc>
          <w:tcPr>
            <w:tcW w:w="1124" w:type="pct"/>
            <w:vAlign w:val="center"/>
            <w:hideMark/>
          </w:tcPr>
          <w:p w14:paraId="3BA1AE9B" w14:textId="77777777" w:rsidR="00173035" w:rsidRPr="009A24E7" w:rsidRDefault="00173035" w:rsidP="0089665B">
            <w:pPr>
              <w:pStyle w:val="NoSpacing"/>
              <w:rPr>
                <w:rFonts w:ascii="Arial" w:hAnsi="Arial" w:cs="Arial"/>
                <w:b/>
                <w:bCs/>
              </w:rPr>
            </w:pPr>
          </w:p>
        </w:tc>
        <w:tc>
          <w:tcPr>
            <w:tcW w:w="374" w:type="pct"/>
          </w:tcPr>
          <w:p w14:paraId="2DC58EDE" w14:textId="155EEEB1" w:rsidR="00173035" w:rsidRPr="009A24E7" w:rsidRDefault="00173035" w:rsidP="0089665B">
            <w:pPr>
              <w:pStyle w:val="NoSpacing"/>
              <w:jc w:val="center"/>
              <w:rPr>
                <w:rFonts w:ascii="Arial" w:hAnsi="Arial" w:cs="Arial"/>
                <w:b/>
                <w:bCs/>
              </w:rPr>
            </w:pPr>
            <w:r>
              <w:rPr>
                <w:rFonts w:ascii="Arial" w:hAnsi="Arial" w:cs="Arial"/>
                <w:b/>
                <w:bCs/>
              </w:rPr>
              <w:t>2023</w:t>
            </w:r>
          </w:p>
        </w:tc>
        <w:tc>
          <w:tcPr>
            <w:tcW w:w="374" w:type="pct"/>
          </w:tcPr>
          <w:p w14:paraId="44B43A43" w14:textId="56F91C75" w:rsidR="00173035" w:rsidRPr="009A24E7" w:rsidRDefault="00173035" w:rsidP="0089665B">
            <w:pPr>
              <w:pStyle w:val="NoSpacing"/>
              <w:jc w:val="center"/>
              <w:rPr>
                <w:rFonts w:ascii="Arial" w:hAnsi="Arial" w:cs="Arial"/>
                <w:b/>
                <w:bCs/>
              </w:rPr>
            </w:pPr>
            <w:r w:rsidRPr="009A24E7">
              <w:rPr>
                <w:rFonts w:ascii="Arial" w:hAnsi="Arial" w:cs="Arial"/>
                <w:b/>
                <w:bCs/>
              </w:rPr>
              <w:t>2022</w:t>
            </w:r>
          </w:p>
        </w:tc>
        <w:tc>
          <w:tcPr>
            <w:tcW w:w="372" w:type="pct"/>
            <w:vAlign w:val="center"/>
          </w:tcPr>
          <w:p w14:paraId="512C00E5" w14:textId="77777777" w:rsidR="00173035" w:rsidRPr="009A24E7" w:rsidRDefault="00173035" w:rsidP="0089665B">
            <w:pPr>
              <w:pStyle w:val="NoSpacing"/>
              <w:jc w:val="center"/>
              <w:rPr>
                <w:rFonts w:ascii="Arial" w:hAnsi="Arial" w:cs="Arial"/>
                <w:b/>
                <w:bCs/>
              </w:rPr>
            </w:pPr>
            <w:r w:rsidRPr="009A24E7">
              <w:rPr>
                <w:rFonts w:ascii="Arial" w:hAnsi="Arial" w:cs="Arial"/>
                <w:b/>
                <w:bCs/>
              </w:rPr>
              <w:t>2021</w:t>
            </w:r>
          </w:p>
        </w:tc>
        <w:tc>
          <w:tcPr>
            <w:tcW w:w="372" w:type="pct"/>
            <w:noWrap/>
            <w:vAlign w:val="center"/>
            <w:hideMark/>
          </w:tcPr>
          <w:p w14:paraId="202B21E4" w14:textId="77777777" w:rsidR="00173035" w:rsidRPr="009A24E7" w:rsidRDefault="00173035" w:rsidP="0089665B">
            <w:pPr>
              <w:pStyle w:val="NoSpacing"/>
              <w:jc w:val="center"/>
              <w:rPr>
                <w:rFonts w:ascii="Arial" w:hAnsi="Arial" w:cs="Arial"/>
                <w:b/>
                <w:bCs/>
              </w:rPr>
            </w:pPr>
            <w:r w:rsidRPr="009A24E7">
              <w:rPr>
                <w:rFonts w:ascii="Arial" w:hAnsi="Arial" w:cs="Arial"/>
                <w:b/>
                <w:bCs/>
              </w:rPr>
              <w:t>2020</w:t>
            </w:r>
          </w:p>
        </w:tc>
        <w:tc>
          <w:tcPr>
            <w:tcW w:w="372" w:type="pct"/>
            <w:noWrap/>
            <w:vAlign w:val="center"/>
            <w:hideMark/>
          </w:tcPr>
          <w:p w14:paraId="31BFF35B" w14:textId="77777777" w:rsidR="00173035" w:rsidRPr="009A24E7" w:rsidRDefault="00173035" w:rsidP="0089665B">
            <w:pPr>
              <w:pStyle w:val="NoSpacing"/>
              <w:jc w:val="center"/>
              <w:rPr>
                <w:rFonts w:ascii="Arial" w:hAnsi="Arial" w:cs="Arial"/>
                <w:b/>
                <w:bCs/>
              </w:rPr>
            </w:pPr>
            <w:r w:rsidRPr="009A24E7">
              <w:rPr>
                <w:rFonts w:ascii="Arial" w:hAnsi="Arial" w:cs="Arial"/>
                <w:b/>
                <w:bCs/>
              </w:rPr>
              <w:t>2019</w:t>
            </w:r>
          </w:p>
        </w:tc>
        <w:tc>
          <w:tcPr>
            <w:tcW w:w="371" w:type="pct"/>
            <w:noWrap/>
            <w:vAlign w:val="center"/>
            <w:hideMark/>
          </w:tcPr>
          <w:p w14:paraId="2BE7C77F" w14:textId="77777777" w:rsidR="00173035" w:rsidRPr="009A24E7" w:rsidRDefault="00173035" w:rsidP="0089665B">
            <w:pPr>
              <w:pStyle w:val="NoSpacing"/>
              <w:jc w:val="center"/>
              <w:rPr>
                <w:rFonts w:ascii="Arial" w:hAnsi="Arial" w:cs="Arial"/>
                <w:b/>
                <w:bCs/>
              </w:rPr>
            </w:pPr>
            <w:r w:rsidRPr="009A24E7">
              <w:rPr>
                <w:rFonts w:ascii="Arial" w:hAnsi="Arial" w:cs="Arial"/>
                <w:b/>
                <w:bCs/>
              </w:rPr>
              <w:t>2018</w:t>
            </w:r>
          </w:p>
        </w:tc>
        <w:tc>
          <w:tcPr>
            <w:tcW w:w="371" w:type="pct"/>
            <w:noWrap/>
            <w:vAlign w:val="center"/>
            <w:hideMark/>
          </w:tcPr>
          <w:p w14:paraId="75DD1A04" w14:textId="77777777" w:rsidR="00173035" w:rsidRPr="009A24E7" w:rsidRDefault="00173035" w:rsidP="0089665B">
            <w:pPr>
              <w:pStyle w:val="NoSpacing"/>
              <w:jc w:val="center"/>
              <w:rPr>
                <w:rFonts w:ascii="Arial" w:hAnsi="Arial" w:cs="Arial"/>
                <w:b/>
                <w:bCs/>
              </w:rPr>
            </w:pPr>
            <w:r w:rsidRPr="009A24E7">
              <w:rPr>
                <w:rFonts w:ascii="Arial" w:hAnsi="Arial" w:cs="Arial"/>
                <w:b/>
                <w:bCs/>
              </w:rPr>
              <w:t>2017</w:t>
            </w:r>
          </w:p>
        </w:tc>
        <w:tc>
          <w:tcPr>
            <w:tcW w:w="371" w:type="pct"/>
            <w:noWrap/>
            <w:vAlign w:val="center"/>
            <w:hideMark/>
          </w:tcPr>
          <w:p w14:paraId="3E3C0536" w14:textId="77777777" w:rsidR="00173035" w:rsidRPr="009A24E7" w:rsidRDefault="00173035" w:rsidP="0089665B">
            <w:pPr>
              <w:pStyle w:val="NoSpacing"/>
              <w:jc w:val="center"/>
              <w:rPr>
                <w:rFonts w:ascii="Arial" w:hAnsi="Arial" w:cs="Arial"/>
                <w:b/>
                <w:bCs/>
              </w:rPr>
            </w:pPr>
            <w:r w:rsidRPr="009A24E7">
              <w:rPr>
                <w:rFonts w:ascii="Arial" w:hAnsi="Arial" w:cs="Arial"/>
                <w:b/>
                <w:bCs/>
              </w:rPr>
              <w:t>2016</w:t>
            </w:r>
          </w:p>
        </w:tc>
        <w:tc>
          <w:tcPr>
            <w:tcW w:w="371" w:type="pct"/>
            <w:noWrap/>
            <w:vAlign w:val="center"/>
            <w:hideMark/>
          </w:tcPr>
          <w:p w14:paraId="1FA0C8E7" w14:textId="77777777" w:rsidR="00173035" w:rsidRPr="009A24E7" w:rsidRDefault="00173035" w:rsidP="0089665B">
            <w:pPr>
              <w:pStyle w:val="NoSpacing"/>
              <w:jc w:val="center"/>
              <w:rPr>
                <w:rFonts w:ascii="Arial" w:hAnsi="Arial" w:cs="Arial"/>
                <w:b/>
                <w:bCs/>
              </w:rPr>
            </w:pPr>
            <w:r w:rsidRPr="009A24E7">
              <w:rPr>
                <w:rFonts w:ascii="Arial" w:hAnsi="Arial" w:cs="Arial"/>
                <w:b/>
                <w:bCs/>
              </w:rPr>
              <w:t>2015</w:t>
            </w:r>
          </w:p>
        </w:tc>
        <w:tc>
          <w:tcPr>
            <w:tcW w:w="527" w:type="pct"/>
            <w:vAlign w:val="center"/>
          </w:tcPr>
          <w:p w14:paraId="7648090D" w14:textId="77777777" w:rsidR="00173035" w:rsidRPr="009A24E7" w:rsidRDefault="00173035" w:rsidP="0089665B">
            <w:pPr>
              <w:pStyle w:val="NoSpacing"/>
              <w:jc w:val="center"/>
              <w:rPr>
                <w:rFonts w:ascii="Arial" w:hAnsi="Arial" w:cs="Arial"/>
                <w:b/>
                <w:bCs/>
              </w:rPr>
            </w:pPr>
            <w:r w:rsidRPr="009A24E7">
              <w:rPr>
                <w:rFonts w:ascii="Arial" w:hAnsi="Arial" w:cs="Arial"/>
                <w:b/>
                <w:bCs/>
              </w:rPr>
              <w:t>2014</w:t>
            </w:r>
          </w:p>
        </w:tc>
      </w:tr>
      <w:tr w:rsidR="00173035" w:rsidRPr="009A24E7" w14:paraId="4596FB36" w14:textId="77777777" w:rsidTr="00173035">
        <w:tblPrEx>
          <w:tblCellMar>
            <w:left w:w="108" w:type="dxa"/>
            <w:right w:w="108" w:type="dxa"/>
          </w:tblCellMar>
        </w:tblPrEx>
        <w:trPr>
          <w:trHeight w:val="300"/>
        </w:trPr>
        <w:tc>
          <w:tcPr>
            <w:tcW w:w="1124" w:type="pct"/>
            <w:noWrap/>
            <w:hideMark/>
          </w:tcPr>
          <w:p w14:paraId="5524CB2A" w14:textId="77777777" w:rsidR="00173035" w:rsidRPr="009A24E7" w:rsidRDefault="00173035" w:rsidP="0089665B">
            <w:pPr>
              <w:rPr>
                <w:rFonts w:ascii="Arial" w:hAnsi="Arial" w:cs="Arial"/>
                <w:b/>
                <w:bCs/>
                <w:color w:val="000000"/>
                <w:lang w:eastAsia="en-AU"/>
              </w:rPr>
            </w:pPr>
            <w:r w:rsidRPr="009A24E7">
              <w:rPr>
                <w:rFonts w:ascii="Arial" w:hAnsi="Arial" w:cs="Arial"/>
                <w:b/>
                <w:bCs/>
                <w:color w:val="000000"/>
                <w:lang w:eastAsia="en-AU"/>
              </w:rPr>
              <w:t>Small Rural</w:t>
            </w:r>
          </w:p>
        </w:tc>
        <w:tc>
          <w:tcPr>
            <w:tcW w:w="374" w:type="pct"/>
          </w:tcPr>
          <w:p w14:paraId="6048D01F" w14:textId="3B95B078" w:rsidR="00173035" w:rsidRPr="009A24E7" w:rsidRDefault="00042618" w:rsidP="0089665B">
            <w:pPr>
              <w:jc w:val="center"/>
              <w:rPr>
                <w:rFonts w:ascii="Arial" w:hAnsi="Arial" w:cs="Arial"/>
                <w:color w:val="000000"/>
                <w:lang w:eastAsia="en-AU"/>
              </w:rPr>
            </w:pPr>
            <w:r>
              <w:rPr>
                <w:rFonts w:ascii="Arial" w:hAnsi="Arial" w:cs="Arial"/>
                <w:color w:val="000000"/>
                <w:lang w:eastAsia="en-AU"/>
              </w:rPr>
              <w:t>73</w:t>
            </w:r>
          </w:p>
        </w:tc>
        <w:tc>
          <w:tcPr>
            <w:tcW w:w="374" w:type="pct"/>
            <w:noWrap/>
            <w:vAlign w:val="center"/>
            <w:hideMark/>
          </w:tcPr>
          <w:p w14:paraId="7F92F327" w14:textId="1BDBF4BE"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74</w:t>
            </w:r>
          </w:p>
        </w:tc>
        <w:tc>
          <w:tcPr>
            <w:tcW w:w="372" w:type="pct"/>
            <w:noWrap/>
            <w:vAlign w:val="center"/>
            <w:hideMark/>
          </w:tcPr>
          <w:p w14:paraId="43872AC2"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71</w:t>
            </w:r>
          </w:p>
        </w:tc>
        <w:tc>
          <w:tcPr>
            <w:tcW w:w="372" w:type="pct"/>
            <w:noWrap/>
            <w:vAlign w:val="center"/>
            <w:hideMark/>
          </w:tcPr>
          <w:p w14:paraId="33803D9A"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73</w:t>
            </w:r>
          </w:p>
        </w:tc>
        <w:tc>
          <w:tcPr>
            <w:tcW w:w="372" w:type="pct"/>
            <w:noWrap/>
            <w:vAlign w:val="center"/>
            <w:hideMark/>
          </w:tcPr>
          <w:p w14:paraId="59C810B7"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hideMark/>
          </w:tcPr>
          <w:p w14:paraId="6B36192A"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hideMark/>
          </w:tcPr>
          <w:p w14:paraId="1570548D"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hideMark/>
          </w:tcPr>
          <w:p w14:paraId="1168551B"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71</w:t>
            </w:r>
          </w:p>
        </w:tc>
        <w:tc>
          <w:tcPr>
            <w:tcW w:w="371" w:type="pct"/>
            <w:noWrap/>
            <w:vAlign w:val="center"/>
            <w:hideMark/>
          </w:tcPr>
          <w:p w14:paraId="6A95A2E8"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72</w:t>
            </w:r>
          </w:p>
        </w:tc>
        <w:tc>
          <w:tcPr>
            <w:tcW w:w="527" w:type="pct"/>
            <w:noWrap/>
            <w:vAlign w:val="center"/>
            <w:hideMark/>
          </w:tcPr>
          <w:p w14:paraId="09977DAB"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n/a</w:t>
            </w:r>
          </w:p>
        </w:tc>
      </w:tr>
      <w:tr w:rsidR="00173035" w:rsidRPr="009A24E7" w14:paraId="6125A5D6" w14:textId="77777777" w:rsidTr="00173035">
        <w:tblPrEx>
          <w:tblCellMar>
            <w:left w:w="108" w:type="dxa"/>
            <w:right w:w="108" w:type="dxa"/>
          </w:tblCellMar>
        </w:tblPrEx>
        <w:trPr>
          <w:trHeight w:val="300"/>
        </w:trPr>
        <w:tc>
          <w:tcPr>
            <w:tcW w:w="1124" w:type="pct"/>
            <w:noWrap/>
            <w:hideMark/>
          </w:tcPr>
          <w:p w14:paraId="4C301A50" w14:textId="77777777" w:rsidR="00173035" w:rsidRPr="009A24E7" w:rsidRDefault="00173035" w:rsidP="0089665B">
            <w:pPr>
              <w:rPr>
                <w:rFonts w:ascii="Arial" w:hAnsi="Arial" w:cs="Arial"/>
                <w:b/>
                <w:bCs/>
                <w:color w:val="000000"/>
                <w:lang w:eastAsia="en-AU"/>
              </w:rPr>
            </w:pPr>
            <w:r w:rsidRPr="009A24E7">
              <w:rPr>
                <w:rFonts w:ascii="Arial" w:hAnsi="Arial" w:cs="Arial"/>
                <w:b/>
                <w:bCs/>
                <w:color w:val="000000"/>
                <w:lang w:eastAsia="en-AU"/>
              </w:rPr>
              <w:t>Women</w:t>
            </w:r>
          </w:p>
        </w:tc>
        <w:tc>
          <w:tcPr>
            <w:tcW w:w="374" w:type="pct"/>
          </w:tcPr>
          <w:p w14:paraId="3685D25B" w14:textId="3CF9C341" w:rsidR="00173035" w:rsidRPr="009A24E7" w:rsidRDefault="00042618" w:rsidP="0089665B">
            <w:pPr>
              <w:jc w:val="center"/>
              <w:rPr>
                <w:rFonts w:ascii="Arial" w:hAnsi="Arial" w:cs="Arial"/>
                <w:color w:val="000000"/>
                <w:lang w:eastAsia="en-AU"/>
              </w:rPr>
            </w:pPr>
            <w:r>
              <w:rPr>
                <w:rFonts w:ascii="Arial" w:hAnsi="Arial" w:cs="Arial"/>
                <w:color w:val="000000"/>
                <w:lang w:eastAsia="en-AU"/>
              </w:rPr>
              <w:t>72</w:t>
            </w:r>
          </w:p>
        </w:tc>
        <w:tc>
          <w:tcPr>
            <w:tcW w:w="374" w:type="pct"/>
            <w:noWrap/>
            <w:vAlign w:val="center"/>
            <w:hideMark/>
          </w:tcPr>
          <w:p w14:paraId="6C6E44C7" w14:textId="637FBD16"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73</w:t>
            </w:r>
          </w:p>
        </w:tc>
        <w:tc>
          <w:tcPr>
            <w:tcW w:w="372" w:type="pct"/>
            <w:noWrap/>
            <w:vAlign w:val="center"/>
            <w:hideMark/>
          </w:tcPr>
          <w:p w14:paraId="5D517EB4"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73</w:t>
            </w:r>
          </w:p>
        </w:tc>
        <w:tc>
          <w:tcPr>
            <w:tcW w:w="372" w:type="pct"/>
            <w:noWrap/>
            <w:vAlign w:val="center"/>
            <w:hideMark/>
          </w:tcPr>
          <w:p w14:paraId="1A769556"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71</w:t>
            </w:r>
          </w:p>
        </w:tc>
        <w:tc>
          <w:tcPr>
            <w:tcW w:w="372" w:type="pct"/>
            <w:noWrap/>
            <w:vAlign w:val="center"/>
            <w:hideMark/>
          </w:tcPr>
          <w:p w14:paraId="524BC4D4"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hideMark/>
          </w:tcPr>
          <w:p w14:paraId="3FCAE8E2"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71</w:t>
            </w:r>
          </w:p>
        </w:tc>
        <w:tc>
          <w:tcPr>
            <w:tcW w:w="371" w:type="pct"/>
            <w:noWrap/>
            <w:vAlign w:val="center"/>
            <w:hideMark/>
          </w:tcPr>
          <w:p w14:paraId="66550735"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72</w:t>
            </w:r>
          </w:p>
        </w:tc>
        <w:tc>
          <w:tcPr>
            <w:tcW w:w="371" w:type="pct"/>
            <w:noWrap/>
            <w:vAlign w:val="center"/>
            <w:hideMark/>
          </w:tcPr>
          <w:p w14:paraId="670265AD"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73</w:t>
            </w:r>
          </w:p>
        </w:tc>
        <w:tc>
          <w:tcPr>
            <w:tcW w:w="371" w:type="pct"/>
            <w:noWrap/>
            <w:vAlign w:val="center"/>
            <w:hideMark/>
          </w:tcPr>
          <w:p w14:paraId="62038D7D"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72</w:t>
            </w:r>
          </w:p>
        </w:tc>
        <w:tc>
          <w:tcPr>
            <w:tcW w:w="527" w:type="pct"/>
            <w:noWrap/>
            <w:vAlign w:val="center"/>
            <w:hideMark/>
          </w:tcPr>
          <w:p w14:paraId="3D57E6FA"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73</w:t>
            </w:r>
          </w:p>
        </w:tc>
      </w:tr>
      <w:tr w:rsidR="00173035" w:rsidRPr="009A24E7" w14:paraId="1F0EE57D" w14:textId="77777777" w:rsidTr="00173035">
        <w:tblPrEx>
          <w:tblCellMar>
            <w:left w:w="108" w:type="dxa"/>
            <w:right w:w="108" w:type="dxa"/>
          </w:tblCellMar>
        </w:tblPrEx>
        <w:trPr>
          <w:trHeight w:val="300"/>
        </w:trPr>
        <w:tc>
          <w:tcPr>
            <w:tcW w:w="1124" w:type="pct"/>
            <w:noWrap/>
          </w:tcPr>
          <w:p w14:paraId="4027B3F1" w14:textId="1C47AB0D" w:rsidR="00173035" w:rsidRPr="009A24E7" w:rsidRDefault="00173035" w:rsidP="00173035">
            <w:pPr>
              <w:rPr>
                <w:rFonts w:ascii="Arial" w:hAnsi="Arial" w:cs="Arial"/>
                <w:b/>
                <w:bCs/>
                <w:color w:val="000000"/>
                <w:lang w:eastAsia="en-AU"/>
              </w:rPr>
            </w:pPr>
            <w:r w:rsidRPr="009A24E7">
              <w:rPr>
                <w:rFonts w:ascii="Arial" w:hAnsi="Arial" w:cs="Arial"/>
                <w:b/>
                <w:bCs/>
                <w:color w:val="000000"/>
                <w:lang w:eastAsia="en-AU"/>
              </w:rPr>
              <w:t>Regional Centres</w:t>
            </w:r>
          </w:p>
        </w:tc>
        <w:tc>
          <w:tcPr>
            <w:tcW w:w="374" w:type="pct"/>
          </w:tcPr>
          <w:p w14:paraId="4E2EE9B6" w14:textId="0DB4767D" w:rsidR="00173035" w:rsidRPr="009A24E7" w:rsidRDefault="00042618" w:rsidP="00173035">
            <w:pPr>
              <w:jc w:val="center"/>
              <w:rPr>
                <w:rFonts w:ascii="Arial" w:hAnsi="Arial" w:cs="Arial"/>
                <w:color w:val="000000"/>
                <w:lang w:eastAsia="en-AU"/>
              </w:rPr>
            </w:pPr>
            <w:r>
              <w:rPr>
                <w:rFonts w:ascii="Arial" w:hAnsi="Arial" w:cs="Arial"/>
                <w:color w:val="000000"/>
                <w:lang w:eastAsia="en-AU"/>
              </w:rPr>
              <w:t>70</w:t>
            </w:r>
          </w:p>
        </w:tc>
        <w:tc>
          <w:tcPr>
            <w:tcW w:w="374" w:type="pct"/>
            <w:noWrap/>
            <w:vAlign w:val="center"/>
          </w:tcPr>
          <w:p w14:paraId="78C8B7B1" w14:textId="0479C833" w:rsidR="00173035" w:rsidRPr="009A24E7" w:rsidRDefault="00173035" w:rsidP="00173035">
            <w:pPr>
              <w:jc w:val="center"/>
              <w:rPr>
                <w:rFonts w:ascii="Arial" w:hAnsi="Arial" w:cs="Arial"/>
                <w:color w:val="000000"/>
                <w:lang w:eastAsia="en-AU"/>
              </w:rPr>
            </w:pPr>
            <w:r w:rsidRPr="009A24E7">
              <w:rPr>
                <w:rFonts w:ascii="Arial" w:hAnsi="Arial" w:cs="Arial"/>
                <w:color w:val="000000"/>
                <w:lang w:eastAsia="en-AU"/>
              </w:rPr>
              <w:t>71</w:t>
            </w:r>
          </w:p>
        </w:tc>
        <w:tc>
          <w:tcPr>
            <w:tcW w:w="372" w:type="pct"/>
            <w:noWrap/>
            <w:vAlign w:val="center"/>
          </w:tcPr>
          <w:p w14:paraId="473BF391" w14:textId="4F020207" w:rsidR="00173035" w:rsidRPr="009A24E7" w:rsidRDefault="00173035" w:rsidP="00173035">
            <w:pPr>
              <w:jc w:val="center"/>
              <w:rPr>
                <w:rFonts w:ascii="Arial" w:hAnsi="Arial" w:cs="Arial"/>
                <w:color w:val="000000"/>
                <w:lang w:eastAsia="en-AU"/>
              </w:rPr>
            </w:pPr>
            <w:r w:rsidRPr="009A24E7">
              <w:rPr>
                <w:rFonts w:ascii="Arial" w:hAnsi="Arial" w:cs="Arial"/>
                <w:color w:val="000000"/>
                <w:lang w:eastAsia="en-AU"/>
              </w:rPr>
              <w:t>70</w:t>
            </w:r>
          </w:p>
        </w:tc>
        <w:tc>
          <w:tcPr>
            <w:tcW w:w="372" w:type="pct"/>
            <w:noWrap/>
            <w:vAlign w:val="center"/>
          </w:tcPr>
          <w:p w14:paraId="61FBDBAA" w14:textId="1B14948C" w:rsidR="00173035" w:rsidRPr="009A24E7" w:rsidRDefault="00173035" w:rsidP="00173035">
            <w:pPr>
              <w:jc w:val="center"/>
              <w:rPr>
                <w:rFonts w:ascii="Arial" w:hAnsi="Arial" w:cs="Arial"/>
                <w:color w:val="000000"/>
                <w:lang w:eastAsia="en-AU"/>
              </w:rPr>
            </w:pPr>
            <w:r w:rsidRPr="009A24E7">
              <w:rPr>
                <w:rFonts w:ascii="Arial" w:hAnsi="Arial" w:cs="Arial"/>
                <w:color w:val="000000"/>
                <w:lang w:eastAsia="en-AU"/>
              </w:rPr>
              <w:t>70</w:t>
            </w:r>
          </w:p>
        </w:tc>
        <w:tc>
          <w:tcPr>
            <w:tcW w:w="372" w:type="pct"/>
            <w:noWrap/>
            <w:vAlign w:val="center"/>
          </w:tcPr>
          <w:p w14:paraId="1626E85F" w14:textId="7F9375B4" w:rsidR="00173035" w:rsidRPr="009A24E7" w:rsidRDefault="00173035" w:rsidP="00173035">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tcPr>
          <w:p w14:paraId="6DAD2F4B" w14:textId="57177918" w:rsidR="00173035" w:rsidRPr="009A24E7" w:rsidRDefault="00173035" w:rsidP="00173035">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tcPr>
          <w:p w14:paraId="27FC4596" w14:textId="3A8D6D8D" w:rsidR="00173035" w:rsidRPr="009A24E7" w:rsidRDefault="00173035" w:rsidP="00173035">
            <w:pPr>
              <w:jc w:val="center"/>
              <w:rPr>
                <w:rFonts w:ascii="Arial" w:hAnsi="Arial" w:cs="Arial"/>
                <w:color w:val="000000"/>
                <w:lang w:eastAsia="en-AU"/>
              </w:rPr>
            </w:pPr>
            <w:r w:rsidRPr="009A24E7">
              <w:rPr>
                <w:rFonts w:ascii="Arial" w:hAnsi="Arial" w:cs="Arial"/>
                <w:color w:val="000000"/>
                <w:lang w:eastAsia="en-AU"/>
              </w:rPr>
              <w:t>72</w:t>
            </w:r>
          </w:p>
        </w:tc>
        <w:tc>
          <w:tcPr>
            <w:tcW w:w="371" w:type="pct"/>
            <w:noWrap/>
            <w:vAlign w:val="center"/>
          </w:tcPr>
          <w:p w14:paraId="1406505B" w14:textId="5EB0A046" w:rsidR="00173035" w:rsidRPr="009A24E7" w:rsidRDefault="00173035" w:rsidP="00173035">
            <w:pPr>
              <w:jc w:val="center"/>
              <w:rPr>
                <w:rFonts w:ascii="Arial" w:hAnsi="Arial" w:cs="Arial"/>
                <w:color w:val="000000"/>
                <w:lang w:eastAsia="en-AU"/>
              </w:rPr>
            </w:pPr>
            <w:r w:rsidRPr="009A24E7">
              <w:rPr>
                <w:rFonts w:ascii="Arial" w:hAnsi="Arial" w:cs="Arial"/>
                <w:color w:val="000000"/>
                <w:lang w:eastAsia="en-AU"/>
              </w:rPr>
              <w:t>69</w:t>
            </w:r>
          </w:p>
        </w:tc>
        <w:tc>
          <w:tcPr>
            <w:tcW w:w="371" w:type="pct"/>
            <w:noWrap/>
            <w:vAlign w:val="center"/>
          </w:tcPr>
          <w:p w14:paraId="514563C3" w14:textId="39018668" w:rsidR="00173035" w:rsidRPr="009A24E7" w:rsidRDefault="00173035" w:rsidP="00173035">
            <w:pPr>
              <w:jc w:val="center"/>
              <w:rPr>
                <w:rFonts w:ascii="Arial" w:hAnsi="Arial" w:cs="Arial"/>
                <w:color w:val="000000"/>
                <w:lang w:eastAsia="en-AU"/>
              </w:rPr>
            </w:pPr>
            <w:r w:rsidRPr="009A24E7">
              <w:rPr>
                <w:rFonts w:ascii="Arial" w:hAnsi="Arial" w:cs="Arial"/>
                <w:color w:val="000000"/>
                <w:lang w:eastAsia="en-AU"/>
              </w:rPr>
              <w:t>68</w:t>
            </w:r>
          </w:p>
        </w:tc>
        <w:tc>
          <w:tcPr>
            <w:tcW w:w="527" w:type="pct"/>
            <w:noWrap/>
            <w:vAlign w:val="center"/>
          </w:tcPr>
          <w:p w14:paraId="6E110C39" w14:textId="0A8E099E" w:rsidR="00173035" w:rsidRPr="009A24E7" w:rsidRDefault="00173035" w:rsidP="00173035">
            <w:pPr>
              <w:jc w:val="center"/>
              <w:rPr>
                <w:rFonts w:ascii="Arial" w:hAnsi="Arial" w:cs="Arial"/>
                <w:color w:val="000000"/>
                <w:lang w:eastAsia="en-AU"/>
              </w:rPr>
            </w:pPr>
            <w:r w:rsidRPr="009A24E7">
              <w:rPr>
                <w:rFonts w:ascii="Arial" w:hAnsi="Arial" w:cs="Arial"/>
                <w:color w:val="000000"/>
                <w:lang w:eastAsia="en-AU"/>
              </w:rPr>
              <w:t>n/a</w:t>
            </w:r>
          </w:p>
        </w:tc>
      </w:tr>
      <w:tr w:rsidR="00173035" w:rsidRPr="009A24E7" w14:paraId="52F5F490" w14:textId="77777777" w:rsidTr="00173035">
        <w:tblPrEx>
          <w:tblCellMar>
            <w:left w:w="108" w:type="dxa"/>
            <w:right w:w="108" w:type="dxa"/>
          </w:tblCellMar>
        </w:tblPrEx>
        <w:trPr>
          <w:trHeight w:val="300"/>
        </w:trPr>
        <w:tc>
          <w:tcPr>
            <w:tcW w:w="1124" w:type="pct"/>
            <w:noWrap/>
            <w:hideMark/>
          </w:tcPr>
          <w:p w14:paraId="38196C03" w14:textId="77777777" w:rsidR="00173035" w:rsidRPr="009A24E7" w:rsidRDefault="00173035" w:rsidP="0089665B">
            <w:pPr>
              <w:rPr>
                <w:rFonts w:ascii="Arial" w:hAnsi="Arial" w:cs="Arial"/>
                <w:b/>
                <w:bCs/>
                <w:color w:val="000000"/>
                <w:lang w:eastAsia="en-AU"/>
              </w:rPr>
            </w:pPr>
            <w:r w:rsidRPr="009A24E7">
              <w:rPr>
                <w:rFonts w:ascii="Arial" w:hAnsi="Arial" w:cs="Arial"/>
                <w:b/>
                <w:bCs/>
                <w:color w:val="000000"/>
                <w:lang w:eastAsia="en-AU"/>
              </w:rPr>
              <w:t>50-64</w:t>
            </w:r>
          </w:p>
        </w:tc>
        <w:tc>
          <w:tcPr>
            <w:tcW w:w="374" w:type="pct"/>
          </w:tcPr>
          <w:p w14:paraId="0F72DDF0" w14:textId="2AB34FFF" w:rsidR="00173035" w:rsidRPr="009A24E7" w:rsidRDefault="00042618" w:rsidP="0089665B">
            <w:pPr>
              <w:jc w:val="center"/>
              <w:rPr>
                <w:rFonts w:ascii="Arial" w:hAnsi="Arial" w:cs="Arial"/>
                <w:color w:val="000000"/>
                <w:lang w:eastAsia="en-AU"/>
              </w:rPr>
            </w:pPr>
            <w:r>
              <w:rPr>
                <w:rFonts w:ascii="Arial" w:hAnsi="Arial" w:cs="Arial"/>
                <w:color w:val="000000"/>
                <w:lang w:eastAsia="en-AU"/>
              </w:rPr>
              <w:t>69</w:t>
            </w:r>
          </w:p>
        </w:tc>
        <w:tc>
          <w:tcPr>
            <w:tcW w:w="374" w:type="pct"/>
            <w:noWrap/>
            <w:vAlign w:val="center"/>
            <w:hideMark/>
          </w:tcPr>
          <w:p w14:paraId="42517B4B" w14:textId="6EDC2B3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71</w:t>
            </w:r>
          </w:p>
        </w:tc>
        <w:tc>
          <w:tcPr>
            <w:tcW w:w="372" w:type="pct"/>
            <w:noWrap/>
            <w:vAlign w:val="center"/>
            <w:hideMark/>
          </w:tcPr>
          <w:p w14:paraId="4AF3BBAB"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71</w:t>
            </w:r>
          </w:p>
        </w:tc>
        <w:tc>
          <w:tcPr>
            <w:tcW w:w="372" w:type="pct"/>
            <w:noWrap/>
            <w:vAlign w:val="center"/>
            <w:hideMark/>
          </w:tcPr>
          <w:p w14:paraId="03737DA5"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70</w:t>
            </w:r>
          </w:p>
        </w:tc>
        <w:tc>
          <w:tcPr>
            <w:tcW w:w="372" w:type="pct"/>
            <w:noWrap/>
            <w:vAlign w:val="center"/>
            <w:hideMark/>
          </w:tcPr>
          <w:p w14:paraId="00A7D359"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hideMark/>
          </w:tcPr>
          <w:p w14:paraId="4163BDD8"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69</w:t>
            </w:r>
          </w:p>
        </w:tc>
        <w:tc>
          <w:tcPr>
            <w:tcW w:w="371" w:type="pct"/>
            <w:noWrap/>
            <w:vAlign w:val="center"/>
            <w:hideMark/>
          </w:tcPr>
          <w:p w14:paraId="2A76F05F"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hideMark/>
          </w:tcPr>
          <w:p w14:paraId="2FF036D8"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71</w:t>
            </w:r>
          </w:p>
        </w:tc>
        <w:tc>
          <w:tcPr>
            <w:tcW w:w="371" w:type="pct"/>
            <w:noWrap/>
            <w:vAlign w:val="center"/>
            <w:hideMark/>
          </w:tcPr>
          <w:p w14:paraId="2D74B724"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71</w:t>
            </w:r>
          </w:p>
        </w:tc>
        <w:tc>
          <w:tcPr>
            <w:tcW w:w="527" w:type="pct"/>
            <w:noWrap/>
            <w:vAlign w:val="center"/>
            <w:hideMark/>
          </w:tcPr>
          <w:p w14:paraId="71A29C2B"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72</w:t>
            </w:r>
          </w:p>
        </w:tc>
      </w:tr>
      <w:tr w:rsidR="006A5FDD" w:rsidRPr="009A24E7" w14:paraId="36E84146" w14:textId="77777777" w:rsidTr="00173035">
        <w:tblPrEx>
          <w:tblCellMar>
            <w:left w:w="108" w:type="dxa"/>
            <w:right w:w="108" w:type="dxa"/>
          </w:tblCellMar>
        </w:tblPrEx>
        <w:trPr>
          <w:trHeight w:val="300"/>
        </w:trPr>
        <w:tc>
          <w:tcPr>
            <w:tcW w:w="1124" w:type="pct"/>
            <w:noWrap/>
          </w:tcPr>
          <w:p w14:paraId="3744D35D" w14:textId="6F469DCB" w:rsidR="006A5FDD" w:rsidRPr="009A24E7" w:rsidRDefault="006A5FDD" w:rsidP="006A5FDD">
            <w:pPr>
              <w:rPr>
                <w:rFonts w:ascii="Arial" w:hAnsi="Arial" w:cs="Arial"/>
                <w:b/>
                <w:bCs/>
                <w:color w:val="000000"/>
                <w:lang w:eastAsia="en-AU"/>
              </w:rPr>
            </w:pPr>
            <w:r w:rsidRPr="009A24E7">
              <w:rPr>
                <w:rFonts w:ascii="Arial" w:hAnsi="Arial" w:cs="Arial"/>
                <w:b/>
                <w:bCs/>
                <w:color w:val="000000"/>
                <w:lang w:eastAsia="en-AU"/>
              </w:rPr>
              <w:t>Large Rural</w:t>
            </w:r>
          </w:p>
        </w:tc>
        <w:tc>
          <w:tcPr>
            <w:tcW w:w="374" w:type="pct"/>
          </w:tcPr>
          <w:p w14:paraId="666D7A83" w14:textId="6805C990" w:rsidR="006A5FDD" w:rsidRPr="009A24E7" w:rsidRDefault="00042618" w:rsidP="006A5FDD">
            <w:pPr>
              <w:jc w:val="center"/>
              <w:rPr>
                <w:rFonts w:ascii="Arial" w:hAnsi="Arial" w:cs="Arial"/>
                <w:color w:val="000000"/>
                <w:lang w:eastAsia="en-AU"/>
              </w:rPr>
            </w:pPr>
            <w:r>
              <w:rPr>
                <w:rFonts w:ascii="Arial" w:hAnsi="Arial" w:cs="Arial"/>
                <w:color w:val="000000"/>
                <w:lang w:eastAsia="en-AU"/>
              </w:rPr>
              <w:t>69</w:t>
            </w:r>
          </w:p>
        </w:tc>
        <w:tc>
          <w:tcPr>
            <w:tcW w:w="374" w:type="pct"/>
            <w:noWrap/>
            <w:vAlign w:val="center"/>
          </w:tcPr>
          <w:p w14:paraId="1101EABB" w14:textId="032078A0" w:rsidR="006A5FDD" w:rsidRPr="009A24E7" w:rsidRDefault="006A5FDD" w:rsidP="006A5FDD">
            <w:pPr>
              <w:jc w:val="center"/>
              <w:rPr>
                <w:rFonts w:ascii="Arial" w:hAnsi="Arial" w:cs="Arial"/>
                <w:color w:val="000000"/>
                <w:lang w:eastAsia="en-AU"/>
              </w:rPr>
            </w:pPr>
            <w:r w:rsidRPr="009A24E7">
              <w:rPr>
                <w:rFonts w:ascii="Arial" w:hAnsi="Arial" w:cs="Arial"/>
                <w:color w:val="000000"/>
                <w:lang w:eastAsia="en-AU"/>
              </w:rPr>
              <w:t>71</w:t>
            </w:r>
          </w:p>
        </w:tc>
        <w:tc>
          <w:tcPr>
            <w:tcW w:w="372" w:type="pct"/>
            <w:noWrap/>
            <w:vAlign w:val="center"/>
          </w:tcPr>
          <w:p w14:paraId="1196B412" w14:textId="0FC0399E" w:rsidR="006A5FDD" w:rsidRPr="009A24E7" w:rsidRDefault="006A5FDD" w:rsidP="006A5FDD">
            <w:pPr>
              <w:jc w:val="center"/>
              <w:rPr>
                <w:rFonts w:ascii="Arial" w:hAnsi="Arial" w:cs="Arial"/>
                <w:color w:val="000000"/>
                <w:lang w:eastAsia="en-AU"/>
              </w:rPr>
            </w:pPr>
            <w:r w:rsidRPr="009A24E7">
              <w:rPr>
                <w:rFonts w:ascii="Arial" w:hAnsi="Arial" w:cs="Arial"/>
                <w:color w:val="000000"/>
                <w:lang w:eastAsia="en-AU"/>
              </w:rPr>
              <w:t>71</w:t>
            </w:r>
          </w:p>
        </w:tc>
        <w:tc>
          <w:tcPr>
            <w:tcW w:w="372" w:type="pct"/>
            <w:noWrap/>
            <w:vAlign w:val="center"/>
          </w:tcPr>
          <w:p w14:paraId="5D86C97D" w14:textId="5C6F0B4F" w:rsidR="006A5FDD" w:rsidRPr="009A24E7" w:rsidRDefault="006A5FDD" w:rsidP="006A5FDD">
            <w:pPr>
              <w:jc w:val="center"/>
              <w:rPr>
                <w:rFonts w:ascii="Arial" w:hAnsi="Arial" w:cs="Arial"/>
                <w:color w:val="000000"/>
                <w:lang w:eastAsia="en-AU"/>
              </w:rPr>
            </w:pPr>
            <w:r w:rsidRPr="009A24E7">
              <w:rPr>
                <w:rFonts w:ascii="Arial" w:hAnsi="Arial" w:cs="Arial"/>
                <w:color w:val="000000"/>
                <w:lang w:eastAsia="en-AU"/>
              </w:rPr>
              <w:t>69</w:t>
            </w:r>
          </w:p>
        </w:tc>
        <w:tc>
          <w:tcPr>
            <w:tcW w:w="372" w:type="pct"/>
            <w:noWrap/>
            <w:vAlign w:val="center"/>
          </w:tcPr>
          <w:p w14:paraId="16ECAE08" w14:textId="2B11CD49" w:rsidR="006A5FDD" w:rsidRPr="009A24E7" w:rsidRDefault="006A5FDD" w:rsidP="006A5FDD">
            <w:pPr>
              <w:jc w:val="center"/>
              <w:rPr>
                <w:rFonts w:ascii="Arial" w:hAnsi="Arial" w:cs="Arial"/>
                <w:color w:val="000000"/>
                <w:lang w:eastAsia="en-AU"/>
              </w:rPr>
            </w:pPr>
            <w:r w:rsidRPr="009A24E7">
              <w:rPr>
                <w:rFonts w:ascii="Arial" w:hAnsi="Arial" w:cs="Arial"/>
                <w:color w:val="000000"/>
                <w:lang w:eastAsia="en-AU"/>
              </w:rPr>
              <w:t>67</w:t>
            </w:r>
          </w:p>
        </w:tc>
        <w:tc>
          <w:tcPr>
            <w:tcW w:w="371" w:type="pct"/>
            <w:noWrap/>
            <w:vAlign w:val="center"/>
          </w:tcPr>
          <w:p w14:paraId="10DD38C8" w14:textId="64FD3F76" w:rsidR="006A5FDD" w:rsidRPr="009A24E7" w:rsidRDefault="006A5FDD" w:rsidP="006A5FDD">
            <w:pPr>
              <w:jc w:val="center"/>
              <w:rPr>
                <w:rFonts w:ascii="Arial" w:hAnsi="Arial" w:cs="Arial"/>
                <w:color w:val="000000"/>
                <w:lang w:eastAsia="en-AU"/>
              </w:rPr>
            </w:pPr>
            <w:r w:rsidRPr="009A24E7">
              <w:rPr>
                <w:rFonts w:ascii="Arial" w:hAnsi="Arial" w:cs="Arial"/>
                <w:color w:val="000000"/>
                <w:lang w:eastAsia="en-AU"/>
              </w:rPr>
              <w:t>68</w:t>
            </w:r>
          </w:p>
        </w:tc>
        <w:tc>
          <w:tcPr>
            <w:tcW w:w="371" w:type="pct"/>
            <w:noWrap/>
            <w:vAlign w:val="center"/>
          </w:tcPr>
          <w:p w14:paraId="11D81C43" w14:textId="627878D1" w:rsidR="006A5FDD" w:rsidRPr="009A24E7" w:rsidRDefault="006A5FDD" w:rsidP="006A5FDD">
            <w:pPr>
              <w:jc w:val="center"/>
              <w:rPr>
                <w:rFonts w:ascii="Arial" w:hAnsi="Arial" w:cs="Arial"/>
                <w:color w:val="000000"/>
                <w:lang w:eastAsia="en-AU"/>
              </w:rPr>
            </w:pPr>
            <w:r w:rsidRPr="009A24E7">
              <w:rPr>
                <w:rFonts w:ascii="Arial" w:hAnsi="Arial" w:cs="Arial"/>
                <w:color w:val="000000"/>
                <w:lang w:eastAsia="en-AU"/>
              </w:rPr>
              <w:t>69</w:t>
            </w:r>
          </w:p>
        </w:tc>
        <w:tc>
          <w:tcPr>
            <w:tcW w:w="371" w:type="pct"/>
            <w:noWrap/>
            <w:vAlign w:val="center"/>
          </w:tcPr>
          <w:p w14:paraId="2AC0F462" w14:textId="42BFD9CB" w:rsidR="006A5FDD" w:rsidRPr="009A24E7" w:rsidRDefault="006A5FDD" w:rsidP="006A5FDD">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tcPr>
          <w:p w14:paraId="476C165D" w14:textId="551321DA" w:rsidR="006A5FDD" w:rsidRPr="009A24E7" w:rsidRDefault="006A5FDD" w:rsidP="006A5FDD">
            <w:pPr>
              <w:jc w:val="center"/>
              <w:rPr>
                <w:rFonts w:ascii="Arial" w:hAnsi="Arial" w:cs="Arial"/>
                <w:color w:val="000000"/>
                <w:lang w:eastAsia="en-AU"/>
              </w:rPr>
            </w:pPr>
            <w:r w:rsidRPr="009A24E7">
              <w:rPr>
                <w:rFonts w:ascii="Arial" w:hAnsi="Arial" w:cs="Arial"/>
                <w:color w:val="000000"/>
                <w:lang w:eastAsia="en-AU"/>
              </w:rPr>
              <w:t>70</w:t>
            </w:r>
          </w:p>
        </w:tc>
        <w:tc>
          <w:tcPr>
            <w:tcW w:w="527" w:type="pct"/>
            <w:noWrap/>
            <w:vAlign w:val="center"/>
          </w:tcPr>
          <w:p w14:paraId="18A2C18F" w14:textId="5A06919E" w:rsidR="006A5FDD" w:rsidRPr="009A24E7" w:rsidRDefault="006A5FDD" w:rsidP="006A5FDD">
            <w:pPr>
              <w:jc w:val="center"/>
              <w:rPr>
                <w:rFonts w:ascii="Arial" w:hAnsi="Arial" w:cs="Arial"/>
                <w:color w:val="000000"/>
                <w:lang w:eastAsia="en-AU"/>
              </w:rPr>
            </w:pPr>
            <w:r w:rsidRPr="009A24E7">
              <w:rPr>
                <w:rFonts w:ascii="Arial" w:hAnsi="Arial" w:cs="Arial"/>
                <w:color w:val="000000"/>
                <w:lang w:eastAsia="en-AU"/>
              </w:rPr>
              <w:t>n/a</w:t>
            </w:r>
          </w:p>
        </w:tc>
      </w:tr>
      <w:tr w:rsidR="00CB0F03" w:rsidRPr="009A24E7" w14:paraId="2E853427" w14:textId="77777777" w:rsidTr="00173035">
        <w:tblPrEx>
          <w:tblCellMar>
            <w:left w:w="108" w:type="dxa"/>
            <w:right w:w="108" w:type="dxa"/>
          </w:tblCellMar>
        </w:tblPrEx>
        <w:trPr>
          <w:trHeight w:val="300"/>
        </w:trPr>
        <w:tc>
          <w:tcPr>
            <w:tcW w:w="1124" w:type="pct"/>
            <w:noWrap/>
          </w:tcPr>
          <w:p w14:paraId="4B603B75" w14:textId="4C6C6DD1" w:rsidR="00CB0F03" w:rsidRPr="009A24E7" w:rsidRDefault="00CB0F03" w:rsidP="00CB0F03">
            <w:pPr>
              <w:rPr>
                <w:rFonts w:ascii="Arial" w:hAnsi="Arial" w:cs="Arial"/>
                <w:b/>
                <w:bCs/>
                <w:color w:val="000000"/>
                <w:lang w:eastAsia="en-AU"/>
              </w:rPr>
            </w:pPr>
            <w:r w:rsidRPr="009A24E7">
              <w:rPr>
                <w:rFonts w:ascii="Arial" w:hAnsi="Arial" w:cs="Arial"/>
                <w:b/>
                <w:bCs/>
                <w:color w:val="000000"/>
                <w:lang w:eastAsia="en-AU"/>
              </w:rPr>
              <w:t>Interface</w:t>
            </w:r>
          </w:p>
        </w:tc>
        <w:tc>
          <w:tcPr>
            <w:tcW w:w="374" w:type="pct"/>
          </w:tcPr>
          <w:p w14:paraId="45D5D40A" w14:textId="7E22D674" w:rsidR="00CB0F03" w:rsidRPr="009A24E7" w:rsidRDefault="00042618" w:rsidP="00CB0F03">
            <w:pPr>
              <w:jc w:val="center"/>
              <w:rPr>
                <w:rFonts w:ascii="Arial" w:hAnsi="Arial" w:cs="Arial"/>
                <w:color w:val="000000"/>
                <w:lang w:eastAsia="en-AU"/>
              </w:rPr>
            </w:pPr>
            <w:r>
              <w:rPr>
                <w:rFonts w:ascii="Arial" w:hAnsi="Arial" w:cs="Arial"/>
                <w:color w:val="000000"/>
                <w:lang w:eastAsia="en-AU"/>
              </w:rPr>
              <w:t>69</w:t>
            </w:r>
          </w:p>
        </w:tc>
        <w:tc>
          <w:tcPr>
            <w:tcW w:w="374" w:type="pct"/>
            <w:noWrap/>
            <w:vAlign w:val="center"/>
          </w:tcPr>
          <w:p w14:paraId="373469FC" w14:textId="76BDB8C6"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70</w:t>
            </w:r>
          </w:p>
        </w:tc>
        <w:tc>
          <w:tcPr>
            <w:tcW w:w="372" w:type="pct"/>
            <w:noWrap/>
            <w:vAlign w:val="center"/>
          </w:tcPr>
          <w:p w14:paraId="70D2C707" w14:textId="67667991"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68</w:t>
            </w:r>
          </w:p>
        </w:tc>
        <w:tc>
          <w:tcPr>
            <w:tcW w:w="372" w:type="pct"/>
            <w:noWrap/>
            <w:vAlign w:val="center"/>
          </w:tcPr>
          <w:p w14:paraId="612A599E" w14:textId="61529068"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67</w:t>
            </w:r>
          </w:p>
        </w:tc>
        <w:tc>
          <w:tcPr>
            <w:tcW w:w="372" w:type="pct"/>
            <w:noWrap/>
            <w:vAlign w:val="center"/>
          </w:tcPr>
          <w:p w14:paraId="30BCE8D4" w14:textId="377AD2BA"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66</w:t>
            </w:r>
          </w:p>
        </w:tc>
        <w:tc>
          <w:tcPr>
            <w:tcW w:w="371" w:type="pct"/>
            <w:noWrap/>
            <w:vAlign w:val="center"/>
          </w:tcPr>
          <w:p w14:paraId="5A3CCC1B" w14:textId="7DF30774"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68</w:t>
            </w:r>
          </w:p>
        </w:tc>
        <w:tc>
          <w:tcPr>
            <w:tcW w:w="371" w:type="pct"/>
            <w:noWrap/>
            <w:vAlign w:val="center"/>
          </w:tcPr>
          <w:p w14:paraId="696EFF66" w14:textId="6F71DDD5"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67</w:t>
            </w:r>
          </w:p>
        </w:tc>
        <w:tc>
          <w:tcPr>
            <w:tcW w:w="371" w:type="pct"/>
            <w:noWrap/>
            <w:vAlign w:val="center"/>
          </w:tcPr>
          <w:p w14:paraId="6248D2DB" w14:textId="7E581568"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tcPr>
          <w:p w14:paraId="1ECDFD7E" w14:textId="143A3FAE"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68</w:t>
            </w:r>
          </w:p>
        </w:tc>
        <w:tc>
          <w:tcPr>
            <w:tcW w:w="527" w:type="pct"/>
            <w:noWrap/>
            <w:vAlign w:val="center"/>
          </w:tcPr>
          <w:p w14:paraId="5F828DC2" w14:textId="19A9A44B"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n/a</w:t>
            </w:r>
          </w:p>
        </w:tc>
      </w:tr>
      <w:tr w:rsidR="00CB0F03" w:rsidRPr="009A24E7" w14:paraId="17659F46" w14:textId="77777777" w:rsidTr="00173035">
        <w:tblPrEx>
          <w:tblCellMar>
            <w:left w:w="108" w:type="dxa"/>
            <w:right w:w="108" w:type="dxa"/>
          </w:tblCellMar>
        </w:tblPrEx>
        <w:trPr>
          <w:trHeight w:val="300"/>
        </w:trPr>
        <w:tc>
          <w:tcPr>
            <w:tcW w:w="1124" w:type="pct"/>
            <w:noWrap/>
          </w:tcPr>
          <w:p w14:paraId="5113639F" w14:textId="3BDEDE3F" w:rsidR="00CB0F03" w:rsidRPr="009A24E7" w:rsidRDefault="00CB0F03" w:rsidP="00CB0F03">
            <w:pPr>
              <w:rPr>
                <w:rFonts w:ascii="Arial" w:hAnsi="Arial" w:cs="Arial"/>
                <w:b/>
                <w:bCs/>
                <w:color w:val="000000"/>
                <w:lang w:eastAsia="en-AU"/>
              </w:rPr>
            </w:pPr>
            <w:r w:rsidRPr="009A24E7">
              <w:rPr>
                <w:rFonts w:ascii="Arial" w:hAnsi="Arial" w:cs="Arial"/>
                <w:b/>
                <w:bCs/>
                <w:color w:val="000000"/>
                <w:lang w:eastAsia="en-AU"/>
              </w:rPr>
              <w:t>35-49</w:t>
            </w:r>
          </w:p>
        </w:tc>
        <w:tc>
          <w:tcPr>
            <w:tcW w:w="374" w:type="pct"/>
          </w:tcPr>
          <w:p w14:paraId="6FE1A7BF" w14:textId="6374DCCD" w:rsidR="00CB0F03" w:rsidRPr="009A24E7" w:rsidRDefault="00042618" w:rsidP="00CB0F03">
            <w:pPr>
              <w:jc w:val="center"/>
              <w:rPr>
                <w:rFonts w:ascii="Arial" w:hAnsi="Arial" w:cs="Arial"/>
                <w:color w:val="000000"/>
                <w:lang w:eastAsia="en-AU"/>
              </w:rPr>
            </w:pPr>
            <w:r>
              <w:rPr>
                <w:rFonts w:ascii="Arial" w:hAnsi="Arial" w:cs="Arial"/>
                <w:color w:val="000000"/>
                <w:lang w:eastAsia="en-AU"/>
              </w:rPr>
              <w:t>69</w:t>
            </w:r>
          </w:p>
        </w:tc>
        <w:tc>
          <w:tcPr>
            <w:tcW w:w="374" w:type="pct"/>
            <w:noWrap/>
            <w:vAlign w:val="center"/>
          </w:tcPr>
          <w:p w14:paraId="3EED3430" w14:textId="7000E1E3"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72</w:t>
            </w:r>
          </w:p>
        </w:tc>
        <w:tc>
          <w:tcPr>
            <w:tcW w:w="372" w:type="pct"/>
            <w:noWrap/>
            <w:vAlign w:val="center"/>
          </w:tcPr>
          <w:p w14:paraId="2CF7DB32" w14:textId="6CE6BAD9"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70</w:t>
            </w:r>
          </w:p>
        </w:tc>
        <w:tc>
          <w:tcPr>
            <w:tcW w:w="372" w:type="pct"/>
            <w:noWrap/>
            <w:vAlign w:val="center"/>
          </w:tcPr>
          <w:p w14:paraId="3BA0EB20" w14:textId="6A9AFA8F"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69</w:t>
            </w:r>
          </w:p>
        </w:tc>
        <w:tc>
          <w:tcPr>
            <w:tcW w:w="372" w:type="pct"/>
            <w:noWrap/>
            <w:vAlign w:val="center"/>
          </w:tcPr>
          <w:p w14:paraId="2768FBED" w14:textId="568B3729"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68</w:t>
            </w:r>
          </w:p>
        </w:tc>
        <w:tc>
          <w:tcPr>
            <w:tcW w:w="371" w:type="pct"/>
            <w:noWrap/>
            <w:vAlign w:val="center"/>
          </w:tcPr>
          <w:p w14:paraId="019569A6" w14:textId="35CFF95C"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69</w:t>
            </w:r>
          </w:p>
        </w:tc>
        <w:tc>
          <w:tcPr>
            <w:tcW w:w="371" w:type="pct"/>
            <w:noWrap/>
            <w:vAlign w:val="center"/>
          </w:tcPr>
          <w:p w14:paraId="5C02C1C5" w14:textId="069E139F"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70</w:t>
            </w:r>
          </w:p>
        </w:tc>
        <w:tc>
          <w:tcPr>
            <w:tcW w:w="371" w:type="pct"/>
            <w:noWrap/>
            <w:vAlign w:val="center"/>
          </w:tcPr>
          <w:p w14:paraId="70D092CF" w14:textId="79635C07"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71</w:t>
            </w:r>
          </w:p>
        </w:tc>
        <w:tc>
          <w:tcPr>
            <w:tcW w:w="371" w:type="pct"/>
            <w:noWrap/>
            <w:vAlign w:val="center"/>
          </w:tcPr>
          <w:p w14:paraId="0C9CF841" w14:textId="73CE6B41"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70</w:t>
            </w:r>
          </w:p>
        </w:tc>
        <w:tc>
          <w:tcPr>
            <w:tcW w:w="527" w:type="pct"/>
            <w:noWrap/>
            <w:vAlign w:val="center"/>
          </w:tcPr>
          <w:p w14:paraId="7CEC7C33" w14:textId="50F5A069"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71</w:t>
            </w:r>
          </w:p>
        </w:tc>
      </w:tr>
      <w:tr w:rsidR="00CB0F03" w:rsidRPr="009A24E7" w14:paraId="094AA1D4" w14:textId="77777777" w:rsidTr="00173035">
        <w:tblPrEx>
          <w:tblCellMar>
            <w:left w:w="108" w:type="dxa"/>
            <w:right w:w="108" w:type="dxa"/>
          </w:tblCellMar>
        </w:tblPrEx>
        <w:trPr>
          <w:trHeight w:val="300"/>
        </w:trPr>
        <w:tc>
          <w:tcPr>
            <w:tcW w:w="1124" w:type="pct"/>
            <w:noWrap/>
          </w:tcPr>
          <w:p w14:paraId="28B417C7" w14:textId="0E35BA5D" w:rsidR="00CB0F03" w:rsidRPr="009A24E7" w:rsidRDefault="00CB0F03" w:rsidP="00CB0F03">
            <w:pPr>
              <w:rPr>
                <w:rFonts w:ascii="Arial" w:hAnsi="Arial" w:cs="Arial"/>
                <w:b/>
                <w:bCs/>
                <w:color w:val="000000"/>
                <w:lang w:eastAsia="en-AU"/>
              </w:rPr>
            </w:pPr>
            <w:r w:rsidRPr="009A24E7">
              <w:rPr>
                <w:rFonts w:ascii="Arial" w:hAnsi="Arial" w:cs="Arial"/>
                <w:b/>
                <w:bCs/>
                <w:color w:val="000000"/>
                <w:lang w:eastAsia="en-AU"/>
              </w:rPr>
              <w:t>Overall</w:t>
            </w:r>
          </w:p>
        </w:tc>
        <w:tc>
          <w:tcPr>
            <w:tcW w:w="374" w:type="pct"/>
          </w:tcPr>
          <w:p w14:paraId="2000EDF6" w14:textId="7346EEE9" w:rsidR="00CB0F03" w:rsidRPr="009A24E7" w:rsidRDefault="00042618" w:rsidP="00CB0F03">
            <w:pPr>
              <w:jc w:val="center"/>
              <w:rPr>
                <w:rFonts w:ascii="Arial" w:hAnsi="Arial" w:cs="Arial"/>
                <w:color w:val="000000"/>
                <w:lang w:eastAsia="en-AU"/>
              </w:rPr>
            </w:pPr>
            <w:r>
              <w:rPr>
                <w:rFonts w:ascii="Arial" w:hAnsi="Arial" w:cs="Arial"/>
                <w:color w:val="000000"/>
                <w:lang w:eastAsia="en-AU"/>
              </w:rPr>
              <w:t>68</w:t>
            </w:r>
          </w:p>
        </w:tc>
        <w:tc>
          <w:tcPr>
            <w:tcW w:w="374" w:type="pct"/>
            <w:noWrap/>
            <w:vAlign w:val="center"/>
          </w:tcPr>
          <w:p w14:paraId="5EB5B77A" w14:textId="3E3B4BBD"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71</w:t>
            </w:r>
          </w:p>
        </w:tc>
        <w:tc>
          <w:tcPr>
            <w:tcW w:w="372" w:type="pct"/>
            <w:noWrap/>
            <w:vAlign w:val="center"/>
          </w:tcPr>
          <w:p w14:paraId="7C4CBD9A" w14:textId="03D57638"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69</w:t>
            </w:r>
          </w:p>
        </w:tc>
        <w:tc>
          <w:tcPr>
            <w:tcW w:w="372" w:type="pct"/>
            <w:noWrap/>
            <w:vAlign w:val="center"/>
          </w:tcPr>
          <w:p w14:paraId="2712A792" w14:textId="2F24ECAE"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68</w:t>
            </w:r>
          </w:p>
        </w:tc>
        <w:tc>
          <w:tcPr>
            <w:tcW w:w="372" w:type="pct"/>
            <w:noWrap/>
            <w:vAlign w:val="center"/>
          </w:tcPr>
          <w:p w14:paraId="11B351CD" w14:textId="36989ABD"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67</w:t>
            </w:r>
          </w:p>
        </w:tc>
        <w:tc>
          <w:tcPr>
            <w:tcW w:w="371" w:type="pct"/>
            <w:noWrap/>
            <w:vAlign w:val="center"/>
          </w:tcPr>
          <w:p w14:paraId="2755DD12" w14:textId="17752219"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68</w:t>
            </w:r>
          </w:p>
        </w:tc>
        <w:tc>
          <w:tcPr>
            <w:tcW w:w="371" w:type="pct"/>
            <w:noWrap/>
            <w:vAlign w:val="center"/>
          </w:tcPr>
          <w:p w14:paraId="240ECCD7" w14:textId="03A9DFF8"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69</w:t>
            </w:r>
          </w:p>
        </w:tc>
        <w:tc>
          <w:tcPr>
            <w:tcW w:w="371" w:type="pct"/>
            <w:noWrap/>
            <w:vAlign w:val="center"/>
          </w:tcPr>
          <w:p w14:paraId="66D50AA7" w14:textId="2701DA21"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69</w:t>
            </w:r>
          </w:p>
        </w:tc>
        <w:tc>
          <w:tcPr>
            <w:tcW w:w="371" w:type="pct"/>
            <w:noWrap/>
            <w:vAlign w:val="center"/>
          </w:tcPr>
          <w:p w14:paraId="16068B80" w14:textId="0D19DDD6"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69</w:t>
            </w:r>
          </w:p>
        </w:tc>
        <w:tc>
          <w:tcPr>
            <w:tcW w:w="527" w:type="pct"/>
            <w:noWrap/>
            <w:vAlign w:val="center"/>
          </w:tcPr>
          <w:p w14:paraId="14227762" w14:textId="346016E9" w:rsidR="00CB0F03" w:rsidRPr="009A24E7" w:rsidRDefault="00CB0F03" w:rsidP="00CB0F03">
            <w:pPr>
              <w:jc w:val="center"/>
              <w:rPr>
                <w:rFonts w:ascii="Arial" w:hAnsi="Arial" w:cs="Arial"/>
                <w:color w:val="000000"/>
                <w:lang w:eastAsia="en-AU"/>
              </w:rPr>
            </w:pPr>
            <w:r w:rsidRPr="009A24E7">
              <w:rPr>
                <w:rFonts w:ascii="Arial" w:hAnsi="Arial" w:cs="Arial"/>
                <w:color w:val="000000"/>
                <w:lang w:eastAsia="en-AU"/>
              </w:rPr>
              <w:t>70</w:t>
            </w:r>
          </w:p>
        </w:tc>
      </w:tr>
      <w:tr w:rsidR="00173035" w:rsidRPr="009A24E7" w14:paraId="045D9816" w14:textId="77777777" w:rsidTr="00173035">
        <w:tblPrEx>
          <w:tblCellMar>
            <w:left w:w="108" w:type="dxa"/>
            <w:right w:w="108" w:type="dxa"/>
          </w:tblCellMar>
        </w:tblPrEx>
        <w:trPr>
          <w:trHeight w:val="300"/>
        </w:trPr>
        <w:tc>
          <w:tcPr>
            <w:tcW w:w="1124" w:type="pct"/>
            <w:noWrap/>
            <w:hideMark/>
          </w:tcPr>
          <w:p w14:paraId="40B410F4" w14:textId="77777777" w:rsidR="00173035" w:rsidRPr="009A24E7" w:rsidRDefault="00173035" w:rsidP="0089665B">
            <w:pPr>
              <w:rPr>
                <w:rFonts w:ascii="Arial" w:hAnsi="Arial" w:cs="Arial"/>
                <w:b/>
                <w:bCs/>
                <w:color w:val="000000"/>
                <w:lang w:eastAsia="en-AU"/>
              </w:rPr>
            </w:pPr>
            <w:r w:rsidRPr="009A24E7">
              <w:rPr>
                <w:rFonts w:ascii="Arial" w:hAnsi="Arial" w:cs="Arial"/>
                <w:b/>
                <w:bCs/>
                <w:color w:val="000000"/>
                <w:lang w:eastAsia="en-AU"/>
              </w:rPr>
              <w:t>18-34</w:t>
            </w:r>
          </w:p>
        </w:tc>
        <w:tc>
          <w:tcPr>
            <w:tcW w:w="374" w:type="pct"/>
          </w:tcPr>
          <w:p w14:paraId="5849ABE4" w14:textId="5FD0395B" w:rsidR="00173035" w:rsidRPr="009A24E7" w:rsidRDefault="00042618" w:rsidP="0089665B">
            <w:pPr>
              <w:jc w:val="center"/>
              <w:rPr>
                <w:rFonts w:ascii="Arial" w:hAnsi="Arial" w:cs="Arial"/>
                <w:color w:val="000000"/>
                <w:lang w:eastAsia="en-AU"/>
              </w:rPr>
            </w:pPr>
            <w:r>
              <w:rPr>
                <w:rFonts w:ascii="Arial" w:hAnsi="Arial" w:cs="Arial"/>
                <w:color w:val="000000"/>
                <w:lang w:eastAsia="en-AU"/>
              </w:rPr>
              <w:t>68</w:t>
            </w:r>
          </w:p>
        </w:tc>
        <w:tc>
          <w:tcPr>
            <w:tcW w:w="374" w:type="pct"/>
            <w:noWrap/>
            <w:vAlign w:val="center"/>
            <w:hideMark/>
          </w:tcPr>
          <w:p w14:paraId="56FB35E8" w14:textId="26063C72"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71</w:t>
            </w:r>
          </w:p>
        </w:tc>
        <w:tc>
          <w:tcPr>
            <w:tcW w:w="372" w:type="pct"/>
            <w:noWrap/>
            <w:vAlign w:val="center"/>
            <w:hideMark/>
          </w:tcPr>
          <w:p w14:paraId="7E4FFA3E"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68</w:t>
            </w:r>
          </w:p>
        </w:tc>
        <w:tc>
          <w:tcPr>
            <w:tcW w:w="372" w:type="pct"/>
            <w:noWrap/>
            <w:vAlign w:val="center"/>
            <w:hideMark/>
          </w:tcPr>
          <w:p w14:paraId="5D400B1E"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66</w:t>
            </w:r>
          </w:p>
        </w:tc>
        <w:tc>
          <w:tcPr>
            <w:tcW w:w="372" w:type="pct"/>
            <w:noWrap/>
            <w:vAlign w:val="center"/>
            <w:hideMark/>
          </w:tcPr>
          <w:p w14:paraId="7CF75BA1"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65</w:t>
            </w:r>
          </w:p>
        </w:tc>
        <w:tc>
          <w:tcPr>
            <w:tcW w:w="371" w:type="pct"/>
            <w:noWrap/>
            <w:vAlign w:val="center"/>
            <w:hideMark/>
          </w:tcPr>
          <w:p w14:paraId="3883389C"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66</w:t>
            </w:r>
          </w:p>
        </w:tc>
        <w:tc>
          <w:tcPr>
            <w:tcW w:w="371" w:type="pct"/>
            <w:noWrap/>
            <w:vAlign w:val="center"/>
            <w:hideMark/>
          </w:tcPr>
          <w:p w14:paraId="1D1F7BBC"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66</w:t>
            </w:r>
          </w:p>
        </w:tc>
        <w:tc>
          <w:tcPr>
            <w:tcW w:w="371" w:type="pct"/>
            <w:noWrap/>
            <w:vAlign w:val="center"/>
            <w:hideMark/>
          </w:tcPr>
          <w:p w14:paraId="5BDAA493"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69</w:t>
            </w:r>
          </w:p>
        </w:tc>
        <w:tc>
          <w:tcPr>
            <w:tcW w:w="371" w:type="pct"/>
            <w:noWrap/>
            <w:vAlign w:val="center"/>
            <w:hideMark/>
          </w:tcPr>
          <w:p w14:paraId="6DE88DF7"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68</w:t>
            </w:r>
          </w:p>
        </w:tc>
        <w:tc>
          <w:tcPr>
            <w:tcW w:w="527" w:type="pct"/>
            <w:noWrap/>
            <w:vAlign w:val="center"/>
            <w:hideMark/>
          </w:tcPr>
          <w:p w14:paraId="0D9B3285"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67</w:t>
            </w:r>
          </w:p>
        </w:tc>
      </w:tr>
      <w:tr w:rsidR="00173035" w:rsidRPr="009A24E7" w14:paraId="71946C0B" w14:textId="77777777" w:rsidTr="00173035">
        <w:tblPrEx>
          <w:tblCellMar>
            <w:left w:w="108" w:type="dxa"/>
            <w:right w:w="108" w:type="dxa"/>
          </w:tblCellMar>
        </w:tblPrEx>
        <w:trPr>
          <w:trHeight w:val="300"/>
        </w:trPr>
        <w:tc>
          <w:tcPr>
            <w:tcW w:w="1124" w:type="pct"/>
            <w:noWrap/>
            <w:hideMark/>
          </w:tcPr>
          <w:p w14:paraId="3959DE31" w14:textId="77777777" w:rsidR="00173035" w:rsidRPr="009A24E7" w:rsidRDefault="00173035" w:rsidP="0089665B">
            <w:pPr>
              <w:rPr>
                <w:rFonts w:ascii="Arial" w:hAnsi="Arial" w:cs="Arial"/>
                <w:b/>
                <w:bCs/>
                <w:color w:val="000000"/>
                <w:lang w:eastAsia="en-AU"/>
              </w:rPr>
            </w:pPr>
            <w:r w:rsidRPr="009A24E7">
              <w:rPr>
                <w:rFonts w:ascii="Arial" w:hAnsi="Arial" w:cs="Arial"/>
                <w:b/>
                <w:bCs/>
                <w:color w:val="000000"/>
                <w:lang w:eastAsia="en-AU"/>
              </w:rPr>
              <w:t>65+</w:t>
            </w:r>
          </w:p>
        </w:tc>
        <w:tc>
          <w:tcPr>
            <w:tcW w:w="374" w:type="pct"/>
          </w:tcPr>
          <w:p w14:paraId="0C578FE6" w14:textId="523552A2" w:rsidR="00173035" w:rsidRPr="009A24E7" w:rsidRDefault="00042618" w:rsidP="0089665B">
            <w:pPr>
              <w:jc w:val="center"/>
              <w:rPr>
                <w:rFonts w:ascii="Arial" w:hAnsi="Arial" w:cs="Arial"/>
                <w:color w:val="000000"/>
                <w:lang w:eastAsia="en-AU"/>
              </w:rPr>
            </w:pPr>
            <w:r>
              <w:rPr>
                <w:rFonts w:ascii="Arial" w:hAnsi="Arial" w:cs="Arial"/>
                <w:color w:val="000000"/>
                <w:lang w:eastAsia="en-AU"/>
              </w:rPr>
              <w:t>68</w:t>
            </w:r>
          </w:p>
        </w:tc>
        <w:tc>
          <w:tcPr>
            <w:tcW w:w="374" w:type="pct"/>
            <w:noWrap/>
            <w:vAlign w:val="center"/>
            <w:hideMark/>
          </w:tcPr>
          <w:p w14:paraId="47ADC881" w14:textId="54884F50"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69</w:t>
            </w:r>
          </w:p>
        </w:tc>
        <w:tc>
          <w:tcPr>
            <w:tcW w:w="372" w:type="pct"/>
            <w:noWrap/>
            <w:vAlign w:val="center"/>
            <w:hideMark/>
          </w:tcPr>
          <w:p w14:paraId="70F1DA5F"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69</w:t>
            </w:r>
          </w:p>
        </w:tc>
        <w:tc>
          <w:tcPr>
            <w:tcW w:w="372" w:type="pct"/>
            <w:noWrap/>
            <w:vAlign w:val="center"/>
            <w:hideMark/>
          </w:tcPr>
          <w:p w14:paraId="095362BB"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68</w:t>
            </w:r>
          </w:p>
        </w:tc>
        <w:tc>
          <w:tcPr>
            <w:tcW w:w="372" w:type="pct"/>
            <w:noWrap/>
            <w:vAlign w:val="center"/>
            <w:hideMark/>
          </w:tcPr>
          <w:p w14:paraId="5EFF48EB"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66</w:t>
            </w:r>
          </w:p>
        </w:tc>
        <w:tc>
          <w:tcPr>
            <w:tcW w:w="371" w:type="pct"/>
            <w:noWrap/>
            <w:vAlign w:val="center"/>
            <w:hideMark/>
          </w:tcPr>
          <w:p w14:paraId="029D46ED"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68</w:t>
            </w:r>
          </w:p>
        </w:tc>
        <w:tc>
          <w:tcPr>
            <w:tcW w:w="371" w:type="pct"/>
            <w:noWrap/>
            <w:vAlign w:val="center"/>
            <w:hideMark/>
          </w:tcPr>
          <w:p w14:paraId="66B6A69F"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68</w:t>
            </w:r>
          </w:p>
        </w:tc>
        <w:tc>
          <w:tcPr>
            <w:tcW w:w="371" w:type="pct"/>
            <w:noWrap/>
            <w:vAlign w:val="center"/>
            <w:hideMark/>
          </w:tcPr>
          <w:p w14:paraId="08230845"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68</w:t>
            </w:r>
          </w:p>
        </w:tc>
        <w:tc>
          <w:tcPr>
            <w:tcW w:w="371" w:type="pct"/>
            <w:noWrap/>
            <w:vAlign w:val="center"/>
            <w:hideMark/>
          </w:tcPr>
          <w:p w14:paraId="4300F5C4"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68</w:t>
            </w:r>
          </w:p>
        </w:tc>
        <w:tc>
          <w:tcPr>
            <w:tcW w:w="527" w:type="pct"/>
            <w:noWrap/>
            <w:vAlign w:val="center"/>
            <w:hideMark/>
          </w:tcPr>
          <w:p w14:paraId="16E12A9C"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69</w:t>
            </w:r>
          </w:p>
        </w:tc>
      </w:tr>
      <w:tr w:rsidR="00173035" w:rsidRPr="009A24E7" w14:paraId="42367C7D" w14:textId="77777777" w:rsidTr="00173035">
        <w:tblPrEx>
          <w:tblCellMar>
            <w:left w:w="108" w:type="dxa"/>
            <w:right w:w="108" w:type="dxa"/>
          </w:tblCellMar>
        </w:tblPrEx>
        <w:trPr>
          <w:trHeight w:val="300"/>
        </w:trPr>
        <w:tc>
          <w:tcPr>
            <w:tcW w:w="1124" w:type="pct"/>
            <w:noWrap/>
            <w:hideMark/>
          </w:tcPr>
          <w:p w14:paraId="6601D0AA" w14:textId="77777777" w:rsidR="00173035" w:rsidRPr="009A24E7" w:rsidRDefault="00173035" w:rsidP="0089665B">
            <w:pPr>
              <w:rPr>
                <w:rFonts w:ascii="Arial" w:hAnsi="Arial" w:cs="Arial"/>
                <w:b/>
                <w:bCs/>
                <w:color w:val="000000"/>
                <w:lang w:eastAsia="en-AU"/>
              </w:rPr>
            </w:pPr>
            <w:r w:rsidRPr="009A24E7">
              <w:rPr>
                <w:rFonts w:ascii="Arial" w:hAnsi="Arial" w:cs="Arial"/>
                <w:b/>
                <w:bCs/>
                <w:color w:val="000000"/>
                <w:lang w:eastAsia="en-AU"/>
              </w:rPr>
              <w:t>Metropolitan</w:t>
            </w:r>
          </w:p>
        </w:tc>
        <w:tc>
          <w:tcPr>
            <w:tcW w:w="374" w:type="pct"/>
          </w:tcPr>
          <w:p w14:paraId="56EB22CE" w14:textId="22D1EE4B" w:rsidR="00173035" w:rsidRPr="009A24E7" w:rsidRDefault="003C188B" w:rsidP="0089665B">
            <w:pPr>
              <w:jc w:val="center"/>
              <w:rPr>
                <w:rFonts w:ascii="Arial" w:hAnsi="Arial" w:cs="Arial"/>
                <w:color w:val="000000"/>
                <w:lang w:eastAsia="en-AU"/>
              </w:rPr>
            </w:pPr>
            <w:r>
              <w:rPr>
                <w:rFonts w:ascii="Arial" w:hAnsi="Arial" w:cs="Arial"/>
                <w:color w:val="000000"/>
                <w:lang w:eastAsia="en-AU"/>
              </w:rPr>
              <w:t>65</w:t>
            </w:r>
          </w:p>
        </w:tc>
        <w:tc>
          <w:tcPr>
            <w:tcW w:w="374" w:type="pct"/>
            <w:noWrap/>
            <w:vAlign w:val="center"/>
            <w:hideMark/>
          </w:tcPr>
          <w:p w14:paraId="6EAEEE89" w14:textId="7CDD7554"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69</w:t>
            </w:r>
          </w:p>
        </w:tc>
        <w:tc>
          <w:tcPr>
            <w:tcW w:w="372" w:type="pct"/>
            <w:noWrap/>
            <w:vAlign w:val="center"/>
            <w:hideMark/>
          </w:tcPr>
          <w:p w14:paraId="4801E35F"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67</w:t>
            </w:r>
          </w:p>
        </w:tc>
        <w:tc>
          <w:tcPr>
            <w:tcW w:w="372" w:type="pct"/>
            <w:noWrap/>
            <w:vAlign w:val="center"/>
            <w:hideMark/>
          </w:tcPr>
          <w:p w14:paraId="0B7C990B"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66</w:t>
            </w:r>
          </w:p>
        </w:tc>
        <w:tc>
          <w:tcPr>
            <w:tcW w:w="372" w:type="pct"/>
            <w:noWrap/>
            <w:vAlign w:val="center"/>
            <w:hideMark/>
          </w:tcPr>
          <w:p w14:paraId="4607F331"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65</w:t>
            </w:r>
          </w:p>
        </w:tc>
        <w:tc>
          <w:tcPr>
            <w:tcW w:w="371" w:type="pct"/>
            <w:noWrap/>
            <w:vAlign w:val="center"/>
            <w:hideMark/>
          </w:tcPr>
          <w:p w14:paraId="3A09817B"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66</w:t>
            </w:r>
          </w:p>
        </w:tc>
        <w:tc>
          <w:tcPr>
            <w:tcW w:w="371" w:type="pct"/>
            <w:noWrap/>
            <w:vAlign w:val="center"/>
            <w:hideMark/>
          </w:tcPr>
          <w:p w14:paraId="19B92DFE"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67</w:t>
            </w:r>
          </w:p>
        </w:tc>
        <w:tc>
          <w:tcPr>
            <w:tcW w:w="371" w:type="pct"/>
            <w:noWrap/>
            <w:vAlign w:val="center"/>
            <w:hideMark/>
          </w:tcPr>
          <w:p w14:paraId="702628BC"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68</w:t>
            </w:r>
          </w:p>
        </w:tc>
        <w:tc>
          <w:tcPr>
            <w:tcW w:w="371" w:type="pct"/>
            <w:noWrap/>
            <w:vAlign w:val="center"/>
            <w:hideMark/>
          </w:tcPr>
          <w:p w14:paraId="02F5AEBC"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67</w:t>
            </w:r>
          </w:p>
        </w:tc>
        <w:tc>
          <w:tcPr>
            <w:tcW w:w="527" w:type="pct"/>
            <w:noWrap/>
            <w:vAlign w:val="center"/>
            <w:hideMark/>
          </w:tcPr>
          <w:p w14:paraId="263D0E48"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n/a</w:t>
            </w:r>
          </w:p>
        </w:tc>
      </w:tr>
      <w:tr w:rsidR="00173035" w:rsidRPr="009A24E7" w14:paraId="53EB2408" w14:textId="77777777" w:rsidTr="00173035">
        <w:tblPrEx>
          <w:tblCellMar>
            <w:left w:w="108" w:type="dxa"/>
            <w:right w:w="108" w:type="dxa"/>
          </w:tblCellMar>
        </w:tblPrEx>
        <w:trPr>
          <w:trHeight w:val="300"/>
        </w:trPr>
        <w:tc>
          <w:tcPr>
            <w:tcW w:w="1124" w:type="pct"/>
            <w:noWrap/>
            <w:hideMark/>
          </w:tcPr>
          <w:p w14:paraId="3F529AF5" w14:textId="77777777" w:rsidR="00173035" w:rsidRPr="009A24E7" w:rsidRDefault="00173035" w:rsidP="0089665B">
            <w:pPr>
              <w:rPr>
                <w:rFonts w:ascii="Arial" w:hAnsi="Arial" w:cs="Arial"/>
                <w:b/>
                <w:bCs/>
                <w:color w:val="000000"/>
                <w:lang w:eastAsia="en-AU"/>
              </w:rPr>
            </w:pPr>
            <w:r w:rsidRPr="009A24E7">
              <w:rPr>
                <w:rFonts w:ascii="Arial" w:hAnsi="Arial" w:cs="Arial"/>
                <w:b/>
                <w:bCs/>
                <w:color w:val="000000"/>
                <w:lang w:eastAsia="en-AU"/>
              </w:rPr>
              <w:t>Men</w:t>
            </w:r>
          </w:p>
        </w:tc>
        <w:tc>
          <w:tcPr>
            <w:tcW w:w="374" w:type="pct"/>
          </w:tcPr>
          <w:p w14:paraId="181686BC" w14:textId="6B543BB5" w:rsidR="00173035" w:rsidRPr="009A24E7" w:rsidRDefault="003C188B" w:rsidP="0089665B">
            <w:pPr>
              <w:jc w:val="center"/>
              <w:rPr>
                <w:rFonts w:ascii="Arial" w:hAnsi="Arial" w:cs="Arial"/>
                <w:color w:val="000000"/>
                <w:lang w:eastAsia="en-AU"/>
              </w:rPr>
            </w:pPr>
            <w:r>
              <w:rPr>
                <w:rFonts w:ascii="Arial" w:hAnsi="Arial" w:cs="Arial"/>
                <w:color w:val="000000"/>
                <w:lang w:eastAsia="en-AU"/>
              </w:rPr>
              <w:t>65</w:t>
            </w:r>
          </w:p>
        </w:tc>
        <w:tc>
          <w:tcPr>
            <w:tcW w:w="374" w:type="pct"/>
            <w:noWrap/>
            <w:vAlign w:val="center"/>
            <w:hideMark/>
          </w:tcPr>
          <w:p w14:paraId="5F0F70C9" w14:textId="36593A18"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68</w:t>
            </w:r>
          </w:p>
        </w:tc>
        <w:tc>
          <w:tcPr>
            <w:tcW w:w="372" w:type="pct"/>
            <w:noWrap/>
            <w:vAlign w:val="center"/>
            <w:hideMark/>
          </w:tcPr>
          <w:p w14:paraId="6E66A94E"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66</w:t>
            </w:r>
          </w:p>
        </w:tc>
        <w:tc>
          <w:tcPr>
            <w:tcW w:w="372" w:type="pct"/>
            <w:noWrap/>
            <w:vAlign w:val="center"/>
            <w:hideMark/>
          </w:tcPr>
          <w:p w14:paraId="737A10D1"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65</w:t>
            </w:r>
          </w:p>
        </w:tc>
        <w:tc>
          <w:tcPr>
            <w:tcW w:w="372" w:type="pct"/>
            <w:noWrap/>
            <w:vAlign w:val="center"/>
            <w:hideMark/>
          </w:tcPr>
          <w:p w14:paraId="2CE408F4"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64</w:t>
            </w:r>
          </w:p>
        </w:tc>
        <w:tc>
          <w:tcPr>
            <w:tcW w:w="371" w:type="pct"/>
            <w:noWrap/>
            <w:vAlign w:val="center"/>
            <w:hideMark/>
          </w:tcPr>
          <w:p w14:paraId="43384930"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65</w:t>
            </w:r>
          </w:p>
        </w:tc>
        <w:tc>
          <w:tcPr>
            <w:tcW w:w="371" w:type="pct"/>
            <w:noWrap/>
            <w:vAlign w:val="center"/>
            <w:hideMark/>
          </w:tcPr>
          <w:p w14:paraId="615C9A64"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66</w:t>
            </w:r>
          </w:p>
        </w:tc>
        <w:tc>
          <w:tcPr>
            <w:tcW w:w="371" w:type="pct"/>
            <w:noWrap/>
            <w:vAlign w:val="center"/>
            <w:hideMark/>
          </w:tcPr>
          <w:p w14:paraId="389BD402"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66</w:t>
            </w:r>
          </w:p>
        </w:tc>
        <w:tc>
          <w:tcPr>
            <w:tcW w:w="371" w:type="pct"/>
            <w:noWrap/>
            <w:vAlign w:val="center"/>
            <w:hideMark/>
          </w:tcPr>
          <w:p w14:paraId="4D2116DC"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66</w:t>
            </w:r>
          </w:p>
        </w:tc>
        <w:tc>
          <w:tcPr>
            <w:tcW w:w="527" w:type="pct"/>
            <w:noWrap/>
            <w:vAlign w:val="center"/>
            <w:hideMark/>
          </w:tcPr>
          <w:p w14:paraId="0976D05D" w14:textId="77777777" w:rsidR="00173035" w:rsidRPr="009A24E7" w:rsidRDefault="00173035" w:rsidP="0089665B">
            <w:pPr>
              <w:jc w:val="center"/>
              <w:rPr>
                <w:rFonts w:ascii="Arial" w:hAnsi="Arial" w:cs="Arial"/>
                <w:color w:val="000000"/>
                <w:lang w:eastAsia="en-AU"/>
              </w:rPr>
            </w:pPr>
            <w:r w:rsidRPr="009A24E7">
              <w:rPr>
                <w:rFonts w:ascii="Arial" w:hAnsi="Arial" w:cs="Arial"/>
                <w:color w:val="000000"/>
                <w:lang w:eastAsia="en-AU"/>
              </w:rPr>
              <w:t>67</w:t>
            </w:r>
          </w:p>
        </w:tc>
      </w:tr>
    </w:tbl>
    <w:p w14:paraId="548ED34D" w14:textId="16132D78" w:rsidR="008F4957" w:rsidRDefault="008F4957" w:rsidP="003C188B">
      <w:pPr>
        <w:spacing w:before="31"/>
        <w:rPr>
          <w:rFonts w:ascii="Arial" w:eastAsia="Arial" w:hAnsi="Arial" w:cs="Arial"/>
          <w:sz w:val="14"/>
          <w:szCs w:val="14"/>
        </w:rPr>
      </w:pPr>
    </w:p>
    <w:p w14:paraId="32207C63" w14:textId="77777777" w:rsidR="008F4957" w:rsidRDefault="008F4957">
      <w:pPr>
        <w:spacing w:line="180" w:lineRule="exact"/>
        <w:ind w:left="104"/>
        <w:rPr>
          <w:rFonts w:ascii="Arial" w:eastAsia="Arial" w:hAnsi="Arial" w:cs="Arial"/>
        </w:rPr>
      </w:pPr>
    </w:p>
    <w:p w14:paraId="529DD9EB" w14:textId="614E6575" w:rsidR="00484950" w:rsidRPr="00484950" w:rsidRDefault="00484950" w:rsidP="00484950">
      <w:pPr>
        <w:spacing w:before="240" w:after="120" w:line="264" w:lineRule="auto"/>
        <w:rPr>
          <w:rFonts w:ascii="Arial" w:eastAsia="Arial" w:hAnsi="Arial" w:cs="Arial"/>
          <w:b/>
          <w:bCs/>
          <w:sz w:val="22"/>
          <w:szCs w:val="22"/>
          <w:lang w:val="en-AU"/>
        </w:rPr>
      </w:pPr>
      <w:r w:rsidRPr="00484950">
        <w:rPr>
          <w:rFonts w:ascii="Arial" w:eastAsia="Arial" w:hAnsi="Arial" w:cs="Arial"/>
          <w:b/>
          <w:bCs/>
          <w:sz w:val="22"/>
          <w:szCs w:val="22"/>
          <w:lang w:val="en-AU"/>
        </w:rPr>
        <w:t>202</w:t>
      </w:r>
      <w:r w:rsidR="00AC53DC">
        <w:rPr>
          <w:rFonts w:ascii="Arial" w:eastAsia="Arial" w:hAnsi="Arial" w:cs="Arial"/>
          <w:b/>
          <w:bCs/>
          <w:sz w:val="22"/>
          <w:szCs w:val="22"/>
          <w:lang w:val="en-AU"/>
        </w:rPr>
        <w:t>3</w:t>
      </w:r>
      <w:r w:rsidRPr="00484950">
        <w:rPr>
          <w:rFonts w:ascii="Arial" w:eastAsia="Arial" w:hAnsi="Arial" w:cs="Arial"/>
          <w:b/>
          <w:bCs/>
          <w:sz w:val="22"/>
          <w:szCs w:val="22"/>
          <w:lang w:val="en-AU"/>
        </w:rPr>
        <w:t xml:space="preserve"> lobbying importance (%)</w:t>
      </w:r>
    </w:p>
    <w:tbl>
      <w:tblPr>
        <w:tblStyle w:val="TableGrid24"/>
        <w:tblW w:w="4803" w:type="pct"/>
        <w:tblLayout w:type="fixed"/>
        <w:tblCellMar>
          <w:left w:w="57" w:type="dxa"/>
          <w:right w:w="57" w:type="dxa"/>
        </w:tblCellMar>
        <w:tblLook w:val="04A0" w:firstRow="1" w:lastRow="0" w:firstColumn="1" w:lastColumn="0" w:noHBand="0" w:noVBand="1"/>
      </w:tblPr>
      <w:tblGrid>
        <w:gridCol w:w="2272"/>
        <w:gridCol w:w="1167"/>
        <w:gridCol w:w="1167"/>
        <w:gridCol w:w="1167"/>
        <w:gridCol w:w="1167"/>
        <w:gridCol w:w="1167"/>
        <w:gridCol w:w="1167"/>
      </w:tblGrid>
      <w:tr w:rsidR="00484950" w:rsidRPr="00484950" w14:paraId="5C33A579" w14:textId="77777777" w:rsidTr="00484950">
        <w:trPr>
          <w:trHeight w:val="182"/>
        </w:trPr>
        <w:tc>
          <w:tcPr>
            <w:tcW w:w="1225" w:type="pct"/>
            <w:vAlign w:val="center"/>
            <w:hideMark/>
          </w:tcPr>
          <w:p w14:paraId="0CBDE96F" w14:textId="77777777" w:rsidR="00484950" w:rsidRPr="00484950" w:rsidRDefault="00484950" w:rsidP="00484950">
            <w:pPr>
              <w:rPr>
                <w:rFonts w:cs="Arial"/>
                <w:b/>
                <w:bCs/>
              </w:rPr>
            </w:pPr>
          </w:p>
        </w:tc>
        <w:tc>
          <w:tcPr>
            <w:tcW w:w="629" w:type="pct"/>
            <w:noWrap/>
            <w:vAlign w:val="center"/>
            <w:hideMark/>
          </w:tcPr>
          <w:p w14:paraId="6CB111BA" w14:textId="77777777" w:rsidR="00484950" w:rsidRPr="00484950" w:rsidRDefault="00484950" w:rsidP="00484950">
            <w:pPr>
              <w:jc w:val="center"/>
              <w:rPr>
                <w:rFonts w:cs="Arial"/>
                <w:b/>
                <w:bCs/>
              </w:rPr>
            </w:pPr>
            <w:r w:rsidRPr="00484950">
              <w:rPr>
                <w:rFonts w:cs="Arial"/>
                <w:b/>
                <w:bCs/>
                <w:color w:val="000000"/>
              </w:rPr>
              <w:t>Extremely important</w:t>
            </w:r>
          </w:p>
        </w:tc>
        <w:tc>
          <w:tcPr>
            <w:tcW w:w="629" w:type="pct"/>
            <w:vAlign w:val="center"/>
          </w:tcPr>
          <w:p w14:paraId="6001F492" w14:textId="77777777" w:rsidR="00484950" w:rsidRPr="00484950" w:rsidRDefault="00484950" w:rsidP="00484950">
            <w:pPr>
              <w:jc w:val="center"/>
              <w:rPr>
                <w:rFonts w:cs="Arial"/>
                <w:b/>
                <w:bCs/>
              </w:rPr>
            </w:pPr>
            <w:r w:rsidRPr="00484950">
              <w:rPr>
                <w:rFonts w:cs="Arial"/>
                <w:b/>
                <w:bCs/>
                <w:color w:val="000000"/>
              </w:rPr>
              <w:t>Very important</w:t>
            </w:r>
          </w:p>
        </w:tc>
        <w:tc>
          <w:tcPr>
            <w:tcW w:w="629" w:type="pct"/>
            <w:vAlign w:val="center"/>
          </w:tcPr>
          <w:p w14:paraId="46106360" w14:textId="77777777" w:rsidR="00484950" w:rsidRPr="00484950" w:rsidRDefault="00484950" w:rsidP="00484950">
            <w:pPr>
              <w:jc w:val="center"/>
              <w:rPr>
                <w:rFonts w:cs="Arial"/>
                <w:b/>
                <w:bCs/>
              </w:rPr>
            </w:pPr>
            <w:r w:rsidRPr="00484950">
              <w:rPr>
                <w:rFonts w:cs="Arial"/>
                <w:b/>
                <w:bCs/>
                <w:color w:val="000000"/>
              </w:rPr>
              <w:t>Fairly important</w:t>
            </w:r>
          </w:p>
        </w:tc>
        <w:tc>
          <w:tcPr>
            <w:tcW w:w="629" w:type="pct"/>
            <w:noWrap/>
            <w:vAlign w:val="center"/>
            <w:hideMark/>
          </w:tcPr>
          <w:p w14:paraId="7DC127A6" w14:textId="77777777" w:rsidR="00484950" w:rsidRPr="00484950" w:rsidRDefault="00484950" w:rsidP="00484950">
            <w:pPr>
              <w:jc w:val="center"/>
              <w:rPr>
                <w:rFonts w:cs="Arial"/>
                <w:b/>
                <w:bCs/>
              </w:rPr>
            </w:pPr>
            <w:r w:rsidRPr="00484950">
              <w:rPr>
                <w:rFonts w:cs="Arial"/>
                <w:b/>
                <w:bCs/>
                <w:color w:val="000000"/>
              </w:rPr>
              <w:t>Not that important</w:t>
            </w:r>
          </w:p>
        </w:tc>
        <w:tc>
          <w:tcPr>
            <w:tcW w:w="629" w:type="pct"/>
            <w:vAlign w:val="center"/>
          </w:tcPr>
          <w:p w14:paraId="761AF9F9" w14:textId="77777777" w:rsidR="00484950" w:rsidRPr="00484950" w:rsidRDefault="00484950" w:rsidP="00484950">
            <w:pPr>
              <w:jc w:val="center"/>
              <w:rPr>
                <w:rFonts w:cs="Arial"/>
                <w:b/>
                <w:bCs/>
              </w:rPr>
            </w:pPr>
            <w:r w:rsidRPr="00484950">
              <w:rPr>
                <w:rFonts w:cs="Arial"/>
                <w:b/>
                <w:bCs/>
                <w:color w:val="000000"/>
              </w:rPr>
              <w:t>Not at all important</w:t>
            </w:r>
          </w:p>
        </w:tc>
        <w:tc>
          <w:tcPr>
            <w:tcW w:w="629" w:type="pct"/>
            <w:vAlign w:val="center"/>
          </w:tcPr>
          <w:p w14:paraId="03F4AA3D" w14:textId="77777777" w:rsidR="00484950" w:rsidRPr="00484950" w:rsidRDefault="00484950" w:rsidP="00484950">
            <w:pPr>
              <w:jc w:val="center"/>
              <w:rPr>
                <w:rFonts w:cs="Arial"/>
                <w:b/>
                <w:bCs/>
              </w:rPr>
            </w:pPr>
            <w:r w:rsidRPr="00484950">
              <w:rPr>
                <w:rFonts w:cs="Arial"/>
                <w:b/>
                <w:bCs/>
                <w:color w:val="000000"/>
              </w:rPr>
              <w:t>Can't say</w:t>
            </w:r>
          </w:p>
        </w:tc>
      </w:tr>
      <w:tr w:rsidR="00484950" w:rsidRPr="00484950" w14:paraId="7ACE62A3" w14:textId="77777777" w:rsidTr="00484950">
        <w:trPr>
          <w:trHeight w:val="182"/>
        </w:trPr>
        <w:tc>
          <w:tcPr>
            <w:tcW w:w="1225" w:type="pct"/>
            <w:vAlign w:val="center"/>
          </w:tcPr>
          <w:p w14:paraId="77C0D52D" w14:textId="506439C3" w:rsidR="00484950" w:rsidRPr="00484950" w:rsidRDefault="00484950" w:rsidP="00484950">
            <w:pPr>
              <w:rPr>
                <w:rFonts w:cs="Arial"/>
                <w:b/>
                <w:bCs/>
              </w:rPr>
            </w:pPr>
            <w:r>
              <w:rPr>
                <w:rFonts w:cs="Arial"/>
                <w:b/>
                <w:bCs/>
              </w:rPr>
              <w:t xml:space="preserve">2023 </w:t>
            </w:r>
            <w:r w:rsidR="007F0C19">
              <w:rPr>
                <w:rFonts w:cs="Arial"/>
                <w:b/>
                <w:bCs/>
              </w:rPr>
              <w:t>Overall</w:t>
            </w:r>
          </w:p>
        </w:tc>
        <w:tc>
          <w:tcPr>
            <w:tcW w:w="629" w:type="pct"/>
            <w:noWrap/>
            <w:vAlign w:val="center"/>
          </w:tcPr>
          <w:p w14:paraId="3BBF191B" w14:textId="47C842E6" w:rsidR="00484950" w:rsidRPr="007F0C19" w:rsidRDefault="007F0C19" w:rsidP="00484950">
            <w:pPr>
              <w:jc w:val="center"/>
              <w:rPr>
                <w:rFonts w:cs="Arial"/>
                <w:color w:val="000000"/>
              </w:rPr>
            </w:pPr>
            <w:r w:rsidRPr="007F0C19">
              <w:rPr>
                <w:rFonts w:cs="Arial"/>
                <w:color w:val="000000"/>
              </w:rPr>
              <w:t>24</w:t>
            </w:r>
          </w:p>
        </w:tc>
        <w:tc>
          <w:tcPr>
            <w:tcW w:w="629" w:type="pct"/>
            <w:vAlign w:val="center"/>
          </w:tcPr>
          <w:p w14:paraId="2D330118" w14:textId="7578E5A7" w:rsidR="00484950" w:rsidRPr="007F0C19" w:rsidRDefault="007F0C19" w:rsidP="00484950">
            <w:pPr>
              <w:jc w:val="center"/>
              <w:rPr>
                <w:rFonts w:cs="Arial"/>
                <w:color w:val="000000"/>
              </w:rPr>
            </w:pPr>
            <w:r w:rsidRPr="007F0C19">
              <w:rPr>
                <w:rFonts w:cs="Arial"/>
                <w:color w:val="000000"/>
              </w:rPr>
              <w:t>36</w:t>
            </w:r>
          </w:p>
        </w:tc>
        <w:tc>
          <w:tcPr>
            <w:tcW w:w="629" w:type="pct"/>
            <w:vAlign w:val="center"/>
          </w:tcPr>
          <w:p w14:paraId="18BDB8DB" w14:textId="1BC0DB77" w:rsidR="00484950" w:rsidRPr="007F0C19" w:rsidRDefault="007F0C19" w:rsidP="00484950">
            <w:pPr>
              <w:jc w:val="center"/>
              <w:rPr>
                <w:rFonts w:cs="Arial"/>
                <w:color w:val="000000"/>
              </w:rPr>
            </w:pPr>
            <w:r w:rsidRPr="007F0C19">
              <w:rPr>
                <w:rFonts w:cs="Arial"/>
                <w:color w:val="000000"/>
              </w:rPr>
              <w:t>26</w:t>
            </w:r>
          </w:p>
        </w:tc>
        <w:tc>
          <w:tcPr>
            <w:tcW w:w="629" w:type="pct"/>
            <w:noWrap/>
            <w:vAlign w:val="center"/>
          </w:tcPr>
          <w:p w14:paraId="416979CF" w14:textId="50B01BF0" w:rsidR="00484950" w:rsidRPr="007F0C19" w:rsidRDefault="007F0C19" w:rsidP="00484950">
            <w:pPr>
              <w:jc w:val="center"/>
              <w:rPr>
                <w:rFonts w:cs="Arial"/>
                <w:color w:val="000000"/>
              </w:rPr>
            </w:pPr>
            <w:r w:rsidRPr="007F0C19">
              <w:rPr>
                <w:rFonts w:cs="Arial"/>
                <w:color w:val="000000"/>
              </w:rPr>
              <w:t>7</w:t>
            </w:r>
          </w:p>
        </w:tc>
        <w:tc>
          <w:tcPr>
            <w:tcW w:w="629" w:type="pct"/>
            <w:vAlign w:val="center"/>
          </w:tcPr>
          <w:p w14:paraId="0672C249" w14:textId="0F2CB51F" w:rsidR="00484950" w:rsidRPr="007F0C19" w:rsidRDefault="007F0C19" w:rsidP="00484950">
            <w:pPr>
              <w:jc w:val="center"/>
              <w:rPr>
                <w:rFonts w:cs="Arial"/>
                <w:color w:val="000000"/>
              </w:rPr>
            </w:pPr>
            <w:r w:rsidRPr="007F0C19">
              <w:rPr>
                <w:rFonts w:cs="Arial"/>
                <w:color w:val="000000"/>
              </w:rPr>
              <w:t>3</w:t>
            </w:r>
          </w:p>
        </w:tc>
        <w:tc>
          <w:tcPr>
            <w:tcW w:w="629" w:type="pct"/>
            <w:vAlign w:val="center"/>
          </w:tcPr>
          <w:p w14:paraId="7B9413F4" w14:textId="412D29D9" w:rsidR="00484950" w:rsidRPr="007F0C19" w:rsidRDefault="007F0C19" w:rsidP="00484950">
            <w:pPr>
              <w:jc w:val="center"/>
              <w:rPr>
                <w:rFonts w:cs="Arial"/>
                <w:color w:val="000000"/>
              </w:rPr>
            </w:pPr>
            <w:r w:rsidRPr="007F0C19">
              <w:rPr>
                <w:rFonts w:cs="Arial"/>
                <w:color w:val="000000"/>
              </w:rPr>
              <w:t>3</w:t>
            </w:r>
          </w:p>
        </w:tc>
      </w:tr>
      <w:tr w:rsidR="00484950" w:rsidRPr="00484950" w14:paraId="2420BFFF" w14:textId="77777777" w:rsidTr="00484950">
        <w:tblPrEx>
          <w:tblCellMar>
            <w:left w:w="108" w:type="dxa"/>
            <w:right w:w="108" w:type="dxa"/>
          </w:tblCellMar>
        </w:tblPrEx>
        <w:trPr>
          <w:trHeight w:val="300"/>
        </w:trPr>
        <w:tc>
          <w:tcPr>
            <w:tcW w:w="1225" w:type="pct"/>
            <w:noWrap/>
            <w:hideMark/>
          </w:tcPr>
          <w:p w14:paraId="445FFF74" w14:textId="77777777" w:rsidR="00484950" w:rsidRPr="00484950" w:rsidRDefault="00484950" w:rsidP="00484950">
            <w:pPr>
              <w:rPr>
                <w:rFonts w:cs="Arial"/>
                <w:b/>
                <w:bCs/>
                <w:color w:val="000000"/>
                <w:lang w:eastAsia="en-AU"/>
              </w:rPr>
            </w:pPr>
            <w:r w:rsidRPr="00484950">
              <w:rPr>
                <w:rFonts w:cs="Arial"/>
                <w:b/>
                <w:bCs/>
                <w:color w:val="000000"/>
                <w:lang w:eastAsia="en-AU"/>
              </w:rPr>
              <w:t>2022 Overall</w:t>
            </w:r>
          </w:p>
        </w:tc>
        <w:tc>
          <w:tcPr>
            <w:tcW w:w="629" w:type="pct"/>
            <w:noWrap/>
            <w:vAlign w:val="center"/>
            <w:hideMark/>
          </w:tcPr>
          <w:p w14:paraId="31D7DF95" w14:textId="77777777" w:rsidR="00484950" w:rsidRPr="00484950" w:rsidRDefault="00484950" w:rsidP="00484950">
            <w:pPr>
              <w:jc w:val="center"/>
              <w:rPr>
                <w:rFonts w:cs="Arial"/>
                <w:color w:val="000000"/>
                <w:lang w:eastAsia="en-AU"/>
              </w:rPr>
            </w:pPr>
            <w:r w:rsidRPr="00484950">
              <w:rPr>
                <w:rFonts w:cs="Arial"/>
                <w:color w:val="000000"/>
                <w:lang w:eastAsia="en-AU"/>
              </w:rPr>
              <w:t>26</w:t>
            </w:r>
          </w:p>
        </w:tc>
        <w:tc>
          <w:tcPr>
            <w:tcW w:w="629" w:type="pct"/>
            <w:noWrap/>
            <w:vAlign w:val="center"/>
            <w:hideMark/>
          </w:tcPr>
          <w:p w14:paraId="41A913D2" w14:textId="77777777" w:rsidR="00484950" w:rsidRPr="00484950" w:rsidRDefault="00484950" w:rsidP="00484950">
            <w:pPr>
              <w:jc w:val="center"/>
              <w:rPr>
                <w:rFonts w:cs="Arial"/>
                <w:color w:val="000000"/>
                <w:lang w:eastAsia="en-AU"/>
              </w:rPr>
            </w:pPr>
            <w:r w:rsidRPr="00484950">
              <w:rPr>
                <w:rFonts w:cs="Arial"/>
                <w:color w:val="000000"/>
                <w:lang w:eastAsia="en-AU"/>
              </w:rPr>
              <w:t>40</w:t>
            </w:r>
          </w:p>
        </w:tc>
        <w:tc>
          <w:tcPr>
            <w:tcW w:w="629" w:type="pct"/>
            <w:noWrap/>
            <w:vAlign w:val="center"/>
            <w:hideMark/>
          </w:tcPr>
          <w:p w14:paraId="0E6A3E14" w14:textId="77777777" w:rsidR="00484950" w:rsidRPr="00484950" w:rsidRDefault="00484950" w:rsidP="00484950">
            <w:pPr>
              <w:jc w:val="center"/>
              <w:rPr>
                <w:rFonts w:cs="Arial"/>
                <w:color w:val="000000"/>
                <w:lang w:eastAsia="en-AU"/>
              </w:rPr>
            </w:pPr>
            <w:r w:rsidRPr="00484950">
              <w:rPr>
                <w:rFonts w:cs="Arial"/>
                <w:color w:val="000000"/>
                <w:lang w:eastAsia="en-AU"/>
              </w:rPr>
              <w:t>24</w:t>
            </w:r>
          </w:p>
        </w:tc>
        <w:tc>
          <w:tcPr>
            <w:tcW w:w="629" w:type="pct"/>
            <w:noWrap/>
            <w:vAlign w:val="center"/>
            <w:hideMark/>
          </w:tcPr>
          <w:p w14:paraId="1CDC3021" w14:textId="77777777" w:rsidR="00484950" w:rsidRPr="00484950" w:rsidRDefault="00484950" w:rsidP="00484950">
            <w:pPr>
              <w:jc w:val="center"/>
              <w:rPr>
                <w:rFonts w:cs="Arial"/>
                <w:color w:val="000000"/>
                <w:lang w:eastAsia="en-AU"/>
              </w:rPr>
            </w:pPr>
            <w:r w:rsidRPr="00484950">
              <w:rPr>
                <w:rFonts w:cs="Arial"/>
                <w:color w:val="000000"/>
                <w:lang w:eastAsia="en-AU"/>
              </w:rPr>
              <w:t>6</w:t>
            </w:r>
          </w:p>
        </w:tc>
        <w:tc>
          <w:tcPr>
            <w:tcW w:w="629" w:type="pct"/>
            <w:noWrap/>
            <w:vAlign w:val="center"/>
            <w:hideMark/>
          </w:tcPr>
          <w:p w14:paraId="462F1191"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c>
          <w:tcPr>
            <w:tcW w:w="629" w:type="pct"/>
            <w:noWrap/>
            <w:vAlign w:val="center"/>
            <w:hideMark/>
          </w:tcPr>
          <w:p w14:paraId="16C1CEA1" w14:textId="77777777" w:rsidR="00484950" w:rsidRPr="00484950" w:rsidRDefault="00484950" w:rsidP="00484950">
            <w:pPr>
              <w:jc w:val="center"/>
              <w:rPr>
                <w:rFonts w:cs="Arial"/>
                <w:color w:val="000000"/>
                <w:lang w:eastAsia="en-AU"/>
              </w:rPr>
            </w:pPr>
            <w:r w:rsidRPr="00484950">
              <w:rPr>
                <w:rFonts w:cs="Arial"/>
                <w:color w:val="000000"/>
                <w:lang w:eastAsia="en-AU"/>
              </w:rPr>
              <w:t>3</w:t>
            </w:r>
          </w:p>
        </w:tc>
      </w:tr>
      <w:tr w:rsidR="00484950" w:rsidRPr="00484950" w14:paraId="308CF954" w14:textId="77777777" w:rsidTr="00484950">
        <w:tblPrEx>
          <w:tblCellMar>
            <w:left w:w="108" w:type="dxa"/>
            <w:right w:w="108" w:type="dxa"/>
          </w:tblCellMar>
        </w:tblPrEx>
        <w:trPr>
          <w:trHeight w:val="300"/>
        </w:trPr>
        <w:tc>
          <w:tcPr>
            <w:tcW w:w="1225" w:type="pct"/>
            <w:noWrap/>
            <w:hideMark/>
          </w:tcPr>
          <w:p w14:paraId="17725462" w14:textId="77777777" w:rsidR="00484950" w:rsidRPr="00484950" w:rsidRDefault="00484950" w:rsidP="00484950">
            <w:pPr>
              <w:rPr>
                <w:rFonts w:cs="Arial"/>
                <w:b/>
                <w:bCs/>
                <w:color w:val="000000"/>
                <w:lang w:eastAsia="en-AU"/>
              </w:rPr>
            </w:pPr>
            <w:r w:rsidRPr="00484950">
              <w:rPr>
                <w:rFonts w:cs="Arial"/>
                <w:b/>
                <w:bCs/>
                <w:color w:val="000000"/>
                <w:lang w:eastAsia="en-AU"/>
              </w:rPr>
              <w:t>2021 Overall</w:t>
            </w:r>
          </w:p>
        </w:tc>
        <w:tc>
          <w:tcPr>
            <w:tcW w:w="629" w:type="pct"/>
            <w:noWrap/>
            <w:vAlign w:val="center"/>
            <w:hideMark/>
          </w:tcPr>
          <w:p w14:paraId="181BF6AA" w14:textId="77777777" w:rsidR="00484950" w:rsidRPr="00484950" w:rsidRDefault="00484950" w:rsidP="00484950">
            <w:pPr>
              <w:jc w:val="center"/>
              <w:rPr>
                <w:rFonts w:cs="Arial"/>
                <w:color w:val="000000"/>
                <w:lang w:eastAsia="en-AU"/>
              </w:rPr>
            </w:pPr>
            <w:r w:rsidRPr="00484950">
              <w:rPr>
                <w:rFonts w:cs="Arial"/>
                <w:color w:val="000000"/>
                <w:lang w:eastAsia="en-AU"/>
              </w:rPr>
              <w:t>24</w:t>
            </w:r>
          </w:p>
        </w:tc>
        <w:tc>
          <w:tcPr>
            <w:tcW w:w="629" w:type="pct"/>
            <w:noWrap/>
            <w:vAlign w:val="center"/>
            <w:hideMark/>
          </w:tcPr>
          <w:p w14:paraId="03D2A10B" w14:textId="77777777" w:rsidR="00484950" w:rsidRPr="00484950" w:rsidRDefault="00484950" w:rsidP="00484950">
            <w:pPr>
              <w:jc w:val="center"/>
              <w:rPr>
                <w:rFonts w:cs="Arial"/>
                <w:color w:val="000000"/>
                <w:lang w:eastAsia="en-AU"/>
              </w:rPr>
            </w:pPr>
            <w:r w:rsidRPr="00484950">
              <w:rPr>
                <w:rFonts w:cs="Arial"/>
                <w:color w:val="000000"/>
                <w:lang w:eastAsia="en-AU"/>
              </w:rPr>
              <w:t>39</w:t>
            </w:r>
          </w:p>
        </w:tc>
        <w:tc>
          <w:tcPr>
            <w:tcW w:w="629" w:type="pct"/>
            <w:noWrap/>
            <w:vAlign w:val="center"/>
            <w:hideMark/>
          </w:tcPr>
          <w:p w14:paraId="4278C8D6" w14:textId="77777777" w:rsidR="00484950" w:rsidRPr="00484950" w:rsidRDefault="00484950" w:rsidP="00484950">
            <w:pPr>
              <w:jc w:val="center"/>
              <w:rPr>
                <w:rFonts w:cs="Arial"/>
                <w:color w:val="000000"/>
                <w:lang w:eastAsia="en-AU"/>
              </w:rPr>
            </w:pPr>
            <w:r w:rsidRPr="00484950">
              <w:rPr>
                <w:rFonts w:cs="Arial"/>
                <w:color w:val="000000"/>
                <w:lang w:eastAsia="en-AU"/>
              </w:rPr>
              <w:t>27</w:t>
            </w:r>
          </w:p>
        </w:tc>
        <w:tc>
          <w:tcPr>
            <w:tcW w:w="629" w:type="pct"/>
            <w:noWrap/>
            <w:vAlign w:val="center"/>
            <w:hideMark/>
          </w:tcPr>
          <w:p w14:paraId="2EBD892B" w14:textId="77777777" w:rsidR="00484950" w:rsidRPr="00484950" w:rsidRDefault="00484950" w:rsidP="00484950">
            <w:pPr>
              <w:jc w:val="center"/>
              <w:rPr>
                <w:rFonts w:cs="Arial"/>
                <w:color w:val="000000"/>
                <w:lang w:eastAsia="en-AU"/>
              </w:rPr>
            </w:pPr>
            <w:r w:rsidRPr="00484950">
              <w:rPr>
                <w:rFonts w:cs="Arial"/>
                <w:color w:val="000000"/>
                <w:lang w:eastAsia="en-AU"/>
              </w:rPr>
              <w:t>7</w:t>
            </w:r>
          </w:p>
        </w:tc>
        <w:tc>
          <w:tcPr>
            <w:tcW w:w="629" w:type="pct"/>
            <w:noWrap/>
            <w:vAlign w:val="center"/>
            <w:hideMark/>
          </w:tcPr>
          <w:p w14:paraId="3843FEC7"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c>
          <w:tcPr>
            <w:tcW w:w="629" w:type="pct"/>
            <w:noWrap/>
            <w:vAlign w:val="center"/>
            <w:hideMark/>
          </w:tcPr>
          <w:p w14:paraId="2391EF10"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r>
      <w:tr w:rsidR="00484950" w:rsidRPr="00484950" w14:paraId="08E7FFCA" w14:textId="77777777" w:rsidTr="00484950">
        <w:tblPrEx>
          <w:tblCellMar>
            <w:left w:w="108" w:type="dxa"/>
            <w:right w:w="108" w:type="dxa"/>
          </w:tblCellMar>
        </w:tblPrEx>
        <w:trPr>
          <w:trHeight w:val="300"/>
        </w:trPr>
        <w:tc>
          <w:tcPr>
            <w:tcW w:w="1225" w:type="pct"/>
            <w:noWrap/>
            <w:hideMark/>
          </w:tcPr>
          <w:p w14:paraId="2B45CE0E" w14:textId="77777777" w:rsidR="00484950" w:rsidRPr="00484950" w:rsidRDefault="00484950" w:rsidP="00484950">
            <w:pPr>
              <w:rPr>
                <w:rFonts w:cs="Arial"/>
                <w:b/>
                <w:bCs/>
                <w:color w:val="000000"/>
                <w:lang w:eastAsia="en-AU"/>
              </w:rPr>
            </w:pPr>
            <w:r w:rsidRPr="00484950">
              <w:rPr>
                <w:rFonts w:cs="Arial"/>
                <w:b/>
                <w:bCs/>
                <w:color w:val="000000"/>
                <w:lang w:eastAsia="en-AU"/>
              </w:rPr>
              <w:t>2020 Overall</w:t>
            </w:r>
          </w:p>
        </w:tc>
        <w:tc>
          <w:tcPr>
            <w:tcW w:w="629" w:type="pct"/>
            <w:noWrap/>
            <w:vAlign w:val="center"/>
            <w:hideMark/>
          </w:tcPr>
          <w:p w14:paraId="2FFEADF4" w14:textId="77777777" w:rsidR="00484950" w:rsidRPr="00484950" w:rsidRDefault="00484950" w:rsidP="00484950">
            <w:pPr>
              <w:jc w:val="center"/>
              <w:rPr>
                <w:rFonts w:cs="Arial"/>
                <w:color w:val="000000"/>
                <w:lang w:eastAsia="en-AU"/>
              </w:rPr>
            </w:pPr>
            <w:r w:rsidRPr="00484950">
              <w:rPr>
                <w:rFonts w:cs="Arial"/>
                <w:color w:val="000000"/>
                <w:lang w:eastAsia="en-AU"/>
              </w:rPr>
              <w:t>23</w:t>
            </w:r>
          </w:p>
        </w:tc>
        <w:tc>
          <w:tcPr>
            <w:tcW w:w="629" w:type="pct"/>
            <w:noWrap/>
            <w:vAlign w:val="center"/>
            <w:hideMark/>
          </w:tcPr>
          <w:p w14:paraId="58642C53" w14:textId="77777777" w:rsidR="00484950" w:rsidRPr="00484950" w:rsidRDefault="00484950" w:rsidP="00484950">
            <w:pPr>
              <w:jc w:val="center"/>
              <w:rPr>
                <w:rFonts w:cs="Arial"/>
                <w:color w:val="000000"/>
                <w:lang w:eastAsia="en-AU"/>
              </w:rPr>
            </w:pPr>
            <w:r w:rsidRPr="00484950">
              <w:rPr>
                <w:rFonts w:cs="Arial"/>
                <w:color w:val="000000"/>
                <w:lang w:eastAsia="en-AU"/>
              </w:rPr>
              <w:t>38</w:t>
            </w:r>
          </w:p>
        </w:tc>
        <w:tc>
          <w:tcPr>
            <w:tcW w:w="629" w:type="pct"/>
            <w:noWrap/>
            <w:vAlign w:val="center"/>
            <w:hideMark/>
          </w:tcPr>
          <w:p w14:paraId="16055F52" w14:textId="77777777" w:rsidR="00484950" w:rsidRPr="00484950" w:rsidRDefault="00484950" w:rsidP="00484950">
            <w:pPr>
              <w:jc w:val="center"/>
              <w:rPr>
                <w:rFonts w:cs="Arial"/>
                <w:color w:val="000000"/>
                <w:lang w:eastAsia="en-AU"/>
              </w:rPr>
            </w:pPr>
            <w:r w:rsidRPr="00484950">
              <w:rPr>
                <w:rFonts w:cs="Arial"/>
                <w:color w:val="000000"/>
                <w:lang w:eastAsia="en-AU"/>
              </w:rPr>
              <w:t>27</w:t>
            </w:r>
          </w:p>
        </w:tc>
        <w:tc>
          <w:tcPr>
            <w:tcW w:w="629" w:type="pct"/>
            <w:noWrap/>
            <w:vAlign w:val="center"/>
            <w:hideMark/>
          </w:tcPr>
          <w:p w14:paraId="6726873B" w14:textId="77777777" w:rsidR="00484950" w:rsidRPr="00484950" w:rsidRDefault="00484950" w:rsidP="00484950">
            <w:pPr>
              <w:jc w:val="center"/>
              <w:rPr>
                <w:rFonts w:cs="Arial"/>
                <w:color w:val="000000"/>
                <w:lang w:eastAsia="en-AU"/>
              </w:rPr>
            </w:pPr>
            <w:r w:rsidRPr="00484950">
              <w:rPr>
                <w:rFonts w:cs="Arial"/>
                <w:color w:val="000000"/>
                <w:lang w:eastAsia="en-AU"/>
              </w:rPr>
              <w:t>8</w:t>
            </w:r>
          </w:p>
        </w:tc>
        <w:tc>
          <w:tcPr>
            <w:tcW w:w="629" w:type="pct"/>
            <w:noWrap/>
            <w:vAlign w:val="center"/>
            <w:hideMark/>
          </w:tcPr>
          <w:p w14:paraId="4C1ED659"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c>
          <w:tcPr>
            <w:tcW w:w="629" w:type="pct"/>
            <w:noWrap/>
            <w:vAlign w:val="center"/>
            <w:hideMark/>
          </w:tcPr>
          <w:p w14:paraId="5611EE18"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r>
      <w:tr w:rsidR="00484950" w:rsidRPr="00484950" w14:paraId="5F54D38E" w14:textId="77777777" w:rsidTr="00484950">
        <w:tblPrEx>
          <w:tblCellMar>
            <w:left w:w="108" w:type="dxa"/>
            <w:right w:w="108" w:type="dxa"/>
          </w:tblCellMar>
        </w:tblPrEx>
        <w:trPr>
          <w:trHeight w:val="300"/>
        </w:trPr>
        <w:tc>
          <w:tcPr>
            <w:tcW w:w="1225" w:type="pct"/>
            <w:noWrap/>
            <w:hideMark/>
          </w:tcPr>
          <w:p w14:paraId="474C9F88" w14:textId="77777777" w:rsidR="00484950" w:rsidRPr="00484950" w:rsidRDefault="00484950" w:rsidP="00484950">
            <w:pPr>
              <w:rPr>
                <w:rFonts w:cs="Arial"/>
                <w:b/>
                <w:bCs/>
                <w:color w:val="000000"/>
                <w:lang w:eastAsia="en-AU"/>
              </w:rPr>
            </w:pPr>
            <w:r w:rsidRPr="00484950">
              <w:rPr>
                <w:rFonts w:cs="Arial"/>
                <w:b/>
                <w:bCs/>
                <w:color w:val="000000"/>
                <w:lang w:eastAsia="en-AU"/>
              </w:rPr>
              <w:t>2019 Overall</w:t>
            </w:r>
          </w:p>
        </w:tc>
        <w:tc>
          <w:tcPr>
            <w:tcW w:w="629" w:type="pct"/>
            <w:noWrap/>
            <w:vAlign w:val="center"/>
            <w:hideMark/>
          </w:tcPr>
          <w:p w14:paraId="6190F241" w14:textId="77777777" w:rsidR="00484950" w:rsidRPr="00484950" w:rsidRDefault="00484950" w:rsidP="00484950">
            <w:pPr>
              <w:jc w:val="center"/>
              <w:rPr>
                <w:rFonts w:cs="Arial"/>
                <w:color w:val="000000"/>
                <w:lang w:eastAsia="en-AU"/>
              </w:rPr>
            </w:pPr>
            <w:r w:rsidRPr="00484950">
              <w:rPr>
                <w:rFonts w:cs="Arial"/>
                <w:color w:val="000000"/>
                <w:lang w:eastAsia="en-AU"/>
              </w:rPr>
              <w:t>21</w:t>
            </w:r>
          </w:p>
        </w:tc>
        <w:tc>
          <w:tcPr>
            <w:tcW w:w="629" w:type="pct"/>
            <w:noWrap/>
            <w:vAlign w:val="center"/>
            <w:hideMark/>
          </w:tcPr>
          <w:p w14:paraId="10AA9D41" w14:textId="77777777" w:rsidR="00484950" w:rsidRPr="00484950" w:rsidRDefault="00484950" w:rsidP="00484950">
            <w:pPr>
              <w:jc w:val="center"/>
              <w:rPr>
                <w:rFonts w:cs="Arial"/>
                <w:color w:val="000000"/>
                <w:lang w:eastAsia="en-AU"/>
              </w:rPr>
            </w:pPr>
            <w:r w:rsidRPr="00484950">
              <w:rPr>
                <w:rFonts w:cs="Arial"/>
                <w:color w:val="000000"/>
                <w:lang w:eastAsia="en-AU"/>
              </w:rPr>
              <w:t>38</w:t>
            </w:r>
          </w:p>
        </w:tc>
        <w:tc>
          <w:tcPr>
            <w:tcW w:w="629" w:type="pct"/>
            <w:noWrap/>
            <w:vAlign w:val="center"/>
            <w:hideMark/>
          </w:tcPr>
          <w:p w14:paraId="7C5F80D4" w14:textId="77777777" w:rsidR="00484950" w:rsidRPr="00484950" w:rsidRDefault="00484950" w:rsidP="00484950">
            <w:pPr>
              <w:jc w:val="center"/>
              <w:rPr>
                <w:rFonts w:cs="Arial"/>
                <w:color w:val="000000"/>
                <w:lang w:eastAsia="en-AU"/>
              </w:rPr>
            </w:pPr>
            <w:r w:rsidRPr="00484950">
              <w:rPr>
                <w:rFonts w:cs="Arial"/>
                <w:color w:val="000000"/>
                <w:lang w:eastAsia="en-AU"/>
              </w:rPr>
              <w:t>28</w:t>
            </w:r>
          </w:p>
        </w:tc>
        <w:tc>
          <w:tcPr>
            <w:tcW w:w="629" w:type="pct"/>
            <w:noWrap/>
            <w:vAlign w:val="center"/>
            <w:hideMark/>
          </w:tcPr>
          <w:p w14:paraId="76DE4A63" w14:textId="77777777" w:rsidR="00484950" w:rsidRPr="00484950" w:rsidRDefault="00484950" w:rsidP="00484950">
            <w:pPr>
              <w:jc w:val="center"/>
              <w:rPr>
                <w:rFonts w:cs="Arial"/>
                <w:color w:val="000000"/>
                <w:lang w:eastAsia="en-AU"/>
              </w:rPr>
            </w:pPr>
            <w:r w:rsidRPr="00484950">
              <w:rPr>
                <w:rFonts w:cs="Arial"/>
                <w:color w:val="000000"/>
                <w:lang w:eastAsia="en-AU"/>
              </w:rPr>
              <w:t>8</w:t>
            </w:r>
          </w:p>
        </w:tc>
        <w:tc>
          <w:tcPr>
            <w:tcW w:w="629" w:type="pct"/>
            <w:noWrap/>
            <w:vAlign w:val="center"/>
            <w:hideMark/>
          </w:tcPr>
          <w:p w14:paraId="48D89E18"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c>
          <w:tcPr>
            <w:tcW w:w="629" w:type="pct"/>
            <w:noWrap/>
            <w:vAlign w:val="center"/>
            <w:hideMark/>
          </w:tcPr>
          <w:p w14:paraId="3935C860"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r>
      <w:tr w:rsidR="00484950" w:rsidRPr="00484950" w14:paraId="6B8F4B2E" w14:textId="77777777" w:rsidTr="00484950">
        <w:tblPrEx>
          <w:tblCellMar>
            <w:left w:w="108" w:type="dxa"/>
            <w:right w:w="108" w:type="dxa"/>
          </w:tblCellMar>
        </w:tblPrEx>
        <w:trPr>
          <w:trHeight w:val="300"/>
        </w:trPr>
        <w:tc>
          <w:tcPr>
            <w:tcW w:w="1225" w:type="pct"/>
            <w:noWrap/>
            <w:hideMark/>
          </w:tcPr>
          <w:p w14:paraId="5444CFC4" w14:textId="77777777" w:rsidR="00484950" w:rsidRPr="00484950" w:rsidRDefault="00484950" w:rsidP="00484950">
            <w:pPr>
              <w:rPr>
                <w:rFonts w:cs="Arial"/>
                <w:b/>
                <w:bCs/>
                <w:color w:val="000000"/>
                <w:lang w:eastAsia="en-AU"/>
              </w:rPr>
            </w:pPr>
            <w:r w:rsidRPr="00484950">
              <w:rPr>
                <w:rFonts w:cs="Arial"/>
                <w:b/>
                <w:bCs/>
                <w:color w:val="000000"/>
                <w:lang w:eastAsia="en-AU"/>
              </w:rPr>
              <w:t>2018 Overall</w:t>
            </w:r>
          </w:p>
        </w:tc>
        <w:tc>
          <w:tcPr>
            <w:tcW w:w="629" w:type="pct"/>
            <w:noWrap/>
            <w:vAlign w:val="center"/>
            <w:hideMark/>
          </w:tcPr>
          <w:p w14:paraId="6EE38298" w14:textId="77777777" w:rsidR="00484950" w:rsidRPr="00484950" w:rsidRDefault="00484950" w:rsidP="00484950">
            <w:pPr>
              <w:jc w:val="center"/>
              <w:rPr>
                <w:rFonts w:cs="Arial"/>
                <w:color w:val="000000"/>
                <w:lang w:eastAsia="en-AU"/>
              </w:rPr>
            </w:pPr>
            <w:r w:rsidRPr="00484950">
              <w:rPr>
                <w:rFonts w:cs="Arial"/>
                <w:color w:val="000000"/>
                <w:lang w:eastAsia="en-AU"/>
              </w:rPr>
              <w:t>23</w:t>
            </w:r>
          </w:p>
        </w:tc>
        <w:tc>
          <w:tcPr>
            <w:tcW w:w="629" w:type="pct"/>
            <w:noWrap/>
            <w:vAlign w:val="center"/>
            <w:hideMark/>
          </w:tcPr>
          <w:p w14:paraId="2915ECBE" w14:textId="77777777" w:rsidR="00484950" w:rsidRPr="00484950" w:rsidRDefault="00484950" w:rsidP="00484950">
            <w:pPr>
              <w:jc w:val="center"/>
              <w:rPr>
                <w:rFonts w:cs="Arial"/>
                <w:color w:val="000000"/>
                <w:lang w:eastAsia="en-AU"/>
              </w:rPr>
            </w:pPr>
            <w:r w:rsidRPr="00484950">
              <w:rPr>
                <w:rFonts w:cs="Arial"/>
                <w:color w:val="000000"/>
                <w:lang w:eastAsia="en-AU"/>
              </w:rPr>
              <w:t>37</w:t>
            </w:r>
          </w:p>
        </w:tc>
        <w:tc>
          <w:tcPr>
            <w:tcW w:w="629" w:type="pct"/>
            <w:noWrap/>
            <w:vAlign w:val="center"/>
            <w:hideMark/>
          </w:tcPr>
          <w:p w14:paraId="492801AD" w14:textId="77777777" w:rsidR="00484950" w:rsidRPr="00484950" w:rsidRDefault="00484950" w:rsidP="00484950">
            <w:pPr>
              <w:jc w:val="center"/>
              <w:rPr>
                <w:rFonts w:cs="Arial"/>
                <w:color w:val="000000"/>
                <w:lang w:eastAsia="en-AU"/>
              </w:rPr>
            </w:pPr>
            <w:r w:rsidRPr="00484950">
              <w:rPr>
                <w:rFonts w:cs="Arial"/>
                <w:color w:val="000000"/>
                <w:lang w:eastAsia="en-AU"/>
              </w:rPr>
              <w:t>27</w:t>
            </w:r>
          </w:p>
        </w:tc>
        <w:tc>
          <w:tcPr>
            <w:tcW w:w="629" w:type="pct"/>
            <w:noWrap/>
            <w:vAlign w:val="center"/>
            <w:hideMark/>
          </w:tcPr>
          <w:p w14:paraId="1ED51CB8" w14:textId="77777777" w:rsidR="00484950" w:rsidRPr="00484950" w:rsidRDefault="00484950" w:rsidP="00484950">
            <w:pPr>
              <w:jc w:val="center"/>
              <w:rPr>
                <w:rFonts w:cs="Arial"/>
                <w:color w:val="000000"/>
                <w:lang w:eastAsia="en-AU"/>
              </w:rPr>
            </w:pPr>
            <w:r w:rsidRPr="00484950">
              <w:rPr>
                <w:rFonts w:cs="Arial"/>
                <w:color w:val="000000"/>
                <w:lang w:eastAsia="en-AU"/>
              </w:rPr>
              <w:t>8</w:t>
            </w:r>
          </w:p>
        </w:tc>
        <w:tc>
          <w:tcPr>
            <w:tcW w:w="629" w:type="pct"/>
            <w:noWrap/>
            <w:vAlign w:val="center"/>
            <w:hideMark/>
          </w:tcPr>
          <w:p w14:paraId="70BB94A2"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c>
          <w:tcPr>
            <w:tcW w:w="629" w:type="pct"/>
            <w:noWrap/>
            <w:vAlign w:val="center"/>
            <w:hideMark/>
          </w:tcPr>
          <w:p w14:paraId="67420A3A"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r>
      <w:tr w:rsidR="00484950" w:rsidRPr="00484950" w14:paraId="6CC464A4" w14:textId="77777777" w:rsidTr="00484950">
        <w:tblPrEx>
          <w:tblCellMar>
            <w:left w:w="108" w:type="dxa"/>
            <w:right w:w="108" w:type="dxa"/>
          </w:tblCellMar>
        </w:tblPrEx>
        <w:trPr>
          <w:trHeight w:val="300"/>
        </w:trPr>
        <w:tc>
          <w:tcPr>
            <w:tcW w:w="1225" w:type="pct"/>
            <w:noWrap/>
            <w:hideMark/>
          </w:tcPr>
          <w:p w14:paraId="73440411" w14:textId="77777777" w:rsidR="00484950" w:rsidRPr="00484950" w:rsidRDefault="00484950" w:rsidP="00484950">
            <w:pPr>
              <w:rPr>
                <w:rFonts w:cs="Arial"/>
                <w:b/>
                <w:bCs/>
                <w:color w:val="000000"/>
                <w:lang w:eastAsia="en-AU"/>
              </w:rPr>
            </w:pPr>
            <w:r w:rsidRPr="00484950">
              <w:rPr>
                <w:rFonts w:cs="Arial"/>
                <w:b/>
                <w:bCs/>
                <w:color w:val="000000"/>
                <w:lang w:eastAsia="en-AU"/>
              </w:rPr>
              <w:t>2017 Overall</w:t>
            </w:r>
          </w:p>
        </w:tc>
        <w:tc>
          <w:tcPr>
            <w:tcW w:w="629" w:type="pct"/>
            <w:noWrap/>
            <w:vAlign w:val="center"/>
            <w:hideMark/>
          </w:tcPr>
          <w:p w14:paraId="135CF0CC" w14:textId="77777777" w:rsidR="00484950" w:rsidRPr="00484950" w:rsidRDefault="00484950" w:rsidP="00484950">
            <w:pPr>
              <w:jc w:val="center"/>
              <w:rPr>
                <w:rFonts w:cs="Arial"/>
                <w:color w:val="000000"/>
                <w:lang w:eastAsia="en-AU"/>
              </w:rPr>
            </w:pPr>
            <w:r w:rsidRPr="00484950">
              <w:rPr>
                <w:rFonts w:cs="Arial"/>
                <w:color w:val="000000"/>
                <w:lang w:eastAsia="en-AU"/>
              </w:rPr>
              <w:t>23</w:t>
            </w:r>
          </w:p>
        </w:tc>
        <w:tc>
          <w:tcPr>
            <w:tcW w:w="629" w:type="pct"/>
            <w:noWrap/>
            <w:vAlign w:val="center"/>
            <w:hideMark/>
          </w:tcPr>
          <w:p w14:paraId="6F8E75E2" w14:textId="77777777" w:rsidR="00484950" w:rsidRPr="00484950" w:rsidRDefault="00484950" w:rsidP="00484950">
            <w:pPr>
              <w:jc w:val="center"/>
              <w:rPr>
                <w:rFonts w:cs="Arial"/>
                <w:color w:val="000000"/>
                <w:lang w:eastAsia="en-AU"/>
              </w:rPr>
            </w:pPr>
            <w:r w:rsidRPr="00484950">
              <w:rPr>
                <w:rFonts w:cs="Arial"/>
                <w:color w:val="000000"/>
                <w:lang w:eastAsia="en-AU"/>
              </w:rPr>
              <w:t>39</w:t>
            </w:r>
          </w:p>
        </w:tc>
        <w:tc>
          <w:tcPr>
            <w:tcW w:w="629" w:type="pct"/>
            <w:noWrap/>
            <w:vAlign w:val="center"/>
            <w:hideMark/>
          </w:tcPr>
          <w:p w14:paraId="474D4CA6" w14:textId="77777777" w:rsidR="00484950" w:rsidRPr="00484950" w:rsidRDefault="00484950" w:rsidP="00484950">
            <w:pPr>
              <w:jc w:val="center"/>
              <w:rPr>
                <w:rFonts w:cs="Arial"/>
                <w:color w:val="000000"/>
                <w:lang w:eastAsia="en-AU"/>
              </w:rPr>
            </w:pPr>
            <w:r w:rsidRPr="00484950">
              <w:rPr>
                <w:rFonts w:cs="Arial"/>
                <w:color w:val="000000"/>
                <w:lang w:eastAsia="en-AU"/>
              </w:rPr>
              <w:t>27</w:t>
            </w:r>
          </w:p>
        </w:tc>
        <w:tc>
          <w:tcPr>
            <w:tcW w:w="629" w:type="pct"/>
            <w:noWrap/>
            <w:vAlign w:val="center"/>
            <w:hideMark/>
          </w:tcPr>
          <w:p w14:paraId="7B82455B" w14:textId="77777777" w:rsidR="00484950" w:rsidRPr="00484950" w:rsidRDefault="00484950" w:rsidP="00484950">
            <w:pPr>
              <w:jc w:val="center"/>
              <w:rPr>
                <w:rFonts w:cs="Arial"/>
                <w:color w:val="000000"/>
                <w:lang w:eastAsia="en-AU"/>
              </w:rPr>
            </w:pPr>
            <w:r w:rsidRPr="00484950">
              <w:rPr>
                <w:rFonts w:cs="Arial"/>
                <w:color w:val="000000"/>
                <w:lang w:eastAsia="en-AU"/>
              </w:rPr>
              <w:t>7</w:t>
            </w:r>
          </w:p>
        </w:tc>
        <w:tc>
          <w:tcPr>
            <w:tcW w:w="629" w:type="pct"/>
            <w:noWrap/>
            <w:vAlign w:val="center"/>
            <w:hideMark/>
          </w:tcPr>
          <w:p w14:paraId="4FABB815"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c>
          <w:tcPr>
            <w:tcW w:w="629" w:type="pct"/>
            <w:noWrap/>
            <w:vAlign w:val="center"/>
            <w:hideMark/>
          </w:tcPr>
          <w:p w14:paraId="09C1D992"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r>
      <w:tr w:rsidR="00484950" w:rsidRPr="00484950" w14:paraId="04FAE7BD" w14:textId="77777777" w:rsidTr="00484950">
        <w:tblPrEx>
          <w:tblCellMar>
            <w:left w:w="108" w:type="dxa"/>
            <w:right w:w="108" w:type="dxa"/>
          </w:tblCellMar>
        </w:tblPrEx>
        <w:trPr>
          <w:trHeight w:val="300"/>
        </w:trPr>
        <w:tc>
          <w:tcPr>
            <w:tcW w:w="1225" w:type="pct"/>
            <w:noWrap/>
            <w:hideMark/>
          </w:tcPr>
          <w:p w14:paraId="4555E708" w14:textId="77777777" w:rsidR="00484950" w:rsidRPr="00484950" w:rsidRDefault="00484950" w:rsidP="00484950">
            <w:pPr>
              <w:rPr>
                <w:rFonts w:cs="Arial"/>
                <w:b/>
                <w:bCs/>
                <w:color w:val="000000"/>
                <w:lang w:eastAsia="en-AU"/>
              </w:rPr>
            </w:pPr>
            <w:r w:rsidRPr="00484950">
              <w:rPr>
                <w:rFonts w:cs="Arial"/>
                <w:b/>
                <w:bCs/>
                <w:color w:val="000000"/>
                <w:lang w:eastAsia="en-AU"/>
              </w:rPr>
              <w:t>2016 Overall</w:t>
            </w:r>
          </w:p>
        </w:tc>
        <w:tc>
          <w:tcPr>
            <w:tcW w:w="629" w:type="pct"/>
            <w:noWrap/>
            <w:vAlign w:val="center"/>
            <w:hideMark/>
          </w:tcPr>
          <w:p w14:paraId="0B8CF6B3" w14:textId="77777777" w:rsidR="00484950" w:rsidRPr="00484950" w:rsidRDefault="00484950" w:rsidP="00484950">
            <w:pPr>
              <w:jc w:val="center"/>
              <w:rPr>
                <w:rFonts w:cs="Arial"/>
                <w:color w:val="000000"/>
                <w:lang w:eastAsia="en-AU"/>
              </w:rPr>
            </w:pPr>
            <w:r w:rsidRPr="00484950">
              <w:rPr>
                <w:rFonts w:cs="Arial"/>
                <w:color w:val="000000"/>
                <w:lang w:eastAsia="en-AU"/>
              </w:rPr>
              <w:t>24</w:t>
            </w:r>
          </w:p>
        </w:tc>
        <w:tc>
          <w:tcPr>
            <w:tcW w:w="629" w:type="pct"/>
            <w:noWrap/>
            <w:vAlign w:val="center"/>
            <w:hideMark/>
          </w:tcPr>
          <w:p w14:paraId="39E0EDDF" w14:textId="77777777" w:rsidR="00484950" w:rsidRPr="00484950" w:rsidRDefault="00484950" w:rsidP="00484950">
            <w:pPr>
              <w:jc w:val="center"/>
              <w:rPr>
                <w:rFonts w:cs="Arial"/>
                <w:color w:val="000000"/>
                <w:lang w:eastAsia="en-AU"/>
              </w:rPr>
            </w:pPr>
            <w:r w:rsidRPr="00484950">
              <w:rPr>
                <w:rFonts w:cs="Arial"/>
                <w:color w:val="000000"/>
                <w:lang w:eastAsia="en-AU"/>
              </w:rPr>
              <w:t>38</w:t>
            </w:r>
          </w:p>
        </w:tc>
        <w:tc>
          <w:tcPr>
            <w:tcW w:w="629" w:type="pct"/>
            <w:noWrap/>
            <w:vAlign w:val="center"/>
            <w:hideMark/>
          </w:tcPr>
          <w:p w14:paraId="05124A60" w14:textId="77777777" w:rsidR="00484950" w:rsidRPr="00484950" w:rsidRDefault="00484950" w:rsidP="00484950">
            <w:pPr>
              <w:jc w:val="center"/>
              <w:rPr>
                <w:rFonts w:cs="Arial"/>
                <w:color w:val="000000"/>
                <w:lang w:eastAsia="en-AU"/>
              </w:rPr>
            </w:pPr>
            <w:r w:rsidRPr="00484950">
              <w:rPr>
                <w:rFonts w:cs="Arial"/>
                <w:color w:val="000000"/>
                <w:lang w:eastAsia="en-AU"/>
              </w:rPr>
              <w:t>27</w:t>
            </w:r>
          </w:p>
        </w:tc>
        <w:tc>
          <w:tcPr>
            <w:tcW w:w="629" w:type="pct"/>
            <w:noWrap/>
            <w:vAlign w:val="center"/>
            <w:hideMark/>
          </w:tcPr>
          <w:p w14:paraId="29BBE77E" w14:textId="77777777" w:rsidR="00484950" w:rsidRPr="00484950" w:rsidRDefault="00484950" w:rsidP="00484950">
            <w:pPr>
              <w:jc w:val="center"/>
              <w:rPr>
                <w:rFonts w:cs="Arial"/>
                <w:color w:val="000000"/>
                <w:lang w:eastAsia="en-AU"/>
              </w:rPr>
            </w:pPr>
            <w:r w:rsidRPr="00484950">
              <w:rPr>
                <w:rFonts w:cs="Arial"/>
                <w:color w:val="000000"/>
                <w:lang w:eastAsia="en-AU"/>
              </w:rPr>
              <w:t>6</w:t>
            </w:r>
          </w:p>
        </w:tc>
        <w:tc>
          <w:tcPr>
            <w:tcW w:w="629" w:type="pct"/>
            <w:noWrap/>
            <w:vAlign w:val="center"/>
            <w:hideMark/>
          </w:tcPr>
          <w:p w14:paraId="28ACA378"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c>
          <w:tcPr>
            <w:tcW w:w="629" w:type="pct"/>
            <w:noWrap/>
            <w:vAlign w:val="center"/>
            <w:hideMark/>
          </w:tcPr>
          <w:p w14:paraId="0207EC25" w14:textId="77777777" w:rsidR="00484950" w:rsidRPr="00484950" w:rsidRDefault="00484950" w:rsidP="00484950">
            <w:pPr>
              <w:jc w:val="center"/>
              <w:rPr>
                <w:rFonts w:cs="Arial"/>
                <w:color w:val="000000"/>
                <w:lang w:eastAsia="en-AU"/>
              </w:rPr>
            </w:pPr>
            <w:r w:rsidRPr="00484950">
              <w:rPr>
                <w:rFonts w:cs="Arial"/>
                <w:color w:val="000000"/>
                <w:lang w:eastAsia="en-AU"/>
              </w:rPr>
              <w:t>3</w:t>
            </w:r>
          </w:p>
        </w:tc>
      </w:tr>
      <w:tr w:rsidR="00484950" w:rsidRPr="00484950" w14:paraId="1AF41DAD" w14:textId="77777777" w:rsidTr="00484950">
        <w:tblPrEx>
          <w:tblCellMar>
            <w:left w:w="108" w:type="dxa"/>
            <w:right w:w="108" w:type="dxa"/>
          </w:tblCellMar>
        </w:tblPrEx>
        <w:trPr>
          <w:trHeight w:val="300"/>
        </w:trPr>
        <w:tc>
          <w:tcPr>
            <w:tcW w:w="1225" w:type="pct"/>
            <w:noWrap/>
            <w:hideMark/>
          </w:tcPr>
          <w:p w14:paraId="2898FC28" w14:textId="77777777" w:rsidR="00484950" w:rsidRPr="00484950" w:rsidRDefault="00484950" w:rsidP="00484950">
            <w:pPr>
              <w:rPr>
                <w:rFonts w:cs="Arial"/>
                <w:b/>
                <w:bCs/>
                <w:color w:val="000000"/>
                <w:lang w:eastAsia="en-AU"/>
              </w:rPr>
            </w:pPr>
            <w:r w:rsidRPr="00484950">
              <w:rPr>
                <w:rFonts w:cs="Arial"/>
                <w:b/>
                <w:bCs/>
                <w:color w:val="000000"/>
                <w:lang w:eastAsia="en-AU"/>
              </w:rPr>
              <w:t>2015 Overall</w:t>
            </w:r>
          </w:p>
        </w:tc>
        <w:tc>
          <w:tcPr>
            <w:tcW w:w="629" w:type="pct"/>
            <w:noWrap/>
            <w:vAlign w:val="center"/>
            <w:hideMark/>
          </w:tcPr>
          <w:p w14:paraId="100E415F" w14:textId="77777777" w:rsidR="00484950" w:rsidRPr="00484950" w:rsidRDefault="00484950" w:rsidP="00484950">
            <w:pPr>
              <w:jc w:val="center"/>
              <w:rPr>
                <w:rFonts w:cs="Arial"/>
                <w:color w:val="000000"/>
                <w:lang w:eastAsia="en-AU"/>
              </w:rPr>
            </w:pPr>
            <w:r w:rsidRPr="00484950">
              <w:rPr>
                <w:rFonts w:cs="Arial"/>
                <w:color w:val="000000"/>
                <w:lang w:eastAsia="en-AU"/>
              </w:rPr>
              <w:t>23</w:t>
            </w:r>
          </w:p>
        </w:tc>
        <w:tc>
          <w:tcPr>
            <w:tcW w:w="629" w:type="pct"/>
            <w:noWrap/>
            <w:vAlign w:val="center"/>
            <w:hideMark/>
          </w:tcPr>
          <w:p w14:paraId="0DEEA29C" w14:textId="77777777" w:rsidR="00484950" w:rsidRPr="00484950" w:rsidRDefault="00484950" w:rsidP="00484950">
            <w:pPr>
              <w:jc w:val="center"/>
              <w:rPr>
                <w:rFonts w:cs="Arial"/>
                <w:color w:val="000000"/>
                <w:lang w:eastAsia="en-AU"/>
              </w:rPr>
            </w:pPr>
            <w:r w:rsidRPr="00484950">
              <w:rPr>
                <w:rFonts w:cs="Arial"/>
                <w:color w:val="000000"/>
                <w:lang w:eastAsia="en-AU"/>
              </w:rPr>
              <w:t>39</w:t>
            </w:r>
          </w:p>
        </w:tc>
        <w:tc>
          <w:tcPr>
            <w:tcW w:w="629" w:type="pct"/>
            <w:noWrap/>
            <w:vAlign w:val="center"/>
            <w:hideMark/>
          </w:tcPr>
          <w:p w14:paraId="16E0E246" w14:textId="77777777" w:rsidR="00484950" w:rsidRPr="00484950" w:rsidRDefault="00484950" w:rsidP="00484950">
            <w:pPr>
              <w:jc w:val="center"/>
              <w:rPr>
                <w:rFonts w:cs="Arial"/>
                <w:color w:val="000000"/>
                <w:lang w:eastAsia="en-AU"/>
              </w:rPr>
            </w:pPr>
            <w:r w:rsidRPr="00484950">
              <w:rPr>
                <w:rFonts w:cs="Arial"/>
                <w:color w:val="000000"/>
                <w:lang w:eastAsia="en-AU"/>
              </w:rPr>
              <w:t>28</w:t>
            </w:r>
          </w:p>
        </w:tc>
        <w:tc>
          <w:tcPr>
            <w:tcW w:w="629" w:type="pct"/>
            <w:noWrap/>
            <w:vAlign w:val="center"/>
            <w:hideMark/>
          </w:tcPr>
          <w:p w14:paraId="4C555DF9" w14:textId="77777777" w:rsidR="00484950" w:rsidRPr="00484950" w:rsidRDefault="00484950" w:rsidP="00484950">
            <w:pPr>
              <w:jc w:val="center"/>
              <w:rPr>
                <w:rFonts w:cs="Arial"/>
                <w:color w:val="000000"/>
                <w:lang w:eastAsia="en-AU"/>
              </w:rPr>
            </w:pPr>
            <w:r w:rsidRPr="00484950">
              <w:rPr>
                <w:rFonts w:cs="Arial"/>
                <w:color w:val="000000"/>
                <w:lang w:eastAsia="en-AU"/>
              </w:rPr>
              <w:t>6</w:t>
            </w:r>
          </w:p>
        </w:tc>
        <w:tc>
          <w:tcPr>
            <w:tcW w:w="629" w:type="pct"/>
            <w:noWrap/>
            <w:vAlign w:val="center"/>
            <w:hideMark/>
          </w:tcPr>
          <w:p w14:paraId="0203070B"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c>
          <w:tcPr>
            <w:tcW w:w="629" w:type="pct"/>
            <w:noWrap/>
            <w:vAlign w:val="center"/>
            <w:hideMark/>
          </w:tcPr>
          <w:p w14:paraId="4931EA3E"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r>
      <w:tr w:rsidR="00484950" w:rsidRPr="00484950" w14:paraId="7873F3EC" w14:textId="77777777" w:rsidTr="00484950">
        <w:tblPrEx>
          <w:tblCellMar>
            <w:left w:w="108" w:type="dxa"/>
            <w:right w:w="108" w:type="dxa"/>
          </w:tblCellMar>
        </w:tblPrEx>
        <w:trPr>
          <w:trHeight w:val="300"/>
        </w:trPr>
        <w:tc>
          <w:tcPr>
            <w:tcW w:w="1225" w:type="pct"/>
            <w:noWrap/>
            <w:hideMark/>
          </w:tcPr>
          <w:p w14:paraId="22233577" w14:textId="77777777" w:rsidR="00484950" w:rsidRPr="00484950" w:rsidRDefault="00484950" w:rsidP="00484950">
            <w:pPr>
              <w:rPr>
                <w:rFonts w:cs="Arial"/>
                <w:b/>
                <w:bCs/>
                <w:color w:val="000000"/>
                <w:lang w:eastAsia="en-AU"/>
              </w:rPr>
            </w:pPr>
            <w:r w:rsidRPr="00484950">
              <w:rPr>
                <w:rFonts w:cs="Arial"/>
                <w:b/>
                <w:bCs/>
                <w:color w:val="000000"/>
                <w:lang w:eastAsia="en-AU"/>
              </w:rPr>
              <w:t>2014 Overall</w:t>
            </w:r>
          </w:p>
        </w:tc>
        <w:tc>
          <w:tcPr>
            <w:tcW w:w="629" w:type="pct"/>
            <w:noWrap/>
            <w:vAlign w:val="center"/>
            <w:hideMark/>
          </w:tcPr>
          <w:p w14:paraId="3BC6D1E0" w14:textId="77777777" w:rsidR="00484950" w:rsidRPr="00484950" w:rsidRDefault="00484950" w:rsidP="00484950">
            <w:pPr>
              <w:jc w:val="center"/>
              <w:rPr>
                <w:rFonts w:cs="Arial"/>
                <w:color w:val="000000"/>
                <w:lang w:eastAsia="en-AU"/>
              </w:rPr>
            </w:pPr>
            <w:r w:rsidRPr="00484950">
              <w:rPr>
                <w:rFonts w:cs="Arial"/>
                <w:color w:val="000000"/>
                <w:lang w:eastAsia="en-AU"/>
              </w:rPr>
              <w:t>23</w:t>
            </w:r>
          </w:p>
        </w:tc>
        <w:tc>
          <w:tcPr>
            <w:tcW w:w="629" w:type="pct"/>
            <w:noWrap/>
            <w:vAlign w:val="center"/>
            <w:hideMark/>
          </w:tcPr>
          <w:p w14:paraId="556E4854" w14:textId="77777777" w:rsidR="00484950" w:rsidRPr="00484950" w:rsidRDefault="00484950" w:rsidP="00484950">
            <w:pPr>
              <w:jc w:val="center"/>
              <w:rPr>
                <w:rFonts w:cs="Arial"/>
                <w:color w:val="000000"/>
                <w:lang w:eastAsia="en-AU"/>
              </w:rPr>
            </w:pPr>
            <w:r w:rsidRPr="00484950">
              <w:rPr>
                <w:rFonts w:cs="Arial"/>
                <w:color w:val="000000"/>
                <w:lang w:eastAsia="en-AU"/>
              </w:rPr>
              <w:t>40</w:t>
            </w:r>
          </w:p>
        </w:tc>
        <w:tc>
          <w:tcPr>
            <w:tcW w:w="629" w:type="pct"/>
            <w:noWrap/>
            <w:vAlign w:val="center"/>
            <w:hideMark/>
          </w:tcPr>
          <w:p w14:paraId="02D9A313" w14:textId="77777777" w:rsidR="00484950" w:rsidRPr="00484950" w:rsidRDefault="00484950" w:rsidP="00484950">
            <w:pPr>
              <w:jc w:val="center"/>
              <w:rPr>
                <w:rFonts w:cs="Arial"/>
                <w:color w:val="000000"/>
                <w:lang w:eastAsia="en-AU"/>
              </w:rPr>
            </w:pPr>
            <w:r w:rsidRPr="00484950">
              <w:rPr>
                <w:rFonts w:cs="Arial"/>
                <w:color w:val="000000"/>
                <w:lang w:eastAsia="en-AU"/>
              </w:rPr>
              <w:t>27</w:t>
            </w:r>
          </w:p>
        </w:tc>
        <w:tc>
          <w:tcPr>
            <w:tcW w:w="629" w:type="pct"/>
            <w:noWrap/>
            <w:vAlign w:val="center"/>
            <w:hideMark/>
          </w:tcPr>
          <w:p w14:paraId="7251BA3C" w14:textId="77777777" w:rsidR="00484950" w:rsidRPr="00484950" w:rsidRDefault="00484950" w:rsidP="00484950">
            <w:pPr>
              <w:jc w:val="center"/>
              <w:rPr>
                <w:rFonts w:cs="Arial"/>
                <w:color w:val="000000"/>
                <w:lang w:eastAsia="en-AU"/>
              </w:rPr>
            </w:pPr>
            <w:r w:rsidRPr="00484950">
              <w:rPr>
                <w:rFonts w:cs="Arial"/>
                <w:color w:val="000000"/>
                <w:lang w:eastAsia="en-AU"/>
              </w:rPr>
              <w:t>6</w:t>
            </w:r>
          </w:p>
        </w:tc>
        <w:tc>
          <w:tcPr>
            <w:tcW w:w="629" w:type="pct"/>
            <w:noWrap/>
            <w:vAlign w:val="center"/>
            <w:hideMark/>
          </w:tcPr>
          <w:p w14:paraId="446281B1" w14:textId="77777777" w:rsidR="00484950" w:rsidRPr="00484950" w:rsidRDefault="00484950" w:rsidP="00484950">
            <w:pPr>
              <w:jc w:val="center"/>
              <w:rPr>
                <w:rFonts w:cs="Arial"/>
                <w:color w:val="000000"/>
                <w:lang w:eastAsia="en-AU"/>
              </w:rPr>
            </w:pPr>
            <w:r w:rsidRPr="00484950">
              <w:rPr>
                <w:rFonts w:cs="Arial"/>
                <w:color w:val="000000"/>
                <w:lang w:eastAsia="en-AU"/>
              </w:rPr>
              <w:t>1</w:t>
            </w:r>
          </w:p>
        </w:tc>
        <w:tc>
          <w:tcPr>
            <w:tcW w:w="629" w:type="pct"/>
            <w:noWrap/>
            <w:vAlign w:val="center"/>
            <w:hideMark/>
          </w:tcPr>
          <w:p w14:paraId="12163174" w14:textId="77777777" w:rsidR="00484950" w:rsidRPr="00484950" w:rsidRDefault="00484950" w:rsidP="00484950">
            <w:pPr>
              <w:jc w:val="center"/>
              <w:rPr>
                <w:rFonts w:cs="Arial"/>
                <w:color w:val="000000"/>
                <w:lang w:eastAsia="en-AU"/>
              </w:rPr>
            </w:pPr>
            <w:r w:rsidRPr="00484950">
              <w:rPr>
                <w:rFonts w:cs="Arial"/>
                <w:color w:val="000000"/>
                <w:lang w:eastAsia="en-AU"/>
              </w:rPr>
              <w:t>2</w:t>
            </w:r>
          </w:p>
        </w:tc>
      </w:tr>
      <w:tr w:rsidR="00484950" w:rsidRPr="00484950" w14:paraId="7BFBE3F1" w14:textId="77777777" w:rsidTr="00484950">
        <w:tblPrEx>
          <w:tblCellMar>
            <w:left w:w="108" w:type="dxa"/>
            <w:right w:w="108" w:type="dxa"/>
          </w:tblCellMar>
        </w:tblPrEx>
        <w:trPr>
          <w:trHeight w:val="300"/>
        </w:trPr>
        <w:tc>
          <w:tcPr>
            <w:tcW w:w="1225" w:type="pct"/>
            <w:noWrap/>
            <w:hideMark/>
          </w:tcPr>
          <w:p w14:paraId="6E53508A" w14:textId="77777777" w:rsidR="00484950" w:rsidRPr="00484950" w:rsidRDefault="00484950" w:rsidP="00484950">
            <w:pPr>
              <w:rPr>
                <w:rFonts w:cs="Arial"/>
                <w:b/>
                <w:bCs/>
                <w:color w:val="000000"/>
                <w:lang w:eastAsia="en-AU"/>
              </w:rPr>
            </w:pPr>
            <w:r w:rsidRPr="00484950">
              <w:rPr>
                <w:rFonts w:cs="Arial"/>
                <w:b/>
                <w:bCs/>
                <w:color w:val="000000"/>
                <w:lang w:eastAsia="en-AU"/>
              </w:rPr>
              <w:t>Metropolitan</w:t>
            </w:r>
          </w:p>
        </w:tc>
        <w:tc>
          <w:tcPr>
            <w:tcW w:w="629" w:type="pct"/>
            <w:noWrap/>
            <w:vAlign w:val="center"/>
          </w:tcPr>
          <w:p w14:paraId="0D45B01A" w14:textId="042545ED" w:rsidR="00484950" w:rsidRPr="00484950" w:rsidRDefault="00E70604" w:rsidP="00484950">
            <w:pPr>
              <w:jc w:val="center"/>
              <w:rPr>
                <w:rFonts w:cs="Arial"/>
                <w:color w:val="000000"/>
                <w:lang w:eastAsia="en-AU"/>
              </w:rPr>
            </w:pPr>
            <w:r>
              <w:rPr>
                <w:rFonts w:cs="Arial"/>
                <w:color w:val="000000"/>
                <w:lang w:eastAsia="en-AU"/>
              </w:rPr>
              <w:t>20</w:t>
            </w:r>
          </w:p>
        </w:tc>
        <w:tc>
          <w:tcPr>
            <w:tcW w:w="629" w:type="pct"/>
            <w:noWrap/>
            <w:vAlign w:val="center"/>
          </w:tcPr>
          <w:p w14:paraId="45819390" w14:textId="630DC054" w:rsidR="00484950" w:rsidRPr="00484950" w:rsidRDefault="00E70604" w:rsidP="00484950">
            <w:pPr>
              <w:jc w:val="center"/>
              <w:rPr>
                <w:rFonts w:cs="Arial"/>
                <w:color w:val="000000"/>
                <w:lang w:eastAsia="en-AU"/>
              </w:rPr>
            </w:pPr>
            <w:r>
              <w:rPr>
                <w:rFonts w:cs="Arial"/>
                <w:color w:val="000000"/>
                <w:lang w:eastAsia="en-AU"/>
              </w:rPr>
              <w:t>35</w:t>
            </w:r>
          </w:p>
        </w:tc>
        <w:tc>
          <w:tcPr>
            <w:tcW w:w="629" w:type="pct"/>
            <w:noWrap/>
            <w:vAlign w:val="center"/>
          </w:tcPr>
          <w:p w14:paraId="1706C50B" w14:textId="3A4540C5" w:rsidR="00484950" w:rsidRPr="00484950" w:rsidRDefault="002434F9" w:rsidP="00484950">
            <w:pPr>
              <w:jc w:val="center"/>
              <w:rPr>
                <w:rFonts w:cs="Arial"/>
                <w:color w:val="000000"/>
                <w:lang w:eastAsia="en-AU"/>
              </w:rPr>
            </w:pPr>
            <w:r>
              <w:rPr>
                <w:rFonts w:cs="Arial"/>
                <w:color w:val="000000"/>
                <w:lang w:eastAsia="en-AU"/>
              </w:rPr>
              <w:t>28</w:t>
            </w:r>
          </w:p>
        </w:tc>
        <w:tc>
          <w:tcPr>
            <w:tcW w:w="629" w:type="pct"/>
            <w:noWrap/>
            <w:vAlign w:val="center"/>
          </w:tcPr>
          <w:p w14:paraId="79C206A4" w14:textId="57A6E5BE" w:rsidR="00484950" w:rsidRPr="00484950" w:rsidRDefault="002434F9" w:rsidP="00484950">
            <w:pPr>
              <w:jc w:val="center"/>
              <w:rPr>
                <w:rFonts w:cs="Arial"/>
                <w:color w:val="000000"/>
                <w:lang w:eastAsia="en-AU"/>
              </w:rPr>
            </w:pPr>
            <w:r>
              <w:rPr>
                <w:rFonts w:cs="Arial"/>
                <w:color w:val="000000"/>
                <w:lang w:eastAsia="en-AU"/>
              </w:rPr>
              <w:t>10</w:t>
            </w:r>
          </w:p>
        </w:tc>
        <w:tc>
          <w:tcPr>
            <w:tcW w:w="629" w:type="pct"/>
            <w:noWrap/>
            <w:vAlign w:val="center"/>
          </w:tcPr>
          <w:p w14:paraId="2385C501" w14:textId="2FFA558A" w:rsidR="00484950" w:rsidRPr="00484950" w:rsidRDefault="00C76046" w:rsidP="00484950">
            <w:pPr>
              <w:jc w:val="center"/>
              <w:rPr>
                <w:rFonts w:cs="Arial"/>
                <w:color w:val="000000"/>
                <w:lang w:eastAsia="en-AU"/>
              </w:rPr>
            </w:pPr>
            <w:r>
              <w:rPr>
                <w:rFonts w:cs="Arial"/>
                <w:color w:val="000000"/>
                <w:lang w:eastAsia="en-AU"/>
              </w:rPr>
              <w:t>4</w:t>
            </w:r>
          </w:p>
        </w:tc>
        <w:tc>
          <w:tcPr>
            <w:tcW w:w="629" w:type="pct"/>
            <w:noWrap/>
            <w:vAlign w:val="center"/>
          </w:tcPr>
          <w:p w14:paraId="5DE381EA" w14:textId="5887747C" w:rsidR="00484950" w:rsidRPr="00484950" w:rsidRDefault="00C76046" w:rsidP="00484950">
            <w:pPr>
              <w:jc w:val="center"/>
              <w:rPr>
                <w:rFonts w:cs="Arial"/>
                <w:color w:val="000000"/>
                <w:lang w:eastAsia="en-AU"/>
              </w:rPr>
            </w:pPr>
            <w:r>
              <w:rPr>
                <w:rFonts w:cs="Arial"/>
                <w:color w:val="000000"/>
                <w:lang w:eastAsia="en-AU"/>
              </w:rPr>
              <w:t>3</w:t>
            </w:r>
          </w:p>
        </w:tc>
      </w:tr>
      <w:tr w:rsidR="00484950" w:rsidRPr="00484950" w14:paraId="449CEA3D" w14:textId="77777777" w:rsidTr="00484950">
        <w:tblPrEx>
          <w:tblCellMar>
            <w:left w:w="108" w:type="dxa"/>
            <w:right w:w="108" w:type="dxa"/>
          </w:tblCellMar>
        </w:tblPrEx>
        <w:trPr>
          <w:trHeight w:val="300"/>
        </w:trPr>
        <w:tc>
          <w:tcPr>
            <w:tcW w:w="1225" w:type="pct"/>
            <w:noWrap/>
            <w:hideMark/>
          </w:tcPr>
          <w:p w14:paraId="09649103" w14:textId="77777777" w:rsidR="00484950" w:rsidRPr="00484950" w:rsidRDefault="00484950" w:rsidP="00484950">
            <w:pPr>
              <w:rPr>
                <w:rFonts w:cs="Arial"/>
                <w:b/>
                <w:bCs/>
                <w:color w:val="000000"/>
                <w:lang w:eastAsia="en-AU"/>
              </w:rPr>
            </w:pPr>
            <w:r w:rsidRPr="00484950">
              <w:rPr>
                <w:rFonts w:cs="Arial"/>
                <w:b/>
                <w:bCs/>
                <w:color w:val="000000"/>
                <w:lang w:eastAsia="en-AU"/>
              </w:rPr>
              <w:t>Interface</w:t>
            </w:r>
          </w:p>
        </w:tc>
        <w:tc>
          <w:tcPr>
            <w:tcW w:w="629" w:type="pct"/>
            <w:noWrap/>
            <w:vAlign w:val="center"/>
          </w:tcPr>
          <w:p w14:paraId="721BC853" w14:textId="61D19A6C" w:rsidR="00484950" w:rsidRPr="00484950" w:rsidRDefault="00E70604" w:rsidP="00484950">
            <w:pPr>
              <w:jc w:val="center"/>
              <w:rPr>
                <w:rFonts w:cs="Arial"/>
                <w:color w:val="000000"/>
                <w:lang w:eastAsia="en-AU"/>
              </w:rPr>
            </w:pPr>
            <w:r>
              <w:rPr>
                <w:rFonts w:cs="Arial"/>
                <w:color w:val="000000"/>
                <w:lang w:eastAsia="en-AU"/>
              </w:rPr>
              <w:t>25</w:t>
            </w:r>
          </w:p>
        </w:tc>
        <w:tc>
          <w:tcPr>
            <w:tcW w:w="629" w:type="pct"/>
            <w:noWrap/>
            <w:vAlign w:val="center"/>
          </w:tcPr>
          <w:p w14:paraId="2EE106BF" w14:textId="6A2A1AB3" w:rsidR="00484950" w:rsidRPr="00484950" w:rsidRDefault="00E70604" w:rsidP="00484950">
            <w:pPr>
              <w:jc w:val="center"/>
              <w:rPr>
                <w:rFonts w:cs="Arial"/>
                <w:color w:val="000000"/>
                <w:lang w:eastAsia="en-AU"/>
              </w:rPr>
            </w:pPr>
            <w:r>
              <w:rPr>
                <w:rFonts w:cs="Arial"/>
                <w:color w:val="000000"/>
                <w:lang w:eastAsia="en-AU"/>
              </w:rPr>
              <w:t>35</w:t>
            </w:r>
          </w:p>
        </w:tc>
        <w:tc>
          <w:tcPr>
            <w:tcW w:w="629" w:type="pct"/>
            <w:noWrap/>
            <w:vAlign w:val="center"/>
          </w:tcPr>
          <w:p w14:paraId="09CCAB20" w14:textId="647F2759" w:rsidR="00484950" w:rsidRPr="00484950" w:rsidRDefault="002434F9" w:rsidP="00484950">
            <w:pPr>
              <w:jc w:val="center"/>
              <w:rPr>
                <w:rFonts w:cs="Arial"/>
                <w:color w:val="000000"/>
                <w:lang w:eastAsia="en-AU"/>
              </w:rPr>
            </w:pPr>
            <w:r>
              <w:rPr>
                <w:rFonts w:cs="Arial"/>
                <w:color w:val="000000"/>
                <w:lang w:eastAsia="en-AU"/>
              </w:rPr>
              <w:t>27</w:t>
            </w:r>
          </w:p>
        </w:tc>
        <w:tc>
          <w:tcPr>
            <w:tcW w:w="629" w:type="pct"/>
            <w:noWrap/>
            <w:vAlign w:val="center"/>
          </w:tcPr>
          <w:p w14:paraId="0BCDA705" w14:textId="38C88C7B" w:rsidR="00484950" w:rsidRPr="00484950" w:rsidRDefault="002434F9" w:rsidP="00484950">
            <w:pPr>
              <w:jc w:val="center"/>
              <w:rPr>
                <w:rFonts w:cs="Arial"/>
                <w:color w:val="000000"/>
                <w:lang w:eastAsia="en-AU"/>
              </w:rPr>
            </w:pPr>
            <w:r>
              <w:rPr>
                <w:rFonts w:cs="Arial"/>
                <w:color w:val="000000"/>
                <w:lang w:eastAsia="en-AU"/>
              </w:rPr>
              <w:t>6</w:t>
            </w:r>
          </w:p>
        </w:tc>
        <w:tc>
          <w:tcPr>
            <w:tcW w:w="629" w:type="pct"/>
            <w:noWrap/>
            <w:vAlign w:val="center"/>
          </w:tcPr>
          <w:p w14:paraId="6B8D2DBA" w14:textId="31B0521F" w:rsidR="00484950" w:rsidRPr="00484950" w:rsidRDefault="00C76046" w:rsidP="00484950">
            <w:pPr>
              <w:jc w:val="center"/>
              <w:rPr>
                <w:rFonts w:cs="Arial"/>
                <w:color w:val="000000"/>
                <w:lang w:eastAsia="en-AU"/>
              </w:rPr>
            </w:pPr>
            <w:r>
              <w:rPr>
                <w:rFonts w:cs="Arial"/>
                <w:color w:val="000000"/>
                <w:lang w:eastAsia="en-AU"/>
              </w:rPr>
              <w:t>3</w:t>
            </w:r>
          </w:p>
        </w:tc>
        <w:tc>
          <w:tcPr>
            <w:tcW w:w="629" w:type="pct"/>
            <w:noWrap/>
            <w:vAlign w:val="center"/>
          </w:tcPr>
          <w:p w14:paraId="22201A47" w14:textId="5F8CA504" w:rsidR="00484950" w:rsidRPr="00484950" w:rsidRDefault="00C76046" w:rsidP="00484950">
            <w:pPr>
              <w:jc w:val="center"/>
              <w:rPr>
                <w:rFonts w:cs="Arial"/>
                <w:color w:val="000000"/>
                <w:lang w:eastAsia="en-AU"/>
              </w:rPr>
            </w:pPr>
            <w:r>
              <w:rPr>
                <w:rFonts w:cs="Arial"/>
                <w:color w:val="000000"/>
                <w:lang w:eastAsia="en-AU"/>
              </w:rPr>
              <w:t>4</w:t>
            </w:r>
          </w:p>
        </w:tc>
      </w:tr>
      <w:tr w:rsidR="00484950" w:rsidRPr="00484950" w14:paraId="06A3B61E" w14:textId="77777777" w:rsidTr="00484950">
        <w:tblPrEx>
          <w:tblCellMar>
            <w:left w:w="108" w:type="dxa"/>
            <w:right w:w="108" w:type="dxa"/>
          </w:tblCellMar>
        </w:tblPrEx>
        <w:trPr>
          <w:trHeight w:val="300"/>
        </w:trPr>
        <w:tc>
          <w:tcPr>
            <w:tcW w:w="1225" w:type="pct"/>
            <w:noWrap/>
            <w:hideMark/>
          </w:tcPr>
          <w:p w14:paraId="52D2F4D6" w14:textId="77777777" w:rsidR="00484950" w:rsidRPr="00484950" w:rsidRDefault="00484950" w:rsidP="00484950">
            <w:pPr>
              <w:rPr>
                <w:rFonts w:cs="Arial"/>
                <w:b/>
                <w:bCs/>
                <w:color w:val="000000"/>
                <w:lang w:eastAsia="en-AU"/>
              </w:rPr>
            </w:pPr>
            <w:r w:rsidRPr="00484950">
              <w:rPr>
                <w:rFonts w:cs="Arial"/>
                <w:b/>
                <w:bCs/>
                <w:color w:val="000000"/>
                <w:lang w:eastAsia="en-AU"/>
              </w:rPr>
              <w:t>Regional Centres</w:t>
            </w:r>
          </w:p>
        </w:tc>
        <w:tc>
          <w:tcPr>
            <w:tcW w:w="629" w:type="pct"/>
            <w:noWrap/>
            <w:vAlign w:val="center"/>
          </w:tcPr>
          <w:p w14:paraId="020784F2" w14:textId="367516BB" w:rsidR="00484950" w:rsidRPr="00484950" w:rsidRDefault="00E70604" w:rsidP="00484950">
            <w:pPr>
              <w:jc w:val="center"/>
              <w:rPr>
                <w:rFonts w:cs="Arial"/>
                <w:color w:val="000000"/>
                <w:lang w:eastAsia="en-AU"/>
              </w:rPr>
            </w:pPr>
            <w:r>
              <w:rPr>
                <w:rFonts w:cs="Arial"/>
                <w:color w:val="000000"/>
                <w:lang w:eastAsia="en-AU"/>
              </w:rPr>
              <w:t>26</w:t>
            </w:r>
          </w:p>
        </w:tc>
        <w:tc>
          <w:tcPr>
            <w:tcW w:w="629" w:type="pct"/>
            <w:noWrap/>
            <w:vAlign w:val="center"/>
          </w:tcPr>
          <w:p w14:paraId="7583EB29" w14:textId="32D01747" w:rsidR="00484950" w:rsidRPr="00484950" w:rsidRDefault="00E70604" w:rsidP="00484950">
            <w:pPr>
              <w:jc w:val="center"/>
              <w:rPr>
                <w:rFonts w:cs="Arial"/>
                <w:color w:val="000000"/>
                <w:lang w:eastAsia="en-AU"/>
              </w:rPr>
            </w:pPr>
            <w:r>
              <w:rPr>
                <w:rFonts w:cs="Arial"/>
                <w:color w:val="000000"/>
                <w:lang w:eastAsia="en-AU"/>
              </w:rPr>
              <w:t>37</w:t>
            </w:r>
          </w:p>
        </w:tc>
        <w:tc>
          <w:tcPr>
            <w:tcW w:w="629" w:type="pct"/>
            <w:noWrap/>
            <w:vAlign w:val="center"/>
          </w:tcPr>
          <w:p w14:paraId="60E18D63" w14:textId="39B31D80" w:rsidR="00484950" w:rsidRPr="00484950" w:rsidRDefault="002434F9" w:rsidP="00484950">
            <w:pPr>
              <w:jc w:val="center"/>
              <w:rPr>
                <w:rFonts w:cs="Arial"/>
                <w:color w:val="000000"/>
                <w:lang w:eastAsia="en-AU"/>
              </w:rPr>
            </w:pPr>
            <w:r>
              <w:rPr>
                <w:rFonts w:cs="Arial"/>
                <w:color w:val="000000"/>
                <w:lang w:eastAsia="en-AU"/>
              </w:rPr>
              <w:t>25</w:t>
            </w:r>
          </w:p>
        </w:tc>
        <w:tc>
          <w:tcPr>
            <w:tcW w:w="629" w:type="pct"/>
            <w:noWrap/>
            <w:vAlign w:val="center"/>
          </w:tcPr>
          <w:p w14:paraId="47FA0BB8" w14:textId="00C21817" w:rsidR="00484950" w:rsidRPr="00484950" w:rsidRDefault="002434F9" w:rsidP="00484950">
            <w:pPr>
              <w:jc w:val="center"/>
              <w:rPr>
                <w:rFonts w:cs="Arial"/>
                <w:color w:val="000000"/>
                <w:lang w:eastAsia="en-AU"/>
              </w:rPr>
            </w:pPr>
            <w:r>
              <w:rPr>
                <w:rFonts w:cs="Arial"/>
                <w:color w:val="000000"/>
                <w:lang w:eastAsia="en-AU"/>
              </w:rPr>
              <w:t>6</w:t>
            </w:r>
          </w:p>
        </w:tc>
        <w:tc>
          <w:tcPr>
            <w:tcW w:w="629" w:type="pct"/>
            <w:noWrap/>
            <w:vAlign w:val="center"/>
          </w:tcPr>
          <w:p w14:paraId="5EA07C3E" w14:textId="63F1429E" w:rsidR="00484950" w:rsidRPr="00484950" w:rsidRDefault="00C76046" w:rsidP="00484950">
            <w:pPr>
              <w:jc w:val="center"/>
              <w:rPr>
                <w:rFonts w:cs="Arial"/>
                <w:color w:val="000000"/>
                <w:lang w:eastAsia="en-AU"/>
              </w:rPr>
            </w:pPr>
            <w:r>
              <w:rPr>
                <w:rFonts w:cs="Arial"/>
                <w:color w:val="000000"/>
                <w:lang w:eastAsia="en-AU"/>
              </w:rPr>
              <w:t>3</w:t>
            </w:r>
          </w:p>
        </w:tc>
        <w:tc>
          <w:tcPr>
            <w:tcW w:w="629" w:type="pct"/>
            <w:noWrap/>
            <w:vAlign w:val="center"/>
          </w:tcPr>
          <w:p w14:paraId="4DCB2DAA" w14:textId="31A380D7" w:rsidR="00484950" w:rsidRPr="00484950" w:rsidRDefault="00C76046" w:rsidP="00484950">
            <w:pPr>
              <w:jc w:val="center"/>
              <w:rPr>
                <w:rFonts w:cs="Arial"/>
                <w:color w:val="000000"/>
                <w:lang w:eastAsia="en-AU"/>
              </w:rPr>
            </w:pPr>
            <w:r>
              <w:rPr>
                <w:rFonts w:cs="Arial"/>
                <w:color w:val="000000"/>
                <w:lang w:eastAsia="en-AU"/>
              </w:rPr>
              <w:t>3</w:t>
            </w:r>
          </w:p>
        </w:tc>
      </w:tr>
      <w:tr w:rsidR="00484950" w:rsidRPr="00484950" w14:paraId="52E2690C" w14:textId="77777777" w:rsidTr="00484950">
        <w:tblPrEx>
          <w:tblCellMar>
            <w:left w:w="108" w:type="dxa"/>
            <w:right w:w="108" w:type="dxa"/>
          </w:tblCellMar>
        </w:tblPrEx>
        <w:trPr>
          <w:trHeight w:val="300"/>
        </w:trPr>
        <w:tc>
          <w:tcPr>
            <w:tcW w:w="1225" w:type="pct"/>
            <w:noWrap/>
            <w:hideMark/>
          </w:tcPr>
          <w:p w14:paraId="518E4AD4" w14:textId="77777777" w:rsidR="00484950" w:rsidRPr="00484950" w:rsidRDefault="00484950" w:rsidP="00484950">
            <w:pPr>
              <w:rPr>
                <w:rFonts w:cs="Arial"/>
                <w:b/>
                <w:bCs/>
                <w:color w:val="000000"/>
                <w:lang w:eastAsia="en-AU"/>
              </w:rPr>
            </w:pPr>
            <w:r w:rsidRPr="00484950">
              <w:rPr>
                <w:rFonts w:cs="Arial"/>
                <w:b/>
                <w:bCs/>
                <w:color w:val="000000"/>
                <w:lang w:eastAsia="en-AU"/>
              </w:rPr>
              <w:t>Large Rural</w:t>
            </w:r>
          </w:p>
        </w:tc>
        <w:tc>
          <w:tcPr>
            <w:tcW w:w="629" w:type="pct"/>
            <w:noWrap/>
            <w:vAlign w:val="center"/>
          </w:tcPr>
          <w:p w14:paraId="5AD98E1E" w14:textId="2521DF6F" w:rsidR="00484950" w:rsidRPr="00484950" w:rsidRDefault="00E70604" w:rsidP="00484950">
            <w:pPr>
              <w:jc w:val="center"/>
              <w:rPr>
                <w:rFonts w:cs="Arial"/>
                <w:color w:val="000000"/>
                <w:lang w:eastAsia="en-AU"/>
              </w:rPr>
            </w:pPr>
            <w:r>
              <w:rPr>
                <w:rFonts w:cs="Arial"/>
                <w:color w:val="000000"/>
                <w:lang w:eastAsia="en-AU"/>
              </w:rPr>
              <w:t>26</w:t>
            </w:r>
          </w:p>
        </w:tc>
        <w:tc>
          <w:tcPr>
            <w:tcW w:w="629" w:type="pct"/>
            <w:noWrap/>
            <w:vAlign w:val="center"/>
          </w:tcPr>
          <w:p w14:paraId="672DEC56" w14:textId="210B1216" w:rsidR="00484950" w:rsidRPr="00484950" w:rsidRDefault="00E70604" w:rsidP="00484950">
            <w:pPr>
              <w:jc w:val="center"/>
              <w:rPr>
                <w:rFonts w:cs="Arial"/>
                <w:color w:val="000000"/>
                <w:lang w:eastAsia="en-AU"/>
              </w:rPr>
            </w:pPr>
            <w:r>
              <w:rPr>
                <w:rFonts w:cs="Arial"/>
                <w:color w:val="000000"/>
                <w:lang w:eastAsia="en-AU"/>
              </w:rPr>
              <w:t>36</w:t>
            </w:r>
          </w:p>
        </w:tc>
        <w:tc>
          <w:tcPr>
            <w:tcW w:w="629" w:type="pct"/>
            <w:noWrap/>
            <w:vAlign w:val="center"/>
          </w:tcPr>
          <w:p w14:paraId="67D09E78" w14:textId="60B02E0A" w:rsidR="00484950" w:rsidRPr="00484950" w:rsidRDefault="002434F9" w:rsidP="00484950">
            <w:pPr>
              <w:jc w:val="center"/>
              <w:rPr>
                <w:rFonts w:cs="Arial"/>
                <w:color w:val="000000"/>
                <w:lang w:eastAsia="en-AU"/>
              </w:rPr>
            </w:pPr>
            <w:r>
              <w:rPr>
                <w:rFonts w:cs="Arial"/>
                <w:color w:val="000000"/>
                <w:lang w:eastAsia="en-AU"/>
              </w:rPr>
              <w:t>26</w:t>
            </w:r>
          </w:p>
        </w:tc>
        <w:tc>
          <w:tcPr>
            <w:tcW w:w="629" w:type="pct"/>
            <w:noWrap/>
            <w:vAlign w:val="center"/>
          </w:tcPr>
          <w:p w14:paraId="495C4BC4" w14:textId="3122CFD2" w:rsidR="00484950" w:rsidRPr="00484950" w:rsidRDefault="002434F9" w:rsidP="00484950">
            <w:pPr>
              <w:jc w:val="center"/>
              <w:rPr>
                <w:rFonts w:cs="Arial"/>
                <w:color w:val="000000"/>
                <w:lang w:eastAsia="en-AU"/>
              </w:rPr>
            </w:pPr>
            <w:r>
              <w:rPr>
                <w:rFonts w:cs="Arial"/>
                <w:color w:val="000000"/>
                <w:lang w:eastAsia="en-AU"/>
              </w:rPr>
              <w:t>7</w:t>
            </w:r>
          </w:p>
        </w:tc>
        <w:tc>
          <w:tcPr>
            <w:tcW w:w="629" w:type="pct"/>
            <w:noWrap/>
            <w:vAlign w:val="center"/>
          </w:tcPr>
          <w:p w14:paraId="74D386CD" w14:textId="39959971" w:rsidR="00484950" w:rsidRPr="00484950" w:rsidRDefault="00C76046" w:rsidP="00484950">
            <w:pPr>
              <w:jc w:val="center"/>
              <w:rPr>
                <w:rFonts w:cs="Arial"/>
                <w:color w:val="000000"/>
                <w:lang w:eastAsia="en-AU"/>
              </w:rPr>
            </w:pPr>
            <w:r>
              <w:rPr>
                <w:rFonts w:cs="Arial"/>
                <w:color w:val="000000"/>
                <w:lang w:eastAsia="en-AU"/>
              </w:rPr>
              <w:t>3</w:t>
            </w:r>
          </w:p>
        </w:tc>
        <w:tc>
          <w:tcPr>
            <w:tcW w:w="629" w:type="pct"/>
            <w:noWrap/>
            <w:vAlign w:val="center"/>
          </w:tcPr>
          <w:p w14:paraId="71E75630" w14:textId="689291A5" w:rsidR="00484950" w:rsidRPr="00484950" w:rsidRDefault="00C76046" w:rsidP="00484950">
            <w:pPr>
              <w:jc w:val="center"/>
              <w:rPr>
                <w:rFonts w:cs="Arial"/>
                <w:color w:val="000000"/>
                <w:lang w:eastAsia="en-AU"/>
              </w:rPr>
            </w:pPr>
            <w:r>
              <w:rPr>
                <w:rFonts w:cs="Arial"/>
                <w:color w:val="000000"/>
                <w:lang w:eastAsia="en-AU"/>
              </w:rPr>
              <w:t>2</w:t>
            </w:r>
          </w:p>
        </w:tc>
      </w:tr>
      <w:tr w:rsidR="00484950" w:rsidRPr="00484950" w14:paraId="33CA0948" w14:textId="77777777" w:rsidTr="00484950">
        <w:tblPrEx>
          <w:tblCellMar>
            <w:left w:w="108" w:type="dxa"/>
            <w:right w:w="108" w:type="dxa"/>
          </w:tblCellMar>
        </w:tblPrEx>
        <w:trPr>
          <w:trHeight w:val="300"/>
        </w:trPr>
        <w:tc>
          <w:tcPr>
            <w:tcW w:w="1225" w:type="pct"/>
            <w:noWrap/>
            <w:hideMark/>
          </w:tcPr>
          <w:p w14:paraId="52E4C3B4" w14:textId="77777777" w:rsidR="00484950" w:rsidRPr="00484950" w:rsidRDefault="00484950" w:rsidP="00484950">
            <w:pPr>
              <w:rPr>
                <w:rFonts w:cs="Arial"/>
                <w:b/>
                <w:bCs/>
                <w:color w:val="000000"/>
                <w:lang w:eastAsia="en-AU"/>
              </w:rPr>
            </w:pPr>
            <w:r w:rsidRPr="00484950">
              <w:rPr>
                <w:rFonts w:cs="Arial"/>
                <w:b/>
                <w:bCs/>
                <w:color w:val="000000"/>
                <w:lang w:eastAsia="en-AU"/>
              </w:rPr>
              <w:t>Small Rural</w:t>
            </w:r>
          </w:p>
        </w:tc>
        <w:tc>
          <w:tcPr>
            <w:tcW w:w="629" w:type="pct"/>
            <w:noWrap/>
            <w:vAlign w:val="center"/>
          </w:tcPr>
          <w:p w14:paraId="2D34C222" w14:textId="5D331989" w:rsidR="00484950" w:rsidRPr="00484950" w:rsidRDefault="00E70604" w:rsidP="00484950">
            <w:pPr>
              <w:jc w:val="center"/>
              <w:rPr>
                <w:rFonts w:cs="Arial"/>
                <w:color w:val="000000"/>
                <w:lang w:eastAsia="en-AU"/>
              </w:rPr>
            </w:pPr>
            <w:r>
              <w:rPr>
                <w:rFonts w:cs="Arial"/>
                <w:color w:val="000000"/>
                <w:lang w:eastAsia="en-AU"/>
              </w:rPr>
              <w:t>28</w:t>
            </w:r>
          </w:p>
        </w:tc>
        <w:tc>
          <w:tcPr>
            <w:tcW w:w="629" w:type="pct"/>
            <w:noWrap/>
            <w:vAlign w:val="center"/>
          </w:tcPr>
          <w:p w14:paraId="5C0861D9" w14:textId="5BC39244" w:rsidR="00484950" w:rsidRPr="00484950" w:rsidRDefault="00E70604" w:rsidP="00484950">
            <w:pPr>
              <w:jc w:val="center"/>
              <w:rPr>
                <w:rFonts w:cs="Arial"/>
                <w:color w:val="000000"/>
                <w:lang w:eastAsia="en-AU"/>
              </w:rPr>
            </w:pPr>
            <w:r>
              <w:rPr>
                <w:rFonts w:cs="Arial"/>
                <w:color w:val="000000"/>
                <w:lang w:eastAsia="en-AU"/>
              </w:rPr>
              <w:t>40</w:t>
            </w:r>
          </w:p>
        </w:tc>
        <w:tc>
          <w:tcPr>
            <w:tcW w:w="629" w:type="pct"/>
            <w:noWrap/>
            <w:vAlign w:val="center"/>
          </w:tcPr>
          <w:p w14:paraId="489EB752" w14:textId="60E08F17" w:rsidR="00484950" w:rsidRPr="00484950" w:rsidRDefault="002434F9" w:rsidP="00484950">
            <w:pPr>
              <w:jc w:val="center"/>
              <w:rPr>
                <w:rFonts w:cs="Arial"/>
                <w:color w:val="000000"/>
                <w:lang w:eastAsia="en-AU"/>
              </w:rPr>
            </w:pPr>
            <w:r>
              <w:rPr>
                <w:rFonts w:cs="Arial"/>
                <w:color w:val="000000"/>
                <w:lang w:eastAsia="en-AU"/>
              </w:rPr>
              <w:t>22</w:t>
            </w:r>
          </w:p>
        </w:tc>
        <w:tc>
          <w:tcPr>
            <w:tcW w:w="629" w:type="pct"/>
            <w:noWrap/>
            <w:vAlign w:val="center"/>
          </w:tcPr>
          <w:p w14:paraId="0BEB9770" w14:textId="1F8B7E3D" w:rsidR="00484950" w:rsidRPr="00484950" w:rsidRDefault="002434F9" w:rsidP="00484950">
            <w:pPr>
              <w:jc w:val="center"/>
              <w:rPr>
                <w:rFonts w:cs="Arial"/>
                <w:color w:val="000000"/>
                <w:lang w:eastAsia="en-AU"/>
              </w:rPr>
            </w:pPr>
            <w:r>
              <w:rPr>
                <w:rFonts w:cs="Arial"/>
                <w:color w:val="000000"/>
                <w:lang w:eastAsia="en-AU"/>
              </w:rPr>
              <w:t>5</w:t>
            </w:r>
          </w:p>
        </w:tc>
        <w:tc>
          <w:tcPr>
            <w:tcW w:w="629" w:type="pct"/>
            <w:noWrap/>
            <w:vAlign w:val="center"/>
          </w:tcPr>
          <w:p w14:paraId="681D6493" w14:textId="3B2C490F" w:rsidR="00484950" w:rsidRPr="00484950" w:rsidRDefault="00C76046" w:rsidP="00484950">
            <w:pPr>
              <w:jc w:val="center"/>
              <w:rPr>
                <w:rFonts w:cs="Arial"/>
                <w:color w:val="000000"/>
                <w:lang w:eastAsia="en-AU"/>
              </w:rPr>
            </w:pPr>
            <w:r>
              <w:rPr>
                <w:rFonts w:cs="Arial"/>
                <w:color w:val="000000"/>
                <w:lang w:eastAsia="en-AU"/>
              </w:rPr>
              <w:t>2</w:t>
            </w:r>
          </w:p>
        </w:tc>
        <w:tc>
          <w:tcPr>
            <w:tcW w:w="629" w:type="pct"/>
            <w:noWrap/>
            <w:vAlign w:val="center"/>
          </w:tcPr>
          <w:p w14:paraId="4AA840C8" w14:textId="59EA431A" w:rsidR="00484950" w:rsidRPr="00484950" w:rsidRDefault="00C76046" w:rsidP="00484950">
            <w:pPr>
              <w:jc w:val="center"/>
              <w:rPr>
                <w:rFonts w:cs="Arial"/>
                <w:color w:val="000000"/>
                <w:lang w:eastAsia="en-AU"/>
              </w:rPr>
            </w:pPr>
            <w:r>
              <w:rPr>
                <w:rFonts w:cs="Arial"/>
                <w:color w:val="000000"/>
                <w:lang w:eastAsia="en-AU"/>
              </w:rPr>
              <w:t>3</w:t>
            </w:r>
          </w:p>
        </w:tc>
      </w:tr>
      <w:tr w:rsidR="00484950" w:rsidRPr="00484950" w14:paraId="20E0FC89" w14:textId="77777777" w:rsidTr="00484950">
        <w:tblPrEx>
          <w:tblCellMar>
            <w:left w:w="108" w:type="dxa"/>
            <w:right w:w="108" w:type="dxa"/>
          </w:tblCellMar>
        </w:tblPrEx>
        <w:trPr>
          <w:trHeight w:val="300"/>
        </w:trPr>
        <w:tc>
          <w:tcPr>
            <w:tcW w:w="1225" w:type="pct"/>
            <w:noWrap/>
            <w:hideMark/>
          </w:tcPr>
          <w:p w14:paraId="68D2D3B7" w14:textId="77777777" w:rsidR="00484950" w:rsidRPr="00484950" w:rsidRDefault="00484950" w:rsidP="00484950">
            <w:pPr>
              <w:rPr>
                <w:rFonts w:cs="Arial"/>
                <w:b/>
                <w:bCs/>
                <w:color w:val="000000"/>
                <w:lang w:eastAsia="en-AU"/>
              </w:rPr>
            </w:pPr>
            <w:r w:rsidRPr="00484950">
              <w:rPr>
                <w:rFonts w:cs="Arial"/>
                <w:b/>
                <w:bCs/>
                <w:color w:val="000000"/>
                <w:lang w:eastAsia="en-AU"/>
              </w:rPr>
              <w:t>Men</w:t>
            </w:r>
          </w:p>
        </w:tc>
        <w:tc>
          <w:tcPr>
            <w:tcW w:w="629" w:type="pct"/>
            <w:noWrap/>
            <w:vAlign w:val="center"/>
          </w:tcPr>
          <w:p w14:paraId="7B10F509" w14:textId="79B97F45" w:rsidR="00484950" w:rsidRPr="00484950" w:rsidRDefault="00E70604" w:rsidP="00484950">
            <w:pPr>
              <w:jc w:val="center"/>
              <w:rPr>
                <w:rFonts w:cs="Arial"/>
                <w:color w:val="000000"/>
                <w:lang w:eastAsia="en-AU"/>
              </w:rPr>
            </w:pPr>
            <w:r>
              <w:rPr>
                <w:rFonts w:cs="Arial"/>
                <w:color w:val="000000"/>
                <w:lang w:eastAsia="en-AU"/>
              </w:rPr>
              <w:t>21</w:t>
            </w:r>
          </w:p>
        </w:tc>
        <w:tc>
          <w:tcPr>
            <w:tcW w:w="629" w:type="pct"/>
            <w:noWrap/>
            <w:vAlign w:val="center"/>
          </w:tcPr>
          <w:p w14:paraId="54954724" w14:textId="3B42AAF2" w:rsidR="00484950" w:rsidRPr="00484950" w:rsidRDefault="00E70604" w:rsidP="00484950">
            <w:pPr>
              <w:jc w:val="center"/>
              <w:rPr>
                <w:rFonts w:cs="Arial"/>
                <w:color w:val="000000"/>
                <w:lang w:eastAsia="en-AU"/>
              </w:rPr>
            </w:pPr>
            <w:r>
              <w:rPr>
                <w:rFonts w:cs="Arial"/>
                <w:color w:val="000000"/>
                <w:lang w:eastAsia="en-AU"/>
              </w:rPr>
              <w:t>36</w:t>
            </w:r>
          </w:p>
        </w:tc>
        <w:tc>
          <w:tcPr>
            <w:tcW w:w="629" w:type="pct"/>
            <w:noWrap/>
            <w:vAlign w:val="center"/>
          </w:tcPr>
          <w:p w14:paraId="7DD70711" w14:textId="68AF15DD" w:rsidR="00484950" w:rsidRPr="00484950" w:rsidRDefault="002434F9" w:rsidP="00484950">
            <w:pPr>
              <w:jc w:val="center"/>
              <w:rPr>
                <w:rFonts w:cs="Arial"/>
                <w:color w:val="000000"/>
                <w:lang w:eastAsia="en-AU"/>
              </w:rPr>
            </w:pPr>
            <w:r>
              <w:rPr>
                <w:rFonts w:cs="Arial"/>
                <w:color w:val="000000"/>
                <w:lang w:eastAsia="en-AU"/>
              </w:rPr>
              <w:t>27</w:t>
            </w:r>
          </w:p>
        </w:tc>
        <w:tc>
          <w:tcPr>
            <w:tcW w:w="629" w:type="pct"/>
            <w:noWrap/>
            <w:vAlign w:val="center"/>
          </w:tcPr>
          <w:p w14:paraId="3D3712F5" w14:textId="74B39EFD" w:rsidR="00484950" w:rsidRPr="00484950" w:rsidRDefault="002434F9" w:rsidP="00484950">
            <w:pPr>
              <w:jc w:val="center"/>
              <w:rPr>
                <w:rFonts w:cs="Arial"/>
                <w:color w:val="000000"/>
                <w:lang w:eastAsia="en-AU"/>
              </w:rPr>
            </w:pPr>
            <w:r>
              <w:rPr>
                <w:rFonts w:cs="Arial"/>
                <w:color w:val="000000"/>
                <w:lang w:eastAsia="en-AU"/>
              </w:rPr>
              <w:t>10</w:t>
            </w:r>
          </w:p>
        </w:tc>
        <w:tc>
          <w:tcPr>
            <w:tcW w:w="629" w:type="pct"/>
            <w:noWrap/>
            <w:vAlign w:val="center"/>
          </w:tcPr>
          <w:p w14:paraId="04DF1D8B" w14:textId="2CFBA974" w:rsidR="00484950" w:rsidRPr="00484950" w:rsidRDefault="00C76046" w:rsidP="00484950">
            <w:pPr>
              <w:jc w:val="center"/>
              <w:rPr>
                <w:rFonts w:cs="Arial"/>
                <w:color w:val="000000"/>
                <w:lang w:eastAsia="en-AU"/>
              </w:rPr>
            </w:pPr>
            <w:r>
              <w:rPr>
                <w:rFonts w:cs="Arial"/>
                <w:color w:val="000000"/>
                <w:lang w:eastAsia="en-AU"/>
              </w:rPr>
              <w:t>4</w:t>
            </w:r>
          </w:p>
        </w:tc>
        <w:tc>
          <w:tcPr>
            <w:tcW w:w="629" w:type="pct"/>
            <w:noWrap/>
            <w:vAlign w:val="center"/>
          </w:tcPr>
          <w:p w14:paraId="7E7D1D7B" w14:textId="0B1D2653" w:rsidR="00484950" w:rsidRPr="00484950" w:rsidRDefault="00C76046" w:rsidP="00484950">
            <w:pPr>
              <w:jc w:val="center"/>
              <w:rPr>
                <w:rFonts w:cs="Arial"/>
                <w:color w:val="000000"/>
                <w:lang w:eastAsia="en-AU"/>
              </w:rPr>
            </w:pPr>
            <w:r>
              <w:rPr>
                <w:rFonts w:cs="Arial"/>
                <w:color w:val="000000"/>
                <w:lang w:eastAsia="en-AU"/>
              </w:rPr>
              <w:t>3</w:t>
            </w:r>
          </w:p>
        </w:tc>
      </w:tr>
      <w:tr w:rsidR="00484950" w:rsidRPr="00484950" w14:paraId="4FC1270E" w14:textId="77777777" w:rsidTr="00484950">
        <w:tblPrEx>
          <w:tblCellMar>
            <w:left w:w="108" w:type="dxa"/>
            <w:right w:w="108" w:type="dxa"/>
          </w:tblCellMar>
        </w:tblPrEx>
        <w:trPr>
          <w:trHeight w:val="300"/>
        </w:trPr>
        <w:tc>
          <w:tcPr>
            <w:tcW w:w="1225" w:type="pct"/>
            <w:noWrap/>
            <w:hideMark/>
          </w:tcPr>
          <w:p w14:paraId="7244C931" w14:textId="77777777" w:rsidR="00484950" w:rsidRPr="00484950" w:rsidRDefault="00484950" w:rsidP="00484950">
            <w:pPr>
              <w:rPr>
                <w:rFonts w:cs="Arial"/>
                <w:b/>
                <w:bCs/>
                <w:color w:val="000000"/>
                <w:lang w:eastAsia="en-AU"/>
              </w:rPr>
            </w:pPr>
            <w:r w:rsidRPr="00484950">
              <w:rPr>
                <w:rFonts w:cs="Arial"/>
                <w:b/>
                <w:bCs/>
                <w:color w:val="000000"/>
                <w:lang w:eastAsia="en-AU"/>
              </w:rPr>
              <w:t>Women</w:t>
            </w:r>
          </w:p>
        </w:tc>
        <w:tc>
          <w:tcPr>
            <w:tcW w:w="629" w:type="pct"/>
            <w:noWrap/>
            <w:vAlign w:val="center"/>
          </w:tcPr>
          <w:p w14:paraId="53E74A32" w14:textId="2EC9C77D" w:rsidR="00484950" w:rsidRPr="00484950" w:rsidRDefault="00E70604" w:rsidP="00484950">
            <w:pPr>
              <w:jc w:val="center"/>
              <w:rPr>
                <w:rFonts w:cs="Arial"/>
                <w:color w:val="000000"/>
                <w:lang w:eastAsia="en-AU"/>
              </w:rPr>
            </w:pPr>
            <w:r>
              <w:rPr>
                <w:rFonts w:cs="Arial"/>
                <w:color w:val="000000"/>
                <w:lang w:eastAsia="en-AU"/>
              </w:rPr>
              <w:t>28</w:t>
            </w:r>
          </w:p>
        </w:tc>
        <w:tc>
          <w:tcPr>
            <w:tcW w:w="629" w:type="pct"/>
            <w:noWrap/>
            <w:vAlign w:val="center"/>
          </w:tcPr>
          <w:p w14:paraId="6B16417E" w14:textId="590C5919" w:rsidR="00484950" w:rsidRPr="00484950" w:rsidRDefault="00E70604" w:rsidP="00484950">
            <w:pPr>
              <w:jc w:val="center"/>
              <w:rPr>
                <w:rFonts w:cs="Arial"/>
                <w:color w:val="000000"/>
                <w:lang w:eastAsia="en-AU"/>
              </w:rPr>
            </w:pPr>
            <w:r>
              <w:rPr>
                <w:rFonts w:cs="Arial"/>
                <w:color w:val="000000"/>
                <w:lang w:eastAsia="en-AU"/>
              </w:rPr>
              <w:t>37</w:t>
            </w:r>
          </w:p>
        </w:tc>
        <w:tc>
          <w:tcPr>
            <w:tcW w:w="629" w:type="pct"/>
            <w:noWrap/>
            <w:vAlign w:val="center"/>
          </w:tcPr>
          <w:p w14:paraId="4FDB7D1A" w14:textId="71DFB4FE" w:rsidR="00484950" w:rsidRPr="00484950" w:rsidRDefault="002434F9" w:rsidP="00484950">
            <w:pPr>
              <w:jc w:val="center"/>
              <w:rPr>
                <w:rFonts w:cs="Arial"/>
                <w:color w:val="000000"/>
                <w:lang w:eastAsia="en-AU"/>
              </w:rPr>
            </w:pPr>
            <w:r>
              <w:rPr>
                <w:rFonts w:cs="Arial"/>
                <w:color w:val="000000"/>
                <w:lang w:eastAsia="en-AU"/>
              </w:rPr>
              <w:t>25</w:t>
            </w:r>
          </w:p>
        </w:tc>
        <w:tc>
          <w:tcPr>
            <w:tcW w:w="629" w:type="pct"/>
            <w:noWrap/>
            <w:vAlign w:val="center"/>
          </w:tcPr>
          <w:p w14:paraId="325B31E0" w14:textId="29E748D9" w:rsidR="00484950" w:rsidRPr="00484950" w:rsidRDefault="002434F9" w:rsidP="00484950">
            <w:pPr>
              <w:jc w:val="center"/>
              <w:rPr>
                <w:rFonts w:cs="Arial"/>
                <w:color w:val="000000"/>
                <w:lang w:eastAsia="en-AU"/>
              </w:rPr>
            </w:pPr>
            <w:r>
              <w:rPr>
                <w:rFonts w:cs="Arial"/>
                <w:color w:val="000000"/>
                <w:lang w:eastAsia="en-AU"/>
              </w:rPr>
              <w:t>5</w:t>
            </w:r>
          </w:p>
        </w:tc>
        <w:tc>
          <w:tcPr>
            <w:tcW w:w="629" w:type="pct"/>
            <w:noWrap/>
            <w:vAlign w:val="center"/>
          </w:tcPr>
          <w:p w14:paraId="6F9539A3" w14:textId="4DA09B49" w:rsidR="00484950" w:rsidRPr="00484950" w:rsidRDefault="00C76046" w:rsidP="00484950">
            <w:pPr>
              <w:jc w:val="center"/>
              <w:rPr>
                <w:rFonts w:cs="Arial"/>
                <w:color w:val="000000"/>
                <w:lang w:eastAsia="en-AU"/>
              </w:rPr>
            </w:pPr>
            <w:r>
              <w:rPr>
                <w:rFonts w:cs="Arial"/>
                <w:color w:val="000000"/>
                <w:lang w:eastAsia="en-AU"/>
              </w:rPr>
              <w:t>2</w:t>
            </w:r>
          </w:p>
        </w:tc>
        <w:tc>
          <w:tcPr>
            <w:tcW w:w="629" w:type="pct"/>
            <w:noWrap/>
            <w:vAlign w:val="center"/>
          </w:tcPr>
          <w:p w14:paraId="4AD10532" w14:textId="7853E483" w:rsidR="00484950" w:rsidRPr="00484950" w:rsidRDefault="00C76046" w:rsidP="00484950">
            <w:pPr>
              <w:jc w:val="center"/>
              <w:rPr>
                <w:rFonts w:cs="Arial"/>
                <w:color w:val="000000"/>
                <w:lang w:eastAsia="en-AU"/>
              </w:rPr>
            </w:pPr>
            <w:r>
              <w:rPr>
                <w:rFonts w:cs="Arial"/>
                <w:color w:val="000000"/>
                <w:lang w:eastAsia="en-AU"/>
              </w:rPr>
              <w:t>3</w:t>
            </w:r>
          </w:p>
        </w:tc>
      </w:tr>
      <w:tr w:rsidR="00484950" w:rsidRPr="00484950" w14:paraId="07018A44" w14:textId="77777777" w:rsidTr="00484950">
        <w:tblPrEx>
          <w:tblCellMar>
            <w:left w:w="108" w:type="dxa"/>
            <w:right w:w="108" w:type="dxa"/>
          </w:tblCellMar>
        </w:tblPrEx>
        <w:trPr>
          <w:trHeight w:val="300"/>
        </w:trPr>
        <w:tc>
          <w:tcPr>
            <w:tcW w:w="1225" w:type="pct"/>
            <w:noWrap/>
            <w:hideMark/>
          </w:tcPr>
          <w:p w14:paraId="40042066" w14:textId="77777777" w:rsidR="00484950" w:rsidRPr="00484950" w:rsidRDefault="00484950" w:rsidP="00484950">
            <w:pPr>
              <w:rPr>
                <w:rFonts w:cs="Arial"/>
                <w:b/>
                <w:bCs/>
                <w:color w:val="000000"/>
                <w:lang w:eastAsia="en-AU"/>
              </w:rPr>
            </w:pPr>
            <w:r w:rsidRPr="00484950">
              <w:rPr>
                <w:rFonts w:cs="Arial"/>
                <w:b/>
                <w:bCs/>
                <w:color w:val="000000"/>
                <w:lang w:eastAsia="en-AU"/>
              </w:rPr>
              <w:t>18-34</w:t>
            </w:r>
          </w:p>
        </w:tc>
        <w:tc>
          <w:tcPr>
            <w:tcW w:w="629" w:type="pct"/>
            <w:noWrap/>
            <w:vAlign w:val="center"/>
          </w:tcPr>
          <w:p w14:paraId="795BBA80" w14:textId="51483CF7" w:rsidR="00484950" w:rsidRPr="00484950" w:rsidRDefault="00E70604" w:rsidP="00484950">
            <w:pPr>
              <w:jc w:val="center"/>
              <w:rPr>
                <w:rFonts w:cs="Arial"/>
                <w:color w:val="000000"/>
                <w:lang w:eastAsia="en-AU"/>
              </w:rPr>
            </w:pPr>
            <w:r>
              <w:rPr>
                <w:rFonts w:cs="Arial"/>
                <w:color w:val="000000"/>
                <w:lang w:eastAsia="en-AU"/>
              </w:rPr>
              <w:t>24</w:t>
            </w:r>
          </w:p>
        </w:tc>
        <w:tc>
          <w:tcPr>
            <w:tcW w:w="629" w:type="pct"/>
            <w:noWrap/>
            <w:vAlign w:val="center"/>
          </w:tcPr>
          <w:p w14:paraId="4F0EAB59" w14:textId="573C7C40" w:rsidR="00484950" w:rsidRPr="00484950" w:rsidRDefault="00E70604" w:rsidP="00484950">
            <w:pPr>
              <w:jc w:val="center"/>
              <w:rPr>
                <w:rFonts w:cs="Arial"/>
                <w:color w:val="000000"/>
                <w:lang w:eastAsia="en-AU"/>
              </w:rPr>
            </w:pPr>
            <w:r>
              <w:rPr>
                <w:rFonts w:cs="Arial"/>
                <w:color w:val="000000"/>
                <w:lang w:eastAsia="en-AU"/>
              </w:rPr>
              <w:t>37</w:t>
            </w:r>
          </w:p>
        </w:tc>
        <w:tc>
          <w:tcPr>
            <w:tcW w:w="629" w:type="pct"/>
            <w:noWrap/>
            <w:vAlign w:val="center"/>
          </w:tcPr>
          <w:p w14:paraId="00D05013" w14:textId="6DFBB969" w:rsidR="00484950" w:rsidRPr="00484950" w:rsidRDefault="002434F9" w:rsidP="00484950">
            <w:pPr>
              <w:jc w:val="center"/>
              <w:rPr>
                <w:rFonts w:cs="Arial"/>
                <w:color w:val="000000"/>
                <w:lang w:eastAsia="en-AU"/>
              </w:rPr>
            </w:pPr>
            <w:r>
              <w:rPr>
                <w:rFonts w:cs="Arial"/>
                <w:color w:val="000000"/>
                <w:lang w:eastAsia="en-AU"/>
              </w:rPr>
              <w:t>28</w:t>
            </w:r>
          </w:p>
        </w:tc>
        <w:tc>
          <w:tcPr>
            <w:tcW w:w="629" w:type="pct"/>
            <w:noWrap/>
            <w:vAlign w:val="center"/>
          </w:tcPr>
          <w:p w14:paraId="529C9B1A" w14:textId="28E266E7" w:rsidR="00484950" w:rsidRPr="00484950" w:rsidRDefault="002434F9" w:rsidP="00484950">
            <w:pPr>
              <w:jc w:val="center"/>
              <w:rPr>
                <w:rFonts w:cs="Arial"/>
                <w:color w:val="000000"/>
                <w:lang w:eastAsia="en-AU"/>
              </w:rPr>
            </w:pPr>
            <w:r>
              <w:rPr>
                <w:rFonts w:cs="Arial"/>
                <w:color w:val="000000"/>
                <w:lang w:eastAsia="en-AU"/>
              </w:rPr>
              <w:t>6</w:t>
            </w:r>
          </w:p>
        </w:tc>
        <w:tc>
          <w:tcPr>
            <w:tcW w:w="629" w:type="pct"/>
            <w:noWrap/>
            <w:vAlign w:val="center"/>
          </w:tcPr>
          <w:p w14:paraId="5CF7291C" w14:textId="257218B0" w:rsidR="00484950" w:rsidRPr="00484950" w:rsidRDefault="00C76046" w:rsidP="00484950">
            <w:pPr>
              <w:jc w:val="center"/>
              <w:rPr>
                <w:rFonts w:cs="Arial"/>
                <w:color w:val="000000"/>
                <w:lang w:eastAsia="en-AU"/>
              </w:rPr>
            </w:pPr>
            <w:r>
              <w:rPr>
                <w:rFonts w:cs="Arial"/>
                <w:color w:val="000000"/>
                <w:lang w:eastAsia="en-AU"/>
              </w:rPr>
              <w:t>3</w:t>
            </w:r>
          </w:p>
        </w:tc>
        <w:tc>
          <w:tcPr>
            <w:tcW w:w="629" w:type="pct"/>
            <w:noWrap/>
            <w:vAlign w:val="center"/>
          </w:tcPr>
          <w:p w14:paraId="10F0F55C" w14:textId="49A401B2" w:rsidR="00484950" w:rsidRPr="00484950" w:rsidRDefault="00926C5C" w:rsidP="00484950">
            <w:pPr>
              <w:jc w:val="center"/>
              <w:rPr>
                <w:rFonts w:cs="Arial"/>
                <w:color w:val="000000"/>
                <w:lang w:eastAsia="en-AU"/>
              </w:rPr>
            </w:pPr>
            <w:r>
              <w:rPr>
                <w:rFonts w:cs="Arial"/>
                <w:color w:val="000000"/>
                <w:lang w:eastAsia="en-AU"/>
              </w:rPr>
              <w:t>2</w:t>
            </w:r>
          </w:p>
        </w:tc>
      </w:tr>
      <w:tr w:rsidR="00484950" w:rsidRPr="00484950" w14:paraId="71ABF615" w14:textId="77777777" w:rsidTr="00484950">
        <w:tblPrEx>
          <w:tblCellMar>
            <w:left w:w="108" w:type="dxa"/>
            <w:right w:w="108" w:type="dxa"/>
          </w:tblCellMar>
        </w:tblPrEx>
        <w:trPr>
          <w:trHeight w:val="300"/>
        </w:trPr>
        <w:tc>
          <w:tcPr>
            <w:tcW w:w="1225" w:type="pct"/>
            <w:noWrap/>
            <w:hideMark/>
          </w:tcPr>
          <w:p w14:paraId="6121FCE3" w14:textId="77777777" w:rsidR="00484950" w:rsidRPr="00484950" w:rsidRDefault="00484950" w:rsidP="00484950">
            <w:pPr>
              <w:rPr>
                <w:rFonts w:cs="Arial"/>
                <w:b/>
                <w:bCs/>
                <w:color w:val="000000"/>
                <w:lang w:eastAsia="en-AU"/>
              </w:rPr>
            </w:pPr>
            <w:r w:rsidRPr="00484950">
              <w:rPr>
                <w:rFonts w:cs="Arial"/>
                <w:b/>
                <w:bCs/>
                <w:color w:val="000000"/>
                <w:lang w:eastAsia="en-AU"/>
              </w:rPr>
              <w:t>35-49</w:t>
            </w:r>
          </w:p>
        </w:tc>
        <w:tc>
          <w:tcPr>
            <w:tcW w:w="629" w:type="pct"/>
            <w:noWrap/>
            <w:vAlign w:val="center"/>
          </w:tcPr>
          <w:p w14:paraId="6FEF746B" w14:textId="50BD0D6C" w:rsidR="00484950" w:rsidRPr="00484950" w:rsidRDefault="00E70604" w:rsidP="00484950">
            <w:pPr>
              <w:jc w:val="center"/>
              <w:rPr>
                <w:rFonts w:cs="Arial"/>
                <w:color w:val="000000"/>
                <w:lang w:eastAsia="en-AU"/>
              </w:rPr>
            </w:pPr>
            <w:r>
              <w:rPr>
                <w:rFonts w:cs="Arial"/>
                <w:color w:val="000000"/>
                <w:lang w:eastAsia="en-AU"/>
              </w:rPr>
              <w:t>27</w:t>
            </w:r>
          </w:p>
        </w:tc>
        <w:tc>
          <w:tcPr>
            <w:tcW w:w="629" w:type="pct"/>
            <w:noWrap/>
            <w:vAlign w:val="center"/>
          </w:tcPr>
          <w:p w14:paraId="5052128C" w14:textId="7065B444" w:rsidR="00484950" w:rsidRPr="00484950" w:rsidRDefault="00E70604" w:rsidP="00484950">
            <w:pPr>
              <w:jc w:val="center"/>
              <w:rPr>
                <w:rFonts w:cs="Arial"/>
                <w:color w:val="000000"/>
                <w:lang w:eastAsia="en-AU"/>
              </w:rPr>
            </w:pPr>
            <w:r>
              <w:rPr>
                <w:rFonts w:cs="Arial"/>
                <w:color w:val="000000"/>
                <w:lang w:eastAsia="en-AU"/>
              </w:rPr>
              <w:t>34</w:t>
            </w:r>
          </w:p>
        </w:tc>
        <w:tc>
          <w:tcPr>
            <w:tcW w:w="629" w:type="pct"/>
            <w:noWrap/>
            <w:vAlign w:val="center"/>
          </w:tcPr>
          <w:p w14:paraId="779E716D" w14:textId="6DA98352" w:rsidR="00484950" w:rsidRPr="00484950" w:rsidRDefault="002434F9" w:rsidP="00484950">
            <w:pPr>
              <w:jc w:val="center"/>
              <w:rPr>
                <w:rFonts w:cs="Arial"/>
                <w:color w:val="000000"/>
                <w:lang w:eastAsia="en-AU"/>
              </w:rPr>
            </w:pPr>
            <w:r>
              <w:rPr>
                <w:rFonts w:cs="Arial"/>
                <w:color w:val="000000"/>
                <w:lang w:eastAsia="en-AU"/>
              </w:rPr>
              <w:t>26</w:t>
            </w:r>
          </w:p>
        </w:tc>
        <w:tc>
          <w:tcPr>
            <w:tcW w:w="629" w:type="pct"/>
            <w:noWrap/>
            <w:vAlign w:val="center"/>
          </w:tcPr>
          <w:p w14:paraId="14726A5F" w14:textId="10927CFE" w:rsidR="00484950" w:rsidRPr="00484950" w:rsidRDefault="002434F9" w:rsidP="00484950">
            <w:pPr>
              <w:jc w:val="center"/>
              <w:rPr>
                <w:rFonts w:cs="Arial"/>
                <w:color w:val="000000"/>
                <w:lang w:eastAsia="en-AU"/>
              </w:rPr>
            </w:pPr>
            <w:r>
              <w:rPr>
                <w:rFonts w:cs="Arial"/>
                <w:color w:val="000000"/>
                <w:lang w:eastAsia="en-AU"/>
              </w:rPr>
              <w:t>8</w:t>
            </w:r>
          </w:p>
        </w:tc>
        <w:tc>
          <w:tcPr>
            <w:tcW w:w="629" w:type="pct"/>
            <w:noWrap/>
            <w:vAlign w:val="center"/>
          </w:tcPr>
          <w:p w14:paraId="04677716" w14:textId="2529D142" w:rsidR="00484950" w:rsidRPr="00484950" w:rsidRDefault="00C76046" w:rsidP="00484950">
            <w:pPr>
              <w:jc w:val="center"/>
              <w:rPr>
                <w:rFonts w:cs="Arial"/>
                <w:color w:val="000000"/>
                <w:lang w:eastAsia="en-AU"/>
              </w:rPr>
            </w:pPr>
            <w:r>
              <w:rPr>
                <w:rFonts w:cs="Arial"/>
                <w:color w:val="000000"/>
                <w:lang w:eastAsia="en-AU"/>
              </w:rPr>
              <w:t>3</w:t>
            </w:r>
          </w:p>
        </w:tc>
        <w:tc>
          <w:tcPr>
            <w:tcW w:w="629" w:type="pct"/>
            <w:noWrap/>
            <w:vAlign w:val="center"/>
          </w:tcPr>
          <w:p w14:paraId="10503FCB" w14:textId="33E1F663" w:rsidR="00484950" w:rsidRPr="00484950" w:rsidRDefault="00926C5C" w:rsidP="00484950">
            <w:pPr>
              <w:jc w:val="center"/>
              <w:rPr>
                <w:rFonts w:cs="Arial"/>
                <w:color w:val="000000"/>
                <w:lang w:eastAsia="en-AU"/>
              </w:rPr>
            </w:pPr>
            <w:r>
              <w:rPr>
                <w:rFonts w:cs="Arial"/>
                <w:color w:val="000000"/>
                <w:lang w:eastAsia="en-AU"/>
              </w:rPr>
              <w:t>2</w:t>
            </w:r>
          </w:p>
        </w:tc>
      </w:tr>
      <w:tr w:rsidR="00484950" w:rsidRPr="00484950" w14:paraId="178619EF" w14:textId="77777777" w:rsidTr="00484950">
        <w:tblPrEx>
          <w:tblCellMar>
            <w:left w:w="108" w:type="dxa"/>
            <w:right w:w="108" w:type="dxa"/>
          </w:tblCellMar>
        </w:tblPrEx>
        <w:trPr>
          <w:trHeight w:val="300"/>
        </w:trPr>
        <w:tc>
          <w:tcPr>
            <w:tcW w:w="1225" w:type="pct"/>
            <w:noWrap/>
            <w:hideMark/>
          </w:tcPr>
          <w:p w14:paraId="6D0C6B54" w14:textId="77777777" w:rsidR="00484950" w:rsidRPr="00484950" w:rsidRDefault="00484950" w:rsidP="00484950">
            <w:pPr>
              <w:rPr>
                <w:rFonts w:cs="Arial"/>
                <w:b/>
                <w:bCs/>
                <w:color w:val="000000"/>
                <w:lang w:eastAsia="en-AU"/>
              </w:rPr>
            </w:pPr>
            <w:r w:rsidRPr="00484950">
              <w:rPr>
                <w:rFonts w:cs="Arial"/>
                <w:b/>
                <w:bCs/>
                <w:color w:val="000000"/>
                <w:lang w:eastAsia="en-AU"/>
              </w:rPr>
              <w:t>50-64</w:t>
            </w:r>
          </w:p>
        </w:tc>
        <w:tc>
          <w:tcPr>
            <w:tcW w:w="629" w:type="pct"/>
            <w:noWrap/>
            <w:vAlign w:val="center"/>
          </w:tcPr>
          <w:p w14:paraId="107E5E58" w14:textId="6D2E0DC1" w:rsidR="00484950" w:rsidRPr="00484950" w:rsidRDefault="00E70604" w:rsidP="00484950">
            <w:pPr>
              <w:jc w:val="center"/>
              <w:rPr>
                <w:rFonts w:cs="Arial"/>
                <w:color w:val="000000"/>
                <w:lang w:eastAsia="en-AU"/>
              </w:rPr>
            </w:pPr>
            <w:r>
              <w:rPr>
                <w:rFonts w:cs="Arial"/>
                <w:color w:val="000000"/>
                <w:lang w:eastAsia="en-AU"/>
              </w:rPr>
              <w:t>29</w:t>
            </w:r>
          </w:p>
        </w:tc>
        <w:tc>
          <w:tcPr>
            <w:tcW w:w="629" w:type="pct"/>
            <w:noWrap/>
            <w:vAlign w:val="center"/>
          </w:tcPr>
          <w:p w14:paraId="5AF60DF0" w14:textId="058019C6" w:rsidR="00484950" w:rsidRPr="00484950" w:rsidRDefault="00E70604" w:rsidP="00484950">
            <w:pPr>
              <w:jc w:val="center"/>
              <w:rPr>
                <w:rFonts w:cs="Arial"/>
                <w:color w:val="000000"/>
                <w:lang w:eastAsia="en-AU"/>
              </w:rPr>
            </w:pPr>
            <w:r>
              <w:rPr>
                <w:rFonts w:cs="Arial"/>
                <w:color w:val="000000"/>
                <w:lang w:eastAsia="en-AU"/>
              </w:rPr>
              <w:t>33</w:t>
            </w:r>
          </w:p>
        </w:tc>
        <w:tc>
          <w:tcPr>
            <w:tcW w:w="629" w:type="pct"/>
            <w:noWrap/>
            <w:vAlign w:val="center"/>
          </w:tcPr>
          <w:p w14:paraId="2C81A454" w14:textId="2F5255AE" w:rsidR="00484950" w:rsidRPr="00484950" w:rsidRDefault="002434F9" w:rsidP="00484950">
            <w:pPr>
              <w:jc w:val="center"/>
              <w:rPr>
                <w:rFonts w:cs="Arial"/>
                <w:color w:val="000000"/>
                <w:lang w:eastAsia="en-AU"/>
              </w:rPr>
            </w:pPr>
            <w:r>
              <w:rPr>
                <w:rFonts w:cs="Arial"/>
                <w:color w:val="000000"/>
                <w:lang w:eastAsia="en-AU"/>
              </w:rPr>
              <w:t>25</w:t>
            </w:r>
          </w:p>
        </w:tc>
        <w:tc>
          <w:tcPr>
            <w:tcW w:w="629" w:type="pct"/>
            <w:noWrap/>
            <w:vAlign w:val="center"/>
          </w:tcPr>
          <w:p w14:paraId="0489F2D3" w14:textId="5ED1E447" w:rsidR="00484950" w:rsidRPr="00484950" w:rsidRDefault="002434F9" w:rsidP="00484950">
            <w:pPr>
              <w:jc w:val="center"/>
              <w:rPr>
                <w:rFonts w:cs="Arial"/>
                <w:color w:val="000000"/>
                <w:lang w:eastAsia="en-AU"/>
              </w:rPr>
            </w:pPr>
            <w:r>
              <w:rPr>
                <w:rFonts w:cs="Arial"/>
                <w:color w:val="000000"/>
                <w:lang w:eastAsia="en-AU"/>
              </w:rPr>
              <w:t>8</w:t>
            </w:r>
          </w:p>
        </w:tc>
        <w:tc>
          <w:tcPr>
            <w:tcW w:w="629" w:type="pct"/>
            <w:noWrap/>
            <w:vAlign w:val="center"/>
          </w:tcPr>
          <w:p w14:paraId="3B3546FE" w14:textId="504DA917" w:rsidR="00484950" w:rsidRPr="00484950" w:rsidRDefault="00C76046" w:rsidP="00484950">
            <w:pPr>
              <w:jc w:val="center"/>
              <w:rPr>
                <w:rFonts w:cs="Arial"/>
                <w:color w:val="000000"/>
                <w:lang w:eastAsia="en-AU"/>
              </w:rPr>
            </w:pPr>
            <w:r>
              <w:rPr>
                <w:rFonts w:cs="Arial"/>
                <w:color w:val="000000"/>
                <w:lang w:eastAsia="en-AU"/>
              </w:rPr>
              <w:t>3</w:t>
            </w:r>
          </w:p>
        </w:tc>
        <w:tc>
          <w:tcPr>
            <w:tcW w:w="629" w:type="pct"/>
            <w:noWrap/>
            <w:vAlign w:val="center"/>
          </w:tcPr>
          <w:p w14:paraId="05F15CE9" w14:textId="7EB5FCF1" w:rsidR="00484950" w:rsidRPr="00484950" w:rsidRDefault="00926C5C" w:rsidP="00484950">
            <w:pPr>
              <w:jc w:val="center"/>
              <w:rPr>
                <w:rFonts w:cs="Arial"/>
                <w:color w:val="000000"/>
                <w:lang w:eastAsia="en-AU"/>
              </w:rPr>
            </w:pPr>
            <w:r>
              <w:rPr>
                <w:rFonts w:cs="Arial"/>
                <w:color w:val="000000"/>
                <w:lang w:eastAsia="en-AU"/>
              </w:rPr>
              <w:t>2</w:t>
            </w:r>
          </w:p>
        </w:tc>
      </w:tr>
      <w:tr w:rsidR="00484950" w:rsidRPr="00484950" w14:paraId="1A80298B" w14:textId="77777777" w:rsidTr="00484950">
        <w:tblPrEx>
          <w:tblCellMar>
            <w:left w:w="108" w:type="dxa"/>
            <w:right w:w="108" w:type="dxa"/>
          </w:tblCellMar>
        </w:tblPrEx>
        <w:trPr>
          <w:trHeight w:val="300"/>
        </w:trPr>
        <w:tc>
          <w:tcPr>
            <w:tcW w:w="1225" w:type="pct"/>
            <w:noWrap/>
            <w:hideMark/>
          </w:tcPr>
          <w:p w14:paraId="0E9D9DA6" w14:textId="77777777" w:rsidR="00484950" w:rsidRPr="00484950" w:rsidRDefault="00484950" w:rsidP="00484950">
            <w:pPr>
              <w:rPr>
                <w:rFonts w:cs="Arial"/>
                <w:b/>
                <w:bCs/>
                <w:color w:val="000000"/>
                <w:lang w:eastAsia="en-AU"/>
              </w:rPr>
            </w:pPr>
            <w:r w:rsidRPr="00484950">
              <w:rPr>
                <w:rFonts w:cs="Arial"/>
                <w:b/>
                <w:bCs/>
                <w:color w:val="000000"/>
                <w:lang w:eastAsia="en-AU"/>
              </w:rPr>
              <w:t>65+</w:t>
            </w:r>
          </w:p>
        </w:tc>
        <w:tc>
          <w:tcPr>
            <w:tcW w:w="629" w:type="pct"/>
            <w:noWrap/>
            <w:vAlign w:val="center"/>
          </w:tcPr>
          <w:p w14:paraId="4FB5A925" w14:textId="1BE97F86" w:rsidR="00484950" w:rsidRPr="00484950" w:rsidRDefault="00E70604" w:rsidP="00484950">
            <w:pPr>
              <w:jc w:val="center"/>
              <w:rPr>
                <w:rFonts w:cs="Arial"/>
                <w:color w:val="000000"/>
                <w:lang w:eastAsia="en-AU"/>
              </w:rPr>
            </w:pPr>
            <w:r>
              <w:rPr>
                <w:rFonts w:cs="Arial"/>
                <w:color w:val="000000"/>
                <w:lang w:eastAsia="en-AU"/>
              </w:rPr>
              <w:t>21</w:t>
            </w:r>
          </w:p>
        </w:tc>
        <w:tc>
          <w:tcPr>
            <w:tcW w:w="629" w:type="pct"/>
            <w:noWrap/>
            <w:vAlign w:val="center"/>
          </w:tcPr>
          <w:p w14:paraId="0726C0FE" w14:textId="4E616E6D" w:rsidR="00484950" w:rsidRPr="00484950" w:rsidRDefault="00E70604" w:rsidP="00484950">
            <w:pPr>
              <w:jc w:val="center"/>
              <w:rPr>
                <w:rFonts w:cs="Arial"/>
                <w:color w:val="000000"/>
                <w:lang w:eastAsia="en-AU"/>
              </w:rPr>
            </w:pPr>
            <w:r>
              <w:rPr>
                <w:rFonts w:cs="Arial"/>
                <w:color w:val="000000"/>
                <w:lang w:eastAsia="en-AU"/>
              </w:rPr>
              <w:t>40</w:t>
            </w:r>
          </w:p>
        </w:tc>
        <w:tc>
          <w:tcPr>
            <w:tcW w:w="629" w:type="pct"/>
            <w:noWrap/>
            <w:vAlign w:val="center"/>
          </w:tcPr>
          <w:p w14:paraId="74C68DDD" w14:textId="17E3DBA2" w:rsidR="00484950" w:rsidRPr="00484950" w:rsidRDefault="002434F9" w:rsidP="00484950">
            <w:pPr>
              <w:jc w:val="center"/>
              <w:rPr>
                <w:rFonts w:cs="Arial"/>
                <w:color w:val="000000"/>
                <w:lang w:eastAsia="en-AU"/>
              </w:rPr>
            </w:pPr>
            <w:r>
              <w:rPr>
                <w:rFonts w:cs="Arial"/>
                <w:color w:val="000000"/>
                <w:lang w:eastAsia="en-AU"/>
              </w:rPr>
              <w:t>25</w:t>
            </w:r>
          </w:p>
        </w:tc>
        <w:tc>
          <w:tcPr>
            <w:tcW w:w="629" w:type="pct"/>
            <w:noWrap/>
            <w:vAlign w:val="center"/>
          </w:tcPr>
          <w:p w14:paraId="003D3CF8" w14:textId="352F66FD" w:rsidR="00484950" w:rsidRPr="00484950" w:rsidRDefault="002434F9" w:rsidP="00484950">
            <w:pPr>
              <w:jc w:val="center"/>
              <w:rPr>
                <w:rFonts w:cs="Arial"/>
                <w:color w:val="000000"/>
                <w:lang w:eastAsia="en-AU"/>
              </w:rPr>
            </w:pPr>
            <w:r>
              <w:rPr>
                <w:rFonts w:cs="Arial"/>
                <w:color w:val="000000"/>
                <w:lang w:eastAsia="en-AU"/>
              </w:rPr>
              <w:t>7</w:t>
            </w:r>
          </w:p>
        </w:tc>
        <w:tc>
          <w:tcPr>
            <w:tcW w:w="629" w:type="pct"/>
            <w:noWrap/>
            <w:vAlign w:val="center"/>
          </w:tcPr>
          <w:p w14:paraId="485895F0" w14:textId="4E5CC892" w:rsidR="00484950" w:rsidRPr="00484950" w:rsidRDefault="00C76046" w:rsidP="00484950">
            <w:pPr>
              <w:jc w:val="center"/>
              <w:rPr>
                <w:rFonts w:cs="Arial"/>
                <w:color w:val="000000"/>
                <w:lang w:eastAsia="en-AU"/>
              </w:rPr>
            </w:pPr>
            <w:r>
              <w:rPr>
                <w:rFonts w:cs="Arial"/>
                <w:color w:val="000000"/>
                <w:lang w:eastAsia="en-AU"/>
              </w:rPr>
              <w:t>3</w:t>
            </w:r>
          </w:p>
        </w:tc>
        <w:tc>
          <w:tcPr>
            <w:tcW w:w="629" w:type="pct"/>
            <w:noWrap/>
            <w:vAlign w:val="center"/>
          </w:tcPr>
          <w:p w14:paraId="097CF999" w14:textId="2D3ED2E0" w:rsidR="00484950" w:rsidRPr="00484950" w:rsidRDefault="00926C5C" w:rsidP="00484950">
            <w:pPr>
              <w:jc w:val="center"/>
              <w:rPr>
                <w:rFonts w:cs="Arial"/>
                <w:color w:val="000000"/>
                <w:lang w:eastAsia="en-AU"/>
              </w:rPr>
            </w:pPr>
            <w:r>
              <w:rPr>
                <w:rFonts w:cs="Arial"/>
                <w:color w:val="000000"/>
                <w:lang w:eastAsia="en-AU"/>
              </w:rPr>
              <w:t>5</w:t>
            </w:r>
          </w:p>
        </w:tc>
      </w:tr>
    </w:tbl>
    <w:p w14:paraId="1D9DAFDD" w14:textId="028C7A25" w:rsidR="0010528B" w:rsidRPr="0010528B" w:rsidRDefault="0010528B" w:rsidP="0010528B">
      <w:pPr>
        <w:spacing w:before="240" w:after="120" w:line="264" w:lineRule="auto"/>
        <w:rPr>
          <w:rFonts w:ascii="Arial" w:eastAsia="Arial" w:hAnsi="Arial" w:cs="Arial"/>
          <w:b/>
          <w:caps/>
          <w:sz w:val="22"/>
          <w:szCs w:val="22"/>
          <w:lang w:val="en-AU"/>
        </w:rPr>
      </w:pPr>
      <w:r w:rsidRPr="0010528B">
        <w:rPr>
          <w:rFonts w:ascii="Arial" w:eastAsia="Arial" w:hAnsi="Arial" w:cs="Arial"/>
          <w:b/>
          <w:bCs/>
          <w:sz w:val="22"/>
          <w:szCs w:val="22"/>
          <w:lang w:val="en-AU"/>
        </w:rPr>
        <w:lastRenderedPageBreak/>
        <w:t>202</w:t>
      </w:r>
      <w:r w:rsidR="00AC53DC">
        <w:rPr>
          <w:rFonts w:ascii="Arial" w:eastAsia="Arial" w:hAnsi="Arial" w:cs="Arial"/>
          <w:b/>
          <w:bCs/>
          <w:sz w:val="22"/>
          <w:szCs w:val="22"/>
          <w:lang w:val="en-AU"/>
        </w:rPr>
        <w:t>3</w:t>
      </w:r>
      <w:r w:rsidRPr="0010528B">
        <w:rPr>
          <w:rFonts w:ascii="Arial" w:eastAsia="Arial" w:hAnsi="Arial" w:cs="Arial"/>
          <w:b/>
          <w:bCs/>
          <w:sz w:val="22"/>
          <w:szCs w:val="22"/>
          <w:lang w:val="en-AU"/>
        </w:rPr>
        <w:t xml:space="preserve"> lobbying performance (index scores)</w:t>
      </w:r>
    </w:p>
    <w:tbl>
      <w:tblPr>
        <w:tblStyle w:val="TableGrid25"/>
        <w:tblW w:w="4803" w:type="pct"/>
        <w:tblCellMar>
          <w:left w:w="57" w:type="dxa"/>
          <w:right w:w="57" w:type="dxa"/>
        </w:tblCellMar>
        <w:tblLook w:val="04A0" w:firstRow="1" w:lastRow="0" w:firstColumn="1" w:lastColumn="0" w:noHBand="0" w:noVBand="1"/>
      </w:tblPr>
      <w:tblGrid>
        <w:gridCol w:w="2171"/>
        <w:gridCol w:w="711"/>
        <w:gridCol w:w="711"/>
        <w:gridCol w:w="711"/>
        <w:gridCol w:w="710"/>
        <w:gridCol w:w="710"/>
        <w:gridCol w:w="710"/>
        <w:gridCol w:w="710"/>
        <w:gridCol w:w="710"/>
        <w:gridCol w:w="710"/>
        <w:gridCol w:w="710"/>
      </w:tblGrid>
      <w:tr w:rsidR="00BF2F8E" w:rsidRPr="0010528B" w14:paraId="51AFAF65" w14:textId="77777777" w:rsidTr="00BF2F8E">
        <w:trPr>
          <w:trHeight w:val="182"/>
        </w:trPr>
        <w:tc>
          <w:tcPr>
            <w:tcW w:w="1170" w:type="pct"/>
            <w:vAlign w:val="center"/>
            <w:hideMark/>
          </w:tcPr>
          <w:p w14:paraId="457068CF" w14:textId="77777777" w:rsidR="00BF2F8E" w:rsidRPr="0010528B" w:rsidRDefault="00BF2F8E" w:rsidP="0010528B">
            <w:pPr>
              <w:rPr>
                <w:rFonts w:cs="Arial"/>
                <w:b/>
                <w:bCs/>
              </w:rPr>
            </w:pPr>
          </w:p>
        </w:tc>
        <w:tc>
          <w:tcPr>
            <w:tcW w:w="383" w:type="pct"/>
          </w:tcPr>
          <w:p w14:paraId="50E2345F" w14:textId="5A9A414A" w:rsidR="00BF2F8E" w:rsidRPr="0010528B" w:rsidRDefault="00BF2F8E" w:rsidP="0010528B">
            <w:pPr>
              <w:jc w:val="center"/>
              <w:rPr>
                <w:rFonts w:cs="Arial"/>
                <w:b/>
                <w:bCs/>
              </w:rPr>
            </w:pPr>
            <w:r>
              <w:rPr>
                <w:rFonts w:cs="Arial"/>
                <w:b/>
                <w:bCs/>
              </w:rPr>
              <w:t>2023</w:t>
            </w:r>
          </w:p>
        </w:tc>
        <w:tc>
          <w:tcPr>
            <w:tcW w:w="383" w:type="pct"/>
          </w:tcPr>
          <w:p w14:paraId="04719788" w14:textId="178B2A4B" w:rsidR="00BF2F8E" w:rsidRPr="0010528B" w:rsidRDefault="00BF2F8E" w:rsidP="0010528B">
            <w:pPr>
              <w:jc w:val="center"/>
              <w:rPr>
                <w:rFonts w:cs="Arial"/>
                <w:b/>
                <w:bCs/>
              </w:rPr>
            </w:pPr>
            <w:r w:rsidRPr="0010528B">
              <w:rPr>
                <w:rFonts w:cs="Arial"/>
                <w:b/>
                <w:bCs/>
              </w:rPr>
              <w:t>2022</w:t>
            </w:r>
          </w:p>
        </w:tc>
        <w:tc>
          <w:tcPr>
            <w:tcW w:w="383" w:type="pct"/>
            <w:vAlign w:val="center"/>
          </w:tcPr>
          <w:p w14:paraId="14CEF714" w14:textId="77777777" w:rsidR="00BF2F8E" w:rsidRPr="0010528B" w:rsidRDefault="00BF2F8E" w:rsidP="0010528B">
            <w:pPr>
              <w:jc w:val="center"/>
              <w:rPr>
                <w:rFonts w:cs="Arial"/>
                <w:b/>
                <w:bCs/>
              </w:rPr>
            </w:pPr>
            <w:r w:rsidRPr="0010528B">
              <w:rPr>
                <w:rFonts w:cs="Arial"/>
                <w:b/>
                <w:bCs/>
              </w:rPr>
              <w:t>2021</w:t>
            </w:r>
          </w:p>
        </w:tc>
        <w:tc>
          <w:tcPr>
            <w:tcW w:w="383" w:type="pct"/>
            <w:noWrap/>
            <w:vAlign w:val="center"/>
            <w:hideMark/>
          </w:tcPr>
          <w:p w14:paraId="62E9765B" w14:textId="77777777" w:rsidR="00BF2F8E" w:rsidRPr="0010528B" w:rsidRDefault="00BF2F8E" w:rsidP="0010528B">
            <w:pPr>
              <w:jc w:val="center"/>
              <w:rPr>
                <w:rFonts w:cs="Arial"/>
                <w:b/>
                <w:bCs/>
              </w:rPr>
            </w:pPr>
            <w:r w:rsidRPr="0010528B">
              <w:rPr>
                <w:rFonts w:cs="Arial"/>
                <w:b/>
                <w:bCs/>
              </w:rPr>
              <w:t>2020</w:t>
            </w:r>
          </w:p>
        </w:tc>
        <w:tc>
          <w:tcPr>
            <w:tcW w:w="383" w:type="pct"/>
            <w:noWrap/>
            <w:vAlign w:val="center"/>
            <w:hideMark/>
          </w:tcPr>
          <w:p w14:paraId="316E74D3" w14:textId="77777777" w:rsidR="00BF2F8E" w:rsidRPr="0010528B" w:rsidRDefault="00BF2F8E" w:rsidP="0010528B">
            <w:pPr>
              <w:jc w:val="center"/>
              <w:rPr>
                <w:rFonts w:cs="Arial"/>
                <w:b/>
                <w:bCs/>
              </w:rPr>
            </w:pPr>
            <w:r w:rsidRPr="0010528B">
              <w:rPr>
                <w:rFonts w:cs="Arial"/>
                <w:b/>
                <w:bCs/>
              </w:rPr>
              <w:t>2019</w:t>
            </w:r>
          </w:p>
        </w:tc>
        <w:tc>
          <w:tcPr>
            <w:tcW w:w="383" w:type="pct"/>
            <w:noWrap/>
            <w:vAlign w:val="center"/>
            <w:hideMark/>
          </w:tcPr>
          <w:p w14:paraId="75848E7A" w14:textId="77777777" w:rsidR="00BF2F8E" w:rsidRPr="0010528B" w:rsidRDefault="00BF2F8E" w:rsidP="0010528B">
            <w:pPr>
              <w:jc w:val="center"/>
              <w:rPr>
                <w:rFonts w:cs="Arial"/>
                <w:b/>
                <w:bCs/>
              </w:rPr>
            </w:pPr>
            <w:r w:rsidRPr="0010528B">
              <w:rPr>
                <w:rFonts w:cs="Arial"/>
                <w:b/>
                <w:bCs/>
              </w:rPr>
              <w:t>2018</w:t>
            </w:r>
          </w:p>
        </w:tc>
        <w:tc>
          <w:tcPr>
            <w:tcW w:w="383" w:type="pct"/>
            <w:noWrap/>
            <w:vAlign w:val="center"/>
            <w:hideMark/>
          </w:tcPr>
          <w:p w14:paraId="795AD7A0" w14:textId="77777777" w:rsidR="00BF2F8E" w:rsidRPr="0010528B" w:rsidRDefault="00BF2F8E" w:rsidP="0010528B">
            <w:pPr>
              <w:jc w:val="center"/>
              <w:rPr>
                <w:rFonts w:cs="Arial"/>
                <w:b/>
                <w:bCs/>
              </w:rPr>
            </w:pPr>
            <w:r w:rsidRPr="0010528B">
              <w:rPr>
                <w:rFonts w:cs="Arial"/>
                <w:b/>
                <w:bCs/>
              </w:rPr>
              <w:t>2017</w:t>
            </w:r>
          </w:p>
        </w:tc>
        <w:tc>
          <w:tcPr>
            <w:tcW w:w="383" w:type="pct"/>
            <w:noWrap/>
            <w:vAlign w:val="center"/>
            <w:hideMark/>
          </w:tcPr>
          <w:p w14:paraId="2D0F1853" w14:textId="77777777" w:rsidR="00BF2F8E" w:rsidRPr="0010528B" w:rsidRDefault="00BF2F8E" w:rsidP="0010528B">
            <w:pPr>
              <w:jc w:val="center"/>
              <w:rPr>
                <w:rFonts w:cs="Arial"/>
                <w:b/>
                <w:bCs/>
              </w:rPr>
            </w:pPr>
            <w:r w:rsidRPr="0010528B">
              <w:rPr>
                <w:rFonts w:cs="Arial"/>
                <w:b/>
                <w:bCs/>
              </w:rPr>
              <w:t>2016</w:t>
            </w:r>
          </w:p>
        </w:tc>
        <w:tc>
          <w:tcPr>
            <w:tcW w:w="383" w:type="pct"/>
            <w:noWrap/>
            <w:vAlign w:val="center"/>
            <w:hideMark/>
          </w:tcPr>
          <w:p w14:paraId="37250417" w14:textId="77777777" w:rsidR="00BF2F8E" w:rsidRPr="0010528B" w:rsidRDefault="00BF2F8E" w:rsidP="0010528B">
            <w:pPr>
              <w:jc w:val="center"/>
              <w:rPr>
                <w:rFonts w:cs="Arial"/>
                <w:b/>
                <w:bCs/>
              </w:rPr>
            </w:pPr>
            <w:r w:rsidRPr="0010528B">
              <w:rPr>
                <w:rFonts w:cs="Arial"/>
                <w:b/>
                <w:bCs/>
              </w:rPr>
              <w:t>2015</w:t>
            </w:r>
          </w:p>
        </w:tc>
        <w:tc>
          <w:tcPr>
            <w:tcW w:w="383" w:type="pct"/>
            <w:vAlign w:val="center"/>
          </w:tcPr>
          <w:p w14:paraId="221ABB54" w14:textId="77777777" w:rsidR="00BF2F8E" w:rsidRPr="0010528B" w:rsidRDefault="00BF2F8E" w:rsidP="0010528B">
            <w:pPr>
              <w:jc w:val="center"/>
              <w:rPr>
                <w:rFonts w:cs="Arial"/>
                <w:b/>
                <w:bCs/>
              </w:rPr>
            </w:pPr>
            <w:r w:rsidRPr="0010528B">
              <w:rPr>
                <w:rFonts w:cs="Arial"/>
                <w:b/>
                <w:bCs/>
              </w:rPr>
              <w:t>2014</w:t>
            </w:r>
          </w:p>
        </w:tc>
      </w:tr>
      <w:tr w:rsidR="00BF2F8E" w:rsidRPr="0010528B" w14:paraId="39349774" w14:textId="77777777" w:rsidTr="00BF2F8E">
        <w:tblPrEx>
          <w:tblCellMar>
            <w:left w:w="108" w:type="dxa"/>
            <w:right w:w="108" w:type="dxa"/>
          </w:tblCellMar>
        </w:tblPrEx>
        <w:trPr>
          <w:trHeight w:val="300"/>
        </w:trPr>
        <w:tc>
          <w:tcPr>
            <w:tcW w:w="1170" w:type="pct"/>
            <w:noWrap/>
            <w:hideMark/>
          </w:tcPr>
          <w:p w14:paraId="27E71EFC" w14:textId="77777777" w:rsidR="00BF2F8E" w:rsidRPr="0010528B" w:rsidRDefault="00BF2F8E" w:rsidP="0010528B">
            <w:pPr>
              <w:rPr>
                <w:rFonts w:cs="Arial"/>
                <w:b/>
                <w:bCs/>
                <w:color w:val="000000"/>
                <w:lang w:eastAsia="en-AU"/>
              </w:rPr>
            </w:pPr>
            <w:r w:rsidRPr="0010528B">
              <w:rPr>
                <w:rFonts w:cs="Arial"/>
                <w:b/>
                <w:bCs/>
                <w:color w:val="000000"/>
                <w:lang w:eastAsia="en-AU"/>
              </w:rPr>
              <w:t>Metropolitan</w:t>
            </w:r>
          </w:p>
        </w:tc>
        <w:tc>
          <w:tcPr>
            <w:tcW w:w="383" w:type="pct"/>
          </w:tcPr>
          <w:p w14:paraId="48658253" w14:textId="6B510A99" w:rsidR="00BF2F8E" w:rsidRPr="0010528B" w:rsidRDefault="00AC53DC" w:rsidP="0010528B">
            <w:pPr>
              <w:jc w:val="center"/>
              <w:rPr>
                <w:rFonts w:cs="Arial"/>
                <w:color w:val="000000"/>
                <w:lang w:eastAsia="en-AU"/>
              </w:rPr>
            </w:pPr>
            <w:r>
              <w:rPr>
                <w:rFonts w:cs="Arial"/>
                <w:color w:val="000000"/>
                <w:lang w:eastAsia="en-AU"/>
              </w:rPr>
              <w:t>53</w:t>
            </w:r>
          </w:p>
        </w:tc>
        <w:tc>
          <w:tcPr>
            <w:tcW w:w="383" w:type="pct"/>
            <w:noWrap/>
            <w:vAlign w:val="center"/>
            <w:hideMark/>
          </w:tcPr>
          <w:p w14:paraId="689C6B08" w14:textId="3AFE49E4" w:rsidR="00BF2F8E" w:rsidRPr="0010528B" w:rsidRDefault="00BF2F8E" w:rsidP="0010528B">
            <w:pPr>
              <w:jc w:val="center"/>
              <w:rPr>
                <w:rFonts w:cs="Arial"/>
                <w:color w:val="000000"/>
                <w:lang w:eastAsia="en-AU"/>
              </w:rPr>
            </w:pPr>
            <w:r w:rsidRPr="0010528B">
              <w:rPr>
                <w:rFonts w:cs="Arial"/>
                <w:color w:val="000000"/>
                <w:lang w:eastAsia="en-AU"/>
              </w:rPr>
              <w:t>55</w:t>
            </w:r>
          </w:p>
        </w:tc>
        <w:tc>
          <w:tcPr>
            <w:tcW w:w="383" w:type="pct"/>
            <w:noWrap/>
            <w:vAlign w:val="center"/>
            <w:hideMark/>
          </w:tcPr>
          <w:p w14:paraId="53C308AB" w14:textId="77777777" w:rsidR="00BF2F8E" w:rsidRPr="0010528B" w:rsidRDefault="00BF2F8E" w:rsidP="0010528B">
            <w:pPr>
              <w:jc w:val="center"/>
              <w:rPr>
                <w:rFonts w:cs="Arial"/>
                <w:color w:val="000000"/>
                <w:lang w:eastAsia="en-AU"/>
              </w:rPr>
            </w:pPr>
            <w:r w:rsidRPr="0010528B">
              <w:rPr>
                <w:rFonts w:cs="Arial"/>
                <w:color w:val="000000"/>
                <w:lang w:eastAsia="en-AU"/>
              </w:rPr>
              <w:t>56</w:t>
            </w:r>
          </w:p>
        </w:tc>
        <w:tc>
          <w:tcPr>
            <w:tcW w:w="383" w:type="pct"/>
            <w:noWrap/>
            <w:vAlign w:val="center"/>
            <w:hideMark/>
          </w:tcPr>
          <w:p w14:paraId="7C305E23" w14:textId="77777777" w:rsidR="00BF2F8E" w:rsidRPr="0010528B" w:rsidRDefault="00BF2F8E" w:rsidP="0010528B">
            <w:pPr>
              <w:jc w:val="center"/>
              <w:rPr>
                <w:rFonts w:cs="Arial"/>
                <w:color w:val="000000"/>
                <w:lang w:eastAsia="en-AU"/>
              </w:rPr>
            </w:pPr>
            <w:r w:rsidRPr="0010528B">
              <w:rPr>
                <w:rFonts w:cs="Arial"/>
                <w:color w:val="000000"/>
                <w:lang w:eastAsia="en-AU"/>
              </w:rPr>
              <w:t>57</w:t>
            </w:r>
          </w:p>
        </w:tc>
        <w:tc>
          <w:tcPr>
            <w:tcW w:w="383" w:type="pct"/>
            <w:noWrap/>
            <w:vAlign w:val="center"/>
            <w:hideMark/>
          </w:tcPr>
          <w:p w14:paraId="669852A2" w14:textId="77777777" w:rsidR="00BF2F8E" w:rsidRPr="0010528B" w:rsidRDefault="00BF2F8E" w:rsidP="0010528B">
            <w:pPr>
              <w:jc w:val="center"/>
              <w:rPr>
                <w:rFonts w:cs="Arial"/>
                <w:color w:val="000000"/>
                <w:lang w:eastAsia="en-AU"/>
              </w:rPr>
            </w:pPr>
            <w:r w:rsidRPr="0010528B">
              <w:rPr>
                <w:rFonts w:cs="Arial"/>
                <w:color w:val="000000"/>
                <w:lang w:eastAsia="en-AU"/>
              </w:rPr>
              <w:t>57</w:t>
            </w:r>
          </w:p>
        </w:tc>
        <w:tc>
          <w:tcPr>
            <w:tcW w:w="383" w:type="pct"/>
            <w:noWrap/>
            <w:vAlign w:val="center"/>
            <w:hideMark/>
          </w:tcPr>
          <w:p w14:paraId="7CA6FCAC" w14:textId="77777777" w:rsidR="00BF2F8E" w:rsidRPr="0010528B" w:rsidRDefault="00BF2F8E" w:rsidP="0010528B">
            <w:pPr>
              <w:jc w:val="center"/>
              <w:rPr>
                <w:rFonts w:cs="Arial"/>
                <w:color w:val="000000"/>
                <w:lang w:eastAsia="en-AU"/>
              </w:rPr>
            </w:pPr>
            <w:r w:rsidRPr="0010528B">
              <w:rPr>
                <w:rFonts w:cs="Arial"/>
                <w:color w:val="000000"/>
                <w:lang w:eastAsia="en-AU"/>
              </w:rPr>
              <w:t>56</w:t>
            </w:r>
          </w:p>
        </w:tc>
        <w:tc>
          <w:tcPr>
            <w:tcW w:w="383" w:type="pct"/>
            <w:noWrap/>
            <w:vAlign w:val="center"/>
            <w:hideMark/>
          </w:tcPr>
          <w:p w14:paraId="2D383AF0" w14:textId="77777777" w:rsidR="00BF2F8E" w:rsidRPr="0010528B" w:rsidRDefault="00BF2F8E" w:rsidP="0010528B">
            <w:pPr>
              <w:jc w:val="center"/>
              <w:rPr>
                <w:rFonts w:cs="Arial"/>
                <w:color w:val="000000"/>
                <w:lang w:eastAsia="en-AU"/>
              </w:rPr>
            </w:pPr>
            <w:r w:rsidRPr="0010528B">
              <w:rPr>
                <w:rFonts w:cs="Arial"/>
                <w:color w:val="000000"/>
                <w:lang w:eastAsia="en-AU"/>
              </w:rPr>
              <w:t>56</w:t>
            </w:r>
          </w:p>
        </w:tc>
        <w:tc>
          <w:tcPr>
            <w:tcW w:w="383" w:type="pct"/>
            <w:noWrap/>
            <w:vAlign w:val="center"/>
            <w:hideMark/>
          </w:tcPr>
          <w:p w14:paraId="6139C4C1" w14:textId="77777777" w:rsidR="00BF2F8E" w:rsidRPr="0010528B" w:rsidRDefault="00BF2F8E" w:rsidP="0010528B">
            <w:pPr>
              <w:jc w:val="center"/>
              <w:rPr>
                <w:rFonts w:cs="Arial"/>
                <w:color w:val="000000"/>
                <w:lang w:eastAsia="en-AU"/>
              </w:rPr>
            </w:pPr>
            <w:r w:rsidRPr="0010528B">
              <w:rPr>
                <w:rFonts w:cs="Arial"/>
                <w:color w:val="000000"/>
                <w:lang w:eastAsia="en-AU"/>
              </w:rPr>
              <w:t>56</w:t>
            </w:r>
          </w:p>
        </w:tc>
        <w:tc>
          <w:tcPr>
            <w:tcW w:w="383" w:type="pct"/>
            <w:noWrap/>
            <w:vAlign w:val="center"/>
            <w:hideMark/>
          </w:tcPr>
          <w:p w14:paraId="003E0977" w14:textId="77777777" w:rsidR="00BF2F8E" w:rsidRPr="0010528B" w:rsidRDefault="00BF2F8E" w:rsidP="0010528B">
            <w:pPr>
              <w:jc w:val="center"/>
              <w:rPr>
                <w:rFonts w:cs="Arial"/>
                <w:color w:val="000000"/>
                <w:lang w:eastAsia="en-AU"/>
              </w:rPr>
            </w:pPr>
            <w:r w:rsidRPr="0010528B">
              <w:rPr>
                <w:rFonts w:cs="Arial"/>
                <w:color w:val="000000"/>
                <w:lang w:eastAsia="en-AU"/>
              </w:rPr>
              <w:t>58</w:t>
            </w:r>
          </w:p>
        </w:tc>
        <w:tc>
          <w:tcPr>
            <w:tcW w:w="383" w:type="pct"/>
            <w:noWrap/>
            <w:vAlign w:val="center"/>
            <w:hideMark/>
          </w:tcPr>
          <w:p w14:paraId="66FDDC8A" w14:textId="77777777" w:rsidR="00BF2F8E" w:rsidRPr="0010528B" w:rsidRDefault="00BF2F8E" w:rsidP="0010528B">
            <w:pPr>
              <w:jc w:val="center"/>
              <w:rPr>
                <w:rFonts w:cs="Arial"/>
                <w:color w:val="000000"/>
                <w:lang w:eastAsia="en-AU"/>
              </w:rPr>
            </w:pPr>
            <w:r w:rsidRPr="0010528B">
              <w:rPr>
                <w:rFonts w:cs="Arial"/>
                <w:color w:val="000000"/>
                <w:lang w:eastAsia="en-AU"/>
              </w:rPr>
              <w:t>n/a</w:t>
            </w:r>
          </w:p>
        </w:tc>
      </w:tr>
      <w:tr w:rsidR="00D97675" w:rsidRPr="0010528B" w14:paraId="225F0BC6" w14:textId="77777777" w:rsidTr="00BF2F8E">
        <w:tblPrEx>
          <w:tblCellMar>
            <w:left w:w="108" w:type="dxa"/>
            <w:right w:w="108" w:type="dxa"/>
          </w:tblCellMar>
        </w:tblPrEx>
        <w:trPr>
          <w:trHeight w:val="300"/>
        </w:trPr>
        <w:tc>
          <w:tcPr>
            <w:tcW w:w="1170" w:type="pct"/>
            <w:noWrap/>
          </w:tcPr>
          <w:p w14:paraId="6AE0495C" w14:textId="5BE776C8" w:rsidR="00D97675" w:rsidRPr="0010528B" w:rsidRDefault="00D97675" w:rsidP="00D97675">
            <w:pPr>
              <w:rPr>
                <w:rFonts w:cs="Arial"/>
                <w:b/>
                <w:bCs/>
                <w:color w:val="000000"/>
                <w:lang w:eastAsia="en-AU"/>
              </w:rPr>
            </w:pPr>
            <w:r w:rsidRPr="0010528B">
              <w:rPr>
                <w:rFonts w:cs="Arial"/>
                <w:b/>
                <w:bCs/>
                <w:color w:val="000000"/>
                <w:lang w:eastAsia="en-AU"/>
              </w:rPr>
              <w:t>65+</w:t>
            </w:r>
          </w:p>
        </w:tc>
        <w:tc>
          <w:tcPr>
            <w:tcW w:w="383" w:type="pct"/>
          </w:tcPr>
          <w:p w14:paraId="396B4E7A" w14:textId="58213282" w:rsidR="00D97675" w:rsidRPr="0010528B" w:rsidRDefault="00AC53DC" w:rsidP="00D97675">
            <w:pPr>
              <w:jc w:val="center"/>
              <w:rPr>
                <w:rFonts w:cs="Arial"/>
                <w:color w:val="000000"/>
                <w:lang w:eastAsia="en-AU"/>
              </w:rPr>
            </w:pPr>
            <w:r>
              <w:rPr>
                <w:rFonts w:cs="Arial"/>
                <w:color w:val="000000"/>
                <w:lang w:eastAsia="en-AU"/>
              </w:rPr>
              <w:t>53</w:t>
            </w:r>
          </w:p>
        </w:tc>
        <w:tc>
          <w:tcPr>
            <w:tcW w:w="383" w:type="pct"/>
            <w:noWrap/>
            <w:vAlign w:val="center"/>
          </w:tcPr>
          <w:p w14:paraId="64AE6221" w14:textId="59C4B7FD" w:rsidR="00D97675" w:rsidRPr="0010528B" w:rsidRDefault="00D97675" w:rsidP="00D97675">
            <w:pPr>
              <w:jc w:val="center"/>
              <w:rPr>
                <w:rFonts w:cs="Arial"/>
                <w:color w:val="000000"/>
                <w:lang w:eastAsia="en-AU"/>
              </w:rPr>
            </w:pPr>
            <w:r w:rsidRPr="0010528B">
              <w:rPr>
                <w:rFonts w:cs="Arial"/>
                <w:color w:val="000000"/>
                <w:lang w:eastAsia="en-AU"/>
              </w:rPr>
              <w:t>54</w:t>
            </w:r>
          </w:p>
        </w:tc>
        <w:tc>
          <w:tcPr>
            <w:tcW w:w="383" w:type="pct"/>
            <w:noWrap/>
            <w:vAlign w:val="center"/>
          </w:tcPr>
          <w:p w14:paraId="10F77497" w14:textId="6AD33CE0" w:rsidR="00D97675" w:rsidRPr="0010528B" w:rsidRDefault="00D97675" w:rsidP="00D97675">
            <w:pPr>
              <w:jc w:val="center"/>
              <w:rPr>
                <w:rFonts w:cs="Arial"/>
                <w:color w:val="000000"/>
                <w:lang w:eastAsia="en-AU"/>
              </w:rPr>
            </w:pPr>
            <w:r w:rsidRPr="0010528B">
              <w:rPr>
                <w:rFonts w:cs="Arial"/>
                <w:color w:val="000000"/>
                <w:lang w:eastAsia="en-AU"/>
              </w:rPr>
              <w:t>56</w:t>
            </w:r>
          </w:p>
        </w:tc>
        <w:tc>
          <w:tcPr>
            <w:tcW w:w="383" w:type="pct"/>
            <w:noWrap/>
            <w:vAlign w:val="center"/>
          </w:tcPr>
          <w:p w14:paraId="00408E37" w14:textId="44D340A8" w:rsidR="00D97675" w:rsidRPr="0010528B" w:rsidRDefault="00D97675" w:rsidP="00D97675">
            <w:pPr>
              <w:jc w:val="center"/>
              <w:rPr>
                <w:rFonts w:cs="Arial"/>
                <w:color w:val="000000"/>
                <w:lang w:eastAsia="en-AU"/>
              </w:rPr>
            </w:pPr>
            <w:r w:rsidRPr="0010528B">
              <w:rPr>
                <w:rFonts w:cs="Arial"/>
                <w:color w:val="000000"/>
                <w:lang w:eastAsia="en-AU"/>
              </w:rPr>
              <w:t>54</w:t>
            </w:r>
          </w:p>
        </w:tc>
        <w:tc>
          <w:tcPr>
            <w:tcW w:w="383" w:type="pct"/>
            <w:noWrap/>
            <w:vAlign w:val="center"/>
          </w:tcPr>
          <w:p w14:paraId="479C80CA" w14:textId="77643A6E" w:rsidR="00D97675" w:rsidRPr="0010528B" w:rsidRDefault="00D97675" w:rsidP="00D97675">
            <w:pPr>
              <w:jc w:val="center"/>
              <w:rPr>
                <w:rFonts w:cs="Arial"/>
                <w:color w:val="000000"/>
                <w:lang w:eastAsia="en-AU"/>
              </w:rPr>
            </w:pPr>
            <w:r w:rsidRPr="0010528B">
              <w:rPr>
                <w:rFonts w:cs="Arial"/>
                <w:color w:val="000000"/>
                <w:lang w:eastAsia="en-AU"/>
              </w:rPr>
              <w:t>56</w:t>
            </w:r>
          </w:p>
        </w:tc>
        <w:tc>
          <w:tcPr>
            <w:tcW w:w="383" w:type="pct"/>
            <w:noWrap/>
            <w:vAlign w:val="center"/>
          </w:tcPr>
          <w:p w14:paraId="5A0590B0" w14:textId="5B228026" w:rsidR="00D97675" w:rsidRPr="0010528B" w:rsidRDefault="00D97675" w:rsidP="00D97675">
            <w:pPr>
              <w:jc w:val="center"/>
              <w:rPr>
                <w:rFonts w:cs="Arial"/>
                <w:color w:val="000000"/>
                <w:lang w:eastAsia="en-AU"/>
              </w:rPr>
            </w:pPr>
            <w:r w:rsidRPr="0010528B">
              <w:rPr>
                <w:rFonts w:cs="Arial"/>
                <w:color w:val="000000"/>
                <w:lang w:eastAsia="en-AU"/>
              </w:rPr>
              <w:t>55</w:t>
            </w:r>
          </w:p>
        </w:tc>
        <w:tc>
          <w:tcPr>
            <w:tcW w:w="383" w:type="pct"/>
            <w:noWrap/>
            <w:vAlign w:val="center"/>
          </w:tcPr>
          <w:p w14:paraId="228C86DB" w14:textId="559B2B1D" w:rsidR="00D97675" w:rsidRPr="0010528B" w:rsidRDefault="00D97675" w:rsidP="00D97675">
            <w:pPr>
              <w:jc w:val="center"/>
              <w:rPr>
                <w:rFonts w:cs="Arial"/>
                <w:color w:val="000000"/>
                <w:lang w:eastAsia="en-AU"/>
              </w:rPr>
            </w:pPr>
            <w:r w:rsidRPr="0010528B">
              <w:rPr>
                <w:rFonts w:cs="Arial"/>
                <w:color w:val="000000"/>
                <w:lang w:eastAsia="en-AU"/>
              </w:rPr>
              <w:t>55</w:t>
            </w:r>
          </w:p>
        </w:tc>
        <w:tc>
          <w:tcPr>
            <w:tcW w:w="383" w:type="pct"/>
            <w:noWrap/>
            <w:vAlign w:val="center"/>
          </w:tcPr>
          <w:p w14:paraId="041E4E03" w14:textId="3CD1D44C" w:rsidR="00D97675" w:rsidRPr="0010528B" w:rsidRDefault="00D97675" w:rsidP="00D97675">
            <w:pPr>
              <w:jc w:val="center"/>
              <w:rPr>
                <w:rFonts w:cs="Arial"/>
                <w:color w:val="000000"/>
                <w:lang w:eastAsia="en-AU"/>
              </w:rPr>
            </w:pPr>
            <w:r w:rsidRPr="0010528B">
              <w:rPr>
                <w:rFonts w:cs="Arial"/>
                <w:color w:val="000000"/>
                <w:lang w:eastAsia="en-AU"/>
              </w:rPr>
              <w:t>54</w:t>
            </w:r>
          </w:p>
        </w:tc>
        <w:tc>
          <w:tcPr>
            <w:tcW w:w="383" w:type="pct"/>
            <w:noWrap/>
            <w:vAlign w:val="center"/>
          </w:tcPr>
          <w:p w14:paraId="19A38363" w14:textId="58CA3C80" w:rsidR="00D97675" w:rsidRPr="0010528B" w:rsidRDefault="00D97675" w:rsidP="00D97675">
            <w:pPr>
              <w:jc w:val="center"/>
              <w:rPr>
                <w:rFonts w:cs="Arial"/>
                <w:color w:val="000000"/>
                <w:lang w:eastAsia="en-AU"/>
              </w:rPr>
            </w:pPr>
            <w:r w:rsidRPr="0010528B">
              <w:rPr>
                <w:rFonts w:cs="Arial"/>
                <w:color w:val="000000"/>
                <w:lang w:eastAsia="en-AU"/>
              </w:rPr>
              <w:t>57</w:t>
            </w:r>
          </w:p>
        </w:tc>
        <w:tc>
          <w:tcPr>
            <w:tcW w:w="383" w:type="pct"/>
            <w:noWrap/>
            <w:vAlign w:val="center"/>
          </w:tcPr>
          <w:p w14:paraId="30F42C95" w14:textId="617FF2FC" w:rsidR="00D97675" w:rsidRPr="0010528B" w:rsidRDefault="00D97675" w:rsidP="00D97675">
            <w:pPr>
              <w:jc w:val="center"/>
              <w:rPr>
                <w:rFonts w:cs="Arial"/>
                <w:color w:val="000000"/>
                <w:lang w:eastAsia="en-AU"/>
              </w:rPr>
            </w:pPr>
            <w:r w:rsidRPr="0010528B">
              <w:rPr>
                <w:rFonts w:cs="Arial"/>
                <w:color w:val="000000"/>
                <w:lang w:eastAsia="en-AU"/>
              </w:rPr>
              <w:t>57</w:t>
            </w:r>
          </w:p>
        </w:tc>
      </w:tr>
      <w:tr w:rsidR="00D97675" w:rsidRPr="0010528B" w14:paraId="20717BE2" w14:textId="77777777" w:rsidTr="00BF2F8E">
        <w:tblPrEx>
          <w:tblCellMar>
            <w:left w:w="108" w:type="dxa"/>
            <w:right w:w="108" w:type="dxa"/>
          </w:tblCellMar>
        </w:tblPrEx>
        <w:trPr>
          <w:trHeight w:val="300"/>
        </w:trPr>
        <w:tc>
          <w:tcPr>
            <w:tcW w:w="1170" w:type="pct"/>
            <w:noWrap/>
          </w:tcPr>
          <w:p w14:paraId="0BB774A1" w14:textId="31E85D1B" w:rsidR="00D97675" w:rsidRPr="0010528B" w:rsidRDefault="00D97675" w:rsidP="00D97675">
            <w:pPr>
              <w:rPr>
                <w:rFonts w:cs="Arial"/>
                <w:b/>
                <w:bCs/>
                <w:color w:val="000000"/>
                <w:lang w:eastAsia="en-AU"/>
              </w:rPr>
            </w:pPr>
            <w:r w:rsidRPr="0010528B">
              <w:rPr>
                <w:rFonts w:cs="Arial"/>
                <w:b/>
                <w:bCs/>
                <w:color w:val="000000"/>
                <w:lang w:eastAsia="en-AU"/>
              </w:rPr>
              <w:t>18-34</w:t>
            </w:r>
          </w:p>
        </w:tc>
        <w:tc>
          <w:tcPr>
            <w:tcW w:w="383" w:type="pct"/>
          </w:tcPr>
          <w:p w14:paraId="1801F040" w14:textId="46CAC54D" w:rsidR="00D97675" w:rsidRPr="0010528B" w:rsidRDefault="00AC53DC" w:rsidP="00D97675">
            <w:pPr>
              <w:jc w:val="center"/>
              <w:rPr>
                <w:rFonts w:cs="Arial"/>
                <w:color w:val="000000"/>
                <w:lang w:eastAsia="en-AU"/>
              </w:rPr>
            </w:pPr>
            <w:r>
              <w:rPr>
                <w:rFonts w:cs="Arial"/>
                <w:color w:val="000000"/>
                <w:lang w:eastAsia="en-AU"/>
              </w:rPr>
              <w:t>52</w:t>
            </w:r>
          </w:p>
        </w:tc>
        <w:tc>
          <w:tcPr>
            <w:tcW w:w="383" w:type="pct"/>
            <w:noWrap/>
            <w:vAlign w:val="center"/>
          </w:tcPr>
          <w:p w14:paraId="1D6A7DBA" w14:textId="3A48A4D5" w:rsidR="00D97675" w:rsidRPr="0010528B" w:rsidRDefault="00D97675" w:rsidP="00D97675">
            <w:pPr>
              <w:jc w:val="center"/>
              <w:rPr>
                <w:rFonts w:cs="Arial"/>
                <w:color w:val="000000"/>
                <w:lang w:eastAsia="en-AU"/>
              </w:rPr>
            </w:pPr>
            <w:r w:rsidRPr="0010528B">
              <w:rPr>
                <w:rFonts w:cs="Arial"/>
                <w:color w:val="000000"/>
                <w:lang w:eastAsia="en-AU"/>
              </w:rPr>
              <w:t>56</w:t>
            </w:r>
          </w:p>
        </w:tc>
        <w:tc>
          <w:tcPr>
            <w:tcW w:w="383" w:type="pct"/>
            <w:noWrap/>
            <w:vAlign w:val="center"/>
          </w:tcPr>
          <w:p w14:paraId="1965FE12" w14:textId="0FE858EC" w:rsidR="00D97675" w:rsidRPr="0010528B" w:rsidRDefault="00D97675" w:rsidP="00D97675">
            <w:pPr>
              <w:jc w:val="center"/>
              <w:rPr>
                <w:rFonts w:cs="Arial"/>
                <w:color w:val="000000"/>
                <w:lang w:eastAsia="en-AU"/>
              </w:rPr>
            </w:pPr>
            <w:r w:rsidRPr="0010528B">
              <w:rPr>
                <w:rFonts w:cs="Arial"/>
                <w:color w:val="000000"/>
                <w:lang w:eastAsia="en-AU"/>
              </w:rPr>
              <w:t>57</w:t>
            </w:r>
          </w:p>
        </w:tc>
        <w:tc>
          <w:tcPr>
            <w:tcW w:w="383" w:type="pct"/>
            <w:noWrap/>
            <w:vAlign w:val="center"/>
          </w:tcPr>
          <w:p w14:paraId="78D0C689" w14:textId="5FA80B88" w:rsidR="00D97675" w:rsidRPr="0010528B" w:rsidRDefault="00D97675" w:rsidP="00D97675">
            <w:pPr>
              <w:jc w:val="center"/>
              <w:rPr>
                <w:rFonts w:cs="Arial"/>
                <w:color w:val="000000"/>
                <w:lang w:eastAsia="en-AU"/>
              </w:rPr>
            </w:pPr>
            <w:r w:rsidRPr="0010528B">
              <w:rPr>
                <w:rFonts w:cs="Arial"/>
                <w:color w:val="000000"/>
                <w:lang w:eastAsia="en-AU"/>
              </w:rPr>
              <w:t>57</w:t>
            </w:r>
          </w:p>
        </w:tc>
        <w:tc>
          <w:tcPr>
            <w:tcW w:w="383" w:type="pct"/>
            <w:noWrap/>
            <w:vAlign w:val="center"/>
          </w:tcPr>
          <w:p w14:paraId="7C5D7957" w14:textId="4CCF4A48" w:rsidR="00D97675" w:rsidRPr="0010528B" w:rsidRDefault="00D97675" w:rsidP="00D97675">
            <w:pPr>
              <w:jc w:val="center"/>
              <w:rPr>
                <w:rFonts w:cs="Arial"/>
                <w:color w:val="000000"/>
                <w:lang w:eastAsia="en-AU"/>
              </w:rPr>
            </w:pPr>
            <w:r w:rsidRPr="0010528B">
              <w:rPr>
                <w:rFonts w:cs="Arial"/>
                <w:color w:val="000000"/>
                <w:lang w:eastAsia="en-AU"/>
              </w:rPr>
              <w:t>57</w:t>
            </w:r>
          </w:p>
        </w:tc>
        <w:tc>
          <w:tcPr>
            <w:tcW w:w="383" w:type="pct"/>
            <w:noWrap/>
            <w:vAlign w:val="center"/>
          </w:tcPr>
          <w:p w14:paraId="2904FD50" w14:textId="476178E2" w:rsidR="00D97675" w:rsidRPr="0010528B" w:rsidRDefault="00D97675" w:rsidP="00D97675">
            <w:pPr>
              <w:jc w:val="center"/>
              <w:rPr>
                <w:rFonts w:cs="Arial"/>
                <w:color w:val="000000"/>
                <w:lang w:eastAsia="en-AU"/>
              </w:rPr>
            </w:pPr>
            <w:r w:rsidRPr="0010528B">
              <w:rPr>
                <w:rFonts w:cs="Arial"/>
                <w:color w:val="000000"/>
                <w:lang w:eastAsia="en-AU"/>
              </w:rPr>
              <w:t>57</w:t>
            </w:r>
          </w:p>
        </w:tc>
        <w:tc>
          <w:tcPr>
            <w:tcW w:w="383" w:type="pct"/>
            <w:noWrap/>
            <w:vAlign w:val="center"/>
          </w:tcPr>
          <w:p w14:paraId="3F769F88" w14:textId="01674FF2" w:rsidR="00D97675" w:rsidRPr="0010528B" w:rsidRDefault="00D97675" w:rsidP="00D97675">
            <w:pPr>
              <w:jc w:val="center"/>
              <w:rPr>
                <w:rFonts w:cs="Arial"/>
                <w:color w:val="000000"/>
                <w:lang w:eastAsia="en-AU"/>
              </w:rPr>
            </w:pPr>
            <w:r w:rsidRPr="0010528B">
              <w:rPr>
                <w:rFonts w:cs="Arial"/>
                <w:color w:val="000000"/>
                <w:lang w:eastAsia="en-AU"/>
              </w:rPr>
              <w:t>57</w:t>
            </w:r>
          </w:p>
        </w:tc>
        <w:tc>
          <w:tcPr>
            <w:tcW w:w="383" w:type="pct"/>
            <w:noWrap/>
            <w:vAlign w:val="center"/>
          </w:tcPr>
          <w:p w14:paraId="44D30A75" w14:textId="7372A238" w:rsidR="00D97675" w:rsidRPr="0010528B" w:rsidRDefault="00D97675" w:rsidP="00D97675">
            <w:pPr>
              <w:jc w:val="center"/>
              <w:rPr>
                <w:rFonts w:cs="Arial"/>
                <w:color w:val="000000"/>
                <w:lang w:eastAsia="en-AU"/>
              </w:rPr>
            </w:pPr>
            <w:r w:rsidRPr="0010528B">
              <w:rPr>
                <w:rFonts w:cs="Arial"/>
                <w:color w:val="000000"/>
                <w:lang w:eastAsia="en-AU"/>
              </w:rPr>
              <w:t>57</w:t>
            </w:r>
          </w:p>
        </w:tc>
        <w:tc>
          <w:tcPr>
            <w:tcW w:w="383" w:type="pct"/>
            <w:noWrap/>
            <w:vAlign w:val="center"/>
          </w:tcPr>
          <w:p w14:paraId="6F45137A" w14:textId="0FC63E1A" w:rsidR="00D97675" w:rsidRPr="0010528B" w:rsidRDefault="00D97675" w:rsidP="00D97675">
            <w:pPr>
              <w:jc w:val="center"/>
              <w:rPr>
                <w:rFonts w:cs="Arial"/>
                <w:color w:val="000000"/>
                <w:lang w:eastAsia="en-AU"/>
              </w:rPr>
            </w:pPr>
            <w:r w:rsidRPr="0010528B">
              <w:rPr>
                <w:rFonts w:cs="Arial"/>
                <w:color w:val="000000"/>
                <w:lang w:eastAsia="en-AU"/>
              </w:rPr>
              <w:t>58</w:t>
            </w:r>
          </w:p>
        </w:tc>
        <w:tc>
          <w:tcPr>
            <w:tcW w:w="383" w:type="pct"/>
            <w:noWrap/>
            <w:vAlign w:val="center"/>
          </w:tcPr>
          <w:p w14:paraId="48091B84" w14:textId="43491EEC" w:rsidR="00D97675" w:rsidRPr="0010528B" w:rsidRDefault="00D97675" w:rsidP="00D97675">
            <w:pPr>
              <w:jc w:val="center"/>
              <w:rPr>
                <w:rFonts w:cs="Arial"/>
                <w:color w:val="000000"/>
                <w:lang w:eastAsia="en-AU"/>
              </w:rPr>
            </w:pPr>
            <w:r w:rsidRPr="0010528B">
              <w:rPr>
                <w:rFonts w:cs="Arial"/>
                <w:color w:val="000000"/>
                <w:lang w:eastAsia="en-AU"/>
              </w:rPr>
              <w:t>59</w:t>
            </w:r>
          </w:p>
        </w:tc>
      </w:tr>
      <w:tr w:rsidR="000915D7" w:rsidRPr="0010528B" w14:paraId="345184A1" w14:textId="77777777" w:rsidTr="00BF2F8E">
        <w:tblPrEx>
          <w:tblCellMar>
            <w:left w:w="108" w:type="dxa"/>
            <w:right w:w="108" w:type="dxa"/>
          </w:tblCellMar>
        </w:tblPrEx>
        <w:trPr>
          <w:trHeight w:val="300"/>
        </w:trPr>
        <w:tc>
          <w:tcPr>
            <w:tcW w:w="1170" w:type="pct"/>
            <w:noWrap/>
          </w:tcPr>
          <w:p w14:paraId="006EDAA6" w14:textId="5F791224" w:rsidR="000915D7" w:rsidRPr="0010528B" w:rsidRDefault="000915D7" w:rsidP="000915D7">
            <w:pPr>
              <w:rPr>
                <w:rFonts w:cs="Arial"/>
                <w:b/>
                <w:bCs/>
                <w:color w:val="000000"/>
                <w:lang w:eastAsia="en-AU"/>
              </w:rPr>
            </w:pPr>
            <w:r w:rsidRPr="0010528B">
              <w:rPr>
                <w:rFonts w:cs="Arial"/>
                <w:b/>
                <w:bCs/>
                <w:color w:val="000000"/>
                <w:lang w:eastAsia="en-AU"/>
              </w:rPr>
              <w:t>Women</w:t>
            </w:r>
          </w:p>
        </w:tc>
        <w:tc>
          <w:tcPr>
            <w:tcW w:w="383" w:type="pct"/>
          </w:tcPr>
          <w:p w14:paraId="37C6CAF4" w14:textId="55FDBA1F" w:rsidR="000915D7" w:rsidRPr="0010528B" w:rsidRDefault="00AC53DC" w:rsidP="000915D7">
            <w:pPr>
              <w:jc w:val="center"/>
              <w:rPr>
                <w:rFonts w:cs="Arial"/>
                <w:color w:val="000000"/>
                <w:lang w:eastAsia="en-AU"/>
              </w:rPr>
            </w:pPr>
            <w:r>
              <w:rPr>
                <w:rFonts w:cs="Arial"/>
                <w:color w:val="000000"/>
                <w:lang w:eastAsia="en-AU"/>
              </w:rPr>
              <w:t>52</w:t>
            </w:r>
          </w:p>
        </w:tc>
        <w:tc>
          <w:tcPr>
            <w:tcW w:w="383" w:type="pct"/>
            <w:noWrap/>
            <w:vAlign w:val="center"/>
          </w:tcPr>
          <w:p w14:paraId="6064B267" w14:textId="42B9D235" w:rsidR="000915D7" w:rsidRPr="0010528B" w:rsidRDefault="000915D7" w:rsidP="000915D7">
            <w:pPr>
              <w:jc w:val="center"/>
              <w:rPr>
                <w:rFonts w:cs="Arial"/>
                <w:color w:val="000000"/>
                <w:lang w:eastAsia="en-AU"/>
              </w:rPr>
            </w:pPr>
            <w:r w:rsidRPr="0010528B">
              <w:rPr>
                <w:rFonts w:cs="Arial"/>
                <w:color w:val="000000"/>
                <w:lang w:eastAsia="en-AU"/>
              </w:rPr>
              <w:t>54</w:t>
            </w:r>
          </w:p>
        </w:tc>
        <w:tc>
          <w:tcPr>
            <w:tcW w:w="383" w:type="pct"/>
            <w:noWrap/>
            <w:vAlign w:val="center"/>
          </w:tcPr>
          <w:p w14:paraId="121D14D4" w14:textId="6DC22101" w:rsidR="000915D7" w:rsidRPr="0010528B" w:rsidRDefault="000915D7" w:rsidP="000915D7">
            <w:pPr>
              <w:jc w:val="center"/>
              <w:rPr>
                <w:rFonts w:cs="Arial"/>
                <w:color w:val="000000"/>
                <w:lang w:eastAsia="en-AU"/>
              </w:rPr>
            </w:pPr>
            <w:r w:rsidRPr="0010528B">
              <w:rPr>
                <w:rFonts w:cs="Arial"/>
                <w:color w:val="000000"/>
                <w:lang w:eastAsia="en-AU"/>
              </w:rPr>
              <w:t>55</w:t>
            </w:r>
          </w:p>
        </w:tc>
        <w:tc>
          <w:tcPr>
            <w:tcW w:w="383" w:type="pct"/>
            <w:noWrap/>
            <w:vAlign w:val="center"/>
          </w:tcPr>
          <w:p w14:paraId="00B4C2B7" w14:textId="4B7916D4" w:rsidR="000915D7" w:rsidRPr="0010528B" w:rsidRDefault="000915D7" w:rsidP="000915D7">
            <w:pPr>
              <w:jc w:val="center"/>
              <w:rPr>
                <w:rFonts w:cs="Arial"/>
                <w:color w:val="000000"/>
                <w:lang w:eastAsia="en-AU"/>
              </w:rPr>
            </w:pPr>
            <w:r w:rsidRPr="0010528B">
              <w:rPr>
                <w:rFonts w:cs="Arial"/>
                <w:color w:val="000000"/>
                <w:lang w:eastAsia="en-AU"/>
              </w:rPr>
              <w:t>54</w:t>
            </w:r>
          </w:p>
        </w:tc>
        <w:tc>
          <w:tcPr>
            <w:tcW w:w="383" w:type="pct"/>
            <w:noWrap/>
            <w:vAlign w:val="center"/>
          </w:tcPr>
          <w:p w14:paraId="319E94B6" w14:textId="7F6D9968" w:rsidR="000915D7" w:rsidRPr="0010528B" w:rsidRDefault="000915D7" w:rsidP="000915D7">
            <w:pPr>
              <w:jc w:val="center"/>
              <w:rPr>
                <w:rFonts w:cs="Arial"/>
                <w:color w:val="000000"/>
                <w:lang w:eastAsia="en-AU"/>
              </w:rPr>
            </w:pPr>
            <w:r w:rsidRPr="0010528B">
              <w:rPr>
                <w:rFonts w:cs="Arial"/>
                <w:color w:val="000000"/>
                <w:lang w:eastAsia="en-AU"/>
              </w:rPr>
              <w:t>55</w:t>
            </w:r>
          </w:p>
        </w:tc>
        <w:tc>
          <w:tcPr>
            <w:tcW w:w="383" w:type="pct"/>
            <w:noWrap/>
            <w:vAlign w:val="center"/>
          </w:tcPr>
          <w:p w14:paraId="2BBBE6BB" w14:textId="2AA3152E" w:rsidR="000915D7" w:rsidRPr="0010528B" w:rsidRDefault="000915D7" w:rsidP="000915D7">
            <w:pPr>
              <w:jc w:val="center"/>
              <w:rPr>
                <w:rFonts w:cs="Arial"/>
                <w:color w:val="000000"/>
                <w:lang w:eastAsia="en-AU"/>
              </w:rPr>
            </w:pPr>
            <w:r w:rsidRPr="0010528B">
              <w:rPr>
                <w:rFonts w:cs="Arial"/>
                <w:color w:val="000000"/>
                <w:lang w:eastAsia="en-AU"/>
              </w:rPr>
              <w:t>54</w:t>
            </w:r>
          </w:p>
        </w:tc>
        <w:tc>
          <w:tcPr>
            <w:tcW w:w="383" w:type="pct"/>
            <w:noWrap/>
            <w:vAlign w:val="center"/>
          </w:tcPr>
          <w:p w14:paraId="628F6664" w14:textId="4D705CDA" w:rsidR="000915D7" w:rsidRPr="0010528B" w:rsidRDefault="000915D7" w:rsidP="000915D7">
            <w:pPr>
              <w:jc w:val="center"/>
              <w:rPr>
                <w:rFonts w:cs="Arial"/>
                <w:color w:val="000000"/>
                <w:lang w:eastAsia="en-AU"/>
              </w:rPr>
            </w:pPr>
            <w:r w:rsidRPr="0010528B">
              <w:rPr>
                <w:rFonts w:cs="Arial"/>
                <w:color w:val="000000"/>
                <w:lang w:eastAsia="en-AU"/>
              </w:rPr>
              <w:t>55</w:t>
            </w:r>
          </w:p>
        </w:tc>
        <w:tc>
          <w:tcPr>
            <w:tcW w:w="383" w:type="pct"/>
            <w:noWrap/>
            <w:vAlign w:val="center"/>
          </w:tcPr>
          <w:p w14:paraId="3257F357" w14:textId="6AA6FA8C" w:rsidR="000915D7" w:rsidRPr="0010528B" w:rsidRDefault="000915D7" w:rsidP="000915D7">
            <w:pPr>
              <w:jc w:val="center"/>
              <w:rPr>
                <w:rFonts w:cs="Arial"/>
                <w:color w:val="000000"/>
                <w:lang w:eastAsia="en-AU"/>
              </w:rPr>
            </w:pPr>
            <w:r w:rsidRPr="0010528B">
              <w:rPr>
                <w:rFonts w:cs="Arial"/>
                <w:color w:val="000000"/>
                <w:lang w:eastAsia="en-AU"/>
              </w:rPr>
              <w:t>54</w:t>
            </w:r>
          </w:p>
        </w:tc>
        <w:tc>
          <w:tcPr>
            <w:tcW w:w="383" w:type="pct"/>
            <w:noWrap/>
            <w:vAlign w:val="center"/>
          </w:tcPr>
          <w:p w14:paraId="731F2D10" w14:textId="22E6C785" w:rsidR="000915D7" w:rsidRPr="0010528B" w:rsidRDefault="000915D7" w:rsidP="000915D7">
            <w:pPr>
              <w:jc w:val="center"/>
              <w:rPr>
                <w:rFonts w:cs="Arial"/>
                <w:color w:val="000000"/>
                <w:lang w:eastAsia="en-AU"/>
              </w:rPr>
            </w:pPr>
            <w:r w:rsidRPr="0010528B">
              <w:rPr>
                <w:rFonts w:cs="Arial"/>
                <w:color w:val="000000"/>
                <w:lang w:eastAsia="en-AU"/>
              </w:rPr>
              <w:t>56</w:t>
            </w:r>
          </w:p>
        </w:tc>
        <w:tc>
          <w:tcPr>
            <w:tcW w:w="383" w:type="pct"/>
            <w:noWrap/>
            <w:vAlign w:val="center"/>
          </w:tcPr>
          <w:p w14:paraId="0E10C490" w14:textId="0A80FA0F" w:rsidR="000915D7" w:rsidRPr="0010528B" w:rsidRDefault="000915D7" w:rsidP="000915D7">
            <w:pPr>
              <w:jc w:val="center"/>
              <w:rPr>
                <w:rFonts w:cs="Arial"/>
                <w:color w:val="000000"/>
                <w:lang w:eastAsia="en-AU"/>
              </w:rPr>
            </w:pPr>
            <w:r w:rsidRPr="0010528B">
              <w:rPr>
                <w:rFonts w:cs="Arial"/>
                <w:color w:val="000000"/>
                <w:lang w:eastAsia="en-AU"/>
              </w:rPr>
              <w:t>57</w:t>
            </w:r>
          </w:p>
        </w:tc>
      </w:tr>
      <w:tr w:rsidR="000915D7" w:rsidRPr="0010528B" w14:paraId="4B430123" w14:textId="77777777" w:rsidTr="00BF2F8E">
        <w:tblPrEx>
          <w:tblCellMar>
            <w:left w:w="108" w:type="dxa"/>
            <w:right w:w="108" w:type="dxa"/>
          </w:tblCellMar>
        </w:tblPrEx>
        <w:trPr>
          <w:trHeight w:val="300"/>
        </w:trPr>
        <w:tc>
          <w:tcPr>
            <w:tcW w:w="1170" w:type="pct"/>
            <w:noWrap/>
          </w:tcPr>
          <w:p w14:paraId="7DE63B32" w14:textId="334DB0D9" w:rsidR="000915D7" w:rsidRPr="0010528B" w:rsidRDefault="000915D7" w:rsidP="000915D7">
            <w:pPr>
              <w:rPr>
                <w:rFonts w:cs="Arial"/>
                <w:b/>
                <w:bCs/>
                <w:color w:val="000000"/>
                <w:lang w:eastAsia="en-AU"/>
              </w:rPr>
            </w:pPr>
            <w:r w:rsidRPr="0010528B">
              <w:rPr>
                <w:rFonts w:cs="Arial"/>
                <w:b/>
                <w:bCs/>
                <w:color w:val="000000"/>
                <w:lang w:eastAsia="en-AU"/>
              </w:rPr>
              <w:t>Regional Centres</w:t>
            </w:r>
          </w:p>
        </w:tc>
        <w:tc>
          <w:tcPr>
            <w:tcW w:w="383" w:type="pct"/>
          </w:tcPr>
          <w:p w14:paraId="0479EEDE" w14:textId="26479EB0" w:rsidR="000915D7" w:rsidRPr="0010528B" w:rsidRDefault="00AC53DC" w:rsidP="000915D7">
            <w:pPr>
              <w:jc w:val="center"/>
              <w:rPr>
                <w:rFonts w:cs="Arial"/>
                <w:color w:val="000000"/>
                <w:lang w:eastAsia="en-AU"/>
              </w:rPr>
            </w:pPr>
            <w:r>
              <w:rPr>
                <w:rFonts w:cs="Arial"/>
                <w:color w:val="000000"/>
                <w:lang w:eastAsia="en-AU"/>
              </w:rPr>
              <w:t>52</w:t>
            </w:r>
          </w:p>
        </w:tc>
        <w:tc>
          <w:tcPr>
            <w:tcW w:w="383" w:type="pct"/>
            <w:noWrap/>
            <w:vAlign w:val="center"/>
          </w:tcPr>
          <w:p w14:paraId="54CD7E4F" w14:textId="4686447B" w:rsidR="000915D7" w:rsidRPr="0010528B" w:rsidRDefault="000915D7" w:rsidP="000915D7">
            <w:pPr>
              <w:jc w:val="center"/>
              <w:rPr>
                <w:rFonts w:cs="Arial"/>
                <w:color w:val="000000"/>
                <w:lang w:eastAsia="en-AU"/>
              </w:rPr>
            </w:pPr>
            <w:r w:rsidRPr="0010528B">
              <w:rPr>
                <w:rFonts w:cs="Arial"/>
                <w:color w:val="000000"/>
                <w:lang w:eastAsia="en-AU"/>
              </w:rPr>
              <w:t>55</w:t>
            </w:r>
          </w:p>
        </w:tc>
        <w:tc>
          <w:tcPr>
            <w:tcW w:w="383" w:type="pct"/>
            <w:noWrap/>
            <w:vAlign w:val="center"/>
          </w:tcPr>
          <w:p w14:paraId="6A73775C" w14:textId="27FDFFBF" w:rsidR="000915D7" w:rsidRPr="0010528B" w:rsidRDefault="000915D7" w:rsidP="000915D7">
            <w:pPr>
              <w:jc w:val="center"/>
              <w:rPr>
                <w:rFonts w:cs="Arial"/>
                <w:color w:val="000000"/>
                <w:lang w:eastAsia="en-AU"/>
              </w:rPr>
            </w:pPr>
            <w:r w:rsidRPr="0010528B">
              <w:rPr>
                <w:rFonts w:cs="Arial"/>
                <w:color w:val="000000"/>
                <w:lang w:eastAsia="en-AU"/>
              </w:rPr>
              <w:t>56</w:t>
            </w:r>
          </w:p>
        </w:tc>
        <w:tc>
          <w:tcPr>
            <w:tcW w:w="383" w:type="pct"/>
            <w:noWrap/>
            <w:vAlign w:val="center"/>
          </w:tcPr>
          <w:p w14:paraId="6AB6FC61" w14:textId="56490CCA" w:rsidR="000915D7" w:rsidRPr="0010528B" w:rsidRDefault="000915D7" w:rsidP="000915D7">
            <w:pPr>
              <w:jc w:val="center"/>
              <w:rPr>
                <w:rFonts w:cs="Arial"/>
                <w:color w:val="000000"/>
                <w:lang w:eastAsia="en-AU"/>
              </w:rPr>
            </w:pPr>
            <w:r w:rsidRPr="0010528B">
              <w:rPr>
                <w:rFonts w:cs="Arial"/>
                <w:color w:val="000000"/>
                <w:lang w:eastAsia="en-AU"/>
              </w:rPr>
              <w:t>52</w:t>
            </w:r>
          </w:p>
        </w:tc>
        <w:tc>
          <w:tcPr>
            <w:tcW w:w="383" w:type="pct"/>
            <w:noWrap/>
            <w:vAlign w:val="center"/>
          </w:tcPr>
          <w:p w14:paraId="08FD0E07" w14:textId="4B7C8962" w:rsidR="000915D7" w:rsidRPr="0010528B" w:rsidRDefault="000915D7" w:rsidP="000915D7">
            <w:pPr>
              <w:jc w:val="center"/>
              <w:rPr>
                <w:rFonts w:cs="Arial"/>
                <w:color w:val="000000"/>
                <w:lang w:eastAsia="en-AU"/>
              </w:rPr>
            </w:pPr>
            <w:r w:rsidRPr="0010528B">
              <w:rPr>
                <w:rFonts w:cs="Arial"/>
                <w:color w:val="000000"/>
                <w:lang w:eastAsia="en-AU"/>
              </w:rPr>
              <w:t>54</w:t>
            </w:r>
          </w:p>
        </w:tc>
        <w:tc>
          <w:tcPr>
            <w:tcW w:w="383" w:type="pct"/>
            <w:noWrap/>
            <w:vAlign w:val="center"/>
          </w:tcPr>
          <w:p w14:paraId="6F0FCE86" w14:textId="03AF52F1" w:rsidR="000915D7" w:rsidRPr="0010528B" w:rsidRDefault="000915D7" w:rsidP="000915D7">
            <w:pPr>
              <w:jc w:val="center"/>
              <w:rPr>
                <w:rFonts w:cs="Arial"/>
                <w:color w:val="000000"/>
                <w:lang w:eastAsia="en-AU"/>
              </w:rPr>
            </w:pPr>
            <w:r w:rsidRPr="0010528B">
              <w:rPr>
                <w:rFonts w:cs="Arial"/>
                <w:color w:val="000000"/>
                <w:lang w:eastAsia="en-AU"/>
              </w:rPr>
              <w:t>54</w:t>
            </w:r>
          </w:p>
        </w:tc>
        <w:tc>
          <w:tcPr>
            <w:tcW w:w="383" w:type="pct"/>
            <w:noWrap/>
            <w:vAlign w:val="center"/>
          </w:tcPr>
          <w:p w14:paraId="4C72DC6C" w14:textId="780D8EF6" w:rsidR="000915D7" w:rsidRPr="0010528B" w:rsidRDefault="000915D7" w:rsidP="000915D7">
            <w:pPr>
              <w:jc w:val="center"/>
              <w:rPr>
                <w:rFonts w:cs="Arial"/>
                <w:color w:val="000000"/>
                <w:lang w:eastAsia="en-AU"/>
              </w:rPr>
            </w:pPr>
            <w:r w:rsidRPr="0010528B">
              <w:rPr>
                <w:rFonts w:cs="Arial"/>
                <w:color w:val="000000"/>
                <w:lang w:eastAsia="en-AU"/>
              </w:rPr>
              <w:t>54</w:t>
            </w:r>
          </w:p>
        </w:tc>
        <w:tc>
          <w:tcPr>
            <w:tcW w:w="383" w:type="pct"/>
            <w:noWrap/>
            <w:vAlign w:val="center"/>
          </w:tcPr>
          <w:p w14:paraId="6D7EEAE1" w14:textId="3B326209" w:rsidR="000915D7" w:rsidRPr="0010528B" w:rsidRDefault="000915D7" w:rsidP="000915D7">
            <w:pPr>
              <w:jc w:val="center"/>
              <w:rPr>
                <w:rFonts w:cs="Arial"/>
                <w:color w:val="000000"/>
                <w:lang w:eastAsia="en-AU"/>
              </w:rPr>
            </w:pPr>
            <w:r w:rsidRPr="0010528B">
              <w:rPr>
                <w:rFonts w:cs="Arial"/>
                <w:color w:val="000000"/>
                <w:lang w:eastAsia="en-AU"/>
              </w:rPr>
              <w:t>52</w:t>
            </w:r>
          </w:p>
        </w:tc>
        <w:tc>
          <w:tcPr>
            <w:tcW w:w="383" w:type="pct"/>
            <w:noWrap/>
            <w:vAlign w:val="center"/>
          </w:tcPr>
          <w:p w14:paraId="3905BD2A" w14:textId="16E7D80D" w:rsidR="000915D7" w:rsidRPr="0010528B" w:rsidRDefault="000915D7" w:rsidP="000915D7">
            <w:pPr>
              <w:jc w:val="center"/>
              <w:rPr>
                <w:rFonts w:cs="Arial"/>
                <w:color w:val="000000"/>
                <w:lang w:eastAsia="en-AU"/>
              </w:rPr>
            </w:pPr>
            <w:r w:rsidRPr="0010528B">
              <w:rPr>
                <w:rFonts w:cs="Arial"/>
                <w:color w:val="000000"/>
                <w:lang w:eastAsia="en-AU"/>
              </w:rPr>
              <w:t>55</w:t>
            </w:r>
          </w:p>
        </w:tc>
        <w:tc>
          <w:tcPr>
            <w:tcW w:w="383" w:type="pct"/>
            <w:noWrap/>
            <w:vAlign w:val="center"/>
          </w:tcPr>
          <w:p w14:paraId="2C36BED0" w14:textId="575829F6" w:rsidR="000915D7" w:rsidRPr="0010528B" w:rsidRDefault="000915D7" w:rsidP="000915D7">
            <w:pPr>
              <w:jc w:val="center"/>
              <w:rPr>
                <w:rFonts w:cs="Arial"/>
                <w:color w:val="000000"/>
                <w:lang w:eastAsia="en-AU"/>
              </w:rPr>
            </w:pPr>
            <w:r w:rsidRPr="0010528B">
              <w:rPr>
                <w:rFonts w:cs="Arial"/>
                <w:color w:val="000000"/>
                <w:lang w:eastAsia="en-AU"/>
              </w:rPr>
              <w:t>n/a</w:t>
            </w:r>
          </w:p>
        </w:tc>
      </w:tr>
      <w:tr w:rsidR="00BF2F8E" w:rsidRPr="0010528B" w14:paraId="1CFEA708" w14:textId="77777777" w:rsidTr="00BF2F8E">
        <w:tblPrEx>
          <w:tblCellMar>
            <w:left w:w="108" w:type="dxa"/>
            <w:right w:w="108" w:type="dxa"/>
          </w:tblCellMar>
        </w:tblPrEx>
        <w:trPr>
          <w:trHeight w:val="300"/>
        </w:trPr>
        <w:tc>
          <w:tcPr>
            <w:tcW w:w="1170" w:type="pct"/>
            <w:noWrap/>
            <w:hideMark/>
          </w:tcPr>
          <w:p w14:paraId="2E833FB5" w14:textId="77777777" w:rsidR="00BF2F8E" w:rsidRPr="0010528B" w:rsidRDefault="00BF2F8E" w:rsidP="0010528B">
            <w:pPr>
              <w:rPr>
                <w:rFonts w:cs="Arial"/>
                <w:b/>
                <w:bCs/>
                <w:color w:val="000000"/>
                <w:lang w:eastAsia="en-AU"/>
              </w:rPr>
            </w:pPr>
            <w:r w:rsidRPr="0010528B">
              <w:rPr>
                <w:rFonts w:cs="Arial"/>
                <w:b/>
                <w:bCs/>
                <w:color w:val="000000"/>
                <w:lang w:eastAsia="en-AU"/>
              </w:rPr>
              <w:t>Small Rural</w:t>
            </w:r>
          </w:p>
        </w:tc>
        <w:tc>
          <w:tcPr>
            <w:tcW w:w="383" w:type="pct"/>
          </w:tcPr>
          <w:p w14:paraId="03D89A1E" w14:textId="17BF20A1" w:rsidR="00BF2F8E" w:rsidRPr="0010528B" w:rsidRDefault="00AC53DC" w:rsidP="0010528B">
            <w:pPr>
              <w:jc w:val="center"/>
              <w:rPr>
                <w:rFonts w:cs="Arial"/>
                <w:color w:val="000000"/>
                <w:lang w:eastAsia="en-AU"/>
              </w:rPr>
            </w:pPr>
            <w:r>
              <w:rPr>
                <w:rFonts w:cs="Arial"/>
                <w:color w:val="000000"/>
                <w:lang w:eastAsia="en-AU"/>
              </w:rPr>
              <w:t>52</w:t>
            </w:r>
          </w:p>
        </w:tc>
        <w:tc>
          <w:tcPr>
            <w:tcW w:w="383" w:type="pct"/>
            <w:noWrap/>
            <w:vAlign w:val="center"/>
            <w:hideMark/>
          </w:tcPr>
          <w:p w14:paraId="7C2FE176" w14:textId="5845ABB1"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53E95C7C" w14:textId="77777777" w:rsidR="00BF2F8E" w:rsidRPr="0010528B" w:rsidRDefault="00BF2F8E" w:rsidP="0010528B">
            <w:pPr>
              <w:jc w:val="center"/>
              <w:rPr>
                <w:rFonts w:cs="Arial"/>
                <w:color w:val="000000"/>
                <w:lang w:eastAsia="en-AU"/>
              </w:rPr>
            </w:pPr>
            <w:r w:rsidRPr="0010528B">
              <w:rPr>
                <w:rFonts w:cs="Arial"/>
                <w:color w:val="000000"/>
                <w:lang w:eastAsia="en-AU"/>
              </w:rPr>
              <w:t>55</w:t>
            </w:r>
          </w:p>
        </w:tc>
        <w:tc>
          <w:tcPr>
            <w:tcW w:w="383" w:type="pct"/>
            <w:noWrap/>
            <w:vAlign w:val="center"/>
            <w:hideMark/>
          </w:tcPr>
          <w:p w14:paraId="3A8DDB30" w14:textId="77777777" w:rsidR="00BF2F8E" w:rsidRPr="0010528B" w:rsidRDefault="00BF2F8E" w:rsidP="0010528B">
            <w:pPr>
              <w:jc w:val="center"/>
              <w:rPr>
                <w:rFonts w:cs="Arial"/>
                <w:color w:val="000000"/>
                <w:lang w:eastAsia="en-AU"/>
              </w:rPr>
            </w:pPr>
            <w:r w:rsidRPr="0010528B">
              <w:rPr>
                <w:rFonts w:cs="Arial"/>
                <w:color w:val="000000"/>
                <w:lang w:eastAsia="en-AU"/>
              </w:rPr>
              <w:t>52</w:t>
            </w:r>
          </w:p>
        </w:tc>
        <w:tc>
          <w:tcPr>
            <w:tcW w:w="383" w:type="pct"/>
            <w:noWrap/>
            <w:vAlign w:val="center"/>
            <w:hideMark/>
          </w:tcPr>
          <w:p w14:paraId="6F1E879E" w14:textId="77777777" w:rsidR="00BF2F8E" w:rsidRPr="0010528B" w:rsidRDefault="00BF2F8E" w:rsidP="0010528B">
            <w:pPr>
              <w:jc w:val="center"/>
              <w:rPr>
                <w:rFonts w:cs="Arial"/>
                <w:color w:val="000000"/>
                <w:lang w:eastAsia="en-AU"/>
              </w:rPr>
            </w:pPr>
            <w:r w:rsidRPr="0010528B">
              <w:rPr>
                <w:rFonts w:cs="Arial"/>
                <w:color w:val="000000"/>
                <w:lang w:eastAsia="en-AU"/>
              </w:rPr>
              <w:t>55</w:t>
            </w:r>
          </w:p>
        </w:tc>
        <w:tc>
          <w:tcPr>
            <w:tcW w:w="383" w:type="pct"/>
            <w:noWrap/>
            <w:vAlign w:val="center"/>
            <w:hideMark/>
          </w:tcPr>
          <w:p w14:paraId="0145A7AC"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683E1AEB" w14:textId="77777777" w:rsidR="00BF2F8E" w:rsidRPr="0010528B" w:rsidRDefault="00BF2F8E" w:rsidP="0010528B">
            <w:pPr>
              <w:jc w:val="center"/>
              <w:rPr>
                <w:rFonts w:cs="Arial"/>
                <w:color w:val="000000"/>
                <w:lang w:eastAsia="en-AU"/>
              </w:rPr>
            </w:pPr>
            <w:r w:rsidRPr="0010528B">
              <w:rPr>
                <w:rFonts w:cs="Arial"/>
                <w:color w:val="000000"/>
                <w:lang w:eastAsia="en-AU"/>
              </w:rPr>
              <w:t>55</w:t>
            </w:r>
          </w:p>
        </w:tc>
        <w:tc>
          <w:tcPr>
            <w:tcW w:w="383" w:type="pct"/>
            <w:noWrap/>
            <w:vAlign w:val="center"/>
            <w:hideMark/>
          </w:tcPr>
          <w:p w14:paraId="319B945F"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3897CE23" w14:textId="77777777" w:rsidR="00BF2F8E" w:rsidRPr="0010528B" w:rsidRDefault="00BF2F8E" w:rsidP="0010528B">
            <w:pPr>
              <w:jc w:val="center"/>
              <w:rPr>
                <w:rFonts w:cs="Arial"/>
                <w:color w:val="000000"/>
                <w:lang w:eastAsia="en-AU"/>
              </w:rPr>
            </w:pPr>
            <w:r w:rsidRPr="0010528B">
              <w:rPr>
                <w:rFonts w:cs="Arial"/>
                <w:color w:val="000000"/>
                <w:lang w:eastAsia="en-AU"/>
              </w:rPr>
              <w:t>56</w:t>
            </w:r>
          </w:p>
        </w:tc>
        <w:tc>
          <w:tcPr>
            <w:tcW w:w="383" w:type="pct"/>
            <w:noWrap/>
            <w:vAlign w:val="center"/>
            <w:hideMark/>
          </w:tcPr>
          <w:p w14:paraId="32CBF573" w14:textId="77777777" w:rsidR="00BF2F8E" w:rsidRPr="0010528B" w:rsidRDefault="00BF2F8E" w:rsidP="0010528B">
            <w:pPr>
              <w:jc w:val="center"/>
              <w:rPr>
                <w:rFonts w:cs="Arial"/>
                <w:color w:val="000000"/>
                <w:lang w:eastAsia="en-AU"/>
              </w:rPr>
            </w:pPr>
            <w:r w:rsidRPr="0010528B">
              <w:rPr>
                <w:rFonts w:cs="Arial"/>
                <w:color w:val="000000"/>
                <w:lang w:eastAsia="en-AU"/>
              </w:rPr>
              <w:t>n/a</w:t>
            </w:r>
          </w:p>
        </w:tc>
      </w:tr>
      <w:tr w:rsidR="00BF2F8E" w:rsidRPr="0010528B" w14:paraId="417CCB87" w14:textId="77777777" w:rsidTr="00BF2F8E">
        <w:tblPrEx>
          <w:tblCellMar>
            <w:left w:w="108" w:type="dxa"/>
            <w:right w:w="108" w:type="dxa"/>
          </w:tblCellMar>
        </w:tblPrEx>
        <w:trPr>
          <w:trHeight w:val="300"/>
        </w:trPr>
        <w:tc>
          <w:tcPr>
            <w:tcW w:w="1170" w:type="pct"/>
            <w:noWrap/>
            <w:hideMark/>
          </w:tcPr>
          <w:p w14:paraId="0E60AC2D" w14:textId="77777777" w:rsidR="00BF2F8E" w:rsidRPr="0010528B" w:rsidRDefault="00BF2F8E" w:rsidP="0010528B">
            <w:pPr>
              <w:rPr>
                <w:rFonts w:cs="Arial"/>
                <w:b/>
                <w:bCs/>
                <w:color w:val="000000"/>
                <w:lang w:eastAsia="en-AU"/>
              </w:rPr>
            </w:pPr>
            <w:r w:rsidRPr="0010528B">
              <w:rPr>
                <w:rFonts w:cs="Arial"/>
                <w:b/>
                <w:bCs/>
                <w:color w:val="000000"/>
                <w:lang w:eastAsia="en-AU"/>
              </w:rPr>
              <w:t>Overall</w:t>
            </w:r>
          </w:p>
        </w:tc>
        <w:tc>
          <w:tcPr>
            <w:tcW w:w="383" w:type="pct"/>
          </w:tcPr>
          <w:p w14:paraId="56A04148" w14:textId="11B0D895" w:rsidR="00BF2F8E" w:rsidRPr="0010528B" w:rsidRDefault="00AC53DC" w:rsidP="0010528B">
            <w:pPr>
              <w:jc w:val="center"/>
              <w:rPr>
                <w:rFonts w:cs="Arial"/>
                <w:color w:val="000000"/>
                <w:lang w:eastAsia="en-AU"/>
              </w:rPr>
            </w:pPr>
            <w:r>
              <w:rPr>
                <w:rFonts w:cs="Arial"/>
                <w:color w:val="000000"/>
                <w:lang w:eastAsia="en-AU"/>
              </w:rPr>
              <w:t>51</w:t>
            </w:r>
          </w:p>
        </w:tc>
        <w:tc>
          <w:tcPr>
            <w:tcW w:w="383" w:type="pct"/>
            <w:noWrap/>
            <w:vAlign w:val="center"/>
            <w:hideMark/>
          </w:tcPr>
          <w:p w14:paraId="2DB9E2E3" w14:textId="5DF9E3AD"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4F41DC35" w14:textId="77777777" w:rsidR="00BF2F8E" w:rsidRPr="0010528B" w:rsidRDefault="00BF2F8E" w:rsidP="0010528B">
            <w:pPr>
              <w:jc w:val="center"/>
              <w:rPr>
                <w:rFonts w:cs="Arial"/>
                <w:color w:val="000000"/>
                <w:lang w:eastAsia="en-AU"/>
              </w:rPr>
            </w:pPr>
            <w:r w:rsidRPr="0010528B">
              <w:rPr>
                <w:rFonts w:cs="Arial"/>
                <w:color w:val="000000"/>
                <w:lang w:eastAsia="en-AU"/>
              </w:rPr>
              <w:t>55</w:t>
            </w:r>
          </w:p>
        </w:tc>
        <w:tc>
          <w:tcPr>
            <w:tcW w:w="383" w:type="pct"/>
            <w:noWrap/>
            <w:vAlign w:val="center"/>
            <w:hideMark/>
          </w:tcPr>
          <w:p w14:paraId="2CA9AA82"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03FEFB1F"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67F48916"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2B3BED01"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35001B4D"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60242DF1" w14:textId="77777777" w:rsidR="00BF2F8E" w:rsidRPr="0010528B" w:rsidRDefault="00BF2F8E" w:rsidP="0010528B">
            <w:pPr>
              <w:jc w:val="center"/>
              <w:rPr>
                <w:rFonts w:cs="Arial"/>
                <w:color w:val="000000"/>
                <w:lang w:eastAsia="en-AU"/>
              </w:rPr>
            </w:pPr>
            <w:r w:rsidRPr="0010528B">
              <w:rPr>
                <w:rFonts w:cs="Arial"/>
                <w:color w:val="000000"/>
                <w:lang w:eastAsia="en-AU"/>
              </w:rPr>
              <w:t>55</w:t>
            </w:r>
          </w:p>
        </w:tc>
        <w:tc>
          <w:tcPr>
            <w:tcW w:w="383" w:type="pct"/>
            <w:noWrap/>
            <w:vAlign w:val="center"/>
            <w:hideMark/>
          </w:tcPr>
          <w:p w14:paraId="67034FA3" w14:textId="77777777" w:rsidR="00BF2F8E" w:rsidRPr="0010528B" w:rsidRDefault="00BF2F8E" w:rsidP="0010528B">
            <w:pPr>
              <w:jc w:val="center"/>
              <w:rPr>
                <w:rFonts w:cs="Arial"/>
                <w:color w:val="000000"/>
                <w:lang w:eastAsia="en-AU"/>
              </w:rPr>
            </w:pPr>
            <w:r w:rsidRPr="0010528B">
              <w:rPr>
                <w:rFonts w:cs="Arial"/>
                <w:color w:val="000000"/>
                <w:lang w:eastAsia="en-AU"/>
              </w:rPr>
              <w:t>56</w:t>
            </w:r>
          </w:p>
        </w:tc>
      </w:tr>
      <w:tr w:rsidR="00BF2F8E" w:rsidRPr="0010528B" w14:paraId="539E5106" w14:textId="77777777" w:rsidTr="00BF2F8E">
        <w:tblPrEx>
          <w:tblCellMar>
            <w:left w:w="108" w:type="dxa"/>
            <w:right w:w="108" w:type="dxa"/>
          </w:tblCellMar>
        </w:tblPrEx>
        <w:trPr>
          <w:trHeight w:val="300"/>
        </w:trPr>
        <w:tc>
          <w:tcPr>
            <w:tcW w:w="1170" w:type="pct"/>
            <w:noWrap/>
            <w:hideMark/>
          </w:tcPr>
          <w:p w14:paraId="6B98C2A5" w14:textId="77777777" w:rsidR="00BF2F8E" w:rsidRPr="0010528B" w:rsidRDefault="00BF2F8E" w:rsidP="0010528B">
            <w:pPr>
              <w:rPr>
                <w:rFonts w:cs="Arial"/>
                <w:b/>
                <w:bCs/>
                <w:color w:val="000000"/>
                <w:lang w:eastAsia="en-AU"/>
              </w:rPr>
            </w:pPr>
            <w:r w:rsidRPr="0010528B">
              <w:rPr>
                <w:rFonts w:cs="Arial"/>
                <w:b/>
                <w:bCs/>
                <w:color w:val="000000"/>
                <w:lang w:eastAsia="en-AU"/>
              </w:rPr>
              <w:t>Men</w:t>
            </w:r>
          </w:p>
        </w:tc>
        <w:tc>
          <w:tcPr>
            <w:tcW w:w="383" w:type="pct"/>
          </w:tcPr>
          <w:p w14:paraId="1E20DD19" w14:textId="468F3F97" w:rsidR="00BF2F8E" w:rsidRPr="0010528B" w:rsidRDefault="00AC53DC" w:rsidP="0010528B">
            <w:pPr>
              <w:jc w:val="center"/>
              <w:rPr>
                <w:rFonts w:cs="Arial"/>
                <w:color w:val="000000"/>
                <w:lang w:eastAsia="en-AU"/>
              </w:rPr>
            </w:pPr>
            <w:r>
              <w:rPr>
                <w:rFonts w:cs="Arial"/>
                <w:color w:val="000000"/>
                <w:lang w:eastAsia="en-AU"/>
              </w:rPr>
              <w:t>50</w:t>
            </w:r>
          </w:p>
        </w:tc>
        <w:tc>
          <w:tcPr>
            <w:tcW w:w="383" w:type="pct"/>
            <w:noWrap/>
            <w:vAlign w:val="center"/>
            <w:hideMark/>
          </w:tcPr>
          <w:p w14:paraId="5E703484" w14:textId="6DDEF9C5"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119BA078"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1A67E061"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1E17B957"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0F2DF8C1"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71ACB5CA"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09C6F0A3"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300A4035" w14:textId="77777777" w:rsidR="00BF2F8E" w:rsidRPr="0010528B" w:rsidRDefault="00BF2F8E" w:rsidP="0010528B">
            <w:pPr>
              <w:jc w:val="center"/>
              <w:rPr>
                <w:rFonts w:cs="Arial"/>
                <w:color w:val="000000"/>
                <w:lang w:eastAsia="en-AU"/>
              </w:rPr>
            </w:pPr>
            <w:r w:rsidRPr="0010528B">
              <w:rPr>
                <w:rFonts w:cs="Arial"/>
                <w:color w:val="000000"/>
                <w:lang w:eastAsia="en-AU"/>
              </w:rPr>
              <w:t>55</w:t>
            </w:r>
          </w:p>
        </w:tc>
        <w:tc>
          <w:tcPr>
            <w:tcW w:w="383" w:type="pct"/>
            <w:noWrap/>
            <w:vAlign w:val="center"/>
            <w:hideMark/>
          </w:tcPr>
          <w:p w14:paraId="144E046D" w14:textId="77777777" w:rsidR="00BF2F8E" w:rsidRPr="0010528B" w:rsidRDefault="00BF2F8E" w:rsidP="0010528B">
            <w:pPr>
              <w:jc w:val="center"/>
              <w:rPr>
                <w:rFonts w:cs="Arial"/>
                <w:color w:val="000000"/>
                <w:lang w:eastAsia="en-AU"/>
              </w:rPr>
            </w:pPr>
            <w:r w:rsidRPr="0010528B">
              <w:rPr>
                <w:rFonts w:cs="Arial"/>
                <w:color w:val="000000"/>
                <w:lang w:eastAsia="en-AU"/>
              </w:rPr>
              <w:t>55</w:t>
            </w:r>
          </w:p>
        </w:tc>
      </w:tr>
      <w:tr w:rsidR="00BF2F8E" w:rsidRPr="0010528B" w14:paraId="2B5C68BE" w14:textId="77777777" w:rsidTr="00BF2F8E">
        <w:tblPrEx>
          <w:tblCellMar>
            <w:left w:w="108" w:type="dxa"/>
            <w:right w:w="108" w:type="dxa"/>
          </w:tblCellMar>
        </w:tblPrEx>
        <w:trPr>
          <w:trHeight w:val="300"/>
        </w:trPr>
        <w:tc>
          <w:tcPr>
            <w:tcW w:w="1170" w:type="pct"/>
            <w:noWrap/>
            <w:hideMark/>
          </w:tcPr>
          <w:p w14:paraId="7B972573" w14:textId="77777777" w:rsidR="00BF2F8E" w:rsidRPr="0010528B" w:rsidRDefault="00BF2F8E" w:rsidP="0010528B">
            <w:pPr>
              <w:rPr>
                <w:rFonts w:cs="Arial"/>
                <w:b/>
                <w:bCs/>
                <w:color w:val="000000"/>
                <w:lang w:eastAsia="en-AU"/>
              </w:rPr>
            </w:pPr>
            <w:r w:rsidRPr="0010528B">
              <w:rPr>
                <w:rFonts w:cs="Arial"/>
                <w:b/>
                <w:bCs/>
                <w:color w:val="000000"/>
                <w:lang w:eastAsia="en-AU"/>
              </w:rPr>
              <w:t>35-49</w:t>
            </w:r>
          </w:p>
        </w:tc>
        <w:tc>
          <w:tcPr>
            <w:tcW w:w="383" w:type="pct"/>
          </w:tcPr>
          <w:p w14:paraId="73CB3659" w14:textId="655019C1" w:rsidR="00BF2F8E" w:rsidRPr="0010528B" w:rsidRDefault="00AC53DC" w:rsidP="0010528B">
            <w:pPr>
              <w:jc w:val="center"/>
              <w:rPr>
                <w:rFonts w:cs="Arial"/>
                <w:color w:val="000000"/>
                <w:lang w:eastAsia="en-AU"/>
              </w:rPr>
            </w:pPr>
            <w:r>
              <w:rPr>
                <w:rFonts w:cs="Arial"/>
                <w:color w:val="000000"/>
                <w:lang w:eastAsia="en-AU"/>
              </w:rPr>
              <w:t>49</w:t>
            </w:r>
          </w:p>
        </w:tc>
        <w:tc>
          <w:tcPr>
            <w:tcW w:w="383" w:type="pct"/>
            <w:noWrap/>
            <w:vAlign w:val="center"/>
            <w:hideMark/>
          </w:tcPr>
          <w:p w14:paraId="7084978C" w14:textId="71556331" w:rsidR="00BF2F8E" w:rsidRPr="0010528B" w:rsidRDefault="00BF2F8E" w:rsidP="0010528B">
            <w:pPr>
              <w:jc w:val="center"/>
              <w:rPr>
                <w:rFonts w:cs="Arial"/>
                <w:color w:val="000000"/>
                <w:lang w:eastAsia="en-AU"/>
              </w:rPr>
            </w:pPr>
            <w:r w:rsidRPr="0010528B">
              <w:rPr>
                <w:rFonts w:cs="Arial"/>
                <w:color w:val="000000"/>
                <w:lang w:eastAsia="en-AU"/>
              </w:rPr>
              <w:t>52</w:t>
            </w:r>
          </w:p>
        </w:tc>
        <w:tc>
          <w:tcPr>
            <w:tcW w:w="383" w:type="pct"/>
            <w:noWrap/>
            <w:vAlign w:val="center"/>
            <w:hideMark/>
          </w:tcPr>
          <w:p w14:paraId="29B6CFEB"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65534029" w14:textId="77777777" w:rsidR="00BF2F8E" w:rsidRPr="0010528B" w:rsidRDefault="00BF2F8E" w:rsidP="0010528B">
            <w:pPr>
              <w:jc w:val="center"/>
              <w:rPr>
                <w:rFonts w:cs="Arial"/>
                <w:color w:val="000000"/>
                <w:lang w:eastAsia="en-AU"/>
              </w:rPr>
            </w:pPr>
            <w:r w:rsidRPr="0010528B">
              <w:rPr>
                <w:rFonts w:cs="Arial"/>
                <w:color w:val="000000"/>
                <w:lang w:eastAsia="en-AU"/>
              </w:rPr>
              <w:t>51</w:t>
            </w:r>
          </w:p>
        </w:tc>
        <w:tc>
          <w:tcPr>
            <w:tcW w:w="383" w:type="pct"/>
            <w:noWrap/>
            <w:vAlign w:val="center"/>
            <w:hideMark/>
          </w:tcPr>
          <w:p w14:paraId="45D16446" w14:textId="77777777" w:rsidR="00BF2F8E" w:rsidRPr="0010528B" w:rsidRDefault="00BF2F8E" w:rsidP="0010528B">
            <w:pPr>
              <w:jc w:val="center"/>
              <w:rPr>
                <w:rFonts w:cs="Arial"/>
                <w:color w:val="000000"/>
                <w:lang w:eastAsia="en-AU"/>
              </w:rPr>
            </w:pPr>
            <w:r w:rsidRPr="0010528B">
              <w:rPr>
                <w:rFonts w:cs="Arial"/>
                <w:color w:val="000000"/>
                <w:lang w:eastAsia="en-AU"/>
              </w:rPr>
              <w:t>52</w:t>
            </w:r>
          </w:p>
        </w:tc>
        <w:tc>
          <w:tcPr>
            <w:tcW w:w="383" w:type="pct"/>
            <w:noWrap/>
            <w:vAlign w:val="center"/>
            <w:hideMark/>
          </w:tcPr>
          <w:p w14:paraId="0D00A32E" w14:textId="77777777" w:rsidR="00BF2F8E" w:rsidRPr="0010528B" w:rsidRDefault="00BF2F8E" w:rsidP="0010528B">
            <w:pPr>
              <w:jc w:val="center"/>
              <w:rPr>
                <w:rFonts w:cs="Arial"/>
                <w:color w:val="000000"/>
                <w:lang w:eastAsia="en-AU"/>
              </w:rPr>
            </w:pPr>
            <w:r w:rsidRPr="0010528B">
              <w:rPr>
                <w:rFonts w:cs="Arial"/>
                <w:color w:val="000000"/>
                <w:lang w:eastAsia="en-AU"/>
              </w:rPr>
              <w:t>52</w:t>
            </w:r>
          </w:p>
        </w:tc>
        <w:tc>
          <w:tcPr>
            <w:tcW w:w="383" w:type="pct"/>
            <w:noWrap/>
            <w:vAlign w:val="center"/>
            <w:hideMark/>
          </w:tcPr>
          <w:p w14:paraId="6C80D5B4" w14:textId="77777777" w:rsidR="00BF2F8E" w:rsidRPr="0010528B" w:rsidRDefault="00BF2F8E" w:rsidP="0010528B">
            <w:pPr>
              <w:jc w:val="center"/>
              <w:rPr>
                <w:rFonts w:cs="Arial"/>
                <w:color w:val="000000"/>
                <w:lang w:eastAsia="en-AU"/>
              </w:rPr>
            </w:pPr>
            <w:r w:rsidRPr="0010528B">
              <w:rPr>
                <w:rFonts w:cs="Arial"/>
                <w:color w:val="000000"/>
                <w:lang w:eastAsia="en-AU"/>
              </w:rPr>
              <w:t>52</w:t>
            </w:r>
          </w:p>
        </w:tc>
        <w:tc>
          <w:tcPr>
            <w:tcW w:w="383" w:type="pct"/>
            <w:noWrap/>
            <w:vAlign w:val="center"/>
            <w:hideMark/>
          </w:tcPr>
          <w:p w14:paraId="25934ADC" w14:textId="77777777" w:rsidR="00BF2F8E" w:rsidRPr="0010528B" w:rsidRDefault="00BF2F8E" w:rsidP="0010528B">
            <w:pPr>
              <w:jc w:val="center"/>
              <w:rPr>
                <w:rFonts w:cs="Arial"/>
                <w:color w:val="000000"/>
                <w:lang w:eastAsia="en-AU"/>
              </w:rPr>
            </w:pPr>
            <w:r w:rsidRPr="0010528B">
              <w:rPr>
                <w:rFonts w:cs="Arial"/>
                <w:color w:val="000000"/>
                <w:lang w:eastAsia="en-AU"/>
              </w:rPr>
              <w:t>51</w:t>
            </w:r>
          </w:p>
        </w:tc>
        <w:tc>
          <w:tcPr>
            <w:tcW w:w="383" w:type="pct"/>
            <w:noWrap/>
            <w:vAlign w:val="center"/>
            <w:hideMark/>
          </w:tcPr>
          <w:p w14:paraId="1EABA620"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3A10E90D"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r>
      <w:tr w:rsidR="00BF2F8E" w:rsidRPr="0010528B" w14:paraId="26292F9D" w14:textId="77777777" w:rsidTr="00BF2F8E">
        <w:tblPrEx>
          <w:tblCellMar>
            <w:left w:w="108" w:type="dxa"/>
            <w:right w:w="108" w:type="dxa"/>
          </w:tblCellMar>
        </w:tblPrEx>
        <w:trPr>
          <w:trHeight w:val="300"/>
        </w:trPr>
        <w:tc>
          <w:tcPr>
            <w:tcW w:w="1170" w:type="pct"/>
            <w:noWrap/>
            <w:hideMark/>
          </w:tcPr>
          <w:p w14:paraId="132B0390" w14:textId="77777777" w:rsidR="00BF2F8E" w:rsidRPr="0010528B" w:rsidRDefault="00BF2F8E" w:rsidP="0010528B">
            <w:pPr>
              <w:rPr>
                <w:rFonts w:cs="Arial"/>
                <w:b/>
                <w:bCs/>
                <w:color w:val="000000"/>
                <w:lang w:eastAsia="en-AU"/>
              </w:rPr>
            </w:pPr>
            <w:r w:rsidRPr="0010528B">
              <w:rPr>
                <w:rFonts w:cs="Arial"/>
                <w:b/>
                <w:bCs/>
                <w:color w:val="000000"/>
                <w:lang w:eastAsia="en-AU"/>
              </w:rPr>
              <w:t>Large Rural</w:t>
            </w:r>
          </w:p>
        </w:tc>
        <w:tc>
          <w:tcPr>
            <w:tcW w:w="383" w:type="pct"/>
          </w:tcPr>
          <w:p w14:paraId="5EE37769" w14:textId="060810D6" w:rsidR="00BF2F8E" w:rsidRPr="0010528B" w:rsidRDefault="00AC53DC" w:rsidP="0010528B">
            <w:pPr>
              <w:jc w:val="center"/>
              <w:rPr>
                <w:rFonts w:cs="Arial"/>
                <w:color w:val="000000"/>
                <w:lang w:eastAsia="en-AU"/>
              </w:rPr>
            </w:pPr>
            <w:r>
              <w:rPr>
                <w:rFonts w:cs="Arial"/>
                <w:color w:val="000000"/>
                <w:lang w:eastAsia="en-AU"/>
              </w:rPr>
              <w:t>49</w:t>
            </w:r>
          </w:p>
        </w:tc>
        <w:tc>
          <w:tcPr>
            <w:tcW w:w="383" w:type="pct"/>
            <w:noWrap/>
            <w:vAlign w:val="center"/>
            <w:hideMark/>
          </w:tcPr>
          <w:p w14:paraId="74346A2D" w14:textId="382E2F90" w:rsidR="00BF2F8E" w:rsidRPr="0010528B" w:rsidRDefault="00BF2F8E" w:rsidP="0010528B">
            <w:pPr>
              <w:jc w:val="center"/>
              <w:rPr>
                <w:rFonts w:cs="Arial"/>
                <w:color w:val="000000"/>
                <w:lang w:eastAsia="en-AU"/>
              </w:rPr>
            </w:pPr>
            <w:r w:rsidRPr="0010528B">
              <w:rPr>
                <w:rFonts w:cs="Arial"/>
                <w:color w:val="000000"/>
                <w:lang w:eastAsia="en-AU"/>
              </w:rPr>
              <w:t>51</w:t>
            </w:r>
          </w:p>
        </w:tc>
        <w:tc>
          <w:tcPr>
            <w:tcW w:w="383" w:type="pct"/>
            <w:noWrap/>
            <w:vAlign w:val="center"/>
            <w:hideMark/>
          </w:tcPr>
          <w:p w14:paraId="19DA2966"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6172FB01"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1314441C" w14:textId="77777777" w:rsidR="00BF2F8E" w:rsidRPr="0010528B" w:rsidRDefault="00BF2F8E" w:rsidP="0010528B">
            <w:pPr>
              <w:jc w:val="center"/>
              <w:rPr>
                <w:rFonts w:cs="Arial"/>
                <w:color w:val="000000"/>
                <w:lang w:eastAsia="en-AU"/>
              </w:rPr>
            </w:pPr>
            <w:r w:rsidRPr="0010528B">
              <w:rPr>
                <w:rFonts w:cs="Arial"/>
                <w:color w:val="000000"/>
                <w:lang w:eastAsia="en-AU"/>
              </w:rPr>
              <w:t>52</w:t>
            </w:r>
          </w:p>
        </w:tc>
        <w:tc>
          <w:tcPr>
            <w:tcW w:w="383" w:type="pct"/>
            <w:noWrap/>
            <w:vAlign w:val="center"/>
            <w:hideMark/>
          </w:tcPr>
          <w:p w14:paraId="0B85AB7C" w14:textId="77777777" w:rsidR="00BF2F8E" w:rsidRPr="0010528B" w:rsidRDefault="00BF2F8E" w:rsidP="0010528B">
            <w:pPr>
              <w:jc w:val="center"/>
              <w:rPr>
                <w:rFonts w:cs="Arial"/>
                <w:color w:val="000000"/>
                <w:lang w:eastAsia="en-AU"/>
              </w:rPr>
            </w:pPr>
            <w:r w:rsidRPr="0010528B">
              <w:rPr>
                <w:rFonts w:cs="Arial"/>
                <w:color w:val="000000"/>
                <w:lang w:eastAsia="en-AU"/>
              </w:rPr>
              <w:t>52</w:t>
            </w:r>
          </w:p>
        </w:tc>
        <w:tc>
          <w:tcPr>
            <w:tcW w:w="383" w:type="pct"/>
            <w:noWrap/>
            <w:vAlign w:val="center"/>
            <w:hideMark/>
          </w:tcPr>
          <w:p w14:paraId="22106833" w14:textId="77777777" w:rsidR="00BF2F8E" w:rsidRPr="0010528B" w:rsidRDefault="00BF2F8E" w:rsidP="0010528B">
            <w:pPr>
              <w:jc w:val="center"/>
              <w:rPr>
                <w:rFonts w:cs="Arial"/>
                <w:color w:val="000000"/>
                <w:lang w:eastAsia="en-AU"/>
              </w:rPr>
            </w:pPr>
            <w:r w:rsidRPr="0010528B">
              <w:rPr>
                <w:rFonts w:cs="Arial"/>
                <w:color w:val="000000"/>
                <w:lang w:eastAsia="en-AU"/>
              </w:rPr>
              <w:t>51</w:t>
            </w:r>
          </w:p>
        </w:tc>
        <w:tc>
          <w:tcPr>
            <w:tcW w:w="383" w:type="pct"/>
            <w:noWrap/>
            <w:vAlign w:val="center"/>
            <w:hideMark/>
          </w:tcPr>
          <w:p w14:paraId="6A7A302F" w14:textId="77777777" w:rsidR="00BF2F8E" w:rsidRPr="0010528B" w:rsidRDefault="00BF2F8E" w:rsidP="0010528B">
            <w:pPr>
              <w:jc w:val="center"/>
              <w:rPr>
                <w:rFonts w:cs="Arial"/>
                <w:color w:val="000000"/>
                <w:lang w:eastAsia="en-AU"/>
              </w:rPr>
            </w:pPr>
            <w:r w:rsidRPr="0010528B">
              <w:rPr>
                <w:rFonts w:cs="Arial"/>
                <w:color w:val="000000"/>
                <w:lang w:eastAsia="en-AU"/>
              </w:rPr>
              <w:t>50</w:t>
            </w:r>
          </w:p>
        </w:tc>
        <w:tc>
          <w:tcPr>
            <w:tcW w:w="383" w:type="pct"/>
            <w:noWrap/>
            <w:vAlign w:val="center"/>
            <w:hideMark/>
          </w:tcPr>
          <w:p w14:paraId="6C977C19" w14:textId="77777777" w:rsidR="00BF2F8E" w:rsidRPr="0010528B" w:rsidRDefault="00BF2F8E" w:rsidP="0010528B">
            <w:pPr>
              <w:jc w:val="center"/>
              <w:rPr>
                <w:rFonts w:cs="Arial"/>
                <w:color w:val="000000"/>
                <w:lang w:eastAsia="en-AU"/>
              </w:rPr>
            </w:pPr>
            <w:r w:rsidRPr="0010528B">
              <w:rPr>
                <w:rFonts w:cs="Arial"/>
                <w:color w:val="000000"/>
                <w:lang w:eastAsia="en-AU"/>
              </w:rPr>
              <w:t>53</w:t>
            </w:r>
          </w:p>
        </w:tc>
        <w:tc>
          <w:tcPr>
            <w:tcW w:w="383" w:type="pct"/>
            <w:noWrap/>
            <w:vAlign w:val="center"/>
            <w:hideMark/>
          </w:tcPr>
          <w:p w14:paraId="0A80C30C" w14:textId="77777777" w:rsidR="00BF2F8E" w:rsidRPr="0010528B" w:rsidRDefault="00BF2F8E" w:rsidP="0010528B">
            <w:pPr>
              <w:jc w:val="center"/>
              <w:rPr>
                <w:rFonts w:cs="Arial"/>
                <w:color w:val="000000"/>
                <w:lang w:eastAsia="en-AU"/>
              </w:rPr>
            </w:pPr>
            <w:r w:rsidRPr="0010528B">
              <w:rPr>
                <w:rFonts w:cs="Arial"/>
                <w:color w:val="000000"/>
                <w:lang w:eastAsia="en-AU"/>
              </w:rPr>
              <w:t>n/a</w:t>
            </w:r>
          </w:p>
        </w:tc>
      </w:tr>
      <w:tr w:rsidR="00AC53DC" w:rsidRPr="0010528B" w14:paraId="1C3BAB50" w14:textId="77777777" w:rsidTr="00BF2F8E">
        <w:tblPrEx>
          <w:tblCellMar>
            <w:left w:w="108" w:type="dxa"/>
            <w:right w:w="108" w:type="dxa"/>
          </w:tblCellMar>
        </w:tblPrEx>
        <w:trPr>
          <w:trHeight w:val="300"/>
        </w:trPr>
        <w:tc>
          <w:tcPr>
            <w:tcW w:w="1170" w:type="pct"/>
            <w:noWrap/>
          </w:tcPr>
          <w:p w14:paraId="622E5FDF" w14:textId="3F0319A9" w:rsidR="00AC53DC" w:rsidRPr="0010528B" w:rsidRDefault="00AC53DC" w:rsidP="00AC53DC">
            <w:pPr>
              <w:rPr>
                <w:rFonts w:cs="Arial"/>
                <w:b/>
                <w:bCs/>
                <w:color w:val="000000"/>
                <w:lang w:eastAsia="en-AU"/>
              </w:rPr>
            </w:pPr>
            <w:r w:rsidRPr="0010528B">
              <w:rPr>
                <w:rFonts w:cs="Arial"/>
                <w:b/>
                <w:bCs/>
                <w:color w:val="000000"/>
                <w:lang w:eastAsia="en-AU"/>
              </w:rPr>
              <w:t>50-64</w:t>
            </w:r>
          </w:p>
        </w:tc>
        <w:tc>
          <w:tcPr>
            <w:tcW w:w="383" w:type="pct"/>
          </w:tcPr>
          <w:p w14:paraId="2820E1A1" w14:textId="3E7F253E" w:rsidR="00AC53DC" w:rsidRPr="0010528B" w:rsidRDefault="00AC53DC" w:rsidP="00AC53DC">
            <w:pPr>
              <w:jc w:val="center"/>
              <w:rPr>
                <w:rFonts w:cs="Arial"/>
                <w:color w:val="000000"/>
                <w:lang w:eastAsia="en-AU"/>
              </w:rPr>
            </w:pPr>
            <w:r>
              <w:rPr>
                <w:rFonts w:cs="Arial"/>
                <w:color w:val="000000"/>
                <w:lang w:eastAsia="en-AU"/>
              </w:rPr>
              <w:t>48</w:t>
            </w:r>
          </w:p>
        </w:tc>
        <w:tc>
          <w:tcPr>
            <w:tcW w:w="383" w:type="pct"/>
            <w:noWrap/>
            <w:vAlign w:val="center"/>
          </w:tcPr>
          <w:p w14:paraId="107C9B62" w14:textId="74FC42FB" w:rsidR="00AC53DC" w:rsidRPr="0010528B" w:rsidRDefault="00AC53DC" w:rsidP="00AC53DC">
            <w:pPr>
              <w:jc w:val="center"/>
              <w:rPr>
                <w:rFonts w:cs="Arial"/>
                <w:color w:val="000000"/>
                <w:lang w:eastAsia="en-AU"/>
              </w:rPr>
            </w:pPr>
            <w:r w:rsidRPr="0010528B">
              <w:rPr>
                <w:rFonts w:cs="Arial"/>
                <w:color w:val="000000"/>
                <w:lang w:eastAsia="en-AU"/>
              </w:rPr>
              <w:t>49</w:t>
            </w:r>
          </w:p>
        </w:tc>
        <w:tc>
          <w:tcPr>
            <w:tcW w:w="383" w:type="pct"/>
            <w:noWrap/>
            <w:vAlign w:val="center"/>
          </w:tcPr>
          <w:p w14:paraId="1761B36E" w14:textId="0CA2882E" w:rsidR="00AC53DC" w:rsidRPr="0010528B" w:rsidRDefault="00AC53DC" w:rsidP="00AC53DC">
            <w:pPr>
              <w:jc w:val="center"/>
              <w:rPr>
                <w:rFonts w:cs="Arial"/>
                <w:color w:val="000000"/>
                <w:lang w:eastAsia="en-AU"/>
              </w:rPr>
            </w:pPr>
            <w:r w:rsidRPr="0010528B">
              <w:rPr>
                <w:rFonts w:cs="Arial"/>
                <w:color w:val="000000"/>
                <w:lang w:eastAsia="en-AU"/>
              </w:rPr>
              <w:t>52</w:t>
            </w:r>
          </w:p>
        </w:tc>
        <w:tc>
          <w:tcPr>
            <w:tcW w:w="383" w:type="pct"/>
            <w:noWrap/>
            <w:vAlign w:val="center"/>
          </w:tcPr>
          <w:p w14:paraId="1A2D389D" w14:textId="524EFCE4" w:rsidR="00AC53DC" w:rsidRPr="0010528B" w:rsidRDefault="00AC53DC" w:rsidP="00AC53DC">
            <w:pPr>
              <w:jc w:val="center"/>
              <w:rPr>
                <w:rFonts w:cs="Arial"/>
                <w:color w:val="000000"/>
                <w:lang w:eastAsia="en-AU"/>
              </w:rPr>
            </w:pPr>
            <w:r w:rsidRPr="0010528B">
              <w:rPr>
                <w:rFonts w:cs="Arial"/>
                <w:color w:val="000000"/>
                <w:lang w:eastAsia="en-AU"/>
              </w:rPr>
              <w:t>49</w:t>
            </w:r>
          </w:p>
        </w:tc>
        <w:tc>
          <w:tcPr>
            <w:tcW w:w="383" w:type="pct"/>
            <w:noWrap/>
            <w:vAlign w:val="center"/>
          </w:tcPr>
          <w:p w14:paraId="53E1949C" w14:textId="3B4888CD" w:rsidR="00AC53DC" w:rsidRPr="0010528B" w:rsidRDefault="00AC53DC" w:rsidP="00AC53DC">
            <w:pPr>
              <w:jc w:val="center"/>
              <w:rPr>
                <w:rFonts w:cs="Arial"/>
                <w:color w:val="000000"/>
                <w:lang w:eastAsia="en-AU"/>
              </w:rPr>
            </w:pPr>
            <w:r w:rsidRPr="0010528B">
              <w:rPr>
                <w:rFonts w:cs="Arial"/>
                <w:color w:val="000000"/>
                <w:lang w:eastAsia="en-AU"/>
              </w:rPr>
              <w:t>51</w:t>
            </w:r>
          </w:p>
        </w:tc>
        <w:tc>
          <w:tcPr>
            <w:tcW w:w="383" w:type="pct"/>
            <w:noWrap/>
            <w:vAlign w:val="center"/>
          </w:tcPr>
          <w:p w14:paraId="100EF9A5" w14:textId="68B4EF5F" w:rsidR="00AC53DC" w:rsidRPr="0010528B" w:rsidRDefault="00AC53DC" w:rsidP="00AC53DC">
            <w:pPr>
              <w:jc w:val="center"/>
              <w:rPr>
                <w:rFonts w:cs="Arial"/>
                <w:color w:val="000000"/>
                <w:lang w:eastAsia="en-AU"/>
              </w:rPr>
            </w:pPr>
            <w:r w:rsidRPr="0010528B">
              <w:rPr>
                <w:rFonts w:cs="Arial"/>
                <w:color w:val="000000"/>
                <w:lang w:eastAsia="en-AU"/>
              </w:rPr>
              <w:t>50</w:t>
            </w:r>
          </w:p>
        </w:tc>
        <w:tc>
          <w:tcPr>
            <w:tcW w:w="383" w:type="pct"/>
            <w:noWrap/>
            <w:vAlign w:val="center"/>
          </w:tcPr>
          <w:p w14:paraId="298BE1AB" w14:textId="004FF39F" w:rsidR="00AC53DC" w:rsidRPr="0010528B" w:rsidRDefault="00AC53DC" w:rsidP="00AC53DC">
            <w:pPr>
              <w:jc w:val="center"/>
              <w:rPr>
                <w:rFonts w:cs="Arial"/>
                <w:color w:val="000000"/>
                <w:lang w:eastAsia="en-AU"/>
              </w:rPr>
            </w:pPr>
            <w:r w:rsidRPr="0010528B">
              <w:rPr>
                <w:rFonts w:cs="Arial"/>
                <w:color w:val="000000"/>
                <w:lang w:eastAsia="en-AU"/>
              </w:rPr>
              <w:t>51</w:t>
            </w:r>
          </w:p>
        </w:tc>
        <w:tc>
          <w:tcPr>
            <w:tcW w:w="383" w:type="pct"/>
            <w:noWrap/>
            <w:vAlign w:val="center"/>
          </w:tcPr>
          <w:p w14:paraId="765D35D5" w14:textId="1641C1A7" w:rsidR="00AC53DC" w:rsidRPr="0010528B" w:rsidRDefault="00AC53DC" w:rsidP="00AC53DC">
            <w:pPr>
              <w:jc w:val="center"/>
              <w:rPr>
                <w:rFonts w:cs="Arial"/>
                <w:color w:val="000000"/>
                <w:lang w:eastAsia="en-AU"/>
              </w:rPr>
            </w:pPr>
            <w:r w:rsidRPr="0010528B">
              <w:rPr>
                <w:rFonts w:cs="Arial"/>
                <w:color w:val="000000"/>
                <w:lang w:eastAsia="en-AU"/>
              </w:rPr>
              <w:t>50</w:t>
            </w:r>
          </w:p>
        </w:tc>
        <w:tc>
          <w:tcPr>
            <w:tcW w:w="383" w:type="pct"/>
            <w:noWrap/>
            <w:vAlign w:val="center"/>
          </w:tcPr>
          <w:p w14:paraId="70E72EFA" w14:textId="73AEE18F" w:rsidR="00AC53DC" w:rsidRPr="0010528B" w:rsidRDefault="00AC53DC" w:rsidP="00AC53DC">
            <w:pPr>
              <w:jc w:val="center"/>
              <w:rPr>
                <w:rFonts w:cs="Arial"/>
                <w:color w:val="000000"/>
                <w:lang w:eastAsia="en-AU"/>
              </w:rPr>
            </w:pPr>
            <w:r w:rsidRPr="0010528B">
              <w:rPr>
                <w:rFonts w:cs="Arial"/>
                <w:color w:val="000000"/>
                <w:lang w:eastAsia="en-AU"/>
              </w:rPr>
              <w:t>53</w:t>
            </w:r>
          </w:p>
        </w:tc>
        <w:tc>
          <w:tcPr>
            <w:tcW w:w="383" w:type="pct"/>
            <w:noWrap/>
            <w:vAlign w:val="center"/>
          </w:tcPr>
          <w:p w14:paraId="70021DBC" w14:textId="17101482" w:rsidR="00AC53DC" w:rsidRPr="0010528B" w:rsidRDefault="00AC53DC" w:rsidP="00AC53DC">
            <w:pPr>
              <w:jc w:val="center"/>
              <w:rPr>
                <w:rFonts w:cs="Arial"/>
                <w:color w:val="000000"/>
                <w:lang w:eastAsia="en-AU"/>
              </w:rPr>
            </w:pPr>
            <w:r w:rsidRPr="0010528B">
              <w:rPr>
                <w:rFonts w:cs="Arial"/>
                <w:color w:val="000000"/>
                <w:lang w:eastAsia="en-AU"/>
              </w:rPr>
              <w:t>53</w:t>
            </w:r>
          </w:p>
        </w:tc>
      </w:tr>
      <w:tr w:rsidR="00BF2F8E" w:rsidRPr="0010528B" w14:paraId="40EA2C11" w14:textId="77777777" w:rsidTr="00BF2F8E">
        <w:tblPrEx>
          <w:tblCellMar>
            <w:left w:w="108" w:type="dxa"/>
            <w:right w:w="108" w:type="dxa"/>
          </w:tblCellMar>
        </w:tblPrEx>
        <w:trPr>
          <w:trHeight w:val="300"/>
        </w:trPr>
        <w:tc>
          <w:tcPr>
            <w:tcW w:w="1170" w:type="pct"/>
            <w:noWrap/>
            <w:hideMark/>
          </w:tcPr>
          <w:p w14:paraId="151469E9" w14:textId="77777777" w:rsidR="00BF2F8E" w:rsidRPr="0010528B" w:rsidRDefault="00BF2F8E" w:rsidP="0010528B">
            <w:pPr>
              <w:rPr>
                <w:rFonts w:cs="Arial"/>
                <w:b/>
                <w:bCs/>
                <w:color w:val="000000"/>
                <w:lang w:eastAsia="en-AU"/>
              </w:rPr>
            </w:pPr>
            <w:r w:rsidRPr="0010528B">
              <w:rPr>
                <w:rFonts w:cs="Arial"/>
                <w:b/>
                <w:bCs/>
                <w:color w:val="000000"/>
                <w:lang w:eastAsia="en-AU"/>
              </w:rPr>
              <w:t>Interface</w:t>
            </w:r>
          </w:p>
        </w:tc>
        <w:tc>
          <w:tcPr>
            <w:tcW w:w="383" w:type="pct"/>
          </w:tcPr>
          <w:p w14:paraId="23BA12B8" w14:textId="45836F64" w:rsidR="00BF2F8E" w:rsidRPr="0010528B" w:rsidRDefault="00AC53DC" w:rsidP="0010528B">
            <w:pPr>
              <w:jc w:val="center"/>
              <w:rPr>
                <w:rFonts w:cs="Arial"/>
                <w:color w:val="000000"/>
                <w:lang w:eastAsia="en-AU"/>
              </w:rPr>
            </w:pPr>
            <w:r>
              <w:rPr>
                <w:rFonts w:cs="Arial"/>
                <w:color w:val="000000"/>
                <w:lang w:eastAsia="en-AU"/>
              </w:rPr>
              <w:t>47</w:t>
            </w:r>
          </w:p>
        </w:tc>
        <w:tc>
          <w:tcPr>
            <w:tcW w:w="383" w:type="pct"/>
            <w:noWrap/>
            <w:vAlign w:val="center"/>
            <w:hideMark/>
          </w:tcPr>
          <w:p w14:paraId="4B2FDB3F" w14:textId="07E97F02" w:rsidR="00BF2F8E" w:rsidRPr="0010528B" w:rsidRDefault="00BF2F8E" w:rsidP="0010528B">
            <w:pPr>
              <w:jc w:val="center"/>
              <w:rPr>
                <w:rFonts w:cs="Arial"/>
                <w:color w:val="000000"/>
                <w:lang w:eastAsia="en-AU"/>
              </w:rPr>
            </w:pPr>
            <w:r w:rsidRPr="0010528B">
              <w:rPr>
                <w:rFonts w:cs="Arial"/>
                <w:color w:val="000000"/>
                <w:lang w:eastAsia="en-AU"/>
              </w:rPr>
              <w:t>51</w:t>
            </w:r>
          </w:p>
        </w:tc>
        <w:tc>
          <w:tcPr>
            <w:tcW w:w="383" w:type="pct"/>
            <w:noWrap/>
            <w:vAlign w:val="center"/>
            <w:hideMark/>
          </w:tcPr>
          <w:p w14:paraId="05FAE44B" w14:textId="77777777" w:rsidR="00BF2F8E" w:rsidRPr="0010528B" w:rsidRDefault="00BF2F8E" w:rsidP="0010528B">
            <w:pPr>
              <w:jc w:val="center"/>
              <w:rPr>
                <w:rFonts w:cs="Arial"/>
                <w:color w:val="000000"/>
                <w:lang w:eastAsia="en-AU"/>
              </w:rPr>
            </w:pPr>
            <w:r w:rsidRPr="0010528B">
              <w:rPr>
                <w:rFonts w:cs="Arial"/>
                <w:color w:val="000000"/>
                <w:lang w:eastAsia="en-AU"/>
              </w:rPr>
              <w:t>52</w:t>
            </w:r>
          </w:p>
        </w:tc>
        <w:tc>
          <w:tcPr>
            <w:tcW w:w="383" w:type="pct"/>
            <w:noWrap/>
            <w:vAlign w:val="center"/>
            <w:hideMark/>
          </w:tcPr>
          <w:p w14:paraId="0514D403" w14:textId="77777777" w:rsidR="00BF2F8E" w:rsidRPr="0010528B" w:rsidRDefault="00BF2F8E" w:rsidP="0010528B">
            <w:pPr>
              <w:jc w:val="center"/>
              <w:rPr>
                <w:rFonts w:cs="Arial"/>
                <w:color w:val="000000"/>
                <w:lang w:eastAsia="en-AU"/>
              </w:rPr>
            </w:pPr>
            <w:r w:rsidRPr="0010528B">
              <w:rPr>
                <w:rFonts w:cs="Arial"/>
                <w:color w:val="000000"/>
                <w:lang w:eastAsia="en-AU"/>
              </w:rPr>
              <w:t>51</w:t>
            </w:r>
          </w:p>
        </w:tc>
        <w:tc>
          <w:tcPr>
            <w:tcW w:w="383" w:type="pct"/>
            <w:noWrap/>
            <w:vAlign w:val="center"/>
            <w:hideMark/>
          </w:tcPr>
          <w:p w14:paraId="0B162480"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6B82F8D2"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1A908495" w14:textId="77777777" w:rsidR="00BF2F8E" w:rsidRPr="0010528B" w:rsidRDefault="00BF2F8E" w:rsidP="0010528B">
            <w:pPr>
              <w:jc w:val="center"/>
              <w:rPr>
                <w:rFonts w:cs="Arial"/>
                <w:color w:val="000000"/>
                <w:lang w:eastAsia="en-AU"/>
              </w:rPr>
            </w:pPr>
            <w:r w:rsidRPr="0010528B">
              <w:rPr>
                <w:rFonts w:cs="Arial"/>
                <w:color w:val="000000"/>
                <w:lang w:eastAsia="en-AU"/>
              </w:rPr>
              <w:t>54</w:t>
            </w:r>
          </w:p>
        </w:tc>
        <w:tc>
          <w:tcPr>
            <w:tcW w:w="383" w:type="pct"/>
            <w:noWrap/>
            <w:vAlign w:val="center"/>
            <w:hideMark/>
          </w:tcPr>
          <w:p w14:paraId="353AF802" w14:textId="77777777" w:rsidR="00BF2F8E" w:rsidRPr="0010528B" w:rsidRDefault="00BF2F8E" w:rsidP="0010528B">
            <w:pPr>
              <w:jc w:val="center"/>
              <w:rPr>
                <w:rFonts w:cs="Arial"/>
                <w:color w:val="000000"/>
                <w:lang w:eastAsia="en-AU"/>
              </w:rPr>
            </w:pPr>
            <w:r w:rsidRPr="0010528B">
              <w:rPr>
                <w:rFonts w:cs="Arial"/>
                <w:color w:val="000000"/>
                <w:lang w:eastAsia="en-AU"/>
              </w:rPr>
              <w:t>55</w:t>
            </w:r>
          </w:p>
        </w:tc>
        <w:tc>
          <w:tcPr>
            <w:tcW w:w="383" w:type="pct"/>
            <w:noWrap/>
            <w:vAlign w:val="center"/>
            <w:hideMark/>
          </w:tcPr>
          <w:p w14:paraId="32494130" w14:textId="77777777" w:rsidR="00BF2F8E" w:rsidRPr="0010528B" w:rsidRDefault="00BF2F8E" w:rsidP="0010528B">
            <w:pPr>
              <w:jc w:val="center"/>
              <w:rPr>
                <w:rFonts w:cs="Arial"/>
                <w:color w:val="000000"/>
                <w:lang w:eastAsia="en-AU"/>
              </w:rPr>
            </w:pPr>
            <w:r w:rsidRPr="0010528B">
              <w:rPr>
                <w:rFonts w:cs="Arial"/>
                <w:color w:val="000000"/>
                <w:lang w:eastAsia="en-AU"/>
              </w:rPr>
              <w:t>56</w:t>
            </w:r>
          </w:p>
        </w:tc>
        <w:tc>
          <w:tcPr>
            <w:tcW w:w="383" w:type="pct"/>
            <w:noWrap/>
            <w:vAlign w:val="center"/>
            <w:hideMark/>
          </w:tcPr>
          <w:p w14:paraId="3F56ADD2" w14:textId="77777777" w:rsidR="00BF2F8E" w:rsidRPr="0010528B" w:rsidRDefault="00BF2F8E" w:rsidP="0010528B">
            <w:pPr>
              <w:jc w:val="center"/>
              <w:rPr>
                <w:rFonts w:cs="Arial"/>
                <w:color w:val="000000"/>
                <w:lang w:eastAsia="en-AU"/>
              </w:rPr>
            </w:pPr>
            <w:r w:rsidRPr="0010528B">
              <w:rPr>
                <w:rFonts w:cs="Arial"/>
                <w:color w:val="000000"/>
                <w:lang w:eastAsia="en-AU"/>
              </w:rPr>
              <w:t>n/a</w:t>
            </w:r>
          </w:p>
        </w:tc>
      </w:tr>
    </w:tbl>
    <w:p w14:paraId="3F154B3B" w14:textId="0E8C8CDF" w:rsidR="001A0216" w:rsidRPr="001A0216" w:rsidRDefault="001A0216" w:rsidP="001A0216">
      <w:pPr>
        <w:spacing w:before="240" w:after="120" w:line="264" w:lineRule="auto"/>
        <w:rPr>
          <w:rFonts w:ascii="Arial" w:eastAsia="Arial" w:hAnsi="Arial" w:cs="Arial"/>
          <w:b/>
          <w:bCs/>
          <w:sz w:val="22"/>
          <w:szCs w:val="22"/>
          <w:lang w:val="en-AU"/>
        </w:rPr>
      </w:pPr>
      <w:r w:rsidRPr="001A0216">
        <w:rPr>
          <w:rFonts w:ascii="Arial" w:eastAsia="Arial" w:hAnsi="Arial" w:cs="Arial"/>
          <w:b/>
          <w:bCs/>
          <w:sz w:val="22"/>
          <w:szCs w:val="22"/>
          <w:lang w:val="en-AU"/>
        </w:rPr>
        <w:t>202</w:t>
      </w:r>
      <w:r>
        <w:rPr>
          <w:rFonts w:ascii="Arial" w:eastAsia="Arial" w:hAnsi="Arial" w:cs="Arial"/>
          <w:b/>
          <w:bCs/>
          <w:sz w:val="22"/>
          <w:szCs w:val="22"/>
          <w:lang w:val="en-AU"/>
        </w:rPr>
        <w:t>3</w:t>
      </w:r>
      <w:r w:rsidRPr="001A0216">
        <w:rPr>
          <w:rFonts w:ascii="Arial" w:eastAsia="Arial" w:hAnsi="Arial" w:cs="Arial"/>
          <w:b/>
          <w:bCs/>
          <w:sz w:val="22"/>
          <w:szCs w:val="22"/>
          <w:lang w:val="en-AU"/>
        </w:rPr>
        <w:t xml:space="preserve"> lobbying performance (%)</w:t>
      </w:r>
    </w:p>
    <w:tbl>
      <w:tblPr>
        <w:tblStyle w:val="TableGrid26"/>
        <w:tblW w:w="4803" w:type="pct"/>
        <w:tblCellMar>
          <w:left w:w="57" w:type="dxa"/>
          <w:right w:w="57" w:type="dxa"/>
        </w:tblCellMar>
        <w:tblLook w:val="04A0" w:firstRow="1" w:lastRow="0" w:firstColumn="1" w:lastColumn="0" w:noHBand="0" w:noVBand="1"/>
      </w:tblPr>
      <w:tblGrid>
        <w:gridCol w:w="2175"/>
        <w:gridCol w:w="1190"/>
        <w:gridCol w:w="1182"/>
        <w:gridCol w:w="1182"/>
        <w:gridCol w:w="1182"/>
        <w:gridCol w:w="1182"/>
        <w:gridCol w:w="1181"/>
      </w:tblGrid>
      <w:tr w:rsidR="001A0216" w:rsidRPr="001A0216" w14:paraId="0E059BDF" w14:textId="77777777" w:rsidTr="001A0216">
        <w:trPr>
          <w:trHeight w:val="182"/>
        </w:trPr>
        <w:tc>
          <w:tcPr>
            <w:tcW w:w="1173" w:type="pct"/>
            <w:vAlign w:val="center"/>
            <w:hideMark/>
          </w:tcPr>
          <w:p w14:paraId="2EF3F3A6" w14:textId="77777777" w:rsidR="001A0216" w:rsidRPr="001A0216" w:rsidRDefault="001A0216" w:rsidP="001A0216">
            <w:pPr>
              <w:rPr>
                <w:rFonts w:cs="Arial"/>
                <w:b/>
                <w:bCs/>
              </w:rPr>
            </w:pPr>
          </w:p>
        </w:tc>
        <w:tc>
          <w:tcPr>
            <w:tcW w:w="638" w:type="pct"/>
            <w:noWrap/>
            <w:vAlign w:val="center"/>
            <w:hideMark/>
          </w:tcPr>
          <w:p w14:paraId="5FD6F049" w14:textId="77777777" w:rsidR="001A0216" w:rsidRPr="001A0216" w:rsidRDefault="001A0216" w:rsidP="001A0216">
            <w:pPr>
              <w:jc w:val="center"/>
              <w:rPr>
                <w:rFonts w:cs="Arial"/>
                <w:b/>
                <w:bCs/>
              </w:rPr>
            </w:pPr>
            <w:r w:rsidRPr="001A0216">
              <w:rPr>
                <w:rFonts w:cs="Arial"/>
                <w:b/>
                <w:bCs/>
              </w:rPr>
              <w:t>Very good</w:t>
            </w:r>
          </w:p>
        </w:tc>
        <w:tc>
          <w:tcPr>
            <w:tcW w:w="638" w:type="pct"/>
            <w:vAlign w:val="center"/>
          </w:tcPr>
          <w:p w14:paraId="53CCF736" w14:textId="77777777" w:rsidR="001A0216" w:rsidRPr="001A0216" w:rsidRDefault="001A0216" w:rsidP="001A0216">
            <w:pPr>
              <w:jc w:val="center"/>
              <w:rPr>
                <w:rFonts w:cs="Arial"/>
                <w:b/>
                <w:bCs/>
              </w:rPr>
            </w:pPr>
            <w:r w:rsidRPr="001A0216">
              <w:rPr>
                <w:rFonts w:cs="Arial"/>
                <w:b/>
                <w:bCs/>
              </w:rPr>
              <w:t>Good</w:t>
            </w:r>
          </w:p>
        </w:tc>
        <w:tc>
          <w:tcPr>
            <w:tcW w:w="638" w:type="pct"/>
            <w:vAlign w:val="center"/>
          </w:tcPr>
          <w:p w14:paraId="7934B286" w14:textId="77777777" w:rsidR="001A0216" w:rsidRPr="001A0216" w:rsidRDefault="001A0216" w:rsidP="001A0216">
            <w:pPr>
              <w:jc w:val="center"/>
              <w:rPr>
                <w:rFonts w:cs="Arial"/>
                <w:b/>
                <w:bCs/>
              </w:rPr>
            </w:pPr>
            <w:r w:rsidRPr="001A0216">
              <w:rPr>
                <w:rFonts w:cs="Arial"/>
                <w:b/>
                <w:bCs/>
              </w:rPr>
              <w:t>Average</w:t>
            </w:r>
          </w:p>
        </w:tc>
        <w:tc>
          <w:tcPr>
            <w:tcW w:w="638" w:type="pct"/>
            <w:noWrap/>
            <w:vAlign w:val="center"/>
            <w:hideMark/>
          </w:tcPr>
          <w:p w14:paraId="75B1ABB3" w14:textId="77777777" w:rsidR="001A0216" w:rsidRPr="001A0216" w:rsidRDefault="001A0216" w:rsidP="001A0216">
            <w:pPr>
              <w:jc w:val="center"/>
              <w:rPr>
                <w:rFonts w:cs="Arial"/>
                <w:b/>
                <w:bCs/>
              </w:rPr>
            </w:pPr>
            <w:r w:rsidRPr="001A0216">
              <w:rPr>
                <w:rFonts w:cs="Arial"/>
                <w:b/>
                <w:bCs/>
              </w:rPr>
              <w:t>Poor</w:t>
            </w:r>
          </w:p>
        </w:tc>
        <w:tc>
          <w:tcPr>
            <w:tcW w:w="638" w:type="pct"/>
            <w:vAlign w:val="center"/>
          </w:tcPr>
          <w:p w14:paraId="3C14D6F5" w14:textId="77777777" w:rsidR="001A0216" w:rsidRPr="001A0216" w:rsidRDefault="001A0216" w:rsidP="001A0216">
            <w:pPr>
              <w:jc w:val="center"/>
              <w:rPr>
                <w:rFonts w:cs="Arial"/>
                <w:b/>
                <w:bCs/>
              </w:rPr>
            </w:pPr>
            <w:r w:rsidRPr="001A0216">
              <w:rPr>
                <w:rFonts w:cs="Arial"/>
                <w:b/>
                <w:bCs/>
              </w:rPr>
              <w:t>Very poor</w:t>
            </w:r>
          </w:p>
        </w:tc>
        <w:tc>
          <w:tcPr>
            <w:tcW w:w="637" w:type="pct"/>
            <w:vAlign w:val="center"/>
          </w:tcPr>
          <w:p w14:paraId="06874242" w14:textId="77777777" w:rsidR="001A0216" w:rsidRPr="001A0216" w:rsidRDefault="001A0216" w:rsidP="001A0216">
            <w:pPr>
              <w:jc w:val="center"/>
              <w:rPr>
                <w:rFonts w:cs="Arial"/>
                <w:b/>
                <w:bCs/>
              </w:rPr>
            </w:pPr>
            <w:r w:rsidRPr="001A0216">
              <w:rPr>
                <w:rFonts w:cs="Arial"/>
                <w:b/>
                <w:bCs/>
              </w:rPr>
              <w:t>Can't say</w:t>
            </w:r>
          </w:p>
        </w:tc>
      </w:tr>
      <w:tr w:rsidR="001A0216" w:rsidRPr="001A0216" w14:paraId="6C3A8E58" w14:textId="77777777" w:rsidTr="001A0216">
        <w:trPr>
          <w:trHeight w:val="182"/>
        </w:trPr>
        <w:tc>
          <w:tcPr>
            <w:tcW w:w="1173" w:type="pct"/>
            <w:vAlign w:val="center"/>
          </w:tcPr>
          <w:p w14:paraId="271CAEFB" w14:textId="68A4B878" w:rsidR="001A0216" w:rsidRPr="001A0216" w:rsidRDefault="001A0216" w:rsidP="001A0216">
            <w:pPr>
              <w:rPr>
                <w:rFonts w:cs="Arial"/>
                <w:b/>
                <w:bCs/>
              </w:rPr>
            </w:pPr>
            <w:r>
              <w:rPr>
                <w:rFonts w:cs="Arial"/>
                <w:b/>
                <w:bCs/>
              </w:rPr>
              <w:t>2023 Overall</w:t>
            </w:r>
          </w:p>
        </w:tc>
        <w:tc>
          <w:tcPr>
            <w:tcW w:w="638" w:type="pct"/>
            <w:noWrap/>
            <w:vAlign w:val="center"/>
          </w:tcPr>
          <w:p w14:paraId="12718E28" w14:textId="78C61C5C" w:rsidR="001A0216" w:rsidRPr="00DD2ED6" w:rsidRDefault="00DD2ED6" w:rsidP="001A0216">
            <w:pPr>
              <w:jc w:val="center"/>
              <w:rPr>
                <w:rFonts w:cs="Arial"/>
              </w:rPr>
            </w:pPr>
            <w:r w:rsidRPr="00DD2ED6">
              <w:rPr>
                <w:rFonts w:cs="Arial"/>
              </w:rPr>
              <w:t>5</w:t>
            </w:r>
          </w:p>
        </w:tc>
        <w:tc>
          <w:tcPr>
            <w:tcW w:w="638" w:type="pct"/>
            <w:vAlign w:val="center"/>
          </w:tcPr>
          <w:p w14:paraId="29674623" w14:textId="69551CA1" w:rsidR="001A0216" w:rsidRPr="00DD2ED6" w:rsidRDefault="00DD2ED6" w:rsidP="001A0216">
            <w:pPr>
              <w:jc w:val="center"/>
              <w:rPr>
                <w:rFonts w:cs="Arial"/>
              </w:rPr>
            </w:pPr>
            <w:r w:rsidRPr="00DD2ED6">
              <w:rPr>
                <w:rFonts w:cs="Arial"/>
              </w:rPr>
              <w:t>21</w:t>
            </w:r>
          </w:p>
        </w:tc>
        <w:tc>
          <w:tcPr>
            <w:tcW w:w="638" w:type="pct"/>
            <w:vAlign w:val="center"/>
          </w:tcPr>
          <w:p w14:paraId="79FA69A1" w14:textId="655C3112" w:rsidR="001A0216" w:rsidRPr="00DD2ED6" w:rsidRDefault="00DD2ED6" w:rsidP="001A0216">
            <w:pPr>
              <w:jc w:val="center"/>
              <w:rPr>
                <w:rFonts w:cs="Arial"/>
              </w:rPr>
            </w:pPr>
            <w:r w:rsidRPr="00DD2ED6">
              <w:rPr>
                <w:rFonts w:cs="Arial"/>
              </w:rPr>
              <w:t>31</w:t>
            </w:r>
          </w:p>
        </w:tc>
        <w:tc>
          <w:tcPr>
            <w:tcW w:w="638" w:type="pct"/>
            <w:noWrap/>
            <w:vAlign w:val="center"/>
          </w:tcPr>
          <w:p w14:paraId="16B3392E" w14:textId="740190E5" w:rsidR="001A0216" w:rsidRPr="00DD2ED6" w:rsidRDefault="00DD2ED6" w:rsidP="001A0216">
            <w:pPr>
              <w:jc w:val="center"/>
              <w:rPr>
                <w:rFonts w:cs="Arial"/>
              </w:rPr>
            </w:pPr>
            <w:r w:rsidRPr="00DD2ED6">
              <w:rPr>
                <w:rFonts w:cs="Arial"/>
              </w:rPr>
              <w:t>15</w:t>
            </w:r>
          </w:p>
        </w:tc>
        <w:tc>
          <w:tcPr>
            <w:tcW w:w="638" w:type="pct"/>
            <w:vAlign w:val="center"/>
          </w:tcPr>
          <w:p w14:paraId="74A55E91" w14:textId="7B20A463" w:rsidR="001A0216" w:rsidRPr="00DD2ED6" w:rsidRDefault="00DD2ED6" w:rsidP="001A0216">
            <w:pPr>
              <w:jc w:val="center"/>
              <w:rPr>
                <w:rFonts w:cs="Arial"/>
              </w:rPr>
            </w:pPr>
            <w:r w:rsidRPr="00DD2ED6">
              <w:rPr>
                <w:rFonts w:cs="Arial"/>
              </w:rPr>
              <w:t>7</w:t>
            </w:r>
          </w:p>
        </w:tc>
        <w:tc>
          <w:tcPr>
            <w:tcW w:w="637" w:type="pct"/>
            <w:vAlign w:val="center"/>
          </w:tcPr>
          <w:p w14:paraId="0729DE1C" w14:textId="37F941BF" w:rsidR="001A0216" w:rsidRPr="00DD2ED6" w:rsidRDefault="00DD2ED6" w:rsidP="001A0216">
            <w:pPr>
              <w:jc w:val="center"/>
              <w:rPr>
                <w:rFonts w:cs="Arial"/>
              </w:rPr>
            </w:pPr>
            <w:r w:rsidRPr="00DD2ED6">
              <w:rPr>
                <w:rFonts w:cs="Arial"/>
              </w:rPr>
              <w:t>21</w:t>
            </w:r>
          </w:p>
        </w:tc>
      </w:tr>
      <w:tr w:rsidR="001A0216" w:rsidRPr="001A0216" w14:paraId="4A09E446" w14:textId="77777777" w:rsidTr="001A0216">
        <w:tblPrEx>
          <w:tblCellMar>
            <w:left w:w="108" w:type="dxa"/>
            <w:right w:w="108" w:type="dxa"/>
          </w:tblCellMar>
        </w:tblPrEx>
        <w:trPr>
          <w:trHeight w:val="300"/>
        </w:trPr>
        <w:tc>
          <w:tcPr>
            <w:tcW w:w="1173" w:type="pct"/>
            <w:noWrap/>
            <w:hideMark/>
          </w:tcPr>
          <w:p w14:paraId="08396ED7" w14:textId="77777777" w:rsidR="001A0216" w:rsidRPr="001A0216" w:rsidRDefault="001A0216" w:rsidP="001A0216">
            <w:pPr>
              <w:rPr>
                <w:rFonts w:cs="Arial"/>
                <w:b/>
                <w:bCs/>
                <w:color w:val="000000"/>
                <w:lang w:eastAsia="en-AU"/>
              </w:rPr>
            </w:pPr>
            <w:r w:rsidRPr="001A0216">
              <w:rPr>
                <w:rFonts w:cs="Arial"/>
                <w:b/>
                <w:bCs/>
                <w:color w:val="000000"/>
                <w:lang w:eastAsia="en-AU"/>
              </w:rPr>
              <w:t>2022 Overall</w:t>
            </w:r>
          </w:p>
        </w:tc>
        <w:tc>
          <w:tcPr>
            <w:tcW w:w="638" w:type="pct"/>
            <w:noWrap/>
            <w:vAlign w:val="center"/>
            <w:hideMark/>
          </w:tcPr>
          <w:p w14:paraId="1E5DE3C2" w14:textId="77777777" w:rsidR="001A0216" w:rsidRPr="001A0216" w:rsidRDefault="001A0216" w:rsidP="001A0216">
            <w:pPr>
              <w:jc w:val="center"/>
              <w:rPr>
                <w:rFonts w:cs="Arial"/>
                <w:color w:val="000000"/>
                <w:lang w:eastAsia="en-AU"/>
              </w:rPr>
            </w:pPr>
            <w:r w:rsidRPr="001A0216">
              <w:rPr>
                <w:rFonts w:cs="Arial"/>
                <w:color w:val="000000"/>
                <w:lang w:eastAsia="en-AU"/>
              </w:rPr>
              <w:t>6</w:t>
            </w:r>
          </w:p>
        </w:tc>
        <w:tc>
          <w:tcPr>
            <w:tcW w:w="638" w:type="pct"/>
            <w:noWrap/>
            <w:vAlign w:val="center"/>
            <w:hideMark/>
          </w:tcPr>
          <w:p w14:paraId="12F73F0E" w14:textId="77777777" w:rsidR="001A0216" w:rsidRPr="001A0216" w:rsidRDefault="001A0216" w:rsidP="001A0216">
            <w:pPr>
              <w:jc w:val="center"/>
              <w:rPr>
                <w:rFonts w:cs="Arial"/>
                <w:color w:val="000000"/>
                <w:lang w:eastAsia="en-AU"/>
              </w:rPr>
            </w:pPr>
            <w:r w:rsidRPr="001A0216">
              <w:rPr>
                <w:rFonts w:cs="Arial"/>
                <w:color w:val="000000"/>
                <w:lang w:eastAsia="en-AU"/>
              </w:rPr>
              <w:t>24</w:t>
            </w:r>
          </w:p>
        </w:tc>
        <w:tc>
          <w:tcPr>
            <w:tcW w:w="638" w:type="pct"/>
            <w:noWrap/>
            <w:vAlign w:val="center"/>
            <w:hideMark/>
          </w:tcPr>
          <w:p w14:paraId="323AAAB1" w14:textId="77777777" w:rsidR="001A0216" w:rsidRPr="001A0216" w:rsidRDefault="001A0216" w:rsidP="001A0216">
            <w:pPr>
              <w:jc w:val="center"/>
              <w:rPr>
                <w:rFonts w:cs="Arial"/>
                <w:color w:val="000000"/>
                <w:lang w:eastAsia="en-AU"/>
              </w:rPr>
            </w:pPr>
            <w:r w:rsidRPr="001A0216">
              <w:rPr>
                <w:rFonts w:cs="Arial"/>
                <w:color w:val="000000"/>
                <w:lang w:eastAsia="en-AU"/>
              </w:rPr>
              <w:t>32</w:t>
            </w:r>
          </w:p>
        </w:tc>
        <w:tc>
          <w:tcPr>
            <w:tcW w:w="638" w:type="pct"/>
            <w:noWrap/>
            <w:vAlign w:val="center"/>
            <w:hideMark/>
          </w:tcPr>
          <w:p w14:paraId="0FB32165" w14:textId="77777777" w:rsidR="001A0216" w:rsidRPr="001A0216" w:rsidRDefault="001A0216" w:rsidP="001A0216">
            <w:pPr>
              <w:jc w:val="center"/>
              <w:rPr>
                <w:rFonts w:cs="Arial"/>
                <w:color w:val="000000"/>
                <w:lang w:eastAsia="en-AU"/>
              </w:rPr>
            </w:pPr>
            <w:r w:rsidRPr="001A0216">
              <w:rPr>
                <w:rFonts w:cs="Arial"/>
                <w:color w:val="000000"/>
                <w:lang w:eastAsia="en-AU"/>
              </w:rPr>
              <w:t>13</w:t>
            </w:r>
          </w:p>
        </w:tc>
        <w:tc>
          <w:tcPr>
            <w:tcW w:w="638" w:type="pct"/>
            <w:noWrap/>
            <w:vAlign w:val="center"/>
            <w:hideMark/>
          </w:tcPr>
          <w:p w14:paraId="6614D20B" w14:textId="77777777" w:rsidR="001A0216" w:rsidRPr="001A0216" w:rsidRDefault="001A0216" w:rsidP="001A0216">
            <w:pPr>
              <w:jc w:val="center"/>
              <w:rPr>
                <w:rFonts w:cs="Arial"/>
                <w:color w:val="000000"/>
                <w:lang w:eastAsia="en-AU"/>
              </w:rPr>
            </w:pPr>
            <w:r w:rsidRPr="001A0216">
              <w:rPr>
                <w:rFonts w:cs="Arial"/>
                <w:color w:val="000000"/>
                <w:lang w:eastAsia="en-AU"/>
              </w:rPr>
              <w:t>6</w:t>
            </w:r>
          </w:p>
        </w:tc>
        <w:tc>
          <w:tcPr>
            <w:tcW w:w="637" w:type="pct"/>
            <w:noWrap/>
            <w:vAlign w:val="center"/>
            <w:hideMark/>
          </w:tcPr>
          <w:p w14:paraId="47CACC3C" w14:textId="77777777" w:rsidR="001A0216" w:rsidRPr="001A0216" w:rsidRDefault="001A0216" w:rsidP="001A0216">
            <w:pPr>
              <w:jc w:val="center"/>
              <w:rPr>
                <w:rFonts w:cs="Arial"/>
                <w:color w:val="000000"/>
                <w:lang w:eastAsia="en-AU"/>
              </w:rPr>
            </w:pPr>
            <w:r w:rsidRPr="001A0216">
              <w:rPr>
                <w:rFonts w:cs="Arial"/>
                <w:color w:val="000000"/>
                <w:lang w:eastAsia="en-AU"/>
              </w:rPr>
              <w:t>19</w:t>
            </w:r>
          </w:p>
        </w:tc>
      </w:tr>
      <w:tr w:rsidR="001A0216" w:rsidRPr="001A0216" w14:paraId="58C658C0" w14:textId="77777777" w:rsidTr="001A0216">
        <w:tblPrEx>
          <w:tblCellMar>
            <w:left w:w="108" w:type="dxa"/>
            <w:right w:w="108" w:type="dxa"/>
          </w:tblCellMar>
        </w:tblPrEx>
        <w:trPr>
          <w:trHeight w:val="300"/>
        </w:trPr>
        <w:tc>
          <w:tcPr>
            <w:tcW w:w="1173" w:type="pct"/>
            <w:noWrap/>
            <w:hideMark/>
          </w:tcPr>
          <w:p w14:paraId="78874065" w14:textId="77777777" w:rsidR="001A0216" w:rsidRPr="001A0216" w:rsidRDefault="001A0216" w:rsidP="001A0216">
            <w:pPr>
              <w:rPr>
                <w:rFonts w:cs="Arial"/>
                <w:b/>
                <w:bCs/>
                <w:color w:val="000000"/>
                <w:lang w:eastAsia="en-AU"/>
              </w:rPr>
            </w:pPr>
            <w:r w:rsidRPr="001A0216">
              <w:rPr>
                <w:rFonts w:cs="Arial"/>
                <w:b/>
                <w:bCs/>
                <w:color w:val="000000"/>
                <w:lang w:eastAsia="en-AU"/>
              </w:rPr>
              <w:t>2021 Overall</w:t>
            </w:r>
          </w:p>
        </w:tc>
        <w:tc>
          <w:tcPr>
            <w:tcW w:w="638" w:type="pct"/>
            <w:noWrap/>
            <w:vAlign w:val="center"/>
            <w:hideMark/>
          </w:tcPr>
          <w:p w14:paraId="77BE6344" w14:textId="77777777" w:rsidR="001A0216" w:rsidRPr="001A0216" w:rsidRDefault="001A0216" w:rsidP="001A0216">
            <w:pPr>
              <w:jc w:val="center"/>
              <w:rPr>
                <w:rFonts w:cs="Arial"/>
                <w:color w:val="000000"/>
                <w:lang w:eastAsia="en-AU"/>
              </w:rPr>
            </w:pPr>
            <w:r w:rsidRPr="001A0216">
              <w:rPr>
                <w:rFonts w:cs="Arial"/>
                <w:color w:val="000000"/>
                <w:lang w:eastAsia="en-AU"/>
              </w:rPr>
              <w:t>6</w:t>
            </w:r>
          </w:p>
        </w:tc>
        <w:tc>
          <w:tcPr>
            <w:tcW w:w="638" w:type="pct"/>
            <w:noWrap/>
            <w:vAlign w:val="center"/>
            <w:hideMark/>
          </w:tcPr>
          <w:p w14:paraId="5DF31C37" w14:textId="77777777" w:rsidR="001A0216" w:rsidRPr="001A0216" w:rsidRDefault="001A0216" w:rsidP="001A0216">
            <w:pPr>
              <w:jc w:val="center"/>
              <w:rPr>
                <w:rFonts w:cs="Arial"/>
                <w:color w:val="000000"/>
                <w:lang w:eastAsia="en-AU"/>
              </w:rPr>
            </w:pPr>
            <w:r w:rsidRPr="001A0216">
              <w:rPr>
                <w:rFonts w:cs="Arial"/>
                <w:color w:val="000000"/>
                <w:lang w:eastAsia="en-AU"/>
              </w:rPr>
              <w:t>25</w:t>
            </w:r>
          </w:p>
        </w:tc>
        <w:tc>
          <w:tcPr>
            <w:tcW w:w="638" w:type="pct"/>
            <w:noWrap/>
            <w:vAlign w:val="center"/>
            <w:hideMark/>
          </w:tcPr>
          <w:p w14:paraId="528E5534" w14:textId="77777777" w:rsidR="001A0216" w:rsidRPr="001A0216" w:rsidRDefault="001A0216" w:rsidP="001A0216">
            <w:pPr>
              <w:jc w:val="center"/>
              <w:rPr>
                <w:rFonts w:cs="Arial"/>
                <w:color w:val="000000"/>
                <w:lang w:eastAsia="en-AU"/>
              </w:rPr>
            </w:pPr>
            <w:r w:rsidRPr="001A0216">
              <w:rPr>
                <w:rFonts w:cs="Arial"/>
                <w:color w:val="000000"/>
                <w:lang w:eastAsia="en-AU"/>
              </w:rPr>
              <w:t>32</w:t>
            </w:r>
          </w:p>
        </w:tc>
        <w:tc>
          <w:tcPr>
            <w:tcW w:w="638" w:type="pct"/>
            <w:noWrap/>
            <w:vAlign w:val="center"/>
            <w:hideMark/>
          </w:tcPr>
          <w:p w14:paraId="396782F5" w14:textId="77777777" w:rsidR="001A0216" w:rsidRPr="001A0216" w:rsidRDefault="001A0216" w:rsidP="001A0216">
            <w:pPr>
              <w:jc w:val="center"/>
              <w:rPr>
                <w:rFonts w:cs="Arial"/>
                <w:color w:val="000000"/>
                <w:lang w:eastAsia="en-AU"/>
              </w:rPr>
            </w:pPr>
            <w:r w:rsidRPr="001A0216">
              <w:rPr>
                <w:rFonts w:cs="Arial"/>
                <w:color w:val="000000"/>
                <w:lang w:eastAsia="en-AU"/>
              </w:rPr>
              <w:t>12</w:t>
            </w:r>
          </w:p>
        </w:tc>
        <w:tc>
          <w:tcPr>
            <w:tcW w:w="638" w:type="pct"/>
            <w:noWrap/>
            <w:vAlign w:val="center"/>
            <w:hideMark/>
          </w:tcPr>
          <w:p w14:paraId="5317CD64" w14:textId="77777777" w:rsidR="001A0216" w:rsidRPr="001A0216" w:rsidRDefault="001A0216" w:rsidP="001A0216">
            <w:pPr>
              <w:jc w:val="center"/>
              <w:rPr>
                <w:rFonts w:cs="Arial"/>
                <w:color w:val="000000"/>
                <w:lang w:eastAsia="en-AU"/>
              </w:rPr>
            </w:pPr>
            <w:r w:rsidRPr="001A0216">
              <w:rPr>
                <w:rFonts w:cs="Arial"/>
                <w:color w:val="000000"/>
                <w:lang w:eastAsia="en-AU"/>
              </w:rPr>
              <w:t>5</w:t>
            </w:r>
          </w:p>
        </w:tc>
        <w:tc>
          <w:tcPr>
            <w:tcW w:w="637" w:type="pct"/>
            <w:noWrap/>
            <w:vAlign w:val="center"/>
            <w:hideMark/>
          </w:tcPr>
          <w:p w14:paraId="532F4DBE" w14:textId="77777777" w:rsidR="001A0216" w:rsidRPr="001A0216" w:rsidRDefault="001A0216" w:rsidP="001A0216">
            <w:pPr>
              <w:jc w:val="center"/>
              <w:rPr>
                <w:rFonts w:cs="Arial"/>
                <w:color w:val="000000"/>
                <w:lang w:eastAsia="en-AU"/>
              </w:rPr>
            </w:pPr>
            <w:r w:rsidRPr="001A0216">
              <w:rPr>
                <w:rFonts w:cs="Arial"/>
                <w:color w:val="000000"/>
                <w:lang w:eastAsia="en-AU"/>
              </w:rPr>
              <w:t>19</w:t>
            </w:r>
          </w:p>
        </w:tc>
      </w:tr>
      <w:tr w:rsidR="001A0216" w:rsidRPr="001A0216" w14:paraId="70920B4A" w14:textId="77777777" w:rsidTr="001A0216">
        <w:tblPrEx>
          <w:tblCellMar>
            <w:left w:w="108" w:type="dxa"/>
            <w:right w:w="108" w:type="dxa"/>
          </w:tblCellMar>
        </w:tblPrEx>
        <w:trPr>
          <w:trHeight w:val="300"/>
        </w:trPr>
        <w:tc>
          <w:tcPr>
            <w:tcW w:w="1173" w:type="pct"/>
            <w:noWrap/>
            <w:hideMark/>
          </w:tcPr>
          <w:p w14:paraId="4C4798B6" w14:textId="77777777" w:rsidR="001A0216" w:rsidRPr="001A0216" w:rsidRDefault="001A0216" w:rsidP="001A0216">
            <w:pPr>
              <w:rPr>
                <w:rFonts w:cs="Arial"/>
                <w:b/>
                <w:bCs/>
                <w:color w:val="000000"/>
                <w:lang w:eastAsia="en-AU"/>
              </w:rPr>
            </w:pPr>
            <w:r w:rsidRPr="001A0216">
              <w:rPr>
                <w:rFonts w:cs="Arial"/>
                <w:b/>
                <w:bCs/>
                <w:color w:val="000000"/>
                <w:lang w:eastAsia="en-AU"/>
              </w:rPr>
              <w:t>2020 Overall</w:t>
            </w:r>
          </w:p>
        </w:tc>
        <w:tc>
          <w:tcPr>
            <w:tcW w:w="638" w:type="pct"/>
            <w:noWrap/>
            <w:vAlign w:val="center"/>
            <w:hideMark/>
          </w:tcPr>
          <w:p w14:paraId="71BA6B96" w14:textId="77777777" w:rsidR="001A0216" w:rsidRPr="001A0216" w:rsidRDefault="001A0216" w:rsidP="001A0216">
            <w:pPr>
              <w:jc w:val="center"/>
              <w:rPr>
                <w:rFonts w:cs="Arial"/>
                <w:color w:val="000000"/>
                <w:lang w:eastAsia="en-AU"/>
              </w:rPr>
            </w:pPr>
            <w:r w:rsidRPr="001A0216">
              <w:rPr>
                <w:rFonts w:cs="Arial"/>
                <w:color w:val="000000"/>
                <w:lang w:eastAsia="en-AU"/>
              </w:rPr>
              <w:t>6</w:t>
            </w:r>
          </w:p>
        </w:tc>
        <w:tc>
          <w:tcPr>
            <w:tcW w:w="638" w:type="pct"/>
            <w:noWrap/>
            <w:vAlign w:val="center"/>
            <w:hideMark/>
          </w:tcPr>
          <w:p w14:paraId="17BE41CC" w14:textId="77777777" w:rsidR="001A0216" w:rsidRPr="001A0216" w:rsidRDefault="001A0216" w:rsidP="001A0216">
            <w:pPr>
              <w:jc w:val="center"/>
              <w:rPr>
                <w:rFonts w:cs="Arial"/>
                <w:color w:val="000000"/>
                <w:lang w:eastAsia="en-AU"/>
              </w:rPr>
            </w:pPr>
            <w:r w:rsidRPr="001A0216">
              <w:rPr>
                <w:rFonts w:cs="Arial"/>
                <w:color w:val="000000"/>
                <w:lang w:eastAsia="en-AU"/>
              </w:rPr>
              <w:t>24</w:t>
            </w:r>
          </w:p>
        </w:tc>
        <w:tc>
          <w:tcPr>
            <w:tcW w:w="638" w:type="pct"/>
            <w:noWrap/>
            <w:vAlign w:val="center"/>
            <w:hideMark/>
          </w:tcPr>
          <w:p w14:paraId="78EEDC96" w14:textId="77777777" w:rsidR="001A0216" w:rsidRPr="001A0216" w:rsidRDefault="001A0216" w:rsidP="001A0216">
            <w:pPr>
              <w:jc w:val="center"/>
              <w:rPr>
                <w:rFonts w:cs="Arial"/>
                <w:color w:val="000000"/>
                <w:lang w:eastAsia="en-AU"/>
              </w:rPr>
            </w:pPr>
            <w:r w:rsidRPr="001A0216">
              <w:rPr>
                <w:rFonts w:cs="Arial"/>
                <w:color w:val="000000"/>
                <w:lang w:eastAsia="en-AU"/>
              </w:rPr>
              <w:t>32</w:t>
            </w:r>
          </w:p>
        </w:tc>
        <w:tc>
          <w:tcPr>
            <w:tcW w:w="638" w:type="pct"/>
            <w:noWrap/>
            <w:vAlign w:val="center"/>
            <w:hideMark/>
          </w:tcPr>
          <w:p w14:paraId="7E917082" w14:textId="77777777" w:rsidR="001A0216" w:rsidRPr="001A0216" w:rsidRDefault="001A0216" w:rsidP="001A0216">
            <w:pPr>
              <w:jc w:val="center"/>
              <w:rPr>
                <w:rFonts w:cs="Arial"/>
                <w:color w:val="000000"/>
                <w:lang w:eastAsia="en-AU"/>
              </w:rPr>
            </w:pPr>
            <w:r w:rsidRPr="001A0216">
              <w:rPr>
                <w:rFonts w:cs="Arial"/>
                <w:color w:val="000000"/>
                <w:lang w:eastAsia="en-AU"/>
              </w:rPr>
              <w:t>13</w:t>
            </w:r>
          </w:p>
        </w:tc>
        <w:tc>
          <w:tcPr>
            <w:tcW w:w="638" w:type="pct"/>
            <w:noWrap/>
            <w:vAlign w:val="center"/>
            <w:hideMark/>
          </w:tcPr>
          <w:p w14:paraId="2C961B8C" w14:textId="77777777" w:rsidR="001A0216" w:rsidRPr="001A0216" w:rsidRDefault="001A0216" w:rsidP="001A0216">
            <w:pPr>
              <w:jc w:val="center"/>
              <w:rPr>
                <w:rFonts w:cs="Arial"/>
                <w:color w:val="000000"/>
                <w:lang w:eastAsia="en-AU"/>
              </w:rPr>
            </w:pPr>
            <w:r w:rsidRPr="001A0216">
              <w:rPr>
                <w:rFonts w:cs="Arial"/>
                <w:color w:val="000000"/>
                <w:lang w:eastAsia="en-AU"/>
              </w:rPr>
              <w:t>6</w:t>
            </w:r>
          </w:p>
        </w:tc>
        <w:tc>
          <w:tcPr>
            <w:tcW w:w="637" w:type="pct"/>
            <w:noWrap/>
            <w:vAlign w:val="center"/>
            <w:hideMark/>
          </w:tcPr>
          <w:p w14:paraId="15AB8821" w14:textId="77777777" w:rsidR="001A0216" w:rsidRPr="001A0216" w:rsidRDefault="001A0216" w:rsidP="001A0216">
            <w:pPr>
              <w:jc w:val="center"/>
              <w:rPr>
                <w:rFonts w:cs="Arial"/>
                <w:color w:val="000000"/>
                <w:lang w:eastAsia="en-AU"/>
              </w:rPr>
            </w:pPr>
            <w:r w:rsidRPr="001A0216">
              <w:rPr>
                <w:rFonts w:cs="Arial"/>
                <w:color w:val="000000"/>
                <w:lang w:eastAsia="en-AU"/>
              </w:rPr>
              <w:t>19</w:t>
            </w:r>
          </w:p>
        </w:tc>
      </w:tr>
      <w:tr w:rsidR="001A0216" w:rsidRPr="001A0216" w14:paraId="487BAC7C" w14:textId="77777777" w:rsidTr="001A0216">
        <w:tblPrEx>
          <w:tblCellMar>
            <w:left w:w="108" w:type="dxa"/>
            <w:right w:w="108" w:type="dxa"/>
          </w:tblCellMar>
        </w:tblPrEx>
        <w:trPr>
          <w:trHeight w:val="300"/>
        </w:trPr>
        <w:tc>
          <w:tcPr>
            <w:tcW w:w="1173" w:type="pct"/>
            <w:noWrap/>
            <w:hideMark/>
          </w:tcPr>
          <w:p w14:paraId="2DC803A7" w14:textId="77777777" w:rsidR="001A0216" w:rsidRPr="001A0216" w:rsidRDefault="001A0216" w:rsidP="001A0216">
            <w:pPr>
              <w:rPr>
                <w:rFonts w:cs="Arial"/>
                <w:b/>
                <w:bCs/>
                <w:color w:val="000000"/>
                <w:lang w:eastAsia="en-AU"/>
              </w:rPr>
            </w:pPr>
            <w:r w:rsidRPr="001A0216">
              <w:rPr>
                <w:rFonts w:cs="Arial"/>
                <w:b/>
                <w:bCs/>
                <w:color w:val="000000"/>
                <w:lang w:eastAsia="en-AU"/>
              </w:rPr>
              <w:t>2019 Overall</w:t>
            </w:r>
          </w:p>
        </w:tc>
        <w:tc>
          <w:tcPr>
            <w:tcW w:w="638" w:type="pct"/>
            <w:noWrap/>
            <w:vAlign w:val="center"/>
            <w:hideMark/>
          </w:tcPr>
          <w:p w14:paraId="6D40FB8D" w14:textId="77777777" w:rsidR="001A0216" w:rsidRPr="001A0216" w:rsidRDefault="001A0216" w:rsidP="001A0216">
            <w:pPr>
              <w:jc w:val="center"/>
              <w:rPr>
                <w:rFonts w:cs="Arial"/>
                <w:color w:val="000000"/>
                <w:lang w:eastAsia="en-AU"/>
              </w:rPr>
            </w:pPr>
            <w:r w:rsidRPr="001A0216">
              <w:rPr>
                <w:rFonts w:cs="Arial"/>
                <w:color w:val="000000"/>
                <w:lang w:eastAsia="en-AU"/>
              </w:rPr>
              <w:t>6</w:t>
            </w:r>
          </w:p>
        </w:tc>
        <w:tc>
          <w:tcPr>
            <w:tcW w:w="638" w:type="pct"/>
            <w:noWrap/>
            <w:vAlign w:val="center"/>
            <w:hideMark/>
          </w:tcPr>
          <w:p w14:paraId="70FF40EA" w14:textId="77777777" w:rsidR="001A0216" w:rsidRPr="001A0216" w:rsidRDefault="001A0216" w:rsidP="001A0216">
            <w:pPr>
              <w:jc w:val="center"/>
              <w:rPr>
                <w:rFonts w:cs="Arial"/>
                <w:color w:val="000000"/>
                <w:lang w:eastAsia="en-AU"/>
              </w:rPr>
            </w:pPr>
            <w:r w:rsidRPr="001A0216">
              <w:rPr>
                <w:rFonts w:cs="Arial"/>
                <w:color w:val="000000"/>
                <w:lang w:eastAsia="en-AU"/>
              </w:rPr>
              <w:t>25</w:t>
            </w:r>
          </w:p>
        </w:tc>
        <w:tc>
          <w:tcPr>
            <w:tcW w:w="638" w:type="pct"/>
            <w:noWrap/>
            <w:vAlign w:val="center"/>
            <w:hideMark/>
          </w:tcPr>
          <w:p w14:paraId="0B6A320B" w14:textId="77777777" w:rsidR="001A0216" w:rsidRPr="001A0216" w:rsidRDefault="001A0216" w:rsidP="001A0216">
            <w:pPr>
              <w:jc w:val="center"/>
              <w:rPr>
                <w:rFonts w:cs="Arial"/>
                <w:color w:val="000000"/>
                <w:lang w:eastAsia="en-AU"/>
              </w:rPr>
            </w:pPr>
            <w:r w:rsidRPr="001A0216">
              <w:rPr>
                <w:rFonts w:cs="Arial"/>
                <w:color w:val="000000"/>
                <w:lang w:eastAsia="en-AU"/>
              </w:rPr>
              <w:t>31</w:t>
            </w:r>
          </w:p>
        </w:tc>
        <w:tc>
          <w:tcPr>
            <w:tcW w:w="638" w:type="pct"/>
            <w:noWrap/>
            <w:vAlign w:val="center"/>
            <w:hideMark/>
          </w:tcPr>
          <w:p w14:paraId="040E8C2B" w14:textId="77777777" w:rsidR="001A0216" w:rsidRPr="001A0216" w:rsidRDefault="001A0216" w:rsidP="001A0216">
            <w:pPr>
              <w:jc w:val="center"/>
              <w:rPr>
                <w:rFonts w:cs="Arial"/>
                <w:color w:val="000000"/>
                <w:lang w:eastAsia="en-AU"/>
              </w:rPr>
            </w:pPr>
            <w:r w:rsidRPr="001A0216">
              <w:rPr>
                <w:rFonts w:cs="Arial"/>
                <w:color w:val="000000"/>
                <w:lang w:eastAsia="en-AU"/>
              </w:rPr>
              <w:t>13</w:t>
            </w:r>
          </w:p>
        </w:tc>
        <w:tc>
          <w:tcPr>
            <w:tcW w:w="638" w:type="pct"/>
            <w:noWrap/>
            <w:vAlign w:val="center"/>
            <w:hideMark/>
          </w:tcPr>
          <w:p w14:paraId="3D23FBA1" w14:textId="77777777" w:rsidR="001A0216" w:rsidRPr="001A0216" w:rsidRDefault="001A0216" w:rsidP="001A0216">
            <w:pPr>
              <w:jc w:val="center"/>
              <w:rPr>
                <w:rFonts w:cs="Arial"/>
                <w:color w:val="000000"/>
                <w:lang w:eastAsia="en-AU"/>
              </w:rPr>
            </w:pPr>
            <w:r w:rsidRPr="001A0216">
              <w:rPr>
                <w:rFonts w:cs="Arial"/>
                <w:color w:val="000000"/>
                <w:lang w:eastAsia="en-AU"/>
              </w:rPr>
              <w:t>5</w:t>
            </w:r>
          </w:p>
        </w:tc>
        <w:tc>
          <w:tcPr>
            <w:tcW w:w="637" w:type="pct"/>
            <w:noWrap/>
            <w:vAlign w:val="center"/>
            <w:hideMark/>
          </w:tcPr>
          <w:p w14:paraId="28791732" w14:textId="77777777" w:rsidR="001A0216" w:rsidRPr="001A0216" w:rsidRDefault="001A0216" w:rsidP="001A0216">
            <w:pPr>
              <w:jc w:val="center"/>
              <w:rPr>
                <w:rFonts w:cs="Arial"/>
                <w:color w:val="000000"/>
                <w:lang w:eastAsia="en-AU"/>
              </w:rPr>
            </w:pPr>
            <w:r w:rsidRPr="001A0216">
              <w:rPr>
                <w:rFonts w:cs="Arial"/>
                <w:color w:val="000000"/>
                <w:lang w:eastAsia="en-AU"/>
              </w:rPr>
              <w:t>20</w:t>
            </w:r>
          </w:p>
        </w:tc>
      </w:tr>
      <w:tr w:rsidR="001A0216" w:rsidRPr="001A0216" w14:paraId="75A617A4" w14:textId="77777777" w:rsidTr="001A0216">
        <w:tblPrEx>
          <w:tblCellMar>
            <w:left w:w="108" w:type="dxa"/>
            <w:right w:w="108" w:type="dxa"/>
          </w:tblCellMar>
        </w:tblPrEx>
        <w:trPr>
          <w:trHeight w:val="300"/>
        </w:trPr>
        <w:tc>
          <w:tcPr>
            <w:tcW w:w="1173" w:type="pct"/>
            <w:noWrap/>
            <w:hideMark/>
          </w:tcPr>
          <w:p w14:paraId="4B94EA49" w14:textId="77777777" w:rsidR="001A0216" w:rsidRPr="001A0216" w:rsidRDefault="001A0216" w:rsidP="001A0216">
            <w:pPr>
              <w:rPr>
                <w:rFonts w:cs="Arial"/>
                <w:b/>
                <w:bCs/>
                <w:color w:val="000000"/>
                <w:lang w:eastAsia="en-AU"/>
              </w:rPr>
            </w:pPr>
            <w:r w:rsidRPr="001A0216">
              <w:rPr>
                <w:rFonts w:cs="Arial"/>
                <w:b/>
                <w:bCs/>
                <w:color w:val="000000"/>
                <w:lang w:eastAsia="en-AU"/>
              </w:rPr>
              <w:t>2018 Overall</w:t>
            </w:r>
          </w:p>
        </w:tc>
        <w:tc>
          <w:tcPr>
            <w:tcW w:w="638" w:type="pct"/>
            <w:noWrap/>
            <w:vAlign w:val="center"/>
            <w:hideMark/>
          </w:tcPr>
          <w:p w14:paraId="2AECD92C" w14:textId="77777777" w:rsidR="001A0216" w:rsidRPr="001A0216" w:rsidRDefault="001A0216" w:rsidP="001A0216">
            <w:pPr>
              <w:jc w:val="center"/>
              <w:rPr>
                <w:rFonts w:cs="Arial"/>
                <w:color w:val="000000"/>
                <w:lang w:eastAsia="en-AU"/>
              </w:rPr>
            </w:pPr>
            <w:r w:rsidRPr="001A0216">
              <w:rPr>
                <w:rFonts w:cs="Arial"/>
                <w:color w:val="000000"/>
                <w:lang w:eastAsia="en-AU"/>
              </w:rPr>
              <w:t>5</w:t>
            </w:r>
          </w:p>
        </w:tc>
        <w:tc>
          <w:tcPr>
            <w:tcW w:w="638" w:type="pct"/>
            <w:noWrap/>
            <w:vAlign w:val="center"/>
            <w:hideMark/>
          </w:tcPr>
          <w:p w14:paraId="5B5440FA" w14:textId="77777777" w:rsidR="001A0216" w:rsidRPr="001A0216" w:rsidRDefault="001A0216" w:rsidP="001A0216">
            <w:pPr>
              <w:jc w:val="center"/>
              <w:rPr>
                <w:rFonts w:cs="Arial"/>
                <w:color w:val="000000"/>
                <w:lang w:eastAsia="en-AU"/>
              </w:rPr>
            </w:pPr>
            <w:r w:rsidRPr="001A0216">
              <w:rPr>
                <w:rFonts w:cs="Arial"/>
                <w:color w:val="000000"/>
                <w:lang w:eastAsia="en-AU"/>
              </w:rPr>
              <w:t>24</w:t>
            </w:r>
          </w:p>
        </w:tc>
        <w:tc>
          <w:tcPr>
            <w:tcW w:w="638" w:type="pct"/>
            <w:noWrap/>
            <w:vAlign w:val="center"/>
            <w:hideMark/>
          </w:tcPr>
          <w:p w14:paraId="4A4DA869" w14:textId="77777777" w:rsidR="001A0216" w:rsidRPr="001A0216" w:rsidRDefault="001A0216" w:rsidP="001A0216">
            <w:pPr>
              <w:jc w:val="center"/>
              <w:rPr>
                <w:rFonts w:cs="Arial"/>
                <w:color w:val="000000"/>
                <w:lang w:eastAsia="en-AU"/>
              </w:rPr>
            </w:pPr>
            <w:r w:rsidRPr="001A0216">
              <w:rPr>
                <w:rFonts w:cs="Arial"/>
                <w:color w:val="000000"/>
                <w:lang w:eastAsia="en-AU"/>
              </w:rPr>
              <w:t>32</w:t>
            </w:r>
          </w:p>
        </w:tc>
        <w:tc>
          <w:tcPr>
            <w:tcW w:w="638" w:type="pct"/>
            <w:noWrap/>
            <w:vAlign w:val="center"/>
            <w:hideMark/>
          </w:tcPr>
          <w:p w14:paraId="2042AC13" w14:textId="77777777" w:rsidR="001A0216" w:rsidRPr="001A0216" w:rsidRDefault="001A0216" w:rsidP="001A0216">
            <w:pPr>
              <w:jc w:val="center"/>
              <w:rPr>
                <w:rFonts w:cs="Arial"/>
                <w:color w:val="000000"/>
                <w:lang w:eastAsia="en-AU"/>
              </w:rPr>
            </w:pPr>
            <w:r w:rsidRPr="001A0216">
              <w:rPr>
                <w:rFonts w:cs="Arial"/>
                <w:color w:val="000000"/>
                <w:lang w:eastAsia="en-AU"/>
              </w:rPr>
              <w:t>13</w:t>
            </w:r>
          </w:p>
        </w:tc>
        <w:tc>
          <w:tcPr>
            <w:tcW w:w="638" w:type="pct"/>
            <w:noWrap/>
            <w:vAlign w:val="center"/>
            <w:hideMark/>
          </w:tcPr>
          <w:p w14:paraId="38D005E8" w14:textId="77777777" w:rsidR="001A0216" w:rsidRPr="001A0216" w:rsidRDefault="001A0216" w:rsidP="001A0216">
            <w:pPr>
              <w:jc w:val="center"/>
              <w:rPr>
                <w:rFonts w:cs="Arial"/>
                <w:color w:val="000000"/>
                <w:lang w:eastAsia="en-AU"/>
              </w:rPr>
            </w:pPr>
            <w:r w:rsidRPr="001A0216">
              <w:rPr>
                <w:rFonts w:cs="Arial"/>
                <w:color w:val="000000"/>
                <w:lang w:eastAsia="en-AU"/>
              </w:rPr>
              <w:t>5</w:t>
            </w:r>
          </w:p>
        </w:tc>
        <w:tc>
          <w:tcPr>
            <w:tcW w:w="637" w:type="pct"/>
            <w:noWrap/>
            <w:vAlign w:val="center"/>
            <w:hideMark/>
          </w:tcPr>
          <w:p w14:paraId="1F7F672E" w14:textId="77777777" w:rsidR="001A0216" w:rsidRPr="001A0216" w:rsidRDefault="001A0216" w:rsidP="001A0216">
            <w:pPr>
              <w:jc w:val="center"/>
              <w:rPr>
                <w:rFonts w:cs="Arial"/>
                <w:color w:val="000000"/>
                <w:lang w:eastAsia="en-AU"/>
              </w:rPr>
            </w:pPr>
            <w:r w:rsidRPr="001A0216">
              <w:rPr>
                <w:rFonts w:cs="Arial"/>
                <w:color w:val="000000"/>
                <w:lang w:eastAsia="en-AU"/>
              </w:rPr>
              <w:t>20</w:t>
            </w:r>
          </w:p>
        </w:tc>
      </w:tr>
      <w:tr w:rsidR="001A0216" w:rsidRPr="001A0216" w14:paraId="16A5C160" w14:textId="77777777" w:rsidTr="001A0216">
        <w:tblPrEx>
          <w:tblCellMar>
            <w:left w:w="108" w:type="dxa"/>
            <w:right w:w="108" w:type="dxa"/>
          </w:tblCellMar>
        </w:tblPrEx>
        <w:trPr>
          <w:trHeight w:val="300"/>
        </w:trPr>
        <w:tc>
          <w:tcPr>
            <w:tcW w:w="1173" w:type="pct"/>
            <w:noWrap/>
            <w:hideMark/>
          </w:tcPr>
          <w:p w14:paraId="7FE5D6CD" w14:textId="77777777" w:rsidR="001A0216" w:rsidRPr="001A0216" w:rsidRDefault="001A0216" w:rsidP="001A0216">
            <w:pPr>
              <w:rPr>
                <w:rFonts w:cs="Arial"/>
                <w:b/>
                <w:bCs/>
                <w:color w:val="000000"/>
                <w:lang w:eastAsia="en-AU"/>
              </w:rPr>
            </w:pPr>
            <w:r w:rsidRPr="001A0216">
              <w:rPr>
                <w:rFonts w:cs="Arial"/>
                <w:b/>
                <w:bCs/>
                <w:color w:val="000000"/>
                <w:lang w:eastAsia="en-AU"/>
              </w:rPr>
              <w:t>2017 Overall</w:t>
            </w:r>
          </w:p>
        </w:tc>
        <w:tc>
          <w:tcPr>
            <w:tcW w:w="638" w:type="pct"/>
            <w:noWrap/>
            <w:vAlign w:val="center"/>
            <w:hideMark/>
          </w:tcPr>
          <w:p w14:paraId="2F6E69CA" w14:textId="77777777" w:rsidR="001A0216" w:rsidRPr="001A0216" w:rsidRDefault="001A0216" w:rsidP="001A0216">
            <w:pPr>
              <w:jc w:val="center"/>
              <w:rPr>
                <w:rFonts w:cs="Arial"/>
                <w:color w:val="000000"/>
                <w:lang w:eastAsia="en-AU"/>
              </w:rPr>
            </w:pPr>
            <w:r w:rsidRPr="001A0216">
              <w:rPr>
                <w:rFonts w:cs="Arial"/>
                <w:color w:val="000000"/>
                <w:lang w:eastAsia="en-AU"/>
              </w:rPr>
              <w:t>5</w:t>
            </w:r>
          </w:p>
        </w:tc>
        <w:tc>
          <w:tcPr>
            <w:tcW w:w="638" w:type="pct"/>
            <w:noWrap/>
            <w:vAlign w:val="center"/>
            <w:hideMark/>
          </w:tcPr>
          <w:p w14:paraId="39DD32D7" w14:textId="77777777" w:rsidR="001A0216" w:rsidRPr="001A0216" w:rsidRDefault="001A0216" w:rsidP="001A0216">
            <w:pPr>
              <w:jc w:val="center"/>
              <w:rPr>
                <w:rFonts w:cs="Arial"/>
                <w:color w:val="000000"/>
                <w:lang w:eastAsia="en-AU"/>
              </w:rPr>
            </w:pPr>
            <w:r w:rsidRPr="001A0216">
              <w:rPr>
                <w:rFonts w:cs="Arial"/>
                <w:color w:val="000000"/>
                <w:lang w:eastAsia="en-AU"/>
              </w:rPr>
              <w:t>24</w:t>
            </w:r>
          </w:p>
        </w:tc>
        <w:tc>
          <w:tcPr>
            <w:tcW w:w="638" w:type="pct"/>
            <w:noWrap/>
            <w:vAlign w:val="center"/>
            <w:hideMark/>
          </w:tcPr>
          <w:p w14:paraId="75F42E61" w14:textId="77777777" w:rsidR="001A0216" w:rsidRPr="001A0216" w:rsidRDefault="001A0216" w:rsidP="001A0216">
            <w:pPr>
              <w:jc w:val="center"/>
              <w:rPr>
                <w:rFonts w:cs="Arial"/>
                <w:color w:val="000000"/>
                <w:lang w:eastAsia="en-AU"/>
              </w:rPr>
            </w:pPr>
            <w:r w:rsidRPr="001A0216">
              <w:rPr>
                <w:rFonts w:cs="Arial"/>
                <w:color w:val="000000"/>
                <w:lang w:eastAsia="en-AU"/>
              </w:rPr>
              <w:t>31</w:t>
            </w:r>
          </w:p>
        </w:tc>
        <w:tc>
          <w:tcPr>
            <w:tcW w:w="638" w:type="pct"/>
            <w:noWrap/>
            <w:vAlign w:val="center"/>
            <w:hideMark/>
          </w:tcPr>
          <w:p w14:paraId="33A43BFF" w14:textId="77777777" w:rsidR="001A0216" w:rsidRPr="001A0216" w:rsidRDefault="001A0216" w:rsidP="001A0216">
            <w:pPr>
              <w:jc w:val="center"/>
              <w:rPr>
                <w:rFonts w:cs="Arial"/>
                <w:color w:val="000000"/>
                <w:lang w:eastAsia="en-AU"/>
              </w:rPr>
            </w:pPr>
            <w:r w:rsidRPr="001A0216">
              <w:rPr>
                <w:rFonts w:cs="Arial"/>
                <w:color w:val="000000"/>
                <w:lang w:eastAsia="en-AU"/>
              </w:rPr>
              <w:t>13</w:t>
            </w:r>
          </w:p>
        </w:tc>
        <w:tc>
          <w:tcPr>
            <w:tcW w:w="638" w:type="pct"/>
            <w:noWrap/>
            <w:vAlign w:val="center"/>
            <w:hideMark/>
          </w:tcPr>
          <w:p w14:paraId="3E9E69BF" w14:textId="77777777" w:rsidR="001A0216" w:rsidRPr="001A0216" w:rsidRDefault="001A0216" w:rsidP="001A0216">
            <w:pPr>
              <w:jc w:val="center"/>
              <w:rPr>
                <w:rFonts w:cs="Arial"/>
                <w:color w:val="000000"/>
                <w:lang w:eastAsia="en-AU"/>
              </w:rPr>
            </w:pPr>
            <w:r w:rsidRPr="001A0216">
              <w:rPr>
                <w:rFonts w:cs="Arial"/>
                <w:color w:val="000000"/>
                <w:lang w:eastAsia="en-AU"/>
              </w:rPr>
              <w:t>5</w:t>
            </w:r>
          </w:p>
        </w:tc>
        <w:tc>
          <w:tcPr>
            <w:tcW w:w="637" w:type="pct"/>
            <w:noWrap/>
            <w:vAlign w:val="center"/>
            <w:hideMark/>
          </w:tcPr>
          <w:p w14:paraId="5E4BA27F" w14:textId="77777777" w:rsidR="001A0216" w:rsidRPr="001A0216" w:rsidRDefault="001A0216" w:rsidP="001A0216">
            <w:pPr>
              <w:jc w:val="center"/>
              <w:rPr>
                <w:rFonts w:cs="Arial"/>
                <w:color w:val="000000"/>
                <w:lang w:eastAsia="en-AU"/>
              </w:rPr>
            </w:pPr>
            <w:r w:rsidRPr="001A0216">
              <w:rPr>
                <w:rFonts w:cs="Arial"/>
                <w:color w:val="000000"/>
                <w:lang w:eastAsia="en-AU"/>
              </w:rPr>
              <w:t>22</w:t>
            </w:r>
          </w:p>
        </w:tc>
      </w:tr>
      <w:tr w:rsidR="001A0216" w:rsidRPr="001A0216" w14:paraId="4551D100" w14:textId="77777777" w:rsidTr="001A0216">
        <w:tblPrEx>
          <w:tblCellMar>
            <w:left w:w="108" w:type="dxa"/>
            <w:right w:w="108" w:type="dxa"/>
          </w:tblCellMar>
        </w:tblPrEx>
        <w:trPr>
          <w:trHeight w:val="300"/>
        </w:trPr>
        <w:tc>
          <w:tcPr>
            <w:tcW w:w="1173" w:type="pct"/>
            <w:noWrap/>
            <w:hideMark/>
          </w:tcPr>
          <w:p w14:paraId="6FF82E2E" w14:textId="77777777" w:rsidR="001A0216" w:rsidRPr="001A0216" w:rsidRDefault="001A0216" w:rsidP="001A0216">
            <w:pPr>
              <w:rPr>
                <w:rFonts w:cs="Arial"/>
                <w:b/>
                <w:bCs/>
                <w:color w:val="000000"/>
                <w:lang w:eastAsia="en-AU"/>
              </w:rPr>
            </w:pPr>
            <w:r w:rsidRPr="001A0216">
              <w:rPr>
                <w:rFonts w:cs="Arial"/>
                <w:b/>
                <w:bCs/>
                <w:color w:val="000000"/>
                <w:lang w:eastAsia="en-AU"/>
              </w:rPr>
              <w:t>2016 Overall</w:t>
            </w:r>
          </w:p>
        </w:tc>
        <w:tc>
          <w:tcPr>
            <w:tcW w:w="638" w:type="pct"/>
            <w:noWrap/>
            <w:vAlign w:val="center"/>
            <w:hideMark/>
          </w:tcPr>
          <w:p w14:paraId="1F107E4B" w14:textId="77777777" w:rsidR="001A0216" w:rsidRPr="001A0216" w:rsidRDefault="001A0216" w:rsidP="001A0216">
            <w:pPr>
              <w:jc w:val="center"/>
              <w:rPr>
                <w:rFonts w:cs="Arial"/>
                <w:color w:val="000000"/>
                <w:lang w:eastAsia="en-AU"/>
              </w:rPr>
            </w:pPr>
            <w:r w:rsidRPr="001A0216">
              <w:rPr>
                <w:rFonts w:cs="Arial"/>
                <w:color w:val="000000"/>
                <w:lang w:eastAsia="en-AU"/>
              </w:rPr>
              <w:t>5</w:t>
            </w:r>
          </w:p>
        </w:tc>
        <w:tc>
          <w:tcPr>
            <w:tcW w:w="638" w:type="pct"/>
            <w:noWrap/>
            <w:vAlign w:val="center"/>
            <w:hideMark/>
          </w:tcPr>
          <w:p w14:paraId="56C9C628" w14:textId="77777777" w:rsidR="001A0216" w:rsidRPr="001A0216" w:rsidRDefault="001A0216" w:rsidP="001A0216">
            <w:pPr>
              <w:jc w:val="center"/>
              <w:rPr>
                <w:rFonts w:cs="Arial"/>
                <w:color w:val="000000"/>
                <w:lang w:eastAsia="en-AU"/>
              </w:rPr>
            </w:pPr>
            <w:r w:rsidRPr="001A0216">
              <w:rPr>
                <w:rFonts w:cs="Arial"/>
                <w:color w:val="000000"/>
                <w:lang w:eastAsia="en-AU"/>
              </w:rPr>
              <w:t>23</w:t>
            </w:r>
          </w:p>
        </w:tc>
        <w:tc>
          <w:tcPr>
            <w:tcW w:w="638" w:type="pct"/>
            <w:noWrap/>
            <w:vAlign w:val="center"/>
            <w:hideMark/>
          </w:tcPr>
          <w:p w14:paraId="15C3CE3E" w14:textId="77777777" w:rsidR="001A0216" w:rsidRPr="001A0216" w:rsidRDefault="001A0216" w:rsidP="001A0216">
            <w:pPr>
              <w:jc w:val="center"/>
              <w:rPr>
                <w:rFonts w:cs="Arial"/>
                <w:color w:val="000000"/>
                <w:lang w:eastAsia="en-AU"/>
              </w:rPr>
            </w:pPr>
            <w:r w:rsidRPr="001A0216">
              <w:rPr>
                <w:rFonts w:cs="Arial"/>
                <w:color w:val="000000"/>
                <w:lang w:eastAsia="en-AU"/>
              </w:rPr>
              <w:t>31</w:t>
            </w:r>
          </w:p>
        </w:tc>
        <w:tc>
          <w:tcPr>
            <w:tcW w:w="638" w:type="pct"/>
            <w:noWrap/>
            <w:vAlign w:val="center"/>
            <w:hideMark/>
          </w:tcPr>
          <w:p w14:paraId="13CBCE9B" w14:textId="77777777" w:rsidR="001A0216" w:rsidRPr="001A0216" w:rsidRDefault="001A0216" w:rsidP="001A0216">
            <w:pPr>
              <w:jc w:val="center"/>
              <w:rPr>
                <w:rFonts w:cs="Arial"/>
                <w:color w:val="000000"/>
                <w:lang w:eastAsia="en-AU"/>
              </w:rPr>
            </w:pPr>
            <w:r w:rsidRPr="001A0216">
              <w:rPr>
                <w:rFonts w:cs="Arial"/>
                <w:color w:val="000000"/>
                <w:lang w:eastAsia="en-AU"/>
              </w:rPr>
              <w:t>13</w:t>
            </w:r>
          </w:p>
        </w:tc>
        <w:tc>
          <w:tcPr>
            <w:tcW w:w="638" w:type="pct"/>
            <w:noWrap/>
            <w:vAlign w:val="center"/>
            <w:hideMark/>
          </w:tcPr>
          <w:p w14:paraId="0CC1DEFD" w14:textId="77777777" w:rsidR="001A0216" w:rsidRPr="001A0216" w:rsidRDefault="001A0216" w:rsidP="001A0216">
            <w:pPr>
              <w:jc w:val="center"/>
              <w:rPr>
                <w:rFonts w:cs="Arial"/>
                <w:color w:val="000000"/>
                <w:lang w:eastAsia="en-AU"/>
              </w:rPr>
            </w:pPr>
            <w:r w:rsidRPr="001A0216">
              <w:rPr>
                <w:rFonts w:cs="Arial"/>
                <w:color w:val="000000"/>
                <w:lang w:eastAsia="en-AU"/>
              </w:rPr>
              <w:t>5</w:t>
            </w:r>
          </w:p>
        </w:tc>
        <w:tc>
          <w:tcPr>
            <w:tcW w:w="637" w:type="pct"/>
            <w:noWrap/>
            <w:vAlign w:val="center"/>
            <w:hideMark/>
          </w:tcPr>
          <w:p w14:paraId="049438C0" w14:textId="77777777" w:rsidR="001A0216" w:rsidRPr="001A0216" w:rsidRDefault="001A0216" w:rsidP="001A0216">
            <w:pPr>
              <w:jc w:val="center"/>
              <w:rPr>
                <w:rFonts w:cs="Arial"/>
                <w:color w:val="000000"/>
                <w:lang w:eastAsia="en-AU"/>
              </w:rPr>
            </w:pPr>
            <w:r w:rsidRPr="001A0216">
              <w:rPr>
                <w:rFonts w:cs="Arial"/>
                <w:color w:val="000000"/>
                <w:lang w:eastAsia="en-AU"/>
              </w:rPr>
              <w:t>22</w:t>
            </w:r>
          </w:p>
        </w:tc>
      </w:tr>
      <w:tr w:rsidR="001A0216" w:rsidRPr="001A0216" w14:paraId="19E81E66" w14:textId="77777777" w:rsidTr="001A0216">
        <w:tblPrEx>
          <w:tblCellMar>
            <w:left w:w="108" w:type="dxa"/>
            <w:right w:w="108" w:type="dxa"/>
          </w:tblCellMar>
        </w:tblPrEx>
        <w:trPr>
          <w:trHeight w:val="300"/>
        </w:trPr>
        <w:tc>
          <w:tcPr>
            <w:tcW w:w="1173" w:type="pct"/>
            <w:noWrap/>
            <w:hideMark/>
          </w:tcPr>
          <w:p w14:paraId="6ECBD021" w14:textId="77777777" w:rsidR="001A0216" w:rsidRPr="001A0216" w:rsidRDefault="001A0216" w:rsidP="001A0216">
            <w:pPr>
              <w:rPr>
                <w:rFonts w:cs="Arial"/>
                <w:b/>
                <w:bCs/>
                <w:color w:val="000000"/>
                <w:lang w:eastAsia="en-AU"/>
              </w:rPr>
            </w:pPr>
            <w:r w:rsidRPr="001A0216">
              <w:rPr>
                <w:rFonts w:cs="Arial"/>
                <w:b/>
                <w:bCs/>
                <w:color w:val="000000"/>
                <w:lang w:eastAsia="en-AU"/>
              </w:rPr>
              <w:t>2015 Overall</w:t>
            </w:r>
          </w:p>
        </w:tc>
        <w:tc>
          <w:tcPr>
            <w:tcW w:w="638" w:type="pct"/>
            <w:noWrap/>
            <w:vAlign w:val="center"/>
            <w:hideMark/>
          </w:tcPr>
          <w:p w14:paraId="1BFC67BE" w14:textId="77777777" w:rsidR="001A0216" w:rsidRPr="001A0216" w:rsidRDefault="001A0216" w:rsidP="001A0216">
            <w:pPr>
              <w:jc w:val="center"/>
              <w:rPr>
                <w:rFonts w:cs="Arial"/>
                <w:color w:val="000000"/>
                <w:lang w:eastAsia="en-AU"/>
              </w:rPr>
            </w:pPr>
            <w:r w:rsidRPr="001A0216">
              <w:rPr>
                <w:rFonts w:cs="Arial"/>
                <w:color w:val="000000"/>
                <w:lang w:eastAsia="en-AU"/>
              </w:rPr>
              <w:t>6</w:t>
            </w:r>
          </w:p>
        </w:tc>
        <w:tc>
          <w:tcPr>
            <w:tcW w:w="638" w:type="pct"/>
            <w:noWrap/>
            <w:vAlign w:val="center"/>
            <w:hideMark/>
          </w:tcPr>
          <w:p w14:paraId="3D24B146" w14:textId="77777777" w:rsidR="001A0216" w:rsidRPr="001A0216" w:rsidRDefault="001A0216" w:rsidP="001A0216">
            <w:pPr>
              <w:jc w:val="center"/>
              <w:rPr>
                <w:rFonts w:cs="Arial"/>
                <w:color w:val="000000"/>
                <w:lang w:eastAsia="en-AU"/>
              </w:rPr>
            </w:pPr>
            <w:r w:rsidRPr="001A0216">
              <w:rPr>
                <w:rFonts w:cs="Arial"/>
                <w:color w:val="000000"/>
                <w:lang w:eastAsia="en-AU"/>
              </w:rPr>
              <w:t>26</w:t>
            </w:r>
          </w:p>
        </w:tc>
        <w:tc>
          <w:tcPr>
            <w:tcW w:w="638" w:type="pct"/>
            <w:noWrap/>
            <w:vAlign w:val="center"/>
            <w:hideMark/>
          </w:tcPr>
          <w:p w14:paraId="43B1AEAF" w14:textId="77777777" w:rsidR="001A0216" w:rsidRPr="001A0216" w:rsidRDefault="001A0216" w:rsidP="001A0216">
            <w:pPr>
              <w:jc w:val="center"/>
              <w:rPr>
                <w:rFonts w:cs="Arial"/>
                <w:color w:val="000000"/>
                <w:lang w:eastAsia="en-AU"/>
              </w:rPr>
            </w:pPr>
            <w:r w:rsidRPr="001A0216">
              <w:rPr>
                <w:rFonts w:cs="Arial"/>
                <w:color w:val="000000"/>
                <w:lang w:eastAsia="en-AU"/>
              </w:rPr>
              <w:t>32</w:t>
            </w:r>
          </w:p>
        </w:tc>
        <w:tc>
          <w:tcPr>
            <w:tcW w:w="638" w:type="pct"/>
            <w:noWrap/>
            <w:vAlign w:val="center"/>
            <w:hideMark/>
          </w:tcPr>
          <w:p w14:paraId="12874AC4" w14:textId="77777777" w:rsidR="001A0216" w:rsidRPr="001A0216" w:rsidRDefault="001A0216" w:rsidP="001A0216">
            <w:pPr>
              <w:jc w:val="center"/>
              <w:rPr>
                <w:rFonts w:cs="Arial"/>
                <w:color w:val="000000"/>
                <w:lang w:eastAsia="en-AU"/>
              </w:rPr>
            </w:pPr>
            <w:r w:rsidRPr="001A0216">
              <w:rPr>
                <w:rFonts w:cs="Arial"/>
                <w:color w:val="000000"/>
                <w:lang w:eastAsia="en-AU"/>
              </w:rPr>
              <w:t>12</w:t>
            </w:r>
          </w:p>
        </w:tc>
        <w:tc>
          <w:tcPr>
            <w:tcW w:w="638" w:type="pct"/>
            <w:noWrap/>
            <w:vAlign w:val="center"/>
            <w:hideMark/>
          </w:tcPr>
          <w:p w14:paraId="6B4BF6D9" w14:textId="77777777" w:rsidR="001A0216" w:rsidRPr="001A0216" w:rsidRDefault="001A0216" w:rsidP="001A0216">
            <w:pPr>
              <w:jc w:val="center"/>
              <w:rPr>
                <w:rFonts w:cs="Arial"/>
                <w:color w:val="000000"/>
                <w:lang w:eastAsia="en-AU"/>
              </w:rPr>
            </w:pPr>
            <w:r w:rsidRPr="001A0216">
              <w:rPr>
                <w:rFonts w:cs="Arial"/>
                <w:color w:val="000000"/>
                <w:lang w:eastAsia="en-AU"/>
              </w:rPr>
              <w:t>4</w:t>
            </w:r>
          </w:p>
        </w:tc>
        <w:tc>
          <w:tcPr>
            <w:tcW w:w="637" w:type="pct"/>
            <w:noWrap/>
            <w:vAlign w:val="center"/>
            <w:hideMark/>
          </w:tcPr>
          <w:p w14:paraId="5C49E522" w14:textId="77777777" w:rsidR="001A0216" w:rsidRPr="001A0216" w:rsidRDefault="001A0216" w:rsidP="001A0216">
            <w:pPr>
              <w:jc w:val="center"/>
              <w:rPr>
                <w:rFonts w:cs="Arial"/>
                <w:color w:val="000000"/>
                <w:lang w:eastAsia="en-AU"/>
              </w:rPr>
            </w:pPr>
            <w:r w:rsidRPr="001A0216">
              <w:rPr>
                <w:rFonts w:cs="Arial"/>
                <w:color w:val="000000"/>
                <w:lang w:eastAsia="en-AU"/>
              </w:rPr>
              <w:t>20</w:t>
            </w:r>
          </w:p>
        </w:tc>
      </w:tr>
      <w:tr w:rsidR="001A0216" w:rsidRPr="001A0216" w14:paraId="72F00E15" w14:textId="77777777" w:rsidTr="001A0216">
        <w:tblPrEx>
          <w:tblCellMar>
            <w:left w:w="108" w:type="dxa"/>
            <w:right w:w="108" w:type="dxa"/>
          </w:tblCellMar>
        </w:tblPrEx>
        <w:trPr>
          <w:trHeight w:val="300"/>
        </w:trPr>
        <w:tc>
          <w:tcPr>
            <w:tcW w:w="1173" w:type="pct"/>
            <w:noWrap/>
            <w:hideMark/>
          </w:tcPr>
          <w:p w14:paraId="78E2E8BF" w14:textId="77777777" w:rsidR="001A0216" w:rsidRPr="001A0216" w:rsidRDefault="001A0216" w:rsidP="001A0216">
            <w:pPr>
              <w:rPr>
                <w:rFonts w:cs="Arial"/>
                <w:b/>
                <w:bCs/>
                <w:color w:val="000000"/>
                <w:lang w:eastAsia="en-AU"/>
              </w:rPr>
            </w:pPr>
            <w:r w:rsidRPr="001A0216">
              <w:rPr>
                <w:rFonts w:cs="Arial"/>
                <w:b/>
                <w:bCs/>
                <w:color w:val="000000"/>
                <w:lang w:eastAsia="en-AU"/>
              </w:rPr>
              <w:t>2014 Overall</w:t>
            </w:r>
          </w:p>
        </w:tc>
        <w:tc>
          <w:tcPr>
            <w:tcW w:w="638" w:type="pct"/>
            <w:noWrap/>
            <w:vAlign w:val="center"/>
            <w:hideMark/>
          </w:tcPr>
          <w:p w14:paraId="3407E258" w14:textId="77777777" w:rsidR="001A0216" w:rsidRPr="001A0216" w:rsidRDefault="001A0216" w:rsidP="001A0216">
            <w:pPr>
              <w:jc w:val="center"/>
              <w:rPr>
                <w:rFonts w:cs="Arial"/>
                <w:color w:val="000000"/>
                <w:lang w:eastAsia="en-AU"/>
              </w:rPr>
            </w:pPr>
            <w:r w:rsidRPr="001A0216">
              <w:rPr>
                <w:rFonts w:cs="Arial"/>
                <w:color w:val="000000"/>
                <w:lang w:eastAsia="en-AU"/>
              </w:rPr>
              <w:t>6</w:t>
            </w:r>
          </w:p>
        </w:tc>
        <w:tc>
          <w:tcPr>
            <w:tcW w:w="638" w:type="pct"/>
            <w:noWrap/>
            <w:vAlign w:val="center"/>
            <w:hideMark/>
          </w:tcPr>
          <w:p w14:paraId="2D8326A8" w14:textId="77777777" w:rsidR="001A0216" w:rsidRPr="001A0216" w:rsidRDefault="001A0216" w:rsidP="001A0216">
            <w:pPr>
              <w:jc w:val="center"/>
              <w:rPr>
                <w:rFonts w:cs="Arial"/>
                <w:color w:val="000000"/>
                <w:lang w:eastAsia="en-AU"/>
              </w:rPr>
            </w:pPr>
            <w:r w:rsidRPr="001A0216">
              <w:rPr>
                <w:rFonts w:cs="Arial"/>
                <w:color w:val="000000"/>
                <w:lang w:eastAsia="en-AU"/>
              </w:rPr>
              <w:t>27</w:t>
            </w:r>
          </w:p>
        </w:tc>
        <w:tc>
          <w:tcPr>
            <w:tcW w:w="638" w:type="pct"/>
            <w:noWrap/>
            <w:vAlign w:val="center"/>
            <w:hideMark/>
          </w:tcPr>
          <w:p w14:paraId="1B6EC8F6" w14:textId="77777777" w:rsidR="001A0216" w:rsidRPr="001A0216" w:rsidRDefault="001A0216" w:rsidP="001A0216">
            <w:pPr>
              <w:jc w:val="center"/>
              <w:rPr>
                <w:rFonts w:cs="Arial"/>
                <w:color w:val="000000"/>
                <w:lang w:eastAsia="en-AU"/>
              </w:rPr>
            </w:pPr>
            <w:r w:rsidRPr="001A0216">
              <w:rPr>
                <w:rFonts w:cs="Arial"/>
                <w:color w:val="000000"/>
                <w:lang w:eastAsia="en-AU"/>
              </w:rPr>
              <w:t>32</w:t>
            </w:r>
          </w:p>
        </w:tc>
        <w:tc>
          <w:tcPr>
            <w:tcW w:w="638" w:type="pct"/>
            <w:noWrap/>
            <w:vAlign w:val="center"/>
            <w:hideMark/>
          </w:tcPr>
          <w:p w14:paraId="04203540" w14:textId="77777777" w:rsidR="001A0216" w:rsidRPr="001A0216" w:rsidRDefault="001A0216" w:rsidP="001A0216">
            <w:pPr>
              <w:jc w:val="center"/>
              <w:rPr>
                <w:rFonts w:cs="Arial"/>
                <w:color w:val="000000"/>
                <w:lang w:eastAsia="en-AU"/>
              </w:rPr>
            </w:pPr>
            <w:r w:rsidRPr="001A0216">
              <w:rPr>
                <w:rFonts w:cs="Arial"/>
                <w:color w:val="000000"/>
                <w:lang w:eastAsia="en-AU"/>
              </w:rPr>
              <w:t>11</w:t>
            </w:r>
          </w:p>
        </w:tc>
        <w:tc>
          <w:tcPr>
            <w:tcW w:w="638" w:type="pct"/>
            <w:noWrap/>
            <w:vAlign w:val="center"/>
            <w:hideMark/>
          </w:tcPr>
          <w:p w14:paraId="62A78E59" w14:textId="77777777" w:rsidR="001A0216" w:rsidRPr="001A0216" w:rsidRDefault="001A0216" w:rsidP="001A0216">
            <w:pPr>
              <w:jc w:val="center"/>
              <w:rPr>
                <w:rFonts w:cs="Arial"/>
                <w:color w:val="000000"/>
                <w:lang w:eastAsia="en-AU"/>
              </w:rPr>
            </w:pPr>
            <w:r w:rsidRPr="001A0216">
              <w:rPr>
                <w:rFonts w:cs="Arial"/>
                <w:color w:val="000000"/>
                <w:lang w:eastAsia="en-AU"/>
              </w:rPr>
              <w:t>4</w:t>
            </w:r>
          </w:p>
        </w:tc>
        <w:tc>
          <w:tcPr>
            <w:tcW w:w="637" w:type="pct"/>
            <w:noWrap/>
            <w:vAlign w:val="center"/>
            <w:hideMark/>
          </w:tcPr>
          <w:p w14:paraId="510CCBB7" w14:textId="77777777" w:rsidR="001A0216" w:rsidRPr="001A0216" w:rsidRDefault="001A0216" w:rsidP="001A0216">
            <w:pPr>
              <w:jc w:val="center"/>
              <w:rPr>
                <w:rFonts w:cs="Arial"/>
                <w:color w:val="000000"/>
                <w:lang w:eastAsia="en-AU"/>
              </w:rPr>
            </w:pPr>
            <w:r w:rsidRPr="001A0216">
              <w:rPr>
                <w:rFonts w:cs="Arial"/>
                <w:color w:val="000000"/>
                <w:lang w:eastAsia="en-AU"/>
              </w:rPr>
              <w:t>19</w:t>
            </w:r>
          </w:p>
        </w:tc>
      </w:tr>
      <w:tr w:rsidR="001A0216" w:rsidRPr="001A0216" w14:paraId="091CF337" w14:textId="77777777" w:rsidTr="001A0216">
        <w:tblPrEx>
          <w:tblCellMar>
            <w:left w:w="108" w:type="dxa"/>
            <w:right w:w="108" w:type="dxa"/>
          </w:tblCellMar>
        </w:tblPrEx>
        <w:trPr>
          <w:trHeight w:val="300"/>
        </w:trPr>
        <w:tc>
          <w:tcPr>
            <w:tcW w:w="1173" w:type="pct"/>
            <w:noWrap/>
            <w:hideMark/>
          </w:tcPr>
          <w:p w14:paraId="3F592785" w14:textId="77777777" w:rsidR="001A0216" w:rsidRPr="001A0216" w:rsidRDefault="001A0216" w:rsidP="001A0216">
            <w:pPr>
              <w:rPr>
                <w:rFonts w:cs="Arial"/>
                <w:b/>
                <w:bCs/>
                <w:color w:val="000000"/>
                <w:lang w:eastAsia="en-AU"/>
              </w:rPr>
            </w:pPr>
            <w:r w:rsidRPr="001A0216">
              <w:rPr>
                <w:rFonts w:cs="Arial"/>
                <w:b/>
                <w:bCs/>
                <w:color w:val="000000"/>
                <w:lang w:eastAsia="en-AU"/>
              </w:rPr>
              <w:t>Metropolitan</w:t>
            </w:r>
          </w:p>
        </w:tc>
        <w:tc>
          <w:tcPr>
            <w:tcW w:w="638" w:type="pct"/>
            <w:noWrap/>
            <w:vAlign w:val="center"/>
          </w:tcPr>
          <w:p w14:paraId="5A4DE19F" w14:textId="705C1C71" w:rsidR="001A0216" w:rsidRPr="001A0216" w:rsidRDefault="00DD2ED6" w:rsidP="001A0216">
            <w:pPr>
              <w:jc w:val="center"/>
              <w:rPr>
                <w:rFonts w:cs="Arial"/>
                <w:color w:val="000000"/>
                <w:lang w:eastAsia="en-AU"/>
              </w:rPr>
            </w:pPr>
            <w:r>
              <w:rPr>
                <w:rFonts w:cs="Arial"/>
                <w:color w:val="000000"/>
                <w:lang w:eastAsia="en-AU"/>
              </w:rPr>
              <w:t>4</w:t>
            </w:r>
          </w:p>
        </w:tc>
        <w:tc>
          <w:tcPr>
            <w:tcW w:w="638" w:type="pct"/>
            <w:noWrap/>
            <w:vAlign w:val="center"/>
          </w:tcPr>
          <w:p w14:paraId="78D57576" w14:textId="20AC3C02" w:rsidR="001A0216" w:rsidRPr="001A0216" w:rsidRDefault="005E35D8" w:rsidP="001A0216">
            <w:pPr>
              <w:jc w:val="center"/>
              <w:rPr>
                <w:rFonts w:cs="Arial"/>
                <w:color w:val="000000"/>
                <w:lang w:eastAsia="en-AU"/>
              </w:rPr>
            </w:pPr>
            <w:r>
              <w:rPr>
                <w:rFonts w:cs="Arial"/>
                <w:color w:val="000000"/>
                <w:lang w:eastAsia="en-AU"/>
              </w:rPr>
              <w:t>22</w:t>
            </w:r>
          </w:p>
        </w:tc>
        <w:tc>
          <w:tcPr>
            <w:tcW w:w="638" w:type="pct"/>
            <w:noWrap/>
            <w:vAlign w:val="center"/>
          </w:tcPr>
          <w:p w14:paraId="300834DE" w14:textId="05594F83" w:rsidR="001A0216" w:rsidRPr="001A0216" w:rsidRDefault="005E35D8" w:rsidP="001A0216">
            <w:pPr>
              <w:jc w:val="center"/>
              <w:rPr>
                <w:rFonts w:cs="Arial"/>
                <w:color w:val="000000"/>
                <w:lang w:eastAsia="en-AU"/>
              </w:rPr>
            </w:pPr>
            <w:r>
              <w:rPr>
                <w:rFonts w:cs="Arial"/>
                <w:color w:val="000000"/>
                <w:lang w:eastAsia="en-AU"/>
              </w:rPr>
              <w:t>30</w:t>
            </w:r>
          </w:p>
        </w:tc>
        <w:tc>
          <w:tcPr>
            <w:tcW w:w="638" w:type="pct"/>
            <w:noWrap/>
            <w:vAlign w:val="center"/>
          </w:tcPr>
          <w:p w14:paraId="45E0EC02" w14:textId="24DFBA2A" w:rsidR="001A0216" w:rsidRPr="001A0216" w:rsidRDefault="00A73C45" w:rsidP="001A0216">
            <w:pPr>
              <w:jc w:val="center"/>
              <w:rPr>
                <w:rFonts w:cs="Arial"/>
                <w:color w:val="000000"/>
                <w:lang w:eastAsia="en-AU"/>
              </w:rPr>
            </w:pPr>
            <w:r>
              <w:rPr>
                <w:rFonts w:cs="Arial"/>
                <w:color w:val="000000"/>
                <w:lang w:eastAsia="en-AU"/>
              </w:rPr>
              <w:t>11</w:t>
            </w:r>
          </w:p>
        </w:tc>
        <w:tc>
          <w:tcPr>
            <w:tcW w:w="638" w:type="pct"/>
            <w:noWrap/>
            <w:vAlign w:val="center"/>
          </w:tcPr>
          <w:p w14:paraId="60CAEDE1" w14:textId="4AF3DE0F" w:rsidR="001A0216" w:rsidRPr="001A0216" w:rsidRDefault="00DB4CCE" w:rsidP="001A0216">
            <w:pPr>
              <w:jc w:val="center"/>
              <w:rPr>
                <w:rFonts w:cs="Arial"/>
                <w:color w:val="000000"/>
                <w:lang w:eastAsia="en-AU"/>
              </w:rPr>
            </w:pPr>
            <w:r>
              <w:rPr>
                <w:rFonts w:cs="Arial"/>
                <w:color w:val="000000"/>
                <w:lang w:eastAsia="en-AU"/>
              </w:rPr>
              <w:t>5</w:t>
            </w:r>
          </w:p>
        </w:tc>
        <w:tc>
          <w:tcPr>
            <w:tcW w:w="637" w:type="pct"/>
            <w:noWrap/>
            <w:vAlign w:val="center"/>
          </w:tcPr>
          <w:p w14:paraId="6414B2D1" w14:textId="35CB56A7" w:rsidR="001A0216" w:rsidRPr="001A0216" w:rsidRDefault="00DB4CCE" w:rsidP="001A0216">
            <w:pPr>
              <w:jc w:val="center"/>
              <w:rPr>
                <w:rFonts w:cs="Arial"/>
                <w:color w:val="000000"/>
                <w:lang w:eastAsia="en-AU"/>
              </w:rPr>
            </w:pPr>
            <w:r>
              <w:rPr>
                <w:rFonts w:cs="Arial"/>
                <w:color w:val="000000"/>
                <w:lang w:eastAsia="en-AU"/>
              </w:rPr>
              <w:t>28</w:t>
            </w:r>
          </w:p>
        </w:tc>
      </w:tr>
      <w:tr w:rsidR="001A0216" w:rsidRPr="001A0216" w14:paraId="714B5B3C" w14:textId="77777777" w:rsidTr="001A0216">
        <w:tblPrEx>
          <w:tblCellMar>
            <w:left w:w="108" w:type="dxa"/>
            <w:right w:w="108" w:type="dxa"/>
          </w:tblCellMar>
        </w:tblPrEx>
        <w:trPr>
          <w:trHeight w:val="300"/>
        </w:trPr>
        <w:tc>
          <w:tcPr>
            <w:tcW w:w="1173" w:type="pct"/>
            <w:noWrap/>
            <w:hideMark/>
          </w:tcPr>
          <w:p w14:paraId="36AB3F0D" w14:textId="77777777" w:rsidR="001A0216" w:rsidRPr="001A0216" w:rsidRDefault="001A0216" w:rsidP="001A0216">
            <w:pPr>
              <w:rPr>
                <w:rFonts w:cs="Arial"/>
                <w:b/>
                <w:bCs/>
                <w:color w:val="000000"/>
                <w:lang w:eastAsia="en-AU"/>
              </w:rPr>
            </w:pPr>
            <w:r w:rsidRPr="001A0216">
              <w:rPr>
                <w:rFonts w:cs="Arial"/>
                <w:b/>
                <w:bCs/>
                <w:color w:val="000000"/>
                <w:lang w:eastAsia="en-AU"/>
              </w:rPr>
              <w:t>Interface</w:t>
            </w:r>
          </w:p>
        </w:tc>
        <w:tc>
          <w:tcPr>
            <w:tcW w:w="638" w:type="pct"/>
            <w:noWrap/>
            <w:vAlign w:val="center"/>
          </w:tcPr>
          <w:p w14:paraId="629EA6CB" w14:textId="18BC1603" w:rsidR="001A0216" w:rsidRPr="001A0216" w:rsidRDefault="00DD2ED6" w:rsidP="001A0216">
            <w:pPr>
              <w:jc w:val="center"/>
              <w:rPr>
                <w:rFonts w:cs="Arial"/>
                <w:color w:val="000000"/>
                <w:lang w:eastAsia="en-AU"/>
              </w:rPr>
            </w:pPr>
            <w:r>
              <w:rPr>
                <w:rFonts w:cs="Arial"/>
                <w:color w:val="000000"/>
                <w:lang w:eastAsia="en-AU"/>
              </w:rPr>
              <w:t>3</w:t>
            </w:r>
          </w:p>
        </w:tc>
        <w:tc>
          <w:tcPr>
            <w:tcW w:w="638" w:type="pct"/>
            <w:noWrap/>
            <w:vAlign w:val="center"/>
          </w:tcPr>
          <w:p w14:paraId="7B71A81D" w14:textId="74232CB8" w:rsidR="001A0216" w:rsidRPr="001A0216" w:rsidRDefault="005E35D8" w:rsidP="001A0216">
            <w:pPr>
              <w:jc w:val="center"/>
              <w:rPr>
                <w:rFonts w:cs="Arial"/>
                <w:color w:val="000000"/>
                <w:lang w:eastAsia="en-AU"/>
              </w:rPr>
            </w:pPr>
            <w:r>
              <w:rPr>
                <w:rFonts w:cs="Arial"/>
                <w:color w:val="000000"/>
                <w:lang w:eastAsia="en-AU"/>
              </w:rPr>
              <w:t>19</w:t>
            </w:r>
          </w:p>
        </w:tc>
        <w:tc>
          <w:tcPr>
            <w:tcW w:w="638" w:type="pct"/>
            <w:noWrap/>
            <w:vAlign w:val="center"/>
          </w:tcPr>
          <w:p w14:paraId="524B4FBA" w14:textId="580ECCA1" w:rsidR="001A0216" w:rsidRPr="001A0216" w:rsidRDefault="005E35D8" w:rsidP="001A0216">
            <w:pPr>
              <w:jc w:val="center"/>
              <w:rPr>
                <w:rFonts w:cs="Arial"/>
                <w:color w:val="000000"/>
                <w:lang w:eastAsia="en-AU"/>
              </w:rPr>
            </w:pPr>
            <w:r>
              <w:rPr>
                <w:rFonts w:cs="Arial"/>
                <w:color w:val="000000"/>
                <w:lang w:eastAsia="en-AU"/>
              </w:rPr>
              <w:t>30</w:t>
            </w:r>
          </w:p>
        </w:tc>
        <w:tc>
          <w:tcPr>
            <w:tcW w:w="638" w:type="pct"/>
            <w:noWrap/>
            <w:vAlign w:val="center"/>
          </w:tcPr>
          <w:p w14:paraId="2E3E81B1" w14:textId="2B36B185" w:rsidR="001A0216" w:rsidRPr="001A0216" w:rsidRDefault="00A73C45" w:rsidP="001A0216">
            <w:pPr>
              <w:jc w:val="center"/>
              <w:rPr>
                <w:rFonts w:cs="Arial"/>
                <w:color w:val="000000"/>
                <w:lang w:eastAsia="en-AU"/>
              </w:rPr>
            </w:pPr>
            <w:r>
              <w:rPr>
                <w:rFonts w:cs="Arial"/>
                <w:color w:val="000000"/>
                <w:lang w:eastAsia="en-AU"/>
              </w:rPr>
              <w:t>16</w:t>
            </w:r>
          </w:p>
        </w:tc>
        <w:tc>
          <w:tcPr>
            <w:tcW w:w="638" w:type="pct"/>
            <w:noWrap/>
            <w:vAlign w:val="center"/>
          </w:tcPr>
          <w:p w14:paraId="2F022517" w14:textId="089AB208" w:rsidR="001A0216" w:rsidRPr="001A0216" w:rsidRDefault="00DB4CCE" w:rsidP="001A0216">
            <w:pPr>
              <w:jc w:val="center"/>
              <w:rPr>
                <w:rFonts w:cs="Arial"/>
                <w:color w:val="000000"/>
                <w:lang w:eastAsia="en-AU"/>
              </w:rPr>
            </w:pPr>
            <w:r>
              <w:rPr>
                <w:rFonts w:cs="Arial"/>
                <w:color w:val="000000"/>
                <w:lang w:eastAsia="en-AU"/>
              </w:rPr>
              <w:t>8</w:t>
            </w:r>
          </w:p>
        </w:tc>
        <w:tc>
          <w:tcPr>
            <w:tcW w:w="637" w:type="pct"/>
            <w:noWrap/>
            <w:vAlign w:val="center"/>
          </w:tcPr>
          <w:p w14:paraId="0055A945" w14:textId="1A1F4BBB" w:rsidR="001A0216" w:rsidRPr="001A0216" w:rsidRDefault="00DB4CCE" w:rsidP="001A0216">
            <w:pPr>
              <w:jc w:val="center"/>
              <w:rPr>
                <w:rFonts w:cs="Arial"/>
                <w:color w:val="000000"/>
                <w:lang w:eastAsia="en-AU"/>
              </w:rPr>
            </w:pPr>
            <w:r>
              <w:rPr>
                <w:rFonts w:cs="Arial"/>
                <w:color w:val="000000"/>
                <w:lang w:eastAsia="en-AU"/>
              </w:rPr>
              <w:t>24</w:t>
            </w:r>
          </w:p>
        </w:tc>
      </w:tr>
      <w:tr w:rsidR="001A0216" w:rsidRPr="001A0216" w14:paraId="4038B0D4" w14:textId="77777777" w:rsidTr="001A0216">
        <w:tblPrEx>
          <w:tblCellMar>
            <w:left w:w="108" w:type="dxa"/>
            <w:right w:w="108" w:type="dxa"/>
          </w:tblCellMar>
        </w:tblPrEx>
        <w:trPr>
          <w:trHeight w:val="300"/>
        </w:trPr>
        <w:tc>
          <w:tcPr>
            <w:tcW w:w="1173" w:type="pct"/>
            <w:noWrap/>
            <w:hideMark/>
          </w:tcPr>
          <w:p w14:paraId="72F7FC37" w14:textId="77777777" w:rsidR="001A0216" w:rsidRPr="001A0216" w:rsidRDefault="001A0216" w:rsidP="001A0216">
            <w:pPr>
              <w:rPr>
                <w:rFonts w:cs="Arial"/>
                <w:b/>
                <w:bCs/>
                <w:color w:val="000000"/>
                <w:lang w:eastAsia="en-AU"/>
              </w:rPr>
            </w:pPr>
            <w:r w:rsidRPr="001A0216">
              <w:rPr>
                <w:rFonts w:cs="Arial"/>
                <w:b/>
                <w:bCs/>
                <w:color w:val="000000"/>
                <w:lang w:eastAsia="en-AU"/>
              </w:rPr>
              <w:t>Regional Centres</w:t>
            </w:r>
          </w:p>
        </w:tc>
        <w:tc>
          <w:tcPr>
            <w:tcW w:w="638" w:type="pct"/>
            <w:noWrap/>
            <w:vAlign w:val="center"/>
          </w:tcPr>
          <w:p w14:paraId="2E93B61A" w14:textId="02A5276B" w:rsidR="001A0216" w:rsidRPr="001A0216" w:rsidRDefault="00DD2ED6" w:rsidP="001A0216">
            <w:pPr>
              <w:jc w:val="center"/>
              <w:rPr>
                <w:rFonts w:cs="Arial"/>
                <w:color w:val="000000"/>
                <w:lang w:eastAsia="en-AU"/>
              </w:rPr>
            </w:pPr>
            <w:r>
              <w:rPr>
                <w:rFonts w:cs="Arial"/>
                <w:color w:val="000000"/>
                <w:lang w:eastAsia="en-AU"/>
              </w:rPr>
              <w:t>6</w:t>
            </w:r>
          </w:p>
        </w:tc>
        <w:tc>
          <w:tcPr>
            <w:tcW w:w="638" w:type="pct"/>
            <w:noWrap/>
            <w:vAlign w:val="center"/>
          </w:tcPr>
          <w:p w14:paraId="73BDE17A" w14:textId="77420D5A" w:rsidR="001A0216" w:rsidRPr="001A0216" w:rsidRDefault="005E35D8" w:rsidP="001A0216">
            <w:pPr>
              <w:jc w:val="center"/>
              <w:rPr>
                <w:rFonts w:cs="Arial"/>
                <w:color w:val="000000"/>
                <w:lang w:eastAsia="en-AU"/>
              </w:rPr>
            </w:pPr>
            <w:r>
              <w:rPr>
                <w:rFonts w:cs="Arial"/>
                <w:color w:val="000000"/>
                <w:lang w:eastAsia="en-AU"/>
              </w:rPr>
              <w:t>23</w:t>
            </w:r>
          </w:p>
        </w:tc>
        <w:tc>
          <w:tcPr>
            <w:tcW w:w="638" w:type="pct"/>
            <w:noWrap/>
            <w:vAlign w:val="center"/>
          </w:tcPr>
          <w:p w14:paraId="568003F3" w14:textId="391AC379" w:rsidR="001A0216" w:rsidRPr="001A0216" w:rsidRDefault="005E35D8" w:rsidP="001A0216">
            <w:pPr>
              <w:jc w:val="center"/>
              <w:rPr>
                <w:rFonts w:cs="Arial"/>
                <w:color w:val="000000"/>
                <w:lang w:eastAsia="en-AU"/>
              </w:rPr>
            </w:pPr>
            <w:r>
              <w:rPr>
                <w:rFonts w:cs="Arial"/>
                <w:color w:val="000000"/>
                <w:lang w:eastAsia="en-AU"/>
              </w:rPr>
              <w:t>34</w:t>
            </w:r>
          </w:p>
        </w:tc>
        <w:tc>
          <w:tcPr>
            <w:tcW w:w="638" w:type="pct"/>
            <w:noWrap/>
            <w:vAlign w:val="center"/>
          </w:tcPr>
          <w:p w14:paraId="08245A39" w14:textId="2D94DBE2" w:rsidR="001A0216" w:rsidRPr="001A0216" w:rsidRDefault="00A73C45" w:rsidP="001A0216">
            <w:pPr>
              <w:jc w:val="center"/>
              <w:rPr>
                <w:rFonts w:cs="Arial"/>
                <w:color w:val="000000"/>
                <w:lang w:eastAsia="en-AU"/>
              </w:rPr>
            </w:pPr>
            <w:r>
              <w:rPr>
                <w:rFonts w:cs="Arial"/>
                <w:color w:val="000000"/>
                <w:lang w:eastAsia="en-AU"/>
              </w:rPr>
              <w:t>16</w:t>
            </w:r>
          </w:p>
        </w:tc>
        <w:tc>
          <w:tcPr>
            <w:tcW w:w="638" w:type="pct"/>
            <w:noWrap/>
            <w:vAlign w:val="center"/>
          </w:tcPr>
          <w:p w14:paraId="75A5E11F" w14:textId="31AC8272" w:rsidR="001A0216" w:rsidRPr="001A0216" w:rsidRDefault="00DB4CCE" w:rsidP="001A0216">
            <w:pPr>
              <w:jc w:val="center"/>
              <w:rPr>
                <w:rFonts w:cs="Arial"/>
                <w:color w:val="000000"/>
                <w:lang w:eastAsia="en-AU"/>
              </w:rPr>
            </w:pPr>
            <w:r>
              <w:rPr>
                <w:rFonts w:cs="Arial"/>
                <w:color w:val="000000"/>
                <w:lang w:eastAsia="en-AU"/>
              </w:rPr>
              <w:t>6</w:t>
            </w:r>
          </w:p>
        </w:tc>
        <w:tc>
          <w:tcPr>
            <w:tcW w:w="637" w:type="pct"/>
            <w:noWrap/>
            <w:vAlign w:val="center"/>
          </w:tcPr>
          <w:p w14:paraId="77BA46BD" w14:textId="19D53D36" w:rsidR="001A0216" w:rsidRPr="001A0216" w:rsidRDefault="00DB4CCE" w:rsidP="001A0216">
            <w:pPr>
              <w:jc w:val="center"/>
              <w:rPr>
                <w:rFonts w:cs="Arial"/>
                <w:color w:val="000000"/>
                <w:lang w:eastAsia="en-AU"/>
              </w:rPr>
            </w:pPr>
            <w:r>
              <w:rPr>
                <w:rFonts w:cs="Arial"/>
                <w:color w:val="000000"/>
                <w:lang w:eastAsia="en-AU"/>
              </w:rPr>
              <w:t>14</w:t>
            </w:r>
          </w:p>
        </w:tc>
      </w:tr>
      <w:tr w:rsidR="001A0216" w:rsidRPr="001A0216" w14:paraId="784BBC01" w14:textId="77777777" w:rsidTr="001A0216">
        <w:tblPrEx>
          <w:tblCellMar>
            <w:left w:w="108" w:type="dxa"/>
            <w:right w:w="108" w:type="dxa"/>
          </w:tblCellMar>
        </w:tblPrEx>
        <w:trPr>
          <w:trHeight w:val="300"/>
        </w:trPr>
        <w:tc>
          <w:tcPr>
            <w:tcW w:w="1173" w:type="pct"/>
            <w:noWrap/>
            <w:hideMark/>
          </w:tcPr>
          <w:p w14:paraId="59E48BB5" w14:textId="77777777" w:rsidR="001A0216" w:rsidRPr="001A0216" w:rsidRDefault="001A0216" w:rsidP="001A0216">
            <w:pPr>
              <w:rPr>
                <w:rFonts w:cs="Arial"/>
                <w:b/>
                <w:bCs/>
                <w:color w:val="000000"/>
                <w:lang w:eastAsia="en-AU"/>
              </w:rPr>
            </w:pPr>
            <w:r w:rsidRPr="001A0216">
              <w:rPr>
                <w:rFonts w:cs="Arial"/>
                <w:b/>
                <w:bCs/>
                <w:color w:val="000000"/>
                <w:lang w:eastAsia="en-AU"/>
              </w:rPr>
              <w:t>Large Rural</w:t>
            </w:r>
          </w:p>
        </w:tc>
        <w:tc>
          <w:tcPr>
            <w:tcW w:w="638" w:type="pct"/>
            <w:noWrap/>
            <w:vAlign w:val="center"/>
          </w:tcPr>
          <w:p w14:paraId="2FD07EAA" w14:textId="14E5DB70" w:rsidR="001A0216" w:rsidRPr="001A0216" w:rsidRDefault="00DD2ED6" w:rsidP="001A0216">
            <w:pPr>
              <w:jc w:val="center"/>
              <w:rPr>
                <w:rFonts w:cs="Arial"/>
                <w:color w:val="000000"/>
                <w:lang w:eastAsia="en-AU"/>
              </w:rPr>
            </w:pPr>
            <w:r>
              <w:rPr>
                <w:rFonts w:cs="Arial"/>
                <w:color w:val="000000"/>
                <w:lang w:eastAsia="en-AU"/>
              </w:rPr>
              <w:t>4</w:t>
            </w:r>
          </w:p>
        </w:tc>
        <w:tc>
          <w:tcPr>
            <w:tcW w:w="638" w:type="pct"/>
            <w:noWrap/>
            <w:vAlign w:val="center"/>
          </w:tcPr>
          <w:p w14:paraId="6C98066A" w14:textId="78DFCA93" w:rsidR="001A0216" w:rsidRPr="001A0216" w:rsidRDefault="005E35D8" w:rsidP="001A0216">
            <w:pPr>
              <w:jc w:val="center"/>
              <w:rPr>
                <w:rFonts w:cs="Arial"/>
                <w:color w:val="000000"/>
                <w:lang w:eastAsia="en-AU"/>
              </w:rPr>
            </w:pPr>
            <w:r>
              <w:rPr>
                <w:rFonts w:cs="Arial"/>
                <w:color w:val="000000"/>
                <w:lang w:eastAsia="en-AU"/>
              </w:rPr>
              <w:t>20</w:t>
            </w:r>
          </w:p>
        </w:tc>
        <w:tc>
          <w:tcPr>
            <w:tcW w:w="638" w:type="pct"/>
            <w:noWrap/>
            <w:vAlign w:val="center"/>
          </w:tcPr>
          <w:p w14:paraId="1F3AF55D" w14:textId="221EDF80" w:rsidR="001A0216" w:rsidRPr="001A0216" w:rsidRDefault="005E35D8" w:rsidP="001A0216">
            <w:pPr>
              <w:jc w:val="center"/>
              <w:rPr>
                <w:rFonts w:cs="Arial"/>
                <w:color w:val="000000"/>
                <w:lang w:eastAsia="en-AU"/>
              </w:rPr>
            </w:pPr>
            <w:r>
              <w:rPr>
                <w:rFonts w:cs="Arial"/>
                <w:color w:val="000000"/>
                <w:lang w:eastAsia="en-AU"/>
              </w:rPr>
              <w:t>33</w:t>
            </w:r>
          </w:p>
        </w:tc>
        <w:tc>
          <w:tcPr>
            <w:tcW w:w="638" w:type="pct"/>
            <w:noWrap/>
            <w:vAlign w:val="center"/>
          </w:tcPr>
          <w:p w14:paraId="33E3B725" w14:textId="7BA68277" w:rsidR="001A0216" w:rsidRPr="001A0216" w:rsidRDefault="00A73C45" w:rsidP="001A0216">
            <w:pPr>
              <w:jc w:val="center"/>
              <w:rPr>
                <w:rFonts w:cs="Arial"/>
                <w:color w:val="000000"/>
                <w:lang w:eastAsia="en-AU"/>
              </w:rPr>
            </w:pPr>
            <w:r>
              <w:rPr>
                <w:rFonts w:cs="Arial"/>
                <w:color w:val="000000"/>
                <w:lang w:eastAsia="en-AU"/>
              </w:rPr>
              <w:t>17</w:t>
            </w:r>
          </w:p>
        </w:tc>
        <w:tc>
          <w:tcPr>
            <w:tcW w:w="638" w:type="pct"/>
            <w:noWrap/>
            <w:vAlign w:val="center"/>
          </w:tcPr>
          <w:p w14:paraId="41F5CF6C" w14:textId="42152954" w:rsidR="001A0216" w:rsidRPr="001A0216" w:rsidRDefault="00DB4CCE" w:rsidP="001A0216">
            <w:pPr>
              <w:jc w:val="center"/>
              <w:rPr>
                <w:rFonts w:cs="Arial"/>
                <w:color w:val="000000"/>
                <w:lang w:eastAsia="en-AU"/>
              </w:rPr>
            </w:pPr>
            <w:r>
              <w:rPr>
                <w:rFonts w:cs="Arial"/>
                <w:color w:val="000000"/>
                <w:lang w:eastAsia="en-AU"/>
              </w:rPr>
              <w:t>8</w:t>
            </w:r>
          </w:p>
        </w:tc>
        <w:tc>
          <w:tcPr>
            <w:tcW w:w="637" w:type="pct"/>
            <w:noWrap/>
            <w:vAlign w:val="center"/>
          </w:tcPr>
          <w:p w14:paraId="0E2338EE" w14:textId="42B17D52" w:rsidR="001A0216" w:rsidRPr="001A0216" w:rsidRDefault="00DB4CCE" w:rsidP="001A0216">
            <w:pPr>
              <w:jc w:val="center"/>
              <w:rPr>
                <w:rFonts w:cs="Arial"/>
                <w:color w:val="000000"/>
                <w:lang w:eastAsia="en-AU"/>
              </w:rPr>
            </w:pPr>
            <w:r>
              <w:rPr>
                <w:rFonts w:cs="Arial"/>
                <w:color w:val="000000"/>
                <w:lang w:eastAsia="en-AU"/>
              </w:rPr>
              <w:t>19</w:t>
            </w:r>
          </w:p>
        </w:tc>
      </w:tr>
      <w:tr w:rsidR="001A0216" w:rsidRPr="001A0216" w14:paraId="3257AD34" w14:textId="77777777" w:rsidTr="001A0216">
        <w:tblPrEx>
          <w:tblCellMar>
            <w:left w:w="108" w:type="dxa"/>
            <w:right w:w="108" w:type="dxa"/>
          </w:tblCellMar>
        </w:tblPrEx>
        <w:trPr>
          <w:trHeight w:val="300"/>
        </w:trPr>
        <w:tc>
          <w:tcPr>
            <w:tcW w:w="1173" w:type="pct"/>
            <w:noWrap/>
            <w:hideMark/>
          </w:tcPr>
          <w:p w14:paraId="0C785F63" w14:textId="77777777" w:rsidR="001A0216" w:rsidRPr="001A0216" w:rsidRDefault="001A0216" w:rsidP="001A0216">
            <w:pPr>
              <w:rPr>
                <w:rFonts w:cs="Arial"/>
                <w:b/>
                <w:bCs/>
                <w:color w:val="000000"/>
                <w:lang w:eastAsia="en-AU"/>
              </w:rPr>
            </w:pPr>
            <w:r w:rsidRPr="001A0216">
              <w:rPr>
                <w:rFonts w:cs="Arial"/>
                <w:b/>
                <w:bCs/>
                <w:color w:val="000000"/>
                <w:lang w:eastAsia="en-AU"/>
              </w:rPr>
              <w:t>Small Rural</w:t>
            </w:r>
          </w:p>
        </w:tc>
        <w:tc>
          <w:tcPr>
            <w:tcW w:w="638" w:type="pct"/>
            <w:noWrap/>
            <w:vAlign w:val="center"/>
          </w:tcPr>
          <w:p w14:paraId="00F01789" w14:textId="51200791" w:rsidR="001A0216" w:rsidRPr="001A0216" w:rsidRDefault="00DD2ED6" w:rsidP="001A0216">
            <w:pPr>
              <w:jc w:val="center"/>
              <w:rPr>
                <w:rFonts w:cs="Arial"/>
                <w:color w:val="000000"/>
                <w:lang w:eastAsia="en-AU"/>
              </w:rPr>
            </w:pPr>
            <w:r>
              <w:rPr>
                <w:rFonts w:cs="Arial"/>
                <w:color w:val="000000"/>
                <w:lang w:eastAsia="en-AU"/>
              </w:rPr>
              <w:t>6</w:t>
            </w:r>
          </w:p>
        </w:tc>
        <w:tc>
          <w:tcPr>
            <w:tcW w:w="638" w:type="pct"/>
            <w:noWrap/>
            <w:vAlign w:val="center"/>
          </w:tcPr>
          <w:p w14:paraId="15C38996" w14:textId="0051CA8A" w:rsidR="001A0216" w:rsidRPr="001A0216" w:rsidRDefault="005E35D8" w:rsidP="001A0216">
            <w:pPr>
              <w:jc w:val="center"/>
              <w:rPr>
                <w:rFonts w:cs="Arial"/>
                <w:color w:val="000000"/>
                <w:lang w:eastAsia="en-AU"/>
              </w:rPr>
            </w:pPr>
            <w:r>
              <w:rPr>
                <w:rFonts w:cs="Arial"/>
                <w:color w:val="000000"/>
                <w:lang w:eastAsia="en-AU"/>
              </w:rPr>
              <w:t>23</w:t>
            </w:r>
          </w:p>
        </w:tc>
        <w:tc>
          <w:tcPr>
            <w:tcW w:w="638" w:type="pct"/>
            <w:noWrap/>
            <w:vAlign w:val="center"/>
          </w:tcPr>
          <w:p w14:paraId="0981F66B" w14:textId="2B1ACDCF" w:rsidR="001A0216" w:rsidRPr="001A0216" w:rsidRDefault="005E35D8" w:rsidP="001A0216">
            <w:pPr>
              <w:jc w:val="center"/>
              <w:rPr>
                <w:rFonts w:cs="Arial"/>
                <w:color w:val="000000"/>
                <w:lang w:eastAsia="en-AU"/>
              </w:rPr>
            </w:pPr>
            <w:r>
              <w:rPr>
                <w:rFonts w:cs="Arial"/>
                <w:color w:val="000000"/>
                <w:lang w:eastAsia="en-AU"/>
              </w:rPr>
              <w:t>31</w:t>
            </w:r>
          </w:p>
        </w:tc>
        <w:tc>
          <w:tcPr>
            <w:tcW w:w="638" w:type="pct"/>
            <w:noWrap/>
            <w:vAlign w:val="center"/>
          </w:tcPr>
          <w:p w14:paraId="59D72B51" w14:textId="0A37ABFD" w:rsidR="001A0216" w:rsidRPr="001A0216" w:rsidRDefault="00A73C45" w:rsidP="001A0216">
            <w:pPr>
              <w:jc w:val="center"/>
              <w:rPr>
                <w:rFonts w:cs="Arial"/>
                <w:color w:val="000000"/>
                <w:lang w:eastAsia="en-AU"/>
              </w:rPr>
            </w:pPr>
            <w:r>
              <w:rPr>
                <w:rFonts w:cs="Arial"/>
                <w:color w:val="000000"/>
                <w:lang w:eastAsia="en-AU"/>
              </w:rPr>
              <w:t>14</w:t>
            </w:r>
          </w:p>
        </w:tc>
        <w:tc>
          <w:tcPr>
            <w:tcW w:w="638" w:type="pct"/>
            <w:noWrap/>
            <w:vAlign w:val="center"/>
          </w:tcPr>
          <w:p w14:paraId="2EA5ACB7" w14:textId="7E74FB21" w:rsidR="001A0216" w:rsidRPr="001A0216" w:rsidRDefault="00DB4CCE" w:rsidP="001A0216">
            <w:pPr>
              <w:jc w:val="center"/>
              <w:rPr>
                <w:rFonts w:cs="Arial"/>
                <w:color w:val="000000"/>
                <w:lang w:eastAsia="en-AU"/>
              </w:rPr>
            </w:pPr>
            <w:r>
              <w:rPr>
                <w:rFonts w:cs="Arial"/>
                <w:color w:val="000000"/>
                <w:lang w:eastAsia="en-AU"/>
              </w:rPr>
              <w:t>7</w:t>
            </w:r>
          </w:p>
        </w:tc>
        <w:tc>
          <w:tcPr>
            <w:tcW w:w="637" w:type="pct"/>
            <w:noWrap/>
            <w:vAlign w:val="center"/>
          </w:tcPr>
          <w:p w14:paraId="24DFA207" w14:textId="57031AD5" w:rsidR="001A0216" w:rsidRPr="001A0216" w:rsidRDefault="00DB4CCE" w:rsidP="001A0216">
            <w:pPr>
              <w:jc w:val="center"/>
              <w:rPr>
                <w:rFonts w:cs="Arial"/>
                <w:color w:val="000000"/>
                <w:lang w:eastAsia="en-AU"/>
              </w:rPr>
            </w:pPr>
            <w:r>
              <w:rPr>
                <w:rFonts w:cs="Arial"/>
                <w:color w:val="000000"/>
                <w:lang w:eastAsia="en-AU"/>
              </w:rPr>
              <w:t>19</w:t>
            </w:r>
          </w:p>
        </w:tc>
      </w:tr>
      <w:tr w:rsidR="001A0216" w:rsidRPr="001A0216" w14:paraId="04B9A5D1" w14:textId="77777777" w:rsidTr="001A0216">
        <w:tblPrEx>
          <w:tblCellMar>
            <w:left w:w="108" w:type="dxa"/>
            <w:right w:w="108" w:type="dxa"/>
          </w:tblCellMar>
        </w:tblPrEx>
        <w:trPr>
          <w:trHeight w:val="300"/>
        </w:trPr>
        <w:tc>
          <w:tcPr>
            <w:tcW w:w="1173" w:type="pct"/>
            <w:noWrap/>
            <w:hideMark/>
          </w:tcPr>
          <w:p w14:paraId="689C6261" w14:textId="77777777" w:rsidR="001A0216" w:rsidRPr="001A0216" w:rsidRDefault="001A0216" w:rsidP="001A0216">
            <w:pPr>
              <w:rPr>
                <w:rFonts w:cs="Arial"/>
                <w:b/>
                <w:bCs/>
                <w:color w:val="000000"/>
                <w:lang w:eastAsia="en-AU"/>
              </w:rPr>
            </w:pPr>
            <w:r w:rsidRPr="001A0216">
              <w:rPr>
                <w:rFonts w:cs="Arial"/>
                <w:b/>
                <w:bCs/>
                <w:color w:val="000000"/>
                <w:lang w:eastAsia="en-AU"/>
              </w:rPr>
              <w:t>Men</w:t>
            </w:r>
          </w:p>
        </w:tc>
        <w:tc>
          <w:tcPr>
            <w:tcW w:w="638" w:type="pct"/>
            <w:noWrap/>
            <w:vAlign w:val="center"/>
          </w:tcPr>
          <w:p w14:paraId="52770FCF" w14:textId="54CF3924" w:rsidR="001A0216" w:rsidRPr="001A0216" w:rsidRDefault="00DD2ED6" w:rsidP="001A0216">
            <w:pPr>
              <w:jc w:val="center"/>
              <w:rPr>
                <w:rFonts w:cs="Arial"/>
                <w:color w:val="000000"/>
                <w:lang w:eastAsia="en-AU"/>
              </w:rPr>
            </w:pPr>
            <w:r>
              <w:rPr>
                <w:rFonts w:cs="Arial"/>
                <w:color w:val="000000"/>
                <w:lang w:eastAsia="en-AU"/>
              </w:rPr>
              <w:t>4</w:t>
            </w:r>
          </w:p>
        </w:tc>
        <w:tc>
          <w:tcPr>
            <w:tcW w:w="638" w:type="pct"/>
            <w:noWrap/>
            <w:vAlign w:val="center"/>
          </w:tcPr>
          <w:p w14:paraId="3CA6599B" w14:textId="424931C0" w:rsidR="001A0216" w:rsidRPr="001A0216" w:rsidRDefault="005E35D8" w:rsidP="001A0216">
            <w:pPr>
              <w:jc w:val="center"/>
              <w:rPr>
                <w:rFonts w:cs="Arial"/>
                <w:color w:val="000000"/>
                <w:lang w:eastAsia="en-AU"/>
              </w:rPr>
            </w:pPr>
            <w:r>
              <w:rPr>
                <w:rFonts w:cs="Arial"/>
                <w:color w:val="000000"/>
                <w:lang w:eastAsia="en-AU"/>
              </w:rPr>
              <w:t>21</w:t>
            </w:r>
          </w:p>
        </w:tc>
        <w:tc>
          <w:tcPr>
            <w:tcW w:w="638" w:type="pct"/>
            <w:noWrap/>
            <w:vAlign w:val="center"/>
          </w:tcPr>
          <w:p w14:paraId="54C86E3E" w14:textId="0CF01DAF" w:rsidR="001A0216" w:rsidRPr="001A0216" w:rsidRDefault="005E35D8" w:rsidP="001A0216">
            <w:pPr>
              <w:jc w:val="center"/>
              <w:rPr>
                <w:rFonts w:cs="Arial"/>
                <w:color w:val="000000"/>
                <w:lang w:eastAsia="en-AU"/>
              </w:rPr>
            </w:pPr>
            <w:r>
              <w:rPr>
                <w:rFonts w:cs="Arial"/>
                <w:color w:val="000000"/>
                <w:lang w:eastAsia="en-AU"/>
              </w:rPr>
              <w:t>31</w:t>
            </w:r>
          </w:p>
        </w:tc>
        <w:tc>
          <w:tcPr>
            <w:tcW w:w="638" w:type="pct"/>
            <w:noWrap/>
            <w:vAlign w:val="center"/>
          </w:tcPr>
          <w:p w14:paraId="283A1FAF" w14:textId="3533C2F4" w:rsidR="001A0216" w:rsidRPr="001A0216" w:rsidRDefault="00A73C45" w:rsidP="001A0216">
            <w:pPr>
              <w:jc w:val="center"/>
              <w:rPr>
                <w:rFonts w:cs="Arial"/>
                <w:color w:val="000000"/>
                <w:lang w:eastAsia="en-AU"/>
              </w:rPr>
            </w:pPr>
            <w:r>
              <w:rPr>
                <w:rFonts w:cs="Arial"/>
                <w:color w:val="000000"/>
                <w:lang w:eastAsia="en-AU"/>
              </w:rPr>
              <w:t>15</w:t>
            </w:r>
          </w:p>
        </w:tc>
        <w:tc>
          <w:tcPr>
            <w:tcW w:w="638" w:type="pct"/>
            <w:noWrap/>
            <w:vAlign w:val="center"/>
          </w:tcPr>
          <w:p w14:paraId="58DE4A46" w14:textId="52AC57CD" w:rsidR="001A0216" w:rsidRPr="001A0216" w:rsidRDefault="00DB4CCE" w:rsidP="001A0216">
            <w:pPr>
              <w:jc w:val="center"/>
              <w:rPr>
                <w:rFonts w:cs="Arial"/>
                <w:color w:val="000000"/>
                <w:lang w:eastAsia="en-AU"/>
              </w:rPr>
            </w:pPr>
            <w:r>
              <w:rPr>
                <w:rFonts w:cs="Arial"/>
                <w:color w:val="000000"/>
                <w:lang w:eastAsia="en-AU"/>
              </w:rPr>
              <w:t>8</w:t>
            </w:r>
          </w:p>
        </w:tc>
        <w:tc>
          <w:tcPr>
            <w:tcW w:w="637" w:type="pct"/>
            <w:noWrap/>
            <w:vAlign w:val="center"/>
          </w:tcPr>
          <w:p w14:paraId="62D44721" w14:textId="242F0EE0" w:rsidR="001A0216" w:rsidRPr="001A0216" w:rsidRDefault="00DB4CCE" w:rsidP="001A0216">
            <w:pPr>
              <w:jc w:val="center"/>
              <w:rPr>
                <w:rFonts w:cs="Arial"/>
                <w:color w:val="000000"/>
                <w:lang w:eastAsia="en-AU"/>
              </w:rPr>
            </w:pPr>
            <w:r>
              <w:rPr>
                <w:rFonts w:cs="Arial"/>
                <w:color w:val="000000"/>
                <w:lang w:eastAsia="en-AU"/>
              </w:rPr>
              <w:t>20</w:t>
            </w:r>
          </w:p>
        </w:tc>
      </w:tr>
      <w:tr w:rsidR="001A0216" w:rsidRPr="001A0216" w14:paraId="7EDCBAF7" w14:textId="77777777" w:rsidTr="001A0216">
        <w:tblPrEx>
          <w:tblCellMar>
            <w:left w:w="108" w:type="dxa"/>
            <w:right w:w="108" w:type="dxa"/>
          </w:tblCellMar>
        </w:tblPrEx>
        <w:trPr>
          <w:trHeight w:val="300"/>
        </w:trPr>
        <w:tc>
          <w:tcPr>
            <w:tcW w:w="1173" w:type="pct"/>
            <w:noWrap/>
            <w:hideMark/>
          </w:tcPr>
          <w:p w14:paraId="611AFAD2" w14:textId="77777777" w:rsidR="001A0216" w:rsidRPr="001A0216" w:rsidRDefault="001A0216" w:rsidP="001A0216">
            <w:pPr>
              <w:rPr>
                <w:rFonts w:cs="Arial"/>
                <w:b/>
                <w:bCs/>
                <w:color w:val="000000"/>
                <w:lang w:eastAsia="en-AU"/>
              </w:rPr>
            </w:pPr>
            <w:r w:rsidRPr="001A0216">
              <w:rPr>
                <w:rFonts w:cs="Arial"/>
                <w:b/>
                <w:bCs/>
                <w:color w:val="000000"/>
                <w:lang w:eastAsia="en-AU"/>
              </w:rPr>
              <w:t>Women</w:t>
            </w:r>
          </w:p>
        </w:tc>
        <w:tc>
          <w:tcPr>
            <w:tcW w:w="638" w:type="pct"/>
            <w:noWrap/>
            <w:vAlign w:val="center"/>
          </w:tcPr>
          <w:p w14:paraId="63153775" w14:textId="2CCFF066" w:rsidR="001A0216" w:rsidRPr="001A0216" w:rsidRDefault="00DD2ED6" w:rsidP="001A0216">
            <w:pPr>
              <w:jc w:val="center"/>
              <w:rPr>
                <w:rFonts w:cs="Arial"/>
                <w:color w:val="000000"/>
                <w:lang w:eastAsia="en-AU"/>
              </w:rPr>
            </w:pPr>
            <w:r>
              <w:rPr>
                <w:rFonts w:cs="Arial"/>
                <w:color w:val="000000"/>
                <w:lang w:eastAsia="en-AU"/>
              </w:rPr>
              <w:t>5</w:t>
            </w:r>
          </w:p>
        </w:tc>
        <w:tc>
          <w:tcPr>
            <w:tcW w:w="638" w:type="pct"/>
            <w:noWrap/>
            <w:vAlign w:val="center"/>
          </w:tcPr>
          <w:p w14:paraId="3FFD764B" w14:textId="4C7D77A3" w:rsidR="001A0216" w:rsidRPr="001A0216" w:rsidRDefault="005E35D8" w:rsidP="001A0216">
            <w:pPr>
              <w:jc w:val="center"/>
              <w:rPr>
                <w:rFonts w:cs="Arial"/>
                <w:color w:val="000000"/>
                <w:lang w:eastAsia="en-AU"/>
              </w:rPr>
            </w:pPr>
            <w:r>
              <w:rPr>
                <w:rFonts w:cs="Arial"/>
                <w:color w:val="000000"/>
                <w:lang w:eastAsia="en-AU"/>
              </w:rPr>
              <w:t>22</w:t>
            </w:r>
          </w:p>
        </w:tc>
        <w:tc>
          <w:tcPr>
            <w:tcW w:w="638" w:type="pct"/>
            <w:noWrap/>
            <w:vAlign w:val="center"/>
          </w:tcPr>
          <w:p w14:paraId="79AFFF92" w14:textId="5327E1AD" w:rsidR="001A0216" w:rsidRPr="001A0216" w:rsidRDefault="005E35D8" w:rsidP="001A0216">
            <w:pPr>
              <w:jc w:val="center"/>
              <w:rPr>
                <w:rFonts w:cs="Arial"/>
                <w:color w:val="000000"/>
                <w:lang w:eastAsia="en-AU"/>
              </w:rPr>
            </w:pPr>
            <w:r>
              <w:rPr>
                <w:rFonts w:cs="Arial"/>
                <w:color w:val="000000"/>
                <w:lang w:eastAsia="en-AU"/>
              </w:rPr>
              <w:t>32</w:t>
            </w:r>
          </w:p>
        </w:tc>
        <w:tc>
          <w:tcPr>
            <w:tcW w:w="638" w:type="pct"/>
            <w:noWrap/>
            <w:vAlign w:val="center"/>
          </w:tcPr>
          <w:p w14:paraId="6FEC8C8E" w14:textId="0C6CABB2" w:rsidR="001A0216" w:rsidRPr="001A0216" w:rsidRDefault="00A73C45" w:rsidP="001A0216">
            <w:pPr>
              <w:jc w:val="center"/>
              <w:rPr>
                <w:rFonts w:cs="Arial"/>
                <w:color w:val="000000"/>
                <w:lang w:eastAsia="en-AU"/>
              </w:rPr>
            </w:pPr>
            <w:r>
              <w:rPr>
                <w:rFonts w:cs="Arial"/>
                <w:color w:val="000000"/>
                <w:lang w:eastAsia="en-AU"/>
              </w:rPr>
              <w:t>14</w:t>
            </w:r>
          </w:p>
        </w:tc>
        <w:tc>
          <w:tcPr>
            <w:tcW w:w="638" w:type="pct"/>
            <w:noWrap/>
            <w:vAlign w:val="center"/>
          </w:tcPr>
          <w:p w14:paraId="60D921FD" w14:textId="68D32516" w:rsidR="001A0216" w:rsidRPr="001A0216" w:rsidRDefault="00DB4CCE" w:rsidP="001A0216">
            <w:pPr>
              <w:jc w:val="center"/>
              <w:rPr>
                <w:rFonts w:cs="Arial"/>
                <w:color w:val="000000"/>
                <w:lang w:eastAsia="en-AU"/>
              </w:rPr>
            </w:pPr>
            <w:r>
              <w:rPr>
                <w:rFonts w:cs="Arial"/>
                <w:color w:val="000000"/>
                <w:lang w:eastAsia="en-AU"/>
              </w:rPr>
              <w:t>6</w:t>
            </w:r>
          </w:p>
        </w:tc>
        <w:tc>
          <w:tcPr>
            <w:tcW w:w="637" w:type="pct"/>
            <w:noWrap/>
            <w:vAlign w:val="center"/>
          </w:tcPr>
          <w:p w14:paraId="04F9D13D" w14:textId="74F9C539" w:rsidR="001A0216" w:rsidRPr="001A0216" w:rsidRDefault="00DB4CCE" w:rsidP="001A0216">
            <w:pPr>
              <w:jc w:val="center"/>
              <w:rPr>
                <w:rFonts w:cs="Arial"/>
                <w:color w:val="000000"/>
                <w:lang w:eastAsia="en-AU"/>
              </w:rPr>
            </w:pPr>
            <w:r>
              <w:rPr>
                <w:rFonts w:cs="Arial"/>
                <w:color w:val="000000"/>
                <w:lang w:eastAsia="en-AU"/>
              </w:rPr>
              <w:t>22</w:t>
            </w:r>
          </w:p>
        </w:tc>
      </w:tr>
      <w:tr w:rsidR="001A0216" w:rsidRPr="001A0216" w14:paraId="1327EDD3" w14:textId="77777777" w:rsidTr="001A0216">
        <w:tblPrEx>
          <w:tblCellMar>
            <w:left w:w="108" w:type="dxa"/>
            <w:right w:w="108" w:type="dxa"/>
          </w:tblCellMar>
        </w:tblPrEx>
        <w:trPr>
          <w:trHeight w:val="300"/>
        </w:trPr>
        <w:tc>
          <w:tcPr>
            <w:tcW w:w="1173" w:type="pct"/>
            <w:noWrap/>
            <w:hideMark/>
          </w:tcPr>
          <w:p w14:paraId="74FDA391" w14:textId="77777777" w:rsidR="001A0216" w:rsidRPr="001A0216" w:rsidRDefault="001A0216" w:rsidP="001A0216">
            <w:pPr>
              <w:rPr>
                <w:rFonts w:cs="Arial"/>
                <w:b/>
                <w:bCs/>
                <w:color w:val="000000"/>
                <w:lang w:eastAsia="en-AU"/>
              </w:rPr>
            </w:pPr>
            <w:r w:rsidRPr="001A0216">
              <w:rPr>
                <w:rFonts w:cs="Arial"/>
                <w:b/>
                <w:bCs/>
                <w:color w:val="000000"/>
                <w:lang w:eastAsia="en-AU"/>
              </w:rPr>
              <w:t>18-34</w:t>
            </w:r>
          </w:p>
        </w:tc>
        <w:tc>
          <w:tcPr>
            <w:tcW w:w="638" w:type="pct"/>
            <w:noWrap/>
            <w:vAlign w:val="center"/>
          </w:tcPr>
          <w:p w14:paraId="4178EC09" w14:textId="4046361F" w:rsidR="001A0216" w:rsidRPr="001A0216" w:rsidRDefault="00DD2ED6" w:rsidP="001A0216">
            <w:pPr>
              <w:jc w:val="center"/>
              <w:rPr>
                <w:rFonts w:cs="Arial"/>
                <w:color w:val="000000"/>
                <w:lang w:eastAsia="en-AU"/>
              </w:rPr>
            </w:pPr>
            <w:r>
              <w:rPr>
                <w:rFonts w:cs="Arial"/>
                <w:color w:val="000000"/>
                <w:lang w:eastAsia="en-AU"/>
              </w:rPr>
              <w:t>5</w:t>
            </w:r>
          </w:p>
        </w:tc>
        <w:tc>
          <w:tcPr>
            <w:tcW w:w="638" w:type="pct"/>
            <w:noWrap/>
            <w:vAlign w:val="center"/>
          </w:tcPr>
          <w:p w14:paraId="5703E092" w14:textId="785BC670" w:rsidR="001A0216" w:rsidRPr="001A0216" w:rsidRDefault="005E35D8" w:rsidP="001A0216">
            <w:pPr>
              <w:jc w:val="center"/>
              <w:rPr>
                <w:rFonts w:cs="Arial"/>
                <w:color w:val="000000"/>
                <w:lang w:eastAsia="en-AU"/>
              </w:rPr>
            </w:pPr>
            <w:r>
              <w:rPr>
                <w:rFonts w:cs="Arial"/>
                <w:color w:val="000000"/>
                <w:lang w:eastAsia="en-AU"/>
              </w:rPr>
              <w:t>25</w:t>
            </w:r>
          </w:p>
        </w:tc>
        <w:tc>
          <w:tcPr>
            <w:tcW w:w="638" w:type="pct"/>
            <w:noWrap/>
            <w:vAlign w:val="center"/>
          </w:tcPr>
          <w:p w14:paraId="4ACB2FEF" w14:textId="52F9D506" w:rsidR="001A0216" w:rsidRPr="001A0216" w:rsidRDefault="005E35D8" w:rsidP="001A0216">
            <w:pPr>
              <w:jc w:val="center"/>
              <w:rPr>
                <w:rFonts w:cs="Arial"/>
                <w:color w:val="000000"/>
                <w:lang w:eastAsia="en-AU"/>
              </w:rPr>
            </w:pPr>
            <w:r>
              <w:rPr>
                <w:rFonts w:cs="Arial"/>
                <w:color w:val="000000"/>
                <w:lang w:eastAsia="en-AU"/>
              </w:rPr>
              <w:t>32</w:t>
            </w:r>
          </w:p>
        </w:tc>
        <w:tc>
          <w:tcPr>
            <w:tcW w:w="638" w:type="pct"/>
            <w:noWrap/>
            <w:vAlign w:val="center"/>
          </w:tcPr>
          <w:p w14:paraId="6FFAB711" w14:textId="5FFDC796" w:rsidR="001A0216" w:rsidRPr="001A0216" w:rsidRDefault="00A73C45" w:rsidP="001A0216">
            <w:pPr>
              <w:jc w:val="center"/>
              <w:rPr>
                <w:rFonts w:cs="Arial"/>
                <w:color w:val="000000"/>
                <w:lang w:eastAsia="en-AU"/>
              </w:rPr>
            </w:pPr>
            <w:r>
              <w:rPr>
                <w:rFonts w:cs="Arial"/>
                <w:color w:val="000000"/>
                <w:lang w:eastAsia="en-AU"/>
              </w:rPr>
              <w:t>14</w:t>
            </w:r>
          </w:p>
        </w:tc>
        <w:tc>
          <w:tcPr>
            <w:tcW w:w="638" w:type="pct"/>
            <w:noWrap/>
            <w:vAlign w:val="center"/>
          </w:tcPr>
          <w:p w14:paraId="004DFFD1" w14:textId="07429FD4" w:rsidR="001A0216" w:rsidRPr="001A0216" w:rsidRDefault="00DB4CCE" w:rsidP="001A0216">
            <w:pPr>
              <w:jc w:val="center"/>
              <w:rPr>
                <w:rFonts w:cs="Arial"/>
                <w:color w:val="000000"/>
                <w:lang w:eastAsia="en-AU"/>
              </w:rPr>
            </w:pPr>
            <w:r>
              <w:rPr>
                <w:rFonts w:cs="Arial"/>
                <w:color w:val="000000"/>
                <w:lang w:eastAsia="en-AU"/>
              </w:rPr>
              <w:t>7</w:t>
            </w:r>
          </w:p>
        </w:tc>
        <w:tc>
          <w:tcPr>
            <w:tcW w:w="637" w:type="pct"/>
            <w:noWrap/>
            <w:vAlign w:val="center"/>
          </w:tcPr>
          <w:p w14:paraId="4B5B931F" w14:textId="5A963339" w:rsidR="001A0216" w:rsidRPr="001A0216" w:rsidRDefault="00DB4CCE" w:rsidP="001A0216">
            <w:pPr>
              <w:jc w:val="center"/>
              <w:rPr>
                <w:rFonts w:cs="Arial"/>
                <w:color w:val="000000"/>
                <w:lang w:eastAsia="en-AU"/>
              </w:rPr>
            </w:pPr>
            <w:r>
              <w:rPr>
                <w:rFonts w:cs="Arial"/>
                <w:color w:val="000000"/>
                <w:lang w:eastAsia="en-AU"/>
              </w:rPr>
              <w:t>17</w:t>
            </w:r>
          </w:p>
        </w:tc>
      </w:tr>
      <w:tr w:rsidR="001A0216" w:rsidRPr="001A0216" w14:paraId="62749130" w14:textId="77777777" w:rsidTr="001A0216">
        <w:tblPrEx>
          <w:tblCellMar>
            <w:left w:w="108" w:type="dxa"/>
            <w:right w:w="108" w:type="dxa"/>
          </w:tblCellMar>
        </w:tblPrEx>
        <w:trPr>
          <w:trHeight w:val="300"/>
        </w:trPr>
        <w:tc>
          <w:tcPr>
            <w:tcW w:w="1173" w:type="pct"/>
            <w:noWrap/>
            <w:hideMark/>
          </w:tcPr>
          <w:p w14:paraId="7DDB662E" w14:textId="77777777" w:rsidR="001A0216" w:rsidRPr="001A0216" w:rsidRDefault="001A0216" w:rsidP="001A0216">
            <w:pPr>
              <w:rPr>
                <w:rFonts w:cs="Arial"/>
                <w:b/>
                <w:bCs/>
                <w:color w:val="000000"/>
                <w:lang w:eastAsia="en-AU"/>
              </w:rPr>
            </w:pPr>
            <w:r w:rsidRPr="001A0216">
              <w:rPr>
                <w:rFonts w:cs="Arial"/>
                <w:b/>
                <w:bCs/>
                <w:color w:val="000000"/>
                <w:lang w:eastAsia="en-AU"/>
              </w:rPr>
              <w:t>35-49</w:t>
            </w:r>
          </w:p>
        </w:tc>
        <w:tc>
          <w:tcPr>
            <w:tcW w:w="638" w:type="pct"/>
            <w:noWrap/>
            <w:vAlign w:val="center"/>
          </w:tcPr>
          <w:p w14:paraId="64EBEB32" w14:textId="60971E86" w:rsidR="001A0216" w:rsidRPr="001A0216" w:rsidRDefault="00DD2ED6" w:rsidP="001A0216">
            <w:pPr>
              <w:jc w:val="center"/>
              <w:rPr>
                <w:rFonts w:cs="Arial"/>
                <w:color w:val="000000"/>
                <w:lang w:eastAsia="en-AU"/>
              </w:rPr>
            </w:pPr>
            <w:r>
              <w:rPr>
                <w:rFonts w:cs="Arial"/>
                <w:color w:val="000000"/>
                <w:lang w:eastAsia="en-AU"/>
              </w:rPr>
              <w:t>4</w:t>
            </w:r>
          </w:p>
        </w:tc>
        <w:tc>
          <w:tcPr>
            <w:tcW w:w="638" w:type="pct"/>
            <w:noWrap/>
            <w:vAlign w:val="center"/>
          </w:tcPr>
          <w:p w14:paraId="49AABA00" w14:textId="5863A33D" w:rsidR="001A0216" w:rsidRPr="001A0216" w:rsidRDefault="005E35D8" w:rsidP="001A0216">
            <w:pPr>
              <w:jc w:val="center"/>
              <w:rPr>
                <w:rFonts w:cs="Arial"/>
                <w:color w:val="000000"/>
                <w:lang w:eastAsia="en-AU"/>
              </w:rPr>
            </w:pPr>
            <w:r>
              <w:rPr>
                <w:rFonts w:cs="Arial"/>
                <w:color w:val="000000"/>
                <w:lang w:eastAsia="en-AU"/>
              </w:rPr>
              <w:t>21</w:t>
            </w:r>
          </w:p>
        </w:tc>
        <w:tc>
          <w:tcPr>
            <w:tcW w:w="638" w:type="pct"/>
            <w:noWrap/>
            <w:vAlign w:val="center"/>
          </w:tcPr>
          <w:p w14:paraId="35AE6DDD" w14:textId="7EB03A92" w:rsidR="001A0216" w:rsidRPr="001A0216" w:rsidRDefault="005E35D8" w:rsidP="001A0216">
            <w:pPr>
              <w:jc w:val="center"/>
              <w:rPr>
                <w:rFonts w:cs="Arial"/>
                <w:color w:val="000000"/>
                <w:lang w:eastAsia="en-AU"/>
              </w:rPr>
            </w:pPr>
            <w:r>
              <w:rPr>
                <w:rFonts w:cs="Arial"/>
                <w:color w:val="000000"/>
                <w:lang w:eastAsia="en-AU"/>
              </w:rPr>
              <w:t>33</w:t>
            </w:r>
          </w:p>
        </w:tc>
        <w:tc>
          <w:tcPr>
            <w:tcW w:w="638" w:type="pct"/>
            <w:noWrap/>
            <w:vAlign w:val="center"/>
          </w:tcPr>
          <w:p w14:paraId="7FB98548" w14:textId="6B59519B" w:rsidR="001A0216" w:rsidRPr="001A0216" w:rsidRDefault="00A73C45" w:rsidP="001A0216">
            <w:pPr>
              <w:jc w:val="center"/>
              <w:rPr>
                <w:rFonts w:cs="Arial"/>
                <w:color w:val="000000"/>
                <w:lang w:eastAsia="en-AU"/>
              </w:rPr>
            </w:pPr>
            <w:r>
              <w:rPr>
                <w:rFonts w:cs="Arial"/>
                <w:color w:val="000000"/>
                <w:lang w:eastAsia="en-AU"/>
              </w:rPr>
              <w:t>16</w:t>
            </w:r>
          </w:p>
        </w:tc>
        <w:tc>
          <w:tcPr>
            <w:tcW w:w="638" w:type="pct"/>
            <w:noWrap/>
            <w:vAlign w:val="center"/>
          </w:tcPr>
          <w:p w14:paraId="0B3B1EBC" w14:textId="21FA2B89" w:rsidR="001A0216" w:rsidRPr="001A0216" w:rsidRDefault="00DB4CCE" w:rsidP="001A0216">
            <w:pPr>
              <w:jc w:val="center"/>
              <w:rPr>
                <w:rFonts w:cs="Arial"/>
                <w:color w:val="000000"/>
                <w:lang w:eastAsia="en-AU"/>
              </w:rPr>
            </w:pPr>
            <w:r>
              <w:rPr>
                <w:rFonts w:cs="Arial"/>
                <w:color w:val="000000"/>
                <w:lang w:eastAsia="en-AU"/>
              </w:rPr>
              <w:t>8</w:t>
            </w:r>
          </w:p>
        </w:tc>
        <w:tc>
          <w:tcPr>
            <w:tcW w:w="637" w:type="pct"/>
            <w:noWrap/>
            <w:vAlign w:val="center"/>
          </w:tcPr>
          <w:p w14:paraId="7616C445" w14:textId="30CCBA97" w:rsidR="001A0216" w:rsidRPr="001A0216" w:rsidRDefault="00DB4CCE" w:rsidP="001A0216">
            <w:pPr>
              <w:jc w:val="center"/>
              <w:rPr>
                <w:rFonts w:cs="Arial"/>
                <w:color w:val="000000"/>
                <w:lang w:eastAsia="en-AU"/>
              </w:rPr>
            </w:pPr>
            <w:r>
              <w:rPr>
                <w:rFonts w:cs="Arial"/>
                <w:color w:val="000000"/>
                <w:lang w:eastAsia="en-AU"/>
              </w:rPr>
              <w:t>19</w:t>
            </w:r>
          </w:p>
        </w:tc>
      </w:tr>
      <w:tr w:rsidR="001A0216" w:rsidRPr="001A0216" w14:paraId="1640AE11" w14:textId="77777777" w:rsidTr="001A0216">
        <w:tblPrEx>
          <w:tblCellMar>
            <w:left w:w="108" w:type="dxa"/>
            <w:right w:w="108" w:type="dxa"/>
          </w:tblCellMar>
        </w:tblPrEx>
        <w:trPr>
          <w:trHeight w:val="300"/>
        </w:trPr>
        <w:tc>
          <w:tcPr>
            <w:tcW w:w="1173" w:type="pct"/>
            <w:noWrap/>
            <w:hideMark/>
          </w:tcPr>
          <w:p w14:paraId="2CF2BDAC" w14:textId="77777777" w:rsidR="001A0216" w:rsidRPr="001A0216" w:rsidRDefault="001A0216" w:rsidP="001A0216">
            <w:pPr>
              <w:rPr>
                <w:rFonts w:cs="Arial"/>
                <w:b/>
                <w:bCs/>
                <w:color w:val="000000"/>
                <w:lang w:eastAsia="en-AU"/>
              </w:rPr>
            </w:pPr>
            <w:r w:rsidRPr="001A0216">
              <w:rPr>
                <w:rFonts w:cs="Arial"/>
                <w:b/>
                <w:bCs/>
                <w:color w:val="000000"/>
                <w:lang w:eastAsia="en-AU"/>
              </w:rPr>
              <w:t>50-64</w:t>
            </w:r>
          </w:p>
        </w:tc>
        <w:tc>
          <w:tcPr>
            <w:tcW w:w="638" w:type="pct"/>
            <w:noWrap/>
            <w:vAlign w:val="center"/>
          </w:tcPr>
          <w:p w14:paraId="77634426" w14:textId="207ADDAA" w:rsidR="001A0216" w:rsidRPr="001A0216" w:rsidRDefault="00DD2ED6" w:rsidP="001A0216">
            <w:pPr>
              <w:jc w:val="center"/>
              <w:rPr>
                <w:rFonts w:cs="Arial"/>
                <w:color w:val="000000"/>
                <w:lang w:eastAsia="en-AU"/>
              </w:rPr>
            </w:pPr>
            <w:r>
              <w:rPr>
                <w:rFonts w:cs="Arial"/>
                <w:color w:val="000000"/>
                <w:lang w:eastAsia="en-AU"/>
              </w:rPr>
              <w:t>4</w:t>
            </w:r>
          </w:p>
        </w:tc>
        <w:tc>
          <w:tcPr>
            <w:tcW w:w="638" w:type="pct"/>
            <w:noWrap/>
            <w:vAlign w:val="center"/>
          </w:tcPr>
          <w:p w14:paraId="363A6FC0" w14:textId="47531E0D" w:rsidR="001A0216" w:rsidRPr="001A0216" w:rsidRDefault="005E35D8" w:rsidP="001A0216">
            <w:pPr>
              <w:jc w:val="center"/>
              <w:rPr>
                <w:rFonts w:cs="Arial"/>
                <w:color w:val="000000"/>
                <w:lang w:eastAsia="en-AU"/>
              </w:rPr>
            </w:pPr>
            <w:r>
              <w:rPr>
                <w:rFonts w:cs="Arial"/>
                <w:color w:val="000000"/>
                <w:lang w:eastAsia="en-AU"/>
              </w:rPr>
              <w:t>18</w:t>
            </w:r>
          </w:p>
        </w:tc>
        <w:tc>
          <w:tcPr>
            <w:tcW w:w="638" w:type="pct"/>
            <w:noWrap/>
            <w:vAlign w:val="center"/>
          </w:tcPr>
          <w:p w14:paraId="7ADDDBA8" w14:textId="7A2707FF" w:rsidR="001A0216" w:rsidRPr="001A0216" w:rsidRDefault="005E35D8" w:rsidP="001A0216">
            <w:pPr>
              <w:jc w:val="center"/>
              <w:rPr>
                <w:rFonts w:cs="Arial"/>
                <w:color w:val="000000"/>
                <w:lang w:eastAsia="en-AU"/>
              </w:rPr>
            </w:pPr>
            <w:r>
              <w:rPr>
                <w:rFonts w:cs="Arial"/>
                <w:color w:val="000000"/>
                <w:lang w:eastAsia="en-AU"/>
              </w:rPr>
              <w:t>32</w:t>
            </w:r>
          </w:p>
        </w:tc>
        <w:tc>
          <w:tcPr>
            <w:tcW w:w="638" w:type="pct"/>
            <w:noWrap/>
            <w:vAlign w:val="center"/>
          </w:tcPr>
          <w:p w14:paraId="2C40C41A" w14:textId="7DB12257" w:rsidR="001A0216" w:rsidRPr="001A0216" w:rsidRDefault="00A73C45" w:rsidP="001A0216">
            <w:pPr>
              <w:jc w:val="center"/>
              <w:rPr>
                <w:rFonts w:cs="Arial"/>
                <w:color w:val="000000"/>
                <w:lang w:eastAsia="en-AU"/>
              </w:rPr>
            </w:pPr>
            <w:r>
              <w:rPr>
                <w:rFonts w:cs="Arial"/>
                <w:color w:val="000000"/>
                <w:lang w:eastAsia="en-AU"/>
              </w:rPr>
              <w:t>17</w:t>
            </w:r>
          </w:p>
        </w:tc>
        <w:tc>
          <w:tcPr>
            <w:tcW w:w="638" w:type="pct"/>
            <w:noWrap/>
            <w:vAlign w:val="center"/>
          </w:tcPr>
          <w:p w14:paraId="4BAFEDE4" w14:textId="30E619E0" w:rsidR="001A0216" w:rsidRPr="001A0216" w:rsidRDefault="00DB4CCE" w:rsidP="001A0216">
            <w:pPr>
              <w:jc w:val="center"/>
              <w:rPr>
                <w:rFonts w:cs="Arial"/>
                <w:color w:val="000000"/>
                <w:lang w:eastAsia="en-AU"/>
              </w:rPr>
            </w:pPr>
            <w:r>
              <w:rPr>
                <w:rFonts w:cs="Arial"/>
                <w:color w:val="000000"/>
                <w:lang w:eastAsia="en-AU"/>
              </w:rPr>
              <w:t>8</w:t>
            </w:r>
          </w:p>
        </w:tc>
        <w:tc>
          <w:tcPr>
            <w:tcW w:w="637" w:type="pct"/>
            <w:noWrap/>
            <w:vAlign w:val="center"/>
          </w:tcPr>
          <w:p w14:paraId="37461281" w14:textId="76BB3FE5" w:rsidR="001A0216" w:rsidRPr="001A0216" w:rsidRDefault="00DB4CCE" w:rsidP="001A0216">
            <w:pPr>
              <w:jc w:val="center"/>
              <w:rPr>
                <w:rFonts w:cs="Arial"/>
                <w:color w:val="000000"/>
                <w:lang w:eastAsia="en-AU"/>
              </w:rPr>
            </w:pPr>
            <w:r>
              <w:rPr>
                <w:rFonts w:cs="Arial"/>
                <w:color w:val="000000"/>
                <w:lang w:eastAsia="en-AU"/>
              </w:rPr>
              <w:t>21</w:t>
            </w:r>
          </w:p>
        </w:tc>
      </w:tr>
      <w:tr w:rsidR="001A0216" w:rsidRPr="001A0216" w14:paraId="07A35657" w14:textId="77777777" w:rsidTr="001A0216">
        <w:tblPrEx>
          <w:tblCellMar>
            <w:left w:w="108" w:type="dxa"/>
            <w:right w:w="108" w:type="dxa"/>
          </w:tblCellMar>
        </w:tblPrEx>
        <w:trPr>
          <w:trHeight w:val="300"/>
        </w:trPr>
        <w:tc>
          <w:tcPr>
            <w:tcW w:w="1173" w:type="pct"/>
            <w:noWrap/>
            <w:hideMark/>
          </w:tcPr>
          <w:p w14:paraId="4A62756D" w14:textId="77777777" w:rsidR="001A0216" w:rsidRPr="001A0216" w:rsidRDefault="001A0216" w:rsidP="001A0216">
            <w:pPr>
              <w:rPr>
                <w:rFonts w:cs="Arial"/>
                <w:b/>
                <w:bCs/>
                <w:color w:val="000000"/>
                <w:lang w:eastAsia="en-AU"/>
              </w:rPr>
            </w:pPr>
            <w:r w:rsidRPr="001A0216">
              <w:rPr>
                <w:rFonts w:cs="Arial"/>
                <w:b/>
                <w:bCs/>
                <w:color w:val="000000"/>
                <w:lang w:eastAsia="en-AU"/>
              </w:rPr>
              <w:t>65+</w:t>
            </w:r>
          </w:p>
        </w:tc>
        <w:tc>
          <w:tcPr>
            <w:tcW w:w="638" w:type="pct"/>
            <w:noWrap/>
            <w:vAlign w:val="center"/>
          </w:tcPr>
          <w:p w14:paraId="3E3FB9BA" w14:textId="24967436" w:rsidR="001A0216" w:rsidRPr="001A0216" w:rsidRDefault="00DD2ED6" w:rsidP="001A0216">
            <w:pPr>
              <w:jc w:val="center"/>
              <w:rPr>
                <w:rFonts w:cs="Arial"/>
                <w:color w:val="000000"/>
                <w:lang w:eastAsia="en-AU"/>
              </w:rPr>
            </w:pPr>
            <w:r>
              <w:rPr>
                <w:rFonts w:cs="Arial"/>
                <w:color w:val="000000"/>
                <w:lang w:eastAsia="en-AU"/>
              </w:rPr>
              <w:t>6</w:t>
            </w:r>
          </w:p>
        </w:tc>
        <w:tc>
          <w:tcPr>
            <w:tcW w:w="638" w:type="pct"/>
            <w:noWrap/>
            <w:vAlign w:val="center"/>
          </w:tcPr>
          <w:p w14:paraId="2DC4FA53" w14:textId="63BCBE38" w:rsidR="001A0216" w:rsidRPr="001A0216" w:rsidRDefault="005E35D8" w:rsidP="001A0216">
            <w:pPr>
              <w:jc w:val="center"/>
              <w:rPr>
                <w:rFonts w:cs="Arial"/>
                <w:color w:val="000000"/>
                <w:lang w:eastAsia="en-AU"/>
              </w:rPr>
            </w:pPr>
            <w:r>
              <w:rPr>
                <w:rFonts w:cs="Arial"/>
                <w:color w:val="000000"/>
                <w:lang w:eastAsia="en-AU"/>
              </w:rPr>
              <w:t>21</w:t>
            </w:r>
          </w:p>
        </w:tc>
        <w:tc>
          <w:tcPr>
            <w:tcW w:w="638" w:type="pct"/>
            <w:noWrap/>
            <w:vAlign w:val="center"/>
          </w:tcPr>
          <w:p w14:paraId="78C40F40" w14:textId="06C0DC45" w:rsidR="001A0216" w:rsidRPr="001A0216" w:rsidRDefault="005E35D8" w:rsidP="001A0216">
            <w:pPr>
              <w:jc w:val="center"/>
              <w:rPr>
                <w:rFonts w:cs="Arial"/>
                <w:color w:val="000000"/>
                <w:lang w:eastAsia="en-AU"/>
              </w:rPr>
            </w:pPr>
            <w:r>
              <w:rPr>
                <w:rFonts w:cs="Arial"/>
                <w:color w:val="000000"/>
                <w:lang w:eastAsia="en-AU"/>
              </w:rPr>
              <w:t>30</w:t>
            </w:r>
          </w:p>
        </w:tc>
        <w:tc>
          <w:tcPr>
            <w:tcW w:w="638" w:type="pct"/>
            <w:noWrap/>
            <w:vAlign w:val="center"/>
          </w:tcPr>
          <w:p w14:paraId="148A06EF" w14:textId="24E870BD" w:rsidR="001A0216" w:rsidRPr="001A0216" w:rsidRDefault="00A73C45" w:rsidP="001A0216">
            <w:pPr>
              <w:jc w:val="center"/>
              <w:rPr>
                <w:rFonts w:cs="Arial"/>
                <w:color w:val="000000"/>
                <w:lang w:eastAsia="en-AU"/>
              </w:rPr>
            </w:pPr>
            <w:r>
              <w:rPr>
                <w:rFonts w:cs="Arial"/>
                <w:color w:val="000000"/>
                <w:lang w:eastAsia="en-AU"/>
              </w:rPr>
              <w:t>13</w:t>
            </w:r>
          </w:p>
        </w:tc>
        <w:tc>
          <w:tcPr>
            <w:tcW w:w="638" w:type="pct"/>
            <w:noWrap/>
            <w:vAlign w:val="center"/>
          </w:tcPr>
          <w:p w14:paraId="0E38BBE5" w14:textId="067B60F9" w:rsidR="001A0216" w:rsidRPr="001A0216" w:rsidRDefault="00DB4CCE" w:rsidP="001A0216">
            <w:pPr>
              <w:jc w:val="center"/>
              <w:rPr>
                <w:rFonts w:cs="Arial"/>
                <w:color w:val="000000"/>
                <w:lang w:eastAsia="en-AU"/>
              </w:rPr>
            </w:pPr>
            <w:r>
              <w:rPr>
                <w:rFonts w:cs="Arial"/>
                <w:color w:val="000000"/>
                <w:lang w:eastAsia="en-AU"/>
              </w:rPr>
              <w:t>6</w:t>
            </w:r>
          </w:p>
        </w:tc>
        <w:tc>
          <w:tcPr>
            <w:tcW w:w="637" w:type="pct"/>
            <w:noWrap/>
            <w:vAlign w:val="center"/>
          </w:tcPr>
          <w:p w14:paraId="318CF518" w14:textId="76981281" w:rsidR="001A0216" w:rsidRPr="001A0216" w:rsidRDefault="00DB4CCE" w:rsidP="001A0216">
            <w:pPr>
              <w:jc w:val="center"/>
              <w:rPr>
                <w:rFonts w:cs="Arial"/>
                <w:color w:val="000000"/>
                <w:lang w:eastAsia="en-AU"/>
              </w:rPr>
            </w:pPr>
            <w:r>
              <w:rPr>
                <w:rFonts w:cs="Arial"/>
                <w:color w:val="000000"/>
                <w:lang w:eastAsia="en-AU"/>
              </w:rPr>
              <w:t>25</w:t>
            </w:r>
          </w:p>
        </w:tc>
      </w:tr>
    </w:tbl>
    <w:p w14:paraId="47098597" w14:textId="77777777" w:rsidR="00B567D5" w:rsidRDefault="00B567D5" w:rsidP="00867279">
      <w:pPr>
        <w:spacing w:before="240" w:after="120" w:line="264" w:lineRule="auto"/>
        <w:rPr>
          <w:rFonts w:ascii="Arial" w:eastAsia="Arial" w:hAnsi="Arial" w:cs="Arial"/>
          <w:b/>
          <w:bCs/>
          <w:sz w:val="22"/>
          <w:szCs w:val="22"/>
          <w:lang w:val="en-AU"/>
        </w:rPr>
      </w:pPr>
    </w:p>
    <w:p w14:paraId="41B4D5A6" w14:textId="77777777" w:rsidR="00B567D5" w:rsidRDefault="00B567D5" w:rsidP="00867279">
      <w:pPr>
        <w:spacing w:before="240" w:after="120" w:line="264" w:lineRule="auto"/>
        <w:rPr>
          <w:rFonts w:ascii="Arial" w:eastAsia="Arial" w:hAnsi="Arial" w:cs="Arial"/>
          <w:b/>
          <w:bCs/>
          <w:sz w:val="22"/>
          <w:szCs w:val="22"/>
          <w:lang w:val="en-AU"/>
        </w:rPr>
      </w:pPr>
    </w:p>
    <w:p w14:paraId="107E68F4" w14:textId="5356BD9B" w:rsidR="00867279" w:rsidRPr="00867279" w:rsidRDefault="00867279" w:rsidP="00867279">
      <w:pPr>
        <w:spacing w:before="240" w:after="120" w:line="264" w:lineRule="auto"/>
        <w:rPr>
          <w:rFonts w:ascii="Arial" w:eastAsia="Arial" w:hAnsi="Arial" w:cs="Arial"/>
          <w:b/>
          <w:bCs/>
          <w:sz w:val="22"/>
          <w:szCs w:val="22"/>
          <w:lang w:val="en-AU"/>
        </w:rPr>
      </w:pPr>
      <w:r w:rsidRPr="00867279">
        <w:rPr>
          <w:rFonts w:ascii="Arial" w:eastAsia="Arial" w:hAnsi="Arial" w:cs="Arial"/>
          <w:b/>
          <w:bCs/>
          <w:sz w:val="22"/>
          <w:szCs w:val="22"/>
          <w:lang w:val="en-AU"/>
        </w:rPr>
        <w:lastRenderedPageBreak/>
        <w:t xml:space="preserve">DECISIONS MADE IN THE INTEREST OF THE COMMUNITY </w:t>
      </w:r>
    </w:p>
    <w:p w14:paraId="5C8D1CE6" w14:textId="2D0D8DCB" w:rsidR="00867279" w:rsidRPr="00867279" w:rsidRDefault="00867279" w:rsidP="00867279">
      <w:pPr>
        <w:spacing w:before="240" w:after="120" w:line="264" w:lineRule="auto"/>
        <w:rPr>
          <w:rFonts w:ascii="Arial" w:eastAsia="Arial" w:hAnsi="Arial" w:cs="Arial"/>
          <w:b/>
          <w:bCs/>
          <w:sz w:val="22"/>
          <w:szCs w:val="22"/>
          <w:lang w:val="en-AU"/>
        </w:rPr>
      </w:pPr>
      <w:r w:rsidRPr="00867279">
        <w:rPr>
          <w:rFonts w:ascii="Arial" w:eastAsia="Arial" w:hAnsi="Arial" w:cs="Arial"/>
          <w:b/>
          <w:bCs/>
          <w:sz w:val="22"/>
          <w:szCs w:val="22"/>
          <w:lang w:val="en-AU"/>
        </w:rPr>
        <w:t>202</w:t>
      </w:r>
      <w:r w:rsidR="003016C4">
        <w:rPr>
          <w:rFonts w:ascii="Arial" w:eastAsia="Arial" w:hAnsi="Arial" w:cs="Arial"/>
          <w:b/>
          <w:bCs/>
          <w:sz w:val="22"/>
          <w:szCs w:val="22"/>
          <w:lang w:val="en-AU"/>
        </w:rPr>
        <w:t>3</w:t>
      </w:r>
      <w:r w:rsidRPr="00867279">
        <w:rPr>
          <w:rFonts w:ascii="Arial" w:eastAsia="Arial" w:hAnsi="Arial" w:cs="Arial"/>
          <w:b/>
          <w:bCs/>
          <w:sz w:val="22"/>
          <w:szCs w:val="22"/>
          <w:lang w:val="en-AU"/>
        </w:rPr>
        <w:t xml:space="preserve"> community decisions made importance (index scores)</w:t>
      </w:r>
    </w:p>
    <w:tbl>
      <w:tblPr>
        <w:tblStyle w:val="TableGrid27"/>
        <w:tblW w:w="4803" w:type="pct"/>
        <w:tblCellMar>
          <w:left w:w="57" w:type="dxa"/>
          <w:right w:w="57" w:type="dxa"/>
        </w:tblCellMar>
        <w:tblLook w:val="04A0" w:firstRow="1" w:lastRow="0" w:firstColumn="1" w:lastColumn="0" w:noHBand="0" w:noVBand="1"/>
      </w:tblPr>
      <w:tblGrid>
        <w:gridCol w:w="2099"/>
        <w:gridCol w:w="717"/>
        <w:gridCol w:w="718"/>
        <w:gridCol w:w="718"/>
        <w:gridCol w:w="718"/>
        <w:gridCol w:w="718"/>
        <w:gridCol w:w="718"/>
        <w:gridCol w:w="718"/>
        <w:gridCol w:w="718"/>
        <w:gridCol w:w="718"/>
        <w:gridCol w:w="714"/>
      </w:tblGrid>
      <w:tr w:rsidR="00EC1ED8" w:rsidRPr="00867279" w14:paraId="6B8F4798" w14:textId="77777777" w:rsidTr="00464C7F">
        <w:trPr>
          <w:trHeight w:val="182"/>
        </w:trPr>
        <w:tc>
          <w:tcPr>
            <w:tcW w:w="1132" w:type="pct"/>
            <w:vAlign w:val="center"/>
            <w:hideMark/>
          </w:tcPr>
          <w:p w14:paraId="2C9A8F9A" w14:textId="77777777" w:rsidR="00EC1ED8" w:rsidRPr="00867279" w:rsidRDefault="00EC1ED8" w:rsidP="00867279">
            <w:pPr>
              <w:rPr>
                <w:rFonts w:cs="Arial"/>
                <w:b/>
                <w:bCs/>
              </w:rPr>
            </w:pPr>
          </w:p>
        </w:tc>
        <w:tc>
          <w:tcPr>
            <w:tcW w:w="387" w:type="pct"/>
          </w:tcPr>
          <w:p w14:paraId="43FC3B2F" w14:textId="62108CBE" w:rsidR="00EC1ED8" w:rsidRPr="00867279" w:rsidRDefault="00EC1ED8" w:rsidP="00867279">
            <w:pPr>
              <w:jc w:val="center"/>
              <w:rPr>
                <w:rFonts w:cs="Arial"/>
                <w:b/>
                <w:bCs/>
              </w:rPr>
            </w:pPr>
            <w:r>
              <w:rPr>
                <w:rFonts w:cs="Arial"/>
                <w:b/>
                <w:bCs/>
              </w:rPr>
              <w:t>2023</w:t>
            </w:r>
          </w:p>
        </w:tc>
        <w:tc>
          <w:tcPr>
            <w:tcW w:w="387" w:type="pct"/>
          </w:tcPr>
          <w:p w14:paraId="4083DDF0" w14:textId="1F9F7946" w:rsidR="00EC1ED8" w:rsidRPr="00867279" w:rsidRDefault="00EC1ED8" w:rsidP="00867279">
            <w:pPr>
              <w:jc w:val="center"/>
              <w:rPr>
                <w:rFonts w:cs="Arial"/>
                <w:b/>
                <w:bCs/>
              </w:rPr>
            </w:pPr>
            <w:r w:rsidRPr="00867279">
              <w:rPr>
                <w:rFonts w:cs="Arial"/>
                <w:b/>
                <w:bCs/>
              </w:rPr>
              <w:t>2022</w:t>
            </w:r>
          </w:p>
        </w:tc>
        <w:tc>
          <w:tcPr>
            <w:tcW w:w="387" w:type="pct"/>
            <w:vAlign w:val="center"/>
          </w:tcPr>
          <w:p w14:paraId="1DE6159C" w14:textId="77777777" w:rsidR="00EC1ED8" w:rsidRPr="00867279" w:rsidRDefault="00EC1ED8" w:rsidP="00867279">
            <w:pPr>
              <w:jc w:val="center"/>
              <w:rPr>
                <w:rFonts w:cs="Arial"/>
                <w:b/>
                <w:bCs/>
              </w:rPr>
            </w:pPr>
            <w:r w:rsidRPr="00867279">
              <w:rPr>
                <w:rFonts w:cs="Arial"/>
                <w:b/>
                <w:bCs/>
              </w:rPr>
              <w:t>2021</w:t>
            </w:r>
          </w:p>
        </w:tc>
        <w:tc>
          <w:tcPr>
            <w:tcW w:w="387" w:type="pct"/>
            <w:noWrap/>
            <w:vAlign w:val="center"/>
            <w:hideMark/>
          </w:tcPr>
          <w:p w14:paraId="1ED7B7D9" w14:textId="77777777" w:rsidR="00EC1ED8" w:rsidRPr="00867279" w:rsidRDefault="00EC1ED8" w:rsidP="00867279">
            <w:pPr>
              <w:jc w:val="center"/>
              <w:rPr>
                <w:rFonts w:cs="Arial"/>
                <w:b/>
                <w:bCs/>
              </w:rPr>
            </w:pPr>
            <w:r w:rsidRPr="00867279">
              <w:rPr>
                <w:rFonts w:cs="Arial"/>
                <w:b/>
                <w:bCs/>
              </w:rPr>
              <w:t>2020</w:t>
            </w:r>
          </w:p>
        </w:tc>
        <w:tc>
          <w:tcPr>
            <w:tcW w:w="387" w:type="pct"/>
            <w:noWrap/>
            <w:vAlign w:val="center"/>
            <w:hideMark/>
          </w:tcPr>
          <w:p w14:paraId="54B4BFD2" w14:textId="77777777" w:rsidR="00EC1ED8" w:rsidRPr="00867279" w:rsidRDefault="00EC1ED8" w:rsidP="00867279">
            <w:pPr>
              <w:jc w:val="center"/>
              <w:rPr>
                <w:rFonts w:cs="Arial"/>
                <w:b/>
                <w:bCs/>
              </w:rPr>
            </w:pPr>
            <w:r w:rsidRPr="00867279">
              <w:rPr>
                <w:rFonts w:cs="Arial"/>
                <w:b/>
                <w:bCs/>
              </w:rPr>
              <w:t>2019</w:t>
            </w:r>
          </w:p>
        </w:tc>
        <w:tc>
          <w:tcPr>
            <w:tcW w:w="387" w:type="pct"/>
            <w:noWrap/>
            <w:vAlign w:val="center"/>
            <w:hideMark/>
          </w:tcPr>
          <w:p w14:paraId="352FB9C6" w14:textId="77777777" w:rsidR="00EC1ED8" w:rsidRPr="00867279" w:rsidRDefault="00EC1ED8" w:rsidP="00867279">
            <w:pPr>
              <w:jc w:val="center"/>
              <w:rPr>
                <w:rFonts w:cs="Arial"/>
                <w:b/>
                <w:bCs/>
              </w:rPr>
            </w:pPr>
            <w:r w:rsidRPr="00867279">
              <w:rPr>
                <w:rFonts w:cs="Arial"/>
                <w:b/>
                <w:bCs/>
              </w:rPr>
              <w:t>2018</w:t>
            </w:r>
          </w:p>
        </w:tc>
        <w:tc>
          <w:tcPr>
            <w:tcW w:w="387" w:type="pct"/>
            <w:noWrap/>
            <w:vAlign w:val="center"/>
            <w:hideMark/>
          </w:tcPr>
          <w:p w14:paraId="02F6BCA5" w14:textId="77777777" w:rsidR="00EC1ED8" w:rsidRPr="00867279" w:rsidRDefault="00EC1ED8" w:rsidP="00867279">
            <w:pPr>
              <w:jc w:val="center"/>
              <w:rPr>
                <w:rFonts w:cs="Arial"/>
                <w:b/>
                <w:bCs/>
              </w:rPr>
            </w:pPr>
            <w:r w:rsidRPr="00867279">
              <w:rPr>
                <w:rFonts w:cs="Arial"/>
                <w:b/>
                <w:bCs/>
              </w:rPr>
              <w:t>2017</w:t>
            </w:r>
          </w:p>
        </w:tc>
        <w:tc>
          <w:tcPr>
            <w:tcW w:w="387" w:type="pct"/>
            <w:noWrap/>
            <w:vAlign w:val="center"/>
            <w:hideMark/>
          </w:tcPr>
          <w:p w14:paraId="4EAFC601" w14:textId="77777777" w:rsidR="00EC1ED8" w:rsidRPr="00867279" w:rsidRDefault="00EC1ED8" w:rsidP="00867279">
            <w:pPr>
              <w:jc w:val="center"/>
              <w:rPr>
                <w:rFonts w:cs="Arial"/>
                <w:b/>
                <w:bCs/>
              </w:rPr>
            </w:pPr>
            <w:r w:rsidRPr="00867279">
              <w:rPr>
                <w:rFonts w:cs="Arial"/>
                <w:b/>
                <w:bCs/>
              </w:rPr>
              <w:t>2016</w:t>
            </w:r>
          </w:p>
        </w:tc>
        <w:tc>
          <w:tcPr>
            <w:tcW w:w="387" w:type="pct"/>
            <w:noWrap/>
            <w:vAlign w:val="center"/>
            <w:hideMark/>
          </w:tcPr>
          <w:p w14:paraId="484BF9D1" w14:textId="77777777" w:rsidR="00EC1ED8" w:rsidRPr="00867279" w:rsidRDefault="00EC1ED8" w:rsidP="00867279">
            <w:pPr>
              <w:jc w:val="center"/>
              <w:rPr>
                <w:rFonts w:cs="Arial"/>
                <w:b/>
                <w:bCs/>
              </w:rPr>
            </w:pPr>
            <w:r w:rsidRPr="00867279">
              <w:rPr>
                <w:rFonts w:cs="Arial"/>
                <w:b/>
                <w:bCs/>
              </w:rPr>
              <w:t>2015</w:t>
            </w:r>
          </w:p>
        </w:tc>
        <w:tc>
          <w:tcPr>
            <w:tcW w:w="387" w:type="pct"/>
            <w:vAlign w:val="center"/>
          </w:tcPr>
          <w:p w14:paraId="25BBB586" w14:textId="77777777" w:rsidR="00EC1ED8" w:rsidRPr="00867279" w:rsidRDefault="00EC1ED8" w:rsidP="00867279">
            <w:pPr>
              <w:jc w:val="center"/>
              <w:rPr>
                <w:rFonts w:cs="Arial"/>
                <w:b/>
                <w:bCs/>
              </w:rPr>
            </w:pPr>
            <w:r w:rsidRPr="00867279">
              <w:rPr>
                <w:rFonts w:cs="Arial"/>
                <w:b/>
                <w:bCs/>
              </w:rPr>
              <w:t>2014</w:t>
            </w:r>
          </w:p>
        </w:tc>
      </w:tr>
      <w:tr w:rsidR="00EC1ED8" w:rsidRPr="00867279" w14:paraId="5A81138B" w14:textId="77777777" w:rsidTr="00464C7F">
        <w:tblPrEx>
          <w:tblCellMar>
            <w:left w:w="108" w:type="dxa"/>
            <w:right w:w="108" w:type="dxa"/>
          </w:tblCellMar>
        </w:tblPrEx>
        <w:trPr>
          <w:trHeight w:val="300"/>
        </w:trPr>
        <w:tc>
          <w:tcPr>
            <w:tcW w:w="1132" w:type="pct"/>
            <w:noWrap/>
          </w:tcPr>
          <w:p w14:paraId="198A5AC5" w14:textId="66309718" w:rsidR="00EC1ED8" w:rsidRPr="00867279" w:rsidRDefault="00EC1ED8" w:rsidP="003016C4">
            <w:pPr>
              <w:rPr>
                <w:rFonts w:cs="Arial"/>
                <w:b/>
                <w:bCs/>
                <w:color w:val="000000"/>
                <w:lang w:eastAsia="en-AU"/>
              </w:rPr>
            </w:pPr>
            <w:r w:rsidRPr="00867279">
              <w:rPr>
                <w:rFonts w:cs="Arial"/>
                <w:b/>
                <w:bCs/>
                <w:color w:val="000000"/>
                <w:lang w:eastAsia="en-AU"/>
              </w:rPr>
              <w:t>Small Rural</w:t>
            </w:r>
          </w:p>
        </w:tc>
        <w:tc>
          <w:tcPr>
            <w:tcW w:w="387" w:type="pct"/>
          </w:tcPr>
          <w:p w14:paraId="5FDE85E6" w14:textId="1E968922" w:rsidR="00EC1ED8" w:rsidRPr="00867279" w:rsidRDefault="00464C7F" w:rsidP="003016C4">
            <w:pPr>
              <w:jc w:val="center"/>
              <w:rPr>
                <w:rFonts w:cs="Arial"/>
                <w:color w:val="000000"/>
                <w:lang w:eastAsia="en-AU"/>
              </w:rPr>
            </w:pPr>
            <w:r>
              <w:rPr>
                <w:rFonts w:cs="Arial"/>
                <w:color w:val="000000"/>
                <w:lang w:eastAsia="en-AU"/>
              </w:rPr>
              <w:t>82</w:t>
            </w:r>
          </w:p>
        </w:tc>
        <w:tc>
          <w:tcPr>
            <w:tcW w:w="387" w:type="pct"/>
            <w:noWrap/>
            <w:vAlign w:val="center"/>
          </w:tcPr>
          <w:p w14:paraId="6BC8EF3C" w14:textId="6E9832B7" w:rsidR="00EC1ED8" w:rsidRPr="00867279" w:rsidRDefault="00EC1ED8" w:rsidP="003016C4">
            <w:pPr>
              <w:jc w:val="center"/>
              <w:rPr>
                <w:rFonts w:cs="Arial"/>
                <w:color w:val="000000"/>
                <w:lang w:eastAsia="en-AU"/>
              </w:rPr>
            </w:pPr>
            <w:r w:rsidRPr="00867279">
              <w:rPr>
                <w:rFonts w:cs="Arial"/>
                <w:color w:val="000000"/>
                <w:lang w:eastAsia="en-AU"/>
              </w:rPr>
              <w:t>82</w:t>
            </w:r>
          </w:p>
        </w:tc>
        <w:tc>
          <w:tcPr>
            <w:tcW w:w="387" w:type="pct"/>
            <w:noWrap/>
            <w:vAlign w:val="center"/>
          </w:tcPr>
          <w:p w14:paraId="168ECF6E" w14:textId="2A85E0A0" w:rsidR="00EC1ED8" w:rsidRPr="00867279" w:rsidRDefault="00EC1ED8" w:rsidP="003016C4">
            <w:pPr>
              <w:jc w:val="center"/>
              <w:rPr>
                <w:rFonts w:cs="Arial"/>
                <w:color w:val="000000"/>
                <w:lang w:eastAsia="en-AU"/>
              </w:rPr>
            </w:pPr>
            <w:r w:rsidRPr="00867279">
              <w:rPr>
                <w:rFonts w:cs="Arial"/>
                <w:color w:val="000000"/>
                <w:lang w:eastAsia="en-AU"/>
              </w:rPr>
              <w:t>80</w:t>
            </w:r>
          </w:p>
        </w:tc>
        <w:tc>
          <w:tcPr>
            <w:tcW w:w="387" w:type="pct"/>
            <w:noWrap/>
            <w:vAlign w:val="center"/>
          </w:tcPr>
          <w:p w14:paraId="7FB86189" w14:textId="6D071FE1" w:rsidR="00EC1ED8" w:rsidRPr="00867279" w:rsidRDefault="00EC1ED8" w:rsidP="003016C4">
            <w:pPr>
              <w:jc w:val="center"/>
              <w:rPr>
                <w:rFonts w:cs="Arial"/>
                <w:color w:val="000000"/>
                <w:lang w:eastAsia="en-AU"/>
              </w:rPr>
            </w:pPr>
            <w:r w:rsidRPr="00867279">
              <w:rPr>
                <w:rFonts w:cs="Arial"/>
                <w:color w:val="000000"/>
                <w:lang w:eastAsia="en-AU"/>
              </w:rPr>
              <w:t>82</w:t>
            </w:r>
          </w:p>
        </w:tc>
        <w:tc>
          <w:tcPr>
            <w:tcW w:w="387" w:type="pct"/>
            <w:noWrap/>
            <w:vAlign w:val="center"/>
          </w:tcPr>
          <w:p w14:paraId="5F82B5E9" w14:textId="455EFF10" w:rsidR="00EC1ED8" w:rsidRPr="00867279" w:rsidRDefault="00EC1ED8" w:rsidP="003016C4">
            <w:pPr>
              <w:jc w:val="center"/>
              <w:rPr>
                <w:rFonts w:cs="Arial"/>
                <w:color w:val="000000"/>
                <w:lang w:eastAsia="en-AU"/>
              </w:rPr>
            </w:pPr>
            <w:r w:rsidRPr="00867279">
              <w:rPr>
                <w:rFonts w:cs="Arial"/>
                <w:color w:val="000000"/>
                <w:lang w:eastAsia="en-AU"/>
              </w:rPr>
              <w:t>81</w:t>
            </w:r>
          </w:p>
        </w:tc>
        <w:tc>
          <w:tcPr>
            <w:tcW w:w="387" w:type="pct"/>
            <w:noWrap/>
            <w:vAlign w:val="center"/>
          </w:tcPr>
          <w:p w14:paraId="34899046" w14:textId="686BDA42" w:rsidR="00EC1ED8" w:rsidRPr="00867279" w:rsidRDefault="00EC1ED8" w:rsidP="003016C4">
            <w:pPr>
              <w:jc w:val="center"/>
              <w:rPr>
                <w:rFonts w:cs="Arial"/>
                <w:color w:val="000000"/>
                <w:lang w:eastAsia="en-AU"/>
              </w:rPr>
            </w:pPr>
            <w:r w:rsidRPr="00867279">
              <w:rPr>
                <w:rFonts w:cs="Arial"/>
                <w:color w:val="000000"/>
                <w:lang w:eastAsia="en-AU"/>
              </w:rPr>
              <w:t>77</w:t>
            </w:r>
          </w:p>
        </w:tc>
        <w:tc>
          <w:tcPr>
            <w:tcW w:w="387" w:type="pct"/>
            <w:noWrap/>
            <w:vAlign w:val="center"/>
          </w:tcPr>
          <w:p w14:paraId="1C70A519" w14:textId="0CA100D4" w:rsidR="00EC1ED8" w:rsidRPr="00867279" w:rsidRDefault="00EC1ED8" w:rsidP="003016C4">
            <w:pPr>
              <w:jc w:val="center"/>
              <w:rPr>
                <w:rFonts w:cs="Arial"/>
                <w:color w:val="000000"/>
                <w:lang w:eastAsia="en-AU"/>
              </w:rPr>
            </w:pPr>
            <w:r w:rsidRPr="00867279">
              <w:rPr>
                <w:rFonts w:cs="Arial"/>
                <w:color w:val="000000"/>
                <w:lang w:eastAsia="en-AU"/>
              </w:rPr>
              <w:t>78</w:t>
            </w:r>
          </w:p>
        </w:tc>
        <w:tc>
          <w:tcPr>
            <w:tcW w:w="387" w:type="pct"/>
            <w:noWrap/>
            <w:vAlign w:val="center"/>
          </w:tcPr>
          <w:p w14:paraId="287A777E" w14:textId="17A9793E" w:rsidR="00EC1ED8" w:rsidRPr="00867279" w:rsidRDefault="00EC1ED8" w:rsidP="003016C4">
            <w:pPr>
              <w:jc w:val="center"/>
              <w:rPr>
                <w:rFonts w:cs="Arial"/>
                <w:color w:val="000000"/>
                <w:lang w:eastAsia="en-AU"/>
              </w:rPr>
            </w:pPr>
            <w:r w:rsidRPr="00867279">
              <w:rPr>
                <w:rFonts w:cs="Arial"/>
                <w:color w:val="000000"/>
                <w:lang w:eastAsia="en-AU"/>
              </w:rPr>
              <w:t>n/a</w:t>
            </w:r>
          </w:p>
        </w:tc>
        <w:tc>
          <w:tcPr>
            <w:tcW w:w="387" w:type="pct"/>
            <w:noWrap/>
            <w:vAlign w:val="center"/>
          </w:tcPr>
          <w:p w14:paraId="7D46D438" w14:textId="5B9D0A27" w:rsidR="00EC1ED8" w:rsidRPr="00867279" w:rsidRDefault="00EC1ED8" w:rsidP="003016C4">
            <w:pPr>
              <w:jc w:val="center"/>
              <w:rPr>
                <w:rFonts w:cs="Arial"/>
                <w:color w:val="000000"/>
                <w:lang w:eastAsia="en-AU"/>
              </w:rPr>
            </w:pPr>
            <w:r w:rsidRPr="00867279">
              <w:rPr>
                <w:rFonts w:cs="Arial"/>
                <w:color w:val="000000"/>
                <w:lang w:eastAsia="en-AU"/>
              </w:rPr>
              <w:t>82</w:t>
            </w:r>
          </w:p>
        </w:tc>
        <w:tc>
          <w:tcPr>
            <w:tcW w:w="387" w:type="pct"/>
            <w:noWrap/>
            <w:vAlign w:val="center"/>
          </w:tcPr>
          <w:p w14:paraId="21485212" w14:textId="329B50B6" w:rsidR="00EC1ED8" w:rsidRPr="00867279" w:rsidRDefault="00EC1ED8" w:rsidP="003016C4">
            <w:pPr>
              <w:jc w:val="center"/>
              <w:rPr>
                <w:rFonts w:cs="Arial"/>
                <w:color w:val="000000"/>
                <w:lang w:eastAsia="en-AU"/>
              </w:rPr>
            </w:pPr>
            <w:r w:rsidRPr="00867279">
              <w:rPr>
                <w:rFonts w:cs="Arial"/>
                <w:color w:val="000000"/>
                <w:lang w:eastAsia="en-AU"/>
              </w:rPr>
              <w:t>n/a</w:t>
            </w:r>
          </w:p>
        </w:tc>
      </w:tr>
      <w:tr w:rsidR="00EC1ED8" w:rsidRPr="00867279" w14:paraId="09E4180D" w14:textId="77777777" w:rsidTr="00464C7F">
        <w:tblPrEx>
          <w:tblCellMar>
            <w:left w:w="108" w:type="dxa"/>
            <w:right w:w="108" w:type="dxa"/>
          </w:tblCellMar>
        </w:tblPrEx>
        <w:trPr>
          <w:trHeight w:val="300"/>
        </w:trPr>
        <w:tc>
          <w:tcPr>
            <w:tcW w:w="1132" w:type="pct"/>
            <w:noWrap/>
            <w:hideMark/>
          </w:tcPr>
          <w:p w14:paraId="72BA73EC" w14:textId="77777777" w:rsidR="00EC1ED8" w:rsidRPr="00867279" w:rsidRDefault="00EC1ED8" w:rsidP="00867279">
            <w:pPr>
              <w:rPr>
                <w:rFonts w:cs="Arial"/>
                <w:b/>
                <w:bCs/>
                <w:color w:val="000000"/>
                <w:lang w:eastAsia="en-AU"/>
              </w:rPr>
            </w:pPr>
            <w:r w:rsidRPr="00867279">
              <w:rPr>
                <w:rFonts w:cs="Arial"/>
                <w:b/>
                <w:bCs/>
                <w:color w:val="000000"/>
                <w:lang w:eastAsia="en-AU"/>
              </w:rPr>
              <w:t>Women</w:t>
            </w:r>
          </w:p>
        </w:tc>
        <w:tc>
          <w:tcPr>
            <w:tcW w:w="387" w:type="pct"/>
          </w:tcPr>
          <w:p w14:paraId="3FA359DC" w14:textId="72BA2B15" w:rsidR="00EC1ED8" w:rsidRPr="00867279" w:rsidRDefault="00464C7F" w:rsidP="00867279">
            <w:pPr>
              <w:jc w:val="center"/>
              <w:rPr>
                <w:rFonts w:cs="Arial"/>
                <w:color w:val="000000"/>
                <w:lang w:eastAsia="en-AU"/>
              </w:rPr>
            </w:pPr>
            <w:r>
              <w:rPr>
                <w:rFonts w:cs="Arial"/>
                <w:color w:val="000000"/>
                <w:lang w:eastAsia="en-AU"/>
              </w:rPr>
              <w:t>82</w:t>
            </w:r>
          </w:p>
        </w:tc>
        <w:tc>
          <w:tcPr>
            <w:tcW w:w="387" w:type="pct"/>
            <w:noWrap/>
            <w:vAlign w:val="center"/>
            <w:hideMark/>
          </w:tcPr>
          <w:p w14:paraId="75FE1F8A" w14:textId="0CFC21A4" w:rsidR="00EC1ED8" w:rsidRPr="00867279" w:rsidRDefault="00EC1ED8" w:rsidP="00867279">
            <w:pPr>
              <w:jc w:val="center"/>
              <w:rPr>
                <w:rFonts w:cs="Arial"/>
                <w:color w:val="000000"/>
                <w:lang w:eastAsia="en-AU"/>
              </w:rPr>
            </w:pPr>
            <w:r w:rsidRPr="00867279">
              <w:rPr>
                <w:rFonts w:cs="Arial"/>
                <w:color w:val="000000"/>
                <w:lang w:eastAsia="en-AU"/>
              </w:rPr>
              <w:t>82</w:t>
            </w:r>
          </w:p>
        </w:tc>
        <w:tc>
          <w:tcPr>
            <w:tcW w:w="387" w:type="pct"/>
            <w:noWrap/>
            <w:vAlign w:val="center"/>
            <w:hideMark/>
          </w:tcPr>
          <w:p w14:paraId="310CE63F" w14:textId="77777777" w:rsidR="00EC1ED8" w:rsidRPr="00867279" w:rsidRDefault="00EC1ED8" w:rsidP="00867279">
            <w:pPr>
              <w:jc w:val="center"/>
              <w:rPr>
                <w:rFonts w:cs="Arial"/>
                <w:color w:val="000000"/>
                <w:lang w:eastAsia="en-AU"/>
              </w:rPr>
            </w:pPr>
            <w:r w:rsidRPr="00867279">
              <w:rPr>
                <w:rFonts w:cs="Arial"/>
                <w:color w:val="000000"/>
                <w:lang w:eastAsia="en-AU"/>
              </w:rPr>
              <w:t>83</w:t>
            </w:r>
          </w:p>
        </w:tc>
        <w:tc>
          <w:tcPr>
            <w:tcW w:w="387" w:type="pct"/>
            <w:noWrap/>
            <w:vAlign w:val="center"/>
            <w:hideMark/>
          </w:tcPr>
          <w:p w14:paraId="56E9D521"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63A22F73"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60032E29"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750EBD7F"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5188B2D6" w14:textId="77777777" w:rsidR="00EC1ED8" w:rsidRPr="00867279" w:rsidRDefault="00EC1ED8" w:rsidP="00867279">
            <w:pPr>
              <w:jc w:val="center"/>
              <w:rPr>
                <w:rFonts w:cs="Arial"/>
                <w:color w:val="000000"/>
                <w:lang w:eastAsia="en-AU"/>
              </w:rPr>
            </w:pPr>
            <w:r w:rsidRPr="00867279">
              <w:rPr>
                <w:rFonts w:cs="Arial"/>
                <w:color w:val="000000"/>
                <w:lang w:eastAsia="en-AU"/>
              </w:rPr>
              <w:t>82</w:t>
            </w:r>
          </w:p>
        </w:tc>
        <w:tc>
          <w:tcPr>
            <w:tcW w:w="387" w:type="pct"/>
            <w:noWrap/>
            <w:vAlign w:val="center"/>
            <w:hideMark/>
          </w:tcPr>
          <w:p w14:paraId="0441A5C5"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65812ADD"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r>
      <w:tr w:rsidR="00EC1ED8" w:rsidRPr="00867279" w14:paraId="78C05F20" w14:textId="77777777" w:rsidTr="00464C7F">
        <w:tblPrEx>
          <w:tblCellMar>
            <w:left w:w="108" w:type="dxa"/>
            <w:right w:w="108" w:type="dxa"/>
          </w:tblCellMar>
        </w:tblPrEx>
        <w:trPr>
          <w:trHeight w:val="300"/>
        </w:trPr>
        <w:tc>
          <w:tcPr>
            <w:tcW w:w="1132" w:type="pct"/>
            <w:noWrap/>
          </w:tcPr>
          <w:p w14:paraId="7257B797" w14:textId="75C61DA8" w:rsidR="00EC1ED8" w:rsidRPr="00867279" w:rsidRDefault="00EC1ED8" w:rsidP="00AA1957">
            <w:pPr>
              <w:rPr>
                <w:rFonts w:cs="Arial"/>
                <w:b/>
                <w:bCs/>
                <w:color w:val="000000"/>
                <w:lang w:eastAsia="en-AU"/>
              </w:rPr>
            </w:pPr>
            <w:r w:rsidRPr="00867279">
              <w:rPr>
                <w:rFonts w:cs="Arial"/>
                <w:b/>
                <w:bCs/>
                <w:color w:val="000000"/>
                <w:lang w:eastAsia="en-AU"/>
              </w:rPr>
              <w:t>35-49</w:t>
            </w:r>
          </w:p>
        </w:tc>
        <w:tc>
          <w:tcPr>
            <w:tcW w:w="387" w:type="pct"/>
          </w:tcPr>
          <w:p w14:paraId="26955082" w14:textId="6E6208EB" w:rsidR="00EC1ED8" w:rsidRPr="00867279" w:rsidRDefault="00464C7F" w:rsidP="00AA1957">
            <w:pPr>
              <w:jc w:val="center"/>
              <w:rPr>
                <w:rFonts w:cs="Arial"/>
                <w:color w:val="000000"/>
                <w:lang w:eastAsia="en-AU"/>
              </w:rPr>
            </w:pPr>
            <w:r>
              <w:rPr>
                <w:rFonts w:cs="Arial"/>
                <w:color w:val="000000"/>
                <w:lang w:eastAsia="en-AU"/>
              </w:rPr>
              <w:t>82</w:t>
            </w:r>
          </w:p>
        </w:tc>
        <w:tc>
          <w:tcPr>
            <w:tcW w:w="387" w:type="pct"/>
            <w:noWrap/>
            <w:vAlign w:val="center"/>
          </w:tcPr>
          <w:p w14:paraId="2A2B13E4" w14:textId="20D1AAE1" w:rsidR="00EC1ED8" w:rsidRPr="00867279" w:rsidRDefault="00EC1ED8" w:rsidP="00AA1957">
            <w:pPr>
              <w:jc w:val="center"/>
              <w:rPr>
                <w:rFonts w:cs="Arial"/>
                <w:color w:val="000000"/>
                <w:lang w:eastAsia="en-AU"/>
              </w:rPr>
            </w:pPr>
            <w:r w:rsidRPr="00867279">
              <w:rPr>
                <w:rFonts w:cs="Arial"/>
                <w:color w:val="000000"/>
                <w:lang w:eastAsia="en-AU"/>
              </w:rPr>
              <w:t>82</w:t>
            </w:r>
          </w:p>
        </w:tc>
        <w:tc>
          <w:tcPr>
            <w:tcW w:w="387" w:type="pct"/>
            <w:noWrap/>
            <w:vAlign w:val="center"/>
          </w:tcPr>
          <w:p w14:paraId="51A6EB5E" w14:textId="7E399457" w:rsidR="00EC1ED8" w:rsidRPr="00867279" w:rsidRDefault="00EC1ED8" w:rsidP="00AA1957">
            <w:pPr>
              <w:jc w:val="center"/>
              <w:rPr>
                <w:rFonts w:cs="Arial"/>
                <w:color w:val="000000"/>
                <w:lang w:eastAsia="en-AU"/>
              </w:rPr>
            </w:pPr>
            <w:r w:rsidRPr="00867279">
              <w:rPr>
                <w:rFonts w:cs="Arial"/>
                <w:color w:val="000000"/>
                <w:lang w:eastAsia="en-AU"/>
              </w:rPr>
              <w:t>82</w:t>
            </w:r>
          </w:p>
        </w:tc>
        <w:tc>
          <w:tcPr>
            <w:tcW w:w="387" w:type="pct"/>
            <w:noWrap/>
            <w:vAlign w:val="center"/>
          </w:tcPr>
          <w:p w14:paraId="0BA05150" w14:textId="01FCB6A9" w:rsidR="00EC1ED8" w:rsidRPr="00867279" w:rsidRDefault="00EC1ED8" w:rsidP="00AA1957">
            <w:pPr>
              <w:jc w:val="center"/>
              <w:rPr>
                <w:rFonts w:cs="Arial"/>
                <w:color w:val="000000"/>
                <w:lang w:eastAsia="en-AU"/>
              </w:rPr>
            </w:pPr>
            <w:r w:rsidRPr="00867279">
              <w:rPr>
                <w:rFonts w:cs="Arial"/>
                <w:color w:val="000000"/>
                <w:lang w:eastAsia="en-AU"/>
              </w:rPr>
              <w:t>81</w:t>
            </w:r>
          </w:p>
        </w:tc>
        <w:tc>
          <w:tcPr>
            <w:tcW w:w="387" w:type="pct"/>
            <w:noWrap/>
            <w:vAlign w:val="center"/>
          </w:tcPr>
          <w:p w14:paraId="205C2D93" w14:textId="56F817FB" w:rsidR="00EC1ED8" w:rsidRPr="00867279" w:rsidRDefault="00EC1ED8" w:rsidP="00AA1957">
            <w:pPr>
              <w:jc w:val="center"/>
              <w:rPr>
                <w:rFonts w:cs="Arial"/>
                <w:color w:val="000000"/>
                <w:lang w:eastAsia="en-AU"/>
              </w:rPr>
            </w:pPr>
            <w:r w:rsidRPr="00867279">
              <w:rPr>
                <w:rFonts w:cs="Arial"/>
                <w:color w:val="000000"/>
                <w:lang w:eastAsia="en-AU"/>
              </w:rPr>
              <w:t>81</w:t>
            </w:r>
          </w:p>
        </w:tc>
        <w:tc>
          <w:tcPr>
            <w:tcW w:w="387" w:type="pct"/>
            <w:noWrap/>
            <w:vAlign w:val="center"/>
          </w:tcPr>
          <w:p w14:paraId="0B4D2D22" w14:textId="06BCE6EF" w:rsidR="00EC1ED8" w:rsidRPr="00867279" w:rsidRDefault="00EC1ED8" w:rsidP="00AA1957">
            <w:pPr>
              <w:jc w:val="center"/>
              <w:rPr>
                <w:rFonts w:cs="Arial"/>
                <w:color w:val="000000"/>
                <w:lang w:eastAsia="en-AU"/>
              </w:rPr>
            </w:pPr>
            <w:r w:rsidRPr="00867279">
              <w:rPr>
                <w:rFonts w:cs="Arial"/>
                <w:color w:val="000000"/>
                <w:lang w:eastAsia="en-AU"/>
              </w:rPr>
              <w:t>80</w:t>
            </w:r>
          </w:p>
        </w:tc>
        <w:tc>
          <w:tcPr>
            <w:tcW w:w="387" w:type="pct"/>
            <w:noWrap/>
            <w:vAlign w:val="center"/>
          </w:tcPr>
          <w:p w14:paraId="2AC924D4" w14:textId="17F414C6" w:rsidR="00EC1ED8" w:rsidRPr="00867279" w:rsidRDefault="00EC1ED8" w:rsidP="00AA1957">
            <w:pPr>
              <w:jc w:val="center"/>
              <w:rPr>
                <w:rFonts w:cs="Arial"/>
                <w:color w:val="000000"/>
                <w:lang w:eastAsia="en-AU"/>
              </w:rPr>
            </w:pPr>
            <w:r w:rsidRPr="00867279">
              <w:rPr>
                <w:rFonts w:cs="Arial"/>
                <w:color w:val="000000"/>
                <w:lang w:eastAsia="en-AU"/>
              </w:rPr>
              <w:t>81</w:t>
            </w:r>
          </w:p>
        </w:tc>
        <w:tc>
          <w:tcPr>
            <w:tcW w:w="387" w:type="pct"/>
            <w:noWrap/>
            <w:vAlign w:val="center"/>
          </w:tcPr>
          <w:p w14:paraId="0196AAB1" w14:textId="09CDC161" w:rsidR="00EC1ED8" w:rsidRPr="00867279" w:rsidRDefault="00EC1ED8" w:rsidP="00AA1957">
            <w:pPr>
              <w:jc w:val="center"/>
              <w:rPr>
                <w:rFonts w:cs="Arial"/>
                <w:color w:val="000000"/>
                <w:lang w:eastAsia="en-AU"/>
              </w:rPr>
            </w:pPr>
            <w:r w:rsidRPr="00867279">
              <w:rPr>
                <w:rFonts w:cs="Arial"/>
                <w:color w:val="000000"/>
                <w:lang w:eastAsia="en-AU"/>
              </w:rPr>
              <w:t>80</w:t>
            </w:r>
          </w:p>
        </w:tc>
        <w:tc>
          <w:tcPr>
            <w:tcW w:w="387" w:type="pct"/>
            <w:noWrap/>
            <w:vAlign w:val="center"/>
          </w:tcPr>
          <w:p w14:paraId="0C1EFB55" w14:textId="35806AB9" w:rsidR="00EC1ED8" w:rsidRPr="00867279" w:rsidRDefault="00EC1ED8" w:rsidP="00AA1957">
            <w:pPr>
              <w:jc w:val="center"/>
              <w:rPr>
                <w:rFonts w:cs="Arial"/>
                <w:color w:val="000000"/>
                <w:lang w:eastAsia="en-AU"/>
              </w:rPr>
            </w:pPr>
            <w:r w:rsidRPr="00867279">
              <w:rPr>
                <w:rFonts w:cs="Arial"/>
                <w:color w:val="000000"/>
                <w:lang w:eastAsia="en-AU"/>
              </w:rPr>
              <w:t>80</w:t>
            </w:r>
          </w:p>
        </w:tc>
        <w:tc>
          <w:tcPr>
            <w:tcW w:w="387" w:type="pct"/>
            <w:noWrap/>
            <w:vAlign w:val="center"/>
          </w:tcPr>
          <w:p w14:paraId="1B9C93BF" w14:textId="1A8B15CC" w:rsidR="00EC1ED8" w:rsidRPr="00867279" w:rsidRDefault="00EC1ED8" w:rsidP="00AA1957">
            <w:pPr>
              <w:jc w:val="center"/>
              <w:rPr>
                <w:rFonts w:cs="Arial"/>
                <w:color w:val="000000"/>
                <w:lang w:eastAsia="en-AU"/>
              </w:rPr>
            </w:pPr>
            <w:r w:rsidRPr="00867279">
              <w:rPr>
                <w:rFonts w:cs="Arial"/>
                <w:color w:val="000000"/>
                <w:lang w:eastAsia="en-AU"/>
              </w:rPr>
              <w:t>80</w:t>
            </w:r>
          </w:p>
        </w:tc>
      </w:tr>
      <w:tr w:rsidR="00EC1ED8" w:rsidRPr="00867279" w14:paraId="4C4C30DD" w14:textId="77777777" w:rsidTr="00464C7F">
        <w:tblPrEx>
          <w:tblCellMar>
            <w:left w:w="108" w:type="dxa"/>
            <w:right w:w="108" w:type="dxa"/>
          </w:tblCellMar>
        </w:tblPrEx>
        <w:trPr>
          <w:trHeight w:val="300"/>
        </w:trPr>
        <w:tc>
          <w:tcPr>
            <w:tcW w:w="1132" w:type="pct"/>
            <w:noWrap/>
            <w:hideMark/>
          </w:tcPr>
          <w:p w14:paraId="0E7B4FBE" w14:textId="77777777" w:rsidR="00EC1ED8" w:rsidRPr="00867279" w:rsidRDefault="00EC1ED8" w:rsidP="00867279">
            <w:pPr>
              <w:rPr>
                <w:rFonts w:cs="Arial"/>
                <w:b/>
                <w:bCs/>
                <w:color w:val="000000"/>
                <w:lang w:eastAsia="en-AU"/>
              </w:rPr>
            </w:pPr>
            <w:r w:rsidRPr="00867279">
              <w:rPr>
                <w:rFonts w:cs="Arial"/>
                <w:b/>
                <w:bCs/>
                <w:color w:val="000000"/>
                <w:lang w:eastAsia="en-AU"/>
              </w:rPr>
              <w:t>50-64</w:t>
            </w:r>
          </w:p>
        </w:tc>
        <w:tc>
          <w:tcPr>
            <w:tcW w:w="387" w:type="pct"/>
          </w:tcPr>
          <w:p w14:paraId="419B9879" w14:textId="2655204A" w:rsidR="00EC1ED8" w:rsidRPr="00867279" w:rsidRDefault="00464C7F" w:rsidP="00867279">
            <w:pPr>
              <w:jc w:val="center"/>
              <w:rPr>
                <w:rFonts w:cs="Arial"/>
                <w:color w:val="000000"/>
                <w:lang w:eastAsia="en-AU"/>
              </w:rPr>
            </w:pPr>
            <w:r>
              <w:rPr>
                <w:rFonts w:cs="Arial"/>
                <w:color w:val="000000"/>
                <w:lang w:eastAsia="en-AU"/>
              </w:rPr>
              <w:t>81</w:t>
            </w:r>
          </w:p>
        </w:tc>
        <w:tc>
          <w:tcPr>
            <w:tcW w:w="387" w:type="pct"/>
            <w:noWrap/>
            <w:vAlign w:val="center"/>
            <w:hideMark/>
          </w:tcPr>
          <w:p w14:paraId="2BAED529" w14:textId="0C26A52E" w:rsidR="00EC1ED8" w:rsidRPr="00867279" w:rsidRDefault="00EC1ED8" w:rsidP="00867279">
            <w:pPr>
              <w:jc w:val="center"/>
              <w:rPr>
                <w:rFonts w:cs="Arial"/>
                <w:color w:val="000000"/>
                <w:lang w:eastAsia="en-AU"/>
              </w:rPr>
            </w:pPr>
            <w:r w:rsidRPr="00867279">
              <w:rPr>
                <w:rFonts w:cs="Arial"/>
                <w:color w:val="000000"/>
                <w:lang w:eastAsia="en-AU"/>
              </w:rPr>
              <w:t>82</w:t>
            </w:r>
          </w:p>
        </w:tc>
        <w:tc>
          <w:tcPr>
            <w:tcW w:w="387" w:type="pct"/>
            <w:noWrap/>
            <w:vAlign w:val="center"/>
            <w:hideMark/>
          </w:tcPr>
          <w:p w14:paraId="6D345504" w14:textId="77777777" w:rsidR="00EC1ED8" w:rsidRPr="00867279" w:rsidRDefault="00EC1ED8" w:rsidP="00867279">
            <w:pPr>
              <w:jc w:val="center"/>
              <w:rPr>
                <w:rFonts w:cs="Arial"/>
                <w:color w:val="000000"/>
                <w:lang w:eastAsia="en-AU"/>
              </w:rPr>
            </w:pPr>
            <w:r w:rsidRPr="00867279">
              <w:rPr>
                <w:rFonts w:cs="Arial"/>
                <w:color w:val="000000"/>
                <w:lang w:eastAsia="en-AU"/>
              </w:rPr>
              <w:t>82</w:t>
            </w:r>
          </w:p>
        </w:tc>
        <w:tc>
          <w:tcPr>
            <w:tcW w:w="387" w:type="pct"/>
            <w:noWrap/>
            <w:vAlign w:val="center"/>
            <w:hideMark/>
          </w:tcPr>
          <w:p w14:paraId="0BAE7377"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3E905D32" w14:textId="77777777" w:rsidR="00EC1ED8" w:rsidRPr="00867279" w:rsidRDefault="00EC1ED8" w:rsidP="00867279">
            <w:pPr>
              <w:jc w:val="center"/>
              <w:rPr>
                <w:rFonts w:cs="Arial"/>
                <w:color w:val="000000"/>
                <w:lang w:eastAsia="en-AU"/>
              </w:rPr>
            </w:pPr>
            <w:r w:rsidRPr="00867279">
              <w:rPr>
                <w:rFonts w:cs="Arial"/>
                <w:color w:val="000000"/>
                <w:lang w:eastAsia="en-AU"/>
              </w:rPr>
              <w:t>82</w:t>
            </w:r>
          </w:p>
        </w:tc>
        <w:tc>
          <w:tcPr>
            <w:tcW w:w="387" w:type="pct"/>
            <w:noWrap/>
            <w:vAlign w:val="center"/>
            <w:hideMark/>
          </w:tcPr>
          <w:p w14:paraId="43540D26"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0A89374F"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4D1B96A2"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366EA2E3" w14:textId="77777777" w:rsidR="00EC1ED8" w:rsidRPr="00867279" w:rsidRDefault="00EC1ED8" w:rsidP="00867279">
            <w:pPr>
              <w:jc w:val="center"/>
              <w:rPr>
                <w:rFonts w:cs="Arial"/>
                <w:color w:val="000000"/>
                <w:lang w:eastAsia="en-AU"/>
              </w:rPr>
            </w:pPr>
            <w:r w:rsidRPr="00867279">
              <w:rPr>
                <w:rFonts w:cs="Arial"/>
                <w:color w:val="000000"/>
                <w:lang w:eastAsia="en-AU"/>
              </w:rPr>
              <w:t>82</w:t>
            </w:r>
          </w:p>
        </w:tc>
        <w:tc>
          <w:tcPr>
            <w:tcW w:w="387" w:type="pct"/>
            <w:noWrap/>
            <w:vAlign w:val="center"/>
            <w:hideMark/>
          </w:tcPr>
          <w:p w14:paraId="4D6BB6BB"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r>
      <w:tr w:rsidR="00EC1ED8" w:rsidRPr="00867279" w14:paraId="438F8D8A" w14:textId="77777777" w:rsidTr="00464C7F">
        <w:tblPrEx>
          <w:tblCellMar>
            <w:left w:w="108" w:type="dxa"/>
            <w:right w:w="108" w:type="dxa"/>
          </w:tblCellMar>
        </w:tblPrEx>
        <w:trPr>
          <w:trHeight w:val="300"/>
        </w:trPr>
        <w:tc>
          <w:tcPr>
            <w:tcW w:w="1132" w:type="pct"/>
            <w:noWrap/>
          </w:tcPr>
          <w:p w14:paraId="0985FECF" w14:textId="124C90CF" w:rsidR="00EC1ED8" w:rsidRPr="00867279" w:rsidRDefault="00EC1ED8" w:rsidP="00AA1957">
            <w:pPr>
              <w:rPr>
                <w:rFonts w:cs="Arial"/>
                <w:b/>
                <w:bCs/>
                <w:color w:val="000000"/>
                <w:lang w:eastAsia="en-AU"/>
              </w:rPr>
            </w:pPr>
            <w:r w:rsidRPr="00867279">
              <w:rPr>
                <w:rFonts w:cs="Arial"/>
                <w:b/>
                <w:bCs/>
                <w:color w:val="000000"/>
                <w:lang w:eastAsia="en-AU"/>
              </w:rPr>
              <w:t>Large Rural</w:t>
            </w:r>
          </w:p>
        </w:tc>
        <w:tc>
          <w:tcPr>
            <w:tcW w:w="387" w:type="pct"/>
          </w:tcPr>
          <w:p w14:paraId="4AAD3E29" w14:textId="4FAF14DF" w:rsidR="00EC1ED8" w:rsidRPr="00867279" w:rsidRDefault="00464C7F" w:rsidP="00AA1957">
            <w:pPr>
              <w:jc w:val="center"/>
              <w:rPr>
                <w:rFonts w:cs="Arial"/>
                <w:color w:val="000000"/>
                <w:lang w:eastAsia="en-AU"/>
              </w:rPr>
            </w:pPr>
            <w:r>
              <w:rPr>
                <w:rFonts w:cs="Arial"/>
                <w:color w:val="000000"/>
                <w:lang w:eastAsia="en-AU"/>
              </w:rPr>
              <w:t>80</w:t>
            </w:r>
          </w:p>
        </w:tc>
        <w:tc>
          <w:tcPr>
            <w:tcW w:w="387" w:type="pct"/>
            <w:noWrap/>
            <w:vAlign w:val="center"/>
          </w:tcPr>
          <w:p w14:paraId="748D04D1" w14:textId="14C452E8" w:rsidR="00EC1ED8" w:rsidRPr="00867279" w:rsidRDefault="00EC1ED8" w:rsidP="00AA1957">
            <w:pPr>
              <w:jc w:val="center"/>
              <w:rPr>
                <w:rFonts w:cs="Arial"/>
                <w:color w:val="000000"/>
                <w:lang w:eastAsia="en-AU"/>
              </w:rPr>
            </w:pPr>
            <w:r w:rsidRPr="00867279">
              <w:rPr>
                <w:rFonts w:cs="Arial"/>
                <w:color w:val="000000"/>
                <w:lang w:eastAsia="en-AU"/>
              </w:rPr>
              <w:t>81</w:t>
            </w:r>
          </w:p>
        </w:tc>
        <w:tc>
          <w:tcPr>
            <w:tcW w:w="387" w:type="pct"/>
            <w:noWrap/>
            <w:vAlign w:val="center"/>
          </w:tcPr>
          <w:p w14:paraId="60FEB9EA" w14:textId="4E270B1A" w:rsidR="00EC1ED8" w:rsidRPr="00867279" w:rsidRDefault="00EC1ED8" w:rsidP="00AA1957">
            <w:pPr>
              <w:jc w:val="center"/>
              <w:rPr>
                <w:rFonts w:cs="Arial"/>
                <w:color w:val="000000"/>
                <w:lang w:eastAsia="en-AU"/>
              </w:rPr>
            </w:pPr>
            <w:r w:rsidRPr="00867279">
              <w:rPr>
                <w:rFonts w:cs="Arial"/>
                <w:color w:val="000000"/>
                <w:lang w:eastAsia="en-AU"/>
              </w:rPr>
              <w:t>82</w:t>
            </w:r>
          </w:p>
        </w:tc>
        <w:tc>
          <w:tcPr>
            <w:tcW w:w="387" w:type="pct"/>
            <w:noWrap/>
            <w:vAlign w:val="center"/>
          </w:tcPr>
          <w:p w14:paraId="272F26BE" w14:textId="4AE1C687" w:rsidR="00EC1ED8" w:rsidRPr="00867279" w:rsidRDefault="00EC1ED8" w:rsidP="00AA1957">
            <w:pPr>
              <w:jc w:val="center"/>
              <w:rPr>
                <w:rFonts w:cs="Arial"/>
                <w:color w:val="000000"/>
                <w:lang w:eastAsia="en-AU"/>
              </w:rPr>
            </w:pPr>
            <w:r w:rsidRPr="00867279">
              <w:rPr>
                <w:rFonts w:cs="Arial"/>
                <w:color w:val="000000"/>
                <w:lang w:eastAsia="en-AU"/>
              </w:rPr>
              <w:t>79</w:t>
            </w:r>
          </w:p>
        </w:tc>
        <w:tc>
          <w:tcPr>
            <w:tcW w:w="387" w:type="pct"/>
            <w:noWrap/>
            <w:vAlign w:val="center"/>
          </w:tcPr>
          <w:p w14:paraId="56EE0D9B" w14:textId="5289F9F7" w:rsidR="00EC1ED8" w:rsidRPr="00867279" w:rsidRDefault="00EC1ED8" w:rsidP="00AA1957">
            <w:pPr>
              <w:jc w:val="center"/>
              <w:rPr>
                <w:rFonts w:cs="Arial"/>
                <w:color w:val="000000"/>
                <w:lang w:eastAsia="en-AU"/>
              </w:rPr>
            </w:pPr>
            <w:r w:rsidRPr="00867279">
              <w:rPr>
                <w:rFonts w:cs="Arial"/>
                <w:color w:val="000000"/>
                <w:lang w:eastAsia="en-AU"/>
              </w:rPr>
              <w:t>80</w:t>
            </w:r>
          </w:p>
        </w:tc>
        <w:tc>
          <w:tcPr>
            <w:tcW w:w="387" w:type="pct"/>
            <w:noWrap/>
            <w:vAlign w:val="center"/>
          </w:tcPr>
          <w:p w14:paraId="058CD133" w14:textId="1247592B" w:rsidR="00EC1ED8" w:rsidRPr="00867279" w:rsidRDefault="00EC1ED8" w:rsidP="00AA1957">
            <w:pPr>
              <w:jc w:val="center"/>
              <w:rPr>
                <w:rFonts w:cs="Arial"/>
                <w:color w:val="000000"/>
                <w:lang w:eastAsia="en-AU"/>
              </w:rPr>
            </w:pPr>
            <w:r w:rsidRPr="00867279">
              <w:rPr>
                <w:rFonts w:cs="Arial"/>
                <w:color w:val="000000"/>
                <w:lang w:eastAsia="en-AU"/>
              </w:rPr>
              <w:t>80</w:t>
            </w:r>
          </w:p>
        </w:tc>
        <w:tc>
          <w:tcPr>
            <w:tcW w:w="387" w:type="pct"/>
            <w:noWrap/>
            <w:vAlign w:val="center"/>
          </w:tcPr>
          <w:p w14:paraId="0642357F" w14:textId="56347154" w:rsidR="00EC1ED8" w:rsidRPr="00867279" w:rsidRDefault="00EC1ED8" w:rsidP="00AA1957">
            <w:pPr>
              <w:jc w:val="center"/>
              <w:rPr>
                <w:rFonts w:cs="Arial"/>
                <w:color w:val="000000"/>
                <w:lang w:eastAsia="en-AU"/>
              </w:rPr>
            </w:pPr>
            <w:r w:rsidRPr="00867279">
              <w:rPr>
                <w:rFonts w:cs="Arial"/>
                <w:color w:val="000000"/>
                <w:lang w:eastAsia="en-AU"/>
              </w:rPr>
              <w:t>80</w:t>
            </w:r>
          </w:p>
        </w:tc>
        <w:tc>
          <w:tcPr>
            <w:tcW w:w="387" w:type="pct"/>
            <w:noWrap/>
            <w:vAlign w:val="center"/>
          </w:tcPr>
          <w:p w14:paraId="350B03CE" w14:textId="34EC91E3" w:rsidR="00EC1ED8" w:rsidRPr="00867279" w:rsidRDefault="00EC1ED8" w:rsidP="00AA1957">
            <w:pPr>
              <w:jc w:val="center"/>
              <w:rPr>
                <w:rFonts w:cs="Arial"/>
                <w:color w:val="000000"/>
                <w:lang w:eastAsia="en-AU"/>
              </w:rPr>
            </w:pPr>
            <w:r w:rsidRPr="00867279">
              <w:rPr>
                <w:rFonts w:cs="Arial"/>
                <w:color w:val="000000"/>
                <w:lang w:eastAsia="en-AU"/>
              </w:rPr>
              <w:t>80</w:t>
            </w:r>
          </w:p>
        </w:tc>
        <w:tc>
          <w:tcPr>
            <w:tcW w:w="387" w:type="pct"/>
            <w:noWrap/>
            <w:vAlign w:val="center"/>
          </w:tcPr>
          <w:p w14:paraId="029DD84C" w14:textId="72A57A4B" w:rsidR="00EC1ED8" w:rsidRPr="00867279" w:rsidRDefault="00EC1ED8" w:rsidP="00AA1957">
            <w:pPr>
              <w:jc w:val="center"/>
              <w:rPr>
                <w:rFonts w:cs="Arial"/>
                <w:color w:val="000000"/>
                <w:lang w:eastAsia="en-AU"/>
              </w:rPr>
            </w:pPr>
            <w:r w:rsidRPr="00867279">
              <w:rPr>
                <w:rFonts w:cs="Arial"/>
                <w:color w:val="000000"/>
                <w:lang w:eastAsia="en-AU"/>
              </w:rPr>
              <w:t>80</w:t>
            </w:r>
          </w:p>
        </w:tc>
        <w:tc>
          <w:tcPr>
            <w:tcW w:w="387" w:type="pct"/>
            <w:noWrap/>
            <w:vAlign w:val="center"/>
          </w:tcPr>
          <w:p w14:paraId="7C7F82A5" w14:textId="51517E5D" w:rsidR="00EC1ED8" w:rsidRPr="00867279" w:rsidRDefault="00EC1ED8" w:rsidP="00AA1957">
            <w:pPr>
              <w:jc w:val="center"/>
              <w:rPr>
                <w:rFonts w:cs="Arial"/>
                <w:color w:val="000000"/>
                <w:lang w:eastAsia="en-AU"/>
              </w:rPr>
            </w:pPr>
            <w:r w:rsidRPr="00867279">
              <w:rPr>
                <w:rFonts w:cs="Arial"/>
                <w:color w:val="000000"/>
                <w:lang w:eastAsia="en-AU"/>
              </w:rPr>
              <w:t>n/a</w:t>
            </w:r>
          </w:p>
        </w:tc>
      </w:tr>
      <w:tr w:rsidR="00EC1ED8" w:rsidRPr="00867279" w14:paraId="78D0536E" w14:textId="77777777" w:rsidTr="00464C7F">
        <w:tblPrEx>
          <w:tblCellMar>
            <w:left w:w="108" w:type="dxa"/>
            <w:right w:w="108" w:type="dxa"/>
          </w:tblCellMar>
        </w:tblPrEx>
        <w:trPr>
          <w:trHeight w:val="300"/>
        </w:trPr>
        <w:tc>
          <w:tcPr>
            <w:tcW w:w="1132" w:type="pct"/>
            <w:noWrap/>
            <w:hideMark/>
          </w:tcPr>
          <w:p w14:paraId="7535B8E0" w14:textId="77777777" w:rsidR="00EC1ED8" w:rsidRPr="00867279" w:rsidRDefault="00EC1ED8" w:rsidP="00867279">
            <w:pPr>
              <w:rPr>
                <w:rFonts w:cs="Arial"/>
                <w:b/>
                <w:bCs/>
                <w:color w:val="000000"/>
                <w:lang w:eastAsia="en-AU"/>
              </w:rPr>
            </w:pPr>
            <w:r w:rsidRPr="00867279">
              <w:rPr>
                <w:rFonts w:cs="Arial"/>
                <w:b/>
                <w:bCs/>
                <w:color w:val="000000"/>
                <w:lang w:eastAsia="en-AU"/>
              </w:rPr>
              <w:t>Regional Centres</w:t>
            </w:r>
          </w:p>
        </w:tc>
        <w:tc>
          <w:tcPr>
            <w:tcW w:w="387" w:type="pct"/>
          </w:tcPr>
          <w:p w14:paraId="58568A3D" w14:textId="1AA49E76" w:rsidR="00EC1ED8" w:rsidRPr="00867279" w:rsidRDefault="00464C7F" w:rsidP="00867279">
            <w:pPr>
              <w:jc w:val="center"/>
              <w:rPr>
                <w:rFonts w:cs="Arial"/>
                <w:color w:val="000000"/>
                <w:lang w:eastAsia="en-AU"/>
              </w:rPr>
            </w:pPr>
            <w:r>
              <w:rPr>
                <w:rFonts w:cs="Arial"/>
                <w:color w:val="000000"/>
                <w:lang w:eastAsia="en-AU"/>
              </w:rPr>
              <w:t>80</w:t>
            </w:r>
          </w:p>
        </w:tc>
        <w:tc>
          <w:tcPr>
            <w:tcW w:w="387" w:type="pct"/>
            <w:noWrap/>
            <w:vAlign w:val="center"/>
            <w:hideMark/>
          </w:tcPr>
          <w:p w14:paraId="29027019" w14:textId="53860ABB" w:rsidR="00EC1ED8" w:rsidRPr="00867279" w:rsidRDefault="00EC1ED8" w:rsidP="00867279">
            <w:pPr>
              <w:jc w:val="center"/>
              <w:rPr>
                <w:rFonts w:cs="Arial"/>
                <w:color w:val="000000"/>
                <w:lang w:eastAsia="en-AU"/>
              </w:rPr>
            </w:pPr>
            <w:r w:rsidRPr="00867279">
              <w:rPr>
                <w:rFonts w:cs="Arial"/>
                <w:color w:val="000000"/>
                <w:lang w:eastAsia="en-AU"/>
              </w:rPr>
              <w:t>82</w:t>
            </w:r>
          </w:p>
        </w:tc>
        <w:tc>
          <w:tcPr>
            <w:tcW w:w="387" w:type="pct"/>
            <w:noWrap/>
            <w:vAlign w:val="center"/>
            <w:hideMark/>
          </w:tcPr>
          <w:p w14:paraId="5D933956"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740B724E"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762D00E9" w14:textId="77777777" w:rsidR="00EC1ED8" w:rsidRPr="00867279" w:rsidRDefault="00EC1ED8" w:rsidP="00867279">
            <w:pPr>
              <w:jc w:val="center"/>
              <w:rPr>
                <w:rFonts w:cs="Arial"/>
                <w:color w:val="000000"/>
                <w:lang w:eastAsia="en-AU"/>
              </w:rPr>
            </w:pPr>
            <w:r w:rsidRPr="00867279">
              <w:rPr>
                <w:rFonts w:cs="Arial"/>
                <w:color w:val="000000"/>
                <w:lang w:eastAsia="en-AU"/>
              </w:rPr>
              <w:t>82</w:t>
            </w:r>
          </w:p>
        </w:tc>
        <w:tc>
          <w:tcPr>
            <w:tcW w:w="387" w:type="pct"/>
            <w:noWrap/>
            <w:vAlign w:val="center"/>
            <w:hideMark/>
          </w:tcPr>
          <w:p w14:paraId="3788DE1C"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18BDAE91" w14:textId="77777777" w:rsidR="00EC1ED8" w:rsidRPr="00867279" w:rsidRDefault="00EC1ED8" w:rsidP="00867279">
            <w:pPr>
              <w:jc w:val="center"/>
              <w:rPr>
                <w:rFonts w:cs="Arial"/>
                <w:color w:val="000000"/>
                <w:lang w:eastAsia="en-AU"/>
              </w:rPr>
            </w:pPr>
            <w:r w:rsidRPr="00867279">
              <w:rPr>
                <w:rFonts w:cs="Arial"/>
                <w:color w:val="000000"/>
                <w:lang w:eastAsia="en-AU"/>
              </w:rPr>
              <w:t>82</w:t>
            </w:r>
          </w:p>
        </w:tc>
        <w:tc>
          <w:tcPr>
            <w:tcW w:w="387" w:type="pct"/>
            <w:noWrap/>
            <w:vAlign w:val="center"/>
            <w:hideMark/>
          </w:tcPr>
          <w:p w14:paraId="3FDEB4B6" w14:textId="77777777" w:rsidR="00EC1ED8" w:rsidRPr="00867279" w:rsidRDefault="00EC1ED8" w:rsidP="00867279">
            <w:pPr>
              <w:jc w:val="center"/>
              <w:rPr>
                <w:rFonts w:cs="Arial"/>
                <w:color w:val="000000"/>
                <w:lang w:eastAsia="en-AU"/>
              </w:rPr>
            </w:pPr>
            <w:r w:rsidRPr="00867279">
              <w:rPr>
                <w:rFonts w:cs="Arial"/>
                <w:color w:val="000000"/>
                <w:lang w:eastAsia="en-AU"/>
              </w:rPr>
              <w:t>82</w:t>
            </w:r>
          </w:p>
        </w:tc>
        <w:tc>
          <w:tcPr>
            <w:tcW w:w="387" w:type="pct"/>
            <w:noWrap/>
            <w:vAlign w:val="center"/>
            <w:hideMark/>
          </w:tcPr>
          <w:p w14:paraId="5DC78142"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49B6A455" w14:textId="77777777" w:rsidR="00EC1ED8" w:rsidRPr="00867279" w:rsidRDefault="00EC1ED8" w:rsidP="00867279">
            <w:pPr>
              <w:jc w:val="center"/>
              <w:rPr>
                <w:rFonts w:cs="Arial"/>
                <w:color w:val="000000"/>
                <w:lang w:eastAsia="en-AU"/>
              </w:rPr>
            </w:pPr>
            <w:r w:rsidRPr="00867279">
              <w:rPr>
                <w:rFonts w:cs="Arial"/>
                <w:color w:val="000000"/>
                <w:lang w:eastAsia="en-AU"/>
              </w:rPr>
              <w:t>n/a</w:t>
            </w:r>
          </w:p>
        </w:tc>
      </w:tr>
      <w:tr w:rsidR="00EC1ED8" w:rsidRPr="00867279" w14:paraId="75BFA83E" w14:textId="77777777" w:rsidTr="00464C7F">
        <w:tblPrEx>
          <w:tblCellMar>
            <w:left w:w="108" w:type="dxa"/>
            <w:right w:w="108" w:type="dxa"/>
          </w:tblCellMar>
        </w:tblPrEx>
        <w:trPr>
          <w:trHeight w:val="300"/>
        </w:trPr>
        <w:tc>
          <w:tcPr>
            <w:tcW w:w="1132" w:type="pct"/>
            <w:noWrap/>
            <w:hideMark/>
          </w:tcPr>
          <w:p w14:paraId="6DD77CE5" w14:textId="77777777" w:rsidR="00EC1ED8" w:rsidRPr="00867279" w:rsidRDefault="00EC1ED8" w:rsidP="00867279">
            <w:pPr>
              <w:rPr>
                <w:rFonts w:cs="Arial"/>
                <w:b/>
                <w:bCs/>
                <w:color w:val="000000"/>
                <w:lang w:eastAsia="en-AU"/>
              </w:rPr>
            </w:pPr>
            <w:r w:rsidRPr="00867279">
              <w:rPr>
                <w:rFonts w:cs="Arial"/>
                <w:b/>
                <w:bCs/>
                <w:color w:val="000000"/>
                <w:lang w:eastAsia="en-AU"/>
              </w:rPr>
              <w:t>Overall</w:t>
            </w:r>
          </w:p>
        </w:tc>
        <w:tc>
          <w:tcPr>
            <w:tcW w:w="387" w:type="pct"/>
          </w:tcPr>
          <w:p w14:paraId="25E9FC1F" w14:textId="4E114414" w:rsidR="00EC1ED8" w:rsidRPr="00867279" w:rsidRDefault="00464C7F" w:rsidP="00867279">
            <w:pPr>
              <w:jc w:val="center"/>
              <w:rPr>
                <w:rFonts w:cs="Arial"/>
                <w:color w:val="000000"/>
                <w:lang w:eastAsia="en-AU"/>
              </w:rPr>
            </w:pPr>
            <w:r>
              <w:rPr>
                <w:rFonts w:cs="Arial"/>
                <w:color w:val="000000"/>
                <w:lang w:eastAsia="en-AU"/>
              </w:rPr>
              <w:t>80</w:t>
            </w:r>
          </w:p>
        </w:tc>
        <w:tc>
          <w:tcPr>
            <w:tcW w:w="387" w:type="pct"/>
            <w:noWrap/>
            <w:vAlign w:val="center"/>
            <w:hideMark/>
          </w:tcPr>
          <w:p w14:paraId="7EDF57FF" w14:textId="5821DB61"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593FC6C0" w14:textId="77777777" w:rsidR="00EC1ED8" w:rsidRPr="00867279" w:rsidRDefault="00EC1ED8" w:rsidP="00867279">
            <w:pPr>
              <w:jc w:val="center"/>
              <w:rPr>
                <w:rFonts w:cs="Arial"/>
                <w:color w:val="000000"/>
                <w:lang w:eastAsia="en-AU"/>
              </w:rPr>
            </w:pPr>
            <w:r w:rsidRPr="00867279">
              <w:rPr>
                <w:rFonts w:cs="Arial"/>
                <w:color w:val="000000"/>
                <w:lang w:eastAsia="en-AU"/>
              </w:rPr>
              <w:t>81</w:t>
            </w:r>
          </w:p>
        </w:tc>
        <w:tc>
          <w:tcPr>
            <w:tcW w:w="387" w:type="pct"/>
            <w:noWrap/>
            <w:vAlign w:val="center"/>
            <w:hideMark/>
          </w:tcPr>
          <w:p w14:paraId="7EB889FD"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0892B1BD"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7EB958D4"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2791AD8F"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1ABC1A32"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3D45C270"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38410719"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r>
      <w:tr w:rsidR="00EC1ED8" w:rsidRPr="00867279" w14:paraId="189282EF" w14:textId="77777777" w:rsidTr="00464C7F">
        <w:tblPrEx>
          <w:tblCellMar>
            <w:left w:w="108" w:type="dxa"/>
            <w:right w:w="108" w:type="dxa"/>
          </w:tblCellMar>
        </w:tblPrEx>
        <w:trPr>
          <w:trHeight w:val="300"/>
        </w:trPr>
        <w:tc>
          <w:tcPr>
            <w:tcW w:w="1132" w:type="pct"/>
            <w:noWrap/>
          </w:tcPr>
          <w:p w14:paraId="54A64E61" w14:textId="53B5CF5A" w:rsidR="00EC1ED8" w:rsidRPr="00867279" w:rsidRDefault="00EC1ED8" w:rsidP="00AA1957">
            <w:pPr>
              <w:rPr>
                <w:rFonts w:cs="Arial"/>
                <w:b/>
                <w:bCs/>
                <w:color w:val="000000"/>
                <w:lang w:eastAsia="en-AU"/>
              </w:rPr>
            </w:pPr>
            <w:r w:rsidRPr="00867279">
              <w:rPr>
                <w:rFonts w:cs="Arial"/>
                <w:b/>
                <w:bCs/>
                <w:color w:val="000000"/>
                <w:lang w:eastAsia="en-AU"/>
              </w:rPr>
              <w:t>18-34</w:t>
            </w:r>
          </w:p>
        </w:tc>
        <w:tc>
          <w:tcPr>
            <w:tcW w:w="387" w:type="pct"/>
          </w:tcPr>
          <w:p w14:paraId="5969B878" w14:textId="12EA5E0A" w:rsidR="00EC1ED8" w:rsidRPr="00867279" w:rsidRDefault="00464C7F" w:rsidP="00AA1957">
            <w:pPr>
              <w:jc w:val="center"/>
              <w:rPr>
                <w:rFonts w:cs="Arial"/>
                <w:color w:val="000000"/>
                <w:lang w:eastAsia="en-AU"/>
              </w:rPr>
            </w:pPr>
            <w:r>
              <w:rPr>
                <w:rFonts w:cs="Arial"/>
                <w:color w:val="000000"/>
                <w:lang w:eastAsia="en-AU"/>
              </w:rPr>
              <w:t>79</w:t>
            </w:r>
          </w:p>
        </w:tc>
        <w:tc>
          <w:tcPr>
            <w:tcW w:w="387" w:type="pct"/>
            <w:noWrap/>
            <w:vAlign w:val="center"/>
          </w:tcPr>
          <w:p w14:paraId="0B19C2D2" w14:textId="094C912A" w:rsidR="00EC1ED8" w:rsidRPr="00867279" w:rsidRDefault="00EC1ED8" w:rsidP="00AA1957">
            <w:pPr>
              <w:jc w:val="center"/>
              <w:rPr>
                <w:rFonts w:cs="Arial"/>
                <w:color w:val="000000"/>
                <w:lang w:eastAsia="en-AU"/>
              </w:rPr>
            </w:pPr>
            <w:r w:rsidRPr="00867279">
              <w:rPr>
                <w:rFonts w:cs="Arial"/>
                <w:color w:val="000000"/>
                <w:lang w:eastAsia="en-AU"/>
              </w:rPr>
              <w:t>81</w:t>
            </w:r>
          </w:p>
        </w:tc>
        <w:tc>
          <w:tcPr>
            <w:tcW w:w="387" w:type="pct"/>
            <w:noWrap/>
            <w:vAlign w:val="center"/>
          </w:tcPr>
          <w:p w14:paraId="7653B51F" w14:textId="4459184A" w:rsidR="00EC1ED8" w:rsidRPr="00867279" w:rsidRDefault="00EC1ED8" w:rsidP="00AA1957">
            <w:pPr>
              <w:jc w:val="center"/>
              <w:rPr>
                <w:rFonts w:cs="Arial"/>
                <w:color w:val="000000"/>
                <w:lang w:eastAsia="en-AU"/>
              </w:rPr>
            </w:pPr>
            <w:r w:rsidRPr="00867279">
              <w:rPr>
                <w:rFonts w:cs="Arial"/>
                <w:color w:val="000000"/>
                <w:lang w:eastAsia="en-AU"/>
              </w:rPr>
              <w:t>80</w:t>
            </w:r>
          </w:p>
        </w:tc>
        <w:tc>
          <w:tcPr>
            <w:tcW w:w="387" w:type="pct"/>
            <w:noWrap/>
            <w:vAlign w:val="center"/>
          </w:tcPr>
          <w:p w14:paraId="0458675E" w14:textId="2905B430" w:rsidR="00EC1ED8" w:rsidRPr="00867279" w:rsidRDefault="00EC1ED8" w:rsidP="00AA1957">
            <w:pPr>
              <w:jc w:val="center"/>
              <w:rPr>
                <w:rFonts w:cs="Arial"/>
                <w:color w:val="000000"/>
                <w:lang w:eastAsia="en-AU"/>
              </w:rPr>
            </w:pPr>
            <w:r w:rsidRPr="00867279">
              <w:rPr>
                <w:rFonts w:cs="Arial"/>
                <w:color w:val="000000"/>
                <w:lang w:eastAsia="en-AU"/>
              </w:rPr>
              <w:t>77</w:t>
            </w:r>
          </w:p>
        </w:tc>
        <w:tc>
          <w:tcPr>
            <w:tcW w:w="387" w:type="pct"/>
            <w:noWrap/>
            <w:vAlign w:val="center"/>
          </w:tcPr>
          <w:p w14:paraId="4E82336D" w14:textId="5ADE6A8E" w:rsidR="00EC1ED8" w:rsidRPr="00867279" w:rsidRDefault="00EC1ED8" w:rsidP="00AA1957">
            <w:pPr>
              <w:jc w:val="center"/>
              <w:rPr>
                <w:rFonts w:cs="Arial"/>
                <w:color w:val="000000"/>
                <w:lang w:eastAsia="en-AU"/>
              </w:rPr>
            </w:pPr>
            <w:r w:rsidRPr="00867279">
              <w:rPr>
                <w:rFonts w:cs="Arial"/>
                <w:color w:val="000000"/>
                <w:lang w:eastAsia="en-AU"/>
              </w:rPr>
              <w:t>78</w:t>
            </w:r>
          </w:p>
        </w:tc>
        <w:tc>
          <w:tcPr>
            <w:tcW w:w="387" w:type="pct"/>
            <w:noWrap/>
            <w:vAlign w:val="center"/>
          </w:tcPr>
          <w:p w14:paraId="73FBB1DD" w14:textId="21AAB09D" w:rsidR="00EC1ED8" w:rsidRPr="00867279" w:rsidRDefault="00EC1ED8" w:rsidP="00AA1957">
            <w:pPr>
              <w:jc w:val="center"/>
              <w:rPr>
                <w:rFonts w:cs="Arial"/>
                <w:color w:val="000000"/>
                <w:lang w:eastAsia="en-AU"/>
              </w:rPr>
            </w:pPr>
            <w:r w:rsidRPr="00867279">
              <w:rPr>
                <w:rFonts w:cs="Arial"/>
                <w:color w:val="000000"/>
                <w:lang w:eastAsia="en-AU"/>
              </w:rPr>
              <w:t>79</w:t>
            </w:r>
          </w:p>
        </w:tc>
        <w:tc>
          <w:tcPr>
            <w:tcW w:w="387" w:type="pct"/>
            <w:noWrap/>
            <w:vAlign w:val="center"/>
          </w:tcPr>
          <w:p w14:paraId="19E36040" w14:textId="2C464782" w:rsidR="00EC1ED8" w:rsidRPr="00867279" w:rsidRDefault="00EC1ED8" w:rsidP="00AA1957">
            <w:pPr>
              <w:jc w:val="center"/>
              <w:rPr>
                <w:rFonts w:cs="Arial"/>
                <w:color w:val="000000"/>
                <w:lang w:eastAsia="en-AU"/>
              </w:rPr>
            </w:pPr>
            <w:r w:rsidRPr="00867279">
              <w:rPr>
                <w:rFonts w:cs="Arial"/>
                <w:color w:val="000000"/>
                <w:lang w:eastAsia="en-AU"/>
              </w:rPr>
              <w:t>78</w:t>
            </w:r>
          </w:p>
        </w:tc>
        <w:tc>
          <w:tcPr>
            <w:tcW w:w="387" w:type="pct"/>
            <w:noWrap/>
            <w:vAlign w:val="center"/>
          </w:tcPr>
          <w:p w14:paraId="42F03F8E" w14:textId="1F322337" w:rsidR="00EC1ED8" w:rsidRPr="00867279" w:rsidRDefault="00EC1ED8" w:rsidP="00AA1957">
            <w:pPr>
              <w:jc w:val="center"/>
              <w:rPr>
                <w:rFonts w:cs="Arial"/>
                <w:color w:val="000000"/>
                <w:lang w:eastAsia="en-AU"/>
              </w:rPr>
            </w:pPr>
            <w:r w:rsidRPr="00867279">
              <w:rPr>
                <w:rFonts w:cs="Arial"/>
                <w:color w:val="000000"/>
                <w:lang w:eastAsia="en-AU"/>
              </w:rPr>
              <w:t>79</w:t>
            </w:r>
          </w:p>
        </w:tc>
        <w:tc>
          <w:tcPr>
            <w:tcW w:w="387" w:type="pct"/>
            <w:noWrap/>
            <w:vAlign w:val="center"/>
          </w:tcPr>
          <w:p w14:paraId="15C30F4B" w14:textId="617DB86A" w:rsidR="00EC1ED8" w:rsidRPr="00867279" w:rsidRDefault="00EC1ED8" w:rsidP="00AA1957">
            <w:pPr>
              <w:jc w:val="center"/>
              <w:rPr>
                <w:rFonts w:cs="Arial"/>
                <w:color w:val="000000"/>
                <w:lang w:eastAsia="en-AU"/>
              </w:rPr>
            </w:pPr>
            <w:r w:rsidRPr="00867279">
              <w:rPr>
                <w:rFonts w:cs="Arial"/>
                <w:color w:val="000000"/>
                <w:lang w:eastAsia="en-AU"/>
              </w:rPr>
              <w:t>78</w:t>
            </w:r>
          </w:p>
        </w:tc>
        <w:tc>
          <w:tcPr>
            <w:tcW w:w="387" w:type="pct"/>
            <w:noWrap/>
            <w:vAlign w:val="center"/>
          </w:tcPr>
          <w:p w14:paraId="772E6884" w14:textId="2F18A6A1" w:rsidR="00EC1ED8" w:rsidRPr="00867279" w:rsidRDefault="00EC1ED8" w:rsidP="00AA1957">
            <w:pPr>
              <w:jc w:val="center"/>
              <w:rPr>
                <w:rFonts w:cs="Arial"/>
                <w:color w:val="000000"/>
                <w:lang w:eastAsia="en-AU"/>
              </w:rPr>
            </w:pPr>
            <w:r w:rsidRPr="00867279">
              <w:rPr>
                <w:rFonts w:cs="Arial"/>
                <w:color w:val="000000"/>
                <w:lang w:eastAsia="en-AU"/>
              </w:rPr>
              <w:t>78</w:t>
            </w:r>
          </w:p>
        </w:tc>
      </w:tr>
      <w:tr w:rsidR="00EC1ED8" w:rsidRPr="00867279" w14:paraId="078083B5" w14:textId="77777777" w:rsidTr="00464C7F">
        <w:tblPrEx>
          <w:tblCellMar>
            <w:left w:w="108" w:type="dxa"/>
            <w:right w:w="108" w:type="dxa"/>
          </w:tblCellMar>
        </w:tblPrEx>
        <w:trPr>
          <w:trHeight w:val="300"/>
        </w:trPr>
        <w:tc>
          <w:tcPr>
            <w:tcW w:w="1132" w:type="pct"/>
            <w:noWrap/>
            <w:hideMark/>
          </w:tcPr>
          <w:p w14:paraId="3CEAA5DC" w14:textId="77777777" w:rsidR="00EC1ED8" w:rsidRPr="00867279" w:rsidRDefault="00EC1ED8" w:rsidP="00867279">
            <w:pPr>
              <w:rPr>
                <w:rFonts w:cs="Arial"/>
                <w:b/>
                <w:bCs/>
                <w:color w:val="000000"/>
                <w:lang w:eastAsia="en-AU"/>
              </w:rPr>
            </w:pPr>
            <w:r w:rsidRPr="00867279">
              <w:rPr>
                <w:rFonts w:cs="Arial"/>
                <w:b/>
                <w:bCs/>
                <w:color w:val="000000"/>
                <w:lang w:eastAsia="en-AU"/>
              </w:rPr>
              <w:t>Interface</w:t>
            </w:r>
          </w:p>
        </w:tc>
        <w:tc>
          <w:tcPr>
            <w:tcW w:w="387" w:type="pct"/>
          </w:tcPr>
          <w:p w14:paraId="00012BEA" w14:textId="12264B74" w:rsidR="00EC1ED8" w:rsidRPr="00867279" w:rsidRDefault="00464C7F" w:rsidP="00867279">
            <w:pPr>
              <w:jc w:val="center"/>
              <w:rPr>
                <w:rFonts w:cs="Arial"/>
                <w:color w:val="000000"/>
                <w:lang w:eastAsia="en-AU"/>
              </w:rPr>
            </w:pPr>
            <w:r>
              <w:rPr>
                <w:rFonts w:cs="Arial"/>
                <w:color w:val="000000"/>
                <w:lang w:eastAsia="en-AU"/>
              </w:rPr>
              <w:t>79</w:t>
            </w:r>
          </w:p>
        </w:tc>
        <w:tc>
          <w:tcPr>
            <w:tcW w:w="387" w:type="pct"/>
            <w:noWrap/>
            <w:vAlign w:val="center"/>
            <w:hideMark/>
          </w:tcPr>
          <w:p w14:paraId="10E9BEDE" w14:textId="3009B8BE"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724C0B3C"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6A57ECAA"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4A1F16F1"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25BFE595" w14:textId="77777777" w:rsidR="00EC1ED8" w:rsidRPr="00867279" w:rsidRDefault="00EC1ED8" w:rsidP="00867279">
            <w:pPr>
              <w:jc w:val="center"/>
              <w:rPr>
                <w:rFonts w:cs="Arial"/>
                <w:color w:val="000000"/>
                <w:lang w:eastAsia="en-AU"/>
              </w:rPr>
            </w:pPr>
            <w:r w:rsidRPr="00867279">
              <w:rPr>
                <w:rFonts w:cs="Arial"/>
                <w:color w:val="000000"/>
                <w:lang w:eastAsia="en-AU"/>
              </w:rPr>
              <w:t>78</w:t>
            </w:r>
          </w:p>
        </w:tc>
        <w:tc>
          <w:tcPr>
            <w:tcW w:w="387" w:type="pct"/>
            <w:noWrap/>
            <w:vAlign w:val="center"/>
            <w:hideMark/>
          </w:tcPr>
          <w:p w14:paraId="4DD74A4A"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5749C575"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44290BC5" w14:textId="77777777" w:rsidR="00EC1ED8" w:rsidRPr="00867279" w:rsidRDefault="00EC1ED8" w:rsidP="00867279">
            <w:pPr>
              <w:jc w:val="center"/>
              <w:rPr>
                <w:rFonts w:cs="Arial"/>
                <w:color w:val="000000"/>
                <w:lang w:eastAsia="en-AU"/>
              </w:rPr>
            </w:pPr>
            <w:r w:rsidRPr="00867279">
              <w:rPr>
                <w:rFonts w:cs="Arial"/>
                <w:color w:val="000000"/>
                <w:lang w:eastAsia="en-AU"/>
              </w:rPr>
              <w:t>78</w:t>
            </w:r>
          </w:p>
        </w:tc>
        <w:tc>
          <w:tcPr>
            <w:tcW w:w="387" w:type="pct"/>
            <w:noWrap/>
            <w:vAlign w:val="center"/>
            <w:hideMark/>
          </w:tcPr>
          <w:p w14:paraId="75B55E7A" w14:textId="77777777" w:rsidR="00EC1ED8" w:rsidRPr="00867279" w:rsidRDefault="00EC1ED8" w:rsidP="00867279">
            <w:pPr>
              <w:jc w:val="center"/>
              <w:rPr>
                <w:rFonts w:cs="Arial"/>
                <w:color w:val="000000"/>
                <w:lang w:eastAsia="en-AU"/>
              </w:rPr>
            </w:pPr>
            <w:r w:rsidRPr="00867279">
              <w:rPr>
                <w:rFonts w:cs="Arial"/>
                <w:color w:val="000000"/>
                <w:lang w:eastAsia="en-AU"/>
              </w:rPr>
              <w:t>n/a</w:t>
            </w:r>
          </w:p>
        </w:tc>
      </w:tr>
      <w:tr w:rsidR="00EC1ED8" w:rsidRPr="00867279" w14:paraId="133E533D" w14:textId="77777777" w:rsidTr="00464C7F">
        <w:tblPrEx>
          <w:tblCellMar>
            <w:left w:w="108" w:type="dxa"/>
            <w:right w:w="108" w:type="dxa"/>
          </w:tblCellMar>
        </w:tblPrEx>
        <w:trPr>
          <w:trHeight w:val="300"/>
        </w:trPr>
        <w:tc>
          <w:tcPr>
            <w:tcW w:w="1132" w:type="pct"/>
            <w:noWrap/>
          </w:tcPr>
          <w:p w14:paraId="1609A435" w14:textId="1AA9E4B5" w:rsidR="00EC1ED8" w:rsidRPr="00867279" w:rsidRDefault="00EC1ED8" w:rsidP="00EC1ED8">
            <w:pPr>
              <w:rPr>
                <w:rFonts w:cs="Arial"/>
                <w:b/>
                <w:bCs/>
                <w:color w:val="000000"/>
                <w:lang w:eastAsia="en-AU"/>
              </w:rPr>
            </w:pPr>
            <w:r w:rsidRPr="00867279">
              <w:rPr>
                <w:rFonts w:cs="Arial"/>
                <w:b/>
                <w:bCs/>
                <w:color w:val="000000"/>
                <w:lang w:eastAsia="en-AU"/>
              </w:rPr>
              <w:t>Metropolitan</w:t>
            </w:r>
          </w:p>
        </w:tc>
        <w:tc>
          <w:tcPr>
            <w:tcW w:w="387" w:type="pct"/>
          </w:tcPr>
          <w:p w14:paraId="7A86C75C" w14:textId="6840D051" w:rsidR="00EC1ED8" w:rsidRPr="00867279" w:rsidRDefault="00464C7F" w:rsidP="00EC1ED8">
            <w:pPr>
              <w:jc w:val="center"/>
              <w:rPr>
                <w:rFonts w:cs="Arial"/>
                <w:color w:val="000000"/>
                <w:lang w:eastAsia="en-AU"/>
              </w:rPr>
            </w:pPr>
            <w:r>
              <w:rPr>
                <w:rFonts w:cs="Arial"/>
                <w:color w:val="000000"/>
                <w:lang w:eastAsia="en-AU"/>
              </w:rPr>
              <w:t>79</w:t>
            </w:r>
          </w:p>
        </w:tc>
        <w:tc>
          <w:tcPr>
            <w:tcW w:w="387" w:type="pct"/>
            <w:noWrap/>
            <w:vAlign w:val="center"/>
          </w:tcPr>
          <w:p w14:paraId="0AED3968" w14:textId="1E032A9F" w:rsidR="00EC1ED8" w:rsidRPr="00867279" w:rsidRDefault="00EC1ED8" w:rsidP="00EC1ED8">
            <w:pPr>
              <w:jc w:val="center"/>
              <w:rPr>
                <w:rFonts w:cs="Arial"/>
                <w:color w:val="000000"/>
                <w:lang w:eastAsia="en-AU"/>
              </w:rPr>
            </w:pPr>
            <w:r w:rsidRPr="00867279">
              <w:rPr>
                <w:rFonts w:cs="Arial"/>
                <w:color w:val="000000"/>
                <w:lang w:eastAsia="en-AU"/>
              </w:rPr>
              <w:t>80</w:t>
            </w:r>
          </w:p>
        </w:tc>
        <w:tc>
          <w:tcPr>
            <w:tcW w:w="387" w:type="pct"/>
            <w:noWrap/>
            <w:vAlign w:val="center"/>
          </w:tcPr>
          <w:p w14:paraId="49C00E71" w14:textId="5A38785F" w:rsidR="00EC1ED8" w:rsidRPr="00867279" w:rsidRDefault="00EC1ED8" w:rsidP="00EC1ED8">
            <w:pPr>
              <w:jc w:val="center"/>
              <w:rPr>
                <w:rFonts w:cs="Arial"/>
                <w:color w:val="000000"/>
                <w:lang w:eastAsia="en-AU"/>
              </w:rPr>
            </w:pPr>
            <w:r w:rsidRPr="00867279">
              <w:rPr>
                <w:rFonts w:cs="Arial"/>
                <w:color w:val="000000"/>
                <w:lang w:eastAsia="en-AU"/>
              </w:rPr>
              <w:t>80</w:t>
            </w:r>
          </w:p>
        </w:tc>
        <w:tc>
          <w:tcPr>
            <w:tcW w:w="387" w:type="pct"/>
            <w:noWrap/>
            <w:vAlign w:val="center"/>
          </w:tcPr>
          <w:p w14:paraId="67F6DFB6" w14:textId="436EC2CF" w:rsidR="00EC1ED8" w:rsidRPr="00867279" w:rsidRDefault="00EC1ED8" w:rsidP="00EC1ED8">
            <w:pPr>
              <w:jc w:val="center"/>
              <w:rPr>
                <w:rFonts w:cs="Arial"/>
                <w:color w:val="000000"/>
                <w:lang w:eastAsia="en-AU"/>
              </w:rPr>
            </w:pPr>
            <w:r w:rsidRPr="00867279">
              <w:rPr>
                <w:rFonts w:cs="Arial"/>
                <w:color w:val="000000"/>
                <w:lang w:eastAsia="en-AU"/>
              </w:rPr>
              <w:t>79</w:t>
            </w:r>
          </w:p>
        </w:tc>
        <w:tc>
          <w:tcPr>
            <w:tcW w:w="387" w:type="pct"/>
            <w:noWrap/>
            <w:vAlign w:val="center"/>
          </w:tcPr>
          <w:p w14:paraId="04F14115" w14:textId="0B345811" w:rsidR="00EC1ED8" w:rsidRPr="00867279" w:rsidRDefault="00EC1ED8" w:rsidP="00EC1ED8">
            <w:pPr>
              <w:jc w:val="center"/>
              <w:rPr>
                <w:rFonts w:cs="Arial"/>
                <w:color w:val="000000"/>
                <w:lang w:eastAsia="en-AU"/>
              </w:rPr>
            </w:pPr>
            <w:r w:rsidRPr="00867279">
              <w:rPr>
                <w:rFonts w:cs="Arial"/>
                <w:color w:val="000000"/>
                <w:lang w:eastAsia="en-AU"/>
              </w:rPr>
              <w:t>78</w:t>
            </w:r>
          </w:p>
        </w:tc>
        <w:tc>
          <w:tcPr>
            <w:tcW w:w="387" w:type="pct"/>
            <w:noWrap/>
            <w:vAlign w:val="center"/>
          </w:tcPr>
          <w:p w14:paraId="365A6EB0" w14:textId="722347FC" w:rsidR="00EC1ED8" w:rsidRPr="00867279" w:rsidRDefault="00EC1ED8" w:rsidP="00EC1ED8">
            <w:pPr>
              <w:jc w:val="center"/>
              <w:rPr>
                <w:rFonts w:cs="Arial"/>
                <w:color w:val="000000"/>
                <w:lang w:eastAsia="en-AU"/>
              </w:rPr>
            </w:pPr>
            <w:r w:rsidRPr="00867279">
              <w:rPr>
                <w:rFonts w:cs="Arial"/>
                <w:color w:val="000000"/>
                <w:lang w:eastAsia="en-AU"/>
              </w:rPr>
              <w:t>79</w:t>
            </w:r>
          </w:p>
        </w:tc>
        <w:tc>
          <w:tcPr>
            <w:tcW w:w="387" w:type="pct"/>
            <w:noWrap/>
            <w:vAlign w:val="center"/>
          </w:tcPr>
          <w:p w14:paraId="46552849" w14:textId="4E8D7725" w:rsidR="00EC1ED8" w:rsidRPr="00867279" w:rsidRDefault="00EC1ED8" w:rsidP="00EC1ED8">
            <w:pPr>
              <w:jc w:val="center"/>
              <w:rPr>
                <w:rFonts w:cs="Arial"/>
                <w:color w:val="000000"/>
                <w:lang w:eastAsia="en-AU"/>
              </w:rPr>
            </w:pPr>
            <w:r w:rsidRPr="00867279">
              <w:rPr>
                <w:rFonts w:cs="Arial"/>
                <w:color w:val="000000"/>
                <w:lang w:eastAsia="en-AU"/>
              </w:rPr>
              <w:t>79</w:t>
            </w:r>
          </w:p>
        </w:tc>
        <w:tc>
          <w:tcPr>
            <w:tcW w:w="387" w:type="pct"/>
            <w:noWrap/>
            <w:vAlign w:val="center"/>
          </w:tcPr>
          <w:p w14:paraId="4BF743E6" w14:textId="2420B629" w:rsidR="00EC1ED8" w:rsidRPr="00867279" w:rsidRDefault="00EC1ED8" w:rsidP="00EC1ED8">
            <w:pPr>
              <w:jc w:val="center"/>
              <w:rPr>
                <w:rFonts w:cs="Arial"/>
                <w:color w:val="000000"/>
                <w:lang w:eastAsia="en-AU"/>
              </w:rPr>
            </w:pPr>
            <w:r w:rsidRPr="00867279">
              <w:rPr>
                <w:rFonts w:cs="Arial"/>
                <w:color w:val="000000"/>
                <w:lang w:eastAsia="en-AU"/>
              </w:rPr>
              <w:t>79</w:t>
            </w:r>
          </w:p>
        </w:tc>
        <w:tc>
          <w:tcPr>
            <w:tcW w:w="387" w:type="pct"/>
            <w:noWrap/>
            <w:vAlign w:val="center"/>
          </w:tcPr>
          <w:p w14:paraId="67F49E0D" w14:textId="15F91611" w:rsidR="00EC1ED8" w:rsidRPr="00867279" w:rsidRDefault="00EC1ED8" w:rsidP="00EC1ED8">
            <w:pPr>
              <w:jc w:val="center"/>
              <w:rPr>
                <w:rFonts w:cs="Arial"/>
                <w:color w:val="000000"/>
                <w:lang w:eastAsia="en-AU"/>
              </w:rPr>
            </w:pPr>
            <w:r w:rsidRPr="00867279">
              <w:rPr>
                <w:rFonts w:cs="Arial"/>
                <w:color w:val="000000"/>
                <w:lang w:eastAsia="en-AU"/>
              </w:rPr>
              <w:t>80</w:t>
            </w:r>
          </w:p>
        </w:tc>
        <w:tc>
          <w:tcPr>
            <w:tcW w:w="387" w:type="pct"/>
            <w:noWrap/>
            <w:vAlign w:val="center"/>
          </w:tcPr>
          <w:p w14:paraId="2E604E36" w14:textId="0FD0557B" w:rsidR="00EC1ED8" w:rsidRPr="00867279" w:rsidRDefault="00EC1ED8" w:rsidP="00EC1ED8">
            <w:pPr>
              <w:jc w:val="center"/>
              <w:rPr>
                <w:rFonts w:cs="Arial"/>
                <w:color w:val="000000"/>
                <w:lang w:eastAsia="en-AU"/>
              </w:rPr>
            </w:pPr>
            <w:r w:rsidRPr="00867279">
              <w:rPr>
                <w:rFonts w:cs="Arial"/>
                <w:color w:val="000000"/>
                <w:lang w:eastAsia="en-AU"/>
              </w:rPr>
              <w:t>n/a</w:t>
            </w:r>
          </w:p>
        </w:tc>
      </w:tr>
      <w:tr w:rsidR="00EC1ED8" w:rsidRPr="00867279" w14:paraId="4D2390F7" w14:textId="77777777" w:rsidTr="00464C7F">
        <w:tblPrEx>
          <w:tblCellMar>
            <w:left w:w="108" w:type="dxa"/>
            <w:right w:w="108" w:type="dxa"/>
          </w:tblCellMar>
        </w:tblPrEx>
        <w:trPr>
          <w:trHeight w:val="300"/>
        </w:trPr>
        <w:tc>
          <w:tcPr>
            <w:tcW w:w="1132" w:type="pct"/>
            <w:noWrap/>
            <w:hideMark/>
          </w:tcPr>
          <w:p w14:paraId="68497ADD" w14:textId="77777777" w:rsidR="00EC1ED8" w:rsidRPr="00867279" w:rsidRDefault="00EC1ED8" w:rsidP="00867279">
            <w:pPr>
              <w:rPr>
                <w:rFonts w:cs="Arial"/>
                <w:b/>
                <w:bCs/>
                <w:color w:val="000000"/>
                <w:lang w:eastAsia="en-AU"/>
              </w:rPr>
            </w:pPr>
            <w:r w:rsidRPr="00867279">
              <w:rPr>
                <w:rFonts w:cs="Arial"/>
                <w:b/>
                <w:bCs/>
                <w:color w:val="000000"/>
                <w:lang w:eastAsia="en-AU"/>
              </w:rPr>
              <w:t>65+</w:t>
            </w:r>
          </w:p>
        </w:tc>
        <w:tc>
          <w:tcPr>
            <w:tcW w:w="387" w:type="pct"/>
          </w:tcPr>
          <w:p w14:paraId="2A07862B" w14:textId="0F8AC017" w:rsidR="00EC1ED8" w:rsidRPr="00867279" w:rsidRDefault="00464C7F" w:rsidP="00867279">
            <w:pPr>
              <w:jc w:val="center"/>
              <w:rPr>
                <w:rFonts w:cs="Arial"/>
                <w:color w:val="000000"/>
                <w:lang w:eastAsia="en-AU"/>
              </w:rPr>
            </w:pPr>
            <w:r>
              <w:rPr>
                <w:rFonts w:cs="Arial"/>
                <w:color w:val="000000"/>
                <w:lang w:eastAsia="en-AU"/>
              </w:rPr>
              <w:t>78</w:t>
            </w:r>
          </w:p>
        </w:tc>
        <w:tc>
          <w:tcPr>
            <w:tcW w:w="387" w:type="pct"/>
            <w:noWrap/>
            <w:vAlign w:val="center"/>
            <w:hideMark/>
          </w:tcPr>
          <w:p w14:paraId="65FB4E65" w14:textId="6EDCDC9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74FB57EC" w14:textId="77777777" w:rsidR="00EC1ED8" w:rsidRPr="00867279" w:rsidRDefault="00EC1ED8" w:rsidP="00867279">
            <w:pPr>
              <w:jc w:val="center"/>
              <w:rPr>
                <w:rFonts w:cs="Arial"/>
                <w:color w:val="000000"/>
                <w:lang w:eastAsia="en-AU"/>
              </w:rPr>
            </w:pPr>
            <w:r w:rsidRPr="00867279">
              <w:rPr>
                <w:rFonts w:cs="Arial"/>
                <w:color w:val="000000"/>
                <w:lang w:eastAsia="en-AU"/>
              </w:rPr>
              <w:t>80</w:t>
            </w:r>
          </w:p>
        </w:tc>
        <w:tc>
          <w:tcPr>
            <w:tcW w:w="387" w:type="pct"/>
            <w:noWrap/>
            <w:vAlign w:val="center"/>
            <w:hideMark/>
          </w:tcPr>
          <w:p w14:paraId="6968F3C4"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7A5C89EE"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4B246699"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4E80CE3A"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3E746E52"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13B9252C"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40D3B33F"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r>
      <w:tr w:rsidR="00EC1ED8" w:rsidRPr="00867279" w14:paraId="6D2C445D" w14:textId="77777777" w:rsidTr="00464C7F">
        <w:tblPrEx>
          <w:tblCellMar>
            <w:left w:w="108" w:type="dxa"/>
            <w:right w:w="108" w:type="dxa"/>
          </w:tblCellMar>
        </w:tblPrEx>
        <w:trPr>
          <w:trHeight w:val="300"/>
        </w:trPr>
        <w:tc>
          <w:tcPr>
            <w:tcW w:w="1132" w:type="pct"/>
            <w:noWrap/>
            <w:hideMark/>
          </w:tcPr>
          <w:p w14:paraId="687D2AB8" w14:textId="77777777" w:rsidR="00EC1ED8" w:rsidRPr="00867279" w:rsidRDefault="00EC1ED8" w:rsidP="00867279">
            <w:pPr>
              <w:rPr>
                <w:rFonts w:cs="Arial"/>
                <w:b/>
                <w:bCs/>
                <w:color w:val="000000"/>
                <w:lang w:eastAsia="en-AU"/>
              </w:rPr>
            </w:pPr>
            <w:r w:rsidRPr="00867279">
              <w:rPr>
                <w:rFonts w:cs="Arial"/>
                <w:b/>
                <w:bCs/>
                <w:color w:val="000000"/>
                <w:lang w:eastAsia="en-AU"/>
              </w:rPr>
              <w:t>Men</w:t>
            </w:r>
          </w:p>
        </w:tc>
        <w:tc>
          <w:tcPr>
            <w:tcW w:w="387" w:type="pct"/>
          </w:tcPr>
          <w:p w14:paraId="2D242AF1" w14:textId="3B1338B6" w:rsidR="00EC1ED8" w:rsidRPr="00867279" w:rsidRDefault="00464C7F" w:rsidP="00867279">
            <w:pPr>
              <w:jc w:val="center"/>
              <w:rPr>
                <w:rFonts w:cs="Arial"/>
                <w:color w:val="000000"/>
                <w:lang w:eastAsia="en-AU"/>
              </w:rPr>
            </w:pPr>
            <w:r>
              <w:rPr>
                <w:rFonts w:cs="Arial"/>
                <w:color w:val="000000"/>
                <w:lang w:eastAsia="en-AU"/>
              </w:rPr>
              <w:t>78</w:t>
            </w:r>
          </w:p>
        </w:tc>
        <w:tc>
          <w:tcPr>
            <w:tcW w:w="387" w:type="pct"/>
            <w:noWrap/>
            <w:vAlign w:val="center"/>
            <w:hideMark/>
          </w:tcPr>
          <w:p w14:paraId="24DCD0A1" w14:textId="44BD4C4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463C66A9" w14:textId="77777777" w:rsidR="00EC1ED8" w:rsidRPr="00867279" w:rsidRDefault="00EC1ED8" w:rsidP="00867279">
            <w:pPr>
              <w:jc w:val="center"/>
              <w:rPr>
                <w:rFonts w:cs="Arial"/>
                <w:color w:val="000000"/>
                <w:lang w:eastAsia="en-AU"/>
              </w:rPr>
            </w:pPr>
            <w:r w:rsidRPr="00867279">
              <w:rPr>
                <w:rFonts w:cs="Arial"/>
                <w:color w:val="000000"/>
                <w:lang w:eastAsia="en-AU"/>
              </w:rPr>
              <w:t>79</w:t>
            </w:r>
          </w:p>
        </w:tc>
        <w:tc>
          <w:tcPr>
            <w:tcW w:w="387" w:type="pct"/>
            <w:noWrap/>
            <w:vAlign w:val="center"/>
            <w:hideMark/>
          </w:tcPr>
          <w:p w14:paraId="163B47C0" w14:textId="77777777" w:rsidR="00EC1ED8" w:rsidRPr="00867279" w:rsidRDefault="00EC1ED8" w:rsidP="00867279">
            <w:pPr>
              <w:jc w:val="center"/>
              <w:rPr>
                <w:rFonts w:cs="Arial"/>
                <w:color w:val="000000"/>
                <w:lang w:eastAsia="en-AU"/>
              </w:rPr>
            </w:pPr>
            <w:r w:rsidRPr="00867279">
              <w:rPr>
                <w:rFonts w:cs="Arial"/>
                <w:color w:val="000000"/>
                <w:lang w:eastAsia="en-AU"/>
              </w:rPr>
              <w:t>78</w:t>
            </w:r>
          </w:p>
        </w:tc>
        <w:tc>
          <w:tcPr>
            <w:tcW w:w="387" w:type="pct"/>
            <w:noWrap/>
            <w:vAlign w:val="center"/>
            <w:hideMark/>
          </w:tcPr>
          <w:p w14:paraId="7B3C48DE" w14:textId="77777777" w:rsidR="00EC1ED8" w:rsidRPr="00867279" w:rsidRDefault="00EC1ED8" w:rsidP="00867279">
            <w:pPr>
              <w:jc w:val="center"/>
              <w:rPr>
                <w:rFonts w:cs="Arial"/>
                <w:color w:val="000000"/>
                <w:lang w:eastAsia="en-AU"/>
              </w:rPr>
            </w:pPr>
            <w:r w:rsidRPr="00867279">
              <w:rPr>
                <w:rFonts w:cs="Arial"/>
                <w:color w:val="000000"/>
                <w:lang w:eastAsia="en-AU"/>
              </w:rPr>
              <w:t>78</w:t>
            </w:r>
          </w:p>
        </w:tc>
        <w:tc>
          <w:tcPr>
            <w:tcW w:w="387" w:type="pct"/>
            <w:noWrap/>
            <w:vAlign w:val="center"/>
            <w:hideMark/>
          </w:tcPr>
          <w:p w14:paraId="52C46EB9" w14:textId="77777777" w:rsidR="00EC1ED8" w:rsidRPr="00867279" w:rsidRDefault="00EC1ED8" w:rsidP="00867279">
            <w:pPr>
              <w:jc w:val="center"/>
              <w:rPr>
                <w:rFonts w:cs="Arial"/>
                <w:color w:val="000000"/>
                <w:lang w:eastAsia="en-AU"/>
              </w:rPr>
            </w:pPr>
            <w:r w:rsidRPr="00867279">
              <w:rPr>
                <w:rFonts w:cs="Arial"/>
                <w:color w:val="000000"/>
                <w:lang w:eastAsia="en-AU"/>
              </w:rPr>
              <w:t>78</w:t>
            </w:r>
          </w:p>
        </w:tc>
        <w:tc>
          <w:tcPr>
            <w:tcW w:w="387" w:type="pct"/>
            <w:noWrap/>
            <w:vAlign w:val="center"/>
            <w:hideMark/>
          </w:tcPr>
          <w:p w14:paraId="54D895A2" w14:textId="77777777" w:rsidR="00EC1ED8" w:rsidRPr="00867279" w:rsidRDefault="00EC1ED8" w:rsidP="00867279">
            <w:pPr>
              <w:jc w:val="center"/>
              <w:rPr>
                <w:rFonts w:cs="Arial"/>
                <w:color w:val="000000"/>
                <w:lang w:eastAsia="en-AU"/>
              </w:rPr>
            </w:pPr>
            <w:r w:rsidRPr="00867279">
              <w:rPr>
                <w:rFonts w:cs="Arial"/>
                <w:color w:val="000000"/>
                <w:lang w:eastAsia="en-AU"/>
              </w:rPr>
              <w:t>78</w:t>
            </w:r>
          </w:p>
        </w:tc>
        <w:tc>
          <w:tcPr>
            <w:tcW w:w="387" w:type="pct"/>
            <w:noWrap/>
            <w:vAlign w:val="center"/>
            <w:hideMark/>
          </w:tcPr>
          <w:p w14:paraId="13F14D4F" w14:textId="77777777" w:rsidR="00EC1ED8" w:rsidRPr="00867279" w:rsidRDefault="00EC1ED8" w:rsidP="00867279">
            <w:pPr>
              <w:jc w:val="center"/>
              <w:rPr>
                <w:rFonts w:cs="Arial"/>
                <w:color w:val="000000"/>
                <w:lang w:eastAsia="en-AU"/>
              </w:rPr>
            </w:pPr>
            <w:r w:rsidRPr="00867279">
              <w:rPr>
                <w:rFonts w:cs="Arial"/>
                <w:color w:val="000000"/>
                <w:lang w:eastAsia="en-AU"/>
              </w:rPr>
              <w:t>77</w:t>
            </w:r>
          </w:p>
        </w:tc>
        <w:tc>
          <w:tcPr>
            <w:tcW w:w="387" w:type="pct"/>
            <w:noWrap/>
            <w:vAlign w:val="center"/>
            <w:hideMark/>
          </w:tcPr>
          <w:p w14:paraId="2B2F80EE" w14:textId="77777777" w:rsidR="00EC1ED8" w:rsidRPr="00867279" w:rsidRDefault="00EC1ED8" w:rsidP="00867279">
            <w:pPr>
              <w:jc w:val="center"/>
              <w:rPr>
                <w:rFonts w:cs="Arial"/>
                <w:color w:val="000000"/>
                <w:lang w:eastAsia="en-AU"/>
              </w:rPr>
            </w:pPr>
            <w:r w:rsidRPr="00867279">
              <w:rPr>
                <w:rFonts w:cs="Arial"/>
                <w:color w:val="000000"/>
                <w:lang w:eastAsia="en-AU"/>
              </w:rPr>
              <w:t>77</w:t>
            </w:r>
          </w:p>
        </w:tc>
        <w:tc>
          <w:tcPr>
            <w:tcW w:w="387" w:type="pct"/>
            <w:noWrap/>
            <w:vAlign w:val="center"/>
            <w:hideMark/>
          </w:tcPr>
          <w:p w14:paraId="5871EAE6" w14:textId="77777777" w:rsidR="00EC1ED8" w:rsidRPr="00867279" w:rsidRDefault="00EC1ED8" w:rsidP="00867279">
            <w:pPr>
              <w:jc w:val="center"/>
              <w:rPr>
                <w:rFonts w:cs="Arial"/>
                <w:color w:val="000000"/>
                <w:lang w:eastAsia="en-AU"/>
              </w:rPr>
            </w:pPr>
            <w:r w:rsidRPr="00867279">
              <w:rPr>
                <w:rFonts w:cs="Arial"/>
                <w:color w:val="000000"/>
                <w:lang w:eastAsia="en-AU"/>
              </w:rPr>
              <w:t>77</w:t>
            </w:r>
          </w:p>
        </w:tc>
      </w:tr>
    </w:tbl>
    <w:p w14:paraId="0697D6F7" w14:textId="79AD6C29" w:rsidR="003871D7" w:rsidRPr="003871D7" w:rsidRDefault="003871D7" w:rsidP="003871D7">
      <w:pPr>
        <w:spacing w:before="240" w:after="120" w:line="264" w:lineRule="auto"/>
        <w:rPr>
          <w:rFonts w:ascii="Arial" w:eastAsia="Arial" w:hAnsi="Arial" w:cs="Arial"/>
          <w:b/>
          <w:bCs/>
          <w:sz w:val="22"/>
          <w:szCs w:val="22"/>
          <w:lang w:val="en-AU"/>
        </w:rPr>
      </w:pPr>
      <w:r w:rsidRPr="003871D7">
        <w:rPr>
          <w:rFonts w:ascii="Arial" w:eastAsia="Arial" w:hAnsi="Arial" w:cs="Arial"/>
          <w:b/>
          <w:bCs/>
          <w:sz w:val="22"/>
          <w:szCs w:val="22"/>
          <w:lang w:val="en-AU"/>
        </w:rPr>
        <w:t>202</w:t>
      </w:r>
      <w:r>
        <w:rPr>
          <w:rFonts w:ascii="Arial" w:eastAsia="Arial" w:hAnsi="Arial" w:cs="Arial"/>
          <w:b/>
          <w:bCs/>
          <w:sz w:val="22"/>
          <w:szCs w:val="22"/>
          <w:lang w:val="en-AU"/>
        </w:rPr>
        <w:t>3</w:t>
      </w:r>
      <w:r w:rsidRPr="003871D7">
        <w:rPr>
          <w:rFonts w:ascii="Arial" w:eastAsia="Arial" w:hAnsi="Arial" w:cs="Arial"/>
          <w:b/>
          <w:bCs/>
          <w:sz w:val="22"/>
          <w:szCs w:val="22"/>
          <w:lang w:val="en-AU"/>
        </w:rPr>
        <w:t xml:space="preserve"> community decisions made importance (%)</w:t>
      </w:r>
    </w:p>
    <w:tbl>
      <w:tblPr>
        <w:tblStyle w:val="TableGrid28"/>
        <w:tblW w:w="4803" w:type="pct"/>
        <w:tblLayout w:type="fixed"/>
        <w:tblCellMar>
          <w:left w:w="57" w:type="dxa"/>
          <w:right w:w="57" w:type="dxa"/>
        </w:tblCellMar>
        <w:tblLook w:val="04A0" w:firstRow="1" w:lastRow="0" w:firstColumn="1" w:lastColumn="0" w:noHBand="0" w:noVBand="1"/>
      </w:tblPr>
      <w:tblGrid>
        <w:gridCol w:w="2272"/>
        <w:gridCol w:w="1167"/>
        <w:gridCol w:w="1167"/>
        <w:gridCol w:w="1167"/>
        <w:gridCol w:w="1167"/>
        <w:gridCol w:w="1167"/>
        <w:gridCol w:w="1167"/>
      </w:tblGrid>
      <w:tr w:rsidR="003871D7" w:rsidRPr="003871D7" w14:paraId="011353C4" w14:textId="77777777" w:rsidTr="00964D38">
        <w:trPr>
          <w:trHeight w:val="182"/>
        </w:trPr>
        <w:tc>
          <w:tcPr>
            <w:tcW w:w="1225" w:type="pct"/>
            <w:vAlign w:val="center"/>
            <w:hideMark/>
          </w:tcPr>
          <w:p w14:paraId="0A1E7882" w14:textId="77777777" w:rsidR="003871D7" w:rsidRPr="003871D7" w:rsidRDefault="003871D7" w:rsidP="003871D7">
            <w:pPr>
              <w:rPr>
                <w:rFonts w:cs="Arial"/>
                <w:b/>
                <w:bCs/>
              </w:rPr>
            </w:pPr>
          </w:p>
        </w:tc>
        <w:tc>
          <w:tcPr>
            <w:tcW w:w="629" w:type="pct"/>
            <w:noWrap/>
            <w:vAlign w:val="center"/>
            <w:hideMark/>
          </w:tcPr>
          <w:p w14:paraId="4E01BE3C" w14:textId="77777777" w:rsidR="003871D7" w:rsidRPr="003871D7" w:rsidRDefault="003871D7" w:rsidP="003871D7">
            <w:pPr>
              <w:jc w:val="center"/>
              <w:rPr>
                <w:rFonts w:cs="Arial"/>
                <w:b/>
                <w:bCs/>
              </w:rPr>
            </w:pPr>
            <w:r w:rsidRPr="003871D7">
              <w:rPr>
                <w:rFonts w:cs="Arial"/>
                <w:b/>
                <w:bCs/>
                <w:color w:val="000000"/>
              </w:rPr>
              <w:t>Extremely important</w:t>
            </w:r>
          </w:p>
        </w:tc>
        <w:tc>
          <w:tcPr>
            <w:tcW w:w="629" w:type="pct"/>
            <w:vAlign w:val="center"/>
          </w:tcPr>
          <w:p w14:paraId="33EBE7AD" w14:textId="77777777" w:rsidR="003871D7" w:rsidRPr="003871D7" w:rsidRDefault="003871D7" w:rsidP="003871D7">
            <w:pPr>
              <w:jc w:val="center"/>
              <w:rPr>
                <w:rFonts w:cs="Arial"/>
                <w:b/>
                <w:bCs/>
              </w:rPr>
            </w:pPr>
            <w:r w:rsidRPr="003871D7">
              <w:rPr>
                <w:rFonts w:cs="Arial"/>
                <w:b/>
                <w:bCs/>
                <w:color w:val="000000"/>
              </w:rPr>
              <w:t>Very important</w:t>
            </w:r>
          </w:p>
        </w:tc>
        <w:tc>
          <w:tcPr>
            <w:tcW w:w="629" w:type="pct"/>
            <w:vAlign w:val="center"/>
          </w:tcPr>
          <w:p w14:paraId="7C23B68E" w14:textId="77777777" w:rsidR="003871D7" w:rsidRPr="003871D7" w:rsidRDefault="003871D7" w:rsidP="003871D7">
            <w:pPr>
              <w:jc w:val="center"/>
              <w:rPr>
                <w:rFonts w:cs="Arial"/>
                <w:b/>
                <w:bCs/>
              </w:rPr>
            </w:pPr>
            <w:r w:rsidRPr="003871D7">
              <w:rPr>
                <w:rFonts w:cs="Arial"/>
                <w:b/>
                <w:bCs/>
                <w:color w:val="000000"/>
              </w:rPr>
              <w:t>Fairly important</w:t>
            </w:r>
          </w:p>
        </w:tc>
        <w:tc>
          <w:tcPr>
            <w:tcW w:w="629" w:type="pct"/>
            <w:noWrap/>
            <w:vAlign w:val="center"/>
            <w:hideMark/>
          </w:tcPr>
          <w:p w14:paraId="011F5635" w14:textId="77777777" w:rsidR="003871D7" w:rsidRPr="003871D7" w:rsidRDefault="003871D7" w:rsidP="003871D7">
            <w:pPr>
              <w:jc w:val="center"/>
              <w:rPr>
                <w:rFonts w:cs="Arial"/>
                <w:b/>
                <w:bCs/>
              </w:rPr>
            </w:pPr>
            <w:r w:rsidRPr="003871D7">
              <w:rPr>
                <w:rFonts w:cs="Arial"/>
                <w:b/>
                <w:bCs/>
                <w:color w:val="000000"/>
              </w:rPr>
              <w:t>Not that important</w:t>
            </w:r>
          </w:p>
        </w:tc>
        <w:tc>
          <w:tcPr>
            <w:tcW w:w="629" w:type="pct"/>
            <w:vAlign w:val="center"/>
          </w:tcPr>
          <w:p w14:paraId="2A3AE308" w14:textId="77777777" w:rsidR="003871D7" w:rsidRPr="003871D7" w:rsidRDefault="003871D7" w:rsidP="003871D7">
            <w:pPr>
              <w:jc w:val="center"/>
              <w:rPr>
                <w:rFonts w:cs="Arial"/>
                <w:b/>
                <w:bCs/>
              </w:rPr>
            </w:pPr>
            <w:r w:rsidRPr="003871D7">
              <w:rPr>
                <w:rFonts w:cs="Arial"/>
                <w:b/>
                <w:bCs/>
                <w:color w:val="000000"/>
              </w:rPr>
              <w:t>Not at all important</w:t>
            </w:r>
          </w:p>
        </w:tc>
        <w:tc>
          <w:tcPr>
            <w:tcW w:w="629" w:type="pct"/>
            <w:vAlign w:val="center"/>
          </w:tcPr>
          <w:p w14:paraId="30247117" w14:textId="77777777" w:rsidR="003871D7" w:rsidRPr="003871D7" w:rsidRDefault="003871D7" w:rsidP="003871D7">
            <w:pPr>
              <w:jc w:val="center"/>
              <w:rPr>
                <w:rFonts w:cs="Arial"/>
                <w:b/>
                <w:bCs/>
              </w:rPr>
            </w:pPr>
            <w:r w:rsidRPr="003871D7">
              <w:rPr>
                <w:rFonts w:cs="Arial"/>
                <w:b/>
                <w:bCs/>
                <w:color w:val="000000"/>
              </w:rPr>
              <w:t>Can't say</w:t>
            </w:r>
          </w:p>
        </w:tc>
      </w:tr>
      <w:tr w:rsidR="00964D38" w:rsidRPr="003871D7" w14:paraId="67855FBE" w14:textId="77777777" w:rsidTr="00964D38">
        <w:trPr>
          <w:trHeight w:val="182"/>
        </w:trPr>
        <w:tc>
          <w:tcPr>
            <w:tcW w:w="1225" w:type="pct"/>
            <w:vAlign w:val="center"/>
          </w:tcPr>
          <w:p w14:paraId="2D2CC5ED" w14:textId="241C8EA9" w:rsidR="00964D38" w:rsidRPr="003871D7" w:rsidRDefault="00964D38" w:rsidP="003871D7">
            <w:pPr>
              <w:rPr>
                <w:rFonts w:cs="Arial"/>
                <w:b/>
                <w:bCs/>
              </w:rPr>
            </w:pPr>
            <w:r>
              <w:rPr>
                <w:rFonts w:cs="Arial"/>
                <w:b/>
                <w:bCs/>
              </w:rPr>
              <w:t>2023 Overall</w:t>
            </w:r>
          </w:p>
        </w:tc>
        <w:tc>
          <w:tcPr>
            <w:tcW w:w="629" w:type="pct"/>
            <w:noWrap/>
            <w:vAlign w:val="center"/>
          </w:tcPr>
          <w:p w14:paraId="29B1D0E4" w14:textId="1E7DE09B" w:rsidR="00964D38" w:rsidRPr="00EF53EF" w:rsidRDefault="00EF53EF" w:rsidP="003871D7">
            <w:pPr>
              <w:jc w:val="center"/>
              <w:rPr>
                <w:rFonts w:cs="Arial"/>
                <w:color w:val="000000"/>
              </w:rPr>
            </w:pPr>
            <w:r w:rsidRPr="00EF53EF">
              <w:rPr>
                <w:rFonts w:cs="Arial"/>
                <w:color w:val="000000"/>
              </w:rPr>
              <w:t>40</w:t>
            </w:r>
          </w:p>
        </w:tc>
        <w:tc>
          <w:tcPr>
            <w:tcW w:w="629" w:type="pct"/>
            <w:vAlign w:val="center"/>
          </w:tcPr>
          <w:p w14:paraId="25A792B9" w14:textId="4DABD1E5" w:rsidR="00964D38" w:rsidRPr="00EF53EF" w:rsidRDefault="00EF53EF" w:rsidP="003871D7">
            <w:pPr>
              <w:jc w:val="center"/>
              <w:rPr>
                <w:rFonts w:cs="Arial"/>
                <w:color w:val="000000"/>
              </w:rPr>
            </w:pPr>
            <w:r w:rsidRPr="00EF53EF">
              <w:rPr>
                <w:rFonts w:cs="Arial"/>
                <w:color w:val="000000"/>
              </w:rPr>
              <w:t>40</w:t>
            </w:r>
          </w:p>
        </w:tc>
        <w:tc>
          <w:tcPr>
            <w:tcW w:w="629" w:type="pct"/>
            <w:vAlign w:val="center"/>
          </w:tcPr>
          <w:p w14:paraId="28B47928" w14:textId="410E6DD6" w:rsidR="00964D38" w:rsidRPr="00EF53EF" w:rsidRDefault="00EF53EF" w:rsidP="003871D7">
            <w:pPr>
              <w:jc w:val="center"/>
              <w:rPr>
                <w:rFonts w:cs="Arial"/>
                <w:color w:val="000000"/>
              </w:rPr>
            </w:pPr>
            <w:r w:rsidRPr="00EF53EF">
              <w:rPr>
                <w:rFonts w:cs="Arial"/>
                <w:color w:val="000000"/>
              </w:rPr>
              <w:t>14</w:t>
            </w:r>
          </w:p>
        </w:tc>
        <w:tc>
          <w:tcPr>
            <w:tcW w:w="629" w:type="pct"/>
            <w:noWrap/>
            <w:vAlign w:val="center"/>
          </w:tcPr>
          <w:p w14:paraId="2E98C4FB" w14:textId="61987AB0" w:rsidR="00964D38" w:rsidRPr="00EF53EF" w:rsidRDefault="00EF53EF" w:rsidP="003871D7">
            <w:pPr>
              <w:jc w:val="center"/>
              <w:rPr>
                <w:rFonts w:cs="Arial"/>
                <w:color w:val="000000"/>
              </w:rPr>
            </w:pPr>
            <w:r w:rsidRPr="00EF53EF">
              <w:rPr>
                <w:rFonts w:cs="Arial"/>
                <w:color w:val="000000"/>
              </w:rPr>
              <w:t>2</w:t>
            </w:r>
          </w:p>
        </w:tc>
        <w:tc>
          <w:tcPr>
            <w:tcW w:w="629" w:type="pct"/>
            <w:vAlign w:val="center"/>
          </w:tcPr>
          <w:p w14:paraId="35C995AB" w14:textId="31A7AADF" w:rsidR="00964D38" w:rsidRPr="00EF53EF" w:rsidRDefault="00EF53EF" w:rsidP="003871D7">
            <w:pPr>
              <w:jc w:val="center"/>
              <w:rPr>
                <w:rFonts w:cs="Arial"/>
                <w:color w:val="000000"/>
              </w:rPr>
            </w:pPr>
            <w:r w:rsidRPr="00EF53EF">
              <w:rPr>
                <w:rFonts w:cs="Arial"/>
                <w:color w:val="000000"/>
              </w:rPr>
              <w:t>1</w:t>
            </w:r>
          </w:p>
        </w:tc>
        <w:tc>
          <w:tcPr>
            <w:tcW w:w="629" w:type="pct"/>
            <w:vAlign w:val="center"/>
          </w:tcPr>
          <w:p w14:paraId="117F9BB6" w14:textId="08530D4C" w:rsidR="00964D38" w:rsidRPr="00EF53EF" w:rsidRDefault="00EF53EF" w:rsidP="003871D7">
            <w:pPr>
              <w:jc w:val="center"/>
              <w:rPr>
                <w:rFonts w:cs="Arial"/>
                <w:color w:val="000000"/>
              </w:rPr>
            </w:pPr>
            <w:r w:rsidRPr="00EF53EF">
              <w:rPr>
                <w:rFonts w:cs="Arial"/>
                <w:color w:val="000000"/>
              </w:rPr>
              <w:t>3</w:t>
            </w:r>
          </w:p>
        </w:tc>
      </w:tr>
      <w:tr w:rsidR="003871D7" w:rsidRPr="003871D7" w14:paraId="01DC2DAA" w14:textId="77777777" w:rsidTr="00964D38">
        <w:tblPrEx>
          <w:tblCellMar>
            <w:left w:w="108" w:type="dxa"/>
            <w:right w:w="108" w:type="dxa"/>
          </w:tblCellMar>
        </w:tblPrEx>
        <w:trPr>
          <w:trHeight w:val="300"/>
        </w:trPr>
        <w:tc>
          <w:tcPr>
            <w:tcW w:w="1225" w:type="pct"/>
            <w:noWrap/>
            <w:hideMark/>
          </w:tcPr>
          <w:p w14:paraId="5D813E36" w14:textId="77777777" w:rsidR="003871D7" w:rsidRPr="003871D7" w:rsidRDefault="003871D7" w:rsidP="003871D7">
            <w:pPr>
              <w:rPr>
                <w:rFonts w:cs="Arial"/>
                <w:b/>
                <w:bCs/>
                <w:color w:val="000000"/>
                <w:lang w:eastAsia="en-AU"/>
              </w:rPr>
            </w:pPr>
            <w:r w:rsidRPr="003871D7">
              <w:rPr>
                <w:rFonts w:cs="Arial"/>
                <w:b/>
                <w:bCs/>
                <w:color w:val="000000"/>
                <w:lang w:eastAsia="en-AU"/>
              </w:rPr>
              <w:t>2022 Overall</w:t>
            </w:r>
          </w:p>
        </w:tc>
        <w:tc>
          <w:tcPr>
            <w:tcW w:w="629" w:type="pct"/>
            <w:noWrap/>
            <w:vAlign w:val="center"/>
            <w:hideMark/>
          </w:tcPr>
          <w:p w14:paraId="423C820F" w14:textId="77777777" w:rsidR="003871D7" w:rsidRPr="003871D7" w:rsidRDefault="003871D7" w:rsidP="003871D7">
            <w:pPr>
              <w:jc w:val="center"/>
              <w:rPr>
                <w:rFonts w:cs="Arial"/>
                <w:color w:val="000000"/>
                <w:lang w:eastAsia="en-AU"/>
              </w:rPr>
            </w:pPr>
            <w:r w:rsidRPr="003871D7">
              <w:rPr>
                <w:rFonts w:cs="Arial"/>
                <w:color w:val="000000"/>
                <w:lang w:eastAsia="en-AU"/>
              </w:rPr>
              <w:t>42</w:t>
            </w:r>
          </w:p>
        </w:tc>
        <w:tc>
          <w:tcPr>
            <w:tcW w:w="629" w:type="pct"/>
            <w:noWrap/>
            <w:vAlign w:val="center"/>
            <w:hideMark/>
          </w:tcPr>
          <w:p w14:paraId="26565E61" w14:textId="77777777" w:rsidR="003871D7" w:rsidRPr="003871D7" w:rsidRDefault="003871D7" w:rsidP="003871D7">
            <w:pPr>
              <w:jc w:val="center"/>
              <w:rPr>
                <w:rFonts w:cs="Arial"/>
                <w:color w:val="000000"/>
                <w:lang w:eastAsia="en-AU"/>
              </w:rPr>
            </w:pPr>
            <w:r w:rsidRPr="003871D7">
              <w:rPr>
                <w:rFonts w:cs="Arial"/>
                <w:color w:val="000000"/>
                <w:lang w:eastAsia="en-AU"/>
              </w:rPr>
              <w:t>40</w:t>
            </w:r>
          </w:p>
        </w:tc>
        <w:tc>
          <w:tcPr>
            <w:tcW w:w="629" w:type="pct"/>
            <w:noWrap/>
            <w:vAlign w:val="center"/>
            <w:hideMark/>
          </w:tcPr>
          <w:p w14:paraId="5A6F7C6A" w14:textId="77777777" w:rsidR="003871D7" w:rsidRPr="003871D7" w:rsidRDefault="003871D7" w:rsidP="003871D7">
            <w:pPr>
              <w:jc w:val="center"/>
              <w:rPr>
                <w:rFonts w:cs="Arial"/>
                <w:color w:val="000000"/>
                <w:lang w:eastAsia="en-AU"/>
              </w:rPr>
            </w:pPr>
            <w:r w:rsidRPr="003871D7">
              <w:rPr>
                <w:rFonts w:cs="Arial"/>
                <w:color w:val="000000"/>
                <w:lang w:eastAsia="en-AU"/>
              </w:rPr>
              <w:t>13</w:t>
            </w:r>
          </w:p>
        </w:tc>
        <w:tc>
          <w:tcPr>
            <w:tcW w:w="629" w:type="pct"/>
            <w:noWrap/>
            <w:vAlign w:val="center"/>
            <w:hideMark/>
          </w:tcPr>
          <w:p w14:paraId="0204CBCC"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c>
          <w:tcPr>
            <w:tcW w:w="629" w:type="pct"/>
            <w:noWrap/>
            <w:vAlign w:val="center"/>
            <w:hideMark/>
          </w:tcPr>
          <w:p w14:paraId="0D0B0A0F" w14:textId="77777777" w:rsidR="003871D7" w:rsidRPr="003871D7" w:rsidRDefault="003871D7" w:rsidP="003871D7">
            <w:pPr>
              <w:jc w:val="center"/>
              <w:rPr>
                <w:rFonts w:cs="Arial"/>
                <w:color w:val="000000"/>
                <w:lang w:eastAsia="en-AU"/>
              </w:rPr>
            </w:pPr>
            <w:r w:rsidRPr="003871D7">
              <w:rPr>
                <w:rFonts w:cs="Arial"/>
                <w:color w:val="000000"/>
                <w:lang w:eastAsia="en-AU"/>
              </w:rPr>
              <w:t>1</w:t>
            </w:r>
          </w:p>
        </w:tc>
        <w:tc>
          <w:tcPr>
            <w:tcW w:w="629" w:type="pct"/>
            <w:noWrap/>
            <w:vAlign w:val="center"/>
            <w:hideMark/>
          </w:tcPr>
          <w:p w14:paraId="7B8D96B9"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r>
      <w:tr w:rsidR="003871D7" w:rsidRPr="003871D7" w14:paraId="5A853247" w14:textId="77777777" w:rsidTr="00964D38">
        <w:tblPrEx>
          <w:tblCellMar>
            <w:left w:w="108" w:type="dxa"/>
            <w:right w:w="108" w:type="dxa"/>
          </w:tblCellMar>
        </w:tblPrEx>
        <w:trPr>
          <w:trHeight w:val="300"/>
        </w:trPr>
        <w:tc>
          <w:tcPr>
            <w:tcW w:w="1225" w:type="pct"/>
            <w:noWrap/>
            <w:hideMark/>
          </w:tcPr>
          <w:p w14:paraId="76D07DB0" w14:textId="77777777" w:rsidR="003871D7" w:rsidRPr="003871D7" w:rsidRDefault="003871D7" w:rsidP="003871D7">
            <w:pPr>
              <w:rPr>
                <w:rFonts w:cs="Arial"/>
                <w:b/>
                <w:bCs/>
                <w:color w:val="000000"/>
                <w:lang w:eastAsia="en-AU"/>
              </w:rPr>
            </w:pPr>
            <w:r w:rsidRPr="003871D7">
              <w:rPr>
                <w:rFonts w:cs="Arial"/>
                <w:b/>
                <w:bCs/>
                <w:color w:val="000000"/>
                <w:lang w:eastAsia="en-AU"/>
              </w:rPr>
              <w:t>2021 Overall</w:t>
            </w:r>
          </w:p>
        </w:tc>
        <w:tc>
          <w:tcPr>
            <w:tcW w:w="629" w:type="pct"/>
            <w:noWrap/>
            <w:vAlign w:val="center"/>
            <w:hideMark/>
          </w:tcPr>
          <w:p w14:paraId="3772CC37" w14:textId="77777777" w:rsidR="003871D7" w:rsidRPr="003871D7" w:rsidRDefault="003871D7" w:rsidP="003871D7">
            <w:pPr>
              <w:jc w:val="center"/>
              <w:rPr>
                <w:rFonts w:cs="Arial"/>
                <w:color w:val="000000"/>
                <w:lang w:eastAsia="en-AU"/>
              </w:rPr>
            </w:pPr>
            <w:r w:rsidRPr="003871D7">
              <w:rPr>
                <w:rFonts w:cs="Arial"/>
                <w:color w:val="000000"/>
                <w:lang w:eastAsia="en-AU"/>
              </w:rPr>
              <w:t>42</w:t>
            </w:r>
          </w:p>
        </w:tc>
        <w:tc>
          <w:tcPr>
            <w:tcW w:w="629" w:type="pct"/>
            <w:noWrap/>
            <w:vAlign w:val="center"/>
            <w:hideMark/>
          </w:tcPr>
          <w:p w14:paraId="4A112D86" w14:textId="77777777" w:rsidR="003871D7" w:rsidRPr="003871D7" w:rsidRDefault="003871D7" w:rsidP="003871D7">
            <w:pPr>
              <w:jc w:val="center"/>
              <w:rPr>
                <w:rFonts w:cs="Arial"/>
                <w:color w:val="000000"/>
                <w:lang w:eastAsia="en-AU"/>
              </w:rPr>
            </w:pPr>
            <w:r w:rsidRPr="003871D7">
              <w:rPr>
                <w:rFonts w:cs="Arial"/>
                <w:color w:val="000000"/>
                <w:lang w:eastAsia="en-AU"/>
              </w:rPr>
              <w:t>40</w:t>
            </w:r>
          </w:p>
        </w:tc>
        <w:tc>
          <w:tcPr>
            <w:tcW w:w="629" w:type="pct"/>
            <w:noWrap/>
            <w:vAlign w:val="center"/>
            <w:hideMark/>
          </w:tcPr>
          <w:p w14:paraId="100C5BD4" w14:textId="77777777" w:rsidR="003871D7" w:rsidRPr="003871D7" w:rsidRDefault="003871D7" w:rsidP="003871D7">
            <w:pPr>
              <w:jc w:val="center"/>
              <w:rPr>
                <w:rFonts w:cs="Arial"/>
                <w:color w:val="000000"/>
                <w:lang w:eastAsia="en-AU"/>
              </w:rPr>
            </w:pPr>
            <w:r w:rsidRPr="003871D7">
              <w:rPr>
                <w:rFonts w:cs="Arial"/>
                <w:color w:val="000000"/>
                <w:lang w:eastAsia="en-AU"/>
              </w:rPr>
              <w:t>14</w:t>
            </w:r>
          </w:p>
        </w:tc>
        <w:tc>
          <w:tcPr>
            <w:tcW w:w="629" w:type="pct"/>
            <w:noWrap/>
            <w:vAlign w:val="center"/>
            <w:hideMark/>
          </w:tcPr>
          <w:p w14:paraId="452B87F1"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c>
          <w:tcPr>
            <w:tcW w:w="629" w:type="pct"/>
            <w:noWrap/>
            <w:vAlign w:val="center"/>
            <w:hideMark/>
          </w:tcPr>
          <w:p w14:paraId="320AFDAC" w14:textId="77777777" w:rsidR="003871D7" w:rsidRPr="003871D7" w:rsidRDefault="003871D7" w:rsidP="003871D7">
            <w:pPr>
              <w:jc w:val="center"/>
              <w:rPr>
                <w:rFonts w:cs="Arial"/>
                <w:color w:val="000000"/>
                <w:lang w:eastAsia="en-AU"/>
              </w:rPr>
            </w:pPr>
            <w:r w:rsidRPr="003871D7">
              <w:rPr>
                <w:rFonts w:cs="Arial"/>
                <w:color w:val="000000"/>
                <w:lang w:eastAsia="en-AU"/>
              </w:rPr>
              <w:t>1</w:t>
            </w:r>
          </w:p>
        </w:tc>
        <w:tc>
          <w:tcPr>
            <w:tcW w:w="629" w:type="pct"/>
            <w:noWrap/>
            <w:vAlign w:val="center"/>
            <w:hideMark/>
          </w:tcPr>
          <w:p w14:paraId="6AB27025"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r>
      <w:tr w:rsidR="003871D7" w:rsidRPr="003871D7" w14:paraId="1EC1EAE0" w14:textId="77777777" w:rsidTr="00964D38">
        <w:tblPrEx>
          <w:tblCellMar>
            <w:left w:w="108" w:type="dxa"/>
            <w:right w:w="108" w:type="dxa"/>
          </w:tblCellMar>
        </w:tblPrEx>
        <w:trPr>
          <w:trHeight w:val="300"/>
        </w:trPr>
        <w:tc>
          <w:tcPr>
            <w:tcW w:w="1225" w:type="pct"/>
            <w:noWrap/>
            <w:hideMark/>
          </w:tcPr>
          <w:p w14:paraId="42E6AAC7" w14:textId="77777777" w:rsidR="003871D7" w:rsidRPr="003871D7" w:rsidRDefault="003871D7" w:rsidP="003871D7">
            <w:pPr>
              <w:rPr>
                <w:rFonts w:cs="Arial"/>
                <w:b/>
                <w:bCs/>
                <w:color w:val="000000"/>
                <w:lang w:eastAsia="en-AU"/>
              </w:rPr>
            </w:pPr>
            <w:r w:rsidRPr="003871D7">
              <w:rPr>
                <w:rFonts w:cs="Arial"/>
                <w:b/>
                <w:bCs/>
                <w:color w:val="000000"/>
                <w:lang w:eastAsia="en-AU"/>
              </w:rPr>
              <w:t>2020 Overall</w:t>
            </w:r>
          </w:p>
        </w:tc>
        <w:tc>
          <w:tcPr>
            <w:tcW w:w="629" w:type="pct"/>
            <w:noWrap/>
            <w:vAlign w:val="center"/>
            <w:hideMark/>
          </w:tcPr>
          <w:p w14:paraId="26327E18" w14:textId="77777777" w:rsidR="003871D7" w:rsidRPr="003871D7" w:rsidRDefault="003871D7" w:rsidP="003871D7">
            <w:pPr>
              <w:jc w:val="center"/>
              <w:rPr>
                <w:rFonts w:cs="Arial"/>
                <w:color w:val="000000"/>
                <w:lang w:eastAsia="en-AU"/>
              </w:rPr>
            </w:pPr>
            <w:r w:rsidRPr="003871D7">
              <w:rPr>
                <w:rFonts w:cs="Arial"/>
                <w:color w:val="000000"/>
                <w:lang w:eastAsia="en-AU"/>
              </w:rPr>
              <w:t>39</w:t>
            </w:r>
          </w:p>
        </w:tc>
        <w:tc>
          <w:tcPr>
            <w:tcW w:w="629" w:type="pct"/>
            <w:noWrap/>
            <w:vAlign w:val="center"/>
            <w:hideMark/>
          </w:tcPr>
          <w:p w14:paraId="7A1C2479" w14:textId="77777777" w:rsidR="003871D7" w:rsidRPr="003871D7" w:rsidRDefault="003871D7" w:rsidP="003871D7">
            <w:pPr>
              <w:jc w:val="center"/>
              <w:rPr>
                <w:rFonts w:cs="Arial"/>
                <w:color w:val="000000"/>
                <w:lang w:eastAsia="en-AU"/>
              </w:rPr>
            </w:pPr>
            <w:r w:rsidRPr="003871D7">
              <w:rPr>
                <w:rFonts w:cs="Arial"/>
                <w:color w:val="000000"/>
                <w:lang w:eastAsia="en-AU"/>
              </w:rPr>
              <w:t>41</w:t>
            </w:r>
          </w:p>
        </w:tc>
        <w:tc>
          <w:tcPr>
            <w:tcW w:w="629" w:type="pct"/>
            <w:noWrap/>
            <w:vAlign w:val="center"/>
            <w:hideMark/>
          </w:tcPr>
          <w:p w14:paraId="24B03A48" w14:textId="77777777" w:rsidR="003871D7" w:rsidRPr="003871D7" w:rsidRDefault="003871D7" w:rsidP="003871D7">
            <w:pPr>
              <w:jc w:val="center"/>
              <w:rPr>
                <w:rFonts w:cs="Arial"/>
                <w:color w:val="000000"/>
                <w:lang w:eastAsia="en-AU"/>
              </w:rPr>
            </w:pPr>
            <w:r w:rsidRPr="003871D7">
              <w:rPr>
                <w:rFonts w:cs="Arial"/>
                <w:color w:val="000000"/>
                <w:lang w:eastAsia="en-AU"/>
              </w:rPr>
              <w:t>15</w:t>
            </w:r>
          </w:p>
        </w:tc>
        <w:tc>
          <w:tcPr>
            <w:tcW w:w="629" w:type="pct"/>
            <w:noWrap/>
            <w:vAlign w:val="center"/>
            <w:hideMark/>
          </w:tcPr>
          <w:p w14:paraId="17B8AD9B"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c>
          <w:tcPr>
            <w:tcW w:w="629" w:type="pct"/>
            <w:noWrap/>
            <w:vAlign w:val="center"/>
            <w:hideMark/>
          </w:tcPr>
          <w:p w14:paraId="22E8D7CC" w14:textId="77777777" w:rsidR="003871D7" w:rsidRPr="003871D7" w:rsidRDefault="003871D7" w:rsidP="003871D7">
            <w:pPr>
              <w:jc w:val="center"/>
              <w:rPr>
                <w:rFonts w:cs="Arial"/>
                <w:color w:val="000000"/>
                <w:lang w:eastAsia="en-AU"/>
              </w:rPr>
            </w:pPr>
            <w:r w:rsidRPr="003871D7">
              <w:rPr>
                <w:rFonts w:cs="Arial"/>
                <w:color w:val="000000"/>
                <w:lang w:eastAsia="en-AU"/>
              </w:rPr>
              <w:t>1</w:t>
            </w:r>
          </w:p>
        </w:tc>
        <w:tc>
          <w:tcPr>
            <w:tcW w:w="629" w:type="pct"/>
            <w:noWrap/>
            <w:vAlign w:val="center"/>
            <w:hideMark/>
          </w:tcPr>
          <w:p w14:paraId="59AB6155"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r>
      <w:tr w:rsidR="003871D7" w:rsidRPr="003871D7" w14:paraId="1BAD8AAD" w14:textId="77777777" w:rsidTr="00964D38">
        <w:tblPrEx>
          <w:tblCellMar>
            <w:left w:w="108" w:type="dxa"/>
            <w:right w:w="108" w:type="dxa"/>
          </w:tblCellMar>
        </w:tblPrEx>
        <w:trPr>
          <w:trHeight w:val="300"/>
        </w:trPr>
        <w:tc>
          <w:tcPr>
            <w:tcW w:w="1225" w:type="pct"/>
            <w:noWrap/>
            <w:hideMark/>
          </w:tcPr>
          <w:p w14:paraId="105C438F" w14:textId="77777777" w:rsidR="003871D7" w:rsidRPr="003871D7" w:rsidRDefault="003871D7" w:rsidP="003871D7">
            <w:pPr>
              <w:rPr>
                <w:rFonts w:cs="Arial"/>
                <w:b/>
                <w:bCs/>
                <w:color w:val="000000"/>
                <w:lang w:eastAsia="en-AU"/>
              </w:rPr>
            </w:pPr>
            <w:r w:rsidRPr="003871D7">
              <w:rPr>
                <w:rFonts w:cs="Arial"/>
                <w:b/>
                <w:bCs/>
                <w:color w:val="000000"/>
                <w:lang w:eastAsia="en-AU"/>
              </w:rPr>
              <w:t>2019 Overall</w:t>
            </w:r>
          </w:p>
        </w:tc>
        <w:tc>
          <w:tcPr>
            <w:tcW w:w="629" w:type="pct"/>
            <w:noWrap/>
            <w:vAlign w:val="center"/>
            <w:hideMark/>
          </w:tcPr>
          <w:p w14:paraId="3E98708F" w14:textId="77777777" w:rsidR="003871D7" w:rsidRPr="003871D7" w:rsidRDefault="003871D7" w:rsidP="003871D7">
            <w:pPr>
              <w:jc w:val="center"/>
              <w:rPr>
                <w:rFonts w:cs="Arial"/>
                <w:color w:val="000000"/>
                <w:lang w:eastAsia="en-AU"/>
              </w:rPr>
            </w:pPr>
            <w:r w:rsidRPr="003871D7">
              <w:rPr>
                <w:rFonts w:cs="Arial"/>
                <w:color w:val="000000"/>
                <w:lang w:eastAsia="en-AU"/>
              </w:rPr>
              <w:t>39</w:t>
            </w:r>
          </w:p>
        </w:tc>
        <w:tc>
          <w:tcPr>
            <w:tcW w:w="629" w:type="pct"/>
            <w:noWrap/>
            <w:vAlign w:val="center"/>
            <w:hideMark/>
          </w:tcPr>
          <w:p w14:paraId="7922ECD8" w14:textId="77777777" w:rsidR="003871D7" w:rsidRPr="003871D7" w:rsidRDefault="003871D7" w:rsidP="003871D7">
            <w:pPr>
              <w:jc w:val="center"/>
              <w:rPr>
                <w:rFonts w:cs="Arial"/>
                <w:color w:val="000000"/>
                <w:lang w:eastAsia="en-AU"/>
              </w:rPr>
            </w:pPr>
            <w:r w:rsidRPr="003871D7">
              <w:rPr>
                <w:rFonts w:cs="Arial"/>
                <w:color w:val="000000"/>
                <w:lang w:eastAsia="en-AU"/>
              </w:rPr>
              <w:t>42</w:t>
            </w:r>
          </w:p>
        </w:tc>
        <w:tc>
          <w:tcPr>
            <w:tcW w:w="629" w:type="pct"/>
            <w:noWrap/>
            <w:vAlign w:val="center"/>
            <w:hideMark/>
          </w:tcPr>
          <w:p w14:paraId="4BE524F0" w14:textId="77777777" w:rsidR="003871D7" w:rsidRPr="003871D7" w:rsidRDefault="003871D7" w:rsidP="003871D7">
            <w:pPr>
              <w:jc w:val="center"/>
              <w:rPr>
                <w:rFonts w:cs="Arial"/>
                <w:color w:val="000000"/>
                <w:lang w:eastAsia="en-AU"/>
              </w:rPr>
            </w:pPr>
            <w:r w:rsidRPr="003871D7">
              <w:rPr>
                <w:rFonts w:cs="Arial"/>
                <w:color w:val="000000"/>
                <w:lang w:eastAsia="en-AU"/>
              </w:rPr>
              <w:t>15</w:t>
            </w:r>
          </w:p>
        </w:tc>
        <w:tc>
          <w:tcPr>
            <w:tcW w:w="629" w:type="pct"/>
            <w:noWrap/>
            <w:vAlign w:val="center"/>
            <w:hideMark/>
          </w:tcPr>
          <w:p w14:paraId="30C6D871"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c>
          <w:tcPr>
            <w:tcW w:w="629" w:type="pct"/>
            <w:noWrap/>
            <w:vAlign w:val="center"/>
            <w:hideMark/>
          </w:tcPr>
          <w:p w14:paraId="576A24F1" w14:textId="77777777" w:rsidR="003871D7" w:rsidRPr="003871D7" w:rsidRDefault="003871D7" w:rsidP="003871D7">
            <w:pPr>
              <w:jc w:val="center"/>
              <w:rPr>
                <w:rFonts w:cs="Arial"/>
                <w:color w:val="000000"/>
                <w:lang w:eastAsia="en-AU"/>
              </w:rPr>
            </w:pPr>
            <w:r w:rsidRPr="003871D7">
              <w:rPr>
                <w:rFonts w:cs="Arial"/>
                <w:color w:val="000000"/>
                <w:lang w:eastAsia="en-AU"/>
              </w:rPr>
              <w:t>1</w:t>
            </w:r>
          </w:p>
        </w:tc>
        <w:tc>
          <w:tcPr>
            <w:tcW w:w="629" w:type="pct"/>
            <w:noWrap/>
            <w:vAlign w:val="center"/>
            <w:hideMark/>
          </w:tcPr>
          <w:p w14:paraId="1E180CBE"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r>
      <w:tr w:rsidR="003871D7" w:rsidRPr="003871D7" w14:paraId="092C2AE1" w14:textId="77777777" w:rsidTr="00964D38">
        <w:tblPrEx>
          <w:tblCellMar>
            <w:left w:w="108" w:type="dxa"/>
            <w:right w:w="108" w:type="dxa"/>
          </w:tblCellMar>
        </w:tblPrEx>
        <w:trPr>
          <w:trHeight w:val="300"/>
        </w:trPr>
        <w:tc>
          <w:tcPr>
            <w:tcW w:w="1225" w:type="pct"/>
            <w:noWrap/>
            <w:hideMark/>
          </w:tcPr>
          <w:p w14:paraId="6BADC46B" w14:textId="77777777" w:rsidR="003871D7" w:rsidRPr="003871D7" w:rsidRDefault="003871D7" w:rsidP="003871D7">
            <w:pPr>
              <w:rPr>
                <w:rFonts w:cs="Arial"/>
                <w:b/>
                <w:bCs/>
                <w:color w:val="000000"/>
                <w:lang w:eastAsia="en-AU"/>
              </w:rPr>
            </w:pPr>
            <w:r w:rsidRPr="003871D7">
              <w:rPr>
                <w:rFonts w:cs="Arial"/>
                <w:b/>
                <w:bCs/>
                <w:color w:val="000000"/>
                <w:lang w:eastAsia="en-AU"/>
              </w:rPr>
              <w:t>2018 Overall</w:t>
            </w:r>
          </w:p>
        </w:tc>
        <w:tc>
          <w:tcPr>
            <w:tcW w:w="629" w:type="pct"/>
            <w:noWrap/>
            <w:vAlign w:val="center"/>
            <w:hideMark/>
          </w:tcPr>
          <w:p w14:paraId="04553835" w14:textId="77777777" w:rsidR="003871D7" w:rsidRPr="003871D7" w:rsidRDefault="003871D7" w:rsidP="003871D7">
            <w:pPr>
              <w:jc w:val="center"/>
              <w:rPr>
                <w:rFonts w:cs="Arial"/>
                <w:color w:val="000000"/>
                <w:lang w:eastAsia="en-AU"/>
              </w:rPr>
            </w:pPr>
            <w:r w:rsidRPr="003871D7">
              <w:rPr>
                <w:rFonts w:cs="Arial"/>
                <w:color w:val="000000"/>
                <w:lang w:eastAsia="en-AU"/>
              </w:rPr>
              <w:t>39</w:t>
            </w:r>
          </w:p>
        </w:tc>
        <w:tc>
          <w:tcPr>
            <w:tcW w:w="629" w:type="pct"/>
            <w:noWrap/>
            <w:vAlign w:val="center"/>
            <w:hideMark/>
          </w:tcPr>
          <w:p w14:paraId="5459FC21" w14:textId="77777777" w:rsidR="003871D7" w:rsidRPr="003871D7" w:rsidRDefault="003871D7" w:rsidP="003871D7">
            <w:pPr>
              <w:jc w:val="center"/>
              <w:rPr>
                <w:rFonts w:cs="Arial"/>
                <w:color w:val="000000"/>
                <w:lang w:eastAsia="en-AU"/>
              </w:rPr>
            </w:pPr>
            <w:r w:rsidRPr="003871D7">
              <w:rPr>
                <w:rFonts w:cs="Arial"/>
                <w:color w:val="000000"/>
                <w:lang w:eastAsia="en-AU"/>
              </w:rPr>
              <w:t>42</w:t>
            </w:r>
          </w:p>
        </w:tc>
        <w:tc>
          <w:tcPr>
            <w:tcW w:w="629" w:type="pct"/>
            <w:noWrap/>
            <w:vAlign w:val="center"/>
            <w:hideMark/>
          </w:tcPr>
          <w:p w14:paraId="1B2A64A5" w14:textId="77777777" w:rsidR="003871D7" w:rsidRPr="003871D7" w:rsidRDefault="003871D7" w:rsidP="003871D7">
            <w:pPr>
              <w:jc w:val="center"/>
              <w:rPr>
                <w:rFonts w:cs="Arial"/>
                <w:color w:val="000000"/>
                <w:lang w:eastAsia="en-AU"/>
              </w:rPr>
            </w:pPr>
            <w:r w:rsidRPr="003871D7">
              <w:rPr>
                <w:rFonts w:cs="Arial"/>
                <w:color w:val="000000"/>
                <w:lang w:eastAsia="en-AU"/>
              </w:rPr>
              <w:t>15</w:t>
            </w:r>
          </w:p>
        </w:tc>
        <w:tc>
          <w:tcPr>
            <w:tcW w:w="629" w:type="pct"/>
            <w:noWrap/>
            <w:vAlign w:val="center"/>
            <w:hideMark/>
          </w:tcPr>
          <w:p w14:paraId="4463BB93"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c>
          <w:tcPr>
            <w:tcW w:w="629" w:type="pct"/>
            <w:noWrap/>
            <w:vAlign w:val="center"/>
            <w:hideMark/>
          </w:tcPr>
          <w:p w14:paraId="411FC1A1" w14:textId="77777777" w:rsidR="003871D7" w:rsidRPr="003871D7" w:rsidRDefault="003871D7" w:rsidP="003871D7">
            <w:pPr>
              <w:jc w:val="center"/>
              <w:rPr>
                <w:rFonts w:cs="Arial"/>
                <w:color w:val="000000"/>
                <w:lang w:eastAsia="en-AU"/>
              </w:rPr>
            </w:pPr>
            <w:r w:rsidRPr="003871D7">
              <w:rPr>
                <w:rFonts w:cs="Arial"/>
                <w:color w:val="000000"/>
                <w:lang w:eastAsia="en-AU"/>
              </w:rPr>
              <w:t>1</w:t>
            </w:r>
          </w:p>
        </w:tc>
        <w:tc>
          <w:tcPr>
            <w:tcW w:w="629" w:type="pct"/>
            <w:noWrap/>
            <w:vAlign w:val="center"/>
            <w:hideMark/>
          </w:tcPr>
          <w:p w14:paraId="7A542569"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r>
      <w:tr w:rsidR="003871D7" w:rsidRPr="003871D7" w14:paraId="01B9DE3F" w14:textId="77777777" w:rsidTr="00964D38">
        <w:tblPrEx>
          <w:tblCellMar>
            <w:left w:w="108" w:type="dxa"/>
            <w:right w:w="108" w:type="dxa"/>
          </w:tblCellMar>
        </w:tblPrEx>
        <w:trPr>
          <w:trHeight w:val="300"/>
        </w:trPr>
        <w:tc>
          <w:tcPr>
            <w:tcW w:w="1225" w:type="pct"/>
            <w:noWrap/>
            <w:hideMark/>
          </w:tcPr>
          <w:p w14:paraId="7E75A56B" w14:textId="77777777" w:rsidR="003871D7" w:rsidRPr="003871D7" w:rsidRDefault="003871D7" w:rsidP="003871D7">
            <w:pPr>
              <w:rPr>
                <w:rFonts w:cs="Arial"/>
                <w:b/>
                <w:bCs/>
                <w:color w:val="000000"/>
                <w:lang w:eastAsia="en-AU"/>
              </w:rPr>
            </w:pPr>
            <w:r w:rsidRPr="003871D7">
              <w:rPr>
                <w:rFonts w:cs="Arial"/>
                <w:b/>
                <w:bCs/>
                <w:color w:val="000000"/>
                <w:lang w:eastAsia="en-AU"/>
              </w:rPr>
              <w:t>2017 Overall</w:t>
            </w:r>
          </w:p>
        </w:tc>
        <w:tc>
          <w:tcPr>
            <w:tcW w:w="629" w:type="pct"/>
            <w:noWrap/>
            <w:vAlign w:val="center"/>
            <w:hideMark/>
          </w:tcPr>
          <w:p w14:paraId="0257F61B" w14:textId="77777777" w:rsidR="003871D7" w:rsidRPr="003871D7" w:rsidRDefault="003871D7" w:rsidP="003871D7">
            <w:pPr>
              <w:jc w:val="center"/>
              <w:rPr>
                <w:rFonts w:cs="Arial"/>
                <w:color w:val="000000"/>
                <w:lang w:eastAsia="en-AU"/>
              </w:rPr>
            </w:pPr>
            <w:r w:rsidRPr="003871D7">
              <w:rPr>
                <w:rFonts w:cs="Arial"/>
                <w:color w:val="000000"/>
                <w:lang w:eastAsia="en-AU"/>
              </w:rPr>
              <w:t>39</w:t>
            </w:r>
          </w:p>
        </w:tc>
        <w:tc>
          <w:tcPr>
            <w:tcW w:w="629" w:type="pct"/>
            <w:noWrap/>
            <w:vAlign w:val="center"/>
            <w:hideMark/>
          </w:tcPr>
          <w:p w14:paraId="03892395" w14:textId="77777777" w:rsidR="003871D7" w:rsidRPr="003871D7" w:rsidRDefault="003871D7" w:rsidP="003871D7">
            <w:pPr>
              <w:jc w:val="center"/>
              <w:rPr>
                <w:rFonts w:cs="Arial"/>
                <w:color w:val="000000"/>
                <w:lang w:eastAsia="en-AU"/>
              </w:rPr>
            </w:pPr>
            <w:r w:rsidRPr="003871D7">
              <w:rPr>
                <w:rFonts w:cs="Arial"/>
                <w:color w:val="000000"/>
                <w:lang w:eastAsia="en-AU"/>
              </w:rPr>
              <w:t>42</w:t>
            </w:r>
          </w:p>
        </w:tc>
        <w:tc>
          <w:tcPr>
            <w:tcW w:w="629" w:type="pct"/>
            <w:noWrap/>
            <w:vAlign w:val="center"/>
            <w:hideMark/>
          </w:tcPr>
          <w:p w14:paraId="3F26C055" w14:textId="77777777" w:rsidR="003871D7" w:rsidRPr="003871D7" w:rsidRDefault="003871D7" w:rsidP="003871D7">
            <w:pPr>
              <w:jc w:val="center"/>
              <w:rPr>
                <w:rFonts w:cs="Arial"/>
                <w:color w:val="000000"/>
                <w:lang w:eastAsia="en-AU"/>
              </w:rPr>
            </w:pPr>
            <w:r w:rsidRPr="003871D7">
              <w:rPr>
                <w:rFonts w:cs="Arial"/>
                <w:color w:val="000000"/>
                <w:lang w:eastAsia="en-AU"/>
              </w:rPr>
              <w:t>15</w:t>
            </w:r>
          </w:p>
        </w:tc>
        <w:tc>
          <w:tcPr>
            <w:tcW w:w="629" w:type="pct"/>
            <w:noWrap/>
            <w:vAlign w:val="center"/>
            <w:hideMark/>
          </w:tcPr>
          <w:p w14:paraId="4CAD4600"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c>
          <w:tcPr>
            <w:tcW w:w="629" w:type="pct"/>
            <w:noWrap/>
            <w:vAlign w:val="center"/>
            <w:hideMark/>
          </w:tcPr>
          <w:p w14:paraId="2E634358" w14:textId="77777777" w:rsidR="003871D7" w:rsidRPr="003871D7" w:rsidRDefault="003871D7" w:rsidP="003871D7">
            <w:pPr>
              <w:jc w:val="center"/>
              <w:rPr>
                <w:rFonts w:cs="Arial"/>
                <w:color w:val="000000"/>
                <w:lang w:eastAsia="en-AU"/>
              </w:rPr>
            </w:pPr>
            <w:r w:rsidRPr="003871D7">
              <w:rPr>
                <w:rFonts w:cs="Arial"/>
                <w:color w:val="000000"/>
                <w:lang w:eastAsia="en-AU"/>
              </w:rPr>
              <w:t>1</w:t>
            </w:r>
          </w:p>
        </w:tc>
        <w:tc>
          <w:tcPr>
            <w:tcW w:w="629" w:type="pct"/>
            <w:noWrap/>
            <w:vAlign w:val="center"/>
            <w:hideMark/>
          </w:tcPr>
          <w:p w14:paraId="311B5C8A"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r>
      <w:tr w:rsidR="003871D7" w:rsidRPr="003871D7" w14:paraId="226F0E4D" w14:textId="77777777" w:rsidTr="00964D38">
        <w:tblPrEx>
          <w:tblCellMar>
            <w:left w:w="108" w:type="dxa"/>
            <w:right w:w="108" w:type="dxa"/>
          </w:tblCellMar>
        </w:tblPrEx>
        <w:trPr>
          <w:trHeight w:val="300"/>
        </w:trPr>
        <w:tc>
          <w:tcPr>
            <w:tcW w:w="1225" w:type="pct"/>
            <w:noWrap/>
            <w:hideMark/>
          </w:tcPr>
          <w:p w14:paraId="528FCEA2" w14:textId="77777777" w:rsidR="003871D7" w:rsidRPr="003871D7" w:rsidRDefault="003871D7" w:rsidP="003871D7">
            <w:pPr>
              <w:rPr>
                <w:rFonts w:cs="Arial"/>
                <w:b/>
                <w:bCs/>
                <w:color w:val="000000"/>
                <w:lang w:eastAsia="en-AU"/>
              </w:rPr>
            </w:pPr>
            <w:r w:rsidRPr="003871D7">
              <w:rPr>
                <w:rFonts w:cs="Arial"/>
                <w:b/>
                <w:bCs/>
                <w:color w:val="000000"/>
                <w:lang w:eastAsia="en-AU"/>
              </w:rPr>
              <w:t>2016 Overall</w:t>
            </w:r>
          </w:p>
        </w:tc>
        <w:tc>
          <w:tcPr>
            <w:tcW w:w="629" w:type="pct"/>
            <w:noWrap/>
            <w:vAlign w:val="center"/>
            <w:hideMark/>
          </w:tcPr>
          <w:p w14:paraId="71F6FC16" w14:textId="77777777" w:rsidR="003871D7" w:rsidRPr="003871D7" w:rsidRDefault="003871D7" w:rsidP="003871D7">
            <w:pPr>
              <w:jc w:val="center"/>
              <w:rPr>
                <w:rFonts w:cs="Arial"/>
                <w:color w:val="000000"/>
                <w:lang w:eastAsia="en-AU"/>
              </w:rPr>
            </w:pPr>
            <w:r w:rsidRPr="003871D7">
              <w:rPr>
                <w:rFonts w:cs="Arial"/>
                <w:color w:val="000000"/>
                <w:lang w:eastAsia="en-AU"/>
              </w:rPr>
              <w:t>39</w:t>
            </w:r>
          </w:p>
        </w:tc>
        <w:tc>
          <w:tcPr>
            <w:tcW w:w="629" w:type="pct"/>
            <w:noWrap/>
            <w:vAlign w:val="center"/>
            <w:hideMark/>
          </w:tcPr>
          <w:p w14:paraId="2B31C3AA" w14:textId="77777777" w:rsidR="003871D7" w:rsidRPr="003871D7" w:rsidRDefault="003871D7" w:rsidP="003871D7">
            <w:pPr>
              <w:jc w:val="center"/>
              <w:rPr>
                <w:rFonts w:cs="Arial"/>
                <w:color w:val="000000"/>
                <w:lang w:eastAsia="en-AU"/>
              </w:rPr>
            </w:pPr>
            <w:r w:rsidRPr="003871D7">
              <w:rPr>
                <w:rFonts w:cs="Arial"/>
                <w:color w:val="000000"/>
                <w:lang w:eastAsia="en-AU"/>
              </w:rPr>
              <w:t>42</w:t>
            </w:r>
          </w:p>
        </w:tc>
        <w:tc>
          <w:tcPr>
            <w:tcW w:w="629" w:type="pct"/>
            <w:noWrap/>
            <w:vAlign w:val="center"/>
            <w:hideMark/>
          </w:tcPr>
          <w:p w14:paraId="2F2C2B59" w14:textId="77777777" w:rsidR="003871D7" w:rsidRPr="003871D7" w:rsidRDefault="003871D7" w:rsidP="003871D7">
            <w:pPr>
              <w:jc w:val="center"/>
              <w:rPr>
                <w:rFonts w:cs="Arial"/>
                <w:color w:val="000000"/>
                <w:lang w:eastAsia="en-AU"/>
              </w:rPr>
            </w:pPr>
            <w:r w:rsidRPr="003871D7">
              <w:rPr>
                <w:rFonts w:cs="Arial"/>
                <w:color w:val="000000"/>
                <w:lang w:eastAsia="en-AU"/>
              </w:rPr>
              <w:t>14</w:t>
            </w:r>
          </w:p>
        </w:tc>
        <w:tc>
          <w:tcPr>
            <w:tcW w:w="629" w:type="pct"/>
            <w:noWrap/>
            <w:vAlign w:val="center"/>
            <w:hideMark/>
          </w:tcPr>
          <w:p w14:paraId="4C87BFF6"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c>
          <w:tcPr>
            <w:tcW w:w="629" w:type="pct"/>
            <w:noWrap/>
            <w:vAlign w:val="center"/>
            <w:hideMark/>
          </w:tcPr>
          <w:p w14:paraId="0EDC16EA" w14:textId="77777777" w:rsidR="003871D7" w:rsidRPr="003871D7" w:rsidRDefault="003871D7" w:rsidP="003871D7">
            <w:pPr>
              <w:jc w:val="center"/>
              <w:rPr>
                <w:rFonts w:cs="Arial"/>
                <w:color w:val="000000"/>
                <w:lang w:eastAsia="en-AU"/>
              </w:rPr>
            </w:pPr>
            <w:r w:rsidRPr="003871D7">
              <w:rPr>
                <w:rFonts w:cs="Arial"/>
                <w:color w:val="000000"/>
                <w:lang w:eastAsia="en-AU"/>
              </w:rPr>
              <w:t>1</w:t>
            </w:r>
          </w:p>
        </w:tc>
        <w:tc>
          <w:tcPr>
            <w:tcW w:w="629" w:type="pct"/>
            <w:noWrap/>
            <w:vAlign w:val="center"/>
            <w:hideMark/>
          </w:tcPr>
          <w:p w14:paraId="2C67BA9E"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r>
      <w:tr w:rsidR="003871D7" w:rsidRPr="003871D7" w14:paraId="176F0D4F" w14:textId="77777777" w:rsidTr="00964D38">
        <w:tblPrEx>
          <w:tblCellMar>
            <w:left w:w="108" w:type="dxa"/>
            <w:right w:w="108" w:type="dxa"/>
          </w:tblCellMar>
        </w:tblPrEx>
        <w:trPr>
          <w:trHeight w:val="300"/>
        </w:trPr>
        <w:tc>
          <w:tcPr>
            <w:tcW w:w="1225" w:type="pct"/>
            <w:noWrap/>
            <w:hideMark/>
          </w:tcPr>
          <w:p w14:paraId="19845DB7" w14:textId="77777777" w:rsidR="003871D7" w:rsidRPr="003871D7" w:rsidRDefault="003871D7" w:rsidP="003871D7">
            <w:pPr>
              <w:rPr>
                <w:rFonts w:cs="Arial"/>
                <w:b/>
                <w:bCs/>
                <w:color w:val="000000"/>
                <w:lang w:eastAsia="en-AU"/>
              </w:rPr>
            </w:pPr>
            <w:r w:rsidRPr="003871D7">
              <w:rPr>
                <w:rFonts w:cs="Arial"/>
                <w:b/>
                <w:bCs/>
                <w:color w:val="000000"/>
                <w:lang w:eastAsia="en-AU"/>
              </w:rPr>
              <w:t>2015 Overall</w:t>
            </w:r>
          </w:p>
        </w:tc>
        <w:tc>
          <w:tcPr>
            <w:tcW w:w="629" w:type="pct"/>
            <w:noWrap/>
            <w:vAlign w:val="center"/>
            <w:hideMark/>
          </w:tcPr>
          <w:p w14:paraId="060C02BC" w14:textId="77777777" w:rsidR="003871D7" w:rsidRPr="003871D7" w:rsidRDefault="003871D7" w:rsidP="003871D7">
            <w:pPr>
              <w:jc w:val="center"/>
              <w:rPr>
                <w:rFonts w:cs="Arial"/>
                <w:color w:val="000000"/>
                <w:lang w:eastAsia="en-AU"/>
              </w:rPr>
            </w:pPr>
            <w:r w:rsidRPr="003871D7">
              <w:rPr>
                <w:rFonts w:cs="Arial"/>
                <w:color w:val="000000"/>
                <w:lang w:eastAsia="en-AU"/>
              </w:rPr>
              <w:t>38</w:t>
            </w:r>
          </w:p>
        </w:tc>
        <w:tc>
          <w:tcPr>
            <w:tcW w:w="629" w:type="pct"/>
            <w:noWrap/>
            <w:vAlign w:val="center"/>
            <w:hideMark/>
          </w:tcPr>
          <w:p w14:paraId="15D1A431" w14:textId="77777777" w:rsidR="003871D7" w:rsidRPr="003871D7" w:rsidRDefault="003871D7" w:rsidP="003871D7">
            <w:pPr>
              <w:jc w:val="center"/>
              <w:rPr>
                <w:rFonts w:cs="Arial"/>
                <w:color w:val="000000"/>
                <w:lang w:eastAsia="en-AU"/>
              </w:rPr>
            </w:pPr>
            <w:r w:rsidRPr="003871D7">
              <w:rPr>
                <w:rFonts w:cs="Arial"/>
                <w:color w:val="000000"/>
                <w:lang w:eastAsia="en-AU"/>
              </w:rPr>
              <w:t>42</w:t>
            </w:r>
          </w:p>
        </w:tc>
        <w:tc>
          <w:tcPr>
            <w:tcW w:w="629" w:type="pct"/>
            <w:noWrap/>
            <w:vAlign w:val="center"/>
            <w:hideMark/>
          </w:tcPr>
          <w:p w14:paraId="2694A0A1" w14:textId="77777777" w:rsidR="003871D7" w:rsidRPr="003871D7" w:rsidRDefault="003871D7" w:rsidP="003871D7">
            <w:pPr>
              <w:jc w:val="center"/>
              <w:rPr>
                <w:rFonts w:cs="Arial"/>
                <w:color w:val="000000"/>
                <w:lang w:eastAsia="en-AU"/>
              </w:rPr>
            </w:pPr>
            <w:r w:rsidRPr="003871D7">
              <w:rPr>
                <w:rFonts w:cs="Arial"/>
                <w:color w:val="000000"/>
                <w:lang w:eastAsia="en-AU"/>
              </w:rPr>
              <w:t>15</w:t>
            </w:r>
          </w:p>
        </w:tc>
        <w:tc>
          <w:tcPr>
            <w:tcW w:w="629" w:type="pct"/>
            <w:noWrap/>
            <w:vAlign w:val="center"/>
            <w:hideMark/>
          </w:tcPr>
          <w:p w14:paraId="2EE2F623"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c>
          <w:tcPr>
            <w:tcW w:w="629" w:type="pct"/>
            <w:noWrap/>
            <w:vAlign w:val="center"/>
            <w:hideMark/>
          </w:tcPr>
          <w:p w14:paraId="540978A7" w14:textId="77777777" w:rsidR="003871D7" w:rsidRPr="003871D7" w:rsidRDefault="003871D7" w:rsidP="003871D7">
            <w:pPr>
              <w:jc w:val="center"/>
              <w:rPr>
                <w:rFonts w:cs="Arial"/>
                <w:color w:val="000000"/>
                <w:lang w:eastAsia="en-AU"/>
              </w:rPr>
            </w:pPr>
            <w:r w:rsidRPr="003871D7">
              <w:rPr>
                <w:rFonts w:cs="Arial"/>
                <w:color w:val="000000"/>
                <w:lang w:eastAsia="en-AU"/>
              </w:rPr>
              <w:t>1</w:t>
            </w:r>
          </w:p>
        </w:tc>
        <w:tc>
          <w:tcPr>
            <w:tcW w:w="629" w:type="pct"/>
            <w:noWrap/>
            <w:vAlign w:val="center"/>
            <w:hideMark/>
          </w:tcPr>
          <w:p w14:paraId="0A6673A4"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r>
      <w:tr w:rsidR="003871D7" w:rsidRPr="003871D7" w14:paraId="7FFB713F" w14:textId="77777777" w:rsidTr="00964D38">
        <w:tblPrEx>
          <w:tblCellMar>
            <w:left w:w="108" w:type="dxa"/>
            <w:right w:w="108" w:type="dxa"/>
          </w:tblCellMar>
        </w:tblPrEx>
        <w:trPr>
          <w:trHeight w:val="300"/>
        </w:trPr>
        <w:tc>
          <w:tcPr>
            <w:tcW w:w="1225" w:type="pct"/>
            <w:noWrap/>
            <w:hideMark/>
          </w:tcPr>
          <w:p w14:paraId="1A5E420E" w14:textId="77777777" w:rsidR="003871D7" w:rsidRPr="003871D7" w:rsidRDefault="003871D7" w:rsidP="003871D7">
            <w:pPr>
              <w:rPr>
                <w:rFonts w:cs="Arial"/>
                <w:b/>
                <w:bCs/>
                <w:color w:val="000000"/>
                <w:lang w:eastAsia="en-AU"/>
              </w:rPr>
            </w:pPr>
            <w:r w:rsidRPr="003871D7">
              <w:rPr>
                <w:rFonts w:cs="Arial"/>
                <w:b/>
                <w:bCs/>
                <w:color w:val="000000"/>
                <w:lang w:eastAsia="en-AU"/>
              </w:rPr>
              <w:t>2014 Overall</w:t>
            </w:r>
          </w:p>
        </w:tc>
        <w:tc>
          <w:tcPr>
            <w:tcW w:w="629" w:type="pct"/>
            <w:noWrap/>
            <w:vAlign w:val="center"/>
            <w:hideMark/>
          </w:tcPr>
          <w:p w14:paraId="2D18C8F6" w14:textId="77777777" w:rsidR="003871D7" w:rsidRPr="003871D7" w:rsidRDefault="003871D7" w:rsidP="003871D7">
            <w:pPr>
              <w:jc w:val="center"/>
              <w:rPr>
                <w:rFonts w:cs="Arial"/>
                <w:color w:val="000000"/>
                <w:lang w:eastAsia="en-AU"/>
              </w:rPr>
            </w:pPr>
            <w:r w:rsidRPr="003871D7">
              <w:rPr>
                <w:rFonts w:cs="Arial"/>
                <w:color w:val="000000"/>
                <w:lang w:eastAsia="en-AU"/>
              </w:rPr>
              <w:t>37</w:t>
            </w:r>
          </w:p>
        </w:tc>
        <w:tc>
          <w:tcPr>
            <w:tcW w:w="629" w:type="pct"/>
            <w:noWrap/>
            <w:vAlign w:val="center"/>
            <w:hideMark/>
          </w:tcPr>
          <w:p w14:paraId="2AE24FD9" w14:textId="77777777" w:rsidR="003871D7" w:rsidRPr="003871D7" w:rsidRDefault="003871D7" w:rsidP="003871D7">
            <w:pPr>
              <w:jc w:val="center"/>
              <w:rPr>
                <w:rFonts w:cs="Arial"/>
                <w:color w:val="000000"/>
                <w:lang w:eastAsia="en-AU"/>
              </w:rPr>
            </w:pPr>
            <w:r w:rsidRPr="003871D7">
              <w:rPr>
                <w:rFonts w:cs="Arial"/>
                <w:color w:val="000000"/>
                <w:lang w:eastAsia="en-AU"/>
              </w:rPr>
              <w:t>43</w:t>
            </w:r>
          </w:p>
        </w:tc>
        <w:tc>
          <w:tcPr>
            <w:tcW w:w="629" w:type="pct"/>
            <w:noWrap/>
            <w:vAlign w:val="center"/>
            <w:hideMark/>
          </w:tcPr>
          <w:p w14:paraId="471E0070" w14:textId="77777777" w:rsidR="003871D7" w:rsidRPr="003871D7" w:rsidRDefault="003871D7" w:rsidP="003871D7">
            <w:pPr>
              <w:jc w:val="center"/>
              <w:rPr>
                <w:rFonts w:cs="Arial"/>
                <w:color w:val="000000"/>
                <w:lang w:eastAsia="en-AU"/>
              </w:rPr>
            </w:pPr>
            <w:r w:rsidRPr="003871D7">
              <w:rPr>
                <w:rFonts w:cs="Arial"/>
                <w:color w:val="000000"/>
                <w:lang w:eastAsia="en-AU"/>
              </w:rPr>
              <w:t>16</w:t>
            </w:r>
          </w:p>
        </w:tc>
        <w:tc>
          <w:tcPr>
            <w:tcW w:w="629" w:type="pct"/>
            <w:noWrap/>
            <w:vAlign w:val="center"/>
            <w:hideMark/>
          </w:tcPr>
          <w:p w14:paraId="6503A2E6" w14:textId="77777777" w:rsidR="003871D7" w:rsidRPr="003871D7" w:rsidRDefault="003871D7" w:rsidP="003871D7">
            <w:pPr>
              <w:jc w:val="center"/>
              <w:rPr>
                <w:rFonts w:cs="Arial"/>
                <w:color w:val="000000"/>
                <w:lang w:eastAsia="en-AU"/>
              </w:rPr>
            </w:pPr>
            <w:r w:rsidRPr="003871D7">
              <w:rPr>
                <w:rFonts w:cs="Arial"/>
                <w:color w:val="000000"/>
                <w:lang w:eastAsia="en-AU"/>
              </w:rPr>
              <w:t>1</w:t>
            </w:r>
          </w:p>
        </w:tc>
        <w:tc>
          <w:tcPr>
            <w:tcW w:w="629" w:type="pct"/>
            <w:noWrap/>
            <w:vAlign w:val="center"/>
            <w:hideMark/>
          </w:tcPr>
          <w:p w14:paraId="578D4611" w14:textId="77777777" w:rsidR="003871D7" w:rsidRPr="003871D7" w:rsidRDefault="003871D7" w:rsidP="003871D7">
            <w:pPr>
              <w:jc w:val="center"/>
              <w:rPr>
                <w:rFonts w:cs="Arial"/>
                <w:color w:val="000000"/>
                <w:lang w:eastAsia="en-AU"/>
              </w:rPr>
            </w:pPr>
            <w:r w:rsidRPr="003871D7">
              <w:rPr>
                <w:rFonts w:cs="Arial"/>
                <w:color w:val="000000"/>
                <w:lang w:eastAsia="en-AU"/>
              </w:rPr>
              <w:t>1</w:t>
            </w:r>
          </w:p>
        </w:tc>
        <w:tc>
          <w:tcPr>
            <w:tcW w:w="629" w:type="pct"/>
            <w:noWrap/>
            <w:vAlign w:val="center"/>
            <w:hideMark/>
          </w:tcPr>
          <w:p w14:paraId="61C5E552" w14:textId="77777777" w:rsidR="003871D7" w:rsidRPr="003871D7" w:rsidRDefault="003871D7" w:rsidP="003871D7">
            <w:pPr>
              <w:jc w:val="center"/>
              <w:rPr>
                <w:rFonts w:cs="Arial"/>
                <w:color w:val="000000"/>
                <w:lang w:eastAsia="en-AU"/>
              </w:rPr>
            </w:pPr>
            <w:r w:rsidRPr="003871D7">
              <w:rPr>
                <w:rFonts w:cs="Arial"/>
                <w:color w:val="000000"/>
                <w:lang w:eastAsia="en-AU"/>
              </w:rPr>
              <w:t>2</w:t>
            </w:r>
          </w:p>
        </w:tc>
      </w:tr>
      <w:tr w:rsidR="003871D7" w:rsidRPr="003871D7" w14:paraId="0880FF5C" w14:textId="77777777" w:rsidTr="00964D38">
        <w:tblPrEx>
          <w:tblCellMar>
            <w:left w:w="108" w:type="dxa"/>
            <w:right w:w="108" w:type="dxa"/>
          </w:tblCellMar>
        </w:tblPrEx>
        <w:trPr>
          <w:trHeight w:val="300"/>
        </w:trPr>
        <w:tc>
          <w:tcPr>
            <w:tcW w:w="1225" w:type="pct"/>
            <w:noWrap/>
            <w:hideMark/>
          </w:tcPr>
          <w:p w14:paraId="6C3484C1" w14:textId="77777777" w:rsidR="003871D7" w:rsidRPr="003871D7" w:rsidRDefault="003871D7" w:rsidP="003871D7">
            <w:pPr>
              <w:rPr>
                <w:rFonts w:cs="Arial"/>
                <w:b/>
                <w:bCs/>
                <w:color w:val="000000"/>
                <w:lang w:eastAsia="en-AU"/>
              </w:rPr>
            </w:pPr>
            <w:r w:rsidRPr="003871D7">
              <w:rPr>
                <w:rFonts w:cs="Arial"/>
                <w:b/>
                <w:bCs/>
                <w:color w:val="000000"/>
                <w:lang w:eastAsia="en-AU"/>
              </w:rPr>
              <w:t>Metropolitan</w:t>
            </w:r>
          </w:p>
        </w:tc>
        <w:tc>
          <w:tcPr>
            <w:tcW w:w="629" w:type="pct"/>
            <w:noWrap/>
            <w:vAlign w:val="center"/>
          </w:tcPr>
          <w:p w14:paraId="35D5DE85" w14:textId="1751BE32" w:rsidR="003871D7" w:rsidRPr="003871D7" w:rsidRDefault="006945B1" w:rsidP="003871D7">
            <w:pPr>
              <w:jc w:val="center"/>
              <w:rPr>
                <w:rFonts w:cs="Arial"/>
                <w:color w:val="000000"/>
                <w:lang w:eastAsia="en-AU"/>
              </w:rPr>
            </w:pPr>
            <w:r>
              <w:rPr>
                <w:rFonts w:cs="Arial"/>
                <w:color w:val="000000"/>
                <w:lang w:eastAsia="en-AU"/>
              </w:rPr>
              <w:t>38</w:t>
            </w:r>
          </w:p>
        </w:tc>
        <w:tc>
          <w:tcPr>
            <w:tcW w:w="629" w:type="pct"/>
            <w:noWrap/>
            <w:vAlign w:val="center"/>
          </w:tcPr>
          <w:p w14:paraId="68C65846" w14:textId="4C759521" w:rsidR="003871D7" w:rsidRPr="003871D7" w:rsidRDefault="006945B1" w:rsidP="003871D7">
            <w:pPr>
              <w:jc w:val="center"/>
              <w:rPr>
                <w:rFonts w:cs="Arial"/>
                <w:color w:val="000000"/>
                <w:lang w:eastAsia="en-AU"/>
              </w:rPr>
            </w:pPr>
            <w:r>
              <w:rPr>
                <w:rFonts w:cs="Arial"/>
                <w:color w:val="000000"/>
                <w:lang w:eastAsia="en-AU"/>
              </w:rPr>
              <w:t>40</w:t>
            </w:r>
          </w:p>
        </w:tc>
        <w:tc>
          <w:tcPr>
            <w:tcW w:w="629" w:type="pct"/>
            <w:noWrap/>
            <w:vAlign w:val="center"/>
          </w:tcPr>
          <w:p w14:paraId="1C356BF8" w14:textId="24FF70D1" w:rsidR="003871D7" w:rsidRPr="003871D7" w:rsidRDefault="00862353" w:rsidP="003871D7">
            <w:pPr>
              <w:jc w:val="center"/>
              <w:rPr>
                <w:rFonts w:cs="Arial"/>
                <w:color w:val="000000"/>
                <w:lang w:eastAsia="en-AU"/>
              </w:rPr>
            </w:pPr>
            <w:r>
              <w:rPr>
                <w:rFonts w:cs="Arial"/>
                <w:color w:val="000000"/>
                <w:lang w:eastAsia="en-AU"/>
              </w:rPr>
              <w:t>15</w:t>
            </w:r>
          </w:p>
        </w:tc>
        <w:tc>
          <w:tcPr>
            <w:tcW w:w="629" w:type="pct"/>
            <w:noWrap/>
            <w:vAlign w:val="center"/>
          </w:tcPr>
          <w:p w14:paraId="487BCA35" w14:textId="10897D49" w:rsidR="003871D7" w:rsidRPr="003871D7" w:rsidRDefault="00862353" w:rsidP="003871D7">
            <w:pPr>
              <w:jc w:val="center"/>
              <w:rPr>
                <w:rFonts w:cs="Arial"/>
                <w:color w:val="000000"/>
                <w:lang w:eastAsia="en-AU"/>
              </w:rPr>
            </w:pPr>
            <w:r>
              <w:rPr>
                <w:rFonts w:cs="Arial"/>
                <w:color w:val="000000"/>
                <w:lang w:eastAsia="en-AU"/>
              </w:rPr>
              <w:t>3</w:t>
            </w:r>
          </w:p>
        </w:tc>
        <w:tc>
          <w:tcPr>
            <w:tcW w:w="629" w:type="pct"/>
            <w:noWrap/>
            <w:vAlign w:val="center"/>
          </w:tcPr>
          <w:p w14:paraId="5009272C" w14:textId="4171302A" w:rsidR="003871D7" w:rsidRPr="003871D7" w:rsidRDefault="00A366A9" w:rsidP="003871D7">
            <w:pPr>
              <w:jc w:val="center"/>
              <w:rPr>
                <w:rFonts w:cs="Arial"/>
                <w:color w:val="000000"/>
                <w:lang w:eastAsia="en-AU"/>
              </w:rPr>
            </w:pPr>
            <w:r>
              <w:rPr>
                <w:rFonts w:cs="Arial"/>
                <w:color w:val="000000"/>
                <w:lang w:eastAsia="en-AU"/>
              </w:rPr>
              <w:t>1</w:t>
            </w:r>
          </w:p>
        </w:tc>
        <w:tc>
          <w:tcPr>
            <w:tcW w:w="629" w:type="pct"/>
            <w:noWrap/>
            <w:vAlign w:val="center"/>
          </w:tcPr>
          <w:p w14:paraId="0A30AD9C" w14:textId="52FE5CE9" w:rsidR="003871D7" w:rsidRPr="003871D7" w:rsidRDefault="000321EA" w:rsidP="003871D7">
            <w:pPr>
              <w:jc w:val="center"/>
              <w:rPr>
                <w:rFonts w:cs="Arial"/>
                <w:color w:val="000000"/>
                <w:lang w:eastAsia="en-AU"/>
              </w:rPr>
            </w:pPr>
            <w:r>
              <w:rPr>
                <w:rFonts w:cs="Arial"/>
                <w:color w:val="000000"/>
                <w:lang w:eastAsia="en-AU"/>
              </w:rPr>
              <w:t>3</w:t>
            </w:r>
          </w:p>
        </w:tc>
      </w:tr>
      <w:tr w:rsidR="003871D7" w:rsidRPr="003871D7" w14:paraId="3B9C1A32" w14:textId="77777777" w:rsidTr="00964D38">
        <w:tblPrEx>
          <w:tblCellMar>
            <w:left w:w="108" w:type="dxa"/>
            <w:right w:w="108" w:type="dxa"/>
          </w:tblCellMar>
        </w:tblPrEx>
        <w:trPr>
          <w:trHeight w:val="300"/>
        </w:trPr>
        <w:tc>
          <w:tcPr>
            <w:tcW w:w="1225" w:type="pct"/>
            <w:noWrap/>
            <w:hideMark/>
          </w:tcPr>
          <w:p w14:paraId="57D11D0D" w14:textId="77777777" w:rsidR="003871D7" w:rsidRPr="003871D7" w:rsidRDefault="003871D7" w:rsidP="003871D7">
            <w:pPr>
              <w:rPr>
                <w:rFonts w:cs="Arial"/>
                <w:b/>
                <w:bCs/>
                <w:color w:val="000000"/>
                <w:lang w:eastAsia="en-AU"/>
              </w:rPr>
            </w:pPr>
            <w:r w:rsidRPr="003871D7">
              <w:rPr>
                <w:rFonts w:cs="Arial"/>
                <w:b/>
                <w:bCs/>
                <w:color w:val="000000"/>
                <w:lang w:eastAsia="en-AU"/>
              </w:rPr>
              <w:t>Interface</w:t>
            </w:r>
          </w:p>
        </w:tc>
        <w:tc>
          <w:tcPr>
            <w:tcW w:w="629" w:type="pct"/>
            <w:noWrap/>
            <w:vAlign w:val="center"/>
          </w:tcPr>
          <w:p w14:paraId="0C545125" w14:textId="5B0D220F" w:rsidR="003871D7" w:rsidRPr="003871D7" w:rsidRDefault="006945B1" w:rsidP="003871D7">
            <w:pPr>
              <w:jc w:val="center"/>
              <w:rPr>
                <w:rFonts w:cs="Arial"/>
                <w:color w:val="000000"/>
                <w:lang w:eastAsia="en-AU"/>
              </w:rPr>
            </w:pPr>
            <w:r>
              <w:rPr>
                <w:rFonts w:cs="Arial"/>
                <w:color w:val="000000"/>
                <w:lang w:eastAsia="en-AU"/>
              </w:rPr>
              <w:t>40</w:t>
            </w:r>
          </w:p>
        </w:tc>
        <w:tc>
          <w:tcPr>
            <w:tcW w:w="629" w:type="pct"/>
            <w:noWrap/>
            <w:vAlign w:val="center"/>
          </w:tcPr>
          <w:p w14:paraId="19B9AE9E" w14:textId="18548477" w:rsidR="003871D7" w:rsidRPr="003871D7" w:rsidRDefault="006945B1" w:rsidP="003871D7">
            <w:pPr>
              <w:jc w:val="center"/>
              <w:rPr>
                <w:rFonts w:cs="Arial"/>
                <w:color w:val="000000"/>
                <w:lang w:eastAsia="en-AU"/>
              </w:rPr>
            </w:pPr>
            <w:r>
              <w:rPr>
                <w:rFonts w:cs="Arial"/>
                <w:color w:val="000000"/>
                <w:lang w:eastAsia="en-AU"/>
              </w:rPr>
              <w:t>36</w:t>
            </w:r>
          </w:p>
        </w:tc>
        <w:tc>
          <w:tcPr>
            <w:tcW w:w="629" w:type="pct"/>
            <w:noWrap/>
            <w:vAlign w:val="center"/>
          </w:tcPr>
          <w:p w14:paraId="036CA364" w14:textId="38A63918" w:rsidR="003871D7" w:rsidRPr="003871D7" w:rsidRDefault="00862353" w:rsidP="003871D7">
            <w:pPr>
              <w:jc w:val="center"/>
              <w:rPr>
                <w:rFonts w:cs="Arial"/>
                <w:color w:val="000000"/>
                <w:lang w:eastAsia="en-AU"/>
              </w:rPr>
            </w:pPr>
            <w:r>
              <w:rPr>
                <w:rFonts w:cs="Arial"/>
                <w:color w:val="000000"/>
                <w:lang w:eastAsia="en-AU"/>
              </w:rPr>
              <w:t>17</w:t>
            </w:r>
          </w:p>
        </w:tc>
        <w:tc>
          <w:tcPr>
            <w:tcW w:w="629" w:type="pct"/>
            <w:noWrap/>
            <w:vAlign w:val="center"/>
          </w:tcPr>
          <w:p w14:paraId="79C4EB72" w14:textId="05981FE2" w:rsidR="003871D7" w:rsidRPr="003871D7" w:rsidRDefault="00862353" w:rsidP="003871D7">
            <w:pPr>
              <w:jc w:val="center"/>
              <w:rPr>
                <w:rFonts w:cs="Arial"/>
                <w:color w:val="000000"/>
                <w:lang w:eastAsia="en-AU"/>
              </w:rPr>
            </w:pPr>
            <w:r>
              <w:rPr>
                <w:rFonts w:cs="Arial"/>
                <w:color w:val="000000"/>
                <w:lang w:eastAsia="en-AU"/>
              </w:rPr>
              <w:t>2</w:t>
            </w:r>
          </w:p>
        </w:tc>
        <w:tc>
          <w:tcPr>
            <w:tcW w:w="629" w:type="pct"/>
            <w:noWrap/>
            <w:vAlign w:val="center"/>
          </w:tcPr>
          <w:p w14:paraId="1289767E" w14:textId="2E51886F" w:rsidR="003871D7" w:rsidRPr="003871D7" w:rsidRDefault="00A366A9" w:rsidP="003871D7">
            <w:pPr>
              <w:jc w:val="center"/>
              <w:rPr>
                <w:rFonts w:cs="Arial"/>
                <w:color w:val="000000"/>
                <w:lang w:eastAsia="en-AU"/>
              </w:rPr>
            </w:pPr>
            <w:r>
              <w:rPr>
                <w:rFonts w:cs="Arial"/>
                <w:color w:val="000000"/>
                <w:lang w:eastAsia="en-AU"/>
              </w:rPr>
              <w:t>1</w:t>
            </w:r>
          </w:p>
        </w:tc>
        <w:tc>
          <w:tcPr>
            <w:tcW w:w="629" w:type="pct"/>
            <w:noWrap/>
            <w:vAlign w:val="center"/>
          </w:tcPr>
          <w:p w14:paraId="3E937FD6" w14:textId="033F3B17" w:rsidR="003871D7" w:rsidRPr="003871D7" w:rsidRDefault="000321EA" w:rsidP="003871D7">
            <w:pPr>
              <w:jc w:val="center"/>
              <w:rPr>
                <w:rFonts w:cs="Arial"/>
                <w:color w:val="000000"/>
                <w:lang w:eastAsia="en-AU"/>
              </w:rPr>
            </w:pPr>
            <w:r>
              <w:rPr>
                <w:rFonts w:cs="Arial"/>
                <w:color w:val="000000"/>
                <w:lang w:eastAsia="en-AU"/>
              </w:rPr>
              <w:t>3</w:t>
            </w:r>
          </w:p>
        </w:tc>
      </w:tr>
      <w:tr w:rsidR="003871D7" w:rsidRPr="003871D7" w14:paraId="7B226B32" w14:textId="77777777" w:rsidTr="00964D38">
        <w:tblPrEx>
          <w:tblCellMar>
            <w:left w:w="108" w:type="dxa"/>
            <w:right w:w="108" w:type="dxa"/>
          </w:tblCellMar>
        </w:tblPrEx>
        <w:trPr>
          <w:trHeight w:val="300"/>
        </w:trPr>
        <w:tc>
          <w:tcPr>
            <w:tcW w:w="1225" w:type="pct"/>
            <w:noWrap/>
            <w:hideMark/>
          </w:tcPr>
          <w:p w14:paraId="6EA5C7C1" w14:textId="77777777" w:rsidR="003871D7" w:rsidRPr="003871D7" w:rsidRDefault="003871D7" w:rsidP="003871D7">
            <w:pPr>
              <w:rPr>
                <w:rFonts w:cs="Arial"/>
                <w:b/>
                <w:bCs/>
                <w:color w:val="000000"/>
                <w:lang w:eastAsia="en-AU"/>
              </w:rPr>
            </w:pPr>
            <w:r w:rsidRPr="003871D7">
              <w:rPr>
                <w:rFonts w:cs="Arial"/>
                <w:b/>
                <w:bCs/>
                <w:color w:val="000000"/>
                <w:lang w:eastAsia="en-AU"/>
              </w:rPr>
              <w:t>Regional Centres</w:t>
            </w:r>
          </w:p>
        </w:tc>
        <w:tc>
          <w:tcPr>
            <w:tcW w:w="629" w:type="pct"/>
            <w:noWrap/>
            <w:vAlign w:val="center"/>
          </w:tcPr>
          <w:p w14:paraId="68ED1DEA" w14:textId="3D880EF7" w:rsidR="003871D7" w:rsidRPr="003871D7" w:rsidRDefault="006945B1" w:rsidP="003871D7">
            <w:pPr>
              <w:jc w:val="center"/>
              <w:rPr>
                <w:rFonts w:cs="Arial"/>
                <w:color w:val="000000"/>
                <w:lang w:eastAsia="en-AU"/>
              </w:rPr>
            </w:pPr>
            <w:r>
              <w:rPr>
                <w:rFonts w:cs="Arial"/>
                <w:color w:val="000000"/>
                <w:lang w:eastAsia="en-AU"/>
              </w:rPr>
              <w:t>42</w:t>
            </w:r>
          </w:p>
        </w:tc>
        <w:tc>
          <w:tcPr>
            <w:tcW w:w="629" w:type="pct"/>
            <w:noWrap/>
            <w:vAlign w:val="center"/>
          </w:tcPr>
          <w:p w14:paraId="6BA17BF0" w14:textId="7A3BF20B" w:rsidR="003871D7" w:rsidRPr="003871D7" w:rsidRDefault="006945B1" w:rsidP="003871D7">
            <w:pPr>
              <w:jc w:val="center"/>
              <w:rPr>
                <w:rFonts w:cs="Arial"/>
                <w:color w:val="000000"/>
                <w:lang w:eastAsia="en-AU"/>
              </w:rPr>
            </w:pPr>
            <w:r>
              <w:rPr>
                <w:rFonts w:cs="Arial"/>
                <w:color w:val="000000"/>
                <w:lang w:eastAsia="en-AU"/>
              </w:rPr>
              <w:t>38</w:t>
            </w:r>
          </w:p>
        </w:tc>
        <w:tc>
          <w:tcPr>
            <w:tcW w:w="629" w:type="pct"/>
            <w:noWrap/>
            <w:vAlign w:val="center"/>
          </w:tcPr>
          <w:p w14:paraId="2D1C8F8A" w14:textId="1A436EC3" w:rsidR="003871D7" w:rsidRPr="003871D7" w:rsidRDefault="00862353" w:rsidP="003871D7">
            <w:pPr>
              <w:jc w:val="center"/>
              <w:rPr>
                <w:rFonts w:cs="Arial"/>
                <w:color w:val="000000"/>
                <w:lang w:eastAsia="en-AU"/>
              </w:rPr>
            </w:pPr>
            <w:r>
              <w:rPr>
                <w:rFonts w:cs="Arial"/>
                <w:color w:val="000000"/>
                <w:lang w:eastAsia="en-AU"/>
              </w:rPr>
              <w:t>14</w:t>
            </w:r>
          </w:p>
        </w:tc>
        <w:tc>
          <w:tcPr>
            <w:tcW w:w="629" w:type="pct"/>
            <w:noWrap/>
            <w:vAlign w:val="center"/>
          </w:tcPr>
          <w:p w14:paraId="3BBB6398" w14:textId="380BC3B8" w:rsidR="003871D7" w:rsidRPr="003871D7" w:rsidRDefault="00862353" w:rsidP="003871D7">
            <w:pPr>
              <w:jc w:val="center"/>
              <w:rPr>
                <w:rFonts w:cs="Arial"/>
                <w:color w:val="000000"/>
                <w:lang w:eastAsia="en-AU"/>
              </w:rPr>
            </w:pPr>
            <w:r>
              <w:rPr>
                <w:rFonts w:cs="Arial"/>
                <w:color w:val="000000"/>
                <w:lang w:eastAsia="en-AU"/>
              </w:rPr>
              <w:t>1</w:t>
            </w:r>
          </w:p>
        </w:tc>
        <w:tc>
          <w:tcPr>
            <w:tcW w:w="629" w:type="pct"/>
            <w:noWrap/>
            <w:vAlign w:val="center"/>
          </w:tcPr>
          <w:p w14:paraId="1EE89C7B" w14:textId="08EBE79D" w:rsidR="003871D7" w:rsidRPr="003871D7" w:rsidRDefault="00A366A9" w:rsidP="003871D7">
            <w:pPr>
              <w:jc w:val="center"/>
              <w:rPr>
                <w:rFonts w:cs="Arial"/>
                <w:color w:val="000000"/>
                <w:lang w:eastAsia="en-AU"/>
              </w:rPr>
            </w:pPr>
            <w:r>
              <w:rPr>
                <w:rFonts w:cs="Arial"/>
                <w:color w:val="000000"/>
                <w:lang w:eastAsia="en-AU"/>
              </w:rPr>
              <w:t>2</w:t>
            </w:r>
          </w:p>
        </w:tc>
        <w:tc>
          <w:tcPr>
            <w:tcW w:w="629" w:type="pct"/>
            <w:noWrap/>
            <w:vAlign w:val="center"/>
          </w:tcPr>
          <w:p w14:paraId="5CC7E17D" w14:textId="2BCA9475" w:rsidR="003871D7" w:rsidRPr="003871D7" w:rsidRDefault="000321EA" w:rsidP="003871D7">
            <w:pPr>
              <w:jc w:val="center"/>
              <w:rPr>
                <w:rFonts w:cs="Arial"/>
                <w:color w:val="000000"/>
                <w:lang w:eastAsia="en-AU"/>
              </w:rPr>
            </w:pPr>
            <w:r>
              <w:rPr>
                <w:rFonts w:cs="Arial"/>
                <w:color w:val="000000"/>
                <w:lang w:eastAsia="en-AU"/>
              </w:rPr>
              <w:t>3</w:t>
            </w:r>
          </w:p>
        </w:tc>
      </w:tr>
      <w:tr w:rsidR="003871D7" w:rsidRPr="003871D7" w14:paraId="0EDED64E" w14:textId="77777777" w:rsidTr="00964D38">
        <w:tblPrEx>
          <w:tblCellMar>
            <w:left w:w="108" w:type="dxa"/>
            <w:right w:w="108" w:type="dxa"/>
          </w:tblCellMar>
        </w:tblPrEx>
        <w:trPr>
          <w:trHeight w:val="300"/>
        </w:trPr>
        <w:tc>
          <w:tcPr>
            <w:tcW w:w="1225" w:type="pct"/>
            <w:noWrap/>
            <w:hideMark/>
          </w:tcPr>
          <w:p w14:paraId="727767DB" w14:textId="77777777" w:rsidR="003871D7" w:rsidRPr="003871D7" w:rsidRDefault="003871D7" w:rsidP="003871D7">
            <w:pPr>
              <w:rPr>
                <w:rFonts w:cs="Arial"/>
                <w:b/>
                <w:bCs/>
                <w:color w:val="000000"/>
                <w:lang w:eastAsia="en-AU"/>
              </w:rPr>
            </w:pPr>
            <w:r w:rsidRPr="003871D7">
              <w:rPr>
                <w:rFonts w:cs="Arial"/>
                <w:b/>
                <w:bCs/>
                <w:color w:val="000000"/>
                <w:lang w:eastAsia="en-AU"/>
              </w:rPr>
              <w:t>Large Rural</w:t>
            </w:r>
          </w:p>
        </w:tc>
        <w:tc>
          <w:tcPr>
            <w:tcW w:w="629" w:type="pct"/>
            <w:noWrap/>
            <w:vAlign w:val="center"/>
          </w:tcPr>
          <w:p w14:paraId="69D81ECA" w14:textId="16BE3F25" w:rsidR="003871D7" w:rsidRPr="003871D7" w:rsidRDefault="006945B1" w:rsidP="003871D7">
            <w:pPr>
              <w:jc w:val="center"/>
              <w:rPr>
                <w:rFonts w:cs="Arial"/>
                <w:color w:val="000000"/>
                <w:lang w:eastAsia="en-AU"/>
              </w:rPr>
            </w:pPr>
            <w:r>
              <w:rPr>
                <w:rFonts w:cs="Arial"/>
                <w:color w:val="000000"/>
                <w:lang w:eastAsia="en-AU"/>
              </w:rPr>
              <w:t>41</w:t>
            </w:r>
          </w:p>
        </w:tc>
        <w:tc>
          <w:tcPr>
            <w:tcW w:w="629" w:type="pct"/>
            <w:noWrap/>
            <w:vAlign w:val="center"/>
          </w:tcPr>
          <w:p w14:paraId="23220A52" w14:textId="621F64CB" w:rsidR="003871D7" w:rsidRPr="003871D7" w:rsidRDefault="006945B1" w:rsidP="003871D7">
            <w:pPr>
              <w:jc w:val="center"/>
              <w:rPr>
                <w:rFonts w:cs="Arial"/>
                <w:color w:val="000000"/>
                <w:lang w:eastAsia="en-AU"/>
              </w:rPr>
            </w:pPr>
            <w:r>
              <w:rPr>
                <w:rFonts w:cs="Arial"/>
                <w:color w:val="000000"/>
                <w:lang w:eastAsia="en-AU"/>
              </w:rPr>
              <w:t>41</w:t>
            </w:r>
          </w:p>
        </w:tc>
        <w:tc>
          <w:tcPr>
            <w:tcW w:w="629" w:type="pct"/>
            <w:noWrap/>
            <w:vAlign w:val="center"/>
          </w:tcPr>
          <w:p w14:paraId="6BF2A495" w14:textId="2DF5B2E8" w:rsidR="003871D7" w:rsidRPr="003871D7" w:rsidRDefault="00862353" w:rsidP="003871D7">
            <w:pPr>
              <w:jc w:val="center"/>
              <w:rPr>
                <w:rFonts w:cs="Arial"/>
                <w:color w:val="000000"/>
                <w:lang w:eastAsia="en-AU"/>
              </w:rPr>
            </w:pPr>
            <w:r>
              <w:rPr>
                <w:rFonts w:cs="Arial"/>
                <w:color w:val="000000"/>
                <w:lang w:eastAsia="en-AU"/>
              </w:rPr>
              <w:t>14</w:t>
            </w:r>
          </w:p>
        </w:tc>
        <w:tc>
          <w:tcPr>
            <w:tcW w:w="629" w:type="pct"/>
            <w:noWrap/>
            <w:vAlign w:val="center"/>
          </w:tcPr>
          <w:p w14:paraId="56A0DC31" w14:textId="36604089" w:rsidR="003871D7" w:rsidRPr="003871D7" w:rsidRDefault="00862353" w:rsidP="003871D7">
            <w:pPr>
              <w:jc w:val="center"/>
              <w:rPr>
                <w:rFonts w:cs="Arial"/>
                <w:color w:val="000000"/>
                <w:lang w:eastAsia="en-AU"/>
              </w:rPr>
            </w:pPr>
            <w:r>
              <w:rPr>
                <w:rFonts w:cs="Arial"/>
                <w:color w:val="000000"/>
                <w:lang w:eastAsia="en-AU"/>
              </w:rPr>
              <w:t>2</w:t>
            </w:r>
          </w:p>
        </w:tc>
        <w:tc>
          <w:tcPr>
            <w:tcW w:w="629" w:type="pct"/>
            <w:noWrap/>
            <w:vAlign w:val="center"/>
          </w:tcPr>
          <w:p w14:paraId="742C2B93" w14:textId="5D212AFB" w:rsidR="003871D7" w:rsidRPr="003871D7" w:rsidRDefault="00A366A9" w:rsidP="003871D7">
            <w:pPr>
              <w:jc w:val="center"/>
              <w:rPr>
                <w:rFonts w:cs="Arial"/>
                <w:color w:val="000000"/>
                <w:lang w:eastAsia="en-AU"/>
              </w:rPr>
            </w:pPr>
            <w:r>
              <w:rPr>
                <w:rFonts w:cs="Arial"/>
                <w:color w:val="000000"/>
                <w:lang w:eastAsia="en-AU"/>
              </w:rPr>
              <w:t>1</w:t>
            </w:r>
          </w:p>
        </w:tc>
        <w:tc>
          <w:tcPr>
            <w:tcW w:w="629" w:type="pct"/>
            <w:noWrap/>
            <w:vAlign w:val="center"/>
          </w:tcPr>
          <w:p w14:paraId="5D909632" w14:textId="15AE21B4" w:rsidR="003871D7" w:rsidRPr="003871D7" w:rsidRDefault="000321EA" w:rsidP="003871D7">
            <w:pPr>
              <w:jc w:val="center"/>
              <w:rPr>
                <w:rFonts w:cs="Arial"/>
                <w:color w:val="000000"/>
                <w:lang w:eastAsia="en-AU"/>
              </w:rPr>
            </w:pPr>
            <w:r>
              <w:rPr>
                <w:rFonts w:cs="Arial"/>
                <w:color w:val="000000"/>
                <w:lang w:eastAsia="en-AU"/>
              </w:rPr>
              <w:t>2</w:t>
            </w:r>
          </w:p>
        </w:tc>
      </w:tr>
      <w:tr w:rsidR="003871D7" w:rsidRPr="003871D7" w14:paraId="338CCA3F" w14:textId="77777777" w:rsidTr="00964D38">
        <w:tblPrEx>
          <w:tblCellMar>
            <w:left w:w="108" w:type="dxa"/>
            <w:right w:w="108" w:type="dxa"/>
          </w:tblCellMar>
        </w:tblPrEx>
        <w:trPr>
          <w:trHeight w:val="300"/>
        </w:trPr>
        <w:tc>
          <w:tcPr>
            <w:tcW w:w="1225" w:type="pct"/>
            <w:noWrap/>
            <w:hideMark/>
          </w:tcPr>
          <w:p w14:paraId="15D03585" w14:textId="77777777" w:rsidR="003871D7" w:rsidRPr="003871D7" w:rsidRDefault="003871D7" w:rsidP="003871D7">
            <w:pPr>
              <w:rPr>
                <w:rFonts w:cs="Arial"/>
                <w:b/>
                <w:bCs/>
                <w:color w:val="000000"/>
                <w:lang w:eastAsia="en-AU"/>
              </w:rPr>
            </w:pPr>
            <w:r w:rsidRPr="003871D7">
              <w:rPr>
                <w:rFonts w:cs="Arial"/>
                <w:b/>
                <w:bCs/>
                <w:color w:val="000000"/>
                <w:lang w:eastAsia="en-AU"/>
              </w:rPr>
              <w:t>Small Rural</w:t>
            </w:r>
          </w:p>
        </w:tc>
        <w:tc>
          <w:tcPr>
            <w:tcW w:w="629" w:type="pct"/>
            <w:noWrap/>
            <w:vAlign w:val="center"/>
          </w:tcPr>
          <w:p w14:paraId="6FA1F838" w14:textId="79C6E4EF" w:rsidR="003871D7" w:rsidRPr="003871D7" w:rsidRDefault="006945B1" w:rsidP="003871D7">
            <w:pPr>
              <w:jc w:val="center"/>
              <w:rPr>
                <w:rFonts w:cs="Arial"/>
                <w:color w:val="000000"/>
                <w:lang w:eastAsia="en-AU"/>
              </w:rPr>
            </w:pPr>
            <w:r>
              <w:rPr>
                <w:rFonts w:cs="Arial"/>
                <w:color w:val="000000"/>
                <w:lang w:eastAsia="en-AU"/>
              </w:rPr>
              <w:t>45</w:t>
            </w:r>
          </w:p>
        </w:tc>
        <w:tc>
          <w:tcPr>
            <w:tcW w:w="629" w:type="pct"/>
            <w:noWrap/>
            <w:vAlign w:val="center"/>
          </w:tcPr>
          <w:p w14:paraId="33BC726F" w14:textId="3C925EA2" w:rsidR="003871D7" w:rsidRPr="003871D7" w:rsidRDefault="006945B1" w:rsidP="003871D7">
            <w:pPr>
              <w:jc w:val="center"/>
              <w:rPr>
                <w:rFonts w:cs="Arial"/>
                <w:color w:val="000000"/>
                <w:lang w:eastAsia="en-AU"/>
              </w:rPr>
            </w:pPr>
            <w:r>
              <w:rPr>
                <w:rFonts w:cs="Arial"/>
                <w:color w:val="000000"/>
                <w:lang w:eastAsia="en-AU"/>
              </w:rPr>
              <w:t>38</w:t>
            </w:r>
          </w:p>
        </w:tc>
        <w:tc>
          <w:tcPr>
            <w:tcW w:w="629" w:type="pct"/>
            <w:noWrap/>
            <w:vAlign w:val="center"/>
          </w:tcPr>
          <w:p w14:paraId="5F7EC9FD" w14:textId="52AC3B62" w:rsidR="003871D7" w:rsidRPr="003871D7" w:rsidRDefault="00862353" w:rsidP="003871D7">
            <w:pPr>
              <w:jc w:val="center"/>
              <w:rPr>
                <w:rFonts w:cs="Arial"/>
                <w:color w:val="000000"/>
                <w:lang w:eastAsia="en-AU"/>
              </w:rPr>
            </w:pPr>
            <w:r>
              <w:rPr>
                <w:rFonts w:cs="Arial"/>
                <w:color w:val="000000"/>
                <w:lang w:eastAsia="en-AU"/>
              </w:rPr>
              <w:t>14</w:t>
            </w:r>
          </w:p>
        </w:tc>
        <w:tc>
          <w:tcPr>
            <w:tcW w:w="629" w:type="pct"/>
            <w:noWrap/>
            <w:vAlign w:val="center"/>
          </w:tcPr>
          <w:p w14:paraId="1E17DB8F" w14:textId="2598A7AE" w:rsidR="003871D7" w:rsidRPr="003871D7" w:rsidRDefault="00862353" w:rsidP="003871D7">
            <w:pPr>
              <w:jc w:val="center"/>
              <w:rPr>
                <w:rFonts w:cs="Arial"/>
                <w:color w:val="000000"/>
                <w:lang w:eastAsia="en-AU"/>
              </w:rPr>
            </w:pPr>
            <w:r>
              <w:rPr>
                <w:rFonts w:cs="Arial"/>
                <w:color w:val="000000"/>
                <w:lang w:eastAsia="en-AU"/>
              </w:rPr>
              <w:t>1</w:t>
            </w:r>
          </w:p>
        </w:tc>
        <w:tc>
          <w:tcPr>
            <w:tcW w:w="629" w:type="pct"/>
            <w:noWrap/>
            <w:vAlign w:val="center"/>
          </w:tcPr>
          <w:p w14:paraId="144EBEF7" w14:textId="5C7ABAD2" w:rsidR="003871D7" w:rsidRPr="003871D7" w:rsidRDefault="00A366A9" w:rsidP="003871D7">
            <w:pPr>
              <w:jc w:val="center"/>
              <w:rPr>
                <w:rFonts w:cs="Arial"/>
                <w:color w:val="000000"/>
                <w:lang w:eastAsia="en-AU"/>
              </w:rPr>
            </w:pPr>
            <w:r>
              <w:rPr>
                <w:rFonts w:cs="Arial"/>
                <w:color w:val="000000"/>
                <w:lang w:eastAsia="en-AU"/>
              </w:rPr>
              <w:t>1</w:t>
            </w:r>
          </w:p>
        </w:tc>
        <w:tc>
          <w:tcPr>
            <w:tcW w:w="629" w:type="pct"/>
            <w:noWrap/>
            <w:vAlign w:val="center"/>
          </w:tcPr>
          <w:p w14:paraId="2C00BE2F" w14:textId="544FAEA9" w:rsidR="003871D7" w:rsidRPr="003871D7" w:rsidRDefault="000321EA" w:rsidP="003871D7">
            <w:pPr>
              <w:jc w:val="center"/>
              <w:rPr>
                <w:rFonts w:cs="Arial"/>
                <w:color w:val="000000"/>
                <w:lang w:eastAsia="en-AU"/>
              </w:rPr>
            </w:pPr>
            <w:r>
              <w:rPr>
                <w:rFonts w:cs="Arial"/>
                <w:color w:val="000000"/>
                <w:lang w:eastAsia="en-AU"/>
              </w:rPr>
              <w:t>3</w:t>
            </w:r>
          </w:p>
        </w:tc>
      </w:tr>
      <w:tr w:rsidR="003871D7" w:rsidRPr="003871D7" w14:paraId="430291BC" w14:textId="77777777" w:rsidTr="00964D38">
        <w:tblPrEx>
          <w:tblCellMar>
            <w:left w:w="108" w:type="dxa"/>
            <w:right w:w="108" w:type="dxa"/>
          </w:tblCellMar>
        </w:tblPrEx>
        <w:trPr>
          <w:trHeight w:val="300"/>
        </w:trPr>
        <w:tc>
          <w:tcPr>
            <w:tcW w:w="1225" w:type="pct"/>
            <w:noWrap/>
            <w:hideMark/>
          </w:tcPr>
          <w:p w14:paraId="3B379D11" w14:textId="77777777" w:rsidR="003871D7" w:rsidRPr="003871D7" w:rsidRDefault="003871D7" w:rsidP="003871D7">
            <w:pPr>
              <w:rPr>
                <w:rFonts w:cs="Arial"/>
                <w:b/>
                <w:bCs/>
                <w:color w:val="000000"/>
                <w:lang w:eastAsia="en-AU"/>
              </w:rPr>
            </w:pPr>
            <w:r w:rsidRPr="003871D7">
              <w:rPr>
                <w:rFonts w:cs="Arial"/>
                <w:b/>
                <w:bCs/>
                <w:color w:val="000000"/>
                <w:lang w:eastAsia="en-AU"/>
              </w:rPr>
              <w:t>Men</w:t>
            </w:r>
          </w:p>
        </w:tc>
        <w:tc>
          <w:tcPr>
            <w:tcW w:w="629" w:type="pct"/>
            <w:noWrap/>
            <w:vAlign w:val="center"/>
          </w:tcPr>
          <w:p w14:paraId="5F916845" w14:textId="475BB12C" w:rsidR="003871D7" w:rsidRPr="003871D7" w:rsidRDefault="006945B1" w:rsidP="003871D7">
            <w:pPr>
              <w:jc w:val="center"/>
              <w:rPr>
                <w:rFonts w:cs="Arial"/>
                <w:color w:val="000000"/>
                <w:lang w:eastAsia="en-AU"/>
              </w:rPr>
            </w:pPr>
            <w:r>
              <w:rPr>
                <w:rFonts w:cs="Arial"/>
                <w:color w:val="000000"/>
                <w:lang w:eastAsia="en-AU"/>
              </w:rPr>
              <w:t>37</w:t>
            </w:r>
          </w:p>
        </w:tc>
        <w:tc>
          <w:tcPr>
            <w:tcW w:w="629" w:type="pct"/>
            <w:noWrap/>
            <w:vAlign w:val="center"/>
          </w:tcPr>
          <w:p w14:paraId="685A09C3" w14:textId="3C7911AB" w:rsidR="003871D7" w:rsidRPr="003871D7" w:rsidRDefault="006945B1" w:rsidP="003871D7">
            <w:pPr>
              <w:jc w:val="center"/>
              <w:rPr>
                <w:rFonts w:cs="Arial"/>
                <w:color w:val="000000"/>
                <w:lang w:eastAsia="en-AU"/>
              </w:rPr>
            </w:pPr>
            <w:r>
              <w:rPr>
                <w:rFonts w:cs="Arial"/>
                <w:color w:val="000000"/>
                <w:lang w:eastAsia="en-AU"/>
              </w:rPr>
              <w:t>40</w:t>
            </w:r>
          </w:p>
        </w:tc>
        <w:tc>
          <w:tcPr>
            <w:tcW w:w="629" w:type="pct"/>
            <w:noWrap/>
            <w:vAlign w:val="center"/>
          </w:tcPr>
          <w:p w14:paraId="613570DA" w14:textId="385EFE4A" w:rsidR="003871D7" w:rsidRPr="003871D7" w:rsidRDefault="00862353" w:rsidP="003871D7">
            <w:pPr>
              <w:jc w:val="center"/>
              <w:rPr>
                <w:rFonts w:cs="Arial"/>
                <w:color w:val="000000"/>
                <w:lang w:eastAsia="en-AU"/>
              </w:rPr>
            </w:pPr>
            <w:r>
              <w:rPr>
                <w:rFonts w:cs="Arial"/>
                <w:color w:val="000000"/>
                <w:lang w:eastAsia="en-AU"/>
              </w:rPr>
              <w:t>16</w:t>
            </w:r>
          </w:p>
        </w:tc>
        <w:tc>
          <w:tcPr>
            <w:tcW w:w="629" w:type="pct"/>
            <w:noWrap/>
            <w:vAlign w:val="center"/>
          </w:tcPr>
          <w:p w14:paraId="5A37546E" w14:textId="6C6584DE" w:rsidR="003871D7" w:rsidRPr="003871D7" w:rsidRDefault="00862353" w:rsidP="003871D7">
            <w:pPr>
              <w:jc w:val="center"/>
              <w:rPr>
                <w:rFonts w:cs="Arial"/>
                <w:color w:val="000000"/>
                <w:lang w:eastAsia="en-AU"/>
              </w:rPr>
            </w:pPr>
            <w:r>
              <w:rPr>
                <w:rFonts w:cs="Arial"/>
                <w:color w:val="000000"/>
                <w:lang w:eastAsia="en-AU"/>
              </w:rPr>
              <w:t>3</w:t>
            </w:r>
          </w:p>
        </w:tc>
        <w:tc>
          <w:tcPr>
            <w:tcW w:w="629" w:type="pct"/>
            <w:noWrap/>
            <w:vAlign w:val="center"/>
          </w:tcPr>
          <w:p w14:paraId="17AED5C2" w14:textId="6B5DE9BF" w:rsidR="003871D7" w:rsidRPr="003871D7" w:rsidRDefault="00A366A9" w:rsidP="003871D7">
            <w:pPr>
              <w:jc w:val="center"/>
              <w:rPr>
                <w:rFonts w:cs="Arial"/>
                <w:color w:val="000000"/>
                <w:lang w:eastAsia="en-AU"/>
              </w:rPr>
            </w:pPr>
            <w:r>
              <w:rPr>
                <w:rFonts w:cs="Arial"/>
                <w:color w:val="000000"/>
                <w:lang w:eastAsia="en-AU"/>
              </w:rPr>
              <w:t>2</w:t>
            </w:r>
          </w:p>
        </w:tc>
        <w:tc>
          <w:tcPr>
            <w:tcW w:w="629" w:type="pct"/>
            <w:noWrap/>
            <w:vAlign w:val="center"/>
          </w:tcPr>
          <w:p w14:paraId="294B2621" w14:textId="0FEC730C" w:rsidR="003871D7" w:rsidRPr="003871D7" w:rsidRDefault="000321EA" w:rsidP="003871D7">
            <w:pPr>
              <w:jc w:val="center"/>
              <w:rPr>
                <w:rFonts w:cs="Arial"/>
                <w:color w:val="000000"/>
                <w:lang w:eastAsia="en-AU"/>
              </w:rPr>
            </w:pPr>
            <w:r>
              <w:rPr>
                <w:rFonts w:cs="Arial"/>
                <w:color w:val="000000"/>
                <w:lang w:eastAsia="en-AU"/>
              </w:rPr>
              <w:t>3</w:t>
            </w:r>
          </w:p>
        </w:tc>
      </w:tr>
      <w:tr w:rsidR="003871D7" w:rsidRPr="003871D7" w14:paraId="626C6D05" w14:textId="77777777" w:rsidTr="00964D38">
        <w:tblPrEx>
          <w:tblCellMar>
            <w:left w:w="108" w:type="dxa"/>
            <w:right w:w="108" w:type="dxa"/>
          </w:tblCellMar>
        </w:tblPrEx>
        <w:trPr>
          <w:trHeight w:val="300"/>
        </w:trPr>
        <w:tc>
          <w:tcPr>
            <w:tcW w:w="1225" w:type="pct"/>
            <w:noWrap/>
            <w:hideMark/>
          </w:tcPr>
          <w:p w14:paraId="549DB9A7" w14:textId="77777777" w:rsidR="003871D7" w:rsidRPr="003871D7" w:rsidRDefault="003871D7" w:rsidP="003871D7">
            <w:pPr>
              <w:rPr>
                <w:rFonts w:cs="Arial"/>
                <w:b/>
                <w:bCs/>
                <w:color w:val="000000"/>
                <w:lang w:eastAsia="en-AU"/>
              </w:rPr>
            </w:pPr>
            <w:r w:rsidRPr="003871D7">
              <w:rPr>
                <w:rFonts w:cs="Arial"/>
                <w:b/>
                <w:bCs/>
                <w:color w:val="000000"/>
                <w:lang w:eastAsia="en-AU"/>
              </w:rPr>
              <w:t>Women</w:t>
            </w:r>
          </w:p>
        </w:tc>
        <w:tc>
          <w:tcPr>
            <w:tcW w:w="629" w:type="pct"/>
            <w:noWrap/>
            <w:vAlign w:val="center"/>
          </w:tcPr>
          <w:p w14:paraId="41E82C23" w14:textId="1D7C4181" w:rsidR="003871D7" w:rsidRPr="003871D7" w:rsidRDefault="006945B1" w:rsidP="003871D7">
            <w:pPr>
              <w:jc w:val="center"/>
              <w:rPr>
                <w:rFonts w:cs="Arial"/>
                <w:color w:val="000000"/>
                <w:lang w:eastAsia="en-AU"/>
              </w:rPr>
            </w:pPr>
            <w:r>
              <w:rPr>
                <w:rFonts w:cs="Arial"/>
                <w:color w:val="000000"/>
                <w:lang w:eastAsia="en-AU"/>
              </w:rPr>
              <w:t>44</w:t>
            </w:r>
          </w:p>
        </w:tc>
        <w:tc>
          <w:tcPr>
            <w:tcW w:w="629" w:type="pct"/>
            <w:noWrap/>
            <w:vAlign w:val="center"/>
          </w:tcPr>
          <w:p w14:paraId="02F206D9" w14:textId="3A7214E4" w:rsidR="003871D7" w:rsidRPr="003871D7" w:rsidRDefault="006945B1" w:rsidP="003871D7">
            <w:pPr>
              <w:jc w:val="center"/>
              <w:rPr>
                <w:rFonts w:cs="Arial"/>
                <w:color w:val="000000"/>
                <w:lang w:eastAsia="en-AU"/>
              </w:rPr>
            </w:pPr>
            <w:r>
              <w:rPr>
                <w:rFonts w:cs="Arial"/>
                <w:color w:val="000000"/>
                <w:lang w:eastAsia="en-AU"/>
              </w:rPr>
              <w:t>39</w:t>
            </w:r>
          </w:p>
        </w:tc>
        <w:tc>
          <w:tcPr>
            <w:tcW w:w="629" w:type="pct"/>
            <w:noWrap/>
            <w:vAlign w:val="center"/>
          </w:tcPr>
          <w:p w14:paraId="19FD54ED" w14:textId="6365CD9B" w:rsidR="003871D7" w:rsidRPr="003871D7" w:rsidRDefault="00862353" w:rsidP="003871D7">
            <w:pPr>
              <w:jc w:val="center"/>
              <w:rPr>
                <w:rFonts w:cs="Arial"/>
                <w:color w:val="000000"/>
                <w:lang w:eastAsia="en-AU"/>
              </w:rPr>
            </w:pPr>
            <w:r>
              <w:rPr>
                <w:rFonts w:cs="Arial"/>
                <w:color w:val="000000"/>
                <w:lang w:eastAsia="en-AU"/>
              </w:rPr>
              <w:t>13</w:t>
            </w:r>
          </w:p>
        </w:tc>
        <w:tc>
          <w:tcPr>
            <w:tcW w:w="629" w:type="pct"/>
            <w:noWrap/>
            <w:vAlign w:val="center"/>
          </w:tcPr>
          <w:p w14:paraId="26AFD461" w14:textId="0DA71D81" w:rsidR="003871D7" w:rsidRPr="003871D7" w:rsidRDefault="00862353" w:rsidP="003871D7">
            <w:pPr>
              <w:jc w:val="center"/>
              <w:rPr>
                <w:rFonts w:cs="Arial"/>
                <w:color w:val="000000"/>
                <w:lang w:eastAsia="en-AU"/>
              </w:rPr>
            </w:pPr>
            <w:r>
              <w:rPr>
                <w:rFonts w:cs="Arial"/>
                <w:color w:val="000000"/>
                <w:lang w:eastAsia="en-AU"/>
              </w:rPr>
              <w:t>1</w:t>
            </w:r>
          </w:p>
        </w:tc>
        <w:tc>
          <w:tcPr>
            <w:tcW w:w="629" w:type="pct"/>
            <w:noWrap/>
            <w:vAlign w:val="center"/>
          </w:tcPr>
          <w:p w14:paraId="42735445" w14:textId="0CDD2DF7" w:rsidR="003871D7" w:rsidRPr="003871D7" w:rsidRDefault="00A366A9" w:rsidP="003871D7">
            <w:pPr>
              <w:jc w:val="center"/>
              <w:rPr>
                <w:rFonts w:cs="Arial"/>
                <w:color w:val="000000"/>
                <w:lang w:eastAsia="en-AU"/>
              </w:rPr>
            </w:pPr>
            <w:r>
              <w:rPr>
                <w:rFonts w:cs="Arial"/>
                <w:color w:val="000000"/>
                <w:lang w:eastAsia="en-AU"/>
              </w:rPr>
              <w:t>0</w:t>
            </w:r>
          </w:p>
        </w:tc>
        <w:tc>
          <w:tcPr>
            <w:tcW w:w="629" w:type="pct"/>
            <w:noWrap/>
            <w:vAlign w:val="center"/>
          </w:tcPr>
          <w:p w14:paraId="5D74BC66" w14:textId="7D064B2D" w:rsidR="003871D7" w:rsidRPr="003871D7" w:rsidRDefault="000321EA" w:rsidP="003871D7">
            <w:pPr>
              <w:jc w:val="center"/>
              <w:rPr>
                <w:rFonts w:cs="Arial"/>
                <w:color w:val="000000"/>
                <w:lang w:eastAsia="en-AU"/>
              </w:rPr>
            </w:pPr>
            <w:r>
              <w:rPr>
                <w:rFonts w:cs="Arial"/>
                <w:color w:val="000000"/>
                <w:lang w:eastAsia="en-AU"/>
              </w:rPr>
              <w:t>3</w:t>
            </w:r>
          </w:p>
        </w:tc>
      </w:tr>
      <w:tr w:rsidR="003871D7" w:rsidRPr="003871D7" w14:paraId="39584993" w14:textId="77777777" w:rsidTr="00964D38">
        <w:tblPrEx>
          <w:tblCellMar>
            <w:left w:w="108" w:type="dxa"/>
            <w:right w:w="108" w:type="dxa"/>
          </w:tblCellMar>
        </w:tblPrEx>
        <w:trPr>
          <w:trHeight w:val="300"/>
        </w:trPr>
        <w:tc>
          <w:tcPr>
            <w:tcW w:w="1225" w:type="pct"/>
            <w:noWrap/>
            <w:hideMark/>
          </w:tcPr>
          <w:p w14:paraId="749F3C18" w14:textId="77777777" w:rsidR="003871D7" w:rsidRPr="003871D7" w:rsidRDefault="003871D7" w:rsidP="003871D7">
            <w:pPr>
              <w:rPr>
                <w:rFonts w:cs="Arial"/>
                <w:b/>
                <w:bCs/>
                <w:color w:val="000000"/>
                <w:lang w:eastAsia="en-AU"/>
              </w:rPr>
            </w:pPr>
            <w:r w:rsidRPr="003871D7">
              <w:rPr>
                <w:rFonts w:cs="Arial"/>
                <w:b/>
                <w:bCs/>
                <w:color w:val="000000"/>
                <w:lang w:eastAsia="en-AU"/>
              </w:rPr>
              <w:t>18-34</w:t>
            </w:r>
          </w:p>
        </w:tc>
        <w:tc>
          <w:tcPr>
            <w:tcW w:w="629" w:type="pct"/>
            <w:noWrap/>
            <w:vAlign w:val="center"/>
          </w:tcPr>
          <w:p w14:paraId="1BD15869" w14:textId="1C753E5E" w:rsidR="003871D7" w:rsidRPr="003871D7" w:rsidRDefault="006945B1" w:rsidP="003871D7">
            <w:pPr>
              <w:jc w:val="center"/>
              <w:rPr>
                <w:rFonts w:cs="Arial"/>
                <w:color w:val="000000"/>
                <w:lang w:eastAsia="en-AU"/>
              </w:rPr>
            </w:pPr>
            <w:r>
              <w:rPr>
                <w:rFonts w:cs="Arial"/>
                <w:color w:val="000000"/>
                <w:lang w:eastAsia="en-AU"/>
              </w:rPr>
              <w:t>41</w:t>
            </w:r>
          </w:p>
        </w:tc>
        <w:tc>
          <w:tcPr>
            <w:tcW w:w="629" w:type="pct"/>
            <w:noWrap/>
            <w:vAlign w:val="center"/>
          </w:tcPr>
          <w:p w14:paraId="49397901" w14:textId="7F6D6B2D" w:rsidR="003871D7" w:rsidRPr="003871D7" w:rsidRDefault="006945B1" w:rsidP="003871D7">
            <w:pPr>
              <w:jc w:val="center"/>
              <w:rPr>
                <w:rFonts w:cs="Arial"/>
                <w:color w:val="000000"/>
                <w:lang w:eastAsia="en-AU"/>
              </w:rPr>
            </w:pPr>
            <w:r>
              <w:rPr>
                <w:rFonts w:cs="Arial"/>
                <w:color w:val="000000"/>
                <w:lang w:eastAsia="en-AU"/>
              </w:rPr>
              <w:t>38</w:t>
            </w:r>
          </w:p>
        </w:tc>
        <w:tc>
          <w:tcPr>
            <w:tcW w:w="629" w:type="pct"/>
            <w:noWrap/>
            <w:vAlign w:val="center"/>
          </w:tcPr>
          <w:p w14:paraId="3CE3F26E" w14:textId="7B46DBA0" w:rsidR="003871D7" w:rsidRPr="003871D7" w:rsidRDefault="00862353" w:rsidP="003871D7">
            <w:pPr>
              <w:jc w:val="center"/>
              <w:rPr>
                <w:rFonts w:cs="Arial"/>
                <w:color w:val="000000"/>
                <w:lang w:eastAsia="en-AU"/>
              </w:rPr>
            </w:pPr>
            <w:r>
              <w:rPr>
                <w:rFonts w:cs="Arial"/>
                <w:color w:val="000000"/>
                <w:lang w:eastAsia="en-AU"/>
              </w:rPr>
              <w:t>16</w:t>
            </w:r>
          </w:p>
        </w:tc>
        <w:tc>
          <w:tcPr>
            <w:tcW w:w="629" w:type="pct"/>
            <w:noWrap/>
            <w:vAlign w:val="center"/>
          </w:tcPr>
          <w:p w14:paraId="0FD8425A" w14:textId="5F23A438" w:rsidR="003871D7" w:rsidRPr="003871D7" w:rsidRDefault="00862353" w:rsidP="003871D7">
            <w:pPr>
              <w:jc w:val="center"/>
              <w:rPr>
                <w:rFonts w:cs="Arial"/>
                <w:color w:val="000000"/>
                <w:lang w:eastAsia="en-AU"/>
              </w:rPr>
            </w:pPr>
            <w:r>
              <w:rPr>
                <w:rFonts w:cs="Arial"/>
                <w:color w:val="000000"/>
                <w:lang w:eastAsia="en-AU"/>
              </w:rPr>
              <w:t>2</w:t>
            </w:r>
          </w:p>
        </w:tc>
        <w:tc>
          <w:tcPr>
            <w:tcW w:w="629" w:type="pct"/>
            <w:noWrap/>
            <w:vAlign w:val="center"/>
          </w:tcPr>
          <w:p w14:paraId="767628BF" w14:textId="1C390DA9" w:rsidR="003871D7" w:rsidRPr="003871D7" w:rsidRDefault="00A366A9" w:rsidP="003871D7">
            <w:pPr>
              <w:jc w:val="center"/>
              <w:rPr>
                <w:rFonts w:cs="Arial"/>
                <w:color w:val="000000"/>
                <w:lang w:eastAsia="en-AU"/>
              </w:rPr>
            </w:pPr>
            <w:r>
              <w:rPr>
                <w:rFonts w:cs="Arial"/>
                <w:color w:val="000000"/>
                <w:lang w:eastAsia="en-AU"/>
              </w:rPr>
              <w:t>1</w:t>
            </w:r>
          </w:p>
        </w:tc>
        <w:tc>
          <w:tcPr>
            <w:tcW w:w="629" w:type="pct"/>
            <w:noWrap/>
            <w:vAlign w:val="center"/>
          </w:tcPr>
          <w:p w14:paraId="2E060E1D" w14:textId="757F09E9" w:rsidR="003871D7" w:rsidRPr="003871D7" w:rsidRDefault="000321EA" w:rsidP="003871D7">
            <w:pPr>
              <w:jc w:val="center"/>
              <w:rPr>
                <w:rFonts w:cs="Arial"/>
                <w:color w:val="000000"/>
                <w:lang w:eastAsia="en-AU"/>
              </w:rPr>
            </w:pPr>
            <w:r>
              <w:rPr>
                <w:rFonts w:cs="Arial"/>
                <w:color w:val="000000"/>
                <w:lang w:eastAsia="en-AU"/>
              </w:rPr>
              <w:t>2</w:t>
            </w:r>
          </w:p>
        </w:tc>
      </w:tr>
      <w:tr w:rsidR="003871D7" w:rsidRPr="003871D7" w14:paraId="4ACFA590" w14:textId="77777777" w:rsidTr="00964D38">
        <w:tblPrEx>
          <w:tblCellMar>
            <w:left w:w="108" w:type="dxa"/>
            <w:right w:w="108" w:type="dxa"/>
          </w:tblCellMar>
        </w:tblPrEx>
        <w:trPr>
          <w:trHeight w:val="300"/>
        </w:trPr>
        <w:tc>
          <w:tcPr>
            <w:tcW w:w="1225" w:type="pct"/>
            <w:noWrap/>
            <w:hideMark/>
          </w:tcPr>
          <w:p w14:paraId="0B0B5A7B" w14:textId="77777777" w:rsidR="003871D7" w:rsidRPr="003871D7" w:rsidRDefault="003871D7" w:rsidP="003871D7">
            <w:pPr>
              <w:rPr>
                <w:rFonts w:cs="Arial"/>
                <w:b/>
                <w:bCs/>
                <w:color w:val="000000"/>
                <w:lang w:eastAsia="en-AU"/>
              </w:rPr>
            </w:pPr>
            <w:r w:rsidRPr="003871D7">
              <w:rPr>
                <w:rFonts w:cs="Arial"/>
                <w:b/>
                <w:bCs/>
                <w:color w:val="000000"/>
                <w:lang w:eastAsia="en-AU"/>
              </w:rPr>
              <w:t>35-49</w:t>
            </w:r>
          </w:p>
        </w:tc>
        <w:tc>
          <w:tcPr>
            <w:tcW w:w="629" w:type="pct"/>
            <w:noWrap/>
            <w:vAlign w:val="center"/>
          </w:tcPr>
          <w:p w14:paraId="4D9ADE80" w14:textId="1B71A649" w:rsidR="003871D7" w:rsidRPr="003871D7" w:rsidRDefault="006945B1" w:rsidP="003871D7">
            <w:pPr>
              <w:jc w:val="center"/>
              <w:rPr>
                <w:rFonts w:cs="Arial"/>
                <w:color w:val="000000"/>
                <w:lang w:eastAsia="en-AU"/>
              </w:rPr>
            </w:pPr>
            <w:r>
              <w:rPr>
                <w:rFonts w:cs="Arial"/>
                <w:color w:val="000000"/>
                <w:lang w:eastAsia="en-AU"/>
              </w:rPr>
              <w:t>45</w:t>
            </w:r>
          </w:p>
        </w:tc>
        <w:tc>
          <w:tcPr>
            <w:tcW w:w="629" w:type="pct"/>
            <w:noWrap/>
            <w:vAlign w:val="center"/>
          </w:tcPr>
          <w:p w14:paraId="4956A8B8" w14:textId="088CA602" w:rsidR="003871D7" w:rsidRPr="003871D7" w:rsidRDefault="006945B1" w:rsidP="003871D7">
            <w:pPr>
              <w:jc w:val="center"/>
              <w:rPr>
                <w:rFonts w:cs="Arial"/>
                <w:color w:val="000000"/>
                <w:lang w:eastAsia="en-AU"/>
              </w:rPr>
            </w:pPr>
            <w:r>
              <w:rPr>
                <w:rFonts w:cs="Arial"/>
                <w:color w:val="000000"/>
                <w:lang w:eastAsia="en-AU"/>
              </w:rPr>
              <w:t>37</w:t>
            </w:r>
          </w:p>
        </w:tc>
        <w:tc>
          <w:tcPr>
            <w:tcW w:w="629" w:type="pct"/>
            <w:noWrap/>
            <w:vAlign w:val="center"/>
          </w:tcPr>
          <w:p w14:paraId="1C937AFB" w14:textId="724040EB" w:rsidR="003871D7" w:rsidRPr="003871D7" w:rsidRDefault="00862353" w:rsidP="003871D7">
            <w:pPr>
              <w:jc w:val="center"/>
              <w:rPr>
                <w:rFonts w:cs="Arial"/>
                <w:color w:val="000000"/>
                <w:lang w:eastAsia="en-AU"/>
              </w:rPr>
            </w:pPr>
            <w:r>
              <w:rPr>
                <w:rFonts w:cs="Arial"/>
                <w:color w:val="000000"/>
                <w:lang w:eastAsia="en-AU"/>
              </w:rPr>
              <w:t>14</w:t>
            </w:r>
          </w:p>
        </w:tc>
        <w:tc>
          <w:tcPr>
            <w:tcW w:w="629" w:type="pct"/>
            <w:noWrap/>
            <w:vAlign w:val="center"/>
          </w:tcPr>
          <w:p w14:paraId="60E1A462" w14:textId="755FE7AF" w:rsidR="003871D7" w:rsidRPr="003871D7" w:rsidRDefault="00862353" w:rsidP="003871D7">
            <w:pPr>
              <w:jc w:val="center"/>
              <w:rPr>
                <w:rFonts w:cs="Arial"/>
                <w:color w:val="000000"/>
                <w:lang w:eastAsia="en-AU"/>
              </w:rPr>
            </w:pPr>
            <w:r>
              <w:rPr>
                <w:rFonts w:cs="Arial"/>
                <w:color w:val="000000"/>
                <w:lang w:eastAsia="en-AU"/>
              </w:rPr>
              <w:t>2</w:t>
            </w:r>
          </w:p>
        </w:tc>
        <w:tc>
          <w:tcPr>
            <w:tcW w:w="629" w:type="pct"/>
            <w:noWrap/>
            <w:vAlign w:val="center"/>
          </w:tcPr>
          <w:p w14:paraId="4B6C1C17" w14:textId="53CDD752" w:rsidR="003871D7" w:rsidRPr="003871D7" w:rsidRDefault="00A366A9" w:rsidP="003871D7">
            <w:pPr>
              <w:jc w:val="center"/>
              <w:rPr>
                <w:rFonts w:cs="Arial"/>
                <w:color w:val="000000"/>
                <w:lang w:eastAsia="en-AU"/>
              </w:rPr>
            </w:pPr>
            <w:r>
              <w:rPr>
                <w:rFonts w:cs="Arial"/>
                <w:color w:val="000000"/>
                <w:lang w:eastAsia="en-AU"/>
              </w:rPr>
              <w:t>1</w:t>
            </w:r>
          </w:p>
        </w:tc>
        <w:tc>
          <w:tcPr>
            <w:tcW w:w="629" w:type="pct"/>
            <w:noWrap/>
            <w:vAlign w:val="center"/>
          </w:tcPr>
          <w:p w14:paraId="0D7E8C0E" w14:textId="25AC268F" w:rsidR="003871D7" w:rsidRPr="003871D7" w:rsidRDefault="000321EA" w:rsidP="003871D7">
            <w:pPr>
              <w:jc w:val="center"/>
              <w:rPr>
                <w:rFonts w:cs="Arial"/>
                <w:color w:val="000000"/>
                <w:lang w:eastAsia="en-AU"/>
              </w:rPr>
            </w:pPr>
            <w:r>
              <w:rPr>
                <w:rFonts w:cs="Arial"/>
                <w:color w:val="000000"/>
                <w:lang w:eastAsia="en-AU"/>
              </w:rPr>
              <w:t>2</w:t>
            </w:r>
          </w:p>
        </w:tc>
      </w:tr>
      <w:tr w:rsidR="003871D7" w:rsidRPr="003871D7" w14:paraId="6C6C3EF1" w14:textId="77777777" w:rsidTr="00964D38">
        <w:tblPrEx>
          <w:tblCellMar>
            <w:left w:w="108" w:type="dxa"/>
            <w:right w:w="108" w:type="dxa"/>
          </w:tblCellMar>
        </w:tblPrEx>
        <w:trPr>
          <w:trHeight w:val="300"/>
        </w:trPr>
        <w:tc>
          <w:tcPr>
            <w:tcW w:w="1225" w:type="pct"/>
            <w:noWrap/>
            <w:hideMark/>
          </w:tcPr>
          <w:p w14:paraId="1B0F7329" w14:textId="77777777" w:rsidR="003871D7" w:rsidRPr="003871D7" w:rsidRDefault="003871D7" w:rsidP="003871D7">
            <w:pPr>
              <w:rPr>
                <w:rFonts w:cs="Arial"/>
                <w:b/>
                <w:bCs/>
                <w:color w:val="000000"/>
                <w:lang w:eastAsia="en-AU"/>
              </w:rPr>
            </w:pPr>
            <w:r w:rsidRPr="003871D7">
              <w:rPr>
                <w:rFonts w:cs="Arial"/>
                <w:b/>
                <w:bCs/>
                <w:color w:val="000000"/>
                <w:lang w:eastAsia="en-AU"/>
              </w:rPr>
              <w:t>50-64</w:t>
            </w:r>
          </w:p>
        </w:tc>
        <w:tc>
          <w:tcPr>
            <w:tcW w:w="629" w:type="pct"/>
            <w:noWrap/>
            <w:vAlign w:val="center"/>
          </w:tcPr>
          <w:p w14:paraId="3AC1AA4F" w14:textId="4306B256" w:rsidR="003871D7" w:rsidRPr="003871D7" w:rsidRDefault="006945B1" w:rsidP="003871D7">
            <w:pPr>
              <w:jc w:val="center"/>
              <w:rPr>
                <w:rFonts w:cs="Arial"/>
                <w:color w:val="000000"/>
                <w:lang w:eastAsia="en-AU"/>
              </w:rPr>
            </w:pPr>
            <w:r>
              <w:rPr>
                <w:rFonts w:cs="Arial"/>
                <w:color w:val="000000"/>
                <w:lang w:eastAsia="en-AU"/>
              </w:rPr>
              <w:t>44</w:t>
            </w:r>
          </w:p>
        </w:tc>
        <w:tc>
          <w:tcPr>
            <w:tcW w:w="629" w:type="pct"/>
            <w:noWrap/>
            <w:vAlign w:val="center"/>
          </w:tcPr>
          <w:p w14:paraId="32AF7E4E" w14:textId="419F2B86" w:rsidR="003871D7" w:rsidRPr="003871D7" w:rsidRDefault="006945B1" w:rsidP="003871D7">
            <w:pPr>
              <w:jc w:val="center"/>
              <w:rPr>
                <w:rFonts w:cs="Arial"/>
                <w:color w:val="000000"/>
                <w:lang w:eastAsia="en-AU"/>
              </w:rPr>
            </w:pPr>
            <w:r>
              <w:rPr>
                <w:rFonts w:cs="Arial"/>
                <w:color w:val="000000"/>
                <w:lang w:eastAsia="en-AU"/>
              </w:rPr>
              <w:t>36</w:t>
            </w:r>
          </w:p>
        </w:tc>
        <w:tc>
          <w:tcPr>
            <w:tcW w:w="629" w:type="pct"/>
            <w:noWrap/>
            <w:vAlign w:val="center"/>
          </w:tcPr>
          <w:p w14:paraId="118D3581" w14:textId="04A05577" w:rsidR="003871D7" w:rsidRPr="003871D7" w:rsidRDefault="00862353" w:rsidP="003871D7">
            <w:pPr>
              <w:jc w:val="center"/>
              <w:rPr>
                <w:rFonts w:cs="Arial"/>
                <w:color w:val="000000"/>
                <w:lang w:eastAsia="en-AU"/>
              </w:rPr>
            </w:pPr>
            <w:r>
              <w:rPr>
                <w:rFonts w:cs="Arial"/>
                <w:color w:val="000000"/>
                <w:lang w:eastAsia="en-AU"/>
              </w:rPr>
              <w:t>14</w:t>
            </w:r>
          </w:p>
        </w:tc>
        <w:tc>
          <w:tcPr>
            <w:tcW w:w="629" w:type="pct"/>
            <w:noWrap/>
            <w:vAlign w:val="center"/>
          </w:tcPr>
          <w:p w14:paraId="714A4E0F" w14:textId="7B4821A0" w:rsidR="003871D7" w:rsidRPr="003871D7" w:rsidRDefault="00862353" w:rsidP="003871D7">
            <w:pPr>
              <w:jc w:val="center"/>
              <w:rPr>
                <w:rFonts w:cs="Arial"/>
                <w:color w:val="000000"/>
                <w:lang w:eastAsia="en-AU"/>
              </w:rPr>
            </w:pPr>
            <w:r>
              <w:rPr>
                <w:rFonts w:cs="Arial"/>
                <w:color w:val="000000"/>
                <w:lang w:eastAsia="en-AU"/>
              </w:rPr>
              <w:t>2</w:t>
            </w:r>
          </w:p>
        </w:tc>
        <w:tc>
          <w:tcPr>
            <w:tcW w:w="629" w:type="pct"/>
            <w:noWrap/>
            <w:vAlign w:val="center"/>
          </w:tcPr>
          <w:p w14:paraId="4AA17821" w14:textId="1ACA5735" w:rsidR="003871D7" w:rsidRPr="003871D7" w:rsidRDefault="00A366A9" w:rsidP="003871D7">
            <w:pPr>
              <w:jc w:val="center"/>
              <w:rPr>
                <w:rFonts w:cs="Arial"/>
                <w:color w:val="000000"/>
                <w:lang w:eastAsia="en-AU"/>
              </w:rPr>
            </w:pPr>
            <w:r>
              <w:rPr>
                <w:rFonts w:cs="Arial"/>
                <w:color w:val="000000"/>
                <w:lang w:eastAsia="en-AU"/>
              </w:rPr>
              <w:t>1</w:t>
            </w:r>
          </w:p>
        </w:tc>
        <w:tc>
          <w:tcPr>
            <w:tcW w:w="629" w:type="pct"/>
            <w:noWrap/>
            <w:vAlign w:val="center"/>
          </w:tcPr>
          <w:p w14:paraId="2F8A6C5F" w14:textId="584FF99D" w:rsidR="003871D7" w:rsidRPr="003871D7" w:rsidRDefault="000321EA" w:rsidP="003871D7">
            <w:pPr>
              <w:jc w:val="center"/>
              <w:rPr>
                <w:rFonts w:cs="Arial"/>
                <w:color w:val="000000"/>
                <w:lang w:eastAsia="en-AU"/>
              </w:rPr>
            </w:pPr>
            <w:r>
              <w:rPr>
                <w:rFonts w:cs="Arial"/>
                <w:color w:val="000000"/>
                <w:lang w:eastAsia="en-AU"/>
              </w:rPr>
              <w:t>2</w:t>
            </w:r>
          </w:p>
        </w:tc>
      </w:tr>
      <w:tr w:rsidR="003871D7" w:rsidRPr="003871D7" w14:paraId="6008C18B" w14:textId="77777777" w:rsidTr="00964D38">
        <w:tblPrEx>
          <w:tblCellMar>
            <w:left w:w="108" w:type="dxa"/>
            <w:right w:w="108" w:type="dxa"/>
          </w:tblCellMar>
        </w:tblPrEx>
        <w:trPr>
          <w:trHeight w:val="300"/>
        </w:trPr>
        <w:tc>
          <w:tcPr>
            <w:tcW w:w="1225" w:type="pct"/>
            <w:noWrap/>
            <w:hideMark/>
          </w:tcPr>
          <w:p w14:paraId="0FB799DE" w14:textId="77777777" w:rsidR="003871D7" w:rsidRPr="003871D7" w:rsidRDefault="003871D7" w:rsidP="003871D7">
            <w:pPr>
              <w:rPr>
                <w:rFonts w:cs="Arial"/>
                <w:b/>
                <w:bCs/>
                <w:color w:val="000000"/>
                <w:lang w:eastAsia="en-AU"/>
              </w:rPr>
            </w:pPr>
            <w:r w:rsidRPr="003871D7">
              <w:rPr>
                <w:rFonts w:cs="Arial"/>
                <w:b/>
                <w:bCs/>
                <w:color w:val="000000"/>
                <w:lang w:eastAsia="en-AU"/>
              </w:rPr>
              <w:t>65+</w:t>
            </w:r>
          </w:p>
        </w:tc>
        <w:tc>
          <w:tcPr>
            <w:tcW w:w="629" w:type="pct"/>
            <w:noWrap/>
            <w:vAlign w:val="center"/>
          </w:tcPr>
          <w:p w14:paraId="119685EF" w14:textId="2260421E" w:rsidR="003871D7" w:rsidRPr="003871D7" w:rsidRDefault="006945B1" w:rsidP="003871D7">
            <w:pPr>
              <w:jc w:val="center"/>
              <w:rPr>
                <w:rFonts w:cs="Arial"/>
                <w:color w:val="000000"/>
                <w:lang w:eastAsia="en-AU"/>
              </w:rPr>
            </w:pPr>
            <w:r>
              <w:rPr>
                <w:rFonts w:cs="Arial"/>
                <w:color w:val="000000"/>
                <w:lang w:eastAsia="en-AU"/>
              </w:rPr>
              <w:t>34</w:t>
            </w:r>
          </w:p>
        </w:tc>
        <w:tc>
          <w:tcPr>
            <w:tcW w:w="629" w:type="pct"/>
            <w:noWrap/>
            <w:vAlign w:val="center"/>
          </w:tcPr>
          <w:p w14:paraId="569CE2B6" w14:textId="7587EB7B" w:rsidR="003871D7" w:rsidRPr="003871D7" w:rsidRDefault="006945B1" w:rsidP="003871D7">
            <w:pPr>
              <w:jc w:val="center"/>
              <w:rPr>
                <w:rFonts w:cs="Arial"/>
                <w:color w:val="000000"/>
                <w:lang w:eastAsia="en-AU"/>
              </w:rPr>
            </w:pPr>
            <w:r>
              <w:rPr>
                <w:rFonts w:cs="Arial"/>
                <w:color w:val="000000"/>
                <w:lang w:eastAsia="en-AU"/>
              </w:rPr>
              <w:t>45</w:t>
            </w:r>
          </w:p>
        </w:tc>
        <w:tc>
          <w:tcPr>
            <w:tcW w:w="629" w:type="pct"/>
            <w:noWrap/>
            <w:vAlign w:val="center"/>
          </w:tcPr>
          <w:p w14:paraId="5BB2457E" w14:textId="68D6B924" w:rsidR="003871D7" w:rsidRPr="003871D7" w:rsidRDefault="00862353" w:rsidP="003871D7">
            <w:pPr>
              <w:jc w:val="center"/>
              <w:rPr>
                <w:rFonts w:cs="Arial"/>
                <w:color w:val="000000"/>
                <w:lang w:eastAsia="en-AU"/>
              </w:rPr>
            </w:pPr>
            <w:r>
              <w:rPr>
                <w:rFonts w:cs="Arial"/>
                <w:color w:val="000000"/>
                <w:lang w:eastAsia="en-AU"/>
              </w:rPr>
              <w:t>14</w:t>
            </w:r>
          </w:p>
        </w:tc>
        <w:tc>
          <w:tcPr>
            <w:tcW w:w="629" w:type="pct"/>
            <w:noWrap/>
            <w:vAlign w:val="center"/>
          </w:tcPr>
          <w:p w14:paraId="6120E9C2" w14:textId="231A8CBC" w:rsidR="003871D7" w:rsidRPr="003871D7" w:rsidRDefault="00862353" w:rsidP="003871D7">
            <w:pPr>
              <w:jc w:val="center"/>
              <w:rPr>
                <w:rFonts w:cs="Arial"/>
                <w:color w:val="000000"/>
                <w:lang w:eastAsia="en-AU"/>
              </w:rPr>
            </w:pPr>
            <w:r>
              <w:rPr>
                <w:rFonts w:cs="Arial"/>
                <w:color w:val="000000"/>
                <w:lang w:eastAsia="en-AU"/>
              </w:rPr>
              <w:t>2</w:t>
            </w:r>
          </w:p>
        </w:tc>
        <w:tc>
          <w:tcPr>
            <w:tcW w:w="629" w:type="pct"/>
            <w:noWrap/>
            <w:vAlign w:val="center"/>
          </w:tcPr>
          <w:p w14:paraId="46B4A266" w14:textId="5F804DBD" w:rsidR="003871D7" w:rsidRPr="003871D7" w:rsidRDefault="00A366A9" w:rsidP="003871D7">
            <w:pPr>
              <w:jc w:val="center"/>
              <w:rPr>
                <w:rFonts w:cs="Arial"/>
                <w:color w:val="000000"/>
                <w:lang w:eastAsia="en-AU"/>
              </w:rPr>
            </w:pPr>
            <w:r>
              <w:rPr>
                <w:rFonts w:cs="Arial"/>
                <w:color w:val="000000"/>
                <w:lang w:eastAsia="en-AU"/>
              </w:rPr>
              <w:t>1</w:t>
            </w:r>
          </w:p>
        </w:tc>
        <w:tc>
          <w:tcPr>
            <w:tcW w:w="629" w:type="pct"/>
            <w:noWrap/>
            <w:vAlign w:val="center"/>
          </w:tcPr>
          <w:p w14:paraId="1AC7049D" w14:textId="0F27E8AF" w:rsidR="003871D7" w:rsidRPr="003871D7" w:rsidRDefault="000321EA" w:rsidP="003871D7">
            <w:pPr>
              <w:jc w:val="center"/>
              <w:rPr>
                <w:rFonts w:cs="Arial"/>
                <w:color w:val="000000"/>
                <w:lang w:eastAsia="en-AU"/>
              </w:rPr>
            </w:pPr>
            <w:r>
              <w:rPr>
                <w:rFonts w:cs="Arial"/>
                <w:color w:val="000000"/>
                <w:lang w:eastAsia="en-AU"/>
              </w:rPr>
              <w:t>4</w:t>
            </w:r>
          </w:p>
        </w:tc>
      </w:tr>
    </w:tbl>
    <w:p w14:paraId="4AF5C86A" w14:textId="77777777" w:rsidR="003871D7" w:rsidRDefault="003871D7" w:rsidP="003871D7">
      <w:pPr>
        <w:spacing w:before="240" w:after="120" w:line="264" w:lineRule="auto"/>
        <w:rPr>
          <w:rFonts w:ascii="Arial" w:eastAsia="Arial" w:hAnsi="Arial" w:cs="Arial"/>
          <w:b/>
          <w:bCs/>
          <w:sz w:val="22"/>
          <w:szCs w:val="22"/>
          <w:lang w:val="en-AU"/>
        </w:rPr>
      </w:pPr>
    </w:p>
    <w:p w14:paraId="1624DFB4" w14:textId="094CFD0B" w:rsidR="00A86F91" w:rsidRPr="00A86F91" w:rsidRDefault="00A86F91" w:rsidP="00A86F91">
      <w:pPr>
        <w:spacing w:before="240" w:after="120" w:line="264" w:lineRule="auto"/>
        <w:rPr>
          <w:rFonts w:ascii="Arial" w:eastAsia="Arial" w:hAnsi="Arial" w:cs="Arial"/>
          <w:b/>
          <w:bCs/>
          <w:sz w:val="22"/>
          <w:szCs w:val="22"/>
          <w:lang w:val="en-AU"/>
        </w:rPr>
      </w:pPr>
      <w:r w:rsidRPr="00A86F91">
        <w:rPr>
          <w:rFonts w:ascii="Arial" w:eastAsia="Arial" w:hAnsi="Arial" w:cs="Arial"/>
          <w:b/>
          <w:bCs/>
          <w:sz w:val="22"/>
          <w:szCs w:val="22"/>
          <w:lang w:val="en-AU"/>
        </w:rPr>
        <w:t>202</w:t>
      </w:r>
      <w:r>
        <w:rPr>
          <w:rFonts w:ascii="Arial" w:eastAsia="Arial" w:hAnsi="Arial" w:cs="Arial"/>
          <w:b/>
          <w:bCs/>
          <w:sz w:val="22"/>
          <w:szCs w:val="22"/>
          <w:lang w:val="en-AU"/>
        </w:rPr>
        <w:t>3</w:t>
      </w:r>
      <w:r w:rsidRPr="00A86F91">
        <w:rPr>
          <w:rFonts w:ascii="Arial" w:eastAsia="Arial" w:hAnsi="Arial" w:cs="Arial"/>
          <w:b/>
          <w:bCs/>
          <w:sz w:val="22"/>
          <w:szCs w:val="22"/>
          <w:lang w:val="en-AU"/>
        </w:rPr>
        <w:t xml:space="preserve"> community decisions made performance (index scores)</w:t>
      </w:r>
    </w:p>
    <w:tbl>
      <w:tblPr>
        <w:tblStyle w:val="TableGrid29"/>
        <w:tblW w:w="4803" w:type="pct"/>
        <w:tblLayout w:type="fixed"/>
        <w:tblCellMar>
          <w:left w:w="57" w:type="dxa"/>
          <w:right w:w="57" w:type="dxa"/>
        </w:tblCellMar>
        <w:tblLook w:val="04A0" w:firstRow="1" w:lastRow="0" w:firstColumn="1" w:lastColumn="0" w:noHBand="0" w:noVBand="1"/>
      </w:tblPr>
      <w:tblGrid>
        <w:gridCol w:w="2039"/>
        <w:gridCol w:w="724"/>
        <w:gridCol w:w="724"/>
        <w:gridCol w:w="724"/>
        <w:gridCol w:w="724"/>
        <w:gridCol w:w="724"/>
        <w:gridCol w:w="723"/>
        <w:gridCol w:w="723"/>
        <w:gridCol w:w="723"/>
        <w:gridCol w:w="723"/>
        <w:gridCol w:w="723"/>
      </w:tblGrid>
      <w:tr w:rsidR="00A86F91" w:rsidRPr="00A86F91" w14:paraId="73BA78AF" w14:textId="77777777" w:rsidTr="00A61295">
        <w:trPr>
          <w:trHeight w:val="182"/>
        </w:trPr>
        <w:tc>
          <w:tcPr>
            <w:tcW w:w="1099" w:type="pct"/>
            <w:vAlign w:val="center"/>
            <w:hideMark/>
          </w:tcPr>
          <w:p w14:paraId="1FA6A7B4" w14:textId="77777777" w:rsidR="00A86F91" w:rsidRPr="00A86F91" w:rsidRDefault="00A86F91" w:rsidP="00A86F91">
            <w:pPr>
              <w:rPr>
                <w:rFonts w:cs="Arial"/>
                <w:b/>
                <w:bCs/>
              </w:rPr>
            </w:pPr>
          </w:p>
        </w:tc>
        <w:tc>
          <w:tcPr>
            <w:tcW w:w="390" w:type="pct"/>
          </w:tcPr>
          <w:p w14:paraId="2A20733E" w14:textId="12F4758E" w:rsidR="00A86F91" w:rsidRPr="00A86F91" w:rsidRDefault="00A86F91" w:rsidP="00A86F91">
            <w:pPr>
              <w:jc w:val="center"/>
              <w:rPr>
                <w:rFonts w:cs="Arial"/>
                <w:b/>
                <w:bCs/>
              </w:rPr>
            </w:pPr>
            <w:r>
              <w:rPr>
                <w:rFonts w:cs="Arial"/>
                <w:b/>
                <w:bCs/>
              </w:rPr>
              <w:t>2023</w:t>
            </w:r>
          </w:p>
        </w:tc>
        <w:tc>
          <w:tcPr>
            <w:tcW w:w="390" w:type="pct"/>
          </w:tcPr>
          <w:p w14:paraId="577C576A" w14:textId="0258F7A0" w:rsidR="00A86F91" w:rsidRPr="00A86F91" w:rsidRDefault="00A86F91" w:rsidP="00A86F91">
            <w:pPr>
              <w:jc w:val="center"/>
              <w:rPr>
                <w:rFonts w:cs="Arial"/>
                <w:b/>
                <w:bCs/>
              </w:rPr>
            </w:pPr>
            <w:r w:rsidRPr="00A86F91">
              <w:rPr>
                <w:rFonts w:cs="Arial"/>
                <w:b/>
                <w:bCs/>
              </w:rPr>
              <w:t>2022</w:t>
            </w:r>
          </w:p>
        </w:tc>
        <w:tc>
          <w:tcPr>
            <w:tcW w:w="390" w:type="pct"/>
            <w:vAlign w:val="center"/>
          </w:tcPr>
          <w:p w14:paraId="58327218" w14:textId="77777777" w:rsidR="00A86F91" w:rsidRPr="00A86F91" w:rsidRDefault="00A86F91" w:rsidP="00A86F91">
            <w:pPr>
              <w:jc w:val="center"/>
              <w:rPr>
                <w:rFonts w:cs="Arial"/>
                <w:b/>
                <w:bCs/>
              </w:rPr>
            </w:pPr>
            <w:r w:rsidRPr="00A86F91">
              <w:rPr>
                <w:rFonts w:cs="Arial"/>
                <w:b/>
                <w:bCs/>
              </w:rPr>
              <w:t>2021</w:t>
            </w:r>
          </w:p>
        </w:tc>
        <w:tc>
          <w:tcPr>
            <w:tcW w:w="390" w:type="pct"/>
            <w:noWrap/>
            <w:vAlign w:val="center"/>
            <w:hideMark/>
          </w:tcPr>
          <w:p w14:paraId="224FF4D6" w14:textId="77777777" w:rsidR="00A86F91" w:rsidRPr="00A86F91" w:rsidRDefault="00A86F91" w:rsidP="00A86F91">
            <w:pPr>
              <w:jc w:val="center"/>
              <w:rPr>
                <w:rFonts w:cs="Arial"/>
                <w:b/>
                <w:bCs/>
              </w:rPr>
            </w:pPr>
            <w:r w:rsidRPr="00A86F91">
              <w:rPr>
                <w:rFonts w:cs="Arial"/>
                <w:b/>
                <w:bCs/>
              </w:rPr>
              <w:t>2020</w:t>
            </w:r>
          </w:p>
        </w:tc>
        <w:tc>
          <w:tcPr>
            <w:tcW w:w="390" w:type="pct"/>
            <w:noWrap/>
            <w:vAlign w:val="center"/>
            <w:hideMark/>
          </w:tcPr>
          <w:p w14:paraId="707081B8" w14:textId="77777777" w:rsidR="00A86F91" w:rsidRPr="00A86F91" w:rsidRDefault="00A86F91" w:rsidP="00A86F91">
            <w:pPr>
              <w:jc w:val="center"/>
              <w:rPr>
                <w:rFonts w:cs="Arial"/>
                <w:b/>
                <w:bCs/>
              </w:rPr>
            </w:pPr>
            <w:r w:rsidRPr="00A86F91">
              <w:rPr>
                <w:rFonts w:cs="Arial"/>
                <w:b/>
                <w:bCs/>
              </w:rPr>
              <w:t>2019</w:t>
            </w:r>
          </w:p>
        </w:tc>
        <w:tc>
          <w:tcPr>
            <w:tcW w:w="390" w:type="pct"/>
            <w:noWrap/>
            <w:vAlign w:val="center"/>
            <w:hideMark/>
          </w:tcPr>
          <w:p w14:paraId="272D50BA" w14:textId="77777777" w:rsidR="00A86F91" w:rsidRPr="00A86F91" w:rsidRDefault="00A86F91" w:rsidP="00A86F91">
            <w:pPr>
              <w:jc w:val="center"/>
              <w:rPr>
                <w:rFonts w:cs="Arial"/>
                <w:b/>
                <w:bCs/>
              </w:rPr>
            </w:pPr>
            <w:r w:rsidRPr="00A86F91">
              <w:rPr>
                <w:rFonts w:cs="Arial"/>
                <w:b/>
                <w:bCs/>
              </w:rPr>
              <w:t>2018</w:t>
            </w:r>
          </w:p>
        </w:tc>
        <w:tc>
          <w:tcPr>
            <w:tcW w:w="390" w:type="pct"/>
            <w:noWrap/>
            <w:vAlign w:val="center"/>
            <w:hideMark/>
          </w:tcPr>
          <w:p w14:paraId="107EC42B" w14:textId="77777777" w:rsidR="00A86F91" w:rsidRPr="00A86F91" w:rsidRDefault="00A86F91" w:rsidP="00A86F91">
            <w:pPr>
              <w:jc w:val="center"/>
              <w:rPr>
                <w:rFonts w:cs="Arial"/>
                <w:b/>
                <w:bCs/>
              </w:rPr>
            </w:pPr>
            <w:r w:rsidRPr="00A86F91">
              <w:rPr>
                <w:rFonts w:cs="Arial"/>
                <w:b/>
                <w:bCs/>
              </w:rPr>
              <w:t>2017</w:t>
            </w:r>
          </w:p>
        </w:tc>
        <w:tc>
          <w:tcPr>
            <w:tcW w:w="390" w:type="pct"/>
            <w:noWrap/>
            <w:vAlign w:val="center"/>
            <w:hideMark/>
          </w:tcPr>
          <w:p w14:paraId="6A385BDE" w14:textId="77777777" w:rsidR="00A86F91" w:rsidRPr="00A86F91" w:rsidRDefault="00A86F91" w:rsidP="00A86F91">
            <w:pPr>
              <w:jc w:val="center"/>
              <w:rPr>
                <w:rFonts w:cs="Arial"/>
                <w:b/>
                <w:bCs/>
              </w:rPr>
            </w:pPr>
            <w:r w:rsidRPr="00A86F91">
              <w:rPr>
                <w:rFonts w:cs="Arial"/>
                <w:b/>
                <w:bCs/>
              </w:rPr>
              <w:t>2016</w:t>
            </w:r>
          </w:p>
        </w:tc>
        <w:tc>
          <w:tcPr>
            <w:tcW w:w="390" w:type="pct"/>
            <w:noWrap/>
            <w:vAlign w:val="center"/>
            <w:hideMark/>
          </w:tcPr>
          <w:p w14:paraId="0F2940F9" w14:textId="77777777" w:rsidR="00A86F91" w:rsidRPr="00A86F91" w:rsidRDefault="00A86F91" w:rsidP="00A86F91">
            <w:pPr>
              <w:jc w:val="center"/>
              <w:rPr>
                <w:rFonts w:cs="Arial"/>
                <w:b/>
                <w:bCs/>
              </w:rPr>
            </w:pPr>
            <w:r w:rsidRPr="00A86F91">
              <w:rPr>
                <w:rFonts w:cs="Arial"/>
                <w:b/>
                <w:bCs/>
              </w:rPr>
              <w:t>2015</w:t>
            </w:r>
          </w:p>
        </w:tc>
        <w:tc>
          <w:tcPr>
            <w:tcW w:w="390" w:type="pct"/>
            <w:vAlign w:val="center"/>
          </w:tcPr>
          <w:p w14:paraId="3CAE4475" w14:textId="77777777" w:rsidR="00A86F91" w:rsidRPr="00A86F91" w:rsidRDefault="00A86F91" w:rsidP="00A86F91">
            <w:pPr>
              <w:jc w:val="center"/>
              <w:rPr>
                <w:rFonts w:cs="Arial"/>
                <w:b/>
                <w:bCs/>
              </w:rPr>
            </w:pPr>
            <w:r w:rsidRPr="00A86F91">
              <w:rPr>
                <w:rFonts w:cs="Arial"/>
                <w:b/>
                <w:bCs/>
              </w:rPr>
              <w:t>2014</w:t>
            </w:r>
          </w:p>
        </w:tc>
      </w:tr>
      <w:tr w:rsidR="00A86F91" w:rsidRPr="00A86F91" w14:paraId="02A48174" w14:textId="77777777" w:rsidTr="00A61295">
        <w:tblPrEx>
          <w:tblCellMar>
            <w:left w:w="108" w:type="dxa"/>
            <w:right w:w="108" w:type="dxa"/>
          </w:tblCellMar>
        </w:tblPrEx>
        <w:trPr>
          <w:trHeight w:val="300"/>
        </w:trPr>
        <w:tc>
          <w:tcPr>
            <w:tcW w:w="1099" w:type="pct"/>
            <w:noWrap/>
            <w:hideMark/>
          </w:tcPr>
          <w:p w14:paraId="53B4D167" w14:textId="77777777" w:rsidR="00A86F91" w:rsidRPr="00A86F91" w:rsidRDefault="00A86F91" w:rsidP="00A86F91">
            <w:pPr>
              <w:rPr>
                <w:rFonts w:cs="Arial"/>
                <w:b/>
                <w:bCs/>
                <w:color w:val="000000"/>
                <w:lang w:eastAsia="en-AU"/>
              </w:rPr>
            </w:pPr>
            <w:r w:rsidRPr="00A86F91">
              <w:rPr>
                <w:rFonts w:cs="Arial"/>
                <w:b/>
                <w:bCs/>
                <w:color w:val="000000"/>
                <w:lang w:eastAsia="en-AU"/>
              </w:rPr>
              <w:t>Metropolitan</w:t>
            </w:r>
          </w:p>
        </w:tc>
        <w:tc>
          <w:tcPr>
            <w:tcW w:w="390" w:type="pct"/>
          </w:tcPr>
          <w:p w14:paraId="4AC81D41" w14:textId="38D441DF" w:rsidR="00A86F91" w:rsidRPr="00A86F91" w:rsidRDefault="00A61295" w:rsidP="00A86F91">
            <w:pPr>
              <w:jc w:val="center"/>
              <w:rPr>
                <w:rFonts w:cs="Arial"/>
                <w:color w:val="000000"/>
                <w:lang w:eastAsia="en-AU"/>
              </w:rPr>
            </w:pPr>
            <w:r>
              <w:rPr>
                <w:rFonts w:cs="Arial"/>
                <w:color w:val="000000"/>
                <w:lang w:eastAsia="en-AU"/>
              </w:rPr>
              <w:t>55</w:t>
            </w:r>
          </w:p>
        </w:tc>
        <w:tc>
          <w:tcPr>
            <w:tcW w:w="390" w:type="pct"/>
            <w:noWrap/>
            <w:vAlign w:val="center"/>
            <w:hideMark/>
          </w:tcPr>
          <w:p w14:paraId="5AD23D26" w14:textId="413C8BB3" w:rsidR="00A86F91" w:rsidRPr="00A86F91" w:rsidRDefault="00A86F91" w:rsidP="00A86F91">
            <w:pPr>
              <w:jc w:val="center"/>
              <w:rPr>
                <w:rFonts w:cs="Arial"/>
                <w:color w:val="000000"/>
                <w:lang w:eastAsia="en-AU"/>
              </w:rPr>
            </w:pPr>
            <w:r w:rsidRPr="00A86F91">
              <w:rPr>
                <w:rFonts w:cs="Arial"/>
                <w:color w:val="000000"/>
                <w:lang w:eastAsia="en-AU"/>
              </w:rPr>
              <w:t>59</w:t>
            </w:r>
          </w:p>
        </w:tc>
        <w:tc>
          <w:tcPr>
            <w:tcW w:w="390" w:type="pct"/>
            <w:noWrap/>
            <w:vAlign w:val="center"/>
            <w:hideMark/>
          </w:tcPr>
          <w:p w14:paraId="4E80C7C0" w14:textId="77777777" w:rsidR="00A86F91" w:rsidRPr="00A86F91" w:rsidRDefault="00A86F91" w:rsidP="00A86F91">
            <w:pPr>
              <w:jc w:val="center"/>
              <w:rPr>
                <w:rFonts w:cs="Arial"/>
                <w:color w:val="000000"/>
                <w:lang w:eastAsia="en-AU"/>
              </w:rPr>
            </w:pPr>
            <w:r w:rsidRPr="00A86F91">
              <w:rPr>
                <w:rFonts w:cs="Arial"/>
                <w:color w:val="000000"/>
                <w:lang w:eastAsia="en-AU"/>
              </w:rPr>
              <w:t>61</w:t>
            </w:r>
          </w:p>
        </w:tc>
        <w:tc>
          <w:tcPr>
            <w:tcW w:w="390" w:type="pct"/>
            <w:noWrap/>
            <w:vAlign w:val="center"/>
            <w:hideMark/>
          </w:tcPr>
          <w:p w14:paraId="3D7BEEA3" w14:textId="77777777" w:rsidR="00A86F91" w:rsidRPr="00A86F91" w:rsidRDefault="00A86F91" w:rsidP="00A86F91">
            <w:pPr>
              <w:jc w:val="center"/>
              <w:rPr>
                <w:rFonts w:cs="Arial"/>
                <w:color w:val="000000"/>
                <w:lang w:eastAsia="en-AU"/>
              </w:rPr>
            </w:pPr>
            <w:r w:rsidRPr="00A86F91">
              <w:rPr>
                <w:rFonts w:cs="Arial"/>
                <w:color w:val="000000"/>
                <w:lang w:eastAsia="en-AU"/>
              </w:rPr>
              <w:t>59</w:t>
            </w:r>
          </w:p>
        </w:tc>
        <w:tc>
          <w:tcPr>
            <w:tcW w:w="390" w:type="pct"/>
            <w:noWrap/>
            <w:vAlign w:val="center"/>
            <w:hideMark/>
          </w:tcPr>
          <w:p w14:paraId="567EAD8B" w14:textId="77777777" w:rsidR="00A86F91" w:rsidRPr="00A86F91" w:rsidRDefault="00A86F91" w:rsidP="00A86F91">
            <w:pPr>
              <w:jc w:val="center"/>
              <w:rPr>
                <w:rFonts w:cs="Arial"/>
                <w:color w:val="000000"/>
                <w:lang w:eastAsia="en-AU"/>
              </w:rPr>
            </w:pPr>
            <w:r w:rsidRPr="00A86F91">
              <w:rPr>
                <w:rFonts w:cs="Arial"/>
                <w:color w:val="000000"/>
                <w:lang w:eastAsia="en-AU"/>
              </w:rPr>
              <w:t>60</w:t>
            </w:r>
          </w:p>
        </w:tc>
        <w:tc>
          <w:tcPr>
            <w:tcW w:w="390" w:type="pct"/>
            <w:noWrap/>
            <w:vAlign w:val="center"/>
            <w:hideMark/>
          </w:tcPr>
          <w:p w14:paraId="54D48E87" w14:textId="77777777" w:rsidR="00A86F91" w:rsidRPr="00A86F91" w:rsidRDefault="00A86F91" w:rsidP="00A86F91">
            <w:pPr>
              <w:jc w:val="center"/>
              <w:rPr>
                <w:rFonts w:cs="Arial"/>
                <w:color w:val="000000"/>
                <w:lang w:eastAsia="en-AU"/>
              </w:rPr>
            </w:pPr>
            <w:r w:rsidRPr="00A86F91">
              <w:rPr>
                <w:rFonts w:cs="Arial"/>
                <w:color w:val="000000"/>
                <w:lang w:eastAsia="en-AU"/>
              </w:rPr>
              <w:t>58</w:t>
            </w:r>
          </w:p>
        </w:tc>
        <w:tc>
          <w:tcPr>
            <w:tcW w:w="390" w:type="pct"/>
            <w:noWrap/>
            <w:vAlign w:val="center"/>
            <w:hideMark/>
          </w:tcPr>
          <w:p w14:paraId="796CB37F" w14:textId="77777777" w:rsidR="00A86F91" w:rsidRPr="00A86F91" w:rsidRDefault="00A86F91" w:rsidP="00A86F91">
            <w:pPr>
              <w:jc w:val="center"/>
              <w:rPr>
                <w:rFonts w:cs="Arial"/>
                <w:color w:val="000000"/>
                <w:lang w:eastAsia="en-AU"/>
              </w:rPr>
            </w:pPr>
            <w:r w:rsidRPr="00A86F91">
              <w:rPr>
                <w:rFonts w:cs="Arial"/>
                <w:color w:val="000000"/>
                <w:lang w:eastAsia="en-AU"/>
              </w:rPr>
              <w:t>58</w:t>
            </w:r>
          </w:p>
        </w:tc>
        <w:tc>
          <w:tcPr>
            <w:tcW w:w="390" w:type="pct"/>
            <w:noWrap/>
            <w:vAlign w:val="center"/>
            <w:hideMark/>
          </w:tcPr>
          <w:p w14:paraId="5A2F02E6" w14:textId="77777777" w:rsidR="00A86F91" w:rsidRPr="00A86F91" w:rsidRDefault="00A86F91" w:rsidP="00A86F91">
            <w:pPr>
              <w:jc w:val="center"/>
              <w:rPr>
                <w:rFonts w:cs="Arial"/>
                <w:color w:val="000000"/>
                <w:lang w:eastAsia="en-AU"/>
              </w:rPr>
            </w:pPr>
            <w:r w:rsidRPr="00A86F91">
              <w:rPr>
                <w:rFonts w:cs="Arial"/>
                <w:color w:val="000000"/>
                <w:lang w:eastAsia="en-AU"/>
              </w:rPr>
              <w:t>59</w:t>
            </w:r>
          </w:p>
        </w:tc>
        <w:tc>
          <w:tcPr>
            <w:tcW w:w="390" w:type="pct"/>
            <w:noWrap/>
            <w:vAlign w:val="center"/>
            <w:hideMark/>
          </w:tcPr>
          <w:p w14:paraId="588F23D2" w14:textId="77777777" w:rsidR="00A86F91" w:rsidRPr="00A86F91" w:rsidRDefault="00A86F91" w:rsidP="00A86F91">
            <w:pPr>
              <w:jc w:val="center"/>
              <w:rPr>
                <w:rFonts w:cs="Arial"/>
                <w:color w:val="000000"/>
                <w:lang w:eastAsia="en-AU"/>
              </w:rPr>
            </w:pPr>
            <w:r w:rsidRPr="00A86F91">
              <w:rPr>
                <w:rFonts w:cs="Arial"/>
                <w:color w:val="000000"/>
                <w:lang w:eastAsia="en-AU"/>
              </w:rPr>
              <w:t>59</w:t>
            </w:r>
          </w:p>
        </w:tc>
        <w:tc>
          <w:tcPr>
            <w:tcW w:w="390" w:type="pct"/>
            <w:noWrap/>
            <w:vAlign w:val="center"/>
            <w:hideMark/>
          </w:tcPr>
          <w:p w14:paraId="065E0935" w14:textId="77777777" w:rsidR="00A86F91" w:rsidRPr="00A86F91" w:rsidRDefault="00A86F91" w:rsidP="00A86F91">
            <w:pPr>
              <w:jc w:val="center"/>
              <w:rPr>
                <w:rFonts w:cs="Arial"/>
                <w:color w:val="000000"/>
                <w:lang w:eastAsia="en-AU"/>
              </w:rPr>
            </w:pPr>
            <w:r w:rsidRPr="00A86F91">
              <w:rPr>
                <w:rFonts w:cs="Arial"/>
                <w:color w:val="000000"/>
                <w:lang w:eastAsia="en-AU"/>
              </w:rPr>
              <w:t>n/a</w:t>
            </w:r>
          </w:p>
        </w:tc>
      </w:tr>
      <w:tr w:rsidR="00A86F91" w:rsidRPr="00A86F91" w14:paraId="0519C805" w14:textId="77777777" w:rsidTr="00A61295">
        <w:tblPrEx>
          <w:tblCellMar>
            <w:left w:w="108" w:type="dxa"/>
            <w:right w:w="108" w:type="dxa"/>
          </w:tblCellMar>
        </w:tblPrEx>
        <w:trPr>
          <w:trHeight w:val="300"/>
        </w:trPr>
        <w:tc>
          <w:tcPr>
            <w:tcW w:w="1099" w:type="pct"/>
            <w:noWrap/>
            <w:hideMark/>
          </w:tcPr>
          <w:p w14:paraId="7C06E101" w14:textId="77777777" w:rsidR="00A86F91" w:rsidRPr="00A86F91" w:rsidRDefault="00A86F91" w:rsidP="00A86F91">
            <w:pPr>
              <w:rPr>
                <w:rFonts w:cs="Arial"/>
                <w:b/>
                <w:bCs/>
                <w:color w:val="000000"/>
                <w:lang w:eastAsia="en-AU"/>
              </w:rPr>
            </w:pPr>
            <w:r w:rsidRPr="00A86F91">
              <w:rPr>
                <w:rFonts w:cs="Arial"/>
                <w:b/>
                <w:bCs/>
                <w:color w:val="000000"/>
                <w:lang w:eastAsia="en-AU"/>
              </w:rPr>
              <w:t>18-34</w:t>
            </w:r>
          </w:p>
        </w:tc>
        <w:tc>
          <w:tcPr>
            <w:tcW w:w="390" w:type="pct"/>
          </w:tcPr>
          <w:p w14:paraId="65A823BA" w14:textId="29E6634F" w:rsidR="00A86F91" w:rsidRPr="00A86F91" w:rsidRDefault="00A61295" w:rsidP="00A86F91">
            <w:pPr>
              <w:jc w:val="center"/>
              <w:rPr>
                <w:rFonts w:cs="Arial"/>
                <w:color w:val="000000"/>
                <w:lang w:eastAsia="en-AU"/>
              </w:rPr>
            </w:pPr>
            <w:r>
              <w:rPr>
                <w:rFonts w:cs="Arial"/>
                <w:color w:val="000000"/>
                <w:lang w:eastAsia="en-AU"/>
              </w:rPr>
              <w:t>53</w:t>
            </w:r>
          </w:p>
        </w:tc>
        <w:tc>
          <w:tcPr>
            <w:tcW w:w="390" w:type="pct"/>
            <w:noWrap/>
            <w:vAlign w:val="center"/>
            <w:hideMark/>
          </w:tcPr>
          <w:p w14:paraId="2EF2E777" w14:textId="3B346F8C" w:rsidR="00A86F91" w:rsidRPr="00A86F91" w:rsidRDefault="00A86F91" w:rsidP="00A86F91">
            <w:pPr>
              <w:jc w:val="center"/>
              <w:rPr>
                <w:rFonts w:cs="Arial"/>
                <w:color w:val="000000"/>
                <w:lang w:eastAsia="en-AU"/>
              </w:rPr>
            </w:pPr>
            <w:r w:rsidRPr="00A86F91">
              <w:rPr>
                <w:rFonts w:cs="Arial"/>
                <w:color w:val="000000"/>
                <w:lang w:eastAsia="en-AU"/>
              </w:rPr>
              <w:t>58</w:t>
            </w:r>
          </w:p>
        </w:tc>
        <w:tc>
          <w:tcPr>
            <w:tcW w:w="390" w:type="pct"/>
            <w:noWrap/>
            <w:vAlign w:val="center"/>
            <w:hideMark/>
          </w:tcPr>
          <w:p w14:paraId="37A693A0" w14:textId="77777777" w:rsidR="00A86F91" w:rsidRPr="00A86F91" w:rsidRDefault="00A86F91" w:rsidP="00A86F91">
            <w:pPr>
              <w:jc w:val="center"/>
              <w:rPr>
                <w:rFonts w:cs="Arial"/>
                <w:color w:val="000000"/>
                <w:lang w:eastAsia="en-AU"/>
              </w:rPr>
            </w:pPr>
            <w:r w:rsidRPr="00A86F91">
              <w:rPr>
                <w:rFonts w:cs="Arial"/>
                <w:color w:val="000000"/>
                <w:lang w:eastAsia="en-AU"/>
              </w:rPr>
              <w:t>60</w:t>
            </w:r>
          </w:p>
        </w:tc>
        <w:tc>
          <w:tcPr>
            <w:tcW w:w="390" w:type="pct"/>
            <w:noWrap/>
            <w:vAlign w:val="center"/>
            <w:hideMark/>
          </w:tcPr>
          <w:p w14:paraId="0C7A4156" w14:textId="77777777" w:rsidR="00A86F91" w:rsidRPr="00A86F91" w:rsidRDefault="00A86F91" w:rsidP="00A86F91">
            <w:pPr>
              <w:jc w:val="center"/>
              <w:rPr>
                <w:rFonts w:cs="Arial"/>
                <w:color w:val="000000"/>
                <w:lang w:eastAsia="en-AU"/>
              </w:rPr>
            </w:pPr>
            <w:r w:rsidRPr="00A86F91">
              <w:rPr>
                <w:rFonts w:cs="Arial"/>
                <w:color w:val="000000"/>
                <w:lang w:eastAsia="en-AU"/>
              </w:rPr>
              <w:t>57</w:t>
            </w:r>
          </w:p>
        </w:tc>
        <w:tc>
          <w:tcPr>
            <w:tcW w:w="390" w:type="pct"/>
            <w:noWrap/>
            <w:vAlign w:val="center"/>
            <w:hideMark/>
          </w:tcPr>
          <w:p w14:paraId="49293C69" w14:textId="77777777" w:rsidR="00A86F91" w:rsidRPr="00A86F91" w:rsidRDefault="00A86F91" w:rsidP="00A86F91">
            <w:pPr>
              <w:jc w:val="center"/>
              <w:rPr>
                <w:rFonts w:cs="Arial"/>
                <w:color w:val="000000"/>
                <w:lang w:eastAsia="en-AU"/>
              </w:rPr>
            </w:pPr>
            <w:r w:rsidRPr="00A86F91">
              <w:rPr>
                <w:rFonts w:cs="Arial"/>
                <w:color w:val="000000"/>
                <w:lang w:eastAsia="en-AU"/>
              </w:rPr>
              <w:t>58</w:t>
            </w:r>
          </w:p>
        </w:tc>
        <w:tc>
          <w:tcPr>
            <w:tcW w:w="390" w:type="pct"/>
            <w:noWrap/>
            <w:vAlign w:val="center"/>
            <w:hideMark/>
          </w:tcPr>
          <w:p w14:paraId="4DFF5C83" w14:textId="77777777" w:rsidR="00A86F91" w:rsidRPr="00A86F91" w:rsidRDefault="00A86F91" w:rsidP="00A86F91">
            <w:pPr>
              <w:jc w:val="center"/>
              <w:rPr>
                <w:rFonts w:cs="Arial"/>
                <w:color w:val="000000"/>
                <w:lang w:eastAsia="en-AU"/>
              </w:rPr>
            </w:pPr>
            <w:r w:rsidRPr="00A86F91">
              <w:rPr>
                <w:rFonts w:cs="Arial"/>
                <w:color w:val="000000"/>
                <w:lang w:eastAsia="en-AU"/>
              </w:rPr>
              <w:t>57</w:t>
            </w:r>
          </w:p>
        </w:tc>
        <w:tc>
          <w:tcPr>
            <w:tcW w:w="390" w:type="pct"/>
            <w:noWrap/>
            <w:vAlign w:val="center"/>
            <w:hideMark/>
          </w:tcPr>
          <w:p w14:paraId="588CFBA9" w14:textId="77777777" w:rsidR="00A86F91" w:rsidRPr="00A86F91" w:rsidRDefault="00A86F91" w:rsidP="00A86F91">
            <w:pPr>
              <w:jc w:val="center"/>
              <w:rPr>
                <w:rFonts w:cs="Arial"/>
                <w:color w:val="000000"/>
                <w:lang w:eastAsia="en-AU"/>
              </w:rPr>
            </w:pPr>
            <w:r w:rsidRPr="00A86F91">
              <w:rPr>
                <w:rFonts w:cs="Arial"/>
                <w:color w:val="000000"/>
                <w:lang w:eastAsia="en-AU"/>
              </w:rPr>
              <w:t>58</w:t>
            </w:r>
          </w:p>
        </w:tc>
        <w:tc>
          <w:tcPr>
            <w:tcW w:w="390" w:type="pct"/>
            <w:noWrap/>
            <w:vAlign w:val="center"/>
            <w:hideMark/>
          </w:tcPr>
          <w:p w14:paraId="339F55B7" w14:textId="77777777" w:rsidR="00A86F91" w:rsidRPr="00A86F91" w:rsidRDefault="00A86F91" w:rsidP="00A86F91">
            <w:pPr>
              <w:jc w:val="center"/>
              <w:rPr>
                <w:rFonts w:cs="Arial"/>
                <w:color w:val="000000"/>
                <w:lang w:eastAsia="en-AU"/>
              </w:rPr>
            </w:pPr>
            <w:r w:rsidRPr="00A86F91">
              <w:rPr>
                <w:rFonts w:cs="Arial"/>
                <w:color w:val="000000"/>
                <w:lang w:eastAsia="en-AU"/>
              </w:rPr>
              <w:t>58</w:t>
            </w:r>
          </w:p>
        </w:tc>
        <w:tc>
          <w:tcPr>
            <w:tcW w:w="390" w:type="pct"/>
            <w:noWrap/>
            <w:vAlign w:val="center"/>
            <w:hideMark/>
          </w:tcPr>
          <w:p w14:paraId="02A826B9" w14:textId="77777777" w:rsidR="00A86F91" w:rsidRPr="00A86F91" w:rsidRDefault="00A86F91" w:rsidP="00A86F91">
            <w:pPr>
              <w:jc w:val="center"/>
              <w:rPr>
                <w:rFonts w:cs="Arial"/>
                <w:color w:val="000000"/>
                <w:lang w:eastAsia="en-AU"/>
              </w:rPr>
            </w:pPr>
            <w:r w:rsidRPr="00A86F91">
              <w:rPr>
                <w:rFonts w:cs="Arial"/>
                <w:color w:val="000000"/>
                <w:lang w:eastAsia="en-AU"/>
              </w:rPr>
              <w:t>59</w:t>
            </w:r>
          </w:p>
        </w:tc>
        <w:tc>
          <w:tcPr>
            <w:tcW w:w="390" w:type="pct"/>
            <w:noWrap/>
            <w:vAlign w:val="center"/>
            <w:hideMark/>
          </w:tcPr>
          <w:p w14:paraId="07E24780" w14:textId="77777777" w:rsidR="00A86F91" w:rsidRPr="00A86F91" w:rsidRDefault="00A86F91" w:rsidP="00A86F91">
            <w:pPr>
              <w:jc w:val="center"/>
              <w:rPr>
                <w:rFonts w:cs="Arial"/>
                <w:color w:val="000000"/>
                <w:lang w:eastAsia="en-AU"/>
              </w:rPr>
            </w:pPr>
            <w:r w:rsidRPr="00A86F91">
              <w:rPr>
                <w:rFonts w:cs="Arial"/>
                <w:color w:val="000000"/>
                <w:lang w:eastAsia="en-AU"/>
              </w:rPr>
              <w:t>60</w:t>
            </w:r>
          </w:p>
        </w:tc>
      </w:tr>
      <w:tr w:rsidR="00A86F91" w:rsidRPr="00A86F91" w14:paraId="0F044703" w14:textId="77777777" w:rsidTr="00A61295">
        <w:tblPrEx>
          <w:tblCellMar>
            <w:left w:w="108" w:type="dxa"/>
            <w:right w:w="108" w:type="dxa"/>
          </w:tblCellMar>
        </w:tblPrEx>
        <w:trPr>
          <w:trHeight w:val="300"/>
        </w:trPr>
        <w:tc>
          <w:tcPr>
            <w:tcW w:w="1099" w:type="pct"/>
            <w:noWrap/>
            <w:hideMark/>
          </w:tcPr>
          <w:p w14:paraId="491B07E3" w14:textId="77777777" w:rsidR="00A86F91" w:rsidRPr="00A86F91" w:rsidRDefault="00A86F91" w:rsidP="00A86F91">
            <w:pPr>
              <w:rPr>
                <w:rFonts w:cs="Arial"/>
                <w:b/>
                <w:bCs/>
                <w:color w:val="000000"/>
                <w:lang w:eastAsia="en-AU"/>
              </w:rPr>
            </w:pPr>
            <w:r w:rsidRPr="00A86F91">
              <w:rPr>
                <w:rFonts w:cs="Arial"/>
                <w:b/>
                <w:bCs/>
                <w:color w:val="000000"/>
                <w:lang w:eastAsia="en-AU"/>
              </w:rPr>
              <w:t>65+</w:t>
            </w:r>
          </w:p>
        </w:tc>
        <w:tc>
          <w:tcPr>
            <w:tcW w:w="390" w:type="pct"/>
          </w:tcPr>
          <w:p w14:paraId="7F292646" w14:textId="763A160E" w:rsidR="00A86F91" w:rsidRPr="00A86F91" w:rsidRDefault="00A61295" w:rsidP="00A86F91">
            <w:pPr>
              <w:jc w:val="center"/>
              <w:rPr>
                <w:rFonts w:cs="Arial"/>
                <w:color w:val="000000"/>
                <w:lang w:eastAsia="en-AU"/>
              </w:rPr>
            </w:pPr>
            <w:r>
              <w:rPr>
                <w:rFonts w:cs="Arial"/>
                <w:color w:val="000000"/>
                <w:lang w:eastAsia="en-AU"/>
              </w:rPr>
              <w:t>53</w:t>
            </w:r>
          </w:p>
        </w:tc>
        <w:tc>
          <w:tcPr>
            <w:tcW w:w="390" w:type="pct"/>
            <w:noWrap/>
            <w:vAlign w:val="center"/>
            <w:hideMark/>
          </w:tcPr>
          <w:p w14:paraId="2D0A5F6A" w14:textId="1F363F5A"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01FB3815" w14:textId="77777777" w:rsidR="00A86F91" w:rsidRPr="00A86F91" w:rsidRDefault="00A86F91" w:rsidP="00A86F91">
            <w:pPr>
              <w:jc w:val="center"/>
              <w:rPr>
                <w:rFonts w:cs="Arial"/>
                <w:color w:val="000000"/>
                <w:lang w:eastAsia="en-AU"/>
              </w:rPr>
            </w:pPr>
            <w:r w:rsidRPr="00A86F91">
              <w:rPr>
                <w:rFonts w:cs="Arial"/>
                <w:color w:val="000000"/>
                <w:lang w:eastAsia="en-AU"/>
              </w:rPr>
              <w:t>57</w:t>
            </w:r>
          </w:p>
        </w:tc>
        <w:tc>
          <w:tcPr>
            <w:tcW w:w="390" w:type="pct"/>
            <w:noWrap/>
            <w:vAlign w:val="center"/>
            <w:hideMark/>
          </w:tcPr>
          <w:p w14:paraId="1DA3378D"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1996DF5D"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4C03B3AC"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4510B2DD"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2CAA98E9"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27B8E735"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7B8A9772" w14:textId="77777777" w:rsidR="00A86F91" w:rsidRPr="00A86F91" w:rsidRDefault="00A86F91" w:rsidP="00A86F91">
            <w:pPr>
              <w:jc w:val="center"/>
              <w:rPr>
                <w:rFonts w:cs="Arial"/>
                <w:color w:val="000000"/>
                <w:lang w:eastAsia="en-AU"/>
              </w:rPr>
            </w:pPr>
            <w:r w:rsidRPr="00A86F91">
              <w:rPr>
                <w:rFonts w:cs="Arial"/>
                <w:color w:val="000000"/>
                <w:lang w:eastAsia="en-AU"/>
              </w:rPr>
              <w:t>58</w:t>
            </w:r>
          </w:p>
        </w:tc>
      </w:tr>
      <w:tr w:rsidR="00A86F91" w:rsidRPr="00A86F91" w14:paraId="20B1D81F" w14:textId="77777777" w:rsidTr="00A61295">
        <w:tblPrEx>
          <w:tblCellMar>
            <w:left w:w="108" w:type="dxa"/>
            <w:right w:w="108" w:type="dxa"/>
          </w:tblCellMar>
        </w:tblPrEx>
        <w:trPr>
          <w:trHeight w:val="300"/>
        </w:trPr>
        <w:tc>
          <w:tcPr>
            <w:tcW w:w="1099" w:type="pct"/>
            <w:noWrap/>
            <w:hideMark/>
          </w:tcPr>
          <w:p w14:paraId="3224F444" w14:textId="77777777" w:rsidR="00A86F91" w:rsidRPr="00A86F91" w:rsidRDefault="00A86F91" w:rsidP="00A86F91">
            <w:pPr>
              <w:rPr>
                <w:rFonts w:cs="Arial"/>
                <w:b/>
                <w:bCs/>
                <w:color w:val="000000"/>
                <w:lang w:eastAsia="en-AU"/>
              </w:rPr>
            </w:pPr>
            <w:r w:rsidRPr="00A86F91">
              <w:rPr>
                <w:rFonts w:cs="Arial"/>
                <w:b/>
                <w:bCs/>
                <w:color w:val="000000"/>
                <w:lang w:eastAsia="en-AU"/>
              </w:rPr>
              <w:t>Women</w:t>
            </w:r>
          </w:p>
        </w:tc>
        <w:tc>
          <w:tcPr>
            <w:tcW w:w="390" w:type="pct"/>
          </w:tcPr>
          <w:p w14:paraId="1B909A9C" w14:textId="494F0FCE" w:rsidR="00A86F91" w:rsidRPr="00A86F91" w:rsidRDefault="00A61295" w:rsidP="00A86F91">
            <w:pPr>
              <w:jc w:val="center"/>
              <w:rPr>
                <w:rFonts w:cs="Arial"/>
                <w:color w:val="000000"/>
                <w:lang w:eastAsia="en-AU"/>
              </w:rPr>
            </w:pPr>
            <w:r>
              <w:rPr>
                <w:rFonts w:cs="Arial"/>
                <w:color w:val="000000"/>
                <w:lang w:eastAsia="en-AU"/>
              </w:rPr>
              <w:t>53</w:t>
            </w:r>
          </w:p>
        </w:tc>
        <w:tc>
          <w:tcPr>
            <w:tcW w:w="390" w:type="pct"/>
            <w:noWrap/>
            <w:vAlign w:val="center"/>
            <w:hideMark/>
          </w:tcPr>
          <w:p w14:paraId="4EBB94B1" w14:textId="0F3FBF0A"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0D4428CA" w14:textId="77777777" w:rsidR="00A86F91" w:rsidRPr="00A86F91" w:rsidRDefault="00A86F91" w:rsidP="00A86F91">
            <w:pPr>
              <w:jc w:val="center"/>
              <w:rPr>
                <w:rFonts w:cs="Arial"/>
                <w:color w:val="000000"/>
                <w:lang w:eastAsia="en-AU"/>
              </w:rPr>
            </w:pPr>
            <w:r w:rsidRPr="00A86F91">
              <w:rPr>
                <w:rFonts w:cs="Arial"/>
                <w:color w:val="000000"/>
                <w:lang w:eastAsia="en-AU"/>
              </w:rPr>
              <w:t>57</w:t>
            </w:r>
          </w:p>
        </w:tc>
        <w:tc>
          <w:tcPr>
            <w:tcW w:w="390" w:type="pct"/>
            <w:noWrap/>
            <w:vAlign w:val="center"/>
            <w:hideMark/>
          </w:tcPr>
          <w:p w14:paraId="0ADD82BC"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6EED265C"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1AE57CE1"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70F4751D"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6D3DCE45"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771F2D44" w14:textId="77777777" w:rsidR="00A86F91" w:rsidRPr="00A86F91" w:rsidRDefault="00A86F91" w:rsidP="00A86F91">
            <w:pPr>
              <w:jc w:val="center"/>
              <w:rPr>
                <w:rFonts w:cs="Arial"/>
                <w:color w:val="000000"/>
                <w:lang w:eastAsia="en-AU"/>
              </w:rPr>
            </w:pPr>
            <w:r w:rsidRPr="00A86F91">
              <w:rPr>
                <w:rFonts w:cs="Arial"/>
                <w:color w:val="000000"/>
                <w:lang w:eastAsia="en-AU"/>
              </w:rPr>
              <w:t>56</w:t>
            </w:r>
          </w:p>
        </w:tc>
        <w:tc>
          <w:tcPr>
            <w:tcW w:w="390" w:type="pct"/>
            <w:noWrap/>
            <w:vAlign w:val="center"/>
            <w:hideMark/>
          </w:tcPr>
          <w:p w14:paraId="021881D1" w14:textId="77777777" w:rsidR="00A86F91" w:rsidRPr="00A86F91" w:rsidRDefault="00A86F91" w:rsidP="00A86F91">
            <w:pPr>
              <w:jc w:val="center"/>
              <w:rPr>
                <w:rFonts w:cs="Arial"/>
                <w:color w:val="000000"/>
                <w:lang w:eastAsia="en-AU"/>
              </w:rPr>
            </w:pPr>
            <w:r w:rsidRPr="00A86F91">
              <w:rPr>
                <w:rFonts w:cs="Arial"/>
                <w:color w:val="000000"/>
                <w:lang w:eastAsia="en-AU"/>
              </w:rPr>
              <w:t>57</w:t>
            </w:r>
          </w:p>
        </w:tc>
      </w:tr>
      <w:tr w:rsidR="00550668" w:rsidRPr="00A86F91" w14:paraId="6362B4BD" w14:textId="77777777" w:rsidTr="00A61295">
        <w:tblPrEx>
          <w:tblCellMar>
            <w:left w:w="108" w:type="dxa"/>
            <w:right w:w="108" w:type="dxa"/>
          </w:tblCellMar>
        </w:tblPrEx>
        <w:trPr>
          <w:trHeight w:val="300"/>
        </w:trPr>
        <w:tc>
          <w:tcPr>
            <w:tcW w:w="1099" w:type="pct"/>
            <w:noWrap/>
          </w:tcPr>
          <w:p w14:paraId="0F4320F1" w14:textId="58E26608" w:rsidR="00550668" w:rsidRPr="00A86F91" w:rsidRDefault="00550668" w:rsidP="00550668">
            <w:pPr>
              <w:rPr>
                <w:rFonts w:cs="Arial"/>
                <w:b/>
                <w:bCs/>
                <w:color w:val="000000"/>
                <w:lang w:eastAsia="en-AU"/>
              </w:rPr>
            </w:pPr>
            <w:r w:rsidRPr="00A86F91">
              <w:rPr>
                <w:rFonts w:cs="Arial"/>
                <w:b/>
                <w:bCs/>
                <w:color w:val="000000"/>
                <w:lang w:eastAsia="en-AU"/>
              </w:rPr>
              <w:t>Small Rural</w:t>
            </w:r>
          </w:p>
        </w:tc>
        <w:tc>
          <w:tcPr>
            <w:tcW w:w="390" w:type="pct"/>
          </w:tcPr>
          <w:p w14:paraId="1D5367E3" w14:textId="66A55E11" w:rsidR="00550668" w:rsidRDefault="00550668" w:rsidP="00550668">
            <w:pPr>
              <w:jc w:val="center"/>
              <w:rPr>
                <w:rFonts w:cs="Arial"/>
                <w:color w:val="000000"/>
                <w:lang w:eastAsia="en-AU"/>
              </w:rPr>
            </w:pPr>
            <w:r>
              <w:rPr>
                <w:rFonts w:cs="Arial"/>
                <w:color w:val="000000"/>
                <w:lang w:eastAsia="en-AU"/>
              </w:rPr>
              <w:t>52</w:t>
            </w:r>
          </w:p>
        </w:tc>
        <w:tc>
          <w:tcPr>
            <w:tcW w:w="390" w:type="pct"/>
            <w:noWrap/>
            <w:vAlign w:val="center"/>
          </w:tcPr>
          <w:p w14:paraId="23C53AFF" w14:textId="00713640" w:rsidR="00550668" w:rsidRPr="00A86F91" w:rsidRDefault="00550668" w:rsidP="00550668">
            <w:pPr>
              <w:jc w:val="center"/>
              <w:rPr>
                <w:rFonts w:cs="Arial"/>
                <w:color w:val="000000"/>
                <w:lang w:eastAsia="en-AU"/>
              </w:rPr>
            </w:pPr>
            <w:r w:rsidRPr="00A86F91">
              <w:rPr>
                <w:rFonts w:cs="Arial"/>
                <w:color w:val="000000"/>
                <w:lang w:eastAsia="en-AU"/>
              </w:rPr>
              <w:t>54</w:t>
            </w:r>
          </w:p>
        </w:tc>
        <w:tc>
          <w:tcPr>
            <w:tcW w:w="390" w:type="pct"/>
            <w:noWrap/>
            <w:vAlign w:val="center"/>
          </w:tcPr>
          <w:p w14:paraId="6074FFB5" w14:textId="123AD399" w:rsidR="00550668" w:rsidRPr="00A86F91" w:rsidRDefault="00550668" w:rsidP="00550668">
            <w:pPr>
              <w:jc w:val="center"/>
              <w:rPr>
                <w:rFonts w:cs="Arial"/>
                <w:color w:val="000000"/>
                <w:lang w:eastAsia="en-AU"/>
              </w:rPr>
            </w:pPr>
            <w:r w:rsidRPr="00A86F91">
              <w:rPr>
                <w:rFonts w:cs="Arial"/>
                <w:color w:val="000000"/>
                <w:lang w:eastAsia="en-AU"/>
              </w:rPr>
              <w:t>56</w:t>
            </w:r>
          </w:p>
        </w:tc>
        <w:tc>
          <w:tcPr>
            <w:tcW w:w="390" w:type="pct"/>
            <w:noWrap/>
            <w:vAlign w:val="center"/>
          </w:tcPr>
          <w:p w14:paraId="0382B001" w14:textId="75D45DB6" w:rsidR="00550668" w:rsidRPr="00A86F91" w:rsidRDefault="00550668" w:rsidP="00550668">
            <w:pPr>
              <w:jc w:val="center"/>
              <w:rPr>
                <w:rFonts w:cs="Arial"/>
                <w:color w:val="000000"/>
                <w:lang w:eastAsia="en-AU"/>
              </w:rPr>
            </w:pPr>
            <w:r w:rsidRPr="00A86F91">
              <w:rPr>
                <w:rFonts w:cs="Arial"/>
                <w:color w:val="000000"/>
                <w:lang w:eastAsia="en-AU"/>
              </w:rPr>
              <w:t>53</w:t>
            </w:r>
          </w:p>
        </w:tc>
        <w:tc>
          <w:tcPr>
            <w:tcW w:w="390" w:type="pct"/>
            <w:noWrap/>
            <w:vAlign w:val="center"/>
          </w:tcPr>
          <w:p w14:paraId="47A6C365" w14:textId="6F1BFF3F" w:rsidR="00550668" w:rsidRPr="00A86F91" w:rsidRDefault="00550668" w:rsidP="00550668">
            <w:pPr>
              <w:jc w:val="center"/>
              <w:rPr>
                <w:rFonts w:cs="Arial"/>
                <w:color w:val="000000"/>
                <w:lang w:eastAsia="en-AU"/>
              </w:rPr>
            </w:pPr>
            <w:r w:rsidRPr="00A86F91">
              <w:rPr>
                <w:rFonts w:cs="Arial"/>
                <w:color w:val="000000"/>
                <w:lang w:eastAsia="en-AU"/>
              </w:rPr>
              <w:t>55</w:t>
            </w:r>
          </w:p>
        </w:tc>
        <w:tc>
          <w:tcPr>
            <w:tcW w:w="390" w:type="pct"/>
            <w:noWrap/>
            <w:vAlign w:val="center"/>
          </w:tcPr>
          <w:p w14:paraId="63A2D9E6" w14:textId="201BFA51" w:rsidR="00550668" w:rsidRPr="00A86F91" w:rsidRDefault="00550668" w:rsidP="00550668">
            <w:pPr>
              <w:jc w:val="center"/>
              <w:rPr>
                <w:rFonts w:cs="Arial"/>
                <w:color w:val="000000"/>
                <w:lang w:eastAsia="en-AU"/>
              </w:rPr>
            </w:pPr>
            <w:r w:rsidRPr="00A86F91">
              <w:rPr>
                <w:rFonts w:cs="Arial"/>
                <w:color w:val="000000"/>
                <w:lang w:eastAsia="en-AU"/>
              </w:rPr>
              <w:t>52</w:t>
            </w:r>
          </w:p>
        </w:tc>
        <w:tc>
          <w:tcPr>
            <w:tcW w:w="390" w:type="pct"/>
            <w:noWrap/>
            <w:vAlign w:val="center"/>
          </w:tcPr>
          <w:p w14:paraId="798E2F15" w14:textId="6C5EB497" w:rsidR="00550668" w:rsidRPr="00A86F91" w:rsidRDefault="00550668" w:rsidP="00550668">
            <w:pPr>
              <w:jc w:val="center"/>
              <w:rPr>
                <w:rFonts w:cs="Arial"/>
                <w:color w:val="000000"/>
                <w:lang w:eastAsia="en-AU"/>
              </w:rPr>
            </w:pPr>
            <w:r w:rsidRPr="00A86F91">
              <w:rPr>
                <w:rFonts w:cs="Arial"/>
                <w:color w:val="000000"/>
                <w:lang w:eastAsia="en-AU"/>
              </w:rPr>
              <w:t>55</w:t>
            </w:r>
          </w:p>
        </w:tc>
        <w:tc>
          <w:tcPr>
            <w:tcW w:w="390" w:type="pct"/>
            <w:noWrap/>
            <w:vAlign w:val="center"/>
          </w:tcPr>
          <w:p w14:paraId="5EB1335C" w14:textId="0842E36B" w:rsidR="00550668" w:rsidRPr="00A86F91" w:rsidRDefault="00550668" w:rsidP="00550668">
            <w:pPr>
              <w:jc w:val="center"/>
              <w:rPr>
                <w:rFonts w:cs="Arial"/>
                <w:color w:val="000000"/>
                <w:lang w:eastAsia="en-AU"/>
              </w:rPr>
            </w:pPr>
            <w:r w:rsidRPr="00A86F91">
              <w:rPr>
                <w:rFonts w:cs="Arial"/>
                <w:color w:val="000000"/>
                <w:lang w:eastAsia="en-AU"/>
              </w:rPr>
              <w:t>53</w:t>
            </w:r>
          </w:p>
        </w:tc>
        <w:tc>
          <w:tcPr>
            <w:tcW w:w="390" w:type="pct"/>
            <w:noWrap/>
            <w:vAlign w:val="center"/>
          </w:tcPr>
          <w:p w14:paraId="4F0C3EA4" w14:textId="091B3C58" w:rsidR="00550668" w:rsidRPr="00A86F91" w:rsidRDefault="00550668" w:rsidP="00550668">
            <w:pPr>
              <w:jc w:val="center"/>
              <w:rPr>
                <w:rFonts w:cs="Arial"/>
                <w:color w:val="000000"/>
                <w:lang w:eastAsia="en-AU"/>
              </w:rPr>
            </w:pPr>
            <w:r w:rsidRPr="00A86F91">
              <w:rPr>
                <w:rFonts w:cs="Arial"/>
                <w:color w:val="000000"/>
                <w:lang w:eastAsia="en-AU"/>
              </w:rPr>
              <w:t>56</w:t>
            </w:r>
          </w:p>
        </w:tc>
        <w:tc>
          <w:tcPr>
            <w:tcW w:w="390" w:type="pct"/>
            <w:noWrap/>
            <w:vAlign w:val="center"/>
          </w:tcPr>
          <w:p w14:paraId="23CBFAD6" w14:textId="74E69F7B" w:rsidR="00550668" w:rsidRPr="00A86F91" w:rsidRDefault="00550668" w:rsidP="00550668">
            <w:pPr>
              <w:jc w:val="center"/>
              <w:rPr>
                <w:rFonts w:cs="Arial"/>
                <w:color w:val="000000"/>
                <w:lang w:eastAsia="en-AU"/>
              </w:rPr>
            </w:pPr>
            <w:r w:rsidRPr="00A86F91">
              <w:rPr>
                <w:rFonts w:cs="Arial"/>
                <w:color w:val="000000"/>
                <w:lang w:eastAsia="en-AU"/>
              </w:rPr>
              <w:t>n/a</w:t>
            </w:r>
          </w:p>
        </w:tc>
      </w:tr>
      <w:tr w:rsidR="00A86F91" w:rsidRPr="00A86F91" w14:paraId="2725376A" w14:textId="77777777" w:rsidTr="00A61295">
        <w:tblPrEx>
          <w:tblCellMar>
            <w:left w:w="108" w:type="dxa"/>
            <w:right w:w="108" w:type="dxa"/>
          </w:tblCellMar>
        </w:tblPrEx>
        <w:trPr>
          <w:trHeight w:val="300"/>
        </w:trPr>
        <w:tc>
          <w:tcPr>
            <w:tcW w:w="1099" w:type="pct"/>
            <w:noWrap/>
            <w:hideMark/>
          </w:tcPr>
          <w:p w14:paraId="61BCF05B" w14:textId="77777777" w:rsidR="00A86F91" w:rsidRPr="00A86F91" w:rsidRDefault="00A86F91" w:rsidP="00A86F91">
            <w:pPr>
              <w:rPr>
                <w:rFonts w:cs="Arial"/>
                <w:b/>
                <w:bCs/>
                <w:color w:val="000000"/>
                <w:lang w:eastAsia="en-AU"/>
              </w:rPr>
            </w:pPr>
            <w:r w:rsidRPr="00A86F91">
              <w:rPr>
                <w:rFonts w:cs="Arial"/>
                <w:b/>
                <w:bCs/>
                <w:color w:val="000000"/>
                <w:lang w:eastAsia="en-AU"/>
              </w:rPr>
              <w:t>Overall</w:t>
            </w:r>
          </w:p>
        </w:tc>
        <w:tc>
          <w:tcPr>
            <w:tcW w:w="390" w:type="pct"/>
          </w:tcPr>
          <w:p w14:paraId="417AC7F2" w14:textId="7116AEC7" w:rsidR="00A86F91" w:rsidRPr="00A86F91" w:rsidRDefault="00A61295" w:rsidP="00A86F91">
            <w:pPr>
              <w:jc w:val="center"/>
              <w:rPr>
                <w:rFonts w:cs="Arial"/>
                <w:color w:val="000000"/>
                <w:lang w:eastAsia="en-AU"/>
              </w:rPr>
            </w:pPr>
            <w:r>
              <w:rPr>
                <w:rFonts w:cs="Arial"/>
                <w:color w:val="000000"/>
                <w:lang w:eastAsia="en-AU"/>
              </w:rPr>
              <w:t>5</w:t>
            </w:r>
            <w:r w:rsidR="00550668">
              <w:rPr>
                <w:rFonts w:cs="Arial"/>
                <w:color w:val="000000"/>
                <w:lang w:eastAsia="en-AU"/>
              </w:rPr>
              <w:t>1</w:t>
            </w:r>
          </w:p>
        </w:tc>
        <w:tc>
          <w:tcPr>
            <w:tcW w:w="390" w:type="pct"/>
            <w:noWrap/>
            <w:vAlign w:val="center"/>
            <w:hideMark/>
          </w:tcPr>
          <w:p w14:paraId="285DBDC2" w14:textId="62ADD2BF"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2F458821" w14:textId="77777777" w:rsidR="00A86F91" w:rsidRPr="00A86F91" w:rsidRDefault="00A86F91" w:rsidP="00A86F91">
            <w:pPr>
              <w:jc w:val="center"/>
              <w:rPr>
                <w:rFonts w:cs="Arial"/>
                <w:color w:val="000000"/>
                <w:lang w:eastAsia="en-AU"/>
              </w:rPr>
            </w:pPr>
            <w:r w:rsidRPr="00A86F91">
              <w:rPr>
                <w:rFonts w:cs="Arial"/>
                <w:color w:val="000000"/>
                <w:lang w:eastAsia="en-AU"/>
              </w:rPr>
              <w:t>56</w:t>
            </w:r>
          </w:p>
        </w:tc>
        <w:tc>
          <w:tcPr>
            <w:tcW w:w="390" w:type="pct"/>
            <w:noWrap/>
            <w:vAlign w:val="center"/>
            <w:hideMark/>
          </w:tcPr>
          <w:p w14:paraId="19842CDD" w14:textId="77777777" w:rsidR="00A86F91" w:rsidRPr="00A86F91" w:rsidRDefault="00A86F91" w:rsidP="00A86F91">
            <w:pPr>
              <w:jc w:val="center"/>
              <w:rPr>
                <w:rFonts w:cs="Arial"/>
                <w:color w:val="000000"/>
                <w:lang w:eastAsia="en-AU"/>
              </w:rPr>
            </w:pPr>
            <w:r w:rsidRPr="00A86F91">
              <w:rPr>
                <w:rFonts w:cs="Arial"/>
                <w:color w:val="000000"/>
                <w:lang w:eastAsia="en-AU"/>
              </w:rPr>
              <w:t>53</w:t>
            </w:r>
          </w:p>
        </w:tc>
        <w:tc>
          <w:tcPr>
            <w:tcW w:w="390" w:type="pct"/>
            <w:noWrap/>
            <w:vAlign w:val="center"/>
            <w:hideMark/>
          </w:tcPr>
          <w:p w14:paraId="7EB9C9B6"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387C4A7F"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1342BBE3"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022EAD77"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53C151F8"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3A728996" w14:textId="77777777" w:rsidR="00A86F91" w:rsidRPr="00A86F91" w:rsidRDefault="00A86F91" w:rsidP="00A86F91">
            <w:pPr>
              <w:jc w:val="center"/>
              <w:rPr>
                <w:rFonts w:cs="Arial"/>
                <w:color w:val="000000"/>
                <w:lang w:eastAsia="en-AU"/>
              </w:rPr>
            </w:pPr>
            <w:r w:rsidRPr="00A86F91">
              <w:rPr>
                <w:rFonts w:cs="Arial"/>
                <w:color w:val="000000"/>
                <w:lang w:eastAsia="en-AU"/>
              </w:rPr>
              <w:t>57</w:t>
            </w:r>
          </w:p>
        </w:tc>
      </w:tr>
      <w:tr w:rsidR="00A86F91" w:rsidRPr="00A86F91" w14:paraId="4B23D617" w14:textId="77777777" w:rsidTr="00A61295">
        <w:tblPrEx>
          <w:tblCellMar>
            <w:left w:w="108" w:type="dxa"/>
            <w:right w:w="108" w:type="dxa"/>
          </w:tblCellMar>
        </w:tblPrEx>
        <w:trPr>
          <w:trHeight w:val="300"/>
        </w:trPr>
        <w:tc>
          <w:tcPr>
            <w:tcW w:w="1099" w:type="pct"/>
            <w:noWrap/>
            <w:hideMark/>
          </w:tcPr>
          <w:p w14:paraId="7AE94788" w14:textId="77777777" w:rsidR="00A86F91" w:rsidRPr="00A86F91" w:rsidRDefault="00A86F91" w:rsidP="00A86F91">
            <w:pPr>
              <w:rPr>
                <w:rFonts w:cs="Arial"/>
                <w:b/>
                <w:bCs/>
                <w:color w:val="000000"/>
                <w:lang w:eastAsia="en-AU"/>
              </w:rPr>
            </w:pPr>
            <w:r w:rsidRPr="00A86F91">
              <w:rPr>
                <w:rFonts w:cs="Arial"/>
                <w:b/>
                <w:bCs/>
                <w:color w:val="000000"/>
                <w:lang w:eastAsia="en-AU"/>
              </w:rPr>
              <w:t>Regional Centres</w:t>
            </w:r>
          </w:p>
        </w:tc>
        <w:tc>
          <w:tcPr>
            <w:tcW w:w="390" w:type="pct"/>
          </w:tcPr>
          <w:p w14:paraId="1B97A992" w14:textId="30835D6F" w:rsidR="00A86F91" w:rsidRPr="00A86F91" w:rsidRDefault="00550668" w:rsidP="00A86F91">
            <w:pPr>
              <w:jc w:val="center"/>
              <w:rPr>
                <w:rFonts w:cs="Arial"/>
                <w:color w:val="000000"/>
                <w:lang w:eastAsia="en-AU"/>
              </w:rPr>
            </w:pPr>
            <w:r>
              <w:rPr>
                <w:rFonts w:cs="Arial"/>
                <w:color w:val="000000"/>
                <w:lang w:eastAsia="en-AU"/>
              </w:rPr>
              <w:t>50</w:t>
            </w:r>
          </w:p>
        </w:tc>
        <w:tc>
          <w:tcPr>
            <w:tcW w:w="390" w:type="pct"/>
            <w:noWrap/>
            <w:vAlign w:val="center"/>
            <w:hideMark/>
          </w:tcPr>
          <w:p w14:paraId="626A2065" w14:textId="57A97919"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1C69A36D"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1BAF532F" w14:textId="77777777" w:rsidR="00A86F91" w:rsidRPr="00A86F91" w:rsidRDefault="00A86F91" w:rsidP="00A86F91">
            <w:pPr>
              <w:jc w:val="center"/>
              <w:rPr>
                <w:rFonts w:cs="Arial"/>
                <w:color w:val="000000"/>
                <w:lang w:eastAsia="en-AU"/>
              </w:rPr>
            </w:pPr>
            <w:r w:rsidRPr="00A86F91">
              <w:rPr>
                <w:rFonts w:cs="Arial"/>
                <w:color w:val="000000"/>
                <w:lang w:eastAsia="en-AU"/>
              </w:rPr>
              <w:t>50</w:t>
            </w:r>
          </w:p>
        </w:tc>
        <w:tc>
          <w:tcPr>
            <w:tcW w:w="390" w:type="pct"/>
            <w:noWrap/>
            <w:vAlign w:val="center"/>
            <w:hideMark/>
          </w:tcPr>
          <w:p w14:paraId="3016E999"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7A0C5CE8"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475537AD"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2B45CA61" w14:textId="77777777" w:rsidR="00A86F91" w:rsidRPr="00A86F91" w:rsidRDefault="00A86F91" w:rsidP="00A86F91">
            <w:pPr>
              <w:jc w:val="center"/>
              <w:rPr>
                <w:rFonts w:cs="Arial"/>
                <w:color w:val="000000"/>
                <w:lang w:eastAsia="en-AU"/>
              </w:rPr>
            </w:pPr>
            <w:r w:rsidRPr="00A86F91">
              <w:rPr>
                <w:rFonts w:cs="Arial"/>
                <w:color w:val="000000"/>
                <w:lang w:eastAsia="en-AU"/>
              </w:rPr>
              <w:t>51</w:t>
            </w:r>
          </w:p>
        </w:tc>
        <w:tc>
          <w:tcPr>
            <w:tcW w:w="390" w:type="pct"/>
            <w:noWrap/>
            <w:vAlign w:val="center"/>
            <w:hideMark/>
          </w:tcPr>
          <w:p w14:paraId="2F71BF9C"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39D08B61" w14:textId="77777777" w:rsidR="00A86F91" w:rsidRPr="00A86F91" w:rsidRDefault="00A86F91" w:rsidP="00A86F91">
            <w:pPr>
              <w:jc w:val="center"/>
              <w:rPr>
                <w:rFonts w:cs="Arial"/>
                <w:color w:val="000000"/>
                <w:lang w:eastAsia="en-AU"/>
              </w:rPr>
            </w:pPr>
            <w:r w:rsidRPr="00A86F91">
              <w:rPr>
                <w:rFonts w:cs="Arial"/>
                <w:color w:val="000000"/>
                <w:lang w:eastAsia="en-AU"/>
              </w:rPr>
              <w:t>n/a</w:t>
            </w:r>
          </w:p>
        </w:tc>
      </w:tr>
      <w:tr w:rsidR="00A86F91" w:rsidRPr="00A86F91" w14:paraId="55F7CFC2" w14:textId="77777777" w:rsidTr="00A61295">
        <w:tblPrEx>
          <w:tblCellMar>
            <w:left w:w="108" w:type="dxa"/>
            <w:right w:w="108" w:type="dxa"/>
          </w:tblCellMar>
        </w:tblPrEx>
        <w:trPr>
          <w:trHeight w:val="300"/>
        </w:trPr>
        <w:tc>
          <w:tcPr>
            <w:tcW w:w="1099" w:type="pct"/>
            <w:noWrap/>
            <w:hideMark/>
          </w:tcPr>
          <w:p w14:paraId="38D9045A" w14:textId="77777777" w:rsidR="00A86F91" w:rsidRPr="00A86F91" w:rsidRDefault="00A86F91" w:rsidP="00A86F91">
            <w:pPr>
              <w:rPr>
                <w:rFonts w:cs="Arial"/>
                <w:b/>
                <w:bCs/>
                <w:color w:val="000000"/>
                <w:lang w:eastAsia="en-AU"/>
              </w:rPr>
            </w:pPr>
            <w:r w:rsidRPr="00A86F91">
              <w:rPr>
                <w:rFonts w:cs="Arial"/>
                <w:b/>
                <w:bCs/>
                <w:color w:val="000000"/>
                <w:lang w:eastAsia="en-AU"/>
              </w:rPr>
              <w:t>Men</w:t>
            </w:r>
          </w:p>
        </w:tc>
        <w:tc>
          <w:tcPr>
            <w:tcW w:w="390" w:type="pct"/>
          </w:tcPr>
          <w:p w14:paraId="027F8F88" w14:textId="48A568F5" w:rsidR="00A86F91" w:rsidRPr="00A86F91" w:rsidRDefault="00550668" w:rsidP="00A86F91">
            <w:pPr>
              <w:jc w:val="center"/>
              <w:rPr>
                <w:rFonts w:cs="Arial"/>
                <w:color w:val="000000"/>
                <w:lang w:eastAsia="en-AU"/>
              </w:rPr>
            </w:pPr>
            <w:r>
              <w:rPr>
                <w:rFonts w:cs="Arial"/>
                <w:color w:val="000000"/>
                <w:lang w:eastAsia="en-AU"/>
              </w:rPr>
              <w:t>50</w:t>
            </w:r>
          </w:p>
        </w:tc>
        <w:tc>
          <w:tcPr>
            <w:tcW w:w="390" w:type="pct"/>
            <w:noWrap/>
            <w:vAlign w:val="center"/>
            <w:hideMark/>
          </w:tcPr>
          <w:p w14:paraId="7888BBEC" w14:textId="1186FC09"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309E34A9"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40570ED6"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66E1009B"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60E1247B" w14:textId="77777777" w:rsidR="00A86F91" w:rsidRPr="00A86F91" w:rsidRDefault="00A86F91" w:rsidP="00A86F91">
            <w:pPr>
              <w:jc w:val="center"/>
              <w:rPr>
                <w:rFonts w:cs="Arial"/>
                <w:color w:val="000000"/>
                <w:lang w:eastAsia="en-AU"/>
              </w:rPr>
            </w:pPr>
            <w:r w:rsidRPr="00A86F91">
              <w:rPr>
                <w:rFonts w:cs="Arial"/>
                <w:color w:val="000000"/>
                <w:lang w:eastAsia="en-AU"/>
              </w:rPr>
              <w:t>53</w:t>
            </w:r>
          </w:p>
        </w:tc>
        <w:tc>
          <w:tcPr>
            <w:tcW w:w="390" w:type="pct"/>
            <w:noWrap/>
            <w:vAlign w:val="center"/>
            <w:hideMark/>
          </w:tcPr>
          <w:p w14:paraId="38416B49" w14:textId="77777777" w:rsidR="00A86F91" w:rsidRPr="00A86F91" w:rsidRDefault="00A86F91" w:rsidP="00A86F91">
            <w:pPr>
              <w:jc w:val="center"/>
              <w:rPr>
                <w:rFonts w:cs="Arial"/>
                <w:color w:val="000000"/>
                <w:lang w:eastAsia="en-AU"/>
              </w:rPr>
            </w:pPr>
            <w:r w:rsidRPr="00A86F91">
              <w:rPr>
                <w:rFonts w:cs="Arial"/>
                <w:color w:val="000000"/>
                <w:lang w:eastAsia="en-AU"/>
              </w:rPr>
              <w:t>53</w:t>
            </w:r>
          </w:p>
        </w:tc>
        <w:tc>
          <w:tcPr>
            <w:tcW w:w="390" w:type="pct"/>
            <w:noWrap/>
            <w:vAlign w:val="center"/>
            <w:hideMark/>
          </w:tcPr>
          <w:p w14:paraId="40BD98E0" w14:textId="77777777" w:rsidR="00A86F91" w:rsidRPr="00A86F91" w:rsidRDefault="00A86F91" w:rsidP="00A86F91">
            <w:pPr>
              <w:jc w:val="center"/>
              <w:rPr>
                <w:rFonts w:cs="Arial"/>
                <w:color w:val="000000"/>
                <w:lang w:eastAsia="en-AU"/>
              </w:rPr>
            </w:pPr>
            <w:r w:rsidRPr="00A86F91">
              <w:rPr>
                <w:rFonts w:cs="Arial"/>
                <w:color w:val="000000"/>
                <w:lang w:eastAsia="en-AU"/>
              </w:rPr>
              <w:t>53</w:t>
            </w:r>
          </w:p>
        </w:tc>
        <w:tc>
          <w:tcPr>
            <w:tcW w:w="390" w:type="pct"/>
            <w:noWrap/>
            <w:vAlign w:val="center"/>
            <w:hideMark/>
          </w:tcPr>
          <w:p w14:paraId="449E9C8C"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13E8722A" w14:textId="77777777" w:rsidR="00A86F91" w:rsidRPr="00A86F91" w:rsidRDefault="00A86F91" w:rsidP="00A86F91">
            <w:pPr>
              <w:jc w:val="center"/>
              <w:rPr>
                <w:rFonts w:cs="Arial"/>
                <w:color w:val="000000"/>
                <w:lang w:eastAsia="en-AU"/>
              </w:rPr>
            </w:pPr>
            <w:r w:rsidRPr="00A86F91">
              <w:rPr>
                <w:rFonts w:cs="Arial"/>
                <w:color w:val="000000"/>
                <w:lang w:eastAsia="en-AU"/>
              </w:rPr>
              <w:t>56</w:t>
            </w:r>
          </w:p>
        </w:tc>
      </w:tr>
      <w:tr w:rsidR="00A61295" w:rsidRPr="00A86F91" w14:paraId="00D17D68" w14:textId="77777777" w:rsidTr="00A61295">
        <w:tblPrEx>
          <w:tblCellMar>
            <w:left w:w="108" w:type="dxa"/>
            <w:right w:w="108" w:type="dxa"/>
          </w:tblCellMar>
        </w:tblPrEx>
        <w:trPr>
          <w:trHeight w:val="300"/>
        </w:trPr>
        <w:tc>
          <w:tcPr>
            <w:tcW w:w="1099" w:type="pct"/>
            <w:noWrap/>
          </w:tcPr>
          <w:p w14:paraId="6E76ACED" w14:textId="5FC7896B" w:rsidR="00A61295" w:rsidRPr="00A86F91" w:rsidRDefault="00A61295" w:rsidP="00A61295">
            <w:pPr>
              <w:rPr>
                <w:rFonts w:cs="Arial"/>
                <w:b/>
                <w:bCs/>
                <w:color w:val="000000"/>
                <w:lang w:eastAsia="en-AU"/>
              </w:rPr>
            </w:pPr>
            <w:r w:rsidRPr="00A86F91">
              <w:rPr>
                <w:rFonts w:cs="Arial"/>
                <w:b/>
                <w:bCs/>
                <w:color w:val="000000"/>
                <w:lang w:eastAsia="en-AU"/>
              </w:rPr>
              <w:t>35-49</w:t>
            </w:r>
          </w:p>
        </w:tc>
        <w:tc>
          <w:tcPr>
            <w:tcW w:w="390" w:type="pct"/>
          </w:tcPr>
          <w:p w14:paraId="59D4FA4E" w14:textId="19BBEB0C" w:rsidR="00A61295" w:rsidRPr="00A86F91" w:rsidRDefault="00550668" w:rsidP="00A61295">
            <w:pPr>
              <w:jc w:val="center"/>
              <w:rPr>
                <w:rFonts w:cs="Arial"/>
                <w:color w:val="000000"/>
                <w:lang w:eastAsia="en-AU"/>
              </w:rPr>
            </w:pPr>
            <w:r>
              <w:rPr>
                <w:rFonts w:cs="Arial"/>
                <w:color w:val="000000"/>
                <w:lang w:eastAsia="en-AU"/>
              </w:rPr>
              <w:t>50</w:t>
            </w:r>
          </w:p>
        </w:tc>
        <w:tc>
          <w:tcPr>
            <w:tcW w:w="390" w:type="pct"/>
            <w:noWrap/>
            <w:vAlign w:val="center"/>
          </w:tcPr>
          <w:p w14:paraId="5A936610" w14:textId="04EFC755" w:rsidR="00A61295" w:rsidRPr="00A86F91" w:rsidRDefault="00A61295" w:rsidP="00A61295">
            <w:pPr>
              <w:jc w:val="center"/>
              <w:rPr>
                <w:rFonts w:cs="Arial"/>
                <w:color w:val="000000"/>
                <w:lang w:eastAsia="en-AU"/>
              </w:rPr>
            </w:pPr>
            <w:r w:rsidRPr="00A86F91">
              <w:rPr>
                <w:rFonts w:cs="Arial"/>
                <w:color w:val="000000"/>
                <w:lang w:eastAsia="en-AU"/>
              </w:rPr>
              <w:t>53</w:t>
            </w:r>
          </w:p>
        </w:tc>
        <w:tc>
          <w:tcPr>
            <w:tcW w:w="390" w:type="pct"/>
            <w:noWrap/>
            <w:vAlign w:val="center"/>
          </w:tcPr>
          <w:p w14:paraId="63BF6AF2" w14:textId="7DBECC36" w:rsidR="00A61295" w:rsidRPr="00A86F91" w:rsidRDefault="00A61295" w:rsidP="00A61295">
            <w:pPr>
              <w:jc w:val="center"/>
              <w:rPr>
                <w:rFonts w:cs="Arial"/>
                <w:color w:val="000000"/>
                <w:lang w:eastAsia="en-AU"/>
              </w:rPr>
            </w:pPr>
            <w:r w:rsidRPr="00A86F91">
              <w:rPr>
                <w:rFonts w:cs="Arial"/>
                <w:color w:val="000000"/>
                <w:lang w:eastAsia="en-AU"/>
              </w:rPr>
              <w:t>54</w:t>
            </w:r>
          </w:p>
        </w:tc>
        <w:tc>
          <w:tcPr>
            <w:tcW w:w="390" w:type="pct"/>
            <w:noWrap/>
            <w:vAlign w:val="center"/>
          </w:tcPr>
          <w:p w14:paraId="4176BEC6" w14:textId="1BAD26A2" w:rsidR="00A61295" w:rsidRPr="00A86F91" w:rsidRDefault="00A61295" w:rsidP="00A61295">
            <w:pPr>
              <w:jc w:val="center"/>
              <w:rPr>
                <w:rFonts w:cs="Arial"/>
                <w:color w:val="000000"/>
                <w:lang w:eastAsia="en-AU"/>
              </w:rPr>
            </w:pPr>
            <w:r w:rsidRPr="00A86F91">
              <w:rPr>
                <w:rFonts w:cs="Arial"/>
                <w:color w:val="000000"/>
                <w:lang w:eastAsia="en-AU"/>
              </w:rPr>
              <w:t>51</w:t>
            </w:r>
          </w:p>
        </w:tc>
        <w:tc>
          <w:tcPr>
            <w:tcW w:w="390" w:type="pct"/>
            <w:noWrap/>
            <w:vAlign w:val="center"/>
          </w:tcPr>
          <w:p w14:paraId="03818B40" w14:textId="5CAFE7CC" w:rsidR="00A61295" w:rsidRPr="00A86F91" w:rsidRDefault="00A61295" w:rsidP="00A61295">
            <w:pPr>
              <w:jc w:val="center"/>
              <w:rPr>
                <w:rFonts w:cs="Arial"/>
                <w:color w:val="000000"/>
                <w:lang w:eastAsia="en-AU"/>
              </w:rPr>
            </w:pPr>
            <w:r w:rsidRPr="00A86F91">
              <w:rPr>
                <w:rFonts w:cs="Arial"/>
                <w:color w:val="000000"/>
                <w:lang w:eastAsia="en-AU"/>
              </w:rPr>
              <w:t>52</w:t>
            </w:r>
          </w:p>
        </w:tc>
        <w:tc>
          <w:tcPr>
            <w:tcW w:w="390" w:type="pct"/>
            <w:noWrap/>
            <w:vAlign w:val="center"/>
          </w:tcPr>
          <w:p w14:paraId="1BC7B725" w14:textId="635C59DE" w:rsidR="00A61295" w:rsidRPr="00A86F91" w:rsidRDefault="00A61295" w:rsidP="00A61295">
            <w:pPr>
              <w:jc w:val="center"/>
              <w:rPr>
                <w:rFonts w:cs="Arial"/>
                <w:color w:val="000000"/>
                <w:lang w:eastAsia="en-AU"/>
              </w:rPr>
            </w:pPr>
            <w:r w:rsidRPr="00A86F91">
              <w:rPr>
                <w:rFonts w:cs="Arial"/>
                <w:color w:val="000000"/>
                <w:lang w:eastAsia="en-AU"/>
              </w:rPr>
              <w:t>52</w:t>
            </w:r>
          </w:p>
        </w:tc>
        <w:tc>
          <w:tcPr>
            <w:tcW w:w="390" w:type="pct"/>
            <w:noWrap/>
            <w:vAlign w:val="center"/>
          </w:tcPr>
          <w:p w14:paraId="57C9D650" w14:textId="68F094E7" w:rsidR="00A61295" w:rsidRPr="00A86F91" w:rsidRDefault="00A61295" w:rsidP="00A61295">
            <w:pPr>
              <w:jc w:val="center"/>
              <w:rPr>
                <w:rFonts w:cs="Arial"/>
                <w:color w:val="000000"/>
                <w:lang w:eastAsia="en-AU"/>
              </w:rPr>
            </w:pPr>
            <w:r w:rsidRPr="00A86F91">
              <w:rPr>
                <w:rFonts w:cs="Arial"/>
                <w:color w:val="000000"/>
                <w:lang w:eastAsia="en-AU"/>
              </w:rPr>
              <w:t>52</w:t>
            </w:r>
          </w:p>
        </w:tc>
        <w:tc>
          <w:tcPr>
            <w:tcW w:w="390" w:type="pct"/>
            <w:noWrap/>
            <w:vAlign w:val="center"/>
          </w:tcPr>
          <w:p w14:paraId="752FAD07" w14:textId="708D5A66" w:rsidR="00A61295" w:rsidRPr="00A86F91" w:rsidRDefault="00A61295" w:rsidP="00A61295">
            <w:pPr>
              <w:jc w:val="center"/>
              <w:rPr>
                <w:rFonts w:cs="Arial"/>
                <w:color w:val="000000"/>
                <w:lang w:eastAsia="en-AU"/>
              </w:rPr>
            </w:pPr>
            <w:r w:rsidRPr="00A86F91">
              <w:rPr>
                <w:rFonts w:cs="Arial"/>
                <w:color w:val="000000"/>
                <w:lang w:eastAsia="en-AU"/>
              </w:rPr>
              <w:t>52</w:t>
            </w:r>
          </w:p>
        </w:tc>
        <w:tc>
          <w:tcPr>
            <w:tcW w:w="390" w:type="pct"/>
            <w:noWrap/>
            <w:vAlign w:val="center"/>
          </w:tcPr>
          <w:p w14:paraId="410DC9F2" w14:textId="79D1FE40" w:rsidR="00A61295" w:rsidRPr="00A86F91" w:rsidRDefault="00A61295" w:rsidP="00A61295">
            <w:pPr>
              <w:jc w:val="center"/>
              <w:rPr>
                <w:rFonts w:cs="Arial"/>
                <w:color w:val="000000"/>
                <w:lang w:eastAsia="en-AU"/>
              </w:rPr>
            </w:pPr>
            <w:r w:rsidRPr="00A86F91">
              <w:rPr>
                <w:rFonts w:cs="Arial"/>
                <w:color w:val="000000"/>
                <w:lang w:eastAsia="en-AU"/>
              </w:rPr>
              <w:t>53</w:t>
            </w:r>
          </w:p>
        </w:tc>
        <w:tc>
          <w:tcPr>
            <w:tcW w:w="390" w:type="pct"/>
            <w:noWrap/>
            <w:vAlign w:val="center"/>
          </w:tcPr>
          <w:p w14:paraId="4909320A" w14:textId="0813DF8E" w:rsidR="00A61295" w:rsidRPr="00A86F91" w:rsidRDefault="00A61295" w:rsidP="00A61295">
            <w:pPr>
              <w:jc w:val="center"/>
              <w:rPr>
                <w:rFonts w:cs="Arial"/>
                <w:color w:val="000000"/>
                <w:lang w:eastAsia="en-AU"/>
              </w:rPr>
            </w:pPr>
            <w:r w:rsidRPr="00A86F91">
              <w:rPr>
                <w:rFonts w:cs="Arial"/>
                <w:color w:val="000000"/>
                <w:lang w:eastAsia="en-AU"/>
              </w:rPr>
              <w:t>55</w:t>
            </w:r>
          </w:p>
        </w:tc>
      </w:tr>
      <w:tr w:rsidR="00A86F91" w:rsidRPr="00A86F91" w14:paraId="14F38358" w14:textId="77777777" w:rsidTr="00A61295">
        <w:tblPrEx>
          <w:tblCellMar>
            <w:left w:w="108" w:type="dxa"/>
            <w:right w:w="108" w:type="dxa"/>
          </w:tblCellMar>
        </w:tblPrEx>
        <w:trPr>
          <w:trHeight w:val="300"/>
        </w:trPr>
        <w:tc>
          <w:tcPr>
            <w:tcW w:w="1099" w:type="pct"/>
            <w:noWrap/>
            <w:hideMark/>
          </w:tcPr>
          <w:p w14:paraId="1EEA3040" w14:textId="77777777" w:rsidR="00A86F91" w:rsidRPr="00A86F91" w:rsidRDefault="00A86F91" w:rsidP="00A86F91">
            <w:pPr>
              <w:rPr>
                <w:rFonts w:cs="Arial"/>
                <w:b/>
                <w:bCs/>
                <w:color w:val="000000"/>
                <w:lang w:eastAsia="en-AU"/>
              </w:rPr>
            </w:pPr>
            <w:r w:rsidRPr="00A86F91">
              <w:rPr>
                <w:rFonts w:cs="Arial"/>
                <w:b/>
                <w:bCs/>
                <w:color w:val="000000"/>
                <w:lang w:eastAsia="en-AU"/>
              </w:rPr>
              <w:t>Interface</w:t>
            </w:r>
          </w:p>
        </w:tc>
        <w:tc>
          <w:tcPr>
            <w:tcW w:w="390" w:type="pct"/>
          </w:tcPr>
          <w:p w14:paraId="3482B96A" w14:textId="5B4A3571" w:rsidR="00A86F91" w:rsidRPr="00A86F91" w:rsidRDefault="00550668" w:rsidP="00A86F91">
            <w:pPr>
              <w:jc w:val="center"/>
              <w:rPr>
                <w:rFonts w:cs="Arial"/>
                <w:color w:val="000000"/>
                <w:lang w:eastAsia="en-AU"/>
              </w:rPr>
            </w:pPr>
            <w:r>
              <w:rPr>
                <w:rFonts w:cs="Arial"/>
                <w:color w:val="000000"/>
                <w:lang w:eastAsia="en-AU"/>
              </w:rPr>
              <w:t>49</w:t>
            </w:r>
          </w:p>
        </w:tc>
        <w:tc>
          <w:tcPr>
            <w:tcW w:w="390" w:type="pct"/>
            <w:noWrap/>
            <w:vAlign w:val="center"/>
            <w:hideMark/>
          </w:tcPr>
          <w:p w14:paraId="1949DADF" w14:textId="55C2FD78" w:rsidR="00A86F91" w:rsidRPr="00A86F91" w:rsidRDefault="00A86F91" w:rsidP="00A86F91">
            <w:pPr>
              <w:jc w:val="center"/>
              <w:rPr>
                <w:rFonts w:cs="Arial"/>
                <w:color w:val="000000"/>
                <w:lang w:eastAsia="en-AU"/>
              </w:rPr>
            </w:pPr>
            <w:r w:rsidRPr="00A86F91">
              <w:rPr>
                <w:rFonts w:cs="Arial"/>
                <w:color w:val="000000"/>
                <w:lang w:eastAsia="en-AU"/>
              </w:rPr>
              <w:t>53</w:t>
            </w:r>
          </w:p>
        </w:tc>
        <w:tc>
          <w:tcPr>
            <w:tcW w:w="390" w:type="pct"/>
            <w:noWrap/>
            <w:vAlign w:val="center"/>
            <w:hideMark/>
          </w:tcPr>
          <w:p w14:paraId="415E6BC3"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5E58EE01"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14AF9839"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2F6F7FDA" w14:textId="77777777" w:rsidR="00A86F91" w:rsidRPr="00A86F91" w:rsidRDefault="00A86F91" w:rsidP="00A86F91">
            <w:pPr>
              <w:jc w:val="center"/>
              <w:rPr>
                <w:rFonts w:cs="Arial"/>
                <w:color w:val="000000"/>
                <w:lang w:eastAsia="en-AU"/>
              </w:rPr>
            </w:pPr>
            <w:r w:rsidRPr="00A86F91">
              <w:rPr>
                <w:rFonts w:cs="Arial"/>
                <w:color w:val="000000"/>
                <w:lang w:eastAsia="en-AU"/>
              </w:rPr>
              <w:t>56</w:t>
            </w:r>
          </w:p>
        </w:tc>
        <w:tc>
          <w:tcPr>
            <w:tcW w:w="390" w:type="pct"/>
            <w:noWrap/>
            <w:vAlign w:val="center"/>
            <w:hideMark/>
          </w:tcPr>
          <w:p w14:paraId="63888A10" w14:textId="77777777" w:rsidR="00A86F91" w:rsidRPr="00A86F91" w:rsidRDefault="00A86F91" w:rsidP="00A86F91">
            <w:pPr>
              <w:jc w:val="center"/>
              <w:rPr>
                <w:rFonts w:cs="Arial"/>
                <w:color w:val="000000"/>
                <w:lang w:eastAsia="en-AU"/>
              </w:rPr>
            </w:pPr>
            <w:r w:rsidRPr="00A86F91">
              <w:rPr>
                <w:rFonts w:cs="Arial"/>
                <w:color w:val="000000"/>
                <w:lang w:eastAsia="en-AU"/>
              </w:rPr>
              <w:t>55</w:t>
            </w:r>
          </w:p>
        </w:tc>
        <w:tc>
          <w:tcPr>
            <w:tcW w:w="390" w:type="pct"/>
            <w:noWrap/>
            <w:vAlign w:val="center"/>
            <w:hideMark/>
          </w:tcPr>
          <w:p w14:paraId="082566AD" w14:textId="77777777" w:rsidR="00A86F91" w:rsidRPr="00A86F91" w:rsidRDefault="00A86F91" w:rsidP="00A86F91">
            <w:pPr>
              <w:jc w:val="center"/>
              <w:rPr>
                <w:rFonts w:cs="Arial"/>
                <w:color w:val="000000"/>
                <w:lang w:eastAsia="en-AU"/>
              </w:rPr>
            </w:pPr>
            <w:r w:rsidRPr="00A86F91">
              <w:rPr>
                <w:rFonts w:cs="Arial"/>
                <w:color w:val="000000"/>
                <w:lang w:eastAsia="en-AU"/>
              </w:rPr>
              <w:t>56</w:t>
            </w:r>
          </w:p>
        </w:tc>
        <w:tc>
          <w:tcPr>
            <w:tcW w:w="390" w:type="pct"/>
            <w:noWrap/>
            <w:vAlign w:val="center"/>
            <w:hideMark/>
          </w:tcPr>
          <w:p w14:paraId="1DE0ACAD" w14:textId="77777777" w:rsidR="00A86F91" w:rsidRPr="00A86F91" w:rsidRDefault="00A86F91" w:rsidP="00A86F91">
            <w:pPr>
              <w:jc w:val="center"/>
              <w:rPr>
                <w:rFonts w:cs="Arial"/>
                <w:color w:val="000000"/>
                <w:lang w:eastAsia="en-AU"/>
              </w:rPr>
            </w:pPr>
            <w:r w:rsidRPr="00A86F91">
              <w:rPr>
                <w:rFonts w:cs="Arial"/>
                <w:color w:val="000000"/>
                <w:lang w:eastAsia="en-AU"/>
              </w:rPr>
              <w:t>58</w:t>
            </w:r>
          </w:p>
        </w:tc>
        <w:tc>
          <w:tcPr>
            <w:tcW w:w="390" w:type="pct"/>
            <w:noWrap/>
            <w:vAlign w:val="center"/>
            <w:hideMark/>
          </w:tcPr>
          <w:p w14:paraId="4F4D3AAB" w14:textId="77777777" w:rsidR="00A86F91" w:rsidRPr="00A86F91" w:rsidRDefault="00A86F91" w:rsidP="00A86F91">
            <w:pPr>
              <w:jc w:val="center"/>
              <w:rPr>
                <w:rFonts w:cs="Arial"/>
                <w:color w:val="000000"/>
                <w:lang w:eastAsia="en-AU"/>
              </w:rPr>
            </w:pPr>
            <w:r w:rsidRPr="00A86F91">
              <w:rPr>
                <w:rFonts w:cs="Arial"/>
                <w:color w:val="000000"/>
                <w:lang w:eastAsia="en-AU"/>
              </w:rPr>
              <w:t>n/a</w:t>
            </w:r>
          </w:p>
        </w:tc>
      </w:tr>
      <w:tr w:rsidR="00A86F91" w:rsidRPr="00A86F91" w14:paraId="3718EBDF" w14:textId="77777777" w:rsidTr="00A61295">
        <w:tblPrEx>
          <w:tblCellMar>
            <w:left w:w="108" w:type="dxa"/>
            <w:right w:w="108" w:type="dxa"/>
          </w:tblCellMar>
        </w:tblPrEx>
        <w:trPr>
          <w:trHeight w:val="300"/>
        </w:trPr>
        <w:tc>
          <w:tcPr>
            <w:tcW w:w="1099" w:type="pct"/>
            <w:noWrap/>
            <w:hideMark/>
          </w:tcPr>
          <w:p w14:paraId="24471678" w14:textId="77777777" w:rsidR="00A86F91" w:rsidRPr="00A86F91" w:rsidRDefault="00A86F91" w:rsidP="00A86F91">
            <w:pPr>
              <w:rPr>
                <w:rFonts w:cs="Arial"/>
                <w:b/>
                <w:bCs/>
                <w:color w:val="000000"/>
                <w:lang w:eastAsia="en-AU"/>
              </w:rPr>
            </w:pPr>
            <w:r w:rsidRPr="00A86F91">
              <w:rPr>
                <w:rFonts w:cs="Arial"/>
                <w:b/>
                <w:bCs/>
                <w:color w:val="000000"/>
                <w:lang w:eastAsia="en-AU"/>
              </w:rPr>
              <w:t>Large Rural</w:t>
            </w:r>
          </w:p>
        </w:tc>
        <w:tc>
          <w:tcPr>
            <w:tcW w:w="390" w:type="pct"/>
          </w:tcPr>
          <w:p w14:paraId="10D9E327" w14:textId="61F5A2EC" w:rsidR="00A86F91" w:rsidRPr="00A86F91" w:rsidRDefault="00550668" w:rsidP="00A86F91">
            <w:pPr>
              <w:jc w:val="center"/>
              <w:rPr>
                <w:rFonts w:cs="Arial"/>
                <w:color w:val="000000"/>
                <w:lang w:eastAsia="en-AU"/>
              </w:rPr>
            </w:pPr>
            <w:r>
              <w:rPr>
                <w:rFonts w:cs="Arial"/>
                <w:color w:val="000000"/>
                <w:lang w:eastAsia="en-AU"/>
              </w:rPr>
              <w:t>48</w:t>
            </w:r>
          </w:p>
        </w:tc>
        <w:tc>
          <w:tcPr>
            <w:tcW w:w="390" w:type="pct"/>
            <w:noWrap/>
            <w:vAlign w:val="center"/>
            <w:hideMark/>
          </w:tcPr>
          <w:p w14:paraId="5635B277" w14:textId="5E201BDD" w:rsidR="00A86F91" w:rsidRPr="00A86F91" w:rsidRDefault="00A86F91" w:rsidP="00A86F91">
            <w:pPr>
              <w:jc w:val="center"/>
              <w:rPr>
                <w:rFonts w:cs="Arial"/>
                <w:color w:val="000000"/>
                <w:lang w:eastAsia="en-AU"/>
              </w:rPr>
            </w:pPr>
            <w:r w:rsidRPr="00A86F91">
              <w:rPr>
                <w:rFonts w:cs="Arial"/>
                <w:color w:val="000000"/>
                <w:lang w:eastAsia="en-AU"/>
              </w:rPr>
              <w:t>51</w:t>
            </w:r>
          </w:p>
        </w:tc>
        <w:tc>
          <w:tcPr>
            <w:tcW w:w="390" w:type="pct"/>
            <w:noWrap/>
            <w:vAlign w:val="center"/>
            <w:hideMark/>
          </w:tcPr>
          <w:p w14:paraId="650C53E6" w14:textId="77777777" w:rsidR="00A86F91" w:rsidRPr="00A86F91" w:rsidRDefault="00A86F91" w:rsidP="00A86F91">
            <w:pPr>
              <w:jc w:val="center"/>
              <w:rPr>
                <w:rFonts w:cs="Arial"/>
                <w:color w:val="000000"/>
                <w:lang w:eastAsia="en-AU"/>
              </w:rPr>
            </w:pPr>
            <w:r w:rsidRPr="00A86F91">
              <w:rPr>
                <w:rFonts w:cs="Arial"/>
                <w:color w:val="000000"/>
                <w:lang w:eastAsia="en-AU"/>
              </w:rPr>
              <w:t>54</w:t>
            </w:r>
          </w:p>
        </w:tc>
        <w:tc>
          <w:tcPr>
            <w:tcW w:w="390" w:type="pct"/>
            <w:noWrap/>
            <w:vAlign w:val="center"/>
            <w:hideMark/>
          </w:tcPr>
          <w:p w14:paraId="24FB8223"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5FBC3B8D"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53456AF6"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292537EF" w14:textId="77777777" w:rsidR="00A86F91" w:rsidRPr="00A86F91" w:rsidRDefault="00A86F91" w:rsidP="00A86F91">
            <w:pPr>
              <w:jc w:val="center"/>
              <w:rPr>
                <w:rFonts w:cs="Arial"/>
                <w:color w:val="000000"/>
                <w:lang w:eastAsia="en-AU"/>
              </w:rPr>
            </w:pPr>
            <w:r w:rsidRPr="00A86F91">
              <w:rPr>
                <w:rFonts w:cs="Arial"/>
                <w:color w:val="000000"/>
                <w:lang w:eastAsia="en-AU"/>
              </w:rPr>
              <w:t>51</w:t>
            </w:r>
          </w:p>
        </w:tc>
        <w:tc>
          <w:tcPr>
            <w:tcW w:w="390" w:type="pct"/>
            <w:noWrap/>
            <w:vAlign w:val="center"/>
            <w:hideMark/>
          </w:tcPr>
          <w:p w14:paraId="13DF9A21" w14:textId="77777777" w:rsidR="00A86F91" w:rsidRPr="00A86F91" w:rsidRDefault="00A86F91" w:rsidP="00A86F91">
            <w:pPr>
              <w:jc w:val="center"/>
              <w:rPr>
                <w:rFonts w:cs="Arial"/>
                <w:color w:val="000000"/>
                <w:lang w:eastAsia="en-AU"/>
              </w:rPr>
            </w:pPr>
            <w:r w:rsidRPr="00A86F91">
              <w:rPr>
                <w:rFonts w:cs="Arial"/>
                <w:color w:val="000000"/>
                <w:lang w:eastAsia="en-AU"/>
              </w:rPr>
              <w:t>50</w:t>
            </w:r>
          </w:p>
        </w:tc>
        <w:tc>
          <w:tcPr>
            <w:tcW w:w="390" w:type="pct"/>
            <w:noWrap/>
            <w:vAlign w:val="center"/>
            <w:hideMark/>
          </w:tcPr>
          <w:p w14:paraId="0428905A"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23366E31" w14:textId="77777777" w:rsidR="00A86F91" w:rsidRPr="00A86F91" w:rsidRDefault="00A86F91" w:rsidP="00A86F91">
            <w:pPr>
              <w:jc w:val="center"/>
              <w:rPr>
                <w:rFonts w:cs="Arial"/>
                <w:color w:val="000000"/>
                <w:lang w:eastAsia="en-AU"/>
              </w:rPr>
            </w:pPr>
            <w:r w:rsidRPr="00A86F91">
              <w:rPr>
                <w:rFonts w:cs="Arial"/>
                <w:color w:val="000000"/>
                <w:lang w:eastAsia="en-AU"/>
              </w:rPr>
              <w:t>n/a</w:t>
            </w:r>
          </w:p>
        </w:tc>
      </w:tr>
      <w:tr w:rsidR="00A86F91" w:rsidRPr="00A86F91" w14:paraId="3126B771" w14:textId="77777777" w:rsidTr="00A61295">
        <w:tblPrEx>
          <w:tblCellMar>
            <w:left w:w="108" w:type="dxa"/>
            <w:right w:w="108" w:type="dxa"/>
          </w:tblCellMar>
        </w:tblPrEx>
        <w:trPr>
          <w:trHeight w:val="300"/>
        </w:trPr>
        <w:tc>
          <w:tcPr>
            <w:tcW w:w="1099" w:type="pct"/>
            <w:noWrap/>
            <w:hideMark/>
          </w:tcPr>
          <w:p w14:paraId="521D9DEE" w14:textId="77777777" w:rsidR="00A86F91" w:rsidRPr="00A86F91" w:rsidRDefault="00A86F91" w:rsidP="00A86F91">
            <w:pPr>
              <w:rPr>
                <w:rFonts w:cs="Arial"/>
                <w:b/>
                <w:bCs/>
                <w:color w:val="000000"/>
                <w:lang w:eastAsia="en-AU"/>
              </w:rPr>
            </w:pPr>
            <w:r w:rsidRPr="00A86F91">
              <w:rPr>
                <w:rFonts w:cs="Arial"/>
                <w:b/>
                <w:bCs/>
                <w:color w:val="000000"/>
                <w:lang w:eastAsia="en-AU"/>
              </w:rPr>
              <w:t>50-64</w:t>
            </w:r>
          </w:p>
        </w:tc>
        <w:tc>
          <w:tcPr>
            <w:tcW w:w="390" w:type="pct"/>
          </w:tcPr>
          <w:p w14:paraId="243863D4" w14:textId="45411AD3" w:rsidR="00A86F91" w:rsidRPr="00A86F91" w:rsidRDefault="00550668" w:rsidP="00A86F91">
            <w:pPr>
              <w:jc w:val="center"/>
              <w:rPr>
                <w:rFonts w:cs="Arial"/>
                <w:color w:val="000000"/>
                <w:lang w:eastAsia="en-AU"/>
              </w:rPr>
            </w:pPr>
            <w:r>
              <w:rPr>
                <w:rFonts w:cs="Arial"/>
                <w:color w:val="000000"/>
                <w:lang w:eastAsia="en-AU"/>
              </w:rPr>
              <w:t>48</w:t>
            </w:r>
          </w:p>
        </w:tc>
        <w:tc>
          <w:tcPr>
            <w:tcW w:w="390" w:type="pct"/>
            <w:noWrap/>
            <w:vAlign w:val="center"/>
            <w:hideMark/>
          </w:tcPr>
          <w:p w14:paraId="55409E15" w14:textId="3EDC4B0F" w:rsidR="00A86F91" w:rsidRPr="00A86F91" w:rsidRDefault="00A86F91" w:rsidP="00A86F91">
            <w:pPr>
              <w:jc w:val="center"/>
              <w:rPr>
                <w:rFonts w:cs="Arial"/>
                <w:color w:val="000000"/>
                <w:lang w:eastAsia="en-AU"/>
              </w:rPr>
            </w:pPr>
            <w:r w:rsidRPr="00A86F91">
              <w:rPr>
                <w:rFonts w:cs="Arial"/>
                <w:color w:val="000000"/>
                <w:lang w:eastAsia="en-AU"/>
              </w:rPr>
              <w:t>50</w:t>
            </w:r>
          </w:p>
        </w:tc>
        <w:tc>
          <w:tcPr>
            <w:tcW w:w="390" w:type="pct"/>
            <w:noWrap/>
            <w:vAlign w:val="center"/>
            <w:hideMark/>
          </w:tcPr>
          <w:p w14:paraId="2AFD77AD"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58E4FED7" w14:textId="77777777" w:rsidR="00A86F91" w:rsidRPr="00A86F91" w:rsidRDefault="00A86F91" w:rsidP="00A86F91">
            <w:pPr>
              <w:jc w:val="center"/>
              <w:rPr>
                <w:rFonts w:cs="Arial"/>
                <w:color w:val="000000"/>
                <w:lang w:eastAsia="en-AU"/>
              </w:rPr>
            </w:pPr>
            <w:r w:rsidRPr="00A86F91">
              <w:rPr>
                <w:rFonts w:cs="Arial"/>
                <w:color w:val="000000"/>
                <w:lang w:eastAsia="en-AU"/>
              </w:rPr>
              <w:t>49</w:t>
            </w:r>
          </w:p>
        </w:tc>
        <w:tc>
          <w:tcPr>
            <w:tcW w:w="390" w:type="pct"/>
            <w:noWrap/>
            <w:vAlign w:val="center"/>
            <w:hideMark/>
          </w:tcPr>
          <w:p w14:paraId="64115386" w14:textId="77777777" w:rsidR="00A86F91" w:rsidRPr="00A86F91" w:rsidRDefault="00A86F91" w:rsidP="00A86F91">
            <w:pPr>
              <w:jc w:val="center"/>
              <w:rPr>
                <w:rFonts w:cs="Arial"/>
                <w:color w:val="000000"/>
                <w:lang w:eastAsia="en-AU"/>
              </w:rPr>
            </w:pPr>
            <w:r w:rsidRPr="00A86F91">
              <w:rPr>
                <w:rFonts w:cs="Arial"/>
                <w:color w:val="000000"/>
                <w:lang w:eastAsia="en-AU"/>
              </w:rPr>
              <w:t>51</w:t>
            </w:r>
          </w:p>
        </w:tc>
        <w:tc>
          <w:tcPr>
            <w:tcW w:w="390" w:type="pct"/>
            <w:noWrap/>
            <w:vAlign w:val="center"/>
            <w:hideMark/>
          </w:tcPr>
          <w:p w14:paraId="07BE1838" w14:textId="77777777" w:rsidR="00A86F91" w:rsidRPr="00A86F91" w:rsidRDefault="00A86F91" w:rsidP="00A86F91">
            <w:pPr>
              <w:jc w:val="center"/>
              <w:rPr>
                <w:rFonts w:cs="Arial"/>
                <w:color w:val="000000"/>
                <w:lang w:eastAsia="en-AU"/>
              </w:rPr>
            </w:pPr>
            <w:r w:rsidRPr="00A86F91">
              <w:rPr>
                <w:rFonts w:cs="Arial"/>
                <w:color w:val="000000"/>
                <w:lang w:eastAsia="en-AU"/>
              </w:rPr>
              <w:t>50</w:t>
            </w:r>
          </w:p>
        </w:tc>
        <w:tc>
          <w:tcPr>
            <w:tcW w:w="390" w:type="pct"/>
            <w:noWrap/>
            <w:vAlign w:val="center"/>
            <w:hideMark/>
          </w:tcPr>
          <w:p w14:paraId="22B3DC56" w14:textId="77777777" w:rsidR="00A86F91" w:rsidRPr="00A86F91" w:rsidRDefault="00A86F91" w:rsidP="00A86F91">
            <w:pPr>
              <w:jc w:val="center"/>
              <w:rPr>
                <w:rFonts w:cs="Arial"/>
                <w:color w:val="000000"/>
                <w:lang w:eastAsia="en-AU"/>
              </w:rPr>
            </w:pPr>
            <w:r w:rsidRPr="00A86F91">
              <w:rPr>
                <w:rFonts w:cs="Arial"/>
                <w:color w:val="000000"/>
                <w:lang w:eastAsia="en-AU"/>
              </w:rPr>
              <w:t>51</w:t>
            </w:r>
          </w:p>
        </w:tc>
        <w:tc>
          <w:tcPr>
            <w:tcW w:w="390" w:type="pct"/>
            <w:noWrap/>
            <w:vAlign w:val="center"/>
            <w:hideMark/>
          </w:tcPr>
          <w:p w14:paraId="6918875C" w14:textId="77777777" w:rsidR="00A86F91" w:rsidRPr="00A86F91" w:rsidRDefault="00A86F91" w:rsidP="00A86F91">
            <w:pPr>
              <w:jc w:val="center"/>
              <w:rPr>
                <w:rFonts w:cs="Arial"/>
                <w:color w:val="000000"/>
                <w:lang w:eastAsia="en-AU"/>
              </w:rPr>
            </w:pPr>
            <w:r w:rsidRPr="00A86F91">
              <w:rPr>
                <w:rFonts w:cs="Arial"/>
                <w:color w:val="000000"/>
                <w:lang w:eastAsia="en-AU"/>
              </w:rPr>
              <w:t>50</w:t>
            </w:r>
          </w:p>
        </w:tc>
        <w:tc>
          <w:tcPr>
            <w:tcW w:w="390" w:type="pct"/>
            <w:noWrap/>
            <w:vAlign w:val="center"/>
            <w:hideMark/>
          </w:tcPr>
          <w:p w14:paraId="6D0DD67F" w14:textId="77777777" w:rsidR="00A86F91" w:rsidRPr="00A86F91" w:rsidRDefault="00A86F91" w:rsidP="00A86F91">
            <w:pPr>
              <w:jc w:val="center"/>
              <w:rPr>
                <w:rFonts w:cs="Arial"/>
                <w:color w:val="000000"/>
                <w:lang w:eastAsia="en-AU"/>
              </w:rPr>
            </w:pPr>
            <w:r w:rsidRPr="00A86F91">
              <w:rPr>
                <w:rFonts w:cs="Arial"/>
                <w:color w:val="000000"/>
                <w:lang w:eastAsia="en-AU"/>
              </w:rPr>
              <w:t>52</w:t>
            </w:r>
          </w:p>
        </w:tc>
        <w:tc>
          <w:tcPr>
            <w:tcW w:w="390" w:type="pct"/>
            <w:noWrap/>
            <w:vAlign w:val="center"/>
            <w:hideMark/>
          </w:tcPr>
          <w:p w14:paraId="46EAAC90" w14:textId="77777777" w:rsidR="00A86F91" w:rsidRPr="00A86F91" w:rsidRDefault="00A86F91" w:rsidP="00A86F91">
            <w:pPr>
              <w:jc w:val="center"/>
              <w:rPr>
                <w:rFonts w:cs="Arial"/>
                <w:color w:val="000000"/>
                <w:lang w:eastAsia="en-AU"/>
              </w:rPr>
            </w:pPr>
            <w:r w:rsidRPr="00A86F91">
              <w:rPr>
                <w:rFonts w:cs="Arial"/>
                <w:color w:val="000000"/>
                <w:lang w:eastAsia="en-AU"/>
              </w:rPr>
              <w:t>53</w:t>
            </w:r>
          </w:p>
        </w:tc>
      </w:tr>
    </w:tbl>
    <w:p w14:paraId="7D1D1C97" w14:textId="6858AD1C" w:rsidR="008F4957" w:rsidRDefault="008F4957">
      <w:pPr>
        <w:spacing w:before="15" w:line="260" w:lineRule="exact"/>
        <w:rPr>
          <w:sz w:val="26"/>
          <w:szCs w:val="26"/>
        </w:rPr>
      </w:pPr>
    </w:p>
    <w:p w14:paraId="6F10C500" w14:textId="509B55D0" w:rsidR="005B1D44" w:rsidRPr="005B1D44" w:rsidRDefault="005B1D44" w:rsidP="005B1D44">
      <w:pPr>
        <w:spacing w:before="240" w:after="120" w:line="264" w:lineRule="auto"/>
        <w:rPr>
          <w:rFonts w:ascii="Arial" w:eastAsia="Arial" w:hAnsi="Arial" w:cs="Arial"/>
          <w:b/>
          <w:bCs/>
          <w:sz w:val="22"/>
          <w:szCs w:val="22"/>
          <w:lang w:val="en-AU"/>
        </w:rPr>
      </w:pPr>
      <w:r w:rsidRPr="005B1D44">
        <w:rPr>
          <w:rFonts w:ascii="Arial" w:eastAsia="Arial" w:hAnsi="Arial" w:cs="Arial"/>
          <w:b/>
          <w:bCs/>
          <w:sz w:val="22"/>
          <w:szCs w:val="22"/>
          <w:lang w:val="en-AU"/>
        </w:rPr>
        <w:t>202</w:t>
      </w:r>
      <w:r>
        <w:rPr>
          <w:rFonts w:ascii="Arial" w:eastAsia="Arial" w:hAnsi="Arial" w:cs="Arial"/>
          <w:b/>
          <w:bCs/>
          <w:sz w:val="22"/>
          <w:szCs w:val="22"/>
          <w:lang w:val="en-AU"/>
        </w:rPr>
        <w:t>3</w:t>
      </w:r>
      <w:r w:rsidRPr="005B1D44">
        <w:rPr>
          <w:rFonts w:ascii="Arial" w:eastAsia="Arial" w:hAnsi="Arial" w:cs="Arial"/>
          <w:b/>
          <w:bCs/>
          <w:sz w:val="22"/>
          <w:szCs w:val="22"/>
          <w:lang w:val="en-AU"/>
        </w:rPr>
        <w:t xml:space="preserve"> community decisions made performance (%)</w:t>
      </w:r>
    </w:p>
    <w:tbl>
      <w:tblPr>
        <w:tblStyle w:val="TableGrid30"/>
        <w:tblW w:w="4803" w:type="pct"/>
        <w:tblCellMar>
          <w:left w:w="57" w:type="dxa"/>
          <w:right w:w="57" w:type="dxa"/>
        </w:tblCellMar>
        <w:tblLook w:val="04A0" w:firstRow="1" w:lastRow="0" w:firstColumn="1" w:lastColumn="0" w:noHBand="0" w:noVBand="1"/>
      </w:tblPr>
      <w:tblGrid>
        <w:gridCol w:w="2171"/>
        <w:gridCol w:w="1190"/>
        <w:gridCol w:w="1182"/>
        <w:gridCol w:w="1182"/>
        <w:gridCol w:w="1183"/>
        <w:gridCol w:w="1183"/>
        <w:gridCol w:w="1183"/>
      </w:tblGrid>
      <w:tr w:rsidR="005B1D44" w:rsidRPr="005B1D44" w14:paraId="52EF23EB" w14:textId="77777777" w:rsidTr="005B1D44">
        <w:trPr>
          <w:trHeight w:val="182"/>
        </w:trPr>
        <w:tc>
          <w:tcPr>
            <w:tcW w:w="1171" w:type="pct"/>
            <w:vAlign w:val="center"/>
            <w:hideMark/>
          </w:tcPr>
          <w:p w14:paraId="7162935F" w14:textId="77777777" w:rsidR="005B1D44" w:rsidRPr="005B1D44" w:rsidRDefault="005B1D44" w:rsidP="005B1D44">
            <w:pPr>
              <w:rPr>
                <w:rFonts w:cs="Arial"/>
                <w:b/>
                <w:bCs/>
              </w:rPr>
            </w:pPr>
          </w:p>
        </w:tc>
        <w:tc>
          <w:tcPr>
            <w:tcW w:w="638" w:type="pct"/>
            <w:noWrap/>
            <w:vAlign w:val="center"/>
            <w:hideMark/>
          </w:tcPr>
          <w:p w14:paraId="6DBCA5CF" w14:textId="77777777" w:rsidR="005B1D44" w:rsidRPr="005B1D44" w:rsidRDefault="005B1D44" w:rsidP="005B1D44">
            <w:pPr>
              <w:jc w:val="center"/>
              <w:rPr>
                <w:rFonts w:cs="Arial"/>
                <w:b/>
                <w:bCs/>
              </w:rPr>
            </w:pPr>
            <w:r w:rsidRPr="005B1D44">
              <w:rPr>
                <w:rFonts w:cs="Arial"/>
                <w:b/>
                <w:bCs/>
              </w:rPr>
              <w:t>Very good</w:t>
            </w:r>
          </w:p>
        </w:tc>
        <w:tc>
          <w:tcPr>
            <w:tcW w:w="638" w:type="pct"/>
            <w:vAlign w:val="center"/>
          </w:tcPr>
          <w:p w14:paraId="7931F19A" w14:textId="77777777" w:rsidR="005B1D44" w:rsidRPr="005B1D44" w:rsidRDefault="005B1D44" w:rsidP="005B1D44">
            <w:pPr>
              <w:jc w:val="center"/>
              <w:rPr>
                <w:rFonts w:cs="Arial"/>
                <w:b/>
                <w:bCs/>
              </w:rPr>
            </w:pPr>
            <w:r w:rsidRPr="005B1D44">
              <w:rPr>
                <w:rFonts w:cs="Arial"/>
                <w:b/>
                <w:bCs/>
              </w:rPr>
              <w:t>Good</w:t>
            </w:r>
          </w:p>
        </w:tc>
        <w:tc>
          <w:tcPr>
            <w:tcW w:w="638" w:type="pct"/>
            <w:vAlign w:val="center"/>
          </w:tcPr>
          <w:p w14:paraId="0C0EA772" w14:textId="77777777" w:rsidR="005B1D44" w:rsidRPr="005B1D44" w:rsidRDefault="005B1D44" w:rsidP="005B1D44">
            <w:pPr>
              <w:jc w:val="center"/>
              <w:rPr>
                <w:rFonts w:cs="Arial"/>
                <w:b/>
                <w:bCs/>
              </w:rPr>
            </w:pPr>
            <w:r w:rsidRPr="005B1D44">
              <w:rPr>
                <w:rFonts w:cs="Arial"/>
                <w:b/>
                <w:bCs/>
              </w:rPr>
              <w:t>Average</w:t>
            </w:r>
          </w:p>
        </w:tc>
        <w:tc>
          <w:tcPr>
            <w:tcW w:w="638" w:type="pct"/>
            <w:noWrap/>
            <w:vAlign w:val="center"/>
            <w:hideMark/>
          </w:tcPr>
          <w:p w14:paraId="293A75B1" w14:textId="77777777" w:rsidR="005B1D44" w:rsidRPr="005B1D44" w:rsidRDefault="005B1D44" w:rsidP="005B1D44">
            <w:pPr>
              <w:jc w:val="center"/>
              <w:rPr>
                <w:rFonts w:cs="Arial"/>
                <w:b/>
                <w:bCs/>
              </w:rPr>
            </w:pPr>
            <w:r w:rsidRPr="005B1D44">
              <w:rPr>
                <w:rFonts w:cs="Arial"/>
                <w:b/>
                <w:bCs/>
              </w:rPr>
              <w:t>Poor</w:t>
            </w:r>
          </w:p>
        </w:tc>
        <w:tc>
          <w:tcPr>
            <w:tcW w:w="638" w:type="pct"/>
            <w:vAlign w:val="center"/>
          </w:tcPr>
          <w:p w14:paraId="42C1C065" w14:textId="77777777" w:rsidR="005B1D44" w:rsidRPr="005B1D44" w:rsidRDefault="005B1D44" w:rsidP="005B1D44">
            <w:pPr>
              <w:jc w:val="center"/>
              <w:rPr>
                <w:rFonts w:cs="Arial"/>
                <w:b/>
                <w:bCs/>
              </w:rPr>
            </w:pPr>
            <w:r w:rsidRPr="005B1D44">
              <w:rPr>
                <w:rFonts w:cs="Arial"/>
                <w:b/>
                <w:bCs/>
              </w:rPr>
              <w:t>Very poor</w:t>
            </w:r>
          </w:p>
        </w:tc>
        <w:tc>
          <w:tcPr>
            <w:tcW w:w="638" w:type="pct"/>
            <w:vAlign w:val="center"/>
          </w:tcPr>
          <w:p w14:paraId="1DFECC45" w14:textId="77777777" w:rsidR="005B1D44" w:rsidRPr="005B1D44" w:rsidRDefault="005B1D44" w:rsidP="005B1D44">
            <w:pPr>
              <w:jc w:val="center"/>
              <w:rPr>
                <w:rFonts w:cs="Arial"/>
                <w:b/>
                <w:bCs/>
              </w:rPr>
            </w:pPr>
            <w:r w:rsidRPr="005B1D44">
              <w:rPr>
                <w:rFonts w:cs="Arial"/>
                <w:b/>
                <w:bCs/>
              </w:rPr>
              <w:t>Can't say</w:t>
            </w:r>
          </w:p>
        </w:tc>
      </w:tr>
      <w:tr w:rsidR="005B1D44" w:rsidRPr="005B1D44" w14:paraId="2F633740" w14:textId="77777777" w:rsidTr="005B1D44">
        <w:trPr>
          <w:trHeight w:val="182"/>
        </w:trPr>
        <w:tc>
          <w:tcPr>
            <w:tcW w:w="1171" w:type="pct"/>
            <w:vAlign w:val="center"/>
          </w:tcPr>
          <w:p w14:paraId="744CB687" w14:textId="29F81B7E" w:rsidR="005B1D44" w:rsidRPr="005B1D44" w:rsidRDefault="005B1D44" w:rsidP="005B1D44">
            <w:pPr>
              <w:rPr>
                <w:rFonts w:cs="Arial"/>
                <w:b/>
                <w:bCs/>
              </w:rPr>
            </w:pPr>
            <w:r>
              <w:rPr>
                <w:rFonts w:cs="Arial"/>
                <w:b/>
                <w:bCs/>
              </w:rPr>
              <w:t>2023 Overall</w:t>
            </w:r>
          </w:p>
        </w:tc>
        <w:tc>
          <w:tcPr>
            <w:tcW w:w="638" w:type="pct"/>
            <w:noWrap/>
            <w:vAlign w:val="center"/>
          </w:tcPr>
          <w:p w14:paraId="3E035BA5" w14:textId="07CCEB94" w:rsidR="005B1D44" w:rsidRPr="005072F6" w:rsidRDefault="005072F6" w:rsidP="005B1D44">
            <w:pPr>
              <w:jc w:val="center"/>
              <w:rPr>
                <w:rFonts w:cs="Arial"/>
              </w:rPr>
            </w:pPr>
            <w:r w:rsidRPr="005072F6">
              <w:rPr>
                <w:rFonts w:cs="Arial"/>
              </w:rPr>
              <w:t>6</w:t>
            </w:r>
          </w:p>
        </w:tc>
        <w:tc>
          <w:tcPr>
            <w:tcW w:w="638" w:type="pct"/>
            <w:vAlign w:val="center"/>
          </w:tcPr>
          <w:p w14:paraId="21DF937F" w14:textId="61942751" w:rsidR="005B1D44" w:rsidRPr="005072F6" w:rsidRDefault="005072F6" w:rsidP="005B1D44">
            <w:pPr>
              <w:jc w:val="center"/>
              <w:rPr>
                <w:rFonts w:cs="Arial"/>
              </w:rPr>
            </w:pPr>
            <w:r w:rsidRPr="005072F6">
              <w:rPr>
                <w:rFonts w:cs="Arial"/>
              </w:rPr>
              <w:t>27</w:t>
            </w:r>
          </w:p>
        </w:tc>
        <w:tc>
          <w:tcPr>
            <w:tcW w:w="638" w:type="pct"/>
            <w:vAlign w:val="center"/>
          </w:tcPr>
          <w:p w14:paraId="192A3EB7" w14:textId="4123FB60" w:rsidR="005B1D44" w:rsidRPr="005072F6" w:rsidRDefault="005072F6" w:rsidP="005B1D44">
            <w:pPr>
              <w:jc w:val="center"/>
              <w:rPr>
                <w:rFonts w:cs="Arial"/>
              </w:rPr>
            </w:pPr>
            <w:r w:rsidRPr="005072F6">
              <w:rPr>
                <w:rFonts w:cs="Arial"/>
              </w:rPr>
              <w:t>33</w:t>
            </w:r>
          </w:p>
        </w:tc>
        <w:tc>
          <w:tcPr>
            <w:tcW w:w="638" w:type="pct"/>
            <w:noWrap/>
            <w:vAlign w:val="center"/>
          </w:tcPr>
          <w:p w14:paraId="04B4A237" w14:textId="76CC7C72" w:rsidR="005B1D44" w:rsidRPr="005072F6" w:rsidRDefault="005072F6" w:rsidP="005B1D44">
            <w:pPr>
              <w:jc w:val="center"/>
              <w:rPr>
                <w:rFonts w:cs="Arial"/>
              </w:rPr>
            </w:pPr>
            <w:r w:rsidRPr="005072F6">
              <w:rPr>
                <w:rFonts w:cs="Arial"/>
              </w:rPr>
              <w:t>16</w:t>
            </w:r>
          </w:p>
        </w:tc>
        <w:tc>
          <w:tcPr>
            <w:tcW w:w="638" w:type="pct"/>
            <w:vAlign w:val="center"/>
          </w:tcPr>
          <w:p w14:paraId="20BFC025" w14:textId="1DCF2105" w:rsidR="005B1D44" w:rsidRPr="005072F6" w:rsidRDefault="005072F6" w:rsidP="005B1D44">
            <w:pPr>
              <w:jc w:val="center"/>
              <w:rPr>
                <w:rFonts w:cs="Arial"/>
              </w:rPr>
            </w:pPr>
            <w:r w:rsidRPr="005072F6">
              <w:rPr>
                <w:rFonts w:cs="Arial"/>
              </w:rPr>
              <w:t>9</w:t>
            </w:r>
          </w:p>
        </w:tc>
        <w:tc>
          <w:tcPr>
            <w:tcW w:w="638" w:type="pct"/>
            <w:vAlign w:val="center"/>
          </w:tcPr>
          <w:p w14:paraId="773B0CB3" w14:textId="2E327D2E" w:rsidR="005B1D44" w:rsidRPr="005072F6" w:rsidRDefault="005072F6" w:rsidP="005B1D44">
            <w:pPr>
              <w:jc w:val="center"/>
              <w:rPr>
                <w:rFonts w:cs="Arial"/>
              </w:rPr>
            </w:pPr>
            <w:r w:rsidRPr="005072F6">
              <w:rPr>
                <w:rFonts w:cs="Arial"/>
              </w:rPr>
              <w:t>9</w:t>
            </w:r>
          </w:p>
        </w:tc>
      </w:tr>
      <w:tr w:rsidR="005B1D44" w:rsidRPr="005B1D44" w14:paraId="4596DEEB" w14:textId="77777777" w:rsidTr="005B1D44">
        <w:tblPrEx>
          <w:tblCellMar>
            <w:left w:w="108" w:type="dxa"/>
            <w:right w:w="108" w:type="dxa"/>
          </w:tblCellMar>
        </w:tblPrEx>
        <w:trPr>
          <w:trHeight w:val="300"/>
        </w:trPr>
        <w:tc>
          <w:tcPr>
            <w:tcW w:w="1171" w:type="pct"/>
            <w:noWrap/>
            <w:hideMark/>
          </w:tcPr>
          <w:p w14:paraId="3B41D8B2" w14:textId="77777777" w:rsidR="005B1D44" w:rsidRPr="005B1D44" w:rsidRDefault="005B1D44" w:rsidP="005B1D44">
            <w:pPr>
              <w:rPr>
                <w:rFonts w:cs="Arial"/>
                <w:b/>
                <w:bCs/>
                <w:color w:val="000000"/>
                <w:lang w:eastAsia="en-AU"/>
              </w:rPr>
            </w:pPr>
            <w:r w:rsidRPr="005B1D44">
              <w:rPr>
                <w:rFonts w:cs="Arial"/>
                <w:b/>
                <w:bCs/>
                <w:color w:val="000000"/>
                <w:lang w:eastAsia="en-AU"/>
              </w:rPr>
              <w:t>2022 Overall</w:t>
            </w:r>
          </w:p>
        </w:tc>
        <w:tc>
          <w:tcPr>
            <w:tcW w:w="638" w:type="pct"/>
            <w:noWrap/>
            <w:vAlign w:val="center"/>
            <w:hideMark/>
          </w:tcPr>
          <w:p w14:paraId="6822F4D6" w14:textId="77777777" w:rsidR="005B1D44" w:rsidRPr="005B1D44" w:rsidRDefault="005B1D44" w:rsidP="005B1D44">
            <w:pPr>
              <w:jc w:val="center"/>
              <w:rPr>
                <w:rFonts w:cs="Arial"/>
                <w:color w:val="000000"/>
                <w:lang w:eastAsia="en-AU"/>
              </w:rPr>
            </w:pPr>
            <w:r w:rsidRPr="005B1D44">
              <w:rPr>
                <w:rFonts w:cs="Arial"/>
                <w:color w:val="000000"/>
                <w:lang w:eastAsia="en-AU"/>
              </w:rPr>
              <w:t>7</w:t>
            </w:r>
          </w:p>
        </w:tc>
        <w:tc>
          <w:tcPr>
            <w:tcW w:w="638" w:type="pct"/>
            <w:noWrap/>
            <w:vAlign w:val="center"/>
            <w:hideMark/>
          </w:tcPr>
          <w:p w14:paraId="20179D38" w14:textId="77777777" w:rsidR="005B1D44" w:rsidRPr="005B1D44" w:rsidRDefault="005B1D44" w:rsidP="005B1D44">
            <w:pPr>
              <w:jc w:val="center"/>
              <w:rPr>
                <w:rFonts w:cs="Arial"/>
                <w:color w:val="000000"/>
                <w:lang w:eastAsia="en-AU"/>
              </w:rPr>
            </w:pPr>
            <w:r w:rsidRPr="005B1D44">
              <w:rPr>
                <w:rFonts w:cs="Arial"/>
                <w:color w:val="000000"/>
                <w:lang w:eastAsia="en-AU"/>
              </w:rPr>
              <w:t>30</w:t>
            </w:r>
          </w:p>
        </w:tc>
        <w:tc>
          <w:tcPr>
            <w:tcW w:w="638" w:type="pct"/>
            <w:noWrap/>
            <w:vAlign w:val="center"/>
            <w:hideMark/>
          </w:tcPr>
          <w:p w14:paraId="44F74143" w14:textId="77777777" w:rsidR="005B1D44" w:rsidRPr="005B1D44" w:rsidRDefault="005B1D44" w:rsidP="005B1D44">
            <w:pPr>
              <w:jc w:val="center"/>
              <w:rPr>
                <w:rFonts w:cs="Arial"/>
                <w:color w:val="000000"/>
                <w:lang w:eastAsia="en-AU"/>
              </w:rPr>
            </w:pPr>
            <w:r w:rsidRPr="005B1D44">
              <w:rPr>
                <w:rFonts w:cs="Arial"/>
                <w:color w:val="000000"/>
                <w:lang w:eastAsia="en-AU"/>
              </w:rPr>
              <w:t>33</w:t>
            </w:r>
          </w:p>
        </w:tc>
        <w:tc>
          <w:tcPr>
            <w:tcW w:w="638" w:type="pct"/>
            <w:noWrap/>
            <w:vAlign w:val="center"/>
            <w:hideMark/>
          </w:tcPr>
          <w:p w14:paraId="5C8F91F6" w14:textId="77777777" w:rsidR="005B1D44" w:rsidRPr="005B1D44" w:rsidRDefault="005B1D44" w:rsidP="005B1D44">
            <w:pPr>
              <w:jc w:val="center"/>
              <w:rPr>
                <w:rFonts w:cs="Arial"/>
                <w:color w:val="000000"/>
                <w:lang w:eastAsia="en-AU"/>
              </w:rPr>
            </w:pPr>
            <w:r w:rsidRPr="005B1D44">
              <w:rPr>
                <w:rFonts w:cs="Arial"/>
                <w:color w:val="000000"/>
                <w:lang w:eastAsia="en-AU"/>
              </w:rPr>
              <w:t>14</w:t>
            </w:r>
          </w:p>
        </w:tc>
        <w:tc>
          <w:tcPr>
            <w:tcW w:w="638" w:type="pct"/>
            <w:noWrap/>
            <w:vAlign w:val="center"/>
            <w:hideMark/>
          </w:tcPr>
          <w:p w14:paraId="0ADF766B" w14:textId="77777777" w:rsidR="005B1D44" w:rsidRPr="005B1D44" w:rsidRDefault="005B1D44" w:rsidP="005B1D44">
            <w:pPr>
              <w:jc w:val="center"/>
              <w:rPr>
                <w:rFonts w:cs="Arial"/>
                <w:color w:val="000000"/>
                <w:lang w:eastAsia="en-AU"/>
              </w:rPr>
            </w:pPr>
            <w:r w:rsidRPr="005B1D44">
              <w:rPr>
                <w:rFonts w:cs="Arial"/>
                <w:color w:val="000000"/>
                <w:lang w:eastAsia="en-AU"/>
              </w:rPr>
              <w:t>8</w:t>
            </w:r>
          </w:p>
        </w:tc>
        <w:tc>
          <w:tcPr>
            <w:tcW w:w="638" w:type="pct"/>
            <w:noWrap/>
            <w:vAlign w:val="center"/>
            <w:hideMark/>
          </w:tcPr>
          <w:p w14:paraId="39CE9780" w14:textId="77777777" w:rsidR="005B1D44" w:rsidRPr="005B1D44" w:rsidRDefault="005B1D44" w:rsidP="005B1D44">
            <w:pPr>
              <w:jc w:val="center"/>
              <w:rPr>
                <w:rFonts w:cs="Arial"/>
                <w:color w:val="000000"/>
                <w:lang w:eastAsia="en-AU"/>
              </w:rPr>
            </w:pPr>
            <w:r w:rsidRPr="005B1D44">
              <w:rPr>
                <w:rFonts w:cs="Arial"/>
                <w:color w:val="000000"/>
                <w:lang w:eastAsia="en-AU"/>
              </w:rPr>
              <w:t>9</w:t>
            </w:r>
          </w:p>
        </w:tc>
      </w:tr>
      <w:tr w:rsidR="005B1D44" w:rsidRPr="005B1D44" w14:paraId="76973010" w14:textId="77777777" w:rsidTr="005B1D44">
        <w:tblPrEx>
          <w:tblCellMar>
            <w:left w:w="108" w:type="dxa"/>
            <w:right w:w="108" w:type="dxa"/>
          </w:tblCellMar>
        </w:tblPrEx>
        <w:trPr>
          <w:trHeight w:val="300"/>
        </w:trPr>
        <w:tc>
          <w:tcPr>
            <w:tcW w:w="1171" w:type="pct"/>
            <w:noWrap/>
            <w:hideMark/>
          </w:tcPr>
          <w:p w14:paraId="47F2B9E8" w14:textId="77777777" w:rsidR="005B1D44" w:rsidRPr="005B1D44" w:rsidRDefault="005B1D44" w:rsidP="005B1D44">
            <w:pPr>
              <w:rPr>
                <w:rFonts w:cs="Arial"/>
                <w:b/>
                <w:bCs/>
                <w:color w:val="000000"/>
                <w:lang w:eastAsia="en-AU"/>
              </w:rPr>
            </w:pPr>
            <w:r w:rsidRPr="005B1D44">
              <w:rPr>
                <w:rFonts w:cs="Arial"/>
                <w:b/>
                <w:bCs/>
                <w:color w:val="000000"/>
                <w:lang w:eastAsia="en-AU"/>
              </w:rPr>
              <w:t>2021 Overall</w:t>
            </w:r>
          </w:p>
        </w:tc>
        <w:tc>
          <w:tcPr>
            <w:tcW w:w="638" w:type="pct"/>
            <w:noWrap/>
            <w:vAlign w:val="center"/>
            <w:hideMark/>
          </w:tcPr>
          <w:p w14:paraId="45D2DFA2" w14:textId="77777777" w:rsidR="005B1D44" w:rsidRPr="005B1D44" w:rsidRDefault="005B1D44" w:rsidP="005B1D44">
            <w:pPr>
              <w:jc w:val="center"/>
              <w:rPr>
                <w:rFonts w:cs="Arial"/>
                <w:color w:val="000000"/>
                <w:lang w:eastAsia="en-AU"/>
              </w:rPr>
            </w:pPr>
            <w:r w:rsidRPr="005B1D44">
              <w:rPr>
                <w:rFonts w:cs="Arial"/>
                <w:color w:val="000000"/>
                <w:lang w:eastAsia="en-AU"/>
              </w:rPr>
              <w:t>8</w:t>
            </w:r>
          </w:p>
        </w:tc>
        <w:tc>
          <w:tcPr>
            <w:tcW w:w="638" w:type="pct"/>
            <w:noWrap/>
            <w:vAlign w:val="center"/>
            <w:hideMark/>
          </w:tcPr>
          <w:p w14:paraId="45DA2856" w14:textId="77777777" w:rsidR="005B1D44" w:rsidRPr="005B1D44" w:rsidRDefault="005B1D44" w:rsidP="005B1D44">
            <w:pPr>
              <w:jc w:val="center"/>
              <w:rPr>
                <w:rFonts w:cs="Arial"/>
                <w:color w:val="000000"/>
                <w:lang w:eastAsia="en-AU"/>
              </w:rPr>
            </w:pPr>
            <w:r w:rsidRPr="005B1D44">
              <w:rPr>
                <w:rFonts w:cs="Arial"/>
                <w:color w:val="000000"/>
                <w:lang w:eastAsia="en-AU"/>
              </w:rPr>
              <w:t>32</w:t>
            </w:r>
          </w:p>
        </w:tc>
        <w:tc>
          <w:tcPr>
            <w:tcW w:w="638" w:type="pct"/>
            <w:noWrap/>
            <w:vAlign w:val="center"/>
            <w:hideMark/>
          </w:tcPr>
          <w:p w14:paraId="5D4A46F4" w14:textId="77777777" w:rsidR="005B1D44" w:rsidRPr="005B1D44" w:rsidRDefault="005B1D44" w:rsidP="005B1D44">
            <w:pPr>
              <w:jc w:val="center"/>
              <w:rPr>
                <w:rFonts w:cs="Arial"/>
                <w:color w:val="000000"/>
                <w:lang w:eastAsia="en-AU"/>
              </w:rPr>
            </w:pPr>
            <w:r w:rsidRPr="005B1D44">
              <w:rPr>
                <w:rFonts w:cs="Arial"/>
                <w:color w:val="000000"/>
                <w:lang w:eastAsia="en-AU"/>
              </w:rPr>
              <w:t>32</w:t>
            </w:r>
          </w:p>
        </w:tc>
        <w:tc>
          <w:tcPr>
            <w:tcW w:w="638" w:type="pct"/>
            <w:noWrap/>
            <w:vAlign w:val="center"/>
            <w:hideMark/>
          </w:tcPr>
          <w:p w14:paraId="0590E512" w14:textId="77777777" w:rsidR="005B1D44" w:rsidRPr="005B1D44" w:rsidRDefault="005B1D44" w:rsidP="005B1D44">
            <w:pPr>
              <w:jc w:val="center"/>
              <w:rPr>
                <w:rFonts w:cs="Arial"/>
                <w:color w:val="000000"/>
                <w:lang w:eastAsia="en-AU"/>
              </w:rPr>
            </w:pPr>
            <w:r w:rsidRPr="005B1D44">
              <w:rPr>
                <w:rFonts w:cs="Arial"/>
                <w:color w:val="000000"/>
                <w:lang w:eastAsia="en-AU"/>
              </w:rPr>
              <w:t>13</w:t>
            </w:r>
          </w:p>
        </w:tc>
        <w:tc>
          <w:tcPr>
            <w:tcW w:w="638" w:type="pct"/>
            <w:noWrap/>
            <w:vAlign w:val="center"/>
            <w:hideMark/>
          </w:tcPr>
          <w:p w14:paraId="22B0A2A1" w14:textId="77777777" w:rsidR="005B1D44" w:rsidRPr="005B1D44" w:rsidRDefault="005B1D44" w:rsidP="005B1D44">
            <w:pPr>
              <w:jc w:val="center"/>
              <w:rPr>
                <w:rFonts w:cs="Arial"/>
                <w:color w:val="000000"/>
                <w:lang w:eastAsia="en-AU"/>
              </w:rPr>
            </w:pPr>
            <w:r w:rsidRPr="005B1D44">
              <w:rPr>
                <w:rFonts w:cs="Arial"/>
                <w:color w:val="000000"/>
                <w:lang w:eastAsia="en-AU"/>
              </w:rPr>
              <w:t>6</w:t>
            </w:r>
          </w:p>
        </w:tc>
        <w:tc>
          <w:tcPr>
            <w:tcW w:w="638" w:type="pct"/>
            <w:noWrap/>
            <w:vAlign w:val="center"/>
            <w:hideMark/>
          </w:tcPr>
          <w:p w14:paraId="6D5BD214" w14:textId="77777777" w:rsidR="005B1D44" w:rsidRPr="005B1D44" w:rsidRDefault="005B1D44" w:rsidP="005B1D44">
            <w:pPr>
              <w:jc w:val="center"/>
              <w:rPr>
                <w:rFonts w:cs="Arial"/>
                <w:color w:val="000000"/>
                <w:lang w:eastAsia="en-AU"/>
              </w:rPr>
            </w:pPr>
            <w:r w:rsidRPr="005B1D44">
              <w:rPr>
                <w:rFonts w:cs="Arial"/>
                <w:color w:val="000000"/>
                <w:lang w:eastAsia="en-AU"/>
              </w:rPr>
              <w:t>9</w:t>
            </w:r>
          </w:p>
        </w:tc>
      </w:tr>
      <w:tr w:rsidR="005B1D44" w:rsidRPr="005B1D44" w14:paraId="73F5AB95" w14:textId="77777777" w:rsidTr="005B1D44">
        <w:tblPrEx>
          <w:tblCellMar>
            <w:left w:w="108" w:type="dxa"/>
            <w:right w:w="108" w:type="dxa"/>
          </w:tblCellMar>
        </w:tblPrEx>
        <w:trPr>
          <w:trHeight w:val="300"/>
        </w:trPr>
        <w:tc>
          <w:tcPr>
            <w:tcW w:w="1171" w:type="pct"/>
            <w:noWrap/>
            <w:hideMark/>
          </w:tcPr>
          <w:p w14:paraId="211BDE1C" w14:textId="77777777" w:rsidR="005B1D44" w:rsidRPr="005B1D44" w:rsidRDefault="005B1D44" w:rsidP="005B1D44">
            <w:pPr>
              <w:rPr>
                <w:rFonts w:cs="Arial"/>
                <w:b/>
                <w:bCs/>
                <w:color w:val="000000"/>
                <w:lang w:eastAsia="en-AU"/>
              </w:rPr>
            </w:pPr>
            <w:r w:rsidRPr="005B1D44">
              <w:rPr>
                <w:rFonts w:cs="Arial"/>
                <w:b/>
                <w:bCs/>
                <w:color w:val="000000"/>
                <w:lang w:eastAsia="en-AU"/>
              </w:rPr>
              <w:t>2020 Overall</w:t>
            </w:r>
          </w:p>
        </w:tc>
        <w:tc>
          <w:tcPr>
            <w:tcW w:w="638" w:type="pct"/>
            <w:noWrap/>
            <w:vAlign w:val="center"/>
            <w:hideMark/>
          </w:tcPr>
          <w:p w14:paraId="45249B3C" w14:textId="77777777" w:rsidR="005B1D44" w:rsidRPr="005B1D44" w:rsidRDefault="005B1D44" w:rsidP="005B1D44">
            <w:pPr>
              <w:jc w:val="center"/>
              <w:rPr>
                <w:rFonts w:cs="Arial"/>
                <w:color w:val="000000"/>
                <w:lang w:eastAsia="en-AU"/>
              </w:rPr>
            </w:pPr>
            <w:r w:rsidRPr="005B1D44">
              <w:rPr>
                <w:rFonts w:cs="Arial"/>
                <w:color w:val="000000"/>
                <w:lang w:eastAsia="en-AU"/>
              </w:rPr>
              <w:t>7</w:t>
            </w:r>
          </w:p>
        </w:tc>
        <w:tc>
          <w:tcPr>
            <w:tcW w:w="638" w:type="pct"/>
            <w:noWrap/>
            <w:vAlign w:val="center"/>
            <w:hideMark/>
          </w:tcPr>
          <w:p w14:paraId="28641614" w14:textId="77777777" w:rsidR="005B1D44" w:rsidRPr="005B1D44" w:rsidRDefault="005B1D44" w:rsidP="005B1D44">
            <w:pPr>
              <w:jc w:val="center"/>
              <w:rPr>
                <w:rFonts w:cs="Arial"/>
                <w:color w:val="000000"/>
                <w:lang w:eastAsia="en-AU"/>
              </w:rPr>
            </w:pPr>
            <w:r w:rsidRPr="005B1D44">
              <w:rPr>
                <w:rFonts w:cs="Arial"/>
                <w:color w:val="000000"/>
                <w:lang w:eastAsia="en-AU"/>
              </w:rPr>
              <w:t>29</w:t>
            </w:r>
          </w:p>
        </w:tc>
        <w:tc>
          <w:tcPr>
            <w:tcW w:w="638" w:type="pct"/>
            <w:noWrap/>
            <w:vAlign w:val="center"/>
            <w:hideMark/>
          </w:tcPr>
          <w:p w14:paraId="22AFC978" w14:textId="77777777" w:rsidR="005B1D44" w:rsidRPr="005B1D44" w:rsidRDefault="005B1D44" w:rsidP="005B1D44">
            <w:pPr>
              <w:jc w:val="center"/>
              <w:rPr>
                <w:rFonts w:cs="Arial"/>
                <w:color w:val="000000"/>
                <w:lang w:eastAsia="en-AU"/>
              </w:rPr>
            </w:pPr>
            <w:r w:rsidRPr="005B1D44">
              <w:rPr>
                <w:rFonts w:cs="Arial"/>
                <w:color w:val="000000"/>
                <w:lang w:eastAsia="en-AU"/>
              </w:rPr>
              <w:t>33</w:t>
            </w:r>
          </w:p>
        </w:tc>
        <w:tc>
          <w:tcPr>
            <w:tcW w:w="638" w:type="pct"/>
            <w:noWrap/>
            <w:vAlign w:val="center"/>
            <w:hideMark/>
          </w:tcPr>
          <w:p w14:paraId="4CD0D004" w14:textId="77777777" w:rsidR="005B1D44" w:rsidRPr="005B1D44" w:rsidRDefault="005B1D44" w:rsidP="005B1D44">
            <w:pPr>
              <w:jc w:val="center"/>
              <w:rPr>
                <w:rFonts w:cs="Arial"/>
                <w:color w:val="000000"/>
                <w:lang w:eastAsia="en-AU"/>
              </w:rPr>
            </w:pPr>
            <w:r w:rsidRPr="005B1D44">
              <w:rPr>
                <w:rFonts w:cs="Arial"/>
                <w:color w:val="000000"/>
                <w:lang w:eastAsia="en-AU"/>
              </w:rPr>
              <w:t>14</w:t>
            </w:r>
          </w:p>
        </w:tc>
        <w:tc>
          <w:tcPr>
            <w:tcW w:w="638" w:type="pct"/>
            <w:noWrap/>
            <w:vAlign w:val="center"/>
            <w:hideMark/>
          </w:tcPr>
          <w:p w14:paraId="01C917FA" w14:textId="77777777" w:rsidR="005B1D44" w:rsidRPr="005B1D44" w:rsidRDefault="005B1D44" w:rsidP="005B1D44">
            <w:pPr>
              <w:jc w:val="center"/>
              <w:rPr>
                <w:rFonts w:cs="Arial"/>
                <w:color w:val="000000"/>
                <w:lang w:eastAsia="en-AU"/>
              </w:rPr>
            </w:pPr>
            <w:r w:rsidRPr="005B1D44">
              <w:rPr>
                <w:rFonts w:cs="Arial"/>
                <w:color w:val="000000"/>
                <w:lang w:eastAsia="en-AU"/>
              </w:rPr>
              <w:t>8</w:t>
            </w:r>
          </w:p>
        </w:tc>
        <w:tc>
          <w:tcPr>
            <w:tcW w:w="638" w:type="pct"/>
            <w:noWrap/>
            <w:vAlign w:val="center"/>
            <w:hideMark/>
          </w:tcPr>
          <w:p w14:paraId="1AA9823A" w14:textId="77777777" w:rsidR="005B1D44" w:rsidRPr="005B1D44" w:rsidRDefault="005B1D44" w:rsidP="005B1D44">
            <w:pPr>
              <w:jc w:val="center"/>
              <w:rPr>
                <w:rFonts w:cs="Arial"/>
                <w:color w:val="000000"/>
                <w:lang w:eastAsia="en-AU"/>
              </w:rPr>
            </w:pPr>
            <w:r w:rsidRPr="005B1D44">
              <w:rPr>
                <w:rFonts w:cs="Arial"/>
                <w:color w:val="000000"/>
                <w:lang w:eastAsia="en-AU"/>
              </w:rPr>
              <w:t>9</w:t>
            </w:r>
          </w:p>
        </w:tc>
      </w:tr>
      <w:tr w:rsidR="005B1D44" w:rsidRPr="005B1D44" w14:paraId="39FAEAFE" w14:textId="77777777" w:rsidTr="005B1D44">
        <w:tblPrEx>
          <w:tblCellMar>
            <w:left w:w="108" w:type="dxa"/>
            <w:right w:w="108" w:type="dxa"/>
          </w:tblCellMar>
        </w:tblPrEx>
        <w:trPr>
          <w:trHeight w:val="300"/>
        </w:trPr>
        <w:tc>
          <w:tcPr>
            <w:tcW w:w="1171" w:type="pct"/>
            <w:noWrap/>
            <w:hideMark/>
          </w:tcPr>
          <w:p w14:paraId="32C47308" w14:textId="77777777" w:rsidR="005B1D44" w:rsidRPr="005B1D44" w:rsidRDefault="005B1D44" w:rsidP="005B1D44">
            <w:pPr>
              <w:rPr>
                <w:rFonts w:cs="Arial"/>
                <w:b/>
                <w:bCs/>
                <w:color w:val="000000"/>
                <w:lang w:eastAsia="en-AU"/>
              </w:rPr>
            </w:pPr>
            <w:r w:rsidRPr="005B1D44">
              <w:rPr>
                <w:rFonts w:cs="Arial"/>
                <w:b/>
                <w:bCs/>
                <w:color w:val="000000"/>
                <w:lang w:eastAsia="en-AU"/>
              </w:rPr>
              <w:t>2019 Overall</w:t>
            </w:r>
          </w:p>
        </w:tc>
        <w:tc>
          <w:tcPr>
            <w:tcW w:w="638" w:type="pct"/>
            <w:noWrap/>
            <w:vAlign w:val="center"/>
            <w:hideMark/>
          </w:tcPr>
          <w:p w14:paraId="357DD625" w14:textId="77777777" w:rsidR="005B1D44" w:rsidRPr="005B1D44" w:rsidRDefault="005B1D44" w:rsidP="005B1D44">
            <w:pPr>
              <w:jc w:val="center"/>
              <w:rPr>
                <w:rFonts w:cs="Arial"/>
                <w:color w:val="000000"/>
                <w:lang w:eastAsia="en-AU"/>
              </w:rPr>
            </w:pPr>
            <w:r w:rsidRPr="005B1D44">
              <w:rPr>
                <w:rFonts w:cs="Arial"/>
                <w:color w:val="000000"/>
                <w:lang w:eastAsia="en-AU"/>
              </w:rPr>
              <w:t>7</w:t>
            </w:r>
          </w:p>
        </w:tc>
        <w:tc>
          <w:tcPr>
            <w:tcW w:w="638" w:type="pct"/>
            <w:noWrap/>
            <w:vAlign w:val="center"/>
            <w:hideMark/>
          </w:tcPr>
          <w:p w14:paraId="378D13EC" w14:textId="77777777" w:rsidR="005B1D44" w:rsidRPr="005B1D44" w:rsidRDefault="005B1D44" w:rsidP="005B1D44">
            <w:pPr>
              <w:jc w:val="center"/>
              <w:rPr>
                <w:rFonts w:cs="Arial"/>
                <w:color w:val="000000"/>
                <w:lang w:eastAsia="en-AU"/>
              </w:rPr>
            </w:pPr>
            <w:r w:rsidRPr="005B1D44">
              <w:rPr>
                <w:rFonts w:cs="Arial"/>
                <w:color w:val="000000"/>
                <w:lang w:eastAsia="en-AU"/>
              </w:rPr>
              <w:t>30</w:t>
            </w:r>
          </w:p>
        </w:tc>
        <w:tc>
          <w:tcPr>
            <w:tcW w:w="638" w:type="pct"/>
            <w:noWrap/>
            <w:vAlign w:val="center"/>
            <w:hideMark/>
          </w:tcPr>
          <w:p w14:paraId="3A420D57" w14:textId="77777777" w:rsidR="005B1D44" w:rsidRPr="005B1D44" w:rsidRDefault="005B1D44" w:rsidP="005B1D44">
            <w:pPr>
              <w:jc w:val="center"/>
              <w:rPr>
                <w:rFonts w:cs="Arial"/>
                <w:color w:val="000000"/>
                <w:lang w:eastAsia="en-AU"/>
              </w:rPr>
            </w:pPr>
            <w:r w:rsidRPr="005B1D44">
              <w:rPr>
                <w:rFonts w:cs="Arial"/>
                <w:color w:val="000000"/>
                <w:lang w:eastAsia="en-AU"/>
              </w:rPr>
              <w:t>33</w:t>
            </w:r>
          </w:p>
        </w:tc>
        <w:tc>
          <w:tcPr>
            <w:tcW w:w="638" w:type="pct"/>
            <w:noWrap/>
            <w:vAlign w:val="center"/>
            <w:hideMark/>
          </w:tcPr>
          <w:p w14:paraId="13069CD2" w14:textId="77777777" w:rsidR="005B1D44" w:rsidRPr="005B1D44" w:rsidRDefault="005B1D44" w:rsidP="005B1D44">
            <w:pPr>
              <w:jc w:val="center"/>
              <w:rPr>
                <w:rFonts w:cs="Arial"/>
                <w:color w:val="000000"/>
                <w:lang w:eastAsia="en-AU"/>
              </w:rPr>
            </w:pPr>
            <w:r w:rsidRPr="005B1D44">
              <w:rPr>
                <w:rFonts w:cs="Arial"/>
                <w:color w:val="000000"/>
                <w:lang w:eastAsia="en-AU"/>
              </w:rPr>
              <w:t>14</w:t>
            </w:r>
          </w:p>
        </w:tc>
        <w:tc>
          <w:tcPr>
            <w:tcW w:w="638" w:type="pct"/>
            <w:noWrap/>
            <w:vAlign w:val="center"/>
            <w:hideMark/>
          </w:tcPr>
          <w:p w14:paraId="7FBAF270" w14:textId="77777777" w:rsidR="005B1D44" w:rsidRPr="005B1D44" w:rsidRDefault="005B1D44" w:rsidP="005B1D44">
            <w:pPr>
              <w:jc w:val="center"/>
              <w:rPr>
                <w:rFonts w:cs="Arial"/>
                <w:color w:val="000000"/>
                <w:lang w:eastAsia="en-AU"/>
              </w:rPr>
            </w:pPr>
            <w:r w:rsidRPr="005B1D44">
              <w:rPr>
                <w:rFonts w:cs="Arial"/>
                <w:color w:val="000000"/>
                <w:lang w:eastAsia="en-AU"/>
              </w:rPr>
              <w:t>7</w:t>
            </w:r>
          </w:p>
        </w:tc>
        <w:tc>
          <w:tcPr>
            <w:tcW w:w="638" w:type="pct"/>
            <w:noWrap/>
            <w:vAlign w:val="center"/>
            <w:hideMark/>
          </w:tcPr>
          <w:p w14:paraId="41F39DD6" w14:textId="77777777" w:rsidR="005B1D44" w:rsidRPr="005B1D44" w:rsidRDefault="005B1D44" w:rsidP="005B1D44">
            <w:pPr>
              <w:jc w:val="center"/>
              <w:rPr>
                <w:rFonts w:cs="Arial"/>
                <w:color w:val="000000"/>
                <w:lang w:eastAsia="en-AU"/>
              </w:rPr>
            </w:pPr>
            <w:r w:rsidRPr="005B1D44">
              <w:rPr>
                <w:rFonts w:cs="Arial"/>
                <w:color w:val="000000"/>
                <w:lang w:eastAsia="en-AU"/>
              </w:rPr>
              <w:t>10</w:t>
            </w:r>
          </w:p>
        </w:tc>
      </w:tr>
      <w:tr w:rsidR="005B1D44" w:rsidRPr="005B1D44" w14:paraId="79292240" w14:textId="77777777" w:rsidTr="005B1D44">
        <w:tblPrEx>
          <w:tblCellMar>
            <w:left w:w="108" w:type="dxa"/>
            <w:right w:w="108" w:type="dxa"/>
          </w:tblCellMar>
        </w:tblPrEx>
        <w:trPr>
          <w:trHeight w:val="300"/>
        </w:trPr>
        <w:tc>
          <w:tcPr>
            <w:tcW w:w="1171" w:type="pct"/>
            <w:noWrap/>
            <w:hideMark/>
          </w:tcPr>
          <w:p w14:paraId="6A15DA5A" w14:textId="77777777" w:rsidR="005B1D44" w:rsidRPr="005B1D44" w:rsidRDefault="005B1D44" w:rsidP="005B1D44">
            <w:pPr>
              <w:rPr>
                <w:rFonts w:cs="Arial"/>
                <w:b/>
                <w:bCs/>
                <w:color w:val="000000"/>
                <w:lang w:eastAsia="en-AU"/>
              </w:rPr>
            </w:pPr>
            <w:r w:rsidRPr="005B1D44">
              <w:rPr>
                <w:rFonts w:cs="Arial"/>
                <w:b/>
                <w:bCs/>
                <w:color w:val="000000"/>
                <w:lang w:eastAsia="en-AU"/>
              </w:rPr>
              <w:t>2018 Overall</w:t>
            </w:r>
          </w:p>
        </w:tc>
        <w:tc>
          <w:tcPr>
            <w:tcW w:w="638" w:type="pct"/>
            <w:noWrap/>
            <w:vAlign w:val="center"/>
            <w:hideMark/>
          </w:tcPr>
          <w:p w14:paraId="6366A4DB" w14:textId="77777777" w:rsidR="005B1D44" w:rsidRPr="005B1D44" w:rsidRDefault="005B1D44" w:rsidP="005B1D44">
            <w:pPr>
              <w:jc w:val="center"/>
              <w:rPr>
                <w:rFonts w:cs="Arial"/>
                <w:color w:val="000000"/>
                <w:lang w:eastAsia="en-AU"/>
              </w:rPr>
            </w:pPr>
            <w:r w:rsidRPr="005B1D44">
              <w:rPr>
                <w:rFonts w:cs="Arial"/>
                <w:color w:val="000000"/>
                <w:lang w:eastAsia="en-AU"/>
              </w:rPr>
              <w:t>6</w:t>
            </w:r>
          </w:p>
        </w:tc>
        <w:tc>
          <w:tcPr>
            <w:tcW w:w="638" w:type="pct"/>
            <w:noWrap/>
            <w:vAlign w:val="center"/>
            <w:hideMark/>
          </w:tcPr>
          <w:p w14:paraId="73CF508E" w14:textId="77777777" w:rsidR="005B1D44" w:rsidRPr="005B1D44" w:rsidRDefault="005B1D44" w:rsidP="005B1D44">
            <w:pPr>
              <w:jc w:val="center"/>
              <w:rPr>
                <w:rFonts w:cs="Arial"/>
                <w:color w:val="000000"/>
                <w:lang w:eastAsia="en-AU"/>
              </w:rPr>
            </w:pPr>
            <w:r w:rsidRPr="005B1D44">
              <w:rPr>
                <w:rFonts w:cs="Arial"/>
                <w:color w:val="000000"/>
                <w:lang w:eastAsia="en-AU"/>
              </w:rPr>
              <w:t>30</w:t>
            </w:r>
          </w:p>
        </w:tc>
        <w:tc>
          <w:tcPr>
            <w:tcW w:w="638" w:type="pct"/>
            <w:noWrap/>
            <w:vAlign w:val="center"/>
            <w:hideMark/>
          </w:tcPr>
          <w:p w14:paraId="7352401C" w14:textId="77777777" w:rsidR="005B1D44" w:rsidRPr="005B1D44" w:rsidRDefault="005B1D44" w:rsidP="005B1D44">
            <w:pPr>
              <w:jc w:val="center"/>
              <w:rPr>
                <w:rFonts w:cs="Arial"/>
                <w:color w:val="000000"/>
                <w:lang w:eastAsia="en-AU"/>
              </w:rPr>
            </w:pPr>
            <w:r w:rsidRPr="005B1D44">
              <w:rPr>
                <w:rFonts w:cs="Arial"/>
                <w:color w:val="000000"/>
                <w:lang w:eastAsia="en-AU"/>
              </w:rPr>
              <w:t>34</w:t>
            </w:r>
          </w:p>
        </w:tc>
        <w:tc>
          <w:tcPr>
            <w:tcW w:w="638" w:type="pct"/>
            <w:noWrap/>
            <w:vAlign w:val="center"/>
            <w:hideMark/>
          </w:tcPr>
          <w:p w14:paraId="35725AFF" w14:textId="77777777" w:rsidR="005B1D44" w:rsidRPr="005B1D44" w:rsidRDefault="005B1D44" w:rsidP="005B1D44">
            <w:pPr>
              <w:jc w:val="center"/>
              <w:rPr>
                <w:rFonts w:cs="Arial"/>
                <w:color w:val="000000"/>
                <w:lang w:eastAsia="en-AU"/>
              </w:rPr>
            </w:pPr>
            <w:r w:rsidRPr="005B1D44">
              <w:rPr>
                <w:rFonts w:cs="Arial"/>
                <w:color w:val="000000"/>
                <w:lang w:eastAsia="en-AU"/>
              </w:rPr>
              <w:t>14</w:t>
            </w:r>
          </w:p>
        </w:tc>
        <w:tc>
          <w:tcPr>
            <w:tcW w:w="638" w:type="pct"/>
            <w:noWrap/>
            <w:vAlign w:val="center"/>
            <w:hideMark/>
          </w:tcPr>
          <w:p w14:paraId="7F19C6F8" w14:textId="77777777" w:rsidR="005B1D44" w:rsidRPr="005B1D44" w:rsidRDefault="005B1D44" w:rsidP="005B1D44">
            <w:pPr>
              <w:jc w:val="center"/>
              <w:rPr>
                <w:rFonts w:cs="Arial"/>
                <w:color w:val="000000"/>
                <w:lang w:eastAsia="en-AU"/>
              </w:rPr>
            </w:pPr>
            <w:r w:rsidRPr="005B1D44">
              <w:rPr>
                <w:rFonts w:cs="Arial"/>
                <w:color w:val="000000"/>
                <w:lang w:eastAsia="en-AU"/>
              </w:rPr>
              <w:t>7</w:t>
            </w:r>
          </w:p>
        </w:tc>
        <w:tc>
          <w:tcPr>
            <w:tcW w:w="638" w:type="pct"/>
            <w:noWrap/>
            <w:vAlign w:val="center"/>
            <w:hideMark/>
          </w:tcPr>
          <w:p w14:paraId="1AF30C3C" w14:textId="77777777" w:rsidR="005B1D44" w:rsidRPr="005B1D44" w:rsidRDefault="005B1D44" w:rsidP="005B1D44">
            <w:pPr>
              <w:jc w:val="center"/>
              <w:rPr>
                <w:rFonts w:cs="Arial"/>
                <w:color w:val="000000"/>
                <w:lang w:eastAsia="en-AU"/>
              </w:rPr>
            </w:pPr>
            <w:r w:rsidRPr="005B1D44">
              <w:rPr>
                <w:rFonts w:cs="Arial"/>
                <w:color w:val="000000"/>
                <w:lang w:eastAsia="en-AU"/>
              </w:rPr>
              <w:t>9</w:t>
            </w:r>
          </w:p>
        </w:tc>
      </w:tr>
      <w:tr w:rsidR="005B1D44" w:rsidRPr="005B1D44" w14:paraId="772A0525" w14:textId="77777777" w:rsidTr="005B1D44">
        <w:tblPrEx>
          <w:tblCellMar>
            <w:left w:w="108" w:type="dxa"/>
            <w:right w:w="108" w:type="dxa"/>
          </w:tblCellMar>
        </w:tblPrEx>
        <w:trPr>
          <w:trHeight w:val="300"/>
        </w:trPr>
        <w:tc>
          <w:tcPr>
            <w:tcW w:w="1171" w:type="pct"/>
            <w:noWrap/>
            <w:hideMark/>
          </w:tcPr>
          <w:p w14:paraId="3A13E3E4" w14:textId="77777777" w:rsidR="005B1D44" w:rsidRPr="005B1D44" w:rsidRDefault="005B1D44" w:rsidP="005B1D44">
            <w:pPr>
              <w:rPr>
                <w:rFonts w:cs="Arial"/>
                <w:b/>
                <w:bCs/>
                <w:color w:val="000000"/>
                <w:lang w:eastAsia="en-AU"/>
              </w:rPr>
            </w:pPr>
            <w:r w:rsidRPr="005B1D44">
              <w:rPr>
                <w:rFonts w:cs="Arial"/>
                <w:b/>
                <w:bCs/>
                <w:color w:val="000000"/>
                <w:lang w:eastAsia="en-AU"/>
              </w:rPr>
              <w:t>2017 Overall</w:t>
            </w:r>
          </w:p>
        </w:tc>
        <w:tc>
          <w:tcPr>
            <w:tcW w:w="638" w:type="pct"/>
            <w:noWrap/>
            <w:vAlign w:val="center"/>
            <w:hideMark/>
          </w:tcPr>
          <w:p w14:paraId="281A785F" w14:textId="77777777" w:rsidR="005B1D44" w:rsidRPr="005B1D44" w:rsidRDefault="005B1D44" w:rsidP="005B1D44">
            <w:pPr>
              <w:jc w:val="center"/>
              <w:rPr>
                <w:rFonts w:cs="Arial"/>
                <w:color w:val="000000"/>
                <w:lang w:eastAsia="en-AU"/>
              </w:rPr>
            </w:pPr>
            <w:r w:rsidRPr="005B1D44">
              <w:rPr>
                <w:rFonts w:cs="Arial"/>
                <w:color w:val="000000"/>
                <w:lang w:eastAsia="en-AU"/>
              </w:rPr>
              <w:t>6</w:t>
            </w:r>
          </w:p>
        </w:tc>
        <w:tc>
          <w:tcPr>
            <w:tcW w:w="638" w:type="pct"/>
            <w:noWrap/>
            <w:vAlign w:val="center"/>
            <w:hideMark/>
          </w:tcPr>
          <w:p w14:paraId="1A88A67C" w14:textId="77777777" w:rsidR="005B1D44" w:rsidRPr="005B1D44" w:rsidRDefault="005B1D44" w:rsidP="005B1D44">
            <w:pPr>
              <w:jc w:val="center"/>
              <w:rPr>
                <w:rFonts w:cs="Arial"/>
                <w:color w:val="000000"/>
                <w:lang w:eastAsia="en-AU"/>
              </w:rPr>
            </w:pPr>
            <w:r w:rsidRPr="005B1D44">
              <w:rPr>
                <w:rFonts w:cs="Arial"/>
                <w:color w:val="000000"/>
                <w:lang w:eastAsia="en-AU"/>
              </w:rPr>
              <w:t>29</w:t>
            </w:r>
          </w:p>
        </w:tc>
        <w:tc>
          <w:tcPr>
            <w:tcW w:w="638" w:type="pct"/>
            <w:noWrap/>
            <w:vAlign w:val="center"/>
            <w:hideMark/>
          </w:tcPr>
          <w:p w14:paraId="0767B1F3" w14:textId="77777777" w:rsidR="005B1D44" w:rsidRPr="005B1D44" w:rsidRDefault="005B1D44" w:rsidP="005B1D44">
            <w:pPr>
              <w:jc w:val="center"/>
              <w:rPr>
                <w:rFonts w:cs="Arial"/>
                <w:color w:val="000000"/>
                <w:lang w:eastAsia="en-AU"/>
              </w:rPr>
            </w:pPr>
            <w:r w:rsidRPr="005B1D44">
              <w:rPr>
                <w:rFonts w:cs="Arial"/>
                <w:color w:val="000000"/>
                <w:lang w:eastAsia="en-AU"/>
              </w:rPr>
              <w:t>34</w:t>
            </w:r>
          </w:p>
        </w:tc>
        <w:tc>
          <w:tcPr>
            <w:tcW w:w="638" w:type="pct"/>
            <w:noWrap/>
            <w:vAlign w:val="center"/>
            <w:hideMark/>
          </w:tcPr>
          <w:p w14:paraId="30227505" w14:textId="77777777" w:rsidR="005B1D44" w:rsidRPr="005B1D44" w:rsidRDefault="005B1D44" w:rsidP="005B1D44">
            <w:pPr>
              <w:jc w:val="center"/>
              <w:rPr>
                <w:rFonts w:cs="Arial"/>
                <w:color w:val="000000"/>
                <w:lang w:eastAsia="en-AU"/>
              </w:rPr>
            </w:pPr>
            <w:r w:rsidRPr="005B1D44">
              <w:rPr>
                <w:rFonts w:cs="Arial"/>
                <w:color w:val="000000"/>
                <w:lang w:eastAsia="en-AU"/>
              </w:rPr>
              <w:t>14</w:t>
            </w:r>
          </w:p>
        </w:tc>
        <w:tc>
          <w:tcPr>
            <w:tcW w:w="638" w:type="pct"/>
            <w:noWrap/>
            <w:vAlign w:val="center"/>
            <w:hideMark/>
          </w:tcPr>
          <w:p w14:paraId="34F00E12" w14:textId="77777777" w:rsidR="005B1D44" w:rsidRPr="005B1D44" w:rsidRDefault="005B1D44" w:rsidP="005B1D44">
            <w:pPr>
              <w:jc w:val="center"/>
              <w:rPr>
                <w:rFonts w:cs="Arial"/>
                <w:color w:val="000000"/>
                <w:lang w:eastAsia="en-AU"/>
              </w:rPr>
            </w:pPr>
            <w:r w:rsidRPr="005B1D44">
              <w:rPr>
                <w:rFonts w:cs="Arial"/>
                <w:color w:val="000000"/>
                <w:lang w:eastAsia="en-AU"/>
              </w:rPr>
              <w:t>7</w:t>
            </w:r>
          </w:p>
        </w:tc>
        <w:tc>
          <w:tcPr>
            <w:tcW w:w="638" w:type="pct"/>
            <w:noWrap/>
            <w:vAlign w:val="center"/>
            <w:hideMark/>
          </w:tcPr>
          <w:p w14:paraId="7858866D" w14:textId="77777777" w:rsidR="005B1D44" w:rsidRPr="005B1D44" w:rsidRDefault="005B1D44" w:rsidP="005B1D44">
            <w:pPr>
              <w:jc w:val="center"/>
              <w:rPr>
                <w:rFonts w:cs="Arial"/>
                <w:color w:val="000000"/>
                <w:lang w:eastAsia="en-AU"/>
              </w:rPr>
            </w:pPr>
            <w:r w:rsidRPr="005B1D44">
              <w:rPr>
                <w:rFonts w:cs="Arial"/>
                <w:color w:val="000000"/>
                <w:lang w:eastAsia="en-AU"/>
              </w:rPr>
              <w:t>10</w:t>
            </w:r>
          </w:p>
        </w:tc>
      </w:tr>
      <w:tr w:rsidR="005B1D44" w:rsidRPr="005B1D44" w14:paraId="6921E409" w14:textId="77777777" w:rsidTr="005B1D44">
        <w:tblPrEx>
          <w:tblCellMar>
            <w:left w:w="108" w:type="dxa"/>
            <w:right w:w="108" w:type="dxa"/>
          </w:tblCellMar>
        </w:tblPrEx>
        <w:trPr>
          <w:trHeight w:val="300"/>
        </w:trPr>
        <w:tc>
          <w:tcPr>
            <w:tcW w:w="1171" w:type="pct"/>
            <w:noWrap/>
            <w:hideMark/>
          </w:tcPr>
          <w:p w14:paraId="22145EE5" w14:textId="77777777" w:rsidR="005B1D44" w:rsidRPr="005B1D44" w:rsidRDefault="005B1D44" w:rsidP="005B1D44">
            <w:pPr>
              <w:rPr>
                <w:rFonts w:cs="Arial"/>
                <w:b/>
                <w:bCs/>
                <w:color w:val="000000"/>
                <w:lang w:eastAsia="en-AU"/>
              </w:rPr>
            </w:pPr>
            <w:r w:rsidRPr="005B1D44">
              <w:rPr>
                <w:rFonts w:cs="Arial"/>
                <w:b/>
                <w:bCs/>
                <w:color w:val="000000"/>
                <w:lang w:eastAsia="en-AU"/>
              </w:rPr>
              <w:t>2016 Overall</w:t>
            </w:r>
          </w:p>
        </w:tc>
        <w:tc>
          <w:tcPr>
            <w:tcW w:w="638" w:type="pct"/>
            <w:noWrap/>
            <w:vAlign w:val="center"/>
            <w:hideMark/>
          </w:tcPr>
          <w:p w14:paraId="028933D0" w14:textId="77777777" w:rsidR="005B1D44" w:rsidRPr="005B1D44" w:rsidRDefault="005B1D44" w:rsidP="005B1D44">
            <w:pPr>
              <w:jc w:val="center"/>
              <w:rPr>
                <w:rFonts w:cs="Arial"/>
                <w:color w:val="000000"/>
                <w:lang w:eastAsia="en-AU"/>
              </w:rPr>
            </w:pPr>
            <w:r w:rsidRPr="005B1D44">
              <w:rPr>
                <w:rFonts w:cs="Arial"/>
                <w:color w:val="000000"/>
                <w:lang w:eastAsia="en-AU"/>
              </w:rPr>
              <w:t>7</w:t>
            </w:r>
          </w:p>
        </w:tc>
        <w:tc>
          <w:tcPr>
            <w:tcW w:w="638" w:type="pct"/>
            <w:noWrap/>
            <w:vAlign w:val="center"/>
            <w:hideMark/>
          </w:tcPr>
          <w:p w14:paraId="64956403" w14:textId="77777777" w:rsidR="005B1D44" w:rsidRPr="005B1D44" w:rsidRDefault="005B1D44" w:rsidP="005B1D44">
            <w:pPr>
              <w:jc w:val="center"/>
              <w:rPr>
                <w:rFonts w:cs="Arial"/>
                <w:color w:val="000000"/>
                <w:lang w:eastAsia="en-AU"/>
              </w:rPr>
            </w:pPr>
            <w:r w:rsidRPr="005B1D44">
              <w:rPr>
                <w:rFonts w:cs="Arial"/>
                <w:color w:val="000000"/>
                <w:lang w:eastAsia="en-AU"/>
              </w:rPr>
              <w:t>29</w:t>
            </w:r>
          </w:p>
        </w:tc>
        <w:tc>
          <w:tcPr>
            <w:tcW w:w="638" w:type="pct"/>
            <w:noWrap/>
            <w:vAlign w:val="center"/>
            <w:hideMark/>
          </w:tcPr>
          <w:p w14:paraId="522AC2CC" w14:textId="77777777" w:rsidR="005B1D44" w:rsidRPr="005B1D44" w:rsidRDefault="005B1D44" w:rsidP="005B1D44">
            <w:pPr>
              <w:jc w:val="center"/>
              <w:rPr>
                <w:rFonts w:cs="Arial"/>
                <w:color w:val="000000"/>
                <w:lang w:eastAsia="en-AU"/>
              </w:rPr>
            </w:pPr>
            <w:r w:rsidRPr="005B1D44">
              <w:rPr>
                <w:rFonts w:cs="Arial"/>
                <w:color w:val="000000"/>
                <w:lang w:eastAsia="en-AU"/>
              </w:rPr>
              <w:t>33</w:t>
            </w:r>
          </w:p>
        </w:tc>
        <w:tc>
          <w:tcPr>
            <w:tcW w:w="638" w:type="pct"/>
            <w:noWrap/>
            <w:vAlign w:val="center"/>
            <w:hideMark/>
          </w:tcPr>
          <w:p w14:paraId="4D7FF8AE" w14:textId="77777777" w:rsidR="005B1D44" w:rsidRPr="005B1D44" w:rsidRDefault="005B1D44" w:rsidP="005B1D44">
            <w:pPr>
              <w:jc w:val="center"/>
              <w:rPr>
                <w:rFonts w:cs="Arial"/>
                <w:color w:val="000000"/>
                <w:lang w:eastAsia="en-AU"/>
              </w:rPr>
            </w:pPr>
            <w:r w:rsidRPr="005B1D44">
              <w:rPr>
                <w:rFonts w:cs="Arial"/>
                <w:color w:val="000000"/>
                <w:lang w:eastAsia="en-AU"/>
              </w:rPr>
              <w:t>14</w:t>
            </w:r>
          </w:p>
        </w:tc>
        <w:tc>
          <w:tcPr>
            <w:tcW w:w="638" w:type="pct"/>
            <w:noWrap/>
            <w:vAlign w:val="center"/>
            <w:hideMark/>
          </w:tcPr>
          <w:p w14:paraId="41740C9E" w14:textId="77777777" w:rsidR="005B1D44" w:rsidRPr="005B1D44" w:rsidRDefault="005B1D44" w:rsidP="005B1D44">
            <w:pPr>
              <w:jc w:val="center"/>
              <w:rPr>
                <w:rFonts w:cs="Arial"/>
                <w:color w:val="000000"/>
                <w:lang w:eastAsia="en-AU"/>
              </w:rPr>
            </w:pPr>
            <w:r w:rsidRPr="005B1D44">
              <w:rPr>
                <w:rFonts w:cs="Arial"/>
                <w:color w:val="000000"/>
                <w:lang w:eastAsia="en-AU"/>
              </w:rPr>
              <w:t>8</w:t>
            </w:r>
          </w:p>
        </w:tc>
        <w:tc>
          <w:tcPr>
            <w:tcW w:w="638" w:type="pct"/>
            <w:noWrap/>
            <w:vAlign w:val="center"/>
            <w:hideMark/>
          </w:tcPr>
          <w:p w14:paraId="1C14E856" w14:textId="77777777" w:rsidR="005B1D44" w:rsidRPr="005B1D44" w:rsidRDefault="005B1D44" w:rsidP="005B1D44">
            <w:pPr>
              <w:jc w:val="center"/>
              <w:rPr>
                <w:rFonts w:cs="Arial"/>
                <w:color w:val="000000"/>
                <w:lang w:eastAsia="en-AU"/>
              </w:rPr>
            </w:pPr>
            <w:r w:rsidRPr="005B1D44">
              <w:rPr>
                <w:rFonts w:cs="Arial"/>
                <w:color w:val="000000"/>
                <w:lang w:eastAsia="en-AU"/>
              </w:rPr>
              <w:t>10</w:t>
            </w:r>
          </w:p>
        </w:tc>
      </w:tr>
      <w:tr w:rsidR="005B1D44" w:rsidRPr="005B1D44" w14:paraId="1E977246" w14:textId="77777777" w:rsidTr="005B1D44">
        <w:tblPrEx>
          <w:tblCellMar>
            <w:left w:w="108" w:type="dxa"/>
            <w:right w:w="108" w:type="dxa"/>
          </w:tblCellMar>
        </w:tblPrEx>
        <w:trPr>
          <w:trHeight w:val="300"/>
        </w:trPr>
        <w:tc>
          <w:tcPr>
            <w:tcW w:w="1171" w:type="pct"/>
            <w:noWrap/>
            <w:hideMark/>
          </w:tcPr>
          <w:p w14:paraId="54362155" w14:textId="77777777" w:rsidR="005B1D44" w:rsidRPr="005B1D44" w:rsidRDefault="005B1D44" w:rsidP="005B1D44">
            <w:pPr>
              <w:rPr>
                <w:rFonts w:cs="Arial"/>
                <w:b/>
                <w:bCs/>
                <w:color w:val="000000"/>
                <w:lang w:eastAsia="en-AU"/>
              </w:rPr>
            </w:pPr>
            <w:r w:rsidRPr="005B1D44">
              <w:rPr>
                <w:rFonts w:cs="Arial"/>
                <w:b/>
                <w:bCs/>
                <w:color w:val="000000"/>
                <w:lang w:eastAsia="en-AU"/>
              </w:rPr>
              <w:t>2015 Overall</w:t>
            </w:r>
          </w:p>
        </w:tc>
        <w:tc>
          <w:tcPr>
            <w:tcW w:w="638" w:type="pct"/>
            <w:noWrap/>
            <w:vAlign w:val="center"/>
            <w:hideMark/>
          </w:tcPr>
          <w:p w14:paraId="3BA9A195" w14:textId="77777777" w:rsidR="005B1D44" w:rsidRPr="005B1D44" w:rsidRDefault="005B1D44" w:rsidP="005B1D44">
            <w:pPr>
              <w:jc w:val="center"/>
              <w:rPr>
                <w:rFonts w:cs="Arial"/>
                <w:color w:val="000000"/>
                <w:lang w:eastAsia="en-AU"/>
              </w:rPr>
            </w:pPr>
            <w:r w:rsidRPr="005B1D44">
              <w:rPr>
                <w:rFonts w:cs="Arial"/>
                <w:color w:val="000000"/>
                <w:lang w:eastAsia="en-AU"/>
              </w:rPr>
              <w:t>7</w:t>
            </w:r>
          </w:p>
        </w:tc>
        <w:tc>
          <w:tcPr>
            <w:tcW w:w="638" w:type="pct"/>
            <w:noWrap/>
            <w:vAlign w:val="center"/>
            <w:hideMark/>
          </w:tcPr>
          <w:p w14:paraId="75A89396" w14:textId="77777777" w:rsidR="005B1D44" w:rsidRPr="005B1D44" w:rsidRDefault="005B1D44" w:rsidP="005B1D44">
            <w:pPr>
              <w:jc w:val="center"/>
              <w:rPr>
                <w:rFonts w:cs="Arial"/>
                <w:color w:val="000000"/>
                <w:lang w:eastAsia="en-AU"/>
              </w:rPr>
            </w:pPr>
            <w:r w:rsidRPr="005B1D44">
              <w:rPr>
                <w:rFonts w:cs="Arial"/>
                <w:color w:val="000000"/>
                <w:lang w:eastAsia="en-AU"/>
              </w:rPr>
              <w:t>31</w:t>
            </w:r>
          </w:p>
        </w:tc>
        <w:tc>
          <w:tcPr>
            <w:tcW w:w="638" w:type="pct"/>
            <w:noWrap/>
            <w:vAlign w:val="center"/>
            <w:hideMark/>
          </w:tcPr>
          <w:p w14:paraId="5F32E61D" w14:textId="77777777" w:rsidR="005B1D44" w:rsidRPr="005B1D44" w:rsidRDefault="005B1D44" w:rsidP="005B1D44">
            <w:pPr>
              <w:jc w:val="center"/>
              <w:rPr>
                <w:rFonts w:cs="Arial"/>
                <w:color w:val="000000"/>
                <w:lang w:eastAsia="en-AU"/>
              </w:rPr>
            </w:pPr>
            <w:r w:rsidRPr="005B1D44">
              <w:rPr>
                <w:rFonts w:cs="Arial"/>
                <w:color w:val="000000"/>
                <w:lang w:eastAsia="en-AU"/>
              </w:rPr>
              <w:t>33</w:t>
            </w:r>
          </w:p>
        </w:tc>
        <w:tc>
          <w:tcPr>
            <w:tcW w:w="638" w:type="pct"/>
            <w:noWrap/>
            <w:vAlign w:val="center"/>
            <w:hideMark/>
          </w:tcPr>
          <w:p w14:paraId="3EB2D3DB" w14:textId="77777777" w:rsidR="005B1D44" w:rsidRPr="005B1D44" w:rsidRDefault="005B1D44" w:rsidP="005B1D44">
            <w:pPr>
              <w:jc w:val="center"/>
              <w:rPr>
                <w:rFonts w:cs="Arial"/>
                <w:color w:val="000000"/>
                <w:lang w:eastAsia="en-AU"/>
              </w:rPr>
            </w:pPr>
            <w:r w:rsidRPr="005B1D44">
              <w:rPr>
                <w:rFonts w:cs="Arial"/>
                <w:color w:val="000000"/>
                <w:lang w:eastAsia="en-AU"/>
              </w:rPr>
              <w:t>14</w:t>
            </w:r>
          </w:p>
        </w:tc>
        <w:tc>
          <w:tcPr>
            <w:tcW w:w="638" w:type="pct"/>
            <w:noWrap/>
            <w:vAlign w:val="center"/>
            <w:hideMark/>
          </w:tcPr>
          <w:p w14:paraId="6D7652EB" w14:textId="77777777" w:rsidR="005B1D44" w:rsidRPr="005B1D44" w:rsidRDefault="005B1D44" w:rsidP="005B1D44">
            <w:pPr>
              <w:jc w:val="center"/>
              <w:rPr>
                <w:rFonts w:cs="Arial"/>
                <w:color w:val="000000"/>
                <w:lang w:eastAsia="en-AU"/>
              </w:rPr>
            </w:pPr>
            <w:r w:rsidRPr="005B1D44">
              <w:rPr>
                <w:rFonts w:cs="Arial"/>
                <w:color w:val="000000"/>
                <w:lang w:eastAsia="en-AU"/>
              </w:rPr>
              <w:t>6</w:t>
            </w:r>
          </w:p>
        </w:tc>
        <w:tc>
          <w:tcPr>
            <w:tcW w:w="638" w:type="pct"/>
            <w:noWrap/>
            <w:vAlign w:val="center"/>
            <w:hideMark/>
          </w:tcPr>
          <w:p w14:paraId="6F5803D2" w14:textId="77777777" w:rsidR="005B1D44" w:rsidRPr="005B1D44" w:rsidRDefault="005B1D44" w:rsidP="005B1D44">
            <w:pPr>
              <w:jc w:val="center"/>
              <w:rPr>
                <w:rFonts w:cs="Arial"/>
                <w:color w:val="000000"/>
                <w:lang w:eastAsia="en-AU"/>
              </w:rPr>
            </w:pPr>
            <w:r w:rsidRPr="005B1D44">
              <w:rPr>
                <w:rFonts w:cs="Arial"/>
                <w:color w:val="000000"/>
                <w:lang w:eastAsia="en-AU"/>
              </w:rPr>
              <w:t>9</w:t>
            </w:r>
          </w:p>
        </w:tc>
      </w:tr>
      <w:tr w:rsidR="005B1D44" w:rsidRPr="005B1D44" w14:paraId="53A4F4BB" w14:textId="77777777" w:rsidTr="005B1D44">
        <w:tblPrEx>
          <w:tblCellMar>
            <w:left w:w="108" w:type="dxa"/>
            <w:right w:w="108" w:type="dxa"/>
          </w:tblCellMar>
        </w:tblPrEx>
        <w:trPr>
          <w:trHeight w:val="300"/>
        </w:trPr>
        <w:tc>
          <w:tcPr>
            <w:tcW w:w="1171" w:type="pct"/>
            <w:noWrap/>
            <w:hideMark/>
          </w:tcPr>
          <w:p w14:paraId="330798F5" w14:textId="77777777" w:rsidR="005B1D44" w:rsidRPr="005B1D44" w:rsidRDefault="005B1D44" w:rsidP="005B1D44">
            <w:pPr>
              <w:rPr>
                <w:rFonts w:cs="Arial"/>
                <w:b/>
                <w:bCs/>
                <w:color w:val="000000"/>
                <w:lang w:eastAsia="en-AU"/>
              </w:rPr>
            </w:pPr>
            <w:r w:rsidRPr="005B1D44">
              <w:rPr>
                <w:rFonts w:cs="Arial"/>
                <w:b/>
                <w:bCs/>
                <w:color w:val="000000"/>
                <w:lang w:eastAsia="en-AU"/>
              </w:rPr>
              <w:t>2014 Overall</w:t>
            </w:r>
          </w:p>
        </w:tc>
        <w:tc>
          <w:tcPr>
            <w:tcW w:w="638" w:type="pct"/>
            <w:noWrap/>
            <w:vAlign w:val="center"/>
            <w:hideMark/>
          </w:tcPr>
          <w:p w14:paraId="4583CB51" w14:textId="77777777" w:rsidR="005B1D44" w:rsidRPr="005B1D44" w:rsidRDefault="005B1D44" w:rsidP="005B1D44">
            <w:pPr>
              <w:jc w:val="center"/>
              <w:rPr>
                <w:rFonts w:cs="Arial"/>
                <w:color w:val="000000"/>
                <w:lang w:eastAsia="en-AU"/>
              </w:rPr>
            </w:pPr>
            <w:r w:rsidRPr="005B1D44">
              <w:rPr>
                <w:rFonts w:cs="Arial"/>
                <w:color w:val="000000"/>
                <w:lang w:eastAsia="en-AU"/>
              </w:rPr>
              <w:t>7</w:t>
            </w:r>
          </w:p>
        </w:tc>
        <w:tc>
          <w:tcPr>
            <w:tcW w:w="638" w:type="pct"/>
            <w:noWrap/>
            <w:vAlign w:val="center"/>
            <w:hideMark/>
          </w:tcPr>
          <w:p w14:paraId="6C1BB3DF" w14:textId="77777777" w:rsidR="005B1D44" w:rsidRPr="005B1D44" w:rsidRDefault="005B1D44" w:rsidP="005B1D44">
            <w:pPr>
              <w:jc w:val="center"/>
              <w:rPr>
                <w:rFonts w:cs="Arial"/>
                <w:color w:val="000000"/>
                <w:lang w:eastAsia="en-AU"/>
              </w:rPr>
            </w:pPr>
            <w:r w:rsidRPr="005B1D44">
              <w:rPr>
                <w:rFonts w:cs="Arial"/>
                <w:color w:val="000000"/>
                <w:lang w:eastAsia="en-AU"/>
              </w:rPr>
              <w:t>33</w:t>
            </w:r>
          </w:p>
        </w:tc>
        <w:tc>
          <w:tcPr>
            <w:tcW w:w="638" w:type="pct"/>
            <w:noWrap/>
            <w:vAlign w:val="center"/>
            <w:hideMark/>
          </w:tcPr>
          <w:p w14:paraId="7DD05CDB" w14:textId="77777777" w:rsidR="005B1D44" w:rsidRPr="005B1D44" w:rsidRDefault="005B1D44" w:rsidP="005B1D44">
            <w:pPr>
              <w:jc w:val="center"/>
              <w:rPr>
                <w:rFonts w:cs="Arial"/>
                <w:color w:val="000000"/>
                <w:lang w:eastAsia="en-AU"/>
              </w:rPr>
            </w:pPr>
            <w:r w:rsidRPr="005B1D44">
              <w:rPr>
                <w:rFonts w:cs="Arial"/>
                <w:color w:val="000000"/>
                <w:lang w:eastAsia="en-AU"/>
              </w:rPr>
              <w:t>34</w:t>
            </w:r>
          </w:p>
        </w:tc>
        <w:tc>
          <w:tcPr>
            <w:tcW w:w="638" w:type="pct"/>
            <w:noWrap/>
            <w:vAlign w:val="center"/>
            <w:hideMark/>
          </w:tcPr>
          <w:p w14:paraId="3D873EA9" w14:textId="77777777" w:rsidR="005B1D44" w:rsidRPr="005B1D44" w:rsidRDefault="005B1D44" w:rsidP="005B1D44">
            <w:pPr>
              <w:jc w:val="center"/>
              <w:rPr>
                <w:rFonts w:cs="Arial"/>
                <w:color w:val="000000"/>
                <w:lang w:eastAsia="en-AU"/>
              </w:rPr>
            </w:pPr>
            <w:r w:rsidRPr="005B1D44">
              <w:rPr>
                <w:rFonts w:cs="Arial"/>
                <w:color w:val="000000"/>
                <w:lang w:eastAsia="en-AU"/>
              </w:rPr>
              <w:t>12</w:t>
            </w:r>
          </w:p>
        </w:tc>
        <w:tc>
          <w:tcPr>
            <w:tcW w:w="638" w:type="pct"/>
            <w:noWrap/>
            <w:vAlign w:val="center"/>
            <w:hideMark/>
          </w:tcPr>
          <w:p w14:paraId="087BB20A" w14:textId="77777777" w:rsidR="005B1D44" w:rsidRPr="005B1D44" w:rsidRDefault="005B1D44" w:rsidP="005B1D44">
            <w:pPr>
              <w:jc w:val="center"/>
              <w:rPr>
                <w:rFonts w:cs="Arial"/>
                <w:color w:val="000000"/>
                <w:lang w:eastAsia="en-AU"/>
              </w:rPr>
            </w:pPr>
            <w:r w:rsidRPr="005B1D44">
              <w:rPr>
                <w:rFonts w:cs="Arial"/>
                <w:color w:val="000000"/>
                <w:lang w:eastAsia="en-AU"/>
              </w:rPr>
              <w:t>5</w:t>
            </w:r>
          </w:p>
        </w:tc>
        <w:tc>
          <w:tcPr>
            <w:tcW w:w="638" w:type="pct"/>
            <w:noWrap/>
            <w:vAlign w:val="center"/>
            <w:hideMark/>
          </w:tcPr>
          <w:p w14:paraId="0C69D88B" w14:textId="77777777" w:rsidR="005B1D44" w:rsidRPr="005B1D44" w:rsidRDefault="005B1D44" w:rsidP="005B1D44">
            <w:pPr>
              <w:jc w:val="center"/>
              <w:rPr>
                <w:rFonts w:cs="Arial"/>
                <w:color w:val="000000"/>
                <w:lang w:eastAsia="en-AU"/>
              </w:rPr>
            </w:pPr>
            <w:r w:rsidRPr="005B1D44">
              <w:rPr>
                <w:rFonts w:cs="Arial"/>
                <w:color w:val="000000"/>
                <w:lang w:eastAsia="en-AU"/>
              </w:rPr>
              <w:t>10</w:t>
            </w:r>
          </w:p>
        </w:tc>
      </w:tr>
      <w:tr w:rsidR="005B1D44" w:rsidRPr="005B1D44" w14:paraId="67527541" w14:textId="77777777" w:rsidTr="005B1D44">
        <w:tblPrEx>
          <w:tblCellMar>
            <w:left w:w="108" w:type="dxa"/>
            <w:right w:w="108" w:type="dxa"/>
          </w:tblCellMar>
        </w:tblPrEx>
        <w:trPr>
          <w:trHeight w:val="300"/>
        </w:trPr>
        <w:tc>
          <w:tcPr>
            <w:tcW w:w="1171" w:type="pct"/>
            <w:noWrap/>
            <w:hideMark/>
          </w:tcPr>
          <w:p w14:paraId="7A4D9886" w14:textId="77777777" w:rsidR="005B1D44" w:rsidRPr="005B1D44" w:rsidRDefault="005B1D44" w:rsidP="005B1D44">
            <w:pPr>
              <w:rPr>
                <w:rFonts w:cs="Arial"/>
                <w:b/>
                <w:bCs/>
                <w:color w:val="000000"/>
                <w:lang w:eastAsia="en-AU"/>
              </w:rPr>
            </w:pPr>
            <w:r w:rsidRPr="005B1D44">
              <w:rPr>
                <w:rFonts w:cs="Arial"/>
                <w:b/>
                <w:bCs/>
                <w:color w:val="000000"/>
                <w:lang w:eastAsia="en-AU"/>
              </w:rPr>
              <w:t>Metropolitan</w:t>
            </w:r>
          </w:p>
        </w:tc>
        <w:tc>
          <w:tcPr>
            <w:tcW w:w="638" w:type="pct"/>
            <w:noWrap/>
            <w:vAlign w:val="center"/>
          </w:tcPr>
          <w:p w14:paraId="0DE150C8" w14:textId="31334E39" w:rsidR="005B1D44" w:rsidRPr="005B1D44" w:rsidRDefault="00585F13" w:rsidP="005B1D44">
            <w:pPr>
              <w:jc w:val="center"/>
              <w:rPr>
                <w:rFonts w:cs="Arial"/>
                <w:color w:val="000000"/>
                <w:lang w:eastAsia="en-AU"/>
              </w:rPr>
            </w:pPr>
            <w:r>
              <w:rPr>
                <w:rFonts w:cs="Arial"/>
                <w:color w:val="000000"/>
                <w:lang w:eastAsia="en-AU"/>
              </w:rPr>
              <w:t>7</w:t>
            </w:r>
          </w:p>
        </w:tc>
        <w:tc>
          <w:tcPr>
            <w:tcW w:w="638" w:type="pct"/>
            <w:noWrap/>
            <w:vAlign w:val="center"/>
          </w:tcPr>
          <w:p w14:paraId="17E4C520" w14:textId="037BE791" w:rsidR="005B1D44" w:rsidRPr="005B1D44" w:rsidRDefault="0014145A" w:rsidP="005B1D44">
            <w:pPr>
              <w:jc w:val="center"/>
              <w:rPr>
                <w:rFonts w:cs="Arial"/>
                <w:color w:val="000000"/>
                <w:lang w:eastAsia="en-AU"/>
              </w:rPr>
            </w:pPr>
            <w:r>
              <w:rPr>
                <w:rFonts w:cs="Arial"/>
                <w:color w:val="000000"/>
                <w:lang w:eastAsia="en-AU"/>
              </w:rPr>
              <w:t>30</w:t>
            </w:r>
          </w:p>
        </w:tc>
        <w:tc>
          <w:tcPr>
            <w:tcW w:w="638" w:type="pct"/>
            <w:noWrap/>
            <w:vAlign w:val="center"/>
          </w:tcPr>
          <w:p w14:paraId="3E6B2681" w14:textId="3BA7943D" w:rsidR="005B1D44" w:rsidRPr="005B1D44" w:rsidRDefault="00255AF9" w:rsidP="005B1D44">
            <w:pPr>
              <w:jc w:val="center"/>
              <w:rPr>
                <w:rFonts w:cs="Arial"/>
                <w:color w:val="000000"/>
                <w:lang w:eastAsia="en-AU"/>
              </w:rPr>
            </w:pPr>
            <w:r>
              <w:rPr>
                <w:rFonts w:cs="Arial"/>
                <w:color w:val="000000"/>
                <w:lang w:eastAsia="en-AU"/>
              </w:rPr>
              <w:t>31</w:t>
            </w:r>
          </w:p>
        </w:tc>
        <w:tc>
          <w:tcPr>
            <w:tcW w:w="638" w:type="pct"/>
            <w:noWrap/>
            <w:vAlign w:val="center"/>
          </w:tcPr>
          <w:p w14:paraId="2FB10073" w14:textId="1D6B1DC2" w:rsidR="005B1D44" w:rsidRPr="005B1D44" w:rsidRDefault="00A00903" w:rsidP="005B1D44">
            <w:pPr>
              <w:jc w:val="center"/>
              <w:rPr>
                <w:rFonts w:cs="Arial"/>
                <w:color w:val="000000"/>
                <w:lang w:eastAsia="en-AU"/>
              </w:rPr>
            </w:pPr>
            <w:r>
              <w:rPr>
                <w:rFonts w:cs="Arial"/>
                <w:color w:val="000000"/>
                <w:lang w:eastAsia="en-AU"/>
              </w:rPr>
              <w:t>12</w:t>
            </w:r>
          </w:p>
        </w:tc>
        <w:tc>
          <w:tcPr>
            <w:tcW w:w="638" w:type="pct"/>
            <w:noWrap/>
            <w:vAlign w:val="center"/>
          </w:tcPr>
          <w:p w14:paraId="346B1099" w14:textId="544EA7CC" w:rsidR="005B1D44" w:rsidRPr="005B1D44" w:rsidRDefault="00A00903" w:rsidP="005B1D44">
            <w:pPr>
              <w:jc w:val="center"/>
              <w:rPr>
                <w:rFonts w:cs="Arial"/>
                <w:color w:val="000000"/>
                <w:lang w:eastAsia="en-AU"/>
              </w:rPr>
            </w:pPr>
            <w:r>
              <w:rPr>
                <w:rFonts w:cs="Arial"/>
                <w:color w:val="000000"/>
                <w:lang w:eastAsia="en-AU"/>
              </w:rPr>
              <w:t>7</w:t>
            </w:r>
          </w:p>
        </w:tc>
        <w:tc>
          <w:tcPr>
            <w:tcW w:w="638" w:type="pct"/>
            <w:noWrap/>
            <w:vAlign w:val="center"/>
          </w:tcPr>
          <w:p w14:paraId="0A6888BD" w14:textId="711F1BE9" w:rsidR="005B1D44" w:rsidRPr="005B1D44" w:rsidRDefault="005C51AC" w:rsidP="005B1D44">
            <w:pPr>
              <w:jc w:val="center"/>
              <w:rPr>
                <w:rFonts w:cs="Arial"/>
                <w:color w:val="000000"/>
                <w:lang w:eastAsia="en-AU"/>
              </w:rPr>
            </w:pPr>
            <w:r>
              <w:rPr>
                <w:rFonts w:cs="Arial"/>
                <w:color w:val="000000"/>
                <w:lang w:eastAsia="en-AU"/>
              </w:rPr>
              <w:t>13</w:t>
            </w:r>
          </w:p>
        </w:tc>
      </w:tr>
      <w:tr w:rsidR="005B1D44" w:rsidRPr="005B1D44" w14:paraId="0773D73C" w14:textId="77777777" w:rsidTr="005B1D44">
        <w:tblPrEx>
          <w:tblCellMar>
            <w:left w:w="108" w:type="dxa"/>
            <w:right w:w="108" w:type="dxa"/>
          </w:tblCellMar>
        </w:tblPrEx>
        <w:trPr>
          <w:trHeight w:val="300"/>
        </w:trPr>
        <w:tc>
          <w:tcPr>
            <w:tcW w:w="1171" w:type="pct"/>
            <w:noWrap/>
            <w:hideMark/>
          </w:tcPr>
          <w:p w14:paraId="61691A19" w14:textId="77777777" w:rsidR="005B1D44" w:rsidRPr="005B1D44" w:rsidRDefault="005B1D44" w:rsidP="005B1D44">
            <w:pPr>
              <w:rPr>
                <w:rFonts w:cs="Arial"/>
                <w:b/>
                <w:bCs/>
                <w:color w:val="000000"/>
                <w:lang w:eastAsia="en-AU"/>
              </w:rPr>
            </w:pPr>
            <w:r w:rsidRPr="005B1D44">
              <w:rPr>
                <w:rFonts w:cs="Arial"/>
                <w:b/>
                <w:bCs/>
                <w:color w:val="000000"/>
                <w:lang w:eastAsia="en-AU"/>
              </w:rPr>
              <w:t>Interface</w:t>
            </w:r>
          </w:p>
        </w:tc>
        <w:tc>
          <w:tcPr>
            <w:tcW w:w="638" w:type="pct"/>
            <w:noWrap/>
            <w:vAlign w:val="center"/>
          </w:tcPr>
          <w:p w14:paraId="181B28F8" w14:textId="184CA4F8" w:rsidR="005B1D44" w:rsidRPr="005B1D44" w:rsidRDefault="00585F13" w:rsidP="005B1D44">
            <w:pPr>
              <w:jc w:val="center"/>
              <w:rPr>
                <w:rFonts w:cs="Arial"/>
                <w:color w:val="000000"/>
                <w:lang w:eastAsia="en-AU"/>
              </w:rPr>
            </w:pPr>
            <w:r>
              <w:rPr>
                <w:rFonts w:cs="Arial"/>
                <w:color w:val="000000"/>
                <w:lang w:eastAsia="en-AU"/>
              </w:rPr>
              <w:t>4</w:t>
            </w:r>
          </w:p>
        </w:tc>
        <w:tc>
          <w:tcPr>
            <w:tcW w:w="638" w:type="pct"/>
            <w:noWrap/>
            <w:vAlign w:val="center"/>
          </w:tcPr>
          <w:p w14:paraId="64FF7D8B" w14:textId="22DB71E9" w:rsidR="005B1D44" w:rsidRPr="005B1D44" w:rsidRDefault="0014145A" w:rsidP="005B1D44">
            <w:pPr>
              <w:jc w:val="center"/>
              <w:rPr>
                <w:rFonts w:cs="Arial"/>
                <w:color w:val="000000"/>
                <w:lang w:eastAsia="en-AU"/>
              </w:rPr>
            </w:pPr>
            <w:r>
              <w:rPr>
                <w:rFonts w:cs="Arial"/>
                <w:color w:val="000000"/>
                <w:lang w:eastAsia="en-AU"/>
              </w:rPr>
              <w:t>23</w:t>
            </w:r>
          </w:p>
        </w:tc>
        <w:tc>
          <w:tcPr>
            <w:tcW w:w="638" w:type="pct"/>
            <w:noWrap/>
            <w:vAlign w:val="center"/>
          </w:tcPr>
          <w:p w14:paraId="38803A54" w14:textId="2F72F8BC" w:rsidR="005B1D44" w:rsidRPr="005B1D44" w:rsidRDefault="00255AF9" w:rsidP="005B1D44">
            <w:pPr>
              <w:jc w:val="center"/>
              <w:rPr>
                <w:rFonts w:cs="Arial"/>
                <w:color w:val="000000"/>
                <w:lang w:eastAsia="en-AU"/>
              </w:rPr>
            </w:pPr>
            <w:r>
              <w:rPr>
                <w:rFonts w:cs="Arial"/>
                <w:color w:val="000000"/>
                <w:lang w:eastAsia="en-AU"/>
              </w:rPr>
              <w:t>34</w:t>
            </w:r>
          </w:p>
        </w:tc>
        <w:tc>
          <w:tcPr>
            <w:tcW w:w="638" w:type="pct"/>
            <w:noWrap/>
            <w:vAlign w:val="center"/>
          </w:tcPr>
          <w:p w14:paraId="2A4A7385" w14:textId="019C8496" w:rsidR="005B1D44" w:rsidRPr="005B1D44" w:rsidRDefault="00A00903" w:rsidP="005B1D44">
            <w:pPr>
              <w:jc w:val="center"/>
              <w:rPr>
                <w:rFonts w:cs="Arial"/>
                <w:color w:val="000000"/>
                <w:lang w:eastAsia="en-AU"/>
              </w:rPr>
            </w:pPr>
            <w:r>
              <w:rPr>
                <w:rFonts w:cs="Arial"/>
                <w:color w:val="000000"/>
                <w:lang w:eastAsia="en-AU"/>
              </w:rPr>
              <w:t>17</w:t>
            </w:r>
          </w:p>
        </w:tc>
        <w:tc>
          <w:tcPr>
            <w:tcW w:w="638" w:type="pct"/>
            <w:noWrap/>
            <w:vAlign w:val="center"/>
          </w:tcPr>
          <w:p w14:paraId="053E8857" w14:textId="49AE4563" w:rsidR="005B1D44" w:rsidRPr="005B1D44" w:rsidRDefault="00A00903" w:rsidP="005B1D44">
            <w:pPr>
              <w:jc w:val="center"/>
              <w:rPr>
                <w:rFonts w:cs="Arial"/>
                <w:color w:val="000000"/>
                <w:lang w:eastAsia="en-AU"/>
              </w:rPr>
            </w:pPr>
            <w:r>
              <w:rPr>
                <w:rFonts w:cs="Arial"/>
                <w:color w:val="000000"/>
                <w:lang w:eastAsia="en-AU"/>
              </w:rPr>
              <w:t>10</w:t>
            </w:r>
          </w:p>
        </w:tc>
        <w:tc>
          <w:tcPr>
            <w:tcW w:w="638" w:type="pct"/>
            <w:noWrap/>
            <w:vAlign w:val="center"/>
          </w:tcPr>
          <w:p w14:paraId="4B012EF9" w14:textId="0564AEE4" w:rsidR="005B1D44" w:rsidRPr="005B1D44" w:rsidRDefault="005C51AC" w:rsidP="005B1D44">
            <w:pPr>
              <w:jc w:val="center"/>
              <w:rPr>
                <w:rFonts w:cs="Arial"/>
                <w:color w:val="000000"/>
                <w:lang w:eastAsia="en-AU"/>
              </w:rPr>
            </w:pPr>
            <w:r>
              <w:rPr>
                <w:rFonts w:cs="Arial"/>
                <w:color w:val="000000"/>
                <w:lang w:eastAsia="en-AU"/>
              </w:rPr>
              <w:t>13</w:t>
            </w:r>
          </w:p>
        </w:tc>
      </w:tr>
      <w:tr w:rsidR="005B1D44" w:rsidRPr="005B1D44" w14:paraId="04031544" w14:textId="77777777" w:rsidTr="005B1D44">
        <w:tblPrEx>
          <w:tblCellMar>
            <w:left w:w="108" w:type="dxa"/>
            <w:right w:w="108" w:type="dxa"/>
          </w:tblCellMar>
        </w:tblPrEx>
        <w:trPr>
          <w:trHeight w:val="300"/>
        </w:trPr>
        <w:tc>
          <w:tcPr>
            <w:tcW w:w="1171" w:type="pct"/>
            <w:noWrap/>
            <w:hideMark/>
          </w:tcPr>
          <w:p w14:paraId="0214C4EF" w14:textId="77777777" w:rsidR="005B1D44" w:rsidRPr="005B1D44" w:rsidRDefault="005B1D44" w:rsidP="005B1D44">
            <w:pPr>
              <w:rPr>
                <w:rFonts w:cs="Arial"/>
                <w:b/>
                <w:bCs/>
                <w:color w:val="000000"/>
                <w:lang w:eastAsia="en-AU"/>
              </w:rPr>
            </w:pPr>
            <w:r w:rsidRPr="005B1D44">
              <w:rPr>
                <w:rFonts w:cs="Arial"/>
                <w:b/>
                <w:bCs/>
                <w:color w:val="000000"/>
                <w:lang w:eastAsia="en-AU"/>
              </w:rPr>
              <w:t>Regional Centres</w:t>
            </w:r>
          </w:p>
        </w:tc>
        <w:tc>
          <w:tcPr>
            <w:tcW w:w="638" w:type="pct"/>
            <w:noWrap/>
            <w:vAlign w:val="center"/>
          </w:tcPr>
          <w:p w14:paraId="71D3B7C6" w14:textId="4F6183C7" w:rsidR="005B1D44" w:rsidRPr="005B1D44" w:rsidRDefault="00585F13" w:rsidP="005B1D44">
            <w:pPr>
              <w:jc w:val="center"/>
              <w:rPr>
                <w:rFonts w:cs="Arial"/>
                <w:color w:val="000000"/>
                <w:lang w:eastAsia="en-AU"/>
              </w:rPr>
            </w:pPr>
            <w:r>
              <w:rPr>
                <w:rFonts w:cs="Arial"/>
                <w:color w:val="000000"/>
                <w:lang w:eastAsia="en-AU"/>
              </w:rPr>
              <w:t>6</w:t>
            </w:r>
          </w:p>
        </w:tc>
        <w:tc>
          <w:tcPr>
            <w:tcW w:w="638" w:type="pct"/>
            <w:noWrap/>
            <w:vAlign w:val="center"/>
          </w:tcPr>
          <w:p w14:paraId="623E148D" w14:textId="3DF4C5A4" w:rsidR="005B1D44" w:rsidRPr="005B1D44" w:rsidRDefault="0014145A" w:rsidP="005B1D44">
            <w:pPr>
              <w:jc w:val="center"/>
              <w:rPr>
                <w:rFonts w:cs="Arial"/>
                <w:color w:val="000000"/>
                <w:lang w:eastAsia="en-AU"/>
              </w:rPr>
            </w:pPr>
            <w:r>
              <w:rPr>
                <w:rFonts w:cs="Arial"/>
                <w:color w:val="000000"/>
                <w:lang w:eastAsia="en-AU"/>
              </w:rPr>
              <w:t>26</w:t>
            </w:r>
          </w:p>
        </w:tc>
        <w:tc>
          <w:tcPr>
            <w:tcW w:w="638" w:type="pct"/>
            <w:noWrap/>
            <w:vAlign w:val="center"/>
          </w:tcPr>
          <w:p w14:paraId="02A74C1A" w14:textId="394B611F" w:rsidR="005B1D44" w:rsidRPr="005B1D44" w:rsidRDefault="00255AF9" w:rsidP="005B1D44">
            <w:pPr>
              <w:jc w:val="center"/>
              <w:rPr>
                <w:rFonts w:cs="Arial"/>
                <w:color w:val="000000"/>
                <w:lang w:eastAsia="en-AU"/>
              </w:rPr>
            </w:pPr>
            <w:r>
              <w:rPr>
                <w:rFonts w:cs="Arial"/>
                <w:color w:val="000000"/>
                <w:lang w:eastAsia="en-AU"/>
              </w:rPr>
              <w:t>33</w:t>
            </w:r>
          </w:p>
        </w:tc>
        <w:tc>
          <w:tcPr>
            <w:tcW w:w="638" w:type="pct"/>
            <w:noWrap/>
            <w:vAlign w:val="center"/>
          </w:tcPr>
          <w:p w14:paraId="671F43FB" w14:textId="7D1BB778" w:rsidR="005B1D44" w:rsidRPr="005B1D44" w:rsidRDefault="00A00903" w:rsidP="005B1D44">
            <w:pPr>
              <w:jc w:val="center"/>
              <w:rPr>
                <w:rFonts w:cs="Arial"/>
                <w:color w:val="000000"/>
                <w:lang w:eastAsia="en-AU"/>
              </w:rPr>
            </w:pPr>
            <w:r>
              <w:rPr>
                <w:rFonts w:cs="Arial"/>
                <w:color w:val="000000"/>
                <w:lang w:eastAsia="en-AU"/>
              </w:rPr>
              <w:t>18</w:t>
            </w:r>
          </w:p>
        </w:tc>
        <w:tc>
          <w:tcPr>
            <w:tcW w:w="638" w:type="pct"/>
            <w:noWrap/>
            <w:vAlign w:val="center"/>
          </w:tcPr>
          <w:p w14:paraId="357FD96A" w14:textId="0D725697" w:rsidR="005B1D44" w:rsidRPr="005B1D44" w:rsidRDefault="00A00903" w:rsidP="005B1D44">
            <w:pPr>
              <w:jc w:val="center"/>
              <w:rPr>
                <w:rFonts w:cs="Arial"/>
                <w:color w:val="000000"/>
                <w:lang w:eastAsia="en-AU"/>
              </w:rPr>
            </w:pPr>
            <w:r>
              <w:rPr>
                <w:rFonts w:cs="Arial"/>
                <w:color w:val="000000"/>
                <w:lang w:eastAsia="en-AU"/>
              </w:rPr>
              <w:t>10</w:t>
            </w:r>
          </w:p>
        </w:tc>
        <w:tc>
          <w:tcPr>
            <w:tcW w:w="638" w:type="pct"/>
            <w:noWrap/>
            <w:vAlign w:val="center"/>
          </w:tcPr>
          <w:p w14:paraId="04C49133" w14:textId="029615BB" w:rsidR="005B1D44" w:rsidRPr="005B1D44" w:rsidRDefault="005C51AC" w:rsidP="005B1D44">
            <w:pPr>
              <w:jc w:val="center"/>
              <w:rPr>
                <w:rFonts w:cs="Arial"/>
                <w:color w:val="000000"/>
                <w:lang w:eastAsia="en-AU"/>
              </w:rPr>
            </w:pPr>
            <w:r>
              <w:rPr>
                <w:rFonts w:cs="Arial"/>
                <w:color w:val="000000"/>
                <w:lang w:eastAsia="en-AU"/>
              </w:rPr>
              <w:t>6</w:t>
            </w:r>
          </w:p>
        </w:tc>
      </w:tr>
      <w:tr w:rsidR="005B1D44" w:rsidRPr="005B1D44" w14:paraId="09E2638E" w14:textId="77777777" w:rsidTr="005B1D44">
        <w:tblPrEx>
          <w:tblCellMar>
            <w:left w:w="108" w:type="dxa"/>
            <w:right w:w="108" w:type="dxa"/>
          </w:tblCellMar>
        </w:tblPrEx>
        <w:trPr>
          <w:trHeight w:val="300"/>
        </w:trPr>
        <w:tc>
          <w:tcPr>
            <w:tcW w:w="1171" w:type="pct"/>
            <w:noWrap/>
            <w:hideMark/>
          </w:tcPr>
          <w:p w14:paraId="05538CFA" w14:textId="77777777" w:rsidR="005B1D44" w:rsidRPr="005B1D44" w:rsidRDefault="005B1D44" w:rsidP="005B1D44">
            <w:pPr>
              <w:rPr>
                <w:rFonts w:cs="Arial"/>
                <w:b/>
                <w:bCs/>
                <w:color w:val="000000"/>
                <w:lang w:eastAsia="en-AU"/>
              </w:rPr>
            </w:pPr>
            <w:r w:rsidRPr="005B1D44">
              <w:rPr>
                <w:rFonts w:cs="Arial"/>
                <w:b/>
                <w:bCs/>
                <w:color w:val="000000"/>
                <w:lang w:eastAsia="en-AU"/>
              </w:rPr>
              <w:t>Large Rural</w:t>
            </w:r>
          </w:p>
        </w:tc>
        <w:tc>
          <w:tcPr>
            <w:tcW w:w="638" w:type="pct"/>
            <w:noWrap/>
            <w:vAlign w:val="center"/>
          </w:tcPr>
          <w:p w14:paraId="7153F9EE" w14:textId="6B094048" w:rsidR="005B1D44" w:rsidRPr="005B1D44" w:rsidRDefault="00585F13" w:rsidP="005B1D44">
            <w:pPr>
              <w:jc w:val="center"/>
              <w:rPr>
                <w:rFonts w:cs="Arial"/>
                <w:color w:val="000000"/>
                <w:lang w:eastAsia="en-AU"/>
              </w:rPr>
            </w:pPr>
            <w:r>
              <w:rPr>
                <w:rFonts w:cs="Arial"/>
                <w:color w:val="000000"/>
                <w:lang w:eastAsia="en-AU"/>
              </w:rPr>
              <w:t>5</w:t>
            </w:r>
          </w:p>
        </w:tc>
        <w:tc>
          <w:tcPr>
            <w:tcW w:w="638" w:type="pct"/>
            <w:noWrap/>
            <w:vAlign w:val="center"/>
          </w:tcPr>
          <w:p w14:paraId="3DA8189F" w14:textId="585E44C1" w:rsidR="005B1D44" w:rsidRPr="005B1D44" w:rsidRDefault="0014145A" w:rsidP="005B1D44">
            <w:pPr>
              <w:jc w:val="center"/>
              <w:rPr>
                <w:rFonts w:cs="Arial"/>
                <w:color w:val="000000"/>
                <w:lang w:eastAsia="en-AU"/>
              </w:rPr>
            </w:pPr>
            <w:r>
              <w:rPr>
                <w:rFonts w:cs="Arial"/>
                <w:color w:val="000000"/>
                <w:lang w:eastAsia="en-AU"/>
              </w:rPr>
              <w:t>24</w:t>
            </w:r>
          </w:p>
        </w:tc>
        <w:tc>
          <w:tcPr>
            <w:tcW w:w="638" w:type="pct"/>
            <w:noWrap/>
            <w:vAlign w:val="center"/>
          </w:tcPr>
          <w:p w14:paraId="74C55AA9" w14:textId="0A852975" w:rsidR="005B1D44" w:rsidRPr="005B1D44" w:rsidRDefault="00255AF9" w:rsidP="005B1D44">
            <w:pPr>
              <w:jc w:val="center"/>
              <w:rPr>
                <w:rFonts w:cs="Arial"/>
                <w:color w:val="000000"/>
                <w:lang w:eastAsia="en-AU"/>
              </w:rPr>
            </w:pPr>
            <w:r>
              <w:rPr>
                <w:rFonts w:cs="Arial"/>
                <w:color w:val="000000"/>
                <w:lang w:eastAsia="en-AU"/>
              </w:rPr>
              <w:t>35</w:t>
            </w:r>
          </w:p>
        </w:tc>
        <w:tc>
          <w:tcPr>
            <w:tcW w:w="638" w:type="pct"/>
            <w:noWrap/>
            <w:vAlign w:val="center"/>
          </w:tcPr>
          <w:p w14:paraId="5233E97F" w14:textId="49C873A1" w:rsidR="005B1D44" w:rsidRPr="005B1D44" w:rsidRDefault="00A00903" w:rsidP="005B1D44">
            <w:pPr>
              <w:jc w:val="center"/>
              <w:rPr>
                <w:rFonts w:cs="Arial"/>
                <w:color w:val="000000"/>
                <w:lang w:eastAsia="en-AU"/>
              </w:rPr>
            </w:pPr>
            <w:r>
              <w:rPr>
                <w:rFonts w:cs="Arial"/>
                <w:color w:val="000000"/>
                <w:lang w:eastAsia="en-AU"/>
              </w:rPr>
              <w:t>18</w:t>
            </w:r>
          </w:p>
        </w:tc>
        <w:tc>
          <w:tcPr>
            <w:tcW w:w="638" w:type="pct"/>
            <w:noWrap/>
            <w:vAlign w:val="center"/>
          </w:tcPr>
          <w:p w14:paraId="2C91A0C1" w14:textId="57E13618" w:rsidR="005B1D44" w:rsidRPr="005B1D44" w:rsidRDefault="00A00903" w:rsidP="005B1D44">
            <w:pPr>
              <w:jc w:val="center"/>
              <w:rPr>
                <w:rFonts w:cs="Arial"/>
                <w:color w:val="000000"/>
                <w:lang w:eastAsia="en-AU"/>
              </w:rPr>
            </w:pPr>
            <w:r>
              <w:rPr>
                <w:rFonts w:cs="Arial"/>
                <w:color w:val="000000"/>
                <w:lang w:eastAsia="en-AU"/>
              </w:rPr>
              <w:t>10</w:t>
            </w:r>
          </w:p>
        </w:tc>
        <w:tc>
          <w:tcPr>
            <w:tcW w:w="638" w:type="pct"/>
            <w:noWrap/>
            <w:vAlign w:val="center"/>
          </w:tcPr>
          <w:p w14:paraId="69D0CA00" w14:textId="52CC638D" w:rsidR="005B1D44" w:rsidRPr="005B1D44" w:rsidRDefault="005C51AC" w:rsidP="005B1D44">
            <w:pPr>
              <w:jc w:val="center"/>
              <w:rPr>
                <w:rFonts w:cs="Arial"/>
                <w:color w:val="000000"/>
                <w:lang w:eastAsia="en-AU"/>
              </w:rPr>
            </w:pPr>
            <w:r>
              <w:rPr>
                <w:rFonts w:cs="Arial"/>
                <w:color w:val="000000"/>
                <w:lang w:eastAsia="en-AU"/>
              </w:rPr>
              <w:t>8</w:t>
            </w:r>
          </w:p>
        </w:tc>
      </w:tr>
      <w:tr w:rsidR="005B1D44" w:rsidRPr="005B1D44" w14:paraId="253E42A7" w14:textId="77777777" w:rsidTr="005B1D44">
        <w:tblPrEx>
          <w:tblCellMar>
            <w:left w:w="108" w:type="dxa"/>
            <w:right w:w="108" w:type="dxa"/>
          </w:tblCellMar>
        </w:tblPrEx>
        <w:trPr>
          <w:trHeight w:val="300"/>
        </w:trPr>
        <w:tc>
          <w:tcPr>
            <w:tcW w:w="1171" w:type="pct"/>
            <w:noWrap/>
            <w:hideMark/>
          </w:tcPr>
          <w:p w14:paraId="4D11F43C" w14:textId="77777777" w:rsidR="005B1D44" w:rsidRPr="005B1D44" w:rsidRDefault="005B1D44" w:rsidP="005B1D44">
            <w:pPr>
              <w:rPr>
                <w:rFonts w:cs="Arial"/>
                <w:b/>
                <w:bCs/>
                <w:color w:val="000000"/>
                <w:lang w:eastAsia="en-AU"/>
              </w:rPr>
            </w:pPr>
            <w:r w:rsidRPr="005B1D44">
              <w:rPr>
                <w:rFonts w:cs="Arial"/>
                <w:b/>
                <w:bCs/>
                <w:color w:val="000000"/>
                <w:lang w:eastAsia="en-AU"/>
              </w:rPr>
              <w:t>Small Rural</w:t>
            </w:r>
          </w:p>
        </w:tc>
        <w:tc>
          <w:tcPr>
            <w:tcW w:w="638" w:type="pct"/>
            <w:noWrap/>
            <w:vAlign w:val="center"/>
          </w:tcPr>
          <w:p w14:paraId="44D37DBC" w14:textId="5CF405F0" w:rsidR="005B1D44" w:rsidRPr="005B1D44" w:rsidRDefault="00585F13" w:rsidP="005B1D44">
            <w:pPr>
              <w:jc w:val="center"/>
              <w:rPr>
                <w:rFonts w:cs="Arial"/>
                <w:color w:val="000000"/>
                <w:lang w:eastAsia="en-AU"/>
              </w:rPr>
            </w:pPr>
            <w:r>
              <w:rPr>
                <w:rFonts w:cs="Arial"/>
                <w:color w:val="000000"/>
                <w:lang w:eastAsia="en-AU"/>
              </w:rPr>
              <w:t>7</w:t>
            </w:r>
          </w:p>
        </w:tc>
        <w:tc>
          <w:tcPr>
            <w:tcW w:w="638" w:type="pct"/>
            <w:noWrap/>
            <w:vAlign w:val="center"/>
          </w:tcPr>
          <w:p w14:paraId="008B6A45" w14:textId="633AD2A8" w:rsidR="005B1D44" w:rsidRPr="005B1D44" w:rsidRDefault="0014145A" w:rsidP="005B1D44">
            <w:pPr>
              <w:jc w:val="center"/>
              <w:rPr>
                <w:rFonts w:cs="Arial"/>
                <w:color w:val="000000"/>
                <w:lang w:eastAsia="en-AU"/>
              </w:rPr>
            </w:pPr>
            <w:r>
              <w:rPr>
                <w:rFonts w:cs="Arial"/>
                <w:color w:val="000000"/>
                <w:lang w:eastAsia="en-AU"/>
              </w:rPr>
              <w:t>27</w:t>
            </w:r>
          </w:p>
        </w:tc>
        <w:tc>
          <w:tcPr>
            <w:tcW w:w="638" w:type="pct"/>
            <w:noWrap/>
            <w:vAlign w:val="center"/>
          </w:tcPr>
          <w:p w14:paraId="7F788BCA" w14:textId="1C34DE2D" w:rsidR="005B1D44" w:rsidRPr="005B1D44" w:rsidRDefault="00255AF9" w:rsidP="005B1D44">
            <w:pPr>
              <w:jc w:val="center"/>
              <w:rPr>
                <w:rFonts w:cs="Arial"/>
                <w:color w:val="000000"/>
                <w:lang w:eastAsia="en-AU"/>
              </w:rPr>
            </w:pPr>
            <w:r>
              <w:rPr>
                <w:rFonts w:cs="Arial"/>
                <w:color w:val="000000"/>
                <w:lang w:eastAsia="en-AU"/>
              </w:rPr>
              <w:t>33</w:t>
            </w:r>
          </w:p>
        </w:tc>
        <w:tc>
          <w:tcPr>
            <w:tcW w:w="638" w:type="pct"/>
            <w:noWrap/>
            <w:vAlign w:val="center"/>
          </w:tcPr>
          <w:p w14:paraId="4E97C376" w14:textId="2EF5CDC8" w:rsidR="005B1D44" w:rsidRPr="005B1D44" w:rsidRDefault="00A00903" w:rsidP="005B1D44">
            <w:pPr>
              <w:jc w:val="center"/>
              <w:rPr>
                <w:rFonts w:cs="Arial"/>
                <w:color w:val="000000"/>
                <w:lang w:eastAsia="en-AU"/>
              </w:rPr>
            </w:pPr>
            <w:r>
              <w:rPr>
                <w:rFonts w:cs="Arial"/>
                <w:color w:val="000000"/>
                <w:lang w:eastAsia="en-AU"/>
              </w:rPr>
              <w:t>16</w:t>
            </w:r>
          </w:p>
        </w:tc>
        <w:tc>
          <w:tcPr>
            <w:tcW w:w="638" w:type="pct"/>
            <w:noWrap/>
            <w:vAlign w:val="center"/>
          </w:tcPr>
          <w:p w14:paraId="2F326DA5" w14:textId="75E50E9B" w:rsidR="005B1D44" w:rsidRPr="005B1D44" w:rsidRDefault="00A00903" w:rsidP="005B1D44">
            <w:pPr>
              <w:jc w:val="center"/>
              <w:rPr>
                <w:rFonts w:cs="Arial"/>
                <w:color w:val="000000"/>
                <w:lang w:eastAsia="en-AU"/>
              </w:rPr>
            </w:pPr>
            <w:r>
              <w:rPr>
                <w:rFonts w:cs="Arial"/>
                <w:color w:val="000000"/>
                <w:lang w:eastAsia="en-AU"/>
              </w:rPr>
              <w:t>9</w:t>
            </w:r>
          </w:p>
        </w:tc>
        <w:tc>
          <w:tcPr>
            <w:tcW w:w="638" w:type="pct"/>
            <w:noWrap/>
            <w:vAlign w:val="center"/>
          </w:tcPr>
          <w:p w14:paraId="3CA51C5F" w14:textId="0613F00B" w:rsidR="005B1D44" w:rsidRPr="005B1D44" w:rsidRDefault="005C51AC" w:rsidP="005B1D44">
            <w:pPr>
              <w:jc w:val="center"/>
              <w:rPr>
                <w:rFonts w:cs="Arial"/>
                <w:color w:val="000000"/>
                <w:lang w:eastAsia="en-AU"/>
              </w:rPr>
            </w:pPr>
            <w:r>
              <w:rPr>
                <w:rFonts w:cs="Arial"/>
                <w:color w:val="000000"/>
                <w:lang w:eastAsia="en-AU"/>
              </w:rPr>
              <w:t>7</w:t>
            </w:r>
          </w:p>
        </w:tc>
      </w:tr>
      <w:tr w:rsidR="005B1D44" w:rsidRPr="005B1D44" w14:paraId="3AEC0638" w14:textId="77777777" w:rsidTr="005B1D44">
        <w:tblPrEx>
          <w:tblCellMar>
            <w:left w:w="108" w:type="dxa"/>
            <w:right w:w="108" w:type="dxa"/>
          </w:tblCellMar>
        </w:tblPrEx>
        <w:trPr>
          <w:trHeight w:val="300"/>
        </w:trPr>
        <w:tc>
          <w:tcPr>
            <w:tcW w:w="1171" w:type="pct"/>
            <w:noWrap/>
            <w:hideMark/>
          </w:tcPr>
          <w:p w14:paraId="608FC7D9" w14:textId="77777777" w:rsidR="005B1D44" w:rsidRPr="005B1D44" w:rsidRDefault="005B1D44" w:rsidP="005B1D44">
            <w:pPr>
              <w:rPr>
                <w:rFonts w:cs="Arial"/>
                <w:b/>
                <w:bCs/>
                <w:color w:val="000000"/>
                <w:lang w:eastAsia="en-AU"/>
              </w:rPr>
            </w:pPr>
            <w:r w:rsidRPr="005B1D44">
              <w:rPr>
                <w:rFonts w:cs="Arial"/>
                <w:b/>
                <w:bCs/>
                <w:color w:val="000000"/>
                <w:lang w:eastAsia="en-AU"/>
              </w:rPr>
              <w:t>Men</w:t>
            </w:r>
          </w:p>
        </w:tc>
        <w:tc>
          <w:tcPr>
            <w:tcW w:w="638" w:type="pct"/>
            <w:noWrap/>
            <w:vAlign w:val="center"/>
          </w:tcPr>
          <w:p w14:paraId="06F2BF1B" w14:textId="1894A4BA" w:rsidR="005B1D44" w:rsidRPr="005B1D44" w:rsidRDefault="00585F13" w:rsidP="005B1D44">
            <w:pPr>
              <w:jc w:val="center"/>
              <w:rPr>
                <w:rFonts w:cs="Arial"/>
                <w:color w:val="000000"/>
                <w:lang w:eastAsia="en-AU"/>
              </w:rPr>
            </w:pPr>
            <w:r>
              <w:rPr>
                <w:rFonts w:cs="Arial"/>
                <w:color w:val="000000"/>
                <w:lang w:eastAsia="en-AU"/>
              </w:rPr>
              <w:t>6</w:t>
            </w:r>
          </w:p>
        </w:tc>
        <w:tc>
          <w:tcPr>
            <w:tcW w:w="638" w:type="pct"/>
            <w:noWrap/>
            <w:vAlign w:val="center"/>
          </w:tcPr>
          <w:p w14:paraId="299A182C" w14:textId="21CD84AB" w:rsidR="005B1D44" w:rsidRPr="005B1D44" w:rsidRDefault="0014145A" w:rsidP="005B1D44">
            <w:pPr>
              <w:jc w:val="center"/>
              <w:rPr>
                <w:rFonts w:cs="Arial"/>
                <w:color w:val="000000"/>
                <w:lang w:eastAsia="en-AU"/>
              </w:rPr>
            </w:pPr>
            <w:r>
              <w:rPr>
                <w:rFonts w:cs="Arial"/>
                <w:color w:val="000000"/>
                <w:lang w:eastAsia="en-AU"/>
              </w:rPr>
              <w:t>26</w:t>
            </w:r>
          </w:p>
        </w:tc>
        <w:tc>
          <w:tcPr>
            <w:tcW w:w="638" w:type="pct"/>
            <w:noWrap/>
            <w:vAlign w:val="center"/>
          </w:tcPr>
          <w:p w14:paraId="179E0DA7" w14:textId="242B62A9" w:rsidR="005B1D44" w:rsidRPr="005B1D44" w:rsidRDefault="00255AF9" w:rsidP="005B1D44">
            <w:pPr>
              <w:jc w:val="center"/>
              <w:rPr>
                <w:rFonts w:cs="Arial"/>
                <w:color w:val="000000"/>
                <w:lang w:eastAsia="en-AU"/>
              </w:rPr>
            </w:pPr>
            <w:r>
              <w:rPr>
                <w:rFonts w:cs="Arial"/>
                <w:color w:val="000000"/>
                <w:lang w:eastAsia="en-AU"/>
              </w:rPr>
              <w:t>32</w:t>
            </w:r>
          </w:p>
        </w:tc>
        <w:tc>
          <w:tcPr>
            <w:tcW w:w="638" w:type="pct"/>
            <w:noWrap/>
            <w:vAlign w:val="center"/>
          </w:tcPr>
          <w:p w14:paraId="257E85F4" w14:textId="1C9356F2" w:rsidR="005B1D44" w:rsidRPr="005B1D44" w:rsidRDefault="00A00903" w:rsidP="005B1D44">
            <w:pPr>
              <w:jc w:val="center"/>
              <w:rPr>
                <w:rFonts w:cs="Arial"/>
                <w:color w:val="000000"/>
                <w:lang w:eastAsia="en-AU"/>
              </w:rPr>
            </w:pPr>
            <w:r>
              <w:rPr>
                <w:rFonts w:cs="Arial"/>
                <w:color w:val="000000"/>
                <w:lang w:eastAsia="en-AU"/>
              </w:rPr>
              <w:t>17</w:t>
            </w:r>
          </w:p>
        </w:tc>
        <w:tc>
          <w:tcPr>
            <w:tcW w:w="638" w:type="pct"/>
            <w:noWrap/>
            <w:vAlign w:val="center"/>
          </w:tcPr>
          <w:p w14:paraId="01E5A3A8" w14:textId="76725EFE" w:rsidR="005B1D44" w:rsidRPr="005B1D44" w:rsidRDefault="00A00903" w:rsidP="005B1D44">
            <w:pPr>
              <w:jc w:val="center"/>
              <w:rPr>
                <w:rFonts w:cs="Arial"/>
                <w:color w:val="000000"/>
                <w:lang w:eastAsia="en-AU"/>
              </w:rPr>
            </w:pPr>
            <w:r>
              <w:rPr>
                <w:rFonts w:cs="Arial"/>
                <w:color w:val="000000"/>
                <w:lang w:eastAsia="en-AU"/>
              </w:rPr>
              <w:t>11</w:t>
            </w:r>
          </w:p>
        </w:tc>
        <w:tc>
          <w:tcPr>
            <w:tcW w:w="638" w:type="pct"/>
            <w:noWrap/>
            <w:vAlign w:val="center"/>
          </w:tcPr>
          <w:p w14:paraId="61C4187B" w14:textId="45EC9BFB" w:rsidR="005B1D44" w:rsidRPr="005B1D44" w:rsidRDefault="005C51AC" w:rsidP="005B1D44">
            <w:pPr>
              <w:jc w:val="center"/>
              <w:rPr>
                <w:rFonts w:cs="Arial"/>
                <w:color w:val="000000"/>
                <w:lang w:eastAsia="en-AU"/>
              </w:rPr>
            </w:pPr>
            <w:r>
              <w:rPr>
                <w:rFonts w:cs="Arial"/>
                <w:color w:val="000000"/>
                <w:lang w:eastAsia="en-AU"/>
              </w:rPr>
              <w:t>9</w:t>
            </w:r>
          </w:p>
        </w:tc>
      </w:tr>
      <w:tr w:rsidR="005B1D44" w:rsidRPr="005B1D44" w14:paraId="33252A9E" w14:textId="77777777" w:rsidTr="005B1D44">
        <w:tblPrEx>
          <w:tblCellMar>
            <w:left w:w="108" w:type="dxa"/>
            <w:right w:w="108" w:type="dxa"/>
          </w:tblCellMar>
        </w:tblPrEx>
        <w:trPr>
          <w:trHeight w:val="300"/>
        </w:trPr>
        <w:tc>
          <w:tcPr>
            <w:tcW w:w="1171" w:type="pct"/>
            <w:noWrap/>
            <w:hideMark/>
          </w:tcPr>
          <w:p w14:paraId="0BB77387" w14:textId="77777777" w:rsidR="005B1D44" w:rsidRPr="005B1D44" w:rsidRDefault="005B1D44" w:rsidP="005B1D44">
            <w:pPr>
              <w:rPr>
                <w:rFonts w:cs="Arial"/>
                <w:b/>
                <w:bCs/>
                <w:color w:val="000000"/>
                <w:lang w:eastAsia="en-AU"/>
              </w:rPr>
            </w:pPr>
            <w:r w:rsidRPr="005B1D44">
              <w:rPr>
                <w:rFonts w:cs="Arial"/>
                <w:b/>
                <w:bCs/>
                <w:color w:val="000000"/>
                <w:lang w:eastAsia="en-AU"/>
              </w:rPr>
              <w:t>Women</w:t>
            </w:r>
          </w:p>
        </w:tc>
        <w:tc>
          <w:tcPr>
            <w:tcW w:w="638" w:type="pct"/>
            <w:noWrap/>
            <w:vAlign w:val="center"/>
          </w:tcPr>
          <w:p w14:paraId="17D7CC13" w14:textId="19803390" w:rsidR="005B1D44" w:rsidRPr="005B1D44" w:rsidRDefault="00585F13" w:rsidP="005B1D44">
            <w:pPr>
              <w:jc w:val="center"/>
              <w:rPr>
                <w:rFonts w:cs="Arial"/>
                <w:color w:val="000000"/>
                <w:lang w:eastAsia="en-AU"/>
              </w:rPr>
            </w:pPr>
            <w:r>
              <w:rPr>
                <w:rFonts w:cs="Arial"/>
                <w:color w:val="000000"/>
                <w:lang w:eastAsia="en-AU"/>
              </w:rPr>
              <w:t>6</w:t>
            </w:r>
          </w:p>
        </w:tc>
        <w:tc>
          <w:tcPr>
            <w:tcW w:w="638" w:type="pct"/>
            <w:noWrap/>
            <w:vAlign w:val="center"/>
          </w:tcPr>
          <w:p w14:paraId="4CBCBA10" w14:textId="6B157486" w:rsidR="005B1D44" w:rsidRPr="005B1D44" w:rsidRDefault="0014145A" w:rsidP="005B1D44">
            <w:pPr>
              <w:jc w:val="center"/>
              <w:rPr>
                <w:rFonts w:cs="Arial"/>
                <w:color w:val="000000"/>
                <w:lang w:eastAsia="en-AU"/>
              </w:rPr>
            </w:pPr>
            <w:r>
              <w:rPr>
                <w:rFonts w:cs="Arial"/>
                <w:color w:val="000000"/>
                <w:lang w:eastAsia="en-AU"/>
              </w:rPr>
              <w:t>27</w:t>
            </w:r>
          </w:p>
        </w:tc>
        <w:tc>
          <w:tcPr>
            <w:tcW w:w="638" w:type="pct"/>
            <w:noWrap/>
            <w:vAlign w:val="center"/>
          </w:tcPr>
          <w:p w14:paraId="7F3AC463" w14:textId="2CD8884F" w:rsidR="005B1D44" w:rsidRPr="005B1D44" w:rsidRDefault="00255AF9" w:rsidP="005B1D44">
            <w:pPr>
              <w:jc w:val="center"/>
              <w:rPr>
                <w:rFonts w:cs="Arial"/>
                <w:color w:val="000000"/>
                <w:lang w:eastAsia="en-AU"/>
              </w:rPr>
            </w:pPr>
            <w:r>
              <w:rPr>
                <w:rFonts w:cs="Arial"/>
                <w:color w:val="000000"/>
                <w:lang w:eastAsia="en-AU"/>
              </w:rPr>
              <w:t>33</w:t>
            </w:r>
          </w:p>
        </w:tc>
        <w:tc>
          <w:tcPr>
            <w:tcW w:w="638" w:type="pct"/>
            <w:noWrap/>
            <w:vAlign w:val="center"/>
          </w:tcPr>
          <w:p w14:paraId="0C8CFC3C" w14:textId="20D5EDD7" w:rsidR="005B1D44" w:rsidRPr="005B1D44" w:rsidRDefault="00A00903" w:rsidP="005B1D44">
            <w:pPr>
              <w:jc w:val="center"/>
              <w:rPr>
                <w:rFonts w:cs="Arial"/>
                <w:color w:val="000000"/>
                <w:lang w:eastAsia="en-AU"/>
              </w:rPr>
            </w:pPr>
            <w:r>
              <w:rPr>
                <w:rFonts w:cs="Arial"/>
                <w:color w:val="000000"/>
                <w:lang w:eastAsia="en-AU"/>
              </w:rPr>
              <w:t>15</w:t>
            </w:r>
          </w:p>
        </w:tc>
        <w:tc>
          <w:tcPr>
            <w:tcW w:w="638" w:type="pct"/>
            <w:noWrap/>
            <w:vAlign w:val="center"/>
          </w:tcPr>
          <w:p w14:paraId="17B53D6D" w14:textId="1CB32133" w:rsidR="005B1D44" w:rsidRPr="005B1D44" w:rsidRDefault="00A00903" w:rsidP="005B1D44">
            <w:pPr>
              <w:jc w:val="center"/>
              <w:rPr>
                <w:rFonts w:cs="Arial"/>
                <w:color w:val="000000"/>
                <w:lang w:eastAsia="en-AU"/>
              </w:rPr>
            </w:pPr>
            <w:r>
              <w:rPr>
                <w:rFonts w:cs="Arial"/>
                <w:color w:val="000000"/>
                <w:lang w:eastAsia="en-AU"/>
              </w:rPr>
              <w:t>8</w:t>
            </w:r>
          </w:p>
        </w:tc>
        <w:tc>
          <w:tcPr>
            <w:tcW w:w="638" w:type="pct"/>
            <w:noWrap/>
            <w:vAlign w:val="center"/>
          </w:tcPr>
          <w:p w14:paraId="1F0237D8" w14:textId="3241FCDF" w:rsidR="005B1D44" w:rsidRPr="005B1D44" w:rsidRDefault="005C51AC" w:rsidP="005B1D44">
            <w:pPr>
              <w:jc w:val="center"/>
              <w:rPr>
                <w:rFonts w:cs="Arial"/>
                <w:color w:val="000000"/>
                <w:lang w:eastAsia="en-AU"/>
              </w:rPr>
            </w:pPr>
            <w:r>
              <w:rPr>
                <w:rFonts w:cs="Arial"/>
                <w:color w:val="000000"/>
                <w:lang w:eastAsia="en-AU"/>
              </w:rPr>
              <w:t>10</w:t>
            </w:r>
          </w:p>
        </w:tc>
      </w:tr>
      <w:tr w:rsidR="005B1D44" w:rsidRPr="005B1D44" w14:paraId="5919908F" w14:textId="77777777" w:rsidTr="005B1D44">
        <w:tblPrEx>
          <w:tblCellMar>
            <w:left w:w="108" w:type="dxa"/>
            <w:right w:w="108" w:type="dxa"/>
          </w:tblCellMar>
        </w:tblPrEx>
        <w:trPr>
          <w:trHeight w:val="300"/>
        </w:trPr>
        <w:tc>
          <w:tcPr>
            <w:tcW w:w="1171" w:type="pct"/>
            <w:noWrap/>
            <w:hideMark/>
          </w:tcPr>
          <w:p w14:paraId="33E0BE60" w14:textId="77777777" w:rsidR="005B1D44" w:rsidRPr="005B1D44" w:rsidRDefault="005B1D44" w:rsidP="005B1D44">
            <w:pPr>
              <w:rPr>
                <w:rFonts w:cs="Arial"/>
                <w:b/>
                <w:bCs/>
                <w:color w:val="000000"/>
                <w:lang w:eastAsia="en-AU"/>
              </w:rPr>
            </w:pPr>
            <w:r w:rsidRPr="005B1D44">
              <w:rPr>
                <w:rFonts w:cs="Arial"/>
                <w:b/>
                <w:bCs/>
                <w:color w:val="000000"/>
                <w:lang w:eastAsia="en-AU"/>
              </w:rPr>
              <w:t>18-34</w:t>
            </w:r>
          </w:p>
        </w:tc>
        <w:tc>
          <w:tcPr>
            <w:tcW w:w="638" w:type="pct"/>
            <w:noWrap/>
            <w:vAlign w:val="center"/>
          </w:tcPr>
          <w:p w14:paraId="4FF42D95" w14:textId="6646D36F" w:rsidR="005B1D44" w:rsidRPr="005B1D44" w:rsidRDefault="00585F13" w:rsidP="005B1D44">
            <w:pPr>
              <w:jc w:val="center"/>
              <w:rPr>
                <w:rFonts w:cs="Arial"/>
                <w:color w:val="000000"/>
                <w:lang w:eastAsia="en-AU"/>
              </w:rPr>
            </w:pPr>
            <w:r>
              <w:rPr>
                <w:rFonts w:cs="Arial"/>
                <w:color w:val="000000"/>
                <w:lang w:eastAsia="en-AU"/>
              </w:rPr>
              <w:t>6</w:t>
            </w:r>
          </w:p>
        </w:tc>
        <w:tc>
          <w:tcPr>
            <w:tcW w:w="638" w:type="pct"/>
            <w:noWrap/>
            <w:vAlign w:val="center"/>
          </w:tcPr>
          <w:p w14:paraId="65859C9F" w14:textId="5550CBBA" w:rsidR="005B1D44" w:rsidRPr="005B1D44" w:rsidRDefault="0014145A" w:rsidP="005B1D44">
            <w:pPr>
              <w:jc w:val="center"/>
              <w:rPr>
                <w:rFonts w:cs="Arial"/>
                <w:color w:val="000000"/>
                <w:lang w:eastAsia="en-AU"/>
              </w:rPr>
            </w:pPr>
            <w:r>
              <w:rPr>
                <w:rFonts w:cs="Arial"/>
                <w:color w:val="000000"/>
                <w:lang w:eastAsia="en-AU"/>
              </w:rPr>
              <w:t>31</w:t>
            </w:r>
          </w:p>
        </w:tc>
        <w:tc>
          <w:tcPr>
            <w:tcW w:w="638" w:type="pct"/>
            <w:noWrap/>
            <w:vAlign w:val="center"/>
          </w:tcPr>
          <w:p w14:paraId="51D66464" w14:textId="24AA7A14" w:rsidR="005B1D44" w:rsidRPr="005B1D44" w:rsidRDefault="00255AF9" w:rsidP="005B1D44">
            <w:pPr>
              <w:jc w:val="center"/>
              <w:rPr>
                <w:rFonts w:cs="Arial"/>
                <w:color w:val="000000"/>
                <w:lang w:eastAsia="en-AU"/>
              </w:rPr>
            </w:pPr>
            <w:r>
              <w:rPr>
                <w:rFonts w:cs="Arial"/>
                <w:color w:val="000000"/>
                <w:lang w:eastAsia="en-AU"/>
              </w:rPr>
              <w:t>32</w:t>
            </w:r>
          </w:p>
        </w:tc>
        <w:tc>
          <w:tcPr>
            <w:tcW w:w="638" w:type="pct"/>
            <w:noWrap/>
            <w:vAlign w:val="center"/>
          </w:tcPr>
          <w:p w14:paraId="28D627FF" w14:textId="30663861" w:rsidR="005B1D44" w:rsidRPr="005B1D44" w:rsidRDefault="00A00903" w:rsidP="005B1D44">
            <w:pPr>
              <w:jc w:val="center"/>
              <w:rPr>
                <w:rFonts w:cs="Arial"/>
                <w:color w:val="000000"/>
                <w:lang w:eastAsia="en-AU"/>
              </w:rPr>
            </w:pPr>
            <w:r>
              <w:rPr>
                <w:rFonts w:cs="Arial"/>
                <w:color w:val="000000"/>
                <w:lang w:eastAsia="en-AU"/>
              </w:rPr>
              <w:t>15</w:t>
            </w:r>
          </w:p>
        </w:tc>
        <w:tc>
          <w:tcPr>
            <w:tcW w:w="638" w:type="pct"/>
            <w:noWrap/>
            <w:vAlign w:val="center"/>
          </w:tcPr>
          <w:p w14:paraId="3AC9290B" w14:textId="1F0D5CCC" w:rsidR="005B1D44" w:rsidRPr="005B1D44" w:rsidRDefault="00A00903" w:rsidP="005B1D44">
            <w:pPr>
              <w:jc w:val="center"/>
              <w:rPr>
                <w:rFonts w:cs="Arial"/>
                <w:color w:val="000000"/>
                <w:lang w:eastAsia="en-AU"/>
              </w:rPr>
            </w:pPr>
            <w:r>
              <w:rPr>
                <w:rFonts w:cs="Arial"/>
                <w:color w:val="000000"/>
                <w:lang w:eastAsia="en-AU"/>
              </w:rPr>
              <w:t>9</w:t>
            </w:r>
          </w:p>
        </w:tc>
        <w:tc>
          <w:tcPr>
            <w:tcW w:w="638" w:type="pct"/>
            <w:noWrap/>
            <w:vAlign w:val="center"/>
          </w:tcPr>
          <w:p w14:paraId="523868CE" w14:textId="288ED50C" w:rsidR="005B1D44" w:rsidRPr="005B1D44" w:rsidRDefault="005C51AC" w:rsidP="005B1D44">
            <w:pPr>
              <w:jc w:val="center"/>
              <w:rPr>
                <w:rFonts w:cs="Arial"/>
                <w:color w:val="000000"/>
                <w:lang w:eastAsia="en-AU"/>
              </w:rPr>
            </w:pPr>
            <w:r>
              <w:rPr>
                <w:rFonts w:cs="Arial"/>
                <w:color w:val="000000"/>
                <w:lang w:eastAsia="en-AU"/>
              </w:rPr>
              <w:t>7</w:t>
            </w:r>
          </w:p>
        </w:tc>
      </w:tr>
      <w:tr w:rsidR="005B1D44" w:rsidRPr="005B1D44" w14:paraId="57BCD63C" w14:textId="77777777" w:rsidTr="005B1D44">
        <w:tblPrEx>
          <w:tblCellMar>
            <w:left w:w="108" w:type="dxa"/>
            <w:right w:w="108" w:type="dxa"/>
          </w:tblCellMar>
        </w:tblPrEx>
        <w:trPr>
          <w:trHeight w:val="300"/>
        </w:trPr>
        <w:tc>
          <w:tcPr>
            <w:tcW w:w="1171" w:type="pct"/>
            <w:noWrap/>
            <w:hideMark/>
          </w:tcPr>
          <w:p w14:paraId="44CBA31A" w14:textId="77777777" w:rsidR="005B1D44" w:rsidRPr="005B1D44" w:rsidRDefault="005B1D44" w:rsidP="005B1D44">
            <w:pPr>
              <w:rPr>
                <w:rFonts w:cs="Arial"/>
                <w:b/>
                <w:bCs/>
                <w:color w:val="000000"/>
                <w:lang w:eastAsia="en-AU"/>
              </w:rPr>
            </w:pPr>
            <w:r w:rsidRPr="005B1D44">
              <w:rPr>
                <w:rFonts w:cs="Arial"/>
                <w:b/>
                <w:bCs/>
                <w:color w:val="000000"/>
                <w:lang w:eastAsia="en-AU"/>
              </w:rPr>
              <w:t>35-49</w:t>
            </w:r>
          </w:p>
        </w:tc>
        <w:tc>
          <w:tcPr>
            <w:tcW w:w="638" w:type="pct"/>
            <w:noWrap/>
            <w:vAlign w:val="center"/>
          </w:tcPr>
          <w:p w14:paraId="533CFE87" w14:textId="462A2509" w:rsidR="005B1D44" w:rsidRPr="005B1D44" w:rsidRDefault="00585F13" w:rsidP="005B1D44">
            <w:pPr>
              <w:jc w:val="center"/>
              <w:rPr>
                <w:rFonts w:cs="Arial"/>
                <w:color w:val="000000"/>
                <w:lang w:eastAsia="en-AU"/>
              </w:rPr>
            </w:pPr>
            <w:r>
              <w:rPr>
                <w:rFonts w:cs="Arial"/>
                <w:color w:val="000000"/>
                <w:lang w:eastAsia="en-AU"/>
              </w:rPr>
              <w:t>5</w:t>
            </w:r>
          </w:p>
        </w:tc>
        <w:tc>
          <w:tcPr>
            <w:tcW w:w="638" w:type="pct"/>
            <w:noWrap/>
            <w:vAlign w:val="center"/>
          </w:tcPr>
          <w:p w14:paraId="65FD51F7" w14:textId="1DEDEBD3" w:rsidR="005B1D44" w:rsidRPr="005B1D44" w:rsidRDefault="0014145A" w:rsidP="005B1D44">
            <w:pPr>
              <w:jc w:val="center"/>
              <w:rPr>
                <w:rFonts w:cs="Arial"/>
                <w:color w:val="000000"/>
                <w:lang w:eastAsia="en-AU"/>
              </w:rPr>
            </w:pPr>
            <w:r>
              <w:rPr>
                <w:rFonts w:cs="Arial"/>
                <w:color w:val="000000"/>
                <w:lang w:eastAsia="en-AU"/>
              </w:rPr>
              <w:t>27</w:t>
            </w:r>
          </w:p>
        </w:tc>
        <w:tc>
          <w:tcPr>
            <w:tcW w:w="638" w:type="pct"/>
            <w:noWrap/>
            <w:vAlign w:val="center"/>
          </w:tcPr>
          <w:p w14:paraId="423E512A" w14:textId="72D2808F" w:rsidR="005B1D44" w:rsidRPr="005B1D44" w:rsidRDefault="00255AF9" w:rsidP="005B1D44">
            <w:pPr>
              <w:jc w:val="center"/>
              <w:rPr>
                <w:rFonts w:cs="Arial"/>
                <w:color w:val="000000"/>
                <w:lang w:eastAsia="en-AU"/>
              </w:rPr>
            </w:pPr>
            <w:r>
              <w:rPr>
                <w:rFonts w:cs="Arial"/>
                <w:color w:val="000000"/>
                <w:lang w:eastAsia="en-AU"/>
              </w:rPr>
              <w:t>33</w:t>
            </w:r>
          </w:p>
        </w:tc>
        <w:tc>
          <w:tcPr>
            <w:tcW w:w="638" w:type="pct"/>
            <w:noWrap/>
            <w:vAlign w:val="center"/>
          </w:tcPr>
          <w:p w14:paraId="6BBC8954" w14:textId="43322CBE" w:rsidR="005B1D44" w:rsidRPr="005B1D44" w:rsidRDefault="00A00903" w:rsidP="005B1D44">
            <w:pPr>
              <w:jc w:val="center"/>
              <w:rPr>
                <w:rFonts w:cs="Arial"/>
                <w:color w:val="000000"/>
                <w:lang w:eastAsia="en-AU"/>
              </w:rPr>
            </w:pPr>
            <w:r>
              <w:rPr>
                <w:rFonts w:cs="Arial"/>
                <w:color w:val="000000"/>
                <w:lang w:eastAsia="en-AU"/>
              </w:rPr>
              <w:t>17</w:t>
            </w:r>
          </w:p>
        </w:tc>
        <w:tc>
          <w:tcPr>
            <w:tcW w:w="638" w:type="pct"/>
            <w:noWrap/>
            <w:vAlign w:val="center"/>
          </w:tcPr>
          <w:p w14:paraId="3AED49E3" w14:textId="4C680C4A" w:rsidR="005B1D44" w:rsidRPr="005B1D44" w:rsidRDefault="00A00903" w:rsidP="005B1D44">
            <w:pPr>
              <w:jc w:val="center"/>
              <w:rPr>
                <w:rFonts w:cs="Arial"/>
                <w:color w:val="000000"/>
                <w:lang w:eastAsia="en-AU"/>
              </w:rPr>
            </w:pPr>
            <w:r>
              <w:rPr>
                <w:rFonts w:cs="Arial"/>
                <w:color w:val="000000"/>
                <w:lang w:eastAsia="en-AU"/>
              </w:rPr>
              <w:t>11</w:t>
            </w:r>
          </w:p>
        </w:tc>
        <w:tc>
          <w:tcPr>
            <w:tcW w:w="638" w:type="pct"/>
            <w:noWrap/>
            <w:vAlign w:val="center"/>
          </w:tcPr>
          <w:p w14:paraId="3C38525F" w14:textId="0A9005A1" w:rsidR="005B1D44" w:rsidRPr="005B1D44" w:rsidRDefault="005C51AC" w:rsidP="005B1D44">
            <w:pPr>
              <w:jc w:val="center"/>
              <w:rPr>
                <w:rFonts w:cs="Arial"/>
                <w:color w:val="000000"/>
                <w:lang w:eastAsia="en-AU"/>
              </w:rPr>
            </w:pPr>
            <w:r>
              <w:rPr>
                <w:rFonts w:cs="Arial"/>
                <w:color w:val="000000"/>
                <w:lang w:eastAsia="en-AU"/>
              </w:rPr>
              <w:t>8</w:t>
            </w:r>
          </w:p>
        </w:tc>
      </w:tr>
      <w:tr w:rsidR="005B1D44" w:rsidRPr="005B1D44" w14:paraId="6069ED9D" w14:textId="77777777" w:rsidTr="005B1D44">
        <w:tblPrEx>
          <w:tblCellMar>
            <w:left w:w="108" w:type="dxa"/>
            <w:right w:w="108" w:type="dxa"/>
          </w:tblCellMar>
        </w:tblPrEx>
        <w:trPr>
          <w:trHeight w:val="300"/>
        </w:trPr>
        <w:tc>
          <w:tcPr>
            <w:tcW w:w="1171" w:type="pct"/>
            <w:noWrap/>
            <w:hideMark/>
          </w:tcPr>
          <w:p w14:paraId="02739FD5" w14:textId="77777777" w:rsidR="005B1D44" w:rsidRPr="005B1D44" w:rsidRDefault="005B1D44" w:rsidP="005B1D44">
            <w:pPr>
              <w:rPr>
                <w:rFonts w:cs="Arial"/>
                <w:b/>
                <w:bCs/>
                <w:color w:val="000000"/>
                <w:lang w:eastAsia="en-AU"/>
              </w:rPr>
            </w:pPr>
            <w:r w:rsidRPr="005B1D44">
              <w:rPr>
                <w:rFonts w:cs="Arial"/>
                <w:b/>
                <w:bCs/>
                <w:color w:val="000000"/>
                <w:lang w:eastAsia="en-AU"/>
              </w:rPr>
              <w:t>50-64</w:t>
            </w:r>
          </w:p>
        </w:tc>
        <w:tc>
          <w:tcPr>
            <w:tcW w:w="638" w:type="pct"/>
            <w:noWrap/>
            <w:vAlign w:val="center"/>
          </w:tcPr>
          <w:p w14:paraId="28C74E4D" w14:textId="59DBB0B2" w:rsidR="005B1D44" w:rsidRPr="005B1D44" w:rsidRDefault="00585F13" w:rsidP="005B1D44">
            <w:pPr>
              <w:jc w:val="center"/>
              <w:rPr>
                <w:rFonts w:cs="Arial"/>
                <w:color w:val="000000"/>
                <w:lang w:eastAsia="en-AU"/>
              </w:rPr>
            </w:pPr>
            <w:r>
              <w:rPr>
                <w:rFonts w:cs="Arial"/>
                <w:color w:val="000000"/>
                <w:lang w:eastAsia="en-AU"/>
              </w:rPr>
              <w:t>5</w:t>
            </w:r>
          </w:p>
        </w:tc>
        <w:tc>
          <w:tcPr>
            <w:tcW w:w="638" w:type="pct"/>
            <w:noWrap/>
            <w:vAlign w:val="center"/>
          </w:tcPr>
          <w:p w14:paraId="0113A1FE" w14:textId="0BEB9669" w:rsidR="005B1D44" w:rsidRPr="005B1D44" w:rsidRDefault="0014145A" w:rsidP="005B1D44">
            <w:pPr>
              <w:jc w:val="center"/>
              <w:rPr>
                <w:rFonts w:cs="Arial"/>
                <w:color w:val="000000"/>
                <w:lang w:eastAsia="en-AU"/>
              </w:rPr>
            </w:pPr>
            <w:r>
              <w:rPr>
                <w:rFonts w:cs="Arial"/>
                <w:color w:val="000000"/>
                <w:lang w:eastAsia="en-AU"/>
              </w:rPr>
              <w:t>22</w:t>
            </w:r>
          </w:p>
        </w:tc>
        <w:tc>
          <w:tcPr>
            <w:tcW w:w="638" w:type="pct"/>
            <w:noWrap/>
            <w:vAlign w:val="center"/>
          </w:tcPr>
          <w:p w14:paraId="693A325C" w14:textId="2272C2B5" w:rsidR="005B1D44" w:rsidRPr="005B1D44" w:rsidRDefault="00255AF9" w:rsidP="005B1D44">
            <w:pPr>
              <w:jc w:val="center"/>
              <w:rPr>
                <w:rFonts w:cs="Arial"/>
                <w:color w:val="000000"/>
                <w:lang w:eastAsia="en-AU"/>
              </w:rPr>
            </w:pPr>
            <w:r>
              <w:rPr>
                <w:rFonts w:cs="Arial"/>
                <w:color w:val="000000"/>
                <w:lang w:eastAsia="en-AU"/>
              </w:rPr>
              <w:t>33</w:t>
            </w:r>
          </w:p>
        </w:tc>
        <w:tc>
          <w:tcPr>
            <w:tcW w:w="638" w:type="pct"/>
            <w:noWrap/>
            <w:vAlign w:val="center"/>
          </w:tcPr>
          <w:p w14:paraId="78AAF040" w14:textId="3A127EEB" w:rsidR="005B1D44" w:rsidRPr="005B1D44" w:rsidRDefault="00A00903" w:rsidP="005B1D44">
            <w:pPr>
              <w:jc w:val="center"/>
              <w:rPr>
                <w:rFonts w:cs="Arial"/>
                <w:color w:val="000000"/>
                <w:lang w:eastAsia="en-AU"/>
              </w:rPr>
            </w:pPr>
            <w:r>
              <w:rPr>
                <w:rFonts w:cs="Arial"/>
                <w:color w:val="000000"/>
                <w:lang w:eastAsia="en-AU"/>
              </w:rPr>
              <w:t>19</w:t>
            </w:r>
          </w:p>
        </w:tc>
        <w:tc>
          <w:tcPr>
            <w:tcW w:w="638" w:type="pct"/>
            <w:noWrap/>
            <w:vAlign w:val="center"/>
          </w:tcPr>
          <w:p w14:paraId="50CFC414" w14:textId="416199E4" w:rsidR="005B1D44" w:rsidRPr="005B1D44" w:rsidRDefault="00A00903" w:rsidP="005B1D44">
            <w:pPr>
              <w:jc w:val="center"/>
              <w:rPr>
                <w:rFonts w:cs="Arial"/>
                <w:color w:val="000000"/>
                <w:lang w:eastAsia="en-AU"/>
              </w:rPr>
            </w:pPr>
            <w:r>
              <w:rPr>
                <w:rFonts w:cs="Arial"/>
                <w:color w:val="000000"/>
                <w:lang w:eastAsia="en-AU"/>
              </w:rPr>
              <w:t>11</w:t>
            </w:r>
          </w:p>
        </w:tc>
        <w:tc>
          <w:tcPr>
            <w:tcW w:w="638" w:type="pct"/>
            <w:noWrap/>
            <w:vAlign w:val="center"/>
          </w:tcPr>
          <w:p w14:paraId="4DA224C8" w14:textId="48812B36" w:rsidR="005B1D44" w:rsidRPr="005B1D44" w:rsidRDefault="005C51AC" w:rsidP="005B1D44">
            <w:pPr>
              <w:jc w:val="center"/>
              <w:rPr>
                <w:rFonts w:cs="Arial"/>
                <w:color w:val="000000"/>
                <w:lang w:eastAsia="en-AU"/>
              </w:rPr>
            </w:pPr>
            <w:r>
              <w:rPr>
                <w:rFonts w:cs="Arial"/>
                <w:color w:val="000000"/>
                <w:lang w:eastAsia="en-AU"/>
              </w:rPr>
              <w:t>10</w:t>
            </w:r>
          </w:p>
        </w:tc>
      </w:tr>
      <w:tr w:rsidR="005B1D44" w:rsidRPr="005B1D44" w14:paraId="78C02916" w14:textId="77777777" w:rsidTr="005B1D44">
        <w:tblPrEx>
          <w:tblCellMar>
            <w:left w:w="108" w:type="dxa"/>
            <w:right w:w="108" w:type="dxa"/>
          </w:tblCellMar>
        </w:tblPrEx>
        <w:trPr>
          <w:trHeight w:val="300"/>
        </w:trPr>
        <w:tc>
          <w:tcPr>
            <w:tcW w:w="1171" w:type="pct"/>
            <w:noWrap/>
            <w:hideMark/>
          </w:tcPr>
          <w:p w14:paraId="5ACD7B85" w14:textId="77777777" w:rsidR="005B1D44" w:rsidRPr="005B1D44" w:rsidRDefault="005B1D44" w:rsidP="005B1D44">
            <w:pPr>
              <w:rPr>
                <w:rFonts w:cs="Arial"/>
                <w:b/>
                <w:bCs/>
                <w:color w:val="000000"/>
                <w:lang w:eastAsia="en-AU"/>
              </w:rPr>
            </w:pPr>
            <w:r w:rsidRPr="005B1D44">
              <w:rPr>
                <w:rFonts w:cs="Arial"/>
                <w:b/>
                <w:bCs/>
                <w:color w:val="000000"/>
                <w:lang w:eastAsia="en-AU"/>
              </w:rPr>
              <w:t>65+</w:t>
            </w:r>
          </w:p>
        </w:tc>
        <w:tc>
          <w:tcPr>
            <w:tcW w:w="638" w:type="pct"/>
            <w:noWrap/>
            <w:vAlign w:val="center"/>
          </w:tcPr>
          <w:p w14:paraId="18089534" w14:textId="5C16821E" w:rsidR="005B1D44" w:rsidRPr="005B1D44" w:rsidRDefault="00585F13" w:rsidP="005B1D44">
            <w:pPr>
              <w:jc w:val="center"/>
              <w:rPr>
                <w:rFonts w:cs="Arial"/>
                <w:color w:val="000000"/>
                <w:lang w:eastAsia="en-AU"/>
              </w:rPr>
            </w:pPr>
            <w:r>
              <w:rPr>
                <w:rFonts w:cs="Arial"/>
                <w:color w:val="000000"/>
                <w:lang w:eastAsia="en-AU"/>
              </w:rPr>
              <w:t>7</w:t>
            </w:r>
          </w:p>
        </w:tc>
        <w:tc>
          <w:tcPr>
            <w:tcW w:w="638" w:type="pct"/>
            <w:noWrap/>
            <w:vAlign w:val="center"/>
          </w:tcPr>
          <w:p w14:paraId="1C50B759" w14:textId="61B51268" w:rsidR="005B1D44" w:rsidRPr="005B1D44" w:rsidRDefault="0014145A" w:rsidP="005B1D44">
            <w:pPr>
              <w:jc w:val="center"/>
              <w:rPr>
                <w:rFonts w:cs="Arial"/>
                <w:color w:val="000000"/>
                <w:lang w:eastAsia="en-AU"/>
              </w:rPr>
            </w:pPr>
            <w:r>
              <w:rPr>
                <w:rFonts w:cs="Arial"/>
                <w:color w:val="000000"/>
                <w:lang w:eastAsia="en-AU"/>
              </w:rPr>
              <w:t>26</w:t>
            </w:r>
          </w:p>
        </w:tc>
        <w:tc>
          <w:tcPr>
            <w:tcW w:w="638" w:type="pct"/>
            <w:noWrap/>
            <w:vAlign w:val="center"/>
          </w:tcPr>
          <w:p w14:paraId="5F96816F" w14:textId="68B199E2" w:rsidR="005B1D44" w:rsidRPr="005B1D44" w:rsidRDefault="00255AF9" w:rsidP="005B1D44">
            <w:pPr>
              <w:jc w:val="center"/>
              <w:rPr>
                <w:rFonts w:cs="Arial"/>
                <w:color w:val="000000"/>
                <w:lang w:eastAsia="en-AU"/>
              </w:rPr>
            </w:pPr>
            <w:r>
              <w:rPr>
                <w:rFonts w:cs="Arial"/>
                <w:color w:val="000000"/>
                <w:lang w:eastAsia="en-AU"/>
              </w:rPr>
              <w:t>34</w:t>
            </w:r>
          </w:p>
        </w:tc>
        <w:tc>
          <w:tcPr>
            <w:tcW w:w="638" w:type="pct"/>
            <w:noWrap/>
            <w:vAlign w:val="center"/>
          </w:tcPr>
          <w:p w14:paraId="2BF070B1" w14:textId="5E03D6A7" w:rsidR="005B1D44" w:rsidRPr="005B1D44" w:rsidRDefault="00A00903" w:rsidP="005B1D44">
            <w:pPr>
              <w:jc w:val="center"/>
              <w:rPr>
                <w:rFonts w:cs="Arial"/>
                <w:color w:val="000000"/>
                <w:lang w:eastAsia="en-AU"/>
              </w:rPr>
            </w:pPr>
            <w:r>
              <w:rPr>
                <w:rFonts w:cs="Arial"/>
                <w:color w:val="000000"/>
                <w:lang w:eastAsia="en-AU"/>
              </w:rPr>
              <w:t>15</w:t>
            </w:r>
          </w:p>
        </w:tc>
        <w:tc>
          <w:tcPr>
            <w:tcW w:w="638" w:type="pct"/>
            <w:noWrap/>
            <w:vAlign w:val="center"/>
          </w:tcPr>
          <w:p w14:paraId="42200952" w14:textId="58599133" w:rsidR="005B1D44" w:rsidRPr="005B1D44" w:rsidRDefault="00A00903" w:rsidP="005B1D44">
            <w:pPr>
              <w:jc w:val="center"/>
              <w:rPr>
                <w:rFonts w:cs="Arial"/>
                <w:color w:val="000000"/>
                <w:lang w:eastAsia="en-AU"/>
              </w:rPr>
            </w:pPr>
            <w:r>
              <w:rPr>
                <w:rFonts w:cs="Arial"/>
                <w:color w:val="000000"/>
                <w:lang w:eastAsia="en-AU"/>
              </w:rPr>
              <w:t>8</w:t>
            </w:r>
          </w:p>
        </w:tc>
        <w:tc>
          <w:tcPr>
            <w:tcW w:w="638" w:type="pct"/>
            <w:noWrap/>
            <w:vAlign w:val="center"/>
          </w:tcPr>
          <w:p w14:paraId="62127284" w14:textId="6F7E0995" w:rsidR="005B1D44" w:rsidRPr="005B1D44" w:rsidRDefault="005C51AC" w:rsidP="005B1D44">
            <w:pPr>
              <w:jc w:val="center"/>
              <w:rPr>
                <w:rFonts w:cs="Arial"/>
                <w:color w:val="000000"/>
                <w:lang w:eastAsia="en-AU"/>
              </w:rPr>
            </w:pPr>
            <w:r>
              <w:rPr>
                <w:rFonts w:cs="Arial"/>
                <w:color w:val="000000"/>
                <w:lang w:eastAsia="en-AU"/>
              </w:rPr>
              <w:t>11</w:t>
            </w:r>
          </w:p>
        </w:tc>
      </w:tr>
    </w:tbl>
    <w:p w14:paraId="7DCA0A58" w14:textId="77777777" w:rsidR="00D07A29" w:rsidRPr="00D07A29" w:rsidRDefault="00D07A29" w:rsidP="00D07A29">
      <w:pPr>
        <w:spacing w:before="240" w:after="120" w:line="264" w:lineRule="auto"/>
        <w:rPr>
          <w:rFonts w:ascii="Arial" w:eastAsia="Arial" w:hAnsi="Arial" w:cs="Arial"/>
          <w:b/>
          <w:bCs/>
          <w:sz w:val="22"/>
          <w:szCs w:val="22"/>
          <w:lang w:val="en-AU"/>
        </w:rPr>
      </w:pPr>
      <w:r w:rsidRPr="00D07A29">
        <w:rPr>
          <w:rFonts w:ascii="Arial" w:eastAsia="Arial" w:hAnsi="Arial" w:cs="Arial"/>
          <w:b/>
          <w:bCs/>
          <w:sz w:val="22"/>
          <w:szCs w:val="22"/>
          <w:lang w:val="en-AU"/>
        </w:rPr>
        <w:lastRenderedPageBreak/>
        <w:t xml:space="preserve">THE CONDITION OF SEALED LOCAL ROADS IN YOUR AREA </w:t>
      </w:r>
    </w:p>
    <w:p w14:paraId="4AFBDBD6" w14:textId="7FE4B4AF" w:rsidR="00D07A29" w:rsidRPr="00D07A29" w:rsidRDefault="00D07A29" w:rsidP="00D07A29">
      <w:pPr>
        <w:spacing w:before="240" w:after="120" w:line="264" w:lineRule="auto"/>
        <w:rPr>
          <w:rFonts w:ascii="Arial" w:eastAsia="Arial" w:hAnsi="Arial" w:cs="Arial"/>
          <w:b/>
          <w:bCs/>
          <w:sz w:val="22"/>
          <w:szCs w:val="22"/>
          <w:lang w:val="en-AU"/>
        </w:rPr>
      </w:pPr>
      <w:r w:rsidRPr="00D07A29">
        <w:rPr>
          <w:rFonts w:ascii="Arial" w:eastAsia="Arial" w:hAnsi="Arial" w:cs="Arial"/>
          <w:b/>
          <w:bCs/>
          <w:sz w:val="22"/>
          <w:szCs w:val="22"/>
          <w:lang w:val="en-AU"/>
        </w:rPr>
        <w:t>202</w:t>
      </w:r>
      <w:r w:rsidR="0026103C">
        <w:rPr>
          <w:rFonts w:ascii="Arial" w:eastAsia="Arial" w:hAnsi="Arial" w:cs="Arial"/>
          <w:b/>
          <w:bCs/>
          <w:sz w:val="22"/>
          <w:szCs w:val="22"/>
          <w:lang w:val="en-AU"/>
        </w:rPr>
        <w:t>3</w:t>
      </w:r>
      <w:r w:rsidRPr="00D07A29">
        <w:rPr>
          <w:rFonts w:ascii="Arial" w:eastAsia="Arial" w:hAnsi="Arial" w:cs="Arial"/>
          <w:b/>
          <w:bCs/>
          <w:sz w:val="22"/>
          <w:szCs w:val="22"/>
          <w:lang w:val="en-AU"/>
        </w:rPr>
        <w:t xml:space="preserve"> sealed local roads importance (index scores)</w:t>
      </w:r>
    </w:p>
    <w:tbl>
      <w:tblPr>
        <w:tblStyle w:val="TableGrid31"/>
        <w:tblW w:w="4803" w:type="pct"/>
        <w:tblCellMar>
          <w:left w:w="57" w:type="dxa"/>
          <w:right w:w="57" w:type="dxa"/>
        </w:tblCellMar>
        <w:tblLook w:val="04A0" w:firstRow="1" w:lastRow="0" w:firstColumn="1" w:lastColumn="0" w:noHBand="0" w:noVBand="1"/>
      </w:tblPr>
      <w:tblGrid>
        <w:gridCol w:w="2104"/>
        <w:gridCol w:w="716"/>
        <w:gridCol w:w="718"/>
        <w:gridCol w:w="716"/>
        <w:gridCol w:w="718"/>
        <w:gridCol w:w="716"/>
        <w:gridCol w:w="718"/>
        <w:gridCol w:w="716"/>
        <w:gridCol w:w="718"/>
        <w:gridCol w:w="716"/>
        <w:gridCol w:w="718"/>
      </w:tblGrid>
      <w:tr w:rsidR="0026103C" w:rsidRPr="00D07A29" w14:paraId="7D78EB83" w14:textId="77777777" w:rsidTr="0026103C">
        <w:trPr>
          <w:trHeight w:val="182"/>
        </w:trPr>
        <w:tc>
          <w:tcPr>
            <w:tcW w:w="1135" w:type="pct"/>
            <w:vAlign w:val="center"/>
            <w:hideMark/>
          </w:tcPr>
          <w:p w14:paraId="3B2D82F9" w14:textId="77777777" w:rsidR="0026103C" w:rsidRPr="00D07A29" w:rsidRDefault="0026103C" w:rsidP="00D07A29">
            <w:pPr>
              <w:rPr>
                <w:rFonts w:cs="Arial"/>
                <w:b/>
                <w:bCs/>
              </w:rPr>
            </w:pPr>
          </w:p>
        </w:tc>
        <w:tc>
          <w:tcPr>
            <w:tcW w:w="386" w:type="pct"/>
          </w:tcPr>
          <w:p w14:paraId="560E55E2" w14:textId="07C9A76B" w:rsidR="0026103C" w:rsidRPr="00D07A29" w:rsidRDefault="0075759F" w:rsidP="00D07A29">
            <w:pPr>
              <w:jc w:val="center"/>
              <w:rPr>
                <w:rFonts w:cs="Arial"/>
                <w:b/>
                <w:bCs/>
              </w:rPr>
            </w:pPr>
            <w:r>
              <w:rPr>
                <w:rFonts w:cs="Arial"/>
                <w:b/>
                <w:bCs/>
              </w:rPr>
              <w:t>2023</w:t>
            </w:r>
          </w:p>
        </w:tc>
        <w:tc>
          <w:tcPr>
            <w:tcW w:w="387" w:type="pct"/>
          </w:tcPr>
          <w:p w14:paraId="5C066951" w14:textId="0B264413" w:rsidR="0026103C" w:rsidRPr="00D07A29" w:rsidRDefault="0026103C" w:rsidP="00D07A29">
            <w:pPr>
              <w:jc w:val="center"/>
              <w:rPr>
                <w:rFonts w:cs="Arial"/>
                <w:b/>
                <w:bCs/>
              </w:rPr>
            </w:pPr>
            <w:r w:rsidRPr="00D07A29">
              <w:rPr>
                <w:rFonts w:cs="Arial"/>
                <w:b/>
                <w:bCs/>
              </w:rPr>
              <w:t>2022</w:t>
            </w:r>
          </w:p>
        </w:tc>
        <w:tc>
          <w:tcPr>
            <w:tcW w:w="386" w:type="pct"/>
            <w:vAlign w:val="center"/>
          </w:tcPr>
          <w:p w14:paraId="7D03209D" w14:textId="77777777" w:rsidR="0026103C" w:rsidRPr="00D07A29" w:rsidRDefault="0026103C" w:rsidP="00D07A29">
            <w:pPr>
              <w:jc w:val="center"/>
              <w:rPr>
                <w:rFonts w:cs="Arial"/>
                <w:b/>
                <w:bCs/>
              </w:rPr>
            </w:pPr>
            <w:r w:rsidRPr="00D07A29">
              <w:rPr>
                <w:rFonts w:cs="Arial"/>
                <w:b/>
                <w:bCs/>
              </w:rPr>
              <w:t>2021</w:t>
            </w:r>
          </w:p>
        </w:tc>
        <w:tc>
          <w:tcPr>
            <w:tcW w:w="387" w:type="pct"/>
            <w:noWrap/>
            <w:vAlign w:val="center"/>
            <w:hideMark/>
          </w:tcPr>
          <w:p w14:paraId="7C071F37" w14:textId="77777777" w:rsidR="0026103C" w:rsidRPr="00D07A29" w:rsidRDefault="0026103C" w:rsidP="00D07A29">
            <w:pPr>
              <w:jc w:val="center"/>
              <w:rPr>
                <w:rFonts w:cs="Arial"/>
                <w:b/>
                <w:bCs/>
              </w:rPr>
            </w:pPr>
            <w:r w:rsidRPr="00D07A29">
              <w:rPr>
                <w:rFonts w:cs="Arial"/>
                <w:b/>
                <w:bCs/>
              </w:rPr>
              <w:t>2020</w:t>
            </w:r>
          </w:p>
        </w:tc>
        <w:tc>
          <w:tcPr>
            <w:tcW w:w="386" w:type="pct"/>
            <w:noWrap/>
            <w:vAlign w:val="center"/>
            <w:hideMark/>
          </w:tcPr>
          <w:p w14:paraId="38458EAC" w14:textId="77777777" w:rsidR="0026103C" w:rsidRPr="00D07A29" w:rsidRDefault="0026103C" w:rsidP="00D07A29">
            <w:pPr>
              <w:jc w:val="center"/>
              <w:rPr>
                <w:rFonts w:cs="Arial"/>
                <w:b/>
                <w:bCs/>
              </w:rPr>
            </w:pPr>
            <w:r w:rsidRPr="00D07A29">
              <w:rPr>
                <w:rFonts w:cs="Arial"/>
                <w:b/>
                <w:bCs/>
              </w:rPr>
              <w:t>2019</w:t>
            </w:r>
          </w:p>
        </w:tc>
        <w:tc>
          <w:tcPr>
            <w:tcW w:w="387" w:type="pct"/>
            <w:noWrap/>
            <w:vAlign w:val="center"/>
            <w:hideMark/>
          </w:tcPr>
          <w:p w14:paraId="5F7F228A" w14:textId="77777777" w:rsidR="0026103C" w:rsidRPr="00D07A29" w:rsidRDefault="0026103C" w:rsidP="00D07A29">
            <w:pPr>
              <w:jc w:val="center"/>
              <w:rPr>
                <w:rFonts w:cs="Arial"/>
                <w:b/>
                <w:bCs/>
              </w:rPr>
            </w:pPr>
            <w:r w:rsidRPr="00D07A29">
              <w:rPr>
                <w:rFonts w:cs="Arial"/>
                <w:b/>
                <w:bCs/>
              </w:rPr>
              <w:t>2018</w:t>
            </w:r>
          </w:p>
        </w:tc>
        <w:tc>
          <w:tcPr>
            <w:tcW w:w="386" w:type="pct"/>
            <w:noWrap/>
            <w:vAlign w:val="center"/>
            <w:hideMark/>
          </w:tcPr>
          <w:p w14:paraId="2B5D01F8" w14:textId="77777777" w:rsidR="0026103C" w:rsidRPr="00D07A29" w:rsidRDefault="0026103C" w:rsidP="00D07A29">
            <w:pPr>
              <w:jc w:val="center"/>
              <w:rPr>
                <w:rFonts w:cs="Arial"/>
                <w:b/>
                <w:bCs/>
              </w:rPr>
            </w:pPr>
            <w:r w:rsidRPr="00D07A29">
              <w:rPr>
                <w:rFonts w:cs="Arial"/>
                <w:b/>
                <w:bCs/>
              </w:rPr>
              <w:t>2017</w:t>
            </w:r>
          </w:p>
        </w:tc>
        <w:tc>
          <w:tcPr>
            <w:tcW w:w="387" w:type="pct"/>
            <w:noWrap/>
            <w:vAlign w:val="center"/>
            <w:hideMark/>
          </w:tcPr>
          <w:p w14:paraId="2A2147E9" w14:textId="77777777" w:rsidR="0026103C" w:rsidRPr="00D07A29" w:rsidRDefault="0026103C" w:rsidP="00D07A29">
            <w:pPr>
              <w:jc w:val="center"/>
              <w:rPr>
                <w:rFonts w:cs="Arial"/>
                <w:b/>
                <w:bCs/>
              </w:rPr>
            </w:pPr>
            <w:r w:rsidRPr="00D07A29">
              <w:rPr>
                <w:rFonts w:cs="Arial"/>
                <w:b/>
                <w:bCs/>
              </w:rPr>
              <w:t>2016</w:t>
            </w:r>
          </w:p>
        </w:tc>
        <w:tc>
          <w:tcPr>
            <w:tcW w:w="386" w:type="pct"/>
            <w:noWrap/>
            <w:vAlign w:val="center"/>
            <w:hideMark/>
          </w:tcPr>
          <w:p w14:paraId="59D06DB1" w14:textId="77777777" w:rsidR="0026103C" w:rsidRPr="00D07A29" w:rsidRDefault="0026103C" w:rsidP="00D07A29">
            <w:pPr>
              <w:jc w:val="center"/>
              <w:rPr>
                <w:rFonts w:cs="Arial"/>
                <w:b/>
                <w:bCs/>
              </w:rPr>
            </w:pPr>
            <w:r w:rsidRPr="00D07A29">
              <w:rPr>
                <w:rFonts w:cs="Arial"/>
                <w:b/>
                <w:bCs/>
              </w:rPr>
              <w:t>2015</w:t>
            </w:r>
          </w:p>
        </w:tc>
        <w:tc>
          <w:tcPr>
            <w:tcW w:w="387" w:type="pct"/>
            <w:vAlign w:val="center"/>
          </w:tcPr>
          <w:p w14:paraId="2C0CF40C" w14:textId="77777777" w:rsidR="0026103C" w:rsidRPr="00D07A29" w:rsidRDefault="0026103C" w:rsidP="00D07A29">
            <w:pPr>
              <w:jc w:val="center"/>
              <w:rPr>
                <w:rFonts w:cs="Arial"/>
                <w:b/>
                <w:bCs/>
              </w:rPr>
            </w:pPr>
            <w:r w:rsidRPr="00D07A29">
              <w:rPr>
                <w:rFonts w:cs="Arial"/>
                <w:b/>
                <w:bCs/>
              </w:rPr>
              <w:t>2014</w:t>
            </w:r>
          </w:p>
        </w:tc>
      </w:tr>
      <w:tr w:rsidR="001A0E71" w:rsidRPr="00D07A29" w14:paraId="23EF9A7C" w14:textId="77777777" w:rsidTr="0026103C">
        <w:tblPrEx>
          <w:tblCellMar>
            <w:left w:w="108" w:type="dxa"/>
            <w:right w:w="108" w:type="dxa"/>
          </w:tblCellMar>
        </w:tblPrEx>
        <w:trPr>
          <w:trHeight w:val="300"/>
        </w:trPr>
        <w:tc>
          <w:tcPr>
            <w:tcW w:w="1135" w:type="pct"/>
            <w:noWrap/>
          </w:tcPr>
          <w:p w14:paraId="24FB1ACF" w14:textId="59544B8A" w:rsidR="001A0E71" w:rsidRPr="00D07A29" w:rsidRDefault="001A0E71" w:rsidP="001A0E71">
            <w:pPr>
              <w:rPr>
                <w:rFonts w:cs="Arial"/>
                <w:b/>
                <w:bCs/>
                <w:color w:val="000000"/>
                <w:lang w:eastAsia="en-AU"/>
              </w:rPr>
            </w:pPr>
            <w:r w:rsidRPr="00D07A29">
              <w:rPr>
                <w:rFonts w:cs="Arial"/>
                <w:b/>
                <w:bCs/>
                <w:color w:val="000000"/>
                <w:lang w:eastAsia="en-AU"/>
              </w:rPr>
              <w:t>Small Rural</w:t>
            </w:r>
          </w:p>
        </w:tc>
        <w:tc>
          <w:tcPr>
            <w:tcW w:w="386" w:type="pct"/>
          </w:tcPr>
          <w:p w14:paraId="50403AC9" w14:textId="7CD23DC1" w:rsidR="001A0E71" w:rsidRPr="00D07A29" w:rsidRDefault="0075759F" w:rsidP="001A0E71">
            <w:pPr>
              <w:jc w:val="center"/>
              <w:rPr>
                <w:rFonts w:cs="Arial"/>
                <w:color w:val="000000"/>
                <w:lang w:eastAsia="en-AU"/>
              </w:rPr>
            </w:pPr>
            <w:r>
              <w:rPr>
                <w:rFonts w:cs="Arial"/>
                <w:color w:val="000000"/>
                <w:lang w:eastAsia="en-AU"/>
              </w:rPr>
              <w:t>84</w:t>
            </w:r>
          </w:p>
        </w:tc>
        <w:tc>
          <w:tcPr>
            <w:tcW w:w="387" w:type="pct"/>
            <w:noWrap/>
            <w:vAlign w:val="center"/>
          </w:tcPr>
          <w:p w14:paraId="4B1C04B7" w14:textId="11E2D8F5" w:rsidR="001A0E71" w:rsidRPr="00D07A29" w:rsidRDefault="001A0E71" w:rsidP="001A0E71">
            <w:pPr>
              <w:jc w:val="center"/>
              <w:rPr>
                <w:rFonts w:cs="Arial"/>
                <w:color w:val="000000"/>
                <w:lang w:eastAsia="en-AU"/>
              </w:rPr>
            </w:pPr>
            <w:r w:rsidRPr="00D07A29">
              <w:rPr>
                <w:rFonts w:cs="Arial"/>
                <w:color w:val="000000"/>
                <w:lang w:eastAsia="en-AU"/>
              </w:rPr>
              <w:t>82</w:t>
            </w:r>
          </w:p>
        </w:tc>
        <w:tc>
          <w:tcPr>
            <w:tcW w:w="386" w:type="pct"/>
            <w:noWrap/>
            <w:vAlign w:val="center"/>
          </w:tcPr>
          <w:p w14:paraId="0CEDB634" w14:textId="46A9F117" w:rsidR="001A0E71" w:rsidRPr="00D07A29" w:rsidRDefault="001A0E71" w:rsidP="001A0E71">
            <w:pPr>
              <w:jc w:val="center"/>
              <w:rPr>
                <w:rFonts w:cs="Arial"/>
                <w:color w:val="000000"/>
                <w:lang w:eastAsia="en-AU"/>
              </w:rPr>
            </w:pPr>
            <w:r w:rsidRPr="00D07A29">
              <w:rPr>
                <w:rFonts w:cs="Arial"/>
                <w:color w:val="000000"/>
                <w:lang w:eastAsia="en-AU"/>
              </w:rPr>
              <w:t>81</w:t>
            </w:r>
          </w:p>
        </w:tc>
        <w:tc>
          <w:tcPr>
            <w:tcW w:w="387" w:type="pct"/>
            <w:noWrap/>
            <w:vAlign w:val="center"/>
          </w:tcPr>
          <w:p w14:paraId="16739494" w14:textId="0092E124" w:rsidR="001A0E71" w:rsidRPr="00D07A29" w:rsidRDefault="001A0E71" w:rsidP="001A0E71">
            <w:pPr>
              <w:jc w:val="center"/>
              <w:rPr>
                <w:rFonts w:cs="Arial"/>
                <w:color w:val="000000"/>
                <w:lang w:eastAsia="en-AU"/>
              </w:rPr>
            </w:pPr>
            <w:r w:rsidRPr="00D07A29">
              <w:rPr>
                <w:rFonts w:cs="Arial"/>
                <w:color w:val="000000"/>
                <w:lang w:eastAsia="en-AU"/>
              </w:rPr>
              <w:t>83</w:t>
            </w:r>
          </w:p>
        </w:tc>
        <w:tc>
          <w:tcPr>
            <w:tcW w:w="386" w:type="pct"/>
            <w:noWrap/>
            <w:vAlign w:val="center"/>
          </w:tcPr>
          <w:p w14:paraId="6B17A145" w14:textId="1DD3D721" w:rsidR="001A0E71" w:rsidRPr="00D07A29" w:rsidRDefault="001A0E71" w:rsidP="001A0E71">
            <w:pPr>
              <w:jc w:val="center"/>
              <w:rPr>
                <w:rFonts w:cs="Arial"/>
                <w:color w:val="000000"/>
                <w:lang w:eastAsia="en-AU"/>
              </w:rPr>
            </w:pPr>
            <w:r w:rsidRPr="00D07A29">
              <w:rPr>
                <w:rFonts w:cs="Arial"/>
                <w:color w:val="000000"/>
                <w:lang w:eastAsia="en-AU"/>
              </w:rPr>
              <w:t>82</w:t>
            </w:r>
          </w:p>
        </w:tc>
        <w:tc>
          <w:tcPr>
            <w:tcW w:w="387" w:type="pct"/>
            <w:noWrap/>
            <w:vAlign w:val="center"/>
          </w:tcPr>
          <w:p w14:paraId="0492B40E" w14:textId="62F0D78B" w:rsidR="001A0E71" w:rsidRPr="00D07A29" w:rsidRDefault="001A0E71" w:rsidP="001A0E71">
            <w:pPr>
              <w:jc w:val="center"/>
              <w:rPr>
                <w:rFonts w:cs="Arial"/>
                <w:color w:val="000000"/>
                <w:lang w:eastAsia="en-AU"/>
              </w:rPr>
            </w:pPr>
            <w:r w:rsidRPr="00D07A29">
              <w:rPr>
                <w:rFonts w:cs="Arial"/>
                <w:color w:val="000000"/>
                <w:lang w:eastAsia="en-AU"/>
              </w:rPr>
              <w:t>84</w:t>
            </w:r>
          </w:p>
        </w:tc>
        <w:tc>
          <w:tcPr>
            <w:tcW w:w="386" w:type="pct"/>
            <w:noWrap/>
            <w:vAlign w:val="center"/>
          </w:tcPr>
          <w:p w14:paraId="0B12246D" w14:textId="4C89CA92" w:rsidR="001A0E71" w:rsidRPr="00D07A29" w:rsidRDefault="001A0E71" w:rsidP="001A0E71">
            <w:pPr>
              <w:jc w:val="center"/>
              <w:rPr>
                <w:rFonts w:cs="Arial"/>
                <w:color w:val="000000"/>
                <w:lang w:eastAsia="en-AU"/>
              </w:rPr>
            </w:pPr>
            <w:r w:rsidRPr="00D07A29">
              <w:rPr>
                <w:rFonts w:cs="Arial"/>
                <w:color w:val="000000"/>
                <w:lang w:eastAsia="en-AU"/>
              </w:rPr>
              <w:t>81</w:t>
            </w:r>
          </w:p>
        </w:tc>
        <w:tc>
          <w:tcPr>
            <w:tcW w:w="387" w:type="pct"/>
            <w:noWrap/>
            <w:vAlign w:val="center"/>
          </w:tcPr>
          <w:p w14:paraId="520C2AEF" w14:textId="5D2D27BE" w:rsidR="001A0E71" w:rsidRPr="00D07A29" w:rsidRDefault="001A0E71" w:rsidP="001A0E71">
            <w:pPr>
              <w:jc w:val="center"/>
              <w:rPr>
                <w:rFonts w:cs="Arial"/>
                <w:color w:val="000000"/>
                <w:lang w:eastAsia="en-AU"/>
              </w:rPr>
            </w:pPr>
            <w:r w:rsidRPr="00D07A29">
              <w:rPr>
                <w:rFonts w:cs="Arial"/>
                <w:color w:val="000000"/>
                <w:lang w:eastAsia="en-AU"/>
              </w:rPr>
              <w:t>n/a</w:t>
            </w:r>
          </w:p>
        </w:tc>
        <w:tc>
          <w:tcPr>
            <w:tcW w:w="386" w:type="pct"/>
            <w:noWrap/>
            <w:vAlign w:val="center"/>
          </w:tcPr>
          <w:p w14:paraId="37D7FBA6" w14:textId="285A82A9" w:rsidR="001A0E71" w:rsidRPr="00D07A29" w:rsidRDefault="001A0E71" w:rsidP="001A0E71">
            <w:pPr>
              <w:jc w:val="center"/>
              <w:rPr>
                <w:rFonts w:cs="Arial"/>
                <w:color w:val="000000"/>
                <w:lang w:eastAsia="en-AU"/>
              </w:rPr>
            </w:pPr>
            <w:r w:rsidRPr="00D07A29">
              <w:rPr>
                <w:rFonts w:cs="Arial"/>
                <w:color w:val="000000"/>
                <w:lang w:eastAsia="en-AU"/>
              </w:rPr>
              <w:t>78</w:t>
            </w:r>
          </w:p>
        </w:tc>
        <w:tc>
          <w:tcPr>
            <w:tcW w:w="387" w:type="pct"/>
            <w:noWrap/>
            <w:vAlign w:val="center"/>
          </w:tcPr>
          <w:p w14:paraId="73DDED90" w14:textId="335350AE" w:rsidR="001A0E71" w:rsidRPr="00D07A29" w:rsidRDefault="001A0E71" w:rsidP="001A0E71">
            <w:pPr>
              <w:jc w:val="center"/>
              <w:rPr>
                <w:rFonts w:cs="Arial"/>
                <w:color w:val="000000"/>
                <w:lang w:eastAsia="en-AU"/>
              </w:rPr>
            </w:pPr>
            <w:r w:rsidRPr="00D07A29">
              <w:rPr>
                <w:rFonts w:cs="Arial"/>
                <w:color w:val="000000"/>
                <w:lang w:eastAsia="en-AU"/>
              </w:rPr>
              <w:t>n/a</w:t>
            </w:r>
          </w:p>
        </w:tc>
      </w:tr>
      <w:tr w:rsidR="001A0E71" w:rsidRPr="00D07A29" w14:paraId="4561EF20" w14:textId="77777777" w:rsidTr="0026103C">
        <w:tblPrEx>
          <w:tblCellMar>
            <w:left w:w="108" w:type="dxa"/>
            <w:right w:w="108" w:type="dxa"/>
          </w:tblCellMar>
        </w:tblPrEx>
        <w:trPr>
          <w:trHeight w:val="300"/>
        </w:trPr>
        <w:tc>
          <w:tcPr>
            <w:tcW w:w="1135" w:type="pct"/>
            <w:noWrap/>
          </w:tcPr>
          <w:p w14:paraId="7CE5AC09" w14:textId="4150DD26" w:rsidR="001A0E71" w:rsidRPr="00D07A29" w:rsidRDefault="001A0E71" w:rsidP="001A0E71">
            <w:pPr>
              <w:rPr>
                <w:rFonts w:cs="Arial"/>
                <w:b/>
                <w:bCs/>
                <w:color w:val="000000"/>
                <w:lang w:eastAsia="en-AU"/>
              </w:rPr>
            </w:pPr>
            <w:r w:rsidRPr="00D07A29">
              <w:rPr>
                <w:rFonts w:cs="Arial"/>
                <w:b/>
                <w:bCs/>
                <w:color w:val="000000"/>
                <w:lang w:eastAsia="en-AU"/>
              </w:rPr>
              <w:t>50-64</w:t>
            </w:r>
          </w:p>
        </w:tc>
        <w:tc>
          <w:tcPr>
            <w:tcW w:w="386" w:type="pct"/>
          </w:tcPr>
          <w:p w14:paraId="1205D7B9" w14:textId="6D76962C" w:rsidR="001A0E71" w:rsidRPr="00D07A29" w:rsidRDefault="0075759F" w:rsidP="001A0E71">
            <w:pPr>
              <w:jc w:val="center"/>
              <w:rPr>
                <w:rFonts w:cs="Arial"/>
                <w:color w:val="000000"/>
                <w:lang w:eastAsia="en-AU"/>
              </w:rPr>
            </w:pPr>
            <w:r>
              <w:rPr>
                <w:rFonts w:cs="Arial"/>
                <w:color w:val="000000"/>
                <w:lang w:eastAsia="en-AU"/>
              </w:rPr>
              <w:t>84</w:t>
            </w:r>
          </w:p>
        </w:tc>
        <w:tc>
          <w:tcPr>
            <w:tcW w:w="387" w:type="pct"/>
            <w:noWrap/>
            <w:vAlign w:val="center"/>
          </w:tcPr>
          <w:p w14:paraId="053190D4" w14:textId="5640C475" w:rsidR="001A0E71" w:rsidRPr="00D07A29" w:rsidRDefault="001A0E71" w:rsidP="001A0E71">
            <w:pPr>
              <w:jc w:val="center"/>
              <w:rPr>
                <w:rFonts w:cs="Arial"/>
                <w:color w:val="000000"/>
                <w:lang w:eastAsia="en-AU"/>
              </w:rPr>
            </w:pPr>
            <w:r w:rsidRPr="00D07A29">
              <w:rPr>
                <w:rFonts w:cs="Arial"/>
                <w:color w:val="000000"/>
                <w:lang w:eastAsia="en-AU"/>
              </w:rPr>
              <w:t>82</w:t>
            </w:r>
          </w:p>
        </w:tc>
        <w:tc>
          <w:tcPr>
            <w:tcW w:w="386" w:type="pct"/>
            <w:noWrap/>
            <w:vAlign w:val="center"/>
          </w:tcPr>
          <w:p w14:paraId="598DC678" w14:textId="0DBDAB8D" w:rsidR="001A0E71" w:rsidRPr="00D07A29" w:rsidRDefault="001A0E71" w:rsidP="001A0E71">
            <w:pPr>
              <w:jc w:val="center"/>
              <w:rPr>
                <w:rFonts w:cs="Arial"/>
                <w:color w:val="000000"/>
                <w:lang w:eastAsia="en-AU"/>
              </w:rPr>
            </w:pPr>
            <w:r w:rsidRPr="00D07A29">
              <w:rPr>
                <w:rFonts w:cs="Arial"/>
                <w:color w:val="000000"/>
                <w:lang w:eastAsia="en-AU"/>
              </w:rPr>
              <w:t>81</w:t>
            </w:r>
          </w:p>
        </w:tc>
        <w:tc>
          <w:tcPr>
            <w:tcW w:w="387" w:type="pct"/>
            <w:noWrap/>
            <w:vAlign w:val="center"/>
          </w:tcPr>
          <w:p w14:paraId="2F03BEF0" w14:textId="406AFB0B" w:rsidR="001A0E71" w:rsidRPr="00D07A29" w:rsidRDefault="001A0E71" w:rsidP="001A0E71">
            <w:pPr>
              <w:jc w:val="center"/>
              <w:rPr>
                <w:rFonts w:cs="Arial"/>
                <w:color w:val="000000"/>
                <w:lang w:eastAsia="en-AU"/>
              </w:rPr>
            </w:pPr>
            <w:r w:rsidRPr="00D07A29">
              <w:rPr>
                <w:rFonts w:cs="Arial"/>
                <w:color w:val="000000"/>
                <w:lang w:eastAsia="en-AU"/>
              </w:rPr>
              <w:t>82</w:t>
            </w:r>
          </w:p>
        </w:tc>
        <w:tc>
          <w:tcPr>
            <w:tcW w:w="386" w:type="pct"/>
            <w:noWrap/>
            <w:vAlign w:val="center"/>
          </w:tcPr>
          <w:p w14:paraId="3DC0D2C2" w14:textId="632D9F06" w:rsidR="001A0E71" w:rsidRPr="00D07A29" w:rsidRDefault="001A0E71" w:rsidP="001A0E71">
            <w:pPr>
              <w:jc w:val="center"/>
              <w:rPr>
                <w:rFonts w:cs="Arial"/>
                <w:color w:val="000000"/>
                <w:lang w:eastAsia="en-AU"/>
              </w:rPr>
            </w:pPr>
            <w:r w:rsidRPr="00D07A29">
              <w:rPr>
                <w:rFonts w:cs="Arial"/>
                <w:color w:val="000000"/>
                <w:lang w:eastAsia="en-AU"/>
              </w:rPr>
              <w:t>81</w:t>
            </w:r>
          </w:p>
        </w:tc>
        <w:tc>
          <w:tcPr>
            <w:tcW w:w="387" w:type="pct"/>
            <w:noWrap/>
            <w:vAlign w:val="center"/>
          </w:tcPr>
          <w:p w14:paraId="29622097" w14:textId="683A94B3" w:rsidR="001A0E71" w:rsidRPr="00D07A29" w:rsidRDefault="001A0E71" w:rsidP="001A0E71">
            <w:pPr>
              <w:jc w:val="center"/>
              <w:rPr>
                <w:rFonts w:cs="Arial"/>
                <w:color w:val="000000"/>
                <w:lang w:eastAsia="en-AU"/>
              </w:rPr>
            </w:pPr>
            <w:r w:rsidRPr="00D07A29">
              <w:rPr>
                <w:rFonts w:cs="Arial"/>
                <w:color w:val="000000"/>
                <w:lang w:eastAsia="en-AU"/>
              </w:rPr>
              <w:t>82</w:t>
            </w:r>
          </w:p>
        </w:tc>
        <w:tc>
          <w:tcPr>
            <w:tcW w:w="386" w:type="pct"/>
            <w:noWrap/>
            <w:vAlign w:val="center"/>
          </w:tcPr>
          <w:p w14:paraId="3488F89A" w14:textId="2A6789F8" w:rsidR="001A0E71" w:rsidRPr="00D07A29" w:rsidRDefault="001A0E71" w:rsidP="001A0E71">
            <w:pPr>
              <w:jc w:val="center"/>
              <w:rPr>
                <w:rFonts w:cs="Arial"/>
                <w:color w:val="000000"/>
                <w:lang w:eastAsia="en-AU"/>
              </w:rPr>
            </w:pPr>
            <w:r w:rsidRPr="00D07A29">
              <w:rPr>
                <w:rFonts w:cs="Arial"/>
                <w:color w:val="000000"/>
                <w:lang w:eastAsia="en-AU"/>
              </w:rPr>
              <w:t>80</w:t>
            </w:r>
          </w:p>
        </w:tc>
        <w:tc>
          <w:tcPr>
            <w:tcW w:w="387" w:type="pct"/>
            <w:noWrap/>
            <w:vAlign w:val="center"/>
          </w:tcPr>
          <w:p w14:paraId="05B60B2F" w14:textId="6124BAFF" w:rsidR="001A0E71" w:rsidRPr="00D07A29" w:rsidRDefault="001A0E71" w:rsidP="001A0E71">
            <w:pPr>
              <w:jc w:val="center"/>
              <w:rPr>
                <w:rFonts w:cs="Arial"/>
                <w:color w:val="000000"/>
                <w:lang w:eastAsia="en-AU"/>
              </w:rPr>
            </w:pPr>
            <w:r w:rsidRPr="00D07A29">
              <w:rPr>
                <w:rFonts w:cs="Arial"/>
                <w:color w:val="000000"/>
                <w:lang w:eastAsia="en-AU"/>
              </w:rPr>
              <w:t>79</w:t>
            </w:r>
          </w:p>
        </w:tc>
        <w:tc>
          <w:tcPr>
            <w:tcW w:w="386" w:type="pct"/>
            <w:noWrap/>
            <w:vAlign w:val="center"/>
          </w:tcPr>
          <w:p w14:paraId="33D7B862" w14:textId="5926A28D" w:rsidR="001A0E71" w:rsidRPr="00D07A29" w:rsidRDefault="001A0E71" w:rsidP="001A0E71">
            <w:pPr>
              <w:jc w:val="center"/>
              <w:rPr>
                <w:rFonts w:cs="Arial"/>
                <w:color w:val="000000"/>
                <w:lang w:eastAsia="en-AU"/>
              </w:rPr>
            </w:pPr>
            <w:r w:rsidRPr="00D07A29">
              <w:rPr>
                <w:rFonts w:cs="Arial"/>
                <w:color w:val="000000"/>
                <w:lang w:eastAsia="en-AU"/>
              </w:rPr>
              <w:t>78</w:t>
            </w:r>
          </w:p>
        </w:tc>
        <w:tc>
          <w:tcPr>
            <w:tcW w:w="387" w:type="pct"/>
            <w:noWrap/>
            <w:vAlign w:val="center"/>
          </w:tcPr>
          <w:p w14:paraId="75C944D1" w14:textId="3A36D3DD" w:rsidR="001A0E71" w:rsidRPr="00D07A29" w:rsidRDefault="001A0E71" w:rsidP="001A0E71">
            <w:pPr>
              <w:jc w:val="center"/>
              <w:rPr>
                <w:rFonts w:cs="Arial"/>
                <w:color w:val="000000"/>
                <w:lang w:eastAsia="en-AU"/>
              </w:rPr>
            </w:pPr>
            <w:r w:rsidRPr="00D07A29">
              <w:rPr>
                <w:rFonts w:cs="Arial"/>
                <w:color w:val="000000"/>
                <w:lang w:eastAsia="en-AU"/>
              </w:rPr>
              <w:t>79</w:t>
            </w:r>
          </w:p>
        </w:tc>
      </w:tr>
      <w:tr w:rsidR="001A0E71" w:rsidRPr="00D07A29" w14:paraId="3A9D4813" w14:textId="77777777" w:rsidTr="0026103C">
        <w:tblPrEx>
          <w:tblCellMar>
            <w:left w:w="108" w:type="dxa"/>
            <w:right w:w="108" w:type="dxa"/>
          </w:tblCellMar>
        </w:tblPrEx>
        <w:trPr>
          <w:trHeight w:val="300"/>
        </w:trPr>
        <w:tc>
          <w:tcPr>
            <w:tcW w:w="1135" w:type="pct"/>
            <w:noWrap/>
          </w:tcPr>
          <w:p w14:paraId="61C0EE58" w14:textId="6A764F2A" w:rsidR="001A0E71" w:rsidRPr="00D07A29" w:rsidRDefault="001A0E71" w:rsidP="001A0E71">
            <w:pPr>
              <w:rPr>
                <w:rFonts w:cs="Arial"/>
                <w:b/>
                <w:bCs/>
                <w:color w:val="000000"/>
                <w:lang w:eastAsia="en-AU"/>
              </w:rPr>
            </w:pPr>
            <w:r w:rsidRPr="00D07A29">
              <w:rPr>
                <w:rFonts w:cs="Arial"/>
                <w:b/>
                <w:bCs/>
                <w:color w:val="000000"/>
                <w:lang w:eastAsia="en-AU"/>
              </w:rPr>
              <w:t>Interface</w:t>
            </w:r>
          </w:p>
        </w:tc>
        <w:tc>
          <w:tcPr>
            <w:tcW w:w="386" w:type="pct"/>
          </w:tcPr>
          <w:p w14:paraId="4184934A" w14:textId="3DD65839" w:rsidR="001A0E71" w:rsidRPr="00D07A29" w:rsidRDefault="0075759F" w:rsidP="001A0E71">
            <w:pPr>
              <w:jc w:val="center"/>
              <w:rPr>
                <w:rFonts w:cs="Arial"/>
                <w:color w:val="000000"/>
                <w:lang w:eastAsia="en-AU"/>
              </w:rPr>
            </w:pPr>
            <w:r>
              <w:rPr>
                <w:rFonts w:cs="Arial"/>
                <w:color w:val="000000"/>
                <w:lang w:eastAsia="en-AU"/>
              </w:rPr>
              <w:t>83</w:t>
            </w:r>
          </w:p>
        </w:tc>
        <w:tc>
          <w:tcPr>
            <w:tcW w:w="387" w:type="pct"/>
            <w:noWrap/>
            <w:vAlign w:val="center"/>
          </w:tcPr>
          <w:p w14:paraId="16135840" w14:textId="57C7E7C1" w:rsidR="001A0E71" w:rsidRPr="00D07A29" w:rsidRDefault="001A0E71" w:rsidP="001A0E71">
            <w:pPr>
              <w:jc w:val="center"/>
              <w:rPr>
                <w:rFonts w:cs="Arial"/>
                <w:color w:val="000000"/>
                <w:lang w:eastAsia="en-AU"/>
              </w:rPr>
            </w:pPr>
            <w:r w:rsidRPr="00D07A29">
              <w:rPr>
                <w:rFonts w:cs="Arial"/>
                <w:color w:val="000000"/>
                <w:lang w:eastAsia="en-AU"/>
              </w:rPr>
              <w:t>83</w:t>
            </w:r>
          </w:p>
        </w:tc>
        <w:tc>
          <w:tcPr>
            <w:tcW w:w="386" w:type="pct"/>
            <w:noWrap/>
            <w:vAlign w:val="center"/>
          </w:tcPr>
          <w:p w14:paraId="7F2D44F8" w14:textId="2B12CDBA" w:rsidR="001A0E71" w:rsidRPr="00D07A29" w:rsidRDefault="001A0E71" w:rsidP="001A0E71">
            <w:pPr>
              <w:jc w:val="center"/>
              <w:rPr>
                <w:rFonts w:cs="Arial"/>
                <w:color w:val="000000"/>
                <w:lang w:eastAsia="en-AU"/>
              </w:rPr>
            </w:pPr>
            <w:r w:rsidRPr="00D07A29">
              <w:rPr>
                <w:rFonts w:cs="Arial"/>
                <w:color w:val="000000"/>
                <w:lang w:eastAsia="en-AU"/>
              </w:rPr>
              <w:t>82</w:t>
            </w:r>
          </w:p>
        </w:tc>
        <w:tc>
          <w:tcPr>
            <w:tcW w:w="387" w:type="pct"/>
            <w:noWrap/>
            <w:vAlign w:val="center"/>
          </w:tcPr>
          <w:p w14:paraId="06BBE75E" w14:textId="0B6B20A8" w:rsidR="001A0E71" w:rsidRPr="00D07A29" w:rsidRDefault="001A0E71" w:rsidP="001A0E71">
            <w:pPr>
              <w:jc w:val="center"/>
              <w:rPr>
                <w:rFonts w:cs="Arial"/>
                <w:color w:val="000000"/>
                <w:lang w:eastAsia="en-AU"/>
              </w:rPr>
            </w:pPr>
            <w:r w:rsidRPr="00D07A29">
              <w:rPr>
                <w:rFonts w:cs="Arial"/>
                <w:color w:val="000000"/>
                <w:lang w:eastAsia="en-AU"/>
              </w:rPr>
              <w:t>81</w:t>
            </w:r>
          </w:p>
        </w:tc>
        <w:tc>
          <w:tcPr>
            <w:tcW w:w="386" w:type="pct"/>
            <w:noWrap/>
            <w:vAlign w:val="center"/>
          </w:tcPr>
          <w:p w14:paraId="71A7ABA1" w14:textId="27D07678" w:rsidR="001A0E71" w:rsidRPr="00D07A29" w:rsidRDefault="001A0E71" w:rsidP="001A0E71">
            <w:pPr>
              <w:jc w:val="center"/>
              <w:rPr>
                <w:rFonts w:cs="Arial"/>
                <w:color w:val="000000"/>
                <w:lang w:eastAsia="en-AU"/>
              </w:rPr>
            </w:pPr>
            <w:r w:rsidRPr="00D07A29">
              <w:rPr>
                <w:rFonts w:cs="Arial"/>
                <w:color w:val="000000"/>
                <w:lang w:eastAsia="en-AU"/>
              </w:rPr>
              <w:t>80</w:t>
            </w:r>
          </w:p>
        </w:tc>
        <w:tc>
          <w:tcPr>
            <w:tcW w:w="387" w:type="pct"/>
            <w:noWrap/>
            <w:vAlign w:val="center"/>
          </w:tcPr>
          <w:p w14:paraId="48703F51" w14:textId="035D9E3B" w:rsidR="001A0E71" w:rsidRPr="00D07A29" w:rsidRDefault="001A0E71" w:rsidP="001A0E71">
            <w:pPr>
              <w:jc w:val="center"/>
              <w:rPr>
                <w:rFonts w:cs="Arial"/>
                <w:color w:val="000000"/>
                <w:lang w:eastAsia="en-AU"/>
              </w:rPr>
            </w:pPr>
            <w:r w:rsidRPr="00D07A29">
              <w:rPr>
                <w:rFonts w:cs="Arial"/>
                <w:color w:val="000000"/>
                <w:lang w:eastAsia="en-AU"/>
              </w:rPr>
              <w:t>82</w:t>
            </w:r>
          </w:p>
        </w:tc>
        <w:tc>
          <w:tcPr>
            <w:tcW w:w="386" w:type="pct"/>
            <w:noWrap/>
            <w:vAlign w:val="center"/>
          </w:tcPr>
          <w:p w14:paraId="1539DBC6" w14:textId="398BFF99" w:rsidR="001A0E71" w:rsidRPr="00D07A29" w:rsidRDefault="001A0E71" w:rsidP="001A0E71">
            <w:pPr>
              <w:jc w:val="center"/>
              <w:rPr>
                <w:rFonts w:cs="Arial"/>
                <w:color w:val="000000"/>
                <w:lang w:eastAsia="en-AU"/>
              </w:rPr>
            </w:pPr>
            <w:r w:rsidRPr="00D07A29">
              <w:rPr>
                <w:rFonts w:cs="Arial"/>
                <w:color w:val="000000"/>
                <w:lang w:eastAsia="en-AU"/>
              </w:rPr>
              <w:t>79</w:t>
            </w:r>
          </w:p>
        </w:tc>
        <w:tc>
          <w:tcPr>
            <w:tcW w:w="387" w:type="pct"/>
            <w:noWrap/>
            <w:vAlign w:val="center"/>
          </w:tcPr>
          <w:p w14:paraId="67B0EA22" w14:textId="4AD952F8" w:rsidR="001A0E71" w:rsidRPr="00D07A29" w:rsidRDefault="001A0E71" w:rsidP="001A0E71">
            <w:pPr>
              <w:jc w:val="center"/>
              <w:rPr>
                <w:rFonts w:cs="Arial"/>
                <w:color w:val="000000"/>
                <w:lang w:eastAsia="en-AU"/>
              </w:rPr>
            </w:pPr>
            <w:r w:rsidRPr="00D07A29">
              <w:rPr>
                <w:rFonts w:cs="Arial"/>
                <w:color w:val="000000"/>
                <w:lang w:eastAsia="en-AU"/>
              </w:rPr>
              <w:t>79</w:t>
            </w:r>
          </w:p>
        </w:tc>
        <w:tc>
          <w:tcPr>
            <w:tcW w:w="386" w:type="pct"/>
            <w:noWrap/>
            <w:vAlign w:val="center"/>
          </w:tcPr>
          <w:p w14:paraId="091304D4" w14:textId="0E50CB63" w:rsidR="001A0E71" w:rsidRPr="00D07A29" w:rsidRDefault="001A0E71" w:rsidP="001A0E71">
            <w:pPr>
              <w:jc w:val="center"/>
              <w:rPr>
                <w:rFonts w:cs="Arial"/>
                <w:color w:val="000000"/>
                <w:lang w:eastAsia="en-AU"/>
              </w:rPr>
            </w:pPr>
            <w:r w:rsidRPr="00D07A29">
              <w:rPr>
                <w:rFonts w:cs="Arial"/>
                <w:color w:val="000000"/>
                <w:lang w:eastAsia="en-AU"/>
              </w:rPr>
              <w:t>77</w:t>
            </w:r>
          </w:p>
        </w:tc>
        <w:tc>
          <w:tcPr>
            <w:tcW w:w="387" w:type="pct"/>
            <w:noWrap/>
            <w:vAlign w:val="center"/>
          </w:tcPr>
          <w:p w14:paraId="39ACF0C3" w14:textId="4C975FE5" w:rsidR="001A0E71" w:rsidRPr="00D07A29" w:rsidRDefault="001A0E71" w:rsidP="001A0E71">
            <w:pPr>
              <w:jc w:val="center"/>
              <w:rPr>
                <w:rFonts w:cs="Arial"/>
                <w:color w:val="000000"/>
                <w:lang w:eastAsia="en-AU"/>
              </w:rPr>
            </w:pPr>
            <w:r w:rsidRPr="00D07A29">
              <w:rPr>
                <w:rFonts w:cs="Arial"/>
                <w:color w:val="000000"/>
                <w:lang w:eastAsia="en-AU"/>
              </w:rPr>
              <w:t>n/a</w:t>
            </w:r>
          </w:p>
        </w:tc>
      </w:tr>
      <w:tr w:rsidR="0026103C" w:rsidRPr="00D07A29" w14:paraId="12BFAB68" w14:textId="77777777" w:rsidTr="0026103C">
        <w:tblPrEx>
          <w:tblCellMar>
            <w:left w:w="108" w:type="dxa"/>
            <w:right w:w="108" w:type="dxa"/>
          </w:tblCellMar>
        </w:tblPrEx>
        <w:trPr>
          <w:trHeight w:val="300"/>
        </w:trPr>
        <w:tc>
          <w:tcPr>
            <w:tcW w:w="1135" w:type="pct"/>
            <w:noWrap/>
            <w:hideMark/>
          </w:tcPr>
          <w:p w14:paraId="22EFFC00" w14:textId="77777777" w:rsidR="0026103C" w:rsidRPr="00D07A29" w:rsidRDefault="0026103C" w:rsidP="00D07A29">
            <w:pPr>
              <w:rPr>
                <w:rFonts w:cs="Arial"/>
                <w:b/>
                <w:bCs/>
                <w:color w:val="000000"/>
                <w:lang w:eastAsia="en-AU"/>
              </w:rPr>
            </w:pPr>
            <w:r w:rsidRPr="00D07A29">
              <w:rPr>
                <w:rFonts w:cs="Arial"/>
                <w:b/>
                <w:bCs/>
                <w:color w:val="000000"/>
                <w:lang w:eastAsia="en-AU"/>
              </w:rPr>
              <w:t>Large Rural</w:t>
            </w:r>
          </w:p>
        </w:tc>
        <w:tc>
          <w:tcPr>
            <w:tcW w:w="386" w:type="pct"/>
          </w:tcPr>
          <w:p w14:paraId="60CF57DD" w14:textId="130DB804" w:rsidR="0026103C" w:rsidRPr="00D07A29" w:rsidRDefault="0075759F" w:rsidP="00D07A29">
            <w:pPr>
              <w:jc w:val="center"/>
              <w:rPr>
                <w:rFonts w:cs="Arial"/>
                <w:color w:val="000000"/>
                <w:lang w:eastAsia="en-AU"/>
              </w:rPr>
            </w:pPr>
            <w:r>
              <w:rPr>
                <w:rFonts w:cs="Arial"/>
                <w:color w:val="000000"/>
                <w:lang w:eastAsia="en-AU"/>
              </w:rPr>
              <w:t>83</w:t>
            </w:r>
          </w:p>
        </w:tc>
        <w:tc>
          <w:tcPr>
            <w:tcW w:w="387" w:type="pct"/>
            <w:noWrap/>
            <w:vAlign w:val="center"/>
            <w:hideMark/>
          </w:tcPr>
          <w:p w14:paraId="6BA345C4" w14:textId="75412FB0" w:rsidR="0026103C" w:rsidRPr="00D07A29" w:rsidRDefault="0026103C" w:rsidP="00D07A29">
            <w:pPr>
              <w:jc w:val="center"/>
              <w:rPr>
                <w:rFonts w:cs="Arial"/>
                <w:color w:val="000000"/>
                <w:lang w:eastAsia="en-AU"/>
              </w:rPr>
            </w:pPr>
            <w:r w:rsidRPr="00D07A29">
              <w:rPr>
                <w:rFonts w:cs="Arial"/>
                <w:color w:val="000000"/>
                <w:lang w:eastAsia="en-AU"/>
              </w:rPr>
              <w:t>83</w:t>
            </w:r>
          </w:p>
        </w:tc>
        <w:tc>
          <w:tcPr>
            <w:tcW w:w="386" w:type="pct"/>
            <w:noWrap/>
            <w:vAlign w:val="center"/>
            <w:hideMark/>
          </w:tcPr>
          <w:p w14:paraId="71B87220" w14:textId="77777777"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7" w:type="pct"/>
            <w:noWrap/>
            <w:vAlign w:val="center"/>
            <w:hideMark/>
          </w:tcPr>
          <w:p w14:paraId="4BFF34A1" w14:textId="77777777" w:rsidR="0026103C" w:rsidRPr="00D07A29" w:rsidRDefault="0026103C" w:rsidP="00D07A29">
            <w:pPr>
              <w:jc w:val="center"/>
              <w:rPr>
                <w:rFonts w:cs="Arial"/>
                <w:color w:val="000000"/>
                <w:lang w:eastAsia="en-AU"/>
              </w:rPr>
            </w:pPr>
            <w:r w:rsidRPr="00D07A29">
              <w:rPr>
                <w:rFonts w:cs="Arial"/>
                <w:color w:val="000000"/>
                <w:lang w:eastAsia="en-AU"/>
              </w:rPr>
              <w:t>81</w:t>
            </w:r>
          </w:p>
        </w:tc>
        <w:tc>
          <w:tcPr>
            <w:tcW w:w="386" w:type="pct"/>
            <w:noWrap/>
            <w:vAlign w:val="center"/>
            <w:hideMark/>
          </w:tcPr>
          <w:p w14:paraId="1892D9D6" w14:textId="77777777"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7" w:type="pct"/>
            <w:noWrap/>
            <w:vAlign w:val="center"/>
            <w:hideMark/>
          </w:tcPr>
          <w:p w14:paraId="54BB95F2" w14:textId="77777777"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6" w:type="pct"/>
            <w:noWrap/>
            <w:vAlign w:val="center"/>
            <w:hideMark/>
          </w:tcPr>
          <w:p w14:paraId="3B744F63"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7" w:type="pct"/>
            <w:noWrap/>
            <w:vAlign w:val="center"/>
            <w:hideMark/>
          </w:tcPr>
          <w:p w14:paraId="78166712" w14:textId="77777777"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6" w:type="pct"/>
            <w:noWrap/>
            <w:vAlign w:val="center"/>
            <w:hideMark/>
          </w:tcPr>
          <w:p w14:paraId="0E7D2324" w14:textId="77777777" w:rsidR="0026103C" w:rsidRPr="00D07A29" w:rsidRDefault="0026103C" w:rsidP="00D07A29">
            <w:pPr>
              <w:jc w:val="center"/>
              <w:rPr>
                <w:rFonts w:cs="Arial"/>
                <w:color w:val="000000"/>
                <w:lang w:eastAsia="en-AU"/>
              </w:rPr>
            </w:pPr>
            <w:r w:rsidRPr="00D07A29">
              <w:rPr>
                <w:rFonts w:cs="Arial"/>
                <w:color w:val="000000"/>
                <w:lang w:eastAsia="en-AU"/>
              </w:rPr>
              <w:t>78</w:t>
            </w:r>
          </w:p>
        </w:tc>
        <w:tc>
          <w:tcPr>
            <w:tcW w:w="387" w:type="pct"/>
            <w:noWrap/>
            <w:vAlign w:val="center"/>
            <w:hideMark/>
          </w:tcPr>
          <w:p w14:paraId="71B9CA75" w14:textId="77777777" w:rsidR="0026103C" w:rsidRPr="00D07A29" w:rsidRDefault="0026103C" w:rsidP="00D07A29">
            <w:pPr>
              <w:jc w:val="center"/>
              <w:rPr>
                <w:rFonts w:cs="Arial"/>
                <w:color w:val="000000"/>
                <w:lang w:eastAsia="en-AU"/>
              </w:rPr>
            </w:pPr>
            <w:r w:rsidRPr="00D07A29">
              <w:rPr>
                <w:rFonts w:cs="Arial"/>
                <w:color w:val="000000"/>
                <w:lang w:eastAsia="en-AU"/>
              </w:rPr>
              <w:t>n/a</w:t>
            </w:r>
          </w:p>
        </w:tc>
      </w:tr>
      <w:tr w:rsidR="0026103C" w:rsidRPr="00D07A29" w14:paraId="1B201F74" w14:textId="77777777" w:rsidTr="0026103C">
        <w:tblPrEx>
          <w:tblCellMar>
            <w:left w:w="108" w:type="dxa"/>
            <w:right w:w="108" w:type="dxa"/>
          </w:tblCellMar>
        </w:tblPrEx>
        <w:trPr>
          <w:trHeight w:val="300"/>
        </w:trPr>
        <w:tc>
          <w:tcPr>
            <w:tcW w:w="1135" w:type="pct"/>
            <w:noWrap/>
            <w:hideMark/>
          </w:tcPr>
          <w:p w14:paraId="155BE8FA" w14:textId="77777777" w:rsidR="0026103C" w:rsidRPr="00D07A29" w:rsidRDefault="0026103C" w:rsidP="00D07A29">
            <w:pPr>
              <w:rPr>
                <w:rFonts w:cs="Arial"/>
                <w:b/>
                <w:bCs/>
                <w:color w:val="000000"/>
                <w:lang w:eastAsia="en-AU"/>
              </w:rPr>
            </w:pPr>
            <w:r w:rsidRPr="00D07A29">
              <w:rPr>
                <w:rFonts w:cs="Arial"/>
                <w:b/>
                <w:bCs/>
                <w:color w:val="000000"/>
                <w:lang w:eastAsia="en-AU"/>
              </w:rPr>
              <w:t>Women</w:t>
            </w:r>
          </w:p>
        </w:tc>
        <w:tc>
          <w:tcPr>
            <w:tcW w:w="386" w:type="pct"/>
          </w:tcPr>
          <w:p w14:paraId="64257CA7" w14:textId="4A20AB25" w:rsidR="0026103C" w:rsidRPr="00D07A29" w:rsidRDefault="0075759F" w:rsidP="00D07A29">
            <w:pPr>
              <w:jc w:val="center"/>
              <w:rPr>
                <w:rFonts w:cs="Arial"/>
                <w:color w:val="000000"/>
                <w:lang w:eastAsia="en-AU"/>
              </w:rPr>
            </w:pPr>
            <w:r>
              <w:rPr>
                <w:rFonts w:cs="Arial"/>
                <w:color w:val="000000"/>
                <w:lang w:eastAsia="en-AU"/>
              </w:rPr>
              <w:t>83</w:t>
            </w:r>
          </w:p>
        </w:tc>
        <w:tc>
          <w:tcPr>
            <w:tcW w:w="387" w:type="pct"/>
            <w:noWrap/>
            <w:vAlign w:val="center"/>
            <w:hideMark/>
          </w:tcPr>
          <w:p w14:paraId="0205887B" w14:textId="66479B80" w:rsidR="0026103C" w:rsidRPr="00D07A29" w:rsidRDefault="0026103C" w:rsidP="00D07A29">
            <w:pPr>
              <w:jc w:val="center"/>
              <w:rPr>
                <w:rFonts w:cs="Arial"/>
                <w:color w:val="000000"/>
                <w:lang w:eastAsia="en-AU"/>
              </w:rPr>
            </w:pPr>
            <w:r w:rsidRPr="00D07A29">
              <w:rPr>
                <w:rFonts w:cs="Arial"/>
                <w:color w:val="000000"/>
                <w:lang w:eastAsia="en-AU"/>
              </w:rPr>
              <w:t>83</w:t>
            </w:r>
          </w:p>
        </w:tc>
        <w:tc>
          <w:tcPr>
            <w:tcW w:w="386" w:type="pct"/>
            <w:noWrap/>
            <w:vAlign w:val="center"/>
            <w:hideMark/>
          </w:tcPr>
          <w:p w14:paraId="29517901" w14:textId="77777777" w:rsidR="0026103C" w:rsidRPr="00D07A29" w:rsidRDefault="0026103C" w:rsidP="00D07A29">
            <w:pPr>
              <w:jc w:val="center"/>
              <w:rPr>
                <w:rFonts w:cs="Arial"/>
                <w:color w:val="000000"/>
                <w:lang w:eastAsia="en-AU"/>
              </w:rPr>
            </w:pPr>
            <w:r w:rsidRPr="00D07A29">
              <w:rPr>
                <w:rFonts w:cs="Arial"/>
                <w:color w:val="000000"/>
                <w:lang w:eastAsia="en-AU"/>
              </w:rPr>
              <w:t>81</w:t>
            </w:r>
          </w:p>
        </w:tc>
        <w:tc>
          <w:tcPr>
            <w:tcW w:w="387" w:type="pct"/>
            <w:noWrap/>
            <w:vAlign w:val="center"/>
            <w:hideMark/>
          </w:tcPr>
          <w:p w14:paraId="359BD62F" w14:textId="77777777" w:rsidR="0026103C" w:rsidRPr="00D07A29" w:rsidRDefault="0026103C" w:rsidP="00D07A29">
            <w:pPr>
              <w:jc w:val="center"/>
              <w:rPr>
                <w:rFonts w:cs="Arial"/>
                <w:color w:val="000000"/>
                <w:lang w:eastAsia="en-AU"/>
              </w:rPr>
            </w:pPr>
            <w:r w:rsidRPr="00D07A29">
              <w:rPr>
                <w:rFonts w:cs="Arial"/>
                <w:color w:val="000000"/>
                <w:lang w:eastAsia="en-AU"/>
              </w:rPr>
              <w:t>81</w:t>
            </w:r>
          </w:p>
        </w:tc>
        <w:tc>
          <w:tcPr>
            <w:tcW w:w="386" w:type="pct"/>
            <w:noWrap/>
            <w:vAlign w:val="center"/>
            <w:hideMark/>
          </w:tcPr>
          <w:p w14:paraId="3674AA1B" w14:textId="77777777" w:rsidR="0026103C" w:rsidRPr="00D07A29" w:rsidRDefault="0026103C" w:rsidP="00D07A29">
            <w:pPr>
              <w:jc w:val="center"/>
              <w:rPr>
                <w:rFonts w:cs="Arial"/>
                <w:color w:val="000000"/>
                <w:lang w:eastAsia="en-AU"/>
              </w:rPr>
            </w:pPr>
            <w:r w:rsidRPr="00D07A29">
              <w:rPr>
                <w:rFonts w:cs="Arial"/>
                <w:color w:val="000000"/>
                <w:lang w:eastAsia="en-AU"/>
              </w:rPr>
              <w:t>81</w:t>
            </w:r>
          </w:p>
        </w:tc>
        <w:tc>
          <w:tcPr>
            <w:tcW w:w="387" w:type="pct"/>
            <w:noWrap/>
            <w:vAlign w:val="center"/>
            <w:hideMark/>
          </w:tcPr>
          <w:p w14:paraId="34AEB044" w14:textId="77777777" w:rsidR="0026103C" w:rsidRPr="00D07A29" w:rsidRDefault="0026103C" w:rsidP="00D07A29">
            <w:pPr>
              <w:jc w:val="center"/>
              <w:rPr>
                <w:rFonts w:cs="Arial"/>
                <w:color w:val="000000"/>
                <w:lang w:eastAsia="en-AU"/>
              </w:rPr>
            </w:pPr>
            <w:r w:rsidRPr="00D07A29">
              <w:rPr>
                <w:rFonts w:cs="Arial"/>
                <w:color w:val="000000"/>
                <w:lang w:eastAsia="en-AU"/>
              </w:rPr>
              <w:t>81</w:t>
            </w:r>
          </w:p>
        </w:tc>
        <w:tc>
          <w:tcPr>
            <w:tcW w:w="386" w:type="pct"/>
            <w:noWrap/>
            <w:vAlign w:val="center"/>
            <w:hideMark/>
          </w:tcPr>
          <w:p w14:paraId="2CACEE1B" w14:textId="77777777"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7" w:type="pct"/>
            <w:noWrap/>
            <w:vAlign w:val="center"/>
            <w:hideMark/>
          </w:tcPr>
          <w:p w14:paraId="01374DA4" w14:textId="77777777" w:rsidR="0026103C" w:rsidRPr="00D07A29" w:rsidRDefault="0026103C" w:rsidP="00D07A29">
            <w:pPr>
              <w:jc w:val="center"/>
              <w:rPr>
                <w:rFonts w:cs="Arial"/>
                <w:color w:val="000000"/>
                <w:lang w:eastAsia="en-AU"/>
              </w:rPr>
            </w:pPr>
            <w:r w:rsidRPr="00D07A29">
              <w:rPr>
                <w:rFonts w:cs="Arial"/>
                <w:color w:val="000000"/>
                <w:lang w:eastAsia="en-AU"/>
              </w:rPr>
              <w:t>79</w:t>
            </w:r>
          </w:p>
        </w:tc>
        <w:tc>
          <w:tcPr>
            <w:tcW w:w="386" w:type="pct"/>
            <w:noWrap/>
            <w:vAlign w:val="center"/>
            <w:hideMark/>
          </w:tcPr>
          <w:p w14:paraId="41AA3929" w14:textId="77777777" w:rsidR="0026103C" w:rsidRPr="00D07A29" w:rsidRDefault="0026103C" w:rsidP="00D07A29">
            <w:pPr>
              <w:jc w:val="center"/>
              <w:rPr>
                <w:rFonts w:cs="Arial"/>
                <w:color w:val="000000"/>
                <w:lang w:eastAsia="en-AU"/>
              </w:rPr>
            </w:pPr>
            <w:r w:rsidRPr="00D07A29">
              <w:rPr>
                <w:rFonts w:cs="Arial"/>
                <w:color w:val="000000"/>
                <w:lang w:eastAsia="en-AU"/>
              </w:rPr>
              <w:t>78</w:t>
            </w:r>
          </w:p>
        </w:tc>
        <w:tc>
          <w:tcPr>
            <w:tcW w:w="387" w:type="pct"/>
            <w:noWrap/>
            <w:vAlign w:val="center"/>
            <w:hideMark/>
          </w:tcPr>
          <w:p w14:paraId="3A5FB6A8" w14:textId="77777777" w:rsidR="0026103C" w:rsidRPr="00D07A29" w:rsidRDefault="0026103C" w:rsidP="00D07A29">
            <w:pPr>
              <w:jc w:val="center"/>
              <w:rPr>
                <w:rFonts w:cs="Arial"/>
                <w:color w:val="000000"/>
                <w:lang w:eastAsia="en-AU"/>
              </w:rPr>
            </w:pPr>
            <w:r w:rsidRPr="00D07A29">
              <w:rPr>
                <w:rFonts w:cs="Arial"/>
                <w:color w:val="000000"/>
                <w:lang w:eastAsia="en-AU"/>
              </w:rPr>
              <w:t>79</w:t>
            </w:r>
          </w:p>
        </w:tc>
      </w:tr>
      <w:tr w:rsidR="001A0E71" w:rsidRPr="00D07A29" w14:paraId="64E1DE31" w14:textId="77777777" w:rsidTr="0026103C">
        <w:tblPrEx>
          <w:tblCellMar>
            <w:left w:w="108" w:type="dxa"/>
            <w:right w:w="108" w:type="dxa"/>
          </w:tblCellMar>
        </w:tblPrEx>
        <w:trPr>
          <w:trHeight w:val="300"/>
        </w:trPr>
        <w:tc>
          <w:tcPr>
            <w:tcW w:w="1135" w:type="pct"/>
            <w:noWrap/>
          </w:tcPr>
          <w:p w14:paraId="43DB92E4" w14:textId="584437DF" w:rsidR="001A0E71" w:rsidRPr="00D07A29" w:rsidRDefault="001A0E71" w:rsidP="001A0E71">
            <w:pPr>
              <w:rPr>
                <w:rFonts w:cs="Arial"/>
                <w:b/>
                <w:bCs/>
                <w:color w:val="000000"/>
                <w:lang w:eastAsia="en-AU"/>
              </w:rPr>
            </w:pPr>
            <w:r w:rsidRPr="00D07A29">
              <w:rPr>
                <w:rFonts w:cs="Arial"/>
                <w:b/>
                <w:bCs/>
                <w:color w:val="000000"/>
                <w:lang w:eastAsia="en-AU"/>
              </w:rPr>
              <w:t>Regional Centres</w:t>
            </w:r>
          </w:p>
        </w:tc>
        <w:tc>
          <w:tcPr>
            <w:tcW w:w="386" w:type="pct"/>
          </w:tcPr>
          <w:p w14:paraId="599F1E53" w14:textId="14307E3E" w:rsidR="001A0E71" w:rsidRPr="00D07A29" w:rsidRDefault="0075759F" w:rsidP="001A0E71">
            <w:pPr>
              <w:jc w:val="center"/>
              <w:rPr>
                <w:rFonts w:cs="Arial"/>
                <w:color w:val="000000"/>
                <w:lang w:eastAsia="en-AU"/>
              </w:rPr>
            </w:pPr>
            <w:r>
              <w:rPr>
                <w:rFonts w:cs="Arial"/>
                <w:color w:val="000000"/>
                <w:lang w:eastAsia="en-AU"/>
              </w:rPr>
              <w:t>82</w:t>
            </w:r>
          </w:p>
        </w:tc>
        <w:tc>
          <w:tcPr>
            <w:tcW w:w="387" w:type="pct"/>
            <w:noWrap/>
            <w:vAlign w:val="center"/>
          </w:tcPr>
          <w:p w14:paraId="485B4CC3" w14:textId="4C20573A" w:rsidR="001A0E71" w:rsidRPr="00D07A29" w:rsidRDefault="001A0E71" w:rsidP="001A0E71">
            <w:pPr>
              <w:jc w:val="center"/>
              <w:rPr>
                <w:rFonts w:cs="Arial"/>
                <w:color w:val="000000"/>
                <w:lang w:eastAsia="en-AU"/>
              </w:rPr>
            </w:pPr>
            <w:r w:rsidRPr="00D07A29">
              <w:rPr>
                <w:rFonts w:cs="Arial"/>
                <w:color w:val="000000"/>
                <w:lang w:eastAsia="en-AU"/>
              </w:rPr>
              <w:t>81</w:t>
            </w:r>
          </w:p>
        </w:tc>
        <w:tc>
          <w:tcPr>
            <w:tcW w:w="386" w:type="pct"/>
            <w:noWrap/>
            <w:vAlign w:val="center"/>
          </w:tcPr>
          <w:p w14:paraId="719CC348" w14:textId="0FBF3785" w:rsidR="001A0E71" w:rsidRPr="00D07A29" w:rsidRDefault="001A0E71" w:rsidP="001A0E71">
            <w:pPr>
              <w:jc w:val="center"/>
              <w:rPr>
                <w:rFonts w:cs="Arial"/>
                <w:color w:val="000000"/>
                <w:lang w:eastAsia="en-AU"/>
              </w:rPr>
            </w:pPr>
            <w:r w:rsidRPr="00D07A29">
              <w:rPr>
                <w:rFonts w:cs="Arial"/>
                <w:color w:val="000000"/>
                <w:lang w:eastAsia="en-AU"/>
              </w:rPr>
              <w:t>79</w:t>
            </w:r>
          </w:p>
        </w:tc>
        <w:tc>
          <w:tcPr>
            <w:tcW w:w="387" w:type="pct"/>
            <w:noWrap/>
            <w:vAlign w:val="center"/>
          </w:tcPr>
          <w:p w14:paraId="25FC9752" w14:textId="35C1AEED" w:rsidR="001A0E71" w:rsidRPr="00D07A29" w:rsidRDefault="001A0E71" w:rsidP="001A0E71">
            <w:pPr>
              <w:jc w:val="center"/>
              <w:rPr>
                <w:rFonts w:cs="Arial"/>
                <w:color w:val="000000"/>
                <w:lang w:eastAsia="en-AU"/>
              </w:rPr>
            </w:pPr>
            <w:r w:rsidRPr="00D07A29">
              <w:rPr>
                <w:rFonts w:cs="Arial"/>
                <w:color w:val="000000"/>
                <w:lang w:eastAsia="en-AU"/>
              </w:rPr>
              <w:t>79</w:t>
            </w:r>
          </w:p>
        </w:tc>
        <w:tc>
          <w:tcPr>
            <w:tcW w:w="386" w:type="pct"/>
            <w:noWrap/>
            <w:vAlign w:val="center"/>
          </w:tcPr>
          <w:p w14:paraId="6645E97F" w14:textId="62608A1F" w:rsidR="001A0E71" w:rsidRPr="00D07A29" w:rsidRDefault="001A0E71" w:rsidP="001A0E71">
            <w:pPr>
              <w:jc w:val="center"/>
              <w:rPr>
                <w:rFonts w:cs="Arial"/>
                <w:color w:val="000000"/>
                <w:lang w:eastAsia="en-AU"/>
              </w:rPr>
            </w:pPr>
            <w:r w:rsidRPr="00D07A29">
              <w:rPr>
                <w:rFonts w:cs="Arial"/>
                <w:color w:val="000000"/>
                <w:lang w:eastAsia="en-AU"/>
              </w:rPr>
              <w:t>79</w:t>
            </w:r>
          </w:p>
        </w:tc>
        <w:tc>
          <w:tcPr>
            <w:tcW w:w="387" w:type="pct"/>
            <w:noWrap/>
            <w:vAlign w:val="center"/>
          </w:tcPr>
          <w:p w14:paraId="231B9CA2" w14:textId="2C9FA0CD" w:rsidR="001A0E71" w:rsidRPr="00D07A29" w:rsidRDefault="001A0E71" w:rsidP="001A0E71">
            <w:pPr>
              <w:jc w:val="center"/>
              <w:rPr>
                <w:rFonts w:cs="Arial"/>
                <w:color w:val="000000"/>
                <w:lang w:eastAsia="en-AU"/>
              </w:rPr>
            </w:pPr>
            <w:r w:rsidRPr="00D07A29">
              <w:rPr>
                <w:rFonts w:cs="Arial"/>
                <w:color w:val="000000"/>
                <w:lang w:eastAsia="en-AU"/>
              </w:rPr>
              <w:t>81</w:t>
            </w:r>
          </w:p>
        </w:tc>
        <w:tc>
          <w:tcPr>
            <w:tcW w:w="386" w:type="pct"/>
            <w:noWrap/>
            <w:vAlign w:val="center"/>
          </w:tcPr>
          <w:p w14:paraId="7554B11D" w14:textId="02E8B4A3" w:rsidR="001A0E71" w:rsidRPr="00D07A29" w:rsidRDefault="001A0E71" w:rsidP="001A0E71">
            <w:pPr>
              <w:jc w:val="center"/>
              <w:rPr>
                <w:rFonts w:cs="Arial"/>
                <w:color w:val="000000"/>
                <w:lang w:eastAsia="en-AU"/>
              </w:rPr>
            </w:pPr>
            <w:r w:rsidRPr="00D07A29">
              <w:rPr>
                <w:rFonts w:cs="Arial"/>
                <w:color w:val="000000"/>
                <w:lang w:eastAsia="en-AU"/>
              </w:rPr>
              <w:t>80</w:t>
            </w:r>
          </w:p>
        </w:tc>
        <w:tc>
          <w:tcPr>
            <w:tcW w:w="387" w:type="pct"/>
            <w:noWrap/>
            <w:vAlign w:val="center"/>
          </w:tcPr>
          <w:p w14:paraId="4D1BA390" w14:textId="346694BA" w:rsidR="001A0E71" w:rsidRPr="00D07A29" w:rsidRDefault="001A0E71" w:rsidP="001A0E71">
            <w:pPr>
              <w:jc w:val="center"/>
              <w:rPr>
                <w:rFonts w:cs="Arial"/>
                <w:color w:val="000000"/>
                <w:lang w:eastAsia="en-AU"/>
              </w:rPr>
            </w:pPr>
            <w:r w:rsidRPr="00D07A29">
              <w:rPr>
                <w:rFonts w:cs="Arial"/>
                <w:color w:val="000000"/>
                <w:lang w:eastAsia="en-AU"/>
              </w:rPr>
              <w:t>76</w:t>
            </w:r>
          </w:p>
        </w:tc>
        <w:tc>
          <w:tcPr>
            <w:tcW w:w="386" w:type="pct"/>
            <w:noWrap/>
            <w:vAlign w:val="center"/>
          </w:tcPr>
          <w:p w14:paraId="385EB93C" w14:textId="5E64704C" w:rsidR="001A0E71" w:rsidRPr="00D07A29" w:rsidRDefault="001A0E71" w:rsidP="001A0E71">
            <w:pPr>
              <w:jc w:val="center"/>
              <w:rPr>
                <w:rFonts w:cs="Arial"/>
                <w:color w:val="000000"/>
                <w:lang w:eastAsia="en-AU"/>
              </w:rPr>
            </w:pPr>
            <w:r w:rsidRPr="00D07A29">
              <w:rPr>
                <w:rFonts w:cs="Arial"/>
                <w:color w:val="000000"/>
                <w:lang w:eastAsia="en-AU"/>
              </w:rPr>
              <w:t>77</w:t>
            </w:r>
          </w:p>
        </w:tc>
        <w:tc>
          <w:tcPr>
            <w:tcW w:w="387" w:type="pct"/>
            <w:noWrap/>
            <w:vAlign w:val="center"/>
          </w:tcPr>
          <w:p w14:paraId="24F4F82F" w14:textId="4E350473" w:rsidR="001A0E71" w:rsidRPr="00D07A29" w:rsidRDefault="001A0E71" w:rsidP="001A0E71">
            <w:pPr>
              <w:jc w:val="center"/>
              <w:rPr>
                <w:rFonts w:cs="Arial"/>
                <w:color w:val="000000"/>
                <w:lang w:eastAsia="en-AU"/>
              </w:rPr>
            </w:pPr>
            <w:r w:rsidRPr="00D07A29">
              <w:rPr>
                <w:rFonts w:cs="Arial"/>
                <w:color w:val="000000"/>
                <w:lang w:eastAsia="en-AU"/>
              </w:rPr>
              <w:t>n/a</w:t>
            </w:r>
          </w:p>
        </w:tc>
      </w:tr>
      <w:tr w:rsidR="0026103C" w:rsidRPr="00D07A29" w14:paraId="48BB44F8" w14:textId="77777777" w:rsidTr="0026103C">
        <w:tblPrEx>
          <w:tblCellMar>
            <w:left w:w="108" w:type="dxa"/>
            <w:right w:w="108" w:type="dxa"/>
          </w:tblCellMar>
        </w:tblPrEx>
        <w:trPr>
          <w:trHeight w:val="300"/>
        </w:trPr>
        <w:tc>
          <w:tcPr>
            <w:tcW w:w="1135" w:type="pct"/>
            <w:noWrap/>
            <w:hideMark/>
          </w:tcPr>
          <w:p w14:paraId="3A636D99" w14:textId="77777777" w:rsidR="0026103C" w:rsidRPr="00D07A29" w:rsidRDefault="0026103C" w:rsidP="00D07A29">
            <w:pPr>
              <w:rPr>
                <w:rFonts w:cs="Arial"/>
                <w:b/>
                <w:bCs/>
                <w:color w:val="000000"/>
                <w:lang w:eastAsia="en-AU"/>
              </w:rPr>
            </w:pPr>
            <w:r w:rsidRPr="00D07A29">
              <w:rPr>
                <w:rFonts w:cs="Arial"/>
                <w:b/>
                <w:bCs/>
                <w:color w:val="000000"/>
                <w:lang w:eastAsia="en-AU"/>
              </w:rPr>
              <w:t>35-49</w:t>
            </w:r>
          </w:p>
        </w:tc>
        <w:tc>
          <w:tcPr>
            <w:tcW w:w="386" w:type="pct"/>
          </w:tcPr>
          <w:p w14:paraId="0C37937D" w14:textId="6104AC95" w:rsidR="0026103C" w:rsidRPr="00D07A29" w:rsidRDefault="0075759F" w:rsidP="00D07A29">
            <w:pPr>
              <w:jc w:val="center"/>
              <w:rPr>
                <w:rFonts w:cs="Arial"/>
                <w:color w:val="000000"/>
                <w:lang w:eastAsia="en-AU"/>
              </w:rPr>
            </w:pPr>
            <w:r>
              <w:rPr>
                <w:rFonts w:cs="Arial"/>
                <w:color w:val="000000"/>
                <w:lang w:eastAsia="en-AU"/>
              </w:rPr>
              <w:t>82</w:t>
            </w:r>
          </w:p>
        </w:tc>
        <w:tc>
          <w:tcPr>
            <w:tcW w:w="387" w:type="pct"/>
            <w:noWrap/>
            <w:vAlign w:val="center"/>
            <w:hideMark/>
          </w:tcPr>
          <w:p w14:paraId="137052DD" w14:textId="724CED46" w:rsidR="0026103C" w:rsidRPr="00D07A29" w:rsidRDefault="0026103C" w:rsidP="00D07A29">
            <w:pPr>
              <w:jc w:val="center"/>
              <w:rPr>
                <w:rFonts w:cs="Arial"/>
                <w:color w:val="000000"/>
                <w:lang w:eastAsia="en-AU"/>
              </w:rPr>
            </w:pPr>
            <w:r w:rsidRPr="00D07A29">
              <w:rPr>
                <w:rFonts w:cs="Arial"/>
                <w:color w:val="000000"/>
                <w:lang w:eastAsia="en-AU"/>
              </w:rPr>
              <w:t>82</w:t>
            </w:r>
          </w:p>
        </w:tc>
        <w:tc>
          <w:tcPr>
            <w:tcW w:w="386" w:type="pct"/>
            <w:noWrap/>
            <w:vAlign w:val="center"/>
            <w:hideMark/>
          </w:tcPr>
          <w:p w14:paraId="57279850" w14:textId="77777777"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7" w:type="pct"/>
            <w:noWrap/>
            <w:vAlign w:val="center"/>
            <w:hideMark/>
          </w:tcPr>
          <w:p w14:paraId="250B1F76" w14:textId="77777777"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6" w:type="pct"/>
            <w:noWrap/>
            <w:vAlign w:val="center"/>
            <w:hideMark/>
          </w:tcPr>
          <w:p w14:paraId="36C2C902" w14:textId="77777777"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7" w:type="pct"/>
            <w:noWrap/>
            <w:vAlign w:val="center"/>
            <w:hideMark/>
          </w:tcPr>
          <w:p w14:paraId="69A63514" w14:textId="77777777"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6" w:type="pct"/>
            <w:noWrap/>
            <w:vAlign w:val="center"/>
            <w:hideMark/>
          </w:tcPr>
          <w:p w14:paraId="284F3AED" w14:textId="77777777" w:rsidR="0026103C" w:rsidRPr="00D07A29" w:rsidRDefault="0026103C" w:rsidP="00D07A29">
            <w:pPr>
              <w:jc w:val="center"/>
              <w:rPr>
                <w:rFonts w:cs="Arial"/>
                <w:color w:val="000000"/>
                <w:lang w:eastAsia="en-AU"/>
              </w:rPr>
            </w:pPr>
            <w:r w:rsidRPr="00D07A29">
              <w:rPr>
                <w:rFonts w:cs="Arial"/>
                <w:color w:val="000000"/>
                <w:lang w:eastAsia="en-AU"/>
              </w:rPr>
              <w:t>79</w:t>
            </w:r>
          </w:p>
        </w:tc>
        <w:tc>
          <w:tcPr>
            <w:tcW w:w="387" w:type="pct"/>
            <w:noWrap/>
            <w:vAlign w:val="center"/>
            <w:hideMark/>
          </w:tcPr>
          <w:p w14:paraId="029456D7" w14:textId="77777777" w:rsidR="0026103C" w:rsidRPr="00D07A29" w:rsidRDefault="0026103C" w:rsidP="00D07A29">
            <w:pPr>
              <w:jc w:val="center"/>
              <w:rPr>
                <w:rFonts w:cs="Arial"/>
                <w:color w:val="000000"/>
                <w:lang w:eastAsia="en-AU"/>
              </w:rPr>
            </w:pPr>
            <w:r w:rsidRPr="00D07A29">
              <w:rPr>
                <w:rFonts w:cs="Arial"/>
                <w:color w:val="000000"/>
                <w:lang w:eastAsia="en-AU"/>
              </w:rPr>
              <w:t>78</w:t>
            </w:r>
          </w:p>
        </w:tc>
        <w:tc>
          <w:tcPr>
            <w:tcW w:w="386" w:type="pct"/>
            <w:noWrap/>
            <w:vAlign w:val="center"/>
            <w:hideMark/>
          </w:tcPr>
          <w:p w14:paraId="0FD42730"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7" w:type="pct"/>
            <w:noWrap/>
            <w:vAlign w:val="center"/>
            <w:hideMark/>
          </w:tcPr>
          <w:p w14:paraId="58F00EF1" w14:textId="77777777" w:rsidR="0026103C" w:rsidRPr="00D07A29" w:rsidRDefault="0026103C" w:rsidP="00D07A29">
            <w:pPr>
              <w:jc w:val="center"/>
              <w:rPr>
                <w:rFonts w:cs="Arial"/>
                <w:color w:val="000000"/>
                <w:lang w:eastAsia="en-AU"/>
              </w:rPr>
            </w:pPr>
            <w:r w:rsidRPr="00D07A29">
              <w:rPr>
                <w:rFonts w:cs="Arial"/>
                <w:color w:val="000000"/>
                <w:lang w:eastAsia="en-AU"/>
              </w:rPr>
              <w:t>79</w:t>
            </w:r>
          </w:p>
        </w:tc>
      </w:tr>
      <w:tr w:rsidR="0026103C" w:rsidRPr="00D07A29" w14:paraId="753B68F9" w14:textId="77777777" w:rsidTr="0026103C">
        <w:tblPrEx>
          <w:tblCellMar>
            <w:left w:w="108" w:type="dxa"/>
            <w:right w:w="108" w:type="dxa"/>
          </w:tblCellMar>
        </w:tblPrEx>
        <w:trPr>
          <w:trHeight w:val="300"/>
        </w:trPr>
        <w:tc>
          <w:tcPr>
            <w:tcW w:w="1135" w:type="pct"/>
            <w:noWrap/>
            <w:hideMark/>
          </w:tcPr>
          <w:p w14:paraId="4D464680" w14:textId="77777777" w:rsidR="0026103C" w:rsidRPr="00D07A29" w:rsidRDefault="0026103C" w:rsidP="00D07A29">
            <w:pPr>
              <w:rPr>
                <w:rFonts w:cs="Arial"/>
                <w:b/>
                <w:bCs/>
                <w:color w:val="000000"/>
                <w:lang w:eastAsia="en-AU"/>
              </w:rPr>
            </w:pPr>
            <w:r w:rsidRPr="00D07A29">
              <w:rPr>
                <w:rFonts w:cs="Arial"/>
                <w:b/>
                <w:bCs/>
                <w:color w:val="000000"/>
                <w:lang w:eastAsia="en-AU"/>
              </w:rPr>
              <w:t>Overall</w:t>
            </w:r>
          </w:p>
        </w:tc>
        <w:tc>
          <w:tcPr>
            <w:tcW w:w="386" w:type="pct"/>
          </w:tcPr>
          <w:p w14:paraId="4558282D" w14:textId="2428D6F0" w:rsidR="0026103C" w:rsidRPr="00D07A29" w:rsidRDefault="0075759F" w:rsidP="00D07A29">
            <w:pPr>
              <w:jc w:val="center"/>
              <w:rPr>
                <w:rFonts w:cs="Arial"/>
                <w:color w:val="000000"/>
                <w:lang w:eastAsia="en-AU"/>
              </w:rPr>
            </w:pPr>
            <w:r>
              <w:rPr>
                <w:rFonts w:cs="Arial"/>
                <w:color w:val="000000"/>
                <w:lang w:eastAsia="en-AU"/>
              </w:rPr>
              <w:t>82</w:t>
            </w:r>
          </w:p>
        </w:tc>
        <w:tc>
          <w:tcPr>
            <w:tcW w:w="387" w:type="pct"/>
            <w:noWrap/>
            <w:vAlign w:val="center"/>
            <w:hideMark/>
          </w:tcPr>
          <w:p w14:paraId="1C0B7092" w14:textId="571B1742" w:rsidR="0026103C" w:rsidRPr="00D07A29" w:rsidRDefault="0026103C" w:rsidP="00D07A29">
            <w:pPr>
              <w:jc w:val="center"/>
              <w:rPr>
                <w:rFonts w:cs="Arial"/>
                <w:color w:val="000000"/>
                <w:lang w:eastAsia="en-AU"/>
              </w:rPr>
            </w:pPr>
            <w:r w:rsidRPr="00D07A29">
              <w:rPr>
                <w:rFonts w:cs="Arial"/>
                <w:color w:val="000000"/>
                <w:lang w:eastAsia="en-AU"/>
              </w:rPr>
              <w:t>81</w:t>
            </w:r>
          </w:p>
        </w:tc>
        <w:tc>
          <w:tcPr>
            <w:tcW w:w="386" w:type="pct"/>
            <w:noWrap/>
            <w:vAlign w:val="center"/>
            <w:hideMark/>
          </w:tcPr>
          <w:p w14:paraId="7DEA633B" w14:textId="77777777" w:rsidR="0026103C" w:rsidRPr="00D07A29" w:rsidRDefault="0026103C" w:rsidP="00D07A29">
            <w:pPr>
              <w:jc w:val="center"/>
              <w:rPr>
                <w:rFonts w:cs="Arial"/>
                <w:color w:val="000000"/>
                <w:lang w:eastAsia="en-AU"/>
              </w:rPr>
            </w:pPr>
            <w:r w:rsidRPr="00D07A29">
              <w:rPr>
                <w:rFonts w:cs="Arial"/>
                <w:color w:val="000000"/>
                <w:lang w:eastAsia="en-AU"/>
              </w:rPr>
              <w:t>79</w:t>
            </w:r>
          </w:p>
        </w:tc>
        <w:tc>
          <w:tcPr>
            <w:tcW w:w="387" w:type="pct"/>
            <w:noWrap/>
            <w:vAlign w:val="center"/>
            <w:hideMark/>
          </w:tcPr>
          <w:p w14:paraId="23EDD89A" w14:textId="77777777" w:rsidR="0026103C" w:rsidRPr="00D07A29" w:rsidRDefault="0026103C" w:rsidP="00D07A29">
            <w:pPr>
              <w:jc w:val="center"/>
              <w:rPr>
                <w:rFonts w:cs="Arial"/>
                <w:color w:val="000000"/>
                <w:lang w:eastAsia="en-AU"/>
              </w:rPr>
            </w:pPr>
            <w:r w:rsidRPr="00D07A29">
              <w:rPr>
                <w:rFonts w:cs="Arial"/>
                <w:color w:val="000000"/>
                <w:lang w:eastAsia="en-AU"/>
              </w:rPr>
              <w:t>79</w:t>
            </w:r>
          </w:p>
        </w:tc>
        <w:tc>
          <w:tcPr>
            <w:tcW w:w="386" w:type="pct"/>
            <w:noWrap/>
            <w:vAlign w:val="center"/>
            <w:hideMark/>
          </w:tcPr>
          <w:p w14:paraId="769B63AF" w14:textId="77777777" w:rsidR="0026103C" w:rsidRPr="00D07A29" w:rsidRDefault="0026103C" w:rsidP="00D07A29">
            <w:pPr>
              <w:jc w:val="center"/>
              <w:rPr>
                <w:rFonts w:cs="Arial"/>
                <w:color w:val="000000"/>
                <w:lang w:eastAsia="en-AU"/>
              </w:rPr>
            </w:pPr>
            <w:r w:rsidRPr="00D07A29">
              <w:rPr>
                <w:rFonts w:cs="Arial"/>
                <w:color w:val="000000"/>
                <w:lang w:eastAsia="en-AU"/>
              </w:rPr>
              <w:t>79</w:t>
            </w:r>
          </w:p>
        </w:tc>
        <w:tc>
          <w:tcPr>
            <w:tcW w:w="387" w:type="pct"/>
            <w:noWrap/>
            <w:vAlign w:val="center"/>
            <w:hideMark/>
          </w:tcPr>
          <w:p w14:paraId="424C2550" w14:textId="77777777"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6" w:type="pct"/>
            <w:noWrap/>
            <w:vAlign w:val="center"/>
            <w:hideMark/>
          </w:tcPr>
          <w:p w14:paraId="7E4047E6" w14:textId="77777777" w:rsidR="0026103C" w:rsidRPr="00D07A29" w:rsidRDefault="0026103C" w:rsidP="00D07A29">
            <w:pPr>
              <w:jc w:val="center"/>
              <w:rPr>
                <w:rFonts w:cs="Arial"/>
                <w:color w:val="000000"/>
                <w:lang w:eastAsia="en-AU"/>
              </w:rPr>
            </w:pPr>
            <w:r w:rsidRPr="00D07A29">
              <w:rPr>
                <w:rFonts w:cs="Arial"/>
                <w:color w:val="000000"/>
                <w:lang w:eastAsia="en-AU"/>
              </w:rPr>
              <w:t>78</w:t>
            </w:r>
          </w:p>
        </w:tc>
        <w:tc>
          <w:tcPr>
            <w:tcW w:w="387" w:type="pct"/>
            <w:noWrap/>
            <w:vAlign w:val="center"/>
            <w:hideMark/>
          </w:tcPr>
          <w:p w14:paraId="03133A98" w14:textId="77777777" w:rsidR="0026103C" w:rsidRPr="00D07A29" w:rsidRDefault="0026103C" w:rsidP="00D07A29">
            <w:pPr>
              <w:jc w:val="center"/>
              <w:rPr>
                <w:rFonts w:cs="Arial"/>
                <w:color w:val="000000"/>
                <w:lang w:eastAsia="en-AU"/>
              </w:rPr>
            </w:pPr>
            <w:r w:rsidRPr="00D07A29">
              <w:rPr>
                <w:rFonts w:cs="Arial"/>
                <w:color w:val="000000"/>
                <w:lang w:eastAsia="en-AU"/>
              </w:rPr>
              <w:t>78</w:t>
            </w:r>
          </w:p>
        </w:tc>
        <w:tc>
          <w:tcPr>
            <w:tcW w:w="386" w:type="pct"/>
            <w:noWrap/>
            <w:vAlign w:val="center"/>
            <w:hideMark/>
          </w:tcPr>
          <w:p w14:paraId="13BB8C66" w14:textId="77777777" w:rsidR="0026103C" w:rsidRPr="00D07A29" w:rsidRDefault="0026103C" w:rsidP="00D07A29">
            <w:pPr>
              <w:jc w:val="center"/>
              <w:rPr>
                <w:rFonts w:cs="Arial"/>
                <w:color w:val="000000"/>
                <w:lang w:eastAsia="en-AU"/>
              </w:rPr>
            </w:pPr>
            <w:r w:rsidRPr="00D07A29">
              <w:rPr>
                <w:rFonts w:cs="Arial"/>
                <w:color w:val="000000"/>
                <w:lang w:eastAsia="en-AU"/>
              </w:rPr>
              <w:t>76</w:t>
            </w:r>
          </w:p>
        </w:tc>
        <w:tc>
          <w:tcPr>
            <w:tcW w:w="387" w:type="pct"/>
            <w:noWrap/>
            <w:vAlign w:val="center"/>
            <w:hideMark/>
          </w:tcPr>
          <w:p w14:paraId="1D05DADC"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r>
      <w:tr w:rsidR="001A0E71" w:rsidRPr="00D07A29" w14:paraId="06791542" w14:textId="77777777" w:rsidTr="0026103C">
        <w:tblPrEx>
          <w:tblCellMar>
            <w:left w:w="108" w:type="dxa"/>
            <w:right w:w="108" w:type="dxa"/>
          </w:tblCellMar>
        </w:tblPrEx>
        <w:trPr>
          <w:trHeight w:val="300"/>
        </w:trPr>
        <w:tc>
          <w:tcPr>
            <w:tcW w:w="1135" w:type="pct"/>
            <w:noWrap/>
          </w:tcPr>
          <w:p w14:paraId="1925674A" w14:textId="3A7CCB98" w:rsidR="001A0E71" w:rsidRPr="00D07A29" w:rsidRDefault="001A0E71" w:rsidP="001A0E71">
            <w:pPr>
              <w:rPr>
                <w:rFonts w:cs="Arial"/>
                <w:b/>
                <w:bCs/>
                <w:color w:val="000000"/>
                <w:lang w:eastAsia="en-AU"/>
              </w:rPr>
            </w:pPr>
            <w:r w:rsidRPr="00D07A29">
              <w:rPr>
                <w:rFonts w:cs="Arial"/>
                <w:b/>
                <w:bCs/>
                <w:color w:val="000000"/>
                <w:lang w:eastAsia="en-AU"/>
              </w:rPr>
              <w:t>65+</w:t>
            </w:r>
          </w:p>
        </w:tc>
        <w:tc>
          <w:tcPr>
            <w:tcW w:w="386" w:type="pct"/>
          </w:tcPr>
          <w:p w14:paraId="4AF82FAA" w14:textId="6DDB1CDA" w:rsidR="001A0E71" w:rsidRPr="00D07A29" w:rsidRDefault="0075759F" w:rsidP="001A0E71">
            <w:pPr>
              <w:jc w:val="center"/>
              <w:rPr>
                <w:rFonts w:cs="Arial"/>
                <w:color w:val="000000"/>
                <w:lang w:eastAsia="en-AU"/>
              </w:rPr>
            </w:pPr>
            <w:r>
              <w:rPr>
                <w:rFonts w:cs="Arial"/>
                <w:color w:val="000000"/>
                <w:lang w:eastAsia="en-AU"/>
              </w:rPr>
              <w:t>81</w:t>
            </w:r>
          </w:p>
        </w:tc>
        <w:tc>
          <w:tcPr>
            <w:tcW w:w="387" w:type="pct"/>
            <w:noWrap/>
            <w:vAlign w:val="center"/>
          </w:tcPr>
          <w:p w14:paraId="2E4965ED" w14:textId="609B4F0C" w:rsidR="001A0E71" w:rsidRPr="00D07A29" w:rsidRDefault="001A0E71" w:rsidP="001A0E71">
            <w:pPr>
              <w:jc w:val="center"/>
              <w:rPr>
                <w:rFonts w:cs="Arial"/>
                <w:color w:val="000000"/>
                <w:lang w:eastAsia="en-AU"/>
              </w:rPr>
            </w:pPr>
            <w:r w:rsidRPr="00D07A29">
              <w:rPr>
                <w:rFonts w:cs="Arial"/>
                <w:color w:val="000000"/>
                <w:lang w:eastAsia="en-AU"/>
              </w:rPr>
              <w:t>81</w:t>
            </w:r>
          </w:p>
        </w:tc>
        <w:tc>
          <w:tcPr>
            <w:tcW w:w="386" w:type="pct"/>
            <w:noWrap/>
            <w:vAlign w:val="center"/>
          </w:tcPr>
          <w:p w14:paraId="50D7EE6B" w14:textId="41346E7A" w:rsidR="001A0E71" w:rsidRPr="00D07A29" w:rsidRDefault="001A0E71" w:rsidP="001A0E71">
            <w:pPr>
              <w:jc w:val="center"/>
              <w:rPr>
                <w:rFonts w:cs="Arial"/>
                <w:color w:val="000000"/>
                <w:lang w:eastAsia="en-AU"/>
              </w:rPr>
            </w:pPr>
            <w:r w:rsidRPr="00D07A29">
              <w:rPr>
                <w:rFonts w:cs="Arial"/>
                <w:color w:val="000000"/>
                <w:lang w:eastAsia="en-AU"/>
              </w:rPr>
              <w:t>80</w:t>
            </w:r>
          </w:p>
        </w:tc>
        <w:tc>
          <w:tcPr>
            <w:tcW w:w="387" w:type="pct"/>
            <w:noWrap/>
            <w:vAlign w:val="center"/>
          </w:tcPr>
          <w:p w14:paraId="06E256FE" w14:textId="137F2679" w:rsidR="001A0E71" w:rsidRPr="00D07A29" w:rsidRDefault="001A0E71" w:rsidP="001A0E71">
            <w:pPr>
              <w:jc w:val="center"/>
              <w:rPr>
                <w:rFonts w:cs="Arial"/>
                <w:color w:val="000000"/>
                <w:lang w:eastAsia="en-AU"/>
              </w:rPr>
            </w:pPr>
            <w:r w:rsidRPr="00D07A29">
              <w:rPr>
                <w:rFonts w:cs="Arial"/>
                <w:color w:val="000000"/>
                <w:lang w:eastAsia="en-AU"/>
              </w:rPr>
              <w:t>80</w:t>
            </w:r>
          </w:p>
        </w:tc>
        <w:tc>
          <w:tcPr>
            <w:tcW w:w="386" w:type="pct"/>
            <w:noWrap/>
            <w:vAlign w:val="center"/>
          </w:tcPr>
          <w:p w14:paraId="342FF2C4" w14:textId="0FF3B5DE" w:rsidR="001A0E71" w:rsidRPr="00D07A29" w:rsidRDefault="001A0E71" w:rsidP="001A0E71">
            <w:pPr>
              <w:jc w:val="center"/>
              <w:rPr>
                <w:rFonts w:cs="Arial"/>
                <w:color w:val="000000"/>
                <w:lang w:eastAsia="en-AU"/>
              </w:rPr>
            </w:pPr>
            <w:r w:rsidRPr="00D07A29">
              <w:rPr>
                <w:rFonts w:cs="Arial"/>
                <w:color w:val="000000"/>
                <w:lang w:eastAsia="en-AU"/>
              </w:rPr>
              <w:t>79</w:t>
            </w:r>
          </w:p>
        </w:tc>
        <w:tc>
          <w:tcPr>
            <w:tcW w:w="387" w:type="pct"/>
            <w:noWrap/>
            <w:vAlign w:val="center"/>
          </w:tcPr>
          <w:p w14:paraId="2E810E4A" w14:textId="1394CB2F" w:rsidR="001A0E71" w:rsidRPr="00D07A29" w:rsidRDefault="001A0E71" w:rsidP="001A0E71">
            <w:pPr>
              <w:jc w:val="center"/>
              <w:rPr>
                <w:rFonts w:cs="Arial"/>
                <w:color w:val="000000"/>
                <w:lang w:eastAsia="en-AU"/>
              </w:rPr>
            </w:pPr>
            <w:r w:rsidRPr="00D07A29">
              <w:rPr>
                <w:rFonts w:cs="Arial"/>
                <w:color w:val="000000"/>
                <w:lang w:eastAsia="en-AU"/>
              </w:rPr>
              <w:t>80</w:t>
            </w:r>
          </w:p>
        </w:tc>
        <w:tc>
          <w:tcPr>
            <w:tcW w:w="386" w:type="pct"/>
            <w:noWrap/>
            <w:vAlign w:val="center"/>
          </w:tcPr>
          <w:p w14:paraId="280DF27E" w14:textId="4E439321" w:rsidR="001A0E71" w:rsidRPr="00D07A29" w:rsidRDefault="001A0E71" w:rsidP="001A0E71">
            <w:pPr>
              <w:jc w:val="center"/>
              <w:rPr>
                <w:rFonts w:cs="Arial"/>
                <w:color w:val="000000"/>
                <w:lang w:eastAsia="en-AU"/>
              </w:rPr>
            </w:pPr>
            <w:r w:rsidRPr="00D07A29">
              <w:rPr>
                <w:rFonts w:cs="Arial"/>
                <w:color w:val="000000"/>
                <w:lang w:eastAsia="en-AU"/>
              </w:rPr>
              <w:t>79</w:t>
            </w:r>
          </w:p>
        </w:tc>
        <w:tc>
          <w:tcPr>
            <w:tcW w:w="387" w:type="pct"/>
            <w:noWrap/>
            <w:vAlign w:val="center"/>
          </w:tcPr>
          <w:p w14:paraId="3A1C9BCC" w14:textId="117036A7" w:rsidR="001A0E71" w:rsidRPr="00D07A29" w:rsidRDefault="001A0E71" w:rsidP="001A0E71">
            <w:pPr>
              <w:jc w:val="center"/>
              <w:rPr>
                <w:rFonts w:cs="Arial"/>
                <w:color w:val="000000"/>
                <w:lang w:eastAsia="en-AU"/>
              </w:rPr>
            </w:pPr>
            <w:r w:rsidRPr="00D07A29">
              <w:rPr>
                <w:rFonts w:cs="Arial"/>
                <w:color w:val="000000"/>
                <w:lang w:eastAsia="en-AU"/>
              </w:rPr>
              <w:t>79</w:t>
            </w:r>
          </w:p>
        </w:tc>
        <w:tc>
          <w:tcPr>
            <w:tcW w:w="386" w:type="pct"/>
            <w:noWrap/>
            <w:vAlign w:val="center"/>
          </w:tcPr>
          <w:p w14:paraId="7691BAA5" w14:textId="18ED5A18" w:rsidR="001A0E71" w:rsidRPr="00D07A29" w:rsidRDefault="001A0E71" w:rsidP="001A0E71">
            <w:pPr>
              <w:jc w:val="center"/>
              <w:rPr>
                <w:rFonts w:cs="Arial"/>
                <w:color w:val="000000"/>
                <w:lang w:eastAsia="en-AU"/>
              </w:rPr>
            </w:pPr>
            <w:r w:rsidRPr="00D07A29">
              <w:rPr>
                <w:rFonts w:cs="Arial"/>
                <w:color w:val="000000"/>
                <w:lang w:eastAsia="en-AU"/>
              </w:rPr>
              <w:t>78</w:t>
            </w:r>
          </w:p>
        </w:tc>
        <w:tc>
          <w:tcPr>
            <w:tcW w:w="387" w:type="pct"/>
            <w:noWrap/>
            <w:vAlign w:val="center"/>
          </w:tcPr>
          <w:p w14:paraId="4FB24E77" w14:textId="64A611C0" w:rsidR="001A0E71" w:rsidRPr="00D07A29" w:rsidRDefault="001A0E71" w:rsidP="001A0E71">
            <w:pPr>
              <w:jc w:val="center"/>
              <w:rPr>
                <w:rFonts w:cs="Arial"/>
                <w:color w:val="000000"/>
                <w:lang w:eastAsia="en-AU"/>
              </w:rPr>
            </w:pPr>
            <w:r w:rsidRPr="00D07A29">
              <w:rPr>
                <w:rFonts w:cs="Arial"/>
                <w:color w:val="000000"/>
                <w:lang w:eastAsia="en-AU"/>
              </w:rPr>
              <w:t>78</w:t>
            </w:r>
          </w:p>
        </w:tc>
      </w:tr>
      <w:tr w:rsidR="0026103C" w:rsidRPr="00D07A29" w14:paraId="62EA2AFD" w14:textId="77777777" w:rsidTr="0026103C">
        <w:tblPrEx>
          <w:tblCellMar>
            <w:left w:w="108" w:type="dxa"/>
            <w:right w:w="108" w:type="dxa"/>
          </w:tblCellMar>
        </w:tblPrEx>
        <w:trPr>
          <w:trHeight w:val="300"/>
        </w:trPr>
        <w:tc>
          <w:tcPr>
            <w:tcW w:w="1135" w:type="pct"/>
            <w:noWrap/>
            <w:hideMark/>
          </w:tcPr>
          <w:p w14:paraId="0337106C" w14:textId="77777777" w:rsidR="0026103C" w:rsidRPr="00D07A29" w:rsidRDefault="0026103C" w:rsidP="00D07A29">
            <w:pPr>
              <w:rPr>
                <w:rFonts w:cs="Arial"/>
                <w:b/>
                <w:bCs/>
                <w:color w:val="000000"/>
                <w:lang w:eastAsia="en-AU"/>
              </w:rPr>
            </w:pPr>
            <w:r w:rsidRPr="00D07A29">
              <w:rPr>
                <w:rFonts w:cs="Arial"/>
                <w:b/>
                <w:bCs/>
                <w:color w:val="000000"/>
                <w:lang w:eastAsia="en-AU"/>
              </w:rPr>
              <w:t>18-34</w:t>
            </w:r>
          </w:p>
        </w:tc>
        <w:tc>
          <w:tcPr>
            <w:tcW w:w="386" w:type="pct"/>
          </w:tcPr>
          <w:p w14:paraId="18A91EF9" w14:textId="28D04C91" w:rsidR="0026103C" w:rsidRPr="00D07A29" w:rsidRDefault="0075759F" w:rsidP="00D07A29">
            <w:pPr>
              <w:jc w:val="center"/>
              <w:rPr>
                <w:rFonts w:cs="Arial"/>
                <w:color w:val="000000"/>
                <w:lang w:eastAsia="en-AU"/>
              </w:rPr>
            </w:pPr>
            <w:r>
              <w:rPr>
                <w:rFonts w:cs="Arial"/>
                <w:color w:val="000000"/>
                <w:lang w:eastAsia="en-AU"/>
              </w:rPr>
              <w:t>81</w:t>
            </w:r>
          </w:p>
        </w:tc>
        <w:tc>
          <w:tcPr>
            <w:tcW w:w="387" w:type="pct"/>
            <w:noWrap/>
            <w:vAlign w:val="center"/>
            <w:hideMark/>
          </w:tcPr>
          <w:p w14:paraId="727DAB5D" w14:textId="68A8393F" w:rsidR="0026103C" w:rsidRPr="00D07A29" w:rsidRDefault="0026103C" w:rsidP="00D07A29">
            <w:pPr>
              <w:jc w:val="center"/>
              <w:rPr>
                <w:rFonts w:cs="Arial"/>
                <w:color w:val="000000"/>
                <w:lang w:eastAsia="en-AU"/>
              </w:rPr>
            </w:pPr>
            <w:r w:rsidRPr="00D07A29">
              <w:rPr>
                <w:rFonts w:cs="Arial"/>
                <w:color w:val="000000"/>
                <w:lang w:eastAsia="en-AU"/>
              </w:rPr>
              <w:t>81</w:t>
            </w:r>
          </w:p>
        </w:tc>
        <w:tc>
          <w:tcPr>
            <w:tcW w:w="386" w:type="pct"/>
            <w:noWrap/>
            <w:vAlign w:val="center"/>
            <w:hideMark/>
          </w:tcPr>
          <w:p w14:paraId="5A240E77"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7" w:type="pct"/>
            <w:noWrap/>
            <w:vAlign w:val="center"/>
            <w:hideMark/>
          </w:tcPr>
          <w:p w14:paraId="344BC991"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6" w:type="pct"/>
            <w:noWrap/>
            <w:vAlign w:val="center"/>
            <w:hideMark/>
          </w:tcPr>
          <w:p w14:paraId="5A808D73"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7" w:type="pct"/>
            <w:noWrap/>
            <w:vAlign w:val="center"/>
            <w:hideMark/>
          </w:tcPr>
          <w:p w14:paraId="10BF6373"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6" w:type="pct"/>
            <w:noWrap/>
            <w:vAlign w:val="center"/>
            <w:hideMark/>
          </w:tcPr>
          <w:p w14:paraId="1956F11F" w14:textId="77777777" w:rsidR="0026103C" w:rsidRPr="00D07A29" w:rsidRDefault="0026103C" w:rsidP="00D07A29">
            <w:pPr>
              <w:jc w:val="center"/>
              <w:rPr>
                <w:rFonts w:cs="Arial"/>
                <w:color w:val="000000"/>
                <w:lang w:eastAsia="en-AU"/>
              </w:rPr>
            </w:pPr>
            <w:r w:rsidRPr="00D07A29">
              <w:rPr>
                <w:rFonts w:cs="Arial"/>
                <w:color w:val="000000"/>
                <w:lang w:eastAsia="en-AU"/>
              </w:rPr>
              <w:t>75</w:t>
            </w:r>
          </w:p>
        </w:tc>
        <w:tc>
          <w:tcPr>
            <w:tcW w:w="387" w:type="pct"/>
            <w:noWrap/>
            <w:vAlign w:val="center"/>
            <w:hideMark/>
          </w:tcPr>
          <w:p w14:paraId="376CEA89" w14:textId="77777777" w:rsidR="0026103C" w:rsidRPr="00D07A29" w:rsidRDefault="0026103C" w:rsidP="00D07A29">
            <w:pPr>
              <w:jc w:val="center"/>
              <w:rPr>
                <w:rFonts w:cs="Arial"/>
                <w:color w:val="000000"/>
                <w:lang w:eastAsia="en-AU"/>
              </w:rPr>
            </w:pPr>
            <w:r w:rsidRPr="00D07A29">
              <w:rPr>
                <w:rFonts w:cs="Arial"/>
                <w:color w:val="000000"/>
                <w:lang w:eastAsia="en-AU"/>
              </w:rPr>
              <w:t>76</w:t>
            </w:r>
          </w:p>
        </w:tc>
        <w:tc>
          <w:tcPr>
            <w:tcW w:w="386" w:type="pct"/>
            <w:noWrap/>
            <w:vAlign w:val="center"/>
            <w:hideMark/>
          </w:tcPr>
          <w:p w14:paraId="686E4D0E" w14:textId="77777777" w:rsidR="0026103C" w:rsidRPr="00D07A29" w:rsidRDefault="0026103C" w:rsidP="00D07A29">
            <w:pPr>
              <w:jc w:val="center"/>
              <w:rPr>
                <w:rFonts w:cs="Arial"/>
                <w:color w:val="000000"/>
                <w:lang w:eastAsia="en-AU"/>
              </w:rPr>
            </w:pPr>
            <w:r w:rsidRPr="00D07A29">
              <w:rPr>
                <w:rFonts w:cs="Arial"/>
                <w:color w:val="000000"/>
                <w:lang w:eastAsia="en-AU"/>
              </w:rPr>
              <w:t>73</w:t>
            </w:r>
          </w:p>
        </w:tc>
        <w:tc>
          <w:tcPr>
            <w:tcW w:w="387" w:type="pct"/>
            <w:noWrap/>
            <w:vAlign w:val="center"/>
            <w:hideMark/>
          </w:tcPr>
          <w:p w14:paraId="6A8EF045" w14:textId="77777777" w:rsidR="0026103C" w:rsidRPr="00D07A29" w:rsidRDefault="0026103C" w:rsidP="00D07A29">
            <w:pPr>
              <w:jc w:val="center"/>
              <w:rPr>
                <w:rFonts w:cs="Arial"/>
                <w:color w:val="000000"/>
                <w:lang w:eastAsia="en-AU"/>
              </w:rPr>
            </w:pPr>
            <w:r w:rsidRPr="00D07A29">
              <w:rPr>
                <w:rFonts w:cs="Arial"/>
                <w:color w:val="000000"/>
                <w:lang w:eastAsia="en-AU"/>
              </w:rPr>
              <w:t>73</w:t>
            </w:r>
          </w:p>
        </w:tc>
      </w:tr>
      <w:tr w:rsidR="0026103C" w:rsidRPr="00D07A29" w14:paraId="76323C52" w14:textId="77777777" w:rsidTr="0026103C">
        <w:tblPrEx>
          <w:tblCellMar>
            <w:left w:w="108" w:type="dxa"/>
            <w:right w:w="108" w:type="dxa"/>
          </w:tblCellMar>
        </w:tblPrEx>
        <w:trPr>
          <w:trHeight w:val="300"/>
        </w:trPr>
        <w:tc>
          <w:tcPr>
            <w:tcW w:w="1135" w:type="pct"/>
            <w:noWrap/>
            <w:hideMark/>
          </w:tcPr>
          <w:p w14:paraId="31CAB499" w14:textId="77777777" w:rsidR="0026103C" w:rsidRPr="00D07A29" w:rsidRDefault="0026103C" w:rsidP="00D07A29">
            <w:pPr>
              <w:rPr>
                <w:rFonts w:cs="Arial"/>
                <w:b/>
                <w:bCs/>
                <w:color w:val="000000"/>
                <w:lang w:eastAsia="en-AU"/>
              </w:rPr>
            </w:pPr>
            <w:r w:rsidRPr="00D07A29">
              <w:rPr>
                <w:rFonts w:cs="Arial"/>
                <w:b/>
                <w:bCs/>
                <w:color w:val="000000"/>
                <w:lang w:eastAsia="en-AU"/>
              </w:rPr>
              <w:t>Men</w:t>
            </w:r>
          </w:p>
        </w:tc>
        <w:tc>
          <w:tcPr>
            <w:tcW w:w="386" w:type="pct"/>
          </w:tcPr>
          <w:p w14:paraId="12E8FDD7" w14:textId="1B0066CC" w:rsidR="0026103C" w:rsidRPr="00D07A29" w:rsidRDefault="0075759F" w:rsidP="00D07A29">
            <w:pPr>
              <w:jc w:val="center"/>
              <w:rPr>
                <w:rFonts w:cs="Arial"/>
                <w:color w:val="000000"/>
                <w:lang w:eastAsia="en-AU"/>
              </w:rPr>
            </w:pPr>
            <w:r>
              <w:rPr>
                <w:rFonts w:cs="Arial"/>
                <w:color w:val="000000"/>
                <w:lang w:eastAsia="en-AU"/>
              </w:rPr>
              <w:t>81</w:t>
            </w:r>
          </w:p>
        </w:tc>
        <w:tc>
          <w:tcPr>
            <w:tcW w:w="387" w:type="pct"/>
            <w:noWrap/>
            <w:vAlign w:val="center"/>
            <w:hideMark/>
          </w:tcPr>
          <w:p w14:paraId="487F274D" w14:textId="2CB766A1"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6" w:type="pct"/>
            <w:noWrap/>
            <w:vAlign w:val="center"/>
            <w:hideMark/>
          </w:tcPr>
          <w:p w14:paraId="51138705" w14:textId="77777777" w:rsidR="0026103C" w:rsidRPr="00D07A29" w:rsidRDefault="0026103C" w:rsidP="00D07A29">
            <w:pPr>
              <w:jc w:val="center"/>
              <w:rPr>
                <w:rFonts w:cs="Arial"/>
                <w:color w:val="000000"/>
                <w:lang w:eastAsia="en-AU"/>
              </w:rPr>
            </w:pPr>
            <w:r w:rsidRPr="00D07A29">
              <w:rPr>
                <w:rFonts w:cs="Arial"/>
                <w:color w:val="000000"/>
                <w:lang w:eastAsia="en-AU"/>
              </w:rPr>
              <w:t>78</w:t>
            </w:r>
          </w:p>
        </w:tc>
        <w:tc>
          <w:tcPr>
            <w:tcW w:w="387" w:type="pct"/>
            <w:noWrap/>
            <w:vAlign w:val="center"/>
            <w:hideMark/>
          </w:tcPr>
          <w:p w14:paraId="752FA0AE" w14:textId="77777777" w:rsidR="0026103C" w:rsidRPr="00D07A29" w:rsidRDefault="0026103C" w:rsidP="00D07A29">
            <w:pPr>
              <w:jc w:val="center"/>
              <w:rPr>
                <w:rFonts w:cs="Arial"/>
                <w:color w:val="000000"/>
                <w:lang w:eastAsia="en-AU"/>
              </w:rPr>
            </w:pPr>
            <w:r w:rsidRPr="00D07A29">
              <w:rPr>
                <w:rFonts w:cs="Arial"/>
                <w:color w:val="000000"/>
                <w:lang w:eastAsia="en-AU"/>
              </w:rPr>
              <w:t>78</w:t>
            </w:r>
          </w:p>
        </w:tc>
        <w:tc>
          <w:tcPr>
            <w:tcW w:w="386" w:type="pct"/>
            <w:noWrap/>
            <w:vAlign w:val="center"/>
            <w:hideMark/>
          </w:tcPr>
          <w:p w14:paraId="3F34398F"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7" w:type="pct"/>
            <w:noWrap/>
            <w:vAlign w:val="center"/>
            <w:hideMark/>
          </w:tcPr>
          <w:p w14:paraId="5190F0A6" w14:textId="77777777" w:rsidR="0026103C" w:rsidRPr="00D07A29" w:rsidRDefault="0026103C" w:rsidP="00D07A29">
            <w:pPr>
              <w:jc w:val="center"/>
              <w:rPr>
                <w:rFonts w:cs="Arial"/>
                <w:color w:val="000000"/>
                <w:lang w:eastAsia="en-AU"/>
              </w:rPr>
            </w:pPr>
            <w:r w:rsidRPr="00D07A29">
              <w:rPr>
                <w:rFonts w:cs="Arial"/>
                <w:color w:val="000000"/>
                <w:lang w:eastAsia="en-AU"/>
              </w:rPr>
              <w:t>78</w:t>
            </w:r>
          </w:p>
        </w:tc>
        <w:tc>
          <w:tcPr>
            <w:tcW w:w="386" w:type="pct"/>
            <w:noWrap/>
            <w:vAlign w:val="center"/>
            <w:hideMark/>
          </w:tcPr>
          <w:p w14:paraId="406CF801"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7" w:type="pct"/>
            <w:noWrap/>
            <w:vAlign w:val="center"/>
            <w:hideMark/>
          </w:tcPr>
          <w:p w14:paraId="2F732730" w14:textId="77777777" w:rsidR="0026103C" w:rsidRPr="00D07A29" w:rsidRDefault="0026103C" w:rsidP="00D07A29">
            <w:pPr>
              <w:jc w:val="center"/>
              <w:rPr>
                <w:rFonts w:cs="Arial"/>
                <w:color w:val="000000"/>
                <w:lang w:eastAsia="en-AU"/>
              </w:rPr>
            </w:pPr>
            <w:r w:rsidRPr="00D07A29">
              <w:rPr>
                <w:rFonts w:cs="Arial"/>
                <w:color w:val="000000"/>
                <w:lang w:eastAsia="en-AU"/>
              </w:rPr>
              <w:t>76</w:t>
            </w:r>
          </w:p>
        </w:tc>
        <w:tc>
          <w:tcPr>
            <w:tcW w:w="386" w:type="pct"/>
            <w:noWrap/>
            <w:vAlign w:val="center"/>
            <w:hideMark/>
          </w:tcPr>
          <w:p w14:paraId="6FB33AB2" w14:textId="77777777" w:rsidR="0026103C" w:rsidRPr="00D07A29" w:rsidRDefault="0026103C" w:rsidP="00D07A29">
            <w:pPr>
              <w:jc w:val="center"/>
              <w:rPr>
                <w:rFonts w:cs="Arial"/>
                <w:color w:val="000000"/>
                <w:lang w:eastAsia="en-AU"/>
              </w:rPr>
            </w:pPr>
            <w:r w:rsidRPr="00D07A29">
              <w:rPr>
                <w:rFonts w:cs="Arial"/>
                <w:color w:val="000000"/>
                <w:lang w:eastAsia="en-AU"/>
              </w:rPr>
              <w:t>75</w:t>
            </w:r>
          </w:p>
        </w:tc>
        <w:tc>
          <w:tcPr>
            <w:tcW w:w="387" w:type="pct"/>
            <w:noWrap/>
            <w:vAlign w:val="center"/>
            <w:hideMark/>
          </w:tcPr>
          <w:p w14:paraId="49DFABD6" w14:textId="77777777" w:rsidR="0026103C" w:rsidRPr="00D07A29" w:rsidRDefault="0026103C" w:rsidP="00D07A29">
            <w:pPr>
              <w:jc w:val="center"/>
              <w:rPr>
                <w:rFonts w:cs="Arial"/>
                <w:color w:val="000000"/>
                <w:lang w:eastAsia="en-AU"/>
              </w:rPr>
            </w:pPr>
            <w:r w:rsidRPr="00D07A29">
              <w:rPr>
                <w:rFonts w:cs="Arial"/>
                <w:color w:val="000000"/>
                <w:lang w:eastAsia="en-AU"/>
              </w:rPr>
              <w:t>75</w:t>
            </w:r>
          </w:p>
        </w:tc>
      </w:tr>
      <w:tr w:rsidR="0026103C" w:rsidRPr="00D07A29" w14:paraId="65B42497" w14:textId="77777777" w:rsidTr="0026103C">
        <w:tblPrEx>
          <w:tblCellMar>
            <w:left w:w="108" w:type="dxa"/>
            <w:right w:w="108" w:type="dxa"/>
          </w:tblCellMar>
        </w:tblPrEx>
        <w:trPr>
          <w:trHeight w:val="300"/>
        </w:trPr>
        <w:tc>
          <w:tcPr>
            <w:tcW w:w="1135" w:type="pct"/>
            <w:noWrap/>
            <w:hideMark/>
          </w:tcPr>
          <w:p w14:paraId="0041146C" w14:textId="77777777" w:rsidR="0026103C" w:rsidRPr="00D07A29" w:rsidRDefault="0026103C" w:rsidP="00D07A29">
            <w:pPr>
              <w:rPr>
                <w:rFonts w:cs="Arial"/>
                <w:b/>
                <w:bCs/>
                <w:color w:val="000000"/>
                <w:lang w:eastAsia="en-AU"/>
              </w:rPr>
            </w:pPr>
            <w:r w:rsidRPr="00D07A29">
              <w:rPr>
                <w:rFonts w:cs="Arial"/>
                <w:b/>
                <w:bCs/>
                <w:color w:val="000000"/>
                <w:lang w:eastAsia="en-AU"/>
              </w:rPr>
              <w:t>Metropolitan</w:t>
            </w:r>
          </w:p>
        </w:tc>
        <w:tc>
          <w:tcPr>
            <w:tcW w:w="386" w:type="pct"/>
          </w:tcPr>
          <w:p w14:paraId="47781F9E" w14:textId="034F1E46" w:rsidR="0026103C" w:rsidRPr="00D07A29" w:rsidRDefault="0075759F" w:rsidP="00D07A29">
            <w:pPr>
              <w:jc w:val="center"/>
              <w:rPr>
                <w:rFonts w:cs="Arial"/>
                <w:color w:val="000000"/>
                <w:lang w:eastAsia="en-AU"/>
              </w:rPr>
            </w:pPr>
            <w:r>
              <w:rPr>
                <w:rFonts w:cs="Arial"/>
                <w:color w:val="000000"/>
                <w:lang w:eastAsia="en-AU"/>
              </w:rPr>
              <w:t>79</w:t>
            </w:r>
          </w:p>
        </w:tc>
        <w:tc>
          <w:tcPr>
            <w:tcW w:w="387" w:type="pct"/>
            <w:noWrap/>
            <w:vAlign w:val="center"/>
            <w:hideMark/>
          </w:tcPr>
          <w:p w14:paraId="5BB925CF" w14:textId="42BC28DB" w:rsidR="0026103C" w:rsidRPr="00D07A29" w:rsidRDefault="0026103C" w:rsidP="00D07A29">
            <w:pPr>
              <w:jc w:val="center"/>
              <w:rPr>
                <w:rFonts w:cs="Arial"/>
                <w:color w:val="000000"/>
                <w:lang w:eastAsia="en-AU"/>
              </w:rPr>
            </w:pPr>
            <w:r w:rsidRPr="00D07A29">
              <w:rPr>
                <w:rFonts w:cs="Arial"/>
                <w:color w:val="000000"/>
                <w:lang w:eastAsia="en-AU"/>
              </w:rPr>
              <w:t>80</w:t>
            </w:r>
          </w:p>
        </w:tc>
        <w:tc>
          <w:tcPr>
            <w:tcW w:w="386" w:type="pct"/>
            <w:noWrap/>
            <w:vAlign w:val="center"/>
            <w:hideMark/>
          </w:tcPr>
          <w:p w14:paraId="68EC6757" w14:textId="77777777" w:rsidR="0026103C" w:rsidRPr="00D07A29" w:rsidRDefault="0026103C" w:rsidP="00D07A29">
            <w:pPr>
              <w:jc w:val="center"/>
              <w:rPr>
                <w:rFonts w:cs="Arial"/>
                <w:color w:val="000000"/>
                <w:lang w:eastAsia="en-AU"/>
              </w:rPr>
            </w:pPr>
            <w:r w:rsidRPr="00D07A29">
              <w:rPr>
                <w:rFonts w:cs="Arial"/>
                <w:color w:val="000000"/>
                <w:lang w:eastAsia="en-AU"/>
              </w:rPr>
              <w:t>78</w:t>
            </w:r>
          </w:p>
        </w:tc>
        <w:tc>
          <w:tcPr>
            <w:tcW w:w="387" w:type="pct"/>
            <w:noWrap/>
            <w:vAlign w:val="center"/>
            <w:hideMark/>
          </w:tcPr>
          <w:p w14:paraId="50456778"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6" w:type="pct"/>
            <w:noWrap/>
            <w:vAlign w:val="center"/>
            <w:hideMark/>
          </w:tcPr>
          <w:p w14:paraId="119F51E5"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7" w:type="pct"/>
            <w:noWrap/>
            <w:vAlign w:val="center"/>
            <w:hideMark/>
          </w:tcPr>
          <w:p w14:paraId="281575DD" w14:textId="77777777" w:rsidR="0026103C" w:rsidRPr="00D07A29" w:rsidRDefault="0026103C" w:rsidP="00D07A29">
            <w:pPr>
              <w:jc w:val="center"/>
              <w:rPr>
                <w:rFonts w:cs="Arial"/>
                <w:color w:val="000000"/>
                <w:lang w:eastAsia="en-AU"/>
              </w:rPr>
            </w:pPr>
            <w:r w:rsidRPr="00D07A29">
              <w:rPr>
                <w:rFonts w:cs="Arial"/>
                <w:color w:val="000000"/>
                <w:lang w:eastAsia="en-AU"/>
              </w:rPr>
              <w:t>78</w:t>
            </w:r>
          </w:p>
        </w:tc>
        <w:tc>
          <w:tcPr>
            <w:tcW w:w="386" w:type="pct"/>
            <w:noWrap/>
            <w:vAlign w:val="center"/>
            <w:hideMark/>
          </w:tcPr>
          <w:p w14:paraId="5A57778D" w14:textId="77777777" w:rsidR="0026103C" w:rsidRPr="00D07A29" w:rsidRDefault="0026103C" w:rsidP="00D07A29">
            <w:pPr>
              <w:jc w:val="center"/>
              <w:rPr>
                <w:rFonts w:cs="Arial"/>
                <w:color w:val="000000"/>
                <w:lang w:eastAsia="en-AU"/>
              </w:rPr>
            </w:pPr>
            <w:r w:rsidRPr="00D07A29">
              <w:rPr>
                <w:rFonts w:cs="Arial"/>
                <w:color w:val="000000"/>
                <w:lang w:eastAsia="en-AU"/>
              </w:rPr>
              <w:t>77</w:t>
            </w:r>
          </w:p>
        </w:tc>
        <w:tc>
          <w:tcPr>
            <w:tcW w:w="387" w:type="pct"/>
            <w:noWrap/>
            <w:vAlign w:val="center"/>
            <w:hideMark/>
          </w:tcPr>
          <w:p w14:paraId="68923503" w14:textId="77777777" w:rsidR="0026103C" w:rsidRPr="00D07A29" w:rsidRDefault="0026103C" w:rsidP="00D07A29">
            <w:pPr>
              <w:jc w:val="center"/>
              <w:rPr>
                <w:rFonts w:cs="Arial"/>
                <w:color w:val="000000"/>
                <w:lang w:eastAsia="en-AU"/>
              </w:rPr>
            </w:pPr>
            <w:r w:rsidRPr="00D07A29">
              <w:rPr>
                <w:rFonts w:cs="Arial"/>
                <w:color w:val="000000"/>
                <w:lang w:eastAsia="en-AU"/>
              </w:rPr>
              <w:t>76</w:t>
            </w:r>
          </w:p>
        </w:tc>
        <w:tc>
          <w:tcPr>
            <w:tcW w:w="386" w:type="pct"/>
            <w:noWrap/>
            <w:vAlign w:val="center"/>
            <w:hideMark/>
          </w:tcPr>
          <w:p w14:paraId="4C08974B" w14:textId="77777777" w:rsidR="0026103C" w:rsidRPr="00D07A29" w:rsidRDefault="0026103C" w:rsidP="00D07A29">
            <w:pPr>
              <w:jc w:val="center"/>
              <w:rPr>
                <w:rFonts w:cs="Arial"/>
                <w:color w:val="000000"/>
                <w:lang w:eastAsia="en-AU"/>
              </w:rPr>
            </w:pPr>
            <w:r w:rsidRPr="00D07A29">
              <w:rPr>
                <w:rFonts w:cs="Arial"/>
                <w:color w:val="000000"/>
                <w:lang w:eastAsia="en-AU"/>
              </w:rPr>
              <w:t>75</w:t>
            </w:r>
          </w:p>
        </w:tc>
        <w:tc>
          <w:tcPr>
            <w:tcW w:w="387" w:type="pct"/>
            <w:noWrap/>
            <w:vAlign w:val="center"/>
            <w:hideMark/>
          </w:tcPr>
          <w:p w14:paraId="00A104F9" w14:textId="77777777" w:rsidR="0026103C" w:rsidRPr="00D07A29" w:rsidRDefault="0026103C" w:rsidP="00D07A29">
            <w:pPr>
              <w:jc w:val="center"/>
              <w:rPr>
                <w:rFonts w:cs="Arial"/>
                <w:color w:val="000000"/>
                <w:lang w:eastAsia="en-AU"/>
              </w:rPr>
            </w:pPr>
            <w:r w:rsidRPr="00D07A29">
              <w:rPr>
                <w:rFonts w:cs="Arial"/>
                <w:color w:val="000000"/>
                <w:lang w:eastAsia="en-AU"/>
              </w:rPr>
              <w:t>n/a</w:t>
            </w:r>
          </w:p>
        </w:tc>
      </w:tr>
    </w:tbl>
    <w:p w14:paraId="243F602D" w14:textId="438305A6" w:rsidR="001D61B7" w:rsidRPr="001D61B7" w:rsidRDefault="001D61B7" w:rsidP="001D61B7">
      <w:pPr>
        <w:spacing w:before="240" w:after="120" w:line="264" w:lineRule="auto"/>
        <w:rPr>
          <w:rFonts w:ascii="Arial" w:eastAsia="Arial" w:hAnsi="Arial" w:cs="Arial"/>
          <w:b/>
          <w:bCs/>
          <w:sz w:val="22"/>
          <w:szCs w:val="22"/>
          <w:lang w:val="en-AU"/>
        </w:rPr>
      </w:pPr>
      <w:r w:rsidRPr="001D61B7">
        <w:rPr>
          <w:rFonts w:ascii="Arial" w:eastAsia="Arial" w:hAnsi="Arial" w:cs="Arial"/>
          <w:b/>
          <w:bCs/>
          <w:sz w:val="22"/>
          <w:szCs w:val="22"/>
          <w:lang w:val="en-AU"/>
        </w:rPr>
        <w:t>202</w:t>
      </w:r>
      <w:r w:rsidR="00877394">
        <w:rPr>
          <w:rFonts w:ascii="Arial" w:eastAsia="Arial" w:hAnsi="Arial" w:cs="Arial"/>
          <w:b/>
          <w:bCs/>
          <w:sz w:val="22"/>
          <w:szCs w:val="22"/>
          <w:lang w:val="en-AU"/>
        </w:rPr>
        <w:t>3</w:t>
      </w:r>
      <w:r w:rsidRPr="001D61B7">
        <w:rPr>
          <w:rFonts w:ascii="Arial" w:eastAsia="Arial" w:hAnsi="Arial" w:cs="Arial"/>
          <w:b/>
          <w:bCs/>
          <w:sz w:val="22"/>
          <w:szCs w:val="22"/>
          <w:lang w:val="en-AU"/>
        </w:rPr>
        <w:t xml:space="preserve"> sealed local roads importance (%)</w:t>
      </w:r>
    </w:p>
    <w:tbl>
      <w:tblPr>
        <w:tblStyle w:val="TableGrid32"/>
        <w:tblW w:w="4803" w:type="pct"/>
        <w:tblLayout w:type="fixed"/>
        <w:tblCellMar>
          <w:left w:w="57" w:type="dxa"/>
          <w:right w:w="57" w:type="dxa"/>
        </w:tblCellMar>
        <w:tblLook w:val="04A0" w:firstRow="1" w:lastRow="0" w:firstColumn="1" w:lastColumn="0" w:noHBand="0" w:noVBand="1"/>
      </w:tblPr>
      <w:tblGrid>
        <w:gridCol w:w="2272"/>
        <w:gridCol w:w="1167"/>
        <w:gridCol w:w="1167"/>
        <w:gridCol w:w="1167"/>
        <w:gridCol w:w="1167"/>
        <w:gridCol w:w="1167"/>
        <w:gridCol w:w="1167"/>
      </w:tblGrid>
      <w:tr w:rsidR="001D61B7" w:rsidRPr="001D61B7" w14:paraId="7E04B156" w14:textId="77777777" w:rsidTr="00877394">
        <w:trPr>
          <w:trHeight w:val="182"/>
        </w:trPr>
        <w:tc>
          <w:tcPr>
            <w:tcW w:w="1225" w:type="pct"/>
            <w:vAlign w:val="center"/>
            <w:hideMark/>
          </w:tcPr>
          <w:p w14:paraId="2E596B86" w14:textId="77777777" w:rsidR="001D61B7" w:rsidRPr="001D61B7" w:rsidRDefault="001D61B7" w:rsidP="001D61B7">
            <w:pPr>
              <w:rPr>
                <w:rFonts w:cs="Arial"/>
                <w:b/>
                <w:bCs/>
              </w:rPr>
            </w:pPr>
          </w:p>
        </w:tc>
        <w:tc>
          <w:tcPr>
            <w:tcW w:w="629" w:type="pct"/>
            <w:noWrap/>
            <w:vAlign w:val="center"/>
            <w:hideMark/>
          </w:tcPr>
          <w:p w14:paraId="377ED0F7" w14:textId="77777777" w:rsidR="001D61B7" w:rsidRPr="001D61B7" w:rsidRDefault="001D61B7" w:rsidP="001D61B7">
            <w:pPr>
              <w:jc w:val="center"/>
              <w:rPr>
                <w:rFonts w:cs="Arial"/>
                <w:b/>
                <w:bCs/>
              </w:rPr>
            </w:pPr>
            <w:r w:rsidRPr="001D61B7">
              <w:rPr>
                <w:rFonts w:cs="Arial"/>
                <w:b/>
                <w:bCs/>
                <w:color w:val="000000"/>
              </w:rPr>
              <w:t>Extremely important</w:t>
            </w:r>
          </w:p>
        </w:tc>
        <w:tc>
          <w:tcPr>
            <w:tcW w:w="629" w:type="pct"/>
            <w:vAlign w:val="center"/>
          </w:tcPr>
          <w:p w14:paraId="1723730B" w14:textId="77777777" w:rsidR="001D61B7" w:rsidRPr="001D61B7" w:rsidRDefault="001D61B7" w:rsidP="001D61B7">
            <w:pPr>
              <w:jc w:val="center"/>
              <w:rPr>
                <w:rFonts w:cs="Arial"/>
                <w:b/>
                <w:bCs/>
              </w:rPr>
            </w:pPr>
            <w:r w:rsidRPr="001D61B7">
              <w:rPr>
                <w:rFonts w:cs="Arial"/>
                <w:b/>
                <w:bCs/>
                <w:color w:val="000000"/>
              </w:rPr>
              <w:t>Very important</w:t>
            </w:r>
          </w:p>
        </w:tc>
        <w:tc>
          <w:tcPr>
            <w:tcW w:w="629" w:type="pct"/>
            <w:vAlign w:val="center"/>
          </w:tcPr>
          <w:p w14:paraId="46012245" w14:textId="77777777" w:rsidR="001D61B7" w:rsidRPr="001D61B7" w:rsidRDefault="001D61B7" w:rsidP="001D61B7">
            <w:pPr>
              <w:jc w:val="center"/>
              <w:rPr>
                <w:rFonts w:cs="Arial"/>
                <w:b/>
                <w:bCs/>
              </w:rPr>
            </w:pPr>
            <w:r w:rsidRPr="001D61B7">
              <w:rPr>
                <w:rFonts w:cs="Arial"/>
                <w:b/>
                <w:bCs/>
                <w:color w:val="000000"/>
              </w:rPr>
              <w:t>Fairly important</w:t>
            </w:r>
          </w:p>
        </w:tc>
        <w:tc>
          <w:tcPr>
            <w:tcW w:w="629" w:type="pct"/>
            <w:noWrap/>
            <w:vAlign w:val="center"/>
            <w:hideMark/>
          </w:tcPr>
          <w:p w14:paraId="348C9087" w14:textId="77777777" w:rsidR="001D61B7" w:rsidRPr="001D61B7" w:rsidRDefault="001D61B7" w:rsidP="001D61B7">
            <w:pPr>
              <w:jc w:val="center"/>
              <w:rPr>
                <w:rFonts w:cs="Arial"/>
                <w:b/>
                <w:bCs/>
              </w:rPr>
            </w:pPr>
            <w:r w:rsidRPr="001D61B7">
              <w:rPr>
                <w:rFonts w:cs="Arial"/>
                <w:b/>
                <w:bCs/>
                <w:color w:val="000000"/>
              </w:rPr>
              <w:t>Not that important</w:t>
            </w:r>
          </w:p>
        </w:tc>
        <w:tc>
          <w:tcPr>
            <w:tcW w:w="629" w:type="pct"/>
            <w:vAlign w:val="center"/>
          </w:tcPr>
          <w:p w14:paraId="0F914E42" w14:textId="77777777" w:rsidR="001D61B7" w:rsidRPr="001D61B7" w:rsidRDefault="001D61B7" w:rsidP="001D61B7">
            <w:pPr>
              <w:jc w:val="center"/>
              <w:rPr>
                <w:rFonts w:cs="Arial"/>
                <w:b/>
                <w:bCs/>
              </w:rPr>
            </w:pPr>
            <w:r w:rsidRPr="001D61B7">
              <w:rPr>
                <w:rFonts w:cs="Arial"/>
                <w:b/>
                <w:bCs/>
                <w:color w:val="000000"/>
              </w:rPr>
              <w:t>Not at all important</w:t>
            </w:r>
          </w:p>
        </w:tc>
        <w:tc>
          <w:tcPr>
            <w:tcW w:w="629" w:type="pct"/>
            <w:vAlign w:val="center"/>
          </w:tcPr>
          <w:p w14:paraId="5473EAD4" w14:textId="77777777" w:rsidR="001D61B7" w:rsidRPr="001D61B7" w:rsidRDefault="001D61B7" w:rsidP="001D61B7">
            <w:pPr>
              <w:jc w:val="center"/>
              <w:rPr>
                <w:rFonts w:cs="Arial"/>
                <w:b/>
                <w:bCs/>
              </w:rPr>
            </w:pPr>
            <w:r w:rsidRPr="001D61B7">
              <w:rPr>
                <w:rFonts w:cs="Arial"/>
                <w:b/>
                <w:bCs/>
                <w:color w:val="000000"/>
              </w:rPr>
              <w:t>Can't say</w:t>
            </w:r>
          </w:p>
        </w:tc>
      </w:tr>
      <w:tr w:rsidR="00877394" w:rsidRPr="001D61B7" w14:paraId="55D397A1" w14:textId="77777777" w:rsidTr="00877394">
        <w:tblPrEx>
          <w:tblCellMar>
            <w:left w:w="108" w:type="dxa"/>
            <w:right w:w="108" w:type="dxa"/>
          </w:tblCellMar>
        </w:tblPrEx>
        <w:trPr>
          <w:trHeight w:val="300"/>
        </w:trPr>
        <w:tc>
          <w:tcPr>
            <w:tcW w:w="1225" w:type="pct"/>
            <w:noWrap/>
          </w:tcPr>
          <w:p w14:paraId="28A4D193" w14:textId="73E98A40" w:rsidR="00877394" w:rsidRPr="001D61B7" w:rsidRDefault="00877394" w:rsidP="001D61B7">
            <w:pPr>
              <w:rPr>
                <w:rFonts w:cs="Arial"/>
                <w:b/>
                <w:bCs/>
                <w:color w:val="000000"/>
                <w:lang w:eastAsia="en-AU"/>
              </w:rPr>
            </w:pPr>
            <w:r>
              <w:rPr>
                <w:rFonts w:cs="Arial"/>
                <w:b/>
                <w:bCs/>
                <w:color w:val="000000"/>
                <w:lang w:eastAsia="en-AU"/>
              </w:rPr>
              <w:t>2023 Overall</w:t>
            </w:r>
          </w:p>
        </w:tc>
        <w:tc>
          <w:tcPr>
            <w:tcW w:w="629" w:type="pct"/>
            <w:noWrap/>
            <w:vAlign w:val="center"/>
          </w:tcPr>
          <w:p w14:paraId="5608B4B1" w14:textId="4D2B3D06" w:rsidR="00877394" w:rsidRPr="001D61B7" w:rsidRDefault="00FB5FD2" w:rsidP="001D61B7">
            <w:pPr>
              <w:jc w:val="center"/>
              <w:rPr>
                <w:rFonts w:cs="Arial"/>
                <w:color w:val="000000"/>
                <w:lang w:eastAsia="en-AU"/>
              </w:rPr>
            </w:pPr>
            <w:r>
              <w:rPr>
                <w:rFonts w:cs="Arial"/>
                <w:color w:val="000000"/>
                <w:lang w:eastAsia="en-AU"/>
              </w:rPr>
              <w:t>43</w:t>
            </w:r>
          </w:p>
        </w:tc>
        <w:tc>
          <w:tcPr>
            <w:tcW w:w="629" w:type="pct"/>
            <w:noWrap/>
            <w:vAlign w:val="center"/>
          </w:tcPr>
          <w:p w14:paraId="2708BE4C" w14:textId="7E6E8329" w:rsidR="00877394" w:rsidRPr="001D61B7" w:rsidRDefault="00FB5FD2" w:rsidP="001D61B7">
            <w:pPr>
              <w:jc w:val="center"/>
              <w:rPr>
                <w:rFonts w:cs="Arial"/>
                <w:color w:val="000000"/>
                <w:lang w:eastAsia="en-AU"/>
              </w:rPr>
            </w:pPr>
            <w:r>
              <w:rPr>
                <w:rFonts w:cs="Arial"/>
                <w:color w:val="000000"/>
                <w:lang w:eastAsia="en-AU"/>
              </w:rPr>
              <w:t>42</w:t>
            </w:r>
          </w:p>
        </w:tc>
        <w:tc>
          <w:tcPr>
            <w:tcW w:w="629" w:type="pct"/>
            <w:noWrap/>
            <w:vAlign w:val="center"/>
          </w:tcPr>
          <w:p w14:paraId="157934D7" w14:textId="5E35FCE6" w:rsidR="00877394" w:rsidRPr="001D61B7" w:rsidRDefault="00FB5FD2" w:rsidP="001D61B7">
            <w:pPr>
              <w:jc w:val="center"/>
              <w:rPr>
                <w:rFonts w:cs="Arial"/>
                <w:color w:val="000000"/>
                <w:lang w:eastAsia="en-AU"/>
              </w:rPr>
            </w:pPr>
            <w:r>
              <w:rPr>
                <w:rFonts w:cs="Arial"/>
                <w:color w:val="000000"/>
                <w:lang w:eastAsia="en-AU"/>
              </w:rPr>
              <w:t>13</w:t>
            </w:r>
          </w:p>
        </w:tc>
        <w:tc>
          <w:tcPr>
            <w:tcW w:w="629" w:type="pct"/>
            <w:noWrap/>
            <w:vAlign w:val="center"/>
          </w:tcPr>
          <w:p w14:paraId="65ECDDAA" w14:textId="5833FC90" w:rsidR="00877394" w:rsidRPr="001D61B7" w:rsidRDefault="00FB5FD2" w:rsidP="001D61B7">
            <w:pPr>
              <w:jc w:val="center"/>
              <w:rPr>
                <w:rFonts w:cs="Arial"/>
                <w:color w:val="000000"/>
                <w:lang w:eastAsia="en-AU"/>
              </w:rPr>
            </w:pPr>
            <w:r>
              <w:rPr>
                <w:rFonts w:cs="Arial"/>
                <w:color w:val="000000"/>
                <w:lang w:eastAsia="en-AU"/>
              </w:rPr>
              <w:t>1</w:t>
            </w:r>
          </w:p>
        </w:tc>
        <w:tc>
          <w:tcPr>
            <w:tcW w:w="629" w:type="pct"/>
            <w:noWrap/>
            <w:vAlign w:val="center"/>
          </w:tcPr>
          <w:p w14:paraId="4B00C07D" w14:textId="1F7B7AC4" w:rsidR="00877394" w:rsidRPr="001D61B7" w:rsidRDefault="00FB5FD2" w:rsidP="001D61B7">
            <w:pPr>
              <w:jc w:val="center"/>
              <w:rPr>
                <w:rFonts w:cs="Arial"/>
                <w:color w:val="000000"/>
                <w:lang w:eastAsia="en-AU"/>
              </w:rPr>
            </w:pPr>
            <w:r w:rsidRPr="001D61B7">
              <w:rPr>
                <w:rFonts w:cs="Arial"/>
                <w:color w:val="000000"/>
                <w:lang w:val="en-US" w:eastAsia="en-AU"/>
              </w:rPr>
              <w:t>&lt;0.5</w:t>
            </w:r>
          </w:p>
        </w:tc>
        <w:tc>
          <w:tcPr>
            <w:tcW w:w="629" w:type="pct"/>
            <w:noWrap/>
            <w:vAlign w:val="center"/>
          </w:tcPr>
          <w:p w14:paraId="76E54D4E" w14:textId="5F2C2F21" w:rsidR="00877394" w:rsidRPr="001D61B7" w:rsidRDefault="003429E1" w:rsidP="001D61B7">
            <w:pPr>
              <w:jc w:val="center"/>
              <w:rPr>
                <w:rFonts w:cs="Arial"/>
                <w:color w:val="000000"/>
                <w:lang w:eastAsia="en-AU"/>
              </w:rPr>
            </w:pPr>
            <w:r>
              <w:rPr>
                <w:rFonts w:cs="Arial"/>
                <w:color w:val="000000"/>
                <w:lang w:eastAsia="en-AU"/>
              </w:rPr>
              <w:t>1</w:t>
            </w:r>
          </w:p>
        </w:tc>
      </w:tr>
      <w:tr w:rsidR="001D61B7" w:rsidRPr="001D61B7" w14:paraId="6DCEB1FC" w14:textId="77777777" w:rsidTr="00877394">
        <w:tblPrEx>
          <w:tblCellMar>
            <w:left w:w="108" w:type="dxa"/>
            <w:right w:w="108" w:type="dxa"/>
          </w:tblCellMar>
        </w:tblPrEx>
        <w:trPr>
          <w:trHeight w:val="300"/>
        </w:trPr>
        <w:tc>
          <w:tcPr>
            <w:tcW w:w="1225" w:type="pct"/>
            <w:noWrap/>
            <w:hideMark/>
          </w:tcPr>
          <w:p w14:paraId="151426C8" w14:textId="77777777" w:rsidR="001D61B7" w:rsidRPr="001D61B7" w:rsidRDefault="001D61B7" w:rsidP="001D61B7">
            <w:pPr>
              <w:rPr>
                <w:rFonts w:cs="Arial"/>
                <w:b/>
                <w:bCs/>
                <w:color w:val="000000"/>
                <w:lang w:eastAsia="en-AU"/>
              </w:rPr>
            </w:pPr>
            <w:r w:rsidRPr="001D61B7">
              <w:rPr>
                <w:rFonts w:cs="Arial"/>
                <w:b/>
                <w:bCs/>
                <w:color w:val="000000"/>
                <w:lang w:eastAsia="en-AU"/>
              </w:rPr>
              <w:t>2022 Overall</w:t>
            </w:r>
          </w:p>
        </w:tc>
        <w:tc>
          <w:tcPr>
            <w:tcW w:w="629" w:type="pct"/>
            <w:noWrap/>
            <w:vAlign w:val="center"/>
            <w:hideMark/>
          </w:tcPr>
          <w:p w14:paraId="412087EB" w14:textId="77777777" w:rsidR="001D61B7" w:rsidRPr="001D61B7" w:rsidRDefault="001D61B7" w:rsidP="001D61B7">
            <w:pPr>
              <w:jc w:val="center"/>
              <w:rPr>
                <w:rFonts w:cs="Arial"/>
                <w:color w:val="000000"/>
                <w:lang w:eastAsia="en-AU"/>
              </w:rPr>
            </w:pPr>
            <w:r w:rsidRPr="001D61B7">
              <w:rPr>
                <w:rFonts w:cs="Arial"/>
                <w:color w:val="000000"/>
                <w:lang w:eastAsia="en-AU"/>
              </w:rPr>
              <w:t>42</w:t>
            </w:r>
          </w:p>
        </w:tc>
        <w:tc>
          <w:tcPr>
            <w:tcW w:w="629" w:type="pct"/>
            <w:noWrap/>
            <w:vAlign w:val="center"/>
            <w:hideMark/>
          </w:tcPr>
          <w:p w14:paraId="180B243B" w14:textId="77777777" w:rsidR="001D61B7" w:rsidRPr="001D61B7" w:rsidRDefault="001D61B7" w:rsidP="001D61B7">
            <w:pPr>
              <w:jc w:val="center"/>
              <w:rPr>
                <w:rFonts w:cs="Arial"/>
                <w:color w:val="000000"/>
                <w:lang w:eastAsia="en-AU"/>
              </w:rPr>
            </w:pPr>
            <w:r w:rsidRPr="001D61B7">
              <w:rPr>
                <w:rFonts w:cs="Arial"/>
                <w:color w:val="000000"/>
                <w:lang w:eastAsia="en-AU"/>
              </w:rPr>
              <w:t>42</w:t>
            </w:r>
          </w:p>
        </w:tc>
        <w:tc>
          <w:tcPr>
            <w:tcW w:w="629" w:type="pct"/>
            <w:noWrap/>
            <w:vAlign w:val="center"/>
            <w:hideMark/>
          </w:tcPr>
          <w:p w14:paraId="7E79A773" w14:textId="77777777" w:rsidR="001D61B7" w:rsidRPr="001D61B7" w:rsidRDefault="001D61B7" w:rsidP="001D61B7">
            <w:pPr>
              <w:jc w:val="center"/>
              <w:rPr>
                <w:rFonts w:cs="Arial"/>
                <w:color w:val="000000"/>
                <w:lang w:eastAsia="en-AU"/>
              </w:rPr>
            </w:pPr>
            <w:r w:rsidRPr="001D61B7">
              <w:rPr>
                <w:rFonts w:cs="Arial"/>
                <w:color w:val="000000"/>
                <w:lang w:eastAsia="en-AU"/>
              </w:rPr>
              <w:t>13</w:t>
            </w:r>
          </w:p>
        </w:tc>
        <w:tc>
          <w:tcPr>
            <w:tcW w:w="629" w:type="pct"/>
            <w:noWrap/>
            <w:vAlign w:val="center"/>
            <w:hideMark/>
          </w:tcPr>
          <w:p w14:paraId="1C19D393" w14:textId="77777777" w:rsidR="001D61B7" w:rsidRPr="001D61B7" w:rsidRDefault="001D61B7" w:rsidP="001D61B7">
            <w:pPr>
              <w:jc w:val="center"/>
              <w:rPr>
                <w:rFonts w:cs="Arial"/>
                <w:color w:val="000000"/>
                <w:lang w:eastAsia="en-AU"/>
              </w:rPr>
            </w:pPr>
            <w:r w:rsidRPr="001D61B7">
              <w:rPr>
                <w:rFonts w:cs="Arial"/>
                <w:color w:val="000000"/>
                <w:lang w:eastAsia="en-AU"/>
              </w:rPr>
              <w:t>1</w:t>
            </w:r>
          </w:p>
        </w:tc>
        <w:tc>
          <w:tcPr>
            <w:tcW w:w="629" w:type="pct"/>
            <w:noWrap/>
            <w:vAlign w:val="center"/>
            <w:hideMark/>
          </w:tcPr>
          <w:p w14:paraId="25D67E5A" w14:textId="77777777" w:rsidR="001D61B7" w:rsidRPr="001D61B7" w:rsidRDefault="001D61B7" w:rsidP="001D61B7">
            <w:pPr>
              <w:jc w:val="center"/>
              <w:rPr>
                <w:rFonts w:cs="Arial"/>
                <w:color w:val="000000"/>
                <w:lang w:eastAsia="en-AU"/>
              </w:rPr>
            </w:pPr>
            <w:r w:rsidRPr="001D61B7">
              <w:rPr>
                <w:rFonts w:cs="Arial"/>
                <w:color w:val="000000"/>
                <w:lang w:eastAsia="en-AU"/>
              </w:rPr>
              <w:t>&lt;0.5</w:t>
            </w:r>
          </w:p>
        </w:tc>
        <w:tc>
          <w:tcPr>
            <w:tcW w:w="629" w:type="pct"/>
            <w:noWrap/>
            <w:vAlign w:val="center"/>
            <w:hideMark/>
          </w:tcPr>
          <w:p w14:paraId="30BA1544" w14:textId="77777777" w:rsidR="001D61B7" w:rsidRPr="001D61B7" w:rsidRDefault="001D61B7" w:rsidP="001D61B7">
            <w:pPr>
              <w:jc w:val="center"/>
              <w:rPr>
                <w:rFonts w:cs="Arial"/>
                <w:color w:val="000000"/>
                <w:lang w:eastAsia="en-AU"/>
              </w:rPr>
            </w:pPr>
            <w:r w:rsidRPr="001D61B7">
              <w:rPr>
                <w:rFonts w:cs="Arial"/>
                <w:color w:val="000000"/>
                <w:lang w:eastAsia="en-AU"/>
              </w:rPr>
              <w:t>&lt;0.5</w:t>
            </w:r>
          </w:p>
        </w:tc>
      </w:tr>
      <w:tr w:rsidR="001D61B7" w:rsidRPr="001D61B7" w14:paraId="08967D2A" w14:textId="77777777" w:rsidTr="00877394">
        <w:tblPrEx>
          <w:tblCellMar>
            <w:left w:w="108" w:type="dxa"/>
            <w:right w:w="108" w:type="dxa"/>
          </w:tblCellMar>
        </w:tblPrEx>
        <w:trPr>
          <w:trHeight w:val="300"/>
        </w:trPr>
        <w:tc>
          <w:tcPr>
            <w:tcW w:w="1225" w:type="pct"/>
            <w:noWrap/>
            <w:hideMark/>
          </w:tcPr>
          <w:p w14:paraId="2D8EFA0C" w14:textId="77777777" w:rsidR="001D61B7" w:rsidRPr="001D61B7" w:rsidRDefault="001D61B7" w:rsidP="001D61B7">
            <w:pPr>
              <w:rPr>
                <w:rFonts w:cs="Arial"/>
                <w:b/>
                <w:bCs/>
                <w:color w:val="000000"/>
                <w:lang w:eastAsia="en-AU"/>
              </w:rPr>
            </w:pPr>
            <w:r w:rsidRPr="001D61B7">
              <w:rPr>
                <w:rFonts w:cs="Arial"/>
                <w:b/>
                <w:bCs/>
                <w:color w:val="000000"/>
                <w:lang w:eastAsia="en-AU"/>
              </w:rPr>
              <w:t>2021 Overall</w:t>
            </w:r>
          </w:p>
        </w:tc>
        <w:tc>
          <w:tcPr>
            <w:tcW w:w="629" w:type="pct"/>
            <w:noWrap/>
            <w:vAlign w:val="center"/>
            <w:hideMark/>
          </w:tcPr>
          <w:p w14:paraId="611B6E9B" w14:textId="77777777" w:rsidR="001D61B7" w:rsidRPr="001D61B7" w:rsidRDefault="001D61B7" w:rsidP="001D61B7">
            <w:pPr>
              <w:jc w:val="center"/>
              <w:rPr>
                <w:rFonts w:cs="Arial"/>
                <w:color w:val="000000"/>
                <w:lang w:eastAsia="en-AU"/>
              </w:rPr>
            </w:pPr>
            <w:r w:rsidRPr="001D61B7">
              <w:rPr>
                <w:rFonts w:cs="Arial"/>
                <w:color w:val="000000"/>
                <w:lang w:eastAsia="en-AU"/>
              </w:rPr>
              <w:t>38</w:t>
            </w:r>
          </w:p>
        </w:tc>
        <w:tc>
          <w:tcPr>
            <w:tcW w:w="629" w:type="pct"/>
            <w:noWrap/>
            <w:vAlign w:val="center"/>
            <w:hideMark/>
          </w:tcPr>
          <w:p w14:paraId="746F1EC0" w14:textId="77777777" w:rsidR="001D61B7" w:rsidRPr="001D61B7" w:rsidRDefault="001D61B7" w:rsidP="001D61B7">
            <w:pPr>
              <w:jc w:val="center"/>
              <w:rPr>
                <w:rFonts w:cs="Arial"/>
                <w:color w:val="000000"/>
                <w:lang w:eastAsia="en-AU"/>
              </w:rPr>
            </w:pPr>
            <w:r w:rsidRPr="001D61B7">
              <w:rPr>
                <w:rFonts w:cs="Arial"/>
                <w:color w:val="000000"/>
                <w:lang w:eastAsia="en-AU"/>
              </w:rPr>
              <w:t>43</w:t>
            </w:r>
          </w:p>
        </w:tc>
        <w:tc>
          <w:tcPr>
            <w:tcW w:w="629" w:type="pct"/>
            <w:noWrap/>
            <w:vAlign w:val="center"/>
            <w:hideMark/>
          </w:tcPr>
          <w:p w14:paraId="65FBA1E9" w14:textId="77777777" w:rsidR="001D61B7" w:rsidRPr="001D61B7" w:rsidRDefault="001D61B7" w:rsidP="001D61B7">
            <w:pPr>
              <w:jc w:val="center"/>
              <w:rPr>
                <w:rFonts w:cs="Arial"/>
                <w:color w:val="000000"/>
                <w:lang w:eastAsia="en-AU"/>
              </w:rPr>
            </w:pPr>
            <w:r w:rsidRPr="001D61B7">
              <w:rPr>
                <w:rFonts w:cs="Arial"/>
                <w:color w:val="000000"/>
                <w:lang w:eastAsia="en-AU"/>
              </w:rPr>
              <w:t>16</w:t>
            </w:r>
          </w:p>
        </w:tc>
        <w:tc>
          <w:tcPr>
            <w:tcW w:w="629" w:type="pct"/>
            <w:noWrap/>
            <w:vAlign w:val="center"/>
            <w:hideMark/>
          </w:tcPr>
          <w:p w14:paraId="017F52B9" w14:textId="77777777" w:rsidR="001D61B7" w:rsidRPr="001D61B7" w:rsidRDefault="001D61B7" w:rsidP="001D61B7">
            <w:pPr>
              <w:jc w:val="center"/>
              <w:rPr>
                <w:rFonts w:cs="Arial"/>
                <w:color w:val="000000"/>
                <w:lang w:eastAsia="en-AU"/>
              </w:rPr>
            </w:pPr>
            <w:r w:rsidRPr="001D61B7">
              <w:rPr>
                <w:rFonts w:cs="Arial"/>
                <w:color w:val="000000"/>
                <w:lang w:eastAsia="en-AU"/>
              </w:rPr>
              <w:t>2</w:t>
            </w:r>
          </w:p>
        </w:tc>
        <w:tc>
          <w:tcPr>
            <w:tcW w:w="629" w:type="pct"/>
            <w:noWrap/>
            <w:vAlign w:val="center"/>
            <w:hideMark/>
          </w:tcPr>
          <w:p w14:paraId="0C9525FA" w14:textId="77777777" w:rsidR="001D61B7" w:rsidRPr="001D61B7" w:rsidRDefault="001D61B7" w:rsidP="001D61B7">
            <w:pPr>
              <w:jc w:val="center"/>
              <w:rPr>
                <w:rFonts w:cs="Arial"/>
                <w:color w:val="000000"/>
                <w:lang w:eastAsia="en-AU"/>
              </w:rPr>
            </w:pPr>
            <w:r w:rsidRPr="001D61B7">
              <w:rPr>
                <w:rFonts w:cs="Arial"/>
                <w:color w:val="000000"/>
                <w:lang w:eastAsia="en-AU"/>
              </w:rPr>
              <w:t>&lt;0.5</w:t>
            </w:r>
          </w:p>
        </w:tc>
        <w:tc>
          <w:tcPr>
            <w:tcW w:w="629" w:type="pct"/>
            <w:noWrap/>
            <w:vAlign w:val="center"/>
            <w:hideMark/>
          </w:tcPr>
          <w:p w14:paraId="50DEA616" w14:textId="77777777" w:rsidR="001D61B7" w:rsidRPr="001D61B7" w:rsidRDefault="001D61B7" w:rsidP="001D61B7">
            <w:pPr>
              <w:jc w:val="center"/>
              <w:rPr>
                <w:rFonts w:cs="Arial"/>
                <w:color w:val="000000"/>
                <w:lang w:eastAsia="en-AU"/>
              </w:rPr>
            </w:pPr>
            <w:r w:rsidRPr="001D61B7">
              <w:rPr>
                <w:rFonts w:cs="Arial"/>
                <w:color w:val="000000"/>
                <w:lang w:eastAsia="en-AU"/>
              </w:rPr>
              <w:t>1</w:t>
            </w:r>
          </w:p>
        </w:tc>
      </w:tr>
      <w:tr w:rsidR="001D61B7" w:rsidRPr="001D61B7" w14:paraId="4BD00CF6" w14:textId="77777777" w:rsidTr="00877394">
        <w:tblPrEx>
          <w:tblCellMar>
            <w:left w:w="108" w:type="dxa"/>
            <w:right w:w="108" w:type="dxa"/>
          </w:tblCellMar>
        </w:tblPrEx>
        <w:trPr>
          <w:trHeight w:val="300"/>
        </w:trPr>
        <w:tc>
          <w:tcPr>
            <w:tcW w:w="1225" w:type="pct"/>
            <w:noWrap/>
            <w:hideMark/>
          </w:tcPr>
          <w:p w14:paraId="104C63EA" w14:textId="77777777" w:rsidR="001D61B7" w:rsidRPr="001D61B7" w:rsidRDefault="001D61B7" w:rsidP="001D61B7">
            <w:pPr>
              <w:rPr>
                <w:rFonts w:cs="Arial"/>
                <w:b/>
                <w:bCs/>
                <w:color w:val="000000"/>
                <w:lang w:eastAsia="en-AU"/>
              </w:rPr>
            </w:pPr>
            <w:r w:rsidRPr="001D61B7">
              <w:rPr>
                <w:rFonts w:cs="Arial"/>
                <w:b/>
                <w:bCs/>
                <w:color w:val="000000"/>
                <w:lang w:eastAsia="en-AU"/>
              </w:rPr>
              <w:t>2020 Overall</w:t>
            </w:r>
          </w:p>
        </w:tc>
        <w:tc>
          <w:tcPr>
            <w:tcW w:w="629" w:type="pct"/>
            <w:noWrap/>
            <w:vAlign w:val="center"/>
            <w:hideMark/>
          </w:tcPr>
          <w:p w14:paraId="5DA1CF90" w14:textId="77777777" w:rsidR="001D61B7" w:rsidRPr="001D61B7" w:rsidRDefault="001D61B7" w:rsidP="001D61B7">
            <w:pPr>
              <w:jc w:val="center"/>
              <w:rPr>
                <w:rFonts w:cs="Arial"/>
                <w:color w:val="000000"/>
                <w:lang w:eastAsia="en-AU"/>
              </w:rPr>
            </w:pPr>
            <w:r w:rsidRPr="001D61B7">
              <w:rPr>
                <w:rFonts w:cs="Arial"/>
                <w:color w:val="000000"/>
                <w:lang w:eastAsia="en-AU"/>
              </w:rPr>
              <w:t>38</w:t>
            </w:r>
          </w:p>
        </w:tc>
        <w:tc>
          <w:tcPr>
            <w:tcW w:w="629" w:type="pct"/>
            <w:noWrap/>
            <w:vAlign w:val="center"/>
            <w:hideMark/>
          </w:tcPr>
          <w:p w14:paraId="23A4B310" w14:textId="77777777" w:rsidR="001D61B7" w:rsidRPr="001D61B7" w:rsidRDefault="001D61B7" w:rsidP="001D61B7">
            <w:pPr>
              <w:jc w:val="center"/>
              <w:rPr>
                <w:rFonts w:cs="Arial"/>
                <w:color w:val="000000"/>
                <w:lang w:eastAsia="en-AU"/>
              </w:rPr>
            </w:pPr>
            <w:r w:rsidRPr="001D61B7">
              <w:rPr>
                <w:rFonts w:cs="Arial"/>
                <w:color w:val="000000"/>
                <w:lang w:eastAsia="en-AU"/>
              </w:rPr>
              <w:t>43</w:t>
            </w:r>
          </w:p>
        </w:tc>
        <w:tc>
          <w:tcPr>
            <w:tcW w:w="629" w:type="pct"/>
            <w:noWrap/>
            <w:vAlign w:val="center"/>
            <w:hideMark/>
          </w:tcPr>
          <w:p w14:paraId="007627EF" w14:textId="77777777" w:rsidR="001D61B7" w:rsidRPr="001D61B7" w:rsidRDefault="001D61B7" w:rsidP="001D61B7">
            <w:pPr>
              <w:jc w:val="center"/>
              <w:rPr>
                <w:rFonts w:cs="Arial"/>
                <w:color w:val="000000"/>
                <w:lang w:eastAsia="en-AU"/>
              </w:rPr>
            </w:pPr>
            <w:r w:rsidRPr="001D61B7">
              <w:rPr>
                <w:rFonts w:cs="Arial"/>
                <w:color w:val="000000"/>
                <w:lang w:eastAsia="en-AU"/>
              </w:rPr>
              <w:t>16</w:t>
            </w:r>
          </w:p>
        </w:tc>
        <w:tc>
          <w:tcPr>
            <w:tcW w:w="629" w:type="pct"/>
            <w:noWrap/>
            <w:vAlign w:val="center"/>
            <w:hideMark/>
          </w:tcPr>
          <w:p w14:paraId="4FE6BB5D" w14:textId="77777777" w:rsidR="001D61B7" w:rsidRPr="001D61B7" w:rsidRDefault="001D61B7" w:rsidP="001D61B7">
            <w:pPr>
              <w:jc w:val="center"/>
              <w:rPr>
                <w:rFonts w:cs="Arial"/>
                <w:color w:val="000000"/>
                <w:lang w:eastAsia="en-AU"/>
              </w:rPr>
            </w:pPr>
            <w:r w:rsidRPr="001D61B7">
              <w:rPr>
                <w:rFonts w:cs="Arial"/>
                <w:color w:val="000000"/>
                <w:lang w:eastAsia="en-AU"/>
              </w:rPr>
              <w:t>2</w:t>
            </w:r>
          </w:p>
        </w:tc>
        <w:tc>
          <w:tcPr>
            <w:tcW w:w="629" w:type="pct"/>
            <w:noWrap/>
            <w:vAlign w:val="center"/>
            <w:hideMark/>
          </w:tcPr>
          <w:p w14:paraId="61AEB9D3" w14:textId="77777777" w:rsidR="001D61B7" w:rsidRPr="001D61B7" w:rsidRDefault="001D61B7" w:rsidP="001D61B7">
            <w:pPr>
              <w:jc w:val="center"/>
              <w:rPr>
                <w:rFonts w:cs="Arial"/>
                <w:color w:val="000000"/>
                <w:lang w:eastAsia="en-AU"/>
              </w:rPr>
            </w:pPr>
            <w:r w:rsidRPr="001D61B7">
              <w:rPr>
                <w:rFonts w:cs="Arial"/>
                <w:color w:val="000000"/>
                <w:lang w:eastAsia="en-AU"/>
              </w:rPr>
              <w:t>1</w:t>
            </w:r>
          </w:p>
        </w:tc>
        <w:tc>
          <w:tcPr>
            <w:tcW w:w="629" w:type="pct"/>
            <w:noWrap/>
            <w:vAlign w:val="center"/>
            <w:hideMark/>
          </w:tcPr>
          <w:p w14:paraId="071BAD32" w14:textId="77777777" w:rsidR="001D61B7" w:rsidRPr="001D61B7" w:rsidRDefault="001D61B7" w:rsidP="001D61B7">
            <w:pPr>
              <w:jc w:val="center"/>
              <w:rPr>
                <w:rFonts w:cs="Arial"/>
                <w:color w:val="000000"/>
                <w:lang w:eastAsia="en-AU"/>
              </w:rPr>
            </w:pPr>
            <w:r w:rsidRPr="001D61B7">
              <w:rPr>
                <w:rFonts w:cs="Arial"/>
                <w:color w:val="000000"/>
                <w:lang w:eastAsia="en-AU"/>
              </w:rPr>
              <w:t>1</w:t>
            </w:r>
          </w:p>
        </w:tc>
      </w:tr>
      <w:tr w:rsidR="001D61B7" w:rsidRPr="001D61B7" w14:paraId="2DC3608A" w14:textId="77777777" w:rsidTr="00877394">
        <w:tblPrEx>
          <w:tblCellMar>
            <w:left w:w="108" w:type="dxa"/>
            <w:right w:w="108" w:type="dxa"/>
          </w:tblCellMar>
        </w:tblPrEx>
        <w:trPr>
          <w:trHeight w:val="300"/>
        </w:trPr>
        <w:tc>
          <w:tcPr>
            <w:tcW w:w="1225" w:type="pct"/>
            <w:noWrap/>
            <w:hideMark/>
          </w:tcPr>
          <w:p w14:paraId="078E233F" w14:textId="77777777" w:rsidR="001D61B7" w:rsidRPr="001D61B7" w:rsidRDefault="001D61B7" w:rsidP="001D61B7">
            <w:pPr>
              <w:rPr>
                <w:rFonts w:cs="Arial"/>
                <w:b/>
                <w:bCs/>
                <w:color w:val="000000"/>
                <w:lang w:eastAsia="en-AU"/>
              </w:rPr>
            </w:pPr>
            <w:r w:rsidRPr="001D61B7">
              <w:rPr>
                <w:rFonts w:cs="Arial"/>
                <w:b/>
                <w:bCs/>
                <w:color w:val="000000"/>
                <w:lang w:eastAsia="en-AU"/>
              </w:rPr>
              <w:t>2019 Overall</w:t>
            </w:r>
          </w:p>
        </w:tc>
        <w:tc>
          <w:tcPr>
            <w:tcW w:w="629" w:type="pct"/>
            <w:noWrap/>
            <w:vAlign w:val="center"/>
            <w:hideMark/>
          </w:tcPr>
          <w:p w14:paraId="72EACE3F" w14:textId="77777777" w:rsidR="001D61B7" w:rsidRPr="001D61B7" w:rsidRDefault="001D61B7" w:rsidP="001D61B7">
            <w:pPr>
              <w:jc w:val="center"/>
              <w:rPr>
                <w:rFonts w:cs="Arial"/>
                <w:color w:val="000000"/>
                <w:lang w:eastAsia="en-AU"/>
              </w:rPr>
            </w:pPr>
            <w:r w:rsidRPr="001D61B7">
              <w:rPr>
                <w:rFonts w:cs="Arial"/>
                <w:color w:val="000000"/>
                <w:lang w:eastAsia="en-AU"/>
              </w:rPr>
              <w:t>37</w:t>
            </w:r>
          </w:p>
        </w:tc>
        <w:tc>
          <w:tcPr>
            <w:tcW w:w="629" w:type="pct"/>
            <w:noWrap/>
            <w:vAlign w:val="center"/>
            <w:hideMark/>
          </w:tcPr>
          <w:p w14:paraId="34F74717" w14:textId="77777777" w:rsidR="001D61B7" w:rsidRPr="001D61B7" w:rsidRDefault="001D61B7" w:rsidP="001D61B7">
            <w:pPr>
              <w:jc w:val="center"/>
              <w:rPr>
                <w:rFonts w:cs="Arial"/>
                <w:color w:val="000000"/>
                <w:lang w:eastAsia="en-AU"/>
              </w:rPr>
            </w:pPr>
            <w:r w:rsidRPr="001D61B7">
              <w:rPr>
                <w:rFonts w:cs="Arial"/>
                <w:color w:val="000000"/>
                <w:lang w:eastAsia="en-AU"/>
              </w:rPr>
              <w:t>45</w:t>
            </w:r>
          </w:p>
        </w:tc>
        <w:tc>
          <w:tcPr>
            <w:tcW w:w="629" w:type="pct"/>
            <w:noWrap/>
            <w:vAlign w:val="center"/>
            <w:hideMark/>
          </w:tcPr>
          <w:p w14:paraId="0D6F0F1B" w14:textId="77777777" w:rsidR="001D61B7" w:rsidRPr="001D61B7" w:rsidRDefault="001D61B7" w:rsidP="001D61B7">
            <w:pPr>
              <w:jc w:val="center"/>
              <w:rPr>
                <w:rFonts w:cs="Arial"/>
                <w:color w:val="000000"/>
                <w:lang w:eastAsia="en-AU"/>
              </w:rPr>
            </w:pPr>
            <w:r w:rsidRPr="001D61B7">
              <w:rPr>
                <w:rFonts w:cs="Arial"/>
                <w:color w:val="000000"/>
                <w:lang w:eastAsia="en-AU"/>
              </w:rPr>
              <w:t>16</w:t>
            </w:r>
          </w:p>
        </w:tc>
        <w:tc>
          <w:tcPr>
            <w:tcW w:w="629" w:type="pct"/>
            <w:noWrap/>
            <w:vAlign w:val="center"/>
            <w:hideMark/>
          </w:tcPr>
          <w:p w14:paraId="78A338CD" w14:textId="77777777" w:rsidR="001D61B7" w:rsidRPr="001D61B7" w:rsidRDefault="001D61B7" w:rsidP="001D61B7">
            <w:pPr>
              <w:jc w:val="center"/>
              <w:rPr>
                <w:rFonts w:cs="Arial"/>
                <w:color w:val="000000"/>
                <w:lang w:eastAsia="en-AU"/>
              </w:rPr>
            </w:pPr>
            <w:r w:rsidRPr="001D61B7">
              <w:rPr>
                <w:rFonts w:cs="Arial"/>
                <w:color w:val="000000"/>
                <w:lang w:eastAsia="en-AU"/>
              </w:rPr>
              <w:t>2</w:t>
            </w:r>
          </w:p>
        </w:tc>
        <w:tc>
          <w:tcPr>
            <w:tcW w:w="629" w:type="pct"/>
            <w:noWrap/>
            <w:vAlign w:val="center"/>
            <w:hideMark/>
          </w:tcPr>
          <w:p w14:paraId="28C700F1" w14:textId="77777777" w:rsidR="001D61B7" w:rsidRPr="001D61B7" w:rsidRDefault="001D61B7" w:rsidP="001D61B7">
            <w:pPr>
              <w:jc w:val="center"/>
              <w:rPr>
                <w:rFonts w:cs="Arial"/>
                <w:color w:val="000000"/>
                <w:lang w:eastAsia="en-AU"/>
              </w:rPr>
            </w:pPr>
            <w:r w:rsidRPr="001D61B7">
              <w:rPr>
                <w:rFonts w:cs="Arial"/>
                <w:color w:val="000000"/>
                <w:lang w:eastAsia="en-AU"/>
              </w:rPr>
              <w:t>&lt;0.5</w:t>
            </w:r>
          </w:p>
        </w:tc>
        <w:tc>
          <w:tcPr>
            <w:tcW w:w="629" w:type="pct"/>
            <w:noWrap/>
            <w:vAlign w:val="center"/>
            <w:hideMark/>
          </w:tcPr>
          <w:p w14:paraId="757BE9C0" w14:textId="77777777" w:rsidR="001D61B7" w:rsidRPr="001D61B7" w:rsidRDefault="001D61B7" w:rsidP="001D61B7">
            <w:pPr>
              <w:jc w:val="center"/>
              <w:rPr>
                <w:rFonts w:cs="Arial"/>
                <w:color w:val="000000"/>
                <w:lang w:eastAsia="en-AU"/>
              </w:rPr>
            </w:pPr>
            <w:r w:rsidRPr="001D61B7">
              <w:rPr>
                <w:rFonts w:cs="Arial"/>
                <w:color w:val="000000"/>
                <w:lang w:eastAsia="en-AU"/>
              </w:rPr>
              <w:t>&lt;0.5</w:t>
            </w:r>
          </w:p>
        </w:tc>
      </w:tr>
      <w:tr w:rsidR="001D61B7" w:rsidRPr="001D61B7" w14:paraId="189221FB" w14:textId="77777777" w:rsidTr="00877394">
        <w:tblPrEx>
          <w:tblCellMar>
            <w:left w:w="108" w:type="dxa"/>
            <w:right w:w="108" w:type="dxa"/>
          </w:tblCellMar>
        </w:tblPrEx>
        <w:trPr>
          <w:trHeight w:val="300"/>
        </w:trPr>
        <w:tc>
          <w:tcPr>
            <w:tcW w:w="1225" w:type="pct"/>
            <w:noWrap/>
            <w:hideMark/>
          </w:tcPr>
          <w:p w14:paraId="3B5B564A" w14:textId="77777777" w:rsidR="001D61B7" w:rsidRPr="001D61B7" w:rsidRDefault="001D61B7" w:rsidP="001D61B7">
            <w:pPr>
              <w:rPr>
                <w:rFonts w:cs="Arial"/>
                <w:b/>
                <w:bCs/>
                <w:color w:val="000000"/>
                <w:lang w:eastAsia="en-AU"/>
              </w:rPr>
            </w:pPr>
            <w:r w:rsidRPr="001D61B7">
              <w:rPr>
                <w:rFonts w:cs="Arial"/>
                <w:b/>
                <w:bCs/>
                <w:color w:val="000000"/>
                <w:lang w:eastAsia="en-AU"/>
              </w:rPr>
              <w:t>2018 Overall</w:t>
            </w:r>
          </w:p>
        </w:tc>
        <w:tc>
          <w:tcPr>
            <w:tcW w:w="629" w:type="pct"/>
            <w:noWrap/>
            <w:vAlign w:val="center"/>
            <w:hideMark/>
          </w:tcPr>
          <w:p w14:paraId="3A0A2BA7" w14:textId="77777777" w:rsidR="001D61B7" w:rsidRPr="001D61B7" w:rsidRDefault="001D61B7" w:rsidP="001D61B7">
            <w:pPr>
              <w:jc w:val="center"/>
              <w:rPr>
                <w:rFonts w:cs="Arial"/>
                <w:color w:val="000000"/>
                <w:lang w:eastAsia="en-AU"/>
              </w:rPr>
            </w:pPr>
            <w:r w:rsidRPr="001D61B7">
              <w:rPr>
                <w:rFonts w:cs="Arial"/>
                <w:color w:val="000000"/>
                <w:lang w:eastAsia="en-AU"/>
              </w:rPr>
              <w:t>38</w:t>
            </w:r>
          </w:p>
        </w:tc>
        <w:tc>
          <w:tcPr>
            <w:tcW w:w="629" w:type="pct"/>
            <w:noWrap/>
            <w:vAlign w:val="center"/>
            <w:hideMark/>
          </w:tcPr>
          <w:p w14:paraId="3339662F" w14:textId="77777777" w:rsidR="001D61B7" w:rsidRPr="001D61B7" w:rsidRDefault="001D61B7" w:rsidP="001D61B7">
            <w:pPr>
              <w:jc w:val="center"/>
              <w:rPr>
                <w:rFonts w:cs="Arial"/>
                <w:color w:val="000000"/>
                <w:lang w:eastAsia="en-AU"/>
              </w:rPr>
            </w:pPr>
            <w:r w:rsidRPr="001D61B7">
              <w:rPr>
                <w:rFonts w:cs="Arial"/>
                <w:color w:val="000000"/>
                <w:lang w:eastAsia="en-AU"/>
              </w:rPr>
              <w:t>44</w:t>
            </w:r>
          </w:p>
        </w:tc>
        <w:tc>
          <w:tcPr>
            <w:tcW w:w="629" w:type="pct"/>
            <w:noWrap/>
            <w:vAlign w:val="center"/>
            <w:hideMark/>
          </w:tcPr>
          <w:p w14:paraId="3C11DB9C" w14:textId="77777777" w:rsidR="001D61B7" w:rsidRPr="001D61B7" w:rsidRDefault="001D61B7" w:rsidP="001D61B7">
            <w:pPr>
              <w:jc w:val="center"/>
              <w:rPr>
                <w:rFonts w:cs="Arial"/>
                <w:color w:val="000000"/>
                <w:lang w:eastAsia="en-AU"/>
              </w:rPr>
            </w:pPr>
            <w:r w:rsidRPr="001D61B7">
              <w:rPr>
                <w:rFonts w:cs="Arial"/>
                <w:color w:val="000000"/>
                <w:lang w:eastAsia="en-AU"/>
              </w:rPr>
              <w:t>15</w:t>
            </w:r>
          </w:p>
        </w:tc>
        <w:tc>
          <w:tcPr>
            <w:tcW w:w="629" w:type="pct"/>
            <w:noWrap/>
            <w:vAlign w:val="center"/>
            <w:hideMark/>
          </w:tcPr>
          <w:p w14:paraId="1422D4E7" w14:textId="77777777" w:rsidR="001D61B7" w:rsidRPr="001D61B7" w:rsidRDefault="001D61B7" w:rsidP="001D61B7">
            <w:pPr>
              <w:jc w:val="center"/>
              <w:rPr>
                <w:rFonts w:cs="Arial"/>
                <w:color w:val="000000"/>
                <w:lang w:eastAsia="en-AU"/>
              </w:rPr>
            </w:pPr>
            <w:r w:rsidRPr="001D61B7">
              <w:rPr>
                <w:rFonts w:cs="Arial"/>
                <w:color w:val="000000"/>
                <w:lang w:eastAsia="en-AU"/>
              </w:rPr>
              <w:t>2</w:t>
            </w:r>
          </w:p>
        </w:tc>
        <w:tc>
          <w:tcPr>
            <w:tcW w:w="629" w:type="pct"/>
            <w:noWrap/>
            <w:vAlign w:val="center"/>
            <w:hideMark/>
          </w:tcPr>
          <w:p w14:paraId="174E649B" w14:textId="77777777" w:rsidR="001D61B7" w:rsidRPr="001D61B7" w:rsidRDefault="001D61B7" w:rsidP="001D61B7">
            <w:pPr>
              <w:jc w:val="center"/>
              <w:rPr>
                <w:rFonts w:cs="Arial"/>
                <w:color w:val="000000"/>
                <w:lang w:eastAsia="en-AU"/>
              </w:rPr>
            </w:pPr>
            <w:r w:rsidRPr="001D61B7">
              <w:rPr>
                <w:rFonts w:cs="Arial"/>
                <w:color w:val="000000"/>
                <w:lang w:eastAsia="en-AU"/>
              </w:rPr>
              <w:t>&lt;0.5</w:t>
            </w:r>
          </w:p>
        </w:tc>
        <w:tc>
          <w:tcPr>
            <w:tcW w:w="629" w:type="pct"/>
            <w:noWrap/>
            <w:vAlign w:val="center"/>
            <w:hideMark/>
          </w:tcPr>
          <w:p w14:paraId="35765B1C" w14:textId="77777777" w:rsidR="001D61B7" w:rsidRPr="001D61B7" w:rsidRDefault="001D61B7" w:rsidP="001D61B7">
            <w:pPr>
              <w:jc w:val="center"/>
              <w:rPr>
                <w:rFonts w:cs="Arial"/>
                <w:color w:val="000000"/>
                <w:lang w:eastAsia="en-AU"/>
              </w:rPr>
            </w:pPr>
            <w:r w:rsidRPr="001D61B7">
              <w:rPr>
                <w:rFonts w:cs="Arial"/>
                <w:color w:val="000000"/>
                <w:lang w:eastAsia="en-AU"/>
              </w:rPr>
              <w:t>&lt;0.5</w:t>
            </w:r>
          </w:p>
        </w:tc>
      </w:tr>
      <w:tr w:rsidR="001D61B7" w:rsidRPr="001D61B7" w14:paraId="4382C496" w14:textId="77777777" w:rsidTr="00877394">
        <w:tblPrEx>
          <w:tblCellMar>
            <w:left w:w="108" w:type="dxa"/>
            <w:right w:w="108" w:type="dxa"/>
          </w:tblCellMar>
        </w:tblPrEx>
        <w:trPr>
          <w:trHeight w:val="300"/>
        </w:trPr>
        <w:tc>
          <w:tcPr>
            <w:tcW w:w="1225" w:type="pct"/>
            <w:noWrap/>
            <w:hideMark/>
          </w:tcPr>
          <w:p w14:paraId="392E67BC" w14:textId="77777777" w:rsidR="001D61B7" w:rsidRPr="001D61B7" w:rsidRDefault="001D61B7" w:rsidP="001D61B7">
            <w:pPr>
              <w:rPr>
                <w:rFonts w:cs="Arial"/>
                <w:b/>
                <w:bCs/>
                <w:color w:val="000000"/>
                <w:lang w:eastAsia="en-AU"/>
              </w:rPr>
            </w:pPr>
            <w:r w:rsidRPr="001D61B7">
              <w:rPr>
                <w:rFonts w:cs="Arial"/>
                <w:b/>
                <w:bCs/>
                <w:color w:val="000000"/>
                <w:lang w:eastAsia="en-AU"/>
              </w:rPr>
              <w:t>2017 Overall</w:t>
            </w:r>
          </w:p>
        </w:tc>
        <w:tc>
          <w:tcPr>
            <w:tcW w:w="629" w:type="pct"/>
            <w:noWrap/>
            <w:vAlign w:val="center"/>
            <w:hideMark/>
          </w:tcPr>
          <w:p w14:paraId="444E7110" w14:textId="77777777" w:rsidR="001D61B7" w:rsidRPr="001D61B7" w:rsidRDefault="001D61B7" w:rsidP="001D61B7">
            <w:pPr>
              <w:jc w:val="center"/>
              <w:rPr>
                <w:rFonts w:cs="Arial"/>
                <w:color w:val="000000"/>
                <w:lang w:eastAsia="en-AU"/>
              </w:rPr>
            </w:pPr>
            <w:r w:rsidRPr="001D61B7">
              <w:rPr>
                <w:rFonts w:cs="Arial"/>
                <w:color w:val="000000"/>
                <w:lang w:eastAsia="en-AU"/>
              </w:rPr>
              <w:t>35</w:t>
            </w:r>
          </w:p>
        </w:tc>
        <w:tc>
          <w:tcPr>
            <w:tcW w:w="629" w:type="pct"/>
            <w:noWrap/>
            <w:vAlign w:val="center"/>
            <w:hideMark/>
          </w:tcPr>
          <w:p w14:paraId="10543D85" w14:textId="77777777" w:rsidR="001D61B7" w:rsidRPr="001D61B7" w:rsidRDefault="001D61B7" w:rsidP="001D61B7">
            <w:pPr>
              <w:jc w:val="center"/>
              <w:rPr>
                <w:rFonts w:cs="Arial"/>
                <w:color w:val="000000"/>
                <w:lang w:eastAsia="en-AU"/>
              </w:rPr>
            </w:pPr>
            <w:r w:rsidRPr="001D61B7">
              <w:rPr>
                <w:rFonts w:cs="Arial"/>
                <w:color w:val="000000"/>
                <w:lang w:eastAsia="en-AU"/>
              </w:rPr>
              <w:t>44</w:t>
            </w:r>
          </w:p>
        </w:tc>
        <w:tc>
          <w:tcPr>
            <w:tcW w:w="629" w:type="pct"/>
            <w:noWrap/>
            <w:vAlign w:val="center"/>
            <w:hideMark/>
          </w:tcPr>
          <w:p w14:paraId="0AC8CE78" w14:textId="77777777" w:rsidR="001D61B7" w:rsidRPr="001D61B7" w:rsidRDefault="001D61B7" w:rsidP="001D61B7">
            <w:pPr>
              <w:jc w:val="center"/>
              <w:rPr>
                <w:rFonts w:cs="Arial"/>
                <w:color w:val="000000"/>
                <w:lang w:eastAsia="en-AU"/>
              </w:rPr>
            </w:pPr>
            <w:r w:rsidRPr="001D61B7">
              <w:rPr>
                <w:rFonts w:cs="Arial"/>
                <w:color w:val="000000"/>
                <w:lang w:eastAsia="en-AU"/>
              </w:rPr>
              <w:t>18</w:t>
            </w:r>
          </w:p>
        </w:tc>
        <w:tc>
          <w:tcPr>
            <w:tcW w:w="629" w:type="pct"/>
            <w:noWrap/>
            <w:vAlign w:val="center"/>
            <w:hideMark/>
          </w:tcPr>
          <w:p w14:paraId="54A57914" w14:textId="77777777" w:rsidR="001D61B7" w:rsidRPr="001D61B7" w:rsidRDefault="001D61B7" w:rsidP="001D61B7">
            <w:pPr>
              <w:jc w:val="center"/>
              <w:rPr>
                <w:rFonts w:cs="Arial"/>
                <w:color w:val="000000"/>
                <w:lang w:eastAsia="en-AU"/>
              </w:rPr>
            </w:pPr>
            <w:r w:rsidRPr="001D61B7">
              <w:rPr>
                <w:rFonts w:cs="Arial"/>
                <w:color w:val="000000"/>
                <w:lang w:eastAsia="en-AU"/>
              </w:rPr>
              <w:t>2</w:t>
            </w:r>
          </w:p>
        </w:tc>
        <w:tc>
          <w:tcPr>
            <w:tcW w:w="629" w:type="pct"/>
            <w:noWrap/>
            <w:vAlign w:val="center"/>
            <w:hideMark/>
          </w:tcPr>
          <w:p w14:paraId="6B22E9E7" w14:textId="77777777" w:rsidR="001D61B7" w:rsidRPr="001D61B7" w:rsidRDefault="001D61B7" w:rsidP="001D61B7">
            <w:pPr>
              <w:jc w:val="center"/>
              <w:rPr>
                <w:rFonts w:cs="Arial"/>
                <w:color w:val="000000"/>
                <w:lang w:eastAsia="en-AU"/>
              </w:rPr>
            </w:pPr>
            <w:r w:rsidRPr="001D61B7">
              <w:rPr>
                <w:rFonts w:cs="Arial"/>
                <w:color w:val="000000"/>
                <w:lang w:eastAsia="en-AU"/>
              </w:rPr>
              <w:t>&lt;0.5</w:t>
            </w:r>
          </w:p>
        </w:tc>
        <w:tc>
          <w:tcPr>
            <w:tcW w:w="629" w:type="pct"/>
            <w:noWrap/>
            <w:vAlign w:val="center"/>
            <w:hideMark/>
          </w:tcPr>
          <w:p w14:paraId="35742380" w14:textId="77777777" w:rsidR="001D61B7" w:rsidRPr="001D61B7" w:rsidRDefault="001D61B7" w:rsidP="001D61B7">
            <w:pPr>
              <w:jc w:val="center"/>
              <w:rPr>
                <w:rFonts w:cs="Arial"/>
                <w:color w:val="000000"/>
                <w:lang w:eastAsia="en-AU"/>
              </w:rPr>
            </w:pPr>
            <w:r w:rsidRPr="001D61B7">
              <w:rPr>
                <w:rFonts w:cs="Arial"/>
                <w:color w:val="000000"/>
                <w:lang w:eastAsia="en-AU"/>
              </w:rPr>
              <w:t>1</w:t>
            </w:r>
          </w:p>
        </w:tc>
      </w:tr>
      <w:tr w:rsidR="001D61B7" w:rsidRPr="001D61B7" w14:paraId="7CEA56ED" w14:textId="77777777" w:rsidTr="00877394">
        <w:tblPrEx>
          <w:tblCellMar>
            <w:left w:w="108" w:type="dxa"/>
            <w:right w:w="108" w:type="dxa"/>
          </w:tblCellMar>
        </w:tblPrEx>
        <w:trPr>
          <w:trHeight w:val="300"/>
        </w:trPr>
        <w:tc>
          <w:tcPr>
            <w:tcW w:w="1225" w:type="pct"/>
            <w:noWrap/>
            <w:hideMark/>
          </w:tcPr>
          <w:p w14:paraId="0ABC753A" w14:textId="77777777" w:rsidR="001D61B7" w:rsidRPr="001D61B7" w:rsidRDefault="001D61B7" w:rsidP="001D61B7">
            <w:pPr>
              <w:rPr>
                <w:rFonts w:cs="Arial"/>
                <w:b/>
                <w:bCs/>
                <w:color w:val="000000"/>
                <w:lang w:eastAsia="en-AU"/>
              </w:rPr>
            </w:pPr>
            <w:r w:rsidRPr="001D61B7">
              <w:rPr>
                <w:rFonts w:cs="Arial"/>
                <w:b/>
                <w:bCs/>
                <w:color w:val="000000"/>
                <w:lang w:eastAsia="en-AU"/>
              </w:rPr>
              <w:t>2016 Overall</w:t>
            </w:r>
          </w:p>
        </w:tc>
        <w:tc>
          <w:tcPr>
            <w:tcW w:w="629" w:type="pct"/>
            <w:noWrap/>
            <w:vAlign w:val="center"/>
            <w:hideMark/>
          </w:tcPr>
          <w:p w14:paraId="7AE9F787" w14:textId="77777777" w:rsidR="001D61B7" w:rsidRPr="001D61B7" w:rsidRDefault="001D61B7" w:rsidP="001D61B7">
            <w:pPr>
              <w:jc w:val="center"/>
              <w:rPr>
                <w:rFonts w:cs="Arial"/>
                <w:color w:val="000000"/>
                <w:lang w:eastAsia="en-AU"/>
              </w:rPr>
            </w:pPr>
            <w:r w:rsidRPr="001D61B7">
              <w:rPr>
                <w:rFonts w:cs="Arial"/>
                <w:color w:val="000000"/>
                <w:lang w:eastAsia="en-AU"/>
              </w:rPr>
              <w:t>34</w:t>
            </w:r>
          </w:p>
        </w:tc>
        <w:tc>
          <w:tcPr>
            <w:tcW w:w="629" w:type="pct"/>
            <w:noWrap/>
            <w:vAlign w:val="center"/>
            <w:hideMark/>
          </w:tcPr>
          <w:p w14:paraId="7CC9DE7D" w14:textId="77777777" w:rsidR="001D61B7" w:rsidRPr="001D61B7" w:rsidRDefault="001D61B7" w:rsidP="001D61B7">
            <w:pPr>
              <w:jc w:val="center"/>
              <w:rPr>
                <w:rFonts w:cs="Arial"/>
                <w:color w:val="000000"/>
                <w:lang w:eastAsia="en-AU"/>
              </w:rPr>
            </w:pPr>
            <w:r w:rsidRPr="001D61B7">
              <w:rPr>
                <w:rFonts w:cs="Arial"/>
                <w:color w:val="000000"/>
                <w:lang w:eastAsia="en-AU"/>
              </w:rPr>
              <w:t>46</w:t>
            </w:r>
          </w:p>
        </w:tc>
        <w:tc>
          <w:tcPr>
            <w:tcW w:w="629" w:type="pct"/>
            <w:noWrap/>
            <w:vAlign w:val="center"/>
            <w:hideMark/>
          </w:tcPr>
          <w:p w14:paraId="676969B4" w14:textId="77777777" w:rsidR="001D61B7" w:rsidRPr="001D61B7" w:rsidRDefault="001D61B7" w:rsidP="001D61B7">
            <w:pPr>
              <w:jc w:val="center"/>
              <w:rPr>
                <w:rFonts w:cs="Arial"/>
                <w:color w:val="000000"/>
                <w:lang w:eastAsia="en-AU"/>
              </w:rPr>
            </w:pPr>
            <w:r w:rsidRPr="001D61B7">
              <w:rPr>
                <w:rFonts w:cs="Arial"/>
                <w:color w:val="000000"/>
                <w:lang w:eastAsia="en-AU"/>
              </w:rPr>
              <w:t>16</w:t>
            </w:r>
          </w:p>
        </w:tc>
        <w:tc>
          <w:tcPr>
            <w:tcW w:w="629" w:type="pct"/>
            <w:noWrap/>
            <w:vAlign w:val="center"/>
            <w:hideMark/>
          </w:tcPr>
          <w:p w14:paraId="520907D0" w14:textId="77777777" w:rsidR="001D61B7" w:rsidRPr="001D61B7" w:rsidRDefault="001D61B7" w:rsidP="001D61B7">
            <w:pPr>
              <w:jc w:val="center"/>
              <w:rPr>
                <w:rFonts w:cs="Arial"/>
                <w:color w:val="000000"/>
                <w:lang w:eastAsia="en-AU"/>
              </w:rPr>
            </w:pPr>
            <w:r w:rsidRPr="001D61B7">
              <w:rPr>
                <w:rFonts w:cs="Arial"/>
                <w:color w:val="000000"/>
                <w:lang w:eastAsia="en-AU"/>
              </w:rPr>
              <w:t>3</w:t>
            </w:r>
          </w:p>
        </w:tc>
        <w:tc>
          <w:tcPr>
            <w:tcW w:w="629" w:type="pct"/>
            <w:noWrap/>
            <w:vAlign w:val="center"/>
            <w:hideMark/>
          </w:tcPr>
          <w:p w14:paraId="3F7DA635" w14:textId="77777777" w:rsidR="001D61B7" w:rsidRPr="001D61B7" w:rsidRDefault="001D61B7" w:rsidP="001D61B7">
            <w:pPr>
              <w:jc w:val="center"/>
              <w:rPr>
                <w:rFonts w:cs="Arial"/>
                <w:color w:val="000000"/>
                <w:lang w:eastAsia="en-AU"/>
              </w:rPr>
            </w:pPr>
            <w:r w:rsidRPr="001D61B7">
              <w:rPr>
                <w:rFonts w:cs="Arial"/>
                <w:color w:val="000000"/>
                <w:lang w:eastAsia="en-AU"/>
              </w:rPr>
              <w:t>1</w:t>
            </w:r>
          </w:p>
        </w:tc>
        <w:tc>
          <w:tcPr>
            <w:tcW w:w="629" w:type="pct"/>
            <w:noWrap/>
            <w:vAlign w:val="center"/>
            <w:hideMark/>
          </w:tcPr>
          <w:p w14:paraId="525E0B75" w14:textId="77777777" w:rsidR="001D61B7" w:rsidRPr="001D61B7" w:rsidRDefault="001D61B7" w:rsidP="001D61B7">
            <w:pPr>
              <w:jc w:val="center"/>
              <w:rPr>
                <w:rFonts w:cs="Arial"/>
                <w:color w:val="000000"/>
                <w:lang w:eastAsia="en-AU"/>
              </w:rPr>
            </w:pPr>
            <w:r w:rsidRPr="001D61B7">
              <w:rPr>
                <w:rFonts w:cs="Arial"/>
                <w:color w:val="000000"/>
                <w:lang w:eastAsia="en-AU"/>
              </w:rPr>
              <w:t>1</w:t>
            </w:r>
          </w:p>
        </w:tc>
      </w:tr>
      <w:tr w:rsidR="001D61B7" w:rsidRPr="001D61B7" w14:paraId="105E35F8" w14:textId="77777777" w:rsidTr="00877394">
        <w:tblPrEx>
          <w:tblCellMar>
            <w:left w:w="108" w:type="dxa"/>
            <w:right w:w="108" w:type="dxa"/>
          </w:tblCellMar>
        </w:tblPrEx>
        <w:trPr>
          <w:trHeight w:val="300"/>
        </w:trPr>
        <w:tc>
          <w:tcPr>
            <w:tcW w:w="1225" w:type="pct"/>
            <w:noWrap/>
            <w:hideMark/>
          </w:tcPr>
          <w:p w14:paraId="4515B09E" w14:textId="77777777" w:rsidR="001D61B7" w:rsidRPr="001D61B7" w:rsidRDefault="001D61B7" w:rsidP="001D61B7">
            <w:pPr>
              <w:rPr>
                <w:rFonts w:cs="Arial"/>
                <w:b/>
                <w:bCs/>
                <w:color w:val="000000"/>
                <w:lang w:eastAsia="en-AU"/>
              </w:rPr>
            </w:pPr>
            <w:r w:rsidRPr="001D61B7">
              <w:rPr>
                <w:rFonts w:cs="Arial"/>
                <w:b/>
                <w:bCs/>
                <w:color w:val="000000"/>
                <w:lang w:eastAsia="en-AU"/>
              </w:rPr>
              <w:t>2015 Overall</w:t>
            </w:r>
          </w:p>
        </w:tc>
        <w:tc>
          <w:tcPr>
            <w:tcW w:w="629" w:type="pct"/>
            <w:noWrap/>
            <w:vAlign w:val="center"/>
            <w:hideMark/>
          </w:tcPr>
          <w:p w14:paraId="6C25743D" w14:textId="77777777" w:rsidR="001D61B7" w:rsidRPr="001D61B7" w:rsidRDefault="001D61B7" w:rsidP="001D61B7">
            <w:pPr>
              <w:jc w:val="center"/>
              <w:rPr>
                <w:rFonts w:cs="Arial"/>
                <w:color w:val="000000"/>
                <w:lang w:eastAsia="en-AU"/>
              </w:rPr>
            </w:pPr>
            <w:r w:rsidRPr="001D61B7">
              <w:rPr>
                <w:rFonts w:cs="Arial"/>
                <w:color w:val="000000"/>
                <w:lang w:eastAsia="en-AU"/>
              </w:rPr>
              <w:t>32</w:t>
            </w:r>
          </w:p>
        </w:tc>
        <w:tc>
          <w:tcPr>
            <w:tcW w:w="629" w:type="pct"/>
            <w:noWrap/>
            <w:vAlign w:val="center"/>
            <w:hideMark/>
          </w:tcPr>
          <w:p w14:paraId="73E93601" w14:textId="77777777" w:rsidR="001D61B7" w:rsidRPr="001D61B7" w:rsidRDefault="001D61B7" w:rsidP="001D61B7">
            <w:pPr>
              <w:jc w:val="center"/>
              <w:rPr>
                <w:rFonts w:cs="Arial"/>
                <w:color w:val="000000"/>
                <w:lang w:eastAsia="en-AU"/>
              </w:rPr>
            </w:pPr>
            <w:r w:rsidRPr="001D61B7">
              <w:rPr>
                <w:rFonts w:cs="Arial"/>
                <w:color w:val="000000"/>
                <w:lang w:eastAsia="en-AU"/>
              </w:rPr>
              <w:t>44</w:t>
            </w:r>
          </w:p>
        </w:tc>
        <w:tc>
          <w:tcPr>
            <w:tcW w:w="629" w:type="pct"/>
            <w:noWrap/>
            <w:vAlign w:val="center"/>
            <w:hideMark/>
          </w:tcPr>
          <w:p w14:paraId="54C9A94A" w14:textId="77777777" w:rsidR="001D61B7" w:rsidRPr="001D61B7" w:rsidRDefault="001D61B7" w:rsidP="001D61B7">
            <w:pPr>
              <w:jc w:val="center"/>
              <w:rPr>
                <w:rFonts w:cs="Arial"/>
                <w:color w:val="000000"/>
                <w:lang w:eastAsia="en-AU"/>
              </w:rPr>
            </w:pPr>
            <w:r w:rsidRPr="001D61B7">
              <w:rPr>
                <w:rFonts w:cs="Arial"/>
                <w:color w:val="000000"/>
                <w:lang w:eastAsia="en-AU"/>
              </w:rPr>
              <w:t>20</w:t>
            </w:r>
          </w:p>
        </w:tc>
        <w:tc>
          <w:tcPr>
            <w:tcW w:w="629" w:type="pct"/>
            <w:noWrap/>
            <w:vAlign w:val="center"/>
            <w:hideMark/>
          </w:tcPr>
          <w:p w14:paraId="57706F7F" w14:textId="77777777" w:rsidR="001D61B7" w:rsidRPr="001D61B7" w:rsidRDefault="001D61B7" w:rsidP="001D61B7">
            <w:pPr>
              <w:jc w:val="center"/>
              <w:rPr>
                <w:rFonts w:cs="Arial"/>
                <w:color w:val="000000"/>
                <w:lang w:eastAsia="en-AU"/>
              </w:rPr>
            </w:pPr>
            <w:r w:rsidRPr="001D61B7">
              <w:rPr>
                <w:rFonts w:cs="Arial"/>
                <w:color w:val="000000"/>
                <w:lang w:eastAsia="en-AU"/>
              </w:rPr>
              <w:t>2</w:t>
            </w:r>
          </w:p>
        </w:tc>
        <w:tc>
          <w:tcPr>
            <w:tcW w:w="629" w:type="pct"/>
            <w:noWrap/>
            <w:vAlign w:val="center"/>
            <w:hideMark/>
          </w:tcPr>
          <w:p w14:paraId="0F723F65" w14:textId="77777777" w:rsidR="001D61B7" w:rsidRPr="001D61B7" w:rsidRDefault="001D61B7" w:rsidP="001D61B7">
            <w:pPr>
              <w:jc w:val="center"/>
              <w:rPr>
                <w:rFonts w:cs="Arial"/>
                <w:color w:val="000000"/>
                <w:lang w:eastAsia="en-AU"/>
              </w:rPr>
            </w:pPr>
            <w:r w:rsidRPr="001D61B7">
              <w:rPr>
                <w:rFonts w:cs="Arial"/>
                <w:color w:val="000000"/>
                <w:lang w:eastAsia="en-AU"/>
              </w:rPr>
              <w:t>&lt;0.5</w:t>
            </w:r>
          </w:p>
        </w:tc>
        <w:tc>
          <w:tcPr>
            <w:tcW w:w="629" w:type="pct"/>
            <w:noWrap/>
            <w:vAlign w:val="center"/>
            <w:hideMark/>
          </w:tcPr>
          <w:p w14:paraId="2CF6BA84" w14:textId="77777777" w:rsidR="001D61B7" w:rsidRPr="001D61B7" w:rsidRDefault="001D61B7" w:rsidP="001D61B7">
            <w:pPr>
              <w:jc w:val="center"/>
              <w:rPr>
                <w:rFonts w:cs="Arial"/>
                <w:color w:val="000000"/>
                <w:lang w:eastAsia="en-AU"/>
              </w:rPr>
            </w:pPr>
            <w:r w:rsidRPr="001D61B7">
              <w:rPr>
                <w:rFonts w:cs="Arial"/>
                <w:color w:val="000000"/>
                <w:lang w:eastAsia="en-AU"/>
              </w:rPr>
              <w:t>1</w:t>
            </w:r>
          </w:p>
        </w:tc>
      </w:tr>
      <w:tr w:rsidR="001D61B7" w:rsidRPr="001D61B7" w14:paraId="0E15A74F" w14:textId="77777777" w:rsidTr="00877394">
        <w:tblPrEx>
          <w:tblCellMar>
            <w:left w:w="108" w:type="dxa"/>
            <w:right w:w="108" w:type="dxa"/>
          </w:tblCellMar>
        </w:tblPrEx>
        <w:trPr>
          <w:trHeight w:val="300"/>
        </w:trPr>
        <w:tc>
          <w:tcPr>
            <w:tcW w:w="1225" w:type="pct"/>
            <w:noWrap/>
            <w:hideMark/>
          </w:tcPr>
          <w:p w14:paraId="094920AC" w14:textId="77777777" w:rsidR="001D61B7" w:rsidRPr="001D61B7" w:rsidRDefault="001D61B7" w:rsidP="001D61B7">
            <w:pPr>
              <w:rPr>
                <w:rFonts w:cs="Arial"/>
                <w:b/>
                <w:bCs/>
                <w:color w:val="000000"/>
                <w:lang w:eastAsia="en-AU"/>
              </w:rPr>
            </w:pPr>
            <w:r w:rsidRPr="001D61B7">
              <w:rPr>
                <w:rFonts w:cs="Arial"/>
                <w:b/>
                <w:bCs/>
                <w:color w:val="000000"/>
                <w:lang w:eastAsia="en-AU"/>
              </w:rPr>
              <w:t>2014 Overall</w:t>
            </w:r>
          </w:p>
        </w:tc>
        <w:tc>
          <w:tcPr>
            <w:tcW w:w="629" w:type="pct"/>
            <w:noWrap/>
            <w:vAlign w:val="center"/>
            <w:hideMark/>
          </w:tcPr>
          <w:p w14:paraId="55771517" w14:textId="77777777" w:rsidR="001D61B7" w:rsidRPr="001D61B7" w:rsidRDefault="001D61B7" w:rsidP="001D61B7">
            <w:pPr>
              <w:jc w:val="center"/>
              <w:rPr>
                <w:rFonts w:cs="Arial"/>
                <w:color w:val="000000"/>
                <w:lang w:eastAsia="en-AU"/>
              </w:rPr>
            </w:pPr>
            <w:r w:rsidRPr="001D61B7">
              <w:rPr>
                <w:rFonts w:cs="Arial"/>
                <w:color w:val="000000"/>
                <w:lang w:eastAsia="en-AU"/>
              </w:rPr>
              <w:t>33</w:t>
            </w:r>
          </w:p>
        </w:tc>
        <w:tc>
          <w:tcPr>
            <w:tcW w:w="629" w:type="pct"/>
            <w:noWrap/>
            <w:vAlign w:val="center"/>
            <w:hideMark/>
          </w:tcPr>
          <w:p w14:paraId="5470EC72" w14:textId="77777777" w:rsidR="001D61B7" w:rsidRPr="001D61B7" w:rsidRDefault="001D61B7" w:rsidP="001D61B7">
            <w:pPr>
              <w:jc w:val="center"/>
              <w:rPr>
                <w:rFonts w:cs="Arial"/>
                <w:color w:val="000000"/>
                <w:lang w:eastAsia="en-AU"/>
              </w:rPr>
            </w:pPr>
            <w:r w:rsidRPr="001D61B7">
              <w:rPr>
                <w:rFonts w:cs="Arial"/>
                <w:color w:val="000000"/>
                <w:lang w:eastAsia="en-AU"/>
              </w:rPr>
              <w:t>45</w:t>
            </w:r>
          </w:p>
        </w:tc>
        <w:tc>
          <w:tcPr>
            <w:tcW w:w="629" w:type="pct"/>
            <w:noWrap/>
            <w:vAlign w:val="center"/>
            <w:hideMark/>
          </w:tcPr>
          <w:p w14:paraId="0B2BAA22" w14:textId="77777777" w:rsidR="001D61B7" w:rsidRPr="001D61B7" w:rsidRDefault="001D61B7" w:rsidP="001D61B7">
            <w:pPr>
              <w:jc w:val="center"/>
              <w:rPr>
                <w:rFonts w:cs="Arial"/>
                <w:color w:val="000000"/>
                <w:lang w:eastAsia="en-AU"/>
              </w:rPr>
            </w:pPr>
            <w:r w:rsidRPr="001D61B7">
              <w:rPr>
                <w:rFonts w:cs="Arial"/>
                <w:color w:val="000000"/>
                <w:lang w:eastAsia="en-AU"/>
              </w:rPr>
              <w:t>18</w:t>
            </w:r>
          </w:p>
        </w:tc>
        <w:tc>
          <w:tcPr>
            <w:tcW w:w="629" w:type="pct"/>
            <w:noWrap/>
            <w:vAlign w:val="center"/>
            <w:hideMark/>
          </w:tcPr>
          <w:p w14:paraId="252A903A" w14:textId="77777777" w:rsidR="001D61B7" w:rsidRPr="001D61B7" w:rsidRDefault="001D61B7" w:rsidP="001D61B7">
            <w:pPr>
              <w:jc w:val="center"/>
              <w:rPr>
                <w:rFonts w:cs="Arial"/>
                <w:color w:val="000000"/>
                <w:lang w:eastAsia="en-AU"/>
              </w:rPr>
            </w:pPr>
            <w:r w:rsidRPr="001D61B7">
              <w:rPr>
                <w:rFonts w:cs="Arial"/>
                <w:color w:val="000000"/>
                <w:lang w:eastAsia="en-AU"/>
              </w:rPr>
              <w:t>3</w:t>
            </w:r>
          </w:p>
        </w:tc>
        <w:tc>
          <w:tcPr>
            <w:tcW w:w="629" w:type="pct"/>
            <w:noWrap/>
            <w:vAlign w:val="center"/>
            <w:hideMark/>
          </w:tcPr>
          <w:p w14:paraId="6CEBCB8C" w14:textId="77777777" w:rsidR="001D61B7" w:rsidRPr="001D61B7" w:rsidRDefault="001D61B7" w:rsidP="001D61B7">
            <w:pPr>
              <w:jc w:val="center"/>
              <w:rPr>
                <w:rFonts w:cs="Arial"/>
                <w:color w:val="000000"/>
                <w:lang w:eastAsia="en-AU"/>
              </w:rPr>
            </w:pPr>
            <w:r w:rsidRPr="001D61B7">
              <w:rPr>
                <w:rFonts w:cs="Arial"/>
                <w:color w:val="000000"/>
                <w:lang w:eastAsia="en-AU"/>
              </w:rPr>
              <w:t>1</w:t>
            </w:r>
          </w:p>
        </w:tc>
        <w:tc>
          <w:tcPr>
            <w:tcW w:w="629" w:type="pct"/>
            <w:noWrap/>
            <w:vAlign w:val="center"/>
            <w:hideMark/>
          </w:tcPr>
          <w:p w14:paraId="2CECA8D4" w14:textId="77777777" w:rsidR="001D61B7" w:rsidRPr="001D61B7" w:rsidRDefault="001D61B7" w:rsidP="001D61B7">
            <w:pPr>
              <w:jc w:val="center"/>
              <w:rPr>
                <w:rFonts w:cs="Arial"/>
                <w:color w:val="000000"/>
                <w:lang w:eastAsia="en-AU"/>
              </w:rPr>
            </w:pPr>
            <w:r w:rsidRPr="001D61B7">
              <w:rPr>
                <w:rFonts w:cs="Arial"/>
                <w:color w:val="000000"/>
                <w:lang w:eastAsia="en-AU"/>
              </w:rPr>
              <w:t>1</w:t>
            </w:r>
          </w:p>
        </w:tc>
      </w:tr>
      <w:tr w:rsidR="00B952D4" w:rsidRPr="001D61B7" w14:paraId="702821D8" w14:textId="77777777" w:rsidTr="004C2F96">
        <w:tblPrEx>
          <w:tblCellMar>
            <w:left w:w="108" w:type="dxa"/>
            <w:right w:w="108" w:type="dxa"/>
          </w:tblCellMar>
        </w:tblPrEx>
        <w:trPr>
          <w:trHeight w:val="300"/>
        </w:trPr>
        <w:tc>
          <w:tcPr>
            <w:tcW w:w="1225" w:type="pct"/>
            <w:noWrap/>
            <w:hideMark/>
          </w:tcPr>
          <w:p w14:paraId="6FC03074" w14:textId="77777777" w:rsidR="00B952D4" w:rsidRPr="001D61B7" w:rsidRDefault="00B952D4" w:rsidP="00B952D4">
            <w:pPr>
              <w:rPr>
                <w:rFonts w:cs="Arial"/>
                <w:b/>
                <w:bCs/>
                <w:color w:val="000000"/>
                <w:lang w:eastAsia="en-AU"/>
              </w:rPr>
            </w:pPr>
            <w:r w:rsidRPr="001D61B7">
              <w:rPr>
                <w:rFonts w:cs="Arial"/>
                <w:b/>
                <w:bCs/>
                <w:color w:val="000000"/>
                <w:lang w:eastAsia="en-AU"/>
              </w:rPr>
              <w:t>Metropolitan</w:t>
            </w:r>
          </w:p>
        </w:tc>
        <w:tc>
          <w:tcPr>
            <w:tcW w:w="629" w:type="pct"/>
            <w:noWrap/>
            <w:vAlign w:val="center"/>
          </w:tcPr>
          <w:p w14:paraId="3B0FB92B" w14:textId="339EAA04" w:rsidR="00B952D4" w:rsidRPr="001D61B7" w:rsidRDefault="00B952D4" w:rsidP="00B952D4">
            <w:pPr>
              <w:jc w:val="center"/>
              <w:rPr>
                <w:rFonts w:cs="Arial"/>
                <w:color w:val="000000"/>
                <w:lang w:eastAsia="en-AU"/>
              </w:rPr>
            </w:pPr>
            <w:r>
              <w:rPr>
                <w:rFonts w:cs="Arial"/>
                <w:color w:val="000000"/>
                <w:lang w:eastAsia="en-AU"/>
              </w:rPr>
              <w:t>36</w:t>
            </w:r>
          </w:p>
        </w:tc>
        <w:tc>
          <w:tcPr>
            <w:tcW w:w="629" w:type="pct"/>
            <w:noWrap/>
            <w:vAlign w:val="center"/>
          </w:tcPr>
          <w:p w14:paraId="653F772B" w14:textId="1B5DBDBE" w:rsidR="00B952D4" w:rsidRPr="001D61B7" w:rsidRDefault="00B952D4" w:rsidP="00B952D4">
            <w:pPr>
              <w:jc w:val="center"/>
              <w:rPr>
                <w:rFonts w:cs="Arial"/>
                <w:color w:val="000000"/>
                <w:lang w:eastAsia="en-AU"/>
              </w:rPr>
            </w:pPr>
            <w:r>
              <w:rPr>
                <w:rFonts w:cs="Arial"/>
                <w:color w:val="000000"/>
                <w:lang w:eastAsia="en-AU"/>
              </w:rPr>
              <w:t>46</w:t>
            </w:r>
          </w:p>
        </w:tc>
        <w:tc>
          <w:tcPr>
            <w:tcW w:w="629" w:type="pct"/>
            <w:noWrap/>
            <w:vAlign w:val="center"/>
          </w:tcPr>
          <w:p w14:paraId="4ECB9093" w14:textId="60E6D5AD" w:rsidR="00B952D4" w:rsidRPr="001D61B7" w:rsidRDefault="00B952D4" w:rsidP="00B952D4">
            <w:pPr>
              <w:jc w:val="center"/>
              <w:rPr>
                <w:rFonts w:cs="Arial"/>
                <w:color w:val="000000"/>
                <w:lang w:eastAsia="en-AU"/>
              </w:rPr>
            </w:pPr>
            <w:r>
              <w:rPr>
                <w:rFonts w:cs="Arial"/>
                <w:color w:val="000000"/>
                <w:lang w:eastAsia="en-AU"/>
              </w:rPr>
              <w:t>15</w:t>
            </w:r>
          </w:p>
        </w:tc>
        <w:tc>
          <w:tcPr>
            <w:tcW w:w="629" w:type="pct"/>
            <w:noWrap/>
            <w:vAlign w:val="center"/>
          </w:tcPr>
          <w:p w14:paraId="72763D14" w14:textId="48658DA9" w:rsidR="00B952D4" w:rsidRPr="001D61B7" w:rsidRDefault="00B952D4" w:rsidP="00B952D4">
            <w:pPr>
              <w:jc w:val="center"/>
              <w:rPr>
                <w:rFonts w:cs="Arial"/>
                <w:color w:val="000000"/>
                <w:lang w:eastAsia="en-AU"/>
              </w:rPr>
            </w:pPr>
            <w:r>
              <w:rPr>
                <w:rFonts w:cs="Arial"/>
                <w:color w:val="000000"/>
                <w:lang w:eastAsia="en-AU"/>
              </w:rPr>
              <w:t>2</w:t>
            </w:r>
          </w:p>
        </w:tc>
        <w:tc>
          <w:tcPr>
            <w:tcW w:w="629" w:type="pct"/>
            <w:noWrap/>
          </w:tcPr>
          <w:p w14:paraId="3D1214C3" w14:textId="5244D041" w:rsidR="00B952D4" w:rsidRPr="001D61B7" w:rsidRDefault="00B952D4" w:rsidP="00B952D4">
            <w:pPr>
              <w:jc w:val="center"/>
              <w:rPr>
                <w:rFonts w:cs="Arial"/>
                <w:color w:val="000000"/>
                <w:lang w:eastAsia="en-AU"/>
              </w:rPr>
            </w:pPr>
            <w:r w:rsidRPr="001D61B7">
              <w:rPr>
                <w:rFonts w:cs="Arial"/>
                <w:color w:val="000000"/>
                <w:lang w:eastAsia="en-AU"/>
              </w:rPr>
              <w:t>&lt;0.5</w:t>
            </w:r>
          </w:p>
        </w:tc>
        <w:tc>
          <w:tcPr>
            <w:tcW w:w="629" w:type="pct"/>
            <w:noWrap/>
            <w:vAlign w:val="center"/>
          </w:tcPr>
          <w:p w14:paraId="79B35746" w14:textId="76A6F7A1" w:rsidR="00B952D4" w:rsidRPr="001D61B7" w:rsidRDefault="004A06A1" w:rsidP="00B952D4">
            <w:pPr>
              <w:jc w:val="center"/>
              <w:rPr>
                <w:rFonts w:cs="Arial"/>
                <w:color w:val="000000"/>
                <w:lang w:eastAsia="en-AU"/>
              </w:rPr>
            </w:pPr>
            <w:r>
              <w:rPr>
                <w:rFonts w:cs="Arial"/>
                <w:color w:val="000000"/>
                <w:lang w:eastAsia="en-AU"/>
              </w:rPr>
              <w:t>1</w:t>
            </w:r>
          </w:p>
        </w:tc>
      </w:tr>
      <w:tr w:rsidR="00B952D4" w:rsidRPr="001D61B7" w14:paraId="40337571" w14:textId="77777777" w:rsidTr="004C2F96">
        <w:tblPrEx>
          <w:tblCellMar>
            <w:left w:w="108" w:type="dxa"/>
            <w:right w:w="108" w:type="dxa"/>
          </w:tblCellMar>
        </w:tblPrEx>
        <w:trPr>
          <w:trHeight w:val="300"/>
        </w:trPr>
        <w:tc>
          <w:tcPr>
            <w:tcW w:w="1225" w:type="pct"/>
            <w:noWrap/>
            <w:hideMark/>
          </w:tcPr>
          <w:p w14:paraId="4EA760C4" w14:textId="77777777" w:rsidR="00B952D4" w:rsidRPr="001D61B7" w:rsidRDefault="00B952D4" w:rsidP="00B952D4">
            <w:pPr>
              <w:rPr>
                <w:rFonts w:cs="Arial"/>
                <w:b/>
                <w:bCs/>
                <w:color w:val="000000"/>
                <w:lang w:eastAsia="en-AU"/>
              </w:rPr>
            </w:pPr>
            <w:r w:rsidRPr="001D61B7">
              <w:rPr>
                <w:rFonts w:cs="Arial"/>
                <w:b/>
                <w:bCs/>
                <w:color w:val="000000"/>
                <w:lang w:eastAsia="en-AU"/>
              </w:rPr>
              <w:t>Interface</w:t>
            </w:r>
          </w:p>
        </w:tc>
        <w:tc>
          <w:tcPr>
            <w:tcW w:w="629" w:type="pct"/>
            <w:noWrap/>
            <w:vAlign w:val="center"/>
          </w:tcPr>
          <w:p w14:paraId="06381E71" w14:textId="6B599B80" w:rsidR="00B952D4" w:rsidRPr="001D61B7" w:rsidRDefault="00B952D4" w:rsidP="00B952D4">
            <w:pPr>
              <w:jc w:val="center"/>
              <w:rPr>
                <w:rFonts w:cs="Arial"/>
                <w:color w:val="000000"/>
                <w:lang w:eastAsia="en-AU"/>
              </w:rPr>
            </w:pPr>
            <w:r>
              <w:rPr>
                <w:rFonts w:cs="Arial"/>
                <w:color w:val="000000"/>
                <w:lang w:eastAsia="en-AU"/>
              </w:rPr>
              <w:t>47</w:t>
            </w:r>
          </w:p>
        </w:tc>
        <w:tc>
          <w:tcPr>
            <w:tcW w:w="629" w:type="pct"/>
            <w:noWrap/>
            <w:vAlign w:val="center"/>
          </w:tcPr>
          <w:p w14:paraId="31F4835C" w14:textId="4D90B533" w:rsidR="00B952D4" w:rsidRPr="001D61B7" w:rsidRDefault="00B952D4" w:rsidP="00B952D4">
            <w:pPr>
              <w:jc w:val="center"/>
              <w:rPr>
                <w:rFonts w:cs="Arial"/>
                <w:color w:val="000000"/>
                <w:lang w:eastAsia="en-AU"/>
              </w:rPr>
            </w:pPr>
            <w:r>
              <w:rPr>
                <w:rFonts w:cs="Arial"/>
                <w:color w:val="000000"/>
                <w:lang w:eastAsia="en-AU"/>
              </w:rPr>
              <w:t>38</w:t>
            </w:r>
          </w:p>
        </w:tc>
        <w:tc>
          <w:tcPr>
            <w:tcW w:w="629" w:type="pct"/>
            <w:noWrap/>
            <w:vAlign w:val="center"/>
          </w:tcPr>
          <w:p w14:paraId="0C601DA4" w14:textId="24E8BF12" w:rsidR="00B952D4" w:rsidRPr="001D61B7" w:rsidRDefault="00B952D4" w:rsidP="00B952D4">
            <w:pPr>
              <w:jc w:val="center"/>
              <w:rPr>
                <w:rFonts w:cs="Arial"/>
                <w:color w:val="000000"/>
                <w:lang w:eastAsia="en-AU"/>
              </w:rPr>
            </w:pPr>
            <w:r>
              <w:rPr>
                <w:rFonts w:cs="Arial"/>
                <w:color w:val="000000"/>
                <w:lang w:eastAsia="en-AU"/>
              </w:rPr>
              <w:t>13</w:t>
            </w:r>
          </w:p>
        </w:tc>
        <w:tc>
          <w:tcPr>
            <w:tcW w:w="629" w:type="pct"/>
            <w:noWrap/>
            <w:vAlign w:val="center"/>
          </w:tcPr>
          <w:p w14:paraId="5E5DDF6A" w14:textId="7AF867BB" w:rsidR="00B952D4" w:rsidRPr="001D61B7" w:rsidRDefault="00B952D4" w:rsidP="00B952D4">
            <w:pPr>
              <w:jc w:val="center"/>
              <w:rPr>
                <w:rFonts w:cs="Arial"/>
                <w:color w:val="000000"/>
                <w:lang w:eastAsia="en-AU"/>
              </w:rPr>
            </w:pPr>
            <w:r>
              <w:rPr>
                <w:rFonts w:cs="Arial"/>
                <w:color w:val="000000"/>
                <w:lang w:eastAsia="en-AU"/>
              </w:rPr>
              <w:t>1</w:t>
            </w:r>
          </w:p>
        </w:tc>
        <w:tc>
          <w:tcPr>
            <w:tcW w:w="629" w:type="pct"/>
            <w:noWrap/>
          </w:tcPr>
          <w:p w14:paraId="5250C03F" w14:textId="34F63A56" w:rsidR="00B952D4" w:rsidRPr="001D61B7" w:rsidRDefault="00B952D4" w:rsidP="00B952D4">
            <w:pPr>
              <w:jc w:val="center"/>
              <w:rPr>
                <w:rFonts w:cs="Arial"/>
                <w:color w:val="000000"/>
                <w:lang w:eastAsia="en-AU"/>
              </w:rPr>
            </w:pPr>
            <w:r w:rsidRPr="001D61B7">
              <w:rPr>
                <w:rFonts w:cs="Arial"/>
                <w:color w:val="000000"/>
                <w:lang w:eastAsia="en-AU"/>
              </w:rPr>
              <w:t>&lt;0.5</w:t>
            </w:r>
          </w:p>
        </w:tc>
        <w:tc>
          <w:tcPr>
            <w:tcW w:w="629" w:type="pct"/>
            <w:noWrap/>
            <w:vAlign w:val="center"/>
          </w:tcPr>
          <w:p w14:paraId="7EEC0973" w14:textId="7E76E0C8" w:rsidR="00B952D4" w:rsidRPr="001D61B7" w:rsidRDefault="004A06A1" w:rsidP="00B952D4">
            <w:pPr>
              <w:jc w:val="center"/>
              <w:rPr>
                <w:rFonts w:cs="Arial"/>
                <w:color w:val="000000"/>
                <w:lang w:eastAsia="en-AU"/>
              </w:rPr>
            </w:pPr>
            <w:r>
              <w:rPr>
                <w:rFonts w:cs="Arial"/>
                <w:color w:val="000000"/>
                <w:lang w:eastAsia="en-AU"/>
              </w:rPr>
              <w:t>1</w:t>
            </w:r>
          </w:p>
        </w:tc>
      </w:tr>
      <w:tr w:rsidR="00B952D4" w:rsidRPr="001D61B7" w14:paraId="10FC641A" w14:textId="77777777" w:rsidTr="004C2F96">
        <w:tblPrEx>
          <w:tblCellMar>
            <w:left w:w="108" w:type="dxa"/>
            <w:right w:w="108" w:type="dxa"/>
          </w:tblCellMar>
        </w:tblPrEx>
        <w:trPr>
          <w:trHeight w:val="300"/>
        </w:trPr>
        <w:tc>
          <w:tcPr>
            <w:tcW w:w="1225" w:type="pct"/>
            <w:noWrap/>
            <w:hideMark/>
          </w:tcPr>
          <w:p w14:paraId="112D42DA" w14:textId="77777777" w:rsidR="00B952D4" w:rsidRPr="001D61B7" w:rsidRDefault="00B952D4" w:rsidP="00B952D4">
            <w:pPr>
              <w:rPr>
                <w:rFonts w:cs="Arial"/>
                <w:b/>
                <w:bCs/>
                <w:color w:val="000000"/>
                <w:lang w:eastAsia="en-AU"/>
              </w:rPr>
            </w:pPr>
            <w:r w:rsidRPr="001D61B7">
              <w:rPr>
                <w:rFonts w:cs="Arial"/>
                <w:b/>
                <w:bCs/>
                <w:color w:val="000000"/>
                <w:lang w:eastAsia="en-AU"/>
              </w:rPr>
              <w:t>Regional Centres</w:t>
            </w:r>
          </w:p>
        </w:tc>
        <w:tc>
          <w:tcPr>
            <w:tcW w:w="629" w:type="pct"/>
            <w:noWrap/>
            <w:vAlign w:val="center"/>
          </w:tcPr>
          <w:p w14:paraId="106A4DA9" w14:textId="4DCD49BB" w:rsidR="00B952D4" w:rsidRPr="001D61B7" w:rsidRDefault="00B952D4" w:rsidP="00B952D4">
            <w:pPr>
              <w:jc w:val="center"/>
              <w:rPr>
                <w:rFonts w:cs="Arial"/>
                <w:color w:val="000000"/>
                <w:lang w:eastAsia="en-AU"/>
              </w:rPr>
            </w:pPr>
            <w:r>
              <w:rPr>
                <w:rFonts w:cs="Arial"/>
                <w:color w:val="000000"/>
                <w:lang w:eastAsia="en-AU"/>
              </w:rPr>
              <w:t>45</w:t>
            </w:r>
          </w:p>
        </w:tc>
        <w:tc>
          <w:tcPr>
            <w:tcW w:w="629" w:type="pct"/>
            <w:noWrap/>
            <w:vAlign w:val="center"/>
          </w:tcPr>
          <w:p w14:paraId="5932032A" w14:textId="4631ABC8" w:rsidR="00B952D4" w:rsidRPr="001D61B7" w:rsidRDefault="00B952D4" w:rsidP="00B952D4">
            <w:pPr>
              <w:jc w:val="center"/>
              <w:rPr>
                <w:rFonts w:cs="Arial"/>
                <w:color w:val="000000"/>
                <w:lang w:eastAsia="en-AU"/>
              </w:rPr>
            </w:pPr>
            <w:r>
              <w:rPr>
                <w:rFonts w:cs="Arial"/>
                <w:color w:val="000000"/>
                <w:lang w:eastAsia="en-AU"/>
              </w:rPr>
              <w:t>40</w:t>
            </w:r>
          </w:p>
        </w:tc>
        <w:tc>
          <w:tcPr>
            <w:tcW w:w="629" w:type="pct"/>
            <w:noWrap/>
            <w:vAlign w:val="center"/>
          </w:tcPr>
          <w:p w14:paraId="6EB059FE" w14:textId="575188CF" w:rsidR="00B952D4" w:rsidRPr="001D61B7" w:rsidRDefault="00B952D4" w:rsidP="00B952D4">
            <w:pPr>
              <w:jc w:val="center"/>
              <w:rPr>
                <w:rFonts w:cs="Arial"/>
                <w:color w:val="000000"/>
                <w:lang w:eastAsia="en-AU"/>
              </w:rPr>
            </w:pPr>
            <w:r>
              <w:rPr>
                <w:rFonts w:cs="Arial"/>
                <w:color w:val="000000"/>
                <w:lang w:eastAsia="en-AU"/>
              </w:rPr>
              <w:t>13</w:t>
            </w:r>
          </w:p>
        </w:tc>
        <w:tc>
          <w:tcPr>
            <w:tcW w:w="629" w:type="pct"/>
            <w:noWrap/>
            <w:vAlign w:val="center"/>
          </w:tcPr>
          <w:p w14:paraId="7E794926" w14:textId="06CD246E" w:rsidR="00B952D4" w:rsidRPr="001D61B7" w:rsidRDefault="00B952D4" w:rsidP="00B952D4">
            <w:pPr>
              <w:jc w:val="center"/>
              <w:rPr>
                <w:rFonts w:cs="Arial"/>
                <w:color w:val="000000"/>
                <w:lang w:eastAsia="en-AU"/>
              </w:rPr>
            </w:pPr>
            <w:r>
              <w:rPr>
                <w:rFonts w:cs="Arial"/>
                <w:color w:val="000000"/>
                <w:lang w:eastAsia="en-AU"/>
              </w:rPr>
              <w:t>1</w:t>
            </w:r>
          </w:p>
        </w:tc>
        <w:tc>
          <w:tcPr>
            <w:tcW w:w="629" w:type="pct"/>
            <w:noWrap/>
          </w:tcPr>
          <w:p w14:paraId="0DF83BF5" w14:textId="6528BE38" w:rsidR="00B952D4" w:rsidRPr="001D61B7" w:rsidRDefault="00B952D4" w:rsidP="00B952D4">
            <w:pPr>
              <w:jc w:val="center"/>
              <w:rPr>
                <w:rFonts w:cs="Arial"/>
                <w:color w:val="000000"/>
                <w:lang w:eastAsia="en-AU"/>
              </w:rPr>
            </w:pPr>
            <w:r w:rsidRPr="001D61B7">
              <w:rPr>
                <w:rFonts w:cs="Arial"/>
                <w:color w:val="000000"/>
                <w:lang w:eastAsia="en-AU"/>
              </w:rPr>
              <w:t>&lt;0.5</w:t>
            </w:r>
          </w:p>
        </w:tc>
        <w:tc>
          <w:tcPr>
            <w:tcW w:w="629" w:type="pct"/>
            <w:noWrap/>
            <w:vAlign w:val="center"/>
          </w:tcPr>
          <w:p w14:paraId="0720D0F1" w14:textId="319A5E41" w:rsidR="00B952D4" w:rsidRPr="001D61B7" w:rsidRDefault="004A06A1" w:rsidP="00B952D4">
            <w:pPr>
              <w:jc w:val="center"/>
              <w:rPr>
                <w:rFonts w:cs="Arial"/>
                <w:color w:val="000000"/>
                <w:lang w:eastAsia="en-AU"/>
              </w:rPr>
            </w:pPr>
            <w:r>
              <w:rPr>
                <w:rFonts w:cs="Arial"/>
                <w:color w:val="000000"/>
                <w:lang w:eastAsia="en-AU"/>
              </w:rPr>
              <w:t>1</w:t>
            </w:r>
          </w:p>
        </w:tc>
      </w:tr>
      <w:tr w:rsidR="001D61B7" w:rsidRPr="001D61B7" w14:paraId="09F17F8B" w14:textId="77777777" w:rsidTr="00945540">
        <w:tblPrEx>
          <w:tblCellMar>
            <w:left w:w="108" w:type="dxa"/>
            <w:right w:w="108" w:type="dxa"/>
          </w:tblCellMar>
        </w:tblPrEx>
        <w:trPr>
          <w:trHeight w:val="300"/>
        </w:trPr>
        <w:tc>
          <w:tcPr>
            <w:tcW w:w="1225" w:type="pct"/>
            <w:noWrap/>
            <w:hideMark/>
          </w:tcPr>
          <w:p w14:paraId="3D98F5EA" w14:textId="77777777" w:rsidR="001D61B7" w:rsidRPr="001D61B7" w:rsidRDefault="001D61B7" w:rsidP="001D61B7">
            <w:pPr>
              <w:rPr>
                <w:rFonts w:cs="Arial"/>
                <w:b/>
                <w:bCs/>
                <w:color w:val="000000"/>
                <w:lang w:eastAsia="en-AU"/>
              </w:rPr>
            </w:pPr>
            <w:r w:rsidRPr="001D61B7">
              <w:rPr>
                <w:rFonts w:cs="Arial"/>
                <w:b/>
                <w:bCs/>
                <w:color w:val="000000"/>
                <w:lang w:eastAsia="en-AU"/>
              </w:rPr>
              <w:t>Large Rural</w:t>
            </w:r>
          </w:p>
        </w:tc>
        <w:tc>
          <w:tcPr>
            <w:tcW w:w="629" w:type="pct"/>
            <w:noWrap/>
            <w:vAlign w:val="center"/>
          </w:tcPr>
          <w:p w14:paraId="301EDBE3" w14:textId="29754BF8" w:rsidR="001D61B7" w:rsidRPr="001D61B7" w:rsidRDefault="003429E1" w:rsidP="001D61B7">
            <w:pPr>
              <w:jc w:val="center"/>
              <w:rPr>
                <w:rFonts w:cs="Arial"/>
                <w:color w:val="000000"/>
                <w:lang w:eastAsia="en-AU"/>
              </w:rPr>
            </w:pPr>
            <w:r>
              <w:rPr>
                <w:rFonts w:cs="Arial"/>
                <w:color w:val="000000"/>
                <w:lang w:eastAsia="en-AU"/>
              </w:rPr>
              <w:t>45</w:t>
            </w:r>
          </w:p>
        </w:tc>
        <w:tc>
          <w:tcPr>
            <w:tcW w:w="629" w:type="pct"/>
            <w:noWrap/>
            <w:vAlign w:val="center"/>
          </w:tcPr>
          <w:p w14:paraId="2AE6710D" w14:textId="3349191A" w:rsidR="001D61B7" w:rsidRPr="001D61B7" w:rsidRDefault="003429E1" w:rsidP="001D61B7">
            <w:pPr>
              <w:jc w:val="center"/>
              <w:rPr>
                <w:rFonts w:cs="Arial"/>
                <w:color w:val="000000"/>
                <w:lang w:eastAsia="en-AU"/>
              </w:rPr>
            </w:pPr>
            <w:r>
              <w:rPr>
                <w:rFonts w:cs="Arial"/>
                <w:color w:val="000000"/>
                <w:lang w:eastAsia="en-AU"/>
              </w:rPr>
              <w:t>41</w:t>
            </w:r>
          </w:p>
        </w:tc>
        <w:tc>
          <w:tcPr>
            <w:tcW w:w="629" w:type="pct"/>
            <w:noWrap/>
            <w:vAlign w:val="center"/>
          </w:tcPr>
          <w:p w14:paraId="658BD48A" w14:textId="547FAE47" w:rsidR="001D61B7" w:rsidRPr="001D61B7" w:rsidRDefault="00383733" w:rsidP="001D61B7">
            <w:pPr>
              <w:jc w:val="center"/>
              <w:rPr>
                <w:rFonts w:cs="Arial"/>
                <w:color w:val="000000"/>
                <w:lang w:eastAsia="en-AU"/>
              </w:rPr>
            </w:pPr>
            <w:r>
              <w:rPr>
                <w:rFonts w:cs="Arial"/>
                <w:color w:val="000000"/>
                <w:lang w:eastAsia="en-AU"/>
              </w:rPr>
              <w:t>11</w:t>
            </w:r>
          </w:p>
        </w:tc>
        <w:tc>
          <w:tcPr>
            <w:tcW w:w="629" w:type="pct"/>
            <w:noWrap/>
            <w:vAlign w:val="center"/>
          </w:tcPr>
          <w:p w14:paraId="4065A3A6" w14:textId="22561E92" w:rsidR="001D61B7" w:rsidRPr="001D61B7" w:rsidRDefault="00B952D4" w:rsidP="001D61B7">
            <w:pPr>
              <w:jc w:val="center"/>
              <w:rPr>
                <w:rFonts w:cs="Arial"/>
                <w:color w:val="000000"/>
                <w:lang w:eastAsia="en-AU"/>
              </w:rPr>
            </w:pPr>
            <w:r>
              <w:rPr>
                <w:rFonts w:cs="Arial"/>
                <w:color w:val="000000"/>
                <w:lang w:eastAsia="en-AU"/>
              </w:rPr>
              <w:t>1</w:t>
            </w:r>
          </w:p>
        </w:tc>
        <w:tc>
          <w:tcPr>
            <w:tcW w:w="629" w:type="pct"/>
            <w:noWrap/>
            <w:vAlign w:val="center"/>
          </w:tcPr>
          <w:p w14:paraId="1643F844" w14:textId="55FDB157" w:rsidR="001D61B7" w:rsidRPr="001D61B7" w:rsidRDefault="00B952D4" w:rsidP="001D61B7">
            <w:pPr>
              <w:jc w:val="center"/>
              <w:rPr>
                <w:rFonts w:cs="Arial"/>
                <w:color w:val="000000"/>
                <w:lang w:eastAsia="en-AU"/>
              </w:rPr>
            </w:pPr>
            <w:r>
              <w:rPr>
                <w:rFonts w:cs="Arial"/>
                <w:color w:val="000000"/>
                <w:lang w:eastAsia="en-AU"/>
              </w:rPr>
              <w:t>1</w:t>
            </w:r>
          </w:p>
        </w:tc>
        <w:tc>
          <w:tcPr>
            <w:tcW w:w="629" w:type="pct"/>
            <w:noWrap/>
            <w:vAlign w:val="center"/>
          </w:tcPr>
          <w:p w14:paraId="4897FDD4" w14:textId="0A1EB85C" w:rsidR="001D61B7" w:rsidRPr="001D61B7" w:rsidRDefault="004A06A1" w:rsidP="001D61B7">
            <w:pPr>
              <w:jc w:val="center"/>
              <w:rPr>
                <w:rFonts w:cs="Arial"/>
                <w:color w:val="000000"/>
                <w:lang w:eastAsia="en-AU"/>
              </w:rPr>
            </w:pPr>
            <w:r>
              <w:rPr>
                <w:rFonts w:cs="Arial"/>
                <w:color w:val="000000"/>
                <w:lang w:eastAsia="en-AU"/>
              </w:rPr>
              <w:t>1</w:t>
            </w:r>
          </w:p>
        </w:tc>
      </w:tr>
      <w:tr w:rsidR="001D61B7" w:rsidRPr="001D61B7" w14:paraId="17B6A35C" w14:textId="77777777" w:rsidTr="00945540">
        <w:tblPrEx>
          <w:tblCellMar>
            <w:left w:w="108" w:type="dxa"/>
            <w:right w:w="108" w:type="dxa"/>
          </w:tblCellMar>
        </w:tblPrEx>
        <w:trPr>
          <w:trHeight w:val="300"/>
        </w:trPr>
        <w:tc>
          <w:tcPr>
            <w:tcW w:w="1225" w:type="pct"/>
            <w:noWrap/>
            <w:hideMark/>
          </w:tcPr>
          <w:p w14:paraId="10B69C97" w14:textId="77777777" w:rsidR="001D61B7" w:rsidRPr="001D61B7" w:rsidRDefault="001D61B7" w:rsidP="001D61B7">
            <w:pPr>
              <w:rPr>
                <w:rFonts w:cs="Arial"/>
                <w:b/>
                <w:bCs/>
                <w:color w:val="000000"/>
                <w:lang w:eastAsia="en-AU"/>
              </w:rPr>
            </w:pPr>
            <w:r w:rsidRPr="001D61B7">
              <w:rPr>
                <w:rFonts w:cs="Arial"/>
                <w:b/>
                <w:bCs/>
                <w:color w:val="000000"/>
                <w:lang w:eastAsia="en-AU"/>
              </w:rPr>
              <w:t>Small Rural</w:t>
            </w:r>
          </w:p>
        </w:tc>
        <w:tc>
          <w:tcPr>
            <w:tcW w:w="629" w:type="pct"/>
            <w:noWrap/>
            <w:vAlign w:val="center"/>
          </w:tcPr>
          <w:p w14:paraId="48A1FCF6" w14:textId="01B50E7A" w:rsidR="001D61B7" w:rsidRPr="001D61B7" w:rsidRDefault="003429E1" w:rsidP="001D61B7">
            <w:pPr>
              <w:jc w:val="center"/>
              <w:rPr>
                <w:rFonts w:cs="Arial"/>
                <w:color w:val="000000"/>
                <w:lang w:eastAsia="en-AU"/>
              </w:rPr>
            </w:pPr>
            <w:r>
              <w:rPr>
                <w:rFonts w:cs="Arial"/>
                <w:color w:val="000000"/>
                <w:lang w:eastAsia="en-AU"/>
              </w:rPr>
              <w:t>49</w:t>
            </w:r>
          </w:p>
        </w:tc>
        <w:tc>
          <w:tcPr>
            <w:tcW w:w="629" w:type="pct"/>
            <w:noWrap/>
            <w:vAlign w:val="center"/>
          </w:tcPr>
          <w:p w14:paraId="09723460" w14:textId="4D166093" w:rsidR="001D61B7" w:rsidRPr="001D61B7" w:rsidRDefault="003429E1" w:rsidP="001D61B7">
            <w:pPr>
              <w:jc w:val="center"/>
              <w:rPr>
                <w:rFonts w:cs="Arial"/>
                <w:color w:val="000000"/>
                <w:lang w:eastAsia="en-AU"/>
              </w:rPr>
            </w:pPr>
            <w:r>
              <w:rPr>
                <w:rFonts w:cs="Arial"/>
                <w:color w:val="000000"/>
                <w:lang w:eastAsia="en-AU"/>
              </w:rPr>
              <w:t>38</w:t>
            </w:r>
          </w:p>
        </w:tc>
        <w:tc>
          <w:tcPr>
            <w:tcW w:w="629" w:type="pct"/>
            <w:noWrap/>
            <w:vAlign w:val="center"/>
          </w:tcPr>
          <w:p w14:paraId="7D4FF387" w14:textId="5F584F4F" w:rsidR="001D61B7" w:rsidRPr="001D61B7" w:rsidRDefault="00383733" w:rsidP="001D61B7">
            <w:pPr>
              <w:jc w:val="center"/>
              <w:rPr>
                <w:rFonts w:cs="Arial"/>
                <w:color w:val="000000"/>
                <w:lang w:eastAsia="en-AU"/>
              </w:rPr>
            </w:pPr>
            <w:r>
              <w:rPr>
                <w:rFonts w:cs="Arial"/>
                <w:color w:val="000000"/>
                <w:lang w:eastAsia="en-AU"/>
              </w:rPr>
              <w:t>10</w:t>
            </w:r>
          </w:p>
        </w:tc>
        <w:tc>
          <w:tcPr>
            <w:tcW w:w="629" w:type="pct"/>
            <w:noWrap/>
            <w:vAlign w:val="center"/>
          </w:tcPr>
          <w:p w14:paraId="7F3E8C22" w14:textId="5CDF90D8" w:rsidR="001D61B7" w:rsidRPr="001D61B7" w:rsidRDefault="00B952D4" w:rsidP="001D61B7">
            <w:pPr>
              <w:jc w:val="center"/>
              <w:rPr>
                <w:rFonts w:cs="Arial"/>
                <w:color w:val="000000"/>
                <w:lang w:eastAsia="en-AU"/>
              </w:rPr>
            </w:pPr>
            <w:r>
              <w:rPr>
                <w:rFonts w:cs="Arial"/>
                <w:color w:val="000000"/>
                <w:lang w:eastAsia="en-AU"/>
              </w:rPr>
              <w:t>1</w:t>
            </w:r>
          </w:p>
        </w:tc>
        <w:tc>
          <w:tcPr>
            <w:tcW w:w="629" w:type="pct"/>
            <w:noWrap/>
            <w:vAlign w:val="center"/>
          </w:tcPr>
          <w:p w14:paraId="1D92EB91" w14:textId="00894C8C" w:rsidR="001D61B7" w:rsidRPr="001D61B7" w:rsidRDefault="00B952D4" w:rsidP="001D61B7">
            <w:pPr>
              <w:jc w:val="center"/>
              <w:rPr>
                <w:rFonts w:cs="Arial"/>
                <w:color w:val="000000"/>
                <w:lang w:eastAsia="en-AU"/>
              </w:rPr>
            </w:pPr>
            <w:r>
              <w:rPr>
                <w:rFonts w:cs="Arial"/>
                <w:color w:val="000000"/>
                <w:lang w:eastAsia="en-AU"/>
              </w:rPr>
              <w:t>1</w:t>
            </w:r>
          </w:p>
        </w:tc>
        <w:tc>
          <w:tcPr>
            <w:tcW w:w="629" w:type="pct"/>
            <w:noWrap/>
            <w:vAlign w:val="center"/>
          </w:tcPr>
          <w:p w14:paraId="2863CCDB" w14:textId="5793659B" w:rsidR="001D61B7" w:rsidRPr="001D61B7" w:rsidRDefault="004A06A1" w:rsidP="001D61B7">
            <w:pPr>
              <w:jc w:val="center"/>
              <w:rPr>
                <w:rFonts w:cs="Arial"/>
                <w:color w:val="000000"/>
                <w:lang w:eastAsia="en-AU"/>
              </w:rPr>
            </w:pPr>
            <w:r>
              <w:rPr>
                <w:rFonts w:cs="Arial"/>
                <w:color w:val="000000"/>
                <w:lang w:eastAsia="en-AU"/>
              </w:rPr>
              <w:t>1</w:t>
            </w:r>
          </w:p>
        </w:tc>
      </w:tr>
      <w:tr w:rsidR="001D61B7" w:rsidRPr="001D61B7" w14:paraId="7CCA2E0E" w14:textId="77777777" w:rsidTr="00945540">
        <w:tblPrEx>
          <w:tblCellMar>
            <w:left w:w="108" w:type="dxa"/>
            <w:right w:w="108" w:type="dxa"/>
          </w:tblCellMar>
        </w:tblPrEx>
        <w:trPr>
          <w:trHeight w:val="300"/>
        </w:trPr>
        <w:tc>
          <w:tcPr>
            <w:tcW w:w="1225" w:type="pct"/>
            <w:noWrap/>
            <w:hideMark/>
          </w:tcPr>
          <w:p w14:paraId="54A5C3EE" w14:textId="77777777" w:rsidR="001D61B7" w:rsidRPr="001D61B7" w:rsidRDefault="001D61B7" w:rsidP="001D61B7">
            <w:pPr>
              <w:rPr>
                <w:rFonts w:cs="Arial"/>
                <w:b/>
                <w:bCs/>
                <w:color w:val="000000"/>
                <w:lang w:eastAsia="en-AU"/>
              </w:rPr>
            </w:pPr>
            <w:r w:rsidRPr="001D61B7">
              <w:rPr>
                <w:rFonts w:cs="Arial"/>
                <w:b/>
                <w:bCs/>
                <w:color w:val="000000"/>
                <w:lang w:eastAsia="en-AU"/>
              </w:rPr>
              <w:t>Men</w:t>
            </w:r>
          </w:p>
        </w:tc>
        <w:tc>
          <w:tcPr>
            <w:tcW w:w="629" w:type="pct"/>
            <w:noWrap/>
            <w:vAlign w:val="center"/>
          </w:tcPr>
          <w:p w14:paraId="765A748C" w14:textId="02B6B617" w:rsidR="001D61B7" w:rsidRPr="001D61B7" w:rsidRDefault="003429E1" w:rsidP="001D61B7">
            <w:pPr>
              <w:jc w:val="center"/>
              <w:rPr>
                <w:rFonts w:cs="Arial"/>
                <w:color w:val="000000"/>
                <w:lang w:eastAsia="en-AU"/>
              </w:rPr>
            </w:pPr>
            <w:r>
              <w:rPr>
                <w:rFonts w:cs="Arial"/>
                <w:color w:val="000000"/>
                <w:lang w:eastAsia="en-AU"/>
              </w:rPr>
              <w:t>40</w:t>
            </w:r>
          </w:p>
        </w:tc>
        <w:tc>
          <w:tcPr>
            <w:tcW w:w="629" w:type="pct"/>
            <w:noWrap/>
            <w:vAlign w:val="center"/>
          </w:tcPr>
          <w:p w14:paraId="07361F11" w14:textId="4F097FA9" w:rsidR="001D61B7" w:rsidRPr="001D61B7" w:rsidRDefault="003429E1" w:rsidP="001D61B7">
            <w:pPr>
              <w:jc w:val="center"/>
              <w:rPr>
                <w:rFonts w:cs="Arial"/>
                <w:color w:val="000000"/>
                <w:lang w:eastAsia="en-AU"/>
              </w:rPr>
            </w:pPr>
            <w:r>
              <w:rPr>
                <w:rFonts w:cs="Arial"/>
                <w:color w:val="000000"/>
                <w:lang w:eastAsia="en-AU"/>
              </w:rPr>
              <w:t>44</w:t>
            </w:r>
          </w:p>
        </w:tc>
        <w:tc>
          <w:tcPr>
            <w:tcW w:w="629" w:type="pct"/>
            <w:noWrap/>
            <w:vAlign w:val="center"/>
          </w:tcPr>
          <w:p w14:paraId="42527A8F" w14:textId="216EA26E" w:rsidR="001D61B7" w:rsidRPr="001D61B7" w:rsidRDefault="00383733" w:rsidP="001D61B7">
            <w:pPr>
              <w:jc w:val="center"/>
              <w:rPr>
                <w:rFonts w:cs="Arial"/>
                <w:color w:val="000000"/>
                <w:lang w:eastAsia="en-AU"/>
              </w:rPr>
            </w:pPr>
            <w:r>
              <w:rPr>
                <w:rFonts w:cs="Arial"/>
                <w:color w:val="000000"/>
                <w:lang w:eastAsia="en-AU"/>
              </w:rPr>
              <w:t>13</w:t>
            </w:r>
          </w:p>
        </w:tc>
        <w:tc>
          <w:tcPr>
            <w:tcW w:w="629" w:type="pct"/>
            <w:noWrap/>
            <w:vAlign w:val="center"/>
          </w:tcPr>
          <w:p w14:paraId="7134A04E" w14:textId="07C48517" w:rsidR="001D61B7" w:rsidRPr="001D61B7" w:rsidRDefault="00B952D4" w:rsidP="001D61B7">
            <w:pPr>
              <w:jc w:val="center"/>
              <w:rPr>
                <w:rFonts w:cs="Arial"/>
                <w:color w:val="000000"/>
                <w:lang w:eastAsia="en-AU"/>
              </w:rPr>
            </w:pPr>
            <w:r>
              <w:rPr>
                <w:rFonts w:cs="Arial"/>
                <w:color w:val="000000"/>
                <w:lang w:eastAsia="en-AU"/>
              </w:rPr>
              <w:t>1</w:t>
            </w:r>
          </w:p>
        </w:tc>
        <w:tc>
          <w:tcPr>
            <w:tcW w:w="629" w:type="pct"/>
            <w:noWrap/>
            <w:vAlign w:val="center"/>
          </w:tcPr>
          <w:p w14:paraId="0AF6C0CF" w14:textId="2E4A4697" w:rsidR="001D61B7" w:rsidRPr="001D61B7" w:rsidRDefault="00B952D4" w:rsidP="001D61B7">
            <w:pPr>
              <w:jc w:val="center"/>
              <w:rPr>
                <w:rFonts w:cs="Arial"/>
                <w:color w:val="000000"/>
                <w:lang w:eastAsia="en-AU"/>
              </w:rPr>
            </w:pPr>
            <w:r>
              <w:rPr>
                <w:rFonts w:cs="Arial"/>
                <w:color w:val="000000"/>
                <w:lang w:eastAsia="en-AU"/>
              </w:rPr>
              <w:t>1</w:t>
            </w:r>
          </w:p>
        </w:tc>
        <w:tc>
          <w:tcPr>
            <w:tcW w:w="629" w:type="pct"/>
            <w:noWrap/>
            <w:vAlign w:val="center"/>
          </w:tcPr>
          <w:p w14:paraId="374F6B0A" w14:textId="4CADD063" w:rsidR="001D61B7" w:rsidRPr="001D61B7" w:rsidRDefault="004A06A1" w:rsidP="001D61B7">
            <w:pPr>
              <w:jc w:val="center"/>
              <w:rPr>
                <w:rFonts w:cs="Arial"/>
                <w:color w:val="000000"/>
                <w:lang w:eastAsia="en-AU"/>
              </w:rPr>
            </w:pPr>
            <w:r>
              <w:rPr>
                <w:rFonts w:cs="Arial"/>
                <w:color w:val="000000"/>
                <w:lang w:eastAsia="en-AU"/>
              </w:rPr>
              <w:t>1</w:t>
            </w:r>
          </w:p>
        </w:tc>
      </w:tr>
      <w:tr w:rsidR="00B952D4" w:rsidRPr="001D61B7" w14:paraId="5AF99DAF" w14:textId="77777777" w:rsidTr="00D70EDC">
        <w:tblPrEx>
          <w:tblCellMar>
            <w:left w:w="108" w:type="dxa"/>
            <w:right w:w="108" w:type="dxa"/>
          </w:tblCellMar>
        </w:tblPrEx>
        <w:trPr>
          <w:trHeight w:val="300"/>
        </w:trPr>
        <w:tc>
          <w:tcPr>
            <w:tcW w:w="1225" w:type="pct"/>
            <w:noWrap/>
            <w:hideMark/>
          </w:tcPr>
          <w:p w14:paraId="7355BD9A" w14:textId="77777777" w:rsidR="00B952D4" w:rsidRPr="001D61B7" w:rsidRDefault="00B952D4" w:rsidP="00B952D4">
            <w:pPr>
              <w:rPr>
                <w:rFonts w:cs="Arial"/>
                <w:b/>
                <w:bCs/>
                <w:color w:val="000000"/>
                <w:lang w:eastAsia="en-AU"/>
              </w:rPr>
            </w:pPr>
            <w:r w:rsidRPr="001D61B7">
              <w:rPr>
                <w:rFonts w:cs="Arial"/>
                <w:b/>
                <w:bCs/>
                <w:color w:val="000000"/>
                <w:lang w:eastAsia="en-AU"/>
              </w:rPr>
              <w:t>Women</w:t>
            </w:r>
          </w:p>
        </w:tc>
        <w:tc>
          <w:tcPr>
            <w:tcW w:w="629" w:type="pct"/>
            <w:noWrap/>
            <w:vAlign w:val="center"/>
          </w:tcPr>
          <w:p w14:paraId="3B57BA27" w14:textId="254F9493" w:rsidR="00B952D4" w:rsidRPr="001D61B7" w:rsidRDefault="00B952D4" w:rsidP="00B952D4">
            <w:pPr>
              <w:jc w:val="center"/>
              <w:rPr>
                <w:rFonts w:cs="Arial"/>
                <w:color w:val="000000"/>
                <w:lang w:eastAsia="en-AU"/>
              </w:rPr>
            </w:pPr>
            <w:r>
              <w:rPr>
                <w:rFonts w:cs="Arial"/>
                <w:color w:val="000000"/>
                <w:lang w:eastAsia="en-AU"/>
              </w:rPr>
              <w:t>45</w:t>
            </w:r>
          </w:p>
        </w:tc>
        <w:tc>
          <w:tcPr>
            <w:tcW w:w="629" w:type="pct"/>
            <w:noWrap/>
            <w:vAlign w:val="center"/>
          </w:tcPr>
          <w:p w14:paraId="2F8D31BA" w14:textId="76EAC7AB" w:rsidR="00B952D4" w:rsidRPr="001D61B7" w:rsidRDefault="00B952D4" w:rsidP="00B952D4">
            <w:pPr>
              <w:jc w:val="center"/>
              <w:rPr>
                <w:rFonts w:cs="Arial"/>
                <w:color w:val="000000"/>
                <w:lang w:eastAsia="en-AU"/>
              </w:rPr>
            </w:pPr>
            <w:r>
              <w:rPr>
                <w:rFonts w:cs="Arial"/>
                <w:color w:val="000000"/>
                <w:lang w:eastAsia="en-AU"/>
              </w:rPr>
              <w:t>40</w:t>
            </w:r>
          </w:p>
        </w:tc>
        <w:tc>
          <w:tcPr>
            <w:tcW w:w="629" w:type="pct"/>
            <w:noWrap/>
            <w:vAlign w:val="center"/>
          </w:tcPr>
          <w:p w14:paraId="56B971F4" w14:textId="17EEDF6B" w:rsidR="00B952D4" w:rsidRPr="001D61B7" w:rsidRDefault="00B952D4" w:rsidP="00B952D4">
            <w:pPr>
              <w:jc w:val="center"/>
              <w:rPr>
                <w:rFonts w:cs="Arial"/>
                <w:color w:val="000000"/>
                <w:lang w:eastAsia="en-AU"/>
              </w:rPr>
            </w:pPr>
            <w:r>
              <w:rPr>
                <w:rFonts w:cs="Arial"/>
                <w:color w:val="000000"/>
                <w:lang w:eastAsia="en-AU"/>
              </w:rPr>
              <w:t>12</w:t>
            </w:r>
          </w:p>
        </w:tc>
        <w:tc>
          <w:tcPr>
            <w:tcW w:w="629" w:type="pct"/>
            <w:noWrap/>
            <w:vAlign w:val="center"/>
          </w:tcPr>
          <w:p w14:paraId="23557F20" w14:textId="193275EF" w:rsidR="00B952D4" w:rsidRPr="001D61B7" w:rsidRDefault="00B952D4" w:rsidP="00B952D4">
            <w:pPr>
              <w:jc w:val="center"/>
              <w:rPr>
                <w:rFonts w:cs="Arial"/>
                <w:color w:val="000000"/>
                <w:lang w:eastAsia="en-AU"/>
              </w:rPr>
            </w:pPr>
            <w:r>
              <w:rPr>
                <w:rFonts w:cs="Arial"/>
                <w:color w:val="000000"/>
                <w:lang w:eastAsia="en-AU"/>
              </w:rPr>
              <w:t>1</w:t>
            </w:r>
          </w:p>
        </w:tc>
        <w:tc>
          <w:tcPr>
            <w:tcW w:w="629" w:type="pct"/>
            <w:noWrap/>
          </w:tcPr>
          <w:p w14:paraId="21FAAE2B" w14:textId="33A89A69" w:rsidR="00B952D4" w:rsidRPr="001D61B7" w:rsidRDefault="00B952D4" w:rsidP="00B952D4">
            <w:pPr>
              <w:jc w:val="center"/>
              <w:rPr>
                <w:rFonts w:cs="Arial"/>
                <w:color w:val="000000"/>
                <w:lang w:eastAsia="en-AU"/>
              </w:rPr>
            </w:pPr>
            <w:r w:rsidRPr="001D61B7">
              <w:rPr>
                <w:rFonts w:cs="Arial"/>
                <w:color w:val="000000"/>
                <w:lang w:eastAsia="en-AU"/>
              </w:rPr>
              <w:t>&lt;0.5</w:t>
            </w:r>
          </w:p>
        </w:tc>
        <w:tc>
          <w:tcPr>
            <w:tcW w:w="629" w:type="pct"/>
            <w:noWrap/>
            <w:vAlign w:val="center"/>
          </w:tcPr>
          <w:p w14:paraId="28F85C4C" w14:textId="43204114" w:rsidR="00B952D4" w:rsidRPr="001D61B7" w:rsidRDefault="004A06A1" w:rsidP="00B952D4">
            <w:pPr>
              <w:jc w:val="center"/>
              <w:rPr>
                <w:rFonts w:cs="Arial"/>
                <w:color w:val="000000"/>
                <w:lang w:eastAsia="en-AU"/>
              </w:rPr>
            </w:pPr>
            <w:r>
              <w:rPr>
                <w:rFonts w:cs="Arial"/>
                <w:color w:val="000000"/>
                <w:lang w:eastAsia="en-AU"/>
              </w:rPr>
              <w:t>1</w:t>
            </w:r>
          </w:p>
        </w:tc>
      </w:tr>
      <w:tr w:rsidR="00B952D4" w:rsidRPr="001D61B7" w14:paraId="1F4FD962" w14:textId="77777777" w:rsidTr="00D70EDC">
        <w:tblPrEx>
          <w:tblCellMar>
            <w:left w:w="108" w:type="dxa"/>
            <w:right w:w="108" w:type="dxa"/>
          </w:tblCellMar>
        </w:tblPrEx>
        <w:trPr>
          <w:trHeight w:val="300"/>
        </w:trPr>
        <w:tc>
          <w:tcPr>
            <w:tcW w:w="1225" w:type="pct"/>
            <w:noWrap/>
            <w:hideMark/>
          </w:tcPr>
          <w:p w14:paraId="352326C1" w14:textId="77777777" w:rsidR="00B952D4" w:rsidRPr="001D61B7" w:rsidRDefault="00B952D4" w:rsidP="00B952D4">
            <w:pPr>
              <w:rPr>
                <w:rFonts w:cs="Arial"/>
                <w:b/>
                <w:bCs/>
                <w:color w:val="000000"/>
                <w:lang w:eastAsia="en-AU"/>
              </w:rPr>
            </w:pPr>
            <w:r w:rsidRPr="001D61B7">
              <w:rPr>
                <w:rFonts w:cs="Arial"/>
                <w:b/>
                <w:bCs/>
                <w:color w:val="000000"/>
                <w:lang w:eastAsia="en-AU"/>
              </w:rPr>
              <w:t>18-34</w:t>
            </w:r>
          </w:p>
        </w:tc>
        <w:tc>
          <w:tcPr>
            <w:tcW w:w="629" w:type="pct"/>
            <w:noWrap/>
            <w:vAlign w:val="center"/>
          </w:tcPr>
          <w:p w14:paraId="20928E56" w14:textId="16412E40" w:rsidR="00B952D4" w:rsidRPr="001D61B7" w:rsidRDefault="00B952D4" w:rsidP="00B952D4">
            <w:pPr>
              <w:jc w:val="center"/>
              <w:rPr>
                <w:rFonts w:cs="Arial"/>
                <w:color w:val="000000"/>
                <w:lang w:eastAsia="en-AU"/>
              </w:rPr>
            </w:pPr>
            <w:r>
              <w:rPr>
                <w:rFonts w:cs="Arial"/>
                <w:color w:val="000000"/>
                <w:lang w:eastAsia="en-AU"/>
              </w:rPr>
              <w:t>42</w:t>
            </w:r>
          </w:p>
        </w:tc>
        <w:tc>
          <w:tcPr>
            <w:tcW w:w="629" w:type="pct"/>
            <w:noWrap/>
            <w:vAlign w:val="center"/>
          </w:tcPr>
          <w:p w14:paraId="316B3303" w14:textId="616A5227" w:rsidR="00B952D4" w:rsidRPr="001D61B7" w:rsidRDefault="00B952D4" w:rsidP="00B952D4">
            <w:pPr>
              <w:jc w:val="center"/>
              <w:rPr>
                <w:rFonts w:cs="Arial"/>
                <w:color w:val="000000"/>
                <w:lang w:eastAsia="en-AU"/>
              </w:rPr>
            </w:pPr>
            <w:r>
              <w:rPr>
                <w:rFonts w:cs="Arial"/>
                <w:color w:val="000000"/>
                <w:lang w:eastAsia="en-AU"/>
              </w:rPr>
              <w:t>40</w:t>
            </w:r>
          </w:p>
        </w:tc>
        <w:tc>
          <w:tcPr>
            <w:tcW w:w="629" w:type="pct"/>
            <w:noWrap/>
            <w:vAlign w:val="center"/>
          </w:tcPr>
          <w:p w14:paraId="7890D5A6" w14:textId="41404CDF" w:rsidR="00B952D4" w:rsidRPr="001D61B7" w:rsidRDefault="00B952D4" w:rsidP="00B952D4">
            <w:pPr>
              <w:jc w:val="center"/>
              <w:rPr>
                <w:rFonts w:cs="Arial"/>
                <w:color w:val="000000"/>
                <w:lang w:eastAsia="en-AU"/>
              </w:rPr>
            </w:pPr>
            <w:r>
              <w:rPr>
                <w:rFonts w:cs="Arial"/>
                <w:color w:val="000000"/>
                <w:lang w:eastAsia="en-AU"/>
              </w:rPr>
              <w:t>14</w:t>
            </w:r>
          </w:p>
        </w:tc>
        <w:tc>
          <w:tcPr>
            <w:tcW w:w="629" w:type="pct"/>
            <w:noWrap/>
            <w:vAlign w:val="center"/>
          </w:tcPr>
          <w:p w14:paraId="67614028" w14:textId="3FE31C9A" w:rsidR="00B952D4" w:rsidRPr="001D61B7" w:rsidRDefault="00B952D4" w:rsidP="00B952D4">
            <w:pPr>
              <w:jc w:val="center"/>
              <w:rPr>
                <w:rFonts w:cs="Arial"/>
                <w:color w:val="000000"/>
                <w:lang w:eastAsia="en-AU"/>
              </w:rPr>
            </w:pPr>
            <w:r>
              <w:rPr>
                <w:rFonts w:cs="Arial"/>
                <w:color w:val="000000"/>
                <w:lang w:eastAsia="en-AU"/>
              </w:rPr>
              <w:t>2</w:t>
            </w:r>
          </w:p>
        </w:tc>
        <w:tc>
          <w:tcPr>
            <w:tcW w:w="629" w:type="pct"/>
            <w:noWrap/>
          </w:tcPr>
          <w:p w14:paraId="18E72C4E" w14:textId="66387985" w:rsidR="00B952D4" w:rsidRPr="001D61B7" w:rsidRDefault="00B952D4" w:rsidP="00B952D4">
            <w:pPr>
              <w:jc w:val="center"/>
              <w:rPr>
                <w:rFonts w:cs="Arial"/>
                <w:color w:val="000000"/>
                <w:lang w:eastAsia="en-AU"/>
              </w:rPr>
            </w:pPr>
            <w:r w:rsidRPr="001D61B7">
              <w:rPr>
                <w:rFonts w:cs="Arial"/>
                <w:color w:val="000000"/>
                <w:lang w:eastAsia="en-AU"/>
              </w:rPr>
              <w:t>&lt;0.5</w:t>
            </w:r>
          </w:p>
        </w:tc>
        <w:tc>
          <w:tcPr>
            <w:tcW w:w="629" w:type="pct"/>
            <w:noWrap/>
            <w:vAlign w:val="center"/>
          </w:tcPr>
          <w:p w14:paraId="779B63C8" w14:textId="476D714F" w:rsidR="00B952D4" w:rsidRPr="001D61B7" w:rsidRDefault="004A06A1" w:rsidP="00B952D4">
            <w:pPr>
              <w:jc w:val="center"/>
              <w:rPr>
                <w:rFonts w:cs="Arial"/>
                <w:color w:val="000000"/>
                <w:lang w:eastAsia="en-AU"/>
              </w:rPr>
            </w:pPr>
            <w:r>
              <w:rPr>
                <w:rFonts w:cs="Arial"/>
                <w:color w:val="000000"/>
                <w:lang w:eastAsia="en-AU"/>
              </w:rPr>
              <w:t>1</w:t>
            </w:r>
          </w:p>
        </w:tc>
      </w:tr>
      <w:tr w:rsidR="00B952D4" w:rsidRPr="001D61B7" w14:paraId="614DC6EE" w14:textId="77777777" w:rsidTr="00D70EDC">
        <w:tblPrEx>
          <w:tblCellMar>
            <w:left w:w="108" w:type="dxa"/>
            <w:right w:w="108" w:type="dxa"/>
          </w:tblCellMar>
        </w:tblPrEx>
        <w:trPr>
          <w:trHeight w:val="300"/>
        </w:trPr>
        <w:tc>
          <w:tcPr>
            <w:tcW w:w="1225" w:type="pct"/>
            <w:noWrap/>
            <w:hideMark/>
          </w:tcPr>
          <w:p w14:paraId="55534377" w14:textId="77777777" w:rsidR="00B952D4" w:rsidRPr="001D61B7" w:rsidRDefault="00B952D4" w:rsidP="00B952D4">
            <w:pPr>
              <w:rPr>
                <w:rFonts w:cs="Arial"/>
                <w:b/>
                <w:bCs/>
                <w:color w:val="000000"/>
                <w:lang w:eastAsia="en-AU"/>
              </w:rPr>
            </w:pPr>
            <w:r w:rsidRPr="001D61B7">
              <w:rPr>
                <w:rFonts w:cs="Arial"/>
                <w:b/>
                <w:bCs/>
                <w:color w:val="000000"/>
                <w:lang w:eastAsia="en-AU"/>
              </w:rPr>
              <w:t>35-49</w:t>
            </w:r>
          </w:p>
        </w:tc>
        <w:tc>
          <w:tcPr>
            <w:tcW w:w="629" w:type="pct"/>
            <w:noWrap/>
            <w:vAlign w:val="center"/>
          </w:tcPr>
          <w:p w14:paraId="76501547" w14:textId="2B832FB1" w:rsidR="00B952D4" w:rsidRPr="001D61B7" w:rsidRDefault="00B952D4" w:rsidP="00B952D4">
            <w:pPr>
              <w:jc w:val="center"/>
              <w:rPr>
                <w:rFonts w:cs="Arial"/>
                <w:color w:val="000000"/>
                <w:lang w:eastAsia="en-AU"/>
              </w:rPr>
            </w:pPr>
            <w:r>
              <w:rPr>
                <w:rFonts w:cs="Arial"/>
                <w:color w:val="000000"/>
                <w:lang w:eastAsia="en-AU"/>
              </w:rPr>
              <w:t>45</w:t>
            </w:r>
          </w:p>
        </w:tc>
        <w:tc>
          <w:tcPr>
            <w:tcW w:w="629" w:type="pct"/>
            <w:noWrap/>
            <w:vAlign w:val="center"/>
          </w:tcPr>
          <w:p w14:paraId="794D37F4" w14:textId="6597CD3A" w:rsidR="00B952D4" w:rsidRPr="001D61B7" w:rsidRDefault="00B952D4" w:rsidP="00B952D4">
            <w:pPr>
              <w:jc w:val="center"/>
              <w:rPr>
                <w:rFonts w:cs="Arial"/>
                <w:color w:val="000000"/>
                <w:lang w:eastAsia="en-AU"/>
              </w:rPr>
            </w:pPr>
            <w:r>
              <w:rPr>
                <w:rFonts w:cs="Arial"/>
                <w:color w:val="000000"/>
                <w:lang w:eastAsia="en-AU"/>
              </w:rPr>
              <w:t>39</w:t>
            </w:r>
          </w:p>
        </w:tc>
        <w:tc>
          <w:tcPr>
            <w:tcW w:w="629" w:type="pct"/>
            <w:noWrap/>
            <w:vAlign w:val="center"/>
          </w:tcPr>
          <w:p w14:paraId="226892E3" w14:textId="406F7F95" w:rsidR="00B952D4" w:rsidRPr="001D61B7" w:rsidRDefault="00B952D4" w:rsidP="00B952D4">
            <w:pPr>
              <w:jc w:val="center"/>
              <w:rPr>
                <w:rFonts w:cs="Arial"/>
                <w:color w:val="000000"/>
                <w:lang w:eastAsia="en-AU"/>
              </w:rPr>
            </w:pPr>
            <w:r>
              <w:rPr>
                <w:rFonts w:cs="Arial"/>
                <w:color w:val="000000"/>
                <w:lang w:eastAsia="en-AU"/>
              </w:rPr>
              <w:t>13</w:t>
            </w:r>
          </w:p>
        </w:tc>
        <w:tc>
          <w:tcPr>
            <w:tcW w:w="629" w:type="pct"/>
            <w:noWrap/>
            <w:vAlign w:val="center"/>
          </w:tcPr>
          <w:p w14:paraId="20D7E310" w14:textId="35534152" w:rsidR="00B952D4" w:rsidRPr="001D61B7" w:rsidRDefault="00B952D4" w:rsidP="00B952D4">
            <w:pPr>
              <w:jc w:val="center"/>
              <w:rPr>
                <w:rFonts w:cs="Arial"/>
                <w:color w:val="000000"/>
                <w:lang w:eastAsia="en-AU"/>
              </w:rPr>
            </w:pPr>
            <w:r>
              <w:rPr>
                <w:rFonts w:cs="Arial"/>
                <w:color w:val="000000"/>
                <w:lang w:eastAsia="en-AU"/>
              </w:rPr>
              <w:t>1</w:t>
            </w:r>
          </w:p>
        </w:tc>
        <w:tc>
          <w:tcPr>
            <w:tcW w:w="629" w:type="pct"/>
            <w:noWrap/>
          </w:tcPr>
          <w:p w14:paraId="152E9310" w14:textId="1F9AD92E" w:rsidR="00B952D4" w:rsidRPr="001D61B7" w:rsidRDefault="00B952D4" w:rsidP="00B952D4">
            <w:pPr>
              <w:jc w:val="center"/>
              <w:rPr>
                <w:rFonts w:cs="Arial"/>
                <w:color w:val="000000"/>
                <w:lang w:eastAsia="en-AU"/>
              </w:rPr>
            </w:pPr>
            <w:r w:rsidRPr="001D61B7">
              <w:rPr>
                <w:rFonts w:cs="Arial"/>
                <w:color w:val="000000"/>
                <w:lang w:eastAsia="en-AU"/>
              </w:rPr>
              <w:t>&lt;0.5</w:t>
            </w:r>
          </w:p>
        </w:tc>
        <w:tc>
          <w:tcPr>
            <w:tcW w:w="629" w:type="pct"/>
            <w:noWrap/>
            <w:vAlign w:val="center"/>
          </w:tcPr>
          <w:p w14:paraId="36CC93C5" w14:textId="4CA0C3C2" w:rsidR="00B952D4" w:rsidRPr="001D61B7" w:rsidRDefault="004A06A1" w:rsidP="00B952D4">
            <w:pPr>
              <w:jc w:val="center"/>
              <w:rPr>
                <w:rFonts w:cs="Arial"/>
                <w:color w:val="000000"/>
                <w:lang w:eastAsia="en-AU"/>
              </w:rPr>
            </w:pPr>
            <w:r>
              <w:rPr>
                <w:rFonts w:cs="Arial"/>
                <w:color w:val="000000"/>
                <w:lang w:eastAsia="en-AU"/>
              </w:rPr>
              <w:t>1</w:t>
            </w:r>
          </w:p>
        </w:tc>
      </w:tr>
      <w:tr w:rsidR="00B952D4" w:rsidRPr="001D61B7" w14:paraId="02A734D3" w14:textId="77777777" w:rsidTr="00D70EDC">
        <w:tblPrEx>
          <w:tblCellMar>
            <w:left w:w="108" w:type="dxa"/>
            <w:right w:w="108" w:type="dxa"/>
          </w:tblCellMar>
        </w:tblPrEx>
        <w:trPr>
          <w:trHeight w:val="300"/>
        </w:trPr>
        <w:tc>
          <w:tcPr>
            <w:tcW w:w="1225" w:type="pct"/>
            <w:noWrap/>
            <w:hideMark/>
          </w:tcPr>
          <w:p w14:paraId="7FD5748B" w14:textId="77777777" w:rsidR="00B952D4" w:rsidRPr="001D61B7" w:rsidRDefault="00B952D4" w:rsidP="00B952D4">
            <w:pPr>
              <w:rPr>
                <w:rFonts w:cs="Arial"/>
                <w:b/>
                <w:bCs/>
                <w:color w:val="000000"/>
                <w:lang w:eastAsia="en-AU"/>
              </w:rPr>
            </w:pPr>
            <w:r w:rsidRPr="001D61B7">
              <w:rPr>
                <w:rFonts w:cs="Arial"/>
                <w:b/>
                <w:bCs/>
                <w:color w:val="000000"/>
                <w:lang w:eastAsia="en-AU"/>
              </w:rPr>
              <w:t>50-64</w:t>
            </w:r>
          </w:p>
        </w:tc>
        <w:tc>
          <w:tcPr>
            <w:tcW w:w="629" w:type="pct"/>
            <w:noWrap/>
            <w:vAlign w:val="center"/>
          </w:tcPr>
          <w:p w14:paraId="3AE501C4" w14:textId="639851AA" w:rsidR="00B952D4" w:rsidRPr="001D61B7" w:rsidRDefault="00B952D4" w:rsidP="00B952D4">
            <w:pPr>
              <w:jc w:val="center"/>
              <w:rPr>
                <w:rFonts w:cs="Arial"/>
                <w:color w:val="000000"/>
                <w:lang w:eastAsia="en-AU"/>
              </w:rPr>
            </w:pPr>
            <w:r>
              <w:rPr>
                <w:rFonts w:cs="Arial"/>
                <w:color w:val="000000"/>
                <w:lang w:eastAsia="en-AU"/>
              </w:rPr>
              <w:t>49</w:t>
            </w:r>
          </w:p>
        </w:tc>
        <w:tc>
          <w:tcPr>
            <w:tcW w:w="629" w:type="pct"/>
            <w:noWrap/>
            <w:vAlign w:val="center"/>
          </w:tcPr>
          <w:p w14:paraId="7E818D0C" w14:textId="7FD9123D" w:rsidR="00B952D4" w:rsidRPr="001D61B7" w:rsidRDefault="00B952D4" w:rsidP="00B952D4">
            <w:pPr>
              <w:jc w:val="center"/>
              <w:rPr>
                <w:rFonts w:cs="Arial"/>
                <w:color w:val="000000"/>
                <w:lang w:eastAsia="en-AU"/>
              </w:rPr>
            </w:pPr>
            <w:r>
              <w:rPr>
                <w:rFonts w:cs="Arial"/>
                <w:color w:val="000000"/>
                <w:lang w:eastAsia="en-AU"/>
              </w:rPr>
              <w:t>37</w:t>
            </w:r>
          </w:p>
        </w:tc>
        <w:tc>
          <w:tcPr>
            <w:tcW w:w="629" w:type="pct"/>
            <w:noWrap/>
            <w:vAlign w:val="center"/>
          </w:tcPr>
          <w:p w14:paraId="4B0D0530" w14:textId="5A5C5B99" w:rsidR="00B952D4" w:rsidRPr="001D61B7" w:rsidRDefault="00B952D4" w:rsidP="00B952D4">
            <w:pPr>
              <w:jc w:val="center"/>
              <w:rPr>
                <w:rFonts w:cs="Arial"/>
                <w:color w:val="000000"/>
                <w:lang w:eastAsia="en-AU"/>
              </w:rPr>
            </w:pPr>
            <w:r>
              <w:rPr>
                <w:rFonts w:cs="Arial"/>
                <w:color w:val="000000"/>
                <w:lang w:eastAsia="en-AU"/>
              </w:rPr>
              <w:t>11</w:t>
            </w:r>
          </w:p>
        </w:tc>
        <w:tc>
          <w:tcPr>
            <w:tcW w:w="629" w:type="pct"/>
            <w:noWrap/>
            <w:vAlign w:val="center"/>
          </w:tcPr>
          <w:p w14:paraId="4D8CD7C8" w14:textId="06FB3355" w:rsidR="00B952D4" w:rsidRPr="001D61B7" w:rsidRDefault="00B952D4" w:rsidP="00B952D4">
            <w:pPr>
              <w:jc w:val="center"/>
              <w:rPr>
                <w:rFonts w:cs="Arial"/>
                <w:color w:val="000000"/>
                <w:lang w:eastAsia="en-AU"/>
              </w:rPr>
            </w:pPr>
            <w:r>
              <w:rPr>
                <w:rFonts w:cs="Arial"/>
                <w:color w:val="000000"/>
                <w:lang w:eastAsia="en-AU"/>
              </w:rPr>
              <w:t>1</w:t>
            </w:r>
          </w:p>
        </w:tc>
        <w:tc>
          <w:tcPr>
            <w:tcW w:w="629" w:type="pct"/>
            <w:noWrap/>
          </w:tcPr>
          <w:p w14:paraId="2F3EE93A" w14:textId="128A88D7" w:rsidR="00B952D4" w:rsidRPr="001D61B7" w:rsidRDefault="00B952D4" w:rsidP="00B952D4">
            <w:pPr>
              <w:jc w:val="center"/>
              <w:rPr>
                <w:rFonts w:cs="Arial"/>
                <w:color w:val="000000"/>
                <w:lang w:eastAsia="en-AU"/>
              </w:rPr>
            </w:pPr>
            <w:r w:rsidRPr="001D61B7">
              <w:rPr>
                <w:rFonts w:cs="Arial"/>
                <w:color w:val="000000"/>
                <w:lang w:eastAsia="en-AU"/>
              </w:rPr>
              <w:t>&lt;0.5</w:t>
            </w:r>
          </w:p>
        </w:tc>
        <w:tc>
          <w:tcPr>
            <w:tcW w:w="629" w:type="pct"/>
            <w:noWrap/>
            <w:vAlign w:val="center"/>
          </w:tcPr>
          <w:p w14:paraId="1B861A2F" w14:textId="4E82BE12" w:rsidR="00B952D4" w:rsidRPr="001D61B7" w:rsidRDefault="004A06A1" w:rsidP="00B952D4">
            <w:pPr>
              <w:jc w:val="center"/>
              <w:rPr>
                <w:rFonts w:cs="Arial"/>
                <w:color w:val="000000"/>
                <w:lang w:eastAsia="en-AU"/>
              </w:rPr>
            </w:pPr>
            <w:r>
              <w:rPr>
                <w:rFonts w:cs="Arial"/>
                <w:color w:val="000000"/>
                <w:lang w:eastAsia="en-AU"/>
              </w:rPr>
              <w:t>1</w:t>
            </w:r>
          </w:p>
        </w:tc>
      </w:tr>
      <w:tr w:rsidR="00B952D4" w:rsidRPr="001D61B7" w14:paraId="5D7DABDA" w14:textId="77777777" w:rsidTr="00D70EDC">
        <w:tblPrEx>
          <w:tblCellMar>
            <w:left w:w="108" w:type="dxa"/>
            <w:right w:w="108" w:type="dxa"/>
          </w:tblCellMar>
        </w:tblPrEx>
        <w:trPr>
          <w:trHeight w:val="300"/>
        </w:trPr>
        <w:tc>
          <w:tcPr>
            <w:tcW w:w="1225" w:type="pct"/>
            <w:noWrap/>
            <w:hideMark/>
          </w:tcPr>
          <w:p w14:paraId="63A23B85" w14:textId="77777777" w:rsidR="00B952D4" w:rsidRPr="001D61B7" w:rsidRDefault="00B952D4" w:rsidP="00B952D4">
            <w:pPr>
              <w:rPr>
                <w:rFonts w:cs="Arial"/>
                <w:b/>
                <w:bCs/>
                <w:color w:val="000000"/>
                <w:lang w:eastAsia="en-AU"/>
              </w:rPr>
            </w:pPr>
            <w:r w:rsidRPr="001D61B7">
              <w:rPr>
                <w:rFonts w:cs="Arial"/>
                <w:b/>
                <w:bCs/>
                <w:color w:val="000000"/>
                <w:lang w:eastAsia="en-AU"/>
              </w:rPr>
              <w:t>65+</w:t>
            </w:r>
          </w:p>
        </w:tc>
        <w:tc>
          <w:tcPr>
            <w:tcW w:w="629" w:type="pct"/>
            <w:noWrap/>
            <w:vAlign w:val="center"/>
          </w:tcPr>
          <w:p w14:paraId="61D25859" w14:textId="40D45C14" w:rsidR="00B952D4" w:rsidRPr="001D61B7" w:rsidRDefault="00B952D4" w:rsidP="00B952D4">
            <w:pPr>
              <w:jc w:val="center"/>
              <w:rPr>
                <w:rFonts w:cs="Arial"/>
                <w:color w:val="000000"/>
                <w:lang w:eastAsia="en-AU"/>
              </w:rPr>
            </w:pPr>
            <w:r>
              <w:rPr>
                <w:rFonts w:cs="Arial"/>
                <w:color w:val="000000"/>
                <w:lang w:eastAsia="en-AU"/>
              </w:rPr>
              <w:t>39</w:t>
            </w:r>
          </w:p>
        </w:tc>
        <w:tc>
          <w:tcPr>
            <w:tcW w:w="629" w:type="pct"/>
            <w:noWrap/>
            <w:vAlign w:val="center"/>
          </w:tcPr>
          <w:p w14:paraId="5D9448EA" w14:textId="4B768BB5" w:rsidR="00B952D4" w:rsidRPr="001D61B7" w:rsidRDefault="00B952D4" w:rsidP="00B952D4">
            <w:pPr>
              <w:jc w:val="center"/>
              <w:rPr>
                <w:rFonts w:cs="Arial"/>
                <w:color w:val="000000"/>
                <w:lang w:eastAsia="en-AU"/>
              </w:rPr>
            </w:pPr>
            <w:r>
              <w:rPr>
                <w:rFonts w:cs="Arial"/>
                <w:color w:val="000000"/>
                <w:lang w:eastAsia="en-AU"/>
              </w:rPr>
              <w:t>47</w:t>
            </w:r>
          </w:p>
        </w:tc>
        <w:tc>
          <w:tcPr>
            <w:tcW w:w="629" w:type="pct"/>
            <w:noWrap/>
            <w:vAlign w:val="center"/>
          </w:tcPr>
          <w:p w14:paraId="1CBE1925" w14:textId="5091B9CA" w:rsidR="00B952D4" w:rsidRPr="001D61B7" w:rsidRDefault="00B952D4" w:rsidP="00B952D4">
            <w:pPr>
              <w:jc w:val="center"/>
              <w:rPr>
                <w:rFonts w:cs="Arial"/>
                <w:color w:val="000000"/>
                <w:lang w:eastAsia="en-AU"/>
              </w:rPr>
            </w:pPr>
            <w:r>
              <w:rPr>
                <w:rFonts w:cs="Arial"/>
                <w:color w:val="000000"/>
                <w:lang w:eastAsia="en-AU"/>
              </w:rPr>
              <w:t>12</w:t>
            </w:r>
          </w:p>
        </w:tc>
        <w:tc>
          <w:tcPr>
            <w:tcW w:w="629" w:type="pct"/>
            <w:noWrap/>
            <w:vAlign w:val="center"/>
          </w:tcPr>
          <w:p w14:paraId="43D755A4" w14:textId="6DECED29" w:rsidR="00B952D4" w:rsidRPr="001D61B7" w:rsidRDefault="00B952D4" w:rsidP="00B952D4">
            <w:pPr>
              <w:jc w:val="center"/>
              <w:rPr>
                <w:rFonts w:cs="Arial"/>
                <w:color w:val="000000"/>
                <w:lang w:eastAsia="en-AU"/>
              </w:rPr>
            </w:pPr>
            <w:r>
              <w:rPr>
                <w:rFonts w:cs="Arial"/>
                <w:color w:val="000000"/>
                <w:lang w:eastAsia="en-AU"/>
              </w:rPr>
              <w:t>1</w:t>
            </w:r>
          </w:p>
        </w:tc>
        <w:tc>
          <w:tcPr>
            <w:tcW w:w="629" w:type="pct"/>
            <w:noWrap/>
          </w:tcPr>
          <w:p w14:paraId="36FD4D12" w14:textId="67B04C63" w:rsidR="00B952D4" w:rsidRPr="001D61B7" w:rsidRDefault="00B952D4" w:rsidP="00B952D4">
            <w:pPr>
              <w:jc w:val="center"/>
              <w:rPr>
                <w:rFonts w:cs="Arial"/>
                <w:color w:val="000000"/>
                <w:lang w:eastAsia="en-AU"/>
              </w:rPr>
            </w:pPr>
            <w:r w:rsidRPr="001D61B7">
              <w:rPr>
                <w:rFonts w:cs="Arial"/>
                <w:color w:val="000000"/>
                <w:lang w:eastAsia="en-AU"/>
              </w:rPr>
              <w:t>&lt;0.5</w:t>
            </w:r>
          </w:p>
        </w:tc>
        <w:tc>
          <w:tcPr>
            <w:tcW w:w="629" w:type="pct"/>
            <w:noWrap/>
            <w:vAlign w:val="center"/>
          </w:tcPr>
          <w:p w14:paraId="2E8272DF" w14:textId="08C29527" w:rsidR="00B952D4" w:rsidRPr="001D61B7" w:rsidRDefault="004A06A1" w:rsidP="00B952D4">
            <w:pPr>
              <w:jc w:val="center"/>
              <w:rPr>
                <w:rFonts w:cs="Arial"/>
                <w:color w:val="000000"/>
                <w:lang w:eastAsia="en-AU"/>
              </w:rPr>
            </w:pPr>
            <w:r>
              <w:rPr>
                <w:rFonts w:cs="Arial"/>
                <w:color w:val="000000"/>
                <w:lang w:eastAsia="en-AU"/>
              </w:rPr>
              <w:t>1</w:t>
            </w:r>
          </w:p>
        </w:tc>
      </w:tr>
    </w:tbl>
    <w:p w14:paraId="2FD4F98D" w14:textId="4E96EB9B" w:rsidR="0006167F" w:rsidRPr="0006167F" w:rsidRDefault="0006167F" w:rsidP="0006167F">
      <w:pPr>
        <w:spacing w:before="240" w:after="120" w:line="264" w:lineRule="auto"/>
        <w:rPr>
          <w:rFonts w:ascii="Arial" w:eastAsia="Arial" w:hAnsi="Arial" w:cs="Arial"/>
          <w:b/>
          <w:bCs/>
          <w:sz w:val="22"/>
          <w:szCs w:val="22"/>
          <w:lang w:val="en-AU"/>
        </w:rPr>
      </w:pPr>
      <w:r w:rsidRPr="0006167F">
        <w:rPr>
          <w:rFonts w:ascii="Arial" w:eastAsia="Arial" w:hAnsi="Arial" w:cs="Arial"/>
          <w:b/>
          <w:bCs/>
          <w:sz w:val="22"/>
          <w:szCs w:val="22"/>
          <w:lang w:val="en-AU"/>
        </w:rPr>
        <w:lastRenderedPageBreak/>
        <w:t>202</w:t>
      </w:r>
      <w:r w:rsidR="001A5FC4">
        <w:rPr>
          <w:rFonts w:ascii="Arial" w:eastAsia="Arial" w:hAnsi="Arial" w:cs="Arial"/>
          <w:b/>
          <w:bCs/>
          <w:sz w:val="22"/>
          <w:szCs w:val="22"/>
          <w:lang w:val="en-AU"/>
        </w:rPr>
        <w:t>3</w:t>
      </w:r>
      <w:r w:rsidRPr="0006167F">
        <w:rPr>
          <w:rFonts w:ascii="Arial" w:eastAsia="Arial" w:hAnsi="Arial" w:cs="Arial"/>
          <w:b/>
          <w:bCs/>
          <w:sz w:val="22"/>
          <w:szCs w:val="22"/>
          <w:lang w:val="en-AU"/>
        </w:rPr>
        <w:t xml:space="preserve"> sealed local roads performance (index scores)</w:t>
      </w:r>
    </w:p>
    <w:tbl>
      <w:tblPr>
        <w:tblStyle w:val="TableGrid33"/>
        <w:tblW w:w="4803" w:type="pct"/>
        <w:tblLayout w:type="fixed"/>
        <w:tblCellMar>
          <w:left w:w="57" w:type="dxa"/>
          <w:right w:w="57" w:type="dxa"/>
        </w:tblCellMar>
        <w:tblLook w:val="04A0" w:firstRow="1" w:lastRow="0" w:firstColumn="1" w:lastColumn="0" w:noHBand="0" w:noVBand="1"/>
      </w:tblPr>
      <w:tblGrid>
        <w:gridCol w:w="1948"/>
        <w:gridCol w:w="732"/>
        <w:gridCol w:w="732"/>
        <w:gridCol w:w="733"/>
        <w:gridCol w:w="733"/>
        <w:gridCol w:w="733"/>
        <w:gridCol w:w="733"/>
        <w:gridCol w:w="733"/>
        <w:gridCol w:w="733"/>
        <w:gridCol w:w="733"/>
        <w:gridCol w:w="731"/>
      </w:tblGrid>
      <w:tr w:rsidR="0006167F" w:rsidRPr="0006167F" w14:paraId="5FA84441" w14:textId="77777777" w:rsidTr="00691182">
        <w:trPr>
          <w:trHeight w:val="182"/>
        </w:trPr>
        <w:tc>
          <w:tcPr>
            <w:tcW w:w="1051" w:type="pct"/>
            <w:vAlign w:val="center"/>
            <w:hideMark/>
          </w:tcPr>
          <w:p w14:paraId="18765F48" w14:textId="77777777" w:rsidR="0006167F" w:rsidRPr="0006167F" w:rsidRDefault="0006167F" w:rsidP="0006167F">
            <w:pPr>
              <w:rPr>
                <w:rFonts w:cs="Arial"/>
                <w:b/>
                <w:bCs/>
              </w:rPr>
            </w:pPr>
          </w:p>
        </w:tc>
        <w:tc>
          <w:tcPr>
            <w:tcW w:w="395" w:type="pct"/>
          </w:tcPr>
          <w:p w14:paraId="328A4403" w14:textId="0E3B36D4" w:rsidR="0006167F" w:rsidRPr="0006167F" w:rsidRDefault="0006167F" w:rsidP="0006167F">
            <w:pPr>
              <w:jc w:val="center"/>
              <w:rPr>
                <w:rFonts w:cs="Arial"/>
                <w:b/>
                <w:bCs/>
              </w:rPr>
            </w:pPr>
            <w:r>
              <w:rPr>
                <w:rFonts w:cs="Arial"/>
                <w:b/>
                <w:bCs/>
              </w:rPr>
              <w:t>2023</w:t>
            </w:r>
          </w:p>
        </w:tc>
        <w:tc>
          <w:tcPr>
            <w:tcW w:w="395" w:type="pct"/>
          </w:tcPr>
          <w:p w14:paraId="10320475" w14:textId="2B673C8A" w:rsidR="0006167F" w:rsidRPr="0006167F" w:rsidRDefault="0006167F" w:rsidP="0006167F">
            <w:pPr>
              <w:jc w:val="center"/>
              <w:rPr>
                <w:rFonts w:cs="Arial"/>
                <w:b/>
                <w:bCs/>
              </w:rPr>
            </w:pPr>
            <w:r w:rsidRPr="0006167F">
              <w:rPr>
                <w:rFonts w:cs="Arial"/>
                <w:b/>
                <w:bCs/>
              </w:rPr>
              <w:t>2022</w:t>
            </w:r>
          </w:p>
        </w:tc>
        <w:tc>
          <w:tcPr>
            <w:tcW w:w="395" w:type="pct"/>
            <w:vAlign w:val="center"/>
          </w:tcPr>
          <w:p w14:paraId="69E1B1ED" w14:textId="77777777" w:rsidR="0006167F" w:rsidRPr="0006167F" w:rsidRDefault="0006167F" w:rsidP="0006167F">
            <w:pPr>
              <w:jc w:val="center"/>
              <w:rPr>
                <w:rFonts w:cs="Arial"/>
                <w:b/>
                <w:bCs/>
              </w:rPr>
            </w:pPr>
            <w:r w:rsidRPr="0006167F">
              <w:rPr>
                <w:rFonts w:cs="Arial"/>
                <w:b/>
                <w:bCs/>
              </w:rPr>
              <w:t>2021</w:t>
            </w:r>
          </w:p>
        </w:tc>
        <w:tc>
          <w:tcPr>
            <w:tcW w:w="395" w:type="pct"/>
            <w:noWrap/>
            <w:vAlign w:val="center"/>
            <w:hideMark/>
          </w:tcPr>
          <w:p w14:paraId="1273BE7F" w14:textId="77777777" w:rsidR="0006167F" w:rsidRPr="0006167F" w:rsidRDefault="0006167F" w:rsidP="0006167F">
            <w:pPr>
              <w:jc w:val="center"/>
              <w:rPr>
                <w:rFonts w:cs="Arial"/>
                <w:b/>
                <w:bCs/>
              </w:rPr>
            </w:pPr>
            <w:r w:rsidRPr="0006167F">
              <w:rPr>
                <w:rFonts w:cs="Arial"/>
                <w:b/>
                <w:bCs/>
              </w:rPr>
              <w:t>2020</w:t>
            </w:r>
          </w:p>
        </w:tc>
        <w:tc>
          <w:tcPr>
            <w:tcW w:w="395" w:type="pct"/>
            <w:noWrap/>
            <w:vAlign w:val="center"/>
            <w:hideMark/>
          </w:tcPr>
          <w:p w14:paraId="7D5FC91A" w14:textId="77777777" w:rsidR="0006167F" w:rsidRPr="0006167F" w:rsidRDefault="0006167F" w:rsidP="0006167F">
            <w:pPr>
              <w:jc w:val="center"/>
              <w:rPr>
                <w:rFonts w:cs="Arial"/>
                <w:b/>
                <w:bCs/>
              </w:rPr>
            </w:pPr>
            <w:r w:rsidRPr="0006167F">
              <w:rPr>
                <w:rFonts w:cs="Arial"/>
                <w:b/>
                <w:bCs/>
              </w:rPr>
              <w:t>2019</w:t>
            </w:r>
          </w:p>
        </w:tc>
        <w:tc>
          <w:tcPr>
            <w:tcW w:w="395" w:type="pct"/>
            <w:noWrap/>
            <w:vAlign w:val="center"/>
            <w:hideMark/>
          </w:tcPr>
          <w:p w14:paraId="5EB2E8C6" w14:textId="77777777" w:rsidR="0006167F" w:rsidRPr="0006167F" w:rsidRDefault="0006167F" w:rsidP="0006167F">
            <w:pPr>
              <w:jc w:val="center"/>
              <w:rPr>
                <w:rFonts w:cs="Arial"/>
                <w:b/>
                <w:bCs/>
              </w:rPr>
            </w:pPr>
            <w:r w:rsidRPr="0006167F">
              <w:rPr>
                <w:rFonts w:cs="Arial"/>
                <w:b/>
                <w:bCs/>
              </w:rPr>
              <w:t>2018</w:t>
            </w:r>
          </w:p>
        </w:tc>
        <w:tc>
          <w:tcPr>
            <w:tcW w:w="395" w:type="pct"/>
            <w:noWrap/>
            <w:vAlign w:val="center"/>
            <w:hideMark/>
          </w:tcPr>
          <w:p w14:paraId="1098D75D" w14:textId="77777777" w:rsidR="0006167F" w:rsidRPr="0006167F" w:rsidRDefault="0006167F" w:rsidP="0006167F">
            <w:pPr>
              <w:jc w:val="center"/>
              <w:rPr>
                <w:rFonts w:cs="Arial"/>
                <w:b/>
                <w:bCs/>
              </w:rPr>
            </w:pPr>
            <w:r w:rsidRPr="0006167F">
              <w:rPr>
                <w:rFonts w:cs="Arial"/>
                <w:b/>
                <w:bCs/>
              </w:rPr>
              <w:t>2017</w:t>
            </w:r>
          </w:p>
        </w:tc>
        <w:tc>
          <w:tcPr>
            <w:tcW w:w="395" w:type="pct"/>
            <w:noWrap/>
            <w:vAlign w:val="center"/>
            <w:hideMark/>
          </w:tcPr>
          <w:p w14:paraId="528ABFAF" w14:textId="77777777" w:rsidR="0006167F" w:rsidRPr="0006167F" w:rsidRDefault="0006167F" w:rsidP="0006167F">
            <w:pPr>
              <w:jc w:val="center"/>
              <w:rPr>
                <w:rFonts w:cs="Arial"/>
                <w:b/>
                <w:bCs/>
              </w:rPr>
            </w:pPr>
            <w:r w:rsidRPr="0006167F">
              <w:rPr>
                <w:rFonts w:cs="Arial"/>
                <w:b/>
                <w:bCs/>
              </w:rPr>
              <w:t>2016</w:t>
            </w:r>
          </w:p>
        </w:tc>
        <w:tc>
          <w:tcPr>
            <w:tcW w:w="395" w:type="pct"/>
            <w:noWrap/>
            <w:vAlign w:val="center"/>
            <w:hideMark/>
          </w:tcPr>
          <w:p w14:paraId="2FE87F8E" w14:textId="77777777" w:rsidR="0006167F" w:rsidRPr="0006167F" w:rsidRDefault="0006167F" w:rsidP="0006167F">
            <w:pPr>
              <w:jc w:val="center"/>
              <w:rPr>
                <w:rFonts w:cs="Arial"/>
                <w:b/>
                <w:bCs/>
              </w:rPr>
            </w:pPr>
            <w:r w:rsidRPr="0006167F">
              <w:rPr>
                <w:rFonts w:cs="Arial"/>
                <w:b/>
                <w:bCs/>
              </w:rPr>
              <w:t>2015</w:t>
            </w:r>
          </w:p>
        </w:tc>
        <w:tc>
          <w:tcPr>
            <w:tcW w:w="394" w:type="pct"/>
            <w:vAlign w:val="center"/>
          </w:tcPr>
          <w:p w14:paraId="05724268" w14:textId="77777777" w:rsidR="0006167F" w:rsidRPr="0006167F" w:rsidRDefault="0006167F" w:rsidP="0006167F">
            <w:pPr>
              <w:jc w:val="center"/>
              <w:rPr>
                <w:rFonts w:cs="Arial"/>
                <w:b/>
                <w:bCs/>
              </w:rPr>
            </w:pPr>
            <w:r w:rsidRPr="0006167F">
              <w:rPr>
                <w:rFonts w:cs="Arial"/>
                <w:b/>
                <w:bCs/>
              </w:rPr>
              <w:t>2014</w:t>
            </w:r>
          </w:p>
        </w:tc>
      </w:tr>
      <w:tr w:rsidR="0006167F" w:rsidRPr="0006167F" w14:paraId="417D1EA2" w14:textId="77777777" w:rsidTr="00691182">
        <w:tblPrEx>
          <w:tblCellMar>
            <w:left w:w="108" w:type="dxa"/>
            <w:right w:w="108" w:type="dxa"/>
          </w:tblCellMar>
        </w:tblPrEx>
        <w:trPr>
          <w:trHeight w:val="300"/>
        </w:trPr>
        <w:tc>
          <w:tcPr>
            <w:tcW w:w="1051" w:type="pct"/>
            <w:noWrap/>
            <w:hideMark/>
          </w:tcPr>
          <w:p w14:paraId="554F4FB9" w14:textId="77777777" w:rsidR="0006167F" w:rsidRPr="0006167F" w:rsidRDefault="0006167F" w:rsidP="0006167F">
            <w:pPr>
              <w:rPr>
                <w:rFonts w:cs="Arial"/>
                <w:b/>
                <w:bCs/>
                <w:color w:val="000000"/>
                <w:lang w:eastAsia="en-AU"/>
              </w:rPr>
            </w:pPr>
            <w:r w:rsidRPr="0006167F">
              <w:rPr>
                <w:rFonts w:cs="Arial"/>
                <w:b/>
                <w:bCs/>
                <w:color w:val="000000"/>
                <w:lang w:eastAsia="en-AU"/>
              </w:rPr>
              <w:t>Metropolitan</w:t>
            </w:r>
          </w:p>
        </w:tc>
        <w:tc>
          <w:tcPr>
            <w:tcW w:w="395" w:type="pct"/>
          </w:tcPr>
          <w:p w14:paraId="5AD8DA63" w14:textId="44D34B11" w:rsidR="0006167F" w:rsidRPr="0006167F" w:rsidRDefault="001A5FC4" w:rsidP="0006167F">
            <w:pPr>
              <w:jc w:val="center"/>
              <w:rPr>
                <w:rFonts w:cs="Arial"/>
                <w:color w:val="000000"/>
                <w:lang w:eastAsia="en-AU"/>
              </w:rPr>
            </w:pPr>
            <w:r>
              <w:rPr>
                <w:rFonts w:cs="Arial"/>
                <w:color w:val="000000"/>
                <w:lang w:eastAsia="en-AU"/>
              </w:rPr>
              <w:t>61</w:t>
            </w:r>
          </w:p>
        </w:tc>
        <w:tc>
          <w:tcPr>
            <w:tcW w:w="395" w:type="pct"/>
            <w:noWrap/>
            <w:vAlign w:val="center"/>
            <w:hideMark/>
          </w:tcPr>
          <w:p w14:paraId="5EB24B70" w14:textId="0837AC47" w:rsidR="0006167F" w:rsidRPr="0006167F" w:rsidRDefault="0006167F" w:rsidP="0006167F">
            <w:pPr>
              <w:jc w:val="center"/>
              <w:rPr>
                <w:rFonts w:cs="Arial"/>
                <w:color w:val="000000"/>
                <w:lang w:eastAsia="en-AU"/>
              </w:rPr>
            </w:pPr>
            <w:r w:rsidRPr="0006167F">
              <w:rPr>
                <w:rFonts w:cs="Arial"/>
                <w:color w:val="000000"/>
                <w:lang w:eastAsia="en-AU"/>
              </w:rPr>
              <w:t>65</w:t>
            </w:r>
          </w:p>
        </w:tc>
        <w:tc>
          <w:tcPr>
            <w:tcW w:w="395" w:type="pct"/>
            <w:noWrap/>
            <w:vAlign w:val="center"/>
            <w:hideMark/>
          </w:tcPr>
          <w:p w14:paraId="790502B7" w14:textId="77777777" w:rsidR="0006167F" w:rsidRPr="0006167F" w:rsidRDefault="0006167F" w:rsidP="0006167F">
            <w:pPr>
              <w:jc w:val="center"/>
              <w:rPr>
                <w:rFonts w:cs="Arial"/>
                <w:color w:val="000000"/>
                <w:lang w:eastAsia="en-AU"/>
              </w:rPr>
            </w:pPr>
            <w:r w:rsidRPr="0006167F">
              <w:rPr>
                <w:rFonts w:cs="Arial"/>
                <w:color w:val="000000"/>
                <w:lang w:eastAsia="en-AU"/>
              </w:rPr>
              <w:t>68</w:t>
            </w:r>
          </w:p>
        </w:tc>
        <w:tc>
          <w:tcPr>
            <w:tcW w:w="395" w:type="pct"/>
            <w:noWrap/>
            <w:vAlign w:val="center"/>
            <w:hideMark/>
          </w:tcPr>
          <w:p w14:paraId="5046306C" w14:textId="77777777" w:rsidR="0006167F" w:rsidRPr="0006167F" w:rsidRDefault="0006167F" w:rsidP="0006167F">
            <w:pPr>
              <w:jc w:val="center"/>
              <w:rPr>
                <w:rFonts w:cs="Arial"/>
                <w:color w:val="000000"/>
                <w:lang w:eastAsia="en-AU"/>
              </w:rPr>
            </w:pPr>
            <w:r w:rsidRPr="0006167F">
              <w:rPr>
                <w:rFonts w:cs="Arial"/>
                <w:color w:val="000000"/>
                <w:lang w:eastAsia="en-AU"/>
              </w:rPr>
              <w:t>67</w:t>
            </w:r>
          </w:p>
        </w:tc>
        <w:tc>
          <w:tcPr>
            <w:tcW w:w="395" w:type="pct"/>
            <w:noWrap/>
            <w:vAlign w:val="center"/>
            <w:hideMark/>
          </w:tcPr>
          <w:p w14:paraId="2FBC8883" w14:textId="77777777" w:rsidR="0006167F" w:rsidRPr="0006167F" w:rsidRDefault="0006167F" w:rsidP="0006167F">
            <w:pPr>
              <w:jc w:val="center"/>
              <w:rPr>
                <w:rFonts w:cs="Arial"/>
                <w:color w:val="000000"/>
                <w:lang w:eastAsia="en-AU"/>
              </w:rPr>
            </w:pPr>
            <w:r w:rsidRPr="0006167F">
              <w:rPr>
                <w:rFonts w:cs="Arial"/>
                <w:color w:val="000000"/>
                <w:lang w:eastAsia="en-AU"/>
              </w:rPr>
              <w:t>69</w:t>
            </w:r>
          </w:p>
        </w:tc>
        <w:tc>
          <w:tcPr>
            <w:tcW w:w="395" w:type="pct"/>
            <w:noWrap/>
            <w:vAlign w:val="center"/>
            <w:hideMark/>
          </w:tcPr>
          <w:p w14:paraId="6ECDC4EE" w14:textId="77777777" w:rsidR="0006167F" w:rsidRPr="0006167F" w:rsidRDefault="0006167F" w:rsidP="0006167F">
            <w:pPr>
              <w:jc w:val="center"/>
              <w:rPr>
                <w:rFonts w:cs="Arial"/>
                <w:color w:val="000000"/>
                <w:lang w:eastAsia="en-AU"/>
              </w:rPr>
            </w:pPr>
            <w:r w:rsidRPr="0006167F">
              <w:rPr>
                <w:rFonts w:cs="Arial"/>
                <w:color w:val="000000"/>
                <w:lang w:eastAsia="en-AU"/>
              </w:rPr>
              <w:t>68</w:t>
            </w:r>
          </w:p>
        </w:tc>
        <w:tc>
          <w:tcPr>
            <w:tcW w:w="395" w:type="pct"/>
            <w:noWrap/>
            <w:vAlign w:val="center"/>
            <w:hideMark/>
          </w:tcPr>
          <w:p w14:paraId="6708D944" w14:textId="77777777" w:rsidR="0006167F" w:rsidRPr="0006167F" w:rsidRDefault="0006167F" w:rsidP="0006167F">
            <w:pPr>
              <w:jc w:val="center"/>
              <w:rPr>
                <w:rFonts w:cs="Arial"/>
                <w:color w:val="000000"/>
                <w:lang w:eastAsia="en-AU"/>
              </w:rPr>
            </w:pPr>
            <w:r w:rsidRPr="0006167F">
              <w:rPr>
                <w:rFonts w:cs="Arial"/>
                <w:color w:val="000000"/>
                <w:lang w:eastAsia="en-AU"/>
              </w:rPr>
              <w:t>66</w:t>
            </w:r>
          </w:p>
        </w:tc>
        <w:tc>
          <w:tcPr>
            <w:tcW w:w="395" w:type="pct"/>
            <w:noWrap/>
            <w:vAlign w:val="center"/>
            <w:hideMark/>
          </w:tcPr>
          <w:p w14:paraId="5983FAD1" w14:textId="77777777" w:rsidR="0006167F" w:rsidRPr="0006167F" w:rsidRDefault="0006167F" w:rsidP="0006167F">
            <w:pPr>
              <w:jc w:val="center"/>
              <w:rPr>
                <w:rFonts w:cs="Arial"/>
                <w:color w:val="000000"/>
                <w:lang w:eastAsia="en-AU"/>
              </w:rPr>
            </w:pPr>
            <w:r w:rsidRPr="0006167F">
              <w:rPr>
                <w:rFonts w:cs="Arial"/>
                <w:color w:val="000000"/>
                <w:lang w:eastAsia="en-AU"/>
              </w:rPr>
              <w:t>67</w:t>
            </w:r>
          </w:p>
        </w:tc>
        <w:tc>
          <w:tcPr>
            <w:tcW w:w="395" w:type="pct"/>
            <w:noWrap/>
            <w:vAlign w:val="center"/>
            <w:hideMark/>
          </w:tcPr>
          <w:p w14:paraId="3739FA18" w14:textId="77777777" w:rsidR="0006167F" w:rsidRPr="0006167F" w:rsidRDefault="0006167F" w:rsidP="0006167F">
            <w:pPr>
              <w:jc w:val="center"/>
              <w:rPr>
                <w:rFonts w:cs="Arial"/>
                <w:color w:val="000000"/>
                <w:lang w:eastAsia="en-AU"/>
              </w:rPr>
            </w:pPr>
            <w:r w:rsidRPr="0006167F">
              <w:rPr>
                <w:rFonts w:cs="Arial"/>
                <w:color w:val="000000"/>
                <w:lang w:eastAsia="en-AU"/>
              </w:rPr>
              <w:t>69</w:t>
            </w:r>
          </w:p>
        </w:tc>
        <w:tc>
          <w:tcPr>
            <w:tcW w:w="394" w:type="pct"/>
            <w:noWrap/>
            <w:vAlign w:val="center"/>
            <w:hideMark/>
          </w:tcPr>
          <w:p w14:paraId="463C4036" w14:textId="77777777" w:rsidR="0006167F" w:rsidRPr="0006167F" w:rsidRDefault="0006167F" w:rsidP="0006167F">
            <w:pPr>
              <w:jc w:val="center"/>
              <w:rPr>
                <w:rFonts w:cs="Arial"/>
                <w:color w:val="000000"/>
                <w:lang w:eastAsia="en-AU"/>
              </w:rPr>
            </w:pPr>
            <w:r w:rsidRPr="0006167F">
              <w:rPr>
                <w:rFonts w:cs="Arial"/>
                <w:color w:val="000000"/>
                <w:lang w:eastAsia="en-AU"/>
              </w:rPr>
              <w:t>n/a</w:t>
            </w:r>
          </w:p>
        </w:tc>
      </w:tr>
      <w:tr w:rsidR="0006167F" w:rsidRPr="0006167F" w14:paraId="2CBCA547" w14:textId="77777777" w:rsidTr="00691182">
        <w:tblPrEx>
          <w:tblCellMar>
            <w:left w:w="108" w:type="dxa"/>
            <w:right w:w="108" w:type="dxa"/>
          </w:tblCellMar>
        </w:tblPrEx>
        <w:trPr>
          <w:trHeight w:val="300"/>
        </w:trPr>
        <w:tc>
          <w:tcPr>
            <w:tcW w:w="1051" w:type="pct"/>
            <w:noWrap/>
            <w:hideMark/>
          </w:tcPr>
          <w:p w14:paraId="780D0530" w14:textId="77777777" w:rsidR="0006167F" w:rsidRPr="0006167F" w:rsidRDefault="0006167F" w:rsidP="0006167F">
            <w:pPr>
              <w:rPr>
                <w:rFonts w:cs="Arial"/>
                <w:b/>
                <w:bCs/>
                <w:color w:val="000000"/>
                <w:lang w:eastAsia="en-AU"/>
              </w:rPr>
            </w:pPr>
            <w:r w:rsidRPr="0006167F">
              <w:rPr>
                <w:rFonts w:cs="Arial"/>
                <w:b/>
                <w:bCs/>
                <w:color w:val="000000"/>
                <w:lang w:eastAsia="en-AU"/>
              </w:rPr>
              <w:t>65+</w:t>
            </w:r>
          </w:p>
        </w:tc>
        <w:tc>
          <w:tcPr>
            <w:tcW w:w="395" w:type="pct"/>
          </w:tcPr>
          <w:p w14:paraId="01297917" w14:textId="33737A21" w:rsidR="0006167F" w:rsidRPr="0006167F" w:rsidRDefault="001A5FC4" w:rsidP="0006167F">
            <w:pPr>
              <w:jc w:val="center"/>
              <w:rPr>
                <w:rFonts w:cs="Arial"/>
                <w:color w:val="000000"/>
                <w:lang w:eastAsia="en-AU"/>
              </w:rPr>
            </w:pPr>
            <w:r>
              <w:rPr>
                <w:rFonts w:cs="Arial"/>
                <w:color w:val="000000"/>
                <w:lang w:eastAsia="en-AU"/>
              </w:rPr>
              <w:t>50</w:t>
            </w:r>
          </w:p>
        </w:tc>
        <w:tc>
          <w:tcPr>
            <w:tcW w:w="395" w:type="pct"/>
            <w:noWrap/>
            <w:vAlign w:val="center"/>
            <w:hideMark/>
          </w:tcPr>
          <w:p w14:paraId="268D0890" w14:textId="18A80737" w:rsidR="0006167F" w:rsidRPr="0006167F" w:rsidRDefault="0006167F" w:rsidP="0006167F">
            <w:pPr>
              <w:jc w:val="center"/>
              <w:rPr>
                <w:rFonts w:cs="Arial"/>
                <w:color w:val="000000"/>
                <w:lang w:eastAsia="en-AU"/>
              </w:rPr>
            </w:pPr>
            <w:r w:rsidRPr="0006167F">
              <w:rPr>
                <w:rFonts w:cs="Arial"/>
                <w:color w:val="000000"/>
                <w:lang w:eastAsia="en-AU"/>
              </w:rPr>
              <w:t>55</w:t>
            </w:r>
          </w:p>
        </w:tc>
        <w:tc>
          <w:tcPr>
            <w:tcW w:w="395" w:type="pct"/>
            <w:noWrap/>
            <w:vAlign w:val="center"/>
            <w:hideMark/>
          </w:tcPr>
          <w:p w14:paraId="0B8E3530" w14:textId="77777777" w:rsidR="0006167F" w:rsidRPr="0006167F" w:rsidRDefault="0006167F" w:rsidP="0006167F">
            <w:pPr>
              <w:jc w:val="center"/>
              <w:rPr>
                <w:rFonts w:cs="Arial"/>
                <w:color w:val="000000"/>
                <w:lang w:eastAsia="en-AU"/>
              </w:rPr>
            </w:pPr>
            <w:r w:rsidRPr="0006167F">
              <w:rPr>
                <w:rFonts w:cs="Arial"/>
                <w:color w:val="000000"/>
                <w:lang w:eastAsia="en-AU"/>
              </w:rPr>
              <w:t>58</w:t>
            </w:r>
          </w:p>
        </w:tc>
        <w:tc>
          <w:tcPr>
            <w:tcW w:w="395" w:type="pct"/>
            <w:noWrap/>
            <w:vAlign w:val="center"/>
            <w:hideMark/>
          </w:tcPr>
          <w:p w14:paraId="699B20BE" w14:textId="77777777" w:rsidR="0006167F" w:rsidRPr="0006167F" w:rsidRDefault="0006167F" w:rsidP="0006167F">
            <w:pPr>
              <w:jc w:val="center"/>
              <w:rPr>
                <w:rFonts w:cs="Arial"/>
                <w:color w:val="000000"/>
                <w:lang w:eastAsia="en-AU"/>
              </w:rPr>
            </w:pPr>
            <w:r w:rsidRPr="0006167F">
              <w:rPr>
                <w:rFonts w:cs="Arial"/>
                <w:color w:val="000000"/>
                <w:lang w:eastAsia="en-AU"/>
              </w:rPr>
              <w:t>56</w:t>
            </w:r>
          </w:p>
        </w:tc>
        <w:tc>
          <w:tcPr>
            <w:tcW w:w="395" w:type="pct"/>
            <w:noWrap/>
            <w:vAlign w:val="center"/>
            <w:hideMark/>
          </w:tcPr>
          <w:p w14:paraId="7F43FC99" w14:textId="77777777" w:rsidR="0006167F" w:rsidRPr="0006167F" w:rsidRDefault="0006167F" w:rsidP="0006167F">
            <w:pPr>
              <w:jc w:val="center"/>
              <w:rPr>
                <w:rFonts w:cs="Arial"/>
                <w:color w:val="000000"/>
                <w:lang w:eastAsia="en-AU"/>
              </w:rPr>
            </w:pPr>
            <w:r w:rsidRPr="0006167F">
              <w:rPr>
                <w:rFonts w:cs="Arial"/>
                <w:color w:val="000000"/>
                <w:lang w:eastAsia="en-AU"/>
              </w:rPr>
              <w:t>58</w:t>
            </w:r>
          </w:p>
        </w:tc>
        <w:tc>
          <w:tcPr>
            <w:tcW w:w="395" w:type="pct"/>
            <w:noWrap/>
            <w:vAlign w:val="center"/>
            <w:hideMark/>
          </w:tcPr>
          <w:p w14:paraId="6E3E8924" w14:textId="77777777" w:rsidR="0006167F" w:rsidRPr="0006167F" w:rsidRDefault="0006167F" w:rsidP="0006167F">
            <w:pPr>
              <w:jc w:val="center"/>
              <w:rPr>
                <w:rFonts w:cs="Arial"/>
                <w:color w:val="000000"/>
                <w:lang w:eastAsia="en-AU"/>
              </w:rPr>
            </w:pPr>
            <w:r w:rsidRPr="0006167F">
              <w:rPr>
                <w:rFonts w:cs="Arial"/>
                <w:color w:val="000000"/>
                <w:lang w:eastAsia="en-AU"/>
              </w:rPr>
              <w:t>55</w:t>
            </w:r>
          </w:p>
        </w:tc>
        <w:tc>
          <w:tcPr>
            <w:tcW w:w="395" w:type="pct"/>
            <w:noWrap/>
            <w:vAlign w:val="center"/>
            <w:hideMark/>
          </w:tcPr>
          <w:p w14:paraId="70202B2D" w14:textId="77777777" w:rsidR="0006167F" w:rsidRPr="0006167F" w:rsidRDefault="0006167F" w:rsidP="0006167F">
            <w:pPr>
              <w:jc w:val="center"/>
              <w:rPr>
                <w:rFonts w:cs="Arial"/>
                <w:color w:val="000000"/>
                <w:lang w:eastAsia="en-AU"/>
              </w:rPr>
            </w:pPr>
            <w:r w:rsidRPr="0006167F">
              <w:rPr>
                <w:rFonts w:cs="Arial"/>
                <w:color w:val="000000"/>
                <w:lang w:eastAsia="en-AU"/>
              </w:rPr>
              <w:t>54</w:t>
            </w:r>
          </w:p>
        </w:tc>
        <w:tc>
          <w:tcPr>
            <w:tcW w:w="395" w:type="pct"/>
            <w:noWrap/>
            <w:vAlign w:val="center"/>
            <w:hideMark/>
          </w:tcPr>
          <w:p w14:paraId="1D255C5B" w14:textId="77777777" w:rsidR="0006167F" w:rsidRPr="0006167F" w:rsidRDefault="0006167F" w:rsidP="0006167F">
            <w:pPr>
              <w:jc w:val="center"/>
              <w:rPr>
                <w:rFonts w:cs="Arial"/>
                <w:color w:val="000000"/>
                <w:lang w:eastAsia="en-AU"/>
              </w:rPr>
            </w:pPr>
            <w:r w:rsidRPr="0006167F">
              <w:rPr>
                <w:rFonts w:cs="Arial"/>
                <w:color w:val="000000"/>
                <w:lang w:eastAsia="en-AU"/>
              </w:rPr>
              <w:t>56</w:t>
            </w:r>
          </w:p>
        </w:tc>
        <w:tc>
          <w:tcPr>
            <w:tcW w:w="395" w:type="pct"/>
            <w:noWrap/>
            <w:vAlign w:val="center"/>
            <w:hideMark/>
          </w:tcPr>
          <w:p w14:paraId="3D54BE0A" w14:textId="77777777" w:rsidR="0006167F" w:rsidRPr="0006167F" w:rsidRDefault="0006167F" w:rsidP="0006167F">
            <w:pPr>
              <w:jc w:val="center"/>
              <w:rPr>
                <w:rFonts w:cs="Arial"/>
                <w:color w:val="000000"/>
                <w:lang w:eastAsia="en-AU"/>
              </w:rPr>
            </w:pPr>
            <w:r w:rsidRPr="0006167F">
              <w:rPr>
                <w:rFonts w:cs="Arial"/>
                <w:color w:val="000000"/>
                <w:lang w:eastAsia="en-AU"/>
              </w:rPr>
              <w:t>57</w:t>
            </w:r>
          </w:p>
        </w:tc>
        <w:tc>
          <w:tcPr>
            <w:tcW w:w="394" w:type="pct"/>
            <w:noWrap/>
            <w:vAlign w:val="center"/>
            <w:hideMark/>
          </w:tcPr>
          <w:p w14:paraId="770B5B33" w14:textId="77777777" w:rsidR="0006167F" w:rsidRPr="0006167F" w:rsidRDefault="0006167F" w:rsidP="0006167F">
            <w:pPr>
              <w:jc w:val="center"/>
              <w:rPr>
                <w:rFonts w:cs="Arial"/>
                <w:color w:val="000000"/>
                <w:lang w:eastAsia="en-AU"/>
              </w:rPr>
            </w:pPr>
            <w:r w:rsidRPr="0006167F">
              <w:rPr>
                <w:rFonts w:cs="Arial"/>
                <w:color w:val="000000"/>
                <w:lang w:eastAsia="en-AU"/>
              </w:rPr>
              <w:t>56</w:t>
            </w:r>
          </w:p>
        </w:tc>
      </w:tr>
      <w:tr w:rsidR="00691182" w:rsidRPr="0006167F" w14:paraId="6DD2B345" w14:textId="77777777" w:rsidTr="00691182">
        <w:tblPrEx>
          <w:tblCellMar>
            <w:left w:w="108" w:type="dxa"/>
            <w:right w:w="108" w:type="dxa"/>
          </w:tblCellMar>
        </w:tblPrEx>
        <w:trPr>
          <w:trHeight w:val="300"/>
        </w:trPr>
        <w:tc>
          <w:tcPr>
            <w:tcW w:w="1051" w:type="pct"/>
            <w:noWrap/>
          </w:tcPr>
          <w:p w14:paraId="733AA5AE" w14:textId="72B9887C" w:rsidR="00691182" w:rsidRPr="0006167F" w:rsidRDefault="00691182" w:rsidP="00691182">
            <w:pPr>
              <w:rPr>
                <w:rFonts w:cs="Arial"/>
                <w:b/>
                <w:bCs/>
                <w:color w:val="000000"/>
                <w:lang w:eastAsia="en-AU"/>
              </w:rPr>
            </w:pPr>
            <w:r w:rsidRPr="0006167F">
              <w:rPr>
                <w:rFonts w:cs="Arial"/>
                <w:b/>
                <w:bCs/>
                <w:color w:val="000000"/>
                <w:lang w:eastAsia="en-AU"/>
              </w:rPr>
              <w:t>Regional Centres</w:t>
            </w:r>
          </w:p>
        </w:tc>
        <w:tc>
          <w:tcPr>
            <w:tcW w:w="395" w:type="pct"/>
          </w:tcPr>
          <w:p w14:paraId="2BF2F009" w14:textId="4103A561" w:rsidR="00691182" w:rsidRPr="0006167F" w:rsidRDefault="001A5FC4" w:rsidP="00691182">
            <w:pPr>
              <w:jc w:val="center"/>
              <w:rPr>
                <w:rFonts w:cs="Arial"/>
                <w:color w:val="000000"/>
                <w:lang w:eastAsia="en-AU"/>
              </w:rPr>
            </w:pPr>
            <w:r>
              <w:rPr>
                <w:rFonts w:cs="Arial"/>
                <w:color w:val="000000"/>
                <w:lang w:eastAsia="en-AU"/>
              </w:rPr>
              <w:t>49</w:t>
            </w:r>
          </w:p>
        </w:tc>
        <w:tc>
          <w:tcPr>
            <w:tcW w:w="395" w:type="pct"/>
            <w:noWrap/>
            <w:vAlign w:val="center"/>
          </w:tcPr>
          <w:p w14:paraId="21EF4B6F" w14:textId="52B5DF94" w:rsidR="00691182" w:rsidRPr="0006167F" w:rsidRDefault="00691182" w:rsidP="00691182">
            <w:pPr>
              <w:jc w:val="center"/>
              <w:rPr>
                <w:rFonts w:cs="Arial"/>
                <w:color w:val="000000"/>
                <w:lang w:eastAsia="en-AU"/>
              </w:rPr>
            </w:pPr>
            <w:r w:rsidRPr="0006167F">
              <w:rPr>
                <w:rFonts w:cs="Arial"/>
                <w:color w:val="000000"/>
                <w:lang w:eastAsia="en-AU"/>
              </w:rPr>
              <w:t>54</w:t>
            </w:r>
          </w:p>
        </w:tc>
        <w:tc>
          <w:tcPr>
            <w:tcW w:w="395" w:type="pct"/>
            <w:noWrap/>
            <w:vAlign w:val="center"/>
          </w:tcPr>
          <w:p w14:paraId="742DA3B5" w14:textId="264F0536" w:rsidR="00691182" w:rsidRPr="0006167F" w:rsidRDefault="00691182" w:rsidP="00691182">
            <w:pPr>
              <w:jc w:val="center"/>
              <w:rPr>
                <w:rFonts w:cs="Arial"/>
                <w:color w:val="000000"/>
                <w:lang w:eastAsia="en-AU"/>
              </w:rPr>
            </w:pPr>
            <w:r w:rsidRPr="0006167F">
              <w:rPr>
                <w:rFonts w:cs="Arial"/>
                <w:color w:val="000000"/>
                <w:lang w:eastAsia="en-AU"/>
              </w:rPr>
              <w:t>60</w:t>
            </w:r>
          </w:p>
        </w:tc>
        <w:tc>
          <w:tcPr>
            <w:tcW w:w="395" w:type="pct"/>
            <w:noWrap/>
            <w:vAlign w:val="center"/>
          </w:tcPr>
          <w:p w14:paraId="15EE5469" w14:textId="4087B74B" w:rsidR="00691182" w:rsidRPr="0006167F" w:rsidRDefault="00691182" w:rsidP="00691182">
            <w:pPr>
              <w:jc w:val="center"/>
              <w:rPr>
                <w:rFonts w:cs="Arial"/>
                <w:color w:val="000000"/>
                <w:lang w:eastAsia="en-AU"/>
              </w:rPr>
            </w:pPr>
            <w:r w:rsidRPr="0006167F">
              <w:rPr>
                <w:rFonts w:cs="Arial"/>
                <w:color w:val="000000"/>
                <w:lang w:eastAsia="en-AU"/>
              </w:rPr>
              <w:t>55</w:t>
            </w:r>
          </w:p>
        </w:tc>
        <w:tc>
          <w:tcPr>
            <w:tcW w:w="395" w:type="pct"/>
            <w:noWrap/>
            <w:vAlign w:val="center"/>
          </w:tcPr>
          <w:p w14:paraId="73290B25" w14:textId="318F8772" w:rsidR="00691182" w:rsidRPr="0006167F" w:rsidRDefault="00691182" w:rsidP="00691182">
            <w:pPr>
              <w:jc w:val="center"/>
              <w:rPr>
                <w:rFonts w:cs="Arial"/>
                <w:color w:val="000000"/>
                <w:lang w:eastAsia="en-AU"/>
              </w:rPr>
            </w:pPr>
            <w:r w:rsidRPr="0006167F">
              <w:rPr>
                <w:rFonts w:cs="Arial"/>
                <w:color w:val="000000"/>
                <w:lang w:eastAsia="en-AU"/>
              </w:rPr>
              <w:t>57</w:t>
            </w:r>
          </w:p>
        </w:tc>
        <w:tc>
          <w:tcPr>
            <w:tcW w:w="395" w:type="pct"/>
            <w:noWrap/>
            <w:vAlign w:val="center"/>
          </w:tcPr>
          <w:p w14:paraId="089D83D4" w14:textId="6A4BFA07" w:rsidR="00691182" w:rsidRPr="0006167F" w:rsidRDefault="00691182" w:rsidP="00691182">
            <w:pPr>
              <w:jc w:val="center"/>
              <w:rPr>
                <w:rFonts w:cs="Arial"/>
                <w:color w:val="000000"/>
                <w:lang w:eastAsia="en-AU"/>
              </w:rPr>
            </w:pPr>
            <w:r w:rsidRPr="0006167F">
              <w:rPr>
                <w:rFonts w:cs="Arial"/>
                <w:color w:val="000000"/>
                <w:lang w:eastAsia="en-AU"/>
              </w:rPr>
              <w:t>54</w:t>
            </w:r>
          </w:p>
        </w:tc>
        <w:tc>
          <w:tcPr>
            <w:tcW w:w="395" w:type="pct"/>
            <w:noWrap/>
            <w:vAlign w:val="center"/>
          </w:tcPr>
          <w:p w14:paraId="1DD71962" w14:textId="7FC3C1AB" w:rsidR="00691182" w:rsidRPr="0006167F" w:rsidRDefault="00691182" w:rsidP="00691182">
            <w:pPr>
              <w:jc w:val="center"/>
              <w:rPr>
                <w:rFonts w:cs="Arial"/>
                <w:color w:val="000000"/>
                <w:lang w:eastAsia="en-AU"/>
              </w:rPr>
            </w:pPr>
            <w:r w:rsidRPr="0006167F">
              <w:rPr>
                <w:rFonts w:cs="Arial"/>
                <w:color w:val="000000"/>
                <w:lang w:eastAsia="en-AU"/>
              </w:rPr>
              <w:t>53</w:t>
            </w:r>
          </w:p>
        </w:tc>
        <w:tc>
          <w:tcPr>
            <w:tcW w:w="395" w:type="pct"/>
            <w:noWrap/>
            <w:vAlign w:val="center"/>
          </w:tcPr>
          <w:p w14:paraId="5FF5955F" w14:textId="13E9C93D" w:rsidR="00691182" w:rsidRPr="0006167F" w:rsidRDefault="00691182" w:rsidP="00691182">
            <w:pPr>
              <w:jc w:val="center"/>
              <w:rPr>
                <w:rFonts w:cs="Arial"/>
                <w:color w:val="000000"/>
                <w:lang w:eastAsia="en-AU"/>
              </w:rPr>
            </w:pPr>
            <w:r w:rsidRPr="0006167F">
              <w:rPr>
                <w:rFonts w:cs="Arial"/>
                <w:color w:val="000000"/>
                <w:lang w:eastAsia="en-AU"/>
              </w:rPr>
              <w:t>54</w:t>
            </w:r>
          </w:p>
        </w:tc>
        <w:tc>
          <w:tcPr>
            <w:tcW w:w="395" w:type="pct"/>
            <w:noWrap/>
            <w:vAlign w:val="center"/>
          </w:tcPr>
          <w:p w14:paraId="6B70565E" w14:textId="0AD9F66A" w:rsidR="00691182" w:rsidRPr="0006167F" w:rsidRDefault="00691182" w:rsidP="00691182">
            <w:pPr>
              <w:jc w:val="center"/>
              <w:rPr>
                <w:rFonts w:cs="Arial"/>
                <w:color w:val="000000"/>
                <w:lang w:eastAsia="en-AU"/>
              </w:rPr>
            </w:pPr>
            <w:r w:rsidRPr="0006167F">
              <w:rPr>
                <w:rFonts w:cs="Arial"/>
                <w:color w:val="000000"/>
                <w:lang w:eastAsia="en-AU"/>
              </w:rPr>
              <w:t>55</w:t>
            </w:r>
          </w:p>
        </w:tc>
        <w:tc>
          <w:tcPr>
            <w:tcW w:w="394" w:type="pct"/>
            <w:noWrap/>
            <w:vAlign w:val="center"/>
          </w:tcPr>
          <w:p w14:paraId="4FAE53D3" w14:textId="66CEFE66" w:rsidR="00691182" w:rsidRPr="0006167F" w:rsidRDefault="00691182" w:rsidP="00691182">
            <w:pPr>
              <w:jc w:val="center"/>
              <w:rPr>
                <w:rFonts w:cs="Arial"/>
                <w:color w:val="000000"/>
                <w:lang w:eastAsia="en-AU"/>
              </w:rPr>
            </w:pPr>
            <w:r w:rsidRPr="0006167F">
              <w:rPr>
                <w:rFonts w:cs="Arial"/>
                <w:color w:val="000000"/>
                <w:lang w:eastAsia="en-AU"/>
              </w:rPr>
              <w:t>n/a</w:t>
            </w:r>
          </w:p>
        </w:tc>
      </w:tr>
      <w:tr w:rsidR="0006167F" w:rsidRPr="0006167F" w14:paraId="2A23325B" w14:textId="77777777" w:rsidTr="00691182">
        <w:tblPrEx>
          <w:tblCellMar>
            <w:left w:w="108" w:type="dxa"/>
            <w:right w:w="108" w:type="dxa"/>
          </w:tblCellMar>
        </w:tblPrEx>
        <w:trPr>
          <w:trHeight w:val="300"/>
        </w:trPr>
        <w:tc>
          <w:tcPr>
            <w:tcW w:w="1051" w:type="pct"/>
            <w:noWrap/>
            <w:hideMark/>
          </w:tcPr>
          <w:p w14:paraId="5C1D6557" w14:textId="77777777" w:rsidR="0006167F" w:rsidRPr="0006167F" w:rsidRDefault="0006167F" w:rsidP="0006167F">
            <w:pPr>
              <w:rPr>
                <w:rFonts w:cs="Arial"/>
                <w:b/>
                <w:bCs/>
                <w:color w:val="000000"/>
                <w:lang w:eastAsia="en-AU"/>
              </w:rPr>
            </w:pPr>
            <w:r w:rsidRPr="0006167F">
              <w:rPr>
                <w:rFonts w:cs="Arial"/>
                <w:b/>
                <w:bCs/>
                <w:color w:val="000000"/>
                <w:lang w:eastAsia="en-AU"/>
              </w:rPr>
              <w:t>18-34</w:t>
            </w:r>
          </w:p>
        </w:tc>
        <w:tc>
          <w:tcPr>
            <w:tcW w:w="395" w:type="pct"/>
          </w:tcPr>
          <w:p w14:paraId="5CD95DC2" w14:textId="5AC4678F" w:rsidR="0006167F" w:rsidRPr="0006167F" w:rsidRDefault="001A5FC4" w:rsidP="0006167F">
            <w:pPr>
              <w:jc w:val="center"/>
              <w:rPr>
                <w:rFonts w:cs="Arial"/>
                <w:color w:val="000000"/>
                <w:lang w:eastAsia="en-AU"/>
              </w:rPr>
            </w:pPr>
            <w:r>
              <w:rPr>
                <w:rFonts w:cs="Arial"/>
                <w:color w:val="000000"/>
                <w:lang w:eastAsia="en-AU"/>
              </w:rPr>
              <w:t>48</w:t>
            </w:r>
          </w:p>
        </w:tc>
        <w:tc>
          <w:tcPr>
            <w:tcW w:w="395" w:type="pct"/>
            <w:noWrap/>
            <w:vAlign w:val="center"/>
            <w:hideMark/>
          </w:tcPr>
          <w:p w14:paraId="6EC59E8F" w14:textId="413D0443" w:rsidR="0006167F" w:rsidRPr="0006167F" w:rsidRDefault="0006167F" w:rsidP="0006167F">
            <w:pPr>
              <w:jc w:val="center"/>
              <w:rPr>
                <w:rFonts w:cs="Arial"/>
                <w:color w:val="000000"/>
                <w:lang w:eastAsia="en-AU"/>
              </w:rPr>
            </w:pPr>
            <w:r w:rsidRPr="0006167F">
              <w:rPr>
                <w:rFonts w:cs="Arial"/>
                <w:color w:val="000000"/>
                <w:lang w:eastAsia="en-AU"/>
              </w:rPr>
              <w:t>55</w:t>
            </w:r>
          </w:p>
        </w:tc>
        <w:tc>
          <w:tcPr>
            <w:tcW w:w="395" w:type="pct"/>
            <w:noWrap/>
            <w:vAlign w:val="center"/>
            <w:hideMark/>
          </w:tcPr>
          <w:p w14:paraId="2E60B9A1" w14:textId="77777777" w:rsidR="0006167F" w:rsidRPr="0006167F" w:rsidRDefault="0006167F" w:rsidP="0006167F">
            <w:pPr>
              <w:jc w:val="center"/>
              <w:rPr>
                <w:rFonts w:cs="Arial"/>
                <w:color w:val="000000"/>
                <w:lang w:eastAsia="en-AU"/>
              </w:rPr>
            </w:pPr>
            <w:r w:rsidRPr="0006167F">
              <w:rPr>
                <w:rFonts w:cs="Arial"/>
                <w:color w:val="000000"/>
                <w:lang w:eastAsia="en-AU"/>
              </w:rPr>
              <w:t>58</w:t>
            </w:r>
          </w:p>
        </w:tc>
        <w:tc>
          <w:tcPr>
            <w:tcW w:w="395" w:type="pct"/>
            <w:noWrap/>
            <w:vAlign w:val="center"/>
            <w:hideMark/>
          </w:tcPr>
          <w:p w14:paraId="4FBE1BB2" w14:textId="77777777" w:rsidR="0006167F" w:rsidRPr="0006167F" w:rsidRDefault="0006167F" w:rsidP="0006167F">
            <w:pPr>
              <w:jc w:val="center"/>
              <w:rPr>
                <w:rFonts w:cs="Arial"/>
                <w:color w:val="000000"/>
                <w:lang w:eastAsia="en-AU"/>
              </w:rPr>
            </w:pPr>
            <w:r w:rsidRPr="0006167F">
              <w:rPr>
                <w:rFonts w:cs="Arial"/>
                <w:color w:val="000000"/>
                <w:lang w:eastAsia="en-AU"/>
              </w:rPr>
              <w:t>56</w:t>
            </w:r>
          </w:p>
        </w:tc>
        <w:tc>
          <w:tcPr>
            <w:tcW w:w="395" w:type="pct"/>
            <w:noWrap/>
            <w:vAlign w:val="center"/>
            <w:hideMark/>
          </w:tcPr>
          <w:p w14:paraId="4B395D12" w14:textId="77777777" w:rsidR="0006167F" w:rsidRPr="0006167F" w:rsidRDefault="0006167F" w:rsidP="0006167F">
            <w:pPr>
              <w:jc w:val="center"/>
              <w:rPr>
                <w:rFonts w:cs="Arial"/>
                <w:color w:val="000000"/>
                <w:lang w:eastAsia="en-AU"/>
              </w:rPr>
            </w:pPr>
            <w:r w:rsidRPr="0006167F">
              <w:rPr>
                <w:rFonts w:cs="Arial"/>
                <w:color w:val="000000"/>
                <w:lang w:eastAsia="en-AU"/>
              </w:rPr>
              <w:t>57</w:t>
            </w:r>
          </w:p>
        </w:tc>
        <w:tc>
          <w:tcPr>
            <w:tcW w:w="395" w:type="pct"/>
            <w:noWrap/>
            <w:vAlign w:val="center"/>
            <w:hideMark/>
          </w:tcPr>
          <w:p w14:paraId="72B45A78" w14:textId="77777777" w:rsidR="0006167F" w:rsidRPr="0006167F" w:rsidRDefault="0006167F" w:rsidP="0006167F">
            <w:pPr>
              <w:jc w:val="center"/>
              <w:rPr>
                <w:rFonts w:cs="Arial"/>
                <w:color w:val="000000"/>
                <w:lang w:eastAsia="en-AU"/>
              </w:rPr>
            </w:pPr>
            <w:r w:rsidRPr="0006167F">
              <w:rPr>
                <w:rFonts w:cs="Arial"/>
                <w:color w:val="000000"/>
                <w:lang w:eastAsia="en-AU"/>
              </w:rPr>
              <w:t>55</w:t>
            </w:r>
          </w:p>
        </w:tc>
        <w:tc>
          <w:tcPr>
            <w:tcW w:w="395" w:type="pct"/>
            <w:noWrap/>
            <w:vAlign w:val="center"/>
            <w:hideMark/>
          </w:tcPr>
          <w:p w14:paraId="0BFFB31F" w14:textId="77777777" w:rsidR="0006167F" w:rsidRPr="0006167F" w:rsidRDefault="0006167F" w:rsidP="0006167F">
            <w:pPr>
              <w:jc w:val="center"/>
              <w:rPr>
                <w:rFonts w:cs="Arial"/>
                <w:color w:val="000000"/>
                <w:lang w:eastAsia="en-AU"/>
              </w:rPr>
            </w:pPr>
            <w:r w:rsidRPr="0006167F">
              <w:rPr>
                <w:rFonts w:cs="Arial"/>
                <w:color w:val="000000"/>
                <w:lang w:eastAsia="en-AU"/>
              </w:rPr>
              <w:t>56</w:t>
            </w:r>
          </w:p>
        </w:tc>
        <w:tc>
          <w:tcPr>
            <w:tcW w:w="395" w:type="pct"/>
            <w:noWrap/>
            <w:vAlign w:val="center"/>
            <w:hideMark/>
          </w:tcPr>
          <w:p w14:paraId="6B8753BF" w14:textId="77777777" w:rsidR="0006167F" w:rsidRPr="0006167F" w:rsidRDefault="0006167F" w:rsidP="0006167F">
            <w:pPr>
              <w:jc w:val="center"/>
              <w:rPr>
                <w:rFonts w:cs="Arial"/>
                <w:color w:val="000000"/>
                <w:lang w:eastAsia="en-AU"/>
              </w:rPr>
            </w:pPr>
            <w:r w:rsidRPr="0006167F">
              <w:rPr>
                <w:rFonts w:cs="Arial"/>
                <w:color w:val="000000"/>
                <w:lang w:eastAsia="en-AU"/>
              </w:rPr>
              <w:t>58</w:t>
            </w:r>
          </w:p>
        </w:tc>
        <w:tc>
          <w:tcPr>
            <w:tcW w:w="395" w:type="pct"/>
            <w:noWrap/>
            <w:vAlign w:val="center"/>
            <w:hideMark/>
          </w:tcPr>
          <w:p w14:paraId="41A4BC06" w14:textId="77777777" w:rsidR="0006167F" w:rsidRPr="0006167F" w:rsidRDefault="0006167F" w:rsidP="0006167F">
            <w:pPr>
              <w:jc w:val="center"/>
              <w:rPr>
                <w:rFonts w:cs="Arial"/>
                <w:color w:val="000000"/>
                <w:lang w:eastAsia="en-AU"/>
              </w:rPr>
            </w:pPr>
            <w:r w:rsidRPr="0006167F">
              <w:rPr>
                <w:rFonts w:cs="Arial"/>
                <w:color w:val="000000"/>
                <w:lang w:eastAsia="en-AU"/>
              </w:rPr>
              <w:t>57</w:t>
            </w:r>
          </w:p>
        </w:tc>
        <w:tc>
          <w:tcPr>
            <w:tcW w:w="394" w:type="pct"/>
            <w:noWrap/>
            <w:vAlign w:val="center"/>
            <w:hideMark/>
          </w:tcPr>
          <w:p w14:paraId="67CE12E9" w14:textId="77777777" w:rsidR="0006167F" w:rsidRPr="0006167F" w:rsidRDefault="0006167F" w:rsidP="0006167F">
            <w:pPr>
              <w:jc w:val="center"/>
              <w:rPr>
                <w:rFonts w:cs="Arial"/>
                <w:color w:val="000000"/>
                <w:lang w:eastAsia="en-AU"/>
              </w:rPr>
            </w:pPr>
            <w:r w:rsidRPr="0006167F">
              <w:rPr>
                <w:rFonts w:cs="Arial"/>
                <w:color w:val="000000"/>
                <w:lang w:eastAsia="en-AU"/>
              </w:rPr>
              <w:t>59</w:t>
            </w:r>
          </w:p>
        </w:tc>
      </w:tr>
      <w:tr w:rsidR="00691182" w:rsidRPr="0006167F" w14:paraId="5A2AFF2B" w14:textId="77777777" w:rsidTr="00691182">
        <w:tblPrEx>
          <w:tblCellMar>
            <w:left w:w="108" w:type="dxa"/>
            <w:right w:w="108" w:type="dxa"/>
          </w:tblCellMar>
        </w:tblPrEx>
        <w:trPr>
          <w:trHeight w:val="300"/>
        </w:trPr>
        <w:tc>
          <w:tcPr>
            <w:tcW w:w="1051" w:type="pct"/>
            <w:noWrap/>
          </w:tcPr>
          <w:p w14:paraId="477F8F6E" w14:textId="2AB1A2AD" w:rsidR="00691182" w:rsidRPr="0006167F" w:rsidRDefault="00691182" w:rsidP="00691182">
            <w:pPr>
              <w:rPr>
                <w:rFonts w:cs="Arial"/>
                <w:b/>
                <w:bCs/>
                <w:color w:val="000000"/>
                <w:lang w:eastAsia="en-AU"/>
              </w:rPr>
            </w:pPr>
            <w:r w:rsidRPr="0006167F">
              <w:rPr>
                <w:rFonts w:cs="Arial"/>
                <w:b/>
                <w:bCs/>
                <w:color w:val="000000"/>
                <w:lang w:eastAsia="en-AU"/>
              </w:rPr>
              <w:t>Overall</w:t>
            </w:r>
          </w:p>
        </w:tc>
        <w:tc>
          <w:tcPr>
            <w:tcW w:w="395" w:type="pct"/>
          </w:tcPr>
          <w:p w14:paraId="03AE4BE0" w14:textId="2D0962CB" w:rsidR="00691182" w:rsidRPr="0006167F" w:rsidRDefault="001A5FC4" w:rsidP="00691182">
            <w:pPr>
              <w:jc w:val="center"/>
              <w:rPr>
                <w:rFonts w:cs="Arial"/>
                <w:color w:val="000000"/>
                <w:lang w:eastAsia="en-AU"/>
              </w:rPr>
            </w:pPr>
            <w:r>
              <w:rPr>
                <w:rFonts w:cs="Arial"/>
                <w:color w:val="000000"/>
                <w:lang w:eastAsia="en-AU"/>
              </w:rPr>
              <w:t>48</w:t>
            </w:r>
          </w:p>
        </w:tc>
        <w:tc>
          <w:tcPr>
            <w:tcW w:w="395" w:type="pct"/>
            <w:noWrap/>
            <w:vAlign w:val="center"/>
          </w:tcPr>
          <w:p w14:paraId="50A18CD7" w14:textId="7BBA8BDA" w:rsidR="00691182" w:rsidRPr="0006167F" w:rsidRDefault="00691182" w:rsidP="00691182">
            <w:pPr>
              <w:jc w:val="center"/>
              <w:rPr>
                <w:rFonts w:cs="Arial"/>
                <w:color w:val="000000"/>
                <w:lang w:eastAsia="en-AU"/>
              </w:rPr>
            </w:pPr>
            <w:r w:rsidRPr="0006167F">
              <w:rPr>
                <w:rFonts w:cs="Arial"/>
                <w:color w:val="000000"/>
                <w:lang w:eastAsia="en-AU"/>
              </w:rPr>
              <w:t>53</w:t>
            </w:r>
          </w:p>
        </w:tc>
        <w:tc>
          <w:tcPr>
            <w:tcW w:w="395" w:type="pct"/>
            <w:noWrap/>
            <w:vAlign w:val="center"/>
          </w:tcPr>
          <w:p w14:paraId="60A50459" w14:textId="3E943590" w:rsidR="00691182" w:rsidRPr="0006167F" w:rsidRDefault="00691182" w:rsidP="00691182">
            <w:pPr>
              <w:jc w:val="center"/>
              <w:rPr>
                <w:rFonts w:cs="Arial"/>
                <w:color w:val="000000"/>
                <w:lang w:eastAsia="en-AU"/>
              </w:rPr>
            </w:pPr>
            <w:r w:rsidRPr="0006167F">
              <w:rPr>
                <w:rFonts w:cs="Arial"/>
                <w:color w:val="000000"/>
                <w:lang w:eastAsia="en-AU"/>
              </w:rPr>
              <w:t>57</w:t>
            </w:r>
          </w:p>
        </w:tc>
        <w:tc>
          <w:tcPr>
            <w:tcW w:w="395" w:type="pct"/>
            <w:noWrap/>
            <w:vAlign w:val="center"/>
          </w:tcPr>
          <w:p w14:paraId="35A4A7EB" w14:textId="56D7A975" w:rsidR="00691182" w:rsidRPr="0006167F" w:rsidRDefault="00691182" w:rsidP="00691182">
            <w:pPr>
              <w:jc w:val="center"/>
              <w:rPr>
                <w:rFonts w:cs="Arial"/>
                <w:color w:val="000000"/>
                <w:lang w:eastAsia="en-AU"/>
              </w:rPr>
            </w:pPr>
            <w:r w:rsidRPr="0006167F">
              <w:rPr>
                <w:rFonts w:cs="Arial"/>
                <w:color w:val="000000"/>
                <w:lang w:eastAsia="en-AU"/>
              </w:rPr>
              <w:t>54</w:t>
            </w:r>
          </w:p>
        </w:tc>
        <w:tc>
          <w:tcPr>
            <w:tcW w:w="395" w:type="pct"/>
            <w:noWrap/>
            <w:vAlign w:val="center"/>
          </w:tcPr>
          <w:p w14:paraId="08CAB732" w14:textId="2A8CC6AC" w:rsidR="00691182" w:rsidRPr="0006167F" w:rsidRDefault="00691182" w:rsidP="00691182">
            <w:pPr>
              <w:jc w:val="center"/>
              <w:rPr>
                <w:rFonts w:cs="Arial"/>
                <w:color w:val="000000"/>
                <w:lang w:eastAsia="en-AU"/>
              </w:rPr>
            </w:pPr>
            <w:r w:rsidRPr="0006167F">
              <w:rPr>
                <w:rFonts w:cs="Arial"/>
                <w:color w:val="000000"/>
                <w:lang w:eastAsia="en-AU"/>
              </w:rPr>
              <w:t>56</w:t>
            </w:r>
          </w:p>
        </w:tc>
        <w:tc>
          <w:tcPr>
            <w:tcW w:w="395" w:type="pct"/>
            <w:noWrap/>
            <w:vAlign w:val="center"/>
          </w:tcPr>
          <w:p w14:paraId="63E29DF4" w14:textId="75AE6DCD" w:rsidR="00691182" w:rsidRPr="0006167F" w:rsidRDefault="00691182" w:rsidP="00691182">
            <w:pPr>
              <w:jc w:val="center"/>
              <w:rPr>
                <w:rFonts w:cs="Arial"/>
                <w:color w:val="000000"/>
                <w:lang w:eastAsia="en-AU"/>
              </w:rPr>
            </w:pPr>
            <w:r w:rsidRPr="0006167F">
              <w:rPr>
                <w:rFonts w:cs="Arial"/>
                <w:color w:val="000000"/>
                <w:lang w:eastAsia="en-AU"/>
              </w:rPr>
              <w:t>53</w:t>
            </w:r>
          </w:p>
        </w:tc>
        <w:tc>
          <w:tcPr>
            <w:tcW w:w="395" w:type="pct"/>
            <w:noWrap/>
            <w:vAlign w:val="center"/>
          </w:tcPr>
          <w:p w14:paraId="07D27A9A" w14:textId="3FB74FF4" w:rsidR="00691182" w:rsidRPr="0006167F" w:rsidRDefault="00691182" w:rsidP="00691182">
            <w:pPr>
              <w:jc w:val="center"/>
              <w:rPr>
                <w:rFonts w:cs="Arial"/>
                <w:color w:val="000000"/>
                <w:lang w:eastAsia="en-AU"/>
              </w:rPr>
            </w:pPr>
            <w:r w:rsidRPr="0006167F">
              <w:rPr>
                <w:rFonts w:cs="Arial"/>
                <w:color w:val="000000"/>
                <w:lang w:eastAsia="en-AU"/>
              </w:rPr>
              <w:t>53</w:t>
            </w:r>
          </w:p>
        </w:tc>
        <w:tc>
          <w:tcPr>
            <w:tcW w:w="395" w:type="pct"/>
            <w:noWrap/>
            <w:vAlign w:val="center"/>
          </w:tcPr>
          <w:p w14:paraId="30B61B12" w14:textId="76830E7E" w:rsidR="00691182" w:rsidRPr="0006167F" w:rsidRDefault="00691182" w:rsidP="00691182">
            <w:pPr>
              <w:jc w:val="center"/>
              <w:rPr>
                <w:rFonts w:cs="Arial"/>
                <w:color w:val="000000"/>
                <w:lang w:eastAsia="en-AU"/>
              </w:rPr>
            </w:pPr>
            <w:r w:rsidRPr="0006167F">
              <w:rPr>
                <w:rFonts w:cs="Arial"/>
                <w:color w:val="000000"/>
                <w:lang w:eastAsia="en-AU"/>
              </w:rPr>
              <w:t>54</w:t>
            </w:r>
          </w:p>
        </w:tc>
        <w:tc>
          <w:tcPr>
            <w:tcW w:w="395" w:type="pct"/>
            <w:noWrap/>
            <w:vAlign w:val="center"/>
          </w:tcPr>
          <w:p w14:paraId="5539530F" w14:textId="1CCFE339" w:rsidR="00691182" w:rsidRPr="0006167F" w:rsidRDefault="00691182" w:rsidP="00691182">
            <w:pPr>
              <w:jc w:val="center"/>
              <w:rPr>
                <w:rFonts w:cs="Arial"/>
                <w:color w:val="000000"/>
                <w:lang w:eastAsia="en-AU"/>
              </w:rPr>
            </w:pPr>
            <w:r w:rsidRPr="0006167F">
              <w:rPr>
                <w:rFonts w:cs="Arial"/>
                <w:color w:val="000000"/>
                <w:lang w:eastAsia="en-AU"/>
              </w:rPr>
              <w:t>55</w:t>
            </w:r>
          </w:p>
        </w:tc>
        <w:tc>
          <w:tcPr>
            <w:tcW w:w="394" w:type="pct"/>
            <w:noWrap/>
            <w:vAlign w:val="center"/>
          </w:tcPr>
          <w:p w14:paraId="13345845" w14:textId="6E4CC776" w:rsidR="00691182" w:rsidRPr="0006167F" w:rsidRDefault="00691182" w:rsidP="00691182">
            <w:pPr>
              <w:jc w:val="center"/>
              <w:rPr>
                <w:rFonts w:cs="Arial"/>
                <w:color w:val="000000"/>
                <w:lang w:eastAsia="en-AU"/>
              </w:rPr>
            </w:pPr>
            <w:r w:rsidRPr="0006167F">
              <w:rPr>
                <w:rFonts w:cs="Arial"/>
                <w:color w:val="000000"/>
                <w:lang w:eastAsia="en-AU"/>
              </w:rPr>
              <w:t>55</w:t>
            </w:r>
          </w:p>
        </w:tc>
      </w:tr>
      <w:tr w:rsidR="00E201CE" w:rsidRPr="0006167F" w14:paraId="71167AA4" w14:textId="77777777" w:rsidTr="00691182">
        <w:tblPrEx>
          <w:tblCellMar>
            <w:left w:w="108" w:type="dxa"/>
            <w:right w:w="108" w:type="dxa"/>
          </w:tblCellMar>
        </w:tblPrEx>
        <w:trPr>
          <w:trHeight w:val="300"/>
        </w:trPr>
        <w:tc>
          <w:tcPr>
            <w:tcW w:w="1051" w:type="pct"/>
            <w:noWrap/>
          </w:tcPr>
          <w:p w14:paraId="733BC308" w14:textId="2E34D0F2" w:rsidR="00E201CE" w:rsidRPr="0006167F" w:rsidRDefault="00E201CE" w:rsidP="00E201CE">
            <w:pPr>
              <w:rPr>
                <w:rFonts w:cs="Arial"/>
                <w:b/>
                <w:bCs/>
                <w:color w:val="000000"/>
                <w:lang w:eastAsia="en-AU"/>
              </w:rPr>
            </w:pPr>
            <w:r w:rsidRPr="0006167F">
              <w:rPr>
                <w:rFonts w:cs="Arial"/>
                <w:b/>
                <w:bCs/>
                <w:color w:val="000000"/>
                <w:lang w:eastAsia="en-AU"/>
              </w:rPr>
              <w:t>Men</w:t>
            </w:r>
          </w:p>
        </w:tc>
        <w:tc>
          <w:tcPr>
            <w:tcW w:w="395" w:type="pct"/>
          </w:tcPr>
          <w:p w14:paraId="56B5F640" w14:textId="4CF6D8FE" w:rsidR="00E201CE" w:rsidRPr="0006167F" w:rsidRDefault="001A5FC4" w:rsidP="00E201CE">
            <w:pPr>
              <w:jc w:val="center"/>
              <w:rPr>
                <w:rFonts w:cs="Arial"/>
                <w:color w:val="000000"/>
                <w:lang w:eastAsia="en-AU"/>
              </w:rPr>
            </w:pPr>
            <w:r>
              <w:rPr>
                <w:rFonts w:cs="Arial"/>
                <w:color w:val="000000"/>
                <w:lang w:eastAsia="en-AU"/>
              </w:rPr>
              <w:t>48</w:t>
            </w:r>
          </w:p>
        </w:tc>
        <w:tc>
          <w:tcPr>
            <w:tcW w:w="395" w:type="pct"/>
            <w:noWrap/>
            <w:vAlign w:val="center"/>
          </w:tcPr>
          <w:p w14:paraId="1DB4E844" w14:textId="3B40A669" w:rsidR="00E201CE" w:rsidRPr="0006167F" w:rsidRDefault="00E201CE" w:rsidP="00E201CE">
            <w:pPr>
              <w:jc w:val="center"/>
              <w:rPr>
                <w:rFonts w:cs="Arial"/>
                <w:color w:val="000000"/>
                <w:lang w:eastAsia="en-AU"/>
              </w:rPr>
            </w:pPr>
            <w:r w:rsidRPr="0006167F">
              <w:rPr>
                <w:rFonts w:cs="Arial"/>
                <w:color w:val="000000"/>
                <w:lang w:eastAsia="en-AU"/>
              </w:rPr>
              <w:t>53</w:t>
            </w:r>
          </w:p>
        </w:tc>
        <w:tc>
          <w:tcPr>
            <w:tcW w:w="395" w:type="pct"/>
            <w:noWrap/>
            <w:vAlign w:val="center"/>
          </w:tcPr>
          <w:p w14:paraId="403F4B93" w14:textId="3A3CE376" w:rsidR="00E201CE" w:rsidRPr="0006167F" w:rsidRDefault="00E201CE" w:rsidP="00E201CE">
            <w:pPr>
              <w:jc w:val="center"/>
              <w:rPr>
                <w:rFonts w:cs="Arial"/>
                <w:color w:val="000000"/>
                <w:lang w:eastAsia="en-AU"/>
              </w:rPr>
            </w:pPr>
            <w:r w:rsidRPr="0006167F">
              <w:rPr>
                <w:rFonts w:cs="Arial"/>
                <w:color w:val="000000"/>
                <w:lang w:eastAsia="en-AU"/>
              </w:rPr>
              <w:t>57</w:t>
            </w:r>
          </w:p>
        </w:tc>
        <w:tc>
          <w:tcPr>
            <w:tcW w:w="395" w:type="pct"/>
            <w:noWrap/>
            <w:vAlign w:val="center"/>
          </w:tcPr>
          <w:p w14:paraId="57431C32" w14:textId="4CEEED20" w:rsidR="00E201CE" w:rsidRPr="0006167F" w:rsidRDefault="00E201CE" w:rsidP="00E201CE">
            <w:pPr>
              <w:jc w:val="center"/>
              <w:rPr>
                <w:rFonts w:cs="Arial"/>
                <w:color w:val="000000"/>
                <w:lang w:eastAsia="en-AU"/>
              </w:rPr>
            </w:pPr>
            <w:r w:rsidRPr="0006167F">
              <w:rPr>
                <w:rFonts w:cs="Arial"/>
                <w:color w:val="000000"/>
                <w:lang w:eastAsia="en-AU"/>
              </w:rPr>
              <w:t>54</w:t>
            </w:r>
          </w:p>
        </w:tc>
        <w:tc>
          <w:tcPr>
            <w:tcW w:w="395" w:type="pct"/>
            <w:noWrap/>
            <w:vAlign w:val="center"/>
          </w:tcPr>
          <w:p w14:paraId="449D832E" w14:textId="050BB481" w:rsidR="00E201CE" w:rsidRPr="0006167F" w:rsidRDefault="00E201CE" w:rsidP="00E201CE">
            <w:pPr>
              <w:jc w:val="center"/>
              <w:rPr>
                <w:rFonts w:cs="Arial"/>
                <w:color w:val="000000"/>
                <w:lang w:eastAsia="en-AU"/>
              </w:rPr>
            </w:pPr>
            <w:r w:rsidRPr="0006167F">
              <w:rPr>
                <w:rFonts w:cs="Arial"/>
                <w:color w:val="000000"/>
                <w:lang w:eastAsia="en-AU"/>
              </w:rPr>
              <w:t>56</w:t>
            </w:r>
          </w:p>
        </w:tc>
        <w:tc>
          <w:tcPr>
            <w:tcW w:w="395" w:type="pct"/>
            <w:noWrap/>
            <w:vAlign w:val="center"/>
          </w:tcPr>
          <w:p w14:paraId="69BE4D75" w14:textId="2D185E1B" w:rsidR="00E201CE" w:rsidRPr="0006167F" w:rsidRDefault="00E201CE" w:rsidP="00E201CE">
            <w:pPr>
              <w:jc w:val="center"/>
              <w:rPr>
                <w:rFonts w:cs="Arial"/>
                <w:color w:val="000000"/>
                <w:lang w:eastAsia="en-AU"/>
              </w:rPr>
            </w:pPr>
            <w:r w:rsidRPr="0006167F">
              <w:rPr>
                <w:rFonts w:cs="Arial"/>
                <w:color w:val="000000"/>
                <w:lang w:eastAsia="en-AU"/>
              </w:rPr>
              <w:t>53</w:t>
            </w:r>
          </w:p>
        </w:tc>
        <w:tc>
          <w:tcPr>
            <w:tcW w:w="395" w:type="pct"/>
            <w:noWrap/>
            <w:vAlign w:val="center"/>
          </w:tcPr>
          <w:p w14:paraId="44AE61DD" w14:textId="1ADEEFDA" w:rsidR="00E201CE" w:rsidRPr="0006167F" w:rsidRDefault="00E201CE" w:rsidP="00E201CE">
            <w:pPr>
              <w:jc w:val="center"/>
              <w:rPr>
                <w:rFonts w:cs="Arial"/>
                <w:color w:val="000000"/>
                <w:lang w:eastAsia="en-AU"/>
              </w:rPr>
            </w:pPr>
            <w:r w:rsidRPr="0006167F">
              <w:rPr>
                <w:rFonts w:cs="Arial"/>
                <w:color w:val="000000"/>
                <w:lang w:eastAsia="en-AU"/>
              </w:rPr>
              <w:t>53</w:t>
            </w:r>
          </w:p>
        </w:tc>
        <w:tc>
          <w:tcPr>
            <w:tcW w:w="395" w:type="pct"/>
            <w:noWrap/>
            <w:vAlign w:val="center"/>
          </w:tcPr>
          <w:p w14:paraId="70ED2563" w14:textId="75A440F4" w:rsidR="00E201CE" w:rsidRPr="0006167F" w:rsidRDefault="00E201CE" w:rsidP="00E201CE">
            <w:pPr>
              <w:jc w:val="center"/>
              <w:rPr>
                <w:rFonts w:cs="Arial"/>
                <w:color w:val="000000"/>
                <w:lang w:eastAsia="en-AU"/>
              </w:rPr>
            </w:pPr>
            <w:r w:rsidRPr="0006167F">
              <w:rPr>
                <w:rFonts w:cs="Arial"/>
                <w:color w:val="000000"/>
                <w:lang w:eastAsia="en-AU"/>
              </w:rPr>
              <w:t>54</w:t>
            </w:r>
          </w:p>
        </w:tc>
        <w:tc>
          <w:tcPr>
            <w:tcW w:w="395" w:type="pct"/>
            <w:noWrap/>
            <w:vAlign w:val="center"/>
          </w:tcPr>
          <w:p w14:paraId="54C03974" w14:textId="395CCAC6" w:rsidR="00E201CE" w:rsidRPr="0006167F" w:rsidRDefault="00E201CE" w:rsidP="00E201CE">
            <w:pPr>
              <w:jc w:val="center"/>
              <w:rPr>
                <w:rFonts w:cs="Arial"/>
                <w:color w:val="000000"/>
                <w:lang w:eastAsia="en-AU"/>
              </w:rPr>
            </w:pPr>
            <w:r w:rsidRPr="0006167F">
              <w:rPr>
                <w:rFonts w:cs="Arial"/>
                <w:color w:val="000000"/>
                <w:lang w:eastAsia="en-AU"/>
              </w:rPr>
              <w:t>55</w:t>
            </w:r>
          </w:p>
        </w:tc>
        <w:tc>
          <w:tcPr>
            <w:tcW w:w="394" w:type="pct"/>
            <w:noWrap/>
            <w:vAlign w:val="center"/>
          </w:tcPr>
          <w:p w14:paraId="6D6905F5" w14:textId="37DBEAC4" w:rsidR="00E201CE" w:rsidRPr="0006167F" w:rsidRDefault="00E201CE" w:rsidP="00E201CE">
            <w:pPr>
              <w:jc w:val="center"/>
              <w:rPr>
                <w:rFonts w:cs="Arial"/>
                <w:color w:val="000000"/>
                <w:lang w:eastAsia="en-AU"/>
              </w:rPr>
            </w:pPr>
            <w:r w:rsidRPr="0006167F">
              <w:rPr>
                <w:rFonts w:cs="Arial"/>
                <w:color w:val="000000"/>
                <w:lang w:eastAsia="en-AU"/>
              </w:rPr>
              <w:t>55</w:t>
            </w:r>
          </w:p>
        </w:tc>
      </w:tr>
      <w:tr w:rsidR="007F1C10" w:rsidRPr="0006167F" w14:paraId="7D80EA17" w14:textId="77777777" w:rsidTr="00691182">
        <w:tblPrEx>
          <w:tblCellMar>
            <w:left w:w="108" w:type="dxa"/>
            <w:right w:w="108" w:type="dxa"/>
          </w:tblCellMar>
        </w:tblPrEx>
        <w:trPr>
          <w:trHeight w:val="300"/>
        </w:trPr>
        <w:tc>
          <w:tcPr>
            <w:tcW w:w="1051" w:type="pct"/>
            <w:noWrap/>
          </w:tcPr>
          <w:p w14:paraId="2AC29ED7" w14:textId="5D03B11A" w:rsidR="007F1C10" w:rsidRPr="0006167F" w:rsidRDefault="007F1C10" w:rsidP="007F1C10">
            <w:pPr>
              <w:rPr>
                <w:rFonts w:cs="Arial"/>
                <w:b/>
                <w:bCs/>
                <w:color w:val="000000"/>
                <w:lang w:eastAsia="en-AU"/>
              </w:rPr>
            </w:pPr>
            <w:r w:rsidRPr="0006167F">
              <w:rPr>
                <w:rFonts w:cs="Arial"/>
                <w:b/>
                <w:bCs/>
                <w:color w:val="000000"/>
                <w:lang w:eastAsia="en-AU"/>
              </w:rPr>
              <w:t>Women</w:t>
            </w:r>
          </w:p>
        </w:tc>
        <w:tc>
          <w:tcPr>
            <w:tcW w:w="395" w:type="pct"/>
          </w:tcPr>
          <w:p w14:paraId="07545DA6" w14:textId="5F73FA1E" w:rsidR="007F1C10" w:rsidRPr="0006167F" w:rsidRDefault="001A5FC4" w:rsidP="007F1C10">
            <w:pPr>
              <w:jc w:val="center"/>
              <w:rPr>
                <w:rFonts w:cs="Arial"/>
                <w:color w:val="000000"/>
                <w:lang w:eastAsia="en-AU"/>
              </w:rPr>
            </w:pPr>
            <w:r>
              <w:rPr>
                <w:rFonts w:cs="Arial"/>
                <w:color w:val="000000"/>
                <w:lang w:eastAsia="en-AU"/>
              </w:rPr>
              <w:t>48</w:t>
            </w:r>
          </w:p>
        </w:tc>
        <w:tc>
          <w:tcPr>
            <w:tcW w:w="395" w:type="pct"/>
            <w:noWrap/>
            <w:vAlign w:val="center"/>
          </w:tcPr>
          <w:p w14:paraId="4A995DFB" w14:textId="71AE2A54" w:rsidR="007F1C10" w:rsidRPr="0006167F" w:rsidRDefault="007F1C10" w:rsidP="007F1C10">
            <w:pPr>
              <w:jc w:val="center"/>
              <w:rPr>
                <w:rFonts w:cs="Arial"/>
                <w:color w:val="000000"/>
                <w:lang w:eastAsia="en-AU"/>
              </w:rPr>
            </w:pPr>
            <w:r w:rsidRPr="0006167F">
              <w:rPr>
                <w:rFonts w:cs="Arial"/>
                <w:color w:val="000000"/>
                <w:lang w:eastAsia="en-AU"/>
              </w:rPr>
              <w:t>53</w:t>
            </w:r>
          </w:p>
        </w:tc>
        <w:tc>
          <w:tcPr>
            <w:tcW w:w="395" w:type="pct"/>
            <w:noWrap/>
            <w:vAlign w:val="center"/>
          </w:tcPr>
          <w:p w14:paraId="78B73441" w14:textId="419ACA55" w:rsidR="007F1C10" w:rsidRPr="0006167F" w:rsidRDefault="007F1C10" w:rsidP="007F1C10">
            <w:pPr>
              <w:jc w:val="center"/>
              <w:rPr>
                <w:rFonts w:cs="Arial"/>
                <w:color w:val="000000"/>
                <w:lang w:eastAsia="en-AU"/>
              </w:rPr>
            </w:pPr>
            <w:r w:rsidRPr="0006167F">
              <w:rPr>
                <w:rFonts w:cs="Arial"/>
                <w:color w:val="000000"/>
                <w:lang w:eastAsia="en-AU"/>
              </w:rPr>
              <w:t>57</w:t>
            </w:r>
          </w:p>
        </w:tc>
        <w:tc>
          <w:tcPr>
            <w:tcW w:w="395" w:type="pct"/>
            <w:noWrap/>
            <w:vAlign w:val="center"/>
          </w:tcPr>
          <w:p w14:paraId="275CAC28" w14:textId="6A50F56B" w:rsidR="007F1C10" w:rsidRPr="0006167F" w:rsidRDefault="007F1C10" w:rsidP="007F1C10">
            <w:pPr>
              <w:jc w:val="center"/>
              <w:rPr>
                <w:rFonts w:cs="Arial"/>
                <w:color w:val="000000"/>
                <w:lang w:eastAsia="en-AU"/>
              </w:rPr>
            </w:pPr>
            <w:r w:rsidRPr="0006167F">
              <w:rPr>
                <w:rFonts w:cs="Arial"/>
                <w:color w:val="000000"/>
                <w:lang w:eastAsia="en-AU"/>
              </w:rPr>
              <w:t>54</w:t>
            </w:r>
          </w:p>
        </w:tc>
        <w:tc>
          <w:tcPr>
            <w:tcW w:w="395" w:type="pct"/>
            <w:noWrap/>
            <w:vAlign w:val="center"/>
          </w:tcPr>
          <w:p w14:paraId="29454ED4" w14:textId="3EE40235" w:rsidR="007F1C10" w:rsidRPr="0006167F" w:rsidRDefault="007F1C10" w:rsidP="007F1C10">
            <w:pPr>
              <w:jc w:val="center"/>
              <w:rPr>
                <w:rFonts w:cs="Arial"/>
                <w:color w:val="000000"/>
                <w:lang w:eastAsia="en-AU"/>
              </w:rPr>
            </w:pPr>
            <w:r w:rsidRPr="0006167F">
              <w:rPr>
                <w:rFonts w:cs="Arial"/>
                <w:color w:val="000000"/>
                <w:lang w:eastAsia="en-AU"/>
              </w:rPr>
              <w:t>56</w:t>
            </w:r>
          </w:p>
        </w:tc>
        <w:tc>
          <w:tcPr>
            <w:tcW w:w="395" w:type="pct"/>
            <w:noWrap/>
            <w:vAlign w:val="center"/>
          </w:tcPr>
          <w:p w14:paraId="62EDDBC0" w14:textId="4C357A27" w:rsidR="007F1C10" w:rsidRPr="0006167F" w:rsidRDefault="007F1C10" w:rsidP="007F1C10">
            <w:pPr>
              <w:jc w:val="center"/>
              <w:rPr>
                <w:rFonts w:cs="Arial"/>
                <w:color w:val="000000"/>
                <w:lang w:eastAsia="en-AU"/>
              </w:rPr>
            </w:pPr>
            <w:r w:rsidRPr="0006167F">
              <w:rPr>
                <w:rFonts w:cs="Arial"/>
                <w:color w:val="000000"/>
                <w:lang w:eastAsia="en-AU"/>
              </w:rPr>
              <w:t>53</w:t>
            </w:r>
          </w:p>
        </w:tc>
        <w:tc>
          <w:tcPr>
            <w:tcW w:w="395" w:type="pct"/>
            <w:noWrap/>
            <w:vAlign w:val="center"/>
          </w:tcPr>
          <w:p w14:paraId="5A14528E" w14:textId="3A9C0E46" w:rsidR="007F1C10" w:rsidRPr="0006167F" w:rsidRDefault="007F1C10" w:rsidP="007F1C10">
            <w:pPr>
              <w:jc w:val="center"/>
              <w:rPr>
                <w:rFonts w:cs="Arial"/>
                <w:color w:val="000000"/>
                <w:lang w:eastAsia="en-AU"/>
              </w:rPr>
            </w:pPr>
            <w:r w:rsidRPr="0006167F">
              <w:rPr>
                <w:rFonts w:cs="Arial"/>
                <w:color w:val="000000"/>
                <w:lang w:eastAsia="en-AU"/>
              </w:rPr>
              <w:t>54</w:t>
            </w:r>
          </w:p>
        </w:tc>
        <w:tc>
          <w:tcPr>
            <w:tcW w:w="395" w:type="pct"/>
            <w:noWrap/>
            <w:vAlign w:val="center"/>
          </w:tcPr>
          <w:p w14:paraId="58AFEA73" w14:textId="0FDC60AF" w:rsidR="007F1C10" w:rsidRPr="0006167F" w:rsidRDefault="007F1C10" w:rsidP="007F1C10">
            <w:pPr>
              <w:jc w:val="center"/>
              <w:rPr>
                <w:rFonts w:cs="Arial"/>
                <w:color w:val="000000"/>
                <w:lang w:eastAsia="en-AU"/>
              </w:rPr>
            </w:pPr>
            <w:r w:rsidRPr="0006167F">
              <w:rPr>
                <w:rFonts w:cs="Arial"/>
                <w:color w:val="000000"/>
                <w:lang w:eastAsia="en-AU"/>
              </w:rPr>
              <w:t>54</w:t>
            </w:r>
          </w:p>
        </w:tc>
        <w:tc>
          <w:tcPr>
            <w:tcW w:w="395" w:type="pct"/>
            <w:noWrap/>
            <w:vAlign w:val="center"/>
          </w:tcPr>
          <w:p w14:paraId="6FC227F3" w14:textId="1475D778" w:rsidR="007F1C10" w:rsidRPr="0006167F" w:rsidRDefault="007F1C10" w:rsidP="007F1C10">
            <w:pPr>
              <w:jc w:val="center"/>
              <w:rPr>
                <w:rFonts w:cs="Arial"/>
                <w:color w:val="000000"/>
                <w:lang w:eastAsia="en-AU"/>
              </w:rPr>
            </w:pPr>
            <w:r w:rsidRPr="0006167F">
              <w:rPr>
                <w:rFonts w:cs="Arial"/>
                <w:color w:val="000000"/>
                <w:lang w:eastAsia="en-AU"/>
              </w:rPr>
              <w:t>55</w:t>
            </w:r>
          </w:p>
        </w:tc>
        <w:tc>
          <w:tcPr>
            <w:tcW w:w="394" w:type="pct"/>
            <w:noWrap/>
            <w:vAlign w:val="center"/>
          </w:tcPr>
          <w:p w14:paraId="06837DE2" w14:textId="07D7CB6C" w:rsidR="007F1C10" w:rsidRPr="0006167F" w:rsidRDefault="007F1C10" w:rsidP="007F1C10">
            <w:pPr>
              <w:jc w:val="center"/>
              <w:rPr>
                <w:rFonts w:cs="Arial"/>
                <w:color w:val="000000"/>
                <w:lang w:eastAsia="en-AU"/>
              </w:rPr>
            </w:pPr>
            <w:r w:rsidRPr="0006167F">
              <w:rPr>
                <w:rFonts w:cs="Arial"/>
                <w:color w:val="000000"/>
                <w:lang w:eastAsia="en-AU"/>
              </w:rPr>
              <w:t>55</w:t>
            </w:r>
          </w:p>
        </w:tc>
      </w:tr>
      <w:tr w:rsidR="00C0404F" w:rsidRPr="0006167F" w14:paraId="3FA4AC4A" w14:textId="77777777" w:rsidTr="00691182">
        <w:tblPrEx>
          <w:tblCellMar>
            <w:left w:w="108" w:type="dxa"/>
            <w:right w:w="108" w:type="dxa"/>
          </w:tblCellMar>
        </w:tblPrEx>
        <w:trPr>
          <w:trHeight w:val="300"/>
        </w:trPr>
        <w:tc>
          <w:tcPr>
            <w:tcW w:w="1051" w:type="pct"/>
            <w:noWrap/>
          </w:tcPr>
          <w:p w14:paraId="40F59A0D" w14:textId="426F82EB" w:rsidR="00C0404F" w:rsidRPr="0006167F" w:rsidRDefault="00C0404F" w:rsidP="00C0404F">
            <w:pPr>
              <w:rPr>
                <w:rFonts w:cs="Arial"/>
                <w:b/>
                <w:bCs/>
                <w:color w:val="000000"/>
                <w:lang w:eastAsia="en-AU"/>
              </w:rPr>
            </w:pPr>
            <w:r w:rsidRPr="0006167F">
              <w:rPr>
                <w:rFonts w:cs="Arial"/>
                <w:b/>
                <w:bCs/>
                <w:color w:val="000000"/>
                <w:lang w:eastAsia="en-AU"/>
              </w:rPr>
              <w:t>35-49</w:t>
            </w:r>
          </w:p>
        </w:tc>
        <w:tc>
          <w:tcPr>
            <w:tcW w:w="395" w:type="pct"/>
          </w:tcPr>
          <w:p w14:paraId="2923B965" w14:textId="1EA83DFC" w:rsidR="00C0404F" w:rsidRPr="0006167F" w:rsidRDefault="001A5FC4" w:rsidP="00C0404F">
            <w:pPr>
              <w:jc w:val="center"/>
              <w:rPr>
                <w:rFonts w:cs="Arial"/>
                <w:color w:val="000000"/>
                <w:lang w:eastAsia="en-AU"/>
              </w:rPr>
            </w:pPr>
            <w:r>
              <w:rPr>
                <w:rFonts w:cs="Arial"/>
                <w:color w:val="000000"/>
                <w:lang w:eastAsia="en-AU"/>
              </w:rPr>
              <w:t>46</w:t>
            </w:r>
          </w:p>
        </w:tc>
        <w:tc>
          <w:tcPr>
            <w:tcW w:w="395" w:type="pct"/>
            <w:noWrap/>
            <w:vAlign w:val="center"/>
          </w:tcPr>
          <w:p w14:paraId="5A8C14E8" w14:textId="4AFE363B" w:rsidR="00C0404F" w:rsidRPr="0006167F" w:rsidRDefault="00C0404F" w:rsidP="00C0404F">
            <w:pPr>
              <w:jc w:val="center"/>
              <w:rPr>
                <w:rFonts w:cs="Arial"/>
                <w:color w:val="000000"/>
                <w:lang w:eastAsia="en-AU"/>
              </w:rPr>
            </w:pPr>
            <w:r w:rsidRPr="0006167F">
              <w:rPr>
                <w:rFonts w:cs="Arial"/>
                <w:color w:val="000000"/>
                <w:lang w:eastAsia="en-AU"/>
              </w:rPr>
              <w:t>52</w:t>
            </w:r>
          </w:p>
        </w:tc>
        <w:tc>
          <w:tcPr>
            <w:tcW w:w="395" w:type="pct"/>
            <w:noWrap/>
            <w:vAlign w:val="center"/>
          </w:tcPr>
          <w:p w14:paraId="4B0AF17B" w14:textId="15734C81" w:rsidR="00C0404F" w:rsidRPr="0006167F" w:rsidRDefault="00C0404F" w:rsidP="00C0404F">
            <w:pPr>
              <w:jc w:val="center"/>
              <w:rPr>
                <w:rFonts w:cs="Arial"/>
                <w:color w:val="000000"/>
                <w:lang w:eastAsia="en-AU"/>
              </w:rPr>
            </w:pPr>
            <w:r w:rsidRPr="0006167F">
              <w:rPr>
                <w:rFonts w:cs="Arial"/>
                <w:color w:val="000000"/>
                <w:lang w:eastAsia="en-AU"/>
              </w:rPr>
              <w:t>55</w:t>
            </w:r>
          </w:p>
        </w:tc>
        <w:tc>
          <w:tcPr>
            <w:tcW w:w="395" w:type="pct"/>
            <w:noWrap/>
            <w:vAlign w:val="center"/>
          </w:tcPr>
          <w:p w14:paraId="7DDED66B" w14:textId="034AA6E4" w:rsidR="00C0404F" w:rsidRPr="0006167F" w:rsidRDefault="00C0404F" w:rsidP="00C0404F">
            <w:pPr>
              <w:jc w:val="center"/>
              <w:rPr>
                <w:rFonts w:cs="Arial"/>
                <w:color w:val="000000"/>
                <w:lang w:eastAsia="en-AU"/>
              </w:rPr>
            </w:pPr>
            <w:r w:rsidRPr="0006167F">
              <w:rPr>
                <w:rFonts w:cs="Arial"/>
                <w:color w:val="000000"/>
                <w:lang w:eastAsia="en-AU"/>
              </w:rPr>
              <w:t>53</w:t>
            </w:r>
          </w:p>
        </w:tc>
        <w:tc>
          <w:tcPr>
            <w:tcW w:w="395" w:type="pct"/>
            <w:noWrap/>
            <w:vAlign w:val="center"/>
          </w:tcPr>
          <w:p w14:paraId="68D4C5CC" w14:textId="61F12AE1" w:rsidR="00C0404F" w:rsidRPr="0006167F" w:rsidRDefault="00C0404F" w:rsidP="00C0404F">
            <w:pPr>
              <w:jc w:val="center"/>
              <w:rPr>
                <w:rFonts w:cs="Arial"/>
                <w:color w:val="000000"/>
                <w:lang w:eastAsia="en-AU"/>
              </w:rPr>
            </w:pPr>
            <w:r w:rsidRPr="0006167F">
              <w:rPr>
                <w:rFonts w:cs="Arial"/>
                <w:color w:val="000000"/>
                <w:lang w:eastAsia="en-AU"/>
              </w:rPr>
              <w:t>54</w:t>
            </w:r>
          </w:p>
        </w:tc>
        <w:tc>
          <w:tcPr>
            <w:tcW w:w="395" w:type="pct"/>
            <w:noWrap/>
            <w:vAlign w:val="center"/>
          </w:tcPr>
          <w:p w14:paraId="45B517EC" w14:textId="7C06E077" w:rsidR="00C0404F" w:rsidRPr="0006167F" w:rsidRDefault="00C0404F" w:rsidP="00C0404F">
            <w:pPr>
              <w:jc w:val="center"/>
              <w:rPr>
                <w:rFonts w:cs="Arial"/>
                <w:color w:val="000000"/>
                <w:lang w:eastAsia="en-AU"/>
              </w:rPr>
            </w:pPr>
            <w:r w:rsidRPr="0006167F">
              <w:rPr>
                <w:rFonts w:cs="Arial"/>
                <w:color w:val="000000"/>
                <w:lang w:eastAsia="en-AU"/>
              </w:rPr>
              <w:t>52</w:t>
            </w:r>
          </w:p>
        </w:tc>
        <w:tc>
          <w:tcPr>
            <w:tcW w:w="395" w:type="pct"/>
            <w:noWrap/>
            <w:vAlign w:val="center"/>
          </w:tcPr>
          <w:p w14:paraId="4F639964" w14:textId="2EDE2733" w:rsidR="00C0404F" w:rsidRPr="0006167F" w:rsidRDefault="00C0404F" w:rsidP="00C0404F">
            <w:pPr>
              <w:jc w:val="center"/>
              <w:rPr>
                <w:rFonts w:cs="Arial"/>
                <w:color w:val="000000"/>
                <w:lang w:eastAsia="en-AU"/>
              </w:rPr>
            </w:pPr>
            <w:r w:rsidRPr="0006167F">
              <w:rPr>
                <w:rFonts w:cs="Arial"/>
                <w:color w:val="000000"/>
                <w:lang w:eastAsia="en-AU"/>
              </w:rPr>
              <w:t>52</w:t>
            </w:r>
          </w:p>
        </w:tc>
        <w:tc>
          <w:tcPr>
            <w:tcW w:w="395" w:type="pct"/>
            <w:noWrap/>
            <w:vAlign w:val="center"/>
          </w:tcPr>
          <w:p w14:paraId="3B00774E" w14:textId="1B928DA5" w:rsidR="00C0404F" w:rsidRPr="0006167F" w:rsidRDefault="00C0404F" w:rsidP="00C0404F">
            <w:pPr>
              <w:jc w:val="center"/>
              <w:rPr>
                <w:rFonts w:cs="Arial"/>
                <w:color w:val="000000"/>
                <w:lang w:eastAsia="en-AU"/>
              </w:rPr>
            </w:pPr>
            <w:r w:rsidRPr="0006167F">
              <w:rPr>
                <w:rFonts w:cs="Arial"/>
                <w:color w:val="000000"/>
                <w:lang w:eastAsia="en-AU"/>
              </w:rPr>
              <w:t>52</w:t>
            </w:r>
          </w:p>
        </w:tc>
        <w:tc>
          <w:tcPr>
            <w:tcW w:w="395" w:type="pct"/>
            <w:noWrap/>
            <w:vAlign w:val="center"/>
          </w:tcPr>
          <w:p w14:paraId="1BEDCD58" w14:textId="6050BCAB" w:rsidR="00C0404F" w:rsidRPr="0006167F" w:rsidRDefault="00C0404F" w:rsidP="00C0404F">
            <w:pPr>
              <w:jc w:val="center"/>
              <w:rPr>
                <w:rFonts w:cs="Arial"/>
                <w:color w:val="000000"/>
                <w:lang w:eastAsia="en-AU"/>
              </w:rPr>
            </w:pPr>
            <w:r w:rsidRPr="0006167F">
              <w:rPr>
                <w:rFonts w:cs="Arial"/>
                <w:color w:val="000000"/>
                <w:lang w:eastAsia="en-AU"/>
              </w:rPr>
              <w:t>53</w:t>
            </w:r>
          </w:p>
        </w:tc>
        <w:tc>
          <w:tcPr>
            <w:tcW w:w="394" w:type="pct"/>
            <w:noWrap/>
            <w:vAlign w:val="center"/>
          </w:tcPr>
          <w:p w14:paraId="0CEB72ED" w14:textId="1462E223" w:rsidR="00C0404F" w:rsidRPr="0006167F" w:rsidRDefault="00C0404F" w:rsidP="00C0404F">
            <w:pPr>
              <w:jc w:val="center"/>
              <w:rPr>
                <w:rFonts w:cs="Arial"/>
                <w:color w:val="000000"/>
                <w:lang w:eastAsia="en-AU"/>
              </w:rPr>
            </w:pPr>
            <w:r w:rsidRPr="0006167F">
              <w:rPr>
                <w:rFonts w:cs="Arial"/>
                <w:color w:val="000000"/>
                <w:lang w:eastAsia="en-AU"/>
              </w:rPr>
              <w:t>54</w:t>
            </w:r>
          </w:p>
        </w:tc>
      </w:tr>
      <w:tr w:rsidR="0006167F" w:rsidRPr="0006167F" w14:paraId="4374FC1D" w14:textId="77777777" w:rsidTr="00691182">
        <w:tblPrEx>
          <w:tblCellMar>
            <w:left w:w="108" w:type="dxa"/>
            <w:right w:w="108" w:type="dxa"/>
          </w:tblCellMar>
        </w:tblPrEx>
        <w:trPr>
          <w:trHeight w:val="300"/>
        </w:trPr>
        <w:tc>
          <w:tcPr>
            <w:tcW w:w="1051" w:type="pct"/>
            <w:noWrap/>
            <w:hideMark/>
          </w:tcPr>
          <w:p w14:paraId="379A6F05" w14:textId="77777777" w:rsidR="0006167F" w:rsidRPr="0006167F" w:rsidRDefault="0006167F" w:rsidP="0006167F">
            <w:pPr>
              <w:rPr>
                <w:rFonts w:cs="Arial"/>
                <w:b/>
                <w:bCs/>
                <w:color w:val="000000"/>
                <w:lang w:eastAsia="en-AU"/>
              </w:rPr>
            </w:pPr>
            <w:r w:rsidRPr="0006167F">
              <w:rPr>
                <w:rFonts w:cs="Arial"/>
                <w:b/>
                <w:bCs/>
                <w:color w:val="000000"/>
                <w:lang w:eastAsia="en-AU"/>
              </w:rPr>
              <w:t>Interface</w:t>
            </w:r>
          </w:p>
        </w:tc>
        <w:tc>
          <w:tcPr>
            <w:tcW w:w="395" w:type="pct"/>
          </w:tcPr>
          <w:p w14:paraId="7D2DE6C2" w14:textId="46EB384C" w:rsidR="0006167F" w:rsidRPr="0006167F" w:rsidRDefault="001A5FC4" w:rsidP="0006167F">
            <w:pPr>
              <w:jc w:val="center"/>
              <w:rPr>
                <w:rFonts w:cs="Arial"/>
                <w:color w:val="000000"/>
                <w:lang w:eastAsia="en-AU"/>
              </w:rPr>
            </w:pPr>
            <w:r>
              <w:rPr>
                <w:rFonts w:cs="Arial"/>
                <w:color w:val="000000"/>
                <w:lang w:eastAsia="en-AU"/>
              </w:rPr>
              <w:t>45</w:t>
            </w:r>
          </w:p>
        </w:tc>
        <w:tc>
          <w:tcPr>
            <w:tcW w:w="395" w:type="pct"/>
            <w:noWrap/>
            <w:vAlign w:val="center"/>
            <w:hideMark/>
          </w:tcPr>
          <w:p w14:paraId="3AA1D9ED" w14:textId="5985CD9D" w:rsidR="0006167F" w:rsidRPr="0006167F" w:rsidRDefault="0006167F" w:rsidP="0006167F">
            <w:pPr>
              <w:jc w:val="center"/>
              <w:rPr>
                <w:rFonts w:cs="Arial"/>
                <w:color w:val="000000"/>
                <w:lang w:eastAsia="en-AU"/>
              </w:rPr>
            </w:pPr>
            <w:r w:rsidRPr="0006167F">
              <w:rPr>
                <w:rFonts w:cs="Arial"/>
                <w:color w:val="000000"/>
                <w:lang w:eastAsia="en-AU"/>
              </w:rPr>
              <w:t>53</w:t>
            </w:r>
          </w:p>
        </w:tc>
        <w:tc>
          <w:tcPr>
            <w:tcW w:w="395" w:type="pct"/>
            <w:noWrap/>
            <w:vAlign w:val="center"/>
            <w:hideMark/>
          </w:tcPr>
          <w:p w14:paraId="6E321B08" w14:textId="77777777" w:rsidR="0006167F" w:rsidRPr="0006167F" w:rsidRDefault="0006167F" w:rsidP="0006167F">
            <w:pPr>
              <w:jc w:val="center"/>
              <w:rPr>
                <w:rFonts w:cs="Arial"/>
                <w:color w:val="000000"/>
                <w:lang w:eastAsia="en-AU"/>
              </w:rPr>
            </w:pPr>
            <w:r w:rsidRPr="0006167F">
              <w:rPr>
                <w:rFonts w:cs="Arial"/>
                <w:color w:val="000000"/>
                <w:lang w:eastAsia="en-AU"/>
              </w:rPr>
              <w:t>57</w:t>
            </w:r>
          </w:p>
        </w:tc>
        <w:tc>
          <w:tcPr>
            <w:tcW w:w="395" w:type="pct"/>
            <w:noWrap/>
            <w:vAlign w:val="center"/>
            <w:hideMark/>
          </w:tcPr>
          <w:p w14:paraId="1343FC1E" w14:textId="77777777" w:rsidR="0006167F" w:rsidRPr="0006167F" w:rsidRDefault="0006167F" w:rsidP="0006167F">
            <w:pPr>
              <w:jc w:val="center"/>
              <w:rPr>
                <w:rFonts w:cs="Arial"/>
                <w:color w:val="000000"/>
                <w:lang w:eastAsia="en-AU"/>
              </w:rPr>
            </w:pPr>
            <w:r w:rsidRPr="0006167F">
              <w:rPr>
                <w:rFonts w:cs="Arial"/>
                <w:color w:val="000000"/>
                <w:lang w:eastAsia="en-AU"/>
              </w:rPr>
              <w:t>55</w:t>
            </w:r>
          </w:p>
        </w:tc>
        <w:tc>
          <w:tcPr>
            <w:tcW w:w="395" w:type="pct"/>
            <w:noWrap/>
            <w:vAlign w:val="center"/>
            <w:hideMark/>
          </w:tcPr>
          <w:p w14:paraId="322BC844" w14:textId="77777777" w:rsidR="0006167F" w:rsidRPr="0006167F" w:rsidRDefault="0006167F" w:rsidP="0006167F">
            <w:pPr>
              <w:jc w:val="center"/>
              <w:rPr>
                <w:rFonts w:cs="Arial"/>
                <w:color w:val="000000"/>
                <w:lang w:eastAsia="en-AU"/>
              </w:rPr>
            </w:pPr>
            <w:r w:rsidRPr="0006167F">
              <w:rPr>
                <w:rFonts w:cs="Arial"/>
                <w:color w:val="000000"/>
                <w:lang w:eastAsia="en-AU"/>
              </w:rPr>
              <w:t>60</w:t>
            </w:r>
          </w:p>
        </w:tc>
        <w:tc>
          <w:tcPr>
            <w:tcW w:w="395" w:type="pct"/>
            <w:noWrap/>
            <w:vAlign w:val="center"/>
            <w:hideMark/>
          </w:tcPr>
          <w:p w14:paraId="54AEA97A" w14:textId="77777777" w:rsidR="0006167F" w:rsidRPr="0006167F" w:rsidRDefault="0006167F" w:rsidP="0006167F">
            <w:pPr>
              <w:jc w:val="center"/>
              <w:rPr>
                <w:rFonts w:cs="Arial"/>
                <w:color w:val="000000"/>
                <w:lang w:eastAsia="en-AU"/>
              </w:rPr>
            </w:pPr>
            <w:r w:rsidRPr="0006167F">
              <w:rPr>
                <w:rFonts w:cs="Arial"/>
                <w:color w:val="000000"/>
                <w:lang w:eastAsia="en-AU"/>
              </w:rPr>
              <w:t>57</w:t>
            </w:r>
          </w:p>
        </w:tc>
        <w:tc>
          <w:tcPr>
            <w:tcW w:w="395" w:type="pct"/>
            <w:noWrap/>
            <w:vAlign w:val="center"/>
            <w:hideMark/>
          </w:tcPr>
          <w:p w14:paraId="4BA87FD1" w14:textId="77777777" w:rsidR="0006167F" w:rsidRPr="0006167F" w:rsidRDefault="0006167F" w:rsidP="0006167F">
            <w:pPr>
              <w:jc w:val="center"/>
              <w:rPr>
                <w:rFonts w:cs="Arial"/>
                <w:color w:val="000000"/>
                <w:lang w:eastAsia="en-AU"/>
              </w:rPr>
            </w:pPr>
            <w:r w:rsidRPr="0006167F">
              <w:rPr>
                <w:rFonts w:cs="Arial"/>
                <w:color w:val="000000"/>
                <w:lang w:eastAsia="en-AU"/>
              </w:rPr>
              <w:t>59</w:t>
            </w:r>
          </w:p>
        </w:tc>
        <w:tc>
          <w:tcPr>
            <w:tcW w:w="395" w:type="pct"/>
            <w:noWrap/>
            <w:vAlign w:val="center"/>
            <w:hideMark/>
          </w:tcPr>
          <w:p w14:paraId="1A3C4E3E" w14:textId="77777777" w:rsidR="0006167F" w:rsidRPr="0006167F" w:rsidRDefault="0006167F" w:rsidP="0006167F">
            <w:pPr>
              <w:jc w:val="center"/>
              <w:rPr>
                <w:rFonts w:cs="Arial"/>
                <w:color w:val="000000"/>
                <w:lang w:eastAsia="en-AU"/>
              </w:rPr>
            </w:pPr>
            <w:r w:rsidRPr="0006167F">
              <w:rPr>
                <w:rFonts w:cs="Arial"/>
                <w:color w:val="000000"/>
                <w:lang w:eastAsia="en-AU"/>
              </w:rPr>
              <w:t>60</w:t>
            </w:r>
          </w:p>
        </w:tc>
        <w:tc>
          <w:tcPr>
            <w:tcW w:w="395" w:type="pct"/>
            <w:noWrap/>
            <w:vAlign w:val="center"/>
            <w:hideMark/>
          </w:tcPr>
          <w:p w14:paraId="169267C8" w14:textId="77777777" w:rsidR="0006167F" w:rsidRPr="0006167F" w:rsidRDefault="0006167F" w:rsidP="0006167F">
            <w:pPr>
              <w:jc w:val="center"/>
              <w:rPr>
                <w:rFonts w:cs="Arial"/>
                <w:color w:val="000000"/>
                <w:lang w:eastAsia="en-AU"/>
              </w:rPr>
            </w:pPr>
            <w:r w:rsidRPr="0006167F">
              <w:rPr>
                <w:rFonts w:cs="Arial"/>
                <w:color w:val="000000"/>
                <w:lang w:eastAsia="en-AU"/>
              </w:rPr>
              <w:t>60</w:t>
            </w:r>
          </w:p>
        </w:tc>
        <w:tc>
          <w:tcPr>
            <w:tcW w:w="394" w:type="pct"/>
            <w:noWrap/>
            <w:vAlign w:val="center"/>
            <w:hideMark/>
          </w:tcPr>
          <w:p w14:paraId="09A43389" w14:textId="77777777" w:rsidR="0006167F" w:rsidRPr="0006167F" w:rsidRDefault="0006167F" w:rsidP="0006167F">
            <w:pPr>
              <w:jc w:val="center"/>
              <w:rPr>
                <w:rFonts w:cs="Arial"/>
                <w:color w:val="000000"/>
                <w:lang w:eastAsia="en-AU"/>
              </w:rPr>
            </w:pPr>
            <w:r w:rsidRPr="0006167F">
              <w:rPr>
                <w:rFonts w:cs="Arial"/>
                <w:color w:val="000000"/>
                <w:lang w:eastAsia="en-AU"/>
              </w:rPr>
              <w:t>n/a</w:t>
            </w:r>
          </w:p>
        </w:tc>
      </w:tr>
      <w:tr w:rsidR="003F1378" w:rsidRPr="0006167F" w14:paraId="503F75EB" w14:textId="77777777" w:rsidTr="007F1C10">
        <w:tblPrEx>
          <w:tblCellMar>
            <w:left w:w="108" w:type="dxa"/>
            <w:right w:w="108" w:type="dxa"/>
          </w:tblCellMar>
        </w:tblPrEx>
        <w:trPr>
          <w:trHeight w:val="300"/>
        </w:trPr>
        <w:tc>
          <w:tcPr>
            <w:tcW w:w="1051" w:type="pct"/>
            <w:noWrap/>
          </w:tcPr>
          <w:p w14:paraId="79F8B84D" w14:textId="17E36021" w:rsidR="003F1378" w:rsidRPr="0006167F" w:rsidRDefault="003F1378" w:rsidP="003F1378">
            <w:pPr>
              <w:rPr>
                <w:rFonts w:cs="Arial"/>
                <w:b/>
                <w:bCs/>
                <w:color w:val="000000"/>
                <w:lang w:eastAsia="en-AU"/>
              </w:rPr>
            </w:pPr>
            <w:r w:rsidRPr="0006167F">
              <w:rPr>
                <w:rFonts w:cs="Arial"/>
                <w:b/>
                <w:bCs/>
                <w:color w:val="000000"/>
                <w:lang w:eastAsia="en-AU"/>
              </w:rPr>
              <w:t>50-64</w:t>
            </w:r>
          </w:p>
        </w:tc>
        <w:tc>
          <w:tcPr>
            <w:tcW w:w="395" w:type="pct"/>
          </w:tcPr>
          <w:p w14:paraId="4209D5F9" w14:textId="29B97D32" w:rsidR="003F1378" w:rsidRPr="0006167F" w:rsidRDefault="001A5FC4" w:rsidP="003F1378">
            <w:pPr>
              <w:jc w:val="center"/>
              <w:rPr>
                <w:rFonts w:cs="Arial"/>
                <w:color w:val="000000"/>
                <w:lang w:eastAsia="en-AU"/>
              </w:rPr>
            </w:pPr>
            <w:r>
              <w:rPr>
                <w:rFonts w:cs="Arial"/>
                <w:color w:val="000000"/>
                <w:lang w:eastAsia="en-AU"/>
              </w:rPr>
              <w:t>44</w:t>
            </w:r>
          </w:p>
        </w:tc>
        <w:tc>
          <w:tcPr>
            <w:tcW w:w="395" w:type="pct"/>
            <w:noWrap/>
            <w:vAlign w:val="center"/>
          </w:tcPr>
          <w:p w14:paraId="55C36505" w14:textId="08EBA024" w:rsidR="003F1378" w:rsidRPr="0006167F" w:rsidRDefault="003F1378" w:rsidP="003F1378">
            <w:pPr>
              <w:jc w:val="center"/>
              <w:rPr>
                <w:rFonts w:cs="Arial"/>
                <w:color w:val="000000"/>
                <w:lang w:eastAsia="en-AU"/>
              </w:rPr>
            </w:pPr>
            <w:r w:rsidRPr="0006167F">
              <w:rPr>
                <w:rFonts w:cs="Arial"/>
                <w:color w:val="000000"/>
                <w:lang w:eastAsia="en-AU"/>
              </w:rPr>
              <w:t>49</w:t>
            </w:r>
          </w:p>
        </w:tc>
        <w:tc>
          <w:tcPr>
            <w:tcW w:w="395" w:type="pct"/>
            <w:noWrap/>
            <w:vAlign w:val="center"/>
          </w:tcPr>
          <w:p w14:paraId="4407652E" w14:textId="526B49DD" w:rsidR="003F1378" w:rsidRPr="0006167F" w:rsidRDefault="003F1378" w:rsidP="003F1378">
            <w:pPr>
              <w:jc w:val="center"/>
              <w:rPr>
                <w:rFonts w:cs="Arial"/>
                <w:color w:val="000000"/>
                <w:lang w:eastAsia="en-AU"/>
              </w:rPr>
            </w:pPr>
            <w:r w:rsidRPr="0006167F">
              <w:rPr>
                <w:rFonts w:cs="Arial"/>
                <w:color w:val="000000"/>
                <w:lang w:eastAsia="en-AU"/>
              </w:rPr>
              <w:t>54</w:t>
            </w:r>
          </w:p>
        </w:tc>
        <w:tc>
          <w:tcPr>
            <w:tcW w:w="395" w:type="pct"/>
            <w:noWrap/>
            <w:vAlign w:val="center"/>
          </w:tcPr>
          <w:p w14:paraId="6AC172EB" w14:textId="78FD7361" w:rsidR="003F1378" w:rsidRPr="0006167F" w:rsidRDefault="003F1378" w:rsidP="003F1378">
            <w:pPr>
              <w:jc w:val="center"/>
              <w:rPr>
                <w:rFonts w:cs="Arial"/>
                <w:color w:val="000000"/>
                <w:lang w:eastAsia="en-AU"/>
              </w:rPr>
            </w:pPr>
            <w:r w:rsidRPr="0006167F">
              <w:rPr>
                <w:rFonts w:cs="Arial"/>
                <w:color w:val="000000"/>
                <w:lang w:eastAsia="en-AU"/>
              </w:rPr>
              <w:t>50</w:t>
            </w:r>
          </w:p>
        </w:tc>
        <w:tc>
          <w:tcPr>
            <w:tcW w:w="395" w:type="pct"/>
            <w:noWrap/>
            <w:vAlign w:val="center"/>
          </w:tcPr>
          <w:p w14:paraId="1A62A014" w14:textId="2E40571C" w:rsidR="003F1378" w:rsidRPr="0006167F" w:rsidRDefault="003F1378" w:rsidP="003F1378">
            <w:pPr>
              <w:jc w:val="center"/>
              <w:rPr>
                <w:rFonts w:cs="Arial"/>
                <w:color w:val="000000"/>
                <w:lang w:eastAsia="en-AU"/>
              </w:rPr>
            </w:pPr>
            <w:r w:rsidRPr="0006167F">
              <w:rPr>
                <w:rFonts w:cs="Arial"/>
                <w:color w:val="000000"/>
                <w:lang w:eastAsia="en-AU"/>
              </w:rPr>
              <w:t>53</w:t>
            </w:r>
          </w:p>
        </w:tc>
        <w:tc>
          <w:tcPr>
            <w:tcW w:w="395" w:type="pct"/>
            <w:noWrap/>
            <w:vAlign w:val="center"/>
          </w:tcPr>
          <w:p w14:paraId="54A3D8A9" w14:textId="755AA536" w:rsidR="003F1378" w:rsidRPr="0006167F" w:rsidRDefault="003F1378" w:rsidP="003F1378">
            <w:pPr>
              <w:jc w:val="center"/>
              <w:rPr>
                <w:rFonts w:cs="Arial"/>
                <w:color w:val="000000"/>
                <w:lang w:eastAsia="en-AU"/>
              </w:rPr>
            </w:pPr>
            <w:r w:rsidRPr="0006167F">
              <w:rPr>
                <w:rFonts w:cs="Arial"/>
                <w:color w:val="000000"/>
                <w:lang w:eastAsia="en-AU"/>
              </w:rPr>
              <w:t>50</w:t>
            </w:r>
          </w:p>
        </w:tc>
        <w:tc>
          <w:tcPr>
            <w:tcW w:w="395" w:type="pct"/>
            <w:noWrap/>
            <w:vAlign w:val="center"/>
          </w:tcPr>
          <w:p w14:paraId="2CBBAA7B" w14:textId="3180F2DE" w:rsidR="003F1378" w:rsidRPr="0006167F" w:rsidRDefault="003F1378" w:rsidP="003F1378">
            <w:pPr>
              <w:jc w:val="center"/>
              <w:rPr>
                <w:rFonts w:cs="Arial"/>
                <w:color w:val="000000"/>
                <w:lang w:eastAsia="en-AU"/>
              </w:rPr>
            </w:pPr>
            <w:r w:rsidRPr="0006167F">
              <w:rPr>
                <w:rFonts w:cs="Arial"/>
                <w:color w:val="000000"/>
                <w:lang w:eastAsia="en-AU"/>
              </w:rPr>
              <w:t>51</w:t>
            </w:r>
          </w:p>
        </w:tc>
        <w:tc>
          <w:tcPr>
            <w:tcW w:w="395" w:type="pct"/>
            <w:noWrap/>
            <w:vAlign w:val="center"/>
          </w:tcPr>
          <w:p w14:paraId="3687F76B" w14:textId="3AF1F801" w:rsidR="003F1378" w:rsidRPr="0006167F" w:rsidRDefault="003F1378" w:rsidP="003F1378">
            <w:pPr>
              <w:jc w:val="center"/>
              <w:rPr>
                <w:rFonts w:cs="Arial"/>
                <w:color w:val="000000"/>
                <w:lang w:eastAsia="en-AU"/>
              </w:rPr>
            </w:pPr>
            <w:r w:rsidRPr="0006167F">
              <w:rPr>
                <w:rFonts w:cs="Arial"/>
                <w:color w:val="000000"/>
                <w:lang w:eastAsia="en-AU"/>
              </w:rPr>
              <w:t>51</w:t>
            </w:r>
          </w:p>
        </w:tc>
        <w:tc>
          <w:tcPr>
            <w:tcW w:w="395" w:type="pct"/>
            <w:noWrap/>
            <w:vAlign w:val="center"/>
          </w:tcPr>
          <w:p w14:paraId="192B8955" w14:textId="6FC41188" w:rsidR="003F1378" w:rsidRPr="0006167F" w:rsidRDefault="003F1378" w:rsidP="003F1378">
            <w:pPr>
              <w:jc w:val="center"/>
              <w:rPr>
                <w:rFonts w:cs="Arial"/>
                <w:color w:val="000000"/>
                <w:lang w:eastAsia="en-AU"/>
              </w:rPr>
            </w:pPr>
            <w:r w:rsidRPr="0006167F">
              <w:rPr>
                <w:rFonts w:cs="Arial"/>
                <w:color w:val="000000"/>
                <w:lang w:eastAsia="en-AU"/>
              </w:rPr>
              <w:t>52</w:t>
            </w:r>
          </w:p>
        </w:tc>
        <w:tc>
          <w:tcPr>
            <w:tcW w:w="394" w:type="pct"/>
            <w:noWrap/>
            <w:vAlign w:val="center"/>
          </w:tcPr>
          <w:p w14:paraId="364043F7" w14:textId="4FE18012" w:rsidR="003F1378" w:rsidRPr="0006167F" w:rsidRDefault="003F1378" w:rsidP="003F1378">
            <w:pPr>
              <w:jc w:val="center"/>
              <w:rPr>
                <w:rFonts w:cs="Arial"/>
                <w:color w:val="000000"/>
                <w:lang w:eastAsia="en-AU"/>
              </w:rPr>
            </w:pPr>
            <w:r w:rsidRPr="0006167F">
              <w:rPr>
                <w:rFonts w:cs="Arial"/>
                <w:color w:val="000000"/>
                <w:lang w:eastAsia="en-AU"/>
              </w:rPr>
              <w:t>52</w:t>
            </w:r>
          </w:p>
        </w:tc>
      </w:tr>
      <w:tr w:rsidR="0006167F" w:rsidRPr="0006167F" w14:paraId="5F18B77F" w14:textId="77777777" w:rsidTr="00691182">
        <w:tblPrEx>
          <w:tblCellMar>
            <w:left w:w="108" w:type="dxa"/>
            <w:right w:w="108" w:type="dxa"/>
          </w:tblCellMar>
        </w:tblPrEx>
        <w:trPr>
          <w:trHeight w:val="300"/>
        </w:trPr>
        <w:tc>
          <w:tcPr>
            <w:tcW w:w="1051" w:type="pct"/>
            <w:noWrap/>
            <w:hideMark/>
          </w:tcPr>
          <w:p w14:paraId="298D968A" w14:textId="77777777" w:rsidR="0006167F" w:rsidRPr="0006167F" w:rsidRDefault="0006167F" w:rsidP="0006167F">
            <w:pPr>
              <w:rPr>
                <w:rFonts w:cs="Arial"/>
                <w:b/>
                <w:bCs/>
                <w:color w:val="000000"/>
                <w:lang w:eastAsia="en-AU"/>
              </w:rPr>
            </w:pPr>
            <w:r w:rsidRPr="0006167F">
              <w:rPr>
                <w:rFonts w:cs="Arial"/>
                <w:b/>
                <w:bCs/>
                <w:color w:val="000000"/>
                <w:lang w:eastAsia="en-AU"/>
              </w:rPr>
              <w:t>Small Rural</w:t>
            </w:r>
          </w:p>
        </w:tc>
        <w:tc>
          <w:tcPr>
            <w:tcW w:w="395" w:type="pct"/>
          </w:tcPr>
          <w:p w14:paraId="2215C23F" w14:textId="690647BB" w:rsidR="0006167F" w:rsidRPr="0006167F" w:rsidRDefault="001A5FC4" w:rsidP="0006167F">
            <w:pPr>
              <w:jc w:val="center"/>
              <w:rPr>
                <w:rFonts w:cs="Arial"/>
                <w:color w:val="000000"/>
                <w:lang w:eastAsia="en-AU"/>
              </w:rPr>
            </w:pPr>
            <w:r>
              <w:rPr>
                <w:rFonts w:cs="Arial"/>
                <w:color w:val="000000"/>
                <w:lang w:eastAsia="en-AU"/>
              </w:rPr>
              <w:t>44</w:t>
            </w:r>
          </w:p>
        </w:tc>
        <w:tc>
          <w:tcPr>
            <w:tcW w:w="395" w:type="pct"/>
            <w:noWrap/>
            <w:vAlign w:val="center"/>
            <w:hideMark/>
          </w:tcPr>
          <w:p w14:paraId="37D4E84D" w14:textId="271D175B" w:rsidR="0006167F" w:rsidRPr="0006167F" w:rsidRDefault="0006167F" w:rsidP="0006167F">
            <w:pPr>
              <w:jc w:val="center"/>
              <w:rPr>
                <w:rFonts w:cs="Arial"/>
                <w:color w:val="000000"/>
                <w:lang w:eastAsia="en-AU"/>
              </w:rPr>
            </w:pPr>
            <w:r w:rsidRPr="0006167F">
              <w:rPr>
                <w:rFonts w:cs="Arial"/>
                <w:color w:val="000000"/>
                <w:lang w:eastAsia="en-AU"/>
              </w:rPr>
              <w:t>50</w:t>
            </w:r>
          </w:p>
        </w:tc>
        <w:tc>
          <w:tcPr>
            <w:tcW w:w="395" w:type="pct"/>
            <w:noWrap/>
            <w:vAlign w:val="center"/>
            <w:hideMark/>
          </w:tcPr>
          <w:p w14:paraId="7DE0A657" w14:textId="77777777" w:rsidR="0006167F" w:rsidRPr="0006167F" w:rsidRDefault="0006167F" w:rsidP="0006167F">
            <w:pPr>
              <w:jc w:val="center"/>
              <w:rPr>
                <w:rFonts w:cs="Arial"/>
                <w:color w:val="000000"/>
                <w:lang w:eastAsia="en-AU"/>
              </w:rPr>
            </w:pPr>
            <w:r w:rsidRPr="0006167F">
              <w:rPr>
                <w:rFonts w:cs="Arial"/>
                <w:color w:val="000000"/>
                <w:lang w:eastAsia="en-AU"/>
              </w:rPr>
              <w:t>53</w:t>
            </w:r>
          </w:p>
        </w:tc>
        <w:tc>
          <w:tcPr>
            <w:tcW w:w="395" w:type="pct"/>
            <w:noWrap/>
            <w:vAlign w:val="center"/>
            <w:hideMark/>
          </w:tcPr>
          <w:p w14:paraId="2E5A45AD" w14:textId="77777777" w:rsidR="0006167F" w:rsidRPr="0006167F" w:rsidRDefault="0006167F" w:rsidP="0006167F">
            <w:pPr>
              <w:jc w:val="center"/>
              <w:rPr>
                <w:rFonts w:cs="Arial"/>
                <w:color w:val="000000"/>
                <w:lang w:eastAsia="en-AU"/>
              </w:rPr>
            </w:pPr>
            <w:r w:rsidRPr="0006167F">
              <w:rPr>
                <w:rFonts w:cs="Arial"/>
                <w:color w:val="000000"/>
                <w:lang w:eastAsia="en-AU"/>
              </w:rPr>
              <w:t>51</w:t>
            </w:r>
          </w:p>
        </w:tc>
        <w:tc>
          <w:tcPr>
            <w:tcW w:w="395" w:type="pct"/>
            <w:noWrap/>
            <w:vAlign w:val="center"/>
            <w:hideMark/>
          </w:tcPr>
          <w:p w14:paraId="582FD13E" w14:textId="77777777" w:rsidR="0006167F" w:rsidRPr="0006167F" w:rsidRDefault="0006167F" w:rsidP="0006167F">
            <w:pPr>
              <w:jc w:val="center"/>
              <w:rPr>
                <w:rFonts w:cs="Arial"/>
                <w:color w:val="000000"/>
                <w:lang w:eastAsia="en-AU"/>
              </w:rPr>
            </w:pPr>
            <w:r w:rsidRPr="0006167F">
              <w:rPr>
                <w:rFonts w:cs="Arial"/>
                <w:color w:val="000000"/>
                <w:lang w:eastAsia="en-AU"/>
              </w:rPr>
              <w:t>53</w:t>
            </w:r>
          </w:p>
        </w:tc>
        <w:tc>
          <w:tcPr>
            <w:tcW w:w="395" w:type="pct"/>
            <w:noWrap/>
            <w:vAlign w:val="center"/>
            <w:hideMark/>
          </w:tcPr>
          <w:p w14:paraId="3D7B17BB" w14:textId="77777777" w:rsidR="0006167F" w:rsidRPr="0006167F" w:rsidRDefault="0006167F" w:rsidP="0006167F">
            <w:pPr>
              <w:jc w:val="center"/>
              <w:rPr>
                <w:rFonts w:cs="Arial"/>
                <w:color w:val="000000"/>
                <w:lang w:eastAsia="en-AU"/>
              </w:rPr>
            </w:pPr>
            <w:r w:rsidRPr="0006167F">
              <w:rPr>
                <w:rFonts w:cs="Arial"/>
                <w:color w:val="000000"/>
                <w:lang w:eastAsia="en-AU"/>
              </w:rPr>
              <w:t>49</w:t>
            </w:r>
          </w:p>
        </w:tc>
        <w:tc>
          <w:tcPr>
            <w:tcW w:w="395" w:type="pct"/>
            <w:noWrap/>
            <w:vAlign w:val="center"/>
            <w:hideMark/>
          </w:tcPr>
          <w:p w14:paraId="364A4377" w14:textId="77777777" w:rsidR="0006167F" w:rsidRPr="0006167F" w:rsidRDefault="0006167F" w:rsidP="0006167F">
            <w:pPr>
              <w:jc w:val="center"/>
              <w:rPr>
                <w:rFonts w:cs="Arial"/>
                <w:color w:val="000000"/>
                <w:lang w:eastAsia="en-AU"/>
              </w:rPr>
            </w:pPr>
            <w:r w:rsidRPr="0006167F">
              <w:rPr>
                <w:rFonts w:cs="Arial"/>
                <w:color w:val="000000"/>
                <w:lang w:eastAsia="en-AU"/>
              </w:rPr>
              <w:t>50</w:t>
            </w:r>
          </w:p>
        </w:tc>
        <w:tc>
          <w:tcPr>
            <w:tcW w:w="395" w:type="pct"/>
            <w:noWrap/>
            <w:vAlign w:val="center"/>
            <w:hideMark/>
          </w:tcPr>
          <w:p w14:paraId="5A0B0099" w14:textId="77777777" w:rsidR="0006167F" w:rsidRPr="0006167F" w:rsidRDefault="0006167F" w:rsidP="0006167F">
            <w:pPr>
              <w:jc w:val="center"/>
              <w:rPr>
                <w:rFonts w:cs="Arial"/>
                <w:color w:val="000000"/>
                <w:lang w:eastAsia="en-AU"/>
              </w:rPr>
            </w:pPr>
            <w:r w:rsidRPr="0006167F">
              <w:rPr>
                <w:rFonts w:cs="Arial"/>
                <w:color w:val="000000"/>
                <w:lang w:eastAsia="en-AU"/>
              </w:rPr>
              <w:t>52</w:t>
            </w:r>
          </w:p>
        </w:tc>
        <w:tc>
          <w:tcPr>
            <w:tcW w:w="395" w:type="pct"/>
            <w:noWrap/>
            <w:vAlign w:val="center"/>
            <w:hideMark/>
          </w:tcPr>
          <w:p w14:paraId="7322DBA6" w14:textId="77777777" w:rsidR="0006167F" w:rsidRPr="0006167F" w:rsidRDefault="0006167F" w:rsidP="0006167F">
            <w:pPr>
              <w:jc w:val="center"/>
              <w:rPr>
                <w:rFonts w:cs="Arial"/>
                <w:color w:val="000000"/>
                <w:lang w:eastAsia="en-AU"/>
              </w:rPr>
            </w:pPr>
            <w:r w:rsidRPr="0006167F">
              <w:rPr>
                <w:rFonts w:cs="Arial"/>
                <w:color w:val="000000"/>
                <w:lang w:eastAsia="en-AU"/>
              </w:rPr>
              <w:t>52</w:t>
            </w:r>
          </w:p>
        </w:tc>
        <w:tc>
          <w:tcPr>
            <w:tcW w:w="394" w:type="pct"/>
            <w:noWrap/>
            <w:vAlign w:val="center"/>
            <w:hideMark/>
          </w:tcPr>
          <w:p w14:paraId="1B5168FE" w14:textId="77777777" w:rsidR="0006167F" w:rsidRPr="0006167F" w:rsidRDefault="0006167F" w:rsidP="0006167F">
            <w:pPr>
              <w:jc w:val="center"/>
              <w:rPr>
                <w:rFonts w:cs="Arial"/>
                <w:color w:val="000000"/>
                <w:lang w:eastAsia="en-AU"/>
              </w:rPr>
            </w:pPr>
            <w:r w:rsidRPr="0006167F">
              <w:rPr>
                <w:rFonts w:cs="Arial"/>
                <w:color w:val="000000"/>
                <w:lang w:eastAsia="en-AU"/>
              </w:rPr>
              <w:t>n/a</w:t>
            </w:r>
          </w:p>
        </w:tc>
      </w:tr>
      <w:tr w:rsidR="0006167F" w:rsidRPr="0006167F" w14:paraId="42B63D0F" w14:textId="77777777" w:rsidTr="00691182">
        <w:tblPrEx>
          <w:tblCellMar>
            <w:left w:w="108" w:type="dxa"/>
            <w:right w:w="108" w:type="dxa"/>
          </w:tblCellMar>
        </w:tblPrEx>
        <w:trPr>
          <w:trHeight w:val="300"/>
        </w:trPr>
        <w:tc>
          <w:tcPr>
            <w:tcW w:w="1051" w:type="pct"/>
            <w:noWrap/>
            <w:hideMark/>
          </w:tcPr>
          <w:p w14:paraId="677F49F5" w14:textId="77777777" w:rsidR="0006167F" w:rsidRPr="0006167F" w:rsidRDefault="0006167F" w:rsidP="0006167F">
            <w:pPr>
              <w:rPr>
                <w:rFonts w:cs="Arial"/>
                <w:b/>
                <w:bCs/>
                <w:color w:val="000000"/>
                <w:lang w:eastAsia="en-AU"/>
              </w:rPr>
            </w:pPr>
            <w:r w:rsidRPr="0006167F">
              <w:rPr>
                <w:rFonts w:cs="Arial"/>
                <w:b/>
                <w:bCs/>
                <w:color w:val="000000"/>
                <w:lang w:eastAsia="en-AU"/>
              </w:rPr>
              <w:t>Large Rural</w:t>
            </w:r>
          </w:p>
        </w:tc>
        <w:tc>
          <w:tcPr>
            <w:tcW w:w="395" w:type="pct"/>
          </w:tcPr>
          <w:p w14:paraId="34083080" w14:textId="1C05F923" w:rsidR="0006167F" w:rsidRPr="0006167F" w:rsidRDefault="001A5FC4" w:rsidP="0006167F">
            <w:pPr>
              <w:jc w:val="center"/>
              <w:rPr>
                <w:rFonts w:cs="Arial"/>
                <w:color w:val="000000"/>
                <w:lang w:eastAsia="en-AU"/>
              </w:rPr>
            </w:pPr>
            <w:r>
              <w:rPr>
                <w:rFonts w:cs="Arial"/>
                <w:color w:val="000000"/>
                <w:lang w:eastAsia="en-AU"/>
              </w:rPr>
              <w:t>40</w:t>
            </w:r>
          </w:p>
        </w:tc>
        <w:tc>
          <w:tcPr>
            <w:tcW w:w="395" w:type="pct"/>
            <w:noWrap/>
            <w:vAlign w:val="center"/>
            <w:hideMark/>
          </w:tcPr>
          <w:p w14:paraId="19452B80" w14:textId="6FA8A67E" w:rsidR="0006167F" w:rsidRPr="0006167F" w:rsidRDefault="0006167F" w:rsidP="0006167F">
            <w:pPr>
              <w:jc w:val="center"/>
              <w:rPr>
                <w:rFonts w:cs="Arial"/>
                <w:color w:val="000000"/>
                <w:lang w:eastAsia="en-AU"/>
              </w:rPr>
            </w:pPr>
            <w:r w:rsidRPr="0006167F">
              <w:rPr>
                <w:rFonts w:cs="Arial"/>
                <w:color w:val="000000"/>
                <w:lang w:eastAsia="en-AU"/>
              </w:rPr>
              <w:t>45</w:t>
            </w:r>
          </w:p>
        </w:tc>
        <w:tc>
          <w:tcPr>
            <w:tcW w:w="395" w:type="pct"/>
            <w:noWrap/>
            <w:vAlign w:val="center"/>
            <w:hideMark/>
          </w:tcPr>
          <w:p w14:paraId="0DA28BC5" w14:textId="77777777" w:rsidR="0006167F" w:rsidRPr="0006167F" w:rsidRDefault="0006167F" w:rsidP="0006167F">
            <w:pPr>
              <w:jc w:val="center"/>
              <w:rPr>
                <w:rFonts w:cs="Arial"/>
                <w:color w:val="000000"/>
                <w:lang w:eastAsia="en-AU"/>
              </w:rPr>
            </w:pPr>
            <w:r w:rsidRPr="0006167F">
              <w:rPr>
                <w:rFonts w:cs="Arial"/>
                <w:color w:val="000000"/>
                <w:lang w:eastAsia="en-AU"/>
              </w:rPr>
              <w:t>50</w:t>
            </w:r>
          </w:p>
        </w:tc>
        <w:tc>
          <w:tcPr>
            <w:tcW w:w="395" w:type="pct"/>
            <w:noWrap/>
            <w:vAlign w:val="center"/>
            <w:hideMark/>
          </w:tcPr>
          <w:p w14:paraId="2FD8B5DF" w14:textId="77777777" w:rsidR="0006167F" w:rsidRPr="0006167F" w:rsidRDefault="0006167F" w:rsidP="0006167F">
            <w:pPr>
              <w:jc w:val="center"/>
              <w:rPr>
                <w:rFonts w:cs="Arial"/>
                <w:color w:val="000000"/>
                <w:lang w:eastAsia="en-AU"/>
              </w:rPr>
            </w:pPr>
            <w:r w:rsidRPr="0006167F">
              <w:rPr>
                <w:rFonts w:cs="Arial"/>
                <w:color w:val="000000"/>
                <w:lang w:eastAsia="en-AU"/>
              </w:rPr>
              <w:t>47</w:t>
            </w:r>
          </w:p>
        </w:tc>
        <w:tc>
          <w:tcPr>
            <w:tcW w:w="395" w:type="pct"/>
            <w:noWrap/>
            <w:vAlign w:val="center"/>
            <w:hideMark/>
          </w:tcPr>
          <w:p w14:paraId="27C5F36C" w14:textId="77777777" w:rsidR="0006167F" w:rsidRPr="0006167F" w:rsidRDefault="0006167F" w:rsidP="0006167F">
            <w:pPr>
              <w:jc w:val="center"/>
              <w:rPr>
                <w:rFonts w:cs="Arial"/>
                <w:color w:val="000000"/>
                <w:lang w:eastAsia="en-AU"/>
              </w:rPr>
            </w:pPr>
            <w:r w:rsidRPr="0006167F">
              <w:rPr>
                <w:rFonts w:cs="Arial"/>
                <w:color w:val="000000"/>
                <w:lang w:eastAsia="en-AU"/>
              </w:rPr>
              <w:t>47</w:t>
            </w:r>
          </w:p>
        </w:tc>
        <w:tc>
          <w:tcPr>
            <w:tcW w:w="395" w:type="pct"/>
            <w:noWrap/>
            <w:vAlign w:val="center"/>
            <w:hideMark/>
          </w:tcPr>
          <w:p w14:paraId="70182DAE" w14:textId="77777777" w:rsidR="0006167F" w:rsidRPr="0006167F" w:rsidRDefault="0006167F" w:rsidP="0006167F">
            <w:pPr>
              <w:jc w:val="center"/>
              <w:rPr>
                <w:rFonts w:cs="Arial"/>
                <w:color w:val="000000"/>
                <w:lang w:eastAsia="en-AU"/>
              </w:rPr>
            </w:pPr>
            <w:r w:rsidRPr="0006167F">
              <w:rPr>
                <w:rFonts w:cs="Arial"/>
                <w:color w:val="000000"/>
                <w:lang w:eastAsia="en-AU"/>
              </w:rPr>
              <w:t>45</w:t>
            </w:r>
          </w:p>
        </w:tc>
        <w:tc>
          <w:tcPr>
            <w:tcW w:w="395" w:type="pct"/>
            <w:noWrap/>
            <w:vAlign w:val="center"/>
            <w:hideMark/>
          </w:tcPr>
          <w:p w14:paraId="6A9D55EF" w14:textId="77777777" w:rsidR="0006167F" w:rsidRPr="0006167F" w:rsidRDefault="0006167F" w:rsidP="0006167F">
            <w:pPr>
              <w:jc w:val="center"/>
              <w:rPr>
                <w:rFonts w:cs="Arial"/>
                <w:color w:val="000000"/>
                <w:lang w:eastAsia="en-AU"/>
              </w:rPr>
            </w:pPr>
            <w:r w:rsidRPr="0006167F">
              <w:rPr>
                <w:rFonts w:cs="Arial"/>
                <w:color w:val="000000"/>
                <w:lang w:eastAsia="en-AU"/>
              </w:rPr>
              <w:t>43</w:t>
            </w:r>
          </w:p>
        </w:tc>
        <w:tc>
          <w:tcPr>
            <w:tcW w:w="395" w:type="pct"/>
            <w:noWrap/>
            <w:vAlign w:val="center"/>
            <w:hideMark/>
          </w:tcPr>
          <w:p w14:paraId="30F6970E" w14:textId="77777777" w:rsidR="0006167F" w:rsidRPr="0006167F" w:rsidRDefault="0006167F" w:rsidP="0006167F">
            <w:pPr>
              <w:jc w:val="center"/>
              <w:rPr>
                <w:rFonts w:cs="Arial"/>
                <w:color w:val="000000"/>
                <w:lang w:eastAsia="en-AU"/>
              </w:rPr>
            </w:pPr>
            <w:r w:rsidRPr="0006167F">
              <w:rPr>
                <w:rFonts w:cs="Arial"/>
                <w:color w:val="000000"/>
                <w:lang w:eastAsia="en-AU"/>
              </w:rPr>
              <w:t>44</w:t>
            </w:r>
          </w:p>
        </w:tc>
        <w:tc>
          <w:tcPr>
            <w:tcW w:w="395" w:type="pct"/>
            <w:noWrap/>
            <w:vAlign w:val="center"/>
            <w:hideMark/>
          </w:tcPr>
          <w:p w14:paraId="7F0DB6C5" w14:textId="77777777" w:rsidR="0006167F" w:rsidRPr="0006167F" w:rsidRDefault="0006167F" w:rsidP="0006167F">
            <w:pPr>
              <w:jc w:val="center"/>
              <w:rPr>
                <w:rFonts w:cs="Arial"/>
                <w:color w:val="000000"/>
                <w:lang w:eastAsia="en-AU"/>
              </w:rPr>
            </w:pPr>
            <w:r w:rsidRPr="0006167F">
              <w:rPr>
                <w:rFonts w:cs="Arial"/>
                <w:color w:val="000000"/>
                <w:lang w:eastAsia="en-AU"/>
              </w:rPr>
              <w:t>45</w:t>
            </w:r>
          </w:p>
        </w:tc>
        <w:tc>
          <w:tcPr>
            <w:tcW w:w="394" w:type="pct"/>
            <w:noWrap/>
            <w:vAlign w:val="center"/>
            <w:hideMark/>
          </w:tcPr>
          <w:p w14:paraId="4C2996BB" w14:textId="77777777" w:rsidR="0006167F" w:rsidRPr="0006167F" w:rsidRDefault="0006167F" w:rsidP="0006167F">
            <w:pPr>
              <w:jc w:val="center"/>
              <w:rPr>
                <w:rFonts w:cs="Arial"/>
                <w:color w:val="000000"/>
                <w:lang w:eastAsia="en-AU"/>
              </w:rPr>
            </w:pPr>
            <w:r w:rsidRPr="0006167F">
              <w:rPr>
                <w:rFonts w:cs="Arial"/>
                <w:color w:val="000000"/>
                <w:lang w:eastAsia="en-AU"/>
              </w:rPr>
              <w:t>n/a</w:t>
            </w:r>
          </w:p>
        </w:tc>
      </w:tr>
    </w:tbl>
    <w:p w14:paraId="246C14DA"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2022 sealed local roads performance (%)</w:t>
      </w:r>
    </w:p>
    <w:tbl>
      <w:tblPr>
        <w:tblStyle w:val="TableGrid"/>
        <w:tblW w:w="4803" w:type="pct"/>
        <w:tblCellMar>
          <w:left w:w="57" w:type="dxa"/>
          <w:right w:w="57" w:type="dxa"/>
        </w:tblCellMar>
        <w:tblLook w:val="04A0" w:firstRow="1" w:lastRow="0" w:firstColumn="1" w:lastColumn="0" w:noHBand="0" w:noVBand="1"/>
      </w:tblPr>
      <w:tblGrid>
        <w:gridCol w:w="2171"/>
        <w:gridCol w:w="1190"/>
        <w:gridCol w:w="1182"/>
        <w:gridCol w:w="1182"/>
        <w:gridCol w:w="1183"/>
        <w:gridCol w:w="1183"/>
        <w:gridCol w:w="1183"/>
      </w:tblGrid>
      <w:tr w:rsidR="00E41108" w:rsidRPr="00E41108" w14:paraId="5F55B19C" w14:textId="77777777" w:rsidTr="00E41108">
        <w:trPr>
          <w:trHeight w:val="182"/>
        </w:trPr>
        <w:tc>
          <w:tcPr>
            <w:tcW w:w="1171" w:type="pct"/>
            <w:vAlign w:val="center"/>
            <w:hideMark/>
          </w:tcPr>
          <w:p w14:paraId="6168B8C6" w14:textId="77777777" w:rsidR="00E41108" w:rsidRPr="00E41108" w:rsidRDefault="00E41108" w:rsidP="00E41108">
            <w:pPr>
              <w:spacing w:before="240" w:after="120" w:line="264" w:lineRule="auto"/>
              <w:rPr>
                <w:rFonts w:ascii="Arial" w:eastAsia="Arial" w:hAnsi="Arial" w:cs="Arial"/>
                <w:b/>
                <w:bCs/>
                <w:sz w:val="22"/>
                <w:szCs w:val="22"/>
                <w:lang w:val="en-AU"/>
              </w:rPr>
            </w:pPr>
          </w:p>
        </w:tc>
        <w:tc>
          <w:tcPr>
            <w:tcW w:w="638" w:type="pct"/>
            <w:noWrap/>
            <w:vAlign w:val="center"/>
            <w:hideMark/>
          </w:tcPr>
          <w:p w14:paraId="09856C02" w14:textId="77777777" w:rsidR="00E41108" w:rsidRPr="00E41108" w:rsidRDefault="00E41108" w:rsidP="00985C84">
            <w:pPr>
              <w:spacing w:before="240" w:after="120" w:line="264" w:lineRule="auto"/>
              <w:jc w:val="center"/>
              <w:rPr>
                <w:rFonts w:ascii="Arial" w:eastAsia="Arial" w:hAnsi="Arial" w:cs="Arial"/>
                <w:b/>
                <w:bCs/>
                <w:sz w:val="22"/>
                <w:szCs w:val="22"/>
                <w:lang w:val="en-AU"/>
              </w:rPr>
            </w:pPr>
            <w:r w:rsidRPr="00E41108">
              <w:rPr>
                <w:rFonts w:ascii="Arial" w:eastAsia="Arial" w:hAnsi="Arial" w:cs="Arial"/>
                <w:b/>
                <w:bCs/>
                <w:sz w:val="22"/>
                <w:szCs w:val="22"/>
                <w:lang w:val="en-AU"/>
              </w:rPr>
              <w:t>Very good</w:t>
            </w:r>
          </w:p>
        </w:tc>
        <w:tc>
          <w:tcPr>
            <w:tcW w:w="638" w:type="pct"/>
            <w:vAlign w:val="center"/>
          </w:tcPr>
          <w:p w14:paraId="5E8D47AA" w14:textId="77777777" w:rsidR="00E41108" w:rsidRPr="00E41108" w:rsidRDefault="00E41108" w:rsidP="00985C84">
            <w:pPr>
              <w:spacing w:before="240" w:after="120" w:line="264" w:lineRule="auto"/>
              <w:jc w:val="center"/>
              <w:rPr>
                <w:rFonts w:ascii="Arial" w:eastAsia="Arial" w:hAnsi="Arial" w:cs="Arial"/>
                <w:b/>
                <w:bCs/>
                <w:sz w:val="22"/>
                <w:szCs w:val="22"/>
                <w:lang w:val="en-AU"/>
              </w:rPr>
            </w:pPr>
            <w:r w:rsidRPr="00E41108">
              <w:rPr>
                <w:rFonts w:ascii="Arial" w:eastAsia="Arial" w:hAnsi="Arial" w:cs="Arial"/>
                <w:b/>
                <w:bCs/>
                <w:sz w:val="22"/>
                <w:szCs w:val="22"/>
                <w:lang w:val="en-AU"/>
              </w:rPr>
              <w:t>Good</w:t>
            </w:r>
          </w:p>
        </w:tc>
        <w:tc>
          <w:tcPr>
            <w:tcW w:w="638" w:type="pct"/>
            <w:vAlign w:val="center"/>
          </w:tcPr>
          <w:p w14:paraId="6D0334C6" w14:textId="77777777" w:rsidR="00E41108" w:rsidRPr="00E41108" w:rsidRDefault="00E41108" w:rsidP="00985C84">
            <w:pPr>
              <w:spacing w:before="240" w:after="120" w:line="264" w:lineRule="auto"/>
              <w:jc w:val="center"/>
              <w:rPr>
                <w:rFonts w:ascii="Arial" w:eastAsia="Arial" w:hAnsi="Arial" w:cs="Arial"/>
                <w:b/>
                <w:bCs/>
                <w:sz w:val="22"/>
                <w:szCs w:val="22"/>
                <w:lang w:val="en-AU"/>
              </w:rPr>
            </w:pPr>
            <w:r w:rsidRPr="00E41108">
              <w:rPr>
                <w:rFonts w:ascii="Arial" w:eastAsia="Arial" w:hAnsi="Arial" w:cs="Arial"/>
                <w:b/>
                <w:bCs/>
                <w:sz w:val="22"/>
                <w:szCs w:val="22"/>
                <w:lang w:val="en-AU"/>
              </w:rPr>
              <w:t>Average</w:t>
            </w:r>
          </w:p>
        </w:tc>
        <w:tc>
          <w:tcPr>
            <w:tcW w:w="638" w:type="pct"/>
            <w:noWrap/>
            <w:vAlign w:val="center"/>
            <w:hideMark/>
          </w:tcPr>
          <w:p w14:paraId="2F0C7EFA" w14:textId="77777777" w:rsidR="00E41108" w:rsidRPr="00E41108" w:rsidRDefault="00E41108" w:rsidP="00985C84">
            <w:pPr>
              <w:spacing w:before="240" w:after="120" w:line="264" w:lineRule="auto"/>
              <w:jc w:val="center"/>
              <w:rPr>
                <w:rFonts w:ascii="Arial" w:eastAsia="Arial" w:hAnsi="Arial" w:cs="Arial"/>
                <w:b/>
                <w:bCs/>
                <w:sz w:val="22"/>
                <w:szCs w:val="22"/>
                <w:lang w:val="en-AU"/>
              </w:rPr>
            </w:pPr>
            <w:r w:rsidRPr="00E41108">
              <w:rPr>
                <w:rFonts w:ascii="Arial" w:eastAsia="Arial" w:hAnsi="Arial" w:cs="Arial"/>
                <w:b/>
                <w:bCs/>
                <w:sz w:val="22"/>
                <w:szCs w:val="22"/>
                <w:lang w:val="en-AU"/>
              </w:rPr>
              <w:t>Poor</w:t>
            </w:r>
          </w:p>
        </w:tc>
        <w:tc>
          <w:tcPr>
            <w:tcW w:w="638" w:type="pct"/>
            <w:vAlign w:val="center"/>
          </w:tcPr>
          <w:p w14:paraId="0D6FF7CB" w14:textId="77777777" w:rsidR="00E41108" w:rsidRPr="00E41108" w:rsidRDefault="00E41108" w:rsidP="00985C84">
            <w:pPr>
              <w:spacing w:before="240" w:after="120" w:line="264" w:lineRule="auto"/>
              <w:jc w:val="center"/>
              <w:rPr>
                <w:rFonts w:ascii="Arial" w:eastAsia="Arial" w:hAnsi="Arial" w:cs="Arial"/>
                <w:b/>
                <w:bCs/>
                <w:sz w:val="22"/>
                <w:szCs w:val="22"/>
                <w:lang w:val="en-AU"/>
              </w:rPr>
            </w:pPr>
            <w:r w:rsidRPr="00E41108">
              <w:rPr>
                <w:rFonts w:ascii="Arial" w:eastAsia="Arial" w:hAnsi="Arial" w:cs="Arial"/>
                <w:b/>
                <w:bCs/>
                <w:sz w:val="22"/>
                <w:szCs w:val="22"/>
                <w:lang w:val="en-AU"/>
              </w:rPr>
              <w:t>Very poor</w:t>
            </w:r>
          </w:p>
        </w:tc>
        <w:tc>
          <w:tcPr>
            <w:tcW w:w="638" w:type="pct"/>
            <w:vAlign w:val="center"/>
          </w:tcPr>
          <w:p w14:paraId="1B81D85A" w14:textId="77777777" w:rsidR="00E41108" w:rsidRPr="00E41108" w:rsidRDefault="00E41108" w:rsidP="00985C84">
            <w:pPr>
              <w:spacing w:before="240" w:after="120" w:line="264" w:lineRule="auto"/>
              <w:jc w:val="center"/>
              <w:rPr>
                <w:rFonts w:ascii="Arial" w:eastAsia="Arial" w:hAnsi="Arial" w:cs="Arial"/>
                <w:b/>
                <w:bCs/>
                <w:sz w:val="22"/>
                <w:szCs w:val="22"/>
                <w:lang w:val="en-AU"/>
              </w:rPr>
            </w:pPr>
            <w:r w:rsidRPr="00E41108">
              <w:rPr>
                <w:rFonts w:ascii="Arial" w:eastAsia="Arial" w:hAnsi="Arial" w:cs="Arial"/>
                <w:b/>
                <w:bCs/>
                <w:sz w:val="22"/>
                <w:szCs w:val="22"/>
                <w:lang w:val="en-AU"/>
              </w:rPr>
              <w:t>Can't say</w:t>
            </w:r>
          </w:p>
        </w:tc>
      </w:tr>
      <w:tr w:rsidR="00E41108" w:rsidRPr="00E41108" w14:paraId="3A3A0588" w14:textId="77777777" w:rsidTr="00E41108">
        <w:tblPrEx>
          <w:tblCellMar>
            <w:left w:w="108" w:type="dxa"/>
            <w:right w:w="108" w:type="dxa"/>
          </w:tblCellMar>
        </w:tblPrEx>
        <w:trPr>
          <w:trHeight w:val="300"/>
        </w:trPr>
        <w:tc>
          <w:tcPr>
            <w:tcW w:w="1171" w:type="pct"/>
            <w:noWrap/>
            <w:hideMark/>
          </w:tcPr>
          <w:p w14:paraId="758BA15C"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2022 Overall</w:t>
            </w:r>
          </w:p>
        </w:tc>
        <w:tc>
          <w:tcPr>
            <w:tcW w:w="638" w:type="pct"/>
            <w:noWrap/>
            <w:vAlign w:val="center"/>
            <w:hideMark/>
          </w:tcPr>
          <w:p w14:paraId="08BA31A6"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10</w:t>
            </w:r>
          </w:p>
        </w:tc>
        <w:tc>
          <w:tcPr>
            <w:tcW w:w="638" w:type="pct"/>
            <w:noWrap/>
            <w:vAlign w:val="center"/>
            <w:hideMark/>
          </w:tcPr>
          <w:p w14:paraId="6A0F5E15"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31</w:t>
            </w:r>
          </w:p>
        </w:tc>
        <w:tc>
          <w:tcPr>
            <w:tcW w:w="638" w:type="pct"/>
            <w:noWrap/>
            <w:vAlign w:val="center"/>
            <w:hideMark/>
          </w:tcPr>
          <w:p w14:paraId="6A992EFB"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29</w:t>
            </w:r>
          </w:p>
        </w:tc>
        <w:tc>
          <w:tcPr>
            <w:tcW w:w="638" w:type="pct"/>
            <w:noWrap/>
            <w:vAlign w:val="center"/>
            <w:hideMark/>
          </w:tcPr>
          <w:p w14:paraId="11AC4DD8"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17</w:t>
            </w:r>
          </w:p>
        </w:tc>
        <w:tc>
          <w:tcPr>
            <w:tcW w:w="638" w:type="pct"/>
            <w:noWrap/>
            <w:vAlign w:val="center"/>
            <w:hideMark/>
          </w:tcPr>
          <w:p w14:paraId="1A331836"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12</w:t>
            </w:r>
          </w:p>
        </w:tc>
        <w:tc>
          <w:tcPr>
            <w:tcW w:w="638" w:type="pct"/>
            <w:noWrap/>
            <w:vAlign w:val="center"/>
            <w:hideMark/>
          </w:tcPr>
          <w:p w14:paraId="353480B2"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w:t>
            </w:r>
          </w:p>
        </w:tc>
      </w:tr>
      <w:tr w:rsidR="00E41108" w:rsidRPr="00E41108" w14:paraId="27270842" w14:textId="77777777" w:rsidTr="00E41108">
        <w:tblPrEx>
          <w:tblCellMar>
            <w:left w:w="108" w:type="dxa"/>
            <w:right w:w="108" w:type="dxa"/>
          </w:tblCellMar>
        </w:tblPrEx>
        <w:trPr>
          <w:trHeight w:val="300"/>
        </w:trPr>
        <w:tc>
          <w:tcPr>
            <w:tcW w:w="1171" w:type="pct"/>
            <w:noWrap/>
            <w:hideMark/>
          </w:tcPr>
          <w:p w14:paraId="5EF2F637"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2021 Overall</w:t>
            </w:r>
          </w:p>
        </w:tc>
        <w:tc>
          <w:tcPr>
            <w:tcW w:w="638" w:type="pct"/>
            <w:noWrap/>
            <w:vAlign w:val="center"/>
            <w:hideMark/>
          </w:tcPr>
          <w:p w14:paraId="29DC8495"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13</w:t>
            </w:r>
          </w:p>
        </w:tc>
        <w:tc>
          <w:tcPr>
            <w:tcW w:w="638" w:type="pct"/>
            <w:noWrap/>
            <w:vAlign w:val="center"/>
            <w:hideMark/>
          </w:tcPr>
          <w:p w14:paraId="0BD7117D"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34</w:t>
            </w:r>
          </w:p>
        </w:tc>
        <w:tc>
          <w:tcPr>
            <w:tcW w:w="638" w:type="pct"/>
            <w:noWrap/>
            <w:vAlign w:val="center"/>
            <w:hideMark/>
          </w:tcPr>
          <w:p w14:paraId="54C69537"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28</w:t>
            </w:r>
          </w:p>
        </w:tc>
        <w:tc>
          <w:tcPr>
            <w:tcW w:w="638" w:type="pct"/>
            <w:noWrap/>
            <w:vAlign w:val="center"/>
            <w:hideMark/>
          </w:tcPr>
          <w:p w14:paraId="615750A5"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15</w:t>
            </w:r>
          </w:p>
        </w:tc>
        <w:tc>
          <w:tcPr>
            <w:tcW w:w="638" w:type="pct"/>
            <w:noWrap/>
            <w:vAlign w:val="center"/>
            <w:hideMark/>
          </w:tcPr>
          <w:p w14:paraId="6DBDB8D5"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9</w:t>
            </w:r>
          </w:p>
        </w:tc>
        <w:tc>
          <w:tcPr>
            <w:tcW w:w="638" w:type="pct"/>
            <w:noWrap/>
            <w:vAlign w:val="center"/>
            <w:hideMark/>
          </w:tcPr>
          <w:p w14:paraId="2268BCFD"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w:t>
            </w:r>
          </w:p>
        </w:tc>
      </w:tr>
      <w:tr w:rsidR="00E41108" w:rsidRPr="00E41108" w14:paraId="385EC843" w14:textId="77777777" w:rsidTr="00E41108">
        <w:tblPrEx>
          <w:tblCellMar>
            <w:left w:w="108" w:type="dxa"/>
            <w:right w:w="108" w:type="dxa"/>
          </w:tblCellMar>
        </w:tblPrEx>
        <w:trPr>
          <w:trHeight w:val="300"/>
        </w:trPr>
        <w:tc>
          <w:tcPr>
            <w:tcW w:w="1171" w:type="pct"/>
            <w:noWrap/>
            <w:hideMark/>
          </w:tcPr>
          <w:p w14:paraId="1F74975B"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2020 Overall</w:t>
            </w:r>
          </w:p>
        </w:tc>
        <w:tc>
          <w:tcPr>
            <w:tcW w:w="638" w:type="pct"/>
            <w:noWrap/>
            <w:vAlign w:val="center"/>
            <w:hideMark/>
          </w:tcPr>
          <w:p w14:paraId="56DF4D8E"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11</w:t>
            </w:r>
          </w:p>
        </w:tc>
        <w:tc>
          <w:tcPr>
            <w:tcW w:w="638" w:type="pct"/>
            <w:noWrap/>
            <w:vAlign w:val="center"/>
            <w:hideMark/>
          </w:tcPr>
          <w:p w14:paraId="4FAF3613"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32</w:t>
            </w:r>
          </w:p>
        </w:tc>
        <w:tc>
          <w:tcPr>
            <w:tcW w:w="638" w:type="pct"/>
            <w:noWrap/>
            <w:vAlign w:val="center"/>
            <w:hideMark/>
          </w:tcPr>
          <w:p w14:paraId="0FBA498D"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28</w:t>
            </w:r>
          </w:p>
        </w:tc>
        <w:tc>
          <w:tcPr>
            <w:tcW w:w="638" w:type="pct"/>
            <w:noWrap/>
            <w:vAlign w:val="center"/>
            <w:hideMark/>
          </w:tcPr>
          <w:p w14:paraId="78A4671C"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16</w:t>
            </w:r>
          </w:p>
        </w:tc>
        <w:tc>
          <w:tcPr>
            <w:tcW w:w="638" w:type="pct"/>
            <w:noWrap/>
            <w:vAlign w:val="center"/>
            <w:hideMark/>
          </w:tcPr>
          <w:p w14:paraId="5614828D"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11</w:t>
            </w:r>
          </w:p>
        </w:tc>
        <w:tc>
          <w:tcPr>
            <w:tcW w:w="638" w:type="pct"/>
            <w:noWrap/>
            <w:vAlign w:val="center"/>
            <w:hideMark/>
          </w:tcPr>
          <w:p w14:paraId="6BE12BEB"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w:t>
            </w:r>
          </w:p>
        </w:tc>
      </w:tr>
      <w:tr w:rsidR="00E41108" w:rsidRPr="00E41108" w14:paraId="1F874B7E" w14:textId="77777777" w:rsidTr="00E41108">
        <w:tblPrEx>
          <w:tblCellMar>
            <w:left w:w="108" w:type="dxa"/>
            <w:right w:w="108" w:type="dxa"/>
          </w:tblCellMar>
        </w:tblPrEx>
        <w:trPr>
          <w:trHeight w:val="300"/>
        </w:trPr>
        <w:tc>
          <w:tcPr>
            <w:tcW w:w="1171" w:type="pct"/>
            <w:noWrap/>
            <w:hideMark/>
          </w:tcPr>
          <w:p w14:paraId="27358FC7"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2019 Overall</w:t>
            </w:r>
          </w:p>
        </w:tc>
        <w:tc>
          <w:tcPr>
            <w:tcW w:w="638" w:type="pct"/>
            <w:noWrap/>
            <w:vAlign w:val="center"/>
            <w:hideMark/>
          </w:tcPr>
          <w:p w14:paraId="4CD98C2D"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13</w:t>
            </w:r>
          </w:p>
        </w:tc>
        <w:tc>
          <w:tcPr>
            <w:tcW w:w="638" w:type="pct"/>
            <w:noWrap/>
            <w:vAlign w:val="center"/>
            <w:hideMark/>
          </w:tcPr>
          <w:p w14:paraId="50E36DBE"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33</w:t>
            </w:r>
          </w:p>
        </w:tc>
        <w:tc>
          <w:tcPr>
            <w:tcW w:w="638" w:type="pct"/>
            <w:noWrap/>
            <w:vAlign w:val="center"/>
            <w:hideMark/>
          </w:tcPr>
          <w:p w14:paraId="3FF5F23B"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28</w:t>
            </w:r>
          </w:p>
        </w:tc>
        <w:tc>
          <w:tcPr>
            <w:tcW w:w="638" w:type="pct"/>
            <w:noWrap/>
            <w:vAlign w:val="center"/>
            <w:hideMark/>
          </w:tcPr>
          <w:p w14:paraId="595AA3F7"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16</w:t>
            </w:r>
          </w:p>
        </w:tc>
        <w:tc>
          <w:tcPr>
            <w:tcW w:w="638" w:type="pct"/>
            <w:noWrap/>
            <w:vAlign w:val="center"/>
            <w:hideMark/>
          </w:tcPr>
          <w:p w14:paraId="05510F1B"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10</w:t>
            </w:r>
          </w:p>
        </w:tc>
        <w:tc>
          <w:tcPr>
            <w:tcW w:w="638" w:type="pct"/>
            <w:noWrap/>
            <w:vAlign w:val="center"/>
            <w:hideMark/>
          </w:tcPr>
          <w:p w14:paraId="11BD2028"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w:t>
            </w:r>
          </w:p>
        </w:tc>
      </w:tr>
      <w:tr w:rsidR="00E41108" w:rsidRPr="00E41108" w14:paraId="6A9E1E78" w14:textId="77777777" w:rsidTr="00E41108">
        <w:tblPrEx>
          <w:tblCellMar>
            <w:left w:w="108" w:type="dxa"/>
            <w:right w:w="108" w:type="dxa"/>
          </w:tblCellMar>
        </w:tblPrEx>
        <w:trPr>
          <w:trHeight w:val="300"/>
        </w:trPr>
        <w:tc>
          <w:tcPr>
            <w:tcW w:w="1171" w:type="pct"/>
            <w:noWrap/>
            <w:hideMark/>
          </w:tcPr>
          <w:p w14:paraId="2467D3A7"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2018 Overall</w:t>
            </w:r>
          </w:p>
        </w:tc>
        <w:tc>
          <w:tcPr>
            <w:tcW w:w="638" w:type="pct"/>
            <w:noWrap/>
            <w:vAlign w:val="center"/>
            <w:hideMark/>
          </w:tcPr>
          <w:p w14:paraId="3E2F6DF5"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11</w:t>
            </w:r>
          </w:p>
        </w:tc>
        <w:tc>
          <w:tcPr>
            <w:tcW w:w="638" w:type="pct"/>
            <w:noWrap/>
            <w:vAlign w:val="center"/>
            <w:hideMark/>
          </w:tcPr>
          <w:p w14:paraId="3C9A2400"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31</w:t>
            </w:r>
          </w:p>
        </w:tc>
        <w:tc>
          <w:tcPr>
            <w:tcW w:w="638" w:type="pct"/>
            <w:noWrap/>
            <w:vAlign w:val="center"/>
            <w:hideMark/>
          </w:tcPr>
          <w:p w14:paraId="0063DF3B"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28</w:t>
            </w:r>
          </w:p>
        </w:tc>
        <w:tc>
          <w:tcPr>
            <w:tcW w:w="638" w:type="pct"/>
            <w:noWrap/>
            <w:vAlign w:val="center"/>
            <w:hideMark/>
          </w:tcPr>
          <w:p w14:paraId="12779C00"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17</w:t>
            </w:r>
          </w:p>
        </w:tc>
        <w:tc>
          <w:tcPr>
            <w:tcW w:w="638" w:type="pct"/>
            <w:noWrap/>
            <w:vAlign w:val="center"/>
            <w:hideMark/>
          </w:tcPr>
          <w:p w14:paraId="11A85D02"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12</w:t>
            </w:r>
          </w:p>
        </w:tc>
        <w:tc>
          <w:tcPr>
            <w:tcW w:w="638" w:type="pct"/>
            <w:noWrap/>
            <w:vAlign w:val="center"/>
            <w:hideMark/>
          </w:tcPr>
          <w:p w14:paraId="0304CFA2"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w:t>
            </w:r>
          </w:p>
        </w:tc>
      </w:tr>
      <w:tr w:rsidR="00E41108" w:rsidRPr="00E41108" w14:paraId="68F53A2E" w14:textId="77777777" w:rsidTr="00E41108">
        <w:tblPrEx>
          <w:tblCellMar>
            <w:left w:w="108" w:type="dxa"/>
            <w:right w:w="108" w:type="dxa"/>
          </w:tblCellMar>
        </w:tblPrEx>
        <w:trPr>
          <w:trHeight w:val="300"/>
        </w:trPr>
        <w:tc>
          <w:tcPr>
            <w:tcW w:w="1171" w:type="pct"/>
            <w:noWrap/>
            <w:hideMark/>
          </w:tcPr>
          <w:p w14:paraId="4F03E2D4"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2017 Overall</w:t>
            </w:r>
          </w:p>
        </w:tc>
        <w:tc>
          <w:tcPr>
            <w:tcW w:w="638" w:type="pct"/>
            <w:noWrap/>
            <w:vAlign w:val="center"/>
            <w:hideMark/>
          </w:tcPr>
          <w:p w14:paraId="6321BE06"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11</w:t>
            </w:r>
          </w:p>
        </w:tc>
        <w:tc>
          <w:tcPr>
            <w:tcW w:w="638" w:type="pct"/>
            <w:noWrap/>
            <w:vAlign w:val="center"/>
            <w:hideMark/>
          </w:tcPr>
          <w:p w14:paraId="2083D24F"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32</w:t>
            </w:r>
          </w:p>
        </w:tc>
        <w:tc>
          <w:tcPr>
            <w:tcW w:w="638" w:type="pct"/>
            <w:noWrap/>
            <w:vAlign w:val="center"/>
            <w:hideMark/>
          </w:tcPr>
          <w:p w14:paraId="7C27EA47"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28</w:t>
            </w:r>
          </w:p>
        </w:tc>
        <w:tc>
          <w:tcPr>
            <w:tcW w:w="638" w:type="pct"/>
            <w:noWrap/>
            <w:vAlign w:val="center"/>
            <w:hideMark/>
          </w:tcPr>
          <w:p w14:paraId="22538DDF"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16</w:t>
            </w:r>
          </w:p>
        </w:tc>
        <w:tc>
          <w:tcPr>
            <w:tcW w:w="638" w:type="pct"/>
            <w:noWrap/>
            <w:vAlign w:val="center"/>
            <w:hideMark/>
          </w:tcPr>
          <w:p w14:paraId="7A766306"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12</w:t>
            </w:r>
          </w:p>
        </w:tc>
        <w:tc>
          <w:tcPr>
            <w:tcW w:w="638" w:type="pct"/>
            <w:noWrap/>
            <w:vAlign w:val="center"/>
            <w:hideMark/>
          </w:tcPr>
          <w:p w14:paraId="2AC1D42B"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w:t>
            </w:r>
          </w:p>
        </w:tc>
      </w:tr>
      <w:tr w:rsidR="00E41108" w:rsidRPr="00E41108" w14:paraId="4E545F0D" w14:textId="77777777" w:rsidTr="00E41108">
        <w:tblPrEx>
          <w:tblCellMar>
            <w:left w:w="108" w:type="dxa"/>
            <w:right w:w="108" w:type="dxa"/>
          </w:tblCellMar>
        </w:tblPrEx>
        <w:trPr>
          <w:trHeight w:val="300"/>
        </w:trPr>
        <w:tc>
          <w:tcPr>
            <w:tcW w:w="1171" w:type="pct"/>
            <w:noWrap/>
            <w:hideMark/>
          </w:tcPr>
          <w:p w14:paraId="22C5D845"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2016 Overall</w:t>
            </w:r>
          </w:p>
        </w:tc>
        <w:tc>
          <w:tcPr>
            <w:tcW w:w="638" w:type="pct"/>
            <w:noWrap/>
            <w:vAlign w:val="center"/>
            <w:hideMark/>
          </w:tcPr>
          <w:p w14:paraId="1B069594"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11</w:t>
            </w:r>
          </w:p>
        </w:tc>
        <w:tc>
          <w:tcPr>
            <w:tcW w:w="638" w:type="pct"/>
            <w:noWrap/>
            <w:vAlign w:val="center"/>
            <w:hideMark/>
          </w:tcPr>
          <w:p w14:paraId="66A4FF51"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33</w:t>
            </w:r>
          </w:p>
        </w:tc>
        <w:tc>
          <w:tcPr>
            <w:tcW w:w="638" w:type="pct"/>
            <w:noWrap/>
            <w:vAlign w:val="center"/>
            <w:hideMark/>
          </w:tcPr>
          <w:p w14:paraId="62E3BB3D"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28</w:t>
            </w:r>
          </w:p>
        </w:tc>
        <w:tc>
          <w:tcPr>
            <w:tcW w:w="638" w:type="pct"/>
            <w:noWrap/>
            <w:vAlign w:val="center"/>
            <w:hideMark/>
          </w:tcPr>
          <w:p w14:paraId="5592F3D1"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16</w:t>
            </w:r>
          </w:p>
        </w:tc>
        <w:tc>
          <w:tcPr>
            <w:tcW w:w="638" w:type="pct"/>
            <w:noWrap/>
            <w:vAlign w:val="center"/>
            <w:hideMark/>
          </w:tcPr>
          <w:p w14:paraId="01A07EE8"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11</w:t>
            </w:r>
          </w:p>
        </w:tc>
        <w:tc>
          <w:tcPr>
            <w:tcW w:w="638" w:type="pct"/>
            <w:noWrap/>
            <w:vAlign w:val="center"/>
            <w:hideMark/>
          </w:tcPr>
          <w:p w14:paraId="053145EE"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w:t>
            </w:r>
          </w:p>
        </w:tc>
      </w:tr>
      <w:tr w:rsidR="00E41108" w:rsidRPr="00E41108" w14:paraId="2EEC6D29" w14:textId="77777777" w:rsidTr="00E41108">
        <w:tblPrEx>
          <w:tblCellMar>
            <w:left w:w="108" w:type="dxa"/>
            <w:right w:w="108" w:type="dxa"/>
          </w:tblCellMar>
        </w:tblPrEx>
        <w:trPr>
          <w:trHeight w:val="300"/>
        </w:trPr>
        <w:tc>
          <w:tcPr>
            <w:tcW w:w="1171" w:type="pct"/>
            <w:noWrap/>
            <w:hideMark/>
          </w:tcPr>
          <w:p w14:paraId="15CF65C7"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2015 Overall</w:t>
            </w:r>
          </w:p>
        </w:tc>
        <w:tc>
          <w:tcPr>
            <w:tcW w:w="638" w:type="pct"/>
            <w:noWrap/>
            <w:vAlign w:val="center"/>
            <w:hideMark/>
          </w:tcPr>
          <w:p w14:paraId="508034AC"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11</w:t>
            </w:r>
          </w:p>
        </w:tc>
        <w:tc>
          <w:tcPr>
            <w:tcW w:w="638" w:type="pct"/>
            <w:noWrap/>
            <w:vAlign w:val="center"/>
            <w:hideMark/>
          </w:tcPr>
          <w:p w14:paraId="617178DC"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33</w:t>
            </w:r>
          </w:p>
        </w:tc>
        <w:tc>
          <w:tcPr>
            <w:tcW w:w="638" w:type="pct"/>
            <w:noWrap/>
            <w:vAlign w:val="center"/>
            <w:hideMark/>
          </w:tcPr>
          <w:p w14:paraId="5936699C"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29</w:t>
            </w:r>
          </w:p>
        </w:tc>
        <w:tc>
          <w:tcPr>
            <w:tcW w:w="638" w:type="pct"/>
            <w:noWrap/>
            <w:vAlign w:val="center"/>
            <w:hideMark/>
          </w:tcPr>
          <w:p w14:paraId="177E6FC6"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16</w:t>
            </w:r>
          </w:p>
        </w:tc>
        <w:tc>
          <w:tcPr>
            <w:tcW w:w="638" w:type="pct"/>
            <w:noWrap/>
            <w:vAlign w:val="center"/>
            <w:hideMark/>
          </w:tcPr>
          <w:p w14:paraId="6892BA32"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10</w:t>
            </w:r>
          </w:p>
        </w:tc>
        <w:tc>
          <w:tcPr>
            <w:tcW w:w="638" w:type="pct"/>
            <w:noWrap/>
            <w:vAlign w:val="center"/>
            <w:hideMark/>
          </w:tcPr>
          <w:p w14:paraId="5FFE0400"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w:t>
            </w:r>
          </w:p>
        </w:tc>
      </w:tr>
      <w:tr w:rsidR="00E41108" w:rsidRPr="00E41108" w14:paraId="43515713" w14:textId="77777777" w:rsidTr="00E41108">
        <w:tblPrEx>
          <w:tblCellMar>
            <w:left w:w="108" w:type="dxa"/>
            <w:right w:w="108" w:type="dxa"/>
          </w:tblCellMar>
        </w:tblPrEx>
        <w:trPr>
          <w:trHeight w:val="300"/>
        </w:trPr>
        <w:tc>
          <w:tcPr>
            <w:tcW w:w="1171" w:type="pct"/>
            <w:noWrap/>
            <w:hideMark/>
          </w:tcPr>
          <w:p w14:paraId="3F248CB8"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2014 Overall</w:t>
            </w:r>
          </w:p>
        </w:tc>
        <w:tc>
          <w:tcPr>
            <w:tcW w:w="638" w:type="pct"/>
            <w:noWrap/>
            <w:vAlign w:val="center"/>
            <w:hideMark/>
          </w:tcPr>
          <w:p w14:paraId="78374BFA"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12</w:t>
            </w:r>
          </w:p>
        </w:tc>
        <w:tc>
          <w:tcPr>
            <w:tcW w:w="638" w:type="pct"/>
            <w:noWrap/>
            <w:vAlign w:val="center"/>
            <w:hideMark/>
          </w:tcPr>
          <w:p w14:paraId="7C6AAD8D"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33</w:t>
            </w:r>
          </w:p>
        </w:tc>
        <w:tc>
          <w:tcPr>
            <w:tcW w:w="638" w:type="pct"/>
            <w:noWrap/>
            <w:vAlign w:val="center"/>
            <w:hideMark/>
          </w:tcPr>
          <w:p w14:paraId="2391049E"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27</w:t>
            </w:r>
          </w:p>
        </w:tc>
        <w:tc>
          <w:tcPr>
            <w:tcW w:w="638" w:type="pct"/>
            <w:noWrap/>
            <w:vAlign w:val="center"/>
            <w:hideMark/>
          </w:tcPr>
          <w:p w14:paraId="0D6AE7C2"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17</w:t>
            </w:r>
          </w:p>
        </w:tc>
        <w:tc>
          <w:tcPr>
            <w:tcW w:w="638" w:type="pct"/>
            <w:noWrap/>
            <w:vAlign w:val="center"/>
            <w:hideMark/>
          </w:tcPr>
          <w:p w14:paraId="5949C675"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10</w:t>
            </w:r>
          </w:p>
        </w:tc>
        <w:tc>
          <w:tcPr>
            <w:tcW w:w="638" w:type="pct"/>
            <w:noWrap/>
            <w:vAlign w:val="center"/>
            <w:hideMark/>
          </w:tcPr>
          <w:p w14:paraId="7E4F4D31" w14:textId="77777777" w:rsidR="00E41108" w:rsidRPr="00E41108" w:rsidRDefault="00E41108" w:rsidP="00985C84">
            <w:pPr>
              <w:spacing w:before="240" w:after="120" w:line="264" w:lineRule="auto"/>
              <w:jc w:val="center"/>
              <w:rPr>
                <w:rFonts w:ascii="Arial" w:eastAsia="Arial" w:hAnsi="Arial" w:cs="Arial"/>
                <w:sz w:val="22"/>
                <w:szCs w:val="22"/>
                <w:lang w:val="en-AU"/>
              </w:rPr>
            </w:pPr>
            <w:r w:rsidRPr="00E41108">
              <w:rPr>
                <w:rFonts w:ascii="Arial" w:eastAsia="Arial" w:hAnsi="Arial" w:cs="Arial"/>
                <w:sz w:val="22"/>
                <w:szCs w:val="22"/>
                <w:lang w:val="en-AU"/>
              </w:rPr>
              <w:t>1</w:t>
            </w:r>
          </w:p>
        </w:tc>
      </w:tr>
      <w:tr w:rsidR="00E41108" w:rsidRPr="00E41108" w14:paraId="5E4543AD" w14:textId="77777777" w:rsidTr="00985C84">
        <w:tblPrEx>
          <w:tblCellMar>
            <w:left w:w="108" w:type="dxa"/>
            <w:right w:w="108" w:type="dxa"/>
          </w:tblCellMar>
        </w:tblPrEx>
        <w:trPr>
          <w:trHeight w:val="300"/>
        </w:trPr>
        <w:tc>
          <w:tcPr>
            <w:tcW w:w="1171" w:type="pct"/>
            <w:noWrap/>
            <w:hideMark/>
          </w:tcPr>
          <w:p w14:paraId="22863A90"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Metropolitan</w:t>
            </w:r>
          </w:p>
        </w:tc>
        <w:tc>
          <w:tcPr>
            <w:tcW w:w="638" w:type="pct"/>
            <w:noWrap/>
            <w:vAlign w:val="center"/>
          </w:tcPr>
          <w:p w14:paraId="128164CE" w14:textId="5F39D4FB" w:rsidR="00E41108" w:rsidRPr="00E41108" w:rsidRDefault="001A2573"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15</w:t>
            </w:r>
          </w:p>
        </w:tc>
        <w:tc>
          <w:tcPr>
            <w:tcW w:w="638" w:type="pct"/>
            <w:noWrap/>
            <w:vAlign w:val="center"/>
          </w:tcPr>
          <w:p w14:paraId="0904F90C" w14:textId="01DF3DA5"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37</w:t>
            </w:r>
          </w:p>
        </w:tc>
        <w:tc>
          <w:tcPr>
            <w:tcW w:w="638" w:type="pct"/>
            <w:noWrap/>
            <w:vAlign w:val="center"/>
          </w:tcPr>
          <w:p w14:paraId="1ED2FC68" w14:textId="599DCFE8"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27</w:t>
            </w:r>
          </w:p>
        </w:tc>
        <w:tc>
          <w:tcPr>
            <w:tcW w:w="638" w:type="pct"/>
            <w:noWrap/>
            <w:vAlign w:val="center"/>
          </w:tcPr>
          <w:p w14:paraId="1F29DA5B" w14:textId="47C102D2"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13</w:t>
            </w:r>
          </w:p>
        </w:tc>
        <w:tc>
          <w:tcPr>
            <w:tcW w:w="638" w:type="pct"/>
            <w:noWrap/>
            <w:vAlign w:val="center"/>
          </w:tcPr>
          <w:p w14:paraId="23AA8DDB" w14:textId="4E88E97A"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w:t>
            </w:r>
          </w:p>
        </w:tc>
        <w:tc>
          <w:tcPr>
            <w:tcW w:w="638" w:type="pct"/>
            <w:noWrap/>
            <w:vAlign w:val="center"/>
          </w:tcPr>
          <w:p w14:paraId="6110D842" w14:textId="320C0BF9"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w:t>
            </w:r>
          </w:p>
        </w:tc>
      </w:tr>
      <w:tr w:rsidR="00E41108" w:rsidRPr="00E41108" w14:paraId="2B0E4F3A" w14:textId="77777777" w:rsidTr="00985C84">
        <w:tblPrEx>
          <w:tblCellMar>
            <w:left w:w="108" w:type="dxa"/>
            <w:right w:w="108" w:type="dxa"/>
          </w:tblCellMar>
        </w:tblPrEx>
        <w:trPr>
          <w:trHeight w:val="300"/>
        </w:trPr>
        <w:tc>
          <w:tcPr>
            <w:tcW w:w="1171" w:type="pct"/>
            <w:noWrap/>
            <w:hideMark/>
          </w:tcPr>
          <w:p w14:paraId="22422CAD"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lastRenderedPageBreak/>
              <w:t>Interface</w:t>
            </w:r>
          </w:p>
        </w:tc>
        <w:tc>
          <w:tcPr>
            <w:tcW w:w="638" w:type="pct"/>
            <w:noWrap/>
            <w:vAlign w:val="center"/>
          </w:tcPr>
          <w:p w14:paraId="5FB8A0BE" w14:textId="48AC7C12" w:rsidR="00E41108" w:rsidRPr="00E41108" w:rsidRDefault="001A2573"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6</w:t>
            </w:r>
          </w:p>
        </w:tc>
        <w:tc>
          <w:tcPr>
            <w:tcW w:w="638" w:type="pct"/>
            <w:noWrap/>
            <w:vAlign w:val="center"/>
          </w:tcPr>
          <w:p w14:paraId="48FB8632" w14:textId="5169F616"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25</w:t>
            </w:r>
          </w:p>
        </w:tc>
        <w:tc>
          <w:tcPr>
            <w:tcW w:w="638" w:type="pct"/>
            <w:noWrap/>
            <w:vAlign w:val="center"/>
          </w:tcPr>
          <w:p w14:paraId="7457F897" w14:textId="5FE21D86"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27</w:t>
            </w:r>
          </w:p>
        </w:tc>
        <w:tc>
          <w:tcPr>
            <w:tcW w:w="638" w:type="pct"/>
            <w:noWrap/>
            <w:vAlign w:val="center"/>
          </w:tcPr>
          <w:p w14:paraId="6DE89D2F" w14:textId="6386E6B3"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22</w:t>
            </w:r>
          </w:p>
        </w:tc>
        <w:tc>
          <w:tcPr>
            <w:tcW w:w="638" w:type="pct"/>
            <w:noWrap/>
            <w:vAlign w:val="center"/>
          </w:tcPr>
          <w:p w14:paraId="0FE2F64F" w14:textId="2B3127B4"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18</w:t>
            </w:r>
          </w:p>
        </w:tc>
        <w:tc>
          <w:tcPr>
            <w:tcW w:w="638" w:type="pct"/>
            <w:noWrap/>
            <w:vAlign w:val="center"/>
          </w:tcPr>
          <w:p w14:paraId="110FED46" w14:textId="133412E5"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w:t>
            </w:r>
          </w:p>
        </w:tc>
      </w:tr>
      <w:tr w:rsidR="00E41108" w:rsidRPr="00E41108" w14:paraId="22727238" w14:textId="77777777" w:rsidTr="00985C84">
        <w:tblPrEx>
          <w:tblCellMar>
            <w:left w:w="108" w:type="dxa"/>
            <w:right w:w="108" w:type="dxa"/>
          </w:tblCellMar>
        </w:tblPrEx>
        <w:trPr>
          <w:trHeight w:val="300"/>
        </w:trPr>
        <w:tc>
          <w:tcPr>
            <w:tcW w:w="1171" w:type="pct"/>
            <w:noWrap/>
            <w:hideMark/>
          </w:tcPr>
          <w:p w14:paraId="5F0231C5"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Regional Centres</w:t>
            </w:r>
          </w:p>
        </w:tc>
        <w:tc>
          <w:tcPr>
            <w:tcW w:w="638" w:type="pct"/>
            <w:noWrap/>
            <w:vAlign w:val="center"/>
          </w:tcPr>
          <w:p w14:paraId="723C3A44" w14:textId="34F86C3A"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9</w:t>
            </w:r>
          </w:p>
        </w:tc>
        <w:tc>
          <w:tcPr>
            <w:tcW w:w="638" w:type="pct"/>
            <w:noWrap/>
            <w:vAlign w:val="center"/>
          </w:tcPr>
          <w:p w14:paraId="0B942B88" w14:textId="097D2FD8"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28</w:t>
            </w:r>
          </w:p>
        </w:tc>
        <w:tc>
          <w:tcPr>
            <w:tcW w:w="638" w:type="pct"/>
            <w:noWrap/>
            <w:vAlign w:val="center"/>
          </w:tcPr>
          <w:p w14:paraId="4E56B861" w14:textId="34D8956E"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29</w:t>
            </w:r>
          </w:p>
        </w:tc>
        <w:tc>
          <w:tcPr>
            <w:tcW w:w="638" w:type="pct"/>
            <w:noWrap/>
            <w:vAlign w:val="center"/>
          </w:tcPr>
          <w:p w14:paraId="6FEC2F03" w14:textId="3450B761"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18</w:t>
            </w:r>
          </w:p>
        </w:tc>
        <w:tc>
          <w:tcPr>
            <w:tcW w:w="638" w:type="pct"/>
            <w:noWrap/>
            <w:vAlign w:val="center"/>
          </w:tcPr>
          <w:p w14:paraId="52D474C2" w14:textId="2B6D8FB2"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15</w:t>
            </w:r>
          </w:p>
        </w:tc>
        <w:tc>
          <w:tcPr>
            <w:tcW w:w="638" w:type="pct"/>
            <w:noWrap/>
            <w:vAlign w:val="center"/>
          </w:tcPr>
          <w:p w14:paraId="3B901B41" w14:textId="4FC5A0F3"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w:t>
            </w:r>
          </w:p>
        </w:tc>
      </w:tr>
      <w:tr w:rsidR="00E41108" w:rsidRPr="00E41108" w14:paraId="39BC01A3" w14:textId="77777777" w:rsidTr="00985C84">
        <w:tblPrEx>
          <w:tblCellMar>
            <w:left w:w="108" w:type="dxa"/>
            <w:right w:w="108" w:type="dxa"/>
          </w:tblCellMar>
        </w:tblPrEx>
        <w:trPr>
          <w:trHeight w:val="300"/>
        </w:trPr>
        <w:tc>
          <w:tcPr>
            <w:tcW w:w="1171" w:type="pct"/>
            <w:noWrap/>
            <w:hideMark/>
          </w:tcPr>
          <w:p w14:paraId="1B948D83"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Large Rural</w:t>
            </w:r>
          </w:p>
        </w:tc>
        <w:tc>
          <w:tcPr>
            <w:tcW w:w="638" w:type="pct"/>
            <w:noWrap/>
            <w:vAlign w:val="center"/>
          </w:tcPr>
          <w:p w14:paraId="2D0592CA" w14:textId="395CACE9"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5</w:t>
            </w:r>
          </w:p>
        </w:tc>
        <w:tc>
          <w:tcPr>
            <w:tcW w:w="638" w:type="pct"/>
            <w:noWrap/>
            <w:vAlign w:val="center"/>
          </w:tcPr>
          <w:p w14:paraId="49DD0BB3" w14:textId="1A8EEF8A"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20</w:t>
            </w:r>
          </w:p>
        </w:tc>
        <w:tc>
          <w:tcPr>
            <w:tcW w:w="638" w:type="pct"/>
            <w:noWrap/>
            <w:vAlign w:val="center"/>
          </w:tcPr>
          <w:p w14:paraId="4016B455" w14:textId="5ADEFD6B"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27</w:t>
            </w:r>
          </w:p>
        </w:tc>
        <w:tc>
          <w:tcPr>
            <w:tcW w:w="638" w:type="pct"/>
            <w:noWrap/>
            <w:vAlign w:val="center"/>
          </w:tcPr>
          <w:p w14:paraId="421106B5" w14:textId="37B3DC80"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23</w:t>
            </w:r>
          </w:p>
        </w:tc>
        <w:tc>
          <w:tcPr>
            <w:tcW w:w="638" w:type="pct"/>
            <w:noWrap/>
            <w:vAlign w:val="center"/>
          </w:tcPr>
          <w:p w14:paraId="223B21D3" w14:textId="034E57A9"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23</w:t>
            </w:r>
          </w:p>
        </w:tc>
        <w:tc>
          <w:tcPr>
            <w:tcW w:w="638" w:type="pct"/>
            <w:noWrap/>
            <w:vAlign w:val="center"/>
          </w:tcPr>
          <w:p w14:paraId="518D6DD9" w14:textId="6BBC683C"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w:t>
            </w:r>
          </w:p>
        </w:tc>
      </w:tr>
      <w:tr w:rsidR="00E41108" w:rsidRPr="00E41108" w14:paraId="7E169084" w14:textId="77777777" w:rsidTr="00985C84">
        <w:tblPrEx>
          <w:tblCellMar>
            <w:left w:w="108" w:type="dxa"/>
            <w:right w:w="108" w:type="dxa"/>
          </w:tblCellMar>
        </w:tblPrEx>
        <w:trPr>
          <w:trHeight w:val="300"/>
        </w:trPr>
        <w:tc>
          <w:tcPr>
            <w:tcW w:w="1171" w:type="pct"/>
            <w:noWrap/>
            <w:hideMark/>
          </w:tcPr>
          <w:p w14:paraId="7C97A1F4"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Small Rural</w:t>
            </w:r>
          </w:p>
        </w:tc>
        <w:tc>
          <w:tcPr>
            <w:tcW w:w="638" w:type="pct"/>
            <w:noWrap/>
            <w:vAlign w:val="center"/>
          </w:tcPr>
          <w:p w14:paraId="602D0261" w14:textId="33623732"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6</w:t>
            </w:r>
          </w:p>
        </w:tc>
        <w:tc>
          <w:tcPr>
            <w:tcW w:w="638" w:type="pct"/>
            <w:noWrap/>
            <w:vAlign w:val="center"/>
          </w:tcPr>
          <w:p w14:paraId="39C11D14" w14:textId="1BEF9B01"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23</w:t>
            </w:r>
          </w:p>
        </w:tc>
        <w:tc>
          <w:tcPr>
            <w:tcW w:w="638" w:type="pct"/>
            <w:noWrap/>
            <w:vAlign w:val="center"/>
          </w:tcPr>
          <w:p w14:paraId="408559F0" w14:textId="7B775221"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29</w:t>
            </w:r>
          </w:p>
        </w:tc>
        <w:tc>
          <w:tcPr>
            <w:tcW w:w="638" w:type="pct"/>
            <w:noWrap/>
            <w:vAlign w:val="center"/>
          </w:tcPr>
          <w:p w14:paraId="56D82593" w14:textId="5E4EB945"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21</w:t>
            </w:r>
          </w:p>
        </w:tc>
        <w:tc>
          <w:tcPr>
            <w:tcW w:w="638" w:type="pct"/>
            <w:noWrap/>
            <w:vAlign w:val="center"/>
          </w:tcPr>
          <w:p w14:paraId="3D266CFE" w14:textId="7346C934"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19</w:t>
            </w:r>
          </w:p>
        </w:tc>
        <w:tc>
          <w:tcPr>
            <w:tcW w:w="638" w:type="pct"/>
            <w:noWrap/>
            <w:vAlign w:val="center"/>
          </w:tcPr>
          <w:p w14:paraId="06301808" w14:textId="35F7BD75"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w:t>
            </w:r>
          </w:p>
        </w:tc>
      </w:tr>
      <w:tr w:rsidR="00E41108" w:rsidRPr="00E41108" w14:paraId="7A7B7343" w14:textId="77777777" w:rsidTr="00985C84">
        <w:tblPrEx>
          <w:tblCellMar>
            <w:left w:w="108" w:type="dxa"/>
            <w:right w:w="108" w:type="dxa"/>
          </w:tblCellMar>
        </w:tblPrEx>
        <w:trPr>
          <w:trHeight w:val="300"/>
        </w:trPr>
        <w:tc>
          <w:tcPr>
            <w:tcW w:w="1171" w:type="pct"/>
            <w:noWrap/>
            <w:hideMark/>
          </w:tcPr>
          <w:p w14:paraId="42B31F33"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Men</w:t>
            </w:r>
          </w:p>
        </w:tc>
        <w:tc>
          <w:tcPr>
            <w:tcW w:w="638" w:type="pct"/>
            <w:noWrap/>
            <w:vAlign w:val="center"/>
          </w:tcPr>
          <w:p w14:paraId="6CC0BC1E" w14:textId="59EC36C1"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9</w:t>
            </w:r>
          </w:p>
        </w:tc>
        <w:tc>
          <w:tcPr>
            <w:tcW w:w="638" w:type="pct"/>
            <w:noWrap/>
            <w:vAlign w:val="center"/>
          </w:tcPr>
          <w:p w14:paraId="38FDCDE0" w14:textId="4FCE9B17"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27</w:t>
            </w:r>
          </w:p>
        </w:tc>
        <w:tc>
          <w:tcPr>
            <w:tcW w:w="638" w:type="pct"/>
            <w:noWrap/>
            <w:vAlign w:val="center"/>
          </w:tcPr>
          <w:p w14:paraId="7BCFD154" w14:textId="5170AD87"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27</w:t>
            </w:r>
          </w:p>
        </w:tc>
        <w:tc>
          <w:tcPr>
            <w:tcW w:w="638" w:type="pct"/>
            <w:noWrap/>
            <w:vAlign w:val="center"/>
          </w:tcPr>
          <w:p w14:paraId="6E9E843D" w14:textId="1876008C"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19</w:t>
            </w:r>
          </w:p>
        </w:tc>
        <w:tc>
          <w:tcPr>
            <w:tcW w:w="638" w:type="pct"/>
            <w:noWrap/>
            <w:vAlign w:val="center"/>
          </w:tcPr>
          <w:p w14:paraId="52441AC2" w14:textId="59AEFFE5"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17</w:t>
            </w:r>
          </w:p>
        </w:tc>
        <w:tc>
          <w:tcPr>
            <w:tcW w:w="638" w:type="pct"/>
            <w:noWrap/>
            <w:vAlign w:val="center"/>
          </w:tcPr>
          <w:p w14:paraId="19C37565" w14:textId="7C2C0E7D"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w:t>
            </w:r>
          </w:p>
        </w:tc>
      </w:tr>
      <w:tr w:rsidR="00E41108" w:rsidRPr="00E41108" w14:paraId="044F36F5" w14:textId="77777777" w:rsidTr="00985C84">
        <w:tblPrEx>
          <w:tblCellMar>
            <w:left w:w="108" w:type="dxa"/>
            <w:right w:w="108" w:type="dxa"/>
          </w:tblCellMar>
        </w:tblPrEx>
        <w:trPr>
          <w:trHeight w:val="300"/>
        </w:trPr>
        <w:tc>
          <w:tcPr>
            <w:tcW w:w="1171" w:type="pct"/>
            <w:noWrap/>
            <w:hideMark/>
          </w:tcPr>
          <w:p w14:paraId="6D01CDCB"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Women</w:t>
            </w:r>
          </w:p>
        </w:tc>
        <w:tc>
          <w:tcPr>
            <w:tcW w:w="638" w:type="pct"/>
            <w:noWrap/>
            <w:vAlign w:val="center"/>
          </w:tcPr>
          <w:p w14:paraId="7940D9B5" w14:textId="55FD6FCA"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8</w:t>
            </w:r>
          </w:p>
        </w:tc>
        <w:tc>
          <w:tcPr>
            <w:tcW w:w="638" w:type="pct"/>
            <w:noWrap/>
            <w:vAlign w:val="center"/>
          </w:tcPr>
          <w:p w14:paraId="47ECE36C" w14:textId="30567134"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26</w:t>
            </w:r>
          </w:p>
        </w:tc>
        <w:tc>
          <w:tcPr>
            <w:tcW w:w="638" w:type="pct"/>
            <w:noWrap/>
            <w:vAlign w:val="center"/>
          </w:tcPr>
          <w:p w14:paraId="65DD8B03" w14:textId="164A0706"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28</w:t>
            </w:r>
          </w:p>
        </w:tc>
        <w:tc>
          <w:tcPr>
            <w:tcW w:w="638" w:type="pct"/>
            <w:noWrap/>
            <w:vAlign w:val="center"/>
          </w:tcPr>
          <w:p w14:paraId="7F2AD7B0" w14:textId="494B855A"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20</w:t>
            </w:r>
          </w:p>
        </w:tc>
        <w:tc>
          <w:tcPr>
            <w:tcW w:w="638" w:type="pct"/>
            <w:noWrap/>
            <w:vAlign w:val="center"/>
          </w:tcPr>
          <w:p w14:paraId="29A186D5" w14:textId="58F6DDAE"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16</w:t>
            </w:r>
          </w:p>
        </w:tc>
        <w:tc>
          <w:tcPr>
            <w:tcW w:w="638" w:type="pct"/>
            <w:noWrap/>
            <w:vAlign w:val="center"/>
          </w:tcPr>
          <w:p w14:paraId="34BE51A7" w14:textId="4134BB36"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w:t>
            </w:r>
          </w:p>
        </w:tc>
      </w:tr>
      <w:tr w:rsidR="00E41108" w:rsidRPr="00E41108" w14:paraId="2235299C" w14:textId="77777777" w:rsidTr="00985C84">
        <w:tblPrEx>
          <w:tblCellMar>
            <w:left w:w="108" w:type="dxa"/>
            <w:right w:w="108" w:type="dxa"/>
          </w:tblCellMar>
        </w:tblPrEx>
        <w:trPr>
          <w:trHeight w:val="300"/>
        </w:trPr>
        <w:tc>
          <w:tcPr>
            <w:tcW w:w="1171" w:type="pct"/>
            <w:noWrap/>
            <w:hideMark/>
          </w:tcPr>
          <w:p w14:paraId="6DFC0CD3"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18-34</w:t>
            </w:r>
          </w:p>
        </w:tc>
        <w:tc>
          <w:tcPr>
            <w:tcW w:w="638" w:type="pct"/>
            <w:noWrap/>
            <w:vAlign w:val="center"/>
          </w:tcPr>
          <w:p w14:paraId="7984E0DA" w14:textId="5314862D"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10</w:t>
            </w:r>
          </w:p>
        </w:tc>
        <w:tc>
          <w:tcPr>
            <w:tcW w:w="638" w:type="pct"/>
            <w:noWrap/>
            <w:vAlign w:val="center"/>
          </w:tcPr>
          <w:p w14:paraId="79B3021A" w14:textId="66CCFD52"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27</w:t>
            </w:r>
          </w:p>
        </w:tc>
        <w:tc>
          <w:tcPr>
            <w:tcW w:w="638" w:type="pct"/>
            <w:noWrap/>
            <w:vAlign w:val="center"/>
          </w:tcPr>
          <w:p w14:paraId="6364A9D6" w14:textId="53CF35EF"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25</w:t>
            </w:r>
          </w:p>
        </w:tc>
        <w:tc>
          <w:tcPr>
            <w:tcW w:w="638" w:type="pct"/>
            <w:noWrap/>
            <w:vAlign w:val="center"/>
          </w:tcPr>
          <w:p w14:paraId="27D46377" w14:textId="67126300"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20</w:t>
            </w:r>
          </w:p>
        </w:tc>
        <w:tc>
          <w:tcPr>
            <w:tcW w:w="638" w:type="pct"/>
            <w:noWrap/>
            <w:vAlign w:val="center"/>
          </w:tcPr>
          <w:p w14:paraId="19F89537" w14:textId="409EFCE4"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17</w:t>
            </w:r>
          </w:p>
        </w:tc>
        <w:tc>
          <w:tcPr>
            <w:tcW w:w="638" w:type="pct"/>
            <w:noWrap/>
            <w:vAlign w:val="center"/>
          </w:tcPr>
          <w:p w14:paraId="70810F4E" w14:textId="1EFECC61"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w:t>
            </w:r>
          </w:p>
        </w:tc>
      </w:tr>
      <w:tr w:rsidR="00E41108" w:rsidRPr="00E41108" w14:paraId="1E9DC9A7" w14:textId="77777777" w:rsidTr="00985C84">
        <w:tblPrEx>
          <w:tblCellMar>
            <w:left w:w="108" w:type="dxa"/>
            <w:right w:w="108" w:type="dxa"/>
          </w:tblCellMar>
        </w:tblPrEx>
        <w:trPr>
          <w:trHeight w:val="300"/>
        </w:trPr>
        <w:tc>
          <w:tcPr>
            <w:tcW w:w="1171" w:type="pct"/>
            <w:noWrap/>
            <w:hideMark/>
          </w:tcPr>
          <w:p w14:paraId="6C8A0C54"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35-49</w:t>
            </w:r>
          </w:p>
        </w:tc>
        <w:tc>
          <w:tcPr>
            <w:tcW w:w="638" w:type="pct"/>
            <w:noWrap/>
            <w:vAlign w:val="center"/>
          </w:tcPr>
          <w:p w14:paraId="0707D75F" w14:textId="556C4F7A"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9</w:t>
            </w:r>
          </w:p>
        </w:tc>
        <w:tc>
          <w:tcPr>
            <w:tcW w:w="638" w:type="pct"/>
            <w:noWrap/>
            <w:vAlign w:val="center"/>
          </w:tcPr>
          <w:p w14:paraId="52DE1DDE" w14:textId="7F680BD4"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25</w:t>
            </w:r>
          </w:p>
        </w:tc>
        <w:tc>
          <w:tcPr>
            <w:tcW w:w="638" w:type="pct"/>
            <w:noWrap/>
            <w:vAlign w:val="center"/>
          </w:tcPr>
          <w:p w14:paraId="2E2CBCFE" w14:textId="0BC15DD1"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27</w:t>
            </w:r>
          </w:p>
        </w:tc>
        <w:tc>
          <w:tcPr>
            <w:tcW w:w="638" w:type="pct"/>
            <w:noWrap/>
            <w:vAlign w:val="center"/>
          </w:tcPr>
          <w:p w14:paraId="055B32F8" w14:textId="372F7BC6"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20</w:t>
            </w:r>
          </w:p>
        </w:tc>
        <w:tc>
          <w:tcPr>
            <w:tcW w:w="638" w:type="pct"/>
            <w:noWrap/>
            <w:vAlign w:val="center"/>
          </w:tcPr>
          <w:p w14:paraId="16BF0DA4" w14:textId="15C14CA9"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19</w:t>
            </w:r>
          </w:p>
        </w:tc>
        <w:tc>
          <w:tcPr>
            <w:tcW w:w="638" w:type="pct"/>
            <w:noWrap/>
            <w:vAlign w:val="center"/>
          </w:tcPr>
          <w:p w14:paraId="3A7B133C" w14:textId="2FF35CD6"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w:t>
            </w:r>
          </w:p>
        </w:tc>
      </w:tr>
      <w:tr w:rsidR="00E41108" w:rsidRPr="00E41108" w14:paraId="491C254B" w14:textId="77777777" w:rsidTr="00985C84">
        <w:tblPrEx>
          <w:tblCellMar>
            <w:left w:w="108" w:type="dxa"/>
            <w:right w:w="108" w:type="dxa"/>
          </w:tblCellMar>
        </w:tblPrEx>
        <w:trPr>
          <w:trHeight w:val="300"/>
        </w:trPr>
        <w:tc>
          <w:tcPr>
            <w:tcW w:w="1171" w:type="pct"/>
            <w:noWrap/>
            <w:hideMark/>
          </w:tcPr>
          <w:p w14:paraId="264DD1E1"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50-64</w:t>
            </w:r>
          </w:p>
        </w:tc>
        <w:tc>
          <w:tcPr>
            <w:tcW w:w="638" w:type="pct"/>
            <w:noWrap/>
            <w:vAlign w:val="center"/>
          </w:tcPr>
          <w:p w14:paraId="12795FC9" w14:textId="3731E113"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w:t>
            </w:r>
          </w:p>
        </w:tc>
        <w:tc>
          <w:tcPr>
            <w:tcW w:w="638" w:type="pct"/>
            <w:noWrap/>
            <w:vAlign w:val="center"/>
          </w:tcPr>
          <w:p w14:paraId="555C5A97" w14:textId="2DB6E679"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24</w:t>
            </w:r>
          </w:p>
        </w:tc>
        <w:tc>
          <w:tcPr>
            <w:tcW w:w="638" w:type="pct"/>
            <w:noWrap/>
            <w:vAlign w:val="center"/>
          </w:tcPr>
          <w:p w14:paraId="530C3203" w14:textId="61E8BBE0"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28</w:t>
            </w:r>
          </w:p>
        </w:tc>
        <w:tc>
          <w:tcPr>
            <w:tcW w:w="638" w:type="pct"/>
            <w:noWrap/>
            <w:vAlign w:val="center"/>
          </w:tcPr>
          <w:p w14:paraId="15E79128" w14:textId="70D2F6D7"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21</w:t>
            </w:r>
          </w:p>
        </w:tc>
        <w:tc>
          <w:tcPr>
            <w:tcW w:w="638" w:type="pct"/>
            <w:noWrap/>
            <w:vAlign w:val="center"/>
          </w:tcPr>
          <w:p w14:paraId="6FB86CDE" w14:textId="1AD455E9"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19</w:t>
            </w:r>
          </w:p>
        </w:tc>
        <w:tc>
          <w:tcPr>
            <w:tcW w:w="638" w:type="pct"/>
            <w:noWrap/>
            <w:vAlign w:val="center"/>
          </w:tcPr>
          <w:p w14:paraId="1135697A" w14:textId="263D4F0B"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w:t>
            </w:r>
          </w:p>
        </w:tc>
      </w:tr>
      <w:tr w:rsidR="00E41108" w:rsidRPr="00E41108" w14:paraId="75196097" w14:textId="77777777" w:rsidTr="00985C84">
        <w:tblPrEx>
          <w:tblCellMar>
            <w:left w:w="108" w:type="dxa"/>
            <w:right w:w="108" w:type="dxa"/>
          </w:tblCellMar>
        </w:tblPrEx>
        <w:trPr>
          <w:trHeight w:val="300"/>
        </w:trPr>
        <w:tc>
          <w:tcPr>
            <w:tcW w:w="1171" w:type="pct"/>
            <w:noWrap/>
            <w:hideMark/>
          </w:tcPr>
          <w:p w14:paraId="57CF7C05" w14:textId="77777777" w:rsidR="00E41108" w:rsidRPr="00E41108" w:rsidRDefault="00E41108" w:rsidP="00E41108">
            <w:pPr>
              <w:spacing w:before="240" w:after="120" w:line="264" w:lineRule="auto"/>
              <w:rPr>
                <w:rFonts w:ascii="Arial" w:eastAsia="Arial" w:hAnsi="Arial" w:cs="Arial"/>
                <w:b/>
                <w:bCs/>
                <w:sz w:val="22"/>
                <w:szCs w:val="22"/>
                <w:lang w:val="en-AU"/>
              </w:rPr>
            </w:pPr>
            <w:r w:rsidRPr="00E41108">
              <w:rPr>
                <w:rFonts w:ascii="Arial" w:eastAsia="Arial" w:hAnsi="Arial" w:cs="Arial"/>
                <w:b/>
                <w:bCs/>
                <w:sz w:val="22"/>
                <w:szCs w:val="22"/>
                <w:lang w:val="en-AU"/>
              </w:rPr>
              <w:t>65+</w:t>
            </w:r>
          </w:p>
        </w:tc>
        <w:tc>
          <w:tcPr>
            <w:tcW w:w="638" w:type="pct"/>
            <w:noWrap/>
            <w:vAlign w:val="center"/>
          </w:tcPr>
          <w:p w14:paraId="4DD5BA7C" w14:textId="0F946302"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8</w:t>
            </w:r>
          </w:p>
        </w:tc>
        <w:tc>
          <w:tcPr>
            <w:tcW w:w="638" w:type="pct"/>
            <w:noWrap/>
            <w:vAlign w:val="center"/>
          </w:tcPr>
          <w:p w14:paraId="1B600BC1" w14:textId="10460044" w:rsidR="00E41108" w:rsidRPr="00E41108" w:rsidRDefault="00543CD7"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28</w:t>
            </w:r>
          </w:p>
        </w:tc>
        <w:tc>
          <w:tcPr>
            <w:tcW w:w="638" w:type="pct"/>
            <w:noWrap/>
            <w:vAlign w:val="center"/>
          </w:tcPr>
          <w:p w14:paraId="4EAFA362" w14:textId="1567241D"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30</w:t>
            </w:r>
          </w:p>
        </w:tc>
        <w:tc>
          <w:tcPr>
            <w:tcW w:w="638" w:type="pct"/>
            <w:noWrap/>
            <w:vAlign w:val="center"/>
          </w:tcPr>
          <w:p w14:paraId="431BD040" w14:textId="0C45D26C" w:rsidR="00E41108" w:rsidRPr="00E41108" w:rsidRDefault="00A46A80"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18</w:t>
            </w:r>
          </w:p>
        </w:tc>
        <w:tc>
          <w:tcPr>
            <w:tcW w:w="638" w:type="pct"/>
            <w:noWrap/>
            <w:vAlign w:val="center"/>
          </w:tcPr>
          <w:p w14:paraId="1D110570" w14:textId="4D43832C"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14</w:t>
            </w:r>
          </w:p>
        </w:tc>
        <w:tc>
          <w:tcPr>
            <w:tcW w:w="638" w:type="pct"/>
            <w:noWrap/>
            <w:vAlign w:val="center"/>
          </w:tcPr>
          <w:p w14:paraId="310A5987" w14:textId="190E0F8C" w:rsidR="00E41108" w:rsidRPr="00E41108" w:rsidRDefault="004E681C" w:rsidP="00985C84">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2</w:t>
            </w:r>
          </w:p>
        </w:tc>
      </w:tr>
    </w:tbl>
    <w:p w14:paraId="526D5AA2" w14:textId="77777777" w:rsidR="00C93D7B" w:rsidRDefault="00C93D7B" w:rsidP="00B517BD">
      <w:pPr>
        <w:spacing w:before="240" w:after="120" w:line="264" w:lineRule="auto"/>
        <w:rPr>
          <w:rFonts w:ascii="Arial" w:eastAsia="Arial" w:hAnsi="Arial" w:cs="Arial"/>
          <w:b/>
          <w:bCs/>
          <w:sz w:val="22"/>
          <w:szCs w:val="22"/>
          <w:lang w:val="en-AU"/>
        </w:rPr>
      </w:pPr>
    </w:p>
    <w:p w14:paraId="16CAFE48" w14:textId="77777777" w:rsidR="00C93D7B" w:rsidRDefault="00C93D7B">
      <w:pPr>
        <w:rPr>
          <w:rFonts w:ascii="Arial" w:eastAsia="Arial" w:hAnsi="Arial" w:cs="Arial"/>
          <w:b/>
          <w:bCs/>
          <w:sz w:val="22"/>
          <w:szCs w:val="22"/>
          <w:lang w:val="en-AU"/>
        </w:rPr>
      </w:pPr>
      <w:r>
        <w:rPr>
          <w:rFonts w:ascii="Arial" w:eastAsia="Arial" w:hAnsi="Arial" w:cs="Arial"/>
          <w:b/>
          <w:bCs/>
          <w:sz w:val="22"/>
          <w:szCs w:val="22"/>
          <w:lang w:val="en-AU"/>
        </w:rPr>
        <w:br w:type="page"/>
      </w:r>
    </w:p>
    <w:p w14:paraId="1BDB4198" w14:textId="483AE75F" w:rsidR="00B517BD" w:rsidRPr="00B517BD" w:rsidRDefault="00B517BD" w:rsidP="00B517BD">
      <w:pPr>
        <w:spacing w:before="240" w:after="120" w:line="264" w:lineRule="auto"/>
        <w:rPr>
          <w:rFonts w:ascii="Arial" w:eastAsia="Arial" w:hAnsi="Arial" w:cs="Arial"/>
          <w:b/>
          <w:bCs/>
          <w:sz w:val="22"/>
          <w:szCs w:val="22"/>
          <w:lang w:val="en-AU"/>
        </w:rPr>
      </w:pPr>
      <w:r w:rsidRPr="00B517BD">
        <w:rPr>
          <w:rFonts w:ascii="Arial" w:eastAsia="Arial" w:hAnsi="Arial" w:cs="Arial"/>
          <w:b/>
          <w:bCs/>
          <w:sz w:val="22"/>
          <w:szCs w:val="22"/>
          <w:lang w:val="en-AU"/>
        </w:rPr>
        <w:lastRenderedPageBreak/>
        <w:t xml:space="preserve">INFORMING THE COMMUNITY </w:t>
      </w:r>
    </w:p>
    <w:p w14:paraId="45702448" w14:textId="656F471A" w:rsidR="00B517BD" w:rsidRPr="00B517BD" w:rsidRDefault="00B517BD" w:rsidP="00B517BD">
      <w:pPr>
        <w:spacing w:before="240" w:after="120" w:line="264" w:lineRule="auto"/>
        <w:rPr>
          <w:rFonts w:ascii="Arial" w:eastAsia="Arial" w:hAnsi="Arial" w:cs="Arial"/>
          <w:b/>
          <w:sz w:val="22"/>
          <w:szCs w:val="22"/>
          <w:lang w:val="en-AU"/>
        </w:rPr>
      </w:pPr>
      <w:r w:rsidRPr="00B517BD">
        <w:rPr>
          <w:rFonts w:ascii="Arial" w:eastAsia="Arial" w:hAnsi="Arial" w:cs="Arial"/>
          <w:b/>
          <w:bCs/>
          <w:sz w:val="22"/>
          <w:szCs w:val="22"/>
          <w:lang w:val="en-AU"/>
        </w:rPr>
        <w:t>202</w:t>
      </w:r>
      <w:r w:rsidR="00C0530D">
        <w:rPr>
          <w:rFonts w:ascii="Arial" w:eastAsia="Arial" w:hAnsi="Arial" w:cs="Arial"/>
          <w:b/>
          <w:bCs/>
          <w:sz w:val="22"/>
          <w:szCs w:val="22"/>
          <w:lang w:val="en-AU"/>
        </w:rPr>
        <w:t>3</w:t>
      </w:r>
      <w:r w:rsidRPr="00B517BD">
        <w:rPr>
          <w:rFonts w:ascii="Arial" w:eastAsia="Arial" w:hAnsi="Arial" w:cs="Arial"/>
          <w:b/>
          <w:bCs/>
          <w:sz w:val="22"/>
          <w:szCs w:val="22"/>
          <w:lang w:val="en-AU"/>
        </w:rPr>
        <w:t xml:space="preserve"> informing community importance (index scores)</w:t>
      </w:r>
    </w:p>
    <w:tbl>
      <w:tblPr>
        <w:tblStyle w:val="TableGrid34"/>
        <w:tblW w:w="4803" w:type="pct"/>
        <w:tblCellMar>
          <w:left w:w="57" w:type="dxa"/>
          <w:right w:w="57" w:type="dxa"/>
        </w:tblCellMar>
        <w:tblLook w:val="04A0" w:firstRow="1" w:lastRow="0" w:firstColumn="1" w:lastColumn="0" w:noHBand="0" w:noVBand="1"/>
      </w:tblPr>
      <w:tblGrid>
        <w:gridCol w:w="2028"/>
        <w:gridCol w:w="726"/>
        <w:gridCol w:w="725"/>
        <w:gridCol w:w="725"/>
        <w:gridCol w:w="725"/>
        <w:gridCol w:w="725"/>
        <w:gridCol w:w="725"/>
        <w:gridCol w:w="725"/>
        <w:gridCol w:w="725"/>
        <w:gridCol w:w="725"/>
        <w:gridCol w:w="720"/>
      </w:tblGrid>
      <w:tr w:rsidR="009D0BFD" w:rsidRPr="00B517BD" w14:paraId="6E478424" w14:textId="77777777" w:rsidTr="00565DF1">
        <w:trPr>
          <w:trHeight w:val="182"/>
        </w:trPr>
        <w:tc>
          <w:tcPr>
            <w:tcW w:w="1093" w:type="pct"/>
            <w:vAlign w:val="center"/>
            <w:hideMark/>
          </w:tcPr>
          <w:p w14:paraId="7A2CC39B" w14:textId="77777777" w:rsidR="009D0BFD" w:rsidRPr="00B517BD" w:rsidRDefault="009D0BFD" w:rsidP="00B517BD">
            <w:pPr>
              <w:rPr>
                <w:rFonts w:cs="Arial"/>
                <w:b/>
                <w:bCs/>
              </w:rPr>
            </w:pPr>
          </w:p>
        </w:tc>
        <w:tc>
          <w:tcPr>
            <w:tcW w:w="391" w:type="pct"/>
          </w:tcPr>
          <w:p w14:paraId="339D0E49" w14:textId="16CFE9AE" w:rsidR="009D0BFD" w:rsidRPr="00B517BD" w:rsidRDefault="000C06A4" w:rsidP="00B517BD">
            <w:pPr>
              <w:jc w:val="center"/>
              <w:rPr>
                <w:rFonts w:cs="Arial"/>
                <w:b/>
                <w:bCs/>
              </w:rPr>
            </w:pPr>
            <w:r>
              <w:rPr>
                <w:rFonts w:cs="Arial"/>
                <w:b/>
                <w:bCs/>
              </w:rPr>
              <w:t>2023</w:t>
            </w:r>
          </w:p>
        </w:tc>
        <w:tc>
          <w:tcPr>
            <w:tcW w:w="391" w:type="pct"/>
          </w:tcPr>
          <w:p w14:paraId="22590F44" w14:textId="0AF351FD" w:rsidR="009D0BFD" w:rsidRPr="00B517BD" w:rsidRDefault="009D0BFD" w:rsidP="00B517BD">
            <w:pPr>
              <w:jc w:val="center"/>
              <w:rPr>
                <w:rFonts w:cs="Arial"/>
                <w:b/>
                <w:bCs/>
              </w:rPr>
            </w:pPr>
            <w:r w:rsidRPr="00B517BD">
              <w:rPr>
                <w:rFonts w:cs="Arial"/>
                <w:b/>
                <w:bCs/>
              </w:rPr>
              <w:t>2022</w:t>
            </w:r>
          </w:p>
        </w:tc>
        <w:tc>
          <w:tcPr>
            <w:tcW w:w="391" w:type="pct"/>
            <w:vAlign w:val="center"/>
          </w:tcPr>
          <w:p w14:paraId="4DAB6437" w14:textId="77777777" w:rsidR="009D0BFD" w:rsidRPr="00B517BD" w:rsidRDefault="009D0BFD" w:rsidP="00B517BD">
            <w:pPr>
              <w:jc w:val="center"/>
              <w:rPr>
                <w:rFonts w:cs="Arial"/>
                <w:b/>
                <w:bCs/>
              </w:rPr>
            </w:pPr>
            <w:r w:rsidRPr="00B517BD">
              <w:rPr>
                <w:rFonts w:cs="Arial"/>
                <w:b/>
                <w:bCs/>
              </w:rPr>
              <w:t>2021</w:t>
            </w:r>
          </w:p>
        </w:tc>
        <w:tc>
          <w:tcPr>
            <w:tcW w:w="391" w:type="pct"/>
            <w:noWrap/>
            <w:vAlign w:val="center"/>
            <w:hideMark/>
          </w:tcPr>
          <w:p w14:paraId="43307AE1" w14:textId="77777777" w:rsidR="009D0BFD" w:rsidRPr="00B517BD" w:rsidRDefault="009D0BFD" w:rsidP="00B517BD">
            <w:pPr>
              <w:jc w:val="center"/>
              <w:rPr>
                <w:rFonts w:cs="Arial"/>
                <w:b/>
                <w:bCs/>
              </w:rPr>
            </w:pPr>
            <w:r w:rsidRPr="00B517BD">
              <w:rPr>
                <w:rFonts w:cs="Arial"/>
                <w:b/>
                <w:bCs/>
              </w:rPr>
              <w:t>2020</w:t>
            </w:r>
          </w:p>
        </w:tc>
        <w:tc>
          <w:tcPr>
            <w:tcW w:w="391" w:type="pct"/>
            <w:noWrap/>
            <w:vAlign w:val="center"/>
            <w:hideMark/>
          </w:tcPr>
          <w:p w14:paraId="35E6EEF8" w14:textId="77777777" w:rsidR="009D0BFD" w:rsidRPr="00B517BD" w:rsidRDefault="009D0BFD" w:rsidP="00B517BD">
            <w:pPr>
              <w:jc w:val="center"/>
              <w:rPr>
                <w:rFonts w:cs="Arial"/>
                <w:b/>
                <w:bCs/>
              </w:rPr>
            </w:pPr>
            <w:r w:rsidRPr="00B517BD">
              <w:rPr>
                <w:rFonts w:cs="Arial"/>
                <w:b/>
                <w:bCs/>
              </w:rPr>
              <w:t>2019</w:t>
            </w:r>
          </w:p>
        </w:tc>
        <w:tc>
          <w:tcPr>
            <w:tcW w:w="391" w:type="pct"/>
            <w:noWrap/>
            <w:vAlign w:val="center"/>
            <w:hideMark/>
          </w:tcPr>
          <w:p w14:paraId="776A62C7" w14:textId="77777777" w:rsidR="009D0BFD" w:rsidRPr="00B517BD" w:rsidRDefault="009D0BFD" w:rsidP="00B517BD">
            <w:pPr>
              <w:jc w:val="center"/>
              <w:rPr>
                <w:rFonts w:cs="Arial"/>
                <w:b/>
                <w:bCs/>
              </w:rPr>
            </w:pPr>
            <w:r w:rsidRPr="00B517BD">
              <w:rPr>
                <w:rFonts w:cs="Arial"/>
                <w:b/>
                <w:bCs/>
              </w:rPr>
              <w:t>2018</w:t>
            </w:r>
          </w:p>
        </w:tc>
        <w:tc>
          <w:tcPr>
            <w:tcW w:w="391" w:type="pct"/>
            <w:noWrap/>
            <w:vAlign w:val="center"/>
            <w:hideMark/>
          </w:tcPr>
          <w:p w14:paraId="475C5F75" w14:textId="77777777" w:rsidR="009D0BFD" w:rsidRPr="00B517BD" w:rsidRDefault="009D0BFD" w:rsidP="00B517BD">
            <w:pPr>
              <w:jc w:val="center"/>
              <w:rPr>
                <w:rFonts w:cs="Arial"/>
                <w:b/>
                <w:bCs/>
              </w:rPr>
            </w:pPr>
            <w:r w:rsidRPr="00B517BD">
              <w:rPr>
                <w:rFonts w:cs="Arial"/>
                <w:b/>
                <w:bCs/>
              </w:rPr>
              <w:t>2017</w:t>
            </w:r>
          </w:p>
        </w:tc>
        <w:tc>
          <w:tcPr>
            <w:tcW w:w="391" w:type="pct"/>
            <w:noWrap/>
            <w:vAlign w:val="center"/>
            <w:hideMark/>
          </w:tcPr>
          <w:p w14:paraId="3DC6EC63" w14:textId="77777777" w:rsidR="009D0BFD" w:rsidRPr="00B517BD" w:rsidRDefault="009D0BFD" w:rsidP="00B517BD">
            <w:pPr>
              <w:jc w:val="center"/>
              <w:rPr>
                <w:rFonts w:cs="Arial"/>
                <w:b/>
                <w:bCs/>
              </w:rPr>
            </w:pPr>
            <w:r w:rsidRPr="00B517BD">
              <w:rPr>
                <w:rFonts w:cs="Arial"/>
                <w:b/>
                <w:bCs/>
              </w:rPr>
              <w:t>2016</w:t>
            </w:r>
          </w:p>
        </w:tc>
        <w:tc>
          <w:tcPr>
            <w:tcW w:w="391" w:type="pct"/>
            <w:noWrap/>
            <w:vAlign w:val="center"/>
            <w:hideMark/>
          </w:tcPr>
          <w:p w14:paraId="1367667D" w14:textId="77777777" w:rsidR="009D0BFD" w:rsidRPr="00B517BD" w:rsidRDefault="009D0BFD" w:rsidP="00B517BD">
            <w:pPr>
              <w:jc w:val="center"/>
              <w:rPr>
                <w:rFonts w:cs="Arial"/>
                <w:b/>
                <w:bCs/>
              </w:rPr>
            </w:pPr>
            <w:r w:rsidRPr="00B517BD">
              <w:rPr>
                <w:rFonts w:cs="Arial"/>
                <w:b/>
                <w:bCs/>
              </w:rPr>
              <w:t>2015</w:t>
            </w:r>
          </w:p>
        </w:tc>
        <w:tc>
          <w:tcPr>
            <w:tcW w:w="388" w:type="pct"/>
            <w:vAlign w:val="center"/>
          </w:tcPr>
          <w:p w14:paraId="00D378B2" w14:textId="77777777" w:rsidR="009D0BFD" w:rsidRPr="00B517BD" w:rsidRDefault="009D0BFD" w:rsidP="00B517BD">
            <w:pPr>
              <w:jc w:val="center"/>
              <w:rPr>
                <w:rFonts w:cs="Arial"/>
                <w:b/>
                <w:bCs/>
              </w:rPr>
            </w:pPr>
            <w:r w:rsidRPr="00B517BD">
              <w:rPr>
                <w:rFonts w:cs="Arial"/>
                <w:b/>
                <w:bCs/>
              </w:rPr>
              <w:t>2014</w:t>
            </w:r>
          </w:p>
        </w:tc>
      </w:tr>
      <w:tr w:rsidR="009D0BFD" w:rsidRPr="00B517BD" w14:paraId="70158471" w14:textId="77777777" w:rsidTr="00565DF1">
        <w:tblPrEx>
          <w:tblCellMar>
            <w:left w:w="108" w:type="dxa"/>
            <w:right w:w="108" w:type="dxa"/>
          </w:tblCellMar>
        </w:tblPrEx>
        <w:trPr>
          <w:trHeight w:val="300"/>
        </w:trPr>
        <w:tc>
          <w:tcPr>
            <w:tcW w:w="1093" w:type="pct"/>
            <w:noWrap/>
            <w:hideMark/>
          </w:tcPr>
          <w:p w14:paraId="48A54892" w14:textId="77777777" w:rsidR="009D0BFD" w:rsidRPr="00B517BD" w:rsidRDefault="009D0BFD" w:rsidP="00B517BD">
            <w:pPr>
              <w:rPr>
                <w:rFonts w:cs="Arial"/>
                <w:b/>
                <w:bCs/>
                <w:color w:val="000000"/>
                <w:lang w:eastAsia="en-AU"/>
              </w:rPr>
            </w:pPr>
            <w:r w:rsidRPr="00B517BD">
              <w:rPr>
                <w:rFonts w:cs="Arial"/>
                <w:b/>
                <w:bCs/>
                <w:color w:val="000000"/>
                <w:lang w:eastAsia="en-AU"/>
              </w:rPr>
              <w:t>Women</w:t>
            </w:r>
          </w:p>
        </w:tc>
        <w:tc>
          <w:tcPr>
            <w:tcW w:w="391" w:type="pct"/>
          </w:tcPr>
          <w:p w14:paraId="11435DB7" w14:textId="7739B5E2" w:rsidR="009D0BFD" w:rsidRPr="00B517BD" w:rsidRDefault="00C0530D" w:rsidP="00B517BD">
            <w:pPr>
              <w:jc w:val="center"/>
              <w:rPr>
                <w:rFonts w:cs="Arial"/>
                <w:color w:val="000000"/>
                <w:lang w:eastAsia="en-AU"/>
              </w:rPr>
            </w:pPr>
            <w:r>
              <w:rPr>
                <w:rFonts w:cs="Arial"/>
                <w:color w:val="000000"/>
                <w:lang w:eastAsia="en-AU"/>
              </w:rPr>
              <w:t>79</w:t>
            </w:r>
          </w:p>
        </w:tc>
        <w:tc>
          <w:tcPr>
            <w:tcW w:w="391" w:type="pct"/>
            <w:noWrap/>
            <w:vAlign w:val="center"/>
            <w:hideMark/>
          </w:tcPr>
          <w:p w14:paraId="07DDEDAC" w14:textId="67751213" w:rsidR="009D0BFD" w:rsidRPr="00B517BD" w:rsidRDefault="009D0BFD" w:rsidP="00B517BD">
            <w:pPr>
              <w:jc w:val="center"/>
              <w:rPr>
                <w:rFonts w:cs="Arial"/>
                <w:color w:val="000000"/>
                <w:lang w:eastAsia="en-AU"/>
              </w:rPr>
            </w:pPr>
            <w:r w:rsidRPr="00B517BD">
              <w:rPr>
                <w:rFonts w:cs="Arial"/>
                <w:color w:val="000000"/>
                <w:lang w:eastAsia="en-AU"/>
              </w:rPr>
              <w:t>80</w:t>
            </w:r>
          </w:p>
        </w:tc>
        <w:tc>
          <w:tcPr>
            <w:tcW w:w="391" w:type="pct"/>
            <w:noWrap/>
            <w:vAlign w:val="center"/>
            <w:hideMark/>
          </w:tcPr>
          <w:p w14:paraId="67F390C9" w14:textId="77777777" w:rsidR="009D0BFD" w:rsidRPr="00B517BD" w:rsidRDefault="009D0BFD" w:rsidP="00B517BD">
            <w:pPr>
              <w:jc w:val="center"/>
              <w:rPr>
                <w:rFonts w:cs="Arial"/>
                <w:color w:val="000000"/>
                <w:lang w:eastAsia="en-AU"/>
              </w:rPr>
            </w:pPr>
            <w:r w:rsidRPr="00B517BD">
              <w:rPr>
                <w:rFonts w:cs="Arial"/>
                <w:color w:val="000000"/>
                <w:lang w:eastAsia="en-AU"/>
              </w:rPr>
              <w:t>79</w:t>
            </w:r>
          </w:p>
        </w:tc>
        <w:tc>
          <w:tcPr>
            <w:tcW w:w="391" w:type="pct"/>
            <w:noWrap/>
            <w:vAlign w:val="center"/>
            <w:hideMark/>
          </w:tcPr>
          <w:p w14:paraId="06065CCB" w14:textId="77777777" w:rsidR="009D0BFD" w:rsidRPr="00B517BD" w:rsidRDefault="009D0BFD" w:rsidP="00B517BD">
            <w:pPr>
              <w:jc w:val="center"/>
              <w:rPr>
                <w:rFonts w:cs="Arial"/>
                <w:color w:val="000000"/>
                <w:lang w:eastAsia="en-AU"/>
              </w:rPr>
            </w:pPr>
            <w:r w:rsidRPr="00B517BD">
              <w:rPr>
                <w:rFonts w:cs="Arial"/>
                <w:color w:val="000000"/>
                <w:lang w:eastAsia="en-AU"/>
              </w:rPr>
              <w:t>77</w:t>
            </w:r>
          </w:p>
        </w:tc>
        <w:tc>
          <w:tcPr>
            <w:tcW w:w="391" w:type="pct"/>
            <w:noWrap/>
            <w:vAlign w:val="center"/>
            <w:hideMark/>
          </w:tcPr>
          <w:p w14:paraId="3D228F32" w14:textId="77777777" w:rsidR="009D0BFD" w:rsidRPr="00B517BD" w:rsidRDefault="009D0BFD" w:rsidP="00B517BD">
            <w:pPr>
              <w:jc w:val="center"/>
              <w:rPr>
                <w:rFonts w:cs="Arial"/>
                <w:color w:val="000000"/>
                <w:lang w:eastAsia="en-AU"/>
              </w:rPr>
            </w:pPr>
            <w:r w:rsidRPr="00B517BD">
              <w:rPr>
                <w:rFonts w:cs="Arial"/>
                <w:color w:val="000000"/>
                <w:lang w:eastAsia="en-AU"/>
              </w:rPr>
              <w:t>78</w:t>
            </w:r>
          </w:p>
        </w:tc>
        <w:tc>
          <w:tcPr>
            <w:tcW w:w="391" w:type="pct"/>
            <w:noWrap/>
            <w:vAlign w:val="center"/>
            <w:hideMark/>
          </w:tcPr>
          <w:p w14:paraId="71DC3486" w14:textId="77777777" w:rsidR="009D0BFD" w:rsidRPr="00B517BD" w:rsidRDefault="009D0BFD" w:rsidP="00B517BD">
            <w:pPr>
              <w:jc w:val="center"/>
              <w:rPr>
                <w:rFonts w:cs="Arial"/>
                <w:color w:val="000000"/>
                <w:lang w:eastAsia="en-AU"/>
              </w:rPr>
            </w:pPr>
            <w:r w:rsidRPr="00B517BD">
              <w:rPr>
                <w:rFonts w:cs="Arial"/>
                <w:color w:val="000000"/>
                <w:lang w:eastAsia="en-AU"/>
              </w:rPr>
              <w:t>77</w:t>
            </w:r>
          </w:p>
        </w:tc>
        <w:tc>
          <w:tcPr>
            <w:tcW w:w="391" w:type="pct"/>
            <w:noWrap/>
            <w:vAlign w:val="center"/>
            <w:hideMark/>
          </w:tcPr>
          <w:p w14:paraId="27D7DDD6" w14:textId="77777777" w:rsidR="009D0BFD" w:rsidRPr="00B517BD" w:rsidRDefault="009D0BFD" w:rsidP="00B517BD">
            <w:pPr>
              <w:jc w:val="center"/>
              <w:rPr>
                <w:rFonts w:cs="Arial"/>
                <w:color w:val="000000"/>
                <w:lang w:eastAsia="en-AU"/>
              </w:rPr>
            </w:pPr>
            <w:r w:rsidRPr="00B517BD">
              <w:rPr>
                <w:rFonts w:cs="Arial"/>
                <w:color w:val="000000"/>
                <w:lang w:eastAsia="en-AU"/>
              </w:rPr>
              <w:t>77</w:t>
            </w:r>
          </w:p>
        </w:tc>
        <w:tc>
          <w:tcPr>
            <w:tcW w:w="391" w:type="pct"/>
            <w:noWrap/>
            <w:vAlign w:val="center"/>
            <w:hideMark/>
          </w:tcPr>
          <w:p w14:paraId="1F66169D" w14:textId="77777777" w:rsidR="009D0BFD" w:rsidRPr="00B517BD" w:rsidRDefault="009D0BFD" w:rsidP="00B517BD">
            <w:pPr>
              <w:jc w:val="center"/>
              <w:rPr>
                <w:rFonts w:cs="Arial"/>
                <w:color w:val="000000"/>
                <w:lang w:eastAsia="en-AU"/>
              </w:rPr>
            </w:pPr>
            <w:r w:rsidRPr="00B517BD">
              <w:rPr>
                <w:rFonts w:cs="Arial"/>
                <w:color w:val="000000"/>
                <w:lang w:eastAsia="en-AU"/>
              </w:rPr>
              <w:t>79</w:t>
            </w:r>
          </w:p>
        </w:tc>
        <w:tc>
          <w:tcPr>
            <w:tcW w:w="391" w:type="pct"/>
            <w:noWrap/>
            <w:vAlign w:val="center"/>
            <w:hideMark/>
          </w:tcPr>
          <w:p w14:paraId="2A7E3D88" w14:textId="77777777" w:rsidR="009D0BFD" w:rsidRPr="00B517BD" w:rsidRDefault="009D0BFD" w:rsidP="00B517BD">
            <w:pPr>
              <w:jc w:val="center"/>
              <w:rPr>
                <w:rFonts w:cs="Arial"/>
                <w:color w:val="000000"/>
                <w:lang w:eastAsia="en-AU"/>
              </w:rPr>
            </w:pPr>
            <w:r w:rsidRPr="00B517BD">
              <w:rPr>
                <w:rFonts w:cs="Arial"/>
                <w:color w:val="000000"/>
                <w:lang w:eastAsia="en-AU"/>
              </w:rPr>
              <w:t>78</w:t>
            </w:r>
          </w:p>
        </w:tc>
        <w:tc>
          <w:tcPr>
            <w:tcW w:w="388" w:type="pct"/>
            <w:noWrap/>
            <w:vAlign w:val="center"/>
            <w:hideMark/>
          </w:tcPr>
          <w:p w14:paraId="480B6299" w14:textId="77777777" w:rsidR="009D0BFD" w:rsidRPr="00B517BD" w:rsidRDefault="009D0BFD" w:rsidP="00B517BD">
            <w:pPr>
              <w:jc w:val="center"/>
              <w:rPr>
                <w:rFonts w:cs="Arial"/>
                <w:color w:val="000000"/>
                <w:lang w:eastAsia="en-AU"/>
              </w:rPr>
            </w:pPr>
            <w:r w:rsidRPr="00B517BD">
              <w:rPr>
                <w:rFonts w:cs="Arial"/>
                <w:color w:val="000000"/>
                <w:lang w:eastAsia="en-AU"/>
              </w:rPr>
              <w:t>78</w:t>
            </w:r>
          </w:p>
        </w:tc>
      </w:tr>
      <w:tr w:rsidR="00565DF1" w:rsidRPr="00B517BD" w14:paraId="264CA032" w14:textId="77777777" w:rsidTr="00565DF1">
        <w:tblPrEx>
          <w:tblCellMar>
            <w:left w:w="108" w:type="dxa"/>
            <w:right w:w="108" w:type="dxa"/>
          </w:tblCellMar>
        </w:tblPrEx>
        <w:trPr>
          <w:trHeight w:val="300"/>
        </w:trPr>
        <w:tc>
          <w:tcPr>
            <w:tcW w:w="1093" w:type="pct"/>
            <w:noWrap/>
          </w:tcPr>
          <w:p w14:paraId="5870F831" w14:textId="1F631D10" w:rsidR="00565DF1" w:rsidRPr="00B517BD" w:rsidRDefault="00565DF1" w:rsidP="00565DF1">
            <w:pPr>
              <w:rPr>
                <w:rFonts w:cs="Arial"/>
                <w:b/>
                <w:bCs/>
                <w:color w:val="000000"/>
                <w:lang w:eastAsia="en-AU"/>
              </w:rPr>
            </w:pPr>
            <w:r w:rsidRPr="00B517BD">
              <w:rPr>
                <w:rFonts w:cs="Arial"/>
                <w:b/>
                <w:bCs/>
                <w:color w:val="000000"/>
                <w:lang w:eastAsia="en-AU"/>
              </w:rPr>
              <w:t>Regional Centres</w:t>
            </w:r>
          </w:p>
        </w:tc>
        <w:tc>
          <w:tcPr>
            <w:tcW w:w="391" w:type="pct"/>
          </w:tcPr>
          <w:p w14:paraId="00EE5E40" w14:textId="31D55E15" w:rsidR="00565DF1" w:rsidRPr="00B517BD" w:rsidRDefault="00C0530D" w:rsidP="00565DF1">
            <w:pPr>
              <w:jc w:val="center"/>
              <w:rPr>
                <w:rFonts w:cs="Arial"/>
                <w:color w:val="000000"/>
                <w:lang w:eastAsia="en-AU"/>
              </w:rPr>
            </w:pPr>
            <w:r>
              <w:rPr>
                <w:rFonts w:cs="Arial"/>
                <w:color w:val="000000"/>
                <w:lang w:eastAsia="en-AU"/>
              </w:rPr>
              <w:t>78</w:t>
            </w:r>
          </w:p>
        </w:tc>
        <w:tc>
          <w:tcPr>
            <w:tcW w:w="391" w:type="pct"/>
            <w:noWrap/>
            <w:vAlign w:val="center"/>
          </w:tcPr>
          <w:p w14:paraId="53A266AF" w14:textId="385EB326" w:rsidR="00565DF1" w:rsidRPr="00B517BD" w:rsidRDefault="00565DF1" w:rsidP="00565DF1">
            <w:pPr>
              <w:jc w:val="center"/>
              <w:rPr>
                <w:rFonts w:cs="Arial"/>
                <w:color w:val="000000"/>
                <w:lang w:eastAsia="en-AU"/>
              </w:rPr>
            </w:pPr>
            <w:r w:rsidRPr="00B517BD">
              <w:rPr>
                <w:rFonts w:cs="Arial"/>
                <w:color w:val="000000"/>
                <w:lang w:eastAsia="en-AU"/>
              </w:rPr>
              <w:t>79</w:t>
            </w:r>
          </w:p>
        </w:tc>
        <w:tc>
          <w:tcPr>
            <w:tcW w:w="391" w:type="pct"/>
            <w:noWrap/>
            <w:vAlign w:val="center"/>
          </w:tcPr>
          <w:p w14:paraId="184A3293" w14:textId="240B8575" w:rsidR="00565DF1" w:rsidRPr="00B517BD" w:rsidRDefault="00565DF1" w:rsidP="00565DF1">
            <w:pPr>
              <w:jc w:val="center"/>
              <w:rPr>
                <w:rFonts w:cs="Arial"/>
                <w:color w:val="000000"/>
                <w:lang w:eastAsia="en-AU"/>
              </w:rPr>
            </w:pPr>
            <w:r w:rsidRPr="00B517BD">
              <w:rPr>
                <w:rFonts w:cs="Arial"/>
                <w:color w:val="000000"/>
                <w:lang w:eastAsia="en-AU"/>
              </w:rPr>
              <w:t>79</w:t>
            </w:r>
          </w:p>
        </w:tc>
        <w:tc>
          <w:tcPr>
            <w:tcW w:w="391" w:type="pct"/>
            <w:noWrap/>
            <w:vAlign w:val="center"/>
          </w:tcPr>
          <w:p w14:paraId="7182FF06" w14:textId="690BAC5F" w:rsidR="00565DF1" w:rsidRPr="00B517BD" w:rsidRDefault="00565DF1" w:rsidP="00565DF1">
            <w:pPr>
              <w:jc w:val="center"/>
              <w:rPr>
                <w:rFonts w:cs="Arial"/>
                <w:color w:val="000000"/>
                <w:lang w:eastAsia="en-AU"/>
              </w:rPr>
            </w:pPr>
            <w:r w:rsidRPr="00B517BD">
              <w:rPr>
                <w:rFonts w:cs="Arial"/>
                <w:color w:val="000000"/>
                <w:lang w:eastAsia="en-AU"/>
              </w:rPr>
              <w:t>77</w:t>
            </w:r>
          </w:p>
        </w:tc>
        <w:tc>
          <w:tcPr>
            <w:tcW w:w="391" w:type="pct"/>
            <w:noWrap/>
            <w:vAlign w:val="center"/>
          </w:tcPr>
          <w:p w14:paraId="497E9046" w14:textId="7FE0B4AA" w:rsidR="00565DF1" w:rsidRPr="00B517BD" w:rsidRDefault="00565DF1" w:rsidP="00565DF1">
            <w:pPr>
              <w:jc w:val="center"/>
              <w:rPr>
                <w:rFonts w:cs="Arial"/>
                <w:color w:val="000000"/>
                <w:lang w:eastAsia="en-AU"/>
              </w:rPr>
            </w:pPr>
            <w:r w:rsidRPr="00B517BD">
              <w:rPr>
                <w:rFonts w:cs="Arial"/>
                <w:color w:val="000000"/>
                <w:lang w:eastAsia="en-AU"/>
              </w:rPr>
              <w:t>79</w:t>
            </w:r>
          </w:p>
        </w:tc>
        <w:tc>
          <w:tcPr>
            <w:tcW w:w="391" w:type="pct"/>
            <w:noWrap/>
            <w:vAlign w:val="center"/>
          </w:tcPr>
          <w:p w14:paraId="1771BA74" w14:textId="6A7FDD22" w:rsidR="00565DF1" w:rsidRPr="00B517BD" w:rsidRDefault="00565DF1" w:rsidP="00565DF1">
            <w:pPr>
              <w:jc w:val="center"/>
              <w:rPr>
                <w:rFonts w:cs="Arial"/>
                <w:color w:val="000000"/>
                <w:lang w:eastAsia="en-AU"/>
              </w:rPr>
            </w:pPr>
            <w:r w:rsidRPr="00B517BD">
              <w:rPr>
                <w:rFonts w:cs="Arial"/>
                <w:color w:val="000000"/>
                <w:lang w:eastAsia="en-AU"/>
              </w:rPr>
              <w:t>77</w:t>
            </w:r>
          </w:p>
        </w:tc>
        <w:tc>
          <w:tcPr>
            <w:tcW w:w="391" w:type="pct"/>
            <w:noWrap/>
            <w:vAlign w:val="center"/>
          </w:tcPr>
          <w:p w14:paraId="010AB2A3" w14:textId="46535976" w:rsidR="00565DF1" w:rsidRPr="00B517BD" w:rsidRDefault="00565DF1" w:rsidP="00565DF1">
            <w:pPr>
              <w:jc w:val="center"/>
              <w:rPr>
                <w:rFonts w:cs="Arial"/>
                <w:color w:val="000000"/>
                <w:lang w:eastAsia="en-AU"/>
              </w:rPr>
            </w:pPr>
            <w:r w:rsidRPr="00B517BD">
              <w:rPr>
                <w:rFonts w:cs="Arial"/>
                <w:color w:val="000000"/>
                <w:lang w:eastAsia="en-AU"/>
              </w:rPr>
              <w:t>77</w:t>
            </w:r>
          </w:p>
        </w:tc>
        <w:tc>
          <w:tcPr>
            <w:tcW w:w="391" w:type="pct"/>
            <w:noWrap/>
            <w:vAlign w:val="center"/>
          </w:tcPr>
          <w:p w14:paraId="1273B710" w14:textId="069BE43B" w:rsidR="00565DF1" w:rsidRPr="00B517BD" w:rsidRDefault="00565DF1" w:rsidP="00565DF1">
            <w:pPr>
              <w:jc w:val="center"/>
              <w:rPr>
                <w:rFonts w:cs="Arial"/>
                <w:color w:val="000000"/>
                <w:lang w:eastAsia="en-AU"/>
              </w:rPr>
            </w:pPr>
            <w:r w:rsidRPr="00B517BD">
              <w:rPr>
                <w:rFonts w:cs="Arial"/>
                <w:color w:val="000000"/>
                <w:lang w:eastAsia="en-AU"/>
              </w:rPr>
              <w:t>76</w:t>
            </w:r>
          </w:p>
        </w:tc>
        <w:tc>
          <w:tcPr>
            <w:tcW w:w="391" w:type="pct"/>
            <w:noWrap/>
            <w:vAlign w:val="center"/>
          </w:tcPr>
          <w:p w14:paraId="7C429BDB" w14:textId="258F4F2D" w:rsidR="00565DF1" w:rsidRPr="00B517BD" w:rsidRDefault="00565DF1" w:rsidP="00565DF1">
            <w:pPr>
              <w:jc w:val="center"/>
              <w:rPr>
                <w:rFonts w:cs="Arial"/>
                <w:color w:val="000000"/>
                <w:lang w:eastAsia="en-AU"/>
              </w:rPr>
            </w:pPr>
            <w:r w:rsidRPr="00B517BD">
              <w:rPr>
                <w:rFonts w:cs="Arial"/>
                <w:color w:val="000000"/>
                <w:lang w:eastAsia="en-AU"/>
              </w:rPr>
              <w:t>76</w:t>
            </w:r>
          </w:p>
        </w:tc>
        <w:tc>
          <w:tcPr>
            <w:tcW w:w="388" w:type="pct"/>
            <w:noWrap/>
            <w:vAlign w:val="center"/>
          </w:tcPr>
          <w:p w14:paraId="22620AFF" w14:textId="05DD3D7B" w:rsidR="00565DF1" w:rsidRPr="00B517BD" w:rsidRDefault="00565DF1" w:rsidP="00565DF1">
            <w:pPr>
              <w:jc w:val="center"/>
              <w:rPr>
                <w:rFonts w:cs="Arial"/>
                <w:color w:val="000000"/>
                <w:lang w:eastAsia="en-AU"/>
              </w:rPr>
            </w:pPr>
            <w:r w:rsidRPr="00B517BD">
              <w:rPr>
                <w:rFonts w:cs="Arial"/>
                <w:color w:val="000000"/>
                <w:lang w:eastAsia="en-AU"/>
              </w:rPr>
              <w:t>n/a</w:t>
            </w:r>
          </w:p>
        </w:tc>
      </w:tr>
      <w:tr w:rsidR="00565DF1" w:rsidRPr="00B517BD" w14:paraId="03D94237" w14:textId="77777777" w:rsidTr="00565DF1">
        <w:tblPrEx>
          <w:tblCellMar>
            <w:left w:w="108" w:type="dxa"/>
            <w:right w:w="108" w:type="dxa"/>
          </w:tblCellMar>
        </w:tblPrEx>
        <w:trPr>
          <w:trHeight w:val="300"/>
        </w:trPr>
        <w:tc>
          <w:tcPr>
            <w:tcW w:w="1093" w:type="pct"/>
            <w:noWrap/>
          </w:tcPr>
          <w:p w14:paraId="140A2637" w14:textId="2DFA73C0" w:rsidR="00565DF1" w:rsidRPr="00B517BD" w:rsidRDefault="00565DF1" w:rsidP="00565DF1">
            <w:pPr>
              <w:rPr>
                <w:rFonts w:cs="Arial"/>
                <w:b/>
                <w:bCs/>
                <w:color w:val="000000"/>
                <w:lang w:eastAsia="en-AU"/>
              </w:rPr>
            </w:pPr>
            <w:r w:rsidRPr="00B517BD">
              <w:rPr>
                <w:rFonts w:cs="Arial"/>
                <w:b/>
                <w:bCs/>
                <w:color w:val="000000"/>
                <w:lang w:eastAsia="en-AU"/>
              </w:rPr>
              <w:t>50-64</w:t>
            </w:r>
          </w:p>
        </w:tc>
        <w:tc>
          <w:tcPr>
            <w:tcW w:w="391" w:type="pct"/>
          </w:tcPr>
          <w:p w14:paraId="6468C54C" w14:textId="15AD2130" w:rsidR="00565DF1" w:rsidRPr="00B517BD" w:rsidRDefault="00C0530D" w:rsidP="00565DF1">
            <w:pPr>
              <w:jc w:val="center"/>
              <w:rPr>
                <w:rFonts w:cs="Arial"/>
                <w:color w:val="000000"/>
                <w:lang w:eastAsia="en-AU"/>
              </w:rPr>
            </w:pPr>
            <w:r>
              <w:rPr>
                <w:rFonts w:cs="Arial"/>
                <w:color w:val="000000"/>
                <w:lang w:eastAsia="en-AU"/>
              </w:rPr>
              <w:t>77</w:t>
            </w:r>
          </w:p>
        </w:tc>
        <w:tc>
          <w:tcPr>
            <w:tcW w:w="391" w:type="pct"/>
            <w:noWrap/>
            <w:vAlign w:val="center"/>
          </w:tcPr>
          <w:p w14:paraId="2265F317" w14:textId="7C375846" w:rsidR="00565DF1" w:rsidRPr="00B517BD" w:rsidRDefault="00565DF1" w:rsidP="00565DF1">
            <w:pPr>
              <w:jc w:val="center"/>
              <w:rPr>
                <w:rFonts w:cs="Arial"/>
                <w:color w:val="000000"/>
                <w:lang w:eastAsia="en-AU"/>
              </w:rPr>
            </w:pPr>
            <w:r w:rsidRPr="00B517BD">
              <w:rPr>
                <w:rFonts w:cs="Arial"/>
                <w:color w:val="000000"/>
                <w:lang w:eastAsia="en-AU"/>
              </w:rPr>
              <w:t>79</w:t>
            </w:r>
          </w:p>
        </w:tc>
        <w:tc>
          <w:tcPr>
            <w:tcW w:w="391" w:type="pct"/>
            <w:noWrap/>
            <w:vAlign w:val="center"/>
          </w:tcPr>
          <w:p w14:paraId="3C2B8436" w14:textId="7242793A" w:rsidR="00565DF1" w:rsidRPr="00B517BD" w:rsidRDefault="00565DF1" w:rsidP="00565DF1">
            <w:pPr>
              <w:jc w:val="center"/>
              <w:rPr>
                <w:rFonts w:cs="Arial"/>
                <w:color w:val="000000"/>
                <w:lang w:eastAsia="en-AU"/>
              </w:rPr>
            </w:pPr>
            <w:r w:rsidRPr="00B517BD">
              <w:rPr>
                <w:rFonts w:cs="Arial"/>
                <w:color w:val="000000"/>
                <w:lang w:eastAsia="en-AU"/>
              </w:rPr>
              <w:t>78</w:t>
            </w:r>
          </w:p>
        </w:tc>
        <w:tc>
          <w:tcPr>
            <w:tcW w:w="391" w:type="pct"/>
            <w:noWrap/>
            <w:vAlign w:val="center"/>
          </w:tcPr>
          <w:p w14:paraId="6C7BD0B3" w14:textId="7B319363" w:rsidR="00565DF1" w:rsidRPr="00B517BD" w:rsidRDefault="00565DF1" w:rsidP="00565DF1">
            <w:pPr>
              <w:jc w:val="center"/>
              <w:rPr>
                <w:rFonts w:cs="Arial"/>
                <w:color w:val="000000"/>
                <w:lang w:eastAsia="en-AU"/>
              </w:rPr>
            </w:pPr>
            <w:r w:rsidRPr="00B517BD">
              <w:rPr>
                <w:rFonts w:cs="Arial"/>
                <w:color w:val="000000"/>
                <w:lang w:eastAsia="en-AU"/>
              </w:rPr>
              <w:t>78</w:t>
            </w:r>
          </w:p>
        </w:tc>
        <w:tc>
          <w:tcPr>
            <w:tcW w:w="391" w:type="pct"/>
            <w:noWrap/>
            <w:vAlign w:val="center"/>
          </w:tcPr>
          <w:p w14:paraId="65024EFF" w14:textId="37F03DC4" w:rsidR="00565DF1" w:rsidRPr="00B517BD" w:rsidRDefault="00565DF1" w:rsidP="00565DF1">
            <w:pPr>
              <w:jc w:val="center"/>
              <w:rPr>
                <w:rFonts w:cs="Arial"/>
                <w:color w:val="000000"/>
                <w:lang w:eastAsia="en-AU"/>
              </w:rPr>
            </w:pPr>
            <w:r w:rsidRPr="00B517BD">
              <w:rPr>
                <w:rFonts w:cs="Arial"/>
                <w:color w:val="000000"/>
                <w:lang w:eastAsia="en-AU"/>
              </w:rPr>
              <w:t>77</w:t>
            </w:r>
          </w:p>
        </w:tc>
        <w:tc>
          <w:tcPr>
            <w:tcW w:w="391" w:type="pct"/>
            <w:noWrap/>
            <w:vAlign w:val="center"/>
          </w:tcPr>
          <w:p w14:paraId="249D831A" w14:textId="167E6B56" w:rsidR="00565DF1" w:rsidRPr="00B517BD" w:rsidRDefault="00565DF1" w:rsidP="00565DF1">
            <w:pPr>
              <w:jc w:val="center"/>
              <w:rPr>
                <w:rFonts w:cs="Arial"/>
                <w:color w:val="000000"/>
                <w:lang w:eastAsia="en-AU"/>
              </w:rPr>
            </w:pPr>
            <w:r w:rsidRPr="00B517BD">
              <w:rPr>
                <w:rFonts w:cs="Arial"/>
                <w:color w:val="000000"/>
                <w:lang w:eastAsia="en-AU"/>
              </w:rPr>
              <w:t>76</w:t>
            </w:r>
          </w:p>
        </w:tc>
        <w:tc>
          <w:tcPr>
            <w:tcW w:w="391" w:type="pct"/>
            <w:noWrap/>
            <w:vAlign w:val="center"/>
          </w:tcPr>
          <w:p w14:paraId="49BB3697" w14:textId="0AE881A3" w:rsidR="00565DF1" w:rsidRPr="00B517BD" w:rsidRDefault="00565DF1" w:rsidP="00565DF1">
            <w:pPr>
              <w:jc w:val="center"/>
              <w:rPr>
                <w:rFonts w:cs="Arial"/>
                <w:color w:val="000000"/>
                <w:lang w:eastAsia="en-AU"/>
              </w:rPr>
            </w:pPr>
            <w:r w:rsidRPr="00B517BD">
              <w:rPr>
                <w:rFonts w:cs="Arial"/>
                <w:color w:val="000000"/>
                <w:lang w:eastAsia="en-AU"/>
              </w:rPr>
              <w:t>76</w:t>
            </w:r>
          </w:p>
        </w:tc>
        <w:tc>
          <w:tcPr>
            <w:tcW w:w="391" w:type="pct"/>
            <w:noWrap/>
            <w:vAlign w:val="center"/>
          </w:tcPr>
          <w:p w14:paraId="2E2A16E6" w14:textId="14C1F0F5" w:rsidR="00565DF1" w:rsidRPr="00B517BD" w:rsidRDefault="00565DF1" w:rsidP="00565DF1">
            <w:pPr>
              <w:jc w:val="center"/>
              <w:rPr>
                <w:rFonts w:cs="Arial"/>
                <w:color w:val="000000"/>
                <w:lang w:eastAsia="en-AU"/>
              </w:rPr>
            </w:pPr>
            <w:r w:rsidRPr="00B517BD">
              <w:rPr>
                <w:rFonts w:cs="Arial"/>
                <w:color w:val="000000"/>
                <w:lang w:eastAsia="en-AU"/>
              </w:rPr>
              <w:t>77</w:t>
            </w:r>
          </w:p>
        </w:tc>
        <w:tc>
          <w:tcPr>
            <w:tcW w:w="391" w:type="pct"/>
            <w:noWrap/>
            <w:vAlign w:val="center"/>
          </w:tcPr>
          <w:p w14:paraId="1FBD3971" w14:textId="6F4596F5" w:rsidR="00565DF1" w:rsidRPr="00B517BD" w:rsidRDefault="00565DF1" w:rsidP="00565DF1">
            <w:pPr>
              <w:jc w:val="center"/>
              <w:rPr>
                <w:rFonts w:cs="Arial"/>
                <w:color w:val="000000"/>
                <w:lang w:eastAsia="en-AU"/>
              </w:rPr>
            </w:pPr>
            <w:r w:rsidRPr="00B517BD">
              <w:rPr>
                <w:rFonts w:cs="Arial"/>
                <w:color w:val="000000"/>
                <w:lang w:eastAsia="en-AU"/>
              </w:rPr>
              <w:t>77</w:t>
            </w:r>
          </w:p>
        </w:tc>
        <w:tc>
          <w:tcPr>
            <w:tcW w:w="388" w:type="pct"/>
            <w:noWrap/>
            <w:vAlign w:val="center"/>
          </w:tcPr>
          <w:p w14:paraId="39516D42" w14:textId="5BBD186F" w:rsidR="00565DF1" w:rsidRPr="00B517BD" w:rsidRDefault="00565DF1" w:rsidP="00565DF1">
            <w:pPr>
              <w:jc w:val="center"/>
              <w:rPr>
                <w:rFonts w:cs="Arial"/>
                <w:color w:val="000000"/>
                <w:lang w:eastAsia="en-AU"/>
              </w:rPr>
            </w:pPr>
            <w:r w:rsidRPr="00B517BD">
              <w:rPr>
                <w:rFonts w:cs="Arial"/>
                <w:color w:val="000000"/>
                <w:lang w:eastAsia="en-AU"/>
              </w:rPr>
              <w:t>76</w:t>
            </w:r>
          </w:p>
        </w:tc>
      </w:tr>
      <w:tr w:rsidR="00565DF1" w:rsidRPr="00B517BD" w14:paraId="31C46374" w14:textId="77777777" w:rsidTr="00565DF1">
        <w:tblPrEx>
          <w:tblCellMar>
            <w:left w:w="108" w:type="dxa"/>
            <w:right w:w="108" w:type="dxa"/>
          </w:tblCellMar>
        </w:tblPrEx>
        <w:trPr>
          <w:trHeight w:val="300"/>
        </w:trPr>
        <w:tc>
          <w:tcPr>
            <w:tcW w:w="1093" w:type="pct"/>
            <w:noWrap/>
          </w:tcPr>
          <w:p w14:paraId="732B94B6" w14:textId="42919B68" w:rsidR="00565DF1" w:rsidRPr="00B517BD" w:rsidRDefault="00565DF1" w:rsidP="00565DF1">
            <w:pPr>
              <w:rPr>
                <w:rFonts w:cs="Arial"/>
                <w:b/>
                <w:bCs/>
                <w:color w:val="000000"/>
                <w:lang w:eastAsia="en-AU"/>
              </w:rPr>
            </w:pPr>
            <w:r w:rsidRPr="00B517BD">
              <w:rPr>
                <w:rFonts w:cs="Arial"/>
                <w:b/>
                <w:bCs/>
                <w:color w:val="000000"/>
                <w:lang w:eastAsia="en-AU"/>
              </w:rPr>
              <w:t>Large Rural</w:t>
            </w:r>
          </w:p>
        </w:tc>
        <w:tc>
          <w:tcPr>
            <w:tcW w:w="391" w:type="pct"/>
          </w:tcPr>
          <w:p w14:paraId="69F4FB55" w14:textId="5A822032" w:rsidR="00565DF1" w:rsidRPr="00B517BD" w:rsidRDefault="00C0530D" w:rsidP="00565DF1">
            <w:pPr>
              <w:jc w:val="center"/>
              <w:rPr>
                <w:rFonts w:cs="Arial"/>
                <w:color w:val="000000"/>
                <w:lang w:eastAsia="en-AU"/>
              </w:rPr>
            </w:pPr>
            <w:r>
              <w:rPr>
                <w:rFonts w:cs="Arial"/>
                <w:color w:val="000000"/>
                <w:lang w:eastAsia="en-AU"/>
              </w:rPr>
              <w:t>77</w:t>
            </w:r>
          </w:p>
        </w:tc>
        <w:tc>
          <w:tcPr>
            <w:tcW w:w="391" w:type="pct"/>
            <w:noWrap/>
            <w:vAlign w:val="center"/>
          </w:tcPr>
          <w:p w14:paraId="765AD766" w14:textId="6703B421" w:rsidR="00565DF1" w:rsidRPr="00B517BD" w:rsidRDefault="00565DF1" w:rsidP="00565DF1">
            <w:pPr>
              <w:jc w:val="center"/>
              <w:rPr>
                <w:rFonts w:cs="Arial"/>
                <w:color w:val="000000"/>
                <w:lang w:eastAsia="en-AU"/>
              </w:rPr>
            </w:pPr>
            <w:r w:rsidRPr="00B517BD">
              <w:rPr>
                <w:rFonts w:cs="Arial"/>
                <w:color w:val="000000"/>
                <w:lang w:eastAsia="en-AU"/>
              </w:rPr>
              <w:t>78</w:t>
            </w:r>
          </w:p>
        </w:tc>
        <w:tc>
          <w:tcPr>
            <w:tcW w:w="391" w:type="pct"/>
            <w:noWrap/>
            <w:vAlign w:val="center"/>
          </w:tcPr>
          <w:p w14:paraId="160656FF" w14:textId="14223D8B" w:rsidR="00565DF1" w:rsidRPr="00B517BD" w:rsidRDefault="00565DF1" w:rsidP="00565DF1">
            <w:pPr>
              <w:jc w:val="center"/>
              <w:rPr>
                <w:rFonts w:cs="Arial"/>
                <w:color w:val="000000"/>
                <w:lang w:eastAsia="en-AU"/>
              </w:rPr>
            </w:pPr>
            <w:r w:rsidRPr="00B517BD">
              <w:rPr>
                <w:rFonts w:cs="Arial"/>
                <w:color w:val="000000"/>
                <w:lang w:eastAsia="en-AU"/>
              </w:rPr>
              <w:t>78</w:t>
            </w:r>
          </w:p>
        </w:tc>
        <w:tc>
          <w:tcPr>
            <w:tcW w:w="391" w:type="pct"/>
            <w:noWrap/>
            <w:vAlign w:val="center"/>
          </w:tcPr>
          <w:p w14:paraId="0C4440B1" w14:textId="009FB206" w:rsidR="00565DF1" w:rsidRPr="00B517BD" w:rsidRDefault="00565DF1" w:rsidP="00565DF1">
            <w:pPr>
              <w:jc w:val="center"/>
              <w:rPr>
                <w:rFonts w:cs="Arial"/>
                <w:color w:val="000000"/>
                <w:lang w:eastAsia="en-AU"/>
              </w:rPr>
            </w:pPr>
            <w:r w:rsidRPr="00B517BD">
              <w:rPr>
                <w:rFonts w:cs="Arial"/>
                <w:color w:val="000000"/>
                <w:lang w:eastAsia="en-AU"/>
              </w:rPr>
              <w:t>77</w:t>
            </w:r>
          </w:p>
        </w:tc>
        <w:tc>
          <w:tcPr>
            <w:tcW w:w="391" w:type="pct"/>
            <w:noWrap/>
            <w:vAlign w:val="center"/>
          </w:tcPr>
          <w:p w14:paraId="317287CA" w14:textId="097D5052" w:rsidR="00565DF1" w:rsidRPr="00B517BD" w:rsidRDefault="00565DF1" w:rsidP="00565DF1">
            <w:pPr>
              <w:jc w:val="center"/>
              <w:rPr>
                <w:rFonts w:cs="Arial"/>
                <w:color w:val="000000"/>
                <w:lang w:eastAsia="en-AU"/>
              </w:rPr>
            </w:pPr>
            <w:r w:rsidRPr="00B517BD">
              <w:rPr>
                <w:rFonts w:cs="Arial"/>
                <w:color w:val="000000"/>
                <w:lang w:eastAsia="en-AU"/>
              </w:rPr>
              <w:t>75</w:t>
            </w:r>
          </w:p>
        </w:tc>
        <w:tc>
          <w:tcPr>
            <w:tcW w:w="391" w:type="pct"/>
            <w:noWrap/>
            <w:vAlign w:val="center"/>
          </w:tcPr>
          <w:p w14:paraId="11D020C9" w14:textId="277F1FDA" w:rsidR="00565DF1" w:rsidRPr="00B517BD" w:rsidRDefault="00565DF1" w:rsidP="00565DF1">
            <w:pPr>
              <w:jc w:val="center"/>
              <w:rPr>
                <w:rFonts w:cs="Arial"/>
                <w:color w:val="000000"/>
                <w:lang w:eastAsia="en-AU"/>
              </w:rPr>
            </w:pPr>
            <w:r w:rsidRPr="00B517BD">
              <w:rPr>
                <w:rFonts w:cs="Arial"/>
                <w:color w:val="000000"/>
                <w:lang w:eastAsia="en-AU"/>
              </w:rPr>
              <w:t>75</w:t>
            </w:r>
          </w:p>
        </w:tc>
        <w:tc>
          <w:tcPr>
            <w:tcW w:w="391" w:type="pct"/>
            <w:noWrap/>
            <w:vAlign w:val="center"/>
          </w:tcPr>
          <w:p w14:paraId="78866EAC" w14:textId="52F5A6CE" w:rsidR="00565DF1" w:rsidRPr="00B517BD" w:rsidRDefault="00565DF1" w:rsidP="00565DF1">
            <w:pPr>
              <w:jc w:val="center"/>
              <w:rPr>
                <w:rFonts w:cs="Arial"/>
                <w:color w:val="000000"/>
                <w:lang w:eastAsia="en-AU"/>
              </w:rPr>
            </w:pPr>
            <w:r w:rsidRPr="00B517BD">
              <w:rPr>
                <w:rFonts w:cs="Arial"/>
                <w:color w:val="000000"/>
                <w:lang w:eastAsia="en-AU"/>
              </w:rPr>
              <w:t>74</w:t>
            </w:r>
          </w:p>
        </w:tc>
        <w:tc>
          <w:tcPr>
            <w:tcW w:w="391" w:type="pct"/>
            <w:noWrap/>
            <w:vAlign w:val="center"/>
          </w:tcPr>
          <w:p w14:paraId="5850AA67" w14:textId="350CFC4C" w:rsidR="00565DF1" w:rsidRPr="00B517BD" w:rsidRDefault="00565DF1" w:rsidP="00565DF1">
            <w:pPr>
              <w:jc w:val="center"/>
              <w:rPr>
                <w:rFonts w:cs="Arial"/>
                <w:color w:val="000000"/>
                <w:lang w:eastAsia="en-AU"/>
              </w:rPr>
            </w:pPr>
            <w:r w:rsidRPr="00B517BD">
              <w:rPr>
                <w:rFonts w:cs="Arial"/>
                <w:color w:val="000000"/>
                <w:lang w:eastAsia="en-AU"/>
              </w:rPr>
              <w:t>77</w:t>
            </w:r>
          </w:p>
        </w:tc>
        <w:tc>
          <w:tcPr>
            <w:tcW w:w="391" w:type="pct"/>
            <w:noWrap/>
            <w:vAlign w:val="center"/>
          </w:tcPr>
          <w:p w14:paraId="29A61D3E" w14:textId="4E37CE78" w:rsidR="00565DF1" w:rsidRPr="00B517BD" w:rsidRDefault="00565DF1" w:rsidP="00565DF1">
            <w:pPr>
              <w:jc w:val="center"/>
              <w:rPr>
                <w:rFonts w:cs="Arial"/>
                <w:color w:val="000000"/>
                <w:lang w:eastAsia="en-AU"/>
              </w:rPr>
            </w:pPr>
            <w:r w:rsidRPr="00B517BD">
              <w:rPr>
                <w:rFonts w:cs="Arial"/>
                <w:color w:val="000000"/>
                <w:lang w:eastAsia="en-AU"/>
              </w:rPr>
              <w:t>76</w:t>
            </w:r>
          </w:p>
        </w:tc>
        <w:tc>
          <w:tcPr>
            <w:tcW w:w="388" w:type="pct"/>
            <w:noWrap/>
            <w:vAlign w:val="center"/>
          </w:tcPr>
          <w:p w14:paraId="64BC959C" w14:textId="4DF8A9C9" w:rsidR="00565DF1" w:rsidRPr="00B517BD" w:rsidRDefault="00565DF1" w:rsidP="00565DF1">
            <w:pPr>
              <w:jc w:val="center"/>
              <w:rPr>
                <w:rFonts w:cs="Arial"/>
                <w:color w:val="000000"/>
                <w:lang w:eastAsia="en-AU"/>
              </w:rPr>
            </w:pPr>
            <w:r w:rsidRPr="00B517BD">
              <w:rPr>
                <w:rFonts w:cs="Arial"/>
                <w:color w:val="000000"/>
                <w:lang w:eastAsia="en-AU"/>
              </w:rPr>
              <w:t>n/a</w:t>
            </w:r>
          </w:p>
        </w:tc>
      </w:tr>
      <w:tr w:rsidR="009D0BFD" w:rsidRPr="00B517BD" w14:paraId="2DC7CF21" w14:textId="77777777" w:rsidTr="00565DF1">
        <w:tblPrEx>
          <w:tblCellMar>
            <w:left w:w="108" w:type="dxa"/>
            <w:right w:w="108" w:type="dxa"/>
          </w:tblCellMar>
        </w:tblPrEx>
        <w:trPr>
          <w:trHeight w:val="300"/>
        </w:trPr>
        <w:tc>
          <w:tcPr>
            <w:tcW w:w="1093" w:type="pct"/>
            <w:noWrap/>
            <w:hideMark/>
          </w:tcPr>
          <w:p w14:paraId="0486DCE3" w14:textId="77777777" w:rsidR="009D0BFD" w:rsidRPr="00B517BD" w:rsidRDefault="009D0BFD" w:rsidP="00B517BD">
            <w:pPr>
              <w:rPr>
                <w:rFonts w:cs="Arial"/>
                <w:b/>
                <w:bCs/>
                <w:color w:val="000000"/>
                <w:lang w:eastAsia="en-AU"/>
              </w:rPr>
            </w:pPr>
            <w:r w:rsidRPr="00B517BD">
              <w:rPr>
                <w:rFonts w:cs="Arial"/>
                <w:b/>
                <w:bCs/>
                <w:color w:val="000000"/>
                <w:lang w:eastAsia="en-AU"/>
              </w:rPr>
              <w:t>Interface</w:t>
            </w:r>
          </w:p>
        </w:tc>
        <w:tc>
          <w:tcPr>
            <w:tcW w:w="391" w:type="pct"/>
          </w:tcPr>
          <w:p w14:paraId="70DB822C" w14:textId="7AB3345B" w:rsidR="009D0BFD" w:rsidRPr="00B517BD" w:rsidRDefault="00C0530D" w:rsidP="00B517BD">
            <w:pPr>
              <w:jc w:val="center"/>
              <w:rPr>
                <w:rFonts w:cs="Arial"/>
                <w:color w:val="000000"/>
                <w:lang w:eastAsia="en-AU"/>
              </w:rPr>
            </w:pPr>
            <w:r>
              <w:rPr>
                <w:rFonts w:cs="Arial"/>
                <w:color w:val="000000"/>
                <w:lang w:eastAsia="en-AU"/>
              </w:rPr>
              <w:t>77</w:t>
            </w:r>
          </w:p>
        </w:tc>
        <w:tc>
          <w:tcPr>
            <w:tcW w:w="391" w:type="pct"/>
            <w:noWrap/>
            <w:vAlign w:val="center"/>
            <w:hideMark/>
          </w:tcPr>
          <w:p w14:paraId="44D4B16D" w14:textId="57B5B487" w:rsidR="009D0BFD" w:rsidRPr="00B517BD" w:rsidRDefault="009D0BFD" w:rsidP="00B517BD">
            <w:pPr>
              <w:jc w:val="center"/>
              <w:rPr>
                <w:rFonts w:cs="Arial"/>
                <w:color w:val="000000"/>
                <w:lang w:eastAsia="en-AU"/>
              </w:rPr>
            </w:pPr>
            <w:r w:rsidRPr="00B517BD">
              <w:rPr>
                <w:rFonts w:cs="Arial"/>
                <w:color w:val="000000"/>
                <w:lang w:eastAsia="en-AU"/>
              </w:rPr>
              <w:t>79</w:t>
            </w:r>
          </w:p>
        </w:tc>
        <w:tc>
          <w:tcPr>
            <w:tcW w:w="391" w:type="pct"/>
            <w:noWrap/>
            <w:vAlign w:val="center"/>
            <w:hideMark/>
          </w:tcPr>
          <w:p w14:paraId="2EA78EF2" w14:textId="77777777" w:rsidR="009D0BFD" w:rsidRPr="00B517BD" w:rsidRDefault="009D0BFD" w:rsidP="00B517BD">
            <w:pPr>
              <w:jc w:val="center"/>
              <w:rPr>
                <w:rFonts w:cs="Arial"/>
                <w:color w:val="000000"/>
                <w:lang w:eastAsia="en-AU"/>
              </w:rPr>
            </w:pPr>
            <w:r w:rsidRPr="00B517BD">
              <w:rPr>
                <w:rFonts w:cs="Arial"/>
                <w:color w:val="000000"/>
                <w:lang w:eastAsia="en-AU"/>
              </w:rPr>
              <w:t>77</w:t>
            </w:r>
          </w:p>
        </w:tc>
        <w:tc>
          <w:tcPr>
            <w:tcW w:w="391" w:type="pct"/>
            <w:noWrap/>
            <w:vAlign w:val="center"/>
            <w:hideMark/>
          </w:tcPr>
          <w:p w14:paraId="6D23A66A" w14:textId="77777777" w:rsidR="009D0BFD" w:rsidRPr="00B517BD" w:rsidRDefault="009D0BFD" w:rsidP="00B517BD">
            <w:pPr>
              <w:jc w:val="center"/>
              <w:rPr>
                <w:rFonts w:cs="Arial"/>
                <w:color w:val="000000"/>
                <w:lang w:eastAsia="en-AU"/>
              </w:rPr>
            </w:pPr>
            <w:r w:rsidRPr="00B517BD">
              <w:rPr>
                <w:rFonts w:cs="Arial"/>
                <w:color w:val="000000"/>
                <w:lang w:eastAsia="en-AU"/>
              </w:rPr>
              <w:t>74</w:t>
            </w:r>
          </w:p>
        </w:tc>
        <w:tc>
          <w:tcPr>
            <w:tcW w:w="391" w:type="pct"/>
            <w:noWrap/>
            <w:vAlign w:val="center"/>
            <w:hideMark/>
          </w:tcPr>
          <w:p w14:paraId="0BB41BCF" w14:textId="77777777" w:rsidR="009D0BFD" w:rsidRPr="00B517BD" w:rsidRDefault="009D0BFD" w:rsidP="00B517BD">
            <w:pPr>
              <w:jc w:val="center"/>
              <w:rPr>
                <w:rFonts w:cs="Arial"/>
                <w:color w:val="000000"/>
                <w:lang w:eastAsia="en-AU"/>
              </w:rPr>
            </w:pPr>
            <w:r w:rsidRPr="00B517BD">
              <w:rPr>
                <w:rFonts w:cs="Arial"/>
                <w:color w:val="000000"/>
                <w:lang w:eastAsia="en-AU"/>
              </w:rPr>
              <w:t>74</w:t>
            </w:r>
          </w:p>
        </w:tc>
        <w:tc>
          <w:tcPr>
            <w:tcW w:w="391" w:type="pct"/>
            <w:noWrap/>
            <w:vAlign w:val="center"/>
            <w:hideMark/>
          </w:tcPr>
          <w:p w14:paraId="179B8BE0" w14:textId="77777777" w:rsidR="009D0BFD" w:rsidRPr="00B517BD" w:rsidRDefault="009D0BFD" w:rsidP="00B517BD">
            <w:pPr>
              <w:jc w:val="center"/>
              <w:rPr>
                <w:rFonts w:cs="Arial"/>
                <w:color w:val="000000"/>
                <w:lang w:eastAsia="en-AU"/>
              </w:rPr>
            </w:pPr>
            <w:r w:rsidRPr="00B517BD">
              <w:rPr>
                <w:rFonts w:cs="Arial"/>
                <w:color w:val="000000"/>
                <w:lang w:eastAsia="en-AU"/>
              </w:rPr>
              <w:t>77</w:t>
            </w:r>
          </w:p>
        </w:tc>
        <w:tc>
          <w:tcPr>
            <w:tcW w:w="391" w:type="pct"/>
            <w:noWrap/>
            <w:vAlign w:val="center"/>
            <w:hideMark/>
          </w:tcPr>
          <w:p w14:paraId="4551C247" w14:textId="77777777" w:rsidR="009D0BFD" w:rsidRPr="00B517BD" w:rsidRDefault="009D0BFD" w:rsidP="00B517BD">
            <w:pPr>
              <w:jc w:val="center"/>
              <w:rPr>
                <w:rFonts w:cs="Arial"/>
                <w:color w:val="000000"/>
                <w:lang w:eastAsia="en-AU"/>
              </w:rPr>
            </w:pPr>
            <w:r w:rsidRPr="00B517BD">
              <w:rPr>
                <w:rFonts w:cs="Arial"/>
                <w:color w:val="000000"/>
                <w:lang w:eastAsia="en-AU"/>
              </w:rPr>
              <w:t>74</w:t>
            </w:r>
          </w:p>
        </w:tc>
        <w:tc>
          <w:tcPr>
            <w:tcW w:w="391" w:type="pct"/>
            <w:noWrap/>
            <w:vAlign w:val="center"/>
            <w:hideMark/>
          </w:tcPr>
          <w:p w14:paraId="6C96F695" w14:textId="77777777" w:rsidR="009D0BFD" w:rsidRPr="00B517BD" w:rsidRDefault="009D0BFD" w:rsidP="00B517BD">
            <w:pPr>
              <w:jc w:val="center"/>
              <w:rPr>
                <w:rFonts w:cs="Arial"/>
                <w:color w:val="000000"/>
                <w:lang w:eastAsia="en-AU"/>
              </w:rPr>
            </w:pPr>
            <w:r w:rsidRPr="00B517BD">
              <w:rPr>
                <w:rFonts w:cs="Arial"/>
                <w:color w:val="000000"/>
                <w:lang w:eastAsia="en-AU"/>
              </w:rPr>
              <w:t>77</w:t>
            </w:r>
          </w:p>
        </w:tc>
        <w:tc>
          <w:tcPr>
            <w:tcW w:w="391" w:type="pct"/>
            <w:noWrap/>
            <w:vAlign w:val="center"/>
            <w:hideMark/>
          </w:tcPr>
          <w:p w14:paraId="767E9555" w14:textId="77777777" w:rsidR="009D0BFD" w:rsidRPr="00B517BD" w:rsidRDefault="009D0BFD" w:rsidP="00B517BD">
            <w:pPr>
              <w:jc w:val="center"/>
              <w:rPr>
                <w:rFonts w:cs="Arial"/>
                <w:color w:val="000000"/>
                <w:lang w:eastAsia="en-AU"/>
              </w:rPr>
            </w:pPr>
            <w:r w:rsidRPr="00B517BD">
              <w:rPr>
                <w:rFonts w:cs="Arial"/>
                <w:color w:val="000000"/>
                <w:lang w:eastAsia="en-AU"/>
              </w:rPr>
              <w:t>74</w:t>
            </w:r>
          </w:p>
        </w:tc>
        <w:tc>
          <w:tcPr>
            <w:tcW w:w="388" w:type="pct"/>
            <w:noWrap/>
            <w:vAlign w:val="center"/>
            <w:hideMark/>
          </w:tcPr>
          <w:p w14:paraId="7133CA99" w14:textId="77777777" w:rsidR="009D0BFD" w:rsidRPr="00B517BD" w:rsidRDefault="009D0BFD" w:rsidP="00B517BD">
            <w:pPr>
              <w:jc w:val="center"/>
              <w:rPr>
                <w:rFonts w:cs="Arial"/>
                <w:color w:val="000000"/>
                <w:lang w:eastAsia="en-AU"/>
              </w:rPr>
            </w:pPr>
            <w:r w:rsidRPr="00B517BD">
              <w:rPr>
                <w:rFonts w:cs="Arial"/>
                <w:color w:val="000000"/>
                <w:lang w:eastAsia="en-AU"/>
              </w:rPr>
              <w:t>n/a</w:t>
            </w:r>
          </w:p>
        </w:tc>
      </w:tr>
      <w:tr w:rsidR="009D0BFD" w:rsidRPr="00B517BD" w14:paraId="34022558" w14:textId="77777777" w:rsidTr="00565DF1">
        <w:tblPrEx>
          <w:tblCellMar>
            <w:left w:w="108" w:type="dxa"/>
            <w:right w:w="108" w:type="dxa"/>
          </w:tblCellMar>
        </w:tblPrEx>
        <w:trPr>
          <w:trHeight w:val="300"/>
        </w:trPr>
        <w:tc>
          <w:tcPr>
            <w:tcW w:w="1093" w:type="pct"/>
            <w:noWrap/>
            <w:hideMark/>
          </w:tcPr>
          <w:p w14:paraId="6561EEDE" w14:textId="77777777" w:rsidR="009D0BFD" w:rsidRPr="00B517BD" w:rsidRDefault="009D0BFD" w:rsidP="00B517BD">
            <w:pPr>
              <w:rPr>
                <w:rFonts w:cs="Arial"/>
                <w:b/>
                <w:bCs/>
                <w:color w:val="000000"/>
                <w:lang w:eastAsia="en-AU"/>
              </w:rPr>
            </w:pPr>
            <w:r w:rsidRPr="00B517BD">
              <w:rPr>
                <w:rFonts w:cs="Arial"/>
                <w:b/>
                <w:bCs/>
                <w:color w:val="000000"/>
                <w:lang w:eastAsia="en-AU"/>
              </w:rPr>
              <w:t>Small Rural</w:t>
            </w:r>
          </w:p>
        </w:tc>
        <w:tc>
          <w:tcPr>
            <w:tcW w:w="391" w:type="pct"/>
          </w:tcPr>
          <w:p w14:paraId="60DA12E4" w14:textId="580DE716" w:rsidR="009D0BFD" w:rsidRPr="00B517BD" w:rsidRDefault="00C0530D" w:rsidP="00B517BD">
            <w:pPr>
              <w:jc w:val="center"/>
              <w:rPr>
                <w:rFonts w:cs="Arial"/>
                <w:color w:val="000000"/>
                <w:lang w:eastAsia="en-AU"/>
              </w:rPr>
            </w:pPr>
            <w:r>
              <w:rPr>
                <w:rFonts w:cs="Arial"/>
                <w:color w:val="000000"/>
                <w:lang w:eastAsia="en-AU"/>
              </w:rPr>
              <w:t>77</w:t>
            </w:r>
          </w:p>
        </w:tc>
        <w:tc>
          <w:tcPr>
            <w:tcW w:w="391" w:type="pct"/>
            <w:noWrap/>
            <w:vAlign w:val="center"/>
            <w:hideMark/>
          </w:tcPr>
          <w:p w14:paraId="7915983B" w14:textId="5429C0E6" w:rsidR="009D0BFD" w:rsidRPr="00B517BD" w:rsidRDefault="009D0BFD" w:rsidP="00B517BD">
            <w:pPr>
              <w:jc w:val="center"/>
              <w:rPr>
                <w:rFonts w:cs="Arial"/>
                <w:color w:val="000000"/>
                <w:lang w:eastAsia="en-AU"/>
              </w:rPr>
            </w:pPr>
            <w:r w:rsidRPr="00B517BD">
              <w:rPr>
                <w:rFonts w:cs="Arial"/>
                <w:color w:val="000000"/>
                <w:lang w:eastAsia="en-AU"/>
              </w:rPr>
              <w:t>79</w:t>
            </w:r>
          </w:p>
        </w:tc>
        <w:tc>
          <w:tcPr>
            <w:tcW w:w="391" w:type="pct"/>
            <w:noWrap/>
            <w:vAlign w:val="center"/>
            <w:hideMark/>
          </w:tcPr>
          <w:p w14:paraId="4C7E0A9E" w14:textId="77777777" w:rsidR="009D0BFD" w:rsidRPr="00B517BD" w:rsidRDefault="009D0BFD" w:rsidP="00B517BD">
            <w:pPr>
              <w:jc w:val="center"/>
              <w:rPr>
                <w:rFonts w:cs="Arial"/>
                <w:color w:val="000000"/>
                <w:lang w:eastAsia="en-AU"/>
              </w:rPr>
            </w:pPr>
            <w:r w:rsidRPr="00B517BD">
              <w:rPr>
                <w:rFonts w:cs="Arial"/>
                <w:color w:val="000000"/>
                <w:lang w:eastAsia="en-AU"/>
              </w:rPr>
              <w:t>77</w:t>
            </w:r>
          </w:p>
        </w:tc>
        <w:tc>
          <w:tcPr>
            <w:tcW w:w="391" w:type="pct"/>
            <w:noWrap/>
            <w:vAlign w:val="center"/>
            <w:hideMark/>
          </w:tcPr>
          <w:p w14:paraId="1A6A1A8E" w14:textId="77777777" w:rsidR="009D0BFD" w:rsidRPr="00B517BD" w:rsidRDefault="009D0BFD" w:rsidP="00B517BD">
            <w:pPr>
              <w:jc w:val="center"/>
              <w:rPr>
                <w:rFonts w:cs="Arial"/>
                <w:color w:val="000000"/>
                <w:lang w:eastAsia="en-AU"/>
              </w:rPr>
            </w:pPr>
            <w:r w:rsidRPr="00B517BD">
              <w:rPr>
                <w:rFonts w:cs="Arial"/>
                <w:color w:val="000000"/>
                <w:lang w:eastAsia="en-AU"/>
              </w:rPr>
              <w:t>77</w:t>
            </w:r>
          </w:p>
        </w:tc>
        <w:tc>
          <w:tcPr>
            <w:tcW w:w="391" w:type="pct"/>
            <w:noWrap/>
            <w:vAlign w:val="center"/>
            <w:hideMark/>
          </w:tcPr>
          <w:p w14:paraId="7389742D" w14:textId="77777777" w:rsidR="009D0BFD" w:rsidRPr="00B517BD" w:rsidRDefault="009D0BFD" w:rsidP="00B517BD">
            <w:pPr>
              <w:jc w:val="center"/>
              <w:rPr>
                <w:rFonts w:cs="Arial"/>
                <w:color w:val="000000"/>
                <w:lang w:eastAsia="en-AU"/>
              </w:rPr>
            </w:pPr>
            <w:r w:rsidRPr="00B517BD">
              <w:rPr>
                <w:rFonts w:cs="Arial"/>
                <w:color w:val="000000"/>
                <w:lang w:eastAsia="en-AU"/>
              </w:rPr>
              <w:t>76</w:t>
            </w:r>
          </w:p>
        </w:tc>
        <w:tc>
          <w:tcPr>
            <w:tcW w:w="391" w:type="pct"/>
            <w:noWrap/>
            <w:vAlign w:val="center"/>
            <w:hideMark/>
          </w:tcPr>
          <w:p w14:paraId="7B3AE432" w14:textId="77777777" w:rsidR="009D0BFD" w:rsidRPr="00B517BD" w:rsidRDefault="009D0BFD" w:rsidP="00B517BD">
            <w:pPr>
              <w:jc w:val="center"/>
              <w:rPr>
                <w:rFonts w:cs="Arial"/>
                <w:color w:val="000000"/>
                <w:lang w:eastAsia="en-AU"/>
              </w:rPr>
            </w:pPr>
            <w:r w:rsidRPr="00B517BD">
              <w:rPr>
                <w:rFonts w:cs="Arial"/>
                <w:color w:val="000000"/>
                <w:lang w:eastAsia="en-AU"/>
              </w:rPr>
              <w:t>75</w:t>
            </w:r>
          </w:p>
        </w:tc>
        <w:tc>
          <w:tcPr>
            <w:tcW w:w="391" w:type="pct"/>
            <w:noWrap/>
            <w:vAlign w:val="center"/>
            <w:hideMark/>
          </w:tcPr>
          <w:p w14:paraId="1D514A20" w14:textId="77777777" w:rsidR="009D0BFD" w:rsidRPr="00B517BD" w:rsidRDefault="009D0BFD" w:rsidP="00B517BD">
            <w:pPr>
              <w:jc w:val="center"/>
              <w:rPr>
                <w:rFonts w:cs="Arial"/>
                <w:color w:val="000000"/>
                <w:lang w:eastAsia="en-AU"/>
              </w:rPr>
            </w:pPr>
            <w:r w:rsidRPr="00B517BD">
              <w:rPr>
                <w:rFonts w:cs="Arial"/>
                <w:color w:val="000000"/>
                <w:lang w:eastAsia="en-AU"/>
              </w:rPr>
              <w:t>76</w:t>
            </w:r>
          </w:p>
        </w:tc>
        <w:tc>
          <w:tcPr>
            <w:tcW w:w="391" w:type="pct"/>
            <w:noWrap/>
            <w:vAlign w:val="center"/>
            <w:hideMark/>
          </w:tcPr>
          <w:p w14:paraId="5295801F" w14:textId="77777777" w:rsidR="009D0BFD" w:rsidRPr="00B517BD" w:rsidRDefault="009D0BFD" w:rsidP="00B517BD">
            <w:pPr>
              <w:jc w:val="center"/>
              <w:rPr>
                <w:rFonts w:cs="Arial"/>
                <w:color w:val="000000"/>
                <w:lang w:eastAsia="en-AU"/>
              </w:rPr>
            </w:pPr>
            <w:r w:rsidRPr="00B517BD">
              <w:rPr>
                <w:rFonts w:cs="Arial"/>
                <w:color w:val="000000"/>
                <w:lang w:eastAsia="en-AU"/>
              </w:rPr>
              <w:t>78</w:t>
            </w:r>
          </w:p>
        </w:tc>
        <w:tc>
          <w:tcPr>
            <w:tcW w:w="391" w:type="pct"/>
            <w:noWrap/>
            <w:vAlign w:val="center"/>
            <w:hideMark/>
          </w:tcPr>
          <w:p w14:paraId="4C60FE93" w14:textId="77777777" w:rsidR="009D0BFD" w:rsidRPr="00B517BD" w:rsidRDefault="009D0BFD" w:rsidP="00B517BD">
            <w:pPr>
              <w:jc w:val="center"/>
              <w:rPr>
                <w:rFonts w:cs="Arial"/>
                <w:color w:val="000000"/>
                <w:lang w:eastAsia="en-AU"/>
              </w:rPr>
            </w:pPr>
            <w:r w:rsidRPr="00B517BD">
              <w:rPr>
                <w:rFonts w:cs="Arial"/>
                <w:color w:val="000000"/>
                <w:lang w:eastAsia="en-AU"/>
              </w:rPr>
              <w:t>76</w:t>
            </w:r>
          </w:p>
        </w:tc>
        <w:tc>
          <w:tcPr>
            <w:tcW w:w="388" w:type="pct"/>
            <w:noWrap/>
            <w:vAlign w:val="center"/>
            <w:hideMark/>
          </w:tcPr>
          <w:p w14:paraId="40133B06" w14:textId="77777777" w:rsidR="009D0BFD" w:rsidRPr="00B517BD" w:rsidRDefault="009D0BFD" w:rsidP="00B517BD">
            <w:pPr>
              <w:jc w:val="center"/>
              <w:rPr>
                <w:rFonts w:cs="Arial"/>
                <w:color w:val="000000"/>
                <w:lang w:eastAsia="en-AU"/>
              </w:rPr>
            </w:pPr>
            <w:r w:rsidRPr="00B517BD">
              <w:rPr>
                <w:rFonts w:cs="Arial"/>
                <w:color w:val="000000"/>
                <w:lang w:eastAsia="en-AU"/>
              </w:rPr>
              <w:t>n/a</w:t>
            </w:r>
          </w:p>
        </w:tc>
      </w:tr>
      <w:tr w:rsidR="0042545F" w:rsidRPr="00B517BD" w14:paraId="3969A1EF" w14:textId="77777777" w:rsidTr="00565DF1">
        <w:tblPrEx>
          <w:tblCellMar>
            <w:left w:w="108" w:type="dxa"/>
            <w:right w:w="108" w:type="dxa"/>
          </w:tblCellMar>
        </w:tblPrEx>
        <w:trPr>
          <w:trHeight w:val="300"/>
        </w:trPr>
        <w:tc>
          <w:tcPr>
            <w:tcW w:w="1093" w:type="pct"/>
            <w:noWrap/>
          </w:tcPr>
          <w:p w14:paraId="515F63BB" w14:textId="7F7192F6" w:rsidR="0042545F" w:rsidRPr="00B517BD" w:rsidRDefault="0042545F" w:rsidP="0042545F">
            <w:pPr>
              <w:rPr>
                <w:rFonts w:cs="Arial"/>
                <w:b/>
                <w:bCs/>
                <w:color w:val="000000"/>
                <w:lang w:eastAsia="en-AU"/>
              </w:rPr>
            </w:pPr>
            <w:r w:rsidRPr="00B517BD">
              <w:rPr>
                <w:rFonts w:cs="Arial"/>
                <w:b/>
                <w:bCs/>
                <w:color w:val="000000"/>
                <w:lang w:eastAsia="en-AU"/>
              </w:rPr>
              <w:t>65+</w:t>
            </w:r>
          </w:p>
        </w:tc>
        <w:tc>
          <w:tcPr>
            <w:tcW w:w="391" w:type="pct"/>
          </w:tcPr>
          <w:p w14:paraId="4B0CF889" w14:textId="15F7A1CD" w:rsidR="0042545F" w:rsidRPr="00B517BD" w:rsidRDefault="00C0530D" w:rsidP="0042545F">
            <w:pPr>
              <w:jc w:val="center"/>
              <w:rPr>
                <w:rFonts w:cs="Arial"/>
                <w:color w:val="000000"/>
                <w:lang w:eastAsia="en-AU"/>
              </w:rPr>
            </w:pPr>
            <w:r>
              <w:rPr>
                <w:rFonts w:cs="Arial"/>
                <w:color w:val="000000"/>
                <w:lang w:eastAsia="en-AU"/>
              </w:rPr>
              <w:t>76</w:t>
            </w:r>
          </w:p>
        </w:tc>
        <w:tc>
          <w:tcPr>
            <w:tcW w:w="391" w:type="pct"/>
            <w:noWrap/>
            <w:vAlign w:val="center"/>
          </w:tcPr>
          <w:p w14:paraId="5381D0B4" w14:textId="431FEA58" w:rsidR="0042545F" w:rsidRPr="00B517BD" w:rsidRDefault="0042545F" w:rsidP="0042545F">
            <w:pPr>
              <w:jc w:val="center"/>
              <w:rPr>
                <w:rFonts w:cs="Arial"/>
                <w:color w:val="000000"/>
                <w:lang w:eastAsia="en-AU"/>
              </w:rPr>
            </w:pPr>
            <w:r w:rsidRPr="00B517BD">
              <w:rPr>
                <w:rFonts w:cs="Arial"/>
                <w:color w:val="000000"/>
                <w:lang w:eastAsia="en-AU"/>
              </w:rPr>
              <w:t>77</w:t>
            </w:r>
          </w:p>
        </w:tc>
        <w:tc>
          <w:tcPr>
            <w:tcW w:w="391" w:type="pct"/>
            <w:noWrap/>
            <w:vAlign w:val="center"/>
          </w:tcPr>
          <w:p w14:paraId="36306614" w14:textId="3A6DF8ED" w:rsidR="0042545F" w:rsidRPr="00B517BD" w:rsidRDefault="0042545F" w:rsidP="0042545F">
            <w:pPr>
              <w:jc w:val="center"/>
              <w:rPr>
                <w:rFonts w:cs="Arial"/>
                <w:color w:val="000000"/>
                <w:lang w:eastAsia="en-AU"/>
              </w:rPr>
            </w:pPr>
            <w:r w:rsidRPr="00B517BD">
              <w:rPr>
                <w:rFonts w:cs="Arial"/>
                <w:color w:val="000000"/>
                <w:lang w:eastAsia="en-AU"/>
              </w:rPr>
              <w:t>78</w:t>
            </w:r>
          </w:p>
        </w:tc>
        <w:tc>
          <w:tcPr>
            <w:tcW w:w="391" w:type="pct"/>
            <w:noWrap/>
            <w:vAlign w:val="center"/>
          </w:tcPr>
          <w:p w14:paraId="79C8DB30" w14:textId="27F37677" w:rsidR="0042545F" w:rsidRPr="00B517BD" w:rsidRDefault="0042545F" w:rsidP="0042545F">
            <w:pPr>
              <w:jc w:val="center"/>
              <w:rPr>
                <w:rFonts w:cs="Arial"/>
                <w:color w:val="000000"/>
                <w:lang w:eastAsia="en-AU"/>
              </w:rPr>
            </w:pPr>
            <w:r w:rsidRPr="00B517BD">
              <w:rPr>
                <w:rFonts w:cs="Arial"/>
                <w:color w:val="000000"/>
                <w:lang w:eastAsia="en-AU"/>
              </w:rPr>
              <w:t>76</w:t>
            </w:r>
          </w:p>
        </w:tc>
        <w:tc>
          <w:tcPr>
            <w:tcW w:w="391" w:type="pct"/>
            <w:noWrap/>
            <w:vAlign w:val="center"/>
          </w:tcPr>
          <w:p w14:paraId="298DBD0C" w14:textId="421468F4" w:rsidR="0042545F" w:rsidRPr="00B517BD" w:rsidRDefault="0042545F" w:rsidP="0042545F">
            <w:pPr>
              <w:jc w:val="center"/>
              <w:rPr>
                <w:rFonts w:cs="Arial"/>
                <w:color w:val="000000"/>
                <w:lang w:eastAsia="en-AU"/>
              </w:rPr>
            </w:pPr>
            <w:r w:rsidRPr="00B517BD">
              <w:rPr>
                <w:rFonts w:cs="Arial"/>
                <w:color w:val="000000"/>
                <w:lang w:eastAsia="en-AU"/>
              </w:rPr>
              <w:t>75</w:t>
            </w:r>
          </w:p>
        </w:tc>
        <w:tc>
          <w:tcPr>
            <w:tcW w:w="391" w:type="pct"/>
            <w:noWrap/>
            <w:vAlign w:val="center"/>
          </w:tcPr>
          <w:p w14:paraId="3D9A2B88" w14:textId="240B3B8C" w:rsidR="0042545F" w:rsidRPr="00B517BD" w:rsidRDefault="0042545F" w:rsidP="0042545F">
            <w:pPr>
              <w:jc w:val="center"/>
              <w:rPr>
                <w:rFonts w:cs="Arial"/>
                <w:color w:val="000000"/>
                <w:lang w:eastAsia="en-AU"/>
              </w:rPr>
            </w:pPr>
            <w:r w:rsidRPr="00B517BD">
              <w:rPr>
                <w:rFonts w:cs="Arial"/>
                <w:color w:val="000000"/>
                <w:lang w:eastAsia="en-AU"/>
              </w:rPr>
              <w:t>76</w:t>
            </w:r>
          </w:p>
        </w:tc>
        <w:tc>
          <w:tcPr>
            <w:tcW w:w="391" w:type="pct"/>
            <w:noWrap/>
            <w:vAlign w:val="center"/>
          </w:tcPr>
          <w:p w14:paraId="5E84E6C2" w14:textId="5DF83AB5" w:rsidR="0042545F" w:rsidRPr="00B517BD" w:rsidRDefault="0042545F" w:rsidP="0042545F">
            <w:pPr>
              <w:jc w:val="center"/>
              <w:rPr>
                <w:rFonts w:cs="Arial"/>
                <w:color w:val="000000"/>
                <w:lang w:eastAsia="en-AU"/>
              </w:rPr>
            </w:pPr>
            <w:r w:rsidRPr="00B517BD">
              <w:rPr>
                <w:rFonts w:cs="Arial"/>
                <w:color w:val="000000"/>
                <w:lang w:eastAsia="en-AU"/>
              </w:rPr>
              <w:t>76</w:t>
            </w:r>
          </w:p>
        </w:tc>
        <w:tc>
          <w:tcPr>
            <w:tcW w:w="391" w:type="pct"/>
            <w:noWrap/>
            <w:vAlign w:val="center"/>
          </w:tcPr>
          <w:p w14:paraId="2B957EF6" w14:textId="16F10B39" w:rsidR="0042545F" w:rsidRPr="00B517BD" w:rsidRDefault="0042545F" w:rsidP="0042545F">
            <w:pPr>
              <w:jc w:val="center"/>
              <w:rPr>
                <w:rFonts w:cs="Arial"/>
                <w:color w:val="000000"/>
                <w:lang w:eastAsia="en-AU"/>
              </w:rPr>
            </w:pPr>
            <w:r w:rsidRPr="00B517BD">
              <w:rPr>
                <w:rFonts w:cs="Arial"/>
                <w:color w:val="000000"/>
                <w:lang w:eastAsia="en-AU"/>
              </w:rPr>
              <w:t>76</w:t>
            </w:r>
          </w:p>
        </w:tc>
        <w:tc>
          <w:tcPr>
            <w:tcW w:w="391" w:type="pct"/>
            <w:noWrap/>
            <w:vAlign w:val="center"/>
          </w:tcPr>
          <w:p w14:paraId="21347F15" w14:textId="3848388A" w:rsidR="0042545F" w:rsidRPr="00B517BD" w:rsidRDefault="0042545F" w:rsidP="0042545F">
            <w:pPr>
              <w:jc w:val="center"/>
              <w:rPr>
                <w:rFonts w:cs="Arial"/>
                <w:color w:val="000000"/>
                <w:lang w:eastAsia="en-AU"/>
              </w:rPr>
            </w:pPr>
            <w:r w:rsidRPr="00B517BD">
              <w:rPr>
                <w:rFonts w:cs="Arial"/>
                <w:color w:val="000000"/>
                <w:lang w:eastAsia="en-AU"/>
              </w:rPr>
              <w:t>75</w:t>
            </w:r>
          </w:p>
        </w:tc>
        <w:tc>
          <w:tcPr>
            <w:tcW w:w="388" w:type="pct"/>
            <w:noWrap/>
            <w:vAlign w:val="center"/>
          </w:tcPr>
          <w:p w14:paraId="75FC08B1" w14:textId="45ADCDC4" w:rsidR="0042545F" w:rsidRPr="00B517BD" w:rsidRDefault="0042545F" w:rsidP="0042545F">
            <w:pPr>
              <w:jc w:val="center"/>
              <w:rPr>
                <w:rFonts w:cs="Arial"/>
                <w:color w:val="000000"/>
                <w:lang w:eastAsia="en-AU"/>
              </w:rPr>
            </w:pPr>
            <w:r w:rsidRPr="00B517BD">
              <w:rPr>
                <w:rFonts w:cs="Arial"/>
                <w:color w:val="000000"/>
                <w:lang w:eastAsia="en-AU"/>
              </w:rPr>
              <w:t>75</w:t>
            </w:r>
          </w:p>
        </w:tc>
      </w:tr>
      <w:tr w:rsidR="0042545F" w:rsidRPr="00B517BD" w14:paraId="526FBE88" w14:textId="77777777" w:rsidTr="00565DF1">
        <w:tblPrEx>
          <w:tblCellMar>
            <w:left w:w="108" w:type="dxa"/>
            <w:right w:w="108" w:type="dxa"/>
          </w:tblCellMar>
        </w:tblPrEx>
        <w:trPr>
          <w:trHeight w:val="300"/>
        </w:trPr>
        <w:tc>
          <w:tcPr>
            <w:tcW w:w="1093" w:type="pct"/>
            <w:noWrap/>
          </w:tcPr>
          <w:p w14:paraId="247627AA" w14:textId="669A9408" w:rsidR="0042545F" w:rsidRPr="00B517BD" w:rsidRDefault="0042545F" w:rsidP="0042545F">
            <w:pPr>
              <w:rPr>
                <w:rFonts w:cs="Arial"/>
                <w:b/>
                <w:bCs/>
                <w:color w:val="000000"/>
                <w:lang w:eastAsia="en-AU"/>
              </w:rPr>
            </w:pPr>
            <w:r w:rsidRPr="00B517BD">
              <w:rPr>
                <w:rFonts w:cs="Arial"/>
                <w:b/>
                <w:bCs/>
                <w:color w:val="000000"/>
                <w:lang w:eastAsia="en-AU"/>
              </w:rPr>
              <w:t>Overall</w:t>
            </w:r>
          </w:p>
        </w:tc>
        <w:tc>
          <w:tcPr>
            <w:tcW w:w="391" w:type="pct"/>
          </w:tcPr>
          <w:p w14:paraId="0788312F" w14:textId="1FD53967" w:rsidR="0042545F" w:rsidRPr="00B517BD" w:rsidRDefault="00C0530D" w:rsidP="0042545F">
            <w:pPr>
              <w:jc w:val="center"/>
              <w:rPr>
                <w:rFonts w:cs="Arial"/>
                <w:color w:val="000000"/>
                <w:lang w:eastAsia="en-AU"/>
              </w:rPr>
            </w:pPr>
            <w:r>
              <w:rPr>
                <w:rFonts w:cs="Arial"/>
                <w:color w:val="000000"/>
                <w:lang w:eastAsia="en-AU"/>
              </w:rPr>
              <w:t>76</w:t>
            </w:r>
          </w:p>
        </w:tc>
        <w:tc>
          <w:tcPr>
            <w:tcW w:w="391" w:type="pct"/>
            <w:noWrap/>
            <w:vAlign w:val="center"/>
          </w:tcPr>
          <w:p w14:paraId="63DC766E" w14:textId="532DD384" w:rsidR="0042545F" w:rsidRPr="00B517BD" w:rsidRDefault="0042545F" w:rsidP="0042545F">
            <w:pPr>
              <w:jc w:val="center"/>
              <w:rPr>
                <w:rFonts w:cs="Arial"/>
                <w:color w:val="000000"/>
                <w:lang w:eastAsia="en-AU"/>
              </w:rPr>
            </w:pPr>
            <w:r w:rsidRPr="00B517BD">
              <w:rPr>
                <w:rFonts w:cs="Arial"/>
                <w:color w:val="000000"/>
                <w:lang w:eastAsia="en-AU"/>
              </w:rPr>
              <w:t>77</w:t>
            </w:r>
          </w:p>
        </w:tc>
        <w:tc>
          <w:tcPr>
            <w:tcW w:w="391" w:type="pct"/>
            <w:noWrap/>
            <w:vAlign w:val="center"/>
          </w:tcPr>
          <w:p w14:paraId="1BB8335A" w14:textId="20185C47" w:rsidR="0042545F" w:rsidRPr="00B517BD" w:rsidRDefault="0042545F" w:rsidP="0042545F">
            <w:pPr>
              <w:jc w:val="center"/>
              <w:rPr>
                <w:rFonts w:cs="Arial"/>
                <w:color w:val="000000"/>
                <w:lang w:eastAsia="en-AU"/>
              </w:rPr>
            </w:pPr>
            <w:r w:rsidRPr="00B517BD">
              <w:rPr>
                <w:rFonts w:cs="Arial"/>
                <w:color w:val="000000"/>
                <w:lang w:eastAsia="en-AU"/>
              </w:rPr>
              <w:t>77</w:t>
            </w:r>
          </w:p>
        </w:tc>
        <w:tc>
          <w:tcPr>
            <w:tcW w:w="391" w:type="pct"/>
            <w:noWrap/>
            <w:vAlign w:val="center"/>
          </w:tcPr>
          <w:p w14:paraId="0496D1ED" w14:textId="6198C3CB" w:rsidR="0042545F" w:rsidRPr="00B517BD" w:rsidRDefault="0042545F" w:rsidP="0042545F">
            <w:pPr>
              <w:jc w:val="center"/>
              <w:rPr>
                <w:rFonts w:cs="Arial"/>
                <w:color w:val="000000"/>
                <w:lang w:eastAsia="en-AU"/>
              </w:rPr>
            </w:pPr>
            <w:r w:rsidRPr="00B517BD">
              <w:rPr>
                <w:rFonts w:cs="Arial"/>
                <w:color w:val="000000"/>
                <w:lang w:eastAsia="en-AU"/>
              </w:rPr>
              <w:t>75</w:t>
            </w:r>
          </w:p>
        </w:tc>
        <w:tc>
          <w:tcPr>
            <w:tcW w:w="391" w:type="pct"/>
            <w:noWrap/>
            <w:vAlign w:val="center"/>
          </w:tcPr>
          <w:p w14:paraId="2900167D" w14:textId="3C9C1ED5" w:rsidR="0042545F" w:rsidRPr="00B517BD" w:rsidRDefault="0042545F" w:rsidP="0042545F">
            <w:pPr>
              <w:jc w:val="center"/>
              <w:rPr>
                <w:rFonts w:cs="Arial"/>
                <w:color w:val="000000"/>
                <w:lang w:eastAsia="en-AU"/>
              </w:rPr>
            </w:pPr>
            <w:r w:rsidRPr="00B517BD">
              <w:rPr>
                <w:rFonts w:cs="Arial"/>
                <w:color w:val="000000"/>
                <w:lang w:eastAsia="en-AU"/>
              </w:rPr>
              <w:t>75</w:t>
            </w:r>
          </w:p>
        </w:tc>
        <w:tc>
          <w:tcPr>
            <w:tcW w:w="391" w:type="pct"/>
            <w:noWrap/>
            <w:vAlign w:val="center"/>
          </w:tcPr>
          <w:p w14:paraId="036B8564" w14:textId="4C57B449" w:rsidR="0042545F" w:rsidRPr="00B517BD" w:rsidRDefault="0042545F" w:rsidP="0042545F">
            <w:pPr>
              <w:jc w:val="center"/>
              <w:rPr>
                <w:rFonts w:cs="Arial"/>
                <w:color w:val="000000"/>
                <w:lang w:eastAsia="en-AU"/>
              </w:rPr>
            </w:pPr>
            <w:r w:rsidRPr="00B517BD">
              <w:rPr>
                <w:rFonts w:cs="Arial"/>
                <w:color w:val="000000"/>
                <w:lang w:eastAsia="en-AU"/>
              </w:rPr>
              <w:t>75</w:t>
            </w:r>
          </w:p>
        </w:tc>
        <w:tc>
          <w:tcPr>
            <w:tcW w:w="391" w:type="pct"/>
            <w:noWrap/>
            <w:vAlign w:val="center"/>
          </w:tcPr>
          <w:p w14:paraId="4EE907D9" w14:textId="5BAC255E" w:rsidR="0042545F" w:rsidRPr="00B517BD" w:rsidRDefault="0042545F" w:rsidP="0042545F">
            <w:pPr>
              <w:jc w:val="center"/>
              <w:rPr>
                <w:rFonts w:cs="Arial"/>
                <w:color w:val="000000"/>
                <w:lang w:eastAsia="en-AU"/>
              </w:rPr>
            </w:pPr>
            <w:r w:rsidRPr="00B517BD">
              <w:rPr>
                <w:rFonts w:cs="Arial"/>
                <w:color w:val="000000"/>
                <w:lang w:eastAsia="en-AU"/>
              </w:rPr>
              <w:t>74</w:t>
            </w:r>
          </w:p>
        </w:tc>
        <w:tc>
          <w:tcPr>
            <w:tcW w:w="391" w:type="pct"/>
            <w:noWrap/>
            <w:vAlign w:val="center"/>
          </w:tcPr>
          <w:p w14:paraId="5CDEE45A" w14:textId="7622609C" w:rsidR="0042545F" w:rsidRPr="00B517BD" w:rsidRDefault="0042545F" w:rsidP="0042545F">
            <w:pPr>
              <w:jc w:val="center"/>
              <w:rPr>
                <w:rFonts w:cs="Arial"/>
                <w:color w:val="000000"/>
                <w:lang w:eastAsia="en-AU"/>
              </w:rPr>
            </w:pPr>
            <w:r w:rsidRPr="00B517BD">
              <w:rPr>
                <w:rFonts w:cs="Arial"/>
                <w:color w:val="000000"/>
                <w:lang w:eastAsia="en-AU"/>
              </w:rPr>
              <w:t>76</w:t>
            </w:r>
          </w:p>
        </w:tc>
        <w:tc>
          <w:tcPr>
            <w:tcW w:w="391" w:type="pct"/>
            <w:noWrap/>
            <w:vAlign w:val="center"/>
          </w:tcPr>
          <w:p w14:paraId="6DEB2656" w14:textId="1FE13C3B" w:rsidR="0042545F" w:rsidRPr="00B517BD" w:rsidRDefault="0042545F" w:rsidP="0042545F">
            <w:pPr>
              <w:jc w:val="center"/>
              <w:rPr>
                <w:rFonts w:cs="Arial"/>
                <w:color w:val="000000"/>
                <w:lang w:eastAsia="en-AU"/>
              </w:rPr>
            </w:pPr>
            <w:r w:rsidRPr="00B517BD">
              <w:rPr>
                <w:rFonts w:cs="Arial"/>
                <w:color w:val="000000"/>
                <w:lang w:eastAsia="en-AU"/>
              </w:rPr>
              <w:t>75</w:t>
            </w:r>
          </w:p>
        </w:tc>
        <w:tc>
          <w:tcPr>
            <w:tcW w:w="388" w:type="pct"/>
            <w:noWrap/>
            <w:vAlign w:val="center"/>
          </w:tcPr>
          <w:p w14:paraId="712AA2AE" w14:textId="1ED06B24" w:rsidR="0042545F" w:rsidRPr="00B517BD" w:rsidRDefault="0042545F" w:rsidP="0042545F">
            <w:pPr>
              <w:jc w:val="center"/>
              <w:rPr>
                <w:rFonts w:cs="Arial"/>
                <w:color w:val="000000"/>
                <w:lang w:eastAsia="en-AU"/>
              </w:rPr>
            </w:pPr>
            <w:r w:rsidRPr="00B517BD">
              <w:rPr>
                <w:rFonts w:cs="Arial"/>
                <w:color w:val="000000"/>
                <w:lang w:eastAsia="en-AU"/>
              </w:rPr>
              <w:t>75</w:t>
            </w:r>
          </w:p>
        </w:tc>
      </w:tr>
      <w:tr w:rsidR="0042545F" w:rsidRPr="00B517BD" w14:paraId="5EA4A130" w14:textId="77777777" w:rsidTr="00565DF1">
        <w:tblPrEx>
          <w:tblCellMar>
            <w:left w:w="108" w:type="dxa"/>
            <w:right w:w="108" w:type="dxa"/>
          </w:tblCellMar>
        </w:tblPrEx>
        <w:trPr>
          <w:trHeight w:val="300"/>
        </w:trPr>
        <w:tc>
          <w:tcPr>
            <w:tcW w:w="1093" w:type="pct"/>
            <w:noWrap/>
          </w:tcPr>
          <w:p w14:paraId="23ED5986" w14:textId="148FAD74" w:rsidR="0042545F" w:rsidRPr="00B517BD" w:rsidRDefault="0042545F" w:rsidP="0042545F">
            <w:pPr>
              <w:rPr>
                <w:rFonts w:cs="Arial"/>
                <w:b/>
                <w:bCs/>
                <w:color w:val="000000"/>
                <w:lang w:eastAsia="en-AU"/>
              </w:rPr>
            </w:pPr>
            <w:r w:rsidRPr="00B517BD">
              <w:rPr>
                <w:rFonts w:cs="Arial"/>
                <w:b/>
                <w:bCs/>
                <w:color w:val="000000"/>
                <w:lang w:eastAsia="en-AU"/>
              </w:rPr>
              <w:t>18-34</w:t>
            </w:r>
          </w:p>
        </w:tc>
        <w:tc>
          <w:tcPr>
            <w:tcW w:w="391" w:type="pct"/>
          </w:tcPr>
          <w:p w14:paraId="4EA60292" w14:textId="15A9B30F" w:rsidR="0042545F" w:rsidRPr="00B517BD" w:rsidRDefault="00C0530D" w:rsidP="0042545F">
            <w:pPr>
              <w:jc w:val="center"/>
              <w:rPr>
                <w:rFonts w:cs="Arial"/>
                <w:color w:val="000000"/>
                <w:lang w:eastAsia="en-AU"/>
              </w:rPr>
            </w:pPr>
            <w:r>
              <w:rPr>
                <w:rFonts w:cs="Arial"/>
                <w:color w:val="000000"/>
                <w:lang w:eastAsia="en-AU"/>
              </w:rPr>
              <w:t>76</w:t>
            </w:r>
          </w:p>
        </w:tc>
        <w:tc>
          <w:tcPr>
            <w:tcW w:w="391" w:type="pct"/>
            <w:noWrap/>
            <w:vAlign w:val="center"/>
          </w:tcPr>
          <w:p w14:paraId="639035A8" w14:textId="66FDEE17" w:rsidR="0042545F" w:rsidRPr="00B517BD" w:rsidRDefault="0042545F" w:rsidP="0042545F">
            <w:pPr>
              <w:jc w:val="center"/>
              <w:rPr>
                <w:rFonts w:cs="Arial"/>
                <w:color w:val="000000"/>
                <w:lang w:eastAsia="en-AU"/>
              </w:rPr>
            </w:pPr>
            <w:r w:rsidRPr="00B517BD">
              <w:rPr>
                <w:rFonts w:cs="Arial"/>
                <w:color w:val="000000"/>
                <w:lang w:eastAsia="en-AU"/>
              </w:rPr>
              <w:t>76</w:t>
            </w:r>
          </w:p>
        </w:tc>
        <w:tc>
          <w:tcPr>
            <w:tcW w:w="391" w:type="pct"/>
            <w:noWrap/>
            <w:vAlign w:val="center"/>
          </w:tcPr>
          <w:p w14:paraId="2E674EEA" w14:textId="36A3D5FA" w:rsidR="0042545F" w:rsidRPr="00B517BD" w:rsidRDefault="0042545F" w:rsidP="0042545F">
            <w:pPr>
              <w:jc w:val="center"/>
              <w:rPr>
                <w:rFonts w:cs="Arial"/>
                <w:color w:val="000000"/>
                <w:lang w:eastAsia="en-AU"/>
              </w:rPr>
            </w:pPr>
            <w:r w:rsidRPr="00B517BD">
              <w:rPr>
                <w:rFonts w:cs="Arial"/>
                <w:color w:val="000000"/>
                <w:lang w:eastAsia="en-AU"/>
              </w:rPr>
              <w:t>75</w:t>
            </w:r>
          </w:p>
        </w:tc>
        <w:tc>
          <w:tcPr>
            <w:tcW w:w="391" w:type="pct"/>
            <w:noWrap/>
            <w:vAlign w:val="center"/>
          </w:tcPr>
          <w:p w14:paraId="4C4B3B87" w14:textId="4654A7B2" w:rsidR="0042545F" w:rsidRPr="00B517BD" w:rsidRDefault="0042545F" w:rsidP="0042545F">
            <w:pPr>
              <w:jc w:val="center"/>
              <w:rPr>
                <w:rFonts w:cs="Arial"/>
                <w:color w:val="000000"/>
                <w:lang w:eastAsia="en-AU"/>
              </w:rPr>
            </w:pPr>
            <w:r w:rsidRPr="00B517BD">
              <w:rPr>
                <w:rFonts w:cs="Arial"/>
                <w:color w:val="000000"/>
                <w:lang w:eastAsia="en-AU"/>
              </w:rPr>
              <w:t>72</w:t>
            </w:r>
          </w:p>
        </w:tc>
        <w:tc>
          <w:tcPr>
            <w:tcW w:w="391" w:type="pct"/>
            <w:noWrap/>
            <w:vAlign w:val="center"/>
          </w:tcPr>
          <w:p w14:paraId="7D377FAF" w14:textId="38B22344" w:rsidR="0042545F" w:rsidRPr="00B517BD" w:rsidRDefault="0042545F" w:rsidP="0042545F">
            <w:pPr>
              <w:jc w:val="center"/>
              <w:rPr>
                <w:rFonts w:cs="Arial"/>
                <w:color w:val="000000"/>
                <w:lang w:eastAsia="en-AU"/>
              </w:rPr>
            </w:pPr>
            <w:r w:rsidRPr="00B517BD">
              <w:rPr>
                <w:rFonts w:cs="Arial"/>
                <w:color w:val="000000"/>
                <w:lang w:eastAsia="en-AU"/>
              </w:rPr>
              <w:t>74</w:t>
            </w:r>
          </w:p>
        </w:tc>
        <w:tc>
          <w:tcPr>
            <w:tcW w:w="391" w:type="pct"/>
            <w:noWrap/>
            <w:vAlign w:val="center"/>
          </w:tcPr>
          <w:p w14:paraId="552A4E04" w14:textId="24FFCC1C" w:rsidR="0042545F" w:rsidRPr="00B517BD" w:rsidRDefault="0042545F" w:rsidP="0042545F">
            <w:pPr>
              <w:jc w:val="center"/>
              <w:rPr>
                <w:rFonts w:cs="Arial"/>
                <w:color w:val="000000"/>
                <w:lang w:eastAsia="en-AU"/>
              </w:rPr>
            </w:pPr>
            <w:r w:rsidRPr="00B517BD">
              <w:rPr>
                <w:rFonts w:cs="Arial"/>
                <w:color w:val="000000"/>
                <w:lang w:eastAsia="en-AU"/>
              </w:rPr>
              <w:t>73</w:t>
            </w:r>
          </w:p>
        </w:tc>
        <w:tc>
          <w:tcPr>
            <w:tcW w:w="391" w:type="pct"/>
            <w:noWrap/>
            <w:vAlign w:val="center"/>
          </w:tcPr>
          <w:p w14:paraId="52FFC997" w14:textId="044610F0" w:rsidR="0042545F" w:rsidRPr="00B517BD" w:rsidRDefault="0042545F" w:rsidP="0042545F">
            <w:pPr>
              <w:jc w:val="center"/>
              <w:rPr>
                <w:rFonts w:cs="Arial"/>
                <w:color w:val="000000"/>
                <w:lang w:eastAsia="en-AU"/>
              </w:rPr>
            </w:pPr>
            <w:r w:rsidRPr="00B517BD">
              <w:rPr>
                <w:rFonts w:cs="Arial"/>
                <w:color w:val="000000"/>
                <w:lang w:eastAsia="en-AU"/>
              </w:rPr>
              <w:t>72</w:t>
            </w:r>
          </w:p>
        </w:tc>
        <w:tc>
          <w:tcPr>
            <w:tcW w:w="391" w:type="pct"/>
            <w:noWrap/>
            <w:vAlign w:val="center"/>
          </w:tcPr>
          <w:p w14:paraId="39E59367" w14:textId="0F047499" w:rsidR="0042545F" w:rsidRPr="00B517BD" w:rsidRDefault="0042545F" w:rsidP="0042545F">
            <w:pPr>
              <w:jc w:val="center"/>
              <w:rPr>
                <w:rFonts w:cs="Arial"/>
                <w:color w:val="000000"/>
                <w:lang w:eastAsia="en-AU"/>
              </w:rPr>
            </w:pPr>
            <w:r w:rsidRPr="00B517BD">
              <w:rPr>
                <w:rFonts w:cs="Arial"/>
                <w:color w:val="000000"/>
                <w:lang w:eastAsia="en-AU"/>
              </w:rPr>
              <w:t>75</w:t>
            </w:r>
          </w:p>
        </w:tc>
        <w:tc>
          <w:tcPr>
            <w:tcW w:w="391" w:type="pct"/>
            <w:noWrap/>
            <w:vAlign w:val="center"/>
          </w:tcPr>
          <w:p w14:paraId="37549F53" w14:textId="38F9C7E8" w:rsidR="0042545F" w:rsidRPr="00B517BD" w:rsidRDefault="0042545F" w:rsidP="0042545F">
            <w:pPr>
              <w:jc w:val="center"/>
              <w:rPr>
                <w:rFonts w:cs="Arial"/>
                <w:color w:val="000000"/>
                <w:lang w:eastAsia="en-AU"/>
              </w:rPr>
            </w:pPr>
            <w:r w:rsidRPr="00B517BD">
              <w:rPr>
                <w:rFonts w:cs="Arial"/>
                <w:color w:val="000000"/>
                <w:lang w:eastAsia="en-AU"/>
              </w:rPr>
              <w:t>73</w:t>
            </w:r>
          </w:p>
        </w:tc>
        <w:tc>
          <w:tcPr>
            <w:tcW w:w="388" w:type="pct"/>
            <w:noWrap/>
            <w:vAlign w:val="center"/>
          </w:tcPr>
          <w:p w14:paraId="447102E0" w14:textId="6176DD34" w:rsidR="0042545F" w:rsidRPr="00B517BD" w:rsidRDefault="0042545F" w:rsidP="0042545F">
            <w:pPr>
              <w:jc w:val="center"/>
              <w:rPr>
                <w:rFonts w:cs="Arial"/>
                <w:color w:val="000000"/>
                <w:lang w:eastAsia="en-AU"/>
              </w:rPr>
            </w:pPr>
            <w:r w:rsidRPr="00B517BD">
              <w:rPr>
                <w:rFonts w:cs="Arial"/>
                <w:color w:val="000000"/>
                <w:lang w:eastAsia="en-AU"/>
              </w:rPr>
              <w:t>73</w:t>
            </w:r>
          </w:p>
        </w:tc>
      </w:tr>
      <w:tr w:rsidR="009D0BFD" w:rsidRPr="00B517BD" w14:paraId="3BF3066D" w14:textId="77777777" w:rsidTr="00565DF1">
        <w:tblPrEx>
          <w:tblCellMar>
            <w:left w:w="108" w:type="dxa"/>
            <w:right w:w="108" w:type="dxa"/>
          </w:tblCellMar>
        </w:tblPrEx>
        <w:trPr>
          <w:trHeight w:val="300"/>
        </w:trPr>
        <w:tc>
          <w:tcPr>
            <w:tcW w:w="1093" w:type="pct"/>
            <w:noWrap/>
            <w:hideMark/>
          </w:tcPr>
          <w:p w14:paraId="7184AAAF" w14:textId="77777777" w:rsidR="009D0BFD" w:rsidRPr="00B517BD" w:rsidRDefault="009D0BFD" w:rsidP="00B517BD">
            <w:pPr>
              <w:rPr>
                <w:rFonts w:cs="Arial"/>
                <w:b/>
                <w:bCs/>
                <w:color w:val="000000"/>
                <w:lang w:eastAsia="en-AU"/>
              </w:rPr>
            </w:pPr>
            <w:r w:rsidRPr="00B517BD">
              <w:rPr>
                <w:rFonts w:cs="Arial"/>
                <w:b/>
                <w:bCs/>
                <w:color w:val="000000"/>
                <w:lang w:eastAsia="en-AU"/>
              </w:rPr>
              <w:t>35-49</w:t>
            </w:r>
          </w:p>
        </w:tc>
        <w:tc>
          <w:tcPr>
            <w:tcW w:w="391" w:type="pct"/>
          </w:tcPr>
          <w:p w14:paraId="575D8E86" w14:textId="026A0E31" w:rsidR="009D0BFD" w:rsidRPr="00B517BD" w:rsidRDefault="00C0530D" w:rsidP="00B517BD">
            <w:pPr>
              <w:jc w:val="center"/>
              <w:rPr>
                <w:rFonts w:cs="Arial"/>
                <w:color w:val="000000"/>
                <w:lang w:eastAsia="en-AU"/>
              </w:rPr>
            </w:pPr>
            <w:r>
              <w:rPr>
                <w:rFonts w:cs="Arial"/>
                <w:color w:val="000000"/>
                <w:lang w:eastAsia="en-AU"/>
              </w:rPr>
              <w:t>75</w:t>
            </w:r>
          </w:p>
        </w:tc>
        <w:tc>
          <w:tcPr>
            <w:tcW w:w="391" w:type="pct"/>
            <w:noWrap/>
            <w:vAlign w:val="center"/>
            <w:hideMark/>
          </w:tcPr>
          <w:p w14:paraId="0994EA2C" w14:textId="1CDCA2C8" w:rsidR="009D0BFD" w:rsidRPr="00B517BD" w:rsidRDefault="009D0BFD" w:rsidP="00B517BD">
            <w:pPr>
              <w:jc w:val="center"/>
              <w:rPr>
                <w:rFonts w:cs="Arial"/>
                <w:color w:val="000000"/>
                <w:lang w:eastAsia="en-AU"/>
              </w:rPr>
            </w:pPr>
            <w:r w:rsidRPr="00B517BD">
              <w:rPr>
                <w:rFonts w:cs="Arial"/>
                <w:color w:val="000000"/>
                <w:lang w:eastAsia="en-AU"/>
              </w:rPr>
              <w:t>77</w:t>
            </w:r>
          </w:p>
        </w:tc>
        <w:tc>
          <w:tcPr>
            <w:tcW w:w="391" w:type="pct"/>
            <w:noWrap/>
            <w:vAlign w:val="center"/>
            <w:hideMark/>
          </w:tcPr>
          <w:p w14:paraId="30E8515C" w14:textId="77777777" w:rsidR="009D0BFD" w:rsidRPr="00B517BD" w:rsidRDefault="009D0BFD" w:rsidP="00B517BD">
            <w:pPr>
              <w:jc w:val="center"/>
              <w:rPr>
                <w:rFonts w:cs="Arial"/>
                <w:color w:val="000000"/>
                <w:lang w:eastAsia="en-AU"/>
              </w:rPr>
            </w:pPr>
            <w:r w:rsidRPr="00B517BD">
              <w:rPr>
                <w:rFonts w:cs="Arial"/>
                <w:color w:val="000000"/>
                <w:lang w:eastAsia="en-AU"/>
              </w:rPr>
              <w:t>76</w:t>
            </w:r>
          </w:p>
        </w:tc>
        <w:tc>
          <w:tcPr>
            <w:tcW w:w="391" w:type="pct"/>
            <w:noWrap/>
            <w:vAlign w:val="center"/>
            <w:hideMark/>
          </w:tcPr>
          <w:p w14:paraId="5B85F2D0" w14:textId="77777777" w:rsidR="009D0BFD" w:rsidRPr="00B517BD" w:rsidRDefault="009D0BFD" w:rsidP="00B517BD">
            <w:pPr>
              <w:jc w:val="center"/>
              <w:rPr>
                <w:rFonts w:cs="Arial"/>
                <w:color w:val="000000"/>
                <w:lang w:eastAsia="en-AU"/>
              </w:rPr>
            </w:pPr>
            <w:r w:rsidRPr="00B517BD">
              <w:rPr>
                <w:rFonts w:cs="Arial"/>
                <w:color w:val="000000"/>
                <w:lang w:eastAsia="en-AU"/>
              </w:rPr>
              <w:t>75</w:t>
            </w:r>
          </w:p>
        </w:tc>
        <w:tc>
          <w:tcPr>
            <w:tcW w:w="391" w:type="pct"/>
            <w:noWrap/>
            <w:vAlign w:val="center"/>
            <w:hideMark/>
          </w:tcPr>
          <w:p w14:paraId="3CC0FED6" w14:textId="77777777" w:rsidR="009D0BFD" w:rsidRPr="00B517BD" w:rsidRDefault="009D0BFD" w:rsidP="00B517BD">
            <w:pPr>
              <w:jc w:val="center"/>
              <w:rPr>
                <w:rFonts w:cs="Arial"/>
                <w:color w:val="000000"/>
                <w:lang w:eastAsia="en-AU"/>
              </w:rPr>
            </w:pPr>
            <w:r w:rsidRPr="00B517BD">
              <w:rPr>
                <w:rFonts w:cs="Arial"/>
                <w:color w:val="000000"/>
                <w:lang w:eastAsia="en-AU"/>
              </w:rPr>
              <w:t>74</w:t>
            </w:r>
          </w:p>
        </w:tc>
        <w:tc>
          <w:tcPr>
            <w:tcW w:w="391" w:type="pct"/>
            <w:noWrap/>
            <w:vAlign w:val="center"/>
            <w:hideMark/>
          </w:tcPr>
          <w:p w14:paraId="52FD3973" w14:textId="77777777" w:rsidR="009D0BFD" w:rsidRPr="00B517BD" w:rsidRDefault="009D0BFD" w:rsidP="00B517BD">
            <w:pPr>
              <w:jc w:val="center"/>
              <w:rPr>
                <w:rFonts w:cs="Arial"/>
                <w:color w:val="000000"/>
                <w:lang w:eastAsia="en-AU"/>
              </w:rPr>
            </w:pPr>
            <w:r w:rsidRPr="00B517BD">
              <w:rPr>
                <w:rFonts w:cs="Arial"/>
                <w:color w:val="000000"/>
                <w:lang w:eastAsia="en-AU"/>
              </w:rPr>
              <w:t>75</w:t>
            </w:r>
          </w:p>
        </w:tc>
        <w:tc>
          <w:tcPr>
            <w:tcW w:w="391" w:type="pct"/>
            <w:noWrap/>
            <w:vAlign w:val="center"/>
            <w:hideMark/>
          </w:tcPr>
          <w:p w14:paraId="5791C538" w14:textId="77777777" w:rsidR="009D0BFD" w:rsidRPr="00B517BD" w:rsidRDefault="009D0BFD" w:rsidP="00B517BD">
            <w:pPr>
              <w:jc w:val="center"/>
              <w:rPr>
                <w:rFonts w:cs="Arial"/>
                <w:color w:val="000000"/>
                <w:lang w:eastAsia="en-AU"/>
              </w:rPr>
            </w:pPr>
            <w:r w:rsidRPr="00B517BD">
              <w:rPr>
                <w:rFonts w:cs="Arial"/>
                <w:color w:val="000000"/>
                <w:lang w:eastAsia="en-AU"/>
              </w:rPr>
              <w:t>74</w:t>
            </w:r>
          </w:p>
        </w:tc>
        <w:tc>
          <w:tcPr>
            <w:tcW w:w="391" w:type="pct"/>
            <w:noWrap/>
            <w:vAlign w:val="center"/>
            <w:hideMark/>
          </w:tcPr>
          <w:p w14:paraId="0E47EA63" w14:textId="77777777" w:rsidR="009D0BFD" w:rsidRPr="00B517BD" w:rsidRDefault="009D0BFD" w:rsidP="00B517BD">
            <w:pPr>
              <w:jc w:val="center"/>
              <w:rPr>
                <w:rFonts w:cs="Arial"/>
                <w:color w:val="000000"/>
                <w:lang w:eastAsia="en-AU"/>
              </w:rPr>
            </w:pPr>
            <w:r w:rsidRPr="00B517BD">
              <w:rPr>
                <w:rFonts w:cs="Arial"/>
                <w:color w:val="000000"/>
                <w:lang w:eastAsia="en-AU"/>
              </w:rPr>
              <w:t>75</w:t>
            </w:r>
          </w:p>
        </w:tc>
        <w:tc>
          <w:tcPr>
            <w:tcW w:w="391" w:type="pct"/>
            <w:noWrap/>
            <w:vAlign w:val="center"/>
            <w:hideMark/>
          </w:tcPr>
          <w:p w14:paraId="77F780CC" w14:textId="77777777" w:rsidR="009D0BFD" w:rsidRPr="00B517BD" w:rsidRDefault="009D0BFD" w:rsidP="00B517BD">
            <w:pPr>
              <w:jc w:val="center"/>
              <w:rPr>
                <w:rFonts w:cs="Arial"/>
                <w:color w:val="000000"/>
                <w:lang w:eastAsia="en-AU"/>
              </w:rPr>
            </w:pPr>
            <w:r w:rsidRPr="00B517BD">
              <w:rPr>
                <w:rFonts w:cs="Arial"/>
                <w:color w:val="000000"/>
                <w:lang w:eastAsia="en-AU"/>
              </w:rPr>
              <w:t>75</w:t>
            </w:r>
          </w:p>
        </w:tc>
        <w:tc>
          <w:tcPr>
            <w:tcW w:w="388" w:type="pct"/>
            <w:noWrap/>
            <w:vAlign w:val="center"/>
            <w:hideMark/>
          </w:tcPr>
          <w:p w14:paraId="6D151216" w14:textId="77777777" w:rsidR="009D0BFD" w:rsidRPr="00B517BD" w:rsidRDefault="009D0BFD" w:rsidP="00B517BD">
            <w:pPr>
              <w:jc w:val="center"/>
              <w:rPr>
                <w:rFonts w:cs="Arial"/>
                <w:color w:val="000000"/>
                <w:lang w:eastAsia="en-AU"/>
              </w:rPr>
            </w:pPr>
            <w:r w:rsidRPr="00B517BD">
              <w:rPr>
                <w:rFonts w:cs="Arial"/>
                <w:color w:val="000000"/>
                <w:lang w:eastAsia="en-AU"/>
              </w:rPr>
              <w:t>75</w:t>
            </w:r>
          </w:p>
        </w:tc>
      </w:tr>
      <w:tr w:rsidR="00C0530D" w:rsidRPr="00B517BD" w14:paraId="7C150C2C" w14:textId="77777777" w:rsidTr="0042545F">
        <w:tblPrEx>
          <w:tblCellMar>
            <w:left w:w="108" w:type="dxa"/>
            <w:right w:w="108" w:type="dxa"/>
          </w:tblCellMar>
        </w:tblPrEx>
        <w:trPr>
          <w:trHeight w:val="300"/>
        </w:trPr>
        <w:tc>
          <w:tcPr>
            <w:tcW w:w="1093" w:type="pct"/>
            <w:noWrap/>
          </w:tcPr>
          <w:p w14:paraId="754A55F1" w14:textId="6F6E5946" w:rsidR="00C0530D" w:rsidRPr="00B517BD" w:rsidRDefault="00C0530D" w:rsidP="00C0530D">
            <w:pPr>
              <w:rPr>
                <w:rFonts w:cs="Arial"/>
                <w:b/>
                <w:bCs/>
                <w:color w:val="000000"/>
                <w:lang w:eastAsia="en-AU"/>
              </w:rPr>
            </w:pPr>
            <w:r w:rsidRPr="00B517BD">
              <w:rPr>
                <w:rFonts w:cs="Arial"/>
                <w:b/>
                <w:bCs/>
                <w:color w:val="000000"/>
                <w:lang w:eastAsia="en-AU"/>
              </w:rPr>
              <w:t>Men</w:t>
            </w:r>
          </w:p>
        </w:tc>
        <w:tc>
          <w:tcPr>
            <w:tcW w:w="391" w:type="pct"/>
          </w:tcPr>
          <w:p w14:paraId="0044B7CA" w14:textId="1009820C" w:rsidR="00C0530D" w:rsidRPr="00B517BD" w:rsidRDefault="00C0530D" w:rsidP="00C0530D">
            <w:pPr>
              <w:jc w:val="center"/>
              <w:rPr>
                <w:rFonts w:cs="Arial"/>
                <w:color w:val="000000"/>
                <w:lang w:eastAsia="en-AU"/>
              </w:rPr>
            </w:pPr>
            <w:r>
              <w:rPr>
                <w:rFonts w:cs="Arial"/>
                <w:color w:val="000000"/>
                <w:lang w:eastAsia="en-AU"/>
              </w:rPr>
              <w:t>73</w:t>
            </w:r>
          </w:p>
        </w:tc>
        <w:tc>
          <w:tcPr>
            <w:tcW w:w="391" w:type="pct"/>
            <w:noWrap/>
            <w:vAlign w:val="center"/>
          </w:tcPr>
          <w:p w14:paraId="3FCFF04B" w14:textId="7763D1BB" w:rsidR="00C0530D" w:rsidRPr="00B517BD" w:rsidRDefault="00C0530D" w:rsidP="00C0530D">
            <w:pPr>
              <w:jc w:val="center"/>
              <w:rPr>
                <w:rFonts w:cs="Arial"/>
                <w:color w:val="000000"/>
                <w:lang w:eastAsia="en-AU"/>
              </w:rPr>
            </w:pPr>
            <w:r w:rsidRPr="00B517BD">
              <w:rPr>
                <w:rFonts w:cs="Arial"/>
                <w:color w:val="000000"/>
                <w:lang w:eastAsia="en-AU"/>
              </w:rPr>
              <w:t>74</w:t>
            </w:r>
          </w:p>
        </w:tc>
        <w:tc>
          <w:tcPr>
            <w:tcW w:w="391" w:type="pct"/>
            <w:noWrap/>
            <w:vAlign w:val="center"/>
          </w:tcPr>
          <w:p w14:paraId="27423CE6" w14:textId="4B71E426" w:rsidR="00C0530D" w:rsidRPr="00B517BD" w:rsidRDefault="00C0530D" w:rsidP="00C0530D">
            <w:pPr>
              <w:jc w:val="center"/>
              <w:rPr>
                <w:rFonts w:cs="Arial"/>
                <w:color w:val="000000"/>
                <w:lang w:eastAsia="en-AU"/>
              </w:rPr>
            </w:pPr>
            <w:r w:rsidRPr="00B517BD">
              <w:rPr>
                <w:rFonts w:cs="Arial"/>
                <w:color w:val="000000"/>
                <w:lang w:eastAsia="en-AU"/>
              </w:rPr>
              <w:t>74</w:t>
            </w:r>
          </w:p>
        </w:tc>
        <w:tc>
          <w:tcPr>
            <w:tcW w:w="391" w:type="pct"/>
            <w:noWrap/>
            <w:vAlign w:val="center"/>
          </w:tcPr>
          <w:p w14:paraId="3326FA41" w14:textId="6B4A7153" w:rsidR="00C0530D" w:rsidRPr="00B517BD" w:rsidRDefault="00C0530D" w:rsidP="00C0530D">
            <w:pPr>
              <w:jc w:val="center"/>
              <w:rPr>
                <w:rFonts w:cs="Arial"/>
                <w:color w:val="000000"/>
                <w:lang w:eastAsia="en-AU"/>
              </w:rPr>
            </w:pPr>
            <w:r w:rsidRPr="00B517BD">
              <w:rPr>
                <w:rFonts w:cs="Arial"/>
                <w:color w:val="000000"/>
                <w:lang w:eastAsia="en-AU"/>
              </w:rPr>
              <w:t>73</w:t>
            </w:r>
          </w:p>
        </w:tc>
        <w:tc>
          <w:tcPr>
            <w:tcW w:w="391" w:type="pct"/>
            <w:noWrap/>
            <w:vAlign w:val="center"/>
          </w:tcPr>
          <w:p w14:paraId="795B5A04" w14:textId="21EA7018" w:rsidR="00C0530D" w:rsidRPr="00B517BD" w:rsidRDefault="00C0530D" w:rsidP="00C0530D">
            <w:pPr>
              <w:jc w:val="center"/>
              <w:rPr>
                <w:rFonts w:cs="Arial"/>
                <w:color w:val="000000"/>
                <w:lang w:eastAsia="en-AU"/>
              </w:rPr>
            </w:pPr>
            <w:r w:rsidRPr="00B517BD">
              <w:rPr>
                <w:rFonts w:cs="Arial"/>
                <w:color w:val="000000"/>
                <w:lang w:eastAsia="en-AU"/>
              </w:rPr>
              <w:t>71</w:t>
            </w:r>
          </w:p>
        </w:tc>
        <w:tc>
          <w:tcPr>
            <w:tcW w:w="391" w:type="pct"/>
            <w:noWrap/>
            <w:vAlign w:val="center"/>
          </w:tcPr>
          <w:p w14:paraId="40993374" w14:textId="39DB14C6" w:rsidR="00C0530D" w:rsidRPr="00B517BD" w:rsidRDefault="00C0530D" w:rsidP="00C0530D">
            <w:pPr>
              <w:jc w:val="center"/>
              <w:rPr>
                <w:rFonts w:cs="Arial"/>
                <w:color w:val="000000"/>
                <w:lang w:eastAsia="en-AU"/>
              </w:rPr>
            </w:pPr>
            <w:r w:rsidRPr="00B517BD">
              <w:rPr>
                <w:rFonts w:cs="Arial"/>
                <w:color w:val="000000"/>
                <w:lang w:eastAsia="en-AU"/>
              </w:rPr>
              <w:t>72</w:t>
            </w:r>
          </w:p>
        </w:tc>
        <w:tc>
          <w:tcPr>
            <w:tcW w:w="391" w:type="pct"/>
            <w:noWrap/>
            <w:vAlign w:val="center"/>
          </w:tcPr>
          <w:p w14:paraId="5057C77A" w14:textId="24B8B16B" w:rsidR="00C0530D" w:rsidRPr="00B517BD" w:rsidRDefault="00C0530D" w:rsidP="00C0530D">
            <w:pPr>
              <w:jc w:val="center"/>
              <w:rPr>
                <w:rFonts w:cs="Arial"/>
                <w:color w:val="000000"/>
                <w:lang w:eastAsia="en-AU"/>
              </w:rPr>
            </w:pPr>
            <w:r w:rsidRPr="00B517BD">
              <w:rPr>
                <w:rFonts w:cs="Arial"/>
                <w:color w:val="000000"/>
                <w:lang w:eastAsia="en-AU"/>
              </w:rPr>
              <w:t>71</w:t>
            </w:r>
          </w:p>
        </w:tc>
        <w:tc>
          <w:tcPr>
            <w:tcW w:w="391" w:type="pct"/>
            <w:noWrap/>
            <w:vAlign w:val="center"/>
          </w:tcPr>
          <w:p w14:paraId="528C6118" w14:textId="5C7B2645" w:rsidR="00C0530D" w:rsidRPr="00B517BD" w:rsidRDefault="00C0530D" w:rsidP="00C0530D">
            <w:pPr>
              <w:jc w:val="center"/>
              <w:rPr>
                <w:rFonts w:cs="Arial"/>
                <w:color w:val="000000"/>
                <w:lang w:eastAsia="en-AU"/>
              </w:rPr>
            </w:pPr>
            <w:r w:rsidRPr="00B517BD">
              <w:rPr>
                <w:rFonts w:cs="Arial"/>
                <w:color w:val="000000"/>
                <w:lang w:eastAsia="en-AU"/>
              </w:rPr>
              <w:t>72</w:t>
            </w:r>
          </w:p>
        </w:tc>
        <w:tc>
          <w:tcPr>
            <w:tcW w:w="391" w:type="pct"/>
            <w:noWrap/>
            <w:vAlign w:val="center"/>
          </w:tcPr>
          <w:p w14:paraId="6E75C463" w14:textId="7B77FB15" w:rsidR="00C0530D" w:rsidRPr="00B517BD" w:rsidRDefault="00C0530D" w:rsidP="00C0530D">
            <w:pPr>
              <w:jc w:val="center"/>
              <w:rPr>
                <w:rFonts w:cs="Arial"/>
                <w:color w:val="000000"/>
                <w:lang w:eastAsia="en-AU"/>
              </w:rPr>
            </w:pPr>
            <w:r w:rsidRPr="00B517BD">
              <w:rPr>
                <w:rFonts w:cs="Arial"/>
                <w:color w:val="000000"/>
                <w:lang w:eastAsia="en-AU"/>
              </w:rPr>
              <w:t>72</w:t>
            </w:r>
          </w:p>
        </w:tc>
        <w:tc>
          <w:tcPr>
            <w:tcW w:w="388" w:type="pct"/>
            <w:noWrap/>
            <w:vAlign w:val="center"/>
          </w:tcPr>
          <w:p w14:paraId="36FBEEAB" w14:textId="44E8428C" w:rsidR="00C0530D" w:rsidRPr="00B517BD" w:rsidRDefault="00C0530D" w:rsidP="00C0530D">
            <w:pPr>
              <w:jc w:val="center"/>
              <w:rPr>
                <w:rFonts w:cs="Arial"/>
                <w:color w:val="000000"/>
                <w:lang w:eastAsia="en-AU"/>
              </w:rPr>
            </w:pPr>
            <w:r w:rsidRPr="00B517BD">
              <w:rPr>
                <w:rFonts w:cs="Arial"/>
                <w:color w:val="000000"/>
                <w:lang w:eastAsia="en-AU"/>
              </w:rPr>
              <w:t>71</w:t>
            </w:r>
          </w:p>
        </w:tc>
      </w:tr>
      <w:tr w:rsidR="009D0BFD" w:rsidRPr="00B517BD" w14:paraId="4AEBD926" w14:textId="77777777" w:rsidTr="00565DF1">
        <w:tblPrEx>
          <w:tblCellMar>
            <w:left w:w="108" w:type="dxa"/>
            <w:right w:w="108" w:type="dxa"/>
          </w:tblCellMar>
        </w:tblPrEx>
        <w:trPr>
          <w:trHeight w:val="300"/>
        </w:trPr>
        <w:tc>
          <w:tcPr>
            <w:tcW w:w="1093" w:type="pct"/>
            <w:noWrap/>
            <w:hideMark/>
          </w:tcPr>
          <w:p w14:paraId="1693635D" w14:textId="77777777" w:rsidR="009D0BFD" w:rsidRPr="00B517BD" w:rsidRDefault="009D0BFD" w:rsidP="00B517BD">
            <w:pPr>
              <w:rPr>
                <w:rFonts w:cs="Arial"/>
                <w:b/>
                <w:bCs/>
                <w:color w:val="000000"/>
                <w:lang w:eastAsia="en-AU"/>
              </w:rPr>
            </w:pPr>
            <w:r w:rsidRPr="00B517BD">
              <w:rPr>
                <w:rFonts w:cs="Arial"/>
                <w:b/>
                <w:bCs/>
                <w:color w:val="000000"/>
                <w:lang w:eastAsia="en-AU"/>
              </w:rPr>
              <w:t>Metropolitan</w:t>
            </w:r>
          </w:p>
        </w:tc>
        <w:tc>
          <w:tcPr>
            <w:tcW w:w="391" w:type="pct"/>
          </w:tcPr>
          <w:p w14:paraId="5F59BFDE" w14:textId="306B9C09" w:rsidR="009D0BFD" w:rsidRPr="00B517BD" w:rsidRDefault="00C0530D" w:rsidP="00B517BD">
            <w:pPr>
              <w:jc w:val="center"/>
              <w:rPr>
                <w:rFonts w:cs="Arial"/>
                <w:color w:val="000000"/>
                <w:lang w:eastAsia="en-AU"/>
              </w:rPr>
            </w:pPr>
            <w:r>
              <w:rPr>
                <w:rFonts w:cs="Arial"/>
                <w:color w:val="000000"/>
                <w:lang w:eastAsia="en-AU"/>
              </w:rPr>
              <w:t>73</w:t>
            </w:r>
          </w:p>
        </w:tc>
        <w:tc>
          <w:tcPr>
            <w:tcW w:w="391" w:type="pct"/>
            <w:noWrap/>
            <w:vAlign w:val="center"/>
            <w:hideMark/>
          </w:tcPr>
          <w:p w14:paraId="2F57A07B" w14:textId="21C6B6A6" w:rsidR="009D0BFD" w:rsidRPr="00B517BD" w:rsidRDefault="009D0BFD" w:rsidP="00B517BD">
            <w:pPr>
              <w:jc w:val="center"/>
              <w:rPr>
                <w:rFonts w:cs="Arial"/>
                <w:color w:val="000000"/>
                <w:lang w:eastAsia="en-AU"/>
              </w:rPr>
            </w:pPr>
            <w:r w:rsidRPr="00B517BD">
              <w:rPr>
                <w:rFonts w:cs="Arial"/>
                <w:color w:val="000000"/>
                <w:lang w:eastAsia="en-AU"/>
              </w:rPr>
              <w:t>74</w:t>
            </w:r>
          </w:p>
        </w:tc>
        <w:tc>
          <w:tcPr>
            <w:tcW w:w="391" w:type="pct"/>
            <w:noWrap/>
            <w:vAlign w:val="center"/>
            <w:hideMark/>
          </w:tcPr>
          <w:p w14:paraId="4FB46347" w14:textId="77777777" w:rsidR="009D0BFD" w:rsidRPr="00B517BD" w:rsidRDefault="009D0BFD" w:rsidP="00B517BD">
            <w:pPr>
              <w:jc w:val="center"/>
              <w:rPr>
                <w:rFonts w:cs="Arial"/>
                <w:color w:val="000000"/>
                <w:lang w:eastAsia="en-AU"/>
              </w:rPr>
            </w:pPr>
            <w:r w:rsidRPr="00B517BD">
              <w:rPr>
                <w:rFonts w:cs="Arial"/>
                <w:color w:val="000000"/>
                <w:lang w:eastAsia="en-AU"/>
              </w:rPr>
              <w:t>75</w:t>
            </w:r>
          </w:p>
        </w:tc>
        <w:tc>
          <w:tcPr>
            <w:tcW w:w="391" w:type="pct"/>
            <w:noWrap/>
            <w:vAlign w:val="center"/>
            <w:hideMark/>
          </w:tcPr>
          <w:p w14:paraId="56517767" w14:textId="77777777" w:rsidR="009D0BFD" w:rsidRPr="00B517BD" w:rsidRDefault="009D0BFD" w:rsidP="00B517BD">
            <w:pPr>
              <w:jc w:val="center"/>
              <w:rPr>
                <w:rFonts w:cs="Arial"/>
                <w:color w:val="000000"/>
                <w:lang w:eastAsia="en-AU"/>
              </w:rPr>
            </w:pPr>
            <w:r w:rsidRPr="00B517BD">
              <w:rPr>
                <w:rFonts w:cs="Arial"/>
                <w:color w:val="000000"/>
                <w:lang w:eastAsia="en-AU"/>
              </w:rPr>
              <w:t>72</w:t>
            </w:r>
          </w:p>
        </w:tc>
        <w:tc>
          <w:tcPr>
            <w:tcW w:w="391" w:type="pct"/>
            <w:noWrap/>
            <w:vAlign w:val="center"/>
            <w:hideMark/>
          </w:tcPr>
          <w:p w14:paraId="0E5E97BE" w14:textId="77777777" w:rsidR="009D0BFD" w:rsidRPr="00B517BD" w:rsidRDefault="009D0BFD" w:rsidP="00B517BD">
            <w:pPr>
              <w:jc w:val="center"/>
              <w:rPr>
                <w:rFonts w:cs="Arial"/>
                <w:color w:val="000000"/>
                <w:lang w:eastAsia="en-AU"/>
              </w:rPr>
            </w:pPr>
            <w:r w:rsidRPr="00B517BD">
              <w:rPr>
                <w:rFonts w:cs="Arial"/>
                <w:color w:val="000000"/>
                <w:lang w:eastAsia="en-AU"/>
              </w:rPr>
              <w:t>73</w:t>
            </w:r>
          </w:p>
        </w:tc>
        <w:tc>
          <w:tcPr>
            <w:tcW w:w="391" w:type="pct"/>
            <w:noWrap/>
            <w:vAlign w:val="center"/>
            <w:hideMark/>
          </w:tcPr>
          <w:p w14:paraId="5DF00806" w14:textId="77777777" w:rsidR="009D0BFD" w:rsidRPr="00B517BD" w:rsidRDefault="009D0BFD" w:rsidP="00B517BD">
            <w:pPr>
              <w:jc w:val="center"/>
              <w:rPr>
                <w:rFonts w:cs="Arial"/>
                <w:color w:val="000000"/>
                <w:lang w:eastAsia="en-AU"/>
              </w:rPr>
            </w:pPr>
            <w:r w:rsidRPr="00B517BD">
              <w:rPr>
                <w:rFonts w:cs="Arial"/>
                <w:color w:val="000000"/>
                <w:lang w:eastAsia="en-AU"/>
              </w:rPr>
              <w:t>73</w:t>
            </w:r>
          </w:p>
        </w:tc>
        <w:tc>
          <w:tcPr>
            <w:tcW w:w="391" w:type="pct"/>
            <w:noWrap/>
            <w:vAlign w:val="center"/>
            <w:hideMark/>
          </w:tcPr>
          <w:p w14:paraId="5C70AA44" w14:textId="77777777" w:rsidR="009D0BFD" w:rsidRPr="00B517BD" w:rsidRDefault="009D0BFD" w:rsidP="00B517BD">
            <w:pPr>
              <w:jc w:val="center"/>
              <w:rPr>
                <w:rFonts w:cs="Arial"/>
                <w:color w:val="000000"/>
                <w:lang w:eastAsia="en-AU"/>
              </w:rPr>
            </w:pPr>
            <w:r w:rsidRPr="00B517BD">
              <w:rPr>
                <w:rFonts w:cs="Arial"/>
                <w:color w:val="000000"/>
                <w:lang w:eastAsia="en-AU"/>
              </w:rPr>
              <w:t>73</w:t>
            </w:r>
          </w:p>
        </w:tc>
        <w:tc>
          <w:tcPr>
            <w:tcW w:w="391" w:type="pct"/>
            <w:noWrap/>
            <w:vAlign w:val="center"/>
            <w:hideMark/>
          </w:tcPr>
          <w:p w14:paraId="6940D59B" w14:textId="77777777" w:rsidR="009D0BFD" w:rsidRPr="00B517BD" w:rsidRDefault="009D0BFD" w:rsidP="00B517BD">
            <w:pPr>
              <w:jc w:val="center"/>
              <w:rPr>
                <w:rFonts w:cs="Arial"/>
                <w:color w:val="000000"/>
                <w:lang w:eastAsia="en-AU"/>
              </w:rPr>
            </w:pPr>
            <w:r w:rsidRPr="00B517BD">
              <w:rPr>
                <w:rFonts w:cs="Arial"/>
                <w:color w:val="000000"/>
                <w:lang w:eastAsia="en-AU"/>
              </w:rPr>
              <w:t>74</w:t>
            </w:r>
          </w:p>
        </w:tc>
        <w:tc>
          <w:tcPr>
            <w:tcW w:w="391" w:type="pct"/>
            <w:noWrap/>
            <w:vAlign w:val="center"/>
            <w:hideMark/>
          </w:tcPr>
          <w:p w14:paraId="774F9284" w14:textId="77777777" w:rsidR="009D0BFD" w:rsidRPr="00B517BD" w:rsidRDefault="009D0BFD" w:rsidP="00B517BD">
            <w:pPr>
              <w:jc w:val="center"/>
              <w:rPr>
                <w:rFonts w:cs="Arial"/>
                <w:color w:val="000000"/>
                <w:lang w:eastAsia="en-AU"/>
              </w:rPr>
            </w:pPr>
            <w:r w:rsidRPr="00B517BD">
              <w:rPr>
                <w:rFonts w:cs="Arial"/>
                <w:color w:val="000000"/>
                <w:lang w:eastAsia="en-AU"/>
              </w:rPr>
              <w:t>73</w:t>
            </w:r>
          </w:p>
        </w:tc>
        <w:tc>
          <w:tcPr>
            <w:tcW w:w="388" w:type="pct"/>
            <w:noWrap/>
            <w:vAlign w:val="center"/>
            <w:hideMark/>
          </w:tcPr>
          <w:p w14:paraId="42B4D1C8" w14:textId="77777777" w:rsidR="009D0BFD" w:rsidRPr="00B517BD" w:rsidRDefault="009D0BFD" w:rsidP="00B517BD">
            <w:pPr>
              <w:jc w:val="center"/>
              <w:rPr>
                <w:rFonts w:cs="Arial"/>
                <w:color w:val="000000"/>
                <w:lang w:eastAsia="en-AU"/>
              </w:rPr>
            </w:pPr>
            <w:r w:rsidRPr="00B517BD">
              <w:rPr>
                <w:rFonts w:cs="Arial"/>
                <w:color w:val="000000"/>
                <w:lang w:eastAsia="en-AU"/>
              </w:rPr>
              <w:t>n/a</w:t>
            </w:r>
          </w:p>
        </w:tc>
      </w:tr>
    </w:tbl>
    <w:p w14:paraId="14B60862" w14:textId="64423A96" w:rsidR="00EB57B3" w:rsidRPr="00EB57B3" w:rsidRDefault="00EB57B3" w:rsidP="00EB57B3">
      <w:pPr>
        <w:spacing w:before="240" w:after="120" w:line="264" w:lineRule="auto"/>
        <w:rPr>
          <w:rFonts w:ascii="Arial" w:eastAsia="Arial" w:hAnsi="Arial" w:cs="Arial"/>
          <w:b/>
          <w:sz w:val="22"/>
          <w:szCs w:val="22"/>
          <w:lang w:val="en-AU"/>
        </w:rPr>
      </w:pPr>
      <w:r w:rsidRPr="00EB57B3">
        <w:rPr>
          <w:rFonts w:ascii="Arial" w:eastAsia="Arial" w:hAnsi="Arial" w:cs="Arial"/>
          <w:b/>
          <w:bCs/>
          <w:sz w:val="22"/>
          <w:szCs w:val="22"/>
          <w:lang w:val="en-AU"/>
        </w:rPr>
        <w:t>202</w:t>
      </w:r>
      <w:r w:rsidR="00B958D0">
        <w:rPr>
          <w:rFonts w:ascii="Arial" w:eastAsia="Arial" w:hAnsi="Arial" w:cs="Arial"/>
          <w:b/>
          <w:bCs/>
          <w:sz w:val="22"/>
          <w:szCs w:val="22"/>
          <w:lang w:val="en-AU"/>
        </w:rPr>
        <w:t>3</w:t>
      </w:r>
      <w:r w:rsidRPr="00EB57B3">
        <w:rPr>
          <w:rFonts w:ascii="Arial" w:eastAsia="Arial" w:hAnsi="Arial" w:cs="Arial"/>
          <w:b/>
          <w:bCs/>
          <w:sz w:val="22"/>
          <w:szCs w:val="22"/>
          <w:lang w:val="en-AU"/>
        </w:rPr>
        <w:t xml:space="preserve"> informing community importance (%)</w:t>
      </w:r>
    </w:p>
    <w:tbl>
      <w:tblPr>
        <w:tblStyle w:val="TableGrid35"/>
        <w:tblW w:w="4803" w:type="pct"/>
        <w:tblLayout w:type="fixed"/>
        <w:tblCellMar>
          <w:left w:w="57" w:type="dxa"/>
          <w:right w:w="57" w:type="dxa"/>
        </w:tblCellMar>
        <w:tblLook w:val="04A0" w:firstRow="1" w:lastRow="0" w:firstColumn="1" w:lastColumn="0" w:noHBand="0" w:noVBand="1"/>
      </w:tblPr>
      <w:tblGrid>
        <w:gridCol w:w="2272"/>
        <w:gridCol w:w="1167"/>
        <w:gridCol w:w="1167"/>
        <w:gridCol w:w="1167"/>
        <w:gridCol w:w="1167"/>
        <w:gridCol w:w="1167"/>
        <w:gridCol w:w="1167"/>
      </w:tblGrid>
      <w:tr w:rsidR="00EB57B3" w:rsidRPr="00EB57B3" w14:paraId="6DFD4F94" w14:textId="77777777" w:rsidTr="00B958D0">
        <w:trPr>
          <w:trHeight w:val="182"/>
        </w:trPr>
        <w:tc>
          <w:tcPr>
            <w:tcW w:w="1225" w:type="pct"/>
            <w:vAlign w:val="center"/>
            <w:hideMark/>
          </w:tcPr>
          <w:p w14:paraId="266C43BC" w14:textId="77777777" w:rsidR="00EB57B3" w:rsidRPr="00EB57B3" w:rsidRDefault="00EB57B3" w:rsidP="00EB57B3">
            <w:pPr>
              <w:rPr>
                <w:rFonts w:cs="Arial"/>
                <w:b/>
                <w:bCs/>
              </w:rPr>
            </w:pPr>
          </w:p>
        </w:tc>
        <w:tc>
          <w:tcPr>
            <w:tcW w:w="629" w:type="pct"/>
            <w:noWrap/>
            <w:vAlign w:val="center"/>
            <w:hideMark/>
          </w:tcPr>
          <w:p w14:paraId="226F5C9D" w14:textId="77777777" w:rsidR="00EB57B3" w:rsidRPr="00EB57B3" w:rsidRDefault="00EB57B3" w:rsidP="00EB57B3">
            <w:pPr>
              <w:jc w:val="center"/>
              <w:rPr>
                <w:rFonts w:cs="Arial"/>
                <w:b/>
                <w:bCs/>
              </w:rPr>
            </w:pPr>
            <w:r w:rsidRPr="00EB57B3">
              <w:rPr>
                <w:rFonts w:cs="Arial"/>
                <w:b/>
                <w:bCs/>
                <w:color w:val="000000"/>
              </w:rPr>
              <w:t>Extremely important</w:t>
            </w:r>
          </w:p>
        </w:tc>
        <w:tc>
          <w:tcPr>
            <w:tcW w:w="629" w:type="pct"/>
            <w:vAlign w:val="center"/>
          </w:tcPr>
          <w:p w14:paraId="2540BA4B" w14:textId="77777777" w:rsidR="00EB57B3" w:rsidRPr="00EB57B3" w:rsidRDefault="00EB57B3" w:rsidP="00EB57B3">
            <w:pPr>
              <w:jc w:val="center"/>
              <w:rPr>
                <w:rFonts w:cs="Arial"/>
                <w:b/>
                <w:bCs/>
              </w:rPr>
            </w:pPr>
            <w:r w:rsidRPr="00EB57B3">
              <w:rPr>
                <w:rFonts w:cs="Arial"/>
                <w:b/>
                <w:bCs/>
                <w:color w:val="000000"/>
              </w:rPr>
              <w:t>Very important</w:t>
            </w:r>
          </w:p>
        </w:tc>
        <w:tc>
          <w:tcPr>
            <w:tcW w:w="629" w:type="pct"/>
            <w:vAlign w:val="center"/>
          </w:tcPr>
          <w:p w14:paraId="3F379F1F" w14:textId="77777777" w:rsidR="00EB57B3" w:rsidRPr="00EB57B3" w:rsidRDefault="00EB57B3" w:rsidP="00EB57B3">
            <w:pPr>
              <w:jc w:val="center"/>
              <w:rPr>
                <w:rFonts w:cs="Arial"/>
                <w:b/>
                <w:bCs/>
              </w:rPr>
            </w:pPr>
            <w:r w:rsidRPr="00EB57B3">
              <w:rPr>
                <w:rFonts w:cs="Arial"/>
                <w:b/>
                <w:bCs/>
                <w:color w:val="000000"/>
              </w:rPr>
              <w:t>Fairly important</w:t>
            </w:r>
          </w:p>
        </w:tc>
        <w:tc>
          <w:tcPr>
            <w:tcW w:w="629" w:type="pct"/>
            <w:noWrap/>
            <w:vAlign w:val="center"/>
            <w:hideMark/>
          </w:tcPr>
          <w:p w14:paraId="53E033DD" w14:textId="77777777" w:rsidR="00EB57B3" w:rsidRPr="00EB57B3" w:rsidRDefault="00EB57B3" w:rsidP="00EB57B3">
            <w:pPr>
              <w:jc w:val="center"/>
              <w:rPr>
                <w:rFonts w:cs="Arial"/>
                <w:b/>
                <w:bCs/>
              </w:rPr>
            </w:pPr>
            <w:r w:rsidRPr="00EB57B3">
              <w:rPr>
                <w:rFonts w:cs="Arial"/>
                <w:b/>
                <w:bCs/>
                <w:color w:val="000000"/>
              </w:rPr>
              <w:t>Not that important</w:t>
            </w:r>
          </w:p>
        </w:tc>
        <w:tc>
          <w:tcPr>
            <w:tcW w:w="629" w:type="pct"/>
            <w:vAlign w:val="center"/>
          </w:tcPr>
          <w:p w14:paraId="5B3289B0" w14:textId="77777777" w:rsidR="00EB57B3" w:rsidRPr="00EB57B3" w:rsidRDefault="00EB57B3" w:rsidP="00EB57B3">
            <w:pPr>
              <w:jc w:val="center"/>
              <w:rPr>
                <w:rFonts w:cs="Arial"/>
                <w:b/>
                <w:bCs/>
              </w:rPr>
            </w:pPr>
            <w:r w:rsidRPr="00EB57B3">
              <w:rPr>
                <w:rFonts w:cs="Arial"/>
                <w:b/>
                <w:bCs/>
                <w:color w:val="000000"/>
              </w:rPr>
              <w:t>Not at all important</w:t>
            </w:r>
          </w:p>
        </w:tc>
        <w:tc>
          <w:tcPr>
            <w:tcW w:w="629" w:type="pct"/>
            <w:vAlign w:val="center"/>
          </w:tcPr>
          <w:p w14:paraId="3CD90E10" w14:textId="77777777" w:rsidR="00EB57B3" w:rsidRPr="00EB57B3" w:rsidRDefault="00EB57B3" w:rsidP="00EB57B3">
            <w:pPr>
              <w:jc w:val="center"/>
              <w:rPr>
                <w:rFonts w:cs="Arial"/>
                <w:b/>
                <w:bCs/>
              </w:rPr>
            </w:pPr>
            <w:r w:rsidRPr="00EB57B3">
              <w:rPr>
                <w:rFonts w:cs="Arial"/>
                <w:b/>
                <w:bCs/>
                <w:color w:val="000000"/>
              </w:rPr>
              <w:t>Can't say</w:t>
            </w:r>
          </w:p>
        </w:tc>
      </w:tr>
      <w:tr w:rsidR="00B958D0" w:rsidRPr="00EB57B3" w14:paraId="08CB3FFC" w14:textId="77777777" w:rsidTr="00B958D0">
        <w:tblPrEx>
          <w:tblCellMar>
            <w:left w:w="108" w:type="dxa"/>
            <w:right w:w="108" w:type="dxa"/>
          </w:tblCellMar>
        </w:tblPrEx>
        <w:trPr>
          <w:trHeight w:val="300"/>
        </w:trPr>
        <w:tc>
          <w:tcPr>
            <w:tcW w:w="1225" w:type="pct"/>
            <w:noWrap/>
          </w:tcPr>
          <w:p w14:paraId="4E56B8EF" w14:textId="2F3453BE" w:rsidR="00B958D0" w:rsidRPr="00EB57B3" w:rsidRDefault="00B958D0" w:rsidP="00EB57B3">
            <w:pPr>
              <w:rPr>
                <w:rFonts w:cs="Arial"/>
                <w:b/>
                <w:bCs/>
                <w:color w:val="000000"/>
                <w:lang w:eastAsia="en-AU"/>
              </w:rPr>
            </w:pPr>
            <w:r>
              <w:rPr>
                <w:rFonts w:cs="Arial"/>
                <w:b/>
                <w:bCs/>
                <w:color w:val="000000"/>
                <w:lang w:eastAsia="en-AU"/>
              </w:rPr>
              <w:t>2023 Overall</w:t>
            </w:r>
          </w:p>
        </w:tc>
        <w:tc>
          <w:tcPr>
            <w:tcW w:w="629" w:type="pct"/>
            <w:noWrap/>
            <w:vAlign w:val="center"/>
          </w:tcPr>
          <w:p w14:paraId="70017D6A" w14:textId="07D17EE1" w:rsidR="00B958D0" w:rsidRPr="00EB57B3" w:rsidRDefault="0073006E" w:rsidP="00EB57B3">
            <w:pPr>
              <w:jc w:val="center"/>
              <w:rPr>
                <w:rFonts w:cs="Arial"/>
                <w:color w:val="000000"/>
                <w:lang w:eastAsia="en-AU"/>
              </w:rPr>
            </w:pPr>
            <w:r>
              <w:rPr>
                <w:rFonts w:cs="Arial"/>
                <w:color w:val="000000"/>
                <w:lang w:eastAsia="en-AU"/>
              </w:rPr>
              <w:t>34</w:t>
            </w:r>
          </w:p>
        </w:tc>
        <w:tc>
          <w:tcPr>
            <w:tcW w:w="629" w:type="pct"/>
            <w:noWrap/>
            <w:vAlign w:val="center"/>
          </w:tcPr>
          <w:p w14:paraId="04354E7D" w14:textId="2BEA6886" w:rsidR="00B958D0" w:rsidRPr="00EB57B3" w:rsidRDefault="0073006E" w:rsidP="00EB57B3">
            <w:pPr>
              <w:jc w:val="center"/>
              <w:rPr>
                <w:rFonts w:cs="Arial"/>
                <w:color w:val="000000"/>
                <w:lang w:eastAsia="en-AU"/>
              </w:rPr>
            </w:pPr>
            <w:r>
              <w:rPr>
                <w:rFonts w:cs="Arial"/>
                <w:color w:val="000000"/>
                <w:lang w:eastAsia="en-AU"/>
              </w:rPr>
              <w:t>41</w:t>
            </w:r>
          </w:p>
        </w:tc>
        <w:tc>
          <w:tcPr>
            <w:tcW w:w="629" w:type="pct"/>
            <w:noWrap/>
            <w:vAlign w:val="center"/>
          </w:tcPr>
          <w:p w14:paraId="0C10B202" w14:textId="7929A5FA" w:rsidR="00B958D0" w:rsidRPr="00EB57B3" w:rsidRDefault="0073006E" w:rsidP="00EB57B3">
            <w:pPr>
              <w:jc w:val="center"/>
              <w:rPr>
                <w:rFonts w:cs="Arial"/>
                <w:color w:val="000000"/>
                <w:lang w:eastAsia="en-AU"/>
              </w:rPr>
            </w:pPr>
            <w:r>
              <w:rPr>
                <w:rFonts w:cs="Arial"/>
                <w:color w:val="000000"/>
                <w:lang w:eastAsia="en-AU"/>
              </w:rPr>
              <w:t>21</w:t>
            </w:r>
          </w:p>
        </w:tc>
        <w:tc>
          <w:tcPr>
            <w:tcW w:w="629" w:type="pct"/>
            <w:noWrap/>
            <w:vAlign w:val="center"/>
          </w:tcPr>
          <w:p w14:paraId="7789AAB9" w14:textId="4DD1519E" w:rsidR="00B958D0" w:rsidRPr="00EB57B3" w:rsidRDefault="0073006E" w:rsidP="00EB57B3">
            <w:pPr>
              <w:jc w:val="center"/>
              <w:rPr>
                <w:rFonts w:cs="Arial"/>
                <w:color w:val="000000"/>
                <w:lang w:eastAsia="en-AU"/>
              </w:rPr>
            </w:pPr>
            <w:r>
              <w:rPr>
                <w:rFonts w:cs="Arial"/>
                <w:color w:val="000000"/>
                <w:lang w:eastAsia="en-AU"/>
              </w:rPr>
              <w:t>3</w:t>
            </w:r>
          </w:p>
        </w:tc>
        <w:tc>
          <w:tcPr>
            <w:tcW w:w="629" w:type="pct"/>
            <w:noWrap/>
            <w:vAlign w:val="center"/>
          </w:tcPr>
          <w:p w14:paraId="77677DA7" w14:textId="72350684" w:rsidR="00B958D0" w:rsidRPr="00EB57B3" w:rsidRDefault="0073006E" w:rsidP="00EB57B3">
            <w:pPr>
              <w:jc w:val="center"/>
              <w:rPr>
                <w:rFonts w:cs="Arial"/>
                <w:color w:val="000000"/>
                <w:lang w:eastAsia="en-AU"/>
              </w:rPr>
            </w:pPr>
            <w:r>
              <w:rPr>
                <w:rFonts w:cs="Arial"/>
                <w:color w:val="000000"/>
                <w:lang w:eastAsia="en-AU"/>
              </w:rPr>
              <w:t>1</w:t>
            </w:r>
          </w:p>
        </w:tc>
        <w:tc>
          <w:tcPr>
            <w:tcW w:w="629" w:type="pct"/>
            <w:noWrap/>
            <w:vAlign w:val="center"/>
          </w:tcPr>
          <w:p w14:paraId="584C7903" w14:textId="7747FA46" w:rsidR="00B958D0" w:rsidRPr="00EB57B3" w:rsidRDefault="0073006E" w:rsidP="00EB57B3">
            <w:pPr>
              <w:jc w:val="center"/>
              <w:rPr>
                <w:rFonts w:cs="Arial"/>
                <w:color w:val="000000"/>
                <w:lang w:eastAsia="en-AU"/>
              </w:rPr>
            </w:pPr>
            <w:r>
              <w:rPr>
                <w:rFonts w:cs="Arial"/>
                <w:color w:val="000000"/>
                <w:lang w:eastAsia="en-AU"/>
              </w:rPr>
              <w:t>1</w:t>
            </w:r>
          </w:p>
        </w:tc>
      </w:tr>
      <w:tr w:rsidR="00EB57B3" w:rsidRPr="00EB57B3" w14:paraId="19A09BC9" w14:textId="77777777" w:rsidTr="00B958D0">
        <w:tblPrEx>
          <w:tblCellMar>
            <w:left w:w="108" w:type="dxa"/>
            <w:right w:w="108" w:type="dxa"/>
          </w:tblCellMar>
        </w:tblPrEx>
        <w:trPr>
          <w:trHeight w:val="300"/>
        </w:trPr>
        <w:tc>
          <w:tcPr>
            <w:tcW w:w="1225" w:type="pct"/>
            <w:noWrap/>
            <w:hideMark/>
          </w:tcPr>
          <w:p w14:paraId="29E2E3D1" w14:textId="77777777" w:rsidR="00EB57B3" w:rsidRPr="00EB57B3" w:rsidRDefault="00EB57B3" w:rsidP="00EB57B3">
            <w:pPr>
              <w:rPr>
                <w:rFonts w:cs="Arial"/>
                <w:b/>
                <w:bCs/>
                <w:color w:val="000000"/>
                <w:lang w:eastAsia="en-AU"/>
              </w:rPr>
            </w:pPr>
            <w:r w:rsidRPr="00EB57B3">
              <w:rPr>
                <w:rFonts w:cs="Arial"/>
                <w:b/>
                <w:bCs/>
                <w:color w:val="000000"/>
                <w:lang w:eastAsia="en-AU"/>
              </w:rPr>
              <w:t>2022 Overall</w:t>
            </w:r>
          </w:p>
        </w:tc>
        <w:tc>
          <w:tcPr>
            <w:tcW w:w="629" w:type="pct"/>
            <w:noWrap/>
            <w:vAlign w:val="center"/>
            <w:hideMark/>
          </w:tcPr>
          <w:p w14:paraId="004A96EE" w14:textId="77777777" w:rsidR="00EB57B3" w:rsidRPr="00EB57B3" w:rsidRDefault="00EB57B3" w:rsidP="00EB57B3">
            <w:pPr>
              <w:jc w:val="center"/>
              <w:rPr>
                <w:rFonts w:cs="Arial"/>
                <w:color w:val="000000"/>
                <w:lang w:eastAsia="en-AU"/>
              </w:rPr>
            </w:pPr>
            <w:r w:rsidRPr="00EB57B3">
              <w:rPr>
                <w:rFonts w:cs="Arial"/>
                <w:color w:val="000000"/>
                <w:lang w:eastAsia="en-AU"/>
              </w:rPr>
              <w:t>35</w:t>
            </w:r>
          </w:p>
        </w:tc>
        <w:tc>
          <w:tcPr>
            <w:tcW w:w="629" w:type="pct"/>
            <w:noWrap/>
            <w:vAlign w:val="center"/>
            <w:hideMark/>
          </w:tcPr>
          <w:p w14:paraId="488CDF4F" w14:textId="77777777" w:rsidR="00EB57B3" w:rsidRPr="00EB57B3" w:rsidRDefault="00EB57B3" w:rsidP="00EB57B3">
            <w:pPr>
              <w:jc w:val="center"/>
              <w:rPr>
                <w:rFonts w:cs="Arial"/>
                <w:color w:val="000000"/>
                <w:lang w:eastAsia="en-AU"/>
              </w:rPr>
            </w:pPr>
            <w:r w:rsidRPr="00EB57B3">
              <w:rPr>
                <w:rFonts w:cs="Arial"/>
                <w:color w:val="000000"/>
                <w:lang w:eastAsia="en-AU"/>
              </w:rPr>
              <w:t>42</w:t>
            </w:r>
          </w:p>
        </w:tc>
        <w:tc>
          <w:tcPr>
            <w:tcW w:w="629" w:type="pct"/>
            <w:noWrap/>
            <w:vAlign w:val="center"/>
            <w:hideMark/>
          </w:tcPr>
          <w:p w14:paraId="5F5FB20A" w14:textId="77777777" w:rsidR="00EB57B3" w:rsidRPr="00EB57B3" w:rsidRDefault="00EB57B3" w:rsidP="00EB57B3">
            <w:pPr>
              <w:jc w:val="center"/>
              <w:rPr>
                <w:rFonts w:cs="Arial"/>
                <w:color w:val="000000"/>
                <w:lang w:eastAsia="en-AU"/>
              </w:rPr>
            </w:pPr>
            <w:r w:rsidRPr="00EB57B3">
              <w:rPr>
                <w:rFonts w:cs="Arial"/>
                <w:color w:val="000000"/>
                <w:lang w:eastAsia="en-AU"/>
              </w:rPr>
              <w:t>19</w:t>
            </w:r>
          </w:p>
        </w:tc>
        <w:tc>
          <w:tcPr>
            <w:tcW w:w="629" w:type="pct"/>
            <w:noWrap/>
            <w:vAlign w:val="center"/>
            <w:hideMark/>
          </w:tcPr>
          <w:p w14:paraId="753E17C6" w14:textId="77777777" w:rsidR="00EB57B3" w:rsidRPr="00EB57B3" w:rsidRDefault="00EB57B3" w:rsidP="00EB57B3">
            <w:pPr>
              <w:jc w:val="center"/>
              <w:rPr>
                <w:rFonts w:cs="Arial"/>
                <w:color w:val="000000"/>
                <w:lang w:eastAsia="en-AU"/>
              </w:rPr>
            </w:pPr>
            <w:r w:rsidRPr="00EB57B3">
              <w:rPr>
                <w:rFonts w:cs="Arial"/>
                <w:color w:val="000000"/>
                <w:lang w:eastAsia="en-AU"/>
              </w:rPr>
              <w:t>3</w:t>
            </w:r>
          </w:p>
        </w:tc>
        <w:tc>
          <w:tcPr>
            <w:tcW w:w="629" w:type="pct"/>
            <w:noWrap/>
            <w:vAlign w:val="center"/>
            <w:hideMark/>
          </w:tcPr>
          <w:p w14:paraId="6A230794"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c>
          <w:tcPr>
            <w:tcW w:w="629" w:type="pct"/>
            <w:noWrap/>
            <w:vAlign w:val="center"/>
            <w:hideMark/>
          </w:tcPr>
          <w:p w14:paraId="5CE6B452"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r>
      <w:tr w:rsidR="00EB57B3" w:rsidRPr="00EB57B3" w14:paraId="2C4CCA30" w14:textId="77777777" w:rsidTr="00B958D0">
        <w:tblPrEx>
          <w:tblCellMar>
            <w:left w:w="108" w:type="dxa"/>
            <w:right w:w="108" w:type="dxa"/>
          </w:tblCellMar>
        </w:tblPrEx>
        <w:trPr>
          <w:trHeight w:val="300"/>
        </w:trPr>
        <w:tc>
          <w:tcPr>
            <w:tcW w:w="1225" w:type="pct"/>
            <w:noWrap/>
            <w:hideMark/>
          </w:tcPr>
          <w:p w14:paraId="41853A5F" w14:textId="77777777" w:rsidR="00EB57B3" w:rsidRPr="00EB57B3" w:rsidRDefault="00EB57B3" w:rsidP="00EB57B3">
            <w:pPr>
              <w:rPr>
                <w:rFonts w:cs="Arial"/>
                <w:b/>
                <w:bCs/>
                <w:color w:val="000000"/>
                <w:lang w:eastAsia="en-AU"/>
              </w:rPr>
            </w:pPr>
            <w:r w:rsidRPr="00EB57B3">
              <w:rPr>
                <w:rFonts w:cs="Arial"/>
                <w:b/>
                <w:bCs/>
                <w:color w:val="000000"/>
                <w:lang w:eastAsia="en-AU"/>
              </w:rPr>
              <w:t>2021 Overall</w:t>
            </w:r>
          </w:p>
        </w:tc>
        <w:tc>
          <w:tcPr>
            <w:tcW w:w="629" w:type="pct"/>
            <w:noWrap/>
            <w:vAlign w:val="center"/>
            <w:hideMark/>
          </w:tcPr>
          <w:p w14:paraId="2F1D2BE0" w14:textId="77777777" w:rsidR="00EB57B3" w:rsidRPr="00EB57B3" w:rsidRDefault="00EB57B3" w:rsidP="00EB57B3">
            <w:pPr>
              <w:jc w:val="center"/>
              <w:rPr>
                <w:rFonts w:cs="Arial"/>
                <w:color w:val="000000"/>
                <w:lang w:eastAsia="en-AU"/>
              </w:rPr>
            </w:pPr>
            <w:r w:rsidRPr="00EB57B3">
              <w:rPr>
                <w:rFonts w:cs="Arial"/>
                <w:color w:val="000000"/>
                <w:lang w:eastAsia="en-AU"/>
              </w:rPr>
              <w:t>35</w:t>
            </w:r>
          </w:p>
        </w:tc>
        <w:tc>
          <w:tcPr>
            <w:tcW w:w="629" w:type="pct"/>
            <w:noWrap/>
            <w:vAlign w:val="center"/>
            <w:hideMark/>
          </w:tcPr>
          <w:p w14:paraId="0D28F04B" w14:textId="77777777" w:rsidR="00EB57B3" w:rsidRPr="00EB57B3" w:rsidRDefault="00EB57B3" w:rsidP="00EB57B3">
            <w:pPr>
              <w:jc w:val="center"/>
              <w:rPr>
                <w:rFonts w:cs="Arial"/>
                <w:color w:val="000000"/>
                <w:lang w:eastAsia="en-AU"/>
              </w:rPr>
            </w:pPr>
            <w:r w:rsidRPr="00EB57B3">
              <w:rPr>
                <w:rFonts w:cs="Arial"/>
                <w:color w:val="000000"/>
                <w:lang w:eastAsia="en-AU"/>
              </w:rPr>
              <w:t>41</w:t>
            </w:r>
          </w:p>
        </w:tc>
        <w:tc>
          <w:tcPr>
            <w:tcW w:w="629" w:type="pct"/>
            <w:noWrap/>
            <w:vAlign w:val="center"/>
            <w:hideMark/>
          </w:tcPr>
          <w:p w14:paraId="76971E65" w14:textId="77777777" w:rsidR="00EB57B3" w:rsidRPr="00EB57B3" w:rsidRDefault="00EB57B3" w:rsidP="00EB57B3">
            <w:pPr>
              <w:jc w:val="center"/>
              <w:rPr>
                <w:rFonts w:cs="Arial"/>
                <w:color w:val="000000"/>
                <w:lang w:eastAsia="en-AU"/>
              </w:rPr>
            </w:pPr>
            <w:r w:rsidRPr="00EB57B3">
              <w:rPr>
                <w:rFonts w:cs="Arial"/>
                <w:color w:val="000000"/>
                <w:lang w:eastAsia="en-AU"/>
              </w:rPr>
              <w:t>19</w:t>
            </w:r>
          </w:p>
        </w:tc>
        <w:tc>
          <w:tcPr>
            <w:tcW w:w="629" w:type="pct"/>
            <w:noWrap/>
            <w:vAlign w:val="center"/>
            <w:hideMark/>
          </w:tcPr>
          <w:p w14:paraId="1E760EE4" w14:textId="77777777" w:rsidR="00EB57B3" w:rsidRPr="00EB57B3" w:rsidRDefault="00EB57B3" w:rsidP="00EB57B3">
            <w:pPr>
              <w:jc w:val="center"/>
              <w:rPr>
                <w:rFonts w:cs="Arial"/>
                <w:color w:val="000000"/>
                <w:lang w:eastAsia="en-AU"/>
              </w:rPr>
            </w:pPr>
            <w:r w:rsidRPr="00EB57B3">
              <w:rPr>
                <w:rFonts w:cs="Arial"/>
                <w:color w:val="000000"/>
                <w:lang w:eastAsia="en-AU"/>
              </w:rPr>
              <w:t>3</w:t>
            </w:r>
          </w:p>
        </w:tc>
        <w:tc>
          <w:tcPr>
            <w:tcW w:w="629" w:type="pct"/>
            <w:noWrap/>
            <w:vAlign w:val="center"/>
            <w:hideMark/>
          </w:tcPr>
          <w:p w14:paraId="32260098"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c>
          <w:tcPr>
            <w:tcW w:w="629" w:type="pct"/>
            <w:noWrap/>
            <w:vAlign w:val="center"/>
            <w:hideMark/>
          </w:tcPr>
          <w:p w14:paraId="76F190CC" w14:textId="77777777" w:rsidR="00EB57B3" w:rsidRPr="00EB57B3" w:rsidRDefault="00EB57B3" w:rsidP="00EB57B3">
            <w:pPr>
              <w:jc w:val="center"/>
              <w:rPr>
                <w:rFonts w:cs="Arial"/>
                <w:color w:val="000000"/>
                <w:lang w:eastAsia="en-AU"/>
              </w:rPr>
            </w:pPr>
            <w:r w:rsidRPr="00EB57B3">
              <w:rPr>
                <w:rFonts w:cs="Arial"/>
                <w:color w:val="000000"/>
                <w:lang w:eastAsia="en-AU"/>
              </w:rPr>
              <w:t>&lt;0.5</w:t>
            </w:r>
          </w:p>
        </w:tc>
      </w:tr>
      <w:tr w:rsidR="00EB57B3" w:rsidRPr="00EB57B3" w14:paraId="2D5F3AC3" w14:textId="77777777" w:rsidTr="00B958D0">
        <w:tblPrEx>
          <w:tblCellMar>
            <w:left w:w="108" w:type="dxa"/>
            <w:right w:w="108" w:type="dxa"/>
          </w:tblCellMar>
        </w:tblPrEx>
        <w:trPr>
          <w:trHeight w:val="300"/>
        </w:trPr>
        <w:tc>
          <w:tcPr>
            <w:tcW w:w="1225" w:type="pct"/>
            <w:noWrap/>
            <w:hideMark/>
          </w:tcPr>
          <w:p w14:paraId="18F55274" w14:textId="77777777" w:rsidR="00EB57B3" w:rsidRPr="00EB57B3" w:rsidRDefault="00EB57B3" w:rsidP="00EB57B3">
            <w:pPr>
              <w:rPr>
                <w:rFonts w:cs="Arial"/>
                <w:b/>
                <w:bCs/>
                <w:color w:val="000000"/>
                <w:lang w:eastAsia="en-AU"/>
              </w:rPr>
            </w:pPr>
            <w:r w:rsidRPr="00EB57B3">
              <w:rPr>
                <w:rFonts w:cs="Arial"/>
                <w:b/>
                <w:bCs/>
                <w:color w:val="000000"/>
                <w:lang w:eastAsia="en-AU"/>
              </w:rPr>
              <w:t>2020 Overall</w:t>
            </w:r>
          </w:p>
        </w:tc>
        <w:tc>
          <w:tcPr>
            <w:tcW w:w="629" w:type="pct"/>
            <w:noWrap/>
            <w:vAlign w:val="center"/>
            <w:hideMark/>
          </w:tcPr>
          <w:p w14:paraId="1668FCC4" w14:textId="77777777" w:rsidR="00EB57B3" w:rsidRPr="00EB57B3" w:rsidRDefault="00EB57B3" w:rsidP="00EB57B3">
            <w:pPr>
              <w:jc w:val="center"/>
              <w:rPr>
                <w:rFonts w:cs="Arial"/>
                <w:color w:val="000000"/>
                <w:lang w:eastAsia="en-AU"/>
              </w:rPr>
            </w:pPr>
            <w:r w:rsidRPr="00EB57B3">
              <w:rPr>
                <w:rFonts w:cs="Arial"/>
                <w:color w:val="000000"/>
                <w:lang w:eastAsia="en-AU"/>
              </w:rPr>
              <w:t>32</w:t>
            </w:r>
          </w:p>
        </w:tc>
        <w:tc>
          <w:tcPr>
            <w:tcW w:w="629" w:type="pct"/>
            <w:noWrap/>
            <w:vAlign w:val="center"/>
            <w:hideMark/>
          </w:tcPr>
          <w:p w14:paraId="54B5AFC3" w14:textId="77777777" w:rsidR="00EB57B3" w:rsidRPr="00EB57B3" w:rsidRDefault="00EB57B3" w:rsidP="00EB57B3">
            <w:pPr>
              <w:jc w:val="center"/>
              <w:rPr>
                <w:rFonts w:cs="Arial"/>
                <w:color w:val="000000"/>
                <w:lang w:eastAsia="en-AU"/>
              </w:rPr>
            </w:pPr>
            <w:r w:rsidRPr="00EB57B3">
              <w:rPr>
                <w:rFonts w:cs="Arial"/>
                <w:color w:val="000000"/>
                <w:lang w:eastAsia="en-AU"/>
              </w:rPr>
              <w:t>42</w:t>
            </w:r>
          </w:p>
        </w:tc>
        <w:tc>
          <w:tcPr>
            <w:tcW w:w="629" w:type="pct"/>
            <w:noWrap/>
            <w:vAlign w:val="center"/>
            <w:hideMark/>
          </w:tcPr>
          <w:p w14:paraId="5924AD65" w14:textId="77777777" w:rsidR="00EB57B3" w:rsidRPr="00EB57B3" w:rsidRDefault="00EB57B3" w:rsidP="00EB57B3">
            <w:pPr>
              <w:jc w:val="center"/>
              <w:rPr>
                <w:rFonts w:cs="Arial"/>
                <w:color w:val="000000"/>
                <w:lang w:eastAsia="en-AU"/>
              </w:rPr>
            </w:pPr>
            <w:r w:rsidRPr="00EB57B3">
              <w:rPr>
                <w:rFonts w:cs="Arial"/>
                <w:color w:val="000000"/>
                <w:lang w:eastAsia="en-AU"/>
              </w:rPr>
              <w:t>22</w:t>
            </w:r>
          </w:p>
        </w:tc>
        <w:tc>
          <w:tcPr>
            <w:tcW w:w="629" w:type="pct"/>
            <w:noWrap/>
            <w:vAlign w:val="center"/>
            <w:hideMark/>
          </w:tcPr>
          <w:p w14:paraId="6F1CE88F" w14:textId="77777777" w:rsidR="00EB57B3" w:rsidRPr="00EB57B3" w:rsidRDefault="00EB57B3" w:rsidP="00EB57B3">
            <w:pPr>
              <w:jc w:val="center"/>
              <w:rPr>
                <w:rFonts w:cs="Arial"/>
                <w:color w:val="000000"/>
                <w:lang w:eastAsia="en-AU"/>
              </w:rPr>
            </w:pPr>
            <w:r w:rsidRPr="00EB57B3">
              <w:rPr>
                <w:rFonts w:cs="Arial"/>
                <w:color w:val="000000"/>
                <w:lang w:eastAsia="en-AU"/>
              </w:rPr>
              <w:t>4</w:t>
            </w:r>
          </w:p>
        </w:tc>
        <w:tc>
          <w:tcPr>
            <w:tcW w:w="629" w:type="pct"/>
            <w:noWrap/>
            <w:vAlign w:val="center"/>
            <w:hideMark/>
          </w:tcPr>
          <w:p w14:paraId="4312B33B"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c>
          <w:tcPr>
            <w:tcW w:w="629" w:type="pct"/>
            <w:noWrap/>
            <w:hideMark/>
          </w:tcPr>
          <w:p w14:paraId="3F72ACE2" w14:textId="77777777" w:rsidR="00EB57B3" w:rsidRPr="00EB57B3" w:rsidRDefault="00EB57B3" w:rsidP="00EB57B3">
            <w:pPr>
              <w:jc w:val="center"/>
              <w:rPr>
                <w:rFonts w:cs="Arial"/>
                <w:color w:val="000000"/>
                <w:lang w:eastAsia="en-AU"/>
              </w:rPr>
            </w:pPr>
            <w:r w:rsidRPr="00EB57B3">
              <w:rPr>
                <w:rFonts w:cs="Arial"/>
                <w:color w:val="000000"/>
                <w:lang w:eastAsia="en-AU"/>
              </w:rPr>
              <w:t>&lt;0.5</w:t>
            </w:r>
          </w:p>
        </w:tc>
      </w:tr>
      <w:tr w:rsidR="00EB57B3" w:rsidRPr="00EB57B3" w14:paraId="318C7698" w14:textId="77777777" w:rsidTr="00B958D0">
        <w:tblPrEx>
          <w:tblCellMar>
            <w:left w:w="108" w:type="dxa"/>
            <w:right w:w="108" w:type="dxa"/>
          </w:tblCellMar>
        </w:tblPrEx>
        <w:trPr>
          <w:trHeight w:val="300"/>
        </w:trPr>
        <w:tc>
          <w:tcPr>
            <w:tcW w:w="1225" w:type="pct"/>
            <w:noWrap/>
            <w:hideMark/>
          </w:tcPr>
          <w:p w14:paraId="395E0A74" w14:textId="77777777" w:rsidR="00EB57B3" w:rsidRPr="00EB57B3" w:rsidRDefault="00EB57B3" w:rsidP="00EB57B3">
            <w:pPr>
              <w:rPr>
                <w:rFonts w:cs="Arial"/>
                <w:b/>
                <w:bCs/>
                <w:color w:val="000000"/>
                <w:lang w:eastAsia="en-AU"/>
              </w:rPr>
            </w:pPr>
            <w:r w:rsidRPr="00EB57B3">
              <w:rPr>
                <w:rFonts w:cs="Arial"/>
                <w:b/>
                <w:bCs/>
                <w:color w:val="000000"/>
                <w:lang w:eastAsia="en-AU"/>
              </w:rPr>
              <w:t>2019 Overall</w:t>
            </w:r>
          </w:p>
        </w:tc>
        <w:tc>
          <w:tcPr>
            <w:tcW w:w="629" w:type="pct"/>
            <w:noWrap/>
            <w:vAlign w:val="center"/>
            <w:hideMark/>
          </w:tcPr>
          <w:p w14:paraId="67C3E625" w14:textId="77777777" w:rsidR="00EB57B3" w:rsidRPr="00EB57B3" w:rsidRDefault="00EB57B3" w:rsidP="00EB57B3">
            <w:pPr>
              <w:jc w:val="center"/>
              <w:rPr>
                <w:rFonts w:cs="Arial"/>
                <w:color w:val="000000"/>
                <w:lang w:eastAsia="en-AU"/>
              </w:rPr>
            </w:pPr>
            <w:r w:rsidRPr="00EB57B3">
              <w:rPr>
                <w:rFonts w:cs="Arial"/>
                <w:color w:val="000000"/>
                <w:lang w:eastAsia="en-AU"/>
              </w:rPr>
              <w:t>32</w:t>
            </w:r>
          </w:p>
        </w:tc>
        <w:tc>
          <w:tcPr>
            <w:tcW w:w="629" w:type="pct"/>
            <w:noWrap/>
            <w:vAlign w:val="center"/>
            <w:hideMark/>
          </w:tcPr>
          <w:p w14:paraId="616109C2" w14:textId="77777777" w:rsidR="00EB57B3" w:rsidRPr="00EB57B3" w:rsidRDefault="00EB57B3" w:rsidP="00EB57B3">
            <w:pPr>
              <w:jc w:val="center"/>
              <w:rPr>
                <w:rFonts w:cs="Arial"/>
                <w:color w:val="000000"/>
                <w:lang w:eastAsia="en-AU"/>
              </w:rPr>
            </w:pPr>
            <w:r w:rsidRPr="00EB57B3">
              <w:rPr>
                <w:rFonts w:cs="Arial"/>
                <w:color w:val="000000"/>
                <w:lang w:eastAsia="en-AU"/>
              </w:rPr>
              <w:t>41</w:t>
            </w:r>
          </w:p>
        </w:tc>
        <w:tc>
          <w:tcPr>
            <w:tcW w:w="629" w:type="pct"/>
            <w:noWrap/>
            <w:vAlign w:val="center"/>
            <w:hideMark/>
          </w:tcPr>
          <w:p w14:paraId="62C03C07" w14:textId="77777777" w:rsidR="00EB57B3" w:rsidRPr="00EB57B3" w:rsidRDefault="00EB57B3" w:rsidP="00EB57B3">
            <w:pPr>
              <w:jc w:val="center"/>
              <w:rPr>
                <w:rFonts w:cs="Arial"/>
                <w:color w:val="000000"/>
                <w:lang w:eastAsia="en-AU"/>
              </w:rPr>
            </w:pPr>
            <w:r w:rsidRPr="00EB57B3">
              <w:rPr>
                <w:rFonts w:cs="Arial"/>
                <w:color w:val="000000"/>
                <w:lang w:eastAsia="en-AU"/>
              </w:rPr>
              <w:t>22</w:t>
            </w:r>
          </w:p>
        </w:tc>
        <w:tc>
          <w:tcPr>
            <w:tcW w:w="629" w:type="pct"/>
            <w:noWrap/>
            <w:vAlign w:val="center"/>
            <w:hideMark/>
          </w:tcPr>
          <w:p w14:paraId="03CBCF9C" w14:textId="77777777" w:rsidR="00EB57B3" w:rsidRPr="00EB57B3" w:rsidRDefault="00EB57B3" w:rsidP="00EB57B3">
            <w:pPr>
              <w:jc w:val="center"/>
              <w:rPr>
                <w:rFonts w:cs="Arial"/>
                <w:color w:val="000000"/>
                <w:lang w:eastAsia="en-AU"/>
              </w:rPr>
            </w:pPr>
            <w:r w:rsidRPr="00EB57B3">
              <w:rPr>
                <w:rFonts w:cs="Arial"/>
                <w:color w:val="000000"/>
                <w:lang w:eastAsia="en-AU"/>
              </w:rPr>
              <w:t>4</w:t>
            </w:r>
          </w:p>
        </w:tc>
        <w:tc>
          <w:tcPr>
            <w:tcW w:w="629" w:type="pct"/>
            <w:noWrap/>
            <w:vAlign w:val="center"/>
            <w:hideMark/>
          </w:tcPr>
          <w:p w14:paraId="3CE838D6"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c>
          <w:tcPr>
            <w:tcW w:w="629" w:type="pct"/>
            <w:noWrap/>
            <w:hideMark/>
          </w:tcPr>
          <w:p w14:paraId="33D9472E" w14:textId="77777777" w:rsidR="00EB57B3" w:rsidRPr="00EB57B3" w:rsidRDefault="00EB57B3" w:rsidP="00EB57B3">
            <w:pPr>
              <w:jc w:val="center"/>
              <w:rPr>
                <w:rFonts w:cs="Arial"/>
                <w:color w:val="000000"/>
                <w:lang w:eastAsia="en-AU"/>
              </w:rPr>
            </w:pPr>
            <w:r w:rsidRPr="00EB57B3">
              <w:rPr>
                <w:rFonts w:cs="Arial"/>
                <w:color w:val="000000"/>
                <w:lang w:eastAsia="en-AU"/>
              </w:rPr>
              <w:t>&lt;0.5</w:t>
            </w:r>
          </w:p>
        </w:tc>
      </w:tr>
      <w:tr w:rsidR="00EB57B3" w:rsidRPr="00EB57B3" w14:paraId="7CB2233F" w14:textId="77777777" w:rsidTr="00B958D0">
        <w:tblPrEx>
          <w:tblCellMar>
            <w:left w:w="108" w:type="dxa"/>
            <w:right w:w="108" w:type="dxa"/>
          </w:tblCellMar>
        </w:tblPrEx>
        <w:trPr>
          <w:trHeight w:val="300"/>
        </w:trPr>
        <w:tc>
          <w:tcPr>
            <w:tcW w:w="1225" w:type="pct"/>
            <w:noWrap/>
            <w:hideMark/>
          </w:tcPr>
          <w:p w14:paraId="74AE789C" w14:textId="77777777" w:rsidR="00EB57B3" w:rsidRPr="00EB57B3" w:rsidRDefault="00EB57B3" w:rsidP="00EB57B3">
            <w:pPr>
              <w:rPr>
                <w:rFonts w:cs="Arial"/>
                <w:b/>
                <w:bCs/>
                <w:color w:val="000000"/>
                <w:lang w:eastAsia="en-AU"/>
              </w:rPr>
            </w:pPr>
            <w:r w:rsidRPr="00EB57B3">
              <w:rPr>
                <w:rFonts w:cs="Arial"/>
                <w:b/>
                <w:bCs/>
                <w:color w:val="000000"/>
                <w:lang w:eastAsia="en-AU"/>
              </w:rPr>
              <w:t>2018 Overall</w:t>
            </w:r>
          </w:p>
        </w:tc>
        <w:tc>
          <w:tcPr>
            <w:tcW w:w="629" w:type="pct"/>
            <w:noWrap/>
            <w:vAlign w:val="center"/>
            <w:hideMark/>
          </w:tcPr>
          <w:p w14:paraId="6455FF3E" w14:textId="77777777" w:rsidR="00EB57B3" w:rsidRPr="00EB57B3" w:rsidRDefault="00EB57B3" w:rsidP="00EB57B3">
            <w:pPr>
              <w:jc w:val="center"/>
              <w:rPr>
                <w:rFonts w:cs="Arial"/>
                <w:color w:val="000000"/>
                <w:lang w:eastAsia="en-AU"/>
              </w:rPr>
            </w:pPr>
            <w:r w:rsidRPr="00EB57B3">
              <w:rPr>
                <w:rFonts w:cs="Arial"/>
                <w:color w:val="000000"/>
                <w:lang w:eastAsia="en-AU"/>
              </w:rPr>
              <w:t>32</w:t>
            </w:r>
          </w:p>
        </w:tc>
        <w:tc>
          <w:tcPr>
            <w:tcW w:w="629" w:type="pct"/>
            <w:noWrap/>
            <w:vAlign w:val="center"/>
            <w:hideMark/>
          </w:tcPr>
          <w:p w14:paraId="522DD00E" w14:textId="77777777" w:rsidR="00EB57B3" w:rsidRPr="00EB57B3" w:rsidRDefault="00EB57B3" w:rsidP="00EB57B3">
            <w:pPr>
              <w:jc w:val="center"/>
              <w:rPr>
                <w:rFonts w:cs="Arial"/>
                <w:color w:val="000000"/>
                <w:lang w:eastAsia="en-AU"/>
              </w:rPr>
            </w:pPr>
            <w:r w:rsidRPr="00EB57B3">
              <w:rPr>
                <w:rFonts w:cs="Arial"/>
                <w:color w:val="000000"/>
                <w:lang w:eastAsia="en-AU"/>
              </w:rPr>
              <w:t>41</w:t>
            </w:r>
          </w:p>
        </w:tc>
        <w:tc>
          <w:tcPr>
            <w:tcW w:w="629" w:type="pct"/>
            <w:noWrap/>
            <w:vAlign w:val="center"/>
            <w:hideMark/>
          </w:tcPr>
          <w:p w14:paraId="42937D75" w14:textId="77777777" w:rsidR="00EB57B3" w:rsidRPr="00EB57B3" w:rsidRDefault="00EB57B3" w:rsidP="00EB57B3">
            <w:pPr>
              <w:jc w:val="center"/>
              <w:rPr>
                <w:rFonts w:cs="Arial"/>
                <w:color w:val="000000"/>
                <w:lang w:eastAsia="en-AU"/>
              </w:rPr>
            </w:pPr>
            <w:r w:rsidRPr="00EB57B3">
              <w:rPr>
                <w:rFonts w:cs="Arial"/>
                <w:color w:val="000000"/>
                <w:lang w:eastAsia="en-AU"/>
              </w:rPr>
              <w:t>22</w:t>
            </w:r>
          </w:p>
        </w:tc>
        <w:tc>
          <w:tcPr>
            <w:tcW w:w="629" w:type="pct"/>
            <w:noWrap/>
            <w:vAlign w:val="center"/>
            <w:hideMark/>
          </w:tcPr>
          <w:p w14:paraId="2F40B936" w14:textId="77777777" w:rsidR="00EB57B3" w:rsidRPr="00EB57B3" w:rsidRDefault="00EB57B3" w:rsidP="00EB57B3">
            <w:pPr>
              <w:jc w:val="center"/>
              <w:rPr>
                <w:rFonts w:cs="Arial"/>
                <w:color w:val="000000"/>
                <w:lang w:eastAsia="en-AU"/>
              </w:rPr>
            </w:pPr>
            <w:r w:rsidRPr="00EB57B3">
              <w:rPr>
                <w:rFonts w:cs="Arial"/>
                <w:color w:val="000000"/>
                <w:lang w:eastAsia="en-AU"/>
              </w:rPr>
              <w:t>4</w:t>
            </w:r>
          </w:p>
        </w:tc>
        <w:tc>
          <w:tcPr>
            <w:tcW w:w="629" w:type="pct"/>
            <w:noWrap/>
            <w:vAlign w:val="center"/>
            <w:hideMark/>
          </w:tcPr>
          <w:p w14:paraId="610E1FF0"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c>
          <w:tcPr>
            <w:tcW w:w="629" w:type="pct"/>
            <w:noWrap/>
            <w:hideMark/>
          </w:tcPr>
          <w:p w14:paraId="75EC136D" w14:textId="77777777" w:rsidR="00EB57B3" w:rsidRPr="00EB57B3" w:rsidRDefault="00EB57B3" w:rsidP="00EB57B3">
            <w:pPr>
              <w:jc w:val="center"/>
              <w:rPr>
                <w:rFonts w:cs="Arial"/>
                <w:color w:val="000000"/>
                <w:lang w:eastAsia="en-AU"/>
              </w:rPr>
            </w:pPr>
            <w:r w:rsidRPr="00EB57B3">
              <w:rPr>
                <w:rFonts w:cs="Arial"/>
                <w:color w:val="000000"/>
                <w:lang w:eastAsia="en-AU"/>
              </w:rPr>
              <w:t>&lt;0.5</w:t>
            </w:r>
          </w:p>
        </w:tc>
      </w:tr>
      <w:tr w:rsidR="00EB57B3" w:rsidRPr="00EB57B3" w14:paraId="512AFA4A" w14:textId="77777777" w:rsidTr="00B958D0">
        <w:tblPrEx>
          <w:tblCellMar>
            <w:left w:w="108" w:type="dxa"/>
            <w:right w:w="108" w:type="dxa"/>
          </w:tblCellMar>
        </w:tblPrEx>
        <w:trPr>
          <w:trHeight w:val="300"/>
        </w:trPr>
        <w:tc>
          <w:tcPr>
            <w:tcW w:w="1225" w:type="pct"/>
            <w:noWrap/>
            <w:hideMark/>
          </w:tcPr>
          <w:p w14:paraId="58FF2265" w14:textId="77777777" w:rsidR="00EB57B3" w:rsidRPr="00EB57B3" w:rsidRDefault="00EB57B3" w:rsidP="00EB57B3">
            <w:pPr>
              <w:rPr>
                <w:rFonts w:cs="Arial"/>
                <w:b/>
                <w:bCs/>
                <w:color w:val="000000"/>
                <w:lang w:eastAsia="en-AU"/>
              </w:rPr>
            </w:pPr>
            <w:r w:rsidRPr="00EB57B3">
              <w:rPr>
                <w:rFonts w:cs="Arial"/>
                <w:b/>
                <w:bCs/>
                <w:color w:val="000000"/>
                <w:lang w:eastAsia="en-AU"/>
              </w:rPr>
              <w:t>2017 Overall</w:t>
            </w:r>
          </w:p>
        </w:tc>
        <w:tc>
          <w:tcPr>
            <w:tcW w:w="629" w:type="pct"/>
            <w:noWrap/>
            <w:vAlign w:val="center"/>
            <w:hideMark/>
          </w:tcPr>
          <w:p w14:paraId="4ED755EE" w14:textId="77777777" w:rsidR="00EB57B3" w:rsidRPr="00EB57B3" w:rsidRDefault="00EB57B3" w:rsidP="00EB57B3">
            <w:pPr>
              <w:jc w:val="center"/>
              <w:rPr>
                <w:rFonts w:cs="Arial"/>
                <w:color w:val="000000"/>
                <w:lang w:eastAsia="en-AU"/>
              </w:rPr>
            </w:pPr>
            <w:r w:rsidRPr="00EB57B3">
              <w:rPr>
                <w:rFonts w:cs="Arial"/>
                <w:color w:val="000000"/>
                <w:lang w:eastAsia="en-AU"/>
              </w:rPr>
              <w:t>30</w:t>
            </w:r>
          </w:p>
        </w:tc>
        <w:tc>
          <w:tcPr>
            <w:tcW w:w="629" w:type="pct"/>
            <w:noWrap/>
            <w:vAlign w:val="center"/>
            <w:hideMark/>
          </w:tcPr>
          <w:p w14:paraId="3608721D" w14:textId="77777777" w:rsidR="00EB57B3" w:rsidRPr="00EB57B3" w:rsidRDefault="00EB57B3" w:rsidP="00EB57B3">
            <w:pPr>
              <w:jc w:val="center"/>
              <w:rPr>
                <w:rFonts w:cs="Arial"/>
                <w:color w:val="000000"/>
                <w:lang w:eastAsia="en-AU"/>
              </w:rPr>
            </w:pPr>
            <w:r w:rsidRPr="00EB57B3">
              <w:rPr>
                <w:rFonts w:cs="Arial"/>
                <w:color w:val="000000"/>
                <w:lang w:eastAsia="en-AU"/>
              </w:rPr>
              <w:t>43</w:t>
            </w:r>
          </w:p>
        </w:tc>
        <w:tc>
          <w:tcPr>
            <w:tcW w:w="629" w:type="pct"/>
            <w:noWrap/>
            <w:vAlign w:val="center"/>
            <w:hideMark/>
          </w:tcPr>
          <w:p w14:paraId="7D0E9687" w14:textId="77777777" w:rsidR="00EB57B3" w:rsidRPr="00EB57B3" w:rsidRDefault="00EB57B3" w:rsidP="00EB57B3">
            <w:pPr>
              <w:jc w:val="center"/>
              <w:rPr>
                <w:rFonts w:cs="Arial"/>
                <w:color w:val="000000"/>
                <w:lang w:eastAsia="en-AU"/>
              </w:rPr>
            </w:pPr>
            <w:r w:rsidRPr="00EB57B3">
              <w:rPr>
                <w:rFonts w:cs="Arial"/>
                <w:color w:val="000000"/>
                <w:lang w:eastAsia="en-AU"/>
              </w:rPr>
              <w:t>23</w:t>
            </w:r>
          </w:p>
        </w:tc>
        <w:tc>
          <w:tcPr>
            <w:tcW w:w="629" w:type="pct"/>
            <w:noWrap/>
            <w:vAlign w:val="center"/>
            <w:hideMark/>
          </w:tcPr>
          <w:p w14:paraId="33B1AAA3" w14:textId="77777777" w:rsidR="00EB57B3" w:rsidRPr="00EB57B3" w:rsidRDefault="00EB57B3" w:rsidP="00EB57B3">
            <w:pPr>
              <w:jc w:val="center"/>
              <w:rPr>
                <w:rFonts w:cs="Arial"/>
                <w:color w:val="000000"/>
                <w:lang w:eastAsia="en-AU"/>
              </w:rPr>
            </w:pPr>
            <w:r w:rsidRPr="00EB57B3">
              <w:rPr>
                <w:rFonts w:cs="Arial"/>
                <w:color w:val="000000"/>
                <w:lang w:eastAsia="en-AU"/>
              </w:rPr>
              <w:t>4</w:t>
            </w:r>
          </w:p>
        </w:tc>
        <w:tc>
          <w:tcPr>
            <w:tcW w:w="629" w:type="pct"/>
            <w:noWrap/>
            <w:vAlign w:val="center"/>
            <w:hideMark/>
          </w:tcPr>
          <w:p w14:paraId="41EBF0C7"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c>
          <w:tcPr>
            <w:tcW w:w="629" w:type="pct"/>
            <w:noWrap/>
            <w:hideMark/>
          </w:tcPr>
          <w:p w14:paraId="1380D9AA" w14:textId="77777777" w:rsidR="00EB57B3" w:rsidRPr="00EB57B3" w:rsidRDefault="00EB57B3" w:rsidP="00EB57B3">
            <w:pPr>
              <w:jc w:val="center"/>
              <w:rPr>
                <w:rFonts w:cs="Arial"/>
                <w:color w:val="000000"/>
                <w:lang w:eastAsia="en-AU"/>
              </w:rPr>
            </w:pPr>
            <w:r w:rsidRPr="00EB57B3">
              <w:rPr>
                <w:rFonts w:cs="Arial"/>
                <w:color w:val="000000"/>
                <w:lang w:eastAsia="en-AU"/>
              </w:rPr>
              <w:t>&lt;0.5</w:t>
            </w:r>
          </w:p>
        </w:tc>
      </w:tr>
      <w:tr w:rsidR="00EB57B3" w:rsidRPr="00EB57B3" w14:paraId="63F293CB" w14:textId="77777777" w:rsidTr="00B958D0">
        <w:tblPrEx>
          <w:tblCellMar>
            <w:left w:w="108" w:type="dxa"/>
            <w:right w:w="108" w:type="dxa"/>
          </w:tblCellMar>
        </w:tblPrEx>
        <w:trPr>
          <w:trHeight w:val="300"/>
        </w:trPr>
        <w:tc>
          <w:tcPr>
            <w:tcW w:w="1225" w:type="pct"/>
            <w:noWrap/>
            <w:hideMark/>
          </w:tcPr>
          <w:p w14:paraId="78D0D72D" w14:textId="77777777" w:rsidR="00EB57B3" w:rsidRPr="00EB57B3" w:rsidRDefault="00EB57B3" w:rsidP="00EB57B3">
            <w:pPr>
              <w:rPr>
                <w:rFonts w:cs="Arial"/>
                <w:b/>
                <w:bCs/>
                <w:color w:val="000000"/>
                <w:lang w:eastAsia="en-AU"/>
              </w:rPr>
            </w:pPr>
            <w:r w:rsidRPr="00EB57B3">
              <w:rPr>
                <w:rFonts w:cs="Arial"/>
                <w:b/>
                <w:bCs/>
                <w:color w:val="000000"/>
                <w:lang w:eastAsia="en-AU"/>
              </w:rPr>
              <w:t>2016 Overall</w:t>
            </w:r>
          </w:p>
        </w:tc>
        <w:tc>
          <w:tcPr>
            <w:tcW w:w="629" w:type="pct"/>
            <w:noWrap/>
            <w:vAlign w:val="center"/>
            <w:hideMark/>
          </w:tcPr>
          <w:p w14:paraId="7EDBC192" w14:textId="77777777" w:rsidR="00EB57B3" w:rsidRPr="00EB57B3" w:rsidRDefault="00EB57B3" w:rsidP="00EB57B3">
            <w:pPr>
              <w:jc w:val="center"/>
              <w:rPr>
                <w:rFonts w:cs="Arial"/>
                <w:color w:val="000000"/>
                <w:lang w:eastAsia="en-AU"/>
              </w:rPr>
            </w:pPr>
            <w:r w:rsidRPr="00EB57B3">
              <w:rPr>
                <w:rFonts w:cs="Arial"/>
                <w:color w:val="000000"/>
                <w:lang w:eastAsia="en-AU"/>
              </w:rPr>
              <w:t>33</w:t>
            </w:r>
          </w:p>
        </w:tc>
        <w:tc>
          <w:tcPr>
            <w:tcW w:w="629" w:type="pct"/>
            <w:noWrap/>
            <w:vAlign w:val="center"/>
            <w:hideMark/>
          </w:tcPr>
          <w:p w14:paraId="4F9DF15A" w14:textId="77777777" w:rsidR="00EB57B3" w:rsidRPr="00EB57B3" w:rsidRDefault="00EB57B3" w:rsidP="00EB57B3">
            <w:pPr>
              <w:jc w:val="center"/>
              <w:rPr>
                <w:rFonts w:cs="Arial"/>
                <w:color w:val="000000"/>
                <w:lang w:eastAsia="en-AU"/>
              </w:rPr>
            </w:pPr>
            <w:r w:rsidRPr="00EB57B3">
              <w:rPr>
                <w:rFonts w:cs="Arial"/>
                <w:color w:val="000000"/>
                <w:lang w:eastAsia="en-AU"/>
              </w:rPr>
              <w:t>42</w:t>
            </w:r>
          </w:p>
        </w:tc>
        <w:tc>
          <w:tcPr>
            <w:tcW w:w="629" w:type="pct"/>
            <w:noWrap/>
            <w:vAlign w:val="center"/>
            <w:hideMark/>
          </w:tcPr>
          <w:p w14:paraId="7940F883" w14:textId="77777777" w:rsidR="00EB57B3" w:rsidRPr="00EB57B3" w:rsidRDefault="00EB57B3" w:rsidP="00EB57B3">
            <w:pPr>
              <w:jc w:val="center"/>
              <w:rPr>
                <w:rFonts w:cs="Arial"/>
                <w:color w:val="000000"/>
                <w:lang w:eastAsia="en-AU"/>
              </w:rPr>
            </w:pPr>
            <w:r w:rsidRPr="00EB57B3">
              <w:rPr>
                <w:rFonts w:cs="Arial"/>
                <w:color w:val="000000"/>
                <w:lang w:eastAsia="en-AU"/>
              </w:rPr>
              <w:t>20</w:t>
            </w:r>
          </w:p>
        </w:tc>
        <w:tc>
          <w:tcPr>
            <w:tcW w:w="629" w:type="pct"/>
            <w:noWrap/>
            <w:vAlign w:val="center"/>
            <w:hideMark/>
          </w:tcPr>
          <w:p w14:paraId="4C8AAC3B" w14:textId="77777777" w:rsidR="00EB57B3" w:rsidRPr="00EB57B3" w:rsidRDefault="00EB57B3" w:rsidP="00EB57B3">
            <w:pPr>
              <w:jc w:val="center"/>
              <w:rPr>
                <w:rFonts w:cs="Arial"/>
                <w:color w:val="000000"/>
                <w:lang w:eastAsia="en-AU"/>
              </w:rPr>
            </w:pPr>
            <w:r w:rsidRPr="00EB57B3">
              <w:rPr>
                <w:rFonts w:cs="Arial"/>
                <w:color w:val="000000"/>
                <w:lang w:eastAsia="en-AU"/>
              </w:rPr>
              <w:t>4</w:t>
            </w:r>
          </w:p>
        </w:tc>
        <w:tc>
          <w:tcPr>
            <w:tcW w:w="629" w:type="pct"/>
            <w:noWrap/>
            <w:vAlign w:val="center"/>
            <w:hideMark/>
          </w:tcPr>
          <w:p w14:paraId="7EFE29F9"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c>
          <w:tcPr>
            <w:tcW w:w="629" w:type="pct"/>
            <w:noWrap/>
            <w:vAlign w:val="center"/>
            <w:hideMark/>
          </w:tcPr>
          <w:p w14:paraId="779D2DCA"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r>
      <w:tr w:rsidR="00EB57B3" w:rsidRPr="00EB57B3" w14:paraId="7330009B" w14:textId="77777777" w:rsidTr="00B958D0">
        <w:tblPrEx>
          <w:tblCellMar>
            <w:left w:w="108" w:type="dxa"/>
            <w:right w:w="108" w:type="dxa"/>
          </w:tblCellMar>
        </w:tblPrEx>
        <w:trPr>
          <w:trHeight w:val="300"/>
        </w:trPr>
        <w:tc>
          <w:tcPr>
            <w:tcW w:w="1225" w:type="pct"/>
            <w:noWrap/>
            <w:hideMark/>
          </w:tcPr>
          <w:p w14:paraId="6C1CC4DC" w14:textId="77777777" w:rsidR="00EB57B3" w:rsidRPr="00EB57B3" w:rsidRDefault="00EB57B3" w:rsidP="00EB57B3">
            <w:pPr>
              <w:rPr>
                <w:rFonts w:cs="Arial"/>
                <w:b/>
                <w:bCs/>
                <w:color w:val="000000"/>
                <w:lang w:eastAsia="en-AU"/>
              </w:rPr>
            </w:pPr>
            <w:r w:rsidRPr="00EB57B3">
              <w:rPr>
                <w:rFonts w:cs="Arial"/>
                <w:b/>
                <w:bCs/>
                <w:color w:val="000000"/>
                <w:lang w:eastAsia="en-AU"/>
              </w:rPr>
              <w:t>2015 Overall</w:t>
            </w:r>
          </w:p>
        </w:tc>
        <w:tc>
          <w:tcPr>
            <w:tcW w:w="629" w:type="pct"/>
            <w:noWrap/>
            <w:vAlign w:val="center"/>
            <w:hideMark/>
          </w:tcPr>
          <w:p w14:paraId="26B91E44" w14:textId="77777777" w:rsidR="00EB57B3" w:rsidRPr="00EB57B3" w:rsidRDefault="00EB57B3" w:rsidP="00EB57B3">
            <w:pPr>
              <w:jc w:val="center"/>
              <w:rPr>
                <w:rFonts w:cs="Arial"/>
                <w:color w:val="000000"/>
                <w:lang w:eastAsia="en-AU"/>
              </w:rPr>
            </w:pPr>
            <w:r w:rsidRPr="00EB57B3">
              <w:rPr>
                <w:rFonts w:cs="Arial"/>
                <w:color w:val="000000"/>
                <w:lang w:eastAsia="en-AU"/>
              </w:rPr>
              <w:t>30</w:t>
            </w:r>
          </w:p>
        </w:tc>
        <w:tc>
          <w:tcPr>
            <w:tcW w:w="629" w:type="pct"/>
            <w:noWrap/>
            <w:vAlign w:val="center"/>
            <w:hideMark/>
          </w:tcPr>
          <w:p w14:paraId="26CAD160" w14:textId="77777777" w:rsidR="00EB57B3" w:rsidRPr="00EB57B3" w:rsidRDefault="00EB57B3" w:rsidP="00EB57B3">
            <w:pPr>
              <w:jc w:val="center"/>
              <w:rPr>
                <w:rFonts w:cs="Arial"/>
                <w:color w:val="000000"/>
                <w:lang w:eastAsia="en-AU"/>
              </w:rPr>
            </w:pPr>
            <w:r w:rsidRPr="00EB57B3">
              <w:rPr>
                <w:rFonts w:cs="Arial"/>
                <w:color w:val="000000"/>
                <w:lang w:eastAsia="en-AU"/>
              </w:rPr>
              <w:t>44</w:t>
            </w:r>
          </w:p>
        </w:tc>
        <w:tc>
          <w:tcPr>
            <w:tcW w:w="629" w:type="pct"/>
            <w:noWrap/>
            <w:vAlign w:val="center"/>
            <w:hideMark/>
          </w:tcPr>
          <w:p w14:paraId="4DCF0BF8" w14:textId="77777777" w:rsidR="00EB57B3" w:rsidRPr="00EB57B3" w:rsidRDefault="00EB57B3" w:rsidP="00EB57B3">
            <w:pPr>
              <w:jc w:val="center"/>
              <w:rPr>
                <w:rFonts w:cs="Arial"/>
                <w:color w:val="000000"/>
                <w:lang w:eastAsia="en-AU"/>
              </w:rPr>
            </w:pPr>
            <w:r w:rsidRPr="00EB57B3">
              <w:rPr>
                <w:rFonts w:cs="Arial"/>
                <w:color w:val="000000"/>
                <w:lang w:eastAsia="en-AU"/>
              </w:rPr>
              <w:t>22</w:t>
            </w:r>
          </w:p>
        </w:tc>
        <w:tc>
          <w:tcPr>
            <w:tcW w:w="629" w:type="pct"/>
            <w:noWrap/>
            <w:vAlign w:val="center"/>
            <w:hideMark/>
          </w:tcPr>
          <w:p w14:paraId="1B0AF67F" w14:textId="77777777" w:rsidR="00EB57B3" w:rsidRPr="00EB57B3" w:rsidRDefault="00EB57B3" w:rsidP="00EB57B3">
            <w:pPr>
              <w:jc w:val="center"/>
              <w:rPr>
                <w:rFonts w:cs="Arial"/>
                <w:color w:val="000000"/>
                <w:lang w:eastAsia="en-AU"/>
              </w:rPr>
            </w:pPr>
            <w:r w:rsidRPr="00EB57B3">
              <w:rPr>
                <w:rFonts w:cs="Arial"/>
                <w:color w:val="000000"/>
                <w:lang w:eastAsia="en-AU"/>
              </w:rPr>
              <w:t>3</w:t>
            </w:r>
          </w:p>
        </w:tc>
        <w:tc>
          <w:tcPr>
            <w:tcW w:w="629" w:type="pct"/>
            <w:noWrap/>
            <w:vAlign w:val="center"/>
            <w:hideMark/>
          </w:tcPr>
          <w:p w14:paraId="0E9F31F8"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c>
          <w:tcPr>
            <w:tcW w:w="629" w:type="pct"/>
            <w:noWrap/>
            <w:hideMark/>
          </w:tcPr>
          <w:p w14:paraId="0C4CA3AE" w14:textId="77777777" w:rsidR="00EB57B3" w:rsidRPr="00EB57B3" w:rsidRDefault="00EB57B3" w:rsidP="00EB57B3">
            <w:pPr>
              <w:jc w:val="center"/>
              <w:rPr>
                <w:rFonts w:cs="Arial"/>
                <w:color w:val="000000"/>
                <w:lang w:eastAsia="en-AU"/>
              </w:rPr>
            </w:pPr>
            <w:r w:rsidRPr="00EB57B3">
              <w:rPr>
                <w:rFonts w:cs="Arial"/>
                <w:color w:val="000000"/>
                <w:lang w:eastAsia="en-AU"/>
              </w:rPr>
              <w:t>&lt;0.5</w:t>
            </w:r>
          </w:p>
        </w:tc>
      </w:tr>
      <w:tr w:rsidR="00EB57B3" w:rsidRPr="00EB57B3" w14:paraId="02444C7B" w14:textId="77777777" w:rsidTr="00B958D0">
        <w:tblPrEx>
          <w:tblCellMar>
            <w:left w:w="108" w:type="dxa"/>
            <w:right w:w="108" w:type="dxa"/>
          </w:tblCellMar>
        </w:tblPrEx>
        <w:trPr>
          <w:trHeight w:val="300"/>
        </w:trPr>
        <w:tc>
          <w:tcPr>
            <w:tcW w:w="1225" w:type="pct"/>
            <w:noWrap/>
            <w:hideMark/>
          </w:tcPr>
          <w:p w14:paraId="13943592" w14:textId="77777777" w:rsidR="00EB57B3" w:rsidRPr="00EB57B3" w:rsidRDefault="00EB57B3" w:rsidP="00EB57B3">
            <w:pPr>
              <w:rPr>
                <w:rFonts w:cs="Arial"/>
                <w:b/>
                <w:bCs/>
                <w:color w:val="000000"/>
                <w:lang w:eastAsia="en-AU"/>
              </w:rPr>
            </w:pPr>
            <w:r w:rsidRPr="00EB57B3">
              <w:rPr>
                <w:rFonts w:cs="Arial"/>
                <w:b/>
                <w:bCs/>
                <w:color w:val="000000"/>
                <w:lang w:eastAsia="en-AU"/>
              </w:rPr>
              <w:t>2014 Overall</w:t>
            </w:r>
          </w:p>
        </w:tc>
        <w:tc>
          <w:tcPr>
            <w:tcW w:w="629" w:type="pct"/>
            <w:noWrap/>
            <w:vAlign w:val="center"/>
            <w:hideMark/>
          </w:tcPr>
          <w:p w14:paraId="37D7CDDF" w14:textId="77777777" w:rsidR="00EB57B3" w:rsidRPr="00EB57B3" w:rsidRDefault="00EB57B3" w:rsidP="00EB57B3">
            <w:pPr>
              <w:jc w:val="center"/>
              <w:rPr>
                <w:rFonts w:cs="Arial"/>
                <w:color w:val="000000"/>
                <w:lang w:eastAsia="en-AU"/>
              </w:rPr>
            </w:pPr>
            <w:r w:rsidRPr="00EB57B3">
              <w:rPr>
                <w:rFonts w:cs="Arial"/>
                <w:color w:val="000000"/>
                <w:lang w:eastAsia="en-AU"/>
              </w:rPr>
              <w:t>30</w:t>
            </w:r>
          </w:p>
        </w:tc>
        <w:tc>
          <w:tcPr>
            <w:tcW w:w="629" w:type="pct"/>
            <w:noWrap/>
            <w:vAlign w:val="center"/>
            <w:hideMark/>
          </w:tcPr>
          <w:p w14:paraId="6D01C7D0" w14:textId="77777777" w:rsidR="00EB57B3" w:rsidRPr="00EB57B3" w:rsidRDefault="00EB57B3" w:rsidP="00EB57B3">
            <w:pPr>
              <w:jc w:val="center"/>
              <w:rPr>
                <w:rFonts w:cs="Arial"/>
                <w:color w:val="000000"/>
                <w:lang w:eastAsia="en-AU"/>
              </w:rPr>
            </w:pPr>
            <w:r w:rsidRPr="00EB57B3">
              <w:rPr>
                <w:rFonts w:cs="Arial"/>
                <w:color w:val="000000"/>
                <w:lang w:eastAsia="en-AU"/>
              </w:rPr>
              <w:t>43</w:t>
            </w:r>
          </w:p>
        </w:tc>
        <w:tc>
          <w:tcPr>
            <w:tcW w:w="629" w:type="pct"/>
            <w:noWrap/>
            <w:vAlign w:val="center"/>
            <w:hideMark/>
          </w:tcPr>
          <w:p w14:paraId="785B74AA" w14:textId="77777777" w:rsidR="00EB57B3" w:rsidRPr="00EB57B3" w:rsidRDefault="00EB57B3" w:rsidP="00EB57B3">
            <w:pPr>
              <w:jc w:val="center"/>
              <w:rPr>
                <w:rFonts w:cs="Arial"/>
                <w:color w:val="000000"/>
                <w:lang w:eastAsia="en-AU"/>
              </w:rPr>
            </w:pPr>
            <w:r w:rsidRPr="00EB57B3">
              <w:rPr>
                <w:rFonts w:cs="Arial"/>
                <w:color w:val="000000"/>
                <w:lang w:eastAsia="en-AU"/>
              </w:rPr>
              <w:t>22</w:t>
            </w:r>
          </w:p>
        </w:tc>
        <w:tc>
          <w:tcPr>
            <w:tcW w:w="629" w:type="pct"/>
            <w:noWrap/>
            <w:vAlign w:val="center"/>
            <w:hideMark/>
          </w:tcPr>
          <w:p w14:paraId="67979292" w14:textId="77777777" w:rsidR="00EB57B3" w:rsidRPr="00EB57B3" w:rsidRDefault="00EB57B3" w:rsidP="00EB57B3">
            <w:pPr>
              <w:jc w:val="center"/>
              <w:rPr>
                <w:rFonts w:cs="Arial"/>
                <w:color w:val="000000"/>
                <w:lang w:eastAsia="en-AU"/>
              </w:rPr>
            </w:pPr>
            <w:r w:rsidRPr="00EB57B3">
              <w:rPr>
                <w:rFonts w:cs="Arial"/>
                <w:color w:val="000000"/>
                <w:lang w:eastAsia="en-AU"/>
              </w:rPr>
              <w:t>3</w:t>
            </w:r>
          </w:p>
        </w:tc>
        <w:tc>
          <w:tcPr>
            <w:tcW w:w="629" w:type="pct"/>
            <w:noWrap/>
            <w:vAlign w:val="center"/>
            <w:hideMark/>
          </w:tcPr>
          <w:p w14:paraId="3CDECBC6" w14:textId="77777777" w:rsidR="00EB57B3" w:rsidRPr="00EB57B3" w:rsidRDefault="00EB57B3" w:rsidP="00EB57B3">
            <w:pPr>
              <w:jc w:val="center"/>
              <w:rPr>
                <w:rFonts w:cs="Arial"/>
                <w:color w:val="000000"/>
                <w:lang w:eastAsia="en-AU"/>
              </w:rPr>
            </w:pPr>
            <w:r w:rsidRPr="00EB57B3">
              <w:rPr>
                <w:rFonts w:cs="Arial"/>
                <w:color w:val="000000"/>
                <w:lang w:eastAsia="en-AU"/>
              </w:rPr>
              <w:t>1</w:t>
            </w:r>
          </w:p>
        </w:tc>
        <w:tc>
          <w:tcPr>
            <w:tcW w:w="629" w:type="pct"/>
            <w:noWrap/>
            <w:hideMark/>
          </w:tcPr>
          <w:p w14:paraId="4A3C3183" w14:textId="77777777" w:rsidR="00EB57B3" w:rsidRPr="00EB57B3" w:rsidRDefault="00EB57B3" w:rsidP="00EB57B3">
            <w:pPr>
              <w:jc w:val="center"/>
              <w:rPr>
                <w:rFonts w:cs="Arial"/>
                <w:color w:val="000000"/>
                <w:lang w:eastAsia="en-AU"/>
              </w:rPr>
            </w:pPr>
            <w:r w:rsidRPr="00EB57B3">
              <w:rPr>
                <w:rFonts w:cs="Arial"/>
                <w:color w:val="000000"/>
                <w:lang w:eastAsia="en-AU"/>
              </w:rPr>
              <w:t>&lt;0.5</w:t>
            </w:r>
          </w:p>
        </w:tc>
      </w:tr>
      <w:tr w:rsidR="00EB57B3" w:rsidRPr="00EB57B3" w14:paraId="739E43F5" w14:textId="77777777" w:rsidTr="00B958D0">
        <w:tblPrEx>
          <w:tblCellMar>
            <w:left w:w="108" w:type="dxa"/>
            <w:right w:w="108" w:type="dxa"/>
          </w:tblCellMar>
        </w:tblPrEx>
        <w:trPr>
          <w:trHeight w:val="300"/>
        </w:trPr>
        <w:tc>
          <w:tcPr>
            <w:tcW w:w="1225" w:type="pct"/>
            <w:noWrap/>
            <w:hideMark/>
          </w:tcPr>
          <w:p w14:paraId="2AB9940E" w14:textId="77777777" w:rsidR="00EB57B3" w:rsidRPr="00EB57B3" w:rsidRDefault="00EB57B3" w:rsidP="00EB57B3">
            <w:pPr>
              <w:rPr>
                <w:rFonts w:cs="Arial"/>
                <w:b/>
                <w:bCs/>
                <w:color w:val="000000"/>
                <w:lang w:eastAsia="en-AU"/>
              </w:rPr>
            </w:pPr>
            <w:r w:rsidRPr="00EB57B3">
              <w:rPr>
                <w:rFonts w:cs="Arial"/>
                <w:b/>
                <w:bCs/>
                <w:color w:val="000000"/>
                <w:lang w:eastAsia="en-AU"/>
              </w:rPr>
              <w:t>Metropolitan</w:t>
            </w:r>
          </w:p>
        </w:tc>
        <w:tc>
          <w:tcPr>
            <w:tcW w:w="629" w:type="pct"/>
            <w:noWrap/>
            <w:vAlign w:val="center"/>
          </w:tcPr>
          <w:p w14:paraId="2C71AE89" w14:textId="3F0EDA15" w:rsidR="00EB57B3" w:rsidRPr="00EB57B3" w:rsidRDefault="0073006E" w:rsidP="00EB57B3">
            <w:pPr>
              <w:jc w:val="center"/>
              <w:rPr>
                <w:rFonts w:cs="Arial"/>
                <w:color w:val="000000"/>
                <w:lang w:eastAsia="en-AU"/>
              </w:rPr>
            </w:pPr>
            <w:r>
              <w:rPr>
                <w:rFonts w:cs="Arial"/>
                <w:color w:val="000000"/>
                <w:lang w:eastAsia="en-AU"/>
              </w:rPr>
              <w:t>28</w:t>
            </w:r>
          </w:p>
        </w:tc>
        <w:tc>
          <w:tcPr>
            <w:tcW w:w="629" w:type="pct"/>
            <w:noWrap/>
            <w:vAlign w:val="center"/>
          </w:tcPr>
          <w:p w14:paraId="20418242" w14:textId="5C72694E" w:rsidR="00EB57B3" w:rsidRPr="00EB57B3" w:rsidRDefault="00DA1760" w:rsidP="00EB57B3">
            <w:pPr>
              <w:jc w:val="center"/>
              <w:rPr>
                <w:rFonts w:cs="Arial"/>
                <w:color w:val="000000"/>
                <w:lang w:eastAsia="en-AU"/>
              </w:rPr>
            </w:pPr>
            <w:r>
              <w:rPr>
                <w:rFonts w:cs="Arial"/>
                <w:color w:val="000000"/>
                <w:lang w:eastAsia="en-AU"/>
              </w:rPr>
              <w:t>42</w:t>
            </w:r>
          </w:p>
        </w:tc>
        <w:tc>
          <w:tcPr>
            <w:tcW w:w="629" w:type="pct"/>
            <w:noWrap/>
            <w:vAlign w:val="center"/>
          </w:tcPr>
          <w:p w14:paraId="0C2ED234" w14:textId="7BC50023" w:rsidR="00EB57B3" w:rsidRPr="00EB57B3" w:rsidRDefault="00CC3E7A" w:rsidP="00EB57B3">
            <w:pPr>
              <w:jc w:val="center"/>
              <w:rPr>
                <w:rFonts w:cs="Arial"/>
                <w:color w:val="000000"/>
                <w:lang w:eastAsia="en-AU"/>
              </w:rPr>
            </w:pPr>
            <w:r>
              <w:rPr>
                <w:rFonts w:cs="Arial"/>
                <w:color w:val="000000"/>
                <w:lang w:eastAsia="en-AU"/>
              </w:rPr>
              <w:t>24</w:t>
            </w:r>
          </w:p>
        </w:tc>
        <w:tc>
          <w:tcPr>
            <w:tcW w:w="629" w:type="pct"/>
            <w:noWrap/>
            <w:vAlign w:val="center"/>
          </w:tcPr>
          <w:p w14:paraId="7B42DF84" w14:textId="22EDE1F4" w:rsidR="00EB57B3" w:rsidRPr="00EB57B3" w:rsidRDefault="00CC3E7A" w:rsidP="00EB57B3">
            <w:pPr>
              <w:jc w:val="center"/>
              <w:rPr>
                <w:rFonts w:cs="Arial"/>
                <w:color w:val="000000"/>
                <w:lang w:eastAsia="en-AU"/>
              </w:rPr>
            </w:pPr>
            <w:r>
              <w:rPr>
                <w:rFonts w:cs="Arial"/>
                <w:color w:val="000000"/>
                <w:lang w:eastAsia="en-AU"/>
              </w:rPr>
              <w:t>4</w:t>
            </w:r>
          </w:p>
        </w:tc>
        <w:tc>
          <w:tcPr>
            <w:tcW w:w="629" w:type="pct"/>
            <w:noWrap/>
            <w:vAlign w:val="center"/>
          </w:tcPr>
          <w:p w14:paraId="4F85C7DC" w14:textId="6F22B8A2" w:rsidR="00EB57B3" w:rsidRPr="00EB57B3" w:rsidRDefault="00970218" w:rsidP="00EB57B3">
            <w:pPr>
              <w:jc w:val="center"/>
              <w:rPr>
                <w:rFonts w:cs="Arial"/>
                <w:color w:val="000000"/>
                <w:lang w:eastAsia="en-AU"/>
              </w:rPr>
            </w:pPr>
            <w:r>
              <w:rPr>
                <w:rFonts w:cs="Arial"/>
                <w:color w:val="000000"/>
                <w:lang w:eastAsia="en-AU"/>
              </w:rPr>
              <w:t>1</w:t>
            </w:r>
          </w:p>
        </w:tc>
        <w:tc>
          <w:tcPr>
            <w:tcW w:w="629" w:type="pct"/>
            <w:noWrap/>
            <w:vAlign w:val="center"/>
          </w:tcPr>
          <w:p w14:paraId="5A5114F8" w14:textId="4C600CFC" w:rsidR="00EB57B3" w:rsidRPr="00EB57B3" w:rsidRDefault="007C06AD" w:rsidP="00EB57B3">
            <w:pPr>
              <w:jc w:val="center"/>
              <w:rPr>
                <w:rFonts w:cs="Arial"/>
                <w:color w:val="000000"/>
                <w:lang w:eastAsia="en-AU"/>
              </w:rPr>
            </w:pPr>
            <w:r>
              <w:rPr>
                <w:rFonts w:cs="Arial"/>
                <w:color w:val="000000"/>
                <w:lang w:eastAsia="en-AU"/>
              </w:rPr>
              <w:t>1</w:t>
            </w:r>
          </w:p>
        </w:tc>
      </w:tr>
      <w:tr w:rsidR="00EB57B3" w:rsidRPr="00EB57B3" w14:paraId="1437D69B" w14:textId="77777777" w:rsidTr="00B958D0">
        <w:tblPrEx>
          <w:tblCellMar>
            <w:left w:w="108" w:type="dxa"/>
            <w:right w:w="108" w:type="dxa"/>
          </w:tblCellMar>
        </w:tblPrEx>
        <w:trPr>
          <w:trHeight w:val="300"/>
        </w:trPr>
        <w:tc>
          <w:tcPr>
            <w:tcW w:w="1225" w:type="pct"/>
            <w:noWrap/>
            <w:hideMark/>
          </w:tcPr>
          <w:p w14:paraId="19A2145A" w14:textId="77777777" w:rsidR="00EB57B3" w:rsidRPr="00EB57B3" w:rsidRDefault="00EB57B3" w:rsidP="00EB57B3">
            <w:pPr>
              <w:rPr>
                <w:rFonts w:cs="Arial"/>
                <w:b/>
                <w:bCs/>
                <w:color w:val="000000"/>
                <w:lang w:eastAsia="en-AU"/>
              </w:rPr>
            </w:pPr>
            <w:r w:rsidRPr="00EB57B3">
              <w:rPr>
                <w:rFonts w:cs="Arial"/>
                <w:b/>
                <w:bCs/>
                <w:color w:val="000000"/>
                <w:lang w:eastAsia="en-AU"/>
              </w:rPr>
              <w:t>Interface</w:t>
            </w:r>
          </w:p>
        </w:tc>
        <w:tc>
          <w:tcPr>
            <w:tcW w:w="629" w:type="pct"/>
            <w:noWrap/>
            <w:vAlign w:val="center"/>
          </w:tcPr>
          <w:p w14:paraId="79F38E65" w14:textId="708BACF1" w:rsidR="00EB57B3" w:rsidRPr="00EB57B3" w:rsidRDefault="0073006E" w:rsidP="00EB57B3">
            <w:pPr>
              <w:jc w:val="center"/>
              <w:rPr>
                <w:rFonts w:cs="Arial"/>
                <w:color w:val="000000"/>
                <w:lang w:eastAsia="en-AU"/>
              </w:rPr>
            </w:pPr>
            <w:r>
              <w:rPr>
                <w:rFonts w:cs="Arial"/>
                <w:color w:val="000000"/>
                <w:lang w:eastAsia="en-AU"/>
              </w:rPr>
              <w:t>37</w:t>
            </w:r>
          </w:p>
        </w:tc>
        <w:tc>
          <w:tcPr>
            <w:tcW w:w="629" w:type="pct"/>
            <w:noWrap/>
            <w:vAlign w:val="center"/>
          </w:tcPr>
          <w:p w14:paraId="0FAAA065" w14:textId="002E70D8" w:rsidR="00EB57B3" w:rsidRPr="00EB57B3" w:rsidRDefault="00DA1760" w:rsidP="00EB57B3">
            <w:pPr>
              <w:jc w:val="center"/>
              <w:rPr>
                <w:rFonts w:cs="Arial"/>
                <w:color w:val="000000"/>
                <w:lang w:eastAsia="en-AU"/>
              </w:rPr>
            </w:pPr>
            <w:r>
              <w:rPr>
                <w:rFonts w:cs="Arial"/>
                <w:color w:val="000000"/>
                <w:lang w:eastAsia="en-AU"/>
              </w:rPr>
              <w:t>38</w:t>
            </w:r>
          </w:p>
        </w:tc>
        <w:tc>
          <w:tcPr>
            <w:tcW w:w="629" w:type="pct"/>
            <w:noWrap/>
            <w:vAlign w:val="center"/>
          </w:tcPr>
          <w:p w14:paraId="1FD80528" w14:textId="46525C4A" w:rsidR="00EB57B3" w:rsidRPr="00EB57B3" w:rsidRDefault="00CC3E7A" w:rsidP="00EB57B3">
            <w:pPr>
              <w:jc w:val="center"/>
              <w:rPr>
                <w:rFonts w:cs="Arial"/>
                <w:color w:val="000000"/>
                <w:lang w:eastAsia="en-AU"/>
              </w:rPr>
            </w:pPr>
            <w:r>
              <w:rPr>
                <w:rFonts w:cs="Arial"/>
                <w:color w:val="000000"/>
                <w:lang w:eastAsia="en-AU"/>
              </w:rPr>
              <w:t>21</w:t>
            </w:r>
          </w:p>
        </w:tc>
        <w:tc>
          <w:tcPr>
            <w:tcW w:w="629" w:type="pct"/>
            <w:noWrap/>
            <w:vAlign w:val="center"/>
          </w:tcPr>
          <w:p w14:paraId="3D4A876E" w14:textId="1B021C05" w:rsidR="00EB57B3" w:rsidRPr="00EB57B3" w:rsidRDefault="00CC3E7A" w:rsidP="00EB57B3">
            <w:pPr>
              <w:jc w:val="center"/>
              <w:rPr>
                <w:rFonts w:cs="Arial"/>
                <w:color w:val="000000"/>
                <w:lang w:eastAsia="en-AU"/>
              </w:rPr>
            </w:pPr>
            <w:r>
              <w:rPr>
                <w:rFonts w:cs="Arial"/>
                <w:color w:val="000000"/>
                <w:lang w:eastAsia="en-AU"/>
              </w:rPr>
              <w:t>3</w:t>
            </w:r>
          </w:p>
        </w:tc>
        <w:tc>
          <w:tcPr>
            <w:tcW w:w="629" w:type="pct"/>
            <w:noWrap/>
            <w:vAlign w:val="center"/>
          </w:tcPr>
          <w:p w14:paraId="6F3A4DC4" w14:textId="7694B006" w:rsidR="00EB57B3" w:rsidRPr="00EB57B3" w:rsidRDefault="00970218" w:rsidP="00EB57B3">
            <w:pPr>
              <w:jc w:val="center"/>
              <w:rPr>
                <w:rFonts w:cs="Arial"/>
                <w:color w:val="000000"/>
                <w:lang w:eastAsia="en-AU"/>
              </w:rPr>
            </w:pPr>
            <w:r w:rsidRPr="00EB57B3">
              <w:rPr>
                <w:rFonts w:cs="Arial"/>
                <w:color w:val="000000"/>
                <w:lang w:eastAsia="en-AU"/>
              </w:rPr>
              <w:t>&lt;0.5</w:t>
            </w:r>
          </w:p>
        </w:tc>
        <w:tc>
          <w:tcPr>
            <w:tcW w:w="629" w:type="pct"/>
            <w:noWrap/>
            <w:vAlign w:val="center"/>
          </w:tcPr>
          <w:p w14:paraId="2AC64AFF" w14:textId="0970E942" w:rsidR="00EB57B3" w:rsidRPr="00EB57B3" w:rsidRDefault="007C06AD" w:rsidP="00EB57B3">
            <w:pPr>
              <w:jc w:val="center"/>
              <w:rPr>
                <w:rFonts w:cs="Arial"/>
                <w:color w:val="000000"/>
                <w:lang w:eastAsia="en-AU"/>
              </w:rPr>
            </w:pPr>
            <w:r w:rsidRPr="00EB57B3">
              <w:rPr>
                <w:rFonts w:cs="Arial"/>
                <w:color w:val="000000"/>
                <w:lang w:val="en-US" w:eastAsia="en-AU"/>
              </w:rPr>
              <w:t>&lt;0.5</w:t>
            </w:r>
          </w:p>
        </w:tc>
      </w:tr>
      <w:tr w:rsidR="00EB57B3" w:rsidRPr="00EB57B3" w14:paraId="61CA1A4A" w14:textId="77777777" w:rsidTr="00B958D0">
        <w:tblPrEx>
          <w:tblCellMar>
            <w:left w:w="108" w:type="dxa"/>
            <w:right w:w="108" w:type="dxa"/>
          </w:tblCellMar>
        </w:tblPrEx>
        <w:trPr>
          <w:trHeight w:val="300"/>
        </w:trPr>
        <w:tc>
          <w:tcPr>
            <w:tcW w:w="1225" w:type="pct"/>
            <w:noWrap/>
            <w:hideMark/>
          </w:tcPr>
          <w:p w14:paraId="3D30B41A" w14:textId="77777777" w:rsidR="00EB57B3" w:rsidRPr="00EB57B3" w:rsidRDefault="00EB57B3" w:rsidP="00EB57B3">
            <w:pPr>
              <w:rPr>
                <w:rFonts w:cs="Arial"/>
                <w:b/>
                <w:bCs/>
                <w:color w:val="000000"/>
                <w:lang w:eastAsia="en-AU"/>
              </w:rPr>
            </w:pPr>
            <w:r w:rsidRPr="00EB57B3">
              <w:rPr>
                <w:rFonts w:cs="Arial"/>
                <w:b/>
                <w:bCs/>
                <w:color w:val="000000"/>
                <w:lang w:eastAsia="en-AU"/>
              </w:rPr>
              <w:t>Regional Centres</w:t>
            </w:r>
          </w:p>
        </w:tc>
        <w:tc>
          <w:tcPr>
            <w:tcW w:w="629" w:type="pct"/>
            <w:noWrap/>
            <w:vAlign w:val="center"/>
          </w:tcPr>
          <w:p w14:paraId="107A2157" w14:textId="158537D5" w:rsidR="00EB57B3" w:rsidRPr="00EB57B3" w:rsidRDefault="0073006E" w:rsidP="00EB57B3">
            <w:pPr>
              <w:jc w:val="center"/>
              <w:rPr>
                <w:rFonts w:cs="Arial"/>
                <w:color w:val="000000"/>
                <w:lang w:eastAsia="en-AU"/>
              </w:rPr>
            </w:pPr>
            <w:r>
              <w:rPr>
                <w:rFonts w:cs="Arial"/>
                <w:color w:val="000000"/>
                <w:lang w:eastAsia="en-AU"/>
              </w:rPr>
              <w:t>38</w:t>
            </w:r>
          </w:p>
        </w:tc>
        <w:tc>
          <w:tcPr>
            <w:tcW w:w="629" w:type="pct"/>
            <w:noWrap/>
            <w:vAlign w:val="center"/>
          </w:tcPr>
          <w:p w14:paraId="385DBC8E" w14:textId="2A025E28" w:rsidR="00EB57B3" w:rsidRPr="00EB57B3" w:rsidRDefault="00DA1760" w:rsidP="00EB57B3">
            <w:pPr>
              <w:jc w:val="center"/>
              <w:rPr>
                <w:rFonts w:cs="Arial"/>
                <w:color w:val="000000"/>
                <w:lang w:eastAsia="en-AU"/>
              </w:rPr>
            </w:pPr>
            <w:r>
              <w:rPr>
                <w:rFonts w:cs="Arial"/>
                <w:color w:val="000000"/>
                <w:lang w:eastAsia="en-AU"/>
              </w:rPr>
              <w:t>40</w:t>
            </w:r>
          </w:p>
        </w:tc>
        <w:tc>
          <w:tcPr>
            <w:tcW w:w="629" w:type="pct"/>
            <w:noWrap/>
            <w:vAlign w:val="center"/>
          </w:tcPr>
          <w:p w14:paraId="7F176508" w14:textId="2B6F7B98" w:rsidR="00EB57B3" w:rsidRPr="00EB57B3" w:rsidRDefault="00CC3E7A" w:rsidP="00EB57B3">
            <w:pPr>
              <w:jc w:val="center"/>
              <w:rPr>
                <w:rFonts w:cs="Arial"/>
                <w:color w:val="000000"/>
                <w:lang w:eastAsia="en-AU"/>
              </w:rPr>
            </w:pPr>
            <w:r>
              <w:rPr>
                <w:rFonts w:cs="Arial"/>
                <w:color w:val="000000"/>
                <w:lang w:eastAsia="en-AU"/>
              </w:rPr>
              <w:t>18</w:t>
            </w:r>
          </w:p>
        </w:tc>
        <w:tc>
          <w:tcPr>
            <w:tcW w:w="629" w:type="pct"/>
            <w:noWrap/>
            <w:vAlign w:val="center"/>
          </w:tcPr>
          <w:p w14:paraId="3F8BCEC1" w14:textId="3AF99F25" w:rsidR="00EB57B3" w:rsidRPr="00EB57B3" w:rsidRDefault="00CC3E7A" w:rsidP="00EB57B3">
            <w:pPr>
              <w:jc w:val="center"/>
              <w:rPr>
                <w:rFonts w:cs="Arial"/>
                <w:color w:val="000000"/>
                <w:lang w:eastAsia="en-AU"/>
              </w:rPr>
            </w:pPr>
            <w:r>
              <w:rPr>
                <w:rFonts w:cs="Arial"/>
                <w:color w:val="000000"/>
                <w:lang w:eastAsia="en-AU"/>
              </w:rPr>
              <w:t>3</w:t>
            </w:r>
          </w:p>
        </w:tc>
        <w:tc>
          <w:tcPr>
            <w:tcW w:w="629" w:type="pct"/>
            <w:noWrap/>
            <w:vAlign w:val="center"/>
          </w:tcPr>
          <w:p w14:paraId="71879CD9" w14:textId="22121EE9" w:rsidR="00EB57B3" w:rsidRPr="00EB57B3" w:rsidRDefault="00970218" w:rsidP="00EB57B3">
            <w:pPr>
              <w:jc w:val="center"/>
              <w:rPr>
                <w:rFonts w:cs="Arial"/>
                <w:color w:val="000000"/>
                <w:lang w:eastAsia="en-AU"/>
              </w:rPr>
            </w:pPr>
            <w:r>
              <w:rPr>
                <w:rFonts w:cs="Arial"/>
                <w:color w:val="000000"/>
                <w:lang w:eastAsia="en-AU"/>
              </w:rPr>
              <w:t>1</w:t>
            </w:r>
          </w:p>
        </w:tc>
        <w:tc>
          <w:tcPr>
            <w:tcW w:w="629" w:type="pct"/>
            <w:noWrap/>
            <w:vAlign w:val="center"/>
          </w:tcPr>
          <w:p w14:paraId="7A992FC2" w14:textId="68F3251D" w:rsidR="00EB57B3" w:rsidRPr="00EB57B3" w:rsidRDefault="007C06AD" w:rsidP="00EB57B3">
            <w:pPr>
              <w:jc w:val="center"/>
              <w:rPr>
                <w:rFonts w:cs="Arial"/>
                <w:color w:val="000000"/>
                <w:lang w:eastAsia="en-AU"/>
              </w:rPr>
            </w:pPr>
            <w:r w:rsidRPr="00EB57B3">
              <w:rPr>
                <w:rFonts w:cs="Arial"/>
                <w:color w:val="000000"/>
                <w:lang w:val="en-US" w:eastAsia="en-AU"/>
              </w:rPr>
              <w:t>&lt;0.5</w:t>
            </w:r>
          </w:p>
        </w:tc>
      </w:tr>
      <w:tr w:rsidR="00EB57B3" w:rsidRPr="00EB57B3" w14:paraId="7D5C8281" w14:textId="77777777" w:rsidTr="00B958D0">
        <w:tblPrEx>
          <w:tblCellMar>
            <w:left w:w="108" w:type="dxa"/>
            <w:right w:w="108" w:type="dxa"/>
          </w:tblCellMar>
        </w:tblPrEx>
        <w:trPr>
          <w:trHeight w:val="300"/>
        </w:trPr>
        <w:tc>
          <w:tcPr>
            <w:tcW w:w="1225" w:type="pct"/>
            <w:noWrap/>
            <w:hideMark/>
          </w:tcPr>
          <w:p w14:paraId="215F699E" w14:textId="77777777" w:rsidR="00EB57B3" w:rsidRPr="00EB57B3" w:rsidRDefault="00EB57B3" w:rsidP="00EB57B3">
            <w:pPr>
              <w:rPr>
                <w:rFonts w:cs="Arial"/>
                <w:b/>
                <w:bCs/>
                <w:color w:val="000000"/>
                <w:lang w:eastAsia="en-AU"/>
              </w:rPr>
            </w:pPr>
            <w:r w:rsidRPr="00EB57B3">
              <w:rPr>
                <w:rFonts w:cs="Arial"/>
                <w:b/>
                <w:bCs/>
                <w:color w:val="000000"/>
                <w:lang w:eastAsia="en-AU"/>
              </w:rPr>
              <w:t>Large Rural</w:t>
            </w:r>
          </w:p>
        </w:tc>
        <w:tc>
          <w:tcPr>
            <w:tcW w:w="629" w:type="pct"/>
            <w:noWrap/>
            <w:vAlign w:val="center"/>
          </w:tcPr>
          <w:p w14:paraId="646398FB" w14:textId="630FCC76" w:rsidR="00EB57B3" w:rsidRPr="00EB57B3" w:rsidRDefault="0073006E" w:rsidP="00EB57B3">
            <w:pPr>
              <w:jc w:val="center"/>
              <w:rPr>
                <w:rFonts w:cs="Arial"/>
                <w:color w:val="000000"/>
                <w:lang w:eastAsia="en-AU"/>
              </w:rPr>
            </w:pPr>
            <w:r>
              <w:rPr>
                <w:rFonts w:cs="Arial"/>
                <w:color w:val="000000"/>
                <w:lang w:eastAsia="en-AU"/>
              </w:rPr>
              <w:t>37</w:t>
            </w:r>
          </w:p>
        </w:tc>
        <w:tc>
          <w:tcPr>
            <w:tcW w:w="629" w:type="pct"/>
            <w:noWrap/>
            <w:vAlign w:val="center"/>
          </w:tcPr>
          <w:p w14:paraId="5BF0B311" w14:textId="16C3C496" w:rsidR="00EB57B3" w:rsidRPr="00EB57B3" w:rsidRDefault="00DA1760" w:rsidP="00EB57B3">
            <w:pPr>
              <w:jc w:val="center"/>
              <w:rPr>
                <w:rFonts w:cs="Arial"/>
                <w:color w:val="000000"/>
                <w:lang w:eastAsia="en-AU"/>
              </w:rPr>
            </w:pPr>
            <w:r>
              <w:rPr>
                <w:rFonts w:cs="Arial"/>
                <w:color w:val="000000"/>
                <w:lang w:eastAsia="en-AU"/>
              </w:rPr>
              <w:t>38</w:t>
            </w:r>
          </w:p>
        </w:tc>
        <w:tc>
          <w:tcPr>
            <w:tcW w:w="629" w:type="pct"/>
            <w:noWrap/>
            <w:vAlign w:val="center"/>
          </w:tcPr>
          <w:p w14:paraId="3C1283DE" w14:textId="6A57ADFF" w:rsidR="00EB57B3" w:rsidRPr="00EB57B3" w:rsidRDefault="00CC3E7A" w:rsidP="00EB57B3">
            <w:pPr>
              <w:jc w:val="center"/>
              <w:rPr>
                <w:rFonts w:cs="Arial"/>
                <w:color w:val="000000"/>
                <w:lang w:eastAsia="en-AU"/>
              </w:rPr>
            </w:pPr>
            <w:r>
              <w:rPr>
                <w:rFonts w:cs="Arial"/>
                <w:color w:val="000000"/>
                <w:lang w:eastAsia="en-AU"/>
              </w:rPr>
              <w:t>21</w:t>
            </w:r>
          </w:p>
        </w:tc>
        <w:tc>
          <w:tcPr>
            <w:tcW w:w="629" w:type="pct"/>
            <w:noWrap/>
            <w:vAlign w:val="center"/>
          </w:tcPr>
          <w:p w14:paraId="2D59BCAF" w14:textId="155B122E" w:rsidR="00EB57B3" w:rsidRPr="00EB57B3" w:rsidRDefault="00CC3E7A" w:rsidP="00EB57B3">
            <w:pPr>
              <w:jc w:val="center"/>
              <w:rPr>
                <w:rFonts w:cs="Arial"/>
                <w:color w:val="000000"/>
                <w:lang w:eastAsia="en-AU"/>
              </w:rPr>
            </w:pPr>
            <w:r>
              <w:rPr>
                <w:rFonts w:cs="Arial"/>
                <w:color w:val="000000"/>
                <w:lang w:eastAsia="en-AU"/>
              </w:rPr>
              <w:t>3</w:t>
            </w:r>
          </w:p>
        </w:tc>
        <w:tc>
          <w:tcPr>
            <w:tcW w:w="629" w:type="pct"/>
            <w:noWrap/>
            <w:vAlign w:val="center"/>
          </w:tcPr>
          <w:p w14:paraId="66A841AA" w14:textId="7B40EF69" w:rsidR="00EB57B3" w:rsidRPr="00EB57B3" w:rsidRDefault="00EB57B3" w:rsidP="00EB57B3">
            <w:pPr>
              <w:jc w:val="center"/>
              <w:rPr>
                <w:rFonts w:cs="Arial"/>
                <w:color w:val="000000"/>
                <w:lang w:eastAsia="en-AU"/>
              </w:rPr>
            </w:pPr>
          </w:p>
        </w:tc>
        <w:tc>
          <w:tcPr>
            <w:tcW w:w="629" w:type="pct"/>
            <w:noWrap/>
            <w:vAlign w:val="center"/>
          </w:tcPr>
          <w:p w14:paraId="5FEC0A85" w14:textId="1BDF05FA" w:rsidR="00EB57B3" w:rsidRPr="00EB57B3" w:rsidRDefault="007C06AD" w:rsidP="00EB57B3">
            <w:pPr>
              <w:jc w:val="center"/>
              <w:rPr>
                <w:rFonts w:cs="Arial"/>
                <w:color w:val="000000"/>
                <w:lang w:eastAsia="en-AU"/>
              </w:rPr>
            </w:pPr>
            <w:r>
              <w:rPr>
                <w:rFonts w:cs="Arial"/>
                <w:color w:val="000000"/>
                <w:lang w:eastAsia="en-AU"/>
              </w:rPr>
              <w:t>1</w:t>
            </w:r>
          </w:p>
        </w:tc>
      </w:tr>
      <w:tr w:rsidR="00EB57B3" w:rsidRPr="00EB57B3" w14:paraId="74E972C4" w14:textId="77777777" w:rsidTr="00B958D0">
        <w:tblPrEx>
          <w:tblCellMar>
            <w:left w:w="108" w:type="dxa"/>
            <w:right w:w="108" w:type="dxa"/>
          </w:tblCellMar>
        </w:tblPrEx>
        <w:trPr>
          <w:trHeight w:val="300"/>
        </w:trPr>
        <w:tc>
          <w:tcPr>
            <w:tcW w:w="1225" w:type="pct"/>
            <w:noWrap/>
            <w:hideMark/>
          </w:tcPr>
          <w:p w14:paraId="6107882C" w14:textId="77777777" w:rsidR="00EB57B3" w:rsidRPr="00EB57B3" w:rsidRDefault="00EB57B3" w:rsidP="00EB57B3">
            <w:pPr>
              <w:rPr>
                <w:rFonts w:cs="Arial"/>
                <w:b/>
                <w:bCs/>
                <w:color w:val="000000"/>
                <w:lang w:eastAsia="en-AU"/>
              </w:rPr>
            </w:pPr>
            <w:r w:rsidRPr="00EB57B3">
              <w:rPr>
                <w:rFonts w:cs="Arial"/>
                <w:b/>
                <w:bCs/>
                <w:color w:val="000000"/>
                <w:lang w:eastAsia="en-AU"/>
              </w:rPr>
              <w:t>Small Rural</w:t>
            </w:r>
          </w:p>
        </w:tc>
        <w:tc>
          <w:tcPr>
            <w:tcW w:w="629" w:type="pct"/>
            <w:noWrap/>
            <w:vAlign w:val="center"/>
          </w:tcPr>
          <w:p w14:paraId="78FFDCD1" w14:textId="23ABD755" w:rsidR="00EB57B3" w:rsidRPr="00EB57B3" w:rsidRDefault="0073006E" w:rsidP="00EB57B3">
            <w:pPr>
              <w:jc w:val="center"/>
              <w:rPr>
                <w:rFonts w:cs="Arial"/>
                <w:color w:val="000000"/>
                <w:lang w:eastAsia="en-AU"/>
              </w:rPr>
            </w:pPr>
            <w:r>
              <w:rPr>
                <w:rFonts w:cs="Arial"/>
                <w:color w:val="000000"/>
                <w:lang w:eastAsia="en-AU"/>
              </w:rPr>
              <w:t>34</w:t>
            </w:r>
          </w:p>
        </w:tc>
        <w:tc>
          <w:tcPr>
            <w:tcW w:w="629" w:type="pct"/>
            <w:noWrap/>
            <w:vAlign w:val="center"/>
          </w:tcPr>
          <w:p w14:paraId="0AC74028" w14:textId="16C13134" w:rsidR="00EB57B3" w:rsidRPr="00EB57B3" w:rsidRDefault="00DA1760" w:rsidP="00EB57B3">
            <w:pPr>
              <w:jc w:val="center"/>
              <w:rPr>
                <w:rFonts w:cs="Arial"/>
                <w:color w:val="000000"/>
                <w:lang w:eastAsia="en-AU"/>
              </w:rPr>
            </w:pPr>
            <w:r>
              <w:rPr>
                <w:rFonts w:cs="Arial"/>
                <w:color w:val="000000"/>
                <w:lang w:eastAsia="en-AU"/>
              </w:rPr>
              <w:t>41</w:t>
            </w:r>
          </w:p>
        </w:tc>
        <w:tc>
          <w:tcPr>
            <w:tcW w:w="629" w:type="pct"/>
            <w:noWrap/>
            <w:vAlign w:val="center"/>
          </w:tcPr>
          <w:p w14:paraId="18F4E652" w14:textId="5F22AD67" w:rsidR="00EB57B3" w:rsidRPr="00EB57B3" w:rsidRDefault="00CC3E7A" w:rsidP="00EB57B3">
            <w:pPr>
              <w:jc w:val="center"/>
              <w:rPr>
                <w:rFonts w:cs="Arial"/>
                <w:color w:val="000000"/>
                <w:lang w:eastAsia="en-AU"/>
              </w:rPr>
            </w:pPr>
            <w:r>
              <w:rPr>
                <w:rFonts w:cs="Arial"/>
                <w:color w:val="000000"/>
                <w:lang w:eastAsia="en-AU"/>
              </w:rPr>
              <w:t>20</w:t>
            </w:r>
          </w:p>
        </w:tc>
        <w:tc>
          <w:tcPr>
            <w:tcW w:w="629" w:type="pct"/>
            <w:noWrap/>
            <w:vAlign w:val="center"/>
          </w:tcPr>
          <w:p w14:paraId="06349C94" w14:textId="61D529FA" w:rsidR="00EB57B3" w:rsidRPr="00EB57B3" w:rsidRDefault="00CC3E7A" w:rsidP="00EB57B3">
            <w:pPr>
              <w:jc w:val="center"/>
              <w:rPr>
                <w:rFonts w:cs="Arial"/>
                <w:color w:val="000000"/>
                <w:lang w:eastAsia="en-AU"/>
              </w:rPr>
            </w:pPr>
            <w:r>
              <w:rPr>
                <w:rFonts w:cs="Arial"/>
                <w:color w:val="000000"/>
                <w:lang w:eastAsia="en-AU"/>
              </w:rPr>
              <w:t>2</w:t>
            </w:r>
          </w:p>
        </w:tc>
        <w:tc>
          <w:tcPr>
            <w:tcW w:w="629" w:type="pct"/>
            <w:noWrap/>
            <w:vAlign w:val="center"/>
          </w:tcPr>
          <w:p w14:paraId="2B678381" w14:textId="2C388505" w:rsidR="00EB57B3" w:rsidRPr="00EB57B3" w:rsidRDefault="00970218" w:rsidP="00EB57B3">
            <w:pPr>
              <w:jc w:val="center"/>
              <w:rPr>
                <w:rFonts w:cs="Arial"/>
                <w:color w:val="000000"/>
                <w:lang w:eastAsia="en-AU"/>
              </w:rPr>
            </w:pPr>
            <w:r>
              <w:rPr>
                <w:rFonts w:cs="Arial"/>
                <w:color w:val="000000"/>
                <w:lang w:eastAsia="en-AU"/>
              </w:rPr>
              <w:t>1</w:t>
            </w:r>
          </w:p>
        </w:tc>
        <w:tc>
          <w:tcPr>
            <w:tcW w:w="629" w:type="pct"/>
            <w:noWrap/>
            <w:vAlign w:val="center"/>
          </w:tcPr>
          <w:p w14:paraId="3D2CA602" w14:textId="55F506E9" w:rsidR="00EB57B3" w:rsidRPr="00EB57B3" w:rsidRDefault="007C06AD" w:rsidP="00EB57B3">
            <w:pPr>
              <w:jc w:val="center"/>
              <w:rPr>
                <w:rFonts w:cs="Arial"/>
                <w:color w:val="000000"/>
                <w:lang w:eastAsia="en-AU"/>
              </w:rPr>
            </w:pPr>
            <w:r>
              <w:rPr>
                <w:rFonts w:cs="Arial"/>
                <w:color w:val="000000"/>
                <w:lang w:eastAsia="en-AU"/>
              </w:rPr>
              <w:t>2</w:t>
            </w:r>
          </w:p>
        </w:tc>
      </w:tr>
      <w:tr w:rsidR="00EB57B3" w:rsidRPr="00EB57B3" w14:paraId="3F560F84" w14:textId="77777777" w:rsidTr="00B958D0">
        <w:tblPrEx>
          <w:tblCellMar>
            <w:left w:w="108" w:type="dxa"/>
            <w:right w:w="108" w:type="dxa"/>
          </w:tblCellMar>
        </w:tblPrEx>
        <w:trPr>
          <w:trHeight w:val="300"/>
        </w:trPr>
        <w:tc>
          <w:tcPr>
            <w:tcW w:w="1225" w:type="pct"/>
            <w:noWrap/>
            <w:hideMark/>
          </w:tcPr>
          <w:p w14:paraId="3AE4B374" w14:textId="77777777" w:rsidR="00EB57B3" w:rsidRPr="00EB57B3" w:rsidRDefault="00EB57B3" w:rsidP="00EB57B3">
            <w:pPr>
              <w:rPr>
                <w:rFonts w:cs="Arial"/>
                <w:b/>
                <w:bCs/>
                <w:color w:val="000000"/>
                <w:lang w:eastAsia="en-AU"/>
              </w:rPr>
            </w:pPr>
            <w:r w:rsidRPr="00EB57B3">
              <w:rPr>
                <w:rFonts w:cs="Arial"/>
                <w:b/>
                <w:bCs/>
                <w:color w:val="000000"/>
                <w:lang w:eastAsia="en-AU"/>
              </w:rPr>
              <w:t>Men</w:t>
            </w:r>
          </w:p>
        </w:tc>
        <w:tc>
          <w:tcPr>
            <w:tcW w:w="629" w:type="pct"/>
            <w:noWrap/>
            <w:vAlign w:val="center"/>
          </w:tcPr>
          <w:p w14:paraId="72C5327E" w14:textId="043CE11D" w:rsidR="00EB57B3" w:rsidRPr="00EB57B3" w:rsidRDefault="0073006E" w:rsidP="00EB57B3">
            <w:pPr>
              <w:jc w:val="center"/>
              <w:rPr>
                <w:rFonts w:cs="Arial"/>
                <w:color w:val="000000"/>
                <w:lang w:eastAsia="en-AU"/>
              </w:rPr>
            </w:pPr>
            <w:r>
              <w:rPr>
                <w:rFonts w:cs="Arial"/>
                <w:color w:val="000000"/>
                <w:lang w:eastAsia="en-AU"/>
              </w:rPr>
              <w:t>29</w:t>
            </w:r>
          </w:p>
        </w:tc>
        <w:tc>
          <w:tcPr>
            <w:tcW w:w="629" w:type="pct"/>
            <w:noWrap/>
            <w:vAlign w:val="center"/>
          </w:tcPr>
          <w:p w14:paraId="122F054F" w14:textId="0CF745FA" w:rsidR="00EB57B3" w:rsidRPr="00EB57B3" w:rsidRDefault="00DA1760" w:rsidP="00EB57B3">
            <w:pPr>
              <w:jc w:val="center"/>
              <w:rPr>
                <w:rFonts w:cs="Arial"/>
                <w:color w:val="000000"/>
                <w:lang w:eastAsia="en-AU"/>
              </w:rPr>
            </w:pPr>
            <w:r>
              <w:rPr>
                <w:rFonts w:cs="Arial"/>
                <w:color w:val="000000"/>
                <w:lang w:eastAsia="en-AU"/>
              </w:rPr>
              <w:t>41</w:t>
            </w:r>
          </w:p>
        </w:tc>
        <w:tc>
          <w:tcPr>
            <w:tcW w:w="629" w:type="pct"/>
            <w:noWrap/>
            <w:vAlign w:val="center"/>
          </w:tcPr>
          <w:p w14:paraId="30EB7327" w14:textId="0853B690" w:rsidR="00EB57B3" w:rsidRPr="00EB57B3" w:rsidRDefault="00CC3E7A" w:rsidP="00EB57B3">
            <w:pPr>
              <w:jc w:val="center"/>
              <w:rPr>
                <w:rFonts w:cs="Arial"/>
                <w:color w:val="000000"/>
                <w:lang w:eastAsia="en-AU"/>
              </w:rPr>
            </w:pPr>
            <w:r>
              <w:rPr>
                <w:rFonts w:cs="Arial"/>
                <w:color w:val="000000"/>
                <w:lang w:eastAsia="en-AU"/>
              </w:rPr>
              <w:t>24</w:t>
            </w:r>
          </w:p>
        </w:tc>
        <w:tc>
          <w:tcPr>
            <w:tcW w:w="629" w:type="pct"/>
            <w:noWrap/>
            <w:vAlign w:val="center"/>
          </w:tcPr>
          <w:p w14:paraId="53AD75A2" w14:textId="49B84FA9" w:rsidR="00EB57B3" w:rsidRPr="00EB57B3" w:rsidRDefault="00CC3E7A" w:rsidP="00EB57B3">
            <w:pPr>
              <w:jc w:val="center"/>
              <w:rPr>
                <w:rFonts w:cs="Arial"/>
                <w:color w:val="000000"/>
                <w:lang w:eastAsia="en-AU"/>
              </w:rPr>
            </w:pPr>
            <w:r>
              <w:rPr>
                <w:rFonts w:cs="Arial"/>
                <w:color w:val="000000"/>
                <w:lang w:eastAsia="en-AU"/>
              </w:rPr>
              <w:t>4</w:t>
            </w:r>
          </w:p>
        </w:tc>
        <w:tc>
          <w:tcPr>
            <w:tcW w:w="629" w:type="pct"/>
            <w:noWrap/>
            <w:vAlign w:val="center"/>
          </w:tcPr>
          <w:p w14:paraId="4086B938" w14:textId="0F53E963" w:rsidR="00EB57B3" w:rsidRPr="00EB57B3" w:rsidRDefault="00970218" w:rsidP="00EB57B3">
            <w:pPr>
              <w:jc w:val="center"/>
              <w:rPr>
                <w:rFonts w:cs="Arial"/>
                <w:color w:val="000000"/>
                <w:lang w:eastAsia="en-AU"/>
              </w:rPr>
            </w:pPr>
            <w:r>
              <w:rPr>
                <w:rFonts w:cs="Arial"/>
                <w:color w:val="000000"/>
                <w:lang w:eastAsia="en-AU"/>
              </w:rPr>
              <w:t>1</w:t>
            </w:r>
          </w:p>
        </w:tc>
        <w:tc>
          <w:tcPr>
            <w:tcW w:w="629" w:type="pct"/>
            <w:noWrap/>
            <w:vAlign w:val="center"/>
          </w:tcPr>
          <w:p w14:paraId="0B7C6C5E" w14:textId="3416F03D" w:rsidR="00EB57B3" w:rsidRPr="00EB57B3" w:rsidRDefault="007C06AD" w:rsidP="00EB57B3">
            <w:pPr>
              <w:jc w:val="center"/>
              <w:rPr>
                <w:rFonts w:cs="Arial"/>
                <w:color w:val="000000"/>
                <w:lang w:eastAsia="en-AU"/>
              </w:rPr>
            </w:pPr>
            <w:r>
              <w:rPr>
                <w:rFonts w:cs="Arial"/>
                <w:color w:val="000000"/>
                <w:lang w:eastAsia="en-AU"/>
              </w:rPr>
              <w:t>1</w:t>
            </w:r>
          </w:p>
        </w:tc>
      </w:tr>
      <w:tr w:rsidR="00EB57B3" w:rsidRPr="00EB57B3" w14:paraId="3C6CAB3C" w14:textId="77777777" w:rsidTr="00B958D0">
        <w:tblPrEx>
          <w:tblCellMar>
            <w:left w:w="108" w:type="dxa"/>
            <w:right w:w="108" w:type="dxa"/>
          </w:tblCellMar>
        </w:tblPrEx>
        <w:trPr>
          <w:trHeight w:val="300"/>
        </w:trPr>
        <w:tc>
          <w:tcPr>
            <w:tcW w:w="1225" w:type="pct"/>
            <w:noWrap/>
            <w:hideMark/>
          </w:tcPr>
          <w:p w14:paraId="639E0BB9" w14:textId="77777777" w:rsidR="00EB57B3" w:rsidRPr="00EB57B3" w:rsidRDefault="00EB57B3" w:rsidP="00EB57B3">
            <w:pPr>
              <w:rPr>
                <w:rFonts w:cs="Arial"/>
                <w:b/>
                <w:bCs/>
                <w:color w:val="000000"/>
                <w:lang w:eastAsia="en-AU"/>
              </w:rPr>
            </w:pPr>
            <w:r w:rsidRPr="00EB57B3">
              <w:rPr>
                <w:rFonts w:cs="Arial"/>
                <w:b/>
                <w:bCs/>
                <w:color w:val="000000"/>
                <w:lang w:eastAsia="en-AU"/>
              </w:rPr>
              <w:t>Women</w:t>
            </w:r>
          </w:p>
        </w:tc>
        <w:tc>
          <w:tcPr>
            <w:tcW w:w="629" w:type="pct"/>
            <w:noWrap/>
            <w:vAlign w:val="center"/>
          </w:tcPr>
          <w:p w14:paraId="4134B111" w14:textId="1A2D2994" w:rsidR="00EB57B3" w:rsidRPr="00EB57B3" w:rsidRDefault="0073006E" w:rsidP="00EB57B3">
            <w:pPr>
              <w:jc w:val="center"/>
              <w:rPr>
                <w:rFonts w:cs="Arial"/>
                <w:color w:val="000000"/>
                <w:lang w:eastAsia="en-AU"/>
              </w:rPr>
            </w:pPr>
            <w:r>
              <w:rPr>
                <w:rFonts w:cs="Arial"/>
                <w:color w:val="000000"/>
                <w:lang w:eastAsia="en-AU"/>
              </w:rPr>
              <w:t>38</w:t>
            </w:r>
          </w:p>
        </w:tc>
        <w:tc>
          <w:tcPr>
            <w:tcW w:w="629" w:type="pct"/>
            <w:noWrap/>
            <w:vAlign w:val="center"/>
          </w:tcPr>
          <w:p w14:paraId="1D79B27E" w14:textId="23EEB7F1" w:rsidR="00EB57B3" w:rsidRPr="00EB57B3" w:rsidRDefault="00DA1760" w:rsidP="00EB57B3">
            <w:pPr>
              <w:jc w:val="center"/>
              <w:rPr>
                <w:rFonts w:cs="Arial"/>
                <w:color w:val="000000"/>
                <w:lang w:eastAsia="en-AU"/>
              </w:rPr>
            </w:pPr>
            <w:r>
              <w:rPr>
                <w:rFonts w:cs="Arial"/>
                <w:color w:val="000000"/>
                <w:lang w:eastAsia="en-AU"/>
              </w:rPr>
              <w:t>40</w:t>
            </w:r>
          </w:p>
        </w:tc>
        <w:tc>
          <w:tcPr>
            <w:tcW w:w="629" w:type="pct"/>
            <w:noWrap/>
            <w:vAlign w:val="center"/>
          </w:tcPr>
          <w:p w14:paraId="60C15307" w14:textId="2F1B3E3A" w:rsidR="00EB57B3" w:rsidRPr="00EB57B3" w:rsidRDefault="00CC3E7A" w:rsidP="00EB57B3">
            <w:pPr>
              <w:jc w:val="center"/>
              <w:rPr>
                <w:rFonts w:cs="Arial"/>
                <w:color w:val="000000"/>
                <w:lang w:eastAsia="en-AU"/>
              </w:rPr>
            </w:pPr>
            <w:r>
              <w:rPr>
                <w:rFonts w:cs="Arial"/>
                <w:color w:val="000000"/>
                <w:lang w:eastAsia="en-AU"/>
              </w:rPr>
              <w:t>18</w:t>
            </w:r>
          </w:p>
        </w:tc>
        <w:tc>
          <w:tcPr>
            <w:tcW w:w="629" w:type="pct"/>
            <w:noWrap/>
            <w:vAlign w:val="center"/>
          </w:tcPr>
          <w:p w14:paraId="739B29C7" w14:textId="3ED4D931" w:rsidR="00EB57B3" w:rsidRPr="00EB57B3" w:rsidRDefault="00CC3E7A" w:rsidP="00EB57B3">
            <w:pPr>
              <w:jc w:val="center"/>
              <w:rPr>
                <w:rFonts w:cs="Arial"/>
                <w:color w:val="000000"/>
                <w:lang w:eastAsia="en-AU"/>
              </w:rPr>
            </w:pPr>
            <w:r>
              <w:rPr>
                <w:rFonts w:cs="Arial"/>
                <w:color w:val="000000"/>
                <w:lang w:eastAsia="en-AU"/>
              </w:rPr>
              <w:t>2</w:t>
            </w:r>
          </w:p>
        </w:tc>
        <w:tc>
          <w:tcPr>
            <w:tcW w:w="629" w:type="pct"/>
            <w:noWrap/>
            <w:vAlign w:val="center"/>
          </w:tcPr>
          <w:p w14:paraId="229EA943" w14:textId="4131C97F" w:rsidR="00EB57B3" w:rsidRPr="00EB57B3" w:rsidRDefault="00970218" w:rsidP="00EB57B3">
            <w:pPr>
              <w:jc w:val="center"/>
              <w:rPr>
                <w:rFonts w:cs="Arial"/>
                <w:color w:val="000000"/>
                <w:lang w:eastAsia="en-AU"/>
              </w:rPr>
            </w:pPr>
            <w:r w:rsidRPr="00EB57B3">
              <w:rPr>
                <w:rFonts w:cs="Arial"/>
                <w:color w:val="000000"/>
                <w:lang w:eastAsia="en-AU"/>
              </w:rPr>
              <w:t>&lt;0.5</w:t>
            </w:r>
          </w:p>
        </w:tc>
        <w:tc>
          <w:tcPr>
            <w:tcW w:w="629" w:type="pct"/>
            <w:noWrap/>
            <w:vAlign w:val="center"/>
          </w:tcPr>
          <w:p w14:paraId="3BD02D75" w14:textId="6F0B1499" w:rsidR="00EB57B3" w:rsidRPr="00EB57B3" w:rsidRDefault="007C06AD" w:rsidP="00EB57B3">
            <w:pPr>
              <w:jc w:val="center"/>
              <w:rPr>
                <w:rFonts w:cs="Arial"/>
                <w:color w:val="000000"/>
                <w:lang w:eastAsia="en-AU"/>
              </w:rPr>
            </w:pPr>
            <w:r>
              <w:rPr>
                <w:rFonts w:cs="Arial"/>
                <w:color w:val="000000"/>
                <w:lang w:eastAsia="en-AU"/>
              </w:rPr>
              <w:t>1</w:t>
            </w:r>
          </w:p>
        </w:tc>
      </w:tr>
      <w:tr w:rsidR="00EB57B3" w:rsidRPr="00EB57B3" w14:paraId="06B2AFC2" w14:textId="77777777" w:rsidTr="00B958D0">
        <w:tblPrEx>
          <w:tblCellMar>
            <w:left w:w="108" w:type="dxa"/>
            <w:right w:w="108" w:type="dxa"/>
          </w:tblCellMar>
        </w:tblPrEx>
        <w:trPr>
          <w:trHeight w:val="300"/>
        </w:trPr>
        <w:tc>
          <w:tcPr>
            <w:tcW w:w="1225" w:type="pct"/>
            <w:noWrap/>
            <w:hideMark/>
          </w:tcPr>
          <w:p w14:paraId="2FF1EC72" w14:textId="77777777" w:rsidR="00EB57B3" w:rsidRPr="00EB57B3" w:rsidRDefault="00EB57B3" w:rsidP="00EB57B3">
            <w:pPr>
              <w:rPr>
                <w:rFonts w:cs="Arial"/>
                <w:b/>
                <w:bCs/>
                <w:color w:val="000000"/>
                <w:lang w:eastAsia="en-AU"/>
              </w:rPr>
            </w:pPr>
            <w:r w:rsidRPr="00EB57B3">
              <w:rPr>
                <w:rFonts w:cs="Arial"/>
                <w:b/>
                <w:bCs/>
                <w:color w:val="000000"/>
                <w:lang w:eastAsia="en-AU"/>
              </w:rPr>
              <w:t>18-34</w:t>
            </w:r>
          </w:p>
        </w:tc>
        <w:tc>
          <w:tcPr>
            <w:tcW w:w="629" w:type="pct"/>
            <w:noWrap/>
            <w:vAlign w:val="center"/>
          </w:tcPr>
          <w:p w14:paraId="6F08AE79" w14:textId="22436EC8" w:rsidR="00EB57B3" w:rsidRPr="00EB57B3" w:rsidRDefault="0073006E" w:rsidP="00EB57B3">
            <w:pPr>
              <w:jc w:val="center"/>
              <w:rPr>
                <w:rFonts w:cs="Arial"/>
                <w:color w:val="000000"/>
                <w:lang w:eastAsia="en-AU"/>
              </w:rPr>
            </w:pPr>
            <w:r>
              <w:rPr>
                <w:rFonts w:cs="Arial"/>
                <w:color w:val="000000"/>
                <w:lang w:eastAsia="en-AU"/>
              </w:rPr>
              <w:t>34</w:t>
            </w:r>
          </w:p>
        </w:tc>
        <w:tc>
          <w:tcPr>
            <w:tcW w:w="629" w:type="pct"/>
            <w:noWrap/>
            <w:vAlign w:val="center"/>
          </w:tcPr>
          <w:p w14:paraId="3B1A48BA" w14:textId="392A2544" w:rsidR="00EB57B3" w:rsidRPr="00EB57B3" w:rsidRDefault="00DA1760" w:rsidP="00EB57B3">
            <w:pPr>
              <w:jc w:val="center"/>
              <w:rPr>
                <w:rFonts w:cs="Arial"/>
                <w:color w:val="000000"/>
                <w:lang w:eastAsia="en-AU"/>
              </w:rPr>
            </w:pPr>
            <w:r>
              <w:rPr>
                <w:rFonts w:cs="Arial"/>
                <w:color w:val="000000"/>
                <w:lang w:eastAsia="en-AU"/>
              </w:rPr>
              <w:t>37</w:t>
            </w:r>
          </w:p>
        </w:tc>
        <w:tc>
          <w:tcPr>
            <w:tcW w:w="629" w:type="pct"/>
            <w:noWrap/>
            <w:vAlign w:val="center"/>
          </w:tcPr>
          <w:p w14:paraId="7A64C947" w14:textId="7EA5D7F4" w:rsidR="00EB57B3" w:rsidRPr="00EB57B3" w:rsidRDefault="00CC3E7A" w:rsidP="00EB57B3">
            <w:pPr>
              <w:jc w:val="center"/>
              <w:rPr>
                <w:rFonts w:cs="Arial"/>
                <w:color w:val="000000"/>
                <w:lang w:eastAsia="en-AU"/>
              </w:rPr>
            </w:pPr>
            <w:r>
              <w:rPr>
                <w:rFonts w:cs="Arial"/>
                <w:color w:val="000000"/>
                <w:lang w:eastAsia="en-AU"/>
              </w:rPr>
              <w:t>24</w:t>
            </w:r>
          </w:p>
        </w:tc>
        <w:tc>
          <w:tcPr>
            <w:tcW w:w="629" w:type="pct"/>
            <w:noWrap/>
            <w:vAlign w:val="center"/>
          </w:tcPr>
          <w:p w14:paraId="078AB477" w14:textId="069CFBA1" w:rsidR="00EB57B3" w:rsidRPr="00EB57B3" w:rsidRDefault="00CC3E7A" w:rsidP="00EB57B3">
            <w:pPr>
              <w:jc w:val="center"/>
              <w:rPr>
                <w:rFonts w:cs="Arial"/>
                <w:color w:val="000000"/>
                <w:lang w:eastAsia="en-AU"/>
              </w:rPr>
            </w:pPr>
            <w:r>
              <w:rPr>
                <w:rFonts w:cs="Arial"/>
                <w:color w:val="000000"/>
                <w:lang w:eastAsia="en-AU"/>
              </w:rPr>
              <w:t>3</w:t>
            </w:r>
          </w:p>
        </w:tc>
        <w:tc>
          <w:tcPr>
            <w:tcW w:w="629" w:type="pct"/>
            <w:noWrap/>
            <w:vAlign w:val="center"/>
          </w:tcPr>
          <w:p w14:paraId="6F39DC85" w14:textId="212D22E7" w:rsidR="00EB57B3" w:rsidRPr="00EB57B3" w:rsidRDefault="00970218" w:rsidP="00EB57B3">
            <w:pPr>
              <w:jc w:val="center"/>
              <w:rPr>
                <w:rFonts w:cs="Arial"/>
                <w:color w:val="000000"/>
                <w:lang w:eastAsia="en-AU"/>
              </w:rPr>
            </w:pPr>
            <w:r>
              <w:rPr>
                <w:rFonts w:cs="Arial"/>
                <w:color w:val="000000"/>
                <w:lang w:eastAsia="en-AU"/>
              </w:rPr>
              <w:t>1</w:t>
            </w:r>
          </w:p>
        </w:tc>
        <w:tc>
          <w:tcPr>
            <w:tcW w:w="629" w:type="pct"/>
            <w:noWrap/>
          </w:tcPr>
          <w:p w14:paraId="19CDC95D" w14:textId="17221384" w:rsidR="00EB57B3" w:rsidRPr="00EB57B3" w:rsidRDefault="007C06AD" w:rsidP="00EB57B3">
            <w:pPr>
              <w:jc w:val="center"/>
              <w:rPr>
                <w:rFonts w:cs="Arial"/>
                <w:color w:val="000000"/>
                <w:lang w:eastAsia="en-AU"/>
              </w:rPr>
            </w:pPr>
            <w:r>
              <w:rPr>
                <w:rFonts w:cs="Arial"/>
                <w:color w:val="000000"/>
                <w:lang w:eastAsia="en-AU"/>
              </w:rPr>
              <w:t>1</w:t>
            </w:r>
          </w:p>
        </w:tc>
      </w:tr>
      <w:tr w:rsidR="00EB57B3" w:rsidRPr="00EB57B3" w14:paraId="06665AA5" w14:textId="77777777" w:rsidTr="00B958D0">
        <w:tblPrEx>
          <w:tblCellMar>
            <w:left w:w="108" w:type="dxa"/>
            <w:right w:w="108" w:type="dxa"/>
          </w:tblCellMar>
        </w:tblPrEx>
        <w:trPr>
          <w:trHeight w:val="300"/>
        </w:trPr>
        <w:tc>
          <w:tcPr>
            <w:tcW w:w="1225" w:type="pct"/>
            <w:noWrap/>
            <w:hideMark/>
          </w:tcPr>
          <w:p w14:paraId="100D5715" w14:textId="77777777" w:rsidR="00EB57B3" w:rsidRPr="00EB57B3" w:rsidRDefault="00EB57B3" w:rsidP="00EB57B3">
            <w:pPr>
              <w:rPr>
                <w:rFonts w:cs="Arial"/>
                <w:b/>
                <w:bCs/>
                <w:color w:val="000000"/>
                <w:lang w:eastAsia="en-AU"/>
              </w:rPr>
            </w:pPr>
            <w:r w:rsidRPr="00EB57B3">
              <w:rPr>
                <w:rFonts w:cs="Arial"/>
                <w:b/>
                <w:bCs/>
                <w:color w:val="000000"/>
                <w:lang w:eastAsia="en-AU"/>
              </w:rPr>
              <w:t>35-49</w:t>
            </w:r>
          </w:p>
        </w:tc>
        <w:tc>
          <w:tcPr>
            <w:tcW w:w="629" w:type="pct"/>
            <w:noWrap/>
            <w:vAlign w:val="center"/>
          </w:tcPr>
          <w:p w14:paraId="6AD27D8B" w14:textId="117DF5CD" w:rsidR="00EB57B3" w:rsidRPr="00EB57B3" w:rsidRDefault="0073006E" w:rsidP="00EB57B3">
            <w:pPr>
              <w:jc w:val="center"/>
              <w:rPr>
                <w:rFonts w:cs="Arial"/>
                <w:color w:val="000000"/>
                <w:lang w:eastAsia="en-AU"/>
              </w:rPr>
            </w:pPr>
            <w:r>
              <w:rPr>
                <w:rFonts w:cs="Arial"/>
                <w:color w:val="000000"/>
                <w:lang w:eastAsia="en-AU"/>
              </w:rPr>
              <w:t>34</w:t>
            </w:r>
          </w:p>
        </w:tc>
        <w:tc>
          <w:tcPr>
            <w:tcW w:w="629" w:type="pct"/>
            <w:noWrap/>
            <w:vAlign w:val="center"/>
          </w:tcPr>
          <w:p w14:paraId="28273130" w14:textId="7602F095" w:rsidR="00EB57B3" w:rsidRPr="00EB57B3" w:rsidRDefault="00DA1760" w:rsidP="00EB57B3">
            <w:pPr>
              <w:jc w:val="center"/>
              <w:rPr>
                <w:rFonts w:cs="Arial"/>
                <w:color w:val="000000"/>
                <w:lang w:eastAsia="en-AU"/>
              </w:rPr>
            </w:pPr>
            <w:r>
              <w:rPr>
                <w:rFonts w:cs="Arial"/>
                <w:color w:val="000000"/>
                <w:lang w:eastAsia="en-AU"/>
              </w:rPr>
              <w:t>37</w:t>
            </w:r>
          </w:p>
        </w:tc>
        <w:tc>
          <w:tcPr>
            <w:tcW w:w="629" w:type="pct"/>
            <w:noWrap/>
            <w:vAlign w:val="center"/>
          </w:tcPr>
          <w:p w14:paraId="0296C34D" w14:textId="1E8565FB" w:rsidR="00EB57B3" w:rsidRPr="00EB57B3" w:rsidRDefault="00CC3E7A" w:rsidP="00EB57B3">
            <w:pPr>
              <w:jc w:val="center"/>
              <w:rPr>
                <w:rFonts w:cs="Arial"/>
                <w:color w:val="000000"/>
                <w:lang w:eastAsia="en-AU"/>
              </w:rPr>
            </w:pPr>
            <w:r>
              <w:rPr>
                <w:rFonts w:cs="Arial"/>
                <w:color w:val="000000"/>
                <w:lang w:eastAsia="en-AU"/>
              </w:rPr>
              <w:t>24</w:t>
            </w:r>
          </w:p>
        </w:tc>
        <w:tc>
          <w:tcPr>
            <w:tcW w:w="629" w:type="pct"/>
            <w:noWrap/>
            <w:vAlign w:val="center"/>
          </w:tcPr>
          <w:p w14:paraId="6CCF11AC" w14:textId="4F6E0643" w:rsidR="00EB57B3" w:rsidRPr="00EB57B3" w:rsidRDefault="00CC3E7A" w:rsidP="00EB57B3">
            <w:pPr>
              <w:jc w:val="center"/>
              <w:rPr>
                <w:rFonts w:cs="Arial"/>
                <w:color w:val="000000"/>
                <w:lang w:eastAsia="en-AU"/>
              </w:rPr>
            </w:pPr>
            <w:r>
              <w:rPr>
                <w:rFonts w:cs="Arial"/>
                <w:color w:val="000000"/>
                <w:lang w:eastAsia="en-AU"/>
              </w:rPr>
              <w:t>4</w:t>
            </w:r>
          </w:p>
        </w:tc>
        <w:tc>
          <w:tcPr>
            <w:tcW w:w="629" w:type="pct"/>
            <w:noWrap/>
            <w:vAlign w:val="center"/>
          </w:tcPr>
          <w:p w14:paraId="5EE5F63C" w14:textId="5BA0CAA3" w:rsidR="00EB57B3" w:rsidRPr="00EB57B3" w:rsidRDefault="00970218" w:rsidP="00EB57B3">
            <w:pPr>
              <w:jc w:val="center"/>
              <w:rPr>
                <w:rFonts w:cs="Arial"/>
                <w:color w:val="000000"/>
                <w:lang w:eastAsia="en-AU"/>
              </w:rPr>
            </w:pPr>
            <w:r>
              <w:rPr>
                <w:rFonts w:cs="Arial"/>
                <w:color w:val="000000"/>
                <w:lang w:eastAsia="en-AU"/>
              </w:rPr>
              <w:t>1</w:t>
            </w:r>
          </w:p>
        </w:tc>
        <w:tc>
          <w:tcPr>
            <w:tcW w:w="629" w:type="pct"/>
            <w:noWrap/>
          </w:tcPr>
          <w:p w14:paraId="37244B37" w14:textId="6802A8FF" w:rsidR="00EB57B3" w:rsidRPr="00EB57B3" w:rsidRDefault="007C06AD" w:rsidP="00EB57B3">
            <w:pPr>
              <w:jc w:val="center"/>
              <w:rPr>
                <w:rFonts w:cs="Arial"/>
                <w:color w:val="000000"/>
                <w:lang w:eastAsia="en-AU"/>
              </w:rPr>
            </w:pPr>
            <w:r w:rsidRPr="00EB57B3">
              <w:rPr>
                <w:rFonts w:cs="Arial"/>
                <w:color w:val="000000"/>
                <w:lang w:val="en-US" w:eastAsia="en-AU"/>
              </w:rPr>
              <w:t>&lt;0.5</w:t>
            </w:r>
          </w:p>
        </w:tc>
      </w:tr>
      <w:tr w:rsidR="00EB57B3" w:rsidRPr="00EB57B3" w14:paraId="4BC4F697" w14:textId="77777777" w:rsidTr="00B958D0">
        <w:tblPrEx>
          <w:tblCellMar>
            <w:left w:w="108" w:type="dxa"/>
            <w:right w:w="108" w:type="dxa"/>
          </w:tblCellMar>
        </w:tblPrEx>
        <w:trPr>
          <w:trHeight w:val="300"/>
        </w:trPr>
        <w:tc>
          <w:tcPr>
            <w:tcW w:w="1225" w:type="pct"/>
            <w:noWrap/>
            <w:hideMark/>
          </w:tcPr>
          <w:p w14:paraId="1FB0215E" w14:textId="77777777" w:rsidR="00EB57B3" w:rsidRPr="00EB57B3" w:rsidRDefault="00EB57B3" w:rsidP="00EB57B3">
            <w:pPr>
              <w:rPr>
                <w:rFonts w:cs="Arial"/>
                <w:b/>
                <w:bCs/>
                <w:color w:val="000000"/>
                <w:lang w:eastAsia="en-AU"/>
              </w:rPr>
            </w:pPr>
            <w:r w:rsidRPr="00EB57B3">
              <w:rPr>
                <w:rFonts w:cs="Arial"/>
                <w:b/>
                <w:bCs/>
                <w:color w:val="000000"/>
                <w:lang w:eastAsia="en-AU"/>
              </w:rPr>
              <w:t>50-64</w:t>
            </w:r>
          </w:p>
        </w:tc>
        <w:tc>
          <w:tcPr>
            <w:tcW w:w="629" w:type="pct"/>
            <w:noWrap/>
            <w:vAlign w:val="center"/>
          </w:tcPr>
          <w:p w14:paraId="42FCDA2E" w14:textId="719C6C91" w:rsidR="00EB57B3" w:rsidRPr="00EB57B3" w:rsidRDefault="0073006E" w:rsidP="00EB57B3">
            <w:pPr>
              <w:jc w:val="center"/>
              <w:rPr>
                <w:rFonts w:cs="Arial"/>
                <w:color w:val="000000"/>
                <w:lang w:eastAsia="en-AU"/>
              </w:rPr>
            </w:pPr>
            <w:r>
              <w:rPr>
                <w:rFonts w:cs="Arial"/>
                <w:color w:val="000000"/>
                <w:lang w:eastAsia="en-AU"/>
              </w:rPr>
              <w:t>37</w:t>
            </w:r>
          </w:p>
        </w:tc>
        <w:tc>
          <w:tcPr>
            <w:tcW w:w="629" w:type="pct"/>
            <w:noWrap/>
            <w:vAlign w:val="center"/>
          </w:tcPr>
          <w:p w14:paraId="794AF80A" w14:textId="1786D268" w:rsidR="00EB57B3" w:rsidRPr="00EB57B3" w:rsidRDefault="00DA1760" w:rsidP="00EB57B3">
            <w:pPr>
              <w:jc w:val="center"/>
              <w:rPr>
                <w:rFonts w:cs="Arial"/>
                <w:color w:val="000000"/>
                <w:lang w:eastAsia="en-AU"/>
              </w:rPr>
            </w:pPr>
            <w:r>
              <w:rPr>
                <w:rFonts w:cs="Arial"/>
                <w:color w:val="000000"/>
                <w:lang w:eastAsia="en-AU"/>
              </w:rPr>
              <w:t>40</w:t>
            </w:r>
          </w:p>
        </w:tc>
        <w:tc>
          <w:tcPr>
            <w:tcW w:w="629" w:type="pct"/>
            <w:noWrap/>
            <w:vAlign w:val="center"/>
          </w:tcPr>
          <w:p w14:paraId="4C1A95F6" w14:textId="420A9D06" w:rsidR="00EB57B3" w:rsidRPr="00EB57B3" w:rsidRDefault="00CC3E7A" w:rsidP="00EB57B3">
            <w:pPr>
              <w:jc w:val="center"/>
              <w:rPr>
                <w:rFonts w:cs="Arial"/>
                <w:color w:val="000000"/>
                <w:lang w:eastAsia="en-AU"/>
              </w:rPr>
            </w:pPr>
            <w:r>
              <w:rPr>
                <w:rFonts w:cs="Arial"/>
                <w:color w:val="000000"/>
                <w:lang w:eastAsia="en-AU"/>
              </w:rPr>
              <w:t>19</w:t>
            </w:r>
          </w:p>
        </w:tc>
        <w:tc>
          <w:tcPr>
            <w:tcW w:w="629" w:type="pct"/>
            <w:noWrap/>
            <w:vAlign w:val="center"/>
          </w:tcPr>
          <w:p w14:paraId="32F7E1CC" w14:textId="4AF309B6" w:rsidR="00EB57B3" w:rsidRPr="00EB57B3" w:rsidRDefault="00CC3E7A" w:rsidP="00EB57B3">
            <w:pPr>
              <w:jc w:val="center"/>
              <w:rPr>
                <w:rFonts w:cs="Arial"/>
                <w:color w:val="000000"/>
                <w:lang w:eastAsia="en-AU"/>
              </w:rPr>
            </w:pPr>
            <w:r>
              <w:rPr>
                <w:rFonts w:cs="Arial"/>
                <w:color w:val="000000"/>
                <w:lang w:eastAsia="en-AU"/>
              </w:rPr>
              <w:t>3</w:t>
            </w:r>
          </w:p>
        </w:tc>
        <w:tc>
          <w:tcPr>
            <w:tcW w:w="629" w:type="pct"/>
            <w:noWrap/>
            <w:vAlign w:val="center"/>
          </w:tcPr>
          <w:p w14:paraId="6A9E2A5F" w14:textId="428ABD6F" w:rsidR="00EB57B3" w:rsidRPr="00EB57B3" w:rsidRDefault="00970218" w:rsidP="00EB57B3">
            <w:pPr>
              <w:jc w:val="center"/>
              <w:rPr>
                <w:rFonts w:cs="Arial"/>
                <w:color w:val="000000"/>
                <w:lang w:eastAsia="en-AU"/>
              </w:rPr>
            </w:pPr>
            <w:r>
              <w:rPr>
                <w:rFonts w:cs="Arial"/>
                <w:color w:val="000000"/>
                <w:lang w:eastAsia="en-AU"/>
              </w:rPr>
              <w:t>1</w:t>
            </w:r>
          </w:p>
        </w:tc>
        <w:tc>
          <w:tcPr>
            <w:tcW w:w="629" w:type="pct"/>
            <w:noWrap/>
          </w:tcPr>
          <w:p w14:paraId="50CC617E" w14:textId="11537204" w:rsidR="00EB57B3" w:rsidRPr="00EB57B3" w:rsidRDefault="007C06AD" w:rsidP="00EB57B3">
            <w:pPr>
              <w:jc w:val="center"/>
              <w:rPr>
                <w:rFonts w:cs="Arial"/>
                <w:color w:val="000000"/>
                <w:lang w:eastAsia="en-AU"/>
              </w:rPr>
            </w:pPr>
            <w:r>
              <w:rPr>
                <w:rFonts w:cs="Arial"/>
                <w:color w:val="000000"/>
                <w:lang w:eastAsia="en-AU"/>
              </w:rPr>
              <w:t>1</w:t>
            </w:r>
          </w:p>
        </w:tc>
      </w:tr>
      <w:tr w:rsidR="00EB57B3" w:rsidRPr="00EB57B3" w14:paraId="26785AA0" w14:textId="77777777" w:rsidTr="00B958D0">
        <w:tblPrEx>
          <w:tblCellMar>
            <w:left w:w="108" w:type="dxa"/>
            <w:right w:w="108" w:type="dxa"/>
          </w:tblCellMar>
        </w:tblPrEx>
        <w:trPr>
          <w:trHeight w:val="300"/>
        </w:trPr>
        <w:tc>
          <w:tcPr>
            <w:tcW w:w="1225" w:type="pct"/>
            <w:noWrap/>
            <w:hideMark/>
          </w:tcPr>
          <w:p w14:paraId="5E34D433" w14:textId="77777777" w:rsidR="00EB57B3" w:rsidRPr="00EB57B3" w:rsidRDefault="00EB57B3" w:rsidP="00EB57B3">
            <w:pPr>
              <w:rPr>
                <w:rFonts w:cs="Arial"/>
                <w:b/>
                <w:bCs/>
                <w:color w:val="000000"/>
                <w:lang w:eastAsia="en-AU"/>
              </w:rPr>
            </w:pPr>
            <w:r w:rsidRPr="00EB57B3">
              <w:rPr>
                <w:rFonts w:cs="Arial"/>
                <w:b/>
                <w:bCs/>
                <w:color w:val="000000"/>
                <w:lang w:eastAsia="en-AU"/>
              </w:rPr>
              <w:t>65+</w:t>
            </w:r>
          </w:p>
        </w:tc>
        <w:tc>
          <w:tcPr>
            <w:tcW w:w="629" w:type="pct"/>
            <w:noWrap/>
            <w:vAlign w:val="center"/>
          </w:tcPr>
          <w:p w14:paraId="2BBD7E19" w14:textId="5F48C643" w:rsidR="00EB57B3" w:rsidRPr="00EB57B3" w:rsidRDefault="0073006E" w:rsidP="00EB57B3">
            <w:pPr>
              <w:jc w:val="center"/>
              <w:rPr>
                <w:rFonts w:cs="Arial"/>
                <w:color w:val="000000"/>
                <w:lang w:eastAsia="en-AU"/>
              </w:rPr>
            </w:pPr>
            <w:r>
              <w:rPr>
                <w:rFonts w:cs="Arial"/>
                <w:color w:val="000000"/>
                <w:lang w:eastAsia="en-AU"/>
              </w:rPr>
              <w:t>31</w:t>
            </w:r>
          </w:p>
        </w:tc>
        <w:tc>
          <w:tcPr>
            <w:tcW w:w="629" w:type="pct"/>
            <w:noWrap/>
            <w:vAlign w:val="center"/>
          </w:tcPr>
          <w:p w14:paraId="1F9B4932" w14:textId="58AD6A6A" w:rsidR="00EB57B3" w:rsidRPr="00EB57B3" w:rsidRDefault="00DA1760" w:rsidP="00EB57B3">
            <w:pPr>
              <w:jc w:val="center"/>
              <w:rPr>
                <w:rFonts w:cs="Arial"/>
                <w:color w:val="000000"/>
                <w:lang w:eastAsia="en-AU"/>
              </w:rPr>
            </w:pPr>
            <w:r>
              <w:rPr>
                <w:rFonts w:cs="Arial"/>
                <w:color w:val="000000"/>
                <w:lang w:eastAsia="en-AU"/>
              </w:rPr>
              <w:t>46</w:t>
            </w:r>
          </w:p>
        </w:tc>
        <w:tc>
          <w:tcPr>
            <w:tcW w:w="629" w:type="pct"/>
            <w:noWrap/>
            <w:vAlign w:val="center"/>
          </w:tcPr>
          <w:p w14:paraId="2353BAEA" w14:textId="4BA563AE" w:rsidR="00EB57B3" w:rsidRPr="00EB57B3" w:rsidRDefault="00CC3E7A" w:rsidP="00EB57B3">
            <w:pPr>
              <w:jc w:val="center"/>
              <w:rPr>
                <w:rFonts w:cs="Arial"/>
                <w:color w:val="000000"/>
                <w:lang w:eastAsia="en-AU"/>
              </w:rPr>
            </w:pPr>
            <w:r>
              <w:rPr>
                <w:rFonts w:cs="Arial"/>
                <w:color w:val="000000"/>
                <w:lang w:eastAsia="en-AU"/>
              </w:rPr>
              <w:t>18</w:t>
            </w:r>
          </w:p>
        </w:tc>
        <w:tc>
          <w:tcPr>
            <w:tcW w:w="629" w:type="pct"/>
            <w:noWrap/>
            <w:vAlign w:val="center"/>
          </w:tcPr>
          <w:p w14:paraId="5E365BE0" w14:textId="68C86EFF" w:rsidR="00EB57B3" w:rsidRPr="00EB57B3" w:rsidRDefault="00CC3E7A" w:rsidP="00EB57B3">
            <w:pPr>
              <w:jc w:val="center"/>
              <w:rPr>
                <w:rFonts w:cs="Arial"/>
                <w:color w:val="000000"/>
                <w:lang w:eastAsia="en-AU"/>
              </w:rPr>
            </w:pPr>
            <w:r>
              <w:rPr>
                <w:rFonts w:cs="Arial"/>
                <w:color w:val="000000"/>
                <w:lang w:eastAsia="en-AU"/>
              </w:rPr>
              <w:t>3</w:t>
            </w:r>
          </w:p>
        </w:tc>
        <w:tc>
          <w:tcPr>
            <w:tcW w:w="629" w:type="pct"/>
            <w:noWrap/>
            <w:vAlign w:val="center"/>
          </w:tcPr>
          <w:p w14:paraId="666F9B68" w14:textId="5F922C94" w:rsidR="00EB57B3" w:rsidRPr="00EB57B3" w:rsidRDefault="00970218" w:rsidP="00EB57B3">
            <w:pPr>
              <w:jc w:val="center"/>
              <w:rPr>
                <w:rFonts w:cs="Arial"/>
                <w:color w:val="000000"/>
                <w:lang w:eastAsia="en-AU"/>
              </w:rPr>
            </w:pPr>
            <w:r>
              <w:rPr>
                <w:rFonts w:cs="Arial"/>
                <w:color w:val="000000"/>
                <w:lang w:eastAsia="en-AU"/>
              </w:rPr>
              <w:t>1</w:t>
            </w:r>
          </w:p>
        </w:tc>
        <w:tc>
          <w:tcPr>
            <w:tcW w:w="629" w:type="pct"/>
            <w:noWrap/>
            <w:vAlign w:val="center"/>
          </w:tcPr>
          <w:p w14:paraId="62A9C85C" w14:textId="4949CCBC" w:rsidR="00EB57B3" w:rsidRPr="00EB57B3" w:rsidRDefault="007C06AD" w:rsidP="00EB57B3">
            <w:pPr>
              <w:jc w:val="center"/>
              <w:rPr>
                <w:rFonts w:cs="Arial"/>
                <w:color w:val="000000"/>
                <w:lang w:eastAsia="en-AU"/>
              </w:rPr>
            </w:pPr>
            <w:r>
              <w:rPr>
                <w:rFonts w:cs="Arial"/>
                <w:color w:val="000000"/>
                <w:lang w:eastAsia="en-AU"/>
              </w:rPr>
              <w:t>1</w:t>
            </w:r>
          </w:p>
        </w:tc>
      </w:tr>
    </w:tbl>
    <w:p w14:paraId="576D3399" w14:textId="3433124E" w:rsidR="001454F9" w:rsidRPr="001454F9" w:rsidRDefault="001454F9" w:rsidP="001454F9">
      <w:pPr>
        <w:spacing w:before="240" w:after="120" w:line="264" w:lineRule="auto"/>
        <w:rPr>
          <w:rFonts w:ascii="Arial" w:eastAsia="Arial" w:hAnsi="Arial" w:cs="Arial"/>
          <w:b/>
          <w:sz w:val="22"/>
          <w:szCs w:val="22"/>
          <w:lang w:val="en-AU"/>
        </w:rPr>
      </w:pPr>
      <w:r w:rsidRPr="001454F9">
        <w:rPr>
          <w:rFonts w:ascii="Arial" w:eastAsia="Arial" w:hAnsi="Arial" w:cs="Arial"/>
          <w:b/>
          <w:bCs/>
          <w:sz w:val="22"/>
          <w:szCs w:val="22"/>
          <w:lang w:val="en-AU"/>
        </w:rPr>
        <w:lastRenderedPageBreak/>
        <w:t>202</w:t>
      </w:r>
      <w:r w:rsidR="005E7585">
        <w:rPr>
          <w:rFonts w:ascii="Arial" w:eastAsia="Arial" w:hAnsi="Arial" w:cs="Arial"/>
          <w:b/>
          <w:bCs/>
          <w:sz w:val="22"/>
          <w:szCs w:val="22"/>
          <w:lang w:val="en-AU"/>
        </w:rPr>
        <w:t>3</w:t>
      </w:r>
      <w:r w:rsidRPr="001454F9">
        <w:rPr>
          <w:rFonts w:ascii="Arial" w:eastAsia="Arial" w:hAnsi="Arial" w:cs="Arial"/>
          <w:b/>
          <w:bCs/>
          <w:sz w:val="22"/>
          <w:szCs w:val="22"/>
          <w:lang w:val="en-AU"/>
        </w:rPr>
        <w:t xml:space="preserve"> informing community performance (index scores)</w:t>
      </w:r>
    </w:p>
    <w:tbl>
      <w:tblPr>
        <w:tblStyle w:val="TableGrid36"/>
        <w:tblW w:w="4803" w:type="pct"/>
        <w:tblCellMar>
          <w:left w:w="57" w:type="dxa"/>
          <w:right w:w="57" w:type="dxa"/>
        </w:tblCellMar>
        <w:tblLook w:val="04A0" w:firstRow="1" w:lastRow="0" w:firstColumn="1" w:lastColumn="0" w:noHBand="0" w:noVBand="1"/>
      </w:tblPr>
      <w:tblGrid>
        <w:gridCol w:w="2171"/>
        <w:gridCol w:w="711"/>
        <w:gridCol w:w="711"/>
        <w:gridCol w:w="711"/>
        <w:gridCol w:w="710"/>
        <w:gridCol w:w="710"/>
        <w:gridCol w:w="710"/>
        <w:gridCol w:w="710"/>
        <w:gridCol w:w="710"/>
        <w:gridCol w:w="710"/>
        <w:gridCol w:w="710"/>
      </w:tblGrid>
      <w:tr w:rsidR="005E7585" w:rsidRPr="001454F9" w14:paraId="4F8C64E6" w14:textId="77777777" w:rsidTr="005E7585">
        <w:trPr>
          <w:trHeight w:val="182"/>
        </w:trPr>
        <w:tc>
          <w:tcPr>
            <w:tcW w:w="1170" w:type="pct"/>
            <w:vAlign w:val="center"/>
            <w:hideMark/>
          </w:tcPr>
          <w:p w14:paraId="13614EB9" w14:textId="77777777" w:rsidR="005E7585" w:rsidRPr="001454F9" w:rsidRDefault="005E7585" w:rsidP="001454F9">
            <w:pPr>
              <w:rPr>
                <w:rFonts w:cs="Arial"/>
                <w:b/>
                <w:bCs/>
              </w:rPr>
            </w:pPr>
          </w:p>
        </w:tc>
        <w:tc>
          <w:tcPr>
            <w:tcW w:w="383" w:type="pct"/>
          </w:tcPr>
          <w:p w14:paraId="7D803EED" w14:textId="29CB87D3" w:rsidR="005E7585" w:rsidRPr="001454F9" w:rsidRDefault="005E7585" w:rsidP="001454F9">
            <w:pPr>
              <w:jc w:val="center"/>
              <w:rPr>
                <w:rFonts w:cs="Arial"/>
                <w:b/>
                <w:bCs/>
              </w:rPr>
            </w:pPr>
            <w:r>
              <w:rPr>
                <w:rFonts w:cs="Arial"/>
                <w:b/>
                <w:bCs/>
              </w:rPr>
              <w:t>2023</w:t>
            </w:r>
          </w:p>
        </w:tc>
        <w:tc>
          <w:tcPr>
            <w:tcW w:w="383" w:type="pct"/>
          </w:tcPr>
          <w:p w14:paraId="1715D664" w14:textId="158DD710" w:rsidR="005E7585" w:rsidRPr="001454F9" w:rsidRDefault="005E7585" w:rsidP="001454F9">
            <w:pPr>
              <w:jc w:val="center"/>
              <w:rPr>
                <w:rFonts w:cs="Arial"/>
                <w:b/>
                <w:bCs/>
              </w:rPr>
            </w:pPr>
            <w:r w:rsidRPr="001454F9">
              <w:rPr>
                <w:rFonts w:cs="Arial"/>
                <w:b/>
                <w:bCs/>
              </w:rPr>
              <w:t>2022</w:t>
            </w:r>
          </w:p>
        </w:tc>
        <w:tc>
          <w:tcPr>
            <w:tcW w:w="383" w:type="pct"/>
            <w:vAlign w:val="center"/>
          </w:tcPr>
          <w:p w14:paraId="3BCE833C" w14:textId="77777777" w:rsidR="005E7585" w:rsidRPr="001454F9" w:rsidRDefault="005E7585" w:rsidP="001454F9">
            <w:pPr>
              <w:jc w:val="center"/>
              <w:rPr>
                <w:rFonts w:cs="Arial"/>
                <w:b/>
                <w:bCs/>
              </w:rPr>
            </w:pPr>
            <w:r w:rsidRPr="001454F9">
              <w:rPr>
                <w:rFonts w:cs="Arial"/>
                <w:b/>
                <w:bCs/>
              </w:rPr>
              <w:t>2021</w:t>
            </w:r>
          </w:p>
        </w:tc>
        <w:tc>
          <w:tcPr>
            <w:tcW w:w="383" w:type="pct"/>
            <w:noWrap/>
            <w:vAlign w:val="center"/>
            <w:hideMark/>
          </w:tcPr>
          <w:p w14:paraId="7C8D6484" w14:textId="77777777" w:rsidR="005E7585" w:rsidRPr="001454F9" w:rsidRDefault="005E7585" w:rsidP="001454F9">
            <w:pPr>
              <w:jc w:val="center"/>
              <w:rPr>
                <w:rFonts w:cs="Arial"/>
                <w:b/>
                <w:bCs/>
              </w:rPr>
            </w:pPr>
            <w:r w:rsidRPr="001454F9">
              <w:rPr>
                <w:rFonts w:cs="Arial"/>
                <w:b/>
                <w:bCs/>
              </w:rPr>
              <w:t>2020</w:t>
            </w:r>
          </w:p>
        </w:tc>
        <w:tc>
          <w:tcPr>
            <w:tcW w:w="383" w:type="pct"/>
            <w:noWrap/>
            <w:vAlign w:val="center"/>
            <w:hideMark/>
          </w:tcPr>
          <w:p w14:paraId="57562658" w14:textId="77777777" w:rsidR="005E7585" w:rsidRPr="001454F9" w:rsidRDefault="005E7585" w:rsidP="001454F9">
            <w:pPr>
              <w:jc w:val="center"/>
              <w:rPr>
                <w:rFonts w:cs="Arial"/>
                <w:b/>
                <w:bCs/>
              </w:rPr>
            </w:pPr>
            <w:r w:rsidRPr="001454F9">
              <w:rPr>
                <w:rFonts w:cs="Arial"/>
                <w:b/>
                <w:bCs/>
              </w:rPr>
              <w:t>2019</w:t>
            </w:r>
          </w:p>
        </w:tc>
        <w:tc>
          <w:tcPr>
            <w:tcW w:w="383" w:type="pct"/>
            <w:noWrap/>
            <w:vAlign w:val="center"/>
            <w:hideMark/>
          </w:tcPr>
          <w:p w14:paraId="1F09EAB1" w14:textId="77777777" w:rsidR="005E7585" w:rsidRPr="001454F9" w:rsidRDefault="005E7585" w:rsidP="001454F9">
            <w:pPr>
              <w:jc w:val="center"/>
              <w:rPr>
                <w:rFonts w:cs="Arial"/>
                <w:b/>
                <w:bCs/>
              </w:rPr>
            </w:pPr>
            <w:r w:rsidRPr="001454F9">
              <w:rPr>
                <w:rFonts w:cs="Arial"/>
                <w:b/>
                <w:bCs/>
              </w:rPr>
              <w:t>2018</w:t>
            </w:r>
          </w:p>
        </w:tc>
        <w:tc>
          <w:tcPr>
            <w:tcW w:w="383" w:type="pct"/>
            <w:noWrap/>
            <w:vAlign w:val="center"/>
            <w:hideMark/>
          </w:tcPr>
          <w:p w14:paraId="5A7D5148" w14:textId="77777777" w:rsidR="005E7585" w:rsidRPr="001454F9" w:rsidRDefault="005E7585" w:rsidP="001454F9">
            <w:pPr>
              <w:jc w:val="center"/>
              <w:rPr>
                <w:rFonts w:cs="Arial"/>
                <w:b/>
                <w:bCs/>
              </w:rPr>
            </w:pPr>
            <w:r w:rsidRPr="001454F9">
              <w:rPr>
                <w:rFonts w:cs="Arial"/>
                <w:b/>
                <w:bCs/>
              </w:rPr>
              <w:t>2017</w:t>
            </w:r>
          </w:p>
        </w:tc>
        <w:tc>
          <w:tcPr>
            <w:tcW w:w="383" w:type="pct"/>
            <w:noWrap/>
            <w:vAlign w:val="center"/>
            <w:hideMark/>
          </w:tcPr>
          <w:p w14:paraId="14A40DDA" w14:textId="77777777" w:rsidR="005E7585" w:rsidRPr="001454F9" w:rsidRDefault="005E7585" w:rsidP="001454F9">
            <w:pPr>
              <w:jc w:val="center"/>
              <w:rPr>
                <w:rFonts w:cs="Arial"/>
                <w:b/>
                <w:bCs/>
              </w:rPr>
            </w:pPr>
            <w:r w:rsidRPr="001454F9">
              <w:rPr>
                <w:rFonts w:cs="Arial"/>
                <w:b/>
                <w:bCs/>
              </w:rPr>
              <w:t>2016</w:t>
            </w:r>
          </w:p>
        </w:tc>
        <w:tc>
          <w:tcPr>
            <w:tcW w:w="383" w:type="pct"/>
            <w:noWrap/>
            <w:vAlign w:val="center"/>
            <w:hideMark/>
          </w:tcPr>
          <w:p w14:paraId="74B41DBD" w14:textId="77777777" w:rsidR="005E7585" w:rsidRPr="001454F9" w:rsidRDefault="005E7585" w:rsidP="001454F9">
            <w:pPr>
              <w:jc w:val="center"/>
              <w:rPr>
                <w:rFonts w:cs="Arial"/>
                <w:b/>
                <w:bCs/>
              </w:rPr>
            </w:pPr>
            <w:r w:rsidRPr="001454F9">
              <w:rPr>
                <w:rFonts w:cs="Arial"/>
                <w:b/>
                <w:bCs/>
              </w:rPr>
              <w:t>2015</w:t>
            </w:r>
          </w:p>
        </w:tc>
        <w:tc>
          <w:tcPr>
            <w:tcW w:w="383" w:type="pct"/>
            <w:vAlign w:val="center"/>
          </w:tcPr>
          <w:p w14:paraId="3CE5C8AE" w14:textId="77777777" w:rsidR="005E7585" w:rsidRPr="001454F9" w:rsidRDefault="005E7585" w:rsidP="001454F9">
            <w:pPr>
              <w:jc w:val="center"/>
              <w:rPr>
                <w:rFonts w:cs="Arial"/>
                <w:b/>
                <w:bCs/>
              </w:rPr>
            </w:pPr>
            <w:r w:rsidRPr="001454F9">
              <w:rPr>
                <w:rFonts w:cs="Arial"/>
                <w:b/>
                <w:bCs/>
              </w:rPr>
              <w:t>2014</w:t>
            </w:r>
          </w:p>
        </w:tc>
      </w:tr>
      <w:tr w:rsidR="005E7585" w:rsidRPr="001454F9" w14:paraId="426E3A58" w14:textId="77777777" w:rsidTr="005E7585">
        <w:tblPrEx>
          <w:tblCellMar>
            <w:left w:w="108" w:type="dxa"/>
            <w:right w:w="108" w:type="dxa"/>
          </w:tblCellMar>
        </w:tblPrEx>
        <w:trPr>
          <w:trHeight w:val="300"/>
        </w:trPr>
        <w:tc>
          <w:tcPr>
            <w:tcW w:w="1170" w:type="pct"/>
            <w:noWrap/>
            <w:hideMark/>
          </w:tcPr>
          <w:p w14:paraId="5807AAF0" w14:textId="77777777" w:rsidR="005E7585" w:rsidRPr="001454F9" w:rsidRDefault="005E7585" w:rsidP="001454F9">
            <w:pPr>
              <w:rPr>
                <w:rFonts w:cs="Arial"/>
                <w:b/>
                <w:bCs/>
                <w:color w:val="000000"/>
                <w:lang w:eastAsia="en-AU"/>
              </w:rPr>
            </w:pPr>
            <w:r w:rsidRPr="001454F9">
              <w:rPr>
                <w:rFonts w:cs="Arial"/>
                <w:b/>
                <w:bCs/>
                <w:color w:val="000000"/>
                <w:lang w:eastAsia="en-AU"/>
              </w:rPr>
              <w:t>Metropolitan</w:t>
            </w:r>
          </w:p>
        </w:tc>
        <w:tc>
          <w:tcPr>
            <w:tcW w:w="383" w:type="pct"/>
          </w:tcPr>
          <w:p w14:paraId="76803B82" w14:textId="73037C48" w:rsidR="005E7585" w:rsidRPr="001454F9" w:rsidRDefault="00572CBB" w:rsidP="001454F9">
            <w:pPr>
              <w:jc w:val="center"/>
              <w:rPr>
                <w:rFonts w:cs="Arial"/>
                <w:color w:val="000000"/>
                <w:lang w:eastAsia="en-AU"/>
              </w:rPr>
            </w:pPr>
            <w:r>
              <w:rPr>
                <w:rFonts w:cs="Arial"/>
                <w:color w:val="000000"/>
                <w:lang w:eastAsia="en-AU"/>
              </w:rPr>
              <w:t>60</w:t>
            </w:r>
          </w:p>
        </w:tc>
        <w:tc>
          <w:tcPr>
            <w:tcW w:w="383" w:type="pct"/>
            <w:noWrap/>
            <w:vAlign w:val="center"/>
            <w:hideMark/>
          </w:tcPr>
          <w:p w14:paraId="39359BCB" w14:textId="57DA8DD6" w:rsidR="005E7585" w:rsidRPr="001454F9" w:rsidRDefault="005E7585" w:rsidP="001454F9">
            <w:pPr>
              <w:jc w:val="center"/>
              <w:rPr>
                <w:rFonts w:cs="Arial"/>
                <w:color w:val="000000"/>
                <w:lang w:eastAsia="en-AU"/>
              </w:rPr>
            </w:pPr>
            <w:r w:rsidRPr="001454F9">
              <w:rPr>
                <w:rFonts w:cs="Arial"/>
                <w:color w:val="000000"/>
                <w:lang w:eastAsia="en-AU"/>
              </w:rPr>
              <w:t>62</w:t>
            </w:r>
          </w:p>
        </w:tc>
        <w:tc>
          <w:tcPr>
            <w:tcW w:w="383" w:type="pct"/>
            <w:noWrap/>
            <w:vAlign w:val="center"/>
            <w:hideMark/>
          </w:tcPr>
          <w:p w14:paraId="58A69615" w14:textId="77777777" w:rsidR="005E7585" w:rsidRPr="001454F9" w:rsidRDefault="005E7585" w:rsidP="001454F9">
            <w:pPr>
              <w:jc w:val="center"/>
              <w:rPr>
                <w:rFonts w:cs="Arial"/>
                <w:color w:val="000000"/>
                <w:lang w:eastAsia="en-AU"/>
              </w:rPr>
            </w:pPr>
            <w:r w:rsidRPr="001454F9">
              <w:rPr>
                <w:rFonts w:cs="Arial"/>
                <w:color w:val="000000"/>
                <w:lang w:eastAsia="en-AU"/>
              </w:rPr>
              <w:t>62</w:t>
            </w:r>
          </w:p>
        </w:tc>
        <w:tc>
          <w:tcPr>
            <w:tcW w:w="383" w:type="pct"/>
            <w:noWrap/>
            <w:vAlign w:val="center"/>
            <w:hideMark/>
          </w:tcPr>
          <w:p w14:paraId="09D88D95" w14:textId="77777777" w:rsidR="005E7585" w:rsidRPr="001454F9" w:rsidRDefault="005E7585" w:rsidP="001454F9">
            <w:pPr>
              <w:jc w:val="center"/>
              <w:rPr>
                <w:rFonts w:cs="Arial"/>
                <w:color w:val="000000"/>
                <w:lang w:eastAsia="en-AU"/>
              </w:rPr>
            </w:pPr>
            <w:r w:rsidRPr="001454F9">
              <w:rPr>
                <w:rFonts w:cs="Arial"/>
                <w:color w:val="000000"/>
                <w:lang w:eastAsia="en-AU"/>
              </w:rPr>
              <w:t>62</w:t>
            </w:r>
          </w:p>
        </w:tc>
        <w:tc>
          <w:tcPr>
            <w:tcW w:w="383" w:type="pct"/>
            <w:noWrap/>
            <w:vAlign w:val="center"/>
            <w:hideMark/>
          </w:tcPr>
          <w:p w14:paraId="53BC3A76" w14:textId="77777777" w:rsidR="005E7585" w:rsidRPr="001454F9" w:rsidRDefault="005E7585" w:rsidP="001454F9">
            <w:pPr>
              <w:jc w:val="center"/>
              <w:rPr>
                <w:rFonts w:cs="Arial"/>
                <w:color w:val="000000"/>
                <w:lang w:eastAsia="en-AU"/>
              </w:rPr>
            </w:pPr>
            <w:r w:rsidRPr="001454F9">
              <w:rPr>
                <w:rFonts w:cs="Arial"/>
                <w:color w:val="000000"/>
                <w:lang w:eastAsia="en-AU"/>
              </w:rPr>
              <w:t>62</w:t>
            </w:r>
          </w:p>
        </w:tc>
        <w:tc>
          <w:tcPr>
            <w:tcW w:w="383" w:type="pct"/>
            <w:noWrap/>
            <w:vAlign w:val="center"/>
            <w:hideMark/>
          </w:tcPr>
          <w:p w14:paraId="771B9695" w14:textId="77777777" w:rsidR="005E7585" w:rsidRPr="001454F9" w:rsidRDefault="005E7585" w:rsidP="001454F9">
            <w:pPr>
              <w:jc w:val="center"/>
              <w:rPr>
                <w:rFonts w:cs="Arial"/>
                <w:color w:val="000000"/>
                <w:lang w:eastAsia="en-AU"/>
              </w:rPr>
            </w:pPr>
            <w:r w:rsidRPr="001454F9">
              <w:rPr>
                <w:rFonts w:cs="Arial"/>
                <w:color w:val="000000"/>
                <w:lang w:eastAsia="en-AU"/>
              </w:rPr>
              <w:t>61</w:t>
            </w:r>
          </w:p>
        </w:tc>
        <w:tc>
          <w:tcPr>
            <w:tcW w:w="383" w:type="pct"/>
            <w:noWrap/>
            <w:vAlign w:val="center"/>
            <w:hideMark/>
          </w:tcPr>
          <w:p w14:paraId="786CCA89" w14:textId="77777777" w:rsidR="005E7585" w:rsidRPr="001454F9" w:rsidRDefault="005E7585" w:rsidP="001454F9">
            <w:pPr>
              <w:jc w:val="center"/>
              <w:rPr>
                <w:rFonts w:cs="Arial"/>
                <w:color w:val="000000"/>
                <w:lang w:eastAsia="en-AU"/>
              </w:rPr>
            </w:pPr>
            <w:r w:rsidRPr="001454F9">
              <w:rPr>
                <w:rFonts w:cs="Arial"/>
                <w:color w:val="000000"/>
                <w:lang w:eastAsia="en-AU"/>
              </w:rPr>
              <w:t>61</w:t>
            </w:r>
          </w:p>
        </w:tc>
        <w:tc>
          <w:tcPr>
            <w:tcW w:w="383" w:type="pct"/>
            <w:noWrap/>
            <w:vAlign w:val="center"/>
            <w:hideMark/>
          </w:tcPr>
          <w:p w14:paraId="00A2E614" w14:textId="77777777" w:rsidR="005E7585" w:rsidRPr="001454F9" w:rsidRDefault="005E7585" w:rsidP="001454F9">
            <w:pPr>
              <w:jc w:val="center"/>
              <w:rPr>
                <w:rFonts w:cs="Arial"/>
                <w:color w:val="000000"/>
                <w:lang w:eastAsia="en-AU"/>
              </w:rPr>
            </w:pPr>
            <w:r w:rsidRPr="001454F9">
              <w:rPr>
                <w:rFonts w:cs="Arial"/>
                <w:color w:val="000000"/>
                <w:lang w:eastAsia="en-AU"/>
              </w:rPr>
              <w:t>63</w:t>
            </w:r>
          </w:p>
        </w:tc>
        <w:tc>
          <w:tcPr>
            <w:tcW w:w="383" w:type="pct"/>
            <w:noWrap/>
            <w:vAlign w:val="center"/>
            <w:hideMark/>
          </w:tcPr>
          <w:p w14:paraId="04614DEF" w14:textId="77777777" w:rsidR="005E7585" w:rsidRPr="001454F9" w:rsidRDefault="005E7585" w:rsidP="001454F9">
            <w:pPr>
              <w:jc w:val="center"/>
              <w:rPr>
                <w:rFonts w:cs="Arial"/>
                <w:color w:val="000000"/>
                <w:lang w:eastAsia="en-AU"/>
              </w:rPr>
            </w:pPr>
            <w:r w:rsidRPr="001454F9">
              <w:rPr>
                <w:rFonts w:cs="Arial"/>
                <w:color w:val="000000"/>
                <w:lang w:eastAsia="en-AU"/>
              </w:rPr>
              <w:t>64</w:t>
            </w:r>
          </w:p>
        </w:tc>
        <w:tc>
          <w:tcPr>
            <w:tcW w:w="383" w:type="pct"/>
            <w:noWrap/>
            <w:vAlign w:val="center"/>
            <w:hideMark/>
          </w:tcPr>
          <w:p w14:paraId="23F773F0" w14:textId="77777777" w:rsidR="005E7585" w:rsidRPr="001454F9" w:rsidRDefault="005E7585" w:rsidP="001454F9">
            <w:pPr>
              <w:jc w:val="center"/>
              <w:rPr>
                <w:rFonts w:cs="Arial"/>
                <w:color w:val="000000"/>
                <w:lang w:eastAsia="en-AU"/>
              </w:rPr>
            </w:pPr>
            <w:r w:rsidRPr="001454F9">
              <w:rPr>
                <w:rFonts w:cs="Arial"/>
                <w:color w:val="000000"/>
                <w:lang w:eastAsia="en-AU"/>
              </w:rPr>
              <w:t>n/a</w:t>
            </w:r>
          </w:p>
        </w:tc>
      </w:tr>
      <w:tr w:rsidR="00572CBB" w:rsidRPr="001454F9" w14:paraId="3E1FA733" w14:textId="77777777" w:rsidTr="005E7585">
        <w:tblPrEx>
          <w:tblCellMar>
            <w:left w:w="108" w:type="dxa"/>
            <w:right w:w="108" w:type="dxa"/>
          </w:tblCellMar>
        </w:tblPrEx>
        <w:trPr>
          <w:trHeight w:val="300"/>
        </w:trPr>
        <w:tc>
          <w:tcPr>
            <w:tcW w:w="1170" w:type="pct"/>
            <w:noWrap/>
          </w:tcPr>
          <w:p w14:paraId="596F2F6C" w14:textId="30A31EE6" w:rsidR="00572CBB" w:rsidRPr="001454F9" w:rsidRDefault="00572CBB" w:rsidP="00572CBB">
            <w:pPr>
              <w:rPr>
                <w:rFonts w:cs="Arial"/>
                <w:b/>
                <w:bCs/>
                <w:color w:val="000000"/>
                <w:lang w:eastAsia="en-AU"/>
              </w:rPr>
            </w:pPr>
            <w:r w:rsidRPr="001454F9">
              <w:rPr>
                <w:rFonts w:cs="Arial"/>
                <w:b/>
                <w:bCs/>
                <w:color w:val="000000"/>
                <w:lang w:eastAsia="en-AU"/>
              </w:rPr>
              <w:t>Small Rural</w:t>
            </w:r>
          </w:p>
        </w:tc>
        <w:tc>
          <w:tcPr>
            <w:tcW w:w="383" w:type="pct"/>
          </w:tcPr>
          <w:p w14:paraId="197B242B" w14:textId="5AB38AD4" w:rsidR="00572CBB" w:rsidRPr="001454F9" w:rsidRDefault="00572CBB" w:rsidP="00572CBB">
            <w:pPr>
              <w:jc w:val="center"/>
              <w:rPr>
                <w:rFonts w:cs="Arial"/>
                <w:color w:val="000000"/>
                <w:lang w:eastAsia="en-AU"/>
              </w:rPr>
            </w:pPr>
            <w:r>
              <w:rPr>
                <w:rFonts w:cs="Arial"/>
                <w:color w:val="000000"/>
                <w:lang w:eastAsia="en-AU"/>
              </w:rPr>
              <w:t>58</w:t>
            </w:r>
          </w:p>
        </w:tc>
        <w:tc>
          <w:tcPr>
            <w:tcW w:w="383" w:type="pct"/>
            <w:noWrap/>
            <w:vAlign w:val="center"/>
          </w:tcPr>
          <w:p w14:paraId="2427489C" w14:textId="7CE53C30" w:rsidR="00572CBB" w:rsidRPr="001454F9" w:rsidRDefault="00572CBB" w:rsidP="00572CBB">
            <w:pPr>
              <w:jc w:val="center"/>
              <w:rPr>
                <w:rFonts w:cs="Arial"/>
                <w:color w:val="000000"/>
                <w:lang w:eastAsia="en-AU"/>
              </w:rPr>
            </w:pPr>
            <w:r w:rsidRPr="001454F9">
              <w:rPr>
                <w:rFonts w:cs="Arial"/>
                <w:color w:val="000000"/>
                <w:lang w:eastAsia="en-AU"/>
              </w:rPr>
              <w:t>59</w:t>
            </w:r>
          </w:p>
        </w:tc>
        <w:tc>
          <w:tcPr>
            <w:tcW w:w="383" w:type="pct"/>
            <w:noWrap/>
            <w:vAlign w:val="center"/>
          </w:tcPr>
          <w:p w14:paraId="12194AFD" w14:textId="0142E717" w:rsidR="00572CBB" w:rsidRPr="001454F9" w:rsidRDefault="00572CBB" w:rsidP="00572CBB">
            <w:pPr>
              <w:jc w:val="center"/>
              <w:rPr>
                <w:rFonts w:cs="Arial"/>
                <w:color w:val="000000"/>
                <w:lang w:eastAsia="en-AU"/>
              </w:rPr>
            </w:pPr>
            <w:r w:rsidRPr="001454F9">
              <w:rPr>
                <w:rFonts w:cs="Arial"/>
                <w:color w:val="000000"/>
                <w:lang w:eastAsia="en-AU"/>
              </w:rPr>
              <w:t>61</w:t>
            </w:r>
          </w:p>
        </w:tc>
        <w:tc>
          <w:tcPr>
            <w:tcW w:w="383" w:type="pct"/>
            <w:noWrap/>
            <w:vAlign w:val="center"/>
          </w:tcPr>
          <w:p w14:paraId="6F5E75DE" w14:textId="7EA81553" w:rsidR="00572CBB" w:rsidRPr="001454F9" w:rsidRDefault="00572CBB" w:rsidP="00572CBB">
            <w:pPr>
              <w:jc w:val="center"/>
              <w:rPr>
                <w:rFonts w:cs="Arial"/>
                <w:color w:val="000000"/>
                <w:lang w:eastAsia="en-AU"/>
              </w:rPr>
            </w:pPr>
            <w:r w:rsidRPr="001454F9">
              <w:rPr>
                <w:rFonts w:cs="Arial"/>
                <w:color w:val="000000"/>
                <w:lang w:eastAsia="en-AU"/>
              </w:rPr>
              <w:t>58</w:t>
            </w:r>
          </w:p>
        </w:tc>
        <w:tc>
          <w:tcPr>
            <w:tcW w:w="383" w:type="pct"/>
            <w:noWrap/>
            <w:vAlign w:val="center"/>
          </w:tcPr>
          <w:p w14:paraId="15DCBB10" w14:textId="1147054C" w:rsidR="00572CBB" w:rsidRPr="001454F9" w:rsidRDefault="00572CBB" w:rsidP="00572CBB">
            <w:pPr>
              <w:jc w:val="center"/>
              <w:rPr>
                <w:rFonts w:cs="Arial"/>
                <w:color w:val="000000"/>
                <w:lang w:eastAsia="en-AU"/>
              </w:rPr>
            </w:pPr>
            <w:r w:rsidRPr="001454F9">
              <w:rPr>
                <w:rFonts w:cs="Arial"/>
                <w:color w:val="000000"/>
                <w:lang w:eastAsia="en-AU"/>
              </w:rPr>
              <w:t>58</w:t>
            </w:r>
          </w:p>
        </w:tc>
        <w:tc>
          <w:tcPr>
            <w:tcW w:w="383" w:type="pct"/>
            <w:noWrap/>
            <w:vAlign w:val="center"/>
          </w:tcPr>
          <w:p w14:paraId="50012090" w14:textId="6CA2E217" w:rsidR="00572CBB" w:rsidRPr="001454F9" w:rsidRDefault="00572CBB" w:rsidP="00572CBB">
            <w:pPr>
              <w:jc w:val="center"/>
              <w:rPr>
                <w:rFonts w:cs="Arial"/>
                <w:color w:val="000000"/>
                <w:lang w:eastAsia="en-AU"/>
              </w:rPr>
            </w:pPr>
            <w:r w:rsidRPr="001454F9">
              <w:rPr>
                <w:rFonts w:cs="Arial"/>
                <w:color w:val="000000"/>
                <w:lang w:eastAsia="en-AU"/>
              </w:rPr>
              <w:t>56</w:t>
            </w:r>
          </w:p>
        </w:tc>
        <w:tc>
          <w:tcPr>
            <w:tcW w:w="383" w:type="pct"/>
            <w:noWrap/>
            <w:vAlign w:val="center"/>
          </w:tcPr>
          <w:p w14:paraId="564B26A7" w14:textId="3FC87003" w:rsidR="00572CBB" w:rsidRPr="001454F9" w:rsidRDefault="00572CBB" w:rsidP="00572CBB">
            <w:pPr>
              <w:jc w:val="center"/>
              <w:rPr>
                <w:rFonts w:cs="Arial"/>
                <w:color w:val="000000"/>
                <w:lang w:eastAsia="en-AU"/>
              </w:rPr>
            </w:pPr>
            <w:r w:rsidRPr="001454F9">
              <w:rPr>
                <w:rFonts w:cs="Arial"/>
                <w:color w:val="000000"/>
                <w:lang w:eastAsia="en-AU"/>
              </w:rPr>
              <w:t>58</w:t>
            </w:r>
          </w:p>
        </w:tc>
        <w:tc>
          <w:tcPr>
            <w:tcW w:w="383" w:type="pct"/>
            <w:noWrap/>
            <w:vAlign w:val="center"/>
          </w:tcPr>
          <w:p w14:paraId="1C16B58E" w14:textId="077DED0C" w:rsidR="00572CBB" w:rsidRPr="001454F9" w:rsidRDefault="00572CBB" w:rsidP="00572CBB">
            <w:pPr>
              <w:jc w:val="center"/>
              <w:rPr>
                <w:rFonts w:cs="Arial"/>
                <w:color w:val="000000"/>
                <w:lang w:eastAsia="en-AU"/>
              </w:rPr>
            </w:pPr>
            <w:r w:rsidRPr="001454F9">
              <w:rPr>
                <w:rFonts w:cs="Arial"/>
                <w:color w:val="000000"/>
                <w:lang w:eastAsia="en-AU"/>
              </w:rPr>
              <w:t>58</w:t>
            </w:r>
          </w:p>
        </w:tc>
        <w:tc>
          <w:tcPr>
            <w:tcW w:w="383" w:type="pct"/>
            <w:noWrap/>
            <w:vAlign w:val="center"/>
          </w:tcPr>
          <w:p w14:paraId="2E3FB6BE" w14:textId="04FBA38E" w:rsidR="00572CBB" w:rsidRPr="001454F9" w:rsidRDefault="00572CBB" w:rsidP="00572CBB">
            <w:pPr>
              <w:jc w:val="center"/>
              <w:rPr>
                <w:rFonts w:cs="Arial"/>
                <w:color w:val="000000"/>
                <w:lang w:eastAsia="en-AU"/>
              </w:rPr>
            </w:pPr>
            <w:r w:rsidRPr="001454F9">
              <w:rPr>
                <w:rFonts w:cs="Arial"/>
                <w:color w:val="000000"/>
                <w:lang w:eastAsia="en-AU"/>
              </w:rPr>
              <w:t>60</w:t>
            </w:r>
          </w:p>
        </w:tc>
        <w:tc>
          <w:tcPr>
            <w:tcW w:w="383" w:type="pct"/>
            <w:noWrap/>
            <w:vAlign w:val="center"/>
          </w:tcPr>
          <w:p w14:paraId="5D526CAA" w14:textId="44BE28EC" w:rsidR="00572CBB" w:rsidRPr="001454F9" w:rsidRDefault="00572CBB" w:rsidP="00572CBB">
            <w:pPr>
              <w:jc w:val="center"/>
              <w:rPr>
                <w:rFonts w:cs="Arial"/>
                <w:color w:val="000000"/>
                <w:lang w:eastAsia="en-AU"/>
              </w:rPr>
            </w:pPr>
            <w:r w:rsidRPr="001454F9">
              <w:rPr>
                <w:rFonts w:cs="Arial"/>
                <w:color w:val="000000"/>
                <w:lang w:eastAsia="en-AU"/>
              </w:rPr>
              <w:t>n/a</w:t>
            </w:r>
          </w:p>
        </w:tc>
      </w:tr>
      <w:tr w:rsidR="00572CBB" w:rsidRPr="001454F9" w14:paraId="03BB20BA" w14:textId="77777777" w:rsidTr="005E7585">
        <w:tblPrEx>
          <w:tblCellMar>
            <w:left w:w="108" w:type="dxa"/>
            <w:right w:w="108" w:type="dxa"/>
          </w:tblCellMar>
        </w:tblPrEx>
        <w:trPr>
          <w:trHeight w:val="300"/>
        </w:trPr>
        <w:tc>
          <w:tcPr>
            <w:tcW w:w="1170" w:type="pct"/>
            <w:noWrap/>
          </w:tcPr>
          <w:p w14:paraId="1B450BA2" w14:textId="56BBD961" w:rsidR="00572CBB" w:rsidRPr="001454F9" w:rsidRDefault="00572CBB" w:rsidP="00572CBB">
            <w:pPr>
              <w:rPr>
                <w:rFonts w:cs="Arial"/>
                <w:b/>
                <w:bCs/>
                <w:color w:val="000000"/>
                <w:lang w:eastAsia="en-AU"/>
              </w:rPr>
            </w:pPr>
            <w:r w:rsidRPr="001454F9">
              <w:rPr>
                <w:rFonts w:cs="Arial"/>
                <w:b/>
                <w:bCs/>
                <w:color w:val="000000"/>
                <w:lang w:eastAsia="en-AU"/>
              </w:rPr>
              <w:t>65+</w:t>
            </w:r>
          </w:p>
        </w:tc>
        <w:tc>
          <w:tcPr>
            <w:tcW w:w="383" w:type="pct"/>
          </w:tcPr>
          <w:p w14:paraId="42DC09E3" w14:textId="561A676D" w:rsidR="00572CBB" w:rsidRPr="001454F9" w:rsidRDefault="00572CBB" w:rsidP="00572CBB">
            <w:pPr>
              <w:jc w:val="center"/>
              <w:rPr>
                <w:rFonts w:cs="Arial"/>
                <w:color w:val="000000"/>
                <w:lang w:eastAsia="en-AU"/>
              </w:rPr>
            </w:pPr>
            <w:r>
              <w:rPr>
                <w:rFonts w:cs="Arial"/>
                <w:color w:val="000000"/>
                <w:lang w:eastAsia="en-AU"/>
              </w:rPr>
              <w:t>58</w:t>
            </w:r>
          </w:p>
        </w:tc>
        <w:tc>
          <w:tcPr>
            <w:tcW w:w="383" w:type="pct"/>
            <w:noWrap/>
            <w:vAlign w:val="center"/>
          </w:tcPr>
          <w:p w14:paraId="0E74209C" w14:textId="7F8F38AC" w:rsidR="00572CBB" w:rsidRPr="001454F9" w:rsidRDefault="00572CBB" w:rsidP="00572CBB">
            <w:pPr>
              <w:jc w:val="center"/>
              <w:rPr>
                <w:rFonts w:cs="Arial"/>
                <w:color w:val="000000"/>
                <w:lang w:eastAsia="en-AU"/>
              </w:rPr>
            </w:pPr>
            <w:r w:rsidRPr="001454F9">
              <w:rPr>
                <w:rFonts w:cs="Arial"/>
                <w:color w:val="000000"/>
                <w:lang w:eastAsia="en-AU"/>
              </w:rPr>
              <w:t>60</w:t>
            </w:r>
          </w:p>
        </w:tc>
        <w:tc>
          <w:tcPr>
            <w:tcW w:w="383" w:type="pct"/>
            <w:noWrap/>
            <w:vAlign w:val="center"/>
          </w:tcPr>
          <w:p w14:paraId="1813BDAB" w14:textId="347E27E7" w:rsidR="00572CBB" w:rsidRPr="001454F9" w:rsidRDefault="00572CBB" w:rsidP="00572CBB">
            <w:pPr>
              <w:jc w:val="center"/>
              <w:rPr>
                <w:rFonts w:cs="Arial"/>
                <w:color w:val="000000"/>
                <w:lang w:eastAsia="en-AU"/>
              </w:rPr>
            </w:pPr>
            <w:r w:rsidRPr="001454F9">
              <w:rPr>
                <w:rFonts w:cs="Arial"/>
                <w:color w:val="000000"/>
                <w:lang w:eastAsia="en-AU"/>
              </w:rPr>
              <w:t>61</w:t>
            </w:r>
          </w:p>
        </w:tc>
        <w:tc>
          <w:tcPr>
            <w:tcW w:w="383" w:type="pct"/>
            <w:noWrap/>
            <w:vAlign w:val="center"/>
          </w:tcPr>
          <w:p w14:paraId="485FF70D" w14:textId="66CDA7DA" w:rsidR="00572CBB" w:rsidRPr="001454F9" w:rsidRDefault="00572CBB" w:rsidP="00572CBB">
            <w:pPr>
              <w:jc w:val="center"/>
              <w:rPr>
                <w:rFonts w:cs="Arial"/>
                <w:color w:val="000000"/>
                <w:lang w:eastAsia="en-AU"/>
              </w:rPr>
            </w:pPr>
            <w:r w:rsidRPr="001454F9">
              <w:rPr>
                <w:rFonts w:cs="Arial"/>
                <w:color w:val="000000"/>
                <w:lang w:eastAsia="en-AU"/>
              </w:rPr>
              <w:t>60</w:t>
            </w:r>
          </w:p>
        </w:tc>
        <w:tc>
          <w:tcPr>
            <w:tcW w:w="383" w:type="pct"/>
            <w:noWrap/>
            <w:vAlign w:val="center"/>
          </w:tcPr>
          <w:p w14:paraId="249594D3" w14:textId="7AAD355A" w:rsidR="00572CBB" w:rsidRPr="001454F9" w:rsidRDefault="00572CBB" w:rsidP="00572CBB">
            <w:pPr>
              <w:jc w:val="center"/>
              <w:rPr>
                <w:rFonts w:cs="Arial"/>
                <w:color w:val="000000"/>
                <w:lang w:eastAsia="en-AU"/>
              </w:rPr>
            </w:pPr>
            <w:r w:rsidRPr="001454F9">
              <w:rPr>
                <w:rFonts w:cs="Arial"/>
                <w:color w:val="000000"/>
                <w:lang w:eastAsia="en-AU"/>
              </w:rPr>
              <w:t>60</w:t>
            </w:r>
          </w:p>
        </w:tc>
        <w:tc>
          <w:tcPr>
            <w:tcW w:w="383" w:type="pct"/>
            <w:noWrap/>
            <w:vAlign w:val="center"/>
          </w:tcPr>
          <w:p w14:paraId="197B3A19" w14:textId="61E4B1C2" w:rsidR="00572CBB" w:rsidRPr="001454F9" w:rsidRDefault="00572CBB" w:rsidP="00572CBB">
            <w:pPr>
              <w:jc w:val="center"/>
              <w:rPr>
                <w:rFonts w:cs="Arial"/>
                <w:color w:val="000000"/>
                <w:lang w:eastAsia="en-AU"/>
              </w:rPr>
            </w:pPr>
            <w:r w:rsidRPr="001454F9">
              <w:rPr>
                <w:rFonts w:cs="Arial"/>
                <w:color w:val="000000"/>
                <w:lang w:eastAsia="en-AU"/>
              </w:rPr>
              <w:t>60</w:t>
            </w:r>
          </w:p>
        </w:tc>
        <w:tc>
          <w:tcPr>
            <w:tcW w:w="383" w:type="pct"/>
            <w:noWrap/>
            <w:vAlign w:val="center"/>
          </w:tcPr>
          <w:p w14:paraId="27708396" w14:textId="1D844741" w:rsidR="00572CBB" w:rsidRPr="001454F9" w:rsidRDefault="00572CBB" w:rsidP="00572CBB">
            <w:pPr>
              <w:jc w:val="center"/>
              <w:rPr>
                <w:rFonts w:cs="Arial"/>
                <w:color w:val="000000"/>
                <w:lang w:eastAsia="en-AU"/>
              </w:rPr>
            </w:pPr>
            <w:r w:rsidRPr="001454F9">
              <w:rPr>
                <w:rFonts w:cs="Arial"/>
                <w:color w:val="000000"/>
                <w:lang w:eastAsia="en-AU"/>
              </w:rPr>
              <w:t>61</w:t>
            </w:r>
          </w:p>
        </w:tc>
        <w:tc>
          <w:tcPr>
            <w:tcW w:w="383" w:type="pct"/>
            <w:noWrap/>
            <w:vAlign w:val="center"/>
          </w:tcPr>
          <w:p w14:paraId="2274D54E" w14:textId="76AE520A" w:rsidR="00572CBB" w:rsidRPr="001454F9" w:rsidRDefault="00572CBB" w:rsidP="00572CBB">
            <w:pPr>
              <w:jc w:val="center"/>
              <w:rPr>
                <w:rFonts w:cs="Arial"/>
                <w:color w:val="000000"/>
                <w:lang w:eastAsia="en-AU"/>
              </w:rPr>
            </w:pPr>
            <w:r w:rsidRPr="001454F9">
              <w:rPr>
                <w:rFonts w:cs="Arial"/>
                <w:color w:val="000000"/>
                <w:lang w:eastAsia="en-AU"/>
              </w:rPr>
              <w:t>59</w:t>
            </w:r>
          </w:p>
        </w:tc>
        <w:tc>
          <w:tcPr>
            <w:tcW w:w="383" w:type="pct"/>
            <w:noWrap/>
            <w:vAlign w:val="center"/>
          </w:tcPr>
          <w:p w14:paraId="7727D392" w14:textId="188E4A23" w:rsidR="00572CBB" w:rsidRPr="001454F9" w:rsidRDefault="00572CBB" w:rsidP="00572CBB">
            <w:pPr>
              <w:jc w:val="center"/>
              <w:rPr>
                <w:rFonts w:cs="Arial"/>
                <w:color w:val="000000"/>
                <w:lang w:eastAsia="en-AU"/>
              </w:rPr>
            </w:pPr>
            <w:r w:rsidRPr="001454F9">
              <w:rPr>
                <w:rFonts w:cs="Arial"/>
                <w:color w:val="000000"/>
                <w:lang w:eastAsia="en-AU"/>
              </w:rPr>
              <w:t>61</w:t>
            </w:r>
          </w:p>
        </w:tc>
        <w:tc>
          <w:tcPr>
            <w:tcW w:w="383" w:type="pct"/>
            <w:noWrap/>
            <w:vAlign w:val="center"/>
          </w:tcPr>
          <w:p w14:paraId="4DEC77C2" w14:textId="25BEE7F9" w:rsidR="00572CBB" w:rsidRPr="001454F9" w:rsidRDefault="00572CBB" w:rsidP="00572CBB">
            <w:pPr>
              <w:jc w:val="center"/>
              <w:rPr>
                <w:rFonts w:cs="Arial"/>
                <w:color w:val="000000"/>
                <w:lang w:eastAsia="en-AU"/>
              </w:rPr>
            </w:pPr>
            <w:r w:rsidRPr="001454F9">
              <w:rPr>
                <w:rFonts w:cs="Arial"/>
                <w:color w:val="000000"/>
                <w:lang w:eastAsia="en-AU"/>
              </w:rPr>
              <w:t>65</w:t>
            </w:r>
          </w:p>
        </w:tc>
      </w:tr>
      <w:tr w:rsidR="005E7585" w:rsidRPr="001454F9" w14:paraId="1DA10E81" w14:textId="77777777" w:rsidTr="005E7585">
        <w:tblPrEx>
          <w:tblCellMar>
            <w:left w:w="108" w:type="dxa"/>
            <w:right w:w="108" w:type="dxa"/>
          </w:tblCellMar>
        </w:tblPrEx>
        <w:trPr>
          <w:trHeight w:val="300"/>
        </w:trPr>
        <w:tc>
          <w:tcPr>
            <w:tcW w:w="1170" w:type="pct"/>
            <w:noWrap/>
            <w:hideMark/>
          </w:tcPr>
          <w:p w14:paraId="19C11AE9" w14:textId="77777777" w:rsidR="005E7585" w:rsidRPr="001454F9" w:rsidRDefault="005E7585" w:rsidP="001454F9">
            <w:pPr>
              <w:rPr>
                <w:rFonts w:cs="Arial"/>
                <w:b/>
                <w:bCs/>
                <w:color w:val="000000"/>
                <w:lang w:eastAsia="en-AU"/>
              </w:rPr>
            </w:pPr>
            <w:r w:rsidRPr="001454F9">
              <w:rPr>
                <w:rFonts w:cs="Arial"/>
                <w:b/>
                <w:bCs/>
                <w:color w:val="000000"/>
                <w:lang w:eastAsia="en-AU"/>
              </w:rPr>
              <w:t>18-34</w:t>
            </w:r>
          </w:p>
        </w:tc>
        <w:tc>
          <w:tcPr>
            <w:tcW w:w="383" w:type="pct"/>
          </w:tcPr>
          <w:p w14:paraId="2F0B8E68" w14:textId="3EDFCE32" w:rsidR="005E7585" w:rsidRPr="001454F9" w:rsidRDefault="00D0565C" w:rsidP="001454F9">
            <w:pPr>
              <w:jc w:val="center"/>
              <w:rPr>
                <w:rFonts w:cs="Arial"/>
                <w:color w:val="000000"/>
                <w:lang w:eastAsia="en-AU"/>
              </w:rPr>
            </w:pPr>
            <w:r>
              <w:rPr>
                <w:rFonts w:cs="Arial"/>
                <w:color w:val="000000"/>
                <w:lang w:eastAsia="en-AU"/>
              </w:rPr>
              <w:t>58</w:t>
            </w:r>
          </w:p>
        </w:tc>
        <w:tc>
          <w:tcPr>
            <w:tcW w:w="383" w:type="pct"/>
            <w:noWrap/>
            <w:vAlign w:val="center"/>
            <w:hideMark/>
          </w:tcPr>
          <w:p w14:paraId="2032276D" w14:textId="5749388E" w:rsidR="005E7585" w:rsidRPr="001454F9" w:rsidRDefault="005E7585" w:rsidP="001454F9">
            <w:pPr>
              <w:jc w:val="center"/>
              <w:rPr>
                <w:rFonts w:cs="Arial"/>
                <w:color w:val="000000"/>
                <w:lang w:eastAsia="en-AU"/>
              </w:rPr>
            </w:pPr>
            <w:r w:rsidRPr="001454F9">
              <w:rPr>
                <w:rFonts w:cs="Arial"/>
                <w:color w:val="000000"/>
                <w:lang w:eastAsia="en-AU"/>
              </w:rPr>
              <w:t>61</w:t>
            </w:r>
          </w:p>
        </w:tc>
        <w:tc>
          <w:tcPr>
            <w:tcW w:w="383" w:type="pct"/>
            <w:noWrap/>
            <w:vAlign w:val="center"/>
            <w:hideMark/>
          </w:tcPr>
          <w:p w14:paraId="3F1F3EB7" w14:textId="77777777" w:rsidR="005E7585" w:rsidRPr="001454F9" w:rsidRDefault="005E7585" w:rsidP="001454F9">
            <w:pPr>
              <w:jc w:val="center"/>
              <w:rPr>
                <w:rFonts w:cs="Arial"/>
                <w:color w:val="000000"/>
                <w:lang w:eastAsia="en-AU"/>
              </w:rPr>
            </w:pPr>
            <w:r w:rsidRPr="001454F9">
              <w:rPr>
                <w:rFonts w:cs="Arial"/>
                <w:color w:val="000000"/>
                <w:lang w:eastAsia="en-AU"/>
              </w:rPr>
              <w:t>62</w:t>
            </w:r>
          </w:p>
        </w:tc>
        <w:tc>
          <w:tcPr>
            <w:tcW w:w="383" w:type="pct"/>
            <w:noWrap/>
            <w:vAlign w:val="center"/>
            <w:hideMark/>
          </w:tcPr>
          <w:p w14:paraId="2CB5BC36"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53023344" w14:textId="77777777" w:rsidR="005E7585" w:rsidRPr="001454F9" w:rsidRDefault="005E7585" w:rsidP="001454F9">
            <w:pPr>
              <w:jc w:val="center"/>
              <w:rPr>
                <w:rFonts w:cs="Arial"/>
                <w:color w:val="000000"/>
                <w:lang w:eastAsia="en-AU"/>
              </w:rPr>
            </w:pPr>
            <w:r w:rsidRPr="001454F9">
              <w:rPr>
                <w:rFonts w:cs="Arial"/>
                <w:color w:val="000000"/>
                <w:lang w:eastAsia="en-AU"/>
              </w:rPr>
              <w:t>61</w:t>
            </w:r>
          </w:p>
        </w:tc>
        <w:tc>
          <w:tcPr>
            <w:tcW w:w="383" w:type="pct"/>
            <w:noWrap/>
            <w:vAlign w:val="center"/>
            <w:hideMark/>
          </w:tcPr>
          <w:p w14:paraId="167594C4" w14:textId="77777777" w:rsidR="005E7585" w:rsidRPr="001454F9" w:rsidRDefault="005E7585" w:rsidP="001454F9">
            <w:pPr>
              <w:jc w:val="center"/>
              <w:rPr>
                <w:rFonts w:cs="Arial"/>
                <w:color w:val="000000"/>
                <w:lang w:eastAsia="en-AU"/>
              </w:rPr>
            </w:pPr>
            <w:r w:rsidRPr="001454F9">
              <w:rPr>
                <w:rFonts w:cs="Arial"/>
                <w:color w:val="000000"/>
                <w:lang w:eastAsia="en-AU"/>
              </w:rPr>
              <w:t>61</w:t>
            </w:r>
          </w:p>
        </w:tc>
        <w:tc>
          <w:tcPr>
            <w:tcW w:w="383" w:type="pct"/>
            <w:noWrap/>
            <w:vAlign w:val="center"/>
            <w:hideMark/>
          </w:tcPr>
          <w:p w14:paraId="37D8ED9C"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18203B50" w14:textId="77777777" w:rsidR="005E7585" w:rsidRPr="001454F9" w:rsidRDefault="005E7585" w:rsidP="001454F9">
            <w:pPr>
              <w:jc w:val="center"/>
              <w:rPr>
                <w:rFonts w:cs="Arial"/>
                <w:color w:val="000000"/>
                <w:lang w:eastAsia="en-AU"/>
              </w:rPr>
            </w:pPr>
            <w:r w:rsidRPr="001454F9">
              <w:rPr>
                <w:rFonts w:cs="Arial"/>
                <w:color w:val="000000"/>
                <w:lang w:eastAsia="en-AU"/>
              </w:rPr>
              <w:t>61</w:t>
            </w:r>
          </w:p>
        </w:tc>
        <w:tc>
          <w:tcPr>
            <w:tcW w:w="383" w:type="pct"/>
            <w:noWrap/>
            <w:vAlign w:val="center"/>
            <w:hideMark/>
          </w:tcPr>
          <w:p w14:paraId="27902409" w14:textId="77777777" w:rsidR="005E7585" w:rsidRPr="001454F9" w:rsidRDefault="005E7585" w:rsidP="001454F9">
            <w:pPr>
              <w:jc w:val="center"/>
              <w:rPr>
                <w:rFonts w:cs="Arial"/>
                <w:color w:val="000000"/>
                <w:lang w:eastAsia="en-AU"/>
              </w:rPr>
            </w:pPr>
            <w:r w:rsidRPr="001454F9">
              <w:rPr>
                <w:rFonts w:cs="Arial"/>
                <w:color w:val="000000"/>
                <w:lang w:eastAsia="en-AU"/>
              </w:rPr>
              <w:t>62</w:t>
            </w:r>
          </w:p>
        </w:tc>
        <w:tc>
          <w:tcPr>
            <w:tcW w:w="383" w:type="pct"/>
            <w:noWrap/>
            <w:vAlign w:val="center"/>
            <w:hideMark/>
          </w:tcPr>
          <w:p w14:paraId="5FC33B0B" w14:textId="77777777" w:rsidR="005E7585" w:rsidRPr="001454F9" w:rsidRDefault="005E7585" w:rsidP="001454F9">
            <w:pPr>
              <w:jc w:val="center"/>
              <w:rPr>
                <w:rFonts w:cs="Arial"/>
                <w:color w:val="000000"/>
                <w:lang w:eastAsia="en-AU"/>
              </w:rPr>
            </w:pPr>
            <w:r w:rsidRPr="001454F9">
              <w:rPr>
                <w:rFonts w:cs="Arial"/>
                <w:color w:val="000000"/>
                <w:lang w:eastAsia="en-AU"/>
              </w:rPr>
              <w:t>63</w:t>
            </w:r>
          </w:p>
        </w:tc>
      </w:tr>
      <w:tr w:rsidR="005E7585" w:rsidRPr="001454F9" w14:paraId="0FB211D3" w14:textId="77777777" w:rsidTr="005E7585">
        <w:tblPrEx>
          <w:tblCellMar>
            <w:left w:w="108" w:type="dxa"/>
            <w:right w:w="108" w:type="dxa"/>
          </w:tblCellMar>
        </w:tblPrEx>
        <w:trPr>
          <w:trHeight w:val="300"/>
        </w:trPr>
        <w:tc>
          <w:tcPr>
            <w:tcW w:w="1170" w:type="pct"/>
            <w:noWrap/>
            <w:hideMark/>
          </w:tcPr>
          <w:p w14:paraId="09B29D54" w14:textId="77777777" w:rsidR="005E7585" w:rsidRPr="001454F9" w:rsidRDefault="005E7585" w:rsidP="001454F9">
            <w:pPr>
              <w:rPr>
                <w:rFonts w:cs="Arial"/>
                <w:b/>
                <w:bCs/>
                <w:color w:val="000000"/>
                <w:lang w:eastAsia="en-AU"/>
              </w:rPr>
            </w:pPr>
            <w:r w:rsidRPr="001454F9">
              <w:rPr>
                <w:rFonts w:cs="Arial"/>
                <w:b/>
                <w:bCs/>
                <w:color w:val="000000"/>
                <w:lang w:eastAsia="en-AU"/>
              </w:rPr>
              <w:t>Women</w:t>
            </w:r>
          </w:p>
        </w:tc>
        <w:tc>
          <w:tcPr>
            <w:tcW w:w="383" w:type="pct"/>
          </w:tcPr>
          <w:p w14:paraId="45A8E9AA" w14:textId="4218E4FC" w:rsidR="005E7585" w:rsidRPr="001454F9" w:rsidRDefault="00D0565C" w:rsidP="001454F9">
            <w:pPr>
              <w:jc w:val="center"/>
              <w:rPr>
                <w:rFonts w:cs="Arial"/>
                <w:color w:val="000000"/>
                <w:lang w:eastAsia="en-AU"/>
              </w:rPr>
            </w:pPr>
            <w:r>
              <w:rPr>
                <w:rFonts w:cs="Arial"/>
                <w:color w:val="000000"/>
                <w:lang w:eastAsia="en-AU"/>
              </w:rPr>
              <w:t>58</w:t>
            </w:r>
          </w:p>
        </w:tc>
        <w:tc>
          <w:tcPr>
            <w:tcW w:w="383" w:type="pct"/>
            <w:noWrap/>
            <w:vAlign w:val="center"/>
            <w:hideMark/>
          </w:tcPr>
          <w:p w14:paraId="244A5551" w14:textId="04FEFFD3"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52B7C7EF" w14:textId="77777777" w:rsidR="005E7585" w:rsidRPr="001454F9" w:rsidRDefault="005E7585" w:rsidP="001454F9">
            <w:pPr>
              <w:jc w:val="center"/>
              <w:rPr>
                <w:rFonts w:cs="Arial"/>
                <w:color w:val="000000"/>
                <w:lang w:eastAsia="en-AU"/>
              </w:rPr>
            </w:pPr>
            <w:r w:rsidRPr="001454F9">
              <w:rPr>
                <w:rFonts w:cs="Arial"/>
                <w:color w:val="000000"/>
                <w:lang w:eastAsia="en-AU"/>
              </w:rPr>
              <w:t>61</w:t>
            </w:r>
          </w:p>
        </w:tc>
        <w:tc>
          <w:tcPr>
            <w:tcW w:w="383" w:type="pct"/>
            <w:noWrap/>
            <w:vAlign w:val="center"/>
            <w:hideMark/>
          </w:tcPr>
          <w:p w14:paraId="6F7E0EE9"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520F00D9"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24A05695"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36264C20"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764331BA"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0AD79F10" w14:textId="77777777" w:rsidR="005E7585" w:rsidRPr="001454F9" w:rsidRDefault="005E7585" w:rsidP="001454F9">
            <w:pPr>
              <w:jc w:val="center"/>
              <w:rPr>
                <w:rFonts w:cs="Arial"/>
                <w:color w:val="000000"/>
                <w:lang w:eastAsia="en-AU"/>
              </w:rPr>
            </w:pPr>
            <w:r w:rsidRPr="001454F9">
              <w:rPr>
                <w:rFonts w:cs="Arial"/>
                <w:color w:val="000000"/>
                <w:lang w:eastAsia="en-AU"/>
              </w:rPr>
              <w:t>62</w:t>
            </w:r>
          </w:p>
        </w:tc>
        <w:tc>
          <w:tcPr>
            <w:tcW w:w="383" w:type="pct"/>
            <w:noWrap/>
            <w:vAlign w:val="center"/>
            <w:hideMark/>
          </w:tcPr>
          <w:p w14:paraId="0CFDF146" w14:textId="77777777" w:rsidR="005E7585" w:rsidRPr="001454F9" w:rsidRDefault="005E7585" w:rsidP="001454F9">
            <w:pPr>
              <w:jc w:val="center"/>
              <w:rPr>
                <w:rFonts w:cs="Arial"/>
                <w:color w:val="000000"/>
                <w:lang w:eastAsia="en-AU"/>
              </w:rPr>
            </w:pPr>
            <w:r w:rsidRPr="001454F9">
              <w:rPr>
                <w:rFonts w:cs="Arial"/>
                <w:color w:val="000000"/>
                <w:lang w:eastAsia="en-AU"/>
              </w:rPr>
              <w:t>63</w:t>
            </w:r>
          </w:p>
        </w:tc>
      </w:tr>
      <w:tr w:rsidR="005E7585" w:rsidRPr="001454F9" w14:paraId="5E0CCD49" w14:textId="77777777" w:rsidTr="005E7585">
        <w:tblPrEx>
          <w:tblCellMar>
            <w:left w:w="108" w:type="dxa"/>
            <w:right w:w="108" w:type="dxa"/>
          </w:tblCellMar>
        </w:tblPrEx>
        <w:trPr>
          <w:trHeight w:val="300"/>
        </w:trPr>
        <w:tc>
          <w:tcPr>
            <w:tcW w:w="1170" w:type="pct"/>
            <w:noWrap/>
            <w:hideMark/>
          </w:tcPr>
          <w:p w14:paraId="7DDBCD8B" w14:textId="77777777" w:rsidR="005E7585" w:rsidRPr="001454F9" w:rsidRDefault="005E7585" w:rsidP="001454F9">
            <w:pPr>
              <w:rPr>
                <w:rFonts w:cs="Arial"/>
                <w:b/>
                <w:bCs/>
                <w:color w:val="000000"/>
                <w:lang w:eastAsia="en-AU"/>
              </w:rPr>
            </w:pPr>
            <w:r w:rsidRPr="001454F9">
              <w:rPr>
                <w:rFonts w:cs="Arial"/>
                <w:b/>
                <w:bCs/>
                <w:color w:val="000000"/>
                <w:lang w:eastAsia="en-AU"/>
              </w:rPr>
              <w:t>Overall</w:t>
            </w:r>
          </w:p>
        </w:tc>
        <w:tc>
          <w:tcPr>
            <w:tcW w:w="383" w:type="pct"/>
          </w:tcPr>
          <w:p w14:paraId="74146F1C" w14:textId="5E9DD7D0" w:rsidR="005E7585" w:rsidRPr="001454F9" w:rsidRDefault="00D0565C" w:rsidP="001454F9">
            <w:pPr>
              <w:jc w:val="center"/>
              <w:rPr>
                <w:rFonts w:cs="Arial"/>
                <w:color w:val="000000"/>
                <w:lang w:eastAsia="en-AU"/>
              </w:rPr>
            </w:pPr>
            <w:r>
              <w:rPr>
                <w:rFonts w:cs="Arial"/>
                <w:color w:val="000000"/>
                <w:lang w:eastAsia="en-AU"/>
              </w:rPr>
              <w:t>57</w:t>
            </w:r>
          </w:p>
        </w:tc>
        <w:tc>
          <w:tcPr>
            <w:tcW w:w="383" w:type="pct"/>
            <w:noWrap/>
            <w:vAlign w:val="center"/>
            <w:hideMark/>
          </w:tcPr>
          <w:p w14:paraId="74695065" w14:textId="31931EE1"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073E191F"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7456796C"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347D2929"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40A0C65D"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72E6A7A9"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15BB0259"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4255BEDD" w14:textId="77777777" w:rsidR="005E7585" w:rsidRPr="001454F9" w:rsidRDefault="005E7585" w:rsidP="001454F9">
            <w:pPr>
              <w:jc w:val="center"/>
              <w:rPr>
                <w:rFonts w:cs="Arial"/>
                <w:color w:val="000000"/>
                <w:lang w:eastAsia="en-AU"/>
              </w:rPr>
            </w:pPr>
            <w:r w:rsidRPr="001454F9">
              <w:rPr>
                <w:rFonts w:cs="Arial"/>
                <w:color w:val="000000"/>
                <w:lang w:eastAsia="en-AU"/>
              </w:rPr>
              <w:t>61</w:t>
            </w:r>
          </w:p>
        </w:tc>
        <w:tc>
          <w:tcPr>
            <w:tcW w:w="383" w:type="pct"/>
            <w:noWrap/>
            <w:vAlign w:val="center"/>
            <w:hideMark/>
          </w:tcPr>
          <w:p w14:paraId="6E87F667" w14:textId="77777777" w:rsidR="005E7585" w:rsidRPr="001454F9" w:rsidRDefault="005E7585" w:rsidP="001454F9">
            <w:pPr>
              <w:jc w:val="center"/>
              <w:rPr>
                <w:rFonts w:cs="Arial"/>
                <w:color w:val="000000"/>
                <w:lang w:eastAsia="en-AU"/>
              </w:rPr>
            </w:pPr>
            <w:r w:rsidRPr="001454F9">
              <w:rPr>
                <w:rFonts w:cs="Arial"/>
                <w:color w:val="000000"/>
                <w:lang w:eastAsia="en-AU"/>
              </w:rPr>
              <w:t>62</w:t>
            </w:r>
          </w:p>
        </w:tc>
      </w:tr>
      <w:tr w:rsidR="005E7585" w:rsidRPr="001454F9" w14:paraId="77A2E75E" w14:textId="77777777" w:rsidTr="005E7585">
        <w:tblPrEx>
          <w:tblCellMar>
            <w:left w:w="108" w:type="dxa"/>
            <w:right w:w="108" w:type="dxa"/>
          </w:tblCellMar>
        </w:tblPrEx>
        <w:trPr>
          <w:trHeight w:val="300"/>
        </w:trPr>
        <w:tc>
          <w:tcPr>
            <w:tcW w:w="1170" w:type="pct"/>
            <w:noWrap/>
            <w:hideMark/>
          </w:tcPr>
          <w:p w14:paraId="2C2C4994" w14:textId="77777777" w:rsidR="005E7585" w:rsidRPr="001454F9" w:rsidRDefault="005E7585" w:rsidP="001454F9">
            <w:pPr>
              <w:rPr>
                <w:rFonts w:cs="Arial"/>
                <w:b/>
                <w:bCs/>
                <w:color w:val="000000"/>
                <w:lang w:eastAsia="en-AU"/>
              </w:rPr>
            </w:pPr>
            <w:r w:rsidRPr="001454F9">
              <w:rPr>
                <w:rFonts w:cs="Arial"/>
                <w:b/>
                <w:bCs/>
                <w:color w:val="000000"/>
                <w:lang w:eastAsia="en-AU"/>
              </w:rPr>
              <w:t>35-49</w:t>
            </w:r>
          </w:p>
        </w:tc>
        <w:tc>
          <w:tcPr>
            <w:tcW w:w="383" w:type="pct"/>
          </w:tcPr>
          <w:p w14:paraId="3EEDD3B8" w14:textId="3EB19362" w:rsidR="005E7585" w:rsidRPr="001454F9" w:rsidRDefault="00D0565C" w:rsidP="001454F9">
            <w:pPr>
              <w:jc w:val="center"/>
              <w:rPr>
                <w:rFonts w:cs="Arial"/>
                <w:color w:val="000000"/>
                <w:lang w:eastAsia="en-AU"/>
              </w:rPr>
            </w:pPr>
            <w:r>
              <w:rPr>
                <w:rFonts w:cs="Arial"/>
                <w:color w:val="000000"/>
                <w:lang w:eastAsia="en-AU"/>
              </w:rPr>
              <w:t>57</w:t>
            </w:r>
          </w:p>
        </w:tc>
        <w:tc>
          <w:tcPr>
            <w:tcW w:w="383" w:type="pct"/>
            <w:noWrap/>
            <w:vAlign w:val="center"/>
            <w:hideMark/>
          </w:tcPr>
          <w:p w14:paraId="3A0F875C" w14:textId="224EAA73"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00C8B10A"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2E3C6D3A" w14:textId="77777777"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5F37246F"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617D9DE9" w14:textId="77777777"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2B1FE53D"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01AA16BA"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75368E92" w14:textId="77777777" w:rsidR="005E7585" w:rsidRPr="001454F9" w:rsidRDefault="005E7585" w:rsidP="001454F9">
            <w:pPr>
              <w:jc w:val="center"/>
              <w:rPr>
                <w:rFonts w:cs="Arial"/>
                <w:color w:val="000000"/>
                <w:lang w:eastAsia="en-AU"/>
              </w:rPr>
            </w:pPr>
            <w:r w:rsidRPr="001454F9">
              <w:rPr>
                <w:rFonts w:cs="Arial"/>
                <w:color w:val="000000"/>
                <w:lang w:eastAsia="en-AU"/>
              </w:rPr>
              <w:t>61</w:t>
            </w:r>
          </w:p>
        </w:tc>
        <w:tc>
          <w:tcPr>
            <w:tcW w:w="383" w:type="pct"/>
            <w:noWrap/>
            <w:vAlign w:val="center"/>
            <w:hideMark/>
          </w:tcPr>
          <w:p w14:paraId="49086F4D" w14:textId="77777777" w:rsidR="005E7585" w:rsidRPr="001454F9" w:rsidRDefault="005E7585" w:rsidP="001454F9">
            <w:pPr>
              <w:jc w:val="center"/>
              <w:rPr>
                <w:rFonts w:cs="Arial"/>
                <w:color w:val="000000"/>
                <w:lang w:eastAsia="en-AU"/>
              </w:rPr>
            </w:pPr>
            <w:r w:rsidRPr="001454F9">
              <w:rPr>
                <w:rFonts w:cs="Arial"/>
                <w:color w:val="000000"/>
                <w:lang w:eastAsia="en-AU"/>
              </w:rPr>
              <w:t>62</w:t>
            </w:r>
          </w:p>
        </w:tc>
      </w:tr>
      <w:tr w:rsidR="005E7585" w:rsidRPr="001454F9" w14:paraId="41C48B8A" w14:textId="77777777" w:rsidTr="005E7585">
        <w:tblPrEx>
          <w:tblCellMar>
            <w:left w:w="108" w:type="dxa"/>
            <w:right w:w="108" w:type="dxa"/>
          </w:tblCellMar>
        </w:tblPrEx>
        <w:trPr>
          <w:trHeight w:val="300"/>
        </w:trPr>
        <w:tc>
          <w:tcPr>
            <w:tcW w:w="1170" w:type="pct"/>
            <w:noWrap/>
            <w:hideMark/>
          </w:tcPr>
          <w:p w14:paraId="3F92FCB5" w14:textId="77777777" w:rsidR="005E7585" w:rsidRPr="001454F9" w:rsidRDefault="005E7585" w:rsidP="001454F9">
            <w:pPr>
              <w:rPr>
                <w:rFonts w:cs="Arial"/>
                <w:b/>
                <w:bCs/>
                <w:color w:val="000000"/>
                <w:lang w:eastAsia="en-AU"/>
              </w:rPr>
            </w:pPr>
            <w:r w:rsidRPr="001454F9">
              <w:rPr>
                <w:rFonts w:cs="Arial"/>
                <w:b/>
                <w:bCs/>
                <w:color w:val="000000"/>
                <w:lang w:eastAsia="en-AU"/>
              </w:rPr>
              <w:t>Men</w:t>
            </w:r>
          </w:p>
        </w:tc>
        <w:tc>
          <w:tcPr>
            <w:tcW w:w="383" w:type="pct"/>
          </w:tcPr>
          <w:p w14:paraId="6C562980" w14:textId="081D8B1C" w:rsidR="005E7585" w:rsidRPr="001454F9" w:rsidRDefault="00D0565C" w:rsidP="001454F9">
            <w:pPr>
              <w:jc w:val="center"/>
              <w:rPr>
                <w:rFonts w:cs="Arial"/>
                <w:color w:val="000000"/>
                <w:lang w:eastAsia="en-AU"/>
              </w:rPr>
            </w:pPr>
            <w:r>
              <w:rPr>
                <w:rFonts w:cs="Arial"/>
                <w:color w:val="000000"/>
                <w:lang w:eastAsia="en-AU"/>
              </w:rPr>
              <w:t>57</w:t>
            </w:r>
          </w:p>
        </w:tc>
        <w:tc>
          <w:tcPr>
            <w:tcW w:w="383" w:type="pct"/>
            <w:noWrap/>
            <w:vAlign w:val="center"/>
            <w:hideMark/>
          </w:tcPr>
          <w:p w14:paraId="04F57377" w14:textId="54FF9724"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575B4930"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64138FAD" w14:textId="77777777"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5D7BC67F"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707AF07E" w14:textId="77777777"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3769035E" w14:textId="77777777"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52B2EEB6" w14:textId="77777777"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357C937C"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0732CDF3" w14:textId="77777777" w:rsidR="005E7585" w:rsidRPr="001454F9" w:rsidRDefault="005E7585" w:rsidP="001454F9">
            <w:pPr>
              <w:jc w:val="center"/>
              <w:rPr>
                <w:rFonts w:cs="Arial"/>
                <w:color w:val="000000"/>
                <w:lang w:eastAsia="en-AU"/>
              </w:rPr>
            </w:pPr>
            <w:r w:rsidRPr="001454F9">
              <w:rPr>
                <w:rFonts w:cs="Arial"/>
                <w:color w:val="000000"/>
                <w:lang w:eastAsia="en-AU"/>
              </w:rPr>
              <w:t>62</w:t>
            </w:r>
          </w:p>
        </w:tc>
      </w:tr>
      <w:tr w:rsidR="005E7585" w:rsidRPr="001454F9" w14:paraId="589730F1" w14:textId="77777777" w:rsidTr="005E7585">
        <w:tblPrEx>
          <w:tblCellMar>
            <w:left w:w="108" w:type="dxa"/>
            <w:right w:w="108" w:type="dxa"/>
          </w:tblCellMar>
        </w:tblPrEx>
        <w:trPr>
          <w:trHeight w:val="300"/>
        </w:trPr>
        <w:tc>
          <w:tcPr>
            <w:tcW w:w="1170" w:type="pct"/>
            <w:noWrap/>
            <w:hideMark/>
          </w:tcPr>
          <w:p w14:paraId="2C2A14E9" w14:textId="77777777" w:rsidR="005E7585" w:rsidRPr="001454F9" w:rsidRDefault="005E7585" w:rsidP="001454F9">
            <w:pPr>
              <w:rPr>
                <w:rFonts w:cs="Arial"/>
                <w:b/>
                <w:bCs/>
                <w:color w:val="000000"/>
                <w:lang w:eastAsia="en-AU"/>
              </w:rPr>
            </w:pPr>
            <w:r w:rsidRPr="001454F9">
              <w:rPr>
                <w:rFonts w:cs="Arial"/>
                <w:b/>
                <w:bCs/>
                <w:color w:val="000000"/>
                <w:lang w:eastAsia="en-AU"/>
              </w:rPr>
              <w:t>Regional Centres</w:t>
            </w:r>
          </w:p>
        </w:tc>
        <w:tc>
          <w:tcPr>
            <w:tcW w:w="383" w:type="pct"/>
          </w:tcPr>
          <w:p w14:paraId="3128D53D" w14:textId="55884C71" w:rsidR="005E7585" w:rsidRPr="001454F9" w:rsidRDefault="00D0565C" w:rsidP="001454F9">
            <w:pPr>
              <w:jc w:val="center"/>
              <w:rPr>
                <w:rFonts w:cs="Arial"/>
                <w:color w:val="000000"/>
                <w:lang w:eastAsia="en-AU"/>
              </w:rPr>
            </w:pPr>
            <w:r>
              <w:rPr>
                <w:rFonts w:cs="Arial"/>
                <w:color w:val="000000"/>
                <w:lang w:eastAsia="en-AU"/>
              </w:rPr>
              <w:t>55</w:t>
            </w:r>
          </w:p>
        </w:tc>
        <w:tc>
          <w:tcPr>
            <w:tcW w:w="383" w:type="pct"/>
            <w:noWrap/>
            <w:vAlign w:val="center"/>
            <w:hideMark/>
          </w:tcPr>
          <w:p w14:paraId="6570F813" w14:textId="46D33F1B"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39E9CB0B"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591F2C2D" w14:textId="77777777" w:rsidR="005E7585" w:rsidRPr="001454F9" w:rsidRDefault="005E7585" w:rsidP="001454F9">
            <w:pPr>
              <w:jc w:val="center"/>
              <w:rPr>
                <w:rFonts w:cs="Arial"/>
                <w:color w:val="000000"/>
                <w:lang w:eastAsia="en-AU"/>
              </w:rPr>
            </w:pPr>
            <w:r w:rsidRPr="001454F9">
              <w:rPr>
                <w:rFonts w:cs="Arial"/>
                <w:color w:val="000000"/>
                <w:lang w:eastAsia="en-AU"/>
              </w:rPr>
              <w:t>56</w:t>
            </w:r>
          </w:p>
        </w:tc>
        <w:tc>
          <w:tcPr>
            <w:tcW w:w="383" w:type="pct"/>
            <w:noWrap/>
            <w:vAlign w:val="center"/>
            <w:hideMark/>
          </w:tcPr>
          <w:p w14:paraId="1BEEA99E" w14:textId="77777777" w:rsidR="005E7585" w:rsidRPr="001454F9" w:rsidRDefault="005E7585" w:rsidP="001454F9">
            <w:pPr>
              <w:jc w:val="center"/>
              <w:rPr>
                <w:rFonts w:cs="Arial"/>
                <w:color w:val="000000"/>
                <w:lang w:eastAsia="en-AU"/>
              </w:rPr>
            </w:pPr>
            <w:r w:rsidRPr="001454F9">
              <w:rPr>
                <w:rFonts w:cs="Arial"/>
                <w:color w:val="000000"/>
                <w:lang w:eastAsia="en-AU"/>
              </w:rPr>
              <w:t>56</w:t>
            </w:r>
          </w:p>
        </w:tc>
        <w:tc>
          <w:tcPr>
            <w:tcW w:w="383" w:type="pct"/>
            <w:noWrap/>
            <w:vAlign w:val="center"/>
            <w:hideMark/>
          </w:tcPr>
          <w:p w14:paraId="2DEDE220"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1A08A34B" w14:textId="77777777"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586D3A87"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716B356A" w14:textId="77777777"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38ED24AF" w14:textId="77777777" w:rsidR="005E7585" w:rsidRPr="001454F9" w:rsidRDefault="005E7585" w:rsidP="001454F9">
            <w:pPr>
              <w:jc w:val="center"/>
              <w:rPr>
                <w:rFonts w:cs="Arial"/>
                <w:color w:val="000000"/>
                <w:lang w:eastAsia="en-AU"/>
              </w:rPr>
            </w:pPr>
            <w:r w:rsidRPr="001454F9">
              <w:rPr>
                <w:rFonts w:cs="Arial"/>
                <w:color w:val="000000"/>
                <w:lang w:eastAsia="en-AU"/>
              </w:rPr>
              <w:t>n/a</w:t>
            </w:r>
          </w:p>
        </w:tc>
      </w:tr>
      <w:tr w:rsidR="00572CBB" w:rsidRPr="001454F9" w14:paraId="2E5EB9B9" w14:textId="77777777" w:rsidTr="005E7585">
        <w:tblPrEx>
          <w:tblCellMar>
            <w:left w:w="108" w:type="dxa"/>
            <w:right w:w="108" w:type="dxa"/>
          </w:tblCellMar>
        </w:tblPrEx>
        <w:trPr>
          <w:trHeight w:val="300"/>
        </w:trPr>
        <w:tc>
          <w:tcPr>
            <w:tcW w:w="1170" w:type="pct"/>
            <w:noWrap/>
          </w:tcPr>
          <w:p w14:paraId="691B9461" w14:textId="4DAAC8AD" w:rsidR="00572CBB" w:rsidRPr="001454F9" w:rsidRDefault="00572CBB" w:rsidP="00572CBB">
            <w:pPr>
              <w:rPr>
                <w:rFonts w:cs="Arial"/>
                <w:b/>
                <w:bCs/>
                <w:color w:val="000000"/>
                <w:lang w:eastAsia="en-AU"/>
              </w:rPr>
            </w:pPr>
            <w:r w:rsidRPr="001454F9">
              <w:rPr>
                <w:rFonts w:cs="Arial"/>
                <w:b/>
                <w:bCs/>
                <w:color w:val="000000"/>
                <w:lang w:eastAsia="en-AU"/>
              </w:rPr>
              <w:t>50-64</w:t>
            </w:r>
          </w:p>
        </w:tc>
        <w:tc>
          <w:tcPr>
            <w:tcW w:w="383" w:type="pct"/>
          </w:tcPr>
          <w:p w14:paraId="62182E7E" w14:textId="5EE138B4" w:rsidR="00572CBB" w:rsidRPr="001454F9" w:rsidRDefault="00D0565C" w:rsidP="00572CBB">
            <w:pPr>
              <w:jc w:val="center"/>
              <w:rPr>
                <w:rFonts w:cs="Arial"/>
                <w:color w:val="000000"/>
                <w:lang w:eastAsia="en-AU"/>
              </w:rPr>
            </w:pPr>
            <w:r>
              <w:rPr>
                <w:rFonts w:cs="Arial"/>
                <w:color w:val="000000"/>
                <w:lang w:eastAsia="en-AU"/>
              </w:rPr>
              <w:t>54</w:t>
            </w:r>
          </w:p>
        </w:tc>
        <w:tc>
          <w:tcPr>
            <w:tcW w:w="383" w:type="pct"/>
            <w:noWrap/>
            <w:vAlign w:val="center"/>
          </w:tcPr>
          <w:p w14:paraId="54BC8F22" w14:textId="2BE16326" w:rsidR="00572CBB" w:rsidRPr="001454F9" w:rsidRDefault="00572CBB" w:rsidP="00572CBB">
            <w:pPr>
              <w:jc w:val="center"/>
              <w:rPr>
                <w:rFonts w:cs="Arial"/>
                <w:color w:val="000000"/>
                <w:lang w:eastAsia="en-AU"/>
              </w:rPr>
            </w:pPr>
            <w:r w:rsidRPr="001454F9">
              <w:rPr>
                <w:rFonts w:cs="Arial"/>
                <w:color w:val="000000"/>
                <w:lang w:eastAsia="en-AU"/>
              </w:rPr>
              <w:t>56</w:t>
            </w:r>
          </w:p>
        </w:tc>
        <w:tc>
          <w:tcPr>
            <w:tcW w:w="383" w:type="pct"/>
            <w:noWrap/>
            <w:vAlign w:val="center"/>
          </w:tcPr>
          <w:p w14:paraId="60CBF2C0" w14:textId="00A57B88" w:rsidR="00572CBB" w:rsidRPr="001454F9" w:rsidRDefault="00572CBB" w:rsidP="00572CBB">
            <w:pPr>
              <w:jc w:val="center"/>
              <w:rPr>
                <w:rFonts w:cs="Arial"/>
                <w:color w:val="000000"/>
                <w:lang w:eastAsia="en-AU"/>
              </w:rPr>
            </w:pPr>
            <w:r w:rsidRPr="001454F9">
              <w:rPr>
                <w:rFonts w:cs="Arial"/>
                <w:color w:val="000000"/>
                <w:lang w:eastAsia="en-AU"/>
              </w:rPr>
              <w:t>57</w:t>
            </w:r>
          </w:p>
        </w:tc>
        <w:tc>
          <w:tcPr>
            <w:tcW w:w="383" w:type="pct"/>
            <w:noWrap/>
            <w:vAlign w:val="center"/>
          </w:tcPr>
          <w:p w14:paraId="0B2CA311" w14:textId="6780B1E6" w:rsidR="00572CBB" w:rsidRPr="001454F9" w:rsidRDefault="00572CBB" w:rsidP="00572CBB">
            <w:pPr>
              <w:jc w:val="center"/>
              <w:rPr>
                <w:rFonts w:cs="Arial"/>
                <w:color w:val="000000"/>
                <w:lang w:eastAsia="en-AU"/>
              </w:rPr>
            </w:pPr>
            <w:r w:rsidRPr="001454F9">
              <w:rPr>
                <w:rFonts w:cs="Arial"/>
                <w:color w:val="000000"/>
                <w:lang w:eastAsia="en-AU"/>
              </w:rPr>
              <w:t>56</w:t>
            </w:r>
          </w:p>
        </w:tc>
        <w:tc>
          <w:tcPr>
            <w:tcW w:w="383" w:type="pct"/>
            <w:noWrap/>
            <w:vAlign w:val="center"/>
          </w:tcPr>
          <w:p w14:paraId="4A788B8E" w14:textId="4F35A5D0" w:rsidR="00572CBB" w:rsidRPr="001454F9" w:rsidRDefault="00572CBB" w:rsidP="00572CBB">
            <w:pPr>
              <w:jc w:val="center"/>
              <w:rPr>
                <w:rFonts w:cs="Arial"/>
                <w:color w:val="000000"/>
                <w:lang w:eastAsia="en-AU"/>
              </w:rPr>
            </w:pPr>
            <w:r w:rsidRPr="001454F9">
              <w:rPr>
                <w:rFonts w:cs="Arial"/>
                <w:color w:val="000000"/>
                <w:lang w:eastAsia="en-AU"/>
              </w:rPr>
              <w:t>57</w:t>
            </w:r>
          </w:p>
        </w:tc>
        <w:tc>
          <w:tcPr>
            <w:tcW w:w="383" w:type="pct"/>
            <w:noWrap/>
            <w:vAlign w:val="center"/>
          </w:tcPr>
          <w:p w14:paraId="0D8EB243" w14:textId="5826F906" w:rsidR="00572CBB" w:rsidRPr="001454F9" w:rsidRDefault="00572CBB" w:rsidP="00572CBB">
            <w:pPr>
              <w:jc w:val="center"/>
              <w:rPr>
                <w:rFonts w:cs="Arial"/>
                <w:color w:val="000000"/>
                <w:lang w:eastAsia="en-AU"/>
              </w:rPr>
            </w:pPr>
            <w:r w:rsidRPr="001454F9">
              <w:rPr>
                <w:rFonts w:cs="Arial"/>
                <w:color w:val="000000"/>
                <w:lang w:eastAsia="en-AU"/>
              </w:rPr>
              <w:t>56</w:t>
            </w:r>
          </w:p>
        </w:tc>
        <w:tc>
          <w:tcPr>
            <w:tcW w:w="383" w:type="pct"/>
            <w:noWrap/>
            <w:vAlign w:val="center"/>
          </w:tcPr>
          <w:p w14:paraId="3659687E" w14:textId="6A2C3A90" w:rsidR="00572CBB" w:rsidRPr="001454F9" w:rsidRDefault="00572CBB" w:rsidP="00572CBB">
            <w:pPr>
              <w:jc w:val="center"/>
              <w:rPr>
                <w:rFonts w:cs="Arial"/>
                <w:color w:val="000000"/>
                <w:lang w:eastAsia="en-AU"/>
              </w:rPr>
            </w:pPr>
            <w:r w:rsidRPr="001454F9">
              <w:rPr>
                <w:rFonts w:cs="Arial"/>
                <w:color w:val="000000"/>
                <w:lang w:eastAsia="en-AU"/>
              </w:rPr>
              <w:t>57</w:t>
            </w:r>
          </w:p>
        </w:tc>
        <w:tc>
          <w:tcPr>
            <w:tcW w:w="383" w:type="pct"/>
            <w:noWrap/>
            <w:vAlign w:val="center"/>
          </w:tcPr>
          <w:p w14:paraId="1F0A6D70" w14:textId="3DCF88EB" w:rsidR="00572CBB" w:rsidRPr="001454F9" w:rsidRDefault="00572CBB" w:rsidP="00572CBB">
            <w:pPr>
              <w:jc w:val="center"/>
              <w:rPr>
                <w:rFonts w:cs="Arial"/>
                <w:color w:val="000000"/>
                <w:lang w:eastAsia="en-AU"/>
              </w:rPr>
            </w:pPr>
            <w:r w:rsidRPr="001454F9">
              <w:rPr>
                <w:rFonts w:cs="Arial"/>
                <w:color w:val="000000"/>
                <w:lang w:eastAsia="en-AU"/>
              </w:rPr>
              <w:t>56</w:t>
            </w:r>
          </w:p>
        </w:tc>
        <w:tc>
          <w:tcPr>
            <w:tcW w:w="383" w:type="pct"/>
            <w:noWrap/>
            <w:vAlign w:val="center"/>
          </w:tcPr>
          <w:p w14:paraId="6E1515FC" w14:textId="5DC47AB5" w:rsidR="00572CBB" w:rsidRPr="001454F9" w:rsidRDefault="00572CBB" w:rsidP="00572CBB">
            <w:pPr>
              <w:jc w:val="center"/>
              <w:rPr>
                <w:rFonts w:cs="Arial"/>
                <w:color w:val="000000"/>
                <w:lang w:eastAsia="en-AU"/>
              </w:rPr>
            </w:pPr>
            <w:r w:rsidRPr="001454F9">
              <w:rPr>
                <w:rFonts w:cs="Arial"/>
                <w:color w:val="000000"/>
                <w:lang w:eastAsia="en-AU"/>
              </w:rPr>
              <w:t>58</w:t>
            </w:r>
          </w:p>
        </w:tc>
        <w:tc>
          <w:tcPr>
            <w:tcW w:w="383" w:type="pct"/>
            <w:noWrap/>
            <w:vAlign w:val="center"/>
          </w:tcPr>
          <w:p w14:paraId="39F95C82" w14:textId="55A45BB4" w:rsidR="00572CBB" w:rsidRPr="001454F9" w:rsidRDefault="00572CBB" w:rsidP="00572CBB">
            <w:pPr>
              <w:jc w:val="center"/>
              <w:rPr>
                <w:rFonts w:cs="Arial"/>
                <w:color w:val="000000"/>
                <w:lang w:eastAsia="en-AU"/>
              </w:rPr>
            </w:pPr>
            <w:r w:rsidRPr="001454F9">
              <w:rPr>
                <w:rFonts w:cs="Arial"/>
                <w:color w:val="000000"/>
                <w:lang w:eastAsia="en-AU"/>
              </w:rPr>
              <w:t>60</w:t>
            </w:r>
          </w:p>
        </w:tc>
      </w:tr>
      <w:tr w:rsidR="005E7585" w:rsidRPr="001454F9" w14:paraId="36E0B7B7" w14:textId="77777777" w:rsidTr="005E7585">
        <w:tblPrEx>
          <w:tblCellMar>
            <w:left w:w="108" w:type="dxa"/>
            <w:right w:w="108" w:type="dxa"/>
          </w:tblCellMar>
        </w:tblPrEx>
        <w:trPr>
          <w:trHeight w:val="300"/>
        </w:trPr>
        <w:tc>
          <w:tcPr>
            <w:tcW w:w="1170" w:type="pct"/>
            <w:noWrap/>
            <w:hideMark/>
          </w:tcPr>
          <w:p w14:paraId="3B3D5FD3" w14:textId="77777777" w:rsidR="005E7585" w:rsidRPr="001454F9" w:rsidRDefault="005E7585" w:rsidP="001454F9">
            <w:pPr>
              <w:rPr>
                <w:rFonts w:cs="Arial"/>
                <w:b/>
                <w:bCs/>
                <w:color w:val="000000"/>
                <w:lang w:eastAsia="en-AU"/>
              </w:rPr>
            </w:pPr>
            <w:r w:rsidRPr="001454F9">
              <w:rPr>
                <w:rFonts w:cs="Arial"/>
                <w:b/>
                <w:bCs/>
                <w:color w:val="000000"/>
                <w:lang w:eastAsia="en-AU"/>
              </w:rPr>
              <w:t>Large Rural</w:t>
            </w:r>
          </w:p>
        </w:tc>
        <w:tc>
          <w:tcPr>
            <w:tcW w:w="383" w:type="pct"/>
          </w:tcPr>
          <w:p w14:paraId="7CA83E36" w14:textId="7053F95C" w:rsidR="005E7585" w:rsidRPr="001454F9" w:rsidRDefault="00D0565C" w:rsidP="001454F9">
            <w:pPr>
              <w:jc w:val="center"/>
              <w:rPr>
                <w:rFonts w:cs="Arial"/>
                <w:color w:val="000000"/>
                <w:lang w:eastAsia="en-AU"/>
              </w:rPr>
            </w:pPr>
            <w:r>
              <w:rPr>
                <w:rFonts w:cs="Arial"/>
                <w:color w:val="000000"/>
                <w:lang w:eastAsia="en-AU"/>
              </w:rPr>
              <w:t>54</w:t>
            </w:r>
          </w:p>
        </w:tc>
        <w:tc>
          <w:tcPr>
            <w:tcW w:w="383" w:type="pct"/>
            <w:noWrap/>
            <w:vAlign w:val="center"/>
            <w:hideMark/>
          </w:tcPr>
          <w:p w14:paraId="3C91E610" w14:textId="7BA178E7" w:rsidR="005E7585" w:rsidRPr="001454F9" w:rsidRDefault="005E7585" w:rsidP="001454F9">
            <w:pPr>
              <w:jc w:val="center"/>
              <w:rPr>
                <w:rFonts w:cs="Arial"/>
                <w:color w:val="000000"/>
                <w:lang w:eastAsia="en-AU"/>
              </w:rPr>
            </w:pPr>
            <w:r w:rsidRPr="001454F9">
              <w:rPr>
                <w:rFonts w:cs="Arial"/>
                <w:color w:val="000000"/>
                <w:lang w:eastAsia="en-AU"/>
              </w:rPr>
              <w:t>56</w:t>
            </w:r>
          </w:p>
        </w:tc>
        <w:tc>
          <w:tcPr>
            <w:tcW w:w="383" w:type="pct"/>
            <w:noWrap/>
            <w:vAlign w:val="center"/>
            <w:hideMark/>
          </w:tcPr>
          <w:p w14:paraId="4433C76F"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1176BC14"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1319FB13" w14:textId="77777777" w:rsidR="005E7585" w:rsidRPr="001454F9" w:rsidRDefault="005E7585" w:rsidP="001454F9">
            <w:pPr>
              <w:jc w:val="center"/>
              <w:rPr>
                <w:rFonts w:cs="Arial"/>
                <w:color w:val="000000"/>
                <w:lang w:eastAsia="en-AU"/>
              </w:rPr>
            </w:pPr>
            <w:r w:rsidRPr="001454F9">
              <w:rPr>
                <w:rFonts w:cs="Arial"/>
                <w:color w:val="000000"/>
                <w:lang w:eastAsia="en-AU"/>
              </w:rPr>
              <w:t>61</w:t>
            </w:r>
          </w:p>
        </w:tc>
        <w:tc>
          <w:tcPr>
            <w:tcW w:w="383" w:type="pct"/>
            <w:noWrap/>
            <w:vAlign w:val="center"/>
            <w:hideMark/>
          </w:tcPr>
          <w:p w14:paraId="66C1B708"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3097916A"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41B24B60" w14:textId="77777777" w:rsidR="005E7585" w:rsidRPr="001454F9" w:rsidRDefault="005E7585" w:rsidP="001454F9">
            <w:pPr>
              <w:jc w:val="center"/>
              <w:rPr>
                <w:rFonts w:cs="Arial"/>
                <w:color w:val="000000"/>
                <w:lang w:eastAsia="en-AU"/>
              </w:rPr>
            </w:pPr>
            <w:r w:rsidRPr="001454F9">
              <w:rPr>
                <w:rFonts w:cs="Arial"/>
                <w:color w:val="000000"/>
                <w:lang w:eastAsia="en-AU"/>
              </w:rPr>
              <w:t>56</w:t>
            </w:r>
          </w:p>
        </w:tc>
        <w:tc>
          <w:tcPr>
            <w:tcW w:w="383" w:type="pct"/>
            <w:noWrap/>
            <w:vAlign w:val="center"/>
            <w:hideMark/>
          </w:tcPr>
          <w:p w14:paraId="700280BB"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2B11847D" w14:textId="77777777" w:rsidR="005E7585" w:rsidRPr="001454F9" w:rsidRDefault="005E7585" w:rsidP="001454F9">
            <w:pPr>
              <w:jc w:val="center"/>
              <w:rPr>
                <w:rFonts w:cs="Arial"/>
                <w:color w:val="000000"/>
                <w:lang w:eastAsia="en-AU"/>
              </w:rPr>
            </w:pPr>
            <w:r w:rsidRPr="001454F9">
              <w:rPr>
                <w:rFonts w:cs="Arial"/>
                <w:color w:val="000000"/>
                <w:lang w:eastAsia="en-AU"/>
              </w:rPr>
              <w:t>n/a</w:t>
            </w:r>
          </w:p>
        </w:tc>
      </w:tr>
      <w:tr w:rsidR="005E7585" w:rsidRPr="001454F9" w14:paraId="4A8584B2" w14:textId="77777777" w:rsidTr="005E7585">
        <w:tblPrEx>
          <w:tblCellMar>
            <w:left w:w="108" w:type="dxa"/>
            <w:right w:w="108" w:type="dxa"/>
          </w:tblCellMar>
        </w:tblPrEx>
        <w:trPr>
          <w:trHeight w:val="300"/>
        </w:trPr>
        <w:tc>
          <w:tcPr>
            <w:tcW w:w="1170" w:type="pct"/>
            <w:noWrap/>
            <w:hideMark/>
          </w:tcPr>
          <w:p w14:paraId="375307DF" w14:textId="77777777" w:rsidR="005E7585" w:rsidRPr="001454F9" w:rsidRDefault="005E7585" w:rsidP="001454F9">
            <w:pPr>
              <w:rPr>
                <w:rFonts w:cs="Arial"/>
                <w:b/>
                <w:bCs/>
                <w:color w:val="000000"/>
                <w:lang w:eastAsia="en-AU"/>
              </w:rPr>
            </w:pPr>
            <w:r w:rsidRPr="001454F9">
              <w:rPr>
                <w:rFonts w:cs="Arial"/>
                <w:b/>
                <w:bCs/>
                <w:color w:val="000000"/>
                <w:lang w:eastAsia="en-AU"/>
              </w:rPr>
              <w:t>Interface</w:t>
            </w:r>
          </w:p>
        </w:tc>
        <w:tc>
          <w:tcPr>
            <w:tcW w:w="383" w:type="pct"/>
          </w:tcPr>
          <w:p w14:paraId="609B5529" w14:textId="63FDEE7B" w:rsidR="005E7585" w:rsidRPr="001454F9" w:rsidRDefault="00D0565C" w:rsidP="001454F9">
            <w:pPr>
              <w:jc w:val="center"/>
              <w:rPr>
                <w:rFonts w:cs="Arial"/>
                <w:color w:val="000000"/>
                <w:lang w:eastAsia="en-AU"/>
              </w:rPr>
            </w:pPr>
            <w:r>
              <w:rPr>
                <w:rFonts w:cs="Arial"/>
                <w:color w:val="000000"/>
                <w:lang w:eastAsia="en-AU"/>
              </w:rPr>
              <w:t>53</w:t>
            </w:r>
          </w:p>
        </w:tc>
        <w:tc>
          <w:tcPr>
            <w:tcW w:w="383" w:type="pct"/>
            <w:noWrap/>
            <w:vAlign w:val="center"/>
            <w:hideMark/>
          </w:tcPr>
          <w:p w14:paraId="0761C8F6" w14:textId="710825B4" w:rsidR="005E7585" w:rsidRPr="001454F9" w:rsidRDefault="005E7585" w:rsidP="001454F9">
            <w:pPr>
              <w:jc w:val="center"/>
              <w:rPr>
                <w:rFonts w:cs="Arial"/>
                <w:color w:val="000000"/>
                <w:lang w:eastAsia="en-AU"/>
              </w:rPr>
            </w:pPr>
            <w:r w:rsidRPr="001454F9">
              <w:rPr>
                <w:rFonts w:cs="Arial"/>
                <w:color w:val="000000"/>
                <w:lang w:eastAsia="en-AU"/>
              </w:rPr>
              <w:t>56</w:t>
            </w:r>
          </w:p>
        </w:tc>
        <w:tc>
          <w:tcPr>
            <w:tcW w:w="383" w:type="pct"/>
            <w:noWrap/>
            <w:vAlign w:val="center"/>
            <w:hideMark/>
          </w:tcPr>
          <w:p w14:paraId="4D673BC4" w14:textId="77777777" w:rsidR="005E7585" w:rsidRPr="001454F9" w:rsidRDefault="005E7585" w:rsidP="001454F9">
            <w:pPr>
              <w:jc w:val="center"/>
              <w:rPr>
                <w:rFonts w:cs="Arial"/>
                <w:color w:val="000000"/>
                <w:lang w:eastAsia="en-AU"/>
              </w:rPr>
            </w:pPr>
            <w:r w:rsidRPr="001454F9">
              <w:rPr>
                <w:rFonts w:cs="Arial"/>
                <w:color w:val="000000"/>
                <w:lang w:eastAsia="en-AU"/>
              </w:rPr>
              <w:t>58</w:t>
            </w:r>
          </w:p>
        </w:tc>
        <w:tc>
          <w:tcPr>
            <w:tcW w:w="383" w:type="pct"/>
            <w:noWrap/>
            <w:vAlign w:val="center"/>
            <w:hideMark/>
          </w:tcPr>
          <w:p w14:paraId="0C6CA31A" w14:textId="77777777" w:rsidR="005E7585" w:rsidRPr="001454F9" w:rsidRDefault="005E7585" w:rsidP="001454F9">
            <w:pPr>
              <w:jc w:val="center"/>
              <w:rPr>
                <w:rFonts w:cs="Arial"/>
                <w:color w:val="000000"/>
                <w:lang w:eastAsia="en-AU"/>
              </w:rPr>
            </w:pPr>
            <w:r w:rsidRPr="001454F9">
              <w:rPr>
                <w:rFonts w:cs="Arial"/>
                <w:color w:val="000000"/>
                <w:lang w:eastAsia="en-AU"/>
              </w:rPr>
              <w:t>57</w:t>
            </w:r>
          </w:p>
        </w:tc>
        <w:tc>
          <w:tcPr>
            <w:tcW w:w="383" w:type="pct"/>
            <w:noWrap/>
            <w:vAlign w:val="center"/>
            <w:hideMark/>
          </w:tcPr>
          <w:p w14:paraId="3EB9C834" w14:textId="77777777" w:rsidR="005E7585" w:rsidRPr="001454F9" w:rsidRDefault="005E7585" w:rsidP="001454F9">
            <w:pPr>
              <w:jc w:val="center"/>
              <w:rPr>
                <w:rFonts w:cs="Arial"/>
                <w:color w:val="000000"/>
                <w:lang w:eastAsia="en-AU"/>
              </w:rPr>
            </w:pPr>
            <w:r w:rsidRPr="001454F9">
              <w:rPr>
                <w:rFonts w:cs="Arial"/>
                <w:color w:val="000000"/>
                <w:lang w:eastAsia="en-AU"/>
              </w:rPr>
              <w:t>59</w:t>
            </w:r>
          </w:p>
        </w:tc>
        <w:tc>
          <w:tcPr>
            <w:tcW w:w="383" w:type="pct"/>
            <w:noWrap/>
            <w:vAlign w:val="center"/>
            <w:hideMark/>
          </w:tcPr>
          <w:p w14:paraId="78424FB9" w14:textId="77777777" w:rsidR="005E7585" w:rsidRPr="001454F9" w:rsidRDefault="005E7585" w:rsidP="001454F9">
            <w:pPr>
              <w:jc w:val="center"/>
              <w:rPr>
                <w:rFonts w:cs="Arial"/>
                <w:color w:val="000000"/>
                <w:lang w:eastAsia="en-AU"/>
              </w:rPr>
            </w:pPr>
            <w:r w:rsidRPr="001454F9">
              <w:rPr>
                <w:rFonts w:cs="Arial"/>
                <w:color w:val="000000"/>
                <w:lang w:eastAsia="en-AU"/>
              </w:rPr>
              <w:t>60</w:t>
            </w:r>
          </w:p>
        </w:tc>
        <w:tc>
          <w:tcPr>
            <w:tcW w:w="383" w:type="pct"/>
            <w:noWrap/>
            <w:vAlign w:val="center"/>
            <w:hideMark/>
          </w:tcPr>
          <w:p w14:paraId="22F96E6F" w14:textId="77777777" w:rsidR="005E7585" w:rsidRPr="001454F9" w:rsidRDefault="005E7585" w:rsidP="001454F9">
            <w:pPr>
              <w:jc w:val="center"/>
              <w:rPr>
                <w:rFonts w:cs="Arial"/>
                <w:color w:val="000000"/>
                <w:lang w:eastAsia="en-AU"/>
              </w:rPr>
            </w:pPr>
            <w:r w:rsidRPr="001454F9">
              <w:rPr>
                <w:rFonts w:cs="Arial"/>
                <w:color w:val="000000"/>
                <w:lang w:eastAsia="en-AU"/>
              </w:rPr>
              <w:t>55</w:t>
            </w:r>
          </w:p>
        </w:tc>
        <w:tc>
          <w:tcPr>
            <w:tcW w:w="383" w:type="pct"/>
            <w:noWrap/>
            <w:vAlign w:val="center"/>
            <w:hideMark/>
          </w:tcPr>
          <w:p w14:paraId="560E6679" w14:textId="77777777" w:rsidR="005E7585" w:rsidRPr="001454F9" w:rsidRDefault="005E7585" w:rsidP="001454F9">
            <w:pPr>
              <w:jc w:val="center"/>
              <w:rPr>
                <w:rFonts w:cs="Arial"/>
                <w:color w:val="000000"/>
                <w:lang w:eastAsia="en-AU"/>
              </w:rPr>
            </w:pPr>
            <w:r w:rsidRPr="001454F9">
              <w:rPr>
                <w:rFonts w:cs="Arial"/>
                <w:color w:val="000000"/>
                <w:lang w:eastAsia="en-AU"/>
              </w:rPr>
              <w:t>55</w:t>
            </w:r>
          </w:p>
        </w:tc>
        <w:tc>
          <w:tcPr>
            <w:tcW w:w="383" w:type="pct"/>
            <w:noWrap/>
            <w:vAlign w:val="center"/>
            <w:hideMark/>
          </w:tcPr>
          <w:p w14:paraId="017E1B1C" w14:textId="77777777" w:rsidR="005E7585" w:rsidRPr="001454F9" w:rsidRDefault="005E7585" w:rsidP="001454F9">
            <w:pPr>
              <w:jc w:val="center"/>
              <w:rPr>
                <w:rFonts w:cs="Arial"/>
                <w:color w:val="000000"/>
                <w:lang w:eastAsia="en-AU"/>
              </w:rPr>
            </w:pPr>
            <w:r w:rsidRPr="001454F9">
              <w:rPr>
                <w:rFonts w:cs="Arial"/>
                <w:color w:val="000000"/>
                <w:lang w:eastAsia="en-AU"/>
              </w:rPr>
              <w:t>56</w:t>
            </w:r>
          </w:p>
        </w:tc>
        <w:tc>
          <w:tcPr>
            <w:tcW w:w="383" w:type="pct"/>
            <w:noWrap/>
            <w:vAlign w:val="center"/>
            <w:hideMark/>
          </w:tcPr>
          <w:p w14:paraId="5DE2AAE8" w14:textId="77777777" w:rsidR="005E7585" w:rsidRPr="001454F9" w:rsidRDefault="005E7585" w:rsidP="001454F9">
            <w:pPr>
              <w:jc w:val="center"/>
              <w:rPr>
                <w:rFonts w:cs="Arial"/>
                <w:color w:val="000000"/>
                <w:lang w:eastAsia="en-AU"/>
              </w:rPr>
            </w:pPr>
            <w:r w:rsidRPr="001454F9">
              <w:rPr>
                <w:rFonts w:cs="Arial"/>
                <w:color w:val="000000"/>
                <w:lang w:eastAsia="en-AU"/>
              </w:rPr>
              <w:t>n/a</w:t>
            </w:r>
          </w:p>
        </w:tc>
      </w:tr>
    </w:tbl>
    <w:p w14:paraId="2B781E99" w14:textId="625CFE9A" w:rsidR="00852D2B" w:rsidRPr="00852D2B" w:rsidRDefault="00852D2B" w:rsidP="00852D2B">
      <w:pPr>
        <w:spacing w:before="240" w:after="120" w:line="264" w:lineRule="auto"/>
        <w:rPr>
          <w:rFonts w:ascii="Arial" w:eastAsia="Arial" w:hAnsi="Arial" w:cs="Arial"/>
          <w:b/>
          <w:sz w:val="22"/>
          <w:szCs w:val="22"/>
          <w:lang w:val="en-AU"/>
        </w:rPr>
      </w:pPr>
      <w:r w:rsidRPr="00852D2B">
        <w:rPr>
          <w:rFonts w:ascii="Arial" w:eastAsia="Arial" w:hAnsi="Arial" w:cs="Arial"/>
          <w:b/>
          <w:bCs/>
          <w:sz w:val="22"/>
          <w:szCs w:val="22"/>
          <w:lang w:val="en-AU"/>
        </w:rPr>
        <w:t>202</w:t>
      </w:r>
      <w:r>
        <w:rPr>
          <w:rFonts w:ascii="Arial" w:eastAsia="Arial" w:hAnsi="Arial" w:cs="Arial"/>
          <w:b/>
          <w:bCs/>
          <w:sz w:val="22"/>
          <w:szCs w:val="22"/>
          <w:lang w:val="en-AU"/>
        </w:rPr>
        <w:t>3</w:t>
      </w:r>
      <w:r w:rsidRPr="00852D2B">
        <w:rPr>
          <w:rFonts w:ascii="Arial" w:eastAsia="Arial" w:hAnsi="Arial" w:cs="Arial"/>
          <w:b/>
          <w:bCs/>
          <w:sz w:val="22"/>
          <w:szCs w:val="22"/>
          <w:lang w:val="en-AU"/>
        </w:rPr>
        <w:t xml:space="preserve"> informing community performance (%)</w:t>
      </w:r>
    </w:p>
    <w:tbl>
      <w:tblPr>
        <w:tblStyle w:val="TableGrid37"/>
        <w:tblW w:w="4803" w:type="pct"/>
        <w:tblCellMar>
          <w:left w:w="57" w:type="dxa"/>
          <w:right w:w="57" w:type="dxa"/>
        </w:tblCellMar>
        <w:tblLook w:val="04A0" w:firstRow="1" w:lastRow="0" w:firstColumn="1" w:lastColumn="0" w:noHBand="0" w:noVBand="1"/>
      </w:tblPr>
      <w:tblGrid>
        <w:gridCol w:w="2171"/>
        <w:gridCol w:w="1190"/>
        <w:gridCol w:w="1182"/>
        <w:gridCol w:w="1182"/>
        <w:gridCol w:w="1183"/>
        <w:gridCol w:w="1183"/>
        <w:gridCol w:w="1183"/>
      </w:tblGrid>
      <w:tr w:rsidR="00852D2B" w:rsidRPr="00852D2B" w14:paraId="18D003DC" w14:textId="77777777" w:rsidTr="00852D2B">
        <w:trPr>
          <w:trHeight w:val="182"/>
        </w:trPr>
        <w:tc>
          <w:tcPr>
            <w:tcW w:w="1171" w:type="pct"/>
            <w:vAlign w:val="center"/>
            <w:hideMark/>
          </w:tcPr>
          <w:p w14:paraId="3A3A94D8" w14:textId="77777777" w:rsidR="00852D2B" w:rsidRPr="00852D2B" w:rsidRDefault="00852D2B" w:rsidP="00852D2B">
            <w:pPr>
              <w:rPr>
                <w:rFonts w:cs="Arial"/>
                <w:b/>
                <w:bCs/>
              </w:rPr>
            </w:pPr>
          </w:p>
        </w:tc>
        <w:tc>
          <w:tcPr>
            <w:tcW w:w="638" w:type="pct"/>
            <w:noWrap/>
            <w:vAlign w:val="center"/>
            <w:hideMark/>
          </w:tcPr>
          <w:p w14:paraId="746D0452" w14:textId="77777777" w:rsidR="00852D2B" w:rsidRPr="00852D2B" w:rsidRDefault="00852D2B" w:rsidP="00852D2B">
            <w:pPr>
              <w:jc w:val="center"/>
              <w:rPr>
                <w:rFonts w:cs="Arial"/>
                <w:b/>
                <w:bCs/>
              </w:rPr>
            </w:pPr>
            <w:r w:rsidRPr="00852D2B">
              <w:rPr>
                <w:rFonts w:cs="Arial"/>
                <w:b/>
                <w:bCs/>
              </w:rPr>
              <w:t>Very good</w:t>
            </w:r>
          </w:p>
        </w:tc>
        <w:tc>
          <w:tcPr>
            <w:tcW w:w="638" w:type="pct"/>
            <w:vAlign w:val="center"/>
          </w:tcPr>
          <w:p w14:paraId="154BC689" w14:textId="77777777" w:rsidR="00852D2B" w:rsidRPr="00852D2B" w:rsidRDefault="00852D2B" w:rsidP="00852D2B">
            <w:pPr>
              <w:jc w:val="center"/>
              <w:rPr>
                <w:rFonts w:cs="Arial"/>
                <w:b/>
                <w:bCs/>
              </w:rPr>
            </w:pPr>
            <w:r w:rsidRPr="00852D2B">
              <w:rPr>
                <w:rFonts w:cs="Arial"/>
                <w:b/>
                <w:bCs/>
              </w:rPr>
              <w:t>Good</w:t>
            </w:r>
          </w:p>
        </w:tc>
        <w:tc>
          <w:tcPr>
            <w:tcW w:w="638" w:type="pct"/>
            <w:vAlign w:val="center"/>
          </w:tcPr>
          <w:p w14:paraId="170C3C48" w14:textId="77777777" w:rsidR="00852D2B" w:rsidRPr="00852D2B" w:rsidRDefault="00852D2B" w:rsidP="00852D2B">
            <w:pPr>
              <w:jc w:val="center"/>
              <w:rPr>
                <w:rFonts w:cs="Arial"/>
                <w:b/>
                <w:bCs/>
              </w:rPr>
            </w:pPr>
            <w:r w:rsidRPr="00852D2B">
              <w:rPr>
                <w:rFonts w:cs="Arial"/>
                <w:b/>
                <w:bCs/>
              </w:rPr>
              <w:t>Average</w:t>
            </w:r>
          </w:p>
        </w:tc>
        <w:tc>
          <w:tcPr>
            <w:tcW w:w="638" w:type="pct"/>
            <w:noWrap/>
            <w:vAlign w:val="center"/>
            <w:hideMark/>
          </w:tcPr>
          <w:p w14:paraId="4B7146B6" w14:textId="77777777" w:rsidR="00852D2B" w:rsidRPr="00852D2B" w:rsidRDefault="00852D2B" w:rsidP="00852D2B">
            <w:pPr>
              <w:jc w:val="center"/>
              <w:rPr>
                <w:rFonts w:cs="Arial"/>
                <w:b/>
                <w:bCs/>
              </w:rPr>
            </w:pPr>
            <w:r w:rsidRPr="00852D2B">
              <w:rPr>
                <w:rFonts w:cs="Arial"/>
                <w:b/>
                <w:bCs/>
              </w:rPr>
              <w:t>Poor</w:t>
            </w:r>
          </w:p>
        </w:tc>
        <w:tc>
          <w:tcPr>
            <w:tcW w:w="638" w:type="pct"/>
            <w:vAlign w:val="center"/>
          </w:tcPr>
          <w:p w14:paraId="53B28291" w14:textId="77777777" w:rsidR="00852D2B" w:rsidRPr="00852D2B" w:rsidRDefault="00852D2B" w:rsidP="00852D2B">
            <w:pPr>
              <w:jc w:val="center"/>
              <w:rPr>
                <w:rFonts w:cs="Arial"/>
                <w:b/>
                <w:bCs/>
              </w:rPr>
            </w:pPr>
            <w:r w:rsidRPr="00852D2B">
              <w:rPr>
                <w:rFonts w:cs="Arial"/>
                <w:b/>
                <w:bCs/>
              </w:rPr>
              <w:t>Very poor</w:t>
            </w:r>
          </w:p>
        </w:tc>
        <w:tc>
          <w:tcPr>
            <w:tcW w:w="638" w:type="pct"/>
            <w:vAlign w:val="center"/>
          </w:tcPr>
          <w:p w14:paraId="0247D556" w14:textId="77777777" w:rsidR="00852D2B" w:rsidRPr="00852D2B" w:rsidRDefault="00852D2B" w:rsidP="00852D2B">
            <w:pPr>
              <w:jc w:val="center"/>
              <w:rPr>
                <w:rFonts w:cs="Arial"/>
                <w:b/>
                <w:bCs/>
              </w:rPr>
            </w:pPr>
            <w:r w:rsidRPr="00852D2B">
              <w:rPr>
                <w:rFonts w:cs="Arial"/>
                <w:b/>
                <w:bCs/>
              </w:rPr>
              <w:t>Can't say</w:t>
            </w:r>
          </w:p>
        </w:tc>
      </w:tr>
      <w:tr w:rsidR="00852D2B" w:rsidRPr="00852D2B" w14:paraId="7761011A" w14:textId="77777777" w:rsidTr="00852D2B">
        <w:tblPrEx>
          <w:tblCellMar>
            <w:left w:w="108" w:type="dxa"/>
            <w:right w:w="108" w:type="dxa"/>
          </w:tblCellMar>
        </w:tblPrEx>
        <w:trPr>
          <w:trHeight w:val="300"/>
        </w:trPr>
        <w:tc>
          <w:tcPr>
            <w:tcW w:w="1171" w:type="pct"/>
            <w:noWrap/>
          </w:tcPr>
          <w:p w14:paraId="75113563" w14:textId="5676557B" w:rsidR="00852D2B" w:rsidRPr="00852D2B" w:rsidRDefault="00852D2B" w:rsidP="00852D2B">
            <w:pPr>
              <w:rPr>
                <w:rFonts w:cs="Arial"/>
                <w:b/>
                <w:bCs/>
                <w:color w:val="000000"/>
                <w:lang w:eastAsia="en-AU"/>
              </w:rPr>
            </w:pPr>
            <w:r>
              <w:rPr>
                <w:rFonts w:cs="Arial"/>
                <w:b/>
                <w:bCs/>
                <w:color w:val="000000"/>
                <w:lang w:eastAsia="en-AU"/>
              </w:rPr>
              <w:t>2023 Overall</w:t>
            </w:r>
          </w:p>
        </w:tc>
        <w:tc>
          <w:tcPr>
            <w:tcW w:w="638" w:type="pct"/>
            <w:noWrap/>
            <w:vAlign w:val="center"/>
          </w:tcPr>
          <w:p w14:paraId="303A1718" w14:textId="4D47D7B8" w:rsidR="00852D2B" w:rsidRPr="00852D2B" w:rsidRDefault="00D059FA" w:rsidP="00852D2B">
            <w:pPr>
              <w:jc w:val="center"/>
              <w:rPr>
                <w:rFonts w:cs="Arial"/>
                <w:color w:val="000000"/>
                <w:lang w:eastAsia="en-AU"/>
              </w:rPr>
            </w:pPr>
            <w:r>
              <w:rPr>
                <w:rFonts w:cs="Arial"/>
                <w:color w:val="000000"/>
                <w:lang w:eastAsia="en-AU"/>
              </w:rPr>
              <w:t>11</w:t>
            </w:r>
          </w:p>
        </w:tc>
        <w:tc>
          <w:tcPr>
            <w:tcW w:w="638" w:type="pct"/>
            <w:noWrap/>
            <w:vAlign w:val="center"/>
          </w:tcPr>
          <w:p w14:paraId="3F94BE93" w14:textId="18ECF727" w:rsidR="00852D2B" w:rsidRPr="00852D2B" w:rsidRDefault="00D059FA" w:rsidP="00852D2B">
            <w:pPr>
              <w:jc w:val="center"/>
              <w:rPr>
                <w:rFonts w:cs="Arial"/>
                <w:color w:val="000000"/>
                <w:lang w:eastAsia="en-AU"/>
              </w:rPr>
            </w:pPr>
            <w:r>
              <w:rPr>
                <w:rFonts w:cs="Arial"/>
                <w:color w:val="000000"/>
                <w:lang w:eastAsia="en-AU"/>
              </w:rPr>
              <w:t>33</w:t>
            </w:r>
          </w:p>
        </w:tc>
        <w:tc>
          <w:tcPr>
            <w:tcW w:w="638" w:type="pct"/>
            <w:noWrap/>
            <w:vAlign w:val="center"/>
          </w:tcPr>
          <w:p w14:paraId="485FD27C" w14:textId="032E689A" w:rsidR="00852D2B" w:rsidRPr="00852D2B" w:rsidRDefault="00D059FA" w:rsidP="00852D2B">
            <w:pPr>
              <w:jc w:val="center"/>
              <w:rPr>
                <w:rFonts w:cs="Arial"/>
                <w:color w:val="000000"/>
                <w:lang w:eastAsia="en-AU"/>
              </w:rPr>
            </w:pPr>
            <w:r>
              <w:rPr>
                <w:rFonts w:cs="Arial"/>
                <w:color w:val="000000"/>
                <w:lang w:eastAsia="en-AU"/>
              </w:rPr>
              <w:t>31</w:t>
            </w:r>
          </w:p>
        </w:tc>
        <w:tc>
          <w:tcPr>
            <w:tcW w:w="638" w:type="pct"/>
            <w:noWrap/>
            <w:vAlign w:val="center"/>
          </w:tcPr>
          <w:p w14:paraId="1F1ACB05" w14:textId="227341AD" w:rsidR="00852D2B" w:rsidRPr="00852D2B" w:rsidRDefault="00D059FA" w:rsidP="00852D2B">
            <w:pPr>
              <w:jc w:val="center"/>
              <w:rPr>
                <w:rFonts w:cs="Arial"/>
                <w:color w:val="000000"/>
                <w:lang w:eastAsia="en-AU"/>
              </w:rPr>
            </w:pPr>
            <w:r>
              <w:rPr>
                <w:rFonts w:cs="Arial"/>
                <w:color w:val="000000"/>
                <w:lang w:eastAsia="en-AU"/>
              </w:rPr>
              <w:t>15</w:t>
            </w:r>
          </w:p>
        </w:tc>
        <w:tc>
          <w:tcPr>
            <w:tcW w:w="638" w:type="pct"/>
            <w:noWrap/>
            <w:vAlign w:val="center"/>
          </w:tcPr>
          <w:p w14:paraId="61EB4ED7" w14:textId="3AAB4E42" w:rsidR="00852D2B" w:rsidRPr="00852D2B" w:rsidRDefault="00D059FA" w:rsidP="00852D2B">
            <w:pPr>
              <w:jc w:val="center"/>
              <w:rPr>
                <w:rFonts w:cs="Arial"/>
                <w:color w:val="000000"/>
                <w:lang w:eastAsia="en-AU"/>
              </w:rPr>
            </w:pPr>
            <w:r>
              <w:rPr>
                <w:rFonts w:cs="Arial"/>
                <w:color w:val="000000"/>
                <w:lang w:eastAsia="en-AU"/>
              </w:rPr>
              <w:t>6</w:t>
            </w:r>
          </w:p>
        </w:tc>
        <w:tc>
          <w:tcPr>
            <w:tcW w:w="638" w:type="pct"/>
            <w:noWrap/>
            <w:vAlign w:val="center"/>
          </w:tcPr>
          <w:p w14:paraId="1B3C67A6" w14:textId="58E60D98" w:rsidR="00852D2B" w:rsidRPr="00852D2B" w:rsidRDefault="00D059FA" w:rsidP="00852D2B">
            <w:pPr>
              <w:jc w:val="center"/>
              <w:rPr>
                <w:rFonts w:cs="Arial"/>
                <w:color w:val="000000"/>
                <w:lang w:eastAsia="en-AU"/>
              </w:rPr>
            </w:pPr>
            <w:r>
              <w:rPr>
                <w:rFonts w:cs="Arial"/>
                <w:color w:val="000000"/>
                <w:lang w:eastAsia="en-AU"/>
              </w:rPr>
              <w:t>3</w:t>
            </w:r>
          </w:p>
        </w:tc>
      </w:tr>
      <w:tr w:rsidR="00852D2B" w:rsidRPr="00852D2B" w14:paraId="7E492F9E" w14:textId="77777777" w:rsidTr="00852D2B">
        <w:tblPrEx>
          <w:tblCellMar>
            <w:left w:w="108" w:type="dxa"/>
            <w:right w:w="108" w:type="dxa"/>
          </w:tblCellMar>
        </w:tblPrEx>
        <w:trPr>
          <w:trHeight w:val="300"/>
        </w:trPr>
        <w:tc>
          <w:tcPr>
            <w:tcW w:w="1171" w:type="pct"/>
            <w:noWrap/>
            <w:hideMark/>
          </w:tcPr>
          <w:p w14:paraId="7F30CA90" w14:textId="77777777" w:rsidR="00852D2B" w:rsidRPr="00852D2B" w:rsidRDefault="00852D2B" w:rsidP="00852D2B">
            <w:pPr>
              <w:rPr>
                <w:rFonts w:cs="Arial"/>
                <w:b/>
                <w:bCs/>
                <w:color w:val="000000"/>
                <w:lang w:eastAsia="en-AU"/>
              </w:rPr>
            </w:pPr>
            <w:r w:rsidRPr="00852D2B">
              <w:rPr>
                <w:rFonts w:cs="Arial"/>
                <w:b/>
                <w:bCs/>
                <w:color w:val="000000"/>
                <w:lang w:eastAsia="en-AU"/>
              </w:rPr>
              <w:t>2022 Overall</w:t>
            </w:r>
          </w:p>
        </w:tc>
        <w:tc>
          <w:tcPr>
            <w:tcW w:w="638" w:type="pct"/>
            <w:noWrap/>
            <w:vAlign w:val="center"/>
            <w:hideMark/>
          </w:tcPr>
          <w:p w14:paraId="0DD7FDA3" w14:textId="77777777" w:rsidR="00852D2B" w:rsidRPr="00852D2B" w:rsidRDefault="00852D2B" w:rsidP="00852D2B">
            <w:pPr>
              <w:jc w:val="center"/>
              <w:rPr>
                <w:rFonts w:cs="Arial"/>
                <w:color w:val="000000"/>
                <w:lang w:eastAsia="en-AU"/>
              </w:rPr>
            </w:pPr>
            <w:r w:rsidRPr="00852D2B">
              <w:rPr>
                <w:rFonts w:cs="Arial"/>
                <w:color w:val="000000"/>
                <w:lang w:eastAsia="en-AU"/>
              </w:rPr>
              <w:t>12</w:t>
            </w:r>
          </w:p>
        </w:tc>
        <w:tc>
          <w:tcPr>
            <w:tcW w:w="638" w:type="pct"/>
            <w:noWrap/>
            <w:vAlign w:val="center"/>
            <w:hideMark/>
          </w:tcPr>
          <w:p w14:paraId="322A0B7D" w14:textId="77777777" w:rsidR="00852D2B" w:rsidRPr="00852D2B" w:rsidRDefault="00852D2B" w:rsidP="00852D2B">
            <w:pPr>
              <w:jc w:val="center"/>
              <w:rPr>
                <w:rFonts w:cs="Arial"/>
                <w:color w:val="000000"/>
                <w:lang w:eastAsia="en-AU"/>
              </w:rPr>
            </w:pPr>
            <w:r w:rsidRPr="00852D2B">
              <w:rPr>
                <w:rFonts w:cs="Arial"/>
                <w:color w:val="000000"/>
                <w:lang w:eastAsia="en-AU"/>
              </w:rPr>
              <w:t>35</w:t>
            </w:r>
          </w:p>
        </w:tc>
        <w:tc>
          <w:tcPr>
            <w:tcW w:w="638" w:type="pct"/>
            <w:noWrap/>
            <w:vAlign w:val="center"/>
            <w:hideMark/>
          </w:tcPr>
          <w:p w14:paraId="120799DF" w14:textId="77777777" w:rsidR="00852D2B" w:rsidRPr="00852D2B" w:rsidRDefault="00852D2B" w:rsidP="00852D2B">
            <w:pPr>
              <w:jc w:val="center"/>
              <w:rPr>
                <w:rFonts w:cs="Arial"/>
                <w:color w:val="000000"/>
                <w:lang w:eastAsia="en-AU"/>
              </w:rPr>
            </w:pPr>
            <w:r w:rsidRPr="00852D2B">
              <w:rPr>
                <w:rFonts w:cs="Arial"/>
                <w:color w:val="000000"/>
                <w:lang w:eastAsia="en-AU"/>
              </w:rPr>
              <w:t>32</w:t>
            </w:r>
          </w:p>
        </w:tc>
        <w:tc>
          <w:tcPr>
            <w:tcW w:w="638" w:type="pct"/>
            <w:noWrap/>
            <w:vAlign w:val="center"/>
            <w:hideMark/>
          </w:tcPr>
          <w:p w14:paraId="48A6C339" w14:textId="77777777" w:rsidR="00852D2B" w:rsidRPr="00852D2B" w:rsidRDefault="00852D2B" w:rsidP="00852D2B">
            <w:pPr>
              <w:jc w:val="center"/>
              <w:rPr>
                <w:rFonts w:cs="Arial"/>
                <w:color w:val="000000"/>
                <w:lang w:eastAsia="en-AU"/>
              </w:rPr>
            </w:pPr>
            <w:r w:rsidRPr="00852D2B">
              <w:rPr>
                <w:rFonts w:cs="Arial"/>
                <w:color w:val="000000"/>
                <w:lang w:eastAsia="en-AU"/>
              </w:rPr>
              <w:t>13</w:t>
            </w:r>
          </w:p>
        </w:tc>
        <w:tc>
          <w:tcPr>
            <w:tcW w:w="638" w:type="pct"/>
            <w:noWrap/>
            <w:vAlign w:val="center"/>
            <w:hideMark/>
          </w:tcPr>
          <w:p w14:paraId="409C38ED" w14:textId="77777777" w:rsidR="00852D2B" w:rsidRPr="00852D2B" w:rsidRDefault="00852D2B" w:rsidP="00852D2B">
            <w:pPr>
              <w:jc w:val="center"/>
              <w:rPr>
                <w:rFonts w:cs="Arial"/>
                <w:color w:val="000000"/>
                <w:lang w:eastAsia="en-AU"/>
              </w:rPr>
            </w:pPr>
            <w:r w:rsidRPr="00852D2B">
              <w:rPr>
                <w:rFonts w:cs="Arial"/>
                <w:color w:val="000000"/>
                <w:lang w:eastAsia="en-AU"/>
              </w:rPr>
              <w:t>6</w:t>
            </w:r>
          </w:p>
        </w:tc>
        <w:tc>
          <w:tcPr>
            <w:tcW w:w="638" w:type="pct"/>
            <w:noWrap/>
            <w:vAlign w:val="center"/>
            <w:hideMark/>
          </w:tcPr>
          <w:p w14:paraId="4440A00F" w14:textId="77777777" w:rsidR="00852D2B" w:rsidRPr="00852D2B" w:rsidRDefault="00852D2B" w:rsidP="00852D2B">
            <w:pPr>
              <w:jc w:val="center"/>
              <w:rPr>
                <w:rFonts w:cs="Arial"/>
                <w:color w:val="000000"/>
                <w:lang w:eastAsia="en-AU"/>
              </w:rPr>
            </w:pPr>
            <w:r w:rsidRPr="00852D2B">
              <w:rPr>
                <w:rFonts w:cs="Arial"/>
                <w:color w:val="000000"/>
                <w:lang w:eastAsia="en-AU"/>
              </w:rPr>
              <w:t>3</w:t>
            </w:r>
          </w:p>
        </w:tc>
      </w:tr>
      <w:tr w:rsidR="00852D2B" w:rsidRPr="00852D2B" w14:paraId="376D3033" w14:textId="77777777" w:rsidTr="00852D2B">
        <w:tblPrEx>
          <w:tblCellMar>
            <w:left w:w="108" w:type="dxa"/>
            <w:right w:w="108" w:type="dxa"/>
          </w:tblCellMar>
        </w:tblPrEx>
        <w:trPr>
          <w:trHeight w:val="300"/>
        </w:trPr>
        <w:tc>
          <w:tcPr>
            <w:tcW w:w="1171" w:type="pct"/>
            <w:noWrap/>
            <w:hideMark/>
          </w:tcPr>
          <w:p w14:paraId="58B4CE3D" w14:textId="77777777" w:rsidR="00852D2B" w:rsidRPr="00852D2B" w:rsidRDefault="00852D2B" w:rsidP="00852D2B">
            <w:pPr>
              <w:rPr>
                <w:rFonts w:cs="Arial"/>
                <w:b/>
                <w:bCs/>
                <w:color w:val="000000"/>
                <w:lang w:eastAsia="en-AU"/>
              </w:rPr>
            </w:pPr>
            <w:r w:rsidRPr="00852D2B">
              <w:rPr>
                <w:rFonts w:cs="Arial"/>
                <w:b/>
                <w:bCs/>
                <w:color w:val="000000"/>
                <w:lang w:eastAsia="en-AU"/>
              </w:rPr>
              <w:t>2021 Overall</w:t>
            </w:r>
          </w:p>
        </w:tc>
        <w:tc>
          <w:tcPr>
            <w:tcW w:w="638" w:type="pct"/>
            <w:noWrap/>
            <w:vAlign w:val="center"/>
            <w:hideMark/>
          </w:tcPr>
          <w:p w14:paraId="2B58CE28" w14:textId="77777777" w:rsidR="00852D2B" w:rsidRPr="00852D2B" w:rsidRDefault="00852D2B" w:rsidP="00852D2B">
            <w:pPr>
              <w:jc w:val="center"/>
              <w:rPr>
                <w:rFonts w:cs="Arial"/>
                <w:color w:val="000000"/>
                <w:lang w:eastAsia="en-AU"/>
              </w:rPr>
            </w:pPr>
            <w:r w:rsidRPr="00852D2B">
              <w:rPr>
                <w:rFonts w:cs="Arial"/>
                <w:color w:val="000000"/>
                <w:lang w:eastAsia="en-AU"/>
              </w:rPr>
              <w:t>13</w:t>
            </w:r>
          </w:p>
        </w:tc>
        <w:tc>
          <w:tcPr>
            <w:tcW w:w="638" w:type="pct"/>
            <w:noWrap/>
            <w:vAlign w:val="center"/>
            <w:hideMark/>
          </w:tcPr>
          <w:p w14:paraId="08E99FC3" w14:textId="77777777" w:rsidR="00852D2B" w:rsidRPr="00852D2B" w:rsidRDefault="00852D2B" w:rsidP="00852D2B">
            <w:pPr>
              <w:jc w:val="center"/>
              <w:rPr>
                <w:rFonts w:cs="Arial"/>
                <w:color w:val="000000"/>
                <w:lang w:eastAsia="en-AU"/>
              </w:rPr>
            </w:pPr>
            <w:r w:rsidRPr="00852D2B">
              <w:rPr>
                <w:rFonts w:cs="Arial"/>
                <w:color w:val="000000"/>
                <w:lang w:eastAsia="en-AU"/>
              </w:rPr>
              <w:t>36</w:t>
            </w:r>
          </w:p>
        </w:tc>
        <w:tc>
          <w:tcPr>
            <w:tcW w:w="638" w:type="pct"/>
            <w:noWrap/>
            <w:vAlign w:val="center"/>
            <w:hideMark/>
          </w:tcPr>
          <w:p w14:paraId="05A2BD68" w14:textId="77777777" w:rsidR="00852D2B" w:rsidRPr="00852D2B" w:rsidRDefault="00852D2B" w:rsidP="00852D2B">
            <w:pPr>
              <w:jc w:val="center"/>
              <w:rPr>
                <w:rFonts w:cs="Arial"/>
                <w:color w:val="000000"/>
                <w:lang w:eastAsia="en-AU"/>
              </w:rPr>
            </w:pPr>
            <w:r w:rsidRPr="00852D2B">
              <w:rPr>
                <w:rFonts w:cs="Arial"/>
                <w:color w:val="000000"/>
                <w:lang w:eastAsia="en-AU"/>
              </w:rPr>
              <w:t>31</w:t>
            </w:r>
          </w:p>
        </w:tc>
        <w:tc>
          <w:tcPr>
            <w:tcW w:w="638" w:type="pct"/>
            <w:noWrap/>
            <w:vAlign w:val="center"/>
            <w:hideMark/>
          </w:tcPr>
          <w:p w14:paraId="4F48EFC9" w14:textId="77777777" w:rsidR="00852D2B" w:rsidRPr="00852D2B" w:rsidRDefault="00852D2B" w:rsidP="00852D2B">
            <w:pPr>
              <w:jc w:val="center"/>
              <w:rPr>
                <w:rFonts w:cs="Arial"/>
                <w:color w:val="000000"/>
                <w:lang w:eastAsia="en-AU"/>
              </w:rPr>
            </w:pPr>
            <w:r w:rsidRPr="00852D2B">
              <w:rPr>
                <w:rFonts w:cs="Arial"/>
                <w:color w:val="000000"/>
                <w:lang w:eastAsia="en-AU"/>
              </w:rPr>
              <w:t>12</w:t>
            </w:r>
          </w:p>
        </w:tc>
        <w:tc>
          <w:tcPr>
            <w:tcW w:w="638" w:type="pct"/>
            <w:noWrap/>
            <w:vAlign w:val="center"/>
            <w:hideMark/>
          </w:tcPr>
          <w:p w14:paraId="3C23C3EB" w14:textId="77777777" w:rsidR="00852D2B" w:rsidRPr="00852D2B" w:rsidRDefault="00852D2B" w:rsidP="00852D2B">
            <w:pPr>
              <w:jc w:val="center"/>
              <w:rPr>
                <w:rFonts w:cs="Arial"/>
                <w:color w:val="000000"/>
                <w:lang w:eastAsia="en-AU"/>
              </w:rPr>
            </w:pPr>
            <w:r w:rsidRPr="00852D2B">
              <w:rPr>
                <w:rFonts w:cs="Arial"/>
                <w:color w:val="000000"/>
                <w:lang w:eastAsia="en-AU"/>
              </w:rPr>
              <w:t>5</w:t>
            </w:r>
          </w:p>
        </w:tc>
        <w:tc>
          <w:tcPr>
            <w:tcW w:w="638" w:type="pct"/>
            <w:noWrap/>
            <w:vAlign w:val="center"/>
            <w:hideMark/>
          </w:tcPr>
          <w:p w14:paraId="431FD64D" w14:textId="77777777" w:rsidR="00852D2B" w:rsidRPr="00852D2B" w:rsidRDefault="00852D2B" w:rsidP="00852D2B">
            <w:pPr>
              <w:jc w:val="center"/>
              <w:rPr>
                <w:rFonts w:cs="Arial"/>
                <w:color w:val="000000"/>
                <w:lang w:eastAsia="en-AU"/>
              </w:rPr>
            </w:pPr>
            <w:r w:rsidRPr="00852D2B">
              <w:rPr>
                <w:rFonts w:cs="Arial"/>
                <w:color w:val="000000"/>
                <w:lang w:eastAsia="en-AU"/>
              </w:rPr>
              <w:t>3</w:t>
            </w:r>
          </w:p>
        </w:tc>
      </w:tr>
      <w:tr w:rsidR="00852D2B" w:rsidRPr="00852D2B" w14:paraId="6437FBB2" w14:textId="77777777" w:rsidTr="00852D2B">
        <w:tblPrEx>
          <w:tblCellMar>
            <w:left w:w="108" w:type="dxa"/>
            <w:right w:w="108" w:type="dxa"/>
          </w:tblCellMar>
        </w:tblPrEx>
        <w:trPr>
          <w:trHeight w:val="300"/>
        </w:trPr>
        <w:tc>
          <w:tcPr>
            <w:tcW w:w="1171" w:type="pct"/>
            <w:noWrap/>
            <w:hideMark/>
          </w:tcPr>
          <w:p w14:paraId="72DEE167" w14:textId="77777777" w:rsidR="00852D2B" w:rsidRPr="00852D2B" w:rsidRDefault="00852D2B" w:rsidP="00852D2B">
            <w:pPr>
              <w:rPr>
                <w:rFonts w:cs="Arial"/>
                <w:b/>
                <w:bCs/>
                <w:color w:val="000000"/>
                <w:lang w:eastAsia="en-AU"/>
              </w:rPr>
            </w:pPr>
            <w:r w:rsidRPr="00852D2B">
              <w:rPr>
                <w:rFonts w:cs="Arial"/>
                <w:b/>
                <w:bCs/>
                <w:color w:val="000000"/>
                <w:lang w:eastAsia="en-AU"/>
              </w:rPr>
              <w:t>2020 Overall</w:t>
            </w:r>
          </w:p>
        </w:tc>
        <w:tc>
          <w:tcPr>
            <w:tcW w:w="638" w:type="pct"/>
            <w:noWrap/>
            <w:vAlign w:val="center"/>
            <w:hideMark/>
          </w:tcPr>
          <w:p w14:paraId="6B7A1431" w14:textId="77777777" w:rsidR="00852D2B" w:rsidRPr="00852D2B" w:rsidRDefault="00852D2B" w:rsidP="00852D2B">
            <w:pPr>
              <w:jc w:val="center"/>
              <w:rPr>
                <w:rFonts w:cs="Arial"/>
                <w:color w:val="000000"/>
                <w:lang w:eastAsia="en-AU"/>
              </w:rPr>
            </w:pPr>
            <w:r w:rsidRPr="00852D2B">
              <w:rPr>
                <w:rFonts w:cs="Arial"/>
                <w:color w:val="000000"/>
                <w:lang w:eastAsia="en-AU"/>
              </w:rPr>
              <w:t>12</w:t>
            </w:r>
          </w:p>
        </w:tc>
        <w:tc>
          <w:tcPr>
            <w:tcW w:w="638" w:type="pct"/>
            <w:noWrap/>
            <w:vAlign w:val="center"/>
            <w:hideMark/>
          </w:tcPr>
          <w:p w14:paraId="45658BAB" w14:textId="77777777" w:rsidR="00852D2B" w:rsidRPr="00852D2B" w:rsidRDefault="00852D2B" w:rsidP="00852D2B">
            <w:pPr>
              <w:jc w:val="center"/>
              <w:rPr>
                <w:rFonts w:cs="Arial"/>
                <w:color w:val="000000"/>
                <w:lang w:eastAsia="en-AU"/>
              </w:rPr>
            </w:pPr>
            <w:r w:rsidRPr="00852D2B">
              <w:rPr>
                <w:rFonts w:cs="Arial"/>
                <w:color w:val="000000"/>
                <w:lang w:eastAsia="en-AU"/>
              </w:rPr>
              <w:t>35</w:t>
            </w:r>
          </w:p>
        </w:tc>
        <w:tc>
          <w:tcPr>
            <w:tcW w:w="638" w:type="pct"/>
            <w:noWrap/>
            <w:vAlign w:val="center"/>
            <w:hideMark/>
          </w:tcPr>
          <w:p w14:paraId="63AC004D" w14:textId="77777777" w:rsidR="00852D2B" w:rsidRPr="00852D2B" w:rsidRDefault="00852D2B" w:rsidP="00852D2B">
            <w:pPr>
              <w:jc w:val="center"/>
              <w:rPr>
                <w:rFonts w:cs="Arial"/>
                <w:color w:val="000000"/>
                <w:lang w:eastAsia="en-AU"/>
              </w:rPr>
            </w:pPr>
            <w:r w:rsidRPr="00852D2B">
              <w:rPr>
                <w:rFonts w:cs="Arial"/>
                <w:color w:val="000000"/>
                <w:lang w:eastAsia="en-AU"/>
              </w:rPr>
              <w:t>32</w:t>
            </w:r>
          </w:p>
        </w:tc>
        <w:tc>
          <w:tcPr>
            <w:tcW w:w="638" w:type="pct"/>
            <w:noWrap/>
            <w:vAlign w:val="center"/>
            <w:hideMark/>
          </w:tcPr>
          <w:p w14:paraId="58947A5D" w14:textId="77777777" w:rsidR="00852D2B" w:rsidRPr="00852D2B" w:rsidRDefault="00852D2B" w:rsidP="00852D2B">
            <w:pPr>
              <w:jc w:val="center"/>
              <w:rPr>
                <w:rFonts w:cs="Arial"/>
                <w:color w:val="000000"/>
                <w:lang w:eastAsia="en-AU"/>
              </w:rPr>
            </w:pPr>
            <w:r w:rsidRPr="00852D2B">
              <w:rPr>
                <w:rFonts w:cs="Arial"/>
                <w:color w:val="000000"/>
                <w:lang w:eastAsia="en-AU"/>
              </w:rPr>
              <w:t>13</w:t>
            </w:r>
          </w:p>
        </w:tc>
        <w:tc>
          <w:tcPr>
            <w:tcW w:w="638" w:type="pct"/>
            <w:noWrap/>
            <w:vAlign w:val="center"/>
            <w:hideMark/>
          </w:tcPr>
          <w:p w14:paraId="53272D4E" w14:textId="77777777" w:rsidR="00852D2B" w:rsidRPr="00852D2B" w:rsidRDefault="00852D2B" w:rsidP="00852D2B">
            <w:pPr>
              <w:jc w:val="center"/>
              <w:rPr>
                <w:rFonts w:cs="Arial"/>
                <w:color w:val="000000"/>
                <w:lang w:eastAsia="en-AU"/>
              </w:rPr>
            </w:pPr>
            <w:r w:rsidRPr="00852D2B">
              <w:rPr>
                <w:rFonts w:cs="Arial"/>
                <w:color w:val="000000"/>
                <w:lang w:eastAsia="en-AU"/>
              </w:rPr>
              <w:t>5</w:t>
            </w:r>
          </w:p>
        </w:tc>
        <w:tc>
          <w:tcPr>
            <w:tcW w:w="638" w:type="pct"/>
            <w:noWrap/>
            <w:vAlign w:val="center"/>
            <w:hideMark/>
          </w:tcPr>
          <w:p w14:paraId="2101FC47" w14:textId="77777777" w:rsidR="00852D2B" w:rsidRPr="00852D2B" w:rsidRDefault="00852D2B" w:rsidP="00852D2B">
            <w:pPr>
              <w:jc w:val="center"/>
              <w:rPr>
                <w:rFonts w:cs="Arial"/>
                <w:color w:val="000000"/>
                <w:lang w:eastAsia="en-AU"/>
              </w:rPr>
            </w:pPr>
            <w:r w:rsidRPr="00852D2B">
              <w:rPr>
                <w:rFonts w:cs="Arial"/>
                <w:color w:val="000000"/>
                <w:lang w:eastAsia="en-AU"/>
              </w:rPr>
              <w:t>3</w:t>
            </w:r>
          </w:p>
        </w:tc>
      </w:tr>
      <w:tr w:rsidR="00852D2B" w:rsidRPr="00852D2B" w14:paraId="013C8CEA" w14:textId="77777777" w:rsidTr="00852D2B">
        <w:tblPrEx>
          <w:tblCellMar>
            <w:left w:w="108" w:type="dxa"/>
            <w:right w:w="108" w:type="dxa"/>
          </w:tblCellMar>
        </w:tblPrEx>
        <w:trPr>
          <w:trHeight w:val="300"/>
        </w:trPr>
        <w:tc>
          <w:tcPr>
            <w:tcW w:w="1171" w:type="pct"/>
            <w:noWrap/>
            <w:hideMark/>
          </w:tcPr>
          <w:p w14:paraId="52BFB594" w14:textId="77777777" w:rsidR="00852D2B" w:rsidRPr="00852D2B" w:rsidRDefault="00852D2B" w:rsidP="00852D2B">
            <w:pPr>
              <w:rPr>
                <w:rFonts w:cs="Arial"/>
                <w:b/>
                <w:bCs/>
                <w:color w:val="000000"/>
                <w:lang w:eastAsia="en-AU"/>
              </w:rPr>
            </w:pPr>
            <w:r w:rsidRPr="00852D2B">
              <w:rPr>
                <w:rFonts w:cs="Arial"/>
                <w:b/>
                <w:bCs/>
                <w:color w:val="000000"/>
                <w:lang w:eastAsia="en-AU"/>
              </w:rPr>
              <w:t>2019 Overall</w:t>
            </w:r>
          </w:p>
        </w:tc>
        <w:tc>
          <w:tcPr>
            <w:tcW w:w="638" w:type="pct"/>
            <w:noWrap/>
            <w:vAlign w:val="center"/>
            <w:hideMark/>
          </w:tcPr>
          <w:p w14:paraId="1FA5C768" w14:textId="77777777" w:rsidR="00852D2B" w:rsidRPr="00852D2B" w:rsidRDefault="00852D2B" w:rsidP="00852D2B">
            <w:pPr>
              <w:jc w:val="center"/>
              <w:rPr>
                <w:rFonts w:cs="Arial"/>
                <w:color w:val="000000"/>
                <w:lang w:eastAsia="en-AU"/>
              </w:rPr>
            </w:pPr>
            <w:r w:rsidRPr="00852D2B">
              <w:rPr>
                <w:rFonts w:cs="Arial"/>
                <w:color w:val="000000"/>
                <w:lang w:eastAsia="en-AU"/>
              </w:rPr>
              <w:t>13</w:t>
            </w:r>
          </w:p>
        </w:tc>
        <w:tc>
          <w:tcPr>
            <w:tcW w:w="638" w:type="pct"/>
            <w:noWrap/>
            <w:vAlign w:val="center"/>
            <w:hideMark/>
          </w:tcPr>
          <w:p w14:paraId="35DFB60D" w14:textId="77777777" w:rsidR="00852D2B" w:rsidRPr="00852D2B" w:rsidRDefault="00852D2B" w:rsidP="00852D2B">
            <w:pPr>
              <w:jc w:val="center"/>
              <w:rPr>
                <w:rFonts w:cs="Arial"/>
                <w:color w:val="000000"/>
                <w:lang w:eastAsia="en-AU"/>
              </w:rPr>
            </w:pPr>
            <w:r w:rsidRPr="00852D2B">
              <w:rPr>
                <w:rFonts w:cs="Arial"/>
                <w:color w:val="000000"/>
                <w:lang w:eastAsia="en-AU"/>
              </w:rPr>
              <w:t>35</w:t>
            </w:r>
          </w:p>
        </w:tc>
        <w:tc>
          <w:tcPr>
            <w:tcW w:w="638" w:type="pct"/>
            <w:noWrap/>
            <w:vAlign w:val="center"/>
            <w:hideMark/>
          </w:tcPr>
          <w:p w14:paraId="6257DF52" w14:textId="77777777" w:rsidR="00852D2B" w:rsidRPr="00852D2B" w:rsidRDefault="00852D2B" w:rsidP="00852D2B">
            <w:pPr>
              <w:jc w:val="center"/>
              <w:rPr>
                <w:rFonts w:cs="Arial"/>
                <w:color w:val="000000"/>
                <w:lang w:eastAsia="en-AU"/>
              </w:rPr>
            </w:pPr>
            <w:r w:rsidRPr="00852D2B">
              <w:rPr>
                <w:rFonts w:cs="Arial"/>
                <w:color w:val="000000"/>
                <w:lang w:eastAsia="en-AU"/>
              </w:rPr>
              <w:t>31</w:t>
            </w:r>
          </w:p>
        </w:tc>
        <w:tc>
          <w:tcPr>
            <w:tcW w:w="638" w:type="pct"/>
            <w:noWrap/>
            <w:vAlign w:val="center"/>
            <w:hideMark/>
          </w:tcPr>
          <w:p w14:paraId="601F3B62" w14:textId="77777777" w:rsidR="00852D2B" w:rsidRPr="00852D2B" w:rsidRDefault="00852D2B" w:rsidP="00852D2B">
            <w:pPr>
              <w:jc w:val="center"/>
              <w:rPr>
                <w:rFonts w:cs="Arial"/>
                <w:color w:val="000000"/>
                <w:lang w:eastAsia="en-AU"/>
              </w:rPr>
            </w:pPr>
            <w:r w:rsidRPr="00852D2B">
              <w:rPr>
                <w:rFonts w:cs="Arial"/>
                <w:color w:val="000000"/>
                <w:lang w:eastAsia="en-AU"/>
              </w:rPr>
              <w:t>14</w:t>
            </w:r>
          </w:p>
        </w:tc>
        <w:tc>
          <w:tcPr>
            <w:tcW w:w="638" w:type="pct"/>
            <w:noWrap/>
            <w:vAlign w:val="center"/>
            <w:hideMark/>
          </w:tcPr>
          <w:p w14:paraId="2935FC57" w14:textId="77777777" w:rsidR="00852D2B" w:rsidRPr="00852D2B" w:rsidRDefault="00852D2B" w:rsidP="00852D2B">
            <w:pPr>
              <w:jc w:val="center"/>
              <w:rPr>
                <w:rFonts w:cs="Arial"/>
                <w:color w:val="000000"/>
                <w:lang w:eastAsia="en-AU"/>
              </w:rPr>
            </w:pPr>
            <w:r w:rsidRPr="00852D2B">
              <w:rPr>
                <w:rFonts w:cs="Arial"/>
                <w:color w:val="000000"/>
                <w:lang w:eastAsia="en-AU"/>
              </w:rPr>
              <w:t>5</w:t>
            </w:r>
          </w:p>
        </w:tc>
        <w:tc>
          <w:tcPr>
            <w:tcW w:w="638" w:type="pct"/>
            <w:noWrap/>
            <w:vAlign w:val="center"/>
            <w:hideMark/>
          </w:tcPr>
          <w:p w14:paraId="171E5200" w14:textId="77777777" w:rsidR="00852D2B" w:rsidRPr="00852D2B" w:rsidRDefault="00852D2B" w:rsidP="00852D2B">
            <w:pPr>
              <w:jc w:val="center"/>
              <w:rPr>
                <w:rFonts w:cs="Arial"/>
                <w:color w:val="000000"/>
                <w:lang w:eastAsia="en-AU"/>
              </w:rPr>
            </w:pPr>
            <w:r w:rsidRPr="00852D2B">
              <w:rPr>
                <w:rFonts w:cs="Arial"/>
                <w:color w:val="000000"/>
                <w:lang w:eastAsia="en-AU"/>
              </w:rPr>
              <w:t>3</w:t>
            </w:r>
          </w:p>
        </w:tc>
      </w:tr>
      <w:tr w:rsidR="00852D2B" w:rsidRPr="00852D2B" w14:paraId="6A16CEBE" w14:textId="77777777" w:rsidTr="00852D2B">
        <w:tblPrEx>
          <w:tblCellMar>
            <w:left w:w="108" w:type="dxa"/>
            <w:right w:w="108" w:type="dxa"/>
          </w:tblCellMar>
        </w:tblPrEx>
        <w:trPr>
          <w:trHeight w:val="300"/>
        </w:trPr>
        <w:tc>
          <w:tcPr>
            <w:tcW w:w="1171" w:type="pct"/>
            <w:noWrap/>
            <w:hideMark/>
          </w:tcPr>
          <w:p w14:paraId="0AF6A85B" w14:textId="77777777" w:rsidR="00852D2B" w:rsidRPr="00852D2B" w:rsidRDefault="00852D2B" w:rsidP="00852D2B">
            <w:pPr>
              <w:rPr>
                <w:rFonts w:cs="Arial"/>
                <w:b/>
                <w:bCs/>
                <w:color w:val="000000"/>
                <w:lang w:eastAsia="en-AU"/>
              </w:rPr>
            </w:pPr>
            <w:r w:rsidRPr="00852D2B">
              <w:rPr>
                <w:rFonts w:cs="Arial"/>
                <w:b/>
                <w:bCs/>
                <w:color w:val="000000"/>
                <w:lang w:eastAsia="en-AU"/>
              </w:rPr>
              <w:t>2018 Overall</w:t>
            </w:r>
          </w:p>
        </w:tc>
        <w:tc>
          <w:tcPr>
            <w:tcW w:w="638" w:type="pct"/>
            <w:noWrap/>
            <w:vAlign w:val="center"/>
            <w:hideMark/>
          </w:tcPr>
          <w:p w14:paraId="33A55924" w14:textId="77777777" w:rsidR="00852D2B" w:rsidRPr="00852D2B" w:rsidRDefault="00852D2B" w:rsidP="00852D2B">
            <w:pPr>
              <w:jc w:val="center"/>
              <w:rPr>
                <w:rFonts w:cs="Arial"/>
                <w:color w:val="000000"/>
                <w:lang w:eastAsia="en-AU"/>
              </w:rPr>
            </w:pPr>
            <w:r w:rsidRPr="00852D2B">
              <w:rPr>
                <w:rFonts w:cs="Arial"/>
                <w:color w:val="000000"/>
                <w:lang w:eastAsia="en-AU"/>
              </w:rPr>
              <w:t>11</w:t>
            </w:r>
          </w:p>
        </w:tc>
        <w:tc>
          <w:tcPr>
            <w:tcW w:w="638" w:type="pct"/>
            <w:noWrap/>
            <w:vAlign w:val="center"/>
            <w:hideMark/>
          </w:tcPr>
          <w:p w14:paraId="69599441" w14:textId="77777777" w:rsidR="00852D2B" w:rsidRPr="00852D2B" w:rsidRDefault="00852D2B" w:rsidP="00852D2B">
            <w:pPr>
              <w:jc w:val="center"/>
              <w:rPr>
                <w:rFonts w:cs="Arial"/>
                <w:color w:val="000000"/>
                <w:lang w:eastAsia="en-AU"/>
              </w:rPr>
            </w:pPr>
            <w:r w:rsidRPr="00852D2B">
              <w:rPr>
                <w:rFonts w:cs="Arial"/>
                <w:color w:val="000000"/>
                <w:lang w:eastAsia="en-AU"/>
              </w:rPr>
              <w:t>36</w:t>
            </w:r>
          </w:p>
        </w:tc>
        <w:tc>
          <w:tcPr>
            <w:tcW w:w="638" w:type="pct"/>
            <w:noWrap/>
            <w:vAlign w:val="center"/>
            <w:hideMark/>
          </w:tcPr>
          <w:p w14:paraId="2C995F76" w14:textId="77777777" w:rsidR="00852D2B" w:rsidRPr="00852D2B" w:rsidRDefault="00852D2B" w:rsidP="00852D2B">
            <w:pPr>
              <w:jc w:val="center"/>
              <w:rPr>
                <w:rFonts w:cs="Arial"/>
                <w:color w:val="000000"/>
                <w:lang w:eastAsia="en-AU"/>
              </w:rPr>
            </w:pPr>
            <w:r w:rsidRPr="00852D2B">
              <w:rPr>
                <w:rFonts w:cs="Arial"/>
                <w:color w:val="000000"/>
                <w:lang w:eastAsia="en-AU"/>
              </w:rPr>
              <w:t>31</w:t>
            </w:r>
          </w:p>
        </w:tc>
        <w:tc>
          <w:tcPr>
            <w:tcW w:w="638" w:type="pct"/>
            <w:noWrap/>
            <w:vAlign w:val="center"/>
            <w:hideMark/>
          </w:tcPr>
          <w:p w14:paraId="12F00BEF" w14:textId="77777777" w:rsidR="00852D2B" w:rsidRPr="00852D2B" w:rsidRDefault="00852D2B" w:rsidP="00852D2B">
            <w:pPr>
              <w:jc w:val="center"/>
              <w:rPr>
                <w:rFonts w:cs="Arial"/>
                <w:color w:val="000000"/>
                <w:lang w:eastAsia="en-AU"/>
              </w:rPr>
            </w:pPr>
            <w:r w:rsidRPr="00852D2B">
              <w:rPr>
                <w:rFonts w:cs="Arial"/>
                <w:color w:val="000000"/>
                <w:lang w:eastAsia="en-AU"/>
              </w:rPr>
              <w:t>13</w:t>
            </w:r>
          </w:p>
        </w:tc>
        <w:tc>
          <w:tcPr>
            <w:tcW w:w="638" w:type="pct"/>
            <w:noWrap/>
            <w:vAlign w:val="center"/>
            <w:hideMark/>
          </w:tcPr>
          <w:p w14:paraId="1E06900A" w14:textId="77777777" w:rsidR="00852D2B" w:rsidRPr="00852D2B" w:rsidRDefault="00852D2B" w:rsidP="00852D2B">
            <w:pPr>
              <w:jc w:val="center"/>
              <w:rPr>
                <w:rFonts w:cs="Arial"/>
                <w:color w:val="000000"/>
                <w:lang w:eastAsia="en-AU"/>
              </w:rPr>
            </w:pPr>
            <w:r w:rsidRPr="00852D2B">
              <w:rPr>
                <w:rFonts w:cs="Arial"/>
                <w:color w:val="000000"/>
                <w:lang w:eastAsia="en-AU"/>
              </w:rPr>
              <w:t>5</w:t>
            </w:r>
          </w:p>
        </w:tc>
        <w:tc>
          <w:tcPr>
            <w:tcW w:w="638" w:type="pct"/>
            <w:noWrap/>
            <w:vAlign w:val="center"/>
            <w:hideMark/>
          </w:tcPr>
          <w:p w14:paraId="7CD09CA8" w14:textId="77777777" w:rsidR="00852D2B" w:rsidRPr="00852D2B" w:rsidRDefault="00852D2B" w:rsidP="00852D2B">
            <w:pPr>
              <w:jc w:val="center"/>
              <w:rPr>
                <w:rFonts w:cs="Arial"/>
                <w:color w:val="000000"/>
                <w:lang w:eastAsia="en-AU"/>
              </w:rPr>
            </w:pPr>
            <w:r w:rsidRPr="00852D2B">
              <w:rPr>
                <w:rFonts w:cs="Arial"/>
                <w:color w:val="000000"/>
                <w:lang w:eastAsia="en-AU"/>
              </w:rPr>
              <w:t>3</w:t>
            </w:r>
          </w:p>
        </w:tc>
      </w:tr>
      <w:tr w:rsidR="00852D2B" w:rsidRPr="00852D2B" w14:paraId="3672DBC1" w14:textId="77777777" w:rsidTr="00852D2B">
        <w:tblPrEx>
          <w:tblCellMar>
            <w:left w:w="108" w:type="dxa"/>
            <w:right w:w="108" w:type="dxa"/>
          </w:tblCellMar>
        </w:tblPrEx>
        <w:trPr>
          <w:trHeight w:val="300"/>
        </w:trPr>
        <w:tc>
          <w:tcPr>
            <w:tcW w:w="1171" w:type="pct"/>
            <w:noWrap/>
            <w:hideMark/>
          </w:tcPr>
          <w:p w14:paraId="080636A7" w14:textId="77777777" w:rsidR="00852D2B" w:rsidRPr="00852D2B" w:rsidRDefault="00852D2B" w:rsidP="00852D2B">
            <w:pPr>
              <w:rPr>
                <w:rFonts w:cs="Arial"/>
                <w:b/>
                <w:bCs/>
                <w:color w:val="000000"/>
                <w:lang w:eastAsia="en-AU"/>
              </w:rPr>
            </w:pPr>
            <w:r w:rsidRPr="00852D2B">
              <w:rPr>
                <w:rFonts w:cs="Arial"/>
                <w:b/>
                <w:bCs/>
                <w:color w:val="000000"/>
                <w:lang w:eastAsia="en-AU"/>
              </w:rPr>
              <w:t>2017 Overall</w:t>
            </w:r>
          </w:p>
        </w:tc>
        <w:tc>
          <w:tcPr>
            <w:tcW w:w="638" w:type="pct"/>
            <w:noWrap/>
            <w:vAlign w:val="center"/>
            <w:hideMark/>
          </w:tcPr>
          <w:p w14:paraId="716B6029" w14:textId="77777777" w:rsidR="00852D2B" w:rsidRPr="00852D2B" w:rsidRDefault="00852D2B" w:rsidP="00852D2B">
            <w:pPr>
              <w:jc w:val="center"/>
              <w:rPr>
                <w:rFonts w:cs="Arial"/>
                <w:color w:val="000000"/>
                <w:lang w:eastAsia="en-AU"/>
              </w:rPr>
            </w:pPr>
            <w:r w:rsidRPr="00852D2B">
              <w:rPr>
                <w:rFonts w:cs="Arial"/>
                <w:color w:val="000000"/>
                <w:lang w:eastAsia="en-AU"/>
              </w:rPr>
              <w:t>11</w:t>
            </w:r>
          </w:p>
        </w:tc>
        <w:tc>
          <w:tcPr>
            <w:tcW w:w="638" w:type="pct"/>
            <w:noWrap/>
            <w:vAlign w:val="center"/>
            <w:hideMark/>
          </w:tcPr>
          <w:p w14:paraId="3F54E747" w14:textId="77777777" w:rsidR="00852D2B" w:rsidRPr="00852D2B" w:rsidRDefault="00852D2B" w:rsidP="00852D2B">
            <w:pPr>
              <w:jc w:val="center"/>
              <w:rPr>
                <w:rFonts w:cs="Arial"/>
                <w:color w:val="000000"/>
                <w:lang w:eastAsia="en-AU"/>
              </w:rPr>
            </w:pPr>
            <w:r w:rsidRPr="00852D2B">
              <w:rPr>
                <w:rFonts w:cs="Arial"/>
                <w:color w:val="000000"/>
                <w:lang w:eastAsia="en-AU"/>
              </w:rPr>
              <w:t>35</w:t>
            </w:r>
          </w:p>
        </w:tc>
        <w:tc>
          <w:tcPr>
            <w:tcW w:w="638" w:type="pct"/>
            <w:noWrap/>
            <w:vAlign w:val="center"/>
            <w:hideMark/>
          </w:tcPr>
          <w:p w14:paraId="3739554D" w14:textId="77777777" w:rsidR="00852D2B" w:rsidRPr="00852D2B" w:rsidRDefault="00852D2B" w:rsidP="00852D2B">
            <w:pPr>
              <w:jc w:val="center"/>
              <w:rPr>
                <w:rFonts w:cs="Arial"/>
                <w:color w:val="000000"/>
                <w:lang w:eastAsia="en-AU"/>
              </w:rPr>
            </w:pPr>
            <w:r w:rsidRPr="00852D2B">
              <w:rPr>
                <w:rFonts w:cs="Arial"/>
                <w:color w:val="000000"/>
                <w:lang w:eastAsia="en-AU"/>
              </w:rPr>
              <w:t>32</w:t>
            </w:r>
          </w:p>
        </w:tc>
        <w:tc>
          <w:tcPr>
            <w:tcW w:w="638" w:type="pct"/>
            <w:noWrap/>
            <w:vAlign w:val="center"/>
            <w:hideMark/>
          </w:tcPr>
          <w:p w14:paraId="2D8A41E4" w14:textId="77777777" w:rsidR="00852D2B" w:rsidRPr="00852D2B" w:rsidRDefault="00852D2B" w:rsidP="00852D2B">
            <w:pPr>
              <w:jc w:val="center"/>
              <w:rPr>
                <w:rFonts w:cs="Arial"/>
                <w:color w:val="000000"/>
                <w:lang w:eastAsia="en-AU"/>
              </w:rPr>
            </w:pPr>
            <w:r w:rsidRPr="00852D2B">
              <w:rPr>
                <w:rFonts w:cs="Arial"/>
                <w:color w:val="000000"/>
                <w:lang w:eastAsia="en-AU"/>
              </w:rPr>
              <w:t>13</w:t>
            </w:r>
          </w:p>
        </w:tc>
        <w:tc>
          <w:tcPr>
            <w:tcW w:w="638" w:type="pct"/>
            <w:noWrap/>
            <w:vAlign w:val="center"/>
            <w:hideMark/>
          </w:tcPr>
          <w:p w14:paraId="2C0E9648" w14:textId="77777777" w:rsidR="00852D2B" w:rsidRPr="00852D2B" w:rsidRDefault="00852D2B" w:rsidP="00852D2B">
            <w:pPr>
              <w:jc w:val="center"/>
              <w:rPr>
                <w:rFonts w:cs="Arial"/>
                <w:color w:val="000000"/>
                <w:lang w:eastAsia="en-AU"/>
              </w:rPr>
            </w:pPr>
            <w:r w:rsidRPr="00852D2B">
              <w:rPr>
                <w:rFonts w:cs="Arial"/>
                <w:color w:val="000000"/>
                <w:lang w:eastAsia="en-AU"/>
              </w:rPr>
              <w:t>5</w:t>
            </w:r>
          </w:p>
        </w:tc>
        <w:tc>
          <w:tcPr>
            <w:tcW w:w="638" w:type="pct"/>
            <w:noWrap/>
            <w:vAlign w:val="center"/>
            <w:hideMark/>
          </w:tcPr>
          <w:p w14:paraId="46A80273" w14:textId="77777777" w:rsidR="00852D2B" w:rsidRPr="00852D2B" w:rsidRDefault="00852D2B" w:rsidP="00852D2B">
            <w:pPr>
              <w:jc w:val="center"/>
              <w:rPr>
                <w:rFonts w:cs="Arial"/>
                <w:color w:val="000000"/>
                <w:lang w:eastAsia="en-AU"/>
              </w:rPr>
            </w:pPr>
            <w:r w:rsidRPr="00852D2B">
              <w:rPr>
                <w:rFonts w:cs="Arial"/>
                <w:color w:val="000000"/>
                <w:lang w:eastAsia="en-AU"/>
              </w:rPr>
              <w:t>3</w:t>
            </w:r>
          </w:p>
        </w:tc>
      </w:tr>
      <w:tr w:rsidR="00852D2B" w:rsidRPr="00852D2B" w14:paraId="0E8A5506" w14:textId="77777777" w:rsidTr="00852D2B">
        <w:tblPrEx>
          <w:tblCellMar>
            <w:left w:w="108" w:type="dxa"/>
            <w:right w:w="108" w:type="dxa"/>
          </w:tblCellMar>
        </w:tblPrEx>
        <w:trPr>
          <w:trHeight w:val="300"/>
        </w:trPr>
        <w:tc>
          <w:tcPr>
            <w:tcW w:w="1171" w:type="pct"/>
            <w:noWrap/>
            <w:hideMark/>
          </w:tcPr>
          <w:p w14:paraId="6F655D1E" w14:textId="77777777" w:rsidR="00852D2B" w:rsidRPr="00852D2B" w:rsidRDefault="00852D2B" w:rsidP="00852D2B">
            <w:pPr>
              <w:rPr>
                <w:rFonts w:cs="Arial"/>
                <w:b/>
                <w:bCs/>
                <w:color w:val="000000"/>
                <w:lang w:eastAsia="en-AU"/>
              </w:rPr>
            </w:pPr>
            <w:r w:rsidRPr="00852D2B">
              <w:rPr>
                <w:rFonts w:cs="Arial"/>
                <w:b/>
                <w:bCs/>
                <w:color w:val="000000"/>
                <w:lang w:eastAsia="en-AU"/>
              </w:rPr>
              <w:t>2016 Overall</w:t>
            </w:r>
          </w:p>
        </w:tc>
        <w:tc>
          <w:tcPr>
            <w:tcW w:w="638" w:type="pct"/>
            <w:noWrap/>
            <w:vAlign w:val="center"/>
            <w:hideMark/>
          </w:tcPr>
          <w:p w14:paraId="1EB23838" w14:textId="77777777" w:rsidR="00852D2B" w:rsidRPr="00852D2B" w:rsidRDefault="00852D2B" w:rsidP="00852D2B">
            <w:pPr>
              <w:jc w:val="center"/>
              <w:rPr>
                <w:rFonts w:cs="Arial"/>
                <w:color w:val="000000"/>
                <w:lang w:eastAsia="en-AU"/>
              </w:rPr>
            </w:pPr>
            <w:r w:rsidRPr="00852D2B">
              <w:rPr>
                <w:rFonts w:cs="Arial"/>
                <w:color w:val="000000"/>
                <w:lang w:eastAsia="en-AU"/>
              </w:rPr>
              <w:t>12</w:t>
            </w:r>
          </w:p>
        </w:tc>
        <w:tc>
          <w:tcPr>
            <w:tcW w:w="638" w:type="pct"/>
            <w:noWrap/>
            <w:vAlign w:val="center"/>
            <w:hideMark/>
          </w:tcPr>
          <w:p w14:paraId="36237A9C" w14:textId="77777777" w:rsidR="00852D2B" w:rsidRPr="00852D2B" w:rsidRDefault="00852D2B" w:rsidP="00852D2B">
            <w:pPr>
              <w:jc w:val="center"/>
              <w:rPr>
                <w:rFonts w:cs="Arial"/>
                <w:color w:val="000000"/>
                <w:lang w:eastAsia="en-AU"/>
              </w:rPr>
            </w:pPr>
            <w:r w:rsidRPr="00852D2B">
              <w:rPr>
                <w:rFonts w:cs="Arial"/>
                <w:color w:val="000000"/>
                <w:lang w:eastAsia="en-AU"/>
              </w:rPr>
              <w:t>35</w:t>
            </w:r>
          </w:p>
        </w:tc>
        <w:tc>
          <w:tcPr>
            <w:tcW w:w="638" w:type="pct"/>
            <w:noWrap/>
            <w:vAlign w:val="center"/>
            <w:hideMark/>
          </w:tcPr>
          <w:p w14:paraId="0A238A57" w14:textId="77777777" w:rsidR="00852D2B" w:rsidRPr="00852D2B" w:rsidRDefault="00852D2B" w:rsidP="00852D2B">
            <w:pPr>
              <w:jc w:val="center"/>
              <w:rPr>
                <w:rFonts w:cs="Arial"/>
                <w:color w:val="000000"/>
                <w:lang w:eastAsia="en-AU"/>
              </w:rPr>
            </w:pPr>
            <w:r w:rsidRPr="00852D2B">
              <w:rPr>
                <w:rFonts w:cs="Arial"/>
                <w:color w:val="000000"/>
                <w:lang w:eastAsia="en-AU"/>
              </w:rPr>
              <w:t>31</w:t>
            </w:r>
          </w:p>
        </w:tc>
        <w:tc>
          <w:tcPr>
            <w:tcW w:w="638" w:type="pct"/>
            <w:noWrap/>
            <w:vAlign w:val="center"/>
            <w:hideMark/>
          </w:tcPr>
          <w:p w14:paraId="107EF304" w14:textId="77777777" w:rsidR="00852D2B" w:rsidRPr="00852D2B" w:rsidRDefault="00852D2B" w:rsidP="00852D2B">
            <w:pPr>
              <w:jc w:val="center"/>
              <w:rPr>
                <w:rFonts w:cs="Arial"/>
                <w:color w:val="000000"/>
                <w:lang w:eastAsia="en-AU"/>
              </w:rPr>
            </w:pPr>
            <w:r w:rsidRPr="00852D2B">
              <w:rPr>
                <w:rFonts w:cs="Arial"/>
                <w:color w:val="000000"/>
                <w:lang w:eastAsia="en-AU"/>
              </w:rPr>
              <w:t>13</w:t>
            </w:r>
          </w:p>
        </w:tc>
        <w:tc>
          <w:tcPr>
            <w:tcW w:w="638" w:type="pct"/>
            <w:noWrap/>
            <w:vAlign w:val="center"/>
            <w:hideMark/>
          </w:tcPr>
          <w:p w14:paraId="713D97E6" w14:textId="77777777" w:rsidR="00852D2B" w:rsidRPr="00852D2B" w:rsidRDefault="00852D2B" w:rsidP="00852D2B">
            <w:pPr>
              <w:jc w:val="center"/>
              <w:rPr>
                <w:rFonts w:cs="Arial"/>
                <w:color w:val="000000"/>
                <w:lang w:eastAsia="en-AU"/>
              </w:rPr>
            </w:pPr>
            <w:r w:rsidRPr="00852D2B">
              <w:rPr>
                <w:rFonts w:cs="Arial"/>
                <w:color w:val="000000"/>
                <w:lang w:eastAsia="en-AU"/>
              </w:rPr>
              <w:t>5</w:t>
            </w:r>
          </w:p>
        </w:tc>
        <w:tc>
          <w:tcPr>
            <w:tcW w:w="638" w:type="pct"/>
            <w:noWrap/>
            <w:vAlign w:val="center"/>
            <w:hideMark/>
          </w:tcPr>
          <w:p w14:paraId="62F93C47" w14:textId="77777777" w:rsidR="00852D2B" w:rsidRPr="00852D2B" w:rsidRDefault="00852D2B" w:rsidP="00852D2B">
            <w:pPr>
              <w:jc w:val="center"/>
              <w:rPr>
                <w:rFonts w:cs="Arial"/>
                <w:color w:val="000000"/>
                <w:lang w:eastAsia="en-AU"/>
              </w:rPr>
            </w:pPr>
            <w:r w:rsidRPr="00852D2B">
              <w:rPr>
                <w:rFonts w:cs="Arial"/>
                <w:color w:val="000000"/>
                <w:lang w:eastAsia="en-AU"/>
              </w:rPr>
              <w:t>4</w:t>
            </w:r>
          </w:p>
        </w:tc>
      </w:tr>
      <w:tr w:rsidR="00852D2B" w:rsidRPr="00852D2B" w14:paraId="3EA82EB9" w14:textId="77777777" w:rsidTr="00852D2B">
        <w:tblPrEx>
          <w:tblCellMar>
            <w:left w:w="108" w:type="dxa"/>
            <w:right w:w="108" w:type="dxa"/>
          </w:tblCellMar>
        </w:tblPrEx>
        <w:trPr>
          <w:trHeight w:val="300"/>
        </w:trPr>
        <w:tc>
          <w:tcPr>
            <w:tcW w:w="1171" w:type="pct"/>
            <w:noWrap/>
            <w:hideMark/>
          </w:tcPr>
          <w:p w14:paraId="6BEC89DD" w14:textId="77777777" w:rsidR="00852D2B" w:rsidRPr="00852D2B" w:rsidRDefault="00852D2B" w:rsidP="00852D2B">
            <w:pPr>
              <w:rPr>
                <w:rFonts w:cs="Arial"/>
                <w:b/>
                <w:bCs/>
                <w:color w:val="000000"/>
                <w:lang w:eastAsia="en-AU"/>
              </w:rPr>
            </w:pPr>
            <w:r w:rsidRPr="00852D2B">
              <w:rPr>
                <w:rFonts w:cs="Arial"/>
                <w:b/>
                <w:bCs/>
                <w:color w:val="000000"/>
                <w:lang w:eastAsia="en-AU"/>
              </w:rPr>
              <w:t>2015 Overall</w:t>
            </w:r>
          </w:p>
        </w:tc>
        <w:tc>
          <w:tcPr>
            <w:tcW w:w="638" w:type="pct"/>
            <w:noWrap/>
            <w:vAlign w:val="center"/>
            <w:hideMark/>
          </w:tcPr>
          <w:p w14:paraId="6C71D673" w14:textId="77777777" w:rsidR="00852D2B" w:rsidRPr="00852D2B" w:rsidRDefault="00852D2B" w:rsidP="00852D2B">
            <w:pPr>
              <w:jc w:val="center"/>
              <w:rPr>
                <w:rFonts w:cs="Arial"/>
                <w:color w:val="000000"/>
                <w:lang w:eastAsia="en-AU"/>
              </w:rPr>
            </w:pPr>
            <w:r w:rsidRPr="00852D2B">
              <w:rPr>
                <w:rFonts w:cs="Arial"/>
                <w:color w:val="000000"/>
                <w:lang w:eastAsia="en-AU"/>
              </w:rPr>
              <w:t>12</w:t>
            </w:r>
          </w:p>
        </w:tc>
        <w:tc>
          <w:tcPr>
            <w:tcW w:w="638" w:type="pct"/>
            <w:noWrap/>
            <w:vAlign w:val="center"/>
            <w:hideMark/>
          </w:tcPr>
          <w:p w14:paraId="663CDAA8" w14:textId="77777777" w:rsidR="00852D2B" w:rsidRPr="00852D2B" w:rsidRDefault="00852D2B" w:rsidP="00852D2B">
            <w:pPr>
              <w:jc w:val="center"/>
              <w:rPr>
                <w:rFonts w:cs="Arial"/>
                <w:color w:val="000000"/>
                <w:lang w:eastAsia="en-AU"/>
              </w:rPr>
            </w:pPr>
            <w:r w:rsidRPr="00852D2B">
              <w:rPr>
                <w:rFonts w:cs="Arial"/>
                <w:color w:val="000000"/>
                <w:lang w:eastAsia="en-AU"/>
              </w:rPr>
              <w:t>38</w:t>
            </w:r>
          </w:p>
        </w:tc>
        <w:tc>
          <w:tcPr>
            <w:tcW w:w="638" w:type="pct"/>
            <w:noWrap/>
            <w:vAlign w:val="center"/>
            <w:hideMark/>
          </w:tcPr>
          <w:p w14:paraId="479D59FD" w14:textId="77777777" w:rsidR="00852D2B" w:rsidRPr="00852D2B" w:rsidRDefault="00852D2B" w:rsidP="00852D2B">
            <w:pPr>
              <w:jc w:val="center"/>
              <w:rPr>
                <w:rFonts w:cs="Arial"/>
                <w:color w:val="000000"/>
                <w:lang w:eastAsia="en-AU"/>
              </w:rPr>
            </w:pPr>
            <w:r w:rsidRPr="00852D2B">
              <w:rPr>
                <w:rFonts w:cs="Arial"/>
                <w:color w:val="000000"/>
                <w:lang w:eastAsia="en-AU"/>
              </w:rPr>
              <w:t>31</w:t>
            </w:r>
          </w:p>
        </w:tc>
        <w:tc>
          <w:tcPr>
            <w:tcW w:w="638" w:type="pct"/>
            <w:noWrap/>
            <w:vAlign w:val="center"/>
            <w:hideMark/>
          </w:tcPr>
          <w:p w14:paraId="7A921B85" w14:textId="77777777" w:rsidR="00852D2B" w:rsidRPr="00852D2B" w:rsidRDefault="00852D2B" w:rsidP="00852D2B">
            <w:pPr>
              <w:jc w:val="center"/>
              <w:rPr>
                <w:rFonts w:cs="Arial"/>
                <w:color w:val="000000"/>
                <w:lang w:eastAsia="en-AU"/>
              </w:rPr>
            </w:pPr>
            <w:r w:rsidRPr="00852D2B">
              <w:rPr>
                <w:rFonts w:cs="Arial"/>
                <w:color w:val="000000"/>
                <w:lang w:eastAsia="en-AU"/>
              </w:rPr>
              <w:t>12</w:t>
            </w:r>
          </w:p>
        </w:tc>
        <w:tc>
          <w:tcPr>
            <w:tcW w:w="638" w:type="pct"/>
            <w:noWrap/>
            <w:vAlign w:val="center"/>
            <w:hideMark/>
          </w:tcPr>
          <w:p w14:paraId="5236AAA3" w14:textId="77777777" w:rsidR="00852D2B" w:rsidRPr="00852D2B" w:rsidRDefault="00852D2B" w:rsidP="00852D2B">
            <w:pPr>
              <w:jc w:val="center"/>
              <w:rPr>
                <w:rFonts w:cs="Arial"/>
                <w:color w:val="000000"/>
                <w:lang w:eastAsia="en-AU"/>
              </w:rPr>
            </w:pPr>
            <w:r w:rsidRPr="00852D2B">
              <w:rPr>
                <w:rFonts w:cs="Arial"/>
                <w:color w:val="000000"/>
                <w:lang w:eastAsia="en-AU"/>
              </w:rPr>
              <w:t>4</w:t>
            </w:r>
          </w:p>
        </w:tc>
        <w:tc>
          <w:tcPr>
            <w:tcW w:w="638" w:type="pct"/>
            <w:noWrap/>
            <w:vAlign w:val="center"/>
            <w:hideMark/>
          </w:tcPr>
          <w:p w14:paraId="163D09A8" w14:textId="77777777" w:rsidR="00852D2B" w:rsidRPr="00852D2B" w:rsidRDefault="00852D2B" w:rsidP="00852D2B">
            <w:pPr>
              <w:jc w:val="center"/>
              <w:rPr>
                <w:rFonts w:cs="Arial"/>
                <w:color w:val="000000"/>
                <w:lang w:eastAsia="en-AU"/>
              </w:rPr>
            </w:pPr>
            <w:r w:rsidRPr="00852D2B">
              <w:rPr>
                <w:rFonts w:cs="Arial"/>
                <w:color w:val="000000"/>
                <w:lang w:eastAsia="en-AU"/>
              </w:rPr>
              <w:t>2</w:t>
            </w:r>
          </w:p>
        </w:tc>
      </w:tr>
      <w:tr w:rsidR="00852D2B" w:rsidRPr="00852D2B" w14:paraId="32447451" w14:textId="77777777" w:rsidTr="00852D2B">
        <w:tblPrEx>
          <w:tblCellMar>
            <w:left w:w="108" w:type="dxa"/>
            <w:right w:w="108" w:type="dxa"/>
          </w:tblCellMar>
        </w:tblPrEx>
        <w:trPr>
          <w:trHeight w:val="300"/>
        </w:trPr>
        <w:tc>
          <w:tcPr>
            <w:tcW w:w="1171" w:type="pct"/>
            <w:noWrap/>
            <w:hideMark/>
          </w:tcPr>
          <w:p w14:paraId="55154DFE" w14:textId="77777777" w:rsidR="00852D2B" w:rsidRPr="00852D2B" w:rsidRDefault="00852D2B" w:rsidP="00852D2B">
            <w:pPr>
              <w:rPr>
                <w:rFonts w:cs="Arial"/>
                <w:b/>
                <w:bCs/>
                <w:color w:val="000000"/>
                <w:lang w:eastAsia="en-AU"/>
              </w:rPr>
            </w:pPr>
            <w:r w:rsidRPr="00852D2B">
              <w:rPr>
                <w:rFonts w:cs="Arial"/>
                <w:b/>
                <w:bCs/>
                <w:color w:val="000000"/>
                <w:lang w:eastAsia="en-AU"/>
              </w:rPr>
              <w:t>2014 Overall</w:t>
            </w:r>
          </w:p>
        </w:tc>
        <w:tc>
          <w:tcPr>
            <w:tcW w:w="638" w:type="pct"/>
            <w:noWrap/>
            <w:vAlign w:val="center"/>
            <w:hideMark/>
          </w:tcPr>
          <w:p w14:paraId="2D5DDA7F" w14:textId="77777777" w:rsidR="00852D2B" w:rsidRPr="00852D2B" w:rsidRDefault="00852D2B" w:rsidP="00852D2B">
            <w:pPr>
              <w:jc w:val="center"/>
              <w:rPr>
                <w:rFonts w:cs="Arial"/>
                <w:color w:val="000000"/>
                <w:lang w:eastAsia="en-AU"/>
              </w:rPr>
            </w:pPr>
            <w:r w:rsidRPr="00852D2B">
              <w:rPr>
                <w:rFonts w:cs="Arial"/>
                <w:color w:val="000000"/>
                <w:lang w:eastAsia="en-AU"/>
              </w:rPr>
              <w:t>13</w:t>
            </w:r>
          </w:p>
        </w:tc>
        <w:tc>
          <w:tcPr>
            <w:tcW w:w="638" w:type="pct"/>
            <w:noWrap/>
            <w:vAlign w:val="center"/>
            <w:hideMark/>
          </w:tcPr>
          <w:p w14:paraId="04941015" w14:textId="77777777" w:rsidR="00852D2B" w:rsidRPr="00852D2B" w:rsidRDefault="00852D2B" w:rsidP="00852D2B">
            <w:pPr>
              <w:jc w:val="center"/>
              <w:rPr>
                <w:rFonts w:cs="Arial"/>
                <w:color w:val="000000"/>
                <w:lang w:eastAsia="en-AU"/>
              </w:rPr>
            </w:pPr>
            <w:r w:rsidRPr="00852D2B">
              <w:rPr>
                <w:rFonts w:cs="Arial"/>
                <w:color w:val="000000"/>
                <w:lang w:eastAsia="en-AU"/>
              </w:rPr>
              <w:t>40</w:t>
            </w:r>
          </w:p>
        </w:tc>
        <w:tc>
          <w:tcPr>
            <w:tcW w:w="638" w:type="pct"/>
            <w:noWrap/>
            <w:vAlign w:val="center"/>
            <w:hideMark/>
          </w:tcPr>
          <w:p w14:paraId="3F39B638" w14:textId="77777777" w:rsidR="00852D2B" w:rsidRPr="00852D2B" w:rsidRDefault="00852D2B" w:rsidP="00852D2B">
            <w:pPr>
              <w:jc w:val="center"/>
              <w:rPr>
                <w:rFonts w:cs="Arial"/>
                <w:color w:val="000000"/>
                <w:lang w:eastAsia="en-AU"/>
              </w:rPr>
            </w:pPr>
            <w:r w:rsidRPr="00852D2B">
              <w:rPr>
                <w:rFonts w:cs="Arial"/>
                <w:color w:val="000000"/>
                <w:lang w:eastAsia="en-AU"/>
              </w:rPr>
              <w:t>30</w:t>
            </w:r>
          </w:p>
        </w:tc>
        <w:tc>
          <w:tcPr>
            <w:tcW w:w="638" w:type="pct"/>
            <w:noWrap/>
            <w:vAlign w:val="center"/>
            <w:hideMark/>
          </w:tcPr>
          <w:p w14:paraId="24104BDA" w14:textId="77777777" w:rsidR="00852D2B" w:rsidRPr="00852D2B" w:rsidRDefault="00852D2B" w:rsidP="00852D2B">
            <w:pPr>
              <w:jc w:val="center"/>
              <w:rPr>
                <w:rFonts w:cs="Arial"/>
                <w:color w:val="000000"/>
                <w:lang w:eastAsia="en-AU"/>
              </w:rPr>
            </w:pPr>
            <w:r w:rsidRPr="00852D2B">
              <w:rPr>
                <w:rFonts w:cs="Arial"/>
                <w:color w:val="000000"/>
                <w:lang w:eastAsia="en-AU"/>
              </w:rPr>
              <w:t>11</w:t>
            </w:r>
          </w:p>
        </w:tc>
        <w:tc>
          <w:tcPr>
            <w:tcW w:w="638" w:type="pct"/>
            <w:noWrap/>
            <w:vAlign w:val="center"/>
            <w:hideMark/>
          </w:tcPr>
          <w:p w14:paraId="203AA4F1" w14:textId="77777777" w:rsidR="00852D2B" w:rsidRPr="00852D2B" w:rsidRDefault="00852D2B" w:rsidP="00852D2B">
            <w:pPr>
              <w:jc w:val="center"/>
              <w:rPr>
                <w:rFonts w:cs="Arial"/>
                <w:color w:val="000000"/>
                <w:lang w:eastAsia="en-AU"/>
              </w:rPr>
            </w:pPr>
            <w:r w:rsidRPr="00852D2B">
              <w:rPr>
                <w:rFonts w:cs="Arial"/>
                <w:color w:val="000000"/>
                <w:lang w:eastAsia="en-AU"/>
              </w:rPr>
              <w:t>4</w:t>
            </w:r>
          </w:p>
        </w:tc>
        <w:tc>
          <w:tcPr>
            <w:tcW w:w="638" w:type="pct"/>
            <w:noWrap/>
            <w:vAlign w:val="center"/>
            <w:hideMark/>
          </w:tcPr>
          <w:p w14:paraId="04D6749E" w14:textId="77777777" w:rsidR="00852D2B" w:rsidRPr="00852D2B" w:rsidRDefault="00852D2B" w:rsidP="00852D2B">
            <w:pPr>
              <w:jc w:val="center"/>
              <w:rPr>
                <w:rFonts w:cs="Arial"/>
                <w:color w:val="000000"/>
                <w:lang w:eastAsia="en-AU"/>
              </w:rPr>
            </w:pPr>
            <w:r w:rsidRPr="00852D2B">
              <w:rPr>
                <w:rFonts w:cs="Arial"/>
                <w:color w:val="000000"/>
                <w:lang w:eastAsia="en-AU"/>
              </w:rPr>
              <w:t>3</w:t>
            </w:r>
          </w:p>
        </w:tc>
      </w:tr>
      <w:tr w:rsidR="00852D2B" w:rsidRPr="00852D2B" w14:paraId="4BC39370" w14:textId="77777777" w:rsidTr="00A417A5">
        <w:tblPrEx>
          <w:tblCellMar>
            <w:left w:w="108" w:type="dxa"/>
            <w:right w:w="108" w:type="dxa"/>
          </w:tblCellMar>
        </w:tblPrEx>
        <w:trPr>
          <w:trHeight w:val="300"/>
        </w:trPr>
        <w:tc>
          <w:tcPr>
            <w:tcW w:w="1171" w:type="pct"/>
            <w:noWrap/>
            <w:hideMark/>
          </w:tcPr>
          <w:p w14:paraId="12212587" w14:textId="77777777" w:rsidR="00852D2B" w:rsidRPr="00852D2B" w:rsidRDefault="00852D2B" w:rsidP="00852D2B">
            <w:pPr>
              <w:rPr>
                <w:rFonts w:cs="Arial"/>
                <w:b/>
                <w:bCs/>
                <w:color w:val="000000"/>
                <w:lang w:eastAsia="en-AU"/>
              </w:rPr>
            </w:pPr>
            <w:r w:rsidRPr="00852D2B">
              <w:rPr>
                <w:rFonts w:cs="Arial"/>
                <w:b/>
                <w:bCs/>
                <w:color w:val="000000"/>
                <w:lang w:eastAsia="en-AU"/>
              </w:rPr>
              <w:t>Metropolitan</w:t>
            </w:r>
          </w:p>
        </w:tc>
        <w:tc>
          <w:tcPr>
            <w:tcW w:w="638" w:type="pct"/>
            <w:noWrap/>
            <w:vAlign w:val="center"/>
          </w:tcPr>
          <w:p w14:paraId="1CA972A1" w14:textId="1C36140D" w:rsidR="00852D2B" w:rsidRPr="00852D2B" w:rsidRDefault="00D059FA" w:rsidP="00852D2B">
            <w:pPr>
              <w:jc w:val="center"/>
              <w:rPr>
                <w:rFonts w:cs="Arial"/>
                <w:color w:val="000000"/>
                <w:lang w:eastAsia="en-AU"/>
              </w:rPr>
            </w:pPr>
            <w:r>
              <w:rPr>
                <w:rFonts w:cs="Arial"/>
                <w:color w:val="000000"/>
                <w:lang w:eastAsia="en-AU"/>
              </w:rPr>
              <w:t>12</w:t>
            </w:r>
          </w:p>
        </w:tc>
        <w:tc>
          <w:tcPr>
            <w:tcW w:w="638" w:type="pct"/>
            <w:noWrap/>
            <w:vAlign w:val="center"/>
          </w:tcPr>
          <w:p w14:paraId="2B9F4203" w14:textId="6006B57D" w:rsidR="00852D2B" w:rsidRPr="00852D2B" w:rsidRDefault="003E7B4E" w:rsidP="00852D2B">
            <w:pPr>
              <w:jc w:val="center"/>
              <w:rPr>
                <w:rFonts w:cs="Arial"/>
                <w:color w:val="000000"/>
                <w:lang w:eastAsia="en-AU"/>
              </w:rPr>
            </w:pPr>
            <w:r>
              <w:rPr>
                <w:rFonts w:cs="Arial"/>
                <w:color w:val="000000"/>
                <w:lang w:eastAsia="en-AU"/>
              </w:rPr>
              <w:t>36</w:t>
            </w:r>
          </w:p>
        </w:tc>
        <w:tc>
          <w:tcPr>
            <w:tcW w:w="638" w:type="pct"/>
            <w:noWrap/>
            <w:vAlign w:val="center"/>
          </w:tcPr>
          <w:p w14:paraId="17B4376C" w14:textId="3EFF1733" w:rsidR="00852D2B" w:rsidRPr="00852D2B" w:rsidRDefault="00E85F70" w:rsidP="00852D2B">
            <w:pPr>
              <w:jc w:val="center"/>
              <w:rPr>
                <w:rFonts w:cs="Arial"/>
                <w:color w:val="000000"/>
                <w:lang w:eastAsia="en-AU"/>
              </w:rPr>
            </w:pPr>
            <w:r>
              <w:rPr>
                <w:rFonts w:cs="Arial"/>
                <w:color w:val="000000"/>
                <w:lang w:eastAsia="en-AU"/>
              </w:rPr>
              <w:t>30</w:t>
            </w:r>
          </w:p>
        </w:tc>
        <w:tc>
          <w:tcPr>
            <w:tcW w:w="638" w:type="pct"/>
            <w:noWrap/>
            <w:vAlign w:val="center"/>
          </w:tcPr>
          <w:p w14:paraId="77BEE4E6" w14:textId="156D5248" w:rsidR="00852D2B" w:rsidRPr="00852D2B" w:rsidRDefault="00E85F70" w:rsidP="00852D2B">
            <w:pPr>
              <w:jc w:val="center"/>
              <w:rPr>
                <w:rFonts w:cs="Arial"/>
                <w:color w:val="000000"/>
                <w:lang w:eastAsia="en-AU"/>
              </w:rPr>
            </w:pPr>
            <w:r>
              <w:rPr>
                <w:rFonts w:cs="Arial"/>
                <w:color w:val="000000"/>
                <w:lang w:eastAsia="en-AU"/>
              </w:rPr>
              <w:t>13</w:t>
            </w:r>
          </w:p>
        </w:tc>
        <w:tc>
          <w:tcPr>
            <w:tcW w:w="638" w:type="pct"/>
            <w:noWrap/>
            <w:vAlign w:val="center"/>
          </w:tcPr>
          <w:p w14:paraId="7160545F" w14:textId="4C61876C" w:rsidR="00852D2B" w:rsidRPr="00852D2B" w:rsidRDefault="00D3411A" w:rsidP="00852D2B">
            <w:pPr>
              <w:jc w:val="center"/>
              <w:rPr>
                <w:rFonts w:cs="Arial"/>
                <w:color w:val="000000"/>
                <w:lang w:eastAsia="en-AU"/>
              </w:rPr>
            </w:pPr>
            <w:r>
              <w:rPr>
                <w:rFonts w:cs="Arial"/>
                <w:color w:val="000000"/>
                <w:lang w:eastAsia="en-AU"/>
              </w:rPr>
              <w:t>5</w:t>
            </w:r>
          </w:p>
        </w:tc>
        <w:tc>
          <w:tcPr>
            <w:tcW w:w="638" w:type="pct"/>
            <w:noWrap/>
            <w:vAlign w:val="center"/>
          </w:tcPr>
          <w:p w14:paraId="1791B46E" w14:textId="58AD573C" w:rsidR="00852D2B" w:rsidRPr="00852D2B" w:rsidRDefault="00D3411A" w:rsidP="00852D2B">
            <w:pPr>
              <w:jc w:val="center"/>
              <w:rPr>
                <w:rFonts w:cs="Arial"/>
                <w:color w:val="000000"/>
                <w:lang w:eastAsia="en-AU"/>
              </w:rPr>
            </w:pPr>
            <w:r>
              <w:rPr>
                <w:rFonts w:cs="Arial"/>
                <w:color w:val="000000"/>
                <w:lang w:eastAsia="en-AU"/>
              </w:rPr>
              <w:t>4</w:t>
            </w:r>
          </w:p>
        </w:tc>
      </w:tr>
      <w:tr w:rsidR="00852D2B" w:rsidRPr="00852D2B" w14:paraId="6A60FDDC" w14:textId="77777777" w:rsidTr="00A417A5">
        <w:tblPrEx>
          <w:tblCellMar>
            <w:left w:w="108" w:type="dxa"/>
            <w:right w:w="108" w:type="dxa"/>
          </w:tblCellMar>
        </w:tblPrEx>
        <w:trPr>
          <w:trHeight w:val="300"/>
        </w:trPr>
        <w:tc>
          <w:tcPr>
            <w:tcW w:w="1171" w:type="pct"/>
            <w:noWrap/>
            <w:hideMark/>
          </w:tcPr>
          <w:p w14:paraId="28FC015C" w14:textId="77777777" w:rsidR="00852D2B" w:rsidRPr="00852D2B" w:rsidRDefault="00852D2B" w:rsidP="00852D2B">
            <w:pPr>
              <w:rPr>
                <w:rFonts w:cs="Arial"/>
                <w:b/>
                <w:bCs/>
                <w:color w:val="000000"/>
                <w:lang w:eastAsia="en-AU"/>
              </w:rPr>
            </w:pPr>
            <w:r w:rsidRPr="00852D2B">
              <w:rPr>
                <w:rFonts w:cs="Arial"/>
                <w:b/>
                <w:bCs/>
                <w:color w:val="000000"/>
                <w:lang w:eastAsia="en-AU"/>
              </w:rPr>
              <w:t>Interface</w:t>
            </w:r>
          </w:p>
        </w:tc>
        <w:tc>
          <w:tcPr>
            <w:tcW w:w="638" w:type="pct"/>
            <w:noWrap/>
            <w:vAlign w:val="center"/>
          </w:tcPr>
          <w:p w14:paraId="66CCFFCF" w14:textId="61ABE5DA" w:rsidR="00852D2B" w:rsidRPr="00852D2B" w:rsidRDefault="00D059FA" w:rsidP="00852D2B">
            <w:pPr>
              <w:jc w:val="center"/>
              <w:rPr>
                <w:rFonts w:cs="Arial"/>
                <w:color w:val="000000"/>
                <w:lang w:eastAsia="en-AU"/>
              </w:rPr>
            </w:pPr>
            <w:r>
              <w:rPr>
                <w:rFonts w:cs="Arial"/>
                <w:color w:val="000000"/>
                <w:lang w:eastAsia="en-AU"/>
              </w:rPr>
              <w:t>8</w:t>
            </w:r>
          </w:p>
        </w:tc>
        <w:tc>
          <w:tcPr>
            <w:tcW w:w="638" w:type="pct"/>
            <w:noWrap/>
            <w:vAlign w:val="center"/>
          </w:tcPr>
          <w:p w14:paraId="617E9CC9" w14:textId="0DDF9565" w:rsidR="00852D2B" w:rsidRPr="00852D2B" w:rsidRDefault="003E7B4E" w:rsidP="00852D2B">
            <w:pPr>
              <w:jc w:val="center"/>
              <w:rPr>
                <w:rFonts w:cs="Arial"/>
                <w:color w:val="000000"/>
                <w:lang w:eastAsia="en-AU"/>
              </w:rPr>
            </w:pPr>
            <w:r>
              <w:rPr>
                <w:rFonts w:cs="Arial"/>
                <w:color w:val="000000"/>
                <w:lang w:eastAsia="en-AU"/>
              </w:rPr>
              <w:t>30</w:t>
            </w:r>
          </w:p>
        </w:tc>
        <w:tc>
          <w:tcPr>
            <w:tcW w:w="638" w:type="pct"/>
            <w:noWrap/>
            <w:vAlign w:val="center"/>
          </w:tcPr>
          <w:p w14:paraId="5151BD22" w14:textId="6D965310" w:rsidR="00852D2B" w:rsidRPr="00852D2B" w:rsidRDefault="00E85F70" w:rsidP="00852D2B">
            <w:pPr>
              <w:jc w:val="center"/>
              <w:rPr>
                <w:rFonts w:cs="Arial"/>
                <w:color w:val="000000"/>
                <w:lang w:eastAsia="en-AU"/>
              </w:rPr>
            </w:pPr>
            <w:r>
              <w:rPr>
                <w:rFonts w:cs="Arial"/>
                <w:color w:val="000000"/>
                <w:lang w:eastAsia="en-AU"/>
              </w:rPr>
              <w:t>31</w:t>
            </w:r>
          </w:p>
        </w:tc>
        <w:tc>
          <w:tcPr>
            <w:tcW w:w="638" w:type="pct"/>
            <w:noWrap/>
            <w:vAlign w:val="center"/>
          </w:tcPr>
          <w:p w14:paraId="47D1B3B1" w14:textId="29103BB1" w:rsidR="00852D2B" w:rsidRPr="00852D2B" w:rsidRDefault="00E85F70" w:rsidP="00852D2B">
            <w:pPr>
              <w:jc w:val="center"/>
              <w:rPr>
                <w:rFonts w:cs="Arial"/>
                <w:color w:val="000000"/>
                <w:lang w:eastAsia="en-AU"/>
              </w:rPr>
            </w:pPr>
            <w:r>
              <w:rPr>
                <w:rFonts w:cs="Arial"/>
                <w:color w:val="000000"/>
                <w:lang w:eastAsia="en-AU"/>
              </w:rPr>
              <w:t>19</w:t>
            </w:r>
          </w:p>
        </w:tc>
        <w:tc>
          <w:tcPr>
            <w:tcW w:w="638" w:type="pct"/>
            <w:noWrap/>
            <w:vAlign w:val="center"/>
          </w:tcPr>
          <w:p w14:paraId="52E76E2F" w14:textId="54950DDA" w:rsidR="00852D2B" w:rsidRPr="00852D2B" w:rsidRDefault="00D3411A" w:rsidP="00852D2B">
            <w:pPr>
              <w:jc w:val="center"/>
              <w:rPr>
                <w:rFonts w:cs="Arial"/>
                <w:color w:val="000000"/>
                <w:lang w:eastAsia="en-AU"/>
              </w:rPr>
            </w:pPr>
            <w:r>
              <w:rPr>
                <w:rFonts w:cs="Arial"/>
                <w:color w:val="000000"/>
                <w:lang w:eastAsia="en-AU"/>
              </w:rPr>
              <w:t>8</w:t>
            </w:r>
          </w:p>
        </w:tc>
        <w:tc>
          <w:tcPr>
            <w:tcW w:w="638" w:type="pct"/>
            <w:noWrap/>
            <w:vAlign w:val="center"/>
          </w:tcPr>
          <w:p w14:paraId="137AD599" w14:textId="0CF89076" w:rsidR="00852D2B" w:rsidRPr="00852D2B" w:rsidRDefault="00D3411A" w:rsidP="00852D2B">
            <w:pPr>
              <w:jc w:val="center"/>
              <w:rPr>
                <w:rFonts w:cs="Arial"/>
                <w:color w:val="000000"/>
                <w:lang w:eastAsia="en-AU"/>
              </w:rPr>
            </w:pPr>
            <w:r>
              <w:rPr>
                <w:rFonts w:cs="Arial"/>
                <w:color w:val="000000"/>
                <w:lang w:eastAsia="en-AU"/>
              </w:rPr>
              <w:t>4</w:t>
            </w:r>
          </w:p>
        </w:tc>
      </w:tr>
      <w:tr w:rsidR="00852D2B" w:rsidRPr="00852D2B" w14:paraId="62B15320" w14:textId="77777777" w:rsidTr="00A417A5">
        <w:tblPrEx>
          <w:tblCellMar>
            <w:left w:w="108" w:type="dxa"/>
            <w:right w:w="108" w:type="dxa"/>
          </w:tblCellMar>
        </w:tblPrEx>
        <w:trPr>
          <w:trHeight w:val="300"/>
        </w:trPr>
        <w:tc>
          <w:tcPr>
            <w:tcW w:w="1171" w:type="pct"/>
            <w:noWrap/>
            <w:hideMark/>
          </w:tcPr>
          <w:p w14:paraId="25F7D25D" w14:textId="77777777" w:rsidR="00852D2B" w:rsidRPr="00852D2B" w:rsidRDefault="00852D2B" w:rsidP="00852D2B">
            <w:pPr>
              <w:rPr>
                <w:rFonts w:cs="Arial"/>
                <w:b/>
                <w:bCs/>
                <w:color w:val="000000"/>
                <w:lang w:eastAsia="en-AU"/>
              </w:rPr>
            </w:pPr>
            <w:r w:rsidRPr="00852D2B">
              <w:rPr>
                <w:rFonts w:cs="Arial"/>
                <w:b/>
                <w:bCs/>
                <w:color w:val="000000"/>
                <w:lang w:eastAsia="en-AU"/>
              </w:rPr>
              <w:t>Regional Centres</w:t>
            </w:r>
          </w:p>
        </w:tc>
        <w:tc>
          <w:tcPr>
            <w:tcW w:w="638" w:type="pct"/>
            <w:noWrap/>
            <w:vAlign w:val="center"/>
          </w:tcPr>
          <w:p w14:paraId="2F4E13C6" w14:textId="30D01842" w:rsidR="00852D2B" w:rsidRPr="00852D2B" w:rsidRDefault="00D059FA" w:rsidP="00852D2B">
            <w:pPr>
              <w:jc w:val="center"/>
              <w:rPr>
                <w:rFonts w:cs="Arial"/>
                <w:color w:val="000000"/>
                <w:lang w:eastAsia="en-AU"/>
              </w:rPr>
            </w:pPr>
            <w:r>
              <w:rPr>
                <w:rFonts w:cs="Arial"/>
                <w:color w:val="000000"/>
                <w:lang w:eastAsia="en-AU"/>
              </w:rPr>
              <w:t>10</w:t>
            </w:r>
          </w:p>
        </w:tc>
        <w:tc>
          <w:tcPr>
            <w:tcW w:w="638" w:type="pct"/>
            <w:noWrap/>
            <w:vAlign w:val="center"/>
          </w:tcPr>
          <w:p w14:paraId="61597289" w14:textId="35A0C862" w:rsidR="00852D2B" w:rsidRPr="00852D2B" w:rsidRDefault="003E7B4E" w:rsidP="00852D2B">
            <w:pPr>
              <w:jc w:val="center"/>
              <w:rPr>
                <w:rFonts w:cs="Arial"/>
                <w:color w:val="000000"/>
                <w:lang w:eastAsia="en-AU"/>
              </w:rPr>
            </w:pPr>
            <w:r>
              <w:rPr>
                <w:rFonts w:cs="Arial"/>
                <w:color w:val="000000"/>
                <w:lang w:eastAsia="en-AU"/>
              </w:rPr>
              <w:t>31</w:t>
            </w:r>
          </w:p>
        </w:tc>
        <w:tc>
          <w:tcPr>
            <w:tcW w:w="638" w:type="pct"/>
            <w:noWrap/>
            <w:vAlign w:val="center"/>
          </w:tcPr>
          <w:p w14:paraId="3F8BE948" w14:textId="290407A3" w:rsidR="00852D2B" w:rsidRPr="00852D2B" w:rsidRDefault="00E85F70" w:rsidP="00852D2B">
            <w:pPr>
              <w:jc w:val="center"/>
              <w:rPr>
                <w:rFonts w:cs="Arial"/>
                <w:color w:val="000000"/>
                <w:lang w:eastAsia="en-AU"/>
              </w:rPr>
            </w:pPr>
            <w:r>
              <w:rPr>
                <w:rFonts w:cs="Arial"/>
                <w:color w:val="000000"/>
                <w:lang w:eastAsia="en-AU"/>
              </w:rPr>
              <w:t>33</w:t>
            </w:r>
          </w:p>
        </w:tc>
        <w:tc>
          <w:tcPr>
            <w:tcW w:w="638" w:type="pct"/>
            <w:noWrap/>
            <w:vAlign w:val="center"/>
          </w:tcPr>
          <w:p w14:paraId="75813E21" w14:textId="0E5DB038" w:rsidR="00852D2B" w:rsidRPr="00852D2B" w:rsidRDefault="00E85F70" w:rsidP="00852D2B">
            <w:pPr>
              <w:jc w:val="center"/>
              <w:rPr>
                <w:rFonts w:cs="Arial"/>
                <w:color w:val="000000"/>
                <w:lang w:eastAsia="en-AU"/>
              </w:rPr>
            </w:pPr>
            <w:r>
              <w:rPr>
                <w:rFonts w:cs="Arial"/>
                <w:color w:val="000000"/>
                <w:lang w:eastAsia="en-AU"/>
              </w:rPr>
              <w:t>17</w:t>
            </w:r>
          </w:p>
        </w:tc>
        <w:tc>
          <w:tcPr>
            <w:tcW w:w="638" w:type="pct"/>
            <w:noWrap/>
            <w:vAlign w:val="center"/>
          </w:tcPr>
          <w:p w14:paraId="7A39630F" w14:textId="7541594E" w:rsidR="00852D2B" w:rsidRPr="00852D2B" w:rsidRDefault="00D3411A" w:rsidP="00852D2B">
            <w:pPr>
              <w:jc w:val="center"/>
              <w:rPr>
                <w:rFonts w:cs="Arial"/>
                <w:color w:val="000000"/>
                <w:lang w:eastAsia="en-AU"/>
              </w:rPr>
            </w:pPr>
            <w:r>
              <w:rPr>
                <w:rFonts w:cs="Arial"/>
                <w:color w:val="000000"/>
                <w:lang w:eastAsia="en-AU"/>
              </w:rPr>
              <w:t>7</w:t>
            </w:r>
          </w:p>
        </w:tc>
        <w:tc>
          <w:tcPr>
            <w:tcW w:w="638" w:type="pct"/>
            <w:noWrap/>
            <w:vAlign w:val="center"/>
          </w:tcPr>
          <w:p w14:paraId="069A2605" w14:textId="199E8657" w:rsidR="00852D2B" w:rsidRPr="00852D2B" w:rsidRDefault="00D3411A" w:rsidP="00852D2B">
            <w:pPr>
              <w:jc w:val="center"/>
              <w:rPr>
                <w:rFonts w:cs="Arial"/>
                <w:color w:val="000000"/>
                <w:lang w:eastAsia="en-AU"/>
              </w:rPr>
            </w:pPr>
            <w:r>
              <w:rPr>
                <w:rFonts w:cs="Arial"/>
                <w:color w:val="000000"/>
                <w:lang w:eastAsia="en-AU"/>
              </w:rPr>
              <w:t>22</w:t>
            </w:r>
          </w:p>
        </w:tc>
      </w:tr>
      <w:tr w:rsidR="00852D2B" w:rsidRPr="00852D2B" w14:paraId="7D0CC09F" w14:textId="77777777" w:rsidTr="00A417A5">
        <w:tblPrEx>
          <w:tblCellMar>
            <w:left w:w="108" w:type="dxa"/>
            <w:right w:w="108" w:type="dxa"/>
          </w:tblCellMar>
        </w:tblPrEx>
        <w:trPr>
          <w:trHeight w:val="300"/>
        </w:trPr>
        <w:tc>
          <w:tcPr>
            <w:tcW w:w="1171" w:type="pct"/>
            <w:noWrap/>
            <w:hideMark/>
          </w:tcPr>
          <w:p w14:paraId="47CECD23" w14:textId="77777777" w:rsidR="00852D2B" w:rsidRPr="00852D2B" w:rsidRDefault="00852D2B" w:rsidP="00852D2B">
            <w:pPr>
              <w:rPr>
                <w:rFonts w:cs="Arial"/>
                <w:b/>
                <w:bCs/>
                <w:color w:val="000000"/>
                <w:lang w:eastAsia="en-AU"/>
              </w:rPr>
            </w:pPr>
            <w:r w:rsidRPr="00852D2B">
              <w:rPr>
                <w:rFonts w:cs="Arial"/>
                <w:b/>
                <w:bCs/>
                <w:color w:val="000000"/>
                <w:lang w:eastAsia="en-AU"/>
              </w:rPr>
              <w:t>Large Rural</w:t>
            </w:r>
          </w:p>
        </w:tc>
        <w:tc>
          <w:tcPr>
            <w:tcW w:w="638" w:type="pct"/>
            <w:noWrap/>
            <w:vAlign w:val="center"/>
          </w:tcPr>
          <w:p w14:paraId="63A0A1BD" w14:textId="3A3F7AD6" w:rsidR="00852D2B" w:rsidRPr="00852D2B" w:rsidRDefault="00D059FA" w:rsidP="00852D2B">
            <w:pPr>
              <w:jc w:val="center"/>
              <w:rPr>
                <w:rFonts w:cs="Arial"/>
                <w:color w:val="000000"/>
                <w:lang w:eastAsia="en-AU"/>
              </w:rPr>
            </w:pPr>
            <w:r>
              <w:rPr>
                <w:rFonts w:cs="Arial"/>
                <w:color w:val="000000"/>
                <w:lang w:eastAsia="en-AU"/>
              </w:rPr>
              <w:t>9</w:t>
            </w:r>
          </w:p>
        </w:tc>
        <w:tc>
          <w:tcPr>
            <w:tcW w:w="638" w:type="pct"/>
            <w:noWrap/>
            <w:vAlign w:val="center"/>
          </w:tcPr>
          <w:p w14:paraId="2469AA53" w14:textId="0DB637A1" w:rsidR="00852D2B" w:rsidRPr="00852D2B" w:rsidRDefault="003E7B4E" w:rsidP="00852D2B">
            <w:pPr>
              <w:jc w:val="center"/>
              <w:rPr>
                <w:rFonts w:cs="Arial"/>
                <w:color w:val="000000"/>
                <w:lang w:eastAsia="en-AU"/>
              </w:rPr>
            </w:pPr>
            <w:r>
              <w:rPr>
                <w:rFonts w:cs="Arial"/>
                <w:color w:val="000000"/>
                <w:lang w:eastAsia="en-AU"/>
              </w:rPr>
              <w:t>30</w:t>
            </w:r>
          </w:p>
        </w:tc>
        <w:tc>
          <w:tcPr>
            <w:tcW w:w="638" w:type="pct"/>
            <w:noWrap/>
            <w:vAlign w:val="center"/>
          </w:tcPr>
          <w:p w14:paraId="04B803C1" w14:textId="6430AF02" w:rsidR="00852D2B" w:rsidRPr="00852D2B" w:rsidRDefault="00E85F70" w:rsidP="00852D2B">
            <w:pPr>
              <w:jc w:val="center"/>
              <w:rPr>
                <w:rFonts w:cs="Arial"/>
                <w:color w:val="000000"/>
                <w:lang w:eastAsia="en-AU"/>
              </w:rPr>
            </w:pPr>
            <w:r>
              <w:rPr>
                <w:rFonts w:cs="Arial"/>
                <w:color w:val="000000"/>
                <w:lang w:eastAsia="en-AU"/>
              </w:rPr>
              <w:t>33</w:t>
            </w:r>
          </w:p>
        </w:tc>
        <w:tc>
          <w:tcPr>
            <w:tcW w:w="638" w:type="pct"/>
            <w:noWrap/>
            <w:vAlign w:val="center"/>
          </w:tcPr>
          <w:p w14:paraId="2274AF2C" w14:textId="57CFBD2A" w:rsidR="00852D2B" w:rsidRPr="00852D2B" w:rsidRDefault="00E85F70" w:rsidP="00852D2B">
            <w:pPr>
              <w:jc w:val="center"/>
              <w:rPr>
                <w:rFonts w:cs="Arial"/>
                <w:color w:val="000000"/>
                <w:lang w:eastAsia="en-AU"/>
              </w:rPr>
            </w:pPr>
            <w:r>
              <w:rPr>
                <w:rFonts w:cs="Arial"/>
                <w:color w:val="000000"/>
                <w:lang w:eastAsia="en-AU"/>
              </w:rPr>
              <w:t>18</w:t>
            </w:r>
          </w:p>
        </w:tc>
        <w:tc>
          <w:tcPr>
            <w:tcW w:w="638" w:type="pct"/>
            <w:noWrap/>
            <w:vAlign w:val="center"/>
          </w:tcPr>
          <w:p w14:paraId="7170FD54" w14:textId="670C01DD" w:rsidR="00852D2B" w:rsidRPr="00852D2B" w:rsidRDefault="00D3411A" w:rsidP="00852D2B">
            <w:pPr>
              <w:jc w:val="center"/>
              <w:rPr>
                <w:rFonts w:cs="Arial"/>
                <w:color w:val="000000"/>
                <w:lang w:eastAsia="en-AU"/>
              </w:rPr>
            </w:pPr>
            <w:r>
              <w:rPr>
                <w:rFonts w:cs="Arial"/>
                <w:color w:val="000000"/>
                <w:lang w:eastAsia="en-AU"/>
              </w:rPr>
              <w:t>7</w:t>
            </w:r>
          </w:p>
        </w:tc>
        <w:tc>
          <w:tcPr>
            <w:tcW w:w="638" w:type="pct"/>
            <w:noWrap/>
            <w:vAlign w:val="center"/>
          </w:tcPr>
          <w:p w14:paraId="16B37142" w14:textId="7194817B" w:rsidR="00852D2B" w:rsidRPr="00852D2B" w:rsidRDefault="00D3411A" w:rsidP="00852D2B">
            <w:pPr>
              <w:jc w:val="center"/>
              <w:rPr>
                <w:rFonts w:cs="Arial"/>
                <w:color w:val="000000"/>
                <w:lang w:eastAsia="en-AU"/>
              </w:rPr>
            </w:pPr>
            <w:r>
              <w:rPr>
                <w:rFonts w:cs="Arial"/>
                <w:color w:val="000000"/>
                <w:lang w:eastAsia="en-AU"/>
              </w:rPr>
              <w:t>3</w:t>
            </w:r>
          </w:p>
        </w:tc>
      </w:tr>
      <w:tr w:rsidR="00852D2B" w:rsidRPr="00852D2B" w14:paraId="03B3B8BA" w14:textId="77777777" w:rsidTr="00A417A5">
        <w:tblPrEx>
          <w:tblCellMar>
            <w:left w:w="108" w:type="dxa"/>
            <w:right w:w="108" w:type="dxa"/>
          </w:tblCellMar>
        </w:tblPrEx>
        <w:trPr>
          <w:trHeight w:val="300"/>
        </w:trPr>
        <w:tc>
          <w:tcPr>
            <w:tcW w:w="1171" w:type="pct"/>
            <w:noWrap/>
            <w:hideMark/>
          </w:tcPr>
          <w:p w14:paraId="6D46972F" w14:textId="77777777" w:rsidR="00852D2B" w:rsidRPr="00852D2B" w:rsidRDefault="00852D2B" w:rsidP="00852D2B">
            <w:pPr>
              <w:rPr>
                <w:rFonts w:cs="Arial"/>
                <w:b/>
                <w:bCs/>
                <w:color w:val="000000"/>
                <w:lang w:eastAsia="en-AU"/>
              </w:rPr>
            </w:pPr>
            <w:r w:rsidRPr="00852D2B">
              <w:rPr>
                <w:rFonts w:cs="Arial"/>
                <w:b/>
                <w:bCs/>
                <w:color w:val="000000"/>
                <w:lang w:eastAsia="en-AU"/>
              </w:rPr>
              <w:t>Small Rural</w:t>
            </w:r>
          </w:p>
        </w:tc>
        <w:tc>
          <w:tcPr>
            <w:tcW w:w="638" w:type="pct"/>
            <w:noWrap/>
            <w:vAlign w:val="center"/>
          </w:tcPr>
          <w:p w14:paraId="4822D6FE" w14:textId="440011A5" w:rsidR="00852D2B" w:rsidRPr="00852D2B" w:rsidRDefault="00D059FA" w:rsidP="00852D2B">
            <w:pPr>
              <w:jc w:val="center"/>
              <w:rPr>
                <w:rFonts w:cs="Arial"/>
                <w:color w:val="000000"/>
                <w:lang w:eastAsia="en-AU"/>
              </w:rPr>
            </w:pPr>
            <w:r>
              <w:rPr>
                <w:rFonts w:cs="Arial"/>
                <w:color w:val="000000"/>
                <w:lang w:eastAsia="en-AU"/>
              </w:rPr>
              <w:t>12</w:t>
            </w:r>
          </w:p>
        </w:tc>
        <w:tc>
          <w:tcPr>
            <w:tcW w:w="638" w:type="pct"/>
            <w:noWrap/>
            <w:vAlign w:val="center"/>
          </w:tcPr>
          <w:p w14:paraId="7B9E9DEB" w14:textId="4165B8DA" w:rsidR="00852D2B" w:rsidRPr="00852D2B" w:rsidRDefault="003E7B4E" w:rsidP="00852D2B">
            <w:pPr>
              <w:jc w:val="center"/>
              <w:rPr>
                <w:rFonts w:cs="Arial"/>
                <w:color w:val="000000"/>
                <w:lang w:eastAsia="en-AU"/>
              </w:rPr>
            </w:pPr>
            <w:r>
              <w:rPr>
                <w:rFonts w:cs="Arial"/>
                <w:color w:val="000000"/>
                <w:lang w:eastAsia="en-AU"/>
              </w:rPr>
              <w:t>35</w:t>
            </w:r>
          </w:p>
        </w:tc>
        <w:tc>
          <w:tcPr>
            <w:tcW w:w="638" w:type="pct"/>
            <w:noWrap/>
            <w:vAlign w:val="center"/>
          </w:tcPr>
          <w:p w14:paraId="0F1D43CC" w14:textId="138BACB7" w:rsidR="00852D2B" w:rsidRPr="00852D2B" w:rsidRDefault="00E85F70" w:rsidP="00852D2B">
            <w:pPr>
              <w:jc w:val="center"/>
              <w:rPr>
                <w:rFonts w:cs="Arial"/>
                <w:color w:val="000000"/>
                <w:lang w:eastAsia="en-AU"/>
              </w:rPr>
            </w:pPr>
            <w:r>
              <w:rPr>
                <w:rFonts w:cs="Arial"/>
                <w:color w:val="000000"/>
                <w:lang w:eastAsia="en-AU"/>
              </w:rPr>
              <w:t>30</w:t>
            </w:r>
          </w:p>
        </w:tc>
        <w:tc>
          <w:tcPr>
            <w:tcW w:w="638" w:type="pct"/>
            <w:noWrap/>
            <w:vAlign w:val="center"/>
          </w:tcPr>
          <w:p w14:paraId="70BEB3A9" w14:textId="1D6F1803" w:rsidR="00852D2B" w:rsidRPr="00852D2B" w:rsidRDefault="00E85F70" w:rsidP="00852D2B">
            <w:pPr>
              <w:jc w:val="center"/>
              <w:rPr>
                <w:rFonts w:cs="Arial"/>
                <w:color w:val="000000"/>
                <w:lang w:eastAsia="en-AU"/>
              </w:rPr>
            </w:pPr>
            <w:r>
              <w:rPr>
                <w:rFonts w:cs="Arial"/>
                <w:color w:val="000000"/>
                <w:lang w:eastAsia="en-AU"/>
              </w:rPr>
              <w:t>14</w:t>
            </w:r>
          </w:p>
        </w:tc>
        <w:tc>
          <w:tcPr>
            <w:tcW w:w="638" w:type="pct"/>
            <w:noWrap/>
            <w:vAlign w:val="center"/>
          </w:tcPr>
          <w:p w14:paraId="5EFF5055" w14:textId="52B0774A" w:rsidR="00852D2B" w:rsidRPr="00852D2B" w:rsidRDefault="00D3411A" w:rsidP="00852D2B">
            <w:pPr>
              <w:jc w:val="center"/>
              <w:rPr>
                <w:rFonts w:cs="Arial"/>
                <w:color w:val="000000"/>
                <w:lang w:eastAsia="en-AU"/>
              </w:rPr>
            </w:pPr>
            <w:r>
              <w:rPr>
                <w:rFonts w:cs="Arial"/>
                <w:color w:val="000000"/>
                <w:lang w:eastAsia="en-AU"/>
              </w:rPr>
              <w:t>6</w:t>
            </w:r>
          </w:p>
        </w:tc>
        <w:tc>
          <w:tcPr>
            <w:tcW w:w="638" w:type="pct"/>
            <w:noWrap/>
            <w:vAlign w:val="center"/>
          </w:tcPr>
          <w:p w14:paraId="03B9A320" w14:textId="69384FA1" w:rsidR="00852D2B" w:rsidRPr="00852D2B" w:rsidRDefault="00D3411A" w:rsidP="00852D2B">
            <w:pPr>
              <w:jc w:val="center"/>
              <w:rPr>
                <w:rFonts w:cs="Arial"/>
                <w:color w:val="000000"/>
                <w:lang w:eastAsia="en-AU"/>
              </w:rPr>
            </w:pPr>
            <w:r>
              <w:rPr>
                <w:rFonts w:cs="Arial"/>
                <w:color w:val="000000"/>
                <w:lang w:eastAsia="en-AU"/>
              </w:rPr>
              <w:t>3</w:t>
            </w:r>
          </w:p>
        </w:tc>
      </w:tr>
      <w:tr w:rsidR="00852D2B" w:rsidRPr="00852D2B" w14:paraId="2D73A5B4" w14:textId="77777777" w:rsidTr="00A417A5">
        <w:tblPrEx>
          <w:tblCellMar>
            <w:left w:w="108" w:type="dxa"/>
            <w:right w:w="108" w:type="dxa"/>
          </w:tblCellMar>
        </w:tblPrEx>
        <w:trPr>
          <w:trHeight w:val="300"/>
        </w:trPr>
        <w:tc>
          <w:tcPr>
            <w:tcW w:w="1171" w:type="pct"/>
            <w:noWrap/>
            <w:hideMark/>
          </w:tcPr>
          <w:p w14:paraId="20C27098" w14:textId="77777777" w:rsidR="00852D2B" w:rsidRPr="00852D2B" w:rsidRDefault="00852D2B" w:rsidP="00852D2B">
            <w:pPr>
              <w:rPr>
                <w:rFonts w:cs="Arial"/>
                <w:b/>
                <w:bCs/>
                <w:color w:val="000000"/>
                <w:lang w:eastAsia="en-AU"/>
              </w:rPr>
            </w:pPr>
            <w:r w:rsidRPr="00852D2B">
              <w:rPr>
                <w:rFonts w:cs="Arial"/>
                <w:b/>
                <w:bCs/>
                <w:color w:val="000000"/>
                <w:lang w:eastAsia="en-AU"/>
              </w:rPr>
              <w:t>Men</w:t>
            </w:r>
          </w:p>
        </w:tc>
        <w:tc>
          <w:tcPr>
            <w:tcW w:w="638" w:type="pct"/>
            <w:noWrap/>
            <w:vAlign w:val="center"/>
          </w:tcPr>
          <w:p w14:paraId="5E663376" w14:textId="2D42F30D" w:rsidR="00852D2B" w:rsidRPr="00852D2B" w:rsidRDefault="00D059FA" w:rsidP="00852D2B">
            <w:pPr>
              <w:jc w:val="center"/>
              <w:rPr>
                <w:rFonts w:cs="Arial"/>
                <w:color w:val="000000"/>
                <w:lang w:eastAsia="en-AU"/>
              </w:rPr>
            </w:pPr>
            <w:r>
              <w:rPr>
                <w:rFonts w:cs="Arial"/>
                <w:color w:val="000000"/>
                <w:lang w:eastAsia="en-AU"/>
              </w:rPr>
              <w:t>10</w:t>
            </w:r>
          </w:p>
        </w:tc>
        <w:tc>
          <w:tcPr>
            <w:tcW w:w="638" w:type="pct"/>
            <w:noWrap/>
            <w:vAlign w:val="center"/>
          </w:tcPr>
          <w:p w14:paraId="11D11135" w14:textId="76F6A955" w:rsidR="00852D2B" w:rsidRPr="00852D2B" w:rsidRDefault="003E7B4E" w:rsidP="00852D2B">
            <w:pPr>
              <w:jc w:val="center"/>
              <w:rPr>
                <w:rFonts w:cs="Arial"/>
                <w:color w:val="000000"/>
                <w:lang w:eastAsia="en-AU"/>
              </w:rPr>
            </w:pPr>
            <w:r>
              <w:rPr>
                <w:rFonts w:cs="Arial"/>
                <w:color w:val="000000"/>
                <w:lang w:eastAsia="en-AU"/>
              </w:rPr>
              <w:t>34</w:t>
            </w:r>
          </w:p>
        </w:tc>
        <w:tc>
          <w:tcPr>
            <w:tcW w:w="638" w:type="pct"/>
            <w:noWrap/>
            <w:vAlign w:val="center"/>
          </w:tcPr>
          <w:p w14:paraId="1C8DE1D7" w14:textId="398EA5F5" w:rsidR="00852D2B" w:rsidRPr="00852D2B" w:rsidRDefault="00E85F70" w:rsidP="00852D2B">
            <w:pPr>
              <w:jc w:val="center"/>
              <w:rPr>
                <w:rFonts w:cs="Arial"/>
                <w:color w:val="000000"/>
                <w:lang w:eastAsia="en-AU"/>
              </w:rPr>
            </w:pPr>
            <w:r>
              <w:rPr>
                <w:rFonts w:cs="Arial"/>
                <w:color w:val="000000"/>
                <w:lang w:eastAsia="en-AU"/>
              </w:rPr>
              <w:t>30</w:t>
            </w:r>
          </w:p>
        </w:tc>
        <w:tc>
          <w:tcPr>
            <w:tcW w:w="638" w:type="pct"/>
            <w:noWrap/>
            <w:vAlign w:val="center"/>
          </w:tcPr>
          <w:p w14:paraId="0A1DC8CE" w14:textId="6FC38134" w:rsidR="00852D2B" w:rsidRPr="00852D2B" w:rsidRDefault="00E85F70" w:rsidP="00852D2B">
            <w:pPr>
              <w:jc w:val="center"/>
              <w:rPr>
                <w:rFonts w:cs="Arial"/>
                <w:color w:val="000000"/>
                <w:lang w:eastAsia="en-AU"/>
              </w:rPr>
            </w:pPr>
            <w:r>
              <w:rPr>
                <w:rFonts w:cs="Arial"/>
                <w:color w:val="000000"/>
                <w:lang w:eastAsia="en-AU"/>
              </w:rPr>
              <w:t>15</w:t>
            </w:r>
          </w:p>
        </w:tc>
        <w:tc>
          <w:tcPr>
            <w:tcW w:w="638" w:type="pct"/>
            <w:noWrap/>
            <w:vAlign w:val="center"/>
          </w:tcPr>
          <w:p w14:paraId="33AD3631" w14:textId="56DD4353" w:rsidR="00852D2B" w:rsidRPr="00852D2B" w:rsidRDefault="00D3411A" w:rsidP="00852D2B">
            <w:pPr>
              <w:jc w:val="center"/>
              <w:rPr>
                <w:rFonts w:cs="Arial"/>
                <w:color w:val="000000"/>
                <w:lang w:eastAsia="en-AU"/>
              </w:rPr>
            </w:pPr>
            <w:r>
              <w:rPr>
                <w:rFonts w:cs="Arial"/>
                <w:color w:val="000000"/>
                <w:lang w:eastAsia="en-AU"/>
              </w:rPr>
              <w:t>7</w:t>
            </w:r>
          </w:p>
        </w:tc>
        <w:tc>
          <w:tcPr>
            <w:tcW w:w="638" w:type="pct"/>
            <w:noWrap/>
            <w:vAlign w:val="center"/>
          </w:tcPr>
          <w:p w14:paraId="1704C7DA" w14:textId="3053CEBF" w:rsidR="00852D2B" w:rsidRPr="00852D2B" w:rsidRDefault="00D3411A" w:rsidP="00852D2B">
            <w:pPr>
              <w:jc w:val="center"/>
              <w:rPr>
                <w:rFonts w:cs="Arial"/>
                <w:color w:val="000000"/>
                <w:lang w:eastAsia="en-AU"/>
              </w:rPr>
            </w:pPr>
            <w:r>
              <w:rPr>
                <w:rFonts w:cs="Arial"/>
                <w:color w:val="000000"/>
                <w:lang w:eastAsia="en-AU"/>
              </w:rPr>
              <w:t>3</w:t>
            </w:r>
          </w:p>
        </w:tc>
      </w:tr>
      <w:tr w:rsidR="00852D2B" w:rsidRPr="00852D2B" w14:paraId="6082064F" w14:textId="77777777" w:rsidTr="00A417A5">
        <w:tblPrEx>
          <w:tblCellMar>
            <w:left w:w="108" w:type="dxa"/>
            <w:right w:w="108" w:type="dxa"/>
          </w:tblCellMar>
        </w:tblPrEx>
        <w:trPr>
          <w:trHeight w:val="300"/>
        </w:trPr>
        <w:tc>
          <w:tcPr>
            <w:tcW w:w="1171" w:type="pct"/>
            <w:noWrap/>
            <w:hideMark/>
          </w:tcPr>
          <w:p w14:paraId="48A8A403" w14:textId="77777777" w:rsidR="00852D2B" w:rsidRPr="00852D2B" w:rsidRDefault="00852D2B" w:rsidP="00852D2B">
            <w:pPr>
              <w:rPr>
                <w:rFonts w:cs="Arial"/>
                <w:b/>
                <w:bCs/>
                <w:color w:val="000000"/>
                <w:lang w:eastAsia="en-AU"/>
              </w:rPr>
            </w:pPr>
            <w:r w:rsidRPr="00852D2B">
              <w:rPr>
                <w:rFonts w:cs="Arial"/>
                <w:b/>
                <w:bCs/>
                <w:color w:val="000000"/>
                <w:lang w:eastAsia="en-AU"/>
              </w:rPr>
              <w:t>Women</w:t>
            </w:r>
          </w:p>
        </w:tc>
        <w:tc>
          <w:tcPr>
            <w:tcW w:w="638" w:type="pct"/>
            <w:noWrap/>
            <w:vAlign w:val="center"/>
          </w:tcPr>
          <w:p w14:paraId="08A8D4B8" w14:textId="63C2A401" w:rsidR="00852D2B" w:rsidRPr="00852D2B" w:rsidRDefault="00D059FA" w:rsidP="00852D2B">
            <w:pPr>
              <w:jc w:val="center"/>
              <w:rPr>
                <w:rFonts w:cs="Arial"/>
                <w:color w:val="000000"/>
                <w:lang w:eastAsia="en-AU"/>
              </w:rPr>
            </w:pPr>
            <w:r>
              <w:rPr>
                <w:rFonts w:cs="Arial"/>
                <w:color w:val="000000"/>
                <w:lang w:eastAsia="en-AU"/>
              </w:rPr>
              <w:t>11</w:t>
            </w:r>
          </w:p>
        </w:tc>
        <w:tc>
          <w:tcPr>
            <w:tcW w:w="638" w:type="pct"/>
            <w:noWrap/>
            <w:vAlign w:val="center"/>
          </w:tcPr>
          <w:p w14:paraId="4FF55136" w14:textId="5FEFC57A" w:rsidR="00852D2B" w:rsidRPr="00852D2B" w:rsidRDefault="003E7B4E" w:rsidP="00852D2B">
            <w:pPr>
              <w:jc w:val="center"/>
              <w:rPr>
                <w:rFonts w:cs="Arial"/>
                <w:color w:val="000000"/>
                <w:lang w:eastAsia="en-AU"/>
              </w:rPr>
            </w:pPr>
            <w:r>
              <w:rPr>
                <w:rFonts w:cs="Arial"/>
                <w:color w:val="000000"/>
                <w:lang w:eastAsia="en-AU"/>
              </w:rPr>
              <w:t>33</w:t>
            </w:r>
          </w:p>
        </w:tc>
        <w:tc>
          <w:tcPr>
            <w:tcW w:w="638" w:type="pct"/>
            <w:noWrap/>
            <w:vAlign w:val="center"/>
          </w:tcPr>
          <w:p w14:paraId="11397191" w14:textId="74F17B08" w:rsidR="00852D2B" w:rsidRPr="00852D2B" w:rsidRDefault="00E85F70" w:rsidP="00852D2B">
            <w:pPr>
              <w:jc w:val="center"/>
              <w:rPr>
                <w:rFonts w:cs="Arial"/>
                <w:color w:val="000000"/>
                <w:lang w:eastAsia="en-AU"/>
              </w:rPr>
            </w:pPr>
            <w:r>
              <w:rPr>
                <w:rFonts w:cs="Arial"/>
                <w:color w:val="000000"/>
                <w:lang w:eastAsia="en-AU"/>
              </w:rPr>
              <w:t>32</w:t>
            </w:r>
          </w:p>
        </w:tc>
        <w:tc>
          <w:tcPr>
            <w:tcW w:w="638" w:type="pct"/>
            <w:noWrap/>
            <w:vAlign w:val="center"/>
          </w:tcPr>
          <w:p w14:paraId="63C67F32" w14:textId="58B4E98F" w:rsidR="00852D2B" w:rsidRPr="00852D2B" w:rsidRDefault="00E85F70" w:rsidP="00852D2B">
            <w:pPr>
              <w:jc w:val="center"/>
              <w:rPr>
                <w:rFonts w:cs="Arial"/>
                <w:color w:val="000000"/>
                <w:lang w:eastAsia="en-AU"/>
              </w:rPr>
            </w:pPr>
            <w:r>
              <w:rPr>
                <w:rFonts w:cs="Arial"/>
                <w:color w:val="000000"/>
                <w:lang w:eastAsia="en-AU"/>
              </w:rPr>
              <w:t>15</w:t>
            </w:r>
          </w:p>
        </w:tc>
        <w:tc>
          <w:tcPr>
            <w:tcW w:w="638" w:type="pct"/>
            <w:noWrap/>
            <w:vAlign w:val="center"/>
          </w:tcPr>
          <w:p w14:paraId="510A91DB" w14:textId="016CA125" w:rsidR="00852D2B" w:rsidRPr="00852D2B" w:rsidRDefault="00D3411A" w:rsidP="00852D2B">
            <w:pPr>
              <w:jc w:val="center"/>
              <w:rPr>
                <w:rFonts w:cs="Arial"/>
                <w:color w:val="000000"/>
                <w:lang w:eastAsia="en-AU"/>
              </w:rPr>
            </w:pPr>
            <w:r>
              <w:rPr>
                <w:rFonts w:cs="Arial"/>
                <w:color w:val="000000"/>
                <w:lang w:eastAsia="en-AU"/>
              </w:rPr>
              <w:t>6</w:t>
            </w:r>
          </w:p>
        </w:tc>
        <w:tc>
          <w:tcPr>
            <w:tcW w:w="638" w:type="pct"/>
            <w:noWrap/>
            <w:vAlign w:val="center"/>
          </w:tcPr>
          <w:p w14:paraId="1D8A5F98" w14:textId="1A2F4783" w:rsidR="00852D2B" w:rsidRPr="00852D2B" w:rsidRDefault="00D3411A" w:rsidP="00852D2B">
            <w:pPr>
              <w:jc w:val="center"/>
              <w:rPr>
                <w:rFonts w:cs="Arial"/>
                <w:color w:val="000000"/>
                <w:lang w:eastAsia="en-AU"/>
              </w:rPr>
            </w:pPr>
            <w:r>
              <w:rPr>
                <w:rFonts w:cs="Arial"/>
                <w:color w:val="000000"/>
                <w:lang w:eastAsia="en-AU"/>
              </w:rPr>
              <w:t>3</w:t>
            </w:r>
          </w:p>
        </w:tc>
      </w:tr>
      <w:tr w:rsidR="00852D2B" w:rsidRPr="00852D2B" w14:paraId="6EBD2602" w14:textId="77777777" w:rsidTr="00A417A5">
        <w:tblPrEx>
          <w:tblCellMar>
            <w:left w:w="108" w:type="dxa"/>
            <w:right w:w="108" w:type="dxa"/>
          </w:tblCellMar>
        </w:tblPrEx>
        <w:trPr>
          <w:trHeight w:val="300"/>
        </w:trPr>
        <w:tc>
          <w:tcPr>
            <w:tcW w:w="1171" w:type="pct"/>
            <w:noWrap/>
            <w:hideMark/>
          </w:tcPr>
          <w:p w14:paraId="7738F876" w14:textId="77777777" w:rsidR="00852D2B" w:rsidRPr="00852D2B" w:rsidRDefault="00852D2B" w:rsidP="00852D2B">
            <w:pPr>
              <w:rPr>
                <w:rFonts w:cs="Arial"/>
                <w:b/>
                <w:bCs/>
                <w:color w:val="000000"/>
                <w:lang w:eastAsia="en-AU"/>
              </w:rPr>
            </w:pPr>
            <w:r w:rsidRPr="00852D2B">
              <w:rPr>
                <w:rFonts w:cs="Arial"/>
                <w:b/>
                <w:bCs/>
                <w:color w:val="000000"/>
                <w:lang w:eastAsia="en-AU"/>
              </w:rPr>
              <w:t>18-34</w:t>
            </w:r>
          </w:p>
        </w:tc>
        <w:tc>
          <w:tcPr>
            <w:tcW w:w="638" w:type="pct"/>
            <w:noWrap/>
            <w:vAlign w:val="center"/>
          </w:tcPr>
          <w:p w14:paraId="5FA0B90E" w14:textId="40555952" w:rsidR="00852D2B" w:rsidRPr="00852D2B" w:rsidRDefault="00D059FA" w:rsidP="00852D2B">
            <w:pPr>
              <w:jc w:val="center"/>
              <w:rPr>
                <w:rFonts w:cs="Arial"/>
                <w:color w:val="000000"/>
                <w:lang w:eastAsia="en-AU"/>
              </w:rPr>
            </w:pPr>
            <w:r>
              <w:rPr>
                <w:rFonts w:cs="Arial"/>
                <w:color w:val="000000"/>
                <w:lang w:eastAsia="en-AU"/>
              </w:rPr>
              <w:t>11</w:t>
            </w:r>
          </w:p>
        </w:tc>
        <w:tc>
          <w:tcPr>
            <w:tcW w:w="638" w:type="pct"/>
            <w:noWrap/>
            <w:vAlign w:val="center"/>
          </w:tcPr>
          <w:p w14:paraId="33E84765" w14:textId="68CA6A6D" w:rsidR="00852D2B" w:rsidRPr="00852D2B" w:rsidRDefault="003E7B4E" w:rsidP="00852D2B">
            <w:pPr>
              <w:jc w:val="center"/>
              <w:rPr>
                <w:rFonts w:cs="Arial"/>
                <w:color w:val="000000"/>
                <w:lang w:eastAsia="en-AU"/>
              </w:rPr>
            </w:pPr>
            <w:r>
              <w:rPr>
                <w:rFonts w:cs="Arial"/>
                <w:color w:val="000000"/>
                <w:lang w:eastAsia="en-AU"/>
              </w:rPr>
              <w:t>34</w:t>
            </w:r>
          </w:p>
        </w:tc>
        <w:tc>
          <w:tcPr>
            <w:tcW w:w="638" w:type="pct"/>
            <w:noWrap/>
            <w:vAlign w:val="center"/>
          </w:tcPr>
          <w:p w14:paraId="7107CA73" w14:textId="68E96147" w:rsidR="00852D2B" w:rsidRPr="00852D2B" w:rsidRDefault="00E85F70" w:rsidP="00852D2B">
            <w:pPr>
              <w:jc w:val="center"/>
              <w:rPr>
                <w:rFonts w:cs="Arial"/>
                <w:color w:val="000000"/>
                <w:lang w:eastAsia="en-AU"/>
              </w:rPr>
            </w:pPr>
            <w:r>
              <w:rPr>
                <w:rFonts w:cs="Arial"/>
                <w:color w:val="000000"/>
                <w:lang w:eastAsia="en-AU"/>
              </w:rPr>
              <w:t>32</w:t>
            </w:r>
          </w:p>
        </w:tc>
        <w:tc>
          <w:tcPr>
            <w:tcW w:w="638" w:type="pct"/>
            <w:noWrap/>
            <w:vAlign w:val="center"/>
          </w:tcPr>
          <w:p w14:paraId="52EE9909" w14:textId="19D43795" w:rsidR="00852D2B" w:rsidRPr="00852D2B" w:rsidRDefault="00E85F70" w:rsidP="00852D2B">
            <w:pPr>
              <w:jc w:val="center"/>
              <w:rPr>
                <w:rFonts w:cs="Arial"/>
                <w:color w:val="000000"/>
                <w:lang w:eastAsia="en-AU"/>
              </w:rPr>
            </w:pPr>
            <w:r>
              <w:rPr>
                <w:rFonts w:cs="Arial"/>
                <w:color w:val="000000"/>
                <w:lang w:eastAsia="en-AU"/>
              </w:rPr>
              <w:t>13</w:t>
            </w:r>
          </w:p>
        </w:tc>
        <w:tc>
          <w:tcPr>
            <w:tcW w:w="638" w:type="pct"/>
            <w:noWrap/>
            <w:vAlign w:val="center"/>
          </w:tcPr>
          <w:p w14:paraId="2671C078" w14:textId="3F6EC1B0" w:rsidR="00852D2B" w:rsidRPr="00852D2B" w:rsidRDefault="00D3411A" w:rsidP="00852D2B">
            <w:pPr>
              <w:jc w:val="center"/>
              <w:rPr>
                <w:rFonts w:cs="Arial"/>
                <w:color w:val="000000"/>
                <w:lang w:eastAsia="en-AU"/>
              </w:rPr>
            </w:pPr>
            <w:r>
              <w:rPr>
                <w:rFonts w:cs="Arial"/>
                <w:color w:val="000000"/>
                <w:lang w:eastAsia="en-AU"/>
              </w:rPr>
              <w:t>6</w:t>
            </w:r>
          </w:p>
        </w:tc>
        <w:tc>
          <w:tcPr>
            <w:tcW w:w="638" w:type="pct"/>
            <w:noWrap/>
            <w:vAlign w:val="center"/>
          </w:tcPr>
          <w:p w14:paraId="74F17908" w14:textId="22D72311" w:rsidR="00852D2B" w:rsidRPr="00852D2B" w:rsidRDefault="00D3411A" w:rsidP="00852D2B">
            <w:pPr>
              <w:jc w:val="center"/>
              <w:rPr>
                <w:rFonts w:cs="Arial"/>
                <w:color w:val="000000"/>
                <w:lang w:eastAsia="en-AU"/>
              </w:rPr>
            </w:pPr>
            <w:r>
              <w:rPr>
                <w:rFonts w:cs="Arial"/>
                <w:color w:val="000000"/>
                <w:lang w:eastAsia="en-AU"/>
              </w:rPr>
              <w:t>3</w:t>
            </w:r>
          </w:p>
        </w:tc>
      </w:tr>
      <w:tr w:rsidR="00852D2B" w:rsidRPr="00852D2B" w14:paraId="1E8FE8C6" w14:textId="77777777" w:rsidTr="00A417A5">
        <w:tblPrEx>
          <w:tblCellMar>
            <w:left w:w="108" w:type="dxa"/>
            <w:right w:w="108" w:type="dxa"/>
          </w:tblCellMar>
        </w:tblPrEx>
        <w:trPr>
          <w:trHeight w:val="300"/>
        </w:trPr>
        <w:tc>
          <w:tcPr>
            <w:tcW w:w="1171" w:type="pct"/>
            <w:noWrap/>
            <w:hideMark/>
          </w:tcPr>
          <w:p w14:paraId="69680F8A" w14:textId="77777777" w:rsidR="00852D2B" w:rsidRPr="00852D2B" w:rsidRDefault="00852D2B" w:rsidP="00852D2B">
            <w:pPr>
              <w:rPr>
                <w:rFonts w:cs="Arial"/>
                <w:b/>
                <w:bCs/>
                <w:color w:val="000000"/>
                <w:lang w:eastAsia="en-AU"/>
              </w:rPr>
            </w:pPr>
            <w:r w:rsidRPr="00852D2B">
              <w:rPr>
                <w:rFonts w:cs="Arial"/>
                <w:b/>
                <w:bCs/>
                <w:color w:val="000000"/>
                <w:lang w:eastAsia="en-AU"/>
              </w:rPr>
              <w:t>35-49</w:t>
            </w:r>
          </w:p>
        </w:tc>
        <w:tc>
          <w:tcPr>
            <w:tcW w:w="638" w:type="pct"/>
            <w:noWrap/>
            <w:vAlign w:val="center"/>
          </w:tcPr>
          <w:p w14:paraId="582901DD" w14:textId="1B084BF9" w:rsidR="00852D2B" w:rsidRPr="00852D2B" w:rsidRDefault="00D059FA" w:rsidP="00852D2B">
            <w:pPr>
              <w:jc w:val="center"/>
              <w:rPr>
                <w:rFonts w:cs="Arial"/>
                <w:color w:val="000000"/>
                <w:lang w:eastAsia="en-AU"/>
              </w:rPr>
            </w:pPr>
            <w:r>
              <w:rPr>
                <w:rFonts w:cs="Arial"/>
                <w:color w:val="000000"/>
                <w:lang w:eastAsia="en-AU"/>
              </w:rPr>
              <w:t>10</w:t>
            </w:r>
          </w:p>
        </w:tc>
        <w:tc>
          <w:tcPr>
            <w:tcW w:w="638" w:type="pct"/>
            <w:noWrap/>
            <w:vAlign w:val="center"/>
          </w:tcPr>
          <w:p w14:paraId="3839683B" w14:textId="1DBF94C9" w:rsidR="00852D2B" w:rsidRPr="00852D2B" w:rsidRDefault="003E7B4E" w:rsidP="00852D2B">
            <w:pPr>
              <w:jc w:val="center"/>
              <w:rPr>
                <w:rFonts w:cs="Arial"/>
                <w:color w:val="000000"/>
                <w:lang w:eastAsia="en-AU"/>
              </w:rPr>
            </w:pPr>
            <w:r>
              <w:rPr>
                <w:rFonts w:cs="Arial"/>
                <w:color w:val="000000"/>
                <w:lang w:eastAsia="en-AU"/>
              </w:rPr>
              <w:t>34</w:t>
            </w:r>
          </w:p>
        </w:tc>
        <w:tc>
          <w:tcPr>
            <w:tcW w:w="638" w:type="pct"/>
            <w:noWrap/>
            <w:vAlign w:val="center"/>
          </w:tcPr>
          <w:p w14:paraId="0D607D52" w14:textId="7FA1AAA2" w:rsidR="00852D2B" w:rsidRPr="00852D2B" w:rsidRDefault="00E85F70" w:rsidP="00852D2B">
            <w:pPr>
              <w:jc w:val="center"/>
              <w:rPr>
                <w:rFonts w:cs="Arial"/>
                <w:color w:val="000000"/>
                <w:lang w:eastAsia="en-AU"/>
              </w:rPr>
            </w:pPr>
            <w:r>
              <w:rPr>
                <w:rFonts w:cs="Arial"/>
                <w:color w:val="000000"/>
                <w:lang w:eastAsia="en-AU"/>
              </w:rPr>
              <w:t>31</w:t>
            </w:r>
          </w:p>
        </w:tc>
        <w:tc>
          <w:tcPr>
            <w:tcW w:w="638" w:type="pct"/>
            <w:noWrap/>
            <w:vAlign w:val="center"/>
          </w:tcPr>
          <w:p w14:paraId="49B47D1E" w14:textId="2B6EB473" w:rsidR="00852D2B" w:rsidRPr="00852D2B" w:rsidRDefault="00E85F70" w:rsidP="00852D2B">
            <w:pPr>
              <w:jc w:val="center"/>
              <w:rPr>
                <w:rFonts w:cs="Arial"/>
                <w:color w:val="000000"/>
                <w:lang w:eastAsia="en-AU"/>
              </w:rPr>
            </w:pPr>
            <w:r>
              <w:rPr>
                <w:rFonts w:cs="Arial"/>
                <w:color w:val="000000"/>
                <w:lang w:eastAsia="en-AU"/>
              </w:rPr>
              <w:t>15</w:t>
            </w:r>
          </w:p>
        </w:tc>
        <w:tc>
          <w:tcPr>
            <w:tcW w:w="638" w:type="pct"/>
            <w:noWrap/>
            <w:vAlign w:val="center"/>
          </w:tcPr>
          <w:p w14:paraId="2C30C8EF" w14:textId="17094E17" w:rsidR="00852D2B" w:rsidRPr="00852D2B" w:rsidRDefault="00D3411A" w:rsidP="00852D2B">
            <w:pPr>
              <w:jc w:val="center"/>
              <w:rPr>
                <w:rFonts w:cs="Arial"/>
                <w:color w:val="000000"/>
                <w:lang w:eastAsia="en-AU"/>
              </w:rPr>
            </w:pPr>
            <w:r>
              <w:rPr>
                <w:rFonts w:cs="Arial"/>
                <w:color w:val="000000"/>
                <w:lang w:eastAsia="en-AU"/>
              </w:rPr>
              <w:t>7</w:t>
            </w:r>
          </w:p>
        </w:tc>
        <w:tc>
          <w:tcPr>
            <w:tcW w:w="638" w:type="pct"/>
            <w:noWrap/>
            <w:vAlign w:val="center"/>
          </w:tcPr>
          <w:p w14:paraId="669934EA" w14:textId="3268F8AD" w:rsidR="00852D2B" w:rsidRPr="00852D2B" w:rsidRDefault="00D3411A" w:rsidP="00852D2B">
            <w:pPr>
              <w:jc w:val="center"/>
              <w:rPr>
                <w:rFonts w:cs="Arial"/>
                <w:color w:val="000000"/>
                <w:lang w:eastAsia="en-AU"/>
              </w:rPr>
            </w:pPr>
            <w:r>
              <w:rPr>
                <w:rFonts w:cs="Arial"/>
                <w:color w:val="000000"/>
                <w:lang w:eastAsia="en-AU"/>
              </w:rPr>
              <w:t>2</w:t>
            </w:r>
          </w:p>
        </w:tc>
      </w:tr>
      <w:tr w:rsidR="00852D2B" w:rsidRPr="00852D2B" w14:paraId="1B0288F3" w14:textId="77777777" w:rsidTr="00A417A5">
        <w:tblPrEx>
          <w:tblCellMar>
            <w:left w:w="108" w:type="dxa"/>
            <w:right w:w="108" w:type="dxa"/>
          </w:tblCellMar>
        </w:tblPrEx>
        <w:trPr>
          <w:trHeight w:val="300"/>
        </w:trPr>
        <w:tc>
          <w:tcPr>
            <w:tcW w:w="1171" w:type="pct"/>
            <w:noWrap/>
            <w:hideMark/>
          </w:tcPr>
          <w:p w14:paraId="11E1BFC3" w14:textId="77777777" w:rsidR="00852D2B" w:rsidRPr="00852D2B" w:rsidRDefault="00852D2B" w:rsidP="00852D2B">
            <w:pPr>
              <w:rPr>
                <w:rFonts w:cs="Arial"/>
                <w:b/>
                <w:bCs/>
                <w:color w:val="000000"/>
                <w:lang w:eastAsia="en-AU"/>
              </w:rPr>
            </w:pPr>
            <w:r w:rsidRPr="00852D2B">
              <w:rPr>
                <w:rFonts w:cs="Arial"/>
                <w:b/>
                <w:bCs/>
                <w:color w:val="000000"/>
                <w:lang w:eastAsia="en-AU"/>
              </w:rPr>
              <w:t>50-64</w:t>
            </w:r>
          </w:p>
        </w:tc>
        <w:tc>
          <w:tcPr>
            <w:tcW w:w="638" w:type="pct"/>
            <w:noWrap/>
            <w:vAlign w:val="center"/>
          </w:tcPr>
          <w:p w14:paraId="1C86486D" w14:textId="285755D1" w:rsidR="00852D2B" w:rsidRPr="00852D2B" w:rsidRDefault="00D059FA" w:rsidP="00852D2B">
            <w:pPr>
              <w:jc w:val="center"/>
              <w:rPr>
                <w:rFonts w:cs="Arial"/>
                <w:color w:val="000000"/>
                <w:lang w:eastAsia="en-AU"/>
              </w:rPr>
            </w:pPr>
            <w:r>
              <w:rPr>
                <w:rFonts w:cs="Arial"/>
                <w:color w:val="000000"/>
                <w:lang w:eastAsia="en-AU"/>
              </w:rPr>
              <w:t>9</w:t>
            </w:r>
          </w:p>
        </w:tc>
        <w:tc>
          <w:tcPr>
            <w:tcW w:w="638" w:type="pct"/>
            <w:noWrap/>
            <w:vAlign w:val="center"/>
          </w:tcPr>
          <w:p w14:paraId="669533FE" w14:textId="5A9B7F63" w:rsidR="00852D2B" w:rsidRPr="00852D2B" w:rsidRDefault="003E7B4E" w:rsidP="00852D2B">
            <w:pPr>
              <w:jc w:val="center"/>
              <w:rPr>
                <w:rFonts w:cs="Arial"/>
                <w:color w:val="000000"/>
                <w:lang w:eastAsia="en-AU"/>
              </w:rPr>
            </w:pPr>
            <w:r>
              <w:rPr>
                <w:rFonts w:cs="Arial"/>
                <w:color w:val="000000"/>
                <w:lang w:eastAsia="en-AU"/>
              </w:rPr>
              <w:t>30</w:t>
            </w:r>
          </w:p>
        </w:tc>
        <w:tc>
          <w:tcPr>
            <w:tcW w:w="638" w:type="pct"/>
            <w:noWrap/>
            <w:vAlign w:val="center"/>
          </w:tcPr>
          <w:p w14:paraId="04F89289" w14:textId="66213501" w:rsidR="00852D2B" w:rsidRPr="00852D2B" w:rsidRDefault="00E85F70" w:rsidP="00852D2B">
            <w:pPr>
              <w:jc w:val="center"/>
              <w:rPr>
                <w:rFonts w:cs="Arial"/>
                <w:color w:val="000000"/>
                <w:lang w:eastAsia="en-AU"/>
              </w:rPr>
            </w:pPr>
            <w:r>
              <w:rPr>
                <w:rFonts w:cs="Arial"/>
                <w:color w:val="000000"/>
                <w:lang w:eastAsia="en-AU"/>
              </w:rPr>
              <w:t>33</w:t>
            </w:r>
          </w:p>
        </w:tc>
        <w:tc>
          <w:tcPr>
            <w:tcW w:w="638" w:type="pct"/>
            <w:noWrap/>
            <w:vAlign w:val="center"/>
          </w:tcPr>
          <w:p w14:paraId="4F1A3D87" w14:textId="0C1F3E29" w:rsidR="00852D2B" w:rsidRPr="00852D2B" w:rsidRDefault="00E85F70" w:rsidP="00852D2B">
            <w:pPr>
              <w:jc w:val="center"/>
              <w:rPr>
                <w:rFonts w:cs="Arial"/>
                <w:color w:val="000000"/>
                <w:lang w:eastAsia="en-AU"/>
              </w:rPr>
            </w:pPr>
            <w:r>
              <w:rPr>
                <w:rFonts w:cs="Arial"/>
                <w:color w:val="000000"/>
                <w:lang w:eastAsia="en-AU"/>
              </w:rPr>
              <w:t>17</w:t>
            </w:r>
          </w:p>
        </w:tc>
        <w:tc>
          <w:tcPr>
            <w:tcW w:w="638" w:type="pct"/>
            <w:noWrap/>
            <w:vAlign w:val="center"/>
          </w:tcPr>
          <w:p w14:paraId="3CB740E1" w14:textId="5B057C6E" w:rsidR="00852D2B" w:rsidRPr="00852D2B" w:rsidRDefault="00D3411A" w:rsidP="00852D2B">
            <w:pPr>
              <w:jc w:val="center"/>
              <w:rPr>
                <w:rFonts w:cs="Arial"/>
                <w:color w:val="000000"/>
                <w:lang w:eastAsia="en-AU"/>
              </w:rPr>
            </w:pPr>
            <w:r>
              <w:rPr>
                <w:rFonts w:cs="Arial"/>
                <w:color w:val="000000"/>
                <w:lang w:eastAsia="en-AU"/>
              </w:rPr>
              <w:t>8</w:t>
            </w:r>
          </w:p>
        </w:tc>
        <w:tc>
          <w:tcPr>
            <w:tcW w:w="638" w:type="pct"/>
            <w:noWrap/>
            <w:vAlign w:val="center"/>
          </w:tcPr>
          <w:p w14:paraId="5D40D399" w14:textId="0018D2DA" w:rsidR="00852D2B" w:rsidRPr="00852D2B" w:rsidRDefault="00D3411A" w:rsidP="00852D2B">
            <w:pPr>
              <w:jc w:val="center"/>
              <w:rPr>
                <w:rFonts w:cs="Arial"/>
                <w:color w:val="000000"/>
                <w:lang w:eastAsia="en-AU"/>
              </w:rPr>
            </w:pPr>
            <w:r>
              <w:rPr>
                <w:rFonts w:cs="Arial"/>
                <w:color w:val="000000"/>
                <w:lang w:eastAsia="en-AU"/>
              </w:rPr>
              <w:t>3</w:t>
            </w:r>
          </w:p>
        </w:tc>
      </w:tr>
      <w:tr w:rsidR="00852D2B" w:rsidRPr="00852D2B" w14:paraId="1FBF1AC8" w14:textId="77777777" w:rsidTr="00A417A5">
        <w:tblPrEx>
          <w:tblCellMar>
            <w:left w:w="108" w:type="dxa"/>
            <w:right w:w="108" w:type="dxa"/>
          </w:tblCellMar>
        </w:tblPrEx>
        <w:trPr>
          <w:trHeight w:val="300"/>
        </w:trPr>
        <w:tc>
          <w:tcPr>
            <w:tcW w:w="1171" w:type="pct"/>
            <w:noWrap/>
            <w:hideMark/>
          </w:tcPr>
          <w:p w14:paraId="4B4C8920" w14:textId="77777777" w:rsidR="00852D2B" w:rsidRPr="00852D2B" w:rsidRDefault="00852D2B" w:rsidP="00852D2B">
            <w:pPr>
              <w:rPr>
                <w:rFonts w:cs="Arial"/>
                <w:b/>
                <w:bCs/>
                <w:color w:val="000000"/>
                <w:lang w:eastAsia="en-AU"/>
              </w:rPr>
            </w:pPr>
            <w:r w:rsidRPr="00852D2B">
              <w:rPr>
                <w:rFonts w:cs="Arial"/>
                <w:b/>
                <w:bCs/>
                <w:color w:val="000000"/>
                <w:lang w:eastAsia="en-AU"/>
              </w:rPr>
              <w:t>65+</w:t>
            </w:r>
          </w:p>
        </w:tc>
        <w:tc>
          <w:tcPr>
            <w:tcW w:w="638" w:type="pct"/>
            <w:noWrap/>
            <w:vAlign w:val="center"/>
          </w:tcPr>
          <w:p w14:paraId="523568F7" w14:textId="1763C9FA" w:rsidR="00852D2B" w:rsidRPr="00852D2B" w:rsidRDefault="00D059FA" w:rsidP="00852D2B">
            <w:pPr>
              <w:jc w:val="center"/>
              <w:rPr>
                <w:rFonts w:cs="Arial"/>
                <w:color w:val="000000"/>
                <w:lang w:eastAsia="en-AU"/>
              </w:rPr>
            </w:pPr>
            <w:r>
              <w:rPr>
                <w:rFonts w:cs="Arial"/>
                <w:color w:val="000000"/>
                <w:lang w:eastAsia="en-AU"/>
              </w:rPr>
              <w:t>12</w:t>
            </w:r>
          </w:p>
        </w:tc>
        <w:tc>
          <w:tcPr>
            <w:tcW w:w="638" w:type="pct"/>
            <w:noWrap/>
            <w:vAlign w:val="center"/>
          </w:tcPr>
          <w:p w14:paraId="6608AB7D" w14:textId="44865E0E" w:rsidR="00852D2B" w:rsidRPr="00852D2B" w:rsidRDefault="003E7B4E" w:rsidP="00852D2B">
            <w:pPr>
              <w:jc w:val="center"/>
              <w:rPr>
                <w:rFonts w:cs="Arial"/>
                <w:color w:val="000000"/>
                <w:lang w:eastAsia="en-AU"/>
              </w:rPr>
            </w:pPr>
            <w:r>
              <w:rPr>
                <w:rFonts w:cs="Arial"/>
                <w:color w:val="000000"/>
                <w:lang w:eastAsia="en-AU"/>
              </w:rPr>
              <w:t>34</w:t>
            </w:r>
          </w:p>
        </w:tc>
        <w:tc>
          <w:tcPr>
            <w:tcW w:w="638" w:type="pct"/>
            <w:noWrap/>
            <w:vAlign w:val="center"/>
          </w:tcPr>
          <w:p w14:paraId="75A7B97E" w14:textId="1EB31A87" w:rsidR="00852D2B" w:rsidRPr="00852D2B" w:rsidRDefault="00E85F70" w:rsidP="00852D2B">
            <w:pPr>
              <w:jc w:val="center"/>
              <w:rPr>
                <w:rFonts w:cs="Arial"/>
                <w:color w:val="000000"/>
                <w:lang w:eastAsia="en-AU"/>
              </w:rPr>
            </w:pPr>
            <w:r>
              <w:rPr>
                <w:rFonts w:cs="Arial"/>
                <w:color w:val="000000"/>
                <w:lang w:eastAsia="en-AU"/>
              </w:rPr>
              <w:t>30</w:t>
            </w:r>
          </w:p>
        </w:tc>
        <w:tc>
          <w:tcPr>
            <w:tcW w:w="638" w:type="pct"/>
            <w:noWrap/>
            <w:vAlign w:val="center"/>
          </w:tcPr>
          <w:p w14:paraId="3E8403DF" w14:textId="166D9BE0" w:rsidR="00852D2B" w:rsidRPr="00852D2B" w:rsidRDefault="00E85F70" w:rsidP="00852D2B">
            <w:pPr>
              <w:jc w:val="center"/>
              <w:rPr>
                <w:rFonts w:cs="Arial"/>
                <w:color w:val="000000"/>
                <w:lang w:eastAsia="en-AU"/>
              </w:rPr>
            </w:pPr>
            <w:r>
              <w:rPr>
                <w:rFonts w:cs="Arial"/>
                <w:color w:val="000000"/>
                <w:lang w:eastAsia="en-AU"/>
              </w:rPr>
              <w:t>15</w:t>
            </w:r>
          </w:p>
        </w:tc>
        <w:tc>
          <w:tcPr>
            <w:tcW w:w="638" w:type="pct"/>
            <w:noWrap/>
            <w:vAlign w:val="center"/>
          </w:tcPr>
          <w:p w14:paraId="69954778" w14:textId="7C836B03" w:rsidR="00852D2B" w:rsidRPr="00852D2B" w:rsidRDefault="00D3411A" w:rsidP="00852D2B">
            <w:pPr>
              <w:jc w:val="center"/>
              <w:rPr>
                <w:rFonts w:cs="Arial"/>
                <w:color w:val="000000"/>
                <w:lang w:eastAsia="en-AU"/>
              </w:rPr>
            </w:pPr>
            <w:r>
              <w:rPr>
                <w:rFonts w:cs="Arial"/>
                <w:color w:val="000000"/>
                <w:lang w:eastAsia="en-AU"/>
              </w:rPr>
              <w:t>6</w:t>
            </w:r>
          </w:p>
        </w:tc>
        <w:tc>
          <w:tcPr>
            <w:tcW w:w="638" w:type="pct"/>
            <w:noWrap/>
            <w:vAlign w:val="center"/>
          </w:tcPr>
          <w:p w14:paraId="1EE3AF0C" w14:textId="535DAC0B" w:rsidR="00852D2B" w:rsidRPr="00852D2B" w:rsidRDefault="00D3411A" w:rsidP="00852D2B">
            <w:pPr>
              <w:jc w:val="center"/>
              <w:rPr>
                <w:rFonts w:cs="Arial"/>
                <w:color w:val="000000"/>
                <w:lang w:eastAsia="en-AU"/>
              </w:rPr>
            </w:pPr>
            <w:r>
              <w:rPr>
                <w:rFonts w:cs="Arial"/>
                <w:color w:val="000000"/>
                <w:lang w:eastAsia="en-AU"/>
              </w:rPr>
              <w:t>4</w:t>
            </w:r>
          </w:p>
        </w:tc>
      </w:tr>
    </w:tbl>
    <w:p w14:paraId="5DB46FCD" w14:textId="77777777" w:rsidR="000A3467" w:rsidRDefault="000A3467" w:rsidP="007F1497">
      <w:pPr>
        <w:spacing w:before="240" w:after="120" w:line="264" w:lineRule="auto"/>
        <w:rPr>
          <w:rFonts w:ascii="Arial" w:eastAsia="Arial" w:hAnsi="Arial" w:cs="Arial"/>
          <w:b/>
          <w:bCs/>
          <w:sz w:val="22"/>
          <w:szCs w:val="22"/>
          <w:lang w:val="en-AU"/>
        </w:rPr>
      </w:pPr>
    </w:p>
    <w:p w14:paraId="0D986452" w14:textId="77777777" w:rsidR="000A3467" w:rsidRDefault="000A3467">
      <w:pPr>
        <w:rPr>
          <w:rFonts w:ascii="Arial" w:eastAsia="Arial" w:hAnsi="Arial" w:cs="Arial"/>
          <w:b/>
          <w:bCs/>
          <w:sz w:val="22"/>
          <w:szCs w:val="22"/>
          <w:lang w:val="en-AU"/>
        </w:rPr>
      </w:pPr>
      <w:r>
        <w:rPr>
          <w:rFonts w:ascii="Arial" w:eastAsia="Arial" w:hAnsi="Arial" w:cs="Arial"/>
          <w:b/>
          <w:bCs/>
          <w:sz w:val="22"/>
          <w:szCs w:val="22"/>
          <w:lang w:val="en-AU"/>
        </w:rPr>
        <w:br w:type="page"/>
      </w:r>
    </w:p>
    <w:p w14:paraId="4B6D687B" w14:textId="6E31F532" w:rsidR="007F1497" w:rsidRPr="007F1497" w:rsidRDefault="007F1497" w:rsidP="007F1497">
      <w:pPr>
        <w:spacing w:before="240" w:after="120" w:line="264" w:lineRule="auto"/>
        <w:rPr>
          <w:rFonts w:ascii="Arial" w:eastAsia="Arial" w:hAnsi="Arial" w:cs="Arial"/>
          <w:b/>
          <w:bCs/>
          <w:sz w:val="22"/>
          <w:szCs w:val="22"/>
          <w:lang w:val="en-AU"/>
        </w:rPr>
      </w:pPr>
      <w:r w:rsidRPr="007F1497">
        <w:rPr>
          <w:rFonts w:ascii="Arial" w:eastAsia="Arial" w:hAnsi="Arial" w:cs="Arial"/>
          <w:b/>
          <w:bCs/>
          <w:sz w:val="22"/>
          <w:szCs w:val="22"/>
          <w:lang w:val="en-AU"/>
        </w:rPr>
        <w:lastRenderedPageBreak/>
        <w:t xml:space="preserve">THE CONDITION OF LOCAL STREETS AND FOOTPATHS IN YOUR AREA </w:t>
      </w:r>
    </w:p>
    <w:p w14:paraId="3F4E1FA9" w14:textId="05C2D0A2" w:rsidR="007F1497" w:rsidRPr="007F1497" w:rsidRDefault="007F1497" w:rsidP="007F1497">
      <w:pPr>
        <w:spacing w:before="240" w:after="120" w:line="264" w:lineRule="auto"/>
        <w:rPr>
          <w:rFonts w:ascii="Arial" w:eastAsia="Arial" w:hAnsi="Arial" w:cs="Arial"/>
          <w:b/>
          <w:sz w:val="22"/>
          <w:szCs w:val="22"/>
          <w:lang w:val="en-AU"/>
        </w:rPr>
      </w:pPr>
      <w:r w:rsidRPr="007F1497">
        <w:rPr>
          <w:rFonts w:ascii="Arial" w:eastAsia="Arial" w:hAnsi="Arial" w:cs="Arial"/>
          <w:b/>
          <w:bCs/>
          <w:sz w:val="22"/>
          <w:szCs w:val="22"/>
          <w:lang w:val="en-AU"/>
        </w:rPr>
        <w:t>202</w:t>
      </w:r>
      <w:r>
        <w:rPr>
          <w:rFonts w:ascii="Arial" w:eastAsia="Arial" w:hAnsi="Arial" w:cs="Arial"/>
          <w:b/>
          <w:bCs/>
          <w:sz w:val="22"/>
          <w:szCs w:val="22"/>
          <w:lang w:val="en-AU"/>
        </w:rPr>
        <w:t>3</w:t>
      </w:r>
      <w:r w:rsidRPr="007F1497">
        <w:rPr>
          <w:rFonts w:ascii="Arial" w:eastAsia="Arial" w:hAnsi="Arial" w:cs="Arial"/>
          <w:b/>
          <w:bCs/>
          <w:sz w:val="22"/>
          <w:szCs w:val="22"/>
          <w:lang w:val="en-AU"/>
        </w:rPr>
        <w:t xml:space="preserve"> streets and footpaths importance (index scores)</w:t>
      </w:r>
    </w:p>
    <w:tbl>
      <w:tblPr>
        <w:tblStyle w:val="TableGrid38"/>
        <w:tblW w:w="4803" w:type="pct"/>
        <w:tblCellMar>
          <w:left w:w="57" w:type="dxa"/>
          <w:right w:w="57" w:type="dxa"/>
        </w:tblCellMar>
        <w:tblLook w:val="04A0" w:firstRow="1" w:lastRow="0" w:firstColumn="1" w:lastColumn="0" w:noHBand="0" w:noVBand="1"/>
      </w:tblPr>
      <w:tblGrid>
        <w:gridCol w:w="2094"/>
        <w:gridCol w:w="718"/>
        <w:gridCol w:w="718"/>
        <w:gridCol w:w="718"/>
        <w:gridCol w:w="718"/>
        <w:gridCol w:w="718"/>
        <w:gridCol w:w="718"/>
        <w:gridCol w:w="718"/>
        <w:gridCol w:w="718"/>
        <w:gridCol w:w="718"/>
        <w:gridCol w:w="718"/>
      </w:tblGrid>
      <w:tr w:rsidR="007F1497" w:rsidRPr="007F1497" w14:paraId="2C4A00BA" w14:textId="77777777" w:rsidTr="007F1497">
        <w:trPr>
          <w:trHeight w:val="296"/>
        </w:trPr>
        <w:tc>
          <w:tcPr>
            <w:tcW w:w="1129" w:type="pct"/>
            <w:vAlign w:val="center"/>
            <w:hideMark/>
          </w:tcPr>
          <w:p w14:paraId="33215C3B" w14:textId="77777777" w:rsidR="007F1497" w:rsidRPr="007F1497" w:rsidRDefault="007F1497" w:rsidP="007F1497">
            <w:pPr>
              <w:rPr>
                <w:rFonts w:cs="Arial"/>
                <w:b/>
                <w:bCs/>
              </w:rPr>
            </w:pPr>
          </w:p>
        </w:tc>
        <w:tc>
          <w:tcPr>
            <w:tcW w:w="387" w:type="pct"/>
          </w:tcPr>
          <w:p w14:paraId="18E9C036" w14:textId="2C86B2BF" w:rsidR="007F1497" w:rsidRPr="007F1497" w:rsidRDefault="007F1497" w:rsidP="007F1497">
            <w:pPr>
              <w:jc w:val="center"/>
              <w:rPr>
                <w:rFonts w:cs="Arial"/>
                <w:b/>
                <w:bCs/>
              </w:rPr>
            </w:pPr>
            <w:r>
              <w:rPr>
                <w:rFonts w:cs="Arial"/>
                <w:b/>
                <w:bCs/>
              </w:rPr>
              <w:t>2023</w:t>
            </w:r>
          </w:p>
        </w:tc>
        <w:tc>
          <w:tcPr>
            <w:tcW w:w="387" w:type="pct"/>
          </w:tcPr>
          <w:p w14:paraId="21DC0200" w14:textId="499FF794" w:rsidR="007F1497" w:rsidRPr="007F1497" w:rsidRDefault="007F1497" w:rsidP="007F1497">
            <w:pPr>
              <w:jc w:val="center"/>
              <w:rPr>
                <w:rFonts w:cs="Arial"/>
                <w:b/>
                <w:bCs/>
              </w:rPr>
            </w:pPr>
            <w:r w:rsidRPr="007F1497">
              <w:rPr>
                <w:rFonts w:cs="Arial"/>
                <w:b/>
                <w:bCs/>
              </w:rPr>
              <w:t>2022</w:t>
            </w:r>
          </w:p>
        </w:tc>
        <w:tc>
          <w:tcPr>
            <w:tcW w:w="387" w:type="pct"/>
            <w:vAlign w:val="center"/>
          </w:tcPr>
          <w:p w14:paraId="1045872E" w14:textId="77777777" w:rsidR="007F1497" w:rsidRPr="007F1497" w:rsidRDefault="007F1497" w:rsidP="007F1497">
            <w:pPr>
              <w:jc w:val="center"/>
              <w:rPr>
                <w:rFonts w:cs="Arial"/>
                <w:b/>
                <w:bCs/>
              </w:rPr>
            </w:pPr>
            <w:r w:rsidRPr="007F1497">
              <w:rPr>
                <w:rFonts w:cs="Arial"/>
                <w:b/>
                <w:bCs/>
              </w:rPr>
              <w:t>2021</w:t>
            </w:r>
          </w:p>
        </w:tc>
        <w:tc>
          <w:tcPr>
            <w:tcW w:w="387" w:type="pct"/>
            <w:noWrap/>
            <w:vAlign w:val="center"/>
            <w:hideMark/>
          </w:tcPr>
          <w:p w14:paraId="565FA6A2" w14:textId="77777777" w:rsidR="007F1497" w:rsidRPr="007F1497" w:rsidRDefault="007F1497" w:rsidP="007F1497">
            <w:pPr>
              <w:jc w:val="center"/>
              <w:rPr>
                <w:rFonts w:cs="Arial"/>
                <w:b/>
                <w:bCs/>
              </w:rPr>
            </w:pPr>
            <w:r w:rsidRPr="007F1497">
              <w:rPr>
                <w:rFonts w:cs="Arial"/>
                <w:b/>
                <w:bCs/>
              </w:rPr>
              <w:t>2020</w:t>
            </w:r>
          </w:p>
        </w:tc>
        <w:tc>
          <w:tcPr>
            <w:tcW w:w="387" w:type="pct"/>
            <w:noWrap/>
            <w:vAlign w:val="center"/>
            <w:hideMark/>
          </w:tcPr>
          <w:p w14:paraId="2E887429" w14:textId="77777777" w:rsidR="007F1497" w:rsidRPr="007F1497" w:rsidRDefault="007F1497" w:rsidP="007F1497">
            <w:pPr>
              <w:jc w:val="center"/>
              <w:rPr>
                <w:rFonts w:cs="Arial"/>
                <w:b/>
                <w:bCs/>
              </w:rPr>
            </w:pPr>
            <w:r w:rsidRPr="007F1497">
              <w:rPr>
                <w:rFonts w:cs="Arial"/>
                <w:b/>
                <w:bCs/>
              </w:rPr>
              <w:t>2019</w:t>
            </w:r>
          </w:p>
        </w:tc>
        <w:tc>
          <w:tcPr>
            <w:tcW w:w="387" w:type="pct"/>
            <w:noWrap/>
            <w:vAlign w:val="center"/>
            <w:hideMark/>
          </w:tcPr>
          <w:p w14:paraId="43DD2488" w14:textId="77777777" w:rsidR="007F1497" w:rsidRPr="007F1497" w:rsidRDefault="007F1497" w:rsidP="007F1497">
            <w:pPr>
              <w:jc w:val="center"/>
              <w:rPr>
                <w:rFonts w:cs="Arial"/>
                <w:b/>
                <w:bCs/>
              </w:rPr>
            </w:pPr>
            <w:r w:rsidRPr="007F1497">
              <w:rPr>
                <w:rFonts w:cs="Arial"/>
                <w:b/>
                <w:bCs/>
              </w:rPr>
              <w:t>2018</w:t>
            </w:r>
          </w:p>
        </w:tc>
        <w:tc>
          <w:tcPr>
            <w:tcW w:w="387" w:type="pct"/>
            <w:noWrap/>
            <w:vAlign w:val="center"/>
            <w:hideMark/>
          </w:tcPr>
          <w:p w14:paraId="15CF54DE" w14:textId="77777777" w:rsidR="007F1497" w:rsidRPr="007F1497" w:rsidRDefault="007F1497" w:rsidP="007F1497">
            <w:pPr>
              <w:jc w:val="center"/>
              <w:rPr>
                <w:rFonts w:cs="Arial"/>
                <w:b/>
                <w:bCs/>
              </w:rPr>
            </w:pPr>
            <w:r w:rsidRPr="007F1497">
              <w:rPr>
                <w:rFonts w:cs="Arial"/>
                <w:b/>
                <w:bCs/>
              </w:rPr>
              <w:t>2017</w:t>
            </w:r>
          </w:p>
        </w:tc>
        <w:tc>
          <w:tcPr>
            <w:tcW w:w="387" w:type="pct"/>
            <w:noWrap/>
            <w:vAlign w:val="center"/>
            <w:hideMark/>
          </w:tcPr>
          <w:p w14:paraId="4DF78BDC" w14:textId="77777777" w:rsidR="007F1497" w:rsidRPr="007F1497" w:rsidRDefault="007F1497" w:rsidP="007F1497">
            <w:pPr>
              <w:jc w:val="center"/>
              <w:rPr>
                <w:rFonts w:cs="Arial"/>
                <w:b/>
                <w:bCs/>
              </w:rPr>
            </w:pPr>
            <w:r w:rsidRPr="007F1497">
              <w:rPr>
                <w:rFonts w:cs="Arial"/>
                <w:b/>
                <w:bCs/>
              </w:rPr>
              <w:t>2016</w:t>
            </w:r>
          </w:p>
        </w:tc>
        <w:tc>
          <w:tcPr>
            <w:tcW w:w="387" w:type="pct"/>
            <w:noWrap/>
            <w:vAlign w:val="center"/>
            <w:hideMark/>
          </w:tcPr>
          <w:p w14:paraId="2CBD4E24" w14:textId="77777777" w:rsidR="007F1497" w:rsidRPr="007F1497" w:rsidRDefault="007F1497" w:rsidP="007F1497">
            <w:pPr>
              <w:jc w:val="center"/>
              <w:rPr>
                <w:rFonts w:cs="Arial"/>
                <w:b/>
                <w:bCs/>
              </w:rPr>
            </w:pPr>
            <w:r w:rsidRPr="007F1497">
              <w:rPr>
                <w:rFonts w:cs="Arial"/>
                <w:b/>
                <w:bCs/>
              </w:rPr>
              <w:t>2015</w:t>
            </w:r>
          </w:p>
        </w:tc>
        <w:tc>
          <w:tcPr>
            <w:tcW w:w="387" w:type="pct"/>
            <w:vAlign w:val="center"/>
          </w:tcPr>
          <w:p w14:paraId="756B7F09" w14:textId="77777777" w:rsidR="007F1497" w:rsidRPr="007F1497" w:rsidRDefault="007F1497" w:rsidP="007F1497">
            <w:pPr>
              <w:jc w:val="center"/>
              <w:rPr>
                <w:rFonts w:cs="Arial"/>
                <w:b/>
                <w:bCs/>
              </w:rPr>
            </w:pPr>
            <w:r w:rsidRPr="007F1497">
              <w:rPr>
                <w:rFonts w:cs="Arial"/>
                <w:b/>
                <w:bCs/>
              </w:rPr>
              <w:t>2014</w:t>
            </w:r>
          </w:p>
        </w:tc>
      </w:tr>
      <w:tr w:rsidR="007F1497" w:rsidRPr="007F1497" w14:paraId="04D04DD1" w14:textId="77777777" w:rsidTr="007F1497">
        <w:tblPrEx>
          <w:tblCellMar>
            <w:left w:w="108" w:type="dxa"/>
            <w:right w:w="108" w:type="dxa"/>
          </w:tblCellMar>
        </w:tblPrEx>
        <w:trPr>
          <w:trHeight w:val="296"/>
        </w:trPr>
        <w:tc>
          <w:tcPr>
            <w:tcW w:w="1129" w:type="pct"/>
            <w:noWrap/>
            <w:hideMark/>
          </w:tcPr>
          <w:p w14:paraId="2E0A9B97" w14:textId="77777777" w:rsidR="007F1497" w:rsidRPr="007F1497" w:rsidRDefault="007F1497" w:rsidP="007F1497">
            <w:pPr>
              <w:rPr>
                <w:rFonts w:cs="Arial"/>
                <w:b/>
                <w:bCs/>
                <w:color w:val="000000"/>
                <w:lang w:eastAsia="en-AU"/>
              </w:rPr>
            </w:pPr>
            <w:r w:rsidRPr="007F1497">
              <w:rPr>
                <w:rFonts w:cs="Arial"/>
                <w:b/>
                <w:bCs/>
                <w:color w:val="000000"/>
                <w:lang w:eastAsia="en-AU"/>
              </w:rPr>
              <w:t>Interface</w:t>
            </w:r>
          </w:p>
        </w:tc>
        <w:tc>
          <w:tcPr>
            <w:tcW w:w="387" w:type="pct"/>
          </w:tcPr>
          <w:p w14:paraId="593DA06F" w14:textId="7E0F7518" w:rsidR="007F1497" w:rsidRPr="007F1497" w:rsidRDefault="00227CFE" w:rsidP="007F1497">
            <w:pPr>
              <w:jc w:val="center"/>
              <w:rPr>
                <w:rFonts w:cs="Arial"/>
                <w:color w:val="000000"/>
                <w:lang w:eastAsia="en-AU"/>
              </w:rPr>
            </w:pPr>
            <w:r>
              <w:rPr>
                <w:rFonts w:cs="Arial"/>
                <w:color w:val="000000"/>
                <w:lang w:eastAsia="en-AU"/>
              </w:rPr>
              <w:t>83</w:t>
            </w:r>
          </w:p>
        </w:tc>
        <w:tc>
          <w:tcPr>
            <w:tcW w:w="387" w:type="pct"/>
            <w:noWrap/>
            <w:vAlign w:val="center"/>
            <w:hideMark/>
          </w:tcPr>
          <w:p w14:paraId="67FFB649" w14:textId="32FE1A24" w:rsidR="007F1497" w:rsidRPr="007F1497" w:rsidRDefault="007F1497" w:rsidP="007F1497">
            <w:pPr>
              <w:jc w:val="center"/>
              <w:rPr>
                <w:rFonts w:cs="Arial"/>
                <w:color w:val="000000"/>
                <w:lang w:eastAsia="en-AU"/>
              </w:rPr>
            </w:pPr>
            <w:r w:rsidRPr="007F1497">
              <w:rPr>
                <w:rFonts w:cs="Arial"/>
                <w:color w:val="000000"/>
                <w:lang w:eastAsia="en-AU"/>
              </w:rPr>
              <w:t>85</w:t>
            </w:r>
          </w:p>
        </w:tc>
        <w:tc>
          <w:tcPr>
            <w:tcW w:w="387" w:type="pct"/>
            <w:noWrap/>
            <w:vAlign w:val="center"/>
            <w:hideMark/>
          </w:tcPr>
          <w:p w14:paraId="580104D5" w14:textId="77777777" w:rsidR="007F1497" w:rsidRPr="007F1497" w:rsidRDefault="007F1497" w:rsidP="007F1497">
            <w:pPr>
              <w:jc w:val="center"/>
              <w:rPr>
                <w:rFonts w:cs="Arial"/>
                <w:color w:val="000000"/>
                <w:lang w:eastAsia="en-AU"/>
              </w:rPr>
            </w:pPr>
            <w:r w:rsidRPr="007F1497">
              <w:rPr>
                <w:rFonts w:cs="Arial"/>
                <w:color w:val="000000"/>
                <w:lang w:eastAsia="en-AU"/>
              </w:rPr>
              <w:t>82</w:t>
            </w:r>
          </w:p>
        </w:tc>
        <w:tc>
          <w:tcPr>
            <w:tcW w:w="387" w:type="pct"/>
            <w:noWrap/>
            <w:vAlign w:val="center"/>
            <w:hideMark/>
          </w:tcPr>
          <w:p w14:paraId="3A2331F3"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7340178F"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7CD4B272" w14:textId="77777777" w:rsidR="007F1497" w:rsidRPr="007F1497" w:rsidRDefault="007F1497" w:rsidP="007F1497">
            <w:pPr>
              <w:jc w:val="center"/>
              <w:rPr>
                <w:rFonts w:cs="Arial"/>
                <w:color w:val="000000"/>
                <w:lang w:eastAsia="en-AU"/>
              </w:rPr>
            </w:pPr>
            <w:r w:rsidRPr="007F1497">
              <w:rPr>
                <w:rFonts w:cs="Arial"/>
                <w:color w:val="000000"/>
                <w:lang w:eastAsia="en-AU"/>
              </w:rPr>
              <w:t>80</w:t>
            </w:r>
          </w:p>
        </w:tc>
        <w:tc>
          <w:tcPr>
            <w:tcW w:w="387" w:type="pct"/>
            <w:noWrap/>
            <w:vAlign w:val="center"/>
            <w:hideMark/>
          </w:tcPr>
          <w:p w14:paraId="06CEB608" w14:textId="77777777" w:rsidR="007F1497" w:rsidRPr="007F1497" w:rsidRDefault="007F1497" w:rsidP="007F1497">
            <w:pPr>
              <w:jc w:val="center"/>
              <w:rPr>
                <w:rFonts w:cs="Arial"/>
                <w:color w:val="000000"/>
                <w:lang w:eastAsia="en-AU"/>
              </w:rPr>
            </w:pPr>
            <w:r w:rsidRPr="007F1497">
              <w:rPr>
                <w:rFonts w:cs="Arial"/>
                <w:color w:val="000000"/>
                <w:lang w:eastAsia="en-AU"/>
              </w:rPr>
              <w:t>80</w:t>
            </w:r>
          </w:p>
        </w:tc>
        <w:tc>
          <w:tcPr>
            <w:tcW w:w="387" w:type="pct"/>
            <w:noWrap/>
            <w:vAlign w:val="center"/>
            <w:hideMark/>
          </w:tcPr>
          <w:p w14:paraId="4329F2B3"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3B5093CB"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1D42B9A0" w14:textId="77777777" w:rsidR="007F1497" w:rsidRPr="007F1497" w:rsidRDefault="007F1497" w:rsidP="007F1497">
            <w:pPr>
              <w:jc w:val="center"/>
              <w:rPr>
                <w:rFonts w:cs="Arial"/>
                <w:color w:val="000000"/>
                <w:lang w:eastAsia="en-AU"/>
              </w:rPr>
            </w:pPr>
            <w:r w:rsidRPr="007F1497">
              <w:rPr>
                <w:rFonts w:cs="Arial"/>
                <w:color w:val="000000"/>
                <w:lang w:eastAsia="en-AU"/>
              </w:rPr>
              <w:t>n/a</w:t>
            </w:r>
          </w:p>
        </w:tc>
      </w:tr>
      <w:tr w:rsidR="007F1497" w:rsidRPr="007F1497" w14:paraId="3F17B1B8" w14:textId="77777777" w:rsidTr="007F1497">
        <w:tblPrEx>
          <w:tblCellMar>
            <w:left w:w="108" w:type="dxa"/>
            <w:right w:w="108" w:type="dxa"/>
          </w:tblCellMar>
        </w:tblPrEx>
        <w:trPr>
          <w:trHeight w:val="296"/>
        </w:trPr>
        <w:tc>
          <w:tcPr>
            <w:tcW w:w="1129" w:type="pct"/>
            <w:noWrap/>
            <w:hideMark/>
          </w:tcPr>
          <w:p w14:paraId="4645F15D" w14:textId="77777777" w:rsidR="007F1497" w:rsidRPr="007F1497" w:rsidRDefault="007F1497" w:rsidP="007F1497">
            <w:pPr>
              <w:rPr>
                <w:rFonts w:cs="Arial"/>
                <w:b/>
                <w:bCs/>
                <w:color w:val="000000"/>
                <w:lang w:eastAsia="en-AU"/>
              </w:rPr>
            </w:pPr>
            <w:r w:rsidRPr="007F1497">
              <w:rPr>
                <w:rFonts w:cs="Arial"/>
                <w:b/>
                <w:bCs/>
                <w:color w:val="000000"/>
                <w:lang w:eastAsia="en-AU"/>
              </w:rPr>
              <w:t>Women</w:t>
            </w:r>
          </w:p>
        </w:tc>
        <w:tc>
          <w:tcPr>
            <w:tcW w:w="387" w:type="pct"/>
          </w:tcPr>
          <w:p w14:paraId="36873660" w14:textId="1636F9E1" w:rsidR="007F1497" w:rsidRPr="007F1497" w:rsidRDefault="00227CFE" w:rsidP="007F1497">
            <w:pPr>
              <w:jc w:val="center"/>
              <w:rPr>
                <w:rFonts w:cs="Arial"/>
                <w:color w:val="000000"/>
                <w:lang w:eastAsia="en-AU"/>
              </w:rPr>
            </w:pPr>
            <w:r>
              <w:rPr>
                <w:rFonts w:cs="Arial"/>
                <w:color w:val="000000"/>
                <w:lang w:eastAsia="en-AU"/>
              </w:rPr>
              <w:t>83</w:t>
            </w:r>
          </w:p>
        </w:tc>
        <w:tc>
          <w:tcPr>
            <w:tcW w:w="387" w:type="pct"/>
            <w:noWrap/>
            <w:vAlign w:val="center"/>
            <w:hideMark/>
          </w:tcPr>
          <w:p w14:paraId="04495D99" w14:textId="46B55B95" w:rsidR="007F1497" w:rsidRPr="007F1497" w:rsidRDefault="007F1497" w:rsidP="007F1497">
            <w:pPr>
              <w:jc w:val="center"/>
              <w:rPr>
                <w:rFonts w:cs="Arial"/>
                <w:color w:val="000000"/>
                <w:lang w:eastAsia="en-AU"/>
              </w:rPr>
            </w:pPr>
            <w:r w:rsidRPr="007F1497">
              <w:rPr>
                <w:rFonts w:cs="Arial"/>
                <w:color w:val="000000"/>
                <w:lang w:eastAsia="en-AU"/>
              </w:rPr>
              <w:t>83</w:t>
            </w:r>
          </w:p>
        </w:tc>
        <w:tc>
          <w:tcPr>
            <w:tcW w:w="387" w:type="pct"/>
            <w:noWrap/>
            <w:vAlign w:val="center"/>
            <w:hideMark/>
          </w:tcPr>
          <w:p w14:paraId="0D985DC6" w14:textId="77777777" w:rsidR="007F1497" w:rsidRPr="007F1497" w:rsidRDefault="007F1497" w:rsidP="007F1497">
            <w:pPr>
              <w:jc w:val="center"/>
              <w:rPr>
                <w:rFonts w:cs="Arial"/>
                <w:color w:val="000000"/>
                <w:lang w:eastAsia="en-AU"/>
              </w:rPr>
            </w:pPr>
            <w:r w:rsidRPr="007F1497">
              <w:rPr>
                <w:rFonts w:cs="Arial"/>
                <w:color w:val="000000"/>
                <w:lang w:eastAsia="en-AU"/>
              </w:rPr>
              <w:t>81</w:t>
            </w:r>
          </w:p>
        </w:tc>
        <w:tc>
          <w:tcPr>
            <w:tcW w:w="387" w:type="pct"/>
            <w:noWrap/>
            <w:vAlign w:val="center"/>
            <w:hideMark/>
          </w:tcPr>
          <w:p w14:paraId="29522855" w14:textId="77777777" w:rsidR="007F1497" w:rsidRPr="007F1497" w:rsidRDefault="007F1497" w:rsidP="007F1497">
            <w:pPr>
              <w:jc w:val="center"/>
              <w:rPr>
                <w:rFonts w:cs="Arial"/>
                <w:color w:val="000000"/>
                <w:lang w:eastAsia="en-AU"/>
              </w:rPr>
            </w:pPr>
            <w:r w:rsidRPr="007F1497">
              <w:rPr>
                <w:rFonts w:cs="Arial"/>
                <w:color w:val="000000"/>
                <w:lang w:eastAsia="en-AU"/>
              </w:rPr>
              <w:t>80</w:t>
            </w:r>
          </w:p>
        </w:tc>
        <w:tc>
          <w:tcPr>
            <w:tcW w:w="387" w:type="pct"/>
            <w:noWrap/>
            <w:vAlign w:val="center"/>
            <w:hideMark/>
          </w:tcPr>
          <w:p w14:paraId="4FE20F95"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2E7CA4A4"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7EC4F56D"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65084C3C" w14:textId="77777777" w:rsidR="007F1497" w:rsidRPr="007F1497" w:rsidRDefault="007F1497" w:rsidP="007F1497">
            <w:pPr>
              <w:jc w:val="center"/>
              <w:rPr>
                <w:rFonts w:cs="Arial"/>
                <w:color w:val="000000"/>
                <w:lang w:eastAsia="en-AU"/>
              </w:rPr>
            </w:pPr>
            <w:r w:rsidRPr="007F1497">
              <w:rPr>
                <w:rFonts w:cs="Arial"/>
                <w:color w:val="000000"/>
                <w:lang w:eastAsia="en-AU"/>
              </w:rPr>
              <w:t>80</w:t>
            </w:r>
          </w:p>
        </w:tc>
        <w:tc>
          <w:tcPr>
            <w:tcW w:w="387" w:type="pct"/>
            <w:noWrap/>
            <w:vAlign w:val="center"/>
            <w:hideMark/>
          </w:tcPr>
          <w:p w14:paraId="0A617A88"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58A679FD"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r>
      <w:tr w:rsidR="007F1497" w:rsidRPr="007F1497" w14:paraId="0D47D7E8" w14:textId="77777777" w:rsidTr="007F1497">
        <w:tblPrEx>
          <w:tblCellMar>
            <w:left w:w="108" w:type="dxa"/>
            <w:right w:w="108" w:type="dxa"/>
          </w:tblCellMar>
        </w:tblPrEx>
        <w:trPr>
          <w:trHeight w:val="296"/>
        </w:trPr>
        <w:tc>
          <w:tcPr>
            <w:tcW w:w="1129" w:type="pct"/>
            <w:noWrap/>
            <w:hideMark/>
          </w:tcPr>
          <w:p w14:paraId="0B09C24E" w14:textId="77777777" w:rsidR="007F1497" w:rsidRPr="007F1497" w:rsidRDefault="007F1497" w:rsidP="007F1497">
            <w:pPr>
              <w:rPr>
                <w:rFonts w:cs="Arial"/>
                <w:b/>
                <w:bCs/>
                <w:color w:val="000000"/>
                <w:lang w:eastAsia="en-AU"/>
              </w:rPr>
            </w:pPr>
            <w:r w:rsidRPr="007F1497">
              <w:rPr>
                <w:rFonts w:cs="Arial"/>
                <w:b/>
                <w:bCs/>
                <w:color w:val="000000"/>
                <w:lang w:eastAsia="en-AU"/>
              </w:rPr>
              <w:t>50-64</w:t>
            </w:r>
          </w:p>
        </w:tc>
        <w:tc>
          <w:tcPr>
            <w:tcW w:w="387" w:type="pct"/>
          </w:tcPr>
          <w:p w14:paraId="21FDB4A5" w14:textId="2EE637BA" w:rsidR="007F1497" w:rsidRPr="007F1497" w:rsidRDefault="00227CFE" w:rsidP="007F1497">
            <w:pPr>
              <w:jc w:val="center"/>
              <w:rPr>
                <w:rFonts w:cs="Arial"/>
                <w:color w:val="000000"/>
                <w:lang w:eastAsia="en-AU"/>
              </w:rPr>
            </w:pPr>
            <w:r>
              <w:rPr>
                <w:rFonts w:cs="Arial"/>
                <w:color w:val="000000"/>
                <w:lang w:eastAsia="en-AU"/>
              </w:rPr>
              <w:t>82</w:t>
            </w:r>
          </w:p>
        </w:tc>
        <w:tc>
          <w:tcPr>
            <w:tcW w:w="387" w:type="pct"/>
            <w:noWrap/>
            <w:vAlign w:val="center"/>
            <w:hideMark/>
          </w:tcPr>
          <w:p w14:paraId="106FD160" w14:textId="4C9F9AAD" w:rsidR="007F1497" w:rsidRPr="007F1497" w:rsidRDefault="007F1497" w:rsidP="007F1497">
            <w:pPr>
              <w:jc w:val="center"/>
              <w:rPr>
                <w:rFonts w:cs="Arial"/>
                <w:color w:val="000000"/>
                <w:lang w:eastAsia="en-AU"/>
              </w:rPr>
            </w:pPr>
            <w:r w:rsidRPr="007F1497">
              <w:rPr>
                <w:rFonts w:cs="Arial"/>
                <w:color w:val="000000"/>
                <w:lang w:eastAsia="en-AU"/>
              </w:rPr>
              <w:t>82</w:t>
            </w:r>
          </w:p>
        </w:tc>
        <w:tc>
          <w:tcPr>
            <w:tcW w:w="387" w:type="pct"/>
            <w:noWrap/>
            <w:vAlign w:val="center"/>
            <w:hideMark/>
          </w:tcPr>
          <w:p w14:paraId="2CC01BB4" w14:textId="77777777" w:rsidR="007F1497" w:rsidRPr="007F1497" w:rsidRDefault="007F1497" w:rsidP="007F1497">
            <w:pPr>
              <w:jc w:val="center"/>
              <w:rPr>
                <w:rFonts w:cs="Arial"/>
                <w:color w:val="000000"/>
                <w:lang w:eastAsia="en-AU"/>
              </w:rPr>
            </w:pPr>
            <w:r w:rsidRPr="007F1497">
              <w:rPr>
                <w:rFonts w:cs="Arial"/>
                <w:color w:val="000000"/>
                <w:lang w:eastAsia="en-AU"/>
              </w:rPr>
              <w:t>80</w:t>
            </w:r>
          </w:p>
        </w:tc>
        <w:tc>
          <w:tcPr>
            <w:tcW w:w="387" w:type="pct"/>
            <w:noWrap/>
            <w:vAlign w:val="center"/>
            <w:hideMark/>
          </w:tcPr>
          <w:p w14:paraId="60F39B56" w14:textId="77777777" w:rsidR="007F1497" w:rsidRPr="007F1497" w:rsidRDefault="007F1497" w:rsidP="007F1497">
            <w:pPr>
              <w:jc w:val="center"/>
              <w:rPr>
                <w:rFonts w:cs="Arial"/>
                <w:color w:val="000000"/>
                <w:lang w:eastAsia="en-AU"/>
              </w:rPr>
            </w:pPr>
            <w:r w:rsidRPr="007F1497">
              <w:rPr>
                <w:rFonts w:cs="Arial"/>
                <w:color w:val="000000"/>
                <w:lang w:eastAsia="en-AU"/>
              </w:rPr>
              <w:t>81</w:t>
            </w:r>
          </w:p>
        </w:tc>
        <w:tc>
          <w:tcPr>
            <w:tcW w:w="387" w:type="pct"/>
            <w:noWrap/>
            <w:vAlign w:val="center"/>
            <w:hideMark/>
          </w:tcPr>
          <w:p w14:paraId="7C9B0F00"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639B6E41"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5CE1AC2C"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5896F7CA"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32ACD820"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2BEC1200"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r>
      <w:tr w:rsidR="00592646" w:rsidRPr="007F1497" w14:paraId="3CD92CD4" w14:textId="77777777" w:rsidTr="007F1497">
        <w:tblPrEx>
          <w:tblCellMar>
            <w:left w:w="108" w:type="dxa"/>
            <w:right w:w="108" w:type="dxa"/>
          </w:tblCellMar>
        </w:tblPrEx>
        <w:trPr>
          <w:trHeight w:val="296"/>
        </w:trPr>
        <w:tc>
          <w:tcPr>
            <w:tcW w:w="1129" w:type="pct"/>
            <w:noWrap/>
          </w:tcPr>
          <w:p w14:paraId="00067135" w14:textId="48F68943" w:rsidR="00592646" w:rsidRPr="007F1497" w:rsidRDefault="00592646" w:rsidP="00592646">
            <w:pPr>
              <w:rPr>
                <w:rFonts w:cs="Arial"/>
                <w:b/>
                <w:bCs/>
                <w:color w:val="000000"/>
                <w:lang w:eastAsia="en-AU"/>
              </w:rPr>
            </w:pPr>
            <w:r w:rsidRPr="007F1497">
              <w:rPr>
                <w:rFonts w:cs="Arial"/>
                <w:b/>
                <w:bCs/>
                <w:color w:val="000000"/>
                <w:lang w:eastAsia="en-AU"/>
              </w:rPr>
              <w:t>Regional Centres</w:t>
            </w:r>
          </w:p>
        </w:tc>
        <w:tc>
          <w:tcPr>
            <w:tcW w:w="387" w:type="pct"/>
          </w:tcPr>
          <w:p w14:paraId="12319B8E" w14:textId="57638A2F" w:rsidR="00592646" w:rsidRPr="007F1497" w:rsidRDefault="00227CFE" w:rsidP="00592646">
            <w:pPr>
              <w:jc w:val="center"/>
              <w:rPr>
                <w:rFonts w:cs="Arial"/>
                <w:color w:val="000000"/>
                <w:lang w:eastAsia="en-AU"/>
              </w:rPr>
            </w:pPr>
            <w:r>
              <w:rPr>
                <w:rFonts w:cs="Arial"/>
                <w:color w:val="000000"/>
                <w:lang w:eastAsia="en-AU"/>
              </w:rPr>
              <w:t>81</w:t>
            </w:r>
          </w:p>
        </w:tc>
        <w:tc>
          <w:tcPr>
            <w:tcW w:w="387" w:type="pct"/>
            <w:noWrap/>
            <w:vAlign w:val="center"/>
          </w:tcPr>
          <w:p w14:paraId="14294AE4" w14:textId="34FCAA74" w:rsidR="00592646" w:rsidRPr="007F1497" w:rsidRDefault="00592646" w:rsidP="00592646">
            <w:pPr>
              <w:jc w:val="center"/>
              <w:rPr>
                <w:rFonts w:cs="Arial"/>
                <w:color w:val="000000"/>
                <w:lang w:eastAsia="en-AU"/>
              </w:rPr>
            </w:pPr>
            <w:r w:rsidRPr="007F1497">
              <w:rPr>
                <w:rFonts w:cs="Arial"/>
                <w:color w:val="000000"/>
                <w:lang w:eastAsia="en-AU"/>
              </w:rPr>
              <w:t>80</w:t>
            </w:r>
          </w:p>
        </w:tc>
        <w:tc>
          <w:tcPr>
            <w:tcW w:w="387" w:type="pct"/>
            <w:noWrap/>
            <w:vAlign w:val="center"/>
          </w:tcPr>
          <w:p w14:paraId="0F2AC5B9" w14:textId="5C23F92F" w:rsidR="00592646" w:rsidRPr="007F1497" w:rsidRDefault="00592646" w:rsidP="00592646">
            <w:pPr>
              <w:jc w:val="center"/>
              <w:rPr>
                <w:rFonts w:cs="Arial"/>
                <w:color w:val="000000"/>
                <w:lang w:eastAsia="en-AU"/>
              </w:rPr>
            </w:pPr>
            <w:r w:rsidRPr="007F1497">
              <w:rPr>
                <w:rFonts w:cs="Arial"/>
                <w:color w:val="000000"/>
                <w:lang w:eastAsia="en-AU"/>
              </w:rPr>
              <w:t>78</w:t>
            </w:r>
          </w:p>
        </w:tc>
        <w:tc>
          <w:tcPr>
            <w:tcW w:w="387" w:type="pct"/>
            <w:noWrap/>
            <w:vAlign w:val="center"/>
          </w:tcPr>
          <w:p w14:paraId="76EFF0A9" w14:textId="6B1B6021" w:rsidR="00592646" w:rsidRPr="007F1497" w:rsidRDefault="00592646" w:rsidP="00592646">
            <w:pPr>
              <w:jc w:val="center"/>
              <w:rPr>
                <w:rFonts w:cs="Arial"/>
                <w:color w:val="000000"/>
                <w:lang w:eastAsia="en-AU"/>
              </w:rPr>
            </w:pPr>
            <w:r w:rsidRPr="007F1497">
              <w:rPr>
                <w:rFonts w:cs="Arial"/>
                <w:color w:val="000000"/>
                <w:lang w:eastAsia="en-AU"/>
              </w:rPr>
              <w:t>78</w:t>
            </w:r>
          </w:p>
        </w:tc>
        <w:tc>
          <w:tcPr>
            <w:tcW w:w="387" w:type="pct"/>
            <w:noWrap/>
            <w:vAlign w:val="center"/>
          </w:tcPr>
          <w:p w14:paraId="6DF082B7" w14:textId="1443CCF3" w:rsidR="00592646" w:rsidRPr="007F1497" w:rsidRDefault="00592646" w:rsidP="00592646">
            <w:pPr>
              <w:jc w:val="center"/>
              <w:rPr>
                <w:rFonts w:cs="Arial"/>
                <w:color w:val="000000"/>
                <w:lang w:eastAsia="en-AU"/>
              </w:rPr>
            </w:pPr>
            <w:r w:rsidRPr="007F1497">
              <w:rPr>
                <w:rFonts w:cs="Arial"/>
                <w:color w:val="000000"/>
                <w:lang w:eastAsia="en-AU"/>
              </w:rPr>
              <w:t>77</w:t>
            </w:r>
          </w:p>
        </w:tc>
        <w:tc>
          <w:tcPr>
            <w:tcW w:w="387" w:type="pct"/>
            <w:noWrap/>
            <w:vAlign w:val="center"/>
          </w:tcPr>
          <w:p w14:paraId="3ED38FE8" w14:textId="081A3C9B" w:rsidR="00592646" w:rsidRPr="007F1497" w:rsidRDefault="00592646" w:rsidP="00592646">
            <w:pPr>
              <w:jc w:val="center"/>
              <w:rPr>
                <w:rFonts w:cs="Arial"/>
                <w:color w:val="000000"/>
                <w:lang w:eastAsia="en-AU"/>
              </w:rPr>
            </w:pPr>
            <w:r w:rsidRPr="007F1497">
              <w:rPr>
                <w:rFonts w:cs="Arial"/>
                <w:color w:val="000000"/>
                <w:lang w:eastAsia="en-AU"/>
              </w:rPr>
              <w:t>79</w:t>
            </w:r>
          </w:p>
        </w:tc>
        <w:tc>
          <w:tcPr>
            <w:tcW w:w="387" w:type="pct"/>
            <w:noWrap/>
            <w:vAlign w:val="center"/>
          </w:tcPr>
          <w:p w14:paraId="554480A3" w14:textId="7193ADDE" w:rsidR="00592646" w:rsidRPr="007F1497" w:rsidRDefault="00592646" w:rsidP="00592646">
            <w:pPr>
              <w:jc w:val="center"/>
              <w:rPr>
                <w:rFonts w:cs="Arial"/>
                <w:color w:val="000000"/>
                <w:lang w:eastAsia="en-AU"/>
              </w:rPr>
            </w:pPr>
            <w:r w:rsidRPr="007F1497">
              <w:rPr>
                <w:rFonts w:cs="Arial"/>
                <w:color w:val="000000"/>
                <w:lang w:eastAsia="en-AU"/>
              </w:rPr>
              <w:t>77</w:t>
            </w:r>
          </w:p>
        </w:tc>
        <w:tc>
          <w:tcPr>
            <w:tcW w:w="387" w:type="pct"/>
            <w:noWrap/>
            <w:vAlign w:val="center"/>
          </w:tcPr>
          <w:p w14:paraId="4007C063" w14:textId="49821A41" w:rsidR="00592646" w:rsidRPr="007F1497" w:rsidRDefault="00592646" w:rsidP="00592646">
            <w:pPr>
              <w:jc w:val="center"/>
              <w:rPr>
                <w:rFonts w:cs="Arial"/>
                <w:color w:val="000000"/>
                <w:lang w:eastAsia="en-AU"/>
              </w:rPr>
            </w:pPr>
            <w:r w:rsidRPr="007F1497">
              <w:rPr>
                <w:rFonts w:cs="Arial"/>
                <w:color w:val="000000"/>
                <w:lang w:eastAsia="en-AU"/>
              </w:rPr>
              <w:t>77</w:t>
            </w:r>
          </w:p>
        </w:tc>
        <w:tc>
          <w:tcPr>
            <w:tcW w:w="387" w:type="pct"/>
            <w:noWrap/>
            <w:vAlign w:val="center"/>
          </w:tcPr>
          <w:p w14:paraId="046C6146" w14:textId="1F360C27" w:rsidR="00592646" w:rsidRPr="007F1497" w:rsidRDefault="00592646" w:rsidP="00592646">
            <w:pPr>
              <w:jc w:val="center"/>
              <w:rPr>
                <w:rFonts w:cs="Arial"/>
                <w:color w:val="000000"/>
                <w:lang w:eastAsia="en-AU"/>
              </w:rPr>
            </w:pPr>
            <w:r w:rsidRPr="007F1497">
              <w:rPr>
                <w:rFonts w:cs="Arial"/>
                <w:color w:val="000000"/>
                <w:lang w:eastAsia="en-AU"/>
              </w:rPr>
              <w:t>77</w:t>
            </w:r>
          </w:p>
        </w:tc>
        <w:tc>
          <w:tcPr>
            <w:tcW w:w="387" w:type="pct"/>
            <w:noWrap/>
            <w:vAlign w:val="center"/>
          </w:tcPr>
          <w:p w14:paraId="4CDC5C99" w14:textId="777CF427" w:rsidR="00592646" w:rsidRPr="007F1497" w:rsidRDefault="00592646" w:rsidP="00592646">
            <w:pPr>
              <w:jc w:val="center"/>
              <w:rPr>
                <w:rFonts w:cs="Arial"/>
                <w:color w:val="000000"/>
                <w:lang w:eastAsia="en-AU"/>
              </w:rPr>
            </w:pPr>
            <w:r w:rsidRPr="007F1497">
              <w:rPr>
                <w:rFonts w:cs="Arial"/>
                <w:color w:val="000000"/>
                <w:lang w:eastAsia="en-AU"/>
              </w:rPr>
              <w:t>n/a</w:t>
            </w:r>
          </w:p>
        </w:tc>
      </w:tr>
      <w:tr w:rsidR="007F1497" w:rsidRPr="007F1497" w14:paraId="1D3D917E" w14:textId="77777777" w:rsidTr="007F1497">
        <w:tblPrEx>
          <w:tblCellMar>
            <w:left w:w="108" w:type="dxa"/>
            <w:right w:w="108" w:type="dxa"/>
          </w:tblCellMar>
        </w:tblPrEx>
        <w:trPr>
          <w:trHeight w:val="296"/>
        </w:trPr>
        <w:tc>
          <w:tcPr>
            <w:tcW w:w="1129" w:type="pct"/>
            <w:noWrap/>
            <w:hideMark/>
          </w:tcPr>
          <w:p w14:paraId="18328666" w14:textId="77777777" w:rsidR="007F1497" w:rsidRPr="007F1497" w:rsidRDefault="007F1497" w:rsidP="007F1497">
            <w:pPr>
              <w:rPr>
                <w:rFonts w:cs="Arial"/>
                <w:b/>
                <w:bCs/>
                <w:color w:val="000000"/>
                <w:lang w:eastAsia="en-AU"/>
              </w:rPr>
            </w:pPr>
            <w:r w:rsidRPr="007F1497">
              <w:rPr>
                <w:rFonts w:cs="Arial"/>
                <w:b/>
                <w:bCs/>
                <w:color w:val="000000"/>
                <w:lang w:eastAsia="en-AU"/>
              </w:rPr>
              <w:t>35-49</w:t>
            </w:r>
          </w:p>
        </w:tc>
        <w:tc>
          <w:tcPr>
            <w:tcW w:w="387" w:type="pct"/>
          </w:tcPr>
          <w:p w14:paraId="7DD97875" w14:textId="7908459C" w:rsidR="007F1497" w:rsidRPr="007F1497" w:rsidRDefault="00227CFE" w:rsidP="007F1497">
            <w:pPr>
              <w:jc w:val="center"/>
              <w:rPr>
                <w:rFonts w:cs="Arial"/>
                <w:color w:val="000000"/>
                <w:lang w:eastAsia="en-AU"/>
              </w:rPr>
            </w:pPr>
            <w:r>
              <w:rPr>
                <w:rFonts w:cs="Arial"/>
                <w:color w:val="000000"/>
                <w:lang w:eastAsia="en-AU"/>
              </w:rPr>
              <w:t>81</w:t>
            </w:r>
          </w:p>
        </w:tc>
        <w:tc>
          <w:tcPr>
            <w:tcW w:w="387" w:type="pct"/>
            <w:noWrap/>
            <w:vAlign w:val="center"/>
            <w:hideMark/>
          </w:tcPr>
          <w:p w14:paraId="655AA37C" w14:textId="7F626C16" w:rsidR="007F1497" w:rsidRPr="007F1497" w:rsidRDefault="007F1497" w:rsidP="007F1497">
            <w:pPr>
              <w:jc w:val="center"/>
              <w:rPr>
                <w:rFonts w:cs="Arial"/>
                <w:color w:val="000000"/>
                <w:lang w:eastAsia="en-AU"/>
              </w:rPr>
            </w:pPr>
            <w:r w:rsidRPr="007F1497">
              <w:rPr>
                <w:rFonts w:cs="Arial"/>
                <w:color w:val="000000"/>
                <w:lang w:eastAsia="en-AU"/>
              </w:rPr>
              <w:t>82</w:t>
            </w:r>
          </w:p>
        </w:tc>
        <w:tc>
          <w:tcPr>
            <w:tcW w:w="387" w:type="pct"/>
            <w:noWrap/>
            <w:vAlign w:val="center"/>
            <w:hideMark/>
          </w:tcPr>
          <w:p w14:paraId="613EC13C" w14:textId="77777777" w:rsidR="007F1497" w:rsidRPr="007F1497" w:rsidRDefault="007F1497" w:rsidP="007F1497">
            <w:pPr>
              <w:jc w:val="center"/>
              <w:rPr>
                <w:rFonts w:cs="Arial"/>
                <w:color w:val="000000"/>
                <w:lang w:eastAsia="en-AU"/>
              </w:rPr>
            </w:pPr>
            <w:r w:rsidRPr="007F1497">
              <w:rPr>
                <w:rFonts w:cs="Arial"/>
                <w:color w:val="000000"/>
                <w:lang w:eastAsia="en-AU"/>
              </w:rPr>
              <w:t>80</w:t>
            </w:r>
          </w:p>
        </w:tc>
        <w:tc>
          <w:tcPr>
            <w:tcW w:w="387" w:type="pct"/>
            <w:noWrap/>
            <w:vAlign w:val="center"/>
            <w:hideMark/>
          </w:tcPr>
          <w:p w14:paraId="3F87F7EF"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5E3F5D32"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3FE72B0B"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226B23B5"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0345A103"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213EA3CB"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7B1E62F5"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r>
      <w:tr w:rsidR="007F1497" w:rsidRPr="007F1497" w14:paraId="51F059E0" w14:textId="77777777" w:rsidTr="007F1497">
        <w:tblPrEx>
          <w:tblCellMar>
            <w:left w:w="108" w:type="dxa"/>
            <w:right w:w="108" w:type="dxa"/>
          </w:tblCellMar>
        </w:tblPrEx>
        <w:trPr>
          <w:trHeight w:val="296"/>
        </w:trPr>
        <w:tc>
          <w:tcPr>
            <w:tcW w:w="1129" w:type="pct"/>
            <w:noWrap/>
            <w:hideMark/>
          </w:tcPr>
          <w:p w14:paraId="5E033F1A" w14:textId="77777777" w:rsidR="007F1497" w:rsidRPr="007F1497" w:rsidRDefault="007F1497" w:rsidP="007F1497">
            <w:pPr>
              <w:rPr>
                <w:rFonts w:cs="Arial"/>
                <w:b/>
                <w:bCs/>
                <w:color w:val="000000"/>
                <w:lang w:eastAsia="en-AU"/>
              </w:rPr>
            </w:pPr>
            <w:r w:rsidRPr="007F1497">
              <w:rPr>
                <w:rFonts w:cs="Arial"/>
                <w:b/>
                <w:bCs/>
                <w:color w:val="000000"/>
                <w:lang w:eastAsia="en-AU"/>
              </w:rPr>
              <w:t>Metropolitan</w:t>
            </w:r>
          </w:p>
        </w:tc>
        <w:tc>
          <w:tcPr>
            <w:tcW w:w="387" w:type="pct"/>
          </w:tcPr>
          <w:p w14:paraId="359AAC20" w14:textId="7C5381D7" w:rsidR="007F1497" w:rsidRPr="007F1497" w:rsidRDefault="00227CFE" w:rsidP="007F1497">
            <w:pPr>
              <w:jc w:val="center"/>
              <w:rPr>
                <w:rFonts w:cs="Arial"/>
                <w:color w:val="000000"/>
                <w:lang w:eastAsia="en-AU"/>
              </w:rPr>
            </w:pPr>
            <w:r>
              <w:rPr>
                <w:rFonts w:cs="Arial"/>
                <w:color w:val="000000"/>
                <w:lang w:eastAsia="en-AU"/>
              </w:rPr>
              <w:t>81</w:t>
            </w:r>
          </w:p>
        </w:tc>
        <w:tc>
          <w:tcPr>
            <w:tcW w:w="387" w:type="pct"/>
            <w:noWrap/>
            <w:vAlign w:val="center"/>
            <w:hideMark/>
          </w:tcPr>
          <w:p w14:paraId="3D98A85B" w14:textId="10B973C3" w:rsidR="007F1497" w:rsidRPr="007F1497" w:rsidRDefault="007F1497" w:rsidP="007F1497">
            <w:pPr>
              <w:jc w:val="center"/>
              <w:rPr>
                <w:rFonts w:cs="Arial"/>
                <w:color w:val="000000"/>
                <w:lang w:eastAsia="en-AU"/>
              </w:rPr>
            </w:pPr>
            <w:r w:rsidRPr="007F1497">
              <w:rPr>
                <w:rFonts w:cs="Arial"/>
                <w:color w:val="000000"/>
                <w:lang w:eastAsia="en-AU"/>
              </w:rPr>
              <w:t>81</w:t>
            </w:r>
          </w:p>
        </w:tc>
        <w:tc>
          <w:tcPr>
            <w:tcW w:w="387" w:type="pct"/>
            <w:noWrap/>
            <w:vAlign w:val="center"/>
            <w:hideMark/>
          </w:tcPr>
          <w:p w14:paraId="247F71B8" w14:textId="77777777" w:rsidR="007F1497" w:rsidRPr="007F1497" w:rsidRDefault="007F1497" w:rsidP="007F1497">
            <w:pPr>
              <w:jc w:val="center"/>
              <w:rPr>
                <w:rFonts w:cs="Arial"/>
                <w:color w:val="000000"/>
                <w:lang w:eastAsia="en-AU"/>
              </w:rPr>
            </w:pPr>
            <w:r w:rsidRPr="007F1497">
              <w:rPr>
                <w:rFonts w:cs="Arial"/>
                <w:color w:val="000000"/>
                <w:lang w:eastAsia="en-AU"/>
              </w:rPr>
              <w:t>80</w:t>
            </w:r>
          </w:p>
        </w:tc>
        <w:tc>
          <w:tcPr>
            <w:tcW w:w="387" w:type="pct"/>
            <w:noWrap/>
            <w:vAlign w:val="center"/>
            <w:hideMark/>
          </w:tcPr>
          <w:p w14:paraId="483A5E55"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0241CF74"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31C0502F"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39D0FA03"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211414E4"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1A723377"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c>
          <w:tcPr>
            <w:tcW w:w="387" w:type="pct"/>
            <w:noWrap/>
            <w:vAlign w:val="center"/>
            <w:hideMark/>
          </w:tcPr>
          <w:p w14:paraId="2A2D1E65" w14:textId="77777777" w:rsidR="007F1497" w:rsidRPr="007F1497" w:rsidRDefault="007F1497" w:rsidP="007F1497">
            <w:pPr>
              <w:jc w:val="center"/>
              <w:rPr>
                <w:rFonts w:cs="Arial"/>
                <w:color w:val="000000"/>
                <w:lang w:eastAsia="en-AU"/>
              </w:rPr>
            </w:pPr>
            <w:r w:rsidRPr="007F1497">
              <w:rPr>
                <w:rFonts w:cs="Arial"/>
                <w:color w:val="000000"/>
                <w:lang w:eastAsia="en-AU"/>
              </w:rPr>
              <w:t>n/a</w:t>
            </w:r>
          </w:p>
        </w:tc>
      </w:tr>
      <w:tr w:rsidR="00592646" w:rsidRPr="007F1497" w14:paraId="3CBE441D" w14:textId="77777777" w:rsidTr="007F1497">
        <w:tblPrEx>
          <w:tblCellMar>
            <w:left w:w="108" w:type="dxa"/>
            <w:right w:w="108" w:type="dxa"/>
          </w:tblCellMar>
        </w:tblPrEx>
        <w:trPr>
          <w:trHeight w:val="296"/>
        </w:trPr>
        <w:tc>
          <w:tcPr>
            <w:tcW w:w="1129" w:type="pct"/>
            <w:noWrap/>
          </w:tcPr>
          <w:p w14:paraId="3DB4387D" w14:textId="6FD81E9E" w:rsidR="00592646" w:rsidRPr="007F1497" w:rsidRDefault="00592646" w:rsidP="00592646">
            <w:pPr>
              <w:rPr>
                <w:rFonts w:cs="Arial"/>
                <w:b/>
                <w:bCs/>
                <w:color w:val="000000"/>
                <w:lang w:eastAsia="en-AU"/>
              </w:rPr>
            </w:pPr>
            <w:r w:rsidRPr="007F1497">
              <w:rPr>
                <w:rFonts w:cs="Arial"/>
                <w:b/>
                <w:bCs/>
                <w:color w:val="000000"/>
                <w:lang w:eastAsia="en-AU"/>
              </w:rPr>
              <w:t>18-34</w:t>
            </w:r>
          </w:p>
        </w:tc>
        <w:tc>
          <w:tcPr>
            <w:tcW w:w="387" w:type="pct"/>
          </w:tcPr>
          <w:p w14:paraId="45E7E24F" w14:textId="30590F6A" w:rsidR="00592646" w:rsidRPr="007F1497" w:rsidRDefault="00227CFE" w:rsidP="00592646">
            <w:pPr>
              <w:jc w:val="center"/>
              <w:rPr>
                <w:rFonts w:cs="Arial"/>
                <w:color w:val="000000"/>
                <w:lang w:eastAsia="en-AU"/>
              </w:rPr>
            </w:pPr>
            <w:r>
              <w:rPr>
                <w:rFonts w:cs="Arial"/>
                <w:color w:val="000000"/>
                <w:lang w:eastAsia="en-AU"/>
              </w:rPr>
              <w:t>81</w:t>
            </w:r>
          </w:p>
        </w:tc>
        <w:tc>
          <w:tcPr>
            <w:tcW w:w="387" w:type="pct"/>
            <w:noWrap/>
            <w:vAlign w:val="center"/>
          </w:tcPr>
          <w:p w14:paraId="6BE1D4CD" w14:textId="511B7780" w:rsidR="00592646" w:rsidRPr="007F1497" w:rsidRDefault="00592646" w:rsidP="00592646">
            <w:pPr>
              <w:jc w:val="center"/>
              <w:rPr>
                <w:rFonts w:cs="Arial"/>
                <w:color w:val="000000"/>
                <w:lang w:eastAsia="en-AU"/>
              </w:rPr>
            </w:pPr>
            <w:r w:rsidRPr="007F1497">
              <w:rPr>
                <w:rFonts w:cs="Arial"/>
                <w:color w:val="000000"/>
                <w:lang w:eastAsia="en-AU"/>
              </w:rPr>
              <w:t>78</w:t>
            </w:r>
          </w:p>
        </w:tc>
        <w:tc>
          <w:tcPr>
            <w:tcW w:w="387" w:type="pct"/>
            <w:noWrap/>
            <w:vAlign w:val="center"/>
          </w:tcPr>
          <w:p w14:paraId="51ADB016" w14:textId="25C45D1E" w:rsidR="00592646" w:rsidRPr="007F1497" w:rsidRDefault="00592646" w:rsidP="00592646">
            <w:pPr>
              <w:jc w:val="center"/>
              <w:rPr>
                <w:rFonts w:cs="Arial"/>
                <w:color w:val="000000"/>
                <w:lang w:eastAsia="en-AU"/>
              </w:rPr>
            </w:pPr>
            <w:r w:rsidRPr="007F1497">
              <w:rPr>
                <w:rFonts w:cs="Arial"/>
                <w:color w:val="000000"/>
                <w:lang w:eastAsia="en-AU"/>
              </w:rPr>
              <w:t>77</w:t>
            </w:r>
          </w:p>
        </w:tc>
        <w:tc>
          <w:tcPr>
            <w:tcW w:w="387" w:type="pct"/>
            <w:noWrap/>
            <w:vAlign w:val="center"/>
          </w:tcPr>
          <w:p w14:paraId="0F492053" w14:textId="793505C9" w:rsidR="00592646" w:rsidRPr="007F1497" w:rsidRDefault="00592646" w:rsidP="00592646">
            <w:pPr>
              <w:jc w:val="center"/>
              <w:rPr>
                <w:rFonts w:cs="Arial"/>
                <w:color w:val="000000"/>
                <w:lang w:eastAsia="en-AU"/>
              </w:rPr>
            </w:pPr>
            <w:r w:rsidRPr="007F1497">
              <w:rPr>
                <w:rFonts w:cs="Arial"/>
                <w:color w:val="000000"/>
                <w:lang w:eastAsia="en-AU"/>
              </w:rPr>
              <w:t>74</w:t>
            </w:r>
          </w:p>
        </w:tc>
        <w:tc>
          <w:tcPr>
            <w:tcW w:w="387" w:type="pct"/>
            <w:noWrap/>
            <w:vAlign w:val="center"/>
          </w:tcPr>
          <w:p w14:paraId="0369CBF3" w14:textId="022BF193" w:rsidR="00592646" w:rsidRPr="007F1497" w:rsidRDefault="00592646" w:rsidP="00592646">
            <w:pPr>
              <w:jc w:val="center"/>
              <w:rPr>
                <w:rFonts w:cs="Arial"/>
                <w:color w:val="000000"/>
                <w:lang w:eastAsia="en-AU"/>
              </w:rPr>
            </w:pPr>
            <w:r w:rsidRPr="007F1497">
              <w:rPr>
                <w:rFonts w:cs="Arial"/>
                <w:color w:val="000000"/>
                <w:lang w:eastAsia="en-AU"/>
              </w:rPr>
              <w:t>75</w:t>
            </w:r>
          </w:p>
        </w:tc>
        <w:tc>
          <w:tcPr>
            <w:tcW w:w="387" w:type="pct"/>
            <w:noWrap/>
            <w:vAlign w:val="center"/>
          </w:tcPr>
          <w:p w14:paraId="0CC1DACF" w14:textId="6ADF4A20" w:rsidR="00592646" w:rsidRPr="007F1497" w:rsidRDefault="00592646" w:rsidP="00592646">
            <w:pPr>
              <w:jc w:val="center"/>
              <w:rPr>
                <w:rFonts w:cs="Arial"/>
                <w:color w:val="000000"/>
                <w:lang w:eastAsia="en-AU"/>
              </w:rPr>
            </w:pPr>
            <w:r w:rsidRPr="007F1497">
              <w:rPr>
                <w:rFonts w:cs="Arial"/>
                <w:color w:val="000000"/>
                <w:lang w:eastAsia="en-AU"/>
              </w:rPr>
              <w:t>75</w:t>
            </w:r>
          </w:p>
        </w:tc>
        <w:tc>
          <w:tcPr>
            <w:tcW w:w="387" w:type="pct"/>
            <w:noWrap/>
            <w:vAlign w:val="center"/>
          </w:tcPr>
          <w:p w14:paraId="03F3ED27" w14:textId="132B9089" w:rsidR="00592646" w:rsidRPr="007F1497" w:rsidRDefault="00592646" w:rsidP="00592646">
            <w:pPr>
              <w:jc w:val="center"/>
              <w:rPr>
                <w:rFonts w:cs="Arial"/>
                <w:color w:val="000000"/>
                <w:lang w:eastAsia="en-AU"/>
              </w:rPr>
            </w:pPr>
            <w:r w:rsidRPr="007F1497">
              <w:rPr>
                <w:rFonts w:cs="Arial"/>
                <w:color w:val="000000"/>
                <w:lang w:eastAsia="en-AU"/>
              </w:rPr>
              <w:t>74</w:t>
            </w:r>
          </w:p>
        </w:tc>
        <w:tc>
          <w:tcPr>
            <w:tcW w:w="387" w:type="pct"/>
            <w:noWrap/>
            <w:vAlign w:val="center"/>
          </w:tcPr>
          <w:p w14:paraId="3FDD9C41" w14:textId="09549956" w:rsidR="00592646" w:rsidRPr="007F1497" w:rsidRDefault="00592646" w:rsidP="00592646">
            <w:pPr>
              <w:jc w:val="center"/>
              <w:rPr>
                <w:rFonts w:cs="Arial"/>
                <w:color w:val="000000"/>
                <w:lang w:eastAsia="en-AU"/>
              </w:rPr>
            </w:pPr>
            <w:r w:rsidRPr="007F1497">
              <w:rPr>
                <w:rFonts w:cs="Arial"/>
                <w:color w:val="000000"/>
                <w:lang w:eastAsia="en-AU"/>
              </w:rPr>
              <w:t>76</w:t>
            </w:r>
          </w:p>
        </w:tc>
        <w:tc>
          <w:tcPr>
            <w:tcW w:w="387" w:type="pct"/>
            <w:noWrap/>
            <w:vAlign w:val="center"/>
          </w:tcPr>
          <w:p w14:paraId="33C02E19" w14:textId="0D8B2940" w:rsidR="00592646" w:rsidRPr="007F1497" w:rsidRDefault="00592646" w:rsidP="00592646">
            <w:pPr>
              <w:jc w:val="center"/>
              <w:rPr>
                <w:rFonts w:cs="Arial"/>
                <w:color w:val="000000"/>
                <w:lang w:eastAsia="en-AU"/>
              </w:rPr>
            </w:pPr>
            <w:r w:rsidRPr="007F1497">
              <w:rPr>
                <w:rFonts w:cs="Arial"/>
                <w:color w:val="000000"/>
                <w:lang w:eastAsia="en-AU"/>
              </w:rPr>
              <w:t>75</w:t>
            </w:r>
          </w:p>
        </w:tc>
        <w:tc>
          <w:tcPr>
            <w:tcW w:w="387" w:type="pct"/>
            <w:noWrap/>
            <w:vAlign w:val="center"/>
          </w:tcPr>
          <w:p w14:paraId="6EB54FAB" w14:textId="2EBA27C9" w:rsidR="00592646" w:rsidRPr="007F1497" w:rsidRDefault="00592646" w:rsidP="00592646">
            <w:pPr>
              <w:jc w:val="center"/>
              <w:rPr>
                <w:rFonts w:cs="Arial"/>
                <w:color w:val="000000"/>
                <w:lang w:eastAsia="en-AU"/>
              </w:rPr>
            </w:pPr>
            <w:r w:rsidRPr="007F1497">
              <w:rPr>
                <w:rFonts w:cs="Arial"/>
                <w:color w:val="000000"/>
                <w:lang w:eastAsia="en-AU"/>
              </w:rPr>
              <w:t>74</w:t>
            </w:r>
          </w:p>
        </w:tc>
      </w:tr>
      <w:tr w:rsidR="007F1497" w:rsidRPr="007F1497" w14:paraId="3EB4BC32" w14:textId="77777777" w:rsidTr="007F1497">
        <w:tblPrEx>
          <w:tblCellMar>
            <w:left w:w="108" w:type="dxa"/>
            <w:right w:w="108" w:type="dxa"/>
          </w:tblCellMar>
        </w:tblPrEx>
        <w:trPr>
          <w:trHeight w:val="296"/>
        </w:trPr>
        <w:tc>
          <w:tcPr>
            <w:tcW w:w="1129" w:type="pct"/>
            <w:noWrap/>
            <w:hideMark/>
          </w:tcPr>
          <w:p w14:paraId="0CB4D8CB" w14:textId="77777777" w:rsidR="007F1497" w:rsidRPr="007F1497" w:rsidRDefault="007F1497" w:rsidP="007F1497">
            <w:pPr>
              <w:rPr>
                <w:rFonts w:cs="Arial"/>
                <w:b/>
                <w:bCs/>
                <w:color w:val="000000"/>
                <w:lang w:eastAsia="en-AU"/>
              </w:rPr>
            </w:pPr>
            <w:r w:rsidRPr="007F1497">
              <w:rPr>
                <w:rFonts w:cs="Arial"/>
                <w:b/>
                <w:bCs/>
                <w:color w:val="000000"/>
                <w:lang w:eastAsia="en-AU"/>
              </w:rPr>
              <w:t>Overall</w:t>
            </w:r>
          </w:p>
        </w:tc>
        <w:tc>
          <w:tcPr>
            <w:tcW w:w="387" w:type="pct"/>
          </w:tcPr>
          <w:p w14:paraId="50158767" w14:textId="1E726684" w:rsidR="007F1497" w:rsidRPr="007F1497" w:rsidRDefault="00227CFE" w:rsidP="007F1497">
            <w:pPr>
              <w:jc w:val="center"/>
              <w:rPr>
                <w:rFonts w:cs="Arial"/>
                <w:color w:val="000000"/>
                <w:lang w:eastAsia="en-AU"/>
              </w:rPr>
            </w:pPr>
            <w:r>
              <w:rPr>
                <w:rFonts w:cs="Arial"/>
                <w:color w:val="000000"/>
                <w:lang w:eastAsia="en-AU"/>
              </w:rPr>
              <w:t>81</w:t>
            </w:r>
          </w:p>
        </w:tc>
        <w:tc>
          <w:tcPr>
            <w:tcW w:w="387" w:type="pct"/>
            <w:noWrap/>
            <w:vAlign w:val="center"/>
            <w:hideMark/>
          </w:tcPr>
          <w:p w14:paraId="10EDA53D" w14:textId="196EF0B8" w:rsidR="007F1497" w:rsidRPr="007F1497" w:rsidRDefault="007F1497" w:rsidP="007F1497">
            <w:pPr>
              <w:jc w:val="center"/>
              <w:rPr>
                <w:rFonts w:cs="Arial"/>
                <w:color w:val="000000"/>
                <w:lang w:eastAsia="en-AU"/>
              </w:rPr>
            </w:pPr>
            <w:r w:rsidRPr="007F1497">
              <w:rPr>
                <w:rFonts w:cs="Arial"/>
                <w:color w:val="000000"/>
                <w:lang w:eastAsia="en-AU"/>
              </w:rPr>
              <w:t>81</w:t>
            </w:r>
          </w:p>
        </w:tc>
        <w:tc>
          <w:tcPr>
            <w:tcW w:w="387" w:type="pct"/>
            <w:noWrap/>
            <w:vAlign w:val="center"/>
            <w:hideMark/>
          </w:tcPr>
          <w:p w14:paraId="07E8BF33"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06FBB730"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01AF4DA3"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c>
          <w:tcPr>
            <w:tcW w:w="387" w:type="pct"/>
            <w:noWrap/>
            <w:vAlign w:val="center"/>
            <w:hideMark/>
          </w:tcPr>
          <w:p w14:paraId="3D42053C"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28CFB048"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c>
          <w:tcPr>
            <w:tcW w:w="387" w:type="pct"/>
            <w:noWrap/>
            <w:vAlign w:val="center"/>
            <w:hideMark/>
          </w:tcPr>
          <w:p w14:paraId="42AA90B3"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c>
          <w:tcPr>
            <w:tcW w:w="387" w:type="pct"/>
            <w:noWrap/>
            <w:vAlign w:val="center"/>
            <w:hideMark/>
          </w:tcPr>
          <w:p w14:paraId="247DF500"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c>
          <w:tcPr>
            <w:tcW w:w="387" w:type="pct"/>
            <w:noWrap/>
            <w:vAlign w:val="center"/>
            <w:hideMark/>
          </w:tcPr>
          <w:p w14:paraId="0F2CCFE7"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r>
      <w:tr w:rsidR="007F1497" w:rsidRPr="007F1497" w14:paraId="0107C673" w14:textId="77777777" w:rsidTr="007F1497">
        <w:tblPrEx>
          <w:tblCellMar>
            <w:left w:w="108" w:type="dxa"/>
            <w:right w:w="108" w:type="dxa"/>
          </w:tblCellMar>
        </w:tblPrEx>
        <w:trPr>
          <w:trHeight w:val="296"/>
        </w:trPr>
        <w:tc>
          <w:tcPr>
            <w:tcW w:w="1129" w:type="pct"/>
            <w:noWrap/>
            <w:hideMark/>
          </w:tcPr>
          <w:p w14:paraId="36A4A581" w14:textId="77777777" w:rsidR="007F1497" w:rsidRPr="007F1497" w:rsidRDefault="007F1497" w:rsidP="007F1497">
            <w:pPr>
              <w:rPr>
                <w:rFonts w:cs="Arial"/>
                <w:b/>
                <w:bCs/>
                <w:color w:val="000000"/>
                <w:lang w:eastAsia="en-AU"/>
              </w:rPr>
            </w:pPr>
            <w:r w:rsidRPr="007F1497">
              <w:rPr>
                <w:rFonts w:cs="Arial"/>
                <w:b/>
                <w:bCs/>
                <w:color w:val="000000"/>
                <w:lang w:eastAsia="en-AU"/>
              </w:rPr>
              <w:t>Large Rural</w:t>
            </w:r>
          </w:p>
        </w:tc>
        <w:tc>
          <w:tcPr>
            <w:tcW w:w="387" w:type="pct"/>
          </w:tcPr>
          <w:p w14:paraId="2EF4B5C7" w14:textId="4B034B1B" w:rsidR="007F1497" w:rsidRPr="007F1497" w:rsidRDefault="001967D6" w:rsidP="007F1497">
            <w:pPr>
              <w:jc w:val="center"/>
              <w:rPr>
                <w:rFonts w:cs="Arial"/>
                <w:color w:val="000000"/>
                <w:lang w:eastAsia="en-AU"/>
              </w:rPr>
            </w:pPr>
            <w:r>
              <w:rPr>
                <w:rFonts w:cs="Arial"/>
                <w:color w:val="000000"/>
                <w:lang w:eastAsia="en-AU"/>
              </w:rPr>
              <w:t>80</w:t>
            </w:r>
          </w:p>
        </w:tc>
        <w:tc>
          <w:tcPr>
            <w:tcW w:w="387" w:type="pct"/>
            <w:noWrap/>
            <w:vAlign w:val="center"/>
            <w:hideMark/>
          </w:tcPr>
          <w:p w14:paraId="656E0972" w14:textId="7896096E" w:rsidR="007F1497" w:rsidRPr="007F1497" w:rsidRDefault="007F1497" w:rsidP="007F1497">
            <w:pPr>
              <w:jc w:val="center"/>
              <w:rPr>
                <w:rFonts w:cs="Arial"/>
                <w:color w:val="000000"/>
                <w:lang w:eastAsia="en-AU"/>
              </w:rPr>
            </w:pPr>
            <w:r w:rsidRPr="007F1497">
              <w:rPr>
                <w:rFonts w:cs="Arial"/>
                <w:color w:val="000000"/>
                <w:lang w:eastAsia="en-AU"/>
              </w:rPr>
              <w:t>80</w:t>
            </w:r>
          </w:p>
        </w:tc>
        <w:tc>
          <w:tcPr>
            <w:tcW w:w="387" w:type="pct"/>
            <w:noWrap/>
            <w:vAlign w:val="center"/>
            <w:hideMark/>
          </w:tcPr>
          <w:p w14:paraId="496D5479"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024E7BAE"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17EB6DE6"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c>
          <w:tcPr>
            <w:tcW w:w="387" w:type="pct"/>
            <w:noWrap/>
            <w:vAlign w:val="center"/>
            <w:hideMark/>
          </w:tcPr>
          <w:p w14:paraId="3DE3C010"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c>
          <w:tcPr>
            <w:tcW w:w="387" w:type="pct"/>
            <w:noWrap/>
            <w:vAlign w:val="center"/>
            <w:hideMark/>
          </w:tcPr>
          <w:p w14:paraId="654BF66F" w14:textId="77777777" w:rsidR="007F1497" w:rsidRPr="007F1497" w:rsidRDefault="007F1497" w:rsidP="007F1497">
            <w:pPr>
              <w:jc w:val="center"/>
              <w:rPr>
                <w:rFonts w:cs="Arial"/>
                <w:color w:val="000000"/>
                <w:lang w:eastAsia="en-AU"/>
              </w:rPr>
            </w:pPr>
            <w:r w:rsidRPr="007F1497">
              <w:rPr>
                <w:rFonts w:cs="Arial"/>
                <w:color w:val="000000"/>
                <w:lang w:eastAsia="en-AU"/>
              </w:rPr>
              <w:t>75</w:t>
            </w:r>
          </w:p>
        </w:tc>
        <w:tc>
          <w:tcPr>
            <w:tcW w:w="387" w:type="pct"/>
            <w:noWrap/>
            <w:vAlign w:val="center"/>
            <w:hideMark/>
          </w:tcPr>
          <w:p w14:paraId="2E39EB40"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c>
          <w:tcPr>
            <w:tcW w:w="387" w:type="pct"/>
            <w:noWrap/>
            <w:vAlign w:val="center"/>
            <w:hideMark/>
          </w:tcPr>
          <w:p w14:paraId="7F02B171"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c>
          <w:tcPr>
            <w:tcW w:w="387" w:type="pct"/>
            <w:noWrap/>
            <w:vAlign w:val="center"/>
            <w:hideMark/>
          </w:tcPr>
          <w:p w14:paraId="255E28EC" w14:textId="77777777" w:rsidR="007F1497" w:rsidRPr="007F1497" w:rsidRDefault="007F1497" w:rsidP="007F1497">
            <w:pPr>
              <w:jc w:val="center"/>
              <w:rPr>
                <w:rFonts w:cs="Arial"/>
                <w:color w:val="000000"/>
                <w:lang w:eastAsia="en-AU"/>
              </w:rPr>
            </w:pPr>
            <w:r w:rsidRPr="007F1497">
              <w:rPr>
                <w:rFonts w:cs="Arial"/>
                <w:color w:val="000000"/>
                <w:lang w:eastAsia="en-AU"/>
              </w:rPr>
              <w:t>n/a</w:t>
            </w:r>
          </w:p>
        </w:tc>
      </w:tr>
      <w:tr w:rsidR="00227CFE" w:rsidRPr="007F1497" w14:paraId="56F48EF4" w14:textId="77777777" w:rsidTr="00592646">
        <w:tblPrEx>
          <w:tblCellMar>
            <w:left w:w="108" w:type="dxa"/>
            <w:right w:w="108" w:type="dxa"/>
          </w:tblCellMar>
        </w:tblPrEx>
        <w:trPr>
          <w:trHeight w:val="296"/>
        </w:trPr>
        <w:tc>
          <w:tcPr>
            <w:tcW w:w="1129" w:type="pct"/>
            <w:noWrap/>
          </w:tcPr>
          <w:p w14:paraId="2254E9C5" w14:textId="5F46E051" w:rsidR="00227CFE" w:rsidRPr="007F1497" w:rsidRDefault="00227CFE" w:rsidP="00227CFE">
            <w:pPr>
              <w:rPr>
                <w:rFonts w:cs="Arial"/>
                <w:b/>
                <w:bCs/>
                <w:color w:val="000000"/>
                <w:lang w:eastAsia="en-AU"/>
              </w:rPr>
            </w:pPr>
            <w:r w:rsidRPr="007F1497">
              <w:rPr>
                <w:rFonts w:cs="Arial"/>
                <w:b/>
                <w:bCs/>
                <w:color w:val="000000"/>
                <w:lang w:eastAsia="en-AU"/>
              </w:rPr>
              <w:t>Small Rural</w:t>
            </w:r>
          </w:p>
        </w:tc>
        <w:tc>
          <w:tcPr>
            <w:tcW w:w="387" w:type="pct"/>
          </w:tcPr>
          <w:p w14:paraId="2DF017D8" w14:textId="3B86829D" w:rsidR="00227CFE" w:rsidRPr="007F1497" w:rsidRDefault="001967D6" w:rsidP="00227CFE">
            <w:pPr>
              <w:jc w:val="center"/>
              <w:rPr>
                <w:rFonts w:cs="Arial"/>
                <w:color w:val="000000"/>
                <w:lang w:eastAsia="en-AU"/>
              </w:rPr>
            </w:pPr>
            <w:r>
              <w:rPr>
                <w:rFonts w:cs="Arial"/>
                <w:color w:val="000000"/>
                <w:lang w:eastAsia="en-AU"/>
              </w:rPr>
              <w:t>80</w:t>
            </w:r>
          </w:p>
        </w:tc>
        <w:tc>
          <w:tcPr>
            <w:tcW w:w="387" w:type="pct"/>
            <w:noWrap/>
            <w:vAlign w:val="center"/>
          </w:tcPr>
          <w:p w14:paraId="2E98E2B1" w14:textId="3D186CED" w:rsidR="00227CFE" w:rsidRPr="007F1497" w:rsidRDefault="00227CFE" w:rsidP="00227CFE">
            <w:pPr>
              <w:jc w:val="center"/>
              <w:rPr>
                <w:rFonts w:cs="Arial"/>
                <w:color w:val="000000"/>
                <w:lang w:eastAsia="en-AU"/>
              </w:rPr>
            </w:pPr>
            <w:r w:rsidRPr="007F1497">
              <w:rPr>
                <w:rFonts w:cs="Arial"/>
                <w:color w:val="000000"/>
                <w:lang w:eastAsia="en-AU"/>
              </w:rPr>
              <w:t>80</w:t>
            </w:r>
          </w:p>
        </w:tc>
        <w:tc>
          <w:tcPr>
            <w:tcW w:w="387" w:type="pct"/>
            <w:noWrap/>
            <w:vAlign w:val="center"/>
          </w:tcPr>
          <w:p w14:paraId="3A3D6127" w14:textId="6D179058" w:rsidR="00227CFE" w:rsidRPr="007F1497" w:rsidRDefault="00227CFE" w:rsidP="00227CFE">
            <w:pPr>
              <w:jc w:val="center"/>
              <w:rPr>
                <w:rFonts w:cs="Arial"/>
                <w:color w:val="000000"/>
                <w:lang w:eastAsia="en-AU"/>
              </w:rPr>
            </w:pPr>
            <w:r w:rsidRPr="007F1497">
              <w:rPr>
                <w:rFonts w:cs="Arial"/>
                <w:color w:val="000000"/>
                <w:lang w:eastAsia="en-AU"/>
              </w:rPr>
              <w:t>77</w:t>
            </w:r>
          </w:p>
        </w:tc>
        <w:tc>
          <w:tcPr>
            <w:tcW w:w="387" w:type="pct"/>
            <w:noWrap/>
            <w:vAlign w:val="center"/>
          </w:tcPr>
          <w:p w14:paraId="5FC4E3E1" w14:textId="3C096E6A" w:rsidR="00227CFE" w:rsidRPr="007F1497" w:rsidRDefault="00227CFE" w:rsidP="00227CFE">
            <w:pPr>
              <w:jc w:val="center"/>
              <w:rPr>
                <w:rFonts w:cs="Arial"/>
                <w:color w:val="000000"/>
                <w:lang w:eastAsia="en-AU"/>
              </w:rPr>
            </w:pPr>
            <w:r w:rsidRPr="007F1497">
              <w:rPr>
                <w:rFonts w:cs="Arial"/>
                <w:color w:val="000000"/>
                <w:lang w:eastAsia="en-AU"/>
              </w:rPr>
              <w:t>77</w:t>
            </w:r>
          </w:p>
        </w:tc>
        <w:tc>
          <w:tcPr>
            <w:tcW w:w="387" w:type="pct"/>
            <w:noWrap/>
            <w:vAlign w:val="center"/>
          </w:tcPr>
          <w:p w14:paraId="1F6714A5" w14:textId="50DDA875" w:rsidR="00227CFE" w:rsidRPr="007F1497" w:rsidRDefault="00227CFE" w:rsidP="00227CFE">
            <w:pPr>
              <w:jc w:val="center"/>
              <w:rPr>
                <w:rFonts w:cs="Arial"/>
                <w:color w:val="000000"/>
                <w:lang w:eastAsia="en-AU"/>
              </w:rPr>
            </w:pPr>
            <w:r w:rsidRPr="007F1497">
              <w:rPr>
                <w:rFonts w:cs="Arial"/>
                <w:color w:val="000000"/>
                <w:lang w:eastAsia="en-AU"/>
              </w:rPr>
              <w:t>77</w:t>
            </w:r>
          </w:p>
        </w:tc>
        <w:tc>
          <w:tcPr>
            <w:tcW w:w="387" w:type="pct"/>
            <w:noWrap/>
            <w:vAlign w:val="center"/>
          </w:tcPr>
          <w:p w14:paraId="508FB29E" w14:textId="62946313" w:rsidR="00227CFE" w:rsidRPr="007F1497" w:rsidRDefault="00227CFE" w:rsidP="00227CFE">
            <w:pPr>
              <w:jc w:val="center"/>
              <w:rPr>
                <w:rFonts w:cs="Arial"/>
                <w:color w:val="000000"/>
                <w:lang w:eastAsia="en-AU"/>
              </w:rPr>
            </w:pPr>
            <w:r w:rsidRPr="007F1497">
              <w:rPr>
                <w:rFonts w:cs="Arial"/>
                <w:color w:val="000000"/>
                <w:lang w:eastAsia="en-AU"/>
              </w:rPr>
              <w:t>76</w:t>
            </w:r>
          </w:p>
        </w:tc>
        <w:tc>
          <w:tcPr>
            <w:tcW w:w="387" w:type="pct"/>
            <w:noWrap/>
            <w:vAlign w:val="center"/>
          </w:tcPr>
          <w:p w14:paraId="33C4257A" w14:textId="71A9B02F" w:rsidR="00227CFE" w:rsidRPr="007F1497" w:rsidRDefault="00227CFE" w:rsidP="00227CFE">
            <w:pPr>
              <w:jc w:val="center"/>
              <w:rPr>
                <w:rFonts w:cs="Arial"/>
                <w:color w:val="000000"/>
                <w:lang w:eastAsia="en-AU"/>
              </w:rPr>
            </w:pPr>
            <w:r w:rsidRPr="007F1497">
              <w:rPr>
                <w:rFonts w:cs="Arial"/>
                <w:color w:val="000000"/>
                <w:lang w:eastAsia="en-AU"/>
              </w:rPr>
              <w:t>76</w:t>
            </w:r>
          </w:p>
        </w:tc>
        <w:tc>
          <w:tcPr>
            <w:tcW w:w="387" w:type="pct"/>
            <w:noWrap/>
            <w:vAlign w:val="center"/>
          </w:tcPr>
          <w:p w14:paraId="06DE7724" w14:textId="15D8E493" w:rsidR="00227CFE" w:rsidRPr="007F1497" w:rsidRDefault="00227CFE" w:rsidP="00227CFE">
            <w:pPr>
              <w:jc w:val="center"/>
              <w:rPr>
                <w:rFonts w:cs="Arial"/>
                <w:color w:val="000000"/>
                <w:lang w:eastAsia="en-AU"/>
              </w:rPr>
            </w:pPr>
            <w:r w:rsidRPr="007F1497">
              <w:rPr>
                <w:rFonts w:cs="Arial"/>
                <w:color w:val="000000"/>
                <w:lang w:eastAsia="en-AU"/>
              </w:rPr>
              <w:t>75</w:t>
            </w:r>
          </w:p>
        </w:tc>
        <w:tc>
          <w:tcPr>
            <w:tcW w:w="387" w:type="pct"/>
            <w:noWrap/>
            <w:vAlign w:val="center"/>
          </w:tcPr>
          <w:p w14:paraId="1F8D4DF0" w14:textId="3CC5ABA7" w:rsidR="00227CFE" w:rsidRPr="007F1497" w:rsidRDefault="00227CFE" w:rsidP="00227CFE">
            <w:pPr>
              <w:jc w:val="center"/>
              <w:rPr>
                <w:rFonts w:cs="Arial"/>
                <w:color w:val="000000"/>
                <w:lang w:eastAsia="en-AU"/>
              </w:rPr>
            </w:pPr>
            <w:r w:rsidRPr="007F1497">
              <w:rPr>
                <w:rFonts w:cs="Arial"/>
                <w:color w:val="000000"/>
                <w:lang w:eastAsia="en-AU"/>
              </w:rPr>
              <w:t>76</w:t>
            </w:r>
          </w:p>
        </w:tc>
        <w:tc>
          <w:tcPr>
            <w:tcW w:w="387" w:type="pct"/>
            <w:noWrap/>
            <w:vAlign w:val="center"/>
          </w:tcPr>
          <w:p w14:paraId="0AF3A9F6" w14:textId="0656EDC1" w:rsidR="00227CFE" w:rsidRPr="007F1497" w:rsidRDefault="00227CFE" w:rsidP="00227CFE">
            <w:pPr>
              <w:jc w:val="center"/>
              <w:rPr>
                <w:rFonts w:cs="Arial"/>
                <w:color w:val="000000"/>
                <w:lang w:eastAsia="en-AU"/>
              </w:rPr>
            </w:pPr>
            <w:r w:rsidRPr="007F1497">
              <w:rPr>
                <w:rFonts w:cs="Arial"/>
                <w:color w:val="000000"/>
                <w:lang w:eastAsia="en-AU"/>
              </w:rPr>
              <w:t>n/a</w:t>
            </w:r>
          </w:p>
        </w:tc>
      </w:tr>
      <w:tr w:rsidR="007F1497" w:rsidRPr="007F1497" w14:paraId="70A2BD97" w14:textId="77777777" w:rsidTr="007F1497">
        <w:tblPrEx>
          <w:tblCellMar>
            <w:left w:w="108" w:type="dxa"/>
            <w:right w:w="108" w:type="dxa"/>
          </w:tblCellMar>
        </w:tblPrEx>
        <w:trPr>
          <w:trHeight w:val="296"/>
        </w:trPr>
        <w:tc>
          <w:tcPr>
            <w:tcW w:w="1129" w:type="pct"/>
            <w:noWrap/>
            <w:hideMark/>
          </w:tcPr>
          <w:p w14:paraId="7F1CFD7B" w14:textId="77777777" w:rsidR="007F1497" w:rsidRPr="007F1497" w:rsidRDefault="007F1497" w:rsidP="007F1497">
            <w:pPr>
              <w:rPr>
                <w:rFonts w:cs="Arial"/>
                <w:b/>
                <w:bCs/>
                <w:color w:val="000000"/>
                <w:lang w:eastAsia="en-AU"/>
              </w:rPr>
            </w:pPr>
            <w:r w:rsidRPr="007F1497">
              <w:rPr>
                <w:rFonts w:cs="Arial"/>
                <w:b/>
                <w:bCs/>
                <w:color w:val="000000"/>
                <w:lang w:eastAsia="en-AU"/>
              </w:rPr>
              <w:t>65+</w:t>
            </w:r>
          </w:p>
        </w:tc>
        <w:tc>
          <w:tcPr>
            <w:tcW w:w="387" w:type="pct"/>
          </w:tcPr>
          <w:p w14:paraId="1B41714F" w14:textId="675AC81D" w:rsidR="007F1497" w:rsidRPr="007F1497" w:rsidRDefault="001967D6" w:rsidP="007F1497">
            <w:pPr>
              <w:jc w:val="center"/>
              <w:rPr>
                <w:rFonts w:cs="Arial"/>
                <w:color w:val="000000"/>
                <w:lang w:eastAsia="en-AU"/>
              </w:rPr>
            </w:pPr>
            <w:r>
              <w:rPr>
                <w:rFonts w:cs="Arial"/>
                <w:color w:val="000000"/>
                <w:lang w:eastAsia="en-AU"/>
              </w:rPr>
              <w:t>80</w:t>
            </w:r>
          </w:p>
        </w:tc>
        <w:tc>
          <w:tcPr>
            <w:tcW w:w="387" w:type="pct"/>
            <w:noWrap/>
            <w:vAlign w:val="center"/>
            <w:hideMark/>
          </w:tcPr>
          <w:p w14:paraId="16354588" w14:textId="01A7BE70" w:rsidR="007F1497" w:rsidRPr="007F1497" w:rsidRDefault="007F1497" w:rsidP="007F1497">
            <w:pPr>
              <w:jc w:val="center"/>
              <w:rPr>
                <w:rFonts w:cs="Arial"/>
                <w:color w:val="000000"/>
                <w:lang w:eastAsia="en-AU"/>
              </w:rPr>
            </w:pPr>
            <w:r w:rsidRPr="007F1497">
              <w:rPr>
                <w:rFonts w:cs="Arial"/>
                <w:color w:val="000000"/>
                <w:lang w:eastAsia="en-AU"/>
              </w:rPr>
              <w:t>80</w:t>
            </w:r>
          </w:p>
        </w:tc>
        <w:tc>
          <w:tcPr>
            <w:tcW w:w="387" w:type="pct"/>
            <w:noWrap/>
            <w:vAlign w:val="center"/>
            <w:hideMark/>
          </w:tcPr>
          <w:p w14:paraId="14B930F9" w14:textId="77777777" w:rsidR="007F1497" w:rsidRPr="007F1497" w:rsidRDefault="007F1497" w:rsidP="007F1497">
            <w:pPr>
              <w:jc w:val="center"/>
              <w:rPr>
                <w:rFonts w:cs="Arial"/>
                <w:color w:val="000000"/>
                <w:lang w:eastAsia="en-AU"/>
              </w:rPr>
            </w:pPr>
            <w:r w:rsidRPr="007F1497">
              <w:rPr>
                <w:rFonts w:cs="Arial"/>
                <w:color w:val="000000"/>
                <w:lang w:eastAsia="en-AU"/>
              </w:rPr>
              <w:t>80</w:t>
            </w:r>
          </w:p>
        </w:tc>
        <w:tc>
          <w:tcPr>
            <w:tcW w:w="387" w:type="pct"/>
            <w:noWrap/>
            <w:vAlign w:val="center"/>
            <w:hideMark/>
          </w:tcPr>
          <w:p w14:paraId="1F988DA3" w14:textId="77777777" w:rsidR="007F1497" w:rsidRPr="007F1497" w:rsidRDefault="007F1497" w:rsidP="007F1497">
            <w:pPr>
              <w:jc w:val="center"/>
              <w:rPr>
                <w:rFonts w:cs="Arial"/>
                <w:color w:val="000000"/>
                <w:lang w:eastAsia="en-AU"/>
              </w:rPr>
            </w:pPr>
            <w:r w:rsidRPr="007F1497">
              <w:rPr>
                <w:rFonts w:cs="Arial"/>
                <w:color w:val="000000"/>
                <w:lang w:eastAsia="en-AU"/>
              </w:rPr>
              <w:t>79</w:t>
            </w:r>
          </w:p>
        </w:tc>
        <w:tc>
          <w:tcPr>
            <w:tcW w:w="387" w:type="pct"/>
            <w:noWrap/>
            <w:vAlign w:val="center"/>
            <w:hideMark/>
          </w:tcPr>
          <w:p w14:paraId="3A7E5D23"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1CC7E707"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3BF6ACD1"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0150AD63"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c>
          <w:tcPr>
            <w:tcW w:w="387" w:type="pct"/>
            <w:noWrap/>
            <w:vAlign w:val="center"/>
            <w:hideMark/>
          </w:tcPr>
          <w:p w14:paraId="0F18722E" w14:textId="77777777"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37E0FF91" w14:textId="77777777" w:rsidR="007F1497" w:rsidRPr="007F1497" w:rsidRDefault="007F1497" w:rsidP="007F1497">
            <w:pPr>
              <w:jc w:val="center"/>
              <w:rPr>
                <w:rFonts w:cs="Arial"/>
                <w:color w:val="000000"/>
                <w:lang w:eastAsia="en-AU"/>
              </w:rPr>
            </w:pPr>
            <w:r w:rsidRPr="007F1497">
              <w:rPr>
                <w:rFonts w:cs="Arial"/>
                <w:color w:val="000000"/>
                <w:lang w:eastAsia="en-AU"/>
              </w:rPr>
              <w:t>77</w:t>
            </w:r>
          </w:p>
        </w:tc>
      </w:tr>
      <w:tr w:rsidR="007F1497" w:rsidRPr="007F1497" w14:paraId="537486F9" w14:textId="77777777" w:rsidTr="007F1497">
        <w:tblPrEx>
          <w:tblCellMar>
            <w:left w:w="108" w:type="dxa"/>
            <w:right w:w="108" w:type="dxa"/>
          </w:tblCellMar>
        </w:tblPrEx>
        <w:trPr>
          <w:trHeight w:val="296"/>
        </w:trPr>
        <w:tc>
          <w:tcPr>
            <w:tcW w:w="1129" w:type="pct"/>
            <w:noWrap/>
            <w:hideMark/>
          </w:tcPr>
          <w:p w14:paraId="426209A3" w14:textId="77777777" w:rsidR="007F1497" w:rsidRPr="007F1497" w:rsidRDefault="007F1497" w:rsidP="007F1497">
            <w:pPr>
              <w:rPr>
                <w:rFonts w:cs="Arial"/>
                <w:b/>
                <w:bCs/>
                <w:color w:val="000000"/>
                <w:lang w:eastAsia="en-AU"/>
              </w:rPr>
            </w:pPr>
            <w:r w:rsidRPr="007F1497">
              <w:rPr>
                <w:rFonts w:cs="Arial"/>
                <w:b/>
                <w:bCs/>
                <w:color w:val="000000"/>
                <w:lang w:eastAsia="en-AU"/>
              </w:rPr>
              <w:t>Men</w:t>
            </w:r>
          </w:p>
        </w:tc>
        <w:tc>
          <w:tcPr>
            <w:tcW w:w="387" w:type="pct"/>
          </w:tcPr>
          <w:p w14:paraId="1B59349C" w14:textId="631F9640" w:rsidR="007F1497" w:rsidRPr="007F1497" w:rsidRDefault="001967D6" w:rsidP="007F1497">
            <w:pPr>
              <w:jc w:val="center"/>
              <w:rPr>
                <w:rFonts w:cs="Arial"/>
                <w:color w:val="000000"/>
                <w:lang w:eastAsia="en-AU"/>
              </w:rPr>
            </w:pPr>
            <w:r>
              <w:rPr>
                <w:rFonts w:cs="Arial"/>
                <w:color w:val="000000"/>
                <w:lang w:eastAsia="en-AU"/>
              </w:rPr>
              <w:t>79</w:t>
            </w:r>
          </w:p>
        </w:tc>
        <w:tc>
          <w:tcPr>
            <w:tcW w:w="387" w:type="pct"/>
            <w:noWrap/>
            <w:vAlign w:val="center"/>
            <w:hideMark/>
          </w:tcPr>
          <w:p w14:paraId="461880E4" w14:textId="070D1131" w:rsidR="007F1497" w:rsidRPr="007F1497" w:rsidRDefault="007F1497" w:rsidP="007F1497">
            <w:pPr>
              <w:jc w:val="center"/>
              <w:rPr>
                <w:rFonts w:cs="Arial"/>
                <w:color w:val="000000"/>
                <w:lang w:eastAsia="en-AU"/>
              </w:rPr>
            </w:pPr>
            <w:r w:rsidRPr="007F1497">
              <w:rPr>
                <w:rFonts w:cs="Arial"/>
                <w:color w:val="000000"/>
                <w:lang w:eastAsia="en-AU"/>
              </w:rPr>
              <w:t>78</w:t>
            </w:r>
          </w:p>
        </w:tc>
        <w:tc>
          <w:tcPr>
            <w:tcW w:w="387" w:type="pct"/>
            <w:noWrap/>
            <w:vAlign w:val="center"/>
            <w:hideMark/>
          </w:tcPr>
          <w:p w14:paraId="35157A07" w14:textId="77777777" w:rsidR="007F1497" w:rsidRPr="007F1497" w:rsidRDefault="007F1497" w:rsidP="007F1497">
            <w:pPr>
              <w:jc w:val="center"/>
              <w:rPr>
                <w:rFonts w:cs="Arial"/>
                <w:color w:val="000000"/>
                <w:lang w:eastAsia="en-AU"/>
              </w:rPr>
            </w:pPr>
            <w:r w:rsidRPr="007F1497">
              <w:rPr>
                <w:rFonts w:cs="Arial"/>
                <w:color w:val="000000"/>
                <w:lang w:eastAsia="en-AU"/>
              </w:rPr>
              <w:t>76</w:t>
            </w:r>
          </w:p>
        </w:tc>
        <w:tc>
          <w:tcPr>
            <w:tcW w:w="387" w:type="pct"/>
            <w:noWrap/>
            <w:vAlign w:val="center"/>
            <w:hideMark/>
          </w:tcPr>
          <w:p w14:paraId="13F73829" w14:textId="77777777" w:rsidR="007F1497" w:rsidRPr="007F1497" w:rsidRDefault="007F1497" w:rsidP="007F1497">
            <w:pPr>
              <w:jc w:val="center"/>
              <w:rPr>
                <w:rFonts w:cs="Arial"/>
                <w:color w:val="000000"/>
                <w:lang w:eastAsia="en-AU"/>
              </w:rPr>
            </w:pPr>
            <w:r w:rsidRPr="007F1497">
              <w:rPr>
                <w:rFonts w:cs="Arial"/>
                <w:color w:val="000000"/>
                <w:lang w:eastAsia="en-AU"/>
              </w:rPr>
              <w:t>76</w:t>
            </w:r>
          </w:p>
        </w:tc>
        <w:tc>
          <w:tcPr>
            <w:tcW w:w="387" w:type="pct"/>
            <w:noWrap/>
            <w:vAlign w:val="center"/>
            <w:hideMark/>
          </w:tcPr>
          <w:p w14:paraId="0E3239AA" w14:textId="77777777" w:rsidR="007F1497" w:rsidRPr="007F1497" w:rsidRDefault="007F1497" w:rsidP="007F1497">
            <w:pPr>
              <w:jc w:val="center"/>
              <w:rPr>
                <w:rFonts w:cs="Arial"/>
                <w:color w:val="000000"/>
                <w:lang w:eastAsia="en-AU"/>
              </w:rPr>
            </w:pPr>
            <w:r w:rsidRPr="007F1497">
              <w:rPr>
                <w:rFonts w:cs="Arial"/>
                <w:color w:val="000000"/>
                <w:lang w:eastAsia="en-AU"/>
              </w:rPr>
              <w:t>75</w:t>
            </w:r>
          </w:p>
        </w:tc>
        <w:tc>
          <w:tcPr>
            <w:tcW w:w="387" w:type="pct"/>
            <w:noWrap/>
            <w:vAlign w:val="center"/>
            <w:hideMark/>
          </w:tcPr>
          <w:p w14:paraId="37DAEE26" w14:textId="77777777" w:rsidR="007F1497" w:rsidRPr="007F1497" w:rsidRDefault="007F1497" w:rsidP="007F1497">
            <w:pPr>
              <w:jc w:val="center"/>
              <w:rPr>
                <w:rFonts w:cs="Arial"/>
                <w:color w:val="000000"/>
                <w:lang w:eastAsia="en-AU"/>
              </w:rPr>
            </w:pPr>
            <w:r w:rsidRPr="007F1497">
              <w:rPr>
                <w:rFonts w:cs="Arial"/>
                <w:color w:val="000000"/>
                <w:lang w:eastAsia="en-AU"/>
              </w:rPr>
              <w:t>76</w:t>
            </w:r>
          </w:p>
        </w:tc>
        <w:tc>
          <w:tcPr>
            <w:tcW w:w="387" w:type="pct"/>
            <w:noWrap/>
            <w:vAlign w:val="center"/>
            <w:hideMark/>
          </w:tcPr>
          <w:p w14:paraId="64EEF4E7" w14:textId="77777777" w:rsidR="007F1497" w:rsidRPr="007F1497" w:rsidRDefault="007F1497" w:rsidP="007F1497">
            <w:pPr>
              <w:jc w:val="center"/>
              <w:rPr>
                <w:rFonts w:cs="Arial"/>
                <w:color w:val="000000"/>
                <w:lang w:eastAsia="en-AU"/>
              </w:rPr>
            </w:pPr>
            <w:r w:rsidRPr="007F1497">
              <w:rPr>
                <w:rFonts w:cs="Arial"/>
                <w:color w:val="000000"/>
                <w:lang w:eastAsia="en-AU"/>
              </w:rPr>
              <w:t>75</w:t>
            </w:r>
          </w:p>
        </w:tc>
        <w:tc>
          <w:tcPr>
            <w:tcW w:w="387" w:type="pct"/>
            <w:noWrap/>
            <w:vAlign w:val="center"/>
            <w:hideMark/>
          </w:tcPr>
          <w:p w14:paraId="3E363E99" w14:textId="77777777" w:rsidR="007F1497" w:rsidRPr="007F1497" w:rsidRDefault="007F1497" w:rsidP="007F1497">
            <w:pPr>
              <w:jc w:val="center"/>
              <w:rPr>
                <w:rFonts w:cs="Arial"/>
                <w:color w:val="000000"/>
                <w:lang w:eastAsia="en-AU"/>
              </w:rPr>
            </w:pPr>
            <w:r w:rsidRPr="007F1497">
              <w:rPr>
                <w:rFonts w:cs="Arial"/>
                <w:color w:val="000000"/>
                <w:lang w:eastAsia="en-AU"/>
              </w:rPr>
              <w:t>74</w:t>
            </w:r>
          </w:p>
        </w:tc>
        <w:tc>
          <w:tcPr>
            <w:tcW w:w="387" w:type="pct"/>
            <w:noWrap/>
            <w:vAlign w:val="center"/>
            <w:hideMark/>
          </w:tcPr>
          <w:p w14:paraId="420C5703" w14:textId="77777777" w:rsidR="007F1497" w:rsidRPr="007F1497" w:rsidRDefault="007F1497" w:rsidP="007F1497">
            <w:pPr>
              <w:jc w:val="center"/>
              <w:rPr>
                <w:rFonts w:cs="Arial"/>
                <w:color w:val="000000"/>
                <w:lang w:eastAsia="en-AU"/>
              </w:rPr>
            </w:pPr>
            <w:r w:rsidRPr="007F1497">
              <w:rPr>
                <w:rFonts w:cs="Arial"/>
                <w:color w:val="000000"/>
                <w:lang w:eastAsia="en-AU"/>
              </w:rPr>
              <w:t>75</w:t>
            </w:r>
          </w:p>
        </w:tc>
        <w:tc>
          <w:tcPr>
            <w:tcW w:w="387" w:type="pct"/>
            <w:noWrap/>
            <w:vAlign w:val="center"/>
            <w:hideMark/>
          </w:tcPr>
          <w:p w14:paraId="6E72E95A" w14:textId="77777777" w:rsidR="007F1497" w:rsidRPr="007F1497" w:rsidRDefault="007F1497" w:rsidP="007F1497">
            <w:pPr>
              <w:jc w:val="center"/>
              <w:rPr>
                <w:rFonts w:cs="Arial"/>
                <w:color w:val="000000"/>
                <w:lang w:eastAsia="en-AU"/>
              </w:rPr>
            </w:pPr>
            <w:r w:rsidRPr="007F1497">
              <w:rPr>
                <w:rFonts w:cs="Arial"/>
                <w:color w:val="000000"/>
                <w:lang w:eastAsia="en-AU"/>
              </w:rPr>
              <w:t>74</w:t>
            </w:r>
          </w:p>
        </w:tc>
      </w:tr>
    </w:tbl>
    <w:p w14:paraId="6EB73700" w14:textId="1A06A8D4"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202</w:t>
      </w:r>
      <w:r>
        <w:rPr>
          <w:rFonts w:ascii="Arial" w:eastAsia="Arial" w:hAnsi="Arial" w:cs="Arial"/>
          <w:b/>
          <w:bCs/>
          <w:sz w:val="22"/>
          <w:szCs w:val="22"/>
          <w:lang w:val="en-AU"/>
        </w:rPr>
        <w:t>3</w:t>
      </w:r>
      <w:r w:rsidRPr="005C0993">
        <w:rPr>
          <w:rFonts w:ascii="Arial" w:eastAsia="Arial" w:hAnsi="Arial" w:cs="Arial"/>
          <w:b/>
          <w:bCs/>
          <w:sz w:val="22"/>
          <w:szCs w:val="22"/>
          <w:lang w:val="en-AU"/>
        </w:rPr>
        <w:t xml:space="preserve"> streets and footpaths importance (%)</w:t>
      </w:r>
    </w:p>
    <w:tbl>
      <w:tblPr>
        <w:tblStyle w:val="TableGrid"/>
        <w:tblW w:w="4803" w:type="pct"/>
        <w:tblLayout w:type="fixed"/>
        <w:tblCellMar>
          <w:left w:w="57" w:type="dxa"/>
          <w:right w:w="57" w:type="dxa"/>
        </w:tblCellMar>
        <w:tblLook w:val="04A0" w:firstRow="1" w:lastRow="0" w:firstColumn="1" w:lastColumn="0" w:noHBand="0" w:noVBand="1"/>
      </w:tblPr>
      <w:tblGrid>
        <w:gridCol w:w="2272"/>
        <w:gridCol w:w="1167"/>
        <w:gridCol w:w="1167"/>
        <w:gridCol w:w="1167"/>
        <w:gridCol w:w="1167"/>
        <w:gridCol w:w="1167"/>
        <w:gridCol w:w="1167"/>
      </w:tblGrid>
      <w:tr w:rsidR="005C0993" w:rsidRPr="005C0993" w14:paraId="0F3D79A0" w14:textId="77777777" w:rsidTr="005C0993">
        <w:trPr>
          <w:trHeight w:val="182"/>
        </w:trPr>
        <w:tc>
          <w:tcPr>
            <w:tcW w:w="1225" w:type="pct"/>
            <w:vAlign w:val="center"/>
            <w:hideMark/>
          </w:tcPr>
          <w:p w14:paraId="05C5FE34" w14:textId="77777777" w:rsidR="005C0993" w:rsidRPr="005C0993" w:rsidRDefault="005C0993" w:rsidP="005C0993">
            <w:pPr>
              <w:spacing w:before="240" w:after="120" w:line="264" w:lineRule="auto"/>
              <w:rPr>
                <w:rFonts w:ascii="Arial" w:eastAsia="Arial" w:hAnsi="Arial" w:cs="Arial"/>
                <w:b/>
                <w:bCs/>
                <w:sz w:val="22"/>
                <w:szCs w:val="22"/>
                <w:lang w:val="en-AU"/>
              </w:rPr>
            </w:pPr>
          </w:p>
        </w:tc>
        <w:tc>
          <w:tcPr>
            <w:tcW w:w="629" w:type="pct"/>
            <w:noWrap/>
            <w:vAlign w:val="center"/>
            <w:hideMark/>
          </w:tcPr>
          <w:p w14:paraId="17B5C678"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Extremely important</w:t>
            </w:r>
          </w:p>
        </w:tc>
        <w:tc>
          <w:tcPr>
            <w:tcW w:w="629" w:type="pct"/>
            <w:vAlign w:val="center"/>
          </w:tcPr>
          <w:p w14:paraId="338B9833"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Very important</w:t>
            </w:r>
          </w:p>
        </w:tc>
        <w:tc>
          <w:tcPr>
            <w:tcW w:w="629" w:type="pct"/>
            <w:vAlign w:val="center"/>
          </w:tcPr>
          <w:p w14:paraId="0D5AB59F"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Fairly important</w:t>
            </w:r>
          </w:p>
        </w:tc>
        <w:tc>
          <w:tcPr>
            <w:tcW w:w="629" w:type="pct"/>
            <w:noWrap/>
            <w:vAlign w:val="center"/>
            <w:hideMark/>
          </w:tcPr>
          <w:p w14:paraId="6BF6471C"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Not that important</w:t>
            </w:r>
          </w:p>
        </w:tc>
        <w:tc>
          <w:tcPr>
            <w:tcW w:w="629" w:type="pct"/>
            <w:vAlign w:val="center"/>
          </w:tcPr>
          <w:p w14:paraId="6212FFC5"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Not at all important</w:t>
            </w:r>
          </w:p>
        </w:tc>
        <w:tc>
          <w:tcPr>
            <w:tcW w:w="629" w:type="pct"/>
            <w:vAlign w:val="center"/>
          </w:tcPr>
          <w:p w14:paraId="0DEB197D"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Can't say</w:t>
            </w:r>
          </w:p>
        </w:tc>
      </w:tr>
      <w:tr w:rsidR="005C0993" w:rsidRPr="005C0993" w14:paraId="7D080910" w14:textId="77777777" w:rsidTr="005C0993">
        <w:trPr>
          <w:trHeight w:val="182"/>
        </w:trPr>
        <w:tc>
          <w:tcPr>
            <w:tcW w:w="1225" w:type="pct"/>
            <w:vAlign w:val="center"/>
          </w:tcPr>
          <w:p w14:paraId="4747C383" w14:textId="269D749B" w:rsidR="005C0993" w:rsidRPr="005C0993" w:rsidRDefault="00524EF7" w:rsidP="005C0993">
            <w:pPr>
              <w:spacing w:before="240" w:after="120" w:line="264" w:lineRule="auto"/>
              <w:rPr>
                <w:rFonts w:ascii="Arial" w:eastAsia="Arial" w:hAnsi="Arial" w:cs="Arial"/>
                <w:b/>
                <w:bCs/>
                <w:sz w:val="22"/>
                <w:szCs w:val="22"/>
                <w:lang w:val="en-AU"/>
              </w:rPr>
            </w:pPr>
            <w:r>
              <w:rPr>
                <w:rFonts w:ascii="Arial" w:eastAsia="Arial" w:hAnsi="Arial" w:cs="Arial"/>
                <w:b/>
                <w:bCs/>
                <w:sz w:val="22"/>
                <w:szCs w:val="22"/>
                <w:lang w:val="en-AU"/>
              </w:rPr>
              <w:t>2023 Overall</w:t>
            </w:r>
          </w:p>
        </w:tc>
        <w:tc>
          <w:tcPr>
            <w:tcW w:w="629" w:type="pct"/>
            <w:noWrap/>
            <w:vAlign w:val="center"/>
          </w:tcPr>
          <w:p w14:paraId="27245C2C" w14:textId="2F0F1CB5" w:rsidR="005C0993" w:rsidRPr="00A72CE0" w:rsidRDefault="005026A1" w:rsidP="005C0993">
            <w:pPr>
              <w:spacing w:before="240" w:after="120" w:line="264" w:lineRule="auto"/>
              <w:rPr>
                <w:rFonts w:ascii="Arial" w:eastAsia="Arial" w:hAnsi="Arial" w:cs="Arial"/>
                <w:sz w:val="22"/>
                <w:szCs w:val="22"/>
                <w:lang w:val="en-AU"/>
              </w:rPr>
            </w:pPr>
            <w:r w:rsidRPr="00A72CE0">
              <w:rPr>
                <w:rFonts w:ascii="Arial" w:eastAsia="Arial" w:hAnsi="Arial" w:cs="Arial"/>
                <w:sz w:val="22"/>
                <w:szCs w:val="22"/>
                <w:lang w:val="en-AU"/>
              </w:rPr>
              <w:t>41</w:t>
            </w:r>
          </w:p>
        </w:tc>
        <w:tc>
          <w:tcPr>
            <w:tcW w:w="629" w:type="pct"/>
            <w:vAlign w:val="center"/>
          </w:tcPr>
          <w:p w14:paraId="38F0C6D2" w14:textId="63AFA657" w:rsidR="005C0993" w:rsidRPr="00A72CE0" w:rsidRDefault="005026A1" w:rsidP="005C0993">
            <w:pPr>
              <w:spacing w:before="240" w:after="120" w:line="264" w:lineRule="auto"/>
              <w:rPr>
                <w:rFonts w:ascii="Arial" w:eastAsia="Arial" w:hAnsi="Arial" w:cs="Arial"/>
                <w:sz w:val="22"/>
                <w:szCs w:val="22"/>
                <w:lang w:val="en-AU"/>
              </w:rPr>
            </w:pPr>
            <w:r w:rsidRPr="00A72CE0">
              <w:rPr>
                <w:rFonts w:ascii="Arial" w:eastAsia="Arial" w:hAnsi="Arial" w:cs="Arial"/>
                <w:sz w:val="22"/>
                <w:szCs w:val="22"/>
                <w:lang w:val="en-AU"/>
              </w:rPr>
              <w:t>41</w:t>
            </w:r>
          </w:p>
        </w:tc>
        <w:tc>
          <w:tcPr>
            <w:tcW w:w="629" w:type="pct"/>
            <w:vAlign w:val="center"/>
          </w:tcPr>
          <w:p w14:paraId="08084108" w14:textId="1B468AB4" w:rsidR="005C0993" w:rsidRPr="00A72CE0" w:rsidRDefault="005026A1" w:rsidP="005C0993">
            <w:pPr>
              <w:spacing w:before="240" w:after="120" w:line="264" w:lineRule="auto"/>
              <w:rPr>
                <w:rFonts w:ascii="Arial" w:eastAsia="Arial" w:hAnsi="Arial" w:cs="Arial"/>
                <w:sz w:val="22"/>
                <w:szCs w:val="22"/>
                <w:lang w:val="en-AU"/>
              </w:rPr>
            </w:pPr>
            <w:r w:rsidRPr="00A72CE0">
              <w:rPr>
                <w:rFonts w:ascii="Arial" w:eastAsia="Arial" w:hAnsi="Arial" w:cs="Arial"/>
                <w:sz w:val="22"/>
                <w:szCs w:val="22"/>
                <w:lang w:val="en-AU"/>
              </w:rPr>
              <w:t>14</w:t>
            </w:r>
          </w:p>
        </w:tc>
        <w:tc>
          <w:tcPr>
            <w:tcW w:w="629" w:type="pct"/>
            <w:noWrap/>
            <w:vAlign w:val="center"/>
          </w:tcPr>
          <w:p w14:paraId="3FB3821C" w14:textId="7C43E664" w:rsidR="005C0993" w:rsidRPr="00A72CE0" w:rsidRDefault="005026A1" w:rsidP="005C0993">
            <w:pPr>
              <w:spacing w:before="240" w:after="120" w:line="264" w:lineRule="auto"/>
              <w:rPr>
                <w:rFonts w:ascii="Arial" w:eastAsia="Arial" w:hAnsi="Arial" w:cs="Arial"/>
                <w:sz w:val="22"/>
                <w:szCs w:val="22"/>
                <w:lang w:val="en-AU"/>
              </w:rPr>
            </w:pPr>
            <w:r w:rsidRPr="00A72CE0">
              <w:rPr>
                <w:rFonts w:ascii="Arial" w:eastAsia="Arial" w:hAnsi="Arial" w:cs="Arial"/>
                <w:sz w:val="22"/>
                <w:szCs w:val="22"/>
                <w:lang w:val="en-AU"/>
              </w:rPr>
              <w:t>2</w:t>
            </w:r>
          </w:p>
        </w:tc>
        <w:tc>
          <w:tcPr>
            <w:tcW w:w="629" w:type="pct"/>
            <w:vAlign w:val="center"/>
          </w:tcPr>
          <w:p w14:paraId="64933A78" w14:textId="53EA83B6" w:rsidR="005C0993" w:rsidRPr="00A72CE0" w:rsidRDefault="005026A1" w:rsidP="005C0993">
            <w:pPr>
              <w:spacing w:before="240" w:after="120" w:line="264" w:lineRule="auto"/>
              <w:rPr>
                <w:rFonts w:ascii="Arial" w:eastAsia="Arial" w:hAnsi="Arial" w:cs="Arial"/>
                <w:sz w:val="22"/>
                <w:szCs w:val="22"/>
                <w:lang w:val="en-AU"/>
              </w:rPr>
            </w:pPr>
            <w:r w:rsidRPr="00A72CE0">
              <w:rPr>
                <w:rFonts w:ascii="Arial" w:eastAsia="Arial" w:hAnsi="Arial" w:cs="Arial"/>
                <w:sz w:val="22"/>
                <w:szCs w:val="22"/>
                <w:lang w:val="en-AU"/>
              </w:rPr>
              <w:t>1</w:t>
            </w:r>
          </w:p>
        </w:tc>
        <w:tc>
          <w:tcPr>
            <w:tcW w:w="629" w:type="pct"/>
            <w:vAlign w:val="center"/>
          </w:tcPr>
          <w:p w14:paraId="7F3706AD" w14:textId="66CBC0D8" w:rsidR="005C0993" w:rsidRPr="00A72CE0" w:rsidRDefault="005026A1" w:rsidP="005C0993">
            <w:pPr>
              <w:spacing w:before="240" w:after="120" w:line="264" w:lineRule="auto"/>
              <w:rPr>
                <w:rFonts w:ascii="Arial" w:eastAsia="Arial" w:hAnsi="Arial" w:cs="Arial"/>
                <w:sz w:val="22"/>
                <w:szCs w:val="22"/>
                <w:lang w:val="en-AU"/>
              </w:rPr>
            </w:pPr>
            <w:r w:rsidRPr="00A72CE0">
              <w:rPr>
                <w:rFonts w:ascii="Arial" w:eastAsia="Arial" w:hAnsi="Arial" w:cs="Arial"/>
                <w:sz w:val="22"/>
                <w:szCs w:val="22"/>
                <w:lang w:val="en-AU"/>
              </w:rPr>
              <w:t>1</w:t>
            </w:r>
          </w:p>
        </w:tc>
      </w:tr>
      <w:tr w:rsidR="005C0993" w:rsidRPr="005C0993" w14:paraId="267CADC7" w14:textId="77777777" w:rsidTr="005C0993">
        <w:tblPrEx>
          <w:tblCellMar>
            <w:left w:w="108" w:type="dxa"/>
            <w:right w:w="108" w:type="dxa"/>
          </w:tblCellMar>
        </w:tblPrEx>
        <w:trPr>
          <w:trHeight w:val="300"/>
        </w:trPr>
        <w:tc>
          <w:tcPr>
            <w:tcW w:w="1225" w:type="pct"/>
            <w:noWrap/>
            <w:hideMark/>
          </w:tcPr>
          <w:p w14:paraId="446F9EDB"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2022 Overall</w:t>
            </w:r>
          </w:p>
        </w:tc>
        <w:tc>
          <w:tcPr>
            <w:tcW w:w="629" w:type="pct"/>
            <w:noWrap/>
            <w:vAlign w:val="center"/>
            <w:hideMark/>
          </w:tcPr>
          <w:p w14:paraId="092E0616"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41</w:t>
            </w:r>
          </w:p>
        </w:tc>
        <w:tc>
          <w:tcPr>
            <w:tcW w:w="629" w:type="pct"/>
            <w:noWrap/>
            <w:vAlign w:val="center"/>
            <w:hideMark/>
          </w:tcPr>
          <w:p w14:paraId="45AC3B41"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41</w:t>
            </w:r>
          </w:p>
        </w:tc>
        <w:tc>
          <w:tcPr>
            <w:tcW w:w="629" w:type="pct"/>
            <w:noWrap/>
            <w:vAlign w:val="center"/>
            <w:hideMark/>
          </w:tcPr>
          <w:p w14:paraId="7B6A0E77"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14</w:t>
            </w:r>
          </w:p>
        </w:tc>
        <w:tc>
          <w:tcPr>
            <w:tcW w:w="629" w:type="pct"/>
            <w:noWrap/>
            <w:vAlign w:val="center"/>
            <w:hideMark/>
          </w:tcPr>
          <w:p w14:paraId="2EB9F3FA"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2</w:t>
            </w:r>
          </w:p>
        </w:tc>
        <w:tc>
          <w:tcPr>
            <w:tcW w:w="629" w:type="pct"/>
            <w:noWrap/>
            <w:vAlign w:val="center"/>
            <w:hideMark/>
          </w:tcPr>
          <w:p w14:paraId="2ED18454"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&lt;0.5</w:t>
            </w:r>
          </w:p>
        </w:tc>
        <w:tc>
          <w:tcPr>
            <w:tcW w:w="629" w:type="pct"/>
            <w:noWrap/>
            <w:vAlign w:val="center"/>
            <w:hideMark/>
          </w:tcPr>
          <w:p w14:paraId="36CE616F"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r>
      <w:tr w:rsidR="005C0993" w:rsidRPr="005C0993" w14:paraId="39B50A5A" w14:textId="77777777" w:rsidTr="005C0993">
        <w:tblPrEx>
          <w:tblCellMar>
            <w:left w:w="108" w:type="dxa"/>
            <w:right w:w="108" w:type="dxa"/>
          </w:tblCellMar>
        </w:tblPrEx>
        <w:trPr>
          <w:trHeight w:val="290"/>
        </w:trPr>
        <w:tc>
          <w:tcPr>
            <w:tcW w:w="1225" w:type="pct"/>
            <w:noWrap/>
            <w:hideMark/>
          </w:tcPr>
          <w:p w14:paraId="18236597"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2021 Overall</w:t>
            </w:r>
          </w:p>
        </w:tc>
        <w:tc>
          <w:tcPr>
            <w:tcW w:w="629" w:type="pct"/>
            <w:noWrap/>
            <w:vAlign w:val="center"/>
            <w:hideMark/>
          </w:tcPr>
          <w:p w14:paraId="20FD1179"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38</w:t>
            </w:r>
          </w:p>
        </w:tc>
        <w:tc>
          <w:tcPr>
            <w:tcW w:w="629" w:type="pct"/>
            <w:noWrap/>
            <w:vAlign w:val="center"/>
            <w:hideMark/>
          </w:tcPr>
          <w:p w14:paraId="27940A9A"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42</w:t>
            </w:r>
          </w:p>
        </w:tc>
        <w:tc>
          <w:tcPr>
            <w:tcW w:w="629" w:type="pct"/>
            <w:noWrap/>
            <w:vAlign w:val="center"/>
            <w:hideMark/>
          </w:tcPr>
          <w:p w14:paraId="75677FE6"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17</w:t>
            </w:r>
          </w:p>
        </w:tc>
        <w:tc>
          <w:tcPr>
            <w:tcW w:w="629" w:type="pct"/>
            <w:noWrap/>
            <w:vAlign w:val="center"/>
            <w:hideMark/>
          </w:tcPr>
          <w:p w14:paraId="1EA27F1C"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2</w:t>
            </w:r>
          </w:p>
        </w:tc>
        <w:tc>
          <w:tcPr>
            <w:tcW w:w="629" w:type="pct"/>
            <w:noWrap/>
            <w:vAlign w:val="center"/>
            <w:hideMark/>
          </w:tcPr>
          <w:p w14:paraId="5AF32605"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c>
          <w:tcPr>
            <w:tcW w:w="629" w:type="pct"/>
            <w:noWrap/>
            <w:vAlign w:val="center"/>
            <w:hideMark/>
          </w:tcPr>
          <w:p w14:paraId="3D066748"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r>
      <w:tr w:rsidR="005C0993" w:rsidRPr="005C0993" w14:paraId="7DB696A3" w14:textId="77777777" w:rsidTr="005C0993">
        <w:tblPrEx>
          <w:tblCellMar>
            <w:left w:w="108" w:type="dxa"/>
            <w:right w:w="108" w:type="dxa"/>
          </w:tblCellMar>
        </w:tblPrEx>
        <w:trPr>
          <w:trHeight w:val="290"/>
        </w:trPr>
        <w:tc>
          <w:tcPr>
            <w:tcW w:w="1225" w:type="pct"/>
            <w:noWrap/>
            <w:hideMark/>
          </w:tcPr>
          <w:p w14:paraId="715AE653"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2020 Overall</w:t>
            </w:r>
          </w:p>
        </w:tc>
        <w:tc>
          <w:tcPr>
            <w:tcW w:w="629" w:type="pct"/>
            <w:noWrap/>
            <w:vAlign w:val="center"/>
            <w:hideMark/>
          </w:tcPr>
          <w:p w14:paraId="4742F0DE"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36</w:t>
            </w:r>
          </w:p>
        </w:tc>
        <w:tc>
          <w:tcPr>
            <w:tcW w:w="629" w:type="pct"/>
            <w:noWrap/>
            <w:vAlign w:val="center"/>
            <w:hideMark/>
          </w:tcPr>
          <w:p w14:paraId="6E1F5215"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42</w:t>
            </w:r>
          </w:p>
        </w:tc>
        <w:tc>
          <w:tcPr>
            <w:tcW w:w="629" w:type="pct"/>
            <w:noWrap/>
            <w:vAlign w:val="center"/>
            <w:hideMark/>
          </w:tcPr>
          <w:p w14:paraId="429CDCE0"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19</w:t>
            </w:r>
          </w:p>
        </w:tc>
        <w:tc>
          <w:tcPr>
            <w:tcW w:w="629" w:type="pct"/>
            <w:noWrap/>
            <w:vAlign w:val="center"/>
            <w:hideMark/>
          </w:tcPr>
          <w:p w14:paraId="16D250EC"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2</w:t>
            </w:r>
          </w:p>
        </w:tc>
        <w:tc>
          <w:tcPr>
            <w:tcW w:w="629" w:type="pct"/>
            <w:noWrap/>
            <w:vAlign w:val="center"/>
            <w:hideMark/>
          </w:tcPr>
          <w:p w14:paraId="1D773585"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c>
          <w:tcPr>
            <w:tcW w:w="629" w:type="pct"/>
            <w:noWrap/>
            <w:vAlign w:val="center"/>
            <w:hideMark/>
          </w:tcPr>
          <w:p w14:paraId="014CE33F"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r>
      <w:tr w:rsidR="005C0993" w:rsidRPr="005C0993" w14:paraId="5E01BC97" w14:textId="77777777" w:rsidTr="005C0993">
        <w:tblPrEx>
          <w:tblCellMar>
            <w:left w:w="108" w:type="dxa"/>
            <w:right w:w="108" w:type="dxa"/>
          </w:tblCellMar>
        </w:tblPrEx>
        <w:trPr>
          <w:trHeight w:val="290"/>
        </w:trPr>
        <w:tc>
          <w:tcPr>
            <w:tcW w:w="1225" w:type="pct"/>
            <w:noWrap/>
            <w:hideMark/>
          </w:tcPr>
          <w:p w14:paraId="60BDF89B"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2019 Overall</w:t>
            </w:r>
          </w:p>
        </w:tc>
        <w:tc>
          <w:tcPr>
            <w:tcW w:w="629" w:type="pct"/>
            <w:noWrap/>
            <w:vAlign w:val="center"/>
            <w:hideMark/>
          </w:tcPr>
          <w:p w14:paraId="72F72E65"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34</w:t>
            </w:r>
          </w:p>
        </w:tc>
        <w:tc>
          <w:tcPr>
            <w:tcW w:w="629" w:type="pct"/>
            <w:noWrap/>
            <w:vAlign w:val="center"/>
            <w:hideMark/>
          </w:tcPr>
          <w:p w14:paraId="0FBBBB9A"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44</w:t>
            </w:r>
          </w:p>
        </w:tc>
        <w:tc>
          <w:tcPr>
            <w:tcW w:w="629" w:type="pct"/>
            <w:noWrap/>
            <w:vAlign w:val="center"/>
            <w:hideMark/>
          </w:tcPr>
          <w:p w14:paraId="3018AD6E"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18</w:t>
            </w:r>
          </w:p>
        </w:tc>
        <w:tc>
          <w:tcPr>
            <w:tcW w:w="629" w:type="pct"/>
            <w:noWrap/>
            <w:vAlign w:val="center"/>
            <w:hideMark/>
          </w:tcPr>
          <w:p w14:paraId="3DC22E6D"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2</w:t>
            </w:r>
          </w:p>
        </w:tc>
        <w:tc>
          <w:tcPr>
            <w:tcW w:w="629" w:type="pct"/>
            <w:noWrap/>
            <w:vAlign w:val="center"/>
            <w:hideMark/>
          </w:tcPr>
          <w:p w14:paraId="5D7BE0CA"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c>
          <w:tcPr>
            <w:tcW w:w="629" w:type="pct"/>
            <w:noWrap/>
            <w:vAlign w:val="center"/>
            <w:hideMark/>
          </w:tcPr>
          <w:p w14:paraId="746B9360"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r>
      <w:tr w:rsidR="005C0993" w:rsidRPr="005C0993" w14:paraId="665DD464" w14:textId="77777777" w:rsidTr="005C0993">
        <w:tblPrEx>
          <w:tblCellMar>
            <w:left w:w="108" w:type="dxa"/>
            <w:right w:w="108" w:type="dxa"/>
          </w:tblCellMar>
        </w:tblPrEx>
        <w:trPr>
          <w:trHeight w:val="290"/>
        </w:trPr>
        <w:tc>
          <w:tcPr>
            <w:tcW w:w="1225" w:type="pct"/>
            <w:noWrap/>
            <w:hideMark/>
          </w:tcPr>
          <w:p w14:paraId="03ACCA4C"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2018 Overall</w:t>
            </w:r>
          </w:p>
        </w:tc>
        <w:tc>
          <w:tcPr>
            <w:tcW w:w="629" w:type="pct"/>
            <w:noWrap/>
            <w:vAlign w:val="center"/>
            <w:hideMark/>
          </w:tcPr>
          <w:p w14:paraId="16D96622"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35</w:t>
            </w:r>
          </w:p>
        </w:tc>
        <w:tc>
          <w:tcPr>
            <w:tcW w:w="629" w:type="pct"/>
            <w:noWrap/>
            <w:vAlign w:val="center"/>
            <w:hideMark/>
          </w:tcPr>
          <w:p w14:paraId="2D2FD363"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43</w:t>
            </w:r>
          </w:p>
        </w:tc>
        <w:tc>
          <w:tcPr>
            <w:tcW w:w="629" w:type="pct"/>
            <w:noWrap/>
            <w:vAlign w:val="center"/>
            <w:hideMark/>
          </w:tcPr>
          <w:p w14:paraId="1ECD36D0"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18</w:t>
            </w:r>
          </w:p>
        </w:tc>
        <w:tc>
          <w:tcPr>
            <w:tcW w:w="629" w:type="pct"/>
            <w:noWrap/>
            <w:vAlign w:val="center"/>
            <w:hideMark/>
          </w:tcPr>
          <w:p w14:paraId="41BC85BB"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3</w:t>
            </w:r>
          </w:p>
        </w:tc>
        <w:tc>
          <w:tcPr>
            <w:tcW w:w="629" w:type="pct"/>
            <w:noWrap/>
            <w:vAlign w:val="center"/>
            <w:hideMark/>
          </w:tcPr>
          <w:p w14:paraId="78632B4D"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&lt;0.5</w:t>
            </w:r>
          </w:p>
        </w:tc>
        <w:tc>
          <w:tcPr>
            <w:tcW w:w="629" w:type="pct"/>
            <w:noWrap/>
            <w:vAlign w:val="center"/>
            <w:hideMark/>
          </w:tcPr>
          <w:p w14:paraId="0F81170C"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r>
      <w:tr w:rsidR="005C0993" w:rsidRPr="005C0993" w14:paraId="52331299" w14:textId="77777777" w:rsidTr="005C0993">
        <w:tblPrEx>
          <w:tblCellMar>
            <w:left w:w="108" w:type="dxa"/>
            <w:right w:w="108" w:type="dxa"/>
          </w:tblCellMar>
        </w:tblPrEx>
        <w:trPr>
          <w:trHeight w:val="290"/>
        </w:trPr>
        <w:tc>
          <w:tcPr>
            <w:tcW w:w="1225" w:type="pct"/>
            <w:noWrap/>
            <w:hideMark/>
          </w:tcPr>
          <w:p w14:paraId="38A9E089"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2017 Overall</w:t>
            </w:r>
          </w:p>
        </w:tc>
        <w:tc>
          <w:tcPr>
            <w:tcW w:w="629" w:type="pct"/>
            <w:noWrap/>
            <w:vAlign w:val="center"/>
            <w:hideMark/>
          </w:tcPr>
          <w:p w14:paraId="6817CA4C"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34</w:t>
            </w:r>
          </w:p>
        </w:tc>
        <w:tc>
          <w:tcPr>
            <w:tcW w:w="629" w:type="pct"/>
            <w:noWrap/>
            <w:vAlign w:val="center"/>
            <w:hideMark/>
          </w:tcPr>
          <w:p w14:paraId="73B8C057"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42</w:t>
            </w:r>
          </w:p>
        </w:tc>
        <w:tc>
          <w:tcPr>
            <w:tcW w:w="629" w:type="pct"/>
            <w:noWrap/>
            <w:vAlign w:val="center"/>
            <w:hideMark/>
          </w:tcPr>
          <w:p w14:paraId="11B7B7AE"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19</w:t>
            </w:r>
          </w:p>
        </w:tc>
        <w:tc>
          <w:tcPr>
            <w:tcW w:w="629" w:type="pct"/>
            <w:noWrap/>
            <w:vAlign w:val="center"/>
            <w:hideMark/>
          </w:tcPr>
          <w:p w14:paraId="500E3B3E"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2</w:t>
            </w:r>
          </w:p>
        </w:tc>
        <w:tc>
          <w:tcPr>
            <w:tcW w:w="629" w:type="pct"/>
            <w:noWrap/>
            <w:vAlign w:val="center"/>
            <w:hideMark/>
          </w:tcPr>
          <w:p w14:paraId="4D0399BB"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c>
          <w:tcPr>
            <w:tcW w:w="629" w:type="pct"/>
            <w:noWrap/>
            <w:vAlign w:val="center"/>
            <w:hideMark/>
          </w:tcPr>
          <w:p w14:paraId="1E2D7D77"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r>
      <w:tr w:rsidR="005C0993" w:rsidRPr="005C0993" w14:paraId="5CE167DF" w14:textId="77777777" w:rsidTr="005C0993">
        <w:tblPrEx>
          <w:tblCellMar>
            <w:left w:w="108" w:type="dxa"/>
            <w:right w:w="108" w:type="dxa"/>
          </w:tblCellMar>
        </w:tblPrEx>
        <w:trPr>
          <w:trHeight w:val="290"/>
        </w:trPr>
        <w:tc>
          <w:tcPr>
            <w:tcW w:w="1225" w:type="pct"/>
            <w:noWrap/>
            <w:hideMark/>
          </w:tcPr>
          <w:p w14:paraId="0C5D65A8"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2016 Overall</w:t>
            </w:r>
          </w:p>
        </w:tc>
        <w:tc>
          <w:tcPr>
            <w:tcW w:w="629" w:type="pct"/>
            <w:noWrap/>
            <w:vAlign w:val="center"/>
            <w:hideMark/>
          </w:tcPr>
          <w:p w14:paraId="76118AFC"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34</w:t>
            </w:r>
          </w:p>
        </w:tc>
        <w:tc>
          <w:tcPr>
            <w:tcW w:w="629" w:type="pct"/>
            <w:noWrap/>
            <w:vAlign w:val="center"/>
            <w:hideMark/>
          </w:tcPr>
          <w:p w14:paraId="1A0DE527"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43</w:t>
            </w:r>
          </w:p>
        </w:tc>
        <w:tc>
          <w:tcPr>
            <w:tcW w:w="629" w:type="pct"/>
            <w:noWrap/>
            <w:vAlign w:val="center"/>
            <w:hideMark/>
          </w:tcPr>
          <w:p w14:paraId="221CC989"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18</w:t>
            </w:r>
          </w:p>
        </w:tc>
        <w:tc>
          <w:tcPr>
            <w:tcW w:w="629" w:type="pct"/>
            <w:noWrap/>
            <w:vAlign w:val="center"/>
            <w:hideMark/>
          </w:tcPr>
          <w:p w14:paraId="456C415F"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2</w:t>
            </w:r>
          </w:p>
        </w:tc>
        <w:tc>
          <w:tcPr>
            <w:tcW w:w="629" w:type="pct"/>
            <w:noWrap/>
            <w:vAlign w:val="center"/>
            <w:hideMark/>
          </w:tcPr>
          <w:p w14:paraId="6514A09E"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c>
          <w:tcPr>
            <w:tcW w:w="629" w:type="pct"/>
            <w:noWrap/>
            <w:vAlign w:val="center"/>
            <w:hideMark/>
          </w:tcPr>
          <w:p w14:paraId="6362B5B2"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2</w:t>
            </w:r>
          </w:p>
        </w:tc>
      </w:tr>
      <w:tr w:rsidR="005C0993" w:rsidRPr="005C0993" w14:paraId="03AA5D38" w14:textId="77777777" w:rsidTr="005C0993">
        <w:tblPrEx>
          <w:tblCellMar>
            <w:left w:w="108" w:type="dxa"/>
            <w:right w:w="108" w:type="dxa"/>
          </w:tblCellMar>
        </w:tblPrEx>
        <w:trPr>
          <w:trHeight w:val="290"/>
        </w:trPr>
        <w:tc>
          <w:tcPr>
            <w:tcW w:w="1225" w:type="pct"/>
            <w:noWrap/>
            <w:hideMark/>
          </w:tcPr>
          <w:p w14:paraId="4E5AB9AA"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2015 Overall</w:t>
            </w:r>
          </w:p>
        </w:tc>
        <w:tc>
          <w:tcPr>
            <w:tcW w:w="629" w:type="pct"/>
            <w:noWrap/>
            <w:vAlign w:val="center"/>
            <w:hideMark/>
          </w:tcPr>
          <w:p w14:paraId="09919EEE"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34</w:t>
            </w:r>
          </w:p>
        </w:tc>
        <w:tc>
          <w:tcPr>
            <w:tcW w:w="629" w:type="pct"/>
            <w:noWrap/>
            <w:vAlign w:val="center"/>
            <w:hideMark/>
          </w:tcPr>
          <w:p w14:paraId="328AC0B7"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43</w:t>
            </w:r>
          </w:p>
        </w:tc>
        <w:tc>
          <w:tcPr>
            <w:tcW w:w="629" w:type="pct"/>
            <w:noWrap/>
            <w:vAlign w:val="center"/>
            <w:hideMark/>
          </w:tcPr>
          <w:p w14:paraId="1010056C"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19</w:t>
            </w:r>
          </w:p>
        </w:tc>
        <w:tc>
          <w:tcPr>
            <w:tcW w:w="629" w:type="pct"/>
            <w:noWrap/>
            <w:vAlign w:val="center"/>
            <w:hideMark/>
          </w:tcPr>
          <w:p w14:paraId="51ACCB03"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2</w:t>
            </w:r>
          </w:p>
        </w:tc>
        <w:tc>
          <w:tcPr>
            <w:tcW w:w="629" w:type="pct"/>
            <w:noWrap/>
            <w:vAlign w:val="center"/>
            <w:hideMark/>
          </w:tcPr>
          <w:p w14:paraId="6CF51691"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c>
          <w:tcPr>
            <w:tcW w:w="629" w:type="pct"/>
            <w:noWrap/>
            <w:vAlign w:val="center"/>
            <w:hideMark/>
          </w:tcPr>
          <w:p w14:paraId="116FA8C6"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r>
      <w:tr w:rsidR="005C0993" w:rsidRPr="005C0993" w14:paraId="1D437854" w14:textId="77777777" w:rsidTr="005C0993">
        <w:tblPrEx>
          <w:tblCellMar>
            <w:left w:w="108" w:type="dxa"/>
            <w:right w:w="108" w:type="dxa"/>
          </w:tblCellMar>
        </w:tblPrEx>
        <w:trPr>
          <w:trHeight w:val="290"/>
        </w:trPr>
        <w:tc>
          <w:tcPr>
            <w:tcW w:w="1225" w:type="pct"/>
            <w:noWrap/>
            <w:hideMark/>
          </w:tcPr>
          <w:p w14:paraId="39C6E40B"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lastRenderedPageBreak/>
              <w:t>2014 Overall</w:t>
            </w:r>
          </w:p>
        </w:tc>
        <w:tc>
          <w:tcPr>
            <w:tcW w:w="629" w:type="pct"/>
            <w:noWrap/>
            <w:vAlign w:val="center"/>
            <w:hideMark/>
          </w:tcPr>
          <w:p w14:paraId="1E274467"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33</w:t>
            </w:r>
          </w:p>
        </w:tc>
        <w:tc>
          <w:tcPr>
            <w:tcW w:w="629" w:type="pct"/>
            <w:noWrap/>
            <w:vAlign w:val="center"/>
            <w:hideMark/>
          </w:tcPr>
          <w:p w14:paraId="6377E50E"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44</w:t>
            </w:r>
          </w:p>
        </w:tc>
        <w:tc>
          <w:tcPr>
            <w:tcW w:w="629" w:type="pct"/>
            <w:noWrap/>
            <w:vAlign w:val="center"/>
            <w:hideMark/>
          </w:tcPr>
          <w:p w14:paraId="099B286D"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18</w:t>
            </w:r>
          </w:p>
        </w:tc>
        <w:tc>
          <w:tcPr>
            <w:tcW w:w="629" w:type="pct"/>
            <w:noWrap/>
            <w:vAlign w:val="center"/>
            <w:hideMark/>
          </w:tcPr>
          <w:p w14:paraId="206A8503"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3</w:t>
            </w:r>
          </w:p>
        </w:tc>
        <w:tc>
          <w:tcPr>
            <w:tcW w:w="629" w:type="pct"/>
            <w:noWrap/>
            <w:vAlign w:val="center"/>
            <w:hideMark/>
          </w:tcPr>
          <w:p w14:paraId="317D8C66"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c>
          <w:tcPr>
            <w:tcW w:w="629" w:type="pct"/>
            <w:noWrap/>
            <w:vAlign w:val="center"/>
            <w:hideMark/>
          </w:tcPr>
          <w:p w14:paraId="387FE365" w14:textId="77777777" w:rsidR="005C0993" w:rsidRPr="005C0993" w:rsidRDefault="005C0993"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1</w:t>
            </w:r>
          </w:p>
        </w:tc>
      </w:tr>
      <w:tr w:rsidR="005C0993" w:rsidRPr="005C0993" w14:paraId="78753604" w14:textId="77777777" w:rsidTr="00524EF7">
        <w:tblPrEx>
          <w:tblCellMar>
            <w:left w:w="108" w:type="dxa"/>
            <w:right w:w="108" w:type="dxa"/>
          </w:tblCellMar>
        </w:tblPrEx>
        <w:trPr>
          <w:trHeight w:val="300"/>
        </w:trPr>
        <w:tc>
          <w:tcPr>
            <w:tcW w:w="1225" w:type="pct"/>
            <w:noWrap/>
            <w:hideMark/>
          </w:tcPr>
          <w:p w14:paraId="4AE1A220"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Metropolitan</w:t>
            </w:r>
          </w:p>
        </w:tc>
        <w:tc>
          <w:tcPr>
            <w:tcW w:w="629" w:type="pct"/>
            <w:noWrap/>
            <w:vAlign w:val="center"/>
          </w:tcPr>
          <w:p w14:paraId="4D15708E" w14:textId="17F3ADCF" w:rsidR="005C0993" w:rsidRPr="005C0993" w:rsidRDefault="005026A1"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40</w:t>
            </w:r>
          </w:p>
        </w:tc>
        <w:tc>
          <w:tcPr>
            <w:tcW w:w="629" w:type="pct"/>
            <w:noWrap/>
            <w:vAlign w:val="center"/>
          </w:tcPr>
          <w:p w14:paraId="4A8BC3A3" w14:textId="216E2F05" w:rsidR="005C0993" w:rsidRPr="005C0993" w:rsidRDefault="003776FF"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44</w:t>
            </w:r>
          </w:p>
        </w:tc>
        <w:tc>
          <w:tcPr>
            <w:tcW w:w="629" w:type="pct"/>
            <w:noWrap/>
            <w:vAlign w:val="center"/>
          </w:tcPr>
          <w:p w14:paraId="6EDD2C10" w14:textId="56B3130D"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13</w:t>
            </w:r>
          </w:p>
        </w:tc>
        <w:tc>
          <w:tcPr>
            <w:tcW w:w="629" w:type="pct"/>
            <w:noWrap/>
            <w:vAlign w:val="center"/>
          </w:tcPr>
          <w:p w14:paraId="35F05893" w14:textId="229C2C6C"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tcPr>
          <w:p w14:paraId="6082D57E" w14:textId="30099CD6" w:rsidR="005C0993" w:rsidRPr="005C0993" w:rsidRDefault="00A72CE0"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&lt;0.5</w:t>
            </w:r>
          </w:p>
        </w:tc>
        <w:tc>
          <w:tcPr>
            <w:tcW w:w="629" w:type="pct"/>
            <w:noWrap/>
          </w:tcPr>
          <w:p w14:paraId="164537AA" w14:textId="07389234" w:rsidR="005C0993" w:rsidRPr="005C0993" w:rsidRDefault="000A3C84"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&lt;0.5</w:t>
            </w:r>
          </w:p>
        </w:tc>
      </w:tr>
      <w:tr w:rsidR="005C0993" w:rsidRPr="005C0993" w14:paraId="452F9961" w14:textId="77777777" w:rsidTr="00524EF7">
        <w:tblPrEx>
          <w:tblCellMar>
            <w:left w:w="108" w:type="dxa"/>
            <w:right w:w="108" w:type="dxa"/>
          </w:tblCellMar>
        </w:tblPrEx>
        <w:trPr>
          <w:trHeight w:val="300"/>
        </w:trPr>
        <w:tc>
          <w:tcPr>
            <w:tcW w:w="1225" w:type="pct"/>
            <w:noWrap/>
            <w:hideMark/>
          </w:tcPr>
          <w:p w14:paraId="43A63FAC"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Interface</w:t>
            </w:r>
          </w:p>
        </w:tc>
        <w:tc>
          <w:tcPr>
            <w:tcW w:w="629" w:type="pct"/>
            <w:noWrap/>
            <w:vAlign w:val="center"/>
          </w:tcPr>
          <w:p w14:paraId="5BE58C04" w14:textId="3F504C6D" w:rsidR="005C0993" w:rsidRPr="005C0993" w:rsidRDefault="005026A1"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47</w:t>
            </w:r>
          </w:p>
        </w:tc>
        <w:tc>
          <w:tcPr>
            <w:tcW w:w="629" w:type="pct"/>
            <w:noWrap/>
            <w:vAlign w:val="center"/>
          </w:tcPr>
          <w:p w14:paraId="103949D3" w14:textId="4F24C4E9"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38</w:t>
            </w:r>
          </w:p>
        </w:tc>
        <w:tc>
          <w:tcPr>
            <w:tcW w:w="629" w:type="pct"/>
            <w:noWrap/>
            <w:vAlign w:val="center"/>
          </w:tcPr>
          <w:p w14:paraId="00D1EB5D" w14:textId="175A0241"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13</w:t>
            </w:r>
          </w:p>
        </w:tc>
        <w:tc>
          <w:tcPr>
            <w:tcW w:w="629" w:type="pct"/>
            <w:noWrap/>
            <w:vAlign w:val="center"/>
          </w:tcPr>
          <w:p w14:paraId="103EFBBF" w14:textId="5C60F496"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tcPr>
          <w:p w14:paraId="5B4C8143" w14:textId="59477E37" w:rsidR="005C0993" w:rsidRPr="005C0993" w:rsidRDefault="00A72CE0"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&lt;0.5</w:t>
            </w:r>
          </w:p>
        </w:tc>
        <w:tc>
          <w:tcPr>
            <w:tcW w:w="629" w:type="pct"/>
            <w:noWrap/>
          </w:tcPr>
          <w:p w14:paraId="2107D97F" w14:textId="5C18D16D" w:rsidR="005C0993" w:rsidRPr="005C0993" w:rsidRDefault="000A3C84"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r>
      <w:tr w:rsidR="005C0993" w:rsidRPr="005C0993" w14:paraId="7F033581" w14:textId="77777777" w:rsidTr="00524EF7">
        <w:tblPrEx>
          <w:tblCellMar>
            <w:left w:w="108" w:type="dxa"/>
            <w:right w:w="108" w:type="dxa"/>
          </w:tblCellMar>
        </w:tblPrEx>
        <w:trPr>
          <w:trHeight w:val="300"/>
        </w:trPr>
        <w:tc>
          <w:tcPr>
            <w:tcW w:w="1225" w:type="pct"/>
            <w:noWrap/>
            <w:hideMark/>
          </w:tcPr>
          <w:p w14:paraId="4E1BF993"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Regional Centres</w:t>
            </w:r>
          </w:p>
        </w:tc>
        <w:tc>
          <w:tcPr>
            <w:tcW w:w="629" w:type="pct"/>
            <w:noWrap/>
            <w:vAlign w:val="center"/>
          </w:tcPr>
          <w:p w14:paraId="2242665A" w14:textId="7A5DEA6D" w:rsidR="005C0993" w:rsidRPr="005C0993" w:rsidRDefault="005026A1"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42</w:t>
            </w:r>
          </w:p>
        </w:tc>
        <w:tc>
          <w:tcPr>
            <w:tcW w:w="629" w:type="pct"/>
            <w:noWrap/>
            <w:vAlign w:val="center"/>
          </w:tcPr>
          <w:p w14:paraId="685D5E63" w14:textId="19B5C11B"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42</w:t>
            </w:r>
          </w:p>
        </w:tc>
        <w:tc>
          <w:tcPr>
            <w:tcW w:w="629" w:type="pct"/>
            <w:noWrap/>
            <w:vAlign w:val="center"/>
          </w:tcPr>
          <w:p w14:paraId="60FAF80B" w14:textId="0E8D3E3F"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14</w:t>
            </w:r>
          </w:p>
        </w:tc>
        <w:tc>
          <w:tcPr>
            <w:tcW w:w="629" w:type="pct"/>
            <w:noWrap/>
            <w:vAlign w:val="center"/>
          </w:tcPr>
          <w:p w14:paraId="170AB669" w14:textId="0E941807"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tcPr>
          <w:p w14:paraId="110489A7" w14:textId="5A9B8FC2"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vAlign w:val="center"/>
          </w:tcPr>
          <w:p w14:paraId="76218549" w14:textId="51E42927" w:rsidR="005C0993" w:rsidRPr="005C0993" w:rsidRDefault="000A3C84"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r>
      <w:tr w:rsidR="005C0993" w:rsidRPr="005C0993" w14:paraId="46CAA108" w14:textId="77777777" w:rsidTr="00524EF7">
        <w:tblPrEx>
          <w:tblCellMar>
            <w:left w:w="108" w:type="dxa"/>
            <w:right w:w="108" w:type="dxa"/>
          </w:tblCellMar>
        </w:tblPrEx>
        <w:trPr>
          <w:trHeight w:val="300"/>
        </w:trPr>
        <w:tc>
          <w:tcPr>
            <w:tcW w:w="1225" w:type="pct"/>
            <w:noWrap/>
            <w:hideMark/>
          </w:tcPr>
          <w:p w14:paraId="39289CF6"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Large Rural</w:t>
            </w:r>
          </w:p>
        </w:tc>
        <w:tc>
          <w:tcPr>
            <w:tcW w:w="629" w:type="pct"/>
            <w:noWrap/>
            <w:vAlign w:val="center"/>
          </w:tcPr>
          <w:p w14:paraId="661A5006" w14:textId="4FE75A19" w:rsidR="005C0993" w:rsidRPr="005C0993" w:rsidRDefault="005026A1"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43</w:t>
            </w:r>
          </w:p>
        </w:tc>
        <w:tc>
          <w:tcPr>
            <w:tcW w:w="629" w:type="pct"/>
            <w:noWrap/>
            <w:vAlign w:val="center"/>
          </w:tcPr>
          <w:p w14:paraId="1A7CDB09" w14:textId="4CF4B474"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37</w:t>
            </w:r>
          </w:p>
        </w:tc>
        <w:tc>
          <w:tcPr>
            <w:tcW w:w="629" w:type="pct"/>
            <w:noWrap/>
            <w:vAlign w:val="center"/>
          </w:tcPr>
          <w:p w14:paraId="42EBAE7A" w14:textId="3140826C"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15</w:t>
            </w:r>
          </w:p>
        </w:tc>
        <w:tc>
          <w:tcPr>
            <w:tcW w:w="629" w:type="pct"/>
            <w:noWrap/>
            <w:vAlign w:val="center"/>
          </w:tcPr>
          <w:p w14:paraId="66915FBA" w14:textId="3512013C"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2</w:t>
            </w:r>
          </w:p>
        </w:tc>
        <w:tc>
          <w:tcPr>
            <w:tcW w:w="629" w:type="pct"/>
            <w:noWrap/>
            <w:vAlign w:val="center"/>
          </w:tcPr>
          <w:p w14:paraId="72124180" w14:textId="1CE6DBF2"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vAlign w:val="center"/>
          </w:tcPr>
          <w:p w14:paraId="4167D106" w14:textId="390BA70B" w:rsidR="005C0993" w:rsidRPr="005C0993" w:rsidRDefault="000A3C84"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2</w:t>
            </w:r>
          </w:p>
        </w:tc>
      </w:tr>
      <w:tr w:rsidR="005C0993" w:rsidRPr="005C0993" w14:paraId="59B800B2" w14:textId="77777777" w:rsidTr="00524EF7">
        <w:tblPrEx>
          <w:tblCellMar>
            <w:left w:w="108" w:type="dxa"/>
            <w:right w:w="108" w:type="dxa"/>
          </w:tblCellMar>
        </w:tblPrEx>
        <w:trPr>
          <w:trHeight w:val="300"/>
        </w:trPr>
        <w:tc>
          <w:tcPr>
            <w:tcW w:w="1225" w:type="pct"/>
            <w:noWrap/>
            <w:hideMark/>
          </w:tcPr>
          <w:p w14:paraId="66907F2E"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Small Rural</w:t>
            </w:r>
          </w:p>
        </w:tc>
        <w:tc>
          <w:tcPr>
            <w:tcW w:w="629" w:type="pct"/>
            <w:noWrap/>
            <w:vAlign w:val="center"/>
          </w:tcPr>
          <w:p w14:paraId="506BE84B" w14:textId="5354A709" w:rsidR="005C0993" w:rsidRPr="005C0993" w:rsidRDefault="008C35EF"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39</w:t>
            </w:r>
          </w:p>
        </w:tc>
        <w:tc>
          <w:tcPr>
            <w:tcW w:w="629" w:type="pct"/>
            <w:noWrap/>
            <w:vAlign w:val="center"/>
          </w:tcPr>
          <w:p w14:paraId="56BB6441" w14:textId="567BC93F"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42</w:t>
            </w:r>
          </w:p>
        </w:tc>
        <w:tc>
          <w:tcPr>
            <w:tcW w:w="629" w:type="pct"/>
            <w:noWrap/>
            <w:vAlign w:val="center"/>
          </w:tcPr>
          <w:p w14:paraId="6E01F7BD" w14:textId="0E4FB90B"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14</w:t>
            </w:r>
          </w:p>
        </w:tc>
        <w:tc>
          <w:tcPr>
            <w:tcW w:w="629" w:type="pct"/>
            <w:noWrap/>
            <w:vAlign w:val="center"/>
          </w:tcPr>
          <w:p w14:paraId="5C89FD9A" w14:textId="0EC637B6"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2</w:t>
            </w:r>
          </w:p>
        </w:tc>
        <w:tc>
          <w:tcPr>
            <w:tcW w:w="629" w:type="pct"/>
            <w:noWrap/>
          </w:tcPr>
          <w:p w14:paraId="34D2E52C" w14:textId="5F909DEA"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vAlign w:val="center"/>
          </w:tcPr>
          <w:p w14:paraId="19AE95DD" w14:textId="0F141DBA" w:rsidR="005C0993" w:rsidRPr="005C0993" w:rsidRDefault="000A3C84"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3</w:t>
            </w:r>
          </w:p>
        </w:tc>
      </w:tr>
      <w:tr w:rsidR="005C0993" w:rsidRPr="005C0993" w14:paraId="38BB35BD" w14:textId="77777777" w:rsidTr="00524EF7">
        <w:tblPrEx>
          <w:tblCellMar>
            <w:left w:w="108" w:type="dxa"/>
            <w:right w:w="108" w:type="dxa"/>
          </w:tblCellMar>
        </w:tblPrEx>
        <w:trPr>
          <w:trHeight w:val="300"/>
        </w:trPr>
        <w:tc>
          <w:tcPr>
            <w:tcW w:w="1225" w:type="pct"/>
            <w:noWrap/>
            <w:hideMark/>
          </w:tcPr>
          <w:p w14:paraId="02FF9C76"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Men</w:t>
            </w:r>
          </w:p>
        </w:tc>
        <w:tc>
          <w:tcPr>
            <w:tcW w:w="629" w:type="pct"/>
            <w:noWrap/>
            <w:vAlign w:val="center"/>
          </w:tcPr>
          <w:p w14:paraId="23220EA5" w14:textId="11BB7C45" w:rsidR="005C0993" w:rsidRPr="005C0993" w:rsidRDefault="008C35EF"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37</w:t>
            </w:r>
          </w:p>
        </w:tc>
        <w:tc>
          <w:tcPr>
            <w:tcW w:w="629" w:type="pct"/>
            <w:noWrap/>
            <w:vAlign w:val="center"/>
          </w:tcPr>
          <w:p w14:paraId="6C989720" w14:textId="044ED32D"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43</w:t>
            </w:r>
          </w:p>
        </w:tc>
        <w:tc>
          <w:tcPr>
            <w:tcW w:w="629" w:type="pct"/>
            <w:noWrap/>
            <w:vAlign w:val="center"/>
          </w:tcPr>
          <w:p w14:paraId="34EA8689" w14:textId="2F23105B"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16</w:t>
            </w:r>
          </w:p>
        </w:tc>
        <w:tc>
          <w:tcPr>
            <w:tcW w:w="629" w:type="pct"/>
            <w:noWrap/>
            <w:vAlign w:val="center"/>
          </w:tcPr>
          <w:p w14:paraId="2437FC6E" w14:textId="6553FD95"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2</w:t>
            </w:r>
          </w:p>
        </w:tc>
        <w:tc>
          <w:tcPr>
            <w:tcW w:w="629" w:type="pct"/>
            <w:noWrap/>
          </w:tcPr>
          <w:p w14:paraId="12DBC674" w14:textId="4A071364"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vAlign w:val="center"/>
          </w:tcPr>
          <w:p w14:paraId="1459165A" w14:textId="11C51C0D" w:rsidR="005C0993" w:rsidRPr="005C0993" w:rsidRDefault="000A3C84"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r>
      <w:tr w:rsidR="005C0993" w:rsidRPr="005C0993" w14:paraId="7ECE2F00" w14:textId="77777777" w:rsidTr="00524EF7">
        <w:tblPrEx>
          <w:tblCellMar>
            <w:left w:w="108" w:type="dxa"/>
            <w:right w:w="108" w:type="dxa"/>
          </w:tblCellMar>
        </w:tblPrEx>
        <w:trPr>
          <w:trHeight w:val="300"/>
        </w:trPr>
        <w:tc>
          <w:tcPr>
            <w:tcW w:w="1225" w:type="pct"/>
            <w:noWrap/>
            <w:hideMark/>
          </w:tcPr>
          <w:p w14:paraId="01097299"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Women</w:t>
            </w:r>
          </w:p>
        </w:tc>
        <w:tc>
          <w:tcPr>
            <w:tcW w:w="629" w:type="pct"/>
            <w:noWrap/>
            <w:vAlign w:val="center"/>
          </w:tcPr>
          <w:p w14:paraId="627E1060" w14:textId="3713374F" w:rsidR="005C0993" w:rsidRPr="005C0993" w:rsidRDefault="008C35EF"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45</w:t>
            </w:r>
          </w:p>
        </w:tc>
        <w:tc>
          <w:tcPr>
            <w:tcW w:w="629" w:type="pct"/>
            <w:noWrap/>
            <w:vAlign w:val="center"/>
          </w:tcPr>
          <w:p w14:paraId="194726F1" w14:textId="539374FF"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39</w:t>
            </w:r>
          </w:p>
        </w:tc>
        <w:tc>
          <w:tcPr>
            <w:tcW w:w="629" w:type="pct"/>
            <w:noWrap/>
            <w:vAlign w:val="center"/>
          </w:tcPr>
          <w:p w14:paraId="59ADB85A" w14:textId="351B416C"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12</w:t>
            </w:r>
          </w:p>
        </w:tc>
        <w:tc>
          <w:tcPr>
            <w:tcW w:w="629" w:type="pct"/>
            <w:noWrap/>
            <w:vAlign w:val="center"/>
          </w:tcPr>
          <w:p w14:paraId="78863580" w14:textId="62342D5F"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tcPr>
          <w:p w14:paraId="4FBF636A" w14:textId="50EBB7B0" w:rsidR="005C0993" w:rsidRPr="005C0993" w:rsidRDefault="000A3C84" w:rsidP="005C0993">
            <w:pPr>
              <w:spacing w:before="240" w:after="120" w:line="264" w:lineRule="auto"/>
              <w:rPr>
                <w:rFonts w:ascii="Arial" w:eastAsia="Arial" w:hAnsi="Arial" w:cs="Arial"/>
                <w:sz w:val="22"/>
                <w:szCs w:val="22"/>
                <w:lang w:val="en-AU"/>
              </w:rPr>
            </w:pPr>
            <w:r w:rsidRPr="005C0993">
              <w:rPr>
                <w:rFonts w:ascii="Arial" w:eastAsia="Arial" w:hAnsi="Arial" w:cs="Arial"/>
                <w:sz w:val="22"/>
                <w:szCs w:val="22"/>
                <w:lang w:val="en-AU"/>
              </w:rPr>
              <w:t>&lt;0.5</w:t>
            </w:r>
          </w:p>
        </w:tc>
        <w:tc>
          <w:tcPr>
            <w:tcW w:w="629" w:type="pct"/>
            <w:noWrap/>
            <w:vAlign w:val="center"/>
          </w:tcPr>
          <w:p w14:paraId="7C55B358" w14:textId="51D1CA08" w:rsidR="005C0993" w:rsidRPr="005C0993" w:rsidRDefault="000A3C84"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2</w:t>
            </w:r>
          </w:p>
        </w:tc>
      </w:tr>
      <w:tr w:rsidR="005C0993" w:rsidRPr="005C0993" w14:paraId="603AD922" w14:textId="77777777" w:rsidTr="00524EF7">
        <w:tblPrEx>
          <w:tblCellMar>
            <w:left w:w="108" w:type="dxa"/>
            <w:right w:w="108" w:type="dxa"/>
          </w:tblCellMar>
        </w:tblPrEx>
        <w:trPr>
          <w:trHeight w:val="300"/>
        </w:trPr>
        <w:tc>
          <w:tcPr>
            <w:tcW w:w="1225" w:type="pct"/>
            <w:noWrap/>
            <w:hideMark/>
          </w:tcPr>
          <w:p w14:paraId="46EE12E7"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18-34</w:t>
            </w:r>
          </w:p>
        </w:tc>
        <w:tc>
          <w:tcPr>
            <w:tcW w:w="629" w:type="pct"/>
            <w:noWrap/>
            <w:vAlign w:val="center"/>
          </w:tcPr>
          <w:p w14:paraId="36580428" w14:textId="1343E64F" w:rsidR="005C0993" w:rsidRPr="005C0993" w:rsidRDefault="008C35EF"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43</w:t>
            </w:r>
          </w:p>
        </w:tc>
        <w:tc>
          <w:tcPr>
            <w:tcW w:w="629" w:type="pct"/>
            <w:noWrap/>
            <w:vAlign w:val="center"/>
          </w:tcPr>
          <w:p w14:paraId="69A43D02" w14:textId="1B6CDBDA"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38</w:t>
            </w:r>
          </w:p>
        </w:tc>
        <w:tc>
          <w:tcPr>
            <w:tcW w:w="629" w:type="pct"/>
            <w:noWrap/>
            <w:vAlign w:val="center"/>
          </w:tcPr>
          <w:p w14:paraId="5CC564B2" w14:textId="10EB1FE4"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16</w:t>
            </w:r>
          </w:p>
        </w:tc>
        <w:tc>
          <w:tcPr>
            <w:tcW w:w="629" w:type="pct"/>
            <w:noWrap/>
            <w:vAlign w:val="center"/>
          </w:tcPr>
          <w:p w14:paraId="1BB4DAE1" w14:textId="06BD731A"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vAlign w:val="center"/>
          </w:tcPr>
          <w:p w14:paraId="043DB7E4" w14:textId="0C7FC710"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vAlign w:val="center"/>
          </w:tcPr>
          <w:p w14:paraId="4EC46A9D" w14:textId="78406E4B" w:rsidR="005C0993" w:rsidRPr="005C0993" w:rsidRDefault="000A3C84"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r>
      <w:tr w:rsidR="005C0993" w:rsidRPr="005C0993" w14:paraId="3DF4151A" w14:textId="77777777" w:rsidTr="00524EF7">
        <w:tblPrEx>
          <w:tblCellMar>
            <w:left w:w="108" w:type="dxa"/>
            <w:right w:w="108" w:type="dxa"/>
          </w:tblCellMar>
        </w:tblPrEx>
        <w:trPr>
          <w:trHeight w:val="300"/>
        </w:trPr>
        <w:tc>
          <w:tcPr>
            <w:tcW w:w="1225" w:type="pct"/>
            <w:noWrap/>
            <w:hideMark/>
          </w:tcPr>
          <w:p w14:paraId="4CA8CDDC"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35-49</w:t>
            </w:r>
          </w:p>
        </w:tc>
        <w:tc>
          <w:tcPr>
            <w:tcW w:w="629" w:type="pct"/>
            <w:noWrap/>
            <w:vAlign w:val="center"/>
          </w:tcPr>
          <w:p w14:paraId="02EE48F7" w14:textId="73D93988" w:rsidR="005C0993" w:rsidRPr="005C0993" w:rsidRDefault="008C35EF"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43</w:t>
            </w:r>
          </w:p>
        </w:tc>
        <w:tc>
          <w:tcPr>
            <w:tcW w:w="629" w:type="pct"/>
            <w:noWrap/>
            <w:vAlign w:val="center"/>
          </w:tcPr>
          <w:p w14:paraId="0A71EF9E" w14:textId="055A4784"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39</w:t>
            </w:r>
          </w:p>
        </w:tc>
        <w:tc>
          <w:tcPr>
            <w:tcW w:w="629" w:type="pct"/>
            <w:noWrap/>
            <w:vAlign w:val="center"/>
          </w:tcPr>
          <w:p w14:paraId="5002499B" w14:textId="734BD412"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14</w:t>
            </w:r>
          </w:p>
        </w:tc>
        <w:tc>
          <w:tcPr>
            <w:tcW w:w="629" w:type="pct"/>
            <w:noWrap/>
            <w:vAlign w:val="center"/>
          </w:tcPr>
          <w:p w14:paraId="02CE9B8A" w14:textId="1AF46280"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2</w:t>
            </w:r>
          </w:p>
        </w:tc>
        <w:tc>
          <w:tcPr>
            <w:tcW w:w="629" w:type="pct"/>
            <w:noWrap/>
          </w:tcPr>
          <w:p w14:paraId="4B31B853" w14:textId="1D045B39"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vAlign w:val="center"/>
          </w:tcPr>
          <w:p w14:paraId="4D793506" w14:textId="651519C7" w:rsidR="005C0993" w:rsidRPr="005C0993" w:rsidRDefault="006977C4"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r>
      <w:tr w:rsidR="005C0993" w:rsidRPr="005C0993" w14:paraId="18E6062C" w14:textId="77777777" w:rsidTr="00524EF7">
        <w:tblPrEx>
          <w:tblCellMar>
            <w:left w:w="108" w:type="dxa"/>
            <w:right w:w="108" w:type="dxa"/>
          </w:tblCellMar>
        </w:tblPrEx>
        <w:trPr>
          <w:trHeight w:val="300"/>
        </w:trPr>
        <w:tc>
          <w:tcPr>
            <w:tcW w:w="1225" w:type="pct"/>
            <w:noWrap/>
            <w:hideMark/>
          </w:tcPr>
          <w:p w14:paraId="57DA4BD4"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50-64</w:t>
            </w:r>
          </w:p>
        </w:tc>
        <w:tc>
          <w:tcPr>
            <w:tcW w:w="629" w:type="pct"/>
            <w:noWrap/>
            <w:vAlign w:val="center"/>
          </w:tcPr>
          <w:p w14:paraId="6C9BE57F" w14:textId="460DF344" w:rsidR="005C0993" w:rsidRPr="005C0993" w:rsidRDefault="008C35EF"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44</w:t>
            </w:r>
          </w:p>
        </w:tc>
        <w:tc>
          <w:tcPr>
            <w:tcW w:w="629" w:type="pct"/>
            <w:noWrap/>
            <w:vAlign w:val="center"/>
          </w:tcPr>
          <w:p w14:paraId="33C01F0A" w14:textId="1DC32141"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39</w:t>
            </w:r>
          </w:p>
        </w:tc>
        <w:tc>
          <w:tcPr>
            <w:tcW w:w="629" w:type="pct"/>
            <w:noWrap/>
            <w:vAlign w:val="center"/>
          </w:tcPr>
          <w:p w14:paraId="6C739DAB" w14:textId="6E73D584"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13</w:t>
            </w:r>
          </w:p>
        </w:tc>
        <w:tc>
          <w:tcPr>
            <w:tcW w:w="629" w:type="pct"/>
            <w:noWrap/>
            <w:vAlign w:val="center"/>
          </w:tcPr>
          <w:p w14:paraId="2A749D90" w14:textId="2C737DA0"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2</w:t>
            </w:r>
          </w:p>
        </w:tc>
        <w:tc>
          <w:tcPr>
            <w:tcW w:w="629" w:type="pct"/>
            <w:noWrap/>
          </w:tcPr>
          <w:p w14:paraId="56CD5B47" w14:textId="4B2C6C34"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vAlign w:val="center"/>
          </w:tcPr>
          <w:p w14:paraId="1F3394F4" w14:textId="758ADA4E" w:rsidR="005C0993" w:rsidRPr="005C0993" w:rsidRDefault="006977C4"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2</w:t>
            </w:r>
          </w:p>
        </w:tc>
      </w:tr>
      <w:tr w:rsidR="005C0993" w:rsidRPr="005C0993" w14:paraId="288DD88D" w14:textId="77777777" w:rsidTr="00524EF7">
        <w:tblPrEx>
          <w:tblCellMar>
            <w:left w:w="108" w:type="dxa"/>
            <w:right w:w="108" w:type="dxa"/>
          </w:tblCellMar>
        </w:tblPrEx>
        <w:trPr>
          <w:trHeight w:val="300"/>
        </w:trPr>
        <w:tc>
          <w:tcPr>
            <w:tcW w:w="1225" w:type="pct"/>
            <w:noWrap/>
            <w:hideMark/>
          </w:tcPr>
          <w:p w14:paraId="4B877BEF" w14:textId="77777777" w:rsidR="005C0993" w:rsidRPr="005C0993" w:rsidRDefault="005C0993" w:rsidP="005C0993">
            <w:pPr>
              <w:spacing w:before="240" w:after="120" w:line="264" w:lineRule="auto"/>
              <w:rPr>
                <w:rFonts w:ascii="Arial" w:eastAsia="Arial" w:hAnsi="Arial" w:cs="Arial"/>
                <w:b/>
                <w:bCs/>
                <w:sz w:val="22"/>
                <w:szCs w:val="22"/>
                <w:lang w:val="en-AU"/>
              </w:rPr>
            </w:pPr>
            <w:r w:rsidRPr="005C0993">
              <w:rPr>
                <w:rFonts w:ascii="Arial" w:eastAsia="Arial" w:hAnsi="Arial" w:cs="Arial"/>
                <w:b/>
                <w:bCs/>
                <w:sz w:val="22"/>
                <w:szCs w:val="22"/>
                <w:lang w:val="en-AU"/>
              </w:rPr>
              <w:t>65+</w:t>
            </w:r>
          </w:p>
        </w:tc>
        <w:tc>
          <w:tcPr>
            <w:tcW w:w="629" w:type="pct"/>
            <w:noWrap/>
            <w:vAlign w:val="center"/>
          </w:tcPr>
          <w:p w14:paraId="27AA5146" w14:textId="75AAF1F2" w:rsidR="005C0993" w:rsidRPr="005C0993" w:rsidRDefault="008C35EF"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37</w:t>
            </w:r>
          </w:p>
        </w:tc>
        <w:tc>
          <w:tcPr>
            <w:tcW w:w="629" w:type="pct"/>
            <w:noWrap/>
            <w:vAlign w:val="center"/>
          </w:tcPr>
          <w:p w14:paraId="4BFCAEEA" w14:textId="54FE6B31"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46</w:t>
            </w:r>
          </w:p>
        </w:tc>
        <w:tc>
          <w:tcPr>
            <w:tcW w:w="629" w:type="pct"/>
            <w:noWrap/>
            <w:vAlign w:val="center"/>
          </w:tcPr>
          <w:p w14:paraId="37CF2199" w14:textId="7810410B" w:rsidR="005C0993" w:rsidRPr="005C0993" w:rsidRDefault="00E00FD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13</w:t>
            </w:r>
          </w:p>
        </w:tc>
        <w:tc>
          <w:tcPr>
            <w:tcW w:w="629" w:type="pct"/>
            <w:noWrap/>
            <w:vAlign w:val="center"/>
          </w:tcPr>
          <w:p w14:paraId="2048B536" w14:textId="65A734A5"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vAlign w:val="center"/>
          </w:tcPr>
          <w:p w14:paraId="205CAF29" w14:textId="023FE036" w:rsidR="005C0993" w:rsidRPr="005C0993" w:rsidRDefault="00A72CE0"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1</w:t>
            </w:r>
          </w:p>
        </w:tc>
        <w:tc>
          <w:tcPr>
            <w:tcW w:w="629" w:type="pct"/>
            <w:noWrap/>
            <w:vAlign w:val="center"/>
          </w:tcPr>
          <w:p w14:paraId="1EB889DE" w14:textId="6AE5DB91" w:rsidR="005C0993" w:rsidRPr="005C0993" w:rsidRDefault="006977C4" w:rsidP="005C0993">
            <w:pPr>
              <w:spacing w:before="240" w:after="120" w:line="264" w:lineRule="auto"/>
              <w:rPr>
                <w:rFonts w:ascii="Arial" w:eastAsia="Arial" w:hAnsi="Arial" w:cs="Arial"/>
                <w:sz w:val="22"/>
                <w:szCs w:val="22"/>
                <w:lang w:val="en-AU"/>
              </w:rPr>
            </w:pPr>
            <w:r w:rsidRPr="006977C4">
              <w:rPr>
                <w:rFonts w:ascii="Arial" w:eastAsia="Arial" w:hAnsi="Arial" w:cs="Arial"/>
                <w:sz w:val="22"/>
                <w:szCs w:val="22"/>
                <w:lang w:val="en-AU"/>
              </w:rPr>
              <w:t>2</w:t>
            </w:r>
          </w:p>
        </w:tc>
      </w:tr>
    </w:tbl>
    <w:p w14:paraId="525D535A" w14:textId="77777777" w:rsidR="00B2306F" w:rsidRDefault="00B2306F" w:rsidP="00EA4DD8">
      <w:pPr>
        <w:spacing w:after="160" w:line="259" w:lineRule="auto"/>
        <w:rPr>
          <w:rFonts w:ascii="Arial" w:eastAsia="Arial" w:hAnsi="Arial" w:cs="Arial"/>
          <w:b/>
          <w:bCs/>
          <w:sz w:val="22"/>
          <w:szCs w:val="22"/>
          <w:lang w:val="en-AU"/>
        </w:rPr>
      </w:pPr>
    </w:p>
    <w:p w14:paraId="0C505E93" w14:textId="5A2C2C24" w:rsidR="00EA4DD8" w:rsidRPr="00EA4DD8" w:rsidRDefault="00EA4DD8" w:rsidP="00EA4DD8">
      <w:pPr>
        <w:spacing w:after="160" w:line="259" w:lineRule="auto"/>
        <w:rPr>
          <w:rFonts w:ascii="Arial" w:eastAsia="Arial" w:hAnsi="Arial" w:cs="Arial"/>
          <w:b/>
          <w:bCs/>
          <w:sz w:val="22"/>
          <w:szCs w:val="22"/>
          <w:lang w:val="en-AU"/>
        </w:rPr>
      </w:pPr>
      <w:r w:rsidRPr="00EA4DD8">
        <w:rPr>
          <w:rFonts w:ascii="Arial" w:eastAsia="Arial" w:hAnsi="Arial" w:cs="Arial"/>
          <w:b/>
          <w:bCs/>
          <w:sz w:val="22"/>
          <w:szCs w:val="22"/>
          <w:lang w:val="en-AU"/>
        </w:rPr>
        <w:t>202</w:t>
      </w:r>
      <w:r w:rsidR="00B2306F">
        <w:rPr>
          <w:rFonts w:ascii="Arial" w:eastAsia="Arial" w:hAnsi="Arial" w:cs="Arial"/>
          <w:b/>
          <w:bCs/>
          <w:sz w:val="22"/>
          <w:szCs w:val="22"/>
          <w:lang w:val="en-AU"/>
        </w:rPr>
        <w:t>3</w:t>
      </w:r>
      <w:r w:rsidRPr="00EA4DD8">
        <w:rPr>
          <w:rFonts w:ascii="Arial" w:eastAsia="Arial" w:hAnsi="Arial" w:cs="Arial"/>
          <w:b/>
          <w:bCs/>
          <w:sz w:val="22"/>
          <w:szCs w:val="22"/>
          <w:lang w:val="en-AU"/>
        </w:rPr>
        <w:t xml:space="preserve"> streets and footpaths performance (index scores)</w:t>
      </w:r>
    </w:p>
    <w:tbl>
      <w:tblPr>
        <w:tblStyle w:val="TableGrid39"/>
        <w:tblW w:w="4803" w:type="pct"/>
        <w:tblCellMar>
          <w:left w:w="57" w:type="dxa"/>
          <w:right w:w="57" w:type="dxa"/>
        </w:tblCellMar>
        <w:tblLook w:val="04A0" w:firstRow="1" w:lastRow="0" w:firstColumn="1" w:lastColumn="0" w:noHBand="0" w:noVBand="1"/>
      </w:tblPr>
      <w:tblGrid>
        <w:gridCol w:w="2028"/>
        <w:gridCol w:w="726"/>
        <w:gridCol w:w="725"/>
        <w:gridCol w:w="725"/>
        <w:gridCol w:w="725"/>
        <w:gridCol w:w="725"/>
        <w:gridCol w:w="725"/>
        <w:gridCol w:w="725"/>
        <w:gridCol w:w="725"/>
        <w:gridCol w:w="725"/>
        <w:gridCol w:w="720"/>
      </w:tblGrid>
      <w:tr w:rsidR="00A73C04" w:rsidRPr="00EA4DD8" w14:paraId="60C5DD37" w14:textId="77777777" w:rsidTr="00005CB8">
        <w:trPr>
          <w:trHeight w:val="182"/>
        </w:trPr>
        <w:tc>
          <w:tcPr>
            <w:tcW w:w="1093" w:type="pct"/>
            <w:vAlign w:val="center"/>
            <w:hideMark/>
          </w:tcPr>
          <w:p w14:paraId="0248D7AA" w14:textId="77777777" w:rsidR="00A73C04" w:rsidRPr="00EA4DD8" w:rsidRDefault="00A73C04" w:rsidP="00EA4DD8">
            <w:pPr>
              <w:rPr>
                <w:rFonts w:cs="Arial"/>
                <w:b/>
                <w:bCs/>
              </w:rPr>
            </w:pPr>
          </w:p>
        </w:tc>
        <w:tc>
          <w:tcPr>
            <w:tcW w:w="391" w:type="pct"/>
          </w:tcPr>
          <w:p w14:paraId="1A63C97C" w14:textId="363B2EE6" w:rsidR="00A73C04" w:rsidRPr="00EA4DD8" w:rsidRDefault="00A73C04" w:rsidP="00EA4DD8">
            <w:pPr>
              <w:jc w:val="center"/>
              <w:rPr>
                <w:rFonts w:cs="Arial"/>
                <w:b/>
                <w:bCs/>
              </w:rPr>
            </w:pPr>
            <w:r>
              <w:rPr>
                <w:rFonts w:cs="Arial"/>
                <w:b/>
                <w:bCs/>
              </w:rPr>
              <w:t>2023</w:t>
            </w:r>
          </w:p>
        </w:tc>
        <w:tc>
          <w:tcPr>
            <w:tcW w:w="391" w:type="pct"/>
          </w:tcPr>
          <w:p w14:paraId="3F865951" w14:textId="0BA37FA0" w:rsidR="00A73C04" w:rsidRPr="00EA4DD8" w:rsidRDefault="00A73C04" w:rsidP="00EA4DD8">
            <w:pPr>
              <w:jc w:val="center"/>
              <w:rPr>
                <w:rFonts w:cs="Arial"/>
                <w:b/>
                <w:bCs/>
              </w:rPr>
            </w:pPr>
            <w:r w:rsidRPr="00EA4DD8">
              <w:rPr>
                <w:rFonts w:cs="Arial"/>
                <w:b/>
                <w:bCs/>
              </w:rPr>
              <w:t>2022</w:t>
            </w:r>
          </w:p>
        </w:tc>
        <w:tc>
          <w:tcPr>
            <w:tcW w:w="391" w:type="pct"/>
            <w:vAlign w:val="center"/>
          </w:tcPr>
          <w:p w14:paraId="201D59FD" w14:textId="77777777" w:rsidR="00A73C04" w:rsidRPr="00EA4DD8" w:rsidRDefault="00A73C04" w:rsidP="00EA4DD8">
            <w:pPr>
              <w:jc w:val="center"/>
              <w:rPr>
                <w:rFonts w:cs="Arial"/>
                <w:b/>
                <w:bCs/>
              </w:rPr>
            </w:pPr>
            <w:r w:rsidRPr="00EA4DD8">
              <w:rPr>
                <w:rFonts w:cs="Arial"/>
                <w:b/>
                <w:bCs/>
              </w:rPr>
              <w:t>2021</w:t>
            </w:r>
          </w:p>
        </w:tc>
        <w:tc>
          <w:tcPr>
            <w:tcW w:w="391" w:type="pct"/>
            <w:noWrap/>
            <w:vAlign w:val="center"/>
            <w:hideMark/>
          </w:tcPr>
          <w:p w14:paraId="2111F60F" w14:textId="77777777" w:rsidR="00A73C04" w:rsidRPr="00EA4DD8" w:rsidRDefault="00A73C04" w:rsidP="00EA4DD8">
            <w:pPr>
              <w:jc w:val="center"/>
              <w:rPr>
                <w:rFonts w:cs="Arial"/>
                <w:b/>
                <w:bCs/>
              </w:rPr>
            </w:pPr>
            <w:r w:rsidRPr="00EA4DD8">
              <w:rPr>
                <w:rFonts w:cs="Arial"/>
                <w:b/>
                <w:bCs/>
              </w:rPr>
              <w:t>2020</w:t>
            </w:r>
          </w:p>
        </w:tc>
        <w:tc>
          <w:tcPr>
            <w:tcW w:w="391" w:type="pct"/>
            <w:noWrap/>
            <w:vAlign w:val="center"/>
            <w:hideMark/>
          </w:tcPr>
          <w:p w14:paraId="49196B4D" w14:textId="77777777" w:rsidR="00A73C04" w:rsidRPr="00EA4DD8" w:rsidRDefault="00A73C04" w:rsidP="00EA4DD8">
            <w:pPr>
              <w:jc w:val="center"/>
              <w:rPr>
                <w:rFonts w:cs="Arial"/>
                <w:b/>
                <w:bCs/>
              </w:rPr>
            </w:pPr>
            <w:r w:rsidRPr="00EA4DD8">
              <w:rPr>
                <w:rFonts w:cs="Arial"/>
                <w:b/>
                <w:bCs/>
              </w:rPr>
              <w:t>2019</w:t>
            </w:r>
          </w:p>
        </w:tc>
        <w:tc>
          <w:tcPr>
            <w:tcW w:w="391" w:type="pct"/>
            <w:noWrap/>
            <w:vAlign w:val="center"/>
            <w:hideMark/>
          </w:tcPr>
          <w:p w14:paraId="6F36383F" w14:textId="77777777" w:rsidR="00A73C04" w:rsidRPr="00EA4DD8" w:rsidRDefault="00A73C04" w:rsidP="00EA4DD8">
            <w:pPr>
              <w:jc w:val="center"/>
              <w:rPr>
                <w:rFonts w:cs="Arial"/>
                <w:b/>
                <w:bCs/>
              </w:rPr>
            </w:pPr>
            <w:r w:rsidRPr="00EA4DD8">
              <w:rPr>
                <w:rFonts w:cs="Arial"/>
                <w:b/>
                <w:bCs/>
              </w:rPr>
              <w:t>2018</w:t>
            </w:r>
          </w:p>
        </w:tc>
        <w:tc>
          <w:tcPr>
            <w:tcW w:w="391" w:type="pct"/>
            <w:noWrap/>
            <w:vAlign w:val="center"/>
            <w:hideMark/>
          </w:tcPr>
          <w:p w14:paraId="0E18A979" w14:textId="77777777" w:rsidR="00A73C04" w:rsidRPr="00EA4DD8" w:rsidRDefault="00A73C04" w:rsidP="00EA4DD8">
            <w:pPr>
              <w:jc w:val="center"/>
              <w:rPr>
                <w:rFonts w:cs="Arial"/>
                <w:b/>
                <w:bCs/>
              </w:rPr>
            </w:pPr>
            <w:r w:rsidRPr="00EA4DD8">
              <w:rPr>
                <w:rFonts w:cs="Arial"/>
                <w:b/>
                <w:bCs/>
              </w:rPr>
              <w:t>2017</w:t>
            </w:r>
          </w:p>
        </w:tc>
        <w:tc>
          <w:tcPr>
            <w:tcW w:w="391" w:type="pct"/>
            <w:noWrap/>
            <w:vAlign w:val="center"/>
            <w:hideMark/>
          </w:tcPr>
          <w:p w14:paraId="632A3FAD" w14:textId="77777777" w:rsidR="00A73C04" w:rsidRPr="00EA4DD8" w:rsidRDefault="00A73C04" w:rsidP="00EA4DD8">
            <w:pPr>
              <w:jc w:val="center"/>
              <w:rPr>
                <w:rFonts w:cs="Arial"/>
                <w:b/>
                <w:bCs/>
              </w:rPr>
            </w:pPr>
            <w:r w:rsidRPr="00EA4DD8">
              <w:rPr>
                <w:rFonts w:cs="Arial"/>
                <w:b/>
                <w:bCs/>
              </w:rPr>
              <w:t>2016</w:t>
            </w:r>
          </w:p>
        </w:tc>
        <w:tc>
          <w:tcPr>
            <w:tcW w:w="391" w:type="pct"/>
            <w:noWrap/>
            <w:vAlign w:val="center"/>
            <w:hideMark/>
          </w:tcPr>
          <w:p w14:paraId="66D9BCF1" w14:textId="77777777" w:rsidR="00A73C04" w:rsidRPr="00EA4DD8" w:rsidRDefault="00A73C04" w:rsidP="00EA4DD8">
            <w:pPr>
              <w:jc w:val="center"/>
              <w:rPr>
                <w:rFonts w:cs="Arial"/>
                <w:b/>
                <w:bCs/>
              </w:rPr>
            </w:pPr>
            <w:r w:rsidRPr="00EA4DD8">
              <w:rPr>
                <w:rFonts w:cs="Arial"/>
                <w:b/>
                <w:bCs/>
              </w:rPr>
              <w:t>2015</w:t>
            </w:r>
          </w:p>
        </w:tc>
        <w:tc>
          <w:tcPr>
            <w:tcW w:w="388" w:type="pct"/>
            <w:vAlign w:val="center"/>
          </w:tcPr>
          <w:p w14:paraId="4A32555F" w14:textId="77777777" w:rsidR="00A73C04" w:rsidRPr="00EA4DD8" w:rsidRDefault="00A73C04" w:rsidP="00EA4DD8">
            <w:pPr>
              <w:jc w:val="center"/>
              <w:rPr>
                <w:rFonts w:cs="Arial"/>
                <w:b/>
                <w:bCs/>
              </w:rPr>
            </w:pPr>
            <w:r w:rsidRPr="00EA4DD8">
              <w:rPr>
                <w:rFonts w:cs="Arial"/>
                <w:b/>
                <w:bCs/>
              </w:rPr>
              <w:t>2014</w:t>
            </w:r>
          </w:p>
        </w:tc>
      </w:tr>
      <w:tr w:rsidR="00A73C04" w:rsidRPr="00EA4DD8" w14:paraId="27F6685B" w14:textId="77777777" w:rsidTr="00005CB8">
        <w:tblPrEx>
          <w:tblCellMar>
            <w:left w:w="108" w:type="dxa"/>
            <w:right w:w="108" w:type="dxa"/>
          </w:tblCellMar>
        </w:tblPrEx>
        <w:trPr>
          <w:trHeight w:val="300"/>
        </w:trPr>
        <w:tc>
          <w:tcPr>
            <w:tcW w:w="1093" w:type="pct"/>
            <w:noWrap/>
            <w:hideMark/>
          </w:tcPr>
          <w:p w14:paraId="21C477E6" w14:textId="77777777" w:rsidR="00A73C04" w:rsidRPr="00EA4DD8" w:rsidRDefault="00A73C04" w:rsidP="00EA4DD8">
            <w:pPr>
              <w:rPr>
                <w:rFonts w:cs="Arial"/>
                <w:b/>
                <w:bCs/>
                <w:color w:val="000000"/>
                <w:lang w:eastAsia="en-AU"/>
              </w:rPr>
            </w:pPr>
            <w:r w:rsidRPr="00EA4DD8">
              <w:rPr>
                <w:rFonts w:cs="Arial"/>
                <w:b/>
                <w:bCs/>
                <w:color w:val="000000"/>
                <w:lang w:eastAsia="en-AU"/>
              </w:rPr>
              <w:t>Metropolitan</w:t>
            </w:r>
          </w:p>
        </w:tc>
        <w:tc>
          <w:tcPr>
            <w:tcW w:w="391" w:type="pct"/>
          </w:tcPr>
          <w:p w14:paraId="2F4FB1FC" w14:textId="1CD856BD" w:rsidR="00A73C04" w:rsidRPr="00EA4DD8" w:rsidRDefault="003716A8" w:rsidP="00EA4DD8">
            <w:pPr>
              <w:jc w:val="center"/>
              <w:rPr>
                <w:rFonts w:cs="Arial"/>
                <w:color w:val="000000"/>
                <w:lang w:eastAsia="en-AU"/>
              </w:rPr>
            </w:pPr>
            <w:r>
              <w:rPr>
                <w:rFonts w:cs="Arial"/>
                <w:color w:val="000000"/>
                <w:lang w:eastAsia="en-AU"/>
              </w:rPr>
              <w:t>57</w:t>
            </w:r>
          </w:p>
        </w:tc>
        <w:tc>
          <w:tcPr>
            <w:tcW w:w="391" w:type="pct"/>
            <w:noWrap/>
            <w:vAlign w:val="center"/>
            <w:hideMark/>
          </w:tcPr>
          <w:p w14:paraId="09388222" w14:textId="42B4DB59" w:rsidR="00A73C04" w:rsidRPr="00EA4DD8" w:rsidRDefault="00A73C04" w:rsidP="00EA4DD8">
            <w:pPr>
              <w:jc w:val="center"/>
              <w:rPr>
                <w:rFonts w:cs="Arial"/>
                <w:color w:val="000000"/>
                <w:lang w:eastAsia="en-AU"/>
              </w:rPr>
            </w:pPr>
            <w:r w:rsidRPr="00EA4DD8">
              <w:rPr>
                <w:rFonts w:cs="Arial"/>
                <w:color w:val="000000"/>
                <w:lang w:eastAsia="en-AU"/>
              </w:rPr>
              <w:t>63</w:t>
            </w:r>
          </w:p>
        </w:tc>
        <w:tc>
          <w:tcPr>
            <w:tcW w:w="391" w:type="pct"/>
            <w:noWrap/>
            <w:vAlign w:val="center"/>
            <w:hideMark/>
          </w:tcPr>
          <w:p w14:paraId="57E50214" w14:textId="77777777" w:rsidR="00A73C04" w:rsidRPr="00EA4DD8" w:rsidRDefault="00A73C04" w:rsidP="00EA4DD8">
            <w:pPr>
              <w:jc w:val="center"/>
              <w:rPr>
                <w:rFonts w:cs="Arial"/>
                <w:color w:val="000000"/>
                <w:lang w:eastAsia="en-AU"/>
              </w:rPr>
            </w:pPr>
            <w:r w:rsidRPr="00EA4DD8">
              <w:rPr>
                <w:rFonts w:cs="Arial"/>
                <w:color w:val="000000"/>
                <w:lang w:eastAsia="en-AU"/>
              </w:rPr>
              <w:t>65</w:t>
            </w:r>
          </w:p>
        </w:tc>
        <w:tc>
          <w:tcPr>
            <w:tcW w:w="391" w:type="pct"/>
            <w:noWrap/>
            <w:vAlign w:val="center"/>
            <w:hideMark/>
          </w:tcPr>
          <w:p w14:paraId="078DAE28" w14:textId="77777777" w:rsidR="00A73C04" w:rsidRPr="00EA4DD8" w:rsidRDefault="00A73C04" w:rsidP="00EA4DD8">
            <w:pPr>
              <w:jc w:val="center"/>
              <w:rPr>
                <w:rFonts w:cs="Arial"/>
                <w:color w:val="000000"/>
                <w:lang w:eastAsia="en-AU"/>
              </w:rPr>
            </w:pPr>
            <w:r w:rsidRPr="00EA4DD8">
              <w:rPr>
                <w:rFonts w:cs="Arial"/>
                <w:color w:val="000000"/>
                <w:lang w:eastAsia="en-AU"/>
              </w:rPr>
              <w:t>64</w:t>
            </w:r>
          </w:p>
        </w:tc>
        <w:tc>
          <w:tcPr>
            <w:tcW w:w="391" w:type="pct"/>
            <w:noWrap/>
            <w:vAlign w:val="center"/>
            <w:hideMark/>
          </w:tcPr>
          <w:p w14:paraId="615EF5CB" w14:textId="77777777" w:rsidR="00A73C04" w:rsidRPr="00EA4DD8" w:rsidRDefault="00A73C04" w:rsidP="00EA4DD8">
            <w:pPr>
              <w:jc w:val="center"/>
              <w:rPr>
                <w:rFonts w:cs="Arial"/>
                <w:color w:val="000000"/>
                <w:lang w:eastAsia="en-AU"/>
              </w:rPr>
            </w:pPr>
            <w:r w:rsidRPr="00EA4DD8">
              <w:rPr>
                <w:rFonts w:cs="Arial"/>
                <w:color w:val="000000"/>
                <w:lang w:eastAsia="en-AU"/>
              </w:rPr>
              <w:t>65</w:t>
            </w:r>
          </w:p>
        </w:tc>
        <w:tc>
          <w:tcPr>
            <w:tcW w:w="391" w:type="pct"/>
            <w:noWrap/>
            <w:vAlign w:val="center"/>
            <w:hideMark/>
          </w:tcPr>
          <w:p w14:paraId="13084E9B" w14:textId="77777777" w:rsidR="00A73C04" w:rsidRPr="00EA4DD8" w:rsidRDefault="00A73C04" w:rsidP="00EA4DD8">
            <w:pPr>
              <w:jc w:val="center"/>
              <w:rPr>
                <w:rFonts w:cs="Arial"/>
                <w:color w:val="000000"/>
                <w:lang w:eastAsia="en-AU"/>
              </w:rPr>
            </w:pPr>
            <w:r w:rsidRPr="00EA4DD8">
              <w:rPr>
                <w:rFonts w:cs="Arial"/>
                <w:color w:val="000000"/>
                <w:lang w:eastAsia="en-AU"/>
              </w:rPr>
              <w:t>64</w:t>
            </w:r>
          </w:p>
        </w:tc>
        <w:tc>
          <w:tcPr>
            <w:tcW w:w="391" w:type="pct"/>
            <w:noWrap/>
            <w:vAlign w:val="center"/>
            <w:hideMark/>
          </w:tcPr>
          <w:p w14:paraId="40BC4C54" w14:textId="77777777" w:rsidR="00A73C04" w:rsidRPr="00EA4DD8" w:rsidRDefault="00A73C04" w:rsidP="00EA4DD8">
            <w:pPr>
              <w:jc w:val="center"/>
              <w:rPr>
                <w:rFonts w:cs="Arial"/>
                <w:color w:val="000000"/>
                <w:lang w:eastAsia="en-AU"/>
              </w:rPr>
            </w:pPr>
            <w:r w:rsidRPr="00EA4DD8">
              <w:rPr>
                <w:rFonts w:cs="Arial"/>
                <w:color w:val="000000"/>
                <w:lang w:eastAsia="en-AU"/>
              </w:rPr>
              <w:t>62</w:t>
            </w:r>
          </w:p>
        </w:tc>
        <w:tc>
          <w:tcPr>
            <w:tcW w:w="391" w:type="pct"/>
            <w:noWrap/>
            <w:vAlign w:val="center"/>
            <w:hideMark/>
          </w:tcPr>
          <w:p w14:paraId="12C8F8F4" w14:textId="77777777" w:rsidR="00A73C04" w:rsidRPr="00EA4DD8" w:rsidRDefault="00A73C04" w:rsidP="00EA4DD8">
            <w:pPr>
              <w:jc w:val="center"/>
              <w:rPr>
                <w:rFonts w:cs="Arial"/>
                <w:color w:val="000000"/>
                <w:lang w:eastAsia="en-AU"/>
              </w:rPr>
            </w:pPr>
            <w:r w:rsidRPr="00EA4DD8">
              <w:rPr>
                <w:rFonts w:cs="Arial"/>
                <w:color w:val="000000"/>
                <w:lang w:eastAsia="en-AU"/>
              </w:rPr>
              <w:t>63</w:t>
            </w:r>
          </w:p>
        </w:tc>
        <w:tc>
          <w:tcPr>
            <w:tcW w:w="391" w:type="pct"/>
            <w:noWrap/>
            <w:vAlign w:val="center"/>
            <w:hideMark/>
          </w:tcPr>
          <w:p w14:paraId="4303523A" w14:textId="77777777" w:rsidR="00A73C04" w:rsidRPr="00EA4DD8" w:rsidRDefault="00A73C04" w:rsidP="00EA4DD8">
            <w:pPr>
              <w:jc w:val="center"/>
              <w:rPr>
                <w:rFonts w:cs="Arial"/>
                <w:color w:val="000000"/>
                <w:lang w:eastAsia="en-AU"/>
              </w:rPr>
            </w:pPr>
            <w:r w:rsidRPr="00EA4DD8">
              <w:rPr>
                <w:rFonts w:cs="Arial"/>
                <w:color w:val="000000"/>
                <w:lang w:eastAsia="en-AU"/>
              </w:rPr>
              <w:t>64</w:t>
            </w:r>
          </w:p>
        </w:tc>
        <w:tc>
          <w:tcPr>
            <w:tcW w:w="388" w:type="pct"/>
            <w:noWrap/>
            <w:vAlign w:val="center"/>
            <w:hideMark/>
          </w:tcPr>
          <w:p w14:paraId="71764DA3" w14:textId="77777777" w:rsidR="00A73C04" w:rsidRPr="00EA4DD8" w:rsidRDefault="00A73C04" w:rsidP="00EA4DD8">
            <w:pPr>
              <w:jc w:val="center"/>
              <w:rPr>
                <w:rFonts w:cs="Arial"/>
                <w:color w:val="000000"/>
                <w:lang w:eastAsia="en-AU"/>
              </w:rPr>
            </w:pPr>
            <w:r w:rsidRPr="00EA4DD8">
              <w:rPr>
                <w:rFonts w:cs="Arial"/>
                <w:color w:val="000000"/>
                <w:lang w:eastAsia="en-AU"/>
              </w:rPr>
              <w:t>n/a</w:t>
            </w:r>
          </w:p>
        </w:tc>
      </w:tr>
      <w:tr w:rsidR="00A73C04" w:rsidRPr="00EA4DD8" w14:paraId="1E965B68" w14:textId="77777777" w:rsidTr="00005CB8">
        <w:tblPrEx>
          <w:tblCellMar>
            <w:left w:w="108" w:type="dxa"/>
            <w:right w:w="108" w:type="dxa"/>
          </w:tblCellMar>
        </w:tblPrEx>
        <w:trPr>
          <w:trHeight w:val="300"/>
        </w:trPr>
        <w:tc>
          <w:tcPr>
            <w:tcW w:w="1093" w:type="pct"/>
            <w:noWrap/>
            <w:hideMark/>
          </w:tcPr>
          <w:p w14:paraId="643B2FD7" w14:textId="77777777" w:rsidR="00A73C04" w:rsidRPr="00EA4DD8" w:rsidRDefault="00A73C04" w:rsidP="00EA4DD8">
            <w:pPr>
              <w:rPr>
                <w:rFonts w:cs="Arial"/>
                <w:b/>
                <w:bCs/>
                <w:color w:val="000000"/>
                <w:lang w:eastAsia="en-AU"/>
              </w:rPr>
            </w:pPr>
            <w:r w:rsidRPr="00EA4DD8">
              <w:rPr>
                <w:rFonts w:cs="Arial"/>
                <w:b/>
                <w:bCs/>
                <w:color w:val="000000"/>
                <w:lang w:eastAsia="en-AU"/>
              </w:rPr>
              <w:t>Regional Centres</w:t>
            </w:r>
          </w:p>
        </w:tc>
        <w:tc>
          <w:tcPr>
            <w:tcW w:w="391" w:type="pct"/>
          </w:tcPr>
          <w:p w14:paraId="063972E3" w14:textId="176A8210" w:rsidR="00A73C04" w:rsidRPr="00EA4DD8" w:rsidRDefault="003716A8" w:rsidP="00EA4DD8">
            <w:pPr>
              <w:jc w:val="center"/>
              <w:rPr>
                <w:rFonts w:cs="Arial"/>
                <w:color w:val="000000"/>
                <w:lang w:eastAsia="en-AU"/>
              </w:rPr>
            </w:pPr>
            <w:r>
              <w:rPr>
                <w:rFonts w:cs="Arial"/>
                <w:color w:val="000000"/>
                <w:lang w:eastAsia="en-AU"/>
              </w:rPr>
              <w:t>53</w:t>
            </w:r>
          </w:p>
        </w:tc>
        <w:tc>
          <w:tcPr>
            <w:tcW w:w="391" w:type="pct"/>
            <w:noWrap/>
            <w:vAlign w:val="center"/>
            <w:hideMark/>
          </w:tcPr>
          <w:p w14:paraId="4DA7490F" w14:textId="4CF8F770" w:rsidR="00A73C04" w:rsidRPr="00EA4DD8" w:rsidRDefault="00A73C04" w:rsidP="00EA4DD8">
            <w:pPr>
              <w:jc w:val="center"/>
              <w:rPr>
                <w:rFonts w:cs="Arial"/>
                <w:color w:val="000000"/>
                <w:lang w:eastAsia="en-AU"/>
              </w:rPr>
            </w:pPr>
            <w:r w:rsidRPr="00EA4DD8">
              <w:rPr>
                <w:rFonts w:cs="Arial"/>
                <w:color w:val="000000"/>
                <w:lang w:eastAsia="en-AU"/>
              </w:rPr>
              <w:t>59</w:t>
            </w:r>
          </w:p>
        </w:tc>
        <w:tc>
          <w:tcPr>
            <w:tcW w:w="391" w:type="pct"/>
            <w:noWrap/>
            <w:vAlign w:val="center"/>
            <w:hideMark/>
          </w:tcPr>
          <w:p w14:paraId="25AAAB41" w14:textId="77777777" w:rsidR="00A73C04" w:rsidRPr="00EA4DD8" w:rsidRDefault="00A73C04" w:rsidP="00EA4DD8">
            <w:pPr>
              <w:jc w:val="center"/>
              <w:rPr>
                <w:rFonts w:cs="Arial"/>
                <w:color w:val="000000"/>
                <w:lang w:eastAsia="en-AU"/>
              </w:rPr>
            </w:pPr>
            <w:r w:rsidRPr="00EA4DD8">
              <w:rPr>
                <w:rFonts w:cs="Arial"/>
                <w:color w:val="000000"/>
                <w:lang w:eastAsia="en-AU"/>
              </w:rPr>
              <w:t>62</w:t>
            </w:r>
          </w:p>
        </w:tc>
        <w:tc>
          <w:tcPr>
            <w:tcW w:w="391" w:type="pct"/>
            <w:noWrap/>
            <w:vAlign w:val="center"/>
            <w:hideMark/>
          </w:tcPr>
          <w:p w14:paraId="1F78982F" w14:textId="77777777" w:rsidR="00A73C04" w:rsidRPr="00EA4DD8" w:rsidRDefault="00A73C04" w:rsidP="00EA4DD8">
            <w:pPr>
              <w:jc w:val="center"/>
              <w:rPr>
                <w:rFonts w:cs="Arial"/>
                <w:color w:val="000000"/>
                <w:lang w:eastAsia="en-AU"/>
              </w:rPr>
            </w:pPr>
            <w:r w:rsidRPr="00EA4DD8">
              <w:rPr>
                <w:rFonts w:cs="Arial"/>
                <w:color w:val="000000"/>
                <w:lang w:eastAsia="en-AU"/>
              </w:rPr>
              <w:t>59</w:t>
            </w:r>
          </w:p>
        </w:tc>
        <w:tc>
          <w:tcPr>
            <w:tcW w:w="391" w:type="pct"/>
            <w:noWrap/>
            <w:vAlign w:val="center"/>
            <w:hideMark/>
          </w:tcPr>
          <w:p w14:paraId="7073060F" w14:textId="77777777" w:rsidR="00A73C04" w:rsidRPr="00EA4DD8" w:rsidRDefault="00A73C04" w:rsidP="00EA4DD8">
            <w:pPr>
              <w:jc w:val="center"/>
              <w:rPr>
                <w:rFonts w:cs="Arial"/>
                <w:color w:val="000000"/>
                <w:lang w:eastAsia="en-AU"/>
              </w:rPr>
            </w:pPr>
            <w:r w:rsidRPr="00EA4DD8">
              <w:rPr>
                <w:rFonts w:cs="Arial"/>
                <w:color w:val="000000"/>
                <w:lang w:eastAsia="en-AU"/>
              </w:rPr>
              <w:t>61</w:t>
            </w:r>
          </w:p>
        </w:tc>
        <w:tc>
          <w:tcPr>
            <w:tcW w:w="391" w:type="pct"/>
            <w:noWrap/>
            <w:vAlign w:val="center"/>
            <w:hideMark/>
          </w:tcPr>
          <w:p w14:paraId="07BC5621" w14:textId="77777777" w:rsidR="00A73C04" w:rsidRPr="00EA4DD8" w:rsidRDefault="00A73C04" w:rsidP="00EA4DD8">
            <w:pPr>
              <w:jc w:val="center"/>
              <w:rPr>
                <w:rFonts w:cs="Arial"/>
                <w:color w:val="000000"/>
                <w:lang w:eastAsia="en-AU"/>
              </w:rPr>
            </w:pPr>
            <w:r w:rsidRPr="00EA4DD8">
              <w:rPr>
                <w:rFonts w:cs="Arial"/>
                <w:color w:val="000000"/>
                <w:lang w:eastAsia="en-AU"/>
              </w:rPr>
              <w:t>59</w:t>
            </w:r>
          </w:p>
        </w:tc>
        <w:tc>
          <w:tcPr>
            <w:tcW w:w="391" w:type="pct"/>
            <w:noWrap/>
            <w:vAlign w:val="center"/>
            <w:hideMark/>
          </w:tcPr>
          <w:p w14:paraId="5F40DA05" w14:textId="77777777" w:rsidR="00A73C04" w:rsidRPr="00EA4DD8" w:rsidRDefault="00A73C04" w:rsidP="00EA4DD8">
            <w:pPr>
              <w:jc w:val="center"/>
              <w:rPr>
                <w:rFonts w:cs="Arial"/>
                <w:color w:val="000000"/>
                <w:lang w:eastAsia="en-AU"/>
              </w:rPr>
            </w:pPr>
            <w:r w:rsidRPr="00EA4DD8">
              <w:rPr>
                <w:rFonts w:cs="Arial"/>
                <w:color w:val="000000"/>
                <w:lang w:eastAsia="en-AU"/>
              </w:rPr>
              <w:t>57</w:t>
            </w:r>
          </w:p>
        </w:tc>
        <w:tc>
          <w:tcPr>
            <w:tcW w:w="391" w:type="pct"/>
            <w:noWrap/>
            <w:vAlign w:val="center"/>
            <w:hideMark/>
          </w:tcPr>
          <w:p w14:paraId="55F8EE32"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49D6E215"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88" w:type="pct"/>
            <w:noWrap/>
            <w:vAlign w:val="center"/>
            <w:hideMark/>
          </w:tcPr>
          <w:p w14:paraId="53AC2B60" w14:textId="77777777" w:rsidR="00A73C04" w:rsidRPr="00EA4DD8" w:rsidRDefault="00A73C04" w:rsidP="00EA4DD8">
            <w:pPr>
              <w:jc w:val="center"/>
              <w:rPr>
                <w:rFonts w:cs="Arial"/>
                <w:color w:val="000000"/>
                <w:lang w:eastAsia="en-AU"/>
              </w:rPr>
            </w:pPr>
            <w:r w:rsidRPr="00EA4DD8">
              <w:rPr>
                <w:rFonts w:cs="Arial"/>
                <w:color w:val="000000"/>
                <w:lang w:eastAsia="en-AU"/>
              </w:rPr>
              <w:t>n/a</w:t>
            </w:r>
          </w:p>
        </w:tc>
      </w:tr>
      <w:tr w:rsidR="00005CB8" w:rsidRPr="00EA4DD8" w14:paraId="3B224257" w14:textId="77777777" w:rsidTr="00005CB8">
        <w:tblPrEx>
          <w:tblCellMar>
            <w:left w:w="108" w:type="dxa"/>
            <w:right w:w="108" w:type="dxa"/>
          </w:tblCellMar>
        </w:tblPrEx>
        <w:trPr>
          <w:trHeight w:val="300"/>
        </w:trPr>
        <w:tc>
          <w:tcPr>
            <w:tcW w:w="1093" w:type="pct"/>
            <w:noWrap/>
          </w:tcPr>
          <w:p w14:paraId="2062F2DE" w14:textId="3D743CBA" w:rsidR="00005CB8" w:rsidRPr="00EA4DD8" w:rsidRDefault="00005CB8" w:rsidP="00005CB8">
            <w:pPr>
              <w:rPr>
                <w:rFonts w:cs="Arial"/>
                <w:b/>
                <w:bCs/>
                <w:color w:val="000000"/>
                <w:lang w:eastAsia="en-AU"/>
              </w:rPr>
            </w:pPr>
            <w:r w:rsidRPr="00EA4DD8">
              <w:rPr>
                <w:rFonts w:cs="Arial"/>
                <w:b/>
                <w:bCs/>
                <w:color w:val="000000"/>
                <w:lang w:eastAsia="en-AU"/>
              </w:rPr>
              <w:t>65+</w:t>
            </w:r>
          </w:p>
        </w:tc>
        <w:tc>
          <w:tcPr>
            <w:tcW w:w="391" w:type="pct"/>
          </w:tcPr>
          <w:p w14:paraId="0F0BFCF4" w14:textId="30348BEF" w:rsidR="00005CB8" w:rsidRPr="00EA4DD8" w:rsidRDefault="003716A8" w:rsidP="00005CB8">
            <w:pPr>
              <w:jc w:val="center"/>
              <w:rPr>
                <w:rFonts w:cs="Arial"/>
                <w:color w:val="000000"/>
                <w:lang w:eastAsia="en-AU"/>
              </w:rPr>
            </w:pPr>
            <w:r>
              <w:rPr>
                <w:rFonts w:cs="Arial"/>
                <w:color w:val="000000"/>
                <w:lang w:eastAsia="en-AU"/>
              </w:rPr>
              <w:t>53</w:t>
            </w:r>
          </w:p>
        </w:tc>
        <w:tc>
          <w:tcPr>
            <w:tcW w:w="391" w:type="pct"/>
            <w:noWrap/>
            <w:vAlign w:val="center"/>
          </w:tcPr>
          <w:p w14:paraId="59F3C8FF" w14:textId="2F4A706E" w:rsidR="00005CB8" w:rsidRPr="00EA4DD8" w:rsidRDefault="00005CB8" w:rsidP="00005CB8">
            <w:pPr>
              <w:jc w:val="center"/>
              <w:rPr>
                <w:rFonts w:cs="Arial"/>
                <w:color w:val="000000"/>
                <w:lang w:eastAsia="en-AU"/>
              </w:rPr>
            </w:pPr>
            <w:r w:rsidRPr="00EA4DD8">
              <w:rPr>
                <w:rFonts w:cs="Arial"/>
                <w:color w:val="000000"/>
                <w:lang w:eastAsia="en-AU"/>
              </w:rPr>
              <w:t>57</w:t>
            </w:r>
          </w:p>
        </w:tc>
        <w:tc>
          <w:tcPr>
            <w:tcW w:w="391" w:type="pct"/>
            <w:noWrap/>
            <w:vAlign w:val="center"/>
          </w:tcPr>
          <w:p w14:paraId="7872CCDA" w14:textId="55C80307" w:rsidR="00005CB8" w:rsidRPr="00EA4DD8" w:rsidRDefault="00005CB8" w:rsidP="00005CB8">
            <w:pPr>
              <w:jc w:val="center"/>
              <w:rPr>
                <w:rFonts w:cs="Arial"/>
                <w:color w:val="000000"/>
                <w:lang w:eastAsia="en-AU"/>
              </w:rPr>
            </w:pPr>
            <w:r w:rsidRPr="00EA4DD8">
              <w:rPr>
                <w:rFonts w:cs="Arial"/>
                <w:color w:val="000000"/>
                <w:lang w:eastAsia="en-AU"/>
              </w:rPr>
              <w:t>58</w:t>
            </w:r>
          </w:p>
        </w:tc>
        <w:tc>
          <w:tcPr>
            <w:tcW w:w="391" w:type="pct"/>
            <w:noWrap/>
            <w:vAlign w:val="center"/>
          </w:tcPr>
          <w:p w14:paraId="6729CED0" w14:textId="7528FFED" w:rsidR="00005CB8" w:rsidRPr="00EA4DD8" w:rsidRDefault="00005CB8" w:rsidP="00005CB8">
            <w:pPr>
              <w:jc w:val="center"/>
              <w:rPr>
                <w:rFonts w:cs="Arial"/>
                <w:color w:val="000000"/>
                <w:lang w:eastAsia="en-AU"/>
              </w:rPr>
            </w:pPr>
            <w:r w:rsidRPr="00EA4DD8">
              <w:rPr>
                <w:rFonts w:cs="Arial"/>
                <w:color w:val="000000"/>
                <w:lang w:eastAsia="en-AU"/>
              </w:rPr>
              <w:t>57</w:t>
            </w:r>
          </w:p>
        </w:tc>
        <w:tc>
          <w:tcPr>
            <w:tcW w:w="391" w:type="pct"/>
            <w:noWrap/>
            <w:vAlign w:val="center"/>
          </w:tcPr>
          <w:p w14:paraId="49EFF913" w14:textId="40EF25E0" w:rsidR="00005CB8" w:rsidRPr="00EA4DD8" w:rsidRDefault="00005CB8" w:rsidP="00005CB8">
            <w:pPr>
              <w:jc w:val="center"/>
              <w:rPr>
                <w:rFonts w:cs="Arial"/>
                <w:color w:val="000000"/>
                <w:lang w:eastAsia="en-AU"/>
              </w:rPr>
            </w:pPr>
            <w:r w:rsidRPr="00EA4DD8">
              <w:rPr>
                <w:rFonts w:cs="Arial"/>
                <w:color w:val="000000"/>
                <w:lang w:eastAsia="en-AU"/>
              </w:rPr>
              <w:t>58</w:t>
            </w:r>
          </w:p>
        </w:tc>
        <w:tc>
          <w:tcPr>
            <w:tcW w:w="391" w:type="pct"/>
            <w:noWrap/>
            <w:vAlign w:val="center"/>
          </w:tcPr>
          <w:p w14:paraId="16331CE1" w14:textId="318CE91A" w:rsidR="00005CB8" w:rsidRPr="00EA4DD8" w:rsidRDefault="00005CB8" w:rsidP="00005CB8">
            <w:pPr>
              <w:jc w:val="center"/>
              <w:rPr>
                <w:rFonts w:cs="Arial"/>
                <w:color w:val="000000"/>
                <w:lang w:eastAsia="en-AU"/>
              </w:rPr>
            </w:pPr>
            <w:r w:rsidRPr="00EA4DD8">
              <w:rPr>
                <w:rFonts w:cs="Arial"/>
                <w:color w:val="000000"/>
                <w:lang w:eastAsia="en-AU"/>
              </w:rPr>
              <w:t>58</w:t>
            </w:r>
          </w:p>
        </w:tc>
        <w:tc>
          <w:tcPr>
            <w:tcW w:w="391" w:type="pct"/>
            <w:noWrap/>
            <w:vAlign w:val="center"/>
          </w:tcPr>
          <w:p w14:paraId="41E7A873" w14:textId="05D7656A" w:rsidR="00005CB8" w:rsidRPr="00EA4DD8" w:rsidRDefault="00005CB8" w:rsidP="00005CB8">
            <w:pPr>
              <w:jc w:val="center"/>
              <w:rPr>
                <w:rFonts w:cs="Arial"/>
                <w:color w:val="000000"/>
                <w:lang w:eastAsia="en-AU"/>
              </w:rPr>
            </w:pPr>
            <w:r w:rsidRPr="00EA4DD8">
              <w:rPr>
                <w:rFonts w:cs="Arial"/>
                <w:color w:val="000000"/>
                <w:lang w:eastAsia="en-AU"/>
              </w:rPr>
              <w:t>57</w:t>
            </w:r>
          </w:p>
        </w:tc>
        <w:tc>
          <w:tcPr>
            <w:tcW w:w="391" w:type="pct"/>
            <w:noWrap/>
            <w:vAlign w:val="center"/>
          </w:tcPr>
          <w:p w14:paraId="6F360CE8" w14:textId="335A3441" w:rsidR="00005CB8" w:rsidRPr="00EA4DD8" w:rsidRDefault="00005CB8" w:rsidP="00005CB8">
            <w:pPr>
              <w:jc w:val="center"/>
              <w:rPr>
                <w:rFonts w:cs="Arial"/>
                <w:color w:val="000000"/>
                <w:lang w:eastAsia="en-AU"/>
              </w:rPr>
            </w:pPr>
            <w:r w:rsidRPr="00EA4DD8">
              <w:rPr>
                <w:rFonts w:cs="Arial"/>
                <w:color w:val="000000"/>
                <w:lang w:eastAsia="en-AU"/>
              </w:rPr>
              <w:t>57</w:t>
            </w:r>
          </w:p>
        </w:tc>
        <w:tc>
          <w:tcPr>
            <w:tcW w:w="391" w:type="pct"/>
            <w:noWrap/>
            <w:vAlign w:val="center"/>
          </w:tcPr>
          <w:p w14:paraId="079A04EA" w14:textId="2693638D" w:rsidR="00005CB8" w:rsidRPr="00EA4DD8" w:rsidRDefault="00005CB8" w:rsidP="00005CB8">
            <w:pPr>
              <w:jc w:val="center"/>
              <w:rPr>
                <w:rFonts w:cs="Arial"/>
                <w:color w:val="000000"/>
                <w:lang w:eastAsia="en-AU"/>
              </w:rPr>
            </w:pPr>
            <w:r w:rsidRPr="00EA4DD8">
              <w:rPr>
                <w:rFonts w:cs="Arial"/>
                <w:color w:val="000000"/>
                <w:lang w:eastAsia="en-AU"/>
              </w:rPr>
              <w:t>57</w:t>
            </w:r>
          </w:p>
        </w:tc>
        <w:tc>
          <w:tcPr>
            <w:tcW w:w="388" w:type="pct"/>
            <w:noWrap/>
            <w:vAlign w:val="center"/>
          </w:tcPr>
          <w:p w14:paraId="3ABB3663" w14:textId="7F5EEC10" w:rsidR="00005CB8" w:rsidRPr="00EA4DD8" w:rsidRDefault="00005CB8" w:rsidP="00005CB8">
            <w:pPr>
              <w:jc w:val="center"/>
              <w:rPr>
                <w:rFonts w:cs="Arial"/>
                <w:color w:val="000000"/>
                <w:lang w:eastAsia="en-AU"/>
              </w:rPr>
            </w:pPr>
            <w:r w:rsidRPr="00EA4DD8">
              <w:rPr>
                <w:rFonts w:cs="Arial"/>
                <w:color w:val="000000"/>
                <w:lang w:eastAsia="en-AU"/>
              </w:rPr>
              <w:t>57</w:t>
            </w:r>
          </w:p>
        </w:tc>
      </w:tr>
      <w:tr w:rsidR="00A73C04" w:rsidRPr="00EA4DD8" w14:paraId="65A02C74" w14:textId="77777777" w:rsidTr="00005CB8">
        <w:tblPrEx>
          <w:tblCellMar>
            <w:left w:w="108" w:type="dxa"/>
            <w:right w:w="108" w:type="dxa"/>
          </w:tblCellMar>
        </w:tblPrEx>
        <w:trPr>
          <w:trHeight w:val="300"/>
        </w:trPr>
        <w:tc>
          <w:tcPr>
            <w:tcW w:w="1093" w:type="pct"/>
            <w:noWrap/>
            <w:hideMark/>
          </w:tcPr>
          <w:p w14:paraId="093D72DC" w14:textId="77777777" w:rsidR="00A73C04" w:rsidRPr="00EA4DD8" w:rsidRDefault="00A73C04" w:rsidP="00EA4DD8">
            <w:pPr>
              <w:rPr>
                <w:rFonts w:cs="Arial"/>
                <w:b/>
                <w:bCs/>
                <w:color w:val="000000"/>
                <w:lang w:eastAsia="en-AU"/>
              </w:rPr>
            </w:pPr>
            <w:r w:rsidRPr="00EA4DD8">
              <w:rPr>
                <w:rFonts w:cs="Arial"/>
                <w:b/>
                <w:bCs/>
                <w:color w:val="000000"/>
                <w:lang w:eastAsia="en-AU"/>
              </w:rPr>
              <w:t>Men</w:t>
            </w:r>
          </w:p>
        </w:tc>
        <w:tc>
          <w:tcPr>
            <w:tcW w:w="391" w:type="pct"/>
          </w:tcPr>
          <w:p w14:paraId="473ABF14" w14:textId="50C2E88A" w:rsidR="00A73C04" w:rsidRPr="00EA4DD8" w:rsidRDefault="003716A8" w:rsidP="00EA4DD8">
            <w:pPr>
              <w:jc w:val="center"/>
              <w:rPr>
                <w:rFonts w:cs="Arial"/>
                <w:color w:val="000000"/>
                <w:lang w:eastAsia="en-AU"/>
              </w:rPr>
            </w:pPr>
            <w:r>
              <w:rPr>
                <w:rFonts w:cs="Arial"/>
                <w:color w:val="000000"/>
                <w:lang w:eastAsia="en-AU"/>
              </w:rPr>
              <w:t>53</w:t>
            </w:r>
          </w:p>
        </w:tc>
        <w:tc>
          <w:tcPr>
            <w:tcW w:w="391" w:type="pct"/>
            <w:noWrap/>
            <w:vAlign w:val="center"/>
            <w:hideMark/>
          </w:tcPr>
          <w:p w14:paraId="156C1FBE" w14:textId="5C97D106" w:rsidR="00A73C04" w:rsidRPr="00EA4DD8" w:rsidRDefault="00A73C04" w:rsidP="00EA4DD8">
            <w:pPr>
              <w:jc w:val="center"/>
              <w:rPr>
                <w:rFonts w:cs="Arial"/>
                <w:color w:val="000000"/>
                <w:lang w:eastAsia="en-AU"/>
              </w:rPr>
            </w:pPr>
            <w:r w:rsidRPr="00EA4DD8">
              <w:rPr>
                <w:rFonts w:cs="Arial"/>
                <w:color w:val="000000"/>
                <w:lang w:eastAsia="en-AU"/>
              </w:rPr>
              <w:t>57</w:t>
            </w:r>
          </w:p>
        </w:tc>
        <w:tc>
          <w:tcPr>
            <w:tcW w:w="391" w:type="pct"/>
            <w:noWrap/>
            <w:vAlign w:val="center"/>
            <w:hideMark/>
          </w:tcPr>
          <w:p w14:paraId="700A69E0" w14:textId="77777777" w:rsidR="00A73C04" w:rsidRPr="00EA4DD8" w:rsidRDefault="00A73C04" w:rsidP="00EA4DD8">
            <w:pPr>
              <w:jc w:val="center"/>
              <w:rPr>
                <w:rFonts w:cs="Arial"/>
                <w:color w:val="000000"/>
                <w:lang w:eastAsia="en-AU"/>
              </w:rPr>
            </w:pPr>
            <w:r w:rsidRPr="00EA4DD8">
              <w:rPr>
                <w:rFonts w:cs="Arial"/>
                <w:color w:val="000000"/>
                <w:lang w:eastAsia="en-AU"/>
              </w:rPr>
              <w:t>61</w:t>
            </w:r>
          </w:p>
        </w:tc>
        <w:tc>
          <w:tcPr>
            <w:tcW w:w="391" w:type="pct"/>
            <w:noWrap/>
            <w:vAlign w:val="center"/>
            <w:hideMark/>
          </w:tcPr>
          <w:p w14:paraId="5A8CBCDF" w14:textId="77777777" w:rsidR="00A73C04" w:rsidRPr="00EA4DD8" w:rsidRDefault="00A73C04" w:rsidP="00EA4DD8">
            <w:pPr>
              <w:jc w:val="center"/>
              <w:rPr>
                <w:rFonts w:cs="Arial"/>
                <w:color w:val="000000"/>
                <w:lang w:eastAsia="en-AU"/>
              </w:rPr>
            </w:pPr>
            <w:r w:rsidRPr="00EA4DD8">
              <w:rPr>
                <w:rFonts w:cs="Arial"/>
                <w:color w:val="000000"/>
                <w:lang w:eastAsia="en-AU"/>
              </w:rPr>
              <w:t>59</w:t>
            </w:r>
          </w:p>
        </w:tc>
        <w:tc>
          <w:tcPr>
            <w:tcW w:w="391" w:type="pct"/>
            <w:noWrap/>
            <w:vAlign w:val="center"/>
            <w:hideMark/>
          </w:tcPr>
          <w:p w14:paraId="643692A6" w14:textId="77777777" w:rsidR="00A73C04" w:rsidRPr="00EA4DD8" w:rsidRDefault="00A73C04" w:rsidP="00EA4DD8">
            <w:pPr>
              <w:jc w:val="center"/>
              <w:rPr>
                <w:rFonts w:cs="Arial"/>
                <w:color w:val="000000"/>
                <w:lang w:eastAsia="en-AU"/>
              </w:rPr>
            </w:pPr>
            <w:r w:rsidRPr="00EA4DD8">
              <w:rPr>
                <w:rFonts w:cs="Arial"/>
                <w:color w:val="000000"/>
                <w:lang w:eastAsia="en-AU"/>
              </w:rPr>
              <w:t>60</w:t>
            </w:r>
          </w:p>
        </w:tc>
        <w:tc>
          <w:tcPr>
            <w:tcW w:w="391" w:type="pct"/>
            <w:noWrap/>
            <w:vAlign w:val="center"/>
            <w:hideMark/>
          </w:tcPr>
          <w:p w14:paraId="1CA4C9C4" w14:textId="77777777" w:rsidR="00A73C04" w:rsidRPr="00EA4DD8" w:rsidRDefault="00A73C04" w:rsidP="00EA4DD8">
            <w:pPr>
              <w:jc w:val="center"/>
              <w:rPr>
                <w:rFonts w:cs="Arial"/>
                <w:color w:val="000000"/>
                <w:lang w:eastAsia="en-AU"/>
              </w:rPr>
            </w:pPr>
            <w:r w:rsidRPr="00EA4DD8">
              <w:rPr>
                <w:rFonts w:cs="Arial"/>
                <w:color w:val="000000"/>
                <w:lang w:eastAsia="en-AU"/>
              </w:rPr>
              <w:t>59</w:t>
            </w:r>
          </w:p>
        </w:tc>
        <w:tc>
          <w:tcPr>
            <w:tcW w:w="391" w:type="pct"/>
            <w:noWrap/>
            <w:vAlign w:val="center"/>
            <w:hideMark/>
          </w:tcPr>
          <w:p w14:paraId="78DD2769" w14:textId="77777777" w:rsidR="00A73C04" w:rsidRPr="00EA4DD8" w:rsidRDefault="00A73C04" w:rsidP="00EA4DD8">
            <w:pPr>
              <w:jc w:val="center"/>
              <w:rPr>
                <w:rFonts w:cs="Arial"/>
                <w:color w:val="000000"/>
                <w:lang w:eastAsia="en-AU"/>
              </w:rPr>
            </w:pPr>
            <w:r w:rsidRPr="00EA4DD8">
              <w:rPr>
                <w:rFonts w:cs="Arial"/>
                <w:color w:val="000000"/>
                <w:lang w:eastAsia="en-AU"/>
              </w:rPr>
              <w:t>57</w:t>
            </w:r>
          </w:p>
        </w:tc>
        <w:tc>
          <w:tcPr>
            <w:tcW w:w="391" w:type="pct"/>
            <w:noWrap/>
            <w:vAlign w:val="center"/>
            <w:hideMark/>
          </w:tcPr>
          <w:p w14:paraId="573DE4B9"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7C7C7787" w14:textId="77777777" w:rsidR="00A73C04" w:rsidRPr="00EA4DD8" w:rsidRDefault="00A73C04" w:rsidP="00EA4DD8">
            <w:pPr>
              <w:jc w:val="center"/>
              <w:rPr>
                <w:rFonts w:cs="Arial"/>
                <w:color w:val="000000"/>
                <w:lang w:eastAsia="en-AU"/>
              </w:rPr>
            </w:pPr>
            <w:r w:rsidRPr="00EA4DD8">
              <w:rPr>
                <w:rFonts w:cs="Arial"/>
                <w:color w:val="000000"/>
                <w:lang w:eastAsia="en-AU"/>
              </w:rPr>
              <w:t>59</w:t>
            </w:r>
          </w:p>
        </w:tc>
        <w:tc>
          <w:tcPr>
            <w:tcW w:w="388" w:type="pct"/>
            <w:noWrap/>
            <w:vAlign w:val="center"/>
            <w:hideMark/>
          </w:tcPr>
          <w:p w14:paraId="4E026C94" w14:textId="77777777" w:rsidR="00A73C04" w:rsidRPr="00EA4DD8" w:rsidRDefault="00A73C04" w:rsidP="00EA4DD8">
            <w:pPr>
              <w:jc w:val="center"/>
              <w:rPr>
                <w:rFonts w:cs="Arial"/>
                <w:color w:val="000000"/>
                <w:lang w:eastAsia="en-AU"/>
              </w:rPr>
            </w:pPr>
            <w:r w:rsidRPr="00EA4DD8">
              <w:rPr>
                <w:rFonts w:cs="Arial"/>
                <w:color w:val="000000"/>
                <w:lang w:eastAsia="en-AU"/>
              </w:rPr>
              <w:t>59</w:t>
            </w:r>
          </w:p>
        </w:tc>
      </w:tr>
      <w:tr w:rsidR="00005CB8" w:rsidRPr="00EA4DD8" w14:paraId="01BBA5BE" w14:textId="77777777" w:rsidTr="00005CB8">
        <w:tblPrEx>
          <w:tblCellMar>
            <w:left w:w="108" w:type="dxa"/>
            <w:right w:w="108" w:type="dxa"/>
          </w:tblCellMar>
        </w:tblPrEx>
        <w:trPr>
          <w:trHeight w:val="300"/>
        </w:trPr>
        <w:tc>
          <w:tcPr>
            <w:tcW w:w="1093" w:type="pct"/>
            <w:noWrap/>
          </w:tcPr>
          <w:p w14:paraId="02B83E18" w14:textId="3188C78B" w:rsidR="00005CB8" w:rsidRPr="00EA4DD8" w:rsidRDefault="00005CB8" w:rsidP="00005CB8">
            <w:pPr>
              <w:rPr>
                <w:rFonts w:cs="Arial"/>
                <w:b/>
                <w:bCs/>
                <w:color w:val="000000"/>
                <w:lang w:eastAsia="en-AU"/>
              </w:rPr>
            </w:pPr>
            <w:r w:rsidRPr="00EA4DD8">
              <w:rPr>
                <w:rFonts w:cs="Arial"/>
                <w:b/>
                <w:bCs/>
                <w:color w:val="000000"/>
                <w:lang w:eastAsia="en-AU"/>
              </w:rPr>
              <w:t>18-34</w:t>
            </w:r>
          </w:p>
        </w:tc>
        <w:tc>
          <w:tcPr>
            <w:tcW w:w="391" w:type="pct"/>
          </w:tcPr>
          <w:p w14:paraId="7132C1DC" w14:textId="5A3B2CC7" w:rsidR="00005CB8" w:rsidRPr="00EA4DD8" w:rsidRDefault="003716A8" w:rsidP="00005CB8">
            <w:pPr>
              <w:jc w:val="center"/>
              <w:rPr>
                <w:rFonts w:cs="Arial"/>
                <w:color w:val="000000"/>
                <w:lang w:eastAsia="en-AU"/>
              </w:rPr>
            </w:pPr>
            <w:r>
              <w:rPr>
                <w:rFonts w:cs="Arial"/>
                <w:color w:val="000000"/>
                <w:lang w:eastAsia="en-AU"/>
              </w:rPr>
              <w:t>52</w:t>
            </w:r>
          </w:p>
        </w:tc>
        <w:tc>
          <w:tcPr>
            <w:tcW w:w="391" w:type="pct"/>
            <w:noWrap/>
            <w:vAlign w:val="center"/>
          </w:tcPr>
          <w:p w14:paraId="4343F608" w14:textId="675BED0B" w:rsidR="00005CB8" w:rsidRPr="00EA4DD8" w:rsidRDefault="00005CB8" w:rsidP="00005CB8">
            <w:pPr>
              <w:jc w:val="center"/>
              <w:rPr>
                <w:rFonts w:cs="Arial"/>
                <w:color w:val="000000"/>
                <w:lang w:eastAsia="en-AU"/>
              </w:rPr>
            </w:pPr>
            <w:r w:rsidRPr="00EA4DD8">
              <w:rPr>
                <w:rFonts w:cs="Arial"/>
                <w:color w:val="000000"/>
                <w:lang w:eastAsia="en-AU"/>
              </w:rPr>
              <w:t>59</w:t>
            </w:r>
          </w:p>
        </w:tc>
        <w:tc>
          <w:tcPr>
            <w:tcW w:w="391" w:type="pct"/>
            <w:noWrap/>
            <w:vAlign w:val="center"/>
          </w:tcPr>
          <w:p w14:paraId="21426B0C" w14:textId="4CA1BF1F" w:rsidR="00005CB8" w:rsidRPr="00EA4DD8" w:rsidRDefault="00005CB8" w:rsidP="00005CB8">
            <w:pPr>
              <w:jc w:val="center"/>
              <w:rPr>
                <w:rFonts w:cs="Arial"/>
                <w:color w:val="000000"/>
                <w:lang w:eastAsia="en-AU"/>
              </w:rPr>
            </w:pPr>
            <w:r w:rsidRPr="00EA4DD8">
              <w:rPr>
                <w:rFonts w:cs="Arial"/>
                <w:color w:val="000000"/>
                <w:lang w:eastAsia="en-AU"/>
              </w:rPr>
              <w:t>63</w:t>
            </w:r>
          </w:p>
        </w:tc>
        <w:tc>
          <w:tcPr>
            <w:tcW w:w="391" w:type="pct"/>
            <w:noWrap/>
            <w:vAlign w:val="center"/>
          </w:tcPr>
          <w:p w14:paraId="0C11728B" w14:textId="742DF953" w:rsidR="00005CB8" w:rsidRPr="00EA4DD8" w:rsidRDefault="00005CB8" w:rsidP="00005CB8">
            <w:pPr>
              <w:jc w:val="center"/>
              <w:rPr>
                <w:rFonts w:cs="Arial"/>
                <w:color w:val="000000"/>
                <w:lang w:eastAsia="en-AU"/>
              </w:rPr>
            </w:pPr>
            <w:r w:rsidRPr="00EA4DD8">
              <w:rPr>
                <w:rFonts w:cs="Arial"/>
                <w:color w:val="000000"/>
                <w:lang w:eastAsia="en-AU"/>
              </w:rPr>
              <w:t>60</w:t>
            </w:r>
          </w:p>
        </w:tc>
        <w:tc>
          <w:tcPr>
            <w:tcW w:w="391" w:type="pct"/>
            <w:noWrap/>
            <w:vAlign w:val="center"/>
          </w:tcPr>
          <w:p w14:paraId="14640768" w14:textId="22C2E907" w:rsidR="00005CB8" w:rsidRPr="00EA4DD8" w:rsidRDefault="00005CB8" w:rsidP="00005CB8">
            <w:pPr>
              <w:jc w:val="center"/>
              <w:rPr>
                <w:rFonts w:cs="Arial"/>
                <w:color w:val="000000"/>
                <w:lang w:eastAsia="en-AU"/>
              </w:rPr>
            </w:pPr>
            <w:r w:rsidRPr="00EA4DD8">
              <w:rPr>
                <w:rFonts w:cs="Arial"/>
                <w:color w:val="000000"/>
                <w:lang w:eastAsia="en-AU"/>
              </w:rPr>
              <w:t>62</w:t>
            </w:r>
          </w:p>
        </w:tc>
        <w:tc>
          <w:tcPr>
            <w:tcW w:w="391" w:type="pct"/>
            <w:noWrap/>
            <w:vAlign w:val="center"/>
          </w:tcPr>
          <w:p w14:paraId="5C7CCA24" w14:textId="2A727F65" w:rsidR="00005CB8" w:rsidRPr="00EA4DD8" w:rsidRDefault="00005CB8" w:rsidP="00005CB8">
            <w:pPr>
              <w:jc w:val="center"/>
              <w:rPr>
                <w:rFonts w:cs="Arial"/>
                <w:color w:val="000000"/>
                <w:lang w:eastAsia="en-AU"/>
              </w:rPr>
            </w:pPr>
            <w:r w:rsidRPr="00EA4DD8">
              <w:rPr>
                <w:rFonts w:cs="Arial"/>
                <w:color w:val="000000"/>
                <w:lang w:eastAsia="en-AU"/>
              </w:rPr>
              <w:t>62</w:t>
            </w:r>
          </w:p>
        </w:tc>
        <w:tc>
          <w:tcPr>
            <w:tcW w:w="391" w:type="pct"/>
            <w:noWrap/>
            <w:vAlign w:val="center"/>
          </w:tcPr>
          <w:p w14:paraId="3A63AB1C" w14:textId="058E14F8" w:rsidR="00005CB8" w:rsidRPr="00EA4DD8" w:rsidRDefault="00005CB8" w:rsidP="00005CB8">
            <w:pPr>
              <w:jc w:val="center"/>
              <w:rPr>
                <w:rFonts w:cs="Arial"/>
                <w:color w:val="000000"/>
                <w:lang w:eastAsia="en-AU"/>
              </w:rPr>
            </w:pPr>
            <w:r w:rsidRPr="00EA4DD8">
              <w:rPr>
                <w:rFonts w:cs="Arial"/>
                <w:color w:val="000000"/>
                <w:lang w:eastAsia="en-AU"/>
              </w:rPr>
              <w:t>60</w:t>
            </w:r>
          </w:p>
        </w:tc>
        <w:tc>
          <w:tcPr>
            <w:tcW w:w="391" w:type="pct"/>
            <w:noWrap/>
            <w:vAlign w:val="center"/>
          </w:tcPr>
          <w:p w14:paraId="1CA81775" w14:textId="36C72850" w:rsidR="00005CB8" w:rsidRPr="00EA4DD8" w:rsidRDefault="00005CB8" w:rsidP="00005CB8">
            <w:pPr>
              <w:jc w:val="center"/>
              <w:rPr>
                <w:rFonts w:cs="Arial"/>
                <w:color w:val="000000"/>
                <w:lang w:eastAsia="en-AU"/>
              </w:rPr>
            </w:pPr>
            <w:r w:rsidRPr="00EA4DD8">
              <w:rPr>
                <w:rFonts w:cs="Arial"/>
                <w:color w:val="000000"/>
                <w:lang w:eastAsia="en-AU"/>
              </w:rPr>
              <w:t>60</w:t>
            </w:r>
          </w:p>
        </w:tc>
        <w:tc>
          <w:tcPr>
            <w:tcW w:w="391" w:type="pct"/>
            <w:noWrap/>
            <w:vAlign w:val="center"/>
          </w:tcPr>
          <w:p w14:paraId="7798A583" w14:textId="11626413" w:rsidR="00005CB8" w:rsidRPr="00EA4DD8" w:rsidRDefault="00005CB8" w:rsidP="00005CB8">
            <w:pPr>
              <w:jc w:val="center"/>
              <w:rPr>
                <w:rFonts w:cs="Arial"/>
                <w:color w:val="000000"/>
                <w:lang w:eastAsia="en-AU"/>
              </w:rPr>
            </w:pPr>
            <w:r w:rsidRPr="00EA4DD8">
              <w:rPr>
                <w:rFonts w:cs="Arial"/>
                <w:color w:val="000000"/>
                <w:lang w:eastAsia="en-AU"/>
              </w:rPr>
              <w:t>62</w:t>
            </w:r>
          </w:p>
        </w:tc>
        <w:tc>
          <w:tcPr>
            <w:tcW w:w="388" w:type="pct"/>
            <w:noWrap/>
            <w:vAlign w:val="center"/>
          </w:tcPr>
          <w:p w14:paraId="361293C4" w14:textId="06A5ECAC" w:rsidR="00005CB8" w:rsidRPr="00EA4DD8" w:rsidRDefault="00005CB8" w:rsidP="00005CB8">
            <w:pPr>
              <w:jc w:val="center"/>
              <w:rPr>
                <w:rFonts w:cs="Arial"/>
                <w:color w:val="000000"/>
                <w:lang w:eastAsia="en-AU"/>
              </w:rPr>
            </w:pPr>
            <w:r w:rsidRPr="00EA4DD8">
              <w:rPr>
                <w:rFonts w:cs="Arial"/>
                <w:color w:val="000000"/>
                <w:lang w:eastAsia="en-AU"/>
              </w:rPr>
              <w:t>62</w:t>
            </w:r>
          </w:p>
        </w:tc>
      </w:tr>
      <w:tr w:rsidR="00A73C04" w:rsidRPr="00EA4DD8" w14:paraId="3062C048" w14:textId="77777777" w:rsidTr="00005CB8">
        <w:tblPrEx>
          <w:tblCellMar>
            <w:left w:w="108" w:type="dxa"/>
            <w:right w:w="108" w:type="dxa"/>
          </w:tblCellMar>
        </w:tblPrEx>
        <w:trPr>
          <w:trHeight w:val="300"/>
        </w:trPr>
        <w:tc>
          <w:tcPr>
            <w:tcW w:w="1093" w:type="pct"/>
            <w:noWrap/>
            <w:hideMark/>
          </w:tcPr>
          <w:p w14:paraId="4CD64AF0" w14:textId="77777777" w:rsidR="00A73C04" w:rsidRPr="00EA4DD8" w:rsidRDefault="00A73C04" w:rsidP="00EA4DD8">
            <w:pPr>
              <w:rPr>
                <w:rFonts w:cs="Arial"/>
                <w:b/>
                <w:bCs/>
                <w:color w:val="000000"/>
                <w:lang w:eastAsia="en-AU"/>
              </w:rPr>
            </w:pPr>
            <w:r w:rsidRPr="00EA4DD8">
              <w:rPr>
                <w:rFonts w:cs="Arial"/>
                <w:b/>
                <w:bCs/>
                <w:color w:val="000000"/>
                <w:lang w:eastAsia="en-AU"/>
              </w:rPr>
              <w:t>Overall</w:t>
            </w:r>
          </w:p>
        </w:tc>
        <w:tc>
          <w:tcPr>
            <w:tcW w:w="391" w:type="pct"/>
          </w:tcPr>
          <w:p w14:paraId="3B6352B5" w14:textId="2DC392BA" w:rsidR="00A73C04" w:rsidRPr="00EA4DD8" w:rsidRDefault="003716A8" w:rsidP="00EA4DD8">
            <w:pPr>
              <w:jc w:val="center"/>
              <w:rPr>
                <w:rFonts w:cs="Arial"/>
                <w:color w:val="000000"/>
                <w:lang w:eastAsia="en-AU"/>
              </w:rPr>
            </w:pPr>
            <w:r>
              <w:rPr>
                <w:rFonts w:cs="Arial"/>
                <w:color w:val="000000"/>
                <w:lang w:eastAsia="en-AU"/>
              </w:rPr>
              <w:t>52</w:t>
            </w:r>
          </w:p>
        </w:tc>
        <w:tc>
          <w:tcPr>
            <w:tcW w:w="391" w:type="pct"/>
            <w:noWrap/>
            <w:vAlign w:val="center"/>
            <w:hideMark/>
          </w:tcPr>
          <w:p w14:paraId="5405A923" w14:textId="03750592" w:rsidR="00A73C04" w:rsidRPr="00EA4DD8" w:rsidRDefault="00A73C04" w:rsidP="00EA4DD8">
            <w:pPr>
              <w:jc w:val="center"/>
              <w:rPr>
                <w:rFonts w:cs="Arial"/>
                <w:color w:val="000000"/>
                <w:lang w:eastAsia="en-AU"/>
              </w:rPr>
            </w:pPr>
            <w:r w:rsidRPr="00EA4DD8">
              <w:rPr>
                <w:rFonts w:cs="Arial"/>
                <w:color w:val="000000"/>
                <w:lang w:eastAsia="en-AU"/>
              </w:rPr>
              <w:t>57</w:t>
            </w:r>
          </w:p>
        </w:tc>
        <w:tc>
          <w:tcPr>
            <w:tcW w:w="391" w:type="pct"/>
            <w:noWrap/>
            <w:vAlign w:val="center"/>
            <w:hideMark/>
          </w:tcPr>
          <w:p w14:paraId="78367648" w14:textId="77777777" w:rsidR="00A73C04" w:rsidRPr="00EA4DD8" w:rsidRDefault="00A73C04" w:rsidP="00EA4DD8">
            <w:pPr>
              <w:jc w:val="center"/>
              <w:rPr>
                <w:rFonts w:cs="Arial"/>
                <w:color w:val="000000"/>
                <w:lang w:eastAsia="en-AU"/>
              </w:rPr>
            </w:pPr>
            <w:r w:rsidRPr="00EA4DD8">
              <w:rPr>
                <w:rFonts w:cs="Arial"/>
                <w:color w:val="000000"/>
                <w:lang w:eastAsia="en-AU"/>
              </w:rPr>
              <w:t>59</w:t>
            </w:r>
          </w:p>
        </w:tc>
        <w:tc>
          <w:tcPr>
            <w:tcW w:w="391" w:type="pct"/>
            <w:noWrap/>
            <w:vAlign w:val="center"/>
            <w:hideMark/>
          </w:tcPr>
          <w:p w14:paraId="5C64AECD"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1D92D80D" w14:textId="77777777" w:rsidR="00A73C04" w:rsidRPr="00EA4DD8" w:rsidRDefault="00A73C04" w:rsidP="00EA4DD8">
            <w:pPr>
              <w:jc w:val="center"/>
              <w:rPr>
                <w:rFonts w:cs="Arial"/>
                <w:color w:val="000000"/>
                <w:lang w:eastAsia="en-AU"/>
              </w:rPr>
            </w:pPr>
            <w:r w:rsidRPr="00EA4DD8">
              <w:rPr>
                <w:rFonts w:cs="Arial"/>
                <w:color w:val="000000"/>
                <w:lang w:eastAsia="en-AU"/>
              </w:rPr>
              <w:t>59</w:t>
            </w:r>
          </w:p>
        </w:tc>
        <w:tc>
          <w:tcPr>
            <w:tcW w:w="391" w:type="pct"/>
            <w:noWrap/>
            <w:vAlign w:val="center"/>
            <w:hideMark/>
          </w:tcPr>
          <w:p w14:paraId="25771B94"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6569C0B9" w14:textId="77777777" w:rsidR="00A73C04" w:rsidRPr="00EA4DD8" w:rsidRDefault="00A73C04" w:rsidP="00EA4DD8">
            <w:pPr>
              <w:jc w:val="center"/>
              <w:rPr>
                <w:rFonts w:cs="Arial"/>
                <w:color w:val="000000"/>
                <w:lang w:eastAsia="en-AU"/>
              </w:rPr>
            </w:pPr>
            <w:r w:rsidRPr="00EA4DD8">
              <w:rPr>
                <w:rFonts w:cs="Arial"/>
                <w:color w:val="000000"/>
                <w:lang w:eastAsia="en-AU"/>
              </w:rPr>
              <w:t>57</w:t>
            </w:r>
          </w:p>
        </w:tc>
        <w:tc>
          <w:tcPr>
            <w:tcW w:w="391" w:type="pct"/>
            <w:noWrap/>
            <w:vAlign w:val="center"/>
            <w:hideMark/>
          </w:tcPr>
          <w:p w14:paraId="25136FBF" w14:textId="77777777" w:rsidR="00A73C04" w:rsidRPr="00EA4DD8" w:rsidRDefault="00A73C04" w:rsidP="00EA4DD8">
            <w:pPr>
              <w:jc w:val="center"/>
              <w:rPr>
                <w:rFonts w:cs="Arial"/>
                <w:color w:val="000000"/>
                <w:lang w:eastAsia="en-AU"/>
              </w:rPr>
            </w:pPr>
            <w:r w:rsidRPr="00EA4DD8">
              <w:rPr>
                <w:rFonts w:cs="Arial"/>
                <w:color w:val="000000"/>
                <w:lang w:eastAsia="en-AU"/>
              </w:rPr>
              <w:t>57</w:t>
            </w:r>
          </w:p>
        </w:tc>
        <w:tc>
          <w:tcPr>
            <w:tcW w:w="391" w:type="pct"/>
            <w:noWrap/>
            <w:vAlign w:val="center"/>
            <w:hideMark/>
          </w:tcPr>
          <w:p w14:paraId="75B2B37F"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88" w:type="pct"/>
            <w:noWrap/>
            <w:vAlign w:val="center"/>
            <w:hideMark/>
          </w:tcPr>
          <w:p w14:paraId="639D096B"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r>
      <w:tr w:rsidR="00005CB8" w:rsidRPr="00EA4DD8" w14:paraId="6BED28E9" w14:textId="77777777" w:rsidTr="00005CB8">
        <w:tblPrEx>
          <w:tblCellMar>
            <w:left w:w="108" w:type="dxa"/>
            <w:right w:w="108" w:type="dxa"/>
          </w:tblCellMar>
        </w:tblPrEx>
        <w:trPr>
          <w:trHeight w:val="300"/>
        </w:trPr>
        <w:tc>
          <w:tcPr>
            <w:tcW w:w="1093" w:type="pct"/>
            <w:noWrap/>
          </w:tcPr>
          <w:p w14:paraId="57775F93" w14:textId="7281980E" w:rsidR="00005CB8" w:rsidRPr="00EA4DD8" w:rsidRDefault="00005CB8" w:rsidP="00005CB8">
            <w:pPr>
              <w:rPr>
                <w:rFonts w:cs="Arial"/>
                <w:b/>
                <w:bCs/>
                <w:color w:val="000000"/>
                <w:lang w:eastAsia="en-AU"/>
              </w:rPr>
            </w:pPr>
            <w:r w:rsidRPr="00EA4DD8">
              <w:rPr>
                <w:rFonts w:cs="Arial"/>
                <w:b/>
                <w:bCs/>
                <w:color w:val="000000"/>
                <w:lang w:eastAsia="en-AU"/>
              </w:rPr>
              <w:t>Small Rural</w:t>
            </w:r>
          </w:p>
        </w:tc>
        <w:tc>
          <w:tcPr>
            <w:tcW w:w="391" w:type="pct"/>
          </w:tcPr>
          <w:p w14:paraId="6D24E196" w14:textId="43A9E555" w:rsidR="00005CB8" w:rsidRPr="00EA4DD8" w:rsidRDefault="003716A8" w:rsidP="00005CB8">
            <w:pPr>
              <w:jc w:val="center"/>
              <w:rPr>
                <w:rFonts w:cs="Arial"/>
                <w:color w:val="000000"/>
                <w:lang w:eastAsia="en-AU"/>
              </w:rPr>
            </w:pPr>
            <w:r>
              <w:rPr>
                <w:rFonts w:cs="Arial"/>
                <w:color w:val="000000"/>
                <w:lang w:eastAsia="en-AU"/>
              </w:rPr>
              <w:t>52</w:t>
            </w:r>
          </w:p>
        </w:tc>
        <w:tc>
          <w:tcPr>
            <w:tcW w:w="391" w:type="pct"/>
            <w:noWrap/>
            <w:vAlign w:val="center"/>
          </w:tcPr>
          <w:p w14:paraId="199A66F1" w14:textId="70B33C28" w:rsidR="00005CB8" w:rsidRPr="00EA4DD8" w:rsidRDefault="00005CB8" w:rsidP="00005CB8">
            <w:pPr>
              <w:jc w:val="center"/>
              <w:rPr>
                <w:rFonts w:cs="Arial"/>
                <w:color w:val="000000"/>
                <w:lang w:eastAsia="en-AU"/>
              </w:rPr>
            </w:pPr>
            <w:r w:rsidRPr="00EA4DD8">
              <w:rPr>
                <w:rFonts w:cs="Arial"/>
                <w:color w:val="000000"/>
                <w:lang w:eastAsia="en-AU"/>
              </w:rPr>
              <w:t>55</w:t>
            </w:r>
          </w:p>
        </w:tc>
        <w:tc>
          <w:tcPr>
            <w:tcW w:w="391" w:type="pct"/>
            <w:noWrap/>
            <w:vAlign w:val="center"/>
          </w:tcPr>
          <w:p w14:paraId="536BEB8A" w14:textId="2717BA1A" w:rsidR="00005CB8" w:rsidRPr="00EA4DD8" w:rsidRDefault="00005CB8" w:rsidP="00005CB8">
            <w:pPr>
              <w:jc w:val="center"/>
              <w:rPr>
                <w:rFonts w:cs="Arial"/>
                <w:color w:val="000000"/>
                <w:lang w:eastAsia="en-AU"/>
              </w:rPr>
            </w:pPr>
            <w:r w:rsidRPr="00EA4DD8">
              <w:rPr>
                <w:rFonts w:cs="Arial"/>
                <w:color w:val="000000"/>
                <w:lang w:eastAsia="en-AU"/>
              </w:rPr>
              <w:t>58</w:t>
            </w:r>
          </w:p>
        </w:tc>
        <w:tc>
          <w:tcPr>
            <w:tcW w:w="391" w:type="pct"/>
            <w:noWrap/>
            <w:vAlign w:val="center"/>
          </w:tcPr>
          <w:p w14:paraId="6E37EB9D" w14:textId="544B3CC1" w:rsidR="00005CB8" w:rsidRPr="00EA4DD8" w:rsidRDefault="00005CB8" w:rsidP="00005CB8">
            <w:pPr>
              <w:jc w:val="center"/>
              <w:rPr>
                <w:rFonts w:cs="Arial"/>
                <w:color w:val="000000"/>
                <w:lang w:eastAsia="en-AU"/>
              </w:rPr>
            </w:pPr>
            <w:r w:rsidRPr="00EA4DD8">
              <w:rPr>
                <w:rFonts w:cs="Arial"/>
                <w:color w:val="000000"/>
                <w:lang w:eastAsia="en-AU"/>
              </w:rPr>
              <w:t>57</w:t>
            </w:r>
          </w:p>
        </w:tc>
        <w:tc>
          <w:tcPr>
            <w:tcW w:w="391" w:type="pct"/>
            <w:noWrap/>
            <w:vAlign w:val="center"/>
          </w:tcPr>
          <w:p w14:paraId="7256E81C" w14:textId="656692A0" w:rsidR="00005CB8" w:rsidRPr="00EA4DD8" w:rsidRDefault="00005CB8" w:rsidP="00005CB8">
            <w:pPr>
              <w:jc w:val="center"/>
              <w:rPr>
                <w:rFonts w:cs="Arial"/>
                <w:color w:val="000000"/>
                <w:lang w:eastAsia="en-AU"/>
              </w:rPr>
            </w:pPr>
            <w:r w:rsidRPr="00EA4DD8">
              <w:rPr>
                <w:rFonts w:cs="Arial"/>
                <w:color w:val="000000"/>
                <w:lang w:eastAsia="en-AU"/>
              </w:rPr>
              <w:t>57</w:t>
            </w:r>
          </w:p>
        </w:tc>
        <w:tc>
          <w:tcPr>
            <w:tcW w:w="391" w:type="pct"/>
            <w:noWrap/>
            <w:vAlign w:val="center"/>
          </w:tcPr>
          <w:p w14:paraId="0B13609A" w14:textId="2B13EE26" w:rsidR="00005CB8" w:rsidRPr="00EA4DD8" w:rsidRDefault="00005CB8" w:rsidP="00005CB8">
            <w:pPr>
              <w:jc w:val="center"/>
              <w:rPr>
                <w:rFonts w:cs="Arial"/>
                <w:color w:val="000000"/>
                <w:lang w:eastAsia="en-AU"/>
              </w:rPr>
            </w:pPr>
            <w:r w:rsidRPr="00EA4DD8">
              <w:rPr>
                <w:rFonts w:cs="Arial"/>
                <w:color w:val="000000"/>
                <w:lang w:eastAsia="en-AU"/>
              </w:rPr>
              <w:t>57</w:t>
            </w:r>
          </w:p>
        </w:tc>
        <w:tc>
          <w:tcPr>
            <w:tcW w:w="391" w:type="pct"/>
            <w:noWrap/>
            <w:vAlign w:val="center"/>
          </w:tcPr>
          <w:p w14:paraId="016DB31D" w14:textId="36A40278" w:rsidR="00005CB8" w:rsidRPr="00EA4DD8" w:rsidRDefault="00005CB8" w:rsidP="00005CB8">
            <w:pPr>
              <w:jc w:val="center"/>
              <w:rPr>
                <w:rFonts w:cs="Arial"/>
                <w:color w:val="000000"/>
                <w:lang w:eastAsia="en-AU"/>
              </w:rPr>
            </w:pPr>
            <w:r w:rsidRPr="00EA4DD8">
              <w:rPr>
                <w:rFonts w:cs="Arial"/>
                <w:color w:val="000000"/>
                <w:lang w:eastAsia="en-AU"/>
              </w:rPr>
              <w:t>57</w:t>
            </w:r>
          </w:p>
        </w:tc>
        <w:tc>
          <w:tcPr>
            <w:tcW w:w="391" w:type="pct"/>
            <w:noWrap/>
            <w:vAlign w:val="center"/>
          </w:tcPr>
          <w:p w14:paraId="687D17BB" w14:textId="4CFF8731" w:rsidR="00005CB8" w:rsidRPr="00EA4DD8" w:rsidRDefault="00005CB8" w:rsidP="00005CB8">
            <w:pPr>
              <w:jc w:val="center"/>
              <w:rPr>
                <w:rFonts w:cs="Arial"/>
                <w:color w:val="000000"/>
                <w:lang w:eastAsia="en-AU"/>
              </w:rPr>
            </w:pPr>
            <w:r w:rsidRPr="00EA4DD8">
              <w:rPr>
                <w:rFonts w:cs="Arial"/>
                <w:color w:val="000000"/>
                <w:lang w:eastAsia="en-AU"/>
              </w:rPr>
              <w:t>58</w:t>
            </w:r>
          </w:p>
        </w:tc>
        <w:tc>
          <w:tcPr>
            <w:tcW w:w="391" w:type="pct"/>
            <w:noWrap/>
            <w:vAlign w:val="center"/>
          </w:tcPr>
          <w:p w14:paraId="2204439E" w14:textId="01F2353A" w:rsidR="00005CB8" w:rsidRPr="00EA4DD8" w:rsidRDefault="00005CB8" w:rsidP="00005CB8">
            <w:pPr>
              <w:jc w:val="center"/>
              <w:rPr>
                <w:rFonts w:cs="Arial"/>
                <w:color w:val="000000"/>
                <w:lang w:eastAsia="en-AU"/>
              </w:rPr>
            </w:pPr>
            <w:r w:rsidRPr="00EA4DD8">
              <w:rPr>
                <w:rFonts w:cs="Arial"/>
                <w:color w:val="000000"/>
                <w:lang w:eastAsia="en-AU"/>
              </w:rPr>
              <w:t>59</w:t>
            </w:r>
          </w:p>
        </w:tc>
        <w:tc>
          <w:tcPr>
            <w:tcW w:w="388" w:type="pct"/>
            <w:noWrap/>
            <w:vAlign w:val="center"/>
          </w:tcPr>
          <w:p w14:paraId="18A2CBCF" w14:textId="43F09E0E" w:rsidR="00005CB8" w:rsidRPr="00EA4DD8" w:rsidRDefault="00005CB8" w:rsidP="00005CB8">
            <w:pPr>
              <w:jc w:val="center"/>
              <w:rPr>
                <w:rFonts w:cs="Arial"/>
                <w:color w:val="000000"/>
                <w:lang w:eastAsia="en-AU"/>
              </w:rPr>
            </w:pPr>
            <w:r w:rsidRPr="00EA4DD8">
              <w:rPr>
                <w:rFonts w:cs="Arial"/>
                <w:color w:val="000000"/>
                <w:lang w:eastAsia="en-AU"/>
              </w:rPr>
              <w:t>n/a</w:t>
            </w:r>
          </w:p>
        </w:tc>
      </w:tr>
      <w:tr w:rsidR="00A73C04" w:rsidRPr="00EA4DD8" w14:paraId="482EA4E0" w14:textId="77777777" w:rsidTr="00005CB8">
        <w:tblPrEx>
          <w:tblCellMar>
            <w:left w:w="108" w:type="dxa"/>
            <w:right w:w="108" w:type="dxa"/>
          </w:tblCellMar>
        </w:tblPrEx>
        <w:trPr>
          <w:trHeight w:val="300"/>
        </w:trPr>
        <w:tc>
          <w:tcPr>
            <w:tcW w:w="1093" w:type="pct"/>
            <w:noWrap/>
            <w:hideMark/>
          </w:tcPr>
          <w:p w14:paraId="044754E1" w14:textId="77777777" w:rsidR="00A73C04" w:rsidRPr="00EA4DD8" w:rsidRDefault="00A73C04" w:rsidP="00EA4DD8">
            <w:pPr>
              <w:rPr>
                <w:rFonts w:cs="Arial"/>
                <w:b/>
                <w:bCs/>
                <w:color w:val="000000"/>
                <w:lang w:eastAsia="en-AU"/>
              </w:rPr>
            </w:pPr>
            <w:r w:rsidRPr="00EA4DD8">
              <w:rPr>
                <w:rFonts w:cs="Arial"/>
                <w:b/>
                <w:bCs/>
                <w:color w:val="000000"/>
                <w:lang w:eastAsia="en-AU"/>
              </w:rPr>
              <w:t>35-49</w:t>
            </w:r>
          </w:p>
        </w:tc>
        <w:tc>
          <w:tcPr>
            <w:tcW w:w="391" w:type="pct"/>
          </w:tcPr>
          <w:p w14:paraId="08169CE5" w14:textId="2B94D3D7" w:rsidR="00A73C04" w:rsidRPr="00EA4DD8" w:rsidRDefault="003716A8" w:rsidP="00EA4DD8">
            <w:pPr>
              <w:jc w:val="center"/>
              <w:rPr>
                <w:rFonts w:cs="Arial"/>
                <w:color w:val="000000"/>
                <w:lang w:eastAsia="en-AU"/>
              </w:rPr>
            </w:pPr>
            <w:r>
              <w:rPr>
                <w:rFonts w:cs="Arial"/>
                <w:color w:val="000000"/>
                <w:lang w:eastAsia="en-AU"/>
              </w:rPr>
              <w:t>52</w:t>
            </w:r>
          </w:p>
        </w:tc>
        <w:tc>
          <w:tcPr>
            <w:tcW w:w="391" w:type="pct"/>
            <w:noWrap/>
            <w:vAlign w:val="center"/>
            <w:hideMark/>
          </w:tcPr>
          <w:p w14:paraId="3F8FF44F" w14:textId="40514025" w:rsidR="00A73C04" w:rsidRPr="00EA4DD8" w:rsidRDefault="00A73C04" w:rsidP="00EA4DD8">
            <w:pPr>
              <w:jc w:val="center"/>
              <w:rPr>
                <w:rFonts w:cs="Arial"/>
                <w:color w:val="000000"/>
                <w:lang w:eastAsia="en-AU"/>
              </w:rPr>
            </w:pPr>
            <w:r w:rsidRPr="00EA4DD8">
              <w:rPr>
                <w:rFonts w:cs="Arial"/>
                <w:color w:val="000000"/>
                <w:lang w:eastAsia="en-AU"/>
              </w:rPr>
              <w:t>56</w:t>
            </w:r>
          </w:p>
        </w:tc>
        <w:tc>
          <w:tcPr>
            <w:tcW w:w="391" w:type="pct"/>
            <w:noWrap/>
            <w:vAlign w:val="center"/>
            <w:hideMark/>
          </w:tcPr>
          <w:p w14:paraId="109C59DD"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59301A9F"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257A2D77" w14:textId="77777777" w:rsidR="00A73C04" w:rsidRPr="00EA4DD8" w:rsidRDefault="00A73C04" w:rsidP="00EA4DD8">
            <w:pPr>
              <w:jc w:val="center"/>
              <w:rPr>
                <w:rFonts w:cs="Arial"/>
                <w:color w:val="000000"/>
                <w:lang w:eastAsia="en-AU"/>
              </w:rPr>
            </w:pPr>
            <w:r w:rsidRPr="00EA4DD8">
              <w:rPr>
                <w:rFonts w:cs="Arial"/>
                <w:color w:val="000000"/>
                <w:lang w:eastAsia="en-AU"/>
              </w:rPr>
              <w:t>59</w:t>
            </w:r>
          </w:p>
        </w:tc>
        <w:tc>
          <w:tcPr>
            <w:tcW w:w="391" w:type="pct"/>
            <w:noWrap/>
            <w:vAlign w:val="center"/>
            <w:hideMark/>
          </w:tcPr>
          <w:p w14:paraId="5B2EF0B1"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32D49490" w14:textId="77777777" w:rsidR="00A73C04" w:rsidRPr="00EA4DD8" w:rsidRDefault="00A73C04" w:rsidP="00EA4DD8">
            <w:pPr>
              <w:jc w:val="center"/>
              <w:rPr>
                <w:rFonts w:cs="Arial"/>
                <w:color w:val="000000"/>
                <w:lang w:eastAsia="en-AU"/>
              </w:rPr>
            </w:pPr>
            <w:r w:rsidRPr="00EA4DD8">
              <w:rPr>
                <w:rFonts w:cs="Arial"/>
                <w:color w:val="000000"/>
                <w:lang w:eastAsia="en-AU"/>
              </w:rPr>
              <w:t>56</w:t>
            </w:r>
          </w:p>
        </w:tc>
        <w:tc>
          <w:tcPr>
            <w:tcW w:w="391" w:type="pct"/>
            <w:noWrap/>
            <w:vAlign w:val="center"/>
            <w:hideMark/>
          </w:tcPr>
          <w:p w14:paraId="20541F1F" w14:textId="77777777" w:rsidR="00A73C04" w:rsidRPr="00EA4DD8" w:rsidRDefault="00A73C04" w:rsidP="00EA4DD8">
            <w:pPr>
              <w:jc w:val="center"/>
              <w:rPr>
                <w:rFonts w:cs="Arial"/>
                <w:color w:val="000000"/>
                <w:lang w:eastAsia="en-AU"/>
              </w:rPr>
            </w:pPr>
            <w:r w:rsidRPr="00EA4DD8">
              <w:rPr>
                <w:rFonts w:cs="Arial"/>
                <w:color w:val="000000"/>
                <w:lang w:eastAsia="en-AU"/>
              </w:rPr>
              <w:t>57</w:t>
            </w:r>
          </w:p>
        </w:tc>
        <w:tc>
          <w:tcPr>
            <w:tcW w:w="391" w:type="pct"/>
            <w:noWrap/>
            <w:vAlign w:val="center"/>
            <w:hideMark/>
          </w:tcPr>
          <w:p w14:paraId="563AB4B0"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88" w:type="pct"/>
            <w:noWrap/>
            <w:vAlign w:val="center"/>
            <w:hideMark/>
          </w:tcPr>
          <w:p w14:paraId="2532A845" w14:textId="77777777" w:rsidR="00A73C04" w:rsidRPr="00EA4DD8" w:rsidRDefault="00A73C04" w:rsidP="00EA4DD8">
            <w:pPr>
              <w:jc w:val="center"/>
              <w:rPr>
                <w:rFonts w:cs="Arial"/>
                <w:color w:val="000000"/>
                <w:lang w:eastAsia="en-AU"/>
              </w:rPr>
            </w:pPr>
            <w:r w:rsidRPr="00EA4DD8">
              <w:rPr>
                <w:rFonts w:cs="Arial"/>
                <w:color w:val="000000"/>
                <w:lang w:eastAsia="en-AU"/>
              </w:rPr>
              <w:t>57</w:t>
            </w:r>
          </w:p>
        </w:tc>
      </w:tr>
      <w:tr w:rsidR="00A73C04" w:rsidRPr="00EA4DD8" w14:paraId="4C8F3316" w14:textId="77777777" w:rsidTr="00005CB8">
        <w:tblPrEx>
          <w:tblCellMar>
            <w:left w:w="108" w:type="dxa"/>
            <w:right w:w="108" w:type="dxa"/>
          </w:tblCellMar>
        </w:tblPrEx>
        <w:trPr>
          <w:trHeight w:val="300"/>
        </w:trPr>
        <w:tc>
          <w:tcPr>
            <w:tcW w:w="1093" w:type="pct"/>
            <w:noWrap/>
            <w:hideMark/>
          </w:tcPr>
          <w:p w14:paraId="4077F6D3" w14:textId="77777777" w:rsidR="00A73C04" w:rsidRPr="00EA4DD8" w:rsidRDefault="00A73C04" w:rsidP="00EA4DD8">
            <w:pPr>
              <w:rPr>
                <w:rFonts w:cs="Arial"/>
                <w:b/>
                <w:bCs/>
                <w:color w:val="000000"/>
                <w:lang w:eastAsia="en-AU"/>
              </w:rPr>
            </w:pPr>
            <w:r w:rsidRPr="00EA4DD8">
              <w:rPr>
                <w:rFonts w:cs="Arial"/>
                <w:b/>
                <w:bCs/>
                <w:color w:val="000000"/>
                <w:lang w:eastAsia="en-AU"/>
              </w:rPr>
              <w:t>Women</w:t>
            </w:r>
          </w:p>
        </w:tc>
        <w:tc>
          <w:tcPr>
            <w:tcW w:w="391" w:type="pct"/>
          </w:tcPr>
          <w:p w14:paraId="72772B66" w14:textId="4A785D78" w:rsidR="00A73C04" w:rsidRPr="00EA4DD8" w:rsidRDefault="00B2306F" w:rsidP="00EA4DD8">
            <w:pPr>
              <w:jc w:val="center"/>
              <w:rPr>
                <w:rFonts w:cs="Arial"/>
                <w:color w:val="000000"/>
                <w:lang w:eastAsia="en-AU"/>
              </w:rPr>
            </w:pPr>
            <w:r>
              <w:rPr>
                <w:rFonts w:cs="Arial"/>
                <w:color w:val="000000"/>
                <w:lang w:eastAsia="en-AU"/>
              </w:rPr>
              <w:t>51</w:t>
            </w:r>
          </w:p>
        </w:tc>
        <w:tc>
          <w:tcPr>
            <w:tcW w:w="391" w:type="pct"/>
            <w:noWrap/>
            <w:vAlign w:val="center"/>
            <w:hideMark/>
          </w:tcPr>
          <w:p w14:paraId="5544C123" w14:textId="17249BBC" w:rsidR="00A73C04" w:rsidRPr="00EA4DD8" w:rsidRDefault="00A73C04" w:rsidP="00EA4DD8">
            <w:pPr>
              <w:jc w:val="center"/>
              <w:rPr>
                <w:rFonts w:cs="Arial"/>
                <w:color w:val="000000"/>
                <w:lang w:eastAsia="en-AU"/>
              </w:rPr>
            </w:pPr>
            <w:r w:rsidRPr="00EA4DD8">
              <w:rPr>
                <w:rFonts w:cs="Arial"/>
                <w:color w:val="000000"/>
                <w:lang w:eastAsia="en-AU"/>
              </w:rPr>
              <w:t>56</w:t>
            </w:r>
          </w:p>
        </w:tc>
        <w:tc>
          <w:tcPr>
            <w:tcW w:w="391" w:type="pct"/>
            <w:noWrap/>
            <w:vAlign w:val="center"/>
            <w:hideMark/>
          </w:tcPr>
          <w:p w14:paraId="49B2364E"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54DA18F7" w14:textId="77777777" w:rsidR="00A73C04" w:rsidRPr="00EA4DD8" w:rsidRDefault="00A73C04" w:rsidP="00EA4DD8">
            <w:pPr>
              <w:jc w:val="center"/>
              <w:rPr>
                <w:rFonts w:cs="Arial"/>
                <w:color w:val="000000"/>
                <w:lang w:eastAsia="en-AU"/>
              </w:rPr>
            </w:pPr>
            <w:r w:rsidRPr="00EA4DD8">
              <w:rPr>
                <w:rFonts w:cs="Arial"/>
                <w:color w:val="000000"/>
                <w:lang w:eastAsia="en-AU"/>
              </w:rPr>
              <w:t>57</w:t>
            </w:r>
          </w:p>
        </w:tc>
        <w:tc>
          <w:tcPr>
            <w:tcW w:w="391" w:type="pct"/>
            <w:noWrap/>
            <w:vAlign w:val="center"/>
            <w:hideMark/>
          </w:tcPr>
          <w:p w14:paraId="4DFC9246"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6D845966"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09669352" w14:textId="77777777" w:rsidR="00A73C04" w:rsidRPr="00EA4DD8" w:rsidRDefault="00A73C04" w:rsidP="00EA4DD8">
            <w:pPr>
              <w:jc w:val="center"/>
              <w:rPr>
                <w:rFonts w:cs="Arial"/>
                <w:color w:val="000000"/>
                <w:lang w:eastAsia="en-AU"/>
              </w:rPr>
            </w:pPr>
            <w:r w:rsidRPr="00EA4DD8">
              <w:rPr>
                <w:rFonts w:cs="Arial"/>
                <w:color w:val="000000"/>
                <w:lang w:eastAsia="en-AU"/>
              </w:rPr>
              <w:t>56</w:t>
            </w:r>
          </w:p>
        </w:tc>
        <w:tc>
          <w:tcPr>
            <w:tcW w:w="391" w:type="pct"/>
            <w:noWrap/>
            <w:vAlign w:val="center"/>
            <w:hideMark/>
          </w:tcPr>
          <w:p w14:paraId="3F2E6E9B" w14:textId="77777777" w:rsidR="00A73C04" w:rsidRPr="00EA4DD8" w:rsidRDefault="00A73C04" w:rsidP="00EA4DD8">
            <w:pPr>
              <w:jc w:val="center"/>
              <w:rPr>
                <w:rFonts w:cs="Arial"/>
                <w:color w:val="000000"/>
                <w:lang w:eastAsia="en-AU"/>
              </w:rPr>
            </w:pPr>
            <w:r w:rsidRPr="00EA4DD8">
              <w:rPr>
                <w:rFonts w:cs="Arial"/>
                <w:color w:val="000000"/>
                <w:lang w:eastAsia="en-AU"/>
              </w:rPr>
              <w:t>56</w:t>
            </w:r>
          </w:p>
        </w:tc>
        <w:tc>
          <w:tcPr>
            <w:tcW w:w="391" w:type="pct"/>
            <w:noWrap/>
            <w:vAlign w:val="center"/>
            <w:hideMark/>
          </w:tcPr>
          <w:p w14:paraId="73560486" w14:textId="77777777" w:rsidR="00A73C04" w:rsidRPr="00EA4DD8" w:rsidRDefault="00A73C04" w:rsidP="00EA4DD8">
            <w:pPr>
              <w:jc w:val="center"/>
              <w:rPr>
                <w:rFonts w:cs="Arial"/>
                <w:color w:val="000000"/>
                <w:lang w:eastAsia="en-AU"/>
              </w:rPr>
            </w:pPr>
            <w:r w:rsidRPr="00EA4DD8">
              <w:rPr>
                <w:rFonts w:cs="Arial"/>
                <w:color w:val="000000"/>
                <w:lang w:eastAsia="en-AU"/>
              </w:rPr>
              <w:t>57</w:t>
            </w:r>
          </w:p>
        </w:tc>
        <w:tc>
          <w:tcPr>
            <w:tcW w:w="388" w:type="pct"/>
            <w:noWrap/>
            <w:vAlign w:val="center"/>
            <w:hideMark/>
          </w:tcPr>
          <w:p w14:paraId="45F88F2D" w14:textId="77777777" w:rsidR="00A73C04" w:rsidRPr="00EA4DD8" w:rsidRDefault="00A73C04" w:rsidP="00EA4DD8">
            <w:pPr>
              <w:jc w:val="center"/>
              <w:rPr>
                <w:rFonts w:cs="Arial"/>
                <w:color w:val="000000"/>
                <w:lang w:eastAsia="en-AU"/>
              </w:rPr>
            </w:pPr>
            <w:r w:rsidRPr="00EA4DD8">
              <w:rPr>
                <w:rFonts w:cs="Arial"/>
                <w:color w:val="000000"/>
                <w:lang w:eastAsia="en-AU"/>
              </w:rPr>
              <w:t>56</w:t>
            </w:r>
          </w:p>
        </w:tc>
      </w:tr>
      <w:tr w:rsidR="003716A8" w:rsidRPr="00EA4DD8" w14:paraId="024950DD" w14:textId="77777777" w:rsidTr="00005CB8">
        <w:tblPrEx>
          <w:tblCellMar>
            <w:left w:w="108" w:type="dxa"/>
            <w:right w:w="108" w:type="dxa"/>
          </w:tblCellMar>
        </w:tblPrEx>
        <w:trPr>
          <w:trHeight w:val="300"/>
        </w:trPr>
        <w:tc>
          <w:tcPr>
            <w:tcW w:w="1093" w:type="pct"/>
            <w:noWrap/>
          </w:tcPr>
          <w:p w14:paraId="2CA7B839" w14:textId="6621F9B4" w:rsidR="003716A8" w:rsidRPr="00EA4DD8" w:rsidRDefault="003716A8" w:rsidP="003716A8">
            <w:pPr>
              <w:rPr>
                <w:rFonts w:cs="Arial"/>
                <w:b/>
                <w:bCs/>
                <w:color w:val="000000"/>
                <w:lang w:eastAsia="en-AU"/>
              </w:rPr>
            </w:pPr>
            <w:r w:rsidRPr="00EA4DD8">
              <w:rPr>
                <w:rFonts w:cs="Arial"/>
                <w:b/>
                <w:bCs/>
                <w:color w:val="000000"/>
                <w:lang w:eastAsia="en-AU"/>
              </w:rPr>
              <w:t>50-64</w:t>
            </w:r>
          </w:p>
        </w:tc>
        <w:tc>
          <w:tcPr>
            <w:tcW w:w="391" w:type="pct"/>
          </w:tcPr>
          <w:p w14:paraId="1733B6A3" w14:textId="42EA850C" w:rsidR="003716A8" w:rsidRPr="00EA4DD8" w:rsidRDefault="00B2306F" w:rsidP="003716A8">
            <w:pPr>
              <w:jc w:val="center"/>
              <w:rPr>
                <w:rFonts w:cs="Arial"/>
                <w:color w:val="000000"/>
                <w:lang w:eastAsia="en-AU"/>
              </w:rPr>
            </w:pPr>
            <w:r>
              <w:rPr>
                <w:rFonts w:cs="Arial"/>
                <w:color w:val="000000"/>
                <w:lang w:eastAsia="en-AU"/>
              </w:rPr>
              <w:t>50</w:t>
            </w:r>
          </w:p>
        </w:tc>
        <w:tc>
          <w:tcPr>
            <w:tcW w:w="391" w:type="pct"/>
            <w:noWrap/>
            <w:vAlign w:val="center"/>
          </w:tcPr>
          <w:p w14:paraId="39532565" w14:textId="40756381" w:rsidR="003716A8" w:rsidRPr="00EA4DD8" w:rsidRDefault="003716A8" w:rsidP="003716A8">
            <w:pPr>
              <w:jc w:val="center"/>
              <w:rPr>
                <w:rFonts w:cs="Arial"/>
                <w:color w:val="000000"/>
                <w:lang w:eastAsia="en-AU"/>
              </w:rPr>
            </w:pPr>
            <w:r w:rsidRPr="00EA4DD8">
              <w:rPr>
                <w:rFonts w:cs="Arial"/>
                <w:color w:val="000000"/>
                <w:lang w:eastAsia="en-AU"/>
              </w:rPr>
              <w:t>54</w:t>
            </w:r>
          </w:p>
        </w:tc>
        <w:tc>
          <w:tcPr>
            <w:tcW w:w="391" w:type="pct"/>
            <w:noWrap/>
            <w:vAlign w:val="center"/>
          </w:tcPr>
          <w:p w14:paraId="45CE607E" w14:textId="72772207" w:rsidR="003716A8" w:rsidRPr="00EA4DD8" w:rsidRDefault="003716A8" w:rsidP="003716A8">
            <w:pPr>
              <w:jc w:val="center"/>
              <w:rPr>
                <w:rFonts w:cs="Arial"/>
                <w:color w:val="000000"/>
                <w:lang w:eastAsia="en-AU"/>
              </w:rPr>
            </w:pPr>
            <w:r w:rsidRPr="00EA4DD8">
              <w:rPr>
                <w:rFonts w:cs="Arial"/>
                <w:color w:val="000000"/>
                <w:lang w:eastAsia="en-AU"/>
              </w:rPr>
              <w:t>57</w:t>
            </w:r>
          </w:p>
        </w:tc>
        <w:tc>
          <w:tcPr>
            <w:tcW w:w="391" w:type="pct"/>
            <w:noWrap/>
            <w:vAlign w:val="center"/>
          </w:tcPr>
          <w:p w14:paraId="1958A295" w14:textId="5F616266" w:rsidR="003716A8" w:rsidRPr="00EA4DD8" w:rsidRDefault="003716A8" w:rsidP="003716A8">
            <w:pPr>
              <w:jc w:val="center"/>
              <w:rPr>
                <w:rFonts w:cs="Arial"/>
                <w:color w:val="000000"/>
                <w:lang w:eastAsia="en-AU"/>
              </w:rPr>
            </w:pPr>
            <w:r w:rsidRPr="00EA4DD8">
              <w:rPr>
                <w:rFonts w:cs="Arial"/>
                <w:color w:val="000000"/>
                <w:lang w:eastAsia="en-AU"/>
              </w:rPr>
              <w:t>55</w:t>
            </w:r>
          </w:p>
        </w:tc>
        <w:tc>
          <w:tcPr>
            <w:tcW w:w="391" w:type="pct"/>
            <w:noWrap/>
            <w:vAlign w:val="center"/>
          </w:tcPr>
          <w:p w14:paraId="7861FBAD" w14:textId="3608C6A3" w:rsidR="003716A8" w:rsidRPr="00EA4DD8" w:rsidRDefault="003716A8" w:rsidP="003716A8">
            <w:pPr>
              <w:jc w:val="center"/>
              <w:rPr>
                <w:rFonts w:cs="Arial"/>
                <w:color w:val="000000"/>
                <w:lang w:eastAsia="en-AU"/>
              </w:rPr>
            </w:pPr>
            <w:r w:rsidRPr="00EA4DD8">
              <w:rPr>
                <w:rFonts w:cs="Arial"/>
                <w:color w:val="000000"/>
                <w:lang w:eastAsia="en-AU"/>
              </w:rPr>
              <w:t>57</w:t>
            </w:r>
          </w:p>
        </w:tc>
        <w:tc>
          <w:tcPr>
            <w:tcW w:w="391" w:type="pct"/>
            <w:noWrap/>
            <w:vAlign w:val="center"/>
          </w:tcPr>
          <w:p w14:paraId="62011BF9" w14:textId="09B91E0E" w:rsidR="003716A8" w:rsidRPr="00EA4DD8" w:rsidRDefault="003716A8" w:rsidP="003716A8">
            <w:pPr>
              <w:jc w:val="center"/>
              <w:rPr>
                <w:rFonts w:cs="Arial"/>
                <w:color w:val="000000"/>
                <w:lang w:eastAsia="en-AU"/>
              </w:rPr>
            </w:pPr>
            <w:r w:rsidRPr="00EA4DD8">
              <w:rPr>
                <w:rFonts w:cs="Arial"/>
                <w:color w:val="000000"/>
                <w:lang w:eastAsia="en-AU"/>
              </w:rPr>
              <w:t>56</w:t>
            </w:r>
          </w:p>
        </w:tc>
        <w:tc>
          <w:tcPr>
            <w:tcW w:w="391" w:type="pct"/>
            <w:noWrap/>
            <w:vAlign w:val="center"/>
          </w:tcPr>
          <w:p w14:paraId="5F9B10AC" w14:textId="1DC2B377" w:rsidR="003716A8" w:rsidRPr="00EA4DD8" w:rsidRDefault="003716A8" w:rsidP="003716A8">
            <w:pPr>
              <w:jc w:val="center"/>
              <w:rPr>
                <w:rFonts w:cs="Arial"/>
                <w:color w:val="000000"/>
                <w:lang w:eastAsia="en-AU"/>
              </w:rPr>
            </w:pPr>
            <w:r w:rsidRPr="00EA4DD8">
              <w:rPr>
                <w:rFonts w:cs="Arial"/>
                <w:color w:val="000000"/>
                <w:lang w:eastAsia="en-AU"/>
              </w:rPr>
              <w:t>54</w:t>
            </w:r>
          </w:p>
        </w:tc>
        <w:tc>
          <w:tcPr>
            <w:tcW w:w="391" w:type="pct"/>
            <w:noWrap/>
            <w:vAlign w:val="center"/>
          </w:tcPr>
          <w:p w14:paraId="5ADB81EE" w14:textId="516B8E6F" w:rsidR="003716A8" w:rsidRPr="00EA4DD8" w:rsidRDefault="003716A8" w:rsidP="003716A8">
            <w:pPr>
              <w:jc w:val="center"/>
              <w:rPr>
                <w:rFonts w:cs="Arial"/>
                <w:color w:val="000000"/>
                <w:lang w:eastAsia="en-AU"/>
              </w:rPr>
            </w:pPr>
            <w:r w:rsidRPr="00EA4DD8">
              <w:rPr>
                <w:rFonts w:cs="Arial"/>
                <w:color w:val="000000"/>
                <w:lang w:eastAsia="en-AU"/>
              </w:rPr>
              <w:t>55</w:t>
            </w:r>
          </w:p>
        </w:tc>
        <w:tc>
          <w:tcPr>
            <w:tcW w:w="391" w:type="pct"/>
            <w:noWrap/>
            <w:vAlign w:val="center"/>
          </w:tcPr>
          <w:p w14:paraId="3214736F" w14:textId="264406A0" w:rsidR="003716A8" w:rsidRPr="00EA4DD8" w:rsidRDefault="003716A8" w:rsidP="003716A8">
            <w:pPr>
              <w:jc w:val="center"/>
              <w:rPr>
                <w:rFonts w:cs="Arial"/>
                <w:color w:val="000000"/>
                <w:lang w:eastAsia="en-AU"/>
              </w:rPr>
            </w:pPr>
            <w:r w:rsidRPr="00EA4DD8">
              <w:rPr>
                <w:rFonts w:cs="Arial"/>
                <w:color w:val="000000"/>
                <w:lang w:eastAsia="en-AU"/>
              </w:rPr>
              <w:t>55</w:t>
            </w:r>
          </w:p>
        </w:tc>
        <w:tc>
          <w:tcPr>
            <w:tcW w:w="388" w:type="pct"/>
            <w:noWrap/>
            <w:vAlign w:val="center"/>
          </w:tcPr>
          <w:p w14:paraId="559D3959" w14:textId="1ABEFAD9" w:rsidR="003716A8" w:rsidRPr="00EA4DD8" w:rsidRDefault="003716A8" w:rsidP="003716A8">
            <w:pPr>
              <w:jc w:val="center"/>
              <w:rPr>
                <w:rFonts w:cs="Arial"/>
                <w:color w:val="000000"/>
                <w:lang w:eastAsia="en-AU"/>
              </w:rPr>
            </w:pPr>
            <w:r w:rsidRPr="00EA4DD8">
              <w:rPr>
                <w:rFonts w:cs="Arial"/>
                <w:color w:val="000000"/>
                <w:lang w:eastAsia="en-AU"/>
              </w:rPr>
              <w:t>54</w:t>
            </w:r>
          </w:p>
        </w:tc>
      </w:tr>
      <w:tr w:rsidR="003716A8" w:rsidRPr="00EA4DD8" w14:paraId="59A8A251" w14:textId="77777777" w:rsidTr="00005CB8">
        <w:tblPrEx>
          <w:tblCellMar>
            <w:left w:w="108" w:type="dxa"/>
            <w:right w:w="108" w:type="dxa"/>
          </w:tblCellMar>
        </w:tblPrEx>
        <w:trPr>
          <w:trHeight w:val="300"/>
        </w:trPr>
        <w:tc>
          <w:tcPr>
            <w:tcW w:w="1093" w:type="pct"/>
            <w:noWrap/>
          </w:tcPr>
          <w:p w14:paraId="6541DEAE" w14:textId="7EB64AE5" w:rsidR="003716A8" w:rsidRPr="00EA4DD8" w:rsidRDefault="003716A8" w:rsidP="003716A8">
            <w:pPr>
              <w:rPr>
                <w:rFonts w:cs="Arial"/>
                <w:b/>
                <w:bCs/>
                <w:color w:val="000000"/>
                <w:lang w:eastAsia="en-AU"/>
              </w:rPr>
            </w:pPr>
            <w:r w:rsidRPr="00EA4DD8">
              <w:rPr>
                <w:rFonts w:cs="Arial"/>
                <w:b/>
                <w:bCs/>
                <w:color w:val="000000"/>
                <w:lang w:eastAsia="en-AU"/>
              </w:rPr>
              <w:t>Large Rural</w:t>
            </w:r>
          </w:p>
        </w:tc>
        <w:tc>
          <w:tcPr>
            <w:tcW w:w="391" w:type="pct"/>
          </w:tcPr>
          <w:p w14:paraId="2B08AD47" w14:textId="02FCCC9F" w:rsidR="003716A8" w:rsidRPr="00EA4DD8" w:rsidRDefault="00B2306F" w:rsidP="003716A8">
            <w:pPr>
              <w:jc w:val="center"/>
              <w:rPr>
                <w:rFonts w:cs="Arial"/>
                <w:color w:val="000000"/>
                <w:lang w:eastAsia="en-AU"/>
              </w:rPr>
            </w:pPr>
            <w:r>
              <w:rPr>
                <w:rFonts w:cs="Arial"/>
                <w:color w:val="000000"/>
                <w:lang w:eastAsia="en-AU"/>
              </w:rPr>
              <w:t>47</w:t>
            </w:r>
          </w:p>
        </w:tc>
        <w:tc>
          <w:tcPr>
            <w:tcW w:w="391" w:type="pct"/>
            <w:noWrap/>
            <w:vAlign w:val="center"/>
          </w:tcPr>
          <w:p w14:paraId="06EC3E22" w14:textId="3264417B" w:rsidR="003716A8" w:rsidRPr="00EA4DD8" w:rsidRDefault="003716A8" w:rsidP="003716A8">
            <w:pPr>
              <w:jc w:val="center"/>
              <w:rPr>
                <w:rFonts w:cs="Arial"/>
                <w:color w:val="000000"/>
                <w:lang w:eastAsia="en-AU"/>
              </w:rPr>
            </w:pPr>
            <w:r w:rsidRPr="00EA4DD8">
              <w:rPr>
                <w:rFonts w:cs="Arial"/>
                <w:color w:val="000000"/>
                <w:lang w:eastAsia="en-AU"/>
              </w:rPr>
              <w:t>51</w:t>
            </w:r>
          </w:p>
        </w:tc>
        <w:tc>
          <w:tcPr>
            <w:tcW w:w="391" w:type="pct"/>
            <w:noWrap/>
            <w:vAlign w:val="center"/>
          </w:tcPr>
          <w:p w14:paraId="301860D0" w14:textId="4B30E320" w:rsidR="003716A8" w:rsidRPr="00EA4DD8" w:rsidRDefault="003716A8" w:rsidP="003716A8">
            <w:pPr>
              <w:jc w:val="center"/>
              <w:rPr>
                <w:rFonts w:cs="Arial"/>
                <w:color w:val="000000"/>
                <w:lang w:eastAsia="en-AU"/>
              </w:rPr>
            </w:pPr>
            <w:r w:rsidRPr="00EA4DD8">
              <w:rPr>
                <w:rFonts w:cs="Arial"/>
                <w:color w:val="000000"/>
                <w:lang w:eastAsia="en-AU"/>
              </w:rPr>
              <w:t>55</w:t>
            </w:r>
          </w:p>
        </w:tc>
        <w:tc>
          <w:tcPr>
            <w:tcW w:w="391" w:type="pct"/>
            <w:noWrap/>
            <w:vAlign w:val="center"/>
          </w:tcPr>
          <w:p w14:paraId="3246E9D3" w14:textId="2D861B7E" w:rsidR="003716A8" w:rsidRPr="00EA4DD8" w:rsidRDefault="003716A8" w:rsidP="003716A8">
            <w:pPr>
              <w:jc w:val="center"/>
              <w:rPr>
                <w:rFonts w:cs="Arial"/>
                <w:color w:val="000000"/>
                <w:lang w:eastAsia="en-AU"/>
              </w:rPr>
            </w:pPr>
            <w:r w:rsidRPr="00EA4DD8">
              <w:rPr>
                <w:rFonts w:cs="Arial"/>
                <w:color w:val="000000"/>
                <w:lang w:eastAsia="en-AU"/>
              </w:rPr>
              <w:t>54</w:t>
            </w:r>
          </w:p>
        </w:tc>
        <w:tc>
          <w:tcPr>
            <w:tcW w:w="391" w:type="pct"/>
            <w:noWrap/>
            <w:vAlign w:val="center"/>
          </w:tcPr>
          <w:p w14:paraId="65850A75" w14:textId="0CD97496" w:rsidR="003716A8" w:rsidRPr="00EA4DD8" w:rsidRDefault="003716A8" w:rsidP="003716A8">
            <w:pPr>
              <w:jc w:val="center"/>
              <w:rPr>
                <w:rFonts w:cs="Arial"/>
                <w:color w:val="000000"/>
                <w:lang w:eastAsia="en-AU"/>
              </w:rPr>
            </w:pPr>
            <w:r w:rsidRPr="00EA4DD8">
              <w:rPr>
                <w:rFonts w:cs="Arial"/>
                <w:color w:val="000000"/>
                <w:lang w:eastAsia="en-AU"/>
              </w:rPr>
              <w:t>55</w:t>
            </w:r>
          </w:p>
        </w:tc>
        <w:tc>
          <w:tcPr>
            <w:tcW w:w="391" w:type="pct"/>
            <w:noWrap/>
            <w:vAlign w:val="center"/>
          </w:tcPr>
          <w:p w14:paraId="3BEF1D4B" w14:textId="0D5A60BB" w:rsidR="003716A8" w:rsidRPr="00EA4DD8" w:rsidRDefault="003716A8" w:rsidP="003716A8">
            <w:pPr>
              <w:jc w:val="center"/>
              <w:rPr>
                <w:rFonts w:cs="Arial"/>
                <w:color w:val="000000"/>
                <w:lang w:eastAsia="en-AU"/>
              </w:rPr>
            </w:pPr>
            <w:r w:rsidRPr="00EA4DD8">
              <w:rPr>
                <w:rFonts w:cs="Arial"/>
                <w:color w:val="000000"/>
                <w:lang w:eastAsia="en-AU"/>
              </w:rPr>
              <w:t>54</w:t>
            </w:r>
          </w:p>
        </w:tc>
        <w:tc>
          <w:tcPr>
            <w:tcW w:w="391" w:type="pct"/>
            <w:noWrap/>
            <w:vAlign w:val="center"/>
          </w:tcPr>
          <w:p w14:paraId="5F43AA93" w14:textId="5F3DAF49" w:rsidR="003716A8" w:rsidRPr="00EA4DD8" w:rsidRDefault="003716A8" w:rsidP="003716A8">
            <w:pPr>
              <w:jc w:val="center"/>
              <w:rPr>
                <w:rFonts w:cs="Arial"/>
                <w:color w:val="000000"/>
                <w:lang w:eastAsia="en-AU"/>
              </w:rPr>
            </w:pPr>
            <w:r w:rsidRPr="00EA4DD8">
              <w:rPr>
                <w:rFonts w:cs="Arial"/>
                <w:color w:val="000000"/>
                <w:lang w:eastAsia="en-AU"/>
              </w:rPr>
              <w:t>53</w:t>
            </w:r>
          </w:p>
        </w:tc>
        <w:tc>
          <w:tcPr>
            <w:tcW w:w="391" w:type="pct"/>
            <w:noWrap/>
            <w:vAlign w:val="center"/>
          </w:tcPr>
          <w:p w14:paraId="41F3AB8F" w14:textId="5C7A7D0D" w:rsidR="003716A8" w:rsidRPr="00EA4DD8" w:rsidRDefault="003716A8" w:rsidP="003716A8">
            <w:pPr>
              <w:jc w:val="center"/>
              <w:rPr>
                <w:rFonts w:cs="Arial"/>
                <w:color w:val="000000"/>
                <w:lang w:eastAsia="en-AU"/>
              </w:rPr>
            </w:pPr>
            <w:r w:rsidRPr="00EA4DD8">
              <w:rPr>
                <w:rFonts w:cs="Arial"/>
                <w:color w:val="000000"/>
                <w:lang w:eastAsia="en-AU"/>
              </w:rPr>
              <w:t>53</w:t>
            </w:r>
          </w:p>
        </w:tc>
        <w:tc>
          <w:tcPr>
            <w:tcW w:w="391" w:type="pct"/>
            <w:noWrap/>
            <w:vAlign w:val="center"/>
          </w:tcPr>
          <w:p w14:paraId="3C0964D7" w14:textId="621C4D63" w:rsidR="003716A8" w:rsidRPr="00EA4DD8" w:rsidRDefault="003716A8" w:rsidP="003716A8">
            <w:pPr>
              <w:jc w:val="center"/>
              <w:rPr>
                <w:rFonts w:cs="Arial"/>
                <w:color w:val="000000"/>
                <w:lang w:eastAsia="en-AU"/>
              </w:rPr>
            </w:pPr>
            <w:r w:rsidRPr="00EA4DD8">
              <w:rPr>
                <w:rFonts w:cs="Arial"/>
                <w:color w:val="000000"/>
                <w:lang w:eastAsia="en-AU"/>
              </w:rPr>
              <w:t>54</w:t>
            </w:r>
          </w:p>
        </w:tc>
        <w:tc>
          <w:tcPr>
            <w:tcW w:w="388" w:type="pct"/>
            <w:noWrap/>
            <w:vAlign w:val="center"/>
          </w:tcPr>
          <w:p w14:paraId="4F6E686B" w14:textId="72D1BDDB" w:rsidR="003716A8" w:rsidRPr="00EA4DD8" w:rsidRDefault="003716A8" w:rsidP="003716A8">
            <w:pPr>
              <w:jc w:val="center"/>
              <w:rPr>
                <w:rFonts w:cs="Arial"/>
                <w:color w:val="000000"/>
                <w:lang w:eastAsia="en-AU"/>
              </w:rPr>
            </w:pPr>
            <w:r w:rsidRPr="00EA4DD8">
              <w:rPr>
                <w:rFonts w:cs="Arial"/>
                <w:color w:val="000000"/>
                <w:lang w:eastAsia="en-AU"/>
              </w:rPr>
              <w:t>n/a</w:t>
            </w:r>
          </w:p>
        </w:tc>
      </w:tr>
      <w:tr w:rsidR="00A73C04" w:rsidRPr="00EA4DD8" w14:paraId="09818A88" w14:textId="77777777" w:rsidTr="00005CB8">
        <w:tblPrEx>
          <w:tblCellMar>
            <w:left w:w="108" w:type="dxa"/>
            <w:right w:w="108" w:type="dxa"/>
          </w:tblCellMar>
        </w:tblPrEx>
        <w:trPr>
          <w:trHeight w:val="300"/>
        </w:trPr>
        <w:tc>
          <w:tcPr>
            <w:tcW w:w="1093" w:type="pct"/>
            <w:noWrap/>
            <w:hideMark/>
          </w:tcPr>
          <w:p w14:paraId="51AFD4A6" w14:textId="77777777" w:rsidR="00A73C04" w:rsidRPr="00EA4DD8" w:rsidRDefault="00A73C04" w:rsidP="00EA4DD8">
            <w:pPr>
              <w:rPr>
                <w:rFonts w:cs="Arial"/>
                <w:b/>
                <w:bCs/>
                <w:color w:val="000000"/>
                <w:lang w:eastAsia="en-AU"/>
              </w:rPr>
            </w:pPr>
            <w:r w:rsidRPr="00EA4DD8">
              <w:rPr>
                <w:rFonts w:cs="Arial"/>
                <w:b/>
                <w:bCs/>
                <w:color w:val="000000"/>
                <w:lang w:eastAsia="en-AU"/>
              </w:rPr>
              <w:t>Interface</w:t>
            </w:r>
          </w:p>
        </w:tc>
        <w:tc>
          <w:tcPr>
            <w:tcW w:w="391" w:type="pct"/>
          </w:tcPr>
          <w:p w14:paraId="6D58EA66" w14:textId="111E7C9E" w:rsidR="00A73C04" w:rsidRPr="00EA4DD8" w:rsidRDefault="00B2306F" w:rsidP="00EA4DD8">
            <w:pPr>
              <w:jc w:val="center"/>
              <w:rPr>
                <w:rFonts w:cs="Arial"/>
                <w:color w:val="000000"/>
                <w:lang w:eastAsia="en-AU"/>
              </w:rPr>
            </w:pPr>
            <w:r>
              <w:rPr>
                <w:rFonts w:cs="Arial"/>
                <w:color w:val="000000"/>
                <w:lang w:eastAsia="en-AU"/>
              </w:rPr>
              <w:t>47</w:t>
            </w:r>
          </w:p>
        </w:tc>
        <w:tc>
          <w:tcPr>
            <w:tcW w:w="391" w:type="pct"/>
            <w:noWrap/>
            <w:vAlign w:val="center"/>
            <w:hideMark/>
          </w:tcPr>
          <w:p w14:paraId="617DBE25" w14:textId="231164E8" w:rsidR="00A73C04" w:rsidRPr="00EA4DD8" w:rsidRDefault="00A73C04" w:rsidP="00EA4DD8">
            <w:pPr>
              <w:jc w:val="center"/>
              <w:rPr>
                <w:rFonts w:cs="Arial"/>
                <w:color w:val="000000"/>
                <w:lang w:eastAsia="en-AU"/>
              </w:rPr>
            </w:pPr>
            <w:r w:rsidRPr="00EA4DD8">
              <w:rPr>
                <w:rFonts w:cs="Arial"/>
                <w:color w:val="000000"/>
                <w:lang w:eastAsia="en-AU"/>
              </w:rPr>
              <w:t>54</w:t>
            </w:r>
          </w:p>
        </w:tc>
        <w:tc>
          <w:tcPr>
            <w:tcW w:w="391" w:type="pct"/>
            <w:noWrap/>
            <w:vAlign w:val="center"/>
            <w:hideMark/>
          </w:tcPr>
          <w:p w14:paraId="2FF47A1E" w14:textId="77777777" w:rsidR="00A73C04" w:rsidRPr="00EA4DD8" w:rsidRDefault="00A73C04" w:rsidP="00EA4DD8">
            <w:pPr>
              <w:jc w:val="center"/>
              <w:rPr>
                <w:rFonts w:cs="Arial"/>
                <w:color w:val="000000"/>
                <w:lang w:eastAsia="en-AU"/>
              </w:rPr>
            </w:pPr>
            <w:r w:rsidRPr="00EA4DD8">
              <w:rPr>
                <w:rFonts w:cs="Arial"/>
                <w:color w:val="000000"/>
                <w:lang w:eastAsia="en-AU"/>
              </w:rPr>
              <w:t>58</w:t>
            </w:r>
          </w:p>
        </w:tc>
        <w:tc>
          <w:tcPr>
            <w:tcW w:w="391" w:type="pct"/>
            <w:noWrap/>
            <w:vAlign w:val="center"/>
            <w:hideMark/>
          </w:tcPr>
          <w:p w14:paraId="50FDA139" w14:textId="77777777" w:rsidR="00A73C04" w:rsidRPr="00EA4DD8" w:rsidRDefault="00A73C04" w:rsidP="00EA4DD8">
            <w:pPr>
              <w:jc w:val="center"/>
              <w:rPr>
                <w:rFonts w:cs="Arial"/>
                <w:color w:val="000000"/>
                <w:lang w:eastAsia="en-AU"/>
              </w:rPr>
            </w:pPr>
            <w:r w:rsidRPr="00EA4DD8">
              <w:rPr>
                <w:rFonts w:cs="Arial"/>
                <w:color w:val="000000"/>
                <w:lang w:eastAsia="en-AU"/>
              </w:rPr>
              <w:t>54</w:t>
            </w:r>
          </w:p>
        </w:tc>
        <w:tc>
          <w:tcPr>
            <w:tcW w:w="391" w:type="pct"/>
            <w:noWrap/>
            <w:vAlign w:val="center"/>
            <w:hideMark/>
          </w:tcPr>
          <w:p w14:paraId="2D1ED6C2" w14:textId="77777777" w:rsidR="00A73C04" w:rsidRPr="00EA4DD8" w:rsidRDefault="00A73C04" w:rsidP="00EA4DD8">
            <w:pPr>
              <w:jc w:val="center"/>
              <w:rPr>
                <w:rFonts w:cs="Arial"/>
                <w:color w:val="000000"/>
                <w:lang w:eastAsia="en-AU"/>
              </w:rPr>
            </w:pPr>
            <w:r w:rsidRPr="00EA4DD8">
              <w:rPr>
                <w:rFonts w:cs="Arial"/>
                <w:color w:val="000000"/>
                <w:lang w:eastAsia="en-AU"/>
              </w:rPr>
              <w:t>60</w:t>
            </w:r>
          </w:p>
        </w:tc>
        <w:tc>
          <w:tcPr>
            <w:tcW w:w="391" w:type="pct"/>
            <w:noWrap/>
            <w:vAlign w:val="center"/>
            <w:hideMark/>
          </w:tcPr>
          <w:p w14:paraId="13219C28" w14:textId="77777777" w:rsidR="00A73C04" w:rsidRPr="00EA4DD8" w:rsidRDefault="00A73C04" w:rsidP="00EA4DD8">
            <w:pPr>
              <w:jc w:val="center"/>
              <w:rPr>
                <w:rFonts w:cs="Arial"/>
                <w:color w:val="000000"/>
                <w:lang w:eastAsia="en-AU"/>
              </w:rPr>
            </w:pPr>
            <w:r w:rsidRPr="00EA4DD8">
              <w:rPr>
                <w:rFonts w:cs="Arial"/>
                <w:color w:val="000000"/>
                <w:lang w:eastAsia="en-AU"/>
              </w:rPr>
              <w:t>59</w:t>
            </w:r>
          </w:p>
        </w:tc>
        <w:tc>
          <w:tcPr>
            <w:tcW w:w="391" w:type="pct"/>
            <w:noWrap/>
            <w:vAlign w:val="center"/>
            <w:hideMark/>
          </w:tcPr>
          <w:p w14:paraId="0B706F8B" w14:textId="77777777" w:rsidR="00A73C04" w:rsidRPr="00EA4DD8" w:rsidRDefault="00A73C04" w:rsidP="00EA4DD8">
            <w:pPr>
              <w:jc w:val="center"/>
              <w:rPr>
                <w:rFonts w:cs="Arial"/>
                <w:color w:val="000000"/>
                <w:lang w:eastAsia="en-AU"/>
              </w:rPr>
            </w:pPr>
            <w:r w:rsidRPr="00EA4DD8">
              <w:rPr>
                <w:rFonts w:cs="Arial"/>
                <w:color w:val="000000"/>
                <w:lang w:eastAsia="en-AU"/>
              </w:rPr>
              <w:t>56</w:t>
            </w:r>
          </w:p>
        </w:tc>
        <w:tc>
          <w:tcPr>
            <w:tcW w:w="391" w:type="pct"/>
            <w:noWrap/>
            <w:vAlign w:val="center"/>
            <w:hideMark/>
          </w:tcPr>
          <w:p w14:paraId="7373E622" w14:textId="77777777" w:rsidR="00A73C04" w:rsidRPr="00EA4DD8" w:rsidRDefault="00A73C04" w:rsidP="00EA4DD8">
            <w:pPr>
              <w:jc w:val="center"/>
              <w:rPr>
                <w:rFonts w:cs="Arial"/>
                <w:color w:val="000000"/>
                <w:lang w:eastAsia="en-AU"/>
              </w:rPr>
            </w:pPr>
            <w:r w:rsidRPr="00EA4DD8">
              <w:rPr>
                <w:rFonts w:cs="Arial"/>
                <w:color w:val="000000"/>
                <w:lang w:eastAsia="en-AU"/>
              </w:rPr>
              <w:t>57</w:t>
            </w:r>
          </w:p>
        </w:tc>
        <w:tc>
          <w:tcPr>
            <w:tcW w:w="391" w:type="pct"/>
            <w:noWrap/>
            <w:vAlign w:val="center"/>
            <w:hideMark/>
          </w:tcPr>
          <w:p w14:paraId="4050A0DC" w14:textId="77777777" w:rsidR="00A73C04" w:rsidRPr="00EA4DD8" w:rsidRDefault="00A73C04" w:rsidP="00EA4DD8">
            <w:pPr>
              <w:jc w:val="center"/>
              <w:rPr>
                <w:rFonts w:cs="Arial"/>
                <w:color w:val="000000"/>
                <w:lang w:eastAsia="en-AU"/>
              </w:rPr>
            </w:pPr>
            <w:r w:rsidRPr="00EA4DD8">
              <w:rPr>
                <w:rFonts w:cs="Arial"/>
                <w:color w:val="000000"/>
                <w:lang w:eastAsia="en-AU"/>
              </w:rPr>
              <w:t>56</w:t>
            </w:r>
          </w:p>
        </w:tc>
        <w:tc>
          <w:tcPr>
            <w:tcW w:w="388" w:type="pct"/>
            <w:noWrap/>
            <w:vAlign w:val="center"/>
            <w:hideMark/>
          </w:tcPr>
          <w:p w14:paraId="7037F129" w14:textId="77777777" w:rsidR="00A73C04" w:rsidRPr="00EA4DD8" w:rsidRDefault="00A73C04" w:rsidP="00EA4DD8">
            <w:pPr>
              <w:jc w:val="center"/>
              <w:rPr>
                <w:rFonts w:cs="Arial"/>
                <w:color w:val="000000"/>
                <w:lang w:eastAsia="en-AU"/>
              </w:rPr>
            </w:pPr>
            <w:r w:rsidRPr="00EA4DD8">
              <w:rPr>
                <w:rFonts w:cs="Arial"/>
                <w:color w:val="000000"/>
                <w:lang w:eastAsia="en-AU"/>
              </w:rPr>
              <w:t>n/a</w:t>
            </w:r>
          </w:p>
        </w:tc>
      </w:tr>
    </w:tbl>
    <w:p w14:paraId="51196E89" w14:textId="1FC8B387" w:rsidR="00B0259A" w:rsidRPr="00B0259A" w:rsidRDefault="00B0259A" w:rsidP="00B0259A">
      <w:pPr>
        <w:spacing w:before="240" w:after="120" w:line="264" w:lineRule="auto"/>
        <w:rPr>
          <w:rFonts w:ascii="Arial" w:eastAsia="Arial" w:hAnsi="Arial" w:cs="Arial"/>
          <w:b/>
          <w:sz w:val="22"/>
          <w:szCs w:val="22"/>
          <w:lang w:val="en-AU"/>
        </w:rPr>
      </w:pPr>
      <w:r w:rsidRPr="00B0259A">
        <w:rPr>
          <w:rFonts w:ascii="Arial" w:eastAsia="Arial" w:hAnsi="Arial" w:cs="Arial"/>
          <w:b/>
          <w:bCs/>
          <w:sz w:val="22"/>
          <w:szCs w:val="22"/>
          <w:lang w:val="en-AU"/>
        </w:rPr>
        <w:lastRenderedPageBreak/>
        <w:t>202</w:t>
      </w:r>
      <w:r>
        <w:rPr>
          <w:rFonts w:ascii="Arial" w:eastAsia="Arial" w:hAnsi="Arial" w:cs="Arial"/>
          <w:b/>
          <w:bCs/>
          <w:sz w:val="22"/>
          <w:szCs w:val="22"/>
          <w:lang w:val="en-AU"/>
        </w:rPr>
        <w:t>3</w:t>
      </w:r>
      <w:r w:rsidRPr="00B0259A">
        <w:rPr>
          <w:rFonts w:ascii="Arial" w:eastAsia="Arial" w:hAnsi="Arial" w:cs="Arial"/>
          <w:b/>
          <w:bCs/>
          <w:sz w:val="22"/>
          <w:szCs w:val="22"/>
          <w:lang w:val="en-AU"/>
        </w:rPr>
        <w:t xml:space="preserve"> streets and footpaths performance (%)</w:t>
      </w:r>
    </w:p>
    <w:tbl>
      <w:tblPr>
        <w:tblStyle w:val="TableGrid40"/>
        <w:tblW w:w="4803" w:type="pct"/>
        <w:tblCellMar>
          <w:left w:w="57" w:type="dxa"/>
          <w:right w:w="57" w:type="dxa"/>
        </w:tblCellMar>
        <w:tblLook w:val="04A0" w:firstRow="1" w:lastRow="0" w:firstColumn="1" w:lastColumn="0" w:noHBand="0" w:noVBand="1"/>
      </w:tblPr>
      <w:tblGrid>
        <w:gridCol w:w="2173"/>
        <w:gridCol w:w="1190"/>
        <w:gridCol w:w="1182"/>
        <w:gridCol w:w="1182"/>
        <w:gridCol w:w="1182"/>
        <w:gridCol w:w="1182"/>
        <w:gridCol w:w="1183"/>
      </w:tblGrid>
      <w:tr w:rsidR="00B0259A" w:rsidRPr="00B0259A" w14:paraId="4B80E91E" w14:textId="77777777" w:rsidTr="00E744A9">
        <w:trPr>
          <w:trHeight w:val="182"/>
        </w:trPr>
        <w:tc>
          <w:tcPr>
            <w:tcW w:w="1172" w:type="pct"/>
            <w:vAlign w:val="center"/>
            <w:hideMark/>
          </w:tcPr>
          <w:p w14:paraId="57B2537D" w14:textId="77777777" w:rsidR="00B0259A" w:rsidRPr="00B0259A" w:rsidRDefault="00B0259A" w:rsidP="00B0259A">
            <w:pPr>
              <w:rPr>
                <w:rFonts w:cs="Arial"/>
                <w:b/>
                <w:bCs/>
              </w:rPr>
            </w:pPr>
          </w:p>
        </w:tc>
        <w:tc>
          <w:tcPr>
            <w:tcW w:w="638" w:type="pct"/>
            <w:noWrap/>
            <w:vAlign w:val="center"/>
            <w:hideMark/>
          </w:tcPr>
          <w:p w14:paraId="6F39B474" w14:textId="77777777" w:rsidR="00B0259A" w:rsidRPr="00B0259A" w:rsidRDefault="00B0259A" w:rsidP="00B0259A">
            <w:pPr>
              <w:jc w:val="center"/>
              <w:rPr>
                <w:rFonts w:cs="Arial"/>
                <w:b/>
                <w:bCs/>
              </w:rPr>
            </w:pPr>
            <w:r w:rsidRPr="00B0259A">
              <w:rPr>
                <w:rFonts w:cs="Arial"/>
                <w:b/>
                <w:bCs/>
              </w:rPr>
              <w:t>Very good</w:t>
            </w:r>
          </w:p>
        </w:tc>
        <w:tc>
          <w:tcPr>
            <w:tcW w:w="638" w:type="pct"/>
            <w:vAlign w:val="center"/>
          </w:tcPr>
          <w:p w14:paraId="13CCC260" w14:textId="77777777" w:rsidR="00B0259A" w:rsidRPr="00B0259A" w:rsidRDefault="00B0259A" w:rsidP="00B0259A">
            <w:pPr>
              <w:jc w:val="center"/>
              <w:rPr>
                <w:rFonts w:cs="Arial"/>
                <w:b/>
                <w:bCs/>
              </w:rPr>
            </w:pPr>
            <w:r w:rsidRPr="00B0259A">
              <w:rPr>
                <w:rFonts w:cs="Arial"/>
                <w:b/>
                <w:bCs/>
              </w:rPr>
              <w:t>Good</w:t>
            </w:r>
          </w:p>
        </w:tc>
        <w:tc>
          <w:tcPr>
            <w:tcW w:w="638" w:type="pct"/>
            <w:vAlign w:val="center"/>
          </w:tcPr>
          <w:p w14:paraId="314996A5" w14:textId="77777777" w:rsidR="00B0259A" w:rsidRPr="00B0259A" w:rsidRDefault="00B0259A" w:rsidP="00B0259A">
            <w:pPr>
              <w:jc w:val="center"/>
              <w:rPr>
                <w:rFonts w:cs="Arial"/>
                <w:b/>
                <w:bCs/>
              </w:rPr>
            </w:pPr>
            <w:r w:rsidRPr="00B0259A">
              <w:rPr>
                <w:rFonts w:cs="Arial"/>
                <w:b/>
                <w:bCs/>
              </w:rPr>
              <w:t>Average</w:t>
            </w:r>
          </w:p>
        </w:tc>
        <w:tc>
          <w:tcPr>
            <w:tcW w:w="638" w:type="pct"/>
            <w:noWrap/>
            <w:vAlign w:val="center"/>
            <w:hideMark/>
          </w:tcPr>
          <w:p w14:paraId="6F251380" w14:textId="77777777" w:rsidR="00B0259A" w:rsidRPr="00B0259A" w:rsidRDefault="00B0259A" w:rsidP="00B0259A">
            <w:pPr>
              <w:jc w:val="center"/>
              <w:rPr>
                <w:rFonts w:cs="Arial"/>
                <w:b/>
                <w:bCs/>
              </w:rPr>
            </w:pPr>
            <w:r w:rsidRPr="00B0259A">
              <w:rPr>
                <w:rFonts w:cs="Arial"/>
                <w:b/>
                <w:bCs/>
              </w:rPr>
              <w:t>Poor</w:t>
            </w:r>
          </w:p>
        </w:tc>
        <w:tc>
          <w:tcPr>
            <w:tcW w:w="638" w:type="pct"/>
            <w:vAlign w:val="center"/>
          </w:tcPr>
          <w:p w14:paraId="7C6A145A" w14:textId="77777777" w:rsidR="00B0259A" w:rsidRPr="00B0259A" w:rsidRDefault="00B0259A" w:rsidP="00B0259A">
            <w:pPr>
              <w:jc w:val="center"/>
              <w:rPr>
                <w:rFonts w:cs="Arial"/>
                <w:b/>
                <w:bCs/>
              </w:rPr>
            </w:pPr>
            <w:r w:rsidRPr="00B0259A">
              <w:rPr>
                <w:rFonts w:cs="Arial"/>
                <w:b/>
                <w:bCs/>
              </w:rPr>
              <w:t>Very poor</w:t>
            </w:r>
          </w:p>
        </w:tc>
        <w:tc>
          <w:tcPr>
            <w:tcW w:w="638" w:type="pct"/>
            <w:vAlign w:val="center"/>
          </w:tcPr>
          <w:p w14:paraId="0C9BAE78" w14:textId="77777777" w:rsidR="00B0259A" w:rsidRPr="00B0259A" w:rsidRDefault="00B0259A" w:rsidP="00B0259A">
            <w:pPr>
              <w:jc w:val="center"/>
              <w:rPr>
                <w:rFonts w:cs="Arial"/>
                <w:b/>
                <w:bCs/>
              </w:rPr>
            </w:pPr>
            <w:r w:rsidRPr="00B0259A">
              <w:rPr>
                <w:rFonts w:cs="Arial"/>
                <w:b/>
                <w:bCs/>
              </w:rPr>
              <w:t>Can't say</w:t>
            </w:r>
          </w:p>
        </w:tc>
      </w:tr>
      <w:tr w:rsidR="00B0259A" w:rsidRPr="00B0259A" w14:paraId="5F009EB0" w14:textId="77777777" w:rsidTr="00E744A9">
        <w:tblPrEx>
          <w:tblCellMar>
            <w:left w:w="108" w:type="dxa"/>
            <w:right w:w="108" w:type="dxa"/>
          </w:tblCellMar>
        </w:tblPrEx>
        <w:trPr>
          <w:trHeight w:val="300"/>
        </w:trPr>
        <w:tc>
          <w:tcPr>
            <w:tcW w:w="1172" w:type="pct"/>
            <w:noWrap/>
          </w:tcPr>
          <w:p w14:paraId="21D4238B" w14:textId="6E47EA33" w:rsidR="00B0259A" w:rsidRPr="00B0259A" w:rsidRDefault="00B0259A" w:rsidP="00B0259A">
            <w:pPr>
              <w:rPr>
                <w:rFonts w:cs="Arial"/>
                <w:b/>
                <w:bCs/>
                <w:color w:val="000000"/>
                <w:lang w:eastAsia="en-AU"/>
              </w:rPr>
            </w:pPr>
            <w:r>
              <w:rPr>
                <w:rFonts w:cs="Arial"/>
                <w:b/>
                <w:bCs/>
                <w:color w:val="000000"/>
                <w:lang w:eastAsia="en-AU"/>
              </w:rPr>
              <w:t>2023 Overall</w:t>
            </w:r>
          </w:p>
        </w:tc>
        <w:tc>
          <w:tcPr>
            <w:tcW w:w="638" w:type="pct"/>
            <w:noWrap/>
            <w:vAlign w:val="center"/>
          </w:tcPr>
          <w:p w14:paraId="62644E8E" w14:textId="47F8E80E" w:rsidR="00B0259A" w:rsidRPr="00B0259A" w:rsidRDefault="0086652F" w:rsidP="00B0259A">
            <w:pPr>
              <w:jc w:val="center"/>
              <w:rPr>
                <w:rFonts w:cs="Arial"/>
                <w:color w:val="000000"/>
                <w:lang w:eastAsia="en-AU"/>
              </w:rPr>
            </w:pPr>
            <w:r>
              <w:rPr>
                <w:rFonts w:cs="Arial"/>
                <w:color w:val="000000"/>
                <w:lang w:eastAsia="en-AU"/>
              </w:rPr>
              <w:t>10</w:t>
            </w:r>
          </w:p>
        </w:tc>
        <w:tc>
          <w:tcPr>
            <w:tcW w:w="638" w:type="pct"/>
            <w:noWrap/>
            <w:vAlign w:val="center"/>
          </w:tcPr>
          <w:p w14:paraId="3D268D3B" w14:textId="05E16088" w:rsidR="00B0259A" w:rsidRPr="00B0259A" w:rsidRDefault="0086652F" w:rsidP="00B0259A">
            <w:pPr>
              <w:jc w:val="center"/>
              <w:rPr>
                <w:rFonts w:cs="Arial"/>
                <w:color w:val="000000"/>
                <w:lang w:eastAsia="en-AU"/>
              </w:rPr>
            </w:pPr>
            <w:r>
              <w:rPr>
                <w:rFonts w:cs="Arial"/>
                <w:color w:val="000000"/>
                <w:lang w:eastAsia="en-AU"/>
              </w:rPr>
              <w:t>30</w:t>
            </w:r>
          </w:p>
        </w:tc>
        <w:tc>
          <w:tcPr>
            <w:tcW w:w="638" w:type="pct"/>
            <w:noWrap/>
            <w:vAlign w:val="center"/>
          </w:tcPr>
          <w:p w14:paraId="0B04DCA4" w14:textId="00D71597" w:rsidR="00B0259A" w:rsidRPr="00B0259A" w:rsidRDefault="0086652F" w:rsidP="00B0259A">
            <w:pPr>
              <w:jc w:val="center"/>
              <w:rPr>
                <w:rFonts w:cs="Arial"/>
                <w:color w:val="000000"/>
                <w:lang w:eastAsia="en-AU"/>
              </w:rPr>
            </w:pPr>
            <w:r>
              <w:rPr>
                <w:rFonts w:cs="Arial"/>
                <w:color w:val="000000"/>
                <w:lang w:eastAsia="en-AU"/>
              </w:rPr>
              <w:t>28</w:t>
            </w:r>
          </w:p>
        </w:tc>
        <w:tc>
          <w:tcPr>
            <w:tcW w:w="638" w:type="pct"/>
            <w:noWrap/>
            <w:vAlign w:val="center"/>
          </w:tcPr>
          <w:p w14:paraId="549128A3" w14:textId="50DC312D" w:rsidR="00B0259A" w:rsidRPr="00B0259A" w:rsidRDefault="0086652F" w:rsidP="00B0259A">
            <w:pPr>
              <w:jc w:val="center"/>
              <w:rPr>
                <w:rFonts w:cs="Arial"/>
                <w:color w:val="000000"/>
                <w:lang w:eastAsia="en-AU"/>
              </w:rPr>
            </w:pPr>
            <w:r>
              <w:rPr>
                <w:rFonts w:cs="Arial"/>
                <w:color w:val="000000"/>
                <w:lang w:eastAsia="en-AU"/>
              </w:rPr>
              <w:t>18</w:t>
            </w:r>
          </w:p>
        </w:tc>
        <w:tc>
          <w:tcPr>
            <w:tcW w:w="638" w:type="pct"/>
            <w:noWrap/>
            <w:vAlign w:val="center"/>
          </w:tcPr>
          <w:p w14:paraId="5FD0E3BC" w14:textId="7710C5C0" w:rsidR="00B0259A" w:rsidRPr="00B0259A" w:rsidRDefault="0086652F" w:rsidP="00B0259A">
            <w:pPr>
              <w:jc w:val="center"/>
              <w:rPr>
                <w:rFonts w:cs="Arial"/>
                <w:color w:val="000000"/>
                <w:lang w:eastAsia="en-AU"/>
              </w:rPr>
            </w:pPr>
            <w:r>
              <w:rPr>
                <w:rFonts w:cs="Arial"/>
                <w:color w:val="000000"/>
                <w:lang w:eastAsia="en-AU"/>
              </w:rPr>
              <w:t>12</w:t>
            </w:r>
          </w:p>
        </w:tc>
        <w:tc>
          <w:tcPr>
            <w:tcW w:w="638" w:type="pct"/>
            <w:noWrap/>
            <w:vAlign w:val="center"/>
          </w:tcPr>
          <w:p w14:paraId="6BBD7A10" w14:textId="597F596C" w:rsidR="00B0259A" w:rsidRPr="00B0259A" w:rsidRDefault="0086652F" w:rsidP="00B0259A">
            <w:pPr>
              <w:jc w:val="center"/>
              <w:rPr>
                <w:rFonts w:cs="Arial"/>
                <w:color w:val="000000"/>
                <w:lang w:eastAsia="en-AU"/>
              </w:rPr>
            </w:pPr>
            <w:r>
              <w:rPr>
                <w:rFonts w:cs="Arial"/>
                <w:color w:val="000000"/>
                <w:lang w:eastAsia="en-AU"/>
              </w:rPr>
              <w:t>2</w:t>
            </w:r>
          </w:p>
        </w:tc>
      </w:tr>
      <w:tr w:rsidR="00B0259A" w:rsidRPr="00B0259A" w14:paraId="203F5DB3" w14:textId="77777777" w:rsidTr="00E744A9">
        <w:tblPrEx>
          <w:tblCellMar>
            <w:left w:w="108" w:type="dxa"/>
            <w:right w:w="108" w:type="dxa"/>
          </w:tblCellMar>
        </w:tblPrEx>
        <w:trPr>
          <w:trHeight w:val="300"/>
        </w:trPr>
        <w:tc>
          <w:tcPr>
            <w:tcW w:w="1172" w:type="pct"/>
            <w:noWrap/>
            <w:hideMark/>
          </w:tcPr>
          <w:p w14:paraId="2B7BEE3B" w14:textId="77777777" w:rsidR="00B0259A" w:rsidRPr="00B0259A" w:rsidRDefault="00B0259A" w:rsidP="00B0259A">
            <w:pPr>
              <w:rPr>
                <w:rFonts w:cs="Arial"/>
                <w:b/>
                <w:bCs/>
                <w:color w:val="000000"/>
                <w:lang w:eastAsia="en-AU"/>
              </w:rPr>
            </w:pPr>
            <w:r w:rsidRPr="00B0259A">
              <w:rPr>
                <w:rFonts w:cs="Arial"/>
                <w:b/>
                <w:bCs/>
                <w:color w:val="000000"/>
                <w:lang w:eastAsia="en-AU"/>
              </w:rPr>
              <w:t>2022 Overall</w:t>
            </w:r>
          </w:p>
        </w:tc>
        <w:tc>
          <w:tcPr>
            <w:tcW w:w="638" w:type="pct"/>
            <w:noWrap/>
            <w:vAlign w:val="center"/>
            <w:hideMark/>
          </w:tcPr>
          <w:p w14:paraId="4C6F081A" w14:textId="77777777" w:rsidR="00B0259A" w:rsidRPr="00B0259A" w:rsidRDefault="00B0259A" w:rsidP="00B0259A">
            <w:pPr>
              <w:jc w:val="center"/>
              <w:rPr>
                <w:rFonts w:cs="Arial"/>
                <w:color w:val="000000"/>
                <w:lang w:eastAsia="en-AU"/>
              </w:rPr>
            </w:pPr>
            <w:r w:rsidRPr="00B0259A">
              <w:rPr>
                <w:rFonts w:cs="Arial"/>
                <w:color w:val="000000"/>
                <w:lang w:eastAsia="en-AU"/>
              </w:rPr>
              <w:t>13</w:t>
            </w:r>
          </w:p>
        </w:tc>
        <w:tc>
          <w:tcPr>
            <w:tcW w:w="638" w:type="pct"/>
            <w:noWrap/>
            <w:vAlign w:val="center"/>
            <w:hideMark/>
          </w:tcPr>
          <w:p w14:paraId="5A96AFE6" w14:textId="77777777" w:rsidR="00B0259A" w:rsidRPr="00B0259A" w:rsidRDefault="00B0259A" w:rsidP="00B0259A">
            <w:pPr>
              <w:jc w:val="center"/>
              <w:rPr>
                <w:rFonts w:cs="Arial"/>
                <w:color w:val="000000"/>
                <w:lang w:eastAsia="en-AU"/>
              </w:rPr>
            </w:pPr>
            <w:r w:rsidRPr="00B0259A">
              <w:rPr>
                <w:rFonts w:cs="Arial"/>
                <w:color w:val="000000"/>
                <w:lang w:eastAsia="en-AU"/>
              </w:rPr>
              <w:t>33</w:t>
            </w:r>
          </w:p>
        </w:tc>
        <w:tc>
          <w:tcPr>
            <w:tcW w:w="638" w:type="pct"/>
            <w:noWrap/>
            <w:vAlign w:val="center"/>
            <w:hideMark/>
          </w:tcPr>
          <w:p w14:paraId="61E6FE51" w14:textId="77777777" w:rsidR="00B0259A" w:rsidRPr="00B0259A" w:rsidRDefault="00B0259A" w:rsidP="00B0259A">
            <w:pPr>
              <w:jc w:val="center"/>
              <w:rPr>
                <w:rFonts w:cs="Arial"/>
                <w:color w:val="000000"/>
                <w:lang w:eastAsia="en-AU"/>
              </w:rPr>
            </w:pPr>
            <w:r w:rsidRPr="00B0259A">
              <w:rPr>
                <w:rFonts w:cs="Arial"/>
                <w:color w:val="000000"/>
                <w:lang w:eastAsia="en-AU"/>
              </w:rPr>
              <w:t>29</w:t>
            </w:r>
          </w:p>
        </w:tc>
        <w:tc>
          <w:tcPr>
            <w:tcW w:w="638" w:type="pct"/>
            <w:noWrap/>
            <w:vAlign w:val="center"/>
            <w:hideMark/>
          </w:tcPr>
          <w:p w14:paraId="75B75B9D" w14:textId="77777777" w:rsidR="00B0259A" w:rsidRPr="00B0259A" w:rsidRDefault="00B0259A" w:rsidP="00B0259A">
            <w:pPr>
              <w:jc w:val="center"/>
              <w:rPr>
                <w:rFonts w:cs="Arial"/>
                <w:color w:val="000000"/>
                <w:lang w:eastAsia="en-AU"/>
              </w:rPr>
            </w:pPr>
            <w:r w:rsidRPr="00B0259A">
              <w:rPr>
                <w:rFonts w:cs="Arial"/>
                <w:color w:val="000000"/>
                <w:lang w:eastAsia="en-AU"/>
              </w:rPr>
              <w:t>14</w:t>
            </w:r>
          </w:p>
        </w:tc>
        <w:tc>
          <w:tcPr>
            <w:tcW w:w="638" w:type="pct"/>
            <w:noWrap/>
            <w:vAlign w:val="center"/>
            <w:hideMark/>
          </w:tcPr>
          <w:p w14:paraId="16428F59" w14:textId="77777777" w:rsidR="00B0259A" w:rsidRPr="00B0259A" w:rsidRDefault="00B0259A" w:rsidP="00B0259A">
            <w:pPr>
              <w:jc w:val="center"/>
              <w:rPr>
                <w:rFonts w:cs="Arial"/>
                <w:color w:val="000000"/>
                <w:lang w:eastAsia="en-AU"/>
              </w:rPr>
            </w:pPr>
            <w:r w:rsidRPr="00B0259A">
              <w:rPr>
                <w:rFonts w:cs="Arial"/>
                <w:color w:val="000000"/>
                <w:lang w:eastAsia="en-AU"/>
              </w:rPr>
              <w:t>9</w:t>
            </w:r>
          </w:p>
        </w:tc>
        <w:tc>
          <w:tcPr>
            <w:tcW w:w="638" w:type="pct"/>
            <w:noWrap/>
            <w:vAlign w:val="center"/>
            <w:hideMark/>
          </w:tcPr>
          <w:p w14:paraId="1281FFCF" w14:textId="77777777" w:rsidR="00B0259A" w:rsidRPr="00B0259A" w:rsidRDefault="00B0259A" w:rsidP="00B0259A">
            <w:pPr>
              <w:jc w:val="center"/>
              <w:rPr>
                <w:rFonts w:cs="Arial"/>
                <w:color w:val="000000"/>
                <w:lang w:eastAsia="en-AU"/>
              </w:rPr>
            </w:pPr>
            <w:r w:rsidRPr="00B0259A">
              <w:rPr>
                <w:rFonts w:cs="Arial"/>
                <w:color w:val="000000"/>
                <w:lang w:eastAsia="en-AU"/>
              </w:rPr>
              <w:t>2</w:t>
            </w:r>
          </w:p>
        </w:tc>
      </w:tr>
      <w:tr w:rsidR="00B0259A" w:rsidRPr="00B0259A" w14:paraId="15C7412D" w14:textId="77777777" w:rsidTr="00E744A9">
        <w:tblPrEx>
          <w:tblCellMar>
            <w:left w:w="108" w:type="dxa"/>
            <w:right w:w="108" w:type="dxa"/>
          </w:tblCellMar>
        </w:tblPrEx>
        <w:trPr>
          <w:trHeight w:val="300"/>
        </w:trPr>
        <w:tc>
          <w:tcPr>
            <w:tcW w:w="1172" w:type="pct"/>
            <w:noWrap/>
            <w:hideMark/>
          </w:tcPr>
          <w:p w14:paraId="39FA6A07" w14:textId="77777777" w:rsidR="00B0259A" w:rsidRPr="00B0259A" w:rsidRDefault="00B0259A" w:rsidP="00B0259A">
            <w:pPr>
              <w:rPr>
                <w:rFonts w:cs="Arial"/>
                <w:b/>
                <w:bCs/>
                <w:color w:val="000000"/>
                <w:lang w:eastAsia="en-AU"/>
              </w:rPr>
            </w:pPr>
            <w:r w:rsidRPr="00B0259A">
              <w:rPr>
                <w:rFonts w:cs="Arial"/>
                <w:b/>
                <w:bCs/>
                <w:color w:val="000000"/>
                <w:lang w:eastAsia="en-AU"/>
              </w:rPr>
              <w:t>2021 Overall</w:t>
            </w:r>
          </w:p>
        </w:tc>
        <w:tc>
          <w:tcPr>
            <w:tcW w:w="638" w:type="pct"/>
            <w:noWrap/>
            <w:vAlign w:val="center"/>
            <w:hideMark/>
          </w:tcPr>
          <w:p w14:paraId="56C26BC1" w14:textId="77777777" w:rsidR="00B0259A" w:rsidRPr="00B0259A" w:rsidRDefault="00B0259A" w:rsidP="00B0259A">
            <w:pPr>
              <w:jc w:val="center"/>
              <w:rPr>
                <w:rFonts w:cs="Arial"/>
                <w:color w:val="000000"/>
                <w:lang w:eastAsia="en-AU"/>
              </w:rPr>
            </w:pPr>
            <w:r w:rsidRPr="00B0259A">
              <w:rPr>
                <w:rFonts w:cs="Arial"/>
                <w:color w:val="000000"/>
                <w:lang w:eastAsia="en-AU"/>
              </w:rPr>
              <w:t>15</w:t>
            </w:r>
          </w:p>
        </w:tc>
        <w:tc>
          <w:tcPr>
            <w:tcW w:w="638" w:type="pct"/>
            <w:noWrap/>
            <w:vAlign w:val="center"/>
            <w:hideMark/>
          </w:tcPr>
          <w:p w14:paraId="7BACA373" w14:textId="77777777" w:rsidR="00B0259A" w:rsidRPr="00B0259A" w:rsidRDefault="00B0259A" w:rsidP="00B0259A">
            <w:pPr>
              <w:jc w:val="center"/>
              <w:rPr>
                <w:rFonts w:cs="Arial"/>
                <w:color w:val="000000"/>
                <w:lang w:eastAsia="en-AU"/>
              </w:rPr>
            </w:pPr>
            <w:r w:rsidRPr="00B0259A">
              <w:rPr>
                <w:rFonts w:cs="Arial"/>
                <w:color w:val="000000"/>
                <w:lang w:eastAsia="en-AU"/>
              </w:rPr>
              <w:t>35</w:t>
            </w:r>
          </w:p>
        </w:tc>
        <w:tc>
          <w:tcPr>
            <w:tcW w:w="638" w:type="pct"/>
            <w:noWrap/>
            <w:vAlign w:val="center"/>
            <w:hideMark/>
          </w:tcPr>
          <w:p w14:paraId="290778E7" w14:textId="77777777" w:rsidR="00B0259A" w:rsidRPr="00B0259A" w:rsidRDefault="00B0259A" w:rsidP="00B0259A">
            <w:pPr>
              <w:jc w:val="center"/>
              <w:rPr>
                <w:rFonts w:cs="Arial"/>
                <w:color w:val="000000"/>
                <w:lang w:eastAsia="en-AU"/>
              </w:rPr>
            </w:pPr>
            <w:r w:rsidRPr="00B0259A">
              <w:rPr>
                <w:rFonts w:cs="Arial"/>
                <w:color w:val="000000"/>
                <w:lang w:eastAsia="en-AU"/>
              </w:rPr>
              <w:t>28</w:t>
            </w:r>
          </w:p>
        </w:tc>
        <w:tc>
          <w:tcPr>
            <w:tcW w:w="638" w:type="pct"/>
            <w:noWrap/>
            <w:vAlign w:val="center"/>
            <w:hideMark/>
          </w:tcPr>
          <w:p w14:paraId="1EB5EECA" w14:textId="77777777" w:rsidR="00B0259A" w:rsidRPr="00B0259A" w:rsidRDefault="00B0259A" w:rsidP="00B0259A">
            <w:pPr>
              <w:jc w:val="center"/>
              <w:rPr>
                <w:rFonts w:cs="Arial"/>
                <w:color w:val="000000"/>
                <w:lang w:eastAsia="en-AU"/>
              </w:rPr>
            </w:pPr>
            <w:r w:rsidRPr="00B0259A">
              <w:rPr>
                <w:rFonts w:cs="Arial"/>
                <w:color w:val="000000"/>
                <w:lang w:eastAsia="en-AU"/>
              </w:rPr>
              <w:t>14</w:t>
            </w:r>
          </w:p>
        </w:tc>
        <w:tc>
          <w:tcPr>
            <w:tcW w:w="638" w:type="pct"/>
            <w:noWrap/>
            <w:vAlign w:val="center"/>
            <w:hideMark/>
          </w:tcPr>
          <w:p w14:paraId="4496900D" w14:textId="77777777" w:rsidR="00B0259A" w:rsidRPr="00B0259A" w:rsidRDefault="00B0259A" w:rsidP="00B0259A">
            <w:pPr>
              <w:jc w:val="center"/>
              <w:rPr>
                <w:rFonts w:cs="Arial"/>
                <w:color w:val="000000"/>
                <w:lang w:eastAsia="en-AU"/>
              </w:rPr>
            </w:pPr>
            <w:r w:rsidRPr="00B0259A">
              <w:rPr>
                <w:rFonts w:cs="Arial"/>
                <w:color w:val="000000"/>
                <w:lang w:eastAsia="en-AU"/>
              </w:rPr>
              <w:t>7</w:t>
            </w:r>
          </w:p>
        </w:tc>
        <w:tc>
          <w:tcPr>
            <w:tcW w:w="638" w:type="pct"/>
            <w:noWrap/>
            <w:vAlign w:val="center"/>
            <w:hideMark/>
          </w:tcPr>
          <w:p w14:paraId="5F21264D" w14:textId="77777777" w:rsidR="00B0259A" w:rsidRPr="00B0259A" w:rsidRDefault="00B0259A" w:rsidP="00B0259A">
            <w:pPr>
              <w:jc w:val="center"/>
              <w:rPr>
                <w:rFonts w:cs="Arial"/>
                <w:color w:val="000000"/>
                <w:lang w:eastAsia="en-AU"/>
              </w:rPr>
            </w:pPr>
            <w:r w:rsidRPr="00B0259A">
              <w:rPr>
                <w:rFonts w:cs="Arial"/>
                <w:color w:val="000000"/>
                <w:lang w:eastAsia="en-AU"/>
              </w:rPr>
              <w:t>2</w:t>
            </w:r>
          </w:p>
        </w:tc>
      </w:tr>
      <w:tr w:rsidR="00B0259A" w:rsidRPr="00B0259A" w14:paraId="2455E68E" w14:textId="77777777" w:rsidTr="00E744A9">
        <w:tblPrEx>
          <w:tblCellMar>
            <w:left w:w="108" w:type="dxa"/>
            <w:right w:w="108" w:type="dxa"/>
          </w:tblCellMar>
        </w:tblPrEx>
        <w:trPr>
          <w:trHeight w:val="300"/>
        </w:trPr>
        <w:tc>
          <w:tcPr>
            <w:tcW w:w="1172" w:type="pct"/>
            <w:noWrap/>
            <w:hideMark/>
          </w:tcPr>
          <w:p w14:paraId="181C0FBA" w14:textId="77777777" w:rsidR="00B0259A" w:rsidRPr="00B0259A" w:rsidRDefault="00B0259A" w:rsidP="00B0259A">
            <w:pPr>
              <w:rPr>
                <w:rFonts w:cs="Arial"/>
                <w:b/>
                <w:bCs/>
                <w:color w:val="000000"/>
                <w:lang w:eastAsia="en-AU"/>
              </w:rPr>
            </w:pPr>
            <w:r w:rsidRPr="00B0259A">
              <w:rPr>
                <w:rFonts w:cs="Arial"/>
                <w:b/>
                <w:bCs/>
                <w:color w:val="000000"/>
                <w:lang w:eastAsia="en-AU"/>
              </w:rPr>
              <w:t>2020 Overall</w:t>
            </w:r>
          </w:p>
        </w:tc>
        <w:tc>
          <w:tcPr>
            <w:tcW w:w="638" w:type="pct"/>
            <w:noWrap/>
            <w:vAlign w:val="center"/>
            <w:hideMark/>
          </w:tcPr>
          <w:p w14:paraId="079404C7" w14:textId="77777777" w:rsidR="00B0259A" w:rsidRPr="00B0259A" w:rsidRDefault="00B0259A" w:rsidP="00B0259A">
            <w:pPr>
              <w:jc w:val="center"/>
              <w:rPr>
                <w:rFonts w:cs="Arial"/>
                <w:color w:val="000000"/>
                <w:lang w:eastAsia="en-AU"/>
              </w:rPr>
            </w:pPr>
            <w:r w:rsidRPr="00B0259A">
              <w:rPr>
                <w:rFonts w:cs="Arial"/>
                <w:color w:val="000000"/>
                <w:lang w:eastAsia="en-AU"/>
              </w:rPr>
              <w:t>13</w:t>
            </w:r>
          </w:p>
        </w:tc>
        <w:tc>
          <w:tcPr>
            <w:tcW w:w="638" w:type="pct"/>
            <w:noWrap/>
            <w:vAlign w:val="center"/>
            <w:hideMark/>
          </w:tcPr>
          <w:p w14:paraId="5487EE3B" w14:textId="77777777" w:rsidR="00B0259A" w:rsidRPr="00B0259A" w:rsidRDefault="00B0259A" w:rsidP="00B0259A">
            <w:pPr>
              <w:jc w:val="center"/>
              <w:rPr>
                <w:rFonts w:cs="Arial"/>
                <w:color w:val="000000"/>
                <w:lang w:eastAsia="en-AU"/>
              </w:rPr>
            </w:pPr>
            <w:r w:rsidRPr="00B0259A">
              <w:rPr>
                <w:rFonts w:cs="Arial"/>
                <w:color w:val="000000"/>
                <w:lang w:eastAsia="en-AU"/>
              </w:rPr>
              <w:t>34</w:t>
            </w:r>
          </w:p>
        </w:tc>
        <w:tc>
          <w:tcPr>
            <w:tcW w:w="638" w:type="pct"/>
            <w:noWrap/>
            <w:vAlign w:val="center"/>
            <w:hideMark/>
          </w:tcPr>
          <w:p w14:paraId="7DCB2027" w14:textId="77777777" w:rsidR="00B0259A" w:rsidRPr="00B0259A" w:rsidRDefault="00B0259A" w:rsidP="00B0259A">
            <w:pPr>
              <w:jc w:val="center"/>
              <w:rPr>
                <w:rFonts w:cs="Arial"/>
                <w:color w:val="000000"/>
                <w:lang w:eastAsia="en-AU"/>
              </w:rPr>
            </w:pPr>
            <w:r w:rsidRPr="00B0259A">
              <w:rPr>
                <w:rFonts w:cs="Arial"/>
                <w:color w:val="000000"/>
                <w:lang w:eastAsia="en-AU"/>
              </w:rPr>
              <w:t>28</w:t>
            </w:r>
          </w:p>
        </w:tc>
        <w:tc>
          <w:tcPr>
            <w:tcW w:w="638" w:type="pct"/>
            <w:noWrap/>
            <w:vAlign w:val="center"/>
            <w:hideMark/>
          </w:tcPr>
          <w:p w14:paraId="749D6662" w14:textId="77777777" w:rsidR="00B0259A" w:rsidRPr="00B0259A" w:rsidRDefault="00B0259A" w:rsidP="00B0259A">
            <w:pPr>
              <w:jc w:val="center"/>
              <w:rPr>
                <w:rFonts w:cs="Arial"/>
                <w:color w:val="000000"/>
                <w:lang w:eastAsia="en-AU"/>
              </w:rPr>
            </w:pPr>
            <w:r w:rsidRPr="00B0259A">
              <w:rPr>
                <w:rFonts w:cs="Arial"/>
                <w:color w:val="000000"/>
                <w:lang w:eastAsia="en-AU"/>
              </w:rPr>
              <w:t>15</w:t>
            </w:r>
          </w:p>
        </w:tc>
        <w:tc>
          <w:tcPr>
            <w:tcW w:w="638" w:type="pct"/>
            <w:noWrap/>
            <w:vAlign w:val="center"/>
            <w:hideMark/>
          </w:tcPr>
          <w:p w14:paraId="556DC54C" w14:textId="77777777" w:rsidR="00B0259A" w:rsidRPr="00B0259A" w:rsidRDefault="00B0259A" w:rsidP="00B0259A">
            <w:pPr>
              <w:jc w:val="center"/>
              <w:rPr>
                <w:rFonts w:cs="Arial"/>
                <w:color w:val="000000"/>
                <w:lang w:eastAsia="en-AU"/>
              </w:rPr>
            </w:pPr>
            <w:r w:rsidRPr="00B0259A">
              <w:rPr>
                <w:rFonts w:cs="Arial"/>
                <w:color w:val="000000"/>
                <w:lang w:eastAsia="en-AU"/>
              </w:rPr>
              <w:t>8</w:t>
            </w:r>
          </w:p>
        </w:tc>
        <w:tc>
          <w:tcPr>
            <w:tcW w:w="638" w:type="pct"/>
            <w:noWrap/>
            <w:vAlign w:val="center"/>
            <w:hideMark/>
          </w:tcPr>
          <w:p w14:paraId="6F36CCA6" w14:textId="77777777" w:rsidR="00B0259A" w:rsidRPr="00B0259A" w:rsidRDefault="00B0259A" w:rsidP="00B0259A">
            <w:pPr>
              <w:jc w:val="center"/>
              <w:rPr>
                <w:rFonts w:cs="Arial"/>
                <w:color w:val="000000"/>
                <w:lang w:eastAsia="en-AU"/>
              </w:rPr>
            </w:pPr>
            <w:r w:rsidRPr="00B0259A">
              <w:rPr>
                <w:rFonts w:cs="Arial"/>
                <w:color w:val="000000"/>
                <w:lang w:eastAsia="en-AU"/>
              </w:rPr>
              <w:t>3</w:t>
            </w:r>
          </w:p>
        </w:tc>
      </w:tr>
      <w:tr w:rsidR="00B0259A" w:rsidRPr="00B0259A" w14:paraId="10305902" w14:textId="77777777" w:rsidTr="00E744A9">
        <w:tblPrEx>
          <w:tblCellMar>
            <w:left w:w="108" w:type="dxa"/>
            <w:right w:w="108" w:type="dxa"/>
          </w:tblCellMar>
        </w:tblPrEx>
        <w:trPr>
          <w:trHeight w:val="300"/>
        </w:trPr>
        <w:tc>
          <w:tcPr>
            <w:tcW w:w="1172" w:type="pct"/>
            <w:noWrap/>
            <w:hideMark/>
          </w:tcPr>
          <w:p w14:paraId="0E7A9EF2" w14:textId="77777777" w:rsidR="00B0259A" w:rsidRPr="00B0259A" w:rsidRDefault="00B0259A" w:rsidP="00B0259A">
            <w:pPr>
              <w:rPr>
                <w:rFonts w:cs="Arial"/>
                <w:b/>
                <w:bCs/>
                <w:color w:val="000000"/>
                <w:lang w:eastAsia="en-AU"/>
              </w:rPr>
            </w:pPr>
            <w:r w:rsidRPr="00B0259A">
              <w:rPr>
                <w:rFonts w:cs="Arial"/>
                <w:b/>
                <w:bCs/>
                <w:color w:val="000000"/>
                <w:lang w:eastAsia="en-AU"/>
              </w:rPr>
              <w:t>2019 Overall</w:t>
            </w:r>
          </w:p>
        </w:tc>
        <w:tc>
          <w:tcPr>
            <w:tcW w:w="638" w:type="pct"/>
            <w:noWrap/>
            <w:vAlign w:val="center"/>
            <w:hideMark/>
          </w:tcPr>
          <w:p w14:paraId="113056B9" w14:textId="77777777" w:rsidR="00B0259A" w:rsidRPr="00B0259A" w:rsidRDefault="00B0259A" w:rsidP="00B0259A">
            <w:pPr>
              <w:jc w:val="center"/>
              <w:rPr>
                <w:rFonts w:cs="Arial"/>
                <w:color w:val="000000"/>
                <w:lang w:eastAsia="en-AU"/>
              </w:rPr>
            </w:pPr>
            <w:r w:rsidRPr="00B0259A">
              <w:rPr>
                <w:rFonts w:cs="Arial"/>
                <w:color w:val="000000"/>
                <w:lang w:eastAsia="en-AU"/>
              </w:rPr>
              <w:t>14</w:t>
            </w:r>
          </w:p>
        </w:tc>
        <w:tc>
          <w:tcPr>
            <w:tcW w:w="638" w:type="pct"/>
            <w:noWrap/>
            <w:vAlign w:val="center"/>
            <w:hideMark/>
          </w:tcPr>
          <w:p w14:paraId="067BC284" w14:textId="77777777" w:rsidR="00B0259A" w:rsidRPr="00B0259A" w:rsidRDefault="00B0259A" w:rsidP="00B0259A">
            <w:pPr>
              <w:jc w:val="center"/>
              <w:rPr>
                <w:rFonts w:cs="Arial"/>
                <w:color w:val="000000"/>
                <w:lang w:eastAsia="en-AU"/>
              </w:rPr>
            </w:pPr>
            <w:r w:rsidRPr="00B0259A">
              <w:rPr>
                <w:rFonts w:cs="Arial"/>
                <w:color w:val="000000"/>
                <w:lang w:eastAsia="en-AU"/>
              </w:rPr>
              <w:t>35</w:t>
            </w:r>
          </w:p>
        </w:tc>
        <w:tc>
          <w:tcPr>
            <w:tcW w:w="638" w:type="pct"/>
            <w:noWrap/>
            <w:vAlign w:val="center"/>
            <w:hideMark/>
          </w:tcPr>
          <w:p w14:paraId="54E1E41F" w14:textId="77777777" w:rsidR="00B0259A" w:rsidRPr="00B0259A" w:rsidRDefault="00B0259A" w:rsidP="00B0259A">
            <w:pPr>
              <w:jc w:val="center"/>
              <w:rPr>
                <w:rFonts w:cs="Arial"/>
                <w:color w:val="000000"/>
                <w:lang w:eastAsia="en-AU"/>
              </w:rPr>
            </w:pPr>
            <w:r w:rsidRPr="00B0259A">
              <w:rPr>
                <w:rFonts w:cs="Arial"/>
                <w:color w:val="000000"/>
                <w:lang w:eastAsia="en-AU"/>
              </w:rPr>
              <w:t>28</w:t>
            </w:r>
          </w:p>
        </w:tc>
        <w:tc>
          <w:tcPr>
            <w:tcW w:w="638" w:type="pct"/>
            <w:noWrap/>
            <w:vAlign w:val="center"/>
            <w:hideMark/>
          </w:tcPr>
          <w:p w14:paraId="78F94C81" w14:textId="77777777" w:rsidR="00B0259A" w:rsidRPr="00B0259A" w:rsidRDefault="00B0259A" w:rsidP="00B0259A">
            <w:pPr>
              <w:jc w:val="center"/>
              <w:rPr>
                <w:rFonts w:cs="Arial"/>
                <w:color w:val="000000"/>
                <w:lang w:eastAsia="en-AU"/>
              </w:rPr>
            </w:pPr>
            <w:r w:rsidRPr="00B0259A">
              <w:rPr>
                <w:rFonts w:cs="Arial"/>
                <w:color w:val="000000"/>
                <w:lang w:eastAsia="en-AU"/>
              </w:rPr>
              <w:t>14</w:t>
            </w:r>
          </w:p>
        </w:tc>
        <w:tc>
          <w:tcPr>
            <w:tcW w:w="638" w:type="pct"/>
            <w:noWrap/>
            <w:vAlign w:val="center"/>
            <w:hideMark/>
          </w:tcPr>
          <w:p w14:paraId="0EF8E980" w14:textId="77777777" w:rsidR="00B0259A" w:rsidRPr="00B0259A" w:rsidRDefault="00B0259A" w:rsidP="00B0259A">
            <w:pPr>
              <w:jc w:val="center"/>
              <w:rPr>
                <w:rFonts w:cs="Arial"/>
                <w:color w:val="000000"/>
                <w:lang w:eastAsia="en-AU"/>
              </w:rPr>
            </w:pPr>
            <w:r w:rsidRPr="00B0259A">
              <w:rPr>
                <w:rFonts w:cs="Arial"/>
                <w:color w:val="000000"/>
                <w:lang w:eastAsia="en-AU"/>
              </w:rPr>
              <w:t>7</w:t>
            </w:r>
          </w:p>
        </w:tc>
        <w:tc>
          <w:tcPr>
            <w:tcW w:w="638" w:type="pct"/>
            <w:noWrap/>
            <w:vAlign w:val="center"/>
            <w:hideMark/>
          </w:tcPr>
          <w:p w14:paraId="7E22980E" w14:textId="77777777" w:rsidR="00B0259A" w:rsidRPr="00B0259A" w:rsidRDefault="00B0259A" w:rsidP="00B0259A">
            <w:pPr>
              <w:jc w:val="center"/>
              <w:rPr>
                <w:rFonts w:cs="Arial"/>
                <w:color w:val="000000"/>
                <w:lang w:eastAsia="en-AU"/>
              </w:rPr>
            </w:pPr>
            <w:r w:rsidRPr="00B0259A">
              <w:rPr>
                <w:rFonts w:cs="Arial"/>
                <w:color w:val="000000"/>
                <w:lang w:eastAsia="en-AU"/>
              </w:rPr>
              <w:t>2</w:t>
            </w:r>
          </w:p>
        </w:tc>
      </w:tr>
      <w:tr w:rsidR="00B0259A" w:rsidRPr="00B0259A" w14:paraId="7D3E22FC" w14:textId="77777777" w:rsidTr="00E744A9">
        <w:tblPrEx>
          <w:tblCellMar>
            <w:left w:w="108" w:type="dxa"/>
            <w:right w:w="108" w:type="dxa"/>
          </w:tblCellMar>
        </w:tblPrEx>
        <w:trPr>
          <w:trHeight w:val="300"/>
        </w:trPr>
        <w:tc>
          <w:tcPr>
            <w:tcW w:w="1172" w:type="pct"/>
            <w:noWrap/>
            <w:hideMark/>
          </w:tcPr>
          <w:p w14:paraId="29D36863" w14:textId="77777777" w:rsidR="00B0259A" w:rsidRPr="00B0259A" w:rsidRDefault="00B0259A" w:rsidP="00B0259A">
            <w:pPr>
              <w:rPr>
                <w:rFonts w:cs="Arial"/>
                <w:b/>
                <w:bCs/>
                <w:color w:val="000000"/>
                <w:lang w:eastAsia="en-AU"/>
              </w:rPr>
            </w:pPr>
            <w:r w:rsidRPr="00B0259A">
              <w:rPr>
                <w:rFonts w:cs="Arial"/>
                <w:b/>
                <w:bCs/>
                <w:color w:val="000000"/>
                <w:lang w:eastAsia="en-AU"/>
              </w:rPr>
              <w:t>2018 Overall</w:t>
            </w:r>
          </w:p>
        </w:tc>
        <w:tc>
          <w:tcPr>
            <w:tcW w:w="638" w:type="pct"/>
            <w:noWrap/>
            <w:vAlign w:val="center"/>
            <w:hideMark/>
          </w:tcPr>
          <w:p w14:paraId="2E585C75" w14:textId="77777777" w:rsidR="00B0259A" w:rsidRPr="00B0259A" w:rsidRDefault="00B0259A" w:rsidP="00B0259A">
            <w:pPr>
              <w:jc w:val="center"/>
              <w:rPr>
                <w:rFonts w:cs="Arial"/>
                <w:color w:val="000000"/>
                <w:lang w:eastAsia="en-AU"/>
              </w:rPr>
            </w:pPr>
            <w:r w:rsidRPr="00B0259A">
              <w:rPr>
                <w:rFonts w:cs="Arial"/>
                <w:color w:val="000000"/>
                <w:lang w:eastAsia="en-AU"/>
              </w:rPr>
              <w:t>14</w:t>
            </w:r>
          </w:p>
        </w:tc>
        <w:tc>
          <w:tcPr>
            <w:tcW w:w="638" w:type="pct"/>
            <w:noWrap/>
            <w:vAlign w:val="center"/>
            <w:hideMark/>
          </w:tcPr>
          <w:p w14:paraId="0EDFBAB7" w14:textId="77777777" w:rsidR="00B0259A" w:rsidRPr="00B0259A" w:rsidRDefault="00B0259A" w:rsidP="00B0259A">
            <w:pPr>
              <w:jc w:val="center"/>
              <w:rPr>
                <w:rFonts w:cs="Arial"/>
                <w:color w:val="000000"/>
                <w:lang w:eastAsia="en-AU"/>
              </w:rPr>
            </w:pPr>
            <w:r w:rsidRPr="00B0259A">
              <w:rPr>
                <w:rFonts w:cs="Arial"/>
                <w:color w:val="000000"/>
                <w:lang w:eastAsia="en-AU"/>
              </w:rPr>
              <w:t>34</w:t>
            </w:r>
          </w:p>
        </w:tc>
        <w:tc>
          <w:tcPr>
            <w:tcW w:w="638" w:type="pct"/>
            <w:noWrap/>
            <w:vAlign w:val="center"/>
            <w:hideMark/>
          </w:tcPr>
          <w:p w14:paraId="380AB986" w14:textId="77777777" w:rsidR="00B0259A" w:rsidRPr="00B0259A" w:rsidRDefault="00B0259A" w:rsidP="00B0259A">
            <w:pPr>
              <w:jc w:val="center"/>
              <w:rPr>
                <w:rFonts w:cs="Arial"/>
                <w:color w:val="000000"/>
                <w:lang w:eastAsia="en-AU"/>
              </w:rPr>
            </w:pPr>
            <w:r w:rsidRPr="00B0259A">
              <w:rPr>
                <w:rFonts w:cs="Arial"/>
                <w:color w:val="000000"/>
                <w:lang w:eastAsia="en-AU"/>
              </w:rPr>
              <w:t>28</w:t>
            </w:r>
          </w:p>
        </w:tc>
        <w:tc>
          <w:tcPr>
            <w:tcW w:w="638" w:type="pct"/>
            <w:noWrap/>
            <w:vAlign w:val="center"/>
            <w:hideMark/>
          </w:tcPr>
          <w:p w14:paraId="0E7C289E" w14:textId="77777777" w:rsidR="00B0259A" w:rsidRPr="00B0259A" w:rsidRDefault="00B0259A" w:rsidP="00B0259A">
            <w:pPr>
              <w:jc w:val="center"/>
              <w:rPr>
                <w:rFonts w:cs="Arial"/>
                <w:color w:val="000000"/>
                <w:lang w:eastAsia="en-AU"/>
              </w:rPr>
            </w:pPr>
            <w:r w:rsidRPr="00B0259A">
              <w:rPr>
                <w:rFonts w:cs="Arial"/>
                <w:color w:val="000000"/>
                <w:lang w:eastAsia="en-AU"/>
              </w:rPr>
              <w:t>14</w:t>
            </w:r>
          </w:p>
        </w:tc>
        <w:tc>
          <w:tcPr>
            <w:tcW w:w="638" w:type="pct"/>
            <w:noWrap/>
            <w:vAlign w:val="center"/>
            <w:hideMark/>
          </w:tcPr>
          <w:p w14:paraId="4C2EEE32" w14:textId="77777777" w:rsidR="00B0259A" w:rsidRPr="00B0259A" w:rsidRDefault="00B0259A" w:rsidP="00B0259A">
            <w:pPr>
              <w:jc w:val="center"/>
              <w:rPr>
                <w:rFonts w:cs="Arial"/>
                <w:color w:val="000000"/>
                <w:lang w:eastAsia="en-AU"/>
              </w:rPr>
            </w:pPr>
            <w:r w:rsidRPr="00B0259A">
              <w:rPr>
                <w:rFonts w:cs="Arial"/>
                <w:color w:val="000000"/>
                <w:lang w:eastAsia="en-AU"/>
              </w:rPr>
              <w:t>7</w:t>
            </w:r>
          </w:p>
        </w:tc>
        <w:tc>
          <w:tcPr>
            <w:tcW w:w="638" w:type="pct"/>
            <w:noWrap/>
            <w:vAlign w:val="center"/>
            <w:hideMark/>
          </w:tcPr>
          <w:p w14:paraId="3F74C1DD" w14:textId="77777777" w:rsidR="00B0259A" w:rsidRPr="00B0259A" w:rsidRDefault="00B0259A" w:rsidP="00B0259A">
            <w:pPr>
              <w:jc w:val="center"/>
              <w:rPr>
                <w:rFonts w:cs="Arial"/>
                <w:color w:val="000000"/>
                <w:lang w:eastAsia="en-AU"/>
              </w:rPr>
            </w:pPr>
            <w:r w:rsidRPr="00B0259A">
              <w:rPr>
                <w:rFonts w:cs="Arial"/>
                <w:color w:val="000000"/>
                <w:lang w:eastAsia="en-AU"/>
              </w:rPr>
              <w:t>2</w:t>
            </w:r>
          </w:p>
        </w:tc>
      </w:tr>
      <w:tr w:rsidR="00B0259A" w:rsidRPr="00B0259A" w14:paraId="623FDE4D" w14:textId="77777777" w:rsidTr="00E744A9">
        <w:tblPrEx>
          <w:tblCellMar>
            <w:left w:w="108" w:type="dxa"/>
            <w:right w:w="108" w:type="dxa"/>
          </w:tblCellMar>
        </w:tblPrEx>
        <w:trPr>
          <w:trHeight w:val="300"/>
        </w:trPr>
        <w:tc>
          <w:tcPr>
            <w:tcW w:w="1172" w:type="pct"/>
            <w:noWrap/>
            <w:hideMark/>
          </w:tcPr>
          <w:p w14:paraId="53D1065F" w14:textId="77777777" w:rsidR="00B0259A" w:rsidRPr="00B0259A" w:rsidRDefault="00B0259A" w:rsidP="00B0259A">
            <w:pPr>
              <w:rPr>
                <w:rFonts w:cs="Arial"/>
                <w:b/>
                <w:bCs/>
                <w:color w:val="000000"/>
                <w:lang w:eastAsia="en-AU"/>
              </w:rPr>
            </w:pPr>
            <w:r w:rsidRPr="00B0259A">
              <w:rPr>
                <w:rFonts w:cs="Arial"/>
                <w:b/>
                <w:bCs/>
                <w:color w:val="000000"/>
                <w:lang w:eastAsia="en-AU"/>
              </w:rPr>
              <w:t>2017 Overall</w:t>
            </w:r>
          </w:p>
        </w:tc>
        <w:tc>
          <w:tcPr>
            <w:tcW w:w="638" w:type="pct"/>
            <w:noWrap/>
            <w:vAlign w:val="center"/>
            <w:hideMark/>
          </w:tcPr>
          <w:p w14:paraId="14EE48D9" w14:textId="77777777" w:rsidR="00B0259A" w:rsidRPr="00B0259A" w:rsidRDefault="00B0259A" w:rsidP="00B0259A">
            <w:pPr>
              <w:jc w:val="center"/>
              <w:rPr>
                <w:rFonts w:cs="Arial"/>
                <w:color w:val="000000"/>
                <w:lang w:eastAsia="en-AU"/>
              </w:rPr>
            </w:pPr>
            <w:r w:rsidRPr="00B0259A">
              <w:rPr>
                <w:rFonts w:cs="Arial"/>
                <w:color w:val="000000"/>
                <w:lang w:eastAsia="en-AU"/>
              </w:rPr>
              <w:t>13</w:t>
            </w:r>
          </w:p>
        </w:tc>
        <w:tc>
          <w:tcPr>
            <w:tcW w:w="638" w:type="pct"/>
            <w:noWrap/>
            <w:vAlign w:val="center"/>
            <w:hideMark/>
          </w:tcPr>
          <w:p w14:paraId="146D7A9C" w14:textId="77777777" w:rsidR="00B0259A" w:rsidRPr="00B0259A" w:rsidRDefault="00B0259A" w:rsidP="00B0259A">
            <w:pPr>
              <w:jc w:val="center"/>
              <w:rPr>
                <w:rFonts w:cs="Arial"/>
                <w:color w:val="000000"/>
                <w:lang w:eastAsia="en-AU"/>
              </w:rPr>
            </w:pPr>
            <w:r w:rsidRPr="00B0259A">
              <w:rPr>
                <w:rFonts w:cs="Arial"/>
                <w:color w:val="000000"/>
                <w:lang w:eastAsia="en-AU"/>
              </w:rPr>
              <w:t>33</w:t>
            </w:r>
          </w:p>
        </w:tc>
        <w:tc>
          <w:tcPr>
            <w:tcW w:w="638" w:type="pct"/>
            <w:noWrap/>
            <w:vAlign w:val="center"/>
            <w:hideMark/>
          </w:tcPr>
          <w:p w14:paraId="47057AFA" w14:textId="77777777" w:rsidR="00B0259A" w:rsidRPr="00B0259A" w:rsidRDefault="00B0259A" w:rsidP="00B0259A">
            <w:pPr>
              <w:jc w:val="center"/>
              <w:rPr>
                <w:rFonts w:cs="Arial"/>
                <w:color w:val="000000"/>
                <w:lang w:eastAsia="en-AU"/>
              </w:rPr>
            </w:pPr>
            <w:r w:rsidRPr="00B0259A">
              <w:rPr>
                <w:rFonts w:cs="Arial"/>
                <w:color w:val="000000"/>
                <w:lang w:eastAsia="en-AU"/>
              </w:rPr>
              <w:t>28</w:t>
            </w:r>
          </w:p>
        </w:tc>
        <w:tc>
          <w:tcPr>
            <w:tcW w:w="638" w:type="pct"/>
            <w:noWrap/>
            <w:vAlign w:val="center"/>
            <w:hideMark/>
          </w:tcPr>
          <w:p w14:paraId="384BAD86" w14:textId="77777777" w:rsidR="00B0259A" w:rsidRPr="00B0259A" w:rsidRDefault="00B0259A" w:rsidP="00B0259A">
            <w:pPr>
              <w:jc w:val="center"/>
              <w:rPr>
                <w:rFonts w:cs="Arial"/>
                <w:color w:val="000000"/>
                <w:lang w:eastAsia="en-AU"/>
              </w:rPr>
            </w:pPr>
            <w:r w:rsidRPr="00B0259A">
              <w:rPr>
                <w:rFonts w:cs="Arial"/>
                <w:color w:val="000000"/>
                <w:lang w:eastAsia="en-AU"/>
              </w:rPr>
              <w:t>15</w:t>
            </w:r>
          </w:p>
        </w:tc>
        <w:tc>
          <w:tcPr>
            <w:tcW w:w="638" w:type="pct"/>
            <w:noWrap/>
            <w:vAlign w:val="center"/>
            <w:hideMark/>
          </w:tcPr>
          <w:p w14:paraId="4A4CCC50" w14:textId="77777777" w:rsidR="00B0259A" w:rsidRPr="00B0259A" w:rsidRDefault="00B0259A" w:rsidP="00B0259A">
            <w:pPr>
              <w:jc w:val="center"/>
              <w:rPr>
                <w:rFonts w:cs="Arial"/>
                <w:color w:val="000000"/>
                <w:lang w:eastAsia="en-AU"/>
              </w:rPr>
            </w:pPr>
            <w:r w:rsidRPr="00B0259A">
              <w:rPr>
                <w:rFonts w:cs="Arial"/>
                <w:color w:val="000000"/>
                <w:lang w:eastAsia="en-AU"/>
              </w:rPr>
              <w:t>9</w:t>
            </w:r>
          </w:p>
        </w:tc>
        <w:tc>
          <w:tcPr>
            <w:tcW w:w="638" w:type="pct"/>
            <w:noWrap/>
            <w:vAlign w:val="center"/>
            <w:hideMark/>
          </w:tcPr>
          <w:p w14:paraId="7F4702B5" w14:textId="77777777" w:rsidR="00B0259A" w:rsidRPr="00B0259A" w:rsidRDefault="00B0259A" w:rsidP="00B0259A">
            <w:pPr>
              <w:jc w:val="center"/>
              <w:rPr>
                <w:rFonts w:cs="Arial"/>
                <w:color w:val="000000"/>
                <w:lang w:eastAsia="en-AU"/>
              </w:rPr>
            </w:pPr>
            <w:r w:rsidRPr="00B0259A">
              <w:rPr>
                <w:rFonts w:cs="Arial"/>
                <w:color w:val="000000"/>
                <w:lang w:eastAsia="en-AU"/>
              </w:rPr>
              <w:t>2</w:t>
            </w:r>
          </w:p>
        </w:tc>
      </w:tr>
      <w:tr w:rsidR="00B0259A" w:rsidRPr="00B0259A" w14:paraId="55504BAB" w14:textId="77777777" w:rsidTr="00E744A9">
        <w:tblPrEx>
          <w:tblCellMar>
            <w:left w:w="108" w:type="dxa"/>
            <w:right w:w="108" w:type="dxa"/>
          </w:tblCellMar>
        </w:tblPrEx>
        <w:trPr>
          <w:trHeight w:val="300"/>
        </w:trPr>
        <w:tc>
          <w:tcPr>
            <w:tcW w:w="1172" w:type="pct"/>
            <w:noWrap/>
            <w:hideMark/>
          </w:tcPr>
          <w:p w14:paraId="47401640" w14:textId="77777777" w:rsidR="00B0259A" w:rsidRPr="00B0259A" w:rsidRDefault="00B0259A" w:rsidP="00B0259A">
            <w:pPr>
              <w:rPr>
                <w:rFonts w:cs="Arial"/>
                <w:b/>
                <w:bCs/>
                <w:color w:val="000000"/>
                <w:lang w:eastAsia="en-AU"/>
              </w:rPr>
            </w:pPr>
            <w:r w:rsidRPr="00B0259A">
              <w:rPr>
                <w:rFonts w:cs="Arial"/>
                <w:b/>
                <w:bCs/>
                <w:color w:val="000000"/>
                <w:lang w:eastAsia="en-AU"/>
              </w:rPr>
              <w:t>2016 Overall</w:t>
            </w:r>
          </w:p>
        </w:tc>
        <w:tc>
          <w:tcPr>
            <w:tcW w:w="638" w:type="pct"/>
            <w:noWrap/>
            <w:vAlign w:val="center"/>
            <w:hideMark/>
          </w:tcPr>
          <w:p w14:paraId="00A26CC5" w14:textId="77777777" w:rsidR="00B0259A" w:rsidRPr="00B0259A" w:rsidRDefault="00B0259A" w:rsidP="00B0259A">
            <w:pPr>
              <w:jc w:val="center"/>
              <w:rPr>
                <w:rFonts w:cs="Arial"/>
                <w:color w:val="000000"/>
                <w:lang w:eastAsia="en-AU"/>
              </w:rPr>
            </w:pPr>
            <w:r w:rsidRPr="00B0259A">
              <w:rPr>
                <w:rFonts w:cs="Arial"/>
                <w:color w:val="000000"/>
                <w:lang w:eastAsia="en-AU"/>
              </w:rPr>
              <w:t>12</w:t>
            </w:r>
          </w:p>
        </w:tc>
        <w:tc>
          <w:tcPr>
            <w:tcW w:w="638" w:type="pct"/>
            <w:noWrap/>
            <w:vAlign w:val="center"/>
            <w:hideMark/>
          </w:tcPr>
          <w:p w14:paraId="72337B09" w14:textId="77777777" w:rsidR="00B0259A" w:rsidRPr="00B0259A" w:rsidRDefault="00B0259A" w:rsidP="00B0259A">
            <w:pPr>
              <w:jc w:val="center"/>
              <w:rPr>
                <w:rFonts w:cs="Arial"/>
                <w:color w:val="000000"/>
                <w:lang w:eastAsia="en-AU"/>
              </w:rPr>
            </w:pPr>
            <w:r w:rsidRPr="00B0259A">
              <w:rPr>
                <w:rFonts w:cs="Arial"/>
                <w:color w:val="000000"/>
                <w:lang w:eastAsia="en-AU"/>
              </w:rPr>
              <w:t>34</w:t>
            </w:r>
          </w:p>
        </w:tc>
        <w:tc>
          <w:tcPr>
            <w:tcW w:w="638" w:type="pct"/>
            <w:noWrap/>
            <w:vAlign w:val="center"/>
            <w:hideMark/>
          </w:tcPr>
          <w:p w14:paraId="3C03EE53" w14:textId="77777777" w:rsidR="00B0259A" w:rsidRPr="00B0259A" w:rsidRDefault="00B0259A" w:rsidP="00B0259A">
            <w:pPr>
              <w:jc w:val="center"/>
              <w:rPr>
                <w:rFonts w:cs="Arial"/>
                <w:color w:val="000000"/>
                <w:lang w:eastAsia="en-AU"/>
              </w:rPr>
            </w:pPr>
            <w:r w:rsidRPr="00B0259A">
              <w:rPr>
                <w:rFonts w:cs="Arial"/>
                <w:color w:val="000000"/>
                <w:lang w:eastAsia="en-AU"/>
              </w:rPr>
              <w:t>28</w:t>
            </w:r>
          </w:p>
        </w:tc>
        <w:tc>
          <w:tcPr>
            <w:tcW w:w="638" w:type="pct"/>
            <w:noWrap/>
            <w:vAlign w:val="center"/>
            <w:hideMark/>
          </w:tcPr>
          <w:p w14:paraId="7DDAB44D" w14:textId="77777777" w:rsidR="00B0259A" w:rsidRPr="00B0259A" w:rsidRDefault="00B0259A" w:rsidP="00B0259A">
            <w:pPr>
              <w:jc w:val="center"/>
              <w:rPr>
                <w:rFonts w:cs="Arial"/>
                <w:color w:val="000000"/>
                <w:lang w:eastAsia="en-AU"/>
              </w:rPr>
            </w:pPr>
            <w:r w:rsidRPr="00B0259A">
              <w:rPr>
                <w:rFonts w:cs="Arial"/>
                <w:color w:val="000000"/>
                <w:lang w:eastAsia="en-AU"/>
              </w:rPr>
              <w:t>14</w:t>
            </w:r>
          </w:p>
        </w:tc>
        <w:tc>
          <w:tcPr>
            <w:tcW w:w="638" w:type="pct"/>
            <w:noWrap/>
            <w:vAlign w:val="center"/>
            <w:hideMark/>
          </w:tcPr>
          <w:p w14:paraId="4A43D91F" w14:textId="77777777" w:rsidR="00B0259A" w:rsidRPr="00B0259A" w:rsidRDefault="00B0259A" w:rsidP="00B0259A">
            <w:pPr>
              <w:jc w:val="center"/>
              <w:rPr>
                <w:rFonts w:cs="Arial"/>
                <w:color w:val="000000"/>
                <w:lang w:eastAsia="en-AU"/>
              </w:rPr>
            </w:pPr>
            <w:r w:rsidRPr="00B0259A">
              <w:rPr>
                <w:rFonts w:cs="Arial"/>
                <w:color w:val="000000"/>
                <w:lang w:eastAsia="en-AU"/>
              </w:rPr>
              <w:t>8</w:t>
            </w:r>
          </w:p>
        </w:tc>
        <w:tc>
          <w:tcPr>
            <w:tcW w:w="638" w:type="pct"/>
            <w:noWrap/>
            <w:vAlign w:val="center"/>
            <w:hideMark/>
          </w:tcPr>
          <w:p w14:paraId="27ED4A83" w14:textId="77777777" w:rsidR="00B0259A" w:rsidRPr="00B0259A" w:rsidRDefault="00B0259A" w:rsidP="00B0259A">
            <w:pPr>
              <w:jc w:val="center"/>
              <w:rPr>
                <w:rFonts w:cs="Arial"/>
                <w:color w:val="000000"/>
                <w:lang w:eastAsia="en-AU"/>
              </w:rPr>
            </w:pPr>
            <w:r w:rsidRPr="00B0259A">
              <w:rPr>
                <w:rFonts w:cs="Arial"/>
                <w:color w:val="000000"/>
                <w:lang w:eastAsia="en-AU"/>
              </w:rPr>
              <w:t>3</w:t>
            </w:r>
          </w:p>
        </w:tc>
      </w:tr>
      <w:tr w:rsidR="00B0259A" w:rsidRPr="00B0259A" w14:paraId="2A486FE4" w14:textId="77777777" w:rsidTr="00E744A9">
        <w:tblPrEx>
          <w:tblCellMar>
            <w:left w:w="108" w:type="dxa"/>
            <w:right w:w="108" w:type="dxa"/>
          </w:tblCellMar>
        </w:tblPrEx>
        <w:trPr>
          <w:trHeight w:val="300"/>
        </w:trPr>
        <w:tc>
          <w:tcPr>
            <w:tcW w:w="1172" w:type="pct"/>
            <w:noWrap/>
            <w:hideMark/>
          </w:tcPr>
          <w:p w14:paraId="0473D549" w14:textId="77777777" w:rsidR="00B0259A" w:rsidRPr="00B0259A" w:rsidRDefault="00B0259A" w:rsidP="00B0259A">
            <w:pPr>
              <w:rPr>
                <w:rFonts w:cs="Arial"/>
                <w:b/>
                <w:bCs/>
                <w:color w:val="000000"/>
                <w:lang w:eastAsia="en-AU"/>
              </w:rPr>
            </w:pPr>
            <w:r w:rsidRPr="00B0259A">
              <w:rPr>
                <w:rFonts w:cs="Arial"/>
                <w:b/>
                <w:bCs/>
                <w:color w:val="000000"/>
                <w:lang w:eastAsia="en-AU"/>
              </w:rPr>
              <w:t>2015 Overall</w:t>
            </w:r>
          </w:p>
        </w:tc>
        <w:tc>
          <w:tcPr>
            <w:tcW w:w="638" w:type="pct"/>
            <w:noWrap/>
            <w:vAlign w:val="center"/>
            <w:hideMark/>
          </w:tcPr>
          <w:p w14:paraId="6ACA1627" w14:textId="77777777" w:rsidR="00B0259A" w:rsidRPr="00B0259A" w:rsidRDefault="00B0259A" w:rsidP="00B0259A">
            <w:pPr>
              <w:jc w:val="center"/>
              <w:rPr>
                <w:rFonts w:cs="Arial"/>
                <w:color w:val="000000"/>
                <w:lang w:eastAsia="en-AU"/>
              </w:rPr>
            </w:pPr>
            <w:r w:rsidRPr="00B0259A">
              <w:rPr>
                <w:rFonts w:cs="Arial"/>
                <w:color w:val="000000"/>
                <w:lang w:eastAsia="en-AU"/>
              </w:rPr>
              <w:t>13</w:t>
            </w:r>
          </w:p>
        </w:tc>
        <w:tc>
          <w:tcPr>
            <w:tcW w:w="638" w:type="pct"/>
            <w:noWrap/>
            <w:vAlign w:val="center"/>
            <w:hideMark/>
          </w:tcPr>
          <w:p w14:paraId="65C0BEB1" w14:textId="77777777" w:rsidR="00B0259A" w:rsidRPr="00B0259A" w:rsidRDefault="00B0259A" w:rsidP="00B0259A">
            <w:pPr>
              <w:jc w:val="center"/>
              <w:rPr>
                <w:rFonts w:cs="Arial"/>
                <w:color w:val="000000"/>
                <w:lang w:eastAsia="en-AU"/>
              </w:rPr>
            </w:pPr>
            <w:r w:rsidRPr="00B0259A">
              <w:rPr>
                <w:rFonts w:cs="Arial"/>
                <w:color w:val="000000"/>
                <w:lang w:eastAsia="en-AU"/>
              </w:rPr>
              <w:t>34</w:t>
            </w:r>
          </w:p>
        </w:tc>
        <w:tc>
          <w:tcPr>
            <w:tcW w:w="638" w:type="pct"/>
            <w:noWrap/>
            <w:vAlign w:val="center"/>
            <w:hideMark/>
          </w:tcPr>
          <w:p w14:paraId="2E607520" w14:textId="77777777" w:rsidR="00B0259A" w:rsidRPr="00B0259A" w:rsidRDefault="00B0259A" w:rsidP="00B0259A">
            <w:pPr>
              <w:jc w:val="center"/>
              <w:rPr>
                <w:rFonts w:cs="Arial"/>
                <w:color w:val="000000"/>
                <w:lang w:eastAsia="en-AU"/>
              </w:rPr>
            </w:pPr>
            <w:r w:rsidRPr="00B0259A">
              <w:rPr>
                <w:rFonts w:cs="Arial"/>
                <w:color w:val="000000"/>
                <w:lang w:eastAsia="en-AU"/>
              </w:rPr>
              <w:t>28</w:t>
            </w:r>
          </w:p>
        </w:tc>
        <w:tc>
          <w:tcPr>
            <w:tcW w:w="638" w:type="pct"/>
            <w:noWrap/>
            <w:vAlign w:val="center"/>
            <w:hideMark/>
          </w:tcPr>
          <w:p w14:paraId="457A2AE3" w14:textId="77777777" w:rsidR="00B0259A" w:rsidRPr="00B0259A" w:rsidRDefault="00B0259A" w:rsidP="00B0259A">
            <w:pPr>
              <w:jc w:val="center"/>
              <w:rPr>
                <w:rFonts w:cs="Arial"/>
                <w:color w:val="000000"/>
                <w:lang w:eastAsia="en-AU"/>
              </w:rPr>
            </w:pPr>
            <w:r w:rsidRPr="00B0259A">
              <w:rPr>
                <w:rFonts w:cs="Arial"/>
                <w:color w:val="000000"/>
                <w:lang w:eastAsia="en-AU"/>
              </w:rPr>
              <w:t>15</w:t>
            </w:r>
          </w:p>
        </w:tc>
        <w:tc>
          <w:tcPr>
            <w:tcW w:w="638" w:type="pct"/>
            <w:noWrap/>
            <w:vAlign w:val="center"/>
            <w:hideMark/>
          </w:tcPr>
          <w:p w14:paraId="7ACC0D45" w14:textId="77777777" w:rsidR="00B0259A" w:rsidRPr="00B0259A" w:rsidRDefault="00B0259A" w:rsidP="00B0259A">
            <w:pPr>
              <w:jc w:val="center"/>
              <w:rPr>
                <w:rFonts w:cs="Arial"/>
                <w:color w:val="000000"/>
                <w:lang w:eastAsia="en-AU"/>
              </w:rPr>
            </w:pPr>
            <w:r w:rsidRPr="00B0259A">
              <w:rPr>
                <w:rFonts w:cs="Arial"/>
                <w:color w:val="000000"/>
                <w:lang w:eastAsia="en-AU"/>
              </w:rPr>
              <w:t>7</w:t>
            </w:r>
          </w:p>
        </w:tc>
        <w:tc>
          <w:tcPr>
            <w:tcW w:w="638" w:type="pct"/>
            <w:noWrap/>
            <w:vAlign w:val="center"/>
            <w:hideMark/>
          </w:tcPr>
          <w:p w14:paraId="012602DC" w14:textId="77777777" w:rsidR="00B0259A" w:rsidRPr="00B0259A" w:rsidRDefault="00B0259A" w:rsidP="00B0259A">
            <w:pPr>
              <w:jc w:val="center"/>
              <w:rPr>
                <w:rFonts w:cs="Arial"/>
                <w:color w:val="000000"/>
                <w:lang w:eastAsia="en-AU"/>
              </w:rPr>
            </w:pPr>
            <w:r w:rsidRPr="00B0259A">
              <w:rPr>
                <w:rFonts w:cs="Arial"/>
                <w:color w:val="000000"/>
                <w:lang w:eastAsia="en-AU"/>
              </w:rPr>
              <w:t>3</w:t>
            </w:r>
          </w:p>
        </w:tc>
      </w:tr>
      <w:tr w:rsidR="00B0259A" w:rsidRPr="00B0259A" w14:paraId="56157236" w14:textId="77777777" w:rsidTr="00E744A9">
        <w:tblPrEx>
          <w:tblCellMar>
            <w:left w:w="108" w:type="dxa"/>
            <w:right w:w="108" w:type="dxa"/>
          </w:tblCellMar>
        </w:tblPrEx>
        <w:trPr>
          <w:trHeight w:val="300"/>
        </w:trPr>
        <w:tc>
          <w:tcPr>
            <w:tcW w:w="1172" w:type="pct"/>
            <w:noWrap/>
            <w:hideMark/>
          </w:tcPr>
          <w:p w14:paraId="37F9399F" w14:textId="77777777" w:rsidR="00B0259A" w:rsidRPr="00B0259A" w:rsidRDefault="00B0259A" w:rsidP="00B0259A">
            <w:pPr>
              <w:rPr>
                <w:rFonts w:cs="Arial"/>
                <w:b/>
                <w:bCs/>
                <w:color w:val="000000"/>
                <w:lang w:eastAsia="en-AU"/>
              </w:rPr>
            </w:pPr>
            <w:r w:rsidRPr="00B0259A">
              <w:rPr>
                <w:rFonts w:cs="Arial"/>
                <w:b/>
                <w:bCs/>
                <w:color w:val="000000"/>
                <w:lang w:eastAsia="en-AU"/>
              </w:rPr>
              <w:t>2014 Overall</w:t>
            </w:r>
          </w:p>
        </w:tc>
        <w:tc>
          <w:tcPr>
            <w:tcW w:w="638" w:type="pct"/>
            <w:noWrap/>
            <w:vAlign w:val="center"/>
            <w:hideMark/>
          </w:tcPr>
          <w:p w14:paraId="6F246C27" w14:textId="77777777" w:rsidR="00B0259A" w:rsidRPr="00B0259A" w:rsidRDefault="00B0259A" w:rsidP="00B0259A">
            <w:pPr>
              <w:jc w:val="center"/>
              <w:rPr>
                <w:rFonts w:cs="Arial"/>
                <w:color w:val="000000"/>
                <w:lang w:eastAsia="en-AU"/>
              </w:rPr>
            </w:pPr>
            <w:r w:rsidRPr="00B0259A">
              <w:rPr>
                <w:rFonts w:cs="Arial"/>
                <w:color w:val="000000"/>
                <w:lang w:eastAsia="en-AU"/>
              </w:rPr>
              <w:t>13</w:t>
            </w:r>
          </w:p>
        </w:tc>
        <w:tc>
          <w:tcPr>
            <w:tcW w:w="638" w:type="pct"/>
            <w:noWrap/>
            <w:vAlign w:val="center"/>
            <w:hideMark/>
          </w:tcPr>
          <w:p w14:paraId="6355FF2A" w14:textId="77777777" w:rsidR="00B0259A" w:rsidRPr="00B0259A" w:rsidRDefault="00B0259A" w:rsidP="00B0259A">
            <w:pPr>
              <w:jc w:val="center"/>
              <w:rPr>
                <w:rFonts w:cs="Arial"/>
                <w:color w:val="000000"/>
                <w:lang w:eastAsia="en-AU"/>
              </w:rPr>
            </w:pPr>
            <w:r w:rsidRPr="00B0259A">
              <w:rPr>
                <w:rFonts w:cs="Arial"/>
                <w:color w:val="000000"/>
                <w:lang w:eastAsia="en-AU"/>
              </w:rPr>
              <w:t>34</w:t>
            </w:r>
          </w:p>
        </w:tc>
        <w:tc>
          <w:tcPr>
            <w:tcW w:w="638" w:type="pct"/>
            <w:noWrap/>
            <w:vAlign w:val="center"/>
            <w:hideMark/>
          </w:tcPr>
          <w:p w14:paraId="752AD6C8" w14:textId="77777777" w:rsidR="00B0259A" w:rsidRPr="00B0259A" w:rsidRDefault="00B0259A" w:rsidP="00B0259A">
            <w:pPr>
              <w:jc w:val="center"/>
              <w:rPr>
                <w:rFonts w:cs="Arial"/>
                <w:color w:val="000000"/>
                <w:lang w:eastAsia="en-AU"/>
              </w:rPr>
            </w:pPr>
            <w:r w:rsidRPr="00B0259A">
              <w:rPr>
                <w:rFonts w:cs="Arial"/>
                <w:color w:val="000000"/>
                <w:lang w:eastAsia="en-AU"/>
              </w:rPr>
              <w:t>28</w:t>
            </w:r>
          </w:p>
        </w:tc>
        <w:tc>
          <w:tcPr>
            <w:tcW w:w="638" w:type="pct"/>
            <w:noWrap/>
            <w:vAlign w:val="center"/>
            <w:hideMark/>
          </w:tcPr>
          <w:p w14:paraId="077E9F69" w14:textId="77777777" w:rsidR="00B0259A" w:rsidRPr="00B0259A" w:rsidRDefault="00B0259A" w:rsidP="00B0259A">
            <w:pPr>
              <w:jc w:val="center"/>
              <w:rPr>
                <w:rFonts w:cs="Arial"/>
                <w:color w:val="000000"/>
                <w:lang w:eastAsia="en-AU"/>
              </w:rPr>
            </w:pPr>
            <w:r w:rsidRPr="00B0259A">
              <w:rPr>
                <w:rFonts w:cs="Arial"/>
                <w:color w:val="000000"/>
                <w:lang w:eastAsia="en-AU"/>
              </w:rPr>
              <w:t>15</w:t>
            </w:r>
          </w:p>
        </w:tc>
        <w:tc>
          <w:tcPr>
            <w:tcW w:w="638" w:type="pct"/>
            <w:noWrap/>
            <w:vAlign w:val="center"/>
            <w:hideMark/>
          </w:tcPr>
          <w:p w14:paraId="1FB6303A" w14:textId="77777777" w:rsidR="00B0259A" w:rsidRPr="00B0259A" w:rsidRDefault="00B0259A" w:rsidP="00B0259A">
            <w:pPr>
              <w:jc w:val="center"/>
              <w:rPr>
                <w:rFonts w:cs="Arial"/>
                <w:color w:val="000000"/>
                <w:lang w:eastAsia="en-AU"/>
              </w:rPr>
            </w:pPr>
            <w:r w:rsidRPr="00B0259A">
              <w:rPr>
                <w:rFonts w:cs="Arial"/>
                <w:color w:val="000000"/>
                <w:lang w:eastAsia="en-AU"/>
              </w:rPr>
              <w:t>7</w:t>
            </w:r>
          </w:p>
        </w:tc>
        <w:tc>
          <w:tcPr>
            <w:tcW w:w="638" w:type="pct"/>
            <w:noWrap/>
            <w:vAlign w:val="center"/>
            <w:hideMark/>
          </w:tcPr>
          <w:p w14:paraId="2B64D393" w14:textId="77777777" w:rsidR="00B0259A" w:rsidRPr="00B0259A" w:rsidRDefault="00B0259A" w:rsidP="00B0259A">
            <w:pPr>
              <w:jc w:val="center"/>
              <w:rPr>
                <w:rFonts w:cs="Arial"/>
                <w:color w:val="000000"/>
                <w:lang w:eastAsia="en-AU"/>
              </w:rPr>
            </w:pPr>
            <w:r w:rsidRPr="00B0259A">
              <w:rPr>
                <w:rFonts w:cs="Arial"/>
                <w:color w:val="000000"/>
                <w:lang w:eastAsia="en-AU"/>
              </w:rPr>
              <w:t>2</w:t>
            </w:r>
          </w:p>
        </w:tc>
      </w:tr>
      <w:tr w:rsidR="00B0259A" w:rsidRPr="00B0259A" w14:paraId="22A6A8F8" w14:textId="77777777" w:rsidTr="00E744A9">
        <w:tblPrEx>
          <w:tblCellMar>
            <w:left w:w="108" w:type="dxa"/>
            <w:right w:w="108" w:type="dxa"/>
          </w:tblCellMar>
        </w:tblPrEx>
        <w:trPr>
          <w:trHeight w:val="300"/>
        </w:trPr>
        <w:tc>
          <w:tcPr>
            <w:tcW w:w="1172" w:type="pct"/>
            <w:noWrap/>
            <w:hideMark/>
          </w:tcPr>
          <w:p w14:paraId="767F67B8" w14:textId="77777777" w:rsidR="00B0259A" w:rsidRPr="00B0259A" w:rsidRDefault="00B0259A" w:rsidP="00B0259A">
            <w:pPr>
              <w:rPr>
                <w:rFonts w:cs="Arial"/>
                <w:b/>
                <w:bCs/>
                <w:color w:val="000000"/>
                <w:lang w:eastAsia="en-AU"/>
              </w:rPr>
            </w:pPr>
            <w:r w:rsidRPr="00B0259A">
              <w:rPr>
                <w:rFonts w:cs="Arial"/>
                <w:b/>
                <w:bCs/>
                <w:color w:val="000000"/>
                <w:lang w:eastAsia="en-AU"/>
              </w:rPr>
              <w:t>Metropolitan</w:t>
            </w:r>
          </w:p>
        </w:tc>
        <w:tc>
          <w:tcPr>
            <w:tcW w:w="638" w:type="pct"/>
            <w:noWrap/>
            <w:vAlign w:val="center"/>
          </w:tcPr>
          <w:p w14:paraId="10BAF6EE" w14:textId="79219CD7" w:rsidR="00B0259A" w:rsidRPr="00B0259A" w:rsidRDefault="0086652F" w:rsidP="00B0259A">
            <w:pPr>
              <w:jc w:val="center"/>
              <w:rPr>
                <w:rFonts w:cs="Arial"/>
                <w:color w:val="000000"/>
                <w:lang w:eastAsia="en-AU"/>
              </w:rPr>
            </w:pPr>
            <w:r>
              <w:rPr>
                <w:rFonts w:cs="Arial"/>
                <w:color w:val="000000"/>
                <w:lang w:eastAsia="en-AU"/>
              </w:rPr>
              <w:t>13</w:t>
            </w:r>
          </w:p>
        </w:tc>
        <w:tc>
          <w:tcPr>
            <w:tcW w:w="638" w:type="pct"/>
            <w:noWrap/>
            <w:vAlign w:val="center"/>
          </w:tcPr>
          <w:p w14:paraId="6F9FD051" w14:textId="09D39D0C" w:rsidR="00B0259A" w:rsidRPr="00B0259A" w:rsidRDefault="00442353" w:rsidP="00B0259A">
            <w:pPr>
              <w:jc w:val="center"/>
              <w:rPr>
                <w:rFonts w:cs="Arial"/>
                <w:color w:val="000000"/>
                <w:lang w:eastAsia="en-AU"/>
              </w:rPr>
            </w:pPr>
            <w:r>
              <w:rPr>
                <w:rFonts w:cs="Arial"/>
                <w:color w:val="000000"/>
                <w:lang w:eastAsia="en-AU"/>
              </w:rPr>
              <w:t>35</w:t>
            </w:r>
          </w:p>
        </w:tc>
        <w:tc>
          <w:tcPr>
            <w:tcW w:w="638" w:type="pct"/>
            <w:noWrap/>
            <w:vAlign w:val="center"/>
          </w:tcPr>
          <w:p w14:paraId="610794AE" w14:textId="79EEE517" w:rsidR="00B0259A" w:rsidRPr="00B0259A" w:rsidRDefault="00813F68" w:rsidP="00B0259A">
            <w:pPr>
              <w:jc w:val="center"/>
              <w:rPr>
                <w:rFonts w:cs="Arial"/>
                <w:color w:val="000000"/>
                <w:lang w:eastAsia="en-AU"/>
              </w:rPr>
            </w:pPr>
            <w:r>
              <w:rPr>
                <w:rFonts w:cs="Arial"/>
                <w:color w:val="000000"/>
                <w:lang w:eastAsia="en-AU"/>
              </w:rPr>
              <w:t>28</w:t>
            </w:r>
          </w:p>
        </w:tc>
        <w:tc>
          <w:tcPr>
            <w:tcW w:w="638" w:type="pct"/>
            <w:noWrap/>
            <w:vAlign w:val="center"/>
          </w:tcPr>
          <w:p w14:paraId="7ADFCEB8" w14:textId="1D7F925C" w:rsidR="00B0259A" w:rsidRPr="00B0259A" w:rsidRDefault="009A68EA" w:rsidP="00B0259A">
            <w:pPr>
              <w:jc w:val="center"/>
              <w:rPr>
                <w:rFonts w:cs="Arial"/>
                <w:color w:val="000000"/>
                <w:lang w:eastAsia="en-AU"/>
              </w:rPr>
            </w:pPr>
            <w:r>
              <w:rPr>
                <w:rFonts w:cs="Arial"/>
                <w:color w:val="000000"/>
                <w:lang w:eastAsia="en-AU"/>
              </w:rPr>
              <w:t>15</w:t>
            </w:r>
          </w:p>
        </w:tc>
        <w:tc>
          <w:tcPr>
            <w:tcW w:w="638" w:type="pct"/>
            <w:noWrap/>
            <w:vAlign w:val="center"/>
          </w:tcPr>
          <w:p w14:paraId="770A5E2E" w14:textId="578874B6" w:rsidR="00B0259A" w:rsidRPr="00B0259A" w:rsidRDefault="00886F5A" w:rsidP="00B0259A">
            <w:pPr>
              <w:jc w:val="center"/>
              <w:rPr>
                <w:rFonts w:cs="Arial"/>
                <w:color w:val="000000"/>
                <w:lang w:eastAsia="en-AU"/>
              </w:rPr>
            </w:pPr>
            <w:r>
              <w:rPr>
                <w:rFonts w:cs="Arial"/>
                <w:color w:val="000000"/>
                <w:lang w:eastAsia="en-AU"/>
              </w:rPr>
              <w:t>9</w:t>
            </w:r>
          </w:p>
        </w:tc>
        <w:tc>
          <w:tcPr>
            <w:tcW w:w="638" w:type="pct"/>
            <w:noWrap/>
            <w:vAlign w:val="center"/>
          </w:tcPr>
          <w:p w14:paraId="63CBF5EE" w14:textId="0F77C4A1" w:rsidR="00B0259A" w:rsidRPr="00B0259A" w:rsidRDefault="00980442" w:rsidP="00B0259A">
            <w:pPr>
              <w:jc w:val="center"/>
              <w:rPr>
                <w:rFonts w:cs="Arial"/>
                <w:color w:val="000000"/>
                <w:lang w:eastAsia="en-AU"/>
              </w:rPr>
            </w:pPr>
            <w:r>
              <w:rPr>
                <w:rFonts w:cs="Arial"/>
                <w:color w:val="000000"/>
                <w:lang w:eastAsia="en-AU"/>
              </w:rPr>
              <w:t>1</w:t>
            </w:r>
          </w:p>
        </w:tc>
      </w:tr>
      <w:tr w:rsidR="00B0259A" w:rsidRPr="00B0259A" w14:paraId="7FC7D3C2" w14:textId="77777777" w:rsidTr="00E744A9">
        <w:tblPrEx>
          <w:tblCellMar>
            <w:left w:w="108" w:type="dxa"/>
            <w:right w:w="108" w:type="dxa"/>
          </w:tblCellMar>
        </w:tblPrEx>
        <w:trPr>
          <w:trHeight w:val="300"/>
        </w:trPr>
        <w:tc>
          <w:tcPr>
            <w:tcW w:w="1172" w:type="pct"/>
            <w:noWrap/>
            <w:hideMark/>
          </w:tcPr>
          <w:p w14:paraId="6EACEF15" w14:textId="77777777" w:rsidR="00B0259A" w:rsidRPr="00B0259A" w:rsidRDefault="00B0259A" w:rsidP="00B0259A">
            <w:pPr>
              <w:rPr>
                <w:rFonts w:cs="Arial"/>
                <w:b/>
                <w:bCs/>
                <w:color w:val="000000"/>
                <w:lang w:eastAsia="en-AU"/>
              </w:rPr>
            </w:pPr>
            <w:r w:rsidRPr="00B0259A">
              <w:rPr>
                <w:rFonts w:cs="Arial"/>
                <w:b/>
                <w:bCs/>
                <w:color w:val="000000"/>
                <w:lang w:eastAsia="en-AU"/>
              </w:rPr>
              <w:t>Interface</w:t>
            </w:r>
          </w:p>
        </w:tc>
        <w:tc>
          <w:tcPr>
            <w:tcW w:w="638" w:type="pct"/>
            <w:noWrap/>
            <w:vAlign w:val="center"/>
          </w:tcPr>
          <w:p w14:paraId="7B5CF349" w14:textId="198AE50F" w:rsidR="00B0259A" w:rsidRPr="00B0259A" w:rsidRDefault="0086652F" w:rsidP="00B0259A">
            <w:pPr>
              <w:jc w:val="center"/>
              <w:rPr>
                <w:rFonts w:cs="Arial"/>
                <w:color w:val="000000"/>
                <w:lang w:eastAsia="en-AU"/>
              </w:rPr>
            </w:pPr>
            <w:r>
              <w:rPr>
                <w:rFonts w:cs="Arial"/>
                <w:color w:val="000000"/>
                <w:lang w:eastAsia="en-AU"/>
              </w:rPr>
              <w:t>8</w:t>
            </w:r>
          </w:p>
        </w:tc>
        <w:tc>
          <w:tcPr>
            <w:tcW w:w="638" w:type="pct"/>
            <w:noWrap/>
            <w:vAlign w:val="center"/>
          </w:tcPr>
          <w:p w14:paraId="37EE1EB2" w14:textId="29BC5E0A" w:rsidR="00B0259A" w:rsidRPr="00B0259A" w:rsidRDefault="00442353" w:rsidP="00B0259A">
            <w:pPr>
              <w:jc w:val="center"/>
              <w:rPr>
                <w:rFonts w:cs="Arial"/>
                <w:color w:val="000000"/>
                <w:lang w:eastAsia="en-AU"/>
              </w:rPr>
            </w:pPr>
            <w:r>
              <w:rPr>
                <w:rFonts w:cs="Arial"/>
                <w:color w:val="000000"/>
                <w:lang w:eastAsia="en-AU"/>
              </w:rPr>
              <w:t>27</w:t>
            </w:r>
          </w:p>
        </w:tc>
        <w:tc>
          <w:tcPr>
            <w:tcW w:w="638" w:type="pct"/>
            <w:noWrap/>
            <w:vAlign w:val="center"/>
          </w:tcPr>
          <w:p w14:paraId="451C7126" w14:textId="5662C570" w:rsidR="00B0259A" w:rsidRPr="00B0259A" w:rsidRDefault="00813F68" w:rsidP="00B0259A">
            <w:pPr>
              <w:jc w:val="center"/>
              <w:rPr>
                <w:rFonts w:cs="Arial"/>
                <w:color w:val="000000"/>
                <w:lang w:eastAsia="en-AU"/>
              </w:rPr>
            </w:pPr>
            <w:r>
              <w:rPr>
                <w:rFonts w:cs="Arial"/>
                <w:color w:val="000000"/>
                <w:lang w:eastAsia="en-AU"/>
              </w:rPr>
              <w:t>26</w:t>
            </w:r>
          </w:p>
        </w:tc>
        <w:tc>
          <w:tcPr>
            <w:tcW w:w="638" w:type="pct"/>
            <w:noWrap/>
            <w:vAlign w:val="center"/>
          </w:tcPr>
          <w:p w14:paraId="6F2D9A84" w14:textId="3D18A153" w:rsidR="00B0259A" w:rsidRPr="00B0259A" w:rsidRDefault="009A68EA" w:rsidP="00B0259A">
            <w:pPr>
              <w:jc w:val="center"/>
              <w:rPr>
                <w:rFonts w:cs="Arial"/>
                <w:color w:val="000000"/>
                <w:lang w:eastAsia="en-AU"/>
              </w:rPr>
            </w:pPr>
            <w:r>
              <w:rPr>
                <w:rFonts w:cs="Arial"/>
                <w:color w:val="000000"/>
                <w:lang w:eastAsia="en-AU"/>
              </w:rPr>
              <w:t>21</w:t>
            </w:r>
          </w:p>
        </w:tc>
        <w:tc>
          <w:tcPr>
            <w:tcW w:w="638" w:type="pct"/>
            <w:noWrap/>
            <w:vAlign w:val="center"/>
          </w:tcPr>
          <w:p w14:paraId="438DA061" w14:textId="71F1F67E" w:rsidR="00B0259A" w:rsidRPr="00B0259A" w:rsidRDefault="00886F5A" w:rsidP="00B0259A">
            <w:pPr>
              <w:jc w:val="center"/>
              <w:rPr>
                <w:rFonts w:cs="Arial"/>
                <w:color w:val="000000"/>
                <w:lang w:eastAsia="en-AU"/>
              </w:rPr>
            </w:pPr>
            <w:r>
              <w:rPr>
                <w:rFonts w:cs="Arial"/>
                <w:color w:val="000000"/>
                <w:lang w:eastAsia="en-AU"/>
              </w:rPr>
              <w:t>17</w:t>
            </w:r>
          </w:p>
        </w:tc>
        <w:tc>
          <w:tcPr>
            <w:tcW w:w="638" w:type="pct"/>
            <w:noWrap/>
            <w:vAlign w:val="center"/>
          </w:tcPr>
          <w:p w14:paraId="2B4E8EC5" w14:textId="00BF0A97" w:rsidR="00B0259A" w:rsidRPr="00B0259A" w:rsidRDefault="00980442" w:rsidP="00B0259A">
            <w:pPr>
              <w:jc w:val="center"/>
              <w:rPr>
                <w:rFonts w:cs="Arial"/>
                <w:color w:val="000000"/>
                <w:lang w:eastAsia="en-AU"/>
              </w:rPr>
            </w:pPr>
            <w:r>
              <w:rPr>
                <w:rFonts w:cs="Arial"/>
                <w:color w:val="000000"/>
                <w:lang w:eastAsia="en-AU"/>
              </w:rPr>
              <w:t>1</w:t>
            </w:r>
          </w:p>
        </w:tc>
      </w:tr>
      <w:tr w:rsidR="009A68EA" w:rsidRPr="00B0259A" w14:paraId="23C57EC9" w14:textId="77777777" w:rsidTr="00E744A9">
        <w:tblPrEx>
          <w:tblCellMar>
            <w:left w:w="108" w:type="dxa"/>
            <w:right w:w="108" w:type="dxa"/>
          </w:tblCellMar>
        </w:tblPrEx>
        <w:trPr>
          <w:trHeight w:val="300"/>
        </w:trPr>
        <w:tc>
          <w:tcPr>
            <w:tcW w:w="1172" w:type="pct"/>
            <w:noWrap/>
            <w:hideMark/>
          </w:tcPr>
          <w:p w14:paraId="3013C286" w14:textId="77777777" w:rsidR="009A68EA" w:rsidRPr="00B0259A" w:rsidRDefault="009A68EA" w:rsidP="009A68EA">
            <w:pPr>
              <w:rPr>
                <w:rFonts w:cs="Arial"/>
                <w:b/>
                <w:bCs/>
                <w:color w:val="000000"/>
                <w:lang w:eastAsia="en-AU"/>
              </w:rPr>
            </w:pPr>
            <w:r w:rsidRPr="00B0259A">
              <w:rPr>
                <w:rFonts w:cs="Arial"/>
                <w:b/>
                <w:bCs/>
                <w:color w:val="000000"/>
                <w:lang w:eastAsia="en-AU"/>
              </w:rPr>
              <w:t>Regional Centres</w:t>
            </w:r>
          </w:p>
        </w:tc>
        <w:tc>
          <w:tcPr>
            <w:tcW w:w="638" w:type="pct"/>
            <w:noWrap/>
            <w:vAlign w:val="center"/>
          </w:tcPr>
          <w:p w14:paraId="011A4AB4" w14:textId="1F2424AE" w:rsidR="009A68EA" w:rsidRPr="00B0259A" w:rsidRDefault="009A68EA" w:rsidP="009A68EA">
            <w:pPr>
              <w:jc w:val="center"/>
              <w:rPr>
                <w:rFonts w:cs="Arial"/>
                <w:color w:val="000000"/>
                <w:lang w:eastAsia="en-AU"/>
              </w:rPr>
            </w:pPr>
            <w:r>
              <w:rPr>
                <w:rFonts w:cs="Arial"/>
                <w:color w:val="000000"/>
                <w:lang w:eastAsia="en-AU"/>
              </w:rPr>
              <w:t>10</w:t>
            </w:r>
          </w:p>
        </w:tc>
        <w:tc>
          <w:tcPr>
            <w:tcW w:w="638" w:type="pct"/>
            <w:noWrap/>
            <w:vAlign w:val="center"/>
          </w:tcPr>
          <w:p w14:paraId="68B07B75" w14:textId="05B7FA96" w:rsidR="009A68EA" w:rsidRPr="00B0259A" w:rsidRDefault="009A68EA" w:rsidP="009A68EA">
            <w:pPr>
              <w:jc w:val="center"/>
              <w:rPr>
                <w:rFonts w:cs="Arial"/>
                <w:color w:val="000000"/>
                <w:lang w:eastAsia="en-AU"/>
              </w:rPr>
            </w:pPr>
            <w:r>
              <w:rPr>
                <w:rFonts w:cs="Arial"/>
                <w:color w:val="000000"/>
                <w:lang w:eastAsia="en-AU"/>
              </w:rPr>
              <w:t>32</w:t>
            </w:r>
          </w:p>
        </w:tc>
        <w:tc>
          <w:tcPr>
            <w:tcW w:w="638" w:type="pct"/>
            <w:noWrap/>
            <w:vAlign w:val="center"/>
          </w:tcPr>
          <w:p w14:paraId="557D2DD1" w14:textId="263D437D" w:rsidR="009A68EA" w:rsidRPr="00B0259A" w:rsidRDefault="009A68EA" w:rsidP="009A68EA">
            <w:pPr>
              <w:jc w:val="center"/>
              <w:rPr>
                <w:rFonts w:cs="Arial"/>
                <w:color w:val="000000"/>
                <w:lang w:eastAsia="en-AU"/>
              </w:rPr>
            </w:pPr>
            <w:r>
              <w:rPr>
                <w:rFonts w:cs="Arial"/>
                <w:color w:val="000000"/>
                <w:lang w:eastAsia="en-AU"/>
              </w:rPr>
              <w:t>2</w:t>
            </w:r>
          </w:p>
        </w:tc>
        <w:tc>
          <w:tcPr>
            <w:tcW w:w="638" w:type="pct"/>
            <w:noWrap/>
            <w:vAlign w:val="center"/>
          </w:tcPr>
          <w:p w14:paraId="3E5388F6" w14:textId="019DAB5B" w:rsidR="009A68EA" w:rsidRPr="00B0259A" w:rsidRDefault="009A68EA" w:rsidP="009A68EA">
            <w:pPr>
              <w:jc w:val="center"/>
              <w:rPr>
                <w:rFonts w:cs="Arial"/>
                <w:color w:val="000000"/>
                <w:lang w:eastAsia="en-AU"/>
              </w:rPr>
            </w:pPr>
            <w:r>
              <w:rPr>
                <w:rFonts w:cs="Arial"/>
                <w:color w:val="000000"/>
                <w:lang w:eastAsia="en-AU"/>
              </w:rPr>
              <w:t>17</w:t>
            </w:r>
          </w:p>
        </w:tc>
        <w:tc>
          <w:tcPr>
            <w:tcW w:w="638" w:type="pct"/>
            <w:noWrap/>
            <w:vAlign w:val="center"/>
          </w:tcPr>
          <w:p w14:paraId="25BA1DA2" w14:textId="511935C8" w:rsidR="009A68EA" w:rsidRPr="00B0259A" w:rsidRDefault="00886F5A" w:rsidP="009A68EA">
            <w:pPr>
              <w:jc w:val="center"/>
              <w:rPr>
                <w:rFonts w:cs="Arial"/>
                <w:color w:val="000000"/>
                <w:lang w:eastAsia="en-AU"/>
              </w:rPr>
            </w:pPr>
            <w:r>
              <w:rPr>
                <w:rFonts w:cs="Arial"/>
                <w:color w:val="000000"/>
                <w:lang w:eastAsia="en-AU"/>
              </w:rPr>
              <w:t>11</w:t>
            </w:r>
          </w:p>
        </w:tc>
        <w:tc>
          <w:tcPr>
            <w:tcW w:w="638" w:type="pct"/>
            <w:noWrap/>
            <w:vAlign w:val="center"/>
          </w:tcPr>
          <w:p w14:paraId="700FA8A4" w14:textId="3C05FBE0" w:rsidR="009A68EA" w:rsidRPr="00B0259A" w:rsidRDefault="00980442" w:rsidP="009A68EA">
            <w:pPr>
              <w:jc w:val="center"/>
              <w:rPr>
                <w:rFonts w:cs="Arial"/>
                <w:color w:val="000000"/>
                <w:lang w:eastAsia="en-AU"/>
              </w:rPr>
            </w:pPr>
            <w:r>
              <w:rPr>
                <w:rFonts w:cs="Arial"/>
                <w:color w:val="000000"/>
                <w:lang w:eastAsia="en-AU"/>
              </w:rPr>
              <w:t>2</w:t>
            </w:r>
          </w:p>
        </w:tc>
      </w:tr>
      <w:tr w:rsidR="009A68EA" w:rsidRPr="00B0259A" w14:paraId="2321837D" w14:textId="77777777" w:rsidTr="00E744A9">
        <w:tblPrEx>
          <w:tblCellMar>
            <w:left w:w="108" w:type="dxa"/>
            <w:right w:w="108" w:type="dxa"/>
          </w:tblCellMar>
        </w:tblPrEx>
        <w:trPr>
          <w:trHeight w:val="300"/>
        </w:trPr>
        <w:tc>
          <w:tcPr>
            <w:tcW w:w="1172" w:type="pct"/>
            <w:noWrap/>
            <w:hideMark/>
          </w:tcPr>
          <w:p w14:paraId="6A9DAB60" w14:textId="77777777" w:rsidR="009A68EA" w:rsidRPr="00B0259A" w:rsidRDefault="009A68EA" w:rsidP="009A68EA">
            <w:pPr>
              <w:rPr>
                <w:rFonts w:cs="Arial"/>
                <w:b/>
                <w:bCs/>
                <w:color w:val="000000"/>
                <w:lang w:eastAsia="en-AU"/>
              </w:rPr>
            </w:pPr>
            <w:r w:rsidRPr="00B0259A">
              <w:rPr>
                <w:rFonts w:cs="Arial"/>
                <w:b/>
                <w:bCs/>
                <w:color w:val="000000"/>
                <w:lang w:eastAsia="en-AU"/>
              </w:rPr>
              <w:t>Large Rural</w:t>
            </w:r>
          </w:p>
        </w:tc>
        <w:tc>
          <w:tcPr>
            <w:tcW w:w="638" w:type="pct"/>
            <w:noWrap/>
            <w:vAlign w:val="center"/>
          </w:tcPr>
          <w:p w14:paraId="3DC47138" w14:textId="489FF510" w:rsidR="009A68EA" w:rsidRPr="00B0259A" w:rsidRDefault="009A68EA" w:rsidP="009A68EA">
            <w:pPr>
              <w:jc w:val="center"/>
              <w:rPr>
                <w:rFonts w:cs="Arial"/>
                <w:color w:val="000000"/>
                <w:lang w:eastAsia="en-AU"/>
              </w:rPr>
            </w:pPr>
            <w:r>
              <w:rPr>
                <w:rFonts w:cs="Arial"/>
                <w:color w:val="000000"/>
                <w:lang w:eastAsia="en-AU"/>
              </w:rPr>
              <w:t>8</w:t>
            </w:r>
          </w:p>
        </w:tc>
        <w:tc>
          <w:tcPr>
            <w:tcW w:w="638" w:type="pct"/>
            <w:noWrap/>
            <w:vAlign w:val="center"/>
          </w:tcPr>
          <w:p w14:paraId="34384809" w14:textId="05D22899" w:rsidR="009A68EA" w:rsidRPr="00B0259A" w:rsidRDefault="009A68EA" w:rsidP="009A68EA">
            <w:pPr>
              <w:jc w:val="center"/>
              <w:rPr>
                <w:rFonts w:cs="Arial"/>
                <w:color w:val="000000"/>
                <w:lang w:eastAsia="en-AU"/>
              </w:rPr>
            </w:pPr>
            <w:r>
              <w:rPr>
                <w:rFonts w:cs="Arial"/>
                <w:color w:val="000000"/>
                <w:lang w:eastAsia="en-AU"/>
              </w:rPr>
              <w:t>25</w:t>
            </w:r>
          </w:p>
        </w:tc>
        <w:tc>
          <w:tcPr>
            <w:tcW w:w="638" w:type="pct"/>
            <w:noWrap/>
            <w:vAlign w:val="center"/>
          </w:tcPr>
          <w:p w14:paraId="6E30612D" w14:textId="603BC794" w:rsidR="009A68EA" w:rsidRPr="00B0259A" w:rsidRDefault="009A68EA" w:rsidP="009A68EA">
            <w:pPr>
              <w:jc w:val="center"/>
              <w:rPr>
                <w:rFonts w:cs="Arial"/>
                <w:color w:val="000000"/>
                <w:lang w:eastAsia="en-AU"/>
              </w:rPr>
            </w:pPr>
            <w:r>
              <w:rPr>
                <w:rFonts w:cs="Arial"/>
                <w:color w:val="000000"/>
                <w:lang w:eastAsia="en-AU"/>
              </w:rPr>
              <w:t>29</w:t>
            </w:r>
          </w:p>
        </w:tc>
        <w:tc>
          <w:tcPr>
            <w:tcW w:w="638" w:type="pct"/>
            <w:noWrap/>
            <w:vAlign w:val="center"/>
          </w:tcPr>
          <w:p w14:paraId="510CE85E" w14:textId="18C36487" w:rsidR="009A68EA" w:rsidRPr="00B0259A" w:rsidRDefault="009A68EA" w:rsidP="009A68EA">
            <w:pPr>
              <w:jc w:val="center"/>
              <w:rPr>
                <w:rFonts w:cs="Arial"/>
                <w:color w:val="000000"/>
                <w:lang w:eastAsia="en-AU"/>
              </w:rPr>
            </w:pPr>
            <w:r>
              <w:rPr>
                <w:rFonts w:cs="Arial"/>
                <w:color w:val="000000"/>
                <w:lang w:eastAsia="en-AU"/>
              </w:rPr>
              <w:t>20</w:t>
            </w:r>
          </w:p>
        </w:tc>
        <w:tc>
          <w:tcPr>
            <w:tcW w:w="638" w:type="pct"/>
            <w:noWrap/>
            <w:vAlign w:val="center"/>
          </w:tcPr>
          <w:p w14:paraId="773B4313" w14:textId="296F592E" w:rsidR="009A68EA" w:rsidRPr="00B0259A" w:rsidRDefault="00886F5A" w:rsidP="009A68EA">
            <w:pPr>
              <w:jc w:val="center"/>
              <w:rPr>
                <w:rFonts w:cs="Arial"/>
                <w:color w:val="000000"/>
                <w:lang w:eastAsia="en-AU"/>
              </w:rPr>
            </w:pPr>
            <w:r>
              <w:rPr>
                <w:rFonts w:cs="Arial"/>
                <w:color w:val="000000"/>
                <w:lang w:eastAsia="en-AU"/>
              </w:rPr>
              <w:t>16</w:t>
            </w:r>
          </w:p>
        </w:tc>
        <w:tc>
          <w:tcPr>
            <w:tcW w:w="638" w:type="pct"/>
            <w:noWrap/>
            <w:vAlign w:val="center"/>
          </w:tcPr>
          <w:p w14:paraId="37892371" w14:textId="4C9CA2FB" w:rsidR="009A68EA" w:rsidRPr="00B0259A" w:rsidRDefault="00980442" w:rsidP="009A68EA">
            <w:pPr>
              <w:jc w:val="center"/>
              <w:rPr>
                <w:rFonts w:cs="Arial"/>
                <w:color w:val="000000"/>
                <w:lang w:eastAsia="en-AU"/>
              </w:rPr>
            </w:pPr>
            <w:r>
              <w:rPr>
                <w:rFonts w:cs="Arial"/>
                <w:color w:val="000000"/>
                <w:lang w:eastAsia="en-AU"/>
              </w:rPr>
              <w:t>3</w:t>
            </w:r>
          </w:p>
        </w:tc>
      </w:tr>
      <w:tr w:rsidR="009A68EA" w:rsidRPr="00B0259A" w14:paraId="6DB3A91C" w14:textId="77777777" w:rsidTr="00E744A9">
        <w:tblPrEx>
          <w:tblCellMar>
            <w:left w:w="108" w:type="dxa"/>
            <w:right w:w="108" w:type="dxa"/>
          </w:tblCellMar>
        </w:tblPrEx>
        <w:trPr>
          <w:trHeight w:val="300"/>
        </w:trPr>
        <w:tc>
          <w:tcPr>
            <w:tcW w:w="1172" w:type="pct"/>
            <w:noWrap/>
            <w:hideMark/>
          </w:tcPr>
          <w:p w14:paraId="57BE194B" w14:textId="77777777" w:rsidR="009A68EA" w:rsidRPr="00B0259A" w:rsidRDefault="009A68EA" w:rsidP="009A68EA">
            <w:pPr>
              <w:rPr>
                <w:rFonts w:cs="Arial"/>
                <w:b/>
                <w:bCs/>
                <w:color w:val="000000"/>
                <w:lang w:eastAsia="en-AU"/>
              </w:rPr>
            </w:pPr>
            <w:r w:rsidRPr="00B0259A">
              <w:rPr>
                <w:rFonts w:cs="Arial"/>
                <w:b/>
                <w:bCs/>
                <w:color w:val="000000"/>
                <w:lang w:eastAsia="en-AU"/>
              </w:rPr>
              <w:t>Small Rural</w:t>
            </w:r>
          </w:p>
        </w:tc>
        <w:tc>
          <w:tcPr>
            <w:tcW w:w="638" w:type="pct"/>
            <w:noWrap/>
            <w:vAlign w:val="center"/>
          </w:tcPr>
          <w:p w14:paraId="32DD25A4" w14:textId="3B894197" w:rsidR="009A68EA" w:rsidRPr="00B0259A" w:rsidRDefault="009A68EA" w:rsidP="009A68EA">
            <w:pPr>
              <w:jc w:val="center"/>
              <w:rPr>
                <w:rFonts w:cs="Arial"/>
                <w:color w:val="000000"/>
                <w:lang w:eastAsia="en-AU"/>
              </w:rPr>
            </w:pPr>
            <w:r>
              <w:rPr>
                <w:rFonts w:cs="Arial"/>
                <w:color w:val="000000"/>
                <w:lang w:eastAsia="en-AU"/>
              </w:rPr>
              <w:t>8</w:t>
            </w:r>
          </w:p>
        </w:tc>
        <w:tc>
          <w:tcPr>
            <w:tcW w:w="638" w:type="pct"/>
            <w:noWrap/>
            <w:vAlign w:val="center"/>
          </w:tcPr>
          <w:p w14:paraId="68F9E4C9" w14:textId="5355EBC6" w:rsidR="009A68EA" w:rsidRPr="00B0259A" w:rsidRDefault="009A68EA" w:rsidP="009A68EA">
            <w:pPr>
              <w:jc w:val="center"/>
              <w:rPr>
                <w:rFonts w:cs="Arial"/>
                <w:color w:val="000000"/>
                <w:lang w:eastAsia="en-AU"/>
              </w:rPr>
            </w:pPr>
            <w:r>
              <w:rPr>
                <w:rFonts w:cs="Arial"/>
                <w:color w:val="000000"/>
                <w:lang w:eastAsia="en-AU"/>
              </w:rPr>
              <w:t>31</w:t>
            </w:r>
          </w:p>
        </w:tc>
        <w:tc>
          <w:tcPr>
            <w:tcW w:w="638" w:type="pct"/>
            <w:noWrap/>
            <w:vAlign w:val="center"/>
          </w:tcPr>
          <w:p w14:paraId="55CAD58D" w14:textId="5839E282" w:rsidR="009A68EA" w:rsidRPr="00B0259A" w:rsidRDefault="009A68EA" w:rsidP="009A68EA">
            <w:pPr>
              <w:jc w:val="center"/>
              <w:rPr>
                <w:rFonts w:cs="Arial"/>
                <w:color w:val="000000"/>
                <w:lang w:eastAsia="en-AU"/>
              </w:rPr>
            </w:pPr>
            <w:r>
              <w:rPr>
                <w:rFonts w:cs="Arial"/>
                <w:color w:val="000000"/>
                <w:lang w:eastAsia="en-AU"/>
              </w:rPr>
              <w:t>27</w:t>
            </w:r>
          </w:p>
        </w:tc>
        <w:tc>
          <w:tcPr>
            <w:tcW w:w="638" w:type="pct"/>
            <w:noWrap/>
            <w:vAlign w:val="center"/>
          </w:tcPr>
          <w:p w14:paraId="616F5697" w14:textId="1AF457CD" w:rsidR="009A68EA" w:rsidRPr="00B0259A" w:rsidRDefault="009A68EA" w:rsidP="009A68EA">
            <w:pPr>
              <w:jc w:val="center"/>
              <w:rPr>
                <w:rFonts w:cs="Arial"/>
                <w:color w:val="000000"/>
                <w:lang w:eastAsia="en-AU"/>
              </w:rPr>
            </w:pPr>
            <w:r>
              <w:rPr>
                <w:rFonts w:cs="Arial"/>
                <w:color w:val="000000"/>
                <w:lang w:eastAsia="en-AU"/>
              </w:rPr>
              <w:t>18</w:t>
            </w:r>
          </w:p>
        </w:tc>
        <w:tc>
          <w:tcPr>
            <w:tcW w:w="638" w:type="pct"/>
            <w:noWrap/>
            <w:vAlign w:val="center"/>
          </w:tcPr>
          <w:p w14:paraId="0759CCEE" w14:textId="01A1510C" w:rsidR="009A68EA" w:rsidRPr="00B0259A" w:rsidRDefault="00886F5A" w:rsidP="009A68EA">
            <w:pPr>
              <w:jc w:val="center"/>
              <w:rPr>
                <w:rFonts w:cs="Arial"/>
                <w:color w:val="000000"/>
                <w:lang w:eastAsia="en-AU"/>
              </w:rPr>
            </w:pPr>
            <w:r>
              <w:rPr>
                <w:rFonts w:cs="Arial"/>
                <w:color w:val="000000"/>
                <w:lang w:eastAsia="en-AU"/>
              </w:rPr>
              <w:t>11</w:t>
            </w:r>
          </w:p>
        </w:tc>
        <w:tc>
          <w:tcPr>
            <w:tcW w:w="638" w:type="pct"/>
            <w:noWrap/>
            <w:vAlign w:val="center"/>
          </w:tcPr>
          <w:p w14:paraId="1B17736C" w14:textId="30255DFD" w:rsidR="009A68EA" w:rsidRPr="00B0259A" w:rsidRDefault="00980442" w:rsidP="009A68EA">
            <w:pPr>
              <w:jc w:val="center"/>
              <w:rPr>
                <w:rFonts w:cs="Arial"/>
                <w:color w:val="000000"/>
                <w:lang w:eastAsia="en-AU"/>
              </w:rPr>
            </w:pPr>
            <w:r>
              <w:rPr>
                <w:rFonts w:cs="Arial"/>
                <w:color w:val="000000"/>
                <w:lang w:eastAsia="en-AU"/>
              </w:rPr>
              <w:t>4</w:t>
            </w:r>
          </w:p>
        </w:tc>
      </w:tr>
      <w:tr w:rsidR="009A68EA" w:rsidRPr="00B0259A" w14:paraId="40C261D0" w14:textId="77777777" w:rsidTr="00E744A9">
        <w:tblPrEx>
          <w:tblCellMar>
            <w:left w:w="108" w:type="dxa"/>
            <w:right w:w="108" w:type="dxa"/>
          </w:tblCellMar>
        </w:tblPrEx>
        <w:trPr>
          <w:trHeight w:val="300"/>
        </w:trPr>
        <w:tc>
          <w:tcPr>
            <w:tcW w:w="1172" w:type="pct"/>
            <w:noWrap/>
            <w:hideMark/>
          </w:tcPr>
          <w:p w14:paraId="206B7DD3" w14:textId="77777777" w:rsidR="009A68EA" w:rsidRPr="00B0259A" w:rsidRDefault="009A68EA" w:rsidP="009A68EA">
            <w:pPr>
              <w:rPr>
                <w:rFonts w:cs="Arial"/>
                <w:b/>
                <w:bCs/>
                <w:color w:val="000000"/>
                <w:lang w:eastAsia="en-AU"/>
              </w:rPr>
            </w:pPr>
            <w:r w:rsidRPr="00B0259A">
              <w:rPr>
                <w:rFonts w:cs="Arial"/>
                <w:b/>
                <w:bCs/>
                <w:color w:val="000000"/>
                <w:lang w:eastAsia="en-AU"/>
              </w:rPr>
              <w:t>Men</w:t>
            </w:r>
          </w:p>
        </w:tc>
        <w:tc>
          <w:tcPr>
            <w:tcW w:w="638" w:type="pct"/>
            <w:noWrap/>
            <w:vAlign w:val="center"/>
          </w:tcPr>
          <w:p w14:paraId="56C6DBCC" w14:textId="4B5B56B1" w:rsidR="009A68EA" w:rsidRPr="00B0259A" w:rsidRDefault="009A68EA" w:rsidP="009A68EA">
            <w:pPr>
              <w:jc w:val="center"/>
              <w:rPr>
                <w:rFonts w:cs="Arial"/>
                <w:color w:val="000000"/>
                <w:lang w:eastAsia="en-AU"/>
              </w:rPr>
            </w:pPr>
            <w:r>
              <w:rPr>
                <w:rFonts w:cs="Arial"/>
                <w:color w:val="000000"/>
                <w:lang w:eastAsia="en-AU"/>
              </w:rPr>
              <w:t>10</w:t>
            </w:r>
          </w:p>
        </w:tc>
        <w:tc>
          <w:tcPr>
            <w:tcW w:w="638" w:type="pct"/>
            <w:noWrap/>
            <w:vAlign w:val="center"/>
          </w:tcPr>
          <w:p w14:paraId="25EAFA47" w14:textId="7D93D11C" w:rsidR="009A68EA" w:rsidRPr="00B0259A" w:rsidRDefault="009A68EA" w:rsidP="009A68EA">
            <w:pPr>
              <w:jc w:val="center"/>
              <w:rPr>
                <w:rFonts w:cs="Arial"/>
                <w:color w:val="000000"/>
                <w:lang w:eastAsia="en-AU"/>
              </w:rPr>
            </w:pPr>
            <w:r>
              <w:rPr>
                <w:rFonts w:cs="Arial"/>
                <w:color w:val="000000"/>
                <w:lang w:eastAsia="en-AU"/>
              </w:rPr>
              <w:t>31</w:t>
            </w:r>
          </w:p>
        </w:tc>
        <w:tc>
          <w:tcPr>
            <w:tcW w:w="638" w:type="pct"/>
            <w:noWrap/>
            <w:vAlign w:val="center"/>
          </w:tcPr>
          <w:p w14:paraId="42902F1D" w14:textId="6311A154" w:rsidR="009A68EA" w:rsidRPr="00B0259A" w:rsidRDefault="009A68EA" w:rsidP="009A68EA">
            <w:pPr>
              <w:jc w:val="center"/>
              <w:rPr>
                <w:rFonts w:cs="Arial"/>
                <w:color w:val="000000"/>
                <w:lang w:eastAsia="en-AU"/>
              </w:rPr>
            </w:pPr>
            <w:r>
              <w:rPr>
                <w:rFonts w:cs="Arial"/>
                <w:color w:val="000000"/>
                <w:lang w:eastAsia="en-AU"/>
              </w:rPr>
              <w:t>27</w:t>
            </w:r>
          </w:p>
        </w:tc>
        <w:tc>
          <w:tcPr>
            <w:tcW w:w="638" w:type="pct"/>
            <w:noWrap/>
            <w:vAlign w:val="center"/>
          </w:tcPr>
          <w:p w14:paraId="306C43A7" w14:textId="2AD920C3" w:rsidR="009A68EA" w:rsidRPr="00B0259A" w:rsidRDefault="009A68EA" w:rsidP="009A68EA">
            <w:pPr>
              <w:jc w:val="center"/>
              <w:rPr>
                <w:rFonts w:cs="Arial"/>
                <w:color w:val="000000"/>
                <w:lang w:eastAsia="en-AU"/>
              </w:rPr>
            </w:pPr>
            <w:r>
              <w:rPr>
                <w:rFonts w:cs="Arial"/>
                <w:color w:val="000000"/>
                <w:lang w:eastAsia="en-AU"/>
              </w:rPr>
              <w:t>17</w:t>
            </w:r>
          </w:p>
        </w:tc>
        <w:tc>
          <w:tcPr>
            <w:tcW w:w="638" w:type="pct"/>
            <w:noWrap/>
            <w:vAlign w:val="center"/>
          </w:tcPr>
          <w:p w14:paraId="446C2885" w14:textId="66FFB10F" w:rsidR="009A68EA" w:rsidRPr="00B0259A" w:rsidRDefault="00886F5A" w:rsidP="009A68EA">
            <w:pPr>
              <w:jc w:val="center"/>
              <w:rPr>
                <w:rFonts w:cs="Arial"/>
                <w:color w:val="000000"/>
                <w:lang w:eastAsia="en-AU"/>
              </w:rPr>
            </w:pPr>
            <w:r>
              <w:rPr>
                <w:rFonts w:cs="Arial"/>
                <w:color w:val="000000"/>
                <w:lang w:eastAsia="en-AU"/>
              </w:rPr>
              <w:t>12</w:t>
            </w:r>
          </w:p>
        </w:tc>
        <w:tc>
          <w:tcPr>
            <w:tcW w:w="638" w:type="pct"/>
            <w:noWrap/>
            <w:vAlign w:val="center"/>
          </w:tcPr>
          <w:p w14:paraId="045B61C4" w14:textId="24936E7B" w:rsidR="009A68EA" w:rsidRPr="00B0259A" w:rsidRDefault="00980442" w:rsidP="009A68EA">
            <w:pPr>
              <w:jc w:val="center"/>
              <w:rPr>
                <w:rFonts w:cs="Arial"/>
                <w:color w:val="000000"/>
                <w:lang w:eastAsia="en-AU"/>
              </w:rPr>
            </w:pPr>
            <w:r>
              <w:rPr>
                <w:rFonts w:cs="Arial"/>
                <w:color w:val="000000"/>
                <w:lang w:eastAsia="en-AU"/>
              </w:rPr>
              <w:t>2</w:t>
            </w:r>
          </w:p>
        </w:tc>
      </w:tr>
      <w:tr w:rsidR="009A68EA" w:rsidRPr="00B0259A" w14:paraId="312F2ED6" w14:textId="77777777" w:rsidTr="00E744A9">
        <w:tblPrEx>
          <w:tblCellMar>
            <w:left w:w="108" w:type="dxa"/>
            <w:right w:w="108" w:type="dxa"/>
          </w:tblCellMar>
        </w:tblPrEx>
        <w:trPr>
          <w:trHeight w:val="300"/>
        </w:trPr>
        <w:tc>
          <w:tcPr>
            <w:tcW w:w="1172" w:type="pct"/>
            <w:noWrap/>
            <w:hideMark/>
          </w:tcPr>
          <w:p w14:paraId="7C2F3895" w14:textId="77777777" w:rsidR="009A68EA" w:rsidRPr="00B0259A" w:rsidRDefault="009A68EA" w:rsidP="009A68EA">
            <w:pPr>
              <w:rPr>
                <w:rFonts w:cs="Arial"/>
                <w:b/>
                <w:bCs/>
                <w:color w:val="000000"/>
                <w:lang w:eastAsia="en-AU"/>
              </w:rPr>
            </w:pPr>
            <w:r w:rsidRPr="00B0259A">
              <w:rPr>
                <w:rFonts w:cs="Arial"/>
                <w:b/>
                <w:bCs/>
                <w:color w:val="000000"/>
                <w:lang w:eastAsia="en-AU"/>
              </w:rPr>
              <w:t>Women</w:t>
            </w:r>
          </w:p>
        </w:tc>
        <w:tc>
          <w:tcPr>
            <w:tcW w:w="638" w:type="pct"/>
            <w:noWrap/>
            <w:vAlign w:val="center"/>
          </w:tcPr>
          <w:p w14:paraId="3A9AAC08" w14:textId="0A19AC74" w:rsidR="009A68EA" w:rsidRPr="00B0259A" w:rsidRDefault="009A68EA" w:rsidP="009A68EA">
            <w:pPr>
              <w:jc w:val="center"/>
              <w:rPr>
                <w:rFonts w:cs="Arial"/>
                <w:color w:val="000000"/>
                <w:lang w:eastAsia="en-AU"/>
              </w:rPr>
            </w:pPr>
            <w:r>
              <w:rPr>
                <w:rFonts w:cs="Arial"/>
                <w:color w:val="000000"/>
                <w:lang w:eastAsia="en-AU"/>
              </w:rPr>
              <w:t>9</w:t>
            </w:r>
          </w:p>
        </w:tc>
        <w:tc>
          <w:tcPr>
            <w:tcW w:w="638" w:type="pct"/>
            <w:noWrap/>
            <w:vAlign w:val="center"/>
          </w:tcPr>
          <w:p w14:paraId="5AC68B24" w14:textId="28CBE47C" w:rsidR="009A68EA" w:rsidRPr="00B0259A" w:rsidRDefault="009A68EA" w:rsidP="009A68EA">
            <w:pPr>
              <w:jc w:val="center"/>
              <w:rPr>
                <w:rFonts w:cs="Arial"/>
                <w:color w:val="000000"/>
                <w:lang w:eastAsia="en-AU"/>
              </w:rPr>
            </w:pPr>
            <w:r>
              <w:rPr>
                <w:rFonts w:cs="Arial"/>
                <w:color w:val="000000"/>
                <w:lang w:eastAsia="en-AU"/>
              </w:rPr>
              <w:t>29</w:t>
            </w:r>
          </w:p>
        </w:tc>
        <w:tc>
          <w:tcPr>
            <w:tcW w:w="638" w:type="pct"/>
            <w:noWrap/>
            <w:vAlign w:val="center"/>
          </w:tcPr>
          <w:p w14:paraId="0DD4D4EC" w14:textId="5A87A084" w:rsidR="009A68EA" w:rsidRPr="00B0259A" w:rsidRDefault="009A68EA" w:rsidP="009A68EA">
            <w:pPr>
              <w:jc w:val="center"/>
              <w:rPr>
                <w:rFonts w:cs="Arial"/>
                <w:color w:val="000000"/>
                <w:lang w:eastAsia="en-AU"/>
              </w:rPr>
            </w:pPr>
            <w:r>
              <w:rPr>
                <w:rFonts w:cs="Arial"/>
                <w:color w:val="000000"/>
                <w:lang w:eastAsia="en-AU"/>
              </w:rPr>
              <w:t>29</w:t>
            </w:r>
          </w:p>
        </w:tc>
        <w:tc>
          <w:tcPr>
            <w:tcW w:w="638" w:type="pct"/>
            <w:noWrap/>
            <w:vAlign w:val="center"/>
          </w:tcPr>
          <w:p w14:paraId="38F92A57" w14:textId="66CAAD65" w:rsidR="009A68EA" w:rsidRPr="00B0259A" w:rsidRDefault="009A68EA" w:rsidP="009A68EA">
            <w:pPr>
              <w:jc w:val="center"/>
              <w:rPr>
                <w:rFonts w:cs="Arial"/>
                <w:color w:val="000000"/>
                <w:lang w:eastAsia="en-AU"/>
              </w:rPr>
            </w:pPr>
            <w:r>
              <w:rPr>
                <w:rFonts w:cs="Arial"/>
                <w:color w:val="000000"/>
                <w:lang w:eastAsia="en-AU"/>
              </w:rPr>
              <w:t>18</w:t>
            </w:r>
          </w:p>
        </w:tc>
        <w:tc>
          <w:tcPr>
            <w:tcW w:w="638" w:type="pct"/>
            <w:noWrap/>
            <w:vAlign w:val="center"/>
          </w:tcPr>
          <w:p w14:paraId="49DA25D2" w14:textId="62D10E65" w:rsidR="009A68EA" w:rsidRPr="00B0259A" w:rsidRDefault="00886F5A" w:rsidP="009A68EA">
            <w:pPr>
              <w:jc w:val="center"/>
              <w:rPr>
                <w:rFonts w:cs="Arial"/>
                <w:color w:val="000000"/>
                <w:lang w:eastAsia="en-AU"/>
              </w:rPr>
            </w:pPr>
            <w:r>
              <w:rPr>
                <w:rFonts w:cs="Arial"/>
                <w:color w:val="000000"/>
                <w:lang w:eastAsia="en-AU"/>
              </w:rPr>
              <w:t>12</w:t>
            </w:r>
          </w:p>
        </w:tc>
        <w:tc>
          <w:tcPr>
            <w:tcW w:w="638" w:type="pct"/>
            <w:noWrap/>
            <w:vAlign w:val="center"/>
          </w:tcPr>
          <w:p w14:paraId="50E9B770" w14:textId="470227AB" w:rsidR="009A68EA" w:rsidRPr="00B0259A" w:rsidRDefault="00980442" w:rsidP="009A68EA">
            <w:pPr>
              <w:jc w:val="center"/>
              <w:rPr>
                <w:rFonts w:cs="Arial"/>
                <w:color w:val="000000"/>
                <w:lang w:eastAsia="en-AU"/>
              </w:rPr>
            </w:pPr>
            <w:r>
              <w:rPr>
                <w:rFonts w:cs="Arial"/>
                <w:color w:val="000000"/>
                <w:lang w:eastAsia="en-AU"/>
              </w:rPr>
              <w:t>2</w:t>
            </w:r>
          </w:p>
        </w:tc>
      </w:tr>
      <w:tr w:rsidR="009A68EA" w:rsidRPr="00B0259A" w14:paraId="365899A0" w14:textId="77777777" w:rsidTr="00E744A9">
        <w:tblPrEx>
          <w:tblCellMar>
            <w:left w:w="108" w:type="dxa"/>
            <w:right w:w="108" w:type="dxa"/>
          </w:tblCellMar>
        </w:tblPrEx>
        <w:trPr>
          <w:trHeight w:val="300"/>
        </w:trPr>
        <w:tc>
          <w:tcPr>
            <w:tcW w:w="1172" w:type="pct"/>
            <w:noWrap/>
            <w:hideMark/>
          </w:tcPr>
          <w:p w14:paraId="7A2497D6" w14:textId="77777777" w:rsidR="009A68EA" w:rsidRPr="00B0259A" w:rsidRDefault="009A68EA" w:rsidP="009A68EA">
            <w:pPr>
              <w:rPr>
                <w:rFonts w:cs="Arial"/>
                <w:b/>
                <w:bCs/>
                <w:color w:val="000000"/>
                <w:lang w:eastAsia="en-AU"/>
              </w:rPr>
            </w:pPr>
            <w:r w:rsidRPr="00B0259A">
              <w:rPr>
                <w:rFonts w:cs="Arial"/>
                <w:b/>
                <w:bCs/>
                <w:color w:val="000000"/>
                <w:lang w:eastAsia="en-AU"/>
              </w:rPr>
              <w:t>18-34</w:t>
            </w:r>
          </w:p>
        </w:tc>
        <w:tc>
          <w:tcPr>
            <w:tcW w:w="638" w:type="pct"/>
            <w:noWrap/>
            <w:vAlign w:val="center"/>
          </w:tcPr>
          <w:p w14:paraId="68E1F39C" w14:textId="25174C42" w:rsidR="009A68EA" w:rsidRPr="00B0259A" w:rsidRDefault="009A68EA" w:rsidP="009A68EA">
            <w:pPr>
              <w:jc w:val="center"/>
              <w:rPr>
                <w:rFonts w:cs="Arial"/>
                <w:color w:val="000000"/>
                <w:lang w:eastAsia="en-AU"/>
              </w:rPr>
            </w:pPr>
            <w:r>
              <w:rPr>
                <w:rFonts w:cs="Arial"/>
                <w:color w:val="000000"/>
                <w:lang w:eastAsia="en-AU"/>
              </w:rPr>
              <w:t>10</w:t>
            </w:r>
          </w:p>
        </w:tc>
        <w:tc>
          <w:tcPr>
            <w:tcW w:w="638" w:type="pct"/>
            <w:noWrap/>
            <w:vAlign w:val="center"/>
          </w:tcPr>
          <w:p w14:paraId="3F4BA614" w14:textId="4727A060" w:rsidR="009A68EA" w:rsidRPr="00B0259A" w:rsidRDefault="009A68EA" w:rsidP="009A68EA">
            <w:pPr>
              <w:jc w:val="center"/>
              <w:rPr>
                <w:rFonts w:cs="Arial"/>
                <w:color w:val="000000"/>
                <w:lang w:eastAsia="en-AU"/>
              </w:rPr>
            </w:pPr>
            <w:r>
              <w:rPr>
                <w:rFonts w:cs="Arial"/>
                <w:color w:val="000000"/>
                <w:lang w:eastAsia="en-AU"/>
              </w:rPr>
              <w:t>32</w:t>
            </w:r>
          </w:p>
        </w:tc>
        <w:tc>
          <w:tcPr>
            <w:tcW w:w="638" w:type="pct"/>
            <w:noWrap/>
            <w:vAlign w:val="center"/>
          </w:tcPr>
          <w:p w14:paraId="542F1126" w14:textId="63CD5750" w:rsidR="009A68EA" w:rsidRPr="00B0259A" w:rsidRDefault="009A68EA" w:rsidP="009A68EA">
            <w:pPr>
              <w:jc w:val="center"/>
              <w:rPr>
                <w:rFonts w:cs="Arial"/>
                <w:color w:val="000000"/>
                <w:lang w:eastAsia="en-AU"/>
              </w:rPr>
            </w:pPr>
            <w:r>
              <w:rPr>
                <w:rFonts w:cs="Arial"/>
                <w:color w:val="000000"/>
                <w:lang w:eastAsia="en-AU"/>
              </w:rPr>
              <w:t>27</w:t>
            </w:r>
          </w:p>
        </w:tc>
        <w:tc>
          <w:tcPr>
            <w:tcW w:w="638" w:type="pct"/>
            <w:noWrap/>
            <w:vAlign w:val="center"/>
          </w:tcPr>
          <w:p w14:paraId="2CB1CE60" w14:textId="086AE801" w:rsidR="009A68EA" w:rsidRPr="00B0259A" w:rsidRDefault="009A68EA" w:rsidP="009A68EA">
            <w:pPr>
              <w:jc w:val="center"/>
              <w:rPr>
                <w:rFonts w:cs="Arial"/>
                <w:color w:val="000000"/>
                <w:lang w:eastAsia="en-AU"/>
              </w:rPr>
            </w:pPr>
            <w:r>
              <w:rPr>
                <w:rFonts w:cs="Arial"/>
                <w:color w:val="000000"/>
                <w:lang w:eastAsia="en-AU"/>
              </w:rPr>
              <w:t>17</w:t>
            </w:r>
          </w:p>
        </w:tc>
        <w:tc>
          <w:tcPr>
            <w:tcW w:w="638" w:type="pct"/>
            <w:noWrap/>
            <w:vAlign w:val="center"/>
          </w:tcPr>
          <w:p w14:paraId="3C46FE1C" w14:textId="002A03A9" w:rsidR="009A68EA" w:rsidRPr="00B0259A" w:rsidRDefault="00886F5A" w:rsidP="009A68EA">
            <w:pPr>
              <w:jc w:val="center"/>
              <w:rPr>
                <w:rFonts w:cs="Arial"/>
                <w:color w:val="000000"/>
                <w:lang w:eastAsia="en-AU"/>
              </w:rPr>
            </w:pPr>
            <w:r>
              <w:rPr>
                <w:rFonts w:cs="Arial"/>
                <w:color w:val="000000"/>
                <w:lang w:eastAsia="en-AU"/>
              </w:rPr>
              <w:t>13</w:t>
            </w:r>
          </w:p>
        </w:tc>
        <w:tc>
          <w:tcPr>
            <w:tcW w:w="638" w:type="pct"/>
            <w:noWrap/>
            <w:vAlign w:val="center"/>
          </w:tcPr>
          <w:p w14:paraId="0A8F4BB8" w14:textId="38B8B3CC" w:rsidR="009A68EA" w:rsidRPr="00B0259A" w:rsidRDefault="00980442" w:rsidP="009A68EA">
            <w:pPr>
              <w:jc w:val="center"/>
              <w:rPr>
                <w:rFonts w:cs="Arial"/>
                <w:color w:val="000000"/>
                <w:lang w:eastAsia="en-AU"/>
              </w:rPr>
            </w:pPr>
            <w:r>
              <w:rPr>
                <w:rFonts w:cs="Arial"/>
                <w:color w:val="000000"/>
                <w:lang w:eastAsia="en-AU"/>
              </w:rPr>
              <w:t>1</w:t>
            </w:r>
          </w:p>
        </w:tc>
      </w:tr>
      <w:tr w:rsidR="009A68EA" w:rsidRPr="00B0259A" w14:paraId="14662D5E" w14:textId="77777777" w:rsidTr="00E744A9">
        <w:tblPrEx>
          <w:tblCellMar>
            <w:left w:w="108" w:type="dxa"/>
            <w:right w:w="108" w:type="dxa"/>
          </w:tblCellMar>
        </w:tblPrEx>
        <w:trPr>
          <w:trHeight w:val="300"/>
        </w:trPr>
        <w:tc>
          <w:tcPr>
            <w:tcW w:w="1172" w:type="pct"/>
            <w:noWrap/>
            <w:hideMark/>
          </w:tcPr>
          <w:p w14:paraId="000A696B" w14:textId="77777777" w:rsidR="009A68EA" w:rsidRPr="00B0259A" w:rsidRDefault="009A68EA" w:rsidP="009A68EA">
            <w:pPr>
              <w:rPr>
                <w:rFonts w:cs="Arial"/>
                <w:b/>
                <w:bCs/>
                <w:color w:val="000000"/>
                <w:lang w:eastAsia="en-AU"/>
              </w:rPr>
            </w:pPr>
            <w:r w:rsidRPr="00B0259A">
              <w:rPr>
                <w:rFonts w:cs="Arial"/>
                <w:b/>
                <w:bCs/>
                <w:color w:val="000000"/>
                <w:lang w:eastAsia="en-AU"/>
              </w:rPr>
              <w:t>35-49</w:t>
            </w:r>
          </w:p>
        </w:tc>
        <w:tc>
          <w:tcPr>
            <w:tcW w:w="638" w:type="pct"/>
            <w:noWrap/>
            <w:vAlign w:val="center"/>
          </w:tcPr>
          <w:p w14:paraId="2A7ADCA1" w14:textId="565F9591" w:rsidR="009A68EA" w:rsidRPr="00B0259A" w:rsidRDefault="009A68EA" w:rsidP="009A68EA">
            <w:pPr>
              <w:jc w:val="center"/>
              <w:rPr>
                <w:rFonts w:cs="Arial"/>
                <w:color w:val="000000"/>
                <w:lang w:eastAsia="en-AU"/>
              </w:rPr>
            </w:pPr>
            <w:r>
              <w:rPr>
                <w:rFonts w:cs="Arial"/>
                <w:color w:val="000000"/>
                <w:lang w:eastAsia="en-AU"/>
              </w:rPr>
              <w:t>10</w:t>
            </w:r>
          </w:p>
        </w:tc>
        <w:tc>
          <w:tcPr>
            <w:tcW w:w="638" w:type="pct"/>
            <w:noWrap/>
            <w:vAlign w:val="center"/>
          </w:tcPr>
          <w:p w14:paraId="466ECD27" w14:textId="7E850666" w:rsidR="009A68EA" w:rsidRPr="00B0259A" w:rsidRDefault="009A68EA" w:rsidP="009A68EA">
            <w:pPr>
              <w:jc w:val="center"/>
              <w:rPr>
                <w:rFonts w:cs="Arial"/>
                <w:color w:val="000000"/>
                <w:lang w:eastAsia="en-AU"/>
              </w:rPr>
            </w:pPr>
            <w:r>
              <w:rPr>
                <w:rFonts w:cs="Arial"/>
                <w:color w:val="000000"/>
                <w:lang w:eastAsia="en-AU"/>
              </w:rPr>
              <w:t>31</w:t>
            </w:r>
          </w:p>
        </w:tc>
        <w:tc>
          <w:tcPr>
            <w:tcW w:w="638" w:type="pct"/>
            <w:noWrap/>
            <w:vAlign w:val="center"/>
          </w:tcPr>
          <w:p w14:paraId="23C12F48" w14:textId="03C9216F" w:rsidR="009A68EA" w:rsidRPr="00B0259A" w:rsidRDefault="009A68EA" w:rsidP="009A68EA">
            <w:pPr>
              <w:jc w:val="center"/>
              <w:rPr>
                <w:rFonts w:cs="Arial"/>
                <w:color w:val="000000"/>
                <w:lang w:eastAsia="en-AU"/>
              </w:rPr>
            </w:pPr>
            <w:r>
              <w:rPr>
                <w:rFonts w:cs="Arial"/>
                <w:color w:val="000000"/>
                <w:lang w:eastAsia="en-AU"/>
              </w:rPr>
              <w:t>28</w:t>
            </w:r>
          </w:p>
        </w:tc>
        <w:tc>
          <w:tcPr>
            <w:tcW w:w="638" w:type="pct"/>
            <w:noWrap/>
            <w:vAlign w:val="center"/>
          </w:tcPr>
          <w:p w14:paraId="453F9607" w14:textId="0853242A" w:rsidR="009A68EA" w:rsidRPr="00B0259A" w:rsidRDefault="009A68EA" w:rsidP="009A68EA">
            <w:pPr>
              <w:jc w:val="center"/>
              <w:rPr>
                <w:rFonts w:cs="Arial"/>
                <w:color w:val="000000"/>
                <w:lang w:eastAsia="en-AU"/>
              </w:rPr>
            </w:pPr>
            <w:r>
              <w:rPr>
                <w:rFonts w:cs="Arial"/>
                <w:color w:val="000000"/>
                <w:lang w:eastAsia="en-AU"/>
              </w:rPr>
              <w:t>18</w:t>
            </w:r>
          </w:p>
        </w:tc>
        <w:tc>
          <w:tcPr>
            <w:tcW w:w="638" w:type="pct"/>
            <w:noWrap/>
            <w:vAlign w:val="center"/>
          </w:tcPr>
          <w:p w14:paraId="336B5F37" w14:textId="00C4F24A" w:rsidR="009A68EA" w:rsidRPr="00B0259A" w:rsidRDefault="00886F5A" w:rsidP="009A68EA">
            <w:pPr>
              <w:jc w:val="center"/>
              <w:rPr>
                <w:rFonts w:cs="Arial"/>
                <w:color w:val="000000"/>
                <w:lang w:eastAsia="en-AU"/>
              </w:rPr>
            </w:pPr>
            <w:r>
              <w:rPr>
                <w:rFonts w:cs="Arial"/>
                <w:color w:val="000000"/>
                <w:lang w:eastAsia="en-AU"/>
              </w:rPr>
              <w:t>12</w:t>
            </w:r>
          </w:p>
        </w:tc>
        <w:tc>
          <w:tcPr>
            <w:tcW w:w="638" w:type="pct"/>
            <w:noWrap/>
            <w:vAlign w:val="center"/>
          </w:tcPr>
          <w:p w14:paraId="39307E33" w14:textId="20D6696F" w:rsidR="009A68EA" w:rsidRPr="00B0259A" w:rsidRDefault="00980442" w:rsidP="009A68EA">
            <w:pPr>
              <w:jc w:val="center"/>
              <w:rPr>
                <w:rFonts w:cs="Arial"/>
                <w:color w:val="000000"/>
                <w:lang w:eastAsia="en-AU"/>
              </w:rPr>
            </w:pPr>
            <w:r>
              <w:rPr>
                <w:rFonts w:cs="Arial"/>
                <w:color w:val="000000"/>
                <w:lang w:eastAsia="en-AU"/>
              </w:rPr>
              <w:t>1</w:t>
            </w:r>
          </w:p>
        </w:tc>
      </w:tr>
      <w:tr w:rsidR="009A68EA" w:rsidRPr="00B0259A" w14:paraId="053EA730" w14:textId="77777777" w:rsidTr="00E744A9">
        <w:tblPrEx>
          <w:tblCellMar>
            <w:left w:w="108" w:type="dxa"/>
            <w:right w:w="108" w:type="dxa"/>
          </w:tblCellMar>
        </w:tblPrEx>
        <w:trPr>
          <w:trHeight w:val="300"/>
        </w:trPr>
        <w:tc>
          <w:tcPr>
            <w:tcW w:w="1172" w:type="pct"/>
            <w:noWrap/>
            <w:hideMark/>
          </w:tcPr>
          <w:p w14:paraId="2EE72386" w14:textId="77777777" w:rsidR="009A68EA" w:rsidRPr="00B0259A" w:rsidRDefault="009A68EA" w:rsidP="009A68EA">
            <w:pPr>
              <w:rPr>
                <w:rFonts w:cs="Arial"/>
                <w:b/>
                <w:bCs/>
                <w:color w:val="000000"/>
                <w:lang w:eastAsia="en-AU"/>
              </w:rPr>
            </w:pPr>
            <w:r w:rsidRPr="00B0259A">
              <w:rPr>
                <w:rFonts w:cs="Arial"/>
                <w:b/>
                <w:bCs/>
                <w:color w:val="000000"/>
                <w:lang w:eastAsia="en-AU"/>
              </w:rPr>
              <w:t>50-64</w:t>
            </w:r>
          </w:p>
        </w:tc>
        <w:tc>
          <w:tcPr>
            <w:tcW w:w="638" w:type="pct"/>
            <w:noWrap/>
            <w:vAlign w:val="center"/>
          </w:tcPr>
          <w:p w14:paraId="744AA43E" w14:textId="2BF9B777" w:rsidR="009A68EA" w:rsidRPr="00B0259A" w:rsidRDefault="009A68EA" w:rsidP="009A68EA">
            <w:pPr>
              <w:jc w:val="center"/>
              <w:rPr>
                <w:rFonts w:cs="Arial"/>
                <w:color w:val="000000"/>
                <w:lang w:eastAsia="en-AU"/>
              </w:rPr>
            </w:pPr>
            <w:r>
              <w:rPr>
                <w:rFonts w:cs="Arial"/>
                <w:color w:val="000000"/>
                <w:lang w:eastAsia="en-AU"/>
              </w:rPr>
              <w:t>8</w:t>
            </w:r>
          </w:p>
        </w:tc>
        <w:tc>
          <w:tcPr>
            <w:tcW w:w="638" w:type="pct"/>
            <w:noWrap/>
            <w:vAlign w:val="center"/>
          </w:tcPr>
          <w:p w14:paraId="6E8BD32F" w14:textId="2C581935" w:rsidR="009A68EA" w:rsidRPr="00B0259A" w:rsidRDefault="009A68EA" w:rsidP="009A68EA">
            <w:pPr>
              <w:jc w:val="center"/>
              <w:rPr>
                <w:rFonts w:cs="Arial"/>
                <w:color w:val="000000"/>
                <w:lang w:eastAsia="en-AU"/>
              </w:rPr>
            </w:pPr>
            <w:r>
              <w:rPr>
                <w:rFonts w:cs="Arial"/>
                <w:color w:val="000000"/>
                <w:lang w:eastAsia="en-AU"/>
              </w:rPr>
              <w:t>28</w:t>
            </w:r>
          </w:p>
        </w:tc>
        <w:tc>
          <w:tcPr>
            <w:tcW w:w="638" w:type="pct"/>
            <w:noWrap/>
            <w:vAlign w:val="center"/>
          </w:tcPr>
          <w:p w14:paraId="0531AB3D" w14:textId="6731B7B1" w:rsidR="009A68EA" w:rsidRPr="00B0259A" w:rsidRDefault="009A68EA" w:rsidP="009A68EA">
            <w:pPr>
              <w:jc w:val="center"/>
              <w:rPr>
                <w:rFonts w:cs="Arial"/>
                <w:color w:val="000000"/>
                <w:lang w:eastAsia="en-AU"/>
              </w:rPr>
            </w:pPr>
            <w:r>
              <w:rPr>
                <w:rFonts w:cs="Arial"/>
                <w:color w:val="000000"/>
                <w:lang w:eastAsia="en-AU"/>
              </w:rPr>
              <w:t>29</w:t>
            </w:r>
          </w:p>
        </w:tc>
        <w:tc>
          <w:tcPr>
            <w:tcW w:w="638" w:type="pct"/>
            <w:noWrap/>
            <w:vAlign w:val="center"/>
          </w:tcPr>
          <w:p w14:paraId="5D82EBB2" w14:textId="789F22C4" w:rsidR="009A68EA" w:rsidRPr="00B0259A" w:rsidRDefault="009A68EA" w:rsidP="009A68EA">
            <w:pPr>
              <w:jc w:val="center"/>
              <w:rPr>
                <w:rFonts w:cs="Arial"/>
                <w:color w:val="000000"/>
                <w:lang w:eastAsia="en-AU"/>
              </w:rPr>
            </w:pPr>
            <w:r>
              <w:rPr>
                <w:rFonts w:cs="Arial"/>
                <w:color w:val="000000"/>
                <w:lang w:eastAsia="en-AU"/>
              </w:rPr>
              <w:t>19</w:t>
            </w:r>
          </w:p>
        </w:tc>
        <w:tc>
          <w:tcPr>
            <w:tcW w:w="638" w:type="pct"/>
            <w:noWrap/>
            <w:vAlign w:val="center"/>
          </w:tcPr>
          <w:p w14:paraId="0298EFC6" w14:textId="0B76EE8B" w:rsidR="009A68EA" w:rsidRPr="00B0259A" w:rsidRDefault="00886F5A" w:rsidP="009A68EA">
            <w:pPr>
              <w:jc w:val="center"/>
              <w:rPr>
                <w:rFonts w:cs="Arial"/>
                <w:color w:val="000000"/>
                <w:lang w:eastAsia="en-AU"/>
              </w:rPr>
            </w:pPr>
            <w:r>
              <w:rPr>
                <w:rFonts w:cs="Arial"/>
                <w:color w:val="000000"/>
                <w:lang w:eastAsia="en-AU"/>
              </w:rPr>
              <w:t>13</w:t>
            </w:r>
          </w:p>
        </w:tc>
        <w:tc>
          <w:tcPr>
            <w:tcW w:w="638" w:type="pct"/>
            <w:noWrap/>
            <w:vAlign w:val="center"/>
          </w:tcPr>
          <w:p w14:paraId="403325D1" w14:textId="5C97965F" w:rsidR="009A68EA" w:rsidRPr="00B0259A" w:rsidRDefault="00980442" w:rsidP="009A68EA">
            <w:pPr>
              <w:jc w:val="center"/>
              <w:rPr>
                <w:rFonts w:cs="Arial"/>
                <w:color w:val="000000"/>
                <w:lang w:eastAsia="en-AU"/>
              </w:rPr>
            </w:pPr>
            <w:r>
              <w:rPr>
                <w:rFonts w:cs="Arial"/>
                <w:color w:val="000000"/>
                <w:lang w:eastAsia="en-AU"/>
              </w:rPr>
              <w:t>3</w:t>
            </w:r>
          </w:p>
        </w:tc>
      </w:tr>
      <w:tr w:rsidR="00B0259A" w:rsidRPr="00B0259A" w14:paraId="0C845948" w14:textId="77777777" w:rsidTr="00E744A9">
        <w:tblPrEx>
          <w:tblCellMar>
            <w:left w:w="108" w:type="dxa"/>
            <w:right w:w="108" w:type="dxa"/>
          </w:tblCellMar>
        </w:tblPrEx>
        <w:trPr>
          <w:trHeight w:val="300"/>
        </w:trPr>
        <w:tc>
          <w:tcPr>
            <w:tcW w:w="1172" w:type="pct"/>
            <w:noWrap/>
            <w:hideMark/>
          </w:tcPr>
          <w:p w14:paraId="4FA081E7" w14:textId="77777777" w:rsidR="00B0259A" w:rsidRPr="00B0259A" w:rsidRDefault="00B0259A" w:rsidP="00B0259A">
            <w:pPr>
              <w:rPr>
                <w:rFonts w:cs="Arial"/>
                <w:b/>
                <w:bCs/>
                <w:color w:val="000000"/>
                <w:lang w:eastAsia="en-AU"/>
              </w:rPr>
            </w:pPr>
            <w:r w:rsidRPr="00B0259A">
              <w:rPr>
                <w:rFonts w:cs="Arial"/>
                <w:b/>
                <w:bCs/>
                <w:color w:val="000000"/>
                <w:lang w:eastAsia="en-AU"/>
              </w:rPr>
              <w:t>65+</w:t>
            </w:r>
          </w:p>
        </w:tc>
        <w:tc>
          <w:tcPr>
            <w:tcW w:w="638" w:type="pct"/>
            <w:noWrap/>
            <w:vAlign w:val="center"/>
          </w:tcPr>
          <w:p w14:paraId="5BA44DDD" w14:textId="6C8946AB" w:rsidR="00B0259A" w:rsidRPr="00B0259A" w:rsidRDefault="0086652F" w:rsidP="00B0259A">
            <w:pPr>
              <w:jc w:val="center"/>
              <w:rPr>
                <w:rFonts w:cs="Arial"/>
                <w:color w:val="000000"/>
                <w:lang w:eastAsia="en-AU"/>
              </w:rPr>
            </w:pPr>
            <w:r>
              <w:rPr>
                <w:rFonts w:cs="Arial"/>
                <w:color w:val="000000"/>
                <w:lang w:eastAsia="en-AU"/>
              </w:rPr>
              <w:t>10</w:t>
            </w:r>
          </w:p>
        </w:tc>
        <w:tc>
          <w:tcPr>
            <w:tcW w:w="638" w:type="pct"/>
            <w:noWrap/>
            <w:vAlign w:val="center"/>
          </w:tcPr>
          <w:p w14:paraId="494BF40C" w14:textId="068C967F" w:rsidR="00B0259A" w:rsidRPr="00B0259A" w:rsidRDefault="00442353" w:rsidP="00B0259A">
            <w:pPr>
              <w:jc w:val="center"/>
              <w:rPr>
                <w:rFonts w:cs="Arial"/>
                <w:color w:val="000000"/>
                <w:lang w:eastAsia="en-AU"/>
              </w:rPr>
            </w:pPr>
            <w:r>
              <w:rPr>
                <w:rFonts w:cs="Arial"/>
                <w:color w:val="000000"/>
                <w:lang w:eastAsia="en-AU"/>
              </w:rPr>
              <w:t>29</w:t>
            </w:r>
          </w:p>
        </w:tc>
        <w:tc>
          <w:tcPr>
            <w:tcW w:w="638" w:type="pct"/>
            <w:noWrap/>
            <w:vAlign w:val="center"/>
          </w:tcPr>
          <w:p w14:paraId="01DE4542" w14:textId="15CEEE37" w:rsidR="00B0259A" w:rsidRPr="00B0259A" w:rsidRDefault="00813F68" w:rsidP="00B0259A">
            <w:pPr>
              <w:jc w:val="center"/>
              <w:rPr>
                <w:rFonts w:cs="Arial"/>
                <w:color w:val="000000"/>
                <w:lang w:eastAsia="en-AU"/>
              </w:rPr>
            </w:pPr>
            <w:r>
              <w:rPr>
                <w:rFonts w:cs="Arial"/>
                <w:color w:val="000000"/>
                <w:lang w:eastAsia="en-AU"/>
              </w:rPr>
              <w:t>29</w:t>
            </w:r>
          </w:p>
        </w:tc>
        <w:tc>
          <w:tcPr>
            <w:tcW w:w="638" w:type="pct"/>
            <w:noWrap/>
            <w:vAlign w:val="center"/>
          </w:tcPr>
          <w:p w14:paraId="4713A0BC" w14:textId="2C996425" w:rsidR="00B0259A" w:rsidRPr="00B0259A" w:rsidRDefault="009A68EA" w:rsidP="00B0259A">
            <w:pPr>
              <w:jc w:val="center"/>
              <w:rPr>
                <w:rFonts w:cs="Arial"/>
                <w:color w:val="000000"/>
                <w:lang w:eastAsia="en-AU"/>
              </w:rPr>
            </w:pPr>
            <w:r>
              <w:rPr>
                <w:rFonts w:cs="Arial"/>
                <w:color w:val="000000"/>
                <w:lang w:eastAsia="en-AU"/>
              </w:rPr>
              <w:t>17</w:t>
            </w:r>
          </w:p>
        </w:tc>
        <w:tc>
          <w:tcPr>
            <w:tcW w:w="638" w:type="pct"/>
            <w:noWrap/>
            <w:vAlign w:val="center"/>
          </w:tcPr>
          <w:p w14:paraId="570A2922" w14:textId="5398F780" w:rsidR="00B0259A" w:rsidRPr="00B0259A" w:rsidRDefault="00886F5A" w:rsidP="00B0259A">
            <w:pPr>
              <w:jc w:val="center"/>
              <w:rPr>
                <w:rFonts w:cs="Arial"/>
                <w:color w:val="000000"/>
                <w:lang w:eastAsia="en-AU"/>
              </w:rPr>
            </w:pPr>
            <w:r>
              <w:rPr>
                <w:rFonts w:cs="Arial"/>
                <w:color w:val="000000"/>
                <w:lang w:eastAsia="en-AU"/>
              </w:rPr>
              <w:t>11</w:t>
            </w:r>
          </w:p>
        </w:tc>
        <w:tc>
          <w:tcPr>
            <w:tcW w:w="638" w:type="pct"/>
            <w:noWrap/>
            <w:vAlign w:val="center"/>
          </w:tcPr>
          <w:p w14:paraId="3BD8F038" w14:textId="3E70AC8E" w:rsidR="00B0259A" w:rsidRPr="00B0259A" w:rsidRDefault="00980442" w:rsidP="00B0259A">
            <w:pPr>
              <w:jc w:val="center"/>
              <w:rPr>
                <w:rFonts w:cs="Arial"/>
                <w:color w:val="000000"/>
                <w:lang w:eastAsia="en-AU"/>
              </w:rPr>
            </w:pPr>
            <w:r>
              <w:rPr>
                <w:rFonts w:cs="Arial"/>
                <w:color w:val="000000"/>
                <w:lang w:eastAsia="en-AU"/>
              </w:rPr>
              <w:t>3</w:t>
            </w:r>
          </w:p>
        </w:tc>
      </w:tr>
    </w:tbl>
    <w:p w14:paraId="2BAE643F" w14:textId="77777777" w:rsidR="00914527" w:rsidRDefault="00914527" w:rsidP="00E20BE3">
      <w:pPr>
        <w:spacing w:before="240" w:after="120" w:line="264" w:lineRule="auto"/>
        <w:rPr>
          <w:rFonts w:ascii="Arial" w:eastAsia="Arial" w:hAnsi="Arial" w:cs="Arial"/>
          <w:b/>
          <w:bCs/>
          <w:sz w:val="22"/>
          <w:szCs w:val="22"/>
          <w:lang w:val="en-AU"/>
        </w:rPr>
      </w:pPr>
    </w:p>
    <w:p w14:paraId="6945F402" w14:textId="77777777" w:rsidR="00914527" w:rsidRDefault="00914527">
      <w:pPr>
        <w:rPr>
          <w:rFonts w:ascii="Arial" w:eastAsia="Arial" w:hAnsi="Arial" w:cs="Arial"/>
          <w:b/>
          <w:bCs/>
          <w:sz w:val="22"/>
          <w:szCs w:val="22"/>
          <w:lang w:val="en-AU"/>
        </w:rPr>
      </w:pPr>
      <w:r>
        <w:rPr>
          <w:rFonts w:ascii="Arial" w:eastAsia="Arial" w:hAnsi="Arial" w:cs="Arial"/>
          <w:b/>
          <w:bCs/>
          <w:sz w:val="22"/>
          <w:szCs w:val="22"/>
          <w:lang w:val="en-AU"/>
        </w:rPr>
        <w:br w:type="page"/>
      </w:r>
    </w:p>
    <w:p w14:paraId="14DF06EB" w14:textId="5C48A099" w:rsidR="00E20BE3" w:rsidRPr="00E20BE3" w:rsidRDefault="00E20BE3" w:rsidP="00E20BE3">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lastRenderedPageBreak/>
        <w:t>TRAFFIC MANAGEMENT</w:t>
      </w:r>
    </w:p>
    <w:p w14:paraId="4B192C54" w14:textId="74FD3830" w:rsidR="00E20BE3" w:rsidRPr="00E20BE3" w:rsidRDefault="00E20BE3" w:rsidP="00E20BE3">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202</w:t>
      </w:r>
      <w:r>
        <w:rPr>
          <w:rFonts w:ascii="Arial" w:eastAsia="Arial" w:hAnsi="Arial" w:cs="Arial"/>
          <w:b/>
          <w:bCs/>
          <w:sz w:val="22"/>
          <w:szCs w:val="22"/>
          <w:lang w:val="en-AU"/>
        </w:rPr>
        <w:t>3</w:t>
      </w:r>
      <w:r w:rsidRPr="00E20BE3">
        <w:rPr>
          <w:rFonts w:ascii="Arial" w:eastAsia="Arial" w:hAnsi="Arial" w:cs="Arial"/>
          <w:b/>
          <w:bCs/>
          <w:sz w:val="22"/>
          <w:szCs w:val="22"/>
          <w:lang w:val="en-AU"/>
        </w:rPr>
        <w:t xml:space="preserve"> traffic management importance (index scores)</w:t>
      </w:r>
    </w:p>
    <w:tbl>
      <w:tblPr>
        <w:tblStyle w:val="TableGrid"/>
        <w:tblW w:w="4803" w:type="pct"/>
        <w:tblCellMar>
          <w:left w:w="57" w:type="dxa"/>
          <w:right w:w="57" w:type="dxa"/>
        </w:tblCellMar>
        <w:tblLook w:val="04A0" w:firstRow="1" w:lastRow="0" w:firstColumn="1" w:lastColumn="0" w:noHBand="0" w:noVBand="1"/>
      </w:tblPr>
      <w:tblGrid>
        <w:gridCol w:w="2027"/>
        <w:gridCol w:w="725"/>
        <w:gridCol w:w="725"/>
        <w:gridCol w:w="725"/>
        <w:gridCol w:w="725"/>
        <w:gridCol w:w="725"/>
        <w:gridCol w:w="725"/>
        <w:gridCol w:w="725"/>
        <w:gridCol w:w="725"/>
        <w:gridCol w:w="725"/>
        <w:gridCol w:w="722"/>
      </w:tblGrid>
      <w:tr w:rsidR="00E20BE3" w:rsidRPr="00E20BE3" w14:paraId="014FEDAB" w14:textId="77777777" w:rsidTr="00176028">
        <w:trPr>
          <w:trHeight w:val="182"/>
        </w:trPr>
        <w:tc>
          <w:tcPr>
            <w:tcW w:w="1092" w:type="pct"/>
            <w:vAlign w:val="center"/>
            <w:hideMark/>
          </w:tcPr>
          <w:p w14:paraId="1FC66CE2" w14:textId="77777777" w:rsidR="00E20BE3" w:rsidRPr="00E20BE3" w:rsidRDefault="00E20BE3" w:rsidP="00E20BE3">
            <w:pPr>
              <w:spacing w:before="240" w:after="120" w:line="264" w:lineRule="auto"/>
              <w:rPr>
                <w:rFonts w:ascii="Arial" w:eastAsia="Arial" w:hAnsi="Arial" w:cs="Arial"/>
                <w:b/>
                <w:bCs/>
                <w:sz w:val="22"/>
                <w:szCs w:val="22"/>
                <w:lang w:val="en-AU"/>
              </w:rPr>
            </w:pPr>
          </w:p>
        </w:tc>
        <w:tc>
          <w:tcPr>
            <w:tcW w:w="391" w:type="pct"/>
            <w:vAlign w:val="center"/>
          </w:tcPr>
          <w:p w14:paraId="17770672" w14:textId="591B9CD3" w:rsidR="00E20BE3" w:rsidRPr="00E20BE3" w:rsidRDefault="00E20BE3" w:rsidP="00E20BE3">
            <w:pPr>
              <w:spacing w:before="240" w:after="120" w:line="264" w:lineRule="auto"/>
              <w:jc w:val="center"/>
              <w:rPr>
                <w:rFonts w:ascii="Arial" w:eastAsia="Arial" w:hAnsi="Arial" w:cs="Arial"/>
                <w:b/>
                <w:bCs/>
                <w:sz w:val="22"/>
                <w:szCs w:val="22"/>
                <w:lang w:val="en-AU"/>
              </w:rPr>
            </w:pPr>
            <w:r w:rsidRPr="00E20BE3">
              <w:rPr>
                <w:rFonts w:ascii="Arial" w:eastAsia="Arial" w:hAnsi="Arial" w:cs="Arial"/>
                <w:b/>
                <w:bCs/>
                <w:sz w:val="22"/>
                <w:szCs w:val="22"/>
                <w:lang w:val="en-AU"/>
              </w:rPr>
              <w:t>2023</w:t>
            </w:r>
          </w:p>
        </w:tc>
        <w:tc>
          <w:tcPr>
            <w:tcW w:w="391" w:type="pct"/>
            <w:vAlign w:val="center"/>
          </w:tcPr>
          <w:p w14:paraId="1A4BCFD4" w14:textId="25F3DD21" w:rsidR="00E20BE3" w:rsidRPr="00E20BE3" w:rsidRDefault="00E20BE3" w:rsidP="00E20BE3">
            <w:pPr>
              <w:spacing w:before="240" w:after="120" w:line="264" w:lineRule="auto"/>
              <w:jc w:val="center"/>
              <w:rPr>
                <w:rFonts w:ascii="Arial" w:eastAsia="Arial" w:hAnsi="Arial" w:cs="Arial"/>
                <w:b/>
                <w:bCs/>
                <w:sz w:val="22"/>
                <w:szCs w:val="22"/>
                <w:lang w:val="en-AU"/>
              </w:rPr>
            </w:pPr>
            <w:r w:rsidRPr="00E20BE3">
              <w:rPr>
                <w:rFonts w:ascii="Arial" w:eastAsia="Arial" w:hAnsi="Arial" w:cs="Arial"/>
                <w:b/>
                <w:bCs/>
                <w:sz w:val="22"/>
                <w:szCs w:val="22"/>
                <w:lang w:val="en-AU"/>
              </w:rPr>
              <w:t>2022</w:t>
            </w:r>
          </w:p>
        </w:tc>
        <w:tc>
          <w:tcPr>
            <w:tcW w:w="391" w:type="pct"/>
            <w:vAlign w:val="center"/>
          </w:tcPr>
          <w:p w14:paraId="6970B48E" w14:textId="77777777" w:rsidR="00E20BE3" w:rsidRPr="00E20BE3" w:rsidRDefault="00E20BE3" w:rsidP="00E20BE3">
            <w:pPr>
              <w:spacing w:before="240" w:after="120" w:line="264" w:lineRule="auto"/>
              <w:jc w:val="center"/>
              <w:rPr>
                <w:rFonts w:ascii="Arial" w:eastAsia="Arial" w:hAnsi="Arial" w:cs="Arial"/>
                <w:b/>
                <w:bCs/>
                <w:sz w:val="22"/>
                <w:szCs w:val="22"/>
                <w:lang w:val="en-AU"/>
              </w:rPr>
            </w:pPr>
            <w:r w:rsidRPr="00E20BE3">
              <w:rPr>
                <w:rFonts w:ascii="Arial" w:eastAsia="Arial" w:hAnsi="Arial" w:cs="Arial"/>
                <w:b/>
                <w:bCs/>
                <w:sz w:val="22"/>
                <w:szCs w:val="22"/>
                <w:lang w:val="en-AU"/>
              </w:rPr>
              <w:t>2021</w:t>
            </w:r>
          </w:p>
        </w:tc>
        <w:tc>
          <w:tcPr>
            <w:tcW w:w="391" w:type="pct"/>
            <w:noWrap/>
            <w:vAlign w:val="center"/>
            <w:hideMark/>
          </w:tcPr>
          <w:p w14:paraId="23CBA2CD" w14:textId="77777777" w:rsidR="00E20BE3" w:rsidRPr="00E20BE3" w:rsidRDefault="00E20BE3" w:rsidP="00E20BE3">
            <w:pPr>
              <w:spacing w:before="240" w:after="120" w:line="264" w:lineRule="auto"/>
              <w:jc w:val="center"/>
              <w:rPr>
                <w:rFonts w:ascii="Arial" w:eastAsia="Arial" w:hAnsi="Arial" w:cs="Arial"/>
                <w:b/>
                <w:bCs/>
                <w:sz w:val="22"/>
                <w:szCs w:val="22"/>
                <w:lang w:val="en-AU"/>
              </w:rPr>
            </w:pPr>
            <w:r w:rsidRPr="00E20BE3">
              <w:rPr>
                <w:rFonts w:ascii="Arial" w:eastAsia="Arial" w:hAnsi="Arial" w:cs="Arial"/>
                <w:b/>
                <w:bCs/>
                <w:sz w:val="22"/>
                <w:szCs w:val="22"/>
                <w:lang w:val="en-AU"/>
              </w:rPr>
              <w:t>2020</w:t>
            </w:r>
          </w:p>
        </w:tc>
        <w:tc>
          <w:tcPr>
            <w:tcW w:w="391" w:type="pct"/>
            <w:noWrap/>
            <w:vAlign w:val="center"/>
            <w:hideMark/>
          </w:tcPr>
          <w:p w14:paraId="56314593" w14:textId="77777777" w:rsidR="00E20BE3" w:rsidRPr="00E20BE3" w:rsidRDefault="00E20BE3" w:rsidP="00E20BE3">
            <w:pPr>
              <w:spacing w:before="240" w:after="120" w:line="264" w:lineRule="auto"/>
              <w:jc w:val="center"/>
              <w:rPr>
                <w:rFonts w:ascii="Arial" w:eastAsia="Arial" w:hAnsi="Arial" w:cs="Arial"/>
                <w:b/>
                <w:bCs/>
                <w:sz w:val="22"/>
                <w:szCs w:val="22"/>
                <w:lang w:val="en-AU"/>
              </w:rPr>
            </w:pPr>
            <w:r w:rsidRPr="00E20BE3">
              <w:rPr>
                <w:rFonts w:ascii="Arial" w:eastAsia="Arial" w:hAnsi="Arial" w:cs="Arial"/>
                <w:b/>
                <w:bCs/>
                <w:sz w:val="22"/>
                <w:szCs w:val="22"/>
                <w:lang w:val="en-AU"/>
              </w:rPr>
              <w:t>2019</w:t>
            </w:r>
          </w:p>
        </w:tc>
        <w:tc>
          <w:tcPr>
            <w:tcW w:w="391" w:type="pct"/>
            <w:noWrap/>
            <w:vAlign w:val="center"/>
            <w:hideMark/>
          </w:tcPr>
          <w:p w14:paraId="3B46ED99" w14:textId="77777777" w:rsidR="00E20BE3" w:rsidRPr="00E20BE3" w:rsidRDefault="00E20BE3" w:rsidP="00E20BE3">
            <w:pPr>
              <w:spacing w:before="240" w:after="120" w:line="264" w:lineRule="auto"/>
              <w:jc w:val="center"/>
              <w:rPr>
                <w:rFonts w:ascii="Arial" w:eastAsia="Arial" w:hAnsi="Arial" w:cs="Arial"/>
                <w:b/>
                <w:bCs/>
                <w:sz w:val="22"/>
                <w:szCs w:val="22"/>
                <w:lang w:val="en-AU"/>
              </w:rPr>
            </w:pPr>
            <w:r w:rsidRPr="00E20BE3">
              <w:rPr>
                <w:rFonts w:ascii="Arial" w:eastAsia="Arial" w:hAnsi="Arial" w:cs="Arial"/>
                <w:b/>
                <w:bCs/>
                <w:sz w:val="22"/>
                <w:szCs w:val="22"/>
                <w:lang w:val="en-AU"/>
              </w:rPr>
              <w:t>2018</w:t>
            </w:r>
          </w:p>
        </w:tc>
        <w:tc>
          <w:tcPr>
            <w:tcW w:w="391" w:type="pct"/>
            <w:noWrap/>
            <w:vAlign w:val="center"/>
            <w:hideMark/>
          </w:tcPr>
          <w:p w14:paraId="2B15CE37" w14:textId="77777777" w:rsidR="00E20BE3" w:rsidRPr="00E20BE3" w:rsidRDefault="00E20BE3" w:rsidP="00E20BE3">
            <w:pPr>
              <w:spacing w:before="240" w:after="120" w:line="264" w:lineRule="auto"/>
              <w:jc w:val="center"/>
              <w:rPr>
                <w:rFonts w:ascii="Arial" w:eastAsia="Arial" w:hAnsi="Arial" w:cs="Arial"/>
                <w:b/>
                <w:bCs/>
                <w:sz w:val="22"/>
                <w:szCs w:val="22"/>
                <w:lang w:val="en-AU"/>
              </w:rPr>
            </w:pPr>
            <w:r w:rsidRPr="00E20BE3">
              <w:rPr>
                <w:rFonts w:ascii="Arial" w:eastAsia="Arial" w:hAnsi="Arial" w:cs="Arial"/>
                <w:b/>
                <w:bCs/>
                <w:sz w:val="22"/>
                <w:szCs w:val="22"/>
                <w:lang w:val="en-AU"/>
              </w:rPr>
              <w:t>2017</w:t>
            </w:r>
          </w:p>
        </w:tc>
        <w:tc>
          <w:tcPr>
            <w:tcW w:w="391" w:type="pct"/>
            <w:noWrap/>
            <w:vAlign w:val="center"/>
            <w:hideMark/>
          </w:tcPr>
          <w:p w14:paraId="7E94E054" w14:textId="77777777" w:rsidR="00E20BE3" w:rsidRPr="00E20BE3" w:rsidRDefault="00E20BE3" w:rsidP="00E20BE3">
            <w:pPr>
              <w:spacing w:before="240" w:after="120" w:line="264" w:lineRule="auto"/>
              <w:jc w:val="center"/>
              <w:rPr>
                <w:rFonts w:ascii="Arial" w:eastAsia="Arial" w:hAnsi="Arial" w:cs="Arial"/>
                <w:b/>
                <w:bCs/>
                <w:sz w:val="22"/>
                <w:szCs w:val="22"/>
                <w:lang w:val="en-AU"/>
              </w:rPr>
            </w:pPr>
            <w:r w:rsidRPr="00E20BE3">
              <w:rPr>
                <w:rFonts w:ascii="Arial" w:eastAsia="Arial" w:hAnsi="Arial" w:cs="Arial"/>
                <w:b/>
                <w:bCs/>
                <w:sz w:val="22"/>
                <w:szCs w:val="22"/>
                <w:lang w:val="en-AU"/>
              </w:rPr>
              <w:t>2016</w:t>
            </w:r>
          </w:p>
        </w:tc>
        <w:tc>
          <w:tcPr>
            <w:tcW w:w="391" w:type="pct"/>
            <w:noWrap/>
            <w:vAlign w:val="center"/>
            <w:hideMark/>
          </w:tcPr>
          <w:p w14:paraId="306EFA3E" w14:textId="77777777" w:rsidR="00E20BE3" w:rsidRPr="00E20BE3" w:rsidRDefault="00E20BE3" w:rsidP="00E20BE3">
            <w:pPr>
              <w:spacing w:before="240" w:after="120" w:line="264" w:lineRule="auto"/>
              <w:jc w:val="center"/>
              <w:rPr>
                <w:rFonts w:ascii="Arial" w:eastAsia="Arial" w:hAnsi="Arial" w:cs="Arial"/>
                <w:b/>
                <w:bCs/>
                <w:sz w:val="22"/>
                <w:szCs w:val="22"/>
                <w:lang w:val="en-AU"/>
              </w:rPr>
            </w:pPr>
            <w:r w:rsidRPr="00E20BE3">
              <w:rPr>
                <w:rFonts w:ascii="Arial" w:eastAsia="Arial" w:hAnsi="Arial" w:cs="Arial"/>
                <w:b/>
                <w:bCs/>
                <w:sz w:val="22"/>
                <w:szCs w:val="22"/>
                <w:lang w:val="en-AU"/>
              </w:rPr>
              <w:t>2015</w:t>
            </w:r>
          </w:p>
        </w:tc>
        <w:tc>
          <w:tcPr>
            <w:tcW w:w="389" w:type="pct"/>
            <w:vAlign w:val="center"/>
          </w:tcPr>
          <w:p w14:paraId="2C82DC97" w14:textId="77777777" w:rsidR="00E20BE3" w:rsidRPr="00E20BE3" w:rsidRDefault="00E20BE3" w:rsidP="00E20BE3">
            <w:pPr>
              <w:spacing w:before="240" w:after="120" w:line="264" w:lineRule="auto"/>
              <w:jc w:val="center"/>
              <w:rPr>
                <w:rFonts w:ascii="Arial" w:eastAsia="Arial" w:hAnsi="Arial" w:cs="Arial"/>
                <w:b/>
                <w:bCs/>
                <w:sz w:val="22"/>
                <w:szCs w:val="22"/>
                <w:lang w:val="en-AU"/>
              </w:rPr>
            </w:pPr>
            <w:r w:rsidRPr="00E20BE3">
              <w:rPr>
                <w:rFonts w:ascii="Arial" w:eastAsia="Arial" w:hAnsi="Arial" w:cs="Arial"/>
                <w:b/>
                <w:bCs/>
                <w:sz w:val="22"/>
                <w:szCs w:val="22"/>
                <w:lang w:val="en-AU"/>
              </w:rPr>
              <w:t>2014</w:t>
            </w:r>
          </w:p>
        </w:tc>
      </w:tr>
      <w:tr w:rsidR="00E20BE3" w:rsidRPr="00E20BE3" w14:paraId="7EE06F15" w14:textId="77777777" w:rsidTr="00176028">
        <w:tblPrEx>
          <w:tblCellMar>
            <w:left w:w="108" w:type="dxa"/>
            <w:right w:w="108" w:type="dxa"/>
          </w:tblCellMar>
        </w:tblPrEx>
        <w:trPr>
          <w:trHeight w:val="300"/>
        </w:trPr>
        <w:tc>
          <w:tcPr>
            <w:tcW w:w="1092" w:type="pct"/>
            <w:noWrap/>
            <w:hideMark/>
          </w:tcPr>
          <w:p w14:paraId="725D74B0" w14:textId="77777777" w:rsidR="00E20BE3" w:rsidRPr="00E20BE3" w:rsidRDefault="00E20BE3" w:rsidP="00E20BE3">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Interface</w:t>
            </w:r>
          </w:p>
        </w:tc>
        <w:tc>
          <w:tcPr>
            <w:tcW w:w="391" w:type="pct"/>
            <w:vAlign w:val="center"/>
          </w:tcPr>
          <w:p w14:paraId="1DCC14EE" w14:textId="530FB031" w:rsidR="00E20BE3" w:rsidRPr="00E20BE3" w:rsidRDefault="00D02BAD" w:rsidP="00E20BE3">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81</w:t>
            </w:r>
          </w:p>
        </w:tc>
        <w:tc>
          <w:tcPr>
            <w:tcW w:w="391" w:type="pct"/>
            <w:noWrap/>
            <w:vAlign w:val="center"/>
            <w:hideMark/>
          </w:tcPr>
          <w:p w14:paraId="06526D4B" w14:textId="75461CCF"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80</w:t>
            </w:r>
          </w:p>
        </w:tc>
        <w:tc>
          <w:tcPr>
            <w:tcW w:w="391" w:type="pct"/>
            <w:noWrap/>
            <w:vAlign w:val="center"/>
            <w:hideMark/>
          </w:tcPr>
          <w:p w14:paraId="23377DBC"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81</w:t>
            </w:r>
          </w:p>
        </w:tc>
        <w:tc>
          <w:tcPr>
            <w:tcW w:w="391" w:type="pct"/>
            <w:noWrap/>
            <w:vAlign w:val="center"/>
            <w:hideMark/>
          </w:tcPr>
          <w:p w14:paraId="22DF6493"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80</w:t>
            </w:r>
          </w:p>
        </w:tc>
        <w:tc>
          <w:tcPr>
            <w:tcW w:w="391" w:type="pct"/>
            <w:noWrap/>
            <w:vAlign w:val="center"/>
            <w:hideMark/>
          </w:tcPr>
          <w:p w14:paraId="6F22159E"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83</w:t>
            </w:r>
          </w:p>
        </w:tc>
        <w:tc>
          <w:tcPr>
            <w:tcW w:w="391" w:type="pct"/>
            <w:noWrap/>
            <w:vAlign w:val="center"/>
            <w:hideMark/>
          </w:tcPr>
          <w:p w14:paraId="09A453C6"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84</w:t>
            </w:r>
          </w:p>
        </w:tc>
        <w:tc>
          <w:tcPr>
            <w:tcW w:w="391" w:type="pct"/>
            <w:noWrap/>
            <w:vAlign w:val="center"/>
            <w:hideMark/>
          </w:tcPr>
          <w:p w14:paraId="002E92B3"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67</w:t>
            </w:r>
          </w:p>
        </w:tc>
        <w:tc>
          <w:tcPr>
            <w:tcW w:w="391" w:type="pct"/>
            <w:noWrap/>
            <w:vAlign w:val="center"/>
            <w:hideMark/>
          </w:tcPr>
          <w:p w14:paraId="15BE803F"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71</w:t>
            </w:r>
          </w:p>
        </w:tc>
        <w:tc>
          <w:tcPr>
            <w:tcW w:w="391" w:type="pct"/>
            <w:noWrap/>
            <w:vAlign w:val="center"/>
            <w:hideMark/>
          </w:tcPr>
          <w:p w14:paraId="484AB29A"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68</w:t>
            </w:r>
          </w:p>
        </w:tc>
        <w:tc>
          <w:tcPr>
            <w:tcW w:w="389" w:type="pct"/>
            <w:noWrap/>
            <w:vAlign w:val="center"/>
            <w:hideMark/>
          </w:tcPr>
          <w:p w14:paraId="74B28B40"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n/a</w:t>
            </w:r>
          </w:p>
        </w:tc>
      </w:tr>
      <w:tr w:rsidR="00E20BE3" w:rsidRPr="00E20BE3" w14:paraId="77C8F284" w14:textId="77777777" w:rsidTr="00176028">
        <w:tblPrEx>
          <w:tblCellMar>
            <w:left w:w="108" w:type="dxa"/>
            <w:right w:w="108" w:type="dxa"/>
          </w:tblCellMar>
        </w:tblPrEx>
        <w:trPr>
          <w:trHeight w:val="300"/>
        </w:trPr>
        <w:tc>
          <w:tcPr>
            <w:tcW w:w="1092" w:type="pct"/>
            <w:noWrap/>
            <w:hideMark/>
          </w:tcPr>
          <w:p w14:paraId="031283ED" w14:textId="77777777" w:rsidR="00E20BE3" w:rsidRPr="00E20BE3" w:rsidRDefault="00E20BE3" w:rsidP="00E20BE3">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Women</w:t>
            </w:r>
          </w:p>
        </w:tc>
        <w:tc>
          <w:tcPr>
            <w:tcW w:w="391" w:type="pct"/>
            <w:vAlign w:val="center"/>
          </w:tcPr>
          <w:p w14:paraId="50D5B4C5" w14:textId="0D24E0B4" w:rsidR="00E20BE3" w:rsidRPr="00E20BE3" w:rsidRDefault="00D02BAD" w:rsidP="00E20BE3">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76</w:t>
            </w:r>
          </w:p>
        </w:tc>
        <w:tc>
          <w:tcPr>
            <w:tcW w:w="391" w:type="pct"/>
            <w:noWrap/>
            <w:vAlign w:val="center"/>
            <w:hideMark/>
          </w:tcPr>
          <w:p w14:paraId="785BC1FB" w14:textId="06A70775"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76</w:t>
            </w:r>
          </w:p>
        </w:tc>
        <w:tc>
          <w:tcPr>
            <w:tcW w:w="391" w:type="pct"/>
            <w:noWrap/>
            <w:vAlign w:val="center"/>
            <w:hideMark/>
          </w:tcPr>
          <w:p w14:paraId="732DC4CD"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75</w:t>
            </w:r>
          </w:p>
        </w:tc>
        <w:tc>
          <w:tcPr>
            <w:tcW w:w="391" w:type="pct"/>
            <w:noWrap/>
            <w:vAlign w:val="center"/>
            <w:hideMark/>
          </w:tcPr>
          <w:p w14:paraId="3DE3DEBD"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76</w:t>
            </w:r>
          </w:p>
        </w:tc>
        <w:tc>
          <w:tcPr>
            <w:tcW w:w="391" w:type="pct"/>
            <w:noWrap/>
            <w:vAlign w:val="center"/>
            <w:hideMark/>
          </w:tcPr>
          <w:p w14:paraId="69E4D2A6"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76</w:t>
            </w:r>
          </w:p>
        </w:tc>
        <w:tc>
          <w:tcPr>
            <w:tcW w:w="391" w:type="pct"/>
            <w:noWrap/>
            <w:vAlign w:val="center"/>
            <w:hideMark/>
          </w:tcPr>
          <w:p w14:paraId="0A7209EB"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77</w:t>
            </w:r>
          </w:p>
        </w:tc>
        <w:tc>
          <w:tcPr>
            <w:tcW w:w="391" w:type="pct"/>
            <w:noWrap/>
            <w:vAlign w:val="center"/>
            <w:hideMark/>
          </w:tcPr>
          <w:p w14:paraId="53F32727"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75</w:t>
            </w:r>
          </w:p>
        </w:tc>
        <w:tc>
          <w:tcPr>
            <w:tcW w:w="391" w:type="pct"/>
            <w:noWrap/>
            <w:vAlign w:val="center"/>
            <w:hideMark/>
          </w:tcPr>
          <w:p w14:paraId="3231F882"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75</w:t>
            </w:r>
          </w:p>
        </w:tc>
        <w:tc>
          <w:tcPr>
            <w:tcW w:w="391" w:type="pct"/>
            <w:noWrap/>
            <w:vAlign w:val="center"/>
            <w:hideMark/>
          </w:tcPr>
          <w:p w14:paraId="421757F0"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89" w:type="pct"/>
            <w:noWrap/>
            <w:vAlign w:val="center"/>
            <w:hideMark/>
          </w:tcPr>
          <w:p w14:paraId="14955B52"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r>
      <w:tr w:rsidR="00E20BE3" w:rsidRPr="00E20BE3" w14:paraId="031DA381" w14:textId="77777777" w:rsidTr="00176028">
        <w:tblPrEx>
          <w:tblCellMar>
            <w:left w:w="108" w:type="dxa"/>
            <w:right w:w="108" w:type="dxa"/>
          </w:tblCellMar>
        </w:tblPrEx>
        <w:trPr>
          <w:trHeight w:val="300"/>
        </w:trPr>
        <w:tc>
          <w:tcPr>
            <w:tcW w:w="1092" w:type="pct"/>
            <w:noWrap/>
            <w:hideMark/>
          </w:tcPr>
          <w:p w14:paraId="730CB633" w14:textId="77777777" w:rsidR="00E20BE3" w:rsidRPr="00E20BE3" w:rsidRDefault="00E20BE3" w:rsidP="00E20BE3">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65+</w:t>
            </w:r>
          </w:p>
        </w:tc>
        <w:tc>
          <w:tcPr>
            <w:tcW w:w="391" w:type="pct"/>
            <w:vAlign w:val="center"/>
          </w:tcPr>
          <w:p w14:paraId="3C1E4FF3" w14:textId="68CFC0AB" w:rsidR="00E20BE3" w:rsidRPr="00E20BE3" w:rsidRDefault="009D13CF" w:rsidP="00E20BE3">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76</w:t>
            </w:r>
          </w:p>
        </w:tc>
        <w:tc>
          <w:tcPr>
            <w:tcW w:w="391" w:type="pct"/>
            <w:noWrap/>
            <w:vAlign w:val="center"/>
            <w:hideMark/>
          </w:tcPr>
          <w:p w14:paraId="49B6B34B" w14:textId="113F153C"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hideMark/>
          </w:tcPr>
          <w:p w14:paraId="01092C53"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77</w:t>
            </w:r>
          </w:p>
        </w:tc>
        <w:tc>
          <w:tcPr>
            <w:tcW w:w="391" w:type="pct"/>
            <w:noWrap/>
            <w:vAlign w:val="center"/>
            <w:hideMark/>
          </w:tcPr>
          <w:p w14:paraId="57F62B17"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75</w:t>
            </w:r>
          </w:p>
        </w:tc>
        <w:tc>
          <w:tcPr>
            <w:tcW w:w="391" w:type="pct"/>
            <w:noWrap/>
            <w:vAlign w:val="center"/>
            <w:hideMark/>
          </w:tcPr>
          <w:p w14:paraId="19E00161"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hideMark/>
          </w:tcPr>
          <w:p w14:paraId="41A19405"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hideMark/>
          </w:tcPr>
          <w:p w14:paraId="6EB85CFB"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hideMark/>
          </w:tcPr>
          <w:p w14:paraId="31D3E8DE"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hideMark/>
          </w:tcPr>
          <w:p w14:paraId="299964D7"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89" w:type="pct"/>
            <w:noWrap/>
            <w:vAlign w:val="center"/>
            <w:hideMark/>
          </w:tcPr>
          <w:p w14:paraId="7CBE5DEC"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r>
      <w:tr w:rsidR="00176028" w:rsidRPr="00E20BE3" w14:paraId="62B79F7F" w14:textId="77777777" w:rsidTr="00176028">
        <w:tblPrEx>
          <w:tblCellMar>
            <w:left w:w="108" w:type="dxa"/>
            <w:right w:w="108" w:type="dxa"/>
          </w:tblCellMar>
        </w:tblPrEx>
        <w:trPr>
          <w:trHeight w:val="300"/>
        </w:trPr>
        <w:tc>
          <w:tcPr>
            <w:tcW w:w="1092" w:type="pct"/>
            <w:noWrap/>
          </w:tcPr>
          <w:p w14:paraId="10BF544F" w14:textId="5CB564CC" w:rsidR="00176028" w:rsidRPr="00E20BE3" w:rsidRDefault="00176028" w:rsidP="00176028">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Overall</w:t>
            </w:r>
          </w:p>
        </w:tc>
        <w:tc>
          <w:tcPr>
            <w:tcW w:w="391" w:type="pct"/>
            <w:vAlign w:val="center"/>
          </w:tcPr>
          <w:p w14:paraId="17121B11" w14:textId="1DCAF854" w:rsidR="00176028" w:rsidRPr="00E20BE3" w:rsidRDefault="009D13CF" w:rsidP="00176028">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74</w:t>
            </w:r>
          </w:p>
        </w:tc>
        <w:tc>
          <w:tcPr>
            <w:tcW w:w="391" w:type="pct"/>
            <w:noWrap/>
            <w:vAlign w:val="center"/>
          </w:tcPr>
          <w:p w14:paraId="2CA50FC7" w14:textId="35E8D4D8"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tcPr>
          <w:p w14:paraId="535B0C66" w14:textId="403A3EDB"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tcPr>
          <w:p w14:paraId="66F78D5A" w14:textId="158A2FFA"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tcPr>
          <w:p w14:paraId="41F6AFE7" w14:textId="715F4A2E"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tcPr>
          <w:p w14:paraId="2FC71493" w14:textId="6FADC809"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tcPr>
          <w:p w14:paraId="036D1536" w14:textId="78DFEEE3"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tcPr>
          <w:p w14:paraId="0AD368E0" w14:textId="41DC70C7"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tcPr>
          <w:p w14:paraId="6B6B0BF3" w14:textId="40DF54F0"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71</w:t>
            </w:r>
          </w:p>
        </w:tc>
        <w:tc>
          <w:tcPr>
            <w:tcW w:w="389" w:type="pct"/>
            <w:noWrap/>
            <w:vAlign w:val="center"/>
          </w:tcPr>
          <w:p w14:paraId="04B65A6C" w14:textId="52CA6270"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70</w:t>
            </w:r>
          </w:p>
        </w:tc>
      </w:tr>
      <w:tr w:rsidR="00176028" w:rsidRPr="00E20BE3" w14:paraId="6EE9DC5F" w14:textId="77777777" w:rsidTr="00176028">
        <w:tblPrEx>
          <w:tblCellMar>
            <w:left w:w="108" w:type="dxa"/>
            <w:right w:w="108" w:type="dxa"/>
          </w:tblCellMar>
        </w:tblPrEx>
        <w:trPr>
          <w:trHeight w:val="300"/>
        </w:trPr>
        <w:tc>
          <w:tcPr>
            <w:tcW w:w="1092" w:type="pct"/>
            <w:noWrap/>
          </w:tcPr>
          <w:p w14:paraId="136A6FDE" w14:textId="387CAFD0" w:rsidR="00176028" w:rsidRPr="00E20BE3" w:rsidRDefault="00176028" w:rsidP="00176028">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50-64</w:t>
            </w:r>
          </w:p>
        </w:tc>
        <w:tc>
          <w:tcPr>
            <w:tcW w:w="391" w:type="pct"/>
            <w:vAlign w:val="center"/>
          </w:tcPr>
          <w:p w14:paraId="75525C3E" w14:textId="7970E1CA" w:rsidR="00176028" w:rsidRPr="00E20BE3" w:rsidRDefault="00C2456E" w:rsidP="00176028">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74</w:t>
            </w:r>
          </w:p>
        </w:tc>
        <w:tc>
          <w:tcPr>
            <w:tcW w:w="391" w:type="pct"/>
            <w:noWrap/>
            <w:vAlign w:val="center"/>
          </w:tcPr>
          <w:p w14:paraId="73A9AEBE" w14:textId="22718C44"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tcPr>
          <w:p w14:paraId="4FA1AD21" w14:textId="791ECE0A"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tcPr>
          <w:p w14:paraId="087B9971" w14:textId="2DD33E75"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tcPr>
          <w:p w14:paraId="08BA3E59" w14:textId="1C0FECD7"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tcPr>
          <w:p w14:paraId="6BF69BF2" w14:textId="29FDC1E2"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tcPr>
          <w:p w14:paraId="6EC974EB" w14:textId="0703C369"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tcPr>
          <w:p w14:paraId="41974BB0" w14:textId="366C517C"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tcPr>
          <w:p w14:paraId="643F8390" w14:textId="747EE0AE"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89" w:type="pct"/>
            <w:noWrap/>
            <w:vAlign w:val="center"/>
          </w:tcPr>
          <w:p w14:paraId="73A72957" w14:textId="427E5CDC" w:rsidR="00176028" w:rsidRPr="00E20BE3" w:rsidRDefault="00176028" w:rsidP="00176028">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71</w:t>
            </w:r>
          </w:p>
        </w:tc>
      </w:tr>
      <w:tr w:rsidR="00E20BE3" w:rsidRPr="00E20BE3" w14:paraId="3E9AB517" w14:textId="77777777" w:rsidTr="00176028">
        <w:tblPrEx>
          <w:tblCellMar>
            <w:left w:w="108" w:type="dxa"/>
            <w:right w:w="108" w:type="dxa"/>
          </w:tblCellMar>
        </w:tblPrEx>
        <w:trPr>
          <w:trHeight w:val="300"/>
        </w:trPr>
        <w:tc>
          <w:tcPr>
            <w:tcW w:w="1092" w:type="pct"/>
            <w:noWrap/>
            <w:hideMark/>
          </w:tcPr>
          <w:p w14:paraId="7626D87A" w14:textId="77777777" w:rsidR="00E20BE3" w:rsidRPr="00E20BE3" w:rsidRDefault="00E20BE3" w:rsidP="00E20BE3">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35-49</w:t>
            </w:r>
          </w:p>
        </w:tc>
        <w:tc>
          <w:tcPr>
            <w:tcW w:w="391" w:type="pct"/>
            <w:vAlign w:val="center"/>
          </w:tcPr>
          <w:p w14:paraId="605FA222" w14:textId="7F2FCAD7" w:rsidR="00E20BE3" w:rsidRPr="00E20BE3" w:rsidRDefault="00B82F29" w:rsidP="00E20BE3">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74</w:t>
            </w:r>
          </w:p>
        </w:tc>
        <w:tc>
          <w:tcPr>
            <w:tcW w:w="391" w:type="pct"/>
            <w:noWrap/>
            <w:vAlign w:val="center"/>
            <w:hideMark/>
          </w:tcPr>
          <w:p w14:paraId="4B4BA5EC" w14:textId="401AD4B9"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hideMark/>
          </w:tcPr>
          <w:p w14:paraId="30293443"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hideMark/>
          </w:tcPr>
          <w:p w14:paraId="37C6CCE6"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hideMark/>
          </w:tcPr>
          <w:p w14:paraId="60AF763C"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hideMark/>
          </w:tcPr>
          <w:p w14:paraId="4657BE1A"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hideMark/>
          </w:tcPr>
          <w:p w14:paraId="2F24D146"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hideMark/>
          </w:tcPr>
          <w:p w14:paraId="327D3E80"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hideMark/>
          </w:tcPr>
          <w:p w14:paraId="09D386B3"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71</w:t>
            </w:r>
          </w:p>
        </w:tc>
        <w:tc>
          <w:tcPr>
            <w:tcW w:w="389" w:type="pct"/>
            <w:noWrap/>
            <w:vAlign w:val="center"/>
            <w:hideMark/>
          </w:tcPr>
          <w:p w14:paraId="12E33E79"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69</w:t>
            </w:r>
          </w:p>
        </w:tc>
      </w:tr>
      <w:tr w:rsidR="00E20BE3" w:rsidRPr="00E20BE3" w14:paraId="1AAB13A7" w14:textId="77777777" w:rsidTr="00176028">
        <w:tblPrEx>
          <w:tblCellMar>
            <w:left w:w="108" w:type="dxa"/>
            <w:right w:w="108" w:type="dxa"/>
          </w:tblCellMar>
        </w:tblPrEx>
        <w:trPr>
          <w:trHeight w:val="300"/>
        </w:trPr>
        <w:tc>
          <w:tcPr>
            <w:tcW w:w="1092" w:type="pct"/>
            <w:noWrap/>
            <w:hideMark/>
          </w:tcPr>
          <w:p w14:paraId="1733C2A0" w14:textId="77777777" w:rsidR="00E20BE3" w:rsidRPr="00E20BE3" w:rsidRDefault="00E20BE3" w:rsidP="00E20BE3">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Regional Centres</w:t>
            </w:r>
          </w:p>
        </w:tc>
        <w:tc>
          <w:tcPr>
            <w:tcW w:w="391" w:type="pct"/>
            <w:vAlign w:val="center"/>
          </w:tcPr>
          <w:p w14:paraId="3E7BBD0D" w14:textId="08364BC0" w:rsidR="00E20BE3" w:rsidRPr="00E20BE3" w:rsidRDefault="00B82F29" w:rsidP="00E20BE3">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73</w:t>
            </w:r>
          </w:p>
        </w:tc>
        <w:tc>
          <w:tcPr>
            <w:tcW w:w="391" w:type="pct"/>
            <w:noWrap/>
            <w:vAlign w:val="center"/>
            <w:hideMark/>
          </w:tcPr>
          <w:p w14:paraId="37BE3131" w14:textId="18743E03"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hideMark/>
          </w:tcPr>
          <w:p w14:paraId="16720011"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hideMark/>
          </w:tcPr>
          <w:p w14:paraId="2E7948CB"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hideMark/>
          </w:tcPr>
          <w:p w14:paraId="7DEA6B8F"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hideMark/>
          </w:tcPr>
          <w:p w14:paraId="252D48A8"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hideMark/>
          </w:tcPr>
          <w:p w14:paraId="55492AAC"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71</w:t>
            </w:r>
          </w:p>
        </w:tc>
        <w:tc>
          <w:tcPr>
            <w:tcW w:w="391" w:type="pct"/>
            <w:noWrap/>
            <w:vAlign w:val="center"/>
            <w:hideMark/>
          </w:tcPr>
          <w:p w14:paraId="72F6F9EC"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hideMark/>
          </w:tcPr>
          <w:p w14:paraId="07DED317"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89" w:type="pct"/>
            <w:noWrap/>
            <w:vAlign w:val="center"/>
            <w:hideMark/>
          </w:tcPr>
          <w:p w14:paraId="0A54D2AE"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n/a</w:t>
            </w:r>
          </w:p>
        </w:tc>
      </w:tr>
      <w:tr w:rsidR="00E657E5" w:rsidRPr="00E20BE3" w14:paraId="7FEE14A4" w14:textId="77777777" w:rsidTr="00176028">
        <w:tblPrEx>
          <w:tblCellMar>
            <w:left w:w="108" w:type="dxa"/>
            <w:right w:w="108" w:type="dxa"/>
          </w:tblCellMar>
        </w:tblPrEx>
        <w:trPr>
          <w:trHeight w:val="300"/>
        </w:trPr>
        <w:tc>
          <w:tcPr>
            <w:tcW w:w="1092" w:type="pct"/>
            <w:noWrap/>
          </w:tcPr>
          <w:p w14:paraId="0B1089AC" w14:textId="3B3DC965" w:rsidR="00E657E5" w:rsidRPr="00E20BE3" w:rsidRDefault="00E657E5" w:rsidP="00E657E5">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Metropolitan</w:t>
            </w:r>
          </w:p>
        </w:tc>
        <w:tc>
          <w:tcPr>
            <w:tcW w:w="391" w:type="pct"/>
            <w:vAlign w:val="center"/>
          </w:tcPr>
          <w:p w14:paraId="147E4A0D" w14:textId="210A98FE" w:rsidR="00E657E5" w:rsidRPr="00E20BE3" w:rsidRDefault="00B82F29" w:rsidP="00E657E5">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73</w:t>
            </w:r>
          </w:p>
        </w:tc>
        <w:tc>
          <w:tcPr>
            <w:tcW w:w="391" w:type="pct"/>
            <w:noWrap/>
            <w:vAlign w:val="center"/>
          </w:tcPr>
          <w:p w14:paraId="4BEBA1E6" w14:textId="4C640A99" w:rsidR="00E657E5" w:rsidRPr="00E20BE3" w:rsidRDefault="00E657E5" w:rsidP="00E657E5">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tcPr>
          <w:p w14:paraId="29AED1D8" w14:textId="34F7606E" w:rsidR="00E657E5" w:rsidRPr="00E20BE3" w:rsidRDefault="00E657E5" w:rsidP="00E657E5">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91" w:type="pct"/>
            <w:noWrap/>
            <w:vAlign w:val="center"/>
          </w:tcPr>
          <w:p w14:paraId="32B5046A" w14:textId="113B356E" w:rsidR="00E657E5" w:rsidRPr="00E20BE3" w:rsidRDefault="00E657E5" w:rsidP="00E657E5">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tcPr>
          <w:p w14:paraId="65773225" w14:textId="277D6BCB" w:rsidR="00E657E5" w:rsidRPr="00E20BE3" w:rsidRDefault="00E657E5" w:rsidP="00E657E5">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75</w:t>
            </w:r>
          </w:p>
        </w:tc>
        <w:tc>
          <w:tcPr>
            <w:tcW w:w="391" w:type="pct"/>
            <w:noWrap/>
            <w:vAlign w:val="center"/>
          </w:tcPr>
          <w:p w14:paraId="28CB94E7" w14:textId="119D1261" w:rsidR="00E657E5" w:rsidRPr="00E20BE3" w:rsidRDefault="00E657E5" w:rsidP="00E657E5">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76</w:t>
            </w:r>
          </w:p>
        </w:tc>
        <w:tc>
          <w:tcPr>
            <w:tcW w:w="391" w:type="pct"/>
            <w:noWrap/>
            <w:vAlign w:val="center"/>
          </w:tcPr>
          <w:p w14:paraId="251C2521" w14:textId="51D6DF97" w:rsidR="00E657E5" w:rsidRPr="00E20BE3" w:rsidRDefault="00E657E5" w:rsidP="00E657E5">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76</w:t>
            </w:r>
          </w:p>
        </w:tc>
        <w:tc>
          <w:tcPr>
            <w:tcW w:w="391" w:type="pct"/>
            <w:noWrap/>
            <w:vAlign w:val="center"/>
          </w:tcPr>
          <w:p w14:paraId="43C93A34" w14:textId="3B4C8137" w:rsidR="00E657E5" w:rsidRPr="00E20BE3" w:rsidRDefault="00E657E5" w:rsidP="00E657E5">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75</w:t>
            </w:r>
          </w:p>
        </w:tc>
        <w:tc>
          <w:tcPr>
            <w:tcW w:w="391" w:type="pct"/>
            <w:noWrap/>
            <w:vAlign w:val="center"/>
          </w:tcPr>
          <w:p w14:paraId="19CAC737" w14:textId="01060143" w:rsidR="00E657E5" w:rsidRPr="00E20BE3" w:rsidRDefault="00E657E5" w:rsidP="00E657E5">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74</w:t>
            </w:r>
          </w:p>
        </w:tc>
        <w:tc>
          <w:tcPr>
            <w:tcW w:w="389" w:type="pct"/>
            <w:noWrap/>
            <w:vAlign w:val="center"/>
          </w:tcPr>
          <w:p w14:paraId="13495928" w14:textId="5E6B187E" w:rsidR="00E657E5" w:rsidRPr="00E20BE3" w:rsidRDefault="00E657E5" w:rsidP="00E657E5">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n/a</w:t>
            </w:r>
          </w:p>
        </w:tc>
      </w:tr>
      <w:tr w:rsidR="00F07A1B" w:rsidRPr="00E20BE3" w14:paraId="59B1E27B" w14:textId="77777777" w:rsidTr="00176028">
        <w:tblPrEx>
          <w:tblCellMar>
            <w:left w:w="108" w:type="dxa"/>
            <w:right w:w="108" w:type="dxa"/>
          </w:tblCellMar>
        </w:tblPrEx>
        <w:trPr>
          <w:trHeight w:val="300"/>
        </w:trPr>
        <w:tc>
          <w:tcPr>
            <w:tcW w:w="1092" w:type="pct"/>
            <w:noWrap/>
          </w:tcPr>
          <w:p w14:paraId="41A2F5DD" w14:textId="748A7071" w:rsidR="00F07A1B" w:rsidRPr="00E20BE3" w:rsidRDefault="00F07A1B" w:rsidP="00F07A1B">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18-34</w:t>
            </w:r>
          </w:p>
        </w:tc>
        <w:tc>
          <w:tcPr>
            <w:tcW w:w="391" w:type="pct"/>
            <w:vAlign w:val="center"/>
          </w:tcPr>
          <w:p w14:paraId="23BEE62B" w14:textId="30CDE9A8" w:rsidR="00F07A1B" w:rsidRPr="00E20BE3" w:rsidRDefault="00B82F29" w:rsidP="00F07A1B">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73</w:t>
            </w:r>
          </w:p>
        </w:tc>
        <w:tc>
          <w:tcPr>
            <w:tcW w:w="391" w:type="pct"/>
            <w:noWrap/>
            <w:vAlign w:val="center"/>
          </w:tcPr>
          <w:p w14:paraId="6D90D304" w14:textId="7E08A744" w:rsidR="00F07A1B" w:rsidRPr="00E20BE3" w:rsidRDefault="00F07A1B" w:rsidP="00F07A1B">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tcPr>
          <w:p w14:paraId="67FC20A9" w14:textId="2D05E499" w:rsidR="00F07A1B" w:rsidRPr="00E20BE3" w:rsidRDefault="00F07A1B" w:rsidP="00F07A1B">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71</w:t>
            </w:r>
          </w:p>
        </w:tc>
        <w:tc>
          <w:tcPr>
            <w:tcW w:w="391" w:type="pct"/>
            <w:noWrap/>
            <w:vAlign w:val="center"/>
          </w:tcPr>
          <w:p w14:paraId="4E7DD5ED" w14:textId="561F9606" w:rsidR="00F07A1B" w:rsidRPr="00E20BE3" w:rsidRDefault="00F07A1B" w:rsidP="00F07A1B">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71</w:t>
            </w:r>
          </w:p>
        </w:tc>
        <w:tc>
          <w:tcPr>
            <w:tcW w:w="391" w:type="pct"/>
            <w:noWrap/>
            <w:vAlign w:val="center"/>
          </w:tcPr>
          <w:p w14:paraId="4C84B977" w14:textId="14CB5938" w:rsidR="00F07A1B" w:rsidRPr="00E20BE3" w:rsidRDefault="00F07A1B" w:rsidP="00F07A1B">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tcPr>
          <w:p w14:paraId="1ACBF84D" w14:textId="582A888B" w:rsidR="00F07A1B" w:rsidRPr="00E20BE3" w:rsidRDefault="00F07A1B" w:rsidP="00F07A1B">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73</w:t>
            </w:r>
          </w:p>
        </w:tc>
        <w:tc>
          <w:tcPr>
            <w:tcW w:w="391" w:type="pct"/>
            <w:noWrap/>
            <w:vAlign w:val="center"/>
          </w:tcPr>
          <w:p w14:paraId="1E01754C" w14:textId="72C5161C" w:rsidR="00F07A1B" w:rsidRPr="00E20BE3" w:rsidRDefault="00F07A1B" w:rsidP="00F07A1B">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71</w:t>
            </w:r>
          </w:p>
        </w:tc>
        <w:tc>
          <w:tcPr>
            <w:tcW w:w="391" w:type="pct"/>
            <w:noWrap/>
            <w:vAlign w:val="center"/>
          </w:tcPr>
          <w:p w14:paraId="38FD977D" w14:textId="0DEE134E" w:rsidR="00F07A1B" w:rsidRPr="00E20BE3" w:rsidRDefault="00F07A1B" w:rsidP="00F07A1B">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70</w:t>
            </w:r>
          </w:p>
        </w:tc>
        <w:tc>
          <w:tcPr>
            <w:tcW w:w="391" w:type="pct"/>
            <w:noWrap/>
            <w:vAlign w:val="center"/>
          </w:tcPr>
          <w:p w14:paraId="73A956B2" w14:textId="016756CE" w:rsidR="00F07A1B" w:rsidRPr="00E20BE3" w:rsidRDefault="00F07A1B" w:rsidP="00F07A1B">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68</w:t>
            </w:r>
          </w:p>
        </w:tc>
        <w:tc>
          <w:tcPr>
            <w:tcW w:w="389" w:type="pct"/>
            <w:noWrap/>
            <w:vAlign w:val="center"/>
          </w:tcPr>
          <w:p w14:paraId="426FE506" w14:textId="7479CA8A" w:rsidR="00F07A1B" w:rsidRPr="00E20BE3" w:rsidRDefault="00F07A1B" w:rsidP="00F07A1B">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69</w:t>
            </w:r>
          </w:p>
        </w:tc>
      </w:tr>
      <w:tr w:rsidR="00E20BE3" w:rsidRPr="00E20BE3" w14:paraId="05BF533A" w14:textId="77777777" w:rsidTr="00176028">
        <w:tblPrEx>
          <w:tblCellMar>
            <w:left w:w="108" w:type="dxa"/>
            <w:right w:w="108" w:type="dxa"/>
          </w:tblCellMar>
        </w:tblPrEx>
        <w:trPr>
          <w:trHeight w:val="300"/>
        </w:trPr>
        <w:tc>
          <w:tcPr>
            <w:tcW w:w="1092" w:type="pct"/>
            <w:noWrap/>
            <w:hideMark/>
          </w:tcPr>
          <w:p w14:paraId="301DBA3F" w14:textId="77777777" w:rsidR="00E20BE3" w:rsidRPr="00E20BE3" w:rsidRDefault="00E20BE3" w:rsidP="00E20BE3">
            <w:pPr>
              <w:spacing w:before="240" w:after="120" w:line="264" w:lineRule="auto"/>
              <w:rPr>
                <w:rFonts w:ascii="Arial" w:eastAsia="Arial" w:hAnsi="Arial" w:cs="Arial"/>
                <w:b/>
                <w:bCs/>
                <w:sz w:val="22"/>
                <w:szCs w:val="22"/>
                <w:lang w:val="en-AU"/>
              </w:rPr>
            </w:pPr>
            <w:r w:rsidRPr="00E20BE3">
              <w:rPr>
                <w:rFonts w:ascii="Arial" w:eastAsia="Arial" w:hAnsi="Arial" w:cs="Arial"/>
                <w:b/>
                <w:bCs/>
                <w:sz w:val="22"/>
                <w:szCs w:val="22"/>
                <w:lang w:val="en-AU"/>
              </w:rPr>
              <w:t>Men</w:t>
            </w:r>
          </w:p>
        </w:tc>
        <w:tc>
          <w:tcPr>
            <w:tcW w:w="391" w:type="pct"/>
            <w:vAlign w:val="center"/>
          </w:tcPr>
          <w:p w14:paraId="0A939D42" w14:textId="48B35148" w:rsidR="00E20BE3" w:rsidRPr="00E20BE3" w:rsidRDefault="00B82F29" w:rsidP="00E20BE3">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72</w:t>
            </w:r>
          </w:p>
        </w:tc>
        <w:tc>
          <w:tcPr>
            <w:tcW w:w="391" w:type="pct"/>
            <w:noWrap/>
            <w:vAlign w:val="center"/>
            <w:hideMark/>
          </w:tcPr>
          <w:p w14:paraId="7F7ECEC9" w14:textId="0A80CF0B"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70</w:t>
            </w:r>
          </w:p>
        </w:tc>
        <w:tc>
          <w:tcPr>
            <w:tcW w:w="391" w:type="pct"/>
            <w:noWrap/>
            <w:vAlign w:val="center"/>
            <w:hideMark/>
          </w:tcPr>
          <w:p w14:paraId="3ECFF54C"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72</w:t>
            </w:r>
          </w:p>
        </w:tc>
        <w:tc>
          <w:tcPr>
            <w:tcW w:w="391" w:type="pct"/>
            <w:noWrap/>
            <w:vAlign w:val="center"/>
            <w:hideMark/>
          </w:tcPr>
          <w:p w14:paraId="4B023D40"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70</w:t>
            </w:r>
          </w:p>
        </w:tc>
        <w:tc>
          <w:tcPr>
            <w:tcW w:w="391" w:type="pct"/>
            <w:noWrap/>
            <w:vAlign w:val="center"/>
            <w:hideMark/>
          </w:tcPr>
          <w:p w14:paraId="2FF49585"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71</w:t>
            </w:r>
          </w:p>
        </w:tc>
        <w:tc>
          <w:tcPr>
            <w:tcW w:w="391" w:type="pct"/>
            <w:noWrap/>
            <w:vAlign w:val="center"/>
            <w:hideMark/>
          </w:tcPr>
          <w:p w14:paraId="5518DDEA"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71</w:t>
            </w:r>
          </w:p>
        </w:tc>
        <w:tc>
          <w:tcPr>
            <w:tcW w:w="391" w:type="pct"/>
            <w:noWrap/>
            <w:vAlign w:val="center"/>
            <w:hideMark/>
          </w:tcPr>
          <w:p w14:paraId="3606489A"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69</w:t>
            </w:r>
          </w:p>
        </w:tc>
        <w:tc>
          <w:tcPr>
            <w:tcW w:w="391" w:type="pct"/>
            <w:noWrap/>
            <w:vAlign w:val="center"/>
            <w:hideMark/>
          </w:tcPr>
          <w:p w14:paraId="2A1C19AF"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69</w:t>
            </w:r>
          </w:p>
        </w:tc>
        <w:tc>
          <w:tcPr>
            <w:tcW w:w="391" w:type="pct"/>
            <w:noWrap/>
            <w:vAlign w:val="center"/>
            <w:hideMark/>
          </w:tcPr>
          <w:p w14:paraId="13120AF8"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68</w:t>
            </w:r>
          </w:p>
        </w:tc>
        <w:tc>
          <w:tcPr>
            <w:tcW w:w="389" w:type="pct"/>
            <w:noWrap/>
            <w:vAlign w:val="center"/>
            <w:hideMark/>
          </w:tcPr>
          <w:p w14:paraId="363B8F01" w14:textId="77777777" w:rsidR="00E20BE3" w:rsidRPr="00E20BE3" w:rsidRDefault="00E20BE3" w:rsidP="00E20BE3">
            <w:pPr>
              <w:spacing w:before="240" w:after="120" w:line="264" w:lineRule="auto"/>
              <w:jc w:val="center"/>
              <w:rPr>
                <w:rFonts w:ascii="Arial" w:eastAsia="Arial" w:hAnsi="Arial" w:cs="Arial"/>
                <w:sz w:val="22"/>
                <w:szCs w:val="22"/>
                <w:lang w:val="en-AU"/>
              </w:rPr>
            </w:pPr>
            <w:r w:rsidRPr="00E20BE3">
              <w:rPr>
                <w:rFonts w:ascii="Arial" w:eastAsia="Arial" w:hAnsi="Arial" w:cs="Arial"/>
                <w:sz w:val="22"/>
                <w:szCs w:val="22"/>
                <w:lang w:val="en-AU"/>
              </w:rPr>
              <w:t>67</w:t>
            </w:r>
          </w:p>
        </w:tc>
      </w:tr>
    </w:tbl>
    <w:p w14:paraId="7A0F6A7E" w14:textId="3A04C9B2" w:rsidR="00F70960" w:rsidRPr="00F70960" w:rsidRDefault="00F70960" w:rsidP="00F70960">
      <w:pPr>
        <w:spacing w:before="240" w:after="120" w:line="264" w:lineRule="auto"/>
        <w:rPr>
          <w:rFonts w:ascii="Arial" w:eastAsia="Arial" w:hAnsi="Arial" w:cs="Arial"/>
          <w:b/>
          <w:sz w:val="22"/>
          <w:szCs w:val="22"/>
          <w:lang w:val="en-AU"/>
        </w:rPr>
      </w:pPr>
      <w:r w:rsidRPr="00F70960">
        <w:rPr>
          <w:rFonts w:ascii="Arial" w:eastAsia="Arial" w:hAnsi="Arial" w:cs="Arial"/>
          <w:b/>
          <w:bCs/>
          <w:sz w:val="22"/>
          <w:szCs w:val="22"/>
          <w:lang w:val="en-AU"/>
        </w:rPr>
        <w:t>202</w:t>
      </w:r>
      <w:r w:rsidR="00A1014E">
        <w:rPr>
          <w:rFonts w:ascii="Arial" w:eastAsia="Arial" w:hAnsi="Arial" w:cs="Arial"/>
          <w:b/>
          <w:bCs/>
          <w:sz w:val="22"/>
          <w:szCs w:val="22"/>
          <w:lang w:val="en-AU"/>
        </w:rPr>
        <w:t>3</w:t>
      </w:r>
      <w:r w:rsidRPr="00F70960">
        <w:rPr>
          <w:rFonts w:ascii="Arial" w:eastAsia="Arial" w:hAnsi="Arial" w:cs="Arial"/>
          <w:b/>
          <w:bCs/>
          <w:sz w:val="22"/>
          <w:szCs w:val="22"/>
          <w:lang w:val="en-AU"/>
        </w:rPr>
        <w:t xml:space="preserve"> traffic management importance (%)</w:t>
      </w:r>
    </w:p>
    <w:tbl>
      <w:tblPr>
        <w:tblStyle w:val="TableGrid41"/>
        <w:tblW w:w="4803" w:type="pct"/>
        <w:tblLayout w:type="fixed"/>
        <w:tblCellMar>
          <w:left w:w="57" w:type="dxa"/>
          <w:right w:w="57" w:type="dxa"/>
        </w:tblCellMar>
        <w:tblLook w:val="04A0" w:firstRow="1" w:lastRow="0" w:firstColumn="1" w:lastColumn="0" w:noHBand="0" w:noVBand="1"/>
      </w:tblPr>
      <w:tblGrid>
        <w:gridCol w:w="2272"/>
        <w:gridCol w:w="1167"/>
        <w:gridCol w:w="1167"/>
        <w:gridCol w:w="1167"/>
        <w:gridCol w:w="1167"/>
        <w:gridCol w:w="1167"/>
        <w:gridCol w:w="1167"/>
      </w:tblGrid>
      <w:tr w:rsidR="00F70960" w:rsidRPr="00F70960" w14:paraId="4ACC489F" w14:textId="77777777" w:rsidTr="00A1014E">
        <w:trPr>
          <w:trHeight w:val="182"/>
        </w:trPr>
        <w:tc>
          <w:tcPr>
            <w:tcW w:w="1225" w:type="pct"/>
            <w:vAlign w:val="center"/>
            <w:hideMark/>
          </w:tcPr>
          <w:p w14:paraId="3C757031" w14:textId="77777777" w:rsidR="00F70960" w:rsidRPr="00F70960" w:rsidRDefault="00F70960" w:rsidP="00F70960">
            <w:pPr>
              <w:rPr>
                <w:rFonts w:cs="Arial"/>
                <w:b/>
                <w:bCs/>
              </w:rPr>
            </w:pPr>
          </w:p>
        </w:tc>
        <w:tc>
          <w:tcPr>
            <w:tcW w:w="629" w:type="pct"/>
            <w:noWrap/>
            <w:vAlign w:val="center"/>
            <w:hideMark/>
          </w:tcPr>
          <w:p w14:paraId="005DCA91" w14:textId="77777777" w:rsidR="00F70960" w:rsidRPr="00F70960" w:rsidRDefault="00F70960" w:rsidP="00F70960">
            <w:pPr>
              <w:jc w:val="center"/>
              <w:rPr>
                <w:rFonts w:cs="Arial"/>
                <w:b/>
                <w:bCs/>
              </w:rPr>
            </w:pPr>
            <w:r w:rsidRPr="00F70960">
              <w:rPr>
                <w:rFonts w:cs="Arial"/>
                <w:b/>
                <w:bCs/>
                <w:color w:val="000000"/>
              </w:rPr>
              <w:t>Extremely important</w:t>
            </w:r>
          </w:p>
        </w:tc>
        <w:tc>
          <w:tcPr>
            <w:tcW w:w="629" w:type="pct"/>
            <w:vAlign w:val="center"/>
          </w:tcPr>
          <w:p w14:paraId="2930CA16" w14:textId="77777777" w:rsidR="00F70960" w:rsidRPr="00F70960" w:rsidRDefault="00F70960" w:rsidP="00F70960">
            <w:pPr>
              <w:jc w:val="center"/>
              <w:rPr>
                <w:rFonts w:cs="Arial"/>
                <w:b/>
                <w:bCs/>
              </w:rPr>
            </w:pPr>
            <w:r w:rsidRPr="00F70960">
              <w:rPr>
                <w:rFonts w:cs="Arial"/>
                <w:b/>
                <w:bCs/>
                <w:color w:val="000000"/>
              </w:rPr>
              <w:t>Very important</w:t>
            </w:r>
          </w:p>
        </w:tc>
        <w:tc>
          <w:tcPr>
            <w:tcW w:w="629" w:type="pct"/>
            <w:vAlign w:val="center"/>
          </w:tcPr>
          <w:p w14:paraId="4FC56451" w14:textId="77777777" w:rsidR="00F70960" w:rsidRPr="00F70960" w:rsidRDefault="00F70960" w:rsidP="00F70960">
            <w:pPr>
              <w:jc w:val="center"/>
              <w:rPr>
                <w:rFonts w:cs="Arial"/>
                <w:b/>
                <w:bCs/>
              </w:rPr>
            </w:pPr>
            <w:r w:rsidRPr="00F70960">
              <w:rPr>
                <w:rFonts w:cs="Arial"/>
                <w:b/>
                <w:bCs/>
                <w:color w:val="000000"/>
              </w:rPr>
              <w:t>Fairly important</w:t>
            </w:r>
          </w:p>
        </w:tc>
        <w:tc>
          <w:tcPr>
            <w:tcW w:w="629" w:type="pct"/>
            <w:noWrap/>
            <w:vAlign w:val="center"/>
            <w:hideMark/>
          </w:tcPr>
          <w:p w14:paraId="62A653BC" w14:textId="77777777" w:rsidR="00F70960" w:rsidRPr="00F70960" w:rsidRDefault="00F70960" w:rsidP="00F70960">
            <w:pPr>
              <w:jc w:val="center"/>
              <w:rPr>
                <w:rFonts w:cs="Arial"/>
                <w:b/>
                <w:bCs/>
              </w:rPr>
            </w:pPr>
            <w:r w:rsidRPr="00F70960">
              <w:rPr>
                <w:rFonts w:cs="Arial"/>
                <w:b/>
                <w:bCs/>
                <w:color w:val="000000"/>
              </w:rPr>
              <w:t>Not that important</w:t>
            </w:r>
          </w:p>
        </w:tc>
        <w:tc>
          <w:tcPr>
            <w:tcW w:w="629" w:type="pct"/>
            <w:vAlign w:val="center"/>
          </w:tcPr>
          <w:p w14:paraId="21E74B1C" w14:textId="77777777" w:rsidR="00F70960" w:rsidRPr="00F70960" w:rsidRDefault="00F70960" w:rsidP="00F70960">
            <w:pPr>
              <w:jc w:val="center"/>
              <w:rPr>
                <w:rFonts w:cs="Arial"/>
                <w:b/>
                <w:bCs/>
              </w:rPr>
            </w:pPr>
            <w:r w:rsidRPr="00F70960">
              <w:rPr>
                <w:rFonts w:cs="Arial"/>
                <w:b/>
                <w:bCs/>
                <w:color w:val="000000"/>
              </w:rPr>
              <w:t>Not at all important</w:t>
            </w:r>
          </w:p>
        </w:tc>
        <w:tc>
          <w:tcPr>
            <w:tcW w:w="629" w:type="pct"/>
            <w:vAlign w:val="center"/>
          </w:tcPr>
          <w:p w14:paraId="413935A8" w14:textId="77777777" w:rsidR="00F70960" w:rsidRPr="00F70960" w:rsidRDefault="00F70960" w:rsidP="00F70960">
            <w:pPr>
              <w:jc w:val="center"/>
              <w:rPr>
                <w:rFonts w:cs="Arial"/>
                <w:b/>
                <w:bCs/>
              </w:rPr>
            </w:pPr>
            <w:r w:rsidRPr="00F70960">
              <w:rPr>
                <w:rFonts w:cs="Arial"/>
                <w:b/>
                <w:bCs/>
                <w:color w:val="000000"/>
              </w:rPr>
              <w:t>Can't say</w:t>
            </w:r>
          </w:p>
        </w:tc>
      </w:tr>
      <w:tr w:rsidR="00A1014E" w:rsidRPr="00F70960" w14:paraId="387937B5" w14:textId="77777777" w:rsidTr="00A1014E">
        <w:trPr>
          <w:trHeight w:val="182"/>
        </w:trPr>
        <w:tc>
          <w:tcPr>
            <w:tcW w:w="1225" w:type="pct"/>
            <w:vAlign w:val="center"/>
          </w:tcPr>
          <w:p w14:paraId="5A287B86" w14:textId="084F0E17" w:rsidR="00A1014E" w:rsidRPr="00F70960" w:rsidRDefault="00A1014E" w:rsidP="00F70960">
            <w:pPr>
              <w:rPr>
                <w:rFonts w:cs="Arial"/>
                <w:b/>
                <w:bCs/>
              </w:rPr>
            </w:pPr>
            <w:r>
              <w:rPr>
                <w:rFonts w:cs="Arial"/>
                <w:b/>
                <w:bCs/>
              </w:rPr>
              <w:t>2023 Overall</w:t>
            </w:r>
          </w:p>
        </w:tc>
        <w:tc>
          <w:tcPr>
            <w:tcW w:w="629" w:type="pct"/>
            <w:noWrap/>
            <w:vAlign w:val="center"/>
          </w:tcPr>
          <w:p w14:paraId="5E17BB57" w14:textId="53AD8688" w:rsidR="00A1014E" w:rsidRPr="004C4B96" w:rsidRDefault="004C4B96" w:rsidP="00F70960">
            <w:pPr>
              <w:jc w:val="center"/>
              <w:rPr>
                <w:rFonts w:cs="Arial"/>
                <w:color w:val="000000"/>
              </w:rPr>
            </w:pPr>
            <w:r w:rsidRPr="004C4B96">
              <w:rPr>
                <w:rFonts w:cs="Arial"/>
                <w:color w:val="000000"/>
              </w:rPr>
              <w:t>31</w:t>
            </w:r>
          </w:p>
        </w:tc>
        <w:tc>
          <w:tcPr>
            <w:tcW w:w="629" w:type="pct"/>
            <w:vAlign w:val="center"/>
          </w:tcPr>
          <w:p w14:paraId="4F7AD584" w14:textId="3041AE9A" w:rsidR="00A1014E" w:rsidRPr="004C4B96" w:rsidRDefault="004C4B96" w:rsidP="00F70960">
            <w:pPr>
              <w:jc w:val="center"/>
              <w:rPr>
                <w:rFonts w:cs="Arial"/>
                <w:color w:val="000000"/>
              </w:rPr>
            </w:pPr>
            <w:r>
              <w:rPr>
                <w:rFonts w:cs="Arial"/>
                <w:color w:val="000000"/>
              </w:rPr>
              <w:t>40</w:t>
            </w:r>
          </w:p>
        </w:tc>
        <w:tc>
          <w:tcPr>
            <w:tcW w:w="629" w:type="pct"/>
            <w:vAlign w:val="center"/>
          </w:tcPr>
          <w:p w14:paraId="365E0BC9" w14:textId="7B2678F6" w:rsidR="00A1014E" w:rsidRPr="004C4B96" w:rsidRDefault="004C4B96" w:rsidP="00F70960">
            <w:pPr>
              <w:jc w:val="center"/>
              <w:rPr>
                <w:rFonts w:cs="Arial"/>
                <w:color w:val="000000"/>
              </w:rPr>
            </w:pPr>
            <w:r>
              <w:rPr>
                <w:rFonts w:cs="Arial"/>
                <w:color w:val="000000"/>
              </w:rPr>
              <w:t>23</w:t>
            </w:r>
          </w:p>
        </w:tc>
        <w:tc>
          <w:tcPr>
            <w:tcW w:w="629" w:type="pct"/>
            <w:noWrap/>
            <w:vAlign w:val="center"/>
          </w:tcPr>
          <w:p w14:paraId="50F6E7E6" w14:textId="0DFB725A" w:rsidR="00A1014E" w:rsidRPr="004C4B96" w:rsidRDefault="004C4B96" w:rsidP="00F70960">
            <w:pPr>
              <w:jc w:val="center"/>
              <w:rPr>
                <w:rFonts w:cs="Arial"/>
                <w:color w:val="000000"/>
              </w:rPr>
            </w:pPr>
            <w:r>
              <w:rPr>
                <w:rFonts w:cs="Arial"/>
                <w:color w:val="000000"/>
              </w:rPr>
              <w:t>4</w:t>
            </w:r>
          </w:p>
        </w:tc>
        <w:tc>
          <w:tcPr>
            <w:tcW w:w="629" w:type="pct"/>
            <w:vAlign w:val="center"/>
          </w:tcPr>
          <w:p w14:paraId="2B2B4024" w14:textId="025E9947" w:rsidR="00A1014E" w:rsidRPr="004C4B96" w:rsidRDefault="004C4B96" w:rsidP="00F70960">
            <w:pPr>
              <w:jc w:val="center"/>
              <w:rPr>
                <w:rFonts w:cs="Arial"/>
                <w:color w:val="000000"/>
              </w:rPr>
            </w:pPr>
            <w:r>
              <w:rPr>
                <w:rFonts w:cs="Arial"/>
                <w:color w:val="000000"/>
              </w:rPr>
              <w:t>1</w:t>
            </w:r>
          </w:p>
        </w:tc>
        <w:tc>
          <w:tcPr>
            <w:tcW w:w="629" w:type="pct"/>
            <w:vAlign w:val="center"/>
          </w:tcPr>
          <w:p w14:paraId="354879E6" w14:textId="022ADD36" w:rsidR="00A1014E" w:rsidRPr="004C4B96" w:rsidRDefault="004C4B96" w:rsidP="00F70960">
            <w:pPr>
              <w:jc w:val="center"/>
              <w:rPr>
                <w:rFonts w:cs="Arial"/>
                <w:color w:val="000000"/>
              </w:rPr>
            </w:pPr>
            <w:r>
              <w:rPr>
                <w:rFonts w:cs="Arial"/>
                <w:color w:val="000000"/>
              </w:rPr>
              <w:t>1</w:t>
            </w:r>
          </w:p>
        </w:tc>
      </w:tr>
      <w:tr w:rsidR="00F70960" w:rsidRPr="00F70960" w14:paraId="4652F985" w14:textId="77777777" w:rsidTr="00A1014E">
        <w:tblPrEx>
          <w:tblCellMar>
            <w:left w:w="108" w:type="dxa"/>
            <w:right w:w="108" w:type="dxa"/>
          </w:tblCellMar>
        </w:tblPrEx>
        <w:trPr>
          <w:trHeight w:val="300"/>
        </w:trPr>
        <w:tc>
          <w:tcPr>
            <w:tcW w:w="1225" w:type="pct"/>
            <w:noWrap/>
            <w:hideMark/>
          </w:tcPr>
          <w:p w14:paraId="1A0AC665" w14:textId="77777777" w:rsidR="00F70960" w:rsidRPr="00F70960" w:rsidRDefault="00F70960" w:rsidP="00F70960">
            <w:pPr>
              <w:rPr>
                <w:rFonts w:cs="Arial"/>
                <w:b/>
                <w:bCs/>
                <w:color w:val="000000"/>
                <w:lang w:eastAsia="en-AU"/>
              </w:rPr>
            </w:pPr>
            <w:r w:rsidRPr="00F70960">
              <w:rPr>
                <w:rFonts w:cs="Arial"/>
                <w:b/>
                <w:bCs/>
                <w:color w:val="000000"/>
                <w:lang w:eastAsia="en-AU"/>
              </w:rPr>
              <w:t>2022 Overall</w:t>
            </w:r>
          </w:p>
        </w:tc>
        <w:tc>
          <w:tcPr>
            <w:tcW w:w="629" w:type="pct"/>
            <w:noWrap/>
            <w:vAlign w:val="center"/>
            <w:hideMark/>
          </w:tcPr>
          <w:p w14:paraId="2A69C0DF" w14:textId="77777777" w:rsidR="00F70960" w:rsidRPr="00F70960" w:rsidRDefault="00F70960" w:rsidP="00F70960">
            <w:pPr>
              <w:jc w:val="center"/>
              <w:rPr>
                <w:rFonts w:cs="Arial"/>
                <w:color w:val="000000"/>
                <w:lang w:eastAsia="en-AU"/>
              </w:rPr>
            </w:pPr>
            <w:r w:rsidRPr="00F70960">
              <w:rPr>
                <w:rFonts w:cs="Arial"/>
                <w:color w:val="000000"/>
                <w:lang w:eastAsia="en-AU"/>
              </w:rPr>
              <w:t>30</w:t>
            </w:r>
          </w:p>
        </w:tc>
        <w:tc>
          <w:tcPr>
            <w:tcW w:w="629" w:type="pct"/>
            <w:noWrap/>
            <w:vAlign w:val="center"/>
            <w:hideMark/>
          </w:tcPr>
          <w:p w14:paraId="3618FCFC" w14:textId="77777777" w:rsidR="00F70960" w:rsidRPr="00F70960" w:rsidRDefault="00F70960" w:rsidP="00F70960">
            <w:pPr>
              <w:jc w:val="center"/>
              <w:rPr>
                <w:rFonts w:cs="Arial"/>
                <w:color w:val="000000"/>
                <w:lang w:eastAsia="en-AU"/>
              </w:rPr>
            </w:pPr>
            <w:r w:rsidRPr="00F70960">
              <w:rPr>
                <w:rFonts w:cs="Arial"/>
                <w:color w:val="000000"/>
                <w:lang w:eastAsia="en-AU"/>
              </w:rPr>
              <w:t>39</w:t>
            </w:r>
          </w:p>
        </w:tc>
        <w:tc>
          <w:tcPr>
            <w:tcW w:w="629" w:type="pct"/>
            <w:noWrap/>
            <w:vAlign w:val="center"/>
            <w:hideMark/>
          </w:tcPr>
          <w:p w14:paraId="77AE1E71" w14:textId="77777777" w:rsidR="00F70960" w:rsidRPr="00F70960" w:rsidRDefault="00F70960" w:rsidP="00F70960">
            <w:pPr>
              <w:jc w:val="center"/>
              <w:rPr>
                <w:rFonts w:cs="Arial"/>
                <w:color w:val="000000"/>
                <w:lang w:eastAsia="en-AU"/>
              </w:rPr>
            </w:pPr>
            <w:r w:rsidRPr="00F70960">
              <w:rPr>
                <w:rFonts w:cs="Arial"/>
                <w:color w:val="000000"/>
                <w:lang w:eastAsia="en-AU"/>
              </w:rPr>
              <w:t>23</w:t>
            </w:r>
          </w:p>
        </w:tc>
        <w:tc>
          <w:tcPr>
            <w:tcW w:w="629" w:type="pct"/>
            <w:noWrap/>
            <w:vAlign w:val="center"/>
            <w:hideMark/>
          </w:tcPr>
          <w:p w14:paraId="6DD2DF84" w14:textId="77777777" w:rsidR="00F70960" w:rsidRPr="00F70960" w:rsidRDefault="00F70960" w:rsidP="00F70960">
            <w:pPr>
              <w:jc w:val="center"/>
              <w:rPr>
                <w:rFonts w:cs="Arial"/>
                <w:color w:val="000000"/>
                <w:lang w:eastAsia="en-AU"/>
              </w:rPr>
            </w:pPr>
            <w:r w:rsidRPr="00F70960">
              <w:rPr>
                <w:rFonts w:cs="Arial"/>
                <w:color w:val="000000"/>
                <w:lang w:eastAsia="en-AU"/>
              </w:rPr>
              <w:t>5</w:t>
            </w:r>
          </w:p>
        </w:tc>
        <w:tc>
          <w:tcPr>
            <w:tcW w:w="629" w:type="pct"/>
            <w:noWrap/>
            <w:vAlign w:val="center"/>
            <w:hideMark/>
          </w:tcPr>
          <w:p w14:paraId="4DD5BE91"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c>
          <w:tcPr>
            <w:tcW w:w="629" w:type="pct"/>
            <w:noWrap/>
            <w:vAlign w:val="center"/>
            <w:hideMark/>
          </w:tcPr>
          <w:p w14:paraId="1BFCA502"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r>
      <w:tr w:rsidR="00F70960" w:rsidRPr="00F70960" w14:paraId="5B13F9AF" w14:textId="77777777" w:rsidTr="00A1014E">
        <w:tblPrEx>
          <w:tblCellMar>
            <w:left w:w="108" w:type="dxa"/>
            <w:right w:w="108" w:type="dxa"/>
          </w:tblCellMar>
        </w:tblPrEx>
        <w:trPr>
          <w:trHeight w:val="300"/>
        </w:trPr>
        <w:tc>
          <w:tcPr>
            <w:tcW w:w="1225" w:type="pct"/>
            <w:noWrap/>
            <w:hideMark/>
          </w:tcPr>
          <w:p w14:paraId="783B3B34" w14:textId="77777777" w:rsidR="00F70960" w:rsidRPr="00F70960" w:rsidRDefault="00F70960" w:rsidP="00F70960">
            <w:pPr>
              <w:rPr>
                <w:rFonts w:cs="Arial"/>
                <w:b/>
                <w:bCs/>
                <w:color w:val="000000"/>
                <w:lang w:eastAsia="en-AU"/>
              </w:rPr>
            </w:pPr>
            <w:r w:rsidRPr="00F70960">
              <w:rPr>
                <w:rFonts w:cs="Arial"/>
                <w:b/>
                <w:bCs/>
                <w:color w:val="000000"/>
                <w:lang w:eastAsia="en-AU"/>
              </w:rPr>
              <w:t>2021 Overall</w:t>
            </w:r>
          </w:p>
        </w:tc>
        <w:tc>
          <w:tcPr>
            <w:tcW w:w="629" w:type="pct"/>
            <w:noWrap/>
            <w:vAlign w:val="center"/>
            <w:hideMark/>
          </w:tcPr>
          <w:p w14:paraId="135B3C92" w14:textId="77777777" w:rsidR="00F70960" w:rsidRPr="00F70960" w:rsidRDefault="00F70960" w:rsidP="00F70960">
            <w:pPr>
              <w:jc w:val="center"/>
              <w:rPr>
                <w:rFonts w:cs="Arial"/>
                <w:color w:val="000000"/>
                <w:lang w:eastAsia="en-AU"/>
              </w:rPr>
            </w:pPr>
            <w:r w:rsidRPr="00F70960">
              <w:rPr>
                <w:rFonts w:cs="Arial"/>
                <w:color w:val="000000"/>
                <w:lang w:eastAsia="en-AU"/>
              </w:rPr>
              <w:t>29</w:t>
            </w:r>
          </w:p>
        </w:tc>
        <w:tc>
          <w:tcPr>
            <w:tcW w:w="629" w:type="pct"/>
            <w:noWrap/>
            <w:vAlign w:val="center"/>
            <w:hideMark/>
          </w:tcPr>
          <w:p w14:paraId="2E2F5820" w14:textId="77777777" w:rsidR="00F70960" w:rsidRPr="00F70960" w:rsidRDefault="00F70960" w:rsidP="00F70960">
            <w:pPr>
              <w:jc w:val="center"/>
              <w:rPr>
                <w:rFonts w:cs="Arial"/>
                <w:color w:val="000000"/>
                <w:lang w:eastAsia="en-AU"/>
              </w:rPr>
            </w:pPr>
            <w:r w:rsidRPr="00F70960">
              <w:rPr>
                <w:rFonts w:cs="Arial"/>
                <w:color w:val="000000"/>
                <w:lang w:eastAsia="en-AU"/>
              </w:rPr>
              <w:t>40</w:t>
            </w:r>
          </w:p>
        </w:tc>
        <w:tc>
          <w:tcPr>
            <w:tcW w:w="629" w:type="pct"/>
            <w:noWrap/>
            <w:vAlign w:val="center"/>
            <w:hideMark/>
          </w:tcPr>
          <w:p w14:paraId="6954881B" w14:textId="77777777" w:rsidR="00F70960" w:rsidRPr="00F70960" w:rsidRDefault="00F70960" w:rsidP="00F70960">
            <w:pPr>
              <w:jc w:val="center"/>
              <w:rPr>
                <w:rFonts w:cs="Arial"/>
                <w:color w:val="000000"/>
                <w:lang w:eastAsia="en-AU"/>
              </w:rPr>
            </w:pPr>
            <w:r w:rsidRPr="00F70960">
              <w:rPr>
                <w:rFonts w:cs="Arial"/>
                <w:color w:val="000000"/>
                <w:lang w:eastAsia="en-AU"/>
              </w:rPr>
              <w:t>25</w:t>
            </w:r>
          </w:p>
        </w:tc>
        <w:tc>
          <w:tcPr>
            <w:tcW w:w="629" w:type="pct"/>
            <w:noWrap/>
            <w:vAlign w:val="center"/>
            <w:hideMark/>
          </w:tcPr>
          <w:p w14:paraId="6AF674C2" w14:textId="77777777" w:rsidR="00F70960" w:rsidRPr="00F70960" w:rsidRDefault="00F70960" w:rsidP="00F70960">
            <w:pPr>
              <w:jc w:val="center"/>
              <w:rPr>
                <w:rFonts w:cs="Arial"/>
                <w:color w:val="000000"/>
                <w:lang w:eastAsia="en-AU"/>
              </w:rPr>
            </w:pPr>
            <w:r w:rsidRPr="00F70960">
              <w:rPr>
                <w:rFonts w:cs="Arial"/>
                <w:color w:val="000000"/>
                <w:lang w:eastAsia="en-AU"/>
              </w:rPr>
              <w:t>4</w:t>
            </w:r>
          </w:p>
        </w:tc>
        <w:tc>
          <w:tcPr>
            <w:tcW w:w="629" w:type="pct"/>
            <w:noWrap/>
            <w:vAlign w:val="center"/>
            <w:hideMark/>
          </w:tcPr>
          <w:p w14:paraId="0BEA2779"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c>
          <w:tcPr>
            <w:tcW w:w="629" w:type="pct"/>
            <w:noWrap/>
            <w:vAlign w:val="center"/>
            <w:hideMark/>
          </w:tcPr>
          <w:p w14:paraId="30F8FD23"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r>
      <w:tr w:rsidR="00F70960" w:rsidRPr="00F70960" w14:paraId="55334DF5" w14:textId="77777777" w:rsidTr="00A1014E">
        <w:tblPrEx>
          <w:tblCellMar>
            <w:left w:w="108" w:type="dxa"/>
            <w:right w:w="108" w:type="dxa"/>
          </w:tblCellMar>
        </w:tblPrEx>
        <w:trPr>
          <w:trHeight w:val="300"/>
        </w:trPr>
        <w:tc>
          <w:tcPr>
            <w:tcW w:w="1225" w:type="pct"/>
            <w:noWrap/>
            <w:hideMark/>
          </w:tcPr>
          <w:p w14:paraId="285EA3D7" w14:textId="77777777" w:rsidR="00F70960" w:rsidRPr="00F70960" w:rsidRDefault="00F70960" w:rsidP="00F70960">
            <w:pPr>
              <w:rPr>
                <w:rFonts w:cs="Arial"/>
                <w:b/>
                <w:bCs/>
                <w:color w:val="000000"/>
                <w:lang w:eastAsia="en-AU"/>
              </w:rPr>
            </w:pPr>
            <w:r w:rsidRPr="00F70960">
              <w:rPr>
                <w:rFonts w:cs="Arial"/>
                <w:b/>
                <w:bCs/>
                <w:color w:val="000000"/>
                <w:lang w:eastAsia="en-AU"/>
              </w:rPr>
              <w:t>2020 Overall</w:t>
            </w:r>
          </w:p>
        </w:tc>
        <w:tc>
          <w:tcPr>
            <w:tcW w:w="629" w:type="pct"/>
            <w:noWrap/>
            <w:vAlign w:val="center"/>
            <w:hideMark/>
          </w:tcPr>
          <w:p w14:paraId="51C02CD8" w14:textId="77777777" w:rsidR="00F70960" w:rsidRPr="00F70960" w:rsidRDefault="00F70960" w:rsidP="00F70960">
            <w:pPr>
              <w:jc w:val="center"/>
              <w:rPr>
                <w:rFonts w:cs="Arial"/>
                <w:color w:val="000000"/>
                <w:lang w:eastAsia="en-AU"/>
              </w:rPr>
            </w:pPr>
            <w:r w:rsidRPr="00F70960">
              <w:rPr>
                <w:rFonts w:cs="Arial"/>
                <w:color w:val="000000"/>
                <w:lang w:eastAsia="en-AU"/>
              </w:rPr>
              <w:t>29</w:t>
            </w:r>
          </w:p>
        </w:tc>
        <w:tc>
          <w:tcPr>
            <w:tcW w:w="629" w:type="pct"/>
            <w:noWrap/>
            <w:vAlign w:val="center"/>
            <w:hideMark/>
          </w:tcPr>
          <w:p w14:paraId="54854E15" w14:textId="77777777" w:rsidR="00F70960" w:rsidRPr="00F70960" w:rsidRDefault="00F70960" w:rsidP="00F70960">
            <w:pPr>
              <w:jc w:val="center"/>
              <w:rPr>
                <w:rFonts w:cs="Arial"/>
                <w:color w:val="000000"/>
                <w:lang w:eastAsia="en-AU"/>
              </w:rPr>
            </w:pPr>
            <w:r w:rsidRPr="00F70960">
              <w:rPr>
                <w:rFonts w:cs="Arial"/>
                <w:color w:val="000000"/>
                <w:lang w:eastAsia="en-AU"/>
              </w:rPr>
              <w:t>41</w:t>
            </w:r>
          </w:p>
        </w:tc>
        <w:tc>
          <w:tcPr>
            <w:tcW w:w="629" w:type="pct"/>
            <w:noWrap/>
            <w:vAlign w:val="center"/>
            <w:hideMark/>
          </w:tcPr>
          <w:p w14:paraId="19115FE3" w14:textId="77777777" w:rsidR="00F70960" w:rsidRPr="00F70960" w:rsidRDefault="00F70960" w:rsidP="00F70960">
            <w:pPr>
              <w:jc w:val="center"/>
              <w:rPr>
                <w:rFonts w:cs="Arial"/>
                <w:color w:val="000000"/>
                <w:lang w:eastAsia="en-AU"/>
              </w:rPr>
            </w:pPr>
            <w:r w:rsidRPr="00F70960">
              <w:rPr>
                <w:rFonts w:cs="Arial"/>
                <w:color w:val="000000"/>
                <w:lang w:eastAsia="en-AU"/>
              </w:rPr>
              <w:t>23</w:t>
            </w:r>
          </w:p>
        </w:tc>
        <w:tc>
          <w:tcPr>
            <w:tcW w:w="629" w:type="pct"/>
            <w:noWrap/>
            <w:vAlign w:val="center"/>
            <w:hideMark/>
          </w:tcPr>
          <w:p w14:paraId="4A983C4A" w14:textId="77777777" w:rsidR="00F70960" w:rsidRPr="00F70960" w:rsidRDefault="00F70960" w:rsidP="00F70960">
            <w:pPr>
              <w:jc w:val="center"/>
              <w:rPr>
                <w:rFonts w:cs="Arial"/>
                <w:color w:val="000000"/>
                <w:lang w:eastAsia="en-AU"/>
              </w:rPr>
            </w:pPr>
            <w:r w:rsidRPr="00F70960">
              <w:rPr>
                <w:rFonts w:cs="Arial"/>
                <w:color w:val="000000"/>
                <w:lang w:eastAsia="en-AU"/>
              </w:rPr>
              <w:t>5</w:t>
            </w:r>
          </w:p>
        </w:tc>
        <w:tc>
          <w:tcPr>
            <w:tcW w:w="629" w:type="pct"/>
            <w:noWrap/>
            <w:vAlign w:val="center"/>
            <w:hideMark/>
          </w:tcPr>
          <w:p w14:paraId="4D4DBEE5"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c>
          <w:tcPr>
            <w:tcW w:w="629" w:type="pct"/>
            <w:noWrap/>
            <w:vAlign w:val="center"/>
            <w:hideMark/>
          </w:tcPr>
          <w:p w14:paraId="3AA13321"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r>
      <w:tr w:rsidR="00F70960" w:rsidRPr="00F70960" w14:paraId="1FEB034D" w14:textId="77777777" w:rsidTr="00A1014E">
        <w:tblPrEx>
          <w:tblCellMar>
            <w:left w:w="108" w:type="dxa"/>
            <w:right w:w="108" w:type="dxa"/>
          </w:tblCellMar>
        </w:tblPrEx>
        <w:trPr>
          <w:trHeight w:val="300"/>
        </w:trPr>
        <w:tc>
          <w:tcPr>
            <w:tcW w:w="1225" w:type="pct"/>
            <w:noWrap/>
            <w:hideMark/>
          </w:tcPr>
          <w:p w14:paraId="2C428918" w14:textId="77777777" w:rsidR="00F70960" w:rsidRPr="00F70960" w:rsidRDefault="00F70960" w:rsidP="00F70960">
            <w:pPr>
              <w:rPr>
                <w:rFonts w:cs="Arial"/>
                <w:b/>
                <w:bCs/>
                <w:color w:val="000000"/>
                <w:lang w:eastAsia="en-AU"/>
              </w:rPr>
            </w:pPr>
            <w:r w:rsidRPr="00F70960">
              <w:rPr>
                <w:rFonts w:cs="Arial"/>
                <w:b/>
                <w:bCs/>
                <w:color w:val="000000"/>
                <w:lang w:eastAsia="en-AU"/>
              </w:rPr>
              <w:t>2019 Overall</w:t>
            </w:r>
          </w:p>
        </w:tc>
        <w:tc>
          <w:tcPr>
            <w:tcW w:w="629" w:type="pct"/>
            <w:noWrap/>
            <w:vAlign w:val="center"/>
            <w:hideMark/>
          </w:tcPr>
          <w:p w14:paraId="0F923670" w14:textId="77777777" w:rsidR="00F70960" w:rsidRPr="00F70960" w:rsidRDefault="00F70960" w:rsidP="00F70960">
            <w:pPr>
              <w:jc w:val="center"/>
              <w:rPr>
                <w:rFonts w:cs="Arial"/>
                <w:color w:val="000000"/>
                <w:lang w:eastAsia="en-AU"/>
              </w:rPr>
            </w:pPr>
            <w:r w:rsidRPr="00F70960">
              <w:rPr>
                <w:rFonts w:cs="Arial"/>
                <w:color w:val="000000"/>
                <w:lang w:eastAsia="en-AU"/>
              </w:rPr>
              <w:t>30</w:t>
            </w:r>
          </w:p>
        </w:tc>
        <w:tc>
          <w:tcPr>
            <w:tcW w:w="629" w:type="pct"/>
            <w:noWrap/>
            <w:vAlign w:val="center"/>
            <w:hideMark/>
          </w:tcPr>
          <w:p w14:paraId="773F1C8F" w14:textId="77777777" w:rsidR="00F70960" w:rsidRPr="00F70960" w:rsidRDefault="00F70960" w:rsidP="00F70960">
            <w:pPr>
              <w:jc w:val="center"/>
              <w:rPr>
                <w:rFonts w:cs="Arial"/>
                <w:color w:val="000000"/>
                <w:lang w:eastAsia="en-AU"/>
              </w:rPr>
            </w:pPr>
            <w:r w:rsidRPr="00F70960">
              <w:rPr>
                <w:rFonts w:cs="Arial"/>
                <w:color w:val="000000"/>
                <w:lang w:eastAsia="en-AU"/>
              </w:rPr>
              <w:t>40</w:t>
            </w:r>
          </w:p>
        </w:tc>
        <w:tc>
          <w:tcPr>
            <w:tcW w:w="629" w:type="pct"/>
            <w:noWrap/>
            <w:vAlign w:val="center"/>
            <w:hideMark/>
          </w:tcPr>
          <w:p w14:paraId="4B378ACA" w14:textId="77777777" w:rsidR="00F70960" w:rsidRPr="00F70960" w:rsidRDefault="00F70960" w:rsidP="00F70960">
            <w:pPr>
              <w:jc w:val="center"/>
              <w:rPr>
                <w:rFonts w:cs="Arial"/>
                <w:color w:val="000000"/>
                <w:lang w:eastAsia="en-AU"/>
              </w:rPr>
            </w:pPr>
            <w:r w:rsidRPr="00F70960">
              <w:rPr>
                <w:rFonts w:cs="Arial"/>
                <w:color w:val="000000"/>
                <w:lang w:eastAsia="en-AU"/>
              </w:rPr>
              <w:t>23</w:t>
            </w:r>
          </w:p>
        </w:tc>
        <w:tc>
          <w:tcPr>
            <w:tcW w:w="629" w:type="pct"/>
            <w:noWrap/>
            <w:vAlign w:val="center"/>
            <w:hideMark/>
          </w:tcPr>
          <w:p w14:paraId="2CD45681" w14:textId="77777777" w:rsidR="00F70960" w:rsidRPr="00F70960" w:rsidRDefault="00F70960" w:rsidP="00F70960">
            <w:pPr>
              <w:jc w:val="center"/>
              <w:rPr>
                <w:rFonts w:cs="Arial"/>
                <w:color w:val="000000"/>
                <w:lang w:eastAsia="en-AU"/>
              </w:rPr>
            </w:pPr>
            <w:r w:rsidRPr="00F70960">
              <w:rPr>
                <w:rFonts w:cs="Arial"/>
                <w:color w:val="000000"/>
                <w:lang w:eastAsia="en-AU"/>
              </w:rPr>
              <w:t>6</w:t>
            </w:r>
          </w:p>
        </w:tc>
        <w:tc>
          <w:tcPr>
            <w:tcW w:w="629" w:type="pct"/>
            <w:noWrap/>
            <w:vAlign w:val="center"/>
            <w:hideMark/>
          </w:tcPr>
          <w:p w14:paraId="690754A6"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c>
          <w:tcPr>
            <w:tcW w:w="629" w:type="pct"/>
            <w:noWrap/>
            <w:vAlign w:val="center"/>
            <w:hideMark/>
          </w:tcPr>
          <w:p w14:paraId="59475093"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r>
      <w:tr w:rsidR="00F70960" w:rsidRPr="00F70960" w14:paraId="0C5B21B2" w14:textId="77777777" w:rsidTr="00A1014E">
        <w:tblPrEx>
          <w:tblCellMar>
            <w:left w:w="108" w:type="dxa"/>
            <w:right w:w="108" w:type="dxa"/>
          </w:tblCellMar>
        </w:tblPrEx>
        <w:trPr>
          <w:trHeight w:val="300"/>
        </w:trPr>
        <w:tc>
          <w:tcPr>
            <w:tcW w:w="1225" w:type="pct"/>
            <w:noWrap/>
            <w:hideMark/>
          </w:tcPr>
          <w:p w14:paraId="15EA6A08" w14:textId="77777777" w:rsidR="00F70960" w:rsidRPr="00F70960" w:rsidRDefault="00F70960" w:rsidP="00F70960">
            <w:pPr>
              <w:rPr>
                <w:rFonts w:cs="Arial"/>
                <w:b/>
                <w:bCs/>
                <w:color w:val="000000"/>
                <w:lang w:eastAsia="en-AU"/>
              </w:rPr>
            </w:pPr>
            <w:r w:rsidRPr="00F70960">
              <w:rPr>
                <w:rFonts w:cs="Arial"/>
                <w:b/>
                <w:bCs/>
                <w:color w:val="000000"/>
                <w:lang w:eastAsia="en-AU"/>
              </w:rPr>
              <w:t>2018 Overall</w:t>
            </w:r>
          </w:p>
        </w:tc>
        <w:tc>
          <w:tcPr>
            <w:tcW w:w="629" w:type="pct"/>
            <w:noWrap/>
            <w:vAlign w:val="center"/>
            <w:hideMark/>
          </w:tcPr>
          <w:p w14:paraId="5CF26C34" w14:textId="77777777" w:rsidR="00F70960" w:rsidRPr="00F70960" w:rsidRDefault="00F70960" w:rsidP="00F70960">
            <w:pPr>
              <w:jc w:val="center"/>
              <w:rPr>
                <w:rFonts w:cs="Arial"/>
                <w:color w:val="000000"/>
                <w:lang w:eastAsia="en-AU"/>
              </w:rPr>
            </w:pPr>
            <w:r w:rsidRPr="00F70960">
              <w:rPr>
                <w:rFonts w:cs="Arial"/>
                <w:color w:val="000000"/>
                <w:lang w:eastAsia="en-AU"/>
              </w:rPr>
              <w:t>31</w:t>
            </w:r>
          </w:p>
        </w:tc>
        <w:tc>
          <w:tcPr>
            <w:tcW w:w="629" w:type="pct"/>
            <w:noWrap/>
            <w:vAlign w:val="center"/>
            <w:hideMark/>
          </w:tcPr>
          <w:p w14:paraId="5B2DE2AD" w14:textId="77777777" w:rsidR="00F70960" w:rsidRPr="00F70960" w:rsidRDefault="00F70960" w:rsidP="00F70960">
            <w:pPr>
              <w:jc w:val="center"/>
              <w:rPr>
                <w:rFonts w:cs="Arial"/>
                <w:color w:val="000000"/>
                <w:lang w:eastAsia="en-AU"/>
              </w:rPr>
            </w:pPr>
            <w:r w:rsidRPr="00F70960">
              <w:rPr>
                <w:rFonts w:cs="Arial"/>
                <w:color w:val="000000"/>
                <w:lang w:eastAsia="en-AU"/>
              </w:rPr>
              <w:t>40</w:t>
            </w:r>
          </w:p>
        </w:tc>
        <w:tc>
          <w:tcPr>
            <w:tcW w:w="629" w:type="pct"/>
            <w:noWrap/>
            <w:vAlign w:val="center"/>
            <w:hideMark/>
          </w:tcPr>
          <w:p w14:paraId="0A5DF43F" w14:textId="77777777" w:rsidR="00F70960" w:rsidRPr="00F70960" w:rsidRDefault="00F70960" w:rsidP="00F70960">
            <w:pPr>
              <w:jc w:val="center"/>
              <w:rPr>
                <w:rFonts w:cs="Arial"/>
                <w:color w:val="000000"/>
                <w:lang w:eastAsia="en-AU"/>
              </w:rPr>
            </w:pPr>
            <w:r w:rsidRPr="00F70960">
              <w:rPr>
                <w:rFonts w:cs="Arial"/>
                <w:color w:val="000000"/>
                <w:lang w:eastAsia="en-AU"/>
              </w:rPr>
              <w:t>22</w:t>
            </w:r>
          </w:p>
        </w:tc>
        <w:tc>
          <w:tcPr>
            <w:tcW w:w="629" w:type="pct"/>
            <w:noWrap/>
            <w:vAlign w:val="center"/>
            <w:hideMark/>
          </w:tcPr>
          <w:p w14:paraId="516FCFDB" w14:textId="77777777" w:rsidR="00F70960" w:rsidRPr="00F70960" w:rsidRDefault="00F70960" w:rsidP="00F70960">
            <w:pPr>
              <w:jc w:val="center"/>
              <w:rPr>
                <w:rFonts w:cs="Arial"/>
                <w:color w:val="000000"/>
                <w:lang w:eastAsia="en-AU"/>
              </w:rPr>
            </w:pPr>
            <w:r w:rsidRPr="00F70960">
              <w:rPr>
                <w:rFonts w:cs="Arial"/>
                <w:color w:val="000000"/>
                <w:lang w:eastAsia="en-AU"/>
              </w:rPr>
              <w:t>5</w:t>
            </w:r>
          </w:p>
        </w:tc>
        <w:tc>
          <w:tcPr>
            <w:tcW w:w="629" w:type="pct"/>
            <w:noWrap/>
            <w:vAlign w:val="center"/>
            <w:hideMark/>
          </w:tcPr>
          <w:p w14:paraId="4985DC86"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c>
          <w:tcPr>
            <w:tcW w:w="629" w:type="pct"/>
            <w:noWrap/>
            <w:vAlign w:val="center"/>
            <w:hideMark/>
          </w:tcPr>
          <w:p w14:paraId="2F69E3F6"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r>
      <w:tr w:rsidR="00F70960" w:rsidRPr="00F70960" w14:paraId="3FD37AE3" w14:textId="77777777" w:rsidTr="00A1014E">
        <w:tblPrEx>
          <w:tblCellMar>
            <w:left w:w="108" w:type="dxa"/>
            <w:right w:w="108" w:type="dxa"/>
          </w:tblCellMar>
        </w:tblPrEx>
        <w:trPr>
          <w:trHeight w:val="300"/>
        </w:trPr>
        <w:tc>
          <w:tcPr>
            <w:tcW w:w="1225" w:type="pct"/>
            <w:noWrap/>
            <w:hideMark/>
          </w:tcPr>
          <w:p w14:paraId="1F286E87" w14:textId="77777777" w:rsidR="00F70960" w:rsidRPr="00F70960" w:rsidRDefault="00F70960" w:rsidP="00F70960">
            <w:pPr>
              <w:rPr>
                <w:rFonts w:cs="Arial"/>
                <w:b/>
                <w:bCs/>
                <w:color w:val="000000"/>
                <w:lang w:eastAsia="en-AU"/>
              </w:rPr>
            </w:pPr>
            <w:r w:rsidRPr="00F70960">
              <w:rPr>
                <w:rFonts w:cs="Arial"/>
                <w:b/>
                <w:bCs/>
                <w:color w:val="000000"/>
                <w:lang w:eastAsia="en-AU"/>
              </w:rPr>
              <w:t>2017 Overall</w:t>
            </w:r>
          </w:p>
        </w:tc>
        <w:tc>
          <w:tcPr>
            <w:tcW w:w="629" w:type="pct"/>
            <w:noWrap/>
            <w:vAlign w:val="center"/>
            <w:hideMark/>
          </w:tcPr>
          <w:p w14:paraId="6D24E1BE" w14:textId="77777777" w:rsidR="00F70960" w:rsidRPr="00F70960" w:rsidRDefault="00F70960" w:rsidP="00F70960">
            <w:pPr>
              <w:jc w:val="center"/>
              <w:rPr>
                <w:rFonts w:cs="Arial"/>
                <w:color w:val="000000"/>
                <w:lang w:eastAsia="en-AU"/>
              </w:rPr>
            </w:pPr>
            <w:r w:rsidRPr="00F70960">
              <w:rPr>
                <w:rFonts w:cs="Arial"/>
                <w:color w:val="000000"/>
                <w:lang w:eastAsia="en-AU"/>
              </w:rPr>
              <w:t>27</w:t>
            </w:r>
          </w:p>
        </w:tc>
        <w:tc>
          <w:tcPr>
            <w:tcW w:w="629" w:type="pct"/>
            <w:noWrap/>
            <w:vAlign w:val="center"/>
            <w:hideMark/>
          </w:tcPr>
          <w:p w14:paraId="3AF538C6" w14:textId="77777777" w:rsidR="00F70960" w:rsidRPr="00F70960" w:rsidRDefault="00F70960" w:rsidP="00F70960">
            <w:pPr>
              <w:jc w:val="center"/>
              <w:rPr>
                <w:rFonts w:cs="Arial"/>
                <w:color w:val="000000"/>
                <w:lang w:eastAsia="en-AU"/>
              </w:rPr>
            </w:pPr>
            <w:r w:rsidRPr="00F70960">
              <w:rPr>
                <w:rFonts w:cs="Arial"/>
                <w:color w:val="000000"/>
                <w:lang w:eastAsia="en-AU"/>
              </w:rPr>
              <w:t>41</w:t>
            </w:r>
          </w:p>
        </w:tc>
        <w:tc>
          <w:tcPr>
            <w:tcW w:w="629" w:type="pct"/>
            <w:noWrap/>
            <w:vAlign w:val="center"/>
            <w:hideMark/>
          </w:tcPr>
          <w:p w14:paraId="6C8FDC6B" w14:textId="77777777" w:rsidR="00F70960" w:rsidRPr="00F70960" w:rsidRDefault="00F70960" w:rsidP="00F70960">
            <w:pPr>
              <w:jc w:val="center"/>
              <w:rPr>
                <w:rFonts w:cs="Arial"/>
                <w:color w:val="000000"/>
                <w:lang w:eastAsia="en-AU"/>
              </w:rPr>
            </w:pPr>
            <w:r w:rsidRPr="00F70960">
              <w:rPr>
                <w:rFonts w:cs="Arial"/>
                <w:color w:val="000000"/>
                <w:lang w:eastAsia="en-AU"/>
              </w:rPr>
              <w:t>24</w:t>
            </w:r>
          </w:p>
        </w:tc>
        <w:tc>
          <w:tcPr>
            <w:tcW w:w="629" w:type="pct"/>
            <w:noWrap/>
            <w:vAlign w:val="center"/>
            <w:hideMark/>
          </w:tcPr>
          <w:p w14:paraId="6607E290" w14:textId="77777777" w:rsidR="00F70960" w:rsidRPr="00F70960" w:rsidRDefault="00F70960" w:rsidP="00F70960">
            <w:pPr>
              <w:jc w:val="center"/>
              <w:rPr>
                <w:rFonts w:cs="Arial"/>
                <w:color w:val="000000"/>
                <w:lang w:eastAsia="en-AU"/>
              </w:rPr>
            </w:pPr>
            <w:r w:rsidRPr="00F70960">
              <w:rPr>
                <w:rFonts w:cs="Arial"/>
                <w:color w:val="000000"/>
                <w:lang w:eastAsia="en-AU"/>
              </w:rPr>
              <w:t>6</w:t>
            </w:r>
          </w:p>
        </w:tc>
        <w:tc>
          <w:tcPr>
            <w:tcW w:w="629" w:type="pct"/>
            <w:noWrap/>
            <w:vAlign w:val="center"/>
            <w:hideMark/>
          </w:tcPr>
          <w:p w14:paraId="578BAB84"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c>
          <w:tcPr>
            <w:tcW w:w="629" w:type="pct"/>
            <w:noWrap/>
            <w:vAlign w:val="center"/>
            <w:hideMark/>
          </w:tcPr>
          <w:p w14:paraId="243FD4CD"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r>
      <w:tr w:rsidR="00F70960" w:rsidRPr="00F70960" w14:paraId="35EF42BC" w14:textId="77777777" w:rsidTr="00A1014E">
        <w:tblPrEx>
          <w:tblCellMar>
            <w:left w:w="108" w:type="dxa"/>
            <w:right w:w="108" w:type="dxa"/>
          </w:tblCellMar>
        </w:tblPrEx>
        <w:trPr>
          <w:trHeight w:val="300"/>
        </w:trPr>
        <w:tc>
          <w:tcPr>
            <w:tcW w:w="1225" w:type="pct"/>
            <w:noWrap/>
            <w:hideMark/>
          </w:tcPr>
          <w:p w14:paraId="2F1E3C12" w14:textId="77777777" w:rsidR="00F70960" w:rsidRPr="00F70960" w:rsidRDefault="00F70960" w:rsidP="00F70960">
            <w:pPr>
              <w:rPr>
                <w:rFonts w:cs="Arial"/>
                <w:b/>
                <w:bCs/>
                <w:color w:val="000000"/>
                <w:lang w:eastAsia="en-AU"/>
              </w:rPr>
            </w:pPr>
            <w:r w:rsidRPr="00F70960">
              <w:rPr>
                <w:rFonts w:cs="Arial"/>
                <w:b/>
                <w:bCs/>
                <w:color w:val="000000"/>
                <w:lang w:eastAsia="en-AU"/>
              </w:rPr>
              <w:t>2016 Overall</w:t>
            </w:r>
          </w:p>
        </w:tc>
        <w:tc>
          <w:tcPr>
            <w:tcW w:w="629" w:type="pct"/>
            <w:noWrap/>
            <w:vAlign w:val="center"/>
            <w:hideMark/>
          </w:tcPr>
          <w:p w14:paraId="35F33DB4" w14:textId="77777777" w:rsidR="00F70960" w:rsidRPr="00F70960" w:rsidRDefault="00F70960" w:rsidP="00F70960">
            <w:pPr>
              <w:jc w:val="center"/>
              <w:rPr>
                <w:rFonts w:cs="Arial"/>
                <w:color w:val="000000"/>
                <w:lang w:eastAsia="en-AU"/>
              </w:rPr>
            </w:pPr>
            <w:r w:rsidRPr="00F70960">
              <w:rPr>
                <w:rFonts w:cs="Arial"/>
                <w:color w:val="000000"/>
                <w:lang w:eastAsia="en-AU"/>
              </w:rPr>
              <w:t>27</w:t>
            </w:r>
          </w:p>
        </w:tc>
        <w:tc>
          <w:tcPr>
            <w:tcW w:w="629" w:type="pct"/>
            <w:noWrap/>
            <w:vAlign w:val="center"/>
            <w:hideMark/>
          </w:tcPr>
          <w:p w14:paraId="4F9300F3" w14:textId="77777777" w:rsidR="00F70960" w:rsidRPr="00F70960" w:rsidRDefault="00F70960" w:rsidP="00F70960">
            <w:pPr>
              <w:jc w:val="center"/>
              <w:rPr>
                <w:rFonts w:cs="Arial"/>
                <w:color w:val="000000"/>
                <w:lang w:eastAsia="en-AU"/>
              </w:rPr>
            </w:pPr>
            <w:r w:rsidRPr="00F70960">
              <w:rPr>
                <w:rFonts w:cs="Arial"/>
                <w:color w:val="000000"/>
                <w:lang w:eastAsia="en-AU"/>
              </w:rPr>
              <w:t>41</w:t>
            </w:r>
          </w:p>
        </w:tc>
        <w:tc>
          <w:tcPr>
            <w:tcW w:w="629" w:type="pct"/>
            <w:noWrap/>
            <w:vAlign w:val="center"/>
            <w:hideMark/>
          </w:tcPr>
          <w:p w14:paraId="55984CF5" w14:textId="77777777" w:rsidR="00F70960" w:rsidRPr="00F70960" w:rsidRDefault="00F70960" w:rsidP="00F70960">
            <w:pPr>
              <w:jc w:val="center"/>
              <w:rPr>
                <w:rFonts w:cs="Arial"/>
                <w:color w:val="000000"/>
                <w:lang w:eastAsia="en-AU"/>
              </w:rPr>
            </w:pPr>
            <w:r w:rsidRPr="00F70960">
              <w:rPr>
                <w:rFonts w:cs="Arial"/>
                <w:color w:val="000000"/>
                <w:lang w:eastAsia="en-AU"/>
              </w:rPr>
              <w:t>24</w:t>
            </w:r>
          </w:p>
        </w:tc>
        <w:tc>
          <w:tcPr>
            <w:tcW w:w="629" w:type="pct"/>
            <w:noWrap/>
            <w:vAlign w:val="center"/>
            <w:hideMark/>
          </w:tcPr>
          <w:p w14:paraId="4ECD354F" w14:textId="77777777" w:rsidR="00F70960" w:rsidRPr="00F70960" w:rsidRDefault="00F70960" w:rsidP="00F70960">
            <w:pPr>
              <w:jc w:val="center"/>
              <w:rPr>
                <w:rFonts w:cs="Arial"/>
                <w:color w:val="000000"/>
                <w:lang w:eastAsia="en-AU"/>
              </w:rPr>
            </w:pPr>
            <w:r w:rsidRPr="00F70960">
              <w:rPr>
                <w:rFonts w:cs="Arial"/>
                <w:color w:val="000000"/>
                <w:lang w:eastAsia="en-AU"/>
              </w:rPr>
              <w:t>6</w:t>
            </w:r>
          </w:p>
        </w:tc>
        <w:tc>
          <w:tcPr>
            <w:tcW w:w="629" w:type="pct"/>
            <w:noWrap/>
            <w:vAlign w:val="center"/>
            <w:hideMark/>
          </w:tcPr>
          <w:p w14:paraId="3182FD87"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c>
          <w:tcPr>
            <w:tcW w:w="629" w:type="pct"/>
            <w:noWrap/>
            <w:vAlign w:val="center"/>
            <w:hideMark/>
          </w:tcPr>
          <w:p w14:paraId="0944F81E"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r>
      <w:tr w:rsidR="00F70960" w:rsidRPr="00F70960" w14:paraId="06A5FB93" w14:textId="77777777" w:rsidTr="00A1014E">
        <w:tblPrEx>
          <w:tblCellMar>
            <w:left w:w="108" w:type="dxa"/>
            <w:right w:w="108" w:type="dxa"/>
          </w:tblCellMar>
        </w:tblPrEx>
        <w:trPr>
          <w:trHeight w:val="300"/>
        </w:trPr>
        <w:tc>
          <w:tcPr>
            <w:tcW w:w="1225" w:type="pct"/>
            <w:noWrap/>
            <w:hideMark/>
          </w:tcPr>
          <w:p w14:paraId="36DFE3BD" w14:textId="77777777" w:rsidR="00F70960" w:rsidRPr="00F70960" w:rsidRDefault="00F70960" w:rsidP="00F70960">
            <w:pPr>
              <w:rPr>
                <w:rFonts w:cs="Arial"/>
                <w:b/>
                <w:bCs/>
                <w:color w:val="000000"/>
                <w:lang w:eastAsia="en-AU"/>
              </w:rPr>
            </w:pPr>
            <w:r w:rsidRPr="00F70960">
              <w:rPr>
                <w:rFonts w:cs="Arial"/>
                <w:b/>
                <w:bCs/>
                <w:color w:val="000000"/>
                <w:lang w:eastAsia="en-AU"/>
              </w:rPr>
              <w:t>2015 Overall</w:t>
            </w:r>
          </w:p>
        </w:tc>
        <w:tc>
          <w:tcPr>
            <w:tcW w:w="629" w:type="pct"/>
            <w:noWrap/>
            <w:vAlign w:val="center"/>
            <w:hideMark/>
          </w:tcPr>
          <w:p w14:paraId="4630A167" w14:textId="77777777" w:rsidR="00F70960" w:rsidRPr="00F70960" w:rsidRDefault="00F70960" w:rsidP="00F70960">
            <w:pPr>
              <w:jc w:val="center"/>
              <w:rPr>
                <w:rFonts w:cs="Arial"/>
                <w:color w:val="000000"/>
                <w:lang w:eastAsia="en-AU"/>
              </w:rPr>
            </w:pPr>
            <w:r w:rsidRPr="00F70960">
              <w:rPr>
                <w:rFonts w:cs="Arial"/>
                <w:color w:val="000000"/>
                <w:lang w:eastAsia="en-AU"/>
              </w:rPr>
              <w:t>25</w:t>
            </w:r>
          </w:p>
        </w:tc>
        <w:tc>
          <w:tcPr>
            <w:tcW w:w="629" w:type="pct"/>
            <w:noWrap/>
            <w:vAlign w:val="center"/>
            <w:hideMark/>
          </w:tcPr>
          <w:p w14:paraId="52ACBACB" w14:textId="77777777" w:rsidR="00F70960" w:rsidRPr="00F70960" w:rsidRDefault="00F70960" w:rsidP="00F70960">
            <w:pPr>
              <w:jc w:val="center"/>
              <w:rPr>
                <w:rFonts w:cs="Arial"/>
                <w:color w:val="000000"/>
                <w:lang w:eastAsia="en-AU"/>
              </w:rPr>
            </w:pPr>
            <w:r w:rsidRPr="00F70960">
              <w:rPr>
                <w:rFonts w:cs="Arial"/>
                <w:color w:val="000000"/>
                <w:lang w:eastAsia="en-AU"/>
              </w:rPr>
              <w:t>41</w:t>
            </w:r>
          </w:p>
        </w:tc>
        <w:tc>
          <w:tcPr>
            <w:tcW w:w="629" w:type="pct"/>
            <w:noWrap/>
            <w:vAlign w:val="center"/>
            <w:hideMark/>
          </w:tcPr>
          <w:p w14:paraId="4786D76F" w14:textId="77777777" w:rsidR="00F70960" w:rsidRPr="00F70960" w:rsidRDefault="00F70960" w:rsidP="00F70960">
            <w:pPr>
              <w:jc w:val="center"/>
              <w:rPr>
                <w:rFonts w:cs="Arial"/>
                <w:color w:val="000000"/>
                <w:lang w:eastAsia="en-AU"/>
              </w:rPr>
            </w:pPr>
            <w:r w:rsidRPr="00F70960">
              <w:rPr>
                <w:rFonts w:cs="Arial"/>
                <w:color w:val="000000"/>
                <w:lang w:eastAsia="en-AU"/>
              </w:rPr>
              <w:t>26</w:t>
            </w:r>
          </w:p>
        </w:tc>
        <w:tc>
          <w:tcPr>
            <w:tcW w:w="629" w:type="pct"/>
            <w:noWrap/>
            <w:vAlign w:val="center"/>
            <w:hideMark/>
          </w:tcPr>
          <w:p w14:paraId="1B03A76D" w14:textId="77777777" w:rsidR="00F70960" w:rsidRPr="00F70960" w:rsidRDefault="00F70960" w:rsidP="00F70960">
            <w:pPr>
              <w:jc w:val="center"/>
              <w:rPr>
                <w:rFonts w:cs="Arial"/>
                <w:color w:val="000000"/>
                <w:lang w:eastAsia="en-AU"/>
              </w:rPr>
            </w:pPr>
            <w:r w:rsidRPr="00F70960">
              <w:rPr>
                <w:rFonts w:cs="Arial"/>
                <w:color w:val="000000"/>
                <w:lang w:eastAsia="en-AU"/>
              </w:rPr>
              <w:t>6</w:t>
            </w:r>
          </w:p>
        </w:tc>
        <w:tc>
          <w:tcPr>
            <w:tcW w:w="629" w:type="pct"/>
            <w:noWrap/>
            <w:vAlign w:val="center"/>
            <w:hideMark/>
          </w:tcPr>
          <w:p w14:paraId="763ABBDD"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c>
          <w:tcPr>
            <w:tcW w:w="629" w:type="pct"/>
            <w:noWrap/>
            <w:vAlign w:val="center"/>
            <w:hideMark/>
          </w:tcPr>
          <w:p w14:paraId="46460120"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r>
      <w:tr w:rsidR="00F70960" w:rsidRPr="00F70960" w14:paraId="318323DD" w14:textId="77777777" w:rsidTr="00A1014E">
        <w:tblPrEx>
          <w:tblCellMar>
            <w:left w:w="108" w:type="dxa"/>
            <w:right w:w="108" w:type="dxa"/>
          </w:tblCellMar>
        </w:tblPrEx>
        <w:trPr>
          <w:trHeight w:val="300"/>
        </w:trPr>
        <w:tc>
          <w:tcPr>
            <w:tcW w:w="1225" w:type="pct"/>
            <w:noWrap/>
            <w:hideMark/>
          </w:tcPr>
          <w:p w14:paraId="28B0ECCD" w14:textId="77777777" w:rsidR="00F70960" w:rsidRPr="00F70960" w:rsidRDefault="00F70960" w:rsidP="00F70960">
            <w:pPr>
              <w:rPr>
                <w:rFonts w:cs="Arial"/>
                <w:b/>
                <w:bCs/>
                <w:color w:val="000000"/>
                <w:lang w:eastAsia="en-AU"/>
              </w:rPr>
            </w:pPr>
            <w:r w:rsidRPr="00F70960">
              <w:rPr>
                <w:rFonts w:cs="Arial"/>
                <w:b/>
                <w:bCs/>
                <w:color w:val="000000"/>
                <w:lang w:eastAsia="en-AU"/>
              </w:rPr>
              <w:t>2014 Overall</w:t>
            </w:r>
          </w:p>
        </w:tc>
        <w:tc>
          <w:tcPr>
            <w:tcW w:w="629" w:type="pct"/>
            <w:noWrap/>
            <w:vAlign w:val="center"/>
            <w:hideMark/>
          </w:tcPr>
          <w:p w14:paraId="2679495E" w14:textId="77777777" w:rsidR="00F70960" w:rsidRPr="00F70960" w:rsidRDefault="00F70960" w:rsidP="00F70960">
            <w:pPr>
              <w:jc w:val="center"/>
              <w:rPr>
                <w:rFonts w:cs="Arial"/>
                <w:color w:val="000000"/>
                <w:lang w:eastAsia="en-AU"/>
              </w:rPr>
            </w:pPr>
            <w:r w:rsidRPr="00F70960">
              <w:rPr>
                <w:rFonts w:cs="Arial"/>
                <w:color w:val="000000"/>
                <w:lang w:eastAsia="en-AU"/>
              </w:rPr>
              <w:t>23</w:t>
            </w:r>
          </w:p>
        </w:tc>
        <w:tc>
          <w:tcPr>
            <w:tcW w:w="629" w:type="pct"/>
            <w:noWrap/>
            <w:vAlign w:val="center"/>
            <w:hideMark/>
          </w:tcPr>
          <w:p w14:paraId="16006D46" w14:textId="77777777" w:rsidR="00F70960" w:rsidRPr="00F70960" w:rsidRDefault="00F70960" w:rsidP="00F70960">
            <w:pPr>
              <w:jc w:val="center"/>
              <w:rPr>
                <w:rFonts w:cs="Arial"/>
                <w:color w:val="000000"/>
                <w:lang w:eastAsia="en-AU"/>
              </w:rPr>
            </w:pPr>
            <w:r w:rsidRPr="00F70960">
              <w:rPr>
                <w:rFonts w:cs="Arial"/>
                <w:color w:val="000000"/>
                <w:lang w:eastAsia="en-AU"/>
              </w:rPr>
              <w:t>42</w:t>
            </w:r>
          </w:p>
        </w:tc>
        <w:tc>
          <w:tcPr>
            <w:tcW w:w="629" w:type="pct"/>
            <w:noWrap/>
            <w:vAlign w:val="center"/>
            <w:hideMark/>
          </w:tcPr>
          <w:p w14:paraId="296CCCE7" w14:textId="77777777" w:rsidR="00F70960" w:rsidRPr="00F70960" w:rsidRDefault="00F70960" w:rsidP="00F70960">
            <w:pPr>
              <w:jc w:val="center"/>
              <w:rPr>
                <w:rFonts w:cs="Arial"/>
                <w:color w:val="000000"/>
                <w:lang w:eastAsia="en-AU"/>
              </w:rPr>
            </w:pPr>
            <w:r w:rsidRPr="00F70960">
              <w:rPr>
                <w:rFonts w:cs="Arial"/>
                <w:color w:val="000000"/>
                <w:lang w:eastAsia="en-AU"/>
              </w:rPr>
              <w:t>27</w:t>
            </w:r>
          </w:p>
        </w:tc>
        <w:tc>
          <w:tcPr>
            <w:tcW w:w="629" w:type="pct"/>
            <w:noWrap/>
            <w:vAlign w:val="center"/>
            <w:hideMark/>
          </w:tcPr>
          <w:p w14:paraId="4DFD95C8" w14:textId="77777777" w:rsidR="00F70960" w:rsidRPr="00F70960" w:rsidRDefault="00F70960" w:rsidP="00F70960">
            <w:pPr>
              <w:jc w:val="center"/>
              <w:rPr>
                <w:rFonts w:cs="Arial"/>
                <w:color w:val="000000"/>
                <w:lang w:eastAsia="en-AU"/>
              </w:rPr>
            </w:pPr>
            <w:r w:rsidRPr="00F70960">
              <w:rPr>
                <w:rFonts w:cs="Arial"/>
                <w:color w:val="000000"/>
                <w:lang w:eastAsia="en-AU"/>
              </w:rPr>
              <w:t>6</w:t>
            </w:r>
          </w:p>
        </w:tc>
        <w:tc>
          <w:tcPr>
            <w:tcW w:w="629" w:type="pct"/>
            <w:noWrap/>
            <w:vAlign w:val="center"/>
            <w:hideMark/>
          </w:tcPr>
          <w:p w14:paraId="1467E7A9"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c>
          <w:tcPr>
            <w:tcW w:w="629" w:type="pct"/>
            <w:noWrap/>
            <w:vAlign w:val="center"/>
            <w:hideMark/>
          </w:tcPr>
          <w:p w14:paraId="712EF53D" w14:textId="77777777" w:rsidR="00F70960" w:rsidRPr="00F70960" w:rsidRDefault="00F70960" w:rsidP="00F70960">
            <w:pPr>
              <w:jc w:val="center"/>
              <w:rPr>
                <w:rFonts w:cs="Arial"/>
                <w:color w:val="000000"/>
                <w:lang w:eastAsia="en-AU"/>
              </w:rPr>
            </w:pPr>
            <w:r w:rsidRPr="00F70960">
              <w:rPr>
                <w:rFonts w:cs="Arial"/>
                <w:color w:val="000000"/>
                <w:lang w:eastAsia="en-AU"/>
              </w:rPr>
              <w:t>1</w:t>
            </w:r>
          </w:p>
        </w:tc>
      </w:tr>
      <w:tr w:rsidR="00F70960" w:rsidRPr="00F70960" w14:paraId="391D6022" w14:textId="77777777" w:rsidTr="004C4B96">
        <w:tblPrEx>
          <w:tblCellMar>
            <w:left w:w="108" w:type="dxa"/>
            <w:right w:w="108" w:type="dxa"/>
          </w:tblCellMar>
        </w:tblPrEx>
        <w:trPr>
          <w:trHeight w:val="300"/>
        </w:trPr>
        <w:tc>
          <w:tcPr>
            <w:tcW w:w="1225" w:type="pct"/>
            <w:noWrap/>
            <w:hideMark/>
          </w:tcPr>
          <w:p w14:paraId="32E161A7" w14:textId="77777777" w:rsidR="00F70960" w:rsidRPr="00F70960" w:rsidRDefault="00F70960" w:rsidP="00F70960">
            <w:pPr>
              <w:rPr>
                <w:rFonts w:cs="Arial"/>
                <w:b/>
                <w:bCs/>
                <w:color w:val="000000"/>
                <w:lang w:eastAsia="en-AU"/>
              </w:rPr>
            </w:pPr>
            <w:r w:rsidRPr="00F70960">
              <w:rPr>
                <w:rFonts w:cs="Arial"/>
                <w:b/>
                <w:bCs/>
                <w:color w:val="000000"/>
                <w:lang w:eastAsia="en-AU"/>
              </w:rPr>
              <w:t>Metropolitan</w:t>
            </w:r>
          </w:p>
        </w:tc>
        <w:tc>
          <w:tcPr>
            <w:tcW w:w="629" w:type="pct"/>
            <w:noWrap/>
            <w:vAlign w:val="center"/>
          </w:tcPr>
          <w:p w14:paraId="0B6C095B" w14:textId="44B6557C" w:rsidR="00F70960" w:rsidRPr="00F70960" w:rsidRDefault="005E6AA8" w:rsidP="00F70960">
            <w:pPr>
              <w:jc w:val="center"/>
              <w:rPr>
                <w:rFonts w:cs="Arial"/>
                <w:color w:val="000000"/>
                <w:lang w:eastAsia="en-AU"/>
              </w:rPr>
            </w:pPr>
            <w:r>
              <w:rPr>
                <w:rFonts w:cs="Arial"/>
                <w:color w:val="000000"/>
                <w:lang w:eastAsia="en-AU"/>
              </w:rPr>
              <w:t>29</w:t>
            </w:r>
          </w:p>
        </w:tc>
        <w:tc>
          <w:tcPr>
            <w:tcW w:w="629" w:type="pct"/>
            <w:noWrap/>
            <w:vAlign w:val="center"/>
          </w:tcPr>
          <w:p w14:paraId="4AAF98B0" w14:textId="1C2DADE0" w:rsidR="00F70960" w:rsidRPr="00F70960" w:rsidRDefault="00FA2516" w:rsidP="00F70960">
            <w:pPr>
              <w:jc w:val="center"/>
              <w:rPr>
                <w:rFonts w:cs="Arial"/>
                <w:color w:val="000000"/>
                <w:lang w:eastAsia="en-AU"/>
              </w:rPr>
            </w:pPr>
            <w:r>
              <w:rPr>
                <w:rFonts w:cs="Arial"/>
                <w:color w:val="000000"/>
                <w:lang w:eastAsia="en-AU"/>
              </w:rPr>
              <w:t>41</w:t>
            </w:r>
          </w:p>
        </w:tc>
        <w:tc>
          <w:tcPr>
            <w:tcW w:w="629" w:type="pct"/>
            <w:noWrap/>
            <w:vAlign w:val="center"/>
          </w:tcPr>
          <w:p w14:paraId="4D816D5B" w14:textId="4D9BE338" w:rsidR="00F70960" w:rsidRPr="00F70960" w:rsidRDefault="00FA2516" w:rsidP="00F70960">
            <w:pPr>
              <w:jc w:val="center"/>
              <w:rPr>
                <w:rFonts w:cs="Arial"/>
                <w:color w:val="000000"/>
                <w:lang w:eastAsia="en-AU"/>
              </w:rPr>
            </w:pPr>
            <w:r>
              <w:rPr>
                <w:rFonts w:cs="Arial"/>
                <w:color w:val="000000"/>
                <w:lang w:eastAsia="en-AU"/>
              </w:rPr>
              <w:t>23</w:t>
            </w:r>
          </w:p>
        </w:tc>
        <w:tc>
          <w:tcPr>
            <w:tcW w:w="629" w:type="pct"/>
            <w:noWrap/>
            <w:vAlign w:val="center"/>
          </w:tcPr>
          <w:p w14:paraId="794D1898" w14:textId="0FBFEAB1" w:rsidR="00F70960" w:rsidRPr="00F70960" w:rsidRDefault="00A0250D" w:rsidP="00F70960">
            <w:pPr>
              <w:jc w:val="center"/>
              <w:rPr>
                <w:rFonts w:cs="Arial"/>
                <w:color w:val="000000"/>
                <w:lang w:eastAsia="en-AU"/>
              </w:rPr>
            </w:pPr>
            <w:r>
              <w:rPr>
                <w:rFonts w:cs="Arial"/>
                <w:color w:val="000000"/>
                <w:lang w:eastAsia="en-AU"/>
              </w:rPr>
              <w:t>5</w:t>
            </w:r>
          </w:p>
        </w:tc>
        <w:tc>
          <w:tcPr>
            <w:tcW w:w="629" w:type="pct"/>
            <w:noWrap/>
            <w:vAlign w:val="center"/>
          </w:tcPr>
          <w:p w14:paraId="1DB56593" w14:textId="3CEDB524" w:rsidR="00F70960" w:rsidRPr="00F70960" w:rsidRDefault="00A0250D" w:rsidP="00F70960">
            <w:pPr>
              <w:jc w:val="center"/>
              <w:rPr>
                <w:rFonts w:cs="Arial"/>
                <w:color w:val="000000"/>
                <w:lang w:eastAsia="en-AU"/>
              </w:rPr>
            </w:pPr>
            <w:r>
              <w:rPr>
                <w:rFonts w:cs="Arial"/>
                <w:color w:val="000000"/>
                <w:lang w:eastAsia="en-AU"/>
              </w:rPr>
              <w:t>1</w:t>
            </w:r>
          </w:p>
        </w:tc>
        <w:tc>
          <w:tcPr>
            <w:tcW w:w="629" w:type="pct"/>
            <w:noWrap/>
            <w:vAlign w:val="center"/>
          </w:tcPr>
          <w:p w14:paraId="530670AC" w14:textId="63579998" w:rsidR="00F70960" w:rsidRPr="00F70960" w:rsidRDefault="00820D63" w:rsidP="00F70960">
            <w:pPr>
              <w:jc w:val="center"/>
              <w:rPr>
                <w:rFonts w:cs="Arial"/>
                <w:color w:val="000000"/>
                <w:lang w:eastAsia="en-AU"/>
              </w:rPr>
            </w:pPr>
            <w:r>
              <w:rPr>
                <w:rFonts w:cs="Arial"/>
                <w:color w:val="000000"/>
                <w:lang w:eastAsia="en-AU"/>
              </w:rPr>
              <w:t>1</w:t>
            </w:r>
          </w:p>
        </w:tc>
      </w:tr>
      <w:tr w:rsidR="00F70960" w:rsidRPr="00F70960" w14:paraId="11F321DC" w14:textId="77777777" w:rsidTr="004C4B96">
        <w:tblPrEx>
          <w:tblCellMar>
            <w:left w:w="108" w:type="dxa"/>
            <w:right w:w="108" w:type="dxa"/>
          </w:tblCellMar>
        </w:tblPrEx>
        <w:trPr>
          <w:trHeight w:val="300"/>
        </w:trPr>
        <w:tc>
          <w:tcPr>
            <w:tcW w:w="1225" w:type="pct"/>
            <w:noWrap/>
            <w:hideMark/>
          </w:tcPr>
          <w:p w14:paraId="36FDD68A" w14:textId="77777777" w:rsidR="00F70960" w:rsidRPr="00F70960" w:rsidRDefault="00F70960" w:rsidP="00F70960">
            <w:pPr>
              <w:rPr>
                <w:rFonts w:cs="Arial"/>
                <w:b/>
                <w:bCs/>
                <w:color w:val="000000"/>
                <w:lang w:eastAsia="en-AU"/>
              </w:rPr>
            </w:pPr>
            <w:r w:rsidRPr="00F70960">
              <w:rPr>
                <w:rFonts w:cs="Arial"/>
                <w:b/>
                <w:bCs/>
                <w:color w:val="000000"/>
                <w:lang w:eastAsia="en-AU"/>
              </w:rPr>
              <w:t>Interface</w:t>
            </w:r>
          </w:p>
        </w:tc>
        <w:tc>
          <w:tcPr>
            <w:tcW w:w="629" w:type="pct"/>
            <w:noWrap/>
            <w:vAlign w:val="center"/>
          </w:tcPr>
          <w:p w14:paraId="431C2BF9" w14:textId="1C5E8304" w:rsidR="00F70960" w:rsidRPr="00F70960" w:rsidRDefault="005E6AA8" w:rsidP="00F70960">
            <w:pPr>
              <w:jc w:val="center"/>
              <w:rPr>
                <w:rFonts w:cs="Arial"/>
                <w:color w:val="000000"/>
                <w:lang w:eastAsia="en-AU"/>
              </w:rPr>
            </w:pPr>
            <w:r>
              <w:rPr>
                <w:rFonts w:cs="Arial"/>
                <w:color w:val="000000"/>
                <w:lang w:eastAsia="en-AU"/>
              </w:rPr>
              <w:t>44</w:t>
            </w:r>
          </w:p>
        </w:tc>
        <w:tc>
          <w:tcPr>
            <w:tcW w:w="629" w:type="pct"/>
            <w:noWrap/>
            <w:vAlign w:val="center"/>
          </w:tcPr>
          <w:p w14:paraId="2ACFC002" w14:textId="46AF6E97" w:rsidR="00F70960" w:rsidRPr="00F70960" w:rsidRDefault="00FA2516" w:rsidP="00F70960">
            <w:pPr>
              <w:jc w:val="center"/>
              <w:rPr>
                <w:rFonts w:cs="Arial"/>
                <w:color w:val="000000"/>
                <w:lang w:eastAsia="en-AU"/>
              </w:rPr>
            </w:pPr>
            <w:r>
              <w:rPr>
                <w:rFonts w:cs="Arial"/>
                <w:color w:val="000000"/>
                <w:lang w:eastAsia="en-AU"/>
              </w:rPr>
              <w:t>38</w:t>
            </w:r>
          </w:p>
        </w:tc>
        <w:tc>
          <w:tcPr>
            <w:tcW w:w="629" w:type="pct"/>
            <w:noWrap/>
            <w:vAlign w:val="center"/>
          </w:tcPr>
          <w:p w14:paraId="7F05CA50" w14:textId="7A29F2B2" w:rsidR="00F70960" w:rsidRPr="00F70960" w:rsidRDefault="00FA2516" w:rsidP="00F70960">
            <w:pPr>
              <w:jc w:val="center"/>
              <w:rPr>
                <w:rFonts w:cs="Arial"/>
                <w:color w:val="000000"/>
                <w:lang w:eastAsia="en-AU"/>
              </w:rPr>
            </w:pPr>
            <w:r>
              <w:rPr>
                <w:rFonts w:cs="Arial"/>
                <w:color w:val="000000"/>
                <w:lang w:eastAsia="en-AU"/>
              </w:rPr>
              <w:t>15</w:t>
            </w:r>
          </w:p>
        </w:tc>
        <w:tc>
          <w:tcPr>
            <w:tcW w:w="629" w:type="pct"/>
            <w:noWrap/>
            <w:vAlign w:val="center"/>
          </w:tcPr>
          <w:p w14:paraId="1C2F6B1B" w14:textId="509B54BA" w:rsidR="00F70960" w:rsidRPr="00F70960" w:rsidRDefault="00A0250D" w:rsidP="00F70960">
            <w:pPr>
              <w:jc w:val="center"/>
              <w:rPr>
                <w:rFonts w:cs="Arial"/>
                <w:color w:val="000000"/>
                <w:lang w:eastAsia="en-AU"/>
              </w:rPr>
            </w:pPr>
            <w:r>
              <w:rPr>
                <w:rFonts w:cs="Arial"/>
                <w:color w:val="000000"/>
                <w:lang w:eastAsia="en-AU"/>
              </w:rPr>
              <w:t>2</w:t>
            </w:r>
          </w:p>
        </w:tc>
        <w:tc>
          <w:tcPr>
            <w:tcW w:w="629" w:type="pct"/>
            <w:noWrap/>
            <w:vAlign w:val="center"/>
          </w:tcPr>
          <w:p w14:paraId="622CB104" w14:textId="064B0757" w:rsidR="00F70960" w:rsidRPr="00F70960" w:rsidRDefault="00A0250D" w:rsidP="00F70960">
            <w:pPr>
              <w:jc w:val="center"/>
              <w:rPr>
                <w:rFonts w:cs="Arial"/>
                <w:color w:val="000000"/>
                <w:lang w:eastAsia="en-AU"/>
              </w:rPr>
            </w:pPr>
            <w:r>
              <w:rPr>
                <w:rFonts w:cs="Arial"/>
                <w:color w:val="000000"/>
                <w:lang w:eastAsia="en-AU"/>
              </w:rPr>
              <w:t>1</w:t>
            </w:r>
          </w:p>
        </w:tc>
        <w:tc>
          <w:tcPr>
            <w:tcW w:w="629" w:type="pct"/>
            <w:noWrap/>
            <w:vAlign w:val="center"/>
          </w:tcPr>
          <w:p w14:paraId="678FC7DC" w14:textId="32AC4ABD" w:rsidR="00F70960" w:rsidRPr="00F70960" w:rsidRDefault="00820D63" w:rsidP="00F70960">
            <w:pPr>
              <w:jc w:val="center"/>
              <w:rPr>
                <w:rFonts w:cs="Arial"/>
                <w:color w:val="000000"/>
                <w:lang w:eastAsia="en-AU"/>
              </w:rPr>
            </w:pPr>
            <w:r>
              <w:rPr>
                <w:rFonts w:cs="Arial"/>
                <w:color w:val="000000"/>
                <w:lang w:eastAsia="en-AU"/>
              </w:rPr>
              <w:t>1</w:t>
            </w:r>
          </w:p>
        </w:tc>
      </w:tr>
      <w:tr w:rsidR="00F70960" w:rsidRPr="00F70960" w14:paraId="6DAC6D50" w14:textId="77777777" w:rsidTr="004C4B96">
        <w:tblPrEx>
          <w:tblCellMar>
            <w:left w:w="108" w:type="dxa"/>
            <w:right w:w="108" w:type="dxa"/>
          </w:tblCellMar>
        </w:tblPrEx>
        <w:trPr>
          <w:trHeight w:val="300"/>
        </w:trPr>
        <w:tc>
          <w:tcPr>
            <w:tcW w:w="1225" w:type="pct"/>
            <w:noWrap/>
            <w:hideMark/>
          </w:tcPr>
          <w:p w14:paraId="3766ADB8" w14:textId="77777777" w:rsidR="00F70960" w:rsidRPr="00F70960" w:rsidRDefault="00F70960" w:rsidP="00F70960">
            <w:pPr>
              <w:rPr>
                <w:rFonts w:cs="Arial"/>
                <w:b/>
                <w:bCs/>
                <w:color w:val="000000"/>
                <w:lang w:eastAsia="en-AU"/>
              </w:rPr>
            </w:pPr>
            <w:r w:rsidRPr="00F70960">
              <w:rPr>
                <w:rFonts w:cs="Arial"/>
                <w:b/>
                <w:bCs/>
                <w:color w:val="000000"/>
                <w:lang w:eastAsia="en-AU"/>
              </w:rPr>
              <w:lastRenderedPageBreak/>
              <w:t>Regional Centres</w:t>
            </w:r>
          </w:p>
        </w:tc>
        <w:tc>
          <w:tcPr>
            <w:tcW w:w="629" w:type="pct"/>
            <w:noWrap/>
            <w:vAlign w:val="center"/>
          </w:tcPr>
          <w:p w14:paraId="7923398B" w14:textId="333307E2" w:rsidR="00F70960" w:rsidRPr="00F70960" w:rsidRDefault="005E6AA8" w:rsidP="00F70960">
            <w:pPr>
              <w:jc w:val="center"/>
              <w:rPr>
                <w:rFonts w:cs="Arial"/>
                <w:color w:val="000000"/>
                <w:lang w:eastAsia="en-AU"/>
              </w:rPr>
            </w:pPr>
            <w:r>
              <w:rPr>
                <w:rFonts w:cs="Arial"/>
                <w:color w:val="000000"/>
                <w:lang w:eastAsia="en-AU"/>
              </w:rPr>
              <w:t>31</w:t>
            </w:r>
          </w:p>
        </w:tc>
        <w:tc>
          <w:tcPr>
            <w:tcW w:w="629" w:type="pct"/>
            <w:noWrap/>
            <w:vAlign w:val="center"/>
          </w:tcPr>
          <w:p w14:paraId="57637132" w14:textId="4F1A855B" w:rsidR="00F70960" w:rsidRPr="00F70960" w:rsidRDefault="00FA2516" w:rsidP="00F70960">
            <w:pPr>
              <w:jc w:val="center"/>
              <w:rPr>
                <w:rFonts w:cs="Arial"/>
                <w:color w:val="000000"/>
                <w:lang w:eastAsia="en-AU"/>
              </w:rPr>
            </w:pPr>
            <w:r>
              <w:rPr>
                <w:rFonts w:cs="Arial"/>
                <w:color w:val="000000"/>
                <w:lang w:eastAsia="en-AU"/>
              </w:rPr>
              <w:t>37</w:t>
            </w:r>
          </w:p>
        </w:tc>
        <w:tc>
          <w:tcPr>
            <w:tcW w:w="629" w:type="pct"/>
            <w:noWrap/>
            <w:vAlign w:val="center"/>
          </w:tcPr>
          <w:p w14:paraId="1CFA73FE" w14:textId="4937BCBF" w:rsidR="00F70960" w:rsidRPr="00F70960" w:rsidRDefault="00FA2516" w:rsidP="00F70960">
            <w:pPr>
              <w:jc w:val="center"/>
              <w:rPr>
                <w:rFonts w:cs="Arial"/>
                <w:color w:val="000000"/>
                <w:lang w:eastAsia="en-AU"/>
              </w:rPr>
            </w:pPr>
            <w:r>
              <w:rPr>
                <w:rFonts w:cs="Arial"/>
                <w:color w:val="000000"/>
                <w:lang w:eastAsia="en-AU"/>
              </w:rPr>
              <w:t>26</w:t>
            </w:r>
          </w:p>
        </w:tc>
        <w:tc>
          <w:tcPr>
            <w:tcW w:w="629" w:type="pct"/>
            <w:noWrap/>
            <w:vAlign w:val="center"/>
          </w:tcPr>
          <w:p w14:paraId="4F408F2B" w14:textId="720E47E6" w:rsidR="00F70960" w:rsidRPr="00F70960" w:rsidRDefault="00A0250D" w:rsidP="00F70960">
            <w:pPr>
              <w:jc w:val="center"/>
              <w:rPr>
                <w:rFonts w:cs="Arial"/>
                <w:color w:val="000000"/>
                <w:lang w:eastAsia="en-AU"/>
              </w:rPr>
            </w:pPr>
            <w:r>
              <w:rPr>
                <w:rFonts w:cs="Arial"/>
                <w:color w:val="000000"/>
                <w:lang w:eastAsia="en-AU"/>
              </w:rPr>
              <w:t>5</w:t>
            </w:r>
          </w:p>
        </w:tc>
        <w:tc>
          <w:tcPr>
            <w:tcW w:w="629" w:type="pct"/>
            <w:noWrap/>
            <w:vAlign w:val="center"/>
          </w:tcPr>
          <w:p w14:paraId="7AC151CA" w14:textId="642114FA" w:rsidR="00F70960" w:rsidRPr="00F70960" w:rsidRDefault="00820D63" w:rsidP="00F70960">
            <w:pPr>
              <w:jc w:val="center"/>
              <w:rPr>
                <w:rFonts w:cs="Arial"/>
                <w:color w:val="000000"/>
                <w:lang w:eastAsia="en-AU"/>
              </w:rPr>
            </w:pPr>
            <w:r>
              <w:rPr>
                <w:rFonts w:cs="Arial"/>
                <w:color w:val="000000"/>
                <w:lang w:eastAsia="en-AU"/>
              </w:rPr>
              <w:t>1</w:t>
            </w:r>
          </w:p>
        </w:tc>
        <w:tc>
          <w:tcPr>
            <w:tcW w:w="629" w:type="pct"/>
            <w:noWrap/>
            <w:vAlign w:val="center"/>
          </w:tcPr>
          <w:p w14:paraId="656BA52C" w14:textId="16BC0B6E" w:rsidR="00F70960" w:rsidRPr="00F70960" w:rsidRDefault="00820D63" w:rsidP="00F70960">
            <w:pPr>
              <w:jc w:val="center"/>
              <w:rPr>
                <w:rFonts w:cs="Arial"/>
                <w:color w:val="000000"/>
                <w:lang w:eastAsia="en-AU"/>
              </w:rPr>
            </w:pPr>
            <w:r>
              <w:rPr>
                <w:rFonts w:cs="Arial"/>
                <w:color w:val="000000"/>
                <w:lang w:eastAsia="en-AU"/>
              </w:rPr>
              <w:t>1</w:t>
            </w:r>
          </w:p>
        </w:tc>
      </w:tr>
      <w:tr w:rsidR="00F70960" w:rsidRPr="00F70960" w14:paraId="147542A5" w14:textId="77777777" w:rsidTr="004C4B96">
        <w:tblPrEx>
          <w:tblCellMar>
            <w:left w:w="108" w:type="dxa"/>
            <w:right w:w="108" w:type="dxa"/>
          </w:tblCellMar>
        </w:tblPrEx>
        <w:trPr>
          <w:trHeight w:val="300"/>
        </w:trPr>
        <w:tc>
          <w:tcPr>
            <w:tcW w:w="1225" w:type="pct"/>
            <w:noWrap/>
            <w:hideMark/>
          </w:tcPr>
          <w:p w14:paraId="209C0A1C" w14:textId="77777777" w:rsidR="00F70960" w:rsidRPr="00F70960" w:rsidRDefault="00F70960" w:rsidP="00F70960">
            <w:pPr>
              <w:rPr>
                <w:rFonts w:cs="Arial"/>
                <w:b/>
                <w:bCs/>
                <w:color w:val="000000"/>
                <w:lang w:eastAsia="en-AU"/>
              </w:rPr>
            </w:pPr>
            <w:r w:rsidRPr="00F70960">
              <w:rPr>
                <w:rFonts w:cs="Arial"/>
                <w:b/>
                <w:bCs/>
                <w:color w:val="000000"/>
                <w:lang w:eastAsia="en-AU"/>
              </w:rPr>
              <w:t>Men</w:t>
            </w:r>
          </w:p>
        </w:tc>
        <w:tc>
          <w:tcPr>
            <w:tcW w:w="629" w:type="pct"/>
            <w:noWrap/>
            <w:vAlign w:val="center"/>
          </w:tcPr>
          <w:p w14:paraId="1D3C94D6" w14:textId="6D8182DF" w:rsidR="00F70960" w:rsidRPr="00F70960" w:rsidRDefault="00FA2516" w:rsidP="00F70960">
            <w:pPr>
              <w:jc w:val="center"/>
              <w:rPr>
                <w:rFonts w:cs="Arial"/>
                <w:color w:val="000000"/>
                <w:lang w:eastAsia="en-AU"/>
              </w:rPr>
            </w:pPr>
            <w:r>
              <w:rPr>
                <w:rFonts w:cs="Arial"/>
                <w:color w:val="000000"/>
                <w:lang w:eastAsia="en-AU"/>
              </w:rPr>
              <w:t>28</w:t>
            </w:r>
          </w:p>
        </w:tc>
        <w:tc>
          <w:tcPr>
            <w:tcW w:w="629" w:type="pct"/>
            <w:noWrap/>
            <w:vAlign w:val="center"/>
          </w:tcPr>
          <w:p w14:paraId="3826A637" w14:textId="4DDABAFC" w:rsidR="00F70960" w:rsidRPr="00F70960" w:rsidRDefault="00FA2516" w:rsidP="00F70960">
            <w:pPr>
              <w:jc w:val="center"/>
              <w:rPr>
                <w:rFonts w:cs="Arial"/>
                <w:color w:val="000000"/>
                <w:lang w:eastAsia="en-AU"/>
              </w:rPr>
            </w:pPr>
            <w:r>
              <w:rPr>
                <w:rFonts w:cs="Arial"/>
                <w:color w:val="000000"/>
                <w:lang w:eastAsia="en-AU"/>
              </w:rPr>
              <w:t>40</w:t>
            </w:r>
          </w:p>
        </w:tc>
        <w:tc>
          <w:tcPr>
            <w:tcW w:w="629" w:type="pct"/>
            <w:noWrap/>
            <w:vAlign w:val="center"/>
          </w:tcPr>
          <w:p w14:paraId="3DC368F8" w14:textId="05DC4891" w:rsidR="00F70960" w:rsidRPr="00F70960" w:rsidRDefault="00FA2516" w:rsidP="00F70960">
            <w:pPr>
              <w:jc w:val="center"/>
              <w:rPr>
                <w:rFonts w:cs="Arial"/>
                <w:color w:val="000000"/>
                <w:lang w:eastAsia="en-AU"/>
              </w:rPr>
            </w:pPr>
            <w:r>
              <w:rPr>
                <w:rFonts w:cs="Arial"/>
                <w:color w:val="000000"/>
                <w:lang w:eastAsia="en-AU"/>
              </w:rPr>
              <w:t>25</w:t>
            </w:r>
          </w:p>
        </w:tc>
        <w:tc>
          <w:tcPr>
            <w:tcW w:w="629" w:type="pct"/>
            <w:noWrap/>
            <w:vAlign w:val="center"/>
          </w:tcPr>
          <w:p w14:paraId="0C9EB588" w14:textId="28E924B6" w:rsidR="00F70960" w:rsidRPr="00F70960" w:rsidRDefault="00A0250D" w:rsidP="00F70960">
            <w:pPr>
              <w:jc w:val="center"/>
              <w:rPr>
                <w:rFonts w:cs="Arial"/>
                <w:color w:val="000000"/>
                <w:lang w:eastAsia="en-AU"/>
              </w:rPr>
            </w:pPr>
            <w:r>
              <w:rPr>
                <w:rFonts w:cs="Arial"/>
                <w:color w:val="000000"/>
                <w:lang w:eastAsia="en-AU"/>
              </w:rPr>
              <w:t>5</w:t>
            </w:r>
          </w:p>
        </w:tc>
        <w:tc>
          <w:tcPr>
            <w:tcW w:w="629" w:type="pct"/>
            <w:noWrap/>
            <w:vAlign w:val="center"/>
          </w:tcPr>
          <w:p w14:paraId="3FA6E82A" w14:textId="6E73963D" w:rsidR="00F70960" w:rsidRPr="00F70960" w:rsidRDefault="00820D63" w:rsidP="00F70960">
            <w:pPr>
              <w:jc w:val="center"/>
              <w:rPr>
                <w:rFonts w:cs="Arial"/>
                <w:color w:val="000000"/>
                <w:lang w:eastAsia="en-AU"/>
              </w:rPr>
            </w:pPr>
            <w:r>
              <w:rPr>
                <w:rFonts w:cs="Arial"/>
                <w:color w:val="000000"/>
                <w:lang w:eastAsia="en-AU"/>
              </w:rPr>
              <w:t>2</w:t>
            </w:r>
          </w:p>
        </w:tc>
        <w:tc>
          <w:tcPr>
            <w:tcW w:w="629" w:type="pct"/>
            <w:noWrap/>
            <w:vAlign w:val="center"/>
          </w:tcPr>
          <w:p w14:paraId="01257139" w14:textId="470F3B79" w:rsidR="00F70960" w:rsidRPr="00F70960" w:rsidRDefault="00820D63" w:rsidP="00F70960">
            <w:pPr>
              <w:jc w:val="center"/>
              <w:rPr>
                <w:rFonts w:cs="Arial"/>
                <w:color w:val="000000"/>
                <w:lang w:eastAsia="en-AU"/>
              </w:rPr>
            </w:pPr>
            <w:r>
              <w:rPr>
                <w:rFonts w:cs="Arial"/>
                <w:color w:val="000000"/>
                <w:lang w:eastAsia="en-AU"/>
              </w:rPr>
              <w:t>1</w:t>
            </w:r>
          </w:p>
        </w:tc>
      </w:tr>
      <w:tr w:rsidR="00F70960" w:rsidRPr="00F70960" w14:paraId="77C1FC2C" w14:textId="77777777" w:rsidTr="004C4B96">
        <w:tblPrEx>
          <w:tblCellMar>
            <w:left w:w="108" w:type="dxa"/>
            <w:right w:w="108" w:type="dxa"/>
          </w:tblCellMar>
        </w:tblPrEx>
        <w:trPr>
          <w:trHeight w:val="300"/>
        </w:trPr>
        <w:tc>
          <w:tcPr>
            <w:tcW w:w="1225" w:type="pct"/>
            <w:noWrap/>
            <w:hideMark/>
          </w:tcPr>
          <w:p w14:paraId="718A6A7D" w14:textId="77777777" w:rsidR="00F70960" w:rsidRPr="00F70960" w:rsidRDefault="00F70960" w:rsidP="00F70960">
            <w:pPr>
              <w:rPr>
                <w:rFonts w:cs="Arial"/>
                <w:b/>
                <w:bCs/>
                <w:color w:val="000000"/>
                <w:lang w:eastAsia="en-AU"/>
              </w:rPr>
            </w:pPr>
            <w:r w:rsidRPr="00F70960">
              <w:rPr>
                <w:rFonts w:cs="Arial"/>
                <w:b/>
                <w:bCs/>
                <w:color w:val="000000"/>
                <w:lang w:eastAsia="en-AU"/>
              </w:rPr>
              <w:t>Women</w:t>
            </w:r>
          </w:p>
        </w:tc>
        <w:tc>
          <w:tcPr>
            <w:tcW w:w="629" w:type="pct"/>
            <w:noWrap/>
            <w:vAlign w:val="center"/>
          </w:tcPr>
          <w:p w14:paraId="66242BBD" w14:textId="71FEDD6F" w:rsidR="00F70960" w:rsidRPr="00F70960" w:rsidRDefault="00FA2516" w:rsidP="00F70960">
            <w:pPr>
              <w:jc w:val="center"/>
              <w:rPr>
                <w:rFonts w:cs="Arial"/>
                <w:color w:val="000000"/>
                <w:lang w:eastAsia="en-AU"/>
              </w:rPr>
            </w:pPr>
            <w:r>
              <w:rPr>
                <w:rFonts w:cs="Arial"/>
                <w:color w:val="000000"/>
                <w:lang w:eastAsia="en-AU"/>
              </w:rPr>
              <w:t>34</w:t>
            </w:r>
          </w:p>
        </w:tc>
        <w:tc>
          <w:tcPr>
            <w:tcW w:w="629" w:type="pct"/>
            <w:noWrap/>
            <w:vAlign w:val="center"/>
          </w:tcPr>
          <w:p w14:paraId="14AEF0AB" w14:textId="61B27C72" w:rsidR="00F70960" w:rsidRPr="00F70960" w:rsidRDefault="00FA2516" w:rsidP="00F70960">
            <w:pPr>
              <w:jc w:val="center"/>
              <w:rPr>
                <w:rFonts w:cs="Arial"/>
                <w:color w:val="000000"/>
                <w:lang w:eastAsia="en-AU"/>
              </w:rPr>
            </w:pPr>
            <w:r>
              <w:rPr>
                <w:rFonts w:cs="Arial"/>
                <w:color w:val="000000"/>
                <w:lang w:eastAsia="en-AU"/>
              </w:rPr>
              <w:t>40</w:t>
            </w:r>
          </w:p>
        </w:tc>
        <w:tc>
          <w:tcPr>
            <w:tcW w:w="629" w:type="pct"/>
            <w:noWrap/>
            <w:vAlign w:val="center"/>
          </w:tcPr>
          <w:p w14:paraId="16537F07" w14:textId="07A8D4F6" w:rsidR="00F70960" w:rsidRPr="00F70960" w:rsidRDefault="00FA2516" w:rsidP="00F70960">
            <w:pPr>
              <w:jc w:val="center"/>
              <w:rPr>
                <w:rFonts w:cs="Arial"/>
                <w:color w:val="000000"/>
                <w:lang w:eastAsia="en-AU"/>
              </w:rPr>
            </w:pPr>
            <w:r>
              <w:rPr>
                <w:rFonts w:cs="Arial"/>
                <w:color w:val="000000"/>
                <w:lang w:eastAsia="en-AU"/>
              </w:rPr>
              <w:t>21</w:t>
            </w:r>
          </w:p>
        </w:tc>
        <w:tc>
          <w:tcPr>
            <w:tcW w:w="629" w:type="pct"/>
            <w:noWrap/>
            <w:vAlign w:val="center"/>
          </w:tcPr>
          <w:p w14:paraId="1C3CFE25" w14:textId="13323229" w:rsidR="00F70960" w:rsidRPr="00F70960" w:rsidRDefault="00A0250D" w:rsidP="00F70960">
            <w:pPr>
              <w:jc w:val="center"/>
              <w:rPr>
                <w:rFonts w:cs="Arial"/>
                <w:color w:val="000000"/>
                <w:lang w:eastAsia="en-AU"/>
              </w:rPr>
            </w:pPr>
            <w:r>
              <w:rPr>
                <w:rFonts w:cs="Arial"/>
                <w:color w:val="000000"/>
                <w:lang w:eastAsia="en-AU"/>
              </w:rPr>
              <w:t>3</w:t>
            </w:r>
          </w:p>
        </w:tc>
        <w:tc>
          <w:tcPr>
            <w:tcW w:w="629" w:type="pct"/>
            <w:noWrap/>
            <w:vAlign w:val="center"/>
          </w:tcPr>
          <w:p w14:paraId="6AEE99AC" w14:textId="46C7D744" w:rsidR="00F70960" w:rsidRPr="00F70960" w:rsidRDefault="00A0250D" w:rsidP="00F70960">
            <w:pPr>
              <w:jc w:val="center"/>
              <w:rPr>
                <w:rFonts w:cs="Arial"/>
                <w:color w:val="000000"/>
                <w:lang w:eastAsia="en-AU"/>
              </w:rPr>
            </w:pPr>
            <w:r>
              <w:rPr>
                <w:rFonts w:cs="Arial"/>
                <w:color w:val="000000"/>
                <w:lang w:eastAsia="en-AU"/>
              </w:rPr>
              <w:t>1</w:t>
            </w:r>
          </w:p>
        </w:tc>
        <w:tc>
          <w:tcPr>
            <w:tcW w:w="629" w:type="pct"/>
            <w:noWrap/>
            <w:vAlign w:val="center"/>
          </w:tcPr>
          <w:p w14:paraId="5E8A3938" w14:textId="2E6979DC" w:rsidR="00F70960" w:rsidRPr="00F70960" w:rsidRDefault="00820D63" w:rsidP="00F70960">
            <w:pPr>
              <w:jc w:val="center"/>
              <w:rPr>
                <w:rFonts w:cs="Arial"/>
                <w:color w:val="000000"/>
                <w:lang w:eastAsia="en-AU"/>
              </w:rPr>
            </w:pPr>
            <w:r>
              <w:rPr>
                <w:rFonts w:cs="Arial"/>
                <w:color w:val="000000"/>
                <w:lang w:eastAsia="en-AU"/>
              </w:rPr>
              <w:t>1</w:t>
            </w:r>
          </w:p>
        </w:tc>
      </w:tr>
      <w:tr w:rsidR="00F70960" w:rsidRPr="00F70960" w14:paraId="0240952F" w14:textId="77777777" w:rsidTr="004C4B96">
        <w:tblPrEx>
          <w:tblCellMar>
            <w:left w:w="108" w:type="dxa"/>
            <w:right w:w="108" w:type="dxa"/>
          </w:tblCellMar>
        </w:tblPrEx>
        <w:trPr>
          <w:trHeight w:val="300"/>
        </w:trPr>
        <w:tc>
          <w:tcPr>
            <w:tcW w:w="1225" w:type="pct"/>
            <w:noWrap/>
            <w:hideMark/>
          </w:tcPr>
          <w:p w14:paraId="67F4143A" w14:textId="77777777" w:rsidR="00F70960" w:rsidRPr="00F70960" w:rsidRDefault="00F70960" w:rsidP="00F70960">
            <w:pPr>
              <w:rPr>
                <w:rFonts w:cs="Arial"/>
                <w:b/>
                <w:bCs/>
                <w:color w:val="000000"/>
                <w:lang w:eastAsia="en-AU"/>
              </w:rPr>
            </w:pPr>
            <w:r w:rsidRPr="00F70960">
              <w:rPr>
                <w:rFonts w:cs="Arial"/>
                <w:b/>
                <w:bCs/>
                <w:color w:val="000000"/>
                <w:lang w:eastAsia="en-AU"/>
              </w:rPr>
              <w:t>18-34</w:t>
            </w:r>
          </w:p>
        </w:tc>
        <w:tc>
          <w:tcPr>
            <w:tcW w:w="629" w:type="pct"/>
            <w:noWrap/>
            <w:vAlign w:val="center"/>
          </w:tcPr>
          <w:p w14:paraId="19B8D2CF" w14:textId="684F4A8C" w:rsidR="00F70960" w:rsidRPr="00F70960" w:rsidRDefault="00FA2516" w:rsidP="00F70960">
            <w:pPr>
              <w:jc w:val="center"/>
              <w:rPr>
                <w:rFonts w:cs="Arial"/>
                <w:color w:val="000000"/>
                <w:lang w:eastAsia="en-AU"/>
              </w:rPr>
            </w:pPr>
            <w:r>
              <w:rPr>
                <w:rFonts w:cs="Arial"/>
                <w:color w:val="000000"/>
                <w:lang w:eastAsia="en-AU"/>
              </w:rPr>
              <w:t>28</w:t>
            </w:r>
          </w:p>
        </w:tc>
        <w:tc>
          <w:tcPr>
            <w:tcW w:w="629" w:type="pct"/>
            <w:noWrap/>
            <w:vAlign w:val="center"/>
          </w:tcPr>
          <w:p w14:paraId="627C0B97" w14:textId="67F41DB1" w:rsidR="00F70960" w:rsidRPr="00F70960" w:rsidRDefault="00FA2516" w:rsidP="00F70960">
            <w:pPr>
              <w:jc w:val="center"/>
              <w:rPr>
                <w:rFonts w:cs="Arial"/>
                <w:color w:val="000000"/>
                <w:lang w:eastAsia="en-AU"/>
              </w:rPr>
            </w:pPr>
            <w:r>
              <w:rPr>
                <w:rFonts w:cs="Arial"/>
                <w:color w:val="000000"/>
                <w:lang w:eastAsia="en-AU"/>
              </w:rPr>
              <w:t>41</w:t>
            </w:r>
          </w:p>
        </w:tc>
        <w:tc>
          <w:tcPr>
            <w:tcW w:w="629" w:type="pct"/>
            <w:noWrap/>
            <w:vAlign w:val="center"/>
          </w:tcPr>
          <w:p w14:paraId="4BD58921" w14:textId="2D615FF8" w:rsidR="00F70960" w:rsidRPr="00F70960" w:rsidRDefault="00FA2516" w:rsidP="00F70960">
            <w:pPr>
              <w:jc w:val="center"/>
              <w:rPr>
                <w:rFonts w:cs="Arial"/>
                <w:color w:val="000000"/>
                <w:lang w:eastAsia="en-AU"/>
              </w:rPr>
            </w:pPr>
            <w:r>
              <w:rPr>
                <w:rFonts w:cs="Arial"/>
                <w:color w:val="000000"/>
                <w:lang w:eastAsia="en-AU"/>
              </w:rPr>
              <w:t>25</w:t>
            </w:r>
          </w:p>
        </w:tc>
        <w:tc>
          <w:tcPr>
            <w:tcW w:w="629" w:type="pct"/>
            <w:noWrap/>
            <w:vAlign w:val="center"/>
          </w:tcPr>
          <w:p w14:paraId="59FA98B2" w14:textId="07BB12C9" w:rsidR="00F70960" w:rsidRPr="00F70960" w:rsidRDefault="00A0250D" w:rsidP="00F70960">
            <w:pPr>
              <w:jc w:val="center"/>
              <w:rPr>
                <w:rFonts w:cs="Arial"/>
                <w:color w:val="000000"/>
                <w:lang w:eastAsia="en-AU"/>
              </w:rPr>
            </w:pPr>
            <w:r>
              <w:rPr>
                <w:rFonts w:cs="Arial"/>
                <w:color w:val="000000"/>
                <w:lang w:eastAsia="en-AU"/>
              </w:rPr>
              <w:t>5</w:t>
            </w:r>
          </w:p>
        </w:tc>
        <w:tc>
          <w:tcPr>
            <w:tcW w:w="629" w:type="pct"/>
            <w:noWrap/>
            <w:vAlign w:val="center"/>
          </w:tcPr>
          <w:p w14:paraId="7DC0B91B" w14:textId="7B9A1415" w:rsidR="00F70960" w:rsidRPr="00F70960" w:rsidRDefault="00A0250D" w:rsidP="00F70960">
            <w:pPr>
              <w:jc w:val="center"/>
              <w:rPr>
                <w:rFonts w:cs="Arial"/>
                <w:color w:val="000000"/>
                <w:lang w:eastAsia="en-AU"/>
              </w:rPr>
            </w:pPr>
            <w:r>
              <w:rPr>
                <w:rFonts w:cs="Arial"/>
                <w:color w:val="000000"/>
                <w:lang w:eastAsia="en-AU"/>
              </w:rPr>
              <w:t>1</w:t>
            </w:r>
          </w:p>
        </w:tc>
        <w:tc>
          <w:tcPr>
            <w:tcW w:w="629" w:type="pct"/>
            <w:noWrap/>
          </w:tcPr>
          <w:p w14:paraId="658A35D8" w14:textId="0225AC6B" w:rsidR="00F70960" w:rsidRPr="00F70960" w:rsidRDefault="00820D63" w:rsidP="00F70960">
            <w:pPr>
              <w:jc w:val="center"/>
              <w:rPr>
                <w:rFonts w:cs="Arial"/>
                <w:color w:val="000000"/>
                <w:lang w:eastAsia="en-AU"/>
              </w:rPr>
            </w:pPr>
            <w:r w:rsidRPr="005C0993">
              <w:rPr>
                <w:rFonts w:cs="Arial"/>
                <w:color w:val="000000"/>
                <w:lang w:val="en-US" w:eastAsia="en-AU"/>
              </w:rPr>
              <w:t>&lt;0.5</w:t>
            </w:r>
          </w:p>
        </w:tc>
      </w:tr>
      <w:tr w:rsidR="00F70960" w:rsidRPr="00F70960" w14:paraId="56E52AFC" w14:textId="77777777" w:rsidTr="004C4B96">
        <w:tblPrEx>
          <w:tblCellMar>
            <w:left w:w="108" w:type="dxa"/>
            <w:right w:w="108" w:type="dxa"/>
          </w:tblCellMar>
        </w:tblPrEx>
        <w:trPr>
          <w:trHeight w:val="300"/>
        </w:trPr>
        <w:tc>
          <w:tcPr>
            <w:tcW w:w="1225" w:type="pct"/>
            <w:noWrap/>
            <w:hideMark/>
          </w:tcPr>
          <w:p w14:paraId="02A7ED44" w14:textId="77777777" w:rsidR="00F70960" w:rsidRPr="00F70960" w:rsidRDefault="00F70960" w:rsidP="00F70960">
            <w:pPr>
              <w:rPr>
                <w:rFonts w:cs="Arial"/>
                <w:b/>
                <w:bCs/>
                <w:color w:val="000000"/>
                <w:lang w:eastAsia="en-AU"/>
              </w:rPr>
            </w:pPr>
            <w:r w:rsidRPr="00F70960">
              <w:rPr>
                <w:rFonts w:cs="Arial"/>
                <w:b/>
                <w:bCs/>
                <w:color w:val="000000"/>
                <w:lang w:eastAsia="en-AU"/>
              </w:rPr>
              <w:t>35-49</w:t>
            </w:r>
          </w:p>
        </w:tc>
        <w:tc>
          <w:tcPr>
            <w:tcW w:w="629" w:type="pct"/>
            <w:noWrap/>
            <w:vAlign w:val="center"/>
          </w:tcPr>
          <w:p w14:paraId="7F45FE3A" w14:textId="27AC1F10" w:rsidR="00F70960" w:rsidRPr="00F70960" w:rsidRDefault="00FA2516" w:rsidP="00F70960">
            <w:pPr>
              <w:jc w:val="center"/>
              <w:rPr>
                <w:rFonts w:cs="Arial"/>
                <w:color w:val="000000"/>
                <w:lang w:eastAsia="en-AU"/>
              </w:rPr>
            </w:pPr>
            <w:r>
              <w:rPr>
                <w:rFonts w:cs="Arial"/>
                <w:color w:val="000000"/>
                <w:lang w:eastAsia="en-AU"/>
              </w:rPr>
              <w:t>32</w:t>
            </w:r>
          </w:p>
        </w:tc>
        <w:tc>
          <w:tcPr>
            <w:tcW w:w="629" w:type="pct"/>
            <w:noWrap/>
            <w:vAlign w:val="center"/>
          </w:tcPr>
          <w:p w14:paraId="3B36F492" w14:textId="50FADEF7" w:rsidR="00F70960" w:rsidRPr="00F70960" w:rsidRDefault="00FA2516" w:rsidP="00F70960">
            <w:pPr>
              <w:jc w:val="center"/>
              <w:rPr>
                <w:rFonts w:cs="Arial"/>
                <w:color w:val="000000"/>
                <w:lang w:eastAsia="en-AU"/>
              </w:rPr>
            </w:pPr>
            <w:r>
              <w:rPr>
                <w:rFonts w:cs="Arial"/>
                <w:color w:val="000000"/>
                <w:lang w:eastAsia="en-AU"/>
              </w:rPr>
              <w:t>37</w:t>
            </w:r>
          </w:p>
        </w:tc>
        <w:tc>
          <w:tcPr>
            <w:tcW w:w="629" w:type="pct"/>
            <w:noWrap/>
            <w:vAlign w:val="center"/>
          </w:tcPr>
          <w:p w14:paraId="465160D3" w14:textId="49FD8331" w:rsidR="00F70960" w:rsidRPr="00F70960" w:rsidRDefault="00FA2516" w:rsidP="00F70960">
            <w:pPr>
              <w:jc w:val="center"/>
              <w:rPr>
                <w:rFonts w:cs="Arial"/>
                <w:color w:val="000000"/>
                <w:lang w:eastAsia="en-AU"/>
              </w:rPr>
            </w:pPr>
            <w:r>
              <w:rPr>
                <w:rFonts w:cs="Arial"/>
                <w:color w:val="000000"/>
                <w:lang w:eastAsia="en-AU"/>
              </w:rPr>
              <w:t>24</w:t>
            </w:r>
          </w:p>
        </w:tc>
        <w:tc>
          <w:tcPr>
            <w:tcW w:w="629" w:type="pct"/>
            <w:noWrap/>
            <w:vAlign w:val="center"/>
          </w:tcPr>
          <w:p w14:paraId="3AFC6C0C" w14:textId="2ECC4BDD" w:rsidR="00F70960" w:rsidRPr="00F70960" w:rsidRDefault="00A0250D" w:rsidP="00F70960">
            <w:pPr>
              <w:jc w:val="center"/>
              <w:rPr>
                <w:rFonts w:cs="Arial"/>
                <w:color w:val="000000"/>
                <w:lang w:eastAsia="en-AU"/>
              </w:rPr>
            </w:pPr>
            <w:r>
              <w:rPr>
                <w:rFonts w:cs="Arial"/>
                <w:color w:val="000000"/>
                <w:lang w:eastAsia="en-AU"/>
              </w:rPr>
              <w:t>5</w:t>
            </w:r>
          </w:p>
        </w:tc>
        <w:tc>
          <w:tcPr>
            <w:tcW w:w="629" w:type="pct"/>
            <w:noWrap/>
            <w:vAlign w:val="center"/>
          </w:tcPr>
          <w:p w14:paraId="00C9E9B2" w14:textId="6101554D" w:rsidR="00F70960" w:rsidRPr="00F70960" w:rsidRDefault="00A0250D" w:rsidP="00F70960">
            <w:pPr>
              <w:jc w:val="center"/>
              <w:rPr>
                <w:rFonts w:cs="Arial"/>
                <w:color w:val="000000"/>
                <w:lang w:eastAsia="en-AU"/>
              </w:rPr>
            </w:pPr>
            <w:r>
              <w:rPr>
                <w:rFonts w:cs="Arial"/>
                <w:color w:val="000000"/>
                <w:lang w:eastAsia="en-AU"/>
              </w:rPr>
              <w:t>1</w:t>
            </w:r>
          </w:p>
        </w:tc>
        <w:tc>
          <w:tcPr>
            <w:tcW w:w="629" w:type="pct"/>
            <w:noWrap/>
          </w:tcPr>
          <w:p w14:paraId="5D170344" w14:textId="0A2B1538" w:rsidR="00F70960" w:rsidRPr="00F70960" w:rsidRDefault="00820D63" w:rsidP="00F70960">
            <w:pPr>
              <w:jc w:val="center"/>
              <w:rPr>
                <w:rFonts w:cs="Arial"/>
                <w:color w:val="000000"/>
                <w:lang w:eastAsia="en-AU"/>
              </w:rPr>
            </w:pPr>
            <w:r w:rsidRPr="005C0993">
              <w:rPr>
                <w:rFonts w:cs="Arial"/>
                <w:color w:val="000000"/>
                <w:lang w:val="en-US" w:eastAsia="en-AU"/>
              </w:rPr>
              <w:t>&lt;0.5</w:t>
            </w:r>
          </w:p>
        </w:tc>
      </w:tr>
      <w:tr w:rsidR="00F70960" w:rsidRPr="00F70960" w14:paraId="2F23027F" w14:textId="77777777" w:rsidTr="004C4B96">
        <w:tblPrEx>
          <w:tblCellMar>
            <w:left w:w="108" w:type="dxa"/>
            <w:right w:w="108" w:type="dxa"/>
          </w:tblCellMar>
        </w:tblPrEx>
        <w:trPr>
          <w:trHeight w:val="300"/>
        </w:trPr>
        <w:tc>
          <w:tcPr>
            <w:tcW w:w="1225" w:type="pct"/>
            <w:noWrap/>
            <w:hideMark/>
          </w:tcPr>
          <w:p w14:paraId="30AEDE57" w14:textId="77777777" w:rsidR="00F70960" w:rsidRPr="00F70960" w:rsidRDefault="00F70960" w:rsidP="00F70960">
            <w:pPr>
              <w:rPr>
                <w:rFonts w:cs="Arial"/>
                <w:b/>
                <w:bCs/>
                <w:color w:val="000000"/>
                <w:lang w:eastAsia="en-AU"/>
              </w:rPr>
            </w:pPr>
            <w:r w:rsidRPr="00F70960">
              <w:rPr>
                <w:rFonts w:cs="Arial"/>
                <w:b/>
                <w:bCs/>
                <w:color w:val="000000"/>
                <w:lang w:eastAsia="en-AU"/>
              </w:rPr>
              <w:t>50-64</w:t>
            </w:r>
          </w:p>
        </w:tc>
        <w:tc>
          <w:tcPr>
            <w:tcW w:w="629" w:type="pct"/>
            <w:noWrap/>
            <w:vAlign w:val="center"/>
          </w:tcPr>
          <w:p w14:paraId="3F946C73" w14:textId="0BF47F26" w:rsidR="00F70960" w:rsidRPr="00F70960" w:rsidRDefault="00FA2516" w:rsidP="00F70960">
            <w:pPr>
              <w:jc w:val="center"/>
              <w:rPr>
                <w:rFonts w:cs="Arial"/>
                <w:color w:val="000000"/>
                <w:lang w:eastAsia="en-AU"/>
              </w:rPr>
            </w:pPr>
            <w:r>
              <w:rPr>
                <w:rFonts w:cs="Arial"/>
                <w:color w:val="000000"/>
                <w:lang w:eastAsia="en-AU"/>
              </w:rPr>
              <w:t>33</w:t>
            </w:r>
          </w:p>
        </w:tc>
        <w:tc>
          <w:tcPr>
            <w:tcW w:w="629" w:type="pct"/>
            <w:noWrap/>
            <w:vAlign w:val="center"/>
          </w:tcPr>
          <w:p w14:paraId="3C113E23" w14:textId="52CC289A" w:rsidR="00F70960" w:rsidRPr="00F70960" w:rsidRDefault="00FA2516" w:rsidP="00F70960">
            <w:pPr>
              <w:jc w:val="center"/>
              <w:rPr>
                <w:rFonts w:cs="Arial"/>
                <w:color w:val="000000"/>
                <w:lang w:eastAsia="en-AU"/>
              </w:rPr>
            </w:pPr>
            <w:r>
              <w:rPr>
                <w:rFonts w:cs="Arial"/>
                <w:color w:val="000000"/>
                <w:lang w:eastAsia="en-AU"/>
              </w:rPr>
              <w:t>37</w:t>
            </w:r>
          </w:p>
        </w:tc>
        <w:tc>
          <w:tcPr>
            <w:tcW w:w="629" w:type="pct"/>
            <w:noWrap/>
            <w:vAlign w:val="center"/>
          </w:tcPr>
          <w:p w14:paraId="7C898DB1" w14:textId="7013C6C8" w:rsidR="00F70960" w:rsidRPr="00F70960" w:rsidRDefault="00FA2516" w:rsidP="00F70960">
            <w:pPr>
              <w:jc w:val="center"/>
              <w:rPr>
                <w:rFonts w:cs="Arial"/>
                <w:color w:val="000000"/>
                <w:lang w:eastAsia="en-AU"/>
              </w:rPr>
            </w:pPr>
            <w:r>
              <w:rPr>
                <w:rFonts w:cs="Arial"/>
                <w:color w:val="000000"/>
                <w:lang w:eastAsia="en-AU"/>
              </w:rPr>
              <w:t>23</w:t>
            </w:r>
          </w:p>
        </w:tc>
        <w:tc>
          <w:tcPr>
            <w:tcW w:w="629" w:type="pct"/>
            <w:noWrap/>
            <w:vAlign w:val="center"/>
          </w:tcPr>
          <w:p w14:paraId="440DBC5B" w14:textId="6E872284" w:rsidR="00F70960" w:rsidRPr="00F70960" w:rsidRDefault="00A0250D" w:rsidP="00F70960">
            <w:pPr>
              <w:jc w:val="center"/>
              <w:rPr>
                <w:rFonts w:cs="Arial"/>
                <w:color w:val="000000"/>
                <w:lang w:eastAsia="en-AU"/>
              </w:rPr>
            </w:pPr>
            <w:r>
              <w:rPr>
                <w:rFonts w:cs="Arial"/>
                <w:color w:val="000000"/>
                <w:lang w:eastAsia="en-AU"/>
              </w:rPr>
              <w:t>5</w:t>
            </w:r>
          </w:p>
        </w:tc>
        <w:tc>
          <w:tcPr>
            <w:tcW w:w="629" w:type="pct"/>
            <w:noWrap/>
            <w:vAlign w:val="center"/>
          </w:tcPr>
          <w:p w14:paraId="5DFFCF0A" w14:textId="0B324591" w:rsidR="00F70960" w:rsidRPr="00F70960" w:rsidRDefault="00A0250D" w:rsidP="00F70960">
            <w:pPr>
              <w:jc w:val="center"/>
              <w:rPr>
                <w:rFonts w:cs="Arial"/>
                <w:color w:val="000000"/>
                <w:lang w:eastAsia="en-AU"/>
              </w:rPr>
            </w:pPr>
            <w:r>
              <w:rPr>
                <w:rFonts w:cs="Arial"/>
                <w:color w:val="000000"/>
                <w:lang w:eastAsia="en-AU"/>
              </w:rPr>
              <w:t>1</w:t>
            </w:r>
          </w:p>
        </w:tc>
        <w:tc>
          <w:tcPr>
            <w:tcW w:w="629" w:type="pct"/>
            <w:noWrap/>
          </w:tcPr>
          <w:p w14:paraId="39B6A69F" w14:textId="1F74ABCA" w:rsidR="00F70960" w:rsidRPr="00F70960" w:rsidRDefault="00820D63" w:rsidP="00F70960">
            <w:pPr>
              <w:jc w:val="center"/>
              <w:rPr>
                <w:rFonts w:cs="Arial"/>
                <w:color w:val="000000"/>
                <w:lang w:eastAsia="en-AU"/>
              </w:rPr>
            </w:pPr>
            <w:r>
              <w:rPr>
                <w:rFonts w:cs="Arial"/>
                <w:color w:val="000000"/>
                <w:lang w:eastAsia="en-AU"/>
              </w:rPr>
              <w:t>1</w:t>
            </w:r>
          </w:p>
        </w:tc>
      </w:tr>
      <w:tr w:rsidR="00F70960" w:rsidRPr="00F70960" w14:paraId="3FA7C895" w14:textId="77777777" w:rsidTr="004C4B96">
        <w:tblPrEx>
          <w:tblCellMar>
            <w:left w:w="108" w:type="dxa"/>
            <w:right w:w="108" w:type="dxa"/>
          </w:tblCellMar>
        </w:tblPrEx>
        <w:trPr>
          <w:trHeight w:val="300"/>
        </w:trPr>
        <w:tc>
          <w:tcPr>
            <w:tcW w:w="1225" w:type="pct"/>
            <w:noWrap/>
            <w:hideMark/>
          </w:tcPr>
          <w:p w14:paraId="6D2388B7" w14:textId="77777777" w:rsidR="00F70960" w:rsidRPr="00F70960" w:rsidRDefault="00F70960" w:rsidP="00F70960">
            <w:pPr>
              <w:rPr>
                <w:rFonts w:cs="Arial"/>
                <w:b/>
                <w:bCs/>
                <w:color w:val="000000"/>
                <w:lang w:eastAsia="en-AU"/>
              </w:rPr>
            </w:pPr>
            <w:r w:rsidRPr="00F70960">
              <w:rPr>
                <w:rFonts w:cs="Arial"/>
                <w:b/>
                <w:bCs/>
                <w:color w:val="000000"/>
                <w:lang w:eastAsia="en-AU"/>
              </w:rPr>
              <w:t>65+</w:t>
            </w:r>
          </w:p>
        </w:tc>
        <w:tc>
          <w:tcPr>
            <w:tcW w:w="629" w:type="pct"/>
            <w:noWrap/>
            <w:vAlign w:val="center"/>
          </w:tcPr>
          <w:p w14:paraId="0740D8BC" w14:textId="4F543CCA" w:rsidR="00F70960" w:rsidRPr="00F70960" w:rsidRDefault="00FA2516" w:rsidP="00F70960">
            <w:pPr>
              <w:jc w:val="center"/>
              <w:rPr>
                <w:rFonts w:cs="Arial"/>
                <w:color w:val="000000"/>
                <w:lang w:eastAsia="en-AU"/>
              </w:rPr>
            </w:pPr>
            <w:r>
              <w:rPr>
                <w:rFonts w:cs="Arial"/>
                <w:color w:val="000000"/>
                <w:lang w:eastAsia="en-AU"/>
              </w:rPr>
              <w:t>32</w:t>
            </w:r>
          </w:p>
        </w:tc>
        <w:tc>
          <w:tcPr>
            <w:tcW w:w="629" w:type="pct"/>
            <w:noWrap/>
            <w:vAlign w:val="center"/>
          </w:tcPr>
          <w:p w14:paraId="5DC74856" w14:textId="6308115C" w:rsidR="00F70960" w:rsidRPr="00F70960" w:rsidRDefault="00FA2516" w:rsidP="00F70960">
            <w:pPr>
              <w:jc w:val="center"/>
              <w:rPr>
                <w:rFonts w:cs="Arial"/>
                <w:color w:val="000000"/>
                <w:lang w:eastAsia="en-AU"/>
              </w:rPr>
            </w:pPr>
            <w:r>
              <w:rPr>
                <w:rFonts w:cs="Arial"/>
                <w:color w:val="000000"/>
                <w:lang w:eastAsia="en-AU"/>
              </w:rPr>
              <w:t>44</w:t>
            </w:r>
          </w:p>
        </w:tc>
        <w:tc>
          <w:tcPr>
            <w:tcW w:w="629" w:type="pct"/>
            <w:noWrap/>
            <w:vAlign w:val="center"/>
          </w:tcPr>
          <w:p w14:paraId="412EF33E" w14:textId="2B1AF105" w:rsidR="00F70960" w:rsidRPr="00F70960" w:rsidRDefault="00FA2516" w:rsidP="00F70960">
            <w:pPr>
              <w:jc w:val="center"/>
              <w:rPr>
                <w:rFonts w:cs="Arial"/>
                <w:color w:val="000000"/>
                <w:lang w:eastAsia="en-AU"/>
              </w:rPr>
            </w:pPr>
            <w:r>
              <w:rPr>
                <w:rFonts w:cs="Arial"/>
                <w:color w:val="000000"/>
                <w:lang w:eastAsia="en-AU"/>
              </w:rPr>
              <w:t>19</w:t>
            </w:r>
          </w:p>
        </w:tc>
        <w:tc>
          <w:tcPr>
            <w:tcW w:w="629" w:type="pct"/>
            <w:noWrap/>
            <w:vAlign w:val="center"/>
          </w:tcPr>
          <w:p w14:paraId="41366FDC" w14:textId="51441BDC" w:rsidR="00F70960" w:rsidRPr="00F70960" w:rsidRDefault="00A0250D" w:rsidP="00F70960">
            <w:pPr>
              <w:jc w:val="center"/>
              <w:rPr>
                <w:rFonts w:cs="Arial"/>
                <w:color w:val="000000"/>
                <w:lang w:eastAsia="en-AU"/>
              </w:rPr>
            </w:pPr>
            <w:r>
              <w:rPr>
                <w:rFonts w:cs="Arial"/>
                <w:color w:val="000000"/>
                <w:lang w:eastAsia="en-AU"/>
              </w:rPr>
              <w:t>2</w:t>
            </w:r>
          </w:p>
        </w:tc>
        <w:tc>
          <w:tcPr>
            <w:tcW w:w="629" w:type="pct"/>
            <w:noWrap/>
            <w:vAlign w:val="center"/>
          </w:tcPr>
          <w:p w14:paraId="606E18B2" w14:textId="22A36FF1" w:rsidR="00F70960" w:rsidRPr="00F70960" w:rsidRDefault="00A0250D" w:rsidP="00F70960">
            <w:pPr>
              <w:jc w:val="center"/>
              <w:rPr>
                <w:rFonts w:cs="Arial"/>
                <w:color w:val="000000"/>
                <w:lang w:eastAsia="en-AU"/>
              </w:rPr>
            </w:pPr>
            <w:r>
              <w:rPr>
                <w:rFonts w:cs="Arial"/>
                <w:color w:val="000000"/>
                <w:lang w:eastAsia="en-AU"/>
              </w:rPr>
              <w:t>1</w:t>
            </w:r>
          </w:p>
        </w:tc>
        <w:tc>
          <w:tcPr>
            <w:tcW w:w="629" w:type="pct"/>
            <w:noWrap/>
            <w:vAlign w:val="center"/>
          </w:tcPr>
          <w:p w14:paraId="7AB65354" w14:textId="59EF2711" w:rsidR="00F70960" w:rsidRPr="00F70960" w:rsidRDefault="00820D63" w:rsidP="00F70960">
            <w:pPr>
              <w:jc w:val="center"/>
              <w:rPr>
                <w:rFonts w:cs="Arial"/>
                <w:color w:val="000000"/>
                <w:lang w:eastAsia="en-AU"/>
              </w:rPr>
            </w:pPr>
            <w:r>
              <w:rPr>
                <w:rFonts w:cs="Arial"/>
                <w:color w:val="000000"/>
                <w:lang w:eastAsia="en-AU"/>
              </w:rPr>
              <w:t>2</w:t>
            </w:r>
          </w:p>
        </w:tc>
      </w:tr>
    </w:tbl>
    <w:p w14:paraId="7413B05D" w14:textId="51CFB009" w:rsidR="00BE3091" w:rsidRPr="00BE3091" w:rsidRDefault="00BE3091" w:rsidP="00BE3091">
      <w:pPr>
        <w:spacing w:before="240" w:after="120" w:line="264" w:lineRule="auto"/>
        <w:rPr>
          <w:rFonts w:ascii="Arial" w:eastAsia="Arial" w:hAnsi="Arial" w:cs="Arial"/>
          <w:b/>
          <w:sz w:val="22"/>
          <w:szCs w:val="22"/>
          <w:lang w:val="en-AU"/>
        </w:rPr>
      </w:pPr>
      <w:r w:rsidRPr="00BE3091">
        <w:rPr>
          <w:rFonts w:ascii="Arial" w:eastAsia="Arial" w:hAnsi="Arial" w:cs="Arial"/>
          <w:b/>
          <w:bCs/>
          <w:sz w:val="22"/>
          <w:szCs w:val="22"/>
          <w:lang w:val="en-AU"/>
        </w:rPr>
        <w:t>202</w:t>
      </w:r>
      <w:r w:rsidR="00A52A7F">
        <w:rPr>
          <w:rFonts w:ascii="Arial" w:eastAsia="Arial" w:hAnsi="Arial" w:cs="Arial"/>
          <w:b/>
          <w:bCs/>
          <w:sz w:val="22"/>
          <w:szCs w:val="22"/>
          <w:lang w:val="en-AU"/>
        </w:rPr>
        <w:t>3</w:t>
      </w:r>
      <w:r w:rsidRPr="00BE3091">
        <w:rPr>
          <w:rFonts w:ascii="Arial" w:eastAsia="Arial" w:hAnsi="Arial" w:cs="Arial"/>
          <w:b/>
          <w:bCs/>
          <w:sz w:val="22"/>
          <w:szCs w:val="22"/>
          <w:lang w:val="en-AU"/>
        </w:rPr>
        <w:t xml:space="preserve"> traffic management performance (index scores)</w:t>
      </w:r>
    </w:p>
    <w:tbl>
      <w:tblPr>
        <w:tblStyle w:val="TableGrid42"/>
        <w:tblW w:w="4803" w:type="pct"/>
        <w:tblCellMar>
          <w:left w:w="57" w:type="dxa"/>
          <w:right w:w="57" w:type="dxa"/>
        </w:tblCellMar>
        <w:tblLook w:val="04A0" w:firstRow="1" w:lastRow="0" w:firstColumn="1" w:lastColumn="0" w:noHBand="0" w:noVBand="1"/>
      </w:tblPr>
      <w:tblGrid>
        <w:gridCol w:w="2027"/>
        <w:gridCol w:w="725"/>
        <w:gridCol w:w="725"/>
        <w:gridCol w:w="725"/>
        <w:gridCol w:w="725"/>
        <w:gridCol w:w="725"/>
        <w:gridCol w:w="725"/>
        <w:gridCol w:w="725"/>
        <w:gridCol w:w="725"/>
        <w:gridCol w:w="725"/>
        <w:gridCol w:w="722"/>
      </w:tblGrid>
      <w:tr w:rsidR="00A52A7F" w:rsidRPr="00BE3091" w14:paraId="7CEDD11B" w14:textId="77777777" w:rsidTr="005E69C0">
        <w:trPr>
          <w:trHeight w:val="182"/>
        </w:trPr>
        <w:tc>
          <w:tcPr>
            <w:tcW w:w="1092" w:type="pct"/>
            <w:vAlign w:val="center"/>
            <w:hideMark/>
          </w:tcPr>
          <w:p w14:paraId="3261C624" w14:textId="77777777" w:rsidR="00A52A7F" w:rsidRPr="00BE3091" w:rsidRDefault="00A52A7F" w:rsidP="00BE3091">
            <w:pPr>
              <w:rPr>
                <w:rFonts w:cs="Arial"/>
                <w:b/>
                <w:bCs/>
              </w:rPr>
            </w:pPr>
          </w:p>
        </w:tc>
        <w:tc>
          <w:tcPr>
            <w:tcW w:w="391" w:type="pct"/>
          </w:tcPr>
          <w:p w14:paraId="24DE61CE" w14:textId="05E2CFFB" w:rsidR="00A52A7F" w:rsidRPr="00BE3091" w:rsidRDefault="00A52A7F" w:rsidP="00BE3091">
            <w:pPr>
              <w:jc w:val="center"/>
              <w:rPr>
                <w:rFonts w:cs="Arial"/>
                <w:b/>
                <w:bCs/>
              </w:rPr>
            </w:pPr>
            <w:r>
              <w:rPr>
                <w:rFonts w:cs="Arial"/>
                <w:b/>
                <w:bCs/>
              </w:rPr>
              <w:t>2023</w:t>
            </w:r>
          </w:p>
        </w:tc>
        <w:tc>
          <w:tcPr>
            <w:tcW w:w="391" w:type="pct"/>
          </w:tcPr>
          <w:p w14:paraId="6BFB2246" w14:textId="3B757A37" w:rsidR="00A52A7F" w:rsidRPr="00BE3091" w:rsidRDefault="00A52A7F" w:rsidP="00BE3091">
            <w:pPr>
              <w:jc w:val="center"/>
              <w:rPr>
                <w:rFonts w:cs="Arial"/>
                <w:b/>
                <w:bCs/>
              </w:rPr>
            </w:pPr>
            <w:r w:rsidRPr="00BE3091">
              <w:rPr>
                <w:rFonts w:cs="Arial"/>
                <w:b/>
                <w:bCs/>
              </w:rPr>
              <w:t>2022</w:t>
            </w:r>
          </w:p>
        </w:tc>
        <w:tc>
          <w:tcPr>
            <w:tcW w:w="391" w:type="pct"/>
            <w:vAlign w:val="center"/>
          </w:tcPr>
          <w:p w14:paraId="1C5ED769" w14:textId="77777777" w:rsidR="00A52A7F" w:rsidRPr="00BE3091" w:rsidRDefault="00A52A7F" w:rsidP="00BE3091">
            <w:pPr>
              <w:jc w:val="center"/>
              <w:rPr>
                <w:rFonts w:cs="Arial"/>
                <w:b/>
                <w:bCs/>
              </w:rPr>
            </w:pPr>
            <w:r w:rsidRPr="00BE3091">
              <w:rPr>
                <w:rFonts w:cs="Arial"/>
                <w:b/>
                <w:bCs/>
              </w:rPr>
              <w:t>2021</w:t>
            </w:r>
          </w:p>
        </w:tc>
        <w:tc>
          <w:tcPr>
            <w:tcW w:w="391" w:type="pct"/>
            <w:noWrap/>
            <w:vAlign w:val="center"/>
            <w:hideMark/>
          </w:tcPr>
          <w:p w14:paraId="7D7A93E8" w14:textId="77777777" w:rsidR="00A52A7F" w:rsidRPr="00BE3091" w:rsidRDefault="00A52A7F" w:rsidP="00BE3091">
            <w:pPr>
              <w:jc w:val="center"/>
              <w:rPr>
                <w:rFonts w:cs="Arial"/>
                <w:b/>
                <w:bCs/>
              </w:rPr>
            </w:pPr>
            <w:r w:rsidRPr="00BE3091">
              <w:rPr>
                <w:rFonts w:cs="Arial"/>
                <w:b/>
                <w:bCs/>
              </w:rPr>
              <w:t>2020</w:t>
            </w:r>
          </w:p>
        </w:tc>
        <w:tc>
          <w:tcPr>
            <w:tcW w:w="391" w:type="pct"/>
            <w:noWrap/>
            <w:vAlign w:val="center"/>
            <w:hideMark/>
          </w:tcPr>
          <w:p w14:paraId="62893765" w14:textId="77777777" w:rsidR="00A52A7F" w:rsidRPr="00BE3091" w:rsidRDefault="00A52A7F" w:rsidP="00BE3091">
            <w:pPr>
              <w:jc w:val="center"/>
              <w:rPr>
                <w:rFonts w:cs="Arial"/>
                <w:b/>
                <w:bCs/>
              </w:rPr>
            </w:pPr>
            <w:r w:rsidRPr="00BE3091">
              <w:rPr>
                <w:rFonts w:cs="Arial"/>
                <w:b/>
                <w:bCs/>
              </w:rPr>
              <w:t>2019</w:t>
            </w:r>
          </w:p>
        </w:tc>
        <w:tc>
          <w:tcPr>
            <w:tcW w:w="391" w:type="pct"/>
            <w:noWrap/>
            <w:vAlign w:val="center"/>
            <w:hideMark/>
          </w:tcPr>
          <w:p w14:paraId="451F114E" w14:textId="77777777" w:rsidR="00A52A7F" w:rsidRPr="00BE3091" w:rsidRDefault="00A52A7F" w:rsidP="00BE3091">
            <w:pPr>
              <w:jc w:val="center"/>
              <w:rPr>
                <w:rFonts w:cs="Arial"/>
                <w:b/>
                <w:bCs/>
              </w:rPr>
            </w:pPr>
            <w:r w:rsidRPr="00BE3091">
              <w:rPr>
                <w:rFonts w:cs="Arial"/>
                <w:b/>
                <w:bCs/>
              </w:rPr>
              <w:t>2018</w:t>
            </w:r>
          </w:p>
        </w:tc>
        <w:tc>
          <w:tcPr>
            <w:tcW w:w="391" w:type="pct"/>
            <w:noWrap/>
            <w:vAlign w:val="center"/>
            <w:hideMark/>
          </w:tcPr>
          <w:p w14:paraId="53E7C197" w14:textId="77777777" w:rsidR="00A52A7F" w:rsidRPr="00BE3091" w:rsidRDefault="00A52A7F" w:rsidP="00BE3091">
            <w:pPr>
              <w:jc w:val="center"/>
              <w:rPr>
                <w:rFonts w:cs="Arial"/>
                <w:b/>
                <w:bCs/>
              </w:rPr>
            </w:pPr>
            <w:r w:rsidRPr="00BE3091">
              <w:rPr>
                <w:rFonts w:cs="Arial"/>
                <w:b/>
                <w:bCs/>
              </w:rPr>
              <w:t>2017</w:t>
            </w:r>
          </w:p>
        </w:tc>
        <w:tc>
          <w:tcPr>
            <w:tcW w:w="391" w:type="pct"/>
            <w:noWrap/>
            <w:vAlign w:val="center"/>
            <w:hideMark/>
          </w:tcPr>
          <w:p w14:paraId="7CFA990A" w14:textId="77777777" w:rsidR="00A52A7F" w:rsidRPr="00BE3091" w:rsidRDefault="00A52A7F" w:rsidP="00BE3091">
            <w:pPr>
              <w:jc w:val="center"/>
              <w:rPr>
                <w:rFonts w:cs="Arial"/>
                <w:b/>
                <w:bCs/>
              </w:rPr>
            </w:pPr>
            <w:r w:rsidRPr="00BE3091">
              <w:rPr>
                <w:rFonts w:cs="Arial"/>
                <w:b/>
                <w:bCs/>
              </w:rPr>
              <w:t>2016</w:t>
            </w:r>
          </w:p>
        </w:tc>
        <w:tc>
          <w:tcPr>
            <w:tcW w:w="391" w:type="pct"/>
            <w:noWrap/>
            <w:vAlign w:val="center"/>
            <w:hideMark/>
          </w:tcPr>
          <w:p w14:paraId="34CE1702" w14:textId="77777777" w:rsidR="00A52A7F" w:rsidRPr="00BE3091" w:rsidRDefault="00A52A7F" w:rsidP="00BE3091">
            <w:pPr>
              <w:jc w:val="center"/>
              <w:rPr>
                <w:rFonts w:cs="Arial"/>
                <w:b/>
                <w:bCs/>
              </w:rPr>
            </w:pPr>
            <w:r w:rsidRPr="00BE3091">
              <w:rPr>
                <w:rFonts w:cs="Arial"/>
                <w:b/>
                <w:bCs/>
              </w:rPr>
              <w:t>2015</w:t>
            </w:r>
          </w:p>
        </w:tc>
        <w:tc>
          <w:tcPr>
            <w:tcW w:w="389" w:type="pct"/>
            <w:vAlign w:val="center"/>
          </w:tcPr>
          <w:p w14:paraId="615583A9" w14:textId="77777777" w:rsidR="00A52A7F" w:rsidRPr="00BE3091" w:rsidRDefault="00A52A7F" w:rsidP="00BE3091">
            <w:pPr>
              <w:jc w:val="center"/>
              <w:rPr>
                <w:rFonts w:cs="Arial"/>
                <w:b/>
                <w:bCs/>
              </w:rPr>
            </w:pPr>
            <w:r w:rsidRPr="00BE3091">
              <w:rPr>
                <w:rFonts w:cs="Arial"/>
                <w:b/>
                <w:bCs/>
              </w:rPr>
              <w:t>2014</w:t>
            </w:r>
          </w:p>
        </w:tc>
      </w:tr>
      <w:tr w:rsidR="00A52A7F" w:rsidRPr="00BE3091" w14:paraId="7D599BC0" w14:textId="77777777" w:rsidTr="005E69C0">
        <w:tblPrEx>
          <w:tblCellMar>
            <w:left w:w="108" w:type="dxa"/>
            <w:right w:w="108" w:type="dxa"/>
          </w:tblCellMar>
        </w:tblPrEx>
        <w:trPr>
          <w:trHeight w:val="300"/>
        </w:trPr>
        <w:tc>
          <w:tcPr>
            <w:tcW w:w="1092" w:type="pct"/>
            <w:noWrap/>
            <w:hideMark/>
          </w:tcPr>
          <w:p w14:paraId="4A7BFB69" w14:textId="77777777" w:rsidR="00A52A7F" w:rsidRPr="00BE3091" w:rsidRDefault="00A52A7F" w:rsidP="00BE3091">
            <w:pPr>
              <w:rPr>
                <w:rFonts w:cs="Arial"/>
                <w:b/>
                <w:bCs/>
                <w:color w:val="000000"/>
                <w:lang w:eastAsia="en-AU"/>
              </w:rPr>
            </w:pPr>
            <w:r w:rsidRPr="00BE3091">
              <w:rPr>
                <w:rFonts w:cs="Arial"/>
                <w:b/>
                <w:bCs/>
                <w:color w:val="000000"/>
                <w:lang w:eastAsia="en-AU"/>
              </w:rPr>
              <w:t>Small Rural</w:t>
            </w:r>
          </w:p>
        </w:tc>
        <w:tc>
          <w:tcPr>
            <w:tcW w:w="391" w:type="pct"/>
          </w:tcPr>
          <w:p w14:paraId="448243AA" w14:textId="441039D5" w:rsidR="00A52A7F" w:rsidRPr="00BE3091" w:rsidRDefault="00244B4B" w:rsidP="00BE3091">
            <w:pPr>
              <w:jc w:val="center"/>
              <w:rPr>
                <w:rFonts w:cs="Arial"/>
                <w:color w:val="000000"/>
                <w:lang w:eastAsia="en-AU"/>
              </w:rPr>
            </w:pPr>
            <w:r>
              <w:rPr>
                <w:rFonts w:cs="Arial"/>
                <w:color w:val="000000"/>
                <w:lang w:eastAsia="en-AU"/>
              </w:rPr>
              <w:t>64</w:t>
            </w:r>
          </w:p>
        </w:tc>
        <w:tc>
          <w:tcPr>
            <w:tcW w:w="391" w:type="pct"/>
            <w:noWrap/>
            <w:vAlign w:val="center"/>
            <w:hideMark/>
          </w:tcPr>
          <w:p w14:paraId="1168B5B4" w14:textId="0061D703" w:rsidR="00A52A7F" w:rsidRPr="00BE3091" w:rsidRDefault="00A52A7F" w:rsidP="00BE3091">
            <w:pPr>
              <w:jc w:val="center"/>
              <w:rPr>
                <w:rFonts w:cs="Arial"/>
                <w:color w:val="000000"/>
                <w:lang w:eastAsia="en-AU"/>
              </w:rPr>
            </w:pPr>
            <w:r w:rsidRPr="00BE3091">
              <w:rPr>
                <w:rFonts w:cs="Arial"/>
                <w:color w:val="000000"/>
                <w:lang w:eastAsia="en-AU"/>
              </w:rPr>
              <w:t>66</w:t>
            </w:r>
          </w:p>
        </w:tc>
        <w:tc>
          <w:tcPr>
            <w:tcW w:w="391" w:type="pct"/>
            <w:noWrap/>
            <w:vAlign w:val="center"/>
            <w:hideMark/>
          </w:tcPr>
          <w:p w14:paraId="790F6399" w14:textId="77777777" w:rsidR="00A52A7F" w:rsidRPr="00BE3091" w:rsidRDefault="00A52A7F" w:rsidP="00BE3091">
            <w:pPr>
              <w:jc w:val="center"/>
              <w:rPr>
                <w:rFonts w:cs="Arial"/>
                <w:color w:val="000000"/>
                <w:lang w:eastAsia="en-AU"/>
              </w:rPr>
            </w:pPr>
            <w:r w:rsidRPr="00BE3091">
              <w:rPr>
                <w:rFonts w:cs="Arial"/>
                <w:color w:val="000000"/>
                <w:lang w:eastAsia="en-AU"/>
              </w:rPr>
              <w:t>67</w:t>
            </w:r>
          </w:p>
        </w:tc>
        <w:tc>
          <w:tcPr>
            <w:tcW w:w="391" w:type="pct"/>
            <w:noWrap/>
            <w:vAlign w:val="center"/>
            <w:hideMark/>
          </w:tcPr>
          <w:p w14:paraId="5E6CE109" w14:textId="77777777" w:rsidR="00A52A7F" w:rsidRPr="00BE3091" w:rsidRDefault="00A52A7F" w:rsidP="00BE3091">
            <w:pPr>
              <w:jc w:val="center"/>
              <w:rPr>
                <w:rFonts w:cs="Arial"/>
                <w:color w:val="000000"/>
                <w:lang w:eastAsia="en-AU"/>
              </w:rPr>
            </w:pPr>
            <w:r w:rsidRPr="00BE3091">
              <w:rPr>
                <w:rFonts w:cs="Arial"/>
                <w:color w:val="000000"/>
                <w:lang w:eastAsia="en-AU"/>
              </w:rPr>
              <w:t>64</w:t>
            </w:r>
          </w:p>
        </w:tc>
        <w:tc>
          <w:tcPr>
            <w:tcW w:w="391" w:type="pct"/>
            <w:noWrap/>
            <w:vAlign w:val="center"/>
            <w:hideMark/>
          </w:tcPr>
          <w:p w14:paraId="12020B3C" w14:textId="77777777" w:rsidR="00A52A7F" w:rsidRPr="00BE3091" w:rsidRDefault="00A52A7F" w:rsidP="00BE3091">
            <w:pPr>
              <w:jc w:val="center"/>
              <w:rPr>
                <w:rFonts w:cs="Arial"/>
                <w:color w:val="000000"/>
                <w:lang w:eastAsia="en-AU"/>
              </w:rPr>
            </w:pPr>
            <w:r w:rsidRPr="00BE3091">
              <w:rPr>
                <w:rFonts w:cs="Arial"/>
                <w:color w:val="000000"/>
                <w:lang w:eastAsia="en-AU"/>
              </w:rPr>
              <w:t>66</w:t>
            </w:r>
          </w:p>
        </w:tc>
        <w:tc>
          <w:tcPr>
            <w:tcW w:w="391" w:type="pct"/>
            <w:noWrap/>
            <w:vAlign w:val="center"/>
            <w:hideMark/>
          </w:tcPr>
          <w:p w14:paraId="7375C506" w14:textId="77777777" w:rsidR="00A52A7F" w:rsidRPr="00BE3091" w:rsidRDefault="00A52A7F" w:rsidP="00BE3091">
            <w:pPr>
              <w:jc w:val="center"/>
              <w:rPr>
                <w:rFonts w:cs="Arial"/>
                <w:color w:val="000000"/>
                <w:lang w:eastAsia="en-AU"/>
              </w:rPr>
            </w:pPr>
            <w:r w:rsidRPr="00BE3091">
              <w:rPr>
                <w:rFonts w:cs="Arial"/>
                <w:color w:val="000000"/>
                <w:lang w:eastAsia="en-AU"/>
              </w:rPr>
              <w:t>65</w:t>
            </w:r>
          </w:p>
        </w:tc>
        <w:tc>
          <w:tcPr>
            <w:tcW w:w="391" w:type="pct"/>
            <w:noWrap/>
            <w:vAlign w:val="center"/>
            <w:hideMark/>
          </w:tcPr>
          <w:p w14:paraId="08147B48" w14:textId="77777777" w:rsidR="00A52A7F" w:rsidRPr="00BE3091" w:rsidRDefault="00A52A7F" w:rsidP="00BE3091">
            <w:pPr>
              <w:jc w:val="center"/>
              <w:rPr>
                <w:rFonts w:cs="Arial"/>
                <w:color w:val="000000"/>
                <w:lang w:eastAsia="en-AU"/>
              </w:rPr>
            </w:pPr>
            <w:r w:rsidRPr="00BE3091">
              <w:rPr>
                <w:rFonts w:cs="Arial"/>
                <w:color w:val="000000"/>
                <w:lang w:eastAsia="en-AU"/>
              </w:rPr>
              <w:t>67</w:t>
            </w:r>
          </w:p>
        </w:tc>
        <w:tc>
          <w:tcPr>
            <w:tcW w:w="391" w:type="pct"/>
            <w:noWrap/>
            <w:vAlign w:val="center"/>
            <w:hideMark/>
          </w:tcPr>
          <w:p w14:paraId="14CA35A0" w14:textId="77777777" w:rsidR="00A52A7F" w:rsidRPr="00BE3091" w:rsidRDefault="00A52A7F" w:rsidP="00BE3091">
            <w:pPr>
              <w:jc w:val="center"/>
              <w:rPr>
                <w:rFonts w:cs="Arial"/>
                <w:color w:val="000000"/>
                <w:lang w:eastAsia="en-AU"/>
              </w:rPr>
            </w:pPr>
            <w:r w:rsidRPr="00BE3091">
              <w:rPr>
                <w:rFonts w:cs="Arial"/>
                <w:color w:val="000000"/>
                <w:lang w:eastAsia="en-AU"/>
              </w:rPr>
              <w:t>65</w:t>
            </w:r>
          </w:p>
        </w:tc>
        <w:tc>
          <w:tcPr>
            <w:tcW w:w="391" w:type="pct"/>
            <w:noWrap/>
            <w:vAlign w:val="center"/>
            <w:hideMark/>
          </w:tcPr>
          <w:p w14:paraId="2C780501" w14:textId="77777777" w:rsidR="00A52A7F" w:rsidRPr="00BE3091" w:rsidRDefault="00A52A7F" w:rsidP="00BE3091">
            <w:pPr>
              <w:jc w:val="center"/>
              <w:rPr>
                <w:rFonts w:cs="Arial"/>
                <w:color w:val="000000"/>
                <w:lang w:eastAsia="en-AU"/>
              </w:rPr>
            </w:pPr>
            <w:r w:rsidRPr="00BE3091">
              <w:rPr>
                <w:rFonts w:cs="Arial"/>
                <w:color w:val="000000"/>
                <w:lang w:eastAsia="en-AU"/>
              </w:rPr>
              <w:t>67</w:t>
            </w:r>
          </w:p>
        </w:tc>
        <w:tc>
          <w:tcPr>
            <w:tcW w:w="389" w:type="pct"/>
            <w:noWrap/>
            <w:vAlign w:val="center"/>
            <w:hideMark/>
          </w:tcPr>
          <w:p w14:paraId="1364D4F4" w14:textId="77777777" w:rsidR="00A52A7F" w:rsidRPr="00BE3091" w:rsidRDefault="00A52A7F" w:rsidP="00BE3091">
            <w:pPr>
              <w:jc w:val="center"/>
              <w:rPr>
                <w:rFonts w:cs="Arial"/>
                <w:color w:val="000000"/>
                <w:lang w:eastAsia="en-AU"/>
              </w:rPr>
            </w:pPr>
            <w:r w:rsidRPr="00BE3091">
              <w:rPr>
                <w:rFonts w:cs="Arial"/>
                <w:color w:val="000000"/>
                <w:lang w:eastAsia="en-AU"/>
              </w:rPr>
              <w:t>n/a</w:t>
            </w:r>
          </w:p>
        </w:tc>
      </w:tr>
      <w:tr w:rsidR="005E69C0" w:rsidRPr="00BE3091" w14:paraId="57773511" w14:textId="77777777" w:rsidTr="005E69C0">
        <w:tblPrEx>
          <w:tblCellMar>
            <w:left w:w="108" w:type="dxa"/>
            <w:right w:w="108" w:type="dxa"/>
          </w:tblCellMar>
        </w:tblPrEx>
        <w:trPr>
          <w:trHeight w:val="300"/>
        </w:trPr>
        <w:tc>
          <w:tcPr>
            <w:tcW w:w="1092" w:type="pct"/>
            <w:noWrap/>
          </w:tcPr>
          <w:p w14:paraId="4BE4CE0E" w14:textId="452344D4" w:rsidR="005E69C0" w:rsidRPr="00BE3091" w:rsidRDefault="005E69C0" w:rsidP="005E69C0">
            <w:pPr>
              <w:rPr>
                <w:rFonts w:cs="Arial"/>
                <w:b/>
                <w:bCs/>
                <w:color w:val="000000"/>
                <w:lang w:eastAsia="en-AU"/>
              </w:rPr>
            </w:pPr>
            <w:r w:rsidRPr="00BE3091">
              <w:rPr>
                <w:rFonts w:cs="Arial"/>
                <w:b/>
                <w:bCs/>
                <w:color w:val="000000"/>
                <w:lang w:eastAsia="en-AU"/>
              </w:rPr>
              <w:t>18-34</w:t>
            </w:r>
          </w:p>
        </w:tc>
        <w:tc>
          <w:tcPr>
            <w:tcW w:w="391" w:type="pct"/>
          </w:tcPr>
          <w:p w14:paraId="23C1D690" w14:textId="0EFBA3F4" w:rsidR="005E69C0" w:rsidRPr="00BE3091" w:rsidRDefault="00244B4B" w:rsidP="005E69C0">
            <w:pPr>
              <w:jc w:val="center"/>
              <w:rPr>
                <w:rFonts w:cs="Arial"/>
                <w:color w:val="000000"/>
                <w:lang w:eastAsia="en-AU"/>
              </w:rPr>
            </w:pPr>
            <w:r>
              <w:rPr>
                <w:rFonts w:cs="Arial"/>
                <w:color w:val="000000"/>
                <w:lang w:eastAsia="en-AU"/>
              </w:rPr>
              <w:t>56</w:t>
            </w:r>
          </w:p>
        </w:tc>
        <w:tc>
          <w:tcPr>
            <w:tcW w:w="391" w:type="pct"/>
            <w:noWrap/>
            <w:vAlign w:val="center"/>
          </w:tcPr>
          <w:p w14:paraId="5E51263B" w14:textId="75144AE9" w:rsidR="005E69C0" w:rsidRPr="00BE3091" w:rsidRDefault="005E69C0" w:rsidP="005E69C0">
            <w:pPr>
              <w:jc w:val="center"/>
              <w:rPr>
                <w:rFonts w:cs="Arial"/>
                <w:color w:val="000000"/>
                <w:lang w:eastAsia="en-AU"/>
              </w:rPr>
            </w:pPr>
            <w:r w:rsidRPr="00BE3091">
              <w:rPr>
                <w:rFonts w:cs="Arial"/>
                <w:color w:val="000000"/>
                <w:lang w:eastAsia="en-AU"/>
              </w:rPr>
              <w:t>59</w:t>
            </w:r>
          </w:p>
        </w:tc>
        <w:tc>
          <w:tcPr>
            <w:tcW w:w="391" w:type="pct"/>
            <w:noWrap/>
            <w:vAlign w:val="center"/>
          </w:tcPr>
          <w:p w14:paraId="6A34900E" w14:textId="268ABAF1" w:rsidR="005E69C0" w:rsidRPr="00BE3091" w:rsidRDefault="005E69C0" w:rsidP="005E69C0">
            <w:pPr>
              <w:jc w:val="center"/>
              <w:rPr>
                <w:rFonts w:cs="Arial"/>
                <w:color w:val="000000"/>
                <w:lang w:eastAsia="en-AU"/>
              </w:rPr>
            </w:pPr>
            <w:r w:rsidRPr="00BE3091">
              <w:rPr>
                <w:rFonts w:cs="Arial"/>
                <w:color w:val="000000"/>
                <w:lang w:eastAsia="en-AU"/>
              </w:rPr>
              <w:t>61</w:t>
            </w:r>
          </w:p>
        </w:tc>
        <w:tc>
          <w:tcPr>
            <w:tcW w:w="391" w:type="pct"/>
            <w:noWrap/>
            <w:vAlign w:val="center"/>
          </w:tcPr>
          <w:p w14:paraId="7D875521" w14:textId="3332716A" w:rsidR="005E69C0" w:rsidRPr="00BE3091" w:rsidRDefault="005E69C0" w:rsidP="005E69C0">
            <w:pPr>
              <w:jc w:val="center"/>
              <w:rPr>
                <w:rFonts w:cs="Arial"/>
                <w:color w:val="000000"/>
                <w:lang w:eastAsia="en-AU"/>
              </w:rPr>
            </w:pPr>
            <w:r w:rsidRPr="00BE3091">
              <w:rPr>
                <w:rFonts w:cs="Arial"/>
                <w:color w:val="000000"/>
                <w:lang w:eastAsia="en-AU"/>
              </w:rPr>
              <w:t>60</w:t>
            </w:r>
          </w:p>
        </w:tc>
        <w:tc>
          <w:tcPr>
            <w:tcW w:w="391" w:type="pct"/>
            <w:noWrap/>
            <w:vAlign w:val="center"/>
          </w:tcPr>
          <w:p w14:paraId="4BD9D058" w14:textId="3135BC63" w:rsidR="005E69C0" w:rsidRPr="00BE3091" w:rsidRDefault="005E69C0" w:rsidP="005E69C0">
            <w:pPr>
              <w:jc w:val="center"/>
              <w:rPr>
                <w:rFonts w:cs="Arial"/>
                <w:color w:val="000000"/>
                <w:lang w:eastAsia="en-AU"/>
              </w:rPr>
            </w:pPr>
            <w:r w:rsidRPr="00BE3091">
              <w:rPr>
                <w:rFonts w:cs="Arial"/>
                <w:color w:val="000000"/>
                <w:lang w:eastAsia="en-AU"/>
              </w:rPr>
              <w:t>59</w:t>
            </w:r>
          </w:p>
        </w:tc>
        <w:tc>
          <w:tcPr>
            <w:tcW w:w="391" w:type="pct"/>
            <w:noWrap/>
            <w:vAlign w:val="center"/>
          </w:tcPr>
          <w:p w14:paraId="7E1A9575" w14:textId="7588E360" w:rsidR="005E69C0" w:rsidRPr="00BE3091" w:rsidRDefault="005E69C0" w:rsidP="005E69C0">
            <w:pPr>
              <w:jc w:val="center"/>
              <w:rPr>
                <w:rFonts w:cs="Arial"/>
                <w:color w:val="000000"/>
                <w:lang w:eastAsia="en-AU"/>
              </w:rPr>
            </w:pPr>
            <w:r w:rsidRPr="00BE3091">
              <w:rPr>
                <w:rFonts w:cs="Arial"/>
                <w:color w:val="000000"/>
                <w:lang w:eastAsia="en-AU"/>
              </w:rPr>
              <w:t>58</w:t>
            </w:r>
          </w:p>
        </w:tc>
        <w:tc>
          <w:tcPr>
            <w:tcW w:w="391" w:type="pct"/>
            <w:noWrap/>
            <w:vAlign w:val="center"/>
          </w:tcPr>
          <w:p w14:paraId="5CE4B35F" w14:textId="1F87C9AC" w:rsidR="005E69C0" w:rsidRPr="00BE3091" w:rsidRDefault="005E69C0" w:rsidP="005E69C0">
            <w:pPr>
              <w:jc w:val="center"/>
              <w:rPr>
                <w:rFonts w:cs="Arial"/>
                <w:color w:val="000000"/>
                <w:lang w:eastAsia="en-AU"/>
              </w:rPr>
            </w:pPr>
            <w:r w:rsidRPr="00BE3091">
              <w:rPr>
                <w:rFonts w:cs="Arial"/>
                <w:color w:val="000000"/>
                <w:lang w:eastAsia="en-AU"/>
              </w:rPr>
              <w:t>61</w:t>
            </w:r>
          </w:p>
        </w:tc>
        <w:tc>
          <w:tcPr>
            <w:tcW w:w="391" w:type="pct"/>
            <w:noWrap/>
            <w:vAlign w:val="center"/>
          </w:tcPr>
          <w:p w14:paraId="4CC225BE" w14:textId="37507F43" w:rsidR="005E69C0" w:rsidRPr="00BE3091" w:rsidRDefault="005E69C0" w:rsidP="005E69C0">
            <w:pPr>
              <w:jc w:val="center"/>
              <w:rPr>
                <w:rFonts w:cs="Arial"/>
                <w:color w:val="000000"/>
                <w:lang w:eastAsia="en-AU"/>
              </w:rPr>
            </w:pPr>
            <w:r w:rsidRPr="00BE3091">
              <w:rPr>
                <w:rFonts w:cs="Arial"/>
                <w:color w:val="000000"/>
                <w:lang w:eastAsia="en-AU"/>
              </w:rPr>
              <w:t>61</w:t>
            </w:r>
          </w:p>
        </w:tc>
        <w:tc>
          <w:tcPr>
            <w:tcW w:w="391" w:type="pct"/>
            <w:noWrap/>
            <w:vAlign w:val="center"/>
          </w:tcPr>
          <w:p w14:paraId="4F2EC8E2" w14:textId="262EF486" w:rsidR="005E69C0" w:rsidRPr="00BE3091" w:rsidRDefault="005E69C0" w:rsidP="005E69C0">
            <w:pPr>
              <w:jc w:val="center"/>
              <w:rPr>
                <w:rFonts w:cs="Arial"/>
                <w:color w:val="000000"/>
                <w:lang w:eastAsia="en-AU"/>
              </w:rPr>
            </w:pPr>
            <w:r w:rsidRPr="00BE3091">
              <w:rPr>
                <w:rFonts w:cs="Arial"/>
                <w:color w:val="000000"/>
                <w:lang w:eastAsia="en-AU"/>
              </w:rPr>
              <w:t>62</w:t>
            </w:r>
          </w:p>
        </w:tc>
        <w:tc>
          <w:tcPr>
            <w:tcW w:w="389" w:type="pct"/>
            <w:noWrap/>
            <w:vAlign w:val="center"/>
          </w:tcPr>
          <w:p w14:paraId="50DD5E4B" w14:textId="72678195" w:rsidR="005E69C0" w:rsidRPr="00BE3091" w:rsidRDefault="005E69C0" w:rsidP="005E69C0">
            <w:pPr>
              <w:jc w:val="center"/>
              <w:rPr>
                <w:rFonts w:cs="Arial"/>
                <w:color w:val="000000"/>
                <w:lang w:eastAsia="en-AU"/>
              </w:rPr>
            </w:pPr>
            <w:r w:rsidRPr="00BE3091">
              <w:rPr>
                <w:rFonts w:cs="Arial"/>
                <w:color w:val="000000"/>
                <w:lang w:eastAsia="en-AU"/>
              </w:rPr>
              <w:t>63</w:t>
            </w:r>
          </w:p>
        </w:tc>
      </w:tr>
      <w:tr w:rsidR="00A52A7F" w:rsidRPr="00BE3091" w14:paraId="37FEAAD1" w14:textId="77777777" w:rsidTr="005E69C0">
        <w:tblPrEx>
          <w:tblCellMar>
            <w:left w:w="108" w:type="dxa"/>
            <w:right w:w="108" w:type="dxa"/>
          </w:tblCellMar>
        </w:tblPrEx>
        <w:trPr>
          <w:trHeight w:val="300"/>
        </w:trPr>
        <w:tc>
          <w:tcPr>
            <w:tcW w:w="1092" w:type="pct"/>
            <w:noWrap/>
            <w:hideMark/>
          </w:tcPr>
          <w:p w14:paraId="71B91699" w14:textId="77777777" w:rsidR="00A52A7F" w:rsidRPr="00BE3091" w:rsidRDefault="00A52A7F" w:rsidP="00BE3091">
            <w:pPr>
              <w:rPr>
                <w:rFonts w:cs="Arial"/>
                <w:b/>
                <w:bCs/>
                <w:color w:val="000000"/>
                <w:lang w:eastAsia="en-AU"/>
              </w:rPr>
            </w:pPr>
            <w:r w:rsidRPr="00BE3091">
              <w:rPr>
                <w:rFonts w:cs="Arial"/>
                <w:b/>
                <w:bCs/>
                <w:color w:val="000000"/>
                <w:lang w:eastAsia="en-AU"/>
              </w:rPr>
              <w:t>Women</w:t>
            </w:r>
          </w:p>
        </w:tc>
        <w:tc>
          <w:tcPr>
            <w:tcW w:w="391" w:type="pct"/>
          </w:tcPr>
          <w:p w14:paraId="7814266A" w14:textId="7512B2E5" w:rsidR="00A52A7F" w:rsidRPr="00BE3091" w:rsidRDefault="00244B4B" w:rsidP="00BE3091">
            <w:pPr>
              <w:jc w:val="center"/>
              <w:rPr>
                <w:rFonts w:cs="Arial"/>
                <w:color w:val="000000"/>
                <w:lang w:eastAsia="en-AU"/>
              </w:rPr>
            </w:pPr>
            <w:r>
              <w:rPr>
                <w:rFonts w:cs="Arial"/>
                <w:color w:val="000000"/>
                <w:lang w:eastAsia="en-AU"/>
              </w:rPr>
              <w:t>56</w:t>
            </w:r>
          </w:p>
        </w:tc>
        <w:tc>
          <w:tcPr>
            <w:tcW w:w="391" w:type="pct"/>
            <w:noWrap/>
            <w:vAlign w:val="center"/>
            <w:hideMark/>
          </w:tcPr>
          <w:p w14:paraId="64A4E38A" w14:textId="24F57848" w:rsidR="00A52A7F" w:rsidRPr="00BE3091" w:rsidRDefault="00A52A7F" w:rsidP="00BE3091">
            <w:pPr>
              <w:jc w:val="center"/>
              <w:rPr>
                <w:rFonts w:cs="Arial"/>
                <w:color w:val="000000"/>
                <w:lang w:eastAsia="en-AU"/>
              </w:rPr>
            </w:pPr>
            <w:r w:rsidRPr="00BE3091">
              <w:rPr>
                <w:rFonts w:cs="Arial"/>
                <w:color w:val="000000"/>
                <w:lang w:eastAsia="en-AU"/>
              </w:rPr>
              <w:t>59</w:t>
            </w:r>
          </w:p>
        </w:tc>
        <w:tc>
          <w:tcPr>
            <w:tcW w:w="391" w:type="pct"/>
            <w:noWrap/>
            <w:vAlign w:val="center"/>
            <w:hideMark/>
          </w:tcPr>
          <w:p w14:paraId="24BA1DFE" w14:textId="77777777" w:rsidR="00A52A7F" w:rsidRPr="00BE3091" w:rsidRDefault="00A52A7F" w:rsidP="00BE3091">
            <w:pPr>
              <w:jc w:val="center"/>
              <w:rPr>
                <w:rFonts w:cs="Arial"/>
                <w:color w:val="000000"/>
                <w:lang w:eastAsia="en-AU"/>
              </w:rPr>
            </w:pPr>
            <w:r w:rsidRPr="00BE3091">
              <w:rPr>
                <w:rFonts w:cs="Arial"/>
                <w:color w:val="000000"/>
                <w:lang w:eastAsia="en-AU"/>
              </w:rPr>
              <w:t>59</w:t>
            </w:r>
          </w:p>
        </w:tc>
        <w:tc>
          <w:tcPr>
            <w:tcW w:w="391" w:type="pct"/>
            <w:noWrap/>
            <w:vAlign w:val="center"/>
            <w:hideMark/>
          </w:tcPr>
          <w:p w14:paraId="131D7297" w14:textId="77777777" w:rsidR="00A52A7F" w:rsidRPr="00BE3091" w:rsidRDefault="00A52A7F" w:rsidP="00BE3091">
            <w:pPr>
              <w:jc w:val="center"/>
              <w:rPr>
                <w:rFonts w:cs="Arial"/>
                <w:color w:val="000000"/>
                <w:lang w:eastAsia="en-AU"/>
              </w:rPr>
            </w:pPr>
            <w:r w:rsidRPr="00BE3091">
              <w:rPr>
                <w:rFonts w:cs="Arial"/>
                <w:color w:val="000000"/>
                <w:lang w:eastAsia="en-AU"/>
              </w:rPr>
              <w:t>58</w:t>
            </w:r>
          </w:p>
        </w:tc>
        <w:tc>
          <w:tcPr>
            <w:tcW w:w="391" w:type="pct"/>
            <w:noWrap/>
            <w:vAlign w:val="center"/>
            <w:hideMark/>
          </w:tcPr>
          <w:p w14:paraId="6BC1D21C" w14:textId="77777777" w:rsidR="00A52A7F" w:rsidRPr="00BE3091" w:rsidRDefault="00A52A7F" w:rsidP="00BE3091">
            <w:pPr>
              <w:jc w:val="center"/>
              <w:rPr>
                <w:rFonts w:cs="Arial"/>
                <w:color w:val="000000"/>
                <w:lang w:eastAsia="en-AU"/>
              </w:rPr>
            </w:pPr>
            <w:r w:rsidRPr="00BE3091">
              <w:rPr>
                <w:rFonts w:cs="Arial"/>
                <w:color w:val="000000"/>
                <w:lang w:eastAsia="en-AU"/>
              </w:rPr>
              <w:t>58</w:t>
            </w:r>
          </w:p>
        </w:tc>
        <w:tc>
          <w:tcPr>
            <w:tcW w:w="391" w:type="pct"/>
            <w:noWrap/>
            <w:vAlign w:val="center"/>
            <w:hideMark/>
          </w:tcPr>
          <w:p w14:paraId="05A6726A" w14:textId="77777777" w:rsidR="00A52A7F" w:rsidRPr="00BE3091" w:rsidRDefault="00A52A7F" w:rsidP="00BE3091">
            <w:pPr>
              <w:jc w:val="center"/>
              <w:rPr>
                <w:rFonts w:cs="Arial"/>
                <w:color w:val="000000"/>
                <w:lang w:eastAsia="en-AU"/>
              </w:rPr>
            </w:pPr>
            <w:r w:rsidRPr="00BE3091">
              <w:rPr>
                <w:rFonts w:cs="Arial"/>
                <w:color w:val="000000"/>
                <w:lang w:eastAsia="en-AU"/>
              </w:rPr>
              <w:t>58</w:t>
            </w:r>
          </w:p>
        </w:tc>
        <w:tc>
          <w:tcPr>
            <w:tcW w:w="391" w:type="pct"/>
            <w:noWrap/>
            <w:vAlign w:val="center"/>
            <w:hideMark/>
          </w:tcPr>
          <w:p w14:paraId="5D7FF1E5" w14:textId="77777777" w:rsidR="00A52A7F" w:rsidRPr="00BE3091" w:rsidRDefault="00A52A7F" w:rsidP="00BE3091">
            <w:pPr>
              <w:jc w:val="center"/>
              <w:rPr>
                <w:rFonts w:cs="Arial"/>
                <w:color w:val="000000"/>
                <w:lang w:eastAsia="en-AU"/>
              </w:rPr>
            </w:pPr>
            <w:r w:rsidRPr="00BE3091">
              <w:rPr>
                <w:rFonts w:cs="Arial"/>
                <w:color w:val="000000"/>
                <w:lang w:eastAsia="en-AU"/>
              </w:rPr>
              <w:t>60</w:t>
            </w:r>
          </w:p>
        </w:tc>
        <w:tc>
          <w:tcPr>
            <w:tcW w:w="391" w:type="pct"/>
            <w:noWrap/>
            <w:vAlign w:val="center"/>
            <w:hideMark/>
          </w:tcPr>
          <w:p w14:paraId="106FD089" w14:textId="77777777" w:rsidR="00A52A7F" w:rsidRPr="00BE3091" w:rsidRDefault="00A52A7F" w:rsidP="00BE3091">
            <w:pPr>
              <w:jc w:val="center"/>
              <w:rPr>
                <w:rFonts w:cs="Arial"/>
                <w:color w:val="000000"/>
                <w:lang w:eastAsia="en-AU"/>
              </w:rPr>
            </w:pPr>
            <w:r w:rsidRPr="00BE3091">
              <w:rPr>
                <w:rFonts w:cs="Arial"/>
                <w:color w:val="000000"/>
                <w:lang w:eastAsia="en-AU"/>
              </w:rPr>
              <w:t>60</w:t>
            </w:r>
          </w:p>
        </w:tc>
        <w:tc>
          <w:tcPr>
            <w:tcW w:w="391" w:type="pct"/>
            <w:noWrap/>
            <w:vAlign w:val="center"/>
            <w:hideMark/>
          </w:tcPr>
          <w:p w14:paraId="2C9FD24A" w14:textId="77777777" w:rsidR="00A52A7F" w:rsidRPr="00BE3091" w:rsidRDefault="00A52A7F" w:rsidP="00BE3091">
            <w:pPr>
              <w:jc w:val="center"/>
              <w:rPr>
                <w:rFonts w:cs="Arial"/>
                <w:color w:val="000000"/>
                <w:lang w:eastAsia="en-AU"/>
              </w:rPr>
            </w:pPr>
            <w:r w:rsidRPr="00BE3091">
              <w:rPr>
                <w:rFonts w:cs="Arial"/>
                <w:color w:val="000000"/>
                <w:lang w:eastAsia="en-AU"/>
              </w:rPr>
              <w:t>60</w:t>
            </w:r>
          </w:p>
        </w:tc>
        <w:tc>
          <w:tcPr>
            <w:tcW w:w="389" w:type="pct"/>
            <w:noWrap/>
            <w:vAlign w:val="center"/>
            <w:hideMark/>
          </w:tcPr>
          <w:p w14:paraId="0A533568" w14:textId="77777777" w:rsidR="00A52A7F" w:rsidRPr="00BE3091" w:rsidRDefault="00A52A7F" w:rsidP="00BE3091">
            <w:pPr>
              <w:jc w:val="center"/>
              <w:rPr>
                <w:rFonts w:cs="Arial"/>
                <w:color w:val="000000"/>
                <w:lang w:eastAsia="en-AU"/>
              </w:rPr>
            </w:pPr>
            <w:r w:rsidRPr="00BE3091">
              <w:rPr>
                <w:rFonts w:cs="Arial"/>
                <w:color w:val="000000"/>
                <w:lang w:eastAsia="en-AU"/>
              </w:rPr>
              <w:t>61</w:t>
            </w:r>
          </w:p>
        </w:tc>
      </w:tr>
      <w:tr w:rsidR="00A52A7F" w:rsidRPr="00BE3091" w14:paraId="01537F4B" w14:textId="77777777" w:rsidTr="005E69C0">
        <w:tblPrEx>
          <w:tblCellMar>
            <w:left w:w="108" w:type="dxa"/>
            <w:right w:w="108" w:type="dxa"/>
          </w:tblCellMar>
        </w:tblPrEx>
        <w:trPr>
          <w:trHeight w:val="300"/>
        </w:trPr>
        <w:tc>
          <w:tcPr>
            <w:tcW w:w="1092" w:type="pct"/>
            <w:noWrap/>
            <w:hideMark/>
          </w:tcPr>
          <w:p w14:paraId="2051A2AA" w14:textId="77777777" w:rsidR="00A52A7F" w:rsidRPr="00BE3091" w:rsidRDefault="00A52A7F" w:rsidP="00BE3091">
            <w:pPr>
              <w:rPr>
                <w:rFonts w:cs="Arial"/>
                <w:b/>
                <w:bCs/>
                <w:color w:val="000000"/>
                <w:lang w:eastAsia="en-AU"/>
              </w:rPr>
            </w:pPr>
            <w:r w:rsidRPr="00BE3091">
              <w:rPr>
                <w:rFonts w:cs="Arial"/>
                <w:b/>
                <w:bCs/>
                <w:color w:val="000000"/>
                <w:lang w:eastAsia="en-AU"/>
              </w:rPr>
              <w:t>65+</w:t>
            </w:r>
          </w:p>
        </w:tc>
        <w:tc>
          <w:tcPr>
            <w:tcW w:w="391" w:type="pct"/>
          </w:tcPr>
          <w:p w14:paraId="4FB48233" w14:textId="0550C723" w:rsidR="00A52A7F" w:rsidRPr="00BE3091" w:rsidRDefault="00244B4B" w:rsidP="00BE3091">
            <w:pPr>
              <w:jc w:val="center"/>
              <w:rPr>
                <w:rFonts w:cs="Arial"/>
                <w:color w:val="000000"/>
                <w:lang w:eastAsia="en-AU"/>
              </w:rPr>
            </w:pPr>
            <w:r>
              <w:rPr>
                <w:rFonts w:cs="Arial"/>
                <w:color w:val="000000"/>
                <w:lang w:eastAsia="en-AU"/>
              </w:rPr>
              <w:t>55</w:t>
            </w:r>
          </w:p>
        </w:tc>
        <w:tc>
          <w:tcPr>
            <w:tcW w:w="391" w:type="pct"/>
            <w:noWrap/>
            <w:vAlign w:val="center"/>
            <w:hideMark/>
          </w:tcPr>
          <w:p w14:paraId="76DA2474" w14:textId="67C6C65B" w:rsidR="00A52A7F" w:rsidRPr="00BE3091" w:rsidRDefault="00A52A7F" w:rsidP="00BE3091">
            <w:pPr>
              <w:jc w:val="center"/>
              <w:rPr>
                <w:rFonts w:cs="Arial"/>
                <w:color w:val="000000"/>
                <w:lang w:eastAsia="en-AU"/>
              </w:rPr>
            </w:pPr>
            <w:r w:rsidRPr="00BE3091">
              <w:rPr>
                <w:rFonts w:cs="Arial"/>
                <w:color w:val="000000"/>
                <w:lang w:eastAsia="en-AU"/>
              </w:rPr>
              <w:t>58</w:t>
            </w:r>
          </w:p>
        </w:tc>
        <w:tc>
          <w:tcPr>
            <w:tcW w:w="391" w:type="pct"/>
            <w:noWrap/>
            <w:vAlign w:val="center"/>
            <w:hideMark/>
          </w:tcPr>
          <w:p w14:paraId="29B56809" w14:textId="77777777" w:rsidR="00A52A7F" w:rsidRPr="00BE3091" w:rsidRDefault="00A52A7F" w:rsidP="00BE3091">
            <w:pPr>
              <w:jc w:val="center"/>
              <w:rPr>
                <w:rFonts w:cs="Arial"/>
                <w:color w:val="000000"/>
                <w:lang w:eastAsia="en-AU"/>
              </w:rPr>
            </w:pPr>
            <w:r w:rsidRPr="00BE3091">
              <w:rPr>
                <w:rFonts w:cs="Arial"/>
                <w:color w:val="000000"/>
                <w:lang w:eastAsia="en-AU"/>
              </w:rPr>
              <w:t>59</w:t>
            </w:r>
          </w:p>
        </w:tc>
        <w:tc>
          <w:tcPr>
            <w:tcW w:w="391" w:type="pct"/>
            <w:noWrap/>
            <w:vAlign w:val="center"/>
            <w:hideMark/>
          </w:tcPr>
          <w:p w14:paraId="2F64D858" w14:textId="77777777" w:rsidR="00A52A7F" w:rsidRPr="00BE3091" w:rsidRDefault="00A52A7F" w:rsidP="00BE3091">
            <w:pPr>
              <w:jc w:val="center"/>
              <w:rPr>
                <w:rFonts w:cs="Arial"/>
                <w:color w:val="000000"/>
                <w:lang w:eastAsia="en-AU"/>
              </w:rPr>
            </w:pPr>
            <w:r w:rsidRPr="00BE3091">
              <w:rPr>
                <w:rFonts w:cs="Arial"/>
                <w:color w:val="000000"/>
                <w:lang w:eastAsia="en-AU"/>
              </w:rPr>
              <w:t>59</w:t>
            </w:r>
          </w:p>
        </w:tc>
        <w:tc>
          <w:tcPr>
            <w:tcW w:w="391" w:type="pct"/>
            <w:noWrap/>
            <w:vAlign w:val="center"/>
            <w:hideMark/>
          </w:tcPr>
          <w:p w14:paraId="4ACC6EDA" w14:textId="77777777" w:rsidR="00A52A7F" w:rsidRPr="00BE3091" w:rsidRDefault="00A52A7F" w:rsidP="00BE3091">
            <w:pPr>
              <w:jc w:val="center"/>
              <w:rPr>
                <w:rFonts w:cs="Arial"/>
                <w:color w:val="000000"/>
                <w:lang w:eastAsia="en-AU"/>
              </w:rPr>
            </w:pPr>
            <w:r w:rsidRPr="00BE3091">
              <w:rPr>
                <w:rFonts w:cs="Arial"/>
                <w:color w:val="000000"/>
                <w:lang w:eastAsia="en-AU"/>
              </w:rPr>
              <w:t>59</w:t>
            </w:r>
          </w:p>
        </w:tc>
        <w:tc>
          <w:tcPr>
            <w:tcW w:w="391" w:type="pct"/>
            <w:noWrap/>
            <w:vAlign w:val="center"/>
            <w:hideMark/>
          </w:tcPr>
          <w:p w14:paraId="1FC57498" w14:textId="77777777" w:rsidR="00A52A7F" w:rsidRPr="00BE3091" w:rsidRDefault="00A52A7F" w:rsidP="00BE3091">
            <w:pPr>
              <w:jc w:val="center"/>
              <w:rPr>
                <w:rFonts w:cs="Arial"/>
                <w:color w:val="000000"/>
                <w:lang w:eastAsia="en-AU"/>
              </w:rPr>
            </w:pPr>
            <w:r w:rsidRPr="00BE3091">
              <w:rPr>
                <w:rFonts w:cs="Arial"/>
                <w:color w:val="000000"/>
                <w:lang w:eastAsia="en-AU"/>
              </w:rPr>
              <w:t>57</w:t>
            </w:r>
          </w:p>
        </w:tc>
        <w:tc>
          <w:tcPr>
            <w:tcW w:w="391" w:type="pct"/>
            <w:noWrap/>
            <w:vAlign w:val="center"/>
            <w:hideMark/>
          </w:tcPr>
          <w:p w14:paraId="7516A50F" w14:textId="77777777" w:rsidR="00A52A7F" w:rsidRPr="00BE3091" w:rsidRDefault="00A52A7F" w:rsidP="00BE3091">
            <w:pPr>
              <w:jc w:val="center"/>
              <w:rPr>
                <w:rFonts w:cs="Arial"/>
                <w:color w:val="000000"/>
                <w:lang w:eastAsia="en-AU"/>
              </w:rPr>
            </w:pPr>
            <w:r w:rsidRPr="00BE3091">
              <w:rPr>
                <w:rFonts w:cs="Arial"/>
                <w:color w:val="000000"/>
                <w:lang w:eastAsia="en-AU"/>
              </w:rPr>
              <w:t>60</w:t>
            </w:r>
          </w:p>
        </w:tc>
        <w:tc>
          <w:tcPr>
            <w:tcW w:w="391" w:type="pct"/>
            <w:noWrap/>
            <w:vAlign w:val="center"/>
            <w:hideMark/>
          </w:tcPr>
          <w:p w14:paraId="00C73959" w14:textId="77777777" w:rsidR="00A52A7F" w:rsidRPr="00BE3091" w:rsidRDefault="00A52A7F" w:rsidP="00BE3091">
            <w:pPr>
              <w:jc w:val="center"/>
              <w:rPr>
                <w:rFonts w:cs="Arial"/>
                <w:color w:val="000000"/>
                <w:lang w:eastAsia="en-AU"/>
              </w:rPr>
            </w:pPr>
            <w:r w:rsidRPr="00BE3091">
              <w:rPr>
                <w:rFonts w:cs="Arial"/>
                <w:color w:val="000000"/>
                <w:lang w:eastAsia="en-AU"/>
              </w:rPr>
              <w:t>60</w:t>
            </w:r>
          </w:p>
        </w:tc>
        <w:tc>
          <w:tcPr>
            <w:tcW w:w="391" w:type="pct"/>
            <w:noWrap/>
            <w:vAlign w:val="center"/>
            <w:hideMark/>
          </w:tcPr>
          <w:p w14:paraId="75EFB969" w14:textId="77777777" w:rsidR="00A52A7F" w:rsidRPr="00BE3091" w:rsidRDefault="00A52A7F" w:rsidP="00BE3091">
            <w:pPr>
              <w:jc w:val="center"/>
              <w:rPr>
                <w:rFonts w:cs="Arial"/>
                <w:color w:val="000000"/>
                <w:lang w:eastAsia="en-AU"/>
              </w:rPr>
            </w:pPr>
            <w:r w:rsidRPr="00BE3091">
              <w:rPr>
                <w:rFonts w:cs="Arial"/>
                <w:color w:val="000000"/>
                <w:lang w:eastAsia="en-AU"/>
              </w:rPr>
              <w:t>60</w:t>
            </w:r>
          </w:p>
        </w:tc>
        <w:tc>
          <w:tcPr>
            <w:tcW w:w="389" w:type="pct"/>
            <w:noWrap/>
            <w:vAlign w:val="center"/>
            <w:hideMark/>
          </w:tcPr>
          <w:p w14:paraId="08A8E630" w14:textId="77777777" w:rsidR="00A52A7F" w:rsidRPr="00BE3091" w:rsidRDefault="00A52A7F" w:rsidP="00BE3091">
            <w:pPr>
              <w:jc w:val="center"/>
              <w:rPr>
                <w:rFonts w:cs="Arial"/>
                <w:color w:val="000000"/>
                <w:lang w:eastAsia="en-AU"/>
              </w:rPr>
            </w:pPr>
            <w:r w:rsidRPr="00BE3091">
              <w:rPr>
                <w:rFonts w:cs="Arial"/>
                <w:color w:val="000000"/>
                <w:lang w:eastAsia="en-AU"/>
              </w:rPr>
              <w:t>60</w:t>
            </w:r>
          </w:p>
        </w:tc>
      </w:tr>
      <w:tr w:rsidR="005E69C0" w:rsidRPr="00BE3091" w14:paraId="44D2261C" w14:textId="77777777" w:rsidTr="005E69C0">
        <w:tblPrEx>
          <w:tblCellMar>
            <w:left w:w="108" w:type="dxa"/>
            <w:right w:w="108" w:type="dxa"/>
          </w:tblCellMar>
        </w:tblPrEx>
        <w:trPr>
          <w:trHeight w:val="300"/>
        </w:trPr>
        <w:tc>
          <w:tcPr>
            <w:tcW w:w="1092" w:type="pct"/>
            <w:noWrap/>
          </w:tcPr>
          <w:p w14:paraId="4ED51C8B" w14:textId="3F6F0641" w:rsidR="005E69C0" w:rsidRPr="00BE3091" w:rsidRDefault="005E69C0" w:rsidP="005E69C0">
            <w:pPr>
              <w:rPr>
                <w:rFonts w:cs="Arial"/>
                <w:b/>
                <w:bCs/>
                <w:color w:val="000000"/>
                <w:lang w:eastAsia="en-AU"/>
              </w:rPr>
            </w:pPr>
            <w:r w:rsidRPr="00BE3091">
              <w:rPr>
                <w:rFonts w:cs="Arial"/>
                <w:b/>
                <w:bCs/>
                <w:color w:val="000000"/>
                <w:lang w:eastAsia="en-AU"/>
              </w:rPr>
              <w:t>Regional Centres</w:t>
            </w:r>
          </w:p>
        </w:tc>
        <w:tc>
          <w:tcPr>
            <w:tcW w:w="391" w:type="pct"/>
          </w:tcPr>
          <w:p w14:paraId="60B4E68C" w14:textId="61D0FE80" w:rsidR="005E69C0" w:rsidRPr="00BE3091" w:rsidRDefault="00244B4B" w:rsidP="005E69C0">
            <w:pPr>
              <w:jc w:val="center"/>
              <w:rPr>
                <w:rFonts w:cs="Arial"/>
                <w:color w:val="000000"/>
                <w:lang w:eastAsia="en-AU"/>
              </w:rPr>
            </w:pPr>
            <w:r>
              <w:rPr>
                <w:rFonts w:cs="Arial"/>
                <w:color w:val="000000"/>
                <w:lang w:eastAsia="en-AU"/>
              </w:rPr>
              <w:t>55</w:t>
            </w:r>
          </w:p>
        </w:tc>
        <w:tc>
          <w:tcPr>
            <w:tcW w:w="391" w:type="pct"/>
            <w:noWrap/>
            <w:vAlign w:val="center"/>
          </w:tcPr>
          <w:p w14:paraId="16FD71D6" w14:textId="214FCC33" w:rsidR="005E69C0" w:rsidRPr="00BE3091" w:rsidRDefault="005E69C0" w:rsidP="005E69C0">
            <w:pPr>
              <w:jc w:val="center"/>
              <w:rPr>
                <w:rFonts w:cs="Arial"/>
                <w:color w:val="000000"/>
                <w:lang w:eastAsia="en-AU"/>
              </w:rPr>
            </w:pPr>
            <w:r w:rsidRPr="00BE3091">
              <w:rPr>
                <w:rFonts w:cs="Arial"/>
                <w:color w:val="000000"/>
                <w:lang w:eastAsia="en-AU"/>
              </w:rPr>
              <w:t>57</w:t>
            </w:r>
          </w:p>
        </w:tc>
        <w:tc>
          <w:tcPr>
            <w:tcW w:w="391" w:type="pct"/>
            <w:noWrap/>
            <w:vAlign w:val="center"/>
          </w:tcPr>
          <w:p w14:paraId="1404E494" w14:textId="0D59792D" w:rsidR="005E69C0" w:rsidRPr="00BE3091" w:rsidRDefault="005E69C0" w:rsidP="005E69C0">
            <w:pPr>
              <w:jc w:val="center"/>
              <w:rPr>
                <w:rFonts w:cs="Arial"/>
                <w:color w:val="000000"/>
                <w:lang w:eastAsia="en-AU"/>
              </w:rPr>
            </w:pPr>
            <w:r w:rsidRPr="00BE3091">
              <w:rPr>
                <w:rFonts w:cs="Arial"/>
                <w:color w:val="000000"/>
                <w:lang w:eastAsia="en-AU"/>
              </w:rPr>
              <w:t>60</w:t>
            </w:r>
          </w:p>
        </w:tc>
        <w:tc>
          <w:tcPr>
            <w:tcW w:w="391" w:type="pct"/>
            <w:noWrap/>
            <w:vAlign w:val="center"/>
          </w:tcPr>
          <w:p w14:paraId="1AC1C055" w14:textId="3C8A731D" w:rsidR="005E69C0" w:rsidRPr="00BE3091" w:rsidRDefault="005E69C0" w:rsidP="005E69C0">
            <w:pPr>
              <w:jc w:val="center"/>
              <w:rPr>
                <w:rFonts w:cs="Arial"/>
                <w:color w:val="000000"/>
                <w:lang w:eastAsia="en-AU"/>
              </w:rPr>
            </w:pPr>
            <w:r w:rsidRPr="00BE3091">
              <w:rPr>
                <w:rFonts w:cs="Arial"/>
                <w:color w:val="000000"/>
                <w:lang w:eastAsia="en-AU"/>
              </w:rPr>
              <w:t>56</w:t>
            </w:r>
          </w:p>
        </w:tc>
        <w:tc>
          <w:tcPr>
            <w:tcW w:w="391" w:type="pct"/>
            <w:noWrap/>
            <w:vAlign w:val="center"/>
          </w:tcPr>
          <w:p w14:paraId="15FC4A0F" w14:textId="266EE91E" w:rsidR="005E69C0" w:rsidRPr="00BE3091" w:rsidRDefault="005E69C0" w:rsidP="005E69C0">
            <w:pPr>
              <w:jc w:val="center"/>
              <w:rPr>
                <w:rFonts w:cs="Arial"/>
                <w:color w:val="000000"/>
                <w:lang w:eastAsia="en-AU"/>
              </w:rPr>
            </w:pPr>
            <w:r w:rsidRPr="00BE3091">
              <w:rPr>
                <w:rFonts w:cs="Arial"/>
                <w:color w:val="000000"/>
                <w:lang w:eastAsia="en-AU"/>
              </w:rPr>
              <w:t>60</w:t>
            </w:r>
          </w:p>
        </w:tc>
        <w:tc>
          <w:tcPr>
            <w:tcW w:w="391" w:type="pct"/>
            <w:noWrap/>
            <w:vAlign w:val="center"/>
          </w:tcPr>
          <w:p w14:paraId="0AB1D860" w14:textId="07F1E59D" w:rsidR="005E69C0" w:rsidRPr="00BE3091" w:rsidRDefault="005E69C0" w:rsidP="005E69C0">
            <w:pPr>
              <w:jc w:val="center"/>
              <w:rPr>
                <w:rFonts w:cs="Arial"/>
                <w:color w:val="000000"/>
                <w:lang w:eastAsia="en-AU"/>
              </w:rPr>
            </w:pPr>
            <w:r w:rsidRPr="00BE3091">
              <w:rPr>
                <w:rFonts w:cs="Arial"/>
                <w:color w:val="000000"/>
                <w:lang w:eastAsia="en-AU"/>
              </w:rPr>
              <w:t>56</w:t>
            </w:r>
          </w:p>
        </w:tc>
        <w:tc>
          <w:tcPr>
            <w:tcW w:w="391" w:type="pct"/>
            <w:noWrap/>
            <w:vAlign w:val="center"/>
          </w:tcPr>
          <w:p w14:paraId="63C693D2" w14:textId="660276F9" w:rsidR="005E69C0" w:rsidRPr="00BE3091" w:rsidRDefault="005E69C0" w:rsidP="005E69C0">
            <w:pPr>
              <w:jc w:val="center"/>
              <w:rPr>
                <w:rFonts w:cs="Arial"/>
                <w:color w:val="000000"/>
                <w:lang w:eastAsia="en-AU"/>
              </w:rPr>
            </w:pPr>
            <w:r w:rsidRPr="00BE3091">
              <w:rPr>
                <w:rFonts w:cs="Arial"/>
                <w:color w:val="000000"/>
                <w:lang w:eastAsia="en-AU"/>
              </w:rPr>
              <w:t>61</w:t>
            </w:r>
          </w:p>
        </w:tc>
        <w:tc>
          <w:tcPr>
            <w:tcW w:w="391" w:type="pct"/>
            <w:noWrap/>
            <w:vAlign w:val="center"/>
          </w:tcPr>
          <w:p w14:paraId="5421BAED" w14:textId="079B1E7B" w:rsidR="005E69C0" w:rsidRPr="00BE3091" w:rsidRDefault="005E69C0" w:rsidP="005E69C0">
            <w:pPr>
              <w:jc w:val="center"/>
              <w:rPr>
                <w:rFonts w:cs="Arial"/>
                <w:color w:val="000000"/>
                <w:lang w:eastAsia="en-AU"/>
              </w:rPr>
            </w:pPr>
            <w:r w:rsidRPr="00BE3091">
              <w:rPr>
                <w:rFonts w:cs="Arial"/>
                <w:color w:val="000000"/>
                <w:lang w:eastAsia="en-AU"/>
              </w:rPr>
              <w:t>59</w:t>
            </w:r>
          </w:p>
        </w:tc>
        <w:tc>
          <w:tcPr>
            <w:tcW w:w="391" w:type="pct"/>
            <w:noWrap/>
            <w:vAlign w:val="center"/>
          </w:tcPr>
          <w:p w14:paraId="2D0CF58F" w14:textId="64ECF700" w:rsidR="005E69C0" w:rsidRPr="00BE3091" w:rsidRDefault="005E69C0" w:rsidP="005E69C0">
            <w:pPr>
              <w:jc w:val="center"/>
              <w:rPr>
                <w:rFonts w:cs="Arial"/>
                <w:color w:val="000000"/>
                <w:lang w:eastAsia="en-AU"/>
              </w:rPr>
            </w:pPr>
            <w:r w:rsidRPr="00BE3091">
              <w:rPr>
                <w:rFonts w:cs="Arial"/>
                <w:color w:val="000000"/>
                <w:lang w:eastAsia="en-AU"/>
              </w:rPr>
              <w:t>62</w:t>
            </w:r>
          </w:p>
        </w:tc>
        <w:tc>
          <w:tcPr>
            <w:tcW w:w="389" w:type="pct"/>
            <w:noWrap/>
            <w:vAlign w:val="center"/>
          </w:tcPr>
          <w:p w14:paraId="65353228" w14:textId="71CC9C2E" w:rsidR="005E69C0" w:rsidRPr="00BE3091" w:rsidRDefault="005E69C0" w:rsidP="005E69C0">
            <w:pPr>
              <w:jc w:val="center"/>
              <w:rPr>
                <w:rFonts w:cs="Arial"/>
                <w:color w:val="000000"/>
                <w:lang w:eastAsia="en-AU"/>
              </w:rPr>
            </w:pPr>
            <w:r w:rsidRPr="00BE3091">
              <w:rPr>
                <w:rFonts w:cs="Arial"/>
                <w:color w:val="000000"/>
                <w:lang w:eastAsia="en-AU"/>
              </w:rPr>
              <w:t>n/a</w:t>
            </w:r>
          </w:p>
        </w:tc>
      </w:tr>
      <w:tr w:rsidR="00A52A7F" w:rsidRPr="00BE3091" w14:paraId="707FF8A1" w14:textId="77777777" w:rsidTr="005E69C0">
        <w:tblPrEx>
          <w:tblCellMar>
            <w:left w:w="108" w:type="dxa"/>
            <w:right w:w="108" w:type="dxa"/>
          </w:tblCellMar>
        </w:tblPrEx>
        <w:trPr>
          <w:trHeight w:val="300"/>
        </w:trPr>
        <w:tc>
          <w:tcPr>
            <w:tcW w:w="1092" w:type="pct"/>
            <w:noWrap/>
            <w:hideMark/>
          </w:tcPr>
          <w:p w14:paraId="38A9056C" w14:textId="77777777" w:rsidR="00A52A7F" w:rsidRPr="00BE3091" w:rsidRDefault="00A52A7F" w:rsidP="00BE3091">
            <w:pPr>
              <w:rPr>
                <w:rFonts w:cs="Arial"/>
                <w:b/>
                <w:bCs/>
                <w:color w:val="000000"/>
                <w:lang w:eastAsia="en-AU"/>
              </w:rPr>
            </w:pPr>
            <w:r w:rsidRPr="00BE3091">
              <w:rPr>
                <w:rFonts w:cs="Arial"/>
                <w:b/>
                <w:bCs/>
                <w:color w:val="000000"/>
                <w:lang w:eastAsia="en-AU"/>
              </w:rPr>
              <w:t>Overall</w:t>
            </w:r>
          </w:p>
        </w:tc>
        <w:tc>
          <w:tcPr>
            <w:tcW w:w="391" w:type="pct"/>
          </w:tcPr>
          <w:p w14:paraId="65853A32" w14:textId="516A92B3" w:rsidR="00A52A7F" w:rsidRPr="00BE3091" w:rsidRDefault="00244B4B" w:rsidP="00BE3091">
            <w:pPr>
              <w:jc w:val="center"/>
              <w:rPr>
                <w:rFonts w:cs="Arial"/>
                <w:color w:val="000000"/>
                <w:lang w:eastAsia="en-AU"/>
              </w:rPr>
            </w:pPr>
            <w:r>
              <w:rPr>
                <w:rFonts w:cs="Arial"/>
                <w:color w:val="000000"/>
                <w:lang w:eastAsia="en-AU"/>
              </w:rPr>
              <w:t>55</w:t>
            </w:r>
          </w:p>
        </w:tc>
        <w:tc>
          <w:tcPr>
            <w:tcW w:w="391" w:type="pct"/>
            <w:noWrap/>
            <w:vAlign w:val="center"/>
            <w:hideMark/>
          </w:tcPr>
          <w:p w14:paraId="4741BF8C" w14:textId="09C4FF5D" w:rsidR="00A52A7F" w:rsidRPr="00BE3091" w:rsidRDefault="00A52A7F" w:rsidP="00BE3091">
            <w:pPr>
              <w:jc w:val="center"/>
              <w:rPr>
                <w:rFonts w:cs="Arial"/>
                <w:color w:val="000000"/>
                <w:lang w:eastAsia="en-AU"/>
              </w:rPr>
            </w:pPr>
            <w:r w:rsidRPr="00BE3091">
              <w:rPr>
                <w:rFonts w:cs="Arial"/>
                <w:color w:val="000000"/>
                <w:lang w:eastAsia="en-AU"/>
              </w:rPr>
              <w:t>58</w:t>
            </w:r>
          </w:p>
        </w:tc>
        <w:tc>
          <w:tcPr>
            <w:tcW w:w="391" w:type="pct"/>
            <w:noWrap/>
            <w:vAlign w:val="center"/>
            <w:hideMark/>
          </w:tcPr>
          <w:p w14:paraId="405E4A5B" w14:textId="77777777" w:rsidR="00A52A7F" w:rsidRPr="00BE3091" w:rsidRDefault="00A52A7F" w:rsidP="00BE3091">
            <w:pPr>
              <w:jc w:val="center"/>
              <w:rPr>
                <w:rFonts w:cs="Arial"/>
                <w:color w:val="000000"/>
                <w:lang w:eastAsia="en-AU"/>
              </w:rPr>
            </w:pPr>
            <w:r w:rsidRPr="00BE3091">
              <w:rPr>
                <w:rFonts w:cs="Arial"/>
                <w:color w:val="000000"/>
                <w:lang w:eastAsia="en-AU"/>
              </w:rPr>
              <w:t>59</w:t>
            </w:r>
          </w:p>
        </w:tc>
        <w:tc>
          <w:tcPr>
            <w:tcW w:w="391" w:type="pct"/>
            <w:noWrap/>
            <w:vAlign w:val="center"/>
            <w:hideMark/>
          </w:tcPr>
          <w:p w14:paraId="7C575F7E" w14:textId="77777777" w:rsidR="00A52A7F" w:rsidRPr="00BE3091" w:rsidRDefault="00A52A7F" w:rsidP="00BE3091">
            <w:pPr>
              <w:jc w:val="center"/>
              <w:rPr>
                <w:rFonts w:cs="Arial"/>
                <w:color w:val="000000"/>
                <w:lang w:eastAsia="en-AU"/>
              </w:rPr>
            </w:pPr>
            <w:r w:rsidRPr="00BE3091">
              <w:rPr>
                <w:rFonts w:cs="Arial"/>
                <w:color w:val="000000"/>
                <w:lang w:eastAsia="en-AU"/>
              </w:rPr>
              <w:t>58</w:t>
            </w:r>
          </w:p>
        </w:tc>
        <w:tc>
          <w:tcPr>
            <w:tcW w:w="391" w:type="pct"/>
            <w:noWrap/>
            <w:vAlign w:val="center"/>
            <w:hideMark/>
          </w:tcPr>
          <w:p w14:paraId="3EF76E31" w14:textId="77777777" w:rsidR="00A52A7F" w:rsidRPr="00BE3091" w:rsidRDefault="00A52A7F" w:rsidP="00BE3091">
            <w:pPr>
              <w:jc w:val="center"/>
              <w:rPr>
                <w:rFonts w:cs="Arial"/>
                <w:color w:val="000000"/>
                <w:lang w:eastAsia="en-AU"/>
              </w:rPr>
            </w:pPr>
            <w:r w:rsidRPr="00BE3091">
              <w:rPr>
                <w:rFonts w:cs="Arial"/>
                <w:color w:val="000000"/>
                <w:lang w:eastAsia="en-AU"/>
              </w:rPr>
              <w:t>58</w:t>
            </w:r>
          </w:p>
        </w:tc>
        <w:tc>
          <w:tcPr>
            <w:tcW w:w="391" w:type="pct"/>
            <w:noWrap/>
            <w:vAlign w:val="center"/>
            <w:hideMark/>
          </w:tcPr>
          <w:p w14:paraId="354B2CBC" w14:textId="77777777" w:rsidR="00A52A7F" w:rsidRPr="00BE3091" w:rsidRDefault="00A52A7F" w:rsidP="00BE3091">
            <w:pPr>
              <w:jc w:val="center"/>
              <w:rPr>
                <w:rFonts w:cs="Arial"/>
                <w:color w:val="000000"/>
                <w:lang w:eastAsia="en-AU"/>
              </w:rPr>
            </w:pPr>
            <w:r w:rsidRPr="00BE3091">
              <w:rPr>
                <w:rFonts w:cs="Arial"/>
                <w:color w:val="000000"/>
                <w:lang w:eastAsia="en-AU"/>
              </w:rPr>
              <w:t>57</w:t>
            </w:r>
          </w:p>
        </w:tc>
        <w:tc>
          <w:tcPr>
            <w:tcW w:w="391" w:type="pct"/>
            <w:noWrap/>
            <w:vAlign w:val="center"/>
            <w:hideMark/>
          </w:tcPr>
          <w:p w14:paraId="20000775" w14:textId="77777777" w:rsidR="00A52A7F" w:rsidRPr="00BE3091" w:rsidRDefault="00A52A7F" w:rsidP="00BE3091">
            <w:pPr>
              <w:jc w:val="center"/>
              <w:rPr>
                <w:rFonts w:cs="Arial"/>
                <w:color w:val="000000"/>
                <w:lang w:eastAsia="en-AU"/>
              </w:rPr>
            </w:pPr>
            <w:r w:rsidRPr="00BE3091">
              <w:rPr>
                <w:rFonts w:cs="Arial"/>
                <w:color w:val="000000"/>
                <w:lang w:eastAsia="en-AU"/>
              </w:rPr>
              <w:t>59</w:t>
            </w:r>
          </w:p>
        </w:tc>
        <w:tc>
          <w:tcPr>
            <w:tcW w:w="391" w:type="pct"/>
            <w:noWrap/>
            <w:vAlign w:val="center"/>
            <w:hideMark/>
          </w:tcPr>
          <w:p w14:paraId="3C2AE135" w14:textId="77777777" w:rsidR="00A52A7F" w:rsidRPr="00BE3091" w:rsidRDefault="00A52A7F" w:rsidP="00BE3091">
            <w:pPr>
              <w:jc w:val="center"/>
              <w:rPr>
                <w:rFonts w:cs="Arial"/>
                <w:color w:val="000000"/>
                <w:lang w:eastAsia="en-AU"/>
              </w:rPr>
            </w:pPr>
            <w:r w:rsidRPr="00BE3091">
              <w:rPr>
                <w:rFonts w:cs="Arial"/>
                <w:color w:val="000000"/>
                <w:lang w:eastAsia="en-AU"/>
              </w:rPr>
              <w:t>59</w:t>
            </w:r>
          </w:p>
        </w:tc>
        <w:tc>
          <w:tcPr>
            <w:tcW w:w="391" w:type="pct"/>
            <w:noWrap/>
            <w:vAlign w:val="center"/>
            <w:hideMark/>
          </w:tcPr>
          <w:p w14:paraId="540E6F97" w14:textId="77777777" w:rsidR="00A52A7F" w:rsidRPr="00BE3091" w:rsidRDefault="00A52A7F" w:rsidP="00BE3091">
            <w:pPr>
              <w:jc w:val="center"/>
              <w:rPr>
                <w:rFonts w:cs="Arial"/>
                <w:color w:val="000000"/>
                <w:lang w:eastAsia="en-AU"/>
              </w:rPr>
            </w:pPr>
            <w:r w:rsidRPr="00BE3091">
              <w:rPr>
                <w:rFonts w:cs="Arial"/>
                <w:color w:val="000000"/>
                <w:lang w:eastAsia="en-AU"/>
              </w:rPr>
              <w:t>60</w:t>
            </w:r>
          </w:p>
        </w:tc>
        <w:tc>
          <w:tcPr>
            <w:tcW w:w="389" w:type="pct"/>
            <w:noWrap/>
            <w:vAlign w:val="center"/>
            <w:hideMark/>
          </w:tcPr>
          <w:p w14:paraId="48DBDCAE" w14:textId="77777777" w:rsidR="00A52A7F" w:rsidRPr="00BE3091" w:rsidRDefault="00A52A7F" w:rsidP="00BE3091">
            <w:pPr>
              <w:jc w:val="center"/>
              <w:rPr>
                <w:rFonts w:cs="Arial"/>
                <w:color w:val="000000"/>
                <w:lang w:eastAsia="en-AU"/>
              </w:rPr>
            </w:pPr>
            <w:r w:rsidRPr="00BE3091">
              <w:rPr>
                <w:rFonts w:cs="Arial"/>
                <w:color w:val="000000"/>
                <w:lang w:eastAsia="en-AU"/>
              </w:rPr>
              <w:t>60</w:t>
            </w:r>
          </w:p>
        </w:tc>
      </w:tr>
      <w:tr w:rsidR="00C5111B" w:rsidRPr="00BE3091" w14:paraId="4BB515D7" w14:textId="77777777" w:rsidTr="005E69C0">
        <w:tblPrEx>
          <w:tblCellMar>
            <w:left w:w="108" w:type="dxa"/>
            <w:right w:w="108" w:type="dxa"/>
          </w:tblCellMar>
        </w:tblPrEx>
        <w:trPr>
          <w:trHeight w:val="300"/>
        </w:trPr>
        <w:tc>
          <w:tcPr>
            <w:tcW w:w="1092" w:type="pct"/>
            <w:noWrap/>
          </w:tcPr>
          <w:p w14:paraId="3B4DDDCA" w14:textId="5BE155E0" w:rsidR="00C5111B" w:rsidRPr="00BE3091" w:rsidRDefault="00C5111B" w:rsidP="00C5111B">
            <w:pPr>
              <w:rPr>
                <w:rFonts w:cs="Arial"/>
                <w:b/>
                <w:bCs/>
                <w:color w:val="000000"/>
                <w:lang w:eastAsia="en-AU"/>
              </w:rPr>
            </w:pPr>
            <w:r w:rsidRPr="00BE3091">
              <w:rPr>
                <w:rFonts w:cs="Arial"/>
                <w:b/>
                <w:bCs/>
                <w:color w:val="000000"/>
                <w:lang w:eastAsia="en-AU"/>
              </w:rPr>
              <w:t>Metropolitan</w:t>
            </w:r>
          </w:p>
        </w:tc>
        <w:tc>
          <w:tcPr>
            <w:tcW w:w="391" w:type="pct"/>
          </w:tcPr>
          <w:p w14:paraId="35426620" w14:textId="65904911" w:rsidR="00C5111B" w:rsidRPr="00BE3091" w:rsidRDefault="00244B4B" w:rsidP="00C5111B">
            <w:pPr>
              <w:jc w:val="center"/>
              <w:rPr>
                <w:rFonts w:cs="Arial"/>
                <w:color w:val="000000"/>
                <w:lang w:eastAsia="en-AU"/>
              </w:rPr>
            </w:pPr>
            <w:r>
              <w:rPr>
                <w:rFonts w:cs="Arial"/>
                <w:color w:val="000000"/>
                <w:lang w:eastAsia="en-AU"/>
              </w:rPr>
              <w:t>55</w:t>
            </w:r>
          </w:p>
        </w:tc>
        <w:tc>
          <w:tcPr>
            <w:tcW w:w="391" w:type="pct"/>
            <w:noWrap/>
            <w:vAlign w:val="center"/>
          </w:tcPr>
          <w:p w14:paraId="4F54A800" w14:textId="6EA852BB" w:rsidR="00C5111B" w:rsidRPr="00BE3091" w:rsidRDefault="00C5111B" w:rsidP="00C5111B">
            <w:pPr>
              <w:jc w:val="center"/>
              <w:rPr>
                <w:rFonts w:cs="Arial"/>
                <w:color w:val="000000"/>
                <w:lang w:eastAsia="en-AU"/>
              </w:rPr>
            </w:pPr>
            <w:r w:rsidRPr="00BE3091">
              <w:rPr>
                <w:rFonts w:cs="Arial"/>
                <w:color w:val="000000"/>
                <w:lang w:eastAsia="en-AU"/>
              </w:rPr>
              <w:t>58</w:t>
            </w:r>
          </w:p>
        </w:tc>
        <w:tc>
          <w:tcPr>
            <w:tcW w:w="391" w:type="pct"/>
            <w:noWrap/>
            <w:vAlign w:val="center"/>
          </w:tcPr>
          <w:p w14:paraId="7DBDE1B0" w14:textId="4A7AC067" w:rsidR="00C5111B" w:rsidRPr="00BE3091" w:rsidRDefault="00C5111B" w:rsidP="00C5111B">
            <w:pPr>
              <w:jc w:val="center"/>
              <w:rPr>
                <w:rFonts w:cs="Arial"/>
                <w:color w:val="000000"/>
                <w:lang w:eastAsia="en-AU"/>
              </w:rPr>
            </w:pPr>
            <w:r w:rsidRPr="00BE3091">
              <w:rPr>
                <w:rFonts w:cs="Arial"/>
                <w:color w:val="000000"/>
                <w:lang w:eastAsia="en-AU"/>
              </w:rPr>
              <w:t>59</w:t>
            </w:r>
          </w:p>
        </w:tc>
        <w:tc>
          <w:tcPr>
            <w:tcW w:w="391" w:type="pct"/>
            <w:noWrap/>
            <w:vAlign w:val="center"/>
          </w:tcPr>
          <w:p w14:paraId="78880708" w14:textId="6233FB9E" w:rsidR="00C5111B" w:rsidRPr="00BE3091" w:rsidRDefault="00C5111B" w:rsidP="00C5111B">
            <w:pPr>
              <w:jc w:val="center"/>
              <w:rPr>
                <w:rFonts w:cs="Arial"/>
                <w:color w:val="000000"/>
                <w:lang w:eastAsia="en-AU"/>
              </w:rPr>
            </w:pPr>
            <w:r w:rsidRPr="00BE3091">
              <w:rPr>
                <w:rFonts w:cs="Arial"/>
                <w:color w:val="000000"/>
                <w:lang w:eastAsia="en-AU"/>
              </w:rPr>
              <w:t>59</w:t>
            </w:r>
          </w:p>
        </w:tc>
        <w:tc>
          <w:tcPr>
            <w:tcW w:w="391" w:type="pct"/>
            <w:noWrap/>
            <w:vAlign w:val="center"/>
          </w:tcPr>
          <w:p w14:paraId="1582C5E7" w14:textId="7F48D22F" w:rsidR="00C5111B" w:rsidRPr="00BE3091" w:rsidRDefault="00C5111B" w:rsidP="00C5111B">
            <w:pPr>
              <w:jc w:val="center"/>
              <w:rPr>
                <w:rFonts w:cs="Arial"/>
                <w:color w:val="000000"/>
                <w:lang w:eastAsia="en-AU"/>
              </w:rPr>
            </w:pPr>
            <w:r w:rsidRPr="00BE3091">
              <w:rPr>
                <w:rFonts w:cs="Arial"/>
                <w:color w:val="000000"/>
                <w:lang w:eastAsia="en-AU"/>
              </w:rPr>
              <w:t>58</w:t>
            </w:r>
          </w:p>
        </w:tc>
        <w:tc>
          <w:tcPr>
            <w:tcW w:w="391" w:type="pct"/>
            <w:noWrap/>
            <w:vAlign w:val="center"/>
          </w:tcPr>
          <w:p w14:paraId="54EEFC78" w14:textId="27B44398" w:rsidR="00C5111B" w:rsidRPr="00BE3091" w:rsidRDefault="00C5111B" w:rsidP="00C5111B">
            <w:pPr>
              <w:jc w:val="center"/>
              <w:rPr>
                <w:rFonts w:cs="Arial"/>
                <w:color w:val="000000"/>
                <w:lang w:eastAsia="en-AU"/>
              </w:rPr>
            </w:pPr>
            <w:r w:rsidRPr="00BE3091">
              <w:rPr>
                <w:rFonts w:cs="Arial"/>
                <w:color w:val="000000"/>
                <w:lang w:eastAsia="en-AU"/>
              </w:rPr>
              <w:t>57</w:t>
            </w:r>
          </w:p>
        </w:tc>
        <w:tc>
          <w:tcPr>
            <w:tcW w:w="391" w:type="pct"/>
            <w:noWrap/>
            <w:vAlign w:val="center"/>
          </w:tcPr>
          <w:p w14:paraId="6F58615B" w14:textId="4991F50F" w:rsidR="00C5111B" w:rsidRPr="00BE3091" w:rsidRDefault="00C5111B" w:rsidP="00C5111B">
            <w:pPr>
              <w:jc w:val="center"/>
              <w:rPr>
                <w:rFonts w:cs="Arial"/>
                <w:color w:val="000000"/>
                <w:lang w:eastAsia="en-AU"/>
              </w:rPr>
            </w:pPr>
            <w:r w:rsidRPr="00BE3091">
              <w:rPr>
                <w:rFonts w:cs="Arial"/>
                <w:color w:val="000000"/>
                <w:lang w:eastAsia="en-AU"/>
              </w:rPr>
              <w:t>56</w:t>
            </w:r>
          </w:p>
        </w:tc>
        <w:tc>
          <w:tcPr>
            <w:tcW w:w="391" w:type="pct"/>
            <w:noWrap/>
            <w:vAlign w:val="center"/>
          </w:tcPr>
          <w:p w14:paraId="2C9BD120" w14:textId="7F732E4A" w:rsidR="00C5111B" w:rsidRPr="00BE3091" w:rsidRDefault="00C5111B" w:rsidP="00C5111B">
            <w:pPr>
              <w:jc w:val="center"/>
              <w:rPr>
                <w:rFonts w:cs="Arial"/>
                <w:color w:val="000000"/>
                <w:lang w:eastAsia="en-AU"/>
              </w:rPr>
            </w:pPr>
            <w:r w:rsidRPr="00BE3091">
              <w:rPr>
                <w:rFonts w:cs="Arial"/>
                <w:color w:val="000000"/>
                <w:lang w:eastAsia="en-AU"/>
              </w:rPr>
              <w:t>56</w:t>
            </w:r>
          </w:p>
        </w:tc>
        <w:tc>
          <w:tcPr>
            <w:tcW w:w="391" w:type="pct"/>
            <w:noWrap/>
            <w:vAlign w:val="center"/>
          </w:tcPr>
          <w:p w14:paraId="70B29635" w14:textId="00C3D807" w:rsidR="00C5111B" w:rsidRPr="00BE3091" w:rsidRDefault="00C5111B" w:rsidP="00C5111B">
            <w:pPr>
              <w:jc w:val="center"/>
              <w:rPr>
                <w:rFonts w:cs="Arial"/>
                <w:color w:val="000000"/>
                <w:lang w:eastAsia="en-AU"/>
              </w:rPr>
            </w:pPr>
            <w:r w:rsidRPr="00BE3091">
              <w:rPr>
                <w:rFonts w:cs="Arial"/>
                <w:color w:val="000000"/>
                <w:lang w:eastAsia="en-AU"/>
              </w:rPr>
              <w:t>57</w:t>
            </w:r>
          </w:p>
        </w:tc>
        <w:tc>
          <w:tcPr>
            <w:tcW w:w="389" w:type="pct"/>
            <w:noWrap/>
            <w:vAlign w:val="center"/>
          </w:tcPr>
          <w:p w14:paraId="0E396A70" w14:textId="744343DB" w:rsidR="00C5111B" w:rsidRPr="00BE3091" w:rsidRDefault="00C5111B" w:rsidP="00C5111B">
            <w:pPr>
              <w:jc w:val="center"/>
              <w:rPr>
                <w:rFonts w:cs="Arial"/>
                <w:color w:val="000000"/>
                <w:lang w:eastAsia="en-AU"/>
              </w:rPr>
            </w:pPr>
            <w:r w:rsidRPr="00BE3091">
              <w:rPr>
                <w:rFonts w:cs="Arial"/>
                <w:color w:val="000000"/>
                <w:lang w:eastAsia="en-AU"/>
              </w:rPr>
              <w:t>n/a</w:t>
            </w:r>
          </w:p>
        </w:tc>
      </w:tr>
      <w:tr w:rsidR="00C5111B" w:rsidRPr="00BE3091" w14:paraId="1DF0EE41" w14:textId="77777777" w:rsidTr="005E69C0">
        <w:tblPrEx>
          <w:tblCellMar>
            <w:left w:w="108" w:type="dxa"/>
            <w:right w:w="108" w:type="dxa"/>
          </w:tblCellMar>
        </w:tblPrEx>
        <w:trPr>
          <w:trHeight w:val="300"/>
        </w:trPr>
        <w:tc>
          <w:tcPr>
            <w:tcW w:w="1092" w:type="pct"/>
            <w:noWrap/>
          </w:tcPr>
          <w:p w14:paraId="4012D796" w14:textId="4133CB5E" w:rsidR="00C5111B" w:rsidRPr="00BE3091" w:rsidRDefault="00C5111B" w:rsidP="00C5111B">
            <w:pPr>
              <w:rPr>
                <w:rFonts w:cs="Arial"/>
                <w:b/>
                <w:bCs/>
                <w:color w:val="000000"/>
                <w:lang w:eastAsia="en-AU"/>
              </w:rPr>
            </w:pPr>
            <w:r w:rsidRPr="00BE3091">
              <w:rPr>
                <w:rFonts w:cs="Arial"/>
                <w:b/>
                <w:bCs/>
                <w:color w:val="000000"/>
                <w:lang w:eastAsia="en-AU"/>
              </w:rPr>
              <w:t>Men</w:t>
            </w:r>
          </w:p>
        </w:tc>
        <w:tc>
          <w:tcPr>
            <w:tcW w:w="391" w:type="pct"/>
          </w:tcPr>
          <w:p w14:paraId="2DE57614" w14:textId="77A98B0A" w:rsidR="00C5111B" w:rsidRPr="00BE3091" w:rsidRDefault="00244B4B" w:rsidP="00C5111B">
            <w:pPr>
              <w:jc w:val="center"/>
              <w:rPr>
                <w:rFonts w:cs="Arial"/>
                <w:color w:val="000000"/>
                <w:lang w:eastAsia="en-AU"/>
              </w:rPr>
            </w:pPr>
            <w:r>
              <w:rPr>
                <w:rFonts w:cs="Arial"/>
                <w:color w:val="000000"/>
                <w:lang w:eastAsia="en-AU"/>
              </w:rPr>
              <w:t>54</w:t>
            </w:r>
          </w:p>
        </w:tc>
        <w:tc>
          <w:tcPr>
            <w:tcW w:w="391" w:type="pct"/>
            <w:noWrap/>
            <w:vAlign w:val="center"/>
          </w:tcPr>
          <w:p w14:paraId="56EF95E9" w14:textId="7B0DAADD" w:rsidR="00C5111B" w:rsidRPr="00BE3091" w:rsidRDefault="00C5111B" w:rsidP="00C5111B">
            <w:pPr>
              <w:jc w:val="center"/>
              <w:rPr>
                <w:rFonts w:cs="Arial"/>
                <w:color w:val="000000"/>
                <w:lang w:eastAsia="en-AU"/>
              </w:rPr>
            </w:pPr>
            <w:r w:rsidRPr="00BE3091">
              <w:rPr>
                <w:rFonts w:cs="Arial"/>
                <w:color w:val="000000"/>
                <w:lang w:eastAsia="en-AU"/>
              </w:rPr>
              <w:t>57</w:t>
            </w:r>
          </w:p>
        </w:tc>
        <w:tc>
          <w:tcPr>
            <w:tcW w:w="391" w:type="pct"/>
            <w:noWrap/>
            <w:vAlign w:val="center"/>
          </w:tcPr>
          <w:p w14:paraId="4056F1C6" w14:textId="5660D8B2" w:rsidR="00C5111B" w:rsidRPr="00BE3091" w:rsidRDefault="00C5111B" w:rsidP="00C5111B">
            <w:pPr>
              <w:jc w:val="center"/>
              <w:rPr>
                <w:rFonts w:cs="Arial"/>
                <w:color w:val="000000"/>
                <w:lang w:eastAsia="en-AU"/>
              </w:rPr>
            </w:pPr>
            <w:r w:rsidRPr="00BE3091">
              <w:rPr>
                <w:rFonts w:cs="Arial"/>
                <w:color w:val="000000"/>
                <w:lang w:eastAsia="en-AU"/>
              </w:rPr>
              <w:t>59</w:t>
            </w:r>
          </w:p>
        </w:tc>
        <w:tc>
          <w:tcPr>
            <w:tcW w:w="391" w:type="pct"/>
            <w:noWrap/>
            <w:vAlign w:val="center"/>
          </w:tcPr>
          <w:p w14:paraId="62860282" w14:textId="5C65FA9B" w:rsidR="00C5111B" w:rsidRPr="00BE3091" w:rsidRDefault="00C5111B" w:rsidP="00C5111B">
            <w:pPr>
              <w:jc w:val="center"/>
              <w:rPr>
                <w:rFonts w:cs="Arial"/>
                <w:color w:val="000000"/>
                <w:lang w:eastAsia="en-AU"/>
              </w:rPr>
            </w:pPr>
            <w:r w:rsidRPr="00BE3091">
              <w:rPr>
                <w:rFonts w:cs="Arial"/>
                <w:color w:val="000000"/>
                <w:lang w:eastAsia="en-AU"/>
              </w:rPr>
              <w:t>58</w:t>
            </w:r>
          </w:p>
        </w:tc>
        <w:tc>
          <w:tcPr>
            <w:tcW w:w="391" w:type="pct"/>
            <w:noWrap/>
            <w:vAlign w:val="center"/>
          </w:tcPr>
          <w:p w14:paraId="4A1B1D4D" w14:textId="4F4BF342" w:rsidR="00C5111B" w:rsidRPr="00BE3091" w:rsidRDefault="00C5111B" w:rsidP="00C5111B">
            <w:pPr>
              <w:jc w:val="center"/>
              <w:rPr>
                <w:rFonts w:cs="Arial"/>
                <w:color w:val="000000"/>
                <w:lang w:eastAsia="en-AU"/>
              </w:rPr>
            </w:pPr>
            <w:r w:rsidRPr="00BE3091">
              <w:rPr>
                <w:rFonts w:cs="Arial"/>
                <w:color w:val="000000"/>
                <w:lang w:eastAsia="en-AU"/>
              </w:rPr>
              <w:t>57</w:t>
            </w:r>
          </w:p>
        </w:tc>
        <w:tc>
          <w:tcPr>
            <w:tcW w:w="391" w:type="pct"/>
            <w:noWrap/>
            <w:vAlign w:val="center"/>
          </w:tcPr>
          <w:p w14:paraId="0D3FF847" w14:textId="2FC01AD9" w:rsidR="00C5111B" w:rsidRPr="00BE3091" w:rsidRDefault="00C5111B" w:rsidP="00C5111B">
            <w:pPr>
              <w:jc w:val="center"/>
              <w:rPr>
                <w:rFonts w:cs="Arial"/>
                <w:color w:val="000000"/>
                <w:lang w:eastAsia="en-AU"/>
              </w:rPr>
            </w:pPr>
            <w:r w:rsidRPr="00BE3091">
              <w:rPr>
                <w:rFonts w:cs="Arial"/>
                <w:color w:val="000000"/>
                <w:lang w:eastAsia="en-AU"/>
              </w:rPr>
              <w:t>56</w:t>
            </w:r>
          </w:p>
        </w:tc>
        <w:tc>
          <w:tcPr>
            <w:tcW w:w="391" w:type="pct"/>
            <w:noWrap/>
            <w:vAlign w:val="center"/>
          </w:tcPr>
          <w:p w14:paraId="6A248572" w14:textId="77D2B193" w:rsidR="00C5111B" w:rsidRPr="00BE3091" w:rsidRDefault="00C5111B" w:rsidP="00C5111B">
            <w:pPr>
              <w:jc w:val="center"/>
              <w:rPr>
                <w:rFonts w:cs="Arial"/>
                <w:color w:val="000000"/>
                <w:lang w:eastAsia="en-AU"/>
              </w:rPr>
            </w:pPr>
            <w:r w:rsidRPr="00BE3091">
              <w:rPr>
                <w:rFonts w:cs="Arial"/>
                <w:color w:val="000000"/>
                <w:lang w:eastAsia="en-AU"/>
              </w:rPr>
              <w:t>58</w:t>
            </w:r>
          </w:p>
        </w:tc>
        <w:tc>
          <w:tcPr>
            <w:tcW w:w="391" w:type="pct"/>
            <w:noWrap/>
            <w:vAlign w:val="center"/>
          </w:tcPr>
          <w:p w14:paraId="16205576" w14:textId="68F33DD3" w:rsidR="00C5111B" w:rsidRPr="00BE3091" w:rsidRDefault="00C5111B" w:rsidP="00C5111B">
            <w:pPr>
              <w:jc w:val="center"/>
              <w:rPr>
                <w:rFonts w:cs="Arial"/>
                <w:color w:val="000000"/>
                <w:lang w:eastAsia="en-AU"/>
              </w:rPr>
            </w:pPr>
            <w:r w:rsidRPr="00BE3091">
              <w:rPr>
                <w:rFonts w:cs="Arial"/>
                <w:color w:val="000000"/>
                <w:lang w:eastAsia="en-AU"/>
              </w:rPr>
              <w:t>57</w:t>
            </w:r>
          </w:p>
        </w:tc>
        <w:tc>
          <w:tcPr>
            <w:tcW w:w="391" w:type="pct"/>
            <w:noWrap/>
            <w:vAlign w:val="center"/>
          </w:tcPr>
          <w:p w14:paraId="717B4AAF" w14:textId="5697B75F" w:rsidR="00C5111B" w:rsidRPr="00BE3091" w:rsidRDefault="00C5111B" w:rsidP="00C5111B">
            <w:pPr>
              <w:jc w:val="center"/>
              <w:rPr>
                <w:rFonts w:cs="Arial"/>
                <w:color w:val="000000"/>
                <w:lang w:eastAsia="en-AU"/>
              </w:rPr>
            </w:pPr>
            <w:r w:rsidRPr="00BE3091">
              <w:rPr>
                <w:rFonts w:cs="Arial"/>
                <w:color w:val="000000"/>
                <w:lang w:eastAsia="en-AU"/>
              </w:rPr>
              <w:t>59</w:t>
            </w:r>
          </w:p>
        </w:tc>
        <w:tc>
          <w:tcPr>
            <w:tcW w:w="389" w:type="pct"/>
            <w:noWrap/>
            <w:vAlign w:val="center"/>
          </w:tcPr>
          <w:p w14:paraId="21ED0BF8" w14:textId="15628AAF" w:rsidR="00C5111B" w:rsidRPr="00BE3091" w:rsidRDefault="00C5111B" w:rsidP="00C5111B">
            <w:pPr>
              <w:jc w:val="center"/>
              <w:rPr>
                <w:rFonts w:cs="Arial"/>
                <w:color w:val="000000"/>
                <w:lang w:eastAsia="en-AU"/>
              </w:rPr>
            </w:pPr>
            <w:r w:rsidRPr="00BE3091">
              <w:rPr>
                <w:rFonts w:cs="Arial"/>
                <w:color w:val="000000"/>
                <w:lang w:eastAsia="en-AU"/>
              </w:rPr>
              <w:t>60</w:t>
            </w:r>
          </w:p>
        </w:tc>
      </w:tr>
      <w:tr w:rsidR="00A52A7F" w:rsidRPr="00BE3091" w14:paraId="57E49B17" w14:textId="77777777" w:rsidTr="005E69C0">
        <w:tblPrEx>
          <w:tblCellMar>
            <w:left w:w="108" w:type="dxa"/>
            <w:right w:w="108" w:type="dxa"/>
          </w:tblCellMar>
        </w:tblPrEx>
        <w:trPr>
          <w:trHeight w:val="300"/>
        </w:trPr>
        <w:tc>
          <w:tcPr>
            <w:tcW w:w="1092" w:type="pct"/>
            <w:noWrap/>
            <w:hideMark/>
          </w:tcPr>
          <w:p w14:paraId="78721CD0" w14:textId="77777777" w:rsidR="00A52A7F" w:rsidRPr="00BE3091" w:rsidRDefault="00A52A7F" w:rsidP="00BE3091">
            <w:pPr>
              <w:rPr>
                <w:rFonts w:cs="Arial"/>
                <w:b/>
                <w:bCs/>
                <w:color w:val="000000"/>
                <w:lang w:eastAsia="en-AU"/>
              </w:rPr>
            </w:pPr>
            <w:r w:rsidRPr="00BE3091">
              <w:rPr>
                <w:rFonts w:cs="Arial"/>
                <w:b/>
                <w:bCs/>
                <w:color w:val="000000"/>
                <w:lang w:eastAsia="en-AU"/>
              </w:rPr>
              <w:t>35-49</w:t>
            </w:r>
          </w:p>
        </w:tc>
        <w:tc>
          <w:tcPr>
            <w:tcW w:w="391" w:type="pct"/>
          </w:tcPr>
          <w:p w14:paraId="28202DFE" w14:textId="67CC4EBC" w:rsidR="00A52A7F" w:rsidRPr="00BE3091" w:rsidRDefault="00244B4B" w:rsidP="00BE3091">
            <w:pPr>
              <w:jc w:val="center"/>
              <w:rPr>
                <w:rFonts w:cs="Arial"/>
                <w:color w:val="000000"/>
                <w:lang w:eastAsia="en-AU"/>
              </w:rPr>
            </w:pPr>
            <w:r>
              <w:rPr>
                <w:rFonts w:cs="Arial"/>
                <w:color w:val="000000"/>
                <w:lang w:eastAsia="en-AU"/>
              </w:rPr>
              <w:t>53</w:t>
            </w:r>
          </w:p>
        </w:tc>
        <w:tc>
          <w:tcPr>
            <w:tcW w:w="391" w:type="pct"/>
            <w:noWrap/>
            <w:vAlign w:val="center"/>
            <w:hideMark/>
          </w:tcPr>
          <w:p w14:paraId="4CC86028" w14:textId="6AE68243" w:rsidR="00A52A7F" w:rsidRPr="00BE3091" w:rsidRDefault="00A52A7F" w:rsidP="00BE3091">
            <w:pPr>
              <w:jc w:val="center"/>
              <w:rPr>
                <w:rFonts w:cs="Arial"/>
                <w:color w:val="000000"/>
                <w:lang w:eastAsia="en-AU"/>
              </w:rPr>
            </w:pPr>
            <w:r w:rsidRPr="00BE3091">
              <w:rPr>
                <w:rFonts w:cs="Arial"/>
                <w:color w:val="000000"/>
                <w:lang w:eastAsia="en-AU"/>
              </w:rPr>
              <w:t>58</w:t>
            </w:r>
          </w:p>
        </w:tc>
        <w:tc>
          <w:tcPr>
            <w:tcW w:w="391" w:type="pct"/>
            <w:noWrap/>
            <w:vAlign w:val="center"/>
            <w:hideMark/>
          </w:tcPr>
          <w:p w14:paraId="3E1DBD77" w14:textId="77777777" w:rsidR="00A52A7F" w:rsidRPr="00BE3091" w:rsidRDefault="00A52A7F" w:rsidP="00BE3091">
            <w:pPr>
              <w:jc w:val="center"/>
              <w:rPr>
                <w:rFonts w:cs="Arial"/>
                <w:color w:val="000000"/>
                <w:lang w:eastAsia="en-AU"/>
              </w:rPr>
            </w:pPr>
            <w:r w:rsidRPr="00BE3091">
              <w:rPr>
                <w:rFonts w:cs="Arial"/>
                <w:color w:val="000000"/>
                <w:lang w:eastAsia="en-AU"/>
              </w:rPr>
              <w:t>57</w:t>
            </w:r>
          </w:p>
        </w:tc>
        <w:tc>
          <w:tcPr>
            <w:tcW w:w="391" w:type="pct"/>
            <w:noWrap/>
            <w:vAlign w:val="center"/>
            <w:hideMark/>
          </w:tcPr>
          <w:p w14:paraId="15FA5D64" w14:textId="77777777" w:rsidR="00A52A7F" w:rsidRPr="00BE3091" w:rsidRDefault="00A52A7F" w:rsidP="00BE3091">
            <w:pPr>
              <w:jc w:val="center"/>
              <w:rPr>
                <w:rFonts w:cs="Arial"/>
                <w:color w:val="000000"/>
                <w:lang w:eastAsia="en-AU"/>
              </w:rPr>
            </w:pPr>
            <w:r w:rsidRPr="00BE3091">
              <w:rPr>
                <w:rFonts w:cs="Arial"/>
                <w:color w:val="000000"/>
                <w:lang w:eastAsia="en-AU"/>
              </w:rPr>
              <w:t>55</w:t>
            </w:r>
          </w:p>
        </w:tc>
        <w:tc>
          <w:tcPr>
            <w:tcW w:w="391" w:type="pct"/>
            <w:noWrap/>
            <w:vAlign w:val="center"/>
            <w:hideMark/>
          </w:tcPr>
          <w:p w14:paraId="40DD9307" w14:textId="77777777" w:rsidR="00A52A7F" w:rsidRPr="00BE3091" w:rsidRDefault="00A52A7F" w:rsidP="00BE3091">
            <w:pPr>
              <w:jc w:val="center"/>
              <w:rPr>
                <w:rFonts w:cs="Arial"/>
                <w:color w:val="000000"/>
                <w:lang w:eastAsia="en-AU"/>
              </w:rPr>
            </w:pPr>
            <w:r w:rsidRPr="00BE3091">
              <w:rPr>
                <w:rFonts w:cs="Arial"/>
                <w:color w:val="000000"/>
                <w:lang w:eastAsia="en-AU"/>
              </w:rPr>
              <w:t>56</w:t>
            </w:r>
          </w:p>
        </w:tc>
        <w:tc>
          <w:tcPr>
            <w:tcW w:w="391" w:type="pct"/>
            <w:noWrap/>
            <w:vAlign w:val="center"/>
            <w:hideMark/>
          </w:tcPr>
          <w:p w14:paraId="0F5E5B3F" w14:textId="77777777" w:rsidR="00A52A7F" w:rsidRPr="00BE3091" w:rsidRDefault="00A52A7F" w:rsidP="00BE3091">
            <w:pPr>
              <w:jc w:val="center"/>
              <w:rPr>
                <w:rFonts w:cs="Arial"/>
                <w:color w:val="000000"/>
                <w:lang w:eastAsia="en-AU"/>
              </w:rPr>
            </w:pPr>
            <w:r w:rsidRPr="00BE3091">
              <w:rPr>
                <w:rFonts w:cs="Arial"/>
                <w:color w:val="000000"/>
                <w:lang w:eastAsia="en-AU"/>
              </w:rPr>
              <w:t>55</w:t>
            </w:r>
          </w:p>
        </w:tc>
        <w:tc>
          <w:tcPr>
            <w:tcW w:w="391" w:type="pct"/>
            <w:noWrap/>
            <w:vAlign w:val="center"/>
            <w:hideMark/>
          </w:tcPr>
          <w:p w14:paraId="31DF4259" w14:textId="77777777" w:rsidR="00A52A7F" w:rsidRPr="00BE3091" w:rsidRDefault="00A52A7F" w:rsidP="00BE3091">
            <w:pPr>
              <w:jc w:val="center"/>
              <w:rPr>
                <w:rFonts w:cs="Arial"/>
                <w:color w:val="000000"/>
                <w:lang w:eastAsia="en-AU"/>
              </w:rPr>
            </w:pPr>
            <w:r w:rsidRPr="00BE3091">
              <w:rPr>
                <w:rFonts w:cs="Arial"/>
                <w:color w:val="000000"/>
                <w:lang w:eastAsia="en-AU"/>
              </w:rPr>
              <w:t>58</w:t>
            </w:r>
          </w:p>
        </w:tc>
        <w:tc>
          <w:tcPr>
            <w:tcW w:w="391" w:type="pct"/>
            <w:noWrap/>
            <w:vAlign w:val="center"/>
            <w:hideMark/>
          </w:tcPr>
          <w:p w14:paraId="5D012E97" w14:textId="77777777" w:rsidR="00A52A7F" w:rsidRPr="00BE3091" w:rsidRDefault="00A52A7F" w:rsidP="00BE3091">
            <w:pPr>
              <w:jc w:val="center"/>
              <w:rPr>
                <w:rFonts w:cs="Arial"/>
                <w:color w:val="000000"/>
                <w:lang w:eastAsia="en-AU"/>
              </w:rPr>
            </w:pPr>
            <w:r w:rsidRPr="00BE3091">
              <w:rPr>
                <w:rFonts w:cs="Arial"/>
                <w:color w:val="000000"/>
                <w:lang w:eastAsia="en-AU"/>
              </w:rPr>
              <w:t>57</w:t>
            </w:r>
          </w:p>
        </w:tc>
        <w:tc>
          <w:tcPr>
            <w:tcW w:w="391" w:type="pct"/>
            <w:noWrap/>
            <w:vAlign w:val="center"/>
            <w:hideMark/>
          </w:tcPr>
          <w:p w14:paraId="11654407" w14:textId="77777777" w:rsidR="00A52A7F" w:rsidRPr="00BE3091" w:rsidRDefault="00A52A7F" w:rsidP="00BE3091">
            <w:pPr>
              <w:jc w:val="center"/>
              <w:rPr>
                <w:rFonts w:cs="Arial"/>
                <w:color w:val="000000"/>
                <w:lang w:eastAsia="en-AU"/>
              </w:rPr>
            </w:pPr>
            <w:r w:rsidRPr="00BE3091">
              <w:rPr>
                <w:rFonts w:cs="Arial"/>
                <w:color w:val="000000"/>
                <w:lang w:eastAsia="en-AU"/>
              </w:rPr>
              <w:t>58</w:t>
            </w:r>
          </w:p>
        </w:tc>
        <w:tc>
          <w:tcPr>
            <w:tcW w:w="389" w:type="pct"/>
            <w:noWrap/>
            <w:vAlign w:val="center"/>
            <w:hideMark/>
          </w:tcPr>
          <w:p w14:paraId="74EF8CF8" w14:textId="77777777" w:rsidR="00A52A7F" w:rsidRPr="00BE3091" w:rsidRDefault="00A52A7F" w:rsidP="00BE3091">
            <w:pPr>
              <w:jc w:val="center"/>
              <w:rPr>
                <w:rFonts w:cs="Arial"/>
                <w:color w:val="000000"/>
                <w:lang w:eastAsia="en-AU"/>
              </w:rPr>
            </w:pPr>
            <w:r w:rsidRPr="00BE3091">
              <w:rPr>
                <w:rFonts w:cs="Arial"/>
                <w:color w:val="000000"/>
                <w:lang w:eastAsia="en-AU"/>
              </w:rPr>
              <w:t>59</w:t>
            </w:r>
          </w:p>
        </w:tc>
      </w:tr>
      <w:tr w:rsidR="00A52A7F" w:rsidRPr="00BE3091" w14:paraId="3D70A1D3" w14:textId="77777777" w:rsidTr="005E69C0">
        <w:tblPrEx>
          <w:tblCellMar>
            <w:left w:w="108" w:type="dxa"/>
            <w:right w:w="108" w:type="dxa"/>
          </w:tblCellMar>
        </w:tblPrEx>
        <w:trPr>
          <w:trHeight w:val="60"/>
        </w:trPr>
        <w:tc>
          <w:tcPr>
            <w:tcW w:w="1092" w:type="pct"/>
            <w:noWrap/>
            <w:hideMark/>
          </w:tcPr>
          <w:p w14:paraId="057B68E1" w14:textId="77777777" w:rsidR="00A52A7F" w:rsidRPr="00BE3091" w:rsidRDefault="00A52A7F" w:rsidP="00BE3091">
            <w:pPr>
              <w:rPr>
                <w:rFonts w:cs="Arial"/>
                <w:b/>
                <w:bCs/>
                <w:color w:val="000000"/>
                <w:lang w:eastAsia="en-AU"/>
              </w:rPr>
            </w:pPr>
            <w:r w:rsidRPr="00BE3091">
              <w:rPr>
                <w:rFonts w:cs="Arial"/>
                <w:b/>
                <w:bCs/>
                <w:color w:val="000000"/>
                <w:lang w:eastAsia="en-AU"/>
              </w:rPr>
              <w:t>50-64</w:t>
            </w:r>
          </w:p>
        </w:tc>
        <w:tc>
          <w:tcPr>
            <w:tcW w:w="391" w:type="pct"/>
          </w:tcPr>
          <w:p w14:paraId="11917707" w14:textId="177A9547" w:rsidR="00A52A7F" w:rsidRPr="00BE3091" w:rsidRDefault="00244B4B" w:rsidP="00BE3091">
            <w:pPr>
              <w:jc w:val="center"/>
              <w:rPr>
                <w:rFonts w:cs="Arial"/>
                <w:color w:val="000000"/>
                <w:lang w:eastAsia="en-AU"/>
              </w:rPr>
            </w:pPr>
            <w:r>
              <w:rPr>
                <w:rFonts w:cs="Arial"/>
                <w:color w:val="000000"/>
                <w:lang w:eastAsia="en-AU"/>
              </w:rPr>
              <w:t>53</w:t>
            </w:r>
          </w:p>
        </w:tc>
        <w:tc>
          <w:tcPr>
            <w:tcW w:w="391" w:type="pct"/>
            <w:noWrap/>
            <w:vAlign w:val="center"/>
            <w:hideMark/>
          </w:tcPr>
          <w:p w14:paraId="6A73463E" w14:textId="4EA10033" w:rsidR="00A52A7F" w:rsidRPr="00BE3091" w:rsidRDefault="00A52A7F" w:rsidP="00BE3091">
            <w:pPr>
              <w:jc w:val="center"/>
              <w:rPr>
                <w:rFonts w:cs="Arial"/>
                <w:color w:val="000000"/>
                <w:lang w:eastAsia="en-AU"/>
              </w:rPr>
            </w:pPr>
            <w:r w:rsidRPr="00BE3091">
              <w:rPr>
                <w:rFonts w:cs="Arial"/>
                <w:color w:val="000000"/>
                <w:lang w:eastAsia="en-AU"/>
              </w:rPr>
              <w:t>56</w:t>
            </w:r>
          </w:p>
        </w:tc>
        <w:tc>
          <w:tcPr>
            <w:tcW w:w="391" w:type="pct"/>
            <w:noWrap/>
            <w:vAlign w:val="center"/>
            <w:hideMark/>
          </w:tcPr>
          <w:p w14:paraId="635AB5CD" w14:textId="77777777" w:rsidR="00A52A7F" w:rsidRPr="00BE3091" w:rsidRDefault="00A52A7F" w:rsidP="00BE3091">
            <w:pPr>
              <w:jc w:val="center"/>
              <w:rPr>
                <w:rFonts w:cs="Arial"/>
                <w:color w:val="000000"/>
                <w:lang w:eastAsia="en-AU"/>
              </w:rPr>
            </w:pPr>
            <w:r w:rsidRPr="00BE3091">
              <w:rPr>
                <w:rFonts w:cs="Arial"/>
                <w:color w:val="000000"/>
                <w:lang w:eastAsia="en-AU"/>
              </w:rPr>
              <w:t>57</w:t>
            </w:r>
          </w:p>
        </w:tc>
        <w:tc>
          <w:tcPr>
            <w:tcW w:w="391" w:type="pct"/>
            <w:noWrap/>
            <w:vAlign w:val="center"/>
            <w:hideMark/>
          </w:tcPr>
          <w:p w14:paraId="29FD6E4A" w14:textId="77777777" w:rsidR="00A52A7F" w:rsidRPr="00BE3091" w:rsidRDefault="00A52A7F" w:rsidP="00BE3091">
            <w:pPr>
              <w:jc w:val="center"/>
              <w:rPr>
                <w:rFonts w:cs="Arial"/>
                <w:color w:val="000000"/>
                <w:lang w:eastAsia="en-AU"/>
              </w:rPr>
            </w:pPr>
            <w:r w:rsidRPr="00BE3091">
              <w:rPr>
                <w:rFonts w:cs="Arial"/>
                <w:color w:val="000000"/>
                <w:lang w:eastAsia="en-AU"/>
              </w:rPr>
              <w:t>57</w:t>
            </w:r>
          </w:p>
        </w:tc>
        <w:tc>
          <w:tcPr>
            <w:tcW w:w="391" w:type="pct"/>
            <w:noWrap/>
            <w:vAlign w:val="center"/>
            <w:hideMark/>
          </w:tcPr>
          <w:p w14:paraId="7A7CC72C" w14:textId="77777777" w:rsidR="00A52A7F" w:rsidRPr="00BE3091" w:rsidRDefault="00A52A7F" w:rsidP="00BE3091">
            <w:pPr>
              <w:jc w:val="center"/>
              <w:rPr>
                <w:rFonts w:cs="Arial"/>
                <w:color w:val="000000"/>
                <w:lang w:eastAsia="en-AU"/>
              </w:rPr>
            </w:pPr>
            <w:r w:rsidRPr="00BE3091">
              <w:rPr>
                <w:rFonts w:cs="Arial"/>
                <w:color w:val="000000"/>
                <w:lang w:eastAsia="en-AU"/>
              </w:rPr>
              <w:t>56</w:t>
            </w:r>
          </w:p>
        </w:tc>
        <w:tc>
          <w:tcPr>
            <w:tcW w:w="391" w:type="pct"/>
            <w:noWrap/>
            <w:vAlign w:val="center"/>
            <w:hideMark/>
          </w:tcPr>
          <w:p w14:paraId="1FF1EF54" w14:textId="77777777" w:rsidR="00A52A7F" w:rsidRPr="00BE3091" w:rsidRDefault="00A52A7F" w:rsidP="00BE3091">
            <w:pPr>
              <w:jc w:val="center"/>
              <w:rPr>
                <w:rFonts w:cs="Arial"/>
                <w:color w:val="000000"/>
                <w:lang w:eastAsia="en-AU"/>
              </w:rPr>
            </w:pPr>
            <w:r w:rsidRPr="00BE3091">
              <w:rPr>
                <w:rFonts w:cs="Arial"/>
                <w:color w:val="000000"/>
                <w:lang w:eastAsia="en-AU"/>
              </w:rPr>
              <w:t>55</w:t>
            </w:r>
          </w:p>
        </w:tc>
        <w:tc>
          <w:tcPr>
            <w:tcW w:w="391" w:type="pct"/>
            <w:noWrap/>
            <w:vAlign w:val="center"/>
            <w:hideMark/>
          </w:tcPr>
          <w:p w14:paraId="1F77253C" w14:textId="77777777" w:rsidR="00A52A7F" w:rsidRPr="00BE3091" w:rsidRDefault="00A52A7F" w:rsidP="00BE3091">
            <w:pPr>
              <w:jc w:val="center"/>
              <w:rPr>
                <w:rFonts w:cs="Arial"/>
                <w:color w:val="000000"/>
                <w:lang w:eastAsia="en-AU"/>
              </w:rPr>
            </w:pPr>
            <w:r w:rsidRPr="00BE3091">
              <w:rPr>
                <w:rFonts w:cs="Arial"/>
                <w:color w:val="000000"/>
                <w:lang w:eastAsia="en-AU"/>
              </w:rPr>
              <w:t>57</w:t>
            </w:r>
          </w:p>
        </w:tc>
        <w:tc>
          <w:tcPr>
            <w:tcW w:w="391" w:type="pct"/>
            <w:noWrap/>
            <w:vAlign w:val="center"/>
            <w:hideMark/>
          </w:tcPr>
          <w:p w14:paraId="38DC3FB8" w14:textId="77777777" w:rsidR="00A52A7F" w:rsidRPr="00BE3091" w:rsidRDefault="00A52A7F" w:rsidP="00BE3091">
            <w:pPr>
              <w:jc w:val="center"/>
              <w:rPr>
                <w:rFonts w:cs="Arial"/>
                <w:color w:val="000000"/>
                <w:lang w:eastAsia="en-AU"/>
              </w:rPr>
            </w:pPr>
            <w:r w:rsidRPr="00BE3091">
              <w:rPr>
                <w:rFonts w:cs="Arial"/>
                <w:color w:val="000000"/>
                <w:lang w:eastAsia="en-AU"/>
              </w:rPr>
              <w:t>57</w:t>
            </w:r>
          </w:p>
        </w:tc>
        <w:tc>
          <w:tcPr>
            <w:tcW w:w="391" w:type="pct"/>
            <w:noWrap/>
            <w:vAlign w:val="center"/>
            <w:hideMark/>
          </w:tcPr>
          <w:p w14:paraId="74855646" w14:textId="77777777" w:rsidR="00A52A7F" w:rsidRPr="00BE3091" w:rsidRDefault="00A52A7F" w:rsidP="00BE3091">
            <w:pPr>
              <w:jc w:val="center"/>
              <w:rPr>
                <w:rFonts w:cs="Arial"/>
                <w:color w:val="000000"/>
                <w:lang w:eastAsia="en-AU"/>
              </w:rPr>
            </w:pPr>
            <w:r w:rsidRPr="00BE3091">
              <w:rPr>
                <w:rFonts w:cs="Arial"/>
                <w:color w:val="000000"/>
                <w:lang w:eastAsia="en-AU"/>
              </w:rPr>
              <w:t>57</w:t>
            </w:r>
          </w:p>
        </w:tc>
        <w:tc>
          <w:tcPr>
            <w:tcW w:w="389" w:type="pct"/>
            <w:noWrap/>
            <w:vAlign w:val="center"/>
            <w:hideMark/>
          </w:tcPr>
          <w:p w14:paraId="3A4BB2DE" w14:textId="77777777" w:rsidR="00A52A7F" w:rsidRPr="00BE3091" w:rsidRDefault="00A52A7F" w:rsidP="00BE3091">
            <w:pPr>
              <w:jc w:val="center"/>
              <w:rPr>
                <w:rFonts w:cs="Arial"/>
                <w:color w:val="000000"/>
                <w:lang w:eastAsia="en-AU"/>
              </w:rPr>
            </w:pPr>
            <w:r w:rsidRPr="00BE3091">
              <w:rPr>
                <w:rFonts w:cs="Arial"/>
                <w:color w:val="000000"/>
                <w:lang w:eastAsia="en-AU"/>
              </w:rPr>
              <w:t>58</w:t>
            </w:r>
          </w:p>
        </w:tc>
      </w:tr>
      <w:tr w:rsidR="00A52A7F" w:rsidRPr="00BE3091" w14:paraId="3E888FD6" w14:textId="77777777" w:rsidTr="005E69C0">
        <w:tblPrEx>
          <w:tblCellMar>
            <w:left w:w="108" w:type="dxa"/>
            <w:right w:w="108" w:type="dxa"/>
          </w:tblCellMar>
        </w:tblPrEx>
        <w:trPr>
          <w:trHeight w:val="300"/>
        </w:trPr>
        <w:tc>
          <w:tcPr>
            <w:tcW w:w="1092" w:type="pct"/>
            <w:noWrap/>
            <w:hideMark/>
          </w:tcPr>
          <w:p w14:paraId="24FCDE31" w14:textId="77777777" w:rsidR="00A52A7F" w:rsidRPr="00BE3091" w:rsidRDefault="00A52A7F" w:rsidP="00BE3091">
            <w:pPr>
              <w:rPr>
                <w:rFonts w:cs="Arial"/>
                <w:b/>
                <w:bCs/>
                <w:color w:val="000000"/>
                <w:lang w:eastAsia="en-AU"/>
              </w:rPr>
            </w:pPr>
            <w:r w:rsidRPr="00BE3091">
              <w:rPr>
                <w:rFonts w:cs="Arial"/>
                <w:b/>
                <w:bCs/>
                <w:color w:val="000000"/>
                <w:lang w:eastAsia="en-AU"/>
              </w:rPr>
              <w:t>Interface</w:t>
            </w:r>
          </w:p>
        </w:tc>
        <w:tc>
          <w:tcPr>
            <w:tcW w:w="391" w:type="pct"/>
          </w:tcPr>
          <w:p w14:paraId="4321D96E" w14:textId="04319B71" w:rsidR="00A52A7F" w:rsidRPr="00BE3091" w:rsidRDefault="00244B4B" w:rsidP="00BE3091">
            <w:pPr>
              <w:jc w:val="center"/>
              <w:rPr>
                <w:rFonts w:cs="Arial"/>
                <w:color w:val="000000"/>
                <w:lang w:eastAsia="en-AU"/>
              </w:rPr>
            </w:pPr>
            <w:r>
              <w:rPr>
                <w:rFonts w:cs="Arial"/>
                <w:color w:val="000000"/>
                <w:lang w:eastAsia="en-AU"/>
              </w:rPr>
              <w:t>49</w:t>
            </w:r>
          </w:p>
        </w:tc>
        <w:tc>
          <w:tcPr>
            <w:tcW w:w="391" w:type="pct"/>
            <w:noWrap/>
            <w:vAlign w:val="center"/>
            <w:hideMark/>
          </w:tcPr>
          <w:p w14:paraId="13E4BCAB" w14:textId="25016F91" w:rsidR="00A52A7F" w:rsidRPr="00BE3091" w:rsidRDefault="00A52A7F" w:rsidP="00BE3091">
            <w:pPr>
              <w:jc w:val="center"/>
              <w:rPr>
                <w:rFonts w:cs="Arial"/>
                <w:color w:val="000000"/>
                <w:lang w:eastAsia="en-AU"/>
              </w:rPr>
            </w:pPr>
            <w:r w:rsidRPr="00BE3091">
              <w:rPr>
                <w:rFonts w:cs="Arial"/>
                <w:color w:val="000000"/>
                <w:lang w:eastAsia="en-AU"/>
              </w:rPr>
              <w:t>54</w:t>
            </w:r>
          </w:p>
        </w:tc>
        <w:tc>
          <w:tcPr>
            <w:tcW w:w="391" w:type="pct"/>
            <w:noWrap/>
            <w:vAlign w:val="center"/>
            <w:hideMark/>
          </w:tcPr>
          <w:p w14:paraId="4926AECF" w14:textId="77777777" w:rsidR="00A52A7F" w:rsidRPr="00BE3091" w:rsidRDefault="00A52A7F" w:rsidP="00BE3091">
            <w:pPr>
              <w:jc w:val="center"/>
              <w:rPr>
                <w:rFonts w:cs="Arial"/>
                <w:color w:val="000000"/>
                <w:lang w:eastAsia="en-AU"/>
              </w:rPr>
            </w:pPr>
            <w:r w:rsidRPr="00BE3091">
              <w:rPr>
                <w:rFonts w:cs="Arial"/>
                <w:color w:val="000000"/>
                <w:lang w:eastAsia="en-AU"/>
              </w:rPr>
              <w:t>52</w:t>
            </w:r>
          </w:p>
        </w:tc>
        <w:tc>
          <w:tcPr>
            <w:tcW w:w="391" w:type="pct"/>
            <w:noWrap/>
            <w:vAlign w:val="center"/>
            <w:hideMark/>
          </w:tcPr>
          <w:p w14:paraId="6C0D0800" w14:textId="77777777" w:rsidR="00A52A7F" w:rsidRPr="00BE3091" w:rsidRDefault="00A52A7F" w:rsidP="00BE3091">
            <w:pPr>
              <w:jc w:val="center"/>
              <w:rPr>
                <w:rFonts w:cs="Arial"/>
                <w:color w:val="000000"/>
                <w:lang w:eastAsia="en-AU"/>
              </w:rPr>
            </w:pPr>
            <w:r w:rsidRPr="00BE3091">
              <w:rPr>
                <w:rFonts w:cs="Arial"/>
                <w:color w:val="000000"/>
                <w:lang w:eastAsia="en-AU"/>
              </w:rPr>
              <w:t>52</w:t>
            </w:r>
          </w:p>
        </w:tc>
        <w:tc>
          <w:tcPr>
            <w:tcW w:w="391" w:type="pct"/>
            <w:noWrap/>
            <w:vAlign w:val="center"/>
            <w:hideMark/>
          </w:tcPr>
          <w:p w14:paraId="4AF8C8CF" w14:textId="77777777" w:rsidR="00A52A7F" w:rsidRPr="00BE3091" w:rsidRDefault="00A52A7F" w:rsidP="00BE3091">
            <w:pPr>
              <w:jc w:val="center"/>
              <w:rPr>
                <w:rFonts w:cs="Arial"/>
                <w:color w:val="000000"/>
                <w:lang w:eastAsia="en-AU"/>
              </w:rPr>
            </w:pPr>
            <w:r w:rsidRPr="00BE3091">
              <w:rPr>
                <w:rFonts w:cs="Arial"/>
                <w:color w:val="000000"/>
                <w:lang w:eastAsia="en-AU"/>
              </w:rPr>
              <w:t>52</w:t>
            </w:r>
          </w:p>
        </w:tc>
        <w:tc>
          <w:tcPr>
            <w:tcW w:w="391" w:type="pct"/>
            <w:noWrap/>
            <w:vAlign w:val="center"/>
            <w:hideMark/>
          </w:tcPr>
          <w:p w14:paraId="453C7AC0" w14:textId="77777777" w:rsidR="00A52A7F" w:rsidRPr="00BE3091" w:rsidRDefault="00A52A7F" w:rsidP="00BE3091">
            <w:pPr>
              <w:jc w:val="center"/>
              <w:rPr>
                <w:rFonts w:cs="Arial"/>
                <w:color w:val="000000"/>
                <w:lang w:eastAsia="en-AU"/>
              </w:rPr>
            </w:pPr>
            <w:r w:rsidRPr="00BE3091">
              <w:rPr>
                <w:rFonts w:cs="Arial"/>
                <w:color w:val="000000"/>
                <w:lang w:eastAsia="en-AU"/>
              </w:rPr>
              <w:t>51</w:t>
            </w:r>
          </w:p>
        </w:tc>
        <w:tc>
          <w:tcPr>
            <w:tcW w:w="391" w:type="pct"/>
            <w:noWrap/>
            <w:vAlign w:val="center"/>
            <w:hideMark/>
          </w:tcPr>
          <w:p w14:paraId="3C3DF184" w14:textId="77777777" w:rsidR="00A52A7F" w:rsidRPr="00BE3091" w:rsidRDefault="00A52A7F" w:rsidP="00BE3091">
            <w:pPr>
              <w:jc w:val="center"/>
              <w:rPr>
                <w:rFonts w:cs="Arial"/>
                <w:color w:val="000000"/>
                <w:lang w:eastAsia="en-AU"/>
              </w:rPr>
            </w:pPr>
            <w:r w:rsidRPr="00BE3091">
              <w:rPr>
                <w:rFonts w:cs="Arial"/>
                <w:color w:val="000000"/>
                <w:lang w:eastAsia="en-AU"/>
              </w:rPr>
              <w:t>59</w:t>
            </w:r>
          </w:p>
        </w:tc>
        <w:tc>
          <w:tcPr>
            <w:tcW w:w="391" w:type="pct"/>
            <w:noWrap/>
            <w:vAlign w:val="center"/>
            <w:hideMark/>
          </w:tcPr>
          <w:p w14:paraId="2F671FA8" w14:textId="77777777" w:rsidR="00A52A7F" w:rsidRPr="00BE3091" w:rsidRDefault="00A52A7F" w:rsidP="00BE3091">
            <w:pPr>
              <w:jc w:val="center"/>
              <w:rPr>
                <w:rFonts w:cs="Arial"/>
                <w:color w:val="000000"/>
                <w:lang w:eastAsia="en-AU"/>
              </w:rPr>
            </w:pPr>
            <w:r w:rsidRPr="00BE3091">
              <w:rPr>
                <w:rFonts w:cs="Arial"/>
                <w:color w:val="000000"/>
                <w:lang w:eastAsia="en-AU"/>
              </w:rPr>
              <w:t>57</w:t>
            </w:r>
          </w:p>
        </w:tc>
        <w:tc>
          <w:tcPr>
            <w:tcW w:w="391" w:type="pct"/>
            <w:noWrap/>
            <w:vAlign w:val="center"/>
            <w:hideMark/>
          </w:tcPr>
          <w:p w14:paraId="22364D8B" w14:textId="77777777" w:rsidR="00A52A7F" w:rsidRPr="00BE3091" w:rsidRDefault="00A52A7F" w:rsidP="00BE3091">
            <w:pPr>
              <w:jc w:val="center"/>
              <w:rPr>
                <w:rFonts w:cs="Arial"/>
                <w:color w:val="000000"/>
                <w:lang w:eastAsia="en-AU"/>
              </w:rPr>
            </w:pPr>
            <w:r w:rsidRPr="00BE3091">
              <w:rPr>
                <w:rFonts w:cs="Arial"/>
                <w:color w:val="000000"/>
                <w:lang w:eastAsia="en-AU"/>
              </w:rPr>
              <w:t>61</w:t>
            </w:r>
          </w:p>
        </w:tc>
        <w:tc>
          <w:tcPr>
            <w:tcW w:w="389" w:type="pct"/>
            <w:noWrap/>
            <w:vAlign w:val="center"/>
            <w:hideMark/>
          </w:tcPr>
          <w:p w14:paraId="18499B59" w14:textId="77777777" w:rsidR="00A52A7F" w:rsidRPr="00BE3091" w:rsidRDefault="00A52A7F" w:rsidP="00BE3091">
            <w:pPr>
              <w:jc w:val="center"/>
              <w:rPr>
                <w:rFonts w:cs="Arial"/>
                <w:color w:val="000000"/>
                <w:lang w:eastAsia="en-AU"/>
              </w:rPr>
            </w:pPr>
            <w:r w:rsidRPr="00BE3091">
              <w:rPr>
                <w:rFonts w:cs="Arial"/>
                <w:color w:val="000000"/>
                <w:lang w:eastAsia="en-AU"/>
              </w:rPr>
              <w:t>n/a</w:t>
            </w:r>
          </w:p>
        </w:tc>
      </w:tr>
    </w:tbl>
    <w:p w14:paraId="61A07DCF" w14:textId="568CB37F" w:rsidR="00D96D6F" w:rsidRPr="00D96D6F" w:rsidRDefault="00D96D6F" w:rsidP="00D96D6F">
      <w:pPr>
        <w:spacing w:before="240" w:after="120" w:line="264" w:lineRule="auto"/>
        <w:rPr>
          <w:rFonts w:ascii="Arial" w:eastAsia="Arial" w:hAnsi="Arial" w:cs="Arial"/>
          <w:b/>
          <w:sz w:val="22"/>
          <w:szCs w:val="22"/>
          <w:lang w:val="en-AU"/>
        </w:rPr>
      </w:pPr>
      <w:r w:rsidRPr="00D96D6F">
        <w:rPr>
          <w:rFonts w:ascii="Arial" w:eastAsia="Arial" w:hAnsi="Arial" w:cs="Arial"/>
          <w:b/>
          <w:bCs/>
          <w:sz w:val="22"/>
          <w:szCs w:val="22"/>
          <w:lang w:val="en-AU"/>
        </w:rPr>
        <w:t>202</w:t>
      </w:r>
      <w:r>
        <w:rPr>
          <w:rFonts w:ascii="Arial" w:eastAsia="Arial" w:hAnsi="Arial" w:cs="Arial"/>
          <w:b/>
          <w:bCs/>
          <w:sz w:val="22"/>
          <w:szCs w:val="22"/>
          <w:lang w:val="en-AU"/>
        </w:rPr>
        <w:t>3</w:t>
      </w:r>
      <w:r w:rsidRPr="00D96D6F">
        <w:rPr>
          <w:rFonts w:ascii="Arial" w:eastAsia="Arial" w:hAnsi="Arial" w:cs="Arial"/>
          <w:b/>
          <w:bCs/>
          <w:sz w:val="22"/>
          <w:szCs w:val="22"/>
          <w:lang w:val="en-AU"/>
        </w:rPr>
        <w:t xml:space="preserve"> traffic management performance (%)</w:t>
      </w:r>
    </w:p>
    <w:tbl>
      <w:tblPr>
        <w:tblStyle w:val="TableGrid43"/>
        <w:tblW w:w="4803" w:type="pct"/>
        <w:tblCellMar>
          <w:left w:w="57" w:type="dxa"/>
          <w:right w:w="57" w:type="dxa"/>
        </w:tblCellMar>
        <w:tblLook w:val="04A0" w:firstRow="1" w:lastRow="0" w:firstColumn="1" w:lastColumn="0" w:noHBand="0" w:noVBand="1"/>
      </w:tblPr>
      <w:tblGrid>
        <w:gridCol w:w="2169"/>
        <w:gridCol w:w="1190"/>
        <w:gridCol w:w="1183"/>
        <w:gridCol w:w="1183"/>
        <w:gridCol w:w="1183"/>
        <w:gridCol w:w="1183"/>
        <w:gridCol w:w="1183"/>
      </w:tblGrid>
      <w:tr w:rsidR="00D96D6F" w:rsidRPr="00D96D6F" w14:paraId="40182300" w14:textId="77777777" w:rsidTr="00D96D6F">
        <w:trPr>
          <w:trHeight w:val="182"/>
        </w:trPr>
        <w:tc>
          <w:tcPr>
            <w:tcW w:w="1170" w:type="pct"/>
            <w:vAlign w:val="center"/>
            <w:hideMark/>
          </w:tcPr>
          <w:p w14:paraId="650755E6" w14:textId="77777777" w:rsidR="00D96D6F" w:rsidRPr="00D96D6F" w:rsidRDefault="00D96D6F" w:rsidP="00D96D6F">
            <w:pPr>
              <w:rPr>
                <w:rFonts w:cs="Arial"/>
                <w:b/>
                <w:bCs/>
              </w:rPr>
            </w:pPr>
          </w:p>
        </w:tc>
        <w:tc>
          <w:tcPr>
            <w:tcW w:w="638" w:type="pct"/>
            <w:noWrap/>
            <w:vAlign w:val="center"/>
            <w:hideMark/>
          </w:tcPr>
          <w:p w14:paraId="65774161" w14:textId="77777777" w:rsidR="00D96D6F" w:rsidRPr="00D96D6F" w:rsidRDefault="00D96D6F" w:rsidP="00D96D6F">
            <w:pPr>
              <w:jc w:val="center"/>
              <w:rPr>
                <w:rFonts w:cs="Arial"/>
                <w:b/>
                <w:bCs/>
              </w:rPr>
            </w:pPr>
            <w:r w:rsidRPr="00D96D6F">
              <w:rPr>
                <w:rFonts w:cs="Arial"/>
                <w:b/>
                <w:bCs/>
              </w:rPr>
              <w:t>Very good</w:t>
            </w:r>
          </w:p>
        </w:tc>
        <w:tc>
          <w:tcPr>
            <w:tcW w:w="638" w:type="pct"/>
            <w:vAlign w:val="center"/>
          </w:tcPr>
          <w:p w14:paraId="2B140480" w14:textId="77777777" w:rsidR="00D96D6F" w:rsidRPr="00D96D6F" w:rsidRDefault="00D96D6F" w:rsidP="00D96D6F">
            <w:pPr>
              <w:jc w:val="center"/>
              <w:rPr>
                <w:rFonts w:cs="Arial"/>
                <w:b/>
                <w:bCs/>
              </w:rPr>
            </w:pPr>
            <w:r w:rsidRPr="00D96D6F">
              <w:rPr>
                <w:rFonts w:cs="Arial"/>
                <w:b/>
                <w:bCs/>
              </w:rPr>
              <w:t>Good</w:t>
            </w:r>
          </w:p>
        </w:tc>
        <w:tc>
          <w:tcPr>
            <w:tcW w:w="638" w:type="pct"/>
            <w:vAlign w:val="center"/>
          </w:tcPr>
          <w:p w14:paraId="39FD694F" w14:textId="77777777" w:rsidR="00D96D6F" w:rsidRPr="00D96D6F" w:rsidRDefault="00D96D6F" w:rsidP="00D96D6F">
            <w:pPr>
              <w:jc w:val="center"/>
              <w:rPr>
                <w:rFonts w:cs="Arial"/>
                <w:b/>
                <w:bCs/>
              </w:rPr>
            </w:pPr>
            <w:r w:rsidRPr="00D96D6F">
              <w:rPr>
                <w:rFonts w:cs="Arial"/>
                <w:b/>
                <w:bCs/>
              </w:rPr>
              <w:t>Average</w:t>
            </w:r>
          </w:p>
        </w:tc>
        <w:tc>
          <w:tcPr>
            <w:tcW w:w="638" w:type="pct"/>
            <w:noWrap/>
            <w:vAlign w:val="center"/>
            <w:hideMark/>
          </w:tcPr>
          <w:p w14:paraId="49BDC820" w14:textId="77777777" w:rsidR="00D96D6F" w:rsidRPr="00D96D6F" w:rsidRDefault="00D96D6F" w:rsidP="00D96D6F">
            <w:pPr>
              <w:jc w:val="center"/>
              <w:rPr>
                <w:rFonts w:cs="Arial"/>
                <w:b/>
                <w:bCs/>
              </w:rPr>
            </w:pPr>
            <w:r w:rsidRPr="00D96D6F">
              <w:rPr>
                <w:rFonts w:cs="Arial"/>
                <w:b/>
                <w:bCs/>
              </w:rPr>
              <w:t>Poor</w:t>
            </w:r>
          </w:p>
        </w:tc>
        <w:tc>
          <w:tcPr>
            <w:tcW w:w="638" w:type="pct"/>
            <w:vAlign w:val="center"/>
          </w:tcPr>
          <w:p w14:paraId="10B357F5" w14:textId="77777777" w:rsidR="00D96D6F" w:rsidRPr="00D96D6F" w:rsidRDefault="00D96D6F" w:rsidP="00D96D6F">
            <w:pPr>
              <w:jc w:val="center"/>
              <w:rPr>
                <w:rFonts w:cs="Arial"/>
                <w:b/>
                <w:bCs/>
              </w:rPr>
            </w:pPr>
            <w:r w:rsidRPr="00D96D6F">
              <w:rPr>
                <w:rFonts w:cs="Arial"/>
                <w:b/>
                <w:bCs/>
              </w:rPr>
              <w:t>Very poor</w:t>
            </w:r>
          </w:p>
        </w:tc>
        <w:tc>
          <w:tcPr>
            <w:tcW w:w="638" w:type="pct"/>
            <w:vAlign w:val="center"/>
          </w:tcPr>
          <w:p w14:paraId="4B420DCC" w14:textId="77777777" w:rsidR="00D96D6F" w:rsidRPr="00D96D6F" w:rsidRDefault="00D96D6F" w:rsidP="00D96D6F">
            <w:pPr>
              <w:jc w:val="center"/>
              <w:rPr>
                <w:rFonts w:cs="Arial"/>
                <w:b/>
                <w:bCs/>
              </w:rPr>
            </w:pPr>
            <w:r w:rsidRPr="00D96D6F">
              <w:rPr>
                <w:rFonts w:cs="Arial"/>
                <w:b/>
                <w:bCs/>
              </w:rPr>
              <w:t>Can't say</w:t>
            </w:r>
          </w:p>
        </w:tc>
      </w:tr>
      <w:tr w:rsidR="00D96D6F" w:rsidRPr="00D96D6F" w14:paraId="07B09B8A" w14:textId="77777777" w:rsidTr="00D96D6F">
        <w:tblPrEx>
          <w:tblCellMar>
            <w:left w:w="108" w:type="dxa"/>
            <w:right w:w="108" w:type="dxa"/>
          </w:tblCellMar>
        </w:tblPrEx>
        <w:trPr>
          <w:trHeight w:val="300"/>
        </w:trPr>
        <w:tc>
          <w:tcPr>
            <w:tcW w:w="1170" w:type="pct"/>
            <w:noWrap/>
          </w:tcPr>
          <w:p w14:paraId="53BDBBE0" w14:textId="3C926E32" w:rsidR="00D96D6F" w:rsidRPr="00D96D6F" w:rsidRDefault="00D96D6F" w:rsidP="00D96D6F">
            <w:pPr>
              <w:rPr>
                <w:rFonts w:cs="Arial"/>
                <w:b/>
                <w:bCs/>
                <w:color w:val="000000"/>
                <w:lang w:eastAsia="en-AU"/>
              </w:rPr>
            </w:pPr>
            <w:r>
              <w:rPr>
                <w:rFonts w:cs="Arial"/>
                <w:b/>
                <w:bCs/>
                <w:color w:val="000000"/>
                <w:lang w:eastAsia="en-AU"/>
              </w:rPr>
              <w:t>2023 Overall</w:t>
            </w:r>
          </w:p>
        </w:tc>
        <w:tc>
          <w:tcPr>
            <w:tcW w:w="638" w:type="pct"/>
            <w:noWrap/>
            <w:vAlign w:val="center"/>
          </w:tcPr>
          <w:p w14:paraId="30DD63CE" w14:textId="45D4EC78" w:rsidR="00D96D6F" w:rsidRPr="00D96D6F" w:rsidRDefault="00663BE0" w:rsidP="00D96D6F">
            <w:pPr>
              <w:jc w:val="center"/>
              <w:rPr>
                <w:rFonts w:cs="Arial"/>
                <w:color w:val="000000"/>
                <w:lang w:eastAsia="en-AU"/>
              </w:rPr>
            </w:pPr>
            <w:r>
              <w:rPr>
                <w:rFonts w:cs="Arial"/>
                <w:color w:val="000000"/>
                <w:lang w:eastAsia="en-AU"/>
              </w:rPr>
              <w:t>8</w:t>
            </w:r>
          </w:p>
        </w:tc>
        <w:tc>
          <w:tcPr>
            <w:tcW w:w="638" w:type="pct"/>
            <w:noWrap/>
            <w:vAlign w:val="center"/>
          </w:tcPr>
          <w:p w14:paraId="384AB119" w14:textId="2429F78F" w:rsidR="00D96D6F" w:rsidRPr="00D96D6F" w:rsidRDefault="00663BE0" w:rsidP="00D96D6F">
            <w:pPr>
              <w:jc w:val="center"/>
              <w:rPr>
                <w:rFonts w:cs="Arial"/>
                <w:color w:val="000000"/>
                <w:lang w:eastAsia="en-AU"/>
              </w:rPr>
            </w:pPr>
            <w:r>
              <w:rPr>
                <w:rFonts w:cs="Arial"/>
                <w:color w:val="000000"/>
                <w:lang w:eastAsia="en-AU"/>
              </w:rPr>
              <w:t>34</w:t>
            </w:r>
          </w:p>
        </w:tc>
        <w:tc>
          <w:tcPr>
            <w:tcW w:w="638" w:type="pct"/>
            <w:noWrap/>
            <w:vAlign w:val="center"/>
          </w:tcPr>
          <w:p w14:paraId="2478EF10" w14:textId="318EA992" w:rsidR="00D96D6F" w:rsidRPr="00D96D6F" w:rsidRDefault="00663BE0" w:rsidP="00D96D6F">
            <w:pPr>
              <w:jc w:val="center"/>
              <w:rPr>
                <w:rFonts w:cs="Arial"/>
                <w:color w:val="000000"/>
                <w:lang w:eastAsia="en-AU"/>
              </w:rPr>
            </w:pPr>
            <w:r>
              <w:rPr>
                <w:rFonts w:cs="Arial"/>
                <w:color w:val="000000"/>
                <w:lang w:eastAsia="en-AU"/>
              </w:rPr>
              <w:t>30</w:t>
            </w:r>
          </w:p>
        </w:tc>
        <w:tc>
          <w:tcPr>
            <w:tcW w:w="638" w:type="pct"/>
            <w:noWrap/>
            <w:vAlign w:val="center"/>
          </w:tcPr>
          <w:p w14:paraId="4E7810A1" w14:textId="70CE10CE" w:rsidR="00D96D6F" w:rsidRPr="00D96D6F" w:rsidRDefault="00663BE0" w:rsidP="00D96D6F">
            <w:pPr>
              <w:jc w:val="center"/>
              <w:rPr>
                <w:rFonts w:cs="Arial"/>
                <w:color w:val="000000"/>
                <w:lang w:eastAsia="en-AU"/>
              </w:rPr>
            </w:pPr>
            <w:r>
              <w:rPr>
                <w:rFonts w:cs="Arial"/>
                <w:color w:val="000000"/>
                <w:lang w:eastAsia="en-AU"/>
              </w:rPr>
              <w:t>16</w:t>
            </w:r>
          </w:p>
        </w:tc>
        <w:tc>
          <w:tcPr>
            <w:tcW w:w="638" w:type="pct"/>
            <w:noWrap/>
            <w:vAlign w:val="center"/>
          </w:tcPr>
          <w:p w14:paraId="6F22C5D4" w14:textId="2C67A141" w:rsidR="00D96D6F" w:rsidRPr="00D96D6F" w:rsidRDefault="00663BE0" w:rsidP="00D96D6F">
            <w:pPr>
              <w:jc w:val="center"/>
              <w:rPr>
                <w:rFonts w:cs="Arial"/>
                <w:color w:val="000000"/>
                <w:lang w:eastAsia="en-AU"/>
              </w:rPr>
            </w:pPr>
            <w:r>
              <w:rPr>
                <w:rFonts w:cs="Arial"/>
                <w:color w:val="000000"/>
                <w:lang w:eastAsia="en-AU"/>
              </w:rPr>
              <w:t>8</w:t>
            </w:r>
          </w:p>
        </w:tc>
        <w:tc>
          <w:tcPr>
            <w:tcW w:w="638" w:type="pct"/>
            <w:noWrap/>
            <w:vAlign w:val="center"/>
          </w:tcPr>
          <w:p w14:paraId="240C51F3" w14:textId="1EA1FC2E" w:rsidR="00D96D6F" w:rsidRPr="00D96D6F" w:rsidRDefault="00663BE0" w:rsidP="00D96D6F">
            <w:pPr>
              <w:jc w:val="center"/>
              <w:rPr>
                <w:rFonts w:cs="Arial"/>
                <w:color w:val="000000"/>
                <w:lang w:eastAsia="en-AU"/>
              </w:rPr>
            </w:pPr>
            <w:r>
              <w:rPr>
                <w:rFonts w:cs="Arial"/>
                <w:color w:val="000000"/>
                <w:lang w:eastAsia="en-AU"/>
              </w:rPr>
              <w:t>3</w:t>
            </w:r>
          </w:p>
        </w:tc>
      </w:tr>
      <w:tr w:rsidR="00D96D6F" w:rsidRPr="00D96D6F" w14:paraId="377195D1" w14:textId="77777777" w:rsidTr="00D96D6F">
        <w:tblPrEx>
          <w:tblCellMar>
            <w:left w:w="108" w:type="dxa"/>
            <w:right w:w="108" w:type="dxa"/>
          </w:tblCellMar>
        </w:tblPrEx>
        <w:trPr>
          <w:trHeight w:val="300"/>
        </w:trPr>
        <w:tc>
          <w:tcPr>
            <w:tcW w:w="1170" w:type="pct"/>
            <w:noWrap/>
            <w:hideMark/>
          </w:tcPr>
          <w:p w14:paraId="7903934F" w14:textId="77777777" w:rsidR="00D96D6F" w:rsidRPr="00D96D6F" w:rsidRDefault="00D96D6F" w:rsidP="00D96D6F">
            <w:pPr>
              <w:rPr>
                <w:rFonts w:cs="Arial"/>
                <w:b/>
                <w:bCs/>
                <w:color w:val="000000"/>
                <w:lang w:eastAsia="en-AU"/>
              </w:rPr>
            </w:pPr>
            <w:r w:rsidRPr="00D96D6F">
              <w:rPr>
                <w:rFonts w:cs="Arial"/>
                <w:b/>
                <w:bCs/>
                <w:color w:val="000000"/>
                <w:lang w:eastAsia="en-AU"/>
              </w:rPr>
              <w:t>2022 Overall</w:t>
            </w:r>
          </w:p>
        </w:tc>
        <w:tc>
          <w:tcPr>
            <w:tcW w:w="638" w:type="pct"/>
            <w:noWrap/>
            <w:vAlign w:val="center"/>
            <w:hideMark/>
          </w:tcPr>
          <w:p w14:paraId="19373583" w14:textId="77777777" w:rsidR="00D96D6F" w:rsidRPr="00D96D6F" w:rsidRDefault="00D96D6F" w:rsidP="00D96D6F">
            <w:pPr>
              <w:jc w:val="center"/>
              <w:rPr>
                <w:rFonts w:cs="Arial"/>
                <w:color w:val="000000"/>
                <w:lang w:eastAsia="en-AU"/>
              </w:rPr>
            </w:pPr>
            <w:r w:rsidRPr="00D96D6F">
              <w:rPr>
                <w:rFonts w:cs="Arial"/>
                <w:color w:val="000000"/>
                <w:lang w:eastAsia="en-AU"/>
              </w:rPr>
              <w:t>10</w:t>
            </w:r>
          </w:p>
        </w:tc>
        <w:tc>
          <w:tcPr>
            <w:tcW w:w="638" w:type="pct"/>
            <w:noWrap/>
            <w:vAlign w:val="center"/>
            <w:hideMark/>
          </w:tcPr>
          <w:p w14:paraId="760CA725" w14:textId="77777777" w:rsidR="00D96D6F" w:rsidRPr="00D96D6F" w:rsidRDefault="00D96D6F" w:rsidP="00D96D6F">
            <w:pPr>
              <w:jc w:val="center"/>
              <w:rPr>
                <w:rFonts w:cs="Arial"/>
                <w:color w:val="000000"/>
                <w:lang w:eastAsia="en-AU"/>
              </w:rPr>
            </w:pPr>
            <w:r w:rsidRPr="00D96D6F">
              <w:rPr>
                <w:rFonts w:cs="Arial"/>
                <w:color w:val="000000"/>
                <w:lang w:eastAsia="en-AU"/>
              </w:rPr>
              <w:t>36</w:t>
            </w:r>
          </w:p>
        </w:tc>
        <w:tc>
          <w:tcPr>
            <w:tcW w:w="638" w:type="pct"/>
            <w:noWrap/>
            <w:vAlign w:val="center"/>
            <w:hideMark/>
          </w:tcPr>
          <w:p w14:paraId="5E753E5C" w14:textId="77777777" w:rsidR="00D96D6F" w:rsidRPr="00D96D6F" w:rsidRDefault="00D96D6F" w:rsidP="00D96D6F">
            <w:pPr>
              <w:jc w:val="center"/>
              <w:rPr>
                <w:rFonts w:cs="Arial"/>
                <w:color w:val="000000"/>
                <w:lang w:eastAsia="en-AU"/>
              </w:rPr>
            </w:pPr>
            <w:r w:rsidRPr="00D96D6F">
              <w:rPr>
                <w:rFonts w:cs="Arial"/>
                <w:color w:val="000000"/>
                <w:lang w:eastAsia="en-AU"/>
              </w:rPr>
              <w:t>30</w:t>
            </w:r>
          </w:p>
        </w:tc>
        <w:tc>
          <w:tcPr>
            <w:tcW w:w="638" w:type="pct"/>
            <w:noWrap/>
            <w:vAlign w:val="center"/>
            <w:hideMark/>
          </w:tcPr>
          <w:p w14:paraId="52E63C71" w14:textId="77777777" w:rsidR="00D96D6F" w:rsidRPr="00D96D6F" w:rsidRDefault="00D96D6F" w:rsidP="00D96D6F">
            <w:pPr>
              <w:jc w:val="center"/>
              <w:rPr>
                <w:rFonts w:cs="Arial"/>
                <w:color w:val="000000"/>
                <w:lang w:eastAsia="en-AU"/>
              </w:rPr>
            </w:pPr>
            <w:r w:rsidRPr="00D96D6F">
              <w:rPr>
                <w:rFonts w:cs="Arial"/>
                <w:color w:val="000000"/>
                <w:lang w:eastAsia="en-AU"/>
              </w:rPr>
              <w:t>14</w:t>
            </w:r>
          </w:p>
        </w:tc>
        <w:tc>
          <w:tcPr>
            <w:tcW w:w="638" w:type="pct"/>
            <w:noWrap/>
            <w:vAlign w:val="center"/>
            <w:hideMark/>
          </w:tcPr>
          <w:p w14:paraId="65A99FE7" w14:textId="77777777" w:rsidR="00D96D6F" w:rsidRPr="00D96D6F" w:rsidRDefault="00D96D6F" w:rsidP="00D96D6F">
            <w:pPr>
              <w:jc w:val="center"/>
              <w:rPr>
                <w:rFonts w:cs="Arial"/>
                <w:color w:val="000000"/>
                <w:lang w:eastAsia="en-AU"/>
              </w:rPr>
            </w:pPr>
            <w:r w:rsidRPr="00D96D6F">
              <w:rPr>
                <w:rFonts w:cs="Arial"/>
                <w:color w:val="000000"/>
                <w:lang w:eastAsia="en-AU"/>
              </w:rPr>
              <w:t>6</w:t>
            </w:r>
          </w:p>
        </w:tc>
        <w:tc>
          <w:tcPr>
            <w:tcW w:w="638" w:type="pct"/>
            <w:noWrap/>
            <w:vAlign w:val="center"/>
            <w:hideMark/>
          </w:tcPr>
          <w:p w14:paraId="37684D7D" w14:textId="77777777" w:rsidR="00D96D6F" w:rsidRPr="00D96D6F" w:rsidRDefault="00D96D6F" w:rsidP="00D96D6F">
            <w:pPr>
              <w:jc w:val="center"/>
              <w:rPr>
                <w:rFonts w:cs="Arial"/>
                <w:color w:val="000000"/>
                <w:lang w:eastAsia="en-AU"/>
              </w:rPr>
            </w:pPr>
            <w:r w:rsidRPr="00D96D6F">
              <w:rPr>
                <w:rFonts w:cs="Arial"/>
                <w:color w:val="000000"/>
                <w:lang w:eastAsia="en-AU"/>
              </w:rPr>
              <w:t>3</w:t>
            </w:r>
          </w:p>
        </w:tc>
      </w:tr>
      <w:tr w:rsidR="00D96D6F" w:rsidRPr="00D96D6F" w14:paraId="6D61E441" w14:textId="77777777" w:rsidTr="00D96D6F">
        <w:tblPrEx>
          <w:tblCellMar>
            <w:left w:w="108" w:type="dxa"/>
            <w:right w:w="108" w:type="dxa"/>
          </w:tblCellMar>
        </w:tblPrEx>
        <w:trPr>
          <w:trHeight w:val="300"/>
        </w:trPr>
        <w:tc>
          <w:tcPr>
            <w:tcW w:w="1170" w:type="pct"/>
            <w:noWrap/>
            <w:hideMark/>
          </w:tcPr>
          <w:p w14:paraId="1B8D51DD" w14:textId="77777777" w:rsidR="00D96D6F" w:rsidRPr="00D96D6F" w:rsidRDefault="00D96D6F" w:rsidP="00D96D6F">
            <w:pPr>
              <w:rPr>
                <w:rFonts w:cs="Arial"/>
                <w:b/>
                <w:bCs/>
                <w:color w:val="000000"/>
                <w:lang w:eastAsia="en-AU"/>
              </w:rPr>
            </w:pPr>
            <w:r w:rsidRPr="00D96D6F">
              <w:rPr>
                <w:rFonts w:cs="Arial"/>
                <w:b/>
                <w:bCs/>
                <w:color w:val="000000"/>
                <w:lang w:eastAsia="en-AU"/>
              </w:rPr>
              <w:t>2021 Overall</w:t>
            </w:r>
          </w:p>
        </w:tc>
        <w:tc>
          <w:tcPr>
            <w:tcW w:w="638" w:type="pct"/>
            <w:noWrap/>
            <w:vAlign w:val="center"/>
            <w:hideMark/>
          </w:tcPr>
          <w:p w14:paraId="178A4415" w14:textId="77777777" w:rsidR="00D96D6F" w:rsidRPr="00D96D6F" w:rsidRDefault="00D96D6F" w:rsidP="00D96D6F">
            <w:pPr>
              <w:jc w:val="center"/>
              <w:rPr>
                <w:rFonts w:cs="Arial"/>
                <w:color w:val="000000"/>
                <w:lang w:eastAsia="en-AU"/>
              </w:rPr>
            </w:pPr>
            <w:r w:rsidRPr="00D96D6F">
              <w:rPr>
                <w:rFonts w:cs="Arial"/>
                <w:color w:val="000000"/>
                <w:lang w:eastAsia="en-AU"/>
              </w:rPr>
              <w:t>10</w:t>
            </w:r>
          </w:p>
        </w:tc>
        <w:tc>
          <w:tcPr>
            <w:tcW w:w="638" w:type="pct"/>
            <w:noWrap/>
            <w:vAlign w:val="center"/>
            <w:hideMark/>
          </w:tcPr>
          <w:p w14:paraId="2E62A755" w14:textId="77777777" w:rsidR="00D96D6F" w:rsidRPr="00D96D6F" w:rsidRDefault="00D96D6F" w:rsidP="00D96D6F">
            <w:pPr>
              <w:jc w:val="center"/>
              <w:rPr>
                <w:rFonts w:cs="Arial"/>
                <w:color w:val="000000"/>
                <w:lang w:eastAsia="en-AU"/>
              </w:rPr>
            </w:pPr>
            <w:r w:rsidRPr="00D96D6F">
              <w:rPr>
                <w:rFonts w:cs="Arial"/>
                <w:color w:val="000000"/>
                <w:lang w:eastAsia="en-AU"/>
              </w:rPr>
              <w:t>37</w:t>
            </w:r>
          </w:p>
        </w:tc>
        <w:tc>
          <w:tcPr>
            <w:tcW w:w="638" w:type="pct"/>
            <w:noWrap/>
            <w:vAlign w:val="center"/>
            <w:hideMark/>
          </w:tcPr>
          <w:p w14:paraId="19BA2938" w14:textId="77777777" w:rsidR="00D96D6F" w:rsidRPr="00D96D6F" w:rsidRDefault="00D96D6F" w:rsidP="00D96D6F">
            <w:pPr>
              <w:jc w:val="center"/>
              <w:rPr>
                <w:rFonts w:cs="Arial"/>
                <w:color w:val="000000"/>
                <w:lang w:eastAsia="en-AU"/>
              </w:rPr>
            </w:pPr>
            <w:r w:rsidRPr="00D96D6F">
              <w:rPr>
                <w:rFonts w:cs="Arial"/>
                <w:color w:val="000000"/>
                <w:lang w:eastAsia="en-AU"/>
              </w:rPr>
              <w:t>31</w:t>
            </w:r>
          </w:p>
        </w:tc>
        <w:tc>
          <w:tcPr>
            <w:tcW w:w="638" w:type="pct"/>
            <w:noWrap/>
            <w:vAlign w:val="center"/>
            <w:hideMark/>
          </w:tcPr>
          <w:p w14:paraId="15CC0BCF" w14:textId="77777777" w:rsidR="00D96D6F" w:rsidRPr="00D96D6F" w:rsidRDefault="00D96D6F" w:rsidP="00D96D6F">
            <w:pPr>
              <w:jc w:val="center"/>
              <w:rPr>
                <w:rFonts w:cs="Arial"/>
                <w:color w:val="000000"/>
                <w:lang w:eastAsia="en-AU"/>
              </w:rPr>
            </w:pPr>
            <w:r w:rsidRPr="00D96D6F">
              <w:rPr>
                <w:rFonts w:cs="Arial"/>
                <w:color w:val="000000"/>
                <w:lang w:eastAsia="en-AU"/>
              </w:rPr>
              <w:t>13</w:t>
            </w:r>
          </w:p>
        </w:tc>
        <w:tc>
          <w:tcPr>
            <w:tcW w:w="638" w:type="pct"/>
            <w:noWrap/>
            <w:vAlign w:val="center"/>
            <w:hideMark/>
          </w:tcPr>
          <w:p w14:paraId="4FEDBC18" w14:textId="77777777" w:rsidR="00D96D6F" w:rsidRPr="00D96D6F" w:rsidRDefault="00D96D6F" w:rsidP="00D96D6F">
            <w:pPr>
              <w:jc w:val="center"/>
              <w:rPr>
                <w:rFonts w:cs="Arial"/>
                <w:color w:val="000000"/>
                <w:lang w:eastAsia="en-AU"/>
              </w:rPr>
            </w:pPr>
            <w:r w:rsidRPr="00D96D6F">
              <w:rPr>
                <w:rFonts w:cs="Arial"/>
                <w:color w:val="000000"/>
                <w:lang w:eastAsia="en-AU"/>
              </w:rPr>
              <w:t>5</w:t>
            </w:r>
          </w:p>
        </w:tc>
        <w:tc>
          <w:tcPr>
            <w:tcW w:w="638" w:type="pct"/>
            <w:noWrap/>
            <w:vAlign w:val="center"/>
            <w:hideMark/>
          </w:tcPr>
          <w:p w14:paraId="6E55D1E3" w14:textId="77777777" w:rsidR="00D96D6F" w:rsidRPr="00D96D6F" w:rsidRDefault="00D96D6F" w:rsidP="00D96D6F">
            <w:pPr>
              <w:jc w:val="center"/>
              <w:rPr>
                <w:rFonts w:cs="Arial"/>
                <w:color w:val="000000"/>
                <w:lang w:eastAsia="en-AU"/>
              </w:rPr>
            </w:pPr>
            <w:r w:rsidRPr="00D96D6F">
              <w:rPr>
                <w:rFonts w:cs="Arial"/>
                <w:color w:val="000000"/>
                <w:lang w:eastAsia="en-AU"/>
              </w:rPr>
              <w:t>3</w:t>
            </w:r>
          </w:p>
        </w:tc>
      </w:tr>
      <w:tr w:rsidR="00D96D6F" w:rsidRPr="00D96D6F" w14:paraId="081F1B50" w14:textId="77777777" w:rsidTr="00D96D6F">
        <w:tblPrEx>
          <w:tblCellMar>
            <w:left w:w="108" w:type="dxa"/>
            <w:right w:w="108" w:type="dxa"/>
          </w:tblCellMar>
        </w:tblPrEx>
        <w:trPr>
          <w:trHeight w:val="300"/>
        </w:trPr>
        <w:tc>
          <w:tcPr>
            <w:tcW w:w="1170" w:type="pct"/>
            <w:noWrap/>
            <w:hideMark/>
          </w:tcPr>
          <w:p w14:paraId="5F7E75F1" w14:textId="77777777" w:rsidR="00D96D6F" w:rsidRPr="00D96D6F" w:rsidRDefault="00D96D6F" w:rsidP="00D96D6F">
            <w:pPr>
              <w:rPr>
                <w:rFonts w:cs="Arial"/>
                <w:b/>
                <w:bCs/>
                <w:color w:val="000000"/>
                <w:lang w:eastAsia="en-AU"/>
              </w:rPr>
            </w:pPr>
            <w:r w:rsidRPr="00D96D6F">
              <w:rPr>
                <w:rFonts w:cs="Arial"/>
                <w:b/>
                <w:bCs/>
                <w:color w:val="000000"/>
                <w:lang w:eastAsia="en-AU"/>
              </w:rPr>
              <w:t>2020 Overall</w:t>
            </w:r>
          </w:p>
        </w:tc>
        <w:tc>
          <w:tcPr>
            <w:tcW w:w="638" w:type="pct"/>
            <w:noWrap/>
            <w:vAlign w:val="center"/>
            <w:hideMark/>
          </w:tcPr>
          <w:p w14:paraId="117F80C9" w14:textId="77777777" w:rsidR="00D96D6F" w:rsidRPr="00D96D6F" w:rsidRDefault="00D96D6F" w:rsidP="00D96D6F">
            <w:pPr>
              <w:jc w:val="center"/>
              <w:rPr>
                <w:rFonts w:cs="Arial"/>
                <w:color w:val="000000"/>
                <w:lang w:eastAsia="en-AU"/>
              </w:rPr>
            </w:pPr>
            <w:r w:rsidRPr="00D96D6F">
              <w:rPr>
                <w:rFonts w:cs="Arial"/>
                <w:color w:val="000000"/>
                <w:lang w:eastAsia="en-AU"/>
              </w:rPr>
              <w:t>10</w:t>
            </w:r>
          </w:p>
        </w:tc>
        <w:tc>
          <w:tcPr>
            <w:tcW w:w="638" w:type="pct"/>
            <w:noWrap/>
            <w:vAlign w:val="center"/>
            <w:hideMark/>
          </w:tcPr>
          <w:p w14:paraId="637C5783" w14:textId="77777777" w:rsidR="00D96D6F" w:rsidRPr="00D96D6F" w:rsidRDefault="00D96D6F" w:rsidP="00D96D6F">
            <w:pPr>
              <w:jc w:val="center"/>
              <w:rPr>
                <w:rFonts w:cs="Arial"/>
                <w:color w:val="000000"/>
                <w:lang w:eastAsia="en-AU"/>
              </w:rPr>
            </w:pPr>
            <w:r w:rsidRPr="00D96D6F">
              <w:rPr>
                <w:rFonts w:cs="Arial"/>
                <w:color w:val="000000"/>
                <w:lang w:eastAsia="en-AU"/>
              </w:rPr>
              <w:t>38</w:t>
            </w:r>
          </w:p>
        </w:tc>
        <w:tc>
          <w:tcPr>
            <w:tcW w:w="638" w:type="pct"/>
            <w:noWrap/>
            <w:vAlign w:val="center"/>
            <w:hideMark/>
          </w:tcPr>
          <w:p w14:paraId="34363B25" w14:textId="77777777" w:rsidR="00D96D6F" w:rsidRPr="00D96D6F" w:rsidRDefault="00D96D6F" w:rsidP="00D96D6F">
            <w:pPr>
              <w:jc w:val="center"/>
              <w:rPr>
                <w:rFonts w:cs="Arial"/>
                <w:color w:val="000000"/>
                <w:lang w:eastAsia="en-AU"/>
              </w:rPr>
            </w:pPr>
            <w:r w:rsidRPr="00D96D6F">
              <w:rPr>
                <w:rFonts w:cs="Arial"/>
                <w:color w:val="000000"/>
                <w:lang w:eastAsia="en-AU"/>
              </w:rPr>
              <w:t>30</w:t>
            </w:r>
          </w:p>
        </w:tc>
        <w:tc>
          <w:tcPr>
            <w:tcW w:w="638" w:type="pct"/>
            <w:noWrap/>
            <w:vAlign w:val="center"/>
            <w:hideMark/>
          </w:tcPr>
          <w:p w14:paraId="1F87CC44" w14:textId="77777777" w:rsidR="00D96D6F" w:rsidRPr="00D96D6F" w:rsidRDefault="00D96D6F" w:rsidP="00D96D6F">
            <w:pPr>
              <w:jc w:val="center"/>
              <w:rPr>
                <w:rFonts w:cs="Arial"/>
                <w:color w:val="000000"/>
                <w:lang w:eastAsia="en-AU"/>
              </w:rPr>
            </w:pPr>
            <w:r w:rsidRPr="00D96D6F">
              <w:rPr>
                <w:rFonts w:cs="Arial"/>
                <w:color w:val="000000"/>
                <w:lang w:eastAsia="en-AU"/>
              </w:rPr>
              <w:t>13</w:t>
            </w:r>
          </w:p>
        </w:tc>
        <w:tc>
          <w:tcPr>
            <w:tcW w:w="638" w:type="pct"/>
            <w:noWrap/>
            <w:vAlign w:val="center"/>
            <w:hideMark/>
          </w:tcPr>
          <w:p w14:paraId="37B40DAB" w14:textId="77777777" w:rsidR="00D96D6F" w:rsidRPr="00D96D6F" w:rsidRDefault="00D96D6F" w:rsidP="00D96D6F">
            <w:pPr>
              <w:jc w:val="center"/>
              <w:rPr>
                <w:rFonts w:cs="Arial"/>
                <w:color w:val="000000"/>
                <w:lang w:eastAsia="en-AU"/>
              </w:rPr>
            </w:pPr>
            <w:r w:rsidRPr="00D96D6F">
              <w:rPr>
                <w:rFonts w:cs="Arial"/>
                <w:color w:val="000000"/>
                <w:lang w:eastAsia="en-AU"/>
              </w:rPr>
              <w:t>7</w:t>
            </w:r>
          </w:p>
        </w:tc>
        <w:tc>
          <w:tcPr>
            <w:tcW w:w="638" w:type="pct"/>
            <w:noWrap/>
            <w:vAlign w:val="center"/>
            <w:hideMark/>
          </w:tcPr>
          <w:p w14:paraId="117D1F1B" w14:textId="77777777" w:rsidR="00D96D6F" w:rsidRPr="00D96D6F" w:rsidRDefault="00D96D6F" w:rsidP="00D96D6F">
            <w:pPr>
              <w:jc w:val="center"/>
              <w:rPr>
                <w:rFonts w:cs="Arial"/>
                <w:color w:val="000000"/>
                <w:lang w:eastAsia="en-AU"/>
              </w:rPr>
            </w:pPr>
            <w:r w:rsidRPr="00D96D6F">
              <w:rPr>
                <w:rFonts w:cs="Arial"/>
                <w:color w:val="000000"/>
                <w:lang w:eastAsia="en-AU"/>
              </w:rPr>
              <w:t>3</w:t>
            </w:r>
          </w:p>
        </w:tc>
      </w:tr>
      <w:tr w:rsidR="00D96D6F" w:rsidRPr="00D96D6F" w14:paraId="1F0D9CD0" w14:textId="77777777" w:rsidTr="00D96D6F">
        <w:tblPrEx>
          <w:tblCellMar>
            <w:left w:w="108" w:type="dxa"/>
            <w:right w:w="108" w:type="dxa"/>
          </w:tblCellMar>
        </w:tblPrEx>
        <w:trPr>
          <w:trHeight w:val="300"/>
        </w:trPr>
        <w:tc>
          <w:tcPr>
            <w:tcW w:w="1170" w:type="pct"/>
            <w:noWrap/>
            <w:hideMark/>
          </w:tcPr>
          <w:p w14:paraId="2C679100" w14:textId="77777777" w:rsidR="00D96D6F" w:rsidRPr="00D96D6F" w:rsidRDefault="00D96D6F" w:rsidP="00D96D6F">
            <w:pPr>
              <w:rPr>
                <w:rFonts w:cs="Arial"/>
                <w:b/>
                <w:bCs/>
                <w:color w:val="000000"/>
                <w:lang w:eastAsia="en-AU"/>
              </w:rPr>
            </w:pPr>
            <w:r w:rsidRPr="00D96D6F">
              <w:rPr>
                <w:rFonts w:cs="Arial"/>
                <w:b/>
                <w:bCs/>
                <w:color w:val="000000"/>
                <w:lang w:eastAsia="en-AU"/>
              </w:rPr>
              <w:t>2019 Overall</w:t>
            </w:r>
          </w:p>
        </w:tc>
        <w:tc>
          <w:tcPr>
            <w:tcW w:w="638" w:type="pct"/>
            <w:noWrap/>
            <w:vAlign w:val="center"/>
            <w:hideMark/>
          </w:tcPr>
          <w:p w14:paraId="1C3264AD" w14:textId="77777777" w:rsidR="00D96D6F" w:rsidRPr="00D96D6F" w:rsidRDefault="00D96D6F" w:rsidP="00D96D6F">
            <w:pPr>
              <w:jc w:val="center"/>
              <w:rPr>
                <w:rFonts w:cs="Arial"/>
                <w:color w:val="000000"/>
                <w:lang w:eastAsia="en-AU"/>
              </w:rPr>
            </w:pPr>
            <w:r w:rsidRPr="00D96D6F">
              <w:rPr>
                <w:rFonts w:cs="Arial"/>
                <w:color w:val="000000"/>
                <w:lang w:eastAsia="en-AU"/>
              </w:rPr>
              <w:t>9</w:t>
            </w:r>
          </w:p>
        </w:tc>
        <w:tc>
          <w:tcPr>
            <w:tcW w:w="638" w:type="pct"/>
            <w:noWrap/>
            <w:vAlign w:val="center"/>
            <w:hideMark/>
          </w:tcPr>
          <w:p w14:paraId="544CF2C0" w14:textId="77777777" w:rsidR="00D96D6F" w:rsidRPr="00D96D6F" w:rsidRDefault="00D96D6F" w:rsidP="00D96D6F">
            <w:pPr>
              <w:jc w:val="center"/>
              <w:rPr>
                <w:rFonts w:cs="Arial"/>
                <w:color w:val="000000"/>
                <w:lang w:eastAsia="en-AU"/>
              </w:rPr>
            </w:pPr>
            <w:r w:rsidRPr="00D96D6F">
              <w:rPr>
                <w:rFonts w:cs="Arial"/>
                <w:color w:val="000000"/>
                <w:lang w:eastAsia="en-AU"/>
              </w:rPr>
              <w:t>37</w:t>
            </w:r>
          </w:p>
        </w:tc>
        <w:tc>
          <w:tcPr>
            <w:tcW w:w="638" w:type="pct"/>
            <w:noWrap/>
            <w:vAlign w:val="center"/>
            <w:hideMark/>
          </w:tcPr>
          <w:p w14:paraId="2709888B" w14:textId="77777777" w:rsidR="00D96D6F" w:rsidRPr="00D96D6F" w:rsidRDefault="00D96D6F" w:rsidP="00D96D6F">
            <w:pPr>
              <w:jc w:val="center"/>
              <w:rPr>
                <w:rFonts w:cs="Arial"/>
                <w:color w:val="000000"/>
                <w:lang w:eastAsia="en-AU"/>
              </w:rPr>
            </w:pPr>
            <w:r w:rsidRPr="00D96D6F">
              <w:rPr>
                <w:rFonts w:cs="Arial"/>
                <w:color w:val="000000"/>
                <w:lang w:eastAsia="en-AU"/>
              </w:rPr>
              <w:t>31</w:t>
            </w:r>
          </w:p>
        </w:tc>
        <w:tc>
          <w:tcPr>
            <w:tcW w:w="638" w:type="pct"/>
            <w:noWrap/>
            <w:vAlign w:val="center"/>
            <w:hideMark/>
          </w:tcPr>
          <w:p w14:paraId="33C7F957" w14:textId="77777777" w:rsidR="00D96D6F" w:rsidRPr="00D96D6F" w:rsidRDefault="00D96D6F" w:rsidP="00D96D6F">
            <w:pPr>
              <w:jc w:val="center"/>
              <w:rPr>
                <w:rFonts w:cs="Arial"/>
                <w:color w:val="000000"/>
                <w:lang w:eastAsia="en-AU"/>
              </w:rPr>
            </w:pPr>
            <w:r w:rsidRPr="00D96D6F">
              <w:rPr>
                <w:rFonts w:cs="Arial"/>
                <w:color w:val="000000"/>
                <w:lang w:eastAsia="en-AU"/>
              </w:rPr>
              <w:t>13</w:t>
            </w:r>
          </w:p>
        </w:tc>
        <w:tc>
          <w:tcPr>
            <w:tcW w:w="638" w:type="pct"/>
            <w:noWrap/>
            <w:vAlign w:val="center"/>
            <w:hideMark/>
          </w:tcPr>
          <w:p w14:paraId="19B544F7" w14:textId="77777777" w:rsidR="00D96D6F" w:rsidRPr="00D96D6F" w:rsidRDefault="00D96D6F" w:rsidP="00D96D6F">
            <w:pPr>
              <w:jc w:val="center"/>
              <w:rPr>
                <w:rFonts w:cs="Arial"/>
                <w:color w:val="000000"/>
                <w:lang w:eastAsia="en-AU"/>
              </w:rPr>
            </w:pPr>
            <w:r w:rsidRPr="00D96D6F">
              <w:rPr>
                <w:rFonts w:cs="Arial"/>
                <w:color w:val="000000"/>
                <w:lang w:eastAsia="en-AU"/>
              </w:rPr>
              <w:t>6</w:t>
            </w:r>
          </w:p>
        </w:tc>
        <w:tc>
          <w:tcPr>
            <w:tcW w:w="638" w:type="pct"/>
            <w:noWrap/>
            <w:vAlign w:val="center"/>
            <w:hideMark/>
          </w:tcPr>
          <w:p w14:paraId="5A2380B6" w14:textId="77777777" w:rsidR="00D96D6F" w:rsidRPr="00D96D6F" w:rsidRDefault="00D96D6F" w:rsidP="00D96D6F">
            <w:pPr>
              <w:jc w:val="center"/>
              <w:rPr>
                <w:rFonts w:cs="Arial"/>
                <w:color w:val="000000"/>
                <w:lang w:eastAsia="en-AU"/>
              </w:rPr>
            </w:pPr>
            <w:r w:rsidRPr="00D96D6F">
              <w:rPr>
                <w:rFonts w:cs="Arial"/>
                <w:color w:val="000000"/>
                <w:lang w:eastAsia="en-AU"/>
              </w:rPr>
              <w:t>3</w:t>
            </w:r>
          </w:p>
        </w:tc>
      </w:tr>
      <w:tr w:rsidR="00D96D6F" w:rsidRPr="00D96D6F" w14:paraId="3C826226" w14:textId="77777777" w:rsidTr="00D96D6F">
        <w:tblPrEx>
          <w:tblCellMar>
            <w:left w:w="108" w:type="dxa"/>
            <w:right w:w="108" w:type="dxa"/>
          </w:tblCellMar>
        </w:tblPrEx>
        <w:trPr>
          <w:trHeight w:val="300"/>
        </w:trPr>
        <w:tc>
          <w:tcPr>
            <w:tcW w:w="1170" w:type="pct"/>
            <w:noWrap/>
            <w:hideMark/>
          </w:tcPr>
          <w:p w14:paraId="6845911B" w14:textId="77777777" w:rsidR="00D96D6F" w:rsidRPr="00D96D6F" w:rsidRDefault="00D96D6F" w:rsidP="00D96D6F">
            <w:pPr>
              <w:rPr>
                <w:rFonts w:cs="Arial"/>
                <w:b/>
                <w:bCs/>
                <w:color w:val="000000"/>
                <w:lang w:eastAsia="en-AU"/>
              </w:rPr>
            </w:pPr>
            <w:r w:rsidRPr="00D96D6F">
              <w:rPr>
                <w:rFonts w:cs="Arial"/>
                <w:b/>
                <w:bCs/>
                <w:color w:val="000000"/>
                <w:lang w:eastAsia="en-AU"/>
              </w:rPr>
              <w:t>2018 Overall</w:t>
            </w:r>
          </w:p>
        </w:tc>
        <w:tc>
          <w:tcPr>
            <w:tcW w:w="638" w:type="pct"/>
            <w:noWrap/>
            <w:vAlign w:val="center"/>
            <w:hideMark/>
          </w:tcPr>
          <w:p w14:paraId="4FDCA5D4" w14:textId="77777777" w:rsidR="00D96D6F" w:rsidRPr="00D96D6F" w:rsidRDefault="00D96D6F" w:rsidP="00D96D6F">
            <w:pPr>
              <w:jc w:val="center"/>
              <w:rPr>
                <w:rFonts w:cs="Arial"/>
                <w:color w:val="000000"/>
                <w:lang w:eastAsia="en-AU"/>
              </w:rPr>
            </w:pPr>
            <w:r w:rsidRPr="00D96D6F">
              <w:rPr>
                <w:rFonts w:cs="Arial"/>
                <w:color w:val="000000"/>
                <w:lang w:eastAsia="en-AU"/>
              </w:rPr>
              <w:t>10</w:t>
            </w:r>
          </w:p>
        </w:tc>
        <w:tc>
          <w:tcPr>
            <w:tcW w:w="638" w:type="pct"/>
            <w:noWrap/>
            <w:vAlign w:val="center"/>
            <w:hideMark/>
          </w:tcPr>
          <w:p w14:paraId="5ED29ADE" w14:textId="77777777" w:rsidR="00D96D6F" w:rsidRPr="00D96D6F" w:rsidRDefault="00D96D6F" w:rsidP="00D96D6F">
            <w:pPr>
              <w:jc w:val="center"/>
              <w:rPr>
                <w:rFonts w:cs="Arial"/>
                <w:color w:val="000000"/>
                <w:lang w:eastAsia="en-AU"/>
              </w:rPr>
            </w:pPr>
            <w:r w:rsidRPr="00D96D6F">
              <w:rPr>
                <w:rFonts w:cs="Arial"/>
                <w:color w:val="000000"/>
                <w:lang w:eastAsia="en-AU"/>
              </w:rPr>
              <w:t>36</w:t>
            </w:r>
          </w:p>
        </w:tc>
        <w:tc>
          <w:tcPr>
            <w:tcW w:w="638" w:type="pct"/>
            <w:noWrap/>
            <w:vAlign w:val="center"/>
            <w:hideMark/>
          </w:tcPr>
          <w:p w14:paraId="508C2338" w14:textId="77777777" w:rsidR="00D96D6F" w:rsidRPr="00D96D6F" w:rsidRDefault="00D96D6F" w:rsidP="00D96D6F">
            <w:pPr>
              <w:jc w:val="center"/>
              <w:rPr>
                <w:rFonts w:cs="Arial"/>
                <w:color w:val="000000"/>
                <w:lang w:eastAsia="en-AU"/>
              </w:rPr>
            </w:pPr>
            <w:r w:rsidRPr="00D96D6F">
              <w:rPr>
                <w:rFonts w:cs="Arial"/>
                <w:color w:val="000000"/>
                <w:lang w:eastAsia="en-AU"/>
              </w:rPr>
              <w:t>30</w:t>
            </w:r>
          </w:p>
        </w:tc>
        <w:tc>
          <w:tcPr>
            <w:tcW w:w="638" w:type="pct"/>
            <w:noWrap/>
            <w:vAlign w:val="center"/>
            <w:hideMark/>
          </w:tcPr>
          <w:p w14:paraId="2B2FFCC1" w14:textId="77777777" w:rsidR="00D96D6F" w:rsidRPr="00D96D6F" w:rsidRDefault="00D96D6F" w:rsidP="00D96D6F">
            <w:pPr>
              <w:jc w:val="center"/>
              <w:rPr>
                <w:rFonts w:cs="Arial"/>
                <w:color w:val="000000"/>
                <w:lang w:eastAsia="en-AU"/>
              </w:rPr>
            </w:pPr>
            <w:r w:rsidRPr="00D96D6F">
              <w:rPr>
                <w:rFonts w:cs="Arial"/>
                <w:color w:val="000000"/>
                <w:lang w:eastAsia="en-AU"/>
              </w:rPr>
              <w:t>15</w:t>
            </w:r>
          </w:p>
        </w:tc>
        <w:tc>
          <w:tcPr>
            <w:tcW w:w="638" w:type="pct"/>
            <w:noWrap/>
            <w:vAlign w:val="center"/>
            <w:hideMark/>
          </w:tcPr>
          <w:p w14:paraId="6B0030AF" w14:textId="77777777" w:rsidR="00D96D6F" w:rsidRPr="00D96D6F" w:rsidRDefault="00D96D6F" w:rsidP="00D96D6F">
            <w:pPr>
              <w:jc w:val="center"/>
              <w:rPr>
                <w:rFonts w:cs="Arial"/>
                <w:color w:val="000000"/>
                <w:lang w:eastAsia="en-AU"/>
              </w:rPr>
            </w:pPr>
            <w:r w:rsidRPr="00D96D6F">
              <w:rPr>
                <w:rFonts w:cs="Arial"/>
                <w:color w:val="000000"/>
                <w:lang w:eastAsia="en-AU"/>
              </w:rPr>
              <w:t>7</w:t>
            </w:r>
          </w:p>
        </w:tc>
        <w:tc>
          <w:tcPr>
            <w:tcW w:w="638" w:type="pct"/>
            <w:noWrap/>
            <w:vAlign w:val="center"/>
            <w:hideMark/>
          </w:tcPr>
          <w:p w14:paraId="015888BD" w14:textId="77777777" w:rsidR="00D96D6F" w:rsidRPr="00D96D6F" w:rsidRDefault="00D96D6F" w:rsidP="00D96D6F">
            <w:pPr>
              <w:jc w:val="center"/>
              <w:rPr>
                <w:rFonts w:cs="Arial"/>
                <w:color w:val="000000"/>
                <w:lang w:eastAsia="en-AU"/>
              </w:rPr>
            </w:pPr>
            <w:r w:rsidRPr="00D96D6F">
              <w:rPr>
                <w:rFonts w:cs="Arial"/>
                <w:color w:val="000000"/>
                <w:lang w:eastAsia="en-AU"/>
              </w:rPr>
              <w:t>3</w:t>
            </w:r>
          </w:p>
        </w:tc>
      </w:tr>
      <w:tr w:rsidR="00D96D6F" w:rsidRPr="00D96D6F" w14:paraId="764E4E3A" w14:textId="77777777" w:rsidTr="00D96D6F">
        <w:tblPrEx>
          <w:tblCellMar>
            <w:left w:w="108" w:type="dxa"/>
            <w:right w:w="108" w:type="dxa"/>
          </w:tblCellMar>
        </w:tblPrEx>
        <w:trPr>
          <w:trHeight w:val="300"/>
        </w:trPr>
        <w:tc>
          <w:tcPr>
            <w:tcW w:w="1170" w:type="pct"/>
            <w:noWrap/>
            <w:hideMark/>
          </w:tcPr>
          <w:p w14:paraId="70FC1B14" w14:textId="77777777" w:rsidR="00D96D6F" w:rsidRPr="00D96D6F" w:rsidRDefault="00D96D6F" w:rsidP="00D96D6F">
            <w:pPr>
              <w:rPr>
                <w:rFonts w:cs="Arial"/>
                <w:b/>
                <w:bCs/>
                <w:color w:val="000000"/>
                <w:lang w:eastAsia="en-AU"/>
              </w:rPr>
            </w:pPr>
            <w:r w:rsidRPr="00D96D6F">
              <w:rPr>
                <w:rFonts w:cs="Arial"/>
                <w:b/>
                <w:bCs/>
                <w:color w:val="000000"/>
                <w:lang w:eastAsia="en-AU"/>
              </w:rPr>
              <w:t>2017 Overall</w:t>
            </w:r>
          </w:p>
        </w:tc>
        <w:tc>
          <w:tcPr>
            <w:tcW w:w="638" w:type="pct"/>
            <w:noWrap/>
            <w:vAlign w:val="center"/>
            <w:hideMark/>
          </w:tcPr>
          <w:p w14:paraId="12A7BA51" w14:textId="77777777" w:rsidR="00D96D6F" w:rsidRPr="00D96D6F" w:rsidRDefault="00D96D6F" w:rsidP="00D96D6F">
            <w:pPr>
              <w:jc w:val="center"/>
              <w:rPr>
                <w:rFonts w:cs="Arial"/>
                <w:color w:val="000000"/>
                <w:lang w:eastAsia="en-AU"/>
              </w:rPr>
            </w:pPr>
            <w:r w:rsidRPr="00D96D6F">
              <w:rPr>
                <w:rFonts w:cs="Arial"/>
                <w:color w:val="000000"/>
                <w:lang w:eastAsia="en-AU"/>
              </w:rPr>
              <w:t>10</w:t>
            </w:r>
          </w:p>
        </w:tc>
        <w:tc>
          <w:tcPr>
            <w:tcW w:w="638" w:type="pct"/>
            <w:noWrap/>
            <w:vAlign w:val="center"/>
            <w:hideMark/>
          </w:tcPr>
          <w:p w14:paraId="47A36634" w14:textId="77777777" w:rsidR="00D96D6F" w:rsidRPr="00D96D6F" w:rsidRDefault="00D96D6F" w:rsidP="00D96D6F">
            <w:pPr>
              <w:jc w:val="center"/>
              <w:rPr>
                <w:rFonts w:cs="Arial"/>
                <w:color w:val="000000"/>
                <w:lang w:eastAsia="en-AU"/>
              </w:rPr>
            </w:pPr>
            <w:r w:rsidRPr="00D96D6F">
              <w:rPr>
                <w:rFonts w:cs="Arial"/>
                <w:color w:val="000000"/>
                <w:lang w:eastAsia="en-AU"/>
              </w:rPr>
              <w:t>38</w:t>
            </w:r>
          </w:p>
        </w:tc>
        <w:tc>
          <w:tcPr>
            <w:tcW w:w="638" w:type="pct"/>
            <w:noWrap/>
            <w:vAlign w:val="center"/>
            <w:hideMark/>
          </w:tcPr>
          <w:p w14:paraId="6294BC3E" w14:textId="77777777" w:rsidR="00D96D6F" w:rsidRPr="00D96D6F" w:rsidRDefault="00D96D6F" w:rsidP="00D96D6F">
            <w:pPr>
              <w:jc w:val="center"/>
              <w:rPr>
                <w:rFonts w:cs="Arial"/>
                <w:color w:val="000000"/>
                <w:lang w:eastAsia="en-AU"/>
              </w:rPr>
            </w:pPr>
            <w:r w:rsidRPr="00D96D6F">
              <w:rPr>
                <w:rFonts w:cs="Arial"/>
                <w:color w:val="000000"/>
                <w:lang w:eastAsia="en-AU"/>
              </w:rPr>
              <w:t>30</w:t>
            </w:r>
          </w:p>
        </w:tc>
        <w:tc>
          <w:tcPr>
            <w:tcW w:w="638" w:type="pct"/>
            <w:noWrap/>
            <w:vAlign w:val="center"/>
            <w:hideMark/>
          </w:tcPr>
          <w:p w14:paraId="7F06912D" w14:textId="77777777" w:rsidR="00D96D6F" w:rsidRPr="00D96D6F" w:rsidRDefault="00D96D6F" w:rsidP="00D96D6F">
            <w:pPr>
              <w:jc w:val="center"/>
              <w:rPr>
                <w:rFonts w:cs="Arial"/>
                <w:color w:val="000000"/>
                <w:lang w:eastAsia="en-AU"/>
              </w:rPr>
            </w:pPr>
            <w:r w:rsidRPr="00D96D6F">
              <w:rPr>
                <w:rFonts w:cs="Arial"/>
                <w:color w:val="000000"/>
                <w:lang w:eastAsia="en-AU"/>
              </w:rPr>
              <w:t>13</w:t>
            </w:r>
          </w:p>
        </w:tc>
        <w:tc>
          <w:tcPr>
            <w:tcW w:w="638" w:type="pct"/>
            <w:noWrap/>
            <w:vAlign w:val="center"/>
            <w:hideMark/>
          </w:tcPr>
          <w:p w14:paraId="39FC78D0" w14:textId="77777777" w:rsidR="00D96D6F" w:rsidRPr="00D96D6F" w:rsidRDefault="00D96D6F" w:rsidP="00D96D6F">
            <w:pPr>
              <w:jc w:val="center"/>
              <w:rPr>
                <w:rFonts w:cs="Arial"/>
                <w:color w:val="000000"/>
                <w:lang w:eastAsia="en-AU"/>
              </w:rPr>
            </w:pPr>
            <w:r w:rsidRPr="00D96D6F">
              <w:rPr>
                <w:rFonts w:cs="Arial"/>
                <w:color w:val="000000"/>
                <w:lang w:eastAsia="en-AU"/>
              </w:rPr>
              <w:t>5</w:t>
            </w:r>
          </w:p>
        </w:tc>
        <w:tc>
          <w:tcPr>
            <w:tcW w:w="638" w:type="pct"/>
            <w:noWrap/>
            <w:vAlign w:val="center"/>
            <w:hideMark/>
          </w:tcPr>
          <w:p w14:paraId="25B39B01" w14:textId="77777777" w:rsidR="00D96D6F" w:rsidRPr="00D96D6F" w:rsidRDefault="00D96D6F" w:rsidP="00D96D6F">
            <w:pPr>
              <w:jc w:val="center"/>
              <w:rPr>
                <w:rFonts w:cs="Arial"/>
                <w:color w:val="000000"/>
                <w:lang w:eastAsia="en-AU"/>
              </w:rPr>
            </w:pPr>
            <w:r w:rsidRPr="00D96D6F">
              <w:rPr>
                <w:rFonts w:cs="Arial"/>
                <w:color w:val="000000"/>
                <w:lang w:eastAsia="en-AU"/>
              </w:rPr>
              <w:t>3</w:t>
            </w:r>
          </w:p>
        </w:tc>
      </w:tr>
      <w:tr w:rsidR="00D96D6F" w:rsidRPr="00D96D6F" w14:paraId="7B8F88E8" w14:textId="77777777" w:rsidTr="00D96D6F">
        <w:tblPrEx>
          <w:tblCellMar>
            <w:left w:w="108" w:type="dxa"/>
            <w:right w:w="108" w:type="dxa"/>
          </w:tblCellMar>
        </w:tblPrEx>
        <w:trPr>
          <w:trHeight w:val="300"/>
        </w:trPr>
        <w:tc>
          <w:tcPr>
            <w:tcW w:w="1170" w:type="pct"/>
            <w:noWrap/>
            <w:hideMark/>
          </w:tcPr>
          <w:p w14:paraId="351BF13F" w14:textId="77777777" w:rsidR="00D96D6F" w:rsidRPr="00D96D6F" w:rsidRDefault="00D96D6F" w:rsidP="00D96D6F">
            <w:pPr>
              <w:rPr>
                <w:rFonts w:cs="Arial"/>
                <w:b/>
                <w:bCs/>
                <w:color w:val="000000"/>
                <w:lang w:eastAsia="en-AU"/>
              </w:rPr>
            </w:pPr>
            <w:r w:rsidRPr="00D96D6F">
              <w:rPr>
                <w:rFonts w:cs="Arial"/>
                <w:b/>
                <w:bCs/>
                <w:color w:val="000000"/>
                <w:lang w:eastAsia="en-AU"/>
              </w:rPr>
              <w:t>2016 Overall</w:t>
            </w:r>
          </w:p>
        </w:tc>
        <w:tc>
          <w:tcPr>
            <w:tcW w:w="638" w:type="pct"/>
            <w:noWrap/>
            <w:vAlign w:val="center"/>
            <w:hideMark/>
          </w:tcPr>
          <w:p w14:paraId="0C02C034" w14:textId="77777777" w:rsidR="00D96D6F" w:rsidRPr="00D96D6F" w:rsidRDefault="00D96D6F" w:rsidP="00D96D6F">
            <w:pPr>
              <w:jc w:val="center"/>
              <w:rPr>
                <w:rFonts w:cs="Arial"/>
                <w:color w:val="000000"/>
                <w:lang w:eastAsia="en-AU"/>
              </w:rPr>
            </w:pPr>
            <w:r w:rsidRPr="00D96D6F">
              <w:rPr>
                <w:rFonts w:cs="Arial"/>
                <w:color w:val="000000"/>
                <w:lang w:eastAsia="en-AU"/>
              </w:rPr>
              <w:t>10</w:t>
            </w:r>
          </w:p>
        </w:tc>
        <w:tc>
          <w:tcPr>
            <w:tcW w:w="638" w:type="pct"/>
            <w:noWrap/>
            <w:vAlign w:val="center"/>
            <w:hideMark/>
          </w:tcPr>
          <w:p w14:paraId="609434D9" w14:textId="77777777" w:rsidR="00D96D6F" w:rsidRPr="00D96D6F" w:rsidRDefault="00D96D6F" w:rsidP="00D96D6F">
            <w:pPr>
              <w:jc w:val="center"/>
              <w:rPr>
                <w:rFonts w:cs="Arial"/>
                <w:color w:val="000000"/>
                <w:lang w:eastAsia="en-AU"/>
              </w:rPr>
            </w:pPr>
            <w:r w:rsidRPr="00D96D6F">
              <w:rPr>
                <w:rFonts w:cs="Arial"/>
                <w:color w:val="000000"/>
                <w:lang w:eastAsia="en-AU"/>
              </w:rPr>
              <w:t>38</w:t>
            </w:r>
          </w:p>
        </w:tc>
        <w:tc>
          <w:tcPr>
            <w:tcW w:w="638" w:type="pct"/>
            <w:noWrap/>
            <w:vAlign w:val="center"/>
            <w:hideMark/>
          </w:tcPr>
          <w:p w14:paraId="30BC5E3F" w14:textId="77777777" w:rsidR="00D96D6F" w:rsidRPr="00D96D6F" w:rsidRDefault="00D96D6F" w:rsidP="00D96D6F">
            <w:pPr>
              <w:jc w:val="center"/>
              <w:rPr>
                <w:rFonts w:cs="Arial"/>
                <w:color w:val="000000"/>
                <w:lang w:eastAsia="en-AU"/>
              </w:rPr>
            </w:pPr>
            <w:r w:rsidRPr="00D96D6F">
              <w:rPr>
                <w:rFonts w:cs="Arial"/>
                <w:color w:val="000000"/>
                <w:lang w:eastAsia="en-AU"/>
              </w:rPr>
              <w:t>30</w:t>
            </w:r>
          </w:p>
        </w:tc>
        <w:tc>
          <w:tcPr>
            <w:tcW w:w="638" w:type="pct"/>
            <w:noWrap/>
            <w:vAlign w:val="center"/>
            <w:hideMark/>
          </w:tcPr>
          <w:p w14:paraId="45786290" w14:textId="77777777" w:rsidR="00D96D6F" w:rsidRPr="00D96D6F" w:rsidRDefault="00D96D6F" w:rsidP="00D96D6F">
            <w:pPr>
              <w:jc w:val="center"/>
              <w:rPr>
                <w:rFonts w:cs="Arial"/>
                <w:color w:val="000000"/>
                <w:lang w:eastAsia="en-AU"/>
              </w:rPr>
            </w:pPr>
            <w:r w:rsidRPr="00D96D6F">
              <w:rPr>
                <w:rFonts w:cs="Arial"/>
                <w:color w:val="000000"/>
                <w:lang w:eastAsia="en-AU"/>
              </w:rPr>
              <w:t>13</w:t>
            </w:r>
          </w:p>
        </w:tc>
        <w:tc>
          <w:tcPr>
            <w:tcW w:w="638" w:type="pct"/>
            <w:noWrap/>
            <w:vAlign w:val="center"/>
            <w:hideMark/>
          </w:tcPr>
          <w:p w14:paraId="366A19B0" w14:textId="77777777" w:rsidR="00D96D6F" w:rsidRPr="00D96D6F" w:rsidRDefault="00D96D6F" w:rsidP="00D96D6F">
            <w:pPr>
              <w:jc w:val="center"/>
              <w:rPr>
                <w:rFonts w:cs="Arial"/>
                <w:color w:val="000000"/>
                <w:lang w:eastAsia="en-AU"/>
              </w:rPr>
            </w:pPr>
            <w:r w:rsidRPr="00D96D6F">
              <w:rPr>
                <w:rFonts w:cs="Arial"/>
                <w:color w:val="000000"/>
                <w:lang w:eastAsia="en-AU"/>
              </w:rPr>
              <w:t>6</w:t>
            </w:r>
          </w:p>
        </w:tc>
        <w:tc>
          <w:tcPr>
            <w:tcW w:w="638" w:type="pct"/>
            <w:noWrap/>
            <w:vAlign w:val="center"/>
            <w:hideMark/>
          </w:tcPr>
          <w:p w14:paraId="1F683394" w14:textId="77777777" w:rsidR="00D96D6F" w:rsidRPr="00D96D6F" w:rsidRDefault="00D96D6F" w:rsidP="00D96D6F">
            <w:pPr>
              <w:jc w:val="center"/>
              <w:rPr>
                <w:rFonts w:cs="Arial"/>
                <w:color w:val="000000"/>
                <w:lang w:eastAsia="en-AU"/>
              </w:rPr>
            </w:pPr>
            <w:r w:rsidRPr="00D96D6F">
              <w:rPr>
                <w:rFonts w:cs="Arial"/>
                <w:color w:val="000000"/>
                <w:lang w:eastAsia="en-AU"/>
              </w:rPr>
              <w:t>4</w:t>
            </w:r>
          </w:p>
        </w:tc>
      </w:tr>
      <w:tr w:rsidR="00D96D6F" w:rsidRPr="00D96D6F" w14:paraId="57216386" w14:textId="77777777" w:rsidTr="00D96D6F">
        <w:tblPrEx>
          <w:tblCellMar>
            <w:left w:w="108" w:type="dxa"/>
            <w:right w:w="108" w:type="dxa"/>
          </w:tblCellMar>
        </w:tblPrEx>
        <w:trPr>
          <w:trHeight w:val="300"/>
        </w:trPr>
        <w:tc>
          <w:tcPr>
            <w:tcW w:w="1170" w:type="pct"/>
            <w:noWrap/>
            <w:hideMark/>
          </w:tcPr>
          <w:p w14:paraId="4C842BCF" w14:textId="77777777" w:rsidR="00D96D6F" w:rsidRPr="00D96D6F" w:rsidRDefault="00D96D6F" w:rsidP="00D96D6F">
            <w:pPr>
              <w:rPr>
                <w:rFonts w:cs="Arial"/>
                <w:b/>
                <w:bCs/>
                <w:color w:val="000000"/>
                <w:lang w:eastAsia="en-AU"/>
              </w:rPr>
            </w:pPr>
            <w:r w:rsidRPr="00D96D6F">
              <w:rPr>
                <w:rFonts w:cs="Arial"/>
                <w:b/>
                <w:bCs/>
                <w:color w:val="000000"/>
                <w:lang w:eastAsia="en-AU"/>
              </w:rPr>
              <w:t>2015 Overall</w:t>
            </w:r>
          </w:p>
        </w:tc>
        <w:tc>
          <w:tcPr>
            <w:tcW w:w="638" w:type="pct"/>
            <w:noWrap/>
            <w:vAlign w:val="center"/>
            <w:hideMark/>
          </w:tcPr>
          <w:p w14:paraId="05918409" w14:textId="77777777" w:rsidR="00D96D6F" w:rsidRPr="00D96D6F" w:rsidRDefault="00D96D6F" w:rsidP="00D96D6F">
            <w:pPr>
              <w:jc w:val="center"/>
              <w:rPr>
                <w:rFonts w:cs="Arial"/>
                <w:color w:val="000000"/>
                <w:lang w:eastAsia="en-AU"/>
              </w:rPr>
            </w:pPr>
            <w:r w:rsidRPr="00D96D6F">
              <w:rPr>
                <w:rFonts w:cs="Arial"/>
                <w:color w:val="000000"/>
                <w:lang w:eastAsia="en-AU"/>
              </w:rPr>
              <w:t>10</w:t>
            </w:r>
          </w:p>
        </w:tc>
        <w:tc>
          <w:tcPr>
            <w:tcW w:w="638" w:type="pct"/>
            <w:noWrap/>
            <w:vAlign w:val="center"/>
            <w:hideMark/>
          </w:tcPr>
          <w:p w14:paraId="3A830CF6" w14:textId="77777777" w:rsidR="00D96D6F" w:rsidRPr="00D96D6F" w:rsidRDefault="00D96D6F" w:rsidP="00D96D6F">
            <w:pPr>
              <w:jc w:val="center"/>
              <w:rPr>
                <w:rFonts w:cs="Arial"/>
                <w:color w:val="000000"/>
                <w:lang w:eastAsia="en-AU"/>
              </w:rPr>
            </w:pPr>
            <w:r w:rsidRPr="00D96D6F">
              <w:rPr>
                <w:rFonts w:cs="Arial"/>
                <w:color w:val="000000"/>
                <w:lang w:eastAsia="en-AU"/>
              </w:rPr>
              <w:t>40</w:t>
            </w:r>
          </w:p>
        </w:tc>
        <w:tc>
          <w:tcPr>
            <w:tcW w:w="638" w:type="pct"/>
            <w:noWrap/>
            <w:vAlign w:val="center"/>
            <w:hideMark/>
          </w:tcPr>
          <w:p w14:paraId="5094FBFA" w14:textId="77777777" w:rsidR="00D96D6F" w:rsidRPr="00D96D6F" w:rsidRDefault="00D96D6F" w:rsidP="00D96D6F">
            <w:pPr>
              <w:jc w:val="center"/>
              <w:rPr>
                <w:rFonts w:cs="Arial"/>
                <w:color w:val="000000"/>
                <w:lang w:eastAsia="en-AU"/>
              </w:rPr>
            </w:pPr>
            <w:r w:rsidRPr="00D96D6F">
              <w:rPr>
                <w:rFonts w:cs="Arial"/>
                <w:color w:val="000000"/>
                <w:lang w:eastAsia="en-AU"/>
              </w:rPr>
              <w:t>31</w:t>
            </w:r>
          </w:p>
        </w:tc>
        <w:tc>
          <w:tcPr>
            <w:tcW w:w="638" w:type="pct"/>
            <w:noWrap/>
            <w:vAlign w:val="center"/>
            <w:hideMark/>
          </w:tcPr>
          <w:p w14:paraId="7E939203" w14:textId="77777777" w:rsidR="00D96D6F" w:rsidRPr="00D96D6F" w:rsidRDefault="00D96D6F" w:rsidP="00D96D6F">
            <w:pPr>
              <w:jc w:val="center"/>
              <w:rPr>
                <w:rFonts w:cs="Arial"/>
                <w:color w:val="000000"/>
                <w:lang w:eastAsia="en-AU"/>
              </w:rPr>
            </w:pPr>
            <w:r w:rsidRPr="00D96D6F">
              <w:rPr>
                <w:rFonts w:cs="Arial"/>
                <w:color w:val="000000"/>
                <w:lang w:eastAsia="en-AU"/>
              </w:rPr>
              <w:t>12</w:t>
            </w:r>
          </w:p>
        </w:tc>
        <w:tc>
          <w:tcPr>
            <w:tcW w:w="638" w:type="pct"/>
            <w:noWrap/>
            <w:vAlign w:val="center"/>
            <w:hideMark/>
          </w:tcPr>
          <w:p w14:paraId="7E558861" w14:textId="77777777" w:rsidR="00D96D6F" w:rsidRPr="00D96D6F" w:rsidRDefault="00D96D6F" w:rsidP="00D96D6F">
            <w:pPr>
              <w:jc w:val="center"/>
              <w:rPr>
                <w:rFonts w:cs="Arial"/>
                <w:color w:val="000000"/>
                <w:lang w:eastAsia="en-AU"/>
              </w:rPr>
            </w:pPr>
            <w:r w:rsidRPr="00D96D6F">
              <w:rPr>
                <w:rFonts w:cs="Arial"/>
                <w:color w:val="000000"/>
                <w:lang w:eastAsia="en-AU"/>
              </w:rPr>
              <w:t>5</w:t>
            </w:r>
          </w:p>
        </w:tc>
        <w:tc>
          <w:tcPr>
            <w:tcW w:w="638" w:type="pct"/>
            <w:noWrap/>
            <w:vAlign w:val="center"/>
            <w:hideMark/>
          </w:tcPr>
          <w:p w14:paraId="325DE4DB" w14:textId="77777777" w:rsidR="00D96D6F" w:rsidRPr="00D96D6F" w:rsidRDefault="00D96D6F" w:rsidP="00D96D6F">
            <w:pPr>
              <w:jc w:val="center"/>
              <w:rPr>
                <w:rFonts w:cs="Arial"/>
                <w:color w:val="000000"/>
                <w:lang w:eastAsia="en-AU"/>
              </w:rPr>
            </w:pPr>
            <w:r w:rsidRPr="00D96D6F">
              <w:rPr>
                <w:rFonts w:cs="Arial"/>
                <w:color w:val="000000"/>
                <w:lang w:eastAsia="en-AU"/>
              </w:rPr>
              <w:t>3</w:t>
            </w:r>
          </w:p>
        </w:tc>
      </w:tr>
      <w:tr w:rsidR="00D96D6F" w:rsidRPr="00D96D6F" w14:paraId="3B1206C8" w14:textId="77777777" w:rsidTr="00D96D6F">
        <w:tblPrEx>
          <w:tblCellMar>
            <w:left w:w="108" w:type="dxa"/>
            <w:right w:w="108" w:type="dxa"/>
          </w:tblCellMar>
        </w:tblPrEx>
        <w:trPr>
          <w:trHeight w:val="300"/>
        </w:trPr>
        <w:tc>
          <w:tcPr>
            <w:tcW w:w="1170" w:type="pct"/>
            <w:noWrap/>
            <w:hideMark/>
          </w:tcPr>
          <w:p w14:paraId="36F3EDD6" w14:textId="77777777" w:rsidR="00D96D6F" w:rsidRPr="00D96D6F" w:rsidRDefault="00D96D6F" w:rsidP="00D96D6F">
            <w:pPr>
              <w:rPr>
                <w:rFonts w:cs="Arial"/>
                <w:b/>
                <w:bCs/>
                <w:color w:val="000000"/>
                <w:lang w:eastAsia="en-AU"/>
              </w:rPr>
            </w:pPr>
            <w:r w:rsidRPr="00D96D6F">
              <w:rPr>
                <w:rFonts w:cs="Arial"/>
                <w:b/>
                <w:bCs/>
                <w:color w:val="000000"/>
                <w:lang w:eastAsia="en-AU"/>
              </w:rPr>
              <w:t>2014 Overall</w:t>
            </w:r>
          </w:p>
        </w:tc>
        <w:tc>
          <w:tcPr>
            <w:tcW w:w="638" w:type="pct"/>
            <w:noWrap/>
            <w:vAlign w:val="center"/>
            <w:hideMark/>
          </w:tcPr>
          <w:p w14:paraId="46F802A2" w14:textId="77777777" w:rsidR="00D96D6F" w:rsidRPr="00D96D6F" w:rsidRDefault="00D96D6F" w:rsidP="00D96D6F">
            <w:pPr>
              <w:jc w:val="center"/>
              <w:rPr>
                <w:rFonts w:cs="Arial"/>
                <w:color w:val="000000"/>
                <w:lang w:eastAsia="en-AU"/>
              </w:rPr>
            </w:pPr>
            <w:r w:rsidRPr="00D96D6F">
              <w:rPr>
                <w:rFonts w:cs="Arial"/>
                <w:color w:val="000000"/>
                <w:lang w:eastAsia="en-AU"/>
              </w:rPr>
              <w:t>10</w:t>
            </w:r>
          </w:p>
        </w:tc>
        <w:tc>
          <w:tcPr>
            <w:tcW w:w="638" w:type="pct"/>
            <w:noWrap/>
            <w:vAlign w:val="center"/>
            <w:hideMark/>
          </w:tcPr>
          <w:p w14:paraId="3389DD2A" w14:textId="77777777" w:rsidR="00D96D6F" w:rsidRPr="00D96D6F" w:rsidRDefault="00D96D6F" w:rsidP="00D96D6F">
            <w:pPr>
              <w:jc w:val="center"/>
              <w:rPr>
                <w:rFonts w:cs="Arial"/>
                <w:color w:val="000000"/>
                <w:lang w:eastAsia="en-AU"/>
              </w:rPr>
            </w:pPr>
            <w:r w:rsidRPr="00D96D6F">
              <w:rPr>
                <w:rFonts w:cs="Arial"/>
                <w:color w:val="000000"/>
                <w:lang w:eastAsia="en-AU"/>
              </w:rPr>
              <w:t>40</w:t>
            </w:r>
          </w:p>
        </w:tc>
        <w:tc>
          <w:tcPr>
            <w:tcW w:w="638" w:type="pct"/>
            <w:noWrap/>
            <w:vAlign w:val="center"/>
            <w:hideMark/>
          </w:tcPr>
          <w:p w14:paraId="4AF665B4" w14:textId="77777777" w:rsidR="00D96D6F" w:rsidRPr="00D96D6F" w:rsidRDefault="00D96D6F" w:rsidP="00D96D6F">
            <w:pPr>
              <w:jc w:val="center"/>
              <w:rPr>
                <w:rFonts w:cs="Arial"/>
                <w:color w:val="000000"/>
                <w:lang w:eastAsia="en-AU"/>
              </w:rPr>
            </w:pPr>
            <w:r w:rsidRPr="00D96D6F">
              <w:rPr>
                <w:rFonts w:cs="Arial"/>
                <w:color w:val="000000"/>
                <w:lang w:eastAsia="en-AU"/>
              </w:rPr>
              <w:t>30</w:t>
            </w:r>
          </w:p>
        </w:tc>
        <w:tc>
          <w:tcPr>
            <w:tcW w:w="638" w:type="pct"/>
            <w:noWrap/>
            <w:vAlign w:val="center"/>
            <w:hideMark/>
          </w:tcPr>
          <w:p w14:paraId="69A8953C" w14:textId="77777777" w:rsidR="00D96D6F" w:rsidRPr="00D96D6F" w:rsidRDefault="00D96D6F" w:rsidP="00D96D6F">
            <w:pPr>
              <w:jc w:val="center"/>
              <w:rPr>
                <w:rFonts w:cs="Arial"/>
                <w:color w:val="000000"/>
                <w:lang w:eastAsia="en-AU"/>
              </w:rPr>
            </w:pPr>
            <w:r w:rsidRPr="00D96D6F">
              <w:rPr>
                <w:rFonts w:cs="Arial"/>
                <w:color w:val="000000"/>
                <w:lang w:eastAsia="en-AU"/>
              </w:rPr>
              <w:t>12</w:t>
            </w:r>
          </w:p>
        </w:tc>
        <w:tc>
          <w:tcPr>
            <w:tcW w:w="638" w:type="pct"/>
            <w:noWrap/>
            <w:vAlign w:val="center"/>
            <w:hideMark/>
          </w:tcPr>
          <w:p w14:paraId="03721FC1" w14:textId="77777777" w:rsidR="00D96D6F" w:rsidRPr="00D96D6F" w:rsidRDefault="00D96D6F" w:rsidP="00D96D6F">
            <w:pPr>
              <w:jc w:val="center"/>
              <w:rPr>
                <w:rFonts w:cs="Arial"/>
                <w:color w:val="000000"/>
                <w:lang w:eastAsia="en-AU"/>
              </w:rPr>
            </w:pPr>
            <w:r w:rsidRPr="00D96D6F">
              <w:rPr>
                <w:rFonts w:cs="Arial"/>
                <w:color w:val="000000"/>
                <w:lang w:eastAsia="en-AU"/>
              </w:rPr>
              <w:t>5</w:t>
            </w:r>
          </w:p>
        </w:tc>
        <w:tc>
          <w:tcPr>
            <w:tcW w:w="638" w:type="pct"/>
            <w:noWrap/>
            <w:vAlign w:val="center"/>
            <w:hideMark/>
          </w:tcPr>
          <w:p w14:paraId="4C38D361" w14:textId="77777777" w:rsidR="00D96D6F" w:rsidRPr="00D96D6F" w:rsidRDefault="00D96D6F" w:rsidP="00D96D6F">
            <w:pPr>
              <w:jc w:val="center"/>
              <w:rPr>
                <w:rFonts w:cs="Arial"/>
                <w:color w:val="000000"/>
                <w:lang w:eastAsia="en-AU"/>
              </w:rPr>
            </w:pPr>
            <w:r w:rsidRPr="00D96D6F">
              <w:rPr>
                <w:rFonts w:cs="Arial"/>
                <w:color w:val="000000"/>
                <w:lang w:eastAsia="en-AU"/>
              </w:rPr>
              <w:t>3</w:t>
            </w:r>
          </w:p>
        </w:tc>
      </w:tr>
      <w:tr w:rsidR="00D96D6F" w:rsidRPr="00D96D6F" w14:paraId="138381C4" w14:textId="77777777" w:rsidTr="00D96D6F">
        <w:tblPrEx>
          <w:tblCellMar>
            <w:left w:w="108" w:type="dxa"/>
            <w:right w:w="108" w:type="dxa"/>
          </w:tblCellMar>
        </w:tblPrEx>
        <w:trPr>
          <w:trHeight w:val="300"/>
        </w:trPr>
        <w:tc>
          <w:tcPr>
            <w:tcW w:w="1170" w:type="pct"/>
            <w:noWrap/>
            <w:hideMark/>
          </w:tcPr>
          <w:p w14:paraId="6FA4E315" w14:textId="77777777" w:rsidR="00D96D6F" w:rsidRPr="00D96D6F" w:rsidRDefault="00D96D6F" w:rsidP="00D96D6F">
            <w:pPr>
              <w:rPr>
                <w:rFonts w:cs="Arial"/>
                <w:b/>
                <w:bCs/>
                <w:color w:val="000000"/>
                <w:lang w:eastAsia="en-AU"/>
              </w:rPr>
            </w:pPr>
            <w:r w:rsidRPr="00D96D6F">
              <w:rPr>
                <w:rFonts w:cs="Arial"/>
                <w:b/>
                <w:bCs/>
                <w:color w:val="000000"/>
                <w:lang w:eastAsia="en-AU"/>
              </w:rPr>
              <w:t>Metropolitan</w:t>
            </w:r>
          </w:p>
        </w:tc>
        <w:tc>
          <w:tcPr>
            <w:tcW w:w="638" w:type="pct"/>
            <w:noWrap/>
            <w:vAlign w:val="center"/>
          </w:tcPr>
          <w:p w14:paraId="23A89318" w14:textId="475421B7" w:rsidR="00D96D6F" w:rsidRPr="00D96D6F" w:rsidRDefault="00663BE0" w:rsidP="00D96D6F">
            <w:pPr>
              <w:jc w:val="center"/>
              <w:rPr>
                <w:rFonts w:cs="Arial"/>
                <w:color w:val="000000"/>
                <w:lang w:eastAsia="en-AU"/>
              </w:rPr>
            </w:pPr>
            <w:r>
              <w:rPr>
                <w:rFonts w:cs="Arial"/>
                <w:color w:val="000000"/>
                <w:lang w:eastAsia="en-AU"/>
              </w:rPr>
              <w:t>8</w:t>
            </w:r>
          </w:p>
        </w:tc>
        <w:tc>
          <w:tcPr>
            <w:tcW w:w="638" w:type="pct"/>
            <w:noWrap/>
            <w:vAlign w:val="center"/>
          </w:tcPr>
          <w:p w14:paraId="151FB9F1" w14:textId="268CADC8" w:rsidR="00D96D6F" w:rsidRPr="00D96D6F" w:rsidRDefault="00663BE0" w:rsidP="00D96D6F">
            <w:pPr>
              <w:jc w:val="center"/>
              <w:rPr>
                <w:rFonts w:cs="Arial"/>
                <w:color w:val="000000"/>
                <w:lang w:eastAsia="en-AU"/>
              </w:rPr>
            </w:pPr>
            <w:r>
              <w:rPr>
                <w:rFonts w:cs="Arial"/>
                <w:color w:val="000000"/>
                <w:lang w:eastAsia="en-AU"/>
              </w:rPr>
              <w:t>34</w:t>
            </w:r>
          </w:p>
        </w:tc>
        <w:tc>
          <w:tcPr>
            <w:tcW w:w="638" w:type="pct"/>
            <w:noWrap/>
            <w:vAlign w:val="center"/>
          </w:tcPr>
          <w:p w14:paraId="7D2D0B31" w14:textId="589673A4" w:rsidR="00D96D6F" w:rsidRPr="00D96D6F" w:rsidRDefault="009B64D4" w:rsidP="00D96D6F">
            <w:pPr>
              <w:jc w:val="center"/>
              <w:rPr>
                <w:rFonts w:cs="Arial"/>
                <w:color w:val="000000"/>
                <w:lang w:eastAsia="en-AU"/>
              </w:rPr>
            </w:pPr>
            <w:r>
              <w:rPr>
                <w:rFonts w:cs="Arial"/>
                <w:color w:val="000000"/>
                <w:lang w:eastAsia="en-AU"/>
              </w:rPr>
              <w:t>31</w:t>
            </w:r>
          </w:p>
        </w:tc>
        <w:tc>
          <w:tcPr>
            <w:tcW w:w="638" w:type="pct"/>
            <w:noWrap/>
            <w:vAlign w:val="center"/>
          </w:tcPr>
          <w:p w14:paraId="4413634B" w14:textId="3AECCF73" w:rsidR="00D96D6F" w:rsidRPr="00D96D6F" w:rsidRDefault="006D390B" w:rsidP="00D96D6F">
            <w:pPr>
              <w:jc w:val="center"/>
              <w:rPr>
                <w:rFonts w:cs="Arial"/>
                <w:color w:val="000000"/>
                <w:lang w:eastAsia="en-AU"/>
              </w:rPr>
            </w:pPr>
            <w:r>
              <w:rPr>
                <w:rFonts w:cs="Arial"/>
                <w:color w:val="000000"/>
                <w:lang w:eastAsia="en-AU"/>
              </w:rPr>
              <w:t>16</w:t>
            </w:r>
          </w:p>
        </w:tc>
        <w:tc>
          <w:tcPr>
            <w:tcW w:w="638" w:type="pct"/>
            <w:noWrap/>
            <w:vAlign w:val="center"/>
          </w:tcPr>
          <w:p w14:paraId="36D4FDE7" w14:textId="1B8F38A5" w:rsidR="00D96D6F" w:rsidRPr="00D96D6F" w:rsidRDefault="006D390B" w:rsidP="00D96D6F">
            <w:pPr>
              <w:jc w:val="center"/>
              <w:rPr>
                <w:rFonts w:cs="Arial"/>
                <w:color w:val="000000"/>
                <w:lang w:eastAsia="en-AU"/>
              </w:rPr>
            </w:pPr>
            <w:r>
              <w:rPr>
                <w:rFonts w:cs="Arial"/>
                <w:color w:val="000000"/>
                <w:lang w:eastAsia="en-AU"/>
              </w:rPr>
              <w:t>8</w:t>
            </w:r>
          </w:p>
        </w:tc>
        <w:tc>
          <w:tcPr>
            <w:tcW w:w="638" w:type="pct"/>
            <w:noWrap/>
            <w:vAlign w:val="center"/>
          </w:tcPr>
          <w:p w14:paraId="241D4F9A" w14:textId="070E9208" w:rsidR="00D96D6F" w:rsidRPr="00D96D6F" w:rsidRDefault="004D62B5" w:rsidP="00D96D6F">
            <w:pPr>
              <w:jc w:val="center"/>
              <w:rPr>
                <w:rFonts w:cs="Arial"/>
                <w:color w:val="000000"/>
                <w:lang w:eastAsia="en-AU"/>
              </w:rPr>
            </w:pPr>
            <w:r>
              <w:rPr>
                <w:rFonts w:cs="Arial"/>
                <w:color w:val="000000"/>
                <w:lang w:eastAsia="en-AU"/>
              </w:rPr>
              <w:t>4</w:t>
            </w:r>
          </w:p>
        </w:tc>
      </w:tr>
      <w:tr w:rsidR="00D96D6F" w:rsidRPr="00D96D6F" w14:paraId="1A21DA89" w14:textId="77777777" w:rsidTr="00D96D6F">
        <w:tblPrEx>
          <w:tblCellMar>
            <w:left w:w="108" w:type="dxa"/>
            <w:right w:w="108" w:type="dxa"/>
          </w:tblCellMar>
        </w:tblPrEx>
        <w:trPr>
          <w:trHeight w:val="300"/>
        </w:trPr>
        <w:tc>
          <w:tcPr>
            <w:tcW w:w="1170" w:type="pct"/>
            <w:noWrap/>
            <w:hideMark/>
          </w:tcPr>
          <w:p w14:paraId="3716063C" w14:textId="77777777" w:rsidR="00D96D6F" w:rsidRPr="00D96D6F" w:rsidRDefault="00D96D6F" w:rsidP="00D96D6F">
            <w:pPr>
              <w:rPr>
                <w:rFonts w:cs="Arial"/>
                <w:b/>
                <w:bCs/>
                <w:color w:val="000000"/>
                <w:lang w:eastAsia="en-AU"/>
              </w:rPr>
            </w:pPr>
            <w:r w:rsidRPr="00D96D6F">
              <w:rPr>
                <w:rFonts w:cs="Arial"/>
                <w:b/>
                <w:bCs/>
                <w:color w:val="000000"/>
                <w:lang w:eastAsia="en-AU"/>
              </w:rPr>
              <w:t>Interface</w:t>
            </w:r>
          </w:p>
        </w:tc>
        <w:tc>
          <w:tcPr>
            <w:tcW w:w="638" w:type="pct"/>
            <w:noWrap/>
            <w:vAlign w:val="center"/>
          </w:tcPr>
          <w:p w14:paraId="62F9F0F4" w14:textId="019E3B62" w:rsidR="00D96D6F" w:rsidRPr="00D96D6F" w:rsidRDefault="00663BE0" w:rsidP="00D96D6F">
            <w:pPr>
              <w:jc w:val="center"/>
              <w:rPr>
                <w:rFonts w:cs="Arial"/>
                <w:color w:val="000000"/>
                <w:lang w:eastAsia="en-AU"/>
              </w:rPr>
            </w:pPr>
            <w:r>
              <w:rPr>
                <w:rFonts w:cs="Arial"/>
                <w:color w:val="000000"/>
                <w:lang w:eastAsia="en-AU"/>
              </w:rPr>
              <w:t>4</w:t>
            </w:r>
          </w:p>
        </w:tc>
        <w:tc>
          <w:tcPr>
            <w:tcW w:w="638" w:type="pct"/>
            <w:noWrap/>
            <w:vAlign w:val="center"/>
          </w:tcPr>
          <w:p w14:paraId="299DB395" w14:textId="02839850" w:rsidR="00D96D6F" w:rsidRPr="00D96D6F" w:rsidRDefault="00663BE0" w:rsidP="00D96D6F">
            <w:pPr>
              <w:jc w:val="center"/>
              <w:rPr>
                <w:rFonts w:cs="Arial"/>
                <w:color w:val="000000"/>
                <w:lang w:eastAsia="en-AU"/>
              </w:rPr>
            </w:pPr>
            <w:r>
              <w:rPr>
                <w:rFonts w:cs="Arial"/>
                <w:color w:val="000000"/>
                <w:lang w:eastAsia="en-AU"/>
              </w:rPr>
              <w:t>32</w:t>
            </w:r>
          </w:p>
        </w:tc>
        <w:tc>
          <w:tcPr>
            <w:tcW w:w="638" w:type="pct"/>
            <w:noWrap/>
            <w:vAlign w:val="center"/>
          </w:tcPr>
          <w:p w14:paraId="21FF2709" w14:textId="7599EB24" w:rsidR="00D96D6F" w:rsidRPr="00D96D6F" w:rsidRDefault="009B64D4" w:rsidP="00D96D6F">
            <w:pPr>
              <w:jc w:val="center"/>
              <w:rPr>
                <w:rFonts w:cs="Arial"/>
                <w:color w:val="000000"/>
                <w:lang w:eastAsia="en-AU"/>
              </w:rPr>
            </w:pPr>
            <w:r>
              <w:rPr>
                <w:rFonts w:cs="Arial"/>
                <w:color w:val="000000"/>
                <w:lang w:eastAsia="en-AU"/>
              </w:rPr>
              <w:t>31</w:t>
            </w:r>
          </w:p>
        </w:tc>
        <w:tc>
          <w:tcPr>
            <w:tcW w:w="638" w:type="pct"/>
            <w:noWrap/>
            <w:vAlign w:val="center"/>
          </w:tcPr>
          <w:p w14:paraId="548937D2" w14:textId="72E989FC" w:rsidR="00D96D6F" w:rsidRPr="00D96D6F" w:rsidRDefault="006D390B" w:rsidP="00D96D6F">
            <w:pPr>
              <w:jc w:val="center"/>
              <w:rPr>
                <w:rFonts w:cs="Arial"/>
                <w:color w:val="000000"/>
                <w:lang w:eastAsia="en-AU"/>
              </w:rPr>
            </w:pPr>
            <w:r>
              <w:rPr>
                <w:rFonts w:cs="Arial"/>
                <w:color w:val="000000"/>
                <w:lang w:eastAsia="en-AU"/>
              </w:rPr>
              <w:t>18</w:t>
            </w:r>
          </w:p>
        </w:tc>
        <w:tc>
          <w:tcPr>
            <w:tcW w:w="638" w:type="pct"/>
            <w:noWrap/>
            <w:vAlign w:val="center"/>
          </w:tcPr>
          <w:p w14:paraId="2F2F4BEE" w14:textId="2FDEF253" w:rsidR="00D96D6F" w:rsidRPr="00D96D6F" w:rsidRDefault="006D390B" w:rsidP="00D96D6F">
            <w:pPr>
              <w:jc w:val="center"/>
              <w:rPr>
                <w:rFonts w:cs="Arial"/>
                <w:color w:val="000000"/>
                <w:lang w:eastAsia="en-AU"/>
              </w:rPr>
            </w:pPr>
            <w:r>
              <w:rPr>
                <w:rFonts w:cs="Arial"/>
                <w:color w:val="000000"/>
                <w:lang w:eastAsia="en-AU"/>
              </w:rPr>
              <w:t>12</w:t>
            </w:r>
          </w:p>
        </w:tc>
        <w:tc>
          <w:tcPr>
            <w:tcW w:w="638" w:type="pct"/>
            <w:noWrap/>
            <w:vAlign w:val="center"/>
          </w:tcPr>
          <w:p w14:paraId="4480BEBB" w14:textId="5504E3B8" w:rsidR="00D96D6F" w:rsidRPr="00D96D6F" w:rsidRDefault="004D62B5" w:rsidP="00D96D6F">
            <w:pPr>
              <w:jc w:val="center"/>
              <w:rPr>
                <w:rFonts w:cs="Arial"/>
                <w:color w:val="000000"/>
                <w:lang w:eastAsia="en-AU"/>
              </w:rPr>
            </w:pPr>
            <w:r>
              <w:rPr>
                <w:rFonts w:cs="Arial"/>
                <w:color w:val="000000"/>
                <w:lang w:eastAsia="en-AU"/>
              </w:rPr>
              <w:t>3</w:t>
            </w:r>
          </w:p>
        </w:tc>
      </w:tr>
      <w:tr w:rsidR="00D96D6F" w:rsidRPr="00D96D6F" w14:paraId="0CA59026" w14:textId="77777777" w:rsidTr="00D96D6F">
        <w:tblPrEx>
          <w:tblCellMar>
            <w:left w:w="108" w:type="dxa"/>
            <w:right w:w="108" w:type="dxa"/>
          </w:tblCellMar>
        </w:tblPrEx>
        <w:trPr>
          <w:trHeight w:val="300"/>
        </w:trPr>
        <w:tc>
          <w:tcPr>
            <w:tcW w:w="1170" w:type="pct"/>
            <w:noWrap/>
            <w:hideMark/>
          </w:tcPr>
          <w:p w14:paraId="1FC98201" w14:textId="77777777" w:rsidR="00D96D6F" w:rsidRPr="00D96D6F" w:rsidRDefault="00D96D6F" w:rsidP="00D96D6F">
            <w:pPr>
              <w:rPr>
                <w:rFonts w:cs="Arial"/>
                <w:b/>
                <w:bCs/>
                <w:color w:val="000000"/>
                <w:lang w:eastAsia="en-AU"/>
              </w:rPr>
            </w:pPr>
            <w:r w:rsidRPr="00D96D6F">
              <w:rPr>
                <w:rFonts w:cs="Arial"/>
                <w:b/>
                <w:bCs/>
                <w:color w:val="000000"/>
                <w:lang w:eastAsia="en-AU"/>
              </w:rPr>
              <w:t>Regional Centres</w:t>
            </w:r>
          </w:p>
        </w:tc>
        <w:tc>
          <w:tcPr>
            <w:tcW w:w="638" w:type="pct"/>
            <w:noWrap/>
            <w:vAlign w:val="center"/>
          </w:tcPr>
          <w:p w14:paraId="108D17BD" w14:textId="2E58C02C" w:rsidR="00D96D6F" w:rsidRPr="00D96D6F" w:rsidRDefault="00663BE0" w:rsidP="00D96D6F">
            <w:pPr>
              <w:jc w:val="center"/>
              <w:rPr>
                <w:rFonts w:cs="Arial"/>
                <w:color w:val="000000"/>
                <w:lang w:eastAsia="en-AU"/>
              </w:rPr>
            </w:pPr>
            <w:r>
              <w:rPr>
                <w:rFonts w:cs="Arial"/>
                <w:color w:val="000000"/>
                <w:lang w:eastAsia="en-AU"/>
              </w:rPr>
              <w:t>9</w:t>
            </w:r>
          </w:p>
        </w:tc>
        <w:tc>
          <w:tcPr>
            <w:tcW w:w="638" w:type="pct"/>
            <w:noWrap/>
            <w:vAlign w:val="center"/>
          </w:tcPr>
          <w:p w14:paraId="0FD46A0E" w14:textId="243CD966" w:rsidR="00D96D6F" w:rsidRPr="00D96D6F" w:rsidRDefault="00663BE0" w:rsidP="00D96D6F">
            <w:pPr>
              <w:jc w:val="center"/>
              <w:rPr>
                <w:rFonts w:cs="Arial"/>
                <w:color w:val="000000"/>
                <w:lang w:eastAsia="en-AU"/>
              </w:rPr>
            </w:pPr>
            <w:r>
              <w:rPr>
                <w:rFonts w:cs="Arial"/>
                <w:color w:val="000000"/>
                <w:lang w:eastAsia="en-AU"/>
              </w:rPr>
              <w:t>35</w:t>
            </w:r>
          </w:p>
        </w:tc>
        <w:tc>
          <w:tcPr>
            <w:tcW w:w="638" w:type="pct"/>
            <w:noWrap/>
            <w:vAlign w:val="center"/>
          </w:tcPr>
          <w:p w14:paraId="62F55DFF" w14:textId="7864D82D" w:rsidR="00D96D6F" w:rsidRPr="00D96D6F" w:rsidRDefault="009B64D4" w:rsidP="00D96D6F">
            <w:pPr>
              <w:jc w:val="center"/>
              <w:rPr>
                <w:rFonts w:cs="Arial"/>
                <w:color w:val="000000"/>
                <w:lang w:eastAsia="en-AU"/>
              </w:rPr>
            </w:pPr>
            <w:r>
              <w:rPr>
                <w:rFonts w:cs="Arial"/>
                <w:color w:val="000000"/>
                <w:lang w:eastAsia="en-AU"/>
              </w:rPr>
              <w:t>28</w:t>
            </w:r>
          </w:p>
        </w:tc>
        <w:tc>
          <w:tcPr>
            <w:tcW w:w="638" w:type="pct"/>
            <w:noWrap/>
            <w:vAlign w:val="center"/>
          </w:tcPr>
          <w:p w14:paraId="7A23E157" w14:textId="60028003" w:rsidR="00D96D6F" w:rsidRPr="00D96D6F" w:rsidRDefault="006D390B" w:rsidP="00D96D6F">
            <w:pPr>
              <w:jc w:val="center"/>
              <w:rPr>
                <w:rFonts w:cs="Arial"/>
                <w:color w:val="000000"/>
                <w:lang w:eastAsia="en-AU"/>
              </w:rPr>
            </w:pPr>
            <w:r>
              <w:rPr>
                <w:rFonts w:cs="Arial"/>
                <w:color w:val="000000"/>
                <w:lang w:eastAsia="en-AU"/>
              </w:rPr>
              <w:t>15</w:t>
            </w:r>
          </w:p>
        </w:tc>
        <w:tc>
          <w:tcPr>
            <w:tcW w:w="638" w:type="pct"/>
            <w:noWrap/>
            <w:vAlign w:val="center"/>
          </w:tcPr>
          <w:p w14:paraId="4D88C16A" w14:textId="17033591" w:rsidR="00D96D6F" w:rsidRPr="00D96D6F" w:rsidRDefault="006D390B" w:rsidP="00D96D6F">
            <w:pPr>
              <w:jc w:val="center"/>
              <w:rPr>
                <w:rFonts w:cs="Arial"/>
                <w:color w:val="000000"/>
                <w:lang w:eastAsia="en-AU"/>
              </w:rPr>
            </w:pPr>
            <w:r>
              <w:rPr>
                <w:rFonts w:cs="Arial"/>
                <w:color w:val="000000"/>
                <w:lang w:eastAsia="en-AU"/>
              </w:rPr>
              <w:t>9</w:t>
            </w:r>
          </w:p>
        </w:tc>
        <w:tc>
          <w:tcPr>
            <w:tcW w:w="638" w:type="pct"/>
            <w:noWrap/>
            <w:vAlign w:val="center"/>
          </w:tcPr>
          <w:p w14:paraId="1270CE43" w14:textId="66778B3F" w:rsidR="00D96D6F" w:rsidRPr="00D96D6F" w:rsidRDefault="004D62B5" w:rsidP="00D96D6F">
            <w:pPr>
              <w:jc w:val="center"/>
              <w:rPr>
                <w:rFonts w:cs="Arial"/>
                <w:color w:val="000000"/>
                <w:lang w:eastAsia="en-AU"/>
              </w:rPr>
            </w:pPr>
            <w:r>
              <w:rPr>
                <w:rFonts w:cs="Arial"/>
                <w:color w:val="000000"/>
                <w:lang w:eastAsia="en-AU"/>
              </w:rPr>
              <w:t>3</w:t>
            </w:r>
          </w:p>
        </w:tc>
      </w:tr>
      <w:tr w:rsidR="00D96D6F" w:rsidRPr="00D96D6F" w14:paraId="265EB72E" w14:textId="77777777" w:rsidTr="00D96D6F">
        <w:tblPrEx>
          <w:tblCellMar>
            <w:left w:w="108" w:type="dxa"/>
            <w:right w:w="108" w:type="dxa"/>
          </w:tblCellMar>
        </w:tblPrEx>
        <w:trPr>
          <w:trHeight w:val="300"/>
        </w:trPr>
        <w:tc>
          <w:tcPr>
            <w:tcW w:w="1170" w:type="pct"/>
            <w:noWrap/>
            <w:hideMark/>
          </w:tcPr>
          <w:p w14:paraId="4697B0EF" w14:textId="77777777" w:rsidR="00D96D6F" w:rsidRPr="00D96D6F" w:rsidRDefault="00D96D6F" w:rsidP="00D96D6F">
            <w:pPr>
              <w:rPr>
                <w:rFonts w:cs="Arial"/>
                <w:b/>
                <w:bCs/>
                <w:color w:val="000000"/>
                <w:lang w:eastAsia="en-AU"/>
              </w:rPr>
            </w:pPr>
            <w:r w:rsidRPr="00D96D6F">
              <w:rPr>
                <w:rFonts w:cs="Arial"/>
                <w:b/>
                <w:bCs/>
                <w:color w:val="000000"/>
                <w:lang w:eastAsia="en-AU"/>
              </w:rPr>
              <w:t>Small Rural</w:t>
            </w:r>
          </w:p>
        </w:tc>
        <w:tc>
          <w:tcPr>
            <w:tcW w:w="638" w:type="pct"/>
            <w:noWrap/>
            <w:vAlign w:val="center"/>
          </w:tcPr>
          <w:p w14:paraId="446BA454" w14:textId="79D97235" w:rsidR="00D96D6F" w:rsidRPr="00D96D6F" w:rsidRDefault="00663BE0" w:rsidP="00D96D6F">
            <w:pPr>
              <w:jc w:val="center"/>
              <w:rPr>
                <w:rFonts w:cs="Arial"/>
                <w:color w:val="000000"/>
                <w:lang w:eastAsia="en-AU"/>
              </w:rPr>
            </w:pPr>
            <w:r>
              <w:rPr>
                <w:rFonts w:cs="Arial"/>
                <w:color w:val="000000"/>
                <w:lang w:eastAsia="en-AU"/>
              </w:rPr>
              <w:t>12</w:t>
            </w:r>
          </w:p>
        </w:tc>
        <w:tc>
          <w:tcPr>
            <w:tcW w:w="638" w:type="pct"/>
            <w:noWrap/>
            <w:vAlign w:val="center"/>
          </w:tcPr>
          <w:p w14:paraId="708C0CBE" w14:textId="63D17304" w:rsidR="00D96D6F" w:rsidRPr="00D96D6F" w:rsidRDefault="00663BE0" w:rsidP="00D96D6F">
            <w:pPr>
              <w:jc w:val="center"/>
              <w:rPr>
                <w:rFonts w:cs="Arial"/>
                <w:color w:val="000000"/>
                <w:lang w:eastAsia="en-AU"/>
              </w:rPr>
            </w:pPr>
            <w:r>
              <w:rPr>
                <w:rFonts w:cs="Arial"/>
                <w:color w:val="000000"/>
                <w:lang w:eastAsia="en-AU"/>
              </w:rPr>
              <w:t>45</w:t>
            </w:r>
          </w:p>
        </w:tc>
        <w:tc>
          <w:tcPr>
            <w:tcW w:w="638" w:type="pct"/>
            <w:noWrap/>
            <w:vAlign w:val="center"/>
          </w:tcPr>
          <w:p w14:paraId="47D1DA3F" w14:textId="0269AE13" w:rsidR="00D96D6F" w:rsidRPr="00D96D6F" w:rsidRDefault="009B64D4" w:rsidP="00D96D6F">
            <w:pPr>
              <w:jc w:val="center"/>
              <w:rPr>
                <w:rFonts w:cs="Arial"/>
                <w:color w:val="000000"/>
                <w:lang w:eastAsia="en-AU"/>
              </w:rPr>
            </w:pPr>
            <w:r>
              <w:rPr>
                <w:rFonts w:cs="Arial"/>
                <w:color w:val="000000"/>
                <w:lang w:eastAsia="en-AU"/>
              </w:rPr>
              <w:t>26</w:t>
            </w:r>
          </w:p>
        </w:tc>
        <w:tc>
          <w:tcPr>
            <w:tcW w:w="638" w:type="pct"/>
            <w:noWrap/>
            <w:vAlign w:val="center"/>
          </w:tcPr>
          <w:p w14:paraId="58AE7B3A" w14:textId="5AF5E3EE" w:rsidR="00D96D6F" w:rsidRPr="00D96D6F" w:rsidRDefault="006D390B" w:rsidP="00D96D6F">
            <w:pPr>
              <w:jc w:val="center"/>
              <w:rPr>
                <w:rFonts w:cs="Arial"/>
                <w:color w:val="000000"/>
                <w:lang w:eastAsia="en-AU"/>
              </w:rPr>
            </w:pPr>
            <w:r>
              <w:rPr>
                <w:rFonts w:cs="Arial"/>
                <w:color w:val="000000"/>
                <w:lang w:eastAsia="en-AU"/>
              </w:rPr>
              <w:t>9</w:t>
            </w:r>
          </w:p>
        </w:tc>
        <w:tc>
          <w:tcPr>
            <w:tcW w:w="638" w:type="pct"/>
            <w:noWrap/>
            <w:vAlign w:val="center"/>
          </w:tcPr>
          <w:p w14:paraId="38BA3FD4" w14:textId="712AC63A" w:rsidR="00D96D6F" w:rsidRPr="00D96D6F" w:rsidRDefault="006D390B" w:rsidP="00D96D6F">
            <w:pPr>
              <w:jc w:val="center"/>
              <w:rPr>
                <w:rFonts w:cs="Arial"/>
                <w:color w:val="000000"/>
                <w:lang w:eastAsia="en-AU"/>
              </w:rPr>
            </w:pPr>
            <w:r>
              <w:rPr>
                <w:rFonts w:cs="Arial"/>
                <w:color w:val="000000"/>
                <w:lang w:eastAsia="en-AU"/>
              </w:rPr>
              <w:t>3</w:t>
            </w:r>
          </w:p>
        </w:tc>
        <w:tc>
          <w:tcPr>
            <w:tcW w:w="638" w:type="pct"/>
            <w:noWrap/>
            <w:vAlign w:val="center"/>
          </w:tcPr>
          <w:p w14:paraId="5C2F8719" w14:textId="1325CF59" w:rsidR="00D96D6F" w:rsidRPr="00D96D6F" w:rsidRDefault="004D62B5" w:rsidP="00D96D6F">
            <w:pPr>
              <w:jc w:val="center"/>
              <w:rPr>
                <w:rFonts w:cs="Arial"/>
                <w:color w:val="000000"/>
                <w:lang w:eastAsia="en-AU"/>
              </w:rPr>
            </w:pPr>
            <w:r>
              <w:rPr>
                <w:rFonts w:cs="Arial"/>
                <w:color w:val="000000"/>
                <w:lang w:eastAsia="en-AU"/>
              </w:rPr>
              <w:t>4</w:t>
            </w:r>
          </w:p>
        </w:tc>
      </w:tr>
      <w:tr w:rsidR="00D96D6F" w:rsidRPr="00D96D6F" w14:paraId="5EE3CE87" w14:textId="77777777" w:rsidTr="00D96D6F">
        <w:tblPrEx>
          <w:tblCellMar>
            <w:left w:w="108" w:type="dxa"/>
            <w:right w:w="108" w:type="dxa"/>
          </w:tblCellMar>
        </w:tblPrEx>
        <w:trPr>
          <w:trHeight w:val="300"/>
        </w:trPr>
        <w:tc>
          <w:tcPr>
            <w:tcW w:w="1170" w:type="pct"/>
            <w:noWrap/>
            <w:hideMark/>
          </w:tcPr>
          <w:p w14:paraId="1AA6252C" w14:textId="77777777" w:rsidR="00D96D6F" w:rsidRPr="00D96D6F" w:rsidRDefault="00D96D6F" w:rsidP="00D96D6F">
            <w:pPr>
              <w:rPr>
                <w:rFonts w:cs="Arial"/>
                <w:b/>
                <w:bCs/>
                <w:color w:val="000000"/>
                <w:lang w:eastAsia="en-AU"/>
              </w:rPr>
            </w:pPr>
            <w:r w:rsidRPr="00D96D6F">
              <w:rPr>
                <w:rFonts w:cs="Arial"/>
                <w:b/>
                <w:bCs/>
                <w:color w:val="000000"/>
                <w:lang w:eastAsia="en-AU"/>
              </w:rPr>
              <w:t>Men</w:t>
            </w:r>
          </w:p>
        </w:tc>
        <w:tc>
          <w:tcPr>
            <w:tcW w:w="638" w:type="pct"/>
            <w:noWrap/>
            <w:vAlign w:val="center"/>
          </w:tcPr>
          <w:p w14:paraId="72ECCB11" w14:textId="25FF51AE" w:rsidR="00D96D6F" w:rsidRPr="00D96D6F" w:rsidRDefault="00663BE0" w:rsidP="00D96D6F">
            <w:pPr>
              <w:jc w:val="center"/>
              <w:rPr>
                <w:rFonts w:cs="Arial"/>
                <w:color w:val="000000"/>
                <w:lang w:eastAsia="en-AU"/>
              </w:rPr>
            </w:pPr>
            <w:r>
              <w:rPr>
                <w:rFonts w:cs="Arial"/>
                <w:color w:val="000000"/>
                <w:lang w:eastAsia="en-AU"/>
              </w:rPr>
              <w:t>7</w:t>
            </w:r>
          </w:p>
        </w:tc>
        <w:tc>
          <w:tcPr>
            <w:tcW w:w="638" w:type="pct"/>
            <w:noWrap/>
            <w:vAlign w:val="center"/>
          </w:tcPr>
          <w:p w14:paraId="01375353" w14:textId="3D3337BC" w:rsidR="00D96D6F" w:rsidRPr="00D96D6F" w:rsidRDefault="00663BE0" w:rsidP="00D96D6F">
            <w:pPr>
              <w:jc w:val="center"/>
              <w:rPr>
                <w:rFonts w:cs="Arial"/>
                <w:color w:val="000000"/>
                <w:lang w:eastAsia="en-AU"/>
              </w:rPr>
            </w:pPr>
            <w:r>
              <w:rPr>
                <w:rFonts w:cs="Arial"/>
                <w:color w:val="000000"/>
                <w:lang w:eastAsia="en-AU"/>
              </w:rPr>
              <w:t>34</w:t>
            </w:r>
          </w:p>
        </w:tc>
        <w:tc>
          <w:tcPr>
            <w:tcW w:w="638" w:type="pct"/>
            <w:noWrap/>
            <w:vAlign w:val="center"/>
          </w:tcPr>
          <w:p w14:paraId="42844C47" w14:textId="7A497CCC" w:rsidR="00D96D6F" w:rsidRPr="00D96D6F" w:rsidRDefault="009B64D4" w:rsidP="00D96D6F">
            <w:pPr>
              <w:jc w:val="center"/>
              <w:rPr>
                <w:rFonts w:cs="Arial"/>
                <w:color w:val="000000"/>
                <w:lang w:eastAsia="en-AU"/>
              </w:rPr>
            </w:pPr>
            <w:r>
              <w:rPr>
                <w:rFonts w:cs="Arial"/>
                <w:color w:val="000000"/>
                <w:lang w:eastAsia="en-AU"/>
              </w:rPr>
              <w:t>30</w:t>
            </w:r>
          </w:p>
        </w:tc>
        <w:tc>
          <w:tcPr>
            <w:tcW w:w="638" w:type="pct"/>
            <w:noWrap/>
            <w:vAlign w:val="center"/>
          </w:tcPr>
          <w:p w14:paraId="686F1150" w14:textId="0321262E" w:rsidR="00D96D6F" w:rsidRPr="00D96D6F" w:rsidRDefault="006D390B" w:rsidP="00D96D6F">
            <w:pPr>
              <w:jc w:val="center"/>
              <w:rPr>
                <w:rFonts w:cs="Arial"/>
                <w:color w:val="000000"/>
                <w:lang w:eastAsia="en-AU"/>
              </w:rPr>
            </w:pPr>
            <w:r>
              <w:rPr>
                <w:rFonts w:cs="Arial"/>
                <w:color w:val="000000"/>
                <w:lang w:eastAsia="en-AU"/>
              </w:rPr>
              <w:t>17</w:t>
            </w:r>
          </w:p>
        </w:tc>
        <w:tc>
          <w:tcPr>
            <w:tcW w:w="638" w:type="pct"/>
            <w:noWrap/>
            <w:vAlign w:val="center"/>
          </w:tcPr>
          <w:p w14:paraId="07F82759" w14:textId="11039503" w:rsidR="00D96D6F" w:rsidRPr="00D96D6F" w:rsidRDefault="006D390B" w:rsidP="00D96D6F">
            <w:pPr>
              <w:jc w:val="center"/>
              <w:rPr>
                <w:rFonts w:cs="Arial"/>
                <w:color w:val="000000"/>
                <w:lang w:eastAsia="en-AU"/>
              </w:rPr>
            </w:pPr>
            <w:r>
              <w:rPr>
                <w:rFonts w:cs="Arial"/>
                <w:color w:val="000000"/>
                <w:lang w:eastAsia="en-AU"/>
              </w:rPr>
              <w:t>9</w:t>
            </w:r>
          </w:p>
        </w:tc>
        <w:tc>
          <w:tcPr>
            <w:tcW w:w="638" w:type="pct"/>
            <w:noWrap/>
            <w:vAlign w:val="center"/>
          </w:tcPr>
          <w:p w14:paraId="560A296B" w14:textId="2C904C8B" w:rsidR="00D96D6F" w:rsidRPr="00D96D6F" w:rsidRDefault="004D62B5" w:rsidP="00D96D6F">
            <w:pPr>
              <w:jc w:val="center"/>
              <w:rPr>
                <w:rFonts w:cs="Arial"/>
                <w:color w:val="000000"/>
                <w:lang w:eastAsia="en-AU"/>
              </w:rPr>
            </w:pPr>
            <w:r>
              <w:rPr>
                <w:rFonts w:cs="Arial"/>
                <w:color w:val="000000"/>
                <w:lang w:eastAsia="en-AU"/>
              </w:rPr>
              <w:t>3</w:t>
            </w:r>
          </w:p>
        </w:tc>
      </w:tr>
      <w:tr w:rsidR="00D96D6F" w:rsidRPr="00D96D6F" w14:paraId="61F7A7C8" w14:textId="77777777" w:rsidTr="00D96D6F">
        <w:tblPrEx>
          <w:tblCellMar>
            <w:left w:w="108" w:type="dxa"/>
            <w:right w:w="108" w:type="dxa"/>
          </w:tblCellMar>
        </w:tblPrEx>
        <w:trPr>
          <w:trHeight w:val="300"/>
        </w:trPr>
        <w:tc>
          <w:tcPr>
            <w:tcW w:w="1170" w:type="pct"/>
            <w:noWrap/>
            <w:hideMark/>
          </w:tcPr>
          <w:p w14:paraId="6476F705" w14:textId="77777777" w:rsidR="00D96D6F" w:rsidRPr="00D96D6F" w:rsidRDefault="00D96D6F" w:rsidP="00D96D6F">
            <w:pPr>
              <w:rPr>
                <w:rFonts w:cs="Arial"/>
                <w:b/>
                <w:bCs/>
                <w:color w:val="000000"/>
                <w:lang w:eastAsia="en-AU"/>
              </w:rPr>
            </w:pPr>
            <w:r w:rsidRPr="00D96D6F">
              <w:rPr>
                <w:rFonts w:cs="Arial"/>
                <w:b/>
                <w:bCs/>
                <w:color w:val="000000"/>
                <w:lang w:eastAsia="en-AU"/>
              </w:rPr>
              <w:t>Women</w:t>
            </w:r>
          </w:p>
        </w:tc>
        <w:tc>
          <w:tcPr>
            <w:tcW w:w="638" w:type="pct"/>
            <w:noWrap/>
            <w:vAlign w:val="center"/>
          </w:tcPr>
          <w:p w14:paraId="42EF5CD3" w14:textId="4EED4A2A" w:rsidR="00D96D6F" w:rsidRPr="00D96D6F" w:rsidRDefault="00663BE0" w:rsidP="00D96D6F">
            <w:pPr>
              <w:jc w:val="center"/>
              <w:rPr>
                <w:rFonts w:cs="Arial"/>
                <w:color w:val="000000"/>
                <w:lang w:eastAsia="en-AU"/>
              </w:rPr>
            </w:pPr>
            <w:r>
              <w:rPr>
                <w:rFonts w:cs="Arial"/>
                <w:color w:val="000000"/>
                <w:lang w:eastAsia="en-AU"/>
              </w:rPr>
              <w:t>9</w:t>
            </w:r>
          </w:p>
        </w:tc>
        <w:tc>
          <w:tcPr>
            <w:tcW w:w="638" w:type="pct"/>
            <w:noWrap/>
            <w:vAlign w:val="center"/>
          </w:tcPr>
          <w:p w14:paraId="73C8D49B" w14:textId="77C51554" w:rsidR="00D96D6F" w:rsidRPr="00D96D6F" w:rsidRDefault="00663BE0" w:rsidP="00D96D6F">
            <w:pPr>
              <w:jc w:val="center"/>
              <w:rPr>
                <w:rFonts w:cs="Arial"/>
                <w:color w:val="000000"/>
                <w:lang w:eastAsia="en-AU"/>
              </w:rPr>
            </w:pPr>
            <w:r>
              <w:rPr>
                <w:rFonts w:cs="Arial"/>
                <w:color w:val="000000"/>
                <w:lang w:eastAsia="en-AU"/>
              </w:rPr>
              <w:t>35</w:t>
            </w:r>
          </w:p>
        </w:tc>
        <w:tc>
          <w:tcPr>
            <w:tcW w:w="638" w:type="pct"/>
            <w:noWrap/>
            <w:vAlign w:val="center"/>
          </w:tcPr>
          <w:p w14:paraId="7A9122DC" w14:textId="3AA62B80" w:rsidR="00D96D6F" w:rsidRPr="00D96D6F" w:rsidRDefault="009B64D4" w:rsidP="00D96D6F">
            <w:pPr>
              <w:jc w:val="center"/>
              <w:rPr>
                <w:rFonts w:cs="Arial"/>
                <w:color w:val="000000"/>
                <w:lang w:eastAsia="en-AU"/>
              </w:rPr>
            </w:pPr>
            <w:r>
              <w:rPr>
                <w:rFonts w:cs="Arial"/>
                <w:color w:val="000000"/>
                <w:lang w:eastAsia="en-AU"/>
              </w:rPr>
              <w:t>31</w:t>
            </w:r>
          </w:p>
        </w:tc>
        <w:tc>
          <w:tcPr>
            <w:tcW w:w="638" w:type="pct"/>
            <w:noWrap/>
            <w:vAlign w:val="center"/>
          </w:tcPr>
          <w:p w14:paraId="2CF34922" w14:textId="2016A54A" w:rsidR="00D96D6F" w:rsidRPr="00D96D6F" w:rsidRDefault="006D390B" w:rsidP="00D96D6F">
            <w:pPr>
              <w:jc w:val="center"/>
              <w:rPr>
                <w:rFonts w:cs="Arial"/>
                <w:color w:val="000000"/>
                <w:lang w:eastAsia="en-AU"/>
              </w:rPr>
            </w:pPr>
            <w:r>
              <w:rPr>
                <w:rFonts w:cs="Arial"/>
                <w:color w:val="000000"/>
                <w:lang w:eastAsia="en-AU"/>
              </w:rPr>
              <w:t>15</w:t>
            </w:r>
          </w:p>
        </w:tc>
        <w:tc>
          <w:tcPr>
            <w:tcW w:w="638" w:type="pct"/>
            <w:noWrap/>
            <w:vAlign w:val="center"/>
          </w:tcPr>
          <w:p w14:paraId="0C4976E5" w14:textId="517843F8" w:rsidR="00D96D6F" w:rsidRPr="00D96D6F" w:rsidRDefault="006D390B" w:rsidP="00D96D6F">
            <w:pPr>
              <w:jc w:val="center"/>
              <w:rPr>
                <w:rFonts w:cs="Arial"/>
                <w:color w:val="000000"/>
                <w:lang w:eastAsia="en-AU"/>
              </w:rPr>
            </w:pPr>
            <w:r>
              <w:rPr>
                <w:rFonts w:cs="Arial"/>
                <w:color w:val="000000"/>
                <w:lang w:eastAsia="en-AU"/>
              </w:rPr>
              <w:t>7</w:t>
            </w:r>
          </w:p>
        </w:tc>
        <w:tc>
          <w:tcPr>
            <w:tcW w:w="638" w:type="pct"/>
            <w:noWrap/>
            <w:vAlign w:val="center"/>
          </w:tcPr>
          <w:p w14:paraId="7962E4FD" w14:textId="36D547B7" w:rsidR="00D96D6F" w:rsidRPr="00D96D6F" w:rsidRDefault="004D62B5" w:rsidP="00D96D6F">
            <w:pPr>
              <w:jc w:val="center"/>
              <w:rPr>
                <w:rFonts w:cs="Arial"/>
                <w:color w:val="000000"/>
                <w:lang w:eastAsia="en-AU"/>
              </w:rPr>
            </w:pPr>
            <w:r>
              <w:rPr>
                <w:rFonts w:cs="Arial"/>
                <w:color w:val="000000"/>
                <w:lang w:eastAsia="en-AU"/>
              </w:rPr>
              <w:t>4</w:t>
            </w:r>
          </w:p>
        </w:tc>
      </w:tr>
      <w:tr w:rsidR="00D96D6F" w:rsidRPr="00D96D6F" w14:paraId="23DB9A51" w14:textId="77777777" w:rsidTr="00D96D6F">
        <w:tblPrEx>
          <w:tblCellMar>
            <w:left w:w="108" w:type="dxa"/>
            <w:right w:w="108" w:type="dxa"/>
          </w:tblCellMar>
        </w:tblPrEx>
        <w:trPr>
          <w:trHeight w:val="300"/>
        </w:trPr>
        <w:tc>
          <w:tcPr>
            <w:tcW w:w="1170" w:type="pct"/>
            <w:noWrap/>
            <w:hideMark/>
          </w:tcPr>
          <w:p w14:paraId="74EC96D1" w14:textId="77777777" w:rsidR="00D96D6F" w:rsidRPr="00D96D6F" w:rsidRDefault="00D96D6F" w:rsidP="00D96D6F">
            <w:pPr>
              <w:rPr>
                <w:rFonts w:cs="Arial"/>
                <w:b/>
                <w:bCs/>
                <w:color w:val="000000"/>
                <w:lang w:eastAsia="en-AU"/>
              </w:rPr>
            </w:pPr>
            <w:r w:rsidRPr="00D96D6F">
              <w:rPr>
                <w:rFonts w:cs="Arial"/>
                <w:b/>
                <w:bCs/>
                <w:color w:val="000000"/>
                <w:lang w:eastAsia="en-AU"/>
              </w:rPr>
              <w:t>18-34</w:t>
            </w:r>
          </w:p>
        </w:tc>
        <w:tc>
          <w:tcPr>
            <w:tcW w:w="638" w:type="pct"/>
            <w:noWrap/>
            <w:vAlign w:val="center"/>
          </w:tcPr>
          <w:p w14:paraId="3362D719" w14:textId="004311D1" w:rsidR="00D96D6F" w:rsidRPr="00D96D6F" w:rsidRDefault="00663BE0" w:rsidP="00D96D6F">
            <w:pPr>
              <w:jc w:val="center"/>
              <w:rPr>
                <w:rFonts w:cs="Arial"/>
                <w:color w:val="000000"/>
                <w:lang w:eastAsia="en-AU"/>
              </w:rPr>
            </w:pPr>
            <w:r>
              <w:rPr>
                <w:rFonts w:cs="Arial"/>
                <w:color w:val="000000"/>
                <w:lang w:eastAsia="en-AU"/>
              </w:rPr>
              <w:t>8</w:t>
            </w:r>
          </w:p>
        </w:tc>
        <w:tc>
          <w:tcPr>
            <w:tcW w:w="638" w:type="pct"/>
            <w:noWrap/>
            <w:vAlign w:val="center"/>
          </w:tcPr>
          <w:p w14:paraId="71E2A7A1" w14:textId="7501DF12" w:rsidR="00D96D6F" w:rsidRPr="00D96D6F" w:rsidRDefault="00663BE0" w:rsidP="00D96D6F">
            <w:pPr>
              <w:jc w:val="center"/>
              <w:rPr>
                <w:rFonts w:cs="Arial"/>
                <w:color w:val="000000"/>
                <w:lang w:eastAsia="en-AU"/>
              </w:rPr>
            </w:pPr>
            <w:r>
              <w:rPr>
                <w:rFonts w:cs="Arial"/>
                <w:color w:val="000000"/>
                <w:lang w:eastAsia="en-AU"/>
              </w:rPr>
              <w:t>38</w:t>
            </w:r>
          </w:p>
        </w:tc>
        <w:tc>
          <w:tcPr>
            <w:tcW w:w="638" w:type="pct"/>
            <w:noWrap/>
            <w:vAlign w:val="center"/>
          </w:tcPr>
          <w:p w14:paraId="1F45CB9E" w14:textId="02E7AB87" w:rsidR="00D96D6F" w:rsidRPr="00D96D6F" w:rsidRDefault="009B64D4" w:rsidP="00D96D6F">
            <w:pPr>
              <w:jc w:val="center"/>
              <w:rPr>
                <w:rFonts w:cs="Arial"/>
                <w:color w:val="000000"/>
                <w:lang w:eastAsia="en-AU"/>
              </w:rPr>
            </w:pPr>
            <w:r>
              <w:rPr>
                <w:rFonts w:cs="Arial"/>
                <w:color w:val="000000"/>
                <w:lang w:eastAsia="en-AU"/>
              </w:rPr>
              <w:t>29</w:t>
            </w:r>
          </w:p>
        </w:tc>
        <w:tc>
          <w:tcPr>
            <w:tcW w:w="638" w:type="pct"/>
            <w:noWrap/>
            <w:vAlign w:val="center"/>
          </w:tcPr>
          <w:p w14:paraId="53A13740" w14:textId="01505335" w:rsidR="00D96D6F" w:rsidRPr="00D96D6F" w:rsidRDefault="006D390B" w:rsidP="00D96D6F">
            <w:pPr>
              <w:jc w:val="center"/>
              <w:rPr>
                <w:rFonts w:cs="Arial"/>
                <w:color w:val="000000"/>
                <w:lang w:eastAsia="en-AU"/>
              </w:rPr>
            </w:pPr>
            <w:r>
              <w:rPr>
                <w:rFonts w:cs="Arial"/>
                <w:color w:val="000000"/>
                <w:lang w:eastAsia="en-AU"/>
              </w:rPr>
              <w:t>15</w:t>
            </w:r>
          </w:p>
        </w:tc>
        <w:tc>
          <w:tcPr>
            <w:tcW w:w="638" w:type="pct"/>
            <w:noWrap/>
            <w:vAlign w:val="center"/>
          </w:tcPr>
          <w:p w14:paraId="6AD17DB2" w14:textId="0DD45D8F" w:rsidR="00D96D6F" w:rsidRPr="00D96D6F" w:rsidRDefault="006D390B" w:rsidP="00D96D6F">
            <w:pPr>
              <w:jc w:val="center"/>
              <w:rPr>
                <w:rFonts w:cs="Arial"/>
                <w:color w:val="000000"/>
                <w:lang w:eastAsia="en-AU"/>
              </w:rPr>
            </w:pPr>
            <w:r>
              <w:rPr>
                <w:rFonts w:cs="Arial"/>
                <w:color w:val="000000"/>
                <w:lang w:eastAsia="en-AU"/>
              </w:rPr>
              <w:t>8</w:t>
            </w:r>
          </w:p>
        </w:tc>
        <w:tc>
          <w:tcPr>
            <w:tcW w:w="638" w:type="pct"/>
            <w:noWrap/>
            <w:vAlign w:val="center"/>
          </w:tcPr>
          <w:p w14:paraId="01D001A4" w14:textId="2F2CFB71" w:rsidR="00D96D6F" w:rsidRPr="00D96D6F" w:rsidRDefault="004D62B5" w:rsidP="00D96D6F">
            <w:pPr>
              <w:jc w:val="center"/>
              <w:rPr>
                <w:rFonts w:cs="Arial"/>
                <w:color w:val="000000"/>
                <w:lang w:eastAsia="en-AU"/>
              </w:rPr>
            </w:pPr>
            <w:r>
              <w:rPr>
                <w:rFonts w:cs="Arial"/>
                <w:color w:val="000000"/>
                <w:lang w:eastAsia="en-AU"/>
              </w:rPr>
              <w:t>2</w:t>
            </w:r>
          </w:p>
        </w:tc>
      </w:tr>
      <w:tr w:rsidR="00D96D6F" w:rsidRPr="00D96D6F" w14:paraId="3172E8F9" w14:textId="77777777" w:rsidTr="00D96D6F">
        <w:tblPrEx>
          <w:tblCellMar>
            <w:left w:w="108" w:type="dxa"/>
            <w:right w:w="108" w:type="dxa"/>
          </w:tblCellMar>
        </w:tblPrEx>
        <w:trPr>
          <w:trHeight w:val="300"/>
        </w:trPr>
        <w:tc>
          <w:tcPr>
            <w:tcW w:w="1170" w:type="pct"/>
            <w:noWrap/>
            <w:hideMark/>
          </w:tcPr>
          <w:p w14:paraId="3ABBCF93" w14:textId="77777777" w:rsidR="00D96D6F" w:rsidRPr="00D96D6F" w:rsidRDefault="00D96D6F" w:rsidP="00D96D6F">
            <w:pPr>
              <w:rPr>
                <w:rFonts w:cs="Arial"/>
                <w:b/>
                <w:bCs/>
                <w:color w:val="000000"/>
                <w:lang w:eastAsia="en-AU"/>
              </w:rPr>
            </w:pPr>
            <w:r w:rsidRPr="00D96D6F">
              <w:rPr>
                <w:rFonts w:cs="Arial"/>
                <w:b/>
                <w:bCs/>
                <w:color w:val="000000"/>
                <w:lang w:eastAsia="en-AU"/>
              </w:rPr>
              <w:lastRenderedPageBreak/>
              <w:t>35-49</w:t>
            </w:r>
          </w:p>
        </w:tc>
        <w:tc>
          <w:tcPr>
            <w:tcW w:w="638" w:type="pct"/>
            <w:noWrap/>
            <w:vAlign w:val="center"/>
          </w:tcPr>
          <w:p w14:paraId="52170315" w14:textId="280F2943" w:rsidR="00D96D6F" w:rsidRPr="00D96D6F" w:rsidRDefault="00663BE0" w:rsidP="00D96D6F">
            <w:pPr>
              <w:jc w:val="center"/>
              <w:rPr>
                <w:rFonts w:cs="Arial"/>
                <w:color w:val="000000"/>
                <w:lang w:eastAsia="en-AU"/>
              </w:rPr>
            </w:pPr>
            <w:r>
              <w:rPr>
                <w:rFonts w:cs="Arial"/>
                <w:color w:val="000000"/>
                <w:lang w:eastAsia="en-AU"/>
              </w:rPr>
              <w:t>8</w:t>
            </w:r>
          </w:p>
        </w:tc>
        <w:tc>
          <w:tcPr>
            <w:tcW w:w="638" w:type="pct"/>
            <w:noWrap/>
            <w:vAlign w:val="center"/>
          </w:tcPr>
          <w:p w14:paraId="57DE1DCF" w14:textId="75539C0F" w:rsidR="00D96D6F" w:rsidRPr="00D96D6F" w:rsidRDefault="00663BE0" w:rsidP="00D96D6F">
            <w:pPr>
              <w:jc w:val="center"/>
              <w:rPr>
                <w:rFonts w:cs="Arial"/>
                <w:color w:val="000000"/>
                <w:lang w:eastAsia="en-AU"/>
              </w:rPr>
            </w:pPr>
            <w:r>
              <w:rPr>
                <w:rFonts w:cs="Arial"/>
                <w:color w:val="000000"/>
                <w:lang w:eastAsia="en-AU"/>
              </w:rPr>
              <w:t>3</w:t>
            </w:r>
            <w:r w:rsidR="0035305C">
              <w:rPr>
                <w:rFonts w:cs="Arial"/>
                <w:color w:val="000000"/>
                <w:lang w:eastAsia="en-AU"/>
              </w:rPr>
              <w:t>3</w:t>
            </w:r>
          </w:p>
        </w:tc>
        <w:tc>
          <w:tcPr>
            <w:tcW w:w="638" w:type="pct"/>
            <w:noWrap/>
            <w:vAlign w:val="center"/>
          </w:tcPr>
          <w:p w14:paraId="7F2A7E97" w14:textId="3F223DE8" w:rsidR="00D96D6F" w:rsidRPr="00D96D6F" w:rsidRDefault="009B64D4" w:rsidP="00D96D6F">
            <w:pPr>
              <w:jc w:val="center"/>
              <w:rPr>
                <w:rFonts w:cs="Arial"/>
                <w:color w:val="000000"/>
                <w:lang w:eastAsia="en-AU"/>
              </w:rPr>
            </w:pPr>
            <w:r>
              <w:rPr>
                <w:rFonts w:cs="Arial"/>
                <w:color w:val="000000"/>
                <w:lang w:eastAsia="en-AU"/>
              </w:rPr>
              <w:t>30</w:t>
            </w:r>
          </w:p>
        </w:tc>
        <w:tc>
          <w:tcPr>
            <w:tcW w:w="638" w:type="pct"/>
            <w:noWrap/>
            <w:vAlign w:val="center"/>
          </w:tcPr>
          <w:p w14:paraId="1C475261" w14:textId="4433384A" w:rsidR="00D96D6F" w:rsidRPr="00D96D6F" w:rsidRDefault="006D390B" w:rsidP="00D96D6F">
            <w:pPr>
              <w:jc w:val="center"/>
              <w:rPr>
                <w:rFonts w:cs="Arial"/>
                <w:color w:val="000000"/>
                <w:lang w:eastAsia="en-AU"/>
              </w:rPr>
            </w:pPr>
            <w:r>
              <w:rPr>
                <w:rFonts w:cs="Arial"/>
                <w:color w:val="000000"/>
                <w:lang w:eastAsia="en-AU"/>
              </w:rPr>
              <w:t>18</w:t>
            </w:r>
          </w:p>
        </w:tc>
        <w:tc>
          <w:tcPr>
            <w:tcW w:w="638" w:type="pct"/>
            <w:noWrap/>
            <w:vAlign w:val="center"/>
          </w:tcPr>
          <w:p w14:paraId="77301FE3" w14:textId="31D52CCE" w:rsidR="00D96D6F" w:rsidRPr="00D96D6F" w:rsidRDefault="006D390B" w:rsidP="00D96D6F">
            <w:pPr>
              <w:jc w:val="center"/>
              <w:rPr>
                <w:rFonts w:cs="Arial"/>
                <w:color w:val="000000"/>
                <w:lang w:eastAsia="en-AU"/>
              </w:rPr>
            </w:pPr>
            <w:r>
              <w:rPr>
                <w:rFonts w:cs="Arial"/>
                <w:color w:val="000000"/>
                <w:lang w:eastAsia="en-AU"/>
              </w:rPr>
              <w:t>9</w:t>
            </w:r>
          </w:p>
        </w:tc>
        <w:tc>
          <w:tcPr>
            <w:tcW w:w="638" w:type="pct"/>
            <w:noWrap/>
            <w:vAlign w:val="center"/>
          </w:tcPr>
          <w:p w14:paraId="0C4440B4" w14:textId="6BB6EE39" w:rsidR="00D96D6F" w:rsidRPr="00D96D6F" w:rsidRDefault="004D62B5" w:rsidP="00D96D6F">
            <w:pPr>
              <w:jc w:val="center"/>
              <w:rPr>
                <w:rFonts w:cs="Arial"/>
                <w:color w:val="000000"/>
                <w:lang w:eastAsia="en-AU"/>
              </w:rPr>
            </w:pPr>
            <w:r>
              <w:rPr>
                <w:rFonts w:cs="Arial"/>
                <w:color w:val="000000"/>
                <w:lang w:eastAsia="en-AU"/>
              </w:rPr>
              <w:t>2</w:t>
            </w:r>
          </w:p>
        </w:tc>
      </w:tr>
      <w:tr w:rsidR="00D96D6F" w:rsidRPr="00D96D6F" w14:paraId="477C5E8E" w14:textId="77777777" w:rsidTr="00D96D6F">
        <w:tblPrEx>
          <w:tblCellMar>
            <w:left w:w="108" w:type="dxa"/>
            <w:right w:w="108" w:type="dxa"/>
          </w:tblCellMar>
        </w:tblPrEx>
        <w:trPr>
          <w:trHeight w:val="300"/>
        </w:trPr>
        <w:tc>
          <w:tcPr>
            <w:tcW w:w="1170" w:type="pct"/>
            <w:noWrap/>
            <w:hideMark/>
          </w:tcPr>
          <w:p w14:paraId="2060590C" w14:textId="77777777" w:rsidR="00D96D6F" w:rsidRPr="00D96D6F" w:rsidRDefault="00D96D6F" w:rsidP="00D96D6F">
            <w:pPr>
              <w:rPr>
                <w:rFonts w:cs="Arial"/>
                <w:b/>
                <w:bCs/>
                <w:color w:val="000000"/>
                <w:lang w:eastAsia="en-AU"/>
              </w:rPr>
            </w:pPr>
            <w:r w:rsidRPr="00D96D6F">
              <w:rPr>
                <w:rFonts w:cs="Arial"/>
                <w:b/>
                <w:bCs/>
                <w:color w:val="000000"/>
                <w:lang w:eastAsia="en-AU"/>
              </w:rPr>
              <w:t>50-64</w:t>
            </w:r>
          </w:p>
        </w:tc>
        <w:tc>
          <w:tcPr>
            <w:tcW w:w="638" w:type="pct"/>
            <w:noWrap/>
            <w:vAlign w:val="center"/>
          </w:tcPr>
          <w:p w14:paraId="2B44EADE" w14:textId="68AEBADE" w:rsidR="00D96D6F" w:rsidRPr="00D96D6F" w:rsidRDefault="00663BE0" w:rsidP="00D96D6F">
            <w:pPr>
              <w:jc w:val="center"/>
              <w:rPr>
                <w:rFonts w:cs="Arial"/>
                <w:color w:val="000000"/>
                <w:lang w:eastAsia="en-AU"/>
              </w:rPr>
            </w:pPr>
            <w:r>
              <w:rPr>
                <w:rFonts w:cs="Arial"/>
                <w:color w:val="000000"/>
                <w:lang w:eastAsia="en-AU"/>
              </w:rPr>
              <w:t>8</w:t>
            </w:r>
          </w:p>
        </w:tc>
        <w:tc>
          <w:tcPr>
            <w:tcW w:w="638" w:type="pct"/>
            <w:noWrap/>
            <w:vAlign w:val="center"/>
          </w:tcPr>
          <w:p w14:paraId="0DF30165" w14:textId="6BD065F8" w:rsidR="00D96D6F" w:rsidRPr="00D96D6F" w:rsidRDefault="0035305C" w:rsidP="00D96D6F">
            <w:pPr>
              <w:jc w:val="center"/>
              <w:rPr>
                <w:rFonts w:cs="Arial"/>
                <w:color w:val="000000"/>
                <w:lang w:eastAsia="en-AU"/>
              </w:rPr>
            </w:pPr>
            <w:r>
              <w:rPr>
                <w:rFonts w:cs="Arial"/>
                <w:color w:val="000000"/>
                <w:lang w:eastAsia="en-AU"/>
              </w:rPr>
              <w:t>31</w:t>
            </w:r>
          </w:p>
        </w:tc>
        <w:tc>
          <w:tcPr>
            <w:tcW w:w="638" w:type="pct"/>
            <w:noWrap/>
            <w:vAlign w:val="center"/>
          </w:tcPr>
          <w:p w14:paraId="3E8942C1" w14:textId="238A7335" w:rsidR="00D96D6F" w:rsidRPr="00D96D6F" w:rsidRDefault="009B64D4" w:rsidP="00D96D6F">
            <w:pPr>
              <w:jc w:val="center"/>
              <w:rPr>
                <w:rFonts w:cs="Arial"/>
                <w:color w:val="000000"/>
                <w:lang w:eastAsia="en-AU"/>
              </w:rPr>
            </w:pPr>
            <w:r>
              <w:rPr>
                <w:rFonts w:cs="Arial"/>
                <w:color w:val="000000"/>
                <w:lang w:eastAsia="en-AU"/>
              </w:rPr>
              <w:t>32</w:t>
            </w:r>
          </w:p>
        </w:tc>
        <w:tc>
          <w:tcPr>
            <w:tcW w:w="638" w:type="pct"/>
            <w:noWrap/>
            <w:vAlign w:val="center"/>
          </w:tcPr>
          <w:p w14:paraId="32D2AF65" w14:textId="233960CD" w:rsidR="00D96D6F" w:rsidRPr="00D96D6F" w:rsidRDefault="006D390B" w:rsidP="00D96D6F">
            <w:pPr>
              <w:jc w:val="center"/>
              <w:rPr>
                <w:rFonts w:cs="Arial"/>
                <w:color w:val="000000"/>
                <w:lang w:eastAsia="en-AU"/>
              </w:rPr>
            </w:pPr>
            <w:r>
              <w:rPr>
                <w:rFonts w:cs="Arial"/>
                <w:color w:val="000000"/>
                <w:lang w:eastAsia="en-AU"/>
              </w:rPr>
              <w:t>17</w:t>
            </w:r>
          </w:p>
        </w:tc>
        <w:tc>
          <w:tcPr>
            <w:tcW w:w="638" w:type="pct"/>
            <w:noWrap/>
            <w:vAlign w:val="center"/>
          </w:tcPr>
          <w:p w14:paraId="579F81E4" w14:textId="061013D3" w:rsidR="00D96D6F" w:rsidRPr="00D96D6F" w:rsidRDefault="006D390B" w:rsidP="00D96D6F">
            <w:pPr>
              <w:jc w:val="center"/>
              <w:rPr>
                <w:rFonts w:cs="Arial"/>
                <w:color w:val="000000"/>
                <w:lang w:eastAsia="en-AU"/>
              </w:rPr>
            </w:pPr>
            <w:r>
              <w:rPr>
                <w:rFonts w:cs="Arial"/>
                <w:color w:val="000000"/>
                <w:lang w:eastAsia="en-AU"/>
              </w:rPr>
              <w:t>10</w:t>
            </w:r>
          </w:p>
        </w:tc>
        <w:tc>
          <w:tcPr>
            <w:tcW w:w="638" w:type="pct"/>
            <w:noWrap/>
            <w:vAlign w:val="center"/>
          </w:tcPr>
          <w:p w14:paraId="1D46FD9E" w14:textId="63DDE82E" w:rsidR="00D96D6F" w:rsidRPr="00D96D6F" w:rsidRDefault="004D62B5" w:rsidP="00D96D6F">
            <w:pPr>
              <w:jc w:val="center"/>
              <w:rPr>
                <w:rFonts w:cs="Arial"/>
                <w:color w:val="000000"/>
                <w:lang w:eastAsia="en-AU"/>
              </w:rPr>
            </w:pPr>
            <w:r>
              <w:rPr>
                <w:rFonts w:cs="Arial"/>
                <w:color w:val="000000"/>
                <w:lang w:eastAsia="en-AU"/>
              </w:rPr>
              <w:t>2</w:t>
            </w:r>
          </w:p>
        </w:tc>
      </w:tr>
      <w:tr w:rsidR="00D96D6F" w:rsidRPr="00D96D6F" w14:paraId="5494DA5F" w14:textId="77777777" w:rsidTr="00D96D6F">
        <w:tblPrEx>
          <w:tblCellMar>
            <w:left w:w="108" w:type="dxa"/>
            <w:right w:w="108" w:type="dxa"/>
          </w:tblCellMar>
        </w:tblPrEx>
        <w:trPr>
          <w:trHeight w:val="300"/>
        </w:trPr>
        <w:tc>
          <w:tcPr>
            <w:tcW w:w="1170" w:type="pct"/>
            <w:noWrap/>
            <w:hideMark/>
          </w:tcPr>
          <w:p w14:paraId="0944445B" w14:textId="77777777" w:rsidR="00D96D6F" w:rsidRPr="00D96D6F" w:rsidRDefault="00D96D6F" w:rsidP="00D96D6F">
            <w:pPr>
              <w:rPr>
                <w:rFonts w:cs="Arial"/>
                <w:b/>
                <w:bCs/>
                <w:color w:val="000000"/>
                <w:lang w:eastAsia="en-AU"/>
              </w:rPr>
            </w:pPr>
            <w:r w:rsidRPr="00D96D6F">
              <w:rPr>
                <w:rFonts w:cs="Arial"/>
                <w:b/>
                <w:bCs/>
                <w:color w:val="000000"/>
                <w:lang w:eastAsia="en-AU"/>
              </w:rPr>
              <w:t>65+</w:t>
            </w:r>
          </w:p>
        </w:tc>
        <w:tc>
          <w:tcPr>
            <w:tcW w:w="638" w:type="pct"/>
            <w:noWrap/>
            <w:vAlign w:val="center"/>
          </w:tcPr>
          <w:p w14:paraId="1AFF1793" w14:textId="1243C279" w:rsidR="00D96D6F" w:rsidRPr="00D96D6F" w:rsidRDefault="00663BE0" w:rsidP="00D96D6F">
            <w:pPr>
              <w:jc w:val="center"/>
              <w:rPr>
                <w:rFonts w:cs="Arial"/>
                <w:color w:val="000000"/>
                <w:lang w:eastAsia="en-AU"/>
              </w:rPr>
            </w:pPr>
            <w:r>
              <w:rPr>
                <w:rFonts w:cs="Arial"/>
                <w:color w:val="000000"/>
                <w:lang w:eastAsia="en-AU"/>
              </w:rPr>
              <w:t>8</w:t>
            </w:r>
          </w:p>
        </w:tc>
        <w:tc>
          <w:tcPr>
            <w:tcW w:w="638" w:type="pct"/>
            <w:noWrap/>
            <w:vAlign w:val="center"/>
          </w:tcPr>
          <w:p w14:paraId="473824F0" w14:textId="49D4EEE8" w:rsidR="00D96D6F" w:rsidRPr="00D96D6F" w:rsidRDefault="0035305C" w:rsidP="00D96D6F">
            <w:pPr>
              <w:jc w:val="center"/>
              <w:rPr>
                <w:rFonts w:cs="Arial"/>
                <w:color w:val="000000"/>
                <w:lang w:eastAsia="en-AU"/>
              </w:rPr>
            </w:pPr>
            <w:r>
              <w:rPr>
                <w:rFonts w:cs="Arial"/>
                <w:color w:val="000000"/>
                <w:lang w:eastAsia="en-AU"/>
              </w:rPr>
              <w:t>34</w:t>
            </w:r>
          </w:p>
        </w:tc>
        <w:tc>
          <w:tcPr>
            <w:tcW w:w="638" w:type="pct"/>
            <w:noWrap/>
            <w:vAlign w:val="center"/>
          </w:tcPr>
          <w:p w14:paraId="4FEDF06A" w14:textId="6E7ECC63" w:rsidR="00D96D6F" w:rsidRPr="00D96D6F" w:rsidRDefault="009B64D4" w:rsidP="00D96D6F">
            <w:pPr>
              <w:jc w:val="center"/>
              <w:rPr>
                <w:rFonts w:cs="Arial"/>
                <w:color w:val="000000"/>
                <w:lang w:eastAsia="en-AU"/>
              </w:rPr>
            </w:pPr>
            <w:r>
              <w:rPr>
                <w:rFonts w:cs="Arial"/>
                <w:color w:val="000000"/>
                <w:lang w:eastAsia="en-AU"/>
              </w:rPr>
              <w:t>31</w:t>
            </w:r>
          </w:p>
        </w:tc>
        <w:tc>
          <w:tcPr>
            <w:tcW w:w="638" w:type="pct"/>
            <w:noWrap/>
            <w:vAlign w:val="center"/>
          </w:tcPr>
          <w:p w14:paraId="762CFB8E" w14:textId="1396CEFB" w:rsidR="00D96D6F" w:rsidRPr="00D96D6F" w:rsidRDefault="006D390B" w:rsidP="00D96D6F">
            <w:pPr>
              <w:jc w:val="center"/>
              <w:rPr>
                <w:rFonts w:cs="Arial"/>
                <w:color w:val="000000"/>
                <w:lang w:eastAsia="en-AU"/>
              </w:rPr>
            </w:pPr>
            <w:r>
              <w:rPr>
                <w:rFonts w:cs="Arial"/>
                <w:color w:val="000000"/>
                <w:lang w:eastAsia="en-AU"/>
              </w:rPr>
              <w:t>15</w:t>
            </w:r>
          </w:p>
        </w:tc>
        <w:tc>
          <w:tcPr>
            <w:tcW w:w="638" w:type="pct"/>
            <w:noWrap/>
            <w:vAlign w:val="center"/>
          </w:tcPr>
          <w:p w14:paraId="36BB69C0" w14:textId="00A626BD" w:rsidR="00D96D6F" w:rsidRPr="00D96D6F" w:rsidRDefault="006D390B" w:rsidP="00D96D6F">
            <w:pPr>
              <w:jc w:val="center"/>
              <w:rPr>
                <w:rFonts w:cs="Arial"/>
                <w:color w:val="000000"/>
                <w:lang w:eastAsia="en-AU"/>
              </w:rPr>
            </w:pPr>
            <w:r>
              <w:rPr>
                <w:rFonts w:cs="Arial"/>
                <w:color w:val="000000"/>
                <w:lang w:eastAsia="en-AU"/>
              </w:rPr>
              <w:t>7</w:t>
            </w:r>
          </w:p>
        </w:tc>
        <w:tc>
          <w:tcPr>
            <w:tcW w:w="638" w:type="pct"/>
            <w:noWrap/>
            <w:vAlign w:val="center"/>
          </w:tcPr>
          <w:p w14:paraId="4ED4CBA2" w14:textId="53212711" w:rsidR="00D96D6F" w:rsidRPr="00D96D6F" w:rsidRDefault="004D62B5" w:rsidP="00D96D6F">
            <w:pPr>
              <w:jc w:val="center"/>
              <w:rPr>
                <w:rFonts w:cs="Arial"/>
                <w:color w:val="000000"/>
                <w:lang w:eastAsia="en-AU"/>
              </w:rPr>
            </w:pPr>
            <w:r>
              <w:rPr>
                <w:rFonts w:cs="Arial"/>
                <w:color w:val="000000"/>
                <w:lang w:eastAsia="en-AU"/>
              </w:rPr>
              <w:t>6</w:t>
            </w:r>
          </w:p>
        </w:tc>
      </w:tr>
    </w:tbl>
    <w:p w14:paraId="3D5B7A4D" w14:textId="77777777" w:rsidR="00914527" w:rsidRDefault="00914527" w:rsidP="00B91749">
      <w:pPr>
        <w:spacing w:before="240" w:after="120" w:line="264" w:lineRule="auto"/>
        <w:rPr>
          <w:rFonts w:ascii="Arial" w:eastAsia="Arial" w:hAnsi="Arial" w:cs="Arial"/>
          <w:b/>
          <w:bCs/>
          <w:sz w:val="22"/>
          <w:szCs w:val="22"/>
          <w:lang w:val="en-AU"/>
        </w:rPr>
      </w:pPr>
    </w:p>
    <w:p w14:paraId="4F9007DC" w14:textId="77777777" w:rsidR="00914527" w:rsidRDefault="00914527">
      <w:pPr>
        <w:rPr>
          <w:rFonts w:ascii="Arial" w:eastAsia="Arial" w:hAnsi="Arial" w:cs="Arial"/>
          <w:b/>
          <w:bCs/>
          <w:sz w:val="22"/>
          <w:szCs w:val="22"/>
          <w:lang w:val="en-AU"/>
        </w:rPr>
      </w:pPr>
      <w:r>
        <w:rPr>
          <w:rFonts w:ascii="Arial" w:eastAsia="Arial" w:hAnsi="Arial" w:cs="Arial"/>
          <w:b/>
          <w:bCs/>
          <w:sz w:val="22"/>
          <w:szCs w:val="22"/>
          <w:lang w:val="en-AU"/>
        </w:rPr>
        <w:br w:type="page"/>
      </w:r>
    </w:p>
    <w:p w14:paraId="7E837D24" w14:textId="796FC2C5" w:rsidR="00B91749" w:rsidRPr="00B91749" w:rsidRDefault="00B91749" w:rsidP="00B91749">
      <w:pPr>
        <w:spacing w:before="240" w:after="120" w:line="264" w:lineRule="auto"/>
        <w:rPr>
          <w:rFonts w:ascii="Arial" w:eastAsia="Arial" w:hAnsi="Arial" w:cs="Arial"/>
          <w:b/>
          <w:bCs/>
          <w:sz w:val="22"/>
          <w:szCs w:val="22"/>
          <w:lang w:val="en-AU"/>
        </w:rPr>
      </w:pPr>
      <w:r w:rsidRPr="00B91749">
        <w:rPr>
          <w:rFonts w:ascii="Arial" w:eastAsia="Arial" w:hAnsi="Arial" w:cs="Arial"/>
          <w:b/>
          <w:bCs/>
          <w:sz w:val="22"/>
          <w:szCs w:val="22"/>
          <w:lang w:val="en-AU"/>
        </w:rPr>
        <w:lastRenderedPageBreak/>
        <w:t>PARKING FACILITIES</w:t>
      </w:r>
    </w:p>
    <w:p w14:paraId="1564B9E7" w14:textId="22EBE6E3" w:rsidR="00B91749" w:rsidRPr="00B91749" w:rsidRDefault="00B91749" w:rsidP="00B91749">
      <w:pPr>
        <w:spacing w:before="240" w:after="120" w:line="264" w:lineRule="auto"/>
        <w:rPr>
          <w:rFonts w:ascii="Arial" w:eastAsia="Arial" w:hAnsi="Arial" w:cs="Arial"/>
          <w:b/>
          <w:sz w:val="22"/>
          <w:szCs w:val="22"/>
          <w:lang w:val="en-AU"/>
        </w:rPr>
      </w:pPr>
      <w:r w:rsidRPr="00B91749">
        <w:rPr>
          <w:rFonts w:ascii="Arial" w:eastAsia="Arial" w:hAnsi="Arial" w:cs="Arial"/>
          <w:b/>
          <w:bCs/>
          <w:sz w:val="22"/>
          <w:szCs w:val="22"/>
          <w:lang w:val="en-AU"/>
        </w:rPr>
        <w:t>202</w:t>
      </w:r>
      <w:r>
        <w:rPr>
          <w:rFonts w:ascii="Arial" w:eastAsia="Arial" w:hAnsi="Arial" w:cs="Arial"/>
          <w:b/>
          <w:bCs/>
          <w:sz w:val="22"/>
          <w:szCs w:val="22"/>
          <w:lang w:val="en-AU"/>
        </w:rPr>
        <w:t>3</w:t>
      </w:r>
      <w:r w:rsidRPr="00B91749">
        <w:rPr>
          <w:rFonts w:ascii="Arial" w:eastAsia="Arial" w:hAnsi="Arial" w:cs="Arial"/>
          <w:b/>
          <w:bCs/>
          <w:sz w:val="22"/>
          <w:szCs w:val="22"/>
          <w:lang w:val="en-AU"/>
        </w:rPr>
        <w:t xml:space="preserve"> parking importance (index scores)</w:t>
      </w:r>
    </w:p>
    <w:tbl>
      <w:tblPr>
        <w:tblStyle w:val="TableGrid44"/>
        <w:tblW w:w="4803" w:type="pct"/>
        <w:tblCellMar>
          <w:left w:w="57" w:type="dxa"/>
          <w:right w:w="57" w:type="dxa"/>
        </w:tblCellMar>
        <w:tblLook w:val="04A0" w:firstRow="1" w:lastRow="0" w:firstColumn="1" w:lastColumn="0" w:noHBand="0" w:noVBand="1"/>
      </w:tblPr>
      <w:tblGrid>
        <w:gridCol w:w="2028"/>
        <w:gridCol w:w="726"/>
        <w:gridCol w:w="725"/>
        <w:gridCol w:w="725"/>
        <w:gridCol w:w="725"/>
        <w:gridCol w:w="725"/>
        <w:gridCol w:w="725"/>
        <w:gridCol w:w="725"/>
        <w:gridCol w:w="725"/>
        <w:gridCol w:w="725"/>
        <w:gridCol w:w="720"/>
      </w:tblGrid>
      <w:tr w:rsidR="00B91749" w:rsidRPr="00B91749" w14:paraId="4E5A4064" w14:textId="77777777" w:rsidTr="003374ED">
        <w:trPr>
          <w:trHeight w:val="182"/>
        </w:trPr>
        <w:tc>
          <w:tcPr>
            <w:tcW w:w="1093" w:type="pct"/>
            <w:vAlign w:val="center"/>
            <w:hideMark/>
          </w:tcPr>
          <w:p w14:paraId="543C9514" w14:textId="77777777" w:rsidR="00B91749" w:rsidRPr="00B91749" w:rsidRDefault="00B91749" w:rsidP="00B91749">
            <w:pPr>
              <w:rPr>
                <w:rFonts w:cs="Arial"/>
                <w:b/>
                <w:bCs/>
              </w:rPr>
            </w:pPr>
          </w:p>
        </w:tc>
        <w:tc>
          <w:tcPr>
            <w:tcW w:w="391" w:type="pct"/>
          </w:tcPr>
          <w:p w14:paraId="7556138F" w14:textId="56693C19" w:rsidR="00B91749" w:rsidRPr="00B91749" w:rsidRDefault="00B91749" w:rsidP="00B91749">
            <w:pPr>
              <w:jc w:val="center"/>
              <w:rPr>
                <w:rFonts w:cs="Arial"/>
                <w:b/>
                <w:bCs/>
              </w:rPr>
            </w:pPr>
            <w:r>
              <w:rPr>
                <w:rFonts w:cs="Arial"/>
                <w:b/>
                <w:bCs/>
              </w:rPr>
              <w:t>2023</w:t>
            </w:r>
          </w:p>
        </w:tc>
        <w:tc>
          <w:tcPr>
            <w:tcW w:w="391" w:type="pct"/>
          </w:tcPr>
          <w:p w14:paraId="33300904" w14:textId="14C8C5B9" w:rsidR="00B91749" w:rsidRPr="00B91749" w:rsidRDefault="00B91749" w:rsidP="00B91749">
            <w:pPr>
              <w:jc w:val="center"/>
              <w:rPr>
                <w:rFonts w:cs="Arial"/>
                <w:b/>
                <w:bCs/>
              </w:rPr>
            </w:pPr>
            <w:r w:rsidRPr="00B91749">
              <w:rPr>
                <w:rFonts w:cs="Arial"/>
                <w:b/>
                <w:bCs/>
              </w:rPr>
              <w:t>2022</w:t>
            </w:r>
          </w:p>
        </w:tc>
        <w:tc>
          <w:tcPr>
            <w:tcW w:w="391" w:type="pct"/>
            <w:vAlign w:val="center"/>
          </w:tcPr>
          <w:p w14:paraId="54D6B5BE" w14:textId="77777777" w:rsidR="00B91749" w:rsidRPr="00B91749" w:rsidRDefault="00B91749" w:rsidP="00B91749">
            <w:pPr>
              <w:jc w:val="center"/>
              <w:rPr>
                <w:rFonts w:cs="Arial"/>
                <w:b/>
                <w:bCs/>
              </w:rPr>
            </w:pPr>
            <w:r w:rsidRPr="00B91749">
              <w:rPr>
                <w:rFonts w:cs="Arial"/>
                <w:b/>
                <w:bCs/>
              </w:rPr>
              <w:t>2021</w:t>
            </w:r>
          </w:p>
        </w:tc>
        <w:tc>
          <w:tcPr>
            <w:tcW w:w="391" w:type="pct"/>
            <w:noWrap/>
            <w:vAlign w:val="center"/>
            <w:hideMark/>
          </w:tcPr>
          <w:p w14:paraId="4C072B51" w14:textId="77777777" w:rsidR="00B91749" w:rsidRPr="00B91749" w:rsidRDefault="00B91749" w:rsidP="00B91749">
            <w:pPr>
              <w:jc w:val="center"/>
              <w:rPr>
                <w:rFonts w:cs="Arial"/>
                <w:b/>
                <w:bCs/>
              </w:rPr>
            </w:pPr>
            <w:r w:rsidRPr="00B91749">
              <w:rPr>
                <w:rFonts w:cs="Arial"/>
                <w:b/>
                <w:bCs/>
              </w:rPr>
              <w:t>2020</w:t>
            </w:r>
          </w:p>
        </w:tc>
        <w:tc>
          <w:tcPr>
            <w:tcW w:w="391" w:type="pct"/>
            <w:noWrap/>
            <w:vAlign w:val="center"/>
            <w:hideMark/>
          </w:tcPr>
          <w:p w14:paraId="4A158E7A" w14:textId="77777777" w:rsidR="00B91749" w:rsidRPr="00B91749" w:rsidRDefault="00B91749" w:rsidP="00B91749">
            <w:pPr>
              <w:jc w:val="center"/>
              <w:rPr>
                <w:rFonts w:cs="Arial"/>
                <w:b/>
                <w:bCs/>
              </w:rPr>
            </w:pPr>
            <w:r w:rsidRPr="00B91749">
              <w:rPr>
                <w:rFonts w:cs="Arial"/>
                <w:b/>
                <w:bCs/>
              </w:rPr>
              <w:t>2019</w:t>
            </w:r>
          </w:p>
        </w:tc>
        <w:tc>
          <w:tcPr>
            <w:tcW w:w="391" w:type="pct"/>
            <w:noWrap/>
            <w:vAlign w:val="center"/>
            <w:hideMark/>
          </w:tcPr>
          <w:p w14:paraId="3807C62C" w14:textId="77777777" w:rsidR="00B91749" w:rsidRPr="00B91749" w:rsidRDefault="00B91749" w:rsidP="00B91749">
            <w:pPr>
              <w:jc w:val="center"/>
              <w:rPr>
                <w:rFonts w:cs="Arial"/>
                <w:b/>
                <w:bCs/>
              </w:rPr>
            </w:pPr>
            <w:r w:rsidRPr="00B91749">
              <w:rPr>
                <w:rFonts w:cs="Arial"/>
                <w:b/>
                <w:bCs/>
              </w:rPr>
              <w:t>2018</w:t>
            </w:r>
          </w:p>
        </w:tc>
        <w:tc>
          <w:tcPr>
            <w:tcW w:w="391" w:type="pct"/>
            <w:noWrap/>
            <w:vAlign w:val="center"/>
            <w:hideMark/>
          </w:tcPr>
          <w:p w14:paraId="1D4A5663" w14:textId="77777777" w:rsidR="00B91749" w:rsidRPr="00B91749" w:rsidRDefault="00B91749" w:rsidP="00B91749">
            <w:pPr>
              <w:jc w:val="center"/>
              <w:rPr>
                <w:rFonts w:cs="Arial"/>
                <w:b/>
                <w:bCs/>
              </w:rPr>
            </w:pPr>
            <w:r w:rsidRPr="00B91749">
              <w:rPr>
                <w:rFonts w:cs="Arial"/>
                <w:b/>
                <w:bCs/>
              </w:rPr>
              <w:t>2017</w:t>
            </w:r>
          </w:p>
        </w:tc>
        <w:tc>
          <w:tcPr>
            <w:tcW w:w="391" w:type="pct"/>
            <w:noWrap/>
            <w:vAlign w:val="center"/>
            <w:hideMark/>
          </w:tcPr>
          <w:p w14:paraId="47E0C39E" w14:textId="77777777" w:rsidR="00B91749" w:rsidRPr="00B91749" w:rsidRDefault="00B91749" w:rsidP="00B91749">
            <w:pPr>
              <w:jc w:val="center"/>
              <w:rPr>
                <w:rFonts w:cs="Arial"/>
                <w:b/>
                <w:bCs/>
              </w:rPr>
            </w:pPr>
            <w:r w:rsidRPr="00B91749">
              <w:rPr>
                <w:rFonts w:cs="Arial"/>
                <w:b/>
                <w:bCs/>
              </w:rPr>
              <w:t>2016</w:t>
            </w:r>
          </w:p>
        </w:tc>
        <w:tc>
          <w:tcPr>
            <w:tcW w:w="391" w:type="pct"/>
            <w:noWrap/>
            <w:vAlign w:val="center"/>
            <w:hideMark/>
          </w:tcPr>
          <w:p w14:paraId="14BD7252" w14:textId="77777777" w:rsidR="00B91749" w:rsidRPr="00B91749" w:rsidRDefault="00B91749" w:rsidP="00B91749">
            <w:pPr>
              <w:jc w:val="center"/>
              <w:rPr>
                <w:rFonts w:cs="Arial"/>
                <w:b/>
                <w:bCs/>
              </w:rPr>
            </w:pPr>
            <w:r w:rsidRPr="00B91749">
              <w:rPr>
                <w:rFonts w:cs="Arial"/>
                <w:b/>
                <w:bCs/>
              </w:rPr>
              <w:t>2015</w:t>
            </w:r>
          </w:p>
        </w:tc>
        <w:tc>
          <w:tcPr>
            <w:tcW w:w="388" w:type="pct"/>
            <w:vAlign w:val="center"/>
          </w:tcPr>
          <w:p w14:paraId="42D7792C" w14:textId="77777777" w:rsidR="00B91749" w:rsidRPr="00B91749" w:rsidRDefault="00B91749" w:rsidP="00B91749">
            <w:pPr>
              <w:jc w:val="center"/>
              <w:rPr>
                <w:rFonts w:cs="Arial"/>
                <w:b/>
                <w:bCs/>
              </w:rPr>
            </w:pPr>
            <w:r w:rsidRPr="00B91749">
              <w:rPr>
                <w:rFonts w:cs="Arial"/>
                <w:b/>
                <w:bCs/>
              </w:rPr>
              <w:t>2014</w:t>
            </w:r>
          </w:p>
        </w:tc>
      </w:tr>
      <w:tr w:rsidR="003374ED" w:rsidRPr="00B91749" w14:paraId="1392DAEA" w14:textId="77777777" w:rsidTr="003374ED">
        <w:tblPrEx>
          <w:tblCellMar>
            <w:left w:w="108" w:type="dxa"/>
            <w:right w:w="108" w:type="dxa"/>
          </w:tblCellMar>
        </w:tblPrEx>
        <w:trPr>
          <w:trHeight w:val="300"/>
        </w:trPr>
        <w:tc>
          <w:tcPr>
            <w:tcW w:w="1093" w:type="pct"/>
            <w:noWrap/>
          </w:tcPr>
          <w:p w14:paraId="566DE3A6" w14:textId="6A79230E" w:rsidR="003374ED" w:rsidRPr="00B91749" w:rsidRDefault="003374ED" w:rsidP="003374ED">
            <w:pPr>
              <w:rPr>
                <w:rFonts w:cs="Arial"/>
                <w:b/>
                <w:bCs/>
                <w:color w:val="000000"/>
                <w:lang w:eastAsia="en-AU"/>
              </w:rPr>
            </w:pPr>
            <w:r w:rsidRPr="00B91749">
              <w:rPr>
                <w:rFonts w:cs="Arial"/>
                <w:b/>
                <w:bCs/>
                <w:color w:val="000000"/>
                <w:lang w:eastAsia="en-AU"/>
              </w:rPr>
              <w:t>Regional Centres</w:t>
            </w:r>
          </w:p>
        </w:tc>
        <w:tc>
          <w:tcPr>
            <w:tcW w:w="391" w:type="pct"/>
          </w:tcPr>
          <w:p w14:paraId="50C330D8" w14:textId="152B103E" w:rsidR="003374ED" w:rsidRPr="00B91749" w:rsidRDefault="00AF6CF8" w:rsidP="003374ED">
            <w:pPr>
              <w:jc w:val="center"/>
              <w:rPr>
                <w:rFonts w:cs="Arial"/>
                <w:color w:val="000000"/>
                <w:lang w:eastAsia="en-AU"/>
              </w:rPr>
            </w:pPr>
            <w:r>
              <w:rPr>
                <w:rFonts w:cs="Arial"/>
                <w:color w:val="000000"/>
                <w:lang w:eastAsia="en-AU"/>
              </w:rPr>
              <w:t>74</w:t>
            </w:r>
          </w:p>
        </w:tc>
        <w:tc>
          <w:tcPr>
            <w:tcW w:w="391" w:type="pct"/>
            <w:noWrap/>
            <w:vAlign w:val="center"/>
          </w:tcPr>
          <w:p w14:paraId="6B35AAA1" w14:textId="4442C2CD" w:rsidR="003374ED" w:rsidRPr="00B91749" w:rsidRDefault="003374ED" w:rsidP="003374ED">
            <w:pPr>
              <w:jc w:val="center"/>
              <w:rPr>
                <w:rFonts w:cs="Arial"/>
                <w:color w:val="000000"/>
                <w:lang w:eastAsia="en-AU"/>
              </w:rPr>
            </w:pPr>
            <w:r w:rsidRPr="00B91749">
              <w:rPr>
                <w:rFonts w:cs="Arial"/>
                <w:color w:val="000000"/>
                <w:lang w:eastAsia="en-AU"/>
              </w:rPr>
              <w:t>74</w:t>
            </w:r>
          </w:p>
        </w:tc>
        <w:tc>
          <w:tcPr>
            <w:tcW w:w="391" w:type="pct"/>
            <w:noWrap/>
            <w:vAlign w:val="center"/>
          </w:tcPr>
          <w:p w14:paraId="04DFCC5E" w14:textId="50380FD5" w:rsidR="003374ED" w:rsidRPr="00B91749" w:rsidRDefault="003374ED" w:rsidP="003374ED">
            <w:pPr>
              <w:jc w:val="center"/>
              <w:rPr>
                <w:rFonts w:cs="Arial"/>
                <w:color w:val="000000"/>
                <w:lang w:eastAsia="en-AU"/>
              </w:rPr>
            </w:pPr>
            <w:r w:rsidRPr="00B91749">
              <w:rPr>
                <w:rFonts w:cs="Arial"/>
                <w:color w:val="000000"/>
                <w:lang w:eastAsia="en-AU"/>
              </w:rPr>
              <w:t>73</w:t>
            </w:r>
          </w:p>
        </w:tc>
        <w:tc>
          <w:tcPr>
            <w:tcW w:w="391" w:type="pct"/>
            <w:noWrap/>
            <w:vAlign w:val="center"/>
          </w:tcPr>
          <w:p w14:paraId="18AFD897" w14:textId="11C444A9" w:rsidR="003374ED" w:rsidRPr="00B91749" w:rsidRDefault="003374ED" w:rsidP="003374ED">
            <w:pPr>
              <w:jc w:val="center"/>
              <w:rPr>
                <w:rFonts w:cs="Arial"/>
                <w:color w:val="000000"/>
                <w:lang w:eastAsia="en-AU"/>
              </w:rPr>
            </w:pPr>
            <w:r w:rsidRPr="00B91749">
              <w:rPr>
                <w:rFonts w:cs="Arial"/>
                <w:color w:val="000000"/>
                <w:lang w:eastAsia="en-AU"/>
              </w:rPr>
              <w:t>75</w:t>
            </w:r>
          </w:p>
        </w:tc>
        <w:tc>
          <w:tcPr>
            <w:tcW w:w="391" w:type="pct"/>
            <w:noWrap/>
            <w:vAlign w:val="center"/>
          </w:tcPr>
          <w:p w14:paraId="2D14D34D" w14:textId="318AB88C" w:rsidR="003374ED" w:rsidRPr="00B91749" w:rsidRDefault="003374ED" w:rsidP="003374ED">
            <w:pPr>
              <w:jc w:val="center"/>
              <w:rPr>
                <w:rFonts w:cs="Arial"/>
                <w:color w:val="000000"/>
                <w:lang w:eastAsia="en-AU"/>
              </w:rPr>
            </w:pPr>
            <w:r w:rsidRPr="00B91749">
              <w:rPr>
                <w:rFonts w:cs="Arial"/>
                <w:color w:val="000000"/>
                <w:lang w:eastAsia="en-AU"/>
              </w:rPr>
              <w:t>75</w:t>
            </w:r>
          </w:p>
        </w:tc>
        <w:tc>
          <w:tcPr>
            <w:tcW w:w="391" w:type="pct"/>
            <w:noWrap/>
            <w:vAlign w:val="center"/>
          </w:tcPr>
          <w:p w14:paraId="12FAFE87" w14:textId="31D6B2B2" w:rsidR="003374ED" w:rsidRPr="00B91749" w:rsidRDefault="003374ED" w:rsidP="003374ED">
            <w:pPr>
              <w:jc w:val="center"/>
              <w:rPr>
                <w:rFonts w:cs="Arial"/>
                <w:color w:val="000000"/>
                <w:lang w:eastAsia="en-AU"/>
              </w:rPr>
            </w:pPr>
            <w:r w:rsidRPr="00B91749">
              <w:rPr>
                <w:rFonts w:cs="Arial"/>
                <w:color w:val="000000"/>
                <w:lang w:eastAsia="en-AU"/>
              </w:rPr>
              <w:t>75</w:t>
            </w:r>
          </w:p>
        </w:tc>
        <w:tc>
          <w:tcPr>
            <w:tcW w:w="391" w:type="pct"/>
            <w:noWrap/>
            <w:vAlign w:val="center"/>
          </w:tcPr>
          <w:p w14:paraId="42033472" w14:textId="1492165B" w:rsidR="003374ED" w:rsidRPr="00B91749" w:rsidRDefault="003374ED" w:rsidP="003374ED">
            <w:pPr>
              <w:jc w:val="center"/>
              <w:rPr>
                <w:rFonts w:cs="Arial"/>
                <w:color w:val="000000"/>
                <w:lang w:eastAsia="en-AU"/>
              </w:rPr>
            </w:pPr>
            <w:r w:rsidRPr="00B91749">
              <w:rPr>
                <w:rFonts w:cs="Arial"/>
                <w:color w:val="000000"/>
                <w:lang w:eastAsia="en-AU"/>
              </w:rPr>
              <w:t>72</w:t>
            </w:r>
          </w:p>
        </w:tc>
        <w:tc>
          <w:tcPr>
            <w:tcW w:w="391" w:type="pct"/>
            <w:noWrap/>
            <w:vAlign w:val="center"/>
          </w:tcPr>
          <w:p w14:paraId="0FFFC41F" w14:textId="437063AC" w:rsidR="003374ED" w:rsidRPr="00B91749" w:rsidRDefault="003374ED" w:rsidP="003374ED">
            <w:pPr>
              <w:jc w:val="center"/>
              <w:rPr>
                <w:rFonts w:cs="Arial"/>
                <w:color w:val="000000"/>
                <w:lang w:eastAsia="en-AU"/>
              </w:rPr>
            </w:pPr>
            <w:r w:rsidRPr="00B91749">
              <w:rPr>
                <w:rFonts w:cs="Arial"/>
                <w:color w:val="000000"/>
                <w:lang w:eastAsia="en-AU"/>
              </w:rPr>
              <w:t>73</w:t>
            </w:r>
          </w:p>
        </w:tc>
        <w:tc>
          <w:tcPr>
            <w:tcW w:w="391" w:type="pct"/>
            <w:noWrap/>
            <w:vAlign w:val="center"/>
          </w:tcPr>
          <w:p w14:paraId="62139068" w14:textId="49AC8351" w:rsidR="003374ED" w:rsidRPr="00B91749" w:rsidRDefault="003374ED" w:rsidP="003374ED">
            <w:pPr>
              <w:jc w:val="center"/>
              <w:rPr>
                <w:rFonts w:cs="Arial"/>
                <w:color w:val="000000"/>
                <w:lang w:eastAsia="en-AU"/>
              </w:rPr>
            </w:pPr>
            <w:r w:rsidRPr="00B91749">
              <w:rPr>
                <w:rFonts w:cs="Arial"/>
                <w:color w:val="000000"/>
                <w:lang w:eastAsia="en-AU"/>
              </w:rPr>
              <w:t>74</w:t>
            </w:r>
          </w:p>
        </w:tc>
        <w:tc>
          <w:tcPr>
            <w:tcW w:w="388" w:type="pct"/>
            <w:noWrap/>
            <w:vAlign w:val="center"/>
          </w:tcPr>
          <w:p w14:paraId="2397D9FF" w14:textId="7A369F5A" w:rsidR="003374ED" w:rsidRPr="00B91749" w:rsidRDefault="003374ED" w:rsidP="003374ED">
            <w:pPr>
              <w:jc w:val="center"/>
              <w:rPr>
                <w:rFonts w:cs="Arial"/>
                <w:color w:val="000000"/>
                <w:lang w:eastAsia="en-AU"/>
              </w:rPr>
            </w:pPr>
            <w:r w:rsidRPr="00B91749">
              <w:rPr>
                <w:rFonts w:cs="Arial"/>
                <w:color w:val="000000"/>
                <w:lang w:eastAsia="en-AU"/>
              </w:rPr>
              <w:t>n/a</w:t>
            </w:r>
          </w:p>
        </w:tc>
      </w:tr>
      <w:tr w:rsidR="00B91749" w:rsidRPr="00B91749" w14:paraId="1CC57276" w14:textId="77777777" w:rsidTr="003374ED">
        <w:tblPrEx>
          <w:tblCellMar>
            <w:left w:w="108" w:type="dxa"/>
            <w:right w:w="108" w:type="dxa"/>
          </w:tblCellMar>
        </w:tblPrEx>
        <w:trPr>
          <w:trHeight w:val="300"/>
        </w:trPr>
        <w:tc>
          <w:tcPr>
            <w:tcW w:w="1093" w:type="pct"/>
            <w:noWrap/>
            <w:hideMark/>
          </w:tcPr>
          <w:p w14:paraId="341A32F7" w14:textId="77777777" w:rsidR="00B91749" w:rsidRPr="00B91749" w:rsidRDefault="00B91749" w:rsidP="00B91749">
            <w:pPr>
              <w:rPr>
                <w:rFonts w:cs="Arial"/>
                <w:b/>
                <w:bCs/>
                <w:color w:val="000000"/>
                <w:lang w:eastAsia="en-AU"/>
              </w:rPr>
            </w:pPr>
            <w:r w:rsidRPr="00B91749">
              <w:rPr>
                <w:rFonts w:cs="Arial"/>
                <w:b/>
                <w:bCs/>
                <w:color w:val="000000"/>
                <w:lang w:eastAsia="en-AU"/>
              </w:rPr>
              <w:t>65+</w:t>
            </w:r>
          </w:p>
        </w:tc>
        <w:tc>
          <w:tcPr>
            <w:tcW w:w="391" w:type="pct"/>
          </w:tcPr>
          <w:p w14:paraId="63A4B268" w14:textId="137C9836" w:rsidR="00B91749" w:rsidRPr="00B91749" w:rsidRDefault="00AF6CF8" w:rsidP="00B91749">
            <w:pPr>
              <w:jc w:val="center"/>
              <w:rPr>
                <w:rFonts w:cs="Arial"/>
                <w:color w:val="000000"/>
                <w:lang w:eastAsia="en-AU"/>
              </w:rPr>
            </w:pPr>
            <w:r>
              <w:rPr>
                <w:rFonts w:cs="Arial"/>
                <w:color w:val="000000"/>
                <w:lang w:eastAsia="en-AU"/>
              </w:rPr>
              <w:t>73</w:t>
            </w:r>
          </w:p>
        </w:tc>
        <w:tc>
          <w:tcPr>
            <w:tcW w:w="391" w:type="pct"/>
            <w:noWrap/>
            <w:vAlign w:val="center"/>
            <w:hideMark/>
          </w:tcPr>
          <w:p w14:paraId="6C21FCC7" w14:textId="08453F93" w:rsidR="00B91749" w:rsidRPr="00B91749" w:rsidRDefault="00B91749" w:rsidP="00B91749">
            <w:pPr>
              <w:jc w:val="center"/>
              <w:rPr>
                <w:rFonts w:cs="Arial"/>
                <w:color w:val="000000"/>
                <w:lang w:eastAsia="en-AU"/>
              </w:rPr>
            </w:pPr>
            <w:r w:rsidRPr="00B91749">
              <w:rPr>
                <w:rFonts w:cs="Arial"/>
                <w:color w:val="000000"/>
                <w:lang w:eastAsia="en-AU"/>
              </w:rPr>
              <w:t>75</w:t>
            </w:r>
          </w:p>
        </w:tc>
        <w:tc>
          <w:tcPr>
            <w:tcW w:w="391" w:type="pct"/>
            <w:noWrap/>
            <w:vAlign w:val="center"/>
            <w:hideMark/>
          </w:tcPr>
          <w:p w14:paraId="6EEB5055" w14:textId="77777777" w:rsidR="00B91749" w:rsidRPr="00B91749" w:rsidRDefault="00B91749" w:rsidP="00B91749">
            <w:pPr>
              <w:jc w:val="center"/>
              <w:rPr>
                <w:rFonts w:cs="Arial"/>
                <w:color w:val="000000"/>
                <w:lang w:eastAsia="en-AU"/>
              </w:rPr>
            </w:pPr>
            <w:r w:rsidRPr="00B91749">
              <w:rPr>
                <w:rFonts w:cs="Arial"/>
                <w:color w:val="000000"/>
                <w:lang w:eastAsia="en-AU"/>
              </w:rPr>
              <w:t>76</w:t>
            </w:r>
          </w:p>
        </w:tc>
        <w:tc>
          <w:tcPr>
            <w:tcW w:w="391" w:type="pct"/>
            <w:noWrap/>
            <w:vAlign w:val="center"/>
            <w:hideMark/>
          </w:tcPr>
          <w:p w14:paraId="5475B866" w14:textId="77777777" w:rsidR="00B91749" w:rsidRPr="00B91749" w:rsidRDefault="00B91749" w:rsidP="00B91749">
            <w:pPr>
              <w:jc w:val="center"/>
              <w:rPr>
                <w:rFonts w:cs="Arial"/>
                <w:color w:val="000000"/>
                <w:lang w:eastAsia="en-AU"/>
              </w:rPr>
            </w:pPr>
            <w:r w:rsidRPr="00B91749">
              <w:rPr>
                <w:rFonts w:cs="Arial"/>
                <w:color w:val="000000"/>
                <w:lang w:eastAsia="en-AU"/>
              </w:rPr>
              <w:t>75</w:t>
            </w:r>
          </w:p>
        </w:tc>
        <w:tc>
          <w:tcPr>
            <w:tcW w:w="391" w:type="pct"/>
            <w:noWrap/>
            <w:vAlign w:val="center"/>
            <w:hideMark/>
          </w:tcPr>
          <w:p w14:paraId="43301412" w14:textId="77777777" w:rsidR="00B91749" w:rsidRPr="00B91749" w:rsidRDefault="00B91749" w:rsidP="00B91749">
            <w:pPr>
              <w:jc w:val="center"/>
              <w:rPr>
                <w:rFonts w:cs="Arial"/>
                <w:color w:val="000000"/>
                <w:lang w:eastAsia="en-AU"/>
              </w:rPr>
            </w:pPr>
            <w:r w:rsidRPr="00B91749">
              <w:rPr>
                <w:rFonts w:cs="Arial"/>
                <w:color w:val="000000"/>
                <w:lang w:eastAsia="en-AU"/>
              </w:rPr>
              <w:t>73</w:t>
            </w:r>
          </w:p>
        </w:tc>
        <w:tc>
          <w:tcPr>
            <w:tcW w:w="391" w:type="pct"/>
            <w:noWrap/>
            <w:vAlign w:val="center"/>
            <w:hideMark/>
          </w:tcPr>
          <w:p w14:paraId="267EC969" w14:textId="77777777" w:rsidR="00B91749" w:rsidRPr="00B91749" w:rsidRDefault="00B91749" w:rsidP="00B91749">
            <w:pPr>
              <w:jc w:val="center"/>
              <w:rPr>
                <w:rFonts w:cs="Arial"/>
                <w:color w:val="000000"/>
                <w:lang w:eastAsia="en-AU"/>
              </w:rPr>
            </w:pPr>
            <w:r w:rsidRPr="00B91749">
              <w:rPr>
                <w:rFonts w:cs="Arial"/>
                <w:color w:val="000000"/>
                <w:lang w:eastAsia="en-AU"/>
              </w:rPr>
              <w:t>74</w:t>
            </w:r>
          </w:p>
        </w:tc>
        <w:tc>
          <w:tcPr>
            <w:tcW w:w="391" w:type="pct"/>
            <w:noWrap/>
            <w:vAlign w:val="center"/>
            <w:hideMark/>
          </w:tcPr>
          <w:p w14:paraId="690196EF" w14:textId="77777777" w:rsidR="00B91749" w:rsidRPr="00B91749" w:rsidRDefault="00B91749" w:rsidP="00B91749">
            <w:pPr>
              <w:jc w:val="center"/>
              <w:rPr>
                <w:rFonts w:cs="Arial"/>
                <w:color w:val="000000"/>
                <w:lang w:eastAsia="en-AU"/>
              </w:rPr>
            </w:pPr>
            <w:r w:rsidRPr="00B91749">
              <w:rPr>
                <w:rFonts w:cs="Arial"/>
                <w:color w:val="000000"/>
                <w:lang w:eastAsia="en-AU"/>
              </w:rPr>
              <w:t>73</w:t>
            </w:r>
          </w:p>
        </w:tc>
        <w:tc>
          <w:tcPr>
            <w:tcW w:w="391" w:type="pct"/>
            <w:noWrap/>
            <w:vAlign w:val="center"/>
            <w:hideMark/>
          </w:tcPr>
          <w:p w14:paraId="7D084E33" w14:textId="77777777" w:rsidR="00B91749" w:rsidRPr="00B91749" w:rsidRDefault="00B91749" w:rsidP="00B91749">
            <w:pPr>
              <w:jc w:val="center"/>
              <w:rPr>
                <w:rFonts w:cs="Arial"/>
                <w:color w:val="000000"/>
                <w:lang w:eastAsia="en-AU"/>
              </w:rPr>
            </w:pPr>
            <w:r w:rsidRPr="00B91749">
              <w:rPr>
                <w:rFonts w:cs="Arial"/>
                <w:color w:val="000000"/>
                <w:lang w:eastAsia="en-AU"/>
              </w:rPr>
              <w:t>73</w:t>
            </w:r>
          </w:p>
        </w:tc>
        <w:tc>
          <w:tcPr>
            <w:tcW w:w="391" w:type="pct"/>
            <w:noWrap/>
            <w:vAlign w:val="center"/>
            <w:hideMark/>
          </w:tcPr>
          <w:p w14:paraId="42ACF2A3" w14:textId="77777777" w:rsidR="00B91749" w:rsidRPr="00B91749" w:rsidRDefault="00B91749" w:rsidP="00B91749">
            <w:pPr>
              <w:jc w:val="center"/>
              <w:rPr>
                <w:rFonts w:cs="Arial"/>
                <w:color w:val="000000"/>
                <w:lang w:eastAsia="en-AU"/>
              </w:rPr>
            </w:pPr>
            <w:r w:rsidRPr="00B91749">
              <w:rPr>
                <w:rFonts w:cs="Arial"/>
                <w:color w:val="000000"/>
                <w:lang w:eastAsia="en-AU"/>
              </w:rPr>
              <w:t>74</w:t>
            </w:r>
          </w:p>
        </w:tc>
        <w:tc>
          <w:tcPr>
            <w:tcW w:w="388" w:type="pct"/>
            <w:noWrap/>
            <w:vAlign w:val="center"/>
            <w:hideMark/>
          </w:tcPr>
          <w:p w14:paraId="7FE537A5" w14:textId="77777777" w:rsidR="00B91749" w:rsidRPr="00B91749" w:rsidRDefault="00B91749" w:rsidP="00B91749">
            <w:pPr>
              <w:jc w:val="center"/>
              <w:rPr>
                <w:rFonts w:cs="Arial"/>
                <w:color w:val="000000"/>
                <w:lang w:eastAsia="en-AU"/>
              </w:rPr>
            </w:pPr>
            <w:r w:rsidRPr="00B91749">
              <w:rPr>
                <w:rFonts w:cs="Arial"/>
                <w:color w:val="000000"/>
                <w:lang w:eastAsia="en-AU"/>
              </w:rPr>
              <w:t>74</w:t>
            </w:r>
          </w:p>
        </w:tc>
      </w:tr>
      <w:tr w:rsidR="00B91749" w:rsidRPr="00B91749" w14:paraId="49AE4303" w14:textId="77777777" w:rsidTr="003374ED">
        <w:tblPrEx>
          <w:tblCellMar>
            <w:left w:w="108" w:type="dxa"/>
            <w:right w:w="108" w:type="dxa"/>
          </w:tblCellMar>
        </w:tblPrEx>
        <w:trPr>
          <w:trHeight w:val="300"/>
        </w:trPr>
        <w:tc>
          <w:tcPr>
            <w:tcW w:w="1093" w:type="pct"/>
            <w:noWrap/>
            <w:hideMark/>
          </w:tcPr>
          <w:p w14:paraId="5DC4D961" w14:textId="77777777" w:rsidR="00B91749" w:rsidRPr="00B91749" w:rsidRDefault="00B91749" w:rsidP="00B91749">
            <w:pPr>
              <w:rPr>
                <w:rFonts w:cs="Arial"/>
                <w:b/>
                <w:bCs/>
                <w:color w:val="000000"/>
                <w:lang w:eastAsia="en-AU"/>
              </w:rPr>
            </w:pPr>
            <w:r w:rsidRPr="00B91749">
              <w:rPr>
                <w:rFonts w:cs="Arial"/>
                <w:b/>
                <w:bCs/>
                <w:color w:val="000000"/>
                <w:lang w:eastAsia="en-AU"/>
              </w:rPr>
              <w:t>Women</w:t>
            </w:r>
          </w:p>
        </w:tc>
        <w:tc>
          <w:tcPr>
            <w:tcW w:w="391" w:type="pct"/>
          </w:tcPr>
          <w:p w14:paraId="12053D7F" w14:textId="1E909F02" w:rsidR="00B91749" w:rsidRPr="00B91749" w:rsidRDefault="00AF6CF8" w:rsidP="00B91749">
            <w:pPr>
              <w:jc w:val="center"/>
              <w:rPr>
                <w:rFonts w:cs="Arial"/>
                <w:color w:val="000000"/>
                <w:lang w:eastAsia="en-AU"/>
              </w:rPr>
            </w:pPr>
            <w:r>
              <w:rPr>
                <w:rFonts w:cs="Arial"/>
                <w:color w:val="000000"/>
                <w:lang w:eastAsia="en-AU"/>
              </w:rPr>
              <w:t>73</w:t>
            </w:r>
          </w:p>
        </w:tc>
        <w:tc>
          <w:tcPr>
            <w:tcW w:w="391" w:type="pct"/>
            <w:noWrap/>
            <w:vAlign w:val="center"/>
            <w:hideMark/>
          </w:tcPr>
          <w:p w14:paraId="63D44723" w14:textId="17DCF08E" w:rsidR="00B91749" w:rsidRPr="00B91749" w:rsidRDefault="00B91749" w:rsidP="00B91749">
            <w:pPr>
              <w:jc w:val="center"/>
              <w:rPr>
                <w:rFonts w:cs="Arial"/>
                <w:color w:val="000000"/>
                <w:lang w:eastAsia="en-AU"/>
              </w:rPr>
            </w:pPr>
            <w:r w:rsidRPr="00B91749">
              <w:rPr>
                <w:rFonts w:cs="Arial"/>
                <w:color w:val="000000"/>
                <w:lang w:eastAsia="en-AU"/>
              </w:rPr>
              <w:t>74</w:t>
            </w:r>
          </w:p>
        </w:tc>
        <w:tc>
          <w:tcPr>
            <w:tcW w:w="391" w:type="pct"/>
            <w:noWrap/>
            <w:vAlign w:val="center"/>
            <w:hideMark/>
          </w:tcPr>
          <w:p w14:paraId="61B9EEF1" w14:textId="77777777" w:rsidR="00B91749" w:rsidRPr="00B91749" w:rsidRDefault="00B91749" w:rsidP="00B91749">
            <w:pPr>
              <w:jc w:val="center"/>
              <w:rPr>
                <w:rFonts w:cs="Arial"/>
                <w:color w:val="000000"/>
                <w:lang w:eastAsia="en-AU"/>
              </w:rPr>
            </w:pPr>
            <w:r w:rsidRPr="00B91749">
              <w:rPr>
                <w:rFonts w:cs="Arial"/>
                <w:color w:val="000000"/>
                <w:lang w:eastAsia="en-AU"/>
              </w:rPr>
              <w:t>74</w:t>
            </w:r>
          </w:p>
        </w:tc>
        <w:tc>
          <w:tcPr>
            <w:tcW w:w="391" w:type="pct"/>
            <w:noWrap/>
            <w:vAlign w:val="center"/>
            <w:hideMark/>
          </w:tcPr>
          <w:p w14:paraId="35107C9A" w14:textId="77777777" w:rsidR="00B91749" w:rsidRPr="00B91749" w:rsidRDefault="00B91749" w:rsidP="00B91749">
            <w:pPr>
              <w:jc w:val="center"/>
              <w:rPr>
                <w:rFonts w:cs="Arial"/>
                <w:color w:val="000000"/>
                <w:lang w:eastAsia="en-AU"/>
              </w:rPr>
            </w:pPr>
            <w:r w:rsidRPr="00B91749">
              <w:rPr>
                <w:rFonts w:cs="Arial"/>
                <w:color w:val="000000"/>
                <w:lang w:eastAsia="en-AU"/>
              </w:rPr>
              <w:t>74</w:t>
            </w:r>
          </w:p>
        </w:tc>
        <w:tc>
          <w:tcPr>
            <w:tcW w:w="391" w:type="pct"/>
            <w:noWrap/>
            <w:vAlign w:val="center"/>
            <w:hideMark/>
          </w:tcPr>
          <w:p w14:paraId="5488ECBF" w14:textId="77777777" w:rsidR="00B91749" w:rsidRPr="00B91749" w:rsidRDefault="00B91749" w:rsidP="00B91749">
            <w:pPr>
              <w:jc w:val="center"/>
              <w:rPr>
                <w:rFonts w:cs="Arial"/>
                <w:color w:val="000000"/>
                <w:lang w:eastAsia="en-AU"/>
              </w:rPr>
            </w:pPr>
            <w:r w:rsidRPr="00B91749">
              <w:rPr>
                <w:rFonts w:cs="Arial"/>
                <w:color w:val="000000"/>
                <w:lang w:eastAsia="en-AU"/>
              </w:rPr>
              <w:t>74</w:t>
            </w:r>
          </w:p>
        </w:tc>
        <w:tc>
          <w:tcPr>
            <w:tcW w:w="391" w:type="pct"/>
            <w:noWrap/>
            <w:vAlign w:val="center"/>
            <w:hideMark/>
          </w:tcPr>
          <w:p w14:paraId="23EF3C32" w14:textId="77777777" w:rsidR="00B91749" w:rsidRPr="00B91749" w:rsidRDefault="00B91749" w:rsidP="00B91749">
            <w:pPr>
              <w:jc w:val="center"/>
              <w:rPr>
                <w:rFonts w:cs="Arial"/>
                <w:color w:val="000000"/>
                <w:lang w:eastAsia="en-AU"/>
              </w:rPr>
            </w:pPr>
            <w:r w:rsidRPr="00B91749">
              <w:rPr>
                <w:rFonts w:cs="Arial"/>
                <w:color w:val="000000"/>
                <w:lang w:eastAsia="en-AU"/>
              </w:rPr>
              <w:t>74</w:t>
            </w:r>
          </w:p>
        </w:tc>
        <w:tc>
          <w:tcPr>
            <w:tcW w:w="391" w:type="pct"/>
            <w:noWrap/>
            <w:vAlign w:val="center"/>
            <w:hideMark/>
          </w:tcPr>
          <w:p w14:paraId="2BE517B7" w14:textId="77777777" w:rsidR="00B91749" w:rsidRPr="00B91749" w:rsidRDefault="00B91749" w:rsidP="00B91749">
            <w:pPr>
              <w:jc w:val="center"/>
              <w:rPr>
                <w:rFonts w:cs="Arial"/>
                <w:color w:val="000000"/>
                <w:lang w:eastAsia="en-AU"/>
              </w:rPr>
            </w:pPr>
            <w:r w:rsidRPr="00B91749">
              <w:rPr>
                <w:rFonts w:cs="Arial"/>
                <w:color w:val="000000"/>
                <w:lang w:eastAsia="en-AU"/>
              </w:rPr>
              <w:t>73</w:t>
            </w:r>
          </w:p>
        </w:tc>
        <w:tc>
          <w:tcPr>
            <w:tcW w:w="391" w:type="pct"/>
            <w:noWrap/>
            <w:vAlign w:val="center"/>
            <w:hideMark/>
          </w:tcPr>
          <w:p w14:paraId="0ECBA13F" w14:textId="77777777" w:rsidR="00B91749" w:rsidRPr="00B91749" w:rsidRDefault="00B91749" w:rsidP="00B91749">
            <w:pPr>
              <w:jc w:val="center"/>
              <w:rPr>
                <w:rFonts w:cs="Arial"/>
                <w:color w:val="000000"/>
                <w:lang w:eastAsia="en-AU"/>
              </w:rPr>
            </w:pPr>
            <w:r w:rsidRPr="00B91749">
              <w:rPr>
                <w:rFonts w:cs="Arial"/>
                <w:color w:val="000000"/>
                <w:lang w:eastAsia="en-AU"/>
              </w:rPr>
              <w:t>74</w:t>
            </w:r>
          </w:p>
        </w:tc>
        <w:tc>
          <w:tcPr>
            <w:tcW w:w="391" w:type="pct"/>
            <w:noWrap/>
            <w:vAlign w:val="center"/>
            <w:hideMark/>
          </w:tcPr>
          <w:p w14:paraId="34F5B897" w14:textId="77777777" w:rsidR="00B91749" w:rsidRPr="00B91749" w:rsidRDefault="00B91749" w:rsidP="00B91749">
            <w:pPr>
              <w:jc w:val="center"/>
              <w:rPr>
                <w:rFonts w:cs="Arial"/>
                <w:color w:val="000000"/>
                <w:lang w:eastAsia="en-AU"/>
              </w:rPr>
            </w:pPr>
            <w:r w:rsidRPr="00B91749">
              <w:rPr>
                <w:rFonts w:cs="Arial"/>
                <w:color w:val="000000"/>
                <w:lang w:eastAsia="en-AU"/>
              </w:rPr>
              <w:t>74</w:t>
            </w:r>
          </w:p>
        </w:tc>
        <w:tc>
          <w:tcPr>
            <w:tcW w:w="388" w:type="pct"/>
            <w:noWrap/>
            <w:vAlign w:val="center"/>
            <w:hideMark/>
          </w:tcPr>
          <w:p w14:paraId="51B7565D" w14:textId="77777777" w:rsidR="00B91749" w:rsidRPr="00B91749" w:rsidRDefault="00B91749" w:rsidP="00B91749">
            <w:pPr>
              <w:jc w:val="center"/>
              <w:rPr>
                <w:rFonts w:cs="Arial"/>
                <w:color w:val="000000"/>
                <w:lang w:eastAsia="en-AU"/>
              </w:rPr>
            </w:pPr>
            <w:r w:rsidRPr="00B91749">
              <w:rPr>
                <w:rFonts w:cs="Arial"/>
                <w:color w:val="000000"/>
                <w:lang w:eastAsia="en-AU"/>
              </w:rPr>
              <w:t>74</w:t>
            </w:r>
          </w:p>
        </w:tc>
      </w:tr>
      <w:tr w:rsidR="00B91749" w:rsidRPr="00B91749" w14:paraId="064BAAB2" w14:textId="77777777" w:rsidTr="003374ED">
        <w:tblPrEx>
          <w:tblCellMar>
            <w:left w:w="108" w:type="dxa"/>
            <w:right w:w="108" w:type="dxa"/>
          </w:tblCellMar>
        </w:tblPrEx>
        <w:trPr>
          <w:trHeight w:val="300"/>
        </w:trPr>
        <w:tc>
          <w:tcPr>
            <w:tcW w:w="1093" w:type="pct"/>
            <w:noWrap/>
            <w:hideMark/>
          </w:tcPr>
          <w:p w14:paraId="2EDFA010" w14:textId="77777777" w:rsidR="00B91749" w:rsidRPr="00B91749" w:rsidRDefault="00B91749" w:rsidP="00B91749">
            <w:pPr>
              <w:rPr>
                <w:rFonts w:cs="Arial"/>
                <w:b/>
                <w:bCs/>
                <w:color w:val="000000"/>
                <w:lang w:eastAsia="en-AU"/>
              </w:rPr>
            </w:pPr>
            <w:r w:rsidRPr="00B91749">
              <w:rPr>
                <w:rFonts w:cs="Arial"/>
                <w:b/>
                <w:bCs/>
                <w:color w:val="000000"/>
                <w:lang w:eastAsia="en-AU"/>
              </w:rPr>
              <w:t>50-64</w:t>
            </w:r>
          </w:p>
        </w:tc>
        <w:tc>
          <w:tcPr>
            <w:tcW w:w="391" w:type="pct"/>
          </w:tcPr>
          <w:p w14:paraId="39DB6EA9" w14:textId="2D30DA0F" w:rsidR="00B91749" w:rsidRPr="00B91749" w:rsidRDefault="00AF6CF8" w:rsidP="00B91749">
            <w:pPr>
              <w:jc w:val="center"/>
              <w:rPr>
                <w:rFonts w:cs="Arial"/>
                <w:color w:val="000000"/>
                <w:lang w:eastAsia="en-AU"/>
              </w:rPr>
            </w:pPr>
            <w:r>
              <w:rPr>
                <w:rFonts w:cs="Arial"/>
                <w:color w:val="000000"/>
                <w:lang w:eastAsia="en-AU"/>
              </w:rPr>
              <w:t>71</w:t>
            </w:r>
          </w:p>
        </w:tc>
        <w:tc>
          <w:tcPr>
            <w:tcW w:w="391" w:type="pct"/>
            <w:noWrap/>
            <w:vAlign w:val="center"/>
            <w:hideMark/>
          </w:tcPr>
          <w:p w14:paraId="540C4CFE" w14:textId="2C57A82C" w:rsidR="00B91749" w:rsidRPr="00B91749" w:rsidRDefault="00B91749" w:rsidP="00B91749">
            <w:pPr>
              <w:jc w:val="center"/>
              <w:rPr>
                <w:rFonts w:cs="Arial"/>
                <w:color w:val="000000"/>
                <w:lang w:eastAsia="en-AU"/>
              </w:rPr>
            </w:pPr>
            <w:r w:rsidRPr="00B91749">
              <w:rPr>
                <w:rFonts w:cs="Arial"/>
                <w:color w:val="000000"/>
                <w:lang w:eastAsia="en-AU"/>
              </w:rPr>
              <w:t>73</w:t>
            </w:r>
          </w:p>
        </w:tc>
        <w:tc>
          <w:tcPr>
            <w:tcW w:w="391" w:type="pct"/>
            <w:noWrap/>
            <w:vAlign w:val="center"/>
            <w:hideMark/>
          </w:tcPr>
          <w:p w14:paraId="76F29B8A" w14:textId="77777777" w:rsidR="00B91749" w:rsidRPr="00B91749" w:rsidRDefault="00B91749" w:rsidP="00B91749">
            <w:pPr>
              <w:jc w:val="center"/>
              <w:rPr>
                <w:rFonts w:cs="Arial"/>
                <w:color w:val="000000"/>
                <w:lang w:eastAsia="en-AU"/>
              </w:rPr>
            </w:pPr>
            <w:r w:rsidRPr="00B91749">
              <w:rPr>
                <w:rFonts w:cs="Arial"/>
                <w:color w:val="000000"/>
                <w:lang w:eastAsia="en-AU"/>
              </w:rPr>
              <w:t>73</w:t>
            </w:r>
          </w:p>
        </w:tc>
        <w:tc>
          <w:tcPr>
            <w:tcW w:w="391" w:type="pct"/>
            <w:noWrap/>
            <w:vAlign w:val="center"/>
            <w:hideMark/>
          </w:tcPr>
          <w:p w14:paraId="5445F338" w14:textId="77777777" w:rsidR="00B91749" w:rsidRPr="00B91749" w:rsidRDefault="00B91749" w:rsidP="00B91749">
            <w:pPr>
              <w:jc w:val="center"/>
              <w:rPr>
                <w:rFonts w:cs="Arial"/>
                <w:color w:val="000000"/>
                <w:lang w:eastAsia="en-AU"/>
              </w:rPr>
            </w:pPr>
            <w:r w:rsidRPr="00B91749">
              <w:rPr>
                <w:rFonts w:cs="Arial"/>
                <w:color w:val="000000"/>
                <w:lang w:eastAsia="en-AU"/>
              </w:rPr>
              <w:t>72</w:t>
            </w:r>
          </w:p>
        </w:tc>
        <w:tc>
          <w:tcPr>
            <w:tcW w:w="391" w:type="pct"/>
            <w:noWrap/>
            <w:vAlign w:val="center"/>
            <w:hideMark/>
          </w:tcPr>
          <w:p w14:paraId="1A908F60" w14:textId="77777777" w:rsidR="00B91749" w:rsidRPr="00B91749" w:rsidRDefault="00B91749" w:rsidP="00B91749">
            <w:pPr>
              <w:jc w:val="center"/>
              <w:rPr>
                <w:rFonts w:cs="Arial"/>
                <w:color w:val="000000"/>
                <w:lang w:eastAsia="en-AU"/>
              </w:rPr>
            </w:pPr>
            <w:r w:rsidRPr="00B91749">
              <w:rPr>
                <w:rFonts w:cs="Arial"/>
                <w:color w:val="000000"/>
                <w:lang w:eastAsia="en-AU"/>
              </w:rPr>
              <w:t>72</w:t>
            </w:r>
          </w:p>
        </w:tc>
        <w:tc>
          <w:tcPr>
            <w:tcW w:w="391" w:type="pct"/>
            <w:noWrap/>
            <w:vAlign w:val="center"/>
            <w:hideMark/>
          </w:tcPr>
          <w:p w14:paraId="36D91C29" w14:textId="77777777" w:rsidR="00B91749" w:rsidRPr="00B91749" w:rsidRDefault="00B91749" w:rsidP="00B91749">
            <w:pPr>
              <w:jc w:val="center"/>
              <w:rPr>
                <w:rFonts w:cs="Arial"/>
                <w:color w:val="000000"/>
                <w:lang w:eastAsia="en-AU"/>
              </w:rPr>
            </w:pPr>
            <w:r w:rsidRPr="00B91749">
              <w:rPr>
                <w:rFonts w:cs="Arial"/>
                <w:color w:val="000000"/>
                <w:lang w:eastAsia="en-AU"/>
              </w:rPr>
              <w:t>72</w:t>
            </w:r>
          </w:p>
        </w:tc>
        <w:tc>
          <w:tcPr>
            <w:tcW w:w="391" w:type="pct"/>
            <w:noWrap/>
            <w:vAlign w:val="center"/>
            <w:hideMark/>
          </w:tcPr>
          <w:p w14:paraId="421A12E8" w14:textId="77777777" w:rsidR="00B91749" w:rsidRPr="00B91749" w:rsidRDefault="00B91749" w:rsidP="00B91749">
            <w:pPr>
              <w:jc w:val="center"/>
              <w:rPr>
                <w:rFonts w:cs="Arial"/>
                <w:color w:val="000000"/>
                <w:lang w:eastAsia="en-AU"/>
              </w:rPr>
            </w:pPr>
            <w:r w:rsidRPr="00B91749">
              <w:rPr>
                <w:rFonts w:cs="Arial"/>
                <w:color w:val="000000"/>
                <w:lang w:eastAsia="en-AU"/>
              </w:rPr>
              <w:t>71</w:t>
            </w:r>
          </w:p>
        </w:tc>
        <w:tc>
          <w:tcPr>
            <w:tcW w:w="391" w:type="pct"/>
            <w:noWrap/>
            <w:vAlign w:val="center"/>
            <w:hideMark/>
          </w:tcPr>
          <w:p w14:paraId="7D542917" w14:textId="77777777" w:rsidR="00B91749" w:rsidRPr="00B91749" w:rsidRDefault="00B91749" w:rsidP="00B91749">
            <w:pPr>
              <w:jc w:val="center"/>
              <w:rPr>
                <w:rFonts w:cs="Arial"/>
                <w:color w:val="000000"/>
                <w:lang w:eastAsia="en-AU"/>
              </w:rPr>
            </w:pPr>
            <w:r w:rsidRPr="00B91749">
              <w:rPr>
                <w:rFonts w:cs="Arial"/>
                <w:color w:val="000000"/>
                <w:lang w:eastAsia="en-AU"/>
              </w:rPr>
              <w:t>70</w:t>
            </w:r>
          </w:p>
        </w:tc>
        <w:tc>
          <w:tcPr>
            <w:tcW w:w="391" w:type="pct"/>
            <w:noWrap/>
            <w:vAlign w:val="center"/>
            <w:hideMark/>
          </w:tcPr>
          <w:p w14:paraId="20B95D41" w14:textId="77777777" w:rsidR="00B91749" w:rsidRPr="00B91749" w:rsidRDefault="00B91749" w:rsidP="00B91749">
            <w:pPr>
              <w:jc w:val="center"/>
              <w:rPr>
                <w:rFonts w:cs="Arial"/>
                <w:color w:val="000000"/>
                <w:lang w:eastAsia="en-AU"/>
              </w:rPr>
            </w:pPr>
            <w:r w:rsidRPr="00B91749">
              <w:rPr>
                <w:rFonts w:cs="Arial"/>
                <w:color w:val="000000"/>
                <w:lang w:eastAsia="en-AU"/>
              </w:rPr>
              <w:t>71</w:t>
            </w:r>
          </w:p>
        </w:tc>
        <w:tc>
          <w:tcPr>
            <w:tcW w:w="388" w:type="pct"/>
            <w:noWrap/>
            <w:vAlign w:val="center"/>
            <w:hideMark/>
          </w:tcPr>
          <w:p w14:paraId="023B50DF" w14:textId="77777777" w:rsidR="00B91749" w:rsidRPr="00B91749" w:rsidRDefault="00B91749" w:rsidP="00B91749">
            <w:pPr>
              <w:jc w:val="center"/>
              <w:rPr>
                <w:rFonts w:cs="Arial"/>
                <w:color w:val="000000"/>
                <w:lang w:eastAsia="en-AU"/>
              </w:rPr>
            </w:pPr>
            <w:r w:rsidRPr="00B91749">
              <w:rPr>
                <w:rFonts w:cs="Arial"/>
                <w:color w:val="000000"/>
                <w:lang w:eastAsia="en-AU"/>
              </w:rPr>
              <w:t>71</w:t>
            </w:r>
          </w:p>
        </w:tc>
      </w:tr>
      <w:tr w:rsidR="00B91749" w:rsidRPr="00B91749" w14:paraId="58874E2A" w14:textId="77777777" w:rsidTr="003374ED">
        <w:tblPrEx>
          <w:tblCellMar>
            <w:left w:w="108" w:type="dxa"/>
            <w:right w:w="108" w:type="dxa"/>
          </w:tblCellMar>
        </w:tblPrEx>
        <w:trPr>
          <w:trHeight w:val="300"/>
        </w:trPr>
        <w:tc>
          <w:tcPr>
            <w:tcW w:w="1093" w:type="pct"/>
            <w:noWrap/>
            <w:hideMark/>
          </w:tcPr>
          <w:p w14:paraId="1FE034F3" w14:textId="77777777" w:rsidR="00B91749" w:rsidRPr="00B91749" w:rsidRDefault="00B91749" w:rsidP="00B91749">
            <w:pPr>
              <w:rPr>
                <w:rFonts w:cs="Arial"/>
                <w:b/>
                <w:bCs/>
                <w:color w:val="000000"/>
                <w:lang w:eastAsia="en-AU"/>
              </w:rPr>
            </w:pPr>
            <w:r w:rsidRPr="00B91749">
              <w:rPr>
                <w:rFonts w:cs="Arial"/>
                <w:b/>
                <w:bCs/>
                <w:color w:val="000000"/>
                <w:lang w:eastAsia="en-AU"/>
              </w:rPr>
              <w:t>Overall</w:t>
            </w:r>
          </w:p>
        </w:tc>
        <w:tc>
          <w:tcPr>
            <w:tcW w:w="391" w:type="pct"/>
          </w:tcPr>
          <w:p w14:paraId="3AC94EFB" w14:textId="5AEB5D5A" w:rsidR="00B91749" w:rsidRPr="00B91749" w:rsidRDefault="00AF6CF8" w:rsidP="00B91749">
            <w:pPr>
              <w:jc w:val="center"/>
              <w:rPr>
                <w:rFonts w:cs="Arial"/>
                <w:color w:val="000000"/>
                <w:lang w:eastAsia="en-AU"/>
              </w:rPr>
            </w:pPr>
            <w:r>
              <w:rPr>
                <w:rFonts w:cs="Arial"/>
                <w:color w:val="000000"/>
                <w:lang w:eastAsia="en-AU"/>
              </w:rPr>
              <w:t>70</w:t>
            </w:r>
          </w:p>
        </w:tc>
        <w:tc>
          <w:tcPr>
            <w:tcW w:w="391" w:type="pct"/>
            <w:noWrap/>
            <w:vAlign w:val="center"/>
            <w:hideMark/>
          </w:tcPr>
          <w:p w14:paraId="775C1049" w14:textId="5021C682" w:rsidR="00B91749" w:rsidRPr="00B91749" w:rsidRDefault="00B91749" w:rsidP="00B91749">
            <w:pPr>
              <w:jc w:val="center"/>
              <w:rPr>
                <w:rFonts w:cs="Arial"/>
                <w:color w:val="000000"/>
                <w:lang w:eastAsia="en-AU"/>
              </w:rPr>
            </w:pPr>
            <w:r w:rsidRPr="00B91749">
              <w:rPr>
                <w:rFonts w:cs="Arial"/>
                <w:color w:val="000000"/>
                <w:lang w:eastAsia="en-AU"/>
              </w:rPr>
              <w:t>72</w:t>
            </w:r>
          </w:p>
        </w:tc>
        <w:tc>
          <w:tcPr>
            <w:tcW w:w="391" w:type="pct"/>
            <w:noWrap/>
            <w:vAlign w:val="center"/>
            <w:hideMark/>
          </w:tcPr>
          <w:p w14:paraId="21E9C1B3" w14:textId="77777777" w:rsidR="00B91749" w:rsidRPr="00B91749" w:rsidRDefault="00B91749" w:rsidP="00B91749">
            <w:pPr>
              <w:jc w:val="center"/>
              <w:rPr>
                <w:rFonts w:cs="Arial"/>
                <w:color w:val="000000"/>
                <w:lang w:eastAsia="en-AU"/>
              </w:rPr>
            </w:pPr>
            <w:r w:rsidRPr="00B91749">
              <w:rPr>
                <w:rFonts w:cs="Arial"/>
                <w:color w:val="000000"/>
                <w:lang w:eastAsia="en-AU"/>
              </w:rPr>
              <w:t>72</w:t>
            </w:r>
          </w:p>
        </w:tc>
        <w:tc>
          <w:tcPr>
            <w:tcW w:w="391" w:type="pct"/>
            <w:noWrap/>
            <w:vAlign w:val="center"/>
            <w:hideMark/>
          </w:tcPr>
          <w:p w14:paraId="1FB8A933" w14:textId="77777777" w:rsidR="00B91749" w:rsidRPr="00B91749" w:rsidRDefault="00B91749" w:rsidP="00B91749">
            <w:pPr>
              <w:jc w:val="center"/>
              <w:rPr>
                <w:rFonts w:cs="Arial"/>
                <w:color w:val="000000"/>
                <w:lang w:eastAsia="en-AU"/>
              </w:rPr>
            </w:pPr>
            <w:r w:rsidRPr="00B91749">
              <w:rPr>
                <w:rFonts w:cs="Arial"/>
                <w:color w:val="000000"/>
                <w:lang w:eastAsia="en-AU"/>
              </w:rPr>
              <w:t>71</w:t>
            </w:r>
          </w:p>
        </w:tc>
        <w:tc>
          <w:tcPr>
            <w:tcW w:w="391" w:type="pct"/>
            <w:noWrap/>
            <w:vAlign w:val="center"/>
            <w:hideMark/>
          </w:tcPr>
          <w:p w14:paraId="0A3FD3B6" w14:textId="77777777" w:rsidR="00B91749" w:rsidRPr="00B91749" w:rsidRDefault="00B91749" w:rsidP="00B91749">
            <w:pPr>
              <w:jc w:val="center"/>
              <w:rPr>
                <w:rFonts w:cs="Arial"/>
                <w:color w:val="000000"/>
                <w:lang w:eastAsia="en-AU"/>
              </w:rPr>
            </w:pPr>
            <w:r w:rsidRPr="00B91749">
              <w:rPr>
                <w:rFonts w:cs="Arial"/>
                <w:color w:val="000000"/>
                <w:lang w:eastAsia="en-AU"/>
              </w:rPr>
              <w:t>71</w:t>
            </w:r>
          </w:p>
        </w:tc>
        <w:tc>
          <w:tcPr>
            <w:tcW w:w="391" w:type="pct"/>
            <w:noWrap/>
            <w:vAlign w:val="center"/>
            <w:hideMark/>
          </w:tcPr>
          <w:p w14:paraId="4DA999D9" w14:textId="77777777" w:rsidR="00B91749" w:rsidRPr="00B91749" w:rsidRDefault="00B91749" w:rsidP="00B91749">
            <w:pPr>
              <w:jc w:val="center"/>
              <w:rPr>
                <w:rFonts w:cs="Arial"/>
                <w:color w:val="000000"/>
                <w:lang w:eastAsia="en-AU"/>
              </w:rPr>
            </w:pPr>
            <w:r w:rsidRPr="00B91749">
              <w:rPr>
                <w:rFonts w:cs="Arial"/>
                <w:color w:val="000000"/>
                <w:lang w:eastAsia="en-AU"/>
              </w:rPr>
              <w:t>71</w:t>
            </w:r>
          </w:p>
        </w:tc>
        <w:tc>
          <w:tcPr>
            <w:tcW w:w="391" w:type="pct"/>
            <w:noWrap/>
            <w:vAlign w:val="center"/>
            <w:hideMark/>
          </w:tcPr>
          <w:p w14:paraId="7E800487" w14:textId="77777777" w:rsidR="00B91749" w:rsidRPr="00B91749" w:rsidRDefault="00B91749" w:rsidP="00B91749">
            <w:pPr>
              <w:jc w:val="center"/>
              <w:rPr>
                <w:rFonts w:cs="Arial"/>
                <w:color w:val="000000"/>
                <w:lang w:eastAsia="en-AU"/>
              </w:rPr>
            </w:pPr>
            <w:r w:rsidRPr="00B91749">
              <w:rPr>
                <w:rFonts w:cs="Arial"/>
                <w:color w:val="000000"/>
                <w:lang w:eastAsia="en-AU"/>
              </w:rPr>
              <w:t>70</w:t>
            </w:r>
          </w:p>
        </w:tc>
        <w:tc>
          <w:tcPr>
            <w:tcW w:w="391" w:type="pct"/>
            <w:noWrap/>
            <w:vAlign w:val="center"/>
            <w:hideMark/>
          </w:tcPr>
          <w:p w14:paraId="103AA210" w14:textId="77777777" w:rsidR="00B91749" w:rsidRPr="00B91749" w:rsidRDefault="00B91749" w:rsidP="00B91749">
            <w:pPr>
              <w:jc w:val="center"/>
              <w:rPr>
                <w:rFonts w:cs="Arial"/>
                <w:color w:val="000000"/>
                <w:lang w:eastAsia="en-AU"/>
              </w:rPr>
            </w:pPr>
            <w:r w:rsidRPr="00B91749">
              <w:rPr>
                <w:rFonts w:cs="Arial"/>
                <w:color w:val="000000"/>
                <w:lang w:eastAsia="en-AU"/>
              </w:rPr>
              <w:t>70</w:t>
            </w:r>
          </w:p>
        </w:tc>
        <w:tc>
          <w:tcPr>
            <w:tcW w:w="391" w:type="pct"/>
            <w:noWrap/>
            <w:vAlign w:val="center"/>
            <w:hideMark/>
          </w:tcPr>
          <w:p w14:paraId="3467EC65" w14:textId="77777777" w:rsidR="00B91749" w:rsidRPr="00B91749" w:rsidRDefault="00B91749" w:rsidP="00B91749">
            <w:pPr>
              <w:jc w:val="center"/>
              <w:rPr>
                <w:rFonts w:cs="Arial"/>
                <w:color w:val="000000"/>
                <w:lang w:eastAsia="en-AU"/>
              </w:rPr>
            </w:pPr>
            <w:r w:rsidRPr="00B91749">
              <w:rPr>
                <w:rFonts w:cs="Arial"/>
                <w:color w:val="000000"/>
                <w:lang w:eastAsia="en-AU"/>
              </w:rPr>
              <w:t>70</w:t>
            </w:r>
          </w:p>
        </w:tc>
        <w:tc>
          <w:tcPr>
            <w:tcW w:w="388" w:type="pct"/>
            <w:noWrap/>
            <w:vAlign w:val="center"/>
            <w:hideMark/>
          </w:tcPr>
          <w:p w14:paraId="11E4BB75" w14:textId="77777777" w:rsidR="00B91749" w:rsidRPr="00B91749" w:rsidRDefault="00B91749" w:rsidP="00B91749">
            <w:pPr>
              <w:jc w:val="center"/>
              <w:rPr>
                <w:rFonts w:cs="Arial"/>
                <w:color w:val="000000"/>
                <w:lang w:eastAsia="en-AU"/>
              </w:rPr>
            </w:pPr>
            <w:r w:rsidRPr="00B91749">
              <w:rPr>
                <w:rFonts w:cs="Arial"/>
                <w:color w:val="000000"/>
                <w:lang w:eastAsia="en-AU"/>
              </w:rPr>
              <w:t>70</w:t>
            </w:r>
          </w:p>
        </w:tc>
      </w:tr>
      <w:tr w:rsidR="00B91749" w:rsidRPr="00B91749" w14:paraId="43F956AC" w14:textId="77777777" w:rsidTr="003374ED">
        <w:tblPrEx>
          <w:tblCellMar>
            <w:left w:w="108" w:type="dxa"/>
            <w:right w:w="108" w:type="dxa"/>
          </w:tblCellMar>
        </w:tblPrEx>
        <w:trPr>
          <w:trHeight w:val="300"/>
        </w:trPr>
        <w:tc>
          <w:tcPr>
            <w:tcW w:w="1093" w:type="pct"/>
            <w:noWrap/>
            <w:hideMark/>
          </w:tcPr>
          <w:p w14:paraId="59CE7D1E" w14:textId="77777777" w:rsidR="00B91749" w:rsidRPr="00B91749" w:rsidRDefault="00B91749" w:rsidP="00B91749">
            <w:pPr>
              <w:rPr>
                <w:rFonts w:cs="Arial"/>
                <w:b/>
                <w:bCs/>
                <w:color w:val="000000"/>
                <w:lang w:eastAsia="en-AU"/>
              </w:rPr>
            </w:pPr>
            <w:r w:rsidRPr="00B91749">
              <w:rPr>
                <w:rFonts w:cs="Arial"/>
                <w:b/>
                <w:bCs/>
                <w:color w:val="000000"/>
                <w:lang w:eastAsia="en-AU"/>
              </w:rPr>
              <w:t>Metropolitan</w:t>
            </w:r>
          </w:p>
        </w:tc>
        <w:tc>
          <w:tcPr>
            <w:tcW w:w="391" w:type="pct"/>
          </w:tcPr>
          <w:p w14:paraId="3925AA53" w14:textId="69CE2FB1" w:rsidR="00B91749" w:rsidRPr="00B91749" w:rsidRDefault="00AF6CF8" w:rsidP="00B91749">
            <w:pPr>
              <w:jc w:val="center"/>
              <w:rPr>
                <w:rFonts w:cs="Arial"/>
                <w:color w:val="000000"/>
                <w:lang w:eastAsia="en-AU"/>
              </w:rPr>
            </w:pPr>
            <w:r>
              <w:rPr>
                <w:rFonts w:cs="Arial"/>
                <w:color w:val="000000"/>
                <w:lang w:eastAsia="en-AU"/>
              </w:rPr>
              <w:t>70</w:t>
            </w:r>
          </w:p>
        </w:tc>
        <w:tc>
          <w:tcPr>
            <w:tcW w:w="391" w:type="pct"/>
            <w:noWrap/>
            <w:vAlign w:val="center"/>
            <w:hideMark/>
          </w:tcPr>
          <w:p w14:paraId="61A2DC43" w14:textId="57E9A32C" w:rsidR="00B91749" w:rsidRPr="00B91749" w:rsidRDefault="00B91749" w:rsidP="00B91749">
            <w:pPr>
              <w:jc w:val="center"/>
              <w:rPr>
                <w:rFonts w:cs="Arial"/>
                <w:color w:val="000000"/>
                <w:lang w:eastAsia="en-AU"/>
              </w:rPr>
            </w:pPr>
            <w:r w:rsidRPr="00B91749">
              <w:rPr>
                <w:rFonts w:cs="Arial"/>
                <w:color w:val="000000"/>
                <w:lang w:eastAsia="en-AU"/>
              </w:rPr>
              <w:t>72</w:t>
            </w:r>
          </w:p>
        </w:tc>
        <w:tc>
          <w:tcPr>
            <w:tcW w:w="391" w:type="pct"/>
            <w:noWrap/>
            <w:vAlign w:val="center"/>
            <w:hideMark/>
          </w:tcPr>
          <w:p w14:paraId="3FE8D38D" w14:textId="77777777" w:rsidR="00B91749" w:rsidRPr="00B91749" w:rsidRDefault="00B91749" w:rsidP="00B91749">
            <w:pPr>
              <w:jc w:val="center"/>
              <w:rPr>
                <w:rFonts w:cs="Arial"/>
                <w:color w:val="000000"/>
                <w:lang w:eastAsia="en-AU"/>
              </w:rPr>
            </w:pPr>
            <w:r w:rsidRPr="00B91749">
              <w:rPr>
                <w:rFonts w:cs="Arial"/>
                <w:color w:val="000000"/>
                <w:lang w:eastAsia="en-AU"/>
              </w:rPr>
              <w:t>72</w:t>
            </w:r>
          </w:p>
        </w:tc>
        <w:tc>
          <w:tcPr>
            <w:tcW w:w="391" w:type="pct"/>
            <w:noWrap/>
            <w:vAlign w:val="center"/>
            <w:hideMark/>
          </w:tcPr>
          <w:p w14:paraId="6208A090" w14:textId="77777777" w:rsidR="00B91749" w:rsidRPr="00B91749" w:rsidRDefault="00B91749" w:rsidP="00B91749">
            <w:pPr>
              <w:jc w:val="center"/>
              <w:rPr>
                <w:rFonts w:cs="Arial"/>
                <w:color w:val="000000"/>
                <w:lang w:eastAsia="en-AU"/>
              </w:rPr>
            </w:pPr>
            <w:r w:rsidRPr="00B91749">
              <w:rPr>
                <w:rFonts w:cs="Arial"/>
                <w:color w:val="000000"/>
                <w:lang w:eastAsia="en-AU"/>
              </w:rPr>
              <w:t>71</w:t>
            </w:r>
          </w:p>
        </w:tc>
        <w:tc>
          <w:tcPr>
            <w:tcW w:w="391" w:type="pct"/>
            <w:noWrap/>
            <w:vAlign w:val="center"/>
            <w:hideMark/>
          </w:tcPr>
          <w:p w14:paraId="00049413" w14:textId="77777777" w:rsidR="00B91749" w:rsidRPr="00B91749" w:rsidRDefault="00B91749" w:rsidP="00B91749">
            <w:pPr>
              <w:jc w:val="center"/>
              <w:rPr>
                <w:rFonts w:cs="Arial"/>
                <w:color w:val="000000"/>
                <w:lang w:eastAsia="en-AU"/>
              </w:rPr>
            </w:pPr>
            <w:r w:rsidRPr="00B91749">
              <w:rPr>
                <w:rFonts w:cs="Arial"/>
                <w:color w:val="000000"/>
                <w:lang w:eastAsia="en-AU"/>
              </w:rPr>
              <w:t>73</w:t>
            </w:r>
          </w:p>
        </w:tc>
        <w:tc>
          <w:tcPr>
            <w:tcW w:w="391" w:type="pct"/>
            <w:noWrap/>
            <w:vAlign w:val="center"/>
            <w:hideMark/>
          </w:tcPr>
          <w:p w14:paraId="4AB1559F" w14:textId="77777777" w:rsidR="00B91749" w:rsidRPr="00B91749" w:rsidRDefault="00B91749" w:rsidP="00B91749">
            <w:pPr>
              <w:jc w:val="center"/>
              <w:rPr>
                <w:rFonts w:cs="Arial"/>
                <w:color w:val="000000"/>
                <w:lang w:eastAsia="en-AU"/>
              </w:rPr>
            </w:pPr>
            <w:r w:rsidRPr="00B91749">
              <w:rPr>
                <w:rFonts w:cs="Arial"/>
                <w:color w:val="000000"/>
                <w:lang w:eastAsia="en-AU"/>
              </w:rPr>
              <w:t>73</w:t>
            </w:r>
          </w:p>
        </w:tc>
        <w:tc>
          <w:tcPr>
            <w:tcW w:w="391" w:type="pct"/>
            <w:noWrap/>
            <w:vAlign w:val="center"/>
            <w:hideMark/>
          </w:tcPr>
          <w:p w14:paraId="102EA1DD" w14:textId="77777777" w:rsidR="00B91749" w:rsidRPr="00B91749" w:rsidRDefault="00B91749" w:rsidP="00B91749">
            <w:pPr>
              <w:jc w:val="center"/>
              <w:rPr>
                <w:rFonts w:cs="Arial"/>
                <w:color w:val="000000"/>
                <w:lang w:eastAsia="en-AU"/>
              </w:rPr>
            </w:pPr>
            <w:r w:rsidRPr="00B91749">
              <w:rPr>
                <w:rFonts w:cs="Arial"/>
                <w:color w:val="000000"/>
                <w:lang w:eastAsia="en-AU"/>
              </w:rPr>
              <w:t>73</w:t>
            </w:r>
          </w:p>
        </w:tc>
        <w:tc>
          <w:tcPr>
            <w:tcW w:w="391" w:type="pct"/>
            <w:noWrap/>
            <w:vAlign w:val="center"/>
            <w:hideMark/>
          </w:tcPr>
          <w:p w14:paraId="6804483D" w14:textId="77777777" w:rsidR="00B91749" w:rsidRPr="00B91749" w:rsidRDefault="00B91749" w:rsidP="00B91749">
            <w:pPr>
              <w:jc w:val="center"/>
              <w:rPr>
                <w:rFonts w:cs="Arial"/>
                <w:color w:val="000000"/>
                <w:lang w:eastAsia="en-AU"/>
              </w:rPr>
            </w:pPr>
            <w:r w:rsidRPr="00B91749">
              <w:rPr>
                <w:rFonts w:cs="Arial"/>
                <w:color w:val="000000"/>
                <w:lang w:eastAsia="en-AU"/>
              </w:rPr>
              <w:t>72</w:t>
            </w:r>
          </w:p>
        </w:tc>
        <w:tc>
          <w:tcPr>
            <w:tcW w:w="391" w:type="pct"/>
            <w:noWrap/>
            <w:vAlign w:val="center"/>
            <w:hideMark/>
          </w:tcPr>
          <w:p w14:paraId="07544BC4" w14:textId="77777777" w:rsidR="00B91749" w:rsidRPr="00B91749" w:rsidRDefault="00B91749" w:rsidP="00B91749">
            <w:pPr>
              <w:jc w:val="center"/>
              <w:rPr>
                <w:rFonts w:cs="Arial"/>
                <w:color w:val="000000"/>
                <w:lang w:eastAsia="en-AU"/>
              </w:rPr>
            </w:pPr>
            <w:r w:rsidRPr="00B91749">
              <w:rPr>
                <w:rFonts w:cs="Arial"/>
                <w:color w:val="000000"/>
                <w:lang w:eastAsia="en-AU"/>
              </w:rPr>
              <w:t>72</w:t>
            </w:r>
          </w:p>
        </w:tc>
        <w:tc>
          <w:tcPr>
            <w:tcW w:w="388" w:type="pct"/>
            <w:noWrap/>
            <w:vAlign w:val="center"/>
            <w:hideMark/>
          </w:tcPr>
          <w:p w14:paraId="47EB5E7E" w14:textId="77777777" w:rsidR="00B91749" w:rsidRPr="00B91749" w:rsidRDefault="00B91749" w:rsidP="00B91749">
            <w:pPr>
              <w:jc w:val="center"/>
              <w:rPr>
                <w:rFonts w:cs="Arial"/>
                <w:color w:val="000000"/>
                <w:lang w:eastAsia="en-AU"/>
              </w:rPr>
            </w:pPr>
            <w:r w:rsidRPr="00B91749">
              <w:rPr>
                <w:rFonts w:cs="Arial"/>
                <w:color w:val="000000"/>
                <w:lang w:eastAsia="en-AU"/>
              </w:rPr>
              <w:t>n/a</w:t>
            </w:r>
          </w:p>
        </w:tc>
      </w:tr>
      <w:tr w:rsidR="00B91749" w:rsidRPr="00B91749" w14:paraId="4F376AD3" w14:textId="77777777" w:rsidTr="003374ED">
        <w:tblPrEx>
          <w:tblCellMar>
            <w:left w:w="108" w:type="dxa"/>
            <w:right w:w="108" w:type="dxa"/>
          </w:tblCellMar>
        </w:tblPrEx>
        <w:trPr>
          <w:trHeight w:val="300"/>
        </w:trPr>
        <w:tc>
          <w:tcPr>
            <w:tcW w:w="1093" w:type="pct"/>
            <w:noWrap/>
            <w:hideMark/>
          </w:tcPr>
          <w:p w14:paraId="4F7EDBDA" w14:textId="77777777" w:rsidR="00B91749" w:rsidRPr="00B91749" w:rsidRDefault="00B91749" w:rsidP="00B91749">
            <w:pPr>
              <w:rPr>
                <w:rFonts w:cs="Arial"/>
                <w:b/>
                <w:bCs/>
                <w:color w:val="000000"/>
                <w:lang w:eastAsia="en-AU"/>
              </w:rPr>
            </w:pPr>
            <w:r w:rsidRPr="00B91749">
              <w:rPr>
                <w:rFonts w:cs="Arial"/>
                <w:b/>
                <w:bCs/>
                <w:color w:val="000000"/>
                <w:lang w:eastAsia="en-AU"/>
              </w:rPr>
              <w:t>18-34</w:t>
            </w:r>
          </w:p>
        </w:tc>
        <w:tc>
          <w:tcPr>
            <w:tcW w:w="391" w:type="pct"/>
          </w:tcPr>
          <w:p w14:paraId="3F73BB36" w14:textId="31ED476F" w:rsidR="00B91749" w:rsidRPr="00B91749" w:rsidRDefault="00AF6CF8" w:rsidP="00B91749">
            <w:pPr>
              <w:jc w:val="center"/>
              <w:rPr>
                <w:rFonts w:cs="Arial"/>
                <w:color w:val="000000"/>
                <w:lang w:eastAsia="en-AU"/>
              </w:rPr>
            </w:pPr>
            <w:r>
              <w:rPr>
                <w:rFonts w:cs="Arial"/>
                <w:color w:val="000000"/>
                <w:lang w:eastAsia="en-AU"/>
              </w:rPr>
              <w:t>69</w:t>
            </w:r>
          </w:p>
        </w:tc>
        <w:tc>
          <w:tcPr>
            <w:tcW w:w="391" w:type="pct"/>
            <w:noWrap/>
            <w:vAlign w:val="center"/>
            <w:hideMark/>
          </w:tcPr>
          <w:p w14:paraId="50C50C17" w14:textId="2BADA3DA" w:rsidR="00B91749" w:rsidRPr="00B91749" w:rsidRDefault="00B91749" w:rsidP="00B91749">
            <w:pPr>
              <w:jc w:val="center"/>
              <w:rPr>
                <w:rFonts w:cs="Arial"/>
                <w:color w:val="000000"/>
                <w:lang w:eastAsia="en-AU"/>
              </w:rPr>
            </w:pPr>
            <w:r w:rsidRPr="00B91749">
              <w:rPr>
                <w:rFonts w:cs="Arial"/>
                <w:color w:val="000000"/>
                <w:lang w:eastAsia="en-AU"/>
              </w:rPr>
              <w:t>70</w:t>
            </w:r>
          </w:p>
        </w:tc>
        <w:tc>
          <w:tcPr>
            <w:tcW w:w="391" w:type="pct"/>
            <w:noWrap/>
            <w:vAlign w:val="center"/>
            <w:hideMark/>
          </w:tcPr>
          <w:p w14:paraId="326DBCA7" w14:textId="77777777" w:rsidR="00B91749" w:rsidRPr="00B91749" w:rsidRDefault="00B91749" w:rsidP="00B91749">
            <w:pPr>
              <w:jc w:val="center"/>
              <w:rPr>
                <w:rFonts w:cs="Arial"/>
                <w:color w:val="000000"/>
                <w:lang w:eastAsia="en-AU"/>
              </w:rPr>
            </w:pPr>
            <w:r w:rsidRPr="00B91749">
              <w:rPr>
                <w:rFonts w:cs="Arial"/>
                <w:color w:val="000000"/>
                <w:lang w:eastAsia="en-AU"/>
              </w:rPr>
              <w:t>68</w:t>
            </w:r>
          </w:p>
        </w:tc>
        <w:tc>
          <w:tcPr>
            <w:tcW w:w="391" w:type="pct"/>
            <w:noWrap/>
            <w:vAlign w:val="center"/>
            <w:hideMark/>
          </w:tcPr>
          <w:p w14:paraId="36EB1488" w14:textId="77777777" w:rsidR="00B91749" w:rsidRPr="00B91749" w:rsidRDefault="00B91749" w:rsidP="00B91749">
            <w:pPr>
              <w:jc w:val="center"/>
              <w:rPr>
                <w:rFonts w:cs="Arial"/>
                <w:color w:val="000000"/>
                <w:lang w:eastAsia="en-AU"/>
              </w:rPr>
            </w:pPr>
            <w:r w:rsidRPr="00B91749">
              <w:rPr>
                <w:rFonts w:cs="Arial"/>
                <w:color w:val="000000"/>
                <w:lang w:eastAsia="en-AU"/>
              </w:rPr>
              <w:t>67</w:t>
            </w:r>
          </w:p>
        </w:tc>
        <w:tc>
          <w:tcPr>
            <w:tcW w:w="391" w:type="pct"/>
            <w:noWrap/>
            <w:vAlign w:val="center"/>
            <w:hideMark/>
          </w:tcPr>
          <w:p w14:paraId="737F7248" w14:textId="77777777" w:rsidR="00B91749" w:rsidRPr="00B91749" w:rsidRDefault="00B91749" w:rsidP="00B91749">
            <w:pPr>
              <w:jc w:val="center"/>
              <w:rPr>
                <w:rFonts w:cs="Arial"/>
                <w:color w:val="000000"/>
                <w:lang w:eastAsia="en-AU"/>
              </w:rPr>
            </w:pPr>
            <w:r w:rsidRPr="00B91749">
              <w:rPr>
                <w:rFonts w:cs="Arial"/>
                <w:color w:val="000000"/>
                <w:lang w:eastAsia="en-AU"/>
              </w:rPr>
              <w:t>69</w:t>
            </w:r>
          </w:p>
        </w:tc>
        <w:tc>
          <w:tcPr>
            <w:tcW w:w="391" w:type="pct"/>
            <w:noWrap/>
            <w:vAlign w:val="center"/>
            <w:hideMark/>
          </w:tcPr>
          <w:p w14:paraId="7B501BEE" w14:textId="77777777" w:rsidR="00B91749" w:rsidRPr="00B91749" w:rsidRDefault="00B91749" w:rsidP="00B91749">
            <w:pPr>
              <w:jc w:val="center"/>
              <w:rPr>
                <w:rFonts w:cs="Arial"/>
                <w:color w:val="000000"/>
                <w:lang w:eastAsia="en-AU"/>
              </w:rPr>
            </w:pPr>
            <w:r w:rsidRPr="00B91749">
              <w:rPr>
                <w:rFonts w:cs="Arial"/>
                <w:color w:val="000000"/>
                <w:lang w:eastAsia="en-AU"/>
              </w:rPr>
              <w:t>69</w:t>
            </w:r>
          </w:p>
        </w:tc>
        <w:tc>
          <w:tcPr>
            <w:tcW w:w="391" w:type="pct"/>
            <w:noWrap/>
            <w:vAlign w:val="center"/>
            <w:hideMark/>
          </w:tcPr>
          <w:p w14:paraId="4B4C6954" w14:textId="77777777" w:rsidR="00B91749" w:rsidRPr="00B91749" w:rsidRDefault="00B91749" w:rsidP="00B91749">
            <w:pPr>
              <w:jc w:val="center"/>
              <w:rPr>
                <w:rFonts w:cs="Arial"/>
                <w:color w:val="000000"/>
                <w:lang w:eastAsia="en-AU"/>
              </w:rPr>
            </w:pPr>
            <w:r w:rsidRPr="00B91749">
              <w:rPr>
                <w:rFonts w:cs="Arial"/>
                <w:color w:val="000000"/>
                <w:lang w:eastAsia="en-AU"/>
              </w:rPr>
              <w:t>67</w:t>
            </w:r>
          </w:p>
        </w:tc>
        <w:tc>
          <w:tcPr>
            <w:tcW w:w="391" w:type="pct"/>
            <w:noWrap/>
            <w:vAlign w:val="center"/>
            <w:hideMark/>
          </w:tcPr>
          <w:p w14:paraId="4D719CB2" w14:textId="77777777" w:rsidR="00B91749" w:rsidRPr="00B91749" w:rsidRDefault="00B91749" w:rsidP="00B91749">
            <w:pPr>
              <w:jc w:val="center"/>
              <w:rPr>
                <w:rFonts w:cs="Arial"/>
                <w:color w:val="000000"/>
                <w:lang w:eastAsia="en-AU"/>
              </w:rPr>
            </w:pPr>
            <w:r w:rsidRPr="00B91749">
              <w:rPr>
                <w:rFonts w:cs="Arial"/>
                <w:color w:val="000000"/>
                <w:lang w:eastAsia="en-AU"/>
              </w:rPr>
              <w:t>68</w:t>
            </w:r>
          </w:p>
        </w:tc>
        <w:tc>
          <w:tcPr>
            <w:tcW w:w="391" w:type="pct"/>
            <w:noWrap/>
            <w:vAlign w:val="center"/>
            <w:hideMark/>
          </w:tcPr>
          <w:p w14:paraId="1A95490F" w14:textId="77777777" w:rsidR="00B91749" w:rsidRPr="00B91749" w:rsidRDefault="00B91749" w:rsidP="00B91749">
            <w:pPr>
              <w:jc w:val="center"/>
              <w:rPr>
                <w:rFonts w:cs="Arial"/>
                <w:color w:val="000000"/>
                <w:lang w:eastAsia="en-AU"/>
              </w:rPr>
            </w:pPr>
            <w:r w:rsidRPr="00B91749">
              <w:rPr>
                <w:rFonts w:cs="Arial"/>
                <w:color w:val="000000"/>
                <w:lang w:eastAsia="en-AU"/>
              </w:rPr>
              <w:t>67</w:t>
            </w:r>
          </w:p>
        </w:tc>
        <w:tc>
          <w:tcPr>
            <w:tcW w:w="388" w:type="pct"/>
            <w:noWrap/>
            <w:vAlign w:val="center"/>
            <w:hideMark/>
          </w:tcPr>
          <w:p w14:paraId="6C20899B" w14:textId="77777777" w:rsidR="00B91749" w:rsidRPr="00B91749" w:rsidRDefault="00B91749" w:rsidP="00B91749">
            <w:pPr>
              <w:jc w:val="center"/>
              <w:rPr>
                <w:rFonts w:cs="Arial"/>
                <w:color w:val="000000"/>
                <w:lang w:eastAsia="en-AU"/>
              </w:rPr>
            </w:pPr>
            <w:r w:rsidRPr="00B91749">
              <w:rPr>
                <w:rFonts w:cs="Arial"/>
                <w:color w:val="000000"/>
                <w:lang w:eastAsia="en-AU"/>
              </w:rPr>
              <w:t>68</w:t>
            </w:r>
          </w:p>
        </w:tc>
      </w:tr>
      <w:tr w:rsidR="00B91749" w:rsidRPr="00B91749" w14:paraId="6FB5B80F" w14:textId="77777777" w:rsidTr="003374ED">
        <w:tblPrEx>
          <w:tblCellMar>
            <w:left w:w="108" w:type="dxa"/>
            <w:right w:w="108" w:type="dxa"/>
          </w:tblCellMar>
        </w:tblPrEx>
        <w:trPr>
          <w:trHeight w:val="300"/>
        </w:trPr>
        <w:tc>
          <w:tcPr>
            <w:tcW w:w="1093" w:type="pct"/>
            <w:noWrap/>
            <w:hideMark/>
          </w:tcPr>
          <w:p w14:paraId="1C09F134" w14:textId="77777777" w:rsidR="00B91749" w:rsidRPr="00B91749" w:rsidRDefault="00B91749" w:rsidP="00B91749">
            <w:pPr>
              <w:rPr>
                <w:rFonts w:cs="Arial"/>
                <w:b/>
                <w:bCs/>
                <w:color w:val="000000"/>
                <w:lang w:eastAsia="en-AU"/>
              </w:rPr>
            </w:pPr>
            <w:r w:rsidRPr="00B91749">
              <w:rPr>
                <w:rFonts w:cs="Arial"/>
                <w:b/>
                <w:bCs/>
                <w:color w:val="000000"/>
                <w:lang w:eastAsia="en-AU"/>
              </w:rPr>
              <w:t>35-49</w:t>
            </w:r>
          </w:p>
        </w:tc>
        <w:tc>
          <w:tcPr>
            <w:tcW w:w="391" w:type="pct"/>
          </w:tcPr>
          <w:p w14:paraId="132F2FFD" w14:textId="2E2B3077" w:rsidR="00B91749" w:rsidRPr="00B91749" w:rsidRDefault="00AF6CF8" w:rsidP="00B91749">
            <w:pPr>
              <w:jc w:val="center"/>
              <w:rPr>
                <w:rFonts w:cs="Arial"/>
                <w:color w:val="000000"/>
                <w:lang w:eastAsia="en-AU"/>
              </w:rPr>
            </w:pPr>
            <w:r>
              <w:rPr>
                <w:rFonts w:cs="Arial"/>
                <w:color w:val="000000"/>
                <w:lang w:eastAsia="en-AU"/>
              </w:rPr>
              <w:t>68</w:t>
            </w:r>
          </w:p>
        </w:tc>
        <w:tc>
          <w:tcPr>
            <w:tcW w:w="391" w:type="pct"/>
            <w:noWrap/>
            <w:vAlign w:val="center"/>
            <w:hideMark/>
          </w:tcPr>
          <w:p w14:paraId="4477157B" w14:textId="417A7D8C" w:rsidR="00B91749" w:rsidRPr="00B91749" w:rsidRDefault="00B91749" w:rsidP="00B91749">
            <w:pPr>
              <w:jc w:val="center"/>
              <w:rPr>
                <w:rFonts w:cs="Arial"/>
                <w:color w:val="000000"/>
                <w:lang w:eastAsia="en-AU"/>
              </w:rPr>
            </w:pPr>
            <w:r w:rsidRPr="00B91749">
              <w:rPr>
                <w:rFonts w:cs="Arial"/>
                <w:color w:val="000000"/>
                <w:lang w:eastAsia="en-AU"/>
              </w:rPr>
              <w:t>70</w:t>
            </w:r>
          </w:p>
        </w:tc>
        <w:tc>
          <w:tcPr>
            <w:tcW w:w="391" w:type="pct"/>
            <w:noWrap/>
            <w:vAlign w:val="center"/>
            <w:hideMark/>
          </w:tcPr>
          <w:p w14:paraId="277FF55D" w14:textId="77777777" w:rsidR="00B91749" w:rsidRPr="00B91749" w:rsidRDefault="00B91749" w:rsidP="00B91749">
            <w:pPr>
              <w:jc w:val="center"/>
              <w:rPr>
                <w:rFonts w:cs="Arial"/>
                <w:color w:val="000000"/>
                <w:lang w:eastAsia="en-AU"/>
              </w:rPr>
            </w:pPr>
            <w:r w:rsidRPr="00B91749">
              <w:rPr>
                <w:rFonts w:cs="Arial"/>
                <w:color w:val="000000"/>
                <w:lang w:eastAsia="en-AU"/>
              </w:rPr>
              <w:t>70</w:t>
            </w:r>
          </w:p>
        </w:tc>
        <w:tc>
          <w:tcPr>
            <w:tcW w:w="391" w:type="pct"/>
            <w:noWrap/>
            <w:vAlign w:val="center"/>
            <w:hideMark/>
          </w:tcPr>
          <w:p w14:paraId="72F4B6EA" w14:textId="77777777" w:rsidR="00B91749" w:rsidRPr="00B91749" w:rsidRDefault="00B91749" w:rsidP="00B91749">
            <w:pPr>
              <w:jc w:val="center"/>
              <w:rPr>
                <w:rFonts w:cs="Arial"/>
                <w:color w:val="000000"/>
                <w:lang w:eastAsia="en-AU"/>
              </w:rPr>
            </w:pPr>
            <w:r w:rsidRPr="00B91749">
              <w:rPr>
                <w:rFonts w:cs="Arial"/>
                <w:color w:val="000000"/>
                <w:lang w:eastAsia="en-AU"/>
              </w:rPr>
              <w:t>69</w:t>
            </w:r>
          </w:p>
        </w:tc>
        <w:tc>
          <w:tcPr>
            <w:tcW w:w="391" w:type="pct"/>
            <w:noWrap/>
            <w:vAlign w:val="center"/>
            <w:hideMark/>
          </w:tcPr>
          <w:p w14:paraId="311A2FD0" w14:textId="77777777" w:rsidR="00B91749" w:rsidRPr="00B91749" w:rsidRDefault="00B91749" w:rsidP="00B91749">
            <w:pPr>
              <w:jc w:val="center"/>
              <w:rPr>
                <w:rFonts w:cs="Arial"/>
                <w:color w:val="000000"/>
                <w:lang w:eastAsia="en-AU"/>
              </w:rPr>
            </w:pPr>
            <w:r w:rsidRPr="00B91749">
              <w:rPr>
                <w:rFonts w:cs="Arial"/>
                <w:color w:val="000000"/>
                <w:lang w:eastAsia="en-AU"/>
              </w:rPr>
              <w:t>70</w:t>
            </w:r>
          </w:p>
        </w:tc>
        <w:tc>
          <w:tcPr>
            <w:tcW w:w="391" w:type="pct"/>
            <w:noWrap/>
            <w:vAlign w:val="center"/>
            <w:hideMark/>
          </w:tcPr>
          <w:p w14:paraId="54A8FB54" w14:textId="77777777" w:rsidR="00B91749" w:rsidRPr="00B91749" w:rsidRDefault="00B91749" w:rsidP="00B91749">
            <w:pPr>
              <w:jc w:val="center"/>
              <w:rPr>
                <w:rFonts w:cs="Arial"/>
                <w:color w:val="000000"/>
                <w:lang w:eastAsia="en-AU"/>
              </w:rPr>
            </w:pPr>
            <w:r w:rsidRPr="00B91749">
              <w:rPr>
                <w:rFonts w:cs="Arial"/>
                <w:color w:val="000000"/>
                <w:lang w:eastAsia="en-AU"/>
              </w:rPr>
              <w:t>70</w:t>
            </w:r>
          </w:p>
        </w:tc>
        <w:tc>
          <w:tcPr>
            <w:tcW w:w="391" w:type="pct"/>
            <w:noWrap/>
            <w:vAlign w:val="center"/>
            <w:hideMark/>
          </w:tcPr>
          <w:p w14:paraId="71BEAB44" w14:textId="77777777" w:rsidR="00B91749" w:rsidRPr="00B91749" w:rsidRDefault="00B91749" w:rsidP="00B91749">
            <w:pPr>
              <w:jc w:val="center"/>
              <w:rPr>
                <w:rFonts w:cs="Arial"/>
                <w:color w:val="000000"/>
                <w:lang w:eastAsia="en-AU"/>
              </w:rPr>
            </w:pPr>
            <w:r w:rsidRPr="00B91749">
              <w:rPr>
                <w:rFonts w:cs="Arial"/>
                <w:color w:val="000000"/>
                <w:lang w:eastAsia="en-AU"/>
              </w:rPr>
              <w:t>69</w:t>
            </w:r>
          </w:p>
        </w:tc>
        <w:tc>
          <w:tcPr>
            <w:tcW w:w="391" w:type="pct"/>
            <w:noWrap/>
            <w:vAlign w:val="center"/>
            <w:hideMark/>
          </w:tcPr>
          <w:p w14:paraId="3ABD432B" w14:textId="77777777" w:rsidR="00B91749" w:rsidRPr="00B91749" w:rsidRDefault="00B91749" w:rsidP="00B91749">
            <w:pPr>
              <w:jc w:val="center"/>
              <w:rPr>
                <w:rFonts w:cs="Arial"/>
                <w:color w:val="000000"/>
                <w:lang w:eastAsia="en-AU"/>
              </w:rPr>
            </w:pPr>
            <w:r w:rsidRPr="00B91749">
              <w:rPr>
                <w:rFonts w:cs="Arial"/>
                <w:color w:val="000000"/>
                <w:lang w:eastAsia="en-AU"/>
              </w:rPr>
              <w:t>69</w:t>
            </w:r>
          </w:p>
        </w:tc>
        <w:tc>
          <w:tcPr>
            <w:tcW w:w="391" w:type="pct"/>
            <w:noWrap/>
            <w:vAlign w:val="center"/>
            <w:hideMark/>
          </w:tcPr>
          <w:p w14:paraId="09C69F04" w14:textId="77777777" w:rsidR="00B91749" w:rsidRPr="00B91749" w:rsidRDefault="00B91749" w:rsidP="00B91749">
            <w:pPr>
              <w:jc w:val="center"/>
              <w:rPr>
                <w:rFonts w:cs="Arial"/>
                <w:color w:val="000000"/>
                <w:lang w:eastAsia="en-AU"/>
              </w:rPr>
            </w:pPr>
            <w:r w:rsidRPr="00B91749">
              <w:rPr>
                <w:rFonts w:cs="Arial"/>
                <w:color w:val="000000"/>
                <w:lang w:eastAsia="en-AU"/>
              </w:rPr>
              <w:t>70</w:t>
            </w:r>
          </w:p>
        </w:tc>
        <w:tc>
          <w:tcPr>
            <w:tcW w:w="388" w:type="pct"/>
            <w:noWrap/>
            <w:vAlign w:val="center"/>
            <w:hideMark/>
          </w:tcPr>
          <w:p w14:paraId="23CF207D" w14:textId="77777777" w:rsidR="00B91749" w:rsidRPr="00B91749" w:rsidRDefault="00B91749" w:rsidP="00B91749">
            <w:pPr>
              <w:jc w:val="center"/>
              <w:rPr>
                <w:rFonts w:cs="Arial"/>
                <w:color w:val="000000"/>
                <w:lang w:eastAsia="en-AU"/>
              </w:rPr>
            </w:pPr>
            <w:r w:rsidRPr="00B91749">
              <w:rPr>
                <w:rFonts w:cs="Arial"/>
                <w:color w:val="000000"/>
                <w:lang w:eastAsia="en-AU"/>
              </w:rPr>
              <w:t>69</w:t>
            </w:r>
          </w:p>
        </w:tc>
      </w:tr>
      <w:tr w:rsidR="00B91749" w:rsidRPr="00B91749" w14:paraId="4C314083" w14:textId="77777777" w:rsidTr="003374ED">
        <w:tblPrEx>
          <w:tblCellMar>
            <w:left w:w="108" w:type="dxa"/>
            <w:right w:w="108" w:type="dxa"/>
          </w:tblCellMar>
        </w:tblPrEx>
        <w:trPr>
          <w:trHeight w:val="300"/>
        </w:trPr>
        <w:tc>
          <w:tcPr>
            <w:tcW w:w="1093" w:type="pct"/>
            <w:noWrap/>
            <w:hideMark/>
          </w:tcPr>
          <w:p w14:paraId="2962FE8D" w14:textId="77777777" w:rsidR="00B91749" w:rsidRPr="00B91749" w:rsidRDefault="00B91749" w:rsidP="00B91749">
            <w:pPr>
              <w:rPr>
                <w:rFonts w:cs="Arial"/>
                <w:b/>
                <w:bCs/>
                <w:color w:val="000000"/>
                <w:lang w:eastAsia="en-AU"/>
              </w:rPr>
            </w:pPr>
            <w:r w:rsidRPr="00B91749">
              <w:rPr>
                <w:rFonts w:cs="Arial"/>
                <w:b/>
                <w:bCs/>
                <w:color w:val="000000"/>
                <w:lang w:eastAsia="en-AU"/>
              </w:rPr>
              <w:t>Men</w:t>
            </w:r>
          </w:p>
        </w:tc>
        <w:tc>
          <w:tcPr>
            <w:tcW w:w="391" w:type="pct"/>
          </w:tcPr>
          <w:p w14:paraId="669EBE62" w14:textId="75FAC209" w:rsidR="00B91749" w:rsidRPr="00B91749" w:rsidRDefault="00AF6CF8" w:rsidP="00B91749">
            <w:pPr>
              <w:jc w:val="center"/>
              <w:rPr>
                <w:rFonts w:cs="Arial"/>
                <w:color w:val="000000"/>
                <w:lang w:eastAsia="en-AU"/>
              </w:rPr>
            </w:pPr>
            <w:r>
              <w:rPr>
                <w:rFonts w:cs="Arial"/>
                <w:color w:val="000000"/>
                <w:lang w:eastAsia="en-AU"/>
              </w:rPr>
              <w:t>68</w:t>
            </w:r>
          </w:p>
        </w:tc>
        <w:tc>
          <w:tcPr>
            <w:tcW w:w="391" w:type="pct"/>
            <w:noWrap/>
            <w:vAlign w:val="center"/>
            <w:hideMark/>
          </w:tcPr>
          <w:p w14:paraId="55CC3EAA" w14:textId="0148F2FE" w:rsidR="00B91749" w:rsidRPr="00B91749" w:rsidRDefault="00B91749" w:rsidP="00B91749">
            <w:pPr>
              <w:jc w:val="center"/>
              <w:rPr>
                <w:rFonts w:cs="Arial"/>
                <w:color w:val="000000"/>
                <w:lang w:eastAsia="en-AU"/>
              </w:rPr>
            </w:pPr>
            <w:r w:rsidRPr="00B91749">
              <w:rPr>
                <w:rFonts w:cs="Arial"/>
                <w:color w:val="000000"/>
                <w:lang w:eastAsia="en-AU"/>
              </w:rPr>
              <w:t>69</w:t>
            </w:r>
          </w:p>
        </w:tc>
        <w:tc>
          <w:tcPr>
            <w:tcW w:w="391" w:type="pct"/>
            <w:noWrap/>
            <w:vAlign w:val="center"/>
            <w:hideMark/>
          </w:tcPr>
          <w:p w14:paraId="178CD8A0" w14:textId="77777777" w:rsidR="00B91749" w:rsidRPr="00B91749" w:rsidRDefault="00B91749" w:rsidP="00B91749">
            <w:pPr>
              <w:jc w:val="center"/>
              <w:rPr>
                <w:rFonts w:cs="Arial"/>
                <w:color w:val="000000"/>
                <w:lang w:eastAsia="en-AU"/>
              </w:rPr>
            </w:pPr>
            <w:r w:rsidRPr="00B91749">
              <w:rPr>
                <w:rFonts w:cs="Arial"/>
                <w:color w:val="000000"/>
                <w:lang w:eastAsia="en-AU"/>
              </w:rPr>
              <w:t>69</w:t>
            </w:r>
          </w:p>
        </w:tc>
        <w:tc>
          <w:tcPr>
            <w:tcW w:w="391" w:type="pct"/>
            <w:noWrap/>
            <w:vAlign w:val="center"/>
            <w:hideMark/>
          </w:tcPr>
          <w:p w14:paraId="115F35F0" w14:textId="77777777" w:rsidR="00B91749" w:rsidRPr="00B91749" w:rsidRDefault="00B91749" w:rsidP="00B91749">
            <w:pPr>
              <w:jc w:val="center"/>
              <w:rPr>
                <w:rFonts w:cs="Arial"/>
                <w:color w:val="000000"/>
                <w:lang w:eastAsia="en-AU"/>
              </w:rPr>
            </w:pPr>
            <w:r w:rsidRPr="00B91749">
              <w:rPr>
                <w:rFonts w:cs="Arial"/>
                <w:color w:val="000000"/>
                <w:lang w:eastAsia="en-AU"/>
              </w:rPr>
              <w:t>68</w:t>
            </w:r>
          </w:p>
        </w:tc>
        <w:tc>
          <w:tcPr>
            <w:tcW w:w="391" w:type="pct"/>
            <w:noWrap/>
            <w:vAlign w:val="center"/>
            <w:hideMark/>
          </w:tcPr>
          <w:p w14:paraId="0CA4FA6D" w14:textId="77777777" w:rsidR="00B91749" w:rsidRPr="00B91749" w:rsidRDefault="00B91749" w:rsidP="00B91749">
            <w:pPr>
              <w:jc w:val="center"/>
              <w:rPr>
                <w:rFonts w:cs="Arial"/>
                <w:color w:val="000000"/>
                <w:lang w:eastAsia="en-AU"/>
              </w:rPr>
            </w:pPr>
            <w:r w:rsidRPr="00B91749">
              <w:rPr>
                <w:rFonts w:cs="Arial"/>
                <w:color w:val="000000"/>
                <w:lang w:eastAsia="en-AU"/>
              </w:rPr>
              <w:t>68</w:t>
            </w:r>
          </w:p>
        </w:tc>
        <w:tc>
          <w:tcPr>
            <w:tcW w:w="391" w:type="pct"/>
            <w:noWrap/>
            <w:vAlign w:val="center"/>
            <w:hideMark/>
          </w:tcPr>
          <w:p w14:paraId="3027F0F4" w14:textId="77777777" w:rsidR="00B91749" w:rsidRPr="00B91749" w:rsidRDefault="00B91749" w:rsidP="00B91749">
            <w:pPr>
              <w:jc w:val="center"/>
              <w:rPr>
                <w:rFonts w:cs="Arial"/>
                <w:color w:val="000000"/>
                <w:lang w:eastAsia="en-AU"/>
              </w:rPr>
            </w:pPr>
            <w:r w:rsidRPr="00B91749">
              <w:rPr>
                <w:rFonts w:cs="Arial"/>
                <w:color w:val="000000"/>
                <w:lang w:eastAsia="en-AU"/>
              </w:rPr>
              <w:t>69</w:t>
            </w:r>
          </w:p>
        </w:tc>
        <w:tc>
          <w:tcPr>
            <w:tcW w:w="391" w:type="pct"/>
            <w:noWrap/>
            <w:vAlign w:val="center"/>
            <w:hideMark/>
          </w:tcPr>
          <w:p w14:paraId="075393D1" w14:textId="77777777" w:rsidR="00B91749" w:rsidRPr="00B91749" w:rsidRDefault="00B91749" w:rsidP="00B91749">
            <w:pPr>
              <w:jc w:val="center"/>
              <w:rPr>
                <w:rFonts w:cs="Arial"/>
                <w:color w:val="000000"/>
                <w:lang w:eastAsia="en-AU"/>
              </w:rPr>
            </w:pPr>
            <w:r w:rsidRPr="00B91749">
              <w:rPr>
                <w:rFonts w:cs="Arial"/>
                <w:color w:val="000000"/>
                <w:lang w:eastAsia="en-AU"/>
              </w:rPr>
              <w:t>66</w:t>
            </w:r>
          </w:p>
        </w:tc>
        <w:tc>
          <w:tcPr>
            <w:tcW w:w="391" w:type="pct"/>
            <w:noWrap/>
            <w:vAlign w:val="center"/>
            <w:hideMark/>
          </w:tcPr>
          <w:p w14:paraId="2C5A5DDE" w14:textId="77777777" w:rsidR="00B91749" w:rsidRPr="00B91749" w:rsidRDefault="00B91749" w:rsidP="00B91749">
            <w:pPr>
              <w:jc w:val="center"/>
              <w:rPr>
                <w:rFonts w:cs="Arial"/>
                <w:color w:val="000000"/>
                <w:lang w:eastAsia="en-AU"/>
              </w:rPr>
            </w:pPr>
            <w:r w:rsidRPr="00B91749">
              <w:rPr>
                <w:rFonts w:cs="Arial"/>
                <w:color w:val="000000"/>
                <w:lang w:eastAsia="en-AU"/>
              </w:rPr>
              <w:t>66</w:t>
            </w:r>
          </w:p>
        </w:tc>
        <w:tc>
          <w:tcPr>
            <w:tcW w:w="391" w:type="pct"/>
            <w:noWrap/>
            <w:vAlign w:val="center"/>
            <w:hideMark/>
          </w:tcPr>
          <w:p w14:paraId="21CFD62E" w14:textId="77777777" w:rsidR="00B91749" w:rsidRPr="00B91749" w:rsidRDefault="00B91749" w:rsidP="00B91749">
            <w:pPr>
              <w:jc w:val="center"/>
              <w:rPr>
                <w:rFonts w:cs="Arial"/>
                <w:color w:val="000000"/>
                <w:lang w:eastAsia="en-AU"/>
              </w:rPr>
            </w:pPr>
            <w:r w:rsidRPr="00B91749">
              <w:rPr>
                <w:rFonts w:cs="Arial"/>
                <w:color w:val="000000"/>
                <w:lang w:eastAsia="en-AU"/>
              </w:rPr>
              <w:t>67</w:t>
            </w:r>
          </w:p>
        </w:tc>
        <w:tc>
          <w:tcPr>
            <w:tcW w:w="388" w:type="pct"/>
            <w:noWrap/>
            <w:vAlign w:val="center"/>
            <w:hideMark/>
          </w:tcPr>
          <w:p w14:paraId="3D5875F5" w14:textId="77777777" w:rsidR="00B91749" w:rsidRPr="00B91749" w:rsidRDefault="00B91749" w:rsidP="00B91749">
            <w:pPr>
              <w:jc w:val="center"/>
              <w:rPr>
                <w:rFonts w:cs="Arial"/>
                <w:color w:val="000000"/>
                <w:lang w:eastAsia="en-AU"/>
              </w:rPr>
            </w:pPr>
            <w:r w:rsidRPr="00B91749">
              <w:rPr>
                <w:rFonts w:cs="Arial"/>
                <w:color w:val="000000"/>
                <w:lang w:eastAsia="en-AU"/>
              </w:rPr>
              <w:t>67</w:t>
            </w:r>
          </w:p>
        </w:tc>
      </w:tr>
      <w:tr w:rsidR="00B91749" w:rsidRPr="00B91749" w14:paraId="22D09FBD" w14:textId="77777777" w:rsidTr="003374ED">
        <w:tblPrEx>
          <w:tblCellMar>
            <w:left w:w="108" w:type="dxa"/>
            <w:right w:w="108" w:type="dxa"/>
          </w:tblCellMar>
        </w:tblPrEx>
        <w:trPr>
          <w:trHeight w:val="300"/>
        </w:trPr>
        <w:tc>
          <w:tcPr>
            <w:tcW w:w="1093" w:type="pct"/>
            <w:noWrap/>
            <w:hideMark/>
          </w:tcPr>
          <w:p w14:paraId="1884B058" w14:textId="77777777" w:rsidR="00B91749" w:rsidRPr="00B91749" w:rsidRDefault="00B91749" w:rsidP="00B91749">
            <w:pPr>
              <w:rPr>
                <w:rFonts w:cs="Arial"/>
                <w:b/>
                <w:bCs/>
                <w:color w:val="000000"/>
                <w:lang w:eastAsia="en-AU"/>
              </w:rPr>
            </w:pPr>
            <w:r w:rsidRPr="00B91749">
              <w:rPr>
                <w:rFonts w:cs="Arial"/>
                <w:b/>
                <w:bCs/>
                <w:color w:val="000000"/>
                <w:lang w:eastAsia="en-AU"/>
              </w:rPr>
              <w:t>Large Rural</w:t>
            </w:r>
          </w:p>
        </w:tc>
        <w:tc>
          <w:tcPr>
            <w:tcW w:w="391" w:type="pct"/>
          </w:tcPr>
          <w:p w14:paraId="7F5875A2" w14:textId="0FE16F24" w:rsidR="00B91749" w:rsidRPr="00B91749" w:rsidRDefault="00AF6CF8" w:rsidP="00B91749">
            <w:pPr>
              <w:jc w:val="center"/>
              <w:rPr>
                <w:rFonts w:cs="Arial"/>
                <w:color w:val="000000"/>
                <w:lang w:eastAsia="en-AU"/>
              </w:rPr>
            </w:pPr>
            <w:r>
              <w:rPr>
                <w:rFonts w:cs="Arial"/>
                <w:color w:val="000000"/>
                <w:lang w:eastAsia="en-AU"/>
              </w:rPr>
              <w:t>66</w:t>
            </w:r>
          </w:p>
        </w:tc>
        <w:tc>
          <w:tcPr>
            <w:tcW w:w="391" w:type="pct"/>
            <w:noWrap/>
            <w:vAlign w:val="center"/>
            <w:hideMark/>
          </w:tcPr>
          <w:p w14:paraId="356DCFC6" w14:textId="6229F993" w:rsidR="00B91749" w:rsidRPr="00B91749" w:rsidRDefault="00B91749" w:rsidP="00B91749">
            <w:pPr>
              <w:jc w:val="center"/>
              <w:rPr>
                <w:rFonts w:cs="Arial"/>
                <w:color w:val="000000"/>
                <w:lang w:eastAsia="en-AU"/>
              </w:rPr>
            </w:pPr>
            <w:r w:rsidRPr="00B91749">
              <w:rPr>
                <w:rFonts w:cs="Arial"/>
                <w:color w:val="000000"/>
                <w:lang w:eastAsia="en-AU"/>
              </w:rPr>
              <w:t>68</w:t>
            </w:r>
          </w:p>
        </w:tc>
        <w:tc>
          <w:tcPr>
            <w:tcW w:w="391" w:type="pct"/>
            <w:noWrap/>
            <w:vAlign w:val="center"/>
            <w:hideMark/>
          </w:tcPr>
          <w:p w14:paraId="50C8B46C" w14:textId="77777777" w:rsidR="00B91749" w:rsidRPr="00B91749" w:rsidRDefault="00B91749" w:rsidP="00B91749">
            <w:pPr>
              <w:jc w:val="center"/>
              <w:rPr>
                <w:rFonts w:cs="Arial"/>
                <w:color w:val="000000"/>
                <w:lang w:eastAsia="en-AU"/>
              </w:rPr>
            </w:pPr>
            <w:r w:rsidRPr="00B91749">
              <w:rPr>
                <w:rFonts w:cs="Arial"/>
                <w:color w:val="000000"/>
                <w:lang w:eastAsia="en-AU"/>
              </w:rPr>
              <w:t>67</w:t>
            </w:r>
          </w:p>
        </w:tc>
        <w:tc>
          <w:tcPr>
            <w:tcW w:w="391" w:type="pct"/>
            <w:noWrap/>
            <w:vAlign w:val="center"/>
            <w:hideMark/>
          </w:tcPr>
          <w:p w14:paraId="3EBE76BD" w14:textId="77777777" w:rsidR="00B91749" w:rsidRPr="00B91749" w:rsidRDefault="00B91749" w:rsidP="00B91749">
            <w:pPr>
              <w:jc w:val="center"/>
              <w:rPr>
                <w:rFonts w:cs="Arial"/>
                <w:color w:val="000000"/>
                <w:lang w:eastAsia="en-AU"/>
              </w:rPr>
            </w:pPr>
            <w:r w:rsidRPr="00B91749">
              <w:rPr>
                <w:rFonts w:cs="Arial"/>
                <w:color w:val="000000"/>
                <w:lang w:eastAsia="en-AU"/>
              </w:rPr>
              <w:t>66</w:t>
            </w:r>
          </w:p>
        </w:tc>
        <w:tc>
          <w:tcPr>
            <w:tcW w:w="391" w:type="pct"/>
            <w:noWrap/>
            <w:vAlign w:val="center"/>
            <w:hideMark/>
          </w:tcPr>
          <w:p w14:paraId="2BDE12E5" w14:textId="77777777" w:rsidR="00B91749" w:rsidRPr="00B91749" w:rsidRDefault="00B91749" w:rsidP="00B91749">
            <w:pPr>
              <w:jc w:val="center"/>
              <w:rPr>
                <w:rFonts w:cs="Arial"/>
                <w:color w:val="000000"/>
                <w:lang w:eastAsia="en-AU"/>
              </w:rPr>
            </w:pPr>
            <w:r w:rsidRPr="00B91749">
              <w:rPr>
                <w:rFonts w:cs="Arial"/>
                <w:color w:val="000000"/>
                <w:lang w:eastAsia="en-AU"/>
              </w:rPr>
              <w:t>66</w:t>
            </w:r>
          </w:p>
        </w:tc>
        <w:tc>
          <w:tcPr>
            <w:tcW w:w="391" w:type="pct"/>
            <w:noWrap/>
            <w:vAlign w:val="center"/>
            <w:hideMark/>
          </w:tcPr>
          <w:p w14:paraId="018793B1" w14:textId="77777777" w:rsidR="00B91749" w:rsidRPr="00B91749" w:rsidRDefault="00B91749" w:rsidP="00B91749">
            <w:pPr>
              <w:jc w:val="center"/>
              <w:rPr>
                <w:rFonts w:cs="Arial"/>
                <w:color w:val="000000"/>
                <w:lang w:eastAsia="en-AU"/>
              </w:rPr>
            </w:pPr>
            <w:r w:rsidRPr="00B91749">
              <w:rPr>
                <w:rFonts w:cs="Arial"/>
                <w:color w:val="000000"/>
                <w:lang w:eastAsia="en-AU"/>
              </w:rPr>
              <w:t>66</w:t>
            </w:r>
          </w:p>
        </w:tc>
        <w:tc>
          <w:tcPr>
            <w:tcW w:w="391" w:type="pct"/>
            <w:noWrap/>
            <w:vAlign w:val="center"/>
            <w:hideMark/>
          </w:tcPr>
          <w:p w14:paraId="49399F21" w14:textId="77777777" w:rsidR="00B91749" w:rsidRPr="00B91749" w:rsidRDefault="00B91749" w:rsidP="00B91749">
            <w:pPr>
              <w:jc w:val="center"/>
              <w:rPr>
                <w:rFonts w:cs="Arial"/>
                <w:color w:val="000000"/>
                <w:lang w:eastAsia="en-AU"/>
              </w:rPr>
            </w:pPr>
            <w:r w:rsidRPr="00B91749">
              <w:rPr>
                <w:rFonts w:cs="Arial"/>
                <w:color w:val="000000"/>
                <w:lang w:eastAsia="en-AU"/>
              </w:rPr>
              <w:t>66</w:t>
            </w:r>
          </w:p>
        </w:tc>
        <w:tc>
          <w:tcPr>
            <w:tcW w:w="391" w:type="pct"/>
            <w:noWrap/>
            <w:vAlign w:val="center"/>
            <w:hideMark/>
          </w:tcPr>
          <w:p w14:paraId="429A86D0" w14:textId="77777777" w:rsidR="00B91749" w:rsidRPr="00B91749" w:rsidRDefault="00B91749" w:rsidP="00B91749">
            <w:pPr>
              <w:jc w:val="center"/>
              <w:rPr>
                <w:rFonts w:cs="Arial"/>
                <w:color w:val="000000"/>
                <w:lang w:eastAsia="en-AU"/>
              </w:rPr>
            </w:pPr>
            <w:r w:rsidRPr="00B91749">
              <w:rPr>
                <w:rFonts w:cs="Arial"/>
                <w:color w:val="000000"/>
                <w:lang w:eastAsia="en-AU"/>
              </w:rPr>
              <w:t>68</w:t>
            </w:r>
          </w:p>
        </w:tc>
        <w:tc>
          <w:tcPr>
            <w:tcW w:w="391" w:type="pct"/>
            <w:noWrap/>
            <w:vAlign w:val="center"/>
            <w:hideMark/>
          </w:tcPr>
          <w:p w14:paraId="3D32A5FD" w14:textId="77777777" w:rsidR="00B91749" w:rsidRPr="00B91749" w:rsidRDefault="00B91749" w:rsidP="00B91749">
            <w:pPr>
              <w:jc w:val="center"/>
              <w:rPr>
                <w:rFonts w:cs="Arial"/>
                <w:color w:val="000000"/>
                <w:lang w:eastAsia="en-AU"/>
              </w:rPr>
            </w:pPr>
            <w:r w:rsidRPr="00B91749">
              <w:rPr>
                <w:rFonts w:cs="Arial"/>
                <w:color w:val="000000"/>
                <w:lang w:eastAsia="en-AU"/>
              </w:rPr>
              <w:t>67</w:t>
            </w:r>
          </w:p>
        </w:tc>
        <w:tc>
          <w:tcPr>
            <w:tcW w:w="388" w:type="pct"/>
            <w:noWrap/>
            <w:vAlign w:val="center"/>
            <w:hideMark/>
          </w:tcPr>
          <w:p w14:paraId="5B16BF3D" w14:textId="77777777" w:rsidR="00B91749" w:rsidRPr="00B91749" w:rsidRDefault="00B91749" w:rsidP="00B91749">
            <w:pPr>
              <w:jc w:val="center"/>
              <w:rPr>
                <w:rFonts w:cs="Arial"/>
                <w:color w:val="000000"/>
                <w:lang w:eastAsia="en-AU"/>
              </w:rPr>
            </w:pPr>
            <w:r w:rsidRPr="00B91749">
              <w:rPr>
                <w:rFonts w:cs="Arial"/>
                <w:color w:val="000000"/>
                <w:lang w:eastAsia="en-AU"/>
              </w:rPr>
              <w:t>n/a</w:t>
            </w:r>
          </w:p>
        </w:tc>
      </w:tr>
    </w:tbl>
    <w:p w14:paraId="19D41D91" w14:textId="77777777" w:rsidR="00E347AF" w:rsidRPr="00E347AF" w:rsidRDefault="00E347AF" w:rsidP="00E347AF">
      <w:pPr>
        <w:spacing w:before="240" w:after="120" w:line="264" w:lineRule="auto"/>
        <w:rPr>
          <w:rFonts w:ascii="Arial" w:eastAsia="Arial" w:hAnsi="Arial" w:cs="Arial"/>
          <w:b/>
          <w:sz w:val="22"/>
          <w:szCs w:val="22"/>
          <w:lang w:val="en-AU"/>
        </w:rPr>
      </w:pPr>
      <w:r w:rsidRPr="00E347AF">
        <w:rPr>
          <w:rFonts w:ascii="Arial" w:eastAsia="Arial" w:hAnsi="Arial" w:cs="Arial"/>
          <w:b/>
          <w:bCs/>
          <w:sz w:val="22"/>
          <w:szCs w:val="22"/>
          <w:lang w:val="en-AU"/>
        </w:rPr>
        <w:t>2022 parking importance (%)</w:t>
      </w:r>
    </w:p>
    <w:tbl>
      <w:tblPr>
        <w:tblStyle w:val="TableGrid45"/>
        <w:tblW w:w="4803" w:type="pct"/>
        <w:tblLayout w:type="fixed"/>
        <w:tblCellMar>
          <w:left w:w="57" w:type="dxa"/>
          <w:right w:w="57" w:type="dxa"/>
        </w:tblCellMar>
        <w:tblLook w:val="04A0" w:firstRow="1" w:lastRow="0" w:firstColumn="1" w:lastColumn="0" w:noHBand="0" w:noVBand="1"/>
      </w:tblPr>
      <w:tblGrid>
        <w:gridCol w:w="2272"/>
        <w:gridCol w:w="1167"/>
        <w:gridCol w:w="1167"/>
        <w:gridCol w:w="1167"/>
        <w:gridCol w:w="1167"/>
        <w:gridCol w:w="1167"/>
        <w:gridCol w:w="1167"/>
      </w:tblGrid>
      <w:tr w:rsidR="00E347AF" w:rsidRPr="00E347AF" w14:paraId="42CEFD5C" w14:textId="77777777" w:rsidTr="00E347AF">
        <w:trPr>
          <w:trHeight w:val="182"/>
        </w:trPr>
        <w:tc>
          <w:tcPr>
            <w:tcW w:w="1225" w:type="pct"/>
            <w:vAlign w:val="center"/>
            <w:hideMark/>
          </w:tcPr>
          <w:p w14:paraId="797EF8B9" w14:textId="77777777" w:rsidR="00E347AF" w:rsidRPr="00E347AF" w:rsidRDefault="00E347AF" w:rsidP="00E347AF">
            <w:pPr>
              <w:rPr>
                <w:rFonts w:cs="Arial"/>
                <w:b/>
                <w:bCs/>
              </w:rPr>
            </w:pPr>
          </w:p>
        </w:tc>
        <w:tc>
          <w:tcPr>
            <w:tcW w:w="629" w:type="pct"/>
            <w:noWrap/>
            <w:vAlign w:val="center"/>
            <w:hideMark/>
          </w:tcPr>
          <w:p w14:paraId="1718C220" w14:textId="77777777" w:rsidR="00E347AF" w:rsidRPr="00E347AF" w:rsidRDefault="00E347AF" w:rsidP="00E347AF">
            <w:pPr>
              <w:jc w:val="center"/>
              <w:rPr>
                <w:rFonts w:cs="Arial"/>
                <w:b/>
                <w:bCs/>
              </w:rPr>
            </w:pPr>
            <w:r w:rsidRPr="00E347AF">
              <w:rPr>
                <w:rFonts w:cs="Arial"/>
                <w:b/>
                <w:bCs/>
                <w:color w:val="000000"/>
              </w:rPr>
              <w:t>Extremely important</w:t>
            </w:r>
          </w:p>
        </w:tc>
        <w:tc>
          <w:tcPr>
            <w:tcW w:w="629" w:type="pct"/>
            <w:vAlign w:val="center"/>
          </w:tcPr>
          <w:p w14:paraId="2BDC1546" w14:textId="77777777" w:rsidR="00E347AF" w:rsidRPr="00E347AF" w:rsidRDefault="00E347AF" w:rsidP="00E347AF">
            <w:pPr>
              <w:jc w:val="center"/>
              <w:rPr>
                <w:rFonts w:cs="Arial"/>
                <w:b/>
                <w:bCs/>
              </w:rPr>
            </w:pPr>
            <w:r w:rsidRPr="00E347AF">
              <w:rPr>
                <w:rFonts w:cs="Arial"/>
                <w:b/>
                <w:bCs/>
                <w:color w:val="000000"/>
              </w:rPr>
              <w:t>Very important</w:t>
            </w:r>
          </w:p>
        </w:tc>
        <w:tc>
          <w:tcPr>
            <w:tcW w:w="629" w:type="pct"/>
            <w:vAlign w:val="center"/>
          </w:tcPr>
          <w:p w14:paraId="3528FB7E" w14:textId="77777777" w:rsidR="00E347AF" w:rsidRPr="00E347AF" w:rsidRDefault="00E347AF" w:rsidP="00E347AF">
            <w:pPr>
              <w:jc w:val="center"/>
              <w:rPr>
                <w:rFonts w:cs="Arial"/>
                <w:b/>
                <w:bCs/>
              </w:rPr>
            </w:pPr>
            <w:r w:rsidRPr="00E347AF">
              <w:rPr>
                <w:rFonts w:cs="Arial"/>
                <w:b/>
                <w:bCs/>
                <w:color w:val="000000"/>
              </w:rPr>
              <w:t>Fairly important</w:t>
            </w:r>
          </w:p>
        </w:tc>
        <w:tc>
          <w:tcPr>
            <w:tcW w:w="629" w:type="pct"/>
            <w:noWrap/>
            <w:vAlign w:val="center"/>
            <w:hideMark/>
          </w:tcPr>
          <w:p w14:paraId="0044DB2E" w14:textId="77777777" w:rsidR="00E347AF" w:rsidRPr="00E347AF" w:rsidRDefault="00E347AF" w:rsidP="00E347AF">
            <w:pPr>
              <w:jc w:val="center"/>
              <w:rPr>
                <w:rFonts w:cs="Arial"/>
                <w:b/>
                <w:bCs/>
              </w:rPr>
            </w:pPr>
            <w:r w:rsidRPr="00E347AF">
              <w:rPr>
                <w:rFonts w:cs="Arial"/>
                <w:b/>
                <w:bCs/>
                <w:color w:val="000000"/>
              </w:rPr>
              <w:t>Not that important</w:t>
            </w:r>
          </w:p>
        </w:tc>
        <w:tc>
          <w:tcPr>
            <w:tcW w:w="629" w:type="pct"/>
            <w:vAlign w:val="center"/>
          </w:tcPr>
          <w:p w14:paraId="6C993559" w14:textId="77777777" w:rsidR="00E347AF" w:rsidRPr="00E347AF" w:rsidRDefault="00E347AF" w:rsidP="00E347AF">
            <w:pPr>
              <w:jc w:val="center"/>
              <w:rPr>
                <w:rFonts w:cs="Arial"/>
                <w:b/>
                <w:bCs/>
              </w:rPr>
            </w:pPr>
            <w:r w:rsidRPr="00E347AF">
              <w:rPr>
                <w:rFonts w:cs="Arial"/>
                <w:b/>
                <w:bCs/>
                <w:color w:val="000000"/>
              </w:rPr>
              <w:t>Not at all important</w:t>
            </w:r>
          </w:p>
        </w:tc>
        <w:tc>
          <w:tcPr>
            <w:tcW w:w="629" w:type="pct"/>
            <w:vAlign w:val="center"/>
          </w:tcPr>
          <w:p w14:paraId="4CA075AB" w14:textId="77777777" w:rsidR="00E347AF" w:rsidRPr="00E347AF" w:rsidRDefault="00E347AF" w:rsidP="00E347AF">
            <w:pPr>
              <w:jc w:val="center"/>
              <w:rPr>
                <w:rFonts w:cs="Arial"/>
                <w:b/>
                <w:bCs/>
              </w:rPr>
            </w:pPr>
            <w:r w:rsidRPr="00E347AF">
              <w:rPr>
                <w:rFonts w:cs="Arial"/>
                <w:b/>
                <w:bCs/>
                <w:color w:val="000000"/>
              </w:rPr>
              <w:t>Can't say</w:t>
            </w:r>
          </w:p>
        </w:tc>
      </w:tr>
      <w:tr w:rsidR="00E347AF" w:rsidRPr="00E347AF" w14:paraId="36927A60" w14:textId="77777777" w:rsidTr="00E347AF">
        <w:trPr>
          <w:trHeight w:val="182"/>
        </w:trPr>
        <w:tc>
          <w:tcPr>
            <w:tcW w:w="1225" w:type="pct"/>
            <w:vAlign w:val="center"/>
          </w:tcPr>
          <w:p w14:paraId="0D01B3FE" w14:textId="1137D33D" w:rsidR="00E347AF" w:rsidRPr="00E347AF" w:rsidRDefault="006E7976" w:rsidP="00E347AF">
            <w:pPr>
              <w:rPr>
                <w:rFonts w:cs="Arial"/>
                <w:b/>
                <w:bCs/>
              </w:rPr>
            </w:pPr>
            <w:r>
              <w:rPr>
                <w:rFonts w:cs="Arial"/>
                <w:b/>
                <w:bCs/>
              </w:rPr>
              <w:t>2023 Overall</w:t>
            </w:r>
          </w:p>
        </w:tc>
        <w:tc>
          <w:tcPr>
            <w:tcW w:w="629" w:type="pct"/>
            <w:noWrap/>
            <w:vAlign w:val="center"/>
          </w:tcPr>
          <w:p w14:paraId="1562DCE2" w14:textId="59AB1899" w:rsidR="00E347AF" w:rsidRPr="006E7976" w:rsidRDefault="006E7976" w:rsidP="00E347AF">
            <w:pPr>
              <w:jc w:val="center"/>
              <w:rPr>
                <w:rFonts w:cs="Arial"/>
                <w:color w:val="000000"/>
              </w:rPr>
            </w:pPr>
            <w:r w:rsidRPr="006E7976">
              <w:rPr>
                <w:rFonts w:cs="Arial"/>
                <w:color w:val="000000"/>
              </w:rPr>
              <w:t>25</w:t>
            </w:r>
          </w:p>
        </w:tc>
        <w:tc>
          <w:tcPr>
            <w:tcW w:w="629" w:type="pct"/>
            <w:vAlign w:val="center"/>
          </w:tcPr>
          <w:p w14:paraId="0CC09A21" w14:textId="6B34D00B" w:rsidR="00E347AF" w:rsidRPr="006E7976" w:rsidRDefault="006E7976" w:rsidP="00E347AF">
            <w:pPr>
              <w:jc w:val="center"/>
              <w:rPr>
                <w:rFonts w:cs="Arial"/>
                <w:color w:val="000000"/>
              </w:rPr>
            </w:pPr>
            <w:r w:rsidRPr="006E7976">
              <w:rPr>
                <w:rFonts w:cs="Arial"/>
                <w:color w:val="000000"/>
              </w:rPr>
              <w:t>40</w:t>
            </w:r>
          </w:p>
        </w:tc>
        <w:tc>
          <w:tcPr>
            <w:tcW w:w="629" w:type="pct"/>
            <w:vAlign w:val="center"/>
          </w:tcPr>
          <w:p w14:paraId="53E5972A" w14:textId="7590BA2A" w:rsidR="00E347AF" w:rsidRPr="006E7976" w:rsidRDefault="006E7976" w:rsidP="00E347AF">
            <w:pPr>
              <w:jc w:val="center"/>
              <w:rPr>
                <w:rFonts w:cs="Arial"/>
                <w:color w:val="000000"/>
              </w:rPr>
            </w:pPr>
            <w:r w:rsidRPr="006E7976">
              <w:rPr>
                <w:rFonts w:cs="Arial"/>
                <w:color w:val="000000"/>
              </w:rPr>
              <w:t>26</w:t>
            </w:r>
          </w:p>
        </w:tc>
        <w:tc>
          <w:tcPr>
            <w:tcW w:w="629" w:type="pct"/>
            <w:noWrap/>
            <w:vAlign w:val="center"/>
          </w:tcPr>
          <w:p w14:paraId="29E5026C" w14:textId="4C42E494" w:rsidR="00E347AF" w:rsidRPr="006E7976" w:rsidRDefault="006E7976" w:rsidP="00E347AF">
            <w:pPr>
              <w:jc w:val="center"/>
              <w:rPr>
                <w:rFonts w:cs="Arial"/>
                <w:color w:val="000000"/>
              </w:rPr>
            </w:pPr>
            <w:r w:rsidRPr="006E7976">
              <w:rPr>
                <w:rFonts w:cs="Arial"/>
                <w:color w:val="000000"/>
              </w:rPr>
              <w:t>6</w:t>
            </w:r>
          </w:p>
        </w:tc>
        <w:tc>
          <w:tcPr>
            <w:tcW w:w="629" w:type="pct"/>
            <w:vAlign w:val="center"/>
          </w:tcPr>
          <w:p w14:paraId="519AACBE" w14:textId="3D47DD67" w:rsidR="00E347AF" w:rsidRPr="006E7976" w:rsidRDefault="006E7976" w:rsidP="00E347AF">
            <w:pPr>
              <w:jc w:val="center"/>
              <w:rPr>
                <w:rFonts w:cs="Arial"/>
                <w:color w:val="000000"/>
              </w:rPr>
            </w:pPr>
            <w:r w:rsidRPr="006E7976">
              <w:rPr>
                <w:rFonts w:cs="Arial"/>
                <w:color w:val="000000"/>
              </w:rPr>
              <w:t>2</w:t>
            </w:r>
          </w:p>
        </w:tc>
        <w:tc>
          <w:tcPr>
            <w:tcW w:w="629" w:type="pct"/>
            <w:vAlign w:val="center"/>
          </w:tcPr>
          <w:p w14:paraId="35E1E81D" w14:textId="090597E1" w:rsidR="00E347AF" w:rsidRPr="006E7976" w:rsidRDefault="006E7976" w:rsidP="00E347AF">
            <w:pPr>
              <w:jc w:val="center"/>
              <w:rPr>
                <w:rFonts w:cs="Arial"/>
                <w:color w:val="000000"/>
              </w:rPr>
            </w:pPr>
            <w:r w:rsidRPr="006E7976">
              <w:rPr>
                <w:rFonts w:cs="Arial"/>
                <w:color w:val="000000"/>
              </w:rPr>
              <w:t>1</w:t>
            </w:r>
          </w:p>
        </w:tc>
      </w:tr>
      <w:tr w:rsidR="00E347AF" w:rsidRPr="00E347AF" w14:paraId="2B18E2AB" w14:textId="77777777" w:rsidTr="00E347AF">
        <w:tblPrEx>
          <w:tblCellMar>
            <w:left w:w="108" w:type="dxa"/>
            <w:right w:w="108" w:type="dxa"/>
          </w:tblCellMar>
        </w:tblPrEx>
        <w:trPr>
          <w:trHeight w:val="300"/>
        </w:trPr>
        <w:tc>
          <w:tcPr>
            <w:tcW w:w="1225" w:type="pct"/>
            <w:noWrap/>
            <w:hideMark/>
          </w:tcPr>
          <w:p w14:paraId="19DA7CE7" w14:textId="77777777" w:rsidR="00E347AF" w:rsidRPr="00E347AF" w:rsidRDefault="00E347AF" w:rsidP="00E347AF">
            <w:pPr>
              <w:rPr>
                <w:rFonts w:cs="Arial"/>
                <w:b/>
                <w:bCs/>
                <w:color w:val="000000"/>
                <w:lang w:eastAsia="en-AU"/>
              </w:rPr>
            </w:pPr>
            <w:r w:rsidRPr="00E347AF">
              <w:rPr>
                <w:rFonts w:cs="Arial"/>
                <w:b/>
                <w:bCs/>
                <w:color w:val="000000"/>
                <w:lang w:eastAsia="en-AU"/>
              </w:rPr>
              <w:t>2022 Overall</w:t>
            </w:r>
          </w:p>
        </w:tc>
        <w:tc>
          <w:tcPr>
            <w:tcW w:w="629" w:type="pct"/>
            <w:noWrap/>
            <w:vAlign w:val="center"/>
            <w:hideMark/>
          </w:tcPr>
          <w:p w14:paraId="6DF67285" w14:textId="77777777" w:rsidR="00E347AF" w:rsidRPr="00E347AF" w:rsidRDefault="00E347AF" w:rsidP="00E347AF">
            <w:pPr>
              <w:jc w:val="center"/>
              <w:rPr>
                <w:rFonts w:cs="Arial"/>
                <w:color w:val="000000"/>
                <w:lang w:eastAsia="en-AU"/>
              </w:rPr>
            </w:pPr>
            <w:r w:rsidRPr="00E347AF">
              <w:rPr>
                <w:rFonts w:cs="Arial"/>
                <w:color w:val="000000"/>
                <w:lang w:eastAsia="en-AU"/>
              </w:rPr>
              <w:t>27</w:t>
            </w:r>
          </w:p>
        </w:tc>
        <w:tc>
          <w:tcPr>
            <w:tcW w:w="629" w:type="pct"/>
            <w:noWrap/>
            <w:vAlign w:val="center"/>
            <w:hideMark/>
          </w:tcPr>
          <w:p w14:paraId="229458E5" w14:textId="77777777" w:rsidR="00E347AF" w:rsidRPr="00E347AF" w:rsidRDefault="00E347AF" w:rsidP="00E347AF">
            <w:pPr>
              <w:jc w:val="center"/>
              <w:rPr>
                <w:rFonts w:cs="Arial"/>
                <w:color w:val="000000"/>
                <w:lang w:eastAsia="en-AU"/>
              </w:rPr>
            </w:pPr>
            <w:r w:rsidRPr="00E347AF">
              <w:rPr>
                <w:rFonts w:cs="Arial"/>
                <w:color w:val="000000"/>
                <w:lang w:eastAsia="en-AU"/>
              </w:rPr>
              <w:t>39</w:t>
            </w:r>
          </w:p>
        </w:tc>
        <w:tc>
          <w:tcPr>
            <w:tcW w:w="629" w:type="pct"/>
            <w:noWrap/>
            <w:vAlign w:val="center"/>
            <w:hideMark/>
          </w:tcPr>
          <w:p w14:paraId="30231758" w14:textId="77777777" w:rsidR="00E347AF" w:rsidRPr="00E347AF" w:rsidRDefault="00E347AF" w:rsidP="00E347AF">
            <w:pPr>
              <w:jc w:val="center"/>
              <w:rPr>
                <w:rFonts w:cs="Arial"/>
                <w:color w:val="000000"/>
                <w:lang w:eastAsia="en-AU"/>
              </w:rPr>
            </w:pPr>
            <w:r w:rsidRPr="00E347AF">
              <w:rPr>
                <w:rFonts w:cs="Arial"/>
                <w:color w:val="000000"/>
                <w:lang w:eastAsia="en-AU"/>
              </w:rPr>
              <w:t>26</w:t>
            </w:r>
          </w:p>
        </w:tc>
        <w:tc>
          <w:tcPr>
            <w:tcW w:w="629" w:type="pct"/>
            <w:noWrap/>
            <w:vAlign w:val="center"/>
            <w:hideMark/>
          </w:tcPr>
          <w:p w14:paraId="4D434FC1" w14:textId="77777777" w:rsidR="00E347AF" w:rsidRPr="00E347AF" w:rsidRDefault="00E347AF" w:rsidP="00E347AF">
            <w:pPr>
              <w:jc w:val="center"/>
              <w:rPr>
                <w:rFonts w:cs="Arial"/>
                <w:color w:val="000000"/>
                <w:lang w:eastAsia="en-AU"/>
              </w:rPr>
            </w:pPr>
            <w:r w:rsidRPr="00E347AF">
              <w:rPr>
                <w:rFonts w:cs="Arial"/>
                <w:color w:val="000000"/>
                <w:lang w:eastAsia="en-AU"/>
              </w:rPr>
              <w:t>6</w:t>
            </w:r>
          </w:p>
        </w:tc>
        <w:tc>
          <w:tcPr>
            <w:tcW w:w="629" w:type="pct"/>
            <w:noWrap/>
            <w:vAlign w:val="center"/>
            <w:hideMark/>
          </w:tcPr>
          <w:p w14:paraId="2A576F37"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c>
          <w:tcPr>
            <w:tcW w:w="629" w:type="pct"/>
            <w:noWrap/>
            <w:vAlign w:val="center"/>
            <w:hideMark/>
          </w:tcPr>
          <w:p w14:paraId="77524B1F"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r>
      <w:tr w:rsidR="00E347AF" w:rsidRPr="00E347AF" w14:paraId="799D5A38" w14:textId="77777777" w:rsidTr="00E347AF">
        <w:tblPrEx>
          <w:tblCellMar>
            <w:left w:w="108" w:type="dxa"/>
            <w:right w:w="108" w:type="dxa"/>
          </w:tblCellMar>
        </w:tblPrEx>
        <w:trPr>
          <w:trHeight w:val="300"/>
        </w:trPr>
        <w:tc>
          <w:tcPr>
            <w:tcW w:w="1225" w:type="pct"/>
            <w:noWrap/>
            <w:hideMark/>
          </w:tcPr>
          <w:p w14:paraId="74BC7E14" w14:textId="77777777" w:rsidR="00E347AF" w:rsidRPr="00E347AF" w:rsidRDefault="00E347AF" w:rsidP="00E347AF">
            <w:pPr>
              <w:rPr>
                <w:rFonts w:cs="Arial"/>
                <w:b/>
                <w:bCs/>
                <w:color w:val="000000"/>
                <w:lang w:eastAsia="en-AU"/>
              </w:rPr>
            </w:pPr>
            <w:r w:rsidRPr="00E347AF">
              <w:rPr>
                <w:rFonts w:cs="Arial"/>
                <w:b/>
                <w:bCs/>
                <w:color w:val="000000"/>
                <w:lang w:eastAsia="en-AU"/>
              </w:rPr>
              <w:t>2021 Overall</w:t>
            </w:r>
          </w:p>
        </w:tc>
        <w:tc>
          <w:tcPr>
            <w:tcW w:w="629" w:type="pct"/>
            <w:noWrap/>
            <w:vAlign w:val="center"/>
            <w:hideMark/>
          </w:tcPr>
          <w:p w14:paraId="7E3DBBCC" w14:textId="77777777" w:rsidR="00E347AF" w:rsidRPr="00E347AF" w:rsidRDefault="00E347AF" w:rsidP="00E347AF">
            <w:pPr>
              <w:jc w:val="center"/>
              <w:rPr>
                <w:rFonts w:cs="Arial"/>
                <w:color w:val="000000"/>
                <w:lang w:eastAsia="en-AU"/>
              </w:rPr>
            </w:pPr>
            <w:r w:rsidRPr="00E347AF">
              <w:rPr>
                <w:rFonts w:cs="Arial"/>
                <w:color w:val="000000"/>
                <w:lang w:eastAsia="en-AU"/>
              </w:rPr>
              <w:t>27</w:t>
            </w:r>
          </w:p>
        </w:tc>
        <w:tc>
          <w:tcPr>
            <w:tcW w:w="629" w:type="pct"/>
            <w:noWrap/>
            <w:vAlign w:val="center"/>
            <w:hideMark/>
          </w:tcPr>
          <w:p w14:paraId="215A8F1A" w14:textId="77777777" w:rsidR="00E347AF" w:rsidRPr="00E347AF" w:rsidRDefault="00E347AF" w:rsidP="00E347AF">
            <w:pPr>
              <w:jc w:val="center"/>
              <w:rPr>
                <w:rFonts w:cs="Arial"/>
                <w:color w:val="000000"/>
                <w:lang w:eastAsia="en-AU"/>
              </w:rPr>
            </w:pPr>
            <w:r w:rsidRPr="00E347AF">
              <w:rPr>
                <w:rFonts w:cs="Arial"/>
                <w:color w:val="000000"/>
                <w:lang w:eastAsia="en-AU"/>
              </w:rPr>
              <w:t>39</w:t>
            </w:r>
          </w:p>
        </w:tc>
        <w:tc>
          <w:tcPr>
            <w:tcW w:w="629" w:type="pct"/>
            <w:noWrap/>
            <w:vAlign w:val="center"/>
            <w:hideMark/>
          </w:tcPr>
          <w:p w14:paraId="2A309404" w14:textId="77777777" w:rsidR="00E347AF" w:rsidRPr="00E347AF" w:rsidRDefault="00E347AF" w:rsidP="00E347AF">
            <w:pPr>
              <w:jc w:val="center"/>
              <w:rPr>
                <w:rFonts w:cs="Arial"/>
                <w:color w:val="000000"/>
                <w:lang w:eastAsia="en-AU"/>
              </w:rPr>
            </w:pPr>
            <w:r w:rsidRPr="00E347AF">
              <w:rPr>
                <w:rFonts w:cs="Arial"/>
                <w:color w:val="000000"/>
                <w:lang w:eastAsia="en-AU"/>
              </w:rPr>
              <w:t>26</w:t>
            </w:r>
          </w:p>
        </w:tc>
        <w:tc>
          <w:tcPr>
            <w:tcW w:w="629" w:type="pct"/>
            <w:noWrap/>
            <w:vAlign w:val="center"/>
            <w:hideMark/>
          </w:tcPr>
          <w:p w14:paraId="24AB2071" w14:textId="77777777" w:rsidR="00E347AF" w:rsidRPr="00E347AF" w:rsidRDefault="00E347AF" w:rsidP="00E347AF">
            <w:pPr>
              <w:jc w:val="center"/>
              <w:rPr>
                <w:rFonts w:cs="Arial"/>
                <w:color w:val="000000"/>
                <w:lang w:eastAsia="en-AU"/>
              </w:rPr>
            </w:pPr>
            <w:r w:rsidRPr="00E347AF">
              <w:rPr>
                <w:rFonts w:cs="Arial"/>
                <w:color w:val="000000"/>
                <w:lang w:eastAsia="en-AU"/>
              </w:rPr>
              <w:t>6</w:t>
            </w:r>
          </w:p>
        </w:tc>
        <w:tc>
          <w:tcPr>
            <w:tcW w:w="629" w:type="pct"/>
            <w:noWrap/>
            <w:vAlign w:val="center"/>
            <w:hideMark/>
          </w:tcPr>
          <w:p w14:paraId="5408515D"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c>
          <w:tcPr>
            <w:tcW w:w="629" w:type="pct"/>
            <w:noWrap/>
            <w:vAlign w:val="center"/>
            <w:hideMark/>
          </w:tcPr>
          <w:p w14:paraId="5E262D1B"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r>
      <w:tr w:rsidR="00E347AF" w:rsidRPr="00E347AF" w14:paraId="743510BB" w14:textId="77777777" w:rsidTr="00E347AF">
        <w:tblPrEx>
          <w:tblCellMar>
            <w:left w:w="108" w:type="dxa"/>
            <w:right w:w="108" w:type="dxa"/>
          </w:tblCellMar>
        </w:tblPrEx>
        <w:trPr>
          <w:trHeight w:val="300"/>
        </w:trPr>
        <w:tc>
          <w:tcPr>
            <w:tcW w:w="1225" w:type="pct"/>
            <w:noWrap/>
            <w:hideMark/>
          </w:tcPr>
          <w:p w14:paraId="249B0863" w14:textId="77777777" w:rsidR="00E347AF" w:rsidRPr="00E347AF" w:rsidRDefault="00E347AF" w:rsidP="00E347AF">
            <w:pPr>
              <w:rPr>
                <w:rFonts w:cs="Arial"/>
                <w:b/>
                <w:bCs/>
                <w:color w:val="000000"/>
                <w:lang w:eastAsia="en-AU"/>
              </w:rPr>
            </w:pPr>
            <w:r w:rsidRPr="00E347AF">
              <w:rPr>
                <w:rFonts w:cs="Arial"/>
                <w:b/>
                <w:bCs/>
                <w:color w:val="000000"/>
                <w:lang w:eastAsia="en-AU"/>
              </w:rPr>
              <w:t>2020 Overall</w:t>
            </w:r>
          </w:p>
        </w:tc>
        <w:tc>
          <w:tcPr>
            <w:tcW w:w="629" w:type="pct"/>
            <w:noWrap/>
            <w:vAlign w:val="center"/>
            <w:hideMark/>
          </w:tcPr>
          <w:p w14:paraId="6A9D831F" w14:textId="77777777" w:rsidR="00E347AF" w:rsidRPr="00E347AF" w:rsidRDefault="00E347AF" w:rsidP="00E347AF">
            <w:pPr>
              <w:jc w:val="center"/>
              <w:rPr>
                <w:rFonts w:cs="Arial"/>
                <w:color w:val="000000"/>
                <w:lang w:eastAsia="en-AU"/>
              </w:rPr>
            </w:pPr>
            <w:r w:rsidRPr="00E347AF">
              <w:rPr>
                <w:rFonts w:cs="Arial"/>
                <w:color w:val="000000"/>
                <w:lang w:eastAsia="en-AU"/>
              </w:rPr>
              <w:t>27</w:t>
            </w:r>
          </w:p>
        </w:tc>
        <w:tc>
          <w:tcPr>
            <w:tcW w:w="629" w:type="pct"/>
            <w:noWrap/>
            <w:vAlign w:val="center"/>
            <w:hideMark/>
          </w:tcPr>
          <w:p w14:paraId="37BC2F34" w14:textId="77777777" w:rsidR="00E347AF" w:rsidRPr="00E347AF" w:rsidRDefault="00E347AF" w:rsidP="00E347AF">
            <w:pPr>
              <w:jc w:val="center"/>
              <w:rPr>
                <w:rFonts w:cs="Arial"/>
                <w:color w:val="000000"/>
                <w:lang w:eastAsia="en-AU"/>
              </w:rPr>
            </w:pPr>
            <w:r w:rsidRPr="00E347AF">
              <w:rPr>
                <w:rFonts w:cs="Arial"/>
                <w:color w:val="000000"/>
                <w:lang w:eastAsia="en-AU"/>
              </w:rPr>
              <w:t>39</w:t>
            </w:r>
          </w:p>
        </w:tc>
        <w:tc>
          <w:tcPr>
            <w:tcW w:w="629" w:type="pct"/>
            <w:noWrap/>
            <w:vAlign w:val="center"/>
            <w:hideMark/>
          </w:tcPr>
          <w:p w14:paraId="496BA9CB" w14:textId="77777777" w:rsidR="00E347AF" w:rsidRPr="00E347AF" w:rsidRDefault="00E347AF" w:rsidP="00E347AF">
            <w:pPr>
              <w:jc w:val="center"/>
              <w:rPr>
                <w:rFonts w:cs="Arial"/>
                <w:color w:val="000000"/>
                <w:lang w:eastAsia="en-AU"/>
              </w:rPr>
            </w:pPr>
            <w:r w:rsidRPr="00E347AF">
              <w:rPr>
                <w:rFonts w:cs="Arial"/>
                <w:color w:val="000000"/>
                <w:lang w:eastAsia="en-AU"/>
              </w:rPr>
              <w:t>26</w:t>
            </w:r>
          </w:p>
        </w:tc>
        <w:tc>
          <w:tcPr>
            <w:tcW w:w="629" w:type="pct"/>
            <w:noWrap/>
            <w:vAlign w:val="center"/>
            <w:hideMark/>
          </w:tcPr>
          <w:p w14:paraId="425DAAA9" w14:textId="77777777" w:rsidR="00E347AF" w:rsidRPr="00E347AF" w:rsidRDefault="00E347AF" w:rsidP="00E347AF">
            <w:pPr>
              <w:jc w:val="center"/>
              <w:rPr>
                <w:rFonts w:cs="Arial"/>
                <w:color w:val="000000"/>
                <w:lang w:eastAsia="en-AU"/>
              </w:rPr>
            </w:pPr>
            <w:r w:rsidRPr="00E347AF">
              <w:rPr>
                <w:rFonts w:cs="Arial"/>
                <w:color w:val="000000"/>
                <w:lang w:eastAsia="en-AU"/>
              </w:rPr>
              <w:t>6</w:t>
            </w:r>
          </w:p>
        </w:tc>
        <w:tc>
          <w:tcPr>
            <w:tcW w:w="629" w:type="pct"/>
            <w:noWrap/>
            <w:vAlign w:val="center"/>
            <w:hideMark/>
          </w:tcPr>
          <w:p w14:paraId="1E68EE09"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c>
          <w:tcPr>
            <w:tcW w:w="629" w:type="pct"/>
            <w:noWrap/>
            <w:vAlign w:val="center"/>
            <w:hideMark/>
          </w:tcPr>
          <w:p w14:paraId="3A80A48A"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r>
      <w:tr w:rsidR="00E347AF" w:rsidRPr="00E347AF" w14:paraId="6D2DCE59" w14:textId="77777777" w:rsidTr="00E347AF">
        <w:tblPrEx>
          <w:tblCellMar>
            <w:left w:w="108" w:type="dxa"/>
            <w:right w:w="108" w:type="dxa"/>
          </w:tblCellMar>
        </w:tblPrEx>
        <w:trPr>
          <w:trHeight w:val="300"/>
        </w:trPr>
        <w:tc>
          <w:tcPr>
            <w:tcW w:w="1225" w:type="pct"/>
            <w:noWrap/>
            <w:hideMark/>
          </w:tcPr>
          <w:p w14:paraId="32CFC487" w14:textId="77777777" w:rsidR="00E347AF" w:rsidRPr="00E347AF" w:rsidRDefault="00E347AF" w:rsidP="00E347AF">
            <w:pPr>
              <w:rPr>
                <w:rFonts w:cs="Arial"/>
                <w:b/>
                <w:bCs/>
                <w:color w:val="000000"/>
                <w:lang w:eastAsia="en-AU"/>
              </w:rPr>
            </w:pPr>
            <w:r w:rsidRPr="00E347AF">
              <w:rPr>
                <w:rFonts w:cs="Arial"/>
                <w:b/>
                <w:bCs/>
                <w:color w:val="000000"/>
                <w:lang w:eastAsia="en-AU"/>
              </w:rPr>
              <w:t>2019 Overall</w:t>
            </w:r>
          </w:p>
        </w:tc>
        <w:tc>
          <w:tcPr>
            <w:tcW w:w="629" w:type="pct"/>
            <w:noWrap/>
            <w:vAlign w:val="center"/>
            <w:hideMark/>
          </w:tcPr>
          <w:p w14:paraId="67B34CC7" w14:textId="77777777" w:rsidR="00E347AF" w:rsidRPr="00E347AF" w:rsidRDefault="00E347AF" w:rsidP="00E347AF">
            <w:pPr>
              <w:jc w:val="center"/>
              <w:rPr>
                <w:rFonts w:cs="Arial"/>
                <w:color w:val="000000"/>
                <w:lang w:eastAsia="en-AU"/>
              </w:rPr>
            </w:pPr>
            <w:r w:rsidRPr="00E347AF">
              <w:rPr>
                <w:rFonts w:cs="Arial"/>
                <w:color w:val="000000"/>
                <w:lang w:eastAsia="en-AU"/>
              </w:rPr>
              <w:t>26</w:t>
            </w:r>
          </w:p>
        </w:tc>
        <w:tc>
          <w:tcPr>
            <w:tcW w:w="629" w:type="pct"/>
            <w:noWrap/>
            <w:vAlign w:val="center"/>
            <w:hideMark/>
          </w:tcPr>
          <w:p w14:paraId="6495510C" w14:textId="77777777" w:rsidR="00E347AF" w:rsidRPr="00E347AF" w:rsidRDefault="00E347AF" w:rsidP="00E347AF">
            <w:pPr>
              <w:jc w:val="center"/>
              <w:rPr>
                <w:rFonts w:cs="Arial"/>
                <w:color w:val="000000"/>
                <w:lang w:eastAsia="en-AU"/>
              </w:rPr>
            </w:pPr>
            <w:r w:rsidRPr="00E347AF">
              <w:rPr>
                <w:rFonts w:cs="Arial"/>
                <w:color w:val="000000"/>
                <w:lang w:eastAsia="en-AU"/>
              </w:rPr>
              <w:t>40</w:t>
            </w:r>
          </w:p>
        </w:tc>
        <w:tc>
          <w:tcPr>
            <w:tcW w:w="629" w:type="pct"/>
            <w:noWrap/>
            <w:vAlign w:val="center"/>
            <w:hideMark/>
          </w:tcPr>
          <w:p w14:paraId="4F5322A2" w14:textId="77777777" w:rsidR="00E347AF" w:rsidRPr="00E347AF" w:rsidRDefault="00E347AF" w:rsidP="00E347AF">
            <w:pPr>
              <w:jc w:val="center"/>
              <w:rPr>
                <w:rFonts w:cs="Arial"/>
                <w:color w:val="000000"/>
                <w:lang w:eastAsia="en-AU"/>
              </w:rPr>
            </w:pPr>
            <w:r w:rsidRPr="00E347AF">
              <w:rPr>
                <w:rFonts w:cs="Arial"/>
                <w:color w:val="000000"/>
                <w:lang w:eastAsia="en-AU"/>
              </w:rPr>
              <w:t>26</w:t>
            </w:r>
          </w:p>
        </w:tc>
        <w:tc>
          <w:tcPr>
            <w:tcW w:w="629" w:type="pct"/>
            <w:noWrap/>
            <w:vAlign w:val="center"/>
            <w:hideMark/>
          </w:tcPr>
          <w:p w14:paraId="4364828F" w14:textId="77777777" w:rsidR="00E347AF" w:rsidRPr="00E347AF" w:rsidRDefault="00E347AF" w:rsidP="00E347AF">
            <w:pPr>
              <w:jc w:val="center"/>
              <w:rPr>
                <w:rFonts w:cs="Arial"/>
                <w:color w:val="000000"/>
                <w:lang w:eastAsia="en-AU"/>
              </w:rPr>
            </w:pPr>
            <w:r w:rsidRPr="00E347AF">
              <w:rPr>
                <w:rFonts w:cs="Arial"/>
                <w:color w:val="000000"/>
                <w:lang w:eastAsia="en-AU"/>
              </w:rPr>
              <w:t>6</w:t>
            </w:r>
          </w:p>
        </w:tc>
        <w:tc>
          <w:tcPr>
            <w:tcW w:w="629" w:type="pct"/>
            <w:noWrap/>
            <w:vAlign w:val="center"/>
            <w:hideMark/>
          </w:tcPr>
          <w:p w14:paraId="01F17C66"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c>
          <w:tcPr>
            <w:tcW w:w="629" w:type="pct"/>
            <w:noWrap/>
            <w:vAlign w:val="center"/>
            <w:hideMark/>
          </w:tcPr>
          <w:p w14:paraId="283DFD5E"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r>
      <w:tr w:rsidR="00E347AF" w:rsidRPr="00E347AF" w14:paraId="55445BCB" w14:textId="77777777" w:rsidTr="00E347AF">
        <w:tblPrEx>
          <w:tblCellMar>
            <w:left w:w="108" w:type="dxa"/>
            <w:right w:w="108" w:type="dxa"/>
          </w:tblCellMar>
        </w:tblPrEx>
        <w:trPr>
          <w:trHeight w:val="300"/>
        </w:trPr>
        <w:tc>
          <w:tcPr>
            <w:tcW w:w="1225" w:type="pct"/>
            <w:noWrap/>
            <w:hideMark/>
          </w:tcPr>
          <w:p w14:paraId="11521CF4" w14:textId="77777777" w:rsidR="00E347AF" w:rsidRPr="00E347AF" w:rsidRDefault="00E347AF" w:rsidP="00E347AF">
            <w:pPr>
              <w:rPr>
                <w:rFonts w:cs="Arial"/>
                <w:b/>
                <w:bCs/>
                <w:color w:val="000000"/>
                <w:lang w:eastAsia="en-AU"/>
              </w:rPr>
            </w:pPr>
            <w:r w:rsidRPr="00E347AF">
              <w:rPr>
                <w:rFonts w:cs="Arial"/>
                <w:b/>
                <w:bCs/>
                <w:color w:val="000000"/>
                <w:lang w:eastAsia="en-AU"/>
              </w:rPr>
              <w:t>2018 Overall</w:t>
            </w:r>
          </w:p>
        </w:tc>
        <w:tc>
          <w:tcPr>
            <w:tcW w:w="629" w:type="pct"/>
            <w:noWrap/>
            <w:vAlign w:val="center"/>
            <w:hideMark/>
          </w:tcPr>
          <w:p w14:paraId="162D706B" w14:textId="77777777" w:rsidR="00E347AF" w:rsidRPr="00E347AF" w:rsidRDefault="00E347AF" w:rsidP="00E347AF">
            <w:pPr>
              <w:jc w:val="center"/>
              <w:rPr>
                <w:rFonts w:cs="Arial"/>
                <w:color w:val="000000"/>
                <w:lang w:eastAsia="en-AU"/>
              </w:rPr>
            </w:pPr>
            <w:r w:rsidRPr="00E347AF">
              <w:rPr>
                <w:rFonts w:cs="Arial"/>
                <w:color w:val="000000"/>
                <w:lang w:eastAsia="en-AU"/>
              </w:rPr>
              <w:t>27</w:t>
            </w:r>
          </w:p>
        </w:tc>
        <w:tc>
          <w:tcPr>
            <w:tcW w:w="629" w:type="pct"/>
            <w:noWrap/>
            <w:vAlign w:val="center"/>
            <w:hideMark/>
          </w:tcPr>
          <w:p w14:paraId="683E800D" w14:textId="77777777" w:rsidR="00E347AF" w:rsidRPr="00E347AF" w:rsidRDefault="00E347AF" w:rsidP="00E347AF">
            <w:pPr>
              <w:jc w:val="center"/>
              <w:rPr>
                <w:rFonts w:cs="Arial"/>
                <w:color w:val="000000"/>
                <w:lang w:eastAsia="en-AU"/>
              </w:rPr>
            </w:pPr>
            <w:r w:rsidRPr="00E347AF">
              <w:rPr>
                <w:rFonts w:cs="Arial"/>
                <w:color w:val="000000"/>
                <w:lang w:eastAsia="en-AU"/>
              </w:rPr>
              <w:t>39</w:t>
            </w:r>
          </w:p>
        </w:tc>
        <w:tc>
          <w:tcPr>
            <w:tcW w:w="629" w:type="pct"/>
            <w:noWrap/>
            <w:vAlign w:val="center"/>
            <w:hideMark/>
          </w:tcPr>
          <w:p w14:paraId="40C361FE" w14:textId="77777777" w:rsidR="00E347AF" w:rsidRPr="00E347AF" w:rsidRDefault="00E347AF" w:rsidP="00E347AF">
            <w:pPr>
              <w:jc w:val="center"/>
              <w:rPr>
                <w:rFonts w:cs="Arial"/>
                <w:color w:val="000000"/>
                <w:lang w:eastAsia="en-AU"/>
              </w:rPr>
            </w:pPr>
            <w:r w:rsidRPr="00E347AF">
              <w:rPr>
                <w:rFonts w:cs="Arial"/>
                <w:color w:val="000000"/>
                <w:lang w:eastAsia="en-AU"/>
              </w:rPr>
              <w:t>27</w:t>
            </w:r>
          </w:p>
        </w:tc>
        <w:tc>
          <w:tcPr>
            <w:tcW w:w="629" w:type="pct"/>
            <w:noWrap/>
            <w:vAlign w:val="center"/>
            <w:hideMark/>
          </w:tcPr>
          <w:p w14:paraId="22931D00" w14:textId="77777777" w:rsidR="00E347AF" w:rsidRPr="00E347AF" w:rsidRDefault="00E347AF" w:rsidP="00E347AF">
            <w:pPr>
              <w:jc w:val="center"/>
              <w:rPr>
                <w:rFonts w:cs="Arial"/>
                <w:color w:val="000000"/>
                <w:lang w:eastAsia="en-AU"/>
              </w:rPr>
            </w:pPr>
            <w:r w:rsidRPr="00E347AF">
              <w:rPr>
                <w:rFonts w:cs="Arial"/>
                <w:color w:val="000000"/>
                <w:lang w:eastAsia="en-AU"/>
              </w:rPr>
              <w:t>6</w:t>
            </w:r>
          </w:p>
        </w:tc>
        <w:tc>
          <w:tcPr>
            <w:tcW w:w="629" w:type="pct"/>
            <w:noWrap/>
            <w:vAlign w:val="center"/>
            <w:hideMark/>
          </w:tcPr>
          <w:p w14:paraId="00CC46AC"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c>
          <w:tcPr>
            <w:tcW w:w="629" w:type="pct"/>
            <w:noWrap/>
            <w:vAlign w:val="center"/>
            <w:hideMark/>
          </w:tcPr>
          <w:p w14:paraId="37BFD468"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r>
      <w:tr w:rsidR="00E347AF" w:rsidRPr="00E347AF" w14:paraId="5BE588F2" w14:textId="77777777" w:rsidTr="00E347AF">
        <w:tblPrEx>
          <w:tblCellMar>
            <w:left w:w="108" w:type="dxa"/>
            <w:right w:w="108" w:type="dxa"/>
          </w:tblCellMar>
        </w:tblPrEx>
        <w:trPr>
          <w:trHeight w:val="300"/>
        </w:trPr>
        <w:tc>
          <w:tcPr>
            <w:tcW w:w="1225" w:type="pct"/>
            <w:noWrap/>
            <w:hideMark/>
          </w:tcPr>
          <w:p w14:paraId="3A826106" w14:textId="77777777" w:rsidR="00E347AF" w:rsidRPr="00E347AF" w:rsidRDefault="00E347AF" w:rsidP="00E347AF">
            <w:pPr>
              <w:rPr>
                <w:rFonts w:cs="Arial"/>
                <w:b/>
                <w:bCs/>
                <w:color w:val="000000"/>
                <w:lang w:eastAsia="en-AU"/>
              </w:rPr>
            </w:pPr>
            <w:r w:rsidRPr="00E347AF">
              <w:rPr>
                <w:rFonts w:cs="Arial"/>
                <w:b/>
                <w:bCs/>
                <w:color w:val="000000"/>
                <w:lang w:eastAsia="en-AU"/>
              </w:rPr>
              <w:t>2017 Overall</w:t>
            </w:r>
          </w:p>
        </w:tc>
        <w:tc>
          <w:tcPr>
            <w:tcW w:w="629" w:type="pct"/>
            <w:noWrap/>
            <w:vAlign w:val="center"/>
            <w:hideMark/>
          </w:tcPr>
          <w:p w14:paraId="36D0FAB2" w14:textId="77777777" w:rsidR="00E347AF" w:rsidRPr="00E347AF" w:rsidRDefault="00E347AF" w:rsidP="00E347AF">
            <w:pPr>
              <w:jc w:val="center"/>
              <w:rPr>
                <w:rFonts w:cs="Arial"/>
                <w:color w:val="000000"/>
                <w:lang w:eastAsia="en-AU"/>
              </w:rPr>
            </w:pPr>
            <w:r w:rsidRPr="00E347AF">
              <w:rPr>
                <w:rFonts w:cs="Arial"/>
                <w:color w:val="000000"/>
                <w:lang w:eastAsia="en-AU"/>
              </w:rPr>
              <w:t>25</w:t>
            </w:r>
          </w:p>
        </w:tc>
        <w:tc>
          <w:tcPr>
            <w:tcW w:w="629" w:type="pct"/>
            <w:noWrap/>
            <w:vAlign w:val="center"/>
            <w:hideMark/>
          </w:tcPr>
          <w:p w14:paraId="0A2E5E80" w14:textId="77777777" w:rsidR="00E347AF" w:rsidRPr="00E347AF" w:rsidRDefault="00E347AF" w:rsidP="00E347AF">
            <w:pPr>
              <w:jc w:val="center"/>
              <w:rPr>
                <w:rFonts w:cs="Arial"/>
                <w:color w:val="000000"/>
                <w:lang w:eastAsia="en-AU"/>
              </w:rPr>
            </w:pPr>
            <w:r w:rsidRPr="00E347AF">
              <w:rPr>
                <w:rFonts w:cs="Arial"/>
                <w:color w:val="000000"/>
                <w:lang w:eastAsia="en-AU"/>
              </w:rPr>
              <w:t>39</w:t>
            </w:r>
          </w:p>
        </w:tc>
        <w:tc>
          <w:tcPr>
            <w:tcW w:w="629" w:type="pct"/>
            <w:noWrap/>
            <w:vAlign w:val="center"/>
            <w:hideMark/>
          </w:tcPr>
          <w:p w14:paraId="2FEC1431" w14:textId="77777777" w:rsidR="00E347AF" w:rsidRPr="00E347AF" w:rsidRDefault="00E347AF" w:rsidP="00E347AF">
            <w:pPr>
              <w:jc w:val="center"/>
              <w:rPr>
                <w:rFonts w:cs="Arial"/>
                <w:color w:val="000000"/>
                <w:lang w:eastAsia="en-AU"/>
              </w:rPr>
            </w:pPr>
            <w:r w:rsidRPr="00E347AF">
              <w:rPr>
                <w:rFonts w:cs="Arial"/>
                <w:color w:val="000000"/>
                <w:lang w:eastAsia="en-AU"/>
              </w:rPr>
              <w:t>28</w:t>
            </w:r>
          </w:p>
        </w:tc>
        <w:tc>
          <w:tcPr>
            <w:tcW w:w="629" w:type="pct"/>
            <w:noWrap/>
            <w:vAlign w:val="center"/>
            <w:hideMark/>
          </w:tcPr>
          <w:p w14:paraId="0ECF5E6A" w14:textId="77777777" w:rsidR="00E347AF" w:rsidRPr="00E347AF" w:rsidRDefault="00E347AF" w:rsidP="00E347AF">
            <w:pPr>
              <w:jc w:val="center"/>
              <w:rPr>
                <w:rFonts w:cs="Arial"/>
                <w:color w:val="000000"/>
                <w:lang w:eastAsia="en-AU"/>
              </w:rPr>
            </w:pPr>
            <w:r w:rsidRPr="00E347AF">
              <w:rPr>
                <w:rFonts w:cs="Arial"/>
                <w:color w:val="000000"/>
                <w:lang w:eastAsia="en-AU"/>
              </w:rPr>
              <w:t>6</w:t>
            </w:r>
          </w:p>
        </w:tc>
        <w:tc>
          <w:tcPr>
            <w:tcW w:w="629" w:type="pct"/>
            <w:noWrap/>
            <w:vAlign w:val="center"/>
            <w:hideMark/>
          </w:tcPr>
          <w:p w14:paraId="4465CE57"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c>
          <w:tcPr>
            <w:tcW w:w="629" w:type="pct"/>
            <w:noWrap/>
            <w:vAlign w:val="center"/>
            <w:hideMark/>
          </w:tcPr>
          <w:p w14:paraId="10A9C489"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r>
      <w:tr w:rsidR="00E347AF" w:rsidRPr="00E347AF" w14:paraId="482A682E" w14:textId="77777777" w:rsidTr="00E347AF">
        <w:tblPrEx>
          <w:tblCellMar>
            <w:left w:w="108" w:type="dxa"/>
            <w:right w:w="108" w:type="dxa"/>
          </w:tblCellMar>
        </w:tblPrEx>
        <w:trPr>
          <w:trHeight w:val="300"/>
        </w:trPr>
        <w:tc>
          <w:tcPr>
            <w:tcW w:w="1225" w:type="pct"/>
            <w:noWrap/>
            <w:hideMark/>
          </w:tcPr>
          <w:p w14:paraId="0FC38934" w14:textId="77777777" w:rsidR="00E347AF" w:rsidRPr="00E347AF" w:rsidRDefault="00E347AF" w:rsidP="00E347AF">
            <w:pPr>
              <w:rPr>
                <w:rFonts w:cs="Arial"/>
                <w:b/>
                <w:bCs/>
                <w:color w:val="000000"/>
                <w:lang w:eastAsia="en-AU"/>
              </w:rPr>
            </w:pPr>
            <w:r w:rsidRPr="00E347AF">
              <w:rPr>
                <w:rFonts w:cs="Arial"/>
                <w:b/>
                <w:bCs/>
                <w:color w:val="000000"/>
                <w:lang w:eastAsia="en-AU"/>
              </w:rPr>
              <w:t>2016 Overall</w:t>
            </w:r>
          </w:p>
        </w:tc>
        <w:tc>
          <w:tcPr>
            <w:tcW w:w="629" w:type="pct"/>
            <w:noWrap/>
            <w:vAlign w:val="center"/>
            <w:hideMark/>
          </w:tcPr>
          <w:p w14:paraId="5B7348D6" w14:textId="77777777" w:rsidR="00E347AF" w:rsidRPr="00E347AF" w:rsidRDefault="00E347AF" w:rsidP="00E347AF">
            <w:pPr>
              <w:jc w:val="center"/>
              <w:rPr>
                <w:rFonts w:cs="Arial"/>
                <w:color w:val="000000"/>
                <w:lang w:eastAsia="en-AU"/>
              </w:rPr>
            </w:pPr>
            <w:r w:rsidRPr="00E347AF">
              <w:rPr>
                <w:rFonts w:cs="Arial"/>
                <w:color w:val="000000"/>
                <w:lang w:eastAsia="en-AU"/>
              </w:rPr>
              <w:t>24</w:t>
            </w:r>
          </w:p>
        </w:tc>
        <w:tc>
          <w:tcPr>
            <w:tcW w:w="629" w:type="pct"/>
            <w:noWrap/>
            <w:vAlign w:val="center"/>
            <w:hideMark/>
          </w:tcPr>
          <w:p w14:paraId="70BE1560" w14:textId="77777777" w:rsidR="00E347AF" w:rsidRPr="00E347AF" w:rsidRDefault="00E347AF" w:rsidP="00E347AF">
            <w:pPr>
              <w:jc w:val="center"/>
              <w:rPr>
                <w:rFonts w:cs="Arial"/>
                <w:color w:val="000000"/>
                <w:lang w:eastAsia="en-AU"/>
              </w:rPr>
            </w:pPr>
            <w:r w:rsidRPr="00E347AF">
              <w:rPr>
                <w:rFonts w:cs="Arial"/>
                <w:color w:val="000000"/>
                <w:lang w:eastAsia="en-AU"/>
              </w:rPr>
              <w:t>41</w:t>
            </w:r>
          </w:p>
        </w:tc>
        <w:tc>
          <w:tcPr>
            <w:tcW w:w="629" w:type="pct"/>
            <w:noWrap/>
            <w:vAlign w:val="center"/>
            <w:hideMark/>
          </w:tcPr>
          <w:p w14:paraId="474709B2" w14:textId="77777777" w:rsidR="00E347AF" w:rsidRPr="00E347AF" w:rsidRDefault="00E347AF" w:rsidP="00E347AF">
            <w:pPr>
              <w:jc w:val="center"/>
              <w:rPr>
                <w:rFonts w:cs="Arial"/>
                <w:color w:val="000000"/>
                <w:lang w:eastAsia="en-AU"/>
              </w:rPr>
            </w:pPr>
            <w:r w:rsidRPr="00E347AF">
              <w:rPr>
                <w:rFonts w:cs="Arial"/>
                <w:color w:val="000000"/>
                <w:lang w:eastAsia="en-AU"/>
              </w:rPr>
              <w:t>27</w:t>
            </w:r>
          </w:p>
        </w:tc>
        <w:tc>
          <w:tcPr>
            <w:tcW w:w="629" w:type="pct"/>
            <w:noWrap/>
            <w:vAlign w:val="center"/>
            <w:hideMark/>
          </w:tcPr>
          <w:p w14:paraId="0B4BDB64" w14:textId="77777777" w:rsidR="00E347AF" w:rsidRPr="00E347AF" w:rsidRDefault="00E347AF" w:rsidP="00E347AF">
            <w:pPr>
              <w:jc w:val="center"/>
              <w:rPr>
                <w:rFonts w:cs="Arial"/>
                <w:color w:val="000000"/>
                <w:lang w:eastAsia="en-AU"/>
              </w:rPr>
            </w:pPr>
            <w:r w:rsidRPr="00E347AF">
              <w:rPr>
                <w:rFonts w:cs="Arial"/>
                <w:color w:val="000000"/>
                <w:lang w:eastAsia="en-AU"/>
              </w:rPr>
              <w:t>7</w:t>
            </w:r>
          </w:p>
        </w:tc>
        <w:tc>
          <w:tcPr>
            <w:tcW w:w="629" w:type="pct"/>
            <w:noWrap/>
            <w:vAlign w:val="center"/>
            <w:hideMark/>
          </w:tcPr>
          <w:p w14:paraId="782C4A1D"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c>
          <w:tcPr>
            <w:tcW w:w="629" w:type="pct"/>
            <w:noWrap/>
            <w:vAlign w:val="center"/>
            <w:hideMark/>
          </w:tcPr>
          <w:p w14:paraId="562442FB"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r>
      <w:tr w:rsidR="00E347AF" w:rsidRPr="00E347AF" w14:paraId="779EABCA" w14:textId="77777777" w:rsidTr="00E347AF">
        <w:tblPrEx>
          <w:tblCellMar>
            <w:left w:w="108" w:type="dxa"/>
            <w:right w:w="108" w:type="dxa"/>
          </w:tblCellMar>
        </w:tblPrEx>
        <w:trPr>
          <w:trHeight w:val="300"/>
        </w:trPr>
        <w:tc>
          <w:tcPr>
            <w:tcW w:w="1225" w:type="pct"/>
            <w:noWrap/>
            <w:hideMark/>
          </w:tcPr>
          <w:p w14:paraId="1DEB941D" w14:textId="77777777" w:rsidR="00E347AF" w:rsidRPr="00E347AF" w:rsidRDefault="00E347AF" w:rsidP="00E347AF">
            <w:pPr>
              <w:rPr>
                <w:rFonts w:cs="Arial"/>
                <w:b/>
                <w:bCs/>
                <w:color w:val="000000"/>
                <w:lang w:eastAsia="en-AU"/>
              </w:rPr>
            </w:pPr>
            <w:r w:rsidRPr="00E347AF">
              <w:rPr>
                <w:rFonts w:cs="Arial"/>
                <w:b/>
                <w:bCs/>
                <w:color w:val="000000"/>
                <w:lang w:eastAsia="en-AU"/>
              </w:rPr>
              <w:t>2015 Overall</w:t>
            </w:r>
          </w:p>
        </w:tc>
        <w:tc>
          <w:tcPr>
            <w:tcW w:w="629" w:type="pct"/>
            <w:noWrap/>
            <w:vAlign w:val="center"/>
            <w:hideMark/>
          </w:tcPr>
          <w:p w14:paraId="719DE97C" w14:textId="77777777" w:rsidR="00E347AF" w:rsidRPr="00E347AF" w:rsidRDefault="00E347AF" w:rsidP="00E347AF">
            <w:pPr>
              <w:jc w:val="center"/>
              <w:rPr>
                <w:rFonts w:cs="Arial"/>
                <w:color w:val="000000"/>
                <w:lang w:eastAsia="en-AU"/>
              </w:rPr>
            </w:pPr>
            <w:r w:rsidRPr="00E347AF">
              <w:rPr>
                <w:rFonts w:cs="Arial"/>
                <w:color w:val="000000"/>
                <w:lang w:eastAsia="en-AU"/>
              </w:rPr>
              <w:t>24</w:t>
            </w:r>
          </w:p>
        </w:tc>
        <w:tc>
          <w:tcPr>
            <w:tcW w:w="629" w:type="pct"/>
            <w:noWrap/>
            <w:vAlign w:val="center"/>
            <w:hideMark/>
          </w:tcPr>
          <w:p w14:paraId="521328CA" w14:textId="77777777" w:rsidR="00E347AF" w:rsidRPr="00E347AF" w:rsidRDefault="00E347AF" w:rsidP="00E347AF">
            <w:pPr>
              <w:jc w:val="center"/>
              <w:rPr>
                <w:rFonts w:cs="Arial"/>
                <w:color w:val="000000"/>
                <w:lang w:eastAsia="en-AU"/>
              </w:rPr>
            </w:pPr>
            <w:r w:rsidRPr="00E347AF">
              <w:rPr>
                <w:rFonts w:cs="Arial"/>
                <w:color w:val="000000"/>
                <w:lang w:eastAsia="en-AU"/>
              </w:rPr>
              <w:t>41</w:t>
            </w:r>
          </w:p>
        </w:tc>
        <w:tc>
          <w:tcPr>
            <w:tcW w:w="629" w:type="pct"/>
            <w:noWrap/>
            <w:vAlign w:val="center"/>
            <w:hideMark/>
          </w:tcPr>
          <w:p w14:paraId="4410B934" w14:textId="77777777" w:rsidR="00E347AF" w:rsidRPr="00E347AF" w:rsidRDefault="00E347AF" w:rsidP="00E347AF">
            <w:pPr>
              <w:jc w:val="center"/>
              <w:rPr>
                <w:rFonts w:cs="Arial"/>
                <w:color w:val="000000"/>
                <w:lang w:eastAsia="en-AU"/>
              </w:rPr>
            </w:pPr>
            <w:r w:rsidRPr="00E347AF">
              <w:rPr>
                <w:rFonts w:cs="Arial"/>
                <w:color w:val="000000"/>
                <w:lang w:eastAsia="en-AU"/>
              </w:rPr>
              <w:t>27</w:t>
            </w:r>
          </w:p>
        </w:tc>
        <w:tc>
          <w:tcPr>
            <w:tcW w:w="629" w:type="pct"/>
            <w:noWrap/>
            <w:vAlign w:val="center"/>
            <w:hideMark/>
          </w:tcPr>
          <w:p w14:paraId="509DE857" w14:textId="77777777" w:rsidR="00E347AF" w:rsidRPr="00E347AF" w:rsidRDefault="00E347AF" w:rsidP="00E347AF">
            <w:pPr>
              <w:jc w:val="center"/>
              <w:rPr>
                <w:rFonts w:cs="Arial"/>
                <w:color w:val="000000"/>
                <w:lang w:eastAsia="en-AU"/>
              </w:rPr>
            </w:pPr>
            <w:r w:rsidRPr="00E347AF">
              <w:rPr>
                <w:rFonts w:cs="Arial"/>
                <w:color w:val="000000"/>
                <w:lang w:eastAsia="en-AU"/>
              </w:rPr>
              <w:t>6</w:t>
            </w:r>
          </w:p>
        </w:tc>
        <w:tc>
          <w:tcPr>
            <w:tcW w:w="629" w:type="pct"/>
            <w:noWrap/>
            <w:vAlign w:val="center"/>
            <w:hideMark/>
          </w:tcPr>
          <w:p w14:paraId="54E73363"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c>
          <w:tcPr>
            <w:tcW w:w="629" w:type="pct"/>
            <w:noWrap/>
            <w:vAlign w:val="center"/>
            <w:hideMark/>
          </w:tcPr>
          <w:p w14:paraId="44AB3861"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r>
      <w:tr w:rsidR="00E347AF" w:rsidRPr="00E347AF" w14:paraId="18CDADB5" w14:textId="77777777" w:rsidTr="00E347AF">
        <w:tblPrEx>
          <w:tblCellMar>
            <w:left w:w="108" w:type="dxa"/>
            <w:right w:w="108" w:type="dxa"/>
          </w:tblCellMar>
        </w:tblPrEx>
        <w:trPr>
          <w:trHeight w:val="300"/>
        </w:trPr>
        <w:tc>
          <w:tcPr>
            <w:tcW w:w="1225" w:type="pct"/>
            <w:noWrap/>
            <w:hideMark/>
          </w:tcPr>
          <w:p w14:paraId="1D315A53" w14:textId="77777777" w:rsidR="00E347AF" w:rsidRPr="00E347AF" w:rsidRDefault="00E347AF" w:rsidP="00E347AF">
            <w:pPr>
              <w:rPr>
                <w:rFonts w:cs="Arial"/>
                <w:b/>
                <w:bCs/>
                <w:color w:val="000000"/>
                <w:lang w:eastAsia="en-AU"/>
              </w:rPr>
            </w:pPr>
            <w:r w:rsidRPr="00E347AF">
              <w:rPr>
                <w:rFonts w:cs="Arial"/>
                <w:b/>
                <w:bCs/>
                <w:color w:val="000000"/>
                <w:lang w:eastAsia="en-AU"/>
              </w:rPr>
              <w:t>2014 Overall</w:t>
            </w:r>
          </w:p>
        </w:tc>
        <w:tc>
          <w:tcPr>
            <w:tcW w:w="629" w:type="pct"/>
            <w:noWrap/>
            <w:vAlign w:val="center"/>
            <w:hideMark/>
          </w:tcPr>
          <w:p w14:paraId="0962D209" w14:textId="77777777" w:rsidR="00E347AF" w:rsidRPr="00E347AF" w:rsidRDefault="00E347AF" w:rsidP="00E347AF">
            <w:pPr>
              <w:jc w:val="center"/>
              <w:rPr>
                <w:rFonts w:cs="Arial"/>
                <w:color w:val="000000"/>
                <w:lang w:eastAsia="en-AU"/>
              </w:rPr>
            </w:pPr>
            <w:r w:rsidRPr="00E347AF">
              <w:rPr>
                <w:rFonts w:cs="Arial"/>
                <w:color w:val="000000"/>
                <w:lang w:eastAsia="en-AU"/>
              </w:rPr>
              <w:t>24</w:t>
            </w:r>
          </w:p>
        </w:tc>
        <w:tc>
          <w:tcPr>
            <w:tcW w:w="629" w:type="pct"/>
            <w:noWrap/>
            <w:vAlign w:val="center"/>
            <w:hideMark/>
          </w:tcPr>
          <w:p w14:paraId="2F20595E" w14:textId="77777777" w:rsidR="00E347AF" w:rsidRPr="00E347AF" w:rsidRDefault="00E347AF" w:rsidP="00E347AF">
            <w:pPr>
              <w:jc w:val="center"/>
              <w:rPr>
                <w:rFonts w:cs="Arial"/>
                <w:color w:val="000000"/>
                <w:lang w:eastAsia="en-AU"/>
              </w:rPr>
            </w:pPr>
            <w:r w:rsidRPr="00E347AF">
              <w:rPr>
                <w:rFonts w:cs="Arial"/>
                <w:color w:val="000000"/>
                <w:lang w:eastAsia="en-AU"/>
              </w:rPr>
              <w:t>40</w:t>
            </w:r>
          </w:p>
        </w:tc>
        <w:tc>
          <w:tcPr>
            <w:tcW w:w="629" w:type="pct"/>
            <w:noWrap/>
            <w:vAlign w:val="center"/>
            <w:hideMark/>
          </w:tcPr>
          <w:p w14:paraId="07114A89" w14:textId="77777777" w:rsidR="00E347AF" w:rsidRPr="00E347AF" w:rsidRDefault="00E347AF" w:rsidP="00E347AF">
            <w:pPr>
              <w:jc w:val="center"/>
              <w:rPr>
                <w:rFonts w:cs="Arial"/>
                <w:color w:val="000000"/>
                <w:lang w:eastAsia="en-AU"/>
              </w:rPr>
            </w:pPr>
            <w:r w:rsidRPr="00E347AF">
              <w:rPr>
                <w:rFonts w:cs="Arial"/>
                <w:color w:val="000000"/>
                <w:lang w:eastAsia="en-AU"/>
              </w:rPr>
              <w:t>28</w:t>
            </w:r>
          </w:p>
        </w:tc>
        <w:tc>
          <w:tcPr>
            <w:tcW w:w="629" w:type="pct"/>
            <w:noWrap/>
            <w:vAlign w:val="center"/>
            <w:hideMark/>
          </w:tcPr>
          <w:p w14:paraId="3D652603" w14:textId="77777777" w:rsidR="00E347AF" w:rsidRPr="00E347AF" w:rsidRDefault="00E347AF" w:rsidP="00E347AF">
            <w:pPr>
              <w:jc w:val="center"/>
              <w:rPr>
                <w:rFonts w:cs="Arial"/>
                <w:color w:val="000000"/>
                <w:lang w:eastAsia="en-AU"/>
              </w:rPr>
            </w:pPr>
            <w:r w:rsidRPr="00E347AF">
              <w:rPr>
                <w:rFonts w:cs="Arial"/>
                <w:color w:val="000000"/>
                <w:lang w:eastAsia="en-AU"/>
              </w:rPr>
              <w:t>6</w:t>
            </w:r>
          </w:p>
        </w:tc>
        <w:tc>
          <w:tcPr>
            <w:tcW w:w="629" w:type="pct"/>
            <w:noWrap/>
            <w:vAlign w:val="center"/>
            <w:hideMark/>
          </w:tcPr>
          <w:p w14:paraId="6C701C6D"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c>
          <w:tcPr>
            <w:tcW w:w="629" w:type="pct"/>
            <w:noWrap/>
            <w:vAlign w:val="center"/>
            <w:hideMark/>
          </w:tcPr>
          <w:p w14:paraId="23FF6B8C" w14:textId="77777777" w:rsidR="00E347AF" w:rsidRPr="00E347AF" w:rsidRDefault="00E347AF" w:rsidP="00E347AF">
            <w:pPr>
              <w:jc w:val="center"/>
              <w:rPr>
                <w:rFonts w:cs="Arial"/>
                <w:color w:val="000000"/>
                <w:lang w:eastAsia="en-AU"/>
              </w:rPr>
            </w:pPr>
            <w:r w:rsidRPr="00E347AF">
              <w:rPr>
                <w:rFonts w:cs="Arial"/>
                <w:color w:val="000000"/>
                <w:lang w:eastAsia="en-AU"/>
              </w:rPr>
              <w:t>1</w:t>
            </w:r>
          </w:p>
        </w:tc>
      </w:tr>
      <w:tr w:rsidR="00E347AF" w:rsidRPr="00E347AF" w14:paraId="7013A1BE" w14:textId="77777777" w:rsidTr="006E7976">
        <w:tblPrEx>
          <w:tblCellMar>
            <w:left w:w="108" w:type="dxa"/>
            <w:right w:w="108" w:type="dxa"/>
          </w:tblCellMar>
        </w:tblPrEx>
        <w:trPr>
          <w:trHeight w:val="300"/>
        </w:trPr>
        <w:tc>
          <w:tcPr>
            <w:tcW w:w="1225" w:type="pct"/>
            <w:noWrap/>
            <w:hideMark/>
          </w:tcPr>
          <w:p w14:paraId="418FD6F9" w14:textId="77777777" w:rsidR="00E347AF" w:rsidRPr="00E347AF" w:rsidRDefault="00E347AF" w:rsidP="00E347AF">
            <w:pPr>
              <w:rPr>
                <w:rFonts w:cs="Arial"/>
                <w:b/>
                <w:bCs/>
                <w:color w:val="000000"/>
                <w:lang w:eastAsia="en-AU"/>
              </w:rPr>
            </w:pPr>
            <w:r w:rsidRPr="00E347AF">
              <w:rPr>
                <w:rFonts w:cs="Arial"/>
                <w:b/>
                <w:bCs/>
                <w:color w:val="000000"/>
                <w:lang w:eastAsia="en-AU"/>
              </w:rPr>
              <w:t>Metropolitan</w:t>
            </w:r>
          </w:p>
        </w:tc>
        <w:tc>
          <w:tcPr>
            <w:tcW w:w="629" w:type="pct"/>
            <w:noWrap/>
            <w:vAlign w:val="center"/>
          </w:tcPr>
          <w:p w14:paraId="4636D411" w14:textId="4A6F942B" w:rsidR="00E347AF" w:rsidRPr="00E347AF" w:rsidRDefault="004C3F00" w:rsidP="00E347AF">
            <w:pPr>
              <w:jc w:val="center"/>
              <w:rPr>
                <w:rFonts w:cs="Arial"/>
                <w:color w:val="000000"/>
                <w:lang w:eastAsia="en-AU"/>
              </w:rPr>
            </w:pPr>
            <w:r>
              <w:rPr>
                <w:rFonts w:cs="Arial"/>
                <w:color w:val="000000"/>
                <w:lang w:eastAsia="en-AU"/>
              </w:rPr>
              <w:t>23</w:t>
            </w:r>
          </w:p>
        </w:tc>
        <w:tc>
          <w:tcPr>
            <w:tcW w:w="629" w:type="pct"/>
            <w:noWrap/>
            <w:vAlign w:val="center"/>
          </w:tcPr>
          <w:p w14:paraId="40726033" w14:textId="4C35307D" w:rsidR="00E347AF" w:rsidRPr="00E347AF" w:rsidRDefault="004C3F00" w:rsidP="00E347AF">
            <w:pPr>
              <w:jc w:val="center"/>
              <w:rPr>
                <w:rFonts w:cs="Arial"/>
                <w:color w:val="000000"/>
                <w:lang w:eastAsia="en-AU"/>
              </w:rPr>
            </w:pPr>
            <w:r>
              <w:rPr>
                <w:rFonts w:cs="Arial"/>
                <w:color w:val="000000"/>
                <w:lang w:eastAsia="en-AU"/>
              </w:rPr>
              <w:t>41</w:t>
            </w:r>
          </w:p>
        </w:tc>
        <w:tc>
          <w:tcPr>
            <w:tcW w:w="629" w:type="pct"/>
            <w:noWrap/>
            <w:vAlign w:val="center"/>
          </w:tcPr>
          <w:p w14:paraId="7EE15E10" w14:textId="544C31D9" w:rsidR="00E347AF" w:rsidRPr="00E347AF" w:rsidRDefault="00FD4CEA" w:rsidP="00E347AF">
            <w:pPr>
              <w:jc w:val="center"/>
              <w:rPr>
                <w:rFonts w:cs="Arial"/>
                <w:color w:val="000000"/>
                <w:lang w:eastAsia="en-AU"/>
              </w:rPr>
            </w:pPr>
            <w:r>
              <w:rPr>
                <w:rFonts w:cs="Arial"/>
                <w:color w:val="000000"/>
                <w:lang w:eastAsia="en-AU"/>
              </w:rPr>
              <w:t>27</w:t>
            </w:r>
          </w:p>
        </w:tc>
        <w:tc>
          <w:tcPr>
            <w:tcW w:w="629" w:type="pct"/>
            <w:noWrap/>
            <w:vAlign w:val="center"/>
          </w:tcPr>
          <w:p w14:paraId="26E28E57" w14:textId="29EB62FC" w:rsidR="00E347AF" w:rsidRPr="00E347AF" w:rsidRDefault="00FD4CEA" w:rsidP="00E347AF">
            <w:pPr>
              <w:jc w:val="center"/>
              <w:rPr>
                <w:rFonts w:cs="Arial"/>
                <w:color w:val="000000"/>
                <w:lang w:eastAsia="en-AU"/>
              </w:rPr>
            </w:pPr>
            <w:r>
              <w:rPr>
                <w:rFonts w:cs="Arial"/>
                <w:color w:val="000000"/>
                <w:lang w:eastAsia="en-AU"/>
              </w:rPr>
              <w:t>6</w:t>
            </w:r>
          </w:p>
        </w:tc>
        <w:tc>
          <w:tcPr>
            <w:tcW w:w="629" w:type="pct"/>
            <w:noWrap/>
            <w:vAlign w:val="center"/>
          </w:tcPr>
          <w:p w14:paraId="5C7B6344" w14:textId="19CF01B4" w:rsidR="00E347AF" w:rsidRPr="00E347AF" w:rsidRDefault="00CE6EF7" w:rsidP="00E347AF">
            <w:pPr>
              <w:jc w:val="center"/>
              <w:rPr>
                <w:rFonts w:cs="Arial"/>
                <w:color w:val="000000"/>
                <w:lang w:eastAsia="en-AU"/>
              </w:rPr>
            </w:pPr>
            <w:r>
              <w:rPr>
                <w:rFonts w:cs="Arial"/>
                <w:color w:val="000000"/>
                <w:lang w:eastAsia="en-AU"/>
              </w:rPr>
              <w:t>2</w:t>
            </w:r>
          </w:p>
        </w:tc>
        <w:tc>
          <w:tcPr>
            <w:tcW w:w="629" w:type="pct"/>
            <w:noWrap/>
            <w:vAlign w:val="center"/>
          </w:tcPr>
          <w:p w14:paraId="049C025F" w14:textId="654EAD7B" w:rsidR="00E347AF" w:rsidRPr="00E347AF" w:rsidRDefault="003E78FD" w:rsidP="00E347AF">
            <w:pPr>
              <w:jc w:val="center"/>
              <w:rPr>
                <w:rFonts w:cs="Arial"/>
                <w:color w:val="000000"/>
                <w:lang w:eastAsia="en-AU"/>
              </w:rPr>
            </w:pPr>
            <w:r>
              <w:rPr>
                <w:rFonts w:cs="Arial"/>
                <w:color w:val="000000"/>
                <w:lang w:eastAsia="en-AU"/>
              </w:rPr>
              <w:t>1</w:t>
            </w:r>
          </w:p>
        </w:tc>
      </w:tr>
      <w:tr w:rsidR="00E347AF" w:rsidRPr="00E347AF" w14:paraId="492CB6FB" w14:textId="77777777" w:rsidTr="006E7976">
        <w:tblPrEx>
          <w:tblCellMar>
            <w:left w:w="108" w:type="dxa"/>
            <w:right w:w="108" w:type="dxa"/>
          </w:tblCellMar>
        </w:tblPrEx>
        <w:trPr>
          <w:trHeight w:val="300"/>
        </w:trPr>
        <w:tc>
          <w:tcPr>
            <w:tcW w:w="1225" w:type="pct"/>
            <w:noWrap/>
            <w:hideMark/>
          </w:tcPr>
          <w:p w14:paraId="3C30EECF" w14:textId="77777777" w:rsidR="00E347AF" w:rsidRPr="00E347AF" w:rsidRDefault="00E347AF" w:rsidP="00E347AF">
            <w:pPr>
              <w:rPr>
                <w:rFonts w:cs="Arial"/>
                <w:b/>
                <w:bCs/>
                <w:color w:val="000000"/>
                <w:lang w:eastAsia="en-AU"/>
              </w:rPr>
            </w:pPr>
            <w:r w:rsidRPr="00E347AF">
              <w:rPr>
                <w:rFonts w:cs="Arial"/>
                <w:b/>
                <w:bCs/>
                <w:color w:val="000000"/>
                <w:lang w:eastAsia="en-AU"/>
              </w:rPr>
              <w:t>Regional Centres</w:t>
            </w:r>
          </w:p>
        </w:tc>
        <w:tc>
          <w:tcPr>
            <w:tcW w:w="629" w:type="pct"/>
            <w:noWrap/>
            <w:vAlign w:val="center"/>
          </w:tcPr>
          <w:p w14:paraId="3C464D8C" w14:textId="0CD42B86" w:rsidR="00E347AF" w:rsidRPr="00E347AF" w:rsidRDefault="004C3F00" w:rsidP="00E347AF">
            <w:pPr>
              <w:jc w:val="center"/>
              <w:rPr>
                <w:rFonts w:cs="Arial"/>
                <w:color w:val="000000"/>
                <w:lang w:eastAsia="en-AU"/>
              </w:rPr>
            </w:pPr>
            <w:r>
              <w:rPr>
                <w:rFonts w:cs="Arial"/>
                <w:color w:val="000000"/>
                <w:lang w:eastAsia="en-AU"/>
              </w:rPr>
              <w:t>30</w:t>
            </w:r>
          </w:p>
        </w:tc>
        <w:tc>
          <w:tcPr>
            <w:tcW w:w="629" w:type="pct"/>
            <w:noWrap/>
            <w:vAlign w:val="center"/>
          </w:tcPr>
          <w:p w14:paraId="7019BF3C" w14:textId="4242EFFE" w:rsidR="00E347AF" w:rsidRPr="00E347AF" w:rsidRDefault="004C3F00" w:rsidP="00E347AF">
            <w:pPr>
              <w:jc w:val="center"/>
              <w:rPr>
                <w:rFonts w:cs="Arial"/>
                <w:color w:val="000000"/>
                <w:lang w:eastAsia="en-AU"/>
              </w:rPr>
            </w:pPr>
            <w:r>
              <w:rPr>
                <w:rFonts w:cs="Arial"/>
                <w:color w:val="000000"/>
                <w:lang w:eastAsia="en-AU"/>
              </w:rPr>
              <w:t>40</w:t>
            </w:r>
          </w:p>
        </w:tc>
        <w:tc>
          <w:tcPr>
            <w:tcW w:w="629" w:type="pct"/>
            <w:noWrap/>
            <w:vAlign w:val="center"/>
          </w:tcPr>
          <w:p w14:paraId="26CA56A9" w14:textId="38699691" w:rsidR="00E347AF" w:rsidRPr="00E347AF" w:rsidRDefault="00FD4CEA" w:rsidP="00E347AF">
            <w:pPr>
              <w:jc w:val="center"/>
              <w:rPr>
                <w:rFonts w:cs="Arial"/>
                <w:color w:val="000000"/>
                <w:lang w:eastAsia="en-AU"/>
              </w:rPr>
            </w:pPr>
            <w:r>
              <w:rPr>
                <w:rFonts w:cs="Arial"/>
                <w:color w:val="000000"/>
                <w:lang w:eastAsia="en-AU"/>
              </w:rPr>
              <w:t>24</w:t>
            </w:r>
          </w:p>
        </w:tc>
        <w:tc>
          <w:tcPr>
            <w:tcW w:w="629" w:type="pct"/>
            <w:noWrap/>
            <w:vAlign w:val="center"/>
          </w:tcPr>
          <w:p w14:paraId="3B6B6098" w14:textId="46411957" w:rsidR="00E347AF" w:rsidRPr="00E347AF" w:rsidRDefault="00FD4CEA" w:rsidP="00E347AF">
            <w:pPr>
              <w:jc w:val="center"/>
              <w:rPr>
                <w:rFonts w:cs="Arial"/>
                <w:color w:val="000000"/>
                <w:lang w:eastAsia="en-AU"/>
              </w:rPr>
            </w:pPr>
            <w:r>
              <w:rPr>
                <w:rFonts w:cs="Arial"/>
                <w:color w:val="000000"/>
                <w:lang w:eastAsia="en-AU"/>
              </w:rPr>
              <w:t>4</w:t>
            </w:r>
          </w:p>
        </w:tc>
        <w:tc>
          <w:tcPr>
            <w:tcW w:w="629" w:type="pct"/>
            <w:noWrap/>
            <w:vAlign w:val="center"/>
          </w:tcPr>
          <w:p w14:paraId="216580D6" w14:textId="35810466" w:rsidR="00E347AF" w:rsidRPr="00E347AF" w:rsidRDefault="00CE6EF7" w:rsidP="00E347AF">
            <w:pPr>
              <w:jc w:val="center"/>
              <w:rPr>
                <w:rFonts w:cs="Arial"/>
                <w:color w:val="000000"/>
                <w:lang w:eastAsia="en-AU"/>
              </w:rPr>
            </w:pPr>
            <w:r>
              <w:rPr>
                <w:rFonts w:cs="Arial"/>
                <w:color w:val="000000"/>
                <w:lang w:eastAsia="en-AU"/>
              </w:rPr>
              <w:t>1</w:t>
            </w:r>
          </w:p>
        </w:tc>
        <w:tc>
          <w:tcPr>
            <w:tcW w:w="629" w:type="pct"/>
            <w:noWrap/>
            <w:vAlign w:val="center"/>
          </w:tcPr>
          <w:p w14:paraId="4E0C4E82" w14:textId="166222B9" w:rsidR="00E347AF" w:rsidRPr="00E347AF" w:rsidRDefault="003E78FD" w:rsidP="00E347AF">
            <w:pPr>
              <w:jc w:val="center"/>
              <w:rPr>
                <w:rFonts w:cs="Arial"/>
                <w:color w:val="000000"/>
                <w:lang w:eastAsia="en-AU"/>
              </w:rPr>
            </w:pPr>
            <w:r>
              <w:rPr>
                <w:rFonts w:cs="Arial"/>
                <w:color w:val="000000"/>
                <w:lang w:eastAsia="en-AU"/>
              </w:rPr>
              <w:t>1</w:t>
            </w:r>
          </w:p>
        </w:tc>
      </w:tr>
      <w:tr w:rsidR="00E347AF" w:rsidRPr="00E347AF" w14:paraId="11B968F9" w14:textId="77777777" w:rsidTr="006E7976">
        <w:tblPrEx>
          <w:tblCellMar>
            <w:left w:w="108" w:type="dxa"/>
            <w:right w:w="108" w:type="dxa"/>
          </w:tblCellMar>
        </w:tblPrEx>
        <w:trPr>
          <w:trHeight w:val="300"/>
        </w:trPr>
        <w:tc>
          <w:tcPr>
            <w:tcW w:w="1225" w:type="pct"/>
            <w:noWrap/>
            <w:hideMark/>
          </w:tcPr>
          <w:p w14:paraId="53748849" w14:textId="77777777" w:rsidR="00E347AF" w:rsidRPr="00E347AF" w:rsidRDefault="00E347AF" w:rsidP="00E347AF">
            <w:pPr>
              <w:rPr>
                <w:rFonts w:cs="Arial"/>
                <w:b/>
                <w:bCs/>
                <w:color w:val="000000"/>
                <w:lang w:eastAsia="en-AU"/>
              </w:rPr>
            </w:pPr>
            <w:r w:rsidRPr="00E347AF">
              <w:rPr>
                <w:rFonts w:cs="Arial"/>
                <w:b/>
                <w:bCs/>
                <w:color w:val="000000"/>
                <w:lang w:eastAsia="en-AU"/>
              </w:rPr>
              <w:t>Large Rural</w:t>
            </w:r>
          </w:p>
        </w:tc>
        <w:tc>
          <w:tcPr>
            <w:tcW w:w="629" w:type="pct"/>
            <w:noWrap/>
            <w:vAlign w:val="center"/>
          </w:tcPr>
          <w:p w14:paraId="389D2ED6" w14:textId="20E3257B" w:rsidR="00E347AF" w:rsidRPr="00E347AF" w:rsidRDefault="004C3F00" w:rsidP="00E347AF">
            <w:pPr>
              <w:jc w:val="center"/>
              <w:rPr>
                <w:rFonts w:cs="Arial"/>
                <w:color w:val="000000"/>
                <w:lang w:eastAsia="en-AU"/>
              </w:rPr>
            </w:pPr>
            <w:r>
              <w:rPr>
                <w:rFonts w:cs="Arial"/>
                <w:color w:val="000000"/>
                <w:lang w:eastAsia="en-AU"/>
              </w:rPr>
              <w:t>20</w:t>
            </w:r>
          </w:p>
        </w:tc>
        <w:tc>
          <w:tcPr>
            <w:tcW w:w="629" w:type="pct"/>
            <w:noWrap/>
            <w:vAlign w:val="center"/>
          </w:tcPr>
          <w:p w14:paraId="011AAB2D" w14:textId="2B2B518C" w:rsidR="00E347AF" w:rsidRPr="00E347AF" w:rsidRDefault="004C3F00" w:rsidP="00E347AF">
            <w:pPr>
              <w:jc w:val="center"/>
              <w:rPr>
                <w:rFonts w:cs="Arial"/>
                <w:color w:val="000000"/>
                <w:lang w:eastAsia="en-AU"/>
              </w:rPr>
            </w:pPr>
            <w:r>
              <w:rPr>
                <w:rFonts w:cs="Arial"/>
                <w:color w:val="000000"/>
                <w:lang w:eastAsia="en-AU"/>
              </w:rPr>
              <w:t>36</w:t>
            </w:r>
          </w:p>
        </w:tc>
        <w:tc>
          <w:tcPr>
            <w:tcW w:w="629" w:type="pct"/>
            <w:noWrap/>
            <w:vAlign w:val="center"/>
          </w:tcPr>
          <w:p w14:paraId="7725923E" w14:textId="40D4690F" w:rsidR="00E347AF" w:rsidRPr="00E347AF" w:rsidRDefault="00FD4CEA" w:rsidP="00E347AF">
            <w:pPr>
              <w:jc w:val="center"/>
              <w:rPr>
                <w:rFonts w:cs="Arial"/>
                <w:color w:val="000000"/>
                <w:lang w:eastAsia="en-AU"/>
              </w:rPr>
            </w:pPr>
            <w:r>
              <w:rPr>
                <w:rFonts w:cs="Arial"/>
                <w:color w:val="000000"/>
                <w:lang w:eastAsia="en-AU"/>
              </w:rPr>
              <w:t>30</w:t>
            </w:r>
          </w:p>
        </w:tc>
        <w:tc>
          <w:tcPr>
            <w:tcW w:w="629" w:type="pct"/>
            <w:noWrap/>
            <w:vAlign w:val="center"/>
          </w:tcPr>
          <w:p w14:paraId="77685DDD" w14:textId="3CCA008E" w:rsidR="00E347AF" w:rsidRPr="00E347AF" w:rsidRDefault="00FD4CEA" w:rsidP="00E347AF">
            <w:pPr>
              <w:jc w:val="center"/>
              <w:rPr>
                <w:rFonts w:cs="Arial"/>
                <w:color w:val="000000"/>
                <w:lang w:eastAsia="en-AU"/>
              </w:rPr>
            </w:pPr>
            <w:r>
              <w:rPr>
                <w:rFonts w:cs="Arial"/>
                <w:color w:val="000000"/>
                <w:lang w:eastAsia="en-AU"/>
              </w:rPr>
              <w:t>9</w:t>
            </w:r>
          </w:p>
        </w:tc>
        <w:tc>
          <w:tcPr>
            <w:tcW w:w="629" w:type="pct"/>
            <w:noWrap/>
            <w:vAlign w:val="center"/>
          </w:tcPr>
          <w:p w14:paraId="79E5F113" w14:textId="319284C3" w:rsidR="00E347AF" w:rsidRPr="00E347AF" w:rsidRDefault="00CE6EF7" w:rsidP="00E347AF">
            <w:pPr>
              <w:jc w:val="center"/>
              <w:rPr>
                <w:rFonts w:cs="Arial"/>
                <w:color w:val="000000"/>
                <w:lang w:eastAsia="en-AU"/>
              </w:rPr>
            </w:pPr>
            <w:r>
              <w:rPr>
                <w:rFonts w:cs="Arial"/>
                <w:color w:val="000000"/>
                <w:lang w:eastAsia="en-AU"/>
              </w:rPr>
              <w:t>2</w:t>
            </w:r>
          </w:p>
        </w:tc>
        <w:tc>
          <w:tcPr>
            <w:tcW w:w="629" w:type="pct"/>
            <w:noWrap/>
            <w:vAlign w:val="center"/>
          </w:tcPr>
          <w:p w14:paraId="055E679B" w14:textId="4DDAE148" w:rsidR="00E347AF" w:rsidRPr="00E347AF" w:rsidRDefault="003E78FD" w:rsidP="00E347AF">
            <w:pPr>
              <w:jc w:val="center"/>
              <w:rPr>
                <w:rFonts w:cs="Arial"/>
                <w:color w:val="000000"/>
                <w:lang w:eastAsia="en-AU"/>
              </w:rPr>
            </w:pPr>
            <w:r>
              <w:rPr>
                <w:rFonts w:cs="Arial"/>
                <w:color w:val="000000"/>
                <w:lang w:eastAsia="en-AU"/>
              </w:rPr>
              <w:t>2</w:t>
            </w:r>
          </w:p>
        </w:tc>
      </w:tr>
      <w:tr w:rsidR="004C3F00" w:rsidRPr="00E347AF" w14:paraId="66FF6681" w14:textId="77777777" w:rsidTr="006E7976">
        <w:tblPrEx>
          <w:tblCellMar>
            <w:left w:w="108" w:type="dxa"/>
            <w:right w:w="108" w:type="dxa"/>
          </w:tblCellMar>
        </w:tblPrEx>
        <w:trPr>
          <w:trHeight w:val="300"/>
        </w:trPr>
        <w:tc>
          <w:tcPr>
            <w:tcW w:w="1225" w:type="pct"/>
            <w:noWrap/>
            <w:hideMark/>
          </w:tcPr>
          <w:p w14:paraId="4C2D8D95" w14:textId="77777777" w:rsidR="004C3F00" w:rsidRPr="00E347AF" w:rsidRDefault="004C3F00" w:rsidP="004C3F00">
            <w:pPr>
              <w:rPr>
                <w:rFonts w:cs="Arial"/>
                <w:b/>
                <w:bCs/>
                <w:color w:val="000000"/>
                <w:lang w:eastAsia="en-AU"/>
              </w:rPr>
            </w:pPr>
            <w:r w:rsidRPr="00E347AF">
              <w:rPr>
                <w:rFonts w:cs="Arial"/>
                <w:b/>
                <w:bCs/>
                <w:color w:val="000000"/>
                <w:lang w:eastAsia="en-AU"/>
              </w:rPr>
              <w:t>Men</w:t>
            </w:r>
          </w:p>
        </w:tc>
        <w:tc>
          <w:tcPr>
            <w:tcW w:w="629" w:type="pct"/>
            <w:noWrap/>
            <w:vAlign w:val="center"/>
          </w:tcPr>
          <w:p w14:paraId="0A9D797B" w14:textId="33C12172" w:rsidR="004C3F00" w:rsidRPr="00E347AF" w:rsidRDefault="004C3F00" w:rsidP="004C3F00">
            <w:pPr>
              <w:jc w:val="center"/>
              <w:rPr>
                <w:rFonts w:cs="Arial"/>
                <w:color w:val="000000"/>
                <w:lang w:eastAsia="en-AU"/>
              </w:rPr>
            </w:pPr>
            <w:r>
              <w:rPr>
                <w:rFonts w:cs="Arial"/>
                <w:color w:val="000000"/>
                <w:lang w:eastAsia="en-AU"/>
              </w:rPr>
              <w:t>21</w:t>
            </w:r>
          </w:p>
        </w:tc>
        <w:tc>
          <w:tcPr>
            <w:tcW w:w="629" w:type="pct"/>
            <w:noWrap/>
            <w:vAlign w:val="center"/>
          </w:tcPr>
          <w:p w14:paraId="564A09D2" w14:textId="520A8A0D" w:rsidR="004C3F00" w:rsidRPr="00E347AF" w:rsidRDefault="004C3F00" w:rsidP="004C3F00">
            <w:pPr>
              <w:jc w:val="center"/>
              <w:rPr>
                <w:rFonts w:cs="Arial"/>
                <w:color w:val="000000"/>
                <w:lang w:eastAsia="en-AU"/>
              </w:rPr>
            </w:pPr>
            <w:r>
              <w:rPr>
                <w:rFonts w:cs="Arial"/>
                <w:color w:val="000000"/>
                <w:lang w:eastAsia="en-AU"/>
              </w:rPr>
              <w:t>38</w:t>
            </w:r>
          </w:p>
        </w:tc>
        <w:tc>
          <w:tcPr>
            <w:tcW w:w="629" w:type="pct"/>
            <w:noWrap/>
            <w:vAlign w:val="center"/>
          </w:tcPr>
          <w:p w14:paraId="7167A895" w14:textId="39B58FAA" w:rsidR="004C3F00" w:rsidRPr="00E347AF" w:rsidRDefault="00FD4CEA" w:rsidP="004C3F00">
            <w:pPr>
              <w:jc w:val="center"/>
              <w:rPr>
                <w:rFonts w:cs="Arial"/>
                <w:color w:val="000000"/>
                <w:lang w:eastAsia="en-AU"/>
              </w:rPr>
            </w:pPr>
            <w:r>
              <w:rPr>
                <w:rFonts w:cs="Arial"/>
                <w:color w:val="000000"/>
                <w:lang w:eastAsia="en-AU"/>
              </w:rPr>
              <w:t>29</w:t>
            </w:r>
          </w:p>
        </w:tc>
        <w:tc>
          <w:tcPr>
            <w:tcW w:w="629" w:type="pct"/>
            <w:noWrap/>
            <w:vAlign w:val="center"/>
          </w:tcPr>
          <w:p w14:paraId="30BB6087" w14:textId="641FE2F9" w:rsidR="004C3F00" w:rsidRPr="00E347AF" w:rsidRDefault="00FD4CEA" w:rsidP="004C3F00">
            <w:pPr>
              <w:jc w:val="center"/>
              <w:rPr>
                <w:rFonts w:cs="Arial"/>
                <w:color w:val="000000"/>
                <w:lang w:eastAsia="en-AU"/>
              </w:rPr>
            </w:pPr>
            <w:r>
              <w:rPr>
                <w:rFonts w:cs="Arial"/>
                <w:color w:val="000000"/>
                <w:lang w:eastAsia="en-AU"/>
              </w:rPr>
              <w:t>8</w:t>
            </w:r>
          </w:p>
        </w:tc>
        <w:tc>
          <w:tcPr>
            <w:tcW w:w="629" w:type="pct"/>
            <w:noWrap/>
            <w:vAlign w:val="center"/>
          </w:tcPr>
          <w:p w14:paraId="1F72F363" w14:textId="5CFC0029" w:rsidR="004C3F00" w:rsidRPr="00E347AF" w:rsidRDefault="00CE6EF7" w:rsidP="004C3F00">
            <w:pPr>
              <w:jc w:val="center"/>
              <w:rPr>
                <w:rFonts w:cs="Arial"/>
                <w:color w:val="000000"/>
                <w:lang w:eastAsia="en-AU"/>
              </w:rPr>
            </w:pPr>
            <w:r>
              <w:rPr>
                <w:rFonts w:cs="Arial"/>
                <w:color w:val="000000"/>
                <w:lang w:eastAsia="en-AU"/>
              </w:rPr>
              <w:t>2</w:t>
            </w:r>
          </w:p>
        </w:tc>
        <w:tc>
          <w:tcPr>
            <w:tcW w:w="629" w:type="pct"/>
            <w:noWrap/>
            <w:vAlign w:val="center"/>
          </w:tcPr>
          <w:p w14:paraId="17EFD65D" w14:textId="61016B55" w:rsidR="004C3F00" w:rsidRPr="00E347AF" w:rsidRDefault="003E78FD" w:rsidP="004C3F00">
            <w:pPr>
              <w:jc w:val="center"/>
              <w:rPr>
                <w:rFonts w:cs="Arial"/>
                <w:color w:val="000000"/>
                <w:lang w:eastAsia="en-AU"/>
              </w:rPr>
            </w:pPr>
            <w:r>
              <w:rPr>
                <w:rFonts w:cs="Arial"/>
                <w:color w:val="000000"/>
                <w:lang w:eastAsia="en-AU"/>
              </w:rPr>
              <w:t>1</w:t>
            </w:r>
          </w:p>
        </w:tc>
      </w:tr>
      <w:tr w:rsidR="004C3F00" w:rsidRPr="00E347AF" w14:paraId="0DCF9052" w14:textId="77777777" w:rsidTr="006E7976">
        <w:tblPrEx>
          <w:tblCellMar>
            <w:left w:w="108" w:type="dxa"/>
            <w:right w:w="108" w:type="dxa"/>
          </w:tblCellMar>
        </w:tblPrEx>
        <w:trPr>
          <w:trHeight w:val="300"/>
        </w:trPr>
        <w:tc>
          <w:tcPr>
            <w:tcW w:w="1225" w:type="pct"/>
            <w:noWrap/>
            <w:hideMark/>
          </w:tcPr>
          <w:p w14:paraId="6F0C4FF5" w14:textId="77777777" w:rsidR="004C3F00" w:rsidRPr="00E347AF" w:rsidRDefault="004C3F00" w:rsidP="004C3F00">
            <w:pPr>
              <w:rPr>
                <w:rFonts w:cs="Arial"/>
                <w:b/>
                <w:bCs/>
                <w:color w:val="000000"/>
                <w:lang w:eastAsia="en-AU"/>
              </w:rPr>
            </w:pPr>
            <w:r w:rsidRPr="00E347AF">
              <w:rPr>
                <w:rFonts w:cs="Arial"/>
                <w:b/>
                <w:bCs/>
                <w:color w:val="000000"/>
                <w:lang w:eastAsia="en-AU"/>
              </w:rPr>
              <w:t>Women</w:t>
            </w:r>
          </w:p>
        </w:tc>
        <w:tc>
          <w:tcPr>
            <w:tcW w:w="629" w:type="pct"/>
            <w:noWrap/>
            <w:vAlign w:val="center"/>
          </w:tcPr>
          <w:p w14:paraId="466455D3" w14:textId="3EA6BD51" w:rsidR="004C3F00" w:rsidRPr="00E347AF" w:rsidRDefault="004C3F00" w:rsidP="004C3F00">
            <w:pPr>
              <w:jc w:val="center"/>
              <w:rPr>
                <w:rFonts w:cs="Arial"/>
                <w:color w:val="000000"/>
                <w:lang w:eastAsia="en-AU"/>
              </w:rPr>
            </w:pPr>
            <w:r>
              <w:rPr>
                <w:rFonts w:cs="Arial"/>
                <w:color w:val="000000"/>
                <w:lang w:eastAsia="en-AU"/>
              </w:rPr>
              <w:t>29</w:t>
            </w:r>
          </w:p>
        </w:tc>
        <w:tc>
          <w:tcPr>
            <w:tcW w:w="629" w:type="pct"/>
            <w:noWrap/>
            <w:vAlign w:val="center"/>
          </w:tcPr>
          <w:p w14:paraId="123D682E" w14:textId="795EF60D" w:rsidR="004C3F00" w:rsidRPr="00E347AF" w:rsidRDefault="004C3F00" w:rsidP="004C3F00">
            <w:pPr>
              <w:jc w:val="center"/>
              <w:rPr>
                <w:rFonts w:cs="Arial"/>
                <w:color w:val="000000"/>
                <w:lang w:eastAsia="en-AU"/>
              </w:rPr>
            </w:pPr>
            <w:r>
              <w:rPr>
                <w:rFonts w:cs="Arial"/>
                <w:color w:val="000000"/>
                <w:lang w:eastAsia="en-AU"/>
              </w:rPr>
              <w:t>41</w:t>
            </w:r>
          </w:p>
        </w:tc>
        <w:tc>
          <w:tcPr>
            <w:tcW w:w="629" w:type="pct"/>
            <w:noWrap/>
            <w:vAlign w:val="center"/>
          </w:tcPr>
          <w:p w14:paraId="58D26F19" w14:textId="30910F23" w:rsidR="004C3F00" w:rsidRPr="00E347AF" w:rsidRDefault="00FD4CEA" w:rsidP="004C3F00">
            <w:pPr>
              <w:jc w:val="center"/>
              <w:rPr>
                <w:rFonts w:cs="Arial"/>
                <w:color w:val="000000"/>
                <w:lang w:eastAsia="en-AU"/>
              </w:rPr>
            </w:pPr>
            <w:r>
              <w:rPr>
                <w:rFonts w:cs="Arial"/>
                <w:color w:val="000000"/>
                <w:lang w:eastAsia="en-AU"/>
              </w:rPr>
              <w:t>24</w:t>
            </w:r>
          </w:p>
        </w:tc>
        <w:tc>
          <w:tcPr>
            <w:tcW w:w="629" w:type="pct"/>
            <w:noWrap/>
            <w:vAlign w:val="center"/>
          </w:tcPr>
          <w:p w14:paraId="1BFCE960" w14:textId="56E19E1E" w:rsidR="004C3F00" w:rsidRPr="00E347AF" w:rsidRDefault="00CE6EF7" w:rsidP="004C3F00">
            <w:pPr>
              <w:jc w:val="center"/>
              <w:rPr>
                <w:rFonts w:cs="Arial"/>
                <w:color w:val="000000"/>
                <w:lang w:eastAsia="en-AU"/>
              </w:rPr>
            </w:pPr>
            <w:r>
              <w:rPr>
                <w:rFonts w:cs="Arial"/>
                <w:color w:val="000000"/>
                <w:lang w:eastAsia="en-AU"/>
              </w:rPr>
              <w:t>5</w:t>
            </w:r>
          </w:p>
        </w:tc>
        <w:tc>
          <w:tcPr>
            <w:tcW w:w="629" w:type="pct"/>
            <w:noWrap/>
            <w:vAlign w:val="center"/>
          </w:tcPr>
          <w:p w14:paraId="5091D2CD" w14:textId="4A9EFE22" w:rsidR="004C3F00" w:rsidRPr="00E347AF" w:rsidRDefault="00CE6EF7" w:rsidP="004C3F00">
            <w:pPr>
              <w:jc w:val="center"/>
              <w:rPr>
                <w:rFonts w:cs="Arial"/>
                <w:color w:val="000000"/>
                <w:lang w:eastAsia="en-AU"/>
              </w:rPr>
            </w:pPr>
            <w:r>
              <w:rPr>
                <w:rFonts w:cs="Arial"/>
                <w:color w:val="000000"/>
                <w:lang w:eastAsia="en-AU"/>
              </w:rPr>
              <w:t>1</w:t>
            </w:r>
          </w:p>
        </w:tc>
        <w:tc>
          <w:tcPr>
            <w:tcW w:w="629" w:type="pct"/>
            <w:noWrap/>
            <w:vAlign w:val="center"/>
          </w:tcPr>
          <w:p w14:paraId="0550F4E4" w14:textId="0E7F9677" w:rsidR="004C3F00" w:rsidRPr="00E347AF" w:rsidRDefault="003E78FD" w:rsidP="004C3F00">
            <w:pPr>
              <w:jc w:val="center"/>
              <w:rPr>
                <w:rFonts w:cs="Arial"/>
                <w:color w:val="000000"/>
                <w:lang w:eastAsia="en-AU"/>
              </w:rPr>
            </w:pPr>
            <w:r>
              <w:rPr>
                <w:rFonts w:cs="Arial"/>
                <w:color w:val="000000"/>
                <w:lang w:eastAsia="en-AU"/>
              </w:rPr>
              <w:t>1</w:t>
            </w:r>
          </w:p>
        </w:tc>
      </w:tr>
      <w:tr w:rsidR="004C3F00" w:rsidRPr="00E347AF" w14:paraId="2CBDCD91" w14:textId="77777777" w:rsidTr="006E7976">
        <w:tblPrEx>
          <w:tblCellMar>
            <w:left w:w="108" w:type="dxa"/>
            <w:right w:w="108" w:type="dxa"/>
          </w:tblCellMar>
        </w:tblPrEx>
        <w:trPr>
          <w:trHeight w:val="300"/>
        </w:trPr>
        <w:tc>
          <w:tcPr>
            <w:tcW w:w="1225" w:type="pct"/>
            <w:noWrap/>
            <w:hideMark/>
          </w:tcPr>
          <w:p w14:paraId="6EE043D2" w14:textId="77777777" w:rsidR="004C3F00" w:rsidRPr="00E347AF" w:rsidRDefault="004C3F00" w:rsidP="004C3F00">
            <w:pPr>
              <w:rPr>
                <w:rFonts w:cs="Arial"/>
                <w:b/>
                <w:bCs/>
                <w:color w:val="000000"/>
                <w:lang w:eastAsia="en-AU"/>
              </w:rPr>
            </w:pPr>
            <w:r w:rsidRPr="00E347AF">
              <w:rPr>
                <w:rFonts w:cs="Arial"/>
                <w:b/>
                <w:bCs/>
                <w:color w:val="000000"/>
                <w:lang w:eastAsia="en-AU"/>
              </w:rPr>
              <w:t>18-34</w:t>
            </w:r>
          </w:p>
        </w:tc>
        <w:tc>
          <w:tcPr>
            <w:tcW w:w="629" w:type="pct"/>
            <w:noWrap/>
            <w:vAlign w:val="center"/>
          </w:tcPr>
          <w:p w14:paraId="2C96CBAC" w14:textId="786576C4" w:rsidR="004C3F00" w:rsidRPr="00E347AF" w:rsidRDefault="004C3F00" w:rsidP="004C3F00">
            <w:pPr>
              <w:jc w:val="center"/>
              <w:rPr>
                <w:rFonts w:cs="Arial"/>
                <w:color w:val="000000"/>
                <w:lang w:eastAsia="en-AU"/>
              </w:rPr>
            </w:pPr>
            <w:r>
              <w:rPr>
                <w:rFonts w:cs="Arial"/>
                <w:color w:val="000000"/>
                <w:lang w:eastAsia="en-AU"/>
              </w:rPr>
              <w:t>25</w:t>
            </w:r>
          </w:p>
        </w:tc>
        <w:tc>
          <w:tcPr>
            <w:tcW w:w="629" w:type="pct"/>
            <w:noWrap/>
            <w:vAlign w:val="center"/>
          </w:tcPr>
          <w:p w14:paraId="30104D0B" w14:textId="4B124F0D" w:rsidR="004C3F00" w:rsidRPr="00E347AF" w:rsidRDefault="004C3F00" w:rsidP="004C3F00">
            <w:pPr>
              <w:jc w:val="center"/>
              <w:rPr>
                <w:rFonts w:cs="Arial"/>
                <w:color w:val="000000"/>
                <w:lang w:eastAsia="en-AU"/>
              </w:rPr>
            </w:pPr>
            <w:r>
              <w:rPr>
                <w:rFonts w:cs="Arial"/>
                <w:color w:val="000000"/>
                <w:lang w:eastAsia="en-AU"/>
              </w:rPr>
              <w:t>36</w:t>
            </w:r>
          </w:p>
        </w:tc>
        <w:tc>
          <w:tcPr>
            <w:tcW w:w="629" w:type="pct"/>
            <w:noWrap/>
            <w:vAlign w:val="center"/>
          </w:tcPr>
          <w:p w14:paraId="7C686460" w14:textId="0C000F78" w:rsidR="004C3F00" w:rsidRPr="00E347AF" w:rsidRDefault="00FD4CEA" w:rsidP="004C3F00">
            <w:pPr>
              <w:jc w:val="center"/>
              <w:rPr>
                <w:rFonts w:cs="Arial"/>
                <w:color w:val="000000"/>
                <w:lang w:eastAsia="en-AU"/>
              </w:rPr>
            </w:pPr>
            <w:r>
              <w:rPr>
                <w:rFonts w:cs="Arial"/>
                <w:color w:val="000000"/>
                <w:lang w:eastAsia="en-AU"/>
              </w:rPr>
              <w:t>28</w:t>
            </w:r>
          </w:p>
        </w:tc>
        <w:tc>
          <w:tcPr>
            <w:tcW w:w="629" w:type="pct"/>
            <w:noWrap/>
            <w:vAlign w:val="center"/>
          </w:tcPr>
          <w:p w14:paraId="4BDFBEB8" w14:textId="287BBAFE" w:rsidR="004C3F00" w:rsidRPr="00E347AF" w:rsidRDefault="00CE6EF7" w:rsidP="004C3F00">
            <w:pPr>
              <w:jc w:val="center"/>
              <w:rPr>
                <w:rFonts w:cs="Arial"/>
                <w:color w:val="000000"/>
                <w:lang w:eastAsia="en-AU"/>
              </w:rPr>
            </w:pPr>
            <w:r>
              <w:rPr>
                <w:rFonts w:cs="Arial"/>
                <w:color w:val="000000"/>
                <w:lang w:eastAsia="en-AU"/>
              </w:rPr>
              <w:t>7</w:t>
            </w:r>
          </w:p>
        </w:tc>
        <w:tc>
          <w:tcPr>
            <w:tcW w:w="629" w:type="pct"/>
            <w:noWrap/>
            <w:vAlign w:val="center"/>
          </w:tcPr>
          <w:p w14:paraId="61A47ED2" w14:textId="50884501" w:rsidR="004C3F00" w:rsidRPr="00E347AF" w:rsidRDefault="00CE6EF7" w:rsidP="004C3F00">
            <w:pPr>
              <w:jc w:val="center"/>
              <w:rPr>
                <w:rFonts w:cs="Arial"/>
                <w:color w:val="000000"/>
                <w:lang w:eastAsia="en-AU"/>
              </w:rPr>
            </w:pPr>
            <w:r>
              <w:rPr>
                <w:rFonts w:cs="Arial"/>
                <w:color w:val="000000"/>
                <w:lang w:eastAsia="en-AU"/>
              </w:rPr>
              <w:t>3</w:t>
            </w:r>
          </w:p>
        </w:tc>
        <w:tc>
          <w:tcPr>
            <w:tcW w:w="629" w:type="pct"/>
            <w:noWrap/>
            <w:vAlign w:val="center"/>
          </w:tcPr>
          <w:p w14:paraId="7EA2204B" w14:textId="4FBC0D00" w:rsidR="004C3F00" w:rsidRPr="00E347AF" w:rsidRDefault="003E78FD" w:rsidP="004C3F00">
            <w:pPr>
              <w:jc w:val="center"/>
              <w:rPr>
                <w:rFonts w:cs="Arial"/>
                <w:color w:val="000000"/>
                <w:lang w:eastAsia="en-AU"/>
              </w:rPr>
            </w:pPr>
            <w:r>
              <w:rPr>
                <w:rFonts w:cs="Arial"/>
                <w:color w:val="000000"/>
                <w:lang w:eastAsia="en-AU"/>
              </w:rPr>
              <w:t>1</w:t>
            </w:r>
          </w:p>
        </w:tc>
      </w:tr>
      <w:tr w:rsidR="004C3F00" w:rsidRPr="00E347AF" w14:paraId="4C687CFF" w14:textId="77777777" w:rsidTr="006E7976">
        <w:tblPrEx>
          <w:tblCellMar>
            <w:left w:w="108" w:type="dxa"/>
            <w:right w:w="108" w:type="dxa"/>
          </w:tblCellMar>
        </w:tblPrEx>
        <w:trPr>
          <w:trHeight w:val="300"/>
        </w:trPr>
        <w:tc>
          <w:tcPr>
            <w:tcW w:w="1225" w:type="pct"/>
            <w:noWrap/>
            <w:hideMark/>
          </w:tcPr>
          <w:p w14:paraId="0883F1F2" w14:textId="77777777" w:rsidR="004C3F00" w:rsidRPr="00E347AF" w:rsidRDefault="004C3F00" w:rsidP="004C3F00">
            <w:pPr>
              <w:rPr>
                <w:rFonts w:cs="Arial"/>
                <w:b/>
                <w:bCs/>
                <w:color w:val="000000"/>
                <w:lang w:eastAsia="en-AU"/>
              </w:rPr>
            </w:pPr>
            <w:r w:rsidRPr="00E347AF">
              <w:rPr>
                <w:rFonts w:cs="Arial"/>
                <w:b/>
                <w:bCs/>
                <w:color w:val="000000"/>
                <w:lang w:eastAsia="en-AU"/>
              </w:rPr>
              <w:t>35-49</w:t>
            </w:r>
          </w:p>
        </w:tc>
        <w:tc>
          <w:tcPr>
            <w:tcW w:w="629" w:type="pct"/>
            <w:noWrap/>
            <w:vAlign w:val="center"/>
          </w:tcPr>
          <w:p w14:paraId="48E58237" w14:textId="3BC4A327" w:rsidR="004C3F00" w:rsidRPr="00E347AF" w:rsidRDefault="004C3F00" w:rsidP="004C3F00">
            <w:pPr>
              <w:jc w:val="center"/>
              <w:rPr>
                <w:rFonts w:cs="Arial"/>
                <w:color w:val="000000"/>
                <w:lang w:eastAsia="en-AU"/>
              </w:rPr>
            </w:pPr>
            <w:r>
              <w:rPr>
                <w:rFonts w:cs="Arial"/>
                <w:color w:val="000000"/>
                <w:lang w:eastAsia="en-AU"/>
              </w:rPr>
              <w:t>23</w:t>
            </w:r>
          </w:p>
        </w:tc>
        <w:tc>
          <w:tcPr>
            <w:tcW w:w="629" w:type="pct"/>
            <w:noWrap/>
            <w:vAlign w:val="center"/>
          </w:tcPr>
          <w:p w14:paraId="27C165C1" w14:textId="186F8928" w:rsidR="004C3F00" w:rsidRPr="00E347AF" w:rsidRDefault="004C3F00" w:rsidP="004C3F00">
            <w:pPr>
              <w:jc w:val="center"/>
              <w:rPr>
                <w:rFonts w:cs="Arial"/>
                <w:color w:val="000000"/>
                <w:lang w:eastAsia="en-AU"/>
              </w:rPr>
            </w:pPr>
            <w:r>
              <w:rPr>
                <w:rFonts w:cs="Arial"/>
                <w:color w:val="000000"/>
                <w:lang w:eastAsia="en-AU"/>
              </w:rPr>
              <w:t>36</w:t>
            </w:r>
          </w:p>
        </w:tc>
        <w:tc>
          <w:tcPr>
            <w:tcW w:w="629" w:type="pct"/>
            <w:noWrap/>
            <w:vAlign w:val="center"/>
          </w:tcPr>
          <w:p w14:paraId="4169548F" w14:textId="297C332A" w:rsidR="004C3F00" w:rsidRPr="00E347AF" w:rsidRDefault="00FD4CEA" w:rsidP="004C3F00">
            <w:pPr>
              <w:jc w:val="center"/>
              <w:rPr>
                <w:rFonts w:cs="Arial"/>
                <w:color w:val="000000"/>
                <w:lang w:eastAsia="en-AU"/>
              </w:rPr>
            </w:pPr>
            <w:r>
              <w:rPr>
                <w:rFonts w:cs="Arial"/>
                <w:color w:val="000000"/>
                <w:lang w:eastAsia="en-AU"/>
              </w:rPr>
              <w:t>31</w:t>
            </w:r>
          </w:p>
        </w:tc>
        <w:tc>
          <w:tcPr>
            <w:tcW w:w="629" w:type="pct"/>
            <w:noWrap/>
            <w:vAlign w:val="center"/>
          </w:tcPr>
          <w:p w14:paraId="00DDDBAD" w14:textId="2DC170CD" w:rsidR="004C3F00" w:rsidRPr="00E347AF" w:rsidRDefault="00CE6EF7" w:rsidP="004C3F00">
            <w:pPr>
              <w:jc w:val="center"/>
              <w:rPr>
                <w:rFonts w:cs="Arial"/>
                <w:color w:val="000000"/>
                <w:lang w:eastAsia="en-AU"/>
              </w:rPr>
            </w:pPr>
            <w:r>
              <w:rPr>
                <w:rFonts w:cs="Arial"/>
                <w:color w:val="000000"/>
                <w:lang w:eastAsia="en-AU"/>
              </w:rPr>
              <w:t>8</w:t>
            </w:r>
          </w:p>
        </w:tc>
        <w:tc>
          <w:tcPr>
            <w:tcW w:w="629" w:type="pct"/>
            <w:noWrap/>
            <w:vAlign w:val="center"/>
          </w:tcPr>
          <w:p w14:paraId="5A413AA3" w14:textId="16CC0B5C" w:rsidR="004C3F00" w:rsidRPr="00E347AF" w:rsidRDefault="00CE6EF7" w:rsidP="004C3F00">
            <w:pPr>
              <w:jc w:val="center"/>
              <w:rPr>
                <w:rFonts w:cs="Arial"/>
                <w:color w:val="000000"/>
                <w:lang w:eastAsia="en-AU"/>
              </w:rPr>
            </w:pPr>
            <w:r>
              <w:rPr>
                <w:rFonts w:cs="Arial"/>
                <w:color w:val="000000"/>
                <w:lang w:eastAsia="en-AU"/>
              </w:rPr>
              <w:t>2</w:t>
            </w:r>
          </w:p>
        </w:tc>
        <w:tc>
          <w:tcPr>
            <w:tcW w:w="629" w:type="pct"/>
            <w:noWrap/>
            <w:vAlign w:val="center"/>
          </w:tcPr>
          <w:p w14:paraId="1373614D" w14:textId="7C4B948F" w:rsidR="004C3F00" w:rsidRPr="00E347AF" w:rsidRDefault="003E78FD" w:rsidP="004C3F00">
            <w:pPr>
              <w:jc w:val="center"/>
              <w:rPr>
                <w:rFonts w:cs="Arial"/>
                <w:color w:val="000000"/>
                <w:lang w:eastAsia="en-AU"/>
              </w:rPr>
            </w:pPr>
            <w:r>
              <w:rPr>
                <w:rFonts w:cs="Arial"/>
                <w:color w:val="000000"/>
                <w:lang w:eastAsia="en-AU"/>
              </w:rPr>
              <w:t>1</w:t>
            </w:r>
          </w:p>
        </w:tc>
      </w:tr>
      <w:tr w:rsidR="004C3F00" w:rsidRPr="00E347AF" w14:paraId="5E6253E0" w14:textId="77777777" w:rsidTr="006E7976">
        <w:tblPrEx>
          <w:tblCellMar>
            <w:left w:w="108" w:type="dxa"/>
            <w:right w:w="108" w:type="dxa"/>
          </w:tblCellMar>
        </w:tblPrEx>
        <w:trPr>
          <w:trHeight w:val="300"/>
        </w:trPr>
        <w:tc>
          <w:tcPr>
            <w:tcW w:w="1225" w:type="pct"/>
            <w:noWrap/>
            <w:hideMark/>
          </w:tcPr>
          <w:p w14:paraId="5F901B0D" w14:textId="77777777" w:rsidR="004C3F00" w:rsidRPr="00E347AF" w:rsidRDefault="004C3F00" w:rsidP="004C3F00">
            <w:pPr>
              <w:rPr>
                <w:rFonts w:cs="Arial"/>
                <w:b/>
                <w:bCs/>
                <w:color w:val="000000"/>
                <w:lang w:eastAsia="en-AU"/>
              </w:rPr>
            </w:pPr>
            <w:r w:rsidRPr="00E347AF">
              <w:rPr>
                <w:rFonts w:cs="Arial"/>
                <w:b/>
                <w:bCs/>
                <w:color w:val="000000"/>
                <w:lang w:eastAsia="en-AU"/>
              </w:rPr>
              <w:t>50-64</w:t>
            </w:r>
          </w:p>
        </w:tc>
        <w:tc>
          <w:tcPr>
            <w:tcW w:w="629" w:type="pct"/>
            <w:noWrap/>
            <w:vAlign w:val="center"/>
          </w:tcPr>
          <w:p w14:paraId="366AA873" w14:textId="6BEAFB52" w:rsidR="004C3F00" w:rsidRPr="00E347AF" w:rsidRDefault="004C3F00" w:rsidP="004C3F00">
            <w:pPr>
              <w:jc w:val="center"/>
              <w:rPr>
                <w:rFonts w:cs="Arial"/>
                <w:color w:val="000000"/>
                <w:lang w:eastAsia="en-AU"/>
              </w:rPr>
            </w:pPr>
            <w:r>
              <w:rPr>
                <w:rFonts w:cs="Arial"/>
                <w:color w:val="000000"/>
                <w:lang w:eastAsia="en-AU"/>
              </w:rPr>
              <w:t>26</w:t>
            </w:r>
          </w:p>
        </w:tc>
        <w:tc>
          <w:tcPr>
            <w:tcW w:w="629" w:type="pct"/>
            <w:noWrap/>
            <w:vAlign w:val="center"/>
          </w:tcPr>
          <w:p w14:paraId="34CD1EBE" w14:textId="09ED786F" w:rsidR="004C3F00" w:rsidRPr="00E347AF" w:rsidRDefault="004C3F00" w:rsidP="004C3F00">
            <w:pPr>
              <w:jc w:val="center"/>
              <w:rPr>
                <w:rFonts w:cs="Arial"/>
                <w:color w:val="000000"/>
                <w:lang w:eastAsia="en-AU"/>
              </w:rPr>
            </w:pPr>
            <w:r>
              <w:rPr>
                <w:rFonts w:cs="Arial"/>
                <w:color w:val="000000"/>
                <w:lang w:eastAsia="en-AU"/>
              </w:rPr>
              <w:t>38</w:t>
            </w:r>
          </w:p>
        </w:tc>
        <w:tc>
          <w:tcPr>
            <w:tcW w:w="629" w:type="pct"/>
            <w:noWrap/>
            <w:vAlign w:val="center"/>
          </w:tcPr>
          <w:p w14:paraId="3C212622" w14:textId="162D351B" w:rsidR="004C3F00" w:rsidRPr="00E347AF" w:rsidRDefault="00FD4CEA" w:rsidP="004C3F00">
            <w:pPr>
              <w:jc w:val="center"/>
              <w:rPr>
                <w:rFonts w:cs="Arial"/>
                <w:color w:val="000000"/>
                <w:lang w:eastAsia="en-AU"/>
              </w:rPr>
            </w:pPr>
            <w:r>
              <w:rPr>
                <w:rFonts w:cs="Arial"/>
                <w:color w:val="000000"/>
                <w:lang w:eastAsia="en-AU"/>
              </w:rPr>
              <w:t>28</w:t>
            </w:r>
          </w:p>
        </w:tc>
        <w:tc>
          <w:tcPr>
            <w:tcW w:w="629" w:type="pct"/>
            <w:noWrap/>
            <w:vAlign w:val="center"/>
          </w:tcPr>
          <w:p w14:paraId="5EC0A849" w14:textId="711129BC" w:rsidR="004C3F00" w:rsidRPr="00E347AF" w:rsidRDefault="00CE6EF7" w:rsidP="004C3F00">
            <w:pPr>
              <w:jc w:val="center"/>
              <w:rPr>
                <w:rFonts w:cs="Arial"/>
                <w:color w:val="000000"/>
                <w:lang w:eastAsia="en-AU"/>
              </w:rPr>
            </w:pPr>
            <w:r>
              <w:rPr>
                <w:rFonts w:cs="Arial"/>
                <w:color w:val="000000"/>
                <w:lang w:eastAsia="en-AU"/>
              </w:rPr>
              <w:t>5</w:t>
            </w:r>
          </w:p>
        </w:tc>
        <w:tc>
          <w:tcPr>
            <w:tcW w:w="629" w:type="pct"/>
            <w:noWrap/>
            <w:vAlign w:val="center"/>
          </w:tcPr>
          <w:p w14:paraId="2004F2BB" w14:textId="2CDC93A7" w:rsidR="004C3F00" w:rsidRPr="00E347AF" w:rsidRDefault="00CE6EF7" w:rsidP="004C3F00">
            <w:pPr>
              <w:jc w:val="center"/>
              <w:rPr>
                <w:rFonts w:cs="Arial"/>
                <w:color w:val="000000"/>
                <w:lang w:eastAsia="en-AU"/>
              </w:rPr>
            </w:pPr>
            <w:r>
              <w:rPr>
                <w:rFonts w:cs="Arial"/>
                <w:color w:val="000000"/>
                <w:lang w:eastAsia="en-AU"/>
              </w:rPr>
              <w:t>1</w:t>
            </w:r>
          </w:p>
        </w:tc>
        <w:tc>
          <w:tcPr>
            <w:tcW w:w="629" w:type="pct"/>
            <w:noWrap/>
            <w:vAlign w:val="center"/>
          </w:tcPr>
          <w:p w14:paraId="78E0AD39" w14:textId="7A8F30CD" w:rsidR="004C3F00" w:rsidRPr="00E347AF" w:rsidRDefault="003E78FD" w:rsidP="004C3F00">
            <w:pPr>
              <w:jc w:val="center"/>
              <w:rPr>
                <w:rFonts w:cs="Arial"/>
                <w:color w:val="000000"/>
                <w:lang w:eastAsia="en-AU"/>
              </w:rPr>
            </w:pPr>
            <w:r>
              <w:rPr>
                <w:rFonts w:cs="Arial"/>
                <w:color w:val="000000"/>
                <w:lang w:eastAsia="en-AU"/>
              </w:rPr>
              <w:t>1</w:t>
            </w:r>
          </w:p>
        </w:tc>
      </w:tr>
      <w:tr w:rsidR="00E347AF" w:rsidRPr="00E347AF" w14:paraId="388DEDB8" w14:textId="77777777" w:rsidTr="006E7976">
        <w:tblPrEx>
          <w:tblCellMar>
            <w:left w:w="108" w:type="dxa"/>
            <w:right w:w="108" w:type="dxa"/>
          </w:tblCellMar>
        </w:tblPrEx>
        <w:trPr>
          <w:trHeight w:val="300"/>
        </w:trPr>
        <w:tc>
          <w:tcPr>
            <w:tcW w:w="1225" w:type="pct"/>
            <w:noWrap/>
            <w:hideMark/>
          </w:tcPr>
          <w:p w14:paraId="7D388F10" w14:textId="77777777" w:rsidR="00E347AF" w:rsidRPr="00E347AF" w:rsidRDefault="00E347AF" w:rsidP="00E347AF">
            <w:pPr>
              <w:rPr>
                <w:rFonts w:cs="Arial"/>
                <w:b/>
                <w:bCs/>
                <w:color w:val="000000"/>
                <w:lang w:eastAsia="en-AU"/>
              </w:rPr>
            </w:pPr>
            <w:r w:rsidRPr="00E347AF">
              <w:rPr>
                <w:rFonts w:cs="Arial"/>
                <w:b/>
                <w:bCs/>
                <w:color w:val="000000"/>
                <w:lang w:eastAsia="en-AU"/>
              </w:rPr>
              <w:t>65+</w:t>
            </w:r>
          </w:p>
        </w:tc>
        <w:tc>
          <w:tcPr>
            <w:tcW w:w="629" w:type="pct"/>
            <w:noWrap/>
            <w:vAlign w:val="center"/>
          </w:tcPr>
          <w:p w14:paraId="7DD55F15" w14:textId="2F3A7A35" w:rsidR="00E347AF" w:rsidRPr="00E347AF" w:rsidRDefault="004C3F00" w:rsidP="00E347AF">
            <w:pPr>
              <w:jc w:val="center"/>
              <w:rPr>
                <w:rFonts w:cs="Arial"/>
                <w:color w:val="000000"/>
                <w:lang w:eastAsia="en-AU"/>
              </w:rPr>
            </w:pPr>
            <w:r>
              <w:rPr>
                <w:rFonts w:cs="Arial"/>
                <w:color w:val="000000"/>
                <w:lang w:eastAsia="en-AU"/>
              </w:rPr>
              <w:t>26</w:t>
            </w:r>
          </w:p>
        </w:tc>
        <w:tc>
          <w:tcPr>
            <w:tcW w:w="629" w:type="pct"/>
            <w:noWrap/>
            <w:vAlign w:val="center"/>
          </w:tcPr>
          <w:p w14:paraId="7DAD95A5" w14:textId="6DA4EE45" w:rsidR="00E347AF" w:rsidRPr="00E347AF" w:rsidRDefault="00FD4CEA" w:rsidP="00E347AF">
            <w:pPr>
              <w:jc w:val="center"/>
              <w:rPr>
                <w:rFonts w:cs="Arial"/>
                <w:color w:val="000000"/>
                <w:lang w:eastAsia="en-AU"/>
              </w:rPr>
            </w:pPr>
            <w:r>
              <w:rPr>
                <w:rFonts w:cs="Arial"/>
                <w:color w:val="000000"/>
                <w:lang w:eastAsia="en-AU"/>
              </w:rPr>
              <w:t>46</w:t>
            </w:r>
          </w:p>
        </w:tc>
        <w:tc>
          <w:tcPr>
            <w:tcW w:w="629" w:type="pct"/>
            <w:noWrap/>
            <w:vAlign w:val="center"/>
          </w:tcPr>
          <w:p w14:paraId="0752E63D" w14:textId="440C60D3" w:rsidR="00E347AF" w:rsidRPr="00E347AF" w:rsidRDefault="00FD4CEA" w:rsidP="00E347AF">
            <w:pPr>
              <w:jc w:val="center"/>
              <w:rPr>
                <w:rFonts w:cs="Arial"/>
                <w:color w:val="000000"/>
                <w:lang w:eastAsia="en-AU"/>
              </w:rPr>
            </w:pPr>
            <w:r>
              <w:rPr>
                <w:rFonts w:cs="Arial"/>
                <w:color w:val="000000"/>
                <w:lang w:eastAsia="en-AU"/>
              </w:rPr>
              <w:t>20</w:t>
            </w:r>
          </w:p>
        </w:tc>
        <w:tc>
          <w:tcPr>
            <w:tcW w:w="629" w:type="pct"/>
            <w:noWrap/>
            <w:vAlign w:val="center"/>
          </w:tcPr>
          <w:p w14:paraId="1257590D" w14:textId="3A7AF327" w:rsidR="00E347AF" w:rsidRPr="00E347AF" w:rsidRDefault="00CE6EF7" w:rsidP="00E347AF">
            <w:pPr>
              <w:jc w:val="center"/>
              <w:rPr>
                <w:rFonts w:cs="Arial"/>
                <w:color w:val="000000"/>
                <w:lang w:eastAsia="en-AU"/>
              </w:rPr>
            </w:pPr>
            <w:r>
              <w:rPr>
                <w:rFonts w:cs="Arial"/>
                <w:color w:val="000000"/>
                <w:lang w:eastAsia="en-AU"/>
              </w:rPr>
              <w:t>5</w:t>
            </w:r>
          </w:p>
        </w:tc>
        <w:tc>
          <w:tcPr>
            <w:tcW w:w="629" w:type="pct"/>
            <w:noWrap/>
            <w:vAlign w:val="center"/>
          </w:tcPr>
          <w:p w14:paraId="3C00059D" w14:textId="25192F3B" w:rsidR="00E347AF" w:rsidRPr="00E347AF" w:rsidRDefault="00CE6EF7" w:rsidP="00E347AF">
            <w:pPr>
              <w:jc w:val="center"/>
              <w:rPr>
                <w:rFonts w:cs="Arial"/>
                <w:color w:val="000000"/>
                <w:lang w:eastAsia="en-AU"/>
              </w:rPr>
            </w:pPr>
            <w:r>
              <w:rPr>
                <w:rFonts w:cs="Arial"/>
                <w:color w:val="000000"/>
                <w:lang w:eastAsia="en-AU"/>
              </w:rPr>
              <w:t>1</w:t>
            </w:r>
          </w:p>
        </w:tc>
        <w:tc>
          <w:tcPr>
            <w:tcW w:w="629" w:type="pct"/>
            <w:noWrap/>
            <w:vAlign w:val="center"/>
          </w:tcPr>
          <w:p w14:paraId="67E43339" w14:textId="6250163E" w:rsidR="00E347AF" w:rsidRPr="00E347AF" w:rsidRDefault="003E78FD" w:rsidP="00E347AF">
            <w:pPr>
              <w:jc w:val="center"/>
              <w:rPr>
                <w:rFonts w:cs="Arial"/>
                <w:color w:val="000000"/>
                <w:lang w:eastAsia="en-AU"/>
              </w:rPr>
            </w:pPr>
            <w:r>
              <w:rPr>
                <w:rFonts w:cs="Arial"/>
                <w:color w:val="000000"/>
                <w:lang w:eastAsia="en-AU"/>
              </w:rPr>
              <w:t>2</w:t>
            </w:r>
          </w:p>
        </w:tc>
      </w:tr>
    </w:tbl>
    <w:p w14:paraId="64307509" w14:textId="77777777" w:rsidR="00527DB3" w:rsidRDefault="00527DB3" w:rsidP="00E347AF">
      <w:pPr>
        <w:spacing w:after="160" w:line="259" w:lineRule="auto"/>
        <w:rPr>
          <w:rFonts w:ascii="Arial" w:eastAsia="Arial" w:hAnsi="Arial" w:cs="Arial"/>
          <w:b/>
          <w:bCs/>
          <w:sz w:val="22"/>
          <w:szCs w:val="22"/>
          <w:lang w:val="en-AU"/>
        </w:rPr>
      </w:pPr>
    </w:p>
    <w:p w14:paraId="506B5B9C" w14:textId="77777777" w:rsidR="00914527" w:rsidRDefault="00914527" w:rsidP="00E347AF">
      <w:pPr>
        <w:spacing w:after="160" w:line="259" w:lineRule="auto"/>
        <w:rPr>
          <w:rFonts w:ascii="Arial" w:eastAsia="Arial" w:hAnsi="Arial" w:cs="Arial"/>
          <w:b/>
          <w:bCs/>
          <w:sz w:val="22"/>
          <w:szCs w:val="22"/>
          <w:lang w:val="en-AU"/>
        </w:rPr>
      </w:pPr>
    </w:p>
    <w:p w14:paraId="27138D96" w14:textId="77777777" w:rsidR="00914527" w:rsidRDefault="00914527" w:rsidP="00E347AF">
      <w:pPr>
        <w:spacing w:after="160" w:line="259" w:lineRule="auto"/>
        <w:rPr>
          <w:rFonts w:ascii="Arial" w:eastAsia="Arial" w:hAnsi="Arial" w:cs="Arial"/>
          <w:b/>
          <w:bCs/>
          <w:sz w:val="22"/>
          <w:szCs w:val="22"/>
          <w:lang w:val="en-AU"/>
        </w:rPr>
      </w:pPr>
    </w:p>
    <w:p w14:paraId="6B93A078" w14:textId="67A73409" w:rsidR="009318ED" w:rsidRPr="009318ED" w:rsidRDefault="009318ED" w:rsidP="009318ED">
      <w:pPr>
        <w:spacing w:before="240" w:after="120" w:line="264" w:lineRule="auto"/>
        <w:rPr>
          <w:rFonts w:ascii="Arial" w:eastAsia="Arial" w:hAnsi="Arial" w:cs="Arial"/>
          <w:b/>
          <w:sz w:val="22"/>
          <w:szCs w:val="22"/>
          <w:lang w:val="en-AU"/>
        </w:rPr>
      </w:pPr>
      <w:r w:rsidRPr="009318ED">
        <w:rPr>
          <w:rFonts w:ascii="Arial" w:eastAsia="Arial" w:hAnsi="Arial" w:cs="Arial"/>
          <w:b/>
          <w:bCs/>
          <w:sz w:val="22"/>
          <w:szCs w:val="22"/>
          <w:lang w:val="en-AU"/>
        </w:rPr>
        <w:lastRenderedPageBreak/>
        <w:t>202</w:t>
      </w:r>
      <w:r w:rsidR="00006A2C">
        <w:rPr>
          <w:rFonts w:ascii="Arial" w:eastAsia="Arial" w:hAnsi="Arial" w:cs="Arial"/>
          <w:b/>
          <w:bCs/>
          <w:sz w:val="22"/>
          <w:szCs w:val="22"/>
          <w:lang w:val="en-AU"/>
        </w:rPr>
        <w:t>3</w:t>
      </w:r>
      <w:r w:rsidRPr="009318ED">
        <w:rPr>
          <w:rFonts w:ascii="Arial" w:eastAsia="Arial" w:hAnsi="Arial" w:cs="Arial"/>
          <w:b/>
          <w:bCs/>
          <w:sz w:val="22"/>
          <w:szCs w:val="22"/>
          <w:lang w:val="en-AU"/>
        </w:rPr>
        <w:t xml:space="preserve"> parking performance (index scores)</w:t>
      </w:r>
    </w:p>
    <w:tbl>
      <w:tblPr>
        <w:tblStyle w:val="TableGrid46"/>
        <w:tblW w:w="4803" w:type="pct"/>
        <w:tblCellMar>
          <w:left w:w="57" w:type="dxa"/>
          <w:right w:w="57" w:type="dxa"/>
        </w:tblCellMar>
        <w:tblLook w:val="04A0" w:firstRow="1" w:lastRow="0" w:firstColumn="1" w:lastColumn="0" w:noHBand="0" w:noVBand="1"/>
      </w:tblPr>
      <w:tblGrid>
        <w:gridCol w:w="2027"/>
        <w:gridCol w:w="725"/>
        <w:gridCol w:w="725"/>
        <w:gridCol w:w="725"/>
        <w:gridCol w:w="725"/>
        <w:gridCol w:w="725"/>
        <w:gridCol w:w="725"/>
        <w:gridCol w:w="725"/>
        <w:gridCol w:w="725"/>
        <w:gridCol w:w="725"/>
        <w:gridCol w:w="722"/>
      </w:tblGrid>
      <w:tr w:rsidR="00006A2C" w:rsidRPr="009318ED" w14:paraId="751A4569" w14:textId="77777777" w:rsidTr="00522B19">
        <w:trPr>
          <w:trHeight w:val="182"/>
        </w:trPr>
        <w:tc>
          <w:tcPr>
            <w:tcW w:w="1092" w:type="pct"/>
            <w:vAlign w:val="center"/>
            <w:hideMark/>
          </w:tcPr>
          <w:p w14:paraId="19800120" w14:textId="77777777" w:rsidR="00006A2C" w:rsidRPr="009318ED" w:rsidRDefault="00006A2C" w:rsidP="009318ED">
            <w:pPr>
              <w:rPr>
                <w:rFonts w:cs="Arial"/>
                <w:b/>
                <w:bCs/>
              </w:rPr>
            </w:pPr>
          </w:p>
        </w:tc>
        <w:tc>
          <w:tcPr>
            <w:tcW w:w="391" w:type="pct"/>
          </w:tcPr>
          <w:p w14:paraId="6DA78423" w14:textId="5D8C1FB3" w:rsidR="00006A2C" w:rsidRPr="009318ED" w:rsidRDefault="00006A2C" w:rsidP="009318ED">
            <w:pPr>
              <w:jc w:val="center"/>
              <w:rPr>
                <w:rFonts w:cs="Arial"/>
                <w:b/>
                <w:bCs/>
              </w:rPr>
            </w:pPr>
            <w:r>
              <w:rPr>
                <w:rFonts w:cs="Arial"/>
                <w:b/>
                <w:bCs/>
              </w:rPr>
              <w:t>2023</w:t>
            </w:r>
          </w:p>
        </w:tc>
        <w:tc>
          <w:tcPr>
            <w:tcW w:w="391" w:type="pct"/>
          </w:tcPr>
          <w:p w14:paraId="5EB7E0E5" w14:textId="2984FB40" w:rsidR="00006A2C" w:rsidRPr="009318ED" w:rsidRDefault="00006A2C" w:rsidP="009318ED">
            <w:pPr>
              <w:jc w:val="center"/>
              <w:rPr>
                <w:rFonts w:cs="Arial"/>
                <w:b/>
                <w:bCs/>
              </w:rPr>
            </w:pPr>
            <w:r w:rsidRPr="009318ED">
              <w:rPr>
                <w:rFonts w:cs="Arial"/>
                <w:b/>
                <w:bCs/>
              </w:rPr>
              <w:t>2022</w:t>
            </w:r>
          </w:p>
        </w:tc>
        <w:tc>
          <w:tcPr>
            <w:tcW w:w="391" w:type="pct"/>
            <w:vAlign w:val="center"/>
          </w:tcPr>
          <w:p w14:paraId="4F3B9AD7" w14:textId="77777777" w:rsidR="00006A2C" w:rsidRPr="009318ED" w:rsidRDefault="00006A2C" w:rsidP="009318ED">
            <w:pPr>
              <w:jc w:val="center"/>
              <w:rPr>
                <w:rFonts w:cs="Arial"/>
                <w:b/>
                <w:bCs/>
              </w:rPr>
            </w:pPr>
            <w:r w:rsidRPr="009318ED">
              <w:rPr>
                <w:rFonts w:cs="Arial"/>
                <w:b/>
                <w:bCs/>
              </w:rPr>
              <w:t>2021</w:t>
            </w:r>
          </w:p>
        </w:tc>
        <w:tc>
          <w:tcPr>
            <w:tcW w:w="391" w:type="pct"/>
            <w:noWrap/>
            <w:vAlign w:val="center"/>
            <w:hideMark/>
          </w:tcPr>
          <w:p w14:paraId="3CB0084A" w14:textId="77777777" w:rsidR="00006A2C" w:rsidRPr="009318ED" w:rsidRDefault="00006A2C" w:rsidP="009318ED">
            <w:pPr>
              <w:jc w:val="center"/>
              <w:rPr>
                <w:rFonts w:cs="Arial"/>
                <w:b/>
                <w:bCs/>
              </w:rPr>
            </w:pPr>
            <w:r w:rsidRPr="009318ED">
              <w:rPr>
                <w:rFonts w:cs="Arial"/>
                <w:b/>
                <w:bCs/>
              </w:rPr>
              <w:t>2020</w:t>
            </w:r>
          </w:p>
        </w:tc>
        <w:tc>
          <w:tcPr>
            <w:tcW w:w="391" w:type="pct"/>
            <w:noWrap/>
            <w:vAlign w:val="center"/>
            <w:hideMark/>
          </w:tcPr>
          <w:p w14:paraId="483AE516" w14:textId="77777777" w:rsidR="00006A2C" w:rsidRPr="009318ED" w:rsidRDefault="00006A2C" w:rsidP="009318ED">
            <w:pPr>
              <w:jc w:val="center"/>
              <w:rPr>
                <w:rFonts w:cs="Arial"/>
                <w:b/>
                <w:bCs/>
              </w:rPr>
            </w:pPr>
            <w:r w:rsidRPr="009318ED">
              <w:rPr>
                <w:rFonts w:cs="Arial"/>
                <w:b/>
                <w:bCs/>
              </w:rPr>
              <w:t>2019</w:t>
            </w:r>
          </w:p>
        </w:tc>
        <w:tc>
          <w:tcPr>
            <w:tcW w:w="391" w:type="pct"/>
            <w:noWrap/>
            <w:vAlign w:val="center"/>
            <w:hideMark/>
          </w:tcPr>
          <w:p w14:paraId="16734D8B" w14:textId="77777777" w:rsidR="00006A2C" w:rsidRPr="009318ED" w:rsidRDefault="00006A2C" w:rsidP="009318ED">
            <w:pPr>
              <w:jc w:val="center"/>
              <w:rPr>
                <w:rFonts w:cs="Arial"/>
                <w:b/>
                <w:bCs/>
              </w:rPr>
            </w:pPr>
            <w:r w:rsidRPr="009318ED">
              <w:rPr>
                <w:rFonts w:cs="Arial"/>
                <w:b/>
                <w:bCs/>
              </w:rPr>
              <w:t>2018</w:t>
            </w:r>
          </w:p>
        </w:tc>
        <w:tc>
          <w:tcPr>
            <w:tcW w:w="391" w:type="pct"/>
            <w:noWrap/>
            <w:vAlign w:val="center"/>
            <w:hideMark/>
          </w:tcPr>
          <w:p w14:paraId="60728B16" w14:textId="77777777" w:rsidR="00006A2C" w:rsidRPr="009318ED" w:rsidRDefault="00006A2C" w:rsidP="009318ED">
            <w:pPr>
              <w:jc w:val="center"/>
              <w:rPr>
                <w:rFonts w:cs="Arial"/>
                <w:b/>
                <w:bCs/>
              </w:rPr>
            </w:pPr>
            <w:r w:rsidRPr="009318ED">
              <w:rPr>
                <w:rFonts w:cs="Arial"/>
                <w:b/>
                <w:bCs/>
              </w:rPr>
              <w:t>2017</w:t>
            </w:r>
          </w:p>
        </w:tc>
        <w:tc>
          <w:tcPr>
            <w:tcW w:w="391" w:type="pct"/>
            <w:noWrap/>
            <w:vAlign w:val="center"/>
            <w:hideMark/>
          </w:tcPr>
          <w:p w14:paraId="254EB0AC" w14:textId="77777777" w:rsidR="00006A2C" w:rsidRPr="009318ED" w:rsidRDefault="00006A2C" w:rsidP="009318ED">
            <w:pPr>
              <w:jc w:val="center"/>
              <w:rPr>
                <w:rFonts w:cs="Arial"/>
                <w:b/>
                <w:bCs/>
              </w:rPr>
            </w:pPr>
            <w:r w:rsidRPr="009318ED">
              <w:rPr>
                <w:rFonts w:cs="Arial"/>
                <w:b/>
                <w:bCs/>
              </w:rPr>
              <w:t>2016</w:t>
            </w:r>
          </w:p>
        </w:tc>
        <w:tc>
          <w:tcPr>
            <w:tcW w:w="391" w:type="pct"/>
            <w:noWrap/>
            <w:vAlign w:val="center"/>
            <w:hideMark/>
          </w:tcPr>
          <w:p w14:paraId="56DC7C9E" w14:textId="77777777" w:rsidR="00006A2C" w:rsidRPr="009318ED" w:rsidRDefault="00006A2C" w:rsidP="009318ED">
            <w:pPr>
              <w:jc w:val="center"/>
              <w:rPr>
                <w:rFonts w:cs="Arial"/>
                <w:b/>
                <w:bCs/>
              </w:rPr>
            </w:pPr>
            <w:r w:rsidRPr="009318ED">
              <w:rPr>
                <w:rFonts w:cs="Arial"/>
                <w:b/>
                <w:bCs/>
              </w:rPr>
              <w:t>2015</w:t>
            </w:r>
          </w:p>
        </w:tc>
        <w:tc>
          <w:tcPr>
            <w:tcW w:w="389" w:type="pct"/>
            <w:vAlign w:val="center"/>
          </w:tcPr>
          <w:p w14:paraId="63A593D6" w14:textId="77777777" w:rsidR="00006A2C" w:rsidRPr="009318ED" w:rsidRDefault="00006A2C" w:rsidP="009318ED">
            <w:pPr>
              <w:jc w:val="center"/>
              <w:rPr>
                <w:rFonts w:cs="Arial"/>
                <w:b/>
                <w:bCs/>
              </w:rPr>
            </w:pPr>
            <w:r w:rsidRPr="009318ED">
              <w:rPr>
                <w:rFonts w:cs="Arial"/>
                <w:b/>
                <w:bCs/>
              </w:rPr>
              <w:t>2014</w:t>
            </w:r>
          </w:p>
        </w:tc>
      </w:tr>
      <w:tr w:rsidR="00006A2C" w:rsidRPr="009318ED" w14:paraId="7B854564" w14:textId="77777777" w:rsidTr="00522B19">
        <w:tblPrEx>
          <w:tblCellMar>
            <w:left w:w="108" w:type="dxa"/>
            <w:right w:w="108" w:type="dxa"/>
          </w:tblCellMar>
        </w:tblPrEx>
        <w:trPr>
          <w:trHeight w:val="300"/>
        </w:trPr>
        <w:tc>
          <w:tcPr>
            <w:tcW w:w="1092" w:type="pct"/>
            <w:noWrap/>
            <w:hideMark/>
          </w:tcPr>
          <w:p w14:paraId="0BE5C974" w14:textId="77777777" w:rsidR="00006A2C" w:rsidRPr="009318ED" w:rsidRDefault="00006A2C" w:rsidP="009318ED">
            <w:pPr>
              <w:rPr>
                <w:rFonts w:cs="Arial"/>
                <w:b/>
                <w:bCs/>
                <w:color w:val="000000"/>
                <w:lang w:eastAsia="en-AU"/>
              </w:rPr>
            </w:pPr>
            <w:r w:rsidRPr="009318ED">
              <w:rPr>
                <w:rFonts w:cs="Arial"/>
                <w:b/>
                <w:bCs/>
                <w:color w:val="000000"/>
                <w:lang w:eastAsia="en-AU"/>
              </w:rPr>
              <w:t>Small Rural</w:t>
            </w:r>
          </w:p>
        </w:tc>
        <w:tc>
          <w:tcPr>
            <w:tcW w:w="391" w:type="pct"/>
          </w:tcPr>
          <w:p w14:paraId="0815E41D" w14:textId="78899B2A" w:rsidR="00006A2C" w:rsidRPr="009318ED" w:rsidRDefault="00EB51FD" w:rsidP="009318ED">
            <w:pPr>
              <w:jc w:val="center"/>
              <w:rPr>
                <w:rFonts w:cs="Arial"/>
                <w:color w:val="000000"/>
                <w:lang w:eastAsia="en-AU"/>
              </w:rPr>
            </w:pPr>
            <w:r>
              <w:rPr>
                <w:rFonts w:cs="Arial"/>
                <w:color w:val="000000"/>
                <w:lang w:eastAsia="en-AU"/>
              </w:rPr>
              <w:t>60</w:t>
            </w:r>
          </w:p>
        </w:tc>
        <w:tc>
          <w:tcPr>
            <w:tcW w:w="391" w:type="pct"/>
            <w:noWrap/>
            <w:vAlign w:val="center"/>
            <w:hideMark/>
          </w:tcPr>
          <w:p w14:paraId="096E27CF" w14:textId="4C41819B" w:rsidR="00006A2C" w:rsidRPr="009318ED" w:rsidRDefault="00006A2C" w:rsidP="009318ED">
            <w:pPr>
              <w:jc w:val="center"/>
              <w:rPr>
                <w:rFonts w:cs="Arial"/>
                <w:color w:val="000000"/>
                <w:lang w:eastAsia="en-AU"/>
              </w:rPr>
            </w:pPr>
            <w:r w:rsidRPr="009318ED">
              <w:rPr>
                <w:rFonts w:cs="Arial"/>
                <w:color w:val="000000"/>
                <w:lang w:eastAsia="en-AU"/>
              </w:rPr>
              <w:t>60</w:t>
            </w:r>
          </w:p>
        </w:tc>
        <w:tc>
          <w:tcPr>
            <w:tcW w:w="391" w:type="pct"/>
            <w:noWrap/>
            <w:vAlign w:val="center"/>
            <w:hideMark/>
          </w:tcPr>
          <w:p w14:paraId="61F9DA4F" w14:textId="77777777" w:rsidR="00006A2C" w:rsidRPr="009318ED" w:rsidRDefault="00006A2C" w:rsidP="009318ED">
            <w:pPr>
              <w:jc w:val="center"/>
              <w:rPr>
                <w:rFonts w:cs="Arial"/>
                <w:color w:val="000000"/>
                <w:lang w:eastAsia="en-AU"/>
              </w:rPr>
            </w:pPr>
            <w:r w:rsidRPr="009318ED">
              <w:rPr>
                <w:rFonts w:cs="Arial"/>
                <w:color w:val="000000"/>
                <w:lang w:eastAsia="en-AU"/>
              </w:rPr>
              <w:t>62</w:t>
            </w:r>
          </w:p>
        </w:tc>
        <w:tc>
          <w:tcPr>
            <w:tcW w:w="391" w:type="pct"/>
            <w:noWrap/>
            <w:vAlign w:val="center"/>
            <w:hideMark/>
          </w:tcPr>
          <w:p w14:paraId="4938E5AF" w14:textId="77777777" w:rsidR="00006A2C" w:rsidRPr="009318ED" w:rsidRDefault="00006A2C" w:rsidP="009318ED">
            <w:pPr>
              <w:jc w:val="center"/>
              <w:rPr>
                <w:rFonts w:cs="Arial"/>
                <w:color w:val="000000"/>
                <w:lang w:eastAsia="en-AU"/>
              </w:rPr>
            </w:pPr>
            <w:r w:rsidRPr="009318ED">
              <w:rPr>
                <w:rFonts w:cs="Arial"/>
                <w:color w:val="000000"/>
                <w:lang w:eastAsia="en-AU"/>
              </w:rPr>
              <w:t>60</w:t>
            </w:r>
          </w:p>
        </w:tc>
        <w:tc>
          <w:tcPr>
            <w:tcW w:w="391" w:type="pct"/>
            <w:noWrap/>
            <w:vAlign w:val="center"/>
            <w:hideMark/>
          </w:tcPr>
          <w:p w14:paraId="26D05460" w14:textId="77777777" w:rsidR="00006A2C" w:rsidRPr="009318ED" w:rsidRDefault="00006A2C" w:rsidP="009318ED">
            <w:pPr>
              <w:jc w:val="center"/>
              <w:rPr>
                <w:rFonts w:cs="Arial"/>
                <w:color w:val="000000"/>
                <w:lang w:eastAsia="en-AU"/>
              </w:rPr>
            </w:pPr>
            <w:r w:rsidRPr="009318ED">
              <w:rPr>
                <w:rFonts w:cs="Arial"/>
                <w:color w:val="000000"/>
                <w:lang w:eastAsia="en-AU"/>
              </w:rPr>
              <w:t>60</w:t>
            </w:r>
          </w:p>
        </w:tc>
        <w:tc>
          <w:tcPr>
            <w:tcW w:w="391" w:type="pct"/>
            <w:noWrap/>
            <w:vAlign w:val="center"/>
            <w:hideMark/>
          </w:tcPr>
          <w:p w14:paraId="2141ACA3" w14:textId="77777777" w:rsidR="00006A2C" w:rsidRPr="009318ED" w:rsidRDefault="00006A2C" w:rsidP="009318ED">
            <w:pPr>
              <w:jc w:val="center"/>
              <w:rPr>
                <w:rFonts w:cs="Arial"/>
                <w:color w:val="000000"/>
                <w:lang w:eastAsia="en-AU"/>
              </w:rPr>
            </w:pPr>
            <w:r w:rsidRPr="009318ED">
              <w:rPr>
                <w:rFonts w:cs="Arial"/>
                <w:color w:val="000000"/>
                <w:lang w:eastAsia="en-AU"/>
              </w:rPr>
              <w:t>60</w:t>
            </w:r>
          </w:p>
        </w:tc>
        <w:tc>
          <w:tcPr>
            <w:tcW w:w="391" w:type="pct"/>
            <w:noWrap/>
            <w:vAlign w:val="center"/>
            <w:hideMark/>
          </w:tcPr>
          <w:p w14:paraId="6F88A0CF" w14:textId="77777777" w:rsidR="00006A2C" w:rsidRPr="009318ED" w:rsidRDefault="00006A2C" w:rsidP="009318ED">
            <w:pPr>
              <w:jc w:val="center"/>
              <w:rPr>
                <w:rFonts w:cs="Arial"/>
                <w:color w:val="000000"/>
                <w:lang w:eastAsia="en-AU"/>
              </w:rPr>
            </w:pPr>
            <w:r w:rsidRPr="009318ED">
              <w:rPr>
                <w:rFonts w:cs="Arial"/>
                <w:color w:val="000000"/>
                <w:lang w:eastAsia="en-AU"/>
              </w:rPr>
              <w:t>63</w:t>
            </w:r>
          </w:p>
        </w:tc>
        <w:tc>
          <w:tcPr>
            <w:tcW w:w="391" w:type="pct"/>
            <w:noWrap/>
            <w:vAlign w:val="center"/>
            <w:hideMark/>
          </w:tcPr>
          <w:p w14:paraId="678E1CDC" w14:textId="77777777" w:rsidR="00006A2C" w:rsidRPr="009318ED" w:rsidRDefault="00006A2C" w:rsidP="009318ED">
            <w:pPr>
              <w:jc w:val="center"/>
              <w:rPr>
                <w:rFonts w:cs="Arial"/>
                <w:color w:val="000000"/>
                <w:lang w:eastAsia="en-AU"/>
              </w:rPr>
            </w:pPr>
            <w:r w:rsidRPr="009318ED">
              <w:rPr>
                <w:rFonts w:cs="Arial"/>
                <w:color w:val="000000"/>
                <w:lang w:eastAsia="en-AU"/>
              </w:rPr>
              <w:t>61</w:t>
            </w:r>
          </w:p>
        </w:tc>
        <w:tc>
          <w:tcPr>
            <w:tcW w:w="391" w:type="pct"/>
            <w:noWrap/>
            <w:vAlign w:val="center"/>
            <w:hideMark/>
          </w:tcPr>
          <w:p w14:paraId="51F600E8" w14:textId="77777777" w:rsidR="00006A2C" w:rsidRPr="009318ED" w:rsidRDefault="00006A2C" w:rsidP="009318ED">
            <w:pPr>
              <w:jc w:val="center"/>
              <w:rPr>
                <w:rFonts w:cs="Arial"/>
                <w:color w:val="000000"/>
                <w:lang w:eastAsia="en-AU"/>
              </w:rPr>
            </w:pPr>
            <w:r w:rsidRPr="009318ED">
              <w:rPr>
                <w:rFonts w:cs="Arial"/>
                <w:color w:val="000000"/>
                <w:lang w:eastAsia="en-AU"/>
              </w:rPr>
              <w:t>62</w:t>
            </w:r>
          </w:p>
        </w:tc>
        <w:tc>
          <w:tcPr>
            <w:tcW w:w="389" w:type="pct"/>
            <w:noWrap/>
            <w:vAlign w:val="center"/>
            <w:hideMark/>
          </w:tcPr>
          <w:p w14:paraId="658DAE14" w14:textId="77777777" w:rsidR="00006A2C" w:rsidRPr="009318ED" w:rsidRDefault="00006A2C" w:rsidP="009318ED">
            <w:pPr>
              <w:jc w:val="center"/>
              <w:rPr>
                <w:rFonts w:cs="Arial"/>
                <w:color w:val="000000"/>
                <w:lang w:eastAsia="en-AU"/>
              </w:rPr>
            </w:pPr>
            <w:r w:rsidRPr="009318ED">
              <w:rPr>
                <w:rFonts w:cs="Arial"/>
                <w:color w:val="000000"/>
                <w:lang w:eastAsia="en-AU"/>
              </w:rPr>
              <w:t>n/a</w:t>
            </w:r>
          </w:p>
        </w:tc>
      </w:tr>
      <w:tr w:rsidR="00522B19" w:rsidRPr="009318ED" w14:paraId="6BDE144D" w14:textId="77777777" w:rsidTr="00522B19">
        <w:tblPrEx>
          <w:tblCellMar>
            <w:left w:w="108" w:type="dxa"/>
            <w:right w:w="108" w:type="dxa"/>
          </w:tblCellMar>
        </w:tblPrEx>
        <w:trPr>
          <w:trHeight w:val="300"/>
        </w:trPr>
        <w:tc>
          <w:tcPr>
            <w:tcW w:w="1092" w:type="pct"/>
            <w:noWrap/>
          </w:tcPr>
          <w:p w14:paraId="4B2F7635" w14:textId="6666F058" w:rsidR="00522B19" w:rsidRPr="009318ED" w:rsidRDefault="00522B19" w:rsidP="00522B19">
            <w:pPr>
              <w:rPr>
                <w:rFonts w:cs="Arial"/>
                <w:b/>
                <w:bCs/>
                <w:color w:val="000000"/>
                <w:lang w:eastAsia="en-AU"/>
              </w:rPr>
            </w:pPr>
            <w:r w:rsidRPr="009318ED">
              <w:rPr>
                <w:rFonts w:cs="Arial"/>
                <w:b/>
                <w:bCs/>
                <w:color w:val="000000"/>
                <w:lang w:eastAsia="en-AU"/>
              </w:rPr>
              <w:t>Interface</w:t>
            </w:r>
          </w:p>
        </w:tc>
        <w:tc>
          <w:tcPr>
            <w:tcW w:w="391" w:type="pct"/>
          </w:tcPr>
          <w:p w14:paraId="76D6ACE0" w14:textId="2FF8A464" w:rsidR="00522B19" w:rsidRPr="009318ED" w:rsidRDefault="00EB51FD" w:rsidP="00522B19">
            <w:pPr>
              <w:jc w:val="center"/>
              <w:rPr>
                <w:rFonts w:cs="Arial"/>
                <w:color w:val="000000"/>
                <w:lang w:eastAsia="en-AU"/>
              </w:rPr>
            </w:pPr>
            <w:r>
              <w:rPr>
                <w:rFonts w:cs="Arial"/>
                <w:color w:val="000000"/>
                <w:lang w:eastAsia="en-AU"/>
              </w:rPr>
              <w:t>56</w:t>
            </w:r>
          </w:p>
        </w:tc>
        <w:tc>
          <w:tcPr>
            <w:tcW w:w="391" w:type="pct"/>
            <w:noWrap/>
            <w:vAlign w:val="center"/>
          </w:tcPr>
          <w:p w14:paraId="24B2F8D3" w14:textId="161F3A7C" w:rsidR="00522B19" w:rsidRPr="009318ED" w:rsidRDefault="00522B19" w:rsidP="00522B19">
            <w:pPr>
              <w:jc w:val="center"/>
              <w:rPr>
                <w:rFonts w:cs="Arial"/>
                <w:color w:val="000000"/>
                <w:lang w:eastAsia="en-AU"/>
              </w:rPr>
            </w:pPr>
            <w:r w:rsidRPr="009318ED">
              <w:rPr>
                <w:rFonts w:cs="Arial"/>
                <w:color w:val="000000"/>
                <w:lang w:eastAsia="en-AU"/>
              </w:rPr>
              <w:t>56</w:t>
            </w:r>
          </w:p>
        </w:tc>
        <w:tc>
          <w:tcPr>
            <w:tcW w:w="391" w:type="pct"/>
            <w:noWrap/>
            <w:vAlign w:val="center"/>
          </w:tcPr>
          <w:p w14:paraId="01007C6A" w14:textId="47136AB5" w:rsidR="00522B19" w:rsidRPr="009318ED" w:rsidRDefault="00522B19" w:rsidP="00522B19">
            <w:pPr>
              <w:jc w:val="center"/>
              <w:rPr>
                <w:rFonts w:cs="Arial"/>
                <w:color w:val="000000"/>
                <w:lang w:eastAsia="en-AU"/>
              </w:rPr>
            </w:pPr>
            <w:r w:rsidRPr="009318ED">
              <w:rPr>
                <w:rFonts w:cs="Arial"/>
                <w:color w:val="000000"/>
                <w:lang w:eastAsia="en-AU"/>
              </w:rPr>
              <w:t>57</w:t>
            </w:r>
          </w:p>
        </w:tc>
        <w:tc>
          <w:tcPr>
            <w:tcW w:w="391" w:type="pct"/>
            <w:noWrap/>
            <w:vAlign w:val="center"/>
          </w:tcPr>
          <w:p w14:paraId="0AB1A61C" w14:textId="4EF17C6B" w:rsidR="00522B19" w:rsidRPr="009318ED" w:rsidRDefault="00522B19" w:rsidP="00522B19">
            <w:pPr>
              <w:jc w:val="center"/>
              <w:rPr>
                <w:rFonts w:cs="Arial"/>
                <w:color w:val="000000"/>
                <w:lang w:eastAsia="en-AU"/>
              </w:rPr>
            </w:pPr>
            <w:r w:rsidRPr="009318ED">
              <w:rPr>
                <w:rFonts w:cs="Arial"/>
                <w:color w:val="000000"/>
                <w:lang w:eastAsia="en-AU"/>
              </w:rPr>
              <w:t>58</w:t>
            </w:r>
          </w:p>
        </w:tc>
        <w:tc>
          <w:tcPr>
            <w:tcW w:w="391" w:type="pct"/>
            <w:noWrap/>
            <w:vAlign w:val="center"/>
          </w:tcPr>
          <w:p w14:paraId="5C3E2B1B" w14:textId="213EE678" w:rsidR="00522B19" w:rsidRPr="009318ED" w:rsidRDefault="00522B19" w:rsidP="00522B19">
            <w:pPr>
              <w:jc w:val="center"/>
              <w:rPr>
                <w:rFonts w:cs="Arial"/>
                <w:color w:val="000000"/>
                <w:lang w:eastAsia="en-AU"/>
              </w:rPr>
            </w:pPr>
            <w:r w:rsidRPr="009318ED">
              <w:rPr>
                <w:rFonts w:cs="Arial"/>
                <w:color w:val="000000"/>
                <w:lang w:eastAsia="en-AU"/>
              </w:rPr>
              <w:t>57</w:t>
            </w:r>
          </w:p>
        </w:tc>
        <w:tc>
          <w:tcPr>
            <w:tcW w:w="391" w:type="pct"/>
            <w:noWrap/>
            <w:vAlign w:val="center"/>
          </w:tcPr>
          <w:p w14:paraId="58089338" w14:textId="051C5C05" w:rsidR="00522B19" w:rsidRPr="009318ED" w:rsidRDefault="00522B19" w:rsidP="00522B19">
            <w:pPr>
              <w:jc w:val="center"/>
              <w:rPr>
                <w:rFonts w:cs="Arial"/>
                <w:color w:val="000000"/>
                <w:lang w:eastAsia="en-AU"/>
              </w:rPr>
            </w:pPr>
            <w:r w:rsidRPr="009318ED">
              <w:rPr>
                <w:rFonts w:cs="Arial"/>
                <w:color w:val="000000"/>
                <w:lang w:eastAsia="en-AU"/>
              </w:rPr>
              <w:t>57</w:t>
            </w:r>
          </w:p>
        </w:tc>
        <w:tc>
          <w:tcPr>
            <w:tcW w:w="391" w:type="pct"/>
            <w:noWrap/>
            <w:vAlign w:val="center"/>
          </w:tcPr>
          <w:p w14:paraId="5C04BCC9" w14:textId="2C02D7CD" w:rsidR="00522B19" w:rsidRPr="009318ED" w:rsidRDefault="00522B19" w:rsidP="00522B19">
            <w:pPr>
              <w:jc w:val="center"/>
              <w:rPr>
                <w:rFonts w:cs="Arial"/>
                <w:color w:val="000000"/>
                <w:lang w:eastAsia="en-AU"/>
              </w:rPr>
            </w:pPr>
            <w:r w:rsidRPr="009318ED">
              <w:rPr>
                <w:rFonts w:cs="Arial"/>
                <w:color w:val="000000"/>
                <w:lang w:eastAsia="en-AU"/>
              </w:rPr>
              <w:t>57</w:t>
            </w:r>
          </w:p>
        </w:tc>
        <w:tc>
          <w:tcPr>
            <w:tcW w:w="391" w:type="pct"/>
            <w:noWrap/>
            <w:vAlign w:val="center"/>
          </w:tcPr>
          <w:p w14:paraId="3CCB4502" w14:textId="041D9EDB" w:rsidR="00522B19" w:rsidRPr="009318ED" w:rsidRDefault="00522B19" w:rsidP="00522B19">
            <w:pPr>
              <w:jc w:val="center"/>
              <w:rPr>
                <w:rFonts w:cs="Arial"/>
                <w:color w:val="000000"/>
                <w:lang w:eastAsia="en-AU"/>
              </w:rPr>
            </w:pPr>
            <w:r w:rsidRPr="009318ED">
              <w:rPr>
                <w:rFonts w:cs="Arial"/>
                <w:color w:val="000000"/>
                <w:lang w:eastAsia="en-AU"/>
              </w:rPr>
              <w:t>56</w:t>
            </w:r>
          </w:p>
        </w:tc>
        <w:tc>
          <w:tcPr>
            <w:tcW w:w="391" w:type="pct"/>
            <w:noWrap/>
            <w:vAlign w:val="center"/>
          </w:tcPr>
          <w:p w14:paraId="5D233D55" w14:textId="7F63E0B1" w:rsidR="00522B19" w:rsidRPr="009318ED" w:rsidRDefault="00522B19" w:rsidP="00522B19">
            <w:pPr>
              <w:jc w:val="center"/>
              <w:rPr>
                <w:rFonts w:cs="Arial"/>
                <w:color w:val="000000"/>
                <w:lang w:eastAsia="en-AU"/>
              </w:rPr>
            </w:pPr>
            <w:r w:rsidRPr="009318ED">
              <w:rPr>
                <w:rFonts w:cs="Arial"/>
                <w:color w:val="000000"/>
                <w:lang w:eastAsia="en-AU"/>
              </w:rPr>
              <w:t>60</w:t>
            </w:r>
          </w:p>
        </w:tc>
        <w:tc>
          <w:tcPr>
            <w:tcW w:w="389" w:type="pct"/>
            <w:noWrap/>
            <w:vAlign w:val="center"/>
          </w:tcPr>
          <w:p w14:paraId="2BF4DD64" w14:textId="35AFDBCA" w:rsidR="00522B19" w:rsidRPr="009318ED" w:rsidRDefault="00522B19" w:rsidP="00522B19">
            <w:pPr>
              <w:jc w:val="center"/>
              <w:rPr>
                <w:rFonts w:cs="Arial"/>
                <w:color w:val="000000"/>
                <w:lang w:eastAsia="en-AU"/>
              </w:rPr>
            </w:pPr>
            <w:r w:rsidRPr="009318ED">
              <w:rPr>
                <w:rFonts w:cs="Arial"/>
                <w:color w:val="000000"/>
                <w:lang w:eastAsia="en-AU"/>
              </w:rPr>
              <w:t>n/a</w:t>
            </w:r>
          </w:p>
        </w:tc>
      </w:tr>
      <w:tr w:rsidR="00006A2C" w:rsidRPr="009318ED" w14:paraId="090CCD6A" w14:textId="77777777" w:rsidTr="00522B19">
        <w:tblPrEx>
          <w:tblCellMar>
            <w:left w:w="108" w:type="dxa"/>
            <w:right w:w="108" w:type="dxa"/>
          </w:tblCellMar>
        </w:tblPrEx>
        <w:trPr>
          <w:trHeight w:val="300"/>
        </w:trPr>
        <w:tc>
          <w:tcPr>
            <w:tcW w:w="1092" w:type="pct"/>
            <w:noWrap/>
            <w:hideMark/>
          </w:tcPr>
          <w:p w14:paraId="510827B6" w14:textId="77777777" w:rsidR="00006A2C" w:rsidRPr="009318ED" w:rsidRDefault="00006A2C" w:rsidP="009318ED">
            <w:pPr>
              <w:rPr>
                <w:rFonts w:cs="Arial"/>
                <w:b/>
                <w:bCs/>
                <w:color w:val="000000"/>
                <w:lang w:eastAsia="en-AU"/>
              </w:rPr>
            </w:pPr>
            <w:r w:rsidRPr="009318ED">
              <w:rPr>
                <w:rFonts w:cs="Arial"/>
                <w:b/>
                <w:bCs/>
                <w:color w:val="000000"/>
                <w:lang w:eastAsia="en-AU"/>
              </w:rPr>
              <w:t>35-49</w:t>
            </w:r>
          </w:p>
        </w:tc>
        <w:tc>
          <w:tcPr>
            <w:tcW w:w="391" w:type="pct"/>
          </w:tcPr>
          <w:p w14:paraId="6BAD9CB3" w14:textId="2989501A" w:rsidR="00006A2C" w:rsidRPr="009318ED" w:rsidRDefault="00EB51FD" w:rsidP="009318ED">
            <w:pPr>
              <w:jc w:val="center"/>
              <w:rPr>
                <w:rFonts w:cs="Arial"/>
                <w:color w:val="000000"/>
                <w:lang w:eastAsia="en-AU"/>
              </w:rPr>
            </w:pPr>
            <w:r>
              <w:rPr>
                <w:rFonts w:cs="Arial"/>
                <w:color w:val="000000"/>
                <w:lang w:eastAsia="en-AU"/>
              </w:rPr>
              <w:t>55</w:t>
            </w:r>
          </w:p>
        </w:tc>
        <w:tc>
          <w:tcPr>
            <w:tcW w:w="391" w:type="pct"/>
            <w:noWrap/>
            <w:vAlign w:val="center"/>
            <w:hideMark/>
          </w:tcPr>
          <w:p w14:paraId="40E85EBD" w14:textId="5BC690CB" w:rsidR="00006A2C" w:rsidRPr="009318ED" w:rsidRDefault="00006A2C" w:rsidP="009318ED">
            <w:pPr>
              <w:jc w:val="center"/>
              <w:rPr>
                <w:rFonts w:cs="Arial"/>
                <w:color w:val="000000"/>
                <w:lang w:eastAsia="en-AU"/>
              </w:rPr>
            </w:pPr>
            <w:r w:rsidRPr="009318ED">
              <w:rPr>
                <w:rFonts w:cs="Arial"/>
                <w:color w:val="000000"/>
                <w:lang w:eastAsia="en-AU"/>
              </w:rPr>
              <w:t>58</w:t>
            </w:r>
          </w:p>
        </w:tc>
        <w:tc>
          <w:tcPr>
            <w:tcW w:w="391" w:type="pct"/>
            <w:noWrap/>
            <w:vAlign w:val="center"/>
            <w:hideMark/>
          </w:tcPr>
          <w:p w14:paraId="2D874889" w14:textId="77777777" w:rsidR="00006A2C" w:rsidRPr="009318ED" w:rsidRDefault="00006A2C" w:rsidP="009318ED">
            <w:pPr>
              <w:jc w:val="center"/>
              <w:rPr>
                <w:rFonts w:cs="Arial"/>
                <w:color w:val="000000"/>
                <w:lang w:eastAsia="en-AU"/>
              </w:rPr>
            </w:pPr>
            <w:r w:rsidRPr="009318ED">
              <w:rPr>
                <w:rFonts w:cs="Arial"/>
                <w:color w:val="000000"/>
                <w:lang w:eastAsia="en-AU"/>
              </w:rPr>
              <w:t>58</w:t>
            </w:r>
          </w:p>
        </w:tc>
        <w:tc>
          <w:tcPr>
            <w:tcW w:w="391" w:type="pct"/>
            <w:noWrap/>
            <w:vAlign w:val="center"/>
            <w:hideMark/>
          </w:tcPr>
          <w:p w14:paraId="39F67B5F" w14:textId="77777777" w:rsidR="00006A2C" w:rsidRPr="009318ED" w:rsidRDefault="00006A2C" w:rsidP="009318ED">
            <w:pPr>
              <w:jc w:val="center"/>
              <w:rPr>
                <w:rFonts w:cs="Arial"/>
                <w:color w:val="000000"/>
                <w:lang w:eastAsia="en-AU"/>
              </w:rPr>
            </w:pPr>
            <w:r w:rsidRPr="009318ED">
              <w:rPr>
                <w:rFonts w:cs="Arial"/>
                <w:color w:val="000000"/>
                <w:lang w:eastAsia="en-AU"/>
              </w:rPr>
              <w:t>56</w:t>
            </w:r>
          </w:p>
        </w:tc>
        <w:tc>
          <w:tcPr>
            <w:tcW w:w="391" w:type="pct"/>
            <w:noWrap/>
            <w:vAlign w:val="center"/>
            <w:hideMark/>
          </w:tcPr>
          <w:p w14:paraId="3FE7CFEA" w14:textId="77777777" w:rsidR="00006A2C" w:rsidRPr="009318ED" w:rsidRDefault="00006A2C" w:rsidP="009318ED">
            <w:pPr>
              <w:jc w:val="center"/>
              <w:rPr>
                <w:rFonts w:cs="Arial"/>
                <w:color w:val="000000"/>
                <w:lang w:eastAsia="en-AU"/>
              </w:rPr>
            </w:pPr>
            <w:r w:rsidRPr="009318ED">
              <w:rPr>
                <w:rFonts w:cs="Arial"/>
                <w:color w:val="000000"/>
                <w:lang w:eastAsia="en-AU"/>
              </w:rPr>
              <w:t>56</w:t>
            </w:r>
          </w:p>
        </w:tc>
        <w:tc>
          <w:tcPr>
            <w:tcW w:w="391" w:type="pct"/>
            <w:noWrap/>
            <w:vAlign w:val="center"/>
            <w:hideMark/>
          </w:tcPr>
          <w:p w14:paraId="3B202D22" w14:textId="77777777" w:rsidR="00006A2C" w:rsidRPr="009318ED" w:rsidRDefault="00006A2C" w:rsidP="009318ED">
            <w:pPr>
              <w:jc w:val="center"/>
              <w:rPr>
                <w:rFonts w:cs="Arial"/>
                <w:color w:val="000000"/>
                <w:lang w:eastAsia="en-AU"/>
              </w:rPr>
            </w:pPr>
            <w:r w:rsidRPr="009318ED">
              <w:rPr>
                <w:rFonts w:cs="Arial"/>
                <w:color w:val="000000"/>
                <w:lang w:eastAsia="en-AU"/>
              </w:rPr>
              <w:t>56</w:t>
            </w:r>
          </w:p>
        </w:tc>
        <w:tc>
          <w:tcPr>
            <w:tcW w:w="391" w:type="pct"/>
            <w:noWrap/>
            <w:vAlign w:val="center"/>
            <w:hideMark/>
          </w:tcPr>
          <w:p w14:paraId="5C70451F" w14:textId="77777777" w:rsidR="00006A2C" w:rsidRPr="009318ED" w:rsidRDefault="00006A2C" w:rsidP="009318ED">
            <w:pPr>
              <w:jc w:val="center"/>
              <w:rPr>
                <w:rFonts w:cs="Arial"/>
                <w:color w:val="000000"/>
                <w:lang w:eastAsia="en-AU"/>
              </w:rPr>
            </w:pPr>
            <w:r w:rsidRPr="009318ED">
              <w:rPr>
                <w:rFonts w:cs="Arial"/>
                <w:color w:val="000000"/>
                <w:lang w:eastAsia="en-AU"/>
              </w:rPr>
              <w:t>56</w:t>
            </w:r>
          </w:p>
        </w:tc>
        <w:tc>
          <w:tcPr>
            <w:tcW w:w="391" w:type="pct"/>
            <w:noWrap/>
            <w:vAlign w:val="center"/>
            <w:hideMark/>
          </w:tcPr>
          <w:p w14:paraId="5A1892F2" w14:textId="77777777" w:rsidR="00006A2C" w:rsidRPr="009318ED" w:rsidRDefault="00006A2C" w:rsidP="009318ED">
            <w:pPr>
              <w:jc w:val="center"/>
              <w:rPr>
                <w:rFonts w:cs="Arial"/>
                <w:color w:val="000000"/>
                <w:lang w:eastAsia="en-AU"/>
              </w:rPr>
            </w:pPr>
            <w:r w:rsidRPr="009318ED">
              <w:rPr>
                <w:rFonts w:cs="Arial"/>
                <w:color w:val="000000"/>
                <w:lang w:eastAsia="en-AU"/>
              </w:rPr>
              <w:t>57</w:t>
            </w:r>
          </w:p>
        </w:tc>
        <w:tc>
          <w:tcPr>
            <w:tcW w:w="391" w:type="pct"/>
            <w:noWrap/>
            <w:vAlign w:val="center"/>
            <w:hideMark/>
          </w:tcPr>
          <w:p w14:paraId="7BCA4233" w14:textId="77777777" w:rsidR="00006A2C" w:rsidRPr="009318ED" w:rsidRDefault="00006A2C" w:rsidP="009318ED">
            <w:pPr>
              <w:jc w:val="center"/>
              <w:rPr>
                <w:rFonts w:cs="Arial"/>
                <w:color w:val="000000"/>
                <w:lang w:eastAsia="en-AU"/>
              </w:rPr>
            </w:pPr>
            <w:r w:rsidRPr="009318ED">
              <w:rPr>
                <w:rFonts w:cs="Arial"/>
                <w:color w:val="000000"/>
                <w:lang w:eastAsia="en-AU"/>
              </w:rPr>
              <w:t>58</w:t>
            </w:r>
          </w:p>
        </w:tc>
        <w:tc>
          <w:tcPr>
            <w:tcW w:w="389" w:type="pct"/>
            <w:noWrap/>
            <w:vAlign w:val="center"/>
            <w:hideMark/>
          </w:tcPr>
          <w:p w14:paraId="195A9B23" w14:textId="77777777" w:rsidR="00006A2C" w:rsidRPr="009318ED" w:rsidRDefault="00006A2C" w:rsidP="009318ED">
            <w:pPr>
              <w:jc w:val="center"/>
              <w:rPr>
                <w:rFonts w:cs="Arial"/>
                <w:color w:val="000000"/>
                <w:lang w:eastAsia="en-AU"/>
              </w:rPr>
            </w:pPr>
            <w:r w:rsidRPr="009318ED">
              <w:rPr>
                <w:rFonts w:cs="Arial"/>
                <w:color w:val="000000"/>
                <w:lang w:eastAsia="en-AU"/>
              </w:rPr>
              <w:t>58</w:t>
            </w:r>
          </w:p>
        </w:tc>
      </w:tr>
      <w:tr w:rsidR="00522B19" w:rsidRPr="009318ED" w14:paraId="7D10DA30" w14:textId="77777777" w:rsidTr="00522B19">
        <w:tblPrEx>
          <w:tblCellMar>
            <w:left w:w="108" w:type="dxa"/>
            <w:right w:w="108" w:type="dxa"/>
          </w:tblCellMar>
        </w:tblPrEx>
        <w:trPr>
          <w:trHeight w:val="300"/>
        </w:trPr>
        <w:tc>
          <w:tcPr>
            <w:tcW w:w="1092" w:type="pct"/>
            <w:noWrap/>
          </w:tcPr>
          <w:p w14:paraId="269A6D7F" w14:textId="2C26009E" w:rsidR="00522B19" w:rsidRPr="009318ED" w:rsidRDefault="00522B19" w:rsidP="00522B19">
            <w:pPr>
              <w:rPr>
                <w:rFonts w:cs="Arial"/>
                <w:b/>
                <w:bCs/>
                <w:color w:val="000000"/>
                <w:lang w:eastAsia="en-AU"/>
              </w:rPr>
            </w:pPr>
            <w:r w:rsidRPr="009318ED">
              <w:rPr>
                <w:rFonts w:cs="Arial"/>
                <w:b/>
                <w:bCs/>
                <w:color w:val="000000"/>
                <w:lang w:eastAsia="en-AU"/>
              </w:rPr>
              <w:t>18-34</w:t>
            </w:r>
          </w:p>
        </w:tc>
        <w:tc>
          <w:tcPr>
            <w:tcW w:w="391" w:type="pct"/>
          </w:tcPr>
          <w:p w14:paraId="0D677A3B" w14:textId="16CC1333" w:rsidR="00522B19" w:rsidRPr="009318ED" w:rsidRDefault="00EB51FD" w:rsidP="00522B19">
            <w:pPr>
              <w:jc w:val="center"/>
              <w:rPr>
                <w:rFonts w:cs="Arial"/>
                <w:color w:val="000000"/>
                <w:lang w:eastAsia="en-AU"/>
              </w:rPr>
            </w:pPr>
            <w:r>
              <w:rPr>
                <w:rFonts w:cs="Arial"/>
                <w:color w:val="000000"/>
                <w:lang w:eastAsia="en-AU"/>
              </w:rPr>
              <w:t>55</w:t>
            </w:r>
          </w:p>
        </w:tc>
        <w:tc>
          <w:tcPr>
            <w:tcW w:w="391" w:type="pct"/>
            <w:noWrap/>
            <w:vAlign w:val="center"/>
          </w:tcPr>
          <w:p w14:paraId="55C8DBC9" w14:textId="48F282AB" w:rsidR="00522B19" w:rsidRPr="009318ED" w:rsidRDefault="00522B19" w:rsidP="00522B19">
            <w:pPr>
              <w:jc w:val="center"/>
              <w:rPr>
                <w:rFonts w:cs="Arial"/>
                <w:color w:val="000000"/>
                <w:lang w:eastAsia="en-AU"/>
              </w:rPr>
            </w:pPr>
            <w:r w:rsidRPr="009318ED">
              <w:rPr>
                <w:rFonts w:cs="Arial"/>
                <w:color w:val="000000"/>
                <w:lang w:eastAsia="en-AU"/>
              </w:rPr>
              <w:t>59</w:t>
            </w:r>
          </w:p>
        </w:tc>
        <w:tc>
          <w:tcPr>
            <w:tcW w:w="391" w:type="pct"/>
            <w:noWrap/>
            <w:vAlign w:val="center"/>
          </w:tcPr>
          <w:p w14:paraId="15A48A42" w14:textId="1A8BA8B9" w:rsidR="00522B19" w:rsidRPr="009318ED" w:rsidRDefault="00522B19" w:rsidP="00522B19">
            <w:pPr>
              <w:jc w:val="center"/>
              <w:rPr>
                <w:rFonts w:cs="Arial"/>
                <w:color w:val="000000"/>
                <w:lang w:eastAsia="en-AU"/>
              </w:rPr>
            </w:pPr>
            <w:r w:rsidRPr="009318ED">
              <w:rPr>
                <w:rFonts w:cs="Arial"/>
                <w:color w:val="000000"/>
                <w:lang w:eastAsia="en-AU"/>
              </w:rPr>
              <w:t>60</w:t>
            </w:r>
          </w:p>
        </w:tc>
        <w:tc>
          <w:tcPr>
            <w:tcW w:w="391" w:type="pct"/>
            <w:noWrap/>
            <w:vAlign w:val="center"/>
          </w:tcPr>
          <w:p w14:paraId="6458D074" w14:textId="7AD4896F" w:rsidR="00522B19" w:rsidRPr="009318ED" w:rsidRDefault="00522B19" w:rsidP="00522B19">
            <w:pPr>
              <w:jc w:val="center"/>
              <w:rPr>
                <w:rFonts w:cs="Arial"/>
                <w:color w:val="000000"/>
                <w:lang w:eastAsia="en-AU"/>
              </w:rPr>
            </w:pPr>
            <w:r w:rsidRPr="009318ED">
              <w:rPr>
                <w:rFonts w:cs="Arial"/>
                <w:color w:val="000000"/>
                <w:lang w:eastAsia="en-AU"/>
              </w:rPr>
              <w:t>57</w:t>
            </w:r>
          </w:p>
        </w:tc>
        <w:tc>
          <w:tcPr>
            <w:tcW w:w="391" w:type="pct"/>
            <w:noWrap/>
            <w:vAlign w:val="center"/>
          </w:tcPr>
          <w:p w14:paraId="3E41E11C" w14:textId="46A96B6C" w:rsidR="00522B19" w:rsidRPr="009318ED" w:rsidRDefault="00522B19" w:rsidP="00522B19">
            <w:pPr>
              <w:jc w:val="center"/>
              <w:rPr>
                <w:rFonts w:cs="Arial"/>
                <w:color w:val="000000"/>
                <w:lang w:eastAsia="en-AU"/>
              </w:rPr>
            </w:pPr>
            <w:r w:rsidRPr="009318ED">
              <w:rPr>
                <w:rFonts w:cs="Arial"/>
                <w:color w:val="000000"/>
                <w:lang w:eastAsia="en-AU"/>
              </w:rPr>
              <w:t>57</w:t>
            </w:r>
          </w:p>
        </w:tc>
        <w:tc>
          <w:tcPr>
            <w:tcW w:w="391" w:type="pct"/>
            <w:noWrap/>
            <w:vAlign w:val="center"/>
          </w:tcPr>
          <w:p w14:paraId="0065C964" w14:textId="6C8AF110" w:rsidR="00522B19" w:rsidRPr="009318ED" w:rsidRDefault="00522B19" w:rsidP="00522B19">
            <w:pPr>
              <w:jc w:val="center"/>
              <w:rPr>
                <w:rFonts w:cs="Arial"/>
                <w:color w:val="000000"/>
                <w:lang w:eastAsia="en-AU"/>
              </w:rPr>
            </w:pPr>
            <w:r w:rsidRPr="009318ED">
              <w:rPr>
                <w:rFonts w:cs="Arial"/>
                <w:color w:val="000000"/>
                <w:lang w:eastAsia="en-AU"/>
              </w:rPr>
              <w:t>58</w:t>
            </w:r>
          </w:p>
        </w:tc>
        <w:tc>
          <w:tcPr>
            <w:tcW w:w="391" w:type="pct"/>
            <w:noWrap/>
            <w:vAlign w:val="center"/>
          </w:tcPr>
          <w:p w14:paraId="5BEBA91D" w14:textId="294EE30F" w:rsidR="00522B19" w:rsidRPr="009318ED" w:rsidRDefault="00522B19" w:rsidP="00522B19">
            <w:pPr>
              <w:jc w:val="center"/>
              <w:rPr>
                <w:rFonts w:cs="Arial"/>
                <w:color w:val="000000"/>
                <w:lang w:eastAsia="en-AU"/>
              </w:rPr>
            </w:pPr>
            <w:r w:rsidRPr="009318ED">
              <w:rPr>
                <w:rFonts w:cs="Arial"/>
                <w:color w:val="000000"/>
                <w:lang w:eastAsia="en-AU"/>
              </w:rPr>
              <w:t>56</w:t>
            </w:r>
          </w:p>
        </w:tc>
        <w:tc>
          <w:tcPr>
            <w:tcW w:w="391" w:type="pct"/>
            <w:noWrap/>
            <w:vAlign w:val="center"/>
          </w:tcPr>
          <w:p w14:paraId="7AC3A8AE" w14:textId="52696DD2" w:rsidR="00522B19" w:rsidRPr="009318ED" w:rsidRDefault="00522B19" w:rsidP="00522B19">
            <w:pPr>
              <w:jc w:val="center"/>
              <w:rPr>
                <w:rFonts w:cs="Arial"/>
                <w:color w:val="000000"/>
                <w:lang w:eastAsia="en-AU"/>
              </w:rPr>
            </w:pPr>
            <w:r w:rsidRPr="009318ED">
              <w:rPr>
                <w:rFonts w:cs="Arial"/>
                <w:color w:val="000000"/>
                <w:lang w:eastAsia="en-AU"/>
              </w:rPr>
              <w:t>57</w:t>
            </w:r>
          </w:p>
        </w:tc>
        <w:tc>
          <w:tcPr>
            <w:tcW w:w="391" w:type="pct"/>
            <w:noWrap/>
            <w:vAlign w:val="center"/>
          </w:tcPr>
          <w:p w14:paraId="3F2B200F" w14:textId="31A6F40C" w:rsidR="00522B19" w:rsidRPr="009318ED" w:rsidRDefault="00522B19" w:rsidP="00522B19">
            <w:pPr>
              <w:jc w:val="center"/>
              <w:rPr>
                <w:rFonts w:cs="Arial"/>
                <w:color w:val="000000"/>
                <w:lang w:eastAsia="en-AU"/>
              </w:rPr>
            </w:pPr>
            <w:r w:rsidRPr="009318ED">
              <w:rPr>
                <w:rFonts w:cs="Arial"/>
                <w:color w:val="000000"/>
                <w:lang w:eastAsia="en-AU"/>
              </w:rPr>
              <w:t>59</w:t>
            </w:r>
          </w:p>
        </w:tc>
        <w:tc>
          <w:tcPr>
            <w:tcW w:w="389" w:type="pct"/>
            <w:noWrap/>
            <w:vAlign w:val="center"/>
          </w:tcPr>
          <w:p w14:paraId="7479BB3C" w14:textId="6CED3345" w:rsidR="00522B19" w:rsidRPr="009318ED" w:rsidRDefault="00522B19" w:rsidP="00522B19">
            <w:pPr>
              <w:jc w:val="center"/>
              <w:rPr>
                <w:rFonts w:cs="Arial"/>
                <w:color w:val="000000"/>
                <w:lang w:eastAsia="en-AU"/>
              </w:rPr>
            </w:pPr>
            <w:r w:rsidRPr="009318ED">
              <w:rPr>
                <w:rFonts w:cs="Arial"/>
                <w:color w:val="000000"/>
                <w:lang w:eastAsia="en-AU"/>
              </w:rPr>
              <w:t>60</w:t>
            </w:r>
          </w:p>
        </w:tc>
      </w:tr>
      <w:tr w:rsidR="00522B19" w:rsidRPr="009318ED" w14:paraId="429A744E" w14:textId="77777777" w:rsidTr="00522B19">
        <w:tblPrEx>
          <w:tblCellMar>
            <w:left w:w="108" w:type="dxa"/>
            <w:right w:w="108" w:type="dxa"/>
          </w:tblCellMar>
        </w:tblPrEx>
        <w:trPr>
          <w:trHeight w:val="300"/>
        </w:trPr>
        <w:tc>
          <w:tcPr>
            <w:tcW w:w="1092" w:type="pct"/>
            <w:noWrap/>
          </w:tcPr>
          <w:p w14:paraId="2E7BC8B3" w14:textId="330723B2" w:rsidR="00522B19" w:rsidRPr="009318ED" w:rsidRDefault="00522B19" w:rsidP="00522B19">
            <w:pPr>
              <w:rPr>
                <w:rFonts w:cs="Arial"/>
                <w:b/>
                <w:bCs/>
                <w:color w:val="000000"/>
                <w:lang w:eastAsia="en-AU"/>
              </w:rPr>
            </w:pPr>
            <w:r w:rsidRPr="009318ED">
              <w:rPr>
                <w:rFonts w:cs="Arial"/>
                <w:b/>
                <w:bCs/>
                <w:color w:val="000000"/>
                <w:lang w:eastAsia="en-AU"/>
              </w:rPr>
              <w:t>Men</w:t>
            </w:r>
          </w:p>
        </w:tc>
        <w:tc>
          <w:tcPr>
            <w:tcW w:w="391" w:type="pct"/>
          </w:tcPr>
          <w:p w14:paraId="5DCF3552" w14:textId="333EA0FC" w:rsidR="00522B19" w:rsidRPr="009318ED" w:rsidRDefault="00EB51FD" w:rsidP="00522B19">
            <w:pPr>
              <w:jc w:val="center"/>
              <w:rPr>
                <w:rFonts w:cs="Arial"/>
                <w:color w:val="000000"/>
                <w:lang w:eastAsia="en-AU"/>
              </w:rPr>
            </w:pPr>
            <w:r>
              <w:rPr>
                <w:rFonts w:cs="Arial"/>
                <w:color w:val="000000"/>
                <w:lang w:eastAsia="en-AU"/>
              </w:rPr>
              <w:t>55</w:t>
            </w:r>
          </w:p>
        </w:tc>
        <w:tc>
          <w:tcPr>
            <w:tcW w:w="391" w:type="pct"/>
            <w:noWrap/>
            <w:vAlign w:val="center"/>
          </w:tcPr>
          <w:p w14:paraId="713D70C4" w14:textId="33F141DA" w:rsidR="00522B19" w:rsidRPr="009318ED" w:rsidRDefault="00522B19" w:rsidP="00522B19">
            <w:pPr>
              <w:jc w:val="center"/>
              <w:rPr>
                <w:rFonts w:cs="Arial"/>
                <w:color w:val="000000"/>
                <w:lang w:eastAsia="en-AU"/>
              </w:rPr>
            </w:pPr>
            <w:r w:rsidRPr="009318ED">
              <w:rPr>
                <w:rFonts w:cs="Arial"/>
                <w:color w:val="000000"/>
                <w:lang w:eastAsia="en-AU"/>
              </w:rPr>
              <w:t>57</w:t>
            </w:r>
          </w:p>
        </w:tc>
        <w:tc>
          <w:tcPr>
            <w:tcW w:w="391" w:type="pct"/>
            <w:noWrap/>
            <w:vAlign w:val="center"/>
          </w:tcPr>
          <w:p w14:paraId="5D1BF135" w14:textId="49780809" w:rsidR="00522B19" w:rsidRPr="009318ED" w:rsidRDefault="00522B19" w:rsidP="00522B19">
            <w:pPr>
              <w:jc w:val="center"/>
              <w:rPr>
                <w:rFonts w:cs="Arial"/>
                <w:color w:val="000000"/>
                <w:lang w:eastAsia="en-AU"/>
              </w:rPr>
            </w:pPr>
            <w:r w:rsidRPr="009318ED">
              <w:rPr>
                <w:rFonts w:cs="Arial"/>
                <w:color w:val="000000"/>
                <w:lang w:eastAsia="en-AU"/>
              </w:rPr>
              <w:t>58</w:t>
            </w:r>
          </w:p>
        </w:tc>
        <w:tc>
          <w:tcPr>
            <w:tcW w:w="391" w:type="pct"/>
            <w:noWrap/>
            <w:vAlign w:val="center"/>
          </w:tcPr>
          <w:p w14:paraId="14016E93" w14:textId="1CD911D2" w:rsidR="00522B19" w:rsidRPr="009318ED" w:rsidRDefault="00522B19" w:rsidP="00522B19">
            <w:pPr>
              <w:jc w:val="center"/>
              <w:rPr>
                <w:rFonts w:cs="Arial"/>
                <w:color w:val="000000"/>
                <w:lang w:eastAsia="en-AU"/>
              </w:rPr>
            </w:pPr>
            <w:r w:rsidRPr="009318ED">
              <w:rPr>
                <w:rFonts w:cs="Arial"/>
                <w:color w:val="000000"/>
                <w:lang w:eastAsia="en-AU"/>
              </w:rPr>
              <w:t>56</w:t>
            </w:r>
          </w:p>
        </w:tc>
        <w:tc>
          <w:tcPr>
            <w:tcW w:w="391" w:type="pct"/>
            <w:noWrap/>
            <w:vAlign w:val="center"/>
          </w:tcPr>
          <w:p w14:paraId="15FBBB99" w14:textId="4E8D62E1" w:rsidR="00522B19" w:rsidRPr="009318ED" w:rsidRDefault="00522B19" w:rsidP="00522B19">
            <w:pPr>
              <w:jc w:val="center"/>
              <w:rPr>
                <w:rFonts w:cs="Arial"/>
                <w:color w:val="000000"/>
                <w:lang w:eastAsia="en-AU"/>
              </w:rPr>
            </w:pPr>
            <w:r w:rsidRPr="009318ED">
              <w:rPr>
                <w:rFonts w:cs="Arial"/>
                <w:color w:val="000000"/>
                <w:lang w:eastAsia="en-AU"/>
              </w:rPr>
              <w:t>56</w:t>
            </w:r>
          </w:p>
        </w:tc>
        <w:tc>
          <w:tcPr>
            <w:tcW w:w="391" w:type="pct"/>
            <w:noWrap/>
            <w:vAlign w:val="center"/>
          </w:tcPr>
          <w:p w14:paraId="755886EA" w14:textId="2117376B" w:rsidR="00522B19" w:rsidRPr="009318ED" w:rsidRDefault="00522B19" w:rsidP="00522B19">
            <w:pPr>
              <w:jc w:val="center"/>
              <w:rPr>
                <w:rFonts w:cs="Arial"/>
                <w:color w:val="000000"/>
                <w:lang w:eastAsia="en-AU"/>
              </w:rPr>
            </w:pPr>
            <w:r w:rsidRPr="009318ED">
              <w:rPr>
                <w:rFonts w:cs="Arial"/>
                <w:color w:val="000000"/>
                <w:lang w:eastAsia="en-AU"/>
              </w:rPr>
              <w:t>56</w:t>
            </w:r>
          </w:p>
        </w:tc>
        <w:tc>
          <w:tcPr>
            <w:tcW w:w="391" w:type="pct"/>
            <w:noWrap/>
            <w:vAlign w:val="center"/>
          </w:tcPr>
          <w:p w14:paraId="603CB0E6" w14:textId="12B5CA02" w:rsidR="00522B19" w:rsidRPr="009318ED" w:rsidRDefault="00522B19" w:rsidP="00522B19">
            <w:pPr>
              <w:jc w:val="center"/>
              <w:rPr>
                <w:rFonts w:cs="Arial"/>
                <w:color w:val="000000"/>
                <w:lang w:eastAsia="en-AU"/>
              </w:rPr>
            </w:pPr>
            <w:r w:rsidRPr="009318ED">
              <w:rPr>
                <w:rFonts w:cs="Arial"/>
                <w:color w:val="000000"/>
                <w:lang w:eastAsia="en-AU"/>
              </w:rPr>
              <w:t>56</w:t>
            </w:r>
          </w:p>
        </w:tc>
        <w:tc>
          <w:tcPr>
            <w:tcW w:w="391" w:type="pct"/>
            <w:noWrap/>
            <w:vAlign w:val="center"/>
          </w:tcPr>
          <w:p w14:paraId="135B44FE" w14:textId="631362CD" w:rsidR="00522B19" w:rsidRPr="009318ED" w:rsidRDefault="00522B19" w:rsidP="00522B19">
            <w:pPr>
              <w:jc w:val="center"/>
              <w:rPr>
                <w:rFonts w:cs="Arial"/>
                <w:color w:val="000000"/>
                <w:lang w:eastAsia="en-AU"/>
              </w:rPr>
            </w:pPr>
            <w:r w:rsidRPr="009318ED">
              <w:rPr>
                <w:rFonts w:cs="Arial"/>
                <w:color w:val="000000"/>
                <w:lang w:eastAsia="en-AU"/>
              </w:rPr>
              <w:t>56</w:t>
            </w:r>
          </w:p>
        </w:tc>
        <w:tc>
          <w:tcPr>
            <w:tcW w:w="391" w:type="pct"/>
            <w:noWrap/>
            <w:vAlign w:val="center"/>
          </w:tcPr>
          <w:p w14:paraId="2F728B28" w14:textId="79C23586" w:rsidR="00522B19" w:rsidRPr="009318ED" w:rsidRDefault="00522B19" w:rsidP="00522B19">
            <w:pPr>
              <w:jc w:val="center"/>
              <w:rPr>
                <w:rFonts w:cs="Arial"/>
                <w:color w:val="000000"/>
                <w:lang w:eastAsia="en-AU"/>
              </w:rPr>
            </w:pPr>
            <w:r w:rsidRPr="009318ED">
              <w:rPr>
                <w:rFonts w:cs="Arial"/>
                <w:color w:val="000000"/>
                <w:lang w:eastAsia="en-AU"/>
              </w:rPr>
              <w:t>58</w:t>
            </w:r>
          </w:p>
        </w:tc>
        <w:tc>
          <w:tcPr>
            <w:tcW w:w="389" w:type="pct"/>
            <w:noWrap/>
            <w:vAlign w:val="center"/>
          </w:tcPr>
          <w:p w14:paraId="585150ED" w14:textId="2A8C5AD4" w:rsidR="00522B19" w:rsidRPr="009318ED" w:rsidRDefault="00522B19" w:rsidP="00522B19">
            <w:pPr>
              <w:jc w:val="center"/>
              <w:rPr>
                <w:rFonts w:cs="Arial"/>
                <w:color w:val="000000"/>
                <w:lang w:eastAsia="en-AU"/>
              </w:rPr>
            </w:pPr>
            <w:r w:rsidRPr="009318ED">
              <w:rPr>
                <w:rFonts w:cs="Arial"/>
                <w:color w:val="000000"/>
                <w:lang w:eastAsia="en-AU"/>
              </w:rPr>
              <w:t>58</w:t>
            </w:r>
          </w:p>
        </w:tc>
      </w:tr>
      <w:tr w:rsidR="00006A2C" w:rsidRPr="009318ED" w14:paraId="7E672F26" w14:textId="77777777" w:rsidTr="00522B19">
        <w:tblPrEx>
          <w:tblCellMar>
            <w:left w:w="108" w:type="dxa"/>
            <w:right w:w="108" w:type="dxa"/>
          </w:tblCellMar>
        </w:tblPrEx>
        <w:trPr>
          <w:trHeight w:val="300"/>
        </w:trPr>
        <w:tc>
          <w:tcPr>
            <w:tcW w:w="1092" w:type="pct"/>
            <w:noWrap/>
            <w:hideMark/>
          </w:tcPr>
          <w:p w14:paraId="0101D892" w14:textId="77777777" w:rsidR="00006A2C" w:rsidRPr="009318ED" w:rsidRDefault="00006A2C" w:rsidP="009318ED">
            <w:pPr>
              <w:rPr>
                <w:rFonts w:cs="Arial"/>
                <w:b/>
                <w:bCs/>
                <w:color w:val="000000"/>
                <w:lang w:eastAsia="en-AU"/>
              </w:rPr>
            </w:pPr>
            <w:r w:rsidRPr="009318ED">
              <w:rPr>
                <w:rFonts w:cs="Arial"/>
                <w:b/>
                <w:bCs/>
                <w:color w:val="000000"/>
                <w:lang w:eastAsia="en-AU"/>
              </w:rPr>
              <w:t>Overall</w:t>
            </w:r>
          </w:p>
        </w:tc>
        <w:tc>
          <w:tcPr>
            <w:tcW w:w="391" w:type="pct"/>
          </w:tcPr>
          <w:p w14:paraId="3F8C7023" w14:textId="57B0D54B" w:rsidR="00006A2C" w:rsidRPr="009318ED" w:rsidRDefault="00EB51FD" w:rsidP="009318ED">
            <w:pPr>
              <w:jc w:val="center"/>
              <w:rPr>
                <w:rFonts w:cs="Arial"/>
                <w:color w:val="000000"/>
                <w:lang w:eastAsia="en-AU"/>
              </w:rPr>
            </w:pPr>
            <w:r>
              <w:rPr>
                <w:rFonts w:cs="Arial"/>
                <w:color w:val="000000"/>
                <w:lang w:eastAsia="en-AU"/>
              </w:rPr>
              <w:t>55</w:t>
            </w:r>
          </w:p>
        </w:tc>
        <w:tc>
          <w:tcPr>
            <w:tcW w:w="391" w:type="pct"/>
            <w:noWrap/>
            <w:vAlign w:val="center"/>
            <w:hideMark/>
          </w:tcPr>
          <w:p w14:paraId="3EDE1907" w14:textId="5C1F805E" w:rsidR="00006A2C" w:rsidRPr="009318ED" w:rsidRDefault="00006A2C" w:rsidP="009318ED">
            <w:pPr>
              <w:jc w:val="center"/>
              <w:rPr>
                <w:rFonts w:cs="Arial"/>
                <w:color w:val="000000"/>
                <w:lang w:eastAsia="en-AU"/>
              </w:rPr>
            </w:pPr>
            <w:r w:rsidRPr="009318ED">
              <w:rPr>
                <w:rFonts w:cs="Arial"/>
                <w:color w:val="000000"/>
                <w:lang w:eastAsia="en-AU"/>
              </w:rPr>
              <w:t>57</w:t>
            </w:r>
          </w:p>
        </w:tc>
        <w:tc>
          <w:tcPr>
            <w:tcW w:w="391" w:type="pct"/>
            <w:noWrap/>
            <w:vAlign w:val="center"/>
            <w:hideMark/>
          </w:tcPr>
          <w:p w14:paraId="69730007" w14:textId="77777777" w:rsidR="00006A2C" w:rsidRPr="009318ED" w:rsidRDefault="00006A2C" w:rsidP="009318ED">
            <w:pPr>
              <w:jc w:val="center"/>
              <w:rPr>
                <w:rFonts w:cs="Arial"/>
                <w:color w:val="000000"/>
                <w:lang w:eastAsia="en-AU"/>
              </w:rPr>
            </w:pPr>
            <w:r w:rsidRPr="009318ED">
              <w:rPr>
                <w:rFonts w:cs="Arial"/>
                <w:color w:val="000000"/>
                <w:lang w:eastAsia="en-AU"/>
              </w:rPr>
              <w:t>58</w:t>
            </w:r>
          </w:p>
        </w:tc>
        <w:tc>
          <w:tcPr>
            <w:tcW w:w="391" w:type="pct"/>
            <w:noWrap/>
            <w:vAlign w:val="center"/>
            <w:hideMark/>
          </w:tcPr>
          <w:p w14:paraId="7BD4F3B7" w14:textId="77777777" w:rsidR="00006A2C" w:rsidRPr="009318ED" w:rsidRDefault="00006A2C" w:rsidP="009318ED">
            <w:pPr>
              <w:jc w:val="center"/>
              <w:rPr>
                <w:rFonts w:cs="Arial"/>
                <w:color w:val="000000"/>
                <w:lang w:eastAsia="en-AU"/>
              </w:rPr>
            </w:pPr>
            <w:r w:rsidRPr="009318ED">
              <w:rPr>
                <w:rFonts w:cs="Arial"/>
                <w:color w:val="000000"/>
                <w:lang w:eastAsia="en-AU"/>
              </w:rPr>
              <w:t>55</w:t>
            </w:r>
          </w:p>
        </w:tc>
        <w:tc>
          <w:tcPr>
            <w:tcW w:w="391" w:type="pct"/>
            <w:noWrap/>
            <w:vAlign w:val="center"/>
            <w:hideMark/>
          </w:tcPr>
          <w:p w14:paraId="3396B841" w14:textId="77777777" w:rsidR="00006A2C" w:rsidRPr="009318ED" w:rsidRDefault="00006A2C" w:rsidP="009318ED">
            <w:pPr>
              <w:jc w:val="center"/>
              <w:rPr>
                <w:rFonts w:cs="Arial"/>
                <w:color w:val="000000"/>
                <w:lang w:eastAsia="en-AU"/>
              </w:rPr>
            </w:pPr>
            <w:r w:rsidRPr="009318ED">
              <w:rPr>
                <w:rFonts w:cs="Arial"/>
                <w:color w:val="000000"/>
                <w:lang w:eastAsia="en-AU"/>
              </w:rPr>
              <w:t>56</w:t>
            </w:r>
          </w:p>
        </w:tc>
        <w:tc>
          <w:tcPr>
            <w:tcW w:w="391" w:type="pct"/>
            <w:noWrap/>
            <w:vAlign w:val="center"/>
            <w:hideMark/>
          </w:tcPr>
          <w:p w14:paraId="38276A5C" w14:textId="77777777" w:rsidR="00006A2C" w:rsidRPr="009318ED" w:rsidRDefault="00006A2C" w:rsidP="009318ED">
            <w:pPr>
              <w:jc w:val="center"/>
              <w:rPr>
                <w:rFonts w:cs="Arial"/>
                <w:color w:val="000000"/>
                <w:lang w:eastAsia="en-AU"/>
              </w:rPr>
            </w:pPr>
            <w:r w:rsidRPr="009318ED">
              <w:rPr>
                <w:rFonts w:cs="Arial"/>
                <w:color w:val="000000"/>
                <w:lang w:eastAsia="en-AU"/>
              </w:rPr>
              <w:t>56</w:t>
            </w:r>
          </w:p>
        </w:tc>
        <w:tc>
          <w:tcPr>
            <w:tcW w:w="391" w:type="pct"/>
            <w:noWrap/>
            <w:vAlign w:val="center"/>
            <w:hideMark/>
          </w:tcPr>
          <w:p w14:paraId="5B280F9B" w14:textId="77777777" w:rsidR="00006A2C" w:rsidRPr="009318ED" w:rsidRDefault="00006A2C" w:rsidP="009318ED">
            <w:pPr>
              <w:jc w:val="center"/>
              <w:rPr>
                <w:rFonts w:cs="Arial"/>
                <w:color w:val="000000"/>
                <w:lang w:eastAsia="en-AU"/>
              </w:rPr>
            </w:pPr>
            <w:r w:rsidRPr="009318ED">
              <w:rPr>
                <w:rFonts w:cs="Arial"/>
                <w:color w:val="000000"/>
                <w:lang w:eastAsia="en-AU"/>
              </w:rPr>
              <w:t>55</w:t>
            </w:r>
          </w:p>
        </w:tc>
        <w:tc>
          <w:tcPr>
            <w:tcW w:w="391" w:type="pct"/>
            <w:noWrap/>
            <w:vAlign w:val="center"/>
            <w:hideMark/>
          </w:tcPr>
          <w:p w14:paraId="2AEB9263" w14:textId="77777777" w:rsidR="00006A2C" w:rsidRPr="009318ED" w:rsidRDefault="00006A2C" w:rsidP="009318ED">
            <w:pPr>
              <w:jc w:val="center"/>
              <w:rPr>
                <w:rFonts w:cs="Arial"/>
                <w:color w:val="000000"/>
                <w:lang w:eastAsia="en-AU"/>
              </w:rPr>
            </w:pPr>
            <w:r w:rsidRPr="009318ED">
              <w:rPr>
                <w:rFonts w:cs="Arial"/>
                <w:color w:val="000000"/>
                <w:lang w:eastAsia="en-AU"/>
              </w:rPr>
              <w:t>56</w:t>
            </w:r>
          </w:p>
        </w:tc>
        <w:tc>
          <w:tcPr>
            <w:tcW w:w="391" w:type="pct"/>
            <w:noWrap/>
            <w:vAlign w:val="center"/>
            <w:hideMark/>
          </w:tcPr>
          <w:p w14:paraId="2A5BBB14" w14:textId="77777777" w:rsidR="00006A2C" w:rsidRPr="009318ED" w:rsidRDefault="00006A2C" w:rsidP="009318ED">
            <w:pPr>
              <w:jc w:val="center"/>
              <w:rPr>
                <w:rFonts w:cs="Arial"/>
                <w:color w:val="000000"/>
                <w:lang w:eastAsia="en-AU"/>
              </w:rPr>
            </w:pPr>
            <w:r w:rsidRPr="009318ED">
              <w:rPr>
                <w:rFonts w:cs="Arial"/>
                <w:color w:val="000000"/>
                <w:lang w:eastAsia="en-AU"/>
              </w:rPr>
              <w:t>57</w:t>
            </w:r>
          </w:p>
        </w:tc>
        <w:tc>
          <w:tcPr>
            <w:tcW w:w="389" w:type="pct"/>
            <w:noWrap/>
            <w:vAlign w:val="center"/>
            <w:hideMark/>
          </w:tcPr>
          <w:p w14:paraId="1C24C350" w14:textId="77777777" w:rsidR="00006A2C" w:rsidRPr="009318ED" w:rsidRDefault="00006A2C" w:rsidP="009318ED">
            <w:pPr>
              <w:jc w:val="center"/>
              <w:rPr>
                <w:rFonts w:cs="Arial"/>
                <w:color w:val="000000"/>
                <w:lang w:eastAsia="en-AU"/>
              </w:rPr>
            </w:pPr>
            <w:r w:rsidRPr="009318ED">
              <w:rPr>
                <w:rFonts w:cs="Arial"/>
                <w:color w:val="000000"/>
                <w:lang w:eastAsia="en-AU"/>
              </w:rPr>
              <w:t>57</w:t>
            </w:r>
          </w:p>
        </w:tc>
      </w:tr>
      <w:tr w:rsidR="00067312" w:rsidRPr="009318ED" w14:paraId="0FE339C9" w14:textId="77777777" w:rsidTr="00522B19">
        <w:tblPrEx>
          <w:tblCellMar>
            <w:left w:w="108" w:type="dxa"/>
            <w:right w:w="108" w:type="dxa"/>
          </w:tblCellMar>
        </w:tblPrEx>
        <w:trPr>
          <w:trHeight w:val="300"/>
        </w:trPr>
        <w:tc>
          <w:tcPr>
            <w:tcW w:w="1092" w:type="pct"/>
            <w:noWrap/>
          </w:tcPr>
          <w:p w14:paraId="3A09F3B0" w14:textId="39F9BF48" w:rsidR="00067312" w:rsidRPr="009318ED" w:rsidRDefault="00067312" w:rsidP="00067312">
            <w:pPr>
              <w:rPr>
                <w:rFonts w:cs="Arial"/>
                <w:b/>
                <w:bCs/>
                <w:color w:val="000000"/>
                <w:lang w:eastAsia="en-AU"/>
              </w:rPr>
            </w:pPr>
            <w:r w:rsidRPr="009318ED">
              <w:rPr>
                <w:rFonts w:cs="Arial"/>
                <w:b/>
                <w:bCs/>
                <w:color w:val="000000"/>
                <w:lang w:eastAsia="en-AU"/>
              </w:rPr>
              <w:t>Women</w:t>
            </w:r>
          </w:p>
        </w:tc>
        <w:tc>
          <w:tcPr>
            <w:tcW w:w="391" w:type="pct"/>
          </w:tcPr>
          <w:p w14:paraId="2AD67FA7" w14:textId="577DFF3C" w:rsidR="00067312" w:rsidRPr="009318ED" w:rsidRDefault="00EB51FD" w:rsidP="00067312">
            <w:pPr>
              <w:jc w:val="center"/>
              <w:rPr>
                <w:rFonts w:cs="Arial"/>
                <w:color w:val="000000"/>
                <w:lang w:eastAsia="en-AU"/>
              </w:rPr>
            </w:pPr>
            <w:r>
              <w:rPr>
                <w:rFonts w:cs="Arial"/>
                <w:color w:val="000000"/>
                <w:lang w:eastAsia="en-AU"/>
              </w:rPr>
              <w:t>54</w:t>
            </w:r>
          </w:p>
        </w:tc>
        <w:tc>
          <w:tcPr>
            <w:tcW w:w="391" w:type="pct"/>
            <w:noWrap/>
            <w:vAlign w:val="center"/>
          </w:tcPr>
          <w:p w14:paraId="01EC05E9" w14:textId="3D2BF4DD" w:rsidR="00067312" w:rsidRPr="009318ED" w:rsidRDefault="00067312" w:rsidP="00067312">
            <w:pPr>
              <w:jc w:val="center"/>
              <w:rPr>
                <w:rFonts w:cs="Arial"/>
                <w:color w:val="000000"/>
                <w:lang w:eastAsia="en-AU"/>
              </w:rPr>
            </w:pPr>
            <w:r w:rsidRPr="009318ED">
              <w:rPr>
                <w:rFonts w:cs="Arial"/>
                <w:color w:val="000000"/>
                <w:lang w:eastAsia="en-AU"/>
              </w:rPr>
              <w:t>57</w:t>
            </w:r>
          </w:p>
        </w:tc>
        <w:tc>
          <w:tcPr>
            <w:tcW w:w="391" w:type="pct"/>
            <w:noWrap/>
            <w:vAlign w:val="center"/>
          </w:tcPr>
          <w:p w14:paraId="56AB5FC2" w14:textId="5A5D959B" w:rsidR="00067312" w:rsidRPr="009318ED" w:rsidRDefault="00067312" w:rsidP="00067312">
            <w:pPr>
              <w:jc w:val="center"/>
              <w:rPr>
                <w:rFonts w:cs="Arial"/>
                <w:color w:val="000000"/>
                <w:lang w:eastAsia="en-AU"/>
              </w:rPr>
            </w:pPr>
            <w:r w:rsidRPr="009318ED">
              <w:rPr>
                <w:rFonts w:cs="Arial"/>
                <w:color w:val="000000"/>
                <w:lang w:eastAsia="en-AU"/>
              </w:rPr>
              <w:t>57</w:t>
            </w:r>
          </w:p>
        </w:tc>
        <w:tc>
          <w:tcPr>
            <w:tcW w:w="391" w:type="pct"/>
            <w:noWrap/>
            <w:vAlign w:val="center"/>
          </w:tcPr>
          <w:p w14:paraId="07858474" w14:textId="5341348C" w:rsidR="00067312" w:rsidRPr="009318ED" w:rsidRDefault="00067312" w:rsidP="00067312">
            <w:pPr>
              <w:jc w:val="center"/>
              <w:rPr>
                <w:rFonts w:cs="Arial"/>
                <w:color w:val="000000"/>
                <w:lang w:eastAsia="en-AU"/>
              </w:rPr>
            </w:pPr>
            <w:r w:rsidRPr="009318ED">
              <w:rPr>
                <w:rFonts w:cs="Arial"/>
                <w:color w:val="000000"/>
                <w:lang w:eastAsia="en-AU"/>
              </w:rPr>
              <w:t>54</w:t>
            </w:r>
          </w:p>
        </w:tc>
        <w:tc>
          <w:tcPr>
            <w:tcW w:w="391" w:type="pct"/>
            <w:noWrap/>
            <w:vAlign w:val="center"/>
          </w:tcPr>
          <w:p w14:paraId="2836FAA2" w14:textId="0789C584" w:rsidR="00067312" w:rsidRPr="009318ED" w:rsidRDefault="00067312" w:rsidP="00067312">
            <w:pPr>
              <w:jc w:val="center"/>
              <w:rPr>
                <w:rFonts w:cs="Arial"/>
                <w:color w:val="000000"/>
                <w:lang w:eastAsia="en-AU"/>
              </w:rPr>
            </w:pPr>
            <w:r w:rsidRPr="009318ED">
              <w:rPr>
                <w:rFonts w:cs="Arial"/>
                <w:color w:val="000000"/>
                <w:lang w:eastAsia="en-AU"/>
              </w:rPr>
              <w:t>55</w:t>
            </w:r>
          </w:p>
        </w:tc>
        <w:tc>
          <w:tcPr>
            <w:tcW w:w="391" w:type="pct"/>
            <w:noWrap/>
            <w:vAlign w:val="center"/>
          </w:tcPr>
          <w:p w14:paraId="6039DDEF" w14:textId="4B6B0696" w:rsidR="00067312" w:rsidRPr="009318ED" w:rsidRDefault="00067312" w:rsidP="00067312">
            <w:pPr>
              <w:jc w:val="center"/>
              <w:rPr>
                <w:rFonts w:cs="Arial"/>
                <w:color w:val="000000"/>
                <w:lang w:eastAsia="en-AU"/>
              </w:rPr>
            </w:pPr>
            <w:r w:rsidRPr="009318ED">
              <w:rPr>
                <w:rFonts w:cs="Arial"/>
                <w:color w:val="000000"/>
                <w:lang w:eastAsia="en-AU"/>
              </w:rPr>
              <w:t>55</w:t>
            </w:r>
          </w:p>
        </w:tc>
        <w:tc>
          <w:tcPr>
            <w:tcW w:w="391" w:type="pct"/>
            <w:noWrap/>
            <w:vAlign w:val="center"/>
          </w:tcPr>
          <w:p w14:paraId="270405CC" w14:textId="63E873B8" w:rsidR="00067312" w:rsidRPr="009318ED" w:rsidRDefault="00067312" w:rsidP="00067312">
            <w:pPr>
              <w:jc w:val="center"/>
              <w:rPr>
                <w:rFonts w:cs="Arial"/>
                <w:color w:val="000000"/>
                <w:lang w:eastAsia="en-AU"/>
              </w:rPr>
            </w:pPr>
            <w:r w:rsidRPr="009318ED">
              <w:rPr>
                <w:rFonts w:cs="Arial"/>
                <w:color w:val="000000"/>
                <w:lang w:eastAsia="en-AU"/>
              </w:rPr>
              <w:t>55</w:t>
            </w:r>
          </w:p>
        </w:tc>
        <w:tc>
          <w:tcPr>
            <w:tcW w:w="391" w:type="pct"/>
            <w:noWrap/>
            <w:vAlign w:val="center"/>
          </w:tcPr>
          <w:p w14:paraId="605F3322" w14:textId="67AC41C4" w:rsidR="00067312" w:rsidRPr="009318ED" w:rsidRDefault="00067312" w:rsidP="00067312">
            <w:pPr>
              <w:jc w:val="center"/>
              <w:rPr>
                <w:rFonts w:cs="Arial"/>
                <w:color w:val="000000"/>
                <w:lang w:eastAsia="en-AU"/>
              </w:rPr>
            </w:pPr>
            <w:r w:rsidRPr="009318ED">
              <w:rPr>
                <w:rFonts w:cs="Arial"/>
                <w:color w:val="000000"/>
                <w:lang w:eastAsia="en-AU"/>
              </w:rPr>
              <w:t>56</w:t>
            </w:r>
          </w:p>
        </w:tc>
        <w:tc>
          <w:tcPr>
            <w:tcW w:w="391" w:type="pct"/>
            <w:noWrap/>
            <w:vAlign w:val="center"/>
          </w:tcPr>
          <w:p w14:paraId="3F3978E4" w14:textId="5663F9EF" w:rsidR="00067312" w:rsidRPr="009318ED" w:rsidRDefault="00067312" w:rsidP="00067312">
            <w:pPr>
              <w:jc w:val="center"/>
              <w:rPr>
                <w:rFonts w:cs="Arial"/>
                <w:color w:val="000000"/>
                <w:lang w:eastAsia="en-AU"/>
              </w:rPr>
            </w:pPr>
            <w:r w:rsidRPr="009318ED">
              <w:rPr>
                <w:rFonts w:cs="Arial"/>
                <w:color w:val="000000"/>
                <w:lang w:eastAsia="en-AU"/>
              </w:rPr>
              <w:t>56</w:t>
            </w:r>
          </w:p>
        </w:tc>
        <w:tc>
          <w:tcPr>
            <w:tcW w:w="389" w:type="pct"/>
            <w:noWrap/>
            <w:vAlign w:val="center"/>
          </w:tcPr>
          <w:p w14:paraId="1ADF9EFE" w14:textId="547817B8" w:rsidR="00067312" w:rsidRPr="009318ED" w:rsidRDefault="00067312" w:rsidP="00067312">
            <w:pPr>
              <w:jc w:val="center"/>
              <w:rPr>
                <w:rFonts w:cs="Arial"/>
                <w:color w:val="000000"/>
                <w:lang w:eastAsia="en-AU"/>
              </w:rPr>
            </w:pPr>
            <w:r w:rsidRPr="009318ED">
              <w:rPr>
                <w:rFonts w:cs="Arial"/>
                <w:color w:val="000000"/>
                <w:lang w:eastAsia="en-AU"/>
              </w:rPr>
              <w:t>57</w:t>
            </w:r>
          </w:p>
        </w:tc>
      </w:tr>
      <w:tr w:rsidR="00522B19" w:rsidRPr="009318ED" w14:paraId="37163C71" w14:textId="77777777" w:rsidTr="00522B19">
        <w:tblPrEx>
          <w:tblCellMar>
            <w:left w:w="108" w:type="dxa"/>
            <w:right w:w="108" w:type="dxa"/>
          </w:tblCellMar>
        </w:tblPrEx>
        <w:trPr>
          <w:trHeight w:val="300"/>
        </w:trPr>
        <w:tc>
          <w:tcPr>
            <w:tcW w:w="1092" w:type="pct"/>
            <w:noWrap/>
          </w:tcPr>
          <w:p w14:paraId="5788B220" w14:textId="02C99B9E" w:rsidR="00522B19" w:rsidRPr="009318ED" w:rsidRDefault="00522B19" w:rsidP="00522B19">
            <w:pPr>
              <w:rPr>
                <w:rFonts w:cs="Arial"/>
                <w:b/>
                <w:bCs/>
                <w:color w:val="000000"/>
                <w:lang w:eastAsia="en-AU"/>
              </w:rPr>
            </w:pPr>
            <w:r w:rsidRPr="009318ED">
              <w:rPr>
                <w:rFonts w:cs="Arial"/>
                <w:b/>
                <w:bCs/>
                <w:color w:val="000000"/>
                <w:lang w:eastAsia="en-AU"/>
              </w:rPr>
              <w:t>Metropolitan</w:t>
            </w:r>
          </w:p>
        </w:tc>
        <w:tc>
          <w:tcPr>
            <w:tcW w:w="391" w:type="pct"/>
          </w:tcPr>
          <w:p w14:paraId="466C35FD" w14:textId="27D29507" w:rsidR="00522B19" w:rsidRPr="009318ED" w:rsidRDefault="00EB51FD" w:rsidP="00522B19">
            <w:pPr>
              <w:jc w:val="center"/>
              <w:rPr>
                <w:rFonts w:cs="Arial"/>
                <w:color w:val="000000"/>
                <w:lang w:eastAsia="en-AU"/>
              </w:rPr>
            </w:pPr>
            <w:r>
              <w:rPr>
                <w:rFonts w:cs="Arial"/>
                <w:color w:val="000000"/>
                <w:lang w:eastAsia="en-AU"/>
              </w:rPr>
              <w:t>54</w:t>
            </w:r>
          </w:p>
        </w:tc>
        <w:tc>
          <w:tcPr>
            <w:tcW w:w="391" w:type="pct"/>
            <w:noWrap/>
            <w:vAlign w:val="center"/>
          </w:tcPr>
          <w:p w14:paraId="32265011" w14:textId="0B63A922" w:rsidR="00522B19" w:rsidRPr="009318ED" w:rsidRDefault="00522B19" w:rsidP="00522B19">
            <w:pPr>
              <w:jc w:val="center"/>
              <w:rPr>
                <w:rFonts w:cs="Arial"/>
                <w:color w:val="000000"/>
                <w:lang w:eastAsia="en-AU"/>
              </w:rPr>
            </w:pPr>
            <w:r w:rsidRPr="009318ED">
              <w:rPr>
                <w:rFonts w:cs="Arial"/>
                <w:color w:val="000000"/>
                <w:lang w:eastAsia="en-AU"/>
              </w:rPr>
              <w:t>58</w:t>
            </w:r>
          </w:p>
        </w:tc>
        <w:tc>
          <w:tcPr>
            <w:tcW w:w="391" w:type="pct"/>
            <w:noWrap/>
            <w:vAlign w:val="center"/>
          </w:tcPr>
          <w:p w14:paraId="02DA58DF" w14:textId="095C41B1" w:rsidR="00522B19" w:rsidRPr="009318ED" w:rsidRDefault="00522B19" w:rsidP="00522B19">
            <w:pPr>
              <w:jc w:val="center"/>
              <w:rPr>
                <w:rFonts w:cs="Arial"/>
                <w:color w:val="000000"/>
                <w:lang w:eastAsia="en-AU"/>
              </w:rPr>
            </w:pPr>
            <w:r w:rsidRPr="009318ED">
              <w:rPr>
                <w:rFonts w:cs="Arial"/>
                <w:color w:val="000000"/>
                <w:lang w:eastAsia="en-AU"/>
              </w:rPr>
              <w:t>58</w:t>
            </w:r>
          </w:p>
        </w:tc>
        <w:tc>
          <w:tcPr>
            <w:tcW w:w="391" w:type="pct"/>
            <w:noWrap/>
            <w:vAlign w:val="center"/>
          </w:tcPr>
          <w:p w14:paraId="0D901B70" w14:textId="3350E095" w:rsidR="00522B19" w:rsidRPr="009318ED" w:rsidRDefault="00522B19" w:rsidP="00522B19">
            <w:pPr>
              <w:jc w:val="center"/>
              <w:rPr>
                <w:rFonts w:cs="Arial"/>
                <w:color w:val="000000"/>
                <w:lang w:eastAsia="en-AU"/>
              </w:rPr>
            </w:pPr>
            <w:r w:rsidRPr="009318ED">
              <w:rPr>
                <w:rFonts w:cs="Arial"/>
                <w:color w:val="000000"/>
                <w:lang w:eastAsia="en-AU"/>
              </w:rPr>
              <w:t>56</w:t>
            </w:r>
          </w:p>
        </w:tc>
        <w:tc>
          <w:tcPr>
            <w:tcW w:w="391" w:type="pct"/>
            <w:noWrap/>
            <w:vAlign w:val="center"/>
          </w:tcPr>
          <w:p w14:paraId="6C79428C" w14:textId="40C4950A" w:rsidR="00522B19" w:rsidRPr="009318ED" w:rsidRDefault="00522B19" w:rsidP="00522B19">
            <w:pPr>
              <w:jc w:val="center"/>
              <w:rPr>
                <w:rFonts w:cs="Arial"/>
                <w:color w:val="000000"/>
                <w:lang w:eastAsia="en-AU"/>
              </w:rPr>
            </w:pPr>
            <w:r w:rsidRPr="009318ED">
              <w:rPr>
                <w:rFonts w:cs="Arial"/>
                <w:color w:val="000000"/>
                <w:lang w:eastAsia="en-AU"/>
              </w:rPr>
              <w:t>55</w:t>
            </w:r>
          </w:p>
        </w:tc>
        <w:tc>
          <w:tcPr>
            <w:tcW w:w="391" w:type="pct"/>
            <w:noWrap/>
            <w:vAlign w:val="center"/>
          </w:tcPr>
          <w:p w14:paraId="02FAE1CF" w14:textId="50967C92" w:rsidR="00522B19" w:rsidRPr="009318ED" w:rsidRDefault="00522B19" w:rsidP="00522B19">
            <w:pPr>
              <w:jc w:val="center"/>
              <w:rPr>
                <w:rFonts w:cs="Arial"/>
                <w:color w:val="000000"/>
                <w:lang w:eastAsia="en-AU"/>
              </w:rPr>
            </w:pPr>
            <w:r w:rsidRPr="009318ED">
              <w:rPr>
                <w:rFonts w:cs="Arial"/>
                <w:color w:val="000000"/>
                <w:lang w:eastAsia="en-AU"/>
              </w:rPr>
              <w:t>55</w:t>
            </w:r>
          </w:p>
        </w:tc>
        <w:tc>
          <w:tcPr>
            <w:tcW w:w="391" w:type="pct"/>
            <w:noWrap/>
            <w:vAlign w:val="center"/>
          </w:tcPr>
          <w:p w14:paraId="6DB579DE" w14:textId="3835C202" w:rsidR="00522B19" w:rsidRPr="009318ED" w:rsidRDefault="00522B19" w:rsidP="00522B19">
            <w:pPr>
              <w:jc w:val="center"/>
              <w:rPr>
                <w:rFonts w:cs="Arial"/>
                <w:color w:val="000000"/>
                <w:lang w:eastAsia="en-AU"/>
              </w:rPr>
            </w:pPr>
            <w:r w:rsidRPr="009318ED">
              <w:rPr>
                <w:rFonts w:cs="Arial"/>
                <w:color w:val="000000"/>
                <w:lang w:eastAsia="en-AU"/>
              </w:rPr>
              <w:t>53</w:t>
            </w:r>
          </w:p>
        </w:tc>
        <w:tc>
          <w:tcPr>
            <w:tcW w:w="391" w:type="pct"/>
            <w:noWrap/>
            <w:vAlign w:val="center"/>
          </w:tcPr>
          <w:p w14:paraId="66113847" w14:textId="01609FD2" w:rsidR="00522B19" w:rsidRPr="009318ED" w:rsidRDefault="00522B19" w:rsidP="00522B19">
            <w:pPr>
              <w:jc w:val="center"/>
              <w:rPr>
                <w:rFonts w:cs="Arial"/>
                <w:color w:val="000000"/>
                <w:lang w:eastAsia="en-AU"/>
              </w:rPr>
            </w:pPr>
            <w:r w:rsidRPr="009318ED">
              <w:rPr>
                <w:rFonts w:cs="Arial"/>
                <w:color w:val="000000"/>
                <w:lang w:eastAsia="en-AU"/>
              </w:rPr>
              <w:t>54</w:t>
            </w:r>
          </w:p>
        </w:tc>
        <w:tc>
          <w:tcPr>
            <w:tcW w:w="391" w:type="pct"/>
            <w:noWrap/>
            <w:vAlign w:val="center"/>
          </w:tcPr>
          <w:p w14:paraId="3DA8EBA9" w14:textId="72DFEDA3" w:rsidR="00522B19" w:rsidRPr="009318ED" w:rsidRDefault="00522B19" w:rsidP="00522B19">
            <w:pPr>
              <w:jc w:val="center"/>
              <w:rPr>
                <w:rFonts w:cs="Arial"/>
                <w:color w:val="000000"/>
                <w:lang w:eastAsia="en-AU"/>
              </w:rPr>
            </w:pPr>
            <w:r w:rsidRPr="009318ED">
              <w:rPr>
                <w:rFonts w:cs="Arial"/>
                <w:color w:val="000000"/>
                <w:lang w:eastAsia="en-AU"/>
              </w:rPr>
              <w:t>55</w:t>
            </w:r>
          </w:p>
        </w:tc>
        <w:tc>
          <w:tcPr>
            <w:tcW w:w="389" w:type="pct"/>
            <w:noWrap/>
            <w:vAlign w:val="center"/>
          </w:tcPr>
          <w:p w14:paraId="14659381" w14:textId="13AC88D2" w:rsidR="00522B19" w:rsidRPr="009318ED" w:rsidRDefault="00522B19" w:rsidP="00522B19">
            <w:pPr>
              <w:jc w:val="center"/>
              <w:rPr>
                <w:rFonts w:cs="Arial"/>
                <w:color w:val="000000"/>
                <w:lang w:eastAsia="en-AU"/>
              </w:rPr>
            </w:pPr>
            <w:r w:rsidRPr="009318ED">
              <w:rPr>
                <w:rFonts w:cs="Arial"/>
                <w:color w:val="000000"/>
                <w:lang w:eastAsia="en-AU"/>
              </w:rPr>
              <w:t>n/a</w:t>
            </w:r>
          </w:p>
        </w:tc>
      </w:tr>
      <w:tr w:rsidR="00067312" w:rsidRPr="009318ED" w14:paraId="18D1868D" w14:textId="77777777" w:rsidTr="00522B19">
        <w:tblPrEx>
          <w:tblCellMar>
            <w:left w:w="108" w:type="dxa"/>
            <w:right w:w="108" w:type="dxa"/>
          </w:tblCellMar>
        </w:tblPrEx>
        <w:trPr>
          <w:trHeight w:val="300"/>
        </w:trPr>
        <w:tc>
          <w:tcPr>
            <w:tcW w:w="1092" w:type="pct"/>
            <w:noWrap/>
          </w:tcPr>
          <w:p w14:paraId="469A199A" w14:textId="7F40DC25" w:rsidR="00067312" w:rsidRPr="009318ED" w:rsidRDefault="00067312" w:rsidP="00067312">
            <w:pPr>
              <w:rPr>
                <w:rFonts w:cs="Arial"/>
                <w:b/>
                <w:bCs/>
                <w:color w:val="000000"/>
                <w:lang w:eastAsia="en-AU"/>
              </w:rPr>
            </w:pPr>
            <w:r w:rsidRPr="009318ED">
              <w:rPr>
                <w:rFonts w:cs="Arial"/>
                <w:b/>
                <w:bCs/>
                <w:color w:val="000000"/>
                <w:lang w:eastAsia="en-AU"/>
              </w:rPr>
              <w:t>65+</w:t>
            </w:r>
          </w:p>
        </w:tc>
        <w:tc>
          <w:tcPr>
            <w:tcW w:w="391" w:type="pct"/>
          </w:tcPr>
          <w:p w14:paraId="20D50615" w14:textId="6356F24B" w:rsidR="00067312" w:rsidRPr="009318ED" w:rsidRDefault="00EB51FD" w:rsidP="00067312">
            <w:pPr>
              <w:jc w:val="center"/>
              <w:rPr>
                <w:rFonts w:cs="Arial"/>
                <w:color w:val="000000"/>
                <w:lang w:eastAsia="en-AU"/>
              </w:rPr>
            </w:pPr>
            <w:r>
              <w:rPr>
                <w:rFonts w:cs="Arial"/>
                <w:color w:val="000000"/>
                <w:lang w:eastAsia="en-AU"/>
              </w:rPr>
              <w:t>54</w:t>
            </w:r>
          </w:p>
        </w:tc>
        <w:tc>
          <w:tcPr>
            <w:tcW w:w="391" w:type="pct"/>
            <w:noWrap/>
            <w:vAlign w:val="center"/>
          </w:tcPr>
          <w:p w14:paraId="27572501" w14:textId="764A862D" w:rsidR="00067312" w:rsidRPr="009318ED" w:rsidRDefault="00067312" w:rsidP="00067312">
            <w:pPr>
              <w:jc w:val="center"/>
              <w:rPr>
                <w:rFonts w:cs="Arial"/>
                <w:color w:val="000000"/>
                <w:lang w:eastAsia="en-AU"/>
              </w:rPr>
            </w:pPr>
            <w:r w:rsidRPr="009318ED">
              <w:rPr>
                <w:rFonts w:cs="Arial"/>
                <w:color w:val="000000"/>
                <w:lang w:eastAsia="en-AU"/>
              </w:rPr>
              <w:t>56</w:t>
            </w:r>
          </w:p>
        </w:tc>
        <w:tc>
          <w:tcPr>
            <w:tcW w:w="391" w:type="pct"/>
            <w:noWrap/>
            <w:vAlign w:val="center"/>
          </w:tcPr>
          <w:p w14:paraId="553354E1" w14:textId="240A6D9A" w:rsidR="00067312" w:rsidRPr="009318ED" w:rsidRDefault="00067312" w:rsidP="00067312">
            <w:pPr>
              <w:jc w:val="center"/>
              <w:rPr>
                <w:rFonts w:cs="Arial"/>
                <w:color w:val="000000"/>
                <w:lang w:eastAsia="en-AU"/>
              </w:rPr>
            </w:pPr>
            <w:r w:rsidRPr="009318ED">
              <w:rPr>
                <w:rFonts w:cs="Arial"/>
                <w:color w:val="000000"/>
                <w:lang w:eastAsia="en-AU"/>
              </w:rPr>
              <w:t>56</w:t>
            </w:r>
          </w:p>
        </w:tc>
        <w:tc>
          <w:tcPr>
            <w:tcW w:w="391" w:type="pct"/>
            <w:noWrap/>
            <w:vAlign w:val="center"/>
          </w:tcPr>
          <w:p w14:paraId="2D4C1A73" w14:textId="3F1B6D29" w:rsidR="00067312" w:rsidRPr="009318ED" w:rsidRDefault="00067312" w:rsidP="00067312">
            <w:pPr>
              <w:jc w:val="center"/>
              <w:rPr>
                <w:rFonts w:cs="Arial"/>
                <w:color w:val="000000"/>
                <w:lang w:eastAsia="en-AU"/>
              </w:rPr>
            </w:pPr>
            <w:r w:rsidRPr="009318ED">
              <w:rPr>
                <w:rFonts w:cs="Arial"/>
                <w:color w:val="000000"/>
                <w:lang w:eastAsia="en-AU"/>
              </w:rPr>
              <w:t>54</w:t>
            </w:r>
          </w:p>
        </w:tc>
        <w:tc>
          <w:tcPr>
            <w:tcW w:w="391" w:type="pct"/>
            <w:noWrap/>
            <w:vAlign w:val="center"/>
          </w:tcPr>
          <w:p w14:paraId="5B9F7808" w14:textId="1A378AEC" w:rsidR="00067312" w:rsidRPr="009318ED" w:rsidRDefault="00067312" w:rsidP="00067312">
            <w:pPr>
              <w:jc w:val="center"/>
              <w:rPr>
                <w:rFonts w:cs="Arial"/>
                <w:color w:val="000000"/>
                <w:lang w:eastAsia="en-AU"/>
              </w:rPr>
            </w:pPr>
            <w:r w:rsidRPr="009318ED">
              <w:rPr>
                <w:rFonts w:cs="Arial"/>
                <w:color w:val="000000"/>
                <w:lang w:eastAsia="en-AU"/>
              </w:rPr>
              <w:t>55</w:t>
            </w:r>
          </w:p>
        </w:tc>
        <w:tc>
          <w:tcPr>
            <w:tcW w:w="391" w:type="pct"/>
            <w:noWrap/>
            <w:vAlign w:val="center"/>
          </w:tcPr>
          <w:p w14:paraId="0FCCA4F9" w14:textId="5FD94F15" w:rsidR="00067312" w:rsidRPr="009318ED" w:rsidRDefault="00067312" w:rsidP="00067312">
            <w:pPr>
              <w:jc w:val="center"/>
              <w:rPr>
                <w:rFonts w:cs="Arial"/>
                <w:color w:val="000000"/>
                <w:lang w:eastAsia="en-AU"/>
              </w:rPr>
            </w:pPr>
            <w:r w:rsidRPr="009318ED">
              <w:rPr>
                <w:rFonts w:cs="Arial"/>
                <w:color w:val="000000"/>
                <w:lang w:eastAsia="en-AU"/>
              </w:rPr>
              <w:t>54</w:t>
            </w:r>
          </w:p>
        </w:tc>
        <w:tc>
          <w:tcPr>
            <w:tcW w:w="391" w:type="pct"/>
            <w:noWrap/>
            <w:vAlign w:val="center"/>
          </w:tcPr>
          <w:p w14:paraId="38E1A4AC" w14:textId="2EBBC02E" w:rsidR="00067312" w:rsidRPr="009318ED" w:rsidRDefault="00067312" w:rsidP="00067312">
            <w:pPr>
              <w:jc w:val="center"/>
              <w:rPr>
                <w:rFonts w:cs="Arial"/>
                <w:color w:val="000000"/>
                <w:lang w:eastAsia="en-AU"/>
              </w:rPr>
            </w:pPr>
            <w:r w:rsidRPr="009318ED">
              <w:rPr>
                <w:rFonts w:cs="Arial"/>
                <w:color w:val="000000"/>
                <w:lang w:eastAsia="en-AU"/>
              </w:rPr>
              <w:t>54</w:t>
            </w:r>
          </w:p>
        </w:tc>
        <w:tc>
          <w:tcPr>
            <w:tcW w:w="391" w:type="pct"/>
            <w:noWrap/>
            <w:vAlign w:val="center"/>
          </w:tcPr>
          <w:p w14:paraId="43772783" w14:textId="73C87F99" w:rsidR="00067312" w:rsidRPr="009318ED" w:rsidRDefault="00067312" w:rsidP="00067312">
            <w:pPr>
              <w:jc w:val="center"/>
              <w:rPr>
                <w:rFonts w:cs="Arial"/>
                <w:color w:val="000000"/>
                <w:lang w:eastAsia="en-AU"/>
              </w:rPr>
            </w:pPr>
            <w:r w:rsidRPr="009318ED">
              <w:rPr>
                <w:rFonts w:cs="Arial"/>
                <w:color w:val="000000"/>
                <w:lang w:eastAsia="en-AU"/>
              </w:rPr>
              <w:t>55</w:t>
            </w:r>
          </w:p>
        </w:tc>
        <w:tc>
          <w:tcPr>
            <w:tcW w:w="391" w:type="pct"/>
            <w:noWrap/>
            <w:vAlign w:val="center"/>
          </w:tcPr>
          <w:p w14:paraId="4D339BF0" w14:textId="6DD3F715" w:rsidR="00067312" w:rsidRPr="009318ED" w:rsidRDefault="00067312" w:rsidP="00067312">
            <w:pPr>
              <w:jc w:val="center"/>
              <w:rPr>
                <w:rFonts w:cs="Arial"/>
                <w:color w:val="000000"/>
                <w:lang w:eastAsia="en-AU"/>
              </w:rPr>
            </w:pPr>
            <w:r w:rsidRPr="009318ED">
              <w:rPr>
                <w:rFonts w:cs="Arial"/>
                <w:color w:val="000000"/>
                <w:lang w:eastAsia="en-AU"/>
              </w:rPr>
              <w:t>55</w:t>
            </w:r>
          </w:p>
        </w:tc>
        <w:tc>
          <w:tcPr>
            <w:tcW w:w="389" w:type="pct"/>
            <w:noWrap/>
            <w:vAlign w:val="center"/>
          </w:tcPr>
          <w:p w14:paraId="4FF22DBD" w14:textId="77BACD0C" w:rsidR="00067312" w:rsidRPr="009318ED" w:rsidRDefault="00067312" w:rsidP="00067312">
            <w:pPr>
              <w:jc w:val="center"/>
              <w:rPr>
                <w:rFonts w:cs="Arial"/>
                <w:color w:val="000000"/>
                <w:lang w:eastAsia="en-AU"/>
              </w:rPr>
            </w:pPr>
            <w:r w:rsidRPr="009318ED">
              <w:rPr>
                <w:rFonts w:cs="Arial"/>
                <w:color w:val="000000"/>
                <w:lang w:eastAsia="en-AU"/>
              </w:rPr>
              <w:t>56</w:t>
            </w:r>
          </w:p>
        </w:tc>
      </w:tr>
      <w:tr w:rsidR="00EB51FD" w:rsidRPr="009318ED" w14:paraId="01EFC0DD" w14:textId="77777777" w:rsidTr="00522B19">
        <w:tblPrEx>
          <w:tblCellMar>
            <w:left w:w="108" w:type="dxa"/>
            <w:right w:w="108" w:type="dxa"/>
          </w:tblCellMar>
        </w:tblPrEx>
        <w:trPr>
          <w:trHeight w:val="300"/>
        </w:trPr>
        <w:tc>
          <w:tcPr>
            <w:tcW w:w="1092" w:type="pct"/>
            <w:noWrap/>
          </w:tcPr>
          <w:p w14:paraId="3A4D143D" w14:textId="75BCF683" w:rsidR="00EB51FD" w:rsidRPr="009318ED" w:rsidRDefault="00EB51FD" w:rsidP="00EB51FD">
            <w:pPr>
              <w:rPr>
                <w:rFonts w:cs="Arial"/>
                <w:b/>
                <w:bCs/>
                <w:color w:val="000000"/>
                <w:lang w:eastAsia="en-AU"/>
              </w:rPr>
            </w:pPr>
            <w:r w:rsidRPr="009318ED">
              <w:rPr>
                <w:rFonts w:cs="Arial"/>
                <w:b/>
                <w:bCs/>
                <w:color w:val="000000"/>
                <w:lang w:eastAsia="en-AU"/>
              </w:rPr>
              <w:t>50-64</w:t>
            </w:r>
          </w:p>
        </w:tc>
        <w:tc>
          <w:tcPr>
            <w:tcW w:w="391" w:type="pct"/>
          </w:tcPr>
          <w:p w14:paraId="3A0E424D" w14:textId="476FD4E7" w:rsidR="00EB51FD" w:rsidRPr="009318ED" w:rsidRDefault="00EB51FD" w:rsidP="00EB51FD">
            <w:pPr>
              <w:jc w:val="center"/>
              <w:rPr>
                <w:rFonts w:cs="Arial"/>
                <w:color w:val="000000"/>
                <w:lang w:eastAsia="en-AU"/>
              </w:rPr>
            </w:pPr>
            <w:r>
              <w:rPr>
                <w:rFonts w:cs="Arial"/>
                <w:color w:val="000000"/>
                <w:lang w:eastAsia="en-AU"/>
              </w:rPr>
              <w:t>54</w:t>
            </w:r>
          </w:p>
        </w:tc>
        <w:tc>
          <w:tcPr>
            <w:tcW w:w="391" w:type="pct"/>
            <w:noWrap/>
            <w:vAlign w:val="center"/>
          </w:tcPr>
          <w:p w14:paraId="50124B27" w14:textId="6D49F706" w:rsidR="00EB51FD" w:rsidRPr="009318ED" w:rsidRDefault="00EB51FD" w:rsidP="00EB51FD">
            <w:pPr>
              <w:jc w:val="center"/>
              <w:rPr>
                <w:rFonts w:cs="Arial"/>
                <w:color w:val="000000"/>
                <w:lang w:eastAsia="en-AU"/>
              </w:rPr>
            </w:pPr>
            <w:r w:rsidRPr="009318ED">
              <w:rPr>
                <w:rFonts w:cs="Arial"/>
                <w:color w:val="000000"/>
                <w:lang w:eastAsia="en-AU"/>
              </w:rPr>
              <w:t>54</w:t>
            </w:r>
          </w:p>
        </w:tc>
        <w:tc>
          <w:tcPr>
            <w:tcW w:w="391" w:type="pct"/>
            <w:noWrap/>
            <w:vAlign w:val="center"/>
          </w:tcPr>
          <w:p w14:paraId="68DA066F" w14:textId="49968FB3" w:rsidR="00EB51FD" w:rsidRPr="009318ED" w:rsidRDefault="00EB51FD" w:rsidP="00EB51FD">
            <w:pPr>
              <w:jc w:val="center"/>
              <w:rPr>
                <w:rFonts w:cs="Arial"/>
                <w:color w:val="000000"/>
                <w:lang w:eastAsia="en-AU"/>
              </w:rPr>
            </w:pPr>
            <w:r w:rsidRPr="009318ED">
              <w:rPr>
                <w:rFonts w:cs="Arial"/>
                <w:color w:val="000000"/>
                <w:lang w:eastAsia="en-AU"/>
              </w:rPr>
              <w:t>56</w:t>
            </w:r>
          </w:p>
        </w:tc>
        <w:tc>
          <w:tcPr>
            <w:tcW w:w="391" w:type="pct"/>
            <w:noWrap/>
            <w:vAlign w:val="center"/>
          </w:tcPr>
          <w:p w14:paraId="0F35C66A" w14:textId="30139CDF" w:rsidR="00EB51FD" w:rsidRPr="009318ED" w:rsidRDefault="00EB51FD" w:rsidP="00EB51FD">
            <w:pPr>
              <w:jc w:val="center"/>
              <w:rPr>
                <w:rFonts w:cs="Arial"/>
                <w:color w:val="000000"/>
                <w:lang w:eastAsia="en-AU"/>
              </w:rPr>
            </w:pPr>
            <w:r w:rsidRPr="009318ED">
              <w:rPr>
                <w:rFonts w:cs="Arial"/>
                <w:color w:val="000000"/>
                <w:lang w:eastAsia="en-AU"/>
              </w:rPr>
              <w:t>54</w:t>
            </w:r>
          </w:p>
        </w:tc>
        <w:tc>
          <w:tcPr>
            <w:tcW w:w="391" w:type="pct"/>
            <w:noWrap/>
            <w:vAlign w:val="center"/>
          </w:tcPr>
          <w:p w14:paraId="1D098E2D" w14:textId="7B75DE7D" w:rsidR="00EB51FD" w:rsidRPr="009318ED" w:rsidRDefault="00EB51FD" w:rsidP="00EB51FD">
            <w:pPr>
              <w:jc w:val="center"/>
              <w:rPr>
                <w:rFonts w:cs="Arial"/>
                <w:color w:val="000000"/>
                <w:lang w:eastAsia="en-AU"/>
              </w:rPr>
            </w:pPr>
            <w:r w:rsidRPr="009318ED">
              <w:rPr>
                <w:rFonts w:cs="Arial"/>
                <w:color w:val="000000"/>
                <w:lang w:eastAsia="en-AU"/>
              </w:rPr>
              <w:t>54</w:t>
            </w:r>
          </w:p>
        </w:tc>
        <w:tc>
          <w:tcPr>
            <w:tcW w:w="391" w:type="pct"/>
            <w:noWrap/>
            <w:vAlign w:val="center"/>
          </w:tcPr>
          <w:p w14:paraId="12A01AA2" w14:textId="73E56C8D" w:rsidR="00EB51FD" w:rsidRPr="009318ED" w:rsidRDefault="00EB51FD" w:rsidP="00EB51FD">
            <w:pPr>
              <w:jc w:val="center"/>
              <w:rPr>
                <w:rFonts w:cs="Arial"/>
                <w:color w:val="000000"/>
                <w:lang w:eastAsia="en-AU"/>
              </w:rPr>
            </w:pPr>
            <w:r w:rsidRPr="009318ED">
              <w:rPr>
                <w:rFonts w:cs="Arial"/>
                <w:color w:val="000000"/>
                <w:lang w:eastAsia="en-AU"/>
              </w:rPr>
              <w:t>56</w:t>
            </w:r>
          </w:p>
        </w:tc>
        <w:tc>
          <w:tcPr>
            <w:tcW w:w="391" w:type="pct"/>
            <w:noWrap/>
            <w:vAlign w:val="center"/>
          </w:tcPr>
          <w:p w14:paraId="232A7ADE" w14:textId="438242E7" w:rsidR="00EB51FD" w:rsidRPr="009318ED" w:rsidRDefault="00EB51FD" w:rsidP="00EB51FD">
            <w:pPr>
              <w:jc w:val="center"/>
              <w:rPr>
                <w:rFonts w:cs="Arial"/>
                <w:color w:val="000000"/>
                <w:lang w:eastAsia="en-AU"/>
              </w:rPr>
            </w:pPr>
            <w:r w:rsidRPr="009318ED">
              <w:rPr>
                <w:rFonts w:cs="Arial"/>
                <w:color w:val="000000"/>
                <w:lang w:eastAsia="en-AU"/>
              </w:rPr>
              <w:t>54</w:t>
            </w:r>
          </w:p>
        </w:tc>
        <w:tc>
          <w:tcPr>
            <w:tcW w:w="391" w:type="pct"/>
            <w:noWrap/>
            <w:vAlign w:val="center"/>
          </w:tcPr>
          <w:p w14:paraId="2FB84B19" w14:textId="774D5E1F" w:rsidR="00EB51FD" w:rsidRPr="009318ED" w:rsidRDefault="00EB51FD" w:rsidP="00EB51FD">
            <w:pPr>
              <w:jc w:val="center"/>
              <w:rPr>
                <w:rFonts w:cs="Arial"/>
                <w:color w:val="000000"/>
                <w:lang w:eastAsia="en-AU"/>
              </w:rPr>
            </w:pPr>
            <w:r w:rsidRPr="009318ED">
              <w:rPr>
                <w:rFonts w:cs="Arial"/>
                <w:color w:val="000000"/>
                <w:lang w:eastAsia="en-AU"/>
              </w:rPr>
              <w:t>55</w:t>
            </w:r>
          </w:p>
        </w:tc>
        <w:tc>
          <w:tcPr>
            <w:tcW w:w="391" w:type="pct"/>
            <w:noWrap/>
            <w:vAlign w:val="center"/>
          </w:tcPr>
          <w:p w14:paraId="4C25DD9D" w14:textId="6E20D307" w:rsidR="00EB51FD" w:rsidRPr="009318ED" w:rsidRDefault="00EB51FD" w:rsidP="00EB51FD">
            <w:pPr>
              <w:jc w:val="center"/>
              <w:rPr>
                <w:rFonts w:cs="Arial"/>
                <w:color w:val="000000"/>
                <w:lang w:eastAsia="en-AU"/>
              </w:rPr>
            </w:pPr>
            <w:r w:rsidRPr="009318ED">
              <w:rPr>
                <w:rFonts w:cs="Arial"/>
                <w:color w:val="000000"/>
                <w:lang w:eastAsia="en-AU"/>
              </w:rPr>
              <w:t>55</w:t>
            </w:r>
          </w:p>
        </w:tc>
        <w:tc>
          <w:tcPr>
            <w:tcW w:w="389" w:type="pct"/>
            <w:noWrap/>
            <w:vAlign w:val="center"/>
          </w:tcPr>
          <w:p w14:paraId="63B3C093" w14:textId="7C4CB8D6" w:rsidR="00EB51FD" w:rsidRPr="009318ED" w:rsidRDefault="00EB51FD" w:rsidP="00EB51FD">
            <w:pPr>
              <w:jc w:val="center"/>
              <w:rPr>
                <w:rFonts w:cs="Arial"/>
                <w:color w:val="000000"/>
                <w:lang w:eastAsia="en-AU"/>
              </w:rPr>
            </w:pPr>
            <w:r w:rsidRPr="009318ED">
              <w:rPr>
                <w:rFonts w:cs="Arial"/>
                <w:color w:val="000000"/>
                <w:lang w:eastAsia="en-AU"/>
              </w:rPr>
              <w:t>55</w:t>
            </w:r>
          </w:p>
        </w:tc>
      </w:tr>
      <w:tr w:rsidR="00006A2C" w:rsidRPr="009318ED" w14:paraId="5E285600" w14:textId="77777777" w:rsidTr="00522B19">
        <w:tblPrEx>
          <w:tblCellMar>
            <w:left w:w="108" w:type="dxa"/>
            <w:right w:w="108" w:type="dxa"/>
          </w:tblCellMar>
        </w:tblPrEx>
        <w:trPr>
          <w:trHeight w:val="300"/>
        </w:trPr>
        <w:tc>
          <w:tcPr>
            <w:tcW w:w="1092" w:type="pct"/>
            <w:noWrap/>
            <w:hideMark/>
          </w:tcPr>
          <w:p w14:paraId="6B198A79" w14:textId="77777777" w:rsidR="00006A2C" w:rsidRPr="009318ED" w:rsidRDefault="00006A2C" w:rsidP="009318ED">
            <w:pPr>
              <w:rPr>
                <w:rFonts w:cs="Arial"/>
                <w:b/>
                <w:bCs/>
                <w:color w:val="000000"/>
                <w:lang w:eastAsia="en-AU"/>
              </w:rPr>
            </w:pPr>
            <w:r w:rsidRPr="009318ED">
              <w:rPr>
                <w:rFonts w:cs="Arial"/>
                <w:b/>
                <w:bCs/>
                <w:color w:val="000000"/>
                <w:lang w:eastAsia="en-AU"/>
              </w:rPr>
              <w:t>Regional Centres</w:t>
            </w:r>
          </w:p>
        </w:tc>
        <w:tc>
          <w:tcPr>
            <w:tcW w:w="391" w:type="pct"/>
          </w:tcPr>
          <w:p w14:paraId="29D5C656" w14:textId="28C94BC2" w:rsidR="00006A2C" w:rsidRPr="009318ED" w:rsidRDefault="00EB51FD" w:rsidP="009318ED">
            <w:pPr>
              <w:jc w:val="center"/>
              <w:rPr>
                <w:rFonts w:cs="Arial"/>
                <w:color w:val="000000"/>
                <w:lang w:eastAsia="en-AU"/>
              </w:rPr>
            </w:pPr>
            <w:r>
              <w:rPr>
                <w:rFonts w:cs="Arial"/>
                <w:color w:val="000000"/>
                <w:lang w:eastAsia="en-AU"/>
              </w:rPr>
              <w:t>53</w:t>
            </w:r>
          </w:p>
        </w:tc>
        <w:tc>
          <w:tcPr>
            <w:tcW w:w="391" w:type="pct"/>
            <w:noWrap/>
            <w:vAlign w:val="center"/>
            <w:hideMark/>
          </w:tcPr>
          <w:p w14:paraId="4DE2327A" w14:textId="6EEA33E5" w:rsidR="00006A2C" w:rsidRPr="009318ED" w:rsidRDefault="00006A2C" w:rsidP="009318ED">
            <w:pPr>
              <w:jc w:val="center"/>
              <w:rPr>
                <w:rFonts w:cs="Arial"/>
                <w:color w:val="000000"/>
                <w:lang w:eastAsia="en-AU"/>
              </w:rPr>
            </w:pPr>
            <w:r w:rsidRPr="009318ED">
              <w:rPr>
                <w:rFonts w:cs="Arial"/>
                <w:color w:val="000000"/>
                <w:lang w:eastAsia="en-AU"/>
              </w:rPr>
              <w:t>56</w:t>
            </w:r>
          </w:p>
        </w:tc>
        <w:tc>
          <w:tcPr>
            <w:tcW w:w="391" w:type="pct"/>
            <w:noWrap/>
            <w:vAlign w:val="center"/>
            <w:hideMark/>
          </w:tcPr>
          <w:p w14:paraId="79B74929" w14:textId="77777777" w:rsidR="00006A2C" w:rsidRPr="009318ED" w:rsidRDefault="00006A2C" w:rsidP="009318ED">
            <w:pPr>
              <w:jc w:val="center"/>
              <w:rPr>
                <w:rFonts w:cs="Arial"/>
                <w:color w:val="000000"/>
                <w:lang w:eastAsia="en-AU"/>
              </w:rPr>
            </w:pPr>
            <w:r w:rsidRPr="009318ED">
              <w:rPr>
                <w:rFonts w:cs="Arial"/>
                <w:color w:val="000000"/>
                <w:lang w:eastAsia="en-AU"/>
              </w:rPr>
              <w:t>55</w:t>
            </w:r>
          </w:p>
        </w:tc>
        <w:tc>
          <w:tcPr>
            <w:tcW w:w="391" w:type="pct"/>
            <w:noWrap/>
            <w:vAlign w:val="center"/>
            <w:hideMark/>
          </w:tcPr>
          <w:p w14:paraId="077E97BE" w14:textId="77777777" w:rsidR="00006A2C" w:rsidRPr="009318ED" w:rsidRDefault="00006A2C" w:rsidP="009318ED">
            <w:pPr>
              <w:jc w:val="center"/>
              <w:rPr>
                <w:rFonts w:cs="Arial"/>
                <w:color w:val="000000"/>
                <w:lang w:eastAsia="en-AU"/>
              </w:rPr>
            </w:pPr>
            <w:r w:rsidRPr="009318ED">
              <w:rPr>
                <w:rFonts w:cs="Arial"/>
                <w:color w:val="000000"/>
                <w:lang w:eastAsia="en-AU"/>
              </w:rPr>
              <w:t>49</w:t>
            </w:r>
          </w:p>
        </w:tc>
        <w:tc>
          <w:tcPr>
            <w:tcW w:w="391" w:type="pct"/>
            <w:noWrap/>
            <w:vAlign w:val="center"/>
            <w:hideMark/>
          </w:tcPr>
          <w:p w14:paraId="1E901297" w14:textId="77777777" w:rsidR="00006A2C" w:rsidRPr="009318ED" w:rsidRDefault="00006A2C" w:rsidP="009318ED">
            <w:pPr>
              <w:jc w:val="center"/>
              <w:rPr>
                <w:rFonts w:cs="Arial"/>
                <w:color w:val="000000"/>
                <w:lang w:eastAsia="en-AU"/>
              </w:rPr>
            </w:pPr>
            <w:r w:rsidRPr="009318ED">
              <w:rPr>
                <w:rFonts w:cs="Arial"/>
                <w:color w:val="000000"/>
                <w:lang w:eastAsia="en-AU"/>
              </w:rPr>
              <w:t>50</w:t>
            </w:r>
          </w:p>
        </w:tc>
        <w:tc>
          <w:tcPr>
            <w:tcW w:w="391" w:type="pct"/>
            <w:noWrap/>
            <w:vAlign w:val="center"/>
            <w:hideMark/>
          </w:tcPr>
          <w:p w14:paraId="1825F809" w14:textId="77777777" w:rsidR="00006A2C" w:rsidRPr="009318ED" w:rsidRDefault="00006A2C" w:rsidP="009318ED">
            <w:pPr>
              <w:jc w:val="center"/>
              <w:rPr>
                <w:rFonts w:cs="Arial"/>
                <w:color w:val="000000"/>
                <w:lang w:eastAsia="en-AU"/>
              </w:rPr>
            </w:pPr>
            <w:r w:rsidRPr="009318ED">
              <w:rPr>
                <w:rFonts w:cs="Arial"/>
                <w:color w:val="000000"/>
                <w:lang w:eastAsia="en-AU"/>
              </w:rPr>
              <w:t>51</w:t>
            </w:r>
          </w:p>
        </w:tc>
        <w:tc>
          <w:tcPr>
            <w:tcW w:w="391" w:type="pct"/>
            <w:noWrap/>
            <w:vAlign w:val="center"/>
            <w:hideMark/>
          </w:tcPr>
          <w:p w14:paraId="03A92832" w14:textId="77777777" w:rsidR="00006A2C" w:rsidRPr="009318ED" w:rsidRDefault="00006A2C" w:rsidP="009318ED">
            <w:pPr>
              <w:jc w:val="center"/>
              <w:rPr>
                <w:rFonts w:cs="Arial"/>
                <w:color w:val="000000"/>
                <w:lang w:eastAsia="en-AU"/>
              </w:rPr>
            </w:pPr>
            <w:r w:rsidRPr="009318ED">
              <w:rPr>
                <w:rFonts w:cs="Arial"/>
                <w:color w:val="000000"/>
                <w:lang w:eastAsia="en-AU"/>
              </w:rPr>
              <w:t>52</w:t>
            </w:r>
          </w:p>
        </w:tc>
        <w:tc>
          <w:tcPr>
            <w:tcW w:w="391" w:type="pct"/>
            <w:noWrap/>
            <w:vAlign w:val="center"/>
            <w:hideMark/>
          </w:tcPr>
          <w:p w14:paraId="0B77BF1D" w14:textId="77777777" w:rsidR="00006A2C" w:rsidRPr="009318ED" w:rsidRDefault="00006A2C" w:rsidP="009318ED">
            <w:pPr>
              <w:jc w:val="center"/>
              <w:rPr>
                <w:rFonts w:cs="Arial"/>
                <w:color w:val="000000"/>
                <w:lang w:eastAsia="en-AU"/>
              </w:rPr>
            </w:pPr>
            <w:r w:rsidRPr="009318ED">
              <w:rPr>
                <w:rFonts w:cs="Arial"/>
                <w:color w:val="000000"/>
                <w:lang w:eastAsia="en-AU"/>
              </w:rPr>
              <w:t>54</w:t>
            </w:r>
          </w:p>
        </w:tc>
        <w:tc>
          <w:tcPr>
            <w:tcW w:w="391" w:type="pct"/>
            <w:noWrap/>
            <w:vAlign w:val="center"/>
            <w:hideMark/>
          </w:tcPr>
          <w:p w14:paraId="0BEB70D0" w14:textId="77777777" w:rsidR="00006A2C" w:rsidRPr="009318ED" w:rsidRDefault="00006A2C" w:rsidP="009318ED">
            <w:pPr>
              <w:jc w:val="center"/>
              <w:rPr>
                <w:rFonts w:cs="Arial"/>
                <w:color w:val="000000"/>
                <w:lang w:eastAsia="en-AU"/>
              </w:rPr>
            </w:pPr>
            <w:r w:rsidRPr="009318ED">
              <w:rPr>
                <w:rFonts w:cs="Arial"/>
                <w:color w:val="000000"/>
                <w:lang w:eastAsia="en-AU"/>
              </w:rPr>
              <w:t>53</w:t>
            </w:r>
          </w:p>
        </w:tc>
        <w:tc>
          <w:tcPr>
            <w:tcW w:w="389" w:type="pct"/>
            <w:noWrap/>
            <w:vAlign w:val="center"/>
            <w:hideMark/>
          </w:tcPr>
          <w:p w14:paraId="625394A8" w14:textId="77777777" w:rsidR="00006A2C" w:rsidRPr="009318ED" w:rsidRDefault="00006A2C" w:rsidP="009318ED">
            <w:pPr>
              <w:jc w:val="center"/>
              <w:rPr>
                <w:rFonts w:cs="Arial"/>
                <w:color w:val="000000"/>
                <w:lang w:eastAsia="en-AU"/>
              </w:rPr>
            </w:pPr>
            <w:r w:rsidRPr="009318ED">
              <w:rPr>
                <w:rFonts w:cs="Arial"/>
                <w:color w:val="000000"/>
                <w:lang w:eastAsia="en-AU"/>
              </w:rPr>
              <w:t>n/a</w:t>
            </w:r>
          </w:p>
        </w:tc>
      </w:tr>
      <w:tr w:rsidR="00006A2C" w:rsidRPr="009318ED" w14:paraId="1F0D24E2" w14:textId="77777777" w:rsidTr="00522B19">
        <w:tblPrEx>
          <w:tblCellMar>
            <w:left w:w="108" w:type="dxa"/>
            <w:right w:w="108" w:type="dxa"/>
          </w:tblCellMar>
        </w:tblPrEx>
        <w:trPr>
          <w:trHeight w:val="300"/>
        </w:trPr>
        <w:tc>
          <w:tcPr>
            <w:tcW w:w="1092" w:type="pct"/>
            <w:noWrap/>
            <w:hideMark/>
          </w:tcPr>
          <w:p w14:paraId="3457105A" w14:textId="77777777" w:rsidR="00006A2C" w:rsidRPr="009318ED" w:rsidRDefault="00006A2C" w:rsidP="009318ED">
            <w:pPr>
              <w:rPr>
                <w:rFonts w:cs="Arial"/>
                <w:b/>
                <w:bCs/>
                <w:color w:val="000000"/>
                <w:lang w:eastAsia="en-AU"/>
              </w:rPr>
            </w:pPr>
            <w:r w:rsidRPr="009318ED">
              <w:rPr>
                <w:rFonts w:cs="Arial"/>
                <w:b/>
                <w:bCs/>
                <w:color w:val="000000"/>
                <w:lang w:eastAsia="en-AU"/>
              </w:rPr>
              <w:t>Large Rural</w:t>
            </w:r>
          </w:p>
        </w:tc>
        <w:tc>
          <w:tcPr>
            <w:tcW w:w="391" w:type="pct"/>
          </w:tcPr>
          <w:p w14:paraId="56084153" w14:textId="481D273D" w:rsidR="00006A2C" w:rsidRPr="009318ED" w:rsidRDefault="00EB51FD" w:rsidP="009318ED">
            <w:pPr>
              <w:jc w:val="center"/>
              <w:rPr>
                <w:rFonts w:cs="Arial"/>
                <w:color w:val="000000"/>
                <w:lang w:eastAsia="en-AU"/>
              </w:rPr>
            </w:pPr>
            <w:r>
              <w:rPr>
                <w:rFonts w:cs="Arial"/>
                <w:color w:val="000000"/>
                <w:lang w:eastAsia="en-AU"/>
              </w:rPr>
              <w:t>51</w:t>
            </w:r>
          </w:p>
        </w:tc>
        <w:tc>
          <w:tcPr>
            <w:tcW w:w="391" w:type="pct"/>
            <w:noWrap/>
            <w:vAlign w:val="center"/>
            <w:hideMark/>
          </w:tcPr>
          <w:p w14:paraId="0B1B14C8" w14:textId="2C806DFD" w:rsidR="00006A2C" w:rsidRPr="009318ED" w:rsidRDefault="00006A2C" w:rsidP="009318ED">
            <w:pPr>
              <w:jc w:val="center"/>
              <w:rPr>
                <w:rFonts w:cs="Arial"/>
                <w:color w:val="000000"/>
                <w:lang w:eastAsia="en-AU"/>
              </w:rPr>
            </w:pPr>
            <w:r w:rsidRPr="009318ED">
              <w:rPr>
                <w:rFonts w:cs="Arial"/>
                <w:color w:val="000000"/>
                <w:lang w:eastAsia="en-AU"/>
              </w:rPr>
              <w:t>53</w:t>
            </w:r>
          </w:p>
        </w:tc>
        <w:tc>
          <w:tcPr>
            <w:tcW w:w="391" w:type="pct"/>
            <w:noWrap/>
            <w:vAlign w:val="center"/>
            <w:hideMark/>
          </w:tcPr>
          <w:p w14:paraId="28F8E618" w14:textId="77777777" w:rsidR="00006A2C" w:rsidRPr="009318ED" w:rsidRDefault="00006A2C" w:rsidP="009318ED">
            <w:pPr>
              <w:jc w:val="center"/>
              <w:rPr>
                <w:rFonts w:cs="Arial"/>
                <w:color w:val="000000"/>
                <w:lang w:eastAsia="en-AU"/>
              </w:rPr>
            </w:pPr>
            <w:r w:rsidRPr="009318ED">
              <w:rPr>
                <w:rFonts w:cs="Arial"/>
                <w:color w:val="000000"/>
                <w:lang w:eastAsia="en-AU"/>
              </w:rPr>
              <w:t>56</w:t>
            </w:r>
          </w:p>
        </w:tc>
        <w:tc>
          <w:tcPr>
            <w:tcW w:w="391" w:type="pct"/>
            <w:noWrap/>
            <w:vAlign w:val="center"/>
            <w:hideMark/>
          </w:tcPr>
          <w:p w14:paraId="6F9FEB5A" w14:textId="77777777" w:rsidR="00006A2C" w:rsidRPr="009318ED" w:rsidRDefault="00006A2C" w:rsidP="009318ED">
            <w:pPr>
              <w:jc w:val="center"/>
              <w:rPr>
                <w:rFonts w:cs="Arial"/>
                <w:color w:val="000000"/>
                <w:lang w:eastAsia="en-AU"/>
              </w:rPr>
            </w:pPr>
            <w:r w:rsidRPr="009318ED">
              <w:rPr>
                <w:rFonts w:cs="Arial"/>
                <w:color w:val="000000"/>
                <w:lang w:eastAsia="en-AU"/>
              </w:rPr>
              <w:t>57</w:t>
            </w:r>
          </w:p>
        </w:tc>
        <w:tc>
          <w:tcPr>
            <w:tcW w:w="391" w:type="pct"/>
            <w:noWrap/>
            <w:vAlign w:val="center"/>
            <w:hideMark/>
          </w:tcPr>
          <w:p w14:paraId="6514C438" w14:textId="77777777" w:rsidR="00006A2C" w:rsidRPr="009318ED" w:rsidRDefault="00006A2C" w:rsidP="009318ED">
            <w:pPr>
              <w:jc w:val="center"/>
              <w:rPr>
                <w:rFonts w:cs="Arial"/>
                <w:color w:val="000000"/>
                <w:lang w:eastAsia="en-AU"/>
              </w:rPr>
            </w:pPr>
            <w:r w:rsidRPr="009318ED">
              <w:rPr>
                <w:rFonts w:cs="Arial"/>
                <w:color w:val="000000"/>
                <w:lang w:eastAsia="en-AU"/>
              </w:rPr>
              <w:t>58</w:t>
            </w:r>
          </w:p>
        </w:tc>
        <w:tc>
          <w:tcPr>
            <w:tcW w:w="391" w:type="pct"/>
            <w:noWrap/>
            <w:vAlign w:val="center"/>
            <w:hideMark/>
          </w:tcPr>
          <w:p w14:paraId="68B8812B" w14:textId="77777777" w:rsidR="00006A2C" w:rsidRPr="009318ED" w:rsidRDefault="00006A2C" w:rsidP="009318ED">
            <w:pPr>
              <w:jc w:val="center"/>
              <w:rPr>
                <w:rFonts w:cs="Arial"/>
                <w:color w:val="000000"/>
                <w:lang w:eastAsia="en-AU"/>
              </w:rPr>
            </w:pPr>
            <w:r w:rsidRPr="009318ED">
              <w:rPr>
                <w:rFonts w:cs="Arial"/>
                <w:color w:val="000000"/>
                <w:lang w:eastAsia="en-AU"/>
              </w:rPr>
              <w:t>59</w:t>
            </w:r>
          </w:p>
        </w:tc>
        <w:tc>
          <w:tcPr>
            <w:tcW w:w="391" w:type="pct"/>
            <w:noWrap/>
            <w:vAlign w:val="center"/>
            <w:hideMark/>
          </w:tcPr>
          <w:p w14:paraId="09402CE2" w14:textId="77777777" w:rsidR="00006A2C" w:rsidRPr="009318ED" w:rsidRDefault="00006A2C" w:rsidP="009318ED">
            <w:pPr>
              <w:jc w:val="center"/>
              <w:rPr>
                <w:rFonts w:cs="Arial"/>
                <w:color w:val="000000"/>
                <w:lang w:eastAsia="en-AU"/>
              </w:rPr>
            </w:pPr>
            <w:r w:rsidRPr="009318ED">
              <w:rPr>
                <w:rFonts w:cs="Arial"/>
                <w:color w:val="000000"/>
                <w:lang w:eastAsia="en-AU"/>
              </w:rPr>
              <w:t>60</w:t>
            </w:r>
          </w:p>
        </w:tc>
        <w:tc>
          <w:tcPr>
            <w:tcW w:w="391" w:type="pct"/>
            <w:noWrap/>
            <w:vAlign w:val="center"/>
            <w:hideMark/>
          </w:tcPr>
          <w:p w14:paraId="7E06A0E8" w14:textId="77777777" w:rsidR="00006A2C" w:rsidRPr="009318ED" w:rsidRDefault="00006A2C" w:rsidP="009318ED">
            <w:pPr>
              <w:jc w:val="center"/>
              <w:rPr>
                <w:rFonts w:cs="Arial"/>
                <w:color w:val="000000"/>
                <w:lang w:eastAsia="en-AU"/>
              </w:rPr>
            </w:pPr>
            <w:r w:rsidRPr="009318ED">
              <w:rPr>
                <w:rFonts w:cs="Arial"/>
                <w:color w:val="000000"/>
                <w:lang w:eastAsia="en-AU"/>
              </w:rPr>
              <w:t>58</w:t>
            </w:r>
          </w:p>
        </w:tc>
        <w:tc>
          <w:tcPr>
            <w:tcW w:w="391" w:type="pct"/>
            <w:noWrap/>
            <w:vAlign w:val="center"/>
            <w:hideMark/>
          </w:tcPr>
          <w:p w14:paraId="5F57D712" w14:textId="77777777" w:rsidR="00006A2C" w:rsidRPr="009318ED" w:rsidRDefault="00006A2C" w:rsidP="009318ED">
            <w:pPr>
              <w:jc w:val="center"/>
              <w:rPr>
                <w:rFonts w:cs="Arial"/>
                <w:color w:val="000000"/>
                <w:lang w:eastAsia="en-AU"/>
              </w:rPr>
            </w:pPr>
            <w:r w:rsidRPr="009318ED">
              <w:rPr>
                <w:rFonts w:cs="Arial"/>
                <w:color w:val="000000"/>
                <w:lang w:eastAsia="en-AU"/>
              </w:rPr>
              <w:t>59</w:t>
            </w:r>
          </w:p>
        </w:tc>
        <w:tc>
          <w:tcPr>
            <w:tcW w:w="389" w:type="pct"/>
            <w:noWrap/>
            <w:vAlign w:val="center"/>
            <w:hideMark/>
          </w:tcPr>
          <w:p w14:paraId="47E2B1DE" w14:textId="77777777" w:rsidR="00006A2C" w:rsidRPr="009318ED" w:rsidRDefault="00006A2C" w:rsidP="009318ED">
            <w:pPr>
              <w:jc w:val="center"/>
              <w:rPr>
                <w:rFonts w:cs="Arial"/>
                <w:color w:val="000000"/>
                <w:lang w:eastAsia="en-AU"/>
              </w:rPr>
            </w:pPr>
            <w:r w:rsidRPr="009318ED">
              <w:rPr>
                <w:rFonts w:cs="Arial"/>
                <w:color w:val="000000"/>
                <w:lang w:eastAsia="en-AU"/>
              </w:rPr>
              <w:t>n/a</w:t>
            </w:r>
          </w:p>
        </w:tc>
      </w:tr>
    </w:tbl>
    <w:p w14:paraId="0503806A" w14:textId="77777777" w:rsidR="006439B8" w:rsidRDefault="006439B8" w:rsidP="00E347AF">
      <w:pPr>
        <w:spacing w:after="160" w:line="259" w:lineRule="auto"/>
        <w:rPr>
          <w:rFonts w:ascii="Arial" w:eastAsia="Arial" w:hAnsi="Arial" w:cs="Arial"/>
          <w:b/>
          <w:bCs/>
          <w:sz w:val="22"/>
          <w:szCs w:val="22"/>
          <w:lang w:val="en-AU"/>
        </w:rPr>
      </w:pPr>
    </w:p>
    <w:p w14:paraId="3ABB66E1" w14:textId="1F0682BE" w:rsidR="007600CD" w:rsidRPr="007600CD" w:rsidRDefault="007600CD" w:rsidP="007600CD">
      <w:pPr>
        <w:spacing w:before="240" w:after="120" w:line="264" w:lineRule="auto"/>
        <w:rPr>
          <w:rFonts w:ascii="Arial" w:eastAsia="Arial" w:hAnsi="Arial" w:cs="Arial"/>
          <w:b/>
          <w:sz w:val="22"/>
          <w:szCs w:val="22"/>
          <w:lang w:val="en-AU"/>
        </w:rPr>
      </w:pPr>
      <w:r w:rsidRPr="007600CD">
        <w:rPr>
          <w:rFonts w:ascii="Arial" w:eastAsia="Arial" w:hAnsi="Arial" w:cs="Arial"/>
          <w:b/>
          <w:bCs/>
          <w:sz w:val="22"/>
          <w:szCs w:val="22"/>
          <w:lang w:val="en-AU"/>
        </w:rPr>
        <w:t>202</w:t>
      </w:r>
      <w:r>
        <w:rPr>
          <w:rFonts w:ascii="Arial" w:eastAsia="Arial" w:hAnsi="Arial" w:cs="Arial"/>
          <w:b/>
          <w:bCs/>
          <w:sz w:val="22"/>
          <w:szCs w:val="22"/>
          <w:lang w:val="en-AU"/>
        </w:rPr>
        <w:t>3</w:t>
      </w:r>
      <w:r w:rsidRPr="007600CD">
        <w:rPr>
          <w:rFonts w:ascii="Arial" w:eastAsia="Arial" w:hAnsi="Arial" w:cs="Arial"/>
          <w:b/>
          <w:bCs/>
          <w:sz w:val="22"/>
          <w:szCs w:val="22"/>
          <w:lang w:val="en-AU"/>
        </w:rPr>
        <w:t xml:space="preserve"> parking performance (%)</w:t>
      </w:r>
    </w:p>
    <w:tbl>
      <w:tblPr>
        <w:tblStyle w:val="TableGrid47"/>
        <w:tblW w:w="4785" w:type="pct"/>
        <w:tblCellMar>
          <w:left w:w="57" w:type="dxa"/>
          <w:right w:w="57" w:type="dxa"/>
        </w:tblCellMar>
        <w:tblLook w:val="04A0" w:firstRow="1" w:lastRow="0" w:firstColumn="1" w:lastColumn="0" w:noHBand="0" w:noVBand="1"/>
      </w:tblPr>
      <w:tblGrid>
        <w:gridCol w:w="2169"/>
        <w:gridCol w:w="1190"/>
        <w:gridCol w:w="1177"/>
        <w:gridCol w:w="1177"/>
        <w:gridCol w:w="1177"/>
        <w:gridCol w:w="1177"/>
        <w:gridCol w:w="1172"/>
      </w:tblGrid>
      <w:tr w:rsidR="007600CD" w:rsidRPr="007600CD" w14:paraId="6C794924" w14:textId="77777777" w:rsidTr="00AB2EEA">
        <w:trPr>
          <w:trHeight w:val="182"/>
        </w:trPr>
        <w:tc>
          <w:tcPr>
            <w:tcW w:w="1175" w:type="pct"/>
            <w:vAlign w:val="center"/>
            <w:hideMark/>
          </w:tcPr>
          <w:p w14:paraId="42669889" w14:textId="77777777" w:rsidR="007600CD" w:rsidRPr="007600CD" w:rsidRDefault="007600CD" w:rsidP="007600CD">
            <w:pPr>
              <w:rPr>
                <w:rFonts w:cs="Arial"/>
                <w:b/>
                <w:bCs/>
              </w:rPr>
            </w:pPr>
          </w:p>
        </w:tc>
        <w:tc>
          <w:tcPr>
            <w:tcW w:w="638" w:type="pct"/>
            <w:noWrap/>
            <w:vAlign w:val="center"/>
            <w:hideMark/>
          </w:tcPr>
          <w:p w14:paraId="74F68E97" w14:textId="77777777" w:rsidR="007600CD" w:rsidRPr="007600CD" w:rsidRDefault="007600CD" w:rsidP="007600CD">
            <w:pPr>
              <w:jc w:val="center"/>
              <w:rPr>
                <w:rFonts w:cs="Arial"/>
                <w:b/>
                <w:bCs/>
              </w:rPr>
            </w:pPr>
            <w:r w:rsidRPr="007600CD">
              <w:rPr>
                <w:rFonts w:cs="Arial"/>
                <w:b/>
                <w:bCs/>
              </w:rPr>
              <w:t>Very good</w:t>
            </w:r>
          </w:p>
        </w:tc>
        <w:tc>
          <w:tcPr>
            <w:tcW w:w="638" w:type="pct"/>
            <w:vAlign w:val="center"/>
          </w:tcPr>
          <w:p w14:paraId="31C93A5B" w14:textId="77777777" w:rsidR="007600CD" w:rsidRPr="007600CD" w:rsidRDefault="007600CD" w:rsidP="007600CD">
            <w:pPr>
              <w:jc w:val="center"/>
              <w:rPr>
                <w:rFonts w:cs="Arial"/>
                <w:b/>
                <w:bCs/>
              </w:rPr>
            </w:pPr>
            <w:r w:rsidRPr="007600CD">
              <w:rPr>
                <w:rFonts w:cs="Arial"/>
                <w:b/>
                <w:bCs/>
              </w:rPr>
              <w:t>Good</w:t>
            </w:r>
          </w:p>
        </w:tc>
        <w:tc>
          <w:tcPr>
            <w:tcW w:w="638" w:type="pct"/>
            <w:vAlign w:val="center"/>
          </w:tcPr>
          <w:p w14:paraId="0FD08682" w14:textId="77777777" w:rsidR="007600CD" w:rsidRPr="007600CD" w:rsidRDefault="007600CD" w:rsidP="007600CD">
            <w:pPr>
              <w:jc w:val="center"/>
              <w:rPr>
                <w:rFonts w:cs="Arial"/>
                <w:b/>
                <w:bCs/>
              </w:rPr>
            </w:pPr>
            <w:r w:rsidRPr="007600CD">
              <w:rPr>
                <w:rFonts w:cs="Arial"/>
                <w:b/>
                <w:bCs/>
              </w:rPr>
              <w:t>Average</w:t>
            </w:r>
          </w:p>
        </w:tc>
        <w:tc>
          <w:tcPr>
            <w:tcW w:w="638" w:type="pct"/>
            <w:noWrap/>
            <w:vAlign w:val="center"/>
            <w:hideMark/>
          </w:tcPr>
          <w:p w14:paraId="4DC4EDB6" w14:textId="77777777" w:rsidR="007600CD" w:rsidRPr="007600CD" w:rsidRDefault="007600CD" w:rsidP="007600CD">
            <w:pPr>
              <w:jc w:val="center"/>
              <w:rPr>
                <w:rFonts w:cs="Arial"/>
                <w:b/>
                <w:bCs/>
              </w:rPr>
            </w:pPr>
            <w:r w:rsidRPr="007600CD">
              <w:rPr>
                <w:rFonts w:cs="Arial"/>
                <w:b/>
                <w:bCs/>
              </w:rPr>
              <w:t>Poor</w:t>
            </w:r>
          </w:p>
        </w:tc>
        <w:tc>
          <w:tcPr>
            <w:tcW w:w="638" w:type="pct"/>
            <w:vAlign w:val="center"/>
          </w:tcPr>
          <w:p w14:paraId="16E039B5" w14:textId="77777777" w:rsidR="007600CD" w:rsidRPr="007600CD" w:rsidRDefault="007600CD" w:rsidP="007600CD">
            <w:pPr>
              <w:jc w:val="center"/>
              <w:rPr>
                <w:rFonts w:cs="Arial"/>
                <w:b/>
                <w:bCs/>
              </w:rPr>
            </w:pPr>
            <w:r w:rsidRPr="007600CD">
              <w:rPr>
                <w:rFonts w:cs="Arial"/>
                <w:b/>
                <w:bCs/>
              </w:rPr>
              <w:t>Very poor</w:t>
            </w:r>
          </w:p>
        </w:tc>
        <w:tc>
          <w:tcPr>
            <w:tcW w:w="638" w:type="pct"/>
            <w:vAlign w:val="center"/>
          </w:tcPr>
          <w:p w14:paraId="33129F62" w14:textId="77777777" w:rsidR="007600CD" w:rsidRPr="007600CD" w:rsidRDefault="007600CD" w:rsidP="007600CD">
            <w:pPr>
              <w:jc w:val="center"/>
              <w:rPr>
                <w:rFonts w:cs="Arial"/>
                <w:b/>
                <w:bCs/>
              </w:rPr>
            </w:pPr>
            <w:r w:rsidRPr="007600CD">
              <w:rPr>
                <w:rFonts w:cs="Arial"/>
                <w:b/>
                <w:bCs/>
              </w:rPr>
              <w:t>Can't say</w:t>
            </w:r>
          </w:p>
        </w:tc>
      </w:tr>
      <w:tr w:rsidR="007600CD" w:rsidRPr="007600CD" w14:paraId="0527FF0D" w14:textId="77777777" w:rsidTr="00AB2EEA">
        <w:trPr>
          <w:trHeight w:val="182"/>
        </w:trPr>
        <w:tc>
          <w:tcPr>
            <w:tcW w:w="1175" w:type="pct"/>
            <w:vAlign w:val="center"/>
          </w:tcPr>
          <w:p w14:paraId="6A51FB73" w14:textId="15C26332" w:rsidR="007600CD" w:rsidRPr="007600CD" w:rsidRDefault="007600CD" w:rsidP="007600CD">
            <w:pPr>
              <w:rPr>
                <w:rFonts w:cs="Arial"/>
                <w:b/>
                <w:bCs/>
              </w:rPr>
            </w:pPr>
            <w:r>
              <w:rPr>
                <w:rFonts w:cs="Arial"/>
                <w:b/>
                <w:bCs/>
              </w:rPr>
              <w:t>2023 Overall</w:t>
            </w:r>
          </w:p>
        </w:tc>
        <w:tc>
          <w:tcPr>
            <w:tcW w:w="638" w:type="pct"/>
            <w:noWrap/>
            <w:vAlign w:val="center"/>
          </w:tcPr>
          <w:p w14:paraId="662855C6" w14:textId="29387C77" w:rsidR="007600CD" w:rsidRPr="00632E91" w:rsidRDefault="00632E91" w:rsidP="007600CD">
            <w:pPr>
              <w:jc w:val="center"/>
              <w:rPr>
                <w:rFonts w:cs="Arial"/>
              </w:rPr>
            </w:pPr>
            <w:r w:rsidRPr="00632E91">
              <w:rPr>
                <w:rFonts w:cs="Arial"/>
              </w:rPr>
              <w:t>8</w:t>
            </w:r>
          </w:p>
        </w:tc>
        <w:tc>
          <w:tcPr>
            <w:tcW w:w="638" w:type="pct"/>
            <w:vAlign w:val="center"/>
          </w:tcPr>
          <w:p w14:paraId="346F7575" w14:textId="145FDDE4" w:rsidR="007600CD" w:rsidRPr="00632E91" w:rsidRDefault="00632E91" w:rsidP="007600CD">
            <w:pPr>
              <w:jc w:val="center"/>
              <w:rPr>
                <w:rFonts w:cs="Arial"/>
              </w:rPr>
            </w:pPr>
            <w:r w:rsidRPr="00632E91">
              <w:rPr>
                <w:rFonts w:cs="Arial"/>
              </w:rPr>
              <w:t>33</w:t>
            </w:r>
          </w:p>
        </w:tc>
        <w:tc>
          <w:tcPr>
            <w:tcW w:w="638" w:type="pct"/>
            <w:vAlign w:val="center"/>
          </w:tcPr>
          <w:p w14:paraId="32F9CBE4" w14:textId="1B04900B" w:rsidR="007600CD" w:rsidRPr="00632E91" w:rsidRDefault="00632E91" w:rsidP="007600CD">
            <w:pPr>
              <w:jc w:val="center"/>
              <w:rPr>
                <w:rFonts w:cs="Arial"/>
              </w:rPr>
            </w:pPr>
            <w:r w:rsidRPr="00632E91">
              <w:rPr>
                <w:rFonts w:cs="Arial"/>
              </w:rPr>
              <w:t>32</w:t>
            </w:r>
          </w:p>
        </w:tc>
        <w:tc>
          <w:tcPr>
            <w:tcW w:w="638" w:type="pct"/>
            <w:noWrap/>
            <w:vAlign w:val="center"/>
          </w:tcPr>
          <w:p w14:paraId="340FC11F" w14:textId="15031D8C" w:rsidR="007600CD" w:rsidRPr="00632E91" w:rsidRDefault="00632E91" w:rsidP="007600CD">
            <w:pPr>
              <w:jc w:val="center"/>
              <w:rPr>
                <w:rFonts w:cs="Arial"/>
              </w:rPr>
            </w:pPr>
            <w:r w:rsidRPr="00632E91">
              <w:rPr>
                <w:rFonts w:cs="Arial"/>
              </w:rPr>
              <w:t>15</w:t>
            </w:r>
          </w:p>
        </w:tc>
        <w:tc>
          <w:tcPr>
            <w:tcW w:w="638" w:type="pct"/>
            <w:vAlign w:val="center"/>
          </w:tcPr>
          <w:p w14:paraId="5B708D30" w14:textId="33913A09" w:rsidR="007600CD" w:rsidRPr="00632E91" w:rsidRDefault="00632E91" w:rsidP="007600CD">
            <w:pPr>
              <w:jc w:val="center"/>
              <w:rPr>
                <w:rFonts w:cs="Arial"/>
              </w:rPr>
            </w:pPr>
            <w:r w:rsidRPr="00632E91">
              <w:rPr>
                <w:rFonts w:cs="Arial"/>
              </w:rPr>
              <w:t>8</w:t>
            </w:r>
          </w:p>
        </w:tc>
        <w:tc>
          <w:tcPr>
            <w:tcW w:w="638" w:type="pct"/>
            <w:vAlign w:val="center"/>
          </w:tcPr>
          <w:p w14:paraId="07E55CDB" w14:textId="656C2B42" w:rsidR="007600CD" w:rsidRPr="00632E91" w:rsidRDefault="00632E91" w:rsidP="007600CD">
            <w:pPr>
              <w:jc w:val="center"/>
              <w:rPr>
                <w:rFonts w:cs="Arial"/>
              </w:rPr>
            </w:pPr>
            <w:r w:rsidRPr="00632E91">
              <w:rPr>
                <w:rFonts w:cs="Arial"/>
              </w:rPr>
              <w:t>3</w:t>
            </w:r>
          </w:p>
        </w:tc>
      </w:tr>
      <w:tr w:rsidR="007600CD" w:rsidRPr="007600CD" w14:paraId="0A9A80FA" w14:textId="77777777" w:rsidTr="00AB2EEA">
        <w:tblPrEx>
          <w:tblCellMar>
            <w:left w:w="108" w:type="dxa"/>
            <w:right w:w="108" w:type="dxa"/>
          </w:tblCellMar>
        </w:tblPrEx>
        <w:trPr>
          <w:trHeight w:val="300"/>
        </w:trPr>
        <w:tc>
          <w:tcPr>
            <w:tcW w:w="1175" w:type="pct"/>
            <w:noWrap/>
            <w:hideMark/>
          </w:tcPr>
          <w:p w14:paraId="03F7E26B" w14:textId="77777777" w:rsidR="007600CD" w:rsidRPr="007600CD" w:rsidRDefault="007600CD" w:rsidP="007600CD">
            <w:pPr>
              <w:rPr>
                <w:rFonts w:cs="Arial"/>
                <w:b/>
                <w:bCs/>
                <w:color w:val="000000"/>
                <w:lang w:eastAsia="en-AU"/>
              </w:rPr>
            </w:pPr>
            <w:r w:rsidRPr="007600CD">
              <w:rPr>
                <w:rFonts w:cs="Arial"/>
                <w:b/>
                <w:bCs/>
                <w:color w:val="000000"/>
                <w:lang w:eastAsia="en-AU"/>
              </w:rPr>
              <w:t>2022 Overall</w:t>
            </w:r>
          </w:p>
        </w:tc>
        <w:tc>
          <w:tcPr>
            <w:tcW w:w="638" w:type="pct"/>
            <w:noWrap/>
            <w:vAlign w:val="center"/>
            <w:hideMark/>
          </w:tcPr>
          <w:p w14:paraId="57B5CB8E" w14:textId="77777777" w:rsidR="007600CD" w:rsidRPr="007600CD" w:rsidRDefault="007600CD" w:rsidP="007600CD">
            <w:pPr>
              <w:jc w:val="center"/>
              <w:rPr>
                <w:rFonts w:cs="Arial"/>
                <w:color w:val="000000"/>
                <w:lang w:eastAsia="en-AU"/>
              </w:rPr>
            </w:pPr>
            <w:r w:rsidRPr="007600CD">
              <w:rPr>
                <w:rFonts w:cs="Arial"/>
                <w:color w:val="000000"/>
                <w:lang w:eastAsia="en-AU"/>
              </w:rPr>
              <w:t>9</w:t>
            </w:r>
          </w:p>
        </w:tc>
        <w:tc>
          <w:tcPr>
            <w:tcW w:w="638" w:type="pct"/>
            <w:noWrap/>
            <w:vAlign w:val="center"/>
            <w:hideMark/>
          </w:tcPr>
          <w:p w14:paraId="744EF8A0" w14:textId="77777777" w:rsidR="007600CD" w:rsidRPr="007600CD" w:rsidRDefault="007600CD" w:rsidP="007600CD">
            <w:pPr>
              <w:jc w:val="center"/>
              <w:rPr>
                <w:rFonts w:cs="Arial"/>
                <w:color w:val="000000"/>
                <w:lang w:eastAsia="en-AU"/>
              </w:rPr>
            </w:pPr>
            <w:r w:rsidRPr="007600CD">
              <w:rPr>
                <w:rFonts w:cs="Arial"/>
                <w:color w:val="000000"/>
                <w:lang w:eastAsia="en-AU"/>
              </w:rPr>
              <w:t>35</w:t>
            </w:r>
          </w:p>
        </w:tc>
        <w:tc>
          <w:tcPr>
            <w:tcW w:w="638" w:type="pct"/>
            <w:noWrap/>
            <w:vAlign w:val="center"/>
            <w:hideMark/>
          </w:tcPr>
          <w:p w14:paraId="14A4FD80" w14:textId="77777777" w:rsidR="007600CD" w:rsidRPr="007600CD" w:rsidRDefault="007600CD" w:rsidP="007600CD">
            <w:pPr>
              <w:jc w:val="center"/>
              <w:rPr>
                <w:rFonts w:cs="Arial"/>
                <w:color w:val="000000"/>
                <w:lang w:eastAsia="en-AU"/>
              </w:rPr>
            </w:pPr>
            <w:r w:rsidRPr="007600CD">
              <w:rPr>
                <w:rFonts w:cs="Arial"/>
                <w:color w:val="000000"/>
                <w:lang w:eastAsia="en-AU"/>
              </w:rPr>
              <w:t>33</w:t>
            </w:r>
          </w:p>
        </w:tc>
        <w:tc>
          <w:tcPr>
            <w:tcW w:w="638" w:type="pct"/>
            <w:noWrap/>
            <w:vAlign w:val="center"/>
            <w:hideMark/>
          </w:tcPr>
          <w:p w14:paraId="189DD638" w14:textId="77777777" w:rsidR="007600CD" w:rsidRPr="007600CD" w:rsidRDefault="007600CD" w:rsidP="007600CD">
            <w:pPr>
              <w:jc w:val="center"/>
              <w:rPr>
                <w:rFonts w:cs="Arial"/>
                <w:color w:val="000000"/>
                <w:lang w:eastAsia="en-AU"/>
              </w:rPr>
            </w:pPr>
            <w:r w:rsidRPr="007600CD">
              <w:rPr>
                <w:rFonts w:cs="Arial"/>
                <w:color w:val="000000"/>
                <w:lang w:eastAsia="en-AU"/>
              </w:rPr>
              <w:t>13</w:t>
            </w:r>
          </w:p>
        </w:tc>
        <w:tc>
          <w:tcPr>
            <w:tcW w:w="638" w:type="pct"/>
            <w:noWrap/>
            <w:vAlign w:val="center"/>
            <w:hideMark/>
          </w:tcPr>
          <w:p w14:paraId="7A2FD717" w14:textId="77777777" w:rsidR="007600CD" w:rsidRPr="007600CD" w:rsidRDefault="007600CD" w:rsidP="007600CD">
            <w:pPr>
              <w:jc w:val="center"/>
              <w:rPr>
                <w:rFonts w:cs="Arial"/>
                <w:color w:val="000000"/>
                <w:lang w:eastAsia="en-AU"/>
              </w:rPr>
            </w:pPr>
            <w:r w:rsidRPr="007600CD">
              <w:rPr>
                <w:rFonts w:cs="Arial"/>
                <w:color w:val="000000"/>
                <w:lang w:eastAsia="en-AU"/>
              </w:rPr>
              <w:t>7</w:t>
            </w:r>
          </w:p>
        </w:tc>
        <w:tc>
          <w:tcPr>
            <w:tcW w:w="638" w:type="pct"/>
            <w:noWrap/>
            <w:vAlign w:val="center"/>
            <w:hideMark/>
          </w:tcPr>
          <w:p w14:paraId="185B88C4" w14:textId="77777777" w:rsidR="007600CD" w:rsidRPr="007600CD" w:rsidRDefault="007600CD" w:rsidP="007600CD">
            <w:pPr>
              <w:jc w:val="center"/>
              <w:rPr>
                <w:rFonts w:cs="Arial"/>
                <w:color w:val="000000"/>
                <w:lang w:eastAsia="en-AU"/>
              </w:rPr>
            </w:pPr>
            <w:r w:rsidRPr="007600CD">
              <w:rPr>
                <w:rFonts w:cs="Arial"/>
                <w:color w:val="000000"/>
                <w:lang w:eastAsia="en-AU"/>
              </w:rPr>
              <w:t>3</w:t>
            </w:r>
          </w:p>
        </w:tc>
      </w:tr>
      <w:tr w:rsidR="007600CD" w:rsidRPr="007600CD" w14:paraId="27B102D2" w14:textId="77777777" w:rsidTr="00AB2EEA">
        <w:tblPrEx>
          <w:tblCellMar>
            <w:left w:w="108" w:type="dxa"/>
            <w:right w:w="108" w:type="dxa"/>
          </w:tblCellMar>
        </w:tblPrEx>
        <w:trPr>
          <w:trHeight w:val="300"/>
        </w:trPr>
        <w:tc>
          <w:tcPr>
            <w:tcW w:w="1175" w:type="pct"/>
            <w:noWrap/>
            <w:hideMark/>
          </w:tcPr>
          <w:p w14:paraId="6452AC04" w14:textId="77777777" w:rsidR="007600CD" w:rsidRPr="007600CD" w:rsidRDefault="007600CD" w:rsidP="007600CD">
            <w:pPr>
              <w:rPr>
                <w:rFonts w:cs="Arial"/>
                <w:b/>
                <w:bCs/>
                <w:color w:val="000000"/>
                <w:lang w:eastAsia="en-AU"/>
              </w:rPr>
            </w:pPr>
            <w:r w:rsidRPr="007600CD">
              <w:rPr>
                <w:rFonts w:cs="Arial"/>
                <w:b/>
                <w:bCs/>
                <w:color w:val="000000"/>
                <w:lang w:eastAsia="en-AU"/>
              </w:rPr>
              <w:t>2021 Overall</w:t>
            </w:r>
          </w:p>
        </w:tc>
        <w:tc>
          <w:tcPr>
            <w:tcW w:w="638" w:type="pct"/>
            <w:noWrap/>
            <w:vAlign w:val="center"/>
            <w:hideMark/>
          </w:tcPr>
          <w:p w14:paraId="529E144E" w14:textId="77777777" w:rsidR="007600CD" w:rsidRPr="007600CD" w:rsidRDefault="007600CD" w:rsidP="007600CD">
            <w:pPr>
              <w:jc w:val="center"/>
              <w:rPr>
                <w:rFonts w:cs="Arial"/>
                <w:color w:val="000000"/>
                <w:lang w:eastAsia="en-AU"/>
              </w:rPr>
            </w:pPr>
            <w:r w:rsidRPr="007600CD">
              <w:rPr>
                <w:rFonts w:cs="Arial"/>
                <w:color w:val="000000"/>
                <w:lang w:eastAsia="en-AU"/>
              </w:rPr>
              <w:t>10</w:t>
            </w:r>
          </w:p>
        </w:tc>
        <w:tc>
          <w:tcPr>
            <w:tcW w:w="638" w:type="pct"/>
            <w:noWrap/>
            <w:vAlign w:val="center"/>
            <w:hideMark/>
          </w:tcPr>
          <w:p w14:paraId="157DE209" w14:textId="77777777" w:rsidR="007600CD" w:rsidRPr="007600CD" w:rsidRDefault="007600CD" w:rsidP="007600CD">
            <w:pPr>
              <w:jc w:val="center"/>
              <w:rPr>
                <w:rFonts w:cs="Arial"/>
                <w:color w:val="000000"/>
                <w:lang w:eastAsia="en-AU"/>
              </w:rPr>
            </w:pPr>
            <w:r w:rsidRPr="007600CD">
              <w:rPr>
                <w:rFonts w:cs="Arial"/>
                <w:color w:val="000000"/>
                <w:lang w:eastAsia="en-AU"/>
              </w:rPr>
              <w:t>35</w:t>
            </w:r>
          </w:p>
        </w:tc>
        <w:tc>
          <w:tcPr>
            <w:tcW w:w="638" w:type="pct"/>
            <w:noWrap/>
            <w:vAlign w:val="center"/>
            <w:hideMark/>
          </w:tcPr>
          <w:p w14:paraId="195523C0" w14:textId="77777777" w:rsidR="007600CD" w:rsidRPr="007600CD" w:rsidRDefault="007600CD" w:rsidP="007600CD">
            <w:pPr>
              <w:jc w:val="center"/>
              <w:rPr>
                <w:rFonts w:cs="Arial"/>
                <w:color w:val="000000"/>
                <w:lang w:eastAsia="en-AU"/>
              </w:rPr>
            </w:pPr>
            <w:r w:rsidRPr="007600CD">
              <w:rPr>
                <w:rFonts w:cs="Arial"/>
                <w:color w:val="000000"/>
                <w:lang w:eastAsia="en-AU"/>
              </w:rPr>
              <w:t>32</w:t>
            </w:r>
          </w:p>
        </w:tc>
        <w:tc>
          <w:tcPr>
            <w:tcW w:w="638" w:type="pct"/>
            <w:noWrap/>
            <w:vAlign w:val="center"/>
            <w:hideMark/>
          </w:tcPr>
          <w:p w14:paraId="7249443B" w14:textId="77777777" w:rsidR="007600CD" w:rsidRPr="007600CD" w:rsidRDefault="007600CD" w:rsidP="007600CD">
            <w:pPr>
              <w:jc w:val="center"/>
              <w:rPr>
                <w:rFonts w:cs="Arial"/>
                <w:color w:val="000000"/>
                <w:lang w:eastAsia="en-AU"/>
              </w:rPr>
            </w:pPr>
            <w:r w:rsidRPr="007600CD">
              <w:rPr>
                <w:rFonts w:cs="Arial"/>
                <w:color w:val="000000"/>
                <w:lang w:eastAsia="en-AU"/>
              </w:rPr>
              <w:t>14</w:t>
            </w:r>
          </w:p>
        </w:tc>
        <w:tc>
          <w:tcPr>
            <w:tcW w:w="638" w:type="pct"/>
            <w:noWrap/>
            <w:vAlign w:val="center"/>
            <w:hideMark/>
          </w:tcPr>
          <w:p w14:paraId="7FCB7035" w14:textId="77777777" w:rsidR="007600CD" w:rsidRPr="007600CD" w:rsidRDefault="007600CD" w:rsidP="007600CD">
            <w:pPr>
              <w:jc w:val="center"/>
              <w:rPr>
                <w:rFonts w:cs="Arial"/>
                <w:color w:val="000000"/>
                <w:lang w:eastAsia="en-AU"/>
              </w:rPr>
            </w:pPr>
            <w:r w:rsidRPr="007600CD">
              <w:rPr>
                <w:rFonts w:cs="Arial"/>
                <w:color w:val="000000"/>
                <w:lang w:eastAsia="en-AU"/>
              </w:rPr>
              <w:t>6</w:t>
            </w:r>
          </w:p>
        </w:tc>
        <w:tc>
          <w:tcPr>
            <w:tcW w:w="638" w:type="pct"/>
            <w:noWrap/>
            <w:vAlign w:val="center"/>
            <w:hideMark/>
          </w:tcPr>
          <w:p w14:paraId="3A9CAD4C" w14:textId="77777777" w:rsidR="007600CD" w:rsidRPr="007600CD" w:rsidRDefault="007600CD" w:rsidP="007600CD">
            <w:pPr>
              <w:jc w:val="center"/>
              <w:rPr>
                <w:rFonts w:cs="Arial"/>
                <w:color w:val="000000"/>
                <w:lang w:eastAsia="en-AU"/>
              </w:rPr>
            </w:pPr>
            <w:r w:rsidRPr="007600CD">
              <w:rPr>
                <w:rFonts w:cs="Arial"/>
                <w:color w:val="000000"/>
                <w:lang w:eastAsia="en-AU"/>
              </w:rPr>
              <w:t>3</w:t>
            </w:r>
          </w:p>
        </w:tc>
      </w:tr>
      <w:tr w:rsidR="007600CD" w:rsidRPr="007600CD" w14:paraId="1E8F0BEC" w14:textId="77777777" w:rsidTr="00AB2EEA">
        <w:tblPrEx>
          <w:tblCellMar>
            <w:left w:w="108" w:type="dxa"/>
            <w:right w:w="108" w:type="dxa"/>
          </w:tblCellMar>
        </w:tblPrEx>
        <w:trPr>
          <w:trHeight w:val="300"/>
        </w:trPr>
        <w:tc>
          <w:tcPr>
            <w:tcW w:w="1175" w:type="pct"/>
            <w:noWrap/>
            <w:hideMark/>
          </w:tcPr>
          <w:p w14:paraId="4CC5ED55" w14:textId="77777777" w:rsidR="007600CD" w:rsidRPr="007600CD" w:rsidRDefault="007600CD" w:rsidP="007600CD">
            <w:pPr>
              <w:rPr>
                <w:rFonts w:cs="Arial"/>
                <w:b/>
                <w:bCs/>
                <w:color w:val="000000"/>
                <w:lang w:eastAsia="en-AU"/>
              </w:rPr>
            </w:pPr>
            <w:r w:rsidRPr="007600CD">
              <w:rPr>
                <w:rFonts w:cs="Arial"/>
                <w:b/>
                <w:bCs/>
                <w:color w:val="000000"/>
                <w:lang w:eastAsia="en-AU"/>
              </w:rPr>
              <w:t>2020 Overall</w:t>
            </w:r>
          </w:p>
        </w:tc>
        <w:tc>
          <w:tcPr>
            <w:tcW w:w="638" w:type="pct"/>
            <w:noWrap/>
            <w:vAlign w:val="center"/>
            <w:hideMark/>
          </w:tcPr>
          <w:p w14:paraId="602EB4D0" w14:textId="77777777" w:rsidR="007600CD" w:rsidRPr="007600CD" w:rsidRDefault="007600CD" w:rsidP="007600CD">
            <w:pPr>
              <w:jc w:val="center"/>
              <w:rPr>
                <w:rFonts w:cs="Arial"/>
                <w:color w:val="000000"/>
                <w:lang w:eastAsia="en-AU"/>
              </w:rPr>
            </w:pPr>
            <w:r w:rsidRPr="007600CD">
              <w:rPr>
                <w:rFonts w:cs="Arial"/>
                <w:color w:val="000000"/>
                <w:lang w:eastAsia="en-AU"/>
              </w:rPr>
              <w:t>9</w:t>
            </w:r>
          </w:p>
        </w:tc>
        <w:tc>
          <w:tcPr>
            <w:tcW w:w="638" w:type="pct"/>
            <w:noWrap/>
            <w:vAlign w:val="center"/>
            <w:hideMark/>
          </w:tcPr>
          <w:p w14:paraId="7ADB6EB8" w14:textId="77777777" w:rsidR="007600CD" w:rsidRPr="007600CD" w:rsidRDefault="007600CD" w:rsidP="007600CD">
            <w:pPr>
              <w:jc w:val="center"/>
              <w:rPr>
                <w:rFonts w:cs="Arial"/>
                <w:color w:val="000000"/>
                <w:lang w:eastAsia="en-AU"/>
              </w:rPr>
            </w:pPr>
            <w:r w:rsidRPr="007600CD">
              <w:rPr>
                <w:rFonts w:cs="Arial"/>
                <w:color w:val="000000"/>
                <w:lang w:eastAsia="en-AU"/>
              </w:rPr>
              <w:t>33</w:t>
            </w:r>
          </w:p>
        </w:tc>
        <w:tc>
          <w:tcPr>
            <w:tcW w:w="638" w:type="pct"/>
            <w:noWrap/>
            <w:vAlign w:val="center"/>
            <w:hideMark/>
          </w:tcPr>
          <w:p w14:paraId="4F337CE8" w14:textId="77777777" w:rsidR="007600CD" w:rsidRPr="007600CD" w:rsidRDefault="007600CD" w:rsidP="007600CD">
            <w:pPr>
              <w:jc w:val="center"/>
              <w:rPr>
                <w:rFonts w:cs="Arial"/>
                <w:color w:val="000000"/>
                <w:lang w:eastAsia="en-AU"/>
              </w:rPr>
            </w:pPr>
            <w:r w:rsidRPr="007600CD">
              <w:rPr>
                <w:rFonts w:cs="Arial"/>
                <w:color w:val="000000"/>
                <w:lang w:eastAsia="en-AU"/>
              </w:rPr>
              <w:t>32</w:t>
            </w:r>
          </w:p>
        </w:tc>
        <w:tc>
          <w:tcPr>
            <w:tcW w:w="638" w:type="pct"/>
            <w:noWrap/>
            <w:vAlign w:val="center"/>
            <w:hideMark/>
          </w:tcPr>
          <w:p w14:paraId="054BB810" w14:textId="77777777" w:rsidR="007600CD" w:rsidRPr="007600CD" w:rsidRDefault="007600CD" w:rsidP="007600CD">
            <w:pPr>
              <w:jc w:val="center"/>
              <w:rPr>
                <w:rFonts w:cs="Arial"/>
                <w:color w:val="000000"/>
                <w:lang w:eastAsia="en-AU"/>
              </w:rPr>
            </w:pPr>
            <w:r w:rsidRPr="007600CD">
              <w:rPr>
                <w:rFonts w:cs="Arial"/>
                <w:color w:val="000000"/>
                <w:lang w:eastAsia="en-AU"/>
              </w:rPr>
              <w:t>16</w:t>
            </w:r>
          </w:p>
        </w:tc>
        <w:tc>
          <w:tcPr>
            <w:tcW w:w="638" w:type="pct"/>
            <w:noWrap/>
            <w:vAlign w:val="center"/>
            <w:hideMark/>
          </w:tcPr>
          <w:p w14:paraId="44E0E0E1" w14:textId="77777777" w:rsidR="007600CD" w:rsidRPr="007600CD" w:rsidRDefault="007600CD" w:rsidP="007600CD">
            <w:pPr>
              <w:jc w:val="center"/>
              <w:rPr>
                <w:rFonts w:cs="Arial"/>
                <w:color w:val="000000"/>
                <w:lang w:eastAsia="en-AU"/>
              </w:rPr>
            </w:pPr>
            <w:r w:rsidRPr="007600CD">
              <w:rPr>
                <w:rFonts w:cs="Arial"/>
                <w:color w:val="000000"/>
                <w:lang w:eastAsia="en-AU"/>
              </w:rPr>
              <w:t>8</w:t>
            </w:r>
          </w:p>
        </w:tc>
        <w:tc>
          <w:tcPr>
            <w:tcW w:w="638" w:type="pct"/>
            <w:noWrap/>
            <w:vAlign w:val="center"/>
            <w:hideMark/>
          </w:tcPr>
          <w:p w14:paraId="021FF1E2" w14:textId="77777777" w:rsidR="007600CD" w:rsidRPr="007600CD" w:rsidRDefault="007600CD" w:rsidP="007600CD">
            <w:pPr>
              <w:jc w:val="center"/>
              <w:rPr>
                <w:rFonts w:cs="Arial"/>
                <w:color w:val="000000"/>
                <w:lang w:eastAsia="en-AU"/>
              </w:rPr>
            </w:pPr>
            <w:r w:rsidRPr="007600CD">
              <w:rPr>
                <w:rFonts w:cs="Arial"/>
                <w:color w:val="000000"/>
                <w:lang w:eastAsia="en-AU"/>
              </w:rPr>
              <w:t>2</w:t>
            </w:r>
          </w:p>
        </w:tc>
      </w:tr>
      <w:tr w:rsidR="007600CD" w:rsidRPr="007600CD" w14:paraId="0868B979" w14:textId="77777777" w:rsidTr="00AB2EEA">
        <w:tblPrEx>
          <w:tblCellMar>
            <w:left w:w="108" w:type="dxa"/>
            <w:right w:w="108" w:type="dxa"/>
          </w:tblCellMar>
        </w:tblPrEx>
        <w:trPr>
          <w:trHeight w:val="300"/>
        </w:trPr>
        <w:tc>
          <w:tcPr>
            <w:tcW w:w="1175" w:type="pct"/>
            <w:noWrap/>
            <w:hideMark/>
          </w:tcPr>
          <w:p w14:paraId="70C925A4" w14:textId="77777777" w:rsidR="007600CD" w:rsidRPr="007600CD" w:rsidRDefault="007600CD" w:rsidP="007600CD">
            <w:pPr>
              <w:rPr>
                <w:rFonts w:cs="Arial"/>
                <w:b/>
                <w:bCs/>
                <w:color w:val="000000"/>
                <w:lang w:eastAsia="en-AU"/>
              </w:rPr>
            </w:pPr>
            <w:r w:rsidRPr="007600CD">
              <w:rPr>
                <w:rFonts w:cs="Arial"/>
                <w:b/>
                <w:bCs/>
                <w:color w:val="000000"/>
                <w:lang w:eastAsia="en-AU"/>
              </w:rPr>
              <w:t>2019 Overall</w:t>
            </w:r>
          </w:p>
        </w:tc>
        <w:tc>
          <w:tcPr>
            <w:tcW w:w="638" w:type="pct"/>
            <w:noWrap/>
            <w:vAlign w:val="center"/>
            <w:hideMark/>
          </w:tcPr>
          <w:p w14:paraId="6FB5EB4D" w14:textId="77777777" w:rsidR="007600CD" w:rsidRPr="007600CD" w:rsidRDefault="007600CD" w:rsidP="007600CD">
            <w:pPr>
              <w:jc w:val="center"/>
              <w:rPr>
                <w:rFonts w:cs="Arial"/>
                <w:color w:val="000000"/>
                <w:lang w:eastAsia="en-AU"/>
              </w:rPr>
            </w:pPr>
            <w:r w:rsidRPr="007600CD">
              <w:rPr>
                <w:rFonts w:cs="Arial"/>
                <w:color w:val="000000"/>
                <w:lang w:eastAsia="en-AU"/>
              </w:rPr>
              <w:t>9</w:t>
            </w:r>
          </w:p>
        </w:tc>
        <w:tc>
          <w:tcPr>
            <w:tcW w:w="638" w:type="pct"/>
            <w:noWrap/>
            <w:vAlign w:val="center"/>
            <w:hideMark/>
          </w:tcPr>
          <w:p w14:paraId="3110EA60" w14:textId="77777777" w:rsidR="007600CD" w:rsidRPr="007600CD" w:rsidRDefault="007600CD" w:rsidP="007600CD">
            <w:pPr>
              <w:jc w:val="center"/>
              <w:rPr>
                <w:rFonts w:cs="Arial"/>
                <w:color w:val="000000"/>
                <w:lang w:eastAsia="en-AU"/>
              </w:rPr>
            </w:pPr>
            <w:r w:rsidRPr="007600CD">
              <w:rPr>
                <w:rFonts w:cs="Arial"/>
                <w:color w:val="000000"/>
                <w:lang w:eastAsia="en-AU"/>
              </w:rPr>
              <w:t>34</w:t>
            </w:r>
          </w:p>
        </w:tc>
        <w:tc>
          <w:tcPr>
            <w:tcW w:w="638" w:type="pct"/>
            <w:noWrap/>
            <w:vAlign w:val="center"/>
            <w:hideMark/>
          </w:tcPr>
          <w:p w14:paraId="70FC3306" w14:textId="77777777" w:rsidR="007600CD" w:rsidRPr="007600CD" w:rsidRDefault="007600CD" w:rsidP="007600CD">
            <w:pPr>
              <w:jc w:val="center"/>
              <w:rPr>
                <w:rFonts w:cs="Arial"/>
                <w:color w:val="000000"/>
                <w:lang w:eastAsia="en-AU"/>
              </w:rPr>
            </w:pPr>
            <w:r w:rsidRPr="007600CD">
              <w:rPr>
                <w:rFonts w:cs="Arial"/>
                <w:color w:val="000000"/>
                <w:lang w:eastAsia="en-AU"/>
              </w:rPr>
              <w:t>32</w:t>
            </w:r>
          </w:p>
        </w:tc>
        <w:tc>
          <w:tcPr>
            <w:tcW w:w="638" w:type="pct"/>
            <w:noWrap/>
            <w:vAlign w:val="center"/>
            <w:hideMark/>
          </w:tcPr>
          <w:p w14:paraId="163E5854" w14:textId="77777777" w:rsidR="007600CD" w:rsidRPr="007600CD" w:rsidRDefault="007600CD" w:rsidP="007600CD">
            <w:pPr>
              <w:jc w:val="center"/>
              <w:rPr>
                <w:rFonts w:cs="Arial"/>
                <w:color w:val="000000"/>
                <w:lang w:eastAsia="en-AU"/>
              </w:rPr>
            </w:pPr>
            <w:r w:rsidRPr="007600CD">
              <w:rPr>
                <w:rFonts w:cs="Arial"/>
                <w:color w:val="000000"/>
                <w:lang w:eastAsia="en-AU"/>
              </w:rPr>
              <w:t>16</w:t>
            </w:r>
          </w:p>
        </w:tc>
        <w:tc>
          <w:tcPr>
            <w:tcW w:w="638" w:type="pct"/>
            <w:noWrap/>
            <w:vAlign w:val="center"/>
            <w:hideMark/>
          </w:tcPr>
          <w:p w14:paraId="70CF5EC3" w14:textId="77777777" w:rsidR="007600CD" w:rsidRPr="007600CD" w:rsidRDefault="007600CD" w:rsidP="007600CD">
            <w:pPr>
              <w:jc w:val="center"/>
              <w:rPr>
                <w:rFonts w:cs="Arial"/>
                <w:color w:val="000000"/>
                <w:lang w:eastAsia="en-AU"/>
              </w:rPr>
            </w:pPr>
            <w:r w:rsidRPr="007600CD">
              <w:rPr>
                <w:rFonts w:cs="Arial"/>
                <w:color w:val="000000"/>
                <w:lang w:eastAsia="en-AU"/>
              </w:rPr>
              <w:t>7</w:t>
            </w:r>
          </w:p>
        </w:tc>
        <w:tc>
          <w:tcPr>
            <w:tcW w:w="638" w:type="pct"/>
            <w:noWrap/>
            <w:vAlign w:val="center"/>
            <w:hideMark/>
          </w:tcPr>
          <w:p w14:paraId="5E734D48" w14:textId="77777777" w:rsidR="007600CD" w:rsidRPr="007600CD" w:rsidRDefault="007600CD" w:rsidP="007600CD">
            <w:pPr>
              <w:jc w:val="center"/>
              <w:rPr>
                <w:rFonts w:cs="Arial"/>
                <w:color w:val="000000"/>
                <w:lang w:eastAsia="en-AU"/>
              </w:rPr>
            </w:pPr>
            <w:r w:rsidRPr="007600CD">
              <w:rPr>
                <w:rFonts w:cs="Arial"/>
                <w:color w:val="000000"/>
                <w:lang w:eastAsia="en-AU"/>
              </w:rPr>
              <w:t>2</w:t>
            </w:r>
          </w:p>
        </w:tc>
      </w:tr>
      <w:tr w:rsidR="007600CD" w:rsidRPr="007600CD" w14:paraId="0D6B7E38" w14:textId="77777777" w:rsidTr="00AB2EEA">
        <w:tblPrEx>
          <w:tblCellMar>
            <w:left w:w="108" w:type="dxa"/>
            <w:right w:w="108" w:type="dxa"/>
          </w:tblCellMar>
        </w:tblPrEx>
        <w:trPr>
          <w:trHeight w:val="300"/>
        </w:trPr>
        <w:tc>
          <w:tcPr>
            <w:tcW w:w="1175" w:type="pct"/>
            <w:noWrap/>
            <w:hideMark/>
          </w:tcPr>
          <w:p w14:paraId="34A0032A" w14:textId="77777777" w:rsidR="007600CD" w:rsidRPr="007600CD" w:rsidRDefault="007600CD" w:rsidP="007600CD">
            <w:pPr>
              <w:rPr>
                <w:rFonts w:cs="Arial"/>
                <w:b/>
                <w:bCs/>
                <w:color w:val="000000"/>
                <w:lang w:eastAsia="en-AU"/>
              </w:rPr>
            </w:pPr>
            <w:r w:rsidRPr="007600CD">
              <w:rPr>
                <w:rFonts w:cs="Arial"/>
                <w:b/>
                <w:bCs/>
                <w:color w:val="000000"/>
                <w:lang w:eastAsia="en-AU"/>
              </w:rPr>
              <w:t>2018 Overall</w:t>
            </w:r>
          </w:p>
        </w:tc>
        <w:tc>
          <w:tcPr>
            <w:tcW w:w="638" w:type="pct"/>
            <w:noWrap/>
            <w:vAlign w:val="center"/>
            <w:hideMark/>
          </w:tcPr>
          <w:p w14:paraId="79A6428A" w14:textId="77777777" w:rsidR="007600CD" w:rsidRPr="007600CD" w:rsidRDefault="007600CD" w:rsidP="007600CD">
            <w:pPr>
              <w:jc w:val="center"/>
              <w:rPr>
                <w:rFonts w:cs="Arial"/>
                <w:color w:val="000000"/>
                <w:lang w:eastAsia="en-AU"/>
              </w:rPr>
            </w:pPr>
            <w:r w:rsidRPr="007600CD">
              <w:rPr>
                <w:rFonts w:cs="Arial"/>
                <w:color w:val="000000"/>
                <w:lang w:eastAsia="en-AU"/>
              </w:rPr>
              <w:t>9</w:t>
            </w:r>
          </w:p>
        </w:tc>
        <w:tc>
          <w:tcPr>
            <w:tcW w:w="638" w:type="pct"/>
            <w:noWrap/>
            <w:vAlign w:val="center"/>
            <w:hideMark/>
          </w:tcPr>
          <w:p w14:paraId="7A5391A1" w14:textId="77777777" w:rsidR="007600CD" w:rsidRPr="007600CD" w:rsidRDefault="007600CD" w:rsidP="007600CD">
            <w:pPr>
              <w:jc w:val="center"/>
              <w:rPr>
                <w:rFonts w:cs="Arial"/>
                <w:color w:val="000000"/>
                <w:lang w:eastAsia="en-AU"/>
              </w:rPr>
            </w:pPr>
            <w:r w:rsidRPr="007600CD">
              <w:rPr>
                <w:rFonts w:cs="Arial"/>
                <w:color w:val="000000"/>
                <w:lang w:eastAsia="en-AU"/>
              </w:rPr>
              <w:t>35</w:t>
            </w:r>
          </w:p>
        </w:tc>
        <w:tc>
          <w:tcPr>
            <w:tcW w:w="638" w:type="pct"/>
            <w:noWrap/>
            <w:vAlign w:val="center"/>
            <w:hideMark/>
          </w:tcPr>
          <w:p w14:paraId="7306C419" w14:textId="77777777" w:rsidR="007600CD" w:rsidRPr="007600CD" w:rsidRDefault="007600CD" w:rsidP="007600CD">
            <w:pPr>
              <w:jc w:val="center"/>
              <w:rPr>
                <w:rFonts w:cs="Arial"/>
                <w:color w:val="000000"/>
                <w:lang w:eastAsia="en-AU"/>
              </w:rPr>
            </w:pPr>
            <w:r w:rsidRPr="007600CD">
              <w:rPr>
                <w:rFonts w:cs="Arial"/>
                <w:color w:val="000000"/>
                <w:lang w:eastAsia="en-AU"/>
              </w:rPr>
              <w:t>31</w:t>
            </w:r>
          </w:p>
        </w:tc>
        <w:tc>
          <w:tcPr>
            <w:tcW w:w="638" w:type="pct"/>
            <w:noWrap/>
            <w:vAlign w:val="center"/>
            <w:hideMark/>
          </w:tcPr>
          <w:p w14:paraId="659DE199" w14:textId="77777777" w:rsidR="007600CD" w:rsidRPr="007600CD" w:rsidRDefault="007600CD" w:rsidP="007600CD">
            <w:pPr>
              <w:jc w:val="center"/>
              <w:rPr>
                <w:rFonts w:cs="Arial"/>
                <w:color w:val="000000"/>
                <w:lang w:eastAsia="en-AU"/>
              </w:rPr>
            </w:pPr>
            <w:r w:rsidRPr="007600CD">
              <w:rPr>
                <w:rFonts w:cs="Arial"/>
                <w:color w:val="000000"/>
                <w:lang w:eastAsia="en-AU"/>
              </w:rPr>
              <w:t>15</w:t>
            </w:r>
          </w:p>
        </w:tc>
        <w:tc>
          <w:tcPr>
            <w:tcW w:w="638" w:type="pct"/>
            <w:noWrap/>
            <w:vAlign w:val="center"/>
            <w:hideMark/>
          </w:tcPr>
          <w:p w14:paraId="74E4A7C9" w14:textId="77777777" w:rsidR="007600CD" w:rsidRPr="007600CD" w:rsidRDefault="007600CD" w:rsidP="007600CD">
            <w:pPr>
              <w:jc w:val="center"/>
              <w:rPr>
                <w:rFonts w:cs="Arial"/>
                <w:color w:val="000000"/>
                <w:lang w:eastAsia="en-AU"/>
              </w:rPr>
            </w:pPr>
            <w:r w:rsidRPr="007600CD">
              <w:rPr>
                <w:rFonts w:cs="Arial"/>
                <w:color w:val="000000"/>
                <w:lang w:eastAsia="en-AU"/>
              </w:rPr>
              <w:t>8</w:t>
            </w:r>
          </w:p>
        </w:tc>
        <w:tc>
          <w:tcPr>
            <w:tcW w:w="638" w:type="pct"/>
            <w:noWrap/>
            <w:vAlign w:val="center"/>
            <w:hideMark/>
          </w:tcPr>
          <w:p w14:paraId="0305B7DE" w14:textId="77777777" w:rsidR="007600CD" w:rsidRPr="007600CD" w:rsidRDefault="007600CD" w:rsidP="007600CD">
            <w:pPr>
              <w:jc w:val="center"/>
              <w:rPr>
                <w:rFonts w:cs="Arial"/>
                <w:color w:val="000000"/>
                <w:lang w:eastAsia="en-AU"/>
              </w:rPr>
            </w:pPr>
            <w:r w:rsidRPr="007600CD">
              <w:rPr>
                <w:rFonts w:cs="Arial"/>
                <w:color w:val="000000"/>
                <w:lang w:eastAsia="en-AU"/>
              </w:rPr>
              <w:t>2</w:t>
            </w:r>
          </w:p>
        </w:tc>
      </w:tr>
      <w:tr w:rsidR="007600CD" w:rsidRPr="007600CD" w14:paraId="24194C6B" w14:textId="77777777" w:rsidTr="00AB2EEA">
        <w:tblPrEx>
          <w:tblCellMar>
            <w:left w:w="108" w:type="dxa"/>
            <w:right w:w="108" w:type="dxa"/>
          </w:tblCellMar>
        </w:tblPrEx>
        <w:trPr>
          <w:trHeight w:val="300"/>
        </w:trPr>
        <w:tc>
          <w:tcPr>
            <w:tcW w:w="1175" w:type="pct"/>
            <w:noWrap/>
            <w:hideMark/>
          </w:tcPr>
          <w:p w14:paraId="6FD5D128" w14:textId="77777777" w:rsidR="007600CD" w:rsidRPr="007600CD" w:rsidRDefault="007600CD" w:rsidP="007600CD">
            <w:pPr>
              <w:rPr>
                <w:rFonts w:cs="Arial"/>
                <w:b/>
                <w:bCs/>
                <w:color w:val="000000"/>
                <w:lang w:eastAsia="en-AU"/>
              </w:rPr>
            </w:pPr>
            <w:r w:rsidRPr="007600CD">
              <w:rPr>
                <w:rFonts w:cs="Arial"/>
                <w:b/>
                <w:bCs/>
                <w:color w:val="000000"/>
                <w:lang w:eastAsia="en-AU"/>
              </w:rPr>
              <w:t>2017 Overall</w:t>
            </w:r>
          </w:p>
        </w:tc>
        <w:tc>
          <w:tcPr>
            <w:tcW w:w="638" w:type="pct"/>
            <w:noWrap/>
            <w:vAlign w:val="center"/>
            <w:hideMark/>
          </w:tcPr>
          <w:p w14:paraId="78C5DFD1" w14:textId="77777777" w:rsidR="007600CD" w:rsidRPr="007600CD" w:rsidRDefault="007600CD" w:rsidP="007600CD">
            <w:pPr>
              <w:jc w:val="center"/>
              <w:rPr>
                <w:rFonts w:cs="Arial"/>
                <w:color w:val="000000"/>
                <w:lang w:eastAsia="en-AU"/>
              </w:rPr>
            </w:pPr>
            <w:r w:rsidRPr="007600CD">
              <w:rPr>
                <w:rFonts w:cs="Arial"/>
                <w:color w:val="000000"/>
                <w:lang w:eastAsia="en-AU"/>
              </w:rPr>
              <w:t>10</w:t>
            </w:r>
          </w:p>
        </w:tc>
        <w:tc>
          <w:tcPr>
            <w:tcW w:w="638" w:type="pct"/>
            <w:noWrap/>
            <w:vAlign w:val="center"/>
            <w:hideMark/>
          </w:tcPr>
          <w:p w14:paraId="5A285188" w14:textId="77777777" w:rsidR="007600CD" w:rsidRPr="007600CD" w:rsidRDefault="007600CD" w:rsidP="007600CD">
            <w:pPr>
              <w:jc w:val="center"/>
              <w:rPr>
                <w:rFonts w:cs="Arial"/>
                <w:color w:val="000000"/>
                <w:lang w:eastAsia="en-AU"/>
              </w:rPr>
            </w:pPr>
            <w:r w:rsidRPr="007600CD">
              <w:rPr>
                <w:rFonts w:cs="Arial"/>
                <w:color w:val="000000"/>
                <w:lang w:eastAsia="en-AU"/>
              </w:rPr>
              <w:t>33</w:t>
            </w:r>
          </w:p>
        </w:tc>
        <w:tc>
          <w:tcPr>
            <w:tcW w:w="638" w:type="pct"/>
            <w:noWrap/>
            <w:vAlign w:val="center"/>
            <w:hideMark/>
          </w:tcPr>
          <w:p w14:paraId="57CCAAF1" w14:textId="77777777" w:rsidR="007600CD" w:rsidRPr="007600CD" w:rsidRDefault="007600CD" w:rsidP="007600CD">
            <w:pPr>
              <w:jc w:val="center"/>
              <w:rPr>
                <w:rFonts w:cs="Arial"/>
                <w:color w:val="000000"/>
                <w:lang w:eastAsia="en-AU"/>
              </w:rPr>
            </w:pPr>
            <w:r w:rsidRPr="007600CD">
              <w:rPr>
                <w:rFonts w:cs="Arial"/>
                <w:color w:val="000000"/>
                <w:lang w:eastAsia="en-AU"/>
              </w:rPr>
              <w:t>32</w:t>
            </w:r>
          </w:p>
        </w:tc>
        <w:tc>
          <w:tcPr>
            <w:tcW w:w="638" w:type="pct"/>
            <w:noWrap/>
            <w:vAlign w:val="center"/>
            <w:hideMark/>
          </w:tcPr>
          <w:p w14:paraId="61C6C5E7" w14:textId="77777777" w:rsidR="007600CD" w:rsidRPr="007600CD" w:rsidRDefault="007600CD" w:rsidP="007600CD">
            <w:pPr>
              <w:jc w:val="center"/>
              <w:rPr>
                <w:rFonts w:cs="Arial"/>
                <w:color w:val="000000"/>
                <w:lang w:eastAsia="en-AU"/>
              </w:rPr>
            </w:pPr>
            <w:r w:rsidRPr="007600CD">
              <w:rPr>
                <w:rFonts w:cs="Arial"/>
                <w:color w:val="000000"/>
                <w:lang w:eastAsia="en-AU"/>
              </w:rPr>
              <w:t>16</w:t>
            </w:r>
          </w:p>
        </w:tc>
        <w:tc>
          <w:tcPr>
            <w:tcW w:w="638" w:type="pct"/>
            <w:noWrap/>
            <w:vAlign w:val="center"/>
            <w:hideMark/>
          </w:tcPr>
          <w:p w14:paraId="21A30D68" w14:textId="77777777" w:rsidR="007600CD" w:rsidRPr="007600CD" w:rsidRDefault="007600CD" w:rsidP="007600CD">
            <w:pPr>
              <w:jc w:val="center"/>
              <w:rPr>
                <w:rFonts w:cs="Arial"/>
                <w:color w:val="000000"/>
                <w:lang w:eastAsia="en-AU"/>
              </w:rPr>
            </w:pPr>
            <w:r w:rsidRPr="007600CD">
              <w:rPr>
                <w:rFonts w:cs="Arial"/>
                <w:color w:val="000000"/>
                <w:lang w:eastAsia="en-AU"/>
              </w:rPr>
              <w:t>8</w:t>
            </w:r>
          </w:p>
        </w:tc>
        <w:tc>
          <w:tcPr>
            <w:tcW w:w="638" w:type="pct"/>
            <w:noWrap/>
            <w:vAlign w:val="center"/>
            <w:hideMark/>
          </w:tcPr>
          <w:p w14:paraId="07460422" w14:textId="77777777" w:rsidR="007600CD" w:rsidRPr="007600CD" w:rsidRDefault="007600CD" w:rsidP="007600CD">
            <w:pPr>
              <w:jc w:val="center"/>
              <w:rPr>
                <w:rFonts w:cs="Arial"/>
                <w:color w:val="000000"/>
                <w:lang w:eastAsia="en-AU"/>
              </w:rPr>
            </w:pPr>
            <w:r w:rsidRPr="007600CD">
              <w:rPr>
                <w:rFonts w:cs="Arial"/>
                <w:color w:val="000000"/>
                <w:lang w:eastAsia="en-AU"/>
              </w:rPr>
              <w:t>2</w:t>
            </w:r>
          </w:p>
        </w:tc>
      </w:tr>
      <w:tr w:rsidR="007600CD" w:rsidRPr="007600CD" w14:paraId="1BC50145" w14:textId="77777777" w:rsidTr="00AB2EEA">
        <w:tblPrEx>
          <w:tblCellMar>
            <w:left w:w="108" w:type="dxa"/>
            <w:right w:w="108" w:type="dxa"/>
          </w:tblCellMar>
        </w:tblPrEx>
        <w:trPr>
          <w:trHeight w:val="300"/>
        </w:trPr>
        <w:tc>
          <w:tcPr>
            <w:tcW w:w="1175" w:type="pct"/>
            <w:noWrap/>
            <w:hideMark/>
          </w:tcPr>
          <w:p w14:paraId="799563F5" w14:textId="77777777" w:rsidR="007600CD" w:rsidRPr="007600CD" w:rsidRDefault="007600CD" w:rsidP="007600CD">
            <w:pPr>
              <w:rPr>
                <w:rFonts w:cs="Arial"/>
                <w:b/>
                <w:bCs/>
                <w:color w:val="000000"/>
                <w:lang w:eastAsia="en-AU"/>
              </w:rPr>
            </w:pPr>
            <w:r w:rsidRPr="007600CD">
              <w:rPr>
                <w:rFonts w:cs="Arial"/>
                <w:b/>
                <w:bCs/>
                <w:color w:val="000000"/>
                <w:lang w:eastAsia="en-AU"/>
              </w:rPr>
              <w:t>2016 Overall</w:t>
            </w:r>
          </w:p>
        </w:tc>
        <w:tc>
          <w:tcPr>
            <w:tcW w:w="638" w:type="pct"/>
            <w:noWrap/>
            <w:vAlign w:val="center"/>
            <w:hideMark/>
          </w:tcPr>
          <w:p w14:paraId="7328ABF5" w14:textId="77777777" w:rsidR="007600CD" w:rsidRPr="007600CD" w:rsidRDefault="007600CD" w:rsidP="007600CD">
            <w:pPr>
              <w:jc w:val="center"/>
              <w:rPr>
                <w:rFonts w:cs="Arial"/>
                <w:color w:val="000000"/>
                <w:lang w:eastAsia="en-AU"/>
              </w:rPr>
            </w:pPr>
            <w:r w:rsidRPr="007600CD">
              <w:rPr>
                <w:rFonts w:cs="Arial"/>
                <w:color w:val="000000"/>
                <w:lang w:eastAsia="en-AU"/>
              </w:rPr>
              <w:t>9</w:t>
            </w:r>
          </w:p>
        </w:tc>
        <w:tc>
          <w:tcPr>
            <w:tcW w:w="638" w:type="pct"/>
            <w:noWrap/>
            <w:vAlign w:val="center"/>
            <w:hideMark/>
          </w:tcPr>
          <w:p w14:paraId="7A59BCE1" w14:textId="77777777" w:rsidR="007600CD" w:rsidRPr="007600CD" w:rsidRDefault="007600CD" w:rsidP="007600CD">
            <w:pPr>
              <w:jc w:val="center"/>
              <w:rPr>
                <w:rFonts w:cs="Arial"/>
                <w:color w:val="000000"/>
                <w:lang w:eastAsia="en-AU"/>
              </w:rPr>
            </w:pPr>
            <w:r w:rsidRPr="007600CD">
              <w:rPr>
                <w:rFonts w:cs="Arial"/>
                <w:color w:val="000000"/>
                <w:lang w:eastAsia="en-AU"/>
              </w:rPr>
              <w:t>34</w:t>
            </w:r>
          </w:p>
        </w:tc>
        <w:tc>
          <w:tcPr>
            <w:tcW w:w="638" w:type="pct"/>
            <w:noWrap/>
            <w:vAlign w:val="center"/>
            <w:hideMark/>
          </w:tcPr>
          <w:p w14:paraId="5FAFECB6" w14:textId="77777777" w:rsidR="007600CD" w:rsidRPr="007600CD" w:rsidRDefault="007600CD" w:rsidP="007600CD">
            <w:pPr>
              <w:jc w:val="center"/>
              <w:rPr>
                <w:rFonts w:cs="Arial"/>
                <w:color w:val="000000"/>
                <w:lang w:eastAsia="en-AU"/>
              </w:rPr>
            </w:pPr>
            <w:r w:rsidRPr="007600CD">
              <w:rPr>
                <w:rFonts w:cs="Arial"/>
                <w:color w:val="000000"/>
                <w:lang w:eastAsia="en-AU"/>
              </w:rPr>
              <w:t>32</w:t>
            </w:r>
          </w:p>
        </w:tc>
        <w:tc>
          <w:tcPr>
            <w:tcW w:w="638" w:type="pct"/>
            <w:noWrap/>
            <w:vAlign w:val="center"/>
            <w:hideMark/>
          </w:tcPr>
          <w:p w14:paraId="7B18EE63" w14:textId="77777777" w:rsidR="007600CD" w:rsidRPr="007600CD" w:rsidRDefault="007600CD" w:rsidP="007600CD">
            <w:pPr>
              <w:jc w:val="center"/>
              <w:rPr>
                <w:rFonts w:cs="Arial"/>
                <w:color w:val="000000"/>
                <w:lang w:eastAsia="en-AU"/>
              </w:rPr>
            </w:pPr>
            <w:r w:rsidRPr="007600CD">
              <w:rPr>
                <w:rFonts w:cs="Arial"/>
                <w:color w:val="000000"/>
                <w:lang w:eastAsia="en-AU"/>
              </w:rPr>
              <w:t>14</w:t>
            </w:r>
          </w:p>
        </w:tc>
        <w:tc>
          <w:tcPr>
            <w:tcW w:w="638" w:type="pct"/>
            <w:noWrap/>
            <w:vAlign w:val="center"/>
            <w:hideMark/>
          </w:tcPr>
          <w:p w14:paraId="067E37DE" w14:textId="77777777" w:rsidR="007600CD" w:rsidRPr="007600CD" w:rsidRDefault="007600CD" w:rsidP="007600CD">
            <w:pPr>
              <w:jc w:val="center"/>
              <w:rPr>
                <w:rFonts w:cs="Arial"/>
                <w:color w:val="000000"/>
                <w:lang w:eastAsia="en-AU"/>
              </w:rPr>
            </w:pPr>
            <w:r w:rsidRPr="007600CD">
              <w:rPr>
                <w:rFonts w:cs="Arial"/>
                <w:color w:val="000000"/>
                <w:lang w:eastAsia="en-AU"/>
              </w:rPr>
              <w:t>7</w:t>
            </w:r>
          </w:p>
        </w:tc>
        <w:tc>
          <w:tcPr>
            <w:tcW w:w="638" w:type="pct"/>
            <w:noWrap/>
            <w:vAlign w:val="center"/>
            <w:hideMark/>
          </w:tcPr>
          <w:p w14:paraId="3331E257" w14:textId="77777777" w:rsidR="007600CD" w:rsidRPr="007600CD" w:rsidRDefault="007600CD" w:rsidP="007600CD">
            <w:pPr>
              <w:jc w:val="center"/>
              <w:rPr>
                <w:rFonts w:cs="Arial"/>
                <w:color w:val="000000"/>
                <w:lang w:eastAsia="en-AU"/>
              </w:rPr>
            </w:pPr>
            <w:r w:rsidRPr="007600CD">
              <w:rPr>
                <w:rFonts w:cs="Arial"/>
                <w:color w:val="000000"/>
                <w:lang w:eastAsia="en-AU"/>
              </w:rPr>
              <w:t>3</w:t>
            </w:r>
          </w:p>
        </w:tc>
      </w:tr>
      <w:tr w:rsidR="007600CD" w:rsidRPr="007600CD" w14:paraId="4E308AB3" w14:textId="77777777" w:rsidTr="00AB2EEA">
        <w:tblPrEx>
          <w:tblCellMar>
            <w:left w:w="108" w:type="dxa"/>
            <w:right w:w="108" w:type="dxa"/>
          </w:tblCellMar>
        </w:tblPrEx>
        <w:trPr>
          <w:trHeight w:val="300"/>
        </w:trPr>
        <w:tc>
          <w:tcPr>
            <w:tcW w:w="1175" w:type="pct"/>
            <w:noWrap/>
            <w:hideMark/>
          </w:tcPr>
          <w:p w14:paraId="6FCE697D" w14:textId="77777777" w:rsidR="007600CD" w:rsidRPr="007600CD" w:rsidRDefault="007600CD" w:rsidP="007600CD">
            <w:pPr>
              <w:rPr>
                <w:rFonts w:cs="Arial"/>
                <w:b/>
                <w:bCs/>
                <w:color w:val="000000"/>
                <w:lang w:eastAsia="en-AU"/>
              </w:rPr>
            </w:pPr>
            <w:r w:rsidRPr="007600CD">
              <w:rPr>
                <w:rFonts w:cs="Arial"/>
                <w:b/>
                <w:bCs/>
                <w:color w:val="000000"/>
                <w:lang w:eastAsia="en-AU"/>
              </w:rPr>
              <w:t>2015 Overall</w:t>
            </w:r>
          </w:p>
        </w:tc>
        <w:tc>
          <w:tcPr>
            <w:tcW w:w="638" w:type="pct"/>
            <w:noWrap/>
            <w:vAlign w:val="center"/>
            <w:hideMark/>
          </w:tcPr>
          <w:p w14:paraId="5CB1CDCE" w14:textId="77777777" w:rsidR="007600CD" w:rsidRPr="007600CD" w:rsidRDefault="007600CD" w:rsidP="007600CD">
            <w:pPr>
              <w:jc w:val="center"/>
              <w:rPr>
                <w:rFonts w:cs="Arial"/>
                <w:color w:val="000000"/>
                <w:lang w:eastAsia="en-AU"/>
              </w:rPr>
            </w:pPr>
            <w:r w:rsidRPr="007600CD">
              <w:rPr>
                <w:rFonts w:cs="Arial"/>
                <w:color w:val="000000"/>
                <w:lang w:eastAsia="en-AU"/>
              </w:rPr>
              <w:t>9</w:t>
            </w:r>
          </w:p>
        </w:tc>
        <w:tc>
          <w:tcPr>
            <w:tcW w:w="638" w:type="pct"/>
            <w:noWrap/>
            <w:vAlign w:val="center"/>
            <w:hideMark/>
          </w:tcPr>
          <w:p w14:paraId="2C31392B" w14:textId="77777777" w:rsidR="007600CD" w:rsidRPr="007600CD" w:rsidRDefault="007600CD" w:rsidP="007600CD">
            <w:pPr>
              <w:jc w:val="center"/>
              <w:rPr>
                <w:rFonts w:cs="Arial"/>
                <w:color w:val="000000"/>
                <w:lang w:eastAsia="en-AU"/>
              </w:rPr>
            </w:pPr>
            <w:r w:rsidRPr="007600CD">
              <w:rPr>
                <w:rFonts w:cs="Arial"/>
                <w:color w:val="000000"/>
                <w:lang w:eastAsia="en-AU"/>
              </w:rPr>
              <w:t>36</w:t>
            </w:r>
          </w:p>
        </w:tc>
        <w:tc>
          <w:tcPr>
            <w:tcW w:w="638" w:type="pct"/>
            <w:noWrap/>
            <w:vAlign w:val="center"/>
            <w:hideMark/>
          </w:tcPr>
          <w:p w14:paraId="776AFE95" w14:textId="77777777" w:rsidR="007600CD" w:rsidRPr="007600CD" w:rsidRDefault="007600CD" w:rsidP="007600CD">
            <w:pPr>
              <w:jc w:val="center"/>
              <w:rPr>
                <w:rFonts w:cs="Arial"/>
                <w:color w:val="000000"/>
                <w:lang w:eastAsia="en-AU"/>
              </w:rPr>
            </w:pPr>
            <w:r w:rsidRPr="007600CD">
              <w:rPr>
                <w:rFonts w:cs="Arial"/>
                <w:color w:val="000000"/>
                <w:lang w:eastAsia="en-AU"/>
              </w:rPr>
              <w:t>32</w:t>
            </w:r>
          </w:p>
        </w:tc>
        <w:tc>
          <w:tcPr>
            <w:tcW w:w="638" w:type="pct"/>
            <w:noWrap/>
            <w:vAlign w:val="center"/>
            <w:hideMark/>
          </w:tcPr>
          <w:p w14:paraId="5EB5A3C5" w14:textId="77777777" w:rsidR="007600CD" w:rsidRPr="007600CD" w:rsidRDefault="007600CD" w:rsidP="007600CD">
            <w:pPr>
              <w:jc w:val="center"/>
              <w:rPr>
                <w:rFonts w:cs="Arial"/>
                <w:color w:val="000000"/>
                <w:lang w:eastAsia="en-AU"/>
              </w:rPr>
            </w:pPr>
            <w:r w:rsidRPr="007600CD">
              <w:rPr>
                <w:rFonts w:cs="Arial"/>
                <w:color w:val="000000"/>
                <w:lang w:eastAsia="en-AU"/>
              </w:rPr>
              <w:t>15</w:t>
            </w:r>
          </w:p>
        </w:tc>
        <w:tc>
          <w:tcPr>
            <w:tcW w:w="638" w:type="pct"/>
            <w:noWrap/>
            <w:vAlign w:val="center"/>
            <w:hideMark/>
          </w:tcPr>
          <w:p w14:paraId="7958B054" w14:textId="77777777" w:rsidR="007600CD" w:rsidRPr="007600CD" w:rsidRDefault="007600CD" w:rsidP="007600CD">
            <w:pPr>
              <w:jc w:val="center"/>
              <w:rPr>
                <w:rFonts w:cs="Arial"/>
                <w:color w:val="000000"/>
                <w:lang w:eastAsia="en-AU"/>
              </w:rPr>
            </w:pPr>
            <w:r w:rsidRPr="007600CD">
              <w:rPr>
                <w:rFonts w:cs="Arial"/>
                <w:color w:val="000000"/>
                <w:lang w:eastAsia="en-AU"/>
              </w:rPr>
              <w:t>6</w:t>
            </w:r>
          </w:p>
        </w:tc>
        <w:tc>
          <w:tcPr>
            <w:tcW w:w="638" w:type="pct"/>
            <w:noWrap/>
            <w:vAlign w:val="center"/>
            <w:hideMark/>
          </w:tcPr>
          <w:p w14:paraId="5A7178B4" w14:textId="77777777" w:rsidR="007600CD" w:rsidRPr="007600CD" w:rsidRDefault="007600CD" w:rsidP="007600CD">
            <w:pPr>
              <w:jc w:val="center"/>
              <w:rPr>
                <w:rFonts w:cs="Arial"/>
                <w:color w:val="000000"/>
                <w:lang w:eastAsia="en-AU"/>
              </w:rPr>
            </w:pPr>
            <w:r w:rsidRPr="007600CD">
              <w:rPr>
                <w:rFonts w:cs="Arial"/>
                <w:color w:val="000000"/>
                <w:lang w:eastAsia="en-AU"/>
              </w:rPr>
              <w:t>3</w:t>
            </w:r>
          </w:p>
        </w:tc>
      </w:tr>
      <w:tr w:rsidR="007600CD" w:rsidRPr="007600CD" w14:paraId="59E6DF7D" w14:textId="77777777" w:rsidTr="00AB2EEA">
        <w:tblPrEx>
          <w:tblCellMar>
            <w:left w:w="108" w:type="dxa"/>
            <w:right w:w="108" w:type="dxa"/>
          </w:tblCellMar>
        </w:tblPrEx>
        <w:trPr>
          <w:trHeight w:val="300"/>
        </w:trPr>
        <w:tc>
          <w:tcPr>
            <w:tcW w:w="1175" w:type="pct"/>
            <w:noWrap/>
            <w:hideMark/>
          </w:tcPr>
          <w:p w14:paraId="3745D1CA" w14:textId="77777777" w:rsidR="007600CD" w:rsidRPr="007600CD" w:rsidRDefault="007600CD" w:rsidP="007600CD">
            <w:pPr>
              <w:rPr>
                <w:rFonts w:cs="Arial"/>
                <w:b/>
                <w:bCs/>
                <w:color w:val="000000"/>
                <w:lang w:eastAsia="en-AU"/>
              </w:rPr>
            </w:pPr>
            <w:r w:rsidRPr="007600CD">
              <w:rPr>
                <w:rFonts w:cs="Arial"/>
                <w:b/>
                <w:bCs/>
                <w:color w:val="000000"/>
                <w:lang w:eastAsia="en-AU"/>
              </w:rPr>
              <w:t>2014 Overall</w:t>
            </w:r>
          </w:p>
        </w:tc>
        <w:tc>
          <w:tcPr>
            <w:tcW w:w="638" w:type="pct"/>
            <w:noWrap/>
            <w:vAlign w:val="center"/>
            <w:hideMark/>
          </w:tcPr>
          <w:p w14:paraId="0C8E0748" w14:textId="77777777" w:rsidR="007600CD" w:rsidRPr="007600CD" w:rsidRDefault="007600CD" w:rsidP="007600CD">
            <w:pPr>
              <w:jc w:val="center"/>
              <w:rPr>
                <w:rFonts w:cs="Arial"/>
                <w:color w:val="000000"/>
                <w:lang w:eastAsia="en-AU"/>
              </w:rPr>
            </w:pPr>
            <w:r w:rsidRPr="007600CD">
              <w:rPr>
                <w:rFonts w:cs="Arial"/>
                <w:color w:val="000000"/>
                <w:lang w:eastAsia="en-AU"/>
              </w:rPr>
              <w:t>10</w:t>
            </w:r>
          </w:p>
        </w:tc>
        <w:tc>
          <w:tcPr>
            <w:tcW w:w="638" w:type="pct"/>
            <w:noWrap/>
            <w:vAlign w:val="center"/>
            <w:hideMark/>
          </w:tcPr>
          <w:p w14:paraId="3FBA00EA" w14:textId="77777777" w:rsidR="007600CD" w:rsidRPr="007600CD" w:rsidRDefault="007600CD" w:rsidP="007600CD">
            <w:pPr>
              <w:jc w:val="center"/>
              <w:rPr>
                <w:rFonts w:cs="Arial"/>
                <w:color w:val="000000"/>
                <w:lang w:eastAsia="en-AU"/>
              </w:rPr>
            </w:pPr>
            <w:r w:rsidRPr="007600CD">
              <w:rPr>
                <w:rFonts w:cs="Arial"/>
                <w:color w:val="000000"/>
                <w:lang w:eastAsia="en-AU"/>
              </w:rPr>
              <w:t>35</w:t>
            </w:r>
          </w:p>
        </w:tc>
        <w:tc>
          <w:tcPr>
            <w:tcW w:w="638" w:type="pct"/>
            <w:noWrap/>
            <w:vAlign w:val="center"/>
            <w:hideMark/>
          </w:tcPr>
          <w:p w14:paraId="5DC1EDD8" w14:textId="77777777" w:rsidR="007600CD" w:rsidRPr="007600CD" w:rsidRDefault="007600CD" w:rsidP="007600CD">
            <w:pPr>
              <w:jc w:val="center"/>
              <w:rPr>
                <w:rFonts w:cs="Arial"/>
                <w:color w:val="000000"/>
                <w:lang w:eastAsia="en-AU"/>
              </w:rPr>
            </w:pPr>
            <w:r w:rsidRPr="007600CD">
              <w:rPr>
                <w:rFonts w:cs="Arial"/>
                <w:color w:val="000000"/>
                <w:lang w:eastAsia="en-AU"/>
              </w:rPr>
              <w:t>32</w:t>
            </w:r>
          </w:p>
        </w:tc>
        <w:tc>
          <w:tcPr>
            <w:tcW w:w="638" w:type="pct"/>
            <w:noWrap/>
            <w:vAlign w:val="center"/>
            <w:hideMark/>
          </w:tcPr>
          <w:p w14:paraId="73CE5354" w14:textId="77777777" w:rsidR="007600CD" w:rsidRPr="007600CD" w:rsidRDefault="007600CD" w:rsidP="007600CD">
            <w:pPr>
              <w:jc w:val="center"/>
              <w:rPr>
                <w:rFonts w:cs="Arial"/>
                <w:color w:val="000000"/>
                <w:lang w:eastAsia="en-AU"/>
              </w:rPr>
            </w:pPr>
            <w:r w:rsidRPr="007600CD">
              <w:rPr>
                <w:rFonts w:cs="Arial"/>
                <w:color w:val="000000"/>
                <w:lang w:eastAsia="en-AU"/>
              </w:rPr>
              <w:t>15</w:t>
            </w:r>
          </w:p>
        </w:tc>
        <w:tc>
          <w:tcPr>
            <w:tcW w:w="638" w:type="pct"/>
            <w:noWrap/>
            <w:vAlign w:val="center"/>
            <w:hideMark/>
          </w:tcPr>
          <w:p w14:paraId="4D5FB1E1" w14:textId="77777777" w:rsidR="007600CD" w:rsidRPr="007600CD" w:rsidRDefault="007600CD" w:rsidP="007600CD">
            <w:pPr>
              <w:jc w:val="center"/>
              <w:rPr>
                <w:rFonts w:cs="Arial"/>
                <w:color w:val="000000"/>
                <w:lang w:eastAsia="en-AU"/>
              </w:rPr>
            </w:pPr>
            <w:r w:rsidRPr="007600CD">
              <w:rPr>
                <w:rFonts w:cs="Arial"/>
                <w:color w:val="000000"/>
                <w:lang w:eastAsia="en-AU"/>
              </w:rPr>
              <w:t>6</w:t>
            </w:r>
          </w:p>
        </w:tc>
        <w:tc>
          <w:tcPr>
            <w:tcW w:w="638" w:type="pct"/>
            <w:noWrap/>
            <w:vAlign w:val="center"/>
            <w:hideMark/>
          </w:tcPr>
          <w:p w14:paraId="6B37E206" w14:textId="77777777" w:rsidR="007600CD" w:rsidRPr="007600CD" w:rsidRDefault="007600CD" w:rsidP="007600CD">
            <w:pPr>
              <w:jc w:val="center"/>
              <w:rPr>
                <w:rFonts w:cs="Arial"/>
                <w:color w:val="000000"/>
                <w:lang w:eastAsia="en-AU"/>
              </w:rPr>
            </w:pPr>
            <w:r w:rsidRPr="007600CD">
              <w:rPr>
                <w:rFonts w:cs="Arial"/>
                <w:color w:val="000000"/>
                <w:lang w:eastAsia="en-AU"/>
              </w:rPr>
              <w:t>2</w:t>
            </w:r>
          </w:p>
        </w:tc>
      </w:tr>
      <w:tr w:rsidR="007600CD" w:rsidRPr="007600CD" w14:paraId="5F931822" w14:textId="77777777" w:rsidTr="00AB2EEA">
        <w:tblPrEx>
          <w:tblCellMar>
            <w:left w:w="108" w:type="dxa"/>
            <w:right w:w="108" w:type="dxa"/>
          </w:tblCellMar>
        </w:tblPrEx>
        <w:trPr>
          <w:trHeight w:val="300"/>
        </w:trPr>
        <w:tc>
          <w:tcPr>
            <w:tcW w:w="1175" w:type="pct"/>
            <w:noWrap/>
            <w:hideMark/>
          </w:tcPr>
          <w:p w14:paraId="01ABAC6E" w14:textId="77777777" w:rsidR="007600CD" w:rsidRPr="007600CD" w:rsidRDefault="007600CD" w:rsidP="007600CD">
            <w:pPr>
              <w:rPr>
                <w:rFonts w:cs="Arial"/>
                <w:b/>
                <w:bCs/>
                <w:color w:val="000000"/>
                <w:lang w:eastAsia="en-AU"/>
              </w:rPr>
            </w:pPr>
            <w:r w:rsidRPr="007600CD">
              <w:rPr>
                <w:rFonts w:cs="Arial"/>
                <w:b/>
                <w:bCs/>
                <w:color w:val="000000"/>
                <w:lang w:eastAsia="en-AU"/>
              </w:rPr>
              <w:t>Metropolitan</w:t>
            </w:r>
          </w:p>
        </w:tc>
        <w:tc>
          <w:tcPr>
            <w:tcW w:w="638" w:type="pct"/>
            <w:noWrap/>
            <w:vAlign w:val="center"/>
          </w:tcPr>
          <w:p w14:paraId="3202B70D" w14:textId="01C46177" w:rsidR="007600CD" w:rsidRPr="007600CD" w:rsidRDefault="00632E91" w:rsidP="007600CD">
            <w:pPr>
              <w:jc w:val="center"/>
              <w:rPr>
                <w:rFonts w:cs="Arial"/>
                <w:color w:val="000000"/>
                <w:lang w:eastAsia="en-AU"/>
              </w:rPr>
            </w:pPr>
            <w:r>
              <w:rPr>
                <w:rFonts w:cs="Arial"/>
                <w:color w:val="000000"/>
                <w:lang w:eastAsia="en-AU"/>
              </w:rPr>
              <w:t>8</w:t>
            </w:r>
          </w:p>
        </w:tc>
        <w:tc>
          <w:tcPr>
            <w:tcW w:w="638" w:type="pct"/>
            <w:noWrap/>
            <w:vAlign w:val="center"/>
          </w:tcPr>
          <w:p w14:paraId="2D354551" w14:textId="0D26611D" w:rsidR="007600CD" w:rsidRPr="007600CD" w:rsidRDefault="00F062A3" w:rsidP="007600CD">
            <w:pPr>
              <w:jc w:val="center"/>
              <w:rPr>
                <w:rFonts w:cs="Arial"/>
                <w:color w:val="000000"/>
                <w:lang w:eastAsia="en-AU"/>
              </w:rPr>
            </w:pPr>
            <w:r>
              <w:rPr>
                <w:rFonts w:cs="Arial"/>
                <w:color w:val="000000"/>
                <w:lang w:eastAsia="en-AU"/>
              </w:rPr>
              <w:t>33</w:t>
            </w:r>
          </w:p>
        </w:tc>
        <w:tc>
          <w:tcPr>
            <w:tcW w:w="638" w:type="pct"/>
            <w:noWrap/>
            <w:vAlign w:val="center"/>
          </w:tcPr>
          <w:p w14:paraId="6FB10BDD" w14:textId="37B69216" w:rsidR="007600CD" w:rsidRPr="007600CD" w:rsidRDefault="00190810" w:rsidP="007600CD">
            <w:pPr>
              <w:jc w:val="center"/>
              <w:rPr>
                <w:rFonts w:cs="Arial"/>
                <w:color w:val="000000"/>
                <w:lang w:eastAsia="en-AU"/>
              </w:rPr>
            </w:pPr>
            <w:r>
              <w:rPr>
                <w:rFonts w:cs="Arial"/>
                <w:color w:val="000000"/>
                <w:lang w:eastAsia="en-AU"/>
              </w:rPr>
              <w:t>31</w:t>
            </w:r>
          </w:p>
        </w:tc>
        <w:tc>
          <w:tcPr>
            <w:tcW w:w="638" w:type="pct"/>
            <w:noWrap/>
            <w:vAlign w:val="center"/>
          </w:tcPr>
          <w:p w14:paraId="76211C83" w14:textId="0CE51F0A" w:rsidR="007600CD" w:rsidRPr="007600CD" w:rsidRDefault="00190810" w:rsidP="007600CD">
            <w:pPr>
              <w:jc w:val="center"/>
              <w:rPr>
                <w:rFonts w:cs="Arial"/>
                <w:color w:val="000000"/>
                <w:lang w:eastAsia="en-AU"/>
              </w:rPr>
            </w:pPr>
            <w:r>
              <w:rPr>
                <w:rFonts w:cs="Arial"/>
                <w:color w:val="000000"/>
                <w:lang w:eastAsia="en-AU"/>
              </w:rPr>
              <w:t>15</w:t>
            </w:r>
          </w:p>
        </w:tc>
        <w:tc>
          <w:tcPr>
            <w:tcW w:w="638" w:type="pct"/>
            <w:noWrap/>
            <w:vAlign w:val="center"/>
          </w:tcPr>
          <w:p w14:paraId="6F4FB7E9" w14:textId="60E97C59" w:rsidR="007600CD" w:rsidRPr="007600CD" w:rsidRDefault="00190810" w:rsidP="007600CD">
            <w:pPr>
              <w:jc w:val="center"/>
              <w:rPr>
                <w:rFonts w:cs="Arial"/>
                <w:color w:val="000000"/>
                <w:lang w:eastAsia="en-AU"/>
              </w:rPr>
            </w:pPr>
            <w:r>
              <w:rPr>
                <w:rFonts w:cs="Arial"/>
                <w:color w:val="000000"/>
                <w:lang w:eastAsia="en-AU"/>
              </w:rPr>
              <w:t>9</w:t>
            </w:r>
          </w:p>
        </w:tc>
        <w:tc>
          <w:tcPr>
            <w:tcW w:w="638" w:type="pct"/>
            <w:noWrap/>
            <w:vAlign w:val="center"/>
          </w:tcPr>
          <w:p w14:paraId="604F5C41" w14:textId="57FC1715" w:rsidR="007600CD" w:rsidRPr="007600CD" w:rsidRDefault="00AB2EEA" w:rsidP="007600CD">
            <w:pPr>
              <w:jc w:val="center"/>
              <w:rPr>
                <w:rFonts w:cs="Arial"/>
                <w:color w:val="000000"/>
                <w:lang w:eastAsia="en-AU"/>
              </w:rPr>
            </w:pPr>
            <w:r>
              <w:rPr>
                <w:rFonts w:cs="Arial"/>
                <w:color w:val="000000"/>
                <w:lang w:eastAsia="en-AU"/>
              </w:rPr>
              <w:t>4</w:t>
            </w:r>
          </w:p>
        </w:tc>
      </w:tr>
      <w:tr w:rsidR="007600CD" w:rsidRPr="007600CD" w14:paraId="7472645B" w14:textId="77777777" w:rsidTr="00AB2EEA">
        <w:tblPrEx>
          <w:tblCellMar>
            <w:left w:w="108" w:type="dxa"/>
            <w:right w:w="108" w:type="dxa"/>
          </w:tblCellMar>
        </w:tblPrEx>
        <w:trPr>
          <w:trHeight w:val="300"/>
        </w:trPr>
        <w:tc>
          <w:tcPr>
            <w:tcW w:w="1175" w:type="pct"/>
            <w:noWrap/>
            <w:hideMark/>
          </w:tcPr>
          <w:p w14:paraId="2911A71F" w14:textId="77777777" w:rsidR="007600CD" w:rsidRPr="007600CD" w:rsidRDefault="007600CD" w:rsidP="007600CD">
            <w:pPr>
              <w:rPr>
                <w:rFonts w:cs="Arial"/>
                <w:b/>
                <w:bCs/>
                <w:color w:val="000000"/>
                <w:lang w:eastAsia="en-AU"/>
              </w:rPr>
            </w:pPr>
            <w:r w:rsidRPr="007600CD">
              <w:rPr>
                <w:rFonts w:cs="Arial"/>
                <w:b/>
                <w:bCs/>
                <w:color w:val="000000"/>
                <w:lang w:eastAsia="en-AU"/>
              </w:rPr>
              <w:t>Interface</w:t>
            </w:r>
          </w:p>
        </w:tc>
        <w:tc>
          <w:tcPr>
            <w:tcW w:w="638" w:type="pct"/>
            <w:noWrap/>
            <w:vAlign w:val="center"/>
          </w:tcPr>
          <w:p w14:paraId="254510C7" w14:textId="65DBC794" w:rsidR="007600CD" w:rsidRPr="007600CD" w:rsidRDefault="00632E91" w:rsidP="007600CD">
            <w:pPr>
              <w:jc w:val="center"/>
              <w:rPr>
                <w:rFonts w:cs="Arial"/>
                <w:color w:val="000000"/>
                <w:lang w:eastAsia="en-AU"/>
              </w:rPr>
            </w:pPr>
            <w:r>
              <w:rPr>
                <w:rFonts w:cs="Arial"/>
                <w:color w:val="000000"/>
                <w:lang w:eastAsia="en-AU"/>
              </w:rPr>
              <w:t>7</w:t>
            </w:r>
          </w:p>
        </w:tc>
        <w:tc>
          <w:tcPr>
            <w:tcW w:w="638" w:type="pct"/>
            <w:noWrap/>
            <w:vAlign w:val="center"/>
          </w:tcPr>
          <w:p w14:paraId="65A164D4" w14:textId="27194717" w:rsidR="007600CD" w:rsidRPr="007600CD" w:rsidRDefault="00F062A3" w:rsidP="007600CD">
            <w:pPr>
              <w:jc w:val="center"/>
              <w:rPr>
                <w:rFonts w:cs="Arial"/>
                <w:color w:val="000000"/>
                <w:lang w:eastAsia="en-AU"/>
              </w:rPr>
            </w:pPr>
            <w:r>
              <w:rPr>
                <w:rFonts w:cs="Arial"/>
                <w:color w:val="000000"/>
                <w:lang w:eastAsia="en-AU"/>
              </w:rPr>
              <w:t>39</w:t>
            </w:r>
          </w:p>
        </w:tc>
        <w:tc>
          <w:tcPr>
            <w:tcW w:w="638" w:type="pct"/>
            <w:noWrap/>
            <w:vAlign w:val="center"/>
          </w:tcPr>
          <w:p w14:paraId="7BA5FE3E" w14:textId="478ED663" w:rsidR="007600CD" w:rsidRPr="007600CD" w:rsidRDefault="00190810" w:rsidP="007600CD">
            <w:pPr>
              <w:jc w:val="center"/>
              <w:rPr>
                <w:rFonts w:cs="Arial"/>
                <w:color w:val="000000"/>
                <w:lang w:eastAsia="en-AU"/>
              </w:rPr>
            </w:pPr>
            <w:r>
              <w:rPr>
                <w:rFonts w:cs="Arial"/>
                <w:color w:val="000000"/>
                <w:lang w:eastAsia="en-AU"/>
              </w:rPr>
              <w:t>30</w:t>
            </w:r>
          </w:p>
        </w:tc>
        <w:tc>
          <w:tcPr>
            <w:tcW w:w="638" w:type="pct"/>
            <w:noWrap/>
            <w:vAlign w:val="center"/>
          </w:tcPr>
          <w:p w14:paraId="2A177993" w14:textId="75AD69A8" w:rsidR="007600CD" w:rsidRPr="007600CD" w:rsidRDefault="00190810" w:rsidP="007600CD">
            <w:pPr>
              <w:jc w:val="center"/>
              <w:rPr>
                <w:rFonts w:cs="Arial"/>
                <w:color w:val="000000"/>
                <w:lang w:eastAsia="en-AU"/>
              </w:rPr>
            </w:pPr>
            <w:r>
              <w:rPr>
                <w:rFonts w:cs="Arial"/>
                <w:color w:val="000000"/>
                <w:lang w:eastAsia="en-AU"/>
              </w:rPr>
              <w:t>15</w:t>
            </w:r>
          </w:p>
        </w:tc>
        <w:tc>
          <w:tcPr>
            <w:tcW w:w="638" w:type="pct"/>
            <w:noWrap/>
            <w:vAlign w:val="center"/>
          </w:tcPr>
          <w:p w14:paraId="619FC95A" w14:textId="6F7F2F5A" w:rsidR="007600CD" w:rsidRPr="007600CD" w:rsidRDefault="00897774" w:rsidP="007600CD">
            <w:pPr>
              <w:jc w:val="center"/>
              <w:rPr>
                <w:rFonts w:cs="Arial"/>
                <w:color w:val="000000"/>
                <w:lang w:eastAsia="en-AU"/>
              </w:rPr>
            </w:pPr>
            <w:r>
              <w:rPr>
                <w:rFonts w:cs="Arial"/>
                <w:color w:val="000000"/>
                <w:lang w:eastAsia="en-AU"/>
              </w:rPr>
              <w:t>7</w:t>
            </w:r>
          </w:p>
        </w:tc>
        <w:tc>
          <w:tcPr>
            <w:tcW w:w="638" w:type="pct"/>
            <w:noWrap/>
            <w:vAlign w:val="center"/>
          </w:tcPr>
          <w:p w14:paraId="49FC7070" w14:textId="114AE034" w:rsidR="007600CD" w:rsidRPr="007600CD" w:rsidRDefault="00AB2EEA" w:rsidP="007600CD">
            <w:pPr>
              <w:jc w:val="center"/>
              <w:rPr>
                <w:rFonts w:cs="Arial"/>
                <w:color w:val="000000"/>
                <w:lang w:eastAsia="en-AU"/>
              </w:rPr>
            </w:pPr>
            <w:r>
              <w:rPr>
                <w:rFonts w:cs="Arial"/>
                <w:color w:val="000000"/>
                <w:lang w:eastAsia="en-AU"/>
              </w:rPr>
              <w:t>3</w:t>
            </w:r>
          </w:p>
        </w:tc>
      </w:tr>
      <w:tr w:rsidR="007600CD" w:rsidRPr="007600CD" w14:paraId="4FDF3736" w14:textId="77777777" w:rsidTr="00AB2EEA">
        <w:tblPrEx>
          <w:tblCellMar>
            <w:left w:w="108" w:type="dxa"/>
            <w:right w:w="108" w:type="dxa"/>
          </w:tblCellMar>
        </w:tblPrEx>
        <w:trPr>
          <w:trHeight w:val="300"/>
        </w:trPr>
        <w:tc>
          <w:tcPr>
            <w:tcW w:w="1175" w:type="pct"/>
            <w:noWrap/>
            <w:hideMark/>
          </w:tcPr>
          <w:p w14:paraId="6380F7EF" w14:textId="77777777" w:rsidR="007600CD" w:rsidRPr="007600CD" w:rsidRDefault="007600CD" w:rsidP="007600CD">
            <w:pPr>
              <w:rPr>
                <w:rFonts w:cs="Arial"/>
                <w:b/>
                <w:bCs/>
                <w:color w:val="000000"/>
                <w:lang w:eastAsia="en-AU"/>
              </w:rPr>
            </w:pPr>
            <w:r w:rsidRPr="007600CD">
              <w:rPr>
                <w:rFonts w:cs="Arial"/>
                <w:b/>
                <w:bCs/>
                <w:color w:val="000000"/>
                <w:lang w:eastAsia="en-AU"/>
              </w:rPr>
              <w:t>Regional Centres</w:t>
            </w:r>
          </w:p>
        </w:tc>
        <w:tc>
          <w:tcPr>
            <w:tcW w:w="638" w:type="pct"/>
            <w:noWrap/>
            <w:vAlign w:val="center"/>
          </w:tcPr>
          <w:p w14:paraId="65B475D9" w14:textId="3B845F32" w:rsidR="007600CD" w:rsidRPr="007600CD" w:rsidRDefault="00632E91" w:rsidP="007600CD">
            <w:pPr>
              <w:jc w:val="center"/>
              <w:rPr>
                <w:rFonts w:cs="Arial"/>
                <w:color w:val="000000"/>
                <w:lang w:eastAsia="en-AU"/>
              </w:rPr>
            </w:pPr>
            <w:r>
              <w:rPr>
                <w:rFonts w:cs="Arial"/>
                <w:color w:val="000000"/>
                <w:lang w:eastAsia="en-AU"/>
              </w:rPr>
              <w:t>9</w:t>
            </w:r>
          </w:p>
        </w:tc>
        <w:tc>
          <w:tcPr>
            <w:tcW w:w="638" w:type="pct"/>
            <w:noWrap/>
            <w:vAlign w:val="center"/>
          </w:tcPr>
          <w:p w14:paraId="5719E07F" w14:textId="2B78654B" w:rsidR="007600CD" w:rsidRPr="007600CD" w:rsidRDefault="00F062A3" w:rsidP="007600CD">
            <w:pPr>
              <w:jc w:val="center"/>
              <w:rPr>
                <w:rFonts w:cs="Arial"/>
                <w:color w:val="000000"/>
                <w:lang w:eastAsia="en-AU"/>
              </w:rPr>
            </w:pPr>
            <w:r>
              <w:rPr>
                <w:rFonts w:cs="Arial"/>
                <w:color w:val="000000"/>
                <w:lang w:eastAsia="en-AU"/>
              </w:rPr>
              <w:t>30</w:t>
            </w:r>
          </w:p>
        </w:tc>
        <w:tc>
          <w:tcPr>
            <w:tcW w:w="638" w:type="pct"/>
            <w:noWrap/>
            <w:vAlign w:val="center"/>
          </w:tcPr>
          <w:p w14:paraId="16C639BD" w14:textId="5DBFC4DA" w:rsidR="007600CD" w:rsidRPr="007600CD" w:rsidRDefault="00190810" w:rsidP="007600CD">
            <w:pPr>
              <w:jc w:val="center"/>
              <w:rPr>
                <w:rFonts w:cs="Arial"/>
                <w:color w:val="000000"/>
                <w:lang w:eastAsia="en-AU"/>
              </w:rPr>
            </w:pPr>
            <w:r>
              <w:rPr>
                <w:rFonts w:cs="Arial"/>
                <w:color w:val="000000"/>
                <w:lang w:eastAsia="en-AU"/>
              </w:rPr>
              <w:t>34</w:t>
            </w:r>
          </w:p>
        </w:tc>
        <w:tc>
          <w:tcPr>
            <w:tcW w:w="638" w:type="pct"/>
            <w:noWrap/>
            <w:vAlign w:val="center"/>
          </w:tcPr>
          <w:p w14:paraId="4DA1B3B8" w14:textId="64BC0010" w:rsidR="007600CD" w:rsidRPr="007600CD" w:rsidRDefault="00190810" w:rsidP="007600CD">
            <w:pPr>
              <w:jc w:val="center"/>
              <w:rPr>
                <w:rFonts w:cs="Arial"/>
                <w:color w:val="000000"/>
                <w:lang w:eastAsia="en-AU"/>
              </w:rPr>
            </w:pPr>
            <w:r>
              <w:rPr>
                <w:rFonts w:cs="Arial"/>
                <w:color w:val="000000"/>
                <w:lang w:eastAsia="en-AU"/>
              </w:rPr>
              <w:t>16</w:t>
            </w:r>
          </w:p>
        </w:tc>
        <w:tc>
          <w:tcPr>
            <w:tcW w:w="638" w:type="pct"/>
            <w:noWrap/>
            <w:vAlign w:val="center"/>
          </w:tcPr>
          <w:p w14:paraId="4F786C30" w14:textId="483C0D17" w:rsidR="007600CD" w:rsidRPr="007600CD" w:rsidRDefault="009E4A01" w:rsidP="007600CD">
            <w:pPr>
              <w:jc w:val="center"/>
              <w:rPr>
                <w:rFonts w:cs="Arial"/>
                <w:color w:val="000000"/>
                <w:lang w:eastAsia="en-AU"/>
              </w:rPr>
            </w:pPr>
            <w:r>
              <w:rPr>
                <w:rFonts w:cs="Arial"/>
                <w:color w:val="000000"/>
                <w:lang w:eastAsia="en-AU"/>
              </w:rPr>
              <w:t>9</w:t>
            </w:r>
          </w:p>
        </w:tc>
        <w:tc>
          <w:tcPr>
            <w:tcW w:w="638" w:type="pct"/>
            <w:noWrap/>
            <w:vAlign w:val="center"/>
          </w:tcPr>
          <w:p w14:paraId="59DB5F2D" w14:textId="0087EBC8" w:rsidR="007600CD" w:rsidRPr="007600CD" w:rsidRDefault="00AB2EEA" w:rsidP="007600CD">
            <w:pPr>
              <w:jc w:val="center"/>
              <w:rPr>
                <w:rFonts w:cs="Arial"/>
                <w:color w:val="000000"/>
                <w:lang w:eastAsia="en-AU"/>
              </w:rPr>
            </w:pPr>
            <w:r>
              <w:rPr>
                <w:rFonts w:cs="Arial"/>
                <w:color w:val="000000"/>
                <w:lang w:eastAsia="en-AU"/>
              </w:rPr>
              <w:t>1</w:t>
            </w:r>
          </w:p>
        </w:tc>
      </w:tr>
      <w:tr w:rsidR="007600CD" w:rsidRPr="007600CD" w14:paraId="43B31626" w14:textId="77777777" w:rsidTr="00AB2EEA">
        <w:tblPrEx>
          <w:tblCellMar>
            <w:left w:w="108" w:type="dxa"/>
            <w:right w:w="108" w:type="dxa"/>
          </w:tblCellMar>
        </w:tblPrEx>
        <w:trPr>
          <w:trHeight w:val="300"/>
        </w:trPr>
        <w:tc>
          <w:tcPr>
            <w:tcW w:w="1175" w:type="pct"/>
            <w:noWrap/>
            <w:hideMark/>
          </w:tcPr>
          <w:p w14:paraId="4155E1BE" w14:textId="77777777" w:rsidR="007600CD" w:rsidRPr="007600CD" w:rsidRDefault="007600CD" w:rsidP="007600CD">
            <w:pPr>
              <w:rPr>
                <w:rFonts w:cs="Arial"/>
                <w:b/>
                <w:bCs/>
                <w:color w:val="000000"/>
                <w:lang w:eastAsia="en-AU"/>
              </w:rPr>
            </w:pPr>
            <w:r w:rsidRPr="007600CD">
              <w:rPr>
                <w:rFonts w:cs="Arial"/>
                <w:b/>
                <w:bCs/>
                <w:color w:val="000000"/>
                <w:lang w:eastAsia="en-AU"/>
              </w:rPr>
              <w:t>Large Rural</w:t>
            </w:r>
          </w:p>
        </w:tc>
        <w:tc>
          <w:tcPr>
            <w:tcW w:w="638" w:type="pct"/>
            <w:noWrap/>
            <w:vAlign w:val="center"/>
          </w:tcPr>
          <w:p w14:paraId="16C208AC" w14:textId="6044D741" w:rsidR="007600CD" w:rsidRPr="007600CD" w:rsidRDefault="00632E91" w:rsidP="007600CD">
            <w:pPr>
              <w:jc w:val="center"/>
              <w:rPr>
                <w:rFonts w:cs="Arial"/>
                <w:color w:val="000000"/>
                <w:lang w:eastAsia="en-AU"/>
              </w:rPr>
            </w:pPr>
            <w:r>
              <w:rPr>
                <w:rFonts w:cs="Arial"/>
                <w:color w:val="000000"/>
                <w:lang w:eastAsia="en-AU"/>
              </w:rPr>
              <w:t>6</w:t>
            </w:r>
          </w:p>
        </w:tc>
        <w:tc>
          <w:tcPr>
            <w:tcW w:w="638" w:type="pct"/>
            <w:noWrap/>
            <w:vAlign w:val="center"/>
          </w:tcPr>
          <w:p w14:paraId="2CD36F60" w14:textId="62B223ED" w:rsidR="007600CD" w:rsidRPr="007600CD" w:rsidRDefault="00F062A3" w:rsidP="007600CD">
            <w:pPr>
              <w:jc w:val="center"/>
              <w:rPr>
                <w:rFonts w:cs="Arial"/>
                <w:color w:val="000000"/>
                <w:lang w:eastAsia="en-AU"/>
              </w:rPr>
            </w:pPr>
            <w:r>
              <w:rPr>
                <w:rFonts w:cs="Arial"/>
                <w:color w:val="000000"/>
                <w:lang w:eastAsia="en-AU"/>
              </w:rPr>
              <w:t>29</w:t>
            </w:r>
          </w:p>
        </w:tc>
        <w:tc>
          <w:tcPr>
            <w:tcW w:w="638" w:type="pct"/>
            <w:noWrap/>
            <w:vAlign w:val="center"/>
          </w:tcPr>
          <w:p w14:paraId="466474E4" w14:textId="284C97ED" w:rsidR="007600CD" w:rsidRPr="007600CD" w:rsidRDefault="00190810" w:rsidP="007600CD">
            <w:pPr>
              <w:jc w:val="center"/>
              <w:rPr>
                <w:rFonts w:cs="Arial"/>
                <w:color w:val="000000"/>
                <w:lang w:eastAsia="en-AU"/>
              </w:rPr>
            </w:pPr>
            <w:r>
              <w:rPr>
                <w:rFonts w:cs="Arial"/>
                <w:color w:val="000000"/>
                <w:lang w:eastAsia="en-AU"/>
              </w:rPr>
              <w:t>34</w:t>
            </w:r>
          </w:p>
        </w:tc>
        <w:tc>
          <w:tcPr>
            <w:tcW w:w="638" w:type="pct"/>
            <w:noWrap/>
            <w:vAlign w:val="center"/>
          </w:tcPr>
          <w:p w14:paraId="16E51F74" w14:textId="1954BC6F" w:rsidR="007600CD" w:rsidRPr="007600CD" w:rsidRDefault="00190810" w:rsidP="007600CD">
            <w:pPr>
              <w:jc w:val="center"/>
              <w:rPr>
                <w:rFonts w:cs="Arial"/>
                <w:color w:val="000000"/>
                <w:lang w:eastAsia="en-AU"/>
              </w:rPr>
            </w:pPr>
            <w:r>
              <w:rPr>
                <w:rFonts w:cs="Arial"/>
                <w:color w:val="000000"/>
                <w:lang w:eastAsia="en-AU"/>
              </w:rPr>
              <w:t>18</w:t>
            </w:r>
          </w:p>
        </w:tc>
        <w:tc>
          <w:tcPr>
            <w:tcW w:w="638" w:type="pct"/>
            <w:noWrap/>
            <w:vAlign w:val="center"/>
          </w:tcPr>
          <w:p w14:paraId="6EF469B3" w14:textId="5054F798" w:rsidR="007600CD" w:rsidRPr="007600CD" w:rsidRDefault="00EB4AAF" w:rsidP="007600CD">
            <w:pPr>
              <w:jc w:val="center"/>
              <w:rPr>
                <w:rFonts w:cs="Arial"/>
                <w:color w:val="000000"/>
                <w:lang w:eastAsia="en-AU"/>
              </w:rPr>
            </w:pPr>
            <w:r>
              <w:rPr>
                <w:rFonts w:cs="Arial"/>
                <w:color w:val="000000"/>
                <w:lang w:eastAsia="en-AU"/>
              </w:rPr>
              <w:t>9</w:t>
            </w:r>
          </w:p>
        </w:tc>
        <w:tc>
          <w:tcPr>
            <w:tcW w:w="638" w:type="pct"/>
            <w:noWrap/>
            <w:vAlign w:val="center"/>
          </w:tcPr>
          <w:p w14:paraId="3187D996" w14:textId="796D16AB" w:rsidR="007600CD" w:rsidRPr="007600CD" w:rsidRDefault="00AB2EEA" w:rsidP="007600CD">
            <w:pPr>
              <w:jc w:val="center"/>
              <w:rPr>
                <w:rFonts w:cs="Arial"/>
                <w:color w:val="000000"/>
                <w:lang w:eastAsia="en-AU"/>
              </w:rPr>
            </w:pPr>
            <w:r>
              <w:rPr>
                <w:rFonts w:cs="Arial"/>
                <w:color w:val="000000"/>
                <w:lang w:eastAsia="en-AU"/>
              </w:rPr>
              <w:t>4</w:t>
            </w:r>
          </w:p>
        </w:tc>
      </w:tr>
      <w:tr w:rsidR="007600CD" w:rsidRPr="007600CD" w14:paraId="793EAEA2" w14:textId="77777777" w:rsidTr="00AB2EEA">
        <w:tblPrEx>
          <w:tblCellMar>
            <w:left w:w="108" w:type="dxa"/>
            <w:right w:w="108" w:type="dxa"/>
          </w:tblCellMar>
        </w:tblPrEx>
        <w:trPr>
          <w:trHeight w:val="300"/>
        </w:trPr>
        <w:tc>
          <w:tcPr>
            <w:tcW w:w="1175" w:type="pct"/>
            <w:noWrap/>
            <w:hideMark/>
          </w:tcPr>
          <w:p w14:paraId="486594A8" w14:textId="77777777" w:rsidR="007600CD" w:rsidRPr="007600CD" w:rsidRDefault="007600CD" w:rsidP="007600CD">
            <w:pPr>
              <w:rPr>
                <w:rFonts w:cs="Arial"/>
                <w:b/>
                <w:bCs/>
                <w:color w:val="000000"/>
                <w:lang w:eastAsia="en-AU"/>
              </w:rPr>
            </w:pPr>
            <w:r w:rsidRPr="007600CD">
              <w:rPr>
                <w:rFonts w:cs="Arial"/>
                <w:b/>
                <w:bCs/>
                <w:color w:val="000000"/>
                <w:lang w:eastAsia="en-AU"/>
              </w:rPr>
              <w:t>Small Rural</w:t>
            </w:r>
          </w:p>
        </w:tc>
        <w:tc>
          <w:tcPr>
            <w:tcW w:w="638" w:type="pct"/>
            <w:noWrap/>
            <w:vAlign w:val="center"/>
          </w:tcPr>
          <w:p w14:paraId="7C04DD99" w14:textId="22928F21" w:rsidR="007600CD" w:rsidRPr="007600CD" w:rsidRDefault="00632E91" w:rsidP="007600CD">
            <w:pPr>
              <w:jc w:val="center"/>
              <w:rPr>
                <w:rFonts w:cs="Arial"/>
                <w:color w:val="000000"/>
                <w:lang w:eastAsia="en-AU"/>
              </w:rPr>
            </w:pPr>
            <w:r>
              <w:rPr>
                <w:rFonts w:cs="Arial"/>
                <w:color w:val="000000"/>
                <w:lang w:eastAsia="en-AU"/>
              </w:rPr>
              <w:t>11</w:t>
            </w:r>
          </w:p>
        </w:tc>
        <w:tc>
          <w:tcPr>
            <w:tcW w:w="638" w:type="pct"/>
            <w:noWrap/>
            <w:vAlign w:val="center"/>
          </w:tcPr>
          <w:p w14:paraId="61B63E5A" w14:textId="48FD0495" w:rsidR="007600CD" w:rsidRPr="007600CD" w:rsidRDefault="00F062A3" w:rsidP="007600CD">
            <w:pPr>
              <w:jc w:val="center"/>
              <w:rPr>
                <w:rFonts w:cs="Arial"/>
                <w:color w:val="000000"/>
                <w:lang w:eastAsia="en-AU"/>
              </w:rPr>
            </w:pPr>
            <w:r>
              <w:rPr>
                <w:rFonts w:cs="Arial"/>
                <w:color w:val="000000"/>
                <w:lang w:eastAsia="en-AU"/>
              </w:rPr>
              <w:t>40</w:t>
            </w:r>
          </w:p>
        </w:tc>
        <w:tc>
          <w:tcPr>
            <w:tcW w:w="638" w:type="pct"/>
            <w:noWrap/>
            <w:vAlign w:val="center"/>
          </w:tcPr>
          <w:p w14:paraId="2782E1A2" w14:textId="7E514D58" w:rsidR="007600CD" w:rsidRPr="007600CD" w:rsidRDefault="00190810" w:rsidP="007600CD">
            <w:pPr>
              <w:jc w:val="center"/>
              <w:rPr>
                <w:rFonts w:cs="Arial"/>
                <w:color w:val="000000"/>
                <w:lang w:eastAsia="en-AU"/>
              </w:rPr>
            </w:pPr>
            <w:r>
              <w:rPr>
                <w:rFonts w:cs="Arial"/>
                <w:color w:val="000000"/>
                <w:lang w:eastAsia="en-AU"/>
              </w:rPr>
              <w:t>30</w:t>
            </w:r>
          </w:p>
        </w:tc>
        <w:tc>
          <w:tcPr>
            <w:tcW w:w="638" w:type="pct"/>
            <w:noWrap/>
            <w:vAlign w:val="center"/>
          </w:tcPr>
          <w:p w14:paraId="6316BCA5" w14:textId="0793D254" w:rsidR="007600CD" w:rsidRPr="007600CD" w:rsidRDefault="00190810" w:rsidP="007600CD">
            <w:pPr>
              <w:jc w:val="center"/>
              <w:rPr>
                <w:rFonts w:cs="Arial"/>
                <w:color w:val="000000"/>
                <w:lang w:eastAsia="en-AU"/>
              </w:rPr>
            </w:pPr>
            <w:r>
              <w:rPr>
                <w:rFonts w:cs="Arial"/>
                <w:color w:val="000000"/>
                <w:lang w:eastAsia="en-AU"/>
              </w:rPr>
              <w:t>11</w:t>
            </w:r>
          </w:p>
        </w:tc>
        <w:tc>
          <w:tcPr>
            <w:tcW w:w="638" w:type="pct"/>
            <w:noWrap/>
            <w:vAlign w:val="center"/>
          </w:tcPr>
          <w:p w14:paraId="7A4FFA01" w14:textId="66AB64F9" w:rsidR="007600CD" w:rsidRPr="007600CD" w:rsidRDefault="00EB4AAF" w:rsidP="007600CD">
            <w:pPr>
              <w:jc w:val="center"/>
              <w:rPr>
                <w:rFonts w:cs="Arial"/>
                <w:color w:val="000000"/>
                <w:lang w:eastAsia="en-AU"/>
              </w:rPr>
            </w:pPr>
            <w:r>
              <w:rPr>
                <w:rFonts w:cs="Arial"/>
                <w:color w:val="000000"/>
                <w:lang w:eastAsia="en-AU"/>
              </w:rPr>
              <w:t>6</w:t>
            </w:r>
          </w:p>
        </w:tc>
        <w:tc>
          <w:tcPr>
            <w:tcW w:w="638" w:type="pct"/>
            <w:noWrap/>
            <w:vAlign w:val="center"/>
          </w:tcPr>
          <w:p w14:paraId="6936E010" w14:textId="690B951B" w:rsidR="007600CD" w:rsidRPr="007600CD" w:rsidRDefault="00AB2EEA" w:rsidP="007600CD">
            <w:pPr>
              <w:jc w:val="center"/>
              <w:rPr>
                <w:rFonts w:cs="Arial"/>
                <w:color w:val="000000"/>
                <w:lang w:eastAsia="en-AU"/>
              </w:rPr>
            </w:pPr>
            <w:r>
              <w:rPr>
                <w:rFonts w:cs="Arial"/>
                <w:color w:val="000000"/>
                <w:lang w:eastAsia="en-AU"/>
              </w:rPr>
              <w:t>2</w:t>
            </w:r>
          </w:p>
        </w:tc>
      </w:tr>
      <w:tr w:rsidR="007600CD" w:rsidRPr="007600CD" w14:paraId="06545F3D" w14:textId="77777777" w:rsidTr="00AB2EEA">
        <w:tblPrEx>
          <w:tblCellMar>
            <w:left w:w="108" w:type="dxa"/>
            <w:right w:w="108" w:type="dxa"/>
          </w:tblCellMar>
        </w:tblPrEx>
        <w:trPr>
          <w:trHeight w:val="300"/>
        </w:trPr>
        <w:tc>
          <w:tcPr>
            <w:tcW w:w="1175" w:type="pct"/>
            <w:noWrap/>
            <w:hideMark/>
          </w:tcPr>
          <w:p w14:paraId="74BE8179" w14:textId="77777777" w:rsidR="007600CD" w:rsidRPr="007600CD" w:rsidRDefault="007600CD" w:rsidP="007600CD">
            <w:pPr>
              <w:rPr>
                <w:rFonts w:cs="Arial"/>
                <w:b/>
                <w:bCs/>
                <w:color w:val="000000"/>
                <w:lang w:eastAsia="en-AU"/>
              </w:rPr>
            </w:pPr>
            <w:r w:rsidRPr="007600CD">
              <w:rPr>
                <w:rFonts w:cs="Arial"/>
                <w:b/>
                <w:bCs/>
                <w:color w:val="000000"/>
                <w:lang w:eastAsia="en-AU"/>
              </w:rPr>
              <w:t>Men</w:t>
            </w:r>
          </w:p>
        </w:tc>
        <w:tc>
          <w:tcPr>
            <w:tcW w:w="638" w:type="pct"/>
            <w:noWrap/>
            <w:vAlign w:val="center"/>
          </w:tcPr>
          <w:p w14:paraId="4B79EC47" w14:textId="6B89A07B" w:rsidR="007600CD" w:rsidRPr="007600CD" w:rsidRDefault="00632E91" w:rsidP="007600CD">
            <w:pPr>
              <w:jc w:val="center"/>
              <w:rPr>
                <w:rFonts w:cs="Arial"/>
                <w:color w:val="000000"/>
                <w:lang w:eastAsia="en-AU"/>
              </w:rPr>
            </w:pPr>
            <w:r>
              <w:rPr>
                <w:rFonts w:cs="Arial"/>
                <w:color w:val="000000"/>
                <w:lang w:eastAsia="en-AU"/>
              </w:rPr>
              <w:t>9</w:t>
            </w:r>
          </w:p>
        </w:tc>
        <w:tc>
          <w:tcPr>
            <w:tcW w:w="638" w:type="pct"/>
            <w:noWrap/>
            <w:vAlign w:val="center"/>
          </w:tcPr>
          <w:p w14:paraId="1F6A3A3C" w14:textId="46EA3144" w:rsidR="007600CD" w:rsidRPr="007600CD" w:rsidRDefault="00F062A3" w:rsidP="007600CD">
            <w:pPr>
              <w:jc w:val="center"/>
              <w:rPr>
                <w:rFonts w:cs="Arial"/>
                <w:color w:val="000000"/>
                <w:lang w:eastAsia="en-AU"/>
              </w:rPr>
            </w:pPr>
            <w:r>
              <w:rPr>
                <w:rFonts w:cs="Arial"/>
                <w:color w:val="000000"/>
                <w:lang w:eastAsia="en-AU"/>
              </w:rPr>
              <w:t>34</w:t>
            </w:r>
          </w:p>
        </w:tc>
        <w:tc>
          <w:tcPr>
            <w:tcW w:w="638" w:type="pct"/>
            <w:noWrap/>
            <w:vAlign w:val="center"/>
          </w:tcPr>
          <w:p w14:paraId="4948CC7D" w14:textId="7D0F129C" w:rsidR="007600CD" w:rsidRPr="007600CD" w:rsidRDefault="00190810" w:rsidP="007600CD">
            <w:pPr>
              <w:jc w:val="center"/>
              <w:rPr>
                <w:rFonts w:cs="Arial"/>
                <w:color w:val="000000"/>
                <w:lang w:eastAsia="en-AU"/>
              </w:rPr>
            </w:pPr>
            <w:r>
              <w:rPr>
                <w:rFonts w:cs="Arial"/>
                <w:color w:val="000000"/>
                <w:lang w:eastAsia="en-AU"/>
              </w:rPr>
              <w:t>31</w:t>
            </w:r>
          </w:p>
        </w:tc>
        <w:tc>
          <w:tcPr>
            <w:tcW w:w="638" w:type="pct"/>
            <w:noWrap/>
            <w:vAlign w:val="center"/>
          </w:tcPr>
          <w:p w14:paraId="08D9B633" w14:textId="758EFD3F" w:rsidR="007600CD" w:rsidRPr="007600CD" w:rsidRDefault="00190810" w:rsidP="007600CD">
            <w:pPr>
              <w:jc w:val="center"/>
              <w:rPr>
                <w:rFonts w:cs="Arial"/>
                <w:color w:val="000000"/>
                <w:lang w:eastAsia="en-AU"/>
              </w:rPr>
            </w:pPr>
            <w:r>
              <w:rPr>
                <w:rFonts w:cs="Arial"/>
                <w:color w:val="000000"/>
                <w:lang w:eastAsia="en-AU"/>
              </w:rPr>
              <w:t>15</w:t>
            </w:r>
          </w:p>
        </w:tc>
        <w:tc>
          <w:tcPr>
            <w:tcW w:w="638" w:type="pct"/>
            <w:noWrap/>
            <w:vAlign w:val="center"/>
          </w:tcPr>
          <w:p w14:paraId="232F6D63" w14:textId="584D8DBB" w:rsidR="007600CD" w:rsidRPr="007600CD" w:rsidRDefault="00EB4AAF" w:rsidP="007600CD">
            <w:pPr>
              <w:jc w:val="center"/>
              <w:rPr>
                <w:rFonts w:cs="Arial"/>
                <w:color w:val="000000"/>
                <w:lang w:eastAsia="en-AU"/>
              </w:rPr>
            </w:pPr>
            <w:r>
              <w:rPr>
                <w:rFonts w:cs="Arial"/>
                <w:color w:val="000000"/>
                <w:lang w:eastAsia="en-AU"/>
              </w:rPr>
              <w:t>9</w:t>
            </w:r>
          </w:p>
        </w:tc>
        <w:tc>
          <w:tcPr>
            <w:tcW w:w="638" w:type="pct"/>
            <w:noWrap/>
            <w:vAlign w:val="center"/>
          </w:tcPr>
          <w:p w14:paraId="6D8444E8" w14:textId="1A325572" w:rsidR="007600CD" w:rsidRPr="007600CD" w:rsidRDefault="00AB2EEA" w:rsidP="007600CD">
            <w:pPr>
              <w:jc w:val="center"/>
              <w:rPr>
                <w:rFonts w:cs="Arial"/>
                <w:color w:val="000000"/>
                <w:lang w:eastAsia="en-AU"/>
              </w:rPr>
            </w:pPr>
            <w:r>
              <w:rPr>
                <w:rFonts w:cs="Arial"/>
                <w:color w:val="000000"/>
                <w:lang w:eastAsia="en-AU"/>
              </w:rPr>
              <w:t>3</w:t>
            </w:r>
          </w:p>
        </w:tc>
      </w:tr>
      <w:tr w:rsidR="007600CD" w:rsidRPr="007600CD" w14:paraId="2E03007F" w14:textId="77777777" w:rsidTr="00AB2EEA">
        <w:tblPrEx>
          <w:tblCellMar>
            <w:left w:w="108" w:type="dxa"/>
            <w:right w:w="108" w:type="dxa"/>
          </w:tblCellMar>
        </w:tblPrEx>
        <w:trPr>
          <w:trHeight w:val="300"/>
        </w:trPr>
        <w:tc>
          <w:tcPr>
            <w:tcW w:w="1175" w:type="pct"/>
            <w:noWrap/>
            <w:hideMark/>
          </w:tcPr>
          <w:p w14:paraId="6DD64A73" w14:textId="77777777" w:rsidR="007600CD" w:rsidRPr="007600CD" w:rsidRDefault="007600CD" w:rsidP="007600CD">
            <w:pPr>
              <w:rPr>
                <w:rFonts w:cs="Arial"/>
                <w:b/>
                <w:bCs/>
                <w:color w:val="000000"/>
                <w:lang w:eastAsia="en-AU"/>
              </w:rPr>
            </w:pPr>
            <w:r w:rsidRPr="007600CD">
              <w:rPr>
                <w:rFonts w:cs="Arial"/>
                <w:b/>
                <w:bCs/>
                <w:color w:val="000000"/>
                <w:lang w:eastAsia="en-AU"/>
              </w:rPr>
              <w:t>Women</w:t>
            </w:r>
          </w:p>
        </w:tc>
        <w:tc>
          <w:tcPr>
            <w:tcW w:w="638" w:type="pct"/>
            <w:noWrap/>
            <w:vAlign w:val="center"/>
          </w:tcPr>
          <w:p w14:paraId="50F30CD2" w14:textId="14CC57BA" w:rsidR="007600CD" w:rsidRPr="007600CD" w:rsidRDefault="000B215D" w:rsidP="007600CD">
            <w:pPr>
              <w:jc w:val="center"/>
              <w:rPr>
                <w:rFonts w:cs="Arial"/>
                <w:color w:val="000000"/>
                <w:lang w:eastAsia="en-AU"/>
              </w:rPr>
            </w:pPr>
            <w:r>
              <w:rPr>
                <w:rFonts w:cs="Arial"/>
                <w:color w:val="000000"/>
                <w:lang w:eastAsia="en-AU"/>
              </w:rPr>
              <w:t>8</w:t>
            </w:r>
          </w:p>
        </w:tc>
        <w:tc>
          <w:tcPr>
            <w:tcW w:w="638" w:type="pct"/>
            <w:noWrap/>
            <w:vAlign w:val="center"/>
          </w:tcPr>
          <w:p w14:paraId="173FB5A0" w14:textId="7FA55133" w:rsidR="007600CD" w:rsidRPr="007600CD" w:rsidRDefault="00F062A3" w:rsidP="007600CD">
            <w:pPr>
              <w:jc w:val="center"/>
              <w:rPr>
                <w:rFonts w:cs="Arial"/>
                <w:color w:val="000000"/>
                <w:lang w:eastAsia="en-AU"/>
              </w:rPr>
            </w:pPr>
            <w:r>
              <w:rPr>
                <w:rFonts w:cs="Arial"/>
                <w:color w:val="000000"/>
                <w:lang w:eastAsia="en-AU"/>
              </w:rPr>
              <w:t>33</w:t>
            </w:r>
          </w:p>
        </w:tc>
        <w:tc>
          <w:tcPr>
            <w:tcW w:w="638" w:type="pct"/>
            <w:noWrap/>
            <w:vAlign w:val="center"/>
          </w:tcPr>
          <w:p w14:paraId="02276CBB" w14:textId="19466D45" w:rsidR="007600CD" w:rsidRPr="007600CD" w:rsidRDefault="00190810" w:rsidP="007600CD">
            <w:pPr>
              <w:jc w:val="center"/>
              <w:rPr>
                <w:rFonts w:cs="Arial"/>
                <w:color w:val="000000"/>
                <w:lang w:eastAsia="en-AU"/>
              </w:rPr>
            </w:pPr>
            <w:r>
              <w:rPr>
                <w:rFonts w:cs="Arial"/>
                <w:color w:val="000000"/>
                <w:lang w:eastAsia="en-AU"/>
              </w:rPr>
              <w:t>33</w:t>
            </w:r>
          </w:p>
        </w:tc>
        <w:tc>
          <w:tcPr>
            <w:tcW w:w="638" w:type="pct"/>
            <w:noWrap/>
            <w:vAlign w:val="center"/>
          </w:tcPr>
          <w:p w14:paraId="3D82FEDA" w14:textId="67335FBA" w:rsidR="007600CD" w:rsidRPr="007600CD" w:rsidRDefault="00190810" w:rsidP="007600CD">
            <w:pPr>
              <w:jc w:val="center"/>
              <w:rPr>
                <w:rFonts w:cs="Arial"/>
                <w:color w:val="000000"/>
                <w:lang w:eastAsia="en-AU"/>
              </w:rPr>
            </w:pPr>
            <w:r>
              <w:rPr>
                <w:rFonts w:cs="Arial"/>
                <w:color w:val="000000"/>
                <w:lang w:eastAsia="en-AU"/>
              </w:rPr>
              <w:t>15</w:t>
            </w:r>
          </w:p>
        </w:tc>
        <w:tc>
          <w:tcPr>
            <w:tcW w:w="638" w:type="pct"/>
            <w:noWrap/>
            <w:vAlign w:val="center"/>
          </w:tcPr>
          <w:p w14:paraId="6577BE86" w14:textId="4A564CC2" w:rsidR="007600CD" w:rsidRPr="007600CD" w:rsidRDefault="00EB4AAF" w:rsidP="007600CD">
            <w:pPr>
              <w:jc w:val="center"/>
              <w:rPr>
                <w:rFonts w:cs="Arial"/>
                <w:color w:val="000000"/>
                <w:lang w:eastAsia="en-AU"/>
              </w:rPr>
            </w:pPr>
            <w:r>
              <w:rPr>
                <w:rFonts w:cs="Arial"/>
                <w:color w:val="000000"/>
                <w:lang w:eastAsia="en-AU"/>
              </w:rPr>
              <w:t>8</w:t>
            </w:r>
          </w:p>
        </w:tc>
        <w:tc>
          <w:tcPr>
            <w:tcW w:w="638" w:type="pct"/>
            <w:noWrap/>
            <w:vAlign w:val="center"/>
          </w:tcPr>
          <w:p w14:paraId="3DD4F68B" w14:textId="16C8C6E5" w:rsidR="007600CD" w:rsidRPr="007600CD" w:rsidRDefault="00F07A44" w:rsidP="00AB2EEA">
            <w:pPr>
              <w:jc w:val="center"/>
              <w:rPr>
                <w:rFonts w:cs="Arial"/>
                <w:color w:val="000000"/>
                <w:lang w:eastAsia="en-AU"/>
              </w:rPr>
            </w:pPr>
            <w:r>
              <w:rPr>
                <w:rFonts w:cs="Arial"/>
                <w:color w:val="000000"/>
                <w:lang w:eastAsia="en-AU"/>
              </w:rPr>
              <w:t>3</w:t>
            </w:r>
          </w:p>
        </w:tc>
      </w:tr>
      <w:tr w:rsidR="007600CD" w:rsidRPr="007600CD" w14:paraId="1AEE4275" w14:textId="77777777" w:rsidTr="00AB2EEA">
        <w:tblPrEx>
          <w:tblCellMar>
            <w:left w:w="108" w:type="dxa"/>
            <w:right w:w="108" w:type="dxa"/>
          </w:tblCellMar>
        </w:tblPrEx>
        <w:trPr>
          <w:trHeight w:val="300"/>
        </w:trPr>
        <w:tc>
          <w:tcPr>
            <w:tcW w:w="1175" w:type="pct"/>
            <w:noWrap/>
            <w:hideMark/>
          </w:tcPr>
          <w:p w14:paraId="4436E559" w14:textId="77777777" w:rsidR="007600CD" w:rsidRPr="007600CD" w:rsidRDefault="007600CD" w:rsidP="007600CD">
            <w:pPr>
              <w:rPr>
                <w:rFonts w:cs="Arial"/>
                <w:b/>
                <w:bCs/>
                <w:color w:val="000000"/>
                <w:lang w:eastAsia="en-AU"/>
              </w:rPr>
            </w:pPr>
            <w:r w:rsidRPr="007600CD">
              <w:rPr>
                <w:rFonts w:cs="Arial"/>
                <w:b/>
                <w:bCs/>
                <w:color w:val="000000"/>
                <w:lang w:eastAsia="en-AU"/>
              </w:rPr>
              <w:t>18-34</w:t>
            </w:r>
          </w:p>
        </w:tc>
        <w:tc>
          <w:tcPr>
            <w:tcW w:w="638" w:type="pct"/>
            <w:noWrap/>
            <w:vAlign w:val="center"/>
          </w:tcPr>
          <w:p w14:paraId="09095FAD" w14:textId="7E4E2B45" w:rsidR="007600CD" w:rsidRPr="007600CD" w:rsidRDefault="000B215D" w:rsidP="007600CD">
            <w:pPr>
              <w:jc w:val="center"/>
              <w:rPr>
                <w:rFonts w:cs="Arial"/>
                <w:color w:val="000000"/>
                <w:lang w:eastAsia="en-AU"/>
              </w:rPr>
            </w:pPr>
            <w:r>
              <w:rPr>
                <w:rFonts w:cs="Arial"/>
                <w:color w:val="000000"/>
                <w:lang w:eastAsia="en-AU"/>
              </w:rPr>
              <w:t>9</w:t>
            </w:r>
          </w:p>
        </w:tc>
        <w:tc>
          <w:tcPr>
            <w:tcW w:w="638" w:type="pct"/>
            <w:noWrap/>
            <w:vAlign w:val="center"/>
          </w:tcPr>
          <w:p w14:paraId="47A8293E" w14:textId="3860303F" w:rsidR="007600CD" w:rsidRPr="007600CD" w:rsidRDefault="00F062A3" w:rsidP="007600CD">
            <w:pPr>
              <w:jc w:val="center"/>
              <w:rPr>
                <w:rFonts w:cs="Arial"/>
                <w:color w:val="000000"/>
                <w:lang w:eastAsia="en-AU"/>
              </w:rPr>
            </w:pPr>
            <w:r>
              <w:rPr>
                <w:rFonts w:cs="Arial"/>
                <w:color w:val="000000"/>
                <w:lang w:eastAsia="en-AU"/>
              </w:rPr>
              <w:t>35</w:t>
            </w:r>
          </w:p>
        </w:tc>
        <w:tc>
          <w:tcPr>
            <w:tcW w:w="638" w:type="pct"/>
            <w:noWrap/>
            <w:vAlign w:val="center"/>
          </w:tcPr>
          <w:p w14:paraId="19430E9C" w14:textId="0A0862EB" w:rsidR="007600CD" w:rsidRPr="007600CD" w:rsidRDefault="00190810" w:rsidP="007600CD">
            <w:pPr>
              <w:jc w:val="center"/>
              <w:rPr>
                <w:rFonts w:cs="Arial"/>
                <w:color w:val="000000"/>
                <w:lang w:eastAsia="en-AU"/>
              </w:rPr>
            </w:pPr>
            <w:r>
              <w:rPr>
                <w:rFonts w:cs="Arial"/>
                <w:color w:val="000000"/>
                <w:lang w:eastAsia="en-AU"/>
              </w:rPr>
              <w:t>31</w:t>
            </w:r>
          </w:p>
        </w:tc>
        <w:tc>
          <w:tcPr>
            <w:tcW w:w="638" w:type="pct"/>
            <w:noWrap/>
            <w:vAlign w:val="center"/>
          </w:tcPr>
          <w:p w14:paraId="3C943D68" w14:textId="5A1876D7" w:rsidR="007600CD" w:rsidRPr="007600CD" w:rsidRDefault="00190810" w:rsidP="007600CD">
            <w:pPr>
              <w:jc w:val="center"/>
              <w:rPr>
                <w:rFonts w:cs="Arial"/>
                <w:color w:val="000000"/>
                <w:lang w:eastAsia="en-AU"/>
              </w:rPr>
            </w:pPr>
            <w:r>
              <w:rPr>
                <w:rFonts w:cs="Arial"/>
                <w:color w:val="000000"/>
                <w:lang w:eastAsia="en-AU"/>
              </w:rPr>
              <w:t>16</w:t>
            </w:r>
          </w:p>
        </w:tc>
        <w:tc>
          <w:tcPr>
            <w:tcW w:w="638" w:type="pct"/>
            <w:noWrap/>
            <w:vAlign w:val="center"/>
          </w:tcPr>
          <w:p w14:paraId="1E04843E" w14:textId="7A30BD7B" w:rsidR="007600CD" w:rsidRPr="007600CD" w:rsidRDefault="00EB4AAF" w:rsidP="007600CD">
            <w:pPr>
              <w:jc w:val="center"/>
              <w:rPr>
                <w:rFonts w:cs="Arial"/>
                <w:color w:val="000000"/>
                <w:lang w:eastAsia="en-AU"/>
              </w:rPr>
            </w:pPr>
            <w:r>
              <w:rPr>
                <w:rFonts w:cs="Arial"/>
                <w:color w:val="000000"/>
                <w:lang w:eastAsia="en-AU"/>
              </w:rPr>
              <w:t>8</w:t>
            </w:r>
          </w:p>
        </w:tc>
        <w:tc>
          <w:tcPr>
            <w:tcW w:w="638" w:type="pct"/>
            <w:noWrap/>
            <w:vAlign w:val="center"/>
          </w:tcPr>
          <w:p w14:paraId="2E52009D" w14:textId="086BE52E" w:rsidR="007600CD" w:rsidRPr="007600CD" w:rsidRDefault="00AB2EEA" w:rsidP="007600CD">
            <w:pPr>
              <w:jc w:val="center"/>
              <w:rPr>
                <w:rFonts w:cs="Arial"/>
                <w:color w:val="000000"/>
                <w:lang w:eastAsia="en-AU"/>
              </w:rPr>
            </w:pPr>
            <w:r>
              <w:rPr>
                <w:rFonts w:cs="Arial"/>
                <w:color w:val="000000"/>
                <w:lang w:eastAsia="en-AU"/>
              </w:rPr>
              <w:t>2</w:t>
            </w:r>
          </w:p>
        </w:tc>
      </w:tr>
      <w:tr w:rsidR="007600CD" w:rsidRPr="007600CD" w14:paraId="2A3E3F62" w14:textId="77777777" w:rsidTr="00AB2EEA">
        <w:tblPrEx>
          <w:tblCellMar>
            <w:left w:w="108" w:type="dxa"/>
            <w:right w:w="108" w:type="dxa"/>
          </w:tblCellMar>
        </w:tblPrEx>
        <w:trPr>
          <w:trHeight w:val="300"/>
        </w:trPr>
        <w:tc>
          <w:tcPr>
            <w:tcW w:w="1175" w:type="pct"/>
            <w:noWrap/>
            <w:hideMark/>
          </w:tcPr>
          <w:p w14:paraId="4178378E" w14:textId="77777777" w:rsidR="007600CD" w:rsidRPr="007600CD" w:rsidRDefault="007600CD" w:rsidP="007600CD">
            <w:pPr>
              <w:rPr>
                <w:rFonts w:cs="Arial"/>
                <w:b/>
                <w:bCs/>
                <w:color w:val="000000"/>
                <w:lang w:eastAsia="en-AU"/>
              </w:rPr>
            </w:pPr>
            <w:r w:rsidRPr="007600CD">
              <w:rPr>
                <w:rFonts w:cs="Arial"/>
                <w:b/>
                <w:bCs/>
                <w:color w:val="000000"/>
                <w:lang w:eastAsia="en-AU"/>
              </w:rPr>
              <w:t>35-49</w:t>
            </w:r>
          </w:p>
        </w:tc>
        <w:tc>
          <w:tcPr>
            <w:tcW w:w="638" w:type="pct"/>
            <w:noWrap/>
            <w:vAlign w:val="center"/>
          </w:tcPr>
          <w:p w14:paraId="3BF80D24" w14:textId="17DEF8D2" w:rsidR="007600CD" w:rsidRPr="007600CD" w:rsidRDefault="000B215D" w:rsidP="007600CD">
            <w:pPr>
              <w:jc w:val="center"/>
              <w:rPr>
                <w:rFonts w:cs="Arial"/>
                <w:color w:val="000000"/>
                <w:lang w:eastAsia="en-AU"/>
              </w:rPr>
            </w:pPr>
            <w:r>
              <w:rPr>
                <w:rFonts w:cs="Arial"/>
                <w:color w:val="000000"/>
                <w:lang w:eastAsia="en-AU"/>
              </w:rPr>
              <w:t>8</w:t>
            </w:r>
          </w:p>
        </w:tc>
        <w:tc>
          <w:tcPr>
            <w:tcW w:w="638" w:type="pct"/>
            <w:noWrap/>
            <w:vAlign w:val="center"/>
          </w:tcPr>
          <w:p w14:paraId="361CEDA7" w14:textId="5955962E" w:rsidR="007600CD" w:rsidRPr="007600CD" w:rsidRDefault="00F062A3" w:rsidP="007600CD">
            <w:pPr>
              <w:jc w:val="center"/>
              <w:rPr>
                <w:rFonts w:cs="Arial"/>
                <w:color w:val="000000"/>
                <w:lang w:eastAsia="en-AU"/>
              </w:rPr>
            </w:pPr>
            <w:r>
              <w:rPr>
                <w:rFonts w:cs="Arial"/>
                <w:color w:val="000000"/>
                <w:lang w:eastAsia="en-AU"/>
              </w:rPr>
              <w:t>35</w:t>
            </w:r>
          </w:p>
        </w:tc>
        <w:tc>
          <w:tcPr>
            <w:tcW w:w="638" w:type="pct"/>
            <w:noWrap/>
            <w:vAlign w:val="center"/>
          </w:tcPr>
          <w:p w14:paraId="0ED5F5C4" w14:textId="484B9E7A" w:rsidR="007600CD" w:rsidRPr="007600CD" w:rsidRDefault="00190810" w:rsidP="007600CD">
            <w:pPr>
              <w:jc w:val="center"/>
              <w:rPr>
                <w:rFonts w:cs="Arial"/>
                <w:color w:val="000000"/>
                <w:lang w:eastAsia="en-AU"/>
              </w:rPr>
            </w:pPr>
            <w:r>
              <w:rPr>
                <w:rFonts w:cs="Arial"/>
                <w:color w:val="000000"/>
                <w:lang w:eastAsia="en-AU"/>
              </w:rPr>
              <w:t>32</w:t>
            </w:r>
          </w:p>
        </w:tc>
        <w:tc>
          <w:tcPr>
            <w:tcW w:w="638" w:type="pct"/>
            <w:noWrap/>
            <w:vAlign w:val="center"/>
          </w:tcPr>
          <w:p w14:paraId="4142085D" w14:textId="0462A652" w:rsidR="007600CD" w:rsidRPr="007600CD" w:rsidRDefault="00190810" w:rsidP="007600CD">
            <w:pPr>
              <w:jc w:val="center"/>
              <w:rPr>
                <w:rFonts w:cs="Arial"/>
                <w:color w:val="000000"/>
                <w:lang w:eastAsia="en-AU"/>
              </w:rPr>
            </w:pPr>
            <w:r>
              <w:rPr>
                <w:rFonts w:cs="Arial"/>
                <w:color w:val="000000"/>
                <w:lang w:eastAsia="en-AU"/>
              </w:rPr>
              <w:t>15</w:t>
            </w:r>
          </w:p>
        </w:tc>
        <w:tc>
          <w:tcPr>
            <w:tcW w:w="638" w:type="pct"/>
            <w:noWrap/>
            <w:vAlign w:val="center"/>
          </w:tcPr>
          <w:p w14:paraId="1D47BF6A" w14:textId="3AE223E0" w:rsidR="007600CD" w:rsidRPr="007600CD" w:rsidRDefault="00EB4AAF" w:rsidP="007600CD">
            <w:pPr>
              <w:jc w:val="center"/>
              <w:rPr>
                <w:rFonts w:cs="Arial"/>
                <w:color w:val="000000"/>
                <w:lang w:eastAsia="en-AU"/>
              </w:rPr>
            </w:pPr>
            <w:r>
              <w:rPr>
                <w:rFonts w:cs="Arial"/>
                <w:color w:val="000000"/>
                <w:lang w:eastAsia="en-AU"/>
              </w:rPr>
              <w:t>8</w:t>
            </w:r>
          </w:p>
        </w:tc>
        <w:tc>
          <w:tcPr>
            <w:tcW w:w="638" w:type="pct"/>
            <w:noWrap/>
            <w:vAlign w:val="center"/>
          </w:tcPr>
          <w:p w14:paraId="64870100" w14:textId="2E43DAF2" w:rsidR="007600CD" w:rsidRPr="007600CD" w:rsidRDefault="00AB2EEA" w:rsidP="007600CD">
            <w:pPr>
              <w:jc w:val="center"/>
              <w:rPr>
                <w:rFonts w:cs="Arial"/>
                <w:color w:val="000000"/>
                <w:lang w:eastAsia="en-AU"/>
              </w:rPr>
            </w:pPr>
            <w:r>
              <w:rPr>
                <w:rFonts w:cs="Arial"/>
                <w:color w:val="000000"/>
                <w:lang w:eastAsia="en-AU"/>
              </w:rPr>
              <w:t>2</w:t>
            </w:r>
          </w:p>
        </w:tc>
      </w:tr>
      <w:tr w:rsidR="007600CD" w:rsidRPr="007600CD" w14:paraId="708DFEBD" w14:textId="77777777" w:rsidTr="00AB2EEA">
        <w:tblPrEx>
          <w:tblCellMar>
            <w:left w:w="108" w:type="dxa"/>
            <w:right w:w="108" w:type="dxa"/>
          </w:tblCellMar>
        </w:tblPrEx>
        <w:trPr>
          <w:trHeight w:val="300"/>
        </w:trPr>
        <w:tc>
          <w:tcPr>
            <w:tcW w:w="1175" w:type="pct"/>
            <w:noWrap/>
            <w:hideMark/>
          </w:tcPr>
          <w:p w14:paraId="31125909" w14:textId="77777777" w:rsidR="007600CD" w:rsidRPr="007600CD" w:rsidRDefault="007600CD" w:rsidP="007600CD">
            <w:pPr>
              <w:rPr>
                <w:rFonts w:cs="Arial"/>
                <w:b/>
                <w:bCs/>
                <w:color w:val="000000"/>
                <w:lang w:eastAsia="en-AU"/>
              </w:rPr>
            </w:pPr>
            <w:r w:rsidRPr="007600CD">
              <w:rPr>
                <w:rFonts w:cs="Arial"/>
                <w:b/>
                <w:bCs/>
                <w:color w:val="000000"/>
                <w:lang w:eastAsia="en-AU"/>
              </w:rPr>
              <w:t>50-64</w:t>
            </w:r>
          </w:p>
        </w:tc>
        <w:tc>
          <w:tcPr>
            <w:tcW w:w="638" w:type="pct"/>
            <w:noWrap/>
            <w:vAlign w:val="center"/>
          </w:tcPr>
          <w:p w14:paraId="27EE7E38" w14:textId="5FFC426A" w:rsidR="007600CD" w:rsidRPr="007600CD" w:rsidRDefault="000B215D" w:rsidP="007600CD">
            <w:pPr>
              <w:jc w:val="center"/>
              <w:rPr>
                <w:rFonts w:cs="Arial"/>
                <w:color w:val="000000"/>
                <w:lang w:eastAsia="en-AU"/>
              </w:rPr>
            </w:pPr>
            <w:r>
              <w:rPr>
                <w:rFonts w:cs="Arial"/>
                <w:color w:val="000000"/>
                <w:lang w:eastAsia="en-AU"/>
              </w:rPr>
              <w:t>7</w:t>
            </w:r>
          </w:p>
        </w:tc>
        <w:tc>
          <w:tcPr>
            <w:tcW w:w="638" w:type="pct"/>
            <w:noWrap/>
            <w:vAlign w:val="center"/>
          </w:tcPr>
          <w:p w14:paraId="036CFCEB" w14:textId="1E3ED5B7" w:rsidR="007600CD" w:rsidRPr="007600CD" w:rsidRDefault="00F062A3" w:rsidP="007600CD">
            <w:pPr>
              <w:jc w:val="center"/>
              <w:rPr>
                <w:rFonts w:cs="Arial"/>
                <w:color w:val="000000"/>
                <w:lang w:eastAsia="en-AU"/>
              </w:rPr>
            </w:pPr>
            <w:r>
              <w:rPr>
                <w:rFonts w:cs="Arial"/>
                <w:color w:val="000000"/>
                <w:lang w:eastAsia="en-AU"/>
              </w:rPr>
              <w:t>34</w:t>
            </w:r>
          </w:p>
        </w:tc>
        <w:tc>
          <w:tcPr>
            <w:tcW w:w="638" w:type="pct"/>
            <w:noWrap/>
            <w:vAlign w:val="center"/>
          </w:tcPr>
          <w:p w14:paraId="072F7D4B" w14:textId="0D735E92" w:rsidR="007600CD" w:rsidRPr="007600CD" w:rsidRDefault="00190810" w:rsidP="007600CD">
            <w:pPr>
              <w:jc w:val="center"/>
              <w:rPr>
                <w:rFonts w:cs="Arial"/>
                <w:color w:val="000000"/>
                <w:lang w:eastAsia="en-AU"/>
              </w:rPr>
            </w:pPr>
            <w:r>
              <w:rPr>
                <w:rFonts w:cs="Arial"/>
                <w:color w:val="000000"/>
                <w:lang w:eastAsia="en-AU"/>
              </w:rPr>
              <w:t>31</w:t>
            </w:r>
          </w:p>
        </w:tc>
        <w:tc>
          <w:tcPr>
            <w:tcW w:w="638" w:type="pct"/>
            <w:noWrap/>
            <w:vAlign w:val="center"/>
          </w:tcPr>
          <w:p w14:paraId="43E66962" w14:textId="45FDE0EE" w:rsidR="007600CD" w:rsidRPr="007600CD" w:rsidRDefault="00190810" w:rsidP="007600CD">
            <w:pPr>
              <w:jc w:val="center"/>
              <w:rPr>
                <w:rFonts w:cs="Arial"/>
                <w:color w:val="000000"/>
                <w:lang w:eastAsia="en-AU"/>
              </w:rPr>
            </w:pPr>
            <w:r>
              <w:rPr>
                <w:rFonts w:cs="Arial"/>
                <w:color w:val="000000"/>
                <w:lang w:eastAsia="en-AU"/>
              </w:rPr>
              <w:t>15</w:t>
            </w:r>
          </w:p>
        </w:tc>
        <w:tc>
          <w:tcPr>
            <w:tcW w:w="638" w:type="pct"/>
            <w:noWrap/>
            <w:vAlign w:val="center"/>
          </w:tcPr>
          <w:p w14:paraId="7965A4D9" w14:textId="20F46DF6" w:rsidR="007600CD" w:rsidRPr="007600CD" w:rsidRDefault="00AB2EEA" w:rsidP="007600CD">
            <w:pPr>
              <w:jc w:val="center"/>
              <w:rPr>
                <w:rFonts w:cs="Arial"/>
                <w:color w:val="000000"/>
                <w:lang w:eastAsia="en-AU"/>
              </w:rPr>
            </w:pPr>
            <w:r>
              <w:rPr>
                <w:rFonts w:cs="Arial"/>
                <w:color w:val="000000"/>
                <w:lang w:eastAsia="en-AU"/>
              </w:rPr>
              <w:t>10</w:t>
            </w:r>
          </w:p>
        </w:tc>
        <w:tc>
          <w:tcPr>
            <w:tcW w:w="638" w:type="pct"/>
            <w:noWrap/>
            <w:vAlign w:val="center"/>
          </w:tcPr>
          <w:p w14:paraId="4B720747" w14:textId="2F82F118" w:rsidR="007600CD" w:rsidRPr="007600CD" w:rsidRDefault="00F07A44" w:rsidP="007600CD">
            <w:pPr>
              <w:jc w:val="center"/>
              <w:rPr>
                <w:rFonts w:cs="Arial"/>
                <w:color w:val="000000"/>
                <w:lang w:eastAsia="en-AU"/>
              </w:rPr>
            </w:pPr>
            <w:r>
              <w:rPr>
                <w:rFonts w:cs="Arial"/>
                <w:color w:val="000000"/>
                <w:lang w:eastAsia="en-AU"/>
              </w:rPr>
              <w:t>3</w:t>
            </w:r>
          </w:p>
        </w:tc>
      </w:tr>
      <w:tr w:rsidR="007600CD" w:rsidRPr="007600CD" w14:paraId="51ACE1BC" w14:textId="77777777" w:rsidTr="00AB2EEA">
        <w:tblPrEx>
          <w:tblCellMar>
            <w:left w:w="108" w:type="dxa"/>
            <w:right w:w="108" w:type="dxa"/>
          </w:tblCellMar>
        </w:tblPrEx>
        <w:trPr>
          <w:trHeight w:val="300"/>
        </w:trPr>
        <w:tc>
          <w:tcPr>
            <w:tcW w:w="1175" w:type="pct"/>
            <w:noWrap/>
            <w:hideMark/>
          </w:tcPr>
          <w:p w14:paraId="12729199" w14:textId="77777777" w:rsidR="007600CD" w:rsidRPr="007600CD" w:rsidRDefault="007600CD" w:rsidP="007600CD">
            <w:pPr>
              <w:rPr>
                <w:rFonts w:cs="Arial"/>
                <w:b/>
                <w:bCs/>
                <w:color w:val="000000"/>
                <w:lang w:eastAsia="en-AU"/>
              </w:rPr>
            </w:pPr>
            <w:r w:rsidRPr="007600CD">
              <w:rPr>
                <w:rFonts w:cs="Arial"/>
                <w:b/>
                <w:bCs/>
                <w:color w:val="000000"/>
                <w:lang w:eastAsia="en-AU"/>
              </w:rPr>
              <w:t>65+</w:t>
            </w:r>
          </w:p>
        </w:tc>
        <w:tc>
          <w:tcPr>
            <w:tcW w:w="638" w:type="pct"/>
            <w:noWrap/>
            <w:vAlign w:val="center"/>
          </w:tcPr>
          <w:p w14:paraId="504854A7" w14:textId="6B8CCA33" w:rsidR="007600CD" w:rsidRPr="007600CD" w:rsidRDefault="000B215D" w:rsidP="007600CD">
            <w:pPr>
              <w:jc w:val="center"/>
              <w:rPr>
                <w:rFonts w:cs="Arial"/>
                <w:color w:val="000000"/>
                <w:lang w:eastAsia="en-AU"/>
              </w:rPr>
            </w:pPr>
            <w:r>
              <w:rPr>
                <w:rFonts w:cs="Arial"/>
                <w:color w:val="000000"/>
                <w:lang w:eastAsia="en-AU"/>
              </w:rPr>
              <w:t>9</w:t>
            </w:r>
          </w:p>
        </w:tc>
        <w:tc>
          <w:tcPr>
            <w:tcW w:w="638" w:type="pct"/>
            <w:noWrap/>
            <w:vAlign w:val="center"/>
          </w:tcPr>
          <w:p w14:paraId="01E45BBF" w14:textId="7D08D0BF" w:rsidR="007600CD" w:rsidRPr="007600CD" w:rsidRDefault="00F062A3" w:rsidP="007600CD">
            <w:pPr>
              <w:jc w:val="center"/>
              <w:rPr>
                <w:rFonts w:cs="Arial"/>
                <w:color w:val="000000"/>
                <w:lang w:eastAsia="en-AU"/>
              </w:rPr>
            </w:pPr>
            <w:r>
              <w:rPr>
                <w:rFonts w:cs="Arial"/>
                <w:color w:val="000000"/>
                <w:lang w:eastAsia="en-AU"/>
              </w:rPr>
              <w:t>30</w:t>
            </w:r>
          </w:p>
        </w:tc>
        <w:tc>
          <w:tcPr>
            <w:tcW w:w="638" w:type="pct"/>
            <w:noWrap/>
            <w:vAlign w:val="center"/>
          </w:tcPr>
          <w:p w14:paraId="30A05008" w14:textId="7691EC66" w:rsidR="007600CD" w:rsidRPr="007600CD" w:rsidRDefault="00190810" w:rsidP="007600CD">
            <w:pPr>
              <w:jc w:val="center"/>
              <w:rPr>
                <w:rFonts w:cs="Arial"/>
                <w:color w:val="000000"/>
                <w:lang w:eastAsia="en-AU"/>
              </w:rPr>
            </w:pPr>
            <w:r>
              <w:rPr>
                <w:rFonts w:cs="Arial"/>
                <w:color w:val="000000"/>
                <w:lang w:eastAsia="en-AU"/>
              </w:rPr>
              <w:t>33</w:t>
            </w:r>
          </w:p>
        </w:tc>
        <w:tc>
          <w:tcPr>
            <w:tcW w:w="638" w:type="pct"/>
            <w:noWrap/>
            <w:vAlign w:val="center"/>
          </w:tcPr>
          <w:p w14:paraId="112B0BBE" w14:textId="332A6274" w:rsidR="007600CD" w:rsidRPr="007600CD" w:rsidRDefault="00190810" w:rsidP="007600CD">
            <w:pPr>
              <w:jc w:val="center"/>
              <w:rPr>
                <w:rFonts w:cs="Arial"/>
                <w:color w:val="000000"/>
                <w:lang w:eastAsia="en-AU"/>
              </w:rPr>
            </w:pPr>
            <w:r>
              <w:rPr>
                <w:rFonts w:cs="Arial"/>
                <w:color w:val="000000"/>
                <w:lang w:eastAsia="en-AU"/>
              </w:rPr>
              <w:t>15</w:t>
            </w:r>
          </w:p>
        </w:tc>
        <w:tc>
          <w:tcPr>
            <w:tcW w:w="638" w:type="pct"/>
            <w:noWrap/>
            <w:vAlign w:val="center"/>
          </w:tcPr>
          <w:p w14:paraId="3B6E316B" w14:textId="5C2B2F9C" w:rsidR="007600CD" w:rsidRPr="007600CD" w:rsidRDefault="00AB2EEA" w:rsidP="007600CD">
            <w:pPr>
              <w:jc w:val="center"/>
              <w:rPr>
                <w:rFonts w:cs="Arial"/>
                <w:color w:val="000000"/>
                <w:lang w:eastAsia="en-AU"/>
              </w:rPr>
            </w:pPr>
            <w:r>
              <w:rPr>
                <w:rFonts w:cs="Arial"/>
                <w:color w:val="000000"/>
                <w:lang w:eastAsia="en-AU"/>
              </w:rPr>
              <w:t>8</w:t>
            </w:r>
          </w:p>
        </w:tc>
        <w:tc>
          <w:tcPr>
            <w:tcW w:w="638" w:type="pct"/>
            <w:noWrap/>
            <w:vAlign w:val="center"/>
          </w:tcPr>
          <w:p w14:paraId="0D6AB4F5" w14:textId="4D67FE82" w:rsidR="007600CD" w:rsidRPr="007600CD" w:rsidRDefault="00F07A44" w:rsidP="007600CD">
            <w:pPr>
              <w:jc w:val="center"/>
              <w:rPr>
                <w:rFonts w:cs="Arial"/>
                <w:color w:val="000000"/>
                <w:lang w:eastAsia="en-AU"/>
              </w:rPr>
            </w:pPr>
            <w:r>
              <w:rPr>
                <w:rFonts w:cs="Arial"/>
                <w:color w:val="000000"/>
                <w:lang w:eastAsia="en-AU"/>
              </w:rPr>
              <w:t>4</w:t>
            </w:r>
          </w:p>
        </w:tc>
      </w:tr>
    </w:tbl>
    <w:p w14:paraId="03336613" w14:textId="77777777" w:rsidR="00914527" w:rsidRDefault="00914527" w:rsidP="002C3233">
      <w:pPr>
        <w:spacing w:before="240" w:after="160" w:line="259" w:lineRule="auto"/>
        <w:rPr>
          <w:rFonts w:ascii="Arial" w:eastAsia="Arial" w:hAnsi="Arial" w:cs="Arial"/>
          <w:b/>
          <w:bCs/>
          <w:sz w:val="22"/>
          <w:szCs w:val="22"/>
          <w:lang w:val="en-AU"/>
        </w:rPr>
      </w:pPr>
    </w:p>
    <w:p w14:paraId="2EA5669F" w14:textId="342B7BA6" w:rsidR="002C3233" w:rsidRPr="002C3233" w:rsidRDefault="002C3233" w:rsidP="002C3233">
      <w:pPr>
        <w:spacing w:before="240" w:after="160" w:line="259" w:lineRule="auto"/>
        <w:rPr>
          <w:rFonts w:ascii="Arial" w:eastAsia="Arial" w:hAnsi="Arial" w:cs="Arial"/>
          <w:sz w:val="22"/>
          <w:szCs w:val="22"/>
          <w:lang w:val="en-AU"/>
        </w:rPr>
      </w:pPr>
      <w:r w:rsidRPr="002C3233">
        <w:rPr>
          <w:rFonts w:ascii="Arial" w:eastAsia="Arial" w:hAnsi="Arial" w:cs="Arial"/>
          <w:b/>
          <w:bCs/>
          <w:sz w:val="22"/>
          <w:szCs w:val="22"/>
          <w:lang w:val="en-AU"/>
        </w:rPr>
        <w:lastRenderedPageBreak/>
        <w:t>ENFORCEMENT OF LOCAL LAWS</w:t>
      </w:r>
      <w:r w:rsidRPr="002C3233">
        <w:rPr>
          <w:rFonts w:ascii="Arial" w:eastAsia="Arial" w:hAnsi="Arial" w:cs="Arial"/>
          <w:sz w:val="22"/>
          <w:szCs w:val="22"/>
          <w:lang w:val="en-AU"/>
        </w:rPr>
        <w:t xml:space="preserve"> </w:t>
      </w:r>
    </w:p>
    <w:p w14:paraId="1A5EA294" w14:textId="3471BA59" w:rsidR="002C3233" w:rsidRPr="002C3233" w:rsidRDefault="002C3233" w:rsidP="002C3233">
      <w:pPr>
        <w:spacing w:before="240" w:after="120" w:line="264" w:lineRule="auto"/>
        <w:rPr>
          <w:rFonts w:ascii="Arial" w:eastAsia="Arial" w:hAnsi="Arial" w:cs="Arial"/>
          <w:b/>
          <w:sz w:val="22"/>
          <w:szCs w:val="22"/>
          <w:lang w:val="en-AU"/>
        </w:rPr>
      </w:pPr>
      <w:r w:rsidRPr="002C3233">
        <w:rPr>
          <w:rFonts w:ascii="Arial" w:eastAsia="Arial" w:hAnsi="Arial" w:cs="Arial"/>
          <w:b/>
          <w:bCs/>
          <w:sz w:val="22"/>
          <w:szCs w:val="22"/>
          <w:lang w:val="en-AU"/>
        </w:rPr>
        <w:t>202</w:t>
      </w:r>
      <w:r>
        <w:rPr>
          <w:rFonts w:ascii="Arial" w:eastAsia="Arial" w:hAnsi="Arial" w:cs="Arial"/>
          <w:b/>
          <w:bCs/>
          <w:sz w:val="22"/>
          <w:szCs w:val="22"/>
          <w:lang w:val="en-AU"/>
        </w:rPr>
        <w:t>3</w:t>
      </w:r>
      <w:r w:rsidRPr="002C3233">
        <w:rPr>
          <w:rFonts w:ascii="Arial" w:eastAsia="Arial" w:hAnsi="Arial" w:cs="Arial"/>
          <w:b/>
          <w:bCs/>
          <w:sz w:val="22"/>
          <w:szCs w:val="22"/>
          <w:lang w:val="en-AU"/>
        </w:rPr>
        <w:t xml:space="preserve"> law enforcement importance (index scores)</w:t>
      </w:r>
    </w:p>
    <w:tbl>
      <w:tblPr>
        <w:tblStyle w:val="TableGrid48"/>
        <w:tblW w:w="4632" w:type="pct"/>
        <w:tblCellMar>
          <w:left w:w="57" w:type="dxa"/>
          <w:right w:w="57" w:type="dxa"/>
        </w:tblCellMar>
        <w:tblLook w:val="04A0" w:firstRow="1" w:lastRow="0" w:firstColumn="1" w:lastColumn="0" w:noHBand="0" w:noVBand="1"/>
      </w:tblPr>
      <w:tblGrid>
        <w:gridCol w:w="2029"/>
        <w:gridCol w:w="691"/>
        <w:gridCol w:w="692"/>
        <w:gridCol w:w="692"/>
        <w:gridCol w:w="692"/>
        <w:gridCol w:w="692"/>
        <w:gridCol w:w="692"/>
        <w:gridCol w:w="692"/>
        <w:gridCol w:w="692"/>
        <w:gridCol w:w="692"/>
        <w:gridCol w:w="687"/>
      </w:tblGrid>
      <w:tr w:rsidR="00D97405" w:rsidRPr="002C3233" w14:paraId="29B016A3" w14:textId="77777777" w:rsidTr="00D97405">
        <w:trPr>
          <w:trHeight w:val="182"/>
        </w:trPr>
        <w:tc>
          <w:tcPr>
            <w:tcW w:w="1134" w:type="pct"/>
            <w:vAlign w:val="center"/>
            <w:hideMark/>
          </w:tcPr>
          <w:p w14:paraId="3B8FBFD0" w14:textId="77777777" w:rsidR="00D97405" w:rsidRPr="002C3233" w:rsidRDefault="00D97405" w:rsidP="002C3233">
            <w:pPr>
              <w:rPr>
                <w:rFonts w:cs="Arial"/>
                <w:b/>
                <w:bCs/>
              </w:rPr>
            </w:pPr>
            <w:bookmarkStart w:id="1" w:name="_Hlk75431346"/>
          </w:p>
        </w:tc>
        <w:tc>
          <w:tcPr>
            <w:tcW w:w="386" w:type="pct"/>
          </w:tcPr>
          <w:p w14:paraId="08BB872D" w14:textId="24FF5D8E" w:rsidR="00D97405" w:rsidRPr="002C3233" w:rsidRDefault="00D97405" w:rsidP="002C3233">
            <w:pPr>
              <w:jc w:val="center"/>
              <w:rPr>
                <w:rFonts w:cs="Arial"/>
                <w:b/>
                <w:bCs/>
              </w:rPr>
            </w:pPr>
            <w:r>
              <w:rPr>
                <w:rFonts w:cs="Arial"/>
                <w:b/>
                <w:bCs/>
              </w:rPr>
              <w:t>2023</w:t>
            </w:r>
          </w:p>
        </w:tc>
        <w:tc>
          <w:tcPr>
            <w:tcW w:w="387" w:type="pct"/>
          </w:tcPr>
          <w:p w14:paraId="14BE634F" w14:textId="16E5CB78" w:rsidR="00D97405" w:rsidRPr="002C3233" w:rsidRDefault="00D97405" w:rsidP="002C3233">
            <w:pPr>
              <w:jc w:val="center"/>
              <w:rPr>
                <w:rFonts w:cs="Arial"/>
                <w:b/>
                <w:bCs/>
              </w:rPr>
            </w:pPr>
            <w:r w:rsidRPr="002C3233">
              <w:rPr>
                <w:rFonts w:cs="Arial"/>
                <w:b/>
                <w:bCs/>
              </w:rPr>
              <w:t>2022</w:t>
            </w:r>
          </w:p>
        </w:tc>
        <w:tc>
          <w:tcPr>
            <w:tcW w:w="387" w:type="pct"/>
            <w:vAlign w:val="center"/>
          </w:tcPr>
          <w:p w14:paraId="66F491E2" w14:textId="77777777" w:rsidR="00D97405" w:rsidRPr="002C3233" w:rsidRDefault="00D97405" w:rsidP="002C3233">
            <w:pPr>
              <w:jc w:val="center"/>
              <w:rPr>
                <w:rFonts w:cs="Arial"/>
                <w:b/>
                <w:bCs/>
              </w:rPr>
            </w:pPr>
            <w:r w:rsidRPr="002C3233">
              <w:rPr>
                <w:rFonts w:cs="Arial"/>
                <w:b/>
                <w:bCs/>
              </w:rPr>
              <w:t>2021</w:t>
            </w:r>
          </w:p>
        </w:tc>
        <w:tc>
          <w:tcPr>
            <w:tcW w:w="387" w:type="pct"/>
            <w:noWrap/>
            <w:vAlign w:val="center"/>
            <w:hideMark/>
          </w:tcPr>
          <w:p w14:paraId="4F8D702E" w14:textId="77777777" w:rsidR="00D97405" w:rsidRPr="002C3233" w:rsidRDefault="00D97405" w:rsidP="002C3233">
            <w:pPr>
              <w:jc w:val="center"/>
              <w:rPr>
                <w:rFonts w:cs="Arial"/>
                <w:b/>
                <w:bCs/>
              </w:rPr>
            </w:pPr>
            <w:r w:rsidRPr="002C3233">
              <w:rPr>
                <w:rFonts w:cs="Arial"/>
                <w:b/>
                <w:bCs/>
              </w:rPr>
              <w:t>2020</w:t>
            </w:r>
          </w:p>
        </w:tc>
        <w:tc>
          <w:tcPr>
            <w:tcW w:w="387" w:type="pct"/>
            <w:noWrap/>
            <w:vAlign w:val="center"/>
            <w:hideMark/>
          </w:tcPr>
          <w:p w14:paraId="00156FD4" w14:textId="77777777" w:rsidR="00D97405" w:rsidRPr="002C3233" w:rsidRDefault="00D97405" w:rsidP="002C3233">
            <w:pPr>
              <w:jc w:val="center"/>
              <w:rPr>
                <w:rFonts w:cs="Arial"/>
                <w:b/>
                <w:bCs/>
              </w:rPr>
            </w:pPr>
            <w:r w:rsidRPr="002C3233">
              <w:rPr>
                <w:rFonts w:cs="Arial"/>
                <w:b/>
                <w:bCs/>
              </w:rPr>
              <w:t>2019</w:t>
            </w:r>
          </w:p>
        </w:tc>
        <w:tc>
          <w:tcPr>
            <w:tcW w:w="387" w:type="pct"/>
            <w:noWrap/>
            <w:vAlign w:val="center"/>
            <w:hideMark/>
          </w:tcPr>
          <w:p w14:paraId="516FC6B2" w14:textId="77777777" w:rsidR="00D97405" w:rsidRPr="002C3233" w:rsidRDefault="00D97405" w:rsidP="002C3233">
            <w:pPr>
              <w:jc w:val="center"/>
              <w:rPr>
                <w:rFonts w:cs="Arial"/>
                <w:b/>
                <w:bCs/>
              </w:rPr>
            </w:pPr>
            <w:r w:rsidRPr="002C3233">
              <w:rPr>
                <w:rFonts w:cs="Arial"/>
                <w:b/>
                <w:bCs/>
              </w:rPr>
              <w:t>2018</w:t>
            </w:r>
          </w:p>
        </w:tc>
        <w:tc>
          <w:tcPr>
            <w:tcW w:w="387" w:type="pct"/>
            <w:noWrap/>
            <w:vAlign w:val="center"/>
            <w:hideMark/>
          </w:tcPr>
          <w:p w14:paraId="48267AB9" w14:textId="77777777" w:rsidR="00D97405" w:rsidRPr="002C3233" w:rsidRDefault="00D97405" w:rsidP="002C3233">
            <w:pPr>
              <w:jc w:val="center"/>
              <w:rPr>
                <w:rFonts w:cs="Arial"/>
                <w:b/>
                <w:bCs/>
              </w:rPr>
            </w:pPr>
            <w:r w:rsidRPr="002C3233">
              <w:rPr>
                <w:rFonts w:cs="Arial"/>
                <w:b/>
                <w:bCs/>
              </w:rPr>
              <w:t>2017</w:t>
            </w:r>
          </w:p>
        </w:tc>
        <w:tc>
          <w:tcPr>
            <w:tcW w:w="387" w:type="pct"/>
            <w:noWrap/>
            <w:vAlign w:val="center"/>
            <w:hideMark/>
          </w:tcPr>
          <w:p w14:paraId="073EED71" w14:textId="77777777" w:rsidR="00D97405" w:rsidRPr="002C3233" w:rsidRDefault="00D97405" w:rsidP="002C3233">
            <w:pPr>
              <w:jc w:val="center"/>
              <w:rPr>
                <w:rFonts w:cs="Arial"/>
                <w:b/>
                <w:bCs/>
              </w:rPr>
            </w:pPr>
            <w:r w:rsidRPr="002C3233">
              <w:rPr>
                <w:rFonts w:cs="Arial"/>
                <w:b/>
                <w:bCs/>
              </w:rPr>
              <w:t>2016</w:t>
            </w:r>
          </w:p>
        </w:tc>
        <w:tc>
          <w:tcPr>
            <w:tcW w:w="387" w:type="pct"/>
            <w:noWrap/>
            <w:vAlign w:val="center"/>
            <w:hideMark/>
          </w:tcPr>
          <w:p w14:paraId="1427C08D" w14:textId="77777777" w:rsidR="00D97405" w:rsidRPr="002C3233" w:rsidRDefault="00D97405" w:rsidP="002C3233">
            <w:pPr>
              <w:jc w:val="center"/>
              <w:rPr>
                <w:rFonts w:cs="Arial"/>
                <w:b/>
                <w:bCs/>
              </w:rPr>
            </w:pPr>
            <w:r w:rsidRPr="002C3233">
              <w:rPr>
                <w:rFonts w:cs="Arial"/>
                <w:b/>
                <w:bCs/>
              </w:rPr>
              <w:t>2015</w:t>
            </w:r>
          </w:p>
        </w:tc>
        <w:tc>
          <w:tcPr>
            <w:tcW w:w="384" w:type="pct"/>
            <w:vAlign w:val="center"/>
          </w:tcPr>
          <w:p w14:paraId="5412930D" w14:textId="77777777" w:rsidR="00D97405" w:rsidRPr="002C3233" w:rsidRDefault="00D97405" w:rsidP="002C3233">
            <w:pPr>
              <w:jc w:val="center"/>
              <w:rPr>
                <w:rFonts w:cs="Arial"/>
                <w:b/>
                <w:bCs/>
              </w:rPr>
            </w:pPr>
            <w:r w:rsidRPr="002C3233">
              <w:rPr>
                <w:rFonts w:cs="Arial"/>
                <w:b/>
                <w:bCs/>
              </w:rPr>
              <w:t>2014</w:t>
            </w:r>
          </w:p>
        </w:tc>
      </w:tr>
      <w:tr w:rsidR="00D97405" w:rsidRPr="002C3233" w14:paraId="508A486E" w14:textId="77777777" w:rsidTr="00D97405">
        <w:tblPrEx>
          <w:tblCellMar>
            <w:left w:w="108" w:type="dxa"/>
            <w:right w:w="108" w:type="dxa"/>
          </w:tblCellMar>
        </w:tblPrEx>
        <w:trPr>
          <w:trHeight w:val="300"/>
        </w:trPr>
        <w:tc>
          <w:tcPr>
            <w:tcW w:w="1134" w:type="pct"/>
            <w:noWrap/>
            <w:hideMark/>
          </w:tcPr>
          <w:p w14:paraId="6CD5D62F" w14:textId="77777777" w:rsidR="00D97405" w:rsidRPr="002C3233" w:rsidRDefault="00D97405" w:rsidP="002C3233">
            <w:pPr>
              <w:rPr>
                <w:rFonts w:cs="Arial"/>
                <w:b/>
                <w:bCs/>
                <w:color w:val="000000"/>
                <w:lang w:eastAsia="en-AU"/>
              </w:rPr>
            </w:pPr>
            <w:r w:rsidRPr="002C3233">
              <w:rPr>
                <w:rFonts w:cs="Arial"/>
                <w:b/>
                <w:bCs/>
                <w:color w:val="000000"/>
                <w:lang w:eastAsia="en-AU"/>
              </w:rPr>
              <w:t>Women</w:t>
            </w:r>
          </w:p>
        </w:tc>
        <w:tc>
          <w:tcPr>
            <w:tcW w:w="386" w:type="pct"/>
          </w:tcPr>
          <w:p w14:paraId="649CE404" w14:textId="75C1DD75" w:rsidR="00D97405" w:rsidRPr="002C3233" w:rsidRDefault="00F400DA" w:rsidP="002C3233">
            <w:pPr>
              <w:jc w:val="center"/>
              <w:rPr>
                <w:rFonts w:cs="Arial"/>
                <w:color w:val="000000"/>
                <w:lang w:eastAsia="en-AU"/>
              </w:rPr>
            </w:pPr>
            <w:r>
              <w:rPr>
                <w:rFonts w:cs="Arial"/>
                <w:color w:val="000000"/>
                <w:lang w:eastAsia="en-AU"/>
              </w:rPr>
              <w:t>71</w:t>
            </w:r>
          </w:p>
        </w:tc>
        <w:tc>
          <w:tcPr>
            <w:tcW w:w="387" w:type="pct"/>
            <w:noWrap/>
            <w:vAlign w:val="center"/>
            <w:hideMark/>
          </w:tcPr>
          <w:p w14:paraId="6286BCD6" w14:textId="0CCB0C20" w:rsidR="00D97405" w:rsidRPr="002C3233" w:rsidRDefault="00D97405" w:rsidP="002C3233">
            <w:pPr>
              <w:jc w:val="center"/>
              <w:rPr>
                <w:rFonts w:cs="Arial"/>
                <w:color w:val="000000"/>
                <w:lang w:eastAsia="en-AU"/>
              </w:rPr>
            </w:pPr>
            <w:r w:rsidRPr="002C3233">
              <w:rPr>
                <w:rFonts w:cs="Arial"/>
                <w:color w:val="000000"/>
                <w:lang w:eastAsia="en-AU"/>
              </w:rPr>
              <w:t>72</w:t>
            </w:r>
          </w:p>
        </w:tc>
        <w:tc>
          <w:tcPr>
            <w:tcW w:w="387" w:type="pct"/>
            <w:noWrap/>
            <w:vAlign w:val="center"/>
            <w:hideMark/>
          </w:tcPr>
          <w:p w14:paraId="66075001" w14:textId="77777777" w:rsidR="00D97405" w:rsidRPr="002C3233" w:rsidRDefault="00D97405" w:rsidP="002C3233">
            <w:pPr>
              <w:jc w:val="center"/>
              <w:rPr>
                <w:rFonts w:cs="Arial"/>
                <w:color w:val="000000"/>
                <w:lang w:eastAsia="en-AU"/>
              </w:rPr>
            </w:pPr>
            <w:r w:rsidRPr="002C3233">
              <w:rPr>
                <w:rFonts w:cs="Arial"/>
                <w:color w:val="000000"/>
                <w:lang w:eastAsia="en-AU"/>
              </w:rPr>
              <w:t>73</w:t>
            </w:r>
          </w:p>
        </w:tc>
        <w:tc>
          <w:tcPr>
            <w:tcW w:w="387" w:type="pct"/>
            <w:noWrap/>
            <w:vAlign w:val="center"/>
            <w:hideMark/>
          </w:tcPr>
          <w:p w14:paraId="419536A4" w14:textId="77777777" w:rsidR="00D97405" w:rsidRPr="002C3233" w:rsidRDefault="00D97405" w:rsidP="002C3233">
            <w:pPr>
              <w:jc w:val="center"/>
              <w:rPr>
                <w:rFonts w:cs="Arial"/>
                <w:color w:val="000000"/>
                <w:lang w:eastAsia="en-AU"/>
              </w:rPr>
            </w:pPr>
            <w:r w:rsidRPr="002C3233">
              <w:rPr>
                <w:rFonts w:cs="Arial"/>
                <w:color w:val="000000"/>
                <w:lang w:eastAsia="en-AU"/>
              </w:rPr>
              <w:t>73</w:t>
            </w:r>
          </w:p>
        </w:tc>
        <w:tc>
          <w:tcPr>
            <w:tcW w:w="387" w:type="pct"/>
            <w:noWrap/>
            <w:vAlign w:val="center"/>
            <w:hideMark/>
          </w:tcPr>
          <w:p w14:paraId="145E0A39" w14:textId="77777777" w:rsidR="00D97405" w:rsidRPr="002C3233" w:rsidRDefault="00D97405" w:rsidP="002C3233">
            <w:pPr>
              <w:jc w:val="center"/>
              <w:rPr>
                <w:rFonts w:cs="Arial"/>
                <w:color w:val="000000"/>
                <w:lang w:eastAsia="en-AU"/>
              </w:rPr>
            </w:pPr>
            <w:r w:rsidRPr="002C3233">
              <w:rPr>
                <w:rFonts w:cs="Arial"/>
                <w:color w:val="000000"/>
                <w:lang w:eastAsia="en-AU"/>
              </w:rPr>
              <w:t>75</w:t>
            </w:r>
          </w:p>
        </w:tc>
        <w:tc>
          <w:tcPr>
            <w:tcW w:w="387" w:type="pct"/>
            <w:noWrap/>
            <w:vAlign w:val="center"/>
            <w:hideMark/>
          </w:tcPr>
          <w:p w14:paraId="76BADB9C" w14:textId="77777777" w:rsidR="00D97405" w:rsidRPr="002C3233" w:rsidRDefault="00D97405" w:rsidP="002C3233">
            <w:pPr>
              <w:jc w:val="center"/>
              <w:rPr>
                <w:rFonts w:cs="Arial"/>
                <w:color w:val="000000"/>
                <w:lang w:eastAsia="en-AU"/>
              </w:rPr>
            </w:pPr>
            <w:r w:rsidRPr="002C3233">
              <w:rPr>
                <w:rFonts w:cs="Arial"/>
                <w:color w:val="000000"/>
                <w:lang w:eastAsia="en-AU"/>
              </w:rPr>
              <w:t>74</w:t>
            </w:r>
          </w:p>
        </w:tc>
        <w:tc>
          <w:tcPr>
            <w:tcW w:w="387" w:type="pct"/>
            <w:noWrap/>
            <w:vAlign w:val="center"/>
            <w:hideMark/>
          </w:tcPr>
          <w:p w14:paraId="7987E4A2" w14:textId="77777777" w:rsidR="00D97405" w:rsidRPr="002C3233" w:rsidRDefault="00D97405" w:rsidP="002C3233">
            <w:pPr>
              <w:jc w:val="center"/>
              <w:rPr>
                <w:rFonts w:cs="Arial"/>
                <w:color w:val="000000"/>
                <w:lang w:eastAsia="en-AU"/>
              </w:rPr>
            </w:pPr>
            <w:r w:rsidRPr="002C3233">
              <w:rPr>
                <w:rFonts w:cs="Arial"/>
                <w:color w:val="000000"/>
                <w:lang w:eastAsia="en-AU"/>
              </w:rPr>
              <w:t>74</w:t>
            </w:r>
          </w:p>
        </w:tc>
        <w:tc>
          <w:tcPr>
            <w:tcW w:w="387" w:type="pct"/>
            <w:noWrap/>
            <w:vAlign w:val="center"/>
            <w:hideMark/>
          </w:tcPr>
          <w:p w14:paraId="6D5B0985" w14:textId="77777777" w:rsidR="00D97405" w:rsidRPr="002C3233" w:rsidRDefault="00D97405" w:rsidP="002C3233">
            <w:pPr>
              <w:jc w:val="center"/>
              <w:rPr>
                <w:rFonts w:cs="Arial"/>
                <w:color w:val="000000"/>
                <w:lang w:eastAsia="en-AU"/>
              </w:rPr>
            </w:pPr>
            <w:r w:rsidRPr="002C3233">
              <w:rPr>
                <w:rFonts w:cs="Arial"/>
                <w:color w:val="000000"/>
                <w:lang w:eastAsia="en-AU"/>
              </w:rPr>
              <w:t>74</w:t>
            </w:r>
          </w:p>
        </w:tc>
        <w:tc>
          <w:tcPr>
            <w:tcW w:w="387" w:type="pct"/>
            <w:noWrap/>
            <w:vAlign w:val="center"/>
            <w:hideMark/>
          </w:tcPr>
          <w:p w14:paraId="58891818" w14:textId="77777777" w:rsidR="00D97405" w:rsidRPr="002C3233" w:rsidRDefault="00D97405" w:rsidP="002C3233">
            <w:pPr>
              <w:jc w:val="center"/>
              <w:rPr>
                <w:rFonts w:cs="Arial"/>
                <w:color w:val="000000"/>
                <w:lang w:eastAsia="en-AU"/>
              </w:rPr>
            </w:pPr>
            <w:r w:rsidRPr="002C3233">
              <w:rPr>
                <w:rFonts w:cs="Arial"/>
                <w:color w:val="000000"/>
                <w:lang w:eastAsia="en-AU"/>
              </w:rPr>
              <w:t>74</w:t>
            </w:r>
          </w:p>
        </w:tc>
        <w:tc>
          <w:tcPr>
            <w:tcW w:w="384" w:type="pct"/>
            <w:noWrap/>
            <w:vAlign w:val="center"/>
            <w:hideMark/>
          </w:tcPr>
          <w:p w14:paraId="1E6E3666" w14:textId="77777777" w:rsidR="00D97405" w:rsidRPr="002C3233" w:rsidRDefault="00D97405" w:rsidP="002C3233">
            <w:pPr>
              <w:jc w:val="center"/>
              <w:rPr>
                <w:rFonts w:cs="Arial"/>
                <w:color w:val="000000"/>
                <w:lang w:eastAsia="en-AU"/>
              </w:rPr>
            </w:pPr>
            <w:r w:rsidRPr="002C3233">
              <w:rPr>
                <w:rFonts w:cs="Arial"/>
                <w:color w:val="000000"/>
                <w:lang w:eastAsia="en-AU"/>
              </w:rPr>
              <w:t>74</w:t>
            </w:r>
          </w:p>
        </w:tc>
      </w:tr>
      <w:tr w:rsidR="00D97405" w:rsidRPr="002C3233" w14:paraId="7D4C87EF" w14:textId="77777777" w:rsidTr="00D97405">
        <w:tblPrEx>
          <w:tblCellMar>
            <w:left w:w="108" w:type="dxa"/>
            <w:right w:w="108" w:type="dxa"/>
          </w:tblCellMar>
        </w:tblPrEx>
        <w:trPr>
          <w:trHeight w:val="300"/>
        </w:trPr>
        <w:tc>
          <w:tcPr>
            <w:tcW w:w="1134" w:type="pct"/>
            <w:noWrap/>
          </w:tcPr>
          <w:p w14:paraId="33C6C491" w14:textId="70786D07" w:rsidR="00D97405" w:rsidRPr="002C3233" w:rsidRDefault="00D97405" w:rsidP="00D97405">
            <w:pPr>
              <w:rPr>
                <w:rFonts w:cs="Arial"/>
                <w:b/>
                <w:bCs/>
                <w:color w:val="000000"/>
                <w:lang w:eastAsia="en-AU"/>
              </w:rPr>
            </w:pPr>
            <w:r w:rsidRPr="002C3233">
              <w:rPr>
                <w:rFonts w:cs="Arial"/>
                <w:b/>
                <w:bCs/>
                <w:color w:val="000000"/>
                <w:lang w:eastAsia="en-AU"/>
              </w:rPr>
              <w:t>Interface</w:t>
            </w:r>
          </w:p>
        </w:tc>
        <w:tc>
          <w:tcPr>
            <w:tcW w:w="386" w:type="pct"/>
          </w:tcPr>
          <w:p w14:paraId="6B6FB87A" w14:textId="74E6090C" w:rsidR="00D97405" w:rsidRPr="002C3233" w:rsidRDefault="00F400DA" w:rsidP="00D97405">
            <w:pPr>
              <w:jc w:val="center"/>
              <w:rPr>
                <w:rFonts w:cs="Arial"/>
                <w:color w:val="000000"/>
                <w:lang w:eastAsia="en-AU"/>
              </w:rPr>
            </w:pPr>
            <w:r>
              <w:rPr>
                <w:rFonts w:cs="Arial"/>
                <w:color w:val="000000"/>
                <w:lang w:eastAsia="en-AU"/>
              </w:rPr>
              <w:t>71</w:t>
            </w:r>
          </w:p>
        </w:tc>
        <w:tc>
          <w:tcPr>
            <w:tcW w:w="387" w:type="pct"/>
            <w:noWrap/>
            <w:vAlign w:val="center"/>
          </w:tcPr>
          <w:p w14:paraId="38051D4D" w14:textId="56FB957C" w:rsidR="00D97405" w:rsidRPr="002C3233" w:rsidRDefault="00D97405" w:rsidP="00D97405">
            <w:pPr>
              <w:jc w:val="center"/>
              <w:rPr>
                <w:rFonts w:cs="Arial"/>
                <w:color w:val="000000"/>
                <w:lang w:eastAsia="en-AU"/>
              </w:rPr>
            </w:pPr>
            <w:r w:rsidRPr="002C3233">
              <w:rPr>
                <w:rFonts w:cs="Arial"/>
                <w:color w:val="000000"/>
                <w:lang w:eastAsia="en-AU"/>
              </w:rPr>
              <w:t>74</w:t>
            </w:r>
          </w:p>
        </w:tc>
        <w:tc>
          <w:tcPr>
            <w:tcW w:w="387" w:type="pct"/>
            <w:noWrap/>
            <w:vAlign w:val="center"/>
          </w:tcPr>
          <w:p w14:paraId="3741EBEA" w14:textId="0CA29E47" w:rsidR="00D97405" w:rsidRPr="002C3233" w:rsidRDefault="00D97405" w:rsidP="00D97405">
            <w:pPr>
              <w:jc w:val="center"/>
              <w:rPr>
                <w:rFonts w:cs="Arial"/>
                <w:color w:val="000000"/>
                <w:lang w:eastAsia="en-AU"/>
              </w:rPr>
            </w:pPr>
            <w:r w:rsidRPr="002C3233">
              <w:rPr>
                <w:rFonts w:cs="Arial"/>
                <w:color w:val="000000"/>
                <w:lang w:eastAsia="en-AU"/>
              </w:rPr>
              <w:t>73</w:t>
            </w:r>
          </w:p>
        </w:tc>
        <w:tc>
          <w:tcPr>
            <w:tcW w:w="387" w:type="pct"/>
            <w:noWrap/>
            <w:vAlign w:val="center"/>
          </w:tcPr>
          <w:p w14:paraId="77043AC9" w14:textId="559EB04E" w:rsidR="00D97405" w:rsidRPr="002C3233" w:rsidRDefault="00D97405" w:rsidP="00D97405">
            <w:pPr>
              <w:jc w:val="center"/>
              <w:rPr>
                <w:rFonts w:cs="Arial"/>
                <w:color w:val="000000"/>
                <w:lang w:eastAsia="en-AU"/>
              </w:rPr>
            </w:pPr>
            <w:r w:rsidRPr="002C3233">
              <w:rPr>
                <w:rFonts w:cs="Arial"/>
                <w:color w:val="000000"/>
                <w:lang w:eastAsia="en-AU"/>
              </w:rPr>
              <w:t>73</w:t>
            </w:r>
          </w:p>
        </w:tc>
        <w:tc>
          <w:tcPr>
            <w:tcW w:w="387" w:type="pct"/>
            <w:noWrap/>
            <w:vAlign w:val="center"/>
          </w:tcPr>
          <w:p w14:paraId="7850157F" w14:textId="43DE881D" w:rsidR="00D97405" w:rsidRPr="002C3233" w:rsidRDefault="00D97405" w:rsidP="00D97405">
            <w:pPr>
              <w:jc w:val="center"/>
              <w:rPr>
                <w:rFonts w:cs="Arial"/>
                <w:color w:val="000000"/>
                <w:lang w:eastAsia="en-AU"/>
              </w:rPr>
            </w:pPr>
            <w:r w:rsidRPr="002C3233">
              <w:rPr>
                <w:rFonts w:cs="Arial"/>
                <w:color w:val="000000"/>
                <w:lang w:eastAsia="en-AU"/>
              </w:rPr>
              <w:t>73</w:t>
            </w:r>
          </w:p>
        </w:tc>
        <w:tc>
          <w:tcPr>
            <w:tcW w:w="387" w:type="pct"/>
            <w:noWrap/>
            <w:vAlign w:val="center"/>
          </w:tcPr>
          <w:p w14:paraId="3355994E" w14:textId="4B1889F7" w:rsidR="00D97405" w:rsidRPr="002C3233" w:rsidRDefault="00D97405" w:rsidP="00D97405">
            <w:pPr>
              <w:jc w:val="center"/>
              <w:rPr>
                <w:rFonts w:cs="Arial"/>
                <w:color w:val="000000"/>
                <w:lang w:eastAsia="en-AU"/>
              </w:rPr>
            </w:pPr>
            <w:r w:rsidRPr="002C3233">
              <w:rPr>
                <w:rFonts w:cs="Arial"/>
                <w:color w:val="000000"/>
                <w:lang w:eastAsia="en-AU"/>
              </w:rPr>
              <w:t>74</w:t>
            </w:r>
          </w:p>
        </w:tc>
        <w:tc>
          <w:tcPr>
            <w:tcW w:w="387" w:type="pct"/>
            <w:noWrap/>
            <w:vAlign w:val="center"/>
          </w:tcPr>
          <w:p w14:paraId="75E71C06" w14:textId="0771A2DF" w:rsidR="00D97405" w:rsidRPr="002C3233" w:rsidRDefault="00D97405" w:rsidP="00D97405">
            <w:pPr>
              <w:jc w:val="center"/>
              <w:rPr>
                <w:rFonts w:cs="Arial"/>
                <w:color w:val="000000"/>
                <w:lang w:eastAsia="en-AU"/>
              </w:rPr>
            </w:pPr>
            <w:r w:rsidRPr="002C3233">
              <w:rPr>
                <w:rFonts w:cs="Arial"/>
                <w:color w:val="000000"/>
                <w:lang w:eastAsia="en-AU"/>
              </w:rPr>
              <w:t>73</w:t>
            </w:r>
          </w:p>
        </w:tc>
        <w:tc>
          <w:tcPr>
            <w:tcW w:w="387" w:type="pct"/>
            <w:noWrap/>
            <w:vAlign w:val="center"/>
          </w:tcPr>
          <w:p w14:paraId="3E2B1874" w14:textId="2D820C32" w:rsidR="00D97405" w:rsidRPr="002C3233" w:rsidRDefault="00D97405" w:rsidP="00D97405">
            <w:pPr>
              <w:jc w:val="center"/>
              <w:rPr>
                <w:rFonts w:cs="Arial"/>
                <w:color w:val="000000"/>
                <w:lang w:eastAsia="en-AU"/>
              </w:rPr>
            </w:pPr>
            <w:r w:rsidRPr="002C3233">
              <w:rPr>
                <w:rFonts w:cs="Arial"/>
                <w:color w:val="000000"/>
                <w:lang w:eastAsia="en-AU"/>
              </w:rPr>
              <w:t>73</w:t>
            </w:r>
          </w:p>
        </w:tc>
        <w:tc>
          <w:tcPr>
            <w:tcW w:w="387" w:type="pct"/>
            <w:noWrap/>
            <w:vAlign w:val="center"/>
          </w:tcPr>
          <w:p w14:paraId="1655E0CD" w14:textId="711AA311" w:rsidR="00D97405" w:rsidRPr="002C3233" w:rsidRDefault="00D97405" w:rsidP="00D97405">
            <w:pPr>
              <w:jc w:val="center"/>
              <w:rPr>
                <w:rFonts w:cs="Arial"/>
                <w:color w:val="000000"/>
                <w:lang w:eastAsia="en-AU"/>
              </w:rPr>
            </w:pPr>
            <w:r w:rsidRPr="002C3233">
              <w:rPr>
                <w:rFonts w:cs="Arial"/>
                <w:color w:val="000000"/>
                <w:lang w:eastAsia="en-AU"/>
              </w:rPr>
              <w:t>71</w:t>
            </w:r>
          </w:p>
        </w:tc>
        <w:tc>
          <w:tcPr>
            <w:tcW w:w="384" w:type="pct"/>
            <w:noWrap/>
            <w:vAlign w:val="center"/>
          </w:tcPr>
          <w:p w14:paraId="779DD6F6" w14:textId="25EEB944" w:rsidR="00D97405" w:rsidRPr="002C3233" w:rsidRDefault="00D97405" w:rsidP="00D97405">
            <w:pPr>
              <w:jc w:val="center"/>
              <w:rPr>
                <w:rFonts w:cs="Arial"/>
                <w:color w:val="000000"/>
                <w:lang w:eastAsia="en-AU"/>
              </w:rPr>
            </w:pPr>
            <w:r w:rsidRPr="002C3233">
              <w:rPr>
                <w:rFonts w:cs="Arial"/>
                <w:color w:val="000000"/>
                <w:lang w:eastAsia="en-AU"/>
              </w:rPr>
              <w:t>n/a</w:t>
            </w:r>
          </w:p>
        </w:tc>
      </w:tr>
      <w:tr w:rsidR="00D97405" w:rsidRPr="002C3233" w14:paraId="08272140" w14:textId="77777777" w:rsidTr="00D97405">
        <w:tblPrEx>
          <w:tblCellMar>
            <w:left w:w="108" w:type="dxa"/>
            <w:right w:w="108" w:type="dxa"/>
          </w:tblCellMar>
        </w:tblPrEx>
        <w:trPr>
          <w:trHeight w:val="300"/>
        </w:trPr>
        <w:tc>
          <w:tcPr>
            <w:tcW w:w="1134" w:type="pct"/>
            <w:noWrap/>
            <w:hideMark/>
          </w:tcPr>
          <w:p w14:paraId="640982BE" w14:textId="77777777" w:rsidR="00D97405" w:rsidRPr="002C3233" w:rsidRDefault="00D97405" w:rsidP="002C3233">
            <w:pPr>
              <w:rPr>
                <w:rFonts w:cs="Arial"/>
                <w:b/>
                <w:bCs/>
                <w:color w:val="000000"/>
                <w:lang w:eastAsia="en-AU"/>
              </w:rPr>
            </w:pPr>
            <w:r w:rsidRPr="002C3233">
              <w:rPr>
                <w:rFonts w:cs="Arial"/>
                <w:b/>
                <w:bCs/>
                <w:color w:val="000000"/>
                <w:lang w:eastAsia="en-AU"/>
              </w:rPr>
              <w:t>65+</w:t>
            </w:r>
          </w:p>
        </w:tc>
        <w:tc>
          <w:tcPr>
            <w:tcW w:w="386" w:type="pct"/>
          </w:tcPr>
          <w:p w14:paraId="558EC1D5" w14:textId="765A2FA4" w:rsidR="00D97405" w:rsidRPr="002C3233" w:rsidRDefault="00F400DA" w:rsidP="002C3233">
            <w:pPr>
              <w:jc w:val="center"/>
              <w:rPr>
                <w:rFonts w:cs="Arial"/>
                <w:color w:val="000000"/>
                <w:lang w:eastAsia="en-AU"/>
              </w:rPr>
            </w:pPr>
            <w:r>
              <w:rPr>
                <w:rFonts w:cs="Arial"/>
                <w:color w:val="000000"/>
                <w:lang w:eastAsia="en-AU"/>
              </w:rPr>
              <w:t>70</w:t>
            </w:r>
          </w:p>
        </w:tc>
        <w:tc>
          <w:tcPr>
            <w:tcW w:w="387" w:type="pct"/>
            <w:noWrap/>
            <w:vAlign w:val="center"/>
            <w:hideMark/>
          </w:tcPr>
          <w:p w14:paraId="5BE9AA9C" w14:textId="2F511B3D"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2E42F89E" w14:textId="77777777" w:rsidR="00D97405" w:rsidRPr="002C3233" w:rsidRDefault="00D97405" w:rsidP="002C3233">
            <w:pPr>
              <w:jc w:val="center"/>
              <w:rPr>
                <w:rFonts w:cs="Arial"/>
                <w:color w:val="000000"/>
                <w:lang w:eastAsia="en-AU"/>
              </w:rPr>
            </w:pPr>
            <w:r w:rsidRPr="002C3233">
              <w:rPr>
                <w:rFonts w:cs="Arial"/>
                <w:color w:val="000000"/>
                <w:lang w:eastAsia="en-AU"/>
              </w:rPr>
              <w:t>72</w:t>
            </w:r>
          </w:p>
        </w:tc>
        <w:tc>
          <w:tcPr>
            <w:tcW w:w="387" w:type="pct"/>
            <w:noWrap/>
            <w:vAlign w:val="center"/>
            <w:hideMark/>
          </w:tcPr>
          <w:p w14:paraId="5A4885FC" w14:textId="77777777" w:rsidR="00D97405" w:rsidRPr="002C3233" w:rsidRDefault="00D97405" w:rsidP="002C3233">
            <w:pPr>
              <w:jc w:val="center"/>
              <w:rPr>
                <w:rFonts w:cs="Arial"/>
                <w:color w:val="000000"/>
                <w:lang w:eastAsia="en-AU"/>
              </w:rPr>
            </w:pPr>
            <w:r w:rsidRPr="002C3233">
              <w:rPr>
                <w:rFonts w:cs="Arial"/>
                <w:color w:val="000000"/>
                <w:lang w:eastAsia="en-AU"/>
              </w:rPr>
              <w:t>73</w:t>
            </w:r>
          </w:p>
        </w:tc>
        <w:tc>
          <w:tcPr>
            <w:tcW w:w="387" w:type="pct"/>
            <w:noWrap/>
            <w:vAlign w:val="center"/>
            <w:hideMark/>
          </w:tcPr>
          <w:p w14:paraId="2B49046B" w14:textId="77777777" w:rsidR="00D97405" w:rsidRPr="002C3233" w:rsidRDefault="00D97405" w:rsidP="002C3233">
            <w:pPr>
              <w:jc w:val="center"/>
              <w:rPr>
                <w:rFonts w:cs="Arial"/>
                <w:color w:val="000000"/>
                <w:lang w:eastAsia="en-AU"/>
              </w:rPr>
            </w:pPr>
            <w:r w:rsidRPr="002C3233">
              <w:rPr>
                <w:rFonts w:cs="Arial"/>
                <w:color w:val="000000"/>
                <w:lang w:eastAsia="en-AU"/>
              </w:rPr>
              <w:t>72</w:t>
            </w:r>
          </w:p>
        </w:tc>
        <w:tc>
          <w:tcPr>
            <w:tcW w:w="387" w:type="pct"/>
            <w:noWrap/>
            <w:vAlign w:val="center"/>
            <w:hideMark/>
          </w:tcPr>
          <w:p w14:paraId="2B3B379E" w14:textId="77777777" w:rsidR="00D97405" w:rsidRPr="002C3233" w:rsidRDefault="00D97405" w:rsidP="002C3233">
            <w:pPr>
              <w:jc w:val="center"/>
              <w:rPr>
                <w:rFonts w:cs="Arial"/>
                <w:color w:val="000000"/>
                <w:lang w:eastAsia="en-AU"/>
              </w:rPr>
            </w:pPr>
            <w:r w:rsidRPr="002C3233">
              <w:rPr>
                <w:rFonts w:cs="Arial"/>
                <w:color w:val="000000"/>
                <w:lang w:eastAsia="en-AU"/>
              </w:rPr>
              <w:t>72</w:t>
            </w:r>
          </w:p>
        </w:tc>
        <w:tc>
          <w:tcPr>
            <w:tcW w:w="387" w:type="pct"/>
            <w:noWrap/>
            <w:vAlign w:val="center"/>
            <w:hideMark/>
          </w:tcPr>
          <w:p w14:paraId="19D16B76" w14:textId="77777777" w:rsidR="00D97405" w:rsidRPr="002C3233" w:rsidRDefault="00D97405" w:rsidP="002C3233">
            <w:pPr>
              <w:jc w:val="center"/>
              <w:rPr>
                <w:rFonts w:cs="Arial"/>
                <w:color w:val="000000"/>
                <w:lang w:eastAsia="en-AU"/>
              </w:rPr>
            </w:pPr>
            <w:r w:rsidRPr="002C3233">
              <w:rPr>
                <w:rFonts w:cs="Arial"/>
                <w:color w:val="000000"/>
                <w:lang w:eastAsia="en-AU"/>
              </w:rPr>
              <w:t>73</w:t>
            </w:r>
          </w:p>
        </w:tc>
        <w:tc>
          <w:tcPr>
            <w:tcW w:w="387" w:type="pct"/>
            <w:noWrap/>
            <w:vAlign w:val="center"/>
            <w:hideMark/>
          </w:tcPr>
          <w:p w14:paraId="12145726"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31601902" w14:textId="77777777" w:rsidR="00D97405" w:rsidRPr="002C3233" w:rsidRDefault="00D97405" w:rsidP="002C3233">
            <w:pPr>
              <w:jc w:val="center"/>
              <w:rPr>
                <w:rFonts w:cs="Arial"/>
                <w:color w:val="000000"/>
                <w:lang w:eastAsia="en-AU"/>
              </w:rPr>
            </w:pPr>
            <w:r w:rsidRPr="002C3233">
              <w:rPr>
                <w:rFonts w:cs="Arial"/>
                <w:color w:val="000000"/>
                <w:lang w:eastAsia="en-AU"/>
              </w:rPr>
              <w:t>72</w:t>
            </w:r>
          </w:p>
        </w:tc>
        <w:tc>
          <w:tcPr>
            <w:tcW w:w="384" w:type="pct"/>
            <w:noWrap/>
            <w:vAlign w:val="center"/>
            <w:hideMark/>
          </w:tcPr>
          <w:p w14:paraId="4EAC3126" w14:textId="77777777" w:rsidR="00D97405" w:rsidRPr="002C3233" w:rsidRDefault="00D97405" w:rsidP="002C3233">
            <w:pPr>
              <w:jc w:val="center"/>
              <w:rPr>
                <w:rFonts w:cs="Arial"/>
                <w:color w:val="000000"/>
                <w:lang w:eastAsia="en-AU"/>
              </w:rPr>
            </w:pPr>
            <w:r w:rsidRPr="002C3233">
              <w:rPr>
                <w:rFonts w:cs="Arial"/>
                <w:color w:val="000000"/>
                <w:lang w:eastAsia="en-AU"/>
              </w:rPr>
              <w:t>73</w:t>
            </w:r>
          </w:p>
        </w:tc>
      </w:tr>
      <w:tr w:rsidR="00D97405" w:rsidRPr="002C3233" w14:paraId="3993832C" w14:textId="77777777" w:rsidTr="00D97405">
        <w:tblPrEx>
          <w:tblCellMar>
            <w:left w:w="108" w:type="dxa"/>
            <w:right w:w="108" w:type="dxa"/>
          </w:tblCellMar>
        </w:tblPrEx>
        <w:trPr>
          <w:trHeight w:val="300"/>
        </w:trPr>
        <w:tc>
          <w:tcPr>
            <w:tcW w:w="1134" w:type="pct"/>
            <w:noWrap/>
            <w:hideMark/>
          </w:tcPr>
          <w:p w14:paraId="603356C9" w14:textId="77777777" w:rsidR="00D97405" w:rsidRPr="002C3233" w:rsidRDefault="00D97405" w:rsidP="002C3233">
            <w:pPr>
              <w:rPr>
                <w:rFonts w:cs="Arial"/>
                <w:b/>
                <w:bCs/>
                <w:color w:val="000000"/>
                <w:lang w:eastAsia="en-AU"/>
              </w:rPr>
            </w:pPr>
            <w:r w:rsidRPr="002C3233">
              <w:rPr>
                <w:rFonts w:cs="Arial"/>
                <w:b/>
                <w:bCs/>
                <w:color w:val="000000"/>
                <w:lang w:eastAsia="en-AU"/>
              </w:rPr>
              <w:t>Metropolitan</w:t>
            </w:r>
          </w:p>
        </w:tc>
        <w:tc>
          <w:tcPr>
            <w:tcW w:w="386" w:type="pct"/>
          </w:tcPr>
          <w:p w14:paraId="32C751B8" w14:textId="1AFD5CD2" w:rsidR="00D97405" w:rsidRPr="002C3233" w:rsidRDefault="00F400DA" w:rsidP="002C3233">
            <w:pPr>
              <w:jc w:val="center"/>
              <w:rPr>
                <w:rFonts w:cs="Arial"/>
                <w:color w:val="000000"/>
                <w:lang w:eastAsia="en-AU"/>
              </w:rPr>
            </w:pPr>
            <w:r>
              <w:rPr>
                <w:rFonts w:cs="Arial"/>
                <w:color w:val="000000"/>
                <w:lang w:eastAsia="en-AU"/>
              </w:rPr>
              <w:t>70</w:t>
            </w:r>
          </w:p>
        </w:tc>
        <w:tc>
          <w:tcPr>
            <w:tcW w:w="387" w:type="pct"/>
            <w:noWrap/>
            <w:vAlign w:val="center"/>
            <w:hideMark/>
          </w:tcPr>
          <w:p w14:paraId="2C954240" w14:textId="1DB48E64" w:rsidR="00D97405" w:rsidRPr="002C3233" w:rsidRDefault="00D97405" w:rsidP="002C3233">
            <w:pPr>
              <w:jc w:val="center"/>
              <w:rPr>
                <w:rFonts w:cs="Arial"/>
                <w:color w:val="000000"/>
                <w:lang w:eastAsia="en-AU"/>
              </w:rPr>
            </w:pPr>
            <w:r w:rsidRPr="002C3233">
              <w:rPr>
                <w:rFonts w:cs="Arial"/>
                <w:color w:val="000000"/>
                <w:lang w:eastAsia="en-AU"/>
              </w:rPr>
              <w:t>70</w:t>
            </w:r>
          </w:p>
        </w:tc>
        <w:tc>
          <w:tcPr>
            <w:tcW w:w="387" w:type="pct"/>
            <w:noWrap/>
            <w:vAlign w:val="center"/>
            <w:hideMark/>
          </w:tcPr>
          <w:p w14:paraId="751B53EF"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346FEAFD"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4496CCCB" w14:textId="77777777" w:rsidR="00D97405" w:rsidRPr="002C3233" w:rsidRDefault="00D97405" w:rsidP="002C3233">
            <w:pPr>
              <w:jc w:val="center"/>
              <w:rPr>
                <w:rFonts w:cs="Arial"/>
                <w:color w:val="000000"/>
                <w:lang w:eastAsia="en-AU"/>
              </w:rPr>
            </w:pPr>
            <w:r w:rsidRPr="002C3233">
              <w:rPr>
                <w:rFonts w:cs="Arial"/>
                <w:color w:val="000000"/>
                <w:lang w:eastAsia="en-AU"/>
              </w:rPr>
              <w:t>73</w:t>
            </w:r>
          </w:p>
        </w:tc>
        <w:tc>
          <w:tcPr>
            <w:tcW w:w="387" w:type="pct"/>
            <w:noWrap/>
            <w:vAlign w:val="center"/>
            <w:hideMark/>
          </w:tcPr>
          <w:p w14:paraId="683B5C43" w14:textId="77777777" w:rsidR="00D97405" w:rsidRPr="002C3233" w:rsidRDefault="00D97405" w:rsidP="002C3233">
            <w:pPr>
              <w:jc w:val="center"/>
              <w:rPr>
                <w:rFonts w:cs="Arial"/>
                <w:color w:val="000000"/>
                <w:lang w:eastAsia="en-AU"/>
              </w:rPr>
            </w:pPr>
            <w:r w:rsidRPr="002C3233">
              <w:rPr>
                <w:rFonts w:cs="Arial"/>
                <w:color w:val="000000"/>
                <w:lang w:eastAsia="en-AU"/>
              </w:rPr>
              <w:t>73</w:t>
            </w:r>
          </w:p>
        </w:tc>
        <w:tc>
          <w:tcPr>
            <w:tcW w:w="387" w:type="pct"/>
            <w:noWrap/>
            <w:vAlign w:val="center"/>
            <w:hideMark/>
          </w:tcPr>
          <w:p w14:paraId="484F7259" w14:textId="77777777" w:rsidR="00D97405" w:rsidRPr="002C3233" w:rsidRDefault="00D97405" w:rsidP="002C3233">
            <w:pPr>
              <w:jc w:val="center"/>
              <w:rPr>
                <w:rFonts w:cs="Arial"/>
                <w:color w:val="000000"/>
                <w:lang w:eastAsia="en-AU"/>
              </w:rPr>
            </w:pPr>
            <w:r w:rsidRPr="002C3233">
              <w:rPr>
                <w:rFonts w:cs="Arial"/>
                <w:color w:val="000000"/>
                <w:lang w:eastAsia="en-AU"/>
              </w:rPr>
              <w:t>72</w:t>
            </w:r>
          </w:p>
        </w:tc>
        <w:tc>
          <w:tcPr>
            <w:tcW w:w="387" w:type="pct"/>
            <w:noWrap/>
            <w:vAlign w:val="center"/>
            <w:hideMark/>
          </w:tcPr>
          <w:p w14:paraId="2AE28B69"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500B1522" w14:textId="77777777" w:rsidR="00D97405" w:rsidRPr="002C3233" w:rsidRDefault="00D97405" w:rsidP="002C3233">
            <w:pPr>
              <w:jc w:val="center"/>
              <w:rPr>
                <w:rFonts w:cs="Arial"/>
                <w:color w:val="000000"/>
                <w:lang w:eastAsia="en-AU"/>
              </w:rPr>
            </w:pPr>
            <w:r w:rsidRPr="002C3233">
              <w:rPr>
                <w:rFonts w:cs="Arial"/>
                <w:color w:val="000000"/>
                <w:lang w:eastAsia="en-AU"/>
              </w:rPr>
              <w:t>72</w:t>
            </w:r>
          </w:p>
        </w:tc>
        <w:tc>
          <w:tcPr>
            <w:tcW w:w="384" w:type="pct"/>
            <w:noWrap/>
            <w:vAlign w:val="center"/>
            <w:hideMark/>
          </w:tcPr>
          <w:p w14:paraId="543698F6" w14:textId="77777777" w:rsidR="00D97405" w:rsidRPr="002C3233" w:rsidRDefault="00D97405" w:rsidP="002C3233">
            <w:pPr>
              <w:jc w:val="center"/>
              <w:rPr>
                <w:rFonts w:cs="Arial"/>
                <w:color w:val="000000"/>
                <w:lang w:eastAsia="en-AU"/>
              </w:rPr>
            </w:pPr>
            <w:r w:rsidRPr="002C3233">
              <w:rPr>
                <w:rFonts w:cs="Arial"/>
                <w:color w:val="000000"/>
                <w:lang w:eastAsia="en-AU"/>
              </w:rPr>
              <w:t>n/a</w:t>
            </w:r>
          </w:p>
        </w:tc>
      </w:tr>
      <w:tr w:rsidR="00D97405" w:rsidRPr="002C3233" w14:paraId="3EAD78A8" w14:textId="77777777" w:rsidTr="00D97405">
        <w:tblPrEx>
          <w:tblCellMar>
            <w:left w:w="108" w:type="dxa"/>
            <w:right w:w="108" w:type="dxa"/>
          </w:tblCellMar>
        </w:tblPrEx>
        <w:trPr>
          <w:trHeight w:val="300"/>
        </w:trPr>
        <w:tc>
          <w:tcPr>
            <w:tcW w:w="1134" w:type="pct"/>
            <w:noWrap/>
            <w:hideMark/>
          </w:tcPr>
          <w:p w14:paraId="6B1BF81D" w14:textId="77777777" w:rsidR="00D97405" w:rsidRPr="002C3233" w:rsidRDefault="00D97405" w:rsidP="002C3233">
            <w:pPr>
              <w:rPr>
                <w:rFonts w:cs="Arial"/>
                <w:b/>
                <w:bCs/>
                <w:color w:val="000000"/>
                <w:lang w:eastAsia="en-AU"/>
              </w:rPr>
            </w:pPr>
            <w:r w:rsidRPr="002C3233">
              <w:rPr>
                <w:rFonts w:cs="Arial"/>
                <w:b/>
                <w:bCs/>
                <w:color w:val="000000"/>
                <w:lang w:eastAsia="en-AU"/>
              </w:rPr>
              <w:t>Regional Centres</w:t>
            </w:r>
          </w:p>
        </w:tc>
        <w:tc>
          <w:tcPr>
            <w:tcW w:w="386" w:type="pct"/>
          </w:tcPr>
          <w:p w14:paraId="50BFF19F" w14:textId="6D8A682E" w:rsidR="00D97405" w:rsidRPr="002C3233" w:rsidRDefault="00F400DA" w:rsidP="002C3233">
            <w:pPr>
              <w:jc w:val="center"/>
              <w:rPr>
                <w:rFonts w:cs="Arial"/>
                <w:color w:val="000000"/>
                <w:lang w:eastAsia="en-AU"/>
              </w:rPr>
            </w:pPr>
            <w:r>
              <w:rPr>
                <w:rFonts w:cs="Arial"/>
                <w:color w:val="000000"/>
                <w:lang w:eastAsia="en-AU"/>
              </w:rPr>
              <w:t>69</w:t>
            </w:r>
          </w:p>
        </w:tc>
        <w:tc>
          <w:tcPr>
            <w:tcW w:w="387" w:type="pct"/>
            <w:noWrap/>
            <w:vAlign w:val="center"/>
            <w:hideMark/>
          </w:tcPr>
          <w:p w14:paraId="2B0A552A" w14:textId="3FCA58DD" w:rsidR="00D97405" w:rsidRPr="002C3233" w:rsidRDefault="00D97405" w:rsidP="002C3233">
            <w:pPr>
              <w:jc w:val="center"/>
              <w:rPr>
                <w:rFonts w:cs="Arial"/>
                <w:color w:val="000000"/>
                <w:lang w:eastAsia="en-AU"/>
              </w:rPr>
            </w:pPr>
            <w:r w:rsidRPr="002C3233">
              <w:rPr>
                <w:rFonts w:cs="Arial"/>
                <w:color w:val="000000"/>
                <w:lang w:eastAsia="en-AU"/>
              </w:rPr>
              <w:t>69</w:t>
            </w:r>
          </w:p>
        </w:tc>
        <w:tc>
          <w:tcPr>
            <w:tcW w:w="387" w:type="pct"/>
            <w:noWrap/>
            <w:vAlign w:val="center"/>
            <w:hideMark/>
          </w:tcPr>
          <w:p w14:paraId="46720400"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1F104261"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4DCF3690" w14:textId="77777777" w:rsidR="00D97405" w:rsidRPr="002C3233" w:rsidRDefault="00D97405" w:rsidP="002C3233">
            <w:pPr>
              <w:jc w:val="center"/>
              <w:rPr>
                <w:rFonts w:cs="Arial"/>
                <w:color w:val="000000"/>
                <w:lang w:eastAsia="en-AU"/>
              </w:rPr>
            </w:pPr>
            <w:r w:rsidRPr="002C3233">
              <w:rPr>
                <w:rFonts w:cs="Arial"/>
                <w:color w:val="000000"/>
                <w:lang w:eastAsia="en-AU"/>
              </w:rPr>
              <w:t>70</w:t>
            </w:r>
          </w:p>
        </w:tc>
        <w:tc>
          <w:tcPr>
            <w:tcW w:w="387" w:type="pct"/>
            <w:noWrap/>
            <w:vAlign w:val="center"/>
            <w:hideMark/>
          </w:tcPr>
          <w:p w14:paraId="216D1C6A"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71E7C9C6"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6434A4C4" w14:textId="77777777" w:rsidR="00D97405" w:rsidRPr="002C3233" w:rsidRDefault="00D97405" w:rsidP="002C3233">
            <w:pPr>
              <w:jc w:val="center"/>
              <w:rPr>
                <w:rFonts w:cs="Arial"/>
                <w:color w:val="000000"/>
                <w:lang w:eastAsia="en-AU"/>
              </w:rPr>
            </w:pPr>
            <w:r w:rsidRPr="002C3233">
              <w:rPr>
                <w:rFonts w:cs="Arial"/>
                <w:color w:val="000000"/>
                <w:lang w:eastAsia="en-AU"/>
              </w:rPr>
              <w:t>70</w:t>
            </w:r>
          </w:p>
        </w:tc>
        <w:tc>
          <w:tcPr>
            <w:tcW w:w="387" w:type="pct"/>
            <w:noWrap/>
            <w:vAlign w:val="center"/>
            <w:hideMark/>
          </w:tcPr>
          <w:p w14:paraId="52A1EC83" w14:textId="77777777" w:rsidR="00D97405" w:rsidRPr="002C3233" w:rsidRDefault="00D97405" w:rsidP="002C3233">
            <w:pPr>
              <w:jc w:val="center"/>
              <w:rPr>
                <w:rFonts w:cs="Arial"/>
                <w:color w:val="000000"/>
                <w:lang w:eastAsia="en-AU"/>
              </w:rPr>
            </w:pPr>
            <w:r w:rsidRPr="002C3233">
              <w:rPr>
                <w:rFonts w:cs="Arial"/>
                <w:color w:val="000000"/>
                <w:lang w:eastAsia="en-AU"/>
              </w:rPr>
              <w:t>72</w:t>
            </w:r>
          </w:p>
        </w:tc>
        <w:tc>
          <w:tcPr>
            <w:tcW w:w="384" w:type="pct"/>
            <w:noWrap/>
            <w:vAlign w:val="center"/>
            <w:hideMark/>
          </w:tcPr>
          <w:p w14:paraId="28FB3A5A" w14:textId="77777777" w:rsidR="00D97405" w:rsidRPr="002C3233" w:rsidRDefault="00D97405" w:rsidP="002C3233">
            <w:pPr>
              <w:jc w:val="center"/>
              <w:rPr>
                <w:rFonts w:cs="Arial"/>
                <w:color w:val="000000"/>
                <w:lang w:eastAsia="en-AU"/>
              </w:rPr>
            </w:pPr>
            <w:r w:rsidRPr="002C3233">
              <w:rPr>
                <w:rFonts w:cs="Arial"/>
                <w:color w:val="000000"/>
                <w:lang w:eastAsia="en-AU"/>
              </w:rPr>
              <w:t>n/a</w:t>
            </w:r>
          </w:p>
        </w:tc>
      </w:tr>
      <w:tr w:rsidR="00D97405" w:rsidRPr="002C3233" w14:paraId="4E0BA0A4" w14:textId="77777777" w:rsidTr="00D97405">
        <w:tblPrEx>
          <w:tblCellMar>
            <w:left w:w="108" w:type="dxa"/>
            <w:right w:w="108" w:type="dxa"/>
          </w:tblCellMar>
        </w:tblPrEx>
        <w:trPr>
          <w:trHeight w:val="300"/>
        </w:trPr>
        <w:tc>
          <w:tcPr>
            <w:tcW w:w="1134" w:type="pct"/>
            <w:noWrap/>
          </w:tcPr>
          <w:p w14:paraId="0BA16B9F" w14:textId="4F3F3ABE" w:rsidR="00D97405" w:rsidRPr="002C3233" w:rsidRDefault="00D97405" w:rsidP="00D97405">
            <w:pPr>
              <w:rPr>
                <w:rFonts w:cs="Arial"/>
                <w:b/>
                <w:bCs/>
                <w:color w:val="000000"/>
                <w:lang w:eastAsia="en-AU"/>
              </w:rPr>
            </w:pPr>
            <w:r w:rsidRPr="002C3233">
              <w:rPr>
                <w:rFonts w:cs="Arial"/>
                <w:b/>
                <w:bCs/>
                <w:color w:val="000000"/>
                <w:lang w:eastAsia="en-AU"/>
              </w:rPr>
              <w:t>50-64</w:t>
            </w:r>
          </w:p>
        </w:tc>
        <w:tc>
          <w:tcPr>
            <w:tcW w:w="386" w:type="pct"/>
          </w:tcPr>
          <w:p w14:paraId="4AAA603E" w14:textId="29E9CA78" w:rsidR="00D97405" w:rsidRPr="002C3233" w:rsidRDefault="00F400DA" w:rsidP="00D97405">
            <w:pPr>
              <w:jc w:val="center"/>
              <w:rPr>
                <w:rFonts w:cs="Arial"/>
                <w:color w:val="000000"/>
                <w:lang w:eastAsia="en-AU"/>
              </w:rPr>
            </w:pPr>
            <w:r>
              <w:rPr>
                <w:rFonts w:cs="Arial"/>
                <w:color w:val="000000"/>
                <w:lang w:eastAsia="en-AU"/>
              </w:rPr>
              <w:t>68</w:t>
            </w:r>
          </w:p>
        </w:tc>
        <w:tc>
          <w:tcPr>
            <w:tcW w:w="387" w:type="pct"/>
            <w:noWrap/>
            <w:vAlign w:val="center"/>
          </w:tcPr>
          <w:p w14:paraId="053B0E2F" w14:textId="47BD70ED" w:rsidR="00D97405" w:rsidRPr="002C3233" w:rsidRDefault="00D97405" w:rsidP="00D97405">
            <w:pPr>
              <w:jc w:val="center"/>
              <w:rPr>
                <w:rFonts w:cs="Arial"/>
                <w:color w:val="000000"/>
                <w:lang w:eastAsia="en-AU"/>
              </w:rPr>
            </w:pPr>
            <w:r w:rsidRPr="002C3233">
              <w:rPr>
                <w:rFonts w:cs="Arial"/>
                <w:color w:val="000000"/>
                <w:lang w:eastAsia="en-AU"/>
              </w:rPr>
              <w:t>68</w:t>
            </w:r>
          </w:p>
        </w:tc>
        <w:tc>
          <w:tcPr>
            <w:tcW w:w="387" w:type="pct"/>
            <w:noWrap/>
            <w:vAlign w:val="center"/>
          </w:tcPr>
          <w:p w14:paraId="459BC484" w14:textId="49A20F23" w:rsidR="00D97405" w:rsidRPr="002C3233" w:rsidRDefault="00D97405" w:rsidP="00D97405">
            <w:pPr>
              <w:jc w:val="center"/>
              <w:rPr>
                <w:rFonts w:cs="Arial"/>
                <w:color w:val="000000"/>
                <w:lang w:eastAsia="en-AU"/>
              </w:rPr>
            </w:pPr>
            <w:r w:rsidRPr="002C3233">
              <w:rPr>
                <w:rFonts w:cs="Arial"/>
                <w:color w:val="000000"/>
                <w:lang w:eastAsia="en-AU"/>
              </w:rPr>
              <w:t>70</w:t>
            </w:r>
          </w:p>
        </w:tc>
        <w:tc>
          <w:tcPr>
            <w:tcW w:w="387" w:type="pct"/>
            <w:noWrap/>
            <w:vAlign w:val="center"/>
          </w:tcPr>
          <w:p w14:paraId="03CED293" w14:textId="692B7FCA" w:rsidR="00D97405" w:rsidRPr="002C3233" w:rsidRDefault="00D97405" w:rsidP="00D97405">
            <w:pPr>
              <w:jc w:val="center"/>
              <w:rPr>
                <w:rFonts w:cs="Arial"/>
                <w:color w:val="000000"/>
                <w:lang w:eastAsia="en-AU"/>
              </w:rPr>
            </w:pPr>
            <w:r w:rsidRPr="002C3233">
              <w:rPr>
                <w:rFonts w:cs="Arial"/>
                <w:color w:val="000000"/>
                <w:lang w:eastAsia="en-AU"/>
              </w:rPr>
              <w:t>70</w:t>
            </w:r>
          </w:p>
        </w:tc>
        <w:tc>
          <w:tcPr>
            <w:tcW w:w="387" w:type="pct"/>
            <w:noWrap/>
            <w:vAlign w:val="center"/>
          </w:tcPr>
          <w:p w14:paraId="307103FB" w14:textId="44D24C90" w:rsidR="00D97405" w:rsidRPr="002C3233" w:rsidRDefault="00D97405" w:rsidP="00D97405">
            <w:pPr>
              <w:jc w:val="center"/>
              <w:rPr>
                <w:rFonts w:cs="Arial"/>
                <w:color w:val="000000"/>
                <w:lang w:eastAsia="en-AU"/>
              </w:rPr>
            </w:pPr>
            <w:r w:rsidRPr="002C3233">
              <w:rPr>
                <w:rFonts w:cs="Arial"/>
                <w:color w:val="000000"/>
                <w:lang w:eastAsia="en-AU"/>
              </w:rPr>
              <w:t>69</w:t>
            </w:r>
          </w:p>
        </w:tc>
        <w:tc>
          <w:tcPr>
            <w:tcW w:w="387" w:type="pct"/>
            <w:noWrap/>
            <w:vAlign w:val="center"/>
          </w:tcPr>
          <w:p w14:paraId="7AB27EF5" w14:textId="52D00488" w:rsidR="00D97405" w:rsidRPr="002C3233" w:rsidRDefault="00D97405" w:rsidP="00D97405">
            <w:pPr>
              <w:jc w:val="center"/>
              <w:rPr>
                <w:rFonts w:cs="Arial"/>
                <w:color w:val="000000"/>
                <w:lang w:eastAsia="en-AU"/>
              </w:rPr>
            </w:pPr>
            <w:r w:rsidRPr="002C3233">
              <w:rPr>
                <w:rFonts w:cs="Arial"/>
                <w:color w:val="000000"/>
                <w:lang w:eastAsia="en-AU"/>
              </w:rPr>
              <w:t>71</w:t>
            </w:r>
          </w:p>
        </w:tc>
        <w:tc>
          <w:tcPr>
            <w:tcW w:w="387" w:type="pct"/>
            <w:noWrap/>
            <w:vAlign w:val="center"/>
          </w:tcPr>
          <w:p w14:paraId="2CBD87D9" w14:textId="114AB58B" w:rsidR="00D97405" w:rsidRPr="002C3233" w:rsidRDefault="00D97405" w:rsidP="00D97405">
            <w:pPr>
              <w:jc w:val="center"/>
              <w:rPr>
                <w:rFonts w:cs="Arial"/>
                <w:color w:val="000000"/>
                <w:lang w:eastAsia="en-AU"/>
              </w:rPr>
            </w:pPr>
            <w:r w:rsidRPr="002C3233">
              <w:rPr>
                <w:rFonts w:cs="Arial"/>
                <w:color w:val="000000"/>
                <w:lang w:eastAsia="en-AU"/>
              </w:rPr>
              <w:t>71</w:t>
            </w:r>
          </w:p>
        </w:tc>
        <w:tc>
          <w:tcPr>
            <w:tcW w:w="387" w:type="pct"/>
            <w:noWrap/>
            <w:vAlign w:val="center"/>
          </w:tcPr>
          <w:p w14:paraId="7E1159A2" w14:textId="7A234AB1" w:rsidR="00D97405" w:rsidRPr="002C3233" w:rsidRDefault="00D97405" w:rsidP="00D97405">
            <w:pPr>
              <w:jc w:val="center"/>
              <w:rPr>
                <w:rFonts w:cs="Arial"/>
                <w:color w:val="000000"/>
                <w:lang w:eastAsia="en-AU"/>
              </w:rPr>
            </w:pPr>
            <w:r w:rsidRPr="002C3233">
              <w:rPr>
                <w:rFonts w:cs="Arial"/>
                <w:color w:val="000000"/>
                <w:lang w:eastAsia="en-AU"/>
              </w:rPr>
              <w:t>71</w:t>
            </w:r>
          </w:p>
        </w:tc>
        <w:tc>
          <w:tcPr>
            <w:tcW w:w="387" w:type="pct"/>
            <w:noWrap/>
            <w:vAlign w:val="center"/>
          </w:tcPr>
          <w:p w14:paraId="7AA898D4" w14:textId="36F56728" w:rsidR="00D97405" w:rsidRPr="002C3233" w:rsidRDefault="00D97405" w:rsidP="00D97405">
            <w:pPr>
              <w:jc w:val="center"/>
              <w:rPr>
                <w:rFonts w:cs="Arial"/>
                <w:color w:val="000000"/>
                <w:lang w:eastAsia="en-AU"/>
              </w:rPr>
            </w:pPr>
            <w:r w:rsidRPr="002C3233">
              <w:rPr>
                <w:rFonts w:cs="Arial"/>
                <w:color w:val="000000"/>
                <w:lang w:eastAsia="en-AU"/>
              </w:rPr>
              <w:t>71</w:t>
            </w:r>
          </w:p>
        </w:tc>
        <w:tc>
          <w:tcPr>
            <w:tcW w:w="384" w:type="pct"/>
            <w:noWrap/>
            <w:vAlign w:val="center"/>
          </w:tcPr>
          <w:p w14:paraId="30FBFC52" w14:textId="7F8330EF" w:rsidR="00D97405" w:rsidRPr="002C3233" w:rsidRDefault="00D97405" w:rsidP="00D97405">
            <w:pPr>
              <w:jc w:val="center"/>
              <w:rPr>
                <w:rFonts w:cs="Arial"/>
                <w:color w:val="000000"/>
                <w:lang w:eastAsia="en-AU"/>
              </w:rPr>
            </w:pPr>
            <w:r w:rsidRPr="002C3233">
              <w:rPr>
                <w:rFonts w:cs="Arial"/>
                <w:color w:val="000000"/>
                <w:lang w:eastAsia="en-AU"/>
              </w:rPr>
              <w:t>71</w:t>
            </w:r>
          </w:p>
        </w:tc>
      </w:tr>
      <w:tr w:rsidR="00D97405" w:rsidRPr="002C3233" w14:paraId="5F5690F6" w14:textId="77777777" w:rsidTr="00D97405">
        <w:tblPrEx>
          <w:tblCellMar>
            <w:left w:w="108" w:type="dxa"/>
            <w:right w:w="108" w:type="dxa"/>
          </w:tblCellMar>
        </w:tblPrEx>
        <w:trPr>
          <w:trHeight w:val="300"/>
        </w:trPr>
        <w:tc>
          <w:tcPr>
            <w:tcW w:w="1134" w:type="pct"/>
            <w:noWrap/>
            <w:hideMark/>
          </w:tcPr>
          <w:p w14:paraId="1FFAA0E5" w14:textId="77777777" w:rsidR="00D97405" w:rsidRPr="002C3233" w:rsidRDefault="00D97405" w:rsidP="002C3233">
            <w:pPr>
              <w:rPr>
                <w:rFonts w:cs="Arial"/>
                <w:b/>
                <w:bCs/>
                <w:color w:val="000000"/>
                <w:lang w:eastAsia="en-AU"/>
              </w:rPr>
            </w:pPr>
            <w:r w:rsidRPr="002C3233">
              <w:rPr>
                <w:rFonts w:cs="Arial"/>
                <w:b/>
                <w:bCs/>
                <w:color w:val="000000"/>
                <w:lang w:eastAsia="en-AU"/>
              </w:rPr>
              <w:t>Overall</w:t>
            </w:r>
          </w:p>
        </w:tc>
        <w:tc>
          <w:tcPr>
            <w:tcW w:w="386" w:type="pct"/>
          </w:tcPr>
          <w:p w14:paraId="5F37EC12" w14:textId="3EA3D166" w:rsidR="00D97405" w:rsidRPr="002C3233" w:rsidRDefault="00F400DA" w:rsidP="002C3233">
            <w:pPr>
              <w:jc w:val="center"/>
              <w:rPr>
                <w:rFonts w:cs="Arial"/>
                <w:color w:val="000000"/>
                <w:lang w:eastAsia="en-AU"/>
              </w:rPr>
            </w:pPr>
            <w:r>
              <w:rPr>
                <w:rFonts w:cs="Arial"/>
                <w:color w:val="000000"/>
                <w:lang w:eastAsia="en-AU"/>
              </w:rPr>
              <w:t>68</w:t>
            </w:r>
          </w:p>
        </w:tc>
        <w:tc>
          <w:tcPr>
            <w:tcW w:w="387" w:type="pct"/>
            <w:noWrap/>
            <w:vAlign w:val="center"/>
            <w:hideMark/>
          </w:tcPr>
          <w:p w14:paraId="6CFB3F30" w14:textId="09DC305C" w:rsidR="00D97405" w:rsidRPr="002C3233" w:rsidRDefault="00D97405" w:rsidP="002C3233">
            <w:pPr>
              <w:jc w:val="center"/>
              <w:rPr>
                <w:rFonts w:cs="Arial"/>
                <w:color w:val="000000"/>
                <w:lang w:eastAsia="en-AU"/>
              </w:rPr>
            </w:pPr>
            <w:r w:rsidRPr="002C3233">
              <w:rPr>
                <w:rFonts w:cs="Arial"/>
                <w:color w:val="000000"/>
                <w:lang w:eastAsia="en-AU"/>
              </w:rPr>
              <w:t>68</w:t>
            </w:r>
          </w:p>
        </w:tc>
        <w:tc>
          <w:tcPr>
            <w:tcW w:w="387" w:type="pct"/>
            <w:noWrap/>
            <w:vAlign w:val="center"/>
            <w:hideMark/>
          </w:tcPr>
          <w:p w14:paraId="7DB41802" w14:textId="77777777" w:rsidR="00D97405" w:rsidRPr="002C3233" w:rsidRDefault="00D97405" w:rsidP="002C3233">
            <w:pPr>
              <w:jc w:val="center"/>
              <w:rPr>
                <w:rFonts w:cs="Arial"/>
                <w:color w:val="000000"/>
                <w:lang w:eastAsia="en-AU"/>
              </w:rPr>
            </w:pPr>
            <w:r w:rsidRPr="002C3233">
              <w:rPr>
                <w:rFonts w:cs="Arial"/>
                <w:color w:val="000000"/>
                <w:lang w:eastAsia="en-AU"/>
              </w:rPr>
              <w:t>70</w:t>
            </w:r>
          </w:p>
        </w:tc>
        <w:tc>
          <w:tcPr>
            <w:tcW w:w="387" w:type="pct"/>
            <w:noWrap/>
            <w:vAlign w:val="center"/>
            <w:hideMark/>
          </w:tcPr>
          <w:p w14:paraId="010A036F" w14:textId="77777777" w:rsidR="00D97405" w:rsidRPr="002C3233" w:rsidRDefault="00D97405" w:rsidP="002C3233">
            <w:pPr>
              <w:jc w:val="center"/>
              <w:rPr>
                <w:rFonts w:cs="Arial"/>
                <w:color w:val="000000"/>
                <w:lang w:eastAsia="en-AU"/>
              </w:rPr>
            </w:pPr>
            <w:r w:rsidRPr="002C3233">
              <w:rPr>
                <w:rFonts w:cs="Arial"/>
                <w:color w:val="000000"/>
                <w:lang w:eastAsia="en-AU"/>
              </w:rPr>
              <w:t>70</w:t>
            </w:r>
          </w:p>
        </w:tc>
        <w:tc>
          <w:tcPr>
            <w:tcW w:w="387" w:type="pct"/>
            <w:noWrap/>
            <w:vAlign w:val="center"/>
            <w:hideMark/>
          </w:tcPr>
          <w:p w14:paraId="783272CB"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426ABBCD"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13B375A0"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7" w:type="pct"/>
            <w:noWrap/>
            <w:vAlign w:val="center"/>
            <w:hideMark/>
          </w:tcPr>
          <w:p w14:paraId="66B43FE8" w14:textId="77777777" w:rsidR="00D97405" w:rsidRPr="002C3233" w:rsidRDefault="00D97405" w:rsidP="002C3233">
            <w:pPr>
              <w:jc w:val="center"/>
              <w:rPr>
                <w:rFonts w:cs="Arial"/>
                <w:color w:val="000000"/>
                <w:lang w:eastAsia="en-AU"/>
              </w:rPr>
            </w:pPr>
            <w:r w:rsidRPr="002C3233">
              <w:rPr>
                <w:rFonts w:cs="Arial"/>
                <w:color w:val="000000"/>
                <w:lang w:eastAsia="en-AU"/>
              </w:rPr>
              <w:t>70</w:t>
            </w:r>
          </w:p>
        </w:tc>
        <w:tc>
          <w:tcPr>
            <w:tcW w:w="387" w:type="pct"/>
            <w:noWrap/>
            <w:vAlign w:val="center"/>
            <w:hideMark/>
          </w:tcPr>
          <w:p w14:paraId="2C049DBF" w14:textId="77777777" w:rsidR="00D97405" w:rsidRPr="002C3233" w:rsidRDefault="00D97405" w:rsidP="002C3233">
            <w:pPr>
              <w:jc w:val="center"/>
              <w:rPr>
                <w:rFonts w:cs="Arial"/>
                <w:color w:val="000000"/>
                <w:lang w:eastAsia="en-AU"/>
              </w:rPr>
            </w:pPr>
            <w:r w:rsidRPr="002C3233">
              <w:rPr>
                <w:rFonts w:cs="Arial"/>
                <w:color w:val="000000"/>
                <w:lang w:eastAsia="en-AU"/>
              </w:rPr>
              <w:t>71</w:t>
            </w:r>
          </w:p>
        </w:tc>
        <w:tc>
          <w:tcPr>
            <w:tcW w:w="384" w:type="pct"/>
            <w:noWrap/>
            <w:vAlign w:val="center"/>
            <w:hideMark/>
          </w:tcPr>
          <w:p w14:paraId="48246288" w14:textId="77777777" w:rsidR="00D97405" w:rsidRPr="002C3233" w:rsidRDefault="00D97405" w:rsidP="002C3233">
            <w:pPr>
              <w:jc w:val="center"/>
              <w:rPr>
                <w:rFonts w:cs="Arial"/>
                <w:color w:val="000000"/>
                <w:lang w:eastAsia="en-AU"/>
              </w:rPr>
            </w:pPr>
            <w:r w:rsidRPr="002C3233">
              <w:rPr>
                <w:rFonts w:cs="Arial"/>
                <w:color w:val="000000"/>
                <w:lang w:eastAsia="en-AU"/>
              </w:rPr>
              <w:t>70</w:t>
            </w:r>
          </w:p>
        </w:tc>
      </w:tr>
      <w:tr w:rsidR="00D97405" w:rsidRPr="002C3233" w14:paraId="168BC921" w14:textId="77777777" w:rsidTr="00D97405">
        <w:tblPrEx>
          <w:tblCellMar>
            <w:left w:w="108" w:type="dxa"/>
            <w:right w:w="108" w:type="dxa"/>
          </w:tblCellMar>
        </w:tblPrEx>
        <w:trPr>
          <w:trHeight w:val="300"/>
        </w:trPr>
        <w:tc>
          <w:tcPr>
            <w:tcW w:w="1134" w:type="pct"/>
            <w:noWrap/>
            <w:hideMark/>
          </w:tcPr>
          <w:p w14:paraId="10246FA9" w14:textId="77777777" w:rsidR="00D97405" w:rsidRPr="002C3233" w:rsidRDefault="00D97405" w:rsidP="002C3233">
            <w:pPr>
              <w:rPr>
                <w:rFonts w:cs="Arial"/>
                <w:b/>
                <w:bCs/>
                <w:color w:val="000000"/>
                <w:lang w:eastAsia="en-AU"/>
              </w:rPr>
            </w:pPr>
            <w:r w:rsidRPr="002C3233">
              <w:rPr>
                <w:rFonts w:cs="Arial"/>
                <w:b/>
                <w:bCs/>
                <w:color w:val="000000"/>
                <w:lang w:eastAsia="en-AU"/>
              </w:rPr>
              <w:t>Large Rural</w:t>
            </w:r>
          </w:p>
        </w:tc>
        <w:tc>
          <w:tcPr>
            <w:tcW w:w="386" w:type="pct"/>
          </w:tcPr>
          <w:p w14:paraId="3ADD771C" w14:textId="2DDBB2D5" w:rsidR="00D97405" w:rsidRPr="002C3233" w:rsidRDefault="00F400DA" w:rsidP="002C3233">
            <w:pPr>
              <w:jc w:val="center"/>
              <w:rPr>
                <w:rFonts w:cs="Arial"/>
                <w:color w:val="000000"/>
                <w:lang w:eastAsia="en-AU"/>
              </w:rPr>
            </w:pPr>
            <w:r>
              <w:rPr>
                <w:rFonts w:cs="Arial"/>
                <w:color w:val="000000"/>
                <w:lang w:eastAsia="en-AU"/>
              </w:rPr>
              <w:t>66</w:t>
            </w:r>
          </w:p>
        </w:tc>
        <w:tc>
          <w:tcPr>
            <w:tcW w:w="387" w:type="pct"/>
            <w:noWrap/>
            <w:vAlign w:val="center"/>
            <w:hideMark/>
          </w:tcPr>
          <w:p w14:paraId="60DC5081" w14:textId="0836D6DC" w:rsidR="00D97405" w:rsidRPr="002C3233" w:rsidRDefault="00D97405" w:rsidP="002C3233">
            <w:pPr>
              <w:jc w:val="center"/>
              <w:rPr>
                <w:rFonts w:cs="Arial"/>
                <w:color w:val="000000"/>
                <w:lang w:eastAsia="en-AU"/>
              </w:rPr>
            </w:pPr>
            <w:r w:rsidRPr="002C3233">
              <w:rPr>
                <w:rFonts w:cs="Arial"/>
                <w:color w:val="000000"/>
                <w:lang w:eastAsia="en-AU"/>
              </w:rPr>
              <w:t>67</w:t>
            </w:r>
          </w:p>
        </w:tc>
        <w:tc>
          <w:tcPr>
            <w:tcW w:w="387" w:type="pct"/>
            <w:noWrap/>
            <w:vAlign w:val="center"/>
            <w:hideMark/>
          </w:tcPr>
          <w:p w14:paraId="7F0941D9" w14:textId="77777777" w:rsidR="00D97405" w:rsidRPr="002C3233" w:rsidRDefault="00D97405" w:rsidP="002C3233">
            <w:pPr>
              <w:jc w:val="center"/>
              <w:rPr>
                <w:rFonts w:cs="Arial"/>
                <w:color w:val="000000"/>
                <w:lang w:eastAsia="en-AU"/>
              </w:rPr>
            </w:pPr>
            <w:r w:rsidRPr="002C3233">
              <w:rPr>
                <w:rFonts w:cs="Arial"/>
                <w:color w:val="000000"/>
                <w:lang w:eastAsia="en-AU"/>
              </w:rPr>
              <w:t>67</w:t>
            </w:r>
          </w:p>
        </w:tc>
        <w:tc>
          <w:tcPr>
            <w:tcW w:w="387" w:type="pct"/>
            <w:noWrap/>
            <w:vAlign w:val="center"/>
            <w:hideMark/>
          </w:tcPr>
          <w:p w14:paraId="21300BA2" w14:textId="77777777" w:rsidR="00D97405" w:rsidRPr="002C3233" w:rsidRDefault="00D97405" w:rsidP="002C3233">
            <w:pPr>
              <w:jc w:val="center"/>
              <w:rPr>
                <w:rFonts w:cs="Arial"/>
                <w:color w:val="000000"/>
                <w:lang w:eastAsia="en-AU"/>
              </w:rPr>
            </w:pPr>
            <w:r w:rsidRPr="002C3233">
              <w:rPr>
                <w:rFonts w:cs="Arial"/>
                <w:color w:val="000000"/>
                <w:lang w:eastAsia="en-AU"/>
              </w:rPr>
              <w:t>68</w:t>
            </w:r>
          </w:p>
        </w:tc>
        <w:tc>
          <w:tcPr>
            <w:tcW w:w="387" w:type="pct"/>
            <w:noWrap/>
            <w:vAlign w:val="center"/>
            <w:hideMark/>
          </w:tcPr>
          <w:p w14:paraId="4B3B0B9C" w14:textId="77777777" w:rsidR="00D97405" w:rsidRPr="002C3233" w:rsidRDefault="00D97405" w:rsidP="002C3233">
            <w:pPr>
              <w:jc w:val="center"/>
              <w:rPr>
                <w:rFonts w:cs="Arial"/>
                <w:color w:val="000000"/>
                <w:lang w:eastAsia="en-AU"/>
              </w:rPr>
            </w:pPr>
            <w:r w:rsidRPr="002C3233">
              <w:rPr>
                <w:rFonts w:cs="Arial"/>
                <w:color w:val="000000"/>
                <w:lang w:eastAsia="en-AU"/>
              </w:rPr>
              <w:t>68</w:t>
            </w:r>
          </w:p>
        </w:tc>
        <w:tc>
          <w:tcPr>
            <w:tcW w:w="387" w:type="pct"/>
            <w:noWrap/>
            <w:vAlign w:val="center"/>
            <w:hideMark/>
          </w:tcPr>
          <w:p w14:paraId="33393DA2" w14:textId="77777777" w:rsidR="00D97405" w:rsidRPr="002C3233" w:rsidRDefault="00D97405" w:rsidP="002C3233">
            <w:pPr>
              <w:jc w:val="center"/>
              <w:rPr>
                <w:rFonts w:cs="Arial"/>
                <w:color w:val="000000"/>
                <w:lang w:eastAsia="en-AU"/>
              </w:rPr>
            </w:pPr>
            <w:r w:rsidRPr="002C3233">
              <w:rPr>
                <w:rFonts w:cs="Arial"/>
                <w:color w:val="000000"/>
                <w:lang w:eastAsia="en-AU"/>
              </w:rPr>
              <w:t>68</w:t>
            </w:r>
          </w:p>
        </w:tc>
        <w:tc>
          <w:tcPr>
            <w:tcW w:w="387" w:type="pct"/>
            <w:noWrap/>
            <w:vAlign w:val="center"/>
            <w:hideMark/>
          </w:tcPr>
          <w:p w14:paraId="35FE4126" w14:textId="77777777" w:rsidR="00D97405" w:rsidRPr="002C3233" w:rsidRDefault="00D97405" w:rsidP="002C3233">
            <w:pPr>
              <w:jc w:val="center"/>
              <w:rPr>
                <w:rFonts w:cs="Arial"/>
                <w:color w:val="000000"/>
                <w:lang w:eastAsia="en-AU"/>
              </w:rPr>
            </w:pPr>
            <w:r w:rsidRPr="002C3233">
              <w:rPr>
                <w:rFonts w:cs="Arial"/>
                <w:color w:val="000000"/>
                <w:lang w:eastAsia="en-AU"/>
              </w:rPr>
              <w:t>68</w:t>
            </w:r>
          </w:p>
        </w:tc>
        <w:tc>
          <w:tcPr>
            <w:tcW w:w="387" w:type="pct"/>
            <w:noWrap/>
            <w:vAlign w:val="center"/>
            <w:hideMark/>
          </w:tcPr>
          <w:p w14:paraId="76162BB6" w14:textId="77777777" w:rsidR="00D97405" w:rsidRPr="002C3233" w:rsidRDefault="00D97405" w:rsidP="002C3233">
            <w:pPr>
              <w:jc w:val="center"/>
              <w:rPr>
                <w:rFonts w:cs="Arial"/>
                <w:color w:val="000000"/>
                <w:lang w:eastAsia="en-AU"/>
              </w:rPr>
            </w:pPr>
            <w:r w:rsidRPr="002C3233">
              <w:rPr>
                <w:rFonts w:cs="Arial"/>
                <w:color w:val="000000"/>
                <w:lang w:eastAsia="en-AU"/>
              </w:rPr>
              <w:t>69</w:t>
            </w:r>
          </w:p>
        </w:tc>
        <w:tc>
          <w:tcPr>
            <w:tcW w:w="387" w:type="pct"/>
            <w:noWrap/>
            <w:vAlign w:val="center"/>
            <w:hideMark/>
          </w:tcPr>
          <w:p w14:paraId="4B97EE4F" w14:textId="77777777" w:rsidR="00D97405" w:rsidRPr="002C3233" w:rsidRDefault="00D97405" w:rsidP="002C3233">
            <w:pPr>
              <w:jc w:val="center"/>
              <w:rPr>
                <w:rFonts w:cs="Arial"/>
                <w:color w:val="000000"/>
                <w:lang w:eastAsia="en-AU"/>
              </w:rPr>
            </w:pPr>
            <w:r w:rsidRPr="002C3233">
              <w:rPr>
                <w:rFonts w:cs="Arial"/>
                <w:color w:val="000000"/>
                <w:lang w:eastAsia="en-AU"/>
              </w:rPr>
              <w:t>70</w:t>
            </w:r>
          </w:p>
        </w:tc>
        <w:tc>
          <w:tcPr>
            <w:tcW w:w="384" w:type="pct"/>
            <w:noWrap/>
            <w:vAlign w:val="center"/>
            <w:hideMark/>
          </w:tcPr>
          <w:p w14:paraId="1E9E3D05" w14:textId="77777777" w:rsidR="00D97405" w:rsidRPr="002C3233" w:rsidRDefault="00D97405" w:rsidP="002C3233">
            <w:pPr>
              <w:jc w:val="center"/>
              <w:rPr>
                <w:rFonts w:cs="Arial"/>
                <w:color w:val="000000"/>
                <w:lang w:eastAsia="en-AU"/>
              </w:rPr>
            </w:pPr>
            <w:r w:rsidRPr="002C3233">
              <w:rPr>
                <w:rFonts w:cs="Arial"/>
                <w:color w:val="000000"/>
                <w:lang w:eastAsia="en-AU"/>
              </w:rPr>
              <w:t>n/a</w:t>
            </w:r>
          </w:p>
        </w:tc>
      </w:tr>
      <w:tr w:rsidR="009B47A3" w:rsidRPr="002C3233" w14:paraId="681A5B8A" w14:textId="77777777" w:rsidTr="00D97405">
        <w:tblPrEx>
          <w:tblCellMar>
            <w:left w:w="108" w:type="dxa"/>
            <w:right w:w="108" w:type="dxa"/>
          </w:tblCellMar>
        </w:tblPrEx>
        <w:trPr>
          <w:trHeight w:val="300"/>
        </w:trPr>
        <w:tc>
          <w:tcPr>
            <w:tcW w:w="1134" w:type="pct"/>
            <w:noWrap/>
          </w:tcPr>
          <w:p w14:paraId="25A9E8D3" w14:textId="27109F79" w:rsidR="009B47A3" w:rsidRPr="002C3233" w:rsidRDefault="009B47A3" w:rsidP="009B47A3">
            <w:pPr>
              <w:rPr>
                <w:rFonts w:cs="Arial"/>
                <w:b/>
                <w:bCs/>
                <w:color w:val="000000"/>
                <w:lang w:eastAsia="en-AU"/>
              </w:rPr>
            </w:pPr>
            <w:r w:rsidRPr="002C3233">
              <w:rPr>
                <w:rFonts w:cs="Arial"/>
                <w:b/>
                <w:bCs/>
                <w:color w:val="000000"/>
                <w:lang w:eastAsia="en-AU"/>
              </w:rPr>
              <w:t>18-34</w:t>
            </w:r>
          </w:p>
        </w:tc>
        <w:tc>
          <w:tcPr>
            <w:tcW w:w="386" w:type="pct"/>
          </w:tcPr>
          <w:p w14:paraId="0255BC00" w14:textId="21CA45A8" w:rsidR="009B47A3" w:rsidRPr="002C3233" w:rsidRDefault="00F400DA" w:rsidP="009B47A3">
            <w:pPr>
              <w:jc w:val="center"/>
              <w:rPr>
                <w:rFonts w:cs="Arial"/>
                <w:color w:val="000000"/>
                <w:lang w:eastAsia="en-AU"/>
              </w:rPr>
            </w:pPr>
            <w:r>
              <w:rPr>
                <w:rFonts w:cs="Arial"/>
                <w:color w:val="000000"/>
                <w:lang w:eastAsia="en-AU"/>
              </w:rPr>
              <w:t>66</w:t>
            </w:r>
          </w:p>
        </w:tc>
        <w:tc>
          <w:tcPr>
            <w:tcW w:w="387" w:type="pct"/>
            <w:noWrap/>
            <w:vAlign w:val="center"/>
          </w:tcPr>
          <w:p w14:paraId="2E19FB35" w14:textId="43C2AD0A" w:rsidR="009B47A3" w:rsidRPr="002C3233" w:rsidRDefault="009B47A3" w:rsidP="009B47A3">
            <w:pPr>
              <w:jc w:val="center"/>
              <w:rPr>
                <w:rFonts w:cs="Arial"/>
                <w:color w:val="000000"/>
                <w:lang w:eastAsia="en-AU"/>
              </w:rPr>
            </w:pPr>
            <w:r w:rsidRPr="002C3233">
              <w:rPr>
                <w:rFonts w:cs="Arial"/>
                <w:color w:val="000000"/>
                <w:lang w:eastAsia="en-AU"/>
              </w:rPr>
              <w:t>66</w:t>
            </w:r>
          </w:p>
        </w:tc>
        <w:tc>
          <w:tcPr>
            <w:tcW w:w="387" w:type="pct"/>
            <w:noWrap/>
            <w:vAlign w:val="center"/>
          </w:tcPr>
          <w:p w14:paraId="35C6E45E" w14:textId="1E75286F" w:rsidR="009B47A3" w:rsidRPr="002C3233" w:rsidRDefault="009B47A3" w:rsidP="009B47A3">
            <w:pPr>
              <w:jc w:val="center"/>
              <w:rPr>
                <w:rFonts w:cs="Arial"/>
                <w:color w:val="000000"/>
                <w:lang w:eastAsia="en-AU"/>
              </w:rPr>
            </w:pPr>
            <w:r w:rsidRPr="002C3233">
              <w:rPr>
                <w:rFonts w:cs="Arial"/>
                <w:color w:val="000000"/>
                <w:lang w:eastAsia="en-AU"/>
              </w:rPr>
              <w:t>68</w:t>
            </w:r>
          </w:p>
        </w:tc>
        <w:tc>
          <w:tcPr>
            <w:tcW w:w="387" w:type="pct"/>
            <w:noWrap/>
            <w:vAlign w:val="center"/>
          </w:tcPr>
          <w:p w14:paraId="2A33B8E6" w14:textId="0F9CEEF6" w:rsidR="009B47A3" w:rsidRPr="002C3233" w:rsidRDefault="009B47A3" w:rsidP="009B47A3">
            <w:pPr>
              <w:jc w:val="center"/>
              <w:rPr>
                <w:rFonts w:cs="Arial"/>
                <w:color w:val="000000"/>
                <w:lang w:eastAsia="en-AU"/>
              </w:rPr>
            </w:pPr>
            <w:r w:rsidRPr="002C3233">
              <w:rPr>
                <w:rFonts w:cs="Arial"/>
                <w:color w:val="000000"/>
                <w:lang w:eastAsia="en-AU"/>
              </w:rPr>
              <w:t>69</w:t>
            </w:r>
          </w:p>
        </w:tc>
        <w:tc>
          <w:tcPr>
            <w:tcW w:w="387" w:type="pct"/>
            <w:noWrap/>
            <w:vAlign w:val="center"/>
          </w:tcPr>
          <w:p w14:paraId="1D4925BA" w14:textId="12881588" w:rsidR="009B47A3" w:rsidRPr="002C3233" w:rsidRDefault="009B47A3" w:rsidP="009B47A3">
            <w:pPr>
              <w:jc w:val="center"/>
              <w:rPr>
                <w:rFonts w:cs="Arial"/>
                <w:color w:val="000000"/>
                <w:lang w:eastAsia="en-AU"/>
              </w:rPr>
            </w:pPr>
            <w:r w:rsidRPr="002C3233">
              <w:rPr>
                <w:rFonts w:cs="Arial"/>
                <w:color w:val="000000"/>
                <w:lang w:eastAsia="en-AU"/>
              </w:rPr>
              <w:t>71</w:t>
            </w:r>
          </w:p>
        </w:tc>
        <w:tc>
          <w:tcPr>
            <w:tcW w:w="387" w:type="pct"/>
            <w:noWrap/>
            <w:vAlign w:val="center"/>
          </w:tcPr>
          <w:p w14:paraId="1A38FFB4" w14:textId="09AEC4CC" w:rsidR="009B47A3" w:rsidRPr="002C3233" w:rsidRDefault="009B47A3" w:rsidP="009B47A3">
            <w:pPr>
              <w:jc w:val="center"/>
              <w:rPr>
                <w:rFonts w:cs="Arial"/>
                <w:color w:val="000000"/>
                <w:lang w:eastAsia="en-AU"/>
              </w:rPr>
            </w:pPr>
            <w:r w:rsidRPr="002C3233">
              <w:rPr>
                <w:rFonts w:cs="Arial"/>
                <w:color w:val="000000"/>
                <w:lang w:eastAsia="en-AU"/>
              </w:rPr>
              <w:t>70</w:t>
            </w:r>
          </w:p>
        </w:tc>
        <w:tc>
          <w:tcPr>
            <w:tcW w:w="387" w:type="pct"/>
            <w:noWrap/>
            <w:vAlign w:val="center"/>
          </w:tcPr>
          <w:p w14:paraId="17B65989" w14:textId="10C0770A" w:rsidR="009B47A3" w:rsidRPr="002C3233" w:rsidRDefault="009B47A3" w:rsidP="009B47A3">
            <w:pPr>
              <w:jc w:val="center"/>
              <w:rPr>
                <w:rFonts w:cs="Arial"/>
                <w:color w:val="000000"/>
                <w:lang w:eastAsia="en-AU"/>
              </w:rPr>
            </w:pPr>
            <w:r w:rsidRPr="002C3233">
              <w:rPr>
                <w:rFonts w:cs="Arial"/>
                <w:color w:val="000000"/>
                <w:lang w:eastAsia="en-AU"/>
              </w:rPr>
              <w:t>70</w:t>
            </w:r>
          </w:p>
        </w:tc>
        <w:tc>
          <w:tcPr>
            <w:tcW w:w="387" w:type="pct"/>
            <w:noWrap/>
            <w:vAlign w:val="center"/>
          </w:tcPr>
          <w:p w14:paraId="499598A3" w14:textId="42A38590" w:rsidR="009B47A3" w:rsidRPr="002C3233" w:rsidRDefault="009B47A3" w:rsidP="009B47A3">
            <w:pPr>
              <w:jc w:val="center"/>
              <w:rPr>
                <w:rFonts w:cs="Arial"/>
                <w:color w:val="000000"/>
                <w:lang w:eastAsia="en-AU"/>
              </w:rPr>
            </w:pPr>
            <w:r w:rsidRPr="002C3233">
              <w:rPr>
                <w:rFonts w:cs="Arial"/>
                <w:color w:val="000000"/>
                <w:lang w:eastAsia="en-AU"/>
              </w:rPr>
              <w:t>70</w:t>
            </w:r>
          </w:p>
        </w:tc>
        <w:tc>
          <w:tcPr>
            <w:tcW w:w="387" w:type="pct"/>
            <w:noWrap/>
            <w:vAlign w:val="center"/>
          </w:tcPr>
          <w:p w14:paraId="0B0D8414" w14:textId="1647B15E" w:rsidR="009B47A3" w:rsidRPr="002C3233" w:rsidRDefault="009B47A3" w:rsidP="009B47A3">
            <w:pPr>
              <w:jc w:val="center"/>
              <w:rPr>
                <w:rFonts w:cs="Arial"/>
                <w:color w:val="000000"/>
                <w:lang w:eastAsia="en-AU"/>
              </w:rPr>
            </w:pPr>
            <w:r w:rsidRPr="002C3233">
              <w:rPr>
                <w:rFonts w:cs="Arial"/>
                <w:color w:val="000000"/>
                <w:lang w:eastAsia="en-AU"/>
              </w:rPr>
              <w:t>70</w:t>
            </w:r>
          </w:p>
        </w:tc>
        <w:tc>
          <w:tcPr>
            <w:tcW w:w="384" w:type="pct"/>
            <w:noWrap/>
            <w:vAlign w:val="center"/>
          </w:tcPr>
          <w:p w14:paraId="2090A518" w14:textId="576C24A2" w:rsidR="009B47A3" w:rsidRPr="002C3233" w:rsidRDefault="009B47A3" w:rsidP="009B47A3">
            <w:pPr>
              <w:jc w:val="center"/>
              <w:rPr>
                <w:rFonts w:cs="Arial"/>
                <w:color w:val="000000"/>
                <w:lang w:eastAsia="en-AU"/>
              </w:rPr>
            </w:pPr>
            <w:r w:rsidRPr="002C3233">
              <w:rPr>
                <w:rFonts w:cs="Arial"/>
                <w:color w:val="000000"/>
                <w:lang w:eastAsia="en-AU"/>
              </w:rPr>
              <w:t>70</w:t>
            </w:r>
          </w:p>
        </w:tc>
      </w:tr>
      <w:tr w:rsidR="00D97405" w:rsidRPr="002C3233" w14:paraId="7FA71659" w14:textId="77777777" w:rsidTr="00D97405">
        <w:tblPrEx>
          <w:tblCellMar>
            <w:left w:w="108" w:type="dxa"/>
            <w:right w:w="108" w:type="dxa"/>
          </w:tblCellMar>
        </w:tblPrEx>
        <w:trPr>
          <w:trHeight w:val="300"/>
        </w:trPr>
        <w:tc>
          <w:tcPr>
            <w:tcW w:w="1134" w:type="pct"/>
            <w:noWrap/>
            <w:hideMark/>
          </w:tcPr>
          <w:p w14:paraId="0BAFAE10" w14:textId="77777777" w:rsidR="00D97405" w:rsidRPr="002C3233" w:rsidRDefault="00D97405" w:rsidP="002C3233">
            <w:pPr>
              <w:rPr>
                <w:rFonts w:cs="Arial"/>
                <w:b/>
                <w:bCs/>
                <w:color w:val="000000"/>
                <w:lang w:eastAsia="en-AU"/>
              </w:rPr>
            </w:pPr>
            <w:r w:rsidRPr="002C3233">
              <w:rPr>
                <w:rFonts w:cs="Arial"/>
                <w:b/>
                <w:bCs/>
                <w:color w:val="000000"/>
                <w:lang w:eastAsia="en-AU"/>
              </w:rPr>
              <w:t>35-49</w:t>
            </w:r>
          </w:p>
        </w:tc>
        <w:tc>
          <w:tcPr>
            <w:tcW w:w="386" w:type="pct"/>
          </w:tcPr>
          <w:p w14:paraId="629EA5A4" w14:textId="70034CF7" w:rsidR="00D97405" w:rsidRPr="002C3233" w:rsidRDefault="00F400DA" w:rsidP="002C3233">
            <w:pPr>
              <w:jc w:val="center"/>
              <w:rPr>
                <w:rFonts w:cs="Arial"/>
                <w:color w:val="000000"/>
                <w:lang w:eastAsia="en-AU"/>
              </w:rPr>
            </w:pPr>
            <w:r>
              <w:rPr>
                <w:rFonts w:cs="Arial"/>
                <w:color w:val="000000"/>
                <w:lang w:eastAsia="en-AU"/>
              </w:rPr>
              <w:t>65</w:t>
            </w:r>
          </w:p>
        </w:tc>
        <w:tc>
          <w:tcPr>
            <w:tcW w:w="387" w:type="pct"/>
            <w:noWrap/>
            <w:vAlign w:val="center"/>
            <w:hideMark/>
          </w:tcPr>
          <w:p w14:paraId="6DB562B1" w14:textId="18B13DDA" w:rsidR="00D97405" w:rsidRPr="002C3233" w:rsidRDefault="00D97405" w:rsidP="002C3233">
            <w:pPr>
              <w:jc w:val="center"/>
              <w:rPr>
                <w:rFonts w:cs="Arial"/>
                <w:color w:val="000000"/>
                <w:lang w:eastAsia="en-AU"/>
              </w:rPr>
            </w:pPr>
            <w:r w:rsidRPr="002C3233">
              <w:rPr>
                <w:rFonts w:cs="Arial"/>
                <w:color w:val="000000"/>
                <w:lang w:eastAsia="en-AU"/>
              </w:rPr>
              <w:t>66</w:t>
            </w:r>
          </w:p>
        </w:tc>
        <w:tc>
          <w:tcPr>
            <w:tcW w:w="387" w:type="pct"/>
            <w:noWrap/>
            <w:vAlign w:val="center"/>
            <w:hideMark/>
          </w:tcPr>
          <w:p w14:paraId="62981A0F" w14:textId="77777777" w:rsidR="00D97405" w:rsidRPr="002C3233" w:rsidRDefault="00D97405" w:rsidP="002C3233">
            <w:pPr>
              <w:jc w:val="center"/>
              <w:rPr>
                <w:rFonts w:cs="Arial"/>
                <w:color w:val="000000"/>
                <w:lang w:eastAsia="en-AU"/>
              </w:rPr>
            </w:pPr>
            <w:r w:rsidRPr="002C3233">
              <w:rPr>
                <w:rFonts w:cs="Arial"/>
                <w:color w:val="000000"/>
                <w:lang w:eastAsia="en-AU"/>
              </w:rPr>
              <w:t>67</w:t>
            </w:r>
          </w:p>
        </w:tc>
        <w:tc>
          <w:tcPr>
            <w:tcW w:w="387" w:type="pct"/>
            <w:noWrap/>
            <w:vAlign w:val="center"/>
            <w:hideMark/>
          </w:tcPr>
          <w:p w14:paraId="002C91BC" w14:textId="77777777" w:rsidR="00D97405" w:rsidRPr="002C3233" w:rsidRDefault="00D97405" w:rsidP="002C3233">
            <w:pPr>
              <w:jc w:val="center"/>
              <w:rPr>
                <w:rFonts w:cs="Arial"/>
                <w:color w:val="000000"/>
                <w:lang w:eastAsia="en-AU"/>
              </w:rPr>
            </w:pPr>
            <w:r w:rsidRPr="002C3233">
              <w:rPr>
                <w:rFonts w:cs="Arial"/>
                <w:color w:val="000000"/>
                <w:lang w:eastAsia="en-AU"/>
              </w:rPr>
              <w:t>68</w:t>
            </w:r>
          </w:p>
        </w:tc>
        <w:tc>
          <w:tcPr>
            <w:tcW w:w="387" w:type="pct"/>
            <w:noWrap/>
            <w:vAlign w:val="center"/>
            <w:hideMark/>
          </w:tcPr>
          <w:p w14:paraId="48DF9C6F" w14:textId="77777777" w:rsidR="00D97405" w:rsidRPr="002C3233" w:rsidRDefault="00D97405" w:rsidP="002C3233">
            <w:pPr>
              <w:jc w:val="center"/>
              <w:rPr>
                <w:rFonts w:cs="Arial"/>
                <w:color w:val="000000"/>
                <w:lang w:eastAsia="en-AU"/>
              </w:rPr>
            </w:pPr>
            <w:r w:rsidRPr="002C3233">
              <w:rPr>
                <w:rFonts w:cs="Arial"/>
                <w:color w:val="000000"/>
                <w:lang w:eastAsia="en-AU"/>
              </w:rPr>
              <w:t>69</w:t>
            </w:r>
          </w:p>
        </w:tc>
        <w:tc>
          <w:tcPr>
            <w:tcW w:w="387" w:type="pct"/>
            <w:noWrap/>
            <w:vAlign w:val="center"/>
            <w:hideMark/>
          </w:tcPr>
          <w:p w14:paraId="45811E93" w14:textId="77777777" w:rsidR="00D97405" w:rsidRPr="002C3233" w:rsidRDefault="00D97405" w:rsidP="002C3233">
            <w:pPr>
              <w:jc w:val="center"/>
              <w:rPr>
                <w:rFonts w:cs="Arial"/>
                <w:color w:val="000000"/>
                <w:lang w:eastAsia="en-AU"/>
              </w:rPr>
            </w:pPr>
            <w:r w:rsidRPr="002C3233">
              <w:rPr>
                <w:rFonts w:cs="Arial"/>
                <w:color w:val="000000"/>
                <w:lang w:eastAsia="en-AU"/>
              </w:rPr>
              <w:t>69</w:t>
            </w:r>
          </w:p>
        </w:tc>
        <w:tc>
          <w:tcPr>
            <w:tcW w:w="387" w:type="pct"/>
            <w:noWrap/>
            <w:vAlign w:val="center"/>
            <w:hideMark/>
          </w:tcPr>
          <w:p w14:paraId="057EC3E0" w14:textId="77777777" w:rsidR="00D97405" w:rsidRPr="002C3233" w:rsidRDefault="00D97405" w:rsidP="002C3233">
            <w:pPr>
              <w:jc w:val="center"/>
              <w:rPr>
                <w:rFonts w:cs="Arial"/>
                <w:color w:val="000000"/>
                <w:lang w:eastAsia="en-AU"/>
              </w:rPr>
            </w:pPr>
            <w:r w:rsidRPr="002C3233">
              <w:rPr>
                <w:rFonts w:cs="Arial"/>
                <w:color w:val="000000"/>
                <w:lang w:eastAsia="en-AU"/>
              </w:rPr>
              <w:t>70</w:t>
            </w:r>
          </w:p>
        </w:tc>
        <w:tc>
          <w:tcPr>
            <w:tcW w:w="387" w:type="pct"/>
            <w:noWrap/>
            <w:vAlign w:val="center"/>
            <w:hideMark/>
          </w:tcPr>
          <w:p w14:paraId="6B2D0D03" w14:textId="77777777" w:rsidR="00D97405" w:rsidRPr="002C3233" w:rsidRDefault="00D97405" w:rsidP="002C3233">
            <w:pPr>
              <w:jc w:val="center"/>
              <w:rPr>
                <w:rFonts w:cs="Arial"/>
                <w:color w:val="000000"/>
                <w:lang w:eastAsia="en-AU"/>
              </w:rPr>
            </w:pPr>
            <w:r w:rsidRPr="002C3233">
              <w:rPr>
                <w:rFonts w:cs="Arial"/>
                <w:color w:val="000000"/>
                <w:lang w:eastAsia="en-AU"/>
              </w:rPr>
              <w:t>70</w:t>
            </w:r>
          </w:p>
        </w:tc>
        <w:tc>
          <w:tcPr>
            <w:tcW w:w="387" w:type="pct"/>
            <w:noWrap/>
            <w:vAlign w:val="center"/>
            <w:hideMark/>
          </w:tcPr>
          <w:p w14:paraId="3A592579" w14:textId="77777777" w:rsidR="00D97405" w:rsidRPr="002C3233" w:rsidRDefault="00D97405" w:rsidP="002C3233">
            <w:pPr>
              <w:jc w:val="center"/>
              <w:rPr>
                <w:rFonts w:cs="Arial"/>
                <w:color w:val="000000"/>
                <w:lang w:eastAsia="en-AU"/>
              </w:rPr>
            </w:pPr>
            <w:r w:rsidRPr="002C3233">
              <w:rPr>
                <w:rFonts w:cs="Arial"/>
                <w:color w:val="000000"/>
                <w:lang w:eastAsia="en-AU"/>
              </w:rPr>
              <w:t>70</w:t>
            </w:r>
          </w:p>
        </w:tc>
        <w:tc>
          <w:tcPr>
            <w:tcW w:w="384" w:type="pct"/>
            <w:noWrap/>
            <w:vAlign w:val="center"/>
            <w:hideMark/>
          </w:tcPr>
          <w:p w14:paraId="08FF76B1" w14:textId="77777777" w:rsidR="00D97405" w:rsidRPr="002C3233" w:rsidRDefault="00D97405" w:rsidP="002C3233">
            <w:pPr>
              <w:jc w:val="center"/>
              <w:rPr>
                <w:rFonts w:cs="Arial"/>
                <w:color w:val="000000"/>
                <w:lang w:eastAsia="en-AU"/>
              </w:rPr>
            </w:pPr>
            <w:r w:rsidRPr="002C3233">
              <w:rPr>
                <w:rFonts w:cs="Arial"/>
                <w:color w:val="000000"/>
                <w:lang w:eastAsia="en-AU"/>
              </w:rPr>
              <w:t>68</w:t>
            </w:r>
          </w:p>
        </w:tc>
      </w:tr>
      <w:tr w:rsidR="00D97405" w:rsidRPr="002C3233" w14:paraId="171FFA48" w14:textId="77777777" w:rsidTr="00D97405">
        <w:tblPrEx>
          <w:tblCellMar>
            <w:left w:w="108" w:type="dxa"/>
            <w:right w:w="108" w:type="dxa"/>
          </w:tblCellMar>
        </w:tblPrEx>
        <w:trPr>
          <w:trHeight w:val="300"/>
        </w:trPr>
        <w:tc>
          <w:tcPr>
            <w:tcW w:w="1134" w:type="pct"/>
            <w:noWrap/>
            <w:hideMark/>
          </w:tcPr>
          <w:p w14:paraId="45E00584" w14:textId="77777777" w:rsidR="00D97405" w:rsidRPr="002C3233" w:rsidRDefault="00D97405" w:rsidP="002C3233">
            <w:pPr>
              <w:rPr>
                <w:rFonts w:cs="Arial"/>
                <w:b/>
                <w:bCs/>
                <w:color w:val="000000"/>
                <w:lang w:eastAsia="en-AU"/>
              </w:rPr>
            </w:pPr>
            <w:r w:rsidRPr="002C3233">
              <w:rPr>
                <w:rFonts w:cs="Arial"/>
                <w:b/>
                <w:bCs/>
                <w:color w:val="000000"/>
                <w:lang w:eastAsia="en-AU"/>
              </w:rPr>
              <w:t>Small Rural</w:t>
            </w:r>
          </w:p>
        </w:tc>
        <w:tc>
          <w:tcPr>
            <w:tcW w:w="386" w:type="pct"/>
          </w:tcPr>
          <w:p w14:paraId="0E9089B6" w14:textId="7A2AD77D" w:rsidR="00D97405" w:rsidRPr="002C3233" w:rsidRDefault="00F400DA" w:rsidP="002C3233">
            <w:pPr>
              <w:jc w:val="center"/>
              <w:rPr>
                <w:rFonts w:cs="Arial"/>
                <w:color w:val="000000"/>
                <w:lang w:eastAsia="en-AU"/>
              </w:rPr>
            </w:pPr>
            <w:r>
              <w:rPr>
                <w:rFonts w:cs="Arial"/>
                <w:color w:val="000000"/>
                <w:lang w:eastAsia="en-AU"/>
              </w:rPr>
              <w:t>65</w:t>
            </w:r>
          </w:p>
        </w:tc>
        <w:tc>
          <w:tcPr>
            <w:tcW w:w="387" w:type="pct"/>
            <w:noWrap/>
            <w:vAlign w:val="center"/>
            <w:hideMark/>
          </w:tcPr>
          <w:p w14:paraId="3E4085D3" w14:textId="0DEE6B21" w:rsidR="00D97405" w:rsidRPr="002C3233" w:rsidRDefault="00D97405" w:rsidP="002C3233">
            <w:pPr>
              <w:jc w:val="center"/>
              <w:rPr>
                <w:rFonts w:cs="Arial"/>
                <w:color w:val="000000"/>
                <w:lang w:eastAsia="en-AU"/>
              </w:rPr>
            </w:pPr>
            <w:r w:rsidRPr="002C3233">
              <w:rPr>
                <w:rFonts w:cs="Arial"/>
                <w:color w:val="000000"/>
                <w:lang w:eastAsia="en-AU"/>
              </w:rPr>
              <w:t>65</w:t>
            </w:r>
          </w:p>
        </w:tc>
        <w:tc>
          <w:tcPr>
            <w:tcW w:w="387" w:type="pct"/>
            <w:noWrap/>
            <w:vAlign w:val="center"/>
            <w:hideMark/>
          </w:tcPr>
          <w:p w14:paraId="4C5AC692" w14:textId="77777777" w:rsidR="00D97405" w:rsidRPr="002C3233" w:rsidRDefault="00D97405" w:rsidP="002C3233">
            <w:pPr>
              <w:jc w:val="center"/>
              <w:rPr>
                <w:rFonts w:cs="Arial"/>
                <w:color w:val="000000"/>
                <w:lang w:eastAsia="en-AU"/>
              </w:rPr>
            </w:pPr>
            <w:r w:rsidRPr="002C3233">
              <w:rPr>
                <w:rFonts w:cs="Arial"/>
                <w:color w:val="000000"/>
                <w:lang w:eastAsia="en-AU"/>
              </w:rPr>
              <w:t>67</w:t>
            </w:r>
          </w:p>
        </w:tc>
        <w:tc>
          <w:tcPr>
            <w:tcW w:w="387" w:type="pct"/>
            <w:noWrap/>
            <w:vAlign w:val="center"/>
            <w:hideMark/>
          </w:tcPr>
          <w:p w14:paraId="51809D7D" w14:textId="77777777" w:rsidR="00D97405" w:rsidRPr="002C3233" w:rsidRDefault="00D97405" w:rsidP="002C3233">
            <w:pPr>
              <w:jc w:val="center"/>
              <w:rPr>
                <w:rFonts w:cs="Arial"/>
                <w:color w:val="000000"/>
                <w:lang w:eastAsia="en-AU"/>
              </w:rPr>
            </w:pPr>
            <w:r w:rsidRPr="002C3233">
              <w:rPr>
                <w:rFonts w:cs="Arial"/>
                <w:color w:val="000000"/>
                <w:lang w:eastAsia="en-AU"/>
              </w:rPr>
              <w:t>66</w:t>
            </w:r>
          </w:p>
        </w:tc>
        <w:tc>
          <w:tcPr>
            <w:tcW w:w="387" w:type="pct"/>
            <w:noWrap/>
            <w:vAlign w:val="center"/>
            <w:hideMark/>
          </w:tcPr>
          <w:p w14:paraId="4E26A511" w14:textId="77777777" w:rsidR="00D97405" w:rsidRPr="002C3233" w:rsidRDefault="00D97405" w:rsidP="002C3233">
            <w:pPr>
              <w:jc w:val="center"/>
              <w:rPr>
                <w:rFonts w:cs="Arial"/>
                <w:color w:val="000000"/>
                <w:lang w:eastAsia="en-AU"/>
              </w:rPr>
            </w:pPr>
            <w:r w:rsidRPr="002C3233">
              <w:rPr>
                <w:rFonts w:cs="Arial"/>
                <w:color w:val="000000"/>
                <w:lang w:eastAsia="en-AU"/>
              </w:rPr>
              <w:t>68</w:t>
            </w:r>
          </w:p>
        </w:tc>
        <w:tc>
          <w:tcPr>
            <w:tcW w:w="387" w:type="pct"/>
            <w:noWrap/>
            <w:vAlign w:val="center"/>
            <w:hideMark/>
          </w:tcPr>
          <w:p w14:paraId="3B976327" w14:textId="77777777" w:rsidR="00D97405" w:rsidRPr="002C3233" w:rsidRDefault="00D97405" w:rsidP="002C3233">
            <w:pPr>
              <w:jc w:val="center"/>
              <w:rPr>
                <w:rFonts w:cs="Arial"/>
                <w:color w:val="000000"/>
                <w:lang w:eastAsia="en-AU"/>
              </w:rPr>
            </w:pPr>
            <w:r w:rsidRPr="002C3233">
              <w:rPr>
                <w:rFonts w:cs="Arial"/>
                <w:color w:val="000000"/>
                <w:lang w:eastAsia="en-AU"/>
              </w:rPr>
              <w:t>66</w:t>
            </w:r>
          </w:p>
        </w:tc>
        <w:tc>
          <w:tcPr>
            <w:tcW w:w="387" w:type="pct"/>
            <w:noWrap/>
            <w:vAlign w:val="center"/>
            <w:hideMark/>
          </w:tcPr>
          <w:p w14:paraId="39C3B12D" w14:textId="77777777" w:rsidR="00D97405" w:rsidRPr="002C3233" w:rsidRDefault="00D97405" w:rsidP="002C3233">
            <w:pPr>
              <w:jc w:val="center"/>
              <w:rPr>
                <w:rFonts w:cs="Arial"/>
                <w:color w:val="000000"/>
                <w:lang w:eastAsia="en-AU"/>
              </w:rPr>
            </w:pPr>
            <w:r w:rsidRPr="002C3233">
              <w:rPr>
                <w:rFonts w:cs="Arial"/>
                <w:color w:val="000000"/>
                <w:lang w:eastAsia="en-AU"/>
              </w:rPr>
              <w:t>67</w:t>
            </w:r>
          </w:p>
        </w:tc>
        <w:tc>
          <w:tcPr>
            <w:tcW w:w="387" w:type="pct"/>
            <w:noWrap/>
            <w:vAlign w:val="center"/>
            <w:hideMark/>
          </w:tcPr>
          <w:p w14:paraId="2370D54E" w14:textId="77777777" w:rsidR="00D97405" w:rsidRPr="002C3233" w:rsidRDefault="00D97405" w:rsidP="002C3233">
            <w:pPr>
              <w:jc w:val="center"/>
              <w:rPr>
                <w:rFonts w:cs="Arial"/>
                <w:color w:val="000000"/>
                <w:lang w:eastAsia="en-AU"/>
              </w:rPr>
            </w:pPr>
            <w:r w:rsidRPr="002C3233">
              <w:rPr>
                <w:rFonts w:cs="Arial"/>
                <w:color w:val="000000"/>
                <w:lang w:eastAsia="en-AU"/>
              </w:rPr>
              <w:t>69</w:t>
            </w:r>
          </w:p>
        </w:tc>
        <w:tc>
          <w:tcPr>
            <w:tcW w:w="387" w:type="pct"/>
            <w:noWrap/>
            <w:vAlign w:val="center"/>
            <w:hideMark/>
          </w:tcPr>
          <w:p w14:paraId="3AB3CF87" w14:textId="77777777" w:rsidR="00D97405" w:rsidRPr="002C3233" w:rsidRDefault="00D97405" w:rsidP="002C3233">
            <w:pPr>
              <w:jc w:val="center"/>
              <w:rPr>
                <w:rFonts w:cs="Arial"/>
                <w:color w:val="000000"/>
                <w:lang w:eastAsia="en-AU"/>
              </w:rPr>
            </w:pPr>
            <w:r w:rsidRPr="002C3233">
              <w:rPr>
                <w:rFonts w:cs="Arial"/>
                <w:color w:val="000000"/>
                <w:lang w:eastAsia="en-AU"/>
              </w:rPr>
              <w:t>68</w:t>
            </w:r>
          </w:p>
        </w:tc>
        <w:tc>
          <w:tcPr>
            <w:tcW w:w="384" w:type="pct"/>
            <w:noWrap/>
            <w:vAlign w:val="center"/>
            <w:hideMark/>
          </w:tcPr>
          <w:p w14:paraId="1F2D3EBE" w14:textId="77777777" w:rsidR="00D97405" w:rsidRPr="002C3233" w:rsidRDefault="00D97405" w:rsidP="002C3233">
            <w:pPr>
              <w:jc w:val="center"/>
              <w:rPr>
                <w:rFonts w:cs="Arial"/>
                <w:color w:val="000000"/>
                <w:lang w:eastAsia="en-AU"/>
              </w:rPr>
            </w:pPr>
            <w:r w:rsidRPr="002C3233">
              <w:rPr>
                <w:rFonts w:cs="Arial"/>
                <w:color w:val="000000"/>
                <w:lang w:eastAsia="en-AU"/>
              </w:rPr>
              <w:t>n/a</w:t>
            </w:r>
          </w:p>
        </w:tc>
      </w:tr>
      <w:tr w:rsidR="00D97405" w:rsidRPr="002C3233" w14:paraId="5B04C294" w14:textId="77777777" w:rsidTr="00D97405">
        <w:tblPrEx>
          <w:tblCellMar>
            <w:left w:w="108" w:type="dxa"/>
            <w:right w:w="108" w:type="dxa"/>
          </w:tblCellMar>
        </w:tblPrEx>
        <w:trPr>
          <w:trHeight w:val="300"/>
        </w:trPr>
        <w:tc>
          <w:tcPr>
            <w:tcW w:w="1134" w:type="pct"/>
            <w:noWrap/>
            <w:hideMark/>
          </w:tcPr>
          <w:p w14:paraId="40D14930" w14:textId="77777777" w:rsidR="00D97405" w:rsidRPr="002C3233" w:rsidRDefault="00D97405" w:rsidP="002C3233">
            <w:pPr>
              <w:rPr>
                <w:rFonts w:cs="Arial"/>
                <w:b/>
                <w:bCs/>
                <w:color w:val="000000"/>
                <w:lang w:eastAsia="en-AU"/>
              </w:rPr>
            </w:pPr>
            <w:r w:rsidRPr="002C3233">
              <w:rPr>
                <w:rFonts w:cs="Arial"/>
                <w:b/>
                <w:bCs/>
                <w:color w:val="000000"/>
                <w:lang w:eastAsia="en-AU"/>
              </w:rPr>
              <w:t>Men</w:t>
            </w:r>
          </w:p>
        </w:tc>
        <w:tc>
          <w:tcPr>
            <w:tcW w:w="386" w:type="pct"/>
          </w:tcPr>
          <w:p w14:paraId="6BF738AD" w14:textId="1EB18EE5" w:rsidR="00D97405" w:rsidRPr="002C3233" w:rsidRDefault="00F400DA" w:rsidP="002C3233">
            <w:pPr>
              <w:jc w:val="center"/>
              <w:rPr>
                <w:rFonts w:cs="Arial"/>
                <w:color w:val="000000"/>
                <w:lang w:eastAsia="en-AU"/>
              </w:rPr>
            </w:pPr>
            <w:r>
              <w:rPr>
                <w:rFonts w:cs="Arial"/>
                <w:color w:val="000000"/>
                <w:lang w:eastAsia="en-AU"/>
              </w:rPr>
              <w:t>64</w:t>
            </w:r>
          </w:p>
        </w:tc>
        <w:tc>
          <w:tcPr>
            <w:tcW w:w="387" w:type="pct"/>
            <w:noWrap/>
            <w:vAlign w:val="center"/>
            <w:hideMark/>
          </w:tcPr>
          <w:p w14:paraId="37F196A5" w14:textId="2F6FB81F" w:rsidR="00D97405" w:rsidRPr="002C3233" w:rsidRDefault="00D97405" w:rsidP="002C3233">
            <w:pPr>
              <w:jc w:val="center"/>
              <w:rPr>
                <w:rFonts w:cs="Arial"/>
                <w:color w:val="000000"/>
                <w:lang w:eastAsia="en-AU"/>
              </w:rPr>
            </w:pPr>
            <w:r w:rsidRPr="002C3233">
              <w:rPr>
                <w:rFonts w:cs="Arial"/>
                <w:color w:val="000000"/>
                <w:lang w:eastAsia="en-AU"/>
              </w:rPr>
              <w:t>64</w:t>
            </w:r>
          </w:p>
        </w:tc>
        <w:tc>
          <w:tcPr>
            <w:tcW w:w="387" w:type="pct"/>
            <w:noWrap/>
            <w:vAlign w:val="center"/>
            <w:hideMark/>
          </w:tcPr>
          <w:p w14:paraId="4A2D1A79" w14:textId="77777777" w:rsidR="00D97405" w:rsidRPr="002C3233" w:rsidRDefault="00D97405" w:rsidP="002C3233">
            <w:pPr>
              <w:jc w:val="center"/>
              <w:rPr>
                <w:rFonts w:cs="Arial"/>
                <w:color w:val="000000"/>
                <w:lang w:eastAsia="en-AU"/>
              </w:rPr>
            </w:pPr>
            <w:r w:rsidRPr="002C3233">
              <w:rPr>
                <w:rFonts w:cs="Arial"/>
                <w:color w:val="000000"/>
                <w:lang w:eastAsia="en-AU"/>
              </w:rPr>
              <w:t>66</w:t>
            </w:r>
          </w:p>
        </w:tc>
        <w:tc>
          <w:tcPr>
            <w:tcW w:w="387" w:type="pct"/>
            <w:noWrap/>
            <w:vAlign w:val="center"/>
            <w:hideMark/>
          </w:tcPr>
          <w:p w14:paraId="3F5D6854" w14:textId="77777777" w:rsidR="00D97405" w:rsidRPr="002C3233" w:rsidRDefault="00D97405" w:rsidP="002C3233">
            <w:pPr>
              <w:jc w:val="center"/>
              <w:rPr>
                <w:rFonts w:cs="Arial"/>
                <w:color w:val="000000"/>
                <w:lang w:eastAsia="en-AU"/>
              </w:rPr>
            </w:pPr>
            <w:r w:rsidRPr="002C3233">
              <w:rPr>
                <w:rFonts w:cs="Arial"/>
                <w:color w:val="000000"/>
                <w:lang w:eastAsia="en-AU"/>
              </w:rPr>
              <w:t>66</w:t>
            </w:r>
          </w:p>
        </w:tc>
        <w:tc>
          <w:tcPr>
            <w:tcW w:w="387" w:type="pct"/>
            <w:noWrap/>
            <w:vAlign w:val="center"/>
            <w:hideMark/>
          </w:tcPr>
          <w:p w14:paraId="7D782638" w14:textId="77777777" w:rsidR="00D97405" w:rsidRPr="002C3233" w:rsidRDefault="00D97405" w:rsidP="002C3233">
            <w:pPr>
              <w:jc w:val="center"/>
              <w:rPr>
                <w:rFonts w:cs="Arial"/>
                <w:color w:val="000000"/>
                <w:lang w:eastAsia="en-AU"/>
              </w:rPr>
            </w:pPr>
            <w:r w:rsidRPr="002C3233">
              <w:rPr>
                <w:rFonts w:cs="Arial"/>
                <w:color w:val="000000"/>
                <w:lang w:eastAsia="en-AU"/>
              </w:rPr>
              <w:t>66</w:t>
            </w:r>
          </w:p>
        </w:tc>
        <w:tc>
          <w:tcPr>
            <w:tcW w:w="387" w:type="pct"/>
            <w:noWrap/>
            <w:vAlign w:val="center"/>
            <w:hideMark/>
          </w:tcPr>
          <w:p w14:paraId="055F2C08" w14:textId="77777777" w:rsidR="00D97405" w:rsidRPr="002C3233" w:rsidRDefault="00D97405" w:rsidP="002C3233">
            <w:pPr>
              <w:jc w:val="center"/>
              <w:rPr>
                <w:rFonts w:cs="Arial"/>
                <w:color w:val="000000"/>
                <w:lang w:eastAsia="en-AU"/>
              </w:rPr>
            </w:pPr>
            <w:r w:rsidRPr="002C3233">
              <w:rPr>
                <w:rFonts w:cs="Arial"/>
                <w:color w:val="000000"/>
                <w:lang w:eastAsia="en-AU"/>
              </w:rPr>
              <w:t>67</w:t>
            </w:r>
          </w:p>
        </w:tc>
        <w:tc>
          <w:tcPr>
            <w:tcW w:w="387" w:type="pct"/>
            <w:noWrap/>
            <w:vAlign w:val="center"/>
            <w:hideMark/>
          </w:tcPr>
          <w:p w14:paraId="2F28E1C9" w14:textId="77777777" w:rsidR="00D97405" w:rsidRPr="002C3233" w:rsidRDefault="00D97405" w:rsidP="002C3233">
            <w:pPr>
              <w:jc w:val="center"/>
              <w:rPr>
                <w:rFonts w:cs="Arial"/>
                <w:color w:val="000000"/>
                <w:lang w:eastAsia="en-AU"/>
              </w:rPr>
            </w:pPr>
            <w:r w:rsidRPr="002C3233">
              <w:rPr>
                <w:rFonts w:cs="Arial"/>
                <w:color w:val="000000"/>
                <w:lang w:eastAsia="en-AU"/>
              </w:rPr>
              <w:t>68</w:t>
            </w:r>
          </w:p>
        </w:tc>
        <w:tc>
          <w:tcPr>
            <w:tcW w:w="387" w:type="pct"/>
            <w:noWrap/>
            <w:vAlign w:val="center"/>
            <w:hideMark/>
          </w:tcPr>
          <w:p w14:paraId="4E6A9C4F" w14:textId="77777777" w:rsidR="00D97405" w:rsidRPr="002C3233" w:rsidRDefault="00D97405" w:rsidP="002C3233">
            <w:pPr>
              <w:jc w:val="center"/>
              <w:rPr>
                <w:rFonts w:cs="Arial"/>
                <w:color w:val="000000"/>
                <w:lang w:eastAsia="en-AU"/>
              </w:rPr>
            </w:pPr>
            <w:r w:rsidRPr="002C3233">
              <w:rPr>
                <w:rFonts w:cs="Arial"/>
                <w:color w:val="000000"/>
                <w:lang w:eastAsia="en-AU"/>
              </w:rPr>
              <w:t>66</w:t>
            </w:r>
          </w:p>
        </w:tc>
        <w:tc>
          <w:tcPr>
            <w:tcW w:w="387" w:type="pct"/>
            <w:noWrap/>
            <w:vAlign w:val="center"/>
            <w:hideMark/>
          </w:tcPr>
          <w:p w14:paraId="6AFB56B1" w14:textId="77777777" w:rsidR="00D97405" w:rsidRPr="002C3233" w:rsidRDefault="00D97405" w:rsidP="002C3233">
            <w:pPr>
              <w:jc w:val="center"/>
              <w:rPr>
                <w:rFonts w:cs="Arial"/>
                <w:color w:val="000000"/>
                <w:lang w:eastAsia="en-AU"/>
              </w:rPr>
            </w:pPr>
            <w:r w:rsidRPr="002C3233">
              <w:rPr>
                <w:rFonts w:cs="Arial"/>
                <w:color w:val="000000"/>
                <w:lang w:eastAsia="en-AU"/>
              </w:rPr>
              <w:t>67</w:t>
            </w:r>
          </w:p>
        </w:tc>
        <w:tc>
          <w:tcPr>
            <w:tcW w:w="384" w:type="pct"/>
            <w:noWrap/>
            <w:vAlign w:val="center"/>
            <w:hideMark/>
          </w:tcPr>
          <w:p w14:paraId="4739B5E4" w14:textId="77777777" w:rsidR="00D97405" w:rsidRPr="002C3233" w:rsidRDefault="00D97405" w:rsidP="002C3233">
            <w:pPr>
              <w:jc w:val="center"/>
              <w:rPr>
                <w:rFonts w:cs="Arial"/>
                <w:color w:val="000000"/>
                <w:lang w:eastAsia="en-AU"/>
              </w:rPr>
            </w:pPr>
            <w:r w:rsidRPr="002C3233">
              <w:rPr>
                <w:rFonts w:cs="Arial"/>
                <w:color w:val="000000"/>
                <w:lang w:eastAsia="en-AU"/>
              </w:rPr>
              <w:t>66</w:t>
            </w:r>
          </w:p>
        </w:tc>
      </w:tr>
      <w:bookmarkEnd w:id="1"/>
    </w:tbl>
    <w:p w14:paraId="52FFFCAE" w14:textId="77777777" w:rsidR="00F07A44" w:rsidRPr="007600CD" w:rsidRDefault="00F07A44" w:rsidP="007600CD">
      <w:pPr>
        <w:spacing w:after="160" w:line="259" w:lineRule="auto"/>
        <w:rPr>
          <w:rFonts w:ascii="Arial" w:eastAsia="Arial" w:hAnsi="Arial" w:cs="Arial"/>
          <w:b/>
          <w:bCs/>
          <w:sz w:val="22"/>
          <w:szCs w:val="22"/>
          <w:lang w:val="en-AU"/>
        </w:rPr>
      </w:pPr>
    </w:p>
    <w:p w14:paraId="74A3B817" w14:textId="1FBFA761" w:rsidR="00570B4C" w:rsidRPr="00570B4C" w:rsidRDefault="00570B4C" w:rsidP="00570B4C">
      <w:pPr>
        <w:spacing w:before="240" w:after="120" w:line="264" w:lineRule="auto"/>
        <w:rPr>
          <w:rFonts w:ascii="Arial" w:eastAsia="Arial" w:hAnsi="Arial" w:cs="Arial"/>
          <w:b/>
          <w:sz w:val="22"/>
          <w:szCs w:val="22"/>
          <w:lang w:val="en-AU"/>
        </w:rPr>
      </w:pPr>
      <w:r w:rsidRPr="00570B4C">
        <w:rPr>
          <w:rFonts w:ascii="Arial" w:eastAsia="Arial" w:hAnsi="Arial" w:cs="Arial"/>
          <w:b/>
          <w:bCs/>
          <w:sz w:val="22"/>
          <w:szCs w:val="22"/>
          <w:lang w:val="en-AU"/>
        </w:rPr>
        <w:t>202</w:t>
      </w:r>
      <w:r>
        <w:rPr>
          <w:rFonts w:ascii="Arial" w:eastAsia="Arial" w:hAnsi="Arial" w:cs="Arial"/>
          <w:b/>
          <w:bCs/>
          <w:sz w:val="22"/>
          <w:szCs w:val="22"/>
          <w:lang w:val="en-AU"/>
        </w:rPr>
        <w:t>3</w:t>
      </w:r>
      <w:r w:rsidRPr="00570B4C">
        <w:rPr>
          <w:rFonts w:ascii="Arial" w:eastAsia="Arial" w:hAnsi="Arial" w:cs="Arial"/>
          <w:b/>
          <w:bCs/>
          <w:sz w:val="22"/>
          <w:szCs w:val="22"/>
          <w:lang w:val="en-AU"/>
        </w:rPr>
        <w:t xml:space="preserve"> law enforcement importance (%)</w:t>
      </w:r>
    </w:p>
    <w:tbl>
      <w:tblPr>
        <w:tblStyle w:val="TableGrid49"/>
        <w:tblW w:w="4632" w:type="pct"/>
        <w:tblLayout w:type="fixed"/>
        <w:tblCellMar>
          <w:left w:w="57" w:type="dxa"/>
          <w:right w:w="57" w:type="dxa"/>
        </w:tblCellMar>
        <w:tblLook w:val="04A0" w:firstRow="1" w:lastRow="0" w:firstColumn="1" w:lastColumn="0" w:noHBand="0" w:noVBand="1"/>
      </w:tblPr>
      <w:tblGrid>
        <w:gridCol w:w="1900"/>
        <w:gridCol w:w="1174"/>
        <w:gridCol w:w="1174"/>
        <w:gridCol w:w="1174"/>
        <w:gridCol w:w="1174"/>
        <w:gridCol w:w="1174"/>
        <w:gridCol w:w="1173"/>
      </w:tblGrid>
      <w:tr w:rsidR="00570B4C" w:rsidRPr="00570B4C" w14:paraId="27822C7F" w14:textId="77777777" w:rsidTr="00C33198">
        <w:trPr>
          <w:trHeight w:val="182"/>
        </w:trPr>
        <w:tc>
          <w:tcPr>
            <w:tcW w:w="1062" w:type="pct"/>
            <w:vAlign w:val="center"/>
            <w:hideMark/>
          </w:tcPr>
          <w:p w14:paraId="47DA5067" w14:textId="77777777" w:rsidR="00570B4C" w:rsidRPr="00570B4C" w:rsidRDefault="00570B4C" w:rsidP="00570B4C">
            <w:pPr>
              <w:rPr>
                <w:rFonts w:cs="Arial"/>
                <w:b/>
                <w:bCs/>
              </w:rPr>
            </w:pPr>
          </w:p>
        </w:tc>
        <w:tc>
          <w:tcPr>
            <w:tcW w:w="656" w:type="pct"/>
            <w:noWrap/>
            <w:vAlign w:val="center"/>
            <w:hideMark/>
          </w:tcPr>
          <w:p w14:paraId="1D4B579C" w14:textId="77777777" w:rsidR="00570B4C" w:rsidRPr="00570B4C" w:rsidRDefault="00570B4C" w:rsidP="00570B4C">
            <w:pPr>
              <w:jc w:val="center"/>
              <w:rPr>
                <w:rFonts w:cs="Arial"/>
                <w:b/>
                <w:bCs/>
              </w:rPr>
            </w:pPr>
            <w:r w:rsidRPr="00570B4C">
              <w:rPr>
                <w:rFonts w:cs="Arial"/>
                <w:b/>
                <w:bCs/>
                <w:color w:val="000000"/>
              </w:rPr>
              <w:t>Extremely important</w:t>
            </w:r>
          </w:p>
        </w:tc>
        <w:tc>
          <w:tcPr>
            <w:tcW w:w="656" w:type="pct"/>
            <w:vAlign w:val="center"/>
          </w:tcPr>
          <w:p w14:paraId="6E6CCD7E" w14:textId="77777777" w:rsidR="00570B4C" w:rsidRPr="00570B4C" w:rsidRDefault="00570B4C" w:rsidP="00570B4C">
            <w:pPr>
              <w:jc w:val="center"/>
              <w:rPr>
                <w:rFonts w:cs="Arial"/>
                <w:b/>
                <w:bCs/>
              </w:rPr>
            </w:pPr>
            <w:r w:rsidRPr="00570B4C">
              <w:rPr>
                <w:rFonts w:cs="Arial"/>
                <w:b/>
                <w:bCs/>
                <w:color w:val="000000"/>
              </w:rPr>
              <w:t>Very important</w:t>
            </w:r>
          </w:p>
        </w:tc>
        <w:tc>
          <w:tcPr>
            <w:tcW w:w="656" w:type="pct"/>
            <w:vAlign w:val="center"/>
          </w:tcPr>
          <w:p w14:paraId="5F144219" w14:textId="77777777" w:rsidR="00570B4C" w:rsidRPr="00570B4C" w:rsidRDefault="00570B4C" w:rsidP="00570B4C">
            <w:pPr>
              <w:jc w:val="center"/>
              <w:rPr>
                <w:rFonts w:cs="Arial"/>
                <w:b/>
                <w:bCs/>
              </w:rPr>
            </w:pPr>
            <w:r w:rsidRPr="00570B4C">
              <w:rPr>
                <w:rFonts w:cs="Arial"/>
                <w:b/>
                <w:bCs/>
                <w:color w:val="000000"/>
              </w:rPr>
              <w:t>Fairly important</w:t>
            </w:r>
          </w:p>
        </w:tc>
        <w:tc>
          <w:tcPr>
            <w:tcW w:w="656" w:type="pct"/>
            <w:noWrap/>
            <w:vAlign w:val="center"/>
            <w:hideMark/>
          </w:tcPr>
          <w:p w14:paraId="2738A581" w14:textId="77777777" w:rsidR="00570B4C" w:rsidRPr="00570B4C" w:rsidRDefault="00570B4C" w:rsidP="00570B4C">
            <w:pPr>
              <w:jc w:val="center"/>
              <w:rPr>
                <w:rFonts w:cs="Arial"/>
                <w:b/>
                <w:bCs/>
              </w:rPr>
            </w:pPr>
            <w:r w:rsidRPr="00570B4C">
              <w:rPr>
                <w:rFonts w:cs="Arial"/>
                <w:b/>
                <w:bCs/>
                <w:color w:val="000000"/>
              </w:rPr>
              <w:t>Not that important</w:t>
            </w:r>
          </w:p>
        </w:tc>
        <w:tc>
          <w:tcPr>
            <w:tcW w:w="656" w:type="pct"/>
            <w:vAlign w:val="center"/>
          </w:tcPr>
          <w:p w14:paraId="43321955" w14:textId="77777777" w:rsidR="00570B4C" w:rsidRPr="00570B4C" w:rsidRDefault="00570B4C" w:rsidP="00570B4C">
            <w:pPr>
              <w:jc w:val="center"/>
              <w:rPr>
                <w:rFonts w:cs="Arial"/>
                <w:b/>
                <w:bCs/>
              </w:rPr>
            </w:pPr>
            <w:r w:rsidRPr="00570B4C">
              <w:rPr>
                <w:rFonts w:cs="Arial"/>
                <w:b/>
                <w:bCs/>
                <w:color w:val="000000"/>
              </w:rPr>
              <w:t>Not at all important</w:t>
            </w:r>
          </w:p>
        </w:tc>
        <w:tc>
          <w:tcPr>
            <w:tcW w:w="656" w:type="pct"/>
            <w:vAlign w:val="center"/>
          </w:tcPr>
          <w:p w14:paraId="7402B90D" w14:textId="77777777" w:rsidR="00570B4C" w:rsidRPr="00570B4C" w:rsidRDefault="00570B4C" w:rsidP="00570B4C">
            <w:pPr>
              <w:jc w:val="center"/>
              <w:rPr>
                <w:rFonts w:cs="Arial"/>
                <w:b/>
                <w:bCs/>
              </w:rPr>
            </w:pPr>
            <w:r w:rsidRPr="00570B4C">
              <w:rPr>
                <w:rFonts w:cs="Arial"/>
                <w:b/>
                <w:bCs/>
                <w:color w:val="000000"/>
              </w:rPr>
              <w:t>Can't say</w:t>
            </w:r>
          </w:p>
        </w:tc>
      </w:tr>
      <w:tr w:rsidR="00570B4C" w:rsidRPr="00570B4C" w14:paraId="382D5FF7" w14:textId="77777777" w:rsidTr="00C33198">
        <w:tblPrEx>
          <w:tblCellMar>
            <w:left w:w="108" w:type="dxa"/>
            <w:right w:w="108" w:type="dxa"/>
          </w:tblCellMar>
        </w:tblPrEx>
        <w:trPr>
          <w:trHeight w:val="300"/>
        </w:trPr>
        <w:tc>
          <w:tcPr>
            <w:tcW w:w="1062" w:type="pct"/>
            <w:noWrap/>
          </w:tcPr>
          <w:p w14:paraId="53D4F234" w14:textId="12999666" w:rsidR="00570B4C" w:rsidRPr="00570B4C" w:rsidRDefault="00570B4C" w:rsidP="00570B4C">
            <w:pPr>
              <w:rPr>
                <w:rFonts w:cs="Arial"/>
                <w:b/>
                <w:bCs/>
                <w:color w:val="000000"/>
                <w:lang w:eastAsia="en-AU"/>
              </w:rPr>
            </w:pPr>
            <w:r>
              <w:rPr>
                <w:rFonts w:cs="Arial"/>
                <w:b/>
                <w:bCs/>
                <w:color w:val="000000"/>
                <w:lang w:eastAsia="en-AU"/>
              </w:rPr>
              <w:t>2023 Overall</w:t>
            </w:r>
          </w:p>
        </w:tc>
        <w:tc>
          <w:tcPr>
            <w:tcW w:w="656" w:type="pct"/>
            <w:noWrap/>
            <w:vAlign w:val="center"/>
          </w:tcPr>
          <w:p w14:paraId="2B5C9FF7" w14:textId="2F2F09B8" w:rsidR="00570B4C" w:rsidRPr="00570B4C" w:rsidRDefault="009E04CC" w:rsidP="00570B4C">
            <w:pPr>
              <w:jc w:val="center"/>
              <w:rPr>
                <w:rFonts w:cs="Arial"/>
                <w:color w:val="000000"/>
                <w:lang w:eastAsia="en-AU"/>
              </w:rPr>
            </w:pPr>
            <w:r>
              <w:rPr>
                <w:rFonts w:cs="Arial"/>
                <w:color w:val="000000"/>
                <w:lang w:eastAsia="en-AU"/>
              </w:rPr>
              <w:t>23</w:t>
            </w:r>
          </w:p>
        </w:tc>
        <w:tc>
          <w:tcPr>
            <w:tcW w:w="656" w:type="pct"/>
            <w:noWrap/>
            <w:vAlign w:val="center"/>
          </w:tcPr>
          <w:p w14:paraId="1B718FDD" w14:textId="0684C721" w:rsidR="00570B4C" w:rsidRPr="00570B4C" w:rsidRDefault="009E04CC" w:rsidP="00570B4C">
            <w:pPr>
              <w:jc w:val="center"/>
              <w:rPr>
                <w:rFonts w:cs="Arial"/>
                <w:color w:val="000000"/>
                <w:lang w:eastAsia="en-AU"/>
              </w:rPr>
            </w:pPr>
            <w:r>
              <w:rPr>
                <w:rFonts w:cs="Arial"/>
                <w:color w:val="000000"/>
                <w:lang w:eastAsia="en-AU"/>
              </w:rPr>
              <w:t>36</w:t>
            </w:r>
          </w:p>
        </w:tc>
        <w:tc>
          <w:tcPr>
            <w:tcW w:w="656" w:type="pct"/>
            <w:noWrap/>
            <w:vAlign w:val="center"/>
          </w:tcPr>
          <w:p w14:paraId="6EA8CF8C" w14:textId="2CAF7CB9" w:rsidR="00570B4C" w:rsidRPr="00570B4C" w:rsidRDefault="009E04CC" w:rsidP="00570B4C">
            <w:pPr>
              <w:jc w:val="center"/>
              <w:rPr>
                <w:rFonts w:cs="Arial"/>
                <w:color w:val="000000"/>
                <w:lang w:eastAsia="en-AU"/>
              </w:rPr>
            </w:pPr>
            <w:r>
              <w:rPr>
                <w:rFonts w:cs="Arial"/>
                <w:color w:val="000000"/>
                <w:lang w:eastAsia="en-AU"/>
              </w:rPr>
              <w:t>29</w:t>
            </w:r>
          </w:p>
        </w:tc>
        <w:tc>
          <w:tcPr>
            <w:tcW w:w="656" w:type="pct"/>
            <w:noWrap/>
            <w:vAlign w:val="center"/>
          </w:tcPr>
          <w:p w14:paraId="5D2F2BE3" w14:textId="6350983A" w:rsidR="00570B4C" w:rsidRPr="00570B4C" w:rsidRDefault="009E04CC" w:rsidP="00570B4C">
            <w:pPr>
              <w:jc w:val="center"/>
              <w:rPr>
                <w:rFonts w:cs="Arial"/>
                <w:color w:val="000000"/>
                <w:lang w:eastAsia="en-AU"/>
              </w:rPr>
            </w:pPr>
            <w:r>
              <w:rPr>
                <w:rFonts w:cs="Arial"/>
                <w:color w:val="000000"/>
                <w:lang w:eastAsia="en-AU"/>
              </w:rPr>
              <w:t>8</w:t>
            </w:r>
          </w:p>
        </w:tc>
        <w:tc>
          <w:tcPr>
            <w:tcW w:w="656" w:type="pct"/>
            <w:noWrap/>
            <w:vAlign w:val="center"/>
          </w:tcPr>
          <w:p w14:paraId="75B39162" w14:textId="25ECCCCD" w:rsidR="00570B4C" w:rsidRPr="00570B4C" w:rsidRDefault="009E04CC" w:rsidP="00570B4C">
            <w:pPr>
              <w:jc w:val="center"/>
              <w:rPr>
                <w:rFonts w:cs="Arial"/>
                <w:color w:val="000000"/>
                <w:lang w:eastAsia="en-AU"/>
              </w:rPr>
            </w:pPr>
            <w:r>
              <w:rPr>
                <w:rFonts w:cs="Arial"/>
                <w:color w:val="000000"/>
                <w:lang w:eastAsia="en-AU"/>
              </w:rPr>
              <w:t>3</w:t>
            </w:r>
          </w:p>
        </w:tc>
        <w:tc>
          <w:tcPr>
            <w:tcW w:w="656" w:type="pct"/>
            <w:noWrap/>
            <w:vAlign w:val="center"/>
          </w:tcPr>
          <w:p w14:paraId="04DD485A" w14:textId="0879A540" w:rsidR="00570B4C" w:rsidRPr="00570B4C" w:rsidRDefault="009E04CC" w:rsidP="00570B4C">
            <w:pPr>
              <w:jc w:val="center"/>
              <w:rPr>
                <w:rFonts w:cs="Arial"/>
                <w:color w:val="000000"/>
                <w:lang w:eastAsia="en-AU"/>
              </w:rPr>
            </w:pPr>
            <w:r>
              <w:rPr>
                <w:rFonts w:cs="Arial"/>
                <w:color w:val="000000"/>
                <w:lang w:eastAsia="en-AU"/>
              </w:rPr>
              <w:t>1</w:t>
            </w:r>
          </w:p>
        </w:tc>
      </w:tr>
      <w:tr w:rsidR="00570B4C" w:rsidRPr="00570B4C" w14:paraId="7D44C95C" w14:textId="77777777" w:rsidTr="00C33198">
        <w:tblPrEx>
          <w:tblCellMar>
            <w:left w:w="108" w:type="dxa"/>
            <w:right w:w="108" w:type="dxa"/>
          </w:tblCellMar>
        </w:tblPrEx>
        <w:trPr>
          <w:trHeight w:val="300"/>
        </w:trPr>
        <w:tc>
          <w:tcPr>
            <w:tcW w:w="1062" w:type="pct"/>
            <w:noWrap/>
            <w:hideMark/>
          </w:tcPr>
          <w:p w14:paraId="47F1D8E1" w14:textId="77777777" w:rsidR="00570B4C" w:rsidRPr="00570B4C" w:rsidRDefault="00570B4C" w:rsidP="00570B4C">
            <w:pPr>
              <w:rPr>
                <w:rFonts w:cs="Arial"/>
                <w:b/>
                <w:bCs/>
                <w:color w:val="000000"/>
                <w:lang w:eastAsia="en-AU"/>
              </w:rPr>
            </w:pPr>
            <w:r w:rsidRPr="00570B4C">
              <w:rPr>
                <w:rFonts w:cs="Arial"/>
                <w:b/>
                <w:bCs/>
                <w:color w:val="000000"/>
                <w:lang w:eastAsia="en-AU"/>
              </w:rPr>
              <w:t>2022 Overall</w:t>
            </w:r>
          </w:p>
        </w:tc>
        <w:tc>
          <w:tcPr>
            <w:tcW w:w="656" w:type="pct"/>
            <w:noWrap/>
            <w:vAlign w:val="center"/>
            <w:hideMark/>
          </w:tcPr>
          <w:p w14:paraId="241A1A4A" w14:textId="77777777" w:rsidR="00570B4C" w:rsidRPr="00570B4C" w:rsidRDefault="00570B4C" w:rsidP="00570B4C">
            <w:pPr>
              <w:jc w:val="center"/>
              <w:rPr>
                <w:rFonts w:cs="Arial"/>
                <w:color w:val="000000"/>
                <w:lang w:eastAsia="en-AU"/>
              </w:rPr>
            </w:pPr>
            <w:r w:rsidRPr="00570B4C">
              <w:rPr>
                <w:rFonts w:cs="Arial"/>
                <w:color w:val="000000"/>
                <w:lang w:eastAsia="en-AU"/>
              </w:rPr>
              <w:t>22</w:t>
            </w:r>
          </w:p>
        </w:tc>
        <w:tc>
          <w:tcPr>
            <w:tcW w:w="656" w:type="pct"/>
            <w:noWrap/>
            <w:vAlign w:val="center"/>
            <w:hideMark/>
          </w:tcPr>
          <w:p w14:paraId="186F479A" w14:textId="77777777" w:rsidR="00570B4C" w:rsidRPr="00570B4C" w:rsidRDefault="00570B4C" w:rsidP="00570B4C">
            <w:pPr>
              <w:jc w:val="center"/>
              <w:rPr>
                <w:rFonts w:cs="Arial"/>
                <w:color w:val="000000"/>
                <w:lang w:eastAsia="en-AU"/>
              </w:rPr>
            </w:pPr>
            <w:r w:rsidRPr="00570B4C">
              <w:rPr>
                <w:rFonts w:cs="Arial"/>
                <w:color w:val="000000"/>
                <w:lang w:eastAsia="en-AU"/>
              </w:rPr>
              <w:t>38</w:t>
            </w:r>
          </w:p>
        </w:tc>
        <w:tc>
          <w:tcPr>
            <w:tcW w:w="656" w:type="pct"/>
            <w:noWrap/>
            <w:vAlign w:val="center"/>
            <w:hideMark/>
          </w:tcPr>
          <w:p w14:paraId="001A93B3" w14:textId="77777777" w:rsidR="00570B4C" w:rsidRPr="00570B4C" w:rsidRDefault="00570B4C" w:rsidP="00570B4C">
            <w:pPr>
              <w:jc w:val="center"/>
              <w:rPr>
                <w:rFonts w:cs="Arial"/>
                <w:color w:val="000000"/>
                <w:lang w:eastAsia="en-AU"/>
              </w:rPr>
            </w:pPr>
            <w:r w:rsidRPr="00570B4C">
              <w:rPr>
                <w:rFonts w:cs="Arial"/>
                <w:color w:val="000000"/>
                <w:lang w:eastAsia="en-AU"/>
              </w:rPr>
              <w:t>28</w:t>
            </w:r>
          </w:p>
        </w:tc>
        <w:tc>
          <w:tcPr>
            <w:tcW w:w="656" w:type="pct"/>
            <w:noWrap/>
            <w:vAlign w:val="center"/>
            <w:hideMark/>
          </w:tcPr>
          <w:p w14:paraId="16A0E8B6" w14:textId="77777777" w:rsidR="00570B4C" w:rsidRPr="00570B4C" w:rsidRDefault="00570B4C" w:rsidP="00570B4C">
            <w:pPr>
              <w:jc w:val="center"/>
              <w:rPr>
                <w:rFonts w:cs="Arial"/>
                <w:color w:val="000000"/>
                <w:lang w:eastAsia="en-AU"/>
              </w:rPr>
            </w:pPr>
            <w:r w:rsidRPr="00570B4C">
              <w:rPr>
                <w:rFonts w:cs="Arial"/>
                <w:color w:val="000000"/>
                <w:lang w:eastAsia="en-AU"/>
              </w:rPr>
              <w:t>7</w:t>
            </w:r>
          </w:p>
        </w:tc>
        <w:tc>
          <w:tcPr>
            <w:tcW w:w="656" w:type="pct"/>
            <w:noWrap/>
            <w:vAlign w:val="center"/>
            <w:hideMark/>
          </w:tcPr>
          <w:p w14:paraId="360C47D0" w14:textId="77777777" w:rsidR="00570B4C" w:rsidRPr="00570B4C" w:rsidRDefault="00570B4C" w:rsidP="00570B4C">
            <w:pPr>
              <w:jc w:val="center"/>
              <w:rPr>
                <w:rFonts w:cs="Arial"/>
                <w:color w:val="000000"/>
                <w:lang w:eastAsia="en-AU"/>
              </w:rPr>
            </w:pPr>
            <w:r w:rsidRPr="00570B4C">
              <w:rPr>
                <w:rFonts w:cs="Arial"/>
                <w:color w:val="000000"/>
                <w:lang w:eastAsia="en-AU"/>
              </w:rPr>
              <w:t>2</w:t>
            </w:r>
          </w:p>
        </w:tc>
        <w:tc>
          <w:tcPr>
            <w:tcW w:w="656" w:type="pct"/>
            <w:noWrap/>
            <w:vAlign w:val="center"/>
            <w:hideMark/>
          </w:tcPr>
          <w:p w14:paraId="102BD987"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r>
      <w:tr w:rsidR="00570B4C" w:rsidRPr="00570B4C" w14:paraId="3BCCF74D" w14:textId="77777777" w:rsidTr="00C33198">
        <w:tblPrEx>
          <w:tblCellMar>
            <w:left w:w="108" w:type="dxa"/>
            <w:right w:w="108" w:type="dxa"/>
          </w:tblCellMar>
        </w:tblPrEx>
        <w:trPr>
          <w:trHeight w:val="300"/>
        </w:trPr>
        <w:tc>
          <w:tcPr>
            <w:tcW w:w="1062" w:type="pct"/>
            <w:noWrap/>
            <w:hideMark/>
          </w:tcPr>
          <w:p w14:paraId="52EDCCE6" w14:textId="77777777" w:rsidR="00570B4C" w:rsidRPr="00570B4C" w:rsidRDefault="00570B4C" w:rsidP="00570B4C">
            <w:pPr>
              <w:rPr>
                <w:rFonts w:cs="Arial"/>
                <w:b/>
                <w:bCs/>
                <w:color w:val="000000"/>
                <w:lang w:eastAsia="en-AU"/>
              </w:rPr>
            </w:pPr>
            <w:r w:rsidRPr="00570B4C">
              <w:rPr>
                <w:rFonts w:cs="Arial"/>
                <w:b/>
                <w:bCs/>
                <w:color w:val="000000"/>
                <w:lang w:eastAsia="en-AU"/>
              </w:rPr>
              <w:t>2021 Overall</w:t>
            </w:r>
          </w:p>
        </w:tc>
        <w:tc>
          <w:tcPr>
            <w:tcW w:w="656" w:type="pct"/>
            <w:noWrap/>
            <w:vAlign w:val="center"/>
            <w:hideMark/>
          </w:tcPr>
          <w:p w14:paraId="07DA84C6" w14:textId="77777777" w:rsidR="00570B4C" w:rsidRPr="00570B4C" w:rsidRDefault="00570B4C" w:rsidP="00570B4C">
            <w:pPr>
              <w:jc w:val="center"/>
              <w:rPr>
                <w:rFonts w:cs="Arial"/>
                <w:color w:val="000000"/>
                <w:lang w:eastAsia="en-AU"/>
              </w:rPr>
            </w:pPr>
            <w:r w:rsidRPr="00570B4C">
              <w:rPr>
                <w:rFonts w:cs="Arial"/>
                <w:color w:val="000000"/>
                <w:lang w:eastAsia="en-AU"/>
              </w:rPr>
              <w:t>25</w:t>
            </w:r>
          </w:p>
        </w:tc>
        <w:tc>
          <w:tcPr>
            <w:tcW w:w="656" w:type="pct"/>
            <w:noWrap/>
            <w:vAlign w:val="center"/>
            <w:hideMark/>
          </w:tcPr>
          <w:p w14:paraId="65246503" w14:textId="77777777" w:rsidR="00570B4C" w:rsidRPr="00570B4C" w:rsidRDefault="00570B4C" w:rsidP="00570B4C">
            <w:pPr>
              <w:jc w:val="center"/>
              <w:rPr>
                <w:rFonts w:cs="Arial"/>
                <w:color w:val="000000"/>
                <w:lang w:eastAsia="en-AU"/>
              </w:rPr>
            </w:pPr>
            <w:r w:rsidRPr="00570B4C">
              <w:rPr>
                <w:rFonts w:cs="Arial"/>
                <w:color w:val="000000"/>
                <w:lang w:eastAsia="en-AU"/>
              </w:rPr>
              <w:t>38</w:t>
            </w:r>
          </w:p>
        </w:tc>
        <w:tc>
          <w:tcPr>
            <w:tcW w:w="656" w:type="pct"/>
            <w:noWrap/>
            <w:vAlign w:val="center"/>
            <w:hideMark/>
          </w:tcPr>
          <w:p w14:paraId="40441010" w14:textId="77777777" w:rsidR="00570B4C" w:rsidRPr="00570B4C" w:rsidRDefault="00570B4C" w:rsidP="00570B4C">
            <w:pPr>
              <w:jc w:val="center"/>
              <w:rPr>
                <w:rFonts w:cs="Arial"/>
                <w:color w:val="000000"/>
                <w:lang w:eastAsia="en-AU"/>
              </w:rPr>
            </w:pPr>
            <w:r w:rsidRPr="00570B4C">
              <w:rPr>
                <w:rFonts w:cs="Arial"/>
                <w:color w:val="000000"/>
                <w:lang w:eastAsia="en-AU"/>
              </w:rPr>
              <w:t>28</w:t>
            </w:r>
          </w:p>
        </w:tc>
        <w:tc>
          <w:tcPr>
            <w:tcW w:w="656" w:type="pct"/>
            <w:noWrap/>
            <w:vAlign w:val="center"/>
            <w:hideMark/>
          </w:tcPr>
          <w:p w14:paraId="0E2905D7" w14:textId="77777777" w:rsidR="00570B4C" w:rsidRPr="00570B4C" w:rsidRDefault="00570B4C" w:rsidP="00570B4C">
            <w:pPr>
              <w:jc w:val="center"/>
              <w:rPr>
                <w:rFonts w:cs="Arial"/>
                <w:color w:val="000000"/>
                <w:lang w:eastAsia="en-AU"/>
              </w:rPr>
            </w:pPr>
            <w:r w:rsidRPr="00570B4C">
              <w:rPr>
                <w:rFonts w:cs="Arial"/>
                <w:color w:val="000000"/>
                <w:lang w:eastAsia="en-AU"/>
              </w:rPr>
              <w:t>6</w:t>
            </w:r>
          </w:p>
        </w:tc>
        <w:tc>
          <w:tcPr>
            <w:tcW w:w="656" w:type="pct"/>
            <w:noWrap/>
            <w:vAlign w:val="center"/>
            <w:hideMark/>
          </w:tcPr>
          <w:p w14:paraId="56D1BC48" w14:textId="77777777" w:rsidR="00570B4C" w:rsidRPr="00570B4C" w:rsidRDefault="00570B4C" w:rsidP="00570B4C">
            <w:pPr>
              <w:jc w:val="center"/>
              <w:rPr>
                <w:rFonts w:cs="Arial"/>
                <w:color w:val="000000"/>
                <w:lang w:eastAsia="en-AU"/>
              </w:rPr>
            </w:pPr>
            <w:r w:rsidRPr="00570B4C">
              <w:rPr>
                <w:rFonts w:cs="Arial"/>
                <w:color w:val="000000"/>
                <w:lang w:eastAsia="en-AU"/>
              </w:rPr>
              <w:t>2</w:t>
            </w:r>
          </w:p>
        </w:tc>
        <w:tc>
          <w:tcPr>
            <w:tcW w:w="656" w:type="pct"/>
            <w:noWrap/>
            <w:vAlign w:val="center"/>
            <w:hideMark/>
          </w:tcPr>
          <w:p w14:paraId="4730F251"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r>
      <w:tr w:rsidR="00570B4C" w:rsidRPr="00570B4C" w14:paraId="6D55AEEC" w14:textId="77777777" w:rsidTr="00C33198">
        <w:tblPrEx>
          <w:tblCellMar>
            <w:left w:w="108" w:type="dxa"/>
            <w:right w:w="108" w:type="dxa"/>
          </w:tblCellMar>
        </w:tblPrEx>
        <w:trPr>
          <w:trHeight w:val="300"/>
        </w:trPr>
        <w:tc>
          <w:tcPr>
            <w:tcW w:w="1062" w:type="pct"/>
            <w:noWrap/>
            <w:hideMark/>
          </w:tcPr>
          <w:p w14:paraId="413811B3" w14:textId="77777777" w:rsidR="00570B4C" w:rsidRPr="00570B4C" w:rsidRDefault="00570B4C" w:rsidP="00570B4C">
            <w:pPr>
              <w:rPr>
                <w:rFonts w:cs="Arial"/>
                <w:b/>
                <w:bCs/>
                <w:color w:val="000000"/>
                <w:lang w:eastAsia="en-AU"/>
              </w:rPr>
            </w:pPr>
            <w:r w:rsidRPr="00570B4C">
              <w:rPr>
                <w:rFonts w:cs="Arial"/>
                <w:b/>
                <w:bCs/>
                <w:color w:val="000000"/>
                <w:lang w:eastAsia="en-AU"/>
              </w:rPr>
              <w:t>2020 Overall</w:t>
            </w:r>
          </w:p>
        </w:tc>
        <w:tc>
          <w:tcPr>
            <w:tcW w:w="656" w:type="pct"/>
            <w:noWrap/>
            <w:vAlign w:val="center"/>
            <w:hideMark/>
          </w:tcPr>
          <w:p w14:paraId="1F0BD9DE" w14:textId="77777777" w:rsidR="00570B4C" w:rsidRPr="00570B4C" w:rsidRDefault="00570B4C" w:rsidP="00570B4C">
            <w:pPr>
              <w:jc w:val="center"/>
              <w:rPr>
                <w:rFonts w:cs="Arial"/>
                <w:color w:val="000000"/>
                <w:lang w:eastAsia="en-AU"/>
              </w:rPr>
            </w:pPr>
            <w:r w:rsidRPr="00570B4C">
              <w:rPr>
                <w:rFonts w:cs="Arial"/>
                <w:color w:val="000000"/>
                <w:lang w:eastAsia="en-AU"/>
              </w:rPr>
              <w:t>26</w:t>
            </w:r>
          </w:p>
        </w:tc>
        <w:tc>
          <w:tcPr>
            <w:tcW w:w="656" w:type="pct"/>
            <w:noWrap/>
            <w:vAlign w:val="center"/>
            <w:hideMark/>
          </w:tcPr>
          <w:p w14:paraId="24B1EB53" w14:textId="77777777" w:rsidR="00570B4C" w:rsidRPr="00570B4C" w:rsidRDefault="00570B4C" w:rsidP="00570B4C">
            <w:pPr>
              <w:jc w:val="center"/>
              <w:rPr>
                <w:rFonts w:cs="Arial"/>
                <w:color w:val="000000"/>
                <w:lang w:eastAsia="en-AU"/>
              </w:rPr>
            </w:pPr>
            <w:r w:rsidRPr="00570B4C">
              <w:rPr>
                <w:rFonts w:cs="Arial"/>
                <w:color w:val="000000"/>
                <w:lang w:eastAsia="en-AU"/>
              </w:rPr>
              <w:t>38</w:t>
            </w:r>
          </w:p>
        </w:tc>
        <w:tc>
          <w:tcPr>
            <w:tcW w:w="656" w:type="pct"/>
            <w:noWrap/>
            <w:vAlign w:val="center"/>
            <w:hideMark/>
          </w:tcPr>
          <w:p w14:paraId="589D822D" w14:textId="77777777" w:rsidR="00570B4C" w:rsidRPr="00570B4C" w:rsidRDefault="00570B4C" w:rsidP="00570B4C">
            <w:pPr>
              <w:jc w:val="center"/>
              <w:rPr>
                <w:rFonts w:cs="Arial"/>
                <w:color w:val="000000"/>
                <w:lang w:eastAsia="en-AU"/>
              </w:rPr>
            </w:pPr>
            <w:r w:rsidRPr="00570B4C">
              <w:rPr>
                <w:rFonts w:cs="Arial"/>
                <w:color w:val="000000"/>
                <w:lang w:eastAsia="en-AU"/>
              </w:rPr>
              <w:t>26</w:t>
            </w:r>
          </w:p>
        </w:tc>
        <w:tc>
          <w:tcPr>
            <w:tcW w:w="656" w:type="pct"/>
            <w:noWrap/>
            <w:vAlign w:val="center"/>
            <w:hideMark/>
          </w:tcPr>
          <w:p w14:paraId="2D97ECF0" w14:textId="77777777" w:rsidR="00570B4C" w:rsidRPr="00570B4C" w:rsidRDefault="00570B4C" w:rsidP="00570B4C">
            <w:pPr>
              <w:jc w:val="center"/>
              <w:rPr>
                <w:rFonts w:cs="Arial"/>
                <w:color w:val="000000"/>
                <w:lang w:eastAsia="en-AU"/>
              </w:rPr>
            </w:pPr>
            <w:r w:rsidRPr="00570B4C">
              <w:rPr>
                <w:rFonts w:cs="Arial"/>
                <w:color w:val="000000"/>
                <w:lang w:eastAsia="en-AU"/>
              </w:rPr>
              <w:t>7</w:t>
            </w:r>
          </w:p>
        </w:tc>
        <w:tc>
          <w:tcPr>
            <w:tcW w:w="656" w:type="pct"/>
            <w:noWrap/>
            <w:vAlign w:val="center"/>
            <w:hideMark/>
          </w:tcPr>
          <w:p w14:paraId="38697EF1" w14:textId="77777777" w:rsidR="00570B4C" w:rsidRPr="00570B4C" w:rsidRDefault="00570B4C" w:rsidP="00570B4C">
            <w:pPr>
              <w:jc w:val="center"/>
              <w:rPr>
                <w:rFonts w:cs="Arial"/>
                <w:color w:val="000000"/>
                <w:lang w:eastAsia="en-AU"/>
              </w:rPr>
            </w:pPr>
            <w:r w:rsidRPr="00570B4C">
              <w:rPr>
                <w:rFonts w:cs="Arial"/>
                <w:color w:val="000000"/>
                <w:lang w:eastAsia="en-AU"/>
              </w:rPr>
              <w:t>2</w:t>
            </w:r>
          </w:p>
        </w:tc>
        <w:tc>
          <w:tcPr>
            <w:tcW w:w="656" w:type="pct"/>
            <w:noWrap/>
            <w:vAlign w:val="center"/>
            <w:hideMark/>
          </w:tcPr>
          <w:p w14:paraId="4237AF87"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r>
      <w:tr w:rsidR="00570B4C" w:rsidRPr="00570B4C" w14:paraId="243E6AB4" w14:textId="77777777" w:rsidTr="00C33198">
        <w:tblPrEx>
          <w:tblCellMar>
            <w:left w:w="108" w:type="dxa"/>
            <w:right w:w="108" w:type="dxa"/>
          </w:tblCellMar>
        </w:tblPrEx>
        <w:trPr>
          <w:trHeight w:val="300"/>
        </w:trPr>
        <w:tc>
          <w:tcPr>
            <w:tcW w:w="1062" w:type="pct"/>
            <w:noWrap/>
            <w:hideMark/>
          </w:tcPr>
          <w:p w14:paraId="0B248E9F" w14:textId="77777777" w:rsidR="00570B4C" w:rsidRPr="00570B4C" w:rsidRDefault="00570B4C" w:rsidP="00570B4C">
            <w:pPr>
              <w:rPr>
                <w:rFonts w:cs="Arial"/>
                <w:b/>
                <w:bCs/>
                <w:color w:val="000000"/>
                <w:lang w:eastAsia="en-AU"/>
              </w:rPr>
            </w:pPr>
            <w:r w:rsidRPr="00570B4C">
              <w:rPr>
                <w:rFonts w:cs="Arial"/>
                <w:b/>
                <w:bCs/>
                <w:color w:val="000000"/>
                <w:lang w:eastAsia="en-AU"/>
              </w:rPr>
              <w:t>2019 Overall</w:t>
            </w:r>
          </w:p>
        </w:tc>
        <w:tc>
          <w:tcPr>
            <w:tcW w:w="656" w:type="pct"/>
            <w:noWrap/>
            <w:vAlign w:val="center"/>
            <w:hideMark/>
          </w:tcPr>
          <w:p w14:paraId="1480190B" w14:textId="77777777" w:rsidR="00570B4C" w:rsidRPr="00570B4C" w:rsidRDefault="00570B4C" w:rsidP="00570B4C">
            <w:pPr>
              <w:jc w:val="center"/>
              <w:rPr>
                <w:rFonts w:cs="Arial"/>
                <w:color w:val="000000"/>
                <w:lang w:eastAsia="en-AU"/>
              </w:rPr>
            </w:pPr>
            <w:r w:rsidRPr="00570B4C">
              <w:rPr>
                <w:rFonts w:cs="Arial"/>
                <w:color w:val="000000"/>
                <w:lang w:eastAsia="en-AU"/>
              </w:rPr>
              <w:t>27</w:t>
            </w:r>
          </w:p>
        </w:tc>
        <w:tc>
          <w:tcPr>
            <w:tcW w:w="656" w:type="pct"/>
            <w:noWrap/>
            <w:vAlign w:val="center"/>
            <w:hideMark/>
          </w:tcPr>
          <w:p w14:paraId="114D8614" w14:textId="77777777" w:rsidR="00570B4C" w:rsidRPr="00570B4C" w:rsidRDefault="00570B4C" w:rsidP="00570B4C">
            <w:pPr>
              <w:jc w:val="center"/>
              <w:rPr>
                <w:rFonts w:cs="Arial"/>
                <w:color w:val="000000"/>
                <w:lang w:eastAsia="en-AU"/>
              </w:rPr>
            </w:pPr>
            <w:r w:rsidRPr="00570B4C">
              <w:rPr>
                <w:rFonts w:cs="Arial"/>
                <w:color w:val="000000"/>
                <w:lang w:eastAsia="en-AU"/>
              </w:rPr>
              <w:t>38</w:t>
            </w:r>
          </w:p>
        </w:tc>
        <w:tc>
          <w:tcPr>
            <w:tcW w:w="656" w:type="pct"/>
            <w:noWrap/>
            <w:vAlign w:val="center"/>
            <w:hideMark/>
          </w:tcPr>
          <w:p w14:paraId="661D60E4" w14:textId="77777777" w:rsidR="00570B4C" w:rsidRPr="00570B4C" w:rsidRDefault="00570B4C" w:rsidP="00570B4C">
            <w:pPr>
              <w:jc w:val="center"/>
              <w:rPr>
                <w:rFonts w:cs="Arial"/>
                <w:color w:val="000000"/>
                <w:lang w:eastAsia="en-AU"/>
              </w:rPr>
            </w:pPr>
            <w:r w:rsidRPr="00570B4C">
              <w:rPr>
                <w:rFonts w:cs="Arial"/>
                <w:color w:val="000000"/>
                <w:lang w:eastAsia="en-AU"/>
              </w:rPr>
              <w:t>26</w:t>
            </w:r>
          </w:p>
        </w:tc>
        <w:tc>
          <w:tcPr>
            <w:tcW w:w="656" w:type="pct"/>
            <w:noWrap/>
            <w:vAlign w:val="center"/>
            <w:hideMark/>
          </w:tcPr>
          <w:p w14:paraId="101AEA71" w14:textId="77777777" w:rsidR="00570B4C" w:rsidRPr="00570B4C" w:rsidRDefault="00570B4C" w:rsidP="00570B4C">
            <w:pPr>
              <w:jc w:val="center"/>
              <w:rPr>
                <w:rFonts w:cs="Arial"/>
                <w:color w:val="000000"/>
                <w:lang w:eastAsia="en-AU"/>
              </w:rPr>
            </w:pPr>
            <w:r w:rsidRPr="00570B4C">
              <w:rPr>
                <w:rFonts w:cs="Arial"/>
                <w:color w:val="000000"/>
                <w:lang w:eastAsia="en-AU"/>
              </w:rPr>
              <w:t>6</w:t>
            </w:r>
          </w:p>
        </w:tc>
        <w:tc>
          <w:tcPr>
            <w:tcW w:w="656" w:type="pct"/>
            <w:noWrap/>
            <w:vAlign w:val="center"/>
            <w:hideMark/>
          </w:tcPr>
          <w:p w14:paraId="73A09BD5" w14:textId="77777777" w:rsidR="00570B4C" w:rsidRPr="00570B4C" w:rsidRDefault="00570B4C" w:rsidP="00570B4C">
            <w:pPr>
              <w:jc w:val="center"/>
              <w:rPr>
                <w:rFonts w:cs="Arial"/>
                <w:color w:val="000000"/>
                <w:lang w:eastAsia="en-AU"/>
              </w:rPr>
            </w:pPr>
            <w:r w:rsidRPr="00570B4C">
              <w:rPr>
                <w:rFonts w:cs="Arial"/>
                <w:color w:val="000000"/>
                <w:lang w:eastAsia="en-AU"/>
              </w:rPr>
              <w:t>2</w:t>
            </w:r>
          </w:p>
        </w:tc>
        <w:tc>
          <w:tcPr>
            <w:tcW w:w="656" w:type="pct"/>
            <w:noWrap/>
            <w:vAlign w:val="center"/>
            <w:hideMark/>
          </w:tcPr>
          <w:p w14:paraId="73872FB7"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r>
      <w:tr w:rsidR="00570B4C" w:rsidRPr="00570B4C" w14:paraId="20C55B29" w14:textId="77777777" w:rsidTr="00C33198">
        <w:tblPrEx>
          <w:tblCellMar>
            <w:left w:w="108" w:type="dxa"/>
            <w:right w:w="108" w:type="dxa"/>
          </w:tblCellMar>
        </w:tblPrEx>
        <w:trPr>
          <w:trHeight w:val="300"/>
        </w:trPr>
        <w:tc>
          <w:tcPr>
            <w:tcW w:w="1062" w:type="pct"/>
            <w:noWrap/>
            <w:hideMark/>
          </w:tcPr>
          <w:p w14:paraId="09905289" w14:textId="77777777" w:rsidR="00570B4C" w:rsidRPr="00570B4C" w:rsidRDefault="00570B4C" w:rsidP="00570B4C">
            <w:pPr>
              <w:rPr>
                <w:rFonts w:cs="Arial"/>
                <w:b/>
                <w:bCs/>
                <w:color w:val="000000"/>
                <w:lang w:eastAsia="en-AU"/>
              </w:rPr>
            </w:pPr>
            <w:r w:rsidRPr="00570B4C">
              <w:rPr>
                <w:rFonts w:cs="Arial"/>
                <w:b/>
                <w:bCs/>
                <w:color w:val="000000"/>
                <w:lang w:eastAsia="en-AU"/>
              </w:rPr>
              <w:t>2018 Overall</w:t>
            </w:r>
          </w:p>
        </w:tc>
        <w:tc>
          <w:tcPr>
            <w:tcW w:w="656" w:type="pct"/>
            <w:noWrap/>
            <w:vAlign w:val="center"/>
            <w:hideMark/>
          </w:tcPr>
          <w:p w14:paraId="00BB0EC4" w14:textId="77777777" w:rsidR="00570B4C" w:rsidRPr="00570B4C" w:rsidRDefault="00570B4C" w:rsidP="00570B4C">
            <w:pPr>
              <w:jc w:val="center"/>
              <w:rPr>
                <w:rFonts w:cs="Arial"/>
                <w:color w:val="000000"/>
                <w:lang w:eastAsia="en-AU"/>
              </w:rPr>
            </w:pPr>
            <w:r w:rsidRPr="00570B4C">
              <w:rPr>
                <w:rFonts w:cs="Arial"/>
                <w:color w:val="000000"/>
                <w:lang w:eastAsia="en-AU"/>
              </w:rPr>
              <w:t>27</w:t>
            </w:r>
          </w:p>
        </w:tc>
        <w:tc>
          <w:tcPr>
            <w:tcW w:w="656" w:type="pct"/>
            <w:noWrap/>
            <w:vAlign w:val="center"/>
            <w:hideMark/>
          </w:tcPr>
          <w:p w14:paraId="23322323" w14:textId="77777777" w:rsidR="00570B4C" w:rsidRPr="00570B4C" w:rsidRDefault="00570B4C" w:rsidP="00570B4C">
            <w:pPr>
              <w:jc w:val="center"/>
              <w:rPr>
                <w:rFonts w:cs="Arial"/>
                <w:color w:val="000000"/>
                <w:lang w:eastAsia="en-AU"/>
              </w:rPr>
            </w:pPr>
            <w:r w:rsidRPr="00570B4C">
              <w:rPr>
                <w:rFonts w:cs="Arial"/>
                <w:color w:val="000000"/>
                <w:lang w:eastAsia="en-AU"/>
              </w:rPr>
              <w:t>37</w:t>
            </w:r>
          </w:p>
        </w:tc>
        <w:tc>
          <w:tcPr>
            <w:tcW w:w="656" w:type="pct"/>
            <w:noWrap/>
            <w:vAlign w:val="center"/>
            <w:hideMark/>
          </w:tcPr>
          <w:p w14:paraId="557AB674" w14:textId="77777777" w:rsidR="00570B4C" w:rsidRPr="00570B4C" w:rsidRDefault="00570B4C" w:rsidP="00570B4C">
            <w:pPr>
              <w:jc w:val="center"/>
              <w:rPr>
                <w:rFonts w:cs="Arial"/>
                <w:color w:val="000000"/>
                <w:lang w:eastAsia="en-AU"/>
              </w:rPr>
            </w:pPr>
            <w:r w:rsidRPr="00570B4C">
              <w:rPr>
                <w:rFonts w:cs="Arial"/>
                <w:color w:val="000000"/>
                <w:lang w:eastAsia="en-AU"/>
              </w:rPr>
              <w:t>27</w:t>
            </w:r>
          </w:p>
        </w:tc>
        <w:tc>
          <w:tcPr>
            <w:tcW w:w="656" w:type="pct"/>
            <w:noWrap/>
            <w:vAlign w:val="center"/>
            <w:hideMark/>
          </w:tcPr>
          <w:p w14:paraId="5FB66315" w14:textId="77777777" w:rsidR="00570B4C" w:rsidRPr="00570B4C" w:rsidRDefault="00570B4C" w:rsidP="00570B4C">
            <w:pPr>
              <w:jc w:val="center"/>
              <w:rPr>
                <w:rFonts w:cs="Arial"/>
                <w:color w:val="000000"/>
                <w:lang w:eastAsia="en-AU"/>
              </w:rPr>
            </w:pPr>
            <w:r w:rsidRPr="00570B4C">
              <w:rPr>
                <w:rFonts w:cs="Arial"/>
                <w:color w:val="000000"/>
                <w:lang w:eastAsia="en-AU"/>
              </w:rPr>
              <w:t>6</w:t>
            </w:r>
          </w:p>
        </w:tc>
        <w:tc>
          <w:tcPr>
            <w:tcW w:w="656" w:type="pct"/>
            <w:noWrap/>
            <w:vAlign w:val="center"/>
            <w:hideMark/>
          </w:tcPr>
          <w:p w14:paraId="7304042D" w14:textId="77777777" w:rsidR="00570B4C" w:rsidRPr="00570B4C" w:rsidRDefault="00570B4C" w:rsidP="00570B4C">
            <w:pPr>
              <w:jc w:val="center"/>
              <w:rPr>
                <w:rFonts w:cs="Arial"/>
                <w:color w:val="000000"/>
                <w:lang w:eastAsia="en-AU"/>
              </w:rPr>
            </w:pPr>
            <w:r w:rsidRPr="00570B4C">
              <w:rPr>
                <w:rFonts w:cs="Arial"/>
                <w:color w:val="000000"/>
                <w:lang w:eastAsia="en-AU"/>
              </w:rPr>
              <w:t>2</w:t>
            </w:r>
          </w:p>
        </w:tc>
        <w:tc>
          <w:tcPr>
            <w:tcW w:w="656" w:type="pct"/>
            <w:noWrap/>
            <w:vAlign w:val="center"/>
            <w:hideMark/>
          </w:tcPr>
          <w:p w14:paraId="7C213398"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r>
      <w:tr w:rsidR="00570B4C" w:rsidRPr="00570B4C" w14:paraId="5B36DD0C" w14:textId="77777777" w:rsidTr="00C33198">
        <w:tblPrEx>
          <w:tblCellMar>
            <w:left w:w="108" w:type="dxa"/>
            <w:right w:w="108" w:type="dxa"/>
          </w:tblCellMar>
        </w:tblPrEx>
        <w:trPr>
          <w:trHeight w:val="300"/>
        </w:trPr>
        <w:tc>
          <w:tcPr>
            <w:tcW w:w="1062" w:type="pct"/>
            <w:noWrap/>
            <w:hideMark/>
          </w:tcPr>
          <w:p w14:paraId="4E4700FF" w14:textId="77777777" w:rsidR="00570B4C" w:rsidRPr="00570B4C" w:rsidRDefault="00570B4C" w:rsidP="00570B4C">
            <w:pPr>
              <w:rPr>
                <w:rFonts w:cs="Arial"/>
                <w:b/>
                <w:bCs/>
                <w:color w:val="000000"/>
                <w:lang w:eastAsia="en-AU"/>
              </w:rPr>
            </w:pPr>
            <w:r w:rsidRPr="00570B4C">
              <w:rPr>
                <w:rFonts w:cs="Arial"/>
                <w:b/>
                <w:bCs/>
                <w:color w:val="000000"/>
                <w:lang w:eastAsia="en-AU"/>
              </w:rPr>
              <w:t>2017 Overall</w:t>
            </w:r>
          </w:p>
        </w:tc>
        <w:tc>
          <w:tcPr>
            <w:tcW w:w="656" w:type="pct"/>
            <w:noWrap/>
            <w:vAlign w:val="center"/>
            <w:hideMark/>
          </w:tcPr>
          <w:p w14:paraId="14FE0CF5" w14:textId="77777777" w:rsidR="00570B4C" w:rsidRPr="00570B4C" w:rsidRDefault="00570B4C" w:rsidP="00570B4C">
            <w:pPr>
              <w:jc w:val="center"/>
              <w:rPr>
                <w:rFonts w:cs="Arial"/>
                <w:color w:val="000000"/>
                <w:lang w:eastAsia="en-AU"/>
              </w:rPr>
            </w:pPr>
            <w:r w:rsidRPr="00570B4C">
              <w:rPr>
                <w:rFonts w:cs="Arial"/>
                <w:color w:val="000000"/>
                <w:lang w:eastAsia="en-AU"/>
              </w:rPr>
              <w:t>27</w:t>
            </w:r>
          </w:p>
        </w:tc>
        <w:tc>
          <w:tcPr>
            <w:tcW w:w="656" w:type="pct"/>
            <w:noWrap/>
            <w:vAlign w:val="center"/>
            <w:hideMark/>
          </w:tcPr>
          <w:p w14:paraId="7143D011" w14:textId="77777777" w:rsidR="00570B4C" w:rsidRPr="00570B4C" w:rsidRDefault="00570B4C" w:rsidP="00570B4C">
            <w:pPr>
              <w:jc w:val="center"/>
              <w:rPr>
                <w:rFonts w:cs="Arial"/>
                <w:color w:val="000000"/>
                <w:lang w:eastAsia="en-AU"/>
              </w:rPr>
            </w:pPr>
            <w:r w:rsidRPr="00570B4C">
              <w:rPr>
                <w:rFonts w:cs="Arial"/>
                <w:color w:val="000000"/>
                <w:lang w:eastAsia="en-AU"/>
              </w:rPr>
              <w:t>38</w:t>
            </w:r>
          </w:p>
        </w:tc>
        <w:tc>
          <w:tcPr>
            <w:tcW w:w="656" w:type="pct"/>
            <w:noWrap/>
            <w:vAlign w:val="center"/>
            <w:hideMark/>
          </w:tcPr>
          <w:p w14:paraId="51921DCD" w14:textId="77777777" w:rsidR="00570B4C" w:rsidRPr="00570B4C" w:rsidRDefault="00570B4C" w:rsidP="00570B4C">
            <w:pPr>
              <w:jc w:val="center"/>
              <w:rPr>
                <w:rFonts w:cs="Arial"/>
                <w:color w:val="000000"/>
                <w:lang w:eastAsia="en-AU"/>
              </w:rPr>
            </w:pPr>
            <w:r w:rsidRPr="00570B4C">
              <w:rPr>
                <w:rFonts w:cs="Arial"/>
                <w:color w:val="000000"/>
                <w:lang w:eastAsia="en-AU"/>
              </w:rPr>
              <w:t>26</w:t>
            </w:r>
          </w:p>
        </w:tc>
        <w:tc>
          <w:tcPr>
            <w:tcW w:w="656" w:type="pct"/>
            <w:noWrap/>
            <w:vAlign w:val="center"/>
            <w:hideMark/>
          </w:tcPr>
          <w:p w14:paraId="6D8E249A" w14:textId="77777777" w:rsidR="00570B4C" w:rsidRPr="00570B4C" w:rsidRDefault="00570B4C" w:rsidP="00570B4C">
            <w:pPr>
              <w:jc w:val="center"/>
              <w:rPr>
                <w:rFonts w:cs="Arial"/>
                <w:color w:val="000000"/>
                <w:lang w:eastAsia="en-AU"/>
              </w:rPr>
            </w:pPr>
            <w:r w:rsidRPr="00570B4C">
              <w:rPr>
                <w:rFonts w:cs="Arial"/>
                <w:color w:val="000000"/>
                <w:lang w:eastAsia="en-AU"/>
              </w:rPr>
              <w:t>6</w:t>
            </w:r>
          </w:p>
        </w:tc>
        <w:tc>
          <w:tcPr>
            <w:tcW w:w="656" w:type="pct"/>
            <w:noWrap/>
            <w:vAlign w:val="center"/>
            <w:hideMark/>
          </w:tcPr>
          <w:p w14:paraId="011F0DB4" w14:textId="77777777" w:rsidR="00570B4C" w:rsidRPr="00570B4C" w:rsidRDefault="00570B4C" w:rsidP="00570B4C">
            <w:pPr>
              <w:jc w:val="center"/>
              <w:rPr>
                <w:rFonts w:cs="Arial"/>
                <w:color w:val="000000"/>
                <w:lang w:eastAsia="en-AU"/>
              </w:rPr>
            </w:pPr>
            <w:r w:rsidRPr="00570B4C">
              <w:rPr>
                <w:rFonts w:cs="Arial"/>
                <w:color w:val="000000"/>
                <w:lang w:eastAsia="en-AU"/>
              </w:rPr>
              <w:t>2</w:t>
            </w:r>
          </w:p>
        </w:tc>
        <w:tc>
          <w:tcPr>
            <w:tcW w:w="656" w:type="pct"/>
            <w:noWrap/>
            <w:vAlign w:val="center"/>
            <w:hideMark/>
          </w:tcPr>
          <w:p w14:paraId="1F5D5948"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r>
      <w:tr w:rsidR="00570B4C" w:rsidRPr="00570B4C" w14:paraId="1F7141FB" w14:textId="77777777" w:rsidTr="00C33198">
        <w:tblPrEx>
          <w:tblCellMar>
            <w:left w:w="108" w:type="dxa"/>
            <w:right w:w="108" w:type="dxa"/>
          </w:tblCellMar>
        </w:tblPrEx>
        <w:trPr>
          <w:trHeight w:val="300"/>
        </w:trPr>
        <w:tc>
          <w:tcPr>
            <w:tcW w:w="1062" w:type="pct"/>
            <w:noWrap/>
            <w:hideMark/>
          </w:tcPr>
          <w:p w14:paraId="62CAFC0C" w14:textId="77777777" w:rsidR="00570B4C" w:rsidRPr="00570B4C" w:rsidRDefault="00570B4C" w:rsidP="00570B4C">
            <w:pPr>
              <w:rPr>
                <w:rFonts w:cs="Arial"/>
                <w:b/>
                <w:bCs/>
                <w:color w:val="000000"/>
                <w:lang w:eastAsia="en-AU"/>
              </w:rPr>
            </w:pPr>
            <w:r w:rsidRPr="00570B4C">
              <w:rPr>
                <w:rFonts w:cs="Arial"/>
                <w:b/>
                <w:bCs/>
                <w:color w:val="000000"/>
                <w:lang w:eastAsia="en-AU"/>
              </w:rPr>
              <w:t>2016 Overall</w:t>
            </w:r>
          </w:p>
        </w:tc>
        <w:tc>
          <w:tcPr>
            <w:tcW w:w="656" w:type="pct"/>
            <w:noWrap/>
            <w:vAlign w:val="center"/>
            <w:hideMark/>
          </w:tcPr>
          <w:p w14:paraId="2034430F" w14:textId="77777777" w:rsidR="00570B4C" w:rsidRPr="00570B4C" w:rsidRDefault="00570B4C" w:rsidP="00570B4C">
            <w:pPr>
              <w:jc w:val="center"/>
              <w:rPr>
                <w:rFonts w:cs="Arial"/>
                <w:color w:val="000000"/>
                <w:lang w:eastAsia="en-AU"/>
              </w:rPr>
            </w:pPr>
            <w:r w:rsidRPr="00570B4C">
              <w:rPr>
                <w:rFonts w:cs="Arial"/>
                <w:color w:val="000000"/>
                <w:lang w:eastAsia="en-AU"/>
              </w:rPr>
              <w:t>26</w:t>
            </w:r>
          </w:p>
        </w:tc>
        <w:tc>
          <w:tcPr>
            <w:tcW w:w="656" w:type="pct"/>
            <w:noWrap/>
            <w:vAlign w:val="center"/>
            <w:hideMark/>
          </w:tcPr>
          <w:p w14:paraId="0FFD631B" w14:textId="77777777" w:rsidR="00570B4C" w:rsidRPr="00570B4C" w:rsidRDefault="00570B4C" w:rsidP="00570B4C">
            <w:pPr>
              <w:jc w:val="center"/>
              <w:rPr>
                <w:rFonts w:cs="Arial"/>
                <w:color w:val="000000"/>
                <w:lang w:eastAsia="en-AU"/>
              </w:rPr>
            </w:pPr>
            <w:r w:rsidRPr="00570B4C">
              <w:rPr>
                <w:rFonts w:cs="Arial"/>
                <w:color w:val="000000"/>
                <w:lang w:eastAsia="en-AU"/>
              </w:rPr>
              <w:t>38</w:t>
            </w:r>
          </w:p>
        </w:tc>
        <w:tc>
          <w:tcPr>
            <w:tcW w:w="656" w:type="pct"/>
            <w:noWrap/>
            <w:vAlign w:val="center"/>
            <w:hideMark/>
          </w:tcPr>
          <w:p w14:paraId="06CFAF52" w14:textId="77777777" w:rsidR="00570B4C" w:rsidRPr="00570B4C" w:rsidRDefault="00570B4C" w:rsidP="00570B4C">
            <w:pPr>
              <w:jc w:val="center"/>
              <w:rPr>
                <w:rFonts w:cs="Arial"/>
                <w:color w:val="000000"/>
                <w:lang w:eastAsia="en-AU"/>
              </w:rPr>
            </w:pPr>
            <w:r w:rsidRPr="00570B4C">
              <w:rPr>
                <w:rFonts w:cs="Arial"/>
                <w:color w:val="000000"/>
                <w:lang w:eastAsia="en-AU"/>
              </w:rPr>
              <w:t>27</w:t>
            </w:r>
          </w:p>
        </w:tc>
        <w:tc>
          <w:tcPr>
            <w:tcW w:w="656" w:type="pct"/>
            <w:noWrap/>
            <w:vAlign w:val="center"/>
            <w:hideMark/>
          </w:tcPr>
          <w:p w14:paraId="68858C37" w14:textId="77777777" w:rsidR="00570B4C" w:rsidRPr="00570B4C" w:rsidRDefault="00570B4C" w:rsidP="00570B4C">
            <w:pPr>
              <w:jc w:val="center"/>
              <w:rPr>
                <w:rFonts w:cs="Arial"/>
                <w:color w:val="000000"/>
                <w:lang w:eastAsia="en-AU"/>
              </w:rPr>
            </w:pPr>
            <w:r w:rsidRPr="00570B4C">
              <w:rPr>
                <w:rFonts w:cs="Arial"/>
                <w:color w:val="000000"/>
                <w:lang w:eastAsia="en-AU"/>
              </w:rPr>
              <w:t>6</w:t>
            </w:r>
          </w:p>
        </w:tc>
        <w:tc>
          <w:tcPr>
            <w:tcW w:w="656" w:type="pct"/>
            <w:noWrap/>
            <w:vAlign w:val="center"/>
            <w:hideMark/>
          </w:tcPr>
          <w:p w14:paraId="6661195B" w14:textId="77777777" w:rsidR="00570B4C" w:rsidRPr="00570B4C" w:rsidRDefault="00570B4C" w:rsidP="00570B4C">
            <w:pPr>
              <w:jc w:val="center"/>
              <w:rPr>
                <w:rFonts w:cs="Arial"/>
                <w:color w:val="000000"/>
                <w:lang w:eastAsia="en-AU"/>
              </w:rPr>
            </w:pPr>
            <w:r w:rsidRPr="00570B4C">
              <w:rPr>
                <w:rFonts w:cs="Arial"/>
                <w:color w:val="000000"/>
                <w:lang w:eastAsia="en-AU"/>
              </w:rPr>
              <w:t>2</w:t>
            </w:r>
          </w:p>
        </w:tc>
        <w:tc>
          <w:tcPr>
            <w:tcW w:w="656" w:type="pct"/>
            <w:noWrap/>
            <w:vAlign w:val="center"/>
            <w:hideMark/>
          </w:tcPr>
          <w:p w14:paraId="3616B02B"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r>
      <w:tr w:rsidR="00570B4C" w:rsidRPr="00570B4C" w14:paraId="7C04D21E" w14:textId="77777777" w:rsidTr="00C33198">
        <w:tblPrEx>
          <w:tblCellMar>
            <w:left w:w="108" w:type="dxa"/>
            <w:right w:w="108" w:type="dxa"/>
          </w:tblCellMar>
        </w:tblPrEx>
        <w:trPr>
          <w:trHeight w:val="300"/>
        </w:trPr>
        <w:tc>
          <w:tcPr>
            <w:tcW w:w="1062" w:type="pct"/>
            <w:noWrap/>
            <w:hideMark/>
          </w:tcPr>
          <w:p w14:paraId="56FD0449" w14:textId="77777777" w:rsidR="00570B4C" w:rsidRPr="00570B4C" w:rsidRDefault="00570B4C" w:rsidP="00570B4C">
            <w:pPr>
              <w:rPr>
                <w:rFonts w:cs="Arial"/>
                <w:b/>
                <w:bCs/>
                <w:color w:val="000000"/>
                <w:lang w:eastAsia="en-AU"/>
              </w:rPr>
            </w:pPr>
            <w:r w:rsidRPr="00570B4C">
              <w:rPr>
                <w:rFonts w:cs="Arial"/>
                <w:b/>
                <w:bCs/>
                <w:color w:val="000000"/>
                <w:lang w:eastAsia="en-AU"/>
              </w:rPr>
              <w:t>2015 Overall</w:t>
            </w:r>
          </w:p>
        </w:tc>
        <w:tc>
          <w:tcPr>
            <w:tcW w:w="656" w:type="pct"/>
            <w:noWrap/>
            <w:vAlign w:val="center"/>
            <w:hideMark/>
          </w:tcPr>
          <w:p w14:paraId="439A5703" w14:textId="77777777" w:rsidR="00570B4C" w:rsidRPr="00570B4C" w:rsidRDefault="00570B4C" w:rsidP="00570B4C">
            <w:pPr>
              <w:jc w:val="center"/>
              <w:rPr>
                <w:rFonts w:cs="Arial"/>
                <w:color w:val="000000"/>
                <w:lang w:eastAsia="en-AU"/>
              </w:rPr>
            </w:pPr>
            <w:r w:rsidRPr="00570B4C">
              <w:rPr>
                <w:rFonts w:cs="Arial"/>
                <w:color w:val="000000"/>
                <w:lang w:eastAsia="en-AU"/>
              </w:rPr>
              <w:t>25</w:t>
            </w:r>
          </w:p>
        </w:tc>
        <w:tc>
          <w:tcPr>
            <w:tcW w:w="656" w:type="pct"/>
            <w:noWrap/>
            <w:vAlign w:val="center"/>
            <w:hideMark/>
          </w:tcPr>
          <w:p w14:paraId="1308D68C" w14:textId="77777777" w:rsidR="00570B4C" w:rsidRPr="00570B4C" w:rsidRDefault="00570B4C" w:rsidP="00570B4C">
            <w:pPr>
              <w:jc w:val="center"/>
              <w:rPr>
                <w:rFonts w:cs="Arial"/>
                <w:color w:val="000000"/>
                <w:lang w:eastAsia="en-AU"/>
              </w:rPr>
            </w:pPr>
            <w:r w:rsidRPr="00570B4C">
              <w:rPr>
                <w:rFonts w:cs="Arial"/>
                <w:color w:val="000000"/>
                <w:lang w:eastAsia="en-AU"/>
              </w:rPr>
              <w:t>41</w:t>
            </w:r>
          </w:p>
        </w:tc>
        <w:tc>
          <w:tcPr>
            <w:tcW w:w="656" w:type="pct"/>
            <w:noWrap/>
            <w:vAlign w:val="center"/>
            <w:hideMark/>
          </w:tcPr>
          <w:p w14:paraId="551B8523" w14:textId="77777777" w:rsidR="00570B4C" w:rsidRPr="00570B4C" w:rsidRDefault="00570B4C" w:rsidP="00570B4C">
            <w:pPr>
              <w:jc w:val="center"/>
              <w:rPr>
                <w:rFonts w:cs="Arial"/>
                <w:color w:val="000000"/>
                <w:lang w:eastAsia="en-AU"/>
              </w:rPr>
            </w:pPr>
            <w:r w:rsidRPr="00570B4C">
              <w:rPr>
                <w:rFonts w:cs="Arial"/>
                <w:color w:val="000000"/>
                <w:lang w:eastAsia="en-AU"/>
              </w:rPr>
              <w:t>27</w:t>
            </w:r>
          </w:p>
        </w:tc>
        <w:tc>
          <w:tcPr>
            <w:tcW w:w="656" w:type="pct"/>
            <w:noWrap/>
            <w:vAlign w:val="center"/>
            <w:hideMark/>
          </w:tcPr>
          <w:p w14:paraId="1BCF661C" w14:textId="77777777" w:rsidR="00570B4C" w:rsidRPr="00570B4C" w:rsidRDefault="00570B4C" w:rsidP="00570B4C">
            <w:pPr>
              <w:jc w:val="center"/>
              <w:rPr>
                <w:rFonts w:cs="Arial"/>
                <w:color w:val="000000"/>
                <w:lang w:eastAsia="en-AU"/>
              </w:rPr>
            </w:pPr>
            <w:r w:rsidRPr="00570B4C">
              <w:rPr>
                <w:rFonts w:cs="Arial"/>
                <w:color w:val="000000"/>
                <w:lang w:eastAsia="en-AU"/>
              </w:rPr>
              <w:t>5</w:t>
            </w:r>
          </w:p>
        </w:tc>
        <w:tc>
          <w:tcPr>
            <w:tcW w:w="656" w:type="pct"/>
            <w:noWrap/>
            <w:vAlign w:val="center"/>
            <w:hideMark/>
          </w:tcPr>
          <w:p w14:paraId="7E8D0434"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c>
          <w:tcPr>
            <w:tcW w:w="656" w:type="pct"/>
            <w:noWrap/>
            <w:vAlign w:val="center"/>
            <w:hideMark/>
          </w:tcPr>
          <w:p w14:paraId="02E73C66"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r>
      <w:tr w:rsidR="00570B4C" w:rsidRPr="00570B4C" w14:paraId="68F1B7A6" w14:textId="77777777" w:rsidTr="00C33198">
        <w:tblPrEx>
          <w:tblCellMar>
            <w:left w:w="108" w:type="dxa"/>
            <w:right w:w="108" w:type="dxa"/>
          </w:tblCellMar>
        </w:tblPrEx>
        <w:trPr>
          <w:trHeight w:val="300"/>
        </w:trPr>
        <w:tc>
          <w:tcPr>
            <w:tcW w:w="1062" w:type="pct"/>
            <w:noWrap/>
            <w:hideMark/>
          </w:tcPr>
          <w:p w14:paraId="5FFDCA86" w14:textId="77777777" w:rsidR="00570B4C" w:rsidRPr="00570B4C" w:rsidRDefault="00570B4C" w:rsidP="00570B4C">
            <w:pPr>
              <w:rPr>
                <w:rFonts w:cs="Arial"/>
                <w:b/>
                <w:bCs/>
                <w:color w:val="000000"/>
                <w:lang w:eastAsia="en-AU"/>
              </w:rPr>
            </w:pPr>
            <w:r w:rsidRPr="00570B4C">
              <w:rPr>
                <w:rFonts w:cs="Arial"/>
                <w:b/>
                <w:bCs/>
                <w:color w:val="000000"/>
                <w:lang w:eastAsia="en-AU"/>
              </w:rPr>
              <w:t>2014 Overall</w:t>
            </w:r>
          </w:p>
        </w:tc>
        <w:tc>
          <w:tcPr>
            <w:tcW w:w="656" w:type="pct"/>
            <w:noWrap/>
            <w:vAlign w:val="center"/>
            <w:hideMark/>
          </w:tcPr>
          <w:p w14:paraId="264F70BD" w14:textId="77777777" w:rsidR="00570B4C" w:rsidRPr="00570B4C" w:rsidRDefault="00570B4C" w:rsidP="00570B4C">
            <w:pPr>
              <w:jc w:val="center"/>
              <w:rPr>
                <w:rFonts w:cs="Arial"/>
                <w:color w:val="000000"/>
                <w:lang w:eastAsia="en-AU"/>
              </w:rPr>
            </w:pPr>
            <w:r w:rsidRPr="00570B4C">
              <w:rPr>
                <w:rFonts w:cs="Arial"/>
                <w:color w:val="000000"/>
                <w:lang w:eastAsia="en-AU"/>
              </w:rPr>
              <w:t>24</w:t>
            </w:r>
          </w:p>
        </w:tc>
        <w:tc>
          <w:tcPr>
            <w:tcW w:w="656" w:type="pct"/>
            <w:noWrap/>
            <w:vAlign w:val="center"/>
            <w:hideMark/>
          </w:tcPr>
          <w:p w14:paraId="50A4D861" w14:textId="77777777" w:rsidR="00570B4C" w:rsidRPr="00570B4C" w:rsidRDefault="00570B4C" w:rsidP="00570B4C">
            <w:pPr>
              <w:jc w:val="center"/>
              <w:rPr>
                <w:rFonts w:cs="Arial"/>
                <w:color w:val="000000"/>
                <w:lang w:eastAsia="en-AU"/>
              </w:rPr>
            </w:pPr>
            <w:r w:rsidRPr="00570B4C">
              <w:rPr>
                <w:rFonts w:cs="Arial"/>
                <w:color w:val="000000"/>
                <w:lang w:eastAsia="en-AU"/>
              </w:rPr>
              <w:t>40</w:t>
            </w:r>
          </w:p>
        </w:tc>
        <w:tc>
          <w:tcPr>
            <w:tcW w:w="656" w:type="pct"/>
            <w:noWrap/>
            <w:vAlign w:val="center"/>
            <w:hideMark/>
          </w:tcPr>
          <w:p w14:paraId="5F0DD348" w14:textId="77777777" w:rsidR="00570B4C" w:rsidRPr="00570B4C" w:rsidRDefault="00570B4C" w:rsidP="00570B4C">
            <w:pPr>
              <w:jc w:val="center"/>
              <w:rPr>
                <w:rFonts w:cs="Arial"/>
                <w:color w:val="000000"/>
                <w:lang w:eastAsia="en-AU"/>
              </w:rPr>
            </w:pPr>
            <w:r w:rsidRPr="00570B4C">
              <w:rPr>
                <w:rFonts w:cs="Arial"/>
                <w:color w:val="000000"/>
                <w:lang w:eastAsia="en-AU"/>
              </w:rPr>
              <w:t>28</w:t>
            </w:r>
          </w:p>
        </w:tc>
        <w:tc>
          <w:tcPr>
            <w:tcW w:w="656" w:type="pct"/>
            <w:noWrap/>
            <w:vAlign w:val="center"/>
            <w:hideMark/>
          </w:tcPr>
          <w:p w14:paraId="306F6D63" w14:textId="77777777" w:rsidR="00570B4C" w:rsidRPr="00570B4C" w:rsidRDefault="00570B4C" w:rsidP="00570B4C">
            <w:pPr>
              <w:jc w:val="center"/>
              <w:rPr>
                <w:rFonts w:cs="Arial"/>
                <w:color w:val="000000"/>
                <w:lang w:eastAsia="en-AU"/>
              </w:rPr>
            </w:pPr>
            <w:r w:rsidRPr="00570B4C">
              <w:rPr>
                <w:rFonts w:cs="Arial"/>
                <w:color w:val="000000"/>
                <w:lang w:eastAsia="en-AU"/>
              </w:rPr>
              <w:t>6</w:t>
            </w:r>
          </w:p>
        </w:tc>
        <w:tc>
          <w:tcPr>
            <w:tcW w:w="656" w:type="pct"/>
            <w:noWrap/>
            <w:vAlign w:val="center"/>
            <w:hideMark/>
          </w:tcPr>
          <w:p w14:paraId="3DC44EF3"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c>
          <w:tcPr>
            <w:tcW w:w="656" w:type="pct"/>
            <w:noWrap/>
            <w:vAlign w:val="center"/>
            <w:hideMark/>
          </w:tcPr>
          <w:p w14:paraId="2F158DE8" w14:textId="77777777" w:rsidR="00570B4C" w:rsidRPr="00570B4C" w:rsidRDefault="00570B4C" w:rsidP="00570B4C">
            <w:pPr>
              <w:jc w:val="center"/>
              <w:rPr>
                <w:rFonts w:cs="Arial"/>
                <w:color w:val="000000"/>
                <w:lang w:eastAsia="en-AU"/>
              </w:rPr>
            </w:pPr>
            <w:r w:rsidRPr="00570B4C">
              <w:rPr>
                <w:rFonts w:cs="Arial"/>
                <w:color w:val="000000"/>
                <w:lang w:eastAsia="en-AU"/>
              </w:rPr>
              <w:t>1</w:t>
            </w:r>
          </w:p>
        </w:tc>
      </w:tr>
      <w:tr w:rsidR="00570B4C" w:rsidRPr="00570B4C" w14:paraId="25A339E2" w14:textId="77777777" w:rsidTr="00C33198">
        <w:tblPrEx>
          <w:tblCellMar>
            <w:left w:w="108" w:type="dxa"/>
            <w:right w:w="108" w:type="dxa"/>
          </w:tblCellMar>
        </w:tblPrEx>
        <w:trPr>
          <w:trHeight w:val="300"/>
        </w:trPr>
        <w:tc>
          <w:tcPr>
            <w:tcW w:w="1062" w:type="pct"/>
            <w:noWrap/>
            <w:hideMark/>
          </w:tcPr>
          <w:p w14:paraId="3B7BE45A" w14:textId="77777777" w:rsidR="00570B4C" w:rsidRPr="00570B4C" w:rsidRDefault="00570B4C" w:rsidP="00570B4C">
            <w:pPr>
              <w:rPr>
                <w:rFonts w:cs="Arial"/>
                <w:b/>
                <w:bCs/>
                <w:color w:val="000000"/>
                <w:lang w:eastAsia="en-AU"/>
              </w:rPr>
            </w:pPr>
            <w:r w:rsidRPr="00570B4C">
              <w:rPr>
                <w:rFonts w:cs="Arial"/>
                <w:b/>
                <w:bCs/>
                <w:color w:val="000000"/>
                <w:lang w:eastAsia="en-AU"/>
              </w:rPr>
              <w:t>Metropolitan</w:t>
            </w:r>
          </w:p>
        </w:tc>
        <w:tc>
          <w:tcPr>
            <w:tcW w:w="656" w:type="pct"/>
            <w:noWrap/>
            <w:vAlign w:val="center"/>
          </w:tcPr>
          <w:p w14:paraId="1AF41841" w14:textId="2A1D3F88" w:rsidR="00570B4C" w:rsidRPr="00570B4C" w:rsidRDefault="00746074" w:rsidP="00570B4C">
            <w:pPr>
              <w:jc w:val="center"/>
              <w:rPr>
                <w:rFonts w:cs="Arial"/>
                <w:color w:val="000000"/>
                <w:lang w:eastAsia="en-AU"/>
              </w:rPr>
            </w:pPr>
            <w:r>
              <w:rPr>
                <w:rFonts w:cs="Arial"/>
                <w:color w:val="000000"/>
                <w:lang w:eastAsia="en-AU"/>
              </w:rPr>
              <w:t>25</w:t>
            </w:r>
          </w:p>
        </w:tc>
        <w:tc>
          <w:tcPr>
            <w:tcW w:w="656" w:type="pct"/>
            <w:noWrap/>
            <w:vAlign w:val="center"/>
          </w:tcPr>
          <w:p w14:paraId="21533B00" w14:textId="0532AB7E" w:rsidR="00570B4C" w:rsidRPr="00570B4C" w:rsidRDefault="00424589" w:rsidP="00570B4C">
            <w:pPr>
              <w:jc w:val="center"/>
              <w:rPr>
                <w:rFonts w:cs="Arial"/>
                <w:color w:val="000000"/>
                <w:lang w:eastAsia="en-AU"/>
              </w:rPr>
            </w:pPr>
            <w:r>
              <w:rPr>
                <w:rFonts w:cs="Arial"/>
                <w:color w:val="000000"/>
                <w:lang w:eastAsia="en-AU"/>
              </w:rPr>
              <w:t>39</w:t>
            </w:r>
          </w:p>
        </w:tc>
        <w:tc>
          <w:tcPr>
            <w:tcW w:w="656" w:type="pct"/>
            <w:noWrap/>
            <w:vAlign w:val="center"/>
          </w:tcPr>
          <w:p w14:paraId="110B2A1F" w14:textId="5C358AA2" w:rsidR="00570B4C" w:rsidRPr="00570B4C" w:rsidRDefault="00424589" w:rsidP="00570B4C">
            <w:pPr>
              <w:jc w:val="center"/>
              <w:rPr>
                <w:rFonts w:cs="Arial"/>
                <w:color w:val="000000"/>
                <w:lang w:eastAsia="en-AU"/>
              </w:rPr>
            </w:pPr>
            <w:r>
              <w:rPr>
                <w:rFonts w:cs="Arial"/>
                <w:color w:val="000000"/>
                <w:lang w:eastAsia="en-AU"/>
              </w:rPr>
              <w:t>25</w:t>
            </w:r>
          </w:p>
        </w:tc>
        <w:tc>
          <w:tcPr>
            <w:tcW w:w="656" w:type="pct"/>
            <w:noWrap/>
            <w:vAlign w:val="center"/>
          </w:tcPr>
          <w:p w14:paraId="745BA6CC" w14:textId="0412C092" w:rsidR="00570B4C" w:rsidRPr="00570B4C" w:rsidRDefault="009C512F" w:rsidP="00570B4C">
            <w:pPr>
              <w:jc w:val="center"/>
              <w:rPr>
                <w:rFonts w:cs="Arial"/>
                <w:color w:val="000000"/>
                <w:lang w:eastAsia="en-AU"/>
              </w:rPr>
            </w:pPr>
            <w:r>
              <w:rPr>
                <w:rFonts w:cs="Arial"/>
                <w:color w:val="000000"/>
                <w:lang w:eastAsia="en-AU"/>
              </w:rPr>
              <w:t>8</w:t>
            </w:r>
          </w:p>
        </w:tc>
        <w:tc>
          <w:tcPr>
            <w:tcW w:w="656" w:type="pct"/>
            <w:noWrap/>
            <w:vAlign w:val="center"/>
          </w:tcPr>
          <w:p w14:paraId="7B1AE182" w14:textId="3C3136E7" w:rsidR="00570B4C" w:rsidRPr="00570B4C" w:rsidRDefault="007674F1" w:rsidP="00570B4C">
            <w:pPr>
              <w:jc w:val="center"/>
              <w:rPr>
                <w:rFonts w:cs="Arial"/>
                <w:color w:val="000000"/>
                <w:lang w:eastAsia="en-AU"/>
              </w:rPr>
            </w:pPr>
            <w:r>
              <w:rPr>
                <w:rFonts w:cs="Arial"/>
                <w:color w:val="000000"/>
                <w:lang w:eastAsia="en-AU"/>
              </w:rPr>
              <w:t>2</w:t>
            </w:r>
          </w:p>
        </w:tc>
        <w:tc>
          <w:tcPr>
            <w:tcW w:w="656" w:type="pct"/>
            <w:noWrap/>
            <w:vAlign w:val="center"/>
          </w:tcPr>
          <w:p w14:paraId="514A2CBD" w14:textId="5E5642D5" w:rsidR="00570B4C" w:rsidRPr="00570B4C" w:rsidRDefault="00DF3058" w:rsidP="00570B4C">
            <w:pPr>
              <w:jc w:val="center"/>
              <w:rPr>
                <w:rFonts w:cs="Arial"/>
                <w:color w:val="000000"/>
                <w:lang w:eastAsia="en-AU"/>
              </w:rPr>
            </w:pPr>
            <w:r>
              <w:rPr>
                <w:rFonts w:cs="Arial"/>
                <w:color w:val="000000"/>
                <w:lang w:eastAsia="en-AU"/>
              </w:rPr>
              <w:t>1</w:t>
            </w:r>
          </w:p>
        </w:tc>
      </w:tr>
      <w:tr w:rsidR="00570B4C" w:rsidRPr="00570B4C" w14:paraId="66069BAB" w14:textId="77777777" w:rsidTr="00C33198">
        <w:tblPrEx>
          <w:tblCellMar>
            <w:left w:w="108" w:type="dxa"/>
            <w:right w:w="108" w:type="dxa"/>
          </w:tblCellMar>
        </w:tblPrEx>
        <w:trPr>
          <w:trHeight w:val="300"/>
        </w:trPr>
        <w:tc>
          <w:tcPr>
            <w:tcW w:w="1062" w:type="pct"/>
            <w:noWrap/>
            <w:hideMark/>
          </w:tcPr>
          <w:p w14:paraId="01F06A2C" w14:textId="77777777" w:rsidR="00570B4C" w:rsidRPr="00570B4C" w:rsidRDefault="00570B4C" w:rsidP="00570B4C">
            <w:pPr>
              <w:rPr>
                <w:rFonts w:cs="Arial"/>
                <w:b/>
                <w:bCs/>
                <w:color w:val="000000"/>
                <w:lang w:eastAsia="en-AU"/>
              </w:rPr>
            </w:pPr>
            <w:r w:rsidRPr="00570B4C">
              <w:rPr>
                <w:rFonts w:cs="Arial"/>
                <w:b/>
                <w:bCs/>
                <w:color w:val="000000"/>
                <w:lang w:eastAsia="en-AU"/>
              </w:rPr>
              <w:t>Interface</w:t>
            </w:r>
          </w:p>
        </w:tc>
        <w:tc>
          <w:tcPr>
            <w:tcW w:w="656" w:type="pct"/>
            <w:noWrap/>
            <w:vAlign w:val="center"/>
          </w:tcPr>
          <w:p w14:paraId="7F25D001" w14:textId="0B8180CD" w:rsidR="00570B4C" w:rsidRPr="00570B4C" w:rsidRDefault="00746074" w:rsidP="00570B4C">
            <w:pPr>
              <w:jc w:val="center"/>
              <w:rPr>
                <w:rFonts w:cs="Arial"/>
                <w:color w:val="000000"/>
                <w:lang w:eastAsia="en-AU"/>
              </w:rPr>
            </w:pPr>
            <w:r>
              <w:rPr>
                <w:rFonts w:cs="Arial"/>
                <w:color w:val="000000"/>
                <w:lang w:eastAsia="en-AU"/>
              </w:rPr>
              <w:t>30</w:t>
            </w:r>
          </w:p>
        </w:tc>
        <w:tc>
          <w:tcPr>
            <w:tcW w:w="656" w:type="pct"/>
            <w:noWrap/>
            <w:vAlign w:val="center"/>
          </w:tcPr>
          <w:p w14:paraId="68A9B524" w14:textId="3A528ECA" w:rsidR="00570B4C" w:rsidRPr="00570B4C" w:rsidRDefault="00424589" w:rsidP="00570B4C">
            <w:pPr>
              <w:jc w:val="center"/>
              <w:rPr>
                <w:rFonts w:cs="Arial"/>
                <w:color w:val="000000"/>
                <w:lang w:eastAsia="en-AU"/>
              </w:rPr>
            </w:pPr>
            <w:r>
              <w:rPr>
                <w:rFonts w:cs="Arial"/>
                <w:color w:val="000000"/>
                <w:lang w:eastAsia="en-AU"/>
              </w:rPr>
              <w:t>33</w:t>
            </w:r>
          </w:p>
        </w:tc>
        <w:tc>
          <w:tcPr>
            <w:tcW w:w="656" w:type="pct"/>
            <w:noWrap/>
            <w:vAlign w:val="center"/>
          </w:tcPr>
          <w:p w14:paraId="519723E2" w14:textId="5E8E639E" w:rsidR="00570B4C" w:rsidRPr="00570B4C" w:rsidRDefault="00424589" w:rsidP="00570B4C">
            <w:pPr>
              <w:jc w:val="center"/>
              <w:rPr>
                <w:rFonts w:cs="Arial"/>
                <w:color w:val="000000"/>
                <w:lang w:eastAsia="en-AU"/>
              </w:rPr>
            </w:pPr>
            <w:r>
              <w:rPr>
                <w:rFonts w:cs="Arial"/>
                <w:color w:val="000000"/>
                <w:lang w:eastAsia="en-AU"/>
              </w:rPr>
              <w:t>26</w:t>
            </w:r>
          </w:p>
        </w:tc>
        <w:tc>
          <w:tcPr>
            <w:tcW w:w="656" w:type="pct"/>
            <w:noWrap/>
            <w:vAlign w:val="center"/>
          </w:tcPr>
          <w:p w14:paraId="2E486DF8" w14:textId="5E72539D" w:rsidR="00570B4C" w:rsidRPr="00570B4C" w:rsidRDefault="009C512F" w:rsidP="00570B4C">
            <w:pPr>
              <w:jc w:val="center"/>
              <w:rPr>
                <w:rFonts w:cs="Arial"/>
                <w:color w:val="000000"/>
                <w:lang w:eastAsia="en-AU"/>
              </w:rPr>
            </w:pPr>
            <w:r>
              <w:rPr>
                <w:rFonts w:cs="Arial"/>
                <w:color w:val="000000"/>
                <w:lang w:eastAsia="en-AU"/>
              </w:rPr>
              <w:t>7</w:t>
            </w:r>
          </w:p>
        </w:tc>
        <w:tc>
          <w:tcPr>
            <w:tcW w:w="656" w:type="pct"/>
            <w:noWrap/>
            <w:vAlign w:val="center"/>
          </w:tcPr>
          <w:p w14:paraId="2BAF86E8" w14:textId="47140BCB" w:rsidR="00570B4C" w:rsidRPr="00570B4C" w:rsidRDefault="007674F1" w:rsidP="00570B4C">
            <w:pPr>
              <w:jc w:val="center"/>
              <w:rPr>
                <w:rFonts w:cs="Arial"/>
                <w:color w:val="000000"/>
                <w:lang w:eastAsia="en-AU"/>
              </w:rPr>
            </w:pPr>
            <w:r>
              <w:rPr>
                <w:rFonts w:cs="Arial"/>
                <w:color w:val="000000"/>
                <w:lang w:eastAsia="en-AU"/>
              </w:rPr>
              <w:t>2</w:t>
            </w:r>
          </w:p>
        </w:tc>
        <w:tc>
          <w:tcPr>
            <w:tcW w:w="656" w:type="pct"/>
            <w:noWrap/>
            <w:vAlign w:val="center"/>
          </w:tcPr>
          <w:p w14:paraId="07D73486" w14:textId="2E4ED04E" w:rsidR="00570B4C" w:rsidRPr="00570B4C" w:rsidRDefault="00DF3058" w:rsidP="00570B4C">
            <w:pPr>
              <w:jc w:val="center"/>
              <w:rPr>
                <w:rFonts w:cs="Arial"/>
                <w:color w:val="000000"/>
                <w:lang w:eastAsia="en-AU"/>
              </w:rPr>
            </w:pPr>
            <w:r>
              <w:rPr>
                <w:rFonts w:cs="Arial"/>
                <w:color w:val="000000"/>
                <w:lang w:eastAsia="en-AU"/>
              </w:rPr>
              <w:t>2</w:t>
            </w:r>
          </w:p>
        </w:tc>
      </w:tr>
      <w:tr w:rsidR="00570B4C" w:rsidRPr="00570B4C" w14:paraId="7EDD9E42" w14:textId="77777777" w:rsidTr="00C33198">
        <w:tblPrEx>
          <w:tblCellMar>
            <w:left w:w="108" w:type="dxa"/>
            <w:right w:w="108" w:type="dxa"/>
          </w:tblCellMar>
        </w:tblPrEx>
        <w:trPr>
          <w:trHeight w:val="300"/>
        </w:trPr>
        <w:tc>
          <w:tcPr>
            <w:tcW w:w="1062" w:type="pct"/>
            <w:noWrap/>
            <w:hideMark/>
          </w:tcPr>
          <w:p w14:paraId="268EE8A8" w14:textId="77777777" w:rsidR="00570B4C" w:rsidRPr="00570B4C" w:rsidRDefault="00570B4C" w:rsidP="00570B4C">
            <w:pPr>
              <w:rPr>
                <w:rFonts w:cs="Arial"/>
                <w:b/>
                <w:bCs/>
                <w:color w:val="000000"/>
                <w:lang w:eastAsia="en-AU"/>
              </w:rPr>
            </w:pPr>
            <w:r w:rsidRPr="00570B4C">
              <w:rPr>
                <w:rFonts w:cs="Arial"/>
                <w:b/>
                <w:bCs/>
                <w:color w:val="000000"/>
                <w:lang w:eastAsia="en-AU"/>
              </w:rPr>
              <w:t>Regional Centres</w:t>
            </w:r>
          </w:p>
        </w:tc>
        <w:tc>
          <w:tcPr>
            <w:tcW w:w="656" w:type="pct"/>
            <w:noWrap/>
            <w:vAlign w:val="center"/>
          </w:tcPr>
          <w:p w14:paraId="53804055" w14:textId="12178328" w:rsidR="00570B4C" w:rsidRPr="00570B4C" w:rsidRDefault="00746074" w:rsidP="00570B4C">
            <w:pPr>
              <w:jc w:val="center"/>
              <w:rPr>
                <w:rFonts w:cs="Arial"/>
                <w:color w:val="000000"/>
                <w:lang w:eastAsia="en-AU"/>
              </w:rPr>
            </w:pPr>
            <w:r>
              <w:rPr>
                <w:rFonts w:cs="Arial"/>
                <w:color w:val="000000"/>
                <w:lang w:eastAsia="en-AU"/>
              </w:rPr>
              <w:t>25</w:t>
            </w:r>
          </w:p>
        </w:tc>
        <w:tc>
          <w:tcPr>
            <w:tcW w:w="656" w:type="pct"/>
            <w:noWrap/>
            <w:vAlign w:val="center"/>
          </w:tcPr>
          <w:p w14:paraId="7A30EBC5" w14:textId="0FC4C019" w:rsidR="00570B4C" w:rsidRPr="00570B4C" w:rsidRDefault="00424589" w:rsidP="00570B4C">
            <w:pPr>
              <w:jc w:val="center"/>
              <w:rPr>
                <w:rFonts w:cs="Arial"/>
                <w:color w:val="000000"/>
                <w:lang w:eastAsia="en-AU"/>
              </w:rPr>
            </w:pPr>
            <w:r>
              <w:rPr>
                <w:rFonts w:cs="Arial"/>
                <w:color w:val="000000"/>
                <w:lang w:eastAsia="en-AU"/>
              </w:rPr>
              <w:t>37</w:t>
            </w:r>
          </w:p>
        </w:tc>
        <w:tc>
          <w:tcPr>
            <w:tcW w:w="656" w:type="pct"/>
            <w:noWrap/>
            <w:vAlign w:val="center"/>
          </w:tcPr>
          <w:p w14:paraId="41D1DE2D" w14:textId="1DA69791" w:rsidR="00570B4C" w:rsidRPr="00570B4C" w:rsidRDefault="00424589" w:rsidP="00570B4C">
            <w:pPr>
              <w:jc w:val="center"/>
              <w:rPr>
                <w:rFonts w:cs="Arial"/>
                <w:color w:val="000000"/>
                <w:lang w:eastAsia="en-AU"/>
              </w:rPr>
            </w:pPr>
            <w:r>
              <w:rPr>
                <w:rFonts w:cs="Arial"/>
                <w:color w:val="000000"/>
                <w:lang w:eastAsia="en-AU"/>
              </w:rPr>
              <w:t>28</w:t>
            </w:r>
          </w:p>
        </w:tc>
        <w:tc>
          <w:tcPr>
            <w:tcW w:w="656" w:type="pct"/>
            <w:noWrap/>
            <w:vAlign w:val="center"/>
          </w:tcPr>
          <w:p w14:paraId="2B4536B2" w14:textId="62FE9F2D" w:rsidR="00570B4C" w:rsidRPr="00570B4C" w:rsidRDefault="009C512F" w:rsidP="00570B4C">
            <w:pPr>
              <w:jc w:val="center"/>
              <w:rPr>
                <w:rFonts w:cs="Arial"/>
                <w:color w:val="000000"/>
                <w:lang w:eastAsia="en-AU"/>
              </w:rPr>
            </w:pPr>
            <w:r>
              <w:rPr>
                <w:rFonts w:cs="Arial"/>
                <w:color w:val="000000"/>
                <w:lang w:eastAsia="en-AU"/>
              </w:rPr>
              <w:t>7</w:t>
            </w:r>
          </w:p>
        </w:tc>
        <w:tc>
          <w:tcPr>
            <w:tcW w:w="656" w:type="pct"/>
            <w:noWrap/>
            <w:vAlign w:val="center"/>
          </w:tcPr>
          <w:p w14:paraId="1950160B" w14:textId="67153659" w:rsidR="00570B4C" w:rsidRPr="00570B4C" w:rsidRDefault="007674F1" w:rsidP="00570B4C">
            <w:pPr>
              <w:jc w:val="center"/>
              <w:rPr>
                <w:rFonts w:cs="Arial"/>
                <w:color w:val="000000"/>
                <w:lang w:eastAsia="en-AU"/>
              </w:rPr>
            </w:pPr>
            <w:r>
              <w:rPr>
                <w:rFonts w:cs="Arial"/>
                <w:color w:val="000000"/>
                <w:lang w:eastAsia="en-AU"/>
              </w:rPr>
              <w:t>2</w:t>
            </w:r>
          </w:p>
        </w:tc>
        <w:tc>
          <w:tcPr>
            <w:tcW w:w="656" w:type="pct"/>
            <w:noWrap/>
            <w:vAlign w:val="center"/>
          </w:tcPr>
          <w:p w14:paraId="306A737F" w14:textId="2099FB88" w:rsidR="00570B4C" w:rsidRPr="00570B4C" w:rsidRDefault="00DF3058" w:rsidP="00570B4C">
            <w:pPr>
              <w:jc w:val="center"/>
              <w:rPr>
                <w:rFonts w:cs="Arial"/>
                <w:color w:val="000000"/>
                <w:lang w:eastAsia="en-AU"/>
              </w:rPr>
            </w:pPr>
            <w:r>
              <w:rPr>
                <w:rFonts w:cs="Arial"/>
                <w:color w:val="000000"/>
                <w:lang w:eastAsia="en-AU"/>
              </w:rPr>
              <w:t>1</w:t>
            </w:r>
          </w:p>
        </w:tc>
      </w:tr>
      <w:tr w:rsidR="00570B4C" w:rsidRPr="00570B4C" w14:paraId="2F63EB53" w14:textId="77777777" w:rsidTr="00C33198">
        <w:tblPrEx>
          <w:tblCellMar>
            <w:left w:w="108" w:type="dxa"/>
            <w:right w:w="108" w:type="dxa"/>
          </w:tblCellMar>
        </w:tblPrEx>
        <w:trPr>
          <w:trHeight w:val="300"/>
        </w:trPr>
        <w:tc>
          <w:tcPr>
            <w:tcW w:w="1062" w:type="pct"/>
            <w:noWrap/>
            <w:hideMark/>
          </w:tcPr>
          <w:p w14:paraId="170D42FD" w14:textId="77777777" w:rsidR="00570B4C" w:rsidRPr="00570B4C" w:rsidRDefault="00570B4C" w:rsidP="00570B4C">
            <w:pPr>
              <w:rPr>
                <w:rFonts w:cs="Arial"/>
                <w:b/>
                <w:bCs/>
                <w:color w:val="000000"/>
                <w:lang w:eastAsia="en-AU"/>
              </w:rPr>
            </w:pPr>
            <w:r w:rsidRPr="00570B4C">
              <w:rPr>
                <w:rFonts w:cs="Arial"/>
                <w:b/>
                <w:bCs/>
                <w:color w:val="000000"/>
                <w:lang w:eastAsia="en-AU"/>
              </w:rPr>
              <w:t>Large Rural</w:t>
            </w:r>
          </w:p>
        </w:tc>
        <w:tc>
          <w:tcPr>
            <w:tcW w:w="656" w:type="pct"/>
            <w:noWrap/>
            <w:vAlign w:val="center"/>
          </w:tcPr>
          <w:p w14:paraId="72CFA4DF" w14:textId="05B86BAA" w:rsidR="00570B4C" w:rsidRPr="00570B4C" w:rsidRDefault="00746074" w:rsidP="00570B4C">
            <w:pPr>
              <w:jc w:val="center"/>
              <w:rPr>
                <w:rFonts w:cs="Arial"/>
                <w:color w:val="000000"/>
                <w:lang w:eastAsia="en-AU"/>
              </w:rPr>
            </w:pPr>
            <w:r>
              <w:rPr>
                <w:rFonts w:cs="Arial"/>
                <w:color w:val="000000"/>
                <w:lang w:eastAsia="en-AU"/>
              </w:rPr>
              <w:t>21</w:t>
            </w:r>
          </w:p>
        </w:tc>
        <w:tc>
          <w:tcPr>
            <w:tcW w:w="656" w:type="pct"/>
            <w:noWrap/>
            <w:vAlign w:val="center"/>
          </w:tcPr>
          <w:p w14:paraId="22F4EB5C" w14:textId="45A9B975" w:rsidR="00570B4C" w:rsidRPr="00570B4C" w:rsidRDefault="00424589" w:rsidP="00570B4C">
            <w:pPr>
              <w:jc w:val="center"/>
              <w:rPr>
                <w:rFonts w:cs="Arial"/>
                <w:color w:val="000000"/>
                <w:lang w:eastAsia="en-AU"/>
              </w:rPr>
            </w:pPr>
            <w:r>
              <w:rPr>
                <w:rFonts w:cs="Arial"/>
                <w:color w:val="000000"/>
                <w:lang w:eastAsia="en-AU"/>
              </w:rPr>
              <w:t>36</w:t>
            </w:r>
          </w:p>
        </w:tc>
        <w:tc>
          <w:tcPr>
            <w:tcW w:w="656" w:type="pct"/>
            <w:noWrap/>
            <w:vAlign w:val="center"/>
          </w:tcPr>
          <w:p w14:paraId="28F5F513" w14:textId="03BCB17D" w:rsidR="00570B4C" w:rsidRPr="00570B4C" w:rsidRDefault="00424589" w:rsidP="00570B4C">
            <w:pPr>
              <w:jc w:val="center"/>
              <w:rPr>
                <w:rFonts w:cs="Arial"/>
                <w:color w:val="000000"/>
                <w:lang w:eastAsia="en-AU"/>
              </w:rPr>
            </w:pPr>
            <w:r>
              <w:rPr>
                <w:rFonts w:cs="Arial"/>
                <w:color w:val="000000"/>
                <w:lang w:eastAsia="en-AU"/>
              </w:rPr>
              <w:t>32</w:t>
            </w:r>
          </w:p>
        </w:tc>
        <w:tc>
          <w:tcPr>
            <w:tcW w:w="656" w:type="pct"/>
            <w:noWrap/>
            <w:vAlign w:val="center"/>
          </w:tcPr>
          <w:p w14:paraId="7EC7ACC5" w14:textId="79FFE2F0" w:rsidR="00570B4C" w:rsidRPr="00570B4C" w:rsidRDefault="007674F1" w:rsidP="00570B4C">
            <w:pPr>
              <w:jc w:val="center"/>
              <w:rPr>
                <w:rFonts w:cs="Arial"/>
                <w:color w:val="000000"/>
                <w:lang w:eastAsia="en-AU"/>
              </w:rPr>
            </w:pPr>
            <w:r>
              <w:rPr>
                <w:rFonts w:cs="Arial"/>
                <w:color w:val="000000"/>
                <w:lang w:eastAsia="en-AU"/>
              </w:rPr>
              <w:t>7</w:t>
            </w:r>
          </w:p>
        </w:tc>
        <w:tc>
          <w:tcPr>
            <w:tcW w:w="656" w:type="pct"/>
            <w:noWrap/>
            <w:vAlign w:val="center"/>
          </w:tcPr>
          <w:p w14:paraId="4D3BFDB9" w14:textId="142B3C02" w:rsidR="00570B4C" w:rsidRPr="00570B4C" w:rsidRDefault="007674F1" w:rsidP="00570B4C">
            <w:pPr>
              <w:jc w:val="center"/>
              <w:rPr>
                <w:rFonts w:cs="Arial"/>
                <w:color w:val="000000"/>
                <w:lang w:eastAsia="en-AU"/>
              </w:rPr>
            </w:pPr>
            <w:r>
              <w:rPr>
                <w:rFonts w:cs="Arial"/>
                <w:color w:val="000000"/>
                <w:lang w:eastAsia="en-AU"/>
              </w:rPr>
              <w:t>3</w:t>
            </w:r>
          </w:p>
        </w:tc>
        <w:tc>
          <w:tcPr>
            <w:tcW w:w="656" w:type="pct"/>
            <w:noWrap/>
            <w:vAlign w:val="center"/>
          </w:tcPr>
          <w:p w14:paraId="11817B4D" w14:textId="4E5356EA" w:rsidR="00570B4C" w:rsidRPr="00570B4C" w:rsidRDefault="00DF3058" w:rsidP="00570B4C">
            <w:pPr>
              <w:jc w:val="center"/>
              <w:rPr>
                <w:rFonts w:cs="Arial"/>
                <w:color w:val="000000"/>
                <w:lang w:eastAsia="en-AU"/>
              </w:rPr>
            </w:pPr>
            <w:r>
              <w:rPr>
                <w:rFonts w:cs="Arial"/>
                <w:color w:val="000000"/>
                <w:lang w:eastAsia="en-AU"/>
              </w:rPr>
              <w:t>2</w:t>
            </w:r>
          </w:p>
        </w:tc>
      </w:tr>
      <w:tr w:rsidR="00570B4C" w:rsidRPr="00570B4C" w14:paraId="3EED09C8" w14:textId="77777777" w:rsidTr="00C33198">
        <w:tblPrEx>
          <w:tblCellMar>
            <w:left w:w="108" w:type="dxa"/>
            <w:right w:w="108" w:type="dxa"/>
          </w:tblCellMar>
        </w:tblPrEx>
        <w:trPr>
          <w:trHeight w:val="300"/>
        </w:trPr>
        <w:tc>
          <w:tcPr>
            <w:tcW w:w="1062" w:type="pct"/>
            <w:noWrap/>
            <w:hideMark/>
          </w:tcPr>
          <w:p w14:paraId="2747AB64" w14:textId="77777777" w:rsidR="00570B4C" w:rsidRPr="00570B4C" w:rsidRDefault="00570B4C" w:rsidP="00570B4C">
            <w:pPr>
              <w:rPr>
                <w:rFonts w:cs="Arial"/>
                <w:b/>
                <w:bCs/>
                <w:color w:val="000000"/>
                <w:lang w:eastAsia="en-AU"/>
              </w:rPr>
            </w:pPr>
            <w:r w:rsidRPr="00570B4C">
              <w:rPr>
                <w:rFonts w:cs="Arial"/>
                <w:b/>
                <w:bCs/>
                <w:color w:val="000000"/>
                <w:lang w:eastAsia="en-AU"/>
              </w:rPr>
              <w:t>Small Rural</w:t>
            </w:r>
          </w:p>
        </w:tc>
        <w:tc>
          <w:tcPr>
            <w:tcW w:w="656" w:type="pct"/>
            <w:noWrap/>
            <w:vAlign w:val="center"/>
          </w:tcPr>
          <w:p w14:paraId="0386E5D0" w14:textId="1995EC31" w:rsidR="00570B4C" w:rsidRPr="00570B4C" w:rsidRDefault="00746074" w:rsidP="00570B4C">
            <w:pPr>
              <w:jc w:val="center"/>
              <w:rPr>
                <w:rFonts w:cs="Arial"/>
                <w:color w:val="000000"/>
                <w:lang w:eastAsia="en-AU"/>
              </w:rPr>
            </w:pPr>
            <w:r>
              <w:rPr>
                <w:rFonts w:cs="Arial"/>
                <w:color w:val="000000"/>
                <w:lang w:eastAsia="en-AU"/>
              </w:rPr>
              <w:t>19</w:t>
            </w:r>
          </w:p>
        </w:tc>
        <w:tc>
          <w:tcPr>
            <w:tcW w:w="656" w:type="pct"/>
            <w:noWrap/>
            <w:vAlign w:val="center"/>
          </w:tcPr>
          <w:p w14:paraId="692AFECD" w14:textId="7C0019BC" w:rsidR="00570B4C" w:rsidRPr="00570B4C" w:rsidRDefault="00424589" w:rsidP="00570B4C">
            <w:pPr>
              <w:jc w:val="center"/>
              <w:rPr>
                <w:rFonts w:cs="Arial"/>
                <w:color w:val="000000"/>
                <w:lang w:eastAsia="en-AU"/>
              </w:rPr>
            </w:pPr>
            <w:r>
              <w:rPr>
                <w:rFonts w:cs="Arial"/>
                <w:color w:val="000000"/>
                <w:lang w:eastAsia="en-AU"/>
              </w:rPr>
              <w:t>35</w:t>
            </w:r>
          </w:p>
        </w:tc>
        <w:tc>
          <w:tcPr>
            <w:tcW w:w="656" w:type="pct"/>
            <w:noWrap/>
            <w:vAlign w:val="center"/>
          </w:tcPr>
          <w:p w14:paraId="317DFF0D" w14:textId="6A7A3F63" w:rsidR="00570B4C" w:rsidRPr="00570B4C" w:rsidRDefault="00424589" w:rsidP="00570B4C">
            <w:pPr>
              <w:jc w:val="center"/>
              <w:rPr>
                <w:rFonts w:cs="Arial"/>
                <w:color w:val="000000"/>
                <w:lang w:eastAsia="en-AU"/>
              </w:rPr>
            </w:pPr>
            <w:r>
              <w:rPr>
                <w:rFonts w:cs="Arial"/>
                <w:color w:val="000000"/>
                <w:lang w:eastAsia="en-AU"/>
              </w:rPr>
              <w:t>33</w:t>
            </w:r>
          </w:p>
        </w:tc>
        <w:tc>
          <w:tcPr>
            <w:tcW w:w="656" w:type="pct"/>
            <w:noWrap/>
            <w:vAlign w:val="center"/>
          </w:tcPr>
          <w:p w14:paraId="49AE63DF" w14:textId="5E9492CA" w:rsidR="00570B4C" w:rsidRPr="00570B4C" w:rsidRDefault="007674F1" w:rsidP="00570B4C">
            <w:pPr>
              <w:jc w:val="center"/>
              <w:rPr>
                <w:rFonts w:cs="Arial"/>
                <w:color w:val="000000"/>
                <w:lang w:eastAsia="en-AU"/>
              </w:rPr>
            </w:pPr>
            <w:r>
              <w:rPr>
                <w:rFonts w:cs="Arial"/>
                <w:color w:val="000000"/>
                <w:lang w:eastAsia="en-AU"/>
              </w:rPr>
              <w:t>8</w:t>
            </w:r>
          </w:p>
        </w:tc>
        <w:tc>
          <w:tcPr>
            <w:tcW w:w="656" w:type="pct"/>
            <w:noWrap/>
            <w:vAlign w:val="center"/>
          </w:tcPr>
          <w:p w14:paraId="423A4D29" w14:textId="59A9CF0C" w:rsidR="00570B4C" w:rsidRPr="00570B4C" w:rsidRDefault="007674F1" w:rsidP="00570B4C">
            <w:pPr>
              <w:jc w:val="center"/>
              <w:rPr>
                <w:rFonts w:cs="Arial"/>
                <w:color w:val="000000"/>
                <w:lang w:eastAsia="en-AU"/>
              </w:rPr>
            </w:pPr>
            <w:r>
              <w:rPr>
                <w:rFonts w:cs="Arial"/>
                <w:color w:val="000000"/>
                <w:lang w:eastAsia="en-AU"/>
              </w:rPr>
              <w:t>3</w:t>
            </w:r>
          </w:p>
        </w:tc>
        <w:tc>
          <w:tcPr>
            <w:tcW w:w="656" w:type="pct"/>
            <w:noWrap/>
            <w:vAlign w:val="center"/>
          </w:tcPr>
          <w:p w14:paraId="51AEEDFE" w14:textId="6E3A25EC" w:rsidR="00570B4C" w:rsidRPr="00570B4C" w:rsidRDefault="00DF3058" w:rsidP="00570B4C">
            <w:pPr>
              <w:jc w:val="center"/>
              <w:rPr>
                <w:rFonts w:cs="Arial"/>
                <w:color w:val="000000"/>
                <w:lang w:eastAsia="en-AU"/>
              </w:rPr>
            </w:pPr>
            <w:r>
              <w:rPr>
                <w:rFonts w:cs="Arial"/>
                <w:color w:val="000000"/>
                <w:lang w:eastAsia="en-AU"/>
              </w:rPr>
              <w:t>2</w:t>
            </w:r>
          </w:p>
        </w:tc>
      </w:tr>
      <w:tr w:rsidR="00570B4C" w:rsidRPr="00570B4C" w14:paraId="12BBED0B" w14:textId="77777777" w:rsidTr="00C33198">
        <w:tblPrEx>
          <w:tblCellMar>
            <w:left w:w="108" w:type="dxa"/>
            <w:right w:w="108" w:type="dxa"/>
          </w:tblCellMar>
        </w:tblPrEx>
        <w:trPr>
          <w:trHeight w:val="300"/>
        </w:trPr>
        <w:tc>
          <w:tcPr>
            <w:tcW w:w="1062" w:type="pct"/>
            <w:noWrap/>
            <w:hideMark/>
          </w:tcPr>
          <w:p w14:paraId="269D15B3" w14:textId="77777777" w:rsidR="00570B4C" w:rsidRPr="00570B4C" w:rsidRDefault="00570B4C" w:rsidP="00570B4C">
            <w:pPr>
              <w:rPr>
                <w:rFonts w:cs="Arial"/>
                <w:b/>
                <w:bCs/>
                <w:color w:val="000000"/>
                <w:lang w:eastAsia="en-AU"/>
              </w:rPr>
            </w:pPr>
            <w:r w:rsidRPr="00570B4C">
              <w:rPr>
                <w:rFonts w:cs="Arial"/>
                <w:b/>
                <w:bCs/>
                <w:color w:val="000000"/>
                <w:lang w:eastAsia="en-AU"/>
              </w:rPr>
              <w:t>Men</w:t>
            </w:r>
          </w:p>
        </w:tc>
        <w:tc>
          <w:tcPr>
            <w:tcW w:w="656" w:type="pct"/>
            <w:noWrap/>
            <w:vAlign w:val="center"/>
          </w:tcPr>
          <w:p w14:paraId="735637E9" w14:textId="45E81579" w:rsidR="00570B4C" w:rsidRPr="00570B4C" w:rsidRDefault="00746074" w:rsidP="00570B4C">
            <w:pPr>
              <w:jc w:val="center"/>
              <w:rPr>
                <w:rFonts w:cs="Arial"/>
                <w:color w:val="000000"/>
                <w:lang w:eastAsia="en-AU"/>
              </w:rPr>
            </w:pPr>
            <w:r>
              <w:rPr>
                <w:rFonts w:cs="Arial"/>
                <w:color w:val="000000"/>
                <w:lang w:eastAsia="en-AU"/>
              </w:rPr>
              <w:t>19</w:t>
            </w:r>
          </w:p>
        </w:tc>
        <w:tc>
          <w:tcPr>
            <w:tcW w:w="656" w:type="pct"/>
            <w:noWrap/>
            <w:vAlign w:val="center"/>
          </w:tcPr>
          <w:p w14:paraId="4DABD536" w14:textId="2C0E72B3" w:rsidR="00570B4C" w:rsidRPr="00570B4C" w:rsidRDefault="00424589" w:rsidP="00570B4C">
            <w:pPr>
              <w:jc w:val="center"/>
              <w:rPr>
                <w:rFonts w:cs="Arial"/>
                <w:color w:val="000000"/>
                <w:lang w:eastAsia="en-AU"/>
              </w:rPr>
            </w:pPr>
            <w:r>
              <w:rPr>
                <w:rFonts w:cs="Arial"/>
                <w:color w:val="000000"/>
                <w:lang w:eastAsia="en-AU"/>
              </w:rPr>
              <w:t>34</w:t>
            </w:r>
          </w:p>
        </w:tc>
        <w:tc>
          <w:tcPr>
            <w:tcW w:w="656" w:type="pct"/>
            <w:noWrap/>
            <w:vAlign w:val="center"/>
          </w:tcPr>
          <w:p w14:paraId="541F644A" w14:textId="704785BD" w:rsidR="00570B4C" w:rsidRPr="00570B4C" w:rsidRDefault="00424589" w:rsidP="00570B4C">
            <w:pPr>
              <w:jc w:val="center"/>
              <w:rPr>
                <w:rFonts w:cs="Arial"/>
                <w:color w:val="000000"/>
                <w:lang w:eastAsia="en-AU"/>
              </w:rPr>
            </w:pPr>
            <w:r>
              <w:rPr>
                <w:rFonts w:cs="Arial"/>
                <w:color w:val="000000"/>
                <w:lang w:eastAsia="en-AU"/>
              </w:rPr>
              <w:t>31</w:t>
            </w:r>
          </w:p>
        </w:tc>
        <w:tc>
          <w:tcPr>
            <w:tcW w:w="656" w:type="pct"/>
            <w:noWrap/>
            <w:vAlign w:val="center"/>
          </w:tcPr>
          <w:p w14:paraId="53574565" w14:textId="446217FF" w:rsidR="00570B4C" w:rsidRPr="00570B4C" w:rsidRDefault="007674F1" w:rsidP="00570B4C">
            <w:pPr>
              <w:jc w:val="center"/>
              <w:rPr>
                <w:rFonts w:cs="Arial"/>
                <w:color w:val="000000"/>
                <w:lang w:eastAsia="en-AU"/>
              </w:rPr>
            </w:pPr>
            <w:r>
              <w:rPr>
                <w:rFonts w:cs="Arial"/>
                <w:color w:val="000000"/>
                <w:lang w:eastAsia="en-AU"/>
              </w:rPr>
              <w:t>10</w:t>
            </w:r>
          </w:p>
        </w:tc>
        <w:tc>
          <w:tcPr>
            <w:tcW w:w="656" w:type="pct"/>
            <w:noWrap/>
            <w:vAlign w:val="center"/>
          </w:tcPr>
          <w:p w14:paraId="560E1DB7" w14:textId="6278F3A5" w:rsidR="00570B4C" w:rsidRPr="00570B4C" w:rsidRDefault="007674F1" w:rsidP="00570B4C">
            <w:pPr>
              <w:jc w:val="center"/>
              <w:rPr>
                <w:rFonts w:cs="Arial"/>
                <w:color w:val="000000"/>
                <w:lang w:eastAsia="en-AU"/>
              </w:rPr>
            </w:pPr>
            <w:r>
              <w:rPr>
                <w:rFonts w:cs="Arial"/>
                <w:color w:val="000000"/>
                <w:lang w:eastAsia="en-AU"/>
              </w:rPr>
              <w:t>4</w:t>
            </w:r>
          </w:p>
        </w:tc>
        <w:tc>
          <w:tcPr>
            <w:tcW w:w="656" w:type="pct"/>
            <w:noWrap/>
            <w:vAlign w:val="center"/>
          </w:tcPr>
          <w:p w14:paraId="7696D024" w14:textId="47CDC38C" w:rsidR="00570B4C" w:rsidRPr="00570B4C" w:rsidRDefault="00DF3058" w:rsidP="00570B4C">
            <w:pPr>
              <w:jc w:val="center"/>
              <w:rPr>
                <w:rFonts w:cs="Arial"/>
                <w:color w:val="000000"/>
                <w:lang w:eastAsia="en-AU"/>
              </w:rPr>
            </w:pPr>
            <w:r>
              <w:rPr>
                <w:rFonts w:cs="Arial"/>
                <w:color w:val="000000"/>
                <w:lang w:eastAsia="en-AU"/>
              </w:rPr>
              <w:t>2</w:t>
            </w:r>
          </w:p>
        </w:tc>
      </w:tr>
      <w:tr w:rsidR="00570B4C" w:rsidRPr="00570B4C" w14:paraId="1E61B5F2" w14:textId="77777777" w:rsidTr="00C33198">
        <w:tblPrEx>
          <w:tblCellMar>
            <w:left w:w="108" w:type="dxa"/>
            <w:right w:w="108" w:type="dxa"/>
          </w:tblCellMar>
        </w:tblPrEx>
        <w:trPr>
          <w:trHeight w:val="300"/>
        </w:trPr>
        <w:tc>
          <w:tcPr>
            <w:tcW w:w="1062" w:type="pct"/>
            <w:noWrap/>
            <w:hideMark/>
          </w:tcPr>
          <w:p w14:paraId="4E816B21" w14:textId="77777777" w:rsidR="00570B4C" w:rsidRPr="00570B4C" w:rsidRDefault="00570B4C" w:rsidP="00570B4C">
            <w:pPr>
              <w:rPr>
                <w:rFonts w:cs="Arial"/>
                <w:b/>
                <w:bCs/>
                <w:color w:val="000000"/>
                <w:lang w:eastAsia="en-AU"/>
              </w:rPr>
            </w:pPr>
            <w:r w:rsidRPr="00570B4C">
              <w:rPr>
                <w:rFonts w:cs="Arial"/>
                <w:b/>
                <w:bCs/>
                <w:color w:val="000000"/>
                <w:lang w:eastAsia="en-AU"/>
              </w:rPr>
              <w:t>Women</w:t>
            </w:r>
          </w:p>
        </w:tc>
        <w:tc>
          <w:tcPr>
            <w:tcW w:w="656" w:type="pct"/>
            <w:noWrap/>
            <w:vAlign w:val="center"/>
          </w:tcPr>
          <w:p w14:paraId="55F7AA4D" w14:textId="73963938" w:rsidR="00570B4C" w:rsidRPr="00570B4C" w:rsidRDefault="00746074" w:rsidP="00570B4C">
            <w:pPr>
              <w:jc w:val="center"/>
              <w:rPr>
                <w:rFonts w:cs="Arial"/>
                <w:color w:val="000000"/>
                <w:lang w:eastAsia="en-AU"/>
              </w:rPr>
            </w:pPr>
            <w:r>
              <w:rPr>
                <w:rFonts w:cs="Arial"/>
                <w:color w:val="000000"/>
                <w:lang w:eastAsia="en-AU"/>
              </w:rPr>
              <w:t>27</w:t>
            </w:r>
          </w:p>
        </w:tc>
        <w:tc>
          <w:tcPr>
            <w:tcW w:w="656" w:type="pct"/>
            <w:noWrap/>
            <w:vAlign w:val="center"/>
          </w:tcPr>
          <w:p w14:paraId="194D3998" w14:textId="2787E387" w:rsidR="00570B4C" w:rsidRPr="00570B4C" w:rsidRDefault="00424589" w:rsidP="00570B4C">
            <w:pPr>
              <w:jc w:val="center"/>
              <w:rPr>
                <w:rFonts w:cs="Arial"/>
                <w:color w:val="000000"/>
                <w:lang w:eastAsia="en-AU"/>
              </w:rPr>
            </w:pPr>
            <w:r>
              <w:rPr>
                <w:rFonts w:cs="Arial"/>
                <w:color w:val="000000"/>
                <w:lang w:eastAsia="en-AU"/>
              </w:rPr>
              <w:t>38</w:t>
            </w:r>
          </w:p>
        </w:tc>
        <w:tc>
          <w:tcPr>
            <w:tcW w:w="656" w:type="pct"/>
            <w:noWrap/>
            <w:vAlign w:val="center"/>
          </w:tcPr>
          <w:p w14:paraId="42A74C18" w14:textId="4CA69C2B" w:rsidR="00570B4C" w:rsidRPr="00570B4C" w:rsidRDefault="00424589" w:rsidP="00570B4C">
            <w:pPr>
              <w:jc w:val="center"/>
              <w:rPr>
                <w:rFonts w:cs="Arial"/>
                <w:color w:val="000000"/>
                <w:lang w:eastAsia="en-AU"/>
              </w:rPr>
            </w:pPr>
            <w:r>
              <w:rPr>
                <w:rFonts w:cs="Arial"/>
                <w:color w:val="000000"/>
                <w:lang w:eastAsia="en-AU"/>
              </w:rPr>
              <w:t>27</w:t>
            </w:r>
          </w:p>
        </w:tc>
        <w:tc>
          <w:tcPr>
            <w:tcW w:w="656" w:type="pct"/>
            <w:noWrap/>
            <w:vAlign w:val="center"/>
          </w:tcPr>
          <w:p w14:paraId="271F0053" w14:textId="023F5CA5" w:rsidR="00570B4C" w:rsidRPr="00570B4C" w:rsidRDefault="007674F1" w:rsidP="00570B4C">
            <w:pPr>
              <w:jc w:val="center"/>
              <w:rPr>
                <w:rFonts w:cs="Arial"/>
                <w:color w:val="000000"/>
                <w:lang w:eastAsia="en-AU"/>
              </w:rPr>
            </w:pPr>
            <w:r>
              <w:rPr>
                <w:rFonts w:cs="Arial"/>
                <w:color w:val="000000"/>
                <w:lang w:eastAsia="en-AU"/>
              </w:rPr>
              <w:t>5</w:t>
            </w:r>
          </w:p>
        </w:tc>
        <w:tc>
          <w:tcPr>
            <w:tcW w:w="656" w:type="pct"/>
            <w:noWrap/>
            <w:vAlign w:val="center"/>
          </w:tcPr>
          <w:p w14:paraId="6B5C2E31" w14:textId="5527FD8C" w:rsidR="00570B4C" w:rsidRPr="00570B4C" w:rsidRDefault="007674F1" w:rsidP="00570B4C">
            <w:pPr>
              <w:jc w:val="center"/>
              <w:rPr>
                <w:rFonts w:cs="Arial"/>
                <w:color w:val="000000"/>
                <w:lang w:eastAsia="en-AU"/>
              </w:rPr>
            </w:pPr>
            <w:r>
              <w:rPr>
                <w:rFonts w:cs="Arial"/>
                <w:color w:val="000000"/>
                <w:lang w:eastAsia="en-AU"/>
              </w:rPr>
              <w:t>1</w:t>
            </w:r>
          </w:p>
        </w:tc>
        <w:tc>
          <w:tcPr>
            <w:tcW w:w="656" w:type="pct"/>
            <w:noWrap/>
            <w:vAlign w:val="center"/>
          </w:tcPr>
          <w:p w14:paraId="4A64F6ED" w14:textId="3BD3B298" w:rsidR="00570B4C" w:rsidRPr="00570B4C" w:rsidRDefault="00DF3058" w:rsidP="00570B4C">
            <w:pPr>
              <w:jc w:val="center"/>
              <w:rPr>
                <w:rFonts w:cs="Arial"/>
                <w:color w:val="000000"/>
                <w:lang w:eastAsia="en-AU"/>
              </w:rPr>
            </w:pPr>
            <w:r>
              <w:rPr>
                <w:rFonts w:cs="Arial"/>
                <w:color w:val="000000"/>
                <w:lang w:eastAsia="en-AU"/>
              </w:rPr>
              <w:t>1</w:t>
            </w:r>
          </w:p>
        </w:tc>
      </w:tr>
      <w:tr w:rsidR="00570B4C" w:rsidRPr="00570B4C" w14:paraId="497CA689" w14:textId="77777777" w:rsidTr="00C33198">
        <w:tblPrEx>
          <w:tblCellMar>
            <w:left w:w="108" w:type="dxa"/>
            <w:right w:w="108" w:type="dxa"/>
          </w:tblCellMar>
        </w:tblPrEx>
        <w:trPr>
          <w:trHeight w:val="300"/>
        </w:trPr>
        <w:tc>
          <w:tcPr>
            <w:tcW w:w="1062" w:type="pct"/>
            <w:noWrap/>
            <w:hideMark/>
          </w:tcPr>
          <w:p w14:paraId="258DC235" w14:textId="77777777" w:rsidR="00570B4C" w:rsidRPr="00570B4C" w:rsidRDefault="00570B4C" w:rsidP="00570B4C">
            <w:pPr>
              <w:rPr>
                <w:rFonts w:cs="Arial"/>
                <w:b/>
                <w:bCs/>
                <w:color w:val="000000"/>
                <w:lang w:eastAsia="en-AU"/>
              </w:rPr>
            </w:pPr>
            <w:r w:rsidRPr="00570B4C">
              <w:rPr>
                <w:rFonts w:cs="Arial"/>
                <w:b/>
                <w:bCs/>
                <w:color w:val="000000"/>
                <w:lang w:eastAsia="en-AU"/>
              </w:rPr>
              <w:t>18-34</w:t>
            </w:r>
          </w:p>
        </w:tc>
        <w:tc>
          <w:tcPr>
            <w:tcW w:w="656" w:type="pct"/>
            <w:noWrap/>
            <w:vAlign w:val="center"/>
          </w:tcPr>
          <w:p w14:paraId="4A60350F" w14:textId="4DCFACBA" w:rsidR="00570B4C" w:rsidRPr="00570B4C" w:rsidRDefault="00746074" w:rsidP="00570B4C">
            <w:pPr>
              <w:jc w:val="center"/>
              <w:rPr>
                <w:rFonts w:cs="Arial"/>
                <w:color w:val="000000"/>
                <w:lang w:eastAsia="en-AU"/>
              </w:rPr>
            </w:pPr>
            <w:r>
              <w:rPr>
                <w:rFonts w:cs="Arial"/>
                <w:color w:val="000000"/>
                <w:lang w:eastAsia="en-AU"/>
              </w:rPr>
              <w:t>23</w:t>
            </w:r>
          </w:p>
        </w:tc>
        <w:tc>
          <w:tcPr>
            <w:tcW w:w="656" w:type="pct"/>
            <w:noWrap/>
            <w:vAlign w:val="center"/>
          </w:tcPr>
          <w:p w14:paraId="67E05710" w14:textId="13D5C3EE" w:rsidR="00570B4C" w:rsidRPr="00570B4C" w:rsidRDefault="00424589" w:rsidP="00570B4C">
            <w:pPr>
              <w:jc w:val="center"/>
              <w:rPr>
                <w:rFonts w:cs="Arial"/>
                <w:color w:val="000000"/>
                <w:lang w:eastAsia="en-AU"/>
              </w:rPr>
            </w:pPr>
            <w:r>
              <w:rPr>
                <w:rFonts w:cs="Arial"/>
                <w:color w:val="000000"/>
                <w:lang w:eastAsia="en-AU"/>
              </w:rPr>
              <w:t>34</w:t>
            </w:r>
          </w:p>
        </w:tc>
        <w:tc>
          <w:tcPr>
            <w:tcW w:w="656" w:type="pct"/>
            <w:noWrap/>
            <w:vAlign w:val="center"/>
          </w:tcPr>
          <w:p w14:paraId="2479001E" w14:textId="6316E8D7" w:rsidR="00570B4C" w:rsidRPr="00570B4C" w:rsidRDefault="00424589" w:rsidP="00570B4C">
            <w:pPr>
              <w:jc w:val="center"/>
              <w:rPr>
                <w:rFonts w:cs="Arial"/>
                <w:color w:val="000000"/>
                <w:lang w:eastAsia="en-AU"/>
              </w:rPr>
            </w:pPr>
            <w:r>
              <w:rPr>
                <w:rFonts w:cs="Arial"/>
                <w:color w:val="000000"/>
                <w:lang w:eastAsia="en-AU"/>
              </w:rPr>
              <w:t>31</w:t>
            </w:r>
          </w:p>
        </w:tc>
        <w:tc>
          <w:tcPr>
            <w:tcW w:w="656" w:type="pct"/>
            <w:noWrap/>
            <w:vAlign w:val="center"/>
          </w:tcPr>
          <w:p w14:paraId="510649AD" w14:textId="53D1D299" w:rsidR="00570B4C" w:rsidRPr="00570B4C" w:rsidRDefault="007674F1" w:rsidP="00570B4C">
            <w:pPr>
              <w:jc w:val="center"/>
              <w:rPr>
                <w:rFonts w:cs="Arial"/>
                <w:color w:val="000000"/>
                <w:lang w:eastAsia="en-AU"/>
              </w:rPr>
            </w:pPr>
            <w:r>
              <w:rPr>
                <w:rFonts w:cs="Arial"/>
                <w:color w:val="000000"/>
                <w:lang w:eastAsia="en-AU"/>
              </w:rPr>
              <w:t>9</w:t>
            </w:r>
          </w:p>
        </w:tc>
        <w:tc>
          <w:tcPr>
            <w:tcW w:w="656" w:type="pct"/>
            <w:noWrap/>
            <w:vAlign w:val="center"/>
          </w:tcPr>
          <w:p w14:paraId="79455653" w14:textId="7A36C051" w:rsidR="00570B4C" w:rsidRPr="00570B4C" w:rsidRDefault="007674F1" w:rsidP="00570B4C">
            <w:pPr>
              <w:jc w:val="center"/>
              <w:rPr>
                <w:rFonts w:cs="Arial"/>
                <w:color w:val="000000"/>
                <w:lang w:eastAsia="en-AU"/>
              </w:rPr>
            </w:pPr>
            <w:r>
              <w:rPr>
                <w:rFonts w:cs="Arial"/>
                <w:color w:val="000000"/>
                <w:lang w:eastAsia="en-AU"/>
              </w:rPr>
              <w:t>3</w:t>
            </w:r>
          </w:p>
        </w:tc>
        <w:tc>
          <w:tcPr>
            <w:tcW w:w="656" w:type="pct"/>
            <w:noWrap/>
            <w:vAlign w:val="center"/>
          </w:tcPr>
          <w:p w14:paraId="740D9E3E" w14:textId="776940BF" w:rsidR="00570B4C" w:rsidRPr="00570B4C" w:rsidRDefault="00DF3058" w:rsidP="00570B4C">
            <w:pPr>
              <w:jc w:val="center"/>
              <w:rPr>
                <w:rFonts w:cs="Arial"/>
                <w:color w:val="000000"/>
                <w:lang w:eastAsia="en-AU"/>
              </w:rPr>
            </w:pPr>
            <w:r>
              <w:rPr>
                <w:rFonts w:cs="Arial"/>
                <w:color w:val="000000"/>
                <w:lang w:eastAsia="en-AU"/>
              </w:rPr>
              <w:t>1</w:t>
            </w:r>
          </w:p>
        </w:tc>
      </w:tr>
      <w:tr w:rsidR="00570B4C" w:rsidRPr="00570B4C" w14:paraId="31934931" w14:textId="77777777" w:rsidTr="00C33198">
        <w:tblPrEx>
          <w:tblCellMar>
            <w:left w:w="108" w:type="dxa"/>
            <w:right w:w="108" w:type="dxa"/>
          </w:tblCellMar>
        </w:tblPrEx>
        <w:trPr>
          <w:trHeight w:val="300"/>
        </w:trPr>
        <w:tc>
          <w:tcPr>
            <w:tcW w:w="1062" w:type="pct"/>
            <w:noWrap/>
            <w:hideMark/>
          </w:tcPr>
          <w:p w14:paraId="4E0DB2E8" w14:textId="77777777" w:rsidR="00570B4C" w:rsidRPr="00570B4C" w:rsidRDefault="00570B4C" w:rsidP="00570B4C">
            <w:pPr>
              <w:rPr>
                <w:rFonts w:cs="Arial"/>
                <w:b/>
                <w:bCs/>
                <w:color w:val="000000"/>
                <w:lang w:eastAsia="en-AU"/>
              </w:rPr>
            </w:pPr>
            <w:r w:rsidRPr="00570B4C">
              <w:rPr>
                <w:rFonts w:cs="Arial"/>
                <w:b/>
                <w:bCs/>
                <w:color w:val="000000"/>
                <w:lang w:eastAsia="en-AU"/>
              </w:rPr>
              <w:t>35-49</w:t>
            </w:r>
          </w:p>
        </w:tc>
        <w:tc>
          <w:tcPr>
            <w:tcW w:w="656" w:type="pct"/>
            <w:noWrap/>
            <w:vAlign w:val="center"/>
          </w:tcPr>
          <w:p w14:paraId="7E953FA6" w14:textId="44C093CA" w:rsidR="00570B4C" w:rsidRPr="00570B4C" w:rsidRDefault="00746074" w:rsidP="00570B4C">
            <w:pPr>
              <w:jc w:val="center"/>
              <w:rPr>
                <w:rFonts w:cs="Arial"/>
                <w:color w:val="000000"/>
                <w:lang w:eastAsia="en-AU"/>
              </w:rPr>
            </w:pPr>
            <w:r>
              <w:rPr>
                <w:rFonts w:cs="Arial"/>
                <w:color w:val="000000"/>
                <w:lang w:eastAsia="en-AU"/>
              </w:rPr>
              <w:t>22</w:t>
            </w:r>
          </w:p>
        </w:tc>
        <w:tc>
          <w:tcPr>
            <w:tcW w:w="656" w:type="pct"/>
            <w:noWrap/>
            <w:vAlign w:val="center"/>
          </w:tcPr>
          <w:p w14:paraId="3EB7CD8C" w14:textId="0B29C3AE" w:rsidR="00570B4C" w:rsidRPr="00570B4C" w:rsidRDefault="00424589" w:rsidP="00570B4C">
            <w:pPr>
              <w:jc w:val="center"/>
              <w:rPr>
                <w:rFonts w:cs="Arial"/>
                <w:color w:val="000000"/>
                <w:lang w:eastAsia="en-AU"/>
              </w:rPr>
            </w:pPr>
            <w:r>
              <w:rPr>
                <w:rFonts w:cs="Arial"/>
                <w:color w:val="000000"/>
                <w:lang w:eastAsia="en-AU"/>
              </w:rPr>
              <w:t>33</w:t>
            </w:r>
          </w:p>
        </w:tc>
        <w:tc>
          <w:tcPr>
            <w:tcW w:w="656" w:type="pct"/>
            <w:noWrap/>
            <w:vAlign w:val="center"/>
          </w:tcPr>
          <w:p w14:paraId="2C5552A5" w14:textId="7D59BC8B" w:rsidR="00570B4C" w:rsidRPr="00570B4C" w:rsidRDefault="00424589" w:rsidP="00570B4C">
            <w:pPr>
              <w:jc w:val="center"/>
              <w:rPr>
                <w:rFonts w:cs="Arial"/>
                <w:color w:val="000000"/>
                <w:lang w:eastAsia="en-AU"/>
              </w:rPr>
            </w:pPr>
            <w:r>
              <w:rPr>
                <w:rFonts w:cs="Arial"/>
                <w:color w:val="000000"/>
                <w:lang w:eastAsia="en-AU"/>
              </w:rPr>
              <w:t>31</w:t>
            </w:r>
          </w:p>
        </w:tc>
        <w:tc>
          <w:tcPr>
            <w:tcW w:w="656" w:type="pct"/>
            <w:noWrap/>
            <w:vAlign w:val="center"/>
          </w:tcPr>
          <w:p w14:paraId="60505529" w14:textId="2DE9B3D7" w:rsidR="00570B4C" w:rsidRPr="00570B4C" w:rsidRDefault="007674F1" w:rsidP="00570B4C">
            <w:pPr>
              <w:jc w:val="center"/>
              <w:rPr>
                <w:rFonts w:cs="Arial"/>
                <w:color w:val="000000"/>
                <w:lang w:eastAsia="en-AU"/>
              </w:rPr>
            </w:pPr>
            <w:r>
              <w:rPr>
                <w:rFonts w:cs="Arial"/>
                <w:color w:val="000000"/>
                <w:lang w:eastAsia="en-AU"/>
              </w:rPr>
              <w:t>10</w:t>
            </w:r>
          </w:p>
        </w:tc>
        <w:tc>
          <w:tcPr>
            <w:tcW w:w="656" w:type="pct"/>
            <w:noWrap/>
            <w:vAlign w:val="center"/>
          </w:tcPr>
          <w:p w14:paraId="04E00234" w14:textId="217CE92D" w:rsidR="00570B4C" w:rsidRPr="00570B4C" w:rsidRDefault="007674F1" w:rsidP="00570B4C">
            <w:pPr>
              <w:jc w:val="center"/>
              <w:rPr>
                <w:rFonts w:cs="Arial"/>
                <w:color w:val="000000"/>
                <w:lang w:eastAsia="en-AU"/>
              </w:rPr>
            </w:pPr>
            <w:r>
              <w:rPr>
                <w:rFonts w:cs="Arial"/>
                <w:color w:val="000000"/>
                <w:lang w:eastAsia="en-AU"/>
              </w:rPr>
              <w:t>3</w:t>
            </w:r>
          </w:p>
        </w:tc>
        <w:tc>
          <w:tcPr>
            <w:tcW w:w="656" w:type="pct"/>
            <w:noWrap/>
            <w:vAlign w:val="center"/>
          </w:tcPr>
          <w:p w14:paraId="20C1457B" w14:textId="1BE5E6C9" w:rsidR="00570B4C" w:rsidRPr="00570B4C" w:rsidRDefault="00DF3058" w:rsidP="00570B4C">
            <w:pPr>
              <w:jc w:val="center"/>
              <w:rPr>
                <w:rFonts w:cs="Arial"/>
                <w:color w:val="000000"/>
                <w:lang w:eastAsia="en-AU"/>
              </w:rPr>
            </w:pPr>
            <w:r>
              <w:rPr>
                <w:rFonts w:cs="Arial"/>
                <w:color w:val="000000"/>
                <w:lang w:eastAsia="en-AU"/>
              </w:rPr>
              <w:t>1</w:t>
            </w:r>
          </w:p>
        </w:tc>
      </w:tr>
      <w:tr w:rsidR="00570B4C" w:rsidRPr="00570B4C" w14:paraId="521FB4AD" w14:textId="77777777" w:rsidTr="00C33198">
        <w:tblPrEx>
          <w:tblCellMar>
            <w:left w:w="108" w:type="dxa"/>
            <w:right w:w="108" w:type="dxa"/>
          </w:tblCellMar>
        </w:tblPrEx>
        <w:trPr>
          <w:trHeight w:val="300"/>
        </w:trPr>
        <w:tc>
          <w:tcPr>
            <w:tcW w:w="1062" w:type="pct"/>
            <w:noWrap/>
            <w:hideMark/>
          </w:tcPr>
          <w:p w14:paraId="7A6B978B" w14:textId="77777777" w:rsidR="00570B4C" w:rsidRPr="00570B4C" w:rsidRDefault="00570B4C" w:rsidP="00570B4C">
            <w:pPr>
              <w:rPr>
                <w:rFonts w:cs="Arial"/>
                <w:b/>
                <w:bCs/>
                <w:color w:val="000000"/>
                <w:lang w:eastAsia="en-AU"/>
              </w:rPr>
            </w:pPr>
            <w:r w:rsidRPr="00570B4C">
              <w:rPr>
                <w:rFonts w:cs="Arial"/>
                <w:b/>
                <w:bCs/>
                <w:color w:val="000000"/>
                <w:lang w:eastAsia="en-AU"/>
              </w:rPr>
              <w:t>50-64</w:t>
            </w:r>
          </w:p>
        </w:tc>
        <w:tc>
          <w:tcPr>
            <w:tcW w:w="656" w:type="pct"/>
            <w:noWrap/>
            <w:vAlign w:val="center"/>
          </w:tcPr>
          <w:p w14:paraId="0CA198EC" w14:textId="326AC908" w:rsidR="00570B4C" w:rsidRPr="00570B4C" w:rsidRDefault="00746074" w:rsidP="00570B4C">
            <w:pPr>
              <w:jc w:val="center"/>
              <w:rPr>
                <w:rFonts w:cs="Arial"/>
                <w:color w:val="000000"/>
                <w:lang w:eastAsia="en-AU"/>
              </w:rPr>
            </w:pPr>
            <w:r>
              <w:rPr>
                <w:rFonts w:cs="Arial"/>
                <w:color w:val="000000"/>
                <w:lang w:eastAsia="en-AU"/>
              </w:rPr>
              <w:t>24</w:t>
            </w:r>
          </w:p>
        </w:tc>
        <w:tc>
          <w:tcPr>
            <w:tcW w:w="656" w:type="pct"/>
            <w:noWrap/>
            <w:vAlign w:val="center"/>
          </w:tcPr>
          <w:p w14:paraId="2E745F17" w14:textId="517602AF" w:rsidR="00570B4C" w:rsidRPr="00570B4C" w:rsidRDefault="00424589" w:rsidP="00570B4C">
            <w:pPr>
              <w:jc w:val="center"/>
              <w:rPr>
                <w:rFonts w:cs="Arial"/>
                <w:color w:val="000000"/>
                <w:lang w:eastAsia="en-AU"/>
              </w:rPr>
            </w:pPr>
            <w:r>
              <w:rPr>
                <w:rFonts w:cs="Arial"/>
                <w:color w:val="000000"/>
                <w:lang w:eastAsia="en-AU"/>
              </w:rPr>
              <w:t>35</w:t>
            </w:r>
          </w:p>
        </w:tc>
        <w:tc>
          <w:tcPr>
            <w:tcW w:w="656" w:type="pct"/>
            <w:noWrap/>
            <w:vAlign w:val="center"/>
          </w:tcPr>
          <w:p w14:paraId="4170C887" w14:textId="71DC4082" w:rsidR="00570B4C" w:rsidRPr="00570B4C" w:rsidRDefault="009C512F" w:rsidP="00570B4C">
            <w:pPr>
              <w:jc w:val="center"/>
              <w:rPr>
                <w:rFonts w:cs="Arial"/>
                <w:color w:val="000000"/>
                <w:lang w:eastAsia="en-AU"/>
              </w:rPr>
            </w:pPr>
            <w:r>
              <w:rPr>
                <w:rFonts w:cs="Arial"/>
                <w:color w:val="000000"/>
                <w:lang w:eastAsia="en-AU"/>
              </w:rPr>
              <w:t>30</w:t>
            </w:r>
          </w:p>
        </w:tc>
        <w:tc>
          <w:tcPr>
            <w:tcW w:w="656" w:type="pct"/>
            <w:noWrap/>
            <w:vAlign w:val="center"/>
          </w:tcPr>
          <w:p w14:paraId="1EC9AE59" w14:textId="79A50888" w:rsidR="00570B4C" w:rsidRPr="00570B4C" w:rsidRDefault="007674F1" w:rsidP="00570B4C">
            <w:pPr>
              <w:jc w:val="center"/>
              <w:rPr>
                <w:rFonts w:cs="Arial"/>
                <w:color w:val="000000"/>
                <w:lang w:eastAsia="en-AU"/>
              </w:rPr>
            </w:pPr>
            <w:r>
              <w:rPr>
                <w:rFonts w:cs="Arial"/>
                <w:color w:val="000000"/>
                <w:lang w:eastAsia="en-AU"/>
              </w:rPr>
              <w:t>8</w:t>
            </w:r>
          </w:p>
        </w:tc>
        <w:tc>
          <w:tcPr>
            <w:tcW w:w="656" w:type="pct"/>
            <w:noWrap/>
            <w:vAlign w:val="center"/>
          </w:tcPr>
          <w:p w14:paraId="3A3254DD" w14:textId="500A1FAA" w:rsidR="00570B4C" w:rsidRPr="00570B4C" w:rsidRDefault="007674F1" w:rsidP="00570B4C">
            <w:pPr>
              <w:jc w:val="center"/>
              <w:rPr>
                <w:rFonts w:cs="Arial"/>
                <w:color w:val="000000"/>
                <w:lang w:eastAsia="en-AU"/>
              </w:rPr>
            </w:pPr>
            <w:r>
              <w:rPr>
                <w:rFonts w:cs="Arial"/>
                <w:color w:val="000000"/>
                <w:lang w:eastAsia="en-AU"/>
              </w:rPr>
              <w:t>2</w:t>
            </w:r>
          </w:p>
        </w:tc>
        <w:tc>
          <w:tcPr>
            <w:tcW w:w="656" w:type="pct"/>
            <w:noWrap/>
            <w:vAlign w:val="center"/>
          </w:tcPr>
          <w:p w14:paraId="37EE7588" w14:textId="5DD3692F" w:rsidR="00570B4C" w:rsidRPr="00570B4C" w:rsidRDefault="00DF3058" w:rsidP="00570B4C">
            <w:pPr>
              <w:jc w:val="center"/>
              <w:rPr>
                <w:rFonts w:cs="Arial"/>
                <w:color w:val="000000"/>
                <w:lang w:eastAsia="en-AU"/>
              </w:rPr>
            </w:pPr>
            <w:r>
              <w:rPr>
                <w:rFonts w:cs="Arial"/>
                <w:color w:val="000000"/>
                <w:lang w:eastAsia="en-AU"/>
              </w:rPr>
              <w:t>1</w:t>
            </w:r>
          </w:p>
        </w:tc>
      </w:tr>
      <w:tr w:rsidR="00570B4C" w:rsidRPr="00570B4C" w14:paraId="57B67DD5" w14:textId="77777777" w:rsidTr="00C33198">
        <w:tblPrEx>
          <w:tblCellMar>
            <w:left w:w="108" w:type="dxa"/>
            <w:right w:w="108" w:type="dxa"/>
          </w:tblCellMar>
        </w:tblPrEx>
        <w:trPr>
          <w:trHeight w:val="300"/>
        </w:trPr>
        <w:tc>
          <w:tcPr>
            <w:tcW w:w="1062" w:type="pct"/>
            <w:noWrap/>
            <w:hideMark/>
          </w:tcPr>
          <w:p w14:paraId="25633B9F" w14:textId="77777777" w:rsidR="00570B4C" w:rsidRPr="00570B4C" w:rsidRDefault="00570B4C" w:rsidP="00570B4C">
            <w:pPr>
              <w:rPr>
                <w:rFonts w:cs="Arial"/>
                <w:b/>
                <w:bCs/>
                <w:color w:val="000000"/>
                <w:lang w:eastAsia="en-AU"/>
              </w:rPr>
            </w:pPr>
            <w:r w:rsidRPr="00570B4C">
              <w:rPr>
                <w:rFonts w:cs="Arial"/>
                <w:b/>
                <w:bCs/>
                <w:color w:val="000000"/>
                <w:lang w:eastAsia="en-AU"/>
              </w:rPr>
              <w:lastRenderedPageBreak/>
              <w:t>65+</w:t>
            </w:r>
          </w:p>
        </w:tc>
        <w:tc>
          <w:tcPr>
            <w:tcW w:w="656" w:type="pct"/>
            <w:noWrap/>
            <w:vAlign w:val="center"/>
          </w:tcPr>
          <w:p w14:paraId="6AF31661" w14:textId="651B22A8" w:rsidR="00570B4C" w:rsidRPr="00570B4C" w:rsidRDefault="00746074" w:rsidP="00570B4C">
            <w:pPr>
              <w:jc w:val="center"/>
              <w:rPr>
                <w:rFonts w:cs="Arial"/>
                <w:color w:val="000000"/>
                <w:lang w:eastAsia="en-AU"/>
              </w:rPr>
            </w:pPr>
            <w:r>
              <w:rPr>
                <w:rFonts w:cs="Arial"/>
                <w:color w:val="000000"/>
                <w:lang w:eastAsia="en-AU"/>
              </w:rPr>
              <w:t>24</w:t>
            </w:r>
          </w:p>
        </w:tc>
        <w:tc>
          <w:tcPr>
            <w:tcW w:w="656" w:type="pct"/>
            <w:noWrap/>
            <w:vAlign w:val="center"/>
          </w:tcPr>
          <w:p w14:paraId="0AAE7C5B" w14:textId="58EBC58C" w:rsidR="00570B4C" w:rsidRPr="00570B4C" w:rsidRDefault="00424589" w:rsidP="00570B4C">
            <w:pPr>
              <w:jc w:val="center"/>
              <w:rPr>
                <w:rFonts w:cs="Arial"/>
                <w:color w:val="000000"/>
                <w:lang w:eastAsia="en-AU"/>
              </w:rPr>
            </w:pPr>
            <w:r>
              <w:rPr>
                <w:rFonts w:cs="Arial"/>
                <w:color w:val="000000"/>
                <w:lang w:eastAsia="en-AU"/>
              </w:rPr>
              <w:t>41</w:t>
            </w:r>
          </w:p>
        </w:tc>
        <w:tc>
          <w:tcPr>
            <w:tcW w:w="656" w:type="pct"/>
            <w:noWrap/>
            <w:vAlign w:val="center"/>
          </w:tcPr>
          <w:p w14:paraId="62E55EF0" w14:textId="0532AC90" w:rsidR="00570B4C" w:rsidRPr="00570B4C" w:rsidRDefault="009C512F" w:rsidP="00570B4C">
            <w:pPr>
              <w:jc w:val="center"/>
              <w:rPr>
                <w:rFonts w:cs="Arial"/>
                <w:color w:val="000000"/>
                <w:lang w:eastAsia="en-AU"/>
              </w:rPr>
            </w:pPr>
            <w:r>
              <w:rPr>
                <w:rFonts w:cs="Arial"/>
                <w:color w:val="000000"/>
                <w:lang w:eastAsia="en-AU"/>
              </w:rPr>
              <w:t>26</w:t>
            </w:r>
          </w:p>
        </w:tc>
        <w:tc>
          <w:tcPr>
            <w:tcW w:w="656" w:type="pct"/>
            <w:noWrap/>
            <w:vAlign w:val="center"/>
          </w:tcPr>
          <w:p w14:paraId="1477F9A7" w14:textId="4B4549E8" w:rsidR="00570B4C" w:rsidRPr="00570B4C" w:rsidRDefault="007674F1" w:rsidP="00570B4C">
            <w:pPr>
              <w:jc w:val="center"/>
              <w:rPr>
                <w:rFonts w:cs="Arial"/>
                <w:color w:val="000000"/>
                <w:lang w:eastAsia="en-AU"/>
              </w:rPr>
            </w:pPr>
            <w:r>
              <w:rPr>
                <w:rFonts w:cs="Arial"/>
                <w:color w:val="000000"/>
                <w:lang w:eastAsia="en-AU"/>
              </w:rPr>
              <w:t>6</w:t>
            </w:r>
          </w:p>
        </w:tc>
        <w:tc>
          <w:tcPr>
            <w:tcW w:w="656" w:type="pct"/>
            <w:noWrap/>
            <w:vAlign w:val="center"/>
          </w:tcPr>
          <w:p w14:paraId="59B134B0" w14:textId="2F6D9F11" w:rsidR="00570B4C" w:rsidRPr="00570B4C" w:rsidRDefault="007674F1" w:rsidP="00570B4C">
            <w:pPr>
              <w:jc w:val="center"/>
              <w:rPr>
                <w:rFonts w:cs="Arial"/>
                <w:color w:val="000000"/>
                <w:lang w:eastAsia="en-AU"/>
              </w:rPr>
            </w:pPr>
            <w:r>
              <w:rPr>
                <w:rFonts w:cs="Arial"/>
                <w:color w:val="000000"/>
                <w:lang w:eastAsia="en-AU"/>
              </w:rPr>
              <w:t>2</w:t>
            </w:r>
          </w:p>
        </w:tc>
        <w:tc>
          <w:tcPr>
            <w:tcW w:w="656" w:type="pct"/>
            <w:noWrap/>
            <w:vAlign w:val="center"/>
          </w:tcPr>
          <w:p w14:paraId="7E3F268A" w14:textId="12772ACF" w:rsidR="00570B4C" w:rsidRPr="00570B4C" w:rsidRDefault="00DF3058" w:rsidP="00570B4C">
            <w:pPr>
              <w:jc w:val="center"/>
              <w:rPr>
                <w:rFonts w:cs="Arial"/>
                <w:color w:val="000000"/>
                <w:lang w:eastAsia="en-AU"/>
              </w:rPr>
            </w:pPr>
            <w:r>
              <w:rPr>
                <w:rFonts w:cs="Arial"/>
                <w:color w:val="000000"/>
                <w:lang w:eastAsia="en-AU"/>
              </w:rPr>
              <w:t>3</w:t>
            </w:r>
          </w:p>
        </w:tc>
      </w:tr>
    </w:tbl>
    <w:p w14:paraId="592AA68F" w14:textId="649BC04E" w:rsidR="00096560" w:rsidRPr="00096560" w:rsidRDefault="00096560" w:rsidP="00096560">
      <w:pPr>
        <w:spacing w:before="240" w:after="120" w:line="264" w:lineRule="auto"/>
        <w:rPr>
          <w:rFonts w:ascii="Arial" w:eastAsia="Arial" w:hAnsi="Arial" w:cs="Arial"/>
          <w:b/>
          <w:sz w:val="22"/>
          <w:szCs w:val="22"/>
          <w:lang w:val="en-AU"/>
        </w:rPr>
      </w:pPr>
      <w:r w:rsidRPr="00096560">
        <w:rPr>
          <w:rFonts w:ascii="Arial" w:eastAsia="Arial" w:hAnsi="Arial" w:cs="Arial"/>
          <w:b/>
          <w:bCs/>
          <w:sz w:val="22"/>
          <w:szCs w:val="22"/>
          <w:lang w:val="en-AU"/>
        </w:rPr>
        <w:t>202</w:t>
      </w:r>
      <w:r w:rsidR="00110166">
        <w:rPr>
          <w:rFonts w:ascii="Arial" w:eastAsia="Arial" w:hAnsi="Arial" w:cs="Arial"/>
          <w:b/>
          <w:bCs/>
          <w:sz w:val="22"/>
          <w:szCs w:val="22"/>
          <w:lang w:val="en-AU"/>
        </w:rPr>
        <w:t>3</w:t>
      </w:r>
      <w:r w:rsidRPr="00096560">
        <w:rPr>
          <w:rFonts w:ascii="Arial" w:eastAsia="Arial" w:hAnsi="Arial" w:cs="Arial"/>
          <w:b/>
          <w:bCs/>
          <w:sz w:val="22"/>
          <w:szCs w:val="22"/>
          <w:lang w:val="en-AU"/>
        </w:rPr>
        <w:t xml:space="preserve"> law enforcement performance (index scores)</w:t>
      </w:r>
    </w:p>
    <w:tbl>
      <w:tblPr>
        <w:tblStyle w:val="TableGrid50"/>
        <w:tblW w:w="4632" w:type="pct"/>
        <w:tblCellMar>
          <w:left w:w="57" w:type="dxa"/>
          <w:right w:w="57" w:type="dxa"/>
        </w:tblCellMar>
        <w:tblLook w:val="04A0" w:firstRow="1" w:lastRow="0" w:firstColumn="1" w:lastColumn="0" w:noHBand="0" w:noVBand="1"/>
      </w:tblPr>
      <w:tblGrid>
        <w:gridCol w:w="2029"/>
        <w:gridCol w:w="691"/>
        <w:gridCol w:w="692"/>
        <w:gridCol w:w="692"/>
        <w:gridCol w:w="692"/>
        <w:gridCol w:w="692"/>
        <w:gridCol w:w="692"/>
        <w:gridCol w:w="692"/>
        <w:gridCol w:w="692"/>
        <w:gridCol w:w="692"/>
        <w:gridCol w:w="687"/>
      </w:tblGrid>
      <w:tr w:rsidR="00A62D3A" w:rsidRPr="00096560" w14:paraId="5692F5D2" w14:textId="77777777" w:rsidTr="00C90BD2">
        <w:trPr>
          <w:trHeight w:val="182"/>
        </w:trPr>
        <w:tc>
          <w:tcPr>
            <w:tcW w:w="1134" w:type="pct"/>
            <w:vAlign w:val="center"/>
            <w:hideMark/>
          </w:tcPr>
          <w:p w14:paraId="54449424" w14:textId="77777777" w:rsidR="00A62D3A" w:rsidRPr="00096560" w:rsidRDefault="00A62D3A" w:rsidP="00096560">
            <w:pPr>
              <w:rPr>
                <w:rFonts w:cs="Arial"/>
                <w:b/>
                <w:bCs/>
              </w:rPr>
            </w:pPr>
          </w:p>
        </w:tc>
        <w:tc>
          <w:tcPr>
            <w:tcW w:w="386" w:type="pct"/>
          </w:tcPr>
          <w:p w14:paraId="2C3AE998" w14:textId="4007799F" w:rsidR="00A62D3A" w:rsidRPr="00096560" w:rsidRDefault="00A62D3A" w:rsidP="00096560">
            <w:pPr>
              <w:jc w:val="center"/>
              <w:rPr>
                <w:rFonts w:cs="Arial"/>
                <w:b/>
                <w:bCs/>
              </w:rPr>
            </w:pPr>
            <w:r>
              <w:rPr>
                <w:rFonts w:cs="Arial"/>
                <w:b/>
                <w:bCs/>
              </w:rPr>
              <w:t>2023</w:t>
            </w:r>
          </w:p>
        </w:tc>
        <w:tc>
          <w:tcPr>
            <w:tcW w:w="387" w:type="pct"/>
          </w:tcPr>
          <w:p w14:paraId="65F3FAE6" w14:textId="6970ECD7" w:rsidR="00A62D3A" w:rsidRPr="00096560" w:rsidRDefault="00A62D3A" w:rsidP="00096560">
            <w:pPr>
              <w:jc w:val="center"/>
              <w:rPr>
                <w:rFonts w:cs="Arial"/>
                <w:b/>
                <w:bCs/>
              </w:rPr>
            </w:pPr>
            <w:r w:rsidRPr="00096560">
              <w:rPr>
                <w:rFonts w:cs="Arial"/>
                <w:b/>
                <w:bCs/>
              </w:rPr>
              <w:t>2022</w:t>
            </w:r>
          </w:p>
        </w:tc>
        <w:tc>
          <w:tcPr>
            <w:tcW w:w="387" w:type="pct"/>
            <w:vAlign w:val="center"/>
          </w:tcPr>
          <w:p w14:paraId="5BED30E1" w14:textId="77777777" w:rsidR="00A62D3A" w:rsidRPr="00096560" w:rsidRDefault="00A62D3A" w:rsidP="00096560">
            <w:pPr>
              <w:jc w:val="center"/>
              <w:rPr>
                <w:rFonts w:cs="Arial"/>
                <w:b/>
                <w:bCs/>
              </w:rPr>
            </w:pPr>
            <w:r w:rsidRPr="00096560">
              <w:rPr>
                <w:rFonts w:cs="Arial"/>
                <w:b/>
                <w:bCs/>
              </w:rPr>
              <w:t>2021</w:t>
            </w:r>
          </w:p>
        </w:tc>
        <w:tc>
          <w:tcPr>
            <w:tcW w:w="387" w:type="pct"/>
            <w:noWrap/>
            <w:vAlign w:val="center"/>
            <w:hideMark/>
          </w:tcPr>
          <w:p w14:paraId="35791416" w14:textId="77777777" w:rsidR="00A62D3A" w:rsidRPr="00096560" w:rsidRDefault="00A62D3A" w:rsidP="00096560">
            <w:pPr>
              <w:jc w:val="center"/>
              <w:rPr>
                <w:rFonts w:cs="Arial"/>
                <w:b/>
                <w:bCs/>
              </w:rPr>
            </w:pPr>
            <w:r w:rsidRPr="00096560">
              <w:rPr>
                <w:rFonts w:cs="Arial"/>
                <w:b/>
                <w:bCs/>
              </w:rPr>
              <w:t>2020</w:t>
            </w:r>
          </w:p>
        </w:tc>
        <w:tc>
          <w:tcPr>
            <w:tcW w:w="387" w:type="pct"/>
            <w:noWrap/>
            <w:vAlign w:val="center"/>
            <w:hideMark/>
          </w:tcPr>
          <w:p w14:paraId="01045C80" w14:textId="77777777" w:rsidR="00A62D3A" w:rsidRPr="00096560" w:rsidRDefault="00A62D3A" w:rsidP="00096560">
            <w:pPr>
              <w:jc w:val="center"/>
              <w:rPr>
                <w:rFonts w:cs="Arial"/>
                <w:b/>
                <w:bCs/>
              </w:rPr>
            </w:pPr>
            <w:r w:rsidRPr="00096560">
              <w:rPr>
                <w:rFonts w:cs="Arial"/>
                <w:b/>
                <w:bCs/>
              </w:rPr>
              <w:t>2019</w:t>
            </w:r>
          </w:p>
        </w:tc>
        <w:tc>
          <w:tcPr>
            <w:tcW w:w="387" w:type="pct"/>
            <w:noWrap/>
            <w:vAlign w:val="center"/>
            <w:hideMark/>
          </w:tcPr>
          <w:p w14:paraId="1F5D3913" w14:textId="77777777" w:rsidR="00A62D3A" w:rsidRPr="00096560" w:rsidRDefault="00A62D3A" w:rsidP="00096560">
            <w:pPr>
              <w:jc w:val="center"/>
              <w:rPr>
                <w:rFonts w:cs="Arial"/>
                <w:b/>
                <w:bCs/>
              </w:rPr>
            </w:pPr>
            <w:r w:rsidRPr="00096560">
              <w:rPr>
                <w:rFonts w:cs="Arial"/>
                <w:b/>
                <w:bCs/>
              </w:rPr>
              <w:t>2018</w:t>
            </w:r>
          </w:p>
        </w:tc>
        <w:tc>
          <w:tcPr>
            <w:tcW w:w="387" w:type="pct"/>
            <w:noWrap/>
            <w:vAlign w:val="center"/>
            <w:hideMark/>
          </w:tcPr>
          <w:p w14:paraId="56634593" w14:textId="77777777" w:rsidR="00A62D3A" w:rsidRPr="00096560" w:rsidRDefault="00A62D3A" w:rsidP="00096560">
            <w:pPr>
              <w:jc w:val="center"/>
              <w:rPr>
                <w:rFonts w:cs="Arial"/>
                <w:b/>
                <w:bCs/>
              </w:rPr>
            </w:pPr>
            <w:r w:rsidRPr="00096560">
              <w:rPr>
                <w:rFonts w:cs="Arial"/>
                <w:b/>
                <w:bCs/>
              </w:rPr>
              <w:t>2017</w:t>
            </w:r>
          </w:p>
        </w:tc>
        <w:tc>
          <w:tcPr>
            <w:tcW w:w="387" w:type="pct"/>
            <w:noWrap/>
            <w:vAlign w:val="center"/>
            <w:hideMark/>
          </w:tcPr>
          <w:p w14:paraId="3970FC2C" w14:textId="77777777" w:rsidR="00A62D3A" w:rsidRPr="00096560" w:rsidRDefault="00A62D3A" w:rsidP="00096560">
            <w:pPr>
              <w:jc w:val="center"/>
              <w:rPr>
                <w:rFonts w:cs="Arial"/>
                <w:b/>
                <w:bCs/>
              </w:rPr>
            </w:pPr>
            <w:r w:rsidRPr="00096560">
              <w:rPr>
                <w:rFonts w:cs="Arial"/>
                <w:b/>
                <w:bCs/>
              </w:rPr>
              <w:t>2016</w:t>
            </w:r>
          </w:p>
        </w:tc>
        <w:tc>
          <w:tcPr>
            <w:tcW w:w="387" w:type="pct"/>
            <w:noWrap/>
            <w:vAlign w:val="center"/>
            <w:hideMark/>
          </w:tcPr>
          <w:p w14:paraId="3E86E506" w14:textId="77777777" w:rsidR="00A62D3A" w:rsidRPr="00096560" w:rsidRDefault="00A62D3A" w:rsidP="00096560">
            <w:pPr>
              <w:jc w:val="center"/>
              <w:rPr>
                <w:rFonts w:cs="Arial"/>
                <w:b/>
                <w:bCs/>
              </w:rPr>
            </w:pPr>
            <w:r w:rsidRPr="00096560">
              <w:rPr>
                <w:rFonts w:cs="Arial"/>
                <w:b/>
                <w:bCs/>
              </w:rPr>
              <w:t>2015</w:t>
            </w:r>
          </w:p>
        </w:tc>
        <w:tc>
          <w:tcPr>
            <w:tcW w:w="384" w:type="pct"/>
            <w:vAlign w:val="center"/>
          </w:tcPr>
          <w:p w14:paraId="580CE421" w14:textId="77777777" w:rsidR="00A62D3A" w:rsidRPr="00096560" w:rsidRDefault="00A62D3A" w:rsidP="00096560">
            <w:pPr>
              <w:jc w:val="center"/>
              <w:rPr>
                <w:rFonts w:cs="Arial"/>
                <w:b/>
                <w:bCs/>
              </w:rPr>
            </w:pPr>
            <w:r w:rsidRPr="00096560">
              <w:rPr>
                <w:rFonts w:cs="Arial"/>
                <w:b/>
                <w:bCs/>
              </w:rPr>
              <w:t>2014</w:t>
            </w:r>
          </w:p>
        </w:tc>
      </w:tr>
      <w:tr w:rsidR="00A62D3A" w:rsidRPr="00096560" w14:paraId="17A129CF" w14:textId="77777777" w:rsidTr="00C90BD2">
        <w:tblPrEx>
          <w:tblCellMar>
            <w:left w:w="108" w:type="dxa"/>
            <w:right w:w="108" w:type="dxa"/>
          </w:tblCellMar>
        </w:tblPrEx>
        <w:trPr>
          <w:trHeight w:val="300"/>
        </w:trPr>
        <w:tc>
          <w:tcPr>
            <w:tcW w:w="1134" w:type="pct"/>
            <w:noWrap/>
            <w:hideMark/>
          </w:tcPr>
          <w:p w14:paraId="5EED6EC6" w14:textId="77777777" w:rsidR="00A62D3A" w:rsidRPr="00096560" w:rsidRDefault="00A62D3A" w:rsidP="00096560">
            <w:pPr>
              <w:rPr>
                <w:rFonts w:cs="Arial"/>
                <w:b/>
                <w:bCs/>
                <w:color w:val="000000"/>
                <w:lang w:eastAsia="en-AU"/>
              </w:rPr>
            </w:pPr>
            <w:r w:rsidRPr="00096560">
              <w:rPr>
                <w:rFonts w:cs="Arial"/>
                <w:b/>
                <w:bCs/>
                <w:color w:val="000000"/>
                <w:lang w:eastAsia="en-AU"/>
              </w:rPr>
              <w:t>18-34</w:t>
            </w:r>
          </w:p>
        </w:tc>
        <w:tc>
          <w:tcPr>
            <w:tcW w:w="386" w:type="pct"/>
          </w:tcPr>
          <w:p w14:paraId="5A4EFE2B" w14:textId="1CDB1EA1" w:rsidR="00A62D3A" w:rsidRPr="00096560" w:rsidRDefault="00FE70DA" w:rsidP="00096560">
            <w:pPr>
              <w:jc w:val="center"/>
              <w:rPr>
                <w:rFonts w:cs="Arial"/>
                <w:color w:val="000000"/>
                <w:lang w:eastAsia="en-AU"/>
              </w:rPr>
            </w:pPr>
            <w:r>
              <w:rPr>
                <w:rFonts w:cs="Arial"/>
                <w:color w:val="000000"/>
                <w:lang w:eastAsia="en-AU"/>
              </w:rPr>
              <w:t>64</w:t>
            </w:r>
          </w:p>
        </w:tc>
        <w:tc>
          <w:tcPr>
            <w:tcW w:w="387" w:type="pct"/>
            <w:noWrap/>
            <w:vAlign w:val="center"/>
            <w:hideMark/>
          </w:tcPr>
          <w:p w14:paraId="55BF9AF0" w14:textId="7BADEC4B" w:rsidR="00A62D3A" w:rsidRPr="00096560" w:rsidRDefault="00A62D3A" w:rsidP="00096560">
            <w:pPr>
              <w:jc w:val="center"/>
              <w:rPr>
                <w:rFonts w:cs="Arial"/>
                <w:color w:val="000000"/>
                <w:lang w:eastAsia="en-AU"/>
              </w:rPr>
            </w:pPr>
            <w:r w:rsidRPr="00096560">
              <w:rPr>
                <w:rFonts w:cs="Arial"/>
                <w:color w:val="000000"/>
                <w:lang w:eastAsia="en-AU"/>
              </w:rPr>
              <w:t>67</w:t>
            </w:r>
          </w:p>
        </w:tc>
        <w:tc>
          <w:tcPr>
            <w:tcW w:w="387" w:type="pct"/>
            <w:noWrap/>
            <w:vAlign w:val="center"/>
            <w:hideMark/>
          </w:tcPr>
          <w:p w14:paraId="32A7D071" w14:textId="77777777" w:rsidR="00A62D3A" w:rsidRPr="00096560" w:rsidRDefault="00A62D3A" w:rsidP="00096560">
            <w:pPr>
              <w:jc w:val="center"/>
              <w:rPr>
                <w:rFonts w:cs="Arial"/>
                <w:color w:val="000000"/>
                <w:lang w:eastAsia="en-AU"/>
              </w:rPr>
            </w:pPr>
            <w:r w:rsidRPr="00096560">
              <w:rPr>
                <w:rFonts w:cs="Arial"/>
                <w:color w:val="000000"/>
                <w:lang w:eastAsia="en-AU"/>
              </w:rPr>
              <w:t>69</w:t>
            </w:r>
          </w:p>
        </w:tc>
        <w:tc>
          <w:tcPr>
            <w:tcW w:w="387" w:type="pct"/>
            <w:noWrap/>
            <w:vAlign w:val="center"/>
            <w:hideMark/>
          </w:tcPr>
          <w:p w14:paraId="6AF43E10" w14:textId="77777777" w:rsidR="00A62D3A" w:rsidRPr="00096560" w:rsidRDefault="00A62D3A" w:rsidP="00096560">
            <w:pPr>
              <w:jc w:val="center"/>
              <w:rPr>
                <w:rFonts w:cs="Arial"/>
                <w:color w:val="000000"/>
                <w:lang w:eastAsia="en-AU"/>
              </w:rPr>
            </w:pPr>
            <w:r w:rsidRPr="00096560">
              <w:rPr>
                <w:rFonts w:cs="Arial"/>
                <w:color w:val="000000"/>
                <w:lang w:eastAsia="en-AU"/>
              </w:rPr>
              <w:t>66</w:t>
            </w:r>
          </w:p>
        </w:tc>
        <w:tc>
          <w:tcPr>
            <w:tcW w:w="387" w:type="pct"/>
            <w:noWrap/>
            <w:vAlign w:val="center"/>
            <w:hideMark/>
          </w:tcPr>
          <w:p w14:paraId="36FDE2CD" w14:textId="77777777" w:rsidR="00A62D3A" w:rsidRPr="00096560" w:rsidRDefault="00A62D3A" w:rsidP="00096560">
            <w:pPr>
              <w:jc w:val="center"/>
              <w:rPr>
                <w:rFonts w:cs="Arial"/>
                <w:color w:val="000000"/>
                <w:lang w:eastAsia="en-AU"/>
              </w:rPr>
            </w:pPr>
            <w:r w:rsidRPr="00096560">
              <w:rPr>
                <w:rFonts w:cs="Arial"/>
                <w:color w:val="000000"/>
                <w:lang w:eastAsia="en-AU"/>
              </w:rPr>
              <w:t>67</w:t>
            </w:r>
          </w:p>
        </w:tc>
        <w:tc>
          <w:tcPr>
            <w:tcW w:w="387" w:type="pct"/>
            <w:noWrap/>
            <w:vAlign w:val="center"/>
            <w:hideMark/>
          </w:tcPr>
          <w:p w14:paraId="44F29708" w14:textId="77777777" w:rsidR="00A62D3A" w:rsidRPr="00096560" w:rsidRDefault="00A62D3A" w:rsidP="00096560">
            <w:pPr>
              <w:jc w:val="center"/>
              <w:rPr>
                <w:rFonts w:cs="Arial"/>
                <w:color w:val="000000"/>
                <w:lang w:eastAsia="en-AU"/>
              </w:rPr>
            </w:pPr>
            <w:r w:rsidRPr="00096560">
              <w:rPr>
                <w:rFonts w:cs="Arial"/>
                <w:color w:val="000000"/>
                <w:lang w:eastAsia="en-AU"/>
              </w:rPr>
              <w:t>67</w:t>
            </w:r>
          </w:p>
        </w:tc>
        <w:tc>
          <w:tcPr>
            <w:tcW w:w="387" w:type="pct"/>
            <w:noWrap/>
            <w:vAlign w:val="center"/>
            <w:hideMark/>
          </w:tcPr>
          <w:p w14:paraId="2998EF77" w14:textId="77777777" w:rsidR="00A62D3A" w:rsidRPr="00096560" w:rsidRDefault="00A62D3A" w:rsidP="00096560">
            <w:pPr>
              <w:jc w:val="center"/>
              <w:rPr>
                <w:rFonts w:cs="Arial"/>
                <w:color w:val="000000"/>
                <w:lang w:eastAsia="en-AU"/>
              </w:rPr>
            </w:pPr>
            <w:r w:rsidRPr="00096560">
              <w:rPr>
                <w:rFonts w:cs="Arial"/>
                <w:color w:val="000000"/>
                <w:lang w:eastAsia="en-AU"/>
              </w:rPr>
              <w:t>67</w:t>
            </w:r>
          </w:p>
        </w:tc>
        <w:tc>
          <w:tcPr>
            <w:tcW w:w="387" w:type="pct"/>
            <w:noWrap/>
            <w:vAlign w:val="center"/>
            <w:hideMark/>
          </w:tcPr>
          <w:p w14:paraId="6B276EBC" w14:textId="77777777" w:rsidR="00A62D3A" w:rsidRPr="00096560" w:rsidRDefault="00A62D3A" w:rsidP="00096560">
            <w:pPr>
              <w:jc w:val="center"/>
              <w:rPr>
                <w:rFonts w:cs="Arial"/>
                <w:color w:val="000000"/>
                <w:lang w:eastAsia="en-AU"/>
              </w:rPr>
            </w:pPr>
            <w:r w:rsidRPr="00096560">
              <w:rPr>
                <w:rFonts w:cs="Arial"/>
                <w:color w:val="000000"/>
                <w:lang w:eastAsia="en-AU"/>
              </w:rPr>
              <w:t>67</w:t>
            </w:r>
          </w:p>
        </w:tc>
        <w:tc>
          <w:tcPr>
            <w:tcW w:w="387" w:type="pct"/>
            <w:noWrap/>
            <w:vAlign w:val="center"/>
            <w:hideMark/>
          </w:tcPr>
          <w:p w14:paraId="62D01F93" w14:textId="77777777" w:rsidR="00A62D3A" w:rsidRPr="00096560" w:rsidRDefault="00A62D3A" w:rsidP="00096560">
            <w:pPr>
              <w:jc w:val="center"/>
              <w:rPr>
                <w:rFonts w:cs="Arial"/>
                <w:color w:val="000000"/>
                <w:lang w:eastAsia="en-AU"/>
              </w:rPr>
            </w:pPr>
            <w:r w:rsidRPr="00096560">
              <w:rPr>
                <w:rFonts w:cs="Arial"/>
                <w:color w:val="000000"/>
                <w:lang w:eastAsia="en-AU"/>
              </w:rPr>
              <w:t>70</w:t>
            </w:r>
          </w:p>
        </w:tc>
        <w:tc>
          <w:tcPr>
            <w:tcW w:w="384" w:type="pct"/>
            <w:noWrap/>
            <w:vAlign w:val="center"/>
            <w:hideMark/>
          </w:tcPr>
          <w:p w14:paraId="65583F37" w14:textId="77777777" w:rsidR="00A62D3A" w:rsidRPr="00096560" w:rsidRDefault="00A62D3A" w:rsidP="00096560">
            <w:pPr>
              <w:jc w:val="center"/>
              <w:rPr>
                <w:rFonts w:cs="Arial"/>
                <w:color w:val="000000"/>
                <w:lang w:eastAsia="en-AU"/>
              </w:rPr>
            </w:pPr>
            <w:r w:rsidRPr="00096560">
              <w:rPr>
                <w:rFonts w:cs="Arial"/>
                <w:color w:val="000000"/>
                <w:lang w:eastAsia="en-AU"/>
              </w:rPr>
              <w:t>69</w:t>
            </w:r>
          </w:p>
        </w:tc>
      </w:tr>
      <w:tr w:rsidR="00A62D3A" w:rsidRPr="00096560" w14:paraId="04BF17FC" w14:textId="77777777" w:rsidTr="00C90BD2">
        <w:tblPrEx>
          <w:tblCellMar>
            <w:left w:w="108" w:type="dxa"/>
            <w:right w:w="108" w:type="dxa"/>
          </w:tblCellMar>
        </w:tblPrEx>
        <w:trPr>
          <w:trHeight w:val="300"/>
        </w:trPr>
        <w:tc>
          <w:tcPr>
            <w:tcW w:w="1134" w:type="pct"/>
            <w:noWrap/>
            <w:hideMark/>
          </w:tcPr>
          <w:p w14:paraId="1CCDB428" w14:textId="77777777" w:rsidR="00A62D3A" w:rsidRPr="00096560" w:rsidRDefault="00A62D3A" w:rsidP="00096560">
            <w:pPr>
              <w:rPr>
                <w:rFonts w:cs="Arial"/>
                <w:b/>
                <w:bCs/>
                <w:color w:val="000000"/>
                <w:lang w:eastAsia="en-AU"/>
              </w:rPr>
            </w:pPr>
            <w:r w:rsidRPr="00096560">
              <w:rPr>
                <w:rFonts w:cs="Arial"/>
                <w:b/>
                <w:bCs/>
                <w:color w:val="000000"/>
                <w:lang w:eastAsia="en-AU"/>
              </w:rPr>
              <w:t>Regional Centres</w:t>
            </w:r>
          </w:p>
        </w:tc>
        <w:tc>
          <w:tcPr>
            <w:tcW w:w="386" w:type="pct"/>
          </w:tcPr>
          <w:p w14:paraId="7938DB3C" w14:textId="40C40B7E" w:rsidR="00A62D3A" w:rsidRPr="00096560" w:rsidRDefault="00FE70DA" w:rsidP="00096560">
            <w:pPr>
              <w:jc w:val="center"/>
              <w:rPr>
                <w:rFonts w:cs="Arial"/>
                <w:color w:val="000000"/>
                <w:lang w:eastAsia="en-AU"/>
              </w:rPr>
            </w:pPr>
            <w:r>
              <w:rPr>
                <w:rFonts w:cs="Arial"/>
                <w:color w:val="000000"/>
                <w:lang w:eastAsia="en-AU"/>
              </w:rPr>
              <w:t>64</w:t>
            </w:r>
          </w:p>
        </w:tc>
        <w:tc>
          <w:tcPr>
            <w:tcW w:w="387" w:type="pct"/>
            <w:noWrap/>
            <w:vAlign w:val="center"/>
            <w:hideMark/>
          </w:tcPr>
          <w:p w14:paraId="1A8520B9" w14:textId="76B78366" w:rsidR="00A62D3A" w:rsidRPr="00096560" w:rsidRDefault="00A62D3A" w:rsidP="00096560">
            <w:pPr>
              <w:jc w:val="center"/>
              <w:rPr>
                <w:rFonts w:cs="Arial"/>
                <w:color w:val="000000"/>
                <w:lang w:eastAsia="en-AU"/>
              </w:rPr>
            </w:pPr>
            <w:r w:rsidRPr="00096560">
              <w:rPr>
                <w:rFonts w:cs="Arial"/>
                <w:color w:val="000000"/>
                <w:lang w:eastAsia="en-AU"/>
              </w:rPr>
              <w:t>66</w:t>
            </w:r>
          </w:p>
        </w:tc>
        <w:tc>
          <w:tcPr>
            <w:tcW w:w="387" w:type="pct"/>
            <w:noWrap/>
            <w:vAlign w:val="center"/>
            <w:hideMark/>
          </w:tcPr>
          <w:p w14:paraId="004529E9" w14:textId="77777777" w:rsidR="00A62D3A" w:rsidRPr="00096560" w:rsidRDefault="00A62D3A" w:rsidP="00096560">
            <w:pPr>
              <w:jc w:val="center"/>
              <w:rPr>
                <w:rFonts w:cs="Arial"/>
                <w:color w:val="000000"/>
                <w:lang w:eastAsia="en-AU"/>
              </w:rPr>
            </w:pPr>
            <w:r w:rsidRPr="00096560">
              <w:rPr>
                <w:rFonts w:cs="Arial"/>
                <w:color w:val="000000"/>
                <w:lang w:eastAsia="en-AU"/>
              </w:rPr>
              <w:t>67</w:t>
            </w:r>
          </w:p>
        </w:tc>
        <w:tc>
          <w:tcPr>
            <w:tcW w:w="387" w:type="pct"/>
            <w:noWrap/>
            <w:vAlign w:val="center"/>
            <w:hideMark/>
          </w:tcPr>
          <w:p w14:paraId="786574CE"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673F06A2" w14:textId="77777777" w:rsidR="00A62D3A" w:rsidRPr="00096560" w:rsidRDefault="00A62D3A" w:rsidP="00096560">
            <w:pPr>
              <w:jc w:val="center"/>
              <w:rPr>
                <w:rFonts w:cs="Arial"/>
                <w:color w:val="000000"/>
                <w:lang w:eastAsia="en-AU"/>
              </w:rPr>
            </w:pPr>
            <w:r w:rsidRPr="00096560">
              <w:rPr>
                <w:rFonts w:cs="Arial"/>
                <w:color w:val="000000"/>
                <w:lang w:eastAsia="en-AU"/>
              </w:rPr>
              <w:t>66</w:t>
            </w:r>
          </w:p>
        </w:tc>
        <w:tc>
          <w:tcPr>
            <w:tcW w:w="387" w:type="pct"/>
            <w:noWrap/>
            <w:vAlign w:val="center"/>
            <w:hideMark/>
          </w:tcPr>
          <w:p w14:paraId="77EE708E" w14:textId="77777777" w:rsidR="00A62D3A" w:rsidRPr="00096560" w:rsidRDefault="00A62D3A" w:rsidP="00096560">
            <w:pPr>
              <w:jc w:val="center"/>
              <w:rPr>
                <w:rFonts w:cs="Arial"/>
                <w:color w:val="000000"/>
                <w:lang w:eastAsia="en-AU"/>
              </w:rPr>
            </w:pPr>
            <w:r w:rsidRPr="00096560">
              <w:rPr>
                <w:rFonts w:cs="Arial"/>
                <w:color w:val="000000"/>
                <w:lang w:eastAsia="en-AU"/>
              </w:rPr>
              <w:t>66</w:t>
            </w:r>
          </w:p>
        </w:tc>
        <w:tc>
          <w:tcPr>
            <w:tcW w:w="387" w:type="pct"/>
            <w:noWrap/>
            <w:vAlign w:val="center"/>
            <w:hideMark/>
          </w:tcPr>
          <w:p w14:paraId="1160F385" w14:textId="77777777" w:rsidR="00A62D3A" w:rsidRPr="00096560" w:rsidRDefault="00A62D3A" w:rsidP="00096560">
            <w:pPr>
              <w:jc w:val="center"/>
              <w:rPr>
                <w:rFonts w:cs="Arial"/>
                <w:color w:val="000000"/>
                <w:lang w:eastAsia="en-AU"/>
              </w:rPr>
            </w:pPr>
            <w:r w:rsidRPr="00096560">
              <w:rPr>
                <w:rFonts w:cs="Arial"/>
                <w:color w:val="000000"/>
                <w:lang w:eastAsia="en-AU"/>
              </w:rPr>
              <w:t>66</w:t>
            </w:r>
          </w:p>
        </w:tc>
        <w:tc>
          <w:tcPr>
            <w:tcW w:w="387" w:type="pct"/>
            <w:noWrap/>
            <w:vAlign w:val="center"/>
            <w:hideMark/>
          </w:tcPr>
          <w:p w14:paraId="4F6AF993"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55F56873" w14:textId="77777777" w:rsidR="00A62D3A" w:rsidRPr="00096560" w:rsidRDefault="00A62D3A" w:rsidP="00096560">
            <w:pPr>
              <w:jc w:val="center"/>
              <w:rPr>
                <w:rFonts w:cs="Arial"/>
                <w:color w:val="000000"/>
                <w:lang w:eastAsia="en-AU"/>
              </w:rPr>
            </w:pPr>
            <w:r w:rsidRPr="00096560">
              <w:rPr>
                <w:rFonts w:cs="Arial"/>
                <w:color w:val="000000"/>
                <w:lang w:eastAsia="en-AU"/>
              </w:rPr>
              <w:t>67</w:t>
            </w:r>
          </w:p>
        </w:tc>
        <w:tc>
          <w:tcPr>
            <w:tcW w:w="384" w:type="pct"/>
            <w:noWrap/>
            <w:vAlign w:val="center"/>
            <w:hideMark/>
          </w:tcPr>
          <w:p w14:paraId="42B4DAC5" w14:textId="77777777" w:rsidR="00A62D3A" w:rsidRPr="00096560" w:rsidRDefault="00A62D3A" w:rsidP="00096560">
            <w:pPr>
              <w:jc w:val="center"/>
              <w:rPr>
                <w:rFonts w:cs="Arial"/>
                <w:color w:val="000000"/>
                <w:lang w:eastAsia="en-AU"/>
              </w:rPr>
            </w:pPr>
            <w:r w:rsidRPr="00096560">
              <w:rPr>
                <w:rFonts w:cs="Arial"/>
                <w:color w:val="000000"/>
                <w:lang w:eastAsia="en-AU"/>
              </w:rPr>
              <w:t>n/a</w:t>
            </w:r>
          </w:p>
        </w:tc>
      </w:tr>
      <w:tr w:rsidR="00A62D3A" w:rsidRPr="00096560" w14:paraId="11CF62B0" w14:textId="77777777" w:rsidTr="00C90BD2">
        <w:tblPrEx>
          <w:tblCellMar>
            <w:left w:w="108" w:type="dxa"/>
            <w:right w:w="108" w:type="dxa"/>
          </w:tblCellMar>
        </w:tblPrEx>
        <w:trPr>
          <w:trHeight w:val="300"/>
        </w:trPr>
        <w:tc>
          <w:tcPr>
            <w:tcW w:w="1134" w:type="pct"/>
            <w:noWrap/>
          </w:tcPr>
          <w:p w14:paraId="314EB0B9" w14:textId="5DEB15A7" w:rsidR="00A62D3A" w:rsidRPr="00096560" w:rsidRDefault="00A62D3A" w:rsidP="00110166">
            <w:pPr>
              <w:rPr>
                <w:rFonts w:cs="Arial"/>
                <w:b/>
                <w:bCs/>
                <w:color w:val="000000"/>
                <w:lang w:eastAsia="en-AU"/>
              </w:rPr>
            </w:pPr>
            <w:r w:rsidRPr="00096560">
              <w:rPr>
                <w:rFonts w:cs="Arial"/>
                <w:b/>
                <w:bCs/>
                <w:color w:val="000000"/>
                <w:lang w:eastAsia="en-AU"/>
              </w:rPr>
              <w:t>Women</w:t>
            </w:r>
          </w:p>
        </w:tc>
        <w:tc>
          <w:tcPr>
            <w:tcW w:w="386" w:type="pct"/>
          </w:tcPr>
          <w:p w14:paraId="056BFEC1" w14:textId="7847B5E2" w:rsidR="00A62D3A" w:rsidRPr="00096560" w:rsidRDefault="00FE70DA" w:rsidP="00110166">
            <w:pPr>
              <w:jc w:val="center"/>
              <w:rPr>
                <w:rFonts w:cs="Arial"/>
                <w:color w:val="000000"/>
                <w:lang w:eastAsia="en-AU"/>
              </w:rPr>
            </w:pPr>
            <w:r>
              <w:rPr>
                <w:rFonts w:cs="Arial"/>
                <w:color w:val="000000"/>
                <w:lang w:eastAsia="en-AU"/>
              </w:rPr>
              <w:t>62</w:t>
            </w:r>
          </w:p>
        </w:tc>
        <w:tc>
          <w:tcPr>
            <w:tcW w:w="387" w:type="pct"/>
            <w:noWrap/>
            <w:vAlign w:val="center"/>
          </w:tcPr>
          <w:p w14:paraId="32DE6946" w14:textId="34ED0F2D" w:rsidR="00A62D3A" w:rsidRPr="00096560" w:rsidRDefault="00A62D3A" w:rsidP="00110166">
            <w:pPr>
              <w:jc w:val="center"/>
              <w:rPr>
                <w:rFonts w:cs="Arial"/>
                <w:color w:val="000000"/>
                <w:lang w:eastAsia="en-AU"/>
              </w:rPr>
            </w:pPr>
            <w:r w:rsidRPr="00096560">
              <w:rPr>
                <w:rFonts w:cs="Arial"/>
                <w:color w:val="000000"/>
                <w:lang w:eastAsia="en-AU"/>
              </w:rPr>
              <w:t>65</w:t>
            </w:r>
          </w:p>
        </w:tc>
        <w:tc>
          <w:tcPr>
            <w:tcW w:w="387" w:type="pct"/>
            <w:noWrap/>
            <w:vAlign w:val="center"/>
          </w:tcPr>
          <w:p w14:paraId="19796186" w14:textId="0FD51747" w:rsidR="00A62D3A" w:rsidRPr="00096560" w:rsidRDefault="00A62D3A" w:rsidP="00110166">
            <w:pPr>
              <w:jc w:val="center"/>
              <w:rPr>
                <w:rFonts w:cs="Arial"/>
                <w:color w:val="000000"/>
                <w:lang w:eastAsia="en-AU"/>
              </w:rPr>
            </w:pPr>
            <w:r w:rsidRPr="00096560">
              <w:rPr>
                <w:rFonts w:cs="Arial"/>
                <w:color w:val="000000"/>
                <w:lang w:eastAsia="en-AU"/>
              </w:rPr>
              <w:t>66</w:t>
            </w:r>
          </w:p>
        </w:tc>
        <w:tc>
          <w:tcPr>
            <w:tcW w:w="387" w:type="pct"/>
            <w:noWrap/>
            <w:vAlign w:val="center"/>
          </w:tcPr>
          <w:p w14:paraId="609F02E8" w14:textId="7CEAC632" w:rsidR="00A62D3A" w:rsidRPr="00096560" w:rsidRDefault="00A62D3A" w:rsidP="00110166">
            <w:pPr>
              <w:jc w:val="center"/>
              <w:rPr>
                <w:rFonts w:cs="Arial"/>
                <w:color w:val="000000"/>
                <w:lang w:eastAsia="en-AU"/>
              </w:rPr>
            </w:pPr>
            <w:r w:rsidRPr="00096560">
              <w:rPr>
                <w:rFonts w:cs="Arial"/>
                <w:color w:val="000000"/>
                <w:lang w:eastAsia="en-AU"/>
              </w:rPr>
              <w:t>64</w:t>
            </w:r>
          </w:p>
        </w:tc>
        <w:tc>
          <w:tcPr>
            <w:tcW w:w="387" w:type="pct"/>
            <w:noWrap/>
            <w:vAlign w:val="center"/>
          </w:tcPr>
          <w:p w14:paraId="4F3F6515" w14:textId="55C27056" w:rsidR="00A62D3A" w:rsidRPr="00096560" w:rsidRDefault="00A62D3A" w:rsidP="00110166">
            <w:pPr>
              <w:jc w:val="center"/>
              <w:rPr>
                <w:rFonts w:cs="Arial"/>
                <w:color w:val="000000"/>
                <w:lang w:eastAsia="en-AU"/>
              </w:rPr>
            </w:pPr>
            <w:r w:rsidRPr="00096560">
              <w:rPr>
                <w:rFonts w:cs="Arial"/>
                <w:color w:val="000000"/>
                <w:lang w:eastAsia="en-AU"/>
              </w:rPr>
              <w:t>65</w:t>
            </w:r>
          </w:p>
        </w:tc>
        <w:tc>
          <w:tcPr>
            <w:tcW w:w="387" w:type="pct"/>
            <w:noWrap/>
            <w:vAlign w:val="center"/>
          </w:tcPr>
          <w:p w14:paraId="4E15B88F" w14:textId="1F5C7CF8" w:rsidR="00A62D3A" w:rsidRPr="00096560" w:rsidRDefault="00A62D3A" w:rsidP="00110166">
            <w:pPr>
              <w:jc w:val="center"/>
              <w:rPr>
                <w:rFonts w:cs="Arial"/>
                <w:color w:val="000000"/>
                <w:lang w:eastAsia="en-AU"/>
              </w:rPr>
            </w:pPr>
            <w:r w:rsidRPr="00096560">
              <w:rPr>
                <w:rFonts w:cs="Arial"/>
                <w:color w:val="000000"/>
                <w:lang w:eastAsia="en-AU"/>
              </w:rPr>
              <w:t>65</w:t>
            </w:r>
          </w:p>
        </w:tc>
        <w:tc>
          <w:tcPr>
            <w:tcW w:w="387" w:type="pct"/>
            <w:noWrap/>
            <w:vAlign w:val="center"/>
          </w:tcPr>
          <w:p w14:paraId="32562F4D" w14:textId="3A32F4E2" w:rsidR="00A62D3A" w:rsidRPr="00096560" w:rsidRDefault="00A62D3A" w:rsidP="00110166">
            <w:pPr>
              <w:jc w:val="center"/>
              <w:rPr>
                <w:rFonts w:cs="Arial"/>
                <w:color w:val="000000"/>
                <w:lang w:eastAsia="en-AU"/>
              </w:rPr>
            </w:pPr>
            <w:r w:rsidRPr="00096560">
              <w:rPr>
                <w:rFonts w:cs="Arial"/>
                <w:color w:val="000000"/>
                <w:lang w:eastAsia="en-AU"/>
              </w:rPr>
              <w:t>65</w:t>
            </w:r>
          </w:p>
        </w:tc>
        <w:tc>
          <w:tcPr>
            <w:tcW w:w="387" w:type="pct"/>
            <w:noWrap/>
            <w:vAlign w:val="center"/>
          </w:tcPr>
          <w:p w14:paraId="2F615F49" w14:textId="4FE9642F" w:rsidR="00A62D3A" w:rsidRPr="00096560" w:rsidRDefault="00A62D3A" w:rsidP="00110166">
            <w:pPr>
              <w:jc w:val="center"/>
              <w:rPr>
                <w:rFonts w:cs="Arial"/>
                <w:color w:val="000000"/>
                <w:lang w:eastAsia="en-AU"/>
              </w:rPr>
            </w:pPr>
            <w:r w:rsidRPr="00096560">
              <w:rPr>
                <w:rFonts w:cs="Arial"/>
                <w:color w:val="000000"/>
                <w:lang w:eastAsia="en-AU"/>
              </w:rPr>
              <w:t>65</w:t>
            </w:r>
          </w:p>
        </w:tc>
        <w:tc>
          <w:tcPr>
            <w:tcW w:w="387" w:type="pct"/>
            <w:noWrap/>
            <w:vAlign w:val="center"/>
          </w:tcPr>
          <w:p w14:paraId="459143D8" w14:textId="47B52FFF" w:rsidR="00A62D3A" w:rsidRPr="00096560" w:rsidRDefault="00A62D3A" w:rsidP="00110166">
            <w:pPr>
              <w:jc w:val="center"/>
              <w:rPr>
                <w:rFonts w:cs="Arial"/>
                <w:color w:val="000000"/>
                <w:lang w:eastAsia="en-AU"/>
              </w:rPr>
            </w:pPr>
            <w:r w:rsidRPr="00096560">
              <w:rPr>
                <w:rFonts w:cs="Arial"/>
                <w:color w:val="000000"/>
                <w:lang w:eastAsia="en-AU"/>
              </w:rPr>
              <w:t>67</w:t>
            </w:r>
          </w:p>
        </w:tc>
        <w:tc>
          <w:tcPr>
            <w:tcW w:w="384" w:type="pct"/>
            <w:noWrap/>
            <w:vAlign w:val="center"/>
          </w:tcPr>
          <w:p w14:paraId="70E48484" w14:textId="0CFF2A13" w:rsidR="00A62D3A" w:rsidRPr="00096560" w:rsidRDefault="00A62D3A" w:rsidP="00110166">
            <w:pPr>
              <w:jc w:val="center"/>
              <w:rPr>
                <w:rFonts w:cs="Arial"/>
                <w:color w:val="000000"/>
                <w:lang w:eastAsia="en-AU"/>
              </w:rPr>
            </w:pPr>
            <w:r w:rsidRPr="00096560">
              <w:rPr>
                <w:rFonts w:cs="Arial"/>
                <w:color w:val="000000"/>
                <w:lang w:eastAsia="en-AU"/>
              </w:rPr>
              <w:t>67</w:t>
            </w:r>
          </w:p>
        </w:tc>
      </w:tr>
      <w:tr w:rsidR="00A62D3A" w:rsidRPr="00096560" w14:paraId="4B2B3334" w14:textId="77777777" w:rsidTr="00C90BD2">
        <w:tblPrEx>
          <w:tblCellMar>
            <w:left w:w="108" w:type="dxa"/>
            <w:right w:w="108" w:type="dxa"/>
          </w:tblCellMar>
        </w:tblPrEx>
        <w:trPr>
          <w:trHeight w:val="300"/>
        </w:trPr>
        <w:tc>
          <w:tcPr>
            <w:tcW w:w="1134" w:type="pct"/>
            <w:noWrap/>
            <w:hideMark/>
          </w:tcPr>
          <w:p w14:paraId="3207D6AB" w14:textId="77777777" w:rsidR="00A62D3A" w:rsidRPr="00096560" w:rsidRDefault="00A62D3A" w:rsidP="00096560">
            <w:pPr>
              <w:rPr>
                <w:rFonts w:cs="Arial"/>
                <w:b/>
                <w:bCs/>
                <w:color w:val="000000"/>
                <w:lang w:eastAsia="en-AU"/>
              </w:rPr>
            </w:pPr>
            <w:r w:rsidRPr="00096560">
              <w:rPr>
                <w:rFonts w:cs="Arial"/>
                <w:b/>
                <w:bCs/>
                <w:color w:val="000000"/>
                <w:lang w:eastAsia="en-AU"/>
              </w:rPr>
              <w:t>Metropolitan</w:t>
            </w:r>
          </w:p>
        </w:tc>
        <w:tc>
          <w:tcPr>
            <w:tcW w:w="386" w:type="pct"/>
          </w:tcPr>
          <w:p w14:paraId="37BE19A2" w14:textId="5A3DF976" w:rsidR="00A62D3A" w:rsidRPr="00096560" w:rsidRDefault="00FE70DA" w:rsidP="00096560">
            <w:pPr>
              <w:jc w:val="center"/>
              <w:rPr>
                <w:rFonts w:cs="Arial"/>
                <w:color w:val="000000"/>
                <w:lang w:eastAsia="en-AU"/>
              </w:rPr>
            </w:pPr>
            <w:r>
              <w:rPr>
                <w:rFonts w:cs="Arial"/>
                <w:color w:val="000000"/>
                <w:lang w:eastAsia="en-AU"/>
              </w:rPr>
              <w:t>62</w:t>
            </w:r>
          </w:p>
        </w:tc>
        <w:tc>
          <w:tcPr>
            <w:tcW w:w="387" w:type="pct"/>
            <w:noWrap/>
            <w:vAlign w:val="center"/>
            <w:hideMark/>
          </w:tcPr>
          <w:p w14:paraId="71C339D5" w14:textId="2F1AF1E1" w:rsidR="00A62D3A" w:rsidRPr="00096560" w:rsidRDefault="00A62D3A" w:rsidP="00096560">
            <w:pPr>
              <w:jc w:val="center"/>
              <w:rPr>
                <w:rFonts w:cs="Arial"/>
                <w:color w:val="000000"/>
                <w:lang w:eastAsia="en-AU"/>
              </w:rPr>
            </w:pPr>
            <w:r w:rsidRPr="00096560">
              <w:rPr>
                <w:rFonts w:cs="Arial"/>
                <w:color w:val="000000"/>
                <w:lang w:eastAsia="en-AU"/>
              </w:rPr>
              <w:t>65</w:t>
            </w:r>
          </w:p>
        </w:tc>
        <w:tc>
          <w:tcPr>
            <w:tcW w:w="387" w:type="pct"/>
            <w:noWrap/>
            <w:vAlign w:val="center"/>
            <w:hideMark/>
          </w:tcPr>
          <w:p w14:paraId="698E86CE" w14:textId="77777777" w:rsidR="00A62D3A" w:rsidRPr="00096560" w:rsidRDefault="00A62D3A" w:rsidP="00096560">
            <w:pPr>
              <w:jc w:val="center"/>
              <w:rPr>
                <w:rFonts w:cs="Arial"/>
                <w:color w:val="000000"/>
                <w:lang w:eastAsia="en-AU"/>
              </w:rPr>
            </w:pPr>
            <w:r w:rsidRPr="00096560">
              <w:rPr>
                <w:rFonts w:cs="Arial"/>
                <w:color w:val="000000"/>
                <w:lang w:eastAsia="en-AU"/>
              </w:rPr>
              <w:t>66</w:t>
            </w:r>
          </w:p>
        </w:tc>
        <w:tc>
          <w:tcPr>
            <w:tcW w:w="387" w:type="pct"/>
            <w:noWrap/>
            <w:vAlign w:val="center"/>
            <w:hideMark/>
          </w:tcPr>
          <w:p w14:paraId="1BD6725E" w14:textId="77777777" w:rsidR="00A62D3A" w:rsidRPr="00096560" w:rsidRDefault="00A62D3A" w:rsidP="00096560">
            <w:pPr>
              <w:jc w:val="center"/>
              <w:rPr>
                <w:rFonts w:cs="Arial"/>
                <w:color w:val="000000"/>
                <w:lang w:eastAsia="en-AU"/>
              </w:rPr>
            </w:pPr>
            <w:r w:rsidRPr="00096560">
              <w:rPr>
                <w:rFonts w:cs="Arial"/>
                <w:color w:val="000000"/>
                <w:lang w:eastAsia="en-AU"/>
              </w:rPr>
              <w:t>65</w:t>
            </w:r>
          </w:p>
        </w:tc>
        <w:tc>
          <w:tcPr>
            <w:tcW w:w="387" w:type="pct"/>
            <w:noWrap/>
            <w:vAlign w:val="center"/>
            <w:hideMark/>
          </w:tcPr>
          <w:p w14:paraId="0CEE3859"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29F46AA7"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20AC449D"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0BD0FA81"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6B26D491" w14:textId="77777777" w:rsidR="00A62D3A" w:rsidRPr="00096560" w:rsidRDefault="00A62D3A" w:rsidP="00096560">
            <w:pPr>
              <w:jc w:val="center"/>
              <w:rPr>
                <w:rFonts w:cs="Arial"/>
                <w:color w:val="000000"/>
                <w:lang w:eastAsia="en-AU"/>
              </w:rPr>
            </w:pPr>
            <w:r w:rsidRPr="00096560">
              <w:rPr>
                <w:rFonts w:cs="Arial"/>
                <w:color w:val="000000"/>
                <w:lang w:eastAsia="en-AU"/>
              </w:rPr>
              <w:t>66</w:t>
            </w:r>
          </w:p>
        </w:tc>
        <w:tc>
          <w:tcPr>
            <w:tcW w:w="384" w:type="pct"/>
            <w:noWrap/>
            <w:vAlign w:val="center"/>
            <w:hideMark/>
          </w:tcPr>
          <w:p w14:paraId="4BB5B73C" w14:textId="77777777" w:rsidR="00A62D3A" w:rsidRPr="00096560" w:rsidRDefault="00A62D3A" w:rsidP="00096560">
            <w:pPr>
              <w:jc w:val="center"/>
              <w:rPr>
                <w:rFonts w:cs="Arial"/>
                <w:color w:val="000000"/>
                <w:lang w:eastAsia="en-AU"/>
              </w:rPr>
            </w:pPr>
            <w:r w:rsidRPr="00096560">
              <w:rPr>
                <w:rFonts w:cs="Arial"/>
                <w:color w:val="000000"/>
                <w:lang w:eastAsia="en-AU"/>
              </w:rPr>
              <w:t>n/a</w:t>
            </w:r>
          </w:p>
        </w:tc>
      </w:tr>
      <w:tr w:rsidR="00A62D3A" w:rsidRPr="00096560" w14:paraId="406C9CB6" w14:textId="77777777" w:rsidTr="00C90BD2">
        <w:tblPrEx>
          <w:tblCellMar>
            <w:left w:w="108" w:type="dxa"/>
            <w:right w:w="108" w:type="dxa"/>
          </w:tblCellMar>
        </w:tblPrEx>
        <w:trPr>
          <w:trHeight w:val="300"/>
        </w:trPr>
        <w:tc>
          <w:tcPr>
            <w:tcW w:w="1134" w:type="pct"/>
            <w:noWrap/>
          </w:tcPr>
          <w:p w14:paraId="6188E700" w14:textId="0FF6E29E" w:rsidR="00A62D3A" w:rsidRPr="00096560" w:rsidRDefault="00A62D3A" w:rsidP="00110166">
            <w:pPr>
              <w:rPr>
                <w:rFonts w:cs="Arial"/>
                <w:b/>
                <w:bCs/>
                <w:color w:val="000000"/>
                <w:lang w:eastAsia="en-AU"/>
              </w:rPr>
            </w:pPr>
            <w:r w:rsidRPr="00096560">
              <w:rPr>
                <w:rFonts w:cs="Arial"/>
                <w:b/>
                <w:bCs/>
                <w:color w:val="000000"/>
                <w:lang w:eastAsia="en-AU"/>
              </w:rPr>
              <w:t>Overall</w:t>
            </w:r>
          </w:p>
        </w:tc>
        <w:tc>
          <w:tcPr>
            <w:tcW w:w="386" w:type="pct"/>
          </w:tcPr>
          <w:p w14:paraId="67E14B2C" w14:textId="612ECBF1" w:rsidR="00A62D3A" w:rsidRPr="00096560" w:rsidRDefault="00FE70DA" w:rsidP="00110166">
            <w:pPr>
              <w:jc w:val="center"/>
              <w:rPr>
                <w:rFonts w:cs="Arial"/>
                <w:color w:val="000000"/>
                <w:lang w:eastAsia="en-AU"/>
              </w:rPr>
            </w:pPr>
            <w:r>
              <w:rPr>
                <w:rFonts w:cs="Arial"/>
                <w:color w:val="000000"/>
                <w:lang w:eastAsia="en-AU"/>
              </w:rPr>
              <w:t>61</w:t>
            </w:r>
          </w:p>
        </w:tc>
        <w:tc>
          <w:tcPr>
            <w:tcW w:w="387" w:type="pct"/>
            <w:noWrap/>
            <w:vAlign w:val="center"/>
          </w:tcPr>
          <w:p w14:paraId="5C12CB48" w14:textId="3F16C71C" w:rsidR="00A62D3A" w:rsidRPr="00096560" w:rsidRDefault="00A62D3A" w:rsidP="00110166">
            <w:pPr>
              <w:jc w:val="center"/>
              <w:rPr>
                <w:rFonts w:cs="Arial"/>
                <w:color w:val="000000"/>
                <w:lang w:eastAsia="en-AU"/>
              </w:rPr>
            </w:pPr>
            <w:r w:rsidRPr="00096560">
              <w:rPr>
                <w:rFonts w:cs="Arial"/>
                <w:color w:val="000000"/>
                <w:lang w:eastAsia="en-AU"/>
              </w:rPr>
              <w:t>63</w:t>
            </w:r>
          </w:p>
        </w:tc>
        <w:tc>
          <w:tcPr>
            <w:tcW w:w="387" w:type="pct"/>
            <w:noWrap/>
            <w:vAlign w:val="center"/>
          </w:tcPr>
          <w:p w14:paraId="580D72A7" w14:textId="4806642E" w:rsidR="00A62D3A" w:rsidRPr="00096560" w:rsidRDefault="00A62D3A" w:rsidP="00110166">
            <w:pPr>
              <w:jc w:val="center"/>
              <w:rPr>
                <w:rFonts w:cs="Arial"/>
                <w:color w:val="000000"/>
                <w:lang w:eastAsia="en-AU"/>
              </w:rPr>
            </w:pPr>
            <w:r w:rsidRPr="00096560">
              <w:rPr>
                <w:rFonts w:cs="Arial"/>
                <w:color w:val="000000"/>
                <w:lang w:eastAsia="en-AU"/>
              </w:rPr>
              <w:t>64</w:t>
            </w:r>
          </w:p>
        </w:tc>
        <w:tc>
          <w:tcPr>
            <w:tcW w:w="387" w:type="pct"/>
            <w:noWrap/>
            <w:vAlign w:val="center"/>
          </w:tcPr>
          <w:p w14:paraId="16F46748" w14:textId="383E018B" w:rsidR="00A62D3A" w:rsidRPr="00096560" w:rsidRDefault="00A62D3A" w:rsidP="00110166">
            <w:pPr>
              <w:jc w:val="center"/>
              <w:rPr>
                <w:rFonts w:cs="Arial"/>
                <w:color w:val="000000"/>
                <w:lang w:eastAsia="en-AU"/>
              </w:rPr>
            </w:pPr>
            <w:r w:rsidRPr="00096560">
              <w:rPr>
                <w:rFonts w:cs="Arial"/>
                <w:color w:val="000000"/>
                <w:lang w:eastAsia="en-AU"/>
              </w:rPr>
              <w:t>63</w:t>
            </w:r>
          </w:p>
        </w:tc>
        <w:tc>
          <w:tcPr>
            <w:tcW w:w="387" w:type="pct"/>
            <w:noWrap/>
            <w:vAlign w:val="center"/>
          </w:tcPr>
          <w:p w14:paraId="392AFD3D" w14:textId="3DCDFA40" w:rsidR="00A62D3A" w:rsidRPr="00096560" w:rsidRDefault="00A62D3A" w:rsidP="00110166">
            <w:pPr>
              <w:jc w:val="center"/>
              <w:rPr>
                <w:rFonts w:cs="Arial"/>
                <w:color w:val="000000"/>
                <w:lang w:eastAsia="en-AU"/>
              </w:rPr>
            </w:pPr>
            <w:r w:rsidRPr="00096560">
              <w:rPr>
                <w:rFonts w:cs="Arial"/>
                <w:color w:val="000000"/>
                <w:lang w:eastAsia="en-AU"/>
              </w:rPr>
              <w:t>64</w:t>
            </w:r>
          </w:p>
        </w:tc>
        <w:tc>
          <w:tcPr>
            <w:tcW w:w="387" w:type="pct"/>
            <w:noWrap/>
            <w:vAlign w:val="center"/>
          </w:tcPr>
          <w:p w14:paraId="4141DCF6" w14:textId="22065167" w:rsidR="00A62D3A" w:rsidRPr="00096560" w:rsidRDefault="00A62D3A" w:rsidP="00110166">
            <w:pPr>
              <w:jc w:val="center"/>
              <w:rPr>
                <w:rFonts w:cs="Arial"/>
                <w:color w:val="000000"/>
                <w:lang w:eastAsia="en-AU"/>
              </w:rPr>
            </w:pPr>
            <w:r w:rsidRPr="00096560">
              <w:rPr>
                <w:rFonts w:cs="Arial"/>
                <w:color w:val="000000"/>
                <w:lang w:eastAsia="en-AU"/>
              </w:rPr>
              <w:t>64</w:t>
            </w:r>
          </w:p>
        </w:tc>
        <w:tc>
          <w:tcPr>
            <w:tcW w:w="387" w:type="pct"/>
            <w:noWrap/>
            <w:vAlign w:val="center"/>
          </w:tcPr>
          <w:p w14:paraId="16C68E01" w14:textId="676DA253" w:rsidR="00A62D3A" w:rsidRPr="00096560" w:rsidRDefault="00A62D3A" w:rsidP="00110166">
            <w:pPr>
              <w:jc w:val="center"/>
              <w:rPr>
                <w:rFonts w:cs="Arial"/>
                <w:color w:val="000000"/>
                <w:lang w:eastAsia="en-AU"/>
              </w:rPr>
            </w:pPr>
            <w:r w:rsidRPr="00096560">
              <w:rPr>
                <w:rFonts w:cs="Arial"/>
                <w:color w:val="000000"/>
                <w:lang w:eastAsia="en-AU"/>
              </w:rPr>
              <w:t>64</w:t>
            </w:r>
          </w:p>
        </w:tc>
        <w:tc>
          <w:tcPr>
            <w:tcW w:w="387" w:type="pct"/>
            <w:noWrap/>
            <w:vAlign w:val="center"/>
          </w:tcPr>
          <w:p w14:paraId="5A427E86" w14:textId="73F9360C" w:rsidR="00A62D3A" w:rsidRPr="00096560" w:rsidRDefault="00A62D3A" w:rsidP="00110166">
            <w:pPr>
              <w:jc w:val="center"/>
              <w:rPr>
                <w:rFonts w:cs="Arial"/>
                <w:color w:val="000000"/>
                <w:lang w:eastAsia="en-AU"/>
              </w:rPr>
            </w:pPr>
            <w:r w:rsidRPr="00096560">
              <w:rPr>
                <w:rFonts w:cs="Arial"/>
                <w:color w:val="000000"/>
                <w:lang w:eastAsia="en-AU"/>
              </w:rPr>
              <w:t>63</w:t>
            </w:r>
          </w:p>
        </w:tc>
        <w:tc>
          <w:tcPr>
            <w:tcW w:w="387" w:type="pct"/>
            <w:noWrap/>
            <w:vAlign w:val="center"/>
          </w:tcPr>
          <w:p w14:paraId="43FCC36E" w14:textId="3A9B59C7" w:rsidR="00A62D3A" w:rsidRPr="00096560" w:rsidRDefault="00A62D3A" w:rsidP="00110166">
            <w:pPr>
              <w:jc w:val="center"/>
              <w:rPr>
                <w:rFonts w:cs="Arial"/>
                <w:color w:val="000000"/>
                <w:lang w:eastAsia="en-AU"/>
              </w:rPr>
            </w:pPr>
            <w:r w:rsidRPr="00096560">
              <w:rPr>
                <w:rFonts w:cs="Arial"/>
                <w:color w:val="000000"/>
                <w:lang w:eastAsia="en-AU"/>
              </w:rPr>
              <w:t>66</w:t>
            </w:r>
          </w:p>
        </w:tc>
        <w:tc>
          <w:tcPr>
            <w:tcW w:w="384" w:type="pct"/>
            <w:noWrap/>
            <w:vAlign w:val="center"/>
          </w:tcPr>
          <w:p w14:paraId="52E22A40" w14:textId="74D00506" w:rsidR="00A62D3A" w:rsidRPr="00096560" w:rsidRDefault="00A62D3A" w:rsidP="00110166">
            <w:pPr>
              <w:jc w:val="center"/>
              <w:rPr>
                <w:rFonts w:cs="Arial"/>
                <w:color w:val="000000"/>
                <w:lang w:eastAsia="en-AU"/>
              </w:rPr>
            </w:pPr>
            <w:r w:rsidRPr="00096560">
              <w:rPr>
                <w:rFonts w:cs="Arial"/>
                <w:color w:val="000000"/>
                <w:lang w:eastAsia="en-AU"/>
              </w:rPr>
              <w:t>66</w:t>
            </w:r>
          </w:p>
        </w:tc>
      </w:tr>
      <w:tr w:rsidR="00A62D3A" w:rsidRPr="00096560" w14:paraId="3C5C7DA2" w14:textId="77777777" w:rsidTr="00C90BD2">
        <w:tblPrEx>
          <w:tblCellMar>
            <w:left w:w="108" w:type="dxa"/>
            <w:right w:w="108" w:type="dxa"/>
          </w:tblCellMar>
        </w:tblPrEx>
        <w:trPr>
          <w:trHeight w:val="300"/>
        </w:trPr>
        <w:tc>
          <w:tcPr>
            <w:tcW w:w="1134" w:type="pct"/>
            <w:noWrap/>
            <w:hideMark/>
          </w:tcPr>
          <w:p w14:paraId="0831CE5F" w14:textId="77777777" w:rsidR="00A62D3A" w:rsidRPr="00096560" w:rsidRDefault="00A62D3A" w:rsidP="00096560">
            <w:pPr>
              <w:rPr>
                <w:rFonts w:cs="Arial"/>
                <w:b/>
                <w:bCs/>
                <w:color w:val="000000"/>
                <w:lang w:eastAsia="en-AU"/>
              </w:rPr>
            </w:pPr>
            <w:r w:rsidRPr="00096560">
              <w:rPr>
                <w:rFonts w:cs="Arial"/>
                <w:b/>
                <w:bCs/>
                <w:color w:val="000000"/>
                <w:lang w:eastAsia="en-AU"/>
              </w:rPr>
              <w:t>35-49</w:t>
            </w:r>
          </w:p>
        </w:tc>
        <w:tc>
          <w:tcPr>
            <w:tcW w:w="386" w:type="pct"/>
          </w:tcPr>
          <w:p w14:paraId="2BE9A0D9" w14:textId="0EECAED9" w:rsidR="00A62D3A" w:rsidRPr="00096560" w:rsidRDefault="00FE70DA" w:rsidP="00096560">
            <w:pPr>
              <w:jc w:val="center"/>
              <w:rPr>
                <w:rFonts w:cs="Arial"/>
                <w:color w:val="000000"/>
                <w:lang w:eastAsia="en-AU"/>
              </w:rPr>
            </w:pPr>
            <w:r>
              <w:rPr>
                <w:rFonts w:cs="Arial"/>
                <w:color w:val="000000"/>
                <w:lang w:eastAsia="en-AU"/>
              </w:rPr>
              <w:t>61</w:t>
            </w:r>
          </w:p>
        </w:tc>
        <w:tc>
          <w:tcPr>
            <w:tcW w:w="387" w:type="pct"/>
            <w:noWrap/>
            <w:vAlign w:val="center"/>
            <w:hideMark/>
          </w:tcPr>
          <w:p w14:paraId="79C6BBF2" w14:textId="3BEDC69F"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58251DE9"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22F95C2C" w14:textId="77777777" w:rsidR="00A62D3A" w:rsidRPr="00096560" w:rsidRDefault="00A62D3A" w:rsidP="00096560">
            <w:pPr>
              <w:jc w:val="center"/>
              <w:rPr>
                <w:rFonts w:cs="Arial"/>
                <w:color w:val="000000"/>
                <w:lang w:eastAsia="en-AU"/>
              </w:rPr>
            </w:pPr>
            <w:r w:rsidRPr="00096560">
              <w:rPr>
                <w:rFonts w:cs="Arial"/>
                <w:color w:val="000000"/>
                <w:lang w:eastAsia="en-AU"/>
              </w:rPr>
              <w:t>63</w:t>
            </w:r>
          </w:p>
        </w:tc>
        <w:tc>
          <w:tcPr>
            <w:tcW w:w="387" w:type="pct"/>
            <w:noWrap/>
            <w:vAlign w:val="center"/>
            <w:hideMark/>
          </w:tcPr>
          <w:p w14:paraId="5351C65F"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033401CF"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7D3606C3"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1CAE5943" w14:textId="77777777" w:rsidR="00A62D3A" w:rsidRPr="00096560" w:rsidRDefault="00A62D3A" w:rsidP="00096560">
            <w:pPr>
              <w:jc w:val="center"/>
              <w:rPr>
                <w:rFonts w:cs="Arial"/>
                <w:color w:val="000000"/>
                <w:lang w:eastAsia="en-AU"/>
              </w:rPr>
            </w:pPr>
            <w:r w:rsidRPr="00096560">
              <w:rPr>
                <w:rFonts w:cs="Arial"/>
                <w:color w:val="000000"/>
                <w:lang w:eastAsia="en-AU"/>
              </w:rPr>
              <w:t>63</w:t>
            </w:r>
          </w:p>
        </w:tc>
        <w:tc>
          <w:tcPr>
            <w:tcW w:w="387" w:type="pct"/>
            <w:noWrap/>
            <w:vAlign w:val="center"/>
            <w:hideMark/>
          </w:tcPr>
          <w:p w14:paraId="67A31177" w14:textId="77777777" w:rsidR="00A62D3A" w:rsidRPr="00096560" w:rsidRDefault="00A62D3A" w:rsidP="00096560">
            <w:pPr>
              <w:jc w:val="center"/>
              <w:rPr>
                <w:rFonts w:cs="Arial"/>
                <w:color w:val="000000"/>
                <w:lang w:eastAsia="en-AU"/>
              </w:rPr>
            </w:pPr>
            <w:r w:rsidRPr="00096560">
              <w:rPr>
                <w:rFonts w:cs="Arial"/>
                <w:color w:val="000000"/>
                <w:lang w:eastAsia="en-AU"/>
              </w:rPr>
              <w:t>65</w:t>
            </w:r>
          </w:p>
        </w:tc>
        <w:tc>
          <w:tcPr>
            <w:tcW w:w="384" w:type="pct"/>
            <w:noWrap/>
            <w:vAlign w:val="center"/>
            <w:hideMark/>
          </w:tcPr>
          <w:p w14:paraId="75E1EFEC" w14:textId="77777777" w:rsidR="00A62D3A" w:rsidRPr="00096560" w:rsidRDefault="00A62D3A" w:rsidP="00096560">
            <w:pPr>
              <w:jc w:val="center"/>
              <w:rPr>
                <w:rFonts w:cs="Arial"/>
                <w:color w:val="000000"/>
                <w:lang w:eastAsia="en-AU"/>
              </w:rPr>
            </w:pPr>
            <w:r w:rsidRPr="00096560">
              <w:rPr>
                <w:rFonts w:cs="Arial"/>
                <w:color w:val="000000"/>
                <w:lang w:eastAsia="en-AU"/>
              </w:rPr>
              <w:t>66</w:t>
            </w:r>
          </w:p>
        </w:tc>
      </w:tr>
      <w:tr w:rsidR="00A62D3A" w:rsidRPr="00096560" w14:paraId="191E94E3" w14:textId="77777777" w:rsidTr="00C90BD2">
        <w:tblPrEx>
          <w:tblCellMar>
            <w:left w:w="108" w:type="dxa"/>
            <w:right w:w="108" w:type="dxa"/>
          </w:tblCellMar>
        </w:tblPrEx>
        <w:trPr>
          <w:trHeight w:val="300"/>
        </w:trPr>
        <w:tc>
          <w:tcPr>
            <w:tcW w:w="1134" w:type="pct"/>
            <w:noWrap/>
            <w:hideMark/>
          </w:tcPr>
          <w:p w14:paraId="434C71F0" w14:textId="77777777" w:rsidR="00A62D3A" w:rsidRPr="00096560" w:rsidRDefault="00A62D3A" w:rsidP="00096560">
            <w:pPr>
              <w:rPr>
                <w:rFonts w:cs="Arial"/>
                <w:b/>
                <w:bCs/>
                <w:color w:val="000000"/>
                <w:lang w:eastAsia="en-AU"/>
              </w:rPr>
            </w:pPr>
            <w:r w:rsidRPr="00096560">
              <w:rPr>
                <w:rFonts w:cs="Arial"/>
                <w:b/>
                <w:bCs/>
                <w:color w:val="000000"/>
                <w:lang w:eastAsia="en-AU"/>
              </w:rPr>
              <w:t>Large Rural</w:t>
            </w:r>
          </w:p>
        </w:tc>
        <w:tc>
          <w:tcPr>
            <w:tcW w:w="386" w:type="pct"/>
          </w:tcPr>
          <w:p w14:paraId="77E23140" w14:textId="79260717" w:rsidR="00A62D3A" w:rsidRPr="00096560" w:rsidRDefault="00FE70DA" w:rsidP="00096560">
            <w:pPr>
              <w:jc w:val="center"/>
              <w:rPr>
                <w:rFonts w:cs="Arial"/>
                <w:color w:val="000000"/>
                <w:lang w:eastAsia="en-AU"/>
              </w:rPr>
            </w:pPr>
            <w:r>
              <w:rPr>
                <w:rFonts w:cs="Arial"/>
                <w:color w:val="000000"/>
                <w:lang w:eastAsia="en-AU"/>
              </w:rPr>
              <w:t>61</w:t>
            </w:r>
          </w:p>
        </w:tc>
        <w:tc>
          <w:tcPr>
            <w:tcW w:w="387" w:type="pct"/>
            <w:noWrap/>
            <w:vAlign w:val="center"/>
            <w:hideMark/>
          </w:tcPr>
          <w:p w14:paraId="66BBE5F8" w14:textId="121983CE"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51723681"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25A1E3C8"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4EAC3F3B"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41029087"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7" w:type="pct"/>
            <w:noWrap/>
            <w:vAlign w:val="center"/>
            <w:hideMark/>
          </w:tcPr>
          <w:p w14:paraId="1A6F5992" w14:textId="77777777" w:rsidR="00A62D3A" w:rsidRPr="00096560" w:rsidRDefault="00A62D3A" w:rsidP="00096560">
            <w:pPr>
              <w:jc w:val="center"/>
              <w:rPr>
                <w:rFonts w:cs="Arial"/>
                <w:color w:val="000000"/>
                <w:lang w:eastAsia="en-AU"/>
              </w:rPr>
            </w:pPr>
            <w:r w:rsidRPr="00096560">
              <w:rPr>
                <w:rFonts w:cs="Arial"/>
                <w:color w:val="000000"/>
                <w:lang w:eastAsia="en-AU"/>
              </w:rPr>
              <w:t>63</w:t>
            </w:r>
          </w:p>
        </w:tc>
        <w:tc>
          <w:tcPr>
            <w:tcW w:w="387" w:type="pct"/>
            <w:noWrap/>
            <w:vAlign w:val="center"/>
            <w:hideMark/>
          </w:tcPr>
          <w:p w14:paraId="3CCBF74D" w14:textId="77777777" w:rsidR="00A62D3A" w:rsidRPr="00096560" w:rsidRDefault="00A62D3A" w:rsidP="00096560">
            <w:pPr>
              <w:jc w:val="center"/>
              <w:rPr>
                <w:rFonts w:cs="Arial"/>
                <w:color w:val="000000"/>
                <w:lang w:eastAsia="en-AU"/>
              </w:rPr>
            </w:pPr>
            <w:r w:rsidRPr="00096560">
              <w:rPr>
                <w:rFonts w:cs="Arial"/>
                <w:color w:val="000000"/>
                <w:lang w:eastAsia="en-AU"/>
              </w:rPr>
              <w:t>63</w:t>
            </w:r>
          </w:p>
        </w:tc>
        <w:tc>
          <w:tcPr>
            <w:tcW w:w="387" w:type="pct"/>
            <w:noWrap/>
            <w:vAlign w:val="center"/>
            <w:hideMark/>
          </w:tcPr>
          <w:p w14:paraId="77DB26D3" w14:textId="77777777" w:rsidR="00A62D3A" w:rsidRPr="00096560" w:rsidRDefault="00A62D3A" w:rsidP="00096560">
            <w:pPr>
              <w:jc w:val="center"/>
              <w:rPr>
                <w:rFonts w:cs="Arial"/>
                <w:color w:val="000000"/>
                <w:lang w:eastAsia="en-AU"/>
              </w:rPr>
            </w:pPr>
            <w:r w:rsidRPr="00096560">
              <w:rPr>
                <w:rFonts w:cs="Arial"/>
                <w:color w:val="000000"/>
                <w:lang w:eastAsia="en-AU"/>
              </w:rPr>
              <w:t>65</w:t>
            </w:r>
          </w:p>
        </w:tc>
        <w:tc>
          <w:tcPr>
            <w:tcW w:w="384" w:type="pct"/>
            <w:noWrap/>
            <w:vAlign w:val="center"/>
            <w:hideMark/>
          </w:tcPr>
          <w:p w14:paraId="2D6D7566" w14:textId="77777777" w:rsidR="00A62D3A" w:rsidRPr="00096560" w:rsidRDefault="00A62D3A" w:rsidP="00096560">
            <w:pPr>
              <w:jc w:val="center"/>
              <w:rPr>
                <w:rFonts w:cs="Arial"/>
                <w:color w:val="000000"/>
                <w:lang w:eastAsia="en-AU"/>
              </w:rPr>
            </w:pPr>
            <w:r w:rsidRPr="00096560">
              <w:rPr>
                <w:rFonts w:cs="Arial"/>
                <w:color w:val="000000"/>
                <w:lang w:eastAsia="en-AU"/>
              </w:rPr>
              <w:t>n/a</w:t>
            </w:r>
          </w:p>
        </w:tc>
      </w:tr>
      <w:tr w:rsidR="00A62D3A" w:rsidRPr="00096560" w14:paraId="31764575" w14:textId="77777777" w:rsidTr="00C90BD2">
        <w:tblPrEx>
          <w:tblCellMar>
            <w:left w:w="108" w:type="dxa"/>
            <w:right w:w="108" w:type="dxa"/>
          </w:tblCellMar>
        </w:tblPrEx>
        <w:trPr>
          <w:trHeight w:val="300"/>
        </w:trPr>
        <w:tc>
          <w:tcPr>
            <w:tcW w:w="1134" w:type="pct"/>
            <w:noWrap/>
          </w:tcPr>
          <w:p w14:paraId="454282C2" w14:textId="11B8B9B4" w:rsidR="00A62D3A" w:rsidRPr="00096560" w:rsidRDefault="00A62D3A" w:rsidP="00110166">
            <w:pPr>
              <w:rPr>
                <w:rFonts w:cs="Arial"/>
                <w:b/>
                <w:bCs/>
                <w:color w:val="000000"/>
                <w:lang w:eastAsia="en-AU"/>
              </w:rPr>
            </w:pPr>
            <w:r w:rsidRPr="00096560">
              <w:rPr>
                <w:rFonts w:cs="Arial"/>
                <w:b/>
                <w:bCs/>
                <w:color w:val="000000"/>
                <w:lang w:eastAsia="en-AU"/>
              </w:rPr>
              <w:t>Small Rural</w:t>
            </w:r>
          </w:p>
        </w:tc>
        <w:tc>
          <w:tcPr>
            <w:tcW w:w="386" w:type="pct"/>
          </w:tcPr>
          <w:p w14:paraId="0F306647" w14:textId="4A0E7FB7" w:rsidR="00A62D3A" w:rsidRPr="00096560" w:rsidRDefault="00FE70DA" w:rsidP="00110166">
            <w:pPr>
              <w:jc w:val="center"/>
              <w:rPr>
                <w:rFonts w:cs="Arial"/>
                <w:color w:val="000000"/>
                <w:lang w:eastAsia="en-AU"/>
              </w:rPr>
            </w:pPr>
            <w:r>
              <w:rPr>
                <w:rFonts w:cs="Arial"/>
                <w:color w:val="000000"/>
                <w:lang w:eastAsia="en-AU"/>
              </w:rPr>
              <w:t>60</w:t>
            </w:r>
          </w:p>
        </w:tc>
        <w:tc>
          <w:tcPr>
            <w:tcW w:w="387" w:type="pct"/>
            <w:noWrap/>
            <w:vAlign w:val="center"/>
          </w:tcPr>
          <w:p w14:paraId="239F3275" w14:textId="0867BFA9" w:rsidR="00A62D3A" w:rsidRPr="00096560" w:rsidRDefault="00A62D3A" w:rsidP="00110166">
            <w:pPr>
              <w:jc w:val="center"/>
              <w:rPr>
                <w:rFonts w:cs="Arial"/>
                <w:color w:val="000000"/>
                <w:lang w:eastAsia="en-AU"/>
              </w:rPr>
            </w:pPr>
            <w:r w:rsidRPr="00096560">
              <w:rPr>
                <w:rFonts w:cs="Arial"/>
                <w:color w:val="000000"/>
                <w:lang w:eastAsia="en-AU"/>
              </w:rPr>
              <w:t>62</w:t>
            </w:r>
          </w:p>
        </w:tc>
        <w:tc>
          <w:tcPr>
            <w:tcW w:w="387" w:type="pct"/>
            <w:noWrap/>
            <w:vAlign w:val="center"/>
          </w:tcPr>
          <w:p w14:paraId="2D5F6E26" w14:textId="2CDD9D69" w:rsidR="00A62D3A" w:rsidRPr="00096560" w:rsidRDefault="00A62D3A" w:rsidP="00110166">
            <w:pPr>
              <w:jc w:val="center"/>
              <w:rPr>
                <w:rFonts w:cs="Arial"/>
                <w:color w:val="000000"/>
                <w:lang w:eastAsia="en-AU"/>
              </w:rPr>
            </w:pPr>
            <w:r w:rsidRPr="00096560">
              <w:rPr>
                <w:rFonts w:cs="Arial"/>
                <w:color w:val="000000"/>
                <w:lang w:eastAsia="en-AU"/>
              </w:rPr>
              <w:t>63</w:t>
            </w:r>
          </w:p>
        </w:tc>
        <w:tc>
          <w:tcPr>
            <w:tcW w:w="387" w:type="pct"/>
            <w:noWrap/>
            <w:vAlign w:val="center"/>
          </w:tcPr>
          <w:p w14:paraId="411171C2" w14:textId="4CEC86B5" w:rsidR="00A62D3A" w:rsidRPr="00096560" w:rsidRDefault="00A62D3A" w:rsidP="00110166">
            <w:pPr>
              <w:jc w:val="center"/>
              <w:rPr>
                <w:rFonts w:cs="Arial"/>
                <w:color w:val="000000"/>
                <w:lang w:eastAsia="en-AU"/>
              </w:rPr>
            </w:pPr>
            <w:r w:rsidRPr="00096560">
              <w:rPr>
                <w:rFonts w:cs="Arial"/>
                <w:color w:val="000000"/>
                <w:lang w:eastAsia="en-AU"/>
              </w:rPr>
              <w:t>62</w:t>
            </w:r>
          </w:p>
        </w:tc>
        <w:tc>
          <w:tcPr>
            <w:tcW w:w="387" w:type="pct"/>
            <w:noWrap/>
            <w:vAlign w:val="center"/>
          </w:tcPr>
          <w:p w14:paraId="55460408" w14:textId="28F8A51F" w:rsidR="00A62D3A" w:rsidRPr="00096560" w:rsidRDefault="00A62D3A" w:rsidP="00110166">
            <w:pPr>
              <w:jc w:val="center"/>
              <w:rPr>
                <w:rFonts w:cs="Arial"/>
                <w:color w:val="000000"/>
                <w:lang w:eastAsia="en-AU"/>
              </w:rPr>
            </w:pPr>
            <w:r w:rsidRPr="00096560">
              <w:rPr>
                <w:rFonts w:cs="Arial"/>
                <w:color w:val="000000"/>
                <w:lang w:eastAsia="en-AU"/>
              </w:rPr>
              <w:t>63</w:t>
            </w:r>
          </w:p>
        </w:tc>
        <w:tc>
          <w:tcPr>
            <w:tcW w:w="387" w:type="pct"/>
            <w:noWrap/>
            <w:vAlign w:val="center"/>
          </w:tcPr>
          <w:p w14:paraId="7A15779A" w14:textId="65E36828" w:rsidR="00A62D3A" w:rsidRPr="00096560" w:rsidRDefault="00A62D3A" w:rsidP="00110166">
            <w:pPr>
              <w:jc w:val="center"/>
              <w:rPr>
                <w:rFonts w:cs="Arial"/>
                <w:color w:val="000000"/>
                <w:lang w:eastAsia="en-AU"/>
              </w:rPr>
            </w:pPr>
            <w:r w:rsidRPr="00096560">
              <w:rPr>
                <w:rFonts w:cs="Arial"/>
                <w:color w:val="000000"/>
                <w:lang w:eastAsia="en-AU"/>
              </w:rPr>
              <w:t>63</w:t>
            </w:r>
          </w:p>
        </w:tc>
        <w:tc>
          <w:tcPr>
            <w:tcW w:w="387" w:type="pct"/>
            <w:noWrap/>
            <w:vAlign w:val="center"/>
          </w:tcPr>
          <w:p w14:paraId="249A40D7" w14:textId="601FB4D3" w:rsidR="00A62D3A" w:rsidRPr="00096560" w:rsidRDefault="00A62D3A" w:rsidP="00110166">
            <w:pPr>
              <w:jc w:val="center"/>
              <w:rPr>
                <w:rFonts w:cs="Arial"/>
                <w:color w:val="000000"/>
                <w:lang w:eastAsia="en-AU"/>
              </w:rPr>
            </w:pPr>
            <w:r w:rsidRPr="00096560">
              <w:rPr>
                <w:rFonts w:cs="Arial"/>
                <w:color w:val="000000"/>
                <w:lang w:eastAsia="en-AU"/>
              </w:rPr>
              <w:t>65</w:t>
            </w:r>
          </w:p>
        </w:tc>
        <w:tc>
          <w:tcPr>
            <w:tcW w:w="387" w:type="pct"/>
            <w:noWrap/>
            <w:vAlign w:val="center"/>
          </w:tcPr>
          <w:p w14:paraId="4CB62F2D" w14:textId="3B68EAE1" w:rsidR="00A62D3A" w:rsidRPr="00096560" w:rsidRDefault="00A62D3A" w:rsidP="00110166">
            <w:pPr>
              <w:jc w:val="center"/>
              <w:rPr>
                <w:rFonts w:cs="Arial"/>
                <w:color w:val="000000"/>
                <w:lang w:eastAsia="en-AU"/>
              </w:rPr>
            </w:pPr>
            <w:r w:rsidRPr="00096560">
              <w:rPr>
                <w:rFonts w:cs="Arial"/>
                <w:color w:val="000000"/>
                <w:lang w:eastAsia="en-AU"/>
              </w:rPr>
              <w:t>64</w:t>
            </w:r>
          </w:p>
        </w:tc>
        <w:tc>
          <w:tcPr>
            <w:tcW w:w="387" w:type="pct"/>
            <w:noWrap/>
            <w:vAlign w:val="center"/>
          </w:tcPr>
          <w:p w14:paraId="043CBE99" w14:textId="4307869D" w:rsidR="00A62D3A" w:rsidRPr="00096560" w:rsidRDefault="00A62D3A" w:rsidP="00110166">
            <w:pPr>
              <w:jc w:val="center"/>
              <w:rPr>
                <w:rFonts w:cs="Arial"/>
                <w:color w:val="000000"/>
                <w:lang w:eastAsia="en-AU"/>
              </w:rPr>
            </w:pPr>
            <w:r w:rsidRPr="00096560">
              <w:rPr>
                <w:rFonts w:cs="Arial"/>
                <w:color w:val="000000"/>
                <w:lang w:eastAsia="en-AU"/>
              </w:rPr>
              <w:t>66</w:t>
            </w:r>
          </w:p>
        </w:tc>
        <w:tc>
          <w:tcPr>
            <w:tcW w:w="384" w:type="pct"/>
            <w:noWrap/>
            <w:vAlign w:val="center"/>
          </w:tcPr>
          <w:p w14:paraId="2968A09E" w14:textId="12C41CD0" w:rsidR="00A62D3A" w:rsidRPr="00096560" w:rsidRDefault="00A62D3A" w:rsidP="00110166">
            <w:pPr>
              <w:jc w:val="center"/>
              <w:rPr>
                <w:rFonts w:cs="Arial"/>
                <w:color w:val="000000"/>
                <w:lang w:eastAsia="en-AU"/>
              </w:rPr>
            </w:pPr>
            <w:r w:rsidRPr="00096560">
              <w:rPr>
                <w:rFonts w:cs="Arial"/>
                <w:color w:val="000000"/>
                <w:lang w:eastAsia="en-AU"/>
              </w:rPr>
              <w:t>n/a</w:t>
            </w:r>
          </w:p>
        </w:tc>
      </w:tr>
      <w:tr w:rsidR="00A62D3A" w:rsidRPr="00096560" w14:paraId="313727BD" w14:textId="77777777" w:rsidTr="00C90BD2">
        <w:tblPrEx>
          <w:tblCellMar>
            <w:left w:w="108" w:type="dxa"/>
            <w:right w:w="108" w:type="dxa"/>
          </w:tblCellMar>
        </w:tblPrEx>
        <w:trPr>
          <w:trHeight w:val="300"/>
        </w:trPr>
        <w:tc>
          <w:tcPr>
            <w:tcW w:w="1134" w:type="pct"/>
            <w:noWrap/>
          </w:tcPr>
          <w:p w14:paraId="2858149E" w14:textId="62474685" w:rsidR="00A62D3A" w:rsidRPr="00096560" w:rsidRDefault="00A62D3A" w:rsidP="00110166">
            <w:pPr>
              <w:rPr>
                <w:rFonts w:cs="Arial"/>
                <w:b/>
                <w:bCs/>
                <w:color w:val="000000"/>
                <w:lang w:eastAsia="en-AU"/>
              </w:rPr>
            </w:pPr>
            <w:r w:rsidRPr="00096560">
              <w:rPr>
                <w:rFonts w:cs="Arial"/>
                <w:b/>
                <w:bCs/>
                <w:color w:val="000000"/>
                <w:lang w:eastAsia="en-AU"/>
              </w:rPr>
              <w:t>Men</w:t>
            </w:r>
          </w:p>
        </w:tc>
        <w:tc>
          <w:tcPr>
            <w:tcW w:w="386" w:type="pct"/>
          </w:tcPr>
          <w:p w14:paraId="56AB150B" w14:textId="0EEF8D32" w:rsidR="00A62D3A" w:rsidRPr="00096560" w:rsidRDefault="00FE70DA" w:rsidP="00110166">
            <w:pPr>
              <w:jc w:val="center"/>
              <w:rPr>
                <w:rFonts w:cs="Arial"/>
                <w:color w:val="000000"/>
                <w:lang w:eastAsia="en-AU"/>
              </w:rPr>
            </w:pPr>
            <w:r>
              <w:rPr>
                <w:rFonts w:cs="Arial"/>
                <w:color w:val="000000"/>
                <w:lang w:eastAsia="en-AU"/>
              </w:rPr>
              <w:t>60</w:t>
            </w:r>
          </w:p>
        </w:tc>
        <w:tc>
          <w:tcPr>
            <w:tcW w:w="387" w:type="pct"/>
            <w:noWrap/>
            <w:vAlign w:val="center"/>
          </w:tcPr>
          <w:p w14:paraId="561BC731" w14:textId="0D537B3A" w:rsidR="00A62D3A" w:rsidRPr="00096560" w:rsidRDefault="00A62D3A" w:rsidP="00110166">
            <w:pPr>
              <w:jc w:val="center"/>
              <w:rPr>
                <w:rFonts w:cs="Arial"/>
                <w:color w:val="000000"/>
                <w:lang w:eastAsia="en-AU"/>
              </w:rPr>
            </w:pPr>
            <w:r w:rsidRPr="00096560">
              <w:rPr>
                <w:rFonts w:cs="Arial"/>
                <w:color w:val="000000"/>
                <w:lang w:eastAsia="en-AU"/>
              </w:rPr>
              <w:t>62</w:t>
            </w:r>
          </w:p>
        </w:tc>
        <w:tc>
          <w:tcPr>
            <w:tcW w:w="387" w:type="pct"/>
            <w:noWrap/>
            <w:vAlign w:val="center"/>
          </w:tcPr>
          <w:p w14:paraId="02B57BD2" w14:textId="58381837" w:rsidR="00A62D3A" w:rsidRPr="00096560" w:rsidRDefault="00A62D3A" w:rsidP="00110166">
            <w:pPr>
              <w:jc w:val="center"/>
              <w:rPr>
                <w:rFonts w:cs="Arial"/>
                <w:color w:val="000000"/>
                <w:lang w:eastAsia="en-AU"/>
              </w:rPr>
            </w:pPr>
            <w:r w:rsidRPr="00096560">
              <w:rPr>
                <w:rFonts w:cs="Arial"/>
                <w:color w:val="000000"/>
                <w:lang w:eastAsia="en-AU"/>
              </w:rPr>
              <w:t>63</w:t>
            </w:r>
          </w:p>
        </w:tc>
        <w:tc>
          <w:tcPr>
            <w:tcW w:w="387" w:type="pct"/>
            <w:noWrap/>
            <w:vAlign w:val="center"/>
          </w:tcPr>
          <w:p w14:paraId="075BD2AD" w14:textId="7B05EBB1" w:rsidR="00A62D3A" w:rsidRPr="00096560" w:rsidRDefault="00A62D3A" w:rsidP="00110166">
            <w:pPr>
              <w:jc w:val="center"/>
              <w:rPr>
                <w:rFonts w:cs="Arial"/>
                <w:color w:val="000000"/>
                <w:lang w:eastAsia="en-AU"/>
              </w:rPr>
            </w:pPr>
            <w:r w:rsidRPr="00096560">
              <w:rPr>
                <w:rFonts w:cs="Arial"/>
                <w:color w:val="000000"/>
                <w:lang w:eastAsia="en-AU"/>
              </w:rPr>
              <w:t>62</w:t>
            </w:r>
          </w:p>
        </w:tc>
        <w:tc>
          <w:tcPr>
            <w:tcW w:w="387" w:type="pct"/>
            <w:noWrap/>
            <w:vAlign w:val="center"/>
          </w:tcPr>
          <w:p w14:paraId="68ADF0D8" w14:textId="2D2FCCDA" w:rsidR="00A62D3A" w:rsidRPr="00096560" w:rsidRDefault="00A62D3A" w:rsidP="00110166">
            <w:pPr>
              <w:jc w:val="center"/>
              <w:rPr>
                <w:rFonts w:cs="Arial"/>
                <w:color w:val="000000"/>
                <w:lang w:eastAsia="en-AU"/>
              </w:rPr>
            </w:pPr>
            <w:r w:rsidRPr="00096560">
              <w:rPr>
                <w:rFonts w:cs="Arial"/>
                <w:color w:val="000000"/>
                <w:lang w:eastAsia="en-AU"/>
              </w:rPr>
              <w:t>63</w:t>
            </w:r>
          </w:p>
        </w:tc>
        <w:tc>
          <w:tcPr>
            <w:tcW w:w="387" w:type="pct"/>
            <w:noWrap/>
            <w:vAlign w:val="center"/>
          </w:tcPr>
          <w:p w14:paraId="73FD6F90" w14:textId="1DD2A23C" w:rsidR="00A62D3A" w:rsidRPr="00096560" w:rsidRDefault="00A62D3A" w:rsidP="00110166">
            <w:pPr>
              <w:jc w:val="center"/>
              <w:rPr>
                <w:rFonts w:cs="Arial"/>
                <w:color w:val="000000"/>
                <w:lang w:eastAsia="en-AU"/>
              </w:rPr>
            </w:pPr>
            <w:r w:rsidRPr="00096560">
              <w:rPr>
                <w:rFonts w:cs="Arial"/>
                <w:color w:val="000000"/>
                <w:lang w:eastAsia="en-AU"/>
              </w:rPr>
              <w:t>62</w:t>
            </w:r>
          </w:p>
        </w:tc>
        <w:tc>
          <w:tcPr>
            <w:tcW w:w="387" w:type="pct"/>
            <w:noWrap/>
            <w:vAlign w:val="center"/>
          </w:tcPr>
          <w:p w14:paraId="5CADE7D0" w14:textId="34A6A5E0" w:rsidR="00A62D3A" w:rsidRPr="00096560" w:rsidRDefault="00A62D3A" w:rsidP="00110166">
            <w:pPr>
              <w:jc w:val="center"/>
              <w:rPr>
                <w:rFonts w:cs="Arial"/>
                <w:color w:val="000000"/>
                <w:lang w:eastAsia="en-AU"/>
              </w:rPr>
            </w:pPr>
            <w:r w:rsidRPr="00096560">
              <w:rPr>
                <w:rFonts w:cs="Arial"/>
                <w:color w:val="000000"/>
                <w:lang w:eastAsia="en-AU"/>
              </w:rPr>
              <w:t>63</w:t>
            </w:r>
          </w:p>
        </w:tc>
        <w:tc>
          <w:tcPr>
            <w:tcW w:w="387" w:type="pct"/>
            <w:noWrap/>
            <w:vAlign w:val="center"/>
          </w:tcPr>
          <w:p w14:paraId="16A3042F" w14:textId="78364030" w:rsidR="00A62D3A" w:rsidRPr="00096560" w:rsidRDefault="00A62D3A" w:rsidP="00110166">
            <w:pPr>
              <w:jc w:val="center"/>
              <w:rPr>
                <w:rFonts w:cs="Arial"/>
                <w:color w:val="000000"/>
                <w:lang w:eastAsia="en-AU"/>
              </w:rPr>
            </w:pPr>
            <w:r w:rsidRPr="00096560">
              <w:rPr>
                <w:rFonts w:cs="Arial"/>
                <w:color w:val="000000"/>
                <w:lang w:eastAsia="en-AU"/>
              </w:rPr>
              <w:t>62</w:t>
            </w:r>
          </w:p>
        </w:tc>
        <w:tc>
          <w:tcPr>
            <w:tcW w:w="387" w:type="pct"/>
            <w:noWrap/>
            <w:vAlign w:val="center"/>
          </w:tcPr>
          <w:p w14:paraId="06E44EF4" w14:textId="54496C05" w:rsidR="00A62D3A" w:rsidRPr="00096560" w:rsidRDefault="00A62D3A" w:rsidP="00110166">
            <w:pPr>
              <w:jc w:val="center"/>
              <w:rPr>
                <w:rFonts w:cs="Arial"/>
                <w:color w:val="000000"/>
                <w:lang w:eastAsia="en-AU"/>
              </w:rPr>
            </w:pPr>
            <w:r w:rsidRPr="00096560">
              <w:rPr>
                <w:rFonts w:cs="Arial"/>
                <w:color w:val="000000"/>
                <w:lang w:eastAsia="en-AU"/>
              </w:rPr>
              <w:t>64</w:t>
            </w:r>
          </w:p>
        </w:tc>
        <w:tc>
          <w:tcPr>
            <w:tcW w:w="384" w:type="pct"/>
            <w:noWrap/>
            <w:vAlign w:val="center"/>
          </w:tcPr>
          <w:p w14:paraId="7FB58BE0" w14:textId="1FC1DBF4" w:rsidR="00A62D3A" w:rsidRPr="00096560" w:rsidRDefault="00A62D3A" w:rsidP="00110166">
            <w:pPr>
              <w:jc w:val="center"/>
              <w:rPr>
                <w:rFonts w:cs="Arial"/>
                <w:color w:val="000000"/>
                <w:lang w:eastAsia="en-AU"/>
              </w:rPr>
            </w:pPr>
            <w:r w:rsidRPr="00096560">
              <w:rPr>
                <w:rFonts w:cs="Arial"/>
                <w:color w:val="000000"/>
                <w:lang w:eastAsia="en-AU"/>
              </w:rPr>
              <w:t>65</w:t>
            </w:r>
          </w:p>
        </w:tc>
      </w:tr>
      <w:tr w:rsidR="00A62D3A" w:rsidRPr="00096560" w14:paraId="121191AF" w14:textId="77777777" w:rsidTr="00C90BD2">
        <w:tblPrEx>
          <w:tblCellMar>
            <w:left w:w="108" w:type="dxa"/>
            <w:right w:w="108" w:type="dxa"/>
          </w:tblCellMar>
        </w:tblPrEx>
        <w:trPr>
          <w:trHeight w:val="300"/>
        </w:trPr>
        <w:tc>
          <w:tcPr>
            <w:tcW w:w="1134" w:type="pct"/>
            <w:noWrap/>
            <w:hideMark/>
          </w:tcPr>
          <w:p w14:paraId="2153615D" w14:textId="77777777" w:rsidR="00A62D3A" w:rsidRPr="00096560" w:rsidRDefault="00A62D3A" w:rsidP="00096560">
            <w:pPr>
              <w:rPr>
                <w:rFonts w:cs="Arial"/>
                <w:b/>
                <w:bCs/>
                <w:color w:val="000000"/>
                <w:lang w:eastAsia="en-AU"/>
              </w:rPr>
            </w:pPr>
            <w:r w:rsidRPr="00096560">
              <w:rPr>
                <w:rFonts w:cs="Arial"/>
                <w:b/>
                <w:bCs/>
                <w:color w:val="000000"/>
                <w:lang w:eastAsia="en-AU"/>
              </w:rPr>
              <w:t>65+</w:t>
            </w:r>
          </w:p>
        </w:tc>
        <w:tc>
          <w:tcPr>
            <w:tcW w:w="386" w:type="pct"/>
          </w:tcPr>
          <w:p w14:paraId="12F04B40" w14:textId="38D6086A" w:rsidR="00A62D3A" w:rsidRPr="00096560" w:rsidRDefault="00FE70DA" w:rsidP="00096560">
            <w:pPr>
              <w:jc w:val="center"/>
              <w:rPr>
                <w:rFonts w:cs="Arial"/>
                <w:color w:val="000000"/>
                <w:lang w:eastAsia="en-AU"/>
              </w:rPr>
            </w:pPr>
            <w:r>
              <w:rPr>
                <w:rFonts w:cs="Arial"/>
                <w:color w:val="000000"/>
                <w:lang w:eastAsia="en-AU"/>
              </w:rPr>
              <w:t>60</w:t>
            </w:r>
          </w:p>
        </w:tc>
        <w:tc>
          <w:tcPr>
            <w:tcW w:w="387" w:type="pct"/>
            <w:noWrap/>
            <w:vAlign w:val="center"/>
            <w:hideMark/>
          </w:tcPr>
          <w:p w14:paraId="16CAE7AE" w14:textId="1D244178" w:rsidR="00A62D3A" w:rsidRPr="00096560" w:rsidRDefault="00A62D3A" w:rsidP="00096560">
            <w:pPr>
              <w:jc w:val="center"/>
              <w:rPr>
                <w:rFonts w:cs="Arial"/>
                <w:color w:val="000000"/>
                <w:lang w:eastAsia="en-AU"/>
              </w:rPr>
            </w:pPr>
            <w:r w:rsidRPr="00096560">
              <w:rPr>
                <w:rFonts w:cs="Arial"/>
                <w:color w:val="000000"/>
                <w:lang w:eastAsia="en-AU"/>
              </w:rPr>
              <w:t>62</w:t>
            </w:r>
          </w:p>
        </w:tc>
        <w:tc>
          <w:tcPr>
            <w:tcW w:w="387" w:type="pct"/>
            <w:noWrap/>
            <w:vAlign w:val="center"/>
            <w:hideMark/>
          </w:tcPr>
          <w:p w14:paraId="0126CF36" w14:textId="77777777" w:rsidR="00A62D3A" w:rsidRPr="00096560" w:rsidRDefault="00A62D3A" w:rsidP="00096560">
            <w:pPr>
              <w:jc w:val="center"/>
              <w:rPr>
                <w:rFonts w:cs="Arial"/>
                <w:color w:val="000000"/>
                <w:lang w:eastAsia="en-AU"/>
              </w:rPr>
            </w:pPr>
            <w:r w:rsidRPr="00096560">
              <w:rPr>
                <w:rFonts w:cs="Arial"/>
                <w:color w:val="000000"/>
                <w:lang w:eastAsia="en-AU"/>
              </w:rPr>
              <w:t>63</w:t>
            </w:r>
          </w:p>
        </w:tc>
        <w:tc>
          <w:tcPr>
            <w:tcW w:w="387" w:type="pct"/>
            <w:noWrap/>
            <w:vAlign w:val="center"/>
            <w:hideMark/>
          </w:tcPr>
          <w:p w14:paraId="48E80BA8" w14:textId="77777777" w:rsidR="00A62D3A" w:rsidRPr="00096560" w:rsidRDefault="00A62D3A" w:rsidP="00096560">
            <w:pPr>
              <w:jc w:val="center"/>
              <w:rPr>
                <w:rFonts w:cs="Arial"/>
                <w:color w:val="000000"/>
                <w:lang w:eastAsia="en-AU"/>
              </w:rPr>
            </w:pPr>
            <w:r w:rsidRPr="00096560">
              <w:rPr>
                <w:rFonts w:cs="Arial"/>
                <w:color w:val="000000"/>
                <w:lang w:eastAsia="en-AU"/>
              </w:rPr>
              <w:t>62</w:t>
            </w:r>
          </w:p>
        </w:tc>
        <w:tc>
          <w:tcPr>
            <w:tcW w:w="387" w:type="pct"/>
            <w:noWrap/>
            <w:vAlign w:val="center"/>
            <w:hideMark/>
          </w:tcPr>
          <w:p w14:paraId="0913F8FD" w14:textId="77777777" w:rsidR="00A62D3A" w:rsidRPr="00096560" w:rsidRDefault="00A62D3A" w:rsidP="00096560">
            <w:pPr>
              <w:jc w:val="center"/>
              <w:rPr>
                <w:rFonts w:cs="Arial"/>
                <w:color w:val="000000"/>
                <w:lang w:eastAsia="en-AU"/>
              </w:rPr>
            </w:pPr>
            <w:r w:rsidRPr="00096560">
              <w:rPr>
                <w:rFonts w:cs="Arial"/>
                <w:color w:val="000000"/>
                <w:lang w:eastAsia="en-AU"/>
              </w:rPr>
              <w:t>62</w:t>
            </w:r>
          </w:p>
        </w:tc>
        <w:tc>
          <w:tcPr>
            <w:tcW w:w="387" w:type="pct"/>
            <w:noWrap/>
            <w:vAlign w:val="center"/>
            <w:hideMark/>
          </w:tcPr>
          <w:p w14:paraId="5E43AF64" w14:textId="77777777" w:rsidR="00A62D3A" w:rsidRPr="00096560" w:rsidRDefault="00A62D3A" w:rsidP="00096560">
            <w:pPr>
              <w:jc w:val="center"/>
              <w:rPr>
                <w:rFonts w:cs="Arial"/>
                <w:color w:val="000000"/>
                <w:lang w:eastAsia="en-AU"/>
              </w:rPr>
            </w:pPr>
            <w:r w:rsidRPr="00096560">
              <w:rPr>
                <w:rFonts w:cs="Arial"/>
                <w:color w:val="000000"/>
                <w:lang w:eastAsia="en-AU"/>
              </w:rPr>
              <w:t>62</w:t>
            </w:r>
          </w:p>
        </w:tc>
        <w:tc>
          <w:tcPr>
            <w:tcW w:w="387" w:type="pct"/>
            <w:noWrap/>
            <w:vAlign w:val="center"/>
            <w:hideMark/>
          </w:tcPr>
          <w:p w14:paraId="65AC72FB" w14:textId="77777777" w:rsidR="00A62D3A" w:rsidRPr="00096560" w:rsidRDefault="00A62D3A" w:rsidP="00096560">
            <w:pPr>
              <w:jc w:val="center"/>
              <w:rPr>
                <w:rFonts w:cs="Arial"/>
                <w:color w:val="000000"/>
                <w:lang w:eastAsia="en-AU"/>
              </w:rPr>
            </w:pPr>
            <w:r w:rsidRPr="00096560">
              <w:rPr>
                <w:rFonts w:cs="Arial"/>
                <w:color w:val="000000"/>
                <w:lang w:eastAsia="en-AU"/>
              </w:rPr>
              <w:t>63</w:t>
            </w:r>
          </w:p>
        </w:tc>
        <w:tc>
          <w:tcPr>
            <w:tcW w:w="387" w:type="pct"/>
            <w:noWrap/>
            <w:vAlign w:val="center"/>
            <w:hideMark/>
          </w:tcPr>
          <w:p w14:paraId="23C3F75A" w14:textId="77777777" w:rsidR="00A62D3A" w:rsidRPr="00096560" w:rsidRDefault="00A62D3A" w:rsidP="00096560">
            <w:pPr>
              <w:jc w:val="center"/>
              <w:rPr>
                <w:rFonts w:cs="Arial"/>
                <w:color w:val="000000"/>
                <w:lang w:eastAsia="en-AU"/>
              </w:rPr>
            </w:pPr>
            <w:r w:rsidRPr="00096560">
              <w:rPr>
                <w:rFonts w:cs="Arial"/>
                <w:color w:val="000000"/>
                <w:lang w:eastAsia="en-AU"/>
              </w:rPr>
              <w:t>62</w:t>
            </w:r>
          </w:p>
        </w:tc>
        <w:tc>
          <w:tcPr>
            <w:tcW w:w="387" w:type="pct"/>
            <w:noWrap/>
            <w:vAlign w:val="center"/>
            <w:hideMark/>
          </w:tcPr>
          <w:p w14:paraId="2FF50E50"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c>
          <w:tcPr>
            <w:tcW w:w="384" w:type="pct"/>
            <w:noWrap/>
            <w:vAlign w:val="center"/>
            <w:hideMark/>
          </w:tcPr>
          <w:p w14:paraId="6732EC00" w14:textId="77777777" w:rsidR="00A62D3A" w:rsidRPr="00096560" w:rsidRDefault="00A62D3A" w:rsidP="00096560">
            <w:pPr>
              <w:jc w:val="center"/>
              <w:rPr>
                <w:rFonts w:cs="Arial"/>
                <w:color w:val="000000"/>
                <w:lang w:eastAsia="en-AU"/>
              </w:rPr>
            </w:pPr>
            <w:r w:rsidRPr="00096560">
              <w:rPr>
                <w:rFonts w:cs="Arial"/>
                <w:color w:val="000000"/>
                <w:lang w:eastAsia="en-AU"/>
              </w:rPr>
              <w:t>64</w:t>
            </w:r>
          </w:p>
        </w:tc>
      </w:tr>
      <w:tr w:rsidR="00A62D3A" w:rsidRPr="00096560" w14:paraId="2F9B5F04" w14:textId="77777777" w:rsidTr="00C90BD2">
        <w:tblPrEx>
          <w:tblCellMar>
            <w:left w:w="108" w:type="dxa"/>
            <w:right w:w="108" w:type="dxa"/>
          </w:tblCellMar>
        </w:tblPrEx>
        <w:trPr>
          <w:trHeight w:val="300"/>
        </w:trPr>
        <w:tc>
          <w:tcPr>
            <w:tcW w:w="1134" w:type="pct"/>
            <w:noWrap/>
          </w:tcPr>
          <w:p w14:paraId="470E8FDC" w14:textId="5A926AF9" w:rsidR="00A62D3A" w:rsidRPr="00096560" w:rsidRDefault="00A62D3A" w:rsidP="00110166">
            <w:pPr>
              <w:rPr>
                <w:rFonts w:cs="Arial"/>
                <w:b/>
                <w:bCs/>
                <w:color w:val="000000"/>
                <w:lang w:eastAsia="en-AU"/>
              </w:rPr>
            </w:pPr>
            <w:r w:rsidRPr="00096560">
              <w:rPr>
                <w:rFonts w:cs="Arial"/>
                <w:b/>
                <w:bCs/>
                <w:color w:val="000000"/>
                <w:lang w:eastAsia="en-AU"/>
              </w:rPr>
              <w:t>50-64</w:t>
            </w:r>
          </w:p>
        </w:tc>
        <w:tc>
          <w:tcPr>
            <w:tcW w:w="386" w:type="pct"/>
          </w:tcPr>
          <w:p w14:paraId="37746669" w14:textId="54249EFA" w:rsidR="00A62D3A" w:rsidRPr="00096560" w:rsidRDefault="00FE70DA" w:rsidP="00110166">
            <w:pPr>
              <w:jc w:val="center"/>
              <w:rPr>
                <w:rFonts w:cs="Arial"/>
                <w:color w:val="000000"/>
                <w:lang w:eastAsia="en-AU"/>
              </w:rPr>
            </w:pPr>
            <w:r>
              <w:rPr>
                <w:rFonts w:cs="Arial"/>
                <w:color w:val="000000"/>
                <w:lang w:eastAsia="en-AU"/>
              </w:rPr>
              <w:t>59</w:t>
            </w:r>
          </w:p>
        </w:tc>
        <w:tc>
          <w:tcPr>
            <w:tcW w:w="387" w:type="pct"/>
            <w:noWrap/>
            <w:vAlign w:val="center"/>
          </w:tcPr>
          <w:p w14:paraId="14B1C7FC" w14:textId="56DB55B8" w:rsidR="00A62D3A" w:rsidRPr="00096560" w:rsidRDefault="00A62D3A" w:rsidP="00110166">
            <w:pPr>
              <w:jc w:val="center"/>
              <w:rPr>
                <w:rFonts w:cs="Arial"/>
                <w:color w:val="000000"/>
                <w:lang w:eastAsia="en-AU"/>
              </w:rPr>
            </w:pPr>
            <w:r w:rsidRPr="00096560">
              <w:rPr>
                <w:rFonts w:cs="Arial"/>
                <w:color w:val="000000"/>
                <w:lang w:eastAsia="en-AU"/>
              </w:rPr>
              <w:t>61</w:t>
            </w:r>
          </w:p>
        </w:tc>
        <w:tc>
          <w:tcPr>
            <w:tcW w:w="387" w:type="pct"/>
            <w:noWrap/>
            <w:vAlign w:val="center"/>
          </w:tcPr>
          <w:p w14:paraId="0351D8F4" w14:textId="3D1D4ABE" w:rsidR="00A62D3A" w:rsidRPr="00096560" w:rsidRDefault="00A62D3A" w:rsidP="00110166">
            <w:pPr>
              <w:jc w:val="center"/>
              <w:rPr>
                <w:rFonts w:cs="Arial"/>
                <w:color w:val="000000"/>
                <w:lang w:eastAsia="en-AU"/>
              </w:rPr>
            </w:pPr>
            <w:r w:rsidRPr="00096560">
              <w:rPr>
                <w:rFonts w:cs="Arial"/>
                <w:color w:val="000000"/>
                <w:lang w:eastAsia="en-AU"/>
              </w:rPr>
              <w:t>61</w:t>
            </w:r>
          </w:p>
        </w:tc>
        <w:tc>
          <w:tcPr>
            <w:tcW w:w="387" w:type="pct"/>
            <w:noWrap/>
            <w:vAlign w:val="center"/>
          </w:tcPr>
          <w:p w14:paraId="75FCCA46" w14:textId="27C933F7" w:rsidR="00A62D3A" w:rsidRPr="00096560" w:rsidRDefault="00A62D3A" w:rsidP="00110166">
            <w:pPr>
              <w:jc w:val="center"/>
              <w:rPr>
                <w:rFonts w:cs="Arial"/>
                <w:color w:val="000000"/>
                <w:lang w:eastAsia="en-AU"/>
              </w:rPr>
            </w:pPr>
            <w:r w:rsidRPr="00096560">
              <w:rPr>
                <w:rFonts w:cs="Arial"/>
                <w:color w:val="000000"/>
                <w:lang w:eastAsia="en-AU"/>
              </w:rPr>
              <w:t>60</w:t>
            </w:r>
          </w:p>
        </w:tc>
        <w:tc>
          <w:tcPr>
            <w:tcW w:w="387" w:type="pct"/>
            <w:noWrap/>
            <w:vAlign w:val="center"/>
          </w:tcPr>
          <w:p w14:paraId="7DE8E420" w14:textId="6CDB5582" w:rsidR="00A62D3A" w:rsidRPr="00096560" w:rsidRDefault="00A62D3A" w:rsidP="00110166">
            <w:pPr>
              <w:jc w:val="center"/>
              <w:rPr>
                <w:rFonts w:cs="Arial"/>
                <w:color w:val="000000"/>
                <w:lang w:eastAsia="en-AU"/>
              </w:rPr>
            </w:pPr>
            <w:r w:rsidRPr="00096560">
              <w:rPr>
                <w:rFonts w:cs="Arial"/>
                <w:color w:val="000000"/>
                <w:lang w:eastAsia="en-AU"/>
              </w:rPr>
              <w:t>61</w:t>
            </w:r>
          </w:p>
        </w:tc>
        <w:tc>
          <w:tcPr>
            <w:tcW w:w="387" w:type="pct"/>
            <w:noWrap/>
            <w:vAlign w:val="center"/>
          </w:tcPr>
          <w:p w14:paraId="6A84AAC4" w14:textId="356C40B5" w:rsidR="00A62D3A" w:rsidRPr="00096560" w:rsidRDefault="00A62D3A" w:rsidP="00110166">
            <w:pPr>
              <w:jc w:val="center"/>
              <w:rPr>
                <w:rFonts w:cs="Arial"/>
                <w:color w:val="000000"/>
                <w:lang w:eastAsia="en-AU"/>
              </w:rPr>
            </w:pPr>
            <w:r w:rsidRPr="00096560">
              <w:rPr>
                <w:rFonts w:cs="Arial"/>
                <w:color w:val="000000"/>
                <w:lang w:eastAsia="en-AU"/>
              </w:rPr>
              <w:t>61</w:t>
            </w:r>
          </w:p>
        </w:tc>
        <w:tc>
          <w:tcPr>
            <w:tcW w:w="387" w:type="pct"/>
            <w:noWrap/>
            <w:vAlign w:val="center"/>
          </w:tcPr>
          <w:p w14:paraId="7E9806E1" w14:textId="14FB2990" w:rsidR="00A62D3A" w:rsidRPr="00096560" w:rsidRDefault="00A62D3A" w:rsidP="00110166">
            <w:pPr>
              <w:jc w:val="center"/>
              <w:rPr>
                <w:rFonts w:cs="Arial"/>
                <w:color w:val="000000"/>
                <w:lang w:eastAsia="en-AU"/>
              </w:rPr>
            </w:pPr>
            <w:r w:rsidRPr="00096560">
              <w:rPr>
                <w:rFonts w:cs="Arial"/>
                <w:color w:val="000000"/>
                <w:lang w:eastAsia="en-AU"/>
              </w:rPr>
              <w:t>61</w:t>
            </w:r>
          </w:p>
        </w:tc>
        <w:tc>
          <w:tcPr>
            <w:tcW w:w="387" w:type="pct"/>
            <w:noWrap/>
            <w:vAlign w:val="center"/>
          </w:tcPr>
          <w:p w14:paraId="294CD23C" w14:textId="02762992" w:rsidR="00A62D3A" w:rsidRPr="00096560" w:rsidRDefault="00A62D3A" w:rsidP="00110166">
            <w:pPr>
              <w:jc w:val="center"/>
              <w:rPr>
                <w:rFonts w:cs="Arial"/>
                <w:color w:val="000000"/>
                <w:lang w:eastAsia="en-AU"/>
              </w:rPr>
            </w:pPr>
            <w:r w:rsidRPr="00096560">
              <w:rPr>
                <w:rFonts w:cs="Arial"/>
                <w:color w:val="000000"/>
                <w:lang w:eastAsia="en-AU"/>
              </w:rPr>
              <w:t>61</w:t>
            </w:r>
          </w:p>
        </w:tc>
        <w:tc>
          <w:tcPr>
            <w:tcW w:w="387" w:type="pct"/>
            <w:noWrap/>
            <w:vAlign w:val="center"/>
          </w:tcPr>
          <w:p w14:paraId="032A223D" w14:textId="0A25789F" w:rsidR="00A62D3A" w:rsidRPr="00096560" w:rsidRDefault="00A62D3A" w:rsidP="00110166">
            <w:pPr>
              <w:jc w:val="center"/>
              <w:rPr>
                <w:rFonts w:cs="Arial"/>
                <w:color w:val="000000"/>
                <w:lang w:eastAsia="en-AU"/>
              </w:rPr>
            </w:pPr>
            <w:r w:rsidRPr="00096560">
              <w:rPr>
                <w:rFonts w:cs="Arial"/>
                <w:color w:val="000000"/>
                <w:lang w:eastAsia="en-AU"/>
              </w:rPr>
              <w:t>63</w:t>
            </w:r>
          </w:p>
        </w:tc>
        <w:tc>
          <w:tcPr>
            <w:tcW w:w="384" w:type="pct"/>
            <w:noWrap/>
            <w:vAlign w:val="center"/>
          </w:tcPr>
          <w:p w14:paraId="02703ADB" w14:textId="5A91102E" w:rsidR="00A62D3A" w:rsidRPr="00096560" w:rsidRDefault="00A62D3A" w:rsidP="00110166">
            <w:pPr>
              <w:jc w:val="center"/>
              <w:rPr>
                <w:rFonts w:cs="Arial"/>
                <w:color w:val="000000"/>
                <w:lang w:eastAsia="en-AU"/>
              </w:rPr>
            </w:pPr>
            <w:r w:rsidRPr="00096560">
              <w:rPr>
                <w:rFonts w:cs="Arial"/>
                <w:color w:val="000000"/>
                <w:lang w:eastAsia="en-AU"/>
              </w:rPr>
              <w:t>63</w:t>
            </w:r>
          </w:p>
        </w:tc>
      </w:tr>
      <w:tr w:rsidR="00A62D3A" w:rsidRPr="00096560" w14:paraId="5BE8DF0B" w14:textId="77777777" w:rsidTr="00C90BD2">
        <w:tblPrEx>
          <w:tblCellMar>
            <w:left w:w="108" w:type="dxa"/>
            <w:right w:w="108" w:type="dxa"/>
          </w:tblCellMar>
        </w:tblPrEx>
        <w:trPr>
          <w:trHeight w:val="300"/>
        </w:trPr>
        <w:tc>
          <w:tcPr>
            <w:tcW w:w="1134" w:type="pct"/>
            <w:noWrap/>
            <w:hideMark/>
          </w:tcPr>
          <w:p w14:paraId="10DAE746" w14:textId="77777777" w:rsidR="00A62D3A" w:rsidRPr="00096560" w:rsidRDefault="00A62D3A" w:rsidP="00096560">
            <w:pPr>
              <w:rPr>
                <w:rFonts w:cs="Arial"/>
                <w:b/>
                <w:bCs/>
                <w:color w:val="000000"/>
                <w:lang w:eastAsia="en-AU"/>
              </w:rPr>
            </w:pPr>
            <w:r w:rsidRPr="00096560">
              <w:rPr>
                <w:rFonts w:cs="Arial"/>
                <w:b/>
                <w:bCs/>
                <w:color w:val="000000"/>
                <w:lang w:eastAsia="en-AU"/>
              </w:rPr>
              <w:t>Interface</w:t>
            </w:r>
          </w:p>
        </w:tc>
        <w:tc>
          <w:tcPr>
            <w:tcW w:w="386" w:type="pct"/>
          </w:tcPr>
          <w:p w14:paraId="323EC357" w14:textId="7256C4AC" w:rsidR="00A62D3A" w:rsidRPr="00096560" w:rsidRDefault="00FE70DA" w:rsidP="00096560">
            <w:pPr>
              <w:jc w:val="center"/>
              <w:rPr>
                <w:rFonts w:cs="Arial"/>
                <w:color w:val="000000"/>
                <w:lang w:eastAsia="en-AU"/>
              </w:rPr>
            </w:pPr>
            <w:r>
              <w:rPr>
                <w:rFonts w:cs="Arial"/>
                <w:color w:val="000000"/>
                <w:lang w:eastAsia="en-AU"/>
              </w:rPr>
              <w:t>57</w:t>
            </w:r>
          </w:p>
        </w:tc>
        <w:tc>
          <w:tcPr>
            <w:tcW w:w="387" w:type="pct"/>
            <w:noWrap/>
            <w:vAlign w:val="center"/>
            <w:hideMark/>
          </w:tcPr>
          <w:p w14:paraId="38E720ED" w14:textId="43BFDAEE" w:rsidR="00A62D3A" w:rsidRPr="00096560" w:rsidRDefault="00A62D3A" w:rsidP="00096560">
            <w:pPr>
              <w:jc w:val="center"/>
              <w:rPr>
                <w:rFonts w:cs="Arial"/>
                <w:color w:val="000000"/>
                <w:lang w:eastAsia="en-AU"/>
              </w:rPr>
            </w:pPr>
            <w:r w:rsidRPr="00096560">
              <w:rPr>
                <w:rFonts w:cs="Arial"/>
                <w:color w:val="000000"/>
                <w:lang w:eastAsia="en-AU"/>
              </w:rPr>
              <w:t>61</w:t>
            </w:r>
          </w:p>
        </w:tc>
        <w:tc>
          <w:tcPr>
            <w:tcW w:w="387" w:type="pct"/>
            <w:noWrap/>
            <w:vAlign w:val="center"/>
            <w:hideMark/>
          </w:tcPr>
          <w:p w14:paraId="15E6FC4B" w14:textId="77777777" w:rsidR="00A62D3A" w:rsidRPr="00096560" w:rsidRDefault="00A62D3A" w:rsidP="00096560">
            <w:pPr>
              <w:jc w:val="center"/>
              <w:rPr>
                <w:rFonts w:cs="Arial"/>
                <w:color w:val="000000"/>
                <w:lang w:eastAsia="en-AU"/>
              </w:rPr>
            </w:pPr>
            <w:r w:rsidRPr="00096560">
              <w:rPr>
                <w:rFonts w:cs="Arial"/>
                <w:color w:val="000000"/>
                <w:lang w:eastAsia="en-AU"/>
              </w:rPr>
              <w:t>63</w:t>
            </w:r>
          </w:p>
        </w:tc>
        <w:tc>
          <w:tcPr>
            <w:tcW w:w="387" w:type="pct"/>
            <w:noWrap/>
            <w:vAlign w:val="center"/>
            <w:hideMark/>
          </w:tcPr>
          <w:p w14:paraId="596974B4" w14:textId="77777777" w:rsidR="00A62D3A" w:rsidRPr="00096560" w:rsidRDefault="00A62D3A" w:rsidP="00096560">
            <w:pPr>
              <w:jc w:val="center"/>
              <w:rPr>
                <w:rFonts w:cs="Arial"/>
                <w:color w:val="000000"/>
                <w:lang w:eastAsia="en-AU"/>
              </w:rPr>
            </w:pPr>
            <w:r w:rsidRPr="00096560">
              <w:rPr>
                <w:rFonts w:cs="Arial"/>
                <w:color w:val="000000"/>
                <w:lang w:eastAsia="en-AU"/>
              </w:rPr>
              <w:t>59</w:t>
            </w:r>
          </w:p>
        </w:tc>
        <w:tc>
          <w:tcPr>
            <w:tcW w:w="387" w:type="pct"/>
            <w:noWrap/>
            <w:vAlign w:val="center"/>
            <w:hideMark/>
          </w:tcPr>
          <w:p w14:paraId="3DAF04B8" w14:textId="77777777" w:rsidR="00A62D3A" w:rsidRPr="00096560" w:rsidRDefault="00A62D3A" w:rsidP="00096560">
            <w:pPr>
              <w:jc w:val="center"/>
              <w:rPr>
                <w:rFonts w:cs="Arial"/>
                <w:color w:val="000000"/>
                <w:lang w:eastAsia="en-AU"/>
              </w:rPr>
            </w:pPr>
            <w:r w:rsidRPr="00096560">
              <w:rPr>
                <w:rFonts w:cs="Arial"/>
                <w:color w:val="000000"/>
                <w:lang w:eastAsia="en-AU"/>
              </w:rPr>
              <w:t>62</w:t>
            </w:r>
          </w:p>
        </w:tc>
        <w:tc>
          <w:tcPr>
            <w:tcW w:w="387" w:type="pct"/>
            <w:noWrap/>
            <w:vAlign w:val="center"/>
            <w:hideMark/>
          </w:tcPr>
          <w:p w14:paraId="7E54CCD3" w14:textId="77777777" w:rsidR="00A62D3A" w:rsidRPr="00096560" w:rsidRDefault="00A62D3A" w:rsidP="00096560">
            <w:pPr>
              <w:jc w:val="center"/>
              <w:rPr>
                <w:rFonts w:cs="Arial"/>
                <w:color w:val="000000"/>
                <w:lang w:eastAsia="en-AU"/>
              </w:rPr>
            </w:pPr>
            <w:r w:rsidRPr="00096560">
              <w:rPr>
                <w:rFonts w:cs="Arial"/>
                <w:color w:val="000000"/>
                <w:lang w:eastAsia="en-AU"/>
              </w:rPr>
              <w:t>61</w:t>
            </w:r>
          </w:p>
        </w:tc>
        <w:tc>
          <w:tcPr>
            <w:tcW w:w="387" w:type="pct"/>
            <w:noWrap/>
            <w:vAlign w:val="center"/>
            <w:hideMark/>
          </w:tcPr>
          <w:p w14:paraId="1642AD85" w14:textId="77777777" w:rsidR="00A62D3A" w:rsidRPr="00096560" w:rsidRDefault="00A62D3A" w:rsidP="00096560">
            <w:pPr>
              <w:jc w:val="center"/>
              <w:rPr>
                <w:rFonts w:cs="Arial"/>
                <w:color w:val="000000"/>
                <w:lang w:eastAsia="en-AU"/>
              </w:rPr>
            </w:pPr>
            <w:r w:rsidRPr="00096560">
              <w:rPr>
                <w:rFonts w:cs="Arial"/>
                <w:color w:val="000000"/>
                <w:lang w:eastAsia="en-AU"/>
              </w:rPr>
              <w:t>60</w:t>
            </w:r>
          </w:p>
        </w:tc>
        <w:tc>
          <w:tcPr>
            <w:tcW w:w="387" w:type="pct"/>
            <w:noWrap/>
            <w:vAlign w:val="center"/>
            <w:hideMark/>
          </w:tcPr>
          <w:p w14:paraId="17078C54" w14:textId="77777777" w:rsidR="00A62D3A" w:rsidRPr="00096560" w:rsidRDefault="00A62D3A" w:rsidP="00096560">
            <w:pPr>
              <w:jc w:val="center"/>
              <w:rPr>
                <w:rFonts w:cs="Arial"/>
                <w:color w:val="000000"/>
                <w:lang w:eastAsia="en-AU"/>
              </w:rPr>
            </w:pPr>
            <w:r w:rsidRPr="00096560">
              <w:rPr>
                <w:rFonts w:cs="Arial"/>
                <w:color w:val="000000"/>
                <w:lang w:eastAsia="en-AU"/>
              </w:rPr>
              <w:t>61</w:t>
            </w:r>
          </w:p>
        </w:tc>
        <w:tc>
          <w:tcPr>
            <w:tcW w:w="387" w:type="pct"/>
            <w:noWrap/>
            <w:vAlign w:val="center"/>
            <w:hideMark/>
          </w:tcPr>
          <w:p w14:paraId="179F3129" w14:textId="77777777" w:rsidR="00A62D3A" w:rsidRPr="00096560" w:rsidRDefault="00A62D3A" w:rsidP="00096560">
            <w:pPr>
              <w:jc w:val="center"/>
              <w:rPr>
                <w:rFonts w:cs="Arial"/>
                <w:color w:val="000000"/>
                <w:lang w:eastAsia="en-AU"/>
              </w:rPr>
            </w:pPr>
            <w:r w:rsidRPr="00096560">
              <w:rPr>
                <w:rFonts w:cs="Arial"/>
                <w:color w:val="000000"/>
                <w:lang w:eastAsia="en-AU"/>
              </w:rPr>
              <w:t>65</w:t>
            </w:r>
          </w:p>
        </w:tc>
        <w:tc>
          <w:tcPr>
            <w:tcW w:w="384" w:type="pct"/>
            <w:noWrap/>
            <w:vAlign w:val="center"/>
            <w:hideMark/>
          </w:tcPr>
          <w:p w14:paraId="512D9FAD" w14:textId="77777777" w:rsidR="00A62D3A" w:rsidRPr="00096560" w:rsidRDefault="00A62D3A" w:rsidP="00096560">
            <w:pPr>
              <w:jc w:val="center"/>
              <w:rPr>
                <w:rFonts w:cs="Arial"/>
                <w:color w:val="000000"/>
                <w:lang w:eastAsia="en-AU"/>
              </w:rPr>
            </w:pPr>
            <w:r w:rsidRPr="00096560">
              <w:rPr>
                <w:rFonts w:cs="Arial"/>
                <w:color w:val="000000"/>
                <w:lang w:eastAsia="en-AU"/>
              </w:rPr>
              <w:t>n/a</w:t>
            </w:r>
          </w:p>
        </w:tc>
      </w:tr>
    </w:tbl>
    <w:p w14:paraId="121229A7" w14:textId="529F24FF" w:rsidR="00C90BD2" w:rsidRPr="00C90BD2" w:rsidRDefault="00C90BD2" w:rsidP="00C90BD2">
      <w:pPr>
        <w:spacing w:before="240" w:after="120" w:line="264" w:lineRule="auto"/>
        <w:rPr>
          <w:rFonts w:ascii="Arial" w:eastAsia="Arial" w:hAnsi="Arial" w:cs="Arial"/>
          <w:b/>
          <w:sz w:val="22"/>
          <w:szCs w:val="22"/>
          <w:lang w:val="en-AU"/>
        </w:rPr>
      </w:pPr>
      <w:r w:rsidRPr="00C90BD2">
        <w:rPr>
          <w:rFonts w:ascii="Arial" w:eastAsia="Arial" w:hAnsi="Arial" w:cs="Arial"/>
          <w:b/>
          <w:bCs/>
          <w:sz w:val="22"/>
          <w:szCs w:val="22"/>
          <w:lang w:val="en-AU"/>
        </w:rPr>
        <w:t>202</w:t>
      </w:r>
      <w:r>
        <w:rPr>
          <w:rFonts w:ascii="Arial" w:eastAsia="Arial" w:hAnsi="Arial" w:cs="Arial"/>
          <w:b/>
          <w:bCs/>
          <w:sz w:val="22"/>
          <w:szCs w:val="22"/>
          <w:lang w:val="en-AU"/>
        </w:rPr>
        <w:t>3</w:t>
      </w:r>
      <w:r w:rsidRPr="00C90BD2">
        <w:rPr>
          <w:rFonts w:ascii="Arial" w:eastAsia="Arial" w:hAnsi="Arial" w:cs="Arial"/>
          <w:b/>
          <w:bCs/>
          <w:sz w:val="22"/>
          <w:szCs w:val="22"/>
          <w:lang w:val="en-AU"/>
        </w:rPr>
        <w:t xml:space="preserve"> law enforcement performance (%)</w:t>
      </w:r>
    </w:p>
    <w:tbl>
      <w:tblPr>
        <w:tblStyle w:val="TableGrid51"/>
        <w:tblW w:w="4632" w:type="pct"/>
        <w:tblCellMar>
          <w:left w:w="57" w:type="dxa"/>
          <w:right w:w="57" w:type="dxa"/>
        </w:tblCellMar>
        <w:tblLook w:val="04A0" w:firstRow="1" w:lastRow="0" w:firstColumn="1" w:lastColumn="0" w:noHBand="0" w:noVBand="1"/>
      </w:tblPr>
      <w:tblGrid>
        <w:gridCol w:w="2160"/>
        <w:gridCol w:w="1190"/>
        <w:gridCol w:w="1118"/>
        <w:gridCol w:w="1118"/>
        <w:gridCol w:w="1119"/>
        <w:gridCol w:w="1119"/>
        <w:gridCol w:w="1119"/>
      </w:tblGrid>
      <w:tr w:rsidR="00C90BD2" w:rsidRPr="00C90BD2" w14:paraId="69A56186" w14:textId="77777777" w:rsidTr="00C90BD2">
        <w:trPr>
          <w:trHeight w:val="182"/>
        </w:trPr>
        <w:tc>
          <w:tcPr>
            <w:tcW w:w="1214" w:type="pct"/>
            <w:vAlign w:val="center"/>
            <w:hideMark/>
          </w:tcPr>
          <w:p w14:paraId="5DD4B386" w14:textId="77777777" w:rsidR="00C90BD2" w:rsidRPr="00C90BD2" w:rsidRDefault="00C90BD2" w:rsidP="00C90BD2">
            <w:pPr>
              <w:rPr>
                <w:rFonts w:cs="Arial"/>
                <w:b/>
                <w:bCs/>
              </w:rPr>
            </w:pPr>
          </w:p>
        </w:tc>
        <w:tc>
          <w:tcPr>
            <w:tcW w:w="631" w:type="pct"/>
            <w:noWrap/>
            <w:vAlign w:val="center"/>
            <w:hideMark/>
          </w:tcPr>
          <w:p w14:paraId="43F7FCF0" w14:textId="77777777" w:rsidR="00C90BD2" w:rsidRPr="00C90BD2" w:rsidRDefault="00C90BD2" w:rsidP="00C90BD2">
            <w:pPr>
              <w:jc w:val="center"/>
              <w:rPr>
                <w:rFonts w:cs="Arial"/>
                <w:b/>
                <w:bCs/>
              </w:rPr>
            </w:pPr>
            <w:r w:rsidRPr="00C90BD2">
              <w:rPr>
                <w:rFonts w:cs="Arial"/>
                <w:b/>
                <w:bCs/>
              </w:rPr>
              <w:t>Very good</w:t>
            </w:r>
          </w:p>
        </w:tc>
        <w:tc>
          <w:tcPr>
            <w:tcW w:w="631" w:type="pct"/>
            <w:vAlign w:val="center"/>
          </w:tcPr>
          <w:p w14:paraId="1BAF5430" w14:textId="77777777" w:rsidR="00C90BD2" w:rsidRPr="00C90BD2" w:rsidRDefault="00C90BD2" w:rsidP="00C90BD2">
            <w:pPr>
              <w:jc w:val="center"/>
              <w:rPr>
                <w:rFonts w:cs="Arial"/>
                <w:b/>
                <w:bCs/>
              </w:rPr>
            </w:pPr>
            <w:r w:rsidRPr="00C90BD2">
              <w:rPr>
                <w:rFonts w:cs="Arial"/>
                <w:b/>
                <w:bCs/>
              </w:rPr>
              <w:t>Good</w:t>
            </w:r>
          </w:p>
        </w:tc>
        <w:tc>
          <w:tcPr>
            <w:tcW w:w="631" w:type="pct"/>
            <w:vAlign w:val="center"/>
          </w:tcPr>
          <w:p w14:paraId="303D767A" w14:textId="77777777" w:rsidR="00C90BD2" w:rsidRPr="00C90BD2" w:rsidRDefault="00C90BD2" w:rsidP="00C90BD2">
            <w:pPr>
              <w:jc w:val="center"/>
              <w:rPr>
                <w:rFonts w:cs="Arial"/>
                <w:b/>
                <w:bCs/>
              </w:rPr>
            </w:pPr>
            <w:r w:rsidRPr="00C90BD2">
              <w:rPr>
                <w:rFonts w:cs="Arial"/>
                <w:b/>
                <w:bCs/>
              </w:rPr>
              <w:t>Average</w:t>
            </w:r>
          </w:p>
        </w:tc>
        <w:tc>
          <w:tcPr>
            <w:tcW w:w="631" w:type="pct"/>
            <w:noWrap/>
            <w:vAlign w:val="center"/>
            <w:hideMark/>
          </w:tcPr>
          <w:p w14:paraId="40F6F346" w14:textId="77777777" w:rsidR="00C90BD2" w:rsidRPr="00C90BD2" w:rsidRDefault="00C90BD2" w:rsidP="00C90BD2">
            <w:pPr>
              <w:jc w:val="center"/>
              <w:rPr>
                <w:rFonts w:cs="Arial"/>
                <w:b/>
                <w:bCs/>
              </w:rPr>
            </w:pPr>
            <w:r w:rsidRPr="00C90BD2">
              <w:rPr>
                <w:rFonts w:cs="Arial"/>
                <w:b/>
                <w:bCs/>
              </w:rPr>
              <w:t>Poor</w:t>
            </w:r>
          </w:p>
        </w:tc>
        <w:tc>
          <w:tcPr>
            <w:tcW w:w="631" w:type="pct"/>
            <w:vAlign w:val="center"/>
          </w:tcPr>
          <w:p w14:paraId="5CDF8CCF" w14:textId="77777777" w:rsidR="00C90BD2" w:rsidRPr="00C90BD2" w:rsidRDefault="00C90BD2" w:rsidP="00C90BD2">
            <w:pPr>
              <w:jc w:val="center"/>
              <w:rPr>
                <w:rFonts w:cs="Arial"/>
                <w:b/>
                <w:bCs/>
              </w:rPr>
            </w:pPr>
            <w:r w:rsidRPr="00C90BD2">
              <w:rPr>
                <w:rFonts w:cs="Arial"/>
                <w:b/>
                <w:bCs/>
              </w:rPr>
              <w:t>Very poor</w:t>
            </w:r>
          </w:p>
        </w:tc>
        <w:tc>
          <w:tcPr>
            <w:tcW w:w="631" w:type="pct"/>
            <w:vAlign w:val="center"/>
          </w:tcPr>
          <w:p w14:paraId="0729CCE0" w14:textId="77777777" w:rsidR="00C90BD2" w:rsidRPr="00C90BD2" w:rsidRDefault="00C90BD2" w:rsidP="00C90BD2">
            <w:pPr>
              <w:jc w:val="center"/>
              <w:rPr>
                <w:rFonts w:cs="Arial"/>
                <w:b/>
                <w:bCs/>
              </w:rPr>
            </w:pPr>
            <w:r w:rsidRPr="00C90BD2">
              <w:rPr>
                <w:rFonts w:cs="Arial"/>
                <w:b/>
                <w:bCs/>
              </w:rPr>
              <w:t>Can't say</w:t>
            </w:r>
          </w:p>
        </w:tc>
      </w:tr>
      <w:tr w:rsidR="00C90BD2" w:rsidRPr="00C90BD2" w14:paraId="02005815" w14:textId="77777777" w:rsidTr="00C90BD2">
        <w:tblPrEx>
          <w:tblCellMar>
            <w:left w:w="108" w:type="dxa"/>
            <w:right w:w="108" w:type="dxa"/>
          </w:tblCellMar>
        </w:tblPrEx>
        <w:trPr>
          <w:trHeight w:val="300"/>
        </w:trPr>
        <w:tc>
          <w:tcPr>
            <w:tcW w:w="1214" w:type="pct"/>
            <w:noWrap/>
          </w:tcPr>
          <w:p w14:paraId="252E12EA" w14:textId="49BF8957" w:rsidR="00C90BD2" w:rsidRPr="00C90BD2" w:rsidRDefault="00C90BD2" w:rsidP="00C90BD2">
            <w:pPr>
              <w:rPr>
                <w:rFonts w:cs="Arial"/>
                <w:b/>
                <w:bCs/>
                <w:color w:val="000000"/>
                <w:lang w:eastAsia="en-AU"/>
              </w:rPr>
            </w:pPr>
            <w:r>
              <w:rPr>
                <w:rFonts w:cs="Arial"/>
                <w:b/>
                <w:bCs/>
                <w:color w:val="000000"/>
                <w:lang w:eastAsia="en-AU"/>
              </w:rPr>
              <w:t>2023 Overall</w:t>
            </w:r>
          </w:p>
        </w:tc>
        <w:tc>
          <w:tcPr>
            <w:tcW w:w="631" w:type="pct"/>
            <w:noWrap/>
            <w:vAlign w:val="center"/>
          </w:tcPr>
          <w:p w14:paraId="73986928" w14:textId="4CE65991" w:rsidR="00C90BD2" w:rsidRPr="00C90BD2" w:rsidRDefault="0035753D" w:rsidP="00C90BD2">
            <w:pPr>
              <w:jc w:val="center"/>
              <w:rPr>
                <w:rFonts w:cs="Arial"/>
                <w:color w:val="000000"/>
                <w:lang w:eastAsia="en-AU"/>
              </w:rPr>
            </w:pPr>
            <w:r>
              <w:rPr>
                <w:rFonts w:cs="Arial"/>
                <w:color w:val="000000"/>
                <w:lang w:eastAsia="en-AU"/>
              </w:rPr>
              <w:t>10</w:t>
            </w:r>
          </w:p>
        </w:tc>
        <w:tc>
          <w:tcPr>
            <w:tcW w:w="631" w:type="pct"/>
            <w:noWrap/>
            <w:vAlign w:val="center"/>
          </w:tcPr>
          <w:p w14:paraId="39070EAE" w14:textId="7386589A" w:rsidR="00C90BD2" w:rsidRPr="00C90BD2" w:rsidRDefault="0035753D" w:rsidP="00C90BD2">
            <w:pPr>
              <w:jc w:val="center"/>
              <w:rPr>
                <w:rFonts w:cs="Arial"/>
                <w:color w:val="000000"/>
                <w:lang w:eastAsia="en-AU"/>
              </w:rPr>
            </w:pPr>
            <w:r>
              <w:rPr>
                <w:rFonts w:cs="Arial"/>
                <w:color w:val="000000"/>
                <w:lang w:eastAsia="en-AU"/>
              </w:rPr>
              <w:t>35</w:t>
            </w:r>
          </w:p>
        </w:tc>
        <w:tc>
          <w:tcPr>
            <w:tcW w:w="631" w:type="pct"/>
            <w:noWrap/>
            <w:vAlign w:val="center"/>
          </w:tcPr>
          <w:p w14:paraId="5ECAF975" w14:textId="5A2F06DE" w:rsidR="00C90BD2" w:rsidRPr="00C90BD2" w:rsidRDefault="0035753D" w:rsidP="00C90BD2">
            <w:pPr>
              <w:jc w:val="center"/>
              <w:rPr>
                <w:rFonts w:cs="Arial"/>
                <w:color w:val="000000"/>
                <w:lang w:eastAsia="en-AU"/>
              </w:rPr>
            </w:pPr>
            <w:r>
              <w:rPr>
                <w:rFonts w:cs="Arial"/>
                <w:color w:val="000000"/>
                <w:lang w:eastAsia="en-AU"/>
              </w:rPr>
              <w:t>28</w:t>
            </w:r>
          </w:p>
        </w:tc>
        <w:tc>
          <w:tcPr>
            <w:tcW w:w="631" w:type="pct"/>
            <w:noWrap/>
            <w:vAlign w:val="center"/>
          </w:tcPr>
          <w:p w14:paraId="2BD0EBF3" w14:textId="592745D1" w:rsidR="00C90BD2" w:rsidRPr="00C90BD2" w:rsidRDefault="0035753D" w:rsidP="00C90BD2">
            <w:pPr>
              <w:jc w:val="center"/>
              <w:rPr>
                <w:rFonts w:cs="Arial"/>
                <w:color w:val="000000"/>
                <w:lang w:eastAsia="en-AU"/>
              </w:rPr>
            </w:pPr>
            <w:r>
              <w:rPr>
                <w:rFonts w:cs="Arial"/>
                <w:color w:val="000000"/>
                <w:lang w:eastAsia="en-AU"/>
              </w:rPr>
              <w:t>8</w:t>
            </w:r>
          </w:p>
        </w:tc>
        <w:tc>
          <w:tcPr>
            <w:tcW w:w="631" w:type="pct"/>
            <w:noWrap/>
            <w:vAlign w:val="center"/>
          </w:tcPr>
          <w:p w14:paraId="08F89914" w14:textId="52AE5497" w:rsidR="00C90BD2" w:rsidRPr="00C90BD2" w:rsidRDefault="0035753D" w:rsidP="00C90BD2">
            <w:pPr>
              <w:jc w:val="center"/>
              <w:rPr>
                <w:rFonts w:cs="Arial"/>
                <w:color w:val="000000"/>
                <w:lang w:eastAsia="en-AU"/>
              </w:rPr>
            </w:pPr>
            <w:r>
              <w:rPr>
                <w:rFonts w:cs="Arial"/>
                <w:color w:val="000000"/>
                <w:lang w:eastAsia="en-AU"/>
              </w:rPr>
              <w:t>4</w:t>
            </w:r>
          </w:p>
        </w:tc>
        <w:tc>
          <w:tcPr>
            <w:tcW w:w="631" w:type="pct"/>
            <w:noWrap/>
            <w:vAlign w:val="center"/>
          </w:tcPr>
          <w:p w14:paraId="441558E6" w14:textId="09328000" w:rsidR="00C90BD2" w:rsidRPr="00C90BD2" w:rsidRDefault="0035753D" w:rsidP="00C90BD2">
            <w:pPr>
              <w:jc w:val="center"/>
              <w:rPr>
                <w:rFonts w:cs="Arial"/>
                <w:color w:val="000000"/>
                <w:lang w:eastAsia="en-AU"/>
              </w:rPr>
            </w:pPr>
            <w:r>
              <w:rPr>
                <w:rFonts w:cs="Arial"/>
                <w:color w:val="000000"/>
                <w:lang w:eastAsia="en-AU"/>
              </w:rPr>
              <w:t>15</w:t>
            </w:r>
          </w:p>
        </w:tc>
      </w:tr>
      <w:tr w:rsidR="00C90BD2" w:rsidRPr="00C90BD2" w14:paraId="55D2B1B5" w14:textId="77777777" w:rsidTr="00C90BD2">
        <w:tblPrEx>
          <w:tblCellMar>
            <w:left w:w="108" w:type="dxa"/>
            <w:right w:w="108" w:type="dxa"/>
          </w:tblCellMar>
        </w:tblPrEx>
        <w:trPr>
          <w:trHeight w:val="300"/>
        </w:trPr>
        <w:tc>
          <w:tcPr>
            <w:tcW w:w="1214" w:type="pct"/>
            <w:noWrap/>
            <w:hideMark/>
          </w:tcPr>
          <w:p w14:paraId="089B3BB5" w14:textId="77777777" w:rsidR="00C90BD2" w:rsidRPr="00C90BD2" w:rsidRDefault="00C90BD2" w:rsidP="00C90BD2">
            <w:pPr>
              <w:rPr>
                <w:rFonts w:cs="Arial"/>
                <w:b/>
                <w:bCs/>
                <w:color w:val="000000"/>
                <w:lang w:eastAsia="en-AU"/>
              </w:rPr>
            </w:pPr>
            <w:r w:rsidRPr="00C90BD2">
              <w:rPr>
                <w:rFonts w:cs="Arial"/>
                <w:b/>
                <w:bCs/>
                <w:color w:val="000000"/>
                <w:lang w:eastAsia="en-AU"/>
              </w:rPr>
              <w:t>2022 Overall</w:t>
            </w:r>
          </w:p>
        </w:tc>
        <w:tc>
          <w:tcPr>
            <w:tcW w:w="631" w:type="pct"/>
            <w:noWrap/>
            <w:vAlign w:val="center"/>
            <w:hideMark/>
          </w:tcPr>
          <w:p w14:paraId="464E430E"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c>
          <w:tcPr>
            <w:tcW w:w="631" w:type="pct"/>
            <w:noWrap/>
            <w:vAlign w:val="center"/>
            <w:hideMark/>
          </w:tcPr>
          <w:p w14:paraId="436F41AF" w14:textId="77777777" w:rsidR="00C90BD2" w:rsidRPr="00C90BD2" w:rsidRDefault="00C90BD2" w:rsidP="00C90BD2">
            <w:pPr>
              <w:jc w:val="center"/>
              <w:rPr>
                <w:rFonts w:cs="Arial"/>
                <w:color w:val="000000"/>
                <w:lang w:eastAsia="en-AU"/>
              </w:rPr>
            </w:pPr>
            <w:r w:rsidRPr="00C90BD2">
              <w:rPr>
                <w:rFonts w:cs="Arial"/>
                <w:color w:val="000000"/>
                <w:lang w:eastAsia="en-AU"/>
              </w:rPr>
              <w:t>38</w:t>
            </w:r>
          </w:p>
        </w:tc>
        <w:tc>
          <w:tcPr>
            <w:tcW w:w="631" w:type="pct"/>
            <w:noWrap/>
            <w:vAlign w:val="center"/>
            <w:hideMark/>
          </w:tcPr>
          <w:p w14:paraId="1E37A8FF" w14:textId="77777777" w:rsidR="00C90BD2" w:rsidRPr="00C90BD2" w:rsidRDefault="00C90BD2" w:rsidP="00C90BD2">
            <w:pPr>
              <w:jc w:val="center"/>
              <w:rPr>
                <w:rFonts w:cs="Arial"/>
                <w:color w:val="000000"/>
                <w:lang w:eastAsia="en-AU"/>
              </w:rPr>
            </w:pPr>
            <w:r w:rsidRPr="00C90BD2">
              <w:rPr>
                <w:rFonts w:cs="Arial"/>
                <w:color w:val="000000"/>
                <w:lang w:eastAsia="en-AU"/>
              </w:rPr>
              <w:t>28</w:t>
            </w:r>
          </w:p>
        </w:tc>
        <w:tc>
          <w:tcPr>
            <w:tcW w:w="631" w:type="pct"/>
            <w:noWrap/>
            <w:vAlign w:val="center"/>
            <w:hideMark/>
          </w:tcPr>
          <w:p w14:paraId="585B10FB" w14:textId="77777777" w:rsidR="00C90BD2" w:rsidRPr="00C90BD2" w:rsidRDefault="00C90BD2" w:rsidP="00C90BD2">
            <w:pPr>
              <w:jc w:val="center"/>
              <w:rPr>
                <w:rFonts w:cs="Arial"/>
                <w:color w:val="000000"/>
                <w:lang w:eastAsia="en-AU"/>
              </w:rPr>
            </w:pPr>
            <w:r w:rsidRPr="00C90BD2">
              <w:rPr>
                <w:rFonts w:cs="Arial"/>
                <w:color w:val="000000"/>
                <w:lang w:eastAsia="en-AU"/>
              </w:rPr>
              <w:t>7</w:t>
            </w:r>
          </w:p>
        </w:tc>
        <w:tc>
          <w:tcPr>
            <w:tcW w:w="631" w:type="pct"/>
            <w:noWrap/>
            <w:vAlign w:val="center"/>
            <w:hideMark/>
          </w:tcPr>
          <w:p w14:paraId="38A75EED" w14:textId="77777777" w:rsidR="00C90BD2" w:rsidRPr="00C90BD2" w:rsidRDefault="00C90BD2" w:rsidP="00C90BD2">
            <w:pPr>
              <w:jc w:val="center"/>
              <w:rPr>
                <w:rFonts w:cs="Arial"/>
                <w:color w:val="000000"/>
                <w:lang w:eastAsia="en-AU"/>
              </w:rPr>
            </w:pPr>
            <w:r w:rsidRPr="00C90BD2">
              <w:rPr>
                <w:rFonts w:cs="Arial"/>
                <w:color w:val="000000"/>
                <w:lang w:eastAsia="en-AU"/>
              </w:rPr>
              <w:t>3</w:t>
            </w:r>
          </w:p>
        </w:tc>
        <w:tc>
          <w:tcPr>
            <w:tcW w:w="631" w:type="pct"/>
            <w:noWrap/>
            <w:vAlign w:val="center"/>
            <w:hideMark/>
          </w:tcPr>
          <w:p w14:paraId="07F1799A" w14:textId="77777777" w:rsidR="00C90BD2" w:rsidRPr="00C90BD2" w:rsidRDefault="00C90BD2" w:rsidP="00C90BD2">
            <w:pPr>
              <w:jc w:val="center"/>
              <w:rPr>
                <w:rFonts w:cs="Arial"/>
                <w:color w:val="000000"/>
                <w:lang w:eastAsia="en-AU"/>
              </w:rPr>
            </w:pPr>
            <w:r w:rsidRPr="00C90BD2">
              <w:rPr>
                <w:rFonts w:cs="Arial"/>
                <w:color w:val="000000"/>
                <w:lang w:eastAsia="en-AU"/>
              </w:rPr>
              <w:t>13</w:t>
            </w:r>
          </w:p>
        </w:tc>
      </w:tr>
      <w:tr w:rsidR="00C90BD2" w:rsidRPr="00C90BD2" w14:paraId="30360755" w14:textId="77777777" w:rsidTr="00C90BD2">
        <w:tblPrEx>
          <w:tblCellMar>
            <w:left w:w="108" w:type="dxa"/>
            <w:right w:w="108" w:type="dxa"/>
          </w:tblCellMar>
        </w:tblPrEx>
        <w:trPr>
          <w:trHeight w:val="300"/>
        </w:trPr>
        <w:tc>
          <w:tcPr>
            <w:tcW w:w="1214" w:type="pct"/>
            <w:noWrap/>
            <w:hideMark/>
          </w:tcPr>
          <w:p w14:paraId="0EF83F67" w14:textId="77777777" w:rsidR="00C90BD2" w:rsidRPr="00C90BD2" w:rsidRDefault="00C90BD2" w:rsidP="00C90BD2">
            <w:pPr>
              <w:rPr>
                <w:rFonts w:cs="Arial"/>
                <w:b/>
                <w:bCs/>
                <w:color w:val="000000"/>
                <w:lang w:eastAsia="en-AU"/>
              </w:rPr>
            </w:pPr>
            <w:r w:rsidRPr="00C90BD2">
              <w:rPr>
                <w:rFonts w:cs="Arial"/>
                <w:b/>
                <w:bCs/>
                <w:color w:val="000000"/>
                <w:lang w:eastAsia="en-AU"/>
              </w:rPr>
              <w:t>2021 Overall</w:t>
            </w:r>
          </w:p>
        </w:tc>
        <w:tc>
          <w:tcPr>
            <w:tcW w:w="631" w:type="pct"/>
            <w:noWrap/>
            <w:vAlign w:val="center"/>
            <w:hideMark/>
          </w:tcPr>
          <w:p w14:paraId="64A5134E"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c>
          <w:tcPr>
            <w:tcW w:w="631" w:type="pct"/>
            <w:noWrap/>
            <w:vAlign w:val="center"/>
            <w:hideMark/>
          </w:tcPr>
          <w:p w14:paraId="2BE27CB7" w14:textId="77777777" w:rsidR="00C90BD2" w:rsidRPr="00C90BD2" w:rsidRDefault="00C90BD2" w:rsidP="00C90BD2">
            <w:pPr>
              <w:jc w:val="center"/>
              <w:rPr>
                <w:rFonts w:cs="Arial"/>
                <w:color w:val="000000"/>
                <w:lang w:eastAsia="en-AU"/>
              </w:rPr>
            </w:pPr>
            <w:r w:rsidRPr="00C90BD2">
              <w:rPr>
                <w:rFonts w:cs="Arial"/>
                <w:color w:val="000000"/>
                <w:lang w:eastAsia="en-AU"/>
              </w:rPr>
              <w:t>39</w:t>
            </w:r>
          </w:p>
        </w:tc>
        <w:tc>
          <w:tcPr>
            <w:tcW w:w="631" w:type="pct"/>
            <w:noWrap/>
            <w:vAlign w:val="center"/>
            <w:hideMark/>
          </w:tcPr>
          <w:p w14:paraId="2AD7491B" w14:textId="77777777" w:rsidR="00C90BD2" w:rsidRPr="00C90BD2" w:rsidRDefault="00C90BD2" w:rsidP="00C90BD2">
            <w:pPr>
              <w:jc w:val="center"/>
              <w:rPr>
                <w:rFonts w:cs="Arial"/>
                <w:color w:val="000000"/>
                <w:lang w:eastAsia="en-AU"/>
              </w:rPr>
            </w:pPr>
            <w:r w:rsidRPr="00C90BD2">
              <w:rPr>
                <w:rFonts w:cs="Arial"/>
                <w:color w:val="000000"/>
                <w:lang w:eastAsia="en-AU"/>
              </w:rPr>
              <w:t>26</w:t>
            </w:r>
          </w:p>
        </w:tc>
        <w:tc>
          <w:tcPr>
            <w:tcW w:w="631" w:type="pct"/>
            <w:noWrap/>
            <w:vAlign w:val="center"/>
            <w:hideMark/>
          </w:tcPr>
          <w:p w14:paraId="201C555F" w14:textId="77777777" w:rsidR="00C90BD2" w:rsidRPr="00C90BD2" w:rsidRDefault="00C90BD2" w:rsidP="00C90BD2">
            <w:pPr>
              <w:jc w:val="center"/>
              <w:rPr>
                <w:rFonts w:cs="Arial"/>
                <w:color w:val="000000"/>
                <w:lang w:eastAsia="en-AU"/>
              </w:rPr>
            </w:pPr>
            <w:r w:rsidRPr="00C90BD2">
              <w:rPr>
                <w:rFonts w:cs="Arial"/>
                <w:color w:val="000000"/>
                <w:lang w:eastAsia="en-AU"/>
              </w:rPr>
              <w:t>7</w:t>
            </w:r>
          </w:p>
        </w:tc>
        <w:tc>
          <w:tcPr>
            <w:tcW w:w="631" w:type="pct"/>
            <w:noWrap/>
            <w:vAlign w:val="center"/>
            <w:hideMark/>
          </w:tcPr>
          <w:p w14:paraId="7A03D8B4" w14:textId="77777777" w:rsidR="00C90BD2" w:rsidRPr="00C90BD2" w:rsidRDefault="00C90BD2" w:rsidP="00C90BD2">
            <w:pPr>
              <w:jc w:val="center"/>
              <w:rPr>
                <w:rFonts w:cs="Arial"/>
                <w:color w:val="000000"/>
                <w:lang w:eastAsia="en-AU"/>
              </w:rPr>
            </w:pPr>
            <w:r w:rsidRPr="00C90BD2">
              <w:rPr>
                <w:rFonts w:cs="Arial"/>
                <w:color w:val="000000"/>
                <w:lang w:eastAsia="en-AU"/>
              </w:rPr>
              <w:t>3</w:t>
            </w:r>
          </w:p>
        </w:tc>
        <w:tc>
          <w:tcPr>
            <w:tcW w:w="631" w:type="pct"/>
            <w:noWrap/>
            <w:vAlign w:val="center"/>
            <w:hideMark/>
          </w:tcPr>
          <w:p w14:paraId="009D5E44"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r>
      <w:tr w:rsidR="00C90BD2" w:rsidRPr="00C90BD2" w14:paraId="2072AB10" w14:textId="77777777" w:rsidTr="00C90BD2">
        <w:tblPrEx>
          <w:tblCellMar>
            <w:left w:w="108" w:type="dxa"/>
            <w:right w:w="108" w:type="dxa"/>
          </w:tblCellMar>
        </w:tblPrEx>
        <w:trPr>
          <w:trHeight w:val="300"/>
        </w:trPr>
        <w:tc>
          <w:tcPr>
            <w:tcW w:w="1214" w:type="pct"/>
            <w:noWrap/>
            <w:hideMark/>
          </w:tcPr>
          <w:p w14:paraId="23C41D4D" w14:textId="77777777" w:rsidR="00C90BD2" w:rsidRPr="00C90BD2" w:rsidRDefault="00C90BD2" w:rsidP="00C90BD2">
            <w:pPr>
              <w:rPr>
                <w:rFonts w:cs="Arial"/>
                <w:b/>
                <w:bCs/>
                <w:color w:val="000000"/>
                <w:lang w:eastAsia="en-AU"/>
              </w:rPr>
            </w:pPr>
            <w:r w:rsidRPr="00C90BD2">
              <w:rPr>
                <w:rFonts w:cs="Arial"/>
                <w:b/>
                <w:bCs/>
                <w:color w:val="000000"/>
                <w:lang w:eastAsia="en-AU"/>
              </w:rPr>
              <w:t>2020 Overall</w:t>
            </w:r>
          </w:p>
        </w:tc>
        <w:tc>
          <w:tcPr>
            <w:tcW w:w="631" w:type="pct"/>
            <w:noWrap/>
            <w:vAlign w:val="center"/>
            <w:hideMark/>
          </w:tcPr>
          <w:p w14:paraId="35A4D4A6"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c>
          <w:tcPr>
            <w:tcW w:w="631" w:type="pct"/>
            <w:noWrap/>
            <w:vAlign w:val="center"/>
            <w:hideMark/>
          </w:tcPr>
          <w:p w14:paraId="0F7EB2F2" w14:textId="77777777" w:rsidR="00C90BD2" w:rsidRPr="00C90BD2" w:rsidRDefault="00C90BD2" w:rsidP="00C90BD2">
            <w:pPr>
              <w:jc w:val="center"/>
              <w:rPr>
                <w:rFonts w:cs="Arial"/>
                <w:color w:val="000000"/>
                <w:lang w:eastAsia="en-AU"/>
              </w:rPr>
            </w:pPr>
            <w:r w:rsidRPr="00C90BD2">
              <w:rPr>
                <w:rFonts w:cs="Arial"/>
                <w:color w:val="000000"/>
                <w:lang w:eastAsia="en-AU"/>
              </w:rPr>
              <w:t>38</w:t>
            </w:r>
          </w:p>
        </w:tc>
        <w:tc>
          <w:tcPr>
            <w:tcW w:w="631" w:type="pct"/>
            <w:noWrap/>
            <w:vAlign w:val="center"/>
            <w:hideMark/>
          </w:tcPr>
          <w:p w14:paraId="0AA3A66A" w14:textId="77777777" w:rsidR="00C90BD2" w:rsidRPr="00C90BD2" w:rsidRDefault="00C90BD2" w:rsidP="00C90BD2">
            <w:pPr>
              <w:jc w:val="center"/>
              <w:rPr>
                <w:rFonts w:cs="Arial"/>
                <w:color w:val="000000"/>
                <w:lang w:eastAsia="en-AU"/>
              </w:rPr>
            </w:pPr>
            <w:r w:rsidRPr="00C90BD2">
              <w:rPr>
                <w:rFonts w:cs="Arial"/>
                <w:color w:val="000000"/>
                <w:lang w:eastAsia="en-AU"/>
              </w:rPr>
              <w:t>27</w:t>
            </w:r>
          </w:p>
        </w:tc>
        <w:tc>
          <w:tcPr>
            <w:tcW w:w="631" w:type="pct"/>
            <w:noWrap/>
            <w:vAlign w:val="center"/>
            <w:hideMark/>
          </w:tcPr>
          <w:p w14:paraId="4333E256" w14:textId="77777777" w:rsidR="00C90BD2" w:rsidRPr="00C90BD2" w:rsidRDefault="00C90BD2" w:rsidP="00C90BD2">
            <w:pPr>
              <w:jc w:val="center"/>
              <w:rPr>
                <w:rFonts w:cs="Arial"/>
                <w:color w:val="000000"/>
                <w:lang w:eastAsia="en-AU"/>
              </w:rPr>
            </w:pPr>
            <w:r w:rsidRPr="00C90BD2">
              <w:rPr>
                <w:rFonts w:cs="Arial"/>
                <w:color w:val="000000"/>
                <w:lang w:eastAsia="en-AU"/>
              </w:rPr>
              <w:t>8</w:t>
            </w:r>
          </w:p>
        </w:tc>
        <w:tc>
          <w:tcPr>
            <w:tcW w:w="631" w:type="pct"/>
            <w:noWrap/>
            <w:vAlign w:val="center"/>
            <w:hideMark/>
          </w:tcPr>
          <w:p w14:paraId="387ECF11" w14:textId="77777777" w:rsidR="00C90BD2" w:rsidRPr="00C90BD2" w:rsidRDefault="00C90BD2" w:rsidP="00C90BD2">
            <w:pPr>
              <w:jc w:val="center"/>
              <w:rPr>
                <w:rFonts w:cs="Arial"/>
                <w:color w:val="000000"/>
                <w:lang w:eastAsia="en-AU"/>
              </w:rPr>
            </w:pPr>
            <w:r w:rsidRPr="00C90BD2">
              <w:rPr>
                <w:rFonts w:cs="Arial"/>
                <w:color w:val="000000"/>
                <w:lang w:eastAsia="en-AU"/>
              </w:rPr>
              <w:t>4</w:t>
            </w:r>
          </w:p>
        </w:tc>
        <w:tc>
          <w:tcPr>
            <w:tcW w:w="631" w:type="pct"/>
            <w:noWrap/>
            <w:vAlign w:val="center"/>
            <w:hideMark/>
          </w:tcPr>
          <w:p w14:paraId="73DA8023"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r>
      <w:tr w:rsidR="00C90BD2" w:rsidRPr="00C90BD2" w14:paraId="59F397A3" w14:textId="77777777" w:rsidTr="00C90BD2">
        <w:tblPrEx>
          <w:tblCellMar>
            <w:left w:w="108" w:type="dxa"/>
            <w:right w:w="108" w:type="dxa"/>
          </w:tblCellMar>
        </w:tblPrEx>
        <w:trPr>
          <w:trHeight w:val="300"/>
        </w:trPr>
        <w:tc>
          <w:tcPr>
            <w:tcW w:w="1214" w:type="pct"/>
            <w:noWrap/>
            <w:hideMark/>
          </w:tcPr>
          <w:p w14:paraId="6A195176" w14:textId="77777777" w:rsidR="00C90BD2" w:rsidRPr="00C90BD2" w:rsidRDefault="00C90BD2" w:rsidP="00C90BD2">
            <w:pPr>
              <w:rPr>
                <w:rFonts w:cs="Arial"/>
                <w:b/>
                <w:bCs/>
                <w:color w:val="000000"/>
                <w:lang w:eastAsia="en-AU"/>
              </w:rPr>
            </w:pPr>
            <w:r w:rsidRPr="00C90BD2">
              <w:rPr>
                <w:rFonts w:cs="Arial"/>
                <w:b/>
                <w:bCs/>
                <w:color w:val="000000"/>
                <w:lang w:eastAsia="en-AU"/>
              </w:rPr>
              <w:t>2019 Overall</w:t>
            </w:r>
          </w:p>
        </w:tc>
        <w:tc>
          <w:tcPr>
            <w:tcW w:w="631" w:type="pct"/>
            <w:noWrap/>
            <w:vAlign w:val="center"/>
            <w:hideMark/>
          </w:tcPr>
          <w:p w14:paraId="68571519"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c>
          <w:tcPr>
            <w:tcW w:w="631" w:type="pct"/>
            <w:noWrap/>
            <w:vAlign w:val="center"/>
            <w:hideMark/>
          </w:tcPr>
          <w:p w14:paraId="6FD15C3C" w14:textId="77777777" w:rsidR="00C90BD2" w:rsidRPr="00C90BD2" w:rsidRDefault="00C90BD2" w:rsidP="00C90BD2">
            <w:pPr>
              <w:jc w:val="center"/>
              <w:rPr>
                <w:rFonts w:cs="Arial"/>
                <w:color w:val="000000"/>
                <w:lang w:eastAsia="en-AU"/>
              </w:rPr>
            </w:pPr>
            <w:r w:rsidRPr="00C90BD2">
              <w:rPr>
                <w:rFonts w:cs="Arial"/>
                <w:color w:val="000000"/>
                <w:lang w:eastAsia="en-AU"/>
              </w:rPr>
              <w:t>38</w:t>
            </w:r>
          </w:p>
        </w:tc>
        <w:tc>
          <w:tcPr>
            <w:tcW w:w="631" w:type="pct"/>
            <w:noWrap/>
            <w:vAlign w:val="center"/>
            <w:hideMark/>
          </w:tcPr>
          <w:p w14:paraId="4DCC692D" w14:textId="77777777" w:rsidR="00C90BD2" w:rsidRPr="00C90BD2" w:rsidRDefault="00C90BD2" w:rsidP="00C90BD2">
            <w:pPr>
              <w:jc w:val="center"/>
              <w:rPr>
                <w:rFonts w:cs="Arial"/>
                <w:color w:val="000000"/>
                <w:lang w:eastAsia="en-AU"/>
              </w:rPr>
            </w:pPr>
            <w:r w:rsidRPr="00C90BD2">
              <w:rPr>
                <w:rFonts w:cs="Arial"/>
                <w:color w:val="000000"/>
                <w:lang w:eastAsia="en-AU"/>
              </w:rPr>
              <w:t>26</w:t>
            </w:r>
          </w:p>
        </w:tc>
        <w:tc>
          <w:tcPr>
            <w:tcW w:w="631" w:type="pct"/>
            <w:noWrap/>
            <w:vAlign w:val="center"/>
            <w:hideMark/>
          </w:tcPr>
          <w:p w14:paraId="35EBB518" w14:textId="77777777" w:rsidR="00C90BD2" w:rsidRPr="00C90BD2" w:rsidRDefault="00C90BD2" w:rsidP="00C90BD2">
            <w:pPr>
              <w:jc w:val="center"/>
              <w:rPr>
                <w:rFonts w:cs="Arial"/>
                <w:color w:val="000000"/>
                <w:lang w:eastAsia="en-AU"/>
              </w:rPr>
            </w:pPr>
            <w:r w:rsidRPr="00C90BD2">
              <w:rPr>
                <w:rFonts w:cs="Arial"/>
                <w:color w:val="000000"/>
                <w:lang w:eastAsia="en-AU"/>
              </w:rPr>
              <w:t>8</w:t>
            </w:r>
          </w:p>
        </w:tc>
        <w:tc>
          <w:tcPr>
            <w:tcW w:w="631" w:type="pct"/>
            <w:noWrap/>
            <w:vAlign w:val="center"/>
            <w:hideMark/>
          </w:tcPr>
          <w:p w14:paraId="2E8F3A14" w14:textId="77777777" w:rsidR="00C90BD2" w:rsidRPr="00C90BD2" w:rsidRDefault="00C90BD2" w:rsidP="00C90BD2">
            <w:pPr>
              <w:jc w:val="center"/>
              <w:rPr>
                <w:rFonts w:cs="Arial"/>
                <w:color w:val="000000"/>
                <w:lang w:eastAsia="en-AU"/>
              </w:rPr>
            </w:pPr>
            <w:r w:rsidRPr="00C90BD2">
              <w:rPr>
                <w:rFonts w:cs="Arial"/>
                <w:color w:val="000000"/>
                <w:lang w:eastAsia="en-AU"/>
              </w:rPr>
              <w:t>3</w:t>
            </w:r>
          </w:p>
        </w:tc>
        <w:tc>
          <w:tcPr>
            <w:tcW w:w="631" w:type="pct"/>
            <w:noWrap/>
            <w:vAlign w:val="center"/>
            <w:hideMark/>
          </w:tcPr>
          <w:p w14:paraId="47B3DB5F"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r>
      <w:tr w:rsidR="00C90BD2" w:rsidRPr="00C90BD2" w14:paraId="1C77F2D7" w14:textId="77777777" w:rsidTr="00C90BD2">
        <w:tblPrEx>
          <w:tblCellMar>
            <w:left w:w="108" w:type="dxa"/>
            <w:right w:w="108" w:type="dxa"/>
          </w:tblCellMar>
        </w:tblPrEx>
        <w:trPr>
          <w:trHeight w:val="300"/>
        </w:trPr>
        <w:tc>
          <w:tcPr>
            <w:tcW w:w="1214" w:type="pct"/>
            <w:noWrap/>
            <w:hideMark/>
          </w:tcPr>
          <w:p w14:paraId="710D3708" w14:textId="77777777" w:rsidR="00C90BD2" w:rsidRPr="00C90BD2" w:rsidRDefault="00C90BD2" w:rsidP="00C90BD2">
            <w:pPr>
              <w:rPr>
                <w:rFonts w:cs="Arial"/>
                <w:b/>
                <w:bCs/>
                <w:color w:val="000000"/>
                <w:lang w:eastAsia="en-AU"/>
              </w:rPr>
            </w:pPr>
            <w:r w:rsidRPr="00C90BD2">
              <w:rPr>
                <w:rFonts w:cs="Arial"/>
                <w:b/>
                <w:bCs/>
                <w:color w:val="000000"/>
                <w:lang w:eastAsia="en-AU"/>
              </w:rPr>
              <w:t>2018 Overall</w:t>
            </w:r>
          </w:p>
        </w:tc>
        <w:tc>
          <w:tcPr>
            <w:tcW w:w="631" w:type="pct"/>
            <w:noWrap/>
            <w:vAlign w:val="center"/>
            <w:hideMark/>
          </w:tcPr>
          <w:p w14:paraId="2305208C"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c>
          <w:tcPr>
            <w:tcW w:w="631" w:type="pct"/>
            <w:noWrap/>
            <w:vAlign w:val="center"/>
            <w:hideMark/>
          </w:tcPr>
          <w:p w14:paraId="16BE7168" w14:textId="77777777" w:rsidR="00C90BD2" w:rsidRPr="00C90BD2" w:rsidRDefault="00C90BD2" w:rsidP="00C90BD2">
            <w:pPr>
              <w:jc w:val="center"/>
              <w:rPr>
                <w:rFonts w:cs="Arial"/>
                <w:color w:val="000000"/>
                <w:lang w:eastAsia="en-AU"/>
              </w:rPr>
            </w:pPr>
            <w:r w:rsidRPr="00C90BD2">
              <w:rPr>
                <w:rFonts w:cs="Arial"/>
                <w:color w:val="000000"/>
                <w:lang w:eastAsia="en-AU"/>
              </w:rPr>
              <w:t>39</w:t>
            </w:r>
          </w:p>
        </w:tc>
        <w:tc>
          <w:tcPr>
            <w:tcW w:w="631" w:type="pct"/>
            <w:noWrap/>
            <w:vAlign w:val="center"/>
            <w:hideMark/>
          </w:tcPr>
          <w:p w14:paraId="23114E64" w14:textId="77777777" w:rsidR="00C90BD2" w:rsidRPr="00C90BD2" w:rsidRDefault="00C90BD2" w:rsidP="00C90BD2">
            <w:pPr>
              <w:jc w:val="center"/>
              <w:rPr>
                <w:rFonts w:cs="Arial"/>
                <w:color w:val="000000"/>
                <w:lang w:eastAsia="en-AU"/>
              </w:rPr>
            </w:pPr>
            <w:r w:rsidRPr="00C90BD2">
              <w:rPr>
                <w:rFonts w:cs="Arial"/>
                <w:color w:val="000000"/>
                <w:lang w:eastAsia="en-AU"/>
              </w:rPr>
              <w:t>25</w:t>
            </w:r>
          </w:p>
        </w:tc>
        <w:tc>
          <w:tcPr>
            <w:tcW w:w="631" w:type="pct"/>
            <w:noWrap/>
            <w:vAlign w:val="center"/>
            <w:hideMark/>
          </w:tcPr>
          <w:p w14:paraId="69F9213A" w14:textId="77777777" w:rsidR="00C90BD2" w:rsidRPr="00C90BD2" w:rsidRDefault="00C90BD2" w:rsidP="00C90BD2">
            <w:pPr>
              <w:jc w:val="center"/>
              <w:rPr>
                <w:rFonts w:cs="Arial"/>
                <w:color w:val="000000"/>
                <w:lang w:eastAsia="en-AU"/>
              </w:rPr>
            </w:pPr>
            <w:r w:rsidRPr="00C90BD2">
              <w:rPr>
                <w:rFonts w:cs="Arial"/>
                <w:color w:val="000000"/>
                <w:lang w:eastAsia="en-AU"/>
              </w:rPr>
              <w:t>8</w:t>
            </w:r>
          </w:p>
        </w:tc>
        <w:tc>
          <w:tcPr>
            <w:tcW w:w="631" w:type="pct"/>
            <w:noWrap/>
            <w:vAlign w:val="center"/>
            <w:hideMark/>
          </w:tcPr>
          <w:p w14:paraId="157C922D" w14:textId="77777777" w:rsidR="00C90BD2" w:rsidRPr="00C90BD2" w:rsidRDefault="00C90BD2" w:rsidP="00C90BD2">
            <w:pPr>
              <w:jc w:val="center"/>
              <w:rPr>
                <w:rFonts w:cs="Arial"/>
                <w:color w:val="000000"/>
                <w:lang w:eastAsia="en-AU"/>
              </w:rPr>
            </w:pPr>
            <w:r w:rsidRPr="00C90BD2">
              <w:rPr>
                <w:rFonts w:cs="Arial"/>
                <w:color w:val="000000"/>
                <w:lang w:eastAsia="en-AU"/>
              </w:rPr>
              <w:t>3</w:t>
            </w:r>
          </w:p>
        </w:tc>
        <w:tc>
          <w:tcPr>
            <w:tcW w:w="631" w:type="pct"/>
            <w:noWrap/>
            <w:vAlign w:val="center"/>
            <w:hideMark/>
          </w:tcPr>
          <w:p w14:paraId="67009599"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r>
      <w:tr w:rsidR="00C90BD2" w:rsidRPr="00C90BD2" w14:paraId="242A3665" w14:textId="77777777" w:rsidTr="00C90BD2">
        <w:tblPrEx>
          <w:tblCellMar>
            <w:left w:w="108" w:type="dxa"/>
            <w:right w:w="108" w:type="dxa"/>
          </w:tblCellMar>
        </w:tblPrEx>
        <w:trPr>
          <w:trHeight w:val="300"/>
        </w:trPr>
        <w:tc>
          <w:tcPr>
            <w:tcW w:w="1214" w:type="pct"/>
            <w:noWrap/>
            <w:hideMark/>
          </w:tcPr>
          <w:p w14:paraId="40ABD6EE" w14:textId="77777777" w:rsidR="00C90BD2" w:rsidRPr="00C90BD2" w:rsidRDefault="00C90BD2" w:rsidP="00C90BD2">
            <w:pPr>
              <w:rPr>
                <w:rFonts w:cs="Arial"/>
                <w:b/>
                <w:bCs/>
                <w:color w:val="000000"/>
                <w:lang w:eastAsia="en-AU"/>
              </w:rPr>
            </w:pPr>
            <w:r w:rsidRPr="00C90BD2">
              <w:rPr>
                <w:rFonts w:cs="Arial"/>
                <w:b/>
                <w:bCs/>
                <w:color w:val="000000"/>
                <w:lang w:eastAsia="en-AU"/>
              </w:rPr>
              <w:t>2017 Overall</w:t>
            </w:r>
          </w:p>
        </w:tc>
        <w:tc>
          <w:tcPr>
            <w:tcW w:w="631" w:type="pct"/>
            <w:noWrap/>
            <w:vAlign w:val="center"/>
            <w:hideMark/>
          </w:tcPr>
          <w:p w14:paraId="1B61447A"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c>
          <w:tcPr>
            <w:tcW w:w="631" w:type="pct"/>
            <w:noWrap/>
            <w:vAlign w:val="center"/>
            <w:hideMark/>
          </w:tcPr>
          <w:p w14:paraId="7D8CB1E4" w14:textId="77777777" w:rsidR="00C90BD2" w:rsidRPr="00C90BD2" w:rsidRDefault="00C90BD2" w:rsidP="00C90BD2">
            <w:pPr>
              <w:jc w:val="center"/>
              <w:rPr>
                <w:rFonts w:cs="Arial"/>
                <w:color w:val="000000"/>
                <w:lang w:eastAsia="en-AU"/>
              </w:rPr>
            </w:pPr>
            <w:r w:rsidRPr="00C90BD2">
              <w:rPr>
                <w:rFonts w:cs="Arial"/>
                <w:color w:val="000000"/>
                <w:lang w:eastAsia="en-AU"/>
              </w:rPr>
              <w:t>39</w:t>
            </w:r>
          </w:p>
        </w:tc>
        <w:tc>
          <w:tcPr>
            <w:tcW w:w="631" w:type="pct"/>
            <w:noWrap/>
            <w:vAlign w:val="center"/>
            <w:hideMark/>
          </w:tcPr>
          <w:p w14:paraId="1991732A" w14:textId="77777777" w:rsidR="00C90BD2" w:rsidRPr="00C90BD2" w:rsidRDefault="00C90BD2" w:rsidP="00C90BD2">
            <w:pPr>
              <w:jc w:val="center"/>
              <w:rPr>
                <w:rFonts w:cs="Arial"/>
                <w:color w:val="000000"/>
                <w:lang w:eastAsia="en-AU"/>
              </w:rPr>
            </w:pPr>
            <w:r w:rsidRPr="00C90BD2">
              <w:rPr>
                <w:rFonts w:cs="Arial"/>
                <w:color w:val="000000"/>
                <w:lang w:eastAsia="en-AU"/>
              </w:rPr>
              <w:t>26</w:t>
            </w:r>
          </w:p>
        </w:tc>
        <w:tc>
          <w:tcPr>
            <w:tcW w:w="631" w:type="pct"/>
            <w:noWrap/>
            <w:vAlign w:val="center"/>
            <w:hideMark/>
          </w:tcPr>
          <w:p w14:paraId="7BFBC521" w14:textId="77777777" w:rsidR="00C90BD2" w:rsidRPr="00C90BD2" w:rsidRDefault="00C90BD2" w:rsidP="00C90BD2">
            <w:pPr>
              <w:jc w:val="center"/>
              <w:rPr>
                <w:rFonts w:cs="Arial"/>
                <w:color w:val="000000"/>
                <w:lang w:eastAsia="en-AU"/>
              </w:rPr>
            </w:pPr>
            <w:r w:rsidRPr="00C90BD2">
              <w:rPr>
                <w:rFonts w:cs="Arial"/>
                <w:color w:val="000000"/>
                <w:lang w:eastAsia="en-AU"/>
              </w:rPr>
              <w:t>8</w:t>
            </w:r>
          </w:p>
        </w:tc>
        <w:tc>
          <w:tcPr>
            <w:tcW w:w="631" w:type="pct"/>
            <w:noWrap/>
            <w:vAlign w:val="center"/>
            <w:hideMark/>
          </w:tcPr>
          <w:p w14:paraId="04C69002" w14:textId="77777777" w:rsidR="00C90BD2" w:rsidRPr="00C90BD2" w:rsidRDefault="00C90BD2" w:rsidP="00C90BD2">
            <w:pPr>
              <w:jc w:val="center"/>
              <w:rPr>
                <w:rFonts w:cs="Arial"/>
                <w:color w:val="000000"/>
                <w:lang w:eastAsia="en-AU"/>
              </w:rPr>
            </w:pPr>
            <w:r w:rsidRPr="00C90BD2">
              <w:rPr>
                <w:rFonts w:cs="Arial"/>
                <w:color w:val="000000"/>
                <w:lang w:eastAsia="en-AU"/>
              </w:rPr>
              <w:t>3</w:t>
            </w:r>
          </w:p>
        </w:tc>
        <w:tc>
          <w:tcPr>
            <w:tcW w:w="631" w:type="pct"/>
            <w:noWrap/>
            <w:vAlign w:val="center"/>
            <w:hideMark/>
          </w:tcPr>
          <w:p w14:paraId="508F4A82" w14:textId="77777777" w:rsidR="00C90BD2" w:rsidRPr="00C90BD2" w:rsidRDefault="00C90BD2" w:rsidP="00C90BD2">
            <w:pPr>
              <w:jc w:val="center"/>
              <w:rPr>
                <w:rFonts w:cs="Arial"/>
                <w:color w:val="000000"/>
                <w:lang w:eastAsia="en-AU"/>
              </w:rPr>
            </w:pPr>
            <w:r w:rsidRPr="00C90BD2">
              <w:rPr>
                <w:rFonts w:cs="Arial"/>
                <w:color w:val="000000"/>
                <w:lang w:eastAsia="en-AU"/>
              </w:rPr>
              <w:t>13</w:t>
            </w:r>
          </w:p>
        </w:tc>
      </w:tr>
      <w:tr w:rsidR="00C90BD2" w:rsidRPr="00C90BD2" w14:paraId="1694F038" w14:textId="77777777" w:rsidTr="00C90BD2">
        <w:tblPrEx>
          <w:tblCellMar>
            <w:left w:w="108" w:type="dxa"/>
            <w:right w:w="108" w:type="dxa"/>
          </w:tblCellMar>
        </w:tblPrEx>
        <w:trPr>
          <w:trHeight w:val="300"/>
        </w:trPr>
        <w:tc>
          <w:tcPr>
            <w:tcW w:w="1214" w:type="pct"/>
            <w:noWrap/>
            <w:hideMark/>
          </w:tcPr>
          <w:p w14:paraId="02757A04" w14:textId="77777777" w:rsidR="00C90BD2" w:rsidRPr="00C90BD2" w:rsidRDefault="00C90BD2" w:rsidP="00C90BD2">
            <w:pPr>
              <w:rPr>
                <w:rFonts w:cs="Arial"/>
                <w:b/>
                <w:bCs/>
                <w:color w:val="000000"/>
                <w:lang w:eastAsia="en-AU"/>
              </w:rPr>
            </w:pPr>
            <w:r w:rsidRPr="00C90BD2">
              <w:rPr>
                <w:rFonts w:cs="Arial"/>
                <w:b/>
                <w:bCs/>
                <w:color w:val="000000"/>
                <w:lang w:eastAsia="en-AU"/>
              </w:rPr>
              <w:t>2016 Overall</w:t>
            </w:r>
          </w:p>
        </w:tc>
        <w:tc>
          <w:tcPr>
            <w:tcW w:w="631" w:type="pct"/>
            <w:noWrap/>
            <w:vAlign w:val="center"/>
            <w:hideMark/>
          </w:tcPr>
          <w:p w14:paraId="6FD69D34"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c>
          <w:tcPr>
            <w:tcW w:w="631" w:type="pct"/>
            <w:noWrap/>
            <w:vAlign w:val="center"/>
            <w:hideMark/>
          </w:tcPr>
          <w:p w14:paraId="1759C51D" w14:textId="77777777" w:rsidR="00C90BD2" w:rsidRPr="00C90BD2" w:rsidRDefault="00C90BD2" w:rsidP="00C90BD2">
            <w:pPr>
              <w:jc w:val="center"/>
              <w:rPr>
                <w:rFonts w:cs="Arial"/>
                <w:color w:val="000000"/>
                <w:lang w:eastAsia="en-AU"/>
              </w:rPr>
            </w:pPr>
            <w:r w:rsidRPr="00C90BD2">
              <w:rPr>
                <w:rFonts w:cs="Arial"/>
                <w:color w:val="000000"/>
                <w:lang w:eastAsia="en-AU"/>
              </w:rPr>
              <w:t>37</w:t>
            </w:r>
          </w:p>
        </w:tc>
        <w:tc>
          <w:tcPr>
            <w:tcW w:w="631" w:type="pct"/>
            <w:noWrap/>
            <w:vAlign w:val="center"/>
            <w:hideMark/>
          </w:tcPr>
          <w:p w14:paraId="69EB9F42" w14:textId="77777777" w:rsidR="00C90BD2" w:rsidRPr="00C90BD2" w:rsidRDefault="00C90BD2" w:rsidP="00C90BD2">
            <w:pPr>
              <w:jc w:val="center"/>
              <w:rPr>
                <w:rFonts w:cs="Arial"/>
                <w:color w:val="000000"/>
                <w:lang w:eastAsia="en-AU"/>
              </w:rPr>
            </w:pPr>
            <w:r w:rsidRPr="00C90BD2">
              <w:rPr>
                <w:rFonts w:cs="Arial"/>
                <w:color w:val="000000"/>
                <w:lang w:eastAsia="en-AU"/>
              </w:rPr>
              <w:t>26</w:t>
            </w:r>
          </w:p>
        </w:tc>
        <w:tc>
          <w:tcPr>
            <w:tcW w:w="631" w:type="pct"/>
            <w:noWrap/>
            <w:vAlign w:val="center"/>
            <w:hideMark/>
          </w:tcPr>
          <w:p w14:paraId="0F4989E3" w14:textId="77777777" w:rsidR="00C90BD2" w:rsidRPr="00C90BD2" w:rsidRDefault="00C90BD2" w:rsidP="00C90BD2">
            <w:pPr>
              <w:jc w:val="center"/>
              <w:rPr>
                <w:rFonts w:cs="Arial"/>
                <w:color w:val="000000"/>
                <w:lang w:eastAsia="en-AU"/>
              </w:rPr>
            </w:pPr>
            <w:r w:rsidRPr="00C90BD2">
              <w:rPr>
                <w:rFonts w:cs="Arial"/>
                <w:color w:val="000000"/>
                <w:lang w:eastAsia="en-AU"/>
              </w:rPr>
              <w:t>8</w:t>
            </w:r>
          </w:p>
        </w:tc>
        <w:tc>
          <w:tcPr>
            <w:tcW w:w="631" w:type="pct"/>
            <w:noWrap/>
            <w:vAlign w:val="center"/>
            <w:hideMark/>
          </w:tcPr>
          <w:p w14:paraId="133B73F4" w14:textId="77777777" w:rsidR="00C90BD2" w:rsidRPr="00C90BD2" w:rsidRDefault="00C90BD2" w:rsidP="00C90BD2">
            <w:pPr>
              <w:jc w:val="center"/>
              <w:rPr>
                <w:rFonts w:cs="Arial"/>
                <w:color w:val="000000"/>
                <w:lang w:eastAsia="en-AU"/>
              </w:rPr>
            </w:pPr>
            <w:r w:rsidRPr="00C90BD2">
              <w:rPr>
                <w:rFonts w:cs="Arial"/>
                <w:color w:val="000000"/>
                <w:lang w:eastAsia="en-AU"/>
              </w:rPr>
              <w:t>4</w:t>
            </w:r>
          </w:p>
        </w:tc>
        <w:tc>
          <w:tcPr>
            <w:tcW w:w="631" w:type="pct"/>
            <w:noWrap/>
            <w:vAlign w:val="center"/>
            <w:hideMark/>
          </w:tcPr>
          <w:p w14:paraId="6ADC0ABD" w14:textId="77777777" w:rsidR="00C90BD2" w:rsidRPr="00C90BD2" w:rsidRDefault="00C90BD2" w:rsidP="00C90BD2">
            <w:pPr>
              <w:jc w:val="center"/>
              <w:rPr>
                <w:rFonts w:cs="Arial"/>
                <w:color w:val="000000"/>
                <w:lang w:eastAsia="en-AU"/>
              </w:rPr>
            </w:pPr>
            <w:r w:rsidRPr="00C90BD2">
              <w:rPr>
                <w:rFonts w:cs="Arial"/>
                <w:color w:val="000000"/>
                <w:lang w:eastAsia="en-AU"/>
              </w:rPr>
              <w:t>14</w:t>
            </w:r>
          </w:p>
        </w:tc>
      </w:tr>
      <w:tr w:rsidR="00C90BD2" w:rsidRPr="00C90BD2" w14:paraId="1F50E147" w14:textId="77777777" w:rsidTr="00C90BD2">
        <w:tblPrEx>
          <w:tblCellMar>
            <w:left w:w="108" w:type="dxa"/>
            <w:right w:w="108" w:type="dxa"/>
          </w:tblCellMar>
        </w:tblPrEx>
        <w:trPr>
          <w:trHeight w:val="300"/>
        </w:trPr>
        <w:tc>
          <w:tcPr>
            <w:tcW w:w="1214" w:type="pct"/>
            <w:noWrap/>
            <w:hideMark/>
          </w:tcPr>
          <w:p w14:paraId="6AD05C0C" w14:textId="77777777" w:rsidR="00C90BD2" w:rsidRPr="00C90BD2" w:rsidRDefault="00C90BD2" w:rsidP="00C90BD2">
            <w:pPr>
              <w:rPr>
                <w:rFonts w:cs="Arial"/>
                <w:b/>
                <w:bCs/>
                <w:color w:val="000000"/>
                <w:lang w:eastAsia="en-AU"/>
              </w:rPr>
            </w:pPr>
            <w:r w:rsidRPr="00C90BD2">
              <w:rPr>
                <w:rFonts w:cs="Arial"/>
                <w:b/>
                <w:bCs/>
                <w:color w:val="000000"/>
                <w:lang w:eastAsia="en-AU"/>
              </w:rPr>
              <w:t>2015 Overall</w:t>
            </w:r>
          </w:p>
        </w:tc>
        <w:tc>
          <w:tcPr>
            <w:tcW w:w="631" w:type="pct"/>
            <w:noWrap/>
            <w:vAlign w:val="center"/>
            <w:hideMark/>
          </w:tcPr>
          <w:p w14:paraId="5668320B" w14:textId="77777777" w:rsidR="00C90BD2" w:rsidRPr="00C90BD2" w:rsidRDefault="00C90BD2" w:rsidP="00C90BD2">
            <w:pPr>
              <w:jc w:val="center"/>
              <w:rPr>
                <w:rFonts w:cs="Arial"/>
                <w:color w:val="000000"/>
                <w:lang w:eastAsia="en-AU"/>
              </w:rPr>
            </w:pPr>
            <w:r w:rsidRPr="00C90BD2">
              <w:rPr>
                <w:rFonts w:cs="Arial"/>
                <w:color w:val="000000"/>
                <w:lang w:eastAsia="en-AU"/>
              </w:rPr>
              <w:t>13</w:t>
            </w:r>
          </w:p>
        </w:tc>
        <w:tc>
          <w:tcPr>
            <w:tcW w:w="631" w:type="pct"/>
            <w:noWrap/>
            <w:vAlign w:val="center"/>
            <w:hideMark/>
          </w:tcPr>
          <w:p w14:paraId="7654A93C" w14:textId="77777777" w:rsidR="00C90BD2" w:rsidRPr="00C90BD2" w:rsidRDefault="00C90BD2" w:rsidP="00C90BD2">
            <w:pPr>
              <w:jc w:val="center"/>
              <w:rPr>
                <w:rFonts w:cs="Arial"/>
                <w:color w:val="000000"/>
                <w:lang w:eastAsia="en-AU"/>
              </w:rPr>
            </w:pPr>
            <w:r w:rsidRPr="00C90BD2">
              <w:rPr>
                <w:rFonts w:cs="Arial"/>
                <w:color w:val="000000"/>
                <w:lang w:eastAsia="en-AU"/>
              </w:rPr>
              <w:t>40</w:t>
            </w:r>
          </w:p>
        </w:tc>
        <w:tc>
          <w:tcPr>
            <w:tcW w:w="631" w:type="pct"/>
            <w:noWrap/>
            <w:vAlign w:val="center"/>
            <w:hideMark/>
          </w:tcPr>
          <w:p w14:paraId="28ED4973" w14:textId="77777777" w:rsidR="00C90BD2" w:rsidRPr="00C90BD2" w:rsidRDefault="00C90BD2" w:rsidP="00C90BD2">
            <w:pPr>
              <w:jc w:val="center"/>
              <w:rPr>
                <w:rFonts w:cs="Arial"/>
                <w:color w:val="000000"/>
                <w:lang w:eastAsia="en-AU"/>
              </w:rPr>
            </w:pPr>
            <w:r w:rsidRPr="00C90BD2">
              <w:rPr>
                <w:rFonts w:cs="Arial"/>
                <w:color w:val="000000"/>
                <w:lang w:eastAsia="en-AU"/>
              </w:rPr>
              <w:t>26</w:t>
            </w:r>
          </w:p>
        </w:tc>
        <w:tc>
          <w:tcPr>
            <w:tcW w:w="631" w:type="pct"/>
            <w:noWrap/>
            <w:vAlign w:val="center"/>
            <w:hideMark/>
          </w:tcPr>
          <w:p w14:paraId="322794EC" w14:textId="77777777" w:rsidR="00C90BD2" w:rsidRPr="00C90BD2" w:rsidRDefault="00C90BD2" w:rsidP="00C90BD2">
            <w:pPr>
              <w:jc w:val="center"/>
              <w:rPr>
                <w:rFonts w:cs="Arial"/>
                <w:color w:val="000000"/>
                <w:lang w:eastAsia="en-AU"/>
              </w:rPr>
            </w:pPr>
            <w:r w:rsidRPr="00C90BD2">
              <w:rPr>
                <w:rFonts w:cs="Arial"/>
                <w:color w:val="000000"/>
                <w:lang w:eastAsia="en-AU"/>
              </w:rPr>
              <w:t>6</w:t>
            </w:r>
          </w:p>
        </w:tc>
        <w:tc>
          <w:tcPr>
            <w:tcW w:w="631" w:type="pct"/>
            <w:noWrap/>
            <w:vAlign w:val="center"/>
            <w:hideMark/>
          </w:tcPr>
          <w:p w14:paraId="3388FAE6" w14:textId="77777777" w:rsidR="00C90BD2" w:rsidRPr="00C90BD2" w:rsidRDefault="00C90BD2" w:rsidP="00C90BD2">
            <w:pPr>
              <w:jc w:val="center"/>
              <w:rPr>
                <w:rFonts w:cs="Arial"/>
                <w:color w:val="000000"/>
                <w:lang w:eastAsia="en-AU"/>
              </w:rPr>
            </w:pPr>
            <w:r w:rsidRPr="00C90BD2">
              <w:rPr>
                <w:rFonts w:cs="Arial"/>
                <w:color w:val="000000"/>
                <w:lang w:eastAsia="en-AU"/>
              </w:rPr>
              <w:t>3</w:t>
            </w:r>
          </w:p>
        </w:tc>
        <w:tc>
          <w:tcPr>
            <w:tcW w:w="631" w:type="pct"/>
            <w:noWrap/>
            <w:vAlign w:val="center"/>
            <w:hideMark/>
          </w:tcPr>
          <w:p w14:paraId="290E293D" w14:textId="77777777" w:rsidR="00C90BD2" w:rsidRPr="00C90BD2" w:rsidRDefault="00C90BD2" w:rsidP="00C90BD2">
            <w:pPr>
              <w:jc w:val="center"/>
              <w:rPr>
                <w:rFonts w:cs="Arial"/>
                <w:color w:val="000000"/>
                <w:lang w:eastAsia="en-AU"/>
              </w:rPr>
            </w:pPr>
            <w:r w:rsidRPr="00C90BD2">
              <w:rPr>
                <w:rFonts w:cs="Arial"/>
                <w:color w:val="000000"/>
                <w:lang w:eastAsia="en-AU"/>
              </w:rPr>
              <w:t>12</w:t>
            </w:r>
          </w:p>
        </w:tc>
      </w:tr>
      <w:tr w:rsidR="00C90BD2" w:rsidRPr="00C90BD2" w14:paraId="317E084B" w14:textId="77777777" w:rsidTr="00C90BD2">
        <w:tblPrEx>
          <w:tblCellMar>
            <w:left w:w="108" w:type="dxa"/>
            <w:right w:w="108" w:type="dxa"/>
          </w:tblCellMar>
        </w:tblPrEx>
        <w:trPr>
          <w:trHeight w:val="300"/>
        </w:trPr>
        <w:tc>
          <w:tcPr>
            <w:tcW w:w="1214" w:type="pct"/>
            <w:noWrap/>
            <w:hideMark/>
          </w:tcPr>
          <w:p w14:paraId="7CDF2BA5" w14:textId="77777777" w:rsidR="00C90BD2" w:rsidRPr="00C90BD2" w:rsidRDefault="00C90BD2" w:rsidP="00C90BD2">
            <w:pPr>
              <w:rPr>
                <w:rFonts w:cs="Arial"/>
                <w:b/>
                <w:bCs/>
                <w:color w:val="000000"/>
                <w:lang w:eastAsia="en-AU"/>
              </w:rPr>
            </w:pPr>
            <w:r w:rsidRPr="00C90BD2">
              <w:rPr>
                <w:rFonts w:cs="Arial"/>
                <w:b/>
                <w:bCs/>
                <w:color w:val="000000"/>
                <w:lang w:eastAsia="en-AU"/>
              </w:rPr>
              <w:t>2014 Overall</w:t>
            </w:r>
          </w:p>
        </w:tc>
        <w:tc>
          <w:tcPr>
            <w:tcW w:w="631" w:type="pct"/>
            <w:noWrap/>
            <w:vAlign w:val="center"/>
            <w:hideMark/>
          </w:tcPr>
          <w:p w14:paraId="189A4464" w14:textId="77777777" w:rsidR="00C90BD2" w:rsidRPr="00C90BD2" w:rsidRDefault="00C90BD2" w:rsidP="00C90BD2">
            <w:pPr>
              <w:jc w:val="center"/>
              <w:rPr>
                <w:rFonts w:cs="Arial"/>
                <w:color w:val="000000"/>
                <w:lang w:eastAsia="en-AU"/>
              </w:rPr>
            </w:pPr>
            <w:r w:rsidRPr="00C90BD2">
              <w:rPr>
                <w:rFonts w:cs="Arial"/>
                <w:color w:val="000000"/>
                <w:lang w:eastAsia="en-AU"/>
              </w:rPr>
              <w:t>14</w:t>
            </w:r>
          </w:p>
        </w:tc>
        <w:tc>
          <w:tcPr>
            <w:tcW w:w="631" w:type="pct"/>
            <w:noWrap/>
            <w:vAlign w:val="center"/>
            <w:hideMark/>
          </w:tcPr>
          <w:p w14:paraId="713E7615" w14:textId="77777777" w:rsidR="00C90BD2" w:rsidRPr="00C90BD2" w:rsidRDefault="00C90BD2" w:rsidP="00C90BD2">
            <w:pPr>
              <w:jc w:val="center"/>
              <w:rPr>
                <w:rFonts w:cs="Arial"/>
                <w:color w:val="000000"/>
                <w:lang w:eastAsia="en-AU"/>
              </w:rPr>
            </w:pPr>
            <w:r w:rsidRPr="00C90BD2">
              <w:rPr>
                <w:rFonts w:cs="Arial"/>
                <w:color w:val="000000"/>
                <w:lang w:eastAsia="en-AU"/>
              </w:rPr>
              <w:t>41</w:t>
            </w:r>
          </w:p>
        </w:tc>
        <w:tc>
          <w:tcPr>
            <w:tcW w:w="631" w:type="pct"/>
            <w:noWrap/>
            <w:vAlign w:val="center"/>
            <w:hideMark/>
          </w:tcPr>
          <w:p w14:paraId="044507F5" w14:textId="77777777" w:rsidR="00C90BD2" w:rsidRPr="00C90BD2" w:rsidRDefault="00C90BD2" w:rsidP="00C90BD2">
            <w:pPr>
              <w:jc w:val="center"/>
              <w:rPr>
                <w:rFonts w:cs="Arial"/>
                <w:color w:val="000000"/>
                <w:lang w:eastAsia="en-AU"/>
              </w:rPr>
            </w:pPr>
            <w:r w:rsidRPr="00C90BD2">
              <w:rPr>
                <w:rFonts w:cs="Arial"/>
                <w:color w:val="000000"/>
                <w:lang w:eastAsia="en-AU"/>
              </w:rPr>
              <w:t>25</w:t>
            </w:r>
          </w:p>
        </w:tc>
        <w:tc>
          <w:tcPr>
            <w:tcW w:w="631" w:type="pct"/>
            <w:noWrap/>
            <w:vAlign w:val="center"/>
            <w:hideMark/>
          </w:tcPr>
          <w:p w14:paraId="674EED16" w14:textId="77777777" w:rsidR="00C90BD2" w:rsidRPr="00C90BD2" w:rsidRDefault="00C90BD2" w:rsidP="00C90BD2">
            <w:pPr>
              <w:jc w:val="center"/>
              <w:rPr>
                <w:rFonts w:cs="Arial"/>
                <w:color w:val="000000"/>
                <w:lang w:eastAsia="en-AU"/>
              </w:rPr>
            </w:pPr>
            <w:r w:rsidRPr="00C90BD2">
              <w:rPr>
                <w:rFonts w:cs="Arial"/>
                <w:color w:val="000000"/>
                <w:lang w:eastAsia="en-AU"/>
              </w:rPr>
              <w:t>7</w:t>
            </w:r>
          </w:p>
        </w:tc>
        <w:tc>
          <w:tcPr>
            <w:tcW w:w="631" w:type="pct"/>
            <w:noWrap/>
            <w:vAlign w:val="center"/>
            <w:hideMark/>
          </w:tcPr>
          <w:p w14:paraId="59EA4FD7" w14:textId="77777777" w:rsidR="00C90BD2" w:rsidRPr="00C90BD2" w:rsidRDefault="00C90BD2" w:rsidP="00C90BD2">
            <w:pPr>
              <w:jc w:val="center"/>
              <w:rPr>
                <w:rFonts w:cs="Arial"/>
                <w:color w:val="000000"/>
                <w:lang w:eastAsia="en-AU"/>
              </w:rPr>
            </w:pPr>
            <w:r w:rsidRPr="00C90BD2">
              <w:rPr>
                <w:rFonts w:cs="Arial"/>
                <w:color w:val="000000"/>
                <w:lang w:eastAsia="en-AU"/>
              </w:rPr>
              <w:t>3</w:t>
            </w:r>
          </w:p>
        </w:tc>
        <w:tc>
          <w:tcPr>
            <w:tcW w:w="631" w:type="pct"/>
            <w:noWrap/>
            <w:vAlign w:val="center"/>
            <w:hideMark/>
          </w:tcPr>
          <w:p w14:paraId="0D05C5B2" w14:textId="77777777" w:rsidR="00C90BD2" w:rsidRPr="00C90BD2" w:rsidRDefault="00C90BD2" w:rsidP="00C90BD2">
            <w:pPr>
              <w:jc w:val="center"/>
              <w:rPr>
                <w:rFonts w:cs="Arial"/>
                <w:color w:val="000000"/>
                <w:lang w:eastAsia="en-AU"/>
              </w:rPr>
            </w:pPr>
            <w:r w:rsidRPr="00C90BD2">
              <w:rPr>
                <w:rFonts w:cs="Arial"/>
                <w:color w:val="000000"/>
                <w:lang w:eastAsia="en-AU"/>
              </w:rPr>
              <w:t>11</w:t>
            </w:r>
          </w:p>
        </w:tc>
      </w:tr>
      <w:tr w:rsidR="00C90BD2" w:rsidRPr="00C90BD2" w14:paraId="4FC26C53" w14:textId="77777777" w:rsidTr="0035753D">
        <w:tblPrEx>
          <w:tblCellMar>
            <w:left w:w="108" w:type="dxa"/>
            <w:right w:w="108" w:type="dxa"/>
          </w:tblCellMar>
        </w:tblPrEx>
        <w:trPr>
          <w:trHeight w:val="300"/>
        </w:trPr>
        <w:tc>
          <w:tcPr>
            <w:tcW w:w="1214" w:type="pct"/>
            <w:noWrap/>
            <w:hideMark/>
          </w:tcPr>
          <w:p w14:paraId="78E674D2" w14:textId="77777777" w:rsidR="00C90BD2" w:rsidRPr="00C90BD2" w:rsidRDefault="00C90BD2" w:rsidP="00C90BD2">
            <w:pPr>
              <w:rPr>
                <w:rFonts w:cs="Arial"/>
                <w:b/>
                <w:bCs/>
                <w:color w:val="000000"/>
                <w:lang w:eastAsia="en-AU"/>
              </w:rPr>
            </w:pPr>
            <w:r w:rsidRPr="00C90BD2">
              <w:rPr>
                <w:rFonts w:cs="Arial"/>
                <w:b/>
                <w:bCs/>
                <w:color w:val="000000"/>
                <w:lang w:eastAsia="en-AU"/>
              </w:rPr>
              <w:t>Metropolitan</w:t>
            </w:r>
          </w:p>
        </w:tc>
        <w:tc>
          <w:tcPr>
            <w:tcW w:w="631" w:type="pct"/>
            <w:noWrap/>
            <w:vAlign w:val="center"/>
          </w:tcPr>
          <w:p w14:paraId="3C1C979F" w14:textId="71652BE8" w:rsidR="00C90BD2" w:rsidRPr="00C90BD2" w:rsidRDefault="0035753D" w:rsidP="00C90BD2">
            <w:pPr>
              <w:jc w:val="center"/>
              <w:rPr>
                <w:rFonts w:cs="Arial"/>
                <w:color w:val="000000"/>
                <w:lang w:eastAsia="en-AU"/>
              </w:rPr>
            </w:pPr>
            <w:r>
              <w:rPr>
                <w:rFonts w:cs="Arial"/>
                <w:color w:val="000000"/>
                <w:lang w:eastAsia="en-AU"/>
              </w:rPr>
              <w:t>9</w:t>
            </w:r>
          </w:p>
        </w:tc>
        <w:tc>
          <w:tcPr>
            <w:tcW w:w="631" w:type="pct"/>
            <w:noWrap/>
            <w:vAlign w:val="center"/>
          </w:tcPr>
          <w:p w14:paraId="2FF18801" w14:textId="44FFBB85" w:rsidR="00C90BD2" w:rsidRPr="00C90BD2" w:rsidRDefault="00463F95" w:rsidP="00C90BD2">
            <w:pPr>
              <w:jc w:val="center"/>
              <w:rPr>
                <w:rFonts w:cs="Arial"/>
                <w:color w:val="000000"/>
                <w:lang w:eastAsia="en-AU"/>
              </w:rPr>
            </w:pPr>
            <w:r>
              <w:rPr>
                <w:rFonts w:cs="Arial"/>
                <w:color w:val="000000"/>
                <w:lang w:eastAsia="en-AU"/>
              </w:rPr>
              <w:t>36</w:t>
            </w:r>
          </w:p>
        </w:tc>
        <w:tc>
          <w:tcPr>
            <w:tcW w:w="631" w:type="pct"/>
            <w:noWrap/>
            <w:vAlign w:val="center"/>
          </w:tcPr>
          <w:p w14:paraId="5FFB4EA6" w14:textId="1CAE4B53" w:rsidR="00C90BD2" w:rsidRPr="00C90BD2" w:rsidRDefault="00F11880" w:rsidP="00C90BD2">
            <w:pPr>
              <w:jc w:val="center"/>
              <w:rPr>
                <w:rFonts w:cs="Arial"/>
                <w:color w:val="000000"/>
                <w:lang w:eastAsia="en-AU"/>
              </w:rPr>
            </w:pPr>
            <w:r>
              <w:rPr>
                <w:rFonts w:cs="Arial"/>
                <w:color w:val="000000"/>
                <w:lang w:eastAsia="en-AU"/>
              </w:rPr>
              <w:t>26</w:t>
            </w:r>
          </w:p>
        </w:tc>
        <w:tc>
          <w:tcPr>
            <w:tcW w:w="631" w:type="pct"/>
            <w:noWrap/>
            <w:vAlign w:val="center"/>
          </w:tcPr>
          <w:p w14:paraId="470530AA" w14:textId="493C89D4" w:rsidR="00C90BD2" w:rsidRPr="00C90BD2" w:rsidRDefault="00825D3A" w:rsidP="00C90BD2">
            <w:pPr>
              <w:jc w:val="center"/>
              <w:rPr>
                <w:rFonts w:cs="Arial"/>
                <w:color w:val="000000"/>
                <w:lang w:eastAsia="en-AU"/>
              </w:rPr>
            </w:pPr>
            <w:r>
              <w:rPr>
                <w:rFonts w:cs="Arial"/>
                <w:color w:val="000000"/>
                <w:lang w:eastAsia="en-AU"/>
              </w:rPr>
              <w:t>4</w:t>
            </w:r>
          </w:p>
        </w:tc>
        <w:tc>
          <w:tcPr>
            <w:tcW w:w="631" w:type="pct"/>
            <w:noWrap/>
            <w:vAlign w:val="center"/>
          </w:tcPr>
          <w:p w14:paraId="2D28B4FD" w14:textId="0F94B33B" w:rsidR="00C90BD2" w:rsidRPr="00C90BD2" w:rsidRDefault="00EC5DBB" w:rsidP="00C90BD2">
            <w:pPr>
              <w:jc w:val="center"/>
              <w:rPr>
                <w:rFonts w:cs="Arial"/>
                <w:color w:val="000000"/>
                <w:lang w:eastAsia="en-AU"/>
              </w:rPr>
            </w:pPr>
            <w:r>
              <w:rPr>
                <w:rFonts w:cs="Arial"/>
                <w:color w:val="000000"/>
                <w:lang w:eastAsia="en-AU"/>
              </w:rPr>
              <w:t>4</w:t>
            </w:r>
          </w:p>
        </w:tc>
        <w:tc>
          <w:tcPr>
            <w:tcW w:w="631" w:type="pct"/>
            <w:noWrap/>
            <w:vAlign w:val="center"/>
          </w:tcPr>
          <w:p w14:paraId="0DB40F7A" w14:textId="4CB86E29" w:rsidR="00C90BD2" w:rsidRPr="00C90BD2" w:rsidRDefault="00244BB4" w:rsidP="00C90BD2">
            <w:pPr>
              <w:jc w:val="center"/>
              <w:rPr>
                <w:rFonts w:cs="Arial"/>
                <w:color w:val="000000"/>
                <w:lang w:eastAsia="en-AU"/>
              </w:rPr>
            </w:pPr>
            <w:r>
              <w:rPr>
                <w:rFonts w:cs="Arial"/>
                <w:color w:val="000000"/>
                <w:lang w:eastAsia="en-AU"/>
              </w:rPr>
              <w:t>17</w:t>
            </w:r>
          </w:p>
        </w:tc>
      </w:tr>
      <w:tr w:rsidR="00C90BD2" w:rsidRPr="00C90BD2" w14:paraId="1CEE9E8C" w14:textId="77777777" w:rsidTr="0035753D">
        <w:tblPrEx>
          <w:tblCellMar>
            <w:left w:w="108" w:type="dxa"/>
            <w:right w:w="108" w:type="dxa"/>
          </w:tblCellMar>
        </w:tblPrEx>
        <w:trPr>
          <w:trHeight w:val="300"/>
        </w:trPr>
        <w:tc>
          <w:tcPr>
            <w:tcW w:w="1214" w:type="pct"/>
            <w:noWrap/>
            <w:hideMark/>
          </w:tcPr>
          <w:p w14:paraId="70C27E0C" w14:textId="77777777" w:rsidR="00C90BD2" w:rsidRPr="00C90BD2" w:rsidRDefault="00C90BD2" w:rsidP="00C90BD2">
            <w:pPr>
              <w:rPr>
                <w:rFonts w:cs="Arial"/>
                <w:b/>
                <w:bCs/>
                <w:color w:val="000000"/>
                <w:lang w:eastAsia="en-AU"/>
              </w:rPr>
            </w:pPr>
            <w:r w:rsidRPr="00C90BD2">
              <w:rPr>
                <w:rFonts w:cs="Arial"/>
                <w:b/>
                <w:bCs/>
                <w:color w:val="000000"/>
                <w:lang w:eastAsia="en-AU"/>
              </w:rPr>
              <w:t>Interface</w:t>
            </w:r>
          </w:p>
        </w:tc>
        <w:tc>
          <w:tcPr>
            <w:tcW w:w="631" w:type="pct"/>
            <w:noWrap/>
            <w:vAlign w:val="center"/>
          </w:tcPr>
          <w:p w14:paraId="706A80A7" w14:textId="51524E0E" w:rsidR="00C90BD2" w:rsidRPr="00C90BD2" w:rsidRDefault="0035753D" w:rsidP="00C90BD2">
            <w:pPr>
              <w:jc w:val="center"/>
              <w:rPr>
                <w:rFonts w:cs="Arial"/>
                <w:color w:val="000000"/>
                <w:lang w:eastAsia="en-AU"/>
              </w:rPr>
            </w:pPr>
            <w:r>
              <w:rPr>
                <w:rFonts w:cs="Arial"/>
                <w:color w:val="000000"/>
                <w:lang w:eastAsia="en-AU"/>
              </w:rPr>
              <w:t>7</w:t>
            </w:r>
          </w:p>
        </w:tc>
        <w:tc>
          <w:tcPr>
            <w:tcW w:w="631" w:type="pct"/>
            <w:noWrap/>
            <w:vAlign w:val="center"/>
          </w:tcPr>
          <w:p w14:paraId="40D66EE5" w14:textId="54DFF00B" w:rsidR="00C90BD2" w:rsidRPr="00C90BD2" w:rsidRDefault="00463F95" w:rsidP="00C90BD2">
            <w:pPr>
              <w:jc w:val="center"/>
              <w:rPr>
                <w:rFonts w:cs="Arial"/>
                <w:color w:val="000000"/>
                <w:lang w:eastAsia="en-AU"/>
              </w:rPr>
            </w:pPr>
            <w:r>
              <w:rPr>
                <w:rFonts w:cs="Arial"/>
                <w:color w:val="000000"/>
                <w:lang w:eastAsia="en-AU"/>
              </w:rPr>
              <w:t>32</w:t>
            </w:r>
          </w:p>
        </w:tc>
        <w:tc>
          <w:tcPr>
            <w:tcW w:w="631" w:type="pct"/>
            <w:noWrap/>
            <w:vAlign w:val="center"/>
          </w:tcPr>
          <w:p w14:paraId="7D691424" w14:textId="57F2522A" w:rsidR="00C90BD2" w:rsidRPr="00C90BD2" w:rsidRDefault="00F11880" w:rsidP="00C90BD2">
            <w:pPr>
              <w:jc w:val="center"/>
              <w:rPr>
                <w:rFonts w:cs="Arial"/>
                <w:color w:val="000000"/>
                <w:lang w:eastAsia="en-AU"/>
              </w:rPr>
            </w:pPr>
            <w:r>
              <w:rPr>
                <w:rFonts w:cs="Arial"/>
                <w:color w:val="000000"/>
                <w:lang w:eastAsia="en-AU"/>
              </w:rPr>
              <w:t>28</w:t>
            </w:r>
          </w:p>
        </w:tc>
        <w:tc>
          <w:tcPr>
            <w:tcW w:w="631" w:type="pct"/>
            <w:noWrap/>
            <w:vAlign w:val="center"/>
          </w:tcPr>
          <w:p w14:paraId="433697D3" w14:textId="32806E1F" w:rsidR="00C90BD2" w:rsidRPr="00C90BD2" w:rsidRDefault="00825D3A" w:rsidP="00C90BD2">
            <w:pPr>
              <w:jc w:val="center"/>
              <w:rPr>
                <w:rFonts w:cs="Arial"/>
                <w:color w:val="000000"/>
                <w:lang w:eastAsia="en-AU"/>
              </w:rPr>
            </w:pPr>
            <w:r>
              <w:rPr>
                <w:rFonts w:cs="Arial"/>
                <w:color w:val="000000"/>
                <w:lang w:eastAsia="en-AU"/>
              </w:rPr>
              <w:t>6</w:t>
            </w:r>
          </w:p>
        </w:tc>
        <w:tc>
          <w:tcPr>
            <w:tcW w:w="631" w:type="pct"/>
            <w:noWrap/>
            <w:vAlign w:val="center"/>
          </w:tcPr>
          <w:p w14:paraId="206B3F1D" w14:textId="56AC8CF7" w:rsidR="00C90BD2" w:rsidRPr="00C90BD2" w:rsidRDefault="00EC5DBB" w:rsidP="00C90BD2">
            <w:pPr>
              <w:jc w:val="center"/>
              <w:rPr>
                <w:rFonts w:cs="Arial"/>
                <w:color w:val="000000"/>
                <w:lang w:eastAsia="en-AU"/>
              </w:rPr>
            </w:pPr>
            <w:r>
              <w:rPr>
                <w:rFonts w:cs="Arial"/>
                <w:color w:val="000000"/>
                <w:lang w:eastAsia="en-AU"/>
              </w:rPr>
              <w:t>6</w:t>
            </w:r>
          </w:p>
        </w:tc>
        <w:tc>
          <w:tcPr>
            <w:tcW w:w="631" w:type="pct"/>
            <w:noWrap/>
            <w:vAlign w:val="center"/>
          </w:tcPr>
          <w:p w14:paraId="4D60FD9F" w14:textId="3B689ABA" w:rsidR="00C90BD2" w:rsidRPr="00C90BD2" w:rsidRDefault="00244BB4" w:rsidP="00C90BD2">
            <w:pPr>
              <w:jc w:val="center"/>
              <w:rPr>
                <w:rFonts w:cs="Arial"/>
                <w:color w:val="000000"/>
                <w:lang w:eastAsia="en-AU"/>
              </w:rPr>
            </w:pPr>
            <w:r>
              <w:rPr>
                <w:rFonts w:cs="Arial"/>
                <w:color w:val="000000"/>
                <w:lang w:eastAsia="en-AU"/>
              </w:rPr>
              <w:t>17</w:t>
            </w:r>
          </w:p>
        </w:tc>
      </w:tr>
      <w:tr w:rsidR="00C90BD2" w:rsidRPr="00C90BD2" w14:paraId="37D1AD18" w14:textId="77777777" w:rsidTr="0035753D">
        <w:tblPrEx>
          <w:tblCellMar>
            <w:left w:w="108" w:type="dxa"/>
            <w:right w:w="108" w:type="dxa"/>
          </w:tblCellMar>
        </w:tblPrEx>
        <w:trPr>
          <w:trHeight w:val="300"/>
        </w:trPr>
        <w:tc>
          <w:tcPr>
            <w:tcW w:w="1214" w:type="pct"/>
            <w:noWrap/>
            <w:hideMark/>
          </w:tcPr>
          <w:p w14:paraId="094515EA" w14:textId="77777777" w:rsidR="00C90BD2" w:rsidRPr="00C90BD2" w:rsidRDefault="00C90BD2" w:rsidP="00C90BD2">
            <w:pPr>
              <w:rPr>
                <w:rFonts w:cs="Arial"/>
                <w:b/>
                <w:bCs/>
                <w:color w:val="000000"/>
                <w:lang w:eastAsia="en-AU"/>
              </w:rPr>
            </w:pPr>
            <w:r w:rsidRPr="00C90BD2">
              <w:rPr>
                <w:rFonts w:cs="Arial"/>
                <w:b/>
                <w:bCs/>
                <w:color w:val="000000"/>
                <w:lang w:eastAsia="en-AU"/>
              </w:rPr>
              <w:t>Regional Centres</w:t>
            </w:r>
          </w:p>
        </w:tc>
        <w:tc>
          <w:tcPr>
            <w:tcW w:w="631" w:type="pct"/>
            <w:noWrap/>
            <w:vAlign w:val="center"/>
          </w:tcPr>
          <w:p w14:paraId="3A665633" w14:textId="75D3C85F" w:rsidR="00C90BD2" w:rsidRPr="00C90BD2" w:rsidRDefault="0035753D" w:rsidP="00C90BD2">
            <w:pPr>
              <w:jc w:val="center"/>
              <w:rPr>
                <w:rFonts w:cs="Arial"/>
                <w:color w:val="000000"/>
                <w:lang w:eastAsia="en-AU"/>
              </w:rPr>
            </w:pPr>
            <w:r>
              <w:rPr>
                <w:rFonts w:cs="Arial"/>
                <w:color w:val="000000"/>
                <w:lang w:eastAsia="en-AU"/>
              </w:rPr>
              <w:t>13</w:t>
            </w:r>
          </w:p>
        </w:tc>
        <w:tc>
          <w:tcPr>
            <w:tcW w:w="631" w:type="pct"/>
            <w:noWrap/>
            <w:vAlign w:val="center"/>
          </w:tcPr>
          <w:p w14:paraId="0305B21B" w14:textId="20C6D9F7" w:rsidR="00C90BD2" w:rsidRPr="00C90BD2" w:rsidRDefault="00463F95" w:rsidP="00C90BD2">
            <w:pPr>
              <w:jc w:val="center"/>
              <w:rPr>
                <w:rFonts w:cs="Arial"/>
                <w:color w:val="000000"/>
                <w:lang w:eastAsia="en-AU"/>
              </w:rPr>
            </w:pPr>
            <w:r>
              <w:rPr>
                <w:rFonts w:cs="Arial"/>
                <w:color w:val="000000"/>
                <w:lang w:eastAsia="en-AU"/>
              </w:rPr>
              <w:t>38</w:t>
            </w:r>
          </w:p>
        </w:tc>
        <w:tc>
          <w:tcPr>
            <w:tcW w:w="631" w:type="pct"/>
            <w:noWrap/>
            <w:vAlign w:val="center"/>
          </w:tcPr>
          <w:p w14:paraId="0C8E658B" w14:textId="6C96E980" w:rsidR="00C90BD2" w:rsidRPr="00C90BD2" w:rsidRDefault="00F11880" w:rsidP="00C90BD2">
            <w:pPr>
              <w:jc w:val="center"/>
              <w:rPr>
                <w:rFonts w:cs="Arial"/>
                <w:color w:val="000000"/>
                <w:lang w:eastAsia="en-AU"/>
              </w:rPr>
            </w:pPr>
            <w:r>
              <w:rPr>
                <w:rFonts w:cs="Arial"/>
                <w:color w:val="000000"/>
                <w:lang w:eastAsia="en-AU"/>
              </w:rPr>
              <w:t>27</w:t>
            </w:r>
          </w:p>
        </w:tc>
        <w:tc>
          <w:tcPr>
            <w:tcW w:w="631" w:type="pct"/>
            <w:noWrap/>
            <w:vAlign w:val="center"/>
          </w:tcPr>
          <w:p w14:paraId="4DDA2DA9" w14:textId="707E8A5D" w:rsidR="00C90BD2" w:rsidRPr="00C90BD2" w:rsidRDefault="00FF2E43" w:rsidP="00C90BD2">
            <w:pPr>
              <w:jc w:val="center"/>
              <w:rPr>
                <w:rFonts w:cs="Arial"/>
                <w:color w:val="000000"/>
                <w:lang w:eastAsia="en-AU"/>
              </w:rPr>
            </w:pPr>
            <w:r>
              <w:rPr>
                <w:rFonts w:cs="Arial"/>
                <w:color w:val="000000"/>
                <w:lang w:eastAsia="en-AU"/>
              </w:rPr>
              <w:t>4</w:t>
            </w:r>
          </w:p>
        </w:tc>
        <w:tc>
          <w:tcPr>
            <w:tcW w:w="631" w:type="pct"/>
            <w:noWrap/>
            <w:vAlign w:val="center"/>
          </w:tcPr>
          <w:p w14:paraId="461684A7" w14:textId="0520065D" w:rsidR="00C90BD2" w:rsidRPr="00C90BD2" w:rsidRDefault="00244BB4" w:rsidP="00C90BD2">
            <w:pPr>
              <w:jc w:val="center"/>
              <w:rPr>
                <w:rFonts w:cs="Arial"/>
                <w:color w:val="000000"/>
                <w:lang w:eastAsia="en-AU"/>
              </w:rPr>
            </w:pPr>
            <w:r>
              <w:rPr>
                <w:rFonts w:cs="Arial"/>
                <w:color w:val="000000"/>
                <w:lang w:eastAsia="en-AU"/>
              </w:rPr>
              <w:t>4</w:t>
            </w:r>
          </w:p>
        </w:tc>
        <w:tc>
          <w:tcPr>
            <w:tcW w:w="631" w:type="pct"/>
            <w:noWrap/>
            <w:vAlign w:val="center"/>
          </w:tcPr>
          <w:p w14:paraId="68EBC42C" w14:textId="49086EA0" w:rsidR="00C90BD2" w:rsidRPr="00C90BD2" w:rsidRDefault="00244BB4" w:rsidP="00C90BD2">
            <w:pPr>
              <w:jc w:val="center"/>
              <w:rPr>
                <w:rFonts w:cs="Arial"/>
                <w:color w:val="000000"/>
                <w:lang w:eastAsia="en-AU"/>
              </w:rPr>
            </w:pPr>
            <w:r>
              <w:rPr>
                <w:rFonts w:cs="Arial"/>
                <w:color w:val="000000"/>
                <w:lang w:eastAsia="en-AU"/>
              </w:rPr>
              <w:t>11</w:t>
            </w:r>
          </w:p>
        </w:tc>
      </w:tr>
      <w:tr w:rsidR="00C90BD2" w:rsidRPr="00C90BD2" w14:paraId="2ACB4294" w14:textId="77777777" w:rsidTr="0035753D">
        <w:tblPrEx>
          <w:tblCellMar>
            <w:left w:w="108" w:type="dxa"/>
            <w:right w:w="108" w:type="dxa"/>
          </w:tblCellMar>
        </w:tblPrEx>
        <w:trPr>
          <w:trHeight w:val="300"/>
        </w:trPr>
        <w:tc>
          <w:tcPr>
            <w:tcW w:w="1214" w:type="pct"/>
            <w:noWrap/>
            <w:hideMark/>
          </w:tcPr>
          <w:p w14:paraId="01EA34C9" w14:textId="77777777" w:rsidR="00C90BD2" w:rsidRPr="00C90BD2" w:rsidRDefault="00C90BD2" w:rsidP="00C90BD2">
            <w:pPr>
              <w:rPr>
                <w:rFonts w:cs="Arial"/>
                <w:b/>
                <w:bCs/>
                <w:color w:val="000000"/>
                <w:lang w:eastAsia="en-AU"/>
              </w:rPr>
            </w:pPr>
            <w:r w:rsidRPr="00C90BD2">
              <w:rPr>
                <w:rFonts w:cs="Arial"/>
                <w:b/>
                <w:bCs/>
                <w:color w:val="000000"/>
                <w:lang w:eastAsia="en-AU"/>
              </w:rPr>
              <w:t>Large Rural</w:t>
            </w:r>
          </w:p>
        </w:tc>
        <w:tc>
          <w:tcPr>
            <w:tcW w:w="631" w:type="pct"/>
            <w:noWrap/>
            <w:vAlign w:val="center"/>
          </w:tcPr>
          <w:p w14:paraId="10F7A5F0" w14:textId="79FE2862" w:rsidR="00C90BD2" w:rsidRPr="00C90BD2" w:rsidRDefault="00463F95" w:rsidP="00C90BD2">
            <w:pPr>
              <w:jc w:val="center"/>
              <w:rPr>
                <w:rFonts w:cs="Arial"/>
                <w:color w:val="000000"/>
                <w:lang w:eastAsia="en-AU"/>
              </w:rPr>
            </w:pPr>
            <w:r>
              <w:rPr>
                <w:rFonts w:cs="Arial"/>
                <w:color w:val="000000"/>
                <w:lang w:eastAsia="en-AU"/>
              </w:rPr>
              <w:t>9</w:t>
            </w:r>
          </w:p>
        </w:tc>
        <w:tc>
          <w:tcPr>
            <w:tcW w:w="631" w:type="pct"/>
            <w:noWrap/>
            <w:vAlign w:val="center"/>
          </w:tcPr>
          <w:p w14:paraId="07A5B465" w14:textId="50AEC763" w:rsidR="00C90BD2" w:rsidRPr="00C90BD2" w:rsidRDefault="00463F95" w:rsidP="00C90BD2">
            <w:pPr>
              <w:jc w:val="center"/>
              <w:rPr>
                <w:rFonts w:cs="Arial"/>
                <w:color w:val="000000"/>
                <w:lang w:eastAsia="en-AU"/>
              </w:rPr>
            </w:pPr>
            <w:r>
              <w:rPr>
                <w:rFonts w:cs="Arial"/>
                <w:color w:val="000000"/>
                <w:lang w:eastAsia="en-AU"/>
              </w:rPr>
              <w:t>36</w:t>
            </w:r>
          </w:p>
        </w:tc>
        <w:tc>
          <w:tcPr>
            <w:tcW w:w="631" w:type="pct"/>
            <w:noWrap/>
            <w:vAlign w:val="center"/>
          </w:tcPr>
          <w:p w14:paraId="7B0646C0" w14:textId="3B7A0840" w:rsidR="00C90BD2" w:rsidRPr="00C90BD2" w:rsidRDefault="00F11880" w:rsidP="00C90BD2">
            <w:pPr>
              <w:jc w:val="center"/>
              <w:rPr>
                <w:rFonts w:cs="Arial"/>
                <w:color w:val="000000"/>
                <w:lang w:eastAsia="en-AU"/>
              </w:rPr>
            </w:pPr>
            <w:r>
              <w:rPr>
                <w:rFonts w:cs="Arial"/>
                <w:color w:val="000000"/>
                <w:lang w:eastAsia="en-AU"/>
              </w:rPr>
              <w:t>29</w:t>
            </w:r>
          </w:p>
        </w:tc>
        <w:tc>
          <w:tcPr>
            <w:tcW w:w="631" w:type="pct"/>
            <w:noWrap/>
            <w:vAlign w:val="center"/>
          </w:tcPr>
          <w:p w14:paraId="3AD53F91" w14:textId="418EFA76" w:rsidR="00C90BD2" w:rsidRPr="00C90BD2" w:rsidRDefault="00FF2E43" w:rsidP="00C90BD2">
            <w:pPr>
              <w:jc w:val="center"/>
              <w:rPr>
                <w:rFonts w:cs="Arial"/>
                <w:color w:val="000000"/>
                <w:lang w:eastAsia="en-AU"/>
              </w:rPr>
            </w:pPr>
            <w:r>
              <w:rPr>
                <w:rFonts w:cs="Arial"/>
                <w:color w:val="000000"/>
                <w:lang w:eastAsia="en-AU"/>
              </w:rPr>
              <w:t>5</w:t>
            </w:r>
          </w:p>
        </w:tc>
        <w:tc>
          <w:tcPr>
            <w:tcW w:w="631" w:type="pct"/>
            <w:noWrap/>
            <w:vAlign w:val="center"/>
          </w:tcPr>
          <w:p w14:paraId="21F4756B" w14:textId="38A0E2B8" w:rsidR="00C90BD2" w:rsidRPr="00C90BD2" w:rsidRDefault="00244BB4" w:rsidP="00C90BD2">
            <w:pPr>
              <w:jc w:val="center"/>
              <w:rPr>
                <w:rFonts w:cs="Arial"/>
                <w:color w:val="000000"/>
                <w:lang w:eastAsia="en-AU"/>
              </w:rPr>
            </w:pPr>
            <w:r>
              <w:rPr>
                <w:rFonts w:cs="Arial"/>
                <w:color w:val="000000"/>
                <w:lang w:eastAsia="en-AU"/>
              </w:rPr>
              <w:t>5</w:t>
            </w:r>
          </w:p>
        </w:tc>
        <w:tc>
          <w:tcPr>
            <w:tcW w:w="631" w:type="pct"/>
            <w:noWrap/>
            <w:vAlign w:val="center"/>
          </w:tcPr>
          <w:p w14:paraId="3A49583F" w14:textId="148D39D1" w:rsidR="00C90BD2" w:rsidRPr="00C90BD2" w:rsidRDefault="00244BB4" w:rsidP="00C90BD2">
            <w:pPr>
              <w:jc w:val="center"/>
              <w:rPr>
                <w:rFonts w:cs="Arial"/>
                <w:color w:val="000000"/>
                <w:lang w:eastAsia="en-AU"/>
              </w:rPr>
            </w:pPr>
            <w:r>
              <w:rPr>
                <w:rFonts w:cs="Arial"/>
                <w:color w:val="000000"/>
                <w:lang w:eastAsia="en-AU"/>
              </w:rPr>
              <w:t>14</w:t>
            </w:r>
          </w:p>
        </w:tc>
      </w:tr>
      <w:tr w:rsidR="00C90BD2" w:rsidRPr="00C90BD2" w14:paraId="601CDFF4" w14:textId="77777777" w:rsidTr="0035753D">
        <w:tblPrEx>
          <w:tblCellMar>
            <w:left w:w="108" w:type="dxa"/>
            <w:right w:w="108" w:type="dxa"/>
          </w:tblCellMar>
        </w:tblPrEx>
        <w:trPr>
          <w:trHeight w:val="300"/>
        </w:trPr>
        <w:tc>
          <w:tcPr>
            <w:tcW w:w="1214" w:type="pct"/>
            <w:noWrap/>
            <w:hideMark/>
          </w:tcPr>
          <w:p w14:paraId="52C5EB80" w14:textId="77777777" w:rsidR="00C90BD2" w:rsidRPr="00C90BD2" w:rsidRDefault="00C90BD2" w:rsidP="00C90BD2">
            <w:pPr>
              <w:rPr>
                <w:rFonts w:cs="Arial"/>
                <w:b/>
                <w:bCs/>
                <w:color w:val="000000"/>
                <w:lang w:eastAsia="en-AU"/>
              </w:rPr>
            </w:pPr>
            <w:r w:rsidRPr="00C90BD2">
              <w:rPr>
                <w:rFonts w:cs="Arial"/>
                <w:b/>
                <w:bCs/>
                <w:color w:val="000000"/>
                <w:lang w:eastAsia="en-AU"/>
              </w:rPr>
              <w:t>Small Rural</w:t>
            </w:r>
          </w:p>
        </w:tc>
        <w:tc>
          <w:tcPr>
            <w:tcW w:w="631" w:type="pct"/>
            <w:noWrap/>
            <w:vAlign w:val="center"/>
          </w:tcPr>
          <w:p w14:paraId="0DE86F23" w14:textId="50951642" w:rsidR="00C90BD2" w:rsidRPr="00C90BD2" w:rsidRDefault="00463F95" w:rsidP="00C90BD2">
            <w:pPr>
              <w:jc w:val="center"/>
              <w:rPr>
                <w:rFonts w:cs="Arial"/>
                <w:color w:val="000000"/>
                <w:lang w:eastAsia="en-AU"/>
              </w:rPr>
            </w:pPr>
            <w:r>
              <w:rPr>
                <w:rFonts w:cs="Arial"/>
                <w:color w:val="000000"/>
                <w:lang w:eastAsia="en-AU"/>
              </w:rPr>
              <w:t>10</w:t>
            </w:r>
          </w:p>
        </w:tc>
        <w:tc>
          <w:tcPr>
            <w:tcW w:w="631" w:type="pct"/>
            <w:noWrap/>
            <w:vAlign w:val="center"/>
          </w:tcPr>
          <w:p w14:paraId="28FC38D4" w14:textId="6DDD6589" w:rsidR="00C90BD2" w:rsidRPr="00C90BD2" w:rsidRDefault="00463F95" w:rsidP="00C90BD2">
            <w:pPr>
              <w:jc w:val="center"/>
              <w:rPr>
                <w:rFonts w:cs="Arial"/>
                <w:color w:val="000000"/>
                <w:lang w:eastAsia="en-AU"/>
              </w:rPr>
            </w:pPr>
            <w:r>
              <w:rPr>
                <w:rFonts w:cs="Arial"/>
                <w:color w:val="000000"/>
                <w:lang w:eastAsia="en-AU"/>
              </w:rPr>
              <w:t>34</w:t>
            </w:r>
          </w:p>
        </w:tc>
        <w:tc>
          <w:tcPr>
            <w:tcW w:w="631" w:type="pct"/>
            <w:noWrap/>
            <w:vAlign w:val="center"/>
          </w:tcPr>
          <w:p w14:paraId="6F1CEFCF" w14:textId="09B59908" w:rsidR="00C90BD2" w:rsidRPr="00C90BD2" w:rsidRDefault="00F11880" w:rsidP="00C90BD2">
            <w:pPr>
              <w:jc w:val="center"/>
              <w:rPr>
                <w:rFonts w:cs="Arial"/>
                <w:color w:val="000000"/>
                <w:lang w:eastAsia="en-AU"/>
              </w:rPr>
            </w:pPr>
            <w:r>
              <w:rPr>
                <w:rFonts w:cs="Arial"/>
                <w:color w:val="000000"/>
                <w:lang w:eastAsia="en-AU"/>
              </w:rPr>
              <w:t>29</w:t>
            </w:r>
          </w:p>
        </w:tc>
        <w:tc>
          <w:tcPr>
            <w:tcW w:w="631" w:type="pct"/>
            <w:noWrap/>
            <w:vAlign w:val="center"/>
          </w:tcPr>
          <w:p w14:paraId="4428CD63" w14:textId="252B5144" w:rsidR="00C90BD2" w:rsidRPr="00C90BD2" w:rsidRDefault="00FF2E43" w:rsidP="00C90BD2">
            <w:pPr>
              <w:jc w:val="center"/>
              <w:rPr>
                <w:rFonts w:cs="Arial"/>
                <w:color w:val="000000"/>
                <w:lang w:eastAsia="en-AU"/>
              </w:rPr>
            </w:pPr>
            <w:r>
              <w:rPr>
                <w:rFonts w:cs="Arial"/>
                <w:color w:val="000000"/>
                <w:lang w:eastAsia="en-AU"/>
              </w:rPr>
              <w:t>5</w:t>
            </w:r>
          </w:p>
        </w:tc>
        <w:tc>
          <w:tcPr>
            <w:tcW w:w="631" w:type="pct"/>
            <w:noWrap/>
            <w:vAlign w:val="center"/>
          </w:tcPr>
          <w:p w14:paraId="6C5C2C19" w14:textId="0F268AE2" w:rsidR="00C90BD2" w:rsidRPr="00C90BD2" w:rsidRDefault="00244BB4" w:rsidP="00C90BD2">
            <w:pPr>
              <w:jc w:val="center"/>
              <w:rPr>
                <w:rFonts w:cs="Arial"/>
                <w:color w:val="000000"/>
                <w:lang w:eastAsia="en-AU"/>
              </w:rPr>
            </w:pPr>
            <w:r>
              <w:rPr>
                <w:rFonts w:cs="Arial"/>
                <w:color w:val="000000"/>
                <w:lang w:eastAsia="en-AU"/>
              </w:rPr>
              <w:t>5</w:t>
            </w:r>
          </w:p>
        </w:tc>
        <w:tc>
          <w:tcPr>
            <w:tcW w:w="631" w:type="pct"/>
            <w:noWrap/>
            <w:vAlign w:val="center"/>
          </w:tcPr>
          <w:p w14:paraId="2714B2D2" w14:textId="6F561885" w:rsidR="00C90BD2" w:rsidRPr="00C90BD2" w:rsidRDefault="00244BB4" w:rsidP="00C90BD2">
            <w:pPr>
              <w:jc w:val="center"/>
              <w:rPr>
                <w:rFonts w:cs="Arial"/>
                <w:color w:val="000000"/>
                <w:lang w:eastAsia="en-AU"/>
              </w:rPr>
            </w:pPr>
            <w:r>
              <w:rPr>
                <w:rFonts w:cs="Arial"/>
                <w:color w:val="000000"/>
                <w:lang w:eastAsia="en-AU"/>
              </w:rPr>
              <w:t>14</w:t>
            </w:r>
          </w:p>
        </w:tc>
      </w:tr>
      <w:tr w:rsidR="00C90BD2" w:rsidRPr="00C90BD2" w14:paraId="3308A932" w14:textId="77777777" w:rsidTr="0035753D">
        <w:tblPrEx>
          <w:tblCellMar>
            <w:left w:w="108" w:type="dxa"/>
            <w:right w:w="108" w:type="dxa"/>
          </w:tblCellMar>
        </w:tblPrEx>
        <w:trPr>
          <w:trHeight w:val="300"/>
        </w:trPr>
        <w:tc>
          <w:tcPr>
            <w:tcW w:w="1214" w:type="pct"/>
            <w:noWrap/>
            <w:hideMark/>
          </w:tcPr>
          <w:p w14:paraId="4EC88049" w14:textId="77777777" w:rsidR="00C90BD2" w:rsidRPr="00C90BD2" w:rsidRDefault="00C90BD2" w:rsidP="00C90BD2">
            <w:pPr>
              <w:rPr>
                <w:rFonts w:cs="Arial"/>
                <w:b/>
                <w:bCs/>
                <w:color w:val="000000"/>
                <w:lang w:eastAsia="en-AU"/>
              </w:rPr>
            </w:pPr>
            <w:r w:rsidRPr="00C90BD2">
              <w:rPr>
                <w:rFonts w:cs="Arial"/>
                <w:b/>
                <w:bCs/>
                <w:color w:val="000000"/>
                <w:lang w:eastAsia="en-AU"/>
              </w:rPr>
              <w:t>Men</w:t>
            </w:r>
          </w:p>
        </w:tc>
        <w:tc>
          <w:tcPr>
            <w:tcW w:w="631" w:type="pct"/>
            <w:noWrap/>
            <w:vAlign w:val="center"/>
          </w:tcPr>
          <w:p w14:paraId="7CEE58E4" w14:textId="1658499B" w:rsidR="00C90BD2" w:rsidRPr="00C90BD2" w:rsidRDefault="00463F95" w:rsidP="00C90BD2">
            <w:pPr>
              <w:jc w:val="center"/>
              <w:rPr>
                <w:rFonts w:cs="Arial"/>
                <w:color w:val="000000"/>
                <w:lang w:eastAsia="en-AU"/>
              </w:rPr>
            </w:pPr>
            <w:r>
              <w:rPr>
                <w:rFonts w:cs="Arial"/>
                <w:color w:val="000000"/>
                <w:lang w:eastAsia="en-AU"/>
              </w:rPr>
              <w:t>10</w:t>
            </w:r>
          </w:p>
        </w:tc>
        <w:tc>
          <w:tcPr>
            <w:tcW w:w="631" w:type="pct"/>
            <w:noWrap/>
            <w:vAlign w:val="center"/>
          </w:tcPr>
          <w:p w14:paraId="5ED52401" w14:textId="01623F1F" w:rsidR="00C90BD2" w:rsidRPr="00C90BD2" w:rsidRDefault="00463F95" w:rsidP="00C90BD2">
            <w:pPr>
              <w:jc w:val="center"/>
              <w:rPr>
                <w:rFonts w:cs="Arial"/>
                <w:color w:val="000000"/>
                <w:lang w:eastAsia="en-AU"/>
              </w:rPr>
            </w:pPr>
            <w:r>
              <w:rPr>
                <w:rFonts w:cs="Arial"/>
                <w:color w:val="000000"/>
                <w:lang w:eastAsia="en-AU"/>
              </w:rPr>
              <w:t>35</w:t>
            </w:r>
          </w:p>
        </w:tc>
        <w:tc>
          <w:tcPr>
            <w:tcW w:w="631" w:type="pct"/>
            <w:noWrap/>
            <w:vAlign w:val="center"/>
          </w:tcPr>
          <w:p w14:paraId="31D319E6" w14:textId="57C4F10C" w:rsidR="00C90BD2" w:rsidRPr="00C90BD2" w:rsidRDefault="00F11880" w:rsidP="00C90BD2">
            <w:pPr>
              <w:jc w:val="center"/>
              <w:rPr>
                <w:rFonts w:cs="Arial"/>
                <w:color w:val="000000"/>
                <w:lang w:eastAsia="en-AU"/>
              </w:rPr>
            </w:pPr>
            <w:r>
              <w:rPr>
                <w:rFonts w:cs="Arial"/>
                <w:color w:val="000000"/>
                <w:lang w:eastAsia="en-AU"/>
              </w:rPr>
              <w:t>29</w:t>
            </w:r>
          </w:p>
        </w:tc>
        <w:tc>
          <w:tcPr>
            <w:tcW w:w="631" w:type="pct"/>
            <w:noWrap/>
            <w:vAlign w:val="center"/>
          </w:tcPr>
          <w:p w14:paraId="0A9556BD" w14:textId="09D973B9" w:rsidR="00C90BD2" w:rsidRPr="00C90BD2" w:rsidRDefault="00FF2E43" w:rsidP="00C90BD2">
            <w:pPr>
              <w:jc w:val="center"/>
              <w:rPr>
                <w:rFonts w:cs="Arial"/>
                <w:color w:val="000000"/>
                <w:lang w:eastAsia="en-AU"/>
              </w:rPr>
            </w:pPr>
            <w:r>
              <w:rPr>
                <w:rFonts w:cs="Arial"/>
                <w:color w:val="000000"/>
                <w:lang w:eastAsia="en-AU"/>
              </w:rPr>
              <w:t>5</w:t>
            </w:r>
          </w:p>
        </w:tc>
        <w:tc>
          <w:tcPr>
            <w:tcW w:w="631" w:type="pct"/>
            <w:noWrap/>
            <w:vAlign w:val="center"/>
          </w:tcPr>
          <w:p w14:paraId="1E2D3D65" w14:textId="54AAB201" w:rsidR="00C90BD2" w:rsidRPr="00C90BD2" w:rsidRDefault="00244BB4" w:rsidP="00C90BD2">
            <w:pPr>
              <w:jc w:val="center"/>
              <w:rPr>
                <w:rFonts w:cs="Arial"/>
                <w:color w:val="000000"/>
                <w:lang w:eastAsia="en-AU"/>
              </w:rPr>
            </w:pPr>
            <w:r>
              <w:rPr>
                <w:rFonts w:cs="Arial"/>
                <w:color w:val="000000"/>
                <w:lang w:eastAsia="en-AU"/>
              </w:rPr>
              <w:t>5</w:t>
            </w:r>
          </w:p>
        </w:tc>
        <w:tc>
          <w:tcPr>
            <w:tcW w:w="631" w:type="pct"/>
            <w:noWrap/>
            <w:vAlign w:val="center"/>
          </w:tcPr>
          <w:p w14:paraId="48991007" w14:textId="38DC2F2C" w:rsidR="00C90BD2" w:rsidRPr="00C90BD2" w:rsidRDefault="00244BB4" w:rsidP="00C90BD2">
            <w:pPr>
              <w:jc w:val="center"/>
              <w:rPr>
                <w:rFonts w:cs="Arial"/>
                <w:color w:val="000000"/>
                <w:lang w:eastAsia="en-AU"/>
              </w:rPr>
            </w:pPr>
            <w:r>
              <w:rPr>
                <w:rFonts w:cs="Arial"/>
                <w:color w:val="000000"/>
                <w:lang w:eastAsia="en-AU"/>
              </w:rPr>
              <w:t>14</w:t>
            </w:r>
          </w:p>
        </w:tc>
      </w:tr>
      <w:tr w:rsidR="00C90BD2" w:rsidRPr="00C90BD2" w14:paraId="2386B3E0" w14:textId="77777777" w:rsidTr="0035753D">
        <w:tblPrEx>
          <w:tblCellMar>
            <w:left w:w="108" w:type="dxa"/>
            <w:right w:w="108" w:type="dxa"/>
          </w:tblCellMar>
        </w:tblPrEx>
        <w:trPr>
          <w:trHeight w:val="300"/>
        </w:trPr>
        <w:tc>
          <w:tcPr>
            <w:tcW w:w="1214" w:type="pct"/>
            <w:noWrap/>
            <w:hideMark/>
          </w:tcPr>
          <w:p w14:paraId="6E4FB608" w14:textId="77777777" w:rsidR="00C90BD2" w:rsidRPr="00C90BD2" w:rsidRDefault="00C90BD2" w:rsidP="00C90BD2">
            <w:pPr>
              <w:rPr>
                <w:rFonts w:cs="Arial"/>
                <w:b/>
                <w:bCs/>
                <w:color w:val="000000"/>
                <w:lang w:eastAsia="en-AU"/>
              </w:rPr>
            </w:pPr>
            <w:r w:rsidRPr="00C90BD2">
              <w:rPr>
                <w:rFonts w:cs="Arial"/>
                <w:b/>
                <w:bCs/>
                <w:color w:val="000000"/>
                <w:lang w:eastAsia="en-AU"/>
              </w:rPr>
              <w:t>Women</w:t>
            </w:r>
          </w:p>
        </w:tc>
        <w:tc>
          <w:tcPr>
            <w:tcW w:w="631" w:type="pct"/>
            <w:noWrap/>
            <w:vAlign w:val="center"/>
          </w:tcPr>
          <w:p w14:paraId="03074D11" w14:textId="7C3D95F5" w:rsidR="00C90BD2" w:rsidRPr="00C90BD2" w:rsidRDefault="00463F95" w:rsidP="00C90BD2">
            <w:pPr>
              <w:jc w:val="center"/>
              <w:rPr>
                <w:rFonts w:cs="Arial"/>
                <w:color w:val="000000"/>
                <w:lang w:eastAsia="en-AU"/>
              </w:rPr>
            </w:pPr>
            <w:r>
              <w:rPr>
                <w:rFonts w:cs="Arial"/>
                <w:color w:val="000000"/>
                <w:lang w:eastAsia="en-AU"/>
              </w:rPr>
              <w:t>10</w:t>
            </w:r>
          </w:p>
        </w:tc>
        <w:tc>
          <w:tcPr>
            <w:tcW w:w="631" w:type="pct"/>
            <w:noWrap/>
            <w:vAlign w:val="center"/>
          </w:tcPr>
          <w:p w14:paraId="4A2437E7" w14:textId="249F62A7" w:rsidR="00C90BD2" w:rsidRPr="00C90BD2" w:rsidRDefault="00463F95" w:rsidP="00C90BD2">
            <w:pPr>
              <w:jc w:val="center"/>
              <w:rPr>
                <w:rFonts w:cs="Arial"/>
                <w:color w:val="000000"/>
                <w:lang w:eastAsia="en-AU"/>
              </w:rPr>
            </w:pPr>
            <w:r>
              <w:rPr>
                <w:rFonts w:cs="Arial"/>
                <w:color w:val="000000"/>
                <w:lang w:eastAsia="en-AU"/>
              </w:rPr>
              <w:t>36</w:t>
            </w:r>
          </w:p>
        </w:tc>
        <w:tc>
          <w:tcPr>
            <w:tcW w:w="631" w:type="pct"/>
            <w:noWrap/>
            <w:vAlign w:val="center"/>
          </w:tcPr>
          <w:p w14:paraId="6A8171A2" w14:textId="3E3C534C" w:rsidR="00C90BD2" w:rsidRPr="00C90BD2" w:rsidRDefault="00F11880" w:rsidP="00C90BD2">
            <w:pPr>
              <w:jc w:val="center"/>
              <w:rPr>
                <w:rFonts w:cs="Arial"/>
                <w:color w:val="000000"/>
                <w:lang w:eastAsia="en-AU"/>
              </w:rPr>
            </w:pPr>
            <w:r>
              <w:rPr>
                <w:rFonts w:cs="Arial"/>
                <w:color w:val="000000"/>
                <w:lang w:eastAsia="en-AU"/>
              </w:rPr>
              <w:t>27</w:t>
            </w:r>
          </w:p>
        </w:tc>
        <w:tc>
          <w:tcPr>
            <w:tcW w:w="631" w:type="pct"/>
            <w:noWrap/>
            <w:vAlign w:val="center"/>
          </w:tcPr>
          <w:p w14:paraId="02F14718" w14:textId="763947C3" w:rsidR="00C90BD2" w:rsidRPr="00C90BD2" w:rsidRDefault="00FF2E43" w:rsidP="00C90BD2">
            <w:pPr>
              <w:jc w:val="center"/>
              <w:rPr>
                <w:rFonts w:cs="Arial"/>
                <w:color w:val="000000"/>
                <w:lang w:eastAsia="en-AU"/>
              </w:rPr>
            </w:pPr>
            <w:r>
              <w:rPr>
                <w:rFonts w:cs="Arial"/>
                <w:color w:val="000000"/>
                <w:lang w:eastAsia="en-AU"/>
              </w:rPr>
              <w:t>4</w:t>
            </w:r>
          </w:p>
        </w:tc>
        <w:tc>
          <w:tcPr>
            <w:tcW w:w="631" w:type="pct"/>
            <w:noWrap/>
            <w:vAlign w:val="center"/>
          </w:tcPr>
          <w:p w14:paraId="7D412521" w14:textId="337BA928" w:rsidR="00C90BD2" w:rsidRPr="00C90BD2" w:rsidRDefault="00244BB4" w:rsidP="00C90BD2">
            <w:pPr>
              <w:jc w:val="center"/>
              <w:rPr>
                <w:rFonts w:cs="Arial"/>
                <w:color w:val="000000"/>
                <w:lang w:eastAsia="en-AU"/>
              </w:rPr>
            </w:pPr>
            <w:r>
              <w:rPr>
                <w:rFonts w:cs="Arial"/>
                <w:color w:val="000000"/>
                <w:lang w:eastAsia="en-AU"/>
              </w:rPr>
              <w:t>4</w:t>
            </w:r>
          </w:p>
        </w:tc>
        <w:tc>
          <w:tcPr>
            <w:tcW w:w="631" w:type="pct"/>
            <w:noWrap/>
            <w:vAlign w:val="center"/>
          </w:tcPr>
          <w:p w14:paraId="473A52C9" w14:textId="16B09A2F" w:rsidR="00C90BD2" w:rsidRPr="00C90BD2" w:rsidRDefault="00244BB4" w:rsidP="00C90BD2">
            <w:pPr>
              <w:jc w:val="center"/>
              <w:rPr>
                <w:rFonts w:cs="Arial"/>
                <w:color w:val="000000"/>
                <w:lang w:eastAsia="en-AU"/>
              </w:rPr>
            </w:pPr>
            <w:r>
              <w:rPr>
                <w:rFonts w:cs="Arial"/>
                <w:color w:val="000000"/>
                <w:lang w:eastAsia="en-AU"/>
              </w:rPr>
              <w:t>16</w:t>
            </w:r>
          </w:p>
        </w:tc>
      </w:tr>
      <w:tr w:rsidR="00C90BD2" w:rsidRPr="00C90BD2" w14:paraId="46FFAF80" w14:textId="77777777" w:rsidTr="0035753D">
        <w:tblPrEx>
          <w:tblCellMar>
            <w:left w:w="108" w:type="dxa"/>
            <w:right w:w="108" w:type="dxa"/>
          </w:tblCellMar>
        </w:tblPrEx>
        <w:trPr>
          <w:trHeight w:val="300"/>
        </w:trPr>
        <w:tc>
          <w:tcPr>
            <w:tcW w:w="1214" w:type="pct"/>
            <w:noWrap/>
            <w:hideMark/>
          </w:tcPr>
          <w:p w14:paraId="01AF5D77" w14:textId="77777777" w:rsidR="00C90BD2" w:rsidRPr="00C90BD2" w:rsidRDefault="00C90BD2" w:rsidP="00C90BD2">
            <w:pPr>
              <w:rPr>
                <w:rFonts w:cs="Arial"/>
                <w:b/>
                <w:bCs/>
                <w:color w:val="000000"/>
                <w:lang w:eastAsia="en-AU"/>
              </w:rPr>
            </w:pPr>
            <w:r w:rsidRPr="00C90BD2">
              <w:rPr>
                <w:rFonts w:cs="Arial"/>
                <w:b/>
                <w:bCs/>
                <w:color w:val="000000"/>
                <w:lang w:eastAsia="en-AU"/>
              </w:rPr>
              <w:t>18-34</w:t>
            </w:r>
          </w:p>
        </w:tc>
        <w:tc>
          <w:tcPr>
            <w:tcW w:w="631" w:type="pct"/>
            <w:noWrap/>
            <w:vAlign w:val="center"/>
          </w:tcPr>
          <w:p w14:paraId="3FA13D7A" w14:textId="0D5E2759" w:rsidR="00C90BD2" w:rsidRPr="00C90BD2" w:rsidRDefault="00463F95" w:rsidP="00C90BD2">
            <w:pPr>
              <w:jc w:val="center"/>
              <w:rPr>
                <w:rFonts w:cs="Arial"/>
                <w:color w:val="000000"/>
                <w:lang w:eastAsia="en-AU"/>
              </w:rPr>
            </w:pPr>
            <w:r>
              <w:rPr>
                <w:rFonts w:cs="Arial"/>
                <w:color w:val="000000"/>
                <w:lang w:eastAsia="en-AU"/>
              </w:rPr>
              <w:t>12</w:t>
            </w:r>
          </w:p>
        </w:tc>
        <w:tc>
          <w:tcPr>
            <w:tcW w:w="631" w:type="pct"/>
            <w:noWrap/>
            <w:vAlign w:val="center"/>
          </w:tcPr>
          <w:p w14:paraId="27C04159" w14:textId="1E5AB499" w:rsidR="00C90BD2" w:rsidRPr="00C90BD2" w:rsidRDefault="00463F95" w:rsidP="00C90BD2">
            <w:pPr>
              <w:jc w:val="center"/>
              <w:rPr>
                <w:rFonts w:cs="Arial"/>
                <w:color w:val="000000"/>
                <w:lang w:eastAsia="en-AU"/>
              </w:rPr>
            </w:pPr>
            <w:r>
              <w:rPr>
                <w:rFonts w:cs="Arial"/>
                <w:color w:val="000000"/>
                <w:lang w:eastAsia="en-AU"/>
              </w:rPr>
              <w:t>41</w:t>
            </w:r>
          </w:p>
        </w:tc>
        <w:tc>
          <w:tcPr>
            <w:tcW w:w="631" w:type="pct"/>
            <w:noWrap/>
            <w:vAlign w:val="center"/>
          </w:tcPr>
          <w:p w14:paraId="1597BD84" w14:textId="60AC954A" w:rsidR="00C90BD2" w:rsidRPr="00C90BD2" w:rsidRDefault="00F11880" w:rsidP="00C90BD2">
            <w:pPr>
              <w:jc w:val="center"/>
              <w:rPr>
                <w:rFonts w:cs="Arial"/>
                <w:color w:val="000000"/>
                <w:lang w:eastAsia="en-AU"/>
              </w:rPr>
            </w:pPr>
            <w:r>
              <w:rPr>
                <w:rFonts w:cs="Arial"/>
                <w:color w:val="000000"/>
                <w:lang w:eastAsia="en-AU"/>
              </w:rPr>
              <w:t>26</w:t>
            </w:r>
          </w:p>
        </w:tc>
        <w:tc>
          <w:tcPr>
            <w:tcW w:w="631" w:type="pct"/>
            <w:noWrap/>
            <w:vAlign w:val="center"/>
          </w:tcPr>
          <w:p w14:paraId="794E1DAF" w14:textId="0E82EF97" w:rsidR="00C90BD2" w:rsidRPr="00C90BD2" w:rsidRDefault="00FF2E43" w:rsidP="00C90BD2">
            <w:pPr>
              <w:jc w:val="center"/>
              <w:rPr>
                <w:rFonts w:cs="Arial"/>
                <w:color w:val="000000"/>
                <w:lang w:eastAsia="en-AU"/>
              </w:rPr>
            </w:pPr>
            <w:r>
              <w:rPr>
                <w:rFonts w:cs="Arial"/>
                <w:color w:val="000000"/>
                <w:lang w:eastAsia="en-AU"/>
              </w:rPr>
              <w:t>4</w:t>
            </w:r>
          </w:p>
        </w:tc>
        <w:tc>
          <w:tcPr>
            <w:tcW w:w="631" w:type="pct"/>
            <w:noWrap/>
            <w:vAlign w:val="center"/>
          </w:tcPr>
          <w:p w14:paraId="44D5AD46" w14:textId="2A152060" w:rsidR="00C90BD2" w:rsidRPr="00C90BD2" w:rsidRDefault="00244BB4" w:rsidP="00C90BD2">
            <w:pPr>
              <w:jc w:val="center"/>
              <w:rPr>
                <w:rFonts w:cs="Arial"/>
                <w:color w:val="000000"/>
                <w:lang w:eastAsia="en-AU"/>
              </w:rPr>
            </w:pPr>
            <w:r>
              <w:rPr>
                <w:rFonts w:cs="Arial"/>
                <w:color w:val="000000"/>
                <w:lang w:eastAsia="en-AU"/>
              </w:rPr>
              <w:t>4</w:t>
            </w:r>
          </w:p>
        </w:tc>
        <w:tc>
          <w:tcPr>
            <w:tcW w:w="631" w:type="pct"/>
            <w:noWrap/>
            <w:vAlign w:val="center"/>
          </w:tcPr>
          <w:p w14:paraId="54652315" w14:textId="78B19952" w:rsidR="00C90BD2" w:rsidRPr="00C90BD2" w:rsidRDefault="00244BB4" w:rsidP="00C90BD2">
            <w:pPr>
              <w:jc w:val="center"/>
              <w:rPr>
                <w:rFonts w:cs="Arial"/>
                <w:color w:val="000000"/>
                <w:lang w:eastAsia="en-AU"/>
              </w:rPr>
            </w:pPr>
            <w:r>
              <w:rPr>
                <w:rFonts w:cs="Arial"/>
                <w:color w:val="000000"/>
                <w:lang w:eastAsia="en-AU"/>
              </w:rPr>
              <w:t>10</w:t>
            </w:r>
          </w:p>
        </w:tc>
      </w:tr>
      <w:tr w:rsidR="00C90BD2" w:rsidRPr="00C90BD2" w14:paraId="74CA4AB1" w14:textId="77777777" w:rsidTr="0035753D">
        <w:tblPrEx>
          <w:tblCellMar>
            <w:left w:w="108" w:type="dxa"/>
            <w:right w:w="108" w:type="dxa"/>
          </w:tblCellMar>
        </w:tblPrEx>
        <w:trPr>
          <w:trHeight w:val="300"/>
        </w:trPr>
        <w:tc>
          <w:tcPr>
            <w:tcW w:w="1214" w:type="pct"/>
            <w:noWrap/>
            <w:hideMark/>
          </w:tcPr>
          <w:p w14:paraId="59FC974B" w14:textId="77777777" w:rsidR="00C90BD2" w:rsidRPr="00C90BD2" w:rsidRDefault="00C90BD2" w:rsidP="00C90BD2">
            <w:pPr>
              <w:rPr>
                <w:rFonts w:cs="Arial"/>
                <w:b/>
                <w:bCs/>
                <w:color w:val="000000"/>
                <w:lang w:eastAsia="en-AU"/>
              </w:rPr>
            </w:pPr>
            <w:r w:rsidRPr="00C90BD2">
              <w:rPr>
                <w:rFonts w:cs="Arial"/>
                <w:b/>
                <w:bCs/>
                <w:color w:val="000000"/>
                <w:lang w:eastAsia="en-AU"/>
              </w:rPr>
              <w:t>35-49</w:t>
            </w:r>
          </w:p>
        </w:tc>
        <w:tc>
          <w:tcPr>
            <w:tcW w:w="631" w:type="pct"/>
            <w:noWrap/>
            <w:vAlign w:val="center"/>
          </w:tcPr>
          <w:p w14:paraId="4A44F143" w14:textId="70182EBC" w:rsidR="00C90BD2" w:rsidRPr="00C90BD2" w:rsidRDefault="00463F95" w:rsidP="00C90BD2">
            <w:pPr>
              <w:jc w:val="center"/>
              <w:rPr>
                <w:rFonts w:cs="Arial"/>
                <w:color w:val="000000"/>
                <w:lang w:eastAsia="en-AU"/>
              </w:rPr>
            </w:pPr>
            <w:r>
              <w:rPr>
                <w:rFonts w:cs="Arial"/>
                <w:color w:val="000000"/>
                <w:lang w:eastAsia="en-AU"/>
              </w:rPr>
              <w:t>9</w:t>
            </w:r>
          </w:p>
        </w:tc>
        <w:tc>
          <w:tcPr>
            <w:tcW w:w="631" w:type="pct"/>
            <w:noWrap/>
            <w:vAlign w:val="center"/>
          </w:tcPr>
          <w:p w14:paraId="51E86916" w14:textId="5D9DDD08" w:rsidR="00C90BD2" w:rsidRPr="00C90BD2" w:rsidRDefault="00463F95" w:rsidP="00C90BD2">
            <w:pPr>
              <w:jc w:val="center"/>
              <w:rPr>
                <w:rFonts w:cs="Arial"/>
                <w:color w:val="000000"/>
                <w:lang w:eastAsia="en-AU"/>
              </w:rPr>
            </w:pPr>
            <w:r>
              <w:rPr>
                <w:rFonts w:cs="Arial"/>
                <w:color w:val="000000"/>
                <w:lang w:eastAsia="en-AU"/>
              </w:rPr>
              <w:t>37</w:t>
            </w:r>
          </w:p>
        </w:tc>
        <w:tc>
          <w:tcPr>
            <w:tcW w:w="631" w:type="pct"/>
            <w:noWrap/>
            <w:vAlign w:val="center"/>
          </w:tcPr>
          <w:p w14:paraId="5C145159" w14:textId="021B7CE9" w:rsidR="00C90BD2" w:rsidRPr="00C90BD2" w:rsidRDefault="00F11880" w:rsidP="00C90BD2">
            <w:pPr>
              <w:jc w:val="center"/>
              <w:rPr>
                <w:rFonts w:cs="Arial"/>
                <w:color w:val="000000"/>
                <w:lang w:eastAsia="en-AU"/>
              </w:rPr>
            </w:pPr>
            <w:r>
              <w:rPr>
                <w:rFonts w:cs="Arial"/>
                <w:color w:val="000000"/>
                <w:lang w:eastAsia="en-AU"/>
              </w:rPr>
              <w:t>28</w:t>
            </w:r>
          </w:p>
        </w:tc>
        <w:tc>
          <w:tcPr>
            <w:tcW w:w="631" w:type="pct"/>
            <w:noWrap/>
            <w:vAlign w:val="center"/>
          </w:tcPr>
          <w:p w14:paraId="1281B3CD" w14:textId="502E2F20" w:rsidR="00C90BD2" w:rsidRPr="00C90BD2" w:rsidRDefault="00FF2E43" w:rsidP="00C90BD2">
            <w:pPr>
              <w:jc w:val="center"/>
              <w:rPr>
                <w:rFonts w:cs="Arial"/>
                <w:color w:val="000000"/>
                <w:lang w:eastAsia="en-AU"/>
              </w:rPr>
            </w:pPr>
            <w:r>
              <w:rPr>
                <w:rFonts w:cs="Arial"/>
                <w:color w:val="000000"/>
                <w:lang w:eastAsia="en-AU"/>
              </w:rPr>
              <w:t>5</w:t>
            </w:r>
          </w:p>
        </w:tc>
        <w:tc>
          <w:tcPr>
            <w:tcW w:w="631" w:type="pct"/>
            <w:noWrap/>
            <w:vAlign w:val="center"/>
          </w:tcPr>
          <w:p w14:paraId="14DB8B9A" w14:textId="4D7967FC" w:rsidR="00C90BD2" w:rsidRPr="00C90BD2" w:rsidRDefault="00244BB4" w:rsidP="00C90BD2">
            <w:pPr>
              <w:jc w:val="center"/>
              <w:rPr>
                <w:rFonts w:cs="Arial"/>
                <w:color w:val="000000"/>
                <w:lang w:eastAsia="en-AU"/>
              </w:rPr>
            </w:pPr>
            <w:r>
              <w:rPr>
                <w:rFonts w:cs="Arial"/>
                <w:color w:val="000000"/>
                <w:lang w:eastAsia="en-AU"/>
              </w:rPr>
              <w:t>5</w:t>
            </w:r>
          </w:p>
        </w:tc>
        <w:tc>
          <w:tcPr>
            <w:tcW w:w="631" w:type="pct"/>
            <w:noWrap/>
            <w:vAlign w:val="center"/>
          </w:tcPr>
          <w:p w14:paraId="45875B67" w14:textId="3CD8056F" w:rsidR="00C90BD2" w:rsidRPr="00C90BD2" w:rsidRDefault="00244BB4" w:rsidP="00C90BD2">
            <w:pPr>
              <w:jc w:val="center"/>
              <w:rPr>
                <w:rFonts w:cs="Arial"/>
                <w:color w:val="000000"/>
                <w:lang w:eastAsia="en-AU"/>
              </w:rPr>
            </w:pPr>
            <w:r>
              <w:rPr>
                <w:rFonts w:cs="Arial"/>
                <w:color w:val="000000"/>
                <w:lang w:eastAsia="en-AU"/>
              </w:rPr>
              <w:t>13</w:t>
            </w:r>
          </w:p>
        </w:tc>
      </w:tr>
      <w:tr w:rsidR="00C90BD2" w:rsidRPr="00C90BD2" w14:paraId="66A9109C" w14:textId="77777777" w:rsidTr="0035753D">
        <w:tblPrEx>
          <w:tblCellMar>
            <w:left w:w="108" w:type="dxa"/>
            <w:right w:w="108" w:type="dxa"/>
          </w:tblCellMar>
        </w:tblPrEx>
        <w:trPr>
          <w:trHeight w:val="300"/>
        </w:trPr>
        <w:tc>
          <w:tcPr>
            <w:tcW w:w="1214" w:type="pct"/>
            <w:noWrap/>
            <w:hideMark/>
          </w:tcPr>
          <w:p w14:paraId="0FA0650F" w14:textId="77777777" w:rsidR="00C90BD2" w:rsidRPr="00C90BD2" w:rsidRDefault="00C90BD2" w:rsidP="00C90BD2">
            <w:pPr>
              <w:rPr>
                <w:rFonts w:cs="Arial"/>
                <w:b/>
                <w:bCs/>
                <w:color w:val="000000"/>
                <w:lang w:eastAsia="en-AU"/>
              </w:rPr>
            </w:pPr>
            <w:r w:rsidRPr="00C90BD2">
              <w:rPr>
                <w:rFonts w:cs="Arial"/>
                <w:b/>
                <w:bCs/>
                <w:color w:val="000000"/>
                <w:lang w:eastAsia="en-AU"/>
              </w:rPr>
              <w:t>50-64</w:t>
            </w:r>
          </w:p>
        </w:tc>
        <w:tc>
          <w:tcPr>
            <w:tcW w:w="631" w:type="pct"/>
            <w:noWrap/>
            <w:vAlign w:val="center"/>
          </w:tcPr>
          <w:p w14:paraId="1751B490" w14:textId="6AC5E558" w:rsidR="00C90BD2" w:rsidRPr="00C90BD2" w:rsidRDefault="00463F95" w:rsidP="00C90BD2">
            <w:pPr>
              <w:jc w:val="center"/>
              <w:rPr>
                <w:rFonts w:cs="Arial"/>
                <w:color w:val="000000"/>
                <w:lang w:eastAsia="en-AU"/>
              </w:rPr>
            </w:pPr>
            <w:r>
              <w:rPr>
                <w:rFonts w:cs="Arial"/>
                <w:color w:val="000000"/>
                <w:lang w:eastAsia="en-AU"/>
              </w:rPr>
              <w:t>9</w:t>
            </w:r>
          </w:p>
        </w:tc>
        <w:tc>
          <w:tcPr>
            <w:tcW w:w="631" w:type="pct"/>
            <w:noWrap/>
            <w:vAlign w:val="center"/>
          </w:tcPr>
          <w:p w14:paraId="3488B00F" w14:textId="7767A817" w:rsidR="00C90BD2" w:rsidRPr="00C90BD2" w:rsidRDefault="00463F95" w:rsidP="00C90BD2">
            <w:pPr>
              <w:jc w:val="center"/>
              <w:rPr>
                <w:rFonts w:cs="Arial"/>
                <w:color w:val="000000"/>
                <w:lang w:eastAsia="en-AU"/>
              </w:rPr>
            </w:pPr>
            <w:r>
              <w:rPr>
                <w:rFonts w:cs="Arial"/>
                <w:color w:val="000000"/>
                <w:lang w:eastAsia="en-AU"/>
              </w:rPr>
              <w:t>33</w:t>
            </w:r>
          </w:p>
        </w:tc>
        <w:tc>
          <w:tcPr>
            <w:tcW w:w="631" w:type="pct"/>
            <w:noWrap/>
            <w:vAlign w:val="center"/>
          </w:tcPr>
          <w:p w14:paraId="7AD70EAE" w14:textId="02F7F8AE" w:rsidR="00C90BD2" w:rsidRPr="00C90BD2" w:rsidRDefault="00F11880" w:rsidP="00C90BD2">
            <w:pPr>
              <w:jc w:val="center"/>
              <w:rPr>
                <w:rFonts w:cs="Arial"/>
                <w:color w:val="000000"/>
                <w:lang w:eastAsia="en-AU"/>
              </w:rPr>
            </w:pPr>
            <w:r>
              <w:rPr>
                <w:rFonts w:cs="Arial"/>
                <w:color w:val="000000"/>
                <w:lang w:eastAsia="en-AU"/>
              </w:rPr>
              <w:t>29</w:t>
            </w:r>
          </w:p>
        </w:tc>
        <w:tc>
          <w:tcPr>
            <w:tcW w:w="631" w:type="pct"/>
            <w:noWrap/>
            <w:vAlign w:val="center"/>
          </w:tcPr>
          <w:p w14:paraId="275B243F" w14:textId="16D2AC1B" w:rsidR="00C90BD2" w:rsidRPr="00C90BD2" w:rsidRDefault="00FF2E43" w:rsidP="00C90BD2">
            <w:pPr>
              <w:jc w:val="center"/>
              <w:rPr>
                <w:rFonts w:cs="Arial"/>
                <w:color w:val="000000"/>
                <w:lang w:eastAsia="en-AU"/>
              </w:rPr>
            </w:pPr>
            <w:r>
              <w:rPr>
                <w:rFonts w:cs="Arial"/>
                <w:color w:val="000000"/>
                <w:lang w:eastAsia="en-AU"/>
              </w:rPr>
              <w:t>5</w:t>
            </w:r>
          </w:p>
        </w:tc>
        <w:tc>
          <w:tcPr>
            <w:tcW w:w="631" w:type="pct"/>
            <w:noWrap/>
            <w:vAlign w:val="center"/>
          </w:tcPr>
          <w:p w14:paraId="6E8A4240" w14:textId="45970E88" w:rsidR="00C90BD2" w:rsidRPr="00C90BD2" w:rsidRDefault="00244BB4" w:rsidP="00C90BD2">
            <w:pPr>
              <w:jc w:val="center"/>
              <w:rPr>
                <w:rFonts w:cs="Arial"/>
                <w:color w:val="000000"/>
                <w:lang w:eastAsia="en-AU"/>
              </w:rPr>
            </w:pPr>
            <w:r>
              <w:rPr>
                <w:rFonts w:cs="Arial"/>
                <w:color w:val="000000"/>
                <w:lang w:eastAsia="en-AU"/>
              </w:rPr>
              <w:t>5</w:t>
            </w:r>
          </w:p>
        </w:tc>
        <w:tc>
          <w:tcPr>
            <w:tcW w:w="631" w:type="pct"/>
            <w:noWrap/>
            <w:vAlign w:val="center"/>
          </w:tcPr>
          <w:p w14:paraId="491C8863" w14:textId="519DB482" w:rsidR="00C90BD2" w:rsidRPr="00C90BD2" w:rsidRDefault="00244BB4" w:rsidP="00C90BD2">
            <w:pPr>
              <w:jc w:val="center"/>
              <w:rPr>
                <w:rFonts w:cs="Arial"/>
                <w:color w:val="000000"/>
                <w:lang w:eastAsia="en-AU"/>
              </w:rPr>
            </w:pPr>
            <w:r>
              <w:rPr>
                <w:rFonts w:cs="Arial"/>
                <w:color w:val="000000"/>
                <w:lang w:eastAsia="en-AU"/>
              </w:rPr>
              <w:t>15</w:t>
            </w:r>
          </w:p>
        </w:tc>
      </w:tr>
      <w:tr w:rsidR="00C90BD2" w:rsidRPr="00C90BD2" w14:paraId="08A6A35F" w14:textId="77777777" w:rsidTr="0035753D">
        <w:tblPrEx>
          <w:tblCellMar>
            <w:left w:w="108" w:type="dxa"/>
            <w:right w:w="108" w:type="dxa"/>
          </w:tblCellMar>
        </w:tblPrEx>
        <w:trPr>
          <w:trHeight w:val="300"/>
        </w:trPr>
        <w:tc>
          <w:tcPr>
            <w:tcW w:w="1214" w:type="pct"/>
            <w:noWrap/>
            <w:hideMark/>
          </w:tcPr>
          <w:p w14:paraId="7EEF17EB" w14:textId="77777777" w:rsidR="00C90BD2" w:rsidRPr="00C90BD2" w:rsidRDefault="00C90BD2" w:rsidP="00C90BD2">
            <w:pPr>
              <w:rPr>
                <w:rFonts w:cs="Arial"/>
                <w:b/>
                <w:bCs/>
                <w:color w:val="000000"/>
                <w:lang w:eastAsia="en-AU"/>
              </w:rPr>
            </w:pPr>
            <w:r w:rsidRPr="00C90BD2">
              <w:rPr>
                <w:rFonts w:cs="Arial"/>
                <w:b/>
                <w:bCs/>
                <w:color w:val="000000"/>
                <w:lang w:eastAsia="en-AU"/>
              </w:rPr>
              <w:t>65+</w:t>
            </w:r>
          </w:p>
        </w:tc>
        <w:tc>
          <w:tcPr>
            <w:tcW w:w="631" w:type="pct"/>
            <w:noWrap/>
            <w:vAlign w:val="center"/>
          </w:tcPr>
          <w:p w14:paraId="35759E1D" w14:textId="201BD992" w:rsidR="00C90BD2" w:rsidRPr="00C90BD2" w:rsidRDefault="00463F95" w:rsidP="00C90BD2">
            <w:pPr>
              <w:jc w:val="center"/>
              <w:rPr>
                <w:rFonts w:cs="Arial"/>
                <w:color w:val="000000"/>
                <w:lang w:eastAsia="en-AU"/>
              </w:rPr>
            </w:pPr>
            <w:r>
              <w:rPr>
                <w:rFonts w:cs="Arial"/>
                <w:color w:val="000000"/>
                <w:lang w:eastAsia="en-AU"/>
              </w:rPr>
              <w:t>9</w:t>
            </w:r>
          </w:p>
        </w:tc>
        <w:tc>
          <w:tcPr>
            <w:tcW w:w="631" w:type="pct"/>
            <w:noWrap/>
            <w:vAlign w:val="center"/>
          </w:tcPr>
          <w:p w14:paraId="7C3F8F3B" w14:textId="7CC3BC1D" w:rsidR="00C90BD2" w:rsidRPr="00C90BD2" w:rsidRDefault="00463F95" w:rsidP="00C90BD2">
            <w:pPr>
              <w:jc w:val="center"/>
              <w:rPr>
                <w:rFonts w:cs="Arial"/>
                <w:color w:val="000000"/>
                <w:lang w:eastAsia="en-AU"/>
              </w:rPr>
            </w:pPr>
            <w:r>
              <w:rPr>
                <w:rFonts w:cs="Arial"/>
                <w:color w:val="000000"/>
                <w:lang w:eastAsia="en-AU"/>
              </w:rPr>
              <w:t>32</w:t>
            </w:r>
          </w:p>
        </w:tc>
        <w:tc>
          <w:tcPr>
            <w:tcW w:w="631" w:type="pct"/>
            <w:noWrap/>
            <w:vAlign w:val="center"/>
          </w:tcPr>
          <w:p w14:paraId="2D66BC53" w14:textId="2A92BEC8" w:rsidR="00C90BD2" w:rsidRPr="00C90BD2" w:rsidRDefault="00F11880" w:rsidP="00C90BD2">
            <w:pPr>
              <w:jc w:val="center"/>
              <w:rPr>
                <w:rFonts w:cs="Arial"/>
                <w:color w:val="000000"/>
                <w:lang w:eastAsia="en-AU"/>
              </w:rPr>
            </w:pPr>
            <w:r>
              <w:rPr>
                <w:rFonts w:cs="Arial"/>
                <w:color w:val="000000"/>
                <w:lang w:eastAsia="en-AU"/>
              </w:rPr>
              <w:t>29</w:t>
            </w:r>
          </w:p>
        </w:tc>
        <w:tc>
          <w:tcPr>
            <w:tcW w:w="631" w:type="pct"/>
            <w:noWrap/>
            <w:vAlign w:val="center"/>
          </w:tcPr>
          <w:p w14:paraId="59539996" w14:textId="2B21343E" w:rsidR="00C90BD2" w:rsidRPr="00C90BD2" w:rsidRDefault="00FF2E43" w:rsidP="00C90BD2">
            <w:pPr>
              <w:jc w:val="center"/>
              <w:rPr>
                <w:rFonts w:cs="Arial"/>
                <w:color w:val="000000"/>
                <w:lang w:eastAsia="en-AU"/>
              </w:rPr>
            </w:pPr>
            <w:r>
              <w:rPr>
                <w:rFonts w:cs="Arial"/>
                <w:color w:val="000000"/>
                <w:lang w:eastAsia="en-AU"/>
              </w:rPr>
              <w:t>4</w:t>
            </w:r>
          </w:p>
        </w:tc>
        <w:tc>
          <w:tcPr>
            <w:tcW w:w="631" w:type="pct"/>
            <w:noWrap/>
            <w:vAlign w:val="center"/>
          </w:tcPr>
          <w:p w14:paraId="7737FCBC" w14:textId="4F154508" w:rsidR="00C90BD2" w:rsidRPr="00C90BD2" w:rsidRDefault="00244BB4" w:rsidP="00C90BD2">
            <w:pPr>
              <w:jc w:val="center"/>
              <w:rPr>
                <w:rFonts w:cs="Arial"/>
                <w:color w:val="000000"/>
                <w:lang w:eastAsia="en-AU"/>
              </w:rPr>
            </w:pPr>
            <w:r>
              <w:rPr>
                <w:rFonts w:cs="Arial"/>
                <w:color w:val="000000"/>
                <w:lang w:eastAsia="en-AU"/>
              </w:rPr>
              <w:t>4</w:t>
            </w:r>
          </w:p>
        </w:tc>
        <w:tc>
          <w:tcPr>
            <w:tcW w:w="631" w:type="pct"/>
            <w:noWrap/>
            <w:vAlign w:val="center"/>
          </w:tcPr>
          <w:p w14:paraId="39E7B20E" w14:textId="1005FFA7" w:rsidR="00C90BD2" w:rsidRPr="00C90BD2" w:rsidRDefault="00244BB4" w:rsidP="00C90BD2">
            <w:pPr>
              <w:jc w:val="center"/>
              <w:rPr>
                <w:rFonts w:cs="Arial"/>
                <w:color w:val="000000"/>
                <w:lang w:eastAsia="en-AU"/>
              </w:rPr>
            </w:pPr>
            <w:r>
              <w:rPr>
                <w:rFonts w:cs="Arial"/>
                <w:color w:val="000000"/>
                <w:lang w:eastAsia="en-AU"/>
              </w:rPr>
              <w:t>18</w:t>
            </w:r>
          </w:p>
        </w:tc>
      </w:tr>
    </w:tbl>
    <w:p w14:paraId="747C4FA9" w14:textId="77777777" w:rsidR="006B0F7C" w:rsidRPr="006B0F7C" w:rsidRDefault="006B0F7C" w:rsidP="006B0F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lastRenderedPageBreak/>
        <w:t xml:space="preserve">FAMILY SUPPORT SERVICES </w:t>
      </w:r>
    </w:p>
    <w:p w14:paraId="60090BFD" w14:textId="0A0566A4" w:rsidR="006B0F7C" w:rsidRPr="006B0F7C" w:rsidRDefault="006B0F7C" w:rsidP="006B0F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202</w:t>
      </w:r>
      <w:r>
        <w:rPr>
          <w:rFonts w:ascii="Arial" w:eastAsia="Arial" w:hAnsi="Arial" w:cs="Arial"/>
          <w:b/>
          <w:bCs/>
          <w:sz w:val="22"/>
          <w:szCs w:val="22"/>
          <w:lang w:val="en-AU"/>
        </w:rPr>
        <w:t>3</w:t>
      </w:r>
      <w:r w:rsidRPr="006B0F7C">
        <w:rPr>
          <w:rFonts w:ascii="Arial" w:eastAsia="Arial" w:hAnsi="Arial" w:cs="Arial"/>
          <w:b/>
          <w:bCs/>
          <w:sz w:val="22"/>
          <w:szCs w:val="22"/>
          <w:lang w:val="en-AU"/>
        </w:rPr>
        <w:t xml:space="preserve"> family support importance (index scores)</w:t>
      </w:r>
    </w:p>
    <w:tbl>
      <w:tblPr>
        <w:tblStyle w:val="TableGrid"/>
        <w:tblW w:w="4632" w:type="pct"/>
        <w:tblLayout w:type="fixed"/>
        <w:tblCellMar>
          <w:left w:w="57" w:type="dxa"/>
          <w:right w:w="57" w:type="dxa"/>
        </w:tblCellMar>
        <w:tblLook w:val="04A0" w:firstRow="1" w:lastRow="0" w:firstColumn="1" w:lastColumn="0" w:noHBand="0" w:noVBand="1"/>
      </w:tblPr>
      <w:tblGrid>
        <w:gridCol w:w="1947"/>
        <w:gridCol w:w="700"/>
        <w:gridCol w:w="700"/>
        <w:gridCol w:w="700"/>
        <w:gridCol w:w="700"/>
        <w:gridCol w:w="700"/>
        <w:gridCol w:w="700"/>
        <w:gridCol w:w="699"/>
        <w:gridCol w:w="699"/>
        <w:gridCol w:w="699"/>
        <w:gridCol w:w="699"/>
      </w:tblGrid>
      <w:tr w:rsidR="00874419" w:rsidRPr="006B0F7C" w14:paraId="010E23B6" w14:textId="77777777" w:rsidTr="0092687C">
        <w:trPr>
          <w:trHeight w:val="182"/>
        </w:trPr>
        <w:tc>
          <w:tcPr>
            <w:tcW w:w="1088" w:type="pct"/>
            <w:vAlign w:val="center"/>
            <w:hideMark/>
          </w:tcPr>
          <w:p w14:paraId="561DE404" w14:textId="77777777" w:rsidR="00874419" w:rsidRPr="006B0F7C" w:rsidRDefault="00874419" w:rsidP="006B0F7C">
            <w:pPr>
              <w:spacing w:before="240" w:after="120" w:line="264" w:lineRule="auto"/>
              <w:rPr>
                <w:rFonts w:ascii="Arial" w:eastAsia="Arial" w:hAnsi="Arial" w:cs="Arial"/>
                <w:b/>
                <w:bCs/>
                <w:sz w:val="22"/>
                <w:szCs w:val="22"/>
                <w:lang w:val="en-AU"/>
              </w:rPr>
            </w:pPr>
          </w:p>
        </w:tc>
        <w:tc>
          <w:tcPr>
            <w:tcW w:w="391" w:type="pct"/>
            <w:vAlign w:val="center"/>
          </w:tcPr>
          <w:p w14:paraId="2BDFC219" w14:textId="435B37D1" w:rsidR="00874419" w:rsidRPr="006B0F7C" w:rsidRDefault="00874419" w:rsidP="0092687C">
            <w:pPr>
              <w:spacing w:before="240" w:after="120" w:line="264" w:lineRule="auto"/>
              <w:jc w:val="center"/>
              <w:rPr>
                <w:rFonts w:ascii="Arial" w:eastAsia="Arial" w:hAnsi="Arial" w:cs="Arial"/>
                <w:b/>
                <w:bCs/>
                <w:sz w:val="22"/>
                <w:szCs w:val="22"/>
                <w:lang w:val="en-AU"/>
              </w:rPr>
            </w:pPr>
            <w:r>
              <w:rPr>
                <w:rFonts w:ascii="Arial" w:eastAsia="Arial" w:hAnsi="Arial" w:cs="Arial"/>
                <w:b/>
                <w:bCs/>
                <w:sz w:val="22"/>
                <w:szCs w:val="22"/>
                <w:lang w:val="en-AU"/>
              </w:rPr>
              <w:t>2023</w:t>
            </w:r>
          </w:p>
        </w:tc>
        <w:tc>
          <w:tcPr>
            <w:tcW w:w="391" w:type="pct"/>
            <w:vAlign w:val="center"/>
          </w:tcPr>
          <w:p w14:paraId="53C15800" w14:textId="20D52456" w:rsidR="00874419" w:rsidRPr="006B0F7C" w:rsidRDefault="00874419" w:rsidP="0092687C">
            <w:pPr>
              <w:spacing w:before="240" w:after="120" w:line="264" w:lineRule="auto"/>
              <w:jc w:val="center"/>
              <w:rPr>
                <w:rFonts w:ascii="Arial" w:eastAsia="Arial" w:hAnsi="Arial" w:cs="Arial"/>
                <w:b/>
                <w:bCs/>
                <w:sz w:val="22"/>
                <w:szCs w:val="22"/>
                <w:lang w:val="en-AU"/>
              </w:rPr>
            </w:pPr>
            <w:r w:rsidRPr="006B0F7C">
              <w:rPr>
                <w:rFonts w:ascii="Arial" w:eastAsia="Arial" w:hAnsi="Arial" w:cs="Arial"/>
                <w:b/>
                <w:bCs/>
                <w:sz w:val="22"/>
                <w:szCs w:val="22"/>
                <w:lang w:val="en-AU"/>
              </w:rPr>
              <w:t>2022</w:t>
            </w:r>
          </w:p>
        </w:tc>
        <w:tc>
          <w:tcPr>
            <w:tcW w:w="391" w:type="pct"/>
            <w:vAlign w:val="center"/>
          </w:tcPr>
          <w:p w14:paraId="3B59DD14" w14:textId="77777777" w:rsidR="00874419" w:rsidRPr="006B0F7C" w:rsidRDefault="00874419" w:rsidP="0092687C">
            <w:pPr>
              <w:spacing w:before="240" w:after="120" w:line="264" w:lineRule="auto"/>
              <w:jc w:val="center"/>
              <w:rPr>
                <w:rFonts w:ascii="Arial" w:eastAsia="Arial" w:hAnsi="Arial" w:cs="Arial"/>
                <w:b/>
                <w:bCs/>
                <w:sz w:val="22"/>
                <w:szCs w:val="22"/>
                <w:lang w:val="en-AU"/>
              </w:rPr>
            </w:pPr>
            <w:r w:rsidRPr="006B0F7C">
              <w:rPr>
                <w:rFonts w:ascii="Arial" w:eastAsia="Arial" w:hAnsi="Arial" w:cs="Arial"/>
                <w:b/>
                <w:bCs/>
                <w:sz w:val="22"/>
                <w:szCs w:val="22"/>
                <w:lang w:val="en-AU"/>
              </w:rPr>
              <w:t>2021</w:t>
            </w:r>
          </w:p>
        </w:tc>
        <w:tc>
          <w:tcPr>
            <w:tcW w:w="391" w:type="pct"/>
            <w:noWrap/>
            <w:vAlign w:val="center"/>
            <w:hideMark/>
          </w:tcPr>
          <w:p w14:paraId="01832362" w14:textId="77777777" w:rsidR="00874419" w:rsidRPr="006B0F7C" w:rsidRDefault="00874419" w:rsidP="0092687C">
            <w:pPr>
              <w:spacing w:before="240" w:after="120" w:line="264" w:lineRule="auto"/>
              <w:jc w:val="center"/>
              <w:rPr>
                <w:rFonts w:ascii="Arial" w:eastAsia="Arial" w:hAnsi="Arial" w:cs="Arial"/>
                <w:b/>
                <w:bCs/>
                <w:sz w:val="22"/>
                <w:szCs w:val="22"/>
                <w:lang w:val="en-AU"/>
              </w:rPr>
            </w:pPr>
            <w:r w:rsidRPr="006B0F7C">
              <w:rPr>
                <w:rFonts w:ascii="Arial" w:eastAsia="Arial" w:hAnsi="Arial" w:cs="Arial"/>
                <w:b/>
                <w:bCs/>
                <w:sz w:val="22"/>
                <w:szCs w:val="22"/>
                <w:lang w:val="en-AU"/>
              </w:rPr>
              <w:t>2020</w:t>
            </w:r>
          </w:p>
        </w:tc>
        <w:tc>
          <w:tcPr>
            <w:tcW w:w="391" w:type="pct"/>
            <w:noWrap/>
            <w:vAlign w:val="center"/>
            <w:hideMark/>
          </w:tcPr>
          <w:p w14:paraId="1EF11549" w14:textId="77777777" w:rsidR="00874419" w:rsidRPr="006B0F7C" w:rsidRDefault="00874419" w:rsidP="0092687C">
            <w:pPr>
              <w:spacing w:before="240" w:after="120" w:line="264" w:lineRule="auto"/>
              <w:jc w:val="center"/>
              <w:rPr>
                <w:rFonts w:ascii="Arial" w:eastAsia="Arial" w:hAnsi="Arial" w:cs="Arial"/>
                <w:b/>
                <w:bCs/>
                <w:sz w:val="22"/>
                <w:szCs w:val="22"/>
                <w:lang w:val="en-AU"/>
              </w:rPr>
            </w:pPr>
            <w:r w:rsidRPr="006B0F7C">
              <w:rPr>
                <w:rFonts w:ascii="Arial" w:eastAsia="Arial" w:hAnsi="Arial" w:cs="Arial"/>
                <w:b/>
                <w:bCs/>
                <w:sz w:val="22"/>
                <w:szCs w:val="22"/>
                <w:lang w:val="en-AU"/>
              </w:rPr>
              <w:t>2019</w:t>
            </w:r>
          </w:p>
        </w:tc>
        <w:tc>
          <w:tcPr>
            <w:tcW w:w="391" w:type="pct"/>
            <w:noWrap/>
            <w:vAlign w:val="center"/>
            <w:hideMark/>
          </w:tcPr>
          <w:p w14:paraId="21CA4B38" w14:textId="77777777" w:rsidR="00874419" w:rsidRPr="006B0F7C" w:rsidRDefault="00874419" w:rsidP="0092687C">
            <w:pPr>
              <w:spacing w:before="240" w:after="120" w:line="264" w:lineRule="auto"/>
              <w:jc w:val="center"/>
              <w:rPr>
                <w:rFonts w:ascii="Arial" w:eastAsia="Arial" w:hAnsi="Arial" w:cs="Arial"/>
                <w:b/>
                <w:bCs/>
                <w:sz w:val="22"/>
                <w:szCs w:val="22"/>
                <w:lang w:val="en-AU"/>
              </w:rPr>
            </w:pPr>
            <w:r w:rsidRPr="006B0F7C">
              <w:rPr>
                <w:rFonts w:ascii="Arial" w:eastAsia="Arial" w:hAnsi="Arial" w:cs="Arial"/>
                <w:b/>
                <w:bCs/>
                <w:sz w:val="22"/>
                <w:szCs w:val="22"/>
                <w:lang w:val="en-AU"/>
              </w:rPr>
              <w:t>2018</w:t>
            </w:r>
          </w:p>
        </w:tc>
        <w:tc>
          <w:tcPr>
            <w:tcW w:w="391" w:type="pct"/>
            <w:noWrap/>
            <w:vAlign w:val="center"/>
            <w:hideMark/>
          </w:tcPr>
          <w:p w14:paraId="68B45D13" w14:textId="77777777" w:rsidR="00874419" w:rsidRPr="006B0F7C" w:rsidRDefault="00874419" w:rsidP="0092687C">
            <w:pPr>
              <w:spacing w:before="240" w:after="120" w:line="264" w:lineRule="auto"/>
              <w:jc w:val="center"/>
              <w:rPr>
                <w:rFonts w:ascii="Arial" w:eastAsia="Arial" w:hAnsi="Arial" w:cs="Arial"/>
                <w:b/>
                <w:bCs/>
                <w:sz w:val="22"/>
                <w:szCs w:val="22"/>
                <w:lang w:val="en-AU"/>
              </w:rPr>
            </w:pPr>
            <w:r w:rsidRPr="006B0F7C">
              <w:rPr>
                <w:rFonts w:ascii="Arial" w:eastAsia="Arial" w:hAnsi="Arial" w:cs="Arial"/>
                <w:b/>
                <w:bCs/>
                <w:sz w:val="22"/>
                <w:szCs w:val="22"/>
                <w:lang w:val="en-AU"/>
              </w:rPr>
              <w:t>2017</w:t>
            </w:r>
          </w:p>
        </w:tc>
        <w:tc>
          <w:tcPr>
            <w:tcW w:w="391" w:type="pct"/>
            <w:noWrap/>
            <w:vAlign w:val="center"/>
            <w:hideMark/>
          </w:tcPr>
          <w:p w14:paraId="6A638D29" w14:textId="77777777" w:rsidR="00874419" w:rsidRPr="006B0F7C" w:rsidRDefault="00874419" w:rsidP="0092687C">
            <w:pPr>
              <w:spacing w:before="240" w:after="120" w:line="264" w:lineRule="auto"/>
              <w:jc w:val="center"/>
              <w:rPr>
                <w:rFonts w:ascii="Arial" w:eastAsia="Arial" w:hAnsi="Arial" w:cs="Arial"/>
                <w:b/>
                <w:bCs/>
                <w:sz w:val="22"/>
                <w:szCs w:val="22"/>
                <w:lang w:val="en-AU"/>
              </w:rPr>
            </w:pPr>
            <w:r w:rsidRPr="006B0F7C">
              <w:rPr>
                <w:rFonts w:ascii="Arial" w:eastAsia="Arial" w:hAnsi="Arial" w:cs="Arial"/>
                <w:b/>
                <w:bCs/>
                <w:sz w:val="22"/>
                <w:szCs w:val="22"/>
                <w:lang w:val="en-AU"/>
              </w:rPr>
              <w:t>2016</w:t>
            </w:r>
          </w:p>
        </w:tc>
        <w:tc>
          <w:tcPr>
            <w:tcW w:w="391" w:type="pct"/>
            <w:noWrap/>
            <w:vAlign w:val="center"/>
            <w:hideMark/>
          </w:tcPr>
          <w:p w14:paraId="082B4B98" w14:textId="77777777" w:rsidR="00874419" w:rsidRPr="006B0F7C" w:rsidRDefault="00874419" w:rsidP="0092687C">
            <w:pPr>
              <w:spacing w:before="240" w:after="120" w:line="264" w:lineRule="auto"/>
              <w:jc w:val="center"/>
              <w:rPr>
                <w:rFonts w:ascii="Arial" w:eastAsia="Arial" w:hAnsi="Arial" w:cs="Arial"/>
                <w:b/>
                <w:bCs/>
                <w:sz w:val="22"/>
                <w:szCs w:val="22"/>
                <w:lang w:val="en-AU"/>
              </w:rPr>
            </w:pPr>
            <w:r w:rsidRPr="006B0F7C">
              <w:rPr>
                <w:rFonts w:ascii="Arial" w:eastAsia="Arial" w:hAnsi="Arial" w:cs="Arial"/>
                <w:b/>
                <w:bCs/>
                <w:sz w:val="22"/>
                <w:szCs w:val="22"/>
                <w:lang w:val="en-AU"/>
              </w:rPr>
              <w:t>2015</w:t>
            </w:r>
          </w:p>
        </w:tc>
        <w:tc>
          <w:tcPr>
            <w:tcW w:w="391" w:type="pct"/>
            <w:vAlign w:val="center"/>
          </w:tcPr>
          <w:p w14:paraId="7FFFB6B2" w14:textId="77777777" w:rsidR="00874419" w:rsidRPr="006B0F7C" w:rsidRDefault="00874419" w:rsidP="0092687C">
            <w:pPr>
              <w:spacing w:before="240" w:after="120" w:line="264" w:lineRule="auto"/>
              <w:jc w:val="center"/>
              <w:rPr>
                <w:rFonts w:ascii="Arial" w:eastAsia="Arial" w:hAnsi="Arial" w:cs="Arial"/>
                <w:b/>
                <w:bCs/>
                <w:sz w:val="22"/>
                <w:szCs w:val="22"/>
                <w:lang w:val="en-AU"/>
              </w:rPr>
            </w:pPr>
            <w:r w:rsidRPr="006B0F7C">
              <w:rPr>
                <w:rFonts w:ascii="Arial" w:eastAsia="Arial" w:hAnsi="Arial" w:cs="Arial"/>
                <w:b/>
                <w:bCs/>
                <w:sz w:val="22"/>
                <w:szCs w:val="22"/>
                <w:lang w:val="en-AU"/>
              </w:rPr>
              <w:t>2014</w:t>
            </w:r>
          </w:p>
        </w:tc>
      </w:tr>
      <w:tr w:rsidR="00874419" w:rsidRPr="006B0F7C" w14:paraId="18453464" w14:textId="77777777" w:rsidTr="0092687C">
        <w:tblPrEx>
          <w:tblCellMar>
            <w:left w:w="108" w:type="dxa"/>
            <w:right w:w="108" w:type="dxa"/>
          </w:tblCellMar>
        </w:tblPrEx>
        <w:trPr>
          <w:trHeight w:val="300"/>
        </w:trPr>
        <w:tc>
          <w:tcPr>
            <w:tcW w:w="1088" w:type="pct"/>
            <w:noWrap/>
            <w:hideMark/>
          </w:tcPr>
          <w:p w14:paraId="167CB431" w14:textId="77777777" w:rsidR="00874419" w:rsidRPr="006B0F7C" w:rsidRDefault="00874419" w:rsidP="006B0F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Interface</w:t>
            </w:r>
          </w:p>
        </w:tc>
        <w:tc>
          <w:tcPr>
            <w:tcW w:w="391" w:type="pct"/>
            <w:vAlign w:val="center"/>
          </w:tcPr>
          <w:p w14:paraId="76A5320A" w14:textId="3B588E66" w:rsidR="00874419" w:rsidRPr="0092687C" w:rsidRDefault="006E0BD9" w:rsidP="0092687C">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79</w:t>
            </w:r>
          </w:p>
        </w:tc>
        <w:tc>
          <w:tcPr>
            <w:tcW w:w="391" w:type="pct"/>
            <w:noWrap/>
            <w:vAlign w:val="center"/>
            <w:hideMark/>
          </w:tcPr>
          <w:p w14:paraId="491982AF" w14:textId="49951075"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82</w:t>
            </w:r>
          </w:p>
        </w:tc>
        <w:tc>
          <w:tcPr>
            <w:tcW w:w="391" w:type="pct"/>
            <w:noWrap/>
            <w:vAlign w:val="center"/>
            <w:hideMark/>
          </w:tcPr>
          <w:p w14:paraId="72B75278"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78</w:t>
            </w:r>
          </w:p>
        </w:tc>
        <w:tc>
          <w:tcPr>
            <w:tcW w:w="391" w:type="pct"/>
            <w:noWrap/>
            <w:vAlign w:val="center"/>
            <w:hideMark/>
          </w:tcPr>
          <w:p w14:paraId="7DE3B47C"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77</w:t>
            </w:r>
          </w:p>
        </w:tc>
        <w:tc>
          <w:tcPr>
            <w:tcW w:w="391" w:type="pct"/>
            <w:noWrap/>
            <w:vAlign w:val="center"/>
            <w:hideMark/>
          </w:tcPr>
          <w:p w14:paraId="238FF2A8"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hideMark/>
          </w:tcPr>
          <w:p w14:paraId="645CE960"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hideMark/>
          </w:tcPr>
          <w:p w14:paraId="5B71F99D"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hideMark/>
          </w:tcPr>
          <w:p w14:paraId="3E81F1E6"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hideMark/>
          </w:tcPr>
          <w:p w14:paraId="1A29D3AE"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hideMark/>
          </w:tcPr>
          <w:p w14:paraId="51AA8CDB"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n/a</w:t>
            </w:r>
          </w:p>
        </w:tc>
      </w:tr>
      <w:tr w:rsidR="00874419" w:rsidRPr="006B0F7C" w14:paraId="0954BA4E" w14:textId="77777777" w:rsidTr="0092687C">
        <w:tblPrEx>
          <w:tblCellMar>
            <w:left w:w="108" w:type="dxa"/>
            <w:right w:w="108" w:type="dxa"/>
          </w:tblCellMar>
        </w:tblPrEx>
        <w:trPr>
          <w:trHeight w:val="300"/>
        </w:trPr>
        <w:tc>
          <w:tcPr>
            <w:tcW w:w="1088" w:type="pct"/>
            <w:noWrap/>
            <w:hideMark/>
          </w:tcPr>
          <w:p w14:paraId="31F7A4E4" w14:textId="77777777" w:rsidR="00874419" w:rsidRPr="006B0F7C" w:rsidRDefault="00874419" w:rsidP="006B0F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Women</w:t>
            </w:r>
          </w:p>
        </w:tc>
        <w:tc>
          <w:tcPr>
            <w:tcW w:w="391" w:type="pct"/>
            <w:vAlign w:val="center"/>
          </w:tcPr>
          <w:p w14:paraId="6D7D46D9" w14:textId="0E4989ED" w:rsidR="00874419" w:rsidRPr="0092687C" w:rsidRDefault="006E0BD9" w:rsidP="0092687C">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79</w:t>
            </w:r>
          </w:p>
        </w:tc>
        <w:tc>
          <w:tcPr>
            <w:tcW w:w="391" w:type="pct"/>
            <w:noWrap/>
            <w:vAlign w:val="center"/>
            <w:hideMark/>
          </w:tcPr>
          <w:p w14:paraId="047D7A07" w14:textId="48187640"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80</w:t>
            </w:r>
          </w:p>
        </w:tc>
        <w:tc>
          <w:tcPr>
            <w:tcW w:w="391" w:type="pct"/>
            <w:noWrap/>
            <w:vAlign w:val="center"/>
            <w:hideMark/>
          </w:tcPr>
          <w:p w14:paraId="5CBEFEB0"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81</w:t>
            </w:r>
          </w:p>
        </w:tc>
        <w:tc>
          <w:tcPr>
            <w:tcW w:w="391" w:type="pct"/>
            <w:noWrap/>
            <w:vAlign w:val="center"/>
            <w:hideMark/>
          </w:tcPr>
          <w:p w14:paraId="263D7CDB"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79</w:t>
            </w:r>
          </w:p>
        </w:tc>
        <w:tc>
          <w:tcPr>
            <w:tcW w:w="391" w:type="pct"/>
            <w:noWrap/>
            <w:vAlign w:val="center"/>
            <w:hideMark/>
          </w:tcPr>
          <w:p w14:paraId="1FEBAC03"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78</w:t>
            </w:r>
          </w:p>
        </w:tc>
        <w:tc>
          <w:tcPr>
            <w:tcW w:w="391" w:type="pct"/>
            <w:noWrap/>
            <w:vAlign w:val="center"/>
            <w:hideMark/>
          </w:tcPr>
          <w:p w14:paraId="2F32A963"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78</w:t>
            </w:r>
          </w:p>
        </w:tc>
        <w:tc>
          <w:tcPr>
            <w:tcW w:w="391" w:type="pct"/>
            <w:noWrap/>
            <w:vAlign w:val="center"/>
            <w:hideMark/>
          </w:tcPr>
          <w:p w14:paraId="4598FA94"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77</w:t>
            </w:r>
          </w:p>
        </w:tc>
        <w:tc>
          <w:tcPr>
            <w:tcW w:w="391" w:type="pct"/>
            <w:noWrap/>
            <w:vAlign w:val="center"/>
            <w:hideMark/>
          </w:tcPr>
          <w:p w14:paraId="18D1E1C6"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77</w:t>
            </w:r>
          </w:p>
        </w:tc>
        <w:tc>
          <w:tcPr>
            <w:tcW w:w="391" w:type="pct"/>
            <w:noWrap/>
            <w:vAlign w:val="center"/>
            <w:hideMark/>
          </w:tcPr>
          <w:p w14:paraId="46CF32E2"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77</w:t>
            </w:r>
          </w:p>
        </w:tc>
        <w:tc>
          <w:tcPr>
            <w:tcW w:w="391" w:type="pct"/>
            <w:noWrap/>
            <w:vAlign w:val="center"/>
            <w:hideMark/>
          </w:tcPr>
          <w:p w14:paraId="15DFECA9"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77</w:t>
            </w:r>
          </w:p>
        </w:tc>
      </w:tr>
      <w:tr w:rsidR="006E0BD9" w:rsidRPr="006B0F7C" w14:paraId="6A161B42" w14:textId="77777777" w:rsidTr="0092687C">
        <w:tblPrEx>
          <w:tblCellMar>
            <w:left w:w="108" w:type="dxa"/>
            <w:right w:w="108" w:type="dxa"/>
          </w:tblCellMar>
        </w:tblPrEx>
        <w:trPr>
          <w:trHeight w:val="300"/>
        </w:trPr>
        <w:tc>
          <w:tcPr>
            <w:tcW w:w="1088" w:type="pct"/>
            <w:noWrap/>
          </w:tcPr>
          <w:p w14:paraId="5CA81790" w14:textId="01792457" w:rsidR="006E0BD9" w:rsidRPr="006B0F7C" w:rsidRDefault="006E0BD9" w:rsidP="006E0BD9">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18-34</w:t>
            </w:r>
          </w:p>
        </w:tc>
        <w:tc>
          <w:tcPr>
            <w:tcW w:w="391" w:type="pct"/>
            <w:vAlign w:val="center"/>
          </w:tcPr>
          <w:p w14:paraId="379CC5C8" w14:textId="5C36CAA2" w:rsidR="006E0BD9" w:rsidRPr="0092687C" w:rsidRDefault="006E0BD9" w:rsidP="006E0BD9">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77</w:t>
            </w:r>
          </w:p>
        </w:tc>
        <w:tc>
          <w:tcPr>
            <w:tcW w:w="391" w:type="pct"/>
            <w:noWrap/>
            <w:vAlign w:val="center"/>
          </w:tcPr>
          <w:p w14:paraId="145C54AA" w14:textId="1F73D31B"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78</w:t>
            </w:r>
          </w:p>
        </w:tc>
        <w:tc>
          <w:tcPr>
            <w:tcW w:w="391" w:type="pct"/>
            <w:noWrap/>
            <w:vAlign w:val="center"/>
          </w:tcPr>
          <w:p w14:paraId="3528AA6B" w14:textId="397680D0"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79</w:t>
            </w:r>
          </w:p>
        </w:tc>
        <w:tc>
          <w:tcPr>
            <w:tcW w:w="391" w:type="pct"/>
            <w:noWrap/>
            <w:vAlign w:val="center"/>
          </w:tcPr>
          <w:p w14:paraId="741E883C" w14:textId="12386DEA"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525D5CEF" w14:textId="19DD6A99"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62C30F78" w14:textId="5E4F3916"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703555D8" w14:textId="204DE21A"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492B24D9" w14:textId="66E7C281"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17316988" w14:textId="641DBE81"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tcPr>
          <w:p w14:paraId="5DAA51EF" w14:textId="64224D6D"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r>
      <w:tr w:rsidR="0092687C" w:rsidRPr="006B0F7C" w14:paraId="31557B7A" w14:textId="77777777" w:rsidTr="0092687C">
        <w:tblPrEx>
          <w:tblCellMar>
            <w:left w:w="108" w:type="dxa"/>
            <w:right w:w="108" w:type="dxa"/>
          </w:tblCellMar>
        </w:tblPrEx>
        <w:trPr>
          <w:trHeight w:val="300"/>
        </w:trPr>
        <w:tc>
          <w:tcPr>
            <w:tcW w:w="1088" w:type="pct"/>
            <w:noWrap/>
          </w:tcPr>
          <w:p w14:paraId="70422520" w14:textId="1B0B02FB" w:rsidR="0092687C" w:rsidRPr="006B0F7C" w:rsidRDefault="0092687C" w:rsidP="009268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Regional Centres</w:t>
            </w:r>
          </w:p>
        </w:tc>
        <w:tc>
          <w:tcPr>
            <w:tcW w:w="391" w:type="pct"/>
            <w:vAlign w:val="center"/>
          </w:tcPr>
          <w:p w14:paraId="3497314A" w14:textId="0E0889C1" w:rsidR="0092687C" w:rsidRPr="0092687C" w:rsidRDefault="006E0BD9" w:rsidP="0092687C">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76</w:t>
            </w:r>
          </w:p>
        </w:tc>
        <w:tc>
          <w:tcPr>
            <w:tcW w:w="391" w:type="pct"/>
            <w:noWrap/>
            <w:vAlign w:val="center"/>
          </w:tcPr>
          <w:p w14:paraId="274AB6AE" w14:textId="107E0E56"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784F0008" w14:textId="4EF8A0BB"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78</w:t>
            </w:r>
          </w:p>
        </w:tc>
        <w:tc>
          <w:tcPr>
            <w:tcW w:w="391" w:type="pct"/>
            <w:noWrap/>
            <w:vAlign w:val="center"/>
          </w:tcPr>
          <w:p w14:paraId="09C13669" w14:textId="333AF535"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5451053A" w14:textId="77DDD2D5"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43426CEB" w14:textId="13EE3AC1"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66594DF5" w14:textId="3550BDE1"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0B10A100" w14:textId="75912A51"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73</w:t>
            </w:r>
          </w:p>
        </w:tc>
        <w:tc>
          <w:tcPr>
            <w:tcW w:w="391" w:type="pct"/>
            <w:noWrap/>
            <w:vAlign w:val="center"/>
          </w:tcPr>
          <w:p w14:paraId="17FD2D2F" w14:textId="5D114D80"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66BB0FAE" w14:textId="7BD70CE0"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n/a</w:t>
            </w:r>
          </w:p>
        </w:tc>
      </w:tr>
      <w:tr w:rsidR="0092687C" w:rsidRPr="006B0F7C" w14:paraId="60B0C648" w14:textId="77777777" w:rsidTr="0092687C">
        <w:tblPrEx>
          <w:tblCellMar>
            <w:left w:w="108" w:type="dxa"/>
            <w:right w:w="108" w:type="dxa"/>
          </w:tblCellMar>
        </w:tblPrEx>
        <w:trPr>
          <w:trHeight w:val="300"/>
        </w:trPr>
        <w:tc>
          <w:tcPr>
            <w:tcW w:w="1088" w:type="pct"/>
            <w:noWrap/>
          </w:tcPr>
          <w:p w14:paraId="7D31D1C6" w14:textId="52B37123" w:rsidR="0092687C" w:rsidRPr="006B0F7C" w:rsidRDefault="0092687C" w:rsidP="009268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35-49</w:t>
            </w:r>
          </w:p>
        </w:tc>
        <w:tc>
          <w:tcPr>
            <w:tcW w:w="391" w:type="pct"/>
            <w:vAlign w:val="center"/>
          </w:tcPr>
          <w:p w14:paraId="7B49996E" w14:textId="330A801E" w:rsidR="0092687C" w:rsidRPr="0092687C" w:rsidRDefault="006E0BD9" w:rsidP="0092687C">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75</w:t>
            </w:r>
          </w:p>
        </w:tc>
        <w:tc>
          <w:tcPr>
            <w:tcW w:w="391" w:type="pct"/>
            <w:noWrap/>
            <w:vAlign w:val="center"/>
          </w:tcPr>
          <w:p w14:paraId="518FFE95" w14:textId="49083883"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77</w:t>
            </w:r>
          </w:p>
        </w:tc>
        <w:tc>
          <w:tcPr>
            <w:tcW w:w="391" w:type="pct"/>
            <w:noWrap/>
            <w:vAlign w:val="center"/>
          </w:tcPr>
          <w:p w14:paraId="1C266A14" w14:textId="5B6CC989"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08C053D7" w14:textId="777C85B3"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555D1906" w14:textId="7F222AAC"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tcPr>
          <w:p w14:paraId="6F95E4AD" w14:textId="5CCBF20F"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tcPr>
          <w:p w14:paraId="6472B775" w14:textId="171200BE"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73</w:t>
            </w:r>
          </w:p>
        </w:tc>
        <w:tc>
          <w:tcPr>
            <w:tcW w:w="391" w:type="pct"/>
            <w:noWrap/>
            <w:vAlign w:val="center"/>
          </w:tcPr>
          <w:p w14:paraId="1FF4F207" w14:textId="28B343F4"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tcPr>
          <w:p w14:paraId="12F5A6F3" w14:textId="0042B3B2"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73</w:t>
            </w:r>
          </w:p>
        </w:tc>
        <w:tc>
          <w:tcPr>
            <w:tcW w:w="391" w:type="pct"/>
            <w:noWrap/>
            <w:vAlign w:val="center"/>
          </w:tcPr>
          <w:p w14:paraId="751278CA" w14:textId="19F47527"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73</w:t>
            </w:r>
          </w:p>
        </w:tc>
      </w:tr>
      <w:tr w:rsidR="0092687C" w:rsidRPr="006B0F7C" w14:paraId="5FB3CADA" w14:textId="77777777" w:rsidTr="0092687C">
        <w:tblPrEx>
          <w:tblCellMar>
            <w:left w:w="108" w:type="dxa"/>
            <w:right w:w="108" w:type="dxa"/>
          </w:tblCellMar>
        </w:tblPrEx>
        <w:trPr>
          <w:trHeight w:val="300"/>
        </w:trPr>
        <w:tc>
          <w:tcPr>
            <w:tcW w:w="1088" w:type="pct"/>
            <w:noWrap/>
          </w:tcPr>
          <w:p w14:paraId="3B6A5D4D" w14:textId="5D202A5A" w:rsidR="0092687C" w:rsidRPr="006B0F7C" w:rsidRDefault="0092687C" w:rsidP="009268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Overall</w:t>
            </w:r>
          </w:p>
        </w:tc>
        <w:tc>
          <w:tcPr>
            <w:tcW w:w="391" w:type="pct"/>
            <w:vAlign w:val="center"/>
          </w:tcPr>
          <w:p w14:paraId="7A8A2BAF" w14:textId="57C316A4" w:rsidR="0092687C" w:rsidRPr="0092687C" w:rsidRDefault="006E0BD9" w:rsidP="0092687C">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75</w:t>
            </w:r>
          </w:p>
        </w:tc>
        <w:tc>
          <w:tcPr>
            <w:tcW w:w="391" w:type="pct"/>
            <w:noWrap/>
            <w:vAlign w:val="center"/>
          </w:tcPr>
          <w:p w14:paraId="21BADB2D" w14:textId="36059430"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187717E7" w14:textId="0F12D8F2"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2BDCC87E" w14:textId="611977C8"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50045FDE" w14:textId="29151284"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tcPr>
          <w:p w14:paraId="52DE962C" w14:textId="28742A25"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tcPr>
          <w:p w14:paraId="4033FD9C" w14:textId="0B819F44"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73</w:t>
            </w:r>
          </w:p>
        </w:tc>
        <w:tc>
          <w:tcPr>
            <w:tcW w:w="391" w:type="pct"/>
            <w:noWrap/>
            <w:vAlign w:val="center"/>
          </w:tcPr>
          <w:p w14:paraId="25952B88" w14:textId="06C7B4AB"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73</w:t>
            </w:r>
          </w:p>
        </w:tc>
        <w:tc>
          <w:tcPr>
            <w:tcW w:w="391" w:type="pct"/>
            <w:noWrap/>
            <w:vAlign w:val="center"/>
          </w:tcPr>
          <w:p w14:paraId="66B3BC6C" w14:textId="366ACA1B"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73</w:t>
            </w:r>
          </w:p>
        </w:tc>
        <w:tc>
          <w:tcPr>
            <w:tcW w:w="391" w:type="pct"/>
            <w:noWrap/>
            <w:vAlign w:val="center"/>
          </w:tcPr>
          <w:p w14:paraId="18506808" w14:textId="39D83A50"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r>
      <w:tr w:rsidR="0092687C" w:rsidRPr="006B0F7C" w14:paraId="5349156E" w14:textId="77777777" w:rsidTr="0092687C">
        <w:tblPrEx>
          <w:tblCellMar>
            <w:left w:w="108" w:type="dxa"/>
            <w:right w:w="108" w:type="dxa"/>
          </w:tblCellMar>
        </w:tblPrEx>
        <w:trPr>
          <w:trHeight w:val="300"/>
        </w:trPr>
        <w:tc>
          <w:tcPr>
            <w:tcW w:w="1088" w:type="pct"/>
            <w:noWrap/>
          </w:tcPr>
          <w:p w14:paraId="205E7A98" w14:textId="4E1478F6" w:rsidR="0092687C" w:rsidRPr="006B0F7C" w:rsidRDefault="0092687C" w:rsidP="009268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Metropolitan</w:t>
            </w:r>
          </w:p>
        </w:tc>
        <w:tc>
          <w:tcPr>
            <w:tcW w:w="391" w:type="pct"/>
            <w:vAlign w:val="center"/>
          </w:tcPr>
          <w:p w14:paraId="6391E1D3" w14:textId="76DD2522" w:rsidR="0092687C" w:rsidRPr="0092687C" w:rsidRDefault="0007768A" w:rsidP="0092687C">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75</w:t>
            </w:r>
          </w:p>
        </w:tc>
        <w:tc>
          <w:tcPr>
            <w:tcW w:w="391" w:type="pct"/>
            <w:noWrap/>
            <w:vAlign w:val="center"/>
          </w:tcPr>
          <w:p w14:paraId="6E9135DD" w14:textId="02715B80"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53CC53CC" w14:textId="51CFE0B7"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60B7A455" w14:textId="2EECB48F"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002827F3" w14:textId="49D7A7E4"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1F914B4E" w14:textId="7150BCC7"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2402A164" w14:textId="41670E29"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73</w:t>
            </w:r>
          </w:p>
        </w:tc>
        <w:tc>
          <w:tcPr>
            <w:tcW w:w="391" w:type="pct"/>
            <w:noWrap/>
            <w:vAlign w:val="center"/>
          </w:tcPr>
          <w:p w14:paraId="13F64815" w14:textId="29971C14"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73</w:t>
            </w:r>
          </w:p>
        </w:tc>
        <w:tc>
          <w:tcPr>
            <w:tcW w:w="391" w:type="pct"/>
            <w:noWrap/>
            <w:vAlign w:val="center"/>
          </w:tcPr>
          <w:p w14:paraId="6A37FD6E" w14:textId="251CF54C"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tcPr>
          <w:p w14:paraId="010260D2" w14:textId="62FB29C4"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n/a</w:t>
            </w:r>
          </w:p>
        </w:tc>
      </w:tr>
      <w:tr w:rsidR="0092687C" w:rsidRPr="006B0F7C" w14:paraId="712109D1" w14:textId="77777777" w:rsidTr="0092687C">
        <w:tblPrEx>
          <w:tblCellMar>
            <w:left w:w="108" w:type="dxa"/>
            <w:right w:w="108" w:type="dxa"/>
          </w:tblCellMar>
        </w:tblPrEx>
        <w:trPr>
          <w:trHeight w:val="300"/>
        </w:trPr>
        <w:tc>
          <w:tcPr>
            <w:tcW w:w="1088" w:type="pct"/>
            <w:noWrap/>
          </w:tcPr>
          <w:p w14:paraId="378BB4C2" w14:textId="78FCBEB7" w:rsidR="0092687C" w:rsidRPr="006B0F7C" w:rsidRDefault="0092687C" w:rsidP="009268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Small Rural</w:t>
            </w:r>
          </w:p>
        </w:tc>
        <w:tc>
          <w:tcPr>
            <w:tcW w:w="391" w:type="pct"/>
            <w:vAlign w:val="center"/>
          </w:tcPr>
          <w:p w14:paraId="05A24E85" w14:textId="53297F0E" w:rsidR="0092687C" w:rsidRPr="0092687C" w:rsidRDefault="0007768A" w:rsidP="0092687C">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74</w:t>
            </w:r>
          </w:p>
        </w:tc>
        <w:tc>
          <w:tcPr>
            <w:tcW w:w="391" w:type="pct"/>
            <w:noWrap/>
            <w:vAlign w:val="center"/>
          </w:tcPr>
          <w:p w14:paraId="3EAB0834" w14:textId="132D6892"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42667C19" w14:textId="501166B4"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76</w:t>
            </w:r>
          </w:p>
        </w:tc>
        <w:tc>
          <w:tcPr>
            <w:tcW w:w="391" w:type="pct"/>
            <w:noWrap/>
            <w:vAlign w:val="center"/>
          </w:tcPr>
          <w:p w14:paraId="70B39050" w14:textId="469DF409"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tcPr>
          <w:p w14:paraId="33B446F9" w14:textId="34A7E5A5"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71</w:t>
            </w:r>
          </w:p>
        </w:tc>
        <w:tc>
          <w:tcPr>
            <w:tcW w:w="391" w:type="pct"/>
            <w:noWrap/>
            <w:vAlign w:val="center"/>
          </w:tcPr>
          <w:p w14:paraId="26138651" w14:textId="2821C5C2"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69</w:t>
            </w:r>
          </w:p>
        </w:tc>
        <w:tc>
          <w:tcPr>
            <w:tcW w:w="391" w:type="pct"/>
            <w:noWrap/>
            <w:vAlign w:val="center"/>
          </w:tcPr>
          <w:p w14:paraId="56148C52" w14:textId="32AC5CA6"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71</w:t>
            </w:r>
          </w:p>
        </w:tc>
        <w:tc>
          <w:tcPr>
            <w:tcW w:w="391" w:type="pct"/>
            <w:noWrap/>
            <w:vAlign w:val="center"/>
          </w:tcPr>
          <w:p w14:paraId="6D57F6C9" w14:textId="196B167D"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tcPr>
          <w:p w14:paraId="62A3646B" w14:textId="3C4A6625"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tcPr>
          <w:p w14:paraId="31505030" w14:textId="0D3D5DC8"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n/a</w:t>
            </w:r>
          </w:p>
        </w:tc>
      </w:tr>
      <w:tr w:rsidR="0092687C" w:rsidRPr="006B0F7C" w14:paraId="31224B9F" w14:textId="77777777" w:rsidTr="0092687C">
        <w:tblPrEx>
          <w:tblCellMar>
            <w:left w:w="108" w:type="dxa"/>
            <w:right w:w="108" w:type="dxa"/>
          </w:tblCellMar>
        </w:tblPrEx>
        <w:trPr>
          <w:trHeight w:val="300"/>
        </w:trPr>
        <w:tc>
          <w:tcPr>
            <w:tcW w:w="1088" w:type="pct"/>
            <w:noWrap/>
          </w:tcPr>
          <w:p w14:paraId="644B7BA7" w14:textId="74B8EC12" w:rsidR="0092687C" w:rsidRPr="006B0F7C" w:rsidRDefault="0092687C" w:rsidP="009268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Large Rural</w:t>
            </w:r>
          </w:p>
        </w:tc>
        <w:tc>
          <w:tcPr>
            <w:tcW w:w="391" w:type="pct"/>
            <w:vAlign w:val="center"/>
          </w:tcPr>
          <w:p w14:paraId="3ED391C1" w14:textId="563E1E24" w:rsidR="0092687C" w:rsidRPr="0092687C" w:rsidRDefault="0007768A" w:rsidP="0092687C">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74</w:t>
            </w:r>
          </w:p>
        </w:tc>
        <w:tc>
          <w:tcPr>
            <w:tcW w:w="391" w:type="pct"/>
            <w:noWrap/>
            <w:vAlign w:val="center"/>
          </w:tcPr>
          <w:p w14:paraId="558B7C05" w14:textId="754553C4"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63219CAA" w14:textId="7FAB6F53"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1B83FF3A" w14:textId="6EDABD5C"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tcPr>
          <w:p w14:paraId="31E302E7" w14:textId="589F5626"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73</w:t>
            </w:r>
          </w:p>
        </w:tc>
        <w:tc>
          <w:tcPr>
            <w:tcW w:w="391" w:type="pct"/>
            <w:noWrap/>
            <w:vAlign w:val="center"/>
          </w:tcPr>
          <w:p w14:paraId="6CF31F8C" w14:textId="73B8E703"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tcPr>
          <w:p w14:paraId="460E3093" w14:textId="17835DEC"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tcPr>
          <w:p w14:paraId="296A54D7" w14:textId="25B6D5B7"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tcPr>
          <w:p w14:paraId="6F4582FC" w14:textId="7231A30C"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tcPr>
          <w:p w14:paraId="58BEF74E" w14:textId="7548EDD4" w:rsidR="0092687C" w:rsidRPr="006B0F7C" w:rsidRDefault="0092687C"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n/a</w:t>
            </w:r>
          </w:p>
        </w:tc>
      </w:tr>
      <w:tr w:rsidR="006E0BD9" w:rsidRPr="006B0F7C" w14:paraId="410D4503" w14:textId="77777777" w:rsidTr="006E0BD9">
        <w:tblPrEx>
          <w:tblCellMar>
            <w:left w:w="108" w:type="dxa"/>
            <w:right w:w="108" w:type="dxa"/>
          </w:tblCellMar>
        </w:tblPrEx>
        <w:trPr>
          <w:trHeight w:val="300"/>
        </w:trPr>
        <w:tc>
          <w:tcPr>
            <w:tcW w:w="1088" w:type="pct"/>
            <w:noWrap/>
          </w:tcPr>
          <w:p w14:paraId="127C0939" w14:textId="48500E4C" w:rsidR="006E0BD9" w:rsidRPr="006B0F7C" w:rsidRDefault="006E0BD9" w:rsidP="006E0BD9">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65+</w:t>
            </w:r>
          </w:p>
        </w:tc>
        <w:tc>
          <w:tcPr>
            <w:tcW w:w="391" w:type="pct"/>
            <w:vAlign w:val="center"/>
          </w:tcPr>
          <w:p w14:paraId="0E850EE6" w14:textId="1B96D58B" w:rsidR="006E0BD9" w:rsidRPr="0092687C" w:rsidRDefault="0007768A" w:rsidP="006E0BD9">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73</w:t>
            </w:r>
          </w:p>
        </w:tc>
        <w:tc>
          <w:tcPr>
            <w:tcW w:w="391" w:type="pct"/>
            <w:noWrap/>
            <w:vAlign w:val="center"/>
          </w:tcPr>
          <w:p w14:paraId="3B7A7CBD" w14:textId="42414E47"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tcPr>
          <w:p w14:paraId="65103EDE" w14:textId="5E64DD5F"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tcPr>
          <w:p w14:paraId="3B48AD2E" w14:textId="5E8D6EB6"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tcPr>
          <w:p w14:paraId="6E289214" w14:textId="72DD16DA"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tcPr>
          <w:p w14:paraId="2578F756" w14:textId="26C2A820"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tcPr>
          <w:p w14:paraId="2CB571A4" w14:textId="14B8A214"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71</w:t>
            </w:r>
          </w:p>
        </w:tc>
        <w:tc>
          <w:tcPr>
            <w:tcW w:w="391" w:type="pct"/>
            <w:noWrap/>
            <w:vAlign w:val="center"/>
          </w:tcPr>
          <w:p w14:paraId="47D55A6C" w14:textId="0A2E9390"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71</w:t>
            </w:r>
          </w:p>
        </w:tc>
        <w:tc>
          <w:tcPr>
            <w:tcW w:w="391" w:type="pct"/>
            <w:noWrap/>
            <w:vAlign w:val="center"/>
          </w:tcPr>
          <w:p w14:paraId="5EFAC3C3" w14:textId="37DFBAED"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tcPr>
          <w:p w14:paraId="55350A92" w14:textId="1D12F81B" w:rsidR="006E0BD9" w:rsidRPr="006B0F7C" w:rsidRDefault="006E0BD9" w:rsidP="006E0BD9">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r>
      <w:tr w:rsidR="00874419" w:rsidRPr="006B0F7C" w14:paraId="6BB537AD" w14:textId="77777777" w:rsidTr="0092687C">
        <w:tblPrEx>
          <w:tblCellMar>
            <w:left w:w="108" w:type="dxa"/>
            <w:right w:w="108" w:type="dxa"/>
          </w:tblCellMar>
        </w:tblPrEx>
        <w:trPr>
          <w:trHeight w:val="300"/>
        </w:trPr>
        <w:tc>
          <w:tcPr>
            <w:tcW w:w="1088" w:type="pct"/>
            <w:noWrap/>
            <w:hideMark/>
          </w:tcPr>
          <w:p w14:paraId="7D19C8FA" w14:textId="77777777" w:rsidR="00874419" w:rsidRPr="006B0F7C" w:rsidRDefault="00874419" w:rsidP="006B0F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50-64</w:t>
            </w:r>
          </w:p>
        </w:tc>
        <w:tc>
          <w:tcPr>
            <w:tcW w:w="391" w:type="pct"/>
            <w:vAlign w:val="center"/>
          </w:tcPr>
          <w:p w14:paraId="41271285" w14:textId="6473B7F3" w:rsidR="00874419" w:rsidRPr="0092687C" w:rsidRDefault="0007768A" w:rsidP="0092687C">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73</w:t>
            </w:r>
          </w:p>
        </w:tc>
        <w:tc>
          <w:tcPr>
            <w:tcW w:w="391" w:type="pct"/>
            <w:noWrap/>
            <w:vAlign w:val="center"/>
            <w:hideMark/>
          </w:tcPr>
          <w:p w14:paraId="61400C70" w14:textId="5086097E"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hideMark/>
          </w:tcPr>
          <w:p w14:paraId="712A1AFF"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75</w:t>
            </w:r>
          </w:p>
        </w:tc>
        <w:tc>
          <w:tcPr>
            <w:tcW w:w="391" w:type="pct"/>
            <w:noWrap/>
            <w:vAlign w:val="center"/>
            <w:hideMark/>
          </w:tcPr>
          <w:p w14:paraId="775AA191"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74</w:t>
            </w:r>
          </w:p>
        </w:tc>
        <w:tc>
          <w:tcPr>
            <w:tcW w:w="391" w:type="pct"/>
            <w:noWrap/>
            <w:vAlign w:val="center"/>
            <w:hideMark/>
          </w:tcPr>
          <w:p w14:paraId="6AF53E78"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hideMark/>
          </w:tcPr>
          <w:p w14:paraId="5D6A791A"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hideMark/>
          </w:tcPr>
          <w:p w14:paraId="58B4CFDB"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hideMark/>
          </w:tcPr>
          <w:p w14:paraId="2B96F69A"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70</w:t>
            </w:r>
          </w:p>
        </w:tc>
        <w:tc>
          <w:tcPr>
            <w:tcW w:w="391" w:type="pct"/>
            <w:noWrap/>
            <w:vAlign w:val="center"/>
            <w:hideMark/>
          </w:tcPr>
          <w:p w14:paraId="597F36F4"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hideMark/>
          </w:tcPr>
          <w:p w14:paraId="006C13A6"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71</w:t>
            </w:r>
          </w:p>
        </w:tc>
      </w:tr>
      <w:tr w:rsidR="00874419" w:rsidRPr="006B0F7C" w14:paraId="70B7AE74" w14:textId="77777777" w:rsidTr="0092687C">
        <w:tblPrEx>
          <w:tblCellMar>
            <w:left w:w="108" w:type="dxa"/>
            <w:right w:w="108" w:type="dxa"/>
          </w:tblCellMar>
        </w:tblPrEx>
        <w:trPr>
          <w:trHeight w:val="300"/>
        </w:trPr>
        <w:tc>
          <w:tcPr>
            <w:tcW w:w="1088" w:type="pct"/>
            <w:noWrap/>
            <w:hideMark/>
          </w:tcPr>
          <w:p w14:paraId="2CE9738E" w14:textId="77777777" w:rsidR="00874419" w:rsidRPr="006B0F7C" w:rsidRDefault="00874419" w:rsidP="006B0F7C">
            <w:pPr>
              <w:spacing w:before="240" w:after="120" w:line="264" w:lineRule="auto"/>
              <w:rPr>
                <w:rFonts w:ascii="Arial" w:eastAsia="Arial" w:hAnsi="Arial" w:cs="Arial"/>
                <w:b/>
                <w:bCs/>
                <w:sz w:val="22"/>
                <w:szCs w:val="22"/>
                <w:lang w:val="en-AU"/>
              </w:rPr>
            </w:pPr>
            <w:r w:rsidRPr="006B0F7C">
              <w:rPr>
                <w:rFonts w:ascii="Arial" w:eastAsia="Arial" w:hAnsi="Arial" w:cs="Arial"/>
                <w:b/>
                <w:bCs/>
                <w:sz w:val="22"/>
                <w:szCs w:val="22"/>
                <w:lang w:val="en-AU"/>
              </w:rPr>
              <w:t>Men</w:t>
            </w:r>
          </w:p>
        </w:tc>
        <w:tc>
          <w:tcPr>
            <w:tcW w:w="391" w:type="pct"/>
            <w:vAlign w:val="center"/>
          </w:tcPr>
          <w:p w14:paraId="486628D8" w14:textId="23CADF24" w:rsidR="00874419" w:rsidRPr="0092687C" w:rsidRDefault="0007768A" w:rsidP="0092687C">
            <w:pPr>
              <w:spacing w:before="240" w:after="120" w:line="264" w:lineRule="auto"/>
              <w:jc w:val="center"/>
              <w:rPr>
                <w:rFonts w:ascii="Arial" w:eastAsia="Arial" w:hAnsi="Arial" w:cs="Arial"/>
                <w:sz w:val="22"/>
                <w:szCs w:val="22"/>
                <w:lang w:val="en-AU"/>
              </w:rPr>
            </w:pPr>
            <w:r>
              <w:rPr>
                <w:rFonts w:ascii="Arial" w:eastAsia="Arial" w:hAnsi="Arial" w:cs="Arial"/>
                <w:sz w:val="22"/>
                <w:szCs w:val="22"/>
                <w:lang w:val="en-AU"/>
              </w:rPr>
              <w:t>70</w:t>
            </w:r>
          </w:p>
        </w:tc>
        <w:tc>
          <w:tcPr>
            <w:tcW w:w="391" w:type="pct"/>
            <w:noWrap/>
            <w:vAlign w:val="center"/>
            <w:hideMark/>
          </w:tcPr>
          <w:p w14:paraId="1302E1AF" w14:textId="42761DE8"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hideMark/>
          </w:tcPr>
          <w:p w14:paraId="7098BAE8"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72</w:t>
            </w:r>
          </w:p>
        </w:tc>
        <w:tc>
          <w:tcPr>
            <w:tcW w:w="391" w:type="pct"/>
            <w:noWrap/>
            <w:vAlign w:val="center"/>
            <w:hideMark/>
          </w:tcPr>
          <w:p w14:paraId="2E47494C"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71</w:t>
            </w:r>
          </w:p>
        </w:tc>
        <w:tc>
          <w:tcPr>
            <w:tcW w:w="391" w:type="pct"/>
            <w:noWrap/>
            <w:vAlign w:val="center"/>
            <w:hideMark/>
          </w:tcPr>
          <w:p w14:paraId="7FD3BB8D"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69</w:t>
            </w:r>
          </w:p>
        </w:tc>
        <w:tc>
          <w:tcPr>
            <w:tcW w:w="391" w:type="pct"/>
            <w:noWrap/>
            <w:vAlign w:val="center"/>
            <w:hideMark/>
          </w:tcPr>
          <w:p w14:paraId="78CF1358"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69</w:t>
            </w:r>
          </w:p>
        </w:tc>
        <w:tc>
          <w:tcPr>
            <w:tcW w:w="391" w:type="pct"/>
            <w:noWrap/>
            <w:vAlign w:val="center"/>
            <w:hideMark/>
          </w:tcPr>
          <w:p w14:paraId="3B261260"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69</w:t>
            </w:r>
          </w:p>
        </w:tc>
        <w:tc>
          <w:tcPr>
            <w:tcW w:w="391" w:type="pct"/>
            <w:noWrap/>
            <w:vAlign w:val="center"/>
            <w:hideMark/>
          </w:tcPr>
          <w:p w14:paraId="3E9BCD02"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68</w:t>
            </w:r>
          </w:p>
        </w:tc>
        <w:tc>
          <w:tcPr>
            <w:tcW w:w="391" w:type="pct"/>
            <w:noWrap/>
            <w:vAlign w:val="center"/>
            <w:hideMark/>
          </w:tcPr>
          <w:p w14:paraId="7A14A149"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68</w:t>
            </w:r>
          </w:p>
        </w:tc>
        <w:tc>
          <w:tcPr>
            <w:tcW w:w="391" w:type="pct"/>
            <w:noWrap/>
            <w:vAlign w:val="center"/>
            <w:hideMark/>
          </w:tcPr>
          <w:p w14:paraId="047C6C61" w14:textId="77777777" w:rsidR="00874419" w:rsidRPr="006B0F7C" w:rsidRDefault="00874419" w:rsidP="0092687C">
            <w:pPr>
              <w:spacing w:before="240" w:after="120" w:line="264" w:lineRule="auto"/>
              <w:jc w:val="center"/>
              <w:rPr>
                <w:rFonts w:ascii="Arial" w:eastAsia="Arial" w:hAnsi="Arial" w:cs="Arial"/>
                <w:sz w:val="22"/>
                <w:szCs w:val="22"/>
                <w:lang w:val="en-AU"/>
              </w:rPr>
            </w:pPr>
            <w:r w:rsidRPr="006B0F7C">
              <w:rPr>
                <w:rFonts w:ascii="Arial" w:eastAsia="Arial" w:hAnsi="Arial" w:cs="Arial"/>
                <w:sz w:val="22"/>
                <w:szCs w:val="22"/>
                <w:lang w:val="en-AU"/>
              </w:rPr>
              <w:t>68</w:t>
            </w:r>
          </w:p>
        </w:tc>
      </w:tr>
    </w:tbl>
    <w:p w14:paraId="770CD35D" w14:textId="77777777" w:rsidR="00914527" w:rsidRDefault="00914527" w:rsidP="00ED613A">
      <w:pPr>
        <w:spacing w:before="240" w:after="120" w:line="264" w:lineRule="auto"/>
        <w:rPr>
          <w:rFonts w:ascii="Arial" w:eastAsia="Arial" w:hAnsi="Arial" w:cs="Arial"/>
          <w:b/>
          <w:bCs/>
          <w:sz w:val="22"/>
          <w:szCs w:val="22"/>
          <w:lang w:val="en-AU"/>
        </w:rPr>
      </w:pPr>
    </w:p>
    <w:p w14:paraId="4FAA8C8A" w14:textId="77777777" w:rsidR="00914527" w:rsidRDefault="00914527" w:rsidP="00ED613A">
      <w:pPr>
        <w:spacing w:before="240" w:after="120" w:line="264" w:lineRule="auto"/>
        <w:rPr>
          <w:rFonts w:ascii="Arial" w:eastAsia="Arial" w:hAnsi="Arial" w:cs="Arial"/>
          <w:b/>
          <w:bCs/>
          <w:sz w:val="22"/>
          <w:szCs w:val="22"/>
          <w:lang w:val="en-AU"/>
        </w:rPr>
      </w:pPr>
    </w:p>
    <w:p w14:paraId="59D682D4" w14:textId="77777777" w:rsidR="00914527" w:rsidRDefault="00914527" w:rsidP="00ED613A">
      <w:pPr>
        <w:spacing w:before="240" w:after="120" w:line="264" w:lineRule="auto"/>
        <w:rPr>
          <w:rFonts w:ascii="Arial" w:eastAsia="Arial" w:hAnsi="Arial" w:cs="Arial"/>
          <w:b/>
          <w:bCs/>
          <w:sz w:val="22"/>
          <w:szCs w:val="22"/>
          <w:lang w:val="en-AU"/>
        </w:rPr>
      </w:pPr>
    </w:p>
    <w:p w14:paraId="7F7F3841" w14:textId="77777777" w:rsidR="00914527" w:rsidRDefault="00914527" w:rsidP="00ED613A">
      <w:pPr>
        <w:spacing w:before="240" w:after="120" w:line="264" w:lineRule="auto"/>
        <w:rPr>
          <w:rFonts w:ascii="Arial" w:eastAsia="Arial" w:hAnsi="Arial" w:cs="Arial"/>
          <w:b/>
          <w:bCs/>
          <w:sz w:val="22"/>
          <w:szCs w:val="22"/>
          <w:lang w:val="en-AU"/>
        </w:rPr>
      </w:pPr>
    </w:p>
    <w:p w14:paraId="1EF1C48B" w14:textId="77777777" w:rsidR="00914527" w:rsidRDefault="00914527" w:rsidP="00ED613A">
      <w:pPr>
        <w:spacing w:before="240" w:after="120" w:line="264" w:lineRule="auto"/>
        <w:rPr>
          <w:rFonts w:ascii="Arial" w:eastAsia="Arial" w:hAnsi="Arial" w:cs="Arial"/>
          <w:b/>
          <w:bCs/>
          <w:sz w:val="22"/>
          <w:szCs w:val="22"/>
          <w:lang w:val="en-AU"/>
        </w:rPr>
      </w:pPr>
    </w:p>
    <w:p w14:paraId="78F08E99" w14:textId="77777777" w:rsidR="00914527" w:rsidRDefault="00914527" w:rsidP="00ED613A">
      <w:pPr>
        <w:spacing w:before="240" w:after="120" w:line="264" w:lineRule="auto"/>
        <w:rPr>
          <w:rFonts w:ascii="Arial" w:eastAsia="Arial" w:hAnsi="Arial" w:cs="Arial"/>
          <w:b/>
          <w:bCs/>
          <w:sz w:val="22"/>
          <w:szCs w:val="22"/>
          <w:lang w:val="en-AU"/>
        </w:rPr>
      </w:pPr>
    </w:p>
    <w:p w14:paraId="0D93AD8D" w14:textId="3C0DCFFA" w:rsidR="00ED613A" w:rsidRPr="00ED613A" w:rsidRDefault="00ED613A" w:rsidP="00ED613A">
      <w:pPr>
        <w:spacing w:before="240" w:after="120" w:line="264" w:lineRule="auto"/>
        <w:rPr>
          <w:rFonts w:ascii="Arial" w:eastAsia="Arial" w:hAnsi="Arial" w:cs="Arial"/>
          <w:b/>
          <w:sz w:val="22"/>
          <w:szCs w:val="22"/>
          <w:lang w:val="en-AU"/>
        </w:rPr>
      </w:pPr>
      <w:r w:rsidRPr="00ED613A">
        <w:rPr>
          <w:rFonts w:ascii="Arial" w:eastAsia="Arial" w:hAnsi="Arial" w:cs="Arial"/>
          <w:b/>
          <w:bCs/>
          <w:sz w:val="22"/>
          <w:szCs w:val="22"/>
          <w:lang w:val="en-AU"/>
        </w:rPr>
        <w:lastRenderedPageBreak/>
        <w:t>202</w:t>
      </w:r>
      <w:r w:rsidR="00250FD0">
        <w:rPr>
          <w:rFonts w:ascii="Arial" w:eastAsia="Arial" w:hAnsi="Arial" w:cs="Arial"/>
          <w:b/>
          <w:bCs/>
          <w:sz w:val="22"/>
          <w:szCs w:val="22"/>
          <w:lang w:val="en-AU"/>
        </w:rPr>
        <w:t>3</w:t>
      </w:r>
      <w:r w:rsidRPr="00ED613A">
        <w:rPr>
          <w:rFonts w:ascii="Arial" w:eastAsia="Arial" w:hAnsi="Arial" w:cs="Arial"/>
          <w:b/>
          <w:bCs/>
          <w:sz w:val="22"/>
          <w:szCs w:val="22"/>
          <w:lang w:val="en-AU"/>
        </w:rPr>
        <w:t xml:space="preserve"> family support importance (%)</w:t>
      </w:r>
    </w:p>
    <w:tbl>
      <w:tblPr>
        <w:tblStyle w:val="TableGrid52"/>
        <w:tblW w:w="4632" w:type="pct"/>
        <w:tblLayout w:type="fixed"/>
        <w:tblCellMar>
          <w:left w:w="57" w:type="dxa"/>
          <w:right w:w="57" w:type="dxa"/>
        </w:tblCellMar>
        <w:tblLook w:val="04A0" w:firstRow="1" w:lastRow="0" w:firstColumn="1" w:lastColumn="0" w:noHBand="0" w:noVBand="1"/>
      </w:tblPr>
      <w:tblGrid>
        <w:gridCol w:w="1758"/>
        <w:gridCol w:w="1197"/>
        <w:gridCol w:w="1198"/>
        <w:gridCol w:w="1197"/>
        <w:gridCol w:w="1198"/>
        <w:gridCol w:w="1197"/>
        <w:gridCol w:w="1198"/>
      </w:tblGrid>
      <w:tr w:rsidR="00250FD0" w:rsidRPr="00ED613A" w14:paraId="6071861B" w14:textId="77777777" w:rsidTr="00F72D42">
        <w:trPr>
          <w:trHeight w:val="182"/>
        </w:trPr>
        <w:tc>
          <w:tcPr>
            <w:tcW w:w="983" w:type="pct"/>
            <w:vAlign w:val="center"/>
            <w:hideMark/>
          </w:tcPr>
          <w:p w14:paraId="7575C0E1" w14:textId="77777777" w:rsidR="00ED613A" w:rsidRPr="00ED613A" w:rsidRDefault="00ED613A" w:rsidP="00ED613A">
            <w:pPr>
              <w:rPr>
                <w:rFonts w:cs="Arial"/>
                <w:b/>
                <w:bCs/>
              </w:rPr>
            </w:pPr>
          </w:p>
        </w:tc>
        <w:tc>
          <w:tcPr>
            <w:tcW w:w="669" w:type="pct"/>
            <w:noWrap/>
            <w:vAlign w:val="center"/>
            <w:hideMark/>
          </w:tcPr>
          <w:p w14:paraId="41755C98" w14:textId="77777777" w:rsidR="00ED613A" w:rsidRPr="00ED613A" w:rsidRDefault="00ED613A" w:rsidP="00ED613A">
            <w:pPr>
              <w:jc w:val="center"/>
              <w:rPr>
                <w:rFonts w:cs="Arial"/>
                <w:b/>
                <w:bCs/>
              </w:rPr>
            </w:pPr>
            <w:r w:rsidRPr="00ED613A">
              <w:rPr>
                <w:rFonts w:cs="Arial"/>
                <w:b/>
                <w:bCs/>
                <w:color w:val="000000"/>
              </w:rPr>
              <w:t>Extremely important</w:t>
            </w:r>
          </w:p>
        </w:tc>
        <w:tc>
          <w:tcPr>
            <w:tcW w:w="670" w:type="pct"/>
            <w:vAlign w:val="center"/>
          </w:tcPr>
          <w:p w14:paraId="4E6DF993" w14:textId="77777777" w:rsidR="00ED613A" w:rsidRPr="00ED613A" w:rsidRDefault="00ED613A" w:rsidP="00ED613A">
            <w:pPr>
              <w:jc w:val="center"/>
              <w:rPr>
                <w:rFonts w:cs="Arial"/>
                <w:b/>
                <w:bCs/>
              </w:rPr>
            </w:pPr>
            <w:r w:rsidRPr="00ED613A">
              <w:rPr>
                <w:rFonts w:cs="Arial"/>
                <w:b/>
                <w:bCs/>
                <w:color w:val="000000"/>
              </w:rPr>
              <w:t>Very important</w:t>
            </w:r>
          </w:p>
        </w:tc>
        <w:tc>
          <w:tcPr>
            <w:tcW w:w="669" w:type="pct"/>
            <w:vAlign w:val="center"/>
          </w:tcPr>
          <w:p w14:paraId="6C0C6BBE" w14:textId="77777777" w:rsidR="00ED613A" w:rsidRPr="00ED613A" w:rsidRDefault="00ED613A" w:rsidP="00ED613A">
            <w:pPr>
              <w:jc w:val="center"/>
              <w:rPr>
                <w:rFonts w:cs="Arial"/>
                <w:b/>
                <w:bCs/>
              </w:rPr>
            </w:pPr>
            <w:r w:rsidRPr="00ED613A">
              <w:rPr>
                <w:rFonts w:cs="Arial"/>
                <w:b/>
                <w:bCs/>
                <w:color w:val="000000"/>
              </w:rPr>
              <w:t>Fairly important</w:t>
            </w:r>
          </w:p>
        </w:tc>
        <w:tc>
          <w:tcPr>
            <w:tcW w:w="670" w:type="pct"/>
            <w:noWrap/>
            <w:vAlign w:val="center"/>
            <w:hideMark/>
          </w:tcPr>
          <w:p w14:paraId="338E5514" w14:textId="77777777" w:rsidR="00ED613A" w:rsidRPr="00ED613A" w:rsidRDefault="00ED613A" w:rsidP="00ED613A">
            <w:pPr>
              <w:jc w:val="center"/>
              <w:rPr>
                <w:rFonts w:cs="Arial"/>
                <w:b/>
                <w:bCs/>
              </w:rPr>
            </w:pPr>
            <w:r w:rsidRPr="00ED613A">
              <w:rPr>
                <w:rFonts w:cs="Arial"/>
                <w:b/>
                <w:bCs/>
                <w:color w:val="000000"/>
              </w:rPr>
              <w:t>Not that important</w:t>
            </w:r>
          </w:p>
        </w:tc>
        <w:tc>
          <w:tcPr>
            <w:tcW w:w="669" w:type="pct"/>
            <w:vAlign w:val="center"/>
          </w:tcPr>
          <w:p w14:paraId="7662C03F" w14:textId="77777777" w:rsidR="00ED613A" w:rsidRPr="00ED613A" w:rsidRDefault="00ED613A" w:rsidP="00ED613A">
            <w:pPr>
              <w:jc w:val="center"/>
              <w:rPr>
                <w:rFonts w:cs="Arial"/>
                <w:b/>
                <w:bCs/>
              </w:rPr>
            </w:pPr>
            <w:r w:rsidRPr="00ED613A">
              <w:rPr>
                <w:rFonts w:cs="Arial"/>
                <w:b/>
                <w:bCs/>
                <w:color w:val="000000"/>
              </w:rPr>
              <w:t>Not at all important</w:t>
            </w:r>
          </w:p>
        </w:tc>
        <w:tc>
          <w:tcPr>
            <w:tcW w:w="670" w:type="pct"/>
            <w:vAlign w:val="center"/>
          </w:tcPr>
          <w:p w14:paraId="457624E0" w14:textId="77777777" w:rsidR="00ED613A" w:rsidRPr="00ED613A" w:rsidRDefault="00ED613A" w:rsidP="00ED613A">
            <w:pPr>
              <w:jc w:val="center"/>
              <w:rPr>
                <w:rFonts w:cs="Arial"/>
                <w:b/>
                <w:bCs/>
              </w:rPr>
            </w:pPr>
            <w:r w:rsidRPr="00ED613A">
              <w:rPr>
                <w:rFonts w:cs="Arial"/>
                <w:b/>
                <w:bCs/>
                <w:color w:val="000000"/>
              </w:rPr>
              <w:t>Can't say</w:t>
            </w:r>
          </w:p>
        </w:tc>
      </w:tr>
      <w:tr w:rsidR="00250FD0" w:rsidRPr="00ED613A" w14:paraId="021598D7" w14:textId="77777777" w:rsidTr="00F72D42">
        <w:trPr>
          <w:trHeight w:val="182"/>
        </w:trPr>
        <w:tc>
          <w:tcPr>
            <w:tcW w:w="983" w:type="pct"/>
            <w:vAlign w:val="center"/>
          </w:tcPr>
          <w:p w14:paraId="65F51880" w14:textId="4CADAA46" w:rsidR="00250FD0" w:rsidRPr="00ED613A" w:rsidRDefault="00250FD0" w:rsidP="00ED613A">
            <w:pPr>
              <w:rPr>
                <w:rFonts w:cs="Arial"/>
                <w:b/>
                <w:bCs/>
              </w:rPr>
            </w:pPr>
            <w:r>
              <w:rPr>
                <w:rFonts w:cs="Arial"/>
                <w:b/>
                <w:bCs/>
              </w:rPr>
              <w:t>2023 Overall</w:t>
            </w:r>
          </w:p>
        </w:tc>
        <w:tc>
          <w:tcPr>
            <w:tcW w:w="669" w:type="pct"/>
            <w:noWrap/>
            <w:vAlign w:val="center"/>
          </w:tcPr>
          <w:p w14:paraId="06B9CC08" w14:textId="2BA6D46E" w:rsidR="00250FD0" w:rsidRPr="00AB35F0" w:rsidRDefault="00AB35F0" w:rsidP="00ED613A">
            <w:pPr>
              <w:jc w:val="center"/>
              <w:rPr>
                <w:rFonts w:cs="Arial"/>
                <w:color w:val="000000"/>
              </w:rPr>
            </w:pPr>
            <w:r w:rsidRPr="00AB35F0">
              <w:rPr>
                <w:rFonts w:cs="Arial"/>
                <w:color w:val="000000"/>
              </w:rPr>
              <w:t>33</w:t>
            </w:r>
          </w:p>
        </w:tc>
        <w:tc>
          <w:tcPr>
            <w:tcW w:w="670" w:type="pct"/>
            <w:vAlign w:val="center"/>
          </w:tcPr>
          <w:p w14:paraId="20D5071B" w14:textId="6B0BF7E0" w:rsidR="00250FD0" w:rsidRPr="00AB35F0" w:rsidRDefault="00AB35F0" w:rsidP="00ED613A">
            <w:pPr>
              <w:jc w:val="center"/>
              <w:rPr>
                <w:rFonts w:cs="Arial"/>
                <w:color w:val="000000"/>
              </w:rPr>
            </w:pPr>
            <w:r w:rsidRPr="00AB35F0">
              <w:rPr>
                <w:rFonts w:cs="Arial"/>
                <w:color w:val="000000"/>
              </w:rPr>
              <w:t>39</w:t>
            </w:r>
          </w:p>
        </w:tc>
        <w:tc>
          <w:tcPr>
            <w:tcW w:w="669" w:type="pct"/>
            <w:vAlign w:val="center"/>
          </w:tcPr>
          <w:p w14:paraId="277E5321" w14:textId="0C347F78" w:rsidR="00250FD0" w:rsidRPr="00AB35F0" w:rsidRDefault="00AB35F0" w:rsidP="00ED613A">
            <w:pPr>
              <w:jc w:val="center"/>
              <w:rPr>
                <w:rFonts w:cs="Arial"/>
                <w:color w:val="000000"/>
              </w:rPr>
            </w:pPr>
            <w:r w:rsidRPr="00AB35F0">
              <w:rPr>
                <w:rFonts w:cs="Arial"/>
                <w:color w:val="000000"/>
              </w:rPr>
              <w:t>20</w:t>
            </w:r>
          </w:p>
        </w:tc>
        <w:tc>
          <w:tcPr>
            <w:tcW w:w="670" w:type="pct"/>
            <w:noWrap/>
            <w:vAlign w:val="center"/>
          </w:tcPr>
          <w:p w14:paraId="3447D4EF" w14:textId="550AD358" w:rsidR="00250FD0" w:rsidRPr="00AB35F0" w:rsidRDefault="00AB35F0" w:rsidP="00ED613A">
            <w:pPr>
              <w:jc w:val="center"/>
              <w:rPr>
                <w:rFonts w:cs="Arial"/>
                <w:color w:val="000000"/>
              </w:rPr>
            </w:pPr>
            <w:r w:rsidRPr="00AB35F0">
              <w:rPr>
                <w:rFonts w:cs="Arial"/>
                <w:color w:val="000000"/>
              </w:rPr>
              <w:t>5</w:t>
            </w:r>
          </w:p>
        </w:tc>
        <w:tc>
          <w:tcPr>
            <w:tcW w:w="669" w:type="pct"/>
            <w:vAlign w:val="center"/>
          </w:tcPr>
          <w:p w14:paraId="42C0944A" w14:textId="1B5AAC04" w:rsidR="00250FD0" w:rsidRPr="00AB35F0" w:rsidRDefault="00AB35F0" w:rsidP="00ED613A">
            <w:pPr>
              <w:jc w:val="center"/>
              <w:rPr>
                <w:rFonts w:cs="Arial"/>
                <w:color w:val="000000"/>
              </w:rPr>
            </w:pPr>
            <w:r w:rsidRPr="00AB35F0">
              <w:rPr>
                <w:rFonts w:cs="Arial"/>
                <w:color w:val="000000"/>
              </w:rPr>
              <w:t>1</w:t>
            </w:r>
          </w:p>
        </w:tc>
        <w:tc>
          <w:tcPr>
            <w:tcW w:w="670" w:type="pct"/>
            <w:vAlign w:val="center"/>
          </w:tcPr>
          <w:p w14:paraId="7105AEF3" w14:textId="0085CF27" w:rsidR="00250FD0" w:rsidRPr="00AB35F0" w:rsidRDefault="00AB35F0" w:rsidP="00ED613A">
            <w:pPr>
              <w:jc w:val="center"/>
              <w:rPr>
                <w:rFonts w:cs="Arial"/>
                <w:color w:val="000000"/>
              </w:rPr>
            </w:pPr>
            <w:r w:rsidRPr="00AB35F0">
              <w:rPr>
                <w:rFonts w:cs="Arial"/>
                <w:color w:val="000000"/>
              </w:rPr>
              <w:t>2</w:t>
            </w:r>
          </w:p>
        </w:tc>
      </w:tr>
      <w:tr w:rsidR="00250FD0" w:rsidRPr="00ED613A" w14:paraId="6B84CBD7" w14:textId="77777777" w:rsidTr="00F72D42">
        <w:tblPrEx>
          <w:tblCellMar>
            <w:left w:w="108" w:type="dxa"/>
            <w:right w:w="108" w:type="dxa"/>
          </w:tblCellMar>
        </w:tblPrEx>
        <w:trPr>
          <w:trHeight w:val="300"/>
        </w:trPr>
        <w:tc>
          <w:tcPr>
            <w:tcW w:w="983" w:type="pct"/>
            <w:noWrap/>
            <w:hideMark/>
          </w:tcPr>
          <w:p w14:paraId="7E32A6C0" w14:textId="77777777" w:rsidR="00ED613A" w:rsidRPr="00ED613A" w:rsidRDefault="00ED613A" w:rsidP="00ED613A">
            <w:pPr>
              <w:rPr>
                <w:rFonts w:cs="Arial"/>
                <w:b/>
                <w:bCs/>
                <w:color w:val="000000"/>
                <w:lang w:eastAsia="en-AU"/>
              </w:rPr>
            </w:pPr>
            <w:r w:rsidRPr="00ED613A">
              <w:rPr>
                <w:rFonts w:cs="Arial"/>
                <w:b/>
                <w:bCs/>
                <w:color w:val="000000"/>
                <w:lang w:eastAsia="en-AU"/>
              </w:rPr>
              <w:t>2022 Overall</w:t>
            </w:r>
          </w:p>
        </w:tc>
        <w:tc>
          <w:tcPr>
            <w:tcW w:w="669" w:type="pct"/>
            <w:noWrap/>
            <w:vAlign w:val="center"/>
            <w:hideMark/>
          </w:tcPr>
          <w:p w14:paraId="783417FF" w14:textId="77777777" w:rsidR="00ED613A" w:rsidRPr="00ED613A" w:rsidRDefault="00ED613A" w:rsidP="00ED613A">
            <w:pPr>
              <w:jc w:val="center"/>
              <w:rPr>
                <w:rFonts w:cs="Arial"/>
                <w:color w:val="000000"/>
                <w:lang w:eastAsia="en-AU"/>
              </w:rPr>
            </w:pPr>
            <w:r w:rsidRPr="00ED613A">
              <w:rPr>
                <w:rFonts w:cs="Arial"/>
                <w:color w:val="000000"/>
                <w:lang w:eastAsia="en-AU"/>
              </w:rPr>
              <w:t>33</w:t>
            </w:r>
          </w:p>
        </w:tc>
        <w:tc>
          <w:tcPr>
            <w:tcW w:w="670" w:type="pct"/>
            <w:noWrap/>
            <w:vAlign w:val="center"/>
            <w:hideMark/>
          </w:tcPr>
          <w:p w14:paraId="01898268" w14:textId="77777777" w:rsidR="00ED613A" w:rsidRPr="00ED613A" w:rsidRDefault="00ED613A" w:rsidP="00ED613A">
            <w:pPr>
              <w:jc w:val="center"/>
              <w:rPr>
                <w:rFonts w:cs="Arial"/>
                <w:color w:val="000000"/>
                <w:lang w:eastAsia="en-AU"/>
              </w:rPr>
            </w:pPr>
            <w:r w:rsidRPr="00ED613A">
              <w:rPr>
                <w:rFonts w:cs="Arial"/>
                <w:color w:val="000000"/>
                <w:lang w:eastAsia="en-AU"/>
              </w:rPr>
              <w:t>41</w:t>
            </w:r>
          </w:p>
        </w:tc>
        <w:tc>
          <w:tcPr>
            <w:tcW w:w="669" w:type="pct"/>
            <w:noWrap/>
            <w:vAlign w:val="center"/>
            <w:hideMark/>
          </w:tcPr>
          <w:p w14:paraId="135C917F" w14:textId="77777777" w:rsidR="00ED613A" w:rsidRPr="00ED613A" w:rsidRDefault="00ED613A" w:rsidP="00ED613A">
            <w:pPr>
              <w:jc w:val="center"/>
              <w:rPr>
                <w:rFonts w:cs="Arial"/>
                <w:color w:val="000000"/>
                <w:lang w:eastAsia="en-AU"/>
              </w:rPr>
            </w:pPr>
            <w:r w:rsidRPr="00ED613A">
              <w:rPr>
                <w:rFonts w:cs="Arial"/>
                <w:color w:val="000000"/>
                <w:lang w:eastAsia="en-AU"/>
              </w:rPr>
              <w:t>19</w:t>
            </w:r>
          </w:p>
        </w:tc>
        <w:tc>
          <w:tcPr>
            <w:tcW w:w="670" w:type="pct"/>
            <w:noWrap/>
            <w:vAlign w:val="center"/>
            <w:hideMark/>
          </w:tcPr>
          <w:p w14:paraId="61467413" w14:textId="77777777" w:rsidR="00ED613A" w:rsidRPr="00ED613A" w:rsidRDefault="00ED613A" w:rsidP="00ED613A">
            <w:pPr>
              <w:jc w:val="center"/>
              <w:rPr>
                <w:rFonts w:cs="Arial"/>
                <w:color w:val="000000"/>
                <w:lang w:eastAsia="en-AU"/>
              </w:rPr>
            </w:pPr>
            <w:r w:rsidRPr="00ED613A">
              <w:rPr>
                <w:rFonts w:cs="Arial"/>
                <w:color w:val="000000"/>
                <w:lang w:eastAsia="en-AU"/>
              </w:rPr>
              <w:t>3</w:t>
            </w:r>
          </w:p>
        </w:tc>
        <w:tc>
          <w:tcPr>
            <w:tcW w:w="669" w:type="pct"/>
            <w:noWrap/>
            <w:vAlign w:val="center"/>
            <w:hideMark/>
          </w:tcPr>
          <w:p w14:paraId="66DFF86B" w14:textId="77777777" w:rsidR="00ED613A" w:rsidRPr="00ED613A" w:rsidRDefault="00ED613A" w:rsidP="00ED613A">
            <w:pPr>
              <w:jc w:val="center"/>
              <w:rPr>
                <w:rFonts w:cs="Arial"/>
                <w:color w:val="000000"/>
                <w:lang w:eastAsia="en-AU"/>
              </w:rPr>
            </w:pPr>
            <w:r w:rsidRPr="00ED613A">
              <w:rPr>
                <w:rFonts w:cs="Arial"/>
                <w:color w:val="000000"/>
                <w:lang w:eastAsia="en-AU"/>
              </w:rPr>
              <w:t>1</w:t>
            </w:r>
          </w:p>
        </w:tc>
        <w:tc>
          <w:tcPr>
            <w:tcW w:w="670" w:type="pct"/>
            <w:noWrap/>
            <w:vAlign w:val="center"/>
            <w:hideMark/>
          </w:tcPr>
          <w:p w14:paraId="394A1E9A" w14:textId="77777777" w:rsidR="00ED613A" w:rsidRPr="00ED613A" w:rsidRDefault="00ED613A" w:rsidP="00ED613A">
            <w:pPr>
              <w:jc w:val="center"/>
              <w:rPr>
                <w:rFonts w:cs="Arial"/>
                <w:color w:val="000000"/>
                <w:lang w:eastAsia="en-AU"/>
              </w:rPr>
            </w:pPr>
            <w:r w:rsidRPr="00ED613A">
              <w:rPr>
                <w:rFonts w:cs="Arial"/>
                <w:color w:val="000000"/>
                <w:lang w:eastAsia="en-AU"/>
              </w:rPr>
              <w:t>2</w:t>
            </w:r>
          </w:p>
        </w:tc>
      </w:tr>
      <w:tr w:rsidR="00250FD0" w:rsidRPr="00ED613A" w14:paraId="00B24724" w14:textId="77777777" w:rsidTr="00F72D42">
        <w:tblPrEx>
          <w:tblCellMar>
            <w:left w:w="108" w:type="dxa"/>
            <w:right w:w="108" w:type="dxa"/>
          </w:tblCellMar>
        </w:tblPrEx>
        <w:trPr>
          <w:trHeight w:val="300"/>
        </w:trPr>
        <w:tc>
          <w:tcPr>
            <w:tcW w:w="983" w:type="pct"/>
            <w:noWrap/>
            <w:hideMark/>
          </w:tcPr>
          <w:p w14:paraId="608CE566" w14:textId="77777777" w:rsidR="00ED613A" w:rsidRPr="00ED613A" w:rsidRDefault="00ED613A" w:rsidP="00ED613A">
            <w:pPr>
              <w:rPr>
                <w:rFonts w:cs="Arial"/>
                <w:b/>
                <w:bCs/>
                <w:color w:val="000000"/>
                <w:lang w:eastAsia="en-AU"/>
              </w:rPr>
            </w:pPr>
            <w:r w:rsidRPr="00ED613A">
              <w:rPr>
                <w:rFonts w:cs="Arial"/>
                <w:b/>
                <w:bCs/>
                <w:color w:val="000000"/>
                <w:lang w:eastAsia="en-AU"/>
              </w:rPr>
              <w:t>2021 Overall</w:t>
            </w:r>
          </w:p>
        </w:tc>
        <w:tc>
          <w:tcPr>
            <w:tcW w:w="669" w:type="pct"/>
            <w:noWrap/>
            <w:vAlign w:val="center"/>
            <w:hideMark/>
          </w:tcPr>
          <w:p w14:paraId="18496248" w14:textId="77777777" w:rsidR="00ED613A" w:rsidRPr="00ED613A" w:rsidRDefault="00ED613A" w:rsidP="00ED613A">
            <w:pPr>
              <w:jc w:val="center"/>
              <w:rPr>
                <w:rFonts w:cs="Arial"/>
                <w:color w:val="000000"/>
                <w:lang w:eastAsia="en-AU"/>
              </w:rPr>
            </w:pPr>
            <w:r w:rsidRPr="00ED613A">
              <w:rPr>
                <w:rFonts w:cs="Arial"/>
                <w:color w:val="000000"/>
                <w:lang w:eastAsia="en-AU"/>
              </w:rPr>
              <w:t>34</w:t>
            </w:r>
          </w:p>
        </w:tc>
        <w:tc>
          <w:tcPr>
            <w:tcW w:w="670" w:type="pct"/>
            <w:noWrap/>
            <w:vAlign w:val="center"/>
            <w:hideMark/>
          </w:tcPr>
          <w:p w14:paraId="524C3108" w14:textId="77777777" w:rsidR="00ED613A" w:rsidRPr="00ED613A" w:rsidRDefault="00ED613A" w:rsidP="00ED613A">
            <w:pPr>
              <w:jc w:val="center"/>
              <w:rPr>
                <w:rFonts w:cs="Arial"/>
                <w:color w:val="000000"/>
                <w:lang w:eastAsia="en-AU"/>
              </w:rPr>
            </w:pPr>
            <w:r w:rsidRPr="00ED613A">
              <w:rPr>
                <w:rFonts w:cs="Arial"/>
                <w:color w:val="000000"/>
                <w:lang w:eastAsia="en-AU"/>
              </w:rPr>
              <w:t>40</w:t>
            </w:r>
          </w:p>
        </w:tc>
        <w:tc>
          <w:tcPr>
            <w:tcW w:w="669" w:type="pct"/>
            <w:noWrap/>
            <w:vAlign w:val="center"/>
            <w:hideMark/>
          </w:tcPr>
          <w:p w14:paraId="5001E7AE" w14:textId="77777777" w:rsidR="00ED613A" w:rsidRPr="00ED613A" w:rsidRDefault="00ED613A" w:rsidP="00ED613A">
            <w:pPr>
              <w:jc w:val="center"/>
              <w:rPr>
                <w:rFonts w:cs="Arial"/>
                <w:color w:val="000000"/>
                <w:lang w:eastAsia="en-AU"/>
              </w:rPr>
            </w:pPr>
            <w:r w:rsidRPr="00ED613A">
              <w:rPr>
                <w:rFonts w:cs="Arial"/>
                <w:color w:val="000000"/>
                <w:lang w:eastAsia="en-AU"/>
              </w:rPr>
              <w:t>20</w:t>
            </w:r>
          </w:p>
        </w:tc>
        <w:tc>
          <w:tcPr>
            <w:tcW w:w="670" w:type="pct"/>
            <w:noWrap/>
            <w:vAlign w:val="center"/>
            <w:hideMark/>
          </w:tcPr>
          <w:p w14:paraId="7421EE00" w14:textId="77777777" w:rsidR="00ED613A" w:rsidRPr="00ED613A" w:rsidRDefault="00ED613A" w:rsidP="00ED613A">
            <w:pPr>
              <w:jc w:val="center"/>
              <w:rPr>
                <w:rFonts w:cs="Arial"/>
                <w:color w:val="000000"/>
                <w:lang w:eastAsia="en-AU"/>
              </w:rPr>
            </w:pPr>
            <w:r w:rsidRPr="00ED613A">
              <w:rPr>
                <w:rFonts w:cs="Arial"/>
                <w:color w:val="000000"/>
                <w:lang w:eastAsia="en-AU"/>
              </w:rPr>
              <w:t>3</w:t>
            </w:r>
          </w:p>
        </w:tc>
        <w:tc>
          <w:tcPr>
            <w:tcW w:w="669" w:type="pct"/>
            <w:noWrap/>
            <w:vAlign w:val="center"/>
            <w:hideMark/>
          </w:tcPr>
          <w:p w14:paraId="54B47680" w14:textId="77777777" w:rsidR="00ED613A" w:rsidRPr="00ED613A" w:rsidRDefault="00ED613A" w:rsidP="00ED613A">
            <w:pPr>
              <w:jc w:val="center"/>
              <w:rPr>
                <w:rFonts w:cs="Arial"/>
                <w:color w:val="000000"/>
                <w:lang w:eastAsia="en-AU"/>
              </w:rPr>
            </w:pPr>
            <w:r w:rsidRPr="00ED613A">
              <w:rPr>
                <w:rFonts w:cs="Arial"/>
                <w:color w:val="000000"/>
                <w:lang w:eastAsia="en-AU"/>
              </w:rPr>
              <w:t>1</w:t>
            </w:r>
          </w:p>
        </w:tc>
        <w:tc>
          <w:tcPr>
            <w:tcW w:w="670" w:type="pct"/>
            <w:noWrap/>
            <w:vAlign w:val="center"/>
            <w:hideMark/>
          </w:tcPr>
          <w:p w14:paraId="2A32FA1F" w14:textId="77777777" w:rsidR="00ED613A" w:rsidRPr="00ED613A" w:rsidRDefault="00ED613A" w:rsidP="00ED613A">
            <w:pPr>
              <w:jc w:val="center"/>
              <w:rPr>
                <w:rFonts w:cs="Arial"/>
                <w:color w:val="000000"/>
                <w:lang w:eastAsia="en-AU"/>
              </w:rPr>
            </w:pPr>
            <w:r w:rsidRPr="00ED613A">
              <w:rPr>
                <w:rFonts w:cs="Arial"/>
                <w:color w:val="000000"/>
                <w:lang w:eastAsia="en-AU"/>
              </w:rPr>
              <w:t>2</w:t>
            </w:r>
          </w:p>
        </w:tc>
      </w:tr>
      <w:tr w:rsidR="00250FD0" w:rsidRPr="00ED613A" w14:paraId="05F34BCA" w14:textId="77777777" w:rsidTr="00F72D42">
        <w:tblPrEx>
          <w:tblCellMar>
            <w:left w:w="108" w:type="dxa"/>
            <w:right w:w="108" w:type="dxa"/>
          </w:tblCellMar>
        </w:tblPrEx>
        <w:trPr>
          <w:trHeight w:val="300"/>
        </w:trPr>
        <w:tc>
          <w:tcPr>
            <w:tcW w:w="983" w:type="pct"/>
            <w:noWrap/>
            <w:hideMark/>
          </w:tcPr>
          <w:p w14:paraId="525FD551" w14:textId="77777777" w:rsidR="00ED613A" w:rsidRPr="00ED613A" w:rsidRDefault="00ED613A" w:rsidP="00ED613A">
            <w:pPr>
              <w:rPr>
                <w:rFonts w:cs="Arial"/>
                <w:b/>
                <w:bCs/>
                <w:color w:val="000000"/>
                <w:lang w:eastAsia="en-AU"/>
              </w:rPr>
            </w:pPr>
            <w:r w:rsidRPr="00ED613A">
              <w:rPr>
                <w:rFonts w:cs="Arial"/>
                <w:b/>
                <w:bCs/>
                <w:color w:val="000000"/>
                <w:lang w:eastAsia="en-AU"/>
              </w:rPr>
              <w:t>2020 Overall</w:t>
            </w:r>
          </w:p>
        </w:tc>
        <w:tc>
          <w:tcPr>
            <w:tcW w:w="669" w:type="pct"/>
            <w:noWrap/>
            <w:vAlign w:val="center"/>
            <w:hideMark/>
          </w:tcPr>
          <w:p w14:paraId="418768D5" w14:textId="77777777" w:rsidR="00ED613A" w:rsidRPr="00ED613A" w:rsidRDefault="00ED613A" w:rsidP="00ED613A">
            <w:pPr>
              <w:jc w:val="center"/>
              <w:rPr>
                <w:rFonts w:cs="Arial"/>
                <w:color w:val="000000"/>
                <w:lang w:eastAsia="en-AU"/>
              </w:rPr>
            </w:pPr>
            <w:r w:rsidRPr="00ED613A">
              <w:rPr>
                <w:rFonts w:cs="Arial"/>
                <w:color w:val="000000"/>
                <w:lang w:eastAsia="en-AU"/>
              </w:rPr>
              <w:t>31</w:t>
            </w:r>
          </w:p>
        </w:tc>
        <w:tc>
          <w:tcPr>
            <w:tcW w:w="670" w:type="pct"/>
            <w:noWrap/>
            <w:vAlign w:val="center"/>
            <w:hideMark/>
          </w:tcPr>
          <w:p w14:paraId="02CD819C" w14:textId="77777777" w:rsidR="00ED613A" w:rsidRPr="00ED613A" w:rsidRDefault="00ED613A" w:rsidP="00ED613A">
            <w:pPr>
              <w:jc w:val="center"/>
              <w:rPr>
                <w:rFonts w:cs="Arial"/>
                <w:color w:val="000000"/>
                <w:lang w:eastAsia="en-AU"/>
              </w:rPr>
            </w:pPr>
            <w:r w:rsidRPr="00ED613A">
              <w:rPr>
                <w:rFonts w:cs="Arial"/>
                <w:color w:val="000000"/>
                <w:lang w:eastAsia="en-AU"/>
              </w:rPr>
              <w:t>42</w:t>
            </w:r>
          </w:p>
        </w:tc>
        <w:tc>
          <w:tcPr>
            <w:tcW w:w="669" w:type="pct"/>
            <w:noWrap/>
            <w:vAlign w:val="center"/>
            <w:hideMark/>
          </w:tcPr>
          <w:p w14:paraId="20F1E310" w14:textId="77777777" w:rsidR="00ED613A" w:rsidRPr="00ED613A" w:rsidRDefault="00ED613A" w:rsidP="00ED613A">
            <w:pPr>
              <w:jc w:val="center"/>
              <w:rPr>
                <w:rFonts w:cs="Arial"/>
                <w:color w:val="000000"/>
                <w:lang w:eastAsia="en-AU"/>
              </w:rPr>
            </w:pPr>
            <w:r w:rsidRPr="00ED613A">
              <w:rPr>
                <w:rFonts w:cs="Arial"/>
                <w:color w:val="000000"/>
                <w:lang w:eastAsia="en-AU"/>
              </w:rPr>
              <w:t>20</w:t>
            </w:r>
          </w:p>
        </w:tc>
        <w:tc>
          <w:tcPr>
            <w:tcW w:w="670" w:type="pct"/>
            <w:noWrap/>
            <w:vAlign w:val="center"/>
            <w:hideMark/>
          </w:tcPr>
          <w:p w14:paraId="7AA0A8CA" w14:textId="77777777" w:rsidR="00ED613A" w:rsidRPr="00ED613A" w:rsidRDefault="00ED613A" w:rsidP="00ED613A">
            <w:pPr>
              <w:jc w:val="center"/>
              <w:rPr>
                <w:rFonts w:cs="Arial"/>
                <w:color w:val="000000"/>
                <w:lang w:eastAsia="en-AU"/>
              </w:rPr>
            </w:pPr>
            <w:r w:rsidRPr="00ED613A">
              <w:rPr>
                <w:rFonts w:cs="Arial"/>
                <w:color w:val="000000"/>
                <w:lang w:eastAsia="en-AU"/>
              </w:rPr>
              <w:t>4</w:t>
            </w:r>
          </w:p>
        </w:tc>
        <w:tc>
          <w:tcPr>
            <w:tcW w:w="669" w:type="pct"/>
            <w:noWrap/>
            <w:vAlign w:val="center"/>
            <w:hideMark/>
          </w:tcPr>
          <w:p w14:paraId="00784546" w14:textId="77777777" w:rsidR="00ED613A" w:rsidRPr="00ED613A" w:rsidRDefault="00ED613A" w:rsidP="00ED613A">
            <w:pPr>
              <w:jc w:val="center"/>
              <w:rPr>
                <w:rFonts w:cs="Arial"/>
                <w:color w:val="000000"/>
                <w:lang w:eastAsia="en-AU"/>
              </w:rPr>
            </w:pPr>
            <w:r w:rsidRPr="00ED613A">
              <w:rPr>
                <w:rFonts w:cs="Arial"/>
                <w:color w:val="000000"/>
                <w:lang w:eastAsia="en-AU"/>
              </w:rPr>
              <w:t>1</w:t>
            </w:r>
          </w:p>
        </w:tc>
        <w:tc>
          <w:tcPr>
            <w:tcW w:w="670" w:type="pct"/>
            <w:noWrap/>
            <w:vAlign w:val="center"/>
            <w:hideMark/>
          </w:tcPr>
          <w:p w14:paraId="21063385" w14:textId="77777777" w:rsidR="00ED613A" w:rsidRPr="00ED613A" w:rsidRDefault="00ED613A" w:rsidP="00ED613A">
            <w:pPr>
              <w:jc w:val="center"/>
              <w:rPr>
                <w:rFonts w:cs="Arial"/>
                <w:color w:val="000000"/>
                <w:lang w:eastAsia="en-AU"/>
              </w:rPr>
            </w:pPr>
            <w:r w:rsidRPr="00ED613A">
              <w:rPr>
                <w:rFonts w:cs="Arial"/>
                <w:color w:val="000000"/>
                <w:lang w:eastAsia="en-AU"/>
              </w:rPr>
              <w:t>2</w:t>
            </w:r>
          </w:p>
        </w:tc>
      </w:tr>
      <w:tr w:rsidR="00250FD0" w:rsidRPr="00ED613A" w14:paraId="291FF5EC" w14:textId="77777777" w:rsidTr="00F72D42">
        <w:tblPrEx>
          <w:tblCellMar>
            <w:left w:w="108" w:type="dxa"/>
            <w:right w:w="108" w:type="dxa"/>
          </w:tblCellMar>
        </w:tblPrEx>
        <w:trPr>
          <w:trHeight w:val="300"/>
        </w:trPr>
        <w:tc>
          <w:tcPr>
            <w:tcW w:w="983" w:type="pct"/>
            <w:noWrap/>
            <w:hideMark/>
          </w:tcPr>
          <w:p w14:paraId="61AF3486" w14:textId="77777777" w:rsidR="00ED613A" w:rsidRPr="00ED613A" w:rsidRDefault="00ED613A" w:rsidP="00ED613A">
            <w:pPr>
              <w:rPr>
                <w:rFonts w:cs="Arial"/>
                <w:b/>
                <w:bCs/>
                <w:color w:val="000000"/>
                <w:lang w:eastAsia="en-AU"/>
              </w:rPr>
            </w:pPr>
            <w:r w:rsidRPr="00ED613A">
              <w:rPr>
                <w:rFonts w:cs="Arial"/>
                <w:b/>
                <w:bCs/>
                <w:color w:val="000000"/>
                <w:lang w:eastAsia="en-AU"/>
              </w:rPr>
              <w:t>2019 Overall</w:t>
            </w:r>
          </w:p>
        </w:tc>
        <w:tc>
          <w:tcPr>
            <w:tcW w:w="669" w:type="pct"/>
            <w:noWrap/>
            <w:vAlign w:val="center"/>
            <w:hideMark/>
          </w:tcPr>
          <w:p w14:paraId="197EDA5A" w14:textId="77777777" w:rsidR="00ED613A" w:rsidRPr="00ED613A" w:rsidRDefault="00ED613A" w:rsidP="00ED613A">
            <w:pPr>
              <w:jc w:val="center"/>
              <w:rPr>
                <w:rFonts w:cs="Arial"/>
                <w:color w:val="000000"/>
                <w:lang w:eastAsia="en-AU"/>
              </w:rPr>
            </w:pPr>
            <w:r w:rsidRPr="00ED613A">
              <w:rPr>
                <w:rFonts w:cs="Arial"/>
                <w:color w:val="000000"/>
                <w:lang w:eastAsia="en-AU"/>
              </w:rPr>
              <w:t>29</w:t>
            </w:r>
          </w:p>
        </w:tc>
        <w:tc>
          <w:tcPr>
            <w:tcW w:w="670" w:type="pct"/>
            <w:noWrap/>
            <w:vAlign w:val="center"/>
            <w:hideMark/>
          </w:tcPr>
          <w:p w14:paraId="328B6C70" w14:textId="77777777" w:rsidR="00ED613A" w:rsidRPr="00ED613A" w:rsidRDefault="00ED613A" w:rsidP="00ED613A">
            <w:pPr>
              <w:jc w:val="center"/>
              <w:rPr>
                <w:rFonts w:cs="Arial"/>
                <w:color w:val="000000"/>
                <w:lang w:eastAsia="en-AU"/>
              </w:rPr>
            </w:pPr>
            <w:r w:rsidRPr="00ED613A">
              <w:rPr>
                <w:rFonts w:cs="Arial"/>
                <w:color w:val="000000"/>
                <w:lang w:eastAsia="en-AU"/>
              </w:rPr>
              <w:t>42</w:t>
            </w:r>
          </w:p>
        </w:tc>
        <w:tc>
          <w:tcPr>
            <w:tcW w:w="669" w:type="pct"/>
            <w:noWrap/>
            <w:vAlign w:val="center"/>
            <w:hideMark/>
          </w:tcPr>
          <w:p w14:paraId="29CBD1F1" w14:textId="77777777" w:rsidR="00ED613A" w:rsidRPr="00ED613A" w:rsidRDefault="00ED613A" w:rsidP="00ED613A">
            <w:pPr>
              <w:jc w:val="center"/>
              <w:rPr>
                <w:rFonts w:cs="Arial"/>
                <w:color w:val="000000"/>
                <w:lang w:eastAsia="en-AU"/>
              </w:rPr>
            </w:pPr>
            <w:r w:rsidRPr="00ED613A">
              <w:rPr>
                <w:rFonts w:cs="Arial"/>
                <w:color w:val="000000"/>
                <w:lang w:eastAsia="en-AU"/>
              </w:rPr>
              <w:t>21</w:t>
            </w:r>
          </w:p>
        </w:tc>
        <w:tc>
          <w:tcPr>
            <w:tcW w:w="670" w:type="pct"/>
            <w:noWrap/>
            <w:vAlign w:val="center"/>
            <w:hideMark/>
          </w:tcPr>
          <w:p w14:paraId="0B41C872" w14:textId="77777777" w:rsidR="00ED613A" w:rsidRPr="00ED613A" w:rsidRDefault="00ED613A" w:rsidP="00ED613A">
            <w:pPr>
              <w:jc w:val="center"/>
              <w:rPr>
                <w:rFonts w:cs="Arial"/>
                <w:color w:val="000000"/>
                <w:lang w:eastAsia="en-AU"/>
              </w:rPr>
            </w:pPr>
            <w:r w:rsidRPr="00ED613A">
              <w:rPr>
                <w:rFonts w:cs="Arial"/>
                <w:color w:val="000000"/>
                <w:lang w:eastAsia="en-AU"/>
              </w:rPr>
              <w:t>4</w:t>
            </w:r>
          </w:p>
        </w:tc>
        <w:tc>
          <w:tcPr>
            <w:tcW w:w="669" w:type="pct"/>
            <w:noWrap/>
            <w:vAlign w:val="center"/>
            <w:hideMark/>
          </w:tcPr>
          <w:p w14:paraId="75B3723C" w14:textId="77777777" w:rsidR="00ED613A" w:rsidRPr="00ED613A" w:rsidRDefault="00ED613A" w:rsidP="00ED613A">
            <w:pPr>
              <w:jc w:val="center"/>
              <w:rPr>
                <w:rFonts w:cs="Arial"/>
                <w:color w:val="000000"/>
                <w:lang w:eastAsia="en-AU"/>
              </w:rPr>
            </w:pPr>
            <w:r w:rsidRPr="00ED613A">
              <w:rPr>
                <w:rFonts w:cs="Arial"/>
                <w:color w:val="000000"/>
                <w:lang w:eastAsia="en-AU"/>
              </w:rPr>
              <w:t>1</w:t>
            </w:r>
          </w:p>
        </w:tc>
        <w:tc>
          <w:tcPr>
            <w:tcW w:w="670" w:type="pct"/>
            <w:noWrap/>
            <w:vAlign w:val="center"/>
            <w:hideMark/>
          </w:tcPr>
          <w:p w14:paraId="00326A2D" w14:textId="77777777" w:rsidR="00ED613A" w:rsidRPr="00ED613A" w:rsidRDefault="00ED613A" w:rsidP="00ED613A">
            <w:pPr>
              <w:jc w:val="center"/>
              <w:rPr>
                <w:rFonts w:cs="Arial"/>
                <w:color w:val="000000"/>
                <w:lang w:eastAsia="en-AU"/>
              </w:rPr>
            </w:pPr>
            <w:r w:rsidRPr="00ED613A">
              <w:rPr>
                <w:rFonts w:cs="Arial"/>
                <w:color w:val="000000"/>
                <w:lang w:eastAsia="en-AU"/>
              </w:rPr>
              <w:t>2</w:t>
            </w:r>
          </w:p>
        </w:tc>
      </w:tr>
      <w:tr w:rsidR="00250FD0" w:rsidRPr="00ED613A" w14:paraId="0BF1641F" w14:textId="77777777" w:rsidTr="00F72D42">
        <w:tblPrEx>
          <w:tblCellMar>
            <w:left w:w="108" w:type="dxa"/>
            <w:right w:w="108" w:type="dxa"/>
          </w:tblCellMar>
        </w:tblPrEx>
        <w:trPr>
          <w:trHeight w:val="300"/>
        </w:trPr>
        <w:tc>
          <w:tcPr>
            <w:tcW w:w="983" w:type="pct"/>
            <w:noWrap/>
            <w:hideMark/>
          </w:tcPr>
          <w:p w14:paraId="4A2A33B4" w14:textId="77777777" w:rsidR="00ED613A" w:rsidRPr="00ED613A" w:rsidRDefault="00ED613A" w:rsidP="00ED613A">
            <w:pPr>
              <w:rPr>
                <w:rFonts w:cs="Arial"/>
                <w:b/>
                <w:bCs/>
                <w:color w:val="000000"/>
                <w:lang w:eastAsia="en-AU"/>
              </w:rPr>
            </w:pPr>
            <w:r w:rsidRPr="00ED613A">
              <w:rPr>
                <w:rFonts w:cs="Arial"/>
                <w:b/>
                <w:bCs/>
                <w:color w:val="000000"/>
                <w:lang w:eastAsia="en-AU"/>
              </w:rPr>
              <w:t>2018 Overall</w:t>
            </w:r>
          </w:p>
        </w:tc>
        <w:tc>
          <w:tcPr>
            <w:tcW w:w="669" w:type="pct"/>
            <w:noWrap/>
            <w:vAlign w:val="center"/>
            <w:hideMark/>
          </w:tcPr>
          <w:p w14:paraId="500E67DE" w14:textId="77777777" w:rsidR="00ED613A" w:rsidRPr="00ED613A" w:rsidRDefault="00ED613A" w:rsidP="00ED613A">
            <w:pPr>
              <w:jc w:val="center"/>
              <w:rPr>
                <w:rFonts w:cs="Arial"/>
                <w:color w:val="000000"/>
                <w:lang w:eastAsia="en-AU"/>
              </w:rPr>
            </w:pPr>
            <w:r w:rsidRPr="00ED613A">
              <w:rPr>
                <w:rFonts w:cs="Arial"/>
                <w:color w:val="000000"/>
                <w:lang w:eastAsia="en-AU"/>
              </w:rPr>
              <w:t>30</w:t>
            </w:r>
          </w:p>
        </w:tc>
        <w:tc>
          <w:tcPr>
            <w:tcW w:w="670" w:type="pct"/>
            <w:noWrap/>
            <w:vAlign w:val="center"/>
            <w:hideMark/>
          </w:tcPr>
          <w:p w14:paraId="53B38391" w14:textId="77777777" w:rsidR="00ED613A" w:rsidRPr="00ED613A" w:rsidRDefault="00ED613A" w:rsidP="00ED613A">
            <w:pPr>
              <w:jc w:val="center"/>
              <w:rPr>
                <w:rFonts w:cs="Arial"/>
                <w:color w:val="000000"/>
                <w:lang w:eastAsia="en-AU"/>
              </w:rPr>
            </w:pPr>
            <w:r w:rsidRPr="00ED613A">
              <w:rPr>
                <w:rFonts w:cs="Arial"/>
                <w:color w:val="000000"/>
                <w:lang w:eastAsia="en-AU"/>
              </w:rPr>
              <w:t>40</w:t>
            </w:r>
          </w:p>
        </w:tc>
        <w:tc>
          <w:tcPr>
            <w:tcW w:w="669" w:type="pct"/>
            <w:noWrap/>
            <w:vAlign w:val="center"/>
            <w:hideMark/>
          </w:tcPr>
          <w:p w14:paraId="28CB3C4D" w14:textId="77777777" w:rsidR="00ED613A" w:rsidRPr="00ED613A" w:rsidRDefault="00ED613A" w:rsidP="00ED613A">
            <w:pPr>
              <w:jc w:val="center"/>
              <w:rPr>
                <w:rFonts w:cs="Arial"/>
                <w:color w:val="000000"/>
                <w:lang w:eastAsia="en-AU"/>
              </w:rPr>
            </w:pPr>
            <w:r w:rsidRPr="00ED613A">
              <w:rPr>
                <w:rFonts w:cs="Arial"/>
                <w:color w:val="000000"/>
                <w:lang w:eastAsia="en-AU"/>
              </w:rPr>
              <w:t>23</w:t>
            </w:r>
          </w:p>
        </w:tc>
        <w:tc>
          <w:tcPr>
            <w:tcW w:w="670" w:type="pct"/>
            <w:noWrap/>
            <w:vAlign w:val="center"/>
            <w:hideMark/>
          </w:tcPr>
          <w:p w14:paraId="17D51BA9" w14:textId="77777777" w:rsidR="00ED613A" w:rsidRPr="00ED613A" w:rsidRDefault="00ED613A" w:rsidP="00ED613A">
            <w:pPr>
              <w:jc w:val="center"/>
              <w:rPr>
                <w:rFonts w:cs="Arial"/>
                <w:color w:val="000000"/>
                <w:lang w:eastAsia="en-AU"/>
              </w:rPr>
            </w:pPr>
            <w:r w:rsidRPr="00ED613A">
              <w:rPr>
                <w:rFonts w:cs="Arial"/>
                <w:color w:val="000000"/>
                <w:lang w:eastAsia="en-AU"/>
              </w:rPr>
              <w:t>5</w:t>
            </w:r>
          </w:p>
        </w:tc>
        <w:tc>
          <w:tcPr>
            <w:tcW w:w="669" w:type="pct"/>
            <w:noWrap/>
            <w:vAlign w:val="center"/>
            <w:hideMark/>
          </w:tcPr>
          <w:p w14:paraId="6592D305" w14:textId="77777777" w:rsidR="00ED613A" w:rsidRPr="00ED613A" w:rsidRDefault="00ED613A" w:rsidP="00ED613A">
            <w:pPr>
              <w:jc w:val="center"/>
              <w:rPr>
                <w:rFonts w:cs="Arial"/>
                <w:color w:val="000000"/>
                <w:lang w:eastAsia="en-AU"/>
              </w:rPr>
            </w:pPr>
            <w:r w:rsidRPr="00ED613A">
              <w:rPr>
                <w:rFonts w:cs="Arial"/>
                <w:color w:val="000000"/>
                <w:lang w:eastAsia="en-AU"/>
              </w:rPr>
              <w:t>1</w:t>
            </w:r>
          </w:p>
        </w:tc>
        <w:tc>
          <w:tcPr>
            <w:tcW w:w="670" w:type="pct"/>
            <w:noWrap/>
            <w:vAlign w:val="center"/>
            <w:hideMark/>
          </w:tcPr>
          <w:p w14:paraId="4CB66299" w14:textId="77777777" w:rsidR="00ED613A" w:rsidRPr="00ED613A" w:rsidRDefault="00ED613A" w:rsidP="00ED613A">
            <w:pPr>
              <w:jc w:val="center"/>
              <w:rPr>
                <w:rFonts w:cs="Arial"/>
                <w:color w:val="000000"/>
                <w:lang w:eastAsia="en-AU"/>
              </w:rPr>
            </w:pPr>
            <w:r w:rsidRPr="00ED613A">
              <w:rPr>
                <w:rFonts w:cs="Arial"/>
                <w:color w:val="000000"/>
                <w:lang w:eastAsia="en-AU"/>
              </w:rPr>
              <w:t>2</w:t>
            </w:r>
          </w:p>
        </w:tc>
      </w:tr>
      <w:tr w:rsidR="00250FD0" w:rsidRPr="00ED613A" w14:paraId="6C3B3FB3" w14:textId="77777777" w:rsidTr="00F72D42">
        <w:tblPrEx>
          <w:tblCellMar>
            <w:left w:w="108" w:type="dxa"/>
            <w:right w:w="108" w:type="dxa"/>
          </w:tblCellMar>
        </w:tblPrEx>
        <w:trPr>
          <w:trHeight w:val="300"/>
        </w:trPr>
        <w:tc>
          <w:tcPr>
            <w:tcW w:w="983" w:type="pct"/>
            <w:noWrap/>
            <w:hideMark/>
          </w:tcPr>
          <w:p w14:paraId="469AB940" w14:textId="77777777" w:rsidR="00ED613A" w:rsidRPr="00ED613A" w:rsidRDefault="00ED613A" w:rsidP="00ED613A">
            <w:pPr>
              <w:rPr>
                <w:rFonts w:cs="Arial"/>
                <w:b/>
                <w:bCs/>
                <w:color w:val="000000"/>
                <w:lang w:eastAsia="en-AU"/>
              </w:rPr>
            </w:pPr>
            <w:r w:rsidRPr="00ED613A">
              <w:rPr>
                <w:rFonts w:cs="Arial"/>
                <w:b/>
                <w:bCs/>
                <w:color w:val="000000"/>
                <w:lang w:eastAsia="en-AU"/>
              </w:rPr>
              <w:t>2017 Overall</w:t>
            </w:r>
          </w:p>
        </w:tc>
        <w:tc>
          <w:tcPr>
            <w:tcW w:w="669" w:type="pct"/>
            <w:noWrap/>
            <w:vAlign w:val="center"/>
            <w:hideMark/>
          </w:tcPr>
          <w:p w14:paraId="38C1AABC" w14:textId="77777777" w:rsidR="00ED613A" w:rsidRPr="00ED613A" w:rsidRDefault="00ED613A" w:rsidP="00ED613A">
            <w:pPr>
              <w:jc w:val="center"/>
              <w:rPr>
                <w:rFonts w:cs="Arial"/>
                <w:color w:val="000000"/>
                <w:lang w:eastAsia="en-AU"/>
              </w:rPr>
            </w:pPr>
            <w:r w:rsidRPr="00ED613A">
              <w:rPr>
                <w:rFonts w:cs="Arial"/>
                <w:color w:val="000000"/>
                <w:lang w:eastAsia="en-AU"/>
              </w:rPr>
              <w:t>28</w:t>
            </w:r>
          </w:p>
        </w:tc>
        <w:tc>
          <w:tcPr>
            <w:tcW w:w="670" w:type="pct"/>
            <w:noWrap/>
            <w:vAlign w:val="center"/>
            <w:hideMark/>
          </w:tcPr>
          <w:p w14:paraId="78BFCA02" w14:textId="77777777" w:rsidR="00ED613A" w:rsidRPr="00ED613A" w:rsidRDefault="00ED613A" w:rsidP="00ED613A">
            <w:pPr>
              <w:jc w:val="center"/>
              <w:rPr>
                <w:rFonts w:cs="Arial"/>
                <w:color w:val="000000"/>
                <w:lang w:eastAsia="en-AU"/>
              </w:rPr>
            </w:pPr>
            <w:r w:rsidRPr="00ED613A">
              <w:rPr>
                <w:rFonts w:cs="Arial"/>
                <w:color w:val="000000"/>
                <w:lang w:eastAsia="en-AU"/>
              </w:rPr>
              <w:t>41</w:t>
            </w:r>
          </w:p>
        </w:tc>
        <w:tc>
          <w:tcPr>
            <w:tcW w:w="669" w:type="pct"/>
            <w:noWrap/>
            <w:vAlign w:val="center"/>
            <w:hideMark/>
          </w:tcPr>
          <w:p w14:paraId="70B59527" w14:textId="77777777" w:rsidR="00ED613A" w:rsidRPr="00ED613A" w:rsidRDefault="00ED613A" w:rsidP="00ED613A">
            <w:pPr>
              <w:jc w:val="center"/>
              <w:rPr>
                <w:rFonts w:cs="Arial"/>
                <w:color w:val="000000"/>
                <w:lang w:eastAsia="en-AU"/>
              </w:rPr>
            </w:pPr>
            <w:r w:rsidRPr="00ED613A">
              <w:rPr>
                <w:rFonts w:cs="Arial"/>
                <w:color w:val="000000"/>
                <w:lang w:eastAsia="en-AU"/>
              </w:rPr>
              <w:t>22</w:t>
            </w:r>
          </w:p>
        </w:tc>
        <w:tc>
          <w:tcPr>
            <w:tcW w:w="670" w:type="pct"/>
            <w:noWrap/>
            <w:vAlign w:val="center"/>
            <w:hideMark/>
          </w:tcPr>
          <w:p w14:paraId="0127DEB3" w14:textId="77777777" w:rsidR="00ED613A" w:rsidRPr="00ED613A" w:rsidRDefault="00ED613A" w:rsidP="00ED613A">
            <w:pPr>
              <w:jc w:val="center"/>
              <w:rPr>
                <w:rFonts w:cs="Arial"/>
                <w:color w:val="000000"/>
                <w:lang w:eastAsia="en-AU"/>
              </w:rPr>
            </w:pPr>
            <w:r w:rsidRPr="00ED613A">
              <w:rPr>
                <w:rFonts w:cs="Arial"/>
                <w:color w:val="000000"/>
                <w:lang w:eastAsia="en-AU"/>
              </w:rPr>
              <w:t>5</w:t>
            </w:r>
          </w:p>
        </w:tc>
        <w:tc>
          <w:tcPr>
            <w:tcW w:w="669" w:type="pct"/>
            <w:noWrap/>
            <w:vAlign w:val="center"/>
            <w:hideMark/>
          </w:tcPr>
          <w:p w14:paraId="7197314C" w14:textId="77777777" w:rsidR="00ED613A" w:rsidRPr="00ED613A" w:rsidRDefault="00ED613A" w:rsidP="00ED613A">
            <w:pPr>
              <w:jc w:val="center"/>
              <w:rPr>
                <w:rFonts w:cs="Arial"/>
                <w:color w:val="000000"/>
                <w:lang w:eastAsia="en-AU"/>
              </w:rPr>
            </w:pPr>
            <w:r w:rsidRPr="00ED613A">
              <w:rPr>
                <w:rFonts w:cs="Arial"/>
                <w:color w:val="000000"/>
                <w:lang w:eastAsia="en-AU"/>
              </w:rPr>
              <w:t>2</w:t>
            </w:r>
          </w:p>
        </w:tc>
        <w:tc>
          <w:tcPr>
            <w:tcW w:w="670" w:type="pct"/>
            <w:noWrap/>
            <w:vAlign w:val="center"/>
            <w:hideMark/>
          </w:tcPr>
          <w:p w14:paraId="504B1A42" w14:textId="77777777" w:rsidR="00ED613A" w:rsidRPr="00ED613A" w:rsidRDefault="00ED613A" w:rsidP="00ED613A">
            <w:pPr>
              <w:jc w:val="center"/>
              <w:rPr>
                <w:rFonts w:cs="Arial"/>
                <w:color w:val="000000"/>
                <w:lang w:eastAsia="en-AU"/>
              </w:rPr>
            </w:pPr>
            <w:r w:rsidRPr="00ED613A">
              <w:rPr>
                <w:rFonts w:cs="Arial"/>
                <w:color w:val="000000"/>
                <w:lang w:eastAsia="en-AU"/>
              </w:rPr>
              <w:t>2</w:t>
            </w:r>
          </w:p>
        </w:tc>
      </w:tr>
      <w:tr w:rsidR="00250FD0" w:rsidRPr="00ED613A" w14:paraId="015CFC52" w14:textId="77777777" w:rsidTr="00F72D42">
        <w:tblPrEx>
          <w:tblCellMar>
            <w:left w:w="108" w:type="dxa"/>
            <w:right w:w="108" w:type="dxa"/>
          </w:tblCellMar>
        </w:tblPrEx>
        <w:trPr>
          <w:trHeight w:val="300"/>
        </w:trPr>
        <w:tc>
          <w:tcPr>
            <w:tcW w:w="983" w:type="pct"/>
            <w:noWrap/>
            <w:hideMark/>
          </w:tcPr>
          <w:p w14:paraId="38079B2E" w14:textId="77777777" w:rsidR="00ED613A" w:rsidRPr="00ED613A" w:rsidRDefault="00ED613A" w:rsidP="00ED613A">
            <w:pPr>
              <w:rPr>
                <w:rFonts w:cs="Arial"/>
                <w:b/>
                <w:bCs/>
                <w:color w:val="000000"/>
                <w:lang w:eastAsia="en-AU"/>
              </w:rPr>
            </w:pPr>
            <w:r w:rsidRPr="00ED613A">
              <w:rPr>
                <w:rFonts w:cs="Arial"/>
                <w:b/>
                <w:bCs/>
                <w:color w:val="000000"/>
                <w:lang w:eastAsia="en-AU"/>
              </w:rPr>
              <w:t>2016 Overall</w:t>
            </w:r>
          </w:p>
        </w:tc>
        <w:tc>
          <w:tcPr>
            <w:tcW w:w="669" w:type="pct"/>
            <w:noWrap/>
            <w:vAlign w:val="center"/>
            <w:hideMark/>
          </w:tcPr>
          <w:p w14:paraId="16D915F2" w14:textId="77777777" w:rsidR="00ED613A" w:rsidRPr="00ED613A" w:rsidRDefault="00ED613A" w:rsidP="00ED613A">
            <w:pPr>
              <w:jc w:val="center"/>
              <w:rPr>
                <w:rFonts w:cs="Arial"/>
                <w:color w:val="000000"/>
                <w:lang w:eastAsia="en-AU"/>
              </w:rPr>
            </w:pPr>
            <w:r w:rsidRPr="00ED613A">
              <w:rPr>
                <w:rFonts w:cs="Arial"/>
                <w:color w:val="000000"/>
                <w:lang w:eastAsia="en-AU"/>
              </w:rPr>
              <w:t>28</w:t>
            </w:r>
          </w:p>
        </w:tc>
        <w:tc>
          <w:tcPr>
            <w:tcW w:w="670" w:type="pct"/>
            <w:noWrap/>
            <w:vAlign w:val="center"/>
            <w:hideMark/>
          </w:tcPr>
          <w:p w14:paraId="212B9D6A" w14:textId="77777777" w:rsidR="00ED613A" w:rsidRPr="00ED613A" w:rsidRDefault="00ED613A" w:rsidP="00ED613A">
            <w:pPr>
              <w:jc w:val="center"/>
              <w:rPr>
                <w:rFonts w:cs="Arial"/>
                <w:color w:val="000000"/>
                <w:lang w:eastAsia="en-AU"/>
              </w:rPr>
            </w:pPr>
            <w:r w:rsidRPr="00ED613A">
              <w:rPr>
                <w:rFonts w:cs="Arial"/>
                <w:color w:val="000000"/>
                <w:lang w:eastAsia="en-AU"/>
              </w:rPr>
              <w:t>41</w:t>
            </w:r>
          </w:p>
        </w:tc>
        <w:tc>
          <w:tcPr>
            <w:tcW w:w="669" w:type="pct"/>
            <w:noWrap/>
            <w:vAlign w:val="center"/>
            <w:hideMark/>
          </w:tcPr>
          <w:p w14:paraId="21429D56" w14:textId="77777777" w:rsidR="00ED613A" w:rsidRPr="00ED613A" w:rsidRDefault="00ED613A" w:rsidP="00ED613A">
            <w:pPr>
              <w:jc w:val="center"/>
              <w:rPr>
                <w:rFonts w:cs="Arial"/>
                <w:color w:val="000000"/>
                <w:lang w:eastAsia="en-AU"/>
              </w:rPr>
            </w:pPr>
            <w:r w:rsidRPr="00ED613A">
              <w:rPr>
                <w:rFonts w:cs="Arial"/>
                <w:color w:val="000000"/>
                <w:lang w:eastAsia="en-AU"/>
              </w:rPr>
              <w:t>22</w:t>
            </w:r>
          </w:p>
        </w:tc>
        <w:tc>
          <w:tcPr>
            <w:tcW w:w="670" w:type="pct"/>
            <w:noWrap/>
            <w:vAlign w:val="center"/>
            <w:hideMark/>
          </w:tcPr>
          <w:p w14:paraId="139ABE11" w14:textId="77777777" w:rsidR="00ED613A" w:rsidRPr="00ED613A" w:rsidRDefault="00ED613A" w:rsidP="00ED613A">
            <w:pPr>
              <w:jc w:val="center"/>
              <w:rPr>
                <w:rFonts w:cs="Arial"/>
                <w:color w:val="000000"/>
                <w:lang w:eastAsia="en-AU"/>
              </w:rPr>
            </w:pPr>
            <w:r w:rsidRPr="00ED613A">
              <w:rPr>
                <w:rFonts w:cs="Arial"/>
                <w:color w:val="000000"/>
                <w:lang w:eastAsia="en-AU"/>
              </w:rPr>
              <w:t>5</w:t>
            </w:r>
          </w:p>
        </w:tc>
        <w:tc>
          <w:tcPr>
            <w:tcW w:w="669" w:type="pct"/>
            <w:noWrap/>
            <w:vAlign w:val="center"/>
            <w:hideMark/>
          </w:tcPr>
          <w:p w14:paraId="327A5324" w14:textId="77777777" w:rsidR="00ED613A" w:rsidRPr="00ED613A" w:rsidRDefault="00ED613A" w:rsidP="00ED613A">
            <w:pPr>
              <w:jc w:val="center"/>
              <w:rPr>
                <w:rFonts w:cs="Arial"/>
                <w:color w:val="000000"/>
                <w:lang w:eastAsia="en-AU"/>
              </w:rPr>
            </w:pPr>
            <w:r w:rsidRPr="00ED613A">
              <w:rPr>
                <w:rFonts w:cs="Arial"/>
                <w:color w:val="000000"/>
                <w:lang w:eastAsia="en-AU"/>
              </w:rPr>
              <w:t>2</w:t>
            </w:r>
          </w:p>
        </w:tc>
        <w:tc>
          <w:tcPr>
            <w:tcW w:w="670" w:type="pct"/>
            <w:noWrap/>
            <w:vAlign w:val="center"/>
            <w:hideMark/>
          </w:tcPr>
          <w:p w14:paraId="19D45210" w14:textId="77777777" w:rsidR="00ED613A" w:rsidRPr="00ED613A" w:rsidRDefault="00ED613A" w:rsidP="00ED613A">
            <w:pPr>
              <w:jc w:val="center"/>
              <w:rPr>
                <w:rFonts w:cs="Arial"/>
                <w:color w:val="000000"/>
                <w:lang w:eastAsia="en-AU"/>
              </w:rPr>
            </w:pPr>
            <w:r w:rsidRPr="00ED613A">
              <w:rPr>
                <w:rFonts w:cs="Arial"/>
                <w:color w:val="000000"/>
                <w:lang w:eastAsia="en-AU"/>
              </w:rPr>
              <w:t>3</w:t>
            </w:r>
          </w:p>
        </w:tc>
      </w:tr>
      <w:tr w:rsidR="00250FD0" w:rsidRPr="00ED613A" w14:paraId="3247F320" w14:textId="77777777" w:rsidTr="00F72D42">
        <w:tblPrEx>
          <w:tblCellMar>
            <w:left w:w="108" w:type="dxa"/>
            <w:right w:w="108" w:type="dxa"/>
          </w:tblCellMar>
        </w:tblPrEx>
        <w:trPr>
          <w:trHeight w:val="300"/>
        </w:trPr>
        <w:tc>
          <w:tcPr>
            <w:tcW w:w="983" w:type="pct"/>
            <w:noWrap/>
            <w:hideMark/>
          </w:tcPr>
          <w:p w14:paraId="6748745C" w14:textId="77777777" w:rsidR="00ED613A" w:rsidRPr="00ED613A" w:rsidRDefault="00ED613A" w:rsidP="00ED613A">
            <w:pPr>
              <w:rPr>
                <w:rFonts w:cs="Arial"/>
                <w:b/>
                <w:bCs/>
                <w:color w:val="000000"/>
                <w:lang w:eastAsia="en-AU"/>
              </w:rPr>
            </w:pPr>
            <w:r w:rsidRPr="00ED613A">
              <w:rPr>
                <w:rFonts w:cs="Arial"/>
                <w:b/>
                <w:bCs/>
                <w:color w:val="000000"/>
                <w:lang w:eastAsia="en-AU"/>
              </w:rPr>
              <w:t>2015 Overall</w:t>
            </w:r>
          </w:p>
        </w:tc>
        <w:tc>
          <w:tcPr>
            <w:tcW w:w="669" w:type="pct"/>
            <w:noWrap/>
            <w:vAlign w:val="center"/>
            <w:hideMark/>
          </w:tcPr>
          <w:p w14:paraId="61A4CB75" w14:textId="77777777" w:rsidR="00ED613A" w:rsidRPr="00ED613A" w:rsidRDefault="00ED613A" w:rsidP="00ED613A">
            <w:pPr>
              <w:jc w:val="center"/>
              <w:rPr>
                <w:rFonts w:cs="Arial"/>
                <w:color w:val="000000"/>
                <w:lang w:eastAsia="en-AU"/>
              </w:rPr>
            </w:pPr>
            <w:r w:rsidRPr="00ED613A">
              <w:rPr>
                <w:rFonts w:cs="Arial"/>
                <w:color w:val="000000"/>
                <w:lang w:eastAsia="en-AU"/>
              </w:rPr>
              <w:t>28</w:t>
            </w:r>
          </w:p>
        </w:tc>
        <w:tc>
          <w:tcPr>
            <w:tcW w:w="670" w:type="pct"/>
            <w:noWrap/>
            <w:vAlign w:val="center"/>
            <w:hideMark/>
          </w:tcPr>
          <w:p w14:paraId="0A1E2B3D" w14:textId="77777777" w:rsidR="00ED613A" w:rsidRPr="00ED613A" w:rsidRDefault="00ED613A" w:rsidP="00ED613A">
            <w:pPr>
              <w:jc w:val="center"/>
              <w:rPr>
                <w:rFonts w:cs="Arial"/>
                <w:color w:val="000000"/>
                <w:lang w:eastAsia="en-AU"/>
              </w:rPr>
            </w:pPr>
            <w:r w:rsidRPr="00ED613A">
              <w:rPr>
                <w:rFonts w:cs="Arial"/>
                <w:color w:val="000000"/>
                <w:lang w:eastAsia="en-AU"/>
              </w:rPr>
              <w:t>42</w:t>
            </w:r>
          </w:p>
        </w:tc>
        <w:tc>
          <w:tcPr>
            <w:tcW w:w="669" w:type="pct"/>
            <w:noWrap/>
            <w:vAlign w:val="center"/>
            <w:hideMark/>
          </w:tcPr>
          <w:p w14:paraId="426D6D92" w14:textId="77777777" w:rsidR="00ED613A" w:rsidRPr="00ED613A" w:rsidRDefault="00ED613A" w:rsidP="00ED613A">
            <w:pPr>
              <w:jc w:val="center"/>
              <w:rPr>
                <w:rFonts w:cs="Arial"/>
                <w:color w:val="000000"/>
                <w:lang w:eastAsia="en-AU"/>
              </w:rPr>
            </w:pPr>
            <w:r w:rsidRPr="00ED613A">
              <w:rPr>
                <w:rFonts w:cs="Arial"/>
                <w:color w:val="000000"/>
                <w:lang w:eastAsia="en-AU"/>
              </w:rPr>
              <w:t>23</w:t>
            </w:r>
          </w:p>
        </w:tc>
        <w:tc>
          <w:tcPr>
            <w:tcW w:w="670" w:type="pct"/>
            <w:noWrap/>
            <w:vAlign w:val="center"/>
            <w:hideMark/>
          </w:tcPr>
          <w:p w14:paraId="7B114C88" w14:textId="77777777" w:rsidR="00ED613A" w:rsidRPr="00ED613A" w:rsidRDefault="00ED613A" w:rsidP="00ED613A">
            <w:pPr>
              <w:jc w:val="center"/>
              <w:rPr>
                <w:rFonts w:cs="Arial"/>
                <w:color w:val="000000"/>
                <w:lang w:eastAsia="en-AU"/>
              </w:rPr>
            </w:pPr>
            <w:r w:rsidRPr="00ED613A">
              <w:rPr>
                <w:rFonts w:cs="Arial"/>
                <w:color w:val="000000"/>
                <w:lang w:eastAsia="en-AU"/>
              </w:rPr>
              <w:t>5</w:t>
            </w:r>
          </w:p>
        </w:tc>
        <w:tc>
          <w:tcPr>
            <w:tcW w:w="669" w:type="pct"/>
            <w:noWrap/>
            <w:vAlign w:val="center"/>
            <w:hideMark/>
          </w:tcPr>
          <w:p w14:paraId="61B1FD15" w14:textId="77777777" w:rsidR="00ED613A" w:rsidRPr="00ED613A" w:rsidRDefault="00ED613A" w:rsidP="00ED613A">
            <w:pPr>
              <w:jc w:val="center"/>
              <w:rPr>
                <w:rFonts w:cs="Arial"/>
                <w:color w:val="000000"/>
                <w:lang w:eastAsia="en-AU"/>
              </w:rPr>
            </w:pPr>
            <w:r w:rsidRPr="00ED613A">
              <w:rPr>
                <w:rFonts w:cs="Arial"/>
                <w:color w:val="000000"/>
                <w:lang w:eastAsia="en-AU"/>
              </w:rPr>
              <w:t>1</w:t>
            </w:r>
          </w:p>
        </w:tc>
        <w:tc>
          <w:tcPr>
            <w:tcW w:w="670" w:type="pct"/>
            <w:noWrap/>
            <w:vAlign w:val="center"/>
            <w:hideMark/>
          </w:tcPr>
          <w:p w14:paraId="0446FC41" w14:textId="77777777" w:rsidR="00ED613A" w:rsidRPr="00ED613A" w:rsidRDefault="00ED613A" w:rsidP="00ED613A">
            <w:pPr>
              <w:jc w:val="center"/>
              <w:rPr>
                <w:rFonts w:cs="Arial"/>
                <w:color w:val="000000"/>
                <w:lang w:eastAsia="en-AU"/>
              </w:rPr>
            </w:pPr>
            <w:r w:rsidRPr="00ED613A">
              <w:rPr>
                <w:rFonts w:cs="Arial"/>
                <w:color w:val="000000"/>
                <w:lang w:eastAsia="en-AU"/>
              </w:rPr>
              <w:t>2</w:t>
            </w:r>
          </w:p>
        </w:tc>
      </w:tr>
      <w:tr w:rsidR="00250FD0" w:rsidRPr="00ED613A" w14:paraId="6F38CC25" w14:textId="77777777" w:rsidTr="00F72D42">
        <w:tblPrEx>
          <w:tblCellMar>
            <w:left w:w="108" w:type="dxa"/>
            <w:right w:w="108" w:type="dxa"/>
          </w:tblCellMar>
        </w:tblPrEx>
        <w:trPr>
          <w:trHeight w:val="300"/>
        </w:trPr>
        <w:tc>
          <w:tcPr>
            <w:tcW w:w="983" w:type="pct"/>
            <w:noWrap/>
            <w:hideMark/>
          </w:tcPr>
          <w:p w14:paraId="0D46DE3B" w14:textId="77777777" w:rsidR="00ED613A" w:rsidRPr="00ED613A" w:rsidRDefault="00ED613A" w:rsidP="00ED613A">
            <w:pPr>
              <w:rPr>
                <w:rFonts w:cs="Arial"/>
                <w:b/>
                <w:bCs/>
                <w:color w:val="000000"/>
                <w:lang w:eastAsia="en-AU"/>
              </w:rPr>
            </w:pPr>
            <w:r w:rsidRPr="00ED613A">
              <w:rPr>
                <w:rFonts w:cs="Arial"/>
                <w:b/>
                <w:bCs/>
                <w:color w:val="000000"/>
                <w:lang w:eastAsia="en-AU"/>
              </w:rPr>
              <w:t>2014 Overall</w:t>
            </w:r>
          </w:p>
        </w:tc>
        <w:tc>
          <w:tcPr>
            <w:tcW w:w="669" w:type="pct"/>
            <w:noWrap/>
            <w:vAlign w:val="center"/>
            <w:hideMark/>
          </w:tcPr>
          <w:p w14:paraId="72C83B79" w14:textId="77777777" w:rsidR="00ED613A" w:rsidRPr="00ED613A" w:rsidRDefault="00ED613A" w:rsidP="00ED613A">
            <w:pPr>
              <w:jc w:val="center"/>
              <w:rPr>
                <w:rFonts w:cs="Arial"/>
                <w:color w:val="000000"/>
                <w:lang w:eastAsia="en-AU"/>
              </w:rPr>
            </w:pPr>
            <w:r w:rsidRPr="00ED613A">
              <w:rPr>
                <w:rFonts w:cs="Arial"/>
                <w:color w:val="000000"/>
                <w:lang w:eastAsia="en-AU"/>
              </w:rPr>
              <w:t>26</w:t>
            </w:r>
          </w:p>
        </w:tc>
        <w:tc>
          <w:tcPr>
            <w:tcW w:w="670" w:type="pct"/>
            <w:noWrap/>
            <w:vAlign w:val="center"/>
            <w:hideMark/>
          </w:tcPr>
          <w:p w14:paraId="069E7A16" w14:textId="77777777" w:rsidR="00ED613A" w:rsidRPr="00ED613A" w:rsidRDefault="00ED613A" w:rsidP="00ED613A">
            <w:pPr>
              <w:jc w:val="center"/>
              <w:rPr>
                <w:rFonts w:cs="Arial"/>
                <w:color w:val="000000"/>
                <w:lang w:eastAsia="en-AU"/>
              </w:rPr>
            </w:pPr>
            <w:r w:rsidRPr="00ED613A">
              <w:rPr>
                <w:rFonts w:cs="Arial"/>
                <w:color w:val="000000"/>
                <w:lang w:eastAsia="en-AU"/>
              </w:rPr>
              <w:t>42</w:t>
            </w:r>
          </w:p>
        </w:tc>
        <w:tc>
          <w:tcPr>
            <w:tcW w:w="669" w:type="pct"/>
            <w:noWrap/>
            <w:vAlign w:val="center"/>
            <w:hideMark/>
          </w:tcPr>
          <w:p w14:paraId="08BE4B7A" w14:textId="77777777" w:rsidR="00ED613A" w:rsidRPr="00ED613A" w:rsidRDefault="00ED613A" w:rsidP="00ED613A">
            <w:pPr>
              <w:jc w:val="center"/>
              <w:rPr>
                <w:rFonts w:cs="Arial"/>
                <w:color w:val="000000"/>
                <w:lang w:eastAsia="en-AU"/>
              </w:rPr>
            </w:pPr>
            <w:r w:rsidRPr="00ED613A">
              <w:rPr>
                <w:rFonts w:cs="Arial"/>
                <w:color w:val="000000"/>
                <w:lang w:eastAsia="en-AU"/>
              </w:rPr>
              <w:t>24</w:t>
            </w:r>
          </w:p>
        </w:tc>
        <w:tc>
          <w:tcPr>
            <w:tcW w:w="670" w:type="pct"/>
            <w:noWrap/>
            <w:vAlign w:val="center"/>
            <w:hideMark/>
          </w:tcPr>
          <w:p w14:paraId="0762449E" w14:textId="77777777" w:rsidR="00ED613A" w:rsidRPr="00ED613A" w:rsidRDefault="00ED613A" w:rsidP="00ED613A">
            <w:pPr>
              <w:jc w:val="center"/>
              <w:rPr>
                <w:rFonts w:cs="Arial"/>
                <w:color w:val="000000"/>
                <w:lang w:eastAsia="en-AU"/>
              </w:rPr>
            </w:pPr>
            <w:r w:rsidRPr="00ED613A">
              <w:rPr>
                <w:rFonts w:cs="Arial"/>
                <w:color w:val="000000"/>
                <w:lang w:eastAsia="en-AU"/>
              </w:rPr>
              <w:t>4</w:t>
            </w:r>
          </w:p>
        </w:tc>
        <w:tc>
          <w:tcPr>
            <w:tcW w:w="669" w:type="pct"/>
            <w:noWrap/>
            <w:vAlign w:val="center"/>
            <w:hideMark/>
          </w:tcPr>
          <w:p w14:paraId="5FEF04D7" w14:textId="77777777" w:rsidR="00ED613A" w:rsidRPr="00ED613A" w:rsidRDefault="00ED613A" w:rsidP="00ED613A">
            <w:pPr>
              <w:jc w:val="center"/>
              <w:rPr>
                <w:rFonts w:cs="Arial"/>
                <w:color w:val="000000"/>
                <w:lang w:eastAsia="en-AU"/>
              </w:rPr>
            </w:pPr>
            <w:r w:rsidRPr="00ED613A">
              <w:rPr>
                <w:rFonts w:cs="Arial"/>
                <w:color w:val="000000"/>
                <w:lang w:eastAsia="en-AU"/>
              </w:rPr>
              <w:t>1</w:t>
            </w:r>
          </w:p>
        </w:tc>
        <w:tc>
          <w:tcPr>
            <w:tcW w:w="670" w:type="pct"/>
            <w:noWrap/>
            <w:vAlign w:val="center"/>
            <w:hideMark/>
          </w:tcPr>
          <w:p w14:paraId="6F9982B8" w14:textId="77777777" w:rsidR="00ED613A" w:rsidRPr="00ED613A" w:rsidRDefault="00ED613A" w:rsidP="00ED613A">
            <w:pPr>
              <w:jc w:val="center"/>
              <w:rPr>
                <w:rFonts w:cs="Arial"/>
                <w:color w:val="000000"/>
                <w:lang w:eastAsia="en-AU"/>
              </w:rPr>
            </w:pPr>
            <w:r w:rsidRPr="00ED613A">
              <w:rPr>
                <w:rFonts w:cs="Arial"/>
                <w:color w:val="000000"/>
                <w:lang w:eastAsia="en-AU"/>
              </w:rPr>
              <w:t>2</w:t>
            </w:r>
          </w:p>
        </w:tc>
      </w:tr>
      <w:tr w:rsidR="00250FD0" w:rsidRPr="00ED613A" w14:paraId="01FD50F5" w14:textId="77777777" w:rsidTr="00F72D42">
        <w:tblPrEx>
          <w:tblCellMar>
            <w:left w:w="108" w:type="dxa"/>
            <w:right w:w="108" w:type="dxa"/>
          </w:tblCellMar>
        </w:tblPrEx>
        <w:trPr>
          <w:trHeight w:val="300"/>
        </w:trPr>
        <w:tc>
          <w:tcPr>
            <w:tcW w:w="983" w:type="pct"/>
            <w:noWrap/>
            <w:hideMark/>
          </w:tcPr>
          <w:p w14:paraId="5ABBEEF2" w14:textId="77777777" w:rsidR="00ED613A" w:rsidRPr="00ED613A" w:rsidRDefault="00ED613A" w:rsidP="00ED613A">
            <w:pPr>
              <w:rPr>
                <w:rFonts w:cs="Arial"/>
                <w:b/>
                <w:bCs/>
                <w:color w:val="000000"/>
                <w:lang w:eastAsia="en-AU"/>
              </w:rPr>
            </w:pPr>
            <w:r w:rsidRPr="00ED613A">
              <w:rPr>
                <w:rFonts w:cs="Arial"/>
                <w:b/>
                <w:bCs/>
                <w:color w:val="000000"/>
                <w:lang w:eastAsia="en-AU"/>
              </w:rPr>
              <w:t>Metropolitan</w:t>
            </w:r>
          </w:p>
        </w:tc>
        <w:tc>
          <w:tcPr>
            <w:tcW w:w="669" w:type="pct"/>
            <w:noWrap/>
            <w:vAlign w:val="center"/>
          </w:tcPr>
          <w:p w14:paraId="76CA8DAE" w14:textId="549D5AAB" w:rsidR="00ED613A" w:rsidRPr="00ED613A" w:rsidRDefault="00AB35F0" w:rsidP="00ED613A">
            <w:pPr>
              <w:jc w:val="center"/>
              <w:rPr>
                <w:rFonts w:cs="Arial"/>
                <w:color w:val="000000"/>
                <w:lang w:eastAsia="en-AU"/>
              </w:rPr>
            </w:pPr>
            <w:r>
              <w:rPr>
                <w:rFonts w:cs="Arial"/>
                <w:color w:val="000000"/>
                <w:lang w:eastAsia="en-AU"/>
              </w:rPr>
              <w:t>32</w:t>
            </w:r>
          </w:p>
        </w:tc>
        <w:tc>
          <w:tcPr>
            <w:tcW w:w="670" w:type="pct"/>
            <w:noWrap/>
            <w:vAlign w:val="center"/>
          </w:tcPr>
          <w:p w14:paraId="53AA4F42" w14:textId="7200DC2D" w:rsidR="00ED613A" w:rsidRPr="00ED613A" w:rsidRDefault="00492907" w:rsidP="00ED613A">
            <w:pPr>
              <w:jc w:val="center"/>
              <w:rPr>
                <w:rFonts w:cs="Arial"/>
                <w:color w:val="000000"/>
                <w:lang w:eastAsia="en-AU"/>
              </w:rPr>
            </w:pPr>
            <w:r>
              <w:rPr>
                <w:rFonts w:cs="Arial"/>
                <w:color w:val="000000"/>
                <w:lang w:eastAsia="en-AU"/>
              </w:rPr>
              <w:t>40</w:t>
            </w:r>
          </w:p>
        </w:tc>
        <w:tc>
          <w:tcPr>
            <w:tcW w:w="669" w:type="pct"/>
            <w:noWrap/>
            <w:vAlign w:val="center"/>
          </w:tcPr>
          <w:p w14:paraId="47AF8B57" w14:textId="6B7607FD" w:rsidR="00ED613A" w:rsidRPr="00ED613A" w:rsidRDefault="00492907" w:rsidP="00ED613A">
            <w:pPr>
              <w:jc w:val="center"/>
              <w:rPr>
                <w:rFonts w:cs="Arial"/>
                <w:color w:val="000000"/>
                <w:lang w:eastAsia="en-AU"/>
              </w:rPr>
            </w:pPr>
            <w:r>
              <w:rPr>
                <w:rFonts w:cs="Arial"/>
                <w:color w:val="000000"/>
                <w:lang w:eastAsia="en-AU"/>
              </w:rPr>
              <w:t>20</w:t>
            </w:r>
          </w:p>
        </w:tc>
        <w:tc>
          <w:tcPr>
            <w:tcW w:w="670" w:type="pct"/>
            <w:noWrap/>
            <w:vAlign w:val="center"/>
          </w:tcPr>
          <w:p w14:paraId="348165D1" w14:textId="5813F5FC" w:rsidR="00ED613A" w:rsidRPr="00ED613A" w:rsidRDefault="009D7C86" w:rsidP="00ED613A">
            <w:pPr>
              <w:jc w:val="center"/>
              <w:rPr>
                <w:rFonts w:cs="Arial"/>
                <w:color w:val="000000"/>
                <w:lang w:eastAsia="en-AU"/>
              </w:rPr>
            </w:pPr>
            <w:r>
              <w:rPr>
                <w:rFonts w:cs="Arial"/>
                <w:color w:val="000000"/>
                <w:lang w:eastAsia="en-AU"/>
              </w:rPr>
              <w:t>5</w:t>
            </w:r>
          </w:p>
        </w:tc>
        <w:tc>
          <w:tcPr>
            <w:tcW w:w="669" w:type="pct"/>
            <w:noWrap/>
            <w:vAlign w:val="center"/>
          </w:tcPr>
          <w:p w14:paraId="632BDB44" w14:textId="76F1B355" w:rsidR="00ED613A" w:rsidRPr="00ED613A" w:rsidRDefault="00294979" w:rsidP="00ED613A">
            <w:pPr>
              <w:jc w:val="center"/>
              <w:rPr>
                <w:rFonts w:cs="Arial"/>
                <w:color w:val="000000"/>
                <w:lang w:eastAsia="en-AU"/>
              </w:rPr>
            </w:pPr>
            <w:r>
              <w:rPr>
                <w:rFonts w:cs="Arial"/>
                <w:color w:val="000000"/>
                <w:lang w:eastAsia="en-AU"/>
              </w:rPr>
              <w:t>2</w:t>
            </w:r>
          </w:p>
        </w:tc>
        <w:tc>
          <w:tcPr>
            <w:tcW w:w="670" w:type="pct"/>
            <w:noWrap/>
            <w:vAlign w:val="center"/>
          </w:tcPr>
          <w:p w14:paraId="24879F77" w14:textId="13D34BB4" w:rsidR="00ED613A" w:rsidRPr="00ED613A" w:rsidRDefault="00864270" w:rsidP="00ED613A">
            <w:pPr>
              <w:jc w:val="center"/>
              <w:rPr>
                <w:rFonts w:cs="Arial"/>
                <w:color w:val="000000"/>
                <w:lang w:eastAsia="en-AU"/>
              </w:rPr>
            </w:pPr>
            <w:r>
              <w:rPr>
                <w:rFonts w:cs="Arial"/>
                <w:color w:val="000000"/>
                <w:lang w:eastAsia="en-AU"/>
              </w:rPr>
              <w:t>2</w:t>
            </w:r>
          </w:p>
        </w:tc>
      </w:tr>
      <w:tr w:rsidR="00250FD0" w:rsidRPr="00ED613A" w14:paraId="1F2E2B62" w14:textId="77777777" w:rsidTr="00F72D42">
        <w:tblPrEx>
          <w:tblCellMar>
            <w:left w:w="108" w:type="dxa"/>
            <w:right w:w="108" w:type="dxa"/>
          </w:tblCellMar>
        </w:tblPrEx>
        <w:trPr>
          <w:trHeight w:val="300"/>
        </w:trPr>
        <w:tc>
          <w:tcPr>
            <w:tcW w:w="983" w:type="pct"/>
            <w:noWrap/>
            <w:hideMark/>
          </w:tcPr>
          <w:p w14:paraId="6E17675F" w14:textId="77777777" w:rsidR="00ED613A" w:rsidRPr="00ED613A" w:rsidRDefault="00ED613A" w:rsidP="00ED613A">
            <w:pPr>
              <w:rPr>
                <w:rFonts w:cs="Arial"/>
                <w:b/>
                <w:bCs/>
                <w:color w:val="000000"/>
                <w:lang w:eastAsia="en-AU"/>
              </w:rPr>
            </w:pPr>
            <w:r w:rsidRPr="00ED613A">
              <w:rPr>
                <w:rFonts w:cs="Arial"/>
                <w:b/>
                <w:bCs/>
                <w:color w:val="000000"/>
                <w:lang w:eastAsia="en-AU"/>
              </w:rPr>
              <w:t>Interface</w:t>
            </w:r>
          </w:p>
        </w:tc>
        <w:tc>
          <w:tcPr>
            <w:tcW w:w="669" w:type="pct"/>
            <w:noWrap/>
            <w:vAlign w:val="center"/>
          </w:tcPr>
          <w:p w14:paraId="12E59357" w14:textId="6E042AD0" w:rsidR="00ED613A" w:rsidRPr="00ED613A" w:rsidRDefault="00AB35F0" w:rsidP="00ED613A">
            <w:pPr>
              <w:jc w:val="center"/>
              <w:rPr>
                <w:rFonts w:cs="Arial"/>
                <w:color w:val="000000"/>
                <w:lang w:eastAsia="en-AU"/>
              </w:rPr>
            </w:pPr>
            <w:r>
              <w:rPr>
                <w:rFonts w:cs="Arial"/>
                <w:color w:val="000000"/>
                <w:lang w:eastAsia="en-AU"/>
              </w:rPr>
              <w:t>42</w:t>
            </w:r>
          </w:p>
        </w:tc>
        <w:tc>
          <w:tcPr>
            <w:tcW w:w="670" w:type="pct"/>
            <w:noWrap/>
            <w:vAlign w:val="center"/>
          </w:tcPr>
          <w:p w14:paraId="0C522356" w14:textId="269B0BFE" w:rsidR="00ED613A" w:rsidRPr="00ED613A" w:rsidRDefault="00492907" w:rsidP="00ED613A">
            <w:pPr>
              <w:jc w:val="center"/>
              <w:rPr>
                <w:rFonts w:cs="Arial"/>
                <w:color w:val="000000"/>
                <w:lang w:eastAsia="en-AU"/>
              </w:rPr>
            </w:pPr>
            <w:r>
              <w:rPr>
                <w:rFonts w:cs="Arial"/>
                <w:color w:val="000000"/>
                <w:lang w:eastAsia="en-AU"/>
              </w:rPr>
              <w:t>37</w:t>
            </w:r>
          </w:p>
        </w:tc>
        <w:tc>
          <w:tcPr>
            <w:tcW w:w="669" w:type="pct"/>
            <w:noWrap/>
            <w:vAlign w:val="center"/>
          </w:tcPr>
          <w:p w14:paraId="46224C98" w14:textId="44FAC41D" w:rsidR="00ED613A" w:rsidRPr="00ED613A" w:rsidRDefault="00492907" w:rsidP="00ED613A">
            <w:pPr>
              <w:jc w:val="center"/>
              <w:rPr>
                <w:rFonts w:cs="Arial"/>
                <w:color w:val="000000"/>
                <w:lang w:eastAsia="en-AU"/>
              </w:rPr>
            </w:pPr>
            <w:r>
              <w:rPr>
                <w:rFonts w:cs="Arial"/>
                <w:color w:val="000000"/>
                <w:lang w:eastAsia="en-AU"/>
              </w:rPr>
              <w:t>17</w:t>
            </w:r>
          </w:p>
        </w:tc>
        <w:tc>
          <w:tcPr>
            <w:tcW w:w="670" w:type="pct"/>
            <w:noWrap/>
            <w:vAlign w:val="center"/>
          </w:tcPr>
          <w:p w14:paraId="2CE13F75" w14:textId="10D0A92E" w:rsidR="00ED613A" w:rsidRPr="00ED613A" w:rsidRDefault="009D7C86" w:rsidP="00ED613A">
            <w:pPr>
              <w:jc w:val="center"/>
              <w:rPr>
                <w:rFonts w:cs="Arial"/>
                <w:color w:val="000000"/>
                <w:lang w:eastAsia="en-AU"/>
              </w:rPr>
            </w:pPr>
            <w:r>
              <w:rPr>
                <w:rFonts w:cs="Arial"/>
                <w:color w:val="000000"/>
                <w:lang w:eastAsia="en-AU"/>
              </w:rPr>
              <w:t>2</w:t>
            </w:r>
          </w:p>
        </w:tc>
        <w:tc>
          <w:tcPr>
            <w:tcW w:w="669" w:type="pct"/>
            <w:noWrap/>
            <w:vAlign w:val="center"/>
          </w:tcPr>
          <w:p w14:paraId="584C35FB" w14:textId="3179B0FA" w:rsidR="00ED613A" w:rsidRPr="00ED613A" w:rsidRDefault="00294979" w:rsidP="00ED613A">
            <w:pPr>
              <w:jc w:val="center"/>
              <w:rPr>
                <w:rFonts w:cs="Arial"/>
                <w:color w:val="000000"/>
                <w:lang w:eastAsia="en-AU"/>
              </w:rPr>
            </w:pPr>
            <w:r>
              <w:rPr>
                <w:rFonts w:cs="Arial"/>
                <w:color w:val="000000"/>
                <w:lang w:eastAsia="en-AU"/>
              </w:rPr>
              <w:t>1</w:t>
            </w:r>
          </w:p>
        </w:tc>
        <w:tc>
          <w:tcPr>
            <w:tcW w:w="670" w:type="pct"/>
            <w:noWrap/>
            <w:vAlign w:val="center"/>
          </w:tcPr>
          <w:p w14:paraId="7EBFCD26" w14:textId="2C0BF8AE" w:rsidR="00ED613A" w:rsidRPr="00ED613A" w:rsidRDefault="00864270" w:rsidP="00ED613A">
            <w:pPr>
              <w:jc w:val="center"/>
              <w:rPr>
                <w:rFonts w:cs="Arial"/>
                <w:color w:val="000000"/>
                <w:lang w:eastAsia="en-AU"/>
              </w:rPr>
            </w:pPr>
            <w:r>
              <w:rPr>
                <w:rFonts w:cs="Arial"/>
                <w:color w:val="000000"/>
                <w:lang w:eastAsia="en-AU"/>
              </w:rPr>
              <w:t>2</w:t>
            </w:r>
          </w:p>
        </w:tc>
      </w:tr>
      <w:tr w:rsidR="00250FD0" w:rsidRPr="00ED613A" w14:paraId="29DFFDAC" w14:textId="77777777" w:rsidTr="00F72D42">
        <w:tblPrEx>
          <w:tblCellMar>
            <w:left w:w="108" w:type="dxa"/>
            <w:right w:w="108" w:type="dxa"/>
          </w:tblCellMar>
        </w:tblPrEx>
        <w:trPr>
          <w:trHeight w:val="300"/>
        </w:trPr>
        <w:tc>
          <w:tcPr>
            <w:tcW w:w="983" w:type="pct"/>
            <w:noWrap/>
            <w:hideMark/>
          </w:tcPr>
          <w:p w14:paraId="49431CC0" w14:textId="77777777" w:rsidR="00ED613A" w:rsidRPr="00ED613A" w:rsidRDefault="00ED613A" w:rsidP="00ED613A">
            <w:pPr>
              <w:rPr>
                <w:rFonts w:cs="Arial"/>
                <w:b/>
                <w:bCs/>
                <w:color w:val="000000"/>
                <w:lang w:eastAsia="en-AU"/>
              </w:rPr>
            </w:pPr>
            <w:r w:rsidRPr="00ED613A">
              <w:rPr>
                <w:rFonts w:cs="Arial"/>
                <w:b/>
                <w:bCs/>
                <w:color w:val="000000"/>
                <w:lang w:eastAsia="en-AU"/>
              </w:rPr>
              <w:t>Regional Centres</w:t>
            </w:r>
          </w:p>
        </w:tc>
        <w:tc>
          <w:tcPr>
            <w:tcW w:w="669" w:type="pct"/>
            <w:noWrap/>
            <w:vAlign w:val="center"/>
          </w:tcPr>
          <w:p w14:paraId="2EB2DCE6" w14:textId="50EAA074" w:rsidR="00ED613A" w:rsidRPr="00ED613A" w:rsidRDefault="00AB35F0" w:rsidP="00ED613A">
            <w:pPr>
              <w:jc w:val="center"/>
              <w:rPr>
                <w:rFonts w:cs="Arial"/>
                <w:color w:val="000000"/>
                <w:lang w:eastAsia="en-AU"/>
              </w:rPr>
            </w:pPr>
            <w:r>
              <w:rPr>
                <w:rFonts w:cs="Arial"/>
                <w:color w:val="000000"/>
                <w:lang w:eastAsia="en-AU"/>
              </w:rPr>
              <w:t>35</w:t>
            </w:r>
          </w:p>
        </w:tc>
        <w:tc>
          <w:tcPr>
            <w:tcW w:w="670" w:type="pct"/>
            <w:noWrap/>
            <w:vAlign w:val="center"/>
          </w:tcPr>
          <w:p w14:paraId="1ED133A8" w14:textId="03135E28" w:rsidR="00ED613A" w:rsidRPr="00ED613A" w:rsidRDefault="00492907" w:rsidP="00ED613A">
            <w:pPr>
              <w:jc w:val="center"/>
              <w:rPr>
                <w:rFonts w:cs="Arial"/>
                <w:color w:val="000000"/>
                <w:lang w:eastAsia="en-AU"/>
              </w:rPr>
            </w:pPr>
            <w:r>
              <w:rPr>
                <w:rFonts w:cs="Arial"/>
                <w:color w:val="000000"/>
                <w:lang w:eastAsia="en-AU"/>
              </w:rPr>
              <w:t>39</w:t>
            </w:r>
          </w:p>
        </w:tc>
        <w:tc>
          <w:tcPr>
            <w:tcW w:w="669" w:type="pct"/>
            <w:noWrap/>
            <w:vAlign w:val="center"/>
          </w:tcPr>
          <w:p w14:paraId="5AB76E2D" w14:textId="04307021" w:rsidR="00ED613A" w:rsidRPr="00ED613A" w:rsidRDefault="00492907" w:rsidP="00ED613A">
            <w:pPr>
              <w:jc w:val="center"/>
              <w:rPr>
                <w:rFonts w:cs="Arial"/>
                <w:color w:val="000000"/>
                <w:lang w:eastAsia="en-AU"/>
              </w:rPr>
            </w:pPr>
            <w:r>
              <w:rPr>
                <w:rFonts w:cs="Arial"/>
                <w:color w:val="000000"/>
                <w:lang w:eastAsia="en-AU"/>
              </w:rPr>
              <w:t>18</w:t>
            </w:r>
          </w:p>
        </w:tc>
        <w:tc>
          <w:tcPr>
            <w:tcW w:w="670" w:type="pct"/>
            <w:noWrap/>
            <w:vAlign w:val="center"/>
          </w:tcPr>
          <w:p w14:paraId="4A0A8C63" w14:textId="2FF6FB04" w:rsidR="00ED613A" w:rsidRPr="00ED613A" w:rsidRDefault="009D7C86" w:rsidP="00ED613A">
            <w:pPr>
              <w:jc w:val="center"/>
              <w:rPr>
                <w:rFonts w:cs="Arial"/>
                <w:color w:val="000000"/>
                <w:lang w:eastAsia="en-AU"/>
              </w:rPr>
            </w:pPr>
            <w:r>
              <w:rPr>
                <w:rFonts w:cs="Arial"/>
                <w:color w:val="000000"/>
                <w:lang w:eastAsia="en-AU"/>
              </w:rPr>
              <w:t>5</w:t>
            </w:r>
          </w:p>
        </w:tc>
        <w:tc>
          <w:tcPr>
            <w:tcW w:w="669" w:type="pct"/>
            <w:noWrap/>
            <w:vAlign w:val="center"/>
          </w:tcPr>
          <w:p w14:paraId="11B89C37" w14:textId="24872C48" w:rsidR="00ED613A" w:rsidRPr="00ED613A" w:rsidRDefault="00294979" w:rsidP="00ED613A">
            <w:pPr>
              <w:jc w:val="center"/>
              <w:rPr>
                <w:rFonts w:cs="Arial"/>
                <w:color w:val="000000"/>
                <w:lang w:eastAsia="en-AU"/>
              </w:rPr>
            </w:pPr>
            <w:r>
              <w:rPr>
                <w:rFonts w:cs="Arial"/>
                <w:color w:val="000000"/>
                <w:lang w:eastAsia="en-AU"/>
              </w:rPr>
              <w:t>1</w:t>
            </w:r>
          </w:p>
        </w:tc>
        <w:tc>
          <w:tcPr>
            <w:tcW w:w="670" w:type="pct"/>
            <w:noWrap/>
            <w:vAlign w:val="center"/>
          </w:tcPr>
          <w:p w14:paraId="724DB32F" w14:textId="624FFF34" w:rsidR="00ED613A" w:rsidRPr="00ED613A" w:rsidRDefault="00864270" w:rsidP="00ED613A">
            <w:pPr>
              <w:jc w:val="center"/>
              <w:rPr>
                <w:rFonts w:cs="Arial"/>
                <w:color w:val="000000"/>
                <w:lang w:eastAsia="en-AU"/>
              </w:rPr>
            </w:pPr>
            <w:r>
              <w:rPr>
                <w:rFonts w:cs="Arial"/>
                <w:color w:val="000000"/>
                <w:lang w:eastAsia="en-AU"/>
              </w:rPr>
              <w:t>2</w:t>
            </w:r>
          </w:p>
        </w:tc>
      </w:tr>
      <w:tr w:rsidR="00250FD0" w:rsidRPr="00ED613A" w14:paraId="098CBA91" w14:textId="77777777" w:rsidTr="00F72D42">
        <w:tblPrEx>
          <w:tblCellMar>
            <w:left w:w="108" w:type="dxa"/>
            <w:right w:w="108" w:type="dxa"/>
          </w:tblCellMar>
        </w:tblPrEx>
        <w:trPr>
          <w:trHeight w:val="300"/>
        </w:trPr>
        <w:tc>
          <w:tcPr>
            <w:tcW w:w="983" w:type="pct"/>
            <w:noWrap/>
            <w:hideMark/>
          </w:tcPr>
          <w:p w14:paraId="11138308" w14:textId="77777777" w:rsidR="00ED613A" w:rsidRPr="00ED613A" w:rsidRDefault="00ED613A" w:rsidP="00ED613A">
            <w:pPr>
              <w:rPr>
                <w:rFonts w:cs="Arial"/>
                <w:b/>
                <w:bCs/>
                <w:color w:val="000000"/>
                <w:lang w:eastAsia="en-AU"/>
              </w:rPr>
            </w:pPr>
            <w:r w:rsidRPr="00ED613A">
              <w:rPr>
                <w:rFonts w:cs="Arial"/>
                <w:b/>
                <w:bCs/>
                <w:color w:val="000000"/>
                <w:lang w:eastAsia="en-AU"/>
              </w:rPr>
              <w:t>Large Rural</w:t>
            </w:r>
          </w:p>
        </w:tc>
        <w:tc>
          <w:tcPr>
            <w:tcW w:w="669" w:type="pct"/>
            <w:noWrap/>
            <w:vAlign w:val="center"/>
          </w:tcPr>
          <w:p w14:paraId="349691B0" w14:textId="117B670A" w:rsidR="00ED613A" w:rsidRPr="00ED613A" w:rsidRDefault="00AB35F0" w:rsidP="00ED613A">
            <w:pPr>
              <w:jc w:val="center"/>
              <w:rPr>
                <w:rFonts w:cs="Arial"/>
                <w:color w:val="000000"/>
                <w:lang w:eastAsia="en-AU"/>
              </w:rPr>
            </w:pPr>
            <w:r>
              <w:rPr>
                <w:rFonts w:cs="Arial"/>
                <w:color w:val="000000"/>
                <w:lang w:eastAsia="en-AU"/>
              </w:rPr>
              <w:t>30</w:t>
            </w:r>
          </w:p>
        </w:tc>
        <w:tc>
          <w:tcPr>
            <w:tcW w:w="670" w:type="pct"/>
            <w:noWrap/>
            <w:vAlign w:val="center"/>
          </w:tcPr>
          <w:p w14:paraId="0F5FE73B" w14:textId="0FC4B791" w:rsidR="00ED613A" w:rsidRPr="00ED613A" w:rsidRDefault="00492907" w:rsidP="00ED613A">
            <w:pPr>
              <w:jc w:val="center"/>
              <w:rPr>
                <w:rFonts w:cs="Arial"/>
                <w:color w:val="000000"/>
                <w:lang w:eastAsia="en-AU"/>
              </w:rPr>
            </w:pPr>
            <w:r>
              <w:rPr>
                <w:rFonts w:cs="Arial"/>
                <w:color w:val="000000"/>
                <w:lang w:eastAsia="en-AU"/>
              </w:rPr>
              <w:t>39</w:t>
            </w:r>
          </w:p>
        </w:tc>
        <w:tc>
          <w:tcPr>
            <w:tcW w:w="669" w:type="pct"/>
            <w:noWrap/>
            <w:vAlign w:val="center"/>
          </w:tcPr>
          <w:p w14:paraId="6D367130" w14:textId="2D475630" w:rsidR="00ED613A" w:rsidRPr="00ED613A" w:rsidRDefault="00492907" w:rsidP="00ED613A">
            <w:pPr>
              <w:jc w:val="center"/>
              <w:rPr>
                <w:rFonts w:cs="Arial"/>
                <w:color w:val="000000"/>
                <w:lang w:eastAsia="en-AU"/>
              </w:rPr>
            </w:pPr>
            <w:r>
              <w:rPr>
                <w:rFonts w:cs="Arial"/>
                <w:color w:val="000000"/>
                <w:lang w:eastAsia="en-AU"/>
              </w:rPr>
              <w:t>22</w:t>
            </w:r>
          </w:p>
        </w:tc>
        <w:tc>
          <w:tcPr>
            <w:tcW w:w="670" w:type="pct"/>
            <w:noWrap/>
            <w:vAlign w:val="center"/>
          </w:tcPr>
          <w:p w14:paraId="5CA12576" w14:textId="31088FDC" w:rsidR="00ED613A" w:rsidRPr="00ED613A" w:rsidRDefault="009D7C86" w:rsidP="00ED613A">
            <w:pPr>
              <w:jc w:val="center"/>
              <w:rPr>
                <w:rFonts w:cs="Arial"/>
                <w:color w:val="000000"/>
                <w:lang w:eastAsia="en-AU"/>
              </w:rPr>
            </w:pPr>
            <w:r>
              <w:rPr>
                <w:rFonts w:cs="Arial"/>
                <w:color w:val="000000"/>
                <w:lang w:eastAsia="en-AU"/>
              </w:rPr>
              <w:t>5</w:t>
            </w:r>
          </w:p>
        </w:tc>
        <w:tc>
          <w:tcPr>
            <w:tcW w:w="669" w:type="pct"/>
            <w:noWrap/>
            <w:vAlign w:val="center"/>
          </w:tcPr>
          <w:p w14:paraId="2D2716C8" w14:textId="70BA883E" w:rsidR="00ED613A" w:rsidRPr="00ED613A" w:rsidRDefault="00294979" w:rsidP="00ED613A">
            <w:pPr>
              <w:jc w:val="center"/>
              <w:rPr>
                <w:rFonts w:cs="Arial"/>
                <w:color w:val="000000"/>
                <w:lang w:eastAsia="en-AU"/>
              </w:rPr>
            </w:pPr>
            <w:r>
              <w:rPr>
                <w:rFonts w:cs="Arial"/>
                <w:color w:val="000000"/>
                <w:lang w:eastAsia="en-AU"/>
              </w:rPr>
              <w:t>1</w:t>
            </w:r>
          </w:p>
        </w:tc>
        <w:tc>
          <w:tcPr>
            <w:tcW w:w="670" w:type="pct"/>
            <w:noWrap/>
            <w:vAlign w:val="center"/>
          </w:tcPr>
          <w:p w14:paraId="4FA1B43F" w14:textId="31FE5F7C" w:rsidR="00ED613A" w:rsidRPr="00ED613A" w:rsidRDefault="00864270" w:rsidP="00ED613A">
            <w:pPr>
              <w:jc w:val="center"/>
              <w:rPr>
                <w:rFonts w:cs="Arial"/>
                <w:color w:val="000000"/>
                <w:lang w:eastAsia="en-AU"/>
              </w:rPr>
            </w:pPr>
            <w:r>
              <w:rPr>
                <w:rFonts w:cs="Arial"/>
                <w:color w:val="000000"/>
                <w:lang w:eastAsia="en-AU"/>
              </w:rPr>
              <w:t>3</w:t>
            </w:r>
          </w:p>
        </w:tc>
      </w:tr>
      <w:tr w:rsidR="00250FD0" w:rsidRPr="00ED613A" w14:paraId="3957AE5D" w14:textId="77777777" w:rsidTr="00F72D42">
        <w:tblPrEx>
          <w:tblCellMar>
            <w:left w:w="108" w:type="dxa"/>
            <w:right w:w="108" w:type="dxa"/>
          </w:tblCellMar>
        </w:tblPrEx>
        <w:trPr>
          <w:trHeight w:val="300"/>
        </w:trPr>
        <w:tc>
          <w:tcPr>
            <w:tcW w:w="983" w:type="pct"/>
            <w:noWrap/>
            <w:hideMark/>
          </w:tcPr>
          <w:p w14:paraId="76DE12CE" w14:textId="77777777" w:rsidR="00ED613A" w:rsidRPr="00ED613A" w:rsidRDefault="00ED613A" w:rsidP="00ED613A">
            <w:pPr>
              <w:rPr>
                <w:rFonts w:cs="Arial"/>
                <w:b/>
                <w:bCs/>
                <w:color w:val="000000"/>
                <w:lang w:eastAsia="en-AU"/>
              </w:rPr>
            </w:pPr>
            <w:r w:rsidRPr="00ED613A">
              <w:rPr>
                <w:rFonts w:cs="Arial"/>
                <w:b/>
                <w:bCs/>
                <w:color w:val="000000"/>
                <w:lang w:eastAsia="en-AU"/>
              </w:rPr>
              <w:t>Small Rural</w:t>
            </w:r>
          </w:p>
        </w:tc>
        <w:tc>
          <w:tcPr>
            <w:tcW w:w="669" w:type="pct"/>
            <w:noWrap/>
            <w:vAlign w:val="center"/>
          </w:tcPr>
          <w:p w14:paraId="408469A3" w14:textId="3C43E11B" w:rsidR="00ED613A" w:rsidRPr="00ED613A" w:rsidRDefault="00AB35F0" w:rsidP="00ED613A">
            <w:pPr>
              <w:jc w:val="center"/>
              <w:rPr>
                <w:rFonts w:cs="Arial"/>
                <w:color w:val="000000"/>
                <w:lang w:eastAsia="en-AU"/>
              </w:rPr>
            </w:pPr>
            <w:r>
              <w:rPr>
                <w:rFonts w:cs="Arial"/>
                <w:color w:val="000000"/>
                <w:lang w:eastAsia="en-AU"/>
              </w:rPr>
              <w:t>32</w:t>
            </w:r>
          </w:p>
        </w:tc>
        <w:tc>
          <w:tcPr>
            <w:tcW w:w="670" w:type="pct"/>
            <w:noWrap/>
            <w:vAlign w:val="center"/>
          </w:tcPr>
          <w:p w14:paraId="32D57559" w14:textId="3BA7AA1D" w:rsidR="00ED613A" w:rsidRPr="00ED613A" w:rsidRDefault="00492907" w:rsidP="00ED613A">
            <w:pPr>
              <w:jc w:val="center"/>
              <w:rPr>
                <w:rFonts w:cs="Arial"/>
                <w:color w:val="000000"/>
                <w:lang w:eastAsia="en-AU"/>
              </w:rPr>
            </w:pPr>
            <w:r>
              <w:rPr>
                <w:rFonts w:cs="Arial"/>
                <w:color w:val="000000"/>
                <w:lang w:eastAsia="en-AU"/>
              </w:rPr>
              <w:t>35</w:t>
            </w:r>
          </w:p>
        </w:tc>
        <w:tc>
          <w:tcPr>
            <w:tcW w:w="669" w:type="pct"/>
            <w:noWrap/>
            <w:vAlign w:val="center"/>
          </w:tcPr>
          <w:p w14:paraId="420396B9" w14:textId="4851CAB4" w:rsidR="00ED613A" w:rsidRPr="00ED613A" w:rsidRDefault="00492907" w:rsidP="00ED613A">
            <w:pPr>
              <w:jc w:val="center"/>
              <w:rPr>
                <w:rFonts w:cs="Arial"/>
                <w:color w:val="000000"/>
                <w:lang w:eastAsia="en-AU"/>
              </w:rPr>
            </w:pPr>
            <w:r>
              <w:rPr>
                <w:rFonts w:cs="Arial"/>
                <w:color w:val="000000"/>
                <w:lang w:eastAsia="en-AU"/>
              </w:rPr>
              <w:t>23</w:t>
            </w:r>
          </w:p>
        </w:tc>
        <w:tc>
          <w:tcPr>
            <w:tcW w:w="670" w:type="pct"/>
            <w:noWrap/>
            <w:vAlign w:val="center"/>
          </w:tcPr>
          <w:p w14:paraId="1EBA0450" w14:textId="3083C8BC" w:rsidR="00ED613A" w:rsidRPr="00ED613A" w:rsidRDefault="009D7C86" w:rsidP="00ED613A">
            <w:pPr>
              <w:jc w:val="center"/>
              <w:rPr>
                <w:rFonts w:cs="Arial"/>
                <w:color w:val="000000"/>
                <w:lang w:eastAsia="en-AU"/>
              </w:rPr>
            </w:pPr>
            <w:r>
              <w:rPr>
                <w:rFonts w:cs="Arial"/>
                <w:color w:val="000000"/>
                <w:lang w:eastAsia="en-AU"/>
              </w:rPr>
              <w:t>5</w:t>
            </w:r>
          </w:p>
        </w:tc>
        <w:tc>
          <w:tcPr>
            <w:tcW w:w="669" w:type="pct"/>
            <w:noWrap/>
            <w:vAlign w:val="center"/>
          </w:tcPr>
          <w:p w14:paraId="61442104" w14:textId="3F09944E" w:rsidR="00ED613A" w:rsidRPr="00ED613A" w:rsidRDefault="00294979" w:rsidP="00ED613A">
            <w:pPr>
              <w:jc w:val="center"/>
              <w:rPr>
                <w:rFonts w:cs="Arial"/>
                <w:color w:val="000000"/>
                <w:lang w:eastAsia="en-AU"/>
              </w:rPr>
            </w:pPr>
            <w:r>
              <w:rPr>
                <w:rFonts w:cs="Arial"/>
                <w:color w:val="000000"/>
                <w:lang w:eastAsia="en-AU"/>
              </w:rPr>
              <w:t>2</w:t>
            </w:r>
          </w:p>
        </w:tc>
        <w:tc>
          <w:tcPr>
            <w:tcW w:w="670" w:type="pct"/>
            <w:noWrap/>
            <w:vAlign w:val="center"/>
          </w:tcPr>
          <w:p w14:paraId="0DB379E3" w14:textId="06A1D99D" w:rsidR="00ED613A" w:rsidRPr="00ED613A" w:rsidRDefault="00864270" w:rsidP="00ED613A">
            <w:pPr>
              <w:jc w:val="center"/>
              <w:rPr>
                <w:rFonts w:cs="Arial"/>
                <w:color w:val="000000"/>
                <w:lang w:eastAsia="en-AU"/>
              </w:rPr>
            </w:pPr>
            <w:r>
              <w:rPr>
                <w:rFonts w:cs="Arial"/>
                <w:color w:val="000000"/>
                <w:lang w:eastAsia="en-AU"/>
              </w:rPr>
              <w:t>3</w:t>
            </w:r>
          </w:p>
        </w:tc>
      </w:tr>
      <w:tr w:rsidR="00250FD0" w:rsidRPr="00ED613A" w14:paraId="108B0A8A" w14:textId="77777777" w:rsidTr="00F72D42">
        <w:tblPrEx>
          <w:tblCellMar>
            <w:left w:w="108" w:type="dxa"/>
            <w:right w:w="108" w:type="dxa"/>
          </w:tblCellMar>
        </w:tblPrEx>
        <w:trPr>
          <w:trHeight w:val="300"/>
        </w:trPr>
        <w:tc>
          <w:tcPr>
            <w:tcW w:w="983" w:type="pct"/>
            <w:noWrap/>
            <w:hideMark/>
          </w:tcPr>
          <w:p w14:paraId="73C908C3" w14:textId="77777777" w:rsidR="00ED613A" w:rsidRPr="00ED613A" w:rsidRDefault="00ED613A" w:rsidP="00ED613A">
            <w:pPr>
              <w:rPr>
                <w:rFonts w:cs="Arial"/>
                <w:b/>
                <w:bCs/>
                <w:color w:val="000000"/>
                <w:lang w:eastAsia="en-AU"/>
              </w:rPr>
            </w:pPr>
            <w:r w:rsidRPr="00ED613A">
              <w:rPr>
                <w:rFonts w:cs="Arial"/>
                <w:b/>
                <w:bCs/>
                <w:color w:val="000000"/>
                <w:lang w:eastAsia="en-AU"/>
              </w:rPr>
              <w:t>Men</w:t>
            </w:r>
          </w:p>
        </w:tc>
        <w:tc>
          <w:tcPr>
            <w:tcW w:w="669" w:type="pct"/>
            <w:noWrap/>
            <w:vAlign w:val="center"/>
          </w:tcPr>
          <w:p w14:paraId="02621F06" w14:textId="408CE205" w:rsidR="00ED613A" w:rsidRPr="00ED613A" w:rsidRDefault="00AB35F0" w:rsidP="00ED613A">
            <w:pPr>
              <w:jc w:val="center"/>
              <w:rPr>
                <w:rFonts w:cs="Arial"/>
                <w:color w:val="000000"/>
                <w:lang w:eastAsia="en-AU"/>
              </w:rPr>
            </w:pPr>
            <w:r>
              <w:rPr>
                <w:rFonts w:cs="Arial"/>
                <w:color w:val="000000"/>
                <w:lang w:eastAsia="en-AU"/>
              </w:rPr>
              <w:t>26</w:t>
            </w:r>
          </w:p>
        </w:tc>
        <w:tc>
          <w:tcPr>
            <w:tcW w:w="670" w:type="pct"/>
            <w:noWrap/>
            <w:vAlign w:val="center"/>
          </w:tcPr>
          <w:p w14:paraId="094CD82A" w14:textId="6FF03AF2" w:rsidR="00ED613A" w:rsidRPr="00ED613A" w:rsidRDefault="00492907" w:rsidP="00ED613A">
            <w:pPr>
              <w:jc w:val="center"/>
              <w:rPr>
                <w:rFonts w:cs="Arial"/>
                <w:color w:val="000000"/>
                <w:lang w:eastAsia="en-AU"/>
              </w:rPr>
            </w:pPr>
            <w:r>
              <w:rPr>
                <w:rFonts w:cs="Arial"/>
                <w:color w:val="000000"/>
                <w:lang w:eastAsia="en-AU"/>
              </w:rPr>
              <w:t>38</w:t>
            </w:r>
          </w:p>
        </w:tc>
        <w:tc>
          <w:tcPr>
            <w:tcW w:w="669" w:type="pct"/>
            <w:noWrap/>
            <w:vAlign w:val="center"/>
          </w:tcPr>
          <w:p w14:paraId="640D7277" w14:textId="7982BCC2" w:rsidR="00ED613A" w:rsidRPr="00ED613A" w:rsidRDefault="009D7C86" w:rsidP="00ED613A">
            <w:pPr>
              <w:jc w:val="center"/>
              <w:rPr>
                <w:rFonts w:cs="Arial"/>
                <w:color w:val="000000"/>
                <w:lang w:eastAsia="en-AU"/>
              </w:rPr>
            </w:pPr>
            <w:r>
              <w:rPr>
                <w:rFonts w:cs="Arial"/>
                <w:color w:val="000000"/>
                <w:lang w:eastAsia="en-AU"/>
              </w:rPr>
              <w:t>24</w:t>
            </w:r>
          </w:p>
        </w:tc>
        <w:tc>
          <w:tcPr>
            <w:tcW w:w="670" w:type="pct"/>
            <w:noWrap/>
            <w:vAlign w:val="center"/>
          </w:tcPr>
          <w:p w14:paraId="72ED1A55" w14:textId="4AB897A8" w:rsidR="00ED613A" w:rsidRPr="00ED613A" w:rsidRDefault="009D7C86" w:rsidP="00ED613A">
            <w:pPr>
              <w:jc w:val="center"/>
              <w:rPr>
                <w:rFonts w:cs="Arial"/>
                <w:color w:val="000000"/>
                <w:lang w:eastAsia="en-AU"/>
              </w:rPr>
            </w:pPr>
            <w:r>
              <w:rPr>
                <w:rFonts w:cs="Arial"/>
                <w:color w:val="000000"/>
                <w:lang w:eastAsia="en-AU"/>
              </w:rPr>
              <w:t>7</w:t>
            </w:r>
          </w:p>
        </w:tc>
        <w:tc>
          <w:tcPr>
            <w:tcW w:w="669" w:type="pct"/>
            <w:noWrap/>
            <w:vAlign w:val="center"/>
          </w:tcPr>
          <w:p w14:paraId="0D181B01" w14:textId="6D8B4FD2" w:rsidR="00ED613A" w:rsidRPr="00ED613A" w:rsidRDefault="00294979" w:rsidP="00ED613A">
            <w:pPr>
              <w:jc w:val="center"/>
              <w:rPr>
                <w:rFonts w:cs="Arial"/>
                <w:color w:val="000000"/>
                <w:lang w:eastAsia="en-AU"/>
              </w:rPr>
            </w:pPr>
            <w:r>
              <w:rPr>
                <w:rFonts w:cs="Arial"/>
                <w:color w:val="000000"/>
                <w:lang w:eastAsia="en-AU"/>
              </w:rPr>
              <w:t>3</w:t>
            </w:r>
          </w:p>
        </w:tc>
        <w:tc>
          <w:tcPr>
            <w:tcW w:w="670" w:type="pct"/>
            <w:noWrap/>
            <w:vAlign w:val="center"/>
          </w:tcPr>
          <w:p w14:paraId="70D0AD08" w14:textId="0A260D0B" w:rsidR="00ED613A" w:rsidRPr="00ED613A" w:rsidRDefault="00864270" w:rsidP="00ED613A">
            <w:pPr>
              <w:jc w:val="center"/>
              <w:rPr>
                <w:rFonts w:cs="Arial"/>
                <w:color w:val="000000"/>
                <w:lang w:eastAsia="en-AU"/>
              </w:rPr>
            </w:pPr>
            <w:r>
              <w:rPr>
                <w:rFonts w:cs="Arial"/>
                <w:color w:val="000000"/>
                <w:lang w:eastAsia="en-AU"/>
              </w:rPr>
              <w:t>3</w:t>
            </w:r>
          </w:p>
        </w:tc>
      </w:tr>
      <w:tr w:rsidR="00250FD0" w:rsidRPr="00ED613A" w14:paraId="57F18220" w14:textId="77777777" w:rsidTr="00F72D42">
        <w:tblPrEx>
          <w:tblCellMar>
            <w:left w:w="108" w:type="dxa"/>
            <w:right w:w="108" w:type="dxa"/>
          </w:tblCellMar>
        </w:tblPrEx>
        <w:trPr>
          <w:trHeight w:val="300"/>
        </w:trPr>
        <w:tc>
          <w:tcPr>
            <w:tcW w:w="983" w:type="pct"/>
            <w:noWrap/>
            <w:hideMark/>
          </w:tcPr>
          <w:p w14:paraId="412002B6" w14:textId="77777777" w:rsidR="00ED613A" w:rsidRPr="00ED613A" w:rsidRDefault="00ED613A" w:rsidP="00ED613A">
            <w:pPr>
              <w:rPr>
                <w:rFonts w:cs="Arial"/>
                <w:b/>
                <w:bCs/>
                <w:color w:val="000000"/>
                <w:lang w:eastAsia="en-AU"/>
              </w:rPr>
            </w:pPr>
            <w:r w:rsidRPr="00ED613A">
              <w:rPr>
                <w:rFonts w:cs="Arial"/>
                <w:b/>
                <w:bCs/>
                <w:color w:val="000000"/>
                <w:lang w:eastAsia="en-AU"/>
              </w:rPr>
              <w:t>Women</w:t>
            </w:r>
          </w:p>
        </w:tc>
        <w:tc>
          <w:tcPr>
            <w:tcW w:w="669" w:type="pct"/>
            <w:noWrap/>
            <w:vAlign w:val="center"/>
          </w:tcPr>
          <w:p w14:paraId="0414CAE6" w14:textId="41A33875" w:rsidR="00ED613A" w:rsidRPr="00ED613A" w:rsidRDefault="00AB35F0" w:rsidP="00ED613A">
            <w:pPr>
              <w:jc w:val="center"/>
              <w:rPr>
                <w:rFonts w:cs="Arial"/>
                <w:color w:val="000000"/>
                <w:lang w:eastAsia="en-AU"/>
              </w:rPr>
            </w:pPr>
            <w:r>
              <w:rPr>
                <w:rFonts w:cs="Arial"/>
                <w:color w:val="000000"/>
                <w:lang w:eastAsia="en-AU"/>
              </w:rPr>
              <w:t>39</w:t>
            </w:r>
          </w:p>
        </w:tc>
        <w:tc>
          <w:tcPr>
            <w:tcW w:w="670" w:type="pct"/>
            <w:noWrap/>
            <w:vAlign w:val="center"/>
          </w:tcPr>
          <w:p w14:paraId="2CB897AC" w14:textId="4DFAAB9D" w:rsidR="00ED613A" w:rsidRPr="00ED613A" w:rsidRDefault="00492907" w:rsidP="00ED613A">
            <w:pPr>
              <w:jc w:val="center"/>
              <w:rPr>
                <w:rFonts w:cs="Arial"/>
                <w:color w:val="000000"/>
                <w:lang w:eastAsia="en-AU"/>
              </w:rPr>
            </w:pPr>
            <w:r>
              <w:rPr>
                <w:rFonts w:cs="Arial"/>
                <w:color w:val="000000"/>
                <w:lang w:eastAsia="en-AU"/>
              </w:rPr>
              <w:t>40</w:t>
            </w:r>
          </w:p>
        </w:tc>
        <w:tc>
          <w:tcPr>
            <w:tcW w:w="669" w:type="pct"/>
            <w:noWrap/>
            <w:vAlign w:val="center"/>
          </w:tcPr>
          <w:p w14:paraId="409F6B37" w14:textId="69D79C28" w:rsidR="00ED613A" w:rsidRPr="00ED613A" w:rsidRDefault="009D7C86" w:rsidP="00ED613A">
            <w:pPr>
              <w:jc w:val="center"/>
              <w:rPr>
                <w:rFonts w:cs="Arial"/>
                <w:color w:val="000000"/>
                <w:lang w:eastAsia="en-AU"/>
              </w:rPr>
            </w:pPr>
            <w:r>
              <w:rPr>
                <w:rFonts w:cs="Arial"/>
                <w:color w:val="000000"/>
                <w:lang w:eastAsia="en-AU"/>
              </w:rPr>
              <w:t>16</w:t>
            </w:r>
          </w:p>
        </w:tc>
        <w:tc>
          <w:tcPr>
            <w:tcW w:w="670" w:type="pct"/>
            <w:noWrap/>
            <w:vAlign w:val="center"/>
          </w:tcPr>
          <w:p w14:paraId="3EE0ECA1" w14:textId="269EED30" w:rsidR="00ED613A" w:rsidRPr="00ED613A" w:rsidRDefault="009D7C86" w:rsidP="00ED613A">
            <w:pPr>
              <w:jc w:val="center"/>
              <w:rPr>
                <w:rFonts w:cs="Arial"/>
                <w:color w:val="000000"/>
                <w:lang w:eastAsia="en-AU"/>
              </w:rPr>
            </w:pPr>
            <w:r>
              <w:rPr>
                <w:rFonts w:cs="Arial"/>
                <w:color w:val="000000"/>
                <w:lang w:eastAsia="en-AU"/>
              </w:rPr>
              <w:t>2</w:t>
            </w:r>
          </w:p>
        </w:tc>
        <w:tc>
          <w:tcPr>
            <w:tcW w:w="669" w:type="pct"/>
            <w:noWrap/>
            <w:vAlign w:val="center"/>
          </w:tcPr>
          <w:p w14:paraId="55E2B98C" w14:textId="1482232D" w:rsidR="00ED613A" w:rsidRPr="00ED613A" w:rsidRDefault="00294979" w:rsidP="00ED613A">
            <w:pPr>
              <w:jc w:val="center"/>
              <w:rPr>
                <w:rFonts w:cs="Arial"/>
                <w:color w:val="000000"/>
                <w:lang w:eastAsia="en-AU"/>
              </w:rPr>
            </w:pPr>
            <w:r>
              <w:rPr>
                <w:rFonts w:cs="Arial"/>
                <w:color w:val="000000"/>
                <w:lang w:eastAsia="en-AU"/>
              </w:rPr>
              <w:t>2</w:t>
            </w:r>
          </w:p>
        </w:tc>
        <w:tc>
          <w:tcPr>
            <w:tcW w:w="670" w:type="pct"/>
            <w:noWrap/>
            <w:vAlign w:val="center"/>
          </w:tcPr>
          <w:p w14:paraId="75F520A0" w14:textId="70CF0A87" w:rsidR="00ED613A" w:rsidRPr="00ED613A" w:rsidRDefault="00864270" w:rsidP="00ED613A">
            <w:pPr>
              <w:jc w:val="center"/>
              <w:rPr>
                <w:rFonts w:cs="Arial"/>
                <w:color w:val="000000"/>
                <w:lang w:eastAsia="en-AU"/>
              </w:rPr>
            </w:pPr>
            <w:r>
              <w:rPr>
                <w:rFonts w:cs="Arial"/>
                <w:color w:val="000000"/>
                <w:lang w:eastAsia="en-AU"/>
              </w:rPr>
              <w:t>2</w:t>
            </w:r>
          </w:p>
        </w:tc>
      </w:tr>
      <w:tr w:rsidR="00250FD0" w:rsidRPr="00ED613A" w14:paraId="2D31C28E" w14:textId="77777777" w:rsidTr="00F72D42">
        <w:tblPrEx>
          <w:tblCellMar>
            <w:left w:w="108" w:type="dxa"/>
            <w:right w:w="108" w:type="dxa"/>
          </w:tblCellMar>
        </w:tblPrEx>
        <w:trPr>
          <w:trHeight w:val="300"/>
        </w:trPr>
        <w:tc>
          <w:tcPr>
            <w:tcW w:w="983" w:type="pct"/>
            <w:noWrap/>
            <w:hideMark/>
          </w:tcPr>
          <w:p w14:paraId="6719E3F5" w14:textId="77777777" w:rsidR="00ED613A" w:rsidRPr="00ED613A" w:rsidRDefault="00ED613A" w:rsidP="00ED613A">
            <w:pPr>
              <w:rPr>
                <w:rFonts w:cs="Arial"/>
                <w:b/>
                <w:bCs/>
                <w:color w:val="000000"/>
                <w:lang w:eastAsia="en-AU"/>
              </w:rPr>
            </w:pPr>
            <w:r w:rsidRPr="00ED613A">
              <w:rPr>
                <w:rFonts w:cs="Arial"/>
                <w:b/>
                <w:bCs/>
                <w:color w:val="000000"/>
                <w:lang w:eastAsia="en-AU"/>
              </w:rPr>
              <w:t>18-34</w:t>
            </w:r>
          </w:p>
        </w:tc>
        <w:tc>
          <w:tcPr>
            <w:tcW w:w="669" w:type="pct"/>
            <w:noWrap/>
            <w:vAlign w:val="center"/>
          </w:tcPr>
          <w:p w14:paraId="674B2224" w14:textId="46B0705A" w:rsidR="00ED613A" w:rsidRPr="00ED613A" w:rsidRDefault="00AB35F0" w:rsidP="00ED613A">
            <w:pPr>
              <w:jc w:val="center"/>
              <w:rPr>
                <w:rFonts w:cs="Arial"/>
                <w:color w:val="000000"/>
                <w:lang w:eastAsia="en-AU"/>
              </w:rPr>
            </w:pPr>
            <w:r>
              <w:rPr>
                <w:rFonts w:cs="Arial"/>
                <w:color w:val="000000"/>
                <w:lang w:eastAsia="en-AU"/>
              </w:rPr>
              <w:t>38</w:t>
            </w:r>
          </w:p>
        </w:tc>
        <w:tc>
          <w:tcPr>
            <w:tcW w:w="670" w:type="pct"/>
            <w:noWrap/>
            <w:vAlign w:val="center"/>
          </w:tcPr>
          <w:p w14:paraId="4869ADBF" w14:textId="3E0D7687" w:rsidR="00ED613A" w:rsidRPr="00ED613A" w:rsidRDefault="00492907" w:rsidP="00ED613A">
            <w:pPr>
              <w:jc w:val="center"/>
              <w:rPr>
                <w:rFonts w:cs="Arial"/>
                <w:color w:val="000000"/>
                <w:lang w:eastAsia="en-AU"/>
              </w:rPr>
            </w:pPr>
            <w:r>
              <w:rPr>
                <w:rFonts w:cs="Arial"/>
                <w:color w:val="000000"/>
                <w:lang w:eastAsia="en-AU"/>
              </w:rPr>
              <w:t>37</w:t>
            </w:r>
          </w:p>
        </w:tc>
        <w:tc>
          <w:tcPr>
            <w:tcW w:w="669" w:type="pct"/>
            <w:noWrap/>
            <w:vAlign w:val="center"/>
          </w:tcPr>
          <w:p w14:paraId="193B5D18" w14:textId="6F35E018" w:rsidR="00ED613A" w:rsidRPr="00ED613A" w:rsidRDefault="009D7C86" w:rsidP="00ED613A">
            <w:pPr>
              <w:jc w:val="center"/>
              <w:rPr>
                <w:rFonts w:cs="Arial"/>
                <w:color w:val="000000"/>
                <w:lang w:eastAsia="en-AU"/>
              </w:rPr>
            </w:pPr>
            <w:r>
              <w:rPr>
                <w:rFonts w:cs="Arial"/>
                <w:color w:val="000000"/>
                <w:lang w:eastAsia="en-AU"/>
              </w:rPr>
              <w:t>18</w:t>
            </w:r>
          </w:p>
        </w:tc>
        <w:tc>
          <w:tcPr>
            <w:tcW w:w="670" w:type="pct"/>
            <w:noWrap/>
            <w:vAlign w:val="center"/>
          </w:tcPr>
          <w:p w14:paraId="156F19FE" w14:textId="39FE0628" w:rsidR="00ED613A" w:rsidRPr="00ED613A" w:rsidRDefault="009D7C86" w:rsidP="00ED613A">
            <w:pPr>
              <w:jc w:val="center"/>
              <w:rPr>
                <w:rFonts w:cs="Arial"/>
                <w:color w:val="000000"/>
                <w:lang w:eastAsia="en-AU"/>
              </w:rPr>
            </w:pPr>
            <w:r>
              <w:rPr>
                <w:rFonts w:cs="Arial"/>
                <w:color w:val="000000"/>
                <w:lang w:eastAsia="en-AU"/>
              </w:rPr>
              <w:t>4</w:t>
            </w:r>
          </w:p>
        </w:tc>
        <w:tc>
          <w:tcPr>
            <w:tcW w:w="669" w:type="pct"/>
            <w:noWrap/>
            <w:vAlign w:val="center"/>
          </w:tcPr>
          <w:p w14:paraId="6244E88F" w14:textId="5F8C40CD" w:rsidR="00ED613A" w:rsidRPr="00ED613A" w:rsidRDefault="00294979" w:rsidP="00ED613A">
            <w:pPr>
              <w:jc w:val="center"/>
              <w:rPr>
                <w:rFonts w:cs="Arial"/>
                <w:color w:val="000000"/>
                <w:lang w:eastAsia="en-AU"/>
              </w:rPr>
            </w:pPr>
            <w:r>
              <w:rPr>
                <w:rFonts w:cs="Arial"/>
                <w:color w:val="000000"/>
                <w:lang w:eastAsia="en-AU"/>
              </w:rPr>
              <w:t>4</w:t>
            </w:r>
          </w:p>
        </w:tc>
        <w:tc>
          <w:tcPr>
            <w:tcW w:w="670" w:type="pct"/>
            <w:noWrap/>
            <w:vAlign w:val="center"/>
          </w:tcPr>
          <w:p w14:paraId="089A9423" w14:textId="51D3CB56" w:rsidR="00ED613A" w:rsidRPr="00ED613A" w:rsidRDefault="00864270" w:rsidP="00ED613A">
            <w:pPr>
              <w:jc w:val="center"/>
              <w:rPr>
                <w:rFonts w:cs="Arial"/>
                <w:color w:val="000000"/>
                <w:lang w:eastAsia="en-AU"/>
              </w:rPr>
            </w:pPr>
            <w:r>
              <w:rPr>
                <w:rFonts w:cs="Arial"/>
                <w:color w:val="000000"/>
                <w:lang w:eastAsia="en-AU"/>
              </w:rPr>
              <w:t>1</w:t>
            </w:r>
          </w:p>
        </w:tc>
      </w:tr>
      <w:tr w:rsidR="00250FD0" w:rsidRPr="00ED613A" w14:paraId="4C91A567" w14:textId="77777777" w:rsidTr="00F72D42">
        <w:tblPrEx>
          <w:tblCellMar>
            <w:left w:w="108" w:type="dxa"/>
            <w:right w:w="108" w:type="dxa"/>
          </w:tblCellMar>
        </w:tblPrEx>
        <w:trPr>
          <w:trHeight w:val="300"/>
        </w:trPr>
        <w:tc>
          <w:tcPr>
            <w:tcW w:w="983" w:type="pct"/>
            <w:noWrap/>
            <w:hideMark/>
          </w:tcPr>
          <w:p w14:paraId="69019222" w14:textId="77777777" w:rsidR="00ED613A" w:rsidRPr="00ED613A" w:rsidRDefault="00ED613A" w:rsidP="00ED613A">
            <w:pPr>
              <w:rPr>
                <w:rFonts w:cs="Arial"/>
                <w:b/>
                <w:bCs/>
                <w:color w:val="000000"/>
                <w:lang w:eastAsia="en-AU"/>
              </w:rPr>
            </w:pPr>
            <w:r w:rsidRPr="00ED613A">
              <w:rPr>
                <w:rFonts w:cs="Arial"/>
                <w:b/>
                <w:bCs/>
                <w:color w:val="000000"/>
                <w:lang w:eastAsia="en-AU"/>
              </w:rPr>
              <w:t>35-49</w:t>
            </w:r>
          </w:p>
        </w:tc>
        <w:tc>
          <w:tcPr>
            <w:tcW w:w="669" w:type="pct"/>
            <w:noWrap/>
            <w:vAlign w:val="center"/>
          </w:tcPr>
          <w:p w14:paraId="7C50064D" w14:textId="2EBD124E" w:rsidR="00ED613A" w:rsidRPr="00ED613A" w:rsidRDefault="00AB35F0" w:rsidP="00ED613A">
            <w:pPr>
              <w:jc w:val="center"/>
              <w:rPr>
                <w:rFonts w:cs="Arial"/>
                <w:color w:val="000000"/>
                <w:lang w:eastAsia="en-AU"/>
              </w:rPr>
            </w:pPr>
            <w:r>
              <w:rPr>
                <w:rFonts w:cs="Arial"/>
                <w:color w:val="000000"/>
                <w:lang w:eastAsia="en-AU"/>
              </w:rPr>
              <w:t>34</w:t>
            </w:r>
          </w:p>
        </w:tc>
        <w:tc>
          <w:tcPr>
            <w:tcW w:w="670" w:type="pct"/>
            <w:noWrap/>
            <w:vAlign w:val="center"/>
          </w:tcPr>
          <w:p w14:paraId="250EC404" w14:textId="126A534F" w:rsidR="00ED613A" w:rsidRPr="00ED613A" w:rsidRDefault="00492907" w:rsidP="00ED613A">
            <w:pPr>
              <w:jc w:val="center"/>
              <w:rPr>
                <w:rFonts w:cs="Arial"/>
                <w:color w:val="000000"/>
                <w:lang w:eastAsia="en-AU"/>
              </w:rPr>
            </w:pPr>
            <w:r>
              <w:rPr>
                <w:rFonts w:cs="Arial"/>
                <w:color w:val="000000"/>
                <w:lang w:eastAsia="en-AU"/>
              </w:rPr>
              <w:t>38</w:t>
            </w:r>
          </w:p>
        </w:tc>
        <w:tc>
          <w:tcPr>
            <w:tcW w:w="669" w:type="pct"/>
            <w:noWrap/>
            <w:vAlign w:val="center"/>
          </w:tcPr>
          <w:p w14:paraId="428293A9" w14:textId="1F012112" w:rsidR="00ED613A" w:rsidRPr="00ED613A" w:rsidRDefault="009D7C86" w:rsidP="00ED613A">
            <w:pPr>
              <w:jc w:val="center"/>
              <w:rPr>
                <w:rFonts w:cs="Arial"/>
                <w:color w:val="000000"/>
                <w:lang w:eastAsia="en-AU"/>
              </w:rPr>
            </w:pPr>
            <w:r>
              <w:rPr>
                <w:rFonts w:cs="Arial"/>
                <w:color w:val="000000"/>
                <w:lang w:eastAsia="en-AU"/>
              </w:rPr>
              <w:t>21</w:t>
            </w:r>
          </w:p>
        </w:tc>
        <w:tc>
          <w:tcPr>
            <w:tcW w:w="670" w:type="pct"/>
            <w:noWrap/>
            <w:vAlign w:val="center"/>
          </w:tcPr>
          <w:p w14:paraId="26679BCE" w14:textId="613EFD74" w:rsidR="00ED613A" w:rsidRPr="00ED613A" w:rsidRDefault="009D7C86" w:rsidP="00ED613A">
            <w:pPr>
              <w:jc w:val="center"/>
              <w:rPr>
                <w:rFonts w:cs="Arial"/>
                <w:color w:val="000000"/>
                <w:lang w:eastAsia="en-AU"/>
              </w:rPr>
            </w:pPr>
            <w:r>
              <w:rPr>
                <w:rFonts w:cs="Arial"/>
                <w:color w:val="000000"/>
                <w:lang w:eastAsia="en-AU"/>
              </w:rPr>
              <w:t>5</w:t>
            </w:r>
          </w:p>
        </w:tc>
        <w:tc>
          <w:tcPr>
            <w:tcW w:w="669" w:type="pct"/>
            <w:noWrap/>
            <w:vAlign w:val="center"/>
          </w:tcPr>
          <w:p w14:paraId="6FD0E667" w14:textId="229ECEF1" w:rsidR="00ED613A" w:rsidRPr="00ED613A" w:rsidRDefault="00294979" w:rsidP="00ED613A">
            <w:pPr>
              <w:jc w:val="center"/>
              <w:rPr>
                <w:rFonts w:cs="Arial"/>
                <w:color w:val="000000"/>
                <w:lang w:eastAsia="en-AU"/>
              </w:rPr>
            </w:pPr>
            <w:r>
              <w:rPr>
                <w:rFonts w:cs="Arial"/>
                <w:color w:val="000000"/>
                <w:lang w:eastAsia="en-AU"/>
              </w:rPr>
              <w:t>5</w:t>
            </w:r>
          </w:p>
        </w:tc>
        <w:tc>
          <w:tcPr>
            <w:tcW w:w="670" w:type="pct"/>
            <w:noWrap/>
            <w:vAlign w:val="center"/>
          </w:tcPr>
          <w:p w14:paraId="3C2402F1" w14:textId="639506BC" w:rsidR="00ED613A" w:rsidRPr="00ED613A" w:rsidRDefault="00BD150A" w:rsidP="00ED613A">
            <w:pPr>
              <w:jc w:val="center"/>
              <w:rPr>
                <w:rFonts w:cs="Arial"/>
                <w:color w:val="000000"/>
                <w:lang w:eastAsia="en-AU"/>
              </w:rPr>
            </w:pPr>
            <w:r>
              <w:rPr>
                <w:rFonts w:cs="Arial"/>
                <w:color w:val="000000"/>
                <w:lang w:eastAsia="en-AU"/>
              </w:rPr>
              <w:t>1</w:t>
            </w:r>
          </w:p>
        </w:tc>
      </w:tr>
      <w:tr w:rsidR="00250FD0" w:rsidRPr="00ED613A" w14:paraId="145E24AF" w14:textId="77777777" w:rsidTr="00F72D42">
        <w:tblPrEx>
          <w:tblCellMar>
            <w:left w:w="108" w:type="dxa"/>
            <w:right w:w="108" w:type="dxa"/>
          </w:tblCellMar>
        </w:tblPrEx>
        <w:trPr>
          <w:trHeight w:val="300"/>
        </w:trPr>
        <w:tc>
          <w:tcPr>
            <w:tcW w:w="983" w:type="pct"/>
            <w:noWrap/>
            <w:hideMark/>
          </w:tcPr>
          <w:p w14:paraId="0A832FB2" w14:textId="77777777" w:rsidR="00ED613A" w:rsidRPr="00ED613A" w:rsidRDefault="00ED613A" w:rsidP="00ED613A">
            <w:pPr>
              <w:rPr>
                <w:rFonts w:cs="Arial"/>
                <w:b/>
                <w:bCs/>
                <w:color w:val="000000"/>
                <w:lang w:eastAsia="en-AU"/>
              </w:rPr>
            </w:pPr>
            <w:r w:rsidRPr="00ED613A">
              <w:rPr>
                <w:rFonts w:cs="Arial"/>
                <w:b/>
                <w:bCs/>
                <w:color w:val="000000"/>
                <w:lang w:eastAsia="en-AU"/>
              </w:rPr>
              <w:t>50-64</w:t>
            </w:r>
          </w:p>
        </w:tc>
        <w:tc>
          <w:tcPr>
            <w:tcW w:w="669" w:type="pct"/>
            <w:noWrap/>
            <w:vAlign w:val="center"/>
          </w:tcPr>
          <w:p w14:paraId="65C979E2" w14:textId="4E4DD2FC" w:rsidR="00ED613A" w:rsidRPr="00ED613A" w:rsidRDefault="00AB35F0" w:rsidP="00ED613A">
            <w:pPr>
              <w:jc w:val="center"/>
              <w:rPr>
                <w:rFonts w:cs="Arial"/>
                <w:color w:val="000000"/>
                <w:lang w:eastAsia="en-AU"/>
              </w:rPr>
            </w:pPr>
            <w:r>
              <w:rPr>
                <w:rFonts w:cs="Arial"/>
                <w:color w:val="000000"/>
                <w:lang w:eastAsia="en-AU"/>
              </w:rPr>
              <w:t>31</w:t>
            </w:r>
          </w:p>
        </w:tc>
        <w:tc>
          <w:tcPr>
            <w:tcW w:w="670" w:type="pct"/>
            <w:noWrap/>
            <w:vAlign w:val="center"/>
          </w:tcPr>
          <w:p w14:paraId="7D55B21B" w14:textId="7CC83426" w:rsidR="00ED613A" w:rsidRPr="00ED613A" w:rsidRDefault="00492907" w:rsidP="00ED613A">
            <w:pPr>
              <w:jc w:val="center"/>
              <w:rPr>
                <w:rFonts w:cs="Arial"/>
                <w:color w:val="000000"/>
                <w:lang w:eastAsia="en-AU"/>
              </w:rPr>
            </w:pPr>
            <w:r>
              <w:rPr>
                <w:rFonts w:cs="Arial"/>
                <w:color w:val="000000"/>
                <w:lang w:eastAsia="en-AU"/>
              </w:rPr>
              <w:t>37</w:t>
            </w:r>
          </w:p>
        </w:tc>
        <w:tc>
          <w:tcPr>
            <w:tcW w:w="669" w:type="pct"/>
            <w:noWrap/>
            <w:vAlign w:val="center"/>
          </w:tcPr>
          <w:p w14:paraId="5B9EC24C" w14:textId="0933DDA6" w:rsidR="00ED613A" w:rsidRPr="00ED613A" w:rsidRDefault="009D7C86" w:rsidP="00ED613A">
            <w:pPr>
              <w:jc w:val="center"/>
              <w:rPr>
                <w:rFonts w:cs="Arial"/>
                <w:color w:val="000000"/>
                <w:lang w:eastAsia="en-AU"/>
              </w:rPr>
            </w:pPr>
            <w:r>
              <w:rPr>
                <w:rFonts w:cs="Arial"/>
                <w:color w:val="000000"/>
                <w:lang w:eastAsia="en-AU"/>
              </w:rPr>
              <w:t>22</w:t>
            </w:r>
          </w:p>
        </w:tc>
        <w:tc>
          <w:tcPr>
            <w:tcW w:w="670" w:type="pct"/>
            <w:noWrap/>
            <w:vAlign w:val="center"/>
          </w:tcPr>
          <w:p w14:paraId="7490CDA0" w14:textId="488E2B93" w:rsidR="00ED613A" w:rsidRPr="00ED613A" w:rsidRDefault="009D7C86" w:rsidP="00ED613A">
            <w:pPr>
              <w:jc w:val="center"/>
              <w:rPr>
                <w:rFonts w:cs="Arial"/>
                <w:color w:val="000000"/>
                <w:lang w:eastAsia="en-AU"/>
              </w:rPr>
            </w:pPr>
            <w:r>
              <w:rPr>
                <w:rFonts w:cs="Arial"/>
                <w:color w:val="000000"/>
                <w:lang w:eastAsia="en-AU"/>
              </w:rPr>
              <w:t>6</w:t>
            </w:r>
          </w:p>
        </w:tc>
        <w:tc>
          <w:tcPr>
            <w:tcW w:w="669" w:type="pct"/>
            <w:noWrap/>
            <w:vAlign w:val="center"/>
          </w:tcPr>
          <w:p w14:paraId="722D622A" w14:textId="4175BE8E" w:rsidR="00ED613A" w:rsidRPr="00ED613A" w:rsidRDefault="00294979" w:rsidP="00ED613A">
            <w:pPr>
              <w:jc w:val="center"/>
              <w:rPr>
                <w:rFonts w:cs="Arial"/>
                <w:color w:val="000000"/>
                <w:lang w:eastAsia="en-AU"/>
              </w:rPr>
            </w:pPr>
            <w:r>
              <w:rPr>
                <w:rFonts w:cs="Arial"/>
                <w:color w:val="000000"/>
                <w:lang w:eastAsia="en-AU"/>
              </w:rPr>
              <w:t>6</w:t>
            </w:r>
          </w:p>
        </w:tc>
        <w:tc>
          <w:tcPr>
            <w:tcW w:w="670" w:type="pct"/>
            <w:noWrap/>
            <w:vAlign w:val="center"/>
          </w:tcPr>
          <w:p w14:paraId="521BECF4" w14:textId="426C106F" w:rsidR="00ED613A" w:rsidRPr="00ED613A" w:rsidRDefault="00BD150A" w:rsidP="00ED613A">
            <w:pPr>
              <w:jc w:val="center"/>
              <w:rPr>
                <w:rFonts w:cs="Arial"/>
                <w:color w:val="000000"/>
                <w:lang w:eastAsia="en-AU"/>
              </w:rPr>
            </w:pPr>
            <w:r>
              <w:rPr>
                <w:rFonts w:cs="Arial"/>
                <w:color w:val="000000"/>
                <w:lang w:eastAsia="en-AU"/>
              </w:rPr>
              <w:t>3</w:t>
            </w:r>
          </w:p>
        </w:tc>
      </w:tr>
      <w:tr w:rsidR="00250FD0" w:rsidRPr="00ED613A" w14:paraId="732C7789" w14:textId="77777777" w:rsidTr="00F72D42">
        <w:tblPrEx>
          <w:tblCellMar>
            <w:left w:w="108" w:type="dxa"/>
            <w:right w:w="108" w:type="dxa"/>
          </w:tblCellMar>
        </w:tblPrEx>
        <w:trPr>
          <w:trHeight w:val="300"/>
        </w:trPr>
        <w:tc>
          <w:tcPr>
            <w:tcW w:w="983" w:type="pct"/>
            <w:noWrap/>
            <w:hideMark/>
          </w:tcPr>
          <w:p w14:paraId="7AB21175" w14:textId="77777777" w:rsidR="00ED613A" w:rsidRPr="00ED613A" w:rsidRDefault="00ED613A" w:rsidP="00ED613A">
            <w:pPr>
              <w:rPr>
                <w:rFonts w:cs="Arial"/>
                <w:b/>
                <w:bCs/>
                <w:color w:val="000000"/>
                <w:lang w:eastAsia="en-AU"/>
              </w:rPr>
            </w:pPr>
            <w:r w:rsidRPr="00ED613A">
              <w:rPr>
                <w:rFonts w:cs="Arial"/>
                <w:b/>
                <w:bCs/>
                <w:color w:val="000000"/>
                <w:lang w:eastAsia="en-AU"/>
              </w:rPr>
              <w:t>65+</w:t>
            </w:r>
          </w:p>
        </w:tc>
        <w:tc>
          <w:tcPr>
            <w:tcW w:w="669" w:type="pct"/>
            <w:noWrap/>
            <w:vAlign w:val="center"/>
          </w:tcPr>
          <w:p w14:paraId="1C54A513" w14:textId="1DAE4A1B" w:rsidR="00ED613A" w:rsidRPr="00ED613A" w:rsidRDefault="00AB35F0" w:rsidP="00ED613A">
            <w:pPr>
              <w:jc w:val="center"/>
              <w:rPr>
                <w:rFonts w:cs="Arial"/>
                <w:color w:val="000000"/>
                <w:lang w:eastAsia="en-AU"/>
              </w:rPr>
            </w:pPr>
            <w:r>
              <w:rPr>
                <w:rFonts w:cs="Arial"/>
                <w:color w:val="000000"/>
                <w:lang w:eastAsia="en-AU"/>
              </w:rPr>
              <w:t>28</w:t>
            </w:r>
          </w:p>
        </w:tc>
        <w:tc>
          <w:tcPr>
            <w:tcW w:w="670" w:type="pct"/>
            <w:noWrap/>
            <w:vAlign w:val="center"/>
          </w:tcPr>
          <w:p w14:paraId="764D8F35" w14:textId="4B17D9A1" w:rsidR="00ED613A" w:rsidRPr="00ED613A" w:rsidRDefault="00492907" w:rsidP="00ED613A">
            <w:pPr>
              <w:jc w:val="center"/>
              <w:rPr>
                <w:rFonts w:cs="Arial"/>
                <w:color w:val="000000"/>
                <w:lang w:eastAsia="en-AU"/>
              </w:rPr>
            </w:pPr>
            <w:r>
              <w:rPr>
                <w:rFonts w:cs="Arial"/>
                <w:color w:val="000000"/>
                <w:lang w:eastAsia="en-AU"/>
              </w:rPr>
              <w:t>42</w:t>
            </w:r>
          </w:p>
        </w:tc>
        <w:tc>
          <w:tcPr>
            <w:tcW w:w="669" w:type="pct"/>
            <w:noWrap/>
            <w:vAlign w:val="center"/>
          </w:tcPr>
          <w:p w14:paraId="187BE522" w14:textId="757D041E" w:rsidR="00ED613A" w:rsidRPr="00ED613A" w:rsidRDefault="009D7C86" w:rsidP="00ED613A">
            <w:pPr>
              <w:jc w:val="center"/>
              <w:rPr>
                <w:rFonts w:cs="Arial"/>
                <w:color w:val="000000"/>
                <w:lang w:eastAsia="en-AU"/>
              </w:rPr>
            </w:pPr>
            <w:r>
              <w:rPr>
                <w:rFonts w:cs="Arial"/>
                <w:color w:val="000000"/>
                <w:lang w:eastAsia="en-AU"/>
              </w:rPr>
              <w:t>20</w:t>
            </w:r>
          </w:p>
        </w:tc>
        <w:tc>
          <w:tcPr>
            <w:tcW w:w="670" w:type="pct"/>
            <w:noWrap/>
            <w:vAlign w:val="center"/>
          </w:tcPr>
          <w:p w14:paraId="64120D03" w14:textId="112A777A" w:rsidR="00ED613A" w:rsidRPr="00ED613A" w:rsidRDefault="009D7C86" w:rsidP="00ED613A">
            <w:pPr>
              <w:jc w:val="center"/>
              <w:rPr>
                <w:rFonts w:cs="Arial"/>
                <w:color w:val="000000"/>
                <w:lang w:eastAsia="en-AU"/>
              </w:rPr>
            </w:pPr>
            <w:r>
              <w:rPr>
                <w:rFonts w:cs="Arial"/>
                <w:color w:val="000000"/>
                <w:lang w:eastAsia="en-AU"/>
              </w:rPr>
              <w:t>4</w:t>
            </w:r>
          </w:p>
        </w:tc>
        <w:tc>
          <w:tcPr>
            <w:tcW w:w="669" w:type="pct"/>
            <w:noWrap/>
            <w:vAlign w:val="center"/>
          </w:tcPr>
          <w:p w14:paraId="238A06C1" w14:textId="5D1C209B" w:rsidR="00ED613A" w:rsidRPr="00ED613A" w:rsidRDefault="00294979" w:rsidP="00ED613A">
            <w:pPr>
              <w:jc w:val="center"/>
              <w:rPr>
                <w:rFonts w:cs="Arial"/>
                <w:color w:val="000000"/>
                <w:lang w:eastAsia="en-AU"/>
              </w:rPr>
            </w:pPr>
            <w:r>
              <w:rPr>
                <w:rFonts w:cs="Arial"/>
                <w:color w:val="000000"/>
                <w:lang w:eastAsia="en-AU"/>
              </w:rPr>
              <w:t>4</w:t>
            </w:r>
          </w:p>
        </w:tc>
        <w:tc>
          <w:tcPr>
            <w:tcW w:w="670" w:type="pct"/>
            <w:noWrap/>
            <w:vAlign w:val="center"/>
          </w:tcPr>
          <w:p w14:paraId="0131EBB7" w14:textId="46BF50F5" w:rsidR="00ED613A" w:rsidRPr="00ED613A" w:rsidRDefault="00BD150A" w:rsidP="00ED613A">
            <w:pPr>
              <w:jc w:val="center"/>
              <w:rPr>
                <w:rFonts w:cs="Arial"/>
                <w:color w:val="000000"/>
                <w:lang w:eastAsia="en-AU"/>
              </w:rPr>
            </w:pPr>
            <w:r>
              <w:rPr>
                <w:rFonts w:cs="Arial"/>
                <w:color w:val="000000"/>
                <w:lang w:eastAsia="en-AU"/>
              </w:rPr>
              <w:t>4</w:t>
            </w:r>
          </w:p>
        </w:tc>
      </w:tr>
    </w:tbl>
    <w:p w14:paraId="6A2842D8" w14:textId="77777777" w:rsidR="000E1F2B" w:rsidRDefault="000E1F2B" w:rsidP="00ED613A">
      <w:pPr>
        <w:spacing w:after="160" w:line="259" w:lineRule="auto"/>
        <w:rPr>
          <w:rFonts w:ascii="Arial" w:eastAsia="Arial" w:hAnsi="Arial" w:cs="Arial"/>
          <w:b/>
          <w:bCs/>
          <w:sz w:val="22"/>
          <w:szCs w:val="22"/>
          <w:lang w:val="en-AU"/>
        </w:rPr>
      </w:pPr>
    </w:p>
    <w:p w14:paraId="31FEEF29" w14:textId="25920E5B" w:rsidR="007E58DC" w:rsidRPr="007E58DC" w:rsidRDefault="007E58DC" w:rsidP="007E58DC">
      <w:pPr>
        <w:spacing w:before="240" w:after="120" w:line="264" w:lineRule="auto"/>
        <w:rPr>
          <w:rFonts w:ascii="Arial" w:eastAsia="Arial" w:hAnsi="Arial" w:cs="Arial"/>
          <w:b/>
          <w:sz w:val="22"/>
          <w:szCs w:val="22"/>
          <w:lang w:val="en-AU"/>
        </w:rPr>
      </w:pPr>
      <w:r w:rsidRPr="007E58DC">
        <w:rPr>
          <w:rFonts w:ascii="Arial" w:eastAsia="Arial" w:hAnsi="Arial" w:cs="Arial"/>
          <w:b/>
          <w:bCs/>
          <w:sz w:val="22"/>
          <w:szCs w:val="22"/>
          <w:lang w:val="en-AU"/>
        </w:rPr>
        <w:t>202</w:t>
      </w:r>
      <w:r>
        <w:rPr>
          <w:rFonts w:ascii="Arial" w:eastAsia="Arial" w:hAnsi="Arial" w:cs="Arial"/>
          <w:b/>
          <w:bCs/>
          <w:sz w:val="22"/>
          <w:szCs w:val="22"/>
          <w:lang w:val="en-AU"/>
        </w:rPr>
        <w:t>3</w:t>
      </w:r>
      <w:r w:rsidRPr="007E58DC">
        <w:rPr>
          <w:rFonts w:ascii="Arial" w:eastAsia="Arial" w:hAnsi="Arial" w:cs="Arial"/>
          <w:b/>
          <w:bCs/>
          <w:sz w:val="22"/>
          <w:szCs w:val="22"/>
          <w:lang w:val="en-AU"/>
        </w:rPr>
        <w:t xml:space="preserve"> family support performance (index scores)</w:t>
      </w:r>
    </w:p>
    <w:tbl>
      <w:tblPr>
        <w:tblStyle w:val="TableGrid53"/>
        <w:tblW w:w="4648" w:type="pct"/>
        <w:tblCellMar>
          <w:left w:w="57" w:type="dxa"/>
          <w:right w:w="57" w:type="dxa"/>
        </w:tblCellMar>
        <w:tblLook w:val="04A0" w:firstRow="1" w:lastRow="0" w:firstColumn="1" w:lastColumn="0" w:noHBand="0" w:noVBand="1"/>
      </w:tblPr>
      <w:tblGrid>
        <w:gridCol w:w="2026"/>
        <w:gridCol w:w="694"/>
        <w:gridCol w:w="694"/>
        <w:gridCol w:w="695"/>
        <w:gridCol w:w="695"/>
        <w:gridCol w:w="695"/>
        <w:gridCol w:w="695"/>
        <w:gridCol w:w="695"/>
        <w:gridCol w:w="695"/>
        <w:gridCol w:w="695"/>
        <w:gridCol w:w="695"/>
      </w:tblGrid>
      <w:tr w:rsidR="007E58DC" w:rsidRPr="007E58DC" w14:paraId="69C87987" w14:textId="77777777" w:rsidTr="003C434F">
        <w:trPr>
          <w:trHeight w:val="182"/>
        </w:trPr>
        <w:tc>
          <w:tcPr>
            <w:tcW w:w="1128" w:type="pct"/>
            <w:vAlign w:val="center"/>
            <w:hideMark/>
          </w:tcPr>
          <w:p w14:paraId="1C29C885" w14:textId="77777777" w:rsidR="007E58DC" w:rsidRPr="007E58DC" w:rsidRDefault="007E58DC" w:rsidP="007E58DC">
            <w:pPr>
              <w:rPr>
                <w:rFonts w:cs="Arial"/>
                <w:b/>
                <w:bCs/>
              </w:rPr>
            </w:pPr>
          </w:p>
        </w:tc>
        <w:tc>
          <w:tcPr>
            <w:tcW w:w="387" w:type="pct"/>
          </w:tcPr>
          <w:p w14:paraId="3CC62044" w14:textId="2AE97400" w:rsidR="007E58DC" w:rsidRPr="007E58DC" w:rsidRDefault="003C434F" w:rsidP="007E58DC">
            <w:pPr>
              <w:jc w:val="center"/>
              <w:rPr>
                <w:rFonts w:cs="Arial"/>
                <w:b/>
                <w:bCs/>
              </w:rPr>
            </w:pPr>
            <w:r>
              <w:rPr>
                <w:rFonts w:cs="Arial"/>
                <w:b/>
                <w:bCs/>
              </w:rPr>
              <w:t>2023</w:t>
            </w:r>
          </w:p>
        </w:tc>
        <w:tc>
          <w:tcPr>
            <w:tcW w:w="387" w:type="pct"/>
          </w:tcPr>
          <w:p w14:paraId="09FE5AE1" w14:textId="02BD8C90" w:rsidR="007E58DC" w:rsidRPr="007E58DC" w:rsidRDefault="007E58DC" w:rsidP="007E58DC">
            <w:pPr>
              <w:jc w:val="center"/>
              <w:rPr>
                <w:rFonts w:cs="Arial"/>
                <w:b/>
                <w:bCs/>
              </w:rPr>
            </w:pPr>
            <w:r w:rsidRPr="007E58DC">
              <w:rPr>
                <w:rFonts w:cs="Arial"/>
                <w:b/>
                <w:bCs/>
              </w:rPr>
              <w:t>2022</w:t>
            </w:r>
          </w:p>
        </w:tc>
        <w:tc>
          <w:tcPr>
            <w:tcW w:w="387" w:type="pct"/>
            <w:vAlign w:val="center"/>
          </w:tcPr>
          <w:p w14:paraId="7DF124EE" w14:textId="77777777" w:rsidR="007E58DC" w:rsidRPr="007E58DC" w:rsidRDefault="007E58DC" w:rsidP="007E58DC">
            <w:pPr>
              <w:jc w:val="center"/>
              <w:rPr>
                <w:rFonts w:cs="Arial"/>
                <w:b/>
                <w:bCs/>
              </w:rPr>
            </w:pPr>
            <w:r w:rsidRPr="007E58DC">
              <w:rPr>
                <w:rFonts w:cs="Arial"/>
                <w:b/>
                <w:bCs/>
              </w:rPr>
              <w:t>2021</w:t>
            </w:r>
          </w:p>
        </w:tc>
        <w:tc>
          <w:tcPr>
            <w:tcW w:w="387" w:type="pct"/>
            <w:noWrap/>
            <w:vAlign w:val="center"/>
            <w:hideMark/>
          </w:tcPr>
          <w:p w14:paraId="2722AB55" w14:textId="77777777" w:rsidR="007E58DC" w:rsidRPr="007E58DC" w:rsidRDefault="007E58DC" w:rsidP="007E58DC">
            <w:pPr>
              <w:jc w:val="center"/>
              <w:rPr>
                <w:rFonts w:cs="Arial"/>
                <w:b/>
                <w:bCs/>
              </w:rPr>
            </w:pPr>
            <w:r w:rsidRPr="007E58DC">
              <w:rPr>
                <w:rFonts w:cs="Arial"/>
                <w:b/>
                <w:bCs/>
              </w:rPr>
              <w:t>2020</w:t>
            </w:r>
          </w:p>
        </w:tc>
        <w:tc>
          <w:tcPr>
            <w:tcW w:w="387" w:type="pct"/>
            <w:noWrap/>
            <w:vAlign w:val="center"/>
            <w:hideMark/>
          </w:tcPr>
          <w:p w14:paraId="7813B2DE" w14:textId="77777777" w:rsidR="007E58DC" w:rsidRPr="007E58DC" w:rsidRDefault="007E58DC" w:rsidP="007E58DC">
            <w:pPr>
              <w:jc w:val="center"/>
              <w:rPr>
                <w:rFonts w:cs="Arial"/>
                <w:b/>
                <w:bCs/>
              </w:rPr>
            </w:pPr>
            <w:r w:rsidRPr="007E58DC">
              <w:rPr>
                <w:rFonts w:cs="Arial"/>
                <w:b/>
                <w:bCs/>
              </w:rPr>
              <w:t>2019</w:t>
            </w:r>
          </w:p>
        </w:tc>
        <w:tc>
          <w:tcPr>
            <w:tcW w:w="387" w:type="pct"/>
            <w:noWrap/>
            <w:vAlign w:val="center"/>
            <w:hideMark/>
          </w:tcPr>
          <w:p w14:paraId="26C1EA6F" w14:textId="77777777" w:rsidR="007E58DC" w:rsidRPr="007E58DC" w:rsidRDefault="007E58DC" w:rsidP="007E58DC">
            <w:pPr>
              <w:jc w:val="center"/>
              <w:rPr>
                <w:rFonts w:cs="Arial"/>
                <w:b/>
                <w:bCs/>
              </w:rPr>
            </w:pPr>
            <w:r w:rsidRPr="007E58DC">
              <w:rPr>
                <w:rFonts w:cs="Arial"/>
                <w:b/>
                <w:bCs/>
              </w:rPr>
              <w:t>2018</w:t>
            </w:r>
          </w:p>
        </w:tc>
        <w:tc>
          <w:tcPr>
            <w:tcW w:w="387" w:type="pct"/>
            <w:noWrap/>
            <w:vAlign w:val="center"/>
            <w:hideMark/>
          </w:tcPr>
          <w:p w14:paraId="784B5A7F" w14:textId="77777777" w:rsidR="007E58DC" w:rsidRPr="007E58DC" w:rsidRDefault="007E58DC" w:rsidP="007E58DC">
            <w:pPr>
              <w:jc w:val="center"/>
              <w:rPr>
                <w:rFonts w:cs="Arial"/>
                <w:b/>
                <w:bCs/>
              </w:rPr>
            </w:pPr>
            <w:r w:rsidRPr="007E58DC">
              <w:rPr>
                <w:rFonts w:cs="Arial"/>
                <w:b/>
                <w:bCs/>
              </w:rPr>
              <w:t>2017</w:t>
            </w:r>
          </w:p>
        </w:tc>
        <w:tc>
          <w:tcPr>
            <w:tcW w:w="387" w:type="pct"/>
            <w:noWrap/>
            <w:vAlign w:val="center"/>
            <w:hideMark/>
          </w:tcPr>
          <w:p w14:paraId="7DDBA07C" w14:textId="77777777" w:rsidR="007E58DC" w:rsidRPr="007E58DC" w:rsidRDefault="007E58DC" w:rsidP="007E58DC">
            <w:pPr>
              <w:jc w:val="center"/>
              <w:rPr>
                <w:rFonts w:cs="Arial"/>
                <w:b/>
                <w:bCs/>
              </w:rPr>
            </w:pPr>
            <w:r w:rsidRPr="007E58DC">
              <w:rPr>
                <w:rFonts w:cs="Arial"/>
                <w:b/>
                <w:bCs/>
              </w:rPr>
              <w:t>2016</w:t>
            </w:r>
          </w:p>
        </w:tc>
        <w:tc>
          <w:tcPr>
            <w:tcW w:w="387" w:type="pct"/>
            <w:noWrap/>
            <w:vAlign w:val="center"/>
            <w:hideMark/>
          </w:tcPr>
          <w:p w14:paraId="6DA8BA0B" w14:textId="77777777" w:rsidR="007E58DC" w:rsidRPr="007E58DC" w:rsidRDefault="007E58DC" w:rsidP="007E58DC">
            <w:pPr>
              <w:jc w:val="center"/>
              <w:rPr>
                <w:rFonts w:cs="Arial"/>
                <w:b/>
                <w:bCs/>
              </w:rPr>
            </w:pPr>
            <w:r w:rsidRPr="007E58DC">
              <w:rPr>
                <w:rFonts w:cs="Arial"/>
                <w:b/>
                <w:bCs/>
              </w:rPr>
              <w:t>2015</w:t>
            </w:r>
          </w:p>
        </w:tc>
        <w:tc>
          <w:tcPr>
            <w:tcW w:w="387" w:type="pct"/>
            <w:vAlign w:val="center"/>
          </w:tcPr>
          <w:p w14:paraId="7CF621B7" w14:textId="77777777" w:rsidR="007E58DC" w:rsidRPr="007E58DC" w:rsidRDefault="007E58DC" w:rsidP="007E58DC">
            <w:pPr>
              <w:jc w:val="center"/>
              <w:rPr>
                <w:rFonts w:cs="Arial"/>
                <w:b/>
                <w:bCs/>
              </w:rPr>
            </w:pPr>
            <w:r w:rsidRPr="007E58DC">
              <w:rPr>
                <w:rFonts w:cs="Arial"/>
                <w:b/>
                <w:bCs/>
              </w:rPr>
              <w:t>2014</w:t>
            </w:r>
          </w:p>
        </w:tc>
      </w:tr>
      <w:tr w:rsidR="005874E2" w:rsidRPr="007E58DC" w14:paraId="7A4C0046" w14:textId="77777777" w:rsidTr="00EF0AF1">
        <w:trPr>
          <w:trHeight w:val="182"/>
        </w:trPr>
        <w:tc>
          <w:tcPr>
            <w:tcW w:w="1128" w:type="pct"/>
          </w:tcPr>
          <w:p w14:paraId="15C7127A" w14:textId="6F671C3C" w:rsidR="005874E2" w:rsidRPr="007E58DC" w:rsidRDefault="005874E2" w:rsidP="005874E2">
            <w:pPr>
              <w:rPr>
                <w:rFonts w:cs="Arial"/>
                <w:b/>
                <w:bCs/>
              </w:rPr>
            </w:pPr>
            <w:r w:rsidRPr="007E58DC">
              <w:rPr>
                <w:rFonts w:cs="Arial"/>
                <w:b/>
                <w:bCs/>
                <w:color w:val="000000"/>
                <w:lang w:eastAsia="en-AU"/>
              </w:rPr>
              <w:t>Metropolitan</w:t>
            </w:r>
          </w:p>
        </w:tc>
        <w:tc>
          <w:tcPr>
            <w:tcW w:w="387" w:type="pct"/>
          </w:tcPr>
          <w:p w14:paraId="111C9981" w14:textId="0BF380CF" w:rsidR="005874E2" w:rsidRPr="005874E2" w:rsidRDefault="005874E2" w:rsidP="005874E2">
            <w:pPr>
              <w:jc w:val="center"/>
              <w:rPr>
                <w:rFonts w:cs="Arial"/>
              </w:rPr>
            </w:pPr>
            <w:r w:rsidRPr="005874E2">
              <w:rPr>
                <w:rFonts w:cs="Arial"/>
              </w:rPr>
              <w:t>65</w:t>
            </w:r>
          </w:p>
        </w:tc>
        <w:tc>
          <w:tcPr>
            <w:tcW w:w="387" w:type="pct"/>
            <w:vAlign w:val="center"/>
          </w:tcPr>
          <w:p w14:paraId="1139B2C6" w14:textId="61B31F5C" w:rsidR="005874E2" w:rsidRPr="007E58DC" w:rsidRDefault="005874E2" w:rsidP="005874E2">
            <w:pPr>
              <w:jc w:val="center"/>
              <w:rPr>
                <w:rFonts w:cs="Arial"/>
                <w:b/>
                <w:bCs/>
              </w:rPr>
            </w:pPr>
            <w:r w:rsidRPr="007E58DC">
              <w:rPr>
                <w:rFonts w:cs="Arial"/>
                <w:color w:val="000000"/>
                <w:lang w:eastAsia="en-AU"/>
              </w:rPr>
              <w:t>66</w:t>
            </w:r>
          </w:p>
        </w:tc>
        <w:tc>
          <w:tcPr>
            <w:tcW w:w="387" w:type="pct"/>
            <w:vAlign w:val="center"/>
          </w:tcPr>
          <w:p w14:paraId="6D8BFF4A" w14:textId="2FC6E61D" w:rsidR="005874E2" w:rsidRPr="007E58DC" w:rsidRDefault="005874E2" w:rsidP="005874E2">
            <w:pPr>
              <w:jc w:val="center"/>
              <w:rPr>
                <w:rFonts w:cs="Arial"/>
                <w:b/>
                <w:bCs/>
              </w:rPr>
            </w:pPr>
            <w:r w:rsidRPr="007E58DC">
              <w:rPr>
                <w:rFonts w:cs="Arial"/>
                <w:color w:val="000000"/>
                <w:lang w:eastAsia="en-AU"/>
              </w:rPr>
              <w:t>67</w:t>
            </w:r>
          </w:p>
        </w:tc>
        <w:tc>
          <w:tcPr>
            <w:tcW w:w="387" w:type="pct"/>
            <w:noWrap/>
            <w:vAlign w:val="center"/>
          </w:tcPr>
          <w:p w14:paraId="2ECD9DEA" w14:textId="7C76AA44" w:rsidR="005874E2" w:rsidRPr="007E58DC" w:rsidRDefault="005874E2" w:rsidP="005874E2">
            <w:pPr>
              <w:jc w:val="center"/>
              <w:rPr>
                <w:rFonts w:cs="Arial"/>
                <w:b/>
                <w:bCs/>
              </w:rPr>
            </w:pPr>
            <w:r w:rsidRPr="007E58DC">
              <w:rPr>
                <w:rFonts w:cs="Arial"/>
                <w:color w:val="000000"/>
                <w:lang w:eastAsia="en-AU"/>
              </w:rPr>
              <w:t>69</w:t>
            </w:r>
          </w:p>
        </w:tc>
        <w:tc>
          <w:tcPr>
            <w:tcW w:w="387" w:type="pct"/>
            <w:noWrap/>
            <w:vAlign w:val="center"/>
          </w:tcPr>
          <w:p w14:paraId="212FE05E" w14:textId="6F6EFAB2" w:rsidR="005874E2" w:rsidRPr="007E58DC" w:rsidRDefault="005874E2" w:rsidP="005874E2">
            <w:pPr>
              <w:jc w:val="center"/>
              <w:rPr>
                <w:rFonts w:cs="Arial"/>
                <w:b/>
                <w:bCs/>
              </w:rPr>
            </w:pPr>
            <w:r w:rsidRPr="007E58DC">
              <w:rPr>
                <w:rFonts w:cs="Arial"/>
                <w:color w:val="000000"/>
                <w:lang w:eastAsia="en-AU"/>
              </w:rPr>
              <w:t>69</w:t>
            </w:r>
          </w:p>
        </w:tc>
        <w:tc>
          <w:tcPr>
            <w:tcW w:w="387" w:type="pct"/>
            <w:noWrap/>
            <w:vAlign w:val="center"/>
          </w:tcPr>
          <w:p w14:paraId="44BF3F21" w14:textId="0F947295" w:rsidR="005874E2" w:rsidRPr="007E58DC" w:rsidRDefault="005874E2" w:rsidP="005874E2">
            <w:pPr>
              <w:jc w:val="center"/>
              <w:rPr>
                <w:rFonts w:cs="Arial"/>
                <w:b/>
                <w:bCs/>
              </w:rPr>
            </w:pPr>
            <w:r w:rsidRPr="007E58DC">
              <w:rPr>
                <w:rFonts w:cs="Arial"/>
                <w:color w:val="000000"/>
                <w:lang w:eastAsia="en-AU"/>
              </w:rPr>
              <w:t>68</w:t>
            </w:r>
          </w:p>
        </w:tc>
        <w:tc>
          <w:tcPr>
            <w:tcW w:w="387" w:type="pct"/>
            <w:noWrap/>
            <w:vAlign w:val="center"/>
          </w:tcPr>
          <w:p w14:paraId="77E5ABAD" w14:textId="4CFC719B" w:rsidR="005874E2" w:rsidRPr="007E58DC" w:rsidRDefault="005874E2" w:rsidP="005874E2">
            <w:pPr>
              <w:jc w:val="center"/>
              <w:rPr>
                <w:rFonts w:cs="Arial"/>
                <w:b/>
                <w:bCs/>
              </w:rPr>
            </w:pPr>
            <w:r w:rsidRPr="007E58DC">
              <w:rPr>
                <w:rFonts w:cs="Arial"/>
                <w:color w:val="000000"/>
                <w:lang w:eastAsia="en-AU"/>
              </w:rPr>
              <w:t>68</w:t>
            </w:r>
          </w:p>
        </w:tc>
        <w:tc>
          <w:tcPr>
            <w:tcW w:w="387" w:type="pct"/>
            <w:noWrap/>
            <w:vAlign w:val="center"/>
          </w:tcPr>
          <w:p w14:paraId="40F8121F" w14:textId="0B9F18FC" w:rsidR="005874E2" w:rsidRPr="007E58DC" w:rsidRDefault="005874E2" w:rsidP="005874E2">
            <w:pPr>
              <w:jc w:val="center"/>
              <w:rPr>
                <w:rFonts w:cs="Arial"/>
                <w:b/>
                <w:bCs/>
              </w:rPr>
            </w:pPr>
            <w:r w:rsidRPr="007E58DC">
              <w:rPr>
                <w:rFonts w:cs="Arial"/>
                <w:color w:val="000000"/>
                <w:lang w:eastAsia="en-AU"/>
              </w:rPr>
              <w:t>69</w:t>
            </w:r>
          </w:p>
        </w:tc>
        <w:tc>
          <w:tcPr>
            <w:tcW w:w="387" w:type="pct"/>
            <w:noWrap/>
            <w:vAlign w:val="center"/>
          </w:tcPr>
          <w:p w14:paraId="07DBF5EC" w14:textId="718E2E92" w:rsidR="005874E2" w:rsidRPr="007E58DC" w:rsidRDefault="005874E2" w:rsidP="005874E2">
            <w:pPr>
              <w:jc w:val="center"/>
              <w:rPr>
                <w:rFonts w:cs="Arial"/>
                <w:b/>
                <w:bCs/>
              </w:rPr>
            </w:pPr>
            <w:r w:rsidRPr="007E58DC">
              <w:rPr>
                <w:rFonts w:cs="Arial"/>
                <w:color w:val="000000"/>
                <w:lang w:eastAsia="en-AU"/>
              </w:rPr>
              <w:t>68</w:t>
            </w:r>
          </w:p>
        </w:tc>
        <w:tc>
          <w:tcPr>
            <w:tcW w:w="387" w:type="pct"/>
            <w:vAlign w:val="center"/>
          </w:tcPr>
          <w:p w14:paraId="1C761D3A" w14:textId="769D8BA0" w:rsidR="005874E2" w:rsidRPr="007E58DC" w:rsidRDefault="005874E2" w:rsidP="005874E2">
            <w:pPr>
              <w:jc w:val="center"/>
              <w:rPr>
                <w:rFonts w:cs="Arial"/>
                <w:b/>
                <w:bCs/>
              </w:rPr>
            </w:pPr>
            <w:r w:rsidRPr="007E58DC">
              <w:rPr>
                <w:rFonts w:cs="Arial"/>
                <w:color w:val="000000"/>
                <w:lang w:eastAsia="en-AU"/>
              </w:rPr>
              <w:t>n/a</w:t>
            </w:r>
          </w:p>
        </w:tc>
      </w:tr>
      <w:tr w:rsidR="007E58DC" w:rsidRPr="007E58DC" w14:paraId="39160D17" w14:textId="77777777" w:rsidTr="003C434F">
        <w:tblPrEx>
          <w:tblCellMar>
            <w:left w:w="108" w:type="dxa"/>
            <w:right w:w="108" w:type="dxa"/>
          </w:tblCellMar>
        </w:tblPrEx>
        <w:trPr>
          <w:trHeight w:val="300"/>
        </w:trPr>
        <w:tc>
          <w:tcPr>
            <w:tcW w:w="1128" w:type="pct"/>
            <w:noWrap/>
            <w:hideMark/>
          </w:tcPr>
          <w:p w14:paraId="4AEB0CE1" w14:textId="77777777" w:rsidR="007E58DC" w:rsidRPr="007E58DC" w:rsidRDefault="007E58DC" w:rsidP="007E58DC">
            <w:pPr>
              <w:rPr>
                <w:rFonts w:cs="Arial"/>
                <w:b/>
                <w:bCs/>
                <w:color w:val="000000"/>
                <w:lang w:eastAsia="en-AU"/>
              </w:rPr>
            </w:pPr>
            <w:r w:rsidRPr="007E58DC">
              <w:rPr>
                <w:rFonts w:cs="Arial"/>
                <w:b/>
                <w:bCs/>
                <w:color w:val="000000"/>
                <w:lang w:eastAsia="en-AU"/>
              </w:rPr>
              <w:t>65+</w:t>
            </w:r>
          </w:p>
        </w:tc>
        <w:tc>
          <w:tcPr>
            <w:tcW w:w="387" w:type="pct"/>
          </w:tcPr>
          <w:p w14:paraId="4BA73EB4" w14:textId="216F3AD9" w:rsidR="007E58DC" w:rsidRPr="005874E2" w:rsidRDefault="005874E2" w:rsidP="007E58DC">
            <w:pPr>
              <w:jc w:val="center"/>
              <w:rPr>
                <w:rFonts w:cs="Arial"/>
                <w:color w:val="000000"/>
                <w:lang w:eastAsia="en-AU"/>
              </w:rPr>
            </w:pPr>
            <w:r>
              <w:rPr>
                <w:rFonts w:cs="Arial"/>
                <w:color w:val="000000"/>
                <w:lang w:eastAsia="en-AU"/>
              </w:rPr>
              <w:t>64</w:t>
            </w:r>
          </w:p>
        </w:tc>
        <w:tc>
          <w:tcPr>
            <w:tcW w:w="387" w:type="pct"/>
            <w:noWrap/>
            <w:vAlign w:val="center"/>
            <w:hideMark/>
          </w:tcPr>
          <w:p w14:paraId="3659EF9A" w14:textId="31EF7D50" w:rsidR="007E58DC" w:rsidRPr="007E58DC" w:rsidRDefault="007E58DC" w:rsidP="007E58DC">
            <w:pPr>
              <w:jc w:val="center"/>
              <w:rPr>
                <w:rFonts w:cs="Arial"/>
                <w:color w:val="000000"/>
                <w:lang w:eastAsia="en-AU"/>
              </w:rPr>
            </w:pPr>
            <w:r w:rsidRPr="007E58DC">
              <w:rPr>
                <w:rFonts w:cs="Arial"/>
                <w:color w:val="000000"/>
                <w:lang w:eastAsia="en-AU"/>
              </w:rPr>
              <w:t>69</w:t>
            </w:r>
          </w:p>
        </w:tc>
        <w:tc>
          <w:tcPr>
            <w:tcW w:w="387" w:type="pct"/>
            <w:noWrap/>
            <w:vAlign w:val="center"/>
            <w:hideMark/>
          </w:tcPr>
          <w:p w14:paraId="3349B4F2" w14:textId="77777777" w:rsidR="007E58DC" w:rsidRPr="007E58DC" w:rsidRDefault="007E58DC" w:rsidP="007E58DC">
            <w:pPr>
              <w:jc w:val="center"/>
              <w:rPr>
                <w:rFonts w:cs="Arial"/>
                <w:color w:val="000000"/>
                <w:lang w:eastAsia="en-AU"/>
              </w:rPr>
            </w:pPr>
            <w:r w:rsidRPr="007E58DC">
              <w:rPr>
                <w:rFonts w:cs="Arial"/>
                <w:color w:val="000000"/>
                <w:lang w:eastAsia="en-AU"/>
              </w:rPr>
              <w:t>69</w:t>
            </w:r>
          </w:p>
        </w:tc>
        <w:tc>
          <w:tcPr>
            <w:tcW w:w="387" w:type="pct"/>
            <w:noWrap/>
            <w:vAlign w:val="center"/>
            <w:hideMark/>
          </w:tcPr>
          <w:p w14:paraId="2DAF8520" w14:textId="77777777" w:rsidR="007E58DC" w:rsidRPr="007E58DC" w:rsidRDefault="007E58DC" w:rsidP="007E58DC">
            <w:pPr>
              <w:jc w:val="center"/>
              <w:rPr>
                <w:rFonts w:cs="Arial"/>
                <w:color w:val="000000"/>
                <w:lang w:eastAsia="en-AU"/>
              </w:rPr>
            </w:pPr>
            <w:r w:rsidRPr="007E58DC">
              <w:rPr>
                <w:rFonts w:cs="Arial"/>
                <w:color w:val="000000"/>
                <w:lang w:eastAsia="en-AU"/>
              </w:rPr>
              <w:t>69</w:t>
            </w:r>
          </w:p>
        </w:tc>
        <w:tc>
          <w:tcPr>
            <w:tcW w:w="387" w:type="pct"/>
            <w:noWrap/>
            <w:vAlign w:val="center"/>
            <w:hideMark/>
          </w:tcPr>
          <w:p w14:paraId="4192F4F7" w14:textId="77777777" w:rsidR="007E58DC" w:rsidRPr="007E58DC" w:rsidRDefault="007E58DC" w:rsidP="007E58DC">
            <w:pPr>
              <w:jc w:val="center"/>
              <w:rPr>
                <w:rFonts w:cs="Arial"/>
                <w:color w:val="000000"/>
                <w:lang w:eastAsia="en-AU"/>
              </w:rPr>
            </w:pPr>
            <w:r w:rsidRPr="007E58DC">
              <w:rPr>
                <w:rFonts w:cs="Arial"/>
                <w:color w:val="000000"/>
                <w:lang w:eastAsia="en-AU"/>
              </w:rPr>
              <w:t>70</w:t>
            </w:r>
          </w:p>
        </w:tc>
        <w:tc>
          <w:tcPr>
            <w:tcW w:w="387" w:type="pct"/>
            <w:noWrap/>
            <w:vAlign w:val="center"/>
            <w:hideMark/>
          </w:tcPr>
          <w:p w14:paraId="3DCC877D" w14:textId="77777777" w:rsidR="007E58DC" w:rsidRPr="007E58DC" w:rsidRDefault="007E58DC" w:rsidP="007E58DC">
            <w:pPr>
              <w:jc w:val="center"/>
              <w:rPr>
                <w:rFonts w:cs="Arial"/>
                <w:color w:val="000000"/>
                <w:lang w:eastAsia="en-AU"/>
              </w:rPr>
            </w:pPr>
            <w:r w:rsidRPr="007E58DC">
              <w:rPr>
                <w:rFonts w:cs="Arial"/>
                <w:color w:val="000000"/>
                <w:lang w:eastAsia="en-AU"/>
              </w:rPr>
              <w:t>68</w:t>
            </w:r>
          </w:p>
        </w:tc>
        <w:tc>
          <w:tcPr>
            <w:tcW w:w="387" w:type="pct"/>
            <w:noWrap/>
            <w:vAlign w:val="center"/>
            <w:hideMark/>
          </w:tcPr>
          <w:p w14:paraId="6A76A57E" w14:textId="77777777" w:rsidR="007E58DC" w:rsidRPr="007E58DC" w:rsidRDefault="007E58DC" w:rsidP="007E58DC">
            <w:pPr>
              <w:jc w:val="center"/>
              <w:rPr>
                <w:rFonts w:cs="Arial"/>
                <w:color w:val="000000"/>
                <w:lang w:eastAsia="en-AU"/>
              </w:rPr>
            </w:pPr>
            <w:r w:rsidRPr="007E58DC">
              <w:rPr>
                <w:rFonts w:cs="Arial"/>
                <w:color w:val="000000"/>
                <w:lang w:eastAsia="en-AU"/>
              </w:rPr>
              <w:t>70</w:t>
            </w:r>
          </w:p>
        </w:tc>
        <w:tc>
          <w:tcPr>
            <w:tcW w:w="387" w:type="pct"/>
            <w:noWrap/>
            <w:vAlign w:val="center"/>
            <w:hideMark/>
          </w:tcPr>
          <w:p w14:paraId="64B7BFDE" w14:textId="77777777" w:rsidR="007E58DC" w:rsidRPr="007E58DC" w:rsidRDefault="007E58DC" w:rsidP="007E58DC">
            <w:pPr>
              <w:jc w:val="center"/>
              <w:rPr>
                <w:rFonts w:cs="Arial"/>
                <w:color w:val="000000"/>
                <w:lang w:eastAsia="en-AU"/>
              </w:rPr>
            </w:pPr>
            <w:r w:rsidRPr="007E58DC">
              <w:rPr>
                <w:rFonts w:cs="Arial"/>
                <w:color w:val="000000"/>
                <w:lang w:eastAsia="en-AU"/>
              </w:rPr>
              <w:t>69</w:t>
            </w:r>
          </w:p>
        </w:tc>
        <w:tc>
          <w:tcPr>
            <w:tcW w:w="387" w:type="pct"/>
            <w:noWrap/>
            <w:vAlign w:val="center"/>
            <w:hideMark/>
          </w:tcPr>
          <w:p w14:paraId="78489378" w14:textId="77777777" w:rsidR="007E58DC" w:rsidRPr="007E58DC" w:rsidRDefault="007E58DC" w:rsidP="007E58DC">
            <w:pPr>
              <w:jc w:val="center"/>
              <w:rPr>
                <w:rFonts w:cs="Arial"/>
                <w:color w:val="000000"/>
                <w:lang w:eastAsia="en-AU"/>
              </w:rPr>
            </w:pPr>
            <w:r w:rsidRPr="007E58DC">
              <w:rPr>
                <w:rFonts w:cs="Arial"/>
                <w:color w:val="000000"/>
                <w:lang w:eastAsia="en-AU"/>
              </w:rPr>
              <w:t>70</w:t>
            </w:r>
          </w:p>
        </w:tc>
        <w:tc>
          <w:tcPr>
            <w:tcW w:w="387" w:type="pct"/>
            <w:noWrap/>
            <w:vAlign w:val="center"/>
            <w:hideMark/>
          </w:tcPr>
          <w:p w14:paraId="134E4B0C" w14:textId="77777777" w:rsidR="007E58DC" w:rsidRPr="007E58DC" w:rsidRDefault="007E58DC" w:rsidP="007E58DC">
            <w:pPr>
              <w:jc w:val="center"/>
              <w:rPr>
                <w:rFonts w:cs="Arial"/>
                <w:color w:val="000000"/>
                <w:lang w:eastAsia="en-AU"/>
              </w:rPr>
            </w:pPr>
            <w:r w:rsidRPr="007E58DC">
              <w:rPr>
                <w:rFonts w:cs="Arial"/>
                <w:color w:val="000000"/>
                <w:lang w:eastAsia="en-AU"/>
              </w:rPr>
              <w:t>72</w:t>
            </w:r>
          </w:p>
        </w:tc>
      </w:tr>
      <w:tr w:rsidR="007E58DC" w:rsidRPr="007E58DC" w14:paraId="6F9AA5C1" w14:textId="77777777" w:rsidTr="003C434F">
        <w:tblPrEx>
          <w:tblCellMar>
            <w:left w:w="108" w:type="dxa"/>
            <w:right w:w="108" w:type="dxa"/>
          </w:tblCellMar>
        </w:tblPrEx>
        <w:trPr>
          <w:trHeight w:val="300"/>
        </w:trPr>
        <w:tc>
          <w:tcPr>
            <w:tcW w:w="1128" w:type="pct"/>
            <w:noWrap/>
            <w:hideMark/>
          </w:tcPr>
          <w:p w14:paraId="1E00FBAF" w14:textId="77777777" w:rsidR="007E58DC" w:rsidRPr="007E58DC" w:rsidRDefault="007E58DC" w:rsidP="007E58DC">
            <w:pPr>
              <w:rPr>
                <w:rFonts w:cs="Arial"/>
                <w:b/>
                <w:bCs/>
                <w:color w:val="000000"/>
                <w:lang w:eastAsia="en-AU"/>
              </w:rPr>
            </w:pPr>
            <w:r w:rsidRPr="007E58DC">
              <w:rPr>
                <w:rFonts w:cs="Arial"/>
                <w:b/>
                <w:bCs/>
                <w:color w:val="000000"/>
                <w:lang w:eastAsia="en-AU"/>
              </w:rPr>
              <w:t>Regional Centres</w:t>
            </w:r>
          </w:p>
        </w:tc>
        <w:tc>
          <w:tcPr>
            <w:tcW w:w="387" w:type="pct"/>
          </w:tcPr>
          <w:p w14:paraId="5CE7F562" w14:textId="54FC8A5F" w:rsidR="007E58DC" w:rsidRPr="005874E2" w:rsidRDefault="005874E2" w:rsidP="007E58DC">
            <w:pPr>
              <w:jc w:val="center"/>
              <w:rPr>
                <w:rFonts w:cs="Arial"/>
                <w:color w:val="000000"/>
                <w:lang w:eastAsia="en-AU"/>
              </w:rPr>
            </w:pPr>
            <w:r>
              <w:rPr>
                <w:rFonts w:cs="Arial"/>
                <w:color w:val="000000"/>
                <w:lang w:eastAsia="en-AU"/>
              </w:rPr>
              <w:t>64</w:t>
            </w:r>
          </w:p>
        </w:tc>
        <w:tc>
          <w:tcPr>
            <w:tcW w:w="387" w:type="pct"/>
            <w:noWrap/>
            <w:vAlign w:val="center"/>
            <w:hideMark/>
          </w:tcPr>
          <w:p w14:paraId="26C42844" w14:textId="44FDEFDE"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4E497B50"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740C9842" w14:textId="77777777"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223A00E8" w14:textId="77777777" w:rsidR="007E58DC" w:rsidRPr="007E58DC" w:rsidRDefault="007E58DC" w:rsidP="007E58DC">
            <w:pPr>
              <w:jc w:val="center"/>
              <w:rPr>
                <w:rFonts w:cs="Arial"/>
                <w:color w:val="000000"/>
                <w:lang w:eastAsia="en-AU"/>
              </w:rPr>
            </w:pPr>
            <w:r w:rsidRPr="007E58DC">
              <w:rPr>
                <w:rFonts w:cs="Arial"/>
                <w:color w:val="000000"/>
                <w:lang w:eastAsia="en-AU"/>
              </w:rPr>
              <w:t>68</w:t>
            </w:r>
          </w:p>
        </w:tc>
        <w:tc>
          <w:tcPr>
            <w:tcW w:w="387" w:type="pct"/>
            <w:noWrap/>
            <w:vAlign w:val="center"/>
            <w:hideMark/>
          </w:tcPr>
          <w:p w14:paraId="26419189"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3C78F2A9"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07021896"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7675E823"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24578904" w14:textId="77777777" w:rsidR="007E58DC" w:rsidRPr="007E58DC" w:rsidRDefault="007E58DC" w:rsidP="007E58DC">
            <w:pPr>
              <w:jc w:val="center"/>
              <w:rPr>
                <w:rFonts w:cs="Arial"/>
                <w:color w:val="000000"/>
                <w:lang w:eastAsia="en-AU"/>
              </w:rPr>
            </w:pPr>
            <w:r w:rsidRPr="007E58DC">
              <w:rPr>
                <w:rFonts w:cs="Arial"/>
                <w:color w:val="000000"/>
                <w:lang w:eastAsia="en-AU"/>
              </w:rPr>
              <w:t>n/a</w:t>
            </w:r>
          </w:p>
        </w:tc>
      </w:tr>
      <w:tr w:rsidR="007E58DC" w:rsidRPr="007E58DC" w14:paraId="5A1F3874" w14:textId="77777777" w:rsidTr="003C434F">
        <w:tblPrEx>
          <w:tblCellMar>
            <w:left w:w="108" w:type="dxa"/>
            <w:right w:w="108" w:type="dxa"/>
          </w:tblCellMar>
        </w:tblPrEx>
        <w:trPr>
          <w:trHeight w:val="300"/>
        </w:trPr>
        <w:tc>
          <w:tcPr>
            <w:tcW w:w="1128" w:type="pct"/>
            <w:noWrap/>
            <w:hideMark/>
          </w:tcPr>
          <w:p w14:paraId="4B16E66F" w14:textId="77777777" w:rsidR="007E58DC" w:rsidRPr="007E58DC" w:rsidRDefault="007E58DC" w:rsidP="007E58DC">
            <w:pPr>
              <w:rPr>
                <w:rFonts w:cs="Arial"/>
                <w:b/>
                <w:bCs/>
                <w:color w:val="000000"/>
                <w:lang w:eastAsia="en-AU"/>
              </w:rPr>
            </w:pPr>
            <w:r w:rsidRPr="007E58DC">
              <w:rPr>
                <w:rFonts w:cs="Arial"/>
                <w:b/>
                <w:bCs/>
                <w:color w:val="000000"/>
                <w:lang w:eastAsia="en-AU"/>
              </w:rPr>
              <w:t>Women</w:t>
            </w:r>
          </w:p>
        </w:tc>
        <w:tc>
          <w:tcPr>
            <w:tcW w:w="387" w:type="pct"/>
          </w:tcPr>
          <w:p w14:paraId="1DCB28EB" w14:textId="1B4E6725" w:rsidR="007E58DC" w:rsidRPr="005874E2" w:rsidRDefault="005874E2" w:rsidP="007E58DC">
            <w:pPr>
              <w:jc w:val="center"/>
              <w:rPr>
                <w:rFonts w:cs="Arial"/>
                <w:color w:val="000000"/>
                <w:lang w:eastAsia="en-AU"/>
              </w:rPr>
            </w:pPr>
            <w:r>
              <w:rPr>
                <w:rFonts w:cs="Arial"/>
                <w:color w:val="000000"/>
                <w:lang w:eastAsia="en-AU"/>
              </w:rPr>
              <w:t>63</w:t>
            </w:r>
          </w:p>
        </w:tc>
        <w:tc>
          <w:tcPr>
            <w:tcW w:w="387" w:type="pct"/>
            <w:noWrap/>
            <w:vAlign w:val="center"/>
            <w:hideMark/>
          </w:tcPr>
          <w:p w14:paraId="48930B10" w14:textId="290E1F15"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4C1C3D61"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726B8089"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212F00DB"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2340996B"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004A58C5"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3F3C2833"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01DF13EF" w14:textId="77777777" w:rsidR="007E58DC" w:rsidRPr="007E58DC" w:rsidRDefault="007E58DC" w:rsidP="007E58DC">
            <w:pPr>
              <w:jc w:val="center"/>
              <w:rPr>
                <w:rFonts w:cs="Arial"/>
                <w:color w:val="000000"/>
                <w:lang w:eastAsia="en-AU"/>
              </w:rPr>
            </w:pPr>
            <w:r w:rsidRPr="007E58DC">
              <w:rPr>
                <w:rFonts w:cs="Arial"/>
                <w:color w:val="000000"/>
                <w:lang w:eastAsia="en-AU"/>
              </w:rPr>
              <w:t>68</w:t>
            </w:r>
          </w:p>
        </w:tc>
        <w:tc>
          <w:tcPr>
            <w:tcW w:w="387" w:type="pct"/>
            <w:noWrap/>
            <w:vAlign w:val="center"/>
            <w:hideMark/>
          </w:tcPr>
          <w:p w14:paraId="660C6CCC" w14:textId="77777777" w:rsidR="007E58DC" w:rsidRPr="007E58DC" w:rsidRDefault="007E58DC" w:rsidP="007E58DC">
            <w:pPr>
              <w:jc w:val="center"/>
              <w:rPr>
                <w:rFonts w:cs="Arial"/>
                <w:color w:val="000000"/>
                <w:lang w:eastAsia="en-AU"/>
              </w:rPr>
            </w:pPr>
            <w:r w:rsidRPr="007E58DC">
              <w:rPr>
                <w:rFonts w:cs="Arial"/>
                <w:color w:val="000000"/>
                <w:lang w:eastAsia="en-AU"/>
              </w:rPr>
              <w:t>69</w:t>
            </w:r>
          </w:p>
        </w:tc>
      </w:tr>
      <w:tr w:rsidR="007E58DC" w:rsidRPr="007E58DC" w14:paraId="48C5B694" w14:textId="77777777" w:rsidTr="003C434F">
        <w:tblPrEx>
          <w:tblCellMar>
            <w:left w:w="108" w:type="dxa"/>
            <w:right w:w="108" w:type="dxa"/>
          </w:tblCellMar>
        </w:tblPrEx>
        <w:trPr>
          <w:trHeight w:val="300"/>
        </w:trPr>
        <w:tc>
          <w:tcPr>
            <w:tcW w:w="1128" w:type="pct"/>
            <w:noWrap/>
            <w:hideMark/>
          </w:tcPr>
          <w:p w14:paraId="7AC5B35F" w14:textId="77777777" w:rsidR="007E58DC" w:rsidRPr="007E58DC" w:rsidRDefault="007E58DC" w:rsidP="007E58DC">
            <w:pPr>
              <w:rPr>
                <w:rFonts w:cs="Arial"/>
                <w:b/>
                <w:bCs/>
                <w:color w:val="000000"/>
                <w:lang w:eastAsia="en-AU"/>
              </w:rPr>
            </w:pPr>
            <w:r w:rsidRPr="007E58DC">
              <w:rPr>
                <w:rFonts w:cs="Arial"/>
                <w:b/>
                <w:bCs/>
                <w:color w:val="000000"/>
                <w:lang w:eastAsia="en-AU"/>
              </w:rPr>
              <w:t>Overall</w:t>
            </w:r>
          </w:p>
        </w:tc>
        <w:tc>
          <w:tcPr>
            <w:tcW w:w="387" w:type="pct"/>
          </w:tcPr>
          <w:p w14:paraId="31C4F9D7" w14:textId="5541C424" w:rsidR="007E58DC" w:rsidRPr="005874E2" w:rsidRDefault="005874E2" w:rsidP="007E58DC">
            <w:pPr>
              <w:jc w:val="center"/>
              <w:rPr>
                <w:rFonts w:cs="Arial"/>
                <w:color w:val="000000"/>
                <w:lang w:eastAsia="en-AU"/>
              </w:rPr>
            </w:pPr>
            <w:r>
              <w:rPr>
                <w:rFonts w:cs="Arial"/>
                <w:color w:val="000000"/>
                <w:lang w:eastAsia="en-AU"/>
              </w:rPr>
              <w:t>63</w:t>
            </w:r>
          </w:p>
        </w:tc>
        <w:tc>
          <w:tcPr>
            <w:tcW w:w="387" w:type="pct"/>
            <w:noWrap/>
            <w:vAlign w:val="center"/>
            <w:hideMark/>
          </w:tcPr>
          <w:p w14:paraId="0D7F3FAC" w14:textId="3B5472CD"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65BA5C35"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39705C55"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2693051E"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71381A60"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1058C3D9"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385E0FC2"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0B8F5A99"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15936040" w14:textId="77777777" w:rsidR="007E58DC" w:rsidRPr="007E58DC" w:rsidRDefault="007E58DC" w:rsidP="007E58DC">
            <w:pPr>
              <w:jc w:val="center"/>
              <w:rPr>
                <w:rFonts w:cs="Arial"/>
                <w:color w:val="000000"/>
                <w:lang w:eastAsia="en-AU"/>
              </w:rPr>
            </w:pPr>
            <w:r w:rsidRPr="007E58DC">
              <w:rPr>
                <w:rFonts w:cs="Arial"/>
                <w:color w:val="000000"/>
                <w:lang w:eastAsia="en-AU"/>
              </w:rPr>
              <w:t>68</w:t>
            </w:r>
          </w:p>
        </w:tc>
      </w:tr>
      <w:tr w:rsidR="005874E2" w:rsidRPr="007E58DC" w14:paraId="14D05669" w14:textId="77777777" w:rsidTr="003C434F">
        <w:tblPrEx>
          <w:tblCellMar>
            <w:left w:w="108" w:type="dxa"/>
            <w:right w:w="108" w:type="dxa"/>
          </w:tblCellMar>
        </w:tblPrEx>
        <w:trPr>
          <w:trHeight w:val="300"/>
        </w:trPr>
        <w:tc>
          <w:tcPr>
            <w:tcW w:w="1128" w:type="pct"/>
            <w:noWrap/>
          </w:tcPr>
          <w:p w14:paraId="18219477" w14:textId="26FD736D" w:rsidR="005874E2" w:rsidRPr="007E58DC" w:rsidRDefault="005874E2" w:rsidP="005874E2">
            <w:pPr>
              <w:rPr>
                <w:rFonts w:cs="Arial"/>
                <w:b/>
                <w:bCs/>
                <w:color w:val="000000"/>
                <w:lang w:eastAsia="en-AU"/>
              </w:rPr>
            </w:pPr>
            <w:r w:rsidRPr="007E58DC">
              <w:rPr>
                <w:rFonts w:cs="Arial"/>
                <w:b/>
                <w:bCs/>
                <w:color w:val="000000"/>
                <w:lang w:eastAsia="en-AU"/>
              </w:rPr>
              <w:t>35-49</w:t>
            </w:r>
          </w:p>
        </w:tc>
        <w:tc>
          <w:tcPr>
            <w:tcW w:w="387" w:type="pct"/>
          </w:tcPr>
          <w:p w14:paraId="5B4950C0" w14:textId="79EF0590" w:rsidR="005874E2" w:rsidRPr="005874E2" w:rsidRDefault="00E95877" w:rsidP="005874E2">
            <w:pPr>
              <w:jc w:val="center"/>
              <w:rPr>
                <w:rFonts w:cs="Arial"/>
                <w:color w:val="000000"/>
                <w:lang w:eastAsia="en-AU"/>
              </w:rPr>
            </w:pPr>
            <w:r>
              <w:rPr>
                <w:rFonts w:cs="Arial"/>
                <w:color w:val="000000"/>
                <w:lang w:eastAsia="en-AU"/>
              </w:rPr>
              <w:t>63</w:t>
            </w:r>
          </w:p>
        </w:tc>
        <w:tc>
          <w:tcPr>
            <w:tcW w:w="387" w:type="pct"/>
            <w:noWrap/>
            <w:vAlign w:val="center"/>
          </w:tcPr>
          <w:p w14:paraId="26ABC672" w14:textId="6441E7E6" w:rsidR="005874E2" w:rsidRPr="007E58DC" w:rsidRDefault="005874E2" w:rsidP="005874E2">
            <w:pPr>
              <w:jc w:val="center"/>
              <w:rPr>
                <w:rFonts w:cs="Arial"/>
                <w:color w:val="000000"/>
                <w:lang w:eastAsia="en-AU"/>
              </w:rPr>
            </w:pPr>
            <w:r w:rsidRPr="007E58DC">
              <w:rPr>
                <w:rFonts w:cs="Arial"/>
                <w:color w:val="000000"/>
                <w:lang w:eastAsia="en-AU"/>
              </w:rPr>
              <w:t>64</w:t>
            </w:r>
          </w:p>
        </w:tc>
        <w:tc>
          <w:tcPr>
            <w:tcW w:w="387" w:type="pct"/>
            <w:noWrap/>
            <w:vAlign w:val="center"/>
          </w:tcPr>
          <w:p w14:paraId="26E8BE16" w14:textId="4F6A5173" w:rsidR="005874E2" w:rsidRPr="007E58DC" w:rsidRDefault="005874E2" w:rsidP="005874E2">
            <w:pPr>
              <w:jc w:val="center"/>
              <w:rPr>
                <w:rFonts w:cs="Arial"/>
                <w:color w:val="000000"/>
                <w:lang w:eastAsia="en-AU"/>
              </w:rPr>
            </w:pPr>
            <w:r w:rsidRPr="007E58DC">
              <w:rPr>
                <w:rFonts w:cs="Arial"/>
                <w:color w:val="000000"/>
                <w:lang w:eastAsia="en-AU"/>
              </w:rPr>
              <w:t>65</w:t>
            </w:r>
          </w:p>
        </w:tc>
        <w:tc>
          <w:tcPr>
            <w:tcW w:w="387" w:type="pct"/>
            <w:noWrap/>
            <w:vAlign w:val="center"/>
          </w:tcPr>
          <w:p w14:paraId="49D10E16" w14:textId="3CC37C06" w:rsidR="005874E2" w:rsidRPr="007E58DC" w:rsidRDefault="005874E2" w:rsidP="005874E2">
            <w:pPr>
              <w:jc w:val="center"/>
              <w:rPr>
                <w:rFonts w:cs="Arial"/>
                <w:color w:val="000000"/>
                <w:lang w:eastAsia="en-AU"/>
              </w:rPr>
            </w:pPr>
            <w:r w:rsidRPr="007E58DC">
              <w:rPr>
                <w:rFonts w:cs="Arial"/>
                <w:color w:val="000000"/>
                <w:lang w:eastAsia="en-AU"/>
              </w:rPr>
              <w:t>65</w:t>
            </w:r>
          </w:p>
        </w:tc>
        <w:tc>
          <w:tcPr>
            <w:tcW w:w="387" w:type="pct"/>
            <w:noWrap/>
            <w:vAlign w:val="center"/>
          </w:tcPr>
          <w:p w14:paraId="74162F64" w14:textId="3279C474" w:rsidR="005874E2" w:rsidRPr="007E58DC" w:rsidRDefault="005874E2" w:rsidP="005874E2">
            <w:pPr>
              <w:jc w:val="center"/>
              <w:rPr>
                <w:rFonts w:cs="Arial"/>
                <w:color w:val="000000"/>
                <w:lang w:eastAsia="en-AU"/>
              </w:rPr>
            </w:pPr>
            <w:r w:rsidRPr="007E58DC">
              <w:rPr>
                <w:rFonts w:cs="Arial"/>
                <w:color w:val="000000"/>
                <w:lang w:eastAsia="en-AU"/>
              </w:rPr>
              <w:t>67</w:t>
            </w:r>
          </w:p>
        </w:tc>
        <w:tc>
          <w:tcPr>
            <w:tcW w:w="387" w:type="pct"/>
            <w:noWrap/>
            <w:vAlign w:val="center"/>
          </w:tcPr>
          <w:p w14:paraId="12250186" w14:textId="04725A8E" w:rsidR="005874E2" w:rsidRPr="007E58DC" w:rsidRDefault="005874E2" w:rsidP="005874E2">
            <w:pPr>
              <w:jc w:val="center"/>
              <w:rPr>
                <w:rFonts w:cs="Arial"/>
                <w:color w:val="000000"/>
                <w:lang w:eastAsia="en-AU"/>
              </w:rPr>
            </w:pPr>
            <w:r w:rsidRPr="007E58DC">
              <w:rPr>
                <w:rFonts w:cs="Arial"/>
                <w:color w:val="000000"/>
                <w:lang w:eastAsia="en-AU"/>
              </w:rPr>
              <w:t>67</w:t>
            </w:r>
          </w:p>
        </w:tc>
        <w:tc>
          <w:tcPr>
            <w:tcW w:w="387" w:type="pct"/>
            <w:noWrap/>
            <w:vAlign w:val="center"/>
          </w:tcPr>
          <w:p w14:paraId="30B81E43" w14:textId="3208A6D8" w:rsidR="005874E2" w:rsidRPr="007E58DC" w:rsidRDefault="005874E2" w:rsidP="005874E2">
            <w:pPr>
              <w:jc w:val="center"/>
              <w:rPr>
                <w:rFonts w:cs="Arial"/>
                <w:color w:val="000000"/>
                <w:lang w:eastAsia="en-AU"/>
              </w:rPr>
            </w:pPr>
            <w:r w:rsidRPr="007E58DC">
              <w:rPr>
                <w:rFonts w:cs="Arial"/>
                <w:color w:val="000000"/>
                <w:lang w:eastAsia="en-AU"/>
              </w:rPr>
              <w:t>66</w:t>
            </w:r>
          </w:p>
        </w:tc>
        <w:tc>
          <w:tcPr>
            <w:tcW w:w="387" w:type="pct"/>
            <w:noWrap/>
            <w:vAlign w:val="center"/>
          </w:tcPr>
          <w:p w14:paraId="226DCD1A" w14:textId="10F57B39" w:rsidR="005874E2" w:rsidRPr="007E58DC" w:rsidRDefault="005874E2" w:rsidP="005874E2">
            <w:pPr>
              <w:jc w:val="center"/>
              <w:rPr>
                <w:rFonts w:cs="Arial"/>
                <w:color w:val="000000"/>
                <w:lang w:eastAsia="en-AU"/>
              </w:rPr>
            </w:pPr>
            <w:r w:rsidRPr="007E58DC">
              <w:rPr>
                <w:rFonts w:cs="Arial"/>
                <w:color w:val="000000"/>
                <w:lang w:eastAsia="en-AU"/>
              </w:rPr>
              <w:t>66</w:t>
            </w:r>
          </w:p>
        </w:tc>
        <w:tc>
          <w:tcPr>
            <w:tcW w:w="387" w:type="pct"/>
            <w:noWrap/>
            <w:vAlign w:val="center"/>
          </w:tcPr>
          <w:p w14:paraId="69623356" w14:textId="3484E983" w:rsidR="005874E2" w:rsidRPr="007E58DC" w:rsidRDefault="005874E2" w:rsidP="005874E2">
            <w:pPr>
              <w:jc w:val="center"/>
              <w:rPr>
                <w:rFonts w:cs="Arial"/>
                <w:color w:val="000000"/>
                <w:lang w:eastAsia="en-AU"/>
              </w:rPr>
            </w:pPr>
            <w:r w:rsidRPr="007E58DC">
              <w:rPr>
                <w:rFonts w:cs="Arial"/>
                <w:color w:val="000000"/>
                <w:lang w:eastAsia="en-AU"/>
              </w:rPr>
              <w:t>66</w:t>
            </w:r>
          </w:p>
        </w:tc>
        <w:tc>
          <w:tcPr>
            <w:tcW w:w="387" w:type="pct"/>
            <w:noWrap/>
            <w:vAlign w:val="center"/>
          </w:tcPr>
          <w:p w14:paraId="775862B9" w14:textId="69FF1C15" w:rsidR="005874E2" w:rsidRPr="007E58DC" w:rsidRDefault="005874E2" w:rsidP="005874E2">
            <w:pPr>
              <w:jc w:val="center"/>
              <w:rPr>
                <w:rFonts w:cs="Arial"/>
                <w:color w:val="000000"/>
                <w:lang w:eastAsia="en-AU"/>
              </w:rPr>
            </w:pPr>
            <w:r w:rsidRPr="007E58DC">
              <w:rPr>
                <w:rFonts w:cs="Arial"/>
                <w:color w:val="000000"/>
                <w:lang w:eastAsia="en-AU"/>
              </w:rPr>
              <w:t>67</w:t>
            </w:r>
          </w:p>
        </w:tc>
      </w:tr>
      <w:tr w:rsidR="005874E2" w:rsidRPr="007E58DC" w14:paraId="79242F2F" w14:textId="77777777" w:rsidTr="003C434F">
        <w:tblPrEx>
          <w:tblCellMar>
            <w:left w:w="108" w:type="dxa"/>
            <w:right w:w="108" w:type="dxa"/>
          </w:tblCellMar>
        </w:tblPrEx>
        <w:trPr>
          <w:trHeight w:val="300"/>
        </w:trPr>
        <w:tc>
          <w:tcPr>
            <w:tcW w:w="1128" w:type="pct"/>
            <w:noWrap/>
          </w:tcPr>
          <w:p w14:paraId="32A550B2" w14:textId="06ABB13B" w:rsidR="005874E2" w:rsidRPr="007E58DC" w:rsidRDefault="005874E2" w:rsidP="005874E2">
            <w:pPr>
              <w:rPr>
                <w:rFonts w:cs="Arial"/>
                <w:b/>
                <w:bCs/>
                <w:color w:val="000000"/>
                <w:lang w:eastAsia="en-AU"/>
              </w:rPr>
            </w:pPr>
            <w:r w:rsidRPr="007E58DC">
              <w:rPr>
                <w:rFonts w:cs="Arial"/>
                <w:b/>
                <w:bCs/>
                <w:color w:val="000000"/>
                <w:lang w:eastAsia="en-AU"/>
              </w:rPr>
              <w:t>Small Rural</w:t>
            </w:r>
          </w:p>
        </w:tc>
        <w:tc>
          <w:tcPr>
            <w:tcW w:w="387" w:type="pct"/>
          </w:tcPr>
          <w:p w14:paraId="0B1592D6" w14:textId="0794043D" w:rsidR="005874E2" w:rsidRPr="005874E2" w:rsidRDefault="00E95877" w:rsidP="005874E2">
            <w:pPr>
              <w:jc w:val="center"/>
              <w:rPr>
                <w:rFonts w:cs="Arial"/>
                <w:color w:val="000000"/>
                <w:lang w:eastAsia="en-AU"/>
              </w:rPr>
            </w:pPr>
            <w:r>
              <w:rPr>
                <w:rFonts w:cs="Arial"/>
                <w:color w:val="000000"/>
                <w:lang w:eastAsia="en-AU"/>
              </w:rPr>
              <w:t>62</w:t>
            </w:r>
          </w:p>
        </w:tc>
        <w:tc>
          <w:tcPr>
            <w:tcW w:w="387" w:type="pct"/>
            <w:noWrap/>
            <w:vAlign w:val="center"/>
          </w:tcPr>
          <w:p w14:paraId="55AECADF" w14:textId="03BAD61D" w:rsidR="005874E2" w:rsidRPr="007E58DC" w:rsidRDefault="005874E2" w:rsidP="005874E2">
            <w:pPr>
              <w:jc w:val="center"/>
              <w:rPr>
                <w:rFonts w:cs="Arial"/>
                <w:color w:val="000000"/>
                <w:lang w:eastAsia="en-AU"/>
              </w:rPr>
            </w:pPr>
            <w:r w:rsidRPr="007E58DC">
              <w:rPr>
                <w:rFonts w:cs="Arial"/>
                <w:color w:val="000000"/>
                <w:lang w:eastAsia="en-AU"/>
              </w:rPr>
              <w:t>64</w:t>
            </w:r>
          </w:p>
        </w:tc>
        <w:tc>
          <w:tcPr>
            <w:tcW w:w="387" w:type="pct"/>
            <w:noWrap/>
            <w:vAlign w:val="center"/>
          </w:tcPr>
          <w:p w14:paraId="2DA9B085" w14:textId="31B4DA6C" w:rsidR="005874E2" w:rsidRPr="007E58DC" w:rsidRDefault="005874E2" w:rsidP="005874E2">
            <w:pPr>
              <w:jc w:val="center"/>
              <w:rPr>
                <w:rFonts w:cs="Arial"/>
                <w:color w:val="000000"/>
                <w:lang w:eastAsia="en-AU"/>
              </w:rPr>
            </w:pPr>
            <w:r w:rsidRPr="007E58DC">
              <w:rPr>
                <w:rFonts w:cs="Arial"/>
                <w:color w:val="000000"/>
                <w:lang w:eastAsia="en-AU"/>
              </w:rPr>
              <w:t>66</w:t>
            </w:r>
          </w:p>
        </w:tc>
        <w:tc>
          <w:tcPr>
            <w:tcW w:w="387" w:type="pct"/>
            <w:noWrap/>
            <w:vAlign w:val="center"/>
          </w:tcPr>
          <w:p w14:paraId="61E59A2F" w14:textId="022C2A72" w:rsidR="005874E2" w:rsidRPr="007E58DC" w:rsidRDefault="005874E2" w:rsidP="005874E2">
            <w:pPr>
              <w:jc w:val="center"/>
              <w:rPr>
                <w:rFonts w:cs="Arial"/>
                <w:color w:val="000000"/>
                <w:lang w:eastAsia="en-AU"/>
              </w:rPr>
            </w:pPr>
            <w:r w:rsidRPr="007E58DC">
              <w:rPr>
                <w:rFonts w:cs="Arial"/>
                <w:color w:val="000000"/>
                <w:lang w:eastAsia="en-AU"/>
              </w:rPr>
              <w:t>66</w:t>
            </w:r>
          </w:p>
        </w:tc>
        <w:tc>
          <w:tcPr>
            <w:tcW w:w="387" w:type="pct"/>
            <w:noWrap/>
            <w:vAlign w:val="center"/>
          </w:tcPr>
          <w:p w14:paraId="4058DBEF" w14:textId="7364F648" w:rsidR="005874E2" w:rsidRPr="007E58DC" w:rsidRDefault="005874E2" w:rsidP="005874E2">
            <w:pPr>
              <w:jc w:val="center"/>
              <w:rPr>
                <w:rFonts w:cs="Arial"/>
                <w:color w:val="000000"/>
                <w:lang w:eastAsia="en-AU"/>
              </w:rPr>
            </w:pPr>
            <w:r w:rsidRPr="007E58DC">
              <w:rPr>
                <w:rFonts w:cs="Arial"/>
                <w:color w:val="000000"/>
                <w:lang w:eastAsia="en-AU"/>
              </w:rPr>
              <w:t>68</w:t>
            </w:r>
          </w:p>
        </w:tc>
        <w:tc>
          <w:tcPr>
            <w:tcW w:w="387" w:type="pct"/>
            <w:noWrap/>
            <w:vAlign w:val="center"/>
          </w:tcPr>
          <w:p w14:paraId="2BFA3804" w14:textId="03492212" w:rsidR="005874E2" w:rsidRPr="007E58DC" w:rsidRDefault="005874E2" w:rsidP="005874E2">
            <w:pPr>
              <w:jc w:val="center"/>
              <w:rPr>
                <w:rFonts w:cs="Arial"/>
                <w:color w:val="000000"/>
                <w:lang w:eastAsia="en-AU"/>
              </w:rPr>
            </w:pPr>
            <w:r w:rsidRPr="007E58DC">
              <w:rPr>
                <w:rFonts w:cs="Arial"/>
                <w:color w:val="000000"/>
                <w:lang w:eastAsia="en-AU"/>
              </w:rPr>
              <w:t>67</w:t>
            </w:r>
          </w:p>
        </w:tc>
        <w:tc>
          <w:tcPr>
            <w:tcW w:w="387" w:type="pct"/>
            <w:noWrap/>
            <w:vAlign w:val="center"/>
          </w:tcPr>
          <w:p w14:paraId="3943C347" w14:textId="27ACC4F6" w:rsidR="005874E2" w:rsidRPr="007E58DC" w:rsidRDefault="005874E2" w:rsidP="005874E2">
            <w:pPr>
              <w:jc w:val="center"/>
              <w:rPr>
                <w:rFonts w:cs="Arial"/>
                <w:color w:val="000000"/>
                <w:lang w:eastAsia="en-AU"/>
              </w:rPr>
            </w:pPr>
            <w:r w:rsidRPr="007E58DC">
              <w:rPr>
                <w:rFonts w:cs="Arial"/>
                <w:color w:val="000000"/>
                <w:lang w:eastAsia="en-AU"/>
              </w:rPr>
              <w:t>68</w:t>
            </w:r>
          </w:p>
        </w:tc>
        <w:tc>
          <w:tcPr>
            <w:tcW w:w="387" w:type="pct"/>
            <w:noWrap/>
            <w:vAlign w:val="center"/>
          </w:tcPr>
          <w:p w14:paraId="77A73BC1" w14:textId="2A0CE298" w:rsidR="005874E2" w:rsidRPr="007E58DC" w:rsidRDefault="005874E2" w:rsidP="005874E2">
            <w:pPr>
              <w:jc w:val="center"/>
              <w:rPr>
                <w:rFonts w:cs="Arial"/>
                <w:color w:val="000000"/>
                <w:lang w:eastAsia="en-AU"/>
              </w:rPr>
            </w:pPr>
            <w:r w:rsidRPr="007E58DC">
              <w:rPr>
                <w:rFonts w:cs="Arial"/>
                <w:color w:val="000000"/>
                <w:lang w:eastAsia="en-AU"/>
              </w:rPr>
              <w:t>66</w:t>
            </w:r>
          </w:p>
        </w:tc>
        <w:tc>
          <w:tcPr>
            <w:tcW w:w="387" w:type="pct"/>
            <w:noWrap/>
            <w:vAlign w:val="center"/>
          </w:tcPr>
          <w:p w14:paraId="65AC4775" w14:textId="4B5DA7CD" w:rsidR="005874E2" w:rsidRPr="007E58DC" w:rsidRDefault="005874E2" w:rsidP="005874E2">
            <w:pPr>
              <w:jc w:val="center"/>
              <w:rPr>
                <w:rFonts w:cs="Arial"/>
                <w:color w:val="000000"/>
                <w:lang w:eastAsia="en-AU"/>
              </w:rPr>
            </w:pPr>
            <w:r w:rsidRPr="007E58DC">
              <w:rPr>
                <w:rFonts w:cs="Arial"/>
                <w:color w:val="000000"/>
                <w:lang w:eastAsia="en-AU"/>
              </w:rPr>
              <w:t>67</w:t>
            </w:r>
          </w:p>
        </w:tc>
        <w:tc>
          <w:tcPr>
            <w:tcW w:w="387" w:type="pct"/>
            <w:noWrap/>
            <w:vAlign w:val="center"/>
          </w:tcPr>
          <w:p w14:paraId="1D3E4685" w14:textId="62FB415B" w:rsidR="005874E2" w:rsidRPr="007E58DC" w:rsidRDefault="005874E2" w:rsidP="005874E2">
            <w:pPr>
              <w:jc w:val="center"/>
              <w:rPr>
                <w:rFonts w:cs="Arial"/>
                <w:color w:val="000000"/>
                <w:lang w:eastAsia="en-AU"/>
              </w:rPr>
            </w:pPr>
            <w:r w:rsidRPr="007E58DC">
              <w:rPr>
                <w:rFonts w:cs="Arial"/>
                <w:color w:val="000000"/>
                <w:lang w:eastAsia="en-AU"/>
              </w:rPr>
              <w:t>n/a</w:t>
            </w:r>
          </w:p>
        </w:tc>
      </w:tr>
      <w:tr w:rsidR="007E58DC" w:rsidRPr="007E58DC" w14:paraId="367F31DB" w14:textId="77777777" w:rsidTr="003C434F">
        <w:tblPrEx>
          <w:tblCellMar>
            <w:left w:w="108" w:type="dxa"/>
            <w:right w:w="108" w:type="dxa"/>
          </w:tblCellMar>
        </w:tblPrEx>
        <w:trPr>
          <w:trHeight w:val="300"/>
        </w:trPr>
        <w:tc>
          <w:tcPr>
            <w:tcW w:w="1128" w:type="pct"/>
            <w:noWrap/>
            <w:hideMark/>
          </w:tcPr>
          <w:p w14:paraId="63FA37E3" w14:textId="77777777" w:rsidR="007E58DC" w:rsidRPr="007E58DC" w:rsidRDefault="007E58DC" w:rsidP="007E58DC">
            <w:pPr>
              <w:rPr>
                <w:rFonts w:cs="Arial"/>
                <w:b/>
                <w:bCs/>
                <w:color w:val="000000"/>
                <w:lang w:eastAsia="en-AU"/>
              </w:rPr>
            </w:pPr>
            <w:r w:rsidRPr="007E58DC">
              <w:rPr>
                <w:rFonts w:cs="Arial"/>
                <w:b/>
                <w:bCs/>
                <w:color w:val="000000"/>
                <w:lang w:eastAsia="en-AU"/>
              </w:rPr>
              <w:t>Men</w:t>
            </w:r>
          </w:p>
        </w:tc>
        <w:tc>
          <w:tcPr>
            <w:tcW w:w="387" w:type="pct"/>
          </w:tcPr>
          <w:p w14:paraId="5AEEB8E8" w14:textId="65016B35" w:rsidR="007E58DC" w:rsidRPr="005874E2" w:rsidRDefault="00E95877" w:rsidP="007E58DC">
            <w:pPr>
              <w:jc w:val="center"/>
              <w:rPr>
                <w:rFonts w:cs="Arial"/>
                <w:color w:val="000000"/>
                <w:lang w:eastAsia="en-AU"/>
              </w:rPr>
            </w:pPr>
            <w:r>
              <w:rPr>
                <w:rFonts w:cs="Arial"/>
                <w:color w:val="000000"/>
                <w:lang w:eastAsia="en-AU"/>
              </w:rPr>
              <w:t>62</w:t>
            </w:r>
          </w:p>
        </w:tc>
        <w:tc>
          <w:tcPr>
            <w:tcW w:w="387" w:type="pct"/>
            <w:noWrap/>
            <w:vAlign w:val="center"/>
            <w:hideMark/>
          </w:tcPr>
          <w:p w14:paraId="113EDD6E" w14:textId="7D3E5278"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33C16FE5"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1EEE811B" w14:textId="77777777"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3EDBA547"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0B605EAD"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0B1CCA13"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6A80E95B"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6E853993"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07FE9D5D" w14:textId="77777777" w:rsidR="007E58DC" w:rsidRPr="007E58DC" w:rsidRDefault="007E58DC" w:rsidP="007E58DC">
            <w:pPr>
              <w:jc w:val="center"/>
              <w:rPr>
                <w:rFonts w:cs="Arial"/>
                <w:color w:val="000000"/>
                <w:lang w:eastAsia="en-AU"/>
              </w:rPr>
            </w:pPr>
            <w:r w:rsidRPr="007E58DC">
              <w:rPr>
                <w:rFonts w:cs="Arial"/>
                <w:color w:val="000000"/>
                <w:lang w:eastAsia="en-AU"/>
              </w:rPr>
              <w:t>68</w:t>
            </w:r>
          </w:p>
        </w:tc>
      </w:tr>
      <w:tr w:rsidR="007E58DC" w:rsidRPr="007E58DC" w14:paraId="45703A47" w14:textId="77777777" w:rsidTr="003C434F">
        <w:tblPrEx>
          <w:tblCellMar>
            <w:left w:w="108" w:type="dxa"/>
            <w:right w:w="108" w:type="dxa"/>
          </w:tblCellMar>
        </w:tblPrEx>
        <w:trPr>
          <w:trHeight w:val="300"/>
        </w:trPr>
        <w:tc>
          <w:tcPr>
            <w:tcW w:w="1128" w:type="pct"/>
            <w:noWrap/>
            <w:hideMark/>
          </w:tcPr>
          <w:p w14:paraId="48A875C6" w14:textId="77777777" w:rsidR="007E58DC" w:rsidRPr="007E58DC" w:rsidRDefault="007E58DC" w:rsidP="007E58DC">
            <w:pPr>
              <w:rPr>
                <w:rFonts w:cs="Arial"/>
                <w:b/>
                <w:bCs/>
                <w:color w:val="000000"/>
                <w:lang w:eastAsia="en-AU"/>
              </w:rPr>
            </w:pPr>
            <w:r w:rsidRPr="007E58DC">
              <w:rPr>
                <w:rFonts w:cs="Arial"/>
                <w:b/>
                <w:bCs/>
                <w:color w:val="000000"/>
                <w:lang w:eastAsia="en-AU"/>
              </w:rPr>
              <w:t>18-34</w:t>
            </w:r>
          </w:p>
        </w:tc>
        <w:tc>
          <w:tcPr>
            <w:tcW w:w="387" w:type="pct"/>
          </w:tcPr>
          <w:p w14:paraId="3D947B0E" w14:textId="6249DA8B" w:rsidR="007E58DC" w:rsidRPr="005874E2" w:rsidRDefault="00E95877" w:rsidP="007E58DC">
            <w:pPr>
              <w:jc w:val="center"/>
              <w:rPr>
                <w:rFonts w:cs="Arial"/>
                <w:color w:val="000000"/>
                <w:lang w:eastAsia="en-AU"/>
              </w:rPr>
            </w:pPr>
            <w:r>
              <w:rPr>
                <w:rFonts w:cs="Arial"/>
                <w:color w:val="000000"/>
                <w:lang w:eastAsia="en-AU"/>
              </w:rPr>
              <w:t>62</w:t>
            </w:r>
          </w:p>
        </w:tc>
        <w:tc>
          <w:tcPr>
            <w:tcW w:w="387" w:type="pct"/>
            <w:noWrap/>
            <w:vAlign w:val="center"/>
            <w:hideMark/>
          </w:tcPr>
          <w:p w14:paraId="01BB1742" w14:textId="7582FF99"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0177E8CA" w14:textId="77777777" w:rsidR="007E58DC" w:rsidRPr="007E58DC" w:rsidRDefault="007E58DC" w:rsidP="007E58DC">
            <w:pPr>
              <w:jc w:val="center"/>
              <w:rPr>
                <w:rFonts w:cs="Arial"/>
                <w:color w:val="000000"/>
                <w:lang w:eastAsia="en-AU"/>
              </w:rPr>
            </w:pPr>
            <w:r w:rsidRPr="007E58DC">
              <w:rPr>
                <w:rFonts w:cs="Arial"/>
                <w:color w:val="000000"/>
                <w:lang w:eastAsia="en-AU"/>
              </w:rPr>
              <w:t>64</w:t>
            </w:r>
          </w:p>
        </w:tc>
        <w:tc>
          <w:tcPr>
            <w:tcW w:w="387" w:type="pct"/>
            <w:noWrap/>
            <w:vAlign w:val="center"/>
            <w:hideMark/>
          </w:tcPr>
          <w:p w14:paraId="702A4E7F" w14:textId="77777777"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2212490E"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32896C89"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5D15A46D"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2251CF94"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37951C69"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6E6FB219" w14:textId="77777777" w:rsidR="007E58DC" w:rsidRPr="007E58DC" w:rsidRDefault="007E58DC" w:rsidP="007E58DC">
            <w:pPr>
              <w:jc w:val="center"/>
              <w:rPr>
                <w:rFonts w:cs="Arial"/>
                <w:color w:val="000000"/>
                <w:lang w:eastAsia="en-AU"/>
              </w:rPr>
            </w:pPr>
            <w:r w:rsidRPr="007E58DC">
              <w:rPr>
                <w:rFonts w:cs="Arial"/>
                <w:color w:val="000000"/>
                <w:lang w:eastAsia="en-AU"/>
              </w:rPr>
              <w:t>69</w:t>
            </w:r>
          </w:p>
        </w:tc>
      </w:tr>
      <w:tr w:rsidR="007E58DC" w:rsidRPr="007E58DC" w14:paraId="2303F41D" w14:textId="77777777" w:rsidTr="003C434F">
        <w:tblPrEx>
          <w:tblCellMar>
            <w:left w:w="108" w:type="dxa"/>
            <w:right w:w="108" w:type="dxa"/>
          </w:tblCellMar>
        </w:tblPrEx>
        <w:trPr>
          <w:trHeight w:val="300"/>
        </w:trPr>
        <w:tc>
          <w:tcPr>
            <w:tcW w:w="1128" w:type="pct"/>
            <w:noWrap/>
            <w:hideMark/>
          </w:tcPr>
          <w:p w14:paraId="7D788AFC" w14:textId="77777777" w:rsidR="007E58DC" w:rsidRPr="007E58DC" w:rsidRDefault="007E58DC" w:rsidP="007E58DC">
            <w:pPr>
              <w:rPr>
                <w:rFonts w:cs="Arial"/>
                <w:b/>
                <w:bCs/>
                <w:color w:val="000000"/>
                <w:lang w:eastAsia="en-AU"/>
              </w:rPr>
            </w:pPr>
            <w:r w:rsidRPr="007E58DC">
              <w:rPr>
                <w:rFonts w:cs="Arial"/>
                <w:b/>
                <w:bCs/>
                <w:color w:val="000000"/>
                <w:lang w:eastAsia="en-AU"/>
              </w:rPr>
              <w:t>Large Rural</w:t>
            </w:r>
          </w:p>
        </w:tc>
        <w:tc>
          <w:tcPr>
            <w:tcW w:w="387" w:type="pct"/>
          </w:tcPr>
          <w:p w14:paraId="0397B8FE" w14:textId="535F1821" w:rsidR="007E58DC" w:rsidRPr="005874E2" w:rsidRDefault="00E95877" w:rsidP="007E58DC">
            <w:pPr>
              <w:jc w:val="center"/>
              <w:rPr>
                <w:rFonts w:cs="Arial"/>
                <w:color w:val="000000"/>
                <w:lang w:eastAsia="en-AU"/>
              </w:rPr>
            </w:pPr>
            <w:r>
              <w:rPr>
                <w:rFonts w:cs="Arial"/>
                <w:color w:val="000000"/>
                <w:lang w:eastAsia="en-AU"/>
              </w:rPr>
              <w:t>61</w:t>
            </w:r>
          </w:p>
        </w:tc>
        <w:tc>
          <w:tcPr>
            <w:tcW w:w="387" w:type="pct"/>
            <w:noWrap/>
            <w:vAlign w:val="center"/>
            <w:hideMark/>
          </w:tcPr>
          <w:p w14:paraId="1478D38B" w14:textId="0EAFA69E" w:rsidR="007E58DC" w:rsidRPr="007E58DC" w:rsidRDefault="007E58DC" w:rsidP="007E58DC">
            <w:pPr>
              <w:jc w:val="center"/>
              <w:rPr>
                <w:rFonts w:cs="Arial"/>
                <w:color w:val="000000"/>
                <w:lang w:eastAsia="en-AU"/>
              </w:rPr>
            </w:pPr>
            <w:r w:rsidRPr="007E58DC">
              <w:rPr>
                <w:rFonts w:cs="Arial"/>
                <w:color w:val="000000"/>
                <w:lang w:eastAsia="en-AU"/>
              </w:rPr>
              <w:t>64</w:t>
            </w:r>
          </w:p>
        </w:tc>
        <w:tc>
          <w:tcPr>
            <w:tcW w:w="387" w:type="pct"/>
            <w:noWrap/>
            <w:vAlign w:val="center"/>
            <w:hideMark/>
          </w:tcPr>
          <w:p w14:paraId="7A5847D8"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27C92D32" w14:textId="77777777" w:rsidR="007E58DC" w:rsidRPr="007E58DC" w:rsidRDefault="007E58DC" w:rsidP="007E58DC">
            <w:pPr>
              <w:jc w:val="center"/>
              <w:rPr>
                <w:rFonts w:cs="Arial"/>
                <w:color w:val="000000"/>
                <w:lang w:eastAsia="en-AU"/>
              </w:rPr>
            </w:pPr>
            <w:r w:rsidRPr="007E58DC">
              <w:rPr>
                <w:rFonts w:cs="Arial"/>
                <w:color w:val="000000"/>
                <w:lang w:eastAsia="en-AU"/>
              </w:rPr>
              <w:t>64</w:t>
            </w:r>
          </w:p>
        </w:tc>
        <w:tc>
          <w:tcPr>
            <w:tcW w:w="387" w:type="pct"/>
            <w:noWrap/>
            <w:vAlign w:val="center"/>
            <w:hideMark/>
          </w:tcPr>
          <w:p w14:paraId="6BD7973A" w14:textId="77777777"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48D17186" w14:textId="77777777"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25FCF96C" w14:textId="77777777"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74F9729B" w14:textId="77777777" w:rsidR="007E58DC" w:rsidRPr="007E58DC" w:rsidRDefault="007E58DC" w:rsidP="007E58DC">
            <w:pPr>
              <w:jc w:val="center"/>
              <w:rPr>
                <w:rFonts w:cs="Arial"/>
                <w:color w:val="000000"/>
                <w:lang w:eastAsia="en-AU"/>
              </w:rPr>
            </w:pPr>
            <w:r w:rsidRPr="007E58DC">
              <w:rPr>
                <w:rFonts w:cs="Arial"/>
                <w:color w:val="000000"/>
                <w:lang w:eastAsia="en-AU"/>
              </w:rPr>
              <w:t>64</w:t>
            </w:r>
          </w:p>
        </w:tc>
        <w:tc>
          <w:tcPr>
            <w:tcW w:w="387" w:type="pct"/>
            <w:noWrap/>
            <w:vAlign w:val="center"/>
            <w:hideMark/>
          </w:tcPr>
          <w:p w14:paraId="20AEA45D"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66E44798" w14:textId="77777777" w:rsidR="007E58DC" w:rsidRPr="007E58DC" w:rsidRDefault="007E58DC" w:rsidP="007E58DC">
            <w:pPr>
              <w:jc w:val="center"/>
              <w:rPr>
                <w:rFonts w:cs="Arial"/>
                <w:color w:val="000000"/>
                <w:lang w:eastAsia="en-AU"/>
              </w:rPr>
            </w:pPr>
            <w:r w:rsidRPr="007E58DC">
              <w:rPr>
                <w:rFonts w:cs="Arial"/>
                <w:color w:val="000000"/>
                <w:lang w:eastAsia="en-AU"/>
              </w:rPr>
              <w:t>n/a</w:t>
            </w:r>
          </w:p>
        </w:tc>
      </w:tr>
      <w:tr w:rsidR="005874E2" w:rsidRPr="007E58DC" w14:paraId="187A8142" w14:textId="77777777" w:rsidTr="003C434F">
        <w:tblPrEx>
          <w:tblCellMar>
            <w:left w:w="108" w:type="dxa"/>
            <w:right w:w="108" w:type="dxa"/>
          </w:tblCellMar>
        </w:tblPrEx>
        <w:trPr>
          <w:trHeight w:val="300"/>
        </w:trPr>
        <w:tc>
          <w:tcPr>
            <w:tcW w:w="1128" w:type="pct"/>
            <w:noWrap/>
          </w:tcPr>
          <w:p w14:paraId="11DB9E56" w14:textId="11E53A1C" w:rsidR="005874E2" w:rsidRPr="007E58DC" w:rsidRDefault="005874E2" w:rsidP="005874E2">
            <w:pPr>
              <w:rPr>
                <w:rFonts w:cs="Arial"/>
                <w:b/>
                <w:bCs/>
                <w:color w:val="000000"/>
                <w:lang w:eastAsia="en-AU"/>
              </w:rPr>
            </w:pPr>
            <w:r w:rsidRPr="007E58DC">
              <w:rPr>
                <w:rFonts w:cs="Arial"/>
                <w:b/>
                <w:bCs/>
                <w:color w:val="000000"/>
                <w:lang w:eastAsia="en-AU"/>
              </w:rPr>
              <w:t>50-64</w:t>
            </w:r>
          </w:p>
        </w:tc>
        <w:tc>
          <w:tcPr>
            <w:tcW w:w="387" w:type="pct"/>
          </w:tcPr>
          <w:p w14:paraId="31560E54" w14:textId="2A070C95" w:rsidR="005874E2" w:rsidRPr="005874E2" w:rsidRDefault="00E95877" w:rsidP="005874E2">
            <w:pPr>
              <w:jc w:val="center"/>
              <w:rPr>
                <w:rFonts w:cs="Arial"/>
                <w:color w:val="000000"/>
                <w:lang w:eastAsia="en-AU"/>
              </w:rPr>
            </w:pPr>
            <w:r>
              <w:rPr>
                <w:rFonts w:cs="Arial"/>
                <w:color w:val="000000"/>
                <w:lang w:eastAsia="en-AU"/>
              </w:rPr>
              <w:t>61</w:t>
            </w:r>
          </w:p>
        </w:tc>
        <w:tc>
          <w:tcPr>
            <w:tcW w:w="387" w:type="pct"/>
            <w:noWrap/>
            <w:vAlign w:val="center"/>
          </w:tcPr>
          <w:p w14:paraId="4D707DA0" w14:textId="21F3007E" w:rsidR="005874E2" w:rsidRPr="007E58DC" w:rsidRDefault="005874E2" w:rsidP="005874E2">
            <w:pPr>
              <w:jc w:val="center"/>
              <w:rPr>
                <w:rFonts w:cs="Arial"/>
                <w:color w:val="000000"/>
                <w:lang w:eastAsia="en-AU"/>
              </w:rPr>
            </w:pPr>
            <w:r w:rsidRPr="007E58DC">
              <w:rPr>
                <w:rFonts w:cs="Arial"/>
                <w:color w:val="000000"/>
                <w:lang w:eastAsia="en-AU"/>
              </w:rPr>
              <w:t>62</w:t>
            </w:r>
          </w:p>
        </w:tc>
        <w:tc>
          <w:tcPr>
            <w:tcW w:w="387" w:type="pct"/>
            <w:noWrap/>
            <w:vAlign w:val="center"/>
          </w:tcPr>
          <w:p w14:paraId="6F9041CB" w14:textId="02669DB8" w:rsidR="005874E2" w:rsidRPr="007E58DC" w:rsidRDefault="005874E2" w:rsidP="005874E2">
            <w:pPr>
              <w:jc w:val="center"/>
              <w:rPr>
                <w:rFonts w:cs="Arial"/>
                <w:color w:val="000000"/>
                <w:lang w:eastAsia="en-AU"/>
              </w:rPr>
            </w:pPr>
            <w:r w:rsidRPr="007E58DC">
              <w:rPr>
                <w:rFonts w:cs="Arial"/>
                <w:color w:val="000000"/>
                <w:lang w:eastAsia="en-AU"/>
              </w:rPr>
              <w:t>65</w:t>
            </w:r>
          </w:p>
        </w:tc>
        <w:tc>
          <w:tcPr>
            <w:tcW w:w="387" w:type="pct"/>
            <w:noWrap/>
            <w:vAlign w:val="center"/>
          </w:tcPr>
          <w:p w14:paraId="0C390907" w14:textId="35BD5B4F" w:rsidR="005874E2" w:rsidRPr="007E58DC" w:rsidRDefault="005874E2" w:rsidP="005874E2">
            <w:pPr>
              <w:jc w:val="center"/>
              <w:rPr>
                <w:rFonts w:cs="Arial"/>
                <w:color w:val="000000"/>
                <w:lang w:eastAsia="en-AU"/>
              </w:rPr>
            </w:pPr>
            <w:r w:rsidRPr="007E58DC">
              <w:rPr>
                <w:rFonts w:cs="Arial"/>
                <w:color w:val="000000"/>
                <w:lang w:eastAsia="en-AU"/>
              </w:rPr>
              <w:t>63</w:t>
            </w:r>
          </w:p>
        </w:tc>
        <w:tc>
          <w:tcPr>
            <w:tcW w:w="387" w:type="pct"/>
            <w:noWrap/>
            <w:vAlign w:val="center"/>
          </w:tcPr>
          <w:p w14:paraId="031C03D3" w14:textId="3C64B9C6" w:rsidR="005874E2" w:rsidRPr="007E58DC" w:rsidRDefault="005874E2" w:rsidP="005874E2">
            <w:pPr>
              <w:jc w:val="center"/>
              <w:rPr>
                <w:rFonts w:cs="Arial"/>
                <w:color w:val="000000"/>
                <w:lang w:eastAsia="en-AU"/>
              </w:rPr>
            </w:pPr>
            <w:r w:rsidRPr="007E58DC">
              <w:rPr>
                <w:rFonts w:cs="Arial"/>
                <w:color w:val="000000"/>
                <w:lang w:eastAsia="en-AU"/>
              </w:rPr>
              <w:t>64</w:t>
            </w:r>
          </w:p>
        </w:tc>
        <w:tc>
          <w:tcPr>
            <w:tcW w:w="387" w:type="pct"/>
            <w:noWrap/>
            <w:vAlign w:val="center"/>
          </w:tcPr>
          <w:p w14:paraId="64CB648E" w14:textId="7F37A3C3" w:rsidR="005874E2" w:rsidRPr="007E58DC" w:rsidRDefault="005874E2" w:rsidP="005874E2">
            <w:pPr>
              <w:jc w:val="center"/>
              <w:rPr>
                <w:rFonts w:cs="Arial"/>
                <w:color w:val="000000"/>
                <w:lang w:eastAsia="en-AU"/>
              </w:rPr>
            </w:pPr>
            <w:r w:rsidRPr="007E58DC">
              <w:rPr>
                <w:rFonts w:cs="Arial"/>
                <w:color w:val="000000"/>
                <w:lang w:eastAsia="en-AU"/>
              </w:rPr>
              <w:t>63</w:t>
            </w:r>
          </w:p>
        </w:tc>
        <w:tc>
          <w:tcPr>
            <w:tcW w:w="387" w:type="pct"/>
            <w:noWrap/>
            <w:vAlign w:val="center"/>
          </w:tcPr>
          <w:p w14:paraId="69DD908D" w14:textId="149270F2" w:rsidR="005874E2" w:rsidRPr="007E58DC" w:rsidRDefault="005874E2" w:rsidP="005874E2">
            <w:pPr>
              <w:jc w:val="center"/>
              <w:rPr>
                <w:rFonts w:cs="Arial"/>
                <w:color w:val="000000"/>
                <w:lang w:eastAsia="en-AU"/>
              </w:rPr>
            </w:pPr>
            <w:r w:rsidRPr="007E58DC">
              <w:rPr>
                <w:rFonts w:cs="Arial"/>
                <w:color w:val="000000"/>
                <w:lang w:eastAsia="en-AU"/>
              </w:rPr>
              <w:t>64</w:t>
            </w:r>
          </w:p>
        </w:tc>
        <w:tc>
          <w:tcPr>
            <w:tcW w:w="387" w:type="pct"/>
            <w:noWrap/>
            <w:vAlign w:val="center"/>
          </w:tcPr>
          <w:p w14:paraId="73FF5074" w14:textId="5103A631" w:rsidR="005874E2" w:rsidRPr="007E58DC" w:rsidRDefault="005874E2" w:rsidP="005874E2">
            <w:pPr>
              <w:jc w:val="center"/>
              <w:rPr>
                <w:rFonts w:cs="Arial"/>
                <w:color w:val="000000"/>
                <w:lang w:eastAsia="en-AU"/>
              </w:rPr>
            </w:pPr>
            <w:r w:rsidRPr="007E58DC">
              <w:rPr>
                <w:rFonts w:cs="Arial"/>
                <w:color w:val="000000"/>
                <w:lang w:eastAsia="en-AU"/>
              </w:rPr>
              <w:t>62</w:t>
            </w:r>
          </w:p>
        </w:tc>
        <w:tc>
          <w:tcPr>
            <w:tcW w:w="387" w:type="pct"/>
            <w:noWrap/>
            <w:vAlign w:val="center"/>
          </w:tcPr>
          <w:p w14:paraId="24BE6D2D" w14:textId="140B7B12" w:rsidR="005874E2" w:rsidRPr="007E58DC" w:rsidRDefault="005874E2" w:rsidP="005874E2">
            <w:pPr>
              <w:jc w:val="center"/>
              <w:rPr>
                <w:rFonts w:cs="Arial"/>
                <w:color w:val="000000"/>
                <w:lang w:eastAsia="en-AU"/>
              </w:rPr>
            </w:pPr>
            <w:r w:rsidRPr="007E58DC">
              <w:rPr>
                <w:rFonts w:cs="Arial"/>
                <w:color w:val="000000"/>
                <w:lang w:eastAsia="en-AU"/>
              </w:rPr>
              <w:t>65</w:t>
            </w:r>
          </w:p>
        </w:tc>
        <w:tc>
          <w:tcPr>
            <w:tcW w:w="387" w:type="pct"/>
            <w:noWrap/>
            <w:vAlign w:val="center"/>
          </w:tcPr>
          <w:p w14:paraId="386F14B7" w14:textId="177D3024" w:rsidR="005874E2" w:rsidRPr="007E58DC" w:rsidRDefault="005874E2" w:rsidP="005874E2">
            <w:pPr>
              <w:jc w:val="center"/>
              <w:rPr>
                <w:rFonts w:cs="Arial"/>
                <w:color w:val="000000"/>
                <w:lang w:eastAsia="en-AU"/>
              </w:rPr>
            </w:pPr>
            <w:r w:rsidRPr="007E58DC">
              <w:rPr>
                <w:rFonts w:cs="Arial"/>
                <w:color w:val="000000"/>
                <w:lang w:eastAsia="en-AU"/>
              </w:rPr>
              <w:t>66</w:t>
            </w:r>
          </w:p>
        </w:tc>
      </w:tr>
      <w:tr w:rsidR="007E58DC" w:rsidRPr="007E58DC" w14:paraId="4F031E5C" w14:textId="77777777" w:rsidTr="003C434F">
        <w:tblPrEx>
          <w:tblCellMar>
            <w:left w:w="108" w:type="dxa"/>
            <w:right w:w="108" w:type="dxa"/>
          </w:tblCellMar>
        </w:tblPrEx>
        <w:trPr>
          <w:trHeight w:val="300"/>
        </w:trPr>
        <w:tc>
          <w:tcPr>
            <w:tcW w:w="1128" w:type="pct"/>
            <w:noWrap/>
            <w:hideMark/>
          </w:tcPr>
          <w:p w14:paraId="69B8C7D6" w14:textId="77777777" w:rsidR="007E58DC" w:rsidRPr="007E58DC" w:rsidRDefault="007E58DC" w:rsidP="007E58DC">
            <w:pPr>
              <w:rPr>
                <w:rFonts w:cs="Arial"/>
                <w:b/>
                <w:bCs/>
                <w:color w:val="000000"/>
                <w:lang w:eastAsia="en-AU"/>
              </w:rPr>
            </w:pPr>
            <w:r w:rsidRPr="007E58DC">
              <w:rPr>
                <w:rFonts w:cs="Arial"/>
                <w:b/>
                <w:bCs/>
                <w:color w:val="000000"/>
                <w:lang w:eastAsia="en-AU"/>
              </w:rPr>
              <w:t>Interface</w:t>
            </w:r>
          </w:p>
        </w:tc>
        <w:tc>
          <w:tcPr>
            <w:tcW w:w="387" w:type="pct"/>
          </w:tcPr>
          <w:p w14:paraId="6157C663" w14:textId="541AB9A7" w:rsidR="007E58DC" w:rsidRPr="005874E2" w:rsidRDefault="00E95877" w:rsidP="007E58DC">
            <w:pPr>
              <w:jc w:val="center"/>
              <w:rPr>
                <w:rFonts w:cs="Arial"/>
                <w:color w:val="000000"/>
                <w:lang w:eastAsia="en-AU"/>
              </w:rPr>
            </w:pPr>
            <w:r>
              <w:rPr>
                <w:rFonts w:cs="Arial"/>
                <w:color w:val="000000"/>
                <w:lang w:eastAsia="en-AU"/>
              </w:rPr>
              <w:t>57</w:t>
            </w:r>
          </w:p>
        </w:tc>
        <w:tc>
          <w:tcPr>
            <w:tcW w:w="387" w:type="pct"/>
            <w:noWrap/>
            <w:vAlign w:val="center"/>
            <w:hideMark/>
          </w:tcPr>
          <w:p w14:paraId="70D74BA2" w14:textId="48A0F159" w:rsidR="007E58DC" w:rsidRPr="007E58DC" w:rsidRDefault="007E58DC" w:rsidP="007E58DC">
            <w:pPr>
              <w:jc w:val="center"/>
              <w:rPr>
                <w:rFonts w:cs="Arial"/>
                <w:color w:val="000000"/>
                <w:lang w:eastAsia="en-AU"/>
              </w:rPr>
            </w:pPr>
            <w:r w:rsidRPr="007E58DC">
              <w:rPr>
                <w:rFonts w:cs="Arial"/>
                <w:color w:val="000000"/>
                <w:lang w:eastAsia="en-AU"/>
              </w:rPr>
              <w:t>64</w:t>
            </w:r>
          </w:p>
        </w:tc>
        <w:tc>
          <w:tcPr>
            <w:tcW w:w="387" w:type="pct"/>
            <w:noWrap/>
            <w:vAlign w:val="center"/>
            <w:hideMark/>
          </w:tcPr>
          <w:p w14:paraId="0E7D7F77" w14:textId="77777777"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7F8FA436" w14:textId="77777777" w:rsidR="007E58DC" w:rsidRPr="007E58DC" w:rsidRDefault="007E58DC" w:rsidP="007E58DC">
            <w:pPr>
              <w:jc w:val="center"/>
              <w:rPr>
                <w:rFonts w:cs="Arial"/>
                <w:color w:val="000000"/>
                <w:lang w:eastAsia="en-AU"/>
              </w:rPr>
            </w:pPr>
            <w:r w:rsidRPr="007E58DC">
              <w:rPr>
                <w:rFonts w:cs="Arial"/>
                <w:color w:val="000000"/>
                <w:lang w:eastAsia="en-AU"/>
              </w:rPr>
              <w:t>63</w:t>
            </w:r>
          </w:p>
        </w:tc>
        <w:tc>
          <w:tcPr>
            <w:tcW w:w="387" w:type="pct"/>
            <w:noWrap/>
            <w:vAlign w:val="center"/>
            <w:hideMark/>
          </w:tcPr>
          <w:p w14:paraId="449B9D5C"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20F0A213" w14:textId="77777777" w:rsidR="007E58DC" w:rsidRPr="007E58DC" w:rsidRDefault="007E58DC" w:rsidP="007E58DC">
            <w:pPr>
              <w:jc w:val="center"/>
              <w:rPr>
                <w:rFonts w:cs="Arial"/>
                <w:color w:val="000000"/>
                <w:lang w:eastAsia="en-AU"/>
              </w:rPr>
            </w:pPr>
            <w:r w:rsidRPr="007E58DC">
              <w:rPr>
                <w:rFonts w:cs="Arial"/>
                <w:color w:val="000000"/>
                <w:lang w:eastAsia="en-AU"/>
              </w:rPr>
              <w:t>67</w:t>
            </w:r>
          </w:p>
        </w:tc>
        <w:tc>
          <w:tcPr>
            <w:tcW w:w="387" w:type="pct"/>
            <w:noWrap/>
            <w:vAlign w:val="center"/>
            <w:hideMark/>
          </w:tcPr>
          <w:p w14:paraId="4A86699A" w14:textId="77777777"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218E035A" w14:textId="77777777" w:rsidR="007E58DC" w:rsidRPr="007E58DC" w:rsidRDefault="007E58DC" w:rsidP="007E58DC">
            <w:pPr>
              <w:jc w:val="center"/>
              <w:rPr>
                <w:rFonts w:cs="Arial"/>
                <w:color w:val="000000"/>
                <w:lang w:eastAsia="en-AU"/>
              </w:rPr>
            </w:pPr>
            <w:r w:rsidRPr="007E58DC">
              <w:rPr>
                <w:rFonts w:cs="Arial"/>
                <w:color w:val="000000"/>
                <w:lang w:eastAsia="en-AU"/>
              </w:rPr>
              <w:t>65</w:t>
            </w:r>
          </w:p>
        </w:tc>
        <w:tc>
          <w:tcPr>
            <w:tcW w:w="387" w:type="pct"/>
            <w:noWrap/>
            <w:vAlign w:val="center"/>
            <w:hideMark/>
          </w:tcPr>
          <w:p w14:paraId="60235555" w14:textId="77777777" w:rsidR="007E58DC" w:rsidRPr="007E58DC" w:rsidRDefault="007E58DC" w:rsidP="007E58DC">
            <w:pPr>
              <w:jc w:val="center"/>
              <w:rPr>
                <w:rFonts w:cs="Arial"/>
                <w:color w:val="000000"/>
                <w:lang w:eastAsia="en-AU"/>
              </w:rPr>
            </w:pPr>
            <w:r w:rsidRPr="007E58DC">
              <w:rPr>
                <w:rFonts w:cs="Arial"/>
                <w:color w:val="000000"/>
                <w:lang w:eastAsia="en-AU"/>
              </w:rPr>
              <w:t>66</w:t>
            </w:r>
          </w:p>
        </w:tc>
        <w:tc>
          <w:tcPr>
            <w:tcW w:w="387" w:type="pct"/>
            <w:noWrap/>
            <w:vAlign w:val="center"/>
            <w:hideMark/>
          </w:tcPr>
          <w:p w14:paraId="468D7C37" w14:textId="77777777" w:rsidR="007E58DC" w:rsidRPr="007E58DC" w:rsidRDefault="007E58DC" w:rsidP="007E58DC">
            <w:pPr>
              <w:jc w:val="center"/>
              <w:rPr>
                <w:rFonts w:cs="Arial"/>
                <w:color w:val="000000"/>
                <w:lang w:eastAsia="en-AU"/>
              </w:rPr>
            </w:pPr>
            <w:r w:rsidRPr="007E58DC">
              <w:rPr>
                <w:rFonts w:cs="Arial"/>
                <w:color w:val="000000"/>
                <w:lang w:eastAsia="en-AU"/>
              </w:rPr>
              <w:t>n/a</w:t>
            </w:r>
          </w:p>
        </w:tc>
      </w:tr>
    </w:tbl>
    <w:p w14:paraId="061C4FD3" w14:textId="2513FD19" w:rsidR="002D7D47" w:rsidRPr="002D7D47" w:rsidRDefault="002D7D47" w:rsidP="002D7D47">
      <w:pPr>
        <w:spacing w:before="240" w:after="120" w:line="264" w:lineRule="auto"/>
        <w:rPr>
          <w:rFonts w:ascii="Arial" w:eastAsia="Arial" w:hAnsi="Arial" w:cs="Arial"/>
          <w:b/>
          <w:sz w:val="22"/>
          <w:szCs w:val="22"/>
          <w:lang w:val="en-AU"/>
        </w:rPr>
      </w:pPr>
      <w:r w:rsidRPr="002D7D47">
        <w:rPr>
          <w:rFonts w:ascii="Arial" w:eastAsia="Arial" w:hAnsi="Arial" w:cs="Arial"/>
          <w:b/>
          <w:bCs/>
          <w:sz w:val="22"/>
          <w:szCs w:val="22"/>
          <w:lang w:val="en-AU"/>
        </w:rPr>
        <w:lastRenderedPageBreak/>
        <w:t>202</w:t>
      </w:r>
      <w:r>
        <w:rPr>
          <w:rFonts w:ascii="Arial" w:eastAsia="Arial" w:hAnsi="Arial" w:cs="Arial"/>
          <w:b/>
          <w:bCs/>
          <w:sz w:val="22"/>
          <w:szCs w:val="22"/>
          <w:lang w:val="en-AU"/>
        </w:rPr>
        <w:t>3</w:t>
      </w:r>
      <w:r w:rsidRPr="002D7D47">
        <w:rPr>
          <w:rFonts w:ascii="Arial" w:eastAsia="Arial" w:hAnsi="Arial" w:cs="Arial"/>
          <w:b/>
          <w:bCs/>
          <w:sz w:val="22"/>
          <w:szCs w:val="22"/>
          <w:lang w:val="en-AU"/>
        </w:rPr>
        <w:t xml:space="preserve"> family support performance (%)</w:t>
      </w:r>
    </w:p>
    <w:tbl>
      <w:tblPr>
        <w:tblStyle w:val="TableGrid54"/>
        <w:tblW w:w="4648" w:type="pct"/>
        <w:tblCellMar>
          <w:left w:w="57" w:type="dxa"/>
          <w:right w:w="57" w:type="dxa"/>
        </w:tblCellMar>
        <w:tblLook w:val="04A0" w:firstRow="1" w:lastRow="0" w:firstColumn="1" w:lastColumn="0" w:noHBand="0" w:noVBand="1"/>
      </w:tblPr>
      <w:tblGrid>
        <w:gridCol w:w="2162"/>
        <w:gridCol w:w="1190"/>
        <w:gridCol w:w="1125"/>
        <w:gridCol w:w="1125"/>
        <w:gridCol w:w="1125"/>
        <w:gridCol w:w="1125"/>
        <w:gridCol w:w="1122"/>
      </w:tblGrid>
      <w:tr w:rsidR="002D7D47" w:rsidRPr="002D7D47" w14:paraId="1202D965" w14:textId="77777777" w:rsidTr="002D7D47">
        <w:trPr>
          <w:trHeight w:val="182"/>
        </w:trPr>
        <w:tc>
          <w:tcPr>
            <w:tcW w:w="1210" w:type="pct"/>
            <w:vAlign w:val="center"/>
            <w:hideMark/>
          </w:tcPr>
          <w:p w14:paraId="072F0D86" w14:textId="77777777" w:rsidR="002D7D47" w:rsidRPr="002D7D47" w:rsidRDefault="002D7D47" w:rsidP="002D7D47">
            <w:pPr>
              <w:rPr>
                <w:rFonts w:cs="Arial"/>
                <w:b/>
                <w:bCs/>
              </w:rPr>
            </w:pPr>
          </w:p>
        </w:tc>
        <w:tc>
          <w:tcPr>
            <w:tcW w:w="632" w:type="pct"/>
            <w:noWrap/>
            <w:vAlign w:val="center"/>
            <w:hideMark/>
          </w:tcPr>
          <w:p w14:paraId="3326862D" w14:textId="77777777" w:rsidR="002D7D47" w:rsidRPr="002D7D47" w:rsidRDefault="002D7D47" w:rsidP="002D7D47">
            <w:pPr>
              <w:jc w:val="center"/>
              <w:rPr>
                <w:rFonts w:cs="Arial"/>
                <w:b/>
                <w:bCs/>
              </w:rPr>
            </w:pPr>
            <w:r w:rsidRPr="002D7D47">
              <w:rPr>
                <w:rFonts w:cs="Arial"/>
                <w:b/>
                <w:bCs/>
              </w:rPr>
              <w:t>Very good</w:t>
            </w:r>
          </w:p>
        </w:tc>
        <w:tc>
          <w:tcPr>
            <w:tcW w:w="632" w:type="pct"/>
            <w:vAlign w:val="center"/>
          </w:tcPr>
          <w:p w14:paraId="67F64489" w14:textId="77777777" w:rsidR="002D7D47" w:rsidRPr="002D7D47" w:rsidRDefault="002D7D47" w:rsidP="002D7D47">
            <w:pPr>
              <w:jc w:val="center"/>
              <w:rPr>
                <w:rFonts w:cs="Arial"/>
                <w:b/>
                <w:bCs/>
              </w:rPr>
            </w:pPr>
            <w:r w:rsidRPr="002D7D47">
              <w:rPr>
                <w:rFonts w:cs="Arial"/>
                <w:b/>
                <w:bCs/>
              </w:rPr>
              <w:t>Good</w:t>
            </w:r>
          </w:p>
        </w:tc>
        <w:tc>
          <w:tcPr>
            <w:tcW w:w="632" w:type="pct"/>
            <w:vAlign w:val="center"/>
          </w:tcPr>
          <w:p w14:paraId="6DB033F4" w14:textId="77777777" w:rsidR="002D7D47" w:rsidRPr="002D7D47" w:rsidRDefault="002D7D47" w:rsidP="002D7D47">
            <w:pPr>
              <w:jc w:val="center"/>
              <w:rPr>
                <w:rFonts w:cs="Arial"/>
                <w:b/>
                <w:bCs/>
              </w:rPr>
            </w:pPr>
            <w:r w:rsidRPr="002D7D47">
              <w:rPr>
                <w:rFonts w:cs="Arial"/>
                <w:b/>
                <w:bCs/>
              </w:rPr>
              <w:t>Average</w:t>
            </w:r>
          </w:p>
        </w:tc>
        <w:tc>
          <w:tcPr>
            <w:tcW w:w="632" w:type="pct"/>
            <w:noWrap/>
            <w:vAlign w:val="center"/>
            <w:hideMark/>
          </w:tcPr>
          <w:p w14:paraId="1BC5FEF8" w14:textId="77777777" w:rsidR="002D7D47" w:rsidRPr="002D7D47" w:rsidRDefault="002D7D47" w:rsidP="002D7D47">
            <w:pPr>
              <w:jc w:val="center"/>
              <w:rPr>
                <w:rFonts w:cs="Arial"/>
                <w:b/>
                <w:bCs/>
              </w:rPr>
            </w:pPr>
            <w:r w:rsidRPr="002D7D47">
              <w:rPr>
                <w:rFonts w:cs="Arial"/>
                <w:b/>
                <w:bCs/>
              </w:rPr>
              <w:t>Poor</w:t>
            </w:r>
          </w:p>
        </w:tc>
        <w:tc>
          <w:tcPr>
            <w:tcW w:w="632" w:type="pct"/>
            <w:vAlign w:val="center"/>
          </w:tcPr>
          <w:p w14:paraId="15D33628" w14:textId="77777777" w:rsidR="002D7D47" w:rsidRPr="002D7D47" w:rsidRDefault="002D7D47" w:rsidP="002D7D47">
            <w:pPr>
              <w:jc w:val="center"/>
              <w:rPr>
                <w:rFonts w:cs="Arial"/>
                <w:b/>
                <w:bCs/>
              </w:rPr>
            </w:pPr>
            <w:r w:rsidRPr="002D7D47">
              <w:rPr>
                <w:rFonts w:cs="Arial"/>
                <w:b/>
                <w:bCs/>
              </w:rPr>
              <w:t>Very poor</w:t>
            </w:r>
          </w:p>
        </w:tc>
        <w:tc>
          <w:tcPr>
            <w:tcW w:w="630" w:type="pct"/>
            <w:vAlign w:val="center"/>
          </w:tcPr>
          <w:p w14:paraId="62D149A3" w14:textId="77777777" w:rsidR="002D7D47" w:rsidRPr="002D7D47" w:rsidRDefault="002D7D47" w:rsidP="002D7D47">
            <w:pPr>
              <w:jc w:val="center"/>
              <w:rPr>
                <w:rFonts w:cs="Arial"/>
                <w:b/>
                <w:bCs/>
              </w:rPr>
            </w:pPr>
            <w:r w:rsidRPr="002D7D47">
              <w:rPr>
                <w:rFonts w:cs="Arial"/>
                <w:b/>
                <w:bCs/>
              </w:rPr>
              <w:t>Can't say</w:t>
            </w:r>
          </w:p>
        </w:tc>
      </w:tr>
      <w:tr w:rsidR="002D7D47" w:rsidRPr="002D7D47" w14:paraId="29902040" w14:textId="77777777" w:rsidTr="002D7D47">
        <w:trPr>
          <w:trHeight w:val="182"/>
        </w:trPr>
        <w:tc>
          <w:tcPr>
            <w:tcW w:w="1210" w:type="pct"/>
            <w:vAlign w:val="center"/>
          </w:tcPr>
          <w:p w14:paraId="7CB329A9" w14:textId="270DA4DA" w:rsidR="002D7D47" w:rsidRPr="002D7D47" w:rsidRDefault="002D7D47" w:rsidP="002D7D47">
            <w:pPr>
              <w:rPr>
                <w:rFonts w:cs="Arial"/>
                <w:b/>
                <w:bCs/>
              </w:rPr>
            </w:pPr>
            <w:r>
              <w:rPr>
                <w:rFonts w:cs="Arial"/>
                <w:b/>
                <w:bCs/>
              </w:rPr>
              <w:t>2023 Overall</w:t>
            </w:r>
          </w:p>
        </w:tc>
        <w:tc>
          <w:tcPr>
            <w:tcW w:w="632" w:type="pct"/>
            <w:noWrap/>
            <w:vAlign w:val="center"/>
          </w:tcPr>
          <w:p w14:paraId="005224D2" w14:textId="47F67356" w:rsidR="002D7D47" w:rsidRPr="002D7D47" w:rsidRDefault="003C2276" w:rsidP="002D7D47">
            <w:pPr>
              <w:jc w:val="center"/>
              <w:rPr>
                <w:rFonts w:cs="Arial"/>
              </w:rPr>
            </w:pPr>
            <w:r>
              <w:rPr>
                <w:rFonts w:cs="Arial"/>
              </w:rPr>
              <w:t>9</w:t>
            </w:r>
          </w:p>
        </w:tc>
        <w:tc>
          <w:tcPr>
            <w:tcW w:w="632" w:type="pct"/>
            <w:vAlign w:val="center"/>
          </w:tcPr>
          <w:p w14:paraId="6A5B3978" w14:textId="0831F089" w:rsidR="002D7D47" w:rsidRPr="002D7D47" w:rsidRDefault="003C2276" w:rsidP="002D7D47">
            <w:pPr>
              <w:jc w:val="center"/>
              <w:rPr>
                <w:rFonts w:cs="Arial"/>
              </w:rPr>
            </w:pPr>
            <w:r>
              <w:rPr>
                <w:rFonts w:cs="Arial"/>
              </w:rPr>
              <w:t>27</w:t>
            </w:r>
          </w:p>
        </w:tc>
        <w:tc>
          <w:tcPr>
            <w:tcW w:w="632" w:type="pct"/>
            <w:vAlign w:val="center"/>
          </w:tcPr>
          <w:p w14:paraId="48B89EBD" w14:textId="40E311FC" w:rsidR="002D7D47" w:rsidRPr="002D7D47" w:rsidRDefault="003C2276" w:rsidP="002D7D47">
            <w:pPr>
              <w:jc w:val="center"/>
              <w:rPr>
                <w:rFonts w:cs="Arial"/>
              </w:rPr>
            </w:pPr>
            <w:r>
              <w:rPr>
                <w:rFonts w:cs="Arial"/>
              </w:rPr>
              <w:t>22</w:t>
            </w:r>
          </w:p>
        </w:tc>
        <w:tc>
          <w:tcPr>
            <w:tcW w:w="632" w:type="pct"/>
            <w:noWrap/>
            <w:vAlign w:val="center"/>
          </w:tcPr>
          <w:p w14:paraId="6DAEA155" w14:textId="6235BC4C" w:rsidR="002D7D47" w:rsidRPr="002D7D47" w:rsidRDefault="003C2276" w:rsidP="002D7D47">
            <w:pPr>
              <w:jc w:val="center"/>
              <w:rPr>
                <w:rFonts w:cs="Arial"/>
              </w:rPr>
            </w:pPr>
            <w:r>
              <w:rPr>
                <w:rFonts w:cs="Arial"/>
              </w:rPr>
              <w:t>6</w:t>
            </w:r>
          </w:p>
        </w:tc>
        <w:tc>
          <w:tcPr>
            <w:tcW w:w="632" w:type="pct"/>
            <w:vAlign w:val="center"/>
          </w:tcPr>
          <w:p w14:paraId="5F703090" w14:textId="4EE5A16A" w:rsidR="002D7D47" w:rsidRPr="002D7D47" w:rsidRDefault="003C2276" w:rsidP="002D7D47">
            <w:pPr>
              <w:jc w:val="center"/>
              <w:rPr>
                <w:rFonts w:cs="Arial"/>
              </w:rPr>
            </w:pPr>
            <w:r>
              <w:rPr>
                <w:rFonts w:cs="Arial"/>
              </w:rPr>
              <w:t>3</w:t>
            </w:r>
          </w:p>
        </w:tc>
        <w:tc>
          <w:tcPr>
            <w:tcW w:w="630" w:type="pct"/>
            <w:vAlign w:val="center"/>
          </w:tcPr>
          <w:p w14:paraId="6E03F9B9" w14:textId="50F9E43F" w:rsidR="002D7D47" w:rsidRPr="002D7D47" w:rsidRDefault="003C2276" w:rsidP="002D7D47">
            <w:pPr>
              <w:jc w:val="center"/>
              <w:rPr>
                <w:rFonts w:cs="Arial"/>
              </w:rPr>
            </w:pPr>
            <w:r>
              <w:rPr>
                <w:rFonts w:cs="Arial"/>
              </w:rPr>
              <w:t>34</w:t>
            </w:r>
          </w:p>
        </w:tc>
      </w:tr>
      <w:tr w:rsidR="002D7D47" w:rsidRPr="002D7D47" w14:paraId="6FDFADC0" w14:textId="77777777" w:rsidTr="002D7D47">
        <w:tblPrEx>
          <w:tblCellMar>
            <w:left w:w="108" w:type="dxa"/>
            <w:right w:w="108" w:type="dxa"/>
          </w:tblCellMar>
        </w:tblPrEx>
        <w:trPr>
          <w:trHeight w:val="300"/>
        </w:trPr>
        <w:tc>
          <w:tcPr>
            <w:tcW w:w="1210" w:type="pct"/>
            <w:noWrap/>
            <w:hideMark/>
          </w:tcPr>
          <w:p w14:paraId="125AAFBE" w14:textId="77777777" w:rsidR="002D7D47" w:rsidRPr="002D7D47" w:rsidRDefault="002D7D47" w:rsidP="002D7D47">
            <w:pPr>
              <w:rPr>
                <w:rFonts w:cs="Arial"/>
                <w:b/>
                <w:bCs/>
                <w:color w:val="000000"/>
                <w:lang w:eastAsia="en-AU"/>
              </w:rPr>
            </w:pPr>
            <w:r w:rsidRPr="002D7D47">
              <w:rPr>
                <w:rFonts w:cs="Arial"/>
                <w:b/>
                <w:bCs/>
                <w:color w:val="000000"/>
                <w:lang w:eastAsia="en-AU"/>
              </w:rPr>
              <w:t>2022 Overall</w:t>
            </w:r>
          </w:p>
        </w:tc>
        <w:tc>
          <w:tcPr>
            <w:tcW w:w="632" w:type="pct"/>
            <w:noWrap/>
            <w:vAlign w:val="center"/>
            <w:hideMark/>
          </w:tcPr>
          <w:p w14:paraId="3C14BA68" w14:textId="77777777" w:rsidR="002D7D47" w:rsidRPr="002D7D47" w:rsidRDefault="002D7D47" w:rsidP="002D7D47">
            <w:pPr>
              <w:jc w:val="center"/>
              <w:rPr>
                <w:rFonts w:cs="Arial"/>
                <w:color w:val="000000"/>
                <w:lang w:eastAsia="en-AU"/>
              </w:rPr>
            </w:pPr>
            <w:r w:rsidRPr="002D7D47">
              <w:rPr>
                <w:rFonts w:cs="Arial"/>
                <w:color w:val="000000"/>
                <w:lang w:eastAsia="en-AU"/>
              </w:rPr>
              <w:t>11</w:t>
            </w:r>
          </w:p>
        </w:tc>
        <w:tc>
          <w:tcPr>
            <w:tcW w:w="632" w:type="pct"/>
            <w:noWrap/>
            <w:vAlign w:val="center"/>
            <w:hideMark/>
          </w:tcPr>
          <w:p w14:paraId="023FEBF8" w14:textId="77777777" w:rsidR="002D7D47" w:rsidRPr="002D7D47" w:rsidRDefault="002D7D47" w:rsidP="002D7D47">
            <w:pPr>
              <w:jc w:val="center"/>
              <w:rPr>
                <w:rFonts w:cs="Arial"/>
                <w:color w:val="000000"/>
                <w:lang w:eastAsia="en-AU"/>
              </w:rPr>
            </w:pPr>
            <w:r w:rsidRPr="002D7D47">
              <w:rPr>
                <w:rFonts w:cs="Arial"/>
                <w:color w:val="000000"/>
                <w:lang w:eastAsia="en-AU"/>
              </w:rPr>
              <w:t>31</w:t>
            </w:r>
          </w:p>
        </w:tc>
        <w:tc>
          <w:tcPr>
            <w:tcW w:w="632" w:type="pct"/>
            <w:noWrap/>
            <w:vAlign w:val="center"/>
            <w:hideMark/>
          </w:tcPr>
          <w:p w14:paraId="694C47CE" w14:textId="77777777" w:rsidR="002D7D47" w:rsidRPr="002D7D47" w:rsidRDefault="002D7D47" w:rsidP="002D7D47">
            <w:pPr>
              <w:jc w:val="center"/>
              <w:rPr>
                <w:rFonts w:cs="Arial"/>
                <w:color w:val="000000"/>
                <w:lang w:eastAsia="en-AU"/>
              </w:rPr>
            </w:pPr>
            <w:r w:rsidRPr="002D7D47">
              <w:rPr>
                <w:rFonts w:cs="Arial"/>
                <w:color w:val="000000"/>
                <w:lang w:eastAsia="en-AU"/>
              </w:rPr>
              <w:t>22</w:t>
            </w:r>
          </w:p>
        </w:tc>
        <w:tc>
          <w:tcPr>
            <w:tcW w:w="632" w:type="pct"/>
            <w:noWrap/>
            <w:vAlign w:val="center"/>
            <w:hideMark/>
          </w:tcPr>
          <w:p w14:paraId="2E6BAB51" w14:textId="1BA2C82A" w:rsidR="002D7D47" w:rsidRPr="002D7D47" w:rsidRDefault="002D7D47" w:rsidP="002D7D47">
            <w:pPr>
              <w:jc w:val="center"/>
              <w:rPr>
                <w:rFonts w:cs="Arial"/>
                <w:color w:val="000000"/>
                <w:lang w:eastAsia="en-AU"/>
              </w:rPr>
            </w:pPr>
            <w:r w:rsidRPr="002D7D47">
              <w:rPr>
                <w:rFonts w:cs="Arial"/>
                <w:color w:val="000000"/>
                <w:lang w:eastAsia="en-AU"/>
              </w:rPr>
              <w:t>5</w:t>
            </w:r>
          </w:p>
        </w:tc>
        <w:tc>
          <w:tcPr>
            <w:tcW w:w="632" w:type="pct"/>
            <w:noWrap/>
            <w:vAlign w:val="center"/>
            <w:hideMark/>
          </w:tcPr>
          <w:p w14:paraId="7398081B" w14:textId="77777777" w:rsidR="002D7D47" w:rsidRPr="002D7D47" w:rsidRDefault="002D7D47" w:rsidP="002D7D47">
            <w:pPr>
              <w:jc w:val="center"/>
              <w:rPr>
                <w:rFonts w:cs="Arial"/>
                <w:color w:val="000000"/>
                <w:lang w:eastAsia="en-AU"/>
              </w:rPr>
            </w:pPr>
            <w:r w:rsidRPr="002D7D47">
              <w:rPr>
                <w:rFonts w:cs="Arial"/>
                <w:color w:val="000000"/>
                <w:lang w:eastAsia="en-AU"/>
              </w:rPr>
              <w:t>2</w:t>
            </w:r>
          </w:p>
        </w:tc>
        <w:tc>
          <w:tcPr>
            <w:tcW w:w="630" w:type="pct"/>
            <w:noWrap/>
            <w:vAlign w:val="center"/>
            <w:hideMark/>
          </w:tcPr>
          <w:p w14:paraId="2A7BF12A" w14:textId="77777777" w:rsidR="002D7D47" w:rsidRPr="002D7D47" w:rsidRDefault="002D7D47" w:rsidP="002D7D47">
            <w:pPr>
              <w:jc w:val="center"/>
              <w:rPr>
                <w:rFonts w:cs="Arial"/>
                <w:color w:val="000000"/>
                <w:lang w:eastAsia="en-AU"/>
              </w:rPr>
            </w:pPr>
            <w:r w:rsidRPr="002D7D47">
              <w:rPr>
                <w:rFonts w:cs="Arial"/>
                <w:color w:val="000000"/>
                <w:lang w:eastAsia="en-AU"/>
              </w:rPr>
              <w:t>29</w:t>
            </w:r>
          </w:p>
        </w:tc>
      </w:tr>
      <w:tr w:rsidR="002D7D47" w:rsidRPr="002D7D47" w14:paraId="7FA62CBC" w14:textId="77777777" w:rsidTr="002D7D47">
        <w:tblPrEx>
          <w:tblCellMar>
            <w:left w:w="108" w:type="dxa"/>
            <w:right w:w="108" w:type="dxa"/>
          </w:tblCellMar>
        </w:tblPrEx>
        <w:trPr>
          <w:trHeight w:val="300"/>
        </w:trPr>
        <w:tc>
          <w:tcPr>
            <w:tcW w:w="1210" w:type="pct"/>
            <w:noWrap/>
            <w:hideMark/>
          </w:tcPr>
          <w:p w14:paraId="73198241" w14:textId="77777777" w:rsidR="002D7D47" w:rsidRPr="002D7D47" w:rsidRDefault="002D7D47" w:rsidP="002D7D47">
            <w:pPr>
              <w:rPr>
                <w:rFonts w:cs="Arial"/>
                <w:b/>
                <w:bCs/>
                <w:color w:val="000000"/>
                <w:lang w:eastAsia="en-AU"/>
              </w:rPr>
            </w:pPr>
            <w:r w:rsidRPr="002D7D47">
              <w:rPr>
                <w:rFonts w:cs="Arial"/>
                <w:b/>
                <w:bCs/>
                <w:color w:val="000000"/>
                <w:lang w:eastAsia="en-AU"/>
              </w:rPr>
              <w:t>2021 Overall</w:t>
            </w:r>
          </w:p>
        </w:tc>
        <w:tc>
          <w:tcPr>
            <w:tcW w:w="632" w:type="pct"/>
            <w:noWrap/>
            <w:vAlign w:val="center"/>
            <w:hideMark/>
          </w:tcPr>
          <w:p w14:paraId="34A6D9D8" w14:textId="77777777" w:rsidR="002D7D47" w:rsidRPr="002D7D47" w:rsidRDefault="002D7D47" w:rsidP="002D7D47">
            <w:pPr>
              <w:jc w:val="center"/>
              <w:rPr>
                <w:rFonts w:cs="Arial"/>
                <w:color w:val="000000"/>
                <w:lang w:eastAsia="en-AU"/>
              </w:rPr>
            </w:pPr>
            <w:r w:rsidRPr="002D7D47">
              <w:rPr>
                <w:rFonts w:cs="Arial"/>
                <w:color w:val="000000"/>
                <w:lang w:eastAsia="en-AU"/>
              </w:rPr>
              <w:t>11</w:t>
            </w:r>
          </w:p>
        </w:tc>
        <w:tc>
          <w:tcPr>
            <w:tcW w:w="632" w:type="pct"/>
            <w:noWrap/>
            <w:vAlign w:val="center"/>
            <w:hideMark/>
          </w:tcPr>
          <w:p w14:paraId="00001268" w14:textId="77777777" w:rsidR="002D7D47" w:rsidRPr="002D7D47" w:rsidRDefault="002D7D47" w:rsidP="002D7D47">
            <w:pPr>
              <w:jc w:val="center"/>
              <w:rPr>
                <w:rFonts w:cs="Arial"/>
                <w:color w:val="000000"/>
                <w:lang w:eastAsia="en-AU"/>
              </w:rPr>
            </w:pPr>
            <w:r w:rsidRPr="002D7D47">
              <w:rPr>
                <w:rFonts w:cs="Arial"/>
                <w:color w:val="000000"/>
                <w:lang w:eastAsia="en-AU"/>
              </w:rPr>
              <w:t>31</w:t>
            </w:r>
          </w:p>
        </w:tc>
        <w:tc>
          <w:tcPr>
            <w:tcW w:w="632" w:type="pct"/>
            <w:noWrap/>
            <w:vAlign w:val="center"/>
            <w:hideMark/>
          </w:tcPr>
          <w:p w14:paraId="1DCED894" w14:textId="77777777" w:rsidR="002D7D47" w:rsidRPr="002D7D47" w:rsidRDefault="002D7D47" w:rsidP="002D7D47">
            <w:pPr>
              <w:jc w:val="center"/>
              <w:rPr>
                <w:rFonts w:cs="Arial"/>
                <w:color w:val="000000"/>
                <w:lang w:eastAsia="en-AU"/>
              </w:rPr>
            </w:pPr>
            <w:r w:rsidRPr="002D7D47">
              <w:rPr>
                <w:rFonts w:cs="Arial"/>
                <w:color w:val="000000"/>
                <w:lang w:eastAsia="en-AU"/>
              </w:rPr>
              <w:t>21</w:t>
            </w:r>
          </w:p>
        </w:tc>
        <w:tc>
          <w:tcPr>
            <w:tcW w:w="632" w:type="pct"/>
            <w:noWrap/>
            <w:vAlign w:val="center"/>
            <w:hideMark/>
          </w:tcPr>
          <w:p w14:paraId="23577378" w14:textId="77777777" w:rsidR="002D7D47" w:rsidRPr="002D7D47" w:rsidRDefault="002D7D47" w:rsidP="002D7D47">
            <w:pPr>
              <w:jc w:val="center"/>
              <w:rPr>
                <w:rFonts w:cs="Arial"/>
                <w:color w:val="000000"/>
                <w:lang w:eastAsia="en-AU"/>
              </w:rPr>
            </w:pPr>
            <w:r w:rsidRPr="002D7D47">
              <w:rPr>
                <w:rFonts w:cs="Arial"/>
                <w:color w:val="000000"/>
                <w:lang w:eastAsia="en-AU"/>
              </w:rPr>
              <w:t>5</w:t>
            </w:r>
          </w:p>
        </w:tc>
        <w:tc>
          <w:tcPr>
            <w:tcW w:w="632" w:type="pct"/>
            <w:noWrap/>
            <w:vAlign w:val="center"/>
            <w:hideMark/>
          </w:tcPr>
          <w:p w14:paraId="6CF591B7" w14:textId="77777777" w:rsidR="002D7D47" w:rsidRPr="002D7D47" w:rsidRDefault="002D7D47" w:rsidP="002D7D47">
            <w:pPr>
              <w:jc w:val="center"/>
              <w:rPr>
                <w:rFonts w:cs="Arial"/>
                <w:color w:val="000000"/>
                <w:lang w:eastAsia="en-AU"/>
              </w:rPr>
            </w:pPr>
            <w:r w:rsidRPr="002D7D47">
              <w:rPr>
                <w:rFonts w:cs="Arial"/>
                <w:color w:val="000000"/>
                <w:lang w:eastAsia="en-AU"/>
              </w:rPr>
              <w:t>2</w:t>
            </w:r>
          </w:p>
        </w:tc>
        <w:tc>
          <w:tcPr>
            <w:tcW w:w="630" w:type="pct"/>
            <w:noWrap/>
            <w:vAlign w:val="center"/>
            <w:hideMark/>
          </w:tcPr>
          <w:p w14:paraId="23E4127E" w14:textId="77777777" w:rsidR="002D7D47" w:rsidRPr="002D7D47" w:rsidRDefault="002D7D47" w:rsidP="002D7D47">
            <w:pPr>
              <w:jc w:val="center"/>
              <w:rPr>
                <w:rFonts w:cs="Arial"/>
                <w:color w:val="000000"/>
                <w:lang w:eastAsia="en-AU"/>
              </w:rPr>
            </w:pPr>
            <w:r w:rsidRPr="002D7D47">
              <w:rPr>
                <w:rFonts w:cs="Arial"/>
                <w:color w:val="000000"/>
                <w:lang w:eastAsia="en-AU"/>
              </w:rPr>
              <w:t>31</w:t>
            </w:r>
          </w:p>
        </w:tc>
      </w:tr>
      <w:tr w:rsidR="002D7D47" w:rsidRPr="002D7D47" w14:paraId="14A05F8A" w14:textId="77777777" w:rsidTr="002D7D47">
        <w:tblPrEx>
          <w:tblCellMar>
            <w:left w:w="108" w:type="dxa"/>
            <w:right w:w="108" w:type="dxa"/>
          </w:tblCellMar>
        </w:tblPrEx>
        <w:trPr>
          <w:trHeight w:val="300"/>
        </w:trPr>
        <w:tc>
          <w:tcPr>
            <w:tcW w:w="1210" w:type="pct"/>
            <w:noWrap/>
            <w:hideMark/>
          </w:tcPr>
          <w:p w14:paraId="250F14A5" w14:textId="77777777" w:rsidR="002D7D47" w:rsidRPr="002D7D47" w:rsidRDefault="002D7D47" w:rsidP="002D7D47">
            <w:pPr>
              <w:rPr>
                <w:rFonts w:cs="Arial"/>
                <w:b/>
                <w:bCs/>
                <w:color w:val="000000"/>
                <w:lang w:eastAsia="en-AU"/>
              </w:rPr>
            </w:pPr>
            <w:r w:rsidRPr="002D7D47">
              <w:rPr>
                <w:rFonts w:cs="Arial"/>
                <w:b/>
                <w:bCs/>
                <w:color w:val="000000"/>
                <w:lang w:eastAsia="en-AU"/>
              </w:rPr>
              <w:t>2020 Overall</w:t>
            </w:r>
          </w:p>
        </w:tc>
        <w:tc>
          <w:tcPr>
            <w:tcW w:w="632" w:type="pct"/>
            <w:noWrap/>
            <w:vAlign w:val="center"/>
            <w:hideMark/>
          </w:tcPr>
          <w:p w14:paraId="4E97CA98" w14:textId="77777777" w:rsidR="002D7D47" w:rsidRPr="002D7D47" w:rsidRDefault="002D7D47" w:rsidP="002D7D47">
            <w:pPr>
              <w:jc w:val="center"/>
              <w:rPr>
                <w:rFonts w:cs="Arial"/>
                <w:color w:val="000000"/>
                <w:lang w:eastAsia="en-AU"/>
              </w:rPr>
            </w:pPr>
            <w:r w:rsidRPr="002D7D47">
              <w:rPr>
                <w:rFonts w:cs="Arial"/>
                <w:color w:val="000000"/>
                <w:lang w:eastAsia="en-AU"/>
              </w:rPr>
              <w:t>11</w:t>
            </w:r>
          </w:p>
        </w:tc>
        <w:tc>
          <w:tcPr>
            <w:tcW w:w="632" w:type="pct"/>
            <w:noWrap/>
            <w:vAlign w:val="center"/>
            <w:hideMark/>
          </w:tcPr>
          <w:p w14:paraId="3043FC17" w14:textId="77777777" w:rsidR="002D7D47" w:rsidRPr="002D7D47" w:rsidRDefault="002D7D47" w:rsidP="002D7D47">
            <w:pPr>
              <w:jc w:val="center"/>
              <w:rPr>
                <w:rFonts w:cs="Arial"/>
                <w:color w:val="000000"/>
                <w:lang w:eastAsia="en-AU"/>
              </w:rPr>
            </w:pPr>
            <w:r w:rsidRPr="002D7D47">
              <w:rPr>
                <w:rFonts w:cs="Arial"/>
                <w:color w:val="000000"/>
                <w:lang w:eastAsia="en-AU"/>
              </w:rPr>
              <w:t>30</w:t>
            </w:r>
          </w:p>
        </w:tc>
        <w:tc>
          <w:tcPr>
            <w:tcW w:w="632" w:type="pct"/>
            <w:noWrap/>
            <w:vAlign w:val="center"/>
            <w:hideMark/>
          </w:tcPr>
          <w:p w14:paraId="3B2AD426" w14:textId="77777777" w:rsidR="002D7D47" w:rsidRPr="002D7D47" w:rsidRDefault="002D7D47" w:rsidP="002D7D47">
            <w:pPr>
              <w:jc w:val="center"/>
              <w:rPr>
                <w:rFonts w:cs="Arial"/>
                <w:color w:val="000000"/>
                <w:lang w:eastAsia="en-AU"/>
              </w:rPr>
            </w:pPr>
            <w:r w:rsidRPr="002D7D47">
              <w:rPr>
                <w:rFonts w:cs="Arial"/>
                <w:color w:val="000000"/>
                <w:lang w:eastAsia="en-AU"/>
              </w:rPr>
              <w:t>21</w:t>
            </w:r>
          </w:p>
        </w:tc>
        <w:tc>
          <w:tcPr>
            <w:tcW w:w="632" w:type="pct"/>
            <w:noWrap/>
            <w:vAlign w:val="center"/>
            <w:hideMark/>
          </w:tcPr>
          <w:p w14:paraId="75198ED1" w14:textId="77777777" w:rsidR="002D7D47" w:rsidRPr="002D7D47" w:rsidRDefault="002D7D47" w:rsidP="002D7D47">
            <w:pPr>
              <w:jc w:val="center"/>
              <w:rPr>
                <w:rFonts w:cs="Arial"/>
                <w:color w:val="000000"/>
                <w:lang w:eastAsia="en-AU"/>
              </w:rPr>
            </w:pPr>
            <w:r w:rsidRPr="002D7D47">
              <w:rPr>
                <w:rFonts w:cs="Arial"/>
                <w:color w:val="000000"/>
                <w:lang w:eastAsia="en-AU"/>
              </w:rPr>
              <w:t>5</w:t>
            </w:r>
          </w:p>
        </w:tc>
        <w:tc>
          <w:tcPr>
            <w:tcW w:w="632" w:type="pct"/>
            <w:noWrap/>
            <w:vAlign w:val="center"/>
            <w:hideMark/>
          </w:tcPr>
          <w:p w14:paraId="7088E008" w14:textId="77777777" w:rsidR="002D7D47" w:rsidRPr="002D7D47" w:rsidRDefault="002D7D47" w:rsidP="002D7D47">
            <w:pPr>
              <w:jc w:val="center"/>
              <w:rPr>
                <w:rFonts w:cs="Arial"/>
                <w:color w:val="000000"/>
                <w:lang w:eastAsia="en-AU"/>
              </w:rPr>
            </w:pPr>
            <w:r w:rsidRPr="002D7D47">
              <w:rPr>
                <w:rFonts w:cs="Arial"/>
                <w:color w:val="000000"/>
                <w:lang w:eastAsia="en-AU"/>
              </w:rPr>
              <w:t>2</w:t>
            </w:r>
          </w:p>
        </w:tc>
        <w:tc>
          <w:tcPr>
            <w:tcW w:w="630" w:type="pct"/>
            <w:noWrap/>
            <w:vAlign w:val="center"/>
            <w:hideMark/>
          </w:tcPr>
          <w:p w14:paraId="4E0799B4" w14:textId="77777777" w:rsidR="002D7D47" w:rsidRPr="002D7D47" w:rsidRDefault="002D7D47" w:rsidP="002D7D47">
            <w:pPr>
              <w:jc w:val="center"/>
              <w:rPr>
                <w:rFonts w:cs="Arial"/>
                <w:color w:val="000000"/>
                <w:lang w:eastAsia="en-AU"/>
              </w:rPr>
            </w:pPr>
            <w:r w:rsidRPr="002D7D47">
              <w:rPr>
                <w:rFonts w:cs="Arial"/>
                <w:color w:val="000000"/>
                <w:lang w:eastAsia="en-AU"/>
              </w:rPr>
              <w:t>31</w:t>
            </w:r>
          </w:p>
        </w:tc>
      </w:tr>
      <w:tr w:rsidR="002D7D47" w:rsidRPr="002D7D47" w14:paraId="1648F8FC" w14:textId="77777777" w:rsidTr="002D7D47">
        <w:tblPrEx>
          <w:tblCellMar>
            <w:left w:w="108" w:type="dxa"/>
            <w:right w:w="108" w:type="dxa"/>
          </w:tblCellMar>
        </w:tblPrEx>
        <w:trPr>
          <w:trHeight w:val="300"/>
        </w:trPr>
        <w:tc>
          <w:tcPr>
            <w:tcW w:w="1210" w:type="pct"/>
            <w:noWrap/>
            <w:hideMark/>
          </w:tcPr>
          <w:p w14:paraId="677E001B" w14:textId="77777777" w:rsidR="002D7D47" w:rsidRPr="002D7D47" w:rsidRDefault="002D7D47" w:rsidP="002D7D47">
            <w:pPr>
              <w:rPr>
                <w:rFonts w:cs="Arial"/>
                <w:b/>
                <w:bCs/>
                <w:color w:val="000000"/>
                <w:lang w:eastAsia="en-AU"/>
              </w:rPr>
            </w:pPr>
            <w:r w:rsidRPr="002D7D47">
              <w:rPr>
                <w:rFonts w:cs="Arial"/>
                <w:b/>
                <w:bCs/>
                <w:color w:val="000000"/>
                <w:lang w:eastAsia="en-AU"/>
              </w:rPr>
              <w:t>2019 Overall</w:t>
            </w:r>
          </w:p>
        </w:tc>
        <w:tc>
          <w:tcPr>
            <w:tcW w:w="632" w:type="pct"/>
            <w:noWrap/>
            <w:vAlign w:val="center"/>
            <w:hideMark/>
          </w:tcPr>
          <w:p w14:paraId="67D6F6E1" w14:textId="77777777" w:rsidR="002D7D47" w:rsidRPr="002D7D47" w:rsidRDefault="002D7D47" w:rsidP="002D7D47">
            <w:pPr>
              <w:jc w:val="center"/>
              <w:rPr>
                <w:rFonts w:cs="Arial"/>
                <w:color w:val="000000"/>
                <w:lang w:eastAsia="en-AU"/>
              </w:rPr>
            </w:pPr>
            <w:r w:rsidRPr="002D7D47">
              <w:rPr>
                <w:rFonts w:cs="Arial"/>
                <w:color w:val="000000"/>
                <w:lang w:eastAsia="en-AU"/>
              </w:rPr>
              <w:t>11</w:t>
            </w:r>
          </w:p>
        </w:tc>
        <w:tc>
          <w:tcPr>
            <w:tcW w:w="632" w:type="pct"/>
            <w:noWrap/>
            <w:vAlign w:val="center"/>
            <w:hideMark/>
          </w:tcPr>
          <w:p w14:paraId="3CCA053B" w14:textId="77777777" w:rsidR="002D7D47" w:rsidRPr="002D7D47" w:rsidRDefault="002D7D47" w:rsidP="002D7D47">
            <w:pPr>
              <w:jc w:val="center"/>
              <w:rPr>
                <w:rFonts w:cs="Arial"/>
                <w:color w:val="000000"/>
                <w:lang w:eastAsia="en-AU"/>
              </w:rPr>
            </w:pPr>
            <w:r w:rsidRPr="002D7D47">
              <w:rPr>
                <w:rFonts w:cs="Arial"/>
                <w:color w:val="000000"/>
                <w:lang w:eastAsia="en-AU"/>
              </w:rPr>
              <w:t>32</w:t>
            </w:r>
          </w:p>
        </w:tc>
        <w:tc>
          <w:tcPr>
            <w:tcW w:w="632" w:type="pct"/>
            <w:noWrap/>
            <w:vAlign w:val="center"/>
            <w:hideMark/>
          </w:tcPr>
          <w:p w14:paraId="2D378D10" w14:textId="77777777" w:rsidR="002D7D47" w:rsidRPr="002D7D47" w:rsidRDefault="002D7D47" w:rsidP="002D7D47">
            <w:pPr>
              <w:jc w:val="center"/>
              <w:rPr>
                <w:rFonts w:cs="Arial"/>
                <w:color w:val="000000"/>
                <w:lang w:eastAsia="en-AU"/>
              </w:rPr>
            </w:pPr>
            <w:r w:rsidRPr="002D7D47">
              <w:rPr>
                <w:rFonts w:cs="Arial"/>
                <w:color w:val="000000"/>
                <w:lang w:eastAsia="en-AU"/>
              </w:rPr>
              <w:t>20</w:t>
            </w:r>
          </w:p>
        </w:tc>
        <w:tc>
          <w:tcPr>
            <w:tcW w:w="632" w:type="pct"/>
            <w:noWrap/>
            <w:vAlign w:val="center"/>
            <w:hideMark/>
          </w:tcPr>
          <w:p w14:paraId="472B767A" w14:textId="77777777" w:rsidR="002D7D47" w:rsidRPr="002D7D47" w:rsidRDefault="002D7D47" w:rsidP="002D7D47">
            <w:pPr>
              <w:jc w:val="center"/>
              <w:rPr>
                <w:rFonts w:cs="Arial"/>
                <w:color w:val="000000"/>
                <w:lang w:eastAsia="en-AU"/>
              </w:rPr>
            </w:pPr>
            <w:r w:rsidRPr="002D7D47">
              <w:rPr>
                <w:rFonts w:cs="Arial"/>
                <w:color w:val="000000"/>
                <w:lang w:eastAsia="en-AU"/>
              </w:rPr>
              <w:t>4</w:t>
            </w:r>
          </w:p>
        </w:tc>
        <w:tc>
          <w:tcPr>
            <w:tcW w:w="632" w:type="pct"/>
            <w:noWrap/>
            <w:vAlign w:val="center"/>
            <w:hideMark/>
          </w:tcPr>
          <w:p w14:paraId="696D1417" w14:textId="77777777" w:rsidR="002D7D47" w:rsidRPr="002D7D47" w:rsidRDefault="002D7D47" w:rsidP="002D7D47">
            <w:pPr>
              <w:jc w:val="center"/>
              <w:rPr>
                <w:rFonts w:cs="Arial"/>
                <w:color w:val="000000"/>
                <w:lang w:eastAsia="en-AU"/>
              </w:rPr>
            </w:pPr>
            <w:r w:rsidRPr="002D7D47">
              <w:rPr>
                <w:rFonts w:cs="Arial"/>
                <w:color w:val="000000"/>
                <w:lang w:eastAsia="en-AU"/>
              </w:rPr>
              <w:t>1</w:t>
            </w:r>
          </w:p>
        </w:tc>
        <w:tc>
          <w:tcPr>
            <w:tcW w:w="630" w:type="pct"/>
            <w:noWrap/>
            <w:vAlign w:val="center"/>
            <w:hideMark/>
          </w:tcPr>
          <w:p w14:paraId="18A8942B" w14:textId="77777777" w:rsidR="002D7D47" w:rsidRPr="002D7D47" w:rsidRDefault="002D7D47" w:rsidP="002D7D47">
            <w:pPr>
              <w:jc w:val="center"/>
              <w:rPr>
                <w:rFonts w:cs="Arial"/>
                <w:color w:val="000000"/>
                <w:lang w:eastAsia="en-AU"/>
              </w:rPr>
            </w:pPr>
            <w:r w:rsidRPr="002D7D47">
              <w:rPr>
                <w:rFonts w:cs="Arial"/>
                <w:color w:val="000000"/>
                <w:lang w:eastAsia="en-AU"/>
              </w:rPr>
              <w:t>31</w:t>
            </w:r>
          </w:p>
        </w:tc>
      </w:tr>
      <w:tr w:rsidR="002D7D47" w:rsidRPr="002D7D47" w14:paraId="3431C24A" w14:textId="77777777" w:rsidTr="002D7D47">
        <w:tblPrEx>
          <w:tblCellMar>
            <w:left w:w="108" w:type="dxa"/>
            <w:right w:w="108" w:type="dxa"/>
          </w:tblCellMar>
        </w:tblPrEx>
        <w:trPr>
          <w:trHeight w:val="300"/>
        </w:trPr>
        <w:tc>
          <w:tcPr>
            <w:tcW w:w="1210" w:type="pct"/>
            <w:noWrap/>
            <w:hideMark/>
          </w:tcPr>
          <w:p w14:paraId="08849A57" w14:textId="77777777" w:rsidR="002D7D47" w:rsidRPr="002D7D47" w:rsidRDefault="002D7D47" w:rsidP="002D7D47">
            <w:pPr>
              <w:rPr>
                <w:rFonts w:cs="Arial"/>
                <w:b/>
                <w:bCs/>
                <w:color w:val="000000"/>
                <w:lang w:eastAsia="en-AU"/>
              </w:rPr>
            </w:pPr>
            <w:r w:rsidRPr="002D7D47">
              <w:rPr>
                <w:rFonts w:cs="Arial"/>
                <w:b/>
                <w:bCs/>
                <w:color w:val="000000"/>
                <w:lang w:eastAsia="en-AU"/>
              </w:rPr>
              <w:t>2018 Overall</w:t>
            </w:r>
          </w:p>
        </w:tc>
        <w:tc>
          <w:tcPr>
            <w:tcW w:w="632" w:type="pct"/>
            <w:noWrap/>
            <w:vAlign w:val="center"/>
            <w:hideMark/>
          </w:tcPr>
          <w:p w14:paraId="6221B752" w14:textId="77777777" w:rsidR="002D7D47" w:rsidRPr="002D7D47" w:rsidRDefault="002D7D47" w:rsidP="002D7D47">
            <w:pPr>
              <w:jc w:val="center"/>
              <w:rPr>
                <w:rFonts w:cs="Arial"/>
                <w:color w:val="000000"/>
                <w:lang w:eastAsia="en-AU"/>
              </w:rPr>
            </w:pPr>
            <w:r w:rsidRPr="002D7D47">
              <w:rPr>
                <w:rFonts w:cs="Arial"/>
                <w:color w:val="000000"/>
                <w:lang w:eastAsia="en-AU"/>
              </w:rPr>
              <w:t>11</w:t>
            </w:r>
          </w:p>
        </w:tc>
        <w:tc>
          <w:tcPr>
            <w:tcW w:w="632" w:type="pct"/>
            <w:noWrap/>
            <w:vAlign w:val="center"/>
            <w:hideMark/>
          </w:tcPr>
          <w:p w14:paraId="4282BC13" w14:textId="77777777" w:rsidR="002D7D47" w:rsidRPr="002D7D47" w:rsidRDefault="002D7D47" w:rsidP="002D7D47">
            <w:pPr>
              <w:jc w:val="center"/>
              <w:rPr>
                <w:rFonts w:cs="Arial"/>
                <w:color w:val="000000"/>
                <w:lang w:eastAsia="en-AU"/>
              </w:rPr>
            </w:pPr>
            <w:r w:rsidRPr="002D7D47">
              <w:rPr>
                <w:rFonts w:cs="Arial"/>
                <w:color w:val="000000"/>
                <w:lang w:eastAsia="en-AU"/>
              </w:rPr>
              <w:t>31</w:t>
            </w:r>
          </w:p>
        </w:tc>
        <w:tc>
          <w:tcPr>
            <w:tcW w:w="632" w:type="pct"/>
            <w:noWrap/>
            <w:vAlign w:val="center"/>
            <w:hideMark/>
          </w:tcPr>
          <w:p w14:paraId="2C760556" w14:textId="77777777" w:rsidR="002D7D47" w:rsidRPr="002D7D47" w:rsidRDefault="002D7D47" w:rsidP="002D7D47">
            <w:pPr>
              <w:jc w:val="center"/>
              <w:rPr>
                <w:rFonts w:cs="Arial"/>
                <w:color w:val="000000"/>
                <w:lang w:eastAsia="en-AU"/>
              </w:rPr>
            </w:pPr>
            <w:r w:rsidRPr="002D7D47">
              <w:rPr>
                <w:rFonts w:cs="Arial"/>
                <w:color w:val="000000"/>
                <w:lang w:eastAsia="en-AU"/>
              </w:rPr>
              <w:t>21</w:t>
            </w:r>
          </w:p>
        </w:tc>
        <w:tc>
          <w:tcPr>
            <w:tcW w:w="632" w:type="pct"/>
            <w:noWrap/>
            <w:vAlign w:val="center"/>
            <w:hideMark/>
          </w:tcPr>
          <w:p w14:paraId="46B78551" w14:textId="77777777" w:rsidR="002D7D47" w:rsidRPr="002D7D47" w:rsidRDefault="002D7D47" w:rsidP="002D7D47">
            <w:pPr>
              <w:jc w:val="center"/>
              <w:rPr>
                <w:rFonts w:cs="Arial"/>
                <w:color w:val="000000"/>
                <w:lang w:eastAsia="en-AU"/>
              </w:rPr>
            </w:pPr>
            <w:r w:rsidRPr="002D7D47">
              <w:rPr>
                <w:rFonts w:cs="Arial"/>
                <w:color w:val="000000"/>
                <w:lang w:eastAsia="en-AU"/>
              </w:rPr>
              <w:t>4</w:t>
            </w:r>
          </w:p>
        </w:tc>
        <w:tc>
          <w:tcPr>
            <w:tcW w:w="632" w:type="pct"/>
            <w:noWrap/>
            <w:vAlign w:val="center"/>
            <w:hideMark/>
          </w:tcPr>
          <w:p w14:paraId="09823C6F" w14:textId="77777777" w:rsidR="002D7D47" w:rsidRPr="002D7D47" w:rsidRDefault="002D7D47" w:rsidP="002D7D47">
            <w:pPr>
              <w:jc w:val="center"/>
              <w:rPr>
                <w:rFonts w:cs="Arial"/>
                <w:color w:val="000000"/>
                <w:lang w:eastAsia="en-AU"/>
              </w:rPr>
            </w:pPr>
            <w:r w:rsidRPr="002D7D47">
              <w:rPr>
                <w:rFonts w:cs="Arial"/>
                <w:color w:val="000000"/>
                <w:lang w:eastAsia="en-AU"/>
              </w:rPr>
              <w:t>2</w:t>
            </w:r>
          </w:p>
        </w:tc>
        <w:tc>
          <w:tcPr>
            <w:tcW w:w="630" w:type="pct"/>
            <w:noWrap/>
            <w:vAlign w:val="center"/>
            <w:hideMark/>
          </w:tcPr>
          <w:p w14:paraId="64553727" w14:textId="77777777" w:rsidR="002D7D47" w:rsidRPr="002D7D47" w:rsidRDefault="002D7D47" w:rsidP="002D7D47">
            <w:pPr>
              <w:jc w:val="center"/>
              <w:rPr>
                <w:rFonts w:cs="Arial"/>
                <w:color w:val="000000"/>
                <w:lang w:eastAsia="en-AU"/>
              </w:rPr>
            </w:pPr>
            <w:r w:rsidRPr="002D7D47">
              <w:rPr>
                <w:rFonts w:cs="Arial"/>
                <w:color w:val="000000"/>
                <w:lang w:eastAsia="en-AU"/>
              </w:rPr>
              <w:t>32</w:t>
            </w:r>
          </w:p>
        </w:tc>
      </w:tr>
      <w:tr w:rsidR="002D7D47" w:rsidRPr="002D7D47" w14:paraId="650A4B8A" w14:textId="77777777" w:rsidTr="002D7D47">
        <w:tblPrEx>
          <w:tblCellMar>
            <w:left w:w="108" w:type="dxa"/>
            <w:right w:w="108" w:type="dxa"/>
          </w:tblCellMar>
        </w:tblPrEx>
        <w:trPr>
          <w:trHeight w:val="300"/>
        </w:trPr>
        <w:tc>
          <w:tcPr>
            <w:tcW w:w="1210" w:type="pct"/>
            <w:noWrap/>
            <w:hideMark/>
          </w:tcPr>
          <w:p w14:paraId="73F752AB" w14:textId="77777777" w:rsidR="002D7D47" w:rsidRPr="002D7D47" w:rsidRDefault="002D7D47" w:rsidP="002D7D47">
            <w:pPr>
              <w:rPr>
                <w:rFonts w:cs="Arial"/>
                <w:b/>
                <w:bCs/>
                <w:color w:val="000000"/>
                <w:lang w:eastAsia="en-AU"/>
              </w:rPr>
            </w:pPr>
            <w:r w:rsidRPr="002D7D47">
              <w:rPr>
                <w:rFonts w:cs="Arial"/>
                <w:b/>
                <w:bCs/>
                <w:color w:val="000000"/>
                <w:lang w:eastAsia="en-AU"/>
              </w:rPr>
              <w:t>2017 Overall</w:t>
            </w:r>
          </w:p>
        </w:tc>
        <w:tc>
          <w:tcPr>
            <w:tcW w:w="632" w:type="pct"/>
            <w:noWrap/>
            <w:vAlign w:val="center"/>
            <w:hideMark/>
          </w:tcPr>
          <w:p w14:paraId="722B5664" w14:textId="77777777" w:rsidR="002D7D47" w:rsidRPr="002D7D47" w:rsidRDefault="002D7D47" w:rsidP="002D7D47">
            <w:pPr>
              <w:jc w:val="center"/>
              <w:rPr>
                <w:rFonts w:cs="Arial"/>
                <w:color w:val="000000"/>
                <w:lang w:eastAsia="en-AU"/>
              </w:rPr>
            </w:pPr>
            <w:r w:rsidRPr="002D7D47">
              <w:rPr>
                <w:rFonts w:cs="Arial"/>
                <w:color w:val="000000"/>
                <w:lang w:eastAsia="en-AU"/>
              </w:rPr>
              <w:t>11</w:t>
            </w:r>
          </w:p>
        </w:tc>
        <w:tc>
          <w:tcPr>
            <w:tcW w:w="632" w:type="pct"/>
            <w:noWrap/>
            <w:vAlign w:val="center"/>
            <w:hideMark/>
          </w:tcPr>
          <w:p w14:paraId="039E264E" w14:textId="77777777" w:rsidR="002D7D47" w:rsidRPr="002D7D47" w:rsidRDefault="002D7D47" w:rsidP="002D7D47">
            <w:pPr>
              <w:jc w:val="center"/>
              <w:rPr>
                <w:rFonts w:cs="Arial"/>
                <w:color w:val="000000"/>
                <w:lang w:eastAsia="en-AU"/>
              </w:rPr>
            </w:pPr>
            <w:r w:rsidRPr="002D7D47">
              <w:rPr>
                <w:rFonts w:cs="Arial"/>
                <w:color w:val="000000"/>
                <w:lang w:eastAsia="en-AU"/>
              </w:rPr>
              <w:t>30</w:t>
            </w:r>
          </w:p>
        </w:tc>
        <w:tc>
          <w:tcPr>
            <w:tcW w:w="632" w:type="pct"/>
            <w:noWrap/>
            <w:vAlign w:val="center"/>
            <w:hideMark/>
          </w:tcPr>
          <w:p w14:paraId="65302812" w14:textId="77777777" w:rsidR="002D7D47" w:rsidRPr="002D7D47" w:rsidRDefault="002D7D47" w:rsidP="002D7D47">
            <w:pPr>
              <w:jc w:val="center"/>
              <w:rPr>
                <w:rFonts w:cs="Arial"/>
                <w:color w:val="000000"/>
                <w:lang w:eastAsia="en-AU"/>
              </w:rPr>
            </w:pPr>
            <w:r w:rsidRPr="002D7D47">
              <w:rPr>
                <w:rFonts w:cs="Arial"/>
                <w:color w:val="000000"/>
                <w:lang w:eastAsia="en-AU"/>
              </w:rPr>
              <w:t>20</w:t>
            </w:r>
          </w:p>
        </w:tc>
        <w:tc>
          <w:tcPr>
            <w:tcW w:w="632" w:type="pct"/>
            <w:noWrap/>
            <w:vAlign w:val="center"/>
            <w:hideMark/>
          </w:tcPr>
          <w:p w14:paraId="037E1B0D" w14:textId="77777777" w:rsidR="002D7D47" w:rsidRPr="002D7D47" w:rsidRDefault="002D7D47" w:rsidP="002D7D47">
            <w:pPr>
              <w:jc w:val="center"/>
              <w:rPr>
                <w:rFonts w:cs="Arial"/>
                <w:color w:val="000000"/>
                <w:lang w:eastAsia="en-AU"/>
              </w:rPr>
            </w:pPr>
            <w:r w:rsidRPr="002D7D47">
              <w:rPr>
                <w:rFonts w:cs="Arial"/>
                <w:color w:val="000000"/>
                <w:lang w:eastAsia="en-AU"/>
              </w:rPr>
              <w:t>4</w:t>
            </w:r>
          </w:p>
        </w:tc>
        <w:tc>
          <w:tcPr>
            <w:tcW w:w="632" w:type="pct"/>
            <w:noWrap/>
            <w:vAlign w:val="center"/>
            <w:hideMark/>
          </w:tcPr>
          <w:p w14:paraId="17E07367" w14:textId="77777777" w:rsidR="002D7D47" w:rsidRPr="002D7D47" w:rsidRDefault="002D7D47" w:rsidP="002D7D47">
            <w:pPr>
              <w:jc w:val="center"/>
              <w:rPr>
                <w:rFonts w:cs="Arial"/>
                <w:color w:val="000000"/>
                <w:lang w:eastAsia="en-AU"/>
              </w:rPr>
            </w:pPr>
            <w:r w:rsidRPr="002D7D47">
              <w:rPr>
                <w:rFonts w:cs="Arial"/>
                <w:color w:val="000000"/>
                <w:lang w:eastAsia="en-AU"/>
              </w:rPr>
              <w:t>1</w:t>
            </w:r>
          </w:p>
        </w:tc>
        <w:tc>
          <w:tcPr>
            <w:tcW w:w="630" w:type="pct"/>
            <w:noWrap/>
            <w:vAlign w:val="center"/>
            <w:hideMark/>
          </w:tcPr>
          <w:p w14:paraId="18B7FA4E" w14:textId="77777777" w:rsidR="002D7D47" w:rsidRPr="002D7D47" w:rsidRDefault="002D7D47" w:rsidP="002D7D47">
            <w:pPr>
              <w:jc w:val="center"/>
              <w:rPr>
                <w:rFonts w:cs="Arial"/>
                <w:color w:val="000000"/>
                <w:lang w:eastAsia="en-AU"/>
              </w:rPr>
            </w:pPr>
            <w:r w:rsidRPr="002D7D47">
              <w:rPr>
                <w:rFonts w:cs="Arial"/>
                <w:color w:val="000000"/>
                <w:lang w:eastAsia="en-AU"/>
              </w:rPr>
              <w:t>34</w:t>
            </w:r>
          </w:p>
        </w:tc>
      </w:tr>
      <w:tr w:rsidR="002D7D47" w:rsidRPr="002D7D47" w14:paraId="156A6DC3" w14:textId="77777777" w:rsidTr="002D7D47">
        <w:tblPrEx>
          <w:tblCellMar>
            <w:left w:w="108" w:type="dxa"/>
            <w:right w:w="108" w:type="dxa"/>
          </w:tblCellMar>
        </w:tblPrEx>
        <w:trPr>
          <w:trHeight w:val="300"/>
        </w:trPr>
        <w:tc>
          <w:tcPr>
            <w:tcW w:w="1210" w:type="pct"/>
            <w:noWrap/>
            <w:hideMark/>
          </w:tcPr>
          <w:p w14:paraId="5700D8BB" w14:textId="77777777" w:rsidR="002D7D47" w:rsidRPr="002D7D47" w:rsidRDefault="002D7D47" w:rsidP="002D7D47">
            <w:pPr>
              <w:rPr>
                <w:rFonts w:cs="Arial"/>
                <w:b/>
                <w:bCs/>
                <w:color w:val="000000"/>
                <w:lang w:eastAsia="en-AU"/>
              </w:rPr>
            </w:pPr>
            <w:r w:rsidRPr="002D7D47">
              <w:rPr>
                <w:rFonts w:cs="Arial"/>
                <w:b/>
                <w:bCs/>
                <w:color w:val="000000"/>
                <w:lang w:eastAsia="en-AU"/>
              </w:rPr>
              <w:t>2016 Overall</w:t>
            </w:r>
          </w:p>
        </w:tc>
        <w:tc>
          <w:tcPr>
            <w:tcW w:w="632" w:type="pct"/>
            <w:noWrap/>
            <w:vAlign w:val="center"/>
            <w:hideMark/>
          </w:tcPr>
          <w:p w14:paraId="5687517A" w14:textId="77777777" w:rsidR="002D7D47" w:rsidRPr="002D7D47" w:rsidRDefault="002D7D47" w:rsidP="002D7D47">
            <w:pPr>
              <w:jc w:val="center"/>
              <w:rPr>
                <w:rFonts w:cs="Arial"/>
                <w:color w:val="000000"/>
                <w:lang w:eastAsia="en-AU"/>
              </w:rPr>
            </w:pPr>
            <w:r w:rsidRPr="002D7D47">
              <w:rPr>
                <w:rFonts w:cs="Arial"/>
                <w:color w:val="000000"/>
                <w:lang w:eastAsia="en-AU"/>
              </w:rPr>
              <w:t>10</w:t>
            </w:r>
          </w:p>
        </w:tc>
        <w:tc>
          <w:tcPr>
            <w:tcW w:w="632" w:type="pct"/>
            <w:noWrap/>
            <w:vAlign w:val="center"/>
            <w:hideMark/>
          </w:tcPr>
          <w:p w14:paraId="204DA378" w14:textId="77777777" w:rsidR="002D7D47" w:rsidRPr="002D7D47" w:rsidRDefault="002D7D47" w:rsidP="002D7D47">
            <w:pPr>
              <w:jc w:val="center"/>
              <w:rPr>
                <w:rFonts w:cs="Arial"/>
                <w:color w:val="000000"/>
                <w:lang w:eastAsia="en-AU"/>
              </w:rPr>
            </w:pPr>
            <w:r w:rsidRPr="002D7D47">
              <w:rPr>
                <w:rFonts w:cs="Arial"/>
                <w:color w:val="000000"/>
                <w:lang w:eastAsia="en-AU"/>
              </w:rPr>
              <w:t>31</w:t>
            </w:r>
          </w:p>
        </w:tc>
        <w:tc>
          <w:tcPr>
            <w:tcW w:w="632" w:type="pct"/>
            <w:noWrap/>
            <w:vAlign w:val="center"/>
            <w:hideMark/>
          </w:tcPr>
          <w:p w14:paraId="5D84E685" w14:textId="77777777" w:rsidR="002D7D47" w:rsidRPr="002D7D47" w:rsidRDefault="002D7D47" w:rsidP="002D7D47">
            <w:pPr>
              <w:jc w:val="center"/>
              <w:rPr>
                <w:rFonts w:cs="Arial"/>
                <w:color w:val="000000"/>
                <w:lang w:eastAsia="en-AU"/>
              </w:rPr>
            </w:pPr>
            <w:r w:rsidRPr="002D7D47">
              <w:rPr>
                <w:rFonts w:cs="Arial"/>
                <w:color w:val="000000"/>
                <w:lang w:eastAsia="en-AU"/>
              </w:rPr>
              <w:t>21</w:t>
            </w:r>
          </w:p>
        </w:tc>
        <w:tc>
          <w:tcPr>
            <w:tcW w:w="632" w:type="pct"/>
            <w:noWrap/>
            <w:vAlign w:val="center"/>
            <w:hideMark/>
          </w:tcPr>
          <w:p w14:paraId="4E8C516F" w14:textId="77777777" w:rsidR="002D7D47" w:rsidRPr="002D7D47" w:rsidRDefault="002D7D47" w:rsidP="002D7D47">
            <w:pPr>
              <w:jc w:val="center"/>
              <w:rPr>
                <w:rFonts w:cs="Arial"/>
                <w:color w:val="000000"/>
                <w:lang w:eastAsia="en-AU"/>
              </w:rPr>
            </w:pPr>
            <w:r w:rsidRPr="002D7D47">
              <w:rPr>
                <w:rFonts w:cs="Arial"/>
                <w:color w:val="000000"/>
                <w:lang w:eastAsia="en-AU"/>
              </w:rPr>
              <w:t>4</w:t>
            </w:r>
          </w:p>
        </w:tc>
        <w:tc>
          <w:tcPr>
            <w:tcW w:w="632" w:type="pct"/>
            <w:noWrap/>
            <w:vAlign w:val="center"/>
            <w:hideMark/>
          </w:tcPr>
          <w:p w14:paraId="781CF659" w14:textId="77777777" w:rsidR="002D7D47" w:rsidRPr="002D7D47" w:rsidRDefault="002D7D47" w:rsidP="002D7D47">
            <w:pPr>
              <w:jc w:val="center"/>
              <w:rPr>
                <w:rFonts w:cs="Arial"/>
                <w:color w:val="000000"/>
                <w:lang w:eastAsia="en-AU"/>
              </w:rPr>
            </w:pPr>
            <w:r w:rsidRPr="002D7D47">
              <w:rPr>
                <w:rFonts w:cs="Arial"/>
                <w:color w:val="000000"/>
                <w:lang w:eastAsia="en-AU"/>
              </w:rPr>
              <w:t>2</w:t>
            </w:r>
          </w:p>
        </w:tc>
        <w:tc>
          <w:tcPr>
            <w:tcW w:w="630" w:type="pct"/>
            <w:noWrap/>
            <w:vAlign w:val="center"/>
            <w:hideMark/>
          </w:tcPr>
          <w:p w14:paraId="0A23AB2C" w14:textId="77777777" w:rsidR="002D7D47" w:rsidRPr="002D7D47" w:rsidRDefault="002D7D47" w:rsidP="002D7D47">
            <w:pPr>
              <w:jc w:val="center"/>
              <w:rPr>
                <w:rFonts w:cs="Arial"/>
                <w:color w:val="000000"/>
                <w:lang w:eastAsia="en-AU"/>
              </w:rPr>
            </w:pPr>
            <w:r w:rsidRPr="002D7D47">
              <w:rPr>
                <w:rFonts w:cs="Arial"/>
                <w:color w:val="000000"/>
                <w:lang w:eastAsia="en-AU"/>
              </w:rPr>
              <w:t>32</w:t>
            </w:r>
          </w:p>
        </w:tc>
      </w:tr>
      <w:tr w:rsidR="002D7D47" w:rsidRPr="002D7D47" w14:paraId="2CC8C7BE" w14:textId="77777777" w:rsidTr="002D7D47">
        <w:tblPrEx>
          <w:tblCellMar>
            <w:left w:w="108" w:type="dxa"/>
            <w:right w:w="108" w:type="dxa"/>
          </w:tblCellMar>
        </w:tblPrEx>
        <w:trPr>
          <w:trHeight w:val="300"/>
        </w:trPr>
        <w:tc>
          <w:tcPr>
            <w:tcW w:w="1210" w:type="pct"/>
            <w:noWrap/>
            <w:hideMark/>
          </w:tcPr>
          <w:p w14:paraId="2F017CDA" w14:textId="77777777" w:rsidR="002D7D47" w:rsidRPr="002D7D47" w:rsidRDefault="002D7D47" w:rsidP="002D7D47">
            <w:pPr>
              <w:rPr>
                <w:rFonts w:cs="Arial"/>
                <w:b/>
                <w:bCs/>
                <w:color w:val="000000"/>
                <w:lang w:eastAsia="en-AU"/>
              </w:rPr>
            </w:pPr>
            <w:r w:rsidRPr="002D7D47">
              <w:rPr>
                <w:rFonts w:cs="Arial"/>
                <w:b/>
                <w:bCs/>
                <w:color w:val="000000"/>
                <w:lang w:eastAsia="en-AU"/>
              </w:rPr>
              <w:t>2015 Overall</w:t>
            </w:r>
          </w:p>
        </w:tc>
        <w:tc>
          <w:tcPr>
            <w:tcW w:w="632" w:type="pct"/>
            <w:noWrap/>
            <w:vAlign w:val="center"/>
            <w:hideMark/>
          </w:tcPr>
          <w:p w14:paraId="671F74B6" w14:textId="77777777" w:rsidR="002D7D47" w:rsidRPr="002D7D47" w:rsidRDefault="002D7D47" w:rsidP="002D7D47">
            <w:pPr>
              <w:jc w:val="center"/>
              <w:rPr>
                <w:rFonts w:cs="Arial"/>
                <w:color w:val="000000"/>
                <w:lang w:eastAsia="en-AU"/>
              </w:rPr>
            </w:pPr>
            <w:r w:rsidRPr="002D7D47">
              <w:rPr>
                <w:rFonts w:cs="Arial"/>
                <w:color w:val="000000"/>
                <w:lang w:eastAsia="en-AU"/>
              </w:rPr>
              <w:t>11</w:t>
            </w:r>
          </w:p>
        </w:tc>
        <w:tc>
          <w:tcPr>
            <w:tcW w:w="632" w:type="pct"/>
            <w:noWrap/>
            <w:vAlign w:val="center"/>
            <w:hideMark/>
          </w:tcPr>
          <w:p w14:paraId="3CCD48D4" w14:textId="77777777" w:rsidR="002D7D47" w:rsidRPr="002D7D47" w:rsidRDefault="002D7D47" w:rsidP="002D7D47">
            <w:pPr>
              <w:jc w:val="center"/>
              <w:rPr>
                <w:rFonts w:cs="Arial"/>
                <w:color w:val="000000"/>
                <w:lang w:eastAsia="en-AU"/>
              </w:rPr>
            </w:pPr>
            <w:r w:rsidRPr="002D7D47">
              <w:rPr>
                <w:rFonts w:cs="Arial"/>
                <w:color w:val="000000"/>
                <w:lang w:eastAsia="en-AU"/>
              </w:rPr>
              <w:t>34</w:t>
            </w:r>
          </w:p>
        </w:tc>
        <w:tc>
          <w:tcPr>
            <w:tcW w:w="632" w:type="pct"/>
            <w:noWrap/>
            <w:vAlign w:val="center"/>
            <w:hideMark/>
          </w:tcPr>
          <w:p w14:paraId="2A6FB745" w14:textId="77777777" w:rsidR="002D7D47" w:rsidRPr="002D7D47" w:rsidRDefault="002D7D47" w:rsidP="002D7D47">
            <w:pPr>
              <w:jc w:val="center"/>
              <w:rPr>
                <w:rFonts w:cs="Arial"/>
                <w:color w:val="000000"/>
                <w:lang w:eastAsia="en-AU"/>
              </w:rPr>
            </w:pPr>
            <w:r w:rsidRPr="002D7D47">
              <w:rPr>
                <w:rFonts w:cs="Arial"/>
                <w:color w:val="000000"/>
                <w:lang w:eastAsia="en-AU"/>
              </w:rPr>
              <w:t>21</w:t>
            </w:r>
          </w:p>
        </w:tc>
        <w:tc>
          <w:tcPr>
            <w:tcW w:w="632" w:type="pct"/>
            <w:noWrap/>
            <w:vAlign w:val="center"/>
            <w:hideMark/>
          </w:tcPr>
          <w:p w14:paraId="1AD6AC22" w14:textId="77777777" w:rsidR="002D7D47" w:rsidRPr="002D7D47" w:rsidRDefault="002D7D47" w:rsidP="002D7D47">
            <w:pPr>
              <w:jc w:val="center"/>
              <w:rPr>
                <w:rFonts w:cs="Arial"/>
                <w:color w:val="000000"/>
                <w:lang w:eastAsia="en-AU"/>
              </w:rPr>
            </w:pPr>
            <w:r w:rsidRPr="002D7D47">
              <w:rPr>
                <w:rFonts w:cs="Arial"/>
                <w:color w:val="000000"/>
                <w:lang w:eastAsia="en-AU"/>
              </w:rPr>
              <w:t>4</w:t>
            </w:r>
          </w:p>
        </w:tc>
        <w:tc>
          <w:tcPr>
            <w:tcW w:w="632" w:type="pct"/>
            <w:noWrap/>
            <w:vAlign w:val="center"/>
            <w:hideMark/>
          </w:tcPr>
          <w:p w14:paraId="38965491" w14:textId="77777777" w:rsidR="002D7D47" w:rsidRPr="002D7D47" w:rsidRDefault="002D7D47" w:rsidP="002D7D47">
            <w:pPr>
              <w:jc w:val="center"/>
              <w:rPr>
                <w:rFonts w:cs="Arial"/>
                <w:color w:val="000000"/>
                <w:lang w:eastAsia="en-AU"/>
              </w:rPr>
            </w:pPr>
            <w:r w:rsidRPr="002D7D47">
              <w:rPr>
                <w:rFonts w:cs="Arial"/>
                <w:color w:val="000000"/>
                <w:lang w:eastAsia="en-AU"/>
              </w:rPr>
              <w:t>1</w:t>
            </w:r>
          </w:p>
        </w:tc>
        <w:tc>
          <w:tcPr>
            <w:tcW w:w="630" w:type="pct"/>
            <w:noWrap/>
            <w:vAlign w:val="center"/>
            <w:hideMark/>
          </w:tcPr>
          <w:p w14:paraId="7A370BB3" w14:textId="77777777" w:rsidR="002D7D47" w:rsidRPr="002D7D47" w:rsidRDefault="002D7D47" w:rsidP="002D7D47">
            <w:pPr>
              <w:jc w:val="center"/>
              <w:rPr>
                <w:rFonts w:cs="Arial"/>
                <w:color w:val="000000"/>
                <w:lang w:eastAsia="en-AU"/>
              </w:rPr>
            </w:pPr>
            <w:r w:rsidRPr="002D7D47">
              <w:rPr>
                <w:rFonts w:cs="Arial"/>
                <w:color w:val="000000"/>
                <w:lang w:eastAsia="en-AU"/>
              </w:rPr>
              <w:t>29</w:t>
            </w:r>
          </w:p>
        </w:tc>
      </w:tr>
      <w:tr w:rsidR="002D7D47" w:rsidRPr="002D7D47" w14:paraId="441E9C20" w14:textId="77777777" w:rsidTr="002D7D47">
        <w:tblPrEx>
          <w:tblCellMar>
            <w:left w:w="108" w:type="dxa"/>
            <w:right w:w="108" w:type="dxa"/>
          </w:tblCellMar>
        </w:tblPrEx>
        <w:trPr>
          <w:trHeight w:val="300"/>
        </w:trPr>
        <w:tc>
          <w:tcPr>
            <w:tcW w:w="1210" w:type="pct"/>
            <w:noWrap/>
            <w:hideMark/>
          </w:tcPr>
          <w:p w14:paraId="2DA3854A" w14:textId="77777777" w:rsidR="002D7D47" w:rsidRPr="002D7D47" w:rsidRDefault="002D7D47" w:rsidP="002D7D47">
            <w:pPr>
              <w:rPr>
                <w:rFonts w:cs="Arial"/>
                <w:b/>
                <w:bCs/>
                <w:color w:val="000000"/>
                <w:lang w:eastAsia="en-AU"/>
              </w:rPr>
            </w:pPr>
            <w:r w:rsidRPr="002D7D47">
              <w:rPr>
                <w:rFonts w:cs="Arial"/>
                <w:b/>
                <w:bCs/>
                <w:color w:val="000000"/>
                <w:lang w:eastAsia="en-AU"/>
              </w:rPr>
              <w:t>2014 Overall</w:t>
            </w:r>
          </w:p>
        </w:tc>
        <w:tc>
          <w:tcPr>
            <w:tcW w:w="632" w:type="pct"/>
            <w:noWrap/>
            <w:vAlign w:val="center"/>
            <w:hideMark/>
          </w:tcPr>
          <w:p w14:paraId="753D235F" w14:textId="77777777" w:rsidR="002D7D47" w:rsidRPr="002D7D47" w:rsidRDefault="002D7D47" w:rsidP="002D7D47">
            <w:pPr>
              <w:jc w:val="center"/>
              <w:rPr>
                <w:rFonts w:cs="Arial"/>
                <w:color w:val="000000"/>
                <w:lang w:eastAsia="en-AU"/>
              </w:rPr>
            </w:pPr>
            <w:r w:rsidRPr="002D7D47">
              <w:rPr>
                <w:rFonts w:cs="Arial"/>
                <w:color w:val="000000"/>
                <w:lang w:eastAsia="en-AU"/>
              </w:rPr>
              <w:t>12</w:t>
            </w:r>
          </w:p>
        </w:tc>
        <w:tc>
          <w:tcPr>
            <w:tcW w:w="632" w:type="pct"/>
            <w:noWrap/>
            <w:vAlign w:val="center"/>
            <w:hideMark/>
          </w:tcPr>
          <w:p w14:paraId="4582FC41" w14:textId="77777777" w:rsidR="002D7D47" w:rsidRPr="002D7D47" w:rsidRDefault="002D7D47" w:rsidP="002D7D47">
            <w:pPr>
              <w:jc w:val="center"/>
              <w:rPr>
                <w:rFonts w:cs="Arial"/>
                <w:color w:val="000000"/>
                <w:lang w:eastAsia="en-AU"/>
              </w:rPr>
            </w:pPr>
            <w:r w:rsidRPr="002D7D47">
              <w:rPr>
                <w:rFonts w:cs="Arial"/>
                <w:color w:val="000000"/>
                <w:lang w:eastAsia="en-AU"/>
              </w:rPr>
              <w:t>33</w:t>
            </w:r>
          </w:p>
        </w:tc>
        <w:tc>
          <w:tcPr>
            <w:tcW w:w="632" w:type="pct"/>
            <w:noWrap/>
            <w:vAlign w:val="center"/>
            <w:hideMark/>
          </w:tcPr>
          <w:p w14:paraId="4D14367C" w14:textId="77777777" w:rsidR="002D7D47" w:rsidRPr="002D7D47" w:rsidRDefault="002D7D47" w:rsidP="002D7D47">
            <w:pPr>
              <w:jc w:val="center"/>
              <w:rPr>
                <w:rFonts w:cs="Arial"/>
                <w:color w:val="000000"/>
                <w:lang w:eastAsia="en-AU"/>
              </w:rPr>
            </w:pPr>
            <w:r w:rsidRPr="002D7D47">
              <w:rPr>
                <w:rFonts w:cs="Arial"/>
                <w:color w:val="000000"/>
                <w:lang w:eastAsia="en-AU"/>
              </w:rPr>
              <w:t>20</w:t>
            </w:r>
          </w:p>
        </w:tc>
        <w:tc>
          <w:tcPr>
            <w:tcW w:w="632" w:type="pct"/>
            <w:noWrap/>
            <w:vAlign w:val="center"/>
            <w:hideMark/>
          </w:tcPr>
          <w:p w14:paraId="1B7B09F7" w14:textId="77777777" w:rsidR="002D7D47" w:rsidRPr="002D7D47" w:rsidRDefault="002D7D47" w:rsidP="002D7D47">
            <w:pPr>
              <w:jc w:val="center"/>
              <w:rPr>
                <w:rFonts w:cs="Arial"/>
                <w:color w:val="000000"/>
                <w:lang w:eastAsia="en-AU"/>
              </w:rPr>
            </w:pPr>
            <w:r w:rsidRPr="002D7D47">
              <w:rPr>
                <w:rFonts w:cs="Arial"/>
                <w:color w:val="000000"/>
                <w:lang w:eastAsia="en-AU"/>
              </w:rPr>
              <w:t>4</w:t>
            </w:r>
          </w:p>
        </w:tc>
        <w:tc>
          <w:tcPr>
            <w:tcW w:w="632" w:type="pct"/>
            <w:noWrap/>
            <w:vAlign w:val="center"/>
            <w:hideMark/>
          </w:tcPr>
          <w:p w14:paraId="5A3A172E" w14:textId="77777777" w:rsidR="002D7D47" w:rsidRPr="002D7D47" w:rsidRDefault="002D7D47" w:rsidP="002D7D47">
            <w:pPr>
              <w:jc w:val="center"/>
              <w:rPr>
                <w:rFonts w:cs="Arial"/>
                <w:color w:val="000000"/>
                <w:lang w:eastAsia="en-AU"/>
              </w:rPr>
            </w:pPr>
            <w:r w:rsidRPr="002D7D47">
              <w:rPr>
                <w:rFonts w:cs="Arial"/>
                <w:color w:val="000000"/>
                <w:lang w:eastAsia="en-AU"/>
              </w:rPr>
              <w:t>1</w:t>
            </w:r>
          </w:p>
        </w:tc>
        <w:tc>
          <w:tcPr>
            <w:tcW w:w="630" w:type="pct"/>
            <w:noWrap/>
            <w:vAlign w:val="center"/>
            <w:hideMark/>
          </w:tcPr>
          <w:p w14:paraId="0198205F" w14:textId="77777777" w:rsidR="002D7D47" w:rsidRPr="002D7D47" w:rsidRDefault="002D7D47" w:rsidP="002D7D47">
            <w:pPr>
              <w:jc w:val="center"/>
              <w:rPr>
                <w:rFonts w:cs="Arial"/>
                <w:color w:val="000000"/>
                <w:lang w:eastAsia="en-AU"/>
              </w:rPr>
            </w:pPr>
            <w:r w:rsidRPr="002D7D47">
              <w:rPr>
                <w:rFonts w:cs="Arial"/>
                <w:color w:val="000000"/>
                <w:lang w:eastAsia="en-AU"/>
              </w:rPr>
              <w:t>29</w:t>
            </w:r>
          </w:p>
        </w:tc>
      </w:tr>
      <w:tr w:rsidR="002D7D47" w:rsidRPr="002D7D47" w14:paraId="39A356A8" w14:textId="77777777" w:rsidTr="002D7D47">
        <w:tblPrEx>
          <w:tblCellMar>
            <w:left w:w="108" w:type="dxa"/>
            <w:right w:w="108" w:type="dxa"/>
          </w:tblCellMar>
        </w:tblPrEx>
        <w:trPr>
          <w:trHeight w:val="300"/>
        </w:trPr>
        <w:tc>
          <w:tcPr>
            <w:tcW w:w="1210" w:type="pct"/>
            <w:noWrap/>
            <w:hideMark/>
          </w:tcPr>
          <w:p w14:paraId="16108A52" w14:textId="77777777" w:rsidR="002D7D47" w:rsidRPr="002D7D47" w:rsidRDefault="002D7D47" w:rsidP="002D7D47">
            <w:pPr>
              <w:rPr>
                <w:rFonts w:cs="Arial"/>
                <w:b/>
                <w:bCs/>
                <w:color w:val="000000"/>
                <w:lang w:eastAsia="en-AU"/>
              </w:rPr>
            </w:pPr>
            <w:r w:rsidRPr="002D7D47">
              <w:rPr>
                <w:rFonts w:cs="Arial"/>
                <w:b/>
                <w:bCs/>
                <w:color w:val="000000"/>
                <w:lang w:eastAsia="en-AU"/>
              </w:rPr>
              <w:t>Metropolitan</w:t>
            </w:r>
          </w:p>
        </w:tc>
        <w:tc>
          <w:tcPr>
            <w:tcW w:w="632" w:type="pct"/>
            <w:noWrap/>
            <w:vAlign w:val="center"/>
          </w:tcPr>
          <w:p w14:paraId="13971F91" w14:textId="1DB61EE1" w:rsidR="002D7D47" w:rsidRPr="002D7D47" w:rsidRDefault="003C2276" w:rsidP="002D7D47">
            <w:pPr>
              <w:jc w:val="center"/>
              <w:rPr>
                <w:rFonts w:cs="Arial"/>
                <w:color w:val="000000"/>
                <w:lang w:eastAsia="en-AU"/>
              </w:rPr>
            </w:pPr>
            <w:r>
              <w:rPr>
                <w:rFonts w:cs="Arial"/>
                <w:color w:val="000000"/>
                <w:lang w:eastAsia="en-AU"/>
              </w:rPr>
              <w:t>9</w:t>
            </w:r>
          </w:p>
        </w:tc>
        <w:tc>
          <w:tcPr>
            <w:tcW w:w="632" w:type="pct"/>
            <w:noWrap/>
            <w:vAlign w:val="center"/>
          </w:tcPr>
          <w:p w14:paraId="27A2C4DC" w14:textId="6A6A3BC9" w:rsidR="002D7D47" w:rsidRPr="002D7D47" w:rsidRDefault="00B46E89" w:rsidP="002D7D47">
            <w:pPr>
              <w:jc w:val="center"/>
              <w:rPr>
                <w:rFonts w:cs="Arial"/>
                <w:color w:val="000000"/>
                <w:lang w:eastAsia="en-AU"/>
              </w:rPr>
            </w:pPr>
            <w:r>
              <w:rPr>
                <w:rFonts w:cs="Arial"/>
                <w:color w:val="000000"/>
                <w:lang w:eastAsia="en-AU"/>
              </w:rPr>
              <w:t>27</w:t>
            </w:r>
          </w:p>
        </w:tc>
        <w:tc>
          <w:tcPr>
            <w:tcW w:w="632" w:type="pct"/>
            <w:noWrap/>
            <w:vAlign w:val="center"/>
          </w:tcPr>
          <w:p w14:paraId="2A66F4D4" w14:textId="4E81F62D" w:rsidR="002D7D47" w:rsidRPr="002D7D47" w:rsidRDefault="00B46E89" w:rsidP="002D7D47">
            <w:pPr>
              <w:jc w:val="center"/>
              <w:rPr>
                <w:rFonts w:cs="Arial"/>
                <w:color w:val="000000"/>
                <w:lang w:eastAsia="en-AU"/>
              </w:rPr>
            </w:pPr>
            <w:r>
              <w:rPr>
                <w:rFonts w:cs="Arial"/>
                <w:color w:val="000000"/>
                <w:lang w:eastAsia="en-AU"/>
              </w:rPr>
              <w:t>20</w:t>
            </w:r>
          </w:p>
        </w:tc>
        <w:tc>
          <w:tcPr>
            <w:tcW w:w="632" w:type="pct"/>
            <w:noWrap/>
            <w:vAlign w:val="center"/>
          </w:tcPr>
          <w:p w14:paraId="4ACB38BD" w14:textId="06AD7864" w:rsidR="002D7D47" w:rsidRPr="002D7D47" w:rsidRDefault="008E0716" w:rsidP="002D7D47">
            <w:pPr>
              <w:jc w:val="center"/>
              <w:rPr>
                <w:rFonts w:cs="Arial"/>
                <w:color w:val="000000"/>
                <w:lang w:eastAsia="en-AU"/>
              </w:rPr>
            </w:pPr>
            <w:r>
              <w:rPr>
                <w:rFonts w:cs="Arial"/>
                <w:color w:val="000000"/>
                <w:lang w:eastAsia="en-AU"/>
              </w:rPr>
              <w:t>4</w:t>
            </w:r>
          </w:p>
        </w:tc>
        <w:tc>
          <w:tcPr>
            <w:tcW w:w="632" w:type="pct"/>
            <w:noWrap/>
            <w:vAlign w:val="center"/>
          </w:tcPr>
          <w:p w14:paraId="714C8EB0" w14:textId="0B1718D3" w:rsidR="002D7D47" w:rsidRPr="002D7D47" w:rsidRDefault="008E0716" w:rsidP="002D7D47">
            <w:pPr>
              <w:jc w:val="center"/>
              <w:rPr>
                <w:rFonts w:cs="Arial"/>
                <w:color w:val="000000"/>
                <w:lang w:eastAsia="en-AU"/>
              </w:rPr>
            </w:pPr>
            <w:r>
              <w:rPr>
                <w:rFonts w:cs="Arial"/>
                <w:color w:val="000000"/>
                <w:lang w:eastAsia="en-AU"/>
              </w:rPr>
              <w:t>2</w:t>
            </w:r>
          </w:p>
        </w:tc>
        <w:tc>
          <w:tcPr>
            <w:tcW w:w="630" w:type="pct"/>
            <w:noWrap/>
            <w:vAlign w:val="center"/>
          </w:tcPr>
          <w:p w14:paraId="210AE296" w14:textId="47465DDB" w:rsidR="002D7D47" w:rsidRPr="002D7D47" w:rsidRDefault="00095BE2" w:rsidP="002D7D47">
            <w:pPr>
              <w:jc w:val="center"/>
              <w:rPr>
                <w:rFonts w:cs="Arial"/>
                <w:color w:val="000000"/>
                <w:lang w:eastAsia="en-AU"/>
              </w:rPr>
            </w:pPr>
            <w:r>
              <w:rPr>
                <w:rFonts w:cs="Arial"/>
                <w:color w:val="000000"/>
                <w:lang w:eastAsia="en-AU"/>
              </w:rPr>
              <w:t>38</w:t>
            </w:r>
          </w:p>
        </w:tc>
      </w:tr>
      <w:tr w:rsidR="002D7D47" w:rsidRPr="002D7D47" w14:paraId="2A1E47B7" w14:textId="77777777" w:rsidTr="002D7D47">
        <w:tblPrEx>
          <w:tblCellMar>
            <w:left w:w="108" w:type="dxa"/>
            <w:right w:w="108" w:type="dxa"/>
          </w:tblCellMar>
        </w:tblPrEx>
        <w:trPr>
          <w:trHeight w:val="300"/>
        </w:trPr>
        <w:tc>
          <w:tcPr>
            <w:tcW w:w="1210" w:type="pct"/>
            <w:noWrap/>
            <w:hideMark/>
          </w:tcPr>
          <w:p w14:paraId="4A402D6B" w14:textId="77777777" w:rsidR="002D7D47" w:rsidRPr="002D7D47" w:rsidRDefault="002D7D47" w:rsidP="002D7D47">
            <w:pPr>
              <w:rPr>
                <w:rFonts w:cs="Arial"/>
                <w:b/>
                <w:bCs/>
                <w:color w:val="000000"/>
                <w:lang w:eastAsia="en-AU"/>
              </w:rPr>
            </w:pPr>
            <w:r w:rsidRPr="002D7D47">
              <w:rPr>
                <w:rFonts w:cs="Arial"/>
                <w:b/>
                <w:bCs/>
                <w:color w:val="000000"/>
                <w:lang w:eastAsia="en-AU"/>
              </w:rPr>
              <w:t>Interface</w:t>
            </w:r>
          </w:p>
        </w:tc>
        <w:tc>
          <w:tcPr>
            <w:tcW w:w="632" w:type="pct"/>
            <w:noWrap/>
            <w:vAlign w:val="center"/>
          </w:tcPr>
          <w:p w14:paraId="1B1B392A" w14:textId="6ECB56FB" w:rsidR="002D7D47" w:rsidRPr="002D7D47" w:rsidRDefault="003C2276" w:rsidP="002D7D47">
            <w:pPr>
              <w:jc w:val="center"/>
              <w:rPr>
                <w:rFonts w:cs="Arial"/>
                <w:color w:val="000000"/>
                <w:lang w:eastAsia="en-AU"/>
              </w:rPr>
            </w:pPr>
            <w:r>
              <w:rPr>
                <w:rFonts w:cs="Arial"/>
                <w:color w:val="000000"/>
                <w:lang w:eastAsia="en-AU"/>
              </w:rPr>
              <w:t>4</w:t>
            </w:r>
          </w:p>
        </w:tc>
        <w:tc>
          <w:tcPr>
            <w:tcW w:w="632" w:type="pct"/>
            <w:noWrap/>
            <w:vAlign w:val="center"/>
          </w:tcPr>
          <w:p w14:paraId="7E6CCB2F" w14:textId="69B62A4A" w:rsidR="002D7D47" w:rsidRPr="002D7D47" w:rsidRDefault="00B46E89" w:rsidP="002D7D47">
            <w:pPr>
              <w:jc w:val="center"/>
              <w:rPr>
                <w:rFonts w:cs="Arial"/>
                <w:color w:val="000000"/>
                <w:lang w:eastAsia="en-AU"/>
              </w:rPr>
            </w:pPr>
            <w:r>
              <w:rPr>
                <w:rFonts w:cs="Arial"/>
                <w:color w:val="000000"/>
                <w:lang w:eastAsia="en-AU"/>
              </w:rPr>
              <w:t>23</w:t>
            </w:r>
          </w:p>
        </w:tc>
        <w:tc>
          <w:tcPr>
            <w:tcW w:w="632" w:type="pct"/>
            <w:noWrap/>
            <w:vAlign w:val="center"/>
          </w:tcPr>
          <w:p w14:paraId="2EBBBC7E" w14:textId="7AAC7E22" w:rsidR="002D7D47" w:rsidRPr="002D7D47" w:rsidRDefault="00B46E89" w:rsidP="002D7D47">
            <w:pPr>
              <w:jc w:val="center"/>
              <w:rPr>
                <w:rFonts w:cs="Arial"/>
                <w:color w:val="000000"/>
                <w:lang w:eastAsia="en-AU"/>
              </w:rPr>
            </w:pPr>
            <w:r>
              <w:rPr>
                <w:rFonts w:cs="Arial"/>
                <w:color w:val="000000"/>
                <w:lang w:eastAsia="en-AU"/>
              </w:rPr>
              <w:t>18</w:t>
            </w:r>
          </w:p>
        </w:tc>
        <w:tc>
          <w:tcPr>
            <w:tcW w:w="632" w:type="pct"/>
            <w:noWrap/>
            <w:vAlign w:val="center"/>
          </w:tcPr>
          <w:p w14:paraId="733AEF55" w14:textId="47F03812" w:rsidR="002D7D47" w:rsidRPr="002D7D47" w:rsidRDefault="008E0716" w:rsidP="002D7D47">
            <w:pPr>
              <w:jc w:val="center"/>
              <w:rPr>
                <w:rFonts w:cs="Arial"/>
                <w:color w:val="000000"/>
                <w:lang w:eastAsia="en-AU"/>
              </w:rPr>
            </w:pPr>
            <w:r>
              <w:rPr>
                <w:rFonts w:cs="Arial"/>
                <w:color w:val="000000"/>
                <w:lang w:eastAsia="en-AU"/>
              </w:rPr>
              <w:t>8</w:t>
            </w:r>
          </w:p>
        </w:tc>
        <w:tc>
          <w:tcPr>
            <w:tcW w:w="632" w:type="pct"/>
            <w:noWrap/>
            <w:vAlign w:val="center"/>
          </w:tcPr>
          <w:p w14:paraId="36FC8D9C" w14:textId="102009E8" w:rsidR="002D7D47" w:rsidRPr="002D7D47" w:rsidRDefault="008E0716" w:rsidP="002D7D47">
            <w:pPr>
              <w:jc w:val="center"/>
              <w:rPr>
                <w:rFonts w:cs="Arial"/>
                <w:color w:val="000000"/>
                <w:lang w:eastAsia="en-AU"/>
              </w:rPr>
            </w:pPr>
            <w:r>
              <w:rPr>
                <w:rFonts w:cs="Arial"/>
                <w:color w:val="000000"/>
                <w:lang w:eastAsia="en-AU"/>
              </w:rPr>
              <w:t>4</w:t>
            </w:r>
          </w:p>
        </w:tc>
        <w:tc>
          <w:tcPr>
            <w:tcW w:w="630" w:type="pct"/>
            <w:noWrap/>
            <w:vAlign w:val="center"/>
          </w:tcPr>
          <w:p w14:paraId="11D16BB9" w14:textId="0C4E1221" w:rsidR="002D7D47" w:rsidRPr="002D7D47" w:rsidRDefault="00095BE2" w:rsidP="002D7D47">
            <w:pPr>
              <w:jc w:val="center"/>
              <w:rPr>
                <w:rFonts w:cs="Arial"/>
                <w:color w:val="000000"/>
                <w:lang w:eastAsia="en-AU"/>
              </w:rPr>
            </w:pPr>
            <w:r>
              <w:rPr>
                <w:rFonts w:cs="Arial"/>
                <w:color w:val="000000"/>
                <w:lang w:eastAsia="en-AU"/>
              </w:rPr>
              <w:t>42</w:t>
            </w:r>
          </w:p>
        </w:tc>
      </w:tr>
      <w:tr w:rsidR="002D7D47" w:rsidRPr="002D7D47" w14:paraId="708F7232" w14:textId="77777777" w:rsidTr="002D7D47">
        <w:tblPrEx>
          <w:tblCellMar>
            <w:left w:w="108" w:type="dxa"/>
            <w:right w:w="108" w:type="dxa"/>
          </w:tblCellMar>
        </w:tblPrEx>
        <w:trPr>
          <w:trHeight w:val="300"/>
        </w:trPr>
        <w:tc>
          <w:tcPr>
            <w:tcW w:w="1210" w:type="pct"/>
            <w:noWrap/>
            <w:hideMark/>
          </w:tcPr>
          <w:p w14:paraId="66B1F119" w14:textId="77777777" w:rsidR="002D7D47" w:rsidRPr="002D7D47" w:rsidRDefault="002D7D47" w:rsidP="002D7D47">
            <w:pPr>
              <w:rPr>
                <w:rFonts w:cs="Arial"/>
                <w:b/>
                <w:bCs/>
                <w:color w:val="000000"/>
                <w:lang w:eastAsia="en-AU"/>
              </w:rPr>
            </w:pPr>
            <w:r w:rsidRPr="002D7D47">
              <w:rPr>
                <w:rFonts w:cs="Arial"/>
                <w:b/>
                <w:bCs/>
                <w:color w:val="000000"/>
                <w:lang w:eastAsia="en-AU"/>
              </w:rPr>
              <w:t>Regional Centres</w:t>
            </w:r>
          </w:p>
        </w:tc>
        <w:tc>
          <w:tcPr>
            <w:tcW w:w="632" w:type="pct"/>
            <w:noWrap/>
            <w:vAlign w:val="center"/>
          </w:tcPr>
          <w:p w14:paraId="537B4012" w14:textId="44A3C5B7" w:rsidR="002D7D47" w:rsidRPr="002D7D47" w:rsidRDefault="003C2276" w:rsidP="002D7D47">
            <w:pPr>
              <w:jc w:val="center"/>
              <w:rPr>
                <w:rFonts w:cs="Arial"/>
                <w:color w:val="000000"/>
                <w:lang w:eastAsia="en-AU"/>
              </w:rPr>
            </w:pPr>
            <w:r>
              <w:rPr>
                <w:rFonts w:cs="Arial"/>
                <w:color w:val="000000"/>
                <w:lang w:eastAsia="en-AU"/>
              </w:rPr>
              <w:t>11</w:t>
            </w:r>
          </w:p>
        </w:tc>
        <w:tc>
          <w:tcPr>
            <w:tcW w:w="632" w:type="pct"/>
            <w:noWrap/>
            <w:vAlign w:val="center"/>
          </w:tcPr>
          <w:p w14:paraId="3A55D346" w14:textId="53E8505A" w:rsidR="002D7D47" w:rsidRPr="002D7D47" w:rsidRDefault="00B46E89" w:rsidP="002D7D47">
            <w:pPr>
              <w:jc w:val="center"/>
              <w:rPr>
                <w:rFonts w:cs="Arial"/>
                <w:color w:val="000000"/>
                <w:lang w:eastAsia="en-AU"/>
              </w:rPr>
            </w:pPr>
            <w:r>
              <w:rPr>
                <w:rFonts w:cs="Arial"/>
                <w:color w:val="000000"/>
                <w:lang w:eastAsia="en-AU"/>
              </w:rPr>
              <w:t>31</w:t>
            </w:r>
          </w:p>
        </w:tc>
        <w:tc>
          <w:tcPr>
            <w:tcW w:w="632" w:type="pct"/>
            <w:noWrap/>
            <w:vAlign w:val="center"/>
          </w:tcPr>
          <w:p w14:paraId="0996EB04" w14:textId="49F69F26" w:rsidR="002D7D47" w:rsidRPr="002D7D47" w:rsidRDefault="00B46E89" w:rsidP="002D7D47">
            <w:pPr>
              <w:jc w:val="center"/>
              <w:rPr>
                <w:rFonts w:cs="Arial"/>
                <w:color w:val="000000"/>
                <w:lang w:eastAsia="en-AU"/>
              </w:rPr>
            </w:pPr>
            <w:r>
              <w:rPr>
                <w:rFonts w:cs="Arial"/>
                <w:color w:val="000000"/>
                <w:lang w:eastAsia="en-AU"/>
              </w:rPr>
              <w:t>25</w:t>
            </w:r>
          </w:p>
        </w:tc>
        <w:tc>
          <w:tcPr>
            <w:tcW w:w="632" w:type="pct"/>
            <w:noWrap/>
            <w:vAlign w:val="center"/>
          </w:tcPr>
          <w:p w14:paraId="7DC2AFF9" w14:textId="65A3D6AA" w:rsidR="002D7D47" w:rsidRPr="002D7D47" w:rsidRDefault="008E0716" w:rsidP="002D7D47">
            <w:pPr>
              <w:jc w:val="center"/>
              <w:rPr>
                <w:rFonts w:cs="Arial"/>
                <w:color w:val="000000"/>
                <w:lang w:eastAsia="en-AU"/>
              </w:rPr>
            </w:pPr>
            <w:r>
              <w:rPr>
                <w:rFonts w:cs="Arial"/>
                <w:color w:val="000000"/>
                <w:lang w:eastAsia="en-AU"/>
              </w:rPr>
              <w:t>7</w:t>
            </w:r>
          </w:p>
        </w:tc>
        <w:tc>
          <w:tcPr>
            <w:tcW w:w="632" w:type="pct"/>
            <w:noWrap/>
            <w:vAlign w:val="center"/>
          </w:tcPr>
          <w:p w14:paraId="30E5D427" w14:textId="3828C60D" w:rsidR="002D7D47" w:rsidRPr="002D7D47" w:rsidRDefault="008E0716" w:rsidP="002D7D47">
            <w:pPr>
              <w:jc w:val="center"/>
              <w:rPr>
                <w:rFonts w:cs="Arial"/>
                <w:color w:val="000000"/>
                <w:lang w:eastAsia="en-AU"/>
              </w:rPr>
            </w:pPr>
            <w:r>
              <w:rPr>
                <w:rFonts w:cs="Arial"/>
                <w:color w:val="000000"/>
                <w:lang w:eastAsia="en-AU"/>
              </w:rPr>
              <w:t>3</w:t>
            </w:r>
          </w:p>
        </w:tc>
        <w:tc>
          <w:tcPr>
            <w:tcW w:w="630" w:type="pct"/>
            <w:noWrap/>
            <w:vAlign w:val="center"/>
          </w:tcPr>
          <w:p w14:paraId="7C0896D5" w14:textId="4A31332D" w:rsidR="002D7D47" w:rsidRPr="002D7D47" w:rsidRDefault="00095BE2" w:rsidP="002D7D47">
            <w:pPr>
              <w:jc w:val="center"/>
              <w:rPr>
                <w:rFonts w:cs="Arial"/>
                <w:color w:val="000000"/>
                <w:lang w:eastAsia="en-AU"/>
              </w:rPr>
            </w:pPr>
            <w:r>
              <w:rPr>
                <w:rFonts w:cs="Arial"/>
                <w:color w:val="000000"/>
                <w:lang w:eastAsia="en-AU"/>
              </w:rPr>
              <w:t>23</w:t>
            </w:r>
          </w:p>
        </w:tc>
      </w:tr>
      <w:tr w:rsidR="002D7D47" w:rsidRPr="002D7D47" w14:paraId="7F5A8815" w14:textId="77777777" w:rsidTr="002D7D47">
        <w:tblPrEx>
          <w:tblCellMar>
            <w:left w:w="108" w:type="dxa"/>
            <w:right w:w="108" w:type="dxa"/>
          </w:tblCellMar>
        </w:tblPrEx>
        <w:trPr>
          <w:trHeight w:val="300"/>
        </w:trPr>
        <w:tc>
          <w:tcPr>
            <w:tcW w:w="1210" w:type="pct"/>
            <w:noWrap/>
            <w:hideMark/>
          </w:tcPr>
          <w:p w14:paraId="4A1CDC14" w14:textId="77777777" w:rsidR="002D7D47" w:rsidRPr="002D7D47" w:rsidRDefault="002D7D47" w:rsidP="002D7D47">
            <w:pPr>
              <w:rPr>
                <w:rFonts w:cs="Arial"/>
                <w:b/>
                <w:bCs/>
                <w:color w:val="000000"/>
                <w:lang w:eastAsia="en-AU"/>
              </w:rPr>
            </w:pPr>
            <w:r w:rsidRPr="002D7D47">
              <w:rPr>
                <w:rFonts w:cs="Arial"/>
                <w:b/>
                <w:bCs/>
                <w:color w:val="000000"/>
                <w:lang w:eastAsia="en-AU"/>
              </w:rPr>
              <w:t>Large Rural</w:t>
            </w:r>
          </w:p>
        </w:tc>
        <w:tc>
          <w:tcPr>
            <w:tcW w:w="632" w:type="pct"/>
            <w:noWrap/>
            <w:vAlign w:val="center"/>
          </w:tcPr>
          <w:p w14:paraId="5033C51B" w14:textId="59E4C928" w:rsidR="002D7D47" w:rsidRPr="002D7D47" w:rsidRDefault="003C2276" w:rsidP="002D7D47">
            <w:pPr>
              <w:jc w:val="center"/>
              <w:rPr>
                <w:rFonts w:cs="Arial"/>
                <w:color w:val="000000"/>
                <w:lang w:eastAsia="en-AU"/>
              </w:rPr>
            </w:pPr>
            <w:r>
              <w:rPr>
                <w:rFonts w:cs="Arial"/>
                <w:color w:val="000000"/>
                <w:lang w:eastAsia="en-AU"/>
              </w:rPr>
              <w:t>8</w:t>
            </w:r>
          </w:p>
        </w:tc>
        <w:tc>
          <w:tcPr>
            <w:tcW w:w="632" w:type="pct"/>
            <w:noWrap/>
            <w:vAlign w:val="center"/>
          </w:tcPr>
          <w:p w14:paraId="6D1D6E7A" w14:textId="723DB84F" w:rsidR="002D7D47" w:rsidRPr="002D7D47" w:rsidRDefault="00B46E89" w:rsidP="002D7D47">
            <w:pPr>
              <w:jc w:val="center"/>
              <w:rPr>
                <w:rFonts w:cs="Arial"/>
                <w:color w:val="000000"/>
                <w:lang w:eastAsia="en-AU"/>
              </w:rPr>
            </w:pPr>
            <w:r>
              <w:rPr>
                <w:rFonts w:cs="Arial"/>
                <w:color w:val="000000"/>
                <w:lang w:eastAsia="en-AU"/>
              </w:rPr>
              <w:t>28</w:t>
            </w:r>
          </w:p>
        </w:tc>
        <w:tc>
          <w:tcPr>
            <w:tcW w:w="632" w:type="pct"/>
            <w:noWrap/>
            <w:vAlign w:val="center"/>
          </w:tcPr>
          <w:p w14:paraId="1D243E13" w14:textId="7636DC61" w:rsidR="002D7D47" w:rsidRPr="002D7D47" w:rsidRDefault="00B46E89" w:rsidP="002D7D47">
            <w:pPr>
              <w:jc w:val="center"/>
              <w:rPr>
                <w:rFonts w:cs="Arial"/>
                <w:color w:val="000000"/>
                <w:lang w:eastAsia="en-AU"/>
              </w:rPr>
            </w:pPr>
            <w:r>
              <w:rPr>
                <w:rFonts w:cs="Arial"/>
                <w:color w:val="000000"/>
                <w:lang w:eastAsia="en-AU"/>
              </w:rPr>
              <w:t>25</w:t>
            </w:r>
          </w:p>
        </w:tc>
        <w:tc>
          <w:tcPr>
            <w:tcW w:w="632" w:type="pct"/>
            <w:noWrap/>
            <w:vAlign w:val="center"/>
          </w:tcPr>
          <w:p w14:paraId="126E2D35" w14:textId="596F2693" w:rsidR="002D7D47" w:rsidRPr="002D7D47" w:rsidRDefault="008E0716" w:rsidP="002D7D47">
            <w:pPr>
              <w:jc w:val="center"/>
              <w:rPr>
                <w:rFonts w:cs="Arial"/>
                <w:color w:val="000000"/>
                <w:lang w:eastAsia="en-AU"/>
              </w:rPr>
            </w:pPr>
            <w:r>
              <w:rPr>
                <w:rFonts w:cs="Arial"/>
                <w:color w:val="000000"/>
                <w:lang w:eastAsia="en-AU"/>
              </w:rPr>
              <w:t>7</w:t>
            </w:r>
          </w:p>
        </w:tc>
        <w:tc>
          <w:tcPr>
            <w:tcW w:w="632" w:type="pct"/>
            <w:noWrap/>
            <w:vAlign w:val="center"/>
          </w:tcPr>
          <w:p w14:paraId="27C8F69D" w14:textId="0F42A01E" w:rsidR="002D7D47" w:rsidRPr="002D7D47" w:rsidRDefault="008E0716" w:rsidP="002D7D47">
            <w:pPr>
              <w:jc w:val="center"/>
              <w:rPr>
                <w:rFonts w:cs="Arial"/>
                <w:color w:val="000000"/>
                <w:lang w:eastAsia="en-AU"/>
              </w:rPr>
            </w:pPr>
            <w:r>
              <w:rPr>
                <w:rFonts w:cs="Arial"/>
                <w:color w:val="000000"/>
                <w:lang w:eastAsia="en-AU"/>
              </w:rPr>
              <w:t>3</w:t>
            </w:r>
          </w:p>
        </w:tc>
        <w:tc>
          <w:tcPr>
            <w:tcW w:w="630" w:type="pct"/>
            <w:noWrap/>
            <w:vAlign w:val="center"/>
          </w:tcPr>
          <w:p w14:paraId="63A9ACE4" w14:textId="7C5A6B77" w:rsidR="002D7D47" w:rsidRPr="002D7D47" w:rsidRDefault="00095BE2" w:rsidP="002D7D47">
            <w:pPr>
              <w:jc w:val="center"/>
              <w:rPr>
                <w:rFonts w:cs="Arial"/>
                <w:color w:val="000000"/>
                <w:lang w:eastAsia="en-AU"/>
              </w:rPr>
            </w:pPr>
            <w:r>
              <w:rPr>
                <w:rFonts w:cs="Arial"/>
                <w:color w:val="000000"/>
                <w:lang w:eastAsia="en-AU"/>
              </w:rPr>
              <w:t>29</w:t>
            </w:r>
          </w:p>
        </w:tc>
      </w:tr>
      <w:tr w:rsidR="002D7D47" w:rsidRPr="002D7D47" w14:paraId="168769E4" w14:textId="77777777" w:rsidTr="002D7D47">
        <w:tblPrEx>
          <w:tblCellMar>
            <w:left w:w="108" w:type="dxa"/>
            <w:right w:w="108" w:type="dxa"/>
          </w:tblCellMar>
        </w:tblPrEx>
        <w:trPr>
          <w:trHeight w:val="300"/>
        </w:trPr>
        <w:tc>
          <w:tcPr>
            <w:tcW w:w="1210" w:type="pct"/>
            <w:noWrap/>
            <w:hideMark/>
          </w:tcPr>
          <w:p w14:paraId="4F2384FD" w14:textId="77777777" w:rsidR="002D7D47" w:rsidRPr="002D7D47" w:rsidRDefault="002D7D47" w:rsidP="002D7D47">
            <w:pPr>
              <w:rPr>
                <w:rFonts w:cs="Arial"/>
                <w:b/>
                <w:bCs/>
                <w:color w:val="000000"/>
                <w:lang w:eastAsia="en-AU"/>
              </w:rPr>
            </w:pPr>
            <w:r w:rsidRPr="002D7D47">
              <w:rPr>
                <w:rFonts w:cs="Arial"/>
                <w:b/>
                <w:bCs/>
                <w:color w:val="000000"/>
                <w:lang w:eastAsia="en-AU"/>
              </w:rPr>
              <w:t>Small Rural</w:t>
            </w:r>
          </w:p>
        </w:tc>
        <w:tc>
          <w:tcPr>
            <w:tcW w:w="632" w:type="pct"/>
            <w:noWrap/>
            <w:vAlign w:val="center"/>
          </w:tcPr>
          <w:p w14:paraId="20B1C563" w14:textId="3905EEE7" w:rsidR="002D7D47" w:rsidRPr="002D7D47" w:rsidRDefault="003C2276" w:rsidP="002D7D47">
            <w:pPr>
              <w:jc w:val="center"/>
              <w:rPr>
                <w:rFonts w:cs="Arial"/>
                <w:color w:val="000000"/>
                <w:lang w:eastAsia="en-AU"/>
              </w:rPr>
            </w:pPr>
            <w:r>
              <w:rPr>
                <w:rFonts w:cs="Arial"/>
                <w:color w:val="000000"/>
                <w:lang w:eastAsia="en-AU"/>
              </w:rPr>
              <w:t>9</w:t>
            </w:r>
          </w:p>
        </w:tc>
        <w:tc>
          <w:tcPr>
            <w:tcW w:w="632" w:type="pct"/>
            <w:noWrap/>
            <w:vAlign w:val="center"/>
          </w:tcPr>
          <w:p w14:paraId="5EEE3AE2" w14:textId="2AF0EC27" w:rsidR="002D7D47" w:rsidRPr="002D7D47" w:rsidRDefault="00B46E89" w:rsidP="002D7D47">
            <w:pPr>
              <w:jc w:val="center"/>
              <w:rPr>
                <w:rFonts w:cs="Arial"/>
                <w:color w:val="000000"/>
                <w:lang w:eastAsia="en-AU"/>
              </w:rPr>
            </w:pPr>
            <w:r>
              <w:rPr>
                <w:rFonts w:cs="Arial"/>
                <w:color w:val="000000"/>
                <w:lang w:eastAsia="en-AU"/>
              </w:rPr>
              <w:t>25</w:t>
            </w:r>
          </w:p>
        </w:tc>
        <w:tc>
          <w:tcPr>
            <w:tcW w:w="632" w:type="pct"/>
            <w:noWrap/>
            <w:vAlign w:val="center"/>
          </w:tcPr>
          <w:p w14:paraId="7455DAB9" w14:textId="013DD301" w:rsidR="002D7D47" w:rsidRPr="002D7D47" w:rsidRDefault="00B46E89" w:rsidP="002D7D47">
            <w:pPr>
              <w:jc w:val="center"/>
              <w:rPr>
                <w:rFonts w:cs="Arial"/>
                <w:color w:val="000000"/>
                <w:lang w:eastAsia="en-AU"/>
              </w:rPr>
            </w:pPr>
            <w:r>
              <w:rPr>
                <w:rFonts w:cs="Arial"/>
                <w:color w:val="000000"/>
                <w:lang w:eastAsia="en-AU"/>
              </w:rPr>
              <w:t>20</w:t>
            </w:r>
          </w:p>
        </w:tc>
        <w:tc>
          <w:tcPr>
            <w:tcW w:w="632" w:type="pct"/>
            <w:noWrap/>
            <w:vAlign w:val="center"/>
          </w:tcPr>
          <w:p w14:paraId="1CB4D742" w14:textId="1827C80C" w:rsidR="002D7D47" w:rsidRPr="002D7D47" w:rsidRDefault="008E0716" w:rsidP="002D7D47">
            <w:pPr>
              <w:jc w:val="center"/>
              <w:rPr>
                <w:rFonts w:cs="Arial"/>
                <w:color w:val="000000"/>
                <w:lang w:eastAsia="en-AU"/>
              </w:rPr>
            </w:pPr>
            <w:r>
              <w:rPr>
                <w:rFonts w:cs="Arial"/>
                <w:color w:val="000000"/>
                <w:lang w:eastAsia="en-AU"/>
              </w:rPr>
              <w:t>5</w:t>
            </w:r>
          </w:p>
        </w:tc>
        <w:tc>
          <w:tcPr>
            <w:tcW w:w="632" w:type="pct"/>
            <w:noWrap/>
            <w:vAlign w:val="center"/>
          </w:tcPr>
          <w:p w14:paraId="60B2AFC1" w14:textId="0A0545A4" w:rsidR="002D7D47" w:rsidRPr="002D7D47" w:rsidRDefault="008E0716" w:rsidP="002D7D47">
            <w:pPr>
              <w:jc w:val="center"/>
              <w:rPr>
                <w:rFonts w:cs="Arial"/>
                <w:color w:val="000000"/>
                <w:lang w:eastAsia="en-AU"/>
              </w:rPr>
            </w:pPr>
            <w:r>
              <w:rPr>
                <w:rFonts w:cs="Arial"/>
                <w:color w:val="000000"/>
                <w:lang w:eastAsia="en-AU"/>
              </w:rPr>
              <w:t>3</w:t>
            </w:r>
          </w:p>
        </w:tc>
        <w:tc>
          <w:tcPr>
            <w:tcW w:w="630" w:type="pct"/>
            <w:noWrap/>
            <w:vAlign w:val="center"/>
          </w:tcPr>
          <w:p w14:paraId="420D6278" w14:textId="411CE162" w:rsidR="002D7D47" w:rsidRPr="002D7D47" w:rsidRDefault="00095BE2" w:rsidP="002D7D47">
            <w:pPr>
              <w:jc w:val="center"/>
              <w:rPr>
                <w:rFonts w:cs="Arial"/>
                <w:color w:val="000000"/>
                <w:lang w:eastAsia="en-AU"/>
              </w:rPr>
            </w:pPr>
            <w:r>
              <w:rPr>
                <w:rFonts w:cs="Arial"/>
                <w:color w:val="000000"/>
                <w:lang w:eastAsia="en-AU"/>
              </w:rPr>
              <w:t>38</w:t>
            </w:r>
          </w:p>
        </w:tc>
      </w:tr>
      <w:tr w:rsidR="002D7D47" w:rsidRPr="002D7D47" w14:paraId="103BC2EF" w14:textId="77777777" w:rsidTr="002D7D47">
        <w:tblPrEx>
          <w:tblCellMar>
            <w:left w:w="108" w:type="dxa"/>
            <w:right w:w="108" w:type="dxa"/>
          </w:tblCellMar>
        </w:tblPrEx>
        <w:trPr>
          <w:trHeight w:val="300"/>
        </w:trPr>
        <w:tc>
          <w:tcPr>
            <w:tcW w:w="1210" w:type="pct"/>
            <w:noWrap/>
            <w:hideMark/>
          </w:tcPr>
          <w:p w14:paraId="63F61090" w14:textId="77777777" w:rsidR="002D7D47" w:rsidRPr="002D7D47" w:rsidRDefault="002D7D47" w:rsidP="002D7D47">
            <w:pPr>
              <w:rPr>
                <w:rFonts w:cs="Arial"/>
                <w:b/>
                <w:bCs/>
                <w:color w:val="000000"/>
                <w:lang w:eastAsia="en-AU"/>
              </w:rPr>
            </w:pPr>
            <w:r w:rsidRPr="002D7D47">
              <w:rPr>
                <w:rFonts w:cs="Arial"/>
                <w:b/>
                <w:bCs/>
                <w:color w:val="000000"/>
                <w:lang w:eastAsia="en-AU"/>
              </w:rPr>
              <w:t>Men</w:t>
            </w:r>
          </w:p>
        </w:tc>
        <w:tc>
          <w:tcPr>
            <w:tcW w:w="632" w:type="pct"/>
            <w:noWrap/>
            <w:vAlign w:val="center"/>
          </w:tcPr>
          <w:p w14:paraId="71E6621D" w14:textId="33AAF8EC" w:rsidR="002D7D47" w:rsidRPr="002D7D47" w:rsidRDefault="003C2276" w:rsidP="002D7D47">
            <w:pPr>
              <w:jc w:val="center"/>
              <w:rPr>
                <w:rFonts w:cs="Arial"/>
                <w:color w:val="000000"/>
                <w:lang w:eastAsia="en-AU"/>
              </w:rPr>
            </w:pPr>
            <w:r>
              <w:rPr>
                <w:rFonts w:cs="Arial"/>
                <w:color w:val="000000"/>
                <w:lang w:eastAsia="en-AU"/>
              </w:rPr>
              <w:t>8</w:t>
            </w:r>
          </w:p>
        </w:tc>
        <w:tc>
          <w:tcPr>
            <w:tcW w:w="632" w:type="pct"/>
            <w:noWrap/>
            <w:vAlign w:val="center"/>
          </w:tcPr>
          <w:p w14:paraId="2E4EF1C4" w14:textId="5C61E5AC" w:rsidR="002D7D47" w:rsidRPr="002D7D47" w:rsidRDefault="00B46E89" w:rsidP="002D7D47">
            <w:pPr>
              <w:jc w:val="center"/>
              <w:rPr>
                <w:rFonts w:cs="Arial"/>
                <w:color w:val="000000"/>
                <w:lang w:eastAsia="en-AU"/>
              </w:rPr>
            </w:pPr>
            <w:r>
              <w:rPr>
                <w:rFonts w:cs="Arial"/>
                <w:color w:val="000000"/>
                <w:lang w:eastAsia="en-AU"/>
              </w:rPr>
              <w:t>27</w:t>
            </w:r>
          </w:p>
        </w:tc>
        <w:tc>
          <w:tcPr>
            <w:tcW w:w="632" w:type="pct"/>
            <w:noWrap/>
            <w:vAlign w:val="center"/>
          </w:tcPr>
          <w:p w14:paraId="259DB02A" w14:textId="625CA9E8" w:rsidR="002D7D47" w:rsidRPr="002D7D47" w:rsidRDefault="00B46E89" w:rsidP="002D7D47">
            <w:pPr>
              <w:jc w:val="center"/>
              <w:rPr>
                <w:rFonts w:cs="Arial"/>
                <w:color w:val="000000"/>
                <w:lang w:eastAsia="en-AU"/>
              </w:rPr>
            </w:pPr>
            <w:r>
              <w:rPr>
                <w:rFonts w:cs="Arial"/>
                <w:color w:val="000000"/>
                <w:lang w:eastAsia="en-AU"/>
              </w:rPr>
              <w:t>22</w:t>
            </w:r>
          </w:p>
        </w:tc>
        <w:tc>
          <w:tcPr>
            <w:tcW w:w="632" w:type="pct"/>
            <w:noWrap/>
            <w:vAlign w:val="center"/>
          </w:tcPr>
          <w:p w14:paraId="2D7C0B6F" w14:textId="49322463" w:rsidR="002D7D47" w:rsidRPr="002D7D47" w:rsidRDefault="008E0716" w:rsidP="002D7D47">
            <w:pPr>
              <w:jc w:val="center"/>
              <w:rPr>
                <w:rFonts w:cs="Arial"/>
                <w:color w:val="000000"/>
                <w:lang w:eastAsia="en-AU"/>
              </w:rPr>
            </w:pPr>
            <w:r>
              <w:rPr>
                <w:rFonts w:cs="Arial"/>
                <w:color w:val="000000"/>
                <w:lang w:eastAsia="en-AU"/>
              </w:rPr>
              <w:t>5</w:t>
            </w:r>
          </w:p>
        </w:tc>
        <w:tc>
          <w:tcPr>
            <w:tcW w:w="632" w:type="pct"/>
            <w:noWrap/>
            <w:vAlign w:val="center"/>
          </w:tcPr>
          <w:p w14:paraId="0ACF6271" w14:textId="074D5489" w:rsidR="002D7D47" w:rsidRPr="002D7D47" w:rsidRDefault="008E0716" w:rsidP="002D7D47">
            <w:pPr>
              <w:jc w:val="center"/>
              <w:rPr>
                <w:rFonts w:cs="Arial"/>
                <w:color w:val="000000"/>
                <w:lang w:eastAsia="en-AU"/>
              </w:rPr>
            </w:pPr>
            <w:r>
              <w:rPr>
                <w:rFonts w:cs="Arial"/>
                <w:color w:val="000000"/>
                <w:lang w:eastAsia="en-AU"/>
              </w:rPr>
              <w:t>3</w:t>
            </w:r>
          </w:p>
        </w:tc>
        <w:tc>
          <w:tcPr>
            <w:tcW w:w="630" w:type="pct"/>
            <w:noWrap/>
            <w:vAlign w:val="center"/>
          </w:tcPr>
          <w:p w14:paraId="5100369B" w14:textId="5AB1550F" w:rsidR="002D7D47" w:rsidRPr="002D7D47" w:rsidRDefault="00095BE2" w:rsidP="002D7D47">
            <w:pPr>
              <w:jc w:val="center"/>
              <w:rPr>
                <w:rFonts w:cs="Arial"/>
                <w:color w:val="000000"/>
                <w:lang w:eastAsia="en-AU"/>
              </w:rPr>
            </w:pPr>
            <w:r>
              <w:rPr>
                <w:rFonts w:cs="Arial"/>
                <w:color w:val="000000"/>
                <w:lang w:eastAsia="en-AU"/>
              </w:rPr>
              <w:t>35</w:t>
            </w:r>
          </w:p>
        </w:tc>
      </w:tr>
      <w:tr w:rsidR="002D7D47" w:rsidRPr="002D7D47" w14:paraId="5C64F109" w14:textId="77777777" w:rsidTr="002D7D47">
        <w:tblPrEx>
          <w:tblCellMar>
            <w:left w:w="108" w:type="dxa"/>
            <w:right w:w="108" w:type="dxa"/>
          </w:tblCellMar>
        </w:tblPrEx>
        <w:trPr>
          <w:trHeight w:val="300"/>
        </w:trPr>
        <w:tc>
          <w:tcPr>
            <w:tcW w:w="1210" w:type="pct"/>
            <w:noWrap/>
            <w:hideMark/>
          </w:tcPr>
          <w:p w14:paraId="5FB21082" w14:textId="77777777" w:rsidR="002D7D47" w:rsidRPr="002D7D47" w:rsidRDefault="002D7D47" w:rsidP="002D7D47">
            <w:pPr>
              <w:rPr>
                <w:rFonts w:cs="Arial"/>
                <w:b/>
                <w:bCs/>
                <w:color w:val="000000"/>
                <w:lang w:eastAsia="en-AU"/>
              </w:rPr>
            </w:pPr>
            <w:r w:rsidRPr="002D7D47">
              <w:rPr>
                <w:rFonts w:cs="Arial"/>
                <w:b/>
                <w:bCs/>
                <w:color w:val="000000"/>
                <w:lang w:eastAsia="en-AU"/>
              </w:rPr>
              <w:t>Women</w:t>
            </w:r>
          </w:p>
        </w:tc>
        <w:tc>
          <w:tcPr>
            <w:tcW w:w="632" w:type="pct"/>
            <w:noWrap/>
            <w:vAlign w:val="center"/>
          </w:tcPr>
          <w:p w14:paraId="4D302238" w14:textId="754B15E6" w:rsidR="002D7D47" w:rsidRPr="002D7D47" w:rsidRDefault="003C2276" w:rsidP="002D7D47">
            <w:pPr>
              <w:jc w:val="center"/>
              <w:rPr>
                <w:rFonts w:cs="Arial"/>
                <w:color w:val="000000"/>
                <w:lang w:eastAsia="en-AU"/>
              </w:rPr>
            </w:pPr>
            <w:r>
              <w:rPr>
                <w:rFonts w:cs="Arial"/>
                <w:color w:val="000000"/>
                <w:lang w:eastAsia="en-AU"/>
              </w:rPr>
              <w:t>10</w:t>
            </w:r>
          </w:p>
        </w:tc>
        <w:tc>
          <w:tcPr>
            <w:tcW w:w="632" w:type="pct"/>
            <w:noWrap/>
            <w:vAlign w:val="center"/>
          </w:tcPr>
          <w:p w14:paraId="4A9D93C3" w14:textId="5D567441" w:rsidR="002D7D47" w:rsidRPr="002D7D47" w:rsidRDefault="00B46E89" w:rsidP="002D7D47">
            <w:pPr>
              <w:jc w:val="center"/>
              <w:rPr>
                <w:rFonts w:cs="Arial"/>
                <w:color w:val="000000"/>
                <w:lang w:eastAsia="en-AU"/>
              </w:rPr>
            </w:pPr>
            <w:r>
              <w:rPr>
                <w:rFonts w:cs="Arial"/>
                <w:color w:val="000000"/>
                <w:lang w:eastAsia="en-AU"/>
              </w:rPr>
              <w:t>28</w:t>
            </w:r>
          </w:p>
        </w:tc>
        <w:tc>
          <w:tcPr>
            <w:tcW w:w="632" w:type="pct"/>
            <w:noWrap/>
            <w:vAlign w:val="center"/>
          </w:tcPr>
          <w:p w14:paraId="1A3A7C61" w14:textId="499C33CF" w:rsidR="002D7D47" w:rsidRPr="002D7D47" w:rsidRDefault="00B46E89" w:rsidP="002D7D47">
            <w:pPr>
              <w:jc w:val="center"/>
              <w:rPr>
                <w:rFonts w:cs="Arial"/>
                <w:color w:val="000000"/>
                <w:lang w:eastAsia="en-AU"/>
              </w:rPr>
            </w:pPr>
            <w:r>
              <w:rPr>
                <w:rFonts w:cs="Arial"/>
                <w:color w:val="000000"/>
                <w:lang w:eastAsia="en-AU"/>
              </w:rPr>
              <w:t>21</w:t>
            </w:r>
          </w:p>
        </w:tc>
        <w:tc>
          <w:tcPr>
            <w:tcW w:w="632" w:type="pct"/>
            <w:noWrap/>
            <w:vAlign w:val="center"/>
          </w:tcPr>
          <w:p w14:paraId="50C2553A" w14:textId="23AAD45D" w:rsidR="002D7D47" w:rsidRPr="002D7D47" w:rsidRDefault="008E0716" w:rsidP="002D7D47">
            <w:pPr>
              <w:jc w:val="center"/>
              <w:rPr>
                <w:rFonts w:cs="Arial"/>
                <w:color w:val="000000"/>
                <w:lang w:eastAsia="en-AU"/>
              </w:rPr>
            </w:pPr>
            <w:r>
              <w:rPr>
                <w:rFonts w:cs="Arial"/>
                <w:color w:val="000000"/>
                <w:lang w:eastAsia="en-AU"/>
              </w:rPr>
              <w:t>6</w:t>
            </w:r>
          </w:p>
        </w:tc>
        <w:tc>
          <w:tcPr>
            <w:tcW w:w="632" w:type="pct"/>
            <w:noWrap/>
            <w:vAlign w:val="center"/>
          </w:tcPr>
          <w:p w14:paraId="4A4C708E" w14:textId="3CB0C8D6" w:rsidR="002D7D47" w:rsidRPr="002D7D47" w:rsidRDefault="008E0716" w:rsidP="002D7D47">
            <w:pPr>
              <w:jc w:val="center"/>
              <w:rPr>
                <w:rFonts w:cs="Arial"/>
                <w:color w:val="000000"/>
                <w:lang w:eastAsia="en-AU"/>
              </w:rPr>
            </w:pPr>
            <w:r>
              <w:rPr>
                <w:rFonts w:cs="Arial"/>
                <w:color w:val="000000"/>
                <w:lang w:eastAsia="en-AU"/>
              </w:rPr>
              <w:t>3</w:t>
            </w:r>
          </w:p>
        </w:tc>
        <w:tc>
          <w:tcPr>
            <w:tcW w:w="630" w:type="pct"/>
            <w:noWrap/>
            <w:vAlign w:val="center"/>
          </w:tcPr>
          <w:p w14:paraId="7186D34C" w14:textId="3AB989DF" w:rsidR="002D7D47" w:rsidRPr="002D7D47" w:rsidRDefault="00095BE2" w:rsidP="002D7D47">
            <w:pPr>
              <w:jc w:val="center"/>
              <w:rPr>
                <w:rFonts w:cs="Arial"/>
                <w:color w:val="000000"/>
                <w:lang w:eastAsia="en-AU"/>
              </w:rPr>
            </w:pPr>
            <w:r>
              <w:rPr>
                <w:rFonts w:cs="Arial"/>
                <w:color w:val="000000"/>
                <w:lang w:eastAsia="en-AU"/>
              </w:rPr>
              <w:t>32</w:t>
            </w:r>
          </w:p>
        </w:tc>
      </w:tr>
      <w:tr w:rsidR="002D7D47" w:rsidRPr="002D7D47" w14:paraId="51E1D69D" w14:textId="77777777" w:rsidTr="002D7D47">
        <w:tblPrEx>
          <w:tblCellMar>
            <w:left w:w="108" w:type="dxa"/>
            <w:right w:w="108" w:type="dxa"/>
          </w:tblCellMar>
        </w:tblPrEx>
        <w:trPr>
          <w:trHeight w:val="300"/>
        </w:trPr>
        <w:tc>
          <w:tcPr>
            <w:tcW w:w="1210" w:type="pct"/>
            <w:noWrap/>
            <w:hideMark/>
          </w:tcPr>
          <w:p w14:paraId="277FCBCD" w14:textId="77777777" w:rsidR="002D7D47" w:rsidRPr="002D7D47" w:rsidRDefault="002D7D47" w:rsidP="002D7D47">
            <w:pPr>
              <w:rPr>
                <w:rFonts w:cs="Arial"/>
                <w:b/>
                <w:bCs/>
                <w:color w:val="000000"/>
                <w:lang w:eastAsia="en-AU"/>
              </w:rPr>
            </w:pPr>
            <w:r w:rsidRPr="002D7D47">
              <w:rPr>
                <w:rFonts w:cs="Arial"/>
                <w:b/>
                <w:bCs/>
                <w:color w:val="000000"/>
                <w:lang w:eastAsia="en-AU"/>
              </w:rPr>
              <w:t>18-34</w:t>
            </w:r>
          </w:p>
        </w:tc>
        <w:tc>
          <w:tcPr>
            <w:tcW w:w="632" w:type="pct"/>
            <w:noWrap/>
            <w:vAlign w:val="center"/>
          </w:tcPr>
          <w:p w14:paraId="6CBA2FAB" w14:textId="5C941E9A" w:rsidR="002D7D47" w:rsidRPr="002D7D47" w:rsidRDefault="003C2276" w:rsidP="002D7D47">
            <w:pPr>
              <w:jc w:val="center"/>
              <w:rPr>
                <w:rFonts w:cs="Arial"/>
                <w:color w:val="000000"/>
                <w:lang w:eastAsia="en-AU"/>
              </w:rPr>
            </w:pPr>
            <w:r>
              <w:rPr>
                <w:rFonts w:cs="Arial"/>
                <w:color w:val="000000"/>
                <w:lang w:eastAsia="en-AU"/>
              </w:rPr>
              <w:t>9</w:t>
            </w:r>
          </w:p>
        </w:tc>
        <w:tc>
          <w:tcPr>
            <w:tcW w:w="632" w:type="pct"/>
            <w:noWrap/>
            <w:vAlign w:val="center"/>
          </w:tcPr>
          <w:p w14:paraId="3DC395CD" w14:textId="782201B4" w:rsidR="002D7D47" w:rsidRPr="002D7D47" w:rsidRDefault="00B46E89" w:rsidP="002D7D47">
            <w:pPr>
              <w:jc w:val="center"/>
              <w:rPr>
                <w:rFonts w:cs="Arial"/>
                <w:color w:val="000000"/>
                <w:lang w:eastAsia="en-AU"/>
              </w:rPr>
            </w:pPr>
            <w:r>
              <w:rPr>
                <w:rFonts w:cs="Arial"/>
                <w:color w:val="000000"/>
                <w:lang w:eastAsia="en-AU"/>
              </w:rPr>
              <w:t>31</w:t>
            </w:r>
          </w:p>
        </w:tc>
        <w:tc>
          <w:tcPr>
            <w:tcW w:w="632" w:type="pct"/>
            <w:noWrap/>
            <w:vAlign w:val="center"/>
          </w:tcPr>
          <w:p w14:paraId="1356BBDB" w14:textId="290CCC2B" w:rsidR="002D7D47" w:rsidRPr="002D7D47" w:rsidRDefault="00B46E89" w:rsidP="002D7D47">
            <w:pPr>
              <w:jc w:val="center"/>
              <w:rPr>
                <w:rFonts w:cs="Arial"/>
                <w:color w:val="000000"/>
                <w:lang w:eastAsia="en-AU"/>
              </w:rPr>
            </w:pPr>
            <w:r>
              <w:rPr>
                <w:rFonts w:cs="Arial"/>
                <w:color w:val="000000"/>
                <w:lang w:eastAsia="en-AU"/>
              </w:rPr>
              <w:t>25</w:t>
            </w:r>
          </w:p>
        </w:tc>
        <w:tc>
          <w:tcPr>
            <w:tcW w:w="632" w:type="pct"/>
            <w:noWrap/>
            <w:vAlign w:val="center"/>
          </w:tcPr>
          <w:p w14:paraId="017186FF" w14:textId="6BA1CAED" w:rsidR="002D7D47" w:rsidRPr="002D7D47" w:rsidRDefault="008E0716" w:rsidP="002D7D47">
            <w:pPr>
              <w:jc w:val="center"/>
              <w:rPr>
                <w:rFonts w:cs="Arial"/>
                <w:color w:val="000000"/>
                <w:lang w:eastAsia="en-AU"/>
              </w:rPr>
            </w:pPr>
            <w:r>
              <w:rPr>
                <w:rFonts w:cs="Arial"/>
                <w:color w:val="000000"/>
                <w:lang w:eastAsia="en-AU"/>
              </w:rPr>
              <w:t>6</w:t>
            </w:r>
          </w:p>
        </w:tc>
        <w:tc>
          <w:tcPr>
            <w:tcW w:w="632" w:type="pct"/>
            <w:noWrap/>
            <w:vAlign w:val="center"/>
          </w:tcPr>
          <w:p w14:paraId="7B548E38" w14:textId="65159501" w:rsidR="002D7D47" w:rsidRPr="002D7D47" w:rsidRDefault="008E0716" w:rsidP="002D7D47">
            <w:pPr>
              <w:jc w:val="center"/>
              <w:rPr>
                <w:rFonts w:cs="Arial"/>
                <w:color w:val="000000"/>
                <w:lang w:eastAsia="en-AU"/>
              </w:rPr>
            </w:pPr>
            <w:r>
              <w:rPr>
                <w:rFonts w:cs="Arial"/>
                <w:color w:val="000000"/>
                <w:lang w:eastAsia="en-AU"/>
              </w:rPr>
              <w:t>3</w:t>
            </w:r>
          </w:p>
        </w:tc>
        <w:tc>
          <w:tcPr>
            <w:tcW w:w="630" w:type="pct"/>
            <w:noWrap/>
            <w:vAlign w:val="center"/>
          </w:tcPr>
          <w:p w14:paraId="75E0F347" w14:textId="26A65934" w:rsidR="002D7D47" w:rsidRPr="002D7D47" w:rsidRDefault="00095BE2" w:rsidP="002D7D47">
            <w:pPr>
              <w:jc w:val="center"/>
              <w:rPr>
                <w:rFonts w:cs="Arial"/>
                <w:color w:val="000000"/>
                <w:lang w:eastAsia="en-AU"/>
              </w:rPr>
            </w:pPr>
            <w:r>
              <w:rPr>
                <w:rFonts w:cs="Arial"/>
                <w:color w:val="000000"/>
                <w:lang w:eastAsia="en-AU"/>
              </w:rPr>
              <w:t>27</w:t>
            </w:r>
          </w:p>
        </w:tc>
      </w:tr>
      <w:tr w:rsidR="002D7D47" w:rsidRPr="002D7D47" w14:paraId="26A1B8EE" w14:textId="77777777" w:rsidTr="002D7D47">
        <w:tblPrEx>
          <w:tblCellMar>
            <w:left w:w="108" w:type="dxa"/>
            <w:right w:w="108" w:type="dxa"/>
          </w:tblCellMar>
        </w:tblPrEx>
        <w:trPr>
          <w:trHeight w:val="300"/>
        </w:trPr>
        <w:tc>
          <w:tcPr>
            <w:tcW w:w="1210" w:type="pct"/>
            <w:noWrap/>
            <w:hideMark/>
          </w:tcPr>
          <w:p w14:paraId="5FF32D8F" w14:textId="77777777" w:rsidR="002D7D47" w:rsidRPr="002D7D47" w:rsidRDefault="002D7D47" w:rsidP="002D7D47">
            <w:pPr>
              <w:rPr>
                <w:rFonts w:cs="Arial"/>
                <w:b/>
                <w:bCs/>
                <w:color w:val="000000"/>
                <w:lang w:eastAsia="en-AU"/>
              </w:rPr>
            </w:pPr>
            <w:r w:rsidRPr="002D7D47">
              <w:rPr>
                <w:rFonts w:cs="Arial"/>
                <w:b/>
                <w:bCs/>
                <w:color w:val="000000"/>
                <w:lang w:eastAsia="en-AU"/>
              </w:rPr>
              <w:t>35-49</w:t>
            </w:r>
          </w:p>
        </w:tc>
        <w:tc>
          <w:tcPr>
            <w:tcW w:w="632" w:type="pct"/>
            <w:noWrap/>
            <w:vAlign w:val="center"/>
          </w:tcPr>
          <w:p w14:paraId="0F27AFB4" w14:textId="3966D223" w:rsidR="002D7D47" w:rsidRPr="002D7D47" w:rsidRDefault="003C2276" w:rsidP="002D7D47">
            <w:pPr>
              <w:jc w:val="center"/>
              <w:rPr>
                <w:rFonts w:cs="Arial"/>
                <w:color w:val="000000"/>
                <w:lang w:eastAsia="en-AU"/>
              </w:rPr>
            </w:pPr>
            <w:r>
              <w:rPr>
                <w:rFonts w:cs="Arial"/>
                <w:color w:val="000000"/>
                <w:lang w:eastAsia="en-AU"/>
              </w:rPr>
              <w:t>9</w:t>
            </w:r>
          </w:p>
        </w:tc>
        <w:tc>
          <w:tcPr>
            <w:tcW w:w="632" w:type="pct"/>
            <w:noWrap/>
            <w:vAlign w:val="center"/>
          </w:tcPr>
          <w:p w14:paraId="008C3D53" w14:textId="111DB8DA" w:rsidR="002D7D47" w:rsidRPr="002D7D47" w:rsidRDefault="00B46E89" w:rsidP="002D7D47">
            <w:pPr>
              <w:jc w:val="center"/>
              <w:rPr>
                <w:rFonts w:cs="Arial"/>
                <w:color w:val="000000"/>
                <w:lang w:eastAsia="en-AU"/>
              </w:rPr>
            </w:pPr>
            <w:r>
              <w:rPr>
                <w:rFonts w:cs="Arial"/>
                <w:color w:val="000000"/>
                <w:lang w:eastAsia="en-AU"/>
              </w:rPr>
              <w:t>30</w:t>
            </w:r>
          </w:p>
        </w:tc>
        <w:tc>
          <w:tcPr>
            <w:tcW w:w="632" w:type="pct"/>
            <w:noWrap/>
            <w:vAlign w:val="center"/>
          </w:tcPr>
          <w:p w14:paraId="1F193DB8" w14:textId="2AAF67CE" w:rsidR="002D7D47" w:rsidRPr="002D7D47" w:rsidRDefault="00B46E89" w:rsidP="002D7D47">
            <w:pPr>
              <w:jc w:val="center"/>
              <w:rPr>
                <w:rFonts w:cs="Arial"/>
                <w:color w:val="000000"/>
                <w:lang w:eastAsia="en-AU"/>
              </w:rPr>
            </w:pPr>
            <w:r>
              <w:rPr>
                <w:rFonts w:cs="Arial"/>
                <w:color w:val="000000"/>
                <w:lang w:eastAsia="en-AU"/>
              </w:rPr>
              <w:t>23</w:t>
            </w:r>
          </w:p>
        </w:tc>
        <w:tc>
          <w:tcPr>
            <w:tcW w:w="632" w:type="pct"/>
            <w:noWrap/>
            <w:vAlign w:val="center"/>
          </w:tcPr>
          <w:p w14:paraId="266187E6" w14:textId="38F2C974" w:rsidR="002D7D47" w:rsidRPr="002D7D47" w:rsidRDefault="008E0716" w:rsidP="002D7D47">
            <w:pPr>
              <w:jc w:val="center"/>
              <w:rPr>
                <w:rFonts w:cs="Arial"/>
                <w:color w:val="000000"/>
                <w:lang w:eastAsia="en-AU"/>
              </w:rPr>
            </w:pPr>
            <w:r>
              <w:rPr>
                <w:rFonts w:cs="Arial"/>
                <w:color w:val="000000"/>
                <w:lang w:eastAsia="en-AU"/>
              </w:rPr>
              <w:t>6</w:t>
            </w:r>
          </w:p>
        </w:tc>
        <w:tc>
          <w:tcPr>
            <w:tcW w:w="632" w:type="pct"/>
            <w:noWrap/>
            <w:vAlign w:val="center"/>
          </w:tcPr>
          <w:p w14:paraId="06A74F8C" w14:textId="08022A59" w:rsidR="002D7D47" w:rsidRPr="002D7D47" w:rsidRDefault="008E0716" w:rsidP="002D7D47">
            <w:pPr>
              <w:jc w:val="center"/>
              <w:rPr>
                <w:rFonts w:cs="Arial"/>
                <w:color w:val="000000"/>
                <w:lang w:eastAsia="en-AU"/>
              </w:rPr>
            </w:pPr>
            <w:r>
              <w:rPr>
                <w:rFonts w:cs="Arial"/>
                <w:color w:val="000000"/>
                <w:lang w:eastAsia="en-AU"/>
              </w:rPr>
              <w:t>3</w:t>
            </w:r>
          </w:p>
        </w:tc>
        <w:tc>
          <w:tcPr>
            <w:tcW w:w="630" w:type="pct"/>
            <w:noWrap/>
            <w:vAlign w:val="center"/>
          </w:tcPr>
          <w:p w14:paraId="5BA3668B" w14:textId="10209A51" w:rsidR="002D7D47" w:rsidRPr="002D7D47" w:rsidRDefault="00095BE2" w:rsidP="002D7D47">
            <w:pPr>
              <w:jc w:val="center"/>
              <w:rPr>
                <w:rFonts w:cs="Arial"/>
                <w:color w:val="000000"/>
                <w:lang w:eastAsia="en-AU"/>
              </w:rPr>
            </w:pPr>
            <w:r>
              <w:rPr>
                <w:rFonts w:cs="Arial"/>
                <w:color w:val="000000"/>
                <w:lang w:eastAsia="en-AU"/>
              </w:rPr>
              <w:t>29</w:t>
            </w:r>
          </w:p>
        </w:tc>
      </w:tr>
      <w:tr w:rsidR="002D7D47" w:rsidRPr="002D7D47" w14:paraId="5A86183F" w14:textId="77777777" w:rsidTr="002D7D47">
        <w:tblPrEx>
          <w:tblCellMar>
            <w:left w:w="108" w:type="dxa"/>
            <w:right w:w="108" w:type="dxa"/>
          </w:tblCellMar>
        </w:tblPrEx>
        <w:trPr>
          <w:trHeight w:val="300"/>
        </w:trPr>
        <w:tc>
          <w:tcPr>
            <w:tcW w:w="1210" w:type="pct"/>
            <w:noWrap/>
            <w:hideMark/>
          </w:tcPr>
          <w:p w14:paraId="254036C3" w14:textId="77777777" w:rsidR="002D7D47" w:rsidRPr="002D7D47" w:rsidRDefault="002D7D47" w:rsidP="002D7D47">
            <w:pPr>
              <w:rPr>
                <w:rFonts w:cs="Arial"/>
                <w:b/>
                <w:bCs/>
                <w:color w:val="000000"/>
                <w:lang w:eastAsia="en-AU"/>
              </w:rPr>
            </w:pPr>
            <w:r w:rsidRPr="002D7D47">
              <w:rPr>
                <w:rFonts w:cs="Arial"/>
                <w:b/>
                <w:bCs/>
                <w:color w:val="000000"/>
                <w:lang w:eastAsia="en-AU"/>
              </w:rPr>
              <w:t>50-64</w:t>
            </w:r>
          </w:p>
        </w:tc>
        <w:tc>
          <w:tcPr>
            <w:tcW w:w="632" w:type="pct"/>
            <w:noWrap/>
            <w:vAlign w:val="center"/>
          </w:tcPr>
          <w:p w14:paraId="2B81A870" w14:textId="38985A8A" w:rsidR="002D7D47" w:rsidRPr="002D7D47" w:rsidRDefault="003C2276" w:rsidP="002D7D47">
            <w:pPr>
              <w:jc w:val="center"/>
              <w:rPr>
                <w:rFonts w:cs="Arial"/>
                <w:color w:val="000000"/>
                <w:lang w:eastAsia="en-AU"/>
              </w:rPr>
            </w:pPr>
            <w:r>
              <w:rPr>
                <w:rFonts w:cs="Arial"/>
                <w:color w:val="000000"/>
                <w:lang w:eastAsia="en-AU"/>
              </w:rPr>
              <w:t>7</w:t>
            </w:r>
          </w:p>
        </w:tc>
        <w:tc>
          <w:tcPr>
            <w:tcW w:w="632" w:type="pct"/>
            <w:noWrap/>
            <w:vAlign w:val="center"/>
          </w:tcPr>
          <w:p w14:paraId="2827A31C" w14:textId="61920155" w:rsidR="002D7D47" w:rsidRPr="002D7D47" w:rsidRDefault="00B46E89" w:rsidP="002D7D47">
            <w:pPr>
              <w:jc w:val="center"/>
              <w:rPr>
                <w:rFonts w:cs="Arial"/>
                <w:color w:val="000000"/>
                <w:lang w:eastAsia="en-AU"/>
              </w:rPr>
            </w:pPr>
            <w:r>
              <w:rPr>
                <w:rFonts w:cs="Arial"/>
                <w:color w:val="000000"/>
                <w:lang w:eastAsia="en-AU"/>
              </w:rPr>
              <w:t>24</w:t>
            </w:r>
          </w:p>
        </w:tc>
        <w:tc>
          <w:tcPr>
            <w:tcW w:w="632" w:type="pct"/>
            <w:noWrap/>
            <w:vAlign w:val="center"/>
          </w:tcPr>
          <w:p w14:paraId="13A93B85" w14:textId="5360726A" w:rsidR="002D7D47" w:rsidRPr="002D7D47" w:rsidRDefault="00B46E89" w:rsidP="002D7D47">
            <w:pPr>
              <w:jc w:val="center"/>
              <w:rPr>
                <w:rFonts w:cs="Arial"/>
                <w:color w:val="000000"/>
                <w:lang w:eastAsia="en-AU"/>
              </w:rPr>
            </w:pPr>
            <w:r>
              <w:rPr>
                <w:rFonts w:cs="Arial"/>
                <w:color w:val="000000"/>
                <w:lang w:eastAsia="en-AU"/>
              </w:rPr>
              <w:t>22</w:t>
            </w:r>
          </w:p>
        </w:tc>
        <w:tc>
          <w:tcPr>
            <w:tcW w:w="632" w:type="pct"/>
            <w:noWrap/>
            <w:vAlign w:val="center"/>
          </w:tcPr>
          <w:p w14:paraId="5E5D28B1" w14:textId="55273B95" w:rsidR="002D7D47" w:rsidRPr="002D7D47" w:rsidRDefault="008E0716" w:rsidP="002D7D47">
            <w:pPr>
              <w:jc w:val="center"/>
              <w:rPr>
                <w:rFonts w:cs="Arial"/>
                <w:color w:val="000000"/>
                <w:lang w:eastAsia="en-AU"/>
              </w:rPr>
            </w:pPr>
            <w:r>
              <w:rPr>
                <w:rFonts w:cs="Arial"/>
                <w:color w:val="000000"/>
                <w:lang w:eastAsia="en-AU"/>
              </w:rPr>
              <w:t>6</w:t>
            </w:r>
          </w:p>
        </w:tc>
        <w:tc>
          <w:tcPr>
            <w:tcW w:w="632" w:type="pct"/>
            <w:noWrap/>
            <w:vAlign w:val="center"/>
          </w:tcPr>
          <w:p w14:paraId="36EF042A" w14:textId="561F49C9" w:rsidR="002D7D47" w:rsidRPr="002D7D47" w:rsidRDefault="008E0716" w:rsidP="002D7D47">
            <w:pPr>
              <w:jc w:val="center"/>
              <w:rPr>
                <w:rFonts w:cs="Arial"/>
                <w:color w:val="000000"/>
                <w:lang w:eastAsia="en-AU"/>
              </w:rPr>
            </w:pPr>
            <w:r>
              <w:rPr>
                <w:rFonts w:cs="Arial"/>
                <w:color w:val="000000"/>
                <w:lang w:eastAsia="en-AU"/>
              </w:rPr>
              <w:t>3</w:t>
            </w:r>
          </w:p>
        </w:tc>
        <w:tc>
          <w:tcPr>
            <w:tcW w:w="630" w:type="pct"/>
            <w:noWrap/>
            <w:vAlign w:val="center"/>
          </w:tcPr>
          <w:p w14:paraId="0A7F8E63" w14:textId="3BC2C70B" w:rsidR="002D7D47" w:rsidRPr="002D7D47" w:rsidRDefault="00095BE2" w:rsidP="002D7D47">
            <w:pPr>
              <w:jc w:val="center"/>
              <w:rPr>
                <w:rFonts w:cs="Arial"/>
                <w:color w:val="000000"/>
                <w:lang w:eastAsia="en-AU"/>
              </w:rPr>
            </w:pPr>
            <w:r>
              <w:rPr>
                <w:rFonts w:cs="Arial"/>
                <w:color w:val="000000"/>
                <w:lang w:eastAsia="en-AU"/>
              </w:rPr>
              <w:t>39</w:t>
            </w:r>
          </w:p>
        </w:tc>
      </w:tr>
      <w:tr w:rsidR="002D7D47" w:rsidRPr="002D7D47" w14:paraId="015EB5E7" w14:textId="77777777" w:rsidTr="002D7D47">
        <w:tblPrEx>
          <w:tblCellMar>
            <w:left w:w="108" w:type="dxa"/>
            <w:right w:w="108" w:type="dxa"/>
          </w:tblCellMar>
        </w:tblPrEx>
        <w:trPr>
          <w:trHeight w:val="300"/>
        </w:trPr>
        <w:tc>
          <w:tcPr>
            <w:tcW w:w="1210" w:type="pct"/>
            <w:noWrap/>
            <w:hideMark/>
          </w:tcPr>
          <w:p w14:paraId="655D1023" w14:textId="77777777" w:rsidR="002D7D47" w:rsidRPr="002D7D47" w:rsidRDefault="002D7D47" w:rsidP="002D7D47">
            <w:pPr>
              <w:rPr>
                <w:rFonts w:cs="Arial"/>
                <w:b/>
                <w:bCs/>
                <w:color w:val="000000"/>
                <w:lang w:eastAsia="en-AU"/>
              </w:rPr>
            </w:pPr>
            <w:r w:rsidRPr="002D7D47">
              <w:rPr>
                <w:rFonts w:cs="Arial"/>
                <w:b/>
                <w:bCs/>
                <w:color w:val="000000"/>
                <w:lang w:eastAsia="en-AU"/>
              </w:rPr>
              <w:t>65+</w:t>
            </w:r>
          </w:p>
        </w:tc>
        <w:tc>
          <w:tcPr>
            <w:tcW w:w="632" w:type="pct"/>
            <w:noWrap/>
            <w:vAlign w:val="center"/>
          </w:tcPr>
          <w:p w14:paraId="3E40F418" w14:textId="7CC08210" w:rsidR="002D7D47" w:rsidRPr="002D7D47" w:rsidRDefault="003C2276" w:rsidP="002D7D47">
            <w:pPr>
              <w:jc w:val="center"/>
              <w:rPr>
                <w:rFonts w:cs="Arial"/>
                <w:color w:val="000000"/>
                <w:lang w:eastAsia="en-AU"/>
              </w:rPr>
            </w:pPr>
            <w:r>
              <w:rPr>
                <w:rFonts w:cs="Arial"/>
                <w:color w:val="000000"/>
                <w:lang w:eastAsia="en-AU"/>
              </w:rPr>
              <w:t>10</w:t>
            </w:r>
          </w:p>
        </w:tc>
        <w:tc>
          <w:tcPr>
            <w:tcW w:w="632" w:type="pct"/>
            <w:noWrap/>
            <w:vAlign w:val="center"/>
          </w:tcPr>
          <w:p w14:paraId="5CE10D57" w14:textId="69141D9A" w:rsidR="002D7D47" w:rsidRPr="002D7D47" w:rsidRDefault="00B46E89" w:rsidP="002D7D47">
            <w:pPr>
              <w:jc w:val="center"/>
              <w:rPr>
                <w:rFonts w:cs="Arial"/>
                <w:color w:val="000000"/>
                <w:lang w:eastAsia="en-AU"/>
              </w:rPr>
            </w:pPr>
            <w:r>
              <w:rPr>
                <w:rFonts w:cs="Arial"/>
                <w:color w:val="000000"/>
                <w:lang w:eastAsia="en-AU"/>
              </w:rPr>
              <w:t>24</w:t>
            </w:r>
          </w:p>
        </w:tc>
        <w:tc>
          <w:tcPr>
            <w:tcW w:w="632" w:type="pct"/>
            <w:noWrap/>
            <w:vAlign w:val="center"/>
          </w:tcPr>
          <w:p w14:paraId="40C9AD87" w14:textId="73B19AD8" w:rsidR="002D7D47" w:rsidRPr="002D7D47" w:rsidRDefault="00B46E89" w:rsidP="002D7D47">
            <w:pPr>
              <w:jc w:val="center"/>
              <w:rPr>
                <w:rFonts w:cs="Arial"/>
                <w:color w:val="000000"/>
                <w:lang w:eastAsia="en-AU"/>
              </w:rPr>
            </w:pPr>
            <w:r>
              <w:rPr>
                <w:rFonts w:cs="Arial"/>
                <w:color w:val="000000"/>
                <w:lang w:eastAsia="en-AU"/>
              </w:rPr>
              <w:t>19</w:t>
            </w:r>
          </w:p>
        </w:tc>
        <w:tc>
          <w:tcPr>
            <w:tcW w:w="632" w:type="pct"/>
            <w:noWrap/>
            <w:vAlign w:val="center"/>
          </w:tcPr>
          <w:p w14:paraId="1412F59A" w14:textId="5D25B82A" w:rsidR="002D7D47" w:rsidRPr="002D7D47" w:rsidRDefault="008E0716" w:rsidP="002D7D47">
            <w:pPr>
              <w:jc w:val="center"/>
              <w:rPr>
                <w:rFonts w:cs="Arial"/>
                <w:color w:val="000000"/>
                <w:lang w:eastAsia="en-AU"/>
              </w:rPr>
            </w:pPr>
            <w:r>
              <w:rPr>
                <w:rFonts w:cs="Arial"/>
                <w:color w:val="000000"/>
                <w:lang w:eastAsia="en-AU"/>
              </w:rPr>
              <w:t>5</w:t>
            </w:r>
          </w:p>
        </w:tc>
        <w:tc>
          <w:tcPr>
            <w:tcW w:w="632" w:type="pct"/>
            <w:noWrap/>
            <w:vAlign w:val="center"/>
          </w:tcPr>
          <w:p w14:paraId="3664DB74" w14:textId="095E795E" w:rsidR="002D7D47" w:rsidRPr="002D7D47" w:rsidRDefault="008E0716" w:rsidP="002D7D47">
            <w:pPr>
              <w:jc w:val="center"/>
              <w:rPr>
                <w:rFonts w:cs="Arial"/>
                <w:color w:val="000000"/>
                <w:lang w:eastAsia="en-AU"/>
              </w:rPr>
            </w:pPr>
            <w:r>
              <w:rPr>
                <w:rFonts w:cs="Arial"/>
                <w:color w:val="000000"/>
                <w:lang w:eastAsia="en-AU"/>
              </w:rPr>
              <w:t>2</w:t>
            </w:r>
          </w:p>
        </w:tc>
        <w:tc>
          <w:tcPr>
            <w:tcW w:w="630" w:type="pct"/>
            <w:noWrap/>
            <w:vAlign w:val="center"/>
          </w:tcPr>
          <w:p w14:paraId="5643C80E" w14:textId="482FC4E6" w:rsidR="002D7D47" w:rsidRPr="002D7D47" w:rsidRDefault="00095BE2" w:rsidP="002D7D47">
            <w:pPr>
              <w:jc w:val="center"/>
              <w:rPr>
                <w:rFonts w:cs="Arial"/>
                <w:color w:val="000000"/>
                <w:lang w:eastAsia="en-AU"/>
              </w:rPr>
            </w:pPr>
            <w:r>
              <w:rPr>
                <w:rFonts w:cs="Arial"/>
                <w:color w:val="000000"/>
                <w:lang w:eastAsia="en-AU"/>
              </w:rPr>
              <w:t>39</w:t>
            </w:r>
          </w:p>
        </w:tc>
      </w:tr>
    </w:tbl>
    <w:p w14:paraId="2BFDA298" w14:textId="77777777" w:rsidR="00095BE2" w:rsidRDefault="00095BE2" w:rsidP="002D7D47">
      <w:pPr>
        <w:spacing w:after="160" w:line="259" w:lineRule="auto"/>
        <w:rPr>
          <w:rFonts w:ascii="Arial" w:eastAsia="Arial" w:hAnsi="Arial" w:cs="Arial"/>
          <w:b/>
          <w:bCs/>
          <w:sz w:val="22"/>
          <w:szCs w:val="22"/>
          <w:lang w:val="en-AU"/>
        </w:rPr>
      </w:pPr>
    </w:p>
    <w:p w14:paraId="50267669" w14:textId="77777777" w:rsidR="00914527" w:rsidRDefault="00914527">
      <w:pPr>
        <w:rPr>
          <w:rFonts w:ascii="Arial" w:eastAsia="Arial" w:hAnsi="Arial" w:cs="Arial"/>
          <w:b/>
          <w:bCs/>
          <w:sz w:val="22"/>
          <w:szCs w:val="22"/>
          <w:lang w:val="en-AU"/>
        </w:rPr>
      </w:pPr>
      <w:r>
        <w:rPr>
          <w:rFonts w:ascii="Arial" w:eastAsia="Arial" w:hAnsi="Arial" w:cs="Arial"/>
          <w:b/>
          <w:bCs/>
          <w:sz w:val="22"/>
          <w:szCs w:val="22"/>
          <w:lang w:val="en-AU"/>
        </w:rPr>
        <w:br w:type="page"/>
      </w:r>
    </w:p>
    <w:p w14:paraId="446C129F" w14:textId="65DFA76A" w:rsidR="009A6DC8" w:rsidRPr="009A6DC8" w:rsidRDefault="009A6DC8" w:rsidP="009A6DC8">
      <w:pPr>
        <w:spacing w:before="240" w:after="160" w:line="259" w:lineRule="auto"/>
        <w:rPr>
          <w:rFonts w:ascii="Arial" w:eastAsia="Arial" w:hAnsi="Arial" w:cs="Arial"/>
          <w:b/>
          <w:bCs/>
          <w:sz w:val="22"/>
          <w:szCs w:val="22"/>
          <w:lang w:val="en-AU"/>
        </w:rPr>
      </w:pPr>
      <w:r w:rsidRPr="009A6DC8">
        <w:rPr>
          <w:rFonts w:ascii="Arial" w:eastAsia="Arial" w:hAnsi="Arial" w:cs="Arial"/>
          <w:b/>
          <w:bCs/>
          <w:sz w:val="22"/>
          <w:szCs w:val="22"/>
          <w:lang w:val="en-AU"/>
        </w:rPr>
        <w:lastRenderedPageBreak/>
        <w:t xml:space="preserve">ELDERLY SUPPORT SERVICES </w:t>
      </w:r>
    </w:p>
    <w:p w14:paraId="011338BB" w14:textId="5CA6C333" w:rsidR="009A6DC8" w:rsidRPr="009A6DC8" w:rsidRDefault="009A6DC8" w:rsidP="009A6DC8">
      <w:pPr>
        <w:spacing w:before="240" w:after="120" w:line="264" w:lineRule="auto"/>
        <w:rPr>
          <w:rFonts w:ascii="Arial" w:eastAsia="Arial" w:hAnsi="Arial" w:cs="Arial"/>
          <w:b/>
          <w:sz w:val="22"/>
          <w:szCs w:val="22"/>
          <w:lang w:val="en-AU"/>
        </w:rPr>
      </w:pPr>
      <w:r w:rsidRPr="009A6DC8">
        <w:rPr>
          <w:rFonts w:ascii="Arial" w:eastAsia="Arial" w:hAnsi="Arial" w:cs="Arial"/>
          <w:b/>
          <w:bCs/>
          <w:sz w:val="22"/>
          <w:szCs w:val="22"/>
          <w:lang w:val="en-AU"/>
        </w:rPr>
        <w:t>202</w:t>
      </w:r>
      <w:r w:rsidR="009B66A6">
        <w:rPr>
          <w:rFonts w:ascii="Arial" w:eastAsia="Arial" w:hAnsi="Arial" w:cs="Arial"/>
          <w:b/>
          <w:bCs/>
          <w:sz w:val="22"/>
          <w:szCs w:val="22"/>
          <w:lang w:val="en-AU"/>
        </w:rPr>
        <w:t>3</w:t>
      </w:r>
      <w:r w:rsidRPr="009A6DC8">
        <w:rPr>
          <w:rFonts w:ascii="Arial" w:eastAsia="Arial" w:hAnsi="Arial" w:cs="Arial"/>
          <w:b/>
          <w:bCs/>
          <w:sz w:val="22"/>
          <w:szCs w:val="22"/>
          <w:lang w:val="en-AU"/>
        </w:rPr>
        <w:t xml:space="preserve"> elderly support</w:t>
      </w:r>
      <w:r w:rsidRPr="009A6DC8">
        <w:rPr>
          <w:rFonts w:ascii="Arial" w:eastAsia="Arial" w:hAnsi="Arial" w:cs="Arial"/>
          <w:sz w:val="22"/>
          <w:szCs w:val="22"/>
          <w:lang w:val="en-AU"/>
        </w:rPr>
        <w:t xml:space="preserve"> </w:t>
      </w:r>
      <w:r w:rsidRPr="009A6DC8">
        <w:rPr>
          <w:rFonts w:ascii="Arial" w:eastAsia="Arial" w:hAnsi="Arial" w:cs="Arial"/>
          <w:b/>
          <w:bCs/>
          <w:sz w:val="22"/>
          <w:szCs w:val="22"/>
          <w:lang w:val="en-AU"/>
        </w:rPr>
        <w:t>importance (index scores)</w:t>
      </w:r>
    </w:p>
    <w:tbl>
      <w:tblPr>
        <w:tblStyle w:val="TableGrid55"/>
        <w:tblW w:w="4648" w:type="pct"/>
        <w:tblCellMar>
          <w:left w:w="57" w:type="dxa"/>
          <w:right w:w="57" w:type="dxa"/>
        </w:tblCellMar>
        <w:tblLook w:val="04A0" w:firstRow="1" w:lastRow="0" w:firstColumn="1" w:lastColumn="0" w:noHBand="0" w:noVBand="1"/>
      </w:tblPr>
      <w:tblGrid>
        <w:gridCol w:w="2026"/>
        <w:gridCol w:w="694"/>
        <w:gridCol w:w="694"/>
        <w:gridCol w:w="695"/>
        <w:gridCol w:w="695"/>
        <w:gridCol w:w="695"/>
        <w:gridCol w:w="695"/>
        <w:gridCol w:w="695"/>
        <w:gridCol w:w="695"/>
        <w:gridCol w:w="695"/>
        <w:gridCol w:w="695"/>
      </w:tblGrid>
      <w:tr w:rsidR="009A6DC8" w:rsidRPr="009A6DC8" w14:paraId="3D0C195E" w14:textId="77777777" w:rsidTr="009A6DC8">
        <w:trPr>
          <w:trHeight w:val="182"/>
        </w:trPr>
        <w:tc>
          <w:tcPr>
            <w:tcW w:w="1128" w:type="pct"/>
            <w:vAlign w:val="center"/>
            <w:hideMark/>
          </w:tcPr>
          <w:p w14:paraId="5973FEAD" w14:textId="77777777" w:rsidR="009A6DC8" w:rsidRPr="009A6DC8" w:rsidRDefault="009A6DC8" w:rsidP="009A6DC8">
            <w:pPr>
              <w:rPr>
                <w:rFonts w:cs="Arial"/>
                <w:b/>
                <w:bCs/>
              </w:rPr>
            </w:pPr>
          </w:p>
        </w:tc>
        <w:tc>
          <w:tcPr>
            <w:tcW w:w="387" w:type="pct"/>
          </w:tcPr>
          <w:p w14:paraId="748C990E" w14:textId="06F5D0D4" w:rsidR="009A6DC8" w:rsidRPr="009A6DC8" w:rsidRDefault="009A6DC8" w:rsidP="009A6DC8">
            <w:pPr>
              <w:jc w:val="center"/>
              <w:rPr>
                <w:rFonts w:cs="Arial"/>
                <w:b/>
                <w:bCs/>
              </w:rPr>
            </w:pPr>
            <w:r>
              <w:rPr>
                <w:rFonts w:cs="Arial"/>
                <w:b/>
                <w:bCs/>
              </w:rPr>
              <w:t>2023</w:t>
            </w:r>
          </w:p>
        </w:tc>
        <w:tc>
          <w:tcPr>
            <w:tcW w:w="387" w:type="pct"/>
          </w:tcPr>
          <w:p w14:paraId="51FE1B26" w14:textId="2D10B215" w:rsidR="009A6DC8" w:rsidRPr="009A6DC8" w:rsidRDefault="009A6DC8" w:rsidP="009A6DC8">
            <w:pPr>
              <w:jc w:val="center"/>
              <w:rPr>
                <w:rFonts w:cs="Arial"/>
                <w:b/>
                <w:bCs/>
              </w:rPr>
            </w:pPr>
            <w:r w:rsidRPr="009A6DC8">
              <w:rPr>
                <w:rFonts w:cs="Arial"/>
                <w:b/>
                <w:bCs/>
              </w:rPr>
              <w:t>2022</w:t>
            </w:r>
          </w:p>
        </w:tc>
        <w:tc>
          <w:tcPr>
            <w:tcW w:w="387" w:type="pct"/>
            <w:vAlign w:val="center"/>
          </w:tcPr>
          <w:p w14:paraId="1C64601E" w14:textId="77777777" w:rsidR="009A6DC8" w:rsidRPr="009A6DC8" w:rsidRDefault="009A6DC8" w:rsidP="009A6DC8">
            <w:pPr>
              <w:jc w:val="center"/>
              <w:rPr>
                <w:rFonts w:cs="Arial"/>
                <w:b/>
                <w:bCs/>
              </w:rPr>
            </w:pPr>
            <w:r w:rsidRPr="009A6DC8">
              <w:rPr>
                <w:rFonts w:cs="Arial"/>
                <w:b/>
                <w:bCs/>
              </w:rPr>
              <w:t>2021</w:t>
            </w:r>
          </w:p>
        </w:tc>
        <w:tc>
          <w:tcPr>
            <w:tcW w:w="387" w:type="pct"/>
            <w:noWrap/>
            <w:vAlign w:val="center"/>
            <w:hideMark/>
          </w:tcPr>
          <w:p w14:paraId="51C8142C" w14:textId="77777777" w:rsidR="009A6DC8" w:rsidRPr="009A6DC8" w:rsidRDefault="009A6DC8" w:rsidP="009A6DC8">
            <w:pPr>
              <w:jc w:val="center"/>
              <w:rPr>
                <w:rFonts w:cs="Arial"/>
                <w:b/>
                <w:bCs/>
              </w:rPr>
            </w:pPr>
            <w:r w:rsidRPr="009A6DC8">
              <w:rPr>
                <w:rFonts w:cs="Arial"/>
                <w:b/>
                <w:bCs/>
              </w:rPr>
              <w:t>2020</w:t>
            </w:r>
          </w:p>
        </w:tc>
        <w:tc>
          <w:tcPr>
            <w:tcW w:w="387" w:type="pct"/>
            <w:noWrap/>
            <w:vAlign w:val="center"/>
            <w:hideMark/>
          </w:tcPr>
          <w:p w14:paraId="03BABB72" w14:textId="77777777" w:rsidR="009A6DC8" w:rsidRPr="009A6DC8" w:rsidRDefault="009A6DC8" w:rsidP="009A6DC8">
            <w:pPr>
              <w:jc w:val="center"/>
              <w:rPr>
                <w:rFonts w:cs="Arial"/>
                <w:b/>
                <w:bCs/>
              </w:rPr>
            </w:pPr>
            <w:r w:rsidRPr="009A6DC8">
              <w:rPr>
                <w:rFonts w:cs="Arial"/>
                <w:b/>
                <w:bCs/>
              </w:rPr>
              <w:t>2019</w:t>
            </w:r>
          </w:p>
        </w:tc>
        <w:tc>
          <w:tcPr>
            <w:tcW w:w="387" w:type="pct"/>
            <w:noWrap/>
            <w:vAlign w:val="center"/>
            <w:hideMark/>
          </w:tcPr>
          <w:p w14:paraId="2DB5C7A0" w14:textId="77777777" w:rsidR="009A6DC8" w:rsidRPr="009A6DC8" w:rsidRDefault="009A6DC8" w:rsidP="009A6DC8">
            <w:pPr>
              <w:jc w:val="center"/>
              <w:rPr>
                <w:rFonts w:cs="Arial"/>
                <w:b/>
                <w:bCs/>
              </w:rPr>
            </w:pPr>
            <w:r w:rsidRPr="009A6DC8">
              <w:rPr>
                <w:rFonts w:cs="Arial"/>
                <w:b/>
                <w:bCs/>
              </w:rPr>
              <w:t>2018</w:t>
            </w:r>
          </w:p>
        </w:tc>
        <w:tc>
          <w:tcPr>
            <w:tcW w:w="387" w:type="pct"/>
            <w:noWrap/>
            <w:vAlign w:val="center"/>
            <w:hideMark/>
          </w:tcPr>
          <w:p w14:paraId="31B81C58" w14:textId="77777777" w:rsidR="009A6DC8" w:rsidRPr="009A6DC8" w:rsidRDefault="009A6DC8" w:rsidP="009A6DC8">
            <w:pPr>
              <w:jc w:val="center"/>
              <w:rPr>
                <w:rFonts w:cs="Arial"/>
                <w:b/>
                <w:bCs/>
              </w:rPr>
            </w:pPr>
            <w:r w:rsidRPr="009A6DC8">
              <w:rPr>
                <w:rFonts w:cs="Arial"/>
                <w:b/>
                <w:bCs/>
              </w:rPr>
              <w:t>2017</w:t>
            </w:r>
          </w:p>
        </w:tc>
        <w:tc>
          <w:tcPr>
            <w:tcW w:w="387" w:type="pct"/>
            <w:noWrap/>
            <w:vAlign w:val="center"/>
            <w:hideMark/>
          </w:tcPr>
          <w:p w14:paraId="7F241FED" w14:textId="77777777" w:rsidR="009A6DC8" w:rsidRPr="009A6DC8" w:rsidRDefault="009A6DC8" w:rsidP="009A6DC8">
            <w:pPr>
              <w:jc w:val="center"/>
              <w:rPr>
                <w:rFonts w:cs="Arial"/>
                <w:b/>
                <w:bCs/>
              </w:rPr>
            </w:pPr>
            <w:r w:rsidRPr="009A6DC8">
              <w:rPr>
                <w:rFonts w:cs="Arial"/>
                <w:b/>
                <w:bCs/>
              </w:rPr>
              <w:t>2016</w:t>
            </w:r>
          </w:p>
        </w:tc>
        <w:tc>
          <w:tcPr>
            <w:tcW w:w="387" w:type="pct"/>
            <w:noWrap/>
            <w:vAlign w:val="center"/>
            <w:hideMark/>
          </w:tcPr>
          <w:p w14:paraId="27E9BDA3" w14:textId="77777777" w:rsidR="009A6DC8" w:rsidRPr="009A6DC8" w:rsidRDefault="009A6DC8" w:rsidP="009A6DC8">
            <w:pPr>
              <w:jc w:val="center"/>
              <w:rPr>
                <w:rFonts w:cs="Arial"/>
                <w:b/>
                <w:bCs/>
              </w:rPr>
            </w:pPr>
            <w:r w:rsidRPr="009A6DC8">
              <w:rPr>
                <w:rFonts w:cs="Arial"/>
                <w:b/>
                <w:bCs/>
              </w:rPr>
              <w:t>2015</w:t>
            </w:r>
          </w:p>
        </w:tc>
        <w:tc>
          <w:tcPr>
            <w:tcW w:w="387" w:type="pct"/>
            <w:vAlign w:val="center"/>
          </w:tcPr>
          <w:p w14:paraId="4D1CD77A" w14:textId="77777777" w:rsidR="009A6DC8" w:rsidRPr="009A6DC8" w:rsidRDefault="009A6DC8" w:rsidP="009A6DC8">
            <w:pPr>
              <w:jc w:val="center"/>
              <w:rPr>
                <w:rFonts w:cs="Arial"/>
                <w:b/>
                <w:bCs/>
              </w:rPr>
            </w:pPr>
            <w:r w:rsidRPr="009A6DC8">
              <w:rPr>
                <w:rFonts w:cs="Arial"/>
                <w:b/>
                <w:bCs/>
              </w:rPr>
              <w:t>2014</w:t>
            </w:r>
          </w:p>
        </w:tc>
      </w:tr>
      <w:tr w:rsidR="009A6DC8" w:rsidRPr="009A6DC8" w14:paraId="6621BEF9" w14:textId="77777777" w:rsidTr="009A6DC8">
        <w:tblPrEx>
          <w:tblCellMar>
            <w:left w:w="108" w:type="dxa"/>
            <w:right w:w="108" w:type="dxa"/>
          </w:tblCellMar>
        </w:tblPrEx>
        <w:trPr>
          <w:trHeight w:val="300"/>
        </w:trPr>
        <w:tc>
          <w:tcPr>
            <w:tcW w:w="1128" w:type="pct"/>
            <w:noWrap/>
            <w:hideMark/>
          </w:tcPr>
          <w:p w14:paraId="1435FB1A" w14:textId="77777777" w:rsidR="009A6DC8" w:rsidRPr="009A6DC8" w:rsidRDefault="009A6DC8" w:rsidP="009A6DC8">
            <w:pPr>
              <w:rPr>
                <w:rFonts w:cs="Arial"/>
                <w:b/>
                <w:bCs/>
                <w:color w:val="000000"/>
                <w:lang w:eastAsia="en-AU"/>
              </w:rPr>
            </w:pPr>
            <w:r w:rsidRPr="009A6DC8">
              <w:rPr>
                <w:rFonts w:cs="Arial"/>
                <w:b/>
                <w:bCs/>
                <w:color w:val="000000"/>
                <w:lang w:eastAsia="en-AU"/>
              </w:rPr>
              <w:t>Women</w:t>
            </w:r>
          </w:p>
        </w:tc>
        <w:tc>
          <w:tcPr>
            <w:tcW w:w="387" w:type="pct"/>
          </w:tcPr>
          <w:p w14:paraId="4D081DBF" w14:textId="6FF2F424" w:rsidR="009A6DC8" w:rsidRPr="009A6DC8" w:rsidRDefault="00707F67" w:rsidP="009A6DC8">
            <w:pPr>
              <w:jc w:val="center"/>
              <w:rPr>
                <w:rFonts w:cs="Arial"/>
                <w:color w:val="000000"/>
                <w:lang w:eastAsia="en-AU"/>
              </w:rPr>
            </w:pPr>
            <w:r>
              <w:rPr>
                <w:rFonts w:cs="Arial"/>
                <w:color w:val="000000"/>
                <w:lang w:eastAsia="en-AU"/>
              </w:rPr>
              <w:t>88</w:t>
            </w:r>
          </w:p>
        </w:tc>
        <w:tc>
          <w:tcPr>
            <w:tcW w:w="387" w:type="pct"/>
            <w:noWrap/>
            <w:vAlign w:val="center"/>
            <w:hideMark/>
          </w:tcPr>
          <w:p w14:paraId="75EEC0A6" w14:textId="7CF48E68" w:rsidR="009A6DC8" w:rsidRPr="009A6DC8" w:rsidRDefault="009A6DC8" w:rsidP="009A6DC8">
            <w:pPr>
              <w:jc w:val="center"/>
              <w:rPr>
                <w:rFonts w:cs="Arial"/>
                <w:color w:val="000000"/>
                <w:lang w:eastAsia="en-AU"/>
              </w:rPr>
            </w:pPr>
            <w:r w:rsidRPr="009A6DC8">
              <w:rPr>
                <w:rFonts w:cs="Arial"/>
                <w:color w:val="000000"/>
                <w:lang w:eastAsia="en-AU"/>
              </w:rPr>
              <w:t>85</w:t>
            </w:r>
          </w:p>
        </w:tc>
        <w:tc>
          <w:tcPr>
            <w:tcW w:w="387" w:type="pct"/>
            <w:noWrap/>
            <w:vAlign w:val="center"/>
            <w:hideMark/>
          </w:tcPr>
          <w:p w14:paraId="6361A6F3" w14:textId="77777777" w:rsidR="009A6DC8" w:rsidRPr="009A6DC8" w:rsidRDefault="009A6DC8" w:rsidP="009A6DC8">
            <w:pPr>
              <w:jc w:val="center"/>
              <w:rPr>
                <w:rFonts w:cs="Arial"/>
                <w:color w:val="000000"/>
                <w:lang w:eastAsia="en-AU"/>
              </w:rPr>
            </w:pPr>
            <w:r w:rsidRPr="009A6DC8">
              <w:rPr>
                <w:rFonts w:cs="Arial"/>
                <w:color w:val="000000"/>
                <w:lang w:eastAsia="en-AU"/>
              </w:rPr>
              <w:t>85</w:t>
            </w:r>
          </w:p>
        </w:tc>
        <w:tc>
          <w:tcPr>
            <w:tcW w:w="387" w:type="pct"/>
            <w:noWrap/>
            <w:vAlign w:val="center"/>
            <w:hideMark/>
          </w:tcPr>
          <w:p w14:paraId="344EA1DA" w14:textId="77777777" w:rsidR="009A6DC8" w:rsidRPr="009A6DC8" w:rsidRDefault="009A6DC8" w:rsidP="009A6DC8">
            <w:pPr>
              <w:jc w:val="center"/>
              <w:rPr>
                <w:rFonts w:cs="Arial"/>
                <w:color w:val="000000"/>
                <w:lang w:eastAsia="en-AU"/>
              </w:rPr>
            </w:pPr>
            <w:r w:rsidRPr="009A6DC8">
              <w:rPr>
                <w:rFonts w:cs="Arial"/>
                <w:color w:val="000000"/>
                <w:lang w:eastAsia="en-AU"/>
              </w:rPr>
              <w:t>83</w:t>
            </w:r>
          </w:p>
        </w:tc>
        <w:tc>
          <w:tcPr>
            <w:tcW w:w="387" w:type="pct"/>
            <w:noWrap/>
            <w:vAlign w:val="center"/>
            <w:hideMark/>
          </w:tcPr>
          <w:p w14:paraId="47A3FF69" w14:textId="77777777" w:rsidR="009A6DC8" w:rsidRPr="009A6DC8" w:rsidRDefault="009A6DC8" w:rsidP="009A6DC8">
            <w:pPr>
              <w:jc w:val="center"/>
              <w:rPr>
                <w:rFonts w:cs="Arial"/>
                <w:color w:val="000000"/>
                <w:lang w:eastAsia="en-AU"/>
              </w:rPr>
            </w:pPr>
            <w:r w:rsidRPr="009A6DC8">
              <w:rPr>
                <w:rFonts w:cs="Arial"/>
                <w:color w:val="000000"/>
                <w:lang w:eastAsia="en-AU"/>
              </w:rPr>
              <w:t>84</w:t>
            </w:r>
          </w:p>
        </w:tc>
        <w:tc>
          <w:tcPr>
            <w:tcW w:w="387" w:type="pct"/>
            <w:noWrap/>
            <w:vAlign w:val="center"/>
            <w:hideMark/>
          </w:tcPr>
          <w:p w14:paraId="798A4977" w14:textId="77777777" w:rsidR="009A6DC8" w:rsidRPr="009A6DC8" w:rsidRDefault="009A6DC8" w:rsidP="009A6DC8">
            <w:pPr>
              <w:jc w:val="center"/>
              <w:rPr>
                <w:rFonts w:cs="Arial"/>
                <w:color w:val="000000"/>
                <w:lang w:eastAsia="en-AU"/>
              </w:rPr>
            </w:pPr>
            <w:r w:rsidRPr="009A6DC8">
              <w:rPr>
                <w:rFonts w:cs="Arial"/>
                <w:color w:val="000000"/>
                <w:lang w:eastAsia="en-AU"/>
              </w:rPr>
              <w:t>83</w:t>
            </w:r>
          </w:p>
        </w:tc>
        <w:tc>
          <w:tcPr>
            <w:tcW w:w="387" w:type="pct"/>
            <w:noWrap/>
            <w:vAlign w:val="center"/>
            <w:hideMark/>
          </w:tcPr>
          <w:p w14:paraId="493150C4" w14:textId="77777777" w:rsidR="009A6DC8" w:rsidRPr="009A6DC8" w:rsidRDefault="009A6DC8" w:rsidP="009A6DC8">
            <w:pPr>
              <w:jc w:val="center"/>
              <w:rPr>
                <w:rFonts w:cs="Arial"/>
                <w:color w:val="000000"/>
                <w:lang w:eastAsia="en-AU"/>
              </w:rPr>
            </w:pPr>
            <w:r w:rsidRPr="009A6DC8">
              <w:rPr>
                <w:rFonts w:cs="Arial"/>
                <w:color w:val="000000"/>
                <w:lang w:eastAsia="en-AU"/>
              </w:rPr>
              <w:t>82</w:t>
            </w:r>
          </w:p>
        </w:tc>
        <w:tc>
          <w:tcPr>
            <w:tcW w:w="387" w:type="pct"/>
            <w:noWrap/>
            <w:vAlign w:val="center"/>
            <w:hideMark/>
          </w:tcPr>
          <w:p w14:paraId="03F456D5" w14:textId="77777777" w:rsidR="009A6DC8" w:rsidRPr="009A6DC8" w:rsidRDefault="009A6DC8" w:rsidP="009A6DC8">
            <w:pPr>
              <w:jc w:val="center"/>
              <w:rPr>
                <w:rFonts w:cs="Arial"/>
                <w:color w:val="000000"/>
                <w:lang w:eastAsia="en-AU"/>
              </w:rPr>
            </w:pPr>
            <w:r w:rsidRPr="009A6DC8">
              <w:rPr>
                <w:rFonts w:cs="Arial"/>
                <w:color w:val="000000"/>
                <w:lang w:eastAsia="en-AU"/>
              </w:rPr>
              <w:t>82</w:t>
            </w:r>
          </w:p>
        </w:tc>
        <w:tc>
          <w:tcPr>
            <w:tcW w:w="387" w:type="pct"/>
            <w:noWrap/>
            <w:vAlign w:val="center"/>
            <w:hideMark/>
          </w:tcPr>
          <w:p w14:paraId="4FB3E4DF" w14:textId="77777777" w:rsidR="009A6DC8" w:rsidRPr="009A6DC8" w:rsidRDefault="009A6DC8" w:rsidP="009A6DC8">
            <w:pPr>
              <w:jc w:val="center"/>
              <w:rPr>
                <w:rFonts w:cs="Arial"/>
                <w:color w:val="000000"/>
                <w:lang w:eastAsia="en-AU"/>
              </w:rPr>
            </w:pPr>
            <w:r w:rsidRPr="009A6DC8">
              <w:rPr>
                <w:rFonts w:cs="Arial"/>
                <w:color w:val="000000"/>
                <w:lang w:eastAsia="en-AU"/>
              </w:rPr>
              <w:t>82</w:t>
            </w:r>
          </w:p>
        </w:tc>
        <w:tc>
          <w:tcPr>
            <w:tcW w:w="387" w:type="pct"/>
            <w:noWrap/>
            <w:vAlign w:val="center"/>
            <w:hideMark/>
          </w:tcPr>
          <w:p w14:paraId="43602165" w14:textId="77777777" w:rsidR="009A6DC8" w:rsidRPr="009A6DC8" w:rsidRDefault="009A6DC8" w:rsidP="009A6DC8">
            <w:pPr>
              <w:jc w:val="center"/>
              <w:rPr>
                <w:rFonts w:cs="Arial"/>
                <w:color w:val="000000"/>
                <w:lang w:eastAsia="en-AU"/>
              </w:rPr>
            </w:pPr>
            <w:r w:rsidRPr="009A6DC8">
              <w:rPr>
                <w:rFonts w:cs="Arial"/>
                <w:color w:val="000000"/>
                <w:lang w:eastAsia="en-AU"/>
              </w:rPr>
              <w:t>83</w:t>
            </w:r>
          </w:p>
        </w:tc>
      </w:tr>
      <w:tr w:rsidR="00C2543F" w:rsidRPr="009A6DC8" w14:paraId="73A57F98" w14:textId="77777777" w:rsidTr="009A6DC8">
        <w:tblPrEx>
          <w:tblCellMar>
            <w:left w:w="108" w:type="dxa"/>
            <w:right w:w="108" w:type="dxa"/>
          </w:tblCellMar>
        </w:tblPrEx>
        <w:trPr>
          <w:trHeight w:val="300"/>
        </w:trPr>
        <w:tc>
          <w:tcPr>
            <w:tcW w:w="1128" w:type="pct"/>
            <w:noWrap/>
          </w:tcPr>
          <w:p w14:paraId="034C0602" w14:textId="67790926" w:rsidR="00C2543F" w:rsidRPr="009A6DC8" w:rsidRDefault="00C2543F" w:rsidP="00C2543F">
            <w:pPr>
              <w:rPr>
                <w:rFonts w:cs="Arial"/>
                <w:b/>
                <w:bCs/>
                <w:color w:val="000000"/>
                <w:lang w:eastAsia="en-AU"/>
              </w:rPr>
            </w:pPr>
            <w:r w:rsidRPr="009A6DC8">
              <w:rPr>
                <w:rFonts w:cs="Arial"/>
                <w:b/>
                <w:bCs/>
                <w:color w:val="000000"/>
                <w:lang w:eastAsia="en-AU"/>
              </w:rPr>
              <w:t>Small Rural</w:t>
            </w:r>
          </w:p>
        </w:tc>
        <w:tc>
          <w:tcPr>
            <w:tcW w:w="387" w:type="pct"/>
          </w:tcPr>
          <w:p w14:paraId="168F2729" w14:textId="781D89C4" w:rsidR="00C2543F" w:rsidRPr="009A6DC8" w:rsidRDefault="00707F67" w:rsidP="00C2543F">
            <w:pPr>
              <w:jc w:val="center"/>
              <w:rPr>
                <w:rFonts w:cs="Arial"/>
                <w:color w:val="000000"/>
                <w:lang w:eastAsia="en-AU"/>
              </w:rPr>
            </w:pPr>
            <w:r>
              <w:rPr>
                <w:rFonts w:cs="Arial"/>
                <w:color w:val="000000"/>
                <w:lang w:eastAsia="en-AU"/>
              </w:rPr>
              <w:t>82</w:t>
            </w:r>
          </w:p>
        </w:tc>
        <w:tc>
          <w:tcPr>
            <w:tcW w:w="387" w:type="pct"/>
            <w:noWrap/>
            <w:vAlign w:val="center"/>
          </w:tcPr>
          <w:p w14:paraId="0CDE1EBA" w14:textId="2960F3A3" w:rsidR="00C2543F" w:rsidRPr="009A6DC8" w:rsidRDefault="00C2543F" w:rsidP="00C2543F">
            <w:pPr>
              <w:jc w:val="center"/>
              <w:rPr>
                <w:rFonts w:cs="Arial"/>
                <w:color w:val="000000"/>
                <w:lang w:eastAsia="en-AU"/>
              </w:rPr>
            </w:pPr>
            <w:r w:rsidRPr="009A6DC8">
              <w:rPr>
                <w:rFonts w:cs="Arial"/>
                <w:color w:val="000000"/>
                <w:lang w:eastAsia="en-AU"/>
              </w:rPr>
              <w:t>82</w:t>
            </w:r>
          </w:p>
        </w:tc>
        <w:tc>
          <w:tcPr>
            <w:tcW w:w="387" w:type="pct"/>
            <w:noWrap/>
            <w:vAlign w:val="center"/>
          </w:tcPr>
          <w:p w14:paraId="404D6CFC" w14:textId="076F7F39" w:rsidR="00C2543F" w:rsidRPr="009A6DC8" w:rsidRDefault="00C2543F" w:rsidP="00C2543F">
            <w:pPr>
              <w:jc w:val="center"/>
              <w:rPr>
                <w:rFonts w:cs="Arial"/>
                <w:color w:val="000000"/>
                <w:lang w:eastAsia="en-AU"/>
              </w:rPr>
            </w:pPr>
            <w:r w:rsidRPr="009A6DC8">
              <w:rPr>
                <w:rFonts w:cs="Arial"/>
                <w:color w:val="000000"/>
                <w:lang w:eastAsia="en-AU"/>
              </w:rPr>
              <w:t>83</w:t>
            </w:r>
          </w:p>
        </w:tc>
        <w:tc>
          <w:tcPr>
            <w:tcW w:w="387" w:type="pct"/>
            <w:noWrap/>
            <w:vAlign w:val="center"/>
          </w:tcPr>
          <w:p w14:paraId="755AC7DA" w14:textId="5B705A5D" w:rsidR="00C2543F" w:rsidRPr="009A6DC8" w:rsidRDefault="00C2543F" w:rsidP="00C2543F">
            <w:pPr>
              <w:jc w:val="center"/>
              <w:rPr>
                <w:rFonts w:cs="Arial"/>
                <w:color w:val="000000"/>
                <w:lang w:eastAsia="en-AU"/>
              </w:rPr>
            </w:pPr>
            <w:r w:rsidRPr="009A6DC8">
              <w:rPr>
                <w:rFonts w:cs="Arial"/>
                <w:color w:val="000000"/>
                <w:lang w:eastAsia="en-AU"/>
              </w:rPr>
              <w:t>81</w:t>
            </w:r>
          </w:p>
        </w:tc>
        <w:tc>
          <w:tcPr>
            <w:tcW w:w="387" w:type="pct"/>
            <w:noWrap/>
            <w:vAlign w:val="center"/>
          </w:tcPr>
          <w:p w14:paraId="36B1DAE6" w14:textId="00478585" w:rsidR="00C2543F" w:rsidRPr="009A6DC8" w:rsidRDefault="00C2543F" w:rsidP="00C2543F">
            <w:pPr>
              <w:jc w:val="center"/>
              <w:rPr>
                <w:rFonts w:cs="Arial"/>
                <w:color w:val="000000"/>
                <w:lang w:eastAsia="en-AU"/>
              </w:rPr>
            </w:pPr>
            <w:r w:rsidRPr="009A6DC8">
              <w:rPr>
                <w:rFonts w:cs="Arial"/>
                <w:color w:val="000000"/>
                <w:lang w:eastAsia="en-AU"/>
              </w:rPr>
              <w:t>80</w:t>
            </w:r>
          </w:p>
        </w:tc>
        <w:tc>
          <w:tcPr>
            <w:tcW w:w="387" w:type="pct"/>
            <w:noWrap/>
            <w:vAlign w:val="center"/>
          </w:tcPr>
          <w:p w14:paraId="60278830" w14:textId="52D9E9BA" w:rsidR="00C2543F" w:rsidRPr="009A6DC8" w:rsidRDefault="00C2543F" w:rsidP="00C2543F">
            <w:pPr>
              <w:jc w:val="center"/>
              <w:rPr>
                <w:rFonts w:cs="Arial"/>
                <w:color w:val="000000"/>
                <w:lang w:eastAsia="en-AU"/>
              </w:rPr>
            </w:pPr>
            <w:r w:rsidRPr="009A6DC8">
              <w:rPr>
                <w:rFonts w:cs="Arial"/>
                <w:color w:val="000000"/>
                <w:lang w:eastAsia="en-AU"/>
              </w:rPr>
              <w:t>80</w:t>
            </w:r>
          </w:p>
        </w:tc>
        <w:tc>
          <w:tcPr>
            <w:tcW w:w="387" w:type="pct"/>
            <w:noWrap/>
            <w:vAlign w:val="center"/>
          </w:tcPr>
          <w:p w14:paraId="67A08316" w14:textId="0CE85712" w:rsidR="00C2543F" w:rsidRPr="009A6DC8" w:rsidRDefault="00C2543F" w:rsidP="00C2543F">
            <w:pPr>
              <w:jc w:val="center"/>
              <w:rPr>
                <w:rFonts w:cs="Arial"/>
                <w:color w:val="000000"/>
                <w:lang w:eastAsia="en-AU"/>
              </w:rPr>
            </w:pPr>
            <w:r w:rsidRPr="009A6DC8">
              <w:rPr>
                <w:rFonts w:cs="Arial"/>
                <w:color w:val="000000"/>
                <w:lang w:eastAsia="en-AU"/>
              </w:rPr>
              <w:t>79</w:t>
            </w:r>
          </w:p>
        </w:tc>
        <w:tc>
          <w:tcPr>
            <w:tcW w:w="387" w:type="pct"/>
            <w:noWrap/>
            <w:vAlign w:val="center"/>
          </w:tcPr>
          <w:p w14:paraId="13D1C12E" w14:textId="48610EE0" w:rsidR="00C2543F" w:rsidRPr="009A6DC8" w:rsidRDefault="00C2543F" w:rsidP="00C2543F">
            <w:pPr>
              <w:jc w:val="center"/>
              <w:rPr>
                <w:rFonts w:cs="Arial"/>
                <w:color w:val="000000"/>
                <w:lang w:eastAsia="en-AU"/>
              </w:rPr>
            </w:pPr>
            <w:r w:rsidRPr="009A6DC8">
              <w:rPr>
                <w:rFonts w:cs="Arial"/>
                <w:color w:val="000000"/>
                <w:lang w:eastAsia="en-AU"/>
              </w:rPr>
              <w:t>79</w:t>
            </w:r>
          </w:p>
        </w:tc>
        <w:tc>
          <w:tcPr>
            <w:tcW w:w="387" w:type="pct"/>
            <w:noWrap/>
            <w:vAlign w:val="center"/>
          </w:tcPr>
          <w:p w14:paraId="70ECC18C" w14:textId="4E849033" w:rsidR="00C2543F" w:rsidRPr="009A6DC8" w:rsidRDefault="00C2543F" w:rsidP="00C2543F">
            <w:pPr>
              <w:jc w:val="center"/>
              <w:rPr>
                <w:rFonts w:cs="Arial"/>
                <w:color w:val="000000"/>
                <w:lang w:eastAsia="en-AU"/>
              </w:rPr>
            </w:pPr>
            <w:r w:rsidRPr="009A6DC8">
              <w:rPr>
                <w:rFonts w:cs="Arial"/>
                <w:color w:val="000000"/>
                <w:lang w:eastAsia="en-AU"/>
              </w:rPr>
              <w:t>80</w:t>
            </w:r>
          </w:p>
        </w:tc>
        <w:tc>
          <w:tcPr>
            <w:tcW w:w="387" w:type="pct"/>
            <w:noWrap/>
            <w:vAlign w:val="center"/>
          </w:tcPr>
          <w:p w14:paraId="45CA0EC5" w14:textId="4E9CD2C9" w:rsidR="00C2543F" w:rsidRPr="009A6DC8" w:rsidRDefault="00C2543F" w:rsidP="00C2543F">
            <w:pPr>
              <w:jc w:val="center"/>
              <w:rPr>
                <w:rFonts w:cs="Arial"/>
                <w:color w:val="000000"/>
                <w:lang w:eastAsia="en-AU"/>
              </w:rPr>
            </w:pPr>
            <w:r w:rsidRPr="009A6DC8">
              <w:rPr>
                <w:rFonts w:cs="Arial"/>
                <w:color w:val="000000"/>
                <w:lang w:eastAsia="en-AU"/>
              </w:rPr>
              <w:t>n/a</w:t>
            </w:r>
          </w:p>
        </w:tc>
      </w:tr>
      <w:tr w:rsidR="00C2543F" w:rsidRPr="009A6DC8" w14:paraId="22C3EEE8" w14:textId="77777777" w:rsidTr="009A6DC8">
        <w:tblPrEx>
          <w:tblCellMar>
            <w:left w:w="108" w:type="dxa"/>
            <w:right w:w="108" w:type="dxa"/>
          </w:tblCellMar>
        </w:tblPrEx>
        <w:trPr>
          <w:trHeight w:val="300"/>
        </w:trPr>
        <w:tc>
          <w:tcPr>
            <w:tcW w:w="1128" w:type="pct"/>
            <w:noWrap/>
          </w:tcPr>
          <w:p w14:paraId="4D3A3769" w14:textId="606B63BA" w:rsidR="00C2543F" w:rsidRPr="009A6DC8" w:rsidRDefault="00C2543F" w:rsidP="00C2543F">
            <w:pPr>
              <w:rPr>
                <w:rFonts w:cs="Arial"/>
                <w:b/>
                <w:bCs/>
                <w:color w:val="000000"/>
                <w:lang w:eastAsia="en-AU"/>
              </w:rPr>
            </w:pPr>
            <w:r w:rsidRPr="009A6DC8">
              <w:rPr>
                <w:rFonts w:cs="Arial"/>
                <w:b/>
                <w:bCs/>
                <w:color w:val="000000"/>
                <w:lang w:eastAsia="en-AU"/>
              </w:rPr>
              <w:t>50-64</w:t>
            </w:r>
          </w:p>
        </w:tc>
        <w:tc>
          <w:tcPr>
            <w:tcW w:w="387" w:type="pct"/>
          </w:tcPr>
          <w:p w14:paraId="4D6C940E" w14:textId="189A13FA" w:rsidR="00C2543F" w:rsidRPr="009A6DC8" w:rsidRDefault="00707F67" w:rsidP="00C2543F">
            <w:pPr>
              <w:jc w:val="center"/>
              <w:rPr>
                <w:rFonts w:cs="Arial"/>
                <w:color w:val="000000"/>
                <w:lang w:eastAsia="en-AU"/>
              </w:rPr>
            </w:pPr>
            <w:r>
              <w:rPr>
                <w:rFonts w:cs="Arial"/>
                <w:color w:val="000000"/>
                <w:lang w:eastAsia="en-AU"/>
              </w:rPr>
              <w:t>82</w:t>
            </w:r>
          </w:p>
        </w:tc>
        <w:tc>
          <w:tcPr>
            <w:tcW w:w="387" w:type="pct"/>
            <w:noWrap/>
            <w:vAlign w:val="center"/>
          </w:tcPr>
          <w:p w14:paraId="5978BFEA" w14:textId="12DDC29F" w:rsidR="00C2543F" w:rsidRPr="009A6DC8" w:rsidRDefault="00C2543F" w:rsidP="00C2543F">
            <w:pPr>
              <w:jc w:val="center"/>
              <w:rPr>
                <w:rFonts w:cs="Arial"/>
                <w:color w:val="000000"/>
                <w:lang w:eastAsia="en-AU"/>
              </w:rPr>
            </w:pPr>
            <w:r w:rsidRPr="009A6DC8">
              <w:rPr>
                <w:rFonts w:cs="Arial"/>
                <w:color w:val="000000"/>
                <w:lang w:eastAsia="en-AU"/>
              </w:rPr>
              <w:t>83</w:t>
            </w:r>
          </w:p>
        </w:tc>
        <w:tc>
          <w:tcPr>
            <w:tcW w:w="387" w:type="pct"/>
            <w:noWrap/>
            <w:vAlign w:val="center"/>
          </w:tcPr>
          <w:p w14:paraId="08676441" w14:textId="607FFE63" w:rsidR="00C2543F" w:rsidRPr="009A6DC8" w:rsidRDefault="00C2543F" w:rsidP="00C2543F">
            <w:pPr>
              <w:jc w:val="center"/>
              <w:rPr>
                <w:rFonts w:cs="Arial"/>
                <w:color w:val="000000"/>
                <w:lang w:eastAsia="en-AU"/>
              </w:rPr>
            </w:pPr>
            <w:r w:rsidRPr="009A6DC8">
              <w:rPr>
                <w:rFonts w:cs="Arial"/>
                <w:color w:val="000000"/>
                <w:lang w:eastAsia="en-AU"/>
              </w:rPr>
              <w:t>84</w:t>
            </w:r>
          </w:p>
        </w:tc>
        <w:tc>
          <w:tcPr>
            <w:tcW w:w="387" w:type="pct"/>
            <w:noWrap/>
            <w:vAlign w:val="center"/>
          </w:tcPr>
          <w:p w14:paraId="017DC8D7" w14:textId="294F17C0" w:rsidR="00C2543F" w:rsidRPr="009A6DC8" w:rsidRDefault="00C2543F" w:rsidP="00C2543F">
            <w:pPr>
              <w:jc w:val="center"/>
              <w:rPr>
                <w:rFonts w:cs="Arial"/>
                <w:color w:val="000000"/>
                <w:lang w:eastAsia="en-AU"/>
              </w:rPr>
            </w:pPr>
            <w:r w:rsidRPr="009A6DC8">
              <w:rPr>
                <w:rFonts w:cs="Arial"/>
                <w:color w:val="000000"/>
                <w:lang w:eastAsia="en-AU"/>
              </w:rPr>
              <w:t>82</w:t>
            </w:r>
          </w:p>
        </w:tc>
        <w:tc>
          <w:tcPr>
            <w:tcW w:w="387" w:type="pct"/>
            <w:noWrap/>
            <w:vAlign w:val="center"/>
          </w:tcPr>
          <w:p w14:paraId="518E8E8F" w14:textId="5A4ED6EC" w:rsidR="00C2543F" w:rsidRPr="009A6DC8" w:rsidRDefault="00C2543F" w:rsidP="00C2543F">
            <w:pPr>
              <w:jc w:val="center"/>
              <w:rPr>
                <w:rFonts w:cs="Arial"/>
                <w:color w:val="000000"/>
                <w:lang w:eastAsia="en-AU"/>
              </w:rPr>
            </w:pPr>
            <w:r w:rsidRPr="009A6DC8">
              <w:rPr>
                <w:rFonts w:cs="Arial"/>
                <w:color w:val="000000"/>
                <w:lang w:eastAsia="en-AU"/>
              </w:rPr>
              <w:t>82</w:t>
            </w:r>
          </w:p>
        </w:tc>
        <w:tc>
          <w:tcPr>
            <w:tcW w:w="387" w:type="pct"/>
            <w:noWrap/>
            <w:vAlign w:val="center"/>
          </w:tcPr>
          <w:p w14:paraId="64FFF577" w14:textId="1D980217" w:rsidR="00C2543F" w:rsidRPr="009A6DC8" w:rsidRDefault="00C2543F" w:rsidP="00C2543F">
            <w:pPr>
              <w:jc w:val="center"/>
              <w:rPr>
                <w:rFonts w:cs="Arial"/>
                <w:color w:val="000000"/>
                <w:lang w:eastAsia="en-AU"/>
              </w:rPr>
            </w:pPr>
            <w:r w:rsidRPr="009A6DC8">
              <w:rPr>
                <w:rFonts w:cs="Arial"/>
                <w:color w:val="000000"/>
                <w:lang w:eastAsia="en-AU"/>
              </w:rPr>
              <w:t>81</w:t>
            </w:r>
          </w:p>
        </w:tc>
        <w:tc>
          <w:tcPr>
            <w:tcW w:w="387" w:type="pct"/>
            <w:noWrap/>
            <w:vAlign w:val="center"/>
          </w:tcPr>
          <w:p w14:paraId="4A78C2A7" w14:textId="6B94E479" w:rsidR="00C2543F" w:rsidRPr="009A6DC8" w:rsidRDefault="00C2543F" w:rsidP="00C2543F">
            <w:pPr>
              <w:jc w:val="center"/>
              <w:rPr>
                <w:rFonts w:cs="Arial"/>
                <w:color w:val="000000"/>
                <w:lang w:eastAsia="en-AU"/>
              </w:rPr>
            </w:pPr>
            <w:r w:rsidRPr="009A6DC8">
              <w:rPr>
                <w:rFonts w:cs="Arial"/>
                <w:color w:val="000000"/>
                <w:lang w:eastAsia="en-AU"/>
              </w:rPr>
              <w:t>80</w:t>
            </w:r>
          </w:p>
        </w:tc>
        <w:tc>
          <w:tcPr>
            <w:tcW w:w="387" w:type="pct"/>
            <w:noWrap/>
            <w:vAlign w:val="center"/>
          </w:tcPr>
          <w:p w14:paraId="15D05424" w14:textId="4A0DF808" w:rsidR="00C2543F" w:rsidRPr="009A6DC8" w:rsidRDefault="00C2543F" w:rsidP="00C2543F">
            <w:pPr>
              <w:jc w:val="center"/>
              <w:rPr>
                <w:rFonts w:cs="Arial"/>
                <w:color w:val="000000"/>
                <w:lang w:eastAsia="en-AU"/>
              </w:rPr>
            </w:pPr>
            <w:r w:rsidRPr="009A6DC8">
              <w:rPr>
                <w:rFonts w:cs="Arial"/>
                <w:color w:val="000000"/>
                <w:lang w:eastAsia="en-AU"/>
              </w:rPr>
              <w:t>79</w:t>
            </w:r>
          </w:p>
        </w:tc>
        <w:tc>
          <w:tcPr>
            <w:tcW w:w="387" w:type="pct"/>
            <w:noWrap/>
            <w:vAlign w:val="center"/>
          </w:tcPr>
          <w:p w14:paraId="7438A9E3" w14:textId="14F13156" w:rsidR="00C2543F" w:rsidRPr="009A6DC8" w:rsidRDefault="00C2543F" w:rsidP="00C2543F">
            <w:pPr>
              <w:jc w:val="center"/>
              <w:rPr>
                <w:rFonts w:cs="Arial"/>
                <w:color w:val="000000"/>
                <w:lang w:eastAsia="en-AU"/>
              </w:rPr>
            </w:pPr>
            <w:r w:rsidRPr="009A6DC8">
              <w:rPr>
                <w:rFonts w:cs="Arial"/>
                <w:color w:val="000000"/>
                <w:lang w:eastAsia="en-AU"/>
              </w:rPr>
              <w:t>80</w:t>
            </w:r>
          </w:p>
        </w:tc>
        <w:tc>
          <w:tcPr>
            <w:tcW w:w="387" w:type="pct"/>
            <w:noWrap/>
            <w:vAlign w:val="center"/>
          </w:tcPr>
          <w:p w14:paraId="3CDA6E3D" w14:textId="03FE6F56" w:rsidR="00C2543F" w:rsidRPr="009A6DC8" w:rsidRDefault="00C2543F" w:rsidP="00C2543F">
            <w:pPr>
              <w:jc w:val="center"/>
              <w:rPr>
                <w:rFonts w:cs="Arial"/>
                <w:color w:val="000000"/>
                <w:lang w:eastAsia="en-AU"/>
              </w:rPr>
            </w:pPr>
            <w:r w:rsidRPr="009A6DC8">
              <w:rPr>
                <w:rFonts w:cs="Arial"/>
                <w:color w:val="000000"/>
                <w:lang w:eastAsia="en-AU"/>
              </w:rPr>
              <w:t>80</w:t>
            </w:r>
          </w:p>
        </w:tc>
      </w:tr>
      <w:tr w:rsidR="009A6DC8" w:rsidRPr="009A6DC8" w14:paraId="59461B08" w14:textId="77777777" w:rsidTr="009A6DC8">
        <w:tblPrEx>
          <w:tblCellMar>
            <w:left w:w="108" w:type="dxa"/>
            <w:right w:w="108" w:type="dxa"/>
          </w:tblCellMar>
        </w:tblPrEx>
        <w:trPr>
          <w:trHeight w:val="300"/>
        </w:trPr>
        <w:tc>
          <w:tcPr>
            <w:tcW w:w="1128" w:type="pct"/>
            <w:noWrap/>
            <w:hideMark/>
          </w:tcPr>
          <w:p w14:paraId="37A836BE" w14:textId="77777777" w:rsidR="009A6DC8" w:rsidRPr="009A6DC8" w:rsidRDefault="009A6DC8" w:rsidP="009A6DC8">
            <w:pPr>
              <w:rPr>
                <w:rFonts w:cs="Arial"/>
                <w:b/>
                <w:bCs/>
                <w:color w:val="000000"/>
                <w:lang w:eastAsia="en-AU"/>
              </w:rPr>
            </w:pPr>
            <w:r w:rsidRPr="009A6DC8">
              <w:rPr>
                <w:rFonts w:cs="Arial"/>
                <w:b/>
                <w:bCs/>
                <w:color w:val="000000"/>
                <w:lang w:eastAsia="en-AU"/>
              </w:rPr>
              <w:t>Interface</w:t>
            </w:r>
          </w:p>
        </w:tc>
        <w:tc>
          <w:tcPr>
            <w:tcW w:w="387" w:type="pct"/>
          </w:tcPr>
          <w:p w14:paraId="031F1388" w14:textId="2CA18161" w:rsidR="009A6DC8" w:rsidRPr="009A6DC8" w:rsidRDefault="00707F67" w:rsidP="009A6DC8">
            <w:pPr>
              <w:jc w:val="center"/>
              <w:rPr>
                <w:rFonts w:cs="Arial"/>
                <w:color w:val="000000"/>
                <w:lang w:eastAsia="en-AU"/>
              </w:rPr>
            </w:pPr>
            <w:r>
              <w:rPr>
                <w:rFonts w:cs="Arial"/>
                <w:color w:val="000000"/>
                <w:lang w:eastAsia="en-AU"/>
              </w:rPr>
              <w:t>82</w:t>
            </w:r>
          </w:p>
        </w:tc>
        <w:tc>
          <w:tcPr>
            <w:tcW w:w="387" w:type="pct"/>
            <w:noWrap/>
            <w:vAlign w:val="center"/>
            <w:hideMark/>
          </w:tcPr>
          <w:p w14:paraId="4B48DA29" w14:textId="4609DAE3" w:rsidR="009A6DC8" w:rsidRPr="009A6DC8" w:rsidRDefault="009A6DC8" w:rsidP="009A6DC8">
            <w:pPr>
              <w:jc w:val="center"/>
              <w:rPr>
                <w:rFonts w:cs="Arial"/>
                <w:color w:val="000000"/>
                <w:lang w:eastAsia="en-AU"/>
              </w:rPr>
            </w:pPr>
            <w:r w:rsidRPr="009A6DC8">
              <w:rPr>
                <w:rFonts w:cs="Arial"/>
                <w:color w:val="000000"/>
                <w:lang w:eastAsia="en-AU"/>
              </w:rPr>
              <w:t>84</w:t>
            </w:r>
          </w:p>
        </w:tc>
        <w:tc>
          <w:tcPr>
            <w:tcW w:w="387" w:type="pct"/>
            <w:noWrap/>
            <w:vAlign w:val="center"/>
            <w:hideMark/>
          </w:tcPr>
          <w:p w14:paraId="44E62725" w14:textId="77777777" w:rsidR="009A6DC8" w:rsidRPr="009A6DC8" w:rsidRDefault="009A6DC8" w:rsidP="009A6DC8">
            <w:pPr>
              <w:jc w:val="center"/>
              <w:rPr>
                <w:rFonts w:cs="Arial"/>
                <w:color w:val="000000"/>
                <w:lang w:eastAsia="en-AU"/>
              </w:rPr>
            </w:pPr>
            <w:r w:rsidRPr="009A6DC8">
              <w:rPr>
                <w:rFonts w:cs="Arial"/>
                <w:color w:val="000000"/>
                <w:lang w:eastAsia="en-AU"/>
              </w:rPr>
              <w:t>83</w:t>
            </w:r>
          </w:p>
        </w:tc>
        <w:tc>
          <w:tcPr>
            <w:tcW w:w="387" w:type="pct"/>
            <w:noWrap/>
            <w:vAlign w:val="center"/>
            <w:hideMark/>
          </w:tcPr>
          <w:p w14:paraId="4C787E86" w14:textId="77777777" w:rsidR="009A6DC8" w:rsidRPr="009A6DC8" w:rsidRDefault="009A6DC8" w:rsidP="009A6DC8">
            <w:pPr>
              <w:jc w:val="center"/>
              <w:rPr>
                <w:rFonts w:cs="Arial"/>
                <w:color w:val="000000"/>
                <w:lang w:eastAsia="en-AU"/>
              </w:rPr>
            </w:pPr>
            <w:r w:rsidRPr="009A6DC8">
              <w:rPr>
                <w:rFonts w:cs="Arial"/>
                <w:color w:val="000000"/>
                <w:lang w:eastAsia="en-AU"/>
              </w:rPr>
              <w:t>81</w:t>
            </w:r>
          </w:p>
        </w:tc>
        <w:tc>
          <w:tcPr>
            <w:tcW w:w="387" w:type="pct"/>
            <w:noWrap/>
            <w:vAlign w:val="center"/>
            <w:hideMark/>
          </w:tcPr>
          <w:p w14:paraId="459AAA7A" w14:textId="77777777" w:rsidR="009A6DC8" w:rsidRPr="009A6DC8" w:rsidRDefault="009A6DC8" w:rsidP="009A6DC8">
            <w:pPr>
              <w:jc w:val="center"/>
              <w:rPr>
                <w:rFonts w:cs="Arial"/>
                <w:color w:val="000000"/>
                <w:lang w:eastAsia="en-AU"/>
              </w:rPr>
            </w:pPr>
            <w:r w:rsidRPr="009A6DC8">
              <w:rPr>
                <w:rFonts w:cs="Arial"/>
                <w:color w:val="000000"/>
                <w:lang w:eastAsia="en-AU"/>
              </w:rPr>
              <w:t>81</w:t>
            </w:r>
          </w:p>
        </w:tc>
        <w:tc>
          <w:tcPr>
            <w:tcW w:w="387" w:type="pct"/>
            <w:noWrap/>
            <w:vAlign w:val="center"/>
            <w:hideMark/>
          </w:tcPr>
          <w:p w14:paraId="598AF551" w14:textId="77777777" w:rsidR="009A6DC8" w:rsidRPr="009A6DC8" w:rsidRDefault="009A6DC8" w:rsidP="009A6DC8">
            <w:pPr>
              <w:jc w:val="center"/>
              <w:rPr>
                <w:rFonts w:cs="Arial"/>
                <w:color w:val="000000"/>
                <w:lang w:eastAsia="en-AU"/>
              </w:rPr>
            </w:pPr>
            <w:r w:rsidRPr="009A6DC8">
              <w:rPr>
                <w:rFonts w:cs="Arial"/>
                <w:color w:val="000000"/>
                <w:lang w:eastAsia="en-AU"/>
              </w:rPr>
              <w:t>81</w:t>
            </w:r>
          </w:p>
        </w:tc>
        <w:tc>
          <w:tcPr>
            <w:tcW w:w="387" w:type="pct"/>
            <w:noWrap/>
            <w:vAlign w:val="center"/>
            <w:hideMark/>
          </w:tcPr>
          <w:p w14:paraId="42F20CF3" w14:textId="77777777" w:rsidR="009A6DC8" w:rsidRPr="009A6DC8" w:rsidRDefault="009A6DC8" w:rsidP="009A6DC8">
            <w:pPr>
              <w:jc w:val="center"/>
              <w:rPr>
                <w:rFonts w:cs="Arial"/>
                <w:color w:val="000000"/>
                <w:lang w:eastAsia="en-AU"/>
              </w:rPr>
            </w:pPr>
            <w:r w:rsidRPr="009A6DC8">
              <w:rPr>
                <w:rFonts w:cs="Arial"/>
                <w:color w:val="000000"/>
                <w:lang w:eastAsia="en-AU"/>
              </w:rPr>
              <w:t>78</w:t>
            </w:r>
          </w:p>
        </w:tc>
        <w:tc>
          <w:tcPr>
            <w:tcW w:w="387" w:type="pct"/>
            <w:noWrap/>
            <w:vAlign w:val="center"/>
            <w:hideMark/>
          </w:tcPr>
          <w:p w14:paraId="5AE7AF07" w14:textId="77777777" w:rsidR="009A6DC8" w:rsidRPr="009A6DC8" w:rsidRDefault="009A6DC8" w:rsidP="009A6DC8">
            <w:pPr>
              <w:jc w:val="center"/>
              <w:rPr>
                <w:rFonts w:cs="Arial"/>
                <w:color w:val="000000"/>
                <w:lang w:eastAsia="en-AU"/>
              </w:rPr>
            </w:pPr>
            <w:r w:rsidRPr="009A6DC8">
              <w:rPr>
                <w:rFonts w:cs="Arial"/>
                <w:color w:val="000000"/>
                <w:lang w:eastAsia="en-AU"/>
              </w:rPr>
              <w:t>79</w:t>
            </w:r>
          </w:p>
        </w:tc>
        <w:tc>
          <w:tcPr>
            <w:tcW w:w="387" w:type="pct"/>
            <w:noWrap/>
            <w:vAlign w:val="center"/>
            <w:hideMark/>
          </w:tcPr>
          <w:p w14:paraId="053276D7" w14:textId="77777777" w:rsidR="009A6DC8" w:rsidRPr="009A6DC8" w:rsidRDefault="009A6DC8" w:rsidP="009A6DC8">
            <w:pPr>
              <w:jc w:val="center"/>
              <w:rPr>
                <w:rFonts w:cs="Arial"/>
                <w:color w:val="000000"/>
                <w:lang w:eastAsia="en-AU"/>
              </w:rPr>
            </w:pPr>
            <w:r w:rsidRPr="009A6DC8">
              <w:rPr>
                <w:rFonts w:cs="Arial"/>
                <w:color w:val="000000"/>
                <w:lang w:eastAsia="en-AU"/>
              </w:rPr>
              <w:t>77</w:t>
            </w:r>
          </w:p>
        </w:tc>
        <w:tc>
          <w:tcPr>
            <w:tcW w:w="387" w:type="pct"/>
            <w:noWrap/>
            <w:vAlign w:val="center"/>
            <w:hideMark/>
          </w:tcPr>
          <w:p w14:paraId="7C05BAAB" w14:textId="77777777" w:rsidR="009A6DC8" w:rsidRPr="009A6DC8" w:rsidRDefault="009A6DC8" w:rsidP="009A6DC8">
            <w:pPr>
              <w:jc w:val="center"/>
              <w:rPr>
                <w:rFonts w:cs="Arial"/>
                <w:color w:val="000000"/>
                <w:lang w:eastAsia="en-AU"/>
              </w:rPr>
            </w:pPr>
            <w:r w:rsidRPr="009A6DC8">
              <w:rPr>
                <w:rFonts w:cs="Arial"/>
                <w:color w:val="000000"/>
                <w:lang w:eastAsia="en-AU"/>
              </w:rPr>
              <w:t>n/a</w:t>
            </w:r>
          </w:p>
        </w:tc>
      </w:tr>
      <w:tr w:rsidR="00C2543F" w:rsidRPr="009A6DC8" w14:paraId="3D06BFCF" w14:textId="77777777" w:rsidTr="009A6DC8">
        <w:tblPrEx>
          <w:tblCellMar>
            <w:left w:w="108" w:type="dxa"/>
            <w:right w:w="108" w:type="dxa"/>
          </w:tblCellMar>
        </w:tblPrEx>
        <w:trPr>
          <w:trHeight w:val="300"/>
        </w:trPr>
        <w:tc>
          <w:tcPr>
            <w:tcW w:w="1128" w:type="pct"/>
            <w:noWrap/>
          </w:tcPr>
          <w:p w14:paraId="434D9067" w14:textId="04DB5C14" w:rsidR="00C2543F" w:rsidRPr="009A6DC8" w:rsidRDefault="00C2543F" w:rsidP="00C2543F">
            <w:pPr>
              <w:rPr>
                <w:rFonts w:cs="Arial"/>
                <w:b/>
                <w:bCs/>
                <w:color w:val="000000"/>
                <w:lang w:eastAsia="en-AU"/>
              </w:rPr>
            </w:pPr>
            <w:r w:rsidRPr="009A6DC8">
              <w:rPr>
                <w:rFonts w:cs="Arial"/>
                <w:b/>
                <w:bCs/>
                <w:color w:val="000000"/>
                <w:lang w:eastAsia="en-AU"/>
              </w:rPr>
              <w:t>65+</w:t>
            </w:r>
          </w:p>
        </w:tc>
        <w:tc>
          <w:tcPr>
            <w:tcW w:w="387" w:type="pct"/>
          </w:tcPr>
          <w:p w14:paraId="11A9A1CD" w14:textId="18255508" w:rsidR="00C2543F" w:rsidRPr="009A6DC8" w:rsidRDefault="009B66A6" w:rsidP="00C2543F">
            <w:pPr>
              <w:jc w:val="center"/>
              <w:rPr>
                <w:rFonts w:cs="Arial"/>
                <w:color w:val="000000"/>
                <w:lang w:eastAsia="en-AU"/>
              </w:rPr>
            </w:pPr>
            <w:r>
              <w:rPr>
                <w:rFonts w:cs="Arial"/>
                <w:color w:val="000000"/>
                <w:lang w:eastAsia="en-AU"/>
              </w:rPr>
              <w:t>80</w:t>
            </w:r>
          </w:p>
        </w:tc>
        <w:tc>
          <w:tcPr>
            <w:tcW w:w="387" w:type="pct"/>
            <w:noWrap/>
            <w:vAlign w:val="center"/>
          </w:tcPr>
          <w:p w14:paraId="33B0FBE8" w14:textId="6E682675" w:rsidR="00C2543F" w:rsidRPr="009A6DC8" w:rsidRDefault="00C2543F" w:rsidP="00C2543F">
            <w:pPr>
              <w:jc w:val="center"/>
              <w:rPr>
                <w:rFonts w:cs="Arial"/>
                <w:color w:val="000000"/>
                <w:lang w:eastAsia="en-AU"/>
              </w:rPr>
            </w:pPr>
            <w:r w:rsidRPr="009A6DC8">
              <w:rPr>
                <w:rFonts w:cs="Arial"/>
                <w:color w:val="000000"/>
                <w:lang w:eastAsia="en-AU"/>
              </w:rPr>
              <w:t>82</w:t>
            </w:r>
          </w:p>
        </w:tc>
        <w:tc>
          <w:tcPr>
            <w:tcW w:w="387" w:type="pct"/>
            <w:noWrap/>
            <w:vAlign w:val="center"/>
          </w:tcPr>
          <w:p w14:paraId="27BCC33B" w14:textId="2C984360" w:rsidR="00C2543F" w:rsidRPr="009A6DC8" w:rsidRDefault="00C2543F" w:rsidP="00C2543F">
            <w:pPr>
              <w:jc w:val="center"/>
              <w:rPr>
                <w:rFonts w:cs="Arial"/>
                <w:color w:val="000000"/>
                <w:lang w:eastAsia="en-AU"/>
              </w:rPr>
            </w:pPr>
            <w:r w:rsidRPr="009A6DC8">
              <w:rPr>
                <w:rFonts w:cs="Arial"/>
                <w:color w:val="000000"/>
                <w:lang w:eastAsia="en-AU"/>
              </w:rPr>
              <w:t>82</w:t>
            </w:r>
          </w:p>
        </w:tc>
        <w:tc>
          <w:tcPr>
            <w:tcW w:w="387" w:type="pct"/>
            <w:noWrap/>
            <w:vAlign w:val="center"/>
          </w:tcPr>
          <w:p w14:paraId="0F9A8102" w14:textId="685D90DD" w:rsidR="00C2543F" w:rsidRPr="009A6DC8" w:rsidRDefault="00C2543F" w:rsidP="00C2543F">
            <w:pPr>
              <w:jc w:val="center"/>
              <w:rPr>
                <w:rFonts w:cs="Arial"/>
                <w:color w:val="000000"/>
                <w:lang w:eastAsia="en-AU"/>
              </w:rPr>
            </w:pPr>
            <w:r w:rsidRPr="009A6DC8">
              <w:rPr>
                <w:rFonts w:cs="Arial"/>
                <w:color w:val="000000"/>
                <w:lang w:eastAsia="en-AU"/>
              </w:rPr>
              <w:t>81</w:t>
            </w:r>
          </w:p>
        </w:tc>
        <w:tc>
          <w:tcPr>
            <w:tcW w:w="387" w:type="pct"/>
            <w:noWrap/>
            <w:vAlign w:val="center"/>
          </w:tcPr>
          <w:p w14:paraId="3553E3A6" w14:textId="688B6A11" w:rsidR="00C2543F" w:rsidRPr="009A6DC8" w:rsidRDefault="00C2543F" w:rsidP="00C2543F">
            <w:pPr>
              <w:jc w:val="center"/>
              <w:rPr>
                <w:rFonts w:cs="Arial"/>
                <w:color w:val="000000"/>
                <w:lang w:eastAsia="en-AU"/>
              </w:rPr>
            </w:pPr>
            <w:r w:rsidRPr="009A6DC8">
              <w:rPr>
                <w:rFonts w:cs="Arial"/>
                <w:color w:val="000000"/>
                <w:lang w:eastAsia="en-AU"/>
              </w:rPr>
              <w:t>80</w:t>
            </w:r>
          </w:p>
        </w:tc>
        <w:tc>
          <w:tcPr>
            <w:tcW w:w="387" w:type="pct"/>
            <w:noWrap/>
            <w:vAlign w:val="center"/>
          </w:tcPr>
          <w:p w14:paraId="6E511A70" w14:textId="4770EAB6" w:rsidR="00C2543F" w:rsidRPr="009A6DC8" w:rsidRDefault="00C2543F" w:rsidP="00C2543F">
            <w:pPr>
              <w:jc w:val="center"/>
              <w:rPr>
                <w:rFonts w:cs="Arial"/>
                <w:color w:val="000000"/>
                <w:lang w:eastAsia="en-AU"/>
              </w:rPr>
            </w:pPr>
            <w:r w:rsidRPr="009A6DC8">
              <w:rPr>
                <w:rFonts w:cs="Arial"/>
                <w:color w:val="000000"/>
                <w:lang w:eastAsia="en-AU"/>
              </w:rPr>
              <w:t>80</w:t>
            </w:r>
          </w:p>
        </w:tc>
        <w:tc>
          <w:tcPr>
            <w:tcW w:w="387" w:type="pct"/>
            <w:noWrap/>
            <w:vAlign w:val="center"/>
          </w:tcPr>
          <w:p w14:paraId="3870314D" w14:textId="51E92E78" w:rsidR="00C2543F" w:rsidRPr="009A6DC8" w:rsidRDefault="00C2543F" w:rsidP="00C2543F">
            <w:pPr>
              <w:jc w:val="center"/>
              <w:rPr>
                <w:rFonts w:cs="Arial"/>
                <w:color w:val="000000"/>
                <w:lang w:eastAsia="en-AU"/>
              </w:rPr>
            </w:pPr>
            <w:r w:rsidRPr="009A6DC8">
              <w:rPr>
                <w:rFonts w:cs="Arial"/>
                <w:color w:val="000000"/>
                <w:lang w:eastAsia="en-AU"/>
              </w:rPr>
              <w:t>79</w:t>
            </w:r>
          </w:p>
        </w:tc>
        <w:tc>
          <w:tcPr>
            <w:tcW w:w="387" w:type="pct"/>
            <w:noWrap/>
            <w:vAlign w:val="center"/>
          </w:tcPr>
          <w:p w14:paraId="43201F21" w14:textId="79A89013" w:rsidR="00C2543F" w:rsidRPr="009A6DC8" w:rsidRDefault="00C2543F" w:rsidP="00C2543F">
            <w:pPr>
              <w:jc w:val="center"/>
              <w:rPr>
                <w:rFonts w:cs="Arial"/>
                <w:color w:val="000000"/>
                <w:lang w:eastAsia="en-AU"/>
              </w:rPr>
            </w:pPr>
            <w:r w:rsidRPr="009A6DC8">
              <w:rPr>
                <w:rFonts w:cs="Arial"/>
                <w:color w:val="000000"/>
                <w:lang w:eastAsia="en-AU"/>
              </w:rPr>
              <w:t>79</w:t>
            </w:r>
          </w:p>
        </w:tc>
        <w:tc>
          <w:tcPr>
            <w:tcW w:w="387" w:type="pct"/>
            <w:noWrap/>
            <w:vAlign w:val="center"/>
          </w:tcPr>
          <w:p w14:paraId="42570BC1" w14:textId="52AC2AFA" w:rsidR="00C2543F" w:rsidRPr="009A6DC8" w:rsidRDefault="00C2543F" w:rsidP="00C2543F">
            <w:pPr>
              <w:jc w:val="center"/>
              <w:rPr>
                <w:rFonts w:cs="Arial"/>
                <w:color w:val="000000"/>
                <w:lang w:eastAsia="en-AU"/>
              </w:rPr>
            </w:pPr>
            <w:r w:rsidRPr="009A6DC8">
              <w:rPr>
                <w:rFonts w:cs="Arial"/>
                <w:color w:val="000000"/>
                <w:lang w:eastAsia="en-AU"/>
              </w:rPr>
              <w:t>80</w:t>
            </w:r>
          </w:p>
        </w:tc>
        <w:tc>
          <w:tcPr>
            <w:tcW w:w="387" w:type="pct"/>
            <w:noWrap/>
            <w:vAlign w:val="center"/>
          </w:tcPr>
          <w:p w14:paraId="206AD1FE" w14:textId="31F99F40" w:rsidR="00C2543F" w:rsidRPr="009A6DC8" w:rsidRDefault="00C2543F" w:rsidP="00C2543F">
            <w:pPr>
              <w:jc w:val="center"/>
              <w:rPr>
                <w:rFonts w:cs="Arial"/>
                <w:color w:val="000000"/>
                <w:lang w:eastAsia="en-AU"/>
              </w:rPr>
            </w:pPr>
            <w:r w:rsidRPr="009A6DC8">
              <w:rPr>
                <w:rFonts w:cs="Arial"/>
                <w:color w:val="000000"/>
                <w:lang w:eastAsia="en-AU"/>
              </w:rPr>
              <w:t>79</w:t>
            </w:r>
          </w:p>
        </w:tc>
      </w:tr>
      <w:tr w:rsidR="009A6DC8" w:rsidRPr="009A6DC8" w14:paraId="0C7AB97F" w14:textId="77777777" w:rsidTr="009A6DC8">
        <w:tblPrEx>
          <w:tblCellMar>
            <w:left w:w="108" w:type="dxa"/>
            <w:right w:w="108" w:type="dxa"/>
          </w:tblCellMar>
        </w:tblPrEx>
        <w:trPr>
          <w:trHeight w:val="300"/>
        </w:trPr>
        <w:tc>
          <w:tcPr>
            <w:tcW w:w="1128" w:type="pct"/>
            <w:noWrap/>
            <w:hideMark/>
          </w:tcPr>
          <w:p w14:paraId="7187EACE" w14:textId="77777777" w:rsidR="009A6DC8" w:rsidRPr="009A6DC8" w:rsidRDefault="009A6DC8" w:rsidP="009A6DC8">
            <w:pPr>
              <w:rPr>
                <w:rFonts w:cs="Arial"/>
                <w:b/>
                <w:bCs/>
                <w:color w:val="000000"/>
                <w:lang w:eastAsia="en-AU"/>
              </w:rPr>
            </w:pPr>
            <w:r w:rsidRPr="009A6DC8">
              <w:rPr>
                <w:rFonts w:cs="Arial"/>
                <w:b/>
                <w:bCs/>
                <w:color w:val="000000"/>
                <w:lang w:eastAsia="en-AU"/>
              </w:rPr>
              <w:t>Regional Centres</w:t>
            </w:r>
          </w:p>
        </w:tc>
        <w:tc>
          <w:tcPr>
            <w:tcW w:w="387" w:type="pct"/>
          </w:tcPr>
          <w:p w14:paraId="4D76A5B1" w14:textId="72454AC6" w:rsidR="009A6DC8" w:rsidRPr="009A6DC8" w:rsidRDefault="009B66A6" w:rsidP="009A6DC8">
            <w:pPr>
              <w:jc w:val="center"/>
              <w:rPr>
                <w:rFonts w:cs="Arial"/>
                <w:color w:val="000000"/>
                <w:lang w:eastAsia="en-AU"/>
              </w:rPr>
            </w:pPr>
            <w:r>
              <w:rPr>
                <w:rFonts w:cs="Arial"/>
                <w:color w:val="000000"/>
                <w:lang w:eastAsia="en-AU"/>
              </w:rPr>
              <w:t>80</w:t>
            </w:r>
          </w:p>
        </w:tc>
        <w:tc>
          <w:tcPr>
            <w:tcW w:w="387" w:type="pct"/>
            <w:noWrap/>
            <w:vAlign w:val="center"/>
            <w:hideMark/>
          </w:tcPr>
          <w:p w14:paraId="0647C611" w14:textId="50A10CD8" w:rsidR="009A6DC8" w:rsidRPr="009A6DC8" w:rsidRDefault="009A6DC8" w:rsidP="009A6DC8">
            <w:pPr>
              <w:jc w:val="center"/>
              <w:rPr>
                <w:rFonts w:cs="Arial"/>
                <w:color w:val="000000"/>
                <w:lang w:eastAsia="en-AU"/>
              </w:rPr>
            </w:pPr>
            <w:r w:rsidRPr="009A6DC8">
              <w:rPr>
                <w:rFonts w:cs="Arial"/>
                <w:color w:val="000000"/>
                <w:lang w:eastAsia="en-AU"/>
              </w:rPr>
              <w:t>83</w:t>
            </w:r>
          </w:p>
        </w:tc>
        <w:tc>
          <w:tcPr>
            <w:tcW w:w="387" w:type="pct"/>
            <w:noWrap/>
            <w:vAlign w:val="center"/>
            <w:hideMark/>
          </w:tcPr>
          <w:p w14:paraId="0A863CF1" w14:textId="77777777" w:rsidR="009A6DC8" w:rsidRPr="009A6DC8" w:rsidRDefault="009A6DC8" w:rsidP="009A6DC8">
            <w:pPr>
              <w:jc w:val="center"/>
              <w:rPr>
                <w:rFonts w:cs="Arial"/>
                <w:color w:val="000000"/>
                <w:lang w:eastAsia="en-AU"/>
              </w:rPr>
            </w:pPr>
            <w:r w:rsidRPr="009A6DC8">
              <w:rPr>
                <w:rFonts w:cs="Arial"/>
                <w:color w:val="000000"/>
                <w:lang w:eastAsia="en-AU"/>
              </w:rPr>
              <w:t>82</w:t>
            </w:r>
          </w:p>
        </w:tc>
        <w:tc>
          <w:tcPr>
            <w:tcW w:w="387" w:type="pct"/>
            <w:noWrap/>
            <w:vAlign w:val="center"/>
            <w:hideMark/>
          </w:tcPr>
          <w:p w14:paraId="5ADC96F5" w14:textId="77777777" w:rsidR="009A6DC8" w:rsidRPr="009A6DC8" w:rsidRDefault="009A6DC8" w:rsidP="009A6DC8">
            <w:pPr>
              <w:jc w:val="center"/>
              <w:rPr>
                <w:rFonts w:cs="Arial"/>
                <w:color w:val="000000"/>
                <w:lang w:eastAsia="en-AU"/>
              </w:rPr>
            </w:pPr>
            <w:r w:rsidRPr="009A6DC8">
              <w:rPr>
                <w:rFonts w:cs="Arial"/>
                <w:color w:val="000000"/>
                <w:lang w:eastAsia="en-AU"/>
              </w:rPr>
              <w:t>80</w:t>
            </w:r>
          </w:p>
        </w:tc>
        <w:tc>
          <w:tcPr>
            <w:tcW w:w="387" w:type="pct"/>
            <w:noWrap/>
            <w:vAlign w:val="center"/>
            <w:hideMark/>
          </w:tcPr>
          <w:p w14:paraId="5B9811B0" w14:textId="77777777" w:rsidR="009A6DC8" w:rsidRPr="009A6DC8" w:rsidRDefault="009A6DC8" w:rsidP="009A6DC8">
            <w:pPr>
              <w:jc w:val="center"/>
              <w:rPr>
                <w:rFonts w:cs="Arial"/>
                <w:color w:val="000000"/>
                <w:lang w:eastAsia="en-AU"/>
              </w:rPr>
            </w:pPr>
            <w:r w:rsidRPr="009A6DC8">
              <w:rPr>
                <w:rFonts w:cs="Arial"/>
                <w:color w:val="000000"/>
                <w:lang w:eastAsia="en-AU"/>
              </w:rPr>
              <w:t>81</w:t>
            </w:r>
          </w:p>
        </w:tc>
        <w:tc>
          <w:tcPr>
            <w:tcW w:w="387" w:type="pct"/>
            <w:noWrap/>
            <w:vAlign w:val="center"/>
            <w:hideMark/>
          </w:tcPr>
          <w:p w14:paraId="73EB8139" w14:textId="77777777" w:rsidR="009A6DC8" w:rsidRPr="009A6DC8" w:rsidRDefault="009A6DC8" w:rsidP="009A6DC8">
            <w:pPr>
              <w:jc w:val="center"/>
              <w:rPr>
                <w:rFonts w:cs="Arial"/>
                <w:color w:val="000000"/>
                <w:lang w:eastAsia="en-AU"/>
              </w:rPr>
            </w:pPr>
            <w:r w:rsidRPr="009A6DC8">
              <w:rPr>
                <w:rFonts w:cs="Arial"/>
                <w:color w:val="000000"/>
                <w:lang w:eastAsia="en-AU"/>
              </w:rPr>
              <w:t>80</w:t>
            </w:r>
          </w:p>
        </w:tc>
        <w:tc>
          <w:tcPr>
            <w:tcW w:w="387" w:type="pct"/>
            <w:noWrap/>
            <w:vAlign w:val="center"/>
            <w:hideMark/>
          </w:tcPr>
          <w:p w14:paraId="2CC96450" w14:textId="77777777" w:rsidR="009A6DC8" w:rsidRPr="009A6DC8" w:rsidRDefault="009A6DC8" w:rsidP="009A6DC8">
            <w:pPr>
              <w:jc w:val="center"/>
              <w:rPr>
                <w:rFonts w:cs="Arial"/>
                <w:color w:val="000000"/>
                <w:lang w:eastAsia="en-AU"/>
              </w:rPr>
            </w:pPr>
            <w:r w:rsidRPr="009A6DC8">
              <w:rPr>
                <w:rFonts w:cs="Arial"/>
                <w:color w:val="000000"/>
                <w:lang w:eastAsia="en-AU"/>
              </w:rPr>
              <w:t>80</w:t>
            </w:r>
          </w:p>
        </w:tc>
        <w:tc>
          <w:tcPr>
            <w:tcW w:w="387" w:type="pct"/>
            <w:noWrap/>
            <w:vAlign w:val="center"/>
            <w:hideMark/>
          </w:tcPr>
          <w:p w14:paraId="451A2D99" w14:textId="77777777" w:rsidR="009A6DC8" w:rsidRPr="009A6DC8" w:rsidRDefault="009A6DC8" w:rsidP="009A6DC8">
            <w:pPr>
              <w:jc w:val="center"/>
              <w:rPr>
                <w:rFonts w:cs="Arial"/>
                <w:color w:val="000000"/>
                <w:lang w:eastAsia="en-AU"/>
              </w:rPr>
            </w:pPr>
            <w:r w:rsidRPr="009A6DC8">
              <w:rPr>
                <w:rFonts w:cs="Arial"/>
                <w:color w:val="000000"/>
                <w:lang w:eastAsia="en-AU"/>
              </w:rPr>
              <w:t>78</w:t>
            </w:r>
          </w:p>
        </w:tc>
        <w:tc>
          <w:tcPr>
            <w:tcW w:w="387" w:type="pct"/>
            <w:noWrap/>
            <w:vAlign w:val="center"/>
            <w:hideMark/>
          </w:tcPr>
          <w:p w14:paraId="18542CF0" w14:textId="77777777" w:rsidR="009A6DC8" w:rsidRPr="009A6DC8" w:rsidRDefault="009A6DC8" w:rsidP="009A6DC8">
            <w:pPr>
              <w:jc w:val="center"/>
              <w:rPr>
                <w:rFonts w:cs="Arial"/>
                <w:color w:val="000000"/>
                <w:lang w:eastAsia="en-AU"/>
              </w:rPr>
            </w:pPr>
            <w:r w:rsidRPr="009A6DC8">
              <w:rPr>
                <w:rFonts w:cs="Arial"/>
                <w:color w:val="000000"/>
                <w:lang w:eastAsia="en-AU"/>
              </w:rPr>
              <w:t>80</w:t>
            </w:r>
          </w:p>
        </w:tc>
        <w:tc>
          <w:tcPr>
            <w:tcW w:w="387" w:type="pct"/>
            <w:noWrap/>
            <w:vAlign w:val="center"/>
            <w:hideMark/>
          </w:tcPr>
          <w:p w14:paraId="704CAB4E" w14:textId="77777777" w:rsidR="009A6DC8" w:rsidRPr="009A6DC8" w:rsidRDefault="009A6DC8" w:rsidP="009A6DC8">
            <w:pPr>
              <w:jc w:val="center"/>
              <w:rPr>
                <w:rFonts w:cs="Arial"/>
                <w:color w:val="000000"/>
                <w:lang w:eastAsia="en-AU"/>
              </w:rPr>
            </w:pPr>
            <w:r w:rsidRPr="009A6DC8">
              <w:rPr>
                <w:rFonts w:cs="Arial"/>
                <w:color w:val="000000"/>
                <w:lang w:eastAsia="en-AU"/>
              </w:rPr>
              <w:t>n/a</w:t>
            </w:r>
          </w:p>
        </w:tc>
      </w:tr>
      <w:tr w:rsidR="00707F67" w:rsidRPr="009A6DC8" w14:paraId="00E29466" w14:textId="77777777" w:rsidTr="00C2543F">
        <w:tblPrEx>
          <w:tblCellMar>
            <w:left w:w="108" w:type="dxa"/>
            <w:right w:w="108" w:type="dxa"/>
          </w:tblCellMar>
        </w:tblPrEx>
        <w:trPr>
          <w:trHeight w:val="300"/>
        </w:trPr>
        <w:tc>
          <w:tcPr>
            <w:tcW w:w="1128" w:type="pct"/>
            <w:noWrap/>
          </w:tcPr>
          <w:p w14:paraId="5B2AEE83" w14:textId="4644FFF7" w:rsidR="00707F67" w:rsidRPr="009A6DC8" w:rsidRDefault="00707F67" w:rsidP="00707F67">
            <w:pPr>
              <w:rPr>
                <w:rFonts w:cs="Arial"/>
                <w:b/>
                <w:bCs/>
                <w:color w:val="000000"/>
                <w:lang w:eastAsia="en-AU"/>
              </w:rPr>
            </w:pPr>
            <w:r w:rsidRPr="009A6DC8">
              <w:rPr>
                <w:rFonts w:cs="Arial"/>
                <w:b/>
                <w:bCs/>
                <w:color w:val="000000"/>
                <w:lang w:eastAsia="en-AU"/>
              </w:rPr>
              <w:t>Overall</w:t>
            </w:r>
          </w:p>
        </w:tc>
        <w:tc>
          <w:tcPr>
            <w:tcW w:w="387" w:type="pct"/>
          </w:tcPr>
          <w:p w14:paraId="2EF259CD" w14:textId="661AB4F9" w:rsidR="00707F67" w:rsidRPr="009A6DC8" w:rsidRDefault="009B66A6" w:rsidP="00707F67">
            <w:pPr>
              <w:jc w:val="center"/>
              <w:rPr>
                <w:rFonts w:cs="Arial"/>
                <w:color w:val="000000"/>
                <w:lang w:eastAsia="en-AU"/>
              </w:rPr>
            </w:pPr>
            <w:r>
              <w:rPr>
                <w:rFonts w:cs="Arial"/>
                <w:color w:val="000000"/>
                <w:lang w:eastAsia="en-AU"/>
              </w:rPr>
              <w:t>80</w:t>
            </w:r>
          </w:p>
        </w:tc>
        <w:tc>
          <w:tcPr>
            <w:tcW w:w="387" w:type="pct"/>
            <w:noWrap/>
            <w:vAlign w:val="center"/>
          </w:tcPr>
          <w:p w14:paraId="190D0C55" w14:textId="601C7720" w:rsidR="00707F67" w:rsidRPr="009A6DC8" w:rsidRDefault="00707F67" w:rsidP="00707F67">
            <w:pPr>
              <w:jc w:val="center"/>
              <w:rPr>
                <w:rFonts w:cs="Arial"/>
                <w:color w:val="000000"/>
                <w:lang w:eastAsia="en-AU"/>
              </w:rPr>
            </w:pPr>
            <w:r w:rsidRPr="009A6DC8">
              <w:rPr>
                <w:rFonts w:cs="Arial"/>
                <w:color w:val="000000"/>
                <w:lang w:eastAsia="en-AU"/>
              </w:rPr>
              <w:t>82</w:t>
            </w:r>
          </w:p>
        </w:tc>
        <w:tc>
          <w:tcPr>
            <w:tcW w:w="387" w:type="pct"/>
            <w:noWrap/>
            <w:vAlign w:val="center"/>
          </w:tcPr>
          <w:p w14:paraId="249ECC35" w14:textId="3F130302" w:rsidR="00707F67" w:rsidRPr="009A6DC8" w:rsidRDefault="00707F67" w:rsidP="00707F67">
            <w:pPr>
              <w:jc w:val="center"/>
              <w:rPr>
                <w:rFonts w:cs="Arial"/>
                <w:color w:val="000000"/>
                <w:lang w:eastAsia="en-AU"/>
              </w:rPr>
            </w:pPr>
            <w:r w:rsidRPr="009A6DC8">
              <w:rPr>
                <w:rFonts w:cs="Arial"/>
                <w:color w:val="000000"/>
                <w:lang w:eastAsia="en-AU"/>
              </w:rPr>
              <w:t>82</w:t>
            </w:r>
          </w:p>
        </w:tc>
        <w:tc>
          <w:tcPr>
            <w:tcW w:w="387" w:type="pct"/>
            <w:noWrap/>
            <w:vAlign w:val="center"/>
          </w:tcPr>
          <w:p w14:paraId="7B0CD0FC" w14:textId="57672B48" w:rsidR="00707F67" w:rsidRPr="009A6DC8" w:rsidRDefault="00707F67" w:rsidP="00707F67">
            <w:pPr>
              <w:jc w:val="center"/>
              <w:rPr>
                <w:rFonts w:cs="Arial"/>
                <w:color w:val="000000"/>
                <w:lang w:eastAsia="en-AU"/>
              </w:rPr>
            </w:pPr>
            <w:r w:rsidRPr="009A6DC8">
              <w:rPr>
                <w:rFonts w:cs="Arial"/>
                <w:color w:val="000000"/>
                <w:lang w:eastAsia="en-AU"/>
              </w:rPr>
              <w:t>80</w:t>
            </w:r>
          </w:p>
        </w:tc>
        <w:tc>
          <w:tcPr>
            <w:tcW w:w="387" w:type="pct"/>
            <w:noWrap/>
            <w:vAlign w:val="center"/>
          </w:tcPr>
          <w:p w14:paraId="35BA5B8B" w14:textId="2BF454E8" w:rsidR="00707F67" w:rsidRPr="009A6DC8" w:rsidRDefault="00707F67" w:rsidP="00707F67">
            <w:pPr>
              <w:jc w:val="center"/>
              <w:rPr>
                <w:rFonts w:cs="Arial"/>
                <w:color w:val="000000"/>
                <w:lang w:eastAsia="en-AU"/>
              </w:rPr>
            </w:pPr>
            <w:r w:rsidRPr="009A6DC8">
              <w:rPr>
                <w:rFonts w:cs="Arial"/>
                <w:color w:val="000000"/>
                <w:lang w:eastAsia="en-AU"/>
              </w:rPr>
              <w:t>80</w:t>
            </w:r>
          </w:p>
        </w:tc>
        <w:tc>
          <w:tcPr>
            <w:tcW w:w="387" w:type="pct"/>
            <w:noWrap/>
            <w:vAlign w:val="center"/>
          </w:tcPr>
          <w:p w14:paraId="4956B10C" w14:textId="576A0366" w:rsidR="00707F67" w:rsidRPr="009A6DC8" w:rsidRDefault="00707F67" w:rsidP="00707F67">
            <w:pPr>
              <w:jc w:val="center"/>
              <w:rPr>
                <w:rFonts w:cs="Arial"/>
                <w:color w:val="000000"/>
                <w:lang w:eastAsia="en-AU"/>
              </w:rPr>
            </w:pPr>
            <w:r w:rsidRPr="009A6DC8">
              <w:rPr>
                <w:rFonts w:cs="Arial"/>
                <w:color w:val="000000"/>
                <w:lang w:eastAsia="en-AU"/>
              </w:rPr>
              <w:t>79</w:t>
            </w:r>
          </w:p>
        </w:tc>
        <w:tc>
          <w:tcPr>
            <w:tcW w:w="387" w:type="pct"/>
            <w:noWrap/>
            <w:vAlign w:val="center"/>
          </w:tcPr>
          <w:p w14:paraId="1DD2F320" w14:textId="191145F6" w:rsidR="00707F67" w:rsidRPr="009A6DC8" w:rsidRDefault="00707F67" w:rsidP="00707F67">
            <w:pPr>
              <w:jc w:val="center"/>
              <w:rPr>
                <w:rFonts w:cs="Arial"/>
                <w:color w:val="000000"/>
                <w:lang w:eastAsia="en-AU"/>
              </w:rPr>
            </w:pPr>
            <w:r w:rsidRPr="009A6DC8">
              <w:rPr>
                <w:rFonts w:cs="Arial"/>
                <w:color w:val="000000"/>
                <w:lang w:eastAsia="en-AU"/>
              </w:rPr>
              <w:t>78</w:t>
            </w:r>
          </w:p>
        </w:tc>
        <w:tc>
          <w:tcPr>
            <w:tcW w:w="387" w:type="pct"/>
            <w:noWrap/>
            <w:vAlign w:val="center"/>
          </w:tcPr>
          <w:p w14:paraId="40C5DD54" w14:textId="46B5A30B" w:rsidR="00707F67" w:rsidRPr="009A6DC8" w:rsidRDefault="00707F67" w:rsidP="00707F67">
            <w:pPr>
              <w:jc w:val="center"/>
              <w:rPr>
                <w:rFonts w:cs="Arial"/>
                <w:color w:val="000000"/>
                <w:lang w:eastAsia="en-AU"/>
              </w:rPr>
            </w:pPr>
            <w:r w:rsidRPr="009A6DC8">
              <w:rPr>
                <w:rFonts w:cs="Arial"/>
                <w:color w:val="000000"/>
                <w:lang w:eastAsia="en-AU"/>
              </w:rPr>
              <w:t>78</w:t>
            </w:r>
          </w:p>
        </w:tc>
        <w:tc>
          <w:tcPr>
            <w:tcW w:w="387" w:type="pct"/>
            <w:noWrap/>
            <w:vAlign w:val="center"/>
          </w:tcPr>
          <w:p w14:paraId="01C8BD08" w14:textId="413CAB12" w:rsidR="00707F67" w:rsidRPr="009A6DC8" w:rsidRDefault="00707F67" w:rsidP="00707F67">
            <w:pPr>
              <w:jc w:val="center"/>
              <w:rPr>
                <w:rFonts w:cs="Arial"/>
                <w:color w:val="000000"/>
                <w:lang w:eastAsia="en-AU"/>
              </w:rPr>
            </w:pPr>
            <w:r w:rsidRPr="009A6DC8">
              <w:rPr>
                <w:rFonts w:cs="Arial"/>
                <w:color w:val="000000"/>
                <w:lang w:eastAsia="en-AU"/>
              </w:rPr>
              <w:t>79</w:t>
            </w:r>
          </w:p>
        </w:tc>
        <w:tc>
          <w:tcPr>
            <w:tcW w:w="387" w:type="pct"/>
            <w:noWrap/>
            <w:vAlign w:val="center"/>
          </w:tcPr>
          <w:p w14:paraId="0D088366" w14:textId="4F7BB5B8" w:rsidR="00707F67" w:rsidRPr="009A6DC8" w:rsidRDefault="00707F67" w:rsidP="00707F67">
            <w:pPr>
              <w:jc w:val="center"/>
              <w:rPr>
                <w:rFonts w:cs="Arial"/>
                <w:color w:val="000000"/>
                <w:lang w:eastAsia="en-AU"/>
              </w:rPr>
            </w:pPr>
            <w:r w:rsidRPr="009A6DC8">
              <w:rPr>
                <w:rFonts w:cs="Arial"/>
                <w:color w:val="000000"/>
                <w:lang w:eastAsia="en-AU"/>
              </w:rPr>
              <w:t>79</w:t>
            </w:r>
          </w:p>
        </w:tc>
      </w:tr>
      <w:tr w:rsidR="00707F67" w:rsidRPr="009A6DC8" w14:paraId="51DD454F" w14:textId="77777777" w:rsidTr="00C2543F">
        <w:tblPrEx>
          <w:tblCellMar>
            <w:left w:w="108" w:type="dxa"/>
            <w:right w:w="108" w:type="dxa"/>
          </w:tblCellMar>
        </w:tblPrEx>
        <w:trPr>
          <w:trHeight w:val="300"/>
        </w:trPr>
        <w:tc>
          <w:tcPr>
            <w:tcW w:w="1128" w:type="pct"/>
            <w:noWrap/>
          </w:tcPr>
          <w:p w14:paraId="0F63BBD0" w14:textId="7F9B2C80" w:rsidR="00707F67" w:rsidRPr="009A6DC8" w:rsidRDefault="00707F67" w:rsidP="00707F67">
            <w:pPr>
              <w:rPr>
                <w:rFonts w:cs="Arial"/>
                <w:b/>
                <w:bCs/>
                <w:color w:val="000000"/>
                <w:lang w:eastAsia="en-AU"/>
              </w:rPr>
            </w:pPr>
            <w:r w:rsidRPr="009A6DC8">
              <w:rPr>
                <w:rFonts w:cs="Arial"/>
                <w:b/>
                <w:bCs/>
                <w:color w:val="000000"/>
                <w:lang w:eastAsia="en-AU"/>
              </w:rPr>
              <w:t>18-34</w:t>
            </w:r>
          </w:p>
        </w:tc>
        <w:tc>
          <w:tcPr>
            <w:tcW w:w="387" w:type="pct"/>
          </w:tcPr>
          <w:p w14:paraId="6AB44368" w14:textId="21C3ED98" w:rsidR="00707F67" w:rsidRPr="009A6DC8" w:rsidRDefault="009B66A6" w:rsidP="00707F67">
            <w:pPr>
              <w:jc w:val="center"/>
              <w:rPr>
                <w:rFonts w:cs="Arial"/>
                <w:color w:val="000000"/>
                <w:lang w:eastAsia="en-AU"/>
              </w:rPr>
            </w:pPr>
            <w:r>
              <w:rPr>
                <w:rFonts w:cs="Arial"/>
                <w:color w:val="000000"/>
                <w:lang w:eastAsia="en-AU"/>
              </w:rPr>
              <w:t>79</w:t>
            </w:r>
          </w:p>
        </w:tc>
        <w:tc>
          <w:tcPr>
            <w:tcW w:w="387" w:type="pct"/>
            <w:noWrap/>
            <w:vAlign w:val="center"/>
          </w:tcPr>
          <w:p w14:paraId="0028DB3B" w14:textId="7F071BCA" w:rsidR="00707F67" w:rsidRPr="009A6DC8" w:rsidRDefault="00707F67" w:rsidP="00707F67">
            <w:pPr>
              <w:jc w:val="center"/>
              <w:rPr>
                <w:rFonts w:cs="Arial"/>
                <w:color w:val="000000"/>
                <w:lang w:eastAsia="en-AU"/>
              </w:rPr>
            </w:pPr>
            <w:r w:rsidRPr="009A6DC8">
              <w:rPr>
                <w:rFonts w:cs="Arial"/>
                <w:color w:val="000000"/>
                <w:lang w:eastAsia="en-AU"/>
              </w:rPr>
              <w:t>81</w:t>
            </w:r>
          </w:p>
        </w:tc>
        <w:tc>
          <w:tcPr>
            <w:tcW w:w="387" w:type="pct"/>
            <w:noWrap/>
            <w:vAlign w:val="center"/>
          </w:tcPr>
          <w:p w14:paraId="3A6F1C0C" w14:textId="4EC21DE0" w:rsidR="00707F67" w:rsidRPr="009A6DC8" w:rsidRDefault="00707F67" w:rsidP="00707F67">
            <w:pPr>
              <w:jc w:val="center"/>
              <w:rPr>
                <w:rFonts w:cs="Arial"/>
                <w:color w:val="000000"/>
                <w:lang w:eastAsia="en-AU"/>
              </w:rPr>
            </w:pPr>
            <w:r w:rsidRPr="009A6DC8">
              <w:rPr>
                <w:rFonts w:cs="Arial"/>
                <w:color w:val="000000"/>
                <w:lang w:eastAsia="en-AU"/>
              </w:rPr>
              <w:t>81</w:t>
            </w:r>
          </w:p>
        </w:tc>
        <w:tc>
          <w:tcPr>
            <w:tcW w:w="387" w:type="pct"/>
            <w:noWrap/>
            <w:vAlign w:val="center"/>
          </w:tcPr>
          <w:p w14:paraId="5393BDA2" w14:textId="08010035" w:rsidR="00707F67" w:rsidRPr="009A6DC8" w:rsidRDefault="00707F67" w:rsidP="00707F67">
            <w:pPr>
              <w:jc w:val="center"/>
              <w:rPr>
                <w:rFonts w:cs="Arial"/>
                <w:color w:val="000000"/>
                <w:lang w:eastAsia="en-AU"/>
              </w:rPr>
            </w:pPr>
            <w:r w:rsidRPr="009A6DC8">
              <w:rPr>
                <w:rFonts w:cs="Arial"/>
                <w:color w:val="000000"/>
                <w:lang w:eastAsia="en-AU"/>
              </w:rPr>
              <w:t>78</w:t>
            </w:r>
          </w:p>
        </w:tc>
        <w:tc>
          <w:tcPr>
            <w:tcW w:w="387" w:type="pct"/>
            <w:noWrap/>
            <w:vAlign w:val="center"/>
          </w:tcPr>
          <w:p w14:paraId="65DEC20C" w14:textId="29719EF6" w:rsidR="00707F67" w:rsidRPr="009A6DC8" w:rsidRDefault="00707F67" w:rsidP="00707F67">
            <w:pPr>
              <w:jc w:val="center"/>
              <w:rPr>
                <w:rFonts w:cs="Arial"/>
                <w:color w:val="000000"/>
                <w:lang w:eastAsia="en-AU"/>
              </w:rPr>
            </w:pPr>
            <w:r w:rsidRPr="009A6DC8">
              <w:rPr>
                <w:rFonts w:cs="Arial"/>
                <w:color w:val="000000"/>
                <w:lang w:eastAsia="en-AU"/>
              </w:rPr>
              <w:t>78</w:t>
            </w:r>
          </w:p>
        </w:tc>
        <w:tc>
          <w:tcPr>
            <w:tcW w:w="387" w:type="pct"/>
            <w:noWrap/>
            <w:vAlign w:val="center"/>
          </w:tcPr>
          <w:p w14:paraId="2DC72A2A" w14:textId="06EC1591" w:rsidR="00707F67" w:rsidRPr="009A6DC8" w:rsidRDefault="00707F67" w:rsidP="00707F67">
            <w:pPr>
              <w:jc w:val="center"/>
              <w:rPr>
                <w:rFonts w:cs="Arial"/>
                <w:color w:val="000000"/>
                <w:lang w:eastAsia="en-AU"/>
              </w:rPr>
            </w:pPr>
            <w:r w:rsidRPr="009A6DC8">
              <w:rPr>
                <w:rFonts w:cs="Arial"/>
                <w:color w:val="000000"/>
                <w:lang w:eastAsia="en-AU"/>
              </w:rPr>
              <w:t>77</w:t>
            </w:r>
          </w:p>
        </w:tc>
        <w:tc>
          <w:tcPr>
            <w:tcW w:w="387" w:type="pct"/>
            <w:noWrap/>
            <w:vAlign w:val="center"/>
          </w:tcPr>
          <w:p w14:paraId="4CA96500" w14:textId="2A04191E" w:rsidR="00707F67" w:rsidRPr="009A6DC8" w:rsidRDefault="00707F67" w:rsidP="00707F67">
            <w:pPr>
              <w:jc w:val="center"/>
              <w:rPr>
                <w:rFonts w:cs="Arial"/>
                <w:color w:val="000000"/>
                <w:lang w:eastAsia="en-AU"/>
              </w:rPr>
            </w:pPr>
            <w:r w:rsidRPr="009A6DC8">
              <w:rPr>
                <w:rFonts w:cs="Arial"/>
                <w:color w:val="000000"/>
                <w:lang w:eastAsia="en-AU"/>
              </w:rPr>
              <w:t>76</w:t>
            </w:r>
          </w:p>
        </w:tc>
        <w:tc>
          <w:tcPr>
            <w:tcW w:w="387" w:type="pct"/>
            <w:noWrap/>
            <w:vAlign w:val="center"/>
          </w:tcPr>
          <w:p w14:paraId="19947F61" w14:textId="7A446BA3" w:rsidR="00707F67" w:rsidRPr="009A6DC8" w:rsidRDefault="00707F67" w:rsidP="00707F67">
            <w:pPr>
              <w:jc w:val="center"/>
              <w:rPr>
                <w:rFonts w:cs="Arial"/>
                <w:color w:val="000000"/>
                <w:lang w:eastAsia="en-AU"/>
              </w:rPr>
            </w:pPr>
            <w:r w:rsidRPr="009A6DC8">
              <w:rPr>
                <w:rFonts w:cs="Arial"/>
                <w:color w:val="000000"/>
                <w:lang w:eastAsia="en-AU"/>
              </w:rPr>
              <w:t>77</w:t>
            </w:r>
          </w:p>
        </w:tc>
        <w:tc>
          <w:tcPr>
            <w:tcW w:w="387" w:type="pct"/>
            <w:noWrap/>
            <w:vAlign w:val="center"/>
          </w:tcPr>
          <w:p w14:paraId="70E75F90" w14:textId="2DE240F4" w:rsidR="00707F67" w:rsidRPr="009A6DC8" w:rsidRDefault="00707F67" w:rsidP="00707F67">
            <w:pPr>
              <w:jc w:val="center"/>
              <w:rPr>
                <w:rFonts w:cs="Arial"/>
                <w:color w:val="000000"/>
                <w:lang w:eastAsia="en-AU"/>
              </w:rPr>
            </w:pPr>
            <w:r w:rsidRPr="009A6DC8">
              <w:rPr>
                <w:rFonts w:cs="Arial"/>
                <w:color w:val="000000"/>
                <w:lang w:eastAsia="en-AU"/>
              </w:rPr>
              <w:t>77</w:t>
            </w:r>
          </w:p>
        </w:tc>
        <w:tc>
          <w:tcPr>
            <w:tcW w:w="387" w:type="pct"/>
            <w:noWrap/>
            <w:vAlign w:val="center"/>
          </w:tcPr>
          <w:p w14:paraId="774A0168" w14:textId="5BE2AA7A" w:rsidR="00707F67" w:rsidRPr="009A6DC8" w:rsidRDefault="00707F67" w:rsidP="00707F67">
            <w:pPr>
              <w:jc w:val="center"/>
              <w:rPr>
                <w:rFonts w:cs="Arial"/>
                <w:color w:val="000000"/>
                <w:lang w:eastAsia="en-AU"/>
              </w:rPr>
            </w:pPr>
            <w:r w:rsidRPr="009A6DC8">
              <w:rPr>
                <w:rFonts w:cs="Arial"/>
                <w:color w:val="000000"/>
                <w:lang w:eastAsia="en-AU"/>
              </w:rPr>
              <w:t>77</w:t>
            </w:r>
          </w:p>
        </w:tc>
      </w:tr>
      <w:tr w:rsidR="00707F67" w:rsidRPr="009A6DC8" w14:paraId="1F28343E" w14:textId="77777777" w:rsidTr="00C2543F">
        <w:tblPrEx>
          <w:tblCellMar>
            <w:left w:w="108" w:type="dxa"/>
            <w:right w:w="108" w:type="dxa"/>
          </w:tblCellMar>
        </w:tblPrEx>
        <w:trPr>
          <w:trHeight w:val="300"/>
        </w:trPr>
        <w:tc>
          <w:tcPr>
            <w:tcW w:w="1128" w:type="pct"/>
            <w:noWrap/>
          </w:tcPr>
          <w:p w14:paraId="412A297D" w14:textId="6A9355F7" w:rsidR="00707F67" w:rsidRPr="009A6DC8" w:rsidRDefault="00707F67" w:rsidP="00707F67">
            <w:pPr>
              <w:rPr>
                <w:rFonts w:cs="Arial"/>
                <w:b/>
                <w:bCs/>
                <w:color w:val="000000"/>
                <w:lang w:eastAsia="en-AU"/>
              </w:rPr>
            </w:pPr>
            <w:r w:rsidRPr="009A6DC8">
              <w:rPr>
                <w:rFonts w:cs="Arial"/>
                <w:b/>
                <w:bCs/>
                <w:color w:val="000000"/>
                <w:lang w:eastAsia="en-AU"/>
              </w:rPr>
              <w:t>Large Rural</w:t>
            </w:r>
          </w:p>
        </w:tc>
        <w:tc>
          <w:tcPr>
            <w:tcW w:w="387" w:type="pct"/>
          </w:tcPr>
          <w:p w14:paraId="09866FEA" w14:textId="3B41D3CE" w:rsidR="00707F67" w:rsidRPr="009A6DC8" w:rsidRDefault="009B66A6" w:rsidP="00707F67">
            <w:pPr>
              <w:jc w:val="center"/>
              <w:rPr>
                <w:rFonts w:cs="Arial"/>
                <w:color w:val="000000"/>
                <w:lang w:eastAsia="en-AU"/>
              </w:rPr>
            </w:pPr>
            <w:r>
              <w:rPr>
                <w:rFonts w:cs="Arial"/>
                <w:color w:val="000000"/>
                <w:lang w:eastAsia="en-AU"/>
              </w:rPr>
              <w:t>79</w:t>
            </w:r>
          </w:p>
        </w:tc>
        <w:tc>
          <w:tcPr>
            <w:tcW w:w="387" w:type="pct"/>
            <w:noWrap/>
            <w:vAlign w:val="center"/>
          </w:tcPr>
          <w:p w14:paraId="05800CC6" w14:textId="3155DD97" w:rsidR="00707F67" w:rsidRPr="009A6DC8" w:rsidRDefault="00707F67" w:rsidP="00707F67">
            <w:pPr>
              <w:jc w:val="center"/>
              <w:rPr>
                <w:rFonts w:cs="Arial"/>
                <w:color w:val="000000"/>
                <w:lang w:eastAsia="en-AU"/>
              </w:rPr>
            </w:pPr>
            <w:r w:rsidRPr="009A6DC8">
              <w:rPr>
                <w:rFonts w:cs="Arial"/>
                <w:color w:val="000000"/>
                <w:lang w:eastAsia="en-AU"/>
              </w:rPr>
              <w:t>81</w:t>
            </w:r>
          </w:p>
        </w:tc>
        <w:tc>
          <w:tcPr>
            <w:tcW w:w="387" w:type="pct"/>
            <w:noWrap/>
            <w:vAlign w:val="center"/>
          </w:tcPr>
          <w:p w14:paraId="1C76B437" w14:textId="4622C32C" w:rsidR="00707F67" w:rsidRPr="009A6DC8" w:rsidRDefault="00707F67" w:rsidP="00707F67">
            <w:pPr>
              <w:jc w:val="center"/>
              <w:rPr>
                <w:rFonts w:cs="Arial"/>
                <w:color w:val="000000"/>
                <w:lang w:eastAsia="en-AU"/>
              </w:rPr>
            </w:pPr>
            <w:r w:rsidRPr="009A6DC8">
              <w:rPr>
                <w:rFonts w:cs="Arial"/>
                <w:color w:val="000000"/>
                <w:lang w:eastAsia="en-AU"/>
              </w:rPr>
              <w:t>80</w:t>
            </w:r>
          </w:p>
        </w:tc>
        <w:tc>
          <w:tcPr>
            <w:tcW w:w="387" w:type="pct"/>
            <w:noWrap/>
            <w:vAlign w:val="center"/>
          </w:tcPr>
          <w:p w14:paraId="10EC62DF" w14:textId="3EA6363E" w:rsidR="00707F67" w:rsidRPr="009A6DC8" w:rsidRDefault="00707F67" w:rsidP="00707F67">
            <w:pPr>
              <w:jc w:val="center"/>
              <w:rPr>
                <w:rFonts w:cs="Arial"/>
                <w:color w:val="000000"/>
                <w:lang w:eastAsia="en-AU"/>
              </w:rPr>
            </w:pPr>
            <w:r w:rsidRPr="009A6DC8">
              <w:rPr>
                <w:rFonts w:cs="Arial"/>
                <w:color w:val="000000"/>
                <w:lang w:eastAsia="en-AU"/>
              </w:rPr>
              <w:t>80</w:t>
            </w:r>
          </w:p>
        </w:tc>
        <w:tc>
          <w:tcPr>
            <w:tcW w:w="387" w:type="pct"/>
            <w:noWrap/>
            <w:vAlign w:val="center"/>
          </w:tcPr>
          <w:p w14:paraId="5799C406" w14:textId="097BB867" w:rsidR="00707F67" w:rsidRPr="009A6DC8" w:rsidRDefault="00707F67" w:rsidP="00707F67">
            <w:pPr>
              <w:jc w:val="center"/>
              <w:rPr>
                <w:rFonts w:cs="Arial"/>
                <w:color w:val="000000"/>
                <w:lang w:eastAsia="en-AU"/>
              </w:rPr>
            </w:pPr>
            <w:r w:rsidRPr="009A6DC8">
              <w:rPr>
                <w:rFonts w:cs="Arial"/>
                <w:color w:val="000000"/>
                <w:lang w:eastAsia="en-AU"/>
              </w:rPr>
              <w:t>79</w:t>
            </w:r>
          </w:p>
        </w:tc>
        <w:tc>
          <w:tcPr>
            <w:tcW w:w="387" w:type="pct"/>
            <w:noWrap/>
            <w:vAlign w:val="center"/>
          </w:tcPr>
          <w:p w14:paraId="4102112B" w14:textId="6A5DECA8" w:rsidR="00707F67" w:rsidRPr="009A6DC8" w:rsidRDefault="00707F67" w:rsidP="00707F67">
            <w:pPr>
              <w:jc w:val="center"/>
              <w:rPr>
                <w:rFonts w:cs="Arial"/>
                <w:color w:val="000000"/>
                <w:lang w:eastAsia="en-AU"/>
              </w:rPr>
            </w:pPr>
            <w:r w:rsidRPr="009A6DC8">
              <w:rPr>
                <w:rFonts w:cs="Arial"/>
                <w:color w:val="000000"/>
                <w:lang w:eastAsia="en-AU"/>
              </w:rPr>
              <w:t>78</w:t>
            </w:r>
          </w:p>
        </w:tc>
        <w:tc>
          <w:tcPr>
            <w:tcW w:w="387" w:type="pct"/>
            <w:noWrap/>
            <w:vAlign w:val="center"/>
          </w:tcPr>
          <w:p w14:paraId="0759632F" w14:textId="304CCD70" w:rsidR="00707F67" w:rsidRPr="009A6DC8" w:rsidRDefault="00707F67" w:rsidP="00707F67">
            <w:pPr>
              <w:jc w:val="center"/>
              <w:rPr>
                <w:rFonts w:cs="Arial"/>
                <w:color w:val="000000"/>
                <w:lang w:eastAsia="en-AU"/>
              </w:rPr>
            </w:pPr>
            <w:r w:rsidRPr="009A6DC8">
              <w:rPr>
                <w:rFonts w:cs="Arial"/>
                <w:color w:val="000000"/>
                <w:lang w:eastAsia="en-AU"/>
              </w:rPr>
              <w:t>78</w:t>
            </w:r>
          </w:p>
        </w:tc>
        <w:tc>
          <w:tcPr>
            <w:tcW w:w="387" w:type="pct"/>
            <w:noWrap/>
            <w:vAlign w:val="center"/>
          </w:tcPr>
          <w:p w14:paraId="0B3EBD45" w14:textId="0D720474" w:rsidR="00707F67" w:rsidRPr="009A6DC8" w:rsidRDefault="00707F67" w:rsidP="00707F67">
            <w:pPr>
              <w:jc w:val="center"/>
              <w:rPr>
                <w:rFonts w:cs="Arial"/>
                <w:color w:val="000000"/>
                <w:lang w:eastAsia="en-AU"/>
              </w:rPr>
            </w:pPr>
            <w:r w:rsidRPr="009A6DC8">
              <w:rPr>
                <w:rFonts w:cs="Arial"/>
                <w:color w:val="000000"/>
                <w:lang w:eastAsia="en-AU"/>
              </w:rPr>
              <w:t>78</w:t>
            </w:r>
          </w:p>
        </w:tc>
        <w:tc>
          <w:tcPr>
            <w:tcW w:w="387" w:type="pct"/>
            <w:noWrap/>
            <w:vAlign w:val="center"/>
          </w:tcPr>
          <w:p w14:paraId="00EFC694" w14:textId="6A21838C" w:rsidR="00707F67" w:rsidRPr="009A6DC8" w:rsidRDefault="00707F67" w:rsidP="00707F67">
            <w:pPr>
              <w:jc w:val="center"/>
              <w:rPr>
                <w:rFonts w:cs="Arial"/>
                <w:color w:val="000000"/>
                <w:lang w:eastAsia="en-AU"/>
              </w:rPr>
            </w:pPr>
            <w:r w:rsidRPr="009A6DC8">
              <w:rPr>
                <w:rFonts w:cs="Arial"/>
                <w:color w:val="000000"/>
                <w:lang w:eastAsia="en-AU"/>
              </w:rPr>
              <w:t>78</w:t>
            </w:r>
          </w:p>
        </w:tc>
        <w:tc>
          <w:tcPr>
            <w:tcW w:w="387" w:type="pct"/>
            <w:noWrap/>
            <w:vAlign w:val="center"/>
          </w:tcPr>
          <w:p w14:paraId="09A1CC53" w14:textId="22C06E8C" w:rsidR="00707F67" w:rsidRPr="009A6DC8" w:rsidRDefault="00707F67" w:rsidP="00707F67">
            <w:pPr>
              <w:jc w:val="center"/>
              <w:rPr>
                <w:rFonts w:cs="Arial"/>
                <w:color w:val="000000"/>
                <w:lang w:eastAsia="en-AU"/>
              </w:rPr>
            </w:pPr>
            <w:r w:rsidRPr="009A6DC8">
              <w:rPr>
                <w:rFonts w:cs="Arial"/>
                <w:color w:val="000000"/>
                <w:lang w:eastAsia="en-AU"/>
              </w:rPr>
              <w:t>n/a</w:t>
            </w:r>
          </w:p>
        </w:tc>
      </w:tr>
      <w:tr w:rsidR="009A6DC8" w:rsidRPr="009A6DC8" w14:paraId="6DA65D74" w14:textId="77777777" w:rsidTr="009A6DC8">
        <w:tblPrEx>
          <w:tblCellMar>
            <w:left w:w="108" w:type="dxa"/>
            <w:right w:w="108" w:type="dxa"/>
          </w:tblCellMar>
        </w:tblPrEx>
        <w:trPr>
          <w:trHeight w:val="300"/>
        </w:trPr>
        <w:tc>
          <w:tcPr>
            <w:tcW w:w="1128" w:type="pct"/>
            <w:noWrap/>
            <w:hideMark/>
          </w:tcPr>
          <w:p w14:paraId="30B8B95F" w14:textId="77777777" w:rsidR="009A6DC8" w:rsidRPr="009A6DC8" w:rsidRDefault="009A6DC8" w:rsidP="009A6DC8">
            <w:pPr>
              <w:rPr>
                <w:rFonts w:cs="Arial"/>
                <w:b/>
                <w:bCs/>
                <w:color w:val="000000"/>
                <w:lang w:eastAsia="en-AU"/>
              </w:rPr>
            </w:pPr>
            <w:r w:rsidRPr="009A6DC8">
              <w:rPr>
                <w:rFonts w:cs="Arial"/>
                <w:b/>
                <w:bCs/>
                <w:color w:val="000000"/>
                <w:lang w:eastAsia="en-AU"/>
              </w:rPr>
              <w:t>35-49</w:t>
            </w:r>
          </w:p>
        </w:tc>
        <w:tc>
          <w:tcPr>
            <w:tcW w:w="387" w:type="pct"/>
          </w:tcPr>
          <w:p w14:paraId="2226A5BD" w14:textId="02EE0B9C" w:rsidR="009A6DC8" w:rsidRPr="009A6DC8" w:rsidRDefault="009B66A6" w:rsidP="009A6DC8">
            <w:pPr>
              <w:jc w:val="center"/>
              <w:rPr>
                <w:rFonts w:cs="Arial"/>
                <w:color w:val="000000"/>
                <w:lang w:eastAsia="en-AU"/>
              </w:rPr>
            </w:pPr>
            <w:r>
              <w:rPr>
                <w:rFonts w:cs="Arial"/>
                <w:color w:val="000000"/>
                <w:lang w:eastAsia="en-AU"/>
              </w:rPr>
              <w:t>79</w:t>
            </w:r>
          </w:p>
        </w:tc>
        <w:tc>
          <w:tcPr>
            <w:tcW w:w="387" w:type="pct"/>
            <w:noWrap/>
            <w:vAlign w:val="center"/>
            <w:hideMark/>
          </w:tcPr>
          <w:p w14:paraId="39AC4AE7" w14:textId="5229A187" w:rsidR="009A6DC8" w:rsidRPr="009A6DC8" w:rsidRDefault="009A6DC8" w:rsidP="009A6DC8">
            <w:pPr>
              <w:jc w:val="center"/>
              <w:rPr>
                <w:rFonts w:cs="Arial"/>
                <w:color w:val="000000"/>
                <w:lang w:eastAsia="en-AU"/>
              </w:rPr>
            </w:pPr>
            <w:r w:rsidRPr="009A6DC8">
              <w:rPr>
                <w:rFonts w:cs="Arial"/>
                <w:color w:val="000000"/>
                <w:lang w:eastAsia="en-AU"/>
              </w:rPr>
              <w:t>82</w:t>
            </w:r>
          </w:p>
        </w:tc>
        <w:tc>
          <w:tcPr>
            <w:tcW w:w="387" w:type="pct"/>
            <w:noWrap/>
            <w:vAlign w:val="center"/>
            <w:hideMark/>
          </w:tcPr>
          <w:p w14:paraId="21C24E25" w14:textId="77777777" w:rsidR="009A6DC8" w:rsidRPr="009A6DC8" w:rsidRDefault="009A6DC8" w:rsidP="009A6DC8">
            <w:pPr>
              <w:jc w:val="center"/>
              <w:rPr>
                <w:rFonts w:cs="Arial"/>
                <w:color w:val="000000"/>
                <w:lang w:eastAsia="en-AU"/>
              </w:rPr>
            </w:pPr>
            <w:r w:rsidRPr="009A6DC8">
              <w:rPr>
                <w:rFonts w:cs="Arial"/>
                <w:color w:val="000000"/>
                <w:lang w:eastAsia="en-AU"/>
              </w:rPr>
              <w:t>80</w:t>
            </w:r>
          </w:p>
        </w:tc>
        <w:tc>
          <w:tcPr>
            <w:tcW w:w="387" w:type="pct"/>
            <w:noWrap/>
            <w:vAlign w:val="center"/>
            <w:hideMark/>
          </w:tcPr>
          <w:p w14:paraId="363CAD32" w14:textId="77777777" w:rsidR="009A6DC8" w:rsidRPr="009A6DC8" w:rsidRDefault="009A6DC8" w:rsidP="009A6DC8">
            <w:pPr>
              <w:jc w:val="center"/>
              <w:rPr>
                <w:rFonts w:cs="Arial"/>
                <w:color w:val="000000"/>
                <w:lang w:eastAsia="en-AU"/>
              </w:rPr>
            </w:pPr>
            <w:r w:rsidRPr="009A6DC8">
              <w:rPr>
                <w:rFonts w:cs="Arial"/>
                <w:color w:val="000000"/>
                <w:lang w:eastAsia="en-AU"/>
              </w:rPr>
              <w:t>78</w:t>
            </w:r>
          </w:p>
        </w:tc>
        <w:tc>
          <w:tcPr>
            <w:tcW w:w="387" w:type="pct"/>
            <w:noWrap/>
            <w:vAlign w:val="center"/>
            <w:hideMark/>
          </w:tcPr>
          <w:p w14:paraId="50CD2324" w14:textId="77777777" w:rsidR="009A6DC8" w:rsidRPr="009A6DC8" w:rsidRDefault="009A6DC8" w:rsidP="009A6DC8">
            <w:pPr>
              <w:jc w:val="center"/>
              <w:rPr>
                <w:rFonts w:cs="Arial"/>
                <w:color w:val="000000"/>
                <w:lang w:eastAsia="en-AU"/>
              </w:rPr>
            </w:pPr>
            <w:r w:rsidRPr="009A6DC8">
              <w:rPr>
                <w:rFonts w:cs="Arial"/>
                <w:color w:val="000000"/>
                <w:lang w:eastAsia="en-AU"/>
              </w:rPr>
              <w:t>79</w:t>
            </w:r>
          </w:p>
        </w:tc>
        <w:tc>
          <w:tcPr>
            <w:tcW w:w="387" w:type="pct"/>
            <w:noWrap/>
            <w:vAlign w:val="center"/>
            <w:hideMark/>
          </w:tcPr>
          <w:p w14:paraId="68C9FCF5" w14:textId="77777777" w:rsidR="009A6DC8" w:rsidRPr="009A6DC8" w:rsidRDefault="009A6DC8" w:rsidP="009A6DC8">
            <w:pPr>
              <w:jc w:val="center"/>
              <w:rPr>
                <w:rFonts w:cs="Arial"/>
                <w:color w:val="000000"/>
                <w:lang w:eastAsia="en-AU"/>
              </w:rPr>
            </w:pPr>
            <w:r w:rsidRPr="009A6DC8">
              <w:rPr>
                <w:rFonts w:cs="Arial"/>
                <w:color w:val="000000"/>
                <w:lang w:eastAsia="en-AU"/>
              </w:rPr>
              <w:t>79</w:t>
            </w:r>
          </w:p>
        </w:tc>
        <w:tc>
          <w:tcPr>
            <w:tcW w:w="387" w:type="pct"/>
            <w:noWrap/>
            <w:vAlign w:val="center"/>
            <w:hideMark/>
          </w:tcPr>
          <w:p w14:paraId="27FA3DE3" w14:textId="77777777" w:rsidR="009A6DC8" w:rsidRPr="009A6DC8" w:rsidRDefault="009A6DC8" w:rsidP="009A6DC8">
            <w:pPr>
              <w:jc w:val="center"/>
              <w:rPr>
                <w:rFonts w:cs="Arial"/>
                <w:color w:val="000000"/>
                <w:lang w:eastAsia="en-AU"/>
              </w:rPr>
            </w:pPr>
            <w:r w:rsidRPr="009A6DC8">
              <w:rPr>
                <w:rFonts w:cs="Arial"/>
                <w:color w:val="000000"/>
                <w:lang w:eastAsia="en-AU"/>
              </w:rPr>
              <w:t>77</w:t>
            </w:r>
          </w:p>
        </w:tc>
        <w:tc>
          <w:tcPr>
            <w:tcW w:w="387" w:type="pct"/>
            <w:noWrap/>
            <w:vAlign w:val="center"/>
            <w:hideMark/>
          </w:tcPr>
          <w:p w14:paraId="4625031C" w14:textId="77777777" w:rsidR="009A6DC8" w:rsidRPr="009A6DC8" w:rsidRDefault="009A6DC8" w:rsidP="009A6DC8">
            <w:pPr>
              <w:jc w:val="center"/>
              <w:rPr>
                <w:rFonts w:cs="Arial"/>
                <w:color w:val="000000"/>
                <w:lang w:eastAsia="en-AU"/>
              </w:rPr>
            </w:pPr>
            <w:r w:rsidRPr="009A6DC8">
              <w:rPr>
                <w:rFonts w:cs="Arial"/>
                <w:color w:val="000000"/>
                <w:lang w:eastAsia="en-AU"/>
              </w:rPr>
              <w:t>78</w:t>
            </w:r>
          </w:p>
        </w:tc>
        <w:tc>
          <w:tcPr>
            <w:tcW w:w="387" w:type="pct"/>
            <w:noWrap/>
            <w:vAlign w:val="center"/>
            <w:hideMark/>
          </w:tcPr>
          <w:p w14:paraId="14F51441" w14:textId="77777777" w:rsidR="009A6DC8" w:rsidRPr="009A6DC8" w:rsidRDefault="009A6DC8" w:rsidP="009A6DC8">
            <w:pPr>
              <w:jc w:val="center"/>
              <w:rPr>
                <w:rFonts w:cs="Arial"/>
                <w:color w:val="000000"/>
                <w:lang w:eastAsia="en-AU"/>
              </w:rPr>
            </w:pPr>
            <w:r w:rsidRPr="009A6DC8">
              <w:rPr>
                <w:rFonts w:cs="Arial"/>
                <w:color w:val="000000"/>
                <w:lang w:eastAsia="en-AU"/>
              </w:rPr>
              <w:t>78</w:t>
            </w:r>
          </w:p>
        </w:tc>
        <w:tc>
          <w:tcPr>
            <w:tcW w:w="387" w:type="pct"/>
            <w:noWrap/>
            <w:vAlign w:val="center"/>
            <w:hideMark/>
          </w:tcPr>
          <w:p w14:paraId="1916B53E" w14:textId="77777777" w:rsidR="009A6DC8" w:rsidRPr="009A6DC8" w:rsidRDefault="009A6DC8" w:rsidP="009A6DC8">
            <w:pPr>
              <w:jc w:val="center"/>
              <w:rPr>
                <w:rFonts w:cs="Arial"/>
                <w:color w:val="000000"/>
                <w:lang w:eastAsia="en-AU"/>
              </w:rPr>
            </w:pPr>
            <w:r w:rsidRPr="009A6DC8">
              <w:rPr>
                <w:rFonts w:cs="Arial"/>
                <w:color w:val="000000"/>
                <w:lang w:eastAsia="en-AU"/>
              </w:rPr>
              <w:t>78</w:t>
            </w:r>
          </w:p>
        </w:tc>
      </w:tr>
      <w:tr w:rsidR="009A6DC8" w:rsidRPr="009A6DC8" w14:paraId="681B9E16" w14:textId="77777777" w:rsidTr="009A6DC8">
        <w:tblPrEx>
          <w:tblCellMar>
            <w:left w:w="108" w:type="dxa"/>
            <w:right w:w="108" w:type="dxa"/>
          </w:tblCellMar>
        </w:tblPrEx>
        <w:trPr>
          <w:trHeight w:val="300"/>
        </w:trPr>
        <w:tc>
          <w:tcPr>
            <w:tcW w:w="1128" w:type="pct"/>
            <w:noWrap/>
            <w:hideMark/>
          </w:tcPr>
          <w:p w14:paraId="7F944E52" w14:textId="77777777" w:rsidR="009A6DC8" w:rsidRPr="009A6DC8" w:rsidRDefault="009A6DC8" w:rsidP="009A6DC8">
            <w:pPr>
              <w:rPr>
                <w:rFonts w:cs="Arial"/>
                <w:b/>
                <w:bCs/>
                <w:color w:val="000000"/>
                <w:lang w:eastAsia="en-AU"/>
              </w:rPr>
            </w:pPr>
            <w:r w:rsidRPr="009A6DC8">
              <w:rPr>
                <w:rFonts w:cs="Arial"/>
                <w:b/>
                <w:bCs/>
                <w:color w:val="000000"/>
                <w:lang w:eastAsia="en-AU"/>
              </w:rPr>
              <w:t>Metropolitan</w:t>
            </w:r>
          </w:p>
        </w:tc>
        <w:tc>
          <w:tcPr>
            <w:tcW w:w="387" w:type="pct"/>
          </w:tcPr>
          <w:p w14:paraId="248F4EFC" w14:textId="1447D22B" w:rsidR="009A6DC8" w:rsidRPr="009A6DC8" w:rsidRDefault="009B66A6" w:rsidP="009A6DC8">
            <w:pPr>
              <w:jc w:val="center"/>
              <w:rPr>
                <w:rFonts w:cs="Arial"/>
                <w:color w:val="000000"/>
                <w:lang w:eastAsia="en-AU"/>
              </w:rPr>
            </w:pPr>
            <w:r>
              <w:rPr>
                <w:rFonts w:cs="Arial"/>
                <w:color w:val="000000"/>
                <w:lang w:eastAsia="en-AU"/>
              </w:rPr>
              <w:t>78</w:t>
            </w:r>
          </w:p>
        </w:tc>
        <w:tc>
          <w:tcPr>
            <w:tcW w:w="387" w:type="pct"/>
            <w:noWrap/>
            <w:vAlign w:val="center"/>
            <w:hideMark/>
          </w:tcPr>
          <w:p w14:paraId="778D8DEE" w14:textId="5DAF2E47" w:rsidR="009A6DC8" w:rsidRPr="009A6DC8" w:rsidRDefault="009A6DC8" w:rsidP="009A6DC8">
            <w:pPr>
              <w:jc w:val="center"/>
              <w:rPr>
                <w:rFonts w:cs="Arial"/>
                <w:color w:val="000000"/>
                <w:lang w:eastAsia="en-AU"/>
              </w:rPr>
            </w:pPr>
            <w:r w:rsidRPr="009A6DC8">
              <w:rPr>
                <w:rFonts w:cs="Arial"/>
                <w:color w:val="000000"/>
                <w:lang w:eastAsia="en-AU"/>
              </w:rPr>
              <w:t>80</w:t>
            </w:r>
          </w:p>
        </w:tc>
        <w:tc>
          <w:tcPr>
            <w:tcW w:w="387" w:type="pct"/>
            <w:noWrap/>
            <w:vAlign w:val="center"/>
            <w:hideMark/>
          </w:tcPr>
          <w:p w14:paraId="0C8AE444" w14:textId="77777777" w:rsidR="009A6DC8" w:rsidRPr="009A6DC8" w:rsidRDefault="009A6DC8" w:rsidP="009A6DC8">
            <w:pPr>
              <w:jc w:val="center"/>
              <w:rPr>
                <w:rFonts w:cs="Arial"/>
                <w:color w:val="000000"/>
                <w:lang w:eastAsia="en-AU"/>
              </w:rPr>
            </w:pPr>
            <w:r w:rsidRPr="009A6DC8">
              <w:rPr>
                <w:rFonts w:cs="Arial"/>
                <w:color w:val="000000"/>
                <w:lang w:eastAsia="en-AU"/>
              </w:rPr>
              <w:t>81</w:t>
            </w:r>
          </w:p>
        </w:tc>
        <w:tc>
          <w:tcPr>
            <w:tcW w:w="387" w:type="pct"/>
            <w:noWrap/>
            <w:vAlign w:val="center"/>
            <w:hideMark/>
          </w:tcPr>
          <w:p w14:paraId="4763C178" w14:textId="77777777" w:rsidR="009A6DC8" w:rsidRPr="009A6DC8" w:rsidRDefault="009A6DC8" w:rsidP="009A6DC8">
            <w:pPr>
              <w:jc w:val="center"/>
              <w:rPr>
                <w:rFonts w:cs="Arial"/>
                <w:color w:val="000000"/>
                <w:lang w:eastAsia="en-AU"/>
              </w:rPr>
            </w:pPr>
            <w:r w:rsidRPr="009A6DC8">
              <w:rPr>
                <w:rFonts w:cs="Arial"/>
                <w:color w:val="000000"/>
                <w:lang w:eastAsia="en-AU"/>
              </w:rPr>
              <w:t>78</w:t>
            </w:r>
          </w:p>
        </w:tc>
        <w:tc>
          <w:tcPr>
            <w:tcW w:w="387" w:type="pct"/>
            <w:noWrap/>
            <w:vAlign w:val="center"/>
            <w:hideMark/>
          </w:tcPr>
          <w:p w14:paraId="5901FE58" w14:textId="77777777" w:rsidR="009A6DC8" w:rsidRPr="009A6DC8" w:rsidRDefault="009A6DC8" w:rsidP="009A6DC8">
            <w:pPr>
              <w:jc w:val="center"/>
              <w:rPr>
                <w:rFonts w:cs="Arial"/>
                <w:color w:val="000000"/>
                <w:lang w:eastAsia="en-AU"/>
              </w:rPr>
            </w:pPr>
            <w:r w:rsidRPr="009A6DC8">
              <w:rPr>
                <w:rFonts w:cs="Arial"/>
                <w:color w:val="000000"/>
                <w:lang w:eastAsia="en-AU"/>
              </w:rPr>
              <w:t>79</w:t>
            </w:r>
          </w:p>
        </w:tc>
        <w:tc>
          <w:tcPr>
            <w:tcW w:w="387" w:type="pct"/>
            <w:noWrap/>
            <w:vAlign w:val="center"/>
            <w:hideMark/>
          </w:tcPr>
          <w:p w14:paraId="3C87696F" w14:textId="77777777" w:rsidR="009A6DC8" w:rsidRPr="009A6DC8" w:rsidRDefault="009A6DC8" w:rsidP="009A6DC8">
            <w:pPr>
              <w:jc w:val="center"/>
              <w:rPr>
                <w:rFonts w:cs="Arial"/>
                <w:color w:val="000000"/>
                <w:lang w:eastAsia="en-AU"/>
              </w:rPr>
            </w:pPr>
            <w:r w:rsidRPr="009A6DC8">
              <w:rPr>
                <w:rFonts w:cs="Arial"/>
                <w:color w:val="000000"/>
                <w:lang w:eastAsia="en-AU"/>
              </w:rPr>
              <w:t>79</w:t>
            </w:r>
          </w:p>
        </w:tc>
        <w:tc>
          <w:tcPr>
            <w:tcW w:w="387" w:type="pct"/>
            <w:noWrap/>
            <w:vAlign w:val="center"/>
            <w:hideMark/>
          </w:tcPr>
          <w:p w14:paraId="31E49DA5" w14:textId="77777777" w:rsidR="009A6DC8" w:rsidRPr="009A6DC8" w:rsidRDefault="009A6DC8" w:rsidP="009A6DC8">
            <w:pPr>
              <w:jc w:val="center"/>
              <w:rPr>
                <w:rFonts w:cs="Arial"/>
                <w:color w:val="000000"/>
                <w:lang w:eastAsia="en-AU"/>
              </w:rPr>
            </w:pPr>
            <w:r w:rsidRPr="009A6DC8">
              <w:rPr>
                <w:rFonts w:cs="Arial"/>
                <w:color w:val="000000"/>
                <w:lang w:eastAsia="en-AU"/>
              </w:rPr>
              <w:t>77</w:t>
            </w:r>
          </w:p>
        </w:tc>
        <w:tc>
          <w:tcPr>
            <w:tcW w:w="387" w:type="pct"/>
            <w:noWrap/>
            <w:vAlign w:val="center"/>
            <w:hideMark/>
          </w:tcPr>
          <w:p w14:paraId="2A808002" w14:textId="77777777" w:rsidR="009A6DC8" w:rsidRPr="009A6DC8" w:rsidRDefault="009A6DC8" w:rsidP="009A6DC8">
            <w:pPr>
              <w:jc w:val="center"/>
              <w:rPr>
                <w:rFonts w:cs="Arial"/>
                <w:color w:val="000000"/>
                <w:lang w:eastAsia="en-AU"/>
              </w:rPr>
            </w:pPr>
            <w:r w:rsidRPr="009A6DC8">
              <w:rPr>
                <w:rFonts w:cs="Arial"/>
                <w:color w:val="000000"/>
                <w:lang w:eastAsia="en-AU"/>
              </w:rPr>
              <w:t>78</w:t>
            </w:r>
          </w:p>
        </w:tc>
        <w:tc>
          <w:tcPr>
            <w:tcW w:w="387" w:type="pct"/>
            <w:noWrap/>
            <w:vAlign w:val="center"/>
            <w:hideMark/>
          </w:tcPr>
          <w:p w14:paraId="1EBBA7FE" w14:textId="77777777" w:rsidR="009A6DC8" w:rsidRPr="009A6DC8" w:rsidRDefault="009A6DC8" w:rsidP="009A6DC8">
            <w:pPr>
              <w:jc w:val="center"/>
              <w:rPr>
                <w:rFonts w:cs="Arial"/>
                <w:color w:val="000000"/>
                <w:lang w:eastAsia="en-AU"/>
              </w:rPr>
            </w:pPr>
            <w:r w:rsidRPr="009A6DC8">
              <w:rPr>
                <w:rFonts w:cs="Arial"/>
                <w:color w:val="000000"/>
                <w:lang w:eastAsia="en-AU"/>
              </w:rPr>
              <w:t>78</w:t>
            </w:r>
          </w:p>
        </w:tc>
        <w:tc>
          <w:tcPr>
            <w:tcW w:w="387" w:type="pct"/>
            <w:noWrap/>
            <w:vAlign w:val="center"/>
            <w:hideMark/>
          </w:tcPr>
          <w:p w14:paraId="202877E5" w14:textId="77777777" w:rsidR="009A6DC8" w:rsidRPr="009A6DC8" w:rsidRDefault="009A6DC8" w:rsidP="009A6DC8">
            <w:pPr>
              <w:jc w:val="center"/>
              <w:rPr>
                <w:rFonts w:cs="Arial"/>
                <w:color w:val="000000"/>
                <w:lang w:eastAsia="en-AU"/>
              </w:rPr>
            </w:pPr>
            <w:r w:rsidRPr="009A6DC8">
              <w:rPr>
                <w:rFonts w:cs="Arial"/>
                <w:color w:val="000000"/>
                <w:lang w:eastAsia="en-AU"/>
              </w:rPr>
              <w:t>n/a</w:t>
            </w:r>
          </w:p>
        </w:tc>
      </w:tr>
      <w:tr w:rsidR="009A6DC8" w:rsidRPr="009A6DC8" w14:paraId="71998E09" w14:textId="77777777" w:rsidTr="009A6DC8">
        <w:tblPrEx>
          <w:tblCellMar>
            <w:left w:w="108" w:type="dxa"/>
            <w:right w:w="108" w:type="dxa"/>
          </w:tblCellMar>
        </w:tblPrEx>
        <w:trPr>
          <w:trHeight w:val="300"/>
        </w:trPr>
        <w:tc>
          <w:tcPr>
            <w:tcW w:w="1128" w:type="pct"/>
            <w:noWrap/>
            <w:hideMark/>
          </w:tcPr>
          <w:p w14:paraId="068C9C78" w14:textId="77777777" w:rsidR="009A6DC8" w:rsidRPr="009A6DC8" w:rsidRDefault="009A6DC8" w:rsidP="009A6DC8">
            <w:pPr>
              <w:rPr>
                <w:rFonts w:cs="Arial"/>
                <w:b/>
                <w:bCs/>
                <w:color w:val="000000"/>
                <w:lang w:eastAsia="en-AU"/>
              </w:rPr>
            </w:pPr>
            <w:r w:rsidRPr="009A6DC8">
              <w:rPr>
                <w:rFonts w:cs="Arial"/>
                <w:b/>
                <w:bCs/>
                <w:color w:val="000000"/>
                <w:lang w:eastAsia="en-AU"/>
              </w:rPr>
              <w:t>Men</w:t>
            </w:r>
          </w:p>
        </w:tc>
        <w:tc>
          <w:tcPr>
            <w:tcW w:w="387" w:type="pct"/>
          </w:tcPr>
          <w:p w14:paraId="7F96B5A3" w14:textId="6B327045" w:rsidR="009A6DC8" w:rsidRPr="009A6DC8" w:rsidRDefault="009B66A6" w:rsidP="009A6DC8">
            <w:pPr>
              <w:jc w:val="center"/>
              <w:rPr>
                <w:rFonts w:cs="Arial"/>
                <w:color w:val="000000"/>
                <w:lang w:eastAsia="en-AU"/>
              </w:rPr>
            </w:pPr>
            <w:r>
              <w:rPr>
                <w:rFonts w:cs="Arial"/>
                <w:color w:val="000000"/>
                <w:lang w:eastAsia="en-AU"/>
              </w:rPr>
              <w:t>77</w:t>
            </w:r>
          </w:p>
        </w:tc>
        <w:tc>
          <w:tcPr>
            <w:tcW w:w="387" w:type="pct"/>
            <w:noWrap/>
            <w:vAlign w:val="center"/>
            <w:hideMark/>
          </w:tcPr>
          <w:p w14:paraId="5B5B5F57" w14:textId="47A427C6" w:rsidR="009A6DC8" w:rsidRPr="009A6DC8" w:rsidRDefault="009A6DC8" w:rsidP="009A6DC8">
            <w:pPr>
              <w:jc w:val="center"/>
              <w:rPr>
                <w:rFonts w:cs="Arial"/>
                <w:color w:val="000000"/>
                <w:lang w:eastAsia="en-AU"/>
              </w:rPr>
            </w:pPr>
            <w:r w:rsidRPr="009A6DC8">
              <w:rPr>
                <w:rFonts w:cs="Arial"/>
                <w:color w:val="000000"/>
                <w:lang w:eastAsia="en-AU"/>
              </w:rPr>
              <w:t>79</w:t>
            </w:r>
          </w:p>
        </w:tc>
        <w:tc>
          <w:tcPr>
            <w:tcW w:w="387" w:type="pct"/>
            <w:noWrap/>
            <w:vAlign w:val="center"/>
            <w:hideMark/>
          </w:tcPr>
          <w:p w14:paraId="5B656BD7" w14:textId="77777777" w:rsidR="009A6DC8" w:rsidRPr="009A6DC8" w:rsidRDefault="009A6DC8" w:rsidP="009A6DC8">
            <w:pPr>
              <w:jc w:val="center"/>
              <w:rPr>
                <w:rFonts w:cs="Arial"/>
                <w:color w:val="000000"/>
                <w:lang w:eastAsia="en-AU"/>
              </w:rPr>
            </w:pPr>
            <w:r w:rsidRPr="009A6DC8">
              <w:rPr>
                <w:rFonts w:cs="Arial"/>
                <w:color w:val="000000"/>
                <w:lang w:eastAsia="en-AU"/>
              </w:rPr>
              <w:t>78</w:t>
            </w:r>
          </w:p>
        </w:tc>
        <w:tc>
          <w:tcPr>
            <w:tcW w:w="387" w:type="pct"/>
            <w:noWrap/>
            <w:vAlign w:val="center"/>
            <w:hideMark/>
          </w:tcPr>
          <w:p w14:paraId="5CE6EBC6" w14:textId="77777777" w:rsidR="009A6DC8" w:rsidRPr="009A6DC8" w:rsidRDefault="009A6DC8" w:rsidP="009A6DC8">
            <w:pPr>
              <w:jc w:val="center"/>
              <w:rPr>
                <w:rFonts w:cs="Arial"/>
                <w:color w:val="000000"/>
                <w:lang w:eastAsia="en-AU"/>
              </w:rPr>
            </w:pPr>
            <w:r w:rsidRPr="009A6DC8">
              <w:rPr>
                <w:rFonts w:cs="Arial"/>
                <w:color w:val="000000"/>
                <w:lang w:eastAsia="en-AU"/>
              </w:rPr>
              <w:t>76</w:t>
            </w:r>
          </w:p>
        </w:tc>
        <w:tc>
          <w:tcPr>
            <w:tcW w:w="387" w:type="pct"/>
            <w:noWrap/>
            <w:vAlign w:val="center"/>
            <w:hideMark/>
          </w:tcPr>
          <w:p w14:paraId="21EFEE83" w14:textId="77777777" w:rsidR="009A6DC8" w:rsidRPr="009A6DC8" w:rsidRDefault="009A6DC8" w:rsidP="009A6DC8">
            <w:pPr>
              <w:jc w:val="center"/>
              <w:rPr>
                <w:rFonts w:cs="Arial"/>
                <w:color w:val="000000"/>
                <w:lang w:eastAsia="en-AU"/>
              </w:rPr>
            </w:pPr>
            <w:r w:rsidRPr="009A6DC8">
              <w:rPr>
                <w:rFonts w:cs="Arial"/>
                <w:color w:val="000000"/>
                <w:lang w:eastAsia="en-AU"/>
              </w:rPr>
              <w:t>76</w:t>
            </w:r>
          </w:p>
        </w:tc>
        <w:tc>
          <w:tcPr>
            <w:tcW w:w="387" w:type="pct"/>
            <w:noWrap/>
            <w:vAlign w:val="center"/>
            <w:hideMark/>
          </w:tcPr>
          <w:p w14:paraId="0C9DDA6E" w14:textId="77777777" w:rsidR="009A6DC8" w:rsidRPr="009A6DC8" w:rsidRDefault="009A6DC8" w:rsidP="009A6DC8">
            <w:pPr>
              <w:jc w:val="center"/>
              <w:rPr>
                <w:rFonts w:cs="Arial"/>
                <w:color w:val="000000"/>
                <w:lang w:eastAsia="en-AU"/>
              </w:rPr>
            </w:pPr>
            <w:r w:rsidRPr="009A6DC8">
              <w:rPr>
                <w:rFonts w:cs="Arial"/>
                <w:color w:val="000000"/>
                <w:lang w:eastAsia="en-AU"/>
              </w:rPr>
              <w:t>75</w:t>
            </w:r>
          </w:p>
        </w:tc>
        <w:tc>
          <w:tcPr>
            <w:tcW w:w="387" w:type="pct"/>
            <w:noWrap/>
            <w:vAlign w:val="center"/>
            <w:hideMark/>
          </w:tcPr>
          <w:p w14:paraId="1ED16257" w14:textId="77777777" w:rsidR="009A6DC8" w:rsidRPr="009A6DC8" w:rsidRDefault="009A6DC8" w:rsidP="009A6DC8">
            <w:pPr>
              <w:jc w:val="center"/>
              <w:rPr>
                <w:rFonts w:cs="Arial"/>
                <w:color w:val="000000"/>
                <w:lang w:eastAsia="en-AU"/>
              </w:rPr>
            </w:pPr>
            <w:r w:rsidRPr="009A6DC8">
              <w:rPr>
                <w:rFonts w:cs="Arial"/>
                <w:color w:val="000000"/>
                <w:lang w:eastAsia="en-AU"/>
              </w:rPr>
              <w:t>74</w:t>
            </w:r>
          </w:p>
        </w:tc>
        <w:tc>
          <w:tcPr>
            <w:tcW w:w="387" w:type="pct"/>
            <w:noWrap/>
            <w:vAlign w:val="center"/>
            <w:hideMark/>
          </w:tcPr>
          <w:p w14:paraId="61B655CE" w14:textId="77777777" w:rsidR="009A6DC8" w:rsidRPr="009A6DC8" w:rsidRDefault="009A6DC8" w:rsidP="009A6DC8">
            <w:pPr>
              <w:jc w:val="center"/>
              <w:rPr>
                <w:rFonts w:cs="Arial"/>
                <w:color w:val="000000"/>
                <w:lang w:eastAsia="en-AU"/>
              </w:rPr>
            </w:pPr>
            <w:r w:rsidRPr="009A6DC8">
              <w:rPr>
                <w:rFonts w:cs="Arial"/>
                <w:color w:val="000000"/>
                <w:lang w:eastAsia="en-AU"/>
              </w:rPr>
              <w:t>75</w:t>
            </w:r>
          </w:p>
        </w:tc>
        <w:tc>
          <w:tcPr>
            <w:tcW w:w="387" w:type="pct"/>
            <w:noWrap/>
            <w:vAlign w:val="center"/>
            <w:hideMark/>
          </w:tcPr>
          <w:p w14:paraId="2B06B480" w14:textId="77777777" w:rsidR="009A6DC8" w:rsidRPr="009A6DC8" w:rsidRDefault="009A6DC8" w:rsidP="009A6DC8">
            <w:pPr>
              <w:jc w:val="center"/>
              <w:rPr>
                <w:rFonts w:cs="Arial"/>
                <w:color w:val="000000"/>
                <w:lang w:eastAsia="en-AU"/>
              </w:rPr>
            </w:pPr>
            <w:r w:rsidRPr="009A6DC8">
              <w:rPr>
                <w:rFonts w:cs="Arial"/>
                <w:color w:val="000000"/>
                <w:lang w:eastAsia="en-AU"/>
              </w:rPr>
              <w:t>75</w:t>
            </w:r>
          </w:p>
        </w:tc>
        <w:tc>
          <w:tcPr>
            <w:tcW w:w="387" w:type="pct"/>
            <w:noWrap/>
            <w:vAlign w:val="center"/>
            <w:hideMark/>
          </w:tcPr>
          <w:p w14:paraId="3B476539" w14:textId="77777777" w:rsidR="009A6DC8" w:rsidRPr="009A6DC8" w:rsidRDefault="009A6DC8" w:rsidP="009A6DC8">
            <w:pPr>
              <w:jc w:val="center"/>
              <w:rPr>
                <w:rFonts w:cs="Arial"/>
                <w:color w:val="000000"/>
                <w:lang w:eastAsia="en-AU"/>
              </w:rPr>
            </w:pPr>
            <w:r w:rsidRPr="009A6DC8">
              <w:rPr>
                <w:rFonts w:cs="Arial"/>
                <w:color w:val="000000"/>
                <w:lang w:eastAsia="en-AU"/>
              </w:rPr>
              <w:t>75</w:t>
            </w:r>
          </w:p>
        </w:tc>
      </w:tr>
    </w:tbl>
    <w:p w14:paraId="7430B92D" w14:textId="5C89A277" w:rsidR="00A01B84" w:rsidRPr="00A01B84" w:rsidRDefault="00A01B84" w:rsidP="00A01B84">
      <w:pPr>
        <w:spacing w:before="240" w:after="120" w:line="264" w:lineRule="auto"/>
        <w:rPr>
          <w:rFonts w:ascii="Arial" w:eastAsia="Arial" w:hAnsi="Arial" w:cs="Arial"/>
          <w:b/>
          <w:sz w:val="22"/>
          <w:szCs w:val="22"/>
          <w:lang w:val="en-AU"/>
        </w:rPr>
      </w:pPr>
      <w:r w:rsidRPr="00A01B84">
        <w:rPr>
          <w:rFonts w:ascii="Arial" w:eastAsia="Arial" w:hAnsi="Arial" w:cs="Arial"/>
          <w:b/>
          <w:bCs/>
          <w:sz w:val="22"/>
          <w:szCs w:val="22"/>
          <w:lang w:val="en-AU"/>
        </w:rPr>
        <w:t>202</w:t>
      </w:r>
      <w:r>
        <w:rPr>
          <w:rFonts w:ascii="Arial" w:eastAsia="Arial" w:hAnsi="Arial" w:cs="Arial"/>
          <w:b/>
          <w:bCs/>
          <w:sz w:val="22"/>
          <w:szCs w:val="22"/>
          <w:lang w:val="en-AU"/>
        </w:rPr>
        <w:t>3</w:t>
      </w:r>
      <w:r w:rsidRPr="00A01B84">
        <w:rPr>
          <w:rFonts w:ascii="Arial" w:eastAsia="Arial" w:hAnsi="Arial" w:cs="Arial"/>
          <w:b/>
          <w:bCs/>
          <w:sz w:val="22"/>
          <w:szCs w:val="22"/>
          <w:lang w:val="en-AU"/>
        </w:rPr>
        <w:t xml:space="preserve"> elderly support</w:t>
      </w:r>
      <w:r w:rsidRPr="00A01B84">
        <w:rPr>
          <w:rFonts w:ascii="Arial" w:eastAsia="Arial" w:hAnsi="Arial" w:cs="Arial"/>
          <w:sz w:val="22"/>
          <w:szCs w:val="22"/>
          <w:lang w:val="en-AU"/>
        </w:rPr>
        <w:t xml:space="preserve"> </w:t>
      </w:r>
      <w:r w:rsidRPr="00A01B84">
        <w:rPr>
          <w:rFonts w:ascii="Arial" w:eastAsia="Arial" w:hAnsi="Arial" w:cs="Arial"/>
          <w:b/>
          <w:bCs/>
          <w:sz w:val="22"/>
          <w:szCs w:val="22"/>
          <w:lang w:val="en-AU"/>
        </w:rPr>
        <w:t>importance (%)</w:t>
      </w:r>
    </w:p>
    <w:tbl>
      <w:tblPr>
        <w:tblStyle w:val="TableGrid56"/>
        <w:tblW w:w="4648" w:type="pct"/>
        <w:tblLayout w:type="fixed"/>
        <w:tblCellMar>
          <w:left w:w="57" w:type="dxa"/>
          <w:right w:w="57" w:type="dxa"/>
        </w:tblCellMar>
        <w:tblLook w:val="04A0" w:firstRow="1" w:lastRow="0" w:firstColumn="1" w:lastColumn="0" w:noHBand="0" w:noVBand="1"/>
      </w:tblPr>
      <w:tblGrid>
        <w:gridCol w:w="1900"/>
        <w:gridCol w:w="1298"/>
        <w:gridCol w:w="1156"/>
        <w:gridCol w:w="1156"/>
        <w:gridCol w:w="1156"/>
        <w:gridCol w:w="1156"/>
        <w:gridCol w:w="1152"/>
      </w:tblGrid>
      <w:tr w:rsidR="00A01B84" w:rsidRPr="00A01B84" w14:paraId="45B786A8" w14:textId="77777777" w:rsidTr="00446161">
        <w:trPr>
          <w:trHeight w:val="182"/>
        </w:trPr>
        <w:tc>
          <w:tcPr>
            <w:tcW w:w="1059" w:type="pct"/>
            <w:vAlign w:val="center"/>
            <w:hideMark/>
          </w:tcPr>
          <w:p w14:paraId="0C3CE159" w14:textId="77777777" w:rsidR="00A01B84" w:rsidRPr="00A01B84" w:rsidRDefault="00A01B84" w:rsidP="00A01B84">
            <w:pPr>
              <w:rPr>
                <w:rFonts w:cs="Arial"/>
                <w:b/>
                <w:bCs/>
              </w:rPr>
            </w:pPr>
          </w:p>
        </w:tc>
        <w:tc>
          <w:tcPr>
            <w:tcW w:w="723" w:type="pct"/>
            <w:noWrap/>
            <w:vAlign w:val="center"/>
            <w:hideMark/>
          </w:tcPr>
          <w:p w14:paraId="169DB953" w14:textId="77777777" w:rsidR="00A01B84" w:rsidRPr="00A01B84" w:rsidRDefault="00A01B84" w:rsidP="00A01B84">
            <w:pPr>
              <w:jc w:val="center"/>
              <w:rPr>
                <w:rFonts w:cs="Arial"/>
                <w:b/>
                <w:bCs/>
              </w:rPr>
            </w:pPr>
            <w:r w:rsidRPr="00A01B84">
              <w:rPr>
                <w:rFonts w:cs="Arial"/>
                <w:b/>
                <w:bCs/>
                <w:color w:val="000000"/>
              </w:rPr>
              <w:t>Extremely important</w:t>
            </w:r>
          </w:p>
        </w:tc>
        <w:tc>
          <w:tcPr>
            <w:tcW w:w="644" w:type="pct"/>
            <w:vAlign w:val="center"/>
          </w:tcPr>
          <w:p w14:paraId="3BDB5C26" w14:textId="77777777" w:rsidR="00A01B84" w:rsidRPr="00A01B84" w:rsidRDefault="00A01B84" w:rsidP="00A01B84">
            <w:pPr>
              <w:jc w:val="center"/>
              <w:rPr>
                <w:rFonts w:cs="Arial"/>
                <w:b/>
                <w:bCs/>
              </w:rPr>
            </w:pPr>
            <w:r w:rsidRPr="00A01B84">
              <w:rPr>
                <w:rFonts w:cs="Arial"/>
                <w:b/>
                <w:bCs/>
                <w:color w:val="000000"/>
              </w:rPr>
              <w:t>Very important</w:t>
            </w:r>
          </w:p>
        </w:tc>
        <w:tc>
          <w:tcPr>
            <w:tcW w:w="644" w:type="pct"/>
            <w:vAlign w:val="center"/>
          </w:tcPr>
          <w:p w14:paraId="696B0414" w14:textId="77777777" w:rsidR="00A01B84" w:rsidRPr="00A01B84" w:rsidRDefault="00A01B84" w:rsidP="00A01B84">
            <w:pPr>
              <w:jc w:val="center"/>
              <w:rPr>
                <w:rFonts w:cs="Arial"/>
                <w:b/>
                <w:bCs/>
              </w:rPr>
            </w:pPr>
            <w:r w:rsidRPr="00A01B84">
              <w:rPr>
                <w:rFonts w:cs="Arial"/>
                <w:b/>
                <w:bCs/>
                <w:color w:val="000000"/>
              </w:rPr>
              <w:t>Fairly important</w:t>
            </w:r>
          </w:p>
        </w:tc>
        <w:tc>
          <w:tcPr>
            <w:tcW w:w="644" w:type="pct"/>
            <w:noWrap/>
            <w:vAlign w:val="center"/>
            <w:hideMark/>
          </w:tcPr>
          <w:p w14:paraId="49887125" w14:textId="77777777" w:rsidR="00A01B84" w:rsidRPr="00A01B84" w:rsidRDefault="00A01B84" w:rsidP="00A01B84">
            <w:pPr>
              <w:jc w:val="center"/>
              <w:rPr>
                <w:rFonts w:cs="Arial"/>
                <w:b/>
                <w:bCs/>
              </w:rPr>
            </w:pPr>
            <w:r w:rsidRPr="00A01B84">
              <w:rPr>
                <w:rFonts w:cs="Arial"/>
                <w:b/>
                <w:bCs/>
                <w:color w:val="000000"/>
              </w:rPr>
              <w:t>Not that important</w:t>
            </w:r>
          </w:p>
        </w:tc>
        <w:tc>
          <w:tcPr>
            <w:tcW w:w="644" w:type="pct"/>
            <w:vAlign w:val="center"/>
          </w:tcPr>
          <w:p w14:paraId="12697847" w14:textId="77777777" w:rsidR="00A01B84" w:rsidRPr="00A01B84" w:rsidRDefault="00A01B84" w:rsidP="00A01B84">
            <w:pPr>
              <w:jc w:val="center"/>
              <w:rPr>
                <w:rFonts w:cs="Arial"/>
                <w:b/>
                <w:bCs/>
              </w:rPr>
            </w:pPr>
            <w:r w:rsidRPr="00A01B84">
              <w:rPr>
                <w:rFonts w:cs="Arial"/>
                <w:b/>
                <w:bCs/>
                <w:color w:val="000000"/>
              </w:rPr>
              <w:t>Not at all important</w:t>
            </w:r>
          </w:p>
        </w:tc>
        <w:tc>
          <w:tcPr>
            <w:tcW w:w="642" w:type="pct"/>
            <w:vAlign w:val="center"/>
          </w:tcPr>
          <w:p w14:paraId="7337FB7B" w14:textId="77777777" w:rsidR="00A01B84" w:rsidRPr="00A01B84" w:rsidRDefault="00A01B84" w:rsidP="00A01B84">
            <w:pPr>
              <w:jc w:val="center"/>
              <w:rPr>
                <w:rFonts w:cs="Arial"/>
                <w:b/>
                <w:bCs/>
              </w:rPr>
            </w:pPr>
            <w:r w:rsidRPr="00A01B84">
              <w:rPr>
                <w:rFonts w:cs="Arial"/>
                <w:b/>
                <w:bCs/>
                <w:color w:val="000000"/>
              </w:rPr>
              <w:t>Can't say</w:t>
            </w:r>
          </w:p>
        </w:tc>
      </w:tr>
      <w:tr w:rsidR="00A01B84" w:rsidRPr="00A01B84" w14:paraId="6A144DF7" w14:textId="77777777" w:rsidTr="00446161">
        <w:tblPrEx>
          <w:tblCellMar>
            <w:left w:w="108" w:type="dxa"/>
            <w:right w:w="108" w:type="dxa"/>
          </w:tblCellMar>
        </w:tblPrEx>
        <w:trPr>
          <w:trHeight w:val="300"/>
        </w:trPr>
        <w:tc>
          <w:tcPr>
            <w:tcW w:w="1059" w:type="pct"/>
            <w:noWrap/>
          </w:tcPr>
          <w:p w14:paraId="1A2CCC58" w14:textId="094E793C" w:rsidR="00A01B84" w:rsidRPr="00A01B84" w:rsidRDefault="00A01B84" w:rsidP="00A01B84">
            <w:pPr>
              <w:rPr>
                <w:rFonts w:cs="Arial"/>
                <w:b/>
                <w:bCs/>
                <w:color w:val="000000"/>
                <w:lang w:eastAsia="en-AU"/>
              </w:rPr>
            </w:pPr>
            <w:r>
              <w:rPr>
                <w:rFonts w:cs="Arial"/>
                <w:b/>
                <w:bCs/>
                <w:color w:val="000000"/>
                <w:lang w:eastAsia="en-AU"/>
              </w:rPr>
              <w:t>2023 Overall</w:t>
            </w:r>
          </w:p>
        </w:tc>
        <w:tc>
          <w:tcPr>
            <w:tcW w:w="723" w:type="pct"/>
            <w:noWrap/>
            <w:vAlign w:val="center"/>
          </w:tcPr>
          <w:p w14:paraId="43A81878" w14:textId="369C314C" w:rsidR="00A01B84" w:rsidRPr="00A01B84" w:rsidRDefault="00A01B84" w:rsidP="00A01B84">
            <w:pPr>
              <w:jc w:val="center"/>
              <w:rPr>
                <w:rFonts w:cs="Arial"/>
                <w:color w:val="000000"/>
                <w:lang w:eastAsia="en-AU"/>
              </w:rPr>
            </w:pPr>
            <w:r>
              <w:rPr>
                <w:rFonts w:cs="Arial"/>
                <w:color w:val="000000"/>
                <w:lang w:eastAsia="en-AU"/>
              </w:rPr>
              <w:t>41</w:t>
            </w:r>
          </w:p>
        </w:tc>
        <w:tc>
          <w:tcPr>
            <w:tcW w:w="644" w:type="pct"/>
            <w:noWrap/>
            <w:vAlign w:val="center"/>
          </w:tcPr>
          <w:p w14:paraId="22BF9EE5" w14:textId="482C1918" w:rsidR="00A01B84" w:rsidRPr="00A01B84" w:rsidRDefault="00A01B84" w:rsidP="00A01B84">
            <w:pPr>
              <w:jc w:val="center"/>
              <w:rPr>
                <w:rFonts w:cs="Arial"/>
                <w:color w:val="000000"/>
                <w:lang w:eastAsia="en-AU"/>
              </w:rPr>
            </w:pPr>
            <w:r>
              <w:rPr>
                <w:rFonts w:cs="Arial"/>
                <w:color w:val="000000"/>
                <w:lang w:eastAsia="en-AU"/>
              </w:rPr>
              <w:t>40</w:t>
            </w:r>
          </w:p>
        </w:tc>
        <w:tc>
          <w:tcPr>
            <w:tcW w:w="644" w:type="pct"/>
            <w:noWrap/>
            <w:vAlign w:val="center"/>
          </w:tcPr>
          <w:p w14:paraId="2C3F6EDD" w14:textId="1C031DD2" w:rsidR="00A01B84" w:rsidRPr="00A01B84" w:rsidRDefault="008E1944" w:rsidP="00A01B84">
            <w:pPr>
              <w:jc w:val="center"/>
              <w:rPr>
                <w:rFonts w:cs="Arial"/>
                <w:color w:val="000000"/>
                <w:lang w:eastAsia="en-AU"/>
              </w:rPr>
            </w:pPr>
            <w:r>
              <w:rPr>
                <w:rFonts w:cs="Arial"/>
                <w:color w:val="000000"/>
                <w:lang w:eastAsia="en-AU"/>
              </w:rPr>
              <w:t>15</w:t>
            </w:r>
          </w:p>
        </w:tc>
        <w:tc>
          <w:tcPr>
            <w:tcW w:w="644" w:type="pct"/>
            <w:noWrap/>
            <w:vAlign w:val="center"/>
          </w:tcPr>
          <w:p w14:paraId="188CEC8E" w14:textId="3E9BC074" w:rsidR="00A01B84" w:rsidRPr="00A01B84" w:rsidRDefault="008E1944" w:rsidP="00A01B84">
            <w:pPr>
              <w:jc w:val="center"/>
              <w:rPr>
                <w:rFonts w:cs="Arial"/>
                <w:color w:val="000000"/>
                <w:lang w:eastAsia="en-AU"/>
              </w:rPr>
            </w:pPr>
            <w:r>
              <w:rPr>
                <w:rFonts w:cs="Arial"/>
                <w:color w:val="000000"/>
                <w:lang w:eastAsia="en-AU"/>
              </w:rPr>
              <w:t>2</w:t>
            </w:r>
          </w:p>
        </w:tc>
        <w:tc>
          <w:tcPr>
            <w:tcW w:w="644" w:type="pct"/>
            <w:noWrap/>
            <w:vAlign w:val="center"/>
          </w:tcPr>
          <w:p w14:paraId="715BB603" w14:textId="647DC322" w:rsidR="00A01B84" w:rsidRPr="00A01B84" w:rsidRDefault="008E1944" w:rsidP="00A01B84">
            <w:pPr>
              <w:jc w:val="center"/>
              <w:rPr>
                <w:rFonts w:cs="Arial"/>
                <w:color w:val="000000"/>
                <w:lang w:eastAsia="en-AU"/>
              </w:rPr>
            </w:pPr>
            <w:r>
              <w:rPr>
                <w:rFonts w:cs="Arial"/>
                <w:color w:val="000000"/>
                <w:lang w:eastAsia="en-AU"/>
              </w:rPr>
              <w:t>1</w:t>
            </w:r>
          </w:p>
        </w:tc>
        <w:tc>
          <w:tcPr>
            <w:tcW w:w="642" w:type="pct"/>
            <w:noWrap/>
            <w:vAlign w:val="center"/>
          </w:tcPr>
          <w:p w14:paraId="6662744B" w14:textId="47B3DC26" w:rsidR="00A01B84" w:rsidRPr="00A01B84" w:rsidRDefault="008E1944" w:rsidP="00A01B84">
            <w:pPr>
              <w:jc w:val="center"/>
              <w:rPr>
                <w:rFonts w:cs="Arial"/>
                <w:color w:val="000000"/>
                <w:lang w:eastAsia="en-AU"/>
              </w:rPr>
            </w:pPr>
            <w:r>
              <w:rPr>
                <w:rFonts w:cs="Arial"/>
                <w:color w:val="000000"/>
                <w:lang w:eastAsia="en-AU"/>
              </w:rPr>
              <w:t>2</w:t>
            </w:r>
          </w:p>
        </w:tc>
      </w:tr>
      <w:tr w:rsidR="00A01B84" w:rsidRPr="00A01B84" w14:paraId="5F38FFC8" w14:textId="77777777" w:rsidTr="00446161">
        <w:tblPrEx>
          <w:tblCellMar>
            <w:left w:w="108" w:type="dxa"/>
            <w:right w:w="108" w:type="dxa"/>
          </w:tblCellMar>
        </w:tblPrEx>
        <w:trPr>
          <w:trHeight w:val="300"/>
        </w:trPr>
        <w:tc>
          <w:tcPr>
            <w:tcW w:w="1059" w:type="pct"/>
            <w:noWrap/>
            <w:hideMark/>
          </w:tcPr>
          <w:p w14:paraId="2CB5C74E" w14:textId="77777777" w:rsidR="00A01B84" w:rsidRPr="00A01B84" w:rsidRDefault="00A01B84" w:rsidP="00A01B84">
            <w:pPr>
              <w:rPr>
                <w:rFonts w:cs="Arial"/>
                <w:b/>
                <w:bCs/>
                <w:color w:val="000000"/>
                <w:lang w:eastAsia="en-AU"/>
              </w:rPr>
            </w:pPr>
            <w:r w:rsidRPr="00A01B84">
              <w:rPr>
                <w:rFonts w:cs="Arial"/>
                <w:b/>
                <w:bCs/>
                <w:color w:val="000000"/>
                <w:lang w:eastAsia="en-AU"/>
              </w:rPr>
              <w:t>2022 Overall</w:t>
            </w:r>
          </w:p>
        </w:tc>
        <w:tc>
          <w:tcPr>
            <w:tcW w:w="723" w:type="pct"/>
            <w:noWrap/>
            <w:vAlign w:val="center"/>
            <w:hideMark/>
          </w:tcPr>
          <w:p w14:paraId="54ABC0DE" w14:textId="77777777" w:rsidR="00A01B84" w:rsidRPr="00A01B84" w:rsidRDefault="00A01B84" w:rsidP="00A01B84">
            <w:pPr>
              <w:jc w:val="center"/>
              <w:rPr>
                <w:rFonts w:cs="Arial"/>
                <w:color w:val="000000"/>
                <w:lang w:eastAsia="en-AU"/>
              </w:rPr>
            </w:pPr>
            <w:r w:rsidRPr="00A01B84">
              <w:rPr>
                <w:rFonts w:cs="Arial"/>
                <w:color w:val="000000"/>
                <w:lang w:eastAsia="en-AU"/>
              </w:rPr>
              <w:t>43</w:t>
            </w:r>
          </w:p>
        </w:tc>
        <w:tc>
          <w:tcPr>
            <w:tcW w:w="644" w:type="pct"/>
            <w:noWrap/>
            <w:vAlign w:val="center"/>
            <w:hideMark/>
          </w:tcPr>
          <w:p w14:paraId="5C12F411" w14:textId="77777777" w:rsidR="00A01B84" w:rsidRPr="00A01B84" w:rsidRDefault="00A01B84" w:rsidP="00A01B84">
            <w:pPr>
              <w:jc w:val="center"/>
              <w:rPr>
                <w:rFonts w:cs="Arial"/>
                <w:color w:val="000000"/>
                <w:lang w:eastAsia="en-AU"/>
              </w:rPr>
            </w:pPr>
            <w:r w:rsidRPr="00A01B84">
              <w:rPr>
                <w:rFonts w:cs="Arial"/>
                <w:color w:val="000000"/>
                <w:lang w:eastAsia="en-AU"/>
              </w:rPr>
              <w:t>42</w:t>
            </w:r>
          </w:p>
        </w:tc>
        <w:tc>
          <w:tcPr>
            <w:tcW w:w="644" w:type="pct"/>
            <w:noWrap/>
            <w:vAlign w:val="center"/>
            <w:hideMark/>
          </w:tcPr>
          <w:p w14:paraId="5E2A0DD6" w14:textId="77777777" w:rsidR="00A01B84" w:rsidRPr="00A01B84" w:rsidRDefault="00A01B84" w:rsidP="00A01B84">
            <w:pPr>
              <w:jc w:val="center"/>
              <w:rPr>
                <w:rFonts w:cs="Arial"/>
                <w:color w:val="000000"/>
                <w:lang w:eastAsia="en-AU"/>
              </w:rPr>
            </w:pPr>
            <w:r w:rsidRPr="00A01B84">
              <w:rPr>
                <w:rFonts w:cs="Arial"/>
                <w:color w:val="000000"/>
                <w:lang w:eastAsia="en-AU"/>
              </w:rPr>
              <w:t>12</w:t>
            </w:r>
          </w:p>
        </w:tc>
        <w:tc>
          <w:tcPr>
            <w:tcW w:w="644" w:type="pct"/>
            <w:noWrap/>
            <w:vAlign w:val="center"/>
            <w:hideMark/>
          </w:tcPr>
          <w:p w14:paraId="0E61A688" w14:textId="77777777" w:rsidR="00A01B84" w:rsidRPr="00A01B84" w:rsidRDefault="00A01B84" w:rsidP="00A01B84">
            <w:pPr>
              <w:jc w:val="center"/>
              <w:rPr>
                <w:rFonts w:cs="Arial"/>
                <w:color w:val="000000"/>
                <w:lang w:eastAsia="en-AU"/>
              </w:rPr>
            </w:pPr>
            <w:r w:rsidRPr="00A01B84">
              <w:rPr>
                <w:rFonts w:cs="Arial"/>
                <w:color w:val="000000"/>
                <w:lang w:eastAsia="en-AU"/>
              </w:rPr>
              <w:t>2</w:t>
            </w:r>
          </w:p>
        </w:tc>
        <w:tc>
          <w:tcPr>
            <w:tcW w:w="644" w:type="pct"/>
            <w:noWrap/>
            <w:vAlign w:val="center"/>
            <w:hideMark/>
          </w:tcPr>
          <w:p w14:paraId="533E7670"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c>
          <w:tcPr>
            <w:tcW w:w="642" w:type="pct"/>
            <w:noWrap/>
            <w:vAlign w:val="center"/>
            <w:hideMark/>
          </w:tcPr>
          <w:p w14:paraId="1E528806"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r>
      <w:tr w:rsidR="00A01B84" w:rsidRPr="00A01B84" w14:paraId="57CDC96F" w14:textId="77777777" w:rsidTr="00446161">
        <w:tblPrEx>
          <w:tblCellMar>
            <w:left w:w="108" w:type="dxa"/>
            <w:right w:w="108" w:type="dxa"/>
          </w:tblCellMar>
        </w:tblPrEx>
        <w:trPr>
          <w:trHeight w:val="300"/>
        </w:trPr>
        <w:tc>
          <w:tcPr>
            <w:tcW w:w="1059" w:type="pct"/>
            <w:noWrap/>
            <w:hideMark/>
          </w:tcPr>
          <w:p w14:paraId="28B97EF0" w14:textId="77777777" w:rsidR="00A01B84" w:rsidRPr="00A01B84" w:rsidRDefault="00A01B84" w:rsidP="00A01B84">
            <w:pPr>
              <w:rPr>
                <w:rFonts w:cs="Arial"/>
                <w:b/>
                <w:bCs/>
                <w:color w:val="000000"/>
                <w:lang w:eastAsia="en-AU"/>
              </w:rPr>
            </w:pPr>
            <w:r w:rsidRPr="00A01B84">
              <w:rPr>
                <w:rFonts w:cs="Arial"/>
                <w:b/>
                <w:bCs/>
                <w:color w:val="000000"/>
                <w:lang w:eastAsia="en-AU"/>
              </w:rPr>
              <w:t>2021 Overall</w:t>
            </w:r>
          </w:p>
        </w:tc>
        <w:tc>
          <w:tcPr>
            <w:tcW w:w="723" w:type="pct"/>
            <w:noWrap/>
            <w:vAlign w:val="center"/>
            <w:hideMark/>
          </w:tcPr>
          <w:p w14:paraId="6F478A83" w14:textId="77777777" w:rsidR="00A01B84" w:rsidRPr="00A01B84" w:rsidRDefault="00A01B84" w:rsidP="00A01B84">
            <w:pPr>
              <w:jc w:val="center"/>
              <w:rPr>
                <w:rFonts w:cs="Arial"/>
                <w:color w:val="000000"/>
                <w:lang w:eastAsia="en-AU"/>
              </w:rPr>
            </w:pPr>
            <w:r w:rsidRPr="00A01B84">
              <w:rPr>
                <w:rFonts w:cs="Arial"/>
                <w:color w:val="000000"/>
                <w:lang w:eastAsia="en-AU"/>
              </w:rPr>
              <w:t>43</w:t>
            </w:r>
          </w:p>
        </w:tc>
        <w:tc>
          <w:tcPr>
            <w:tcW w:w="644" w:type="pct"/>
            <w:noWrap/>
            <w:vAlign w:val="center"/>
            <w:hideMark/>
          </w:tcPr>
          <w:p w14:paraId="2699AED0" w14:textId="77777777" w:rsidR="00A01B84" w:rsidRPr="00A01B84" w:rsidRDefault="00A01B84" w:rsidP="00A01B84">
            <w:pPr>
              <w:jc w:val="center"/>
              <w:rPr>
                <w:rFonts w:cs="Arial"/>
                <w:color w:val="000000"/>
                <w:lang w:eastAsia="en-AU"/>
              </w:rPr>
            </w:pPr>
            <w:r w:rsidRPr="00A01B84">
              <w:rPr>
                <w:rFonts w:cs="Arial"/>
                <w:color w:val="000000"/>
                <w:lang w:eastAsia="en-AU"/>
              </w:rPr>
              <w:t>42</w:t>
            </w:r>
          </w:p>
        </w:tc>
        <w:tc>
          <w:tcPr>
            <w:tcW w:w="644" w:type="pct"/>
            <w:noWrap/>
            <w:vAlign w:val="center"/>
            <w:hideMark/>
          </w:tcPr>
          <w:p w14:paraId="70D438B4" w14:textId="77777777" w:rsidR="00A01B84" w:rsidRPr="00A01B84" w:rsidRDefault="00A01B84" w:rsidP="00A01B84">
            <w:pPr>
              <w:jc w:val="center"/>
              <w:rPr>
                <w:rFonts w:cs="Arial"/>
                <w:color w:val="000000"/>
                <w:lang w:eastAsia="en-AU"/>
              </w:rPr>
            </w:pPr>
            <w:r w:rsidRPr="00A01B84">
              <w:rPr>
                <w:rFonts w:cs="Arial"/>
                <w:color w:val="000000"/>
                <w:lang w:eastAsia="en-AU"/>
              </w:rPr>
              <w:t>12</w:t>
            </w:r>
          </w:p>
        </w:tc>
        <w:tc>
          <w:tcPr>
            <w:tcW w:w="644" w:type="pct"/>
            <w:noWrap/>
            <w:vAlign w:val="center"/>
            <w:hideMark/>
          </w:tcPr>
          <w:p w14:paraId="189034C0"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c>
          <w:tcPr>
            <w:tcW w:w="644" w:type="pct"/>
            <w:noWrap/>
            <w:vAlign w:val="center"/>
            <w:hideMark/>
          </w:tcPr>
          <w:p w14:paraId="6F4457D4"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c>
          <w:tcPr>
            <w:tcW w:w="642" w:type="pct"/>
            <w:noWrap/>
            <w:vAlign w:val="center"/>
            <w:hideMark/>
          </w:tcPr>
          <w:p w14:paraId="2BEA550E"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r>
      <w:tr w:rsidR="00A01B84" w:rsidRPr="00A01B84" w14:paraId="5EE738A6" w14:textId="77777777" w:rsidTr="00446161">
        <w:tblPrEx>
          <w:tblCellMar>
            <w:left w:w="108" w:type="dxa"/>
            <w:right w:w="108" w:type="dxa"/>
          </w:tblCellMar>
        </w:tblPrEx>
        <w:trPr>
          <w:trHeight w:val="300"/>
        </w:trPr>
        <w:tc>
          <w:tcPr>
            <w:tcW w:w="1059" w:type="pct"/>
            <w:noWrap/>
            <w:hideMark/>
          </w:tcPr>
          <w:p w14:paraId="0CB58EE1" w14:textId="77777777" w:rsidR="00A01B84" w:rsidRPr="00A01B84" w:rsidRDefault="00A01B84" w:rsidP="00A01B84">
            <w:pPr>
              <w:rPr>
                <w:rFonts w:cs="Arial"/>
                <w:b/>
                <w:bCs/>
                <w:color w:val="000000"/>
                <w:lang w:eastAsia="en-AU"/>
              </w:rPr>
            </w:pPr>
            <w:r w:rsidRPr="00A01B84">
              <w:rPr>
                <w:rFonts w:cs="Arial"/>
                <w:b/>
                <w:bCs/>
                <w:color w:val="000000"/>
                <w:lang w:eastAsia="en-AU"/>
              </w:rPr>
              <w:t>2020 Overall</w:t>
            </w:r>
          </w:p>
        </w:tc>
        <w:tc>
          <w:tcPr>
            <w:tcW w:w="723" w:type="pct"/>
            <w:noWrap/>
            <w:vAlign w:val="center"/>
            <w:hideMark/>
          </w:tcPr>
          <w:p w14:paraId="2C370244" w14:textId="77777777" w:rsidR="00A01B84" w:rsidRPr="00A01B84" w:rsidRDefault="00A01B84" w:rsidP="00A01B84">
            <w:pPr>
              <w:jc w:val="center"/>
              <w:rPr>
                <w:rFonts w:cs="Arial"/>
                <w:color w:val="000000"/>
                <w:lang w:eastAsia="en-AU"/>
              </w:rPr>
            </w:pPr>
            <w:r w:rsidRPr="00A01B84">
              <w:rPr>
                <w:rFonts w:cs="Arial"/>
                <w:color w:val="000000"/>
                <w:lang w:eastAsia="en-AU"/>
              </w:rPr>
              <w:t>39</w:t>
            </w:r>
          </w:p>
        </w:tc>
        <w:tc>
          <w:tcPr>
            <w:tcW w:w="644" w:type="pct"/>
            <w:noWrap/>
            <w:vAlign w:val="center"/>
            <w:hideMark/>
          </w:tcPr>
          <w:p w14:paraId="555EAAD7" w14:textId="77777777" w:rsidR="00A01B84" w:rsidRPr="00A01B84" w:rsidRDefault="00A01B84" w:rsidP="00A01B84">
            <w:pPr>
              <w:jc w:val="center"/>
              <w:rPr>
                <w:rFonts w:cs="Arial"/>
                <w:color w:val="000000"/>
                <w:lang w:eastAsia="en-AU"/>
              </w:rPr>
            </w:pPr>
            <w:r w:rsidRPr="00A01B84">
              <w:rPr>
                <w:rFonts w:cs="Arial"/>
                <w:color w:val="000000"/>
                <w:lang w:eastAsia="en-AU"/>
              </w:rPr>
              <w:t>42</w:t>
            </w:r>
          </w:p>
        </w:tc>
        <w:tc>
          <w:tcPr>
            <w:tcW w:w="644" w:type="pct"/>
            <w:noWrap/>
            <w:vAlign w:val="center"/>
            <w:hideMark/>
          </w:tcPr>
          <w:p w14:paraId="2BCCE687" w14:textId="77777777" w:rsidR="00A01B84" w:rsidRPr="00A01B84" w:rsidRDefault="00A01B84" w:rsidP="00A01B84">
            <w:pPr>
              <w:jc w:val="center"/>
              <w:rPr>
                <w:rFonts w:cs="Arial"/>
                <w:color w:val="000000"/>
                <w:lang w:eastAsia="en-AU"/>
              </w:rPr>
            </w:pPr>
            <w:r w:rsidRPr="00A01B84">
              <w:rPr>
                <w:rFonts w:cs="Arial"/>
                <w:color w:val="000000"/>
                <w:lang w:eastAsia="en-AU"/>
              </w:rPr>
              <w:t>15</w:t>
            </w:r>
          </w:p>
        </w:tc>
        <w:tc>
          <w:tcPr>
            <w:tcW w:w="644" w:type="pct"/>
            <w:noWrap/>
            <w:vAlign w:val="center"/>
            <w:hideMark/>
          </w:tcPr>
          <w:p w14:paraId="6EB49C83" w14:textId="77777777" w:rsidR="00A01B84" w:rsidRPr="00A01B84" w:rsidRDefault="00A01B84" w:rsidP="00A01B84">
            <w:pPr>
              <w:jc w:val="center"/>
              <w:rPr>
                <w:rFonts w:cs="Arial"/>
                <w:color w:val="000000"/>
                <w:lang w:eastAsia="en-AU"/>
              </w:rPr>
            </w:pPr>
            <w:r w:rsidRPr="00A01B84">
              <w:rPr>
                <w:rFonts w:cs="Arial"/>
                <w:color w:val="000000"/>
                <w:lang w:eastAsia="en-AU"/>
              </w:rPr>
              <w:t>2</w:t>
            </w:r>
          </w:p>
        </w:tc>
        <w:tc>
          <w:tcPr>
            <w:tcW w:w="644" w:type="pct"/>
            <w:noWrap/>
            <w:vAlign w:val="center"/>
            <w:hideMark/>
          </w:tcPr>
          <w:p w14:paraId="21E534C5"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c>
          <w:tcPr>
            <w:tcW w:w="642" w:type="pct"/>
            <w:noWrap/>
            <w:vAlign w:val="center"/>
            <w:hideMark/>
          </w:tcPr>
          <w:p w14:paraId="712621AF"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r>
      <w:tr w:rsidR="00A01B84" w:rsidRPr="00A01B84" w14:paraId="38ED9086" w14:textId="77777777" w:rsidTr="00446161">
        <w:tblPrEx>
          <w:tblCellMar>
            <w:left w:w="108" w:type="dxa"/>
            <w:right w:w="108" w:type="dxa"/>
          </w:tblCellMar>
        </w:tblPrEx>
        <w:trPr>
          <w:trHeight w:val="300"/>
        </w:trPr>
        <w:tc>
          <w:tcPr>
            <w:tcW w:w="1059" w:type="pct"/>
            <w:noWrap/>
            <w:hideMark/>
          </w:tcPr>
          <w:p w14:paraId="67751EBB" w14:textId="77777777" w:rsidR="00A01B84" w:rsidRPr="00A01B84" w:rsidRDefault="00A01B84" w:rsidP="00A01B84">
            <w:pPr>
              <w:rPr>
                <w:rFonts w:cs="Arial"/>
                <w:b/>
                <w:bCs/>
                <w:color w:val="000000"/>
                <w:lang w:eastAsia="en-AU"/>
              </w:rPr>
            </w:pPr>
            <w:r w:rsidRPr="00A01B84">
              <w:rPr>
                <w:rFonts w:cs="Arial"/>
                <w:b/>
                <w:bCs/>
                <w:color w:val="000000"/>
                <w:lang w:eastAsia="en-AU"/>
              </w:rPr>
              <w:t>2019 Overall</w:t>
            </w:r>
          </w:p>
        </w:tc>
        <w:tc>
          <w:tcPr>
            <w:tcW w:w="723" w:type="pct"/>
            <w:noWrap/>
            <w:vAlign w:val="center"/>
            <w:hideMark/>
          </w:tcPr>
          <w:p w14:paraId="1328D164" w14:textId="77777777" w:rsidR="00A01B84" w:rsidRPr="00A01B84" w:rsidRDefault="00A01B84" w:rsidP="00A01B84">
            <w:pPr>
              <w:jc w:val="center"/>
              <w:rPr>
                <w:rFonts w:cs="Arial"/>
                <w:color w:val="000000"/>
                <w:lang w:eastAsia="en-AU"/>
              </w:rPr>
            </w:pPr>
            <w:r w:rsidRPr="00A01B84">
              <w:rPr>
                <w:rFonts w:cs="Arial"/>
                <w:color w:val="000000"/>
                <w:lang w:eastAsia="en-AU"/>
              </w:rPr>
              <w:t>38</w:t>
            </w:r>
          </w:p>
        </w:tc>
        <w:tc>
          <w:tcPr>
            <w:tcW w:w="644" w:type="pct"/>
            <w:noWrap/>
            <w:vAlign w:val="center"/>
            <w:hideMark/>
          </w:tcPr>
          <w:p w14:paraId="1FF59A8F" w14:textId="77777777" w:rsidR="00A01B84" w:rsidRPr="00A01B84" w:rsidRDefault="00A01B84" w:rsidP="00A01B84">
            <w:pPr>
              <w:jc w:val="center"/>
              <w:rPr>
                <w:rFonts w:cs="Arial"/>
                <w:color w:val="000000"/>
                <w:lang w:eastAsia="en-AU"/>
              </w:rPr>
            </w:pPr>
            <w:r w:rsidRPr="00A01B84">
              <w:rPr>
                <w:rFonts w:cs="Arial"/>
                <w:color w:val="000000"/>
                <w:lang w:eastAsia="en-AU"/>
              </w:rPr>
              <w:t>44</w:t>
            </w:r>
          </w:p>
        </w:tc>
        <w:tc>
          <w:tcPr>
            <w:tcW w:w="644" w:type="pct"/>
            <w:noWrap/>
            <w:vAlign w:val="center"/>
            <w:hideMark/>
          </w:tcPr>
          <w:p w14:paraId="2C372064" w14:textId="77777777" w:rsidR="00A01B84" w:rsidRPr="00A01B84" w:rsidRDefault="00A01B84" w:rsidP="00A01B84">
            <w:pPr>
              <w:jc w:val="center"/>
              <w:rPr>
                <w:rFonts w:cs="Arial"/>
                <w:color w:val="000000"/>
                <w:lang w:eastAsia="en-AU"/>
              </w:rPr>
            </w:pPr>
            <w:r w:rsidRPr="00A01B84">
              <w:rPr>
                <w:rFonts w:cs="Arial"/>
                <w:color w:val="000000"/>
                <w:lang w:eastAsia="en-AU"/>
              </w:rPr>
              <w:t>15</w:t>
            </w:r>
          </w:p>
        </w:tc>
        <w:tc>
          <w:tcPr>
            <w:tcW w:w="644" w:type="pct"/>
            <w:noWrap/>
            <w:vAlign w:val="center"/>
            <w:hideMark/>
          </w:tcPr>
          <w:p w14:paraId="59E257E5" w14:textId="77777777" w:rsidR="00A01B84" w:rsidRPr="00A01B84" w:rsidRDefault="00A01B84" w:rsidP="00A01B84">
            <w:pPr>
              <w:jc w:val="center"/>
              <w:rPr>
                <w:rFonts w:cs="Arial"/>
                <w:color w:val="000000"/>
                <w:lang w:eastAsia="en-AU"/>
              </w:rPr>
            </w:pPr>
            <w:r w:rsidRPr="00A01B84">
              <w:rPr>
                <w:rFonts w:cs="Arial"/>
                <w:color w:val="000000"/>
                <w:lang w:eastAsia="en-AU"/>
              </w:rPr>
              <w:t>2</w:t>
            </w:r>
          </w:p>
        </w:tc>
        <w:tc>
          <w:tcPr>
            <w:tcW w:w="644" w:type="pct"/>
            <w:noWrap/>
            <w:vAlign w:val="center"/>
            <w:hideMark/>
          </w:tcPr>
          <w:p w14:paraId="5B52D58A" w14:textId="77777777" w:rsidR="00A01B84" w:rsidRPr="00A01B84" w:rsidRDefault="00A01B84" w:rsidP="00A01B84">
            <w:pPr>
              <w:jc w:val="center"/>
              <w:rPr>
                <w:rFonts w:cs="Arial"/>
                <w:color w:val="000000"/>
                <w:lang w:eastAsia="en-AU"/>
              </w:rPr>
            </w:pPr>
            <w:r w:rsidRPr="00A01B84">
              <w:rPr>
                <w:rFonts w:cs="Arial"/>
                <w:color w:val="000000"/>
                <w:lang w:eastAsia="en-AU"/>
              </w:rPr>
              <w:t>&lt;0.5</w:t>
            </w:r>
          </w:p>
        </w:tc>
        <w:tc>
          <w:tcPr>
            <w:tcW w:w="642" w:type="pct"/>
            <w:noWrap/>
            <w:vAlign w:val="center"/>
            <w:hideMark/>
          </w:tcPr>
          <w:p w14:paraId="13D6F7D0"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r>
      <w:tr w:rsidR="00A01B84" w:rsidRPr="00A01B84" w14:paraId="62D51463" w14:textId="77777777" w:rsidTr="00446161">
        <w:tblPrEx>
          <w:tblCellMar>
            <w:left w:w="108" w:type="dxa"/>
            <w:right w:w="108" w:type="dxa"/>
          </w:tblCellMar>
        </w:tblPrEx>
        <w:trPr>
          <w:trHeight w:val="300"/>
        </w:trPr>
        <w:tc>
          <w:tcPr>
            <w:tcW w:w="1059" w:type="pct"/>
            <w:noWrap/>
            <w:hideMark/>
          </w:tcPr>
          <w:p w14:paraId="0CCE33BC" w14:textId="77777777" w:rsidR="00A01B84" w:rsidRPr="00A01B84" w:rsidRDefault="00A01B84" w:rsidP="00A01B84">
            <w:pPr>
              <w:rPr>
                <w:rFonts w:cs="Arial"/>
                <w:b/>
                <w:bCs/>
                <w:color w:val="000000"/>
                <w:lang w:eastAsia="en-AU"/>
              </w:rPr>
            </w:pPr>
            <w:r w:rsidRPr="00A01B84">
              <w:rPr>
                <w:rFonts w:cs="Arial"/>
                <w:b/>
                <w:bCs/>
                <w:color w:val="000000"/>
                <w:lang w:eastAsia="en-AU"/>
              </w:rPr>
              <w:t>2018 Overall</w:t>
            </w:r>
          </w:p>
        </w:tc>
        <w:tc>
          <w:tcPr>
            <w:tcW w:w="723" w:type="pct"/>
            <w:noWrap/>
            <w:vAlign w:val="center"/>
            <w:hideMark/>
          </w:tcPr>
          <w:p w14:paraId="5DA3589C" w14:textId="77777777" w:rsidR="00A01B84" w:rsidRPr="00A01B84" w:rsidRDefault="00A01B84" w:rsidP="00A01B84">
            <w:pPr>
              <w:jc w:val="center"/>
              <w:rPr>
                <w:rFonts w:cs="Arial"/>
                <w:color w:val="000000"/>
                <w:lang w:eastAsia="en-AU"/>
              </w:rPr>
            </w:pPr>
            <w:r w:rsidRPr="00A01B84">
              <w:rPr>
                <w:rFonts w:cs="Arial"/>
                <w:color w:val="000000"/>
                <w:lang w:eastAsia="en-AU"/>
              </w:rPr>
              <w:t>38</w:t>
            </w:r>
          </w:p>
        </w:tc>
        <w:tc>
          <w:tcPr>
            <w:tcW w:w="644" w:type="pct"/>
            <w:noWrap/>
            <w:vAlign w:val="center"/>
            <w:hideMark/>
          </w:tcPr>
          <w:p w14:paraId="5E8B440B" w14:textId="77777777" w:rsidR="00A01B84" w:rsidRPr="00A01B84" w:rsidRDefault="00A01B84" w:rsidP="00A01B84">
            <w:pPr>
              <w:jc w:val="center"/>
              <w:rPr>
                <w:rFonts w:cs="Arial"/>
                <w:color w:val="000000"/>
                <w:lang w:eastAsia="en-AU"/>
              </w:rPr>
            </w:pPr>
            <w:r w:rsidRPr="00A01B84">
              <w:rPr>
                <w:rFonts w:cs="Arial"/>
                <w:color w:val="000000"/>
                <w:lang w:eastAsia="en-AU"/>
              </w:rPr>
              <w:t>43</w:t>
            </w:r>
          </w:p>
        </w:tc>
        <w:tc>
          <w:tcPr>
            <w:tcW w:w="644" w:type="pct"/>
            <w:noWrap/>
            <w:vAlign w:val="center"/>
            <w:hideMark/>
          </w:tcPr>
          <w:p w14:paraId="1FBE3F00" w14:textId="77777777" w:rsidR="00A01B84" w:rsidRPr="00A01B84" w:rsidRDefault="00A01B84" w:rsidP="00A01B84">
            <w:pPr>
              <w:jc w:val="center"/>
              <w:rPr>
                <w:rFonts w:cs="Arial"/>
                <w:color w:val="000000"/>
                <w:lang w:eastAsia="en-AU"/>
              </w:rPr>
            </w:pPr>
            <w:r w:rsidRPr="00A01B84">
              <w:rPr>
                <w:rFonts w:cs="Arial"/>
                <w:color w:val="000000"/>
                <w:lang w:eastAsia="en-AU"/>
              </w:rPr>
              <w:t>16</w:t>
            </w:r>
          </w:p>
        </w:tc>
        <w:tc>
          <w:tcPr>
            <w:tcW w:w="644" w:type="pct"/>
            <w:noWrap/>
            <w:vAlign w:val="center"/>
            <w:hideMark/>
          </w:tcPr>
          <w:p w14:paraId="6083B725" w14:textId="77777777" w:rsidR="00A01B84" w:rsidRPr="00A01B84" w:rsidRDefault="00A01B84" w:rsidP="00A01B84">
            <w:pPr>
              <w:jc w:val="center"/>
              <w:rPr>
                <w:rFonts w:cs="Arial"/>
                <w:color w:val="000000"/>
                <w:lang w:eastAsia="en-AU"/>
              </w:rPr>
            </w:pPr>
            <w:r w:rsidRPr="00A01B84">
              <w:rPr>
                <w:rFonts w:cs="Arial"/>
                <w:color w:val="000000"/>
                <w:lang w:eastAsia="en-AU"/>
              </w:rPr>
              <w:t>2</w:t>
            </w:r>
          </w:p>
        </w:tc>
        <w:tc>
          <w:tcPr>
            <w:tcW w:w="644" w:type="pct"/>
            <w:noWrap/>
            <w:vAlign w:val="center"/>
            <w:hideMark/>
          </w:tcPr>
          <w:p w14:paraId="3815DF9B"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c>
          <w:tcPr>
            <w:tcW w:w="642" w:type="pct"/>
            <w:noWrap/>
            <w:vAlign w:val="center"/>
            <w:hideMark/>
          </w:tcPr>
          <w:p w14:paraId="3A301CFE"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r>
      <w:tr w:rsidR="00A01B84" w:rsidRPr="00A01B84" w14:paraId="51B8E95A" w14:textId="77777777" w:rsidTr="00446161">
        <w:tblPrEx>
          <w:tblCellMar>
            <w:left w:w="108" w:type="dxa"/>
            <w:right w:w="108" w:type="dxa"/>
          </w:tblCellMar>
        </w:tblPrEx>
        <w:trPr>
          <w:trHeight w:val="300"/>
        </w:trPr>
        <w:tc>
          <w:tcPr>
            <w:tcW w:w="1059" w:type="pct"/>
            <w:noWrap/>
            <w:hideMark/>
          </w:tcPr>
          <w:p w14:paraId="237C0B2F" w14:textId="77777777" w:rsidR="00A01B84" w:rsidRPr="00A01B84" w:rsidRDefault="00A01B84" w:rsidP="00A01B84">
            <w:pPr>
              <w:rPr>
                <w:rFonts w:cs="Arial"/>
                <w:b/>
                <w:bCs/>
                <w:color w:val="000000"/>
                <w:lang w:eastAsia="en-AU"/>
              </w:rPr>
            </w:pPr>
            <w:r w:rsidRPr="00A01B84">
              <w:rPr>
                <w:rFonts w:cs="Arial"/>
                <w:b/>
                <w:bCs/>
                <w:color w:val="000000"/>
                <w:lang w:eastAsia="en-AU"/>
              </w:rPr>
              <w:t>2017 Overall</w:t>
            </w:r>
          </w:p>
        </w:tc>
        <w:tc>
          <w:tcPr>
            <w:tcW w:w="723" w:type="pct"/>
            <w:noWrap/>
            <w:vAlign w:val="center"/>
            <w:hideMark/>
          </w:tcPr>
          <w:p w14:paraId="68C5CF28" w14:textId="77777777" w:rsidR="00A01B84" w:rsidRPr="00A01B84" w:rsidRDefault="00A01B84" w:rsidP="00A01B84">
            <w:pPr>
              <w:jc w:val="center"/>
              <w:rPr>
                <w:rFonts w:cs="Arial"/>
                <w:color w:val="000000"/>
                <w:lang w:eastAsia="en-AU"/>
              </w:rPr>
            </w:pPr>
            <w:r w:rsidRPr="00A01B84">
              <w:rPr>
                <w:rFonts w:cs="Arial"/>
                <w:color w:val="000000"/>
                <w:lang w:eastAsia="en-AU"/>
              </w:rPr>
              <w:t>35</w:t>
            </w:r>
          </w:p>
        </w:tc>
        <w:tc>
          <w:tcPr>
            <w:tcW w:w="644" w:type="pct"/>
            <w:noWrap/>
            <w:vAlign w:val="center"/>
            <w:hideMark/>
          </w:tcPr>
          <w:p w14:paraId="07A91D82" w14:textId="77777777" w:rsidR="00A01B84" w:rsidRPr="00A01B84" w:rsidRDefault="00A01B84" w:rsidP="00A01B84">
            <w:pPr>
              <w:jc w:val="center"/>
              <w:rPr>
                <w:rFonts w:cs="Arial"/>
                <w:color w:val="000000"/>
                <w:lang w:eastAsia="en-AU"/>
              </w:rPr>
            </w:pPr>
            <w:r w:rsidRPr="00A01B84">
              <w:rPr>
                <w:rFonts w:cs="Arial"/>
                <w:color w:val="000000"/>
                <w:lang w:eastAsia="en-AU"/>
              </w:rPr>
              <w:t>44</w:t>
            </w:r>
          </w:p>
        </w:tc>
        <w:tc>
          <w:tcPr>
            <w:tcW w:w="644" w:type="pct"/>
            <w:noWrap/>
            <w:vAlign w:val="center"/>
            <w:hideMark/>
          </w:tcPr>
          <w:p w14:paraId="7DDDADE2" w14:textId="77777777" w:rsidR="00A01B84" w:rsidRPr="00A01B84" w:rsidRDefault="00A01B84" w:rsidP="00A01B84">
            <w:pPr>
              <w:jc w:val="center"/>
              <w:rPr>
                <w:rFonts w:cs="Arial"/>
                <w:color w:val="000000"/>
                <w:lang w:eastAsia="en-AU"/>
              </w:rPr>
            </w:pPr>
            <w:r w:rsidRPr="00A01B84">
              <w:rPr>
                <w:rFonts w:cs="Arial"/>
                <w:color w:val="000000"/>
                <w:lang w:eastAsia="en-AU"/>
              </w:rPr>
              <w:t>17</w:t>
            </w:r>
          </w:p>
        </w:tc>
        <w:tc>
          <w:tcPr>
            <w:tcW w:w="644" w:type="pct"/>
            <w:noWrap/>
            <w:vAlign w:val="center"/>
            <w:hideMark/>
          </w:tcPr>
          <w:p w14:paraId="3C64B701" w14:textId="77777777" w:rsidR="00A01B84" w:rsidRPr="00A01B84" w:rsidRDefault="00A01B84" w:rsidP="00A01B84">
            <w:pPr>
              <w:jc w:val="center"/>
              <w:rPr>
                <w:rFonts w:cs="Arial"/>
                <w:color w:val="000000"/>
                <w:lang w:eastAsia="en-AU"/>
              </w:rPr>
            </w:pPr>
            <w:r w:rsidRPr="00A01B84">
              <w:rPr>
                <w:rFonts w:cs="Arial"/>
                <w:color w:val="000000"/>
                <w:lang w:eastAsia="en-AU"/>
              </w:rPr>
              <w:t>2</w:t>
            </w:r>
          </w:p>
        </w:tc>
        <w:tc>
          <w:tcPr>
            <w:tcW w:w="644" w:type="pct"/>
            <w:noWrap/>
            <w:vAlign w:val="center"/>
            <w:hideMark/>
          </w:tcPr>
          <w:p w14:paraId="7ECD7D99"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c>
          <w:tcPr>
            <w:tcW w:w="642" w:type="pct"/>
            <w:noWrap/>
            <w:vAlign w:val="center"/>
            <w:hideMark/>
          </w:tcPr>
          <w:p w14:paraId="2C58476D"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r>
      <w:tr w:rsidR="00A01B84" w:rsidRPr="00A01B84" w14:paraId="54E21AF5" w14:textId="77777777" w:rsidTr="00446161">
        <w:tblPrEx>
          <w:tblCellMar>
            <w:left w:w="108" w:type="dxa"/>
            <w:right w:w="108" w:type="dxa"/>
          </w:tblCellMar>
        </w:tblPrEx>
        <w:trPr>
          <w:trHeight w:val="300"/>
        </w:trPr>
        <w:tc>
          <w:tcPr>
            <w:tcW w:w="1059" w:type="pct"/>
            <w:noWrap/>
            <w:hideMark/>
          </w:tcPr>
          <w:p w14:paraId="3DDD09D9" w14:textId="77777777" w:rsidR="00A01B84" w:rsidRPr="00A01B84" w:rsidRDefault="00A01B84" w:rsidP="00A01B84">
            <w:pPr>
              <w:rPr>
                <w:rFonts w:cs="Arial"/>
                <w:b/>
                <w:bCs/>
                <w:color w:val="000000"/>
                <w:lang w:eastAsia="en-AU"/>
              </w:rPr>
            </w:pPr>
            <w:r w:rsidRPr="00A01B84">
              <w:rPr>
                <w:rFonts w:cs="Arial"/>
                <w:b/>
                <w:bCs/>
                <w:color w:val="000000"/>
                <w:lang w:eastAsia="en-AU"/>
              </w:rPr>
              <w:t>2016 Overall</w:t>
            </w:r>
          </w:p>
        </w:tc>
        <w:tc>
          <w:tcPr>
            <w:tcW w:w="723" w:type="pct"/>
            <w:noWrap/>
            <w:vAlign w:val="center"/>
            <w:hideMark/>
          </w:tcPr>
          <w:p w14:paraId="63CF8FBD" w14:textId="77777777" w:rsidR="00A01B84" w:rsidRPr="00A01B84" w:rsidRDefault="00A01B84" w:rsidP="00A01B84">
            <w:pPr>
              <w:jc w:val="center"/>
              <w:rPr>
                <w:rFonts w:cs="Arial"/>
                <w:color w:val="000000"/>
                <w:lang w:eastAsia="en-AU"/>
              </w:rPr>
            </w:pPr>
            <w:r w:rsidRPr="00A01B84">
              <w:rPr>
                <w:rFonts w:cs="Arial"/>
                <w:color w:val="000000"/>
                <w:lang w:eastAsia="en-AU"/>
              </w:rPr>
              <w:t>36</w:t>
            </w:r>
          </w:p>
        </w:tc>
        <w:tc>
          <w:tcPr>
            <w:tcW w:w="644" w:type="pct"/>
            <w:noWrap/>
            <w:vAlign w:val="center"/>
            <w:hideMark/>
          </w:tcPr>
          <w:p w14:paraId="2CCA318F" w14:textId="77777777" w:rsidR="00A01B84" w:rsidRPr="00A01B84" w:rsidRDefault="00A01B84" w:rsidP="00A01B84">
            <w:pPr>
              <w:jc w:val="center"/>
              <w:rPr>
                <w:rFonts w:cs="Arial"/>
                <w:color w:val="000000"/>
                <w:lang w:eastAsia="en-AU"/>
              </w:rPr>
            </w:pPr>
            <w:r w:rsidRPr="00A01B84">
              <w:rPr>
                <w:rFonts w:cs="Arial"/>
                <w:color w:val="000000"/>
                <w:lang w:eastAsia="en-AU"/>
              </w:rPr>
              <w:t>44</w:t>
            </w:r>
          </w:p>
        </w:tc>
        <w:tc>
          <w:tcPr>
            <w:tcW w:w="644" w:type="pct"/>
            <w:noWrap/>
            <w:vAlign w:val="center"/>
            <w:hideMark/>
          </w:tcPr>
          <w:p w14:paraId="63DC0401" w14:textId="77777777" w:rsidR="00A01B84" w:rsidRPr="00A01B84" w:rsidRDefault="00A01B84" w:rsidP="00A01B84">
            <w:pPr>
              <w:jc w:val="center"/>
              <w:rPr>
                <w:rFonts w:cs="Arial"/>
                <w:color w:val="000000"/>
                <w:lang w:eastAsia="en-AU"/>
              </w:rPr>
            </w:pPr>
            <w:r w:rsidRPr="00A01B84">
              <w:rPr>
                <w:rFonts w:cs="Arial"/>
                <w:color w:val="000000"/>
                <w:lang w:eastAsia="en-AU"/>
              </w:rPr>
              <w:t>16</w:t>
            </w:r>
          </w:p>
        </w:tc>
        <w:tc>
          <w:tcPr>
            <w:tcW w:w="644" w:type="pct"/>
            <w:noWrap/>
            <w:vAlign w:val="center"/>
            <w:hideMark/>
          </w:tcPr>
          <w:p w14:paraId="0A927807" w14:textId="77777777" w:rsidR="00A01B84" w:rsidRPr="00A01B84" w:rsidRDefault="00A01B84" w:rsidP="00A01B84">
            <w:pPr>
              <w:jc w:val="center"/>
              <w:rPr>
                <w:rFonts w:cs="Arial"/>
                <w:color w:val="000000"/>
                <w:lang w:eastAsia="en-AU"/>
              </w:rPr>
            </w:pPr>
            <w:r w:rsidRPr="00A01B84">
              <w:rPr>
                <w:rFonts w:cs="Arial"/>
                <w:color w:val="000000"/>
                <w:lang w:eastAsia="en-AU"/>
              </w:rPr>
              <w:t>2</w:t>
            </w:r>
          </w:p>
        </w:tc>
        <w:tc>
          <w:tcPr>
            <w:tcW w:w="644" w:type="pct"/>
            <w:noWrap/>
            <w:vAlign w:val="center"/>
            <w:hideMark/>
          </w:tcPr>
          <w:p w14:paraId="301359F8"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c>
          <w:tcPr>
            <w:tcW w:w="642" w:type="pct"/>
            <w:noWrap/>
            <w:vAlign w:val="center"/>
            <w:hideMark/>
          </w:tcPr>
          <w:p w14:paraId="716F4620" w14:textId="77777777" w:rsidR="00A01B84" w:rsidRPr="00A01B84" w:rsidRDefault="00A01B84" w:rsidP="00A01B84">
            <w:pPr>
              <w:jc w:val="center"/>
              <w:rPr>
                <w:rFonts w:cs="Arial"/>
                <w:color w:val="000000"/>
                <w:lang w:eastAsia="en-AU"/>
              </w:rPr>
            </w:pPr>
            <w:r w:rsidRPr="00A01B84">
              <w:rPr>
                <w:rFonts w:cs="Arial"/>
                <w:color w:val="000000"/>
                <w:lang w:eastAsia="en-AU"/>
              </w:rPr>
              <w:t>2</w:t>
            </w:r>
          </w:p>
        </w:tc>
      </w:tr>
      <w:tr w:rsidR="00A01B84" w:rsidRPr="00A01B84" w14:paraId="06CAE2A2" w14:textId="77777777" w:rsidTr="00446161">
        <w:tblPrEx>
          <w:tblCellMar>
            <w:left w:w="108" w:type="dxa"/>
            <w:right w:w="108" w:type="dxa"/>
          </w:tblCellMar>
        </w:tblPrEx>
        <w:trPr>
          <w:trHeight w:val="300"/>
        </w:trPr>
        <w:tc>
          <w:tcPr>
            <w:tcW w:w="1059" w:type="pct"/>
            <w:noWrap/>
            <w:hideMark/>
          </w:tcPr>
          <w:p w14:paraId="0131010C" w14:textId="77777777" w:rsidR="00A01B84" w:rsidRPr="00A01B84" w:rsidRDefault="00A01B84" w:rsidP="00A01B84">
            <w:pPr>
              <w:rPr>
                <w:rFonts w:cs="Arial"/>
                <w:b/>
                <w:bCs/>
                <w:color w:val="000000"/>
                <w:lang w:eastAsia="en-AU"/>
              </w:rPr>
            </w:pPr>
            <w:r w:rsidRPr="00A01B84">
              <w:rPr>
                <w:rFonts w:cs="Arial"/>
                <w:b/>
                <w:bCs/>
                <w:color w:val="000000"/>
                <w:lang w:eastAsia="en-AU"/>
              </w:rPr>
              <w:t>2015 Overall</w:t>
            </w:r>
          </w:p>
        </w:tc>
        <w:tc>
          <w:tcPr>
            <w:tcW w:w="723" w:type="pct"/>
            <w:noWrap/>
            <w:vAlign w:val="center"/>
            <w:hideMark/>
          </w:tcPr>
          <w:p w14:paraId="5001ED3E" w14:textId="77777777" w:rsidR="00A01B84" w:rsidRPr="00A01B84" w:rsidRDefault="00A01B84" w:rsidP="00A01B84">
            <w:pPr>
              <w:jc w:val="center"/>
              <w:rPr>
                <w:rFonts w:cs="Arial"/>
                <w:color w:val="000000"/>
                <w:lang w:eastAsia="en-AU"/>
              </w:rPr>
            </w:pPr>
            <w:r w:rsidRPr="00A01B84">
              <w:rPr>
                <w:rFonts w:cs="Arial"/>
                <w:color w:val="000000"/>
                <w:lang w:eastAsia="en-AU"/>
              </w:rPr>
              <w:t>36</w:t>
            </w:r>
          </w:p>
        </w:tc>
        <w:tc>
          <w:tcPr>
            <w:tcW w:w="644" w:type="pct"/>
            <w:noWrap/>
            <w:vAlign w:val="center"/>
            <w:hideMark/>
          </w:tcPr>
          <w:p w14:paraId="74F75317" w14:textId="77777777" w:rsidR="00A01B84" w:rsidRPr="00A01B84" w:rsidRDefault="00A01B84" w:rsidP="00A01B84">
            <w:pPr>
              <w:jc w:val="center"/>
              <w:rPr>
                <w:rFonts w:cs="Arial"/>
                <w:color w:val="000000"/>
                <w:lang w:eastAsia="en-AU"/>
              </w:rPr>
            </w:pPr>
            <w:r w:rsidRPr="00A01B84">
              <w:rPr>
                <w:rFonts w:cs="Arial"/>
                <w:color w:val="000000"/>
                <w:lang w:eastAsia="en-AU"/>
              </w:rPr>
              <w:t>44</w:t>
            </w:r>
          </w:p>
        </w:tc>
        <w:tc>
          <w:tcPr>
            <w:tcW w:w="644" w:type="pct"/>
            <w:noWrap/>
            <w:vAlign w:val="center"/>
            <w:hideMark/>
          </w:tcPr>
          <w:p w14:paraId="4F3B906A" w14:textId="77777777" w:rsidR="00A01B84" w:rsidRPr="00A01B84" w:rsidRDefault="00A01B84" w:rsidP="00A01B84">
            <w:pPr>
              <w:jc w:val="center"/>
              <w:rPr>
                <w:rFonts w:cs="Arial"/>
                <w:color w:val="000000"/>
                <w:lang w:eastAsia="en-AU"/>
              </w:rPr>
            </w:pPr>
            <w:r w:rsidRPr="00A01B84">
              <w:rPr>
                <w:rFonts w:cs="Arial"/>
                <w:color w:val="000000"/>
                <w:lang w:eastAsia="en-AU"/>
              </w:rPr>
              <w:t>16</w:t>
            </w:r>
          </w:p>
        </w:tc>
        <w:tc>
          <w:tcPr>
            <w:tcW w:w="644" w:type="pct"/>
            <w:noWrap/>
            <w:vAlign w:val="center"/>
            <w:hideMark/>
          </w:tcPr>
          <w:p w14:paraId="3B202479" w14:textId="77777777" w:rsidR="00A01B84" w:rsidRPr="00A01B84" w:rsidRDefault="00A01B84" w:rsidP="00A01B84">
            <w:pPr>
              <w:jc w:val="center"/>
              <w:rPr>
                <w:rFonts w:cs="Arial"/>
                <w:color w:val="000000"/>
                <w:lang w:eastAsia="en-AU"/>
              </w:rPr>
            </w:pPr>
            <w:r w:rsidRPr="00A01B84">
              <w:rPr>
                <w:rFonts w:cs="Arial"/>
                <w:color w:val="000000"/>
                <w:lang w:eastAsia="en-AU"/>
              </w:rPr>
              <w:t>2</w:t>
            </w:r>
          </w:p>
        </w:tc>
        <w:tc>
          <w:tcPr>
            <w:tcW w:w="644" w:type="pct"/>
            <w:noWrap/>
            <w:hideMark/>
          </w:tcPr>
          <w:p w14:paraId="5B241A5C" w14:textId="77777777" w:rsidR="00A01B84" w:rsidRPr="00A01B84" w:rsidRDefault="00A01B84" w:rsidP="00A01B84">
            <w:pPr>
              <w:jc w:val="center"/>
              <w:rPr>
                <w:rFonts w:cs="Arial"/>
                <w:color w:val="000000"/>
                <w:lang w:eastAsia="en-AU"/>
              </w:rPr>
            </w:pPr>
            <w:r w:rsidRPr="00A01B84">
              <w:rPr>
                <w:rFonts w:cs="Arial"/>
                <w:color w:val="000000"/>
                <w:lang w:eastAsia="en-AU"/>
              </w:rPr>
              <w:t>&lt;0.5</w:t>
            </w:r>
          </w:p>
        </w:tc>
        <w:tc>
          <w:tcPr>
            <w:tcW w:w="642" w:type="pct"/>
            <w:noWrap/>
            <w:vAlign w:val="center"/>
            <w:hideMark/>
          </w:tcPr>
          <w:p w14:paraId="1314248D"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r>
      <w:tr w:rsidR="00A01B84" w:rsidRPr="00A01B84" w14:paraId="341AD944" w14:textId="77777777" w:rsidTr="00446161">
        <w:tblPrEx>
          <w:tblCellMar>
            <w:left w:w="108" w:type="dxa"/>
            <w:right w:w="108" w:type="dxa"/>
          </w:tblCellMar>
        </w:tblPrEx>
        <w:trPr>
          <w:trHeight w:val="300"/>
        </w:trPr>
        <w:tc>
          <w:tcPr>
            <w:tcW w:w="1059" w:type="pct"/>
            <w:noWrap/>
            <w:hideMark/>
          </w:tcPr>
          <w:p w14:paraId="3065172D" w14:textId="77777777" w:rsidR="00A01B84" w:rsidRPr="00A01B84" w:rsidRDefault="00A01B84" w:rsidP="00A01B84">
            <w:pPr>
              <w:rPr>
                <w:rFonts w:cs="Arial"/>
                <w:b/>
                <w:bCs/>
                <w:color w:val="000000"/>
                <w:lang w:eastAsia="en-AU"/>
              </w:rPr>
            </w:pPr>
            <w:r w:rsidRPr="00A01B84">
              <w:rPr>
                <w:rFonts w:cs="Arial"/>
                <w:b/>
                <w:bCs/>
                <w:color w:val="000000"/>
                <w:lang w:eastAsia="en-AU"/>
              </w:rPr>
              <w:t>2014 Overall</w:t>
            </w:r>
          </w:p>
        </w:tc>
        <w:tc>
          <w:tcPr>
            <w:tcW w:w="723" w:type="pct"/>
            <w:noWrap/>
            <w:vAlign w:val="center"/>
            <w:hideMark/>
          </w:tcPr>
          <w:p w14:paraId="3136E746" w14:textId="77777777" w:rsidR="00A01B84" w:rsidRPr="00A01B84" w:rsidRDefault="00A01B84" w:rsidP="00A01B84">
            <w:pPr>
              <w:jc w:val="center"/>
              <w:rPr>
                <w:rFonts w:cs="Arial"/>
                <w:color w:val="000000"/>
                <w:lang w:eastAsia="en-AU"/>
              </w:rPr>
            </w:pPr>
            <w:r w:rsidRPr="00A01B84">
              <w:rPr>
                <w:rFonts w:cs="Arial"/>
                <w:color w:val="000000"/>
                <w:lang w:eastAsia="en-AU"/>
              </w:rPr>
              <w:t>35</w:t>
            </w:r>
          </w:p>
        </w:tc>
        <w:tc>
          <w:tcPr>
            <w:tcW w:w="644" w:type="pct"/>
            <w:noWrap/>
            <w:vAlign w:val="center"/>
            <w:hideMark/>
          </w:tcPr>
          <w:p w14:paraId="22533EAD" w14:textId="77777777" w:rsidR="00A01B84" w:rsidRPr="00A01B84" w:rsidRDefault="00A01B84" w:rsidP="00A01B84">
            <w:pPr>
              <w:jc w:val="center"/>
              <w:rPr>
                <w:rFonts w:cs="Arial"/>
                <w:color w:val="000000"/>
                <w:lang w:eastAsia="en-AU"/>
              </w:rPr>
            </w:pPr>
            <w:r w:rsidRPr="00A01B84">
              <w:rPr>
                <w:rFonts w:cs="Arial"/>
                <w:color w:val="000000"/>
                <w:lang w:eastAsia="en-AU"/>
              </w:rPr>
              <w:t>46</w:t>
            </w:r>
          </w:p>
        </w:tc>
        <w:tc>
          <w:tcPr>
            <w:tcW w:w="644" w:type="pct"/>
            <w:noWrap/>
            <w:vAlign w:val="center"/>
            <w:hideMark/>
          </w:tcPr>
          <w:p w14:paraId="6E9828F2" w14:textId="77777777" w:rsidR="00A01B84" w:rsidRPr="00A01B84" w:rsidRDefault="00A01B84" w:rsidP="00A01B84">
            <w:pPr>
              <w:jc w:val="center"/>
              <w:rPr>
                <w:rFonts w:cs="Arial"/>
                <w:color w:val="000000"/>
                <w:lang w:eastAsia="en-AU"/>
              </w:rPr>
            </w:pPr>
            <w:r w:rsidRPr="00A01B84">
              <w:rPr>
                <w:rFonts w:cs="Arial"/>
                <w:color w:val="000000"/>
                <w:lang w:eastAsia="en-AU"/>
              </w:rPr>
              <w:t>16</w:t>
            </w:r>
          </w:p>
        </w:tc>
        <w:tc>
          <w:tcPr>
            <w:tcW w:w="644" w:type="pct"/>
            <w:noWrap/>
            <w:vAlign w:val="center"/>
            <w:hideMark/>
          </w:tcPr>
          <w:p w14:paraId="5E67AB4C" w14:textId="77777777" w:rsidR="00A01B84" w:rsidRPr="00A01B84" w:rsidRDefault="00A01B84" w:rsidP="00A01B84">
            <w:pPr>
              <w:jc w:val="center"/>
              <w:rPr>
                <w:rFonts w:cs="Arial"/>
                <w:color w:val="000000"/>
                <w:lang w:eastAsia="en-AU"/>
              </w:rPr>
            </w:pPr>
            <w:r w:rsidRPr="00A01B84">
              <w:rPr>
                <w:rFonts w:cs="Arial"/>
                <w:color w:val="000000"/>
                <w:lang w:eastAsia="en-AU"/>
              </w:rPr>
              <w:t>2</w:t>
            </w:r>
          </w:p>
        </w:tc>
        <w:tc>
          <w:tcPr>
            <w:tcW w:w="644" w:type="pct"/>
            <w:noWrap/>
            <w:hideMark/>
          </w:tcPr>
          <w:p w14:paraId="4A23654A" w14:textId="77777777" w:rsidR="00A01B84" w:rsidRPr="00A01B84" w:rsidRDefault="00A01B84" w:rsidP="00A01B84">
            <w:pPr>
              <w:jc w:val="center"/>
              <w:rPr>
                <w:rFonts w:cs="Arial"/>
                <w:color w:val="000000"/>
                <w:lang w:eastAsia="en-AU"/>
              </w:rPr>
            </w:pPr>
            <w:r w:rsidRPr="00A01B84">
              <w:rPr>
                <w:rFonts w:cs="Arial"/>
                <w:color w:val="000000"/>
                <w:lang w:eastAsia="en-AU"/>
              </w:rPr>
              <w:t>&lt;0.5</w:t>
            </w:r>
          </w:p>
        </w:tc>
        <w:tc>
          <w:tcPr>
            <w:tcW w:w="642" w:type="pct"/>
            <w:noWrap/>
            <w:vAlign w:val="center"/>
            <w:hideMark/>
          </w:tcPr>
          <w:p w14:paraId="4AF1AA30" w14:textId="77777777" w:rsidR="00A01B84" w:rsidRPr="00A01B84" w:rsidRDefault="00A01B84" w:rsidP="00A01B84">
            <w:pPr>
              <w:jc w:val="center"/>
              <w:rPr>
                <w:rFonts w:cs="Arial"/>
                <w:color w:val="000000"/>
                <w:lang w:eastAsia="en-AU"/>
              </w:rPr>
            </w:pPr>
            <w:r w:rsidRPr="00A01B84">
              <w:rPr>
                <w:rFonts w:cs="Arial"/>
                <w:color w:val="000000"/>
                <w:lang w:eastAsia="en-AU"/>
              </w:rPr>
              <w:t>1</w:t>
            </w:r>
          </w:p>
        </w:tc>
      </w:tr>
      <w:tr w:rsidR="00A01B84" w:rsidRPr="00A01B84" w14:paraId="4A1B7A5D" w14:textId="77777777" w:rsidTr="00446161">
        <w:tblPrEx>
          <w:tblCellMar>
            <w:left w:w="108" w:type="dxa"/>
            <w:right w:w="108" w:type="dxa"/>
          </w:tblCellMar>
        </w:tblPrEx>
        <w:trPr>
          <w:trHeight w:val="300"/>
        </w:trPr>
        <w:tc>
          <w:tcPr>
            <w:tcW w:w="1059" w:type="pct"/>
            <w:noWrap/>
            <w:hideMark/>
          </w:tcPr>
          <w:p w14:paraId="36E3DA90" w14:textId="77777777" w:rsidR="00A01B84" w:rsidRPr="00A01B84" w:rsidRDefault="00A01B84" w:rsidP="00A01B84">
            <w:pPr>
              <w:rPr>
                <w:rFonts w:cs="Arial"/>
                <w:b/>
                <w:bCs/>
                <w:color w:val="000000"/>
                <w:lang w:eastAsia="en-AU"/>
              </w:rPr>
            </w:pPr>
            <w:r w:rsidRPr="00A01B84">
              <w:rPr>
                <w:rFonts w:cs="Arial"/>
                <w:b/>
                <w:bCs/>
                <w:color w:val="000000"/>
                <w:lang w:eastAsia="en-AU"/>
              </w:rPr>
              <w:t>Metropolitan</w:t>
            </w:r>
          </w:p>
        </w:tc>
        <w:tc>
          <w:tcPr>
            <w:tcW w:w="723" w:type="pct"/>
            <w:noWrap/>
            <w:vAlign w:val="center"/>
          </w:tcPr>
          <w:p w14:paraId="5E449A88" w14:textId="69AC57AF" w:rsidR="00A01B84" w:rsidRPr="00A01B84" w:rsidRDefault="008E1944" w:rsidP="00A01B84">
            <w:pPr>
              <w:jc w:val="center"/>
              <w:rPr>
                <w:rFonts w:cs="Arial"/>
                <w:color w:val="000000"/>
                <w:lang w:eastAsia="en-AU"/>
              </w:rPr>
            </w:pPr>
            <w:r>
              <w:rPr>
                <w:rFonts w:cs="Arial"/>
                <w:color w:val="000000"/>
                <w:lang w:eastAsia="en-AU"/>
              </w:rPr>
              <w:t>37</w:t>
            </w:r>
          </w:p>
        </w:tc>
        <w:tc>
          <w:tcPr>
            <w:tcW w:w="644" w:type="pct"/>
            <w:noWrap/>
            <w:vAlign w:val="center"/>
          </w:tcPr>
          <w:p w14:paraId="08E9338B" w14:textId="5E347081" w:rsidR="00A01B84" w:rsidRPr="00A01B84" w:rsidRDefault="003B7B74" w:rsidP="00A01B84">
            <w:pPr>
              <w:jc w:val="center"/>
              <w:rPr>
                <w:rFonts w:cs="Arial"/>
                <w:color w:val="000000"/>
                <w:lang w:eastAsia="en-AU"/>
              </w:rPr>
            </w:pPr>
            <w:r>
              <w:rPr>
                <w:rFonts w:cs="Arial"/>
                <w:color w:val="000000"/>
                <w:lang w:eastAsia="en-AU"/>
              </w:rPr>
              <w:t>42</w:t>
            </w:r>
          </w:p>
        </w:tc>
        <w:tc>
          <w:tcPr>
            <w:tcW w:w="644" w:type="pct"/>
            <w:noWrap/>
            <w:vAlign w:val="center"/>
          </w:tcPr>
          <w:p w14:paraId="756B10B1" w14:textId="058AF1AB" w:rsidR="00A01B84" w:rsidRPr="00A01B84" w:rsidRDefault="003B7B74" w:rsidP="00A01B84">
            <w:pPr>
              <w:jc w:val="center"/>
              <w:rPr>
                <w:rFonts w:cs="Arial"/>
                <w:color w:val="000000"/>
                <w:lang w:eastAsia="en-AU"/>
              </w:rPr>
            </w:pPr>
            <w:r>
              <w:rPr>
                <w:rFonts w:cs="Arial"/>
                <w:color w:val="000000"/>
                <w:lang w:eastAsia="en-AU"/>
              </w:rPr>
              <w:t>16</w:t>
            </w:r>
          </w:p>
        </w:tc>
        <w:tc>
          <w:tcPr>
            <w:tcW w:w="644" w:type="pct"/>
            <w:noWrap/>
            <w:vAlign w:val="center"/>
          </w:tcPr>
          <w:p w14:paraId="276C5528" w14:textId="536BE145" w:rsidR="00A01B84" w:rsidRPr="00A01B84" w:rsidRDefault="00051F92" w:rsidP="00A01B84">
            <w:pPr>
              <w:jc w:val="center"/>
              <w:rPr>
                <w:rFonts w:cs="Arial"/>
                <w:color w:val="000000"/>
                <w:lang w:eastAsia="en-AU"/>
              </w:rPr>
            </w:pPr>
            <w:r>
              <w:rPr>
                <w:rFonts w:cs="Arial"/>
                <w:color w:val="000000"/>
                <w:lang w:eastAsia="en-AU"/>
              </w:rPr>
              <w:t>3</w:t>
            </w:r>
          </w:p>
        </w:tc>
        <w:tc>
          <w:tcPr>
            <w:tcW w:w="644" w:type="pct"/>
            <w:noWrap/>
            <w:vAlign w:val="center"/>
          </w:tcPr>
          <w:p w14:paraId="020BA6F1" w14:textId="0EFF90E2" w:rsidR="00A01B84" w:rsidRPr="00A01B84" w:rsidRDefault="00915A52" w:rsidP="00A01B84">
            <w:pPr>
              <w:jc w:val="center"/>
              <w:rPr>
                <w:rFonts w:cs="Arial"/>
                <w:color w:val="000000"/>
                <w:lang w:eastAsia="en-AU"/>
              </w:rPr>
            </w:pPr>
            <w:r>
              <w:rPr>
                <w:rFonts w:cs="Arial"/>
                <w:color w:val="000000"/>
                <w:lang w:eastAsia="en-AU"/>
              </w:rPr>
              <w:t>1</w:t>
            </w:r>
          </w:p>
        </w:tc>
        <w:tc>
          <w:tcPr>
            <w:tcW w:w="642" w:type="pct"/>
            <w:noWrap/>
            <w:vAlign w:val="center"/>
          </w:tcPr>
          <w:p w14:paraId="14102300" w14:textId="1529402E" w:rsidR="00A01B84" w:rsidRPr="00A01B84" w:rsidRDefault="00EC1BCC" w:rsidP="00A01B84">
            <w:pPr>
              <w:jc w:val="center"/>
              <w:rPr>
                <w:rFonts w:cs="Arial"/>
                <w:color w:val="000000"/>
                <w:lang w:eastAsia="en-AU"/>
              </w:rPr>
            </w:pPr>
            <w:r>
              <w:rPr>
                <w:rFonts w:cs="Arial"/>
                <w:color w:val="000000"/>
                <w:lang w:eastAsia="en-AU"/>
              </w:rPr>
              <w:t>1</w:t>
            </w:r>
          </w:p>
        </w:tc>
      </w:tr>
      <w:tr w:rsidR="00A01B84" w:rsidRPr="00A01B84" w14:paraId="2CE52F0E" w14:textId="77777777" w:rsidTr="00446161">
        <w:tblPrEx>
          <w:tblCellMar>
            <w:left w:w="108" w:type="dxa"/>
            <w:right w:w="108" w:type="dxa"/>
          </w:tblCellMar>
        </w:tblPrEx>
        <w:trPr>
          <w:trHeight w:val="300"/>
        </w:trPr>
        <w:tc>
          <w:tcPr>
            <w:tcW w:w="1059" w:type="pct"/>
            <w:noWrap/>
            <w:hideMark/>
          </w:tcPr>
          <w:p w14:paraId="1B321795" w14:textId="77777777" w:rsidR="00A01B84" w:rsidRPr="00A01B84" w:rsidRDefault="00A01B84" w:rsidP="00A01B84">
            <w:pPr>
              <w:rPr>
                <w:rFonts w:cs="Arial"/>
                <w:b/>
                <w:bCs/>
                <w:color w:val="000000"/>
                <w:lang w:eastAsia="en-AU"/>
              </w:rPr>
            </w:pPr>
            <w:r w:rsidRPr="00A01B84">
              <w:rPr>
                <w:rFonts w:cs="Arial"/>
                <w:b/>
                <w:bCs/>
                <w:color w:val="000000"/>
                <w:lang w:eastAsia="en-AU"/>
              </w:rPr>
              <w:t>Interface</w:t>
            </w:r>
          </w:p>
        </w:tc>
        <w:tc>
          <w:tcPr>
            <w:tcW w:w="723" w:type="pct"/>
            <w:noWrap/>
            <w:vAlign w:val="center"/>
          </w:tcPr>
          <w:p w14:paraId="6BBF61C7" w14:textId="63A31F0E" w:rsidR="00A01B84" w:rsidRPr="00A01B84" w:rsidRDefault="008E1944" w:rsidP="00A01B84">
            <w:pPr>
              <w:jc w:val="center"/>
              <w:rPr>
                <w:rFonts w:cs="Arial"/>
                <w:color w:val="000000"/>
                <w:lang w:eastAsia="en-AU"/>
              </w:rPr>
            </w:pPr>
            <w:r>
              <w:rPr>
                <w:rFonts w:cs="Arial"/>
                <w:color w:val="000000"/>
                <w:lang w:eastAsia="en-AU"/>
              </w:rPr>
              <w:t>46</w:t>
            </w:r>
          </w:p>
        </w:tc>
        <w:tc>
          <w:tcPr>
            <w:tcW w:w="644" w:type="pct"/>
            <w:noWrap/>
            <w:vAlign w:val="center"/>
          </w:tcPr>
          <w:p w14:paraId="28170768" w14:textId="7EC1406F" w:rsidR="00A01B84" w:rsidRPr="00A01B84" w:rsidRDefault="003B7B74" w:rsidP="00A01B84">
            <w:pPr>
              <w:jc w:val="center"/>
              <w:rPr>
                <w:rFonts w:cs="Arial"/>
                <w:color w:val="000000"/>
                <w:lang w:eastAsia="en-AU"/>
              </w:rPr>
            </w:pPr>
            <w:r>
              <w:rPr>
                <w:rFonts w:cs="Arial"/>
                <w:color w:val="000000"/>
                <w:lang w:eastAsia="en-AU"/>
              </w:rPr>
              <w:t>37</w:t>
            </w:r>
          </w:p>
        </w:tc>
        <w:tc>
          <w:tcPr>
            <w:tcW w:w="644" w:type="pct"/>
            <w:noWrap/>
            <w:vAlign w:val="center"/>
          </w:tcPr>
          <w:p w14:paraId="1683DADB" w14:textId="628EDFF9" w:rsidR="00A01B84" w:rsidRPr="00A01B84" w:rsidRDefault="003B7B74" w:rsidP="00A01B84">
            <w:pPr>
              <w:jc w:val="center"/>
              <w:rPr>
                <w:rFonts w:cs="Arial"/>
                <w:color w:val="000000"/>
                <w:lang w:eastAsia="en-AU"/>
              </w:rPr>
            </w:pPr>
            <w:r>
              <w:rPr>
                <w:rFonts w:cs="Arial"/>
                <w:color w:val="000000"/>
                <w:lang w:eastAsia="en-AU"/>
              </w:rPr>
              <w:t>14</w:t>
            </w:r>
          </w:p>
        </w:tc>
        <w:tc>
          <w:tcPr>
            <w:tcW w:w="644" w:type="pct"/>
            <w:noWrap/>
            <w:vAlign w:val="center"/>
          </w:tcPr>
          <w:p w14:paraId="5B6FAE44" w14:textId="6CAE03B5" w:rsidR="00A01B84" w:rsidRPr="00A01B84" w:rsidRDefault="00051F92" w:rsidP="00A01B84">
            <w:pPr>
              <w:jc w:val="center"/>
              <w:rPr>
                <w:rFonts w:cs="Arial"/>
                <w:color w:val="000000"/>
                <w:lang w:eastAsia="en-AU"/>
              </w:rPr>
            </w:pPr>
            <w:r>
              <w:rPr>
                <w:rFonts w:cs="Arial"/>
                <w:color w:val="000000"/>
                <w:lang w:eastAsia="en-AU"/>
              </w:rPr>
              <w:t>2</w:t>
            </w:r>
          </w:p>
        </w:tc>
        <w:tc>
          <w:tcPr>
            <w:tcW w:w="644" w:type="pct"/>
            <w:noWrap/>
            <w:vAlign w:val="center"/>
          </w:tcPr>
          <w:p w14:paraId="667D5512" w14:textId="7D65D762" w:rsidR="00A01B84" w:rsidRPr="00A01B84" w:rsidRDefault="00915A52" w:rsidP="00A01B84">
            <w:pPr>
              <w:jc w:val="center"/>
              <w:rPr>
                <w:rFonts w:cs="Arial"/>
                <w:color w:val="000000"/>
                <w:lang w:eastAsia="en-AU"/>
              </w:rPr>
            </w:pPr>
            <w:r>
              <w:rPr>
                <w:rFonts w:cs="Arial"/>
                <w:color w:val="000000"/>
                <w:lang w:eastAsia="en-AU"/>
              </w:rPr>
              <w:t>1</w:t>
            </w:r>
          </w:p>
        </w:tc>
        <w:tc>
          <w:tcPr>
            <w:tcW w:w="642" w:type="pct"/>
            <w:noWrap/>
            <w:vAlign w:val="center"/>
          </w:tcPr>
          <w:p w14:paraId="713582BB" w14:textId="6A8FCF6B" w:rsidR="00A01B84" w:rsidRPr="00A01B84" w:rsidRDefault="00EC1BCC" w:rsidP="00A01B84">
            <w:pPr>
              <w:jc w:val="center"/>
              <w:rPr>
                <w:rFonts w:cs="Arial"/>
                <w:color w:val="000000"/>
                <w:lang w:eastAsia="en-AU"/>
              </w:rPr>
            </w:pPr>
            <w:r>
              <w:rPr>
                <w:rFonts w:cs="Arial"/>
                <w:color w:val="000000"/>
                <w:lang w:eastAsia="en-AU"/>
              </w:rPr>
              <w:t>1</w:t>
            </w:r>
          </w:p>
        </w:tc>
      </w:tr>
      <w:tr w:rsidR="00A01B84" w:rsidRPr="00A01B84" w14:paraId="38E69529" w14:textId="77777777" w:rsidTr="00446161">
        <w:tblPrEx>
          <w:tblCellMar>
            <w:left w:w="108" w:type="dxa"/>
            <w:right w:w="108" w:type="dxa"/>
          </w:tblCellMar>
        </w:tblPrEx>
        <w:trPr>
          <w:trHeight w:val="300"/>
        </w:trPr>
        <w:tc>
          <w:tcPr>
            <w:tcW w:w="1059" w:type="pct"/>
            <w:noWrap/>
            <w:hideMark/>
          </w:tcPr>
          <w:p w14:paraId="6F4AEDF2" w14:textId="77777777" w:rsidR="00A01B84" w:rsidRPr="00A01B84" w:rsidRDefault="00A01B84" w:rsidP="00A01B84">
            <w:pPr>
              <w:rPr>
                <w:rFonts w:cs="Arial"/>
                <w:b/>
                <w:bCs/>
                <w:color w:val="000000"/>
                <w:lang w:eastAsia="en-AU"/>
              </w:rPr>
            </w:pPr>
            <w:r w:rsidRPr="00A01B84">
              <w:rPr>
                <w:rFonts w:cs="Arial"/>
                <w:b/>
                <w:bCs/>
                <w:color w:val="000000"/>
                <w:lang w:eastAsia="en-AU"/>
              </w:rPr>
              <w:t>Regional Centres</w:t>
            </w:r>
          </w:p>
        </w:tc>
        <w:tc>
          <w:tcPr>
            <w:tcW w:w="723" w:type="pct"/>
            <w:noWrap/>
            <w:vAlign w:val="center"/>
          </w:tcPr>
          <w:p w14:paraId="28975028" w14:textId="75D0651B" w:rsidR="00A01B84" w:rsidRPr="00A01B84" w:rsidRDefault="008E1944" w:rsidP="00A01B84">
            <w:pPr>
              <w:jc w:val="center"/>
              <w:rPr>
                <w:rFonts w:cs="Arial"/>
                <w:color w:val="000000"/>
                <w:lang w:eastAsia="en-AU"/>
              </w:rPr>
            </w:pPr>
            <w:r>
              <w:rPr>
                <w:rFonts w:cs="Arial"/>
                <w:color w:val="000000"/>
                <w:lang w:eastAsia="en-AU"/>
              </w:rPr>
              <w:t>41</w:t>
            </w:r>
          </w:p>
        </w:tc>
        <w:tc>
          <w:tcPr>
            <w:tcW w:w="644" w:type="pct"/>
            <w:noWrap/>
            <w:vAlign w:val="center"/>
          </w:tcPr>
          <w:p w14:paraId="4FEAD018" w14:textId="4A9C016E" w:rsidR="00A01B84" w:rsidRPr="00A01B84" w:rsidRDefault="003B7B74" w:rsidP="00A01B84">
            <w:pPr>
              <w:jc w:val="center"/>
              <w:rPr>
                <w:rFonts w:cs="Arial"/>
                <w:color w:val="000000"/>
                <w:lang w:eastAsia="en-AU"/>
              </w:rPr>
            </w:pPr>
            <w:r>
              <w:rPr>
                <w:rFonts w:cs="Arial"/>
                <w:color w:val="000000"/>
                <w:lang w:eastAsia="en-AU"/>
              </w:rPr>
              <w:t>41</w:t>
            </w:r>
          </w:p>
        </w:tc>
        <w:tc>
          <w:tcPr>
            <w:tcW w:w="644" w:type="pct"/>
            <w:noWrap/>
            <w:vAlign w:val="center"/>
          </w:tcPr>
          <w:p w14:paraId="7E3E0015" w14:textId="2D51E34A" w:rsidR="00A01B84" w:rsidRPr="00A01B84" w:rsidRDefault="003B7B74" w:rsidP="00A01B84">
            <w:pPr>
              <w:jc w:val="center"/>
              <w:rPr>
                <w:rFonts w:cs="Arial"/>
                <w:color w:val="000000"/>
                <w:lang w:eastAsia="en-AU"/>
              </w:rPr>
            </w:pPr>
            <w:r>
              <w:rPr>
                <w:rFonts w:cs="Arial"/>
                <w:color w:val="000000"/>
                <w:lang w:eastAsia="en-AU"/>
              </w:rPr>
              <w:t>13</w:t>
            </w:r>
          </w:p>
        </w:tc>
        <w:tc>
          <w:tcPr>
            <w:tcW w:w="644" w:type="pct"/>
            <w:noWrap/>
            <w:vAlign w:val="center"/>
          </w:tcPr>
          <w:p w14:paraId="2B961DE4" w14:textId="6AD12951" w:rsidR="00A01B84" w:rsidRPr="00A01B84" w:rsidRDefault="00051F92" w:rsidP="00A01B84">
            <w:pPr>
              <w:jc w:val="center"/>
              <w:rPr>
                <w:rFonts w:cs="Arial"/>
                <w:color w:val="000000"/>
                <w:lang w:eastAsia="en-AU"/>
              </w:rPr>
            </w:pPr>
            <w:r>
              <w:rPr>
                <w:rFonts w:cs="Arial"/>
                <w:color w:val="000000"/>
                <w:lang w:eastAsia="en-AU"/>
              </w:rPr>
              <w:t>2</w:t>
            </w:r>
          </w:p>
        </w:tc>
        <w:tc>
          <w:tcPr>
            <w:tcW w:w="644" w:type="pct"/>
            <w:noWrap/>
          </w:tcPr>
          <w:p w14:paraId="39057BD6" w14:textId="4704CE07" w:rsidR="00A01B84" w:rsidRPr="00A01B84" w:rsidRDefault="00915A52" w:rsidP="00A01B84">
            <w:pPr>
              <w:jc w:val="center"/>
              <w:rPr>
                <w:rFonts w:cs="Arial"/>
                <w:color w:val="000000"/>
                <w:lang w:eastAsia="en-AU"/>
              </w:rPr>
            </w:pPr>
            <w:r>
              <w:rPr>
                <w:rFonts w:cs="Arial"/>
                <w:color w:val="000000"/>
                <w:lang w:eastAsia="en-AU"/>
              </w:rPr>
              <w:t>1</w:t>
            </w:r>
          </w:p>
        </w:tc>
        <w:tc>
          <w:tcPr>
            <w:tcW w:w="642" w:type="pct"/>
            <w:noWrap/>
          </w:tcPr>
          <w:p w14:paraId="226C8993" w14:textId="2A152A3E" w:rsidR="00A01B84" w:rsidRPr="00A01B84" w:rsidRDefault="00EC1BCC" w:rsidP="00A01B84">
            <w:pPr>
              <w:jc w:val="center"/>
              <w:rPr>
                <w:rFonts w:cs="Arial"/>
                <w:color w:val="000000"/>
                <w:lang w:eastAsia="en-AU"/>
              </w:rPr>
            </w:pPr>
            <w:r>
              <w:rPr>
                <w:rFonts w:cs="Arial"/>
                <w:color w:val="000000"/>
                <w:lang w:eastAsia="en-AU"/>
              </w:rPr>
              <w:t>1</w:t>
            </w:r>
          </w:p>
        </w:tc>
      </w:tr>
      <w:tr w:rsidR="00A01B84" w:rsidRPr="00A01B84" w14:paraId="644FAEF7" w14:textId="77777777" w:rsidTr="00446161">
        <w:tblPrEx>
          <w:tblCellMar>
            <w:left w:w="108" w:type="dxa"/>
            <w:right w:w="108" w:type="dxa"/>
          </w:tblCellMar>
        </w:tblPrEx>
        <w:trPr>
          <w:trHeight w:val="300"/>
        </w:trPr>
        <w:tc>
          <w:tcPr>
            <w:tcW w:w="1059" w:type="pct"/>
            <w:noWrap/>
            <w:hideMark/>
          </w:tcPr>
          <w:p w14:paraId="00F507B0" w14:textId="77777777" w:rsidR="00A01B84" w:rsidRPr="00A01B84" w:rsidRDefault="00A01B84" w:rsidP="00A01B84">
            <w:pPr>
              <w:rPr>
                <w:rFonts w:cs="Arial"/>
                <w:b/>
                <w:bCs/>
                <w:color w:val="000000"/>
                <w:lang w:eastAsia="en-AU"/>
              </w:rPr>
            </w:pPr>
            <w:r w:rsidRPr="00A01B84">
              <w:rPr>
                <w:rFonts w:cs="Arial"/>
                <w:b/>
                <w:bCs/>
                <w:color w:val="000000"/>
                <w:lang w:eastAsia="en-AU"/>
              </w:rPr>
              <w:t>Large Rural</w:t>
            </w:r>
          </w:p>
        </w:tc>
        <w:tc>
          <w:tcPr>
            <w:tcW w:w="723" w:type="pct"/>
            <w:noWrap/>
            <w:vAlign w:val="center"/>
          </w:tcPr>
          <w:p w14:paraId="53348A7B" w14:textId="2CB5BF2B" w:rsidR="00A01B84" w:rsidRPr="00A01B84" w:rsidRDefault="008E1944" w:rsidP="00A01B84">
            <w:pPr>
              <w:jc w:val="center"/>
              <w:rPr>
                <w:rFonts w:cs="Arial"/>
                <w:color w:val="000000"/>
                <w:lang w:eastAsia="en-AU"/>
              </w:rPr>
            </w:pPr>
            <w:r>
              <w:rPr>
                <w:rFonts w:cs="Arial"/>
                <w:color w:val="000000"/>
                <w:lang w:eastAsia="en-AU"/>
              </w:rPr>
              <w:t>38</w:t>
            </w:r>
          </w:p>
        </w:tc>
        <w:tc>
          <w:tcPr>
            <w:tcW w:w="644" w:type="pct"/>
            <w:noWrap/>
            <w:vAlign w:val="center"/>
          </w:tcPr>
          <w:p w14:paraId="21B17C95" w14:textId="5163005B" w:rsidR="00A01B84" w:rsidRPr="00A01B84" w:rsidRDefault="003B7B74" w:rsidP="00A01B84">
            <w:pPr>
              <w:jc w:val="center"/>
              <w:rPr>
                <w:rFonts w:cs="Arial"/>
                <w:color w:val="000000"/>
                <w:lang w:eastAsia="en-AU"/>
              </w:rPr>
            </w:pPr>
            <w:r>
              <w:rPr>
                <w:rFonts w:cs="Arial"/>
                <w:color w:val="000000"/>
                <w:lang w:eastAsia="en-AU"/>
              </w:rPr>
              <w:t>42</w:t>
            </w:r>
          </w:p>
        </w:tc>
        <w:tc>
          <w:tcPr>
            <w:tcW w:w="644" w:type="pct"/>
            <w:noWrap/>
            <w:vAlign w:val="center"/>
          </w:tcPr>
          <w:p w14:paraId="310534A6" w14:textId="668B1F51" w:rsidR="00A01B84" w:rsidRPr="00A01B84" w:rsidRDefault="003B7B74" w:rsidP="00A01B84">
            <w:pPr>
              <w:jc w:val="center"/>
              <w:rPr>
                <w:rFonts w:cs="Arial"/>
                <w:color w:val="000000"/>
                <w:lang w:eastAsia="en-AU"/>
              </w:rPr>
            </w:pPr>
            <w:r>
              <w:rPr>
                <w:rFonts w:cs="Arial"/>
                <w:color w:val="000000"/>
                <w:lang w:eastAsia="en-AU"/>
              </w:rPr>
              <w:t>17</w:t>
            </w:r>
          </w:p>
        </w:tc>
        <w:tc>
          <w:tcPr>
            <w:tcW w:w="644" w:type="pct"/>
            <w:noWrap/>
            <w:vAlign w:val="center"/>
          </w:tcPr>
          <w:p w14:paraId="2FC199F3" w14:textId="752AFE49" w:rsidR="00A01B84" w:rsidRPr="00A01B84" w:rsidRDefault="00051F92" w:rsidP="00A01B84">
            <w:pPr>
              <w:jc w:val="center"/>
              <w:rPr>
                <w:rFonts w:cs="Arial"/>
                <w:color w:val="000000"/>
                <w:lang w:eastAsia="en-AU"/>
              </w:rPr>
            </w:pPr>
            <w:r>
              <w:rPr>
                <w:rFonts w:cs="Arial"/>
                <w:color w:val="000000"/>
                <w:lang w:eastAsia="en-AU"/>
              </w:rPr>
              <w:t>2</w:t>
            </w:r>
          </w:p>
        </w:tc>
        <w:tc>
          <w:tcPr>
            <w:tcW w:w="644" w:type="pct"/>
            <w:noWrap/>
            <w:vAlign w:val="center"/>
          </w:tcPr>
          <w:p w14:paraId="313BCA5B" w14:textId="44168C15" w:rsidR="00A01B84" w:rsidRPr="00A01B84" w:rsidRDefault="00F42333" w:rsidP="00A01B84">
            <w:pPr>
              <w:jc w:val="center"/>
              <w:rPr>
                <w:rFonts w:cs="Arial"/>
                <w:color w:val="000000"/>
                <w:lang w:eastAsia="en-AU"/>
              </w:rPr>
            </w:pPr>
            <w:r w:rsidRPr="00A01B84">
              <w:rPr>
                <w:rFonts w:cs="Arial"/>
                <w:color w:val="000000"/>
                <w:lang w:val="en-US" w:eastAsia="en-AU"/>
              </w:rPr>
              <w:t>&lt;0.5</w:t>
            </w:r>
          </w:p>
        </w:tc>
        <w:tc>
          <w:tcPr>
            <w:tcW w:w="642" w:type="pct"/>
            <w:noWrap/>
            <w:vAlign w:val="center"/>
          </w:tcPr>
          <w:p w14:paraId="5DCEDF0C" w14:textId="0902555B" w:rsidR="00A01B84" w:rsidRPr="00A01B84" w:rsidRDefault="00EC1BCC" w:rsidP="00A01B84">
            <w:pPr>
              <w:jc w:val="center"/>
              <w:rPr>
                <w:rFonts w:cs="Arial"/>
                <w:color w:val="000000"/>
                <w:lang w:eastAsia="en-AU"/>
              </w:rPr>
            </w:pPr>
            <w:r>
              <w:rPr>
                <w:rFonts w:cs="Arial"/>
                <w:color w:val="000000"/>
                <w:lang w:eastAsia="en-AU"/>
              </w:rPr>
              <w:t>2</w:t>
            </w:r>
          </w:p>
        </w:tc>
      </w:tr>
      <w:tr w:rsidR="00A01B84" w:rsidRPr="00A01B84" w14:paraId="0E9913AD" w14:textId="77777777" w:rsidTr="00446161">
        <w:tblPrEx>
          <w:tblCellMar>
            <w:left w:w="108" w:type="dxa"/>
            <w:right w:w="108" w:type="dxa"/>
          </w:tblCellMar>
        </w:tblPrEx>
        <w:trPr>
          <w:trHeight w:val="300"/>
        </w:trPr>
        <w:tc>
          <w:tcPr>
            <w:tcW w:w="1059" w:type="pct"/>
            <w:noWrap/>
            <w:hideMark/>
          </w:tcPr>
          <w:p w14:paraId="5FF8313D" w14:textId="77777777" w:rsidR="00A01B84" w:rsidRPr="00A01B84" w:rsidRDefault="00A01B84" w:rsidP="00A01B84">
            <w:pPr>
              <w:rPr>
                <w:rFonts w:cs="Arial"/>
                <w:b/>
                <w:bCs/>
                <w:color w:val="000000"/>
                <w:lang w:eastAsia="en-AU"/>
              </w:rPr>
            </w:pPr>
            <w:r w:rsidRPr="00A01B84">
              <w:rPr>
                <w:rFonts w:cs="Arial"/>
                <w:b/>
                <w:bCs/>
                <w:color w:val="000000"/>
                <w:lang w:eastAsia="en-AU"/>
              </w:rPr>
              <w:t>Small Rural</w:t>
            </w:r>
          </w:p>
        </w:tc>
        <w:tc>
          <w:tcPr>
            <w:tcW w:w="723" w:type="pct"/>
            <w:noWrap/>
            <w:vAlign w:val="center"/>
          </w:tcPr>
          <w:p w14:paraId="4F85E67F" w14:textId="1577B362" w:rsidR="00A01B84" w:rsidRPr="00A01B84" w:rsidRDefault="008E1944" w:rsidP="00A01B84">
            <w:pPr>
              <w:jc w:val="center"/>
              <w:rPr>
                <w:rFonts w:cs="Arial"/>
                <w:color w:val="000000"/>
                <w:lang w:eastAsia="en-AU"/>
              </w:rPr>
            </w:pPr>
            <w:r>
              <w:rPr>
                <w:rFonts w:cs="Arial"/>
                <w:color w:val="000000"/>
                <w:lang w:eastAsia="en-AU"/>
              </w:rPr>
              <w:t>45</w:t>
            </w:r>
          </w:p>
        </w:tc>
        <w:tc>
          <w:tcPr>
            <w:tcW w:w="644" w:type="pct"/>
            <w:noWrap/>
            <w:vAlign w:val="center"/>
          </w:tcPr>
          <w:p w14:paraId="5EE88135" w14:textId="3507057A" w:rsidR="00A01B84" w:rsidRPr="00A01B84" w:rsidRDefault="003B7B74" w:rsidP="00A01B84">
            <w:pPr>
              <w:jc w:val="center"/>
              <w:rPr>
                <w:rFonts w:cs="Arial"/>
                <w:color w:val="000000"/>
                <w:lang w:eastAsia="en-AU"/>
              </w:rPr>
            </w:pPr>
            <w:r>
              <w:rPr>
                <w:rFonts w:cs="Arial"/>
                <w:color w:val="000000"/>
                <w:lang w:eastAsia="en-AU"/>
              </w:rPr>
              <w:t>37</w:t>
            </w:r>
          </w:p>
        </w:tc>
        <w:tc>
          <w:tcPr>
            <w:tcW w:w="644" w:type="pct"/>
            <w:noWrap/>
            <w:vAlign w:val="center"/>
          </w:tcPr>
          <w:p w14:paraId="18B1BDC0" w14:textId="5D51DA19" w:rsidR="00A01B84" w:rsidRPr="00A01B84" w:rsidRDefault="003B7B74" w:rsidP="00A01B84">
            <w:pPr>
              <w:jc w:val="center"/>
              <w:rPr>
                <w:rFonts w:cs="Arial"/>
                <w:color w:val="000000"/>
                <w:lang w:eastAsia="en-AU"/>
              </w:rPr>
            </w:pPr>
            <w:r>
              <w:rPr>
                <w:rFonts w:cs="Arial"/>
                <w:color w:val="000000"/>
                <w:lang w:eastAsia="en-AU"/>
              </w:rPr>
              <w:t>14</w:t>
            </w:r>
          </w:p>
        </w:tc>
        <w:tc>
          <w:tcPr>
            <w:tcW w:w="644" w:type="pct"/>
            <w:noWrap/>
            <w:vAlign w:val="center"/>
          </w:tcPr>
          <w:p w14:paraId="75C92D03" w14:textId="0D6A2C16" w:rsidR="00A01B84" w:rsidRPr="00A01B84" w:rsidRDefault="00051F92" w:rsidP="00A01B84">
            <w:pPr>
              <w:jc w:val="center"/>
              <w:rPr>
                <w:rFonts w:cs="Arial"/>
                <w:color w:val="000000"/>
                <w:lang w:eastAsia="en-AU"/>
              </w:rPr>
            </w:pPr>
            <w:r>
              <w:rPr>
                <w:rFonts w:cs="Arial"/>
                <w:color w:val="000000"/>
                <w:lang w:eastAsia="en-AU"/>
              </w:rPr>
              <w:t>1</w:t>
            </w:r>
          </w:p>
        </w:tc>
        <w:tc>
          <w:tcPr>
            <w:tcW w:w="644" w:type="pct"/>
            <w:noWrap/>
            <w:vAlign w:val="center"/>
          </w:tcPr>
          <w:p w14:paraId="41D0CA1F" w14:textId="32EE052E" w:rsidR="00A01B84" w:rsidRPr="00A01B84" w:rsidRDefault="00F42333" w:rsidP="00A01B84">
            <w:pPr>
              <w:jc w:val="center"/>
              <w:rPr>
                <w:rFonts w:cs="Arial"/>
                <w:color w:val="000000"/>
                <w:lang w:eastAsia="en-AU"/>
              </w:rPr>
            </w:pPr>
            <w:r w:rsidRPr="00A01B84">
              <w:rPr>
                <w:rFonts w:cs="Arial"/>
                <w:color w:val="000000"/>
                <w:lang w:val="en-US" w:eastAsia="en-AU"/>
              </w:rPr>
              <w:t>&lt;0.5</w:t>
            </w:r>
          </w:p>
        </w:tc>
        <w:tc>
          <w:tcPr>
            <w:tcW w:w="642" w:type="pct"/>
            <w:noWrap/>
            <w:vAlign w:val="center"/>
          </w:tcPr>
          <w:p w14:paraId="01E6CED3" w14:textId="39914CD1" w:rsidR="00A01B84" w:rsidRPr="00A01B84" w:rsidRDefault="00EC1BCC" w:rsidP="00A01B84">
            <w:pPr>
              <w:jc w:val="center"/>
              <w:rPr>
                <w:rFonts w:cs="Arial"/>
                <w:color w:val="000000"/>
                <w:lang w:eastAsia="en-AU"/>
              </w:rPr>
            </w:pPr>
            <w:r>
              <w:rPr>
                <w:rFonts w:cs="Arial"/>
                <w:color w:val="000000"/>
                <w:lang w:eastAsia="en-AU"/>
              </w:rPr>
              <w:t>2</w:t>
            </w:r>
          </w:p>
        </w:tc>
      </w:tr>
      <w:tr w:rsidR="00A01B84" w:rsidRPr="00A01B84" w14:paraId="678339CA" w14:textId="77777777" w:rsidTr="00446161">
        <w:tblPrEx>
          <w:tblCellMar>
            <w:left w:w="108" w:type="dxa"/>
            <w:right w:w="108" w:type="dxa"/>
          </w:tblCellMar>
        </w:tblPrEx>
        <w:trPr>
          <w:trHeight w:val="300"/>
        </w:trPr>
        <w:tc>
          <w:tcPr>
            <w:tcW w:w="1059" w:type="pct"/>
            <w:noWrap/>
            <w:hideMark/>
          </w:tcPr>
          <w:p w14:paraId="21948EF8" w14:textId="77777777" w:rsidR="00A01B84" w:rsidRPr="00A01B84" w:rsidRDefault="00A01B84" w:rsidP="00A01B84">
            <w:pPr>
              <w:rPr>
                <w:rFonts w:cs="Arial"/>
                <w:b/>
                <w:bCs/>
                <w:color w:val="000000"/>
                <w:lang w:eastAsia="en-AU"/>
              </w:rPr>
            </w:pPr>
            <w:r w:rsidRPr="00A01B84">
              <w:rPr>
                <w:rFonts w:cs="Arial"/>
                <w:b/>
                <w:bCs/>
                <w:color w:val="000000"/>
                <w:lang w:eastAsia="en-AU"/>
              </w:rPr>
              <w:t>Men</w:t>
            </w:r>
          </w:p>
        </w:tc>
        <w:tc>
          <w:tcPr>
            <w:tcW w:w="723" w:type="pct"/>
            <w:noWrap/>
            <w:vAlign w:val="center"/>
          </w:tcPr>
          <w:p w14:paraId="5B3D96A2" w14:textId="4B83F6B0" w:rsidR="00A01B84" w:rsidRPr="00A01B84" w:rsidRDefault="008E1944" w:rsidP="00A01B84">
            <w:pPr>
              <w:jc w:val="center"/>
              <w:rPr>
                <w:rFonts w:cs="Arial"/>
                <w:color w:val="000000"/>
                <w:lang w:eastAsia="en-AU"/>
              </w:rPr>
            </w:pPr>
            <w:r>
              <w:rPr>
                <w:rFonts w:cs="Arial"/>
                <w:color w:val="000000"/>
                <w:lang w:eastAsia="en-AU"/>
              </w:rPr>
              <w:t>33</w:t>
            </w:r>
          </w:p>
        </w:tc>
        <w:tc>
          <w:tcPr>
            <w:tcW w:w="644" w:type="pct"/>
            <w:noWrap/>
            <w:vAlign w:val="center"/>
          </w:tcPr>
          <w:p w14:paraId="64C8BD2F" w14:textId="1EA57476" w:rsidR="00A01B84" w:rsidRPr="00A01B84" w:rsidRDefault="003B7B74" w:rsidP="00A01B84">
            <w:pPr>
              <w:jc w:val="center"/>
              <w:rPr>
                <w:rFonts w:cs="Arial"/>
                <w:color w:val="000000"/>
                <w:lang w:eastAsia="en-AU"/>
              </w:rPr>
            </w:pPr>
            <w:r>
              <w:rPr>
                <w:rFonts w:cs="Arial"/>
                <w:color w:val="000000"/>
                <w:lang w:eastAsia="en-AU"/>
              </w:rPr>
              <w:t>44</w:t>
            </w:r>
          </w:p>
        </w:tc>
        <w:tc>
          <w:tcPr>
            <w:tcW w:w="644" w:type="pct"/>
            <w:noWrap/>
            <w:vAlign w:val="center"/>
          </w:tcPr>
          <w:p w14:paraId="040EA957" w14:textId="3FE80257" w:rsidR="00A01B84" w:rsidRPr="00A01B84" w:rsidRDefault="003B7B74" w:rsidP="00A01B84">
            <w:pPr>
              <w:jc w:val="center"/>
              <w:rPr>
                <w:rFonts w:cs="Arial"/>
                <w:color w:val="000000"/>
                <w:lang w:eastAsia="en-AU"/>
              </w:rPr>
            </w:pPr>
            <w:r>
              <w:rPr>
                <w:rFonts w:cs="Arial"/>
                <w:color w:val="000000"/>
                <w:lang w:eastAsia="en-AU"/>
              </w:rPr>
              <w:t>17</w:t>
            </w:r>
          </w:p>
        </w:tc>
        <w:tc>
          <w:tcPr>
            <w:tcW w:w="644" w:type="pct"/>
            <w:noWrap/>
            <w:vAlign w:val="center"/>
          </w:tcPr>
          <w:p w14:paraId="41832C59" w14:textId="3D29FB52" w:rsidR="00A01B84" w:rsidRPr="00A01B84" w:rsidRDefault="00051F92" w:rsidP="00A01B84">
            <w:pPr>
              <w:jc w:val="center"/>
              <w:rPr>
                <w:rFonts w:cs="Arial"/>
                <w:color w:val="000000"/>
                <w:lang w:eastAsia="en-AU"/>
              </w:rPr>
            </w:pPr>
            <w:r>
              <w:rPr>
                <w:rFonts w:cs="Arial"/>
                <w:color w:val="000000"/>
                <w:lang w:eastAsia="en-AU"/>
              </w:rPr>
              <w:t>3</w:t>
            </w:r>
          </w:p>
        </w:tc>
        <w:tc>
          <w:tcPr>
            <w:tcW w:w="644" w:type="pct"/>
            <w:noWrap/>
            <w:vAlign w:val="center"/>
          </w:tcPr>
          <w:p w14:paraId="60491F95" w14:textId="78492BF1" w:rsidR="00A01B84" w:rsidRPr="00A01B84" w:rsidRDefault="00F42333" w:rsidP="00A01B84">
            <w:pPr>
              <w:jc w:val="center"/>
              <w:rPr>
                <w:rFonts w:cs="Arial"/>
                <w:color w:val="000000"/>
                <w:lang w:eastAsia="en-AU"/>
              </w:rPr>
            </w:pPr>
            <w:r>
              <w:rPr>
                <w:rFonts w:cs="Arial"/>
                <w:color w:val="000000"/>
                <w:lang w:eastAsia="en-AU"/>
              </w:rPr>
              <w:t>1</w:t>
            </w:r>
          </w:p>
        </w:tc>
        <w:tc>
          <w:tcPr>
            <w:tcW w:w="642" w:type="pct"/>
            <w:noWrap/>
            <w:vAlign w:val="center"/>
          </w:tcPr>
          <w:p w14:paraId="704D7B61" w14:textId="163CAFB7" w:rsidR="00A01B84" w:rsidRPr="00A01B84" w:rsidRDefault="00EC1BCC" w:rsidP="00A01B84">
            <w:pPr>
              <w:jc w:val="center"/>
              <w:rPr>
                <w:rFonts w:cs="Arial"/>
                <w:color w:val="000000"/>
                <w:lang w:eastAsia="en-AU"/>
              </w:rPr>
            </w:pPr>
            <w:r>
              <w:rPr>
                <w:rFonts w:cs="Arial"/>
                <w:color w:val="000000"/>
                <w:lang w:eastAsia="en-AU"/>
              </w:rPr>
              <w:t>2</w:t>
            </w:r>
          </w:p>
        </w:tc>
      </w:tr>
      <w:tr w:rsidR="00A01B84" w:rsidRPr="00A01B84" w14:paraId="0F1170C7" w14:textId="77777777" w:rsidTr="00446161">
        <w:tblPrEx>
          <w:tblCellMar>
            <w:left w:w="108" w:type="dxa"/>
            <w:right w:w="108" w:type="dxa"/>
          </w:tblCellMar>
        </w:tblPrEx>
        <w:trPr>
          <w:trHeight w:val="300"/>
        </w:trPr>
        <w:tc>
          <w:tcPr>
            <w:tcW w:w="1059" w:type="pct"/>
            <w:noWrap/>
            <w:hideMark/>
          </w:tcPr>
          <w:p w14:paraId="304CD679" w14:textId="77777777" w:rsidR="00A01B84" w:rsidRPr="00A01B84" w:rsidRDefault="00A01B84" w:rsidP="00A01B84">
            <w:pPr>
              <w:rPr>
                <w:rFonts w:cs="Arial"/>
                <w:b/>
                <w:bCs/>
                <w:color w:val="000000"/>
                <w:lang w:eastAsia="en-AU"/>
              </w:rPr>
            </w:pPr>
            <w:r w:rsidRPr="00A01B84">
              <w:rPr>
                <w:rFonts w:cs="Arial"/>
                <w:b/>
                <w:bCs/>
                <w:color w:val="000000"/>
                <w:lang w:eastAsia="en-AU"/>
              </w:rPr>
              <w:t>Women</w:t>
            </w:r>
          </w:p>
        </w:tc>
        <w:tc>
          <w:tcPr>
            <w:tcW w:w="723" w:type="pct"/>
            <w:noWrap/>
            <w:vAlign w:val="center"/>
          </w:tcPr>
          <w:p w14:paraId="0ECC9C81" w14:textId="0CB2D81D" w:rsidR="00A01B84" w:rsidRPr="00A01B84" w:rsidRDefault="008E1944" w:rsidP="00A01B84">
            <w:pPr>
              <w:jc w:val="center"/>
              <w:rPr>
                <w:rFonts w:cs="Arial"/>
                <w:color w:val="000000"/>
                <w:lang w:eastAsia="en-AU"/>
              </w:rPr>
            </w:pPr>
            <w:r>
              <w:rPr>
                <w:rFonts w:cs="Arial"/>
                <w:color w:val="000000"/>
                <w:lang w:eastAsia="en-AU"/>
              </w:rPr>
              <w:t>48</w:t>
            </w:r>
          </w:p>
        </w:tc>
        <w:tc>
          <w:tcPr>
            <w:tcW w:w="644" w:type="pct"/>
            <w:noWrap/>
            <w:vAlign w:val="center"/>
          </w:tcPr>
          <w:p w14:paraId="5A9CAB59" w14:textId="3A3E8F83" w:rsidR="00A01B84" w:rsidRPr="00A01B84" w:rsidRDefault="003B7B74" w:rsidP="00A01B84">
            <w:pPr>
              <w:jc w:val="center"/>
              <w:rPr>
                <w:rFonts w:cs="Arial"/>
                <w:color w:val="000000"/>
                <w:lang w:eastAsia="en-AU"/>
              </w:rPr>
            </w:pPr>
            <w:r>
              <w:rPr>
                <w:rFonts w:cs="Arial"/>
                <w:color w:val="000000"/>
                <w:lang w:eastAsia="en-AU"/>
              </w:rPr>
              <w:t>36</w:t>
            </w:r>
          </w:p>
        </w:tc>
        <w:tc>
          <w:tcPr>
            <w:tcW w:w="644" w:type="pct"/>
            <w:noWrap/>
            <w:vAlign w:val="center"/>
          </w:tcPr>
          <w:p w14:paraId="47664ECC" w14:textId="3E2603BE" w:rsidR="00A01B84" w:rsidRPr="00A01B84" w:rsidRDefault="003B7B74" w:rsidP="00A01B84">
            <w:pPr>
              <w:jc w:val="center"/>
              <w:rPr>
                <w:rFonts w:cs="Arial"/>
                <w:color w:val="000000"/>
                <w:lang w:eastAsia="en-AU"/>
              </w:rPr>
            </w:pPr>
            <w:r>
              <w:rPr>
                <w:rFonts w:cs="Arial"/>
                <w:color w:val="000000"/>
                <w:lang w:eastAsia="en-AU"/>
              </w:rPr>
              <w:t>13</w:t>
            </w:r>
          </w:p>
        </w:tc>
        <w:tc>
          <w:tcPr>
            <w:tcW w:w="644" w:type="pct"/>
            <w:noWrap/>
            <w:vAlign w:val="center"/>
          </w:tcPr>
          <w:p w14:paraId="3AE9BD4E" w14:textId="0E9B3C87" w:rsidR="00A01B84" w:rsidRPr="00A01B84" w:rsidRDefault="00051F92" w:rsidP="00A01B84">
            <w:pPr>
              <w:jc w:val="center"/>
              <w:rPr>
                <w:rFonts w:cs="Arial"/>
                <w:color w:val="000000"/>
                <w:lang w:eastAsia="en-AU"/>
              </w:rPr>
            </w:pPr>
            <w:r>
              <w:rPr>
                <w:rFonts w:cs="Arial"/>
                <w:color w:val="000000"/>
                <w:lang w:eastAsia="en-AU"/>
              </w:rPr>
              <w:t>1</w:t>
            </w:r>
          </w:p>
        </w:tc>
        <w:tc>
          <w:tcPr>
            <w:tcW w:w="644" w:type="pct"/>
            <w:noWrap/>
            <w:vAlign w:val="center"/>
          </w:tcPr>
          <w:p w14:paraId="341020F8" w14:textId="615FD1AF" w:rsidR="00A01B84" w:rsidRPr="00A01B84" w:rsidRDefault="00F42333" w:rsidP="00A01B84">
            <w:pPr>
              <w:jc w:val="center"/>
              <w:rPr>
                <w:rFonts w:cs="Arial"/>
                <w:color w:val="000000"/>
                <w:lang w:eastAsia="en-AU"/>
              </w:rPr>
            </w:pPr>
            <w:r w:rsidRPr="00A01B84">
              <w:rPr>
                <w:rFonts w:cs="Arial"/>
                <w:color w:val="000000"/>
                <w:lang w:val="en-US" w:eastAsia="en-AU"/>
              </w:rPr>
              <w:t>&lt;0.5</w:t>
            </w:r>
          </w:p>
        </w:tc>
        <w:tc>
          <w:tcPr>
            <w:tcW w:w="642" w:type="pct"/>
            <w:noWrap/>
            <w:vAlign w:val="center"/>
          </w:tcPr>
          <w:p w14:paraId="69CD9672" w14:textId="312DC564" w:rsidR="00A01B84" w:rsidRPr="00A01B84" w:rsidRDefault="00EC1BCC" w:rsidP="00A01B84">
            <w:pPr>
              <w:jc w:val="center"/>
              <w:rPr>
                <w:rFonts w:cs="Arial"/>
                <w:color w:val="000000"/>
                <w:lang w:eastAsia="en-AU"/>
              </w:rPr>
            </w:pPr>
            <w:r>
              <w:rPr>
                <w:rFonts w:cs="Arial"/>
                <w:color w:val="000000"/>
                <w:lang w:eastAsia="en-AU"/>
              </w:rPr>
              <w:t>1</w:t>
            </w:r>
          </w:p>
        </w:tc>
      </w:tr>
      <w:tr w:rsidR="00A01B84" w:rsidRPr="00A01B84" w14:paraId="766F2347" w14:textId="77777777" w:rsidTr="00446161">
        <w:tblPrEx>
          <w:tblCellMar>
            <w:left w:w="108" w:type="dxa"/>
            <w:right w:w="108" w:type="dxa"/>
          </w:tblCellMar>
        </w:tblPrEx>
        <w:trPr>
          <w:trHeight w:val="300"/>
        </w:trPr>
        <w:tc>
          <w:tcPr>
            <w:tcW w:w="1059" w:type="pct"/>
            <w:noWrap/>
            <w:hideMark/>
          </w:tcPr>
          <w:p w14:paraId="2B204235" w14:textId="77777777" w:rsidR="00A01B84" w:rsidRPr="00A01B84" w:rsidRDefault="00A01B84" w:rsidP="00A01B84">
            <w:pPr>
              <w:rPr>
                <w:rFonts w:cs="Arial"/>
                <w:b/>
                <w:bCs/>
                <w:color w:val="000000"/>
                <w:lang w:eastAsia="en-AU"/>
              </w:rPr>
            </w:pPr>
            <w:r w:rsidRPr="00A01B84">
              <w:rPr>
                <w:rFonts w:cs="Arial"/>
                <w:b/>
                <w:bCs/>
                <w:color w:val="000000"/>
                <w:lang w:eastAsia="en-AU"/>
              </w:rPr>
              <w:t>18-34</w:t>
            </w:r>
          </w:p>
        </w:tc>
        <w:tc>
          <w:tcPr>
            <w:tcW w:w="723" w:type="pct"/>
            <w:noWrap/>
            <w:vAlign w:val="center"/>
          </w:tcPr>
          <w:p w14:paraId="0F98C2C6" w14:textId="239C453C" w:rsidR="00A01B84" w:rsidRPr="00A01B84" w:rsidRDefault="008E1944" w:rsidP="00A01B84">
            <w:pPr>
              <w:jc w:val="center"/>
              <w:rPr>
                <w:rFonts w:cs="Arial"/>
                <w:color w:val="000000"/>
                <w:lang w:eastAsia="en-AU"/>
              </w:rPr>
            </w:pPr>
            <w:r>
              <w:rPr>
                <w:rFonts w:cs="Arial"/>
                <w:color w:val="000000"/>
                <w:lang w:eastAsia="en-AU"/>
              </w:rPr>
              <w:t>40</w:t>
            </w:r>
          </w:p>
        </w:tc>
        <w:tc>
          <w:tcPr>
            <w:tcW w:w="644" w:type="pct"/>
            <w:noWrap/>
            <w:vAlign w:val="center"/>
          </w:tcPr>
          <w:p w14:paraId="7274DF66" w14:textId="632DEB85" w:rsidR="00A01B84" w:rsidRPr="00A01B84" w:rsidRDefault="003B7B74" w:rsidP="00A01B84">
            <w:pPr>
              <w:jc w:val="center"/>
              <w:rPr>
                <w:rFonts w:cs="Arial"/>
                <w:color w:val="000000"/>
                <w:lang w:eastAsia="en-AU"/>
              </w:rPr>
            </w:pPr>
            <w:r>
              <w:rPr>
                <w:rFonts w:cs="Arial"/>
                <w:color w:val="000000"/>
                <w:lang w:eastAsia="en-AU"/>
              </w:rPr>
              <w:t>39</w:t>
            </w:r>
          </w:p>
        </w:tc>
        <w:tc>
          <w:tcPr>
            <w:tcW w:w="644" w:type="pct"/>
            <w:noWrap/>
            <w:vAlign w:val="center"/>
          </w:tcPr>
          <w:p w14:paraId="08AB321C" w14:textId="363DC002" w:rsidR="00A01B84" w:rsidRPr="00A01B84" w:rsidRDefault="003B7B74" w:rsidP="00A01B84">
            <w:pPr>
              <w:jc w:val="center"/>
              <w:rPr>
                <w:rFonts w:cs="Arial"/>
                <w:color w:val="000000"/>
                <w:lang w:eastAsia="en-AU"/>
              </w:rPr>
            </w:pPr>
            <w:r>
              <w:rPr>
                <w:rFonts w:cs="Arial"/>
                <w:color w:val="000000"/>
                <w:lang w:eastAsia="en-AU"/>
              </w:rPr>
              <w:t>17</w:t>
            </w:r>
          </w:p>
        </w:tc>
        <w:tc>
          <w:tcPr>
            <w:tcW w:w="644" w:type="pct"/>
            <w:noWrap/>
            <w:vAlign w:val="center"/>
          </w:tcPr>
          <w:p w14:paraId="2AAE1EEF" w14:textId="746DC24F" w:rsidR="00A01B84" w:rsidRPr="00A01B84" w:rsidRDefault="00051F92" w:rsidP="00A01B84">
            <w:pPr>
              <w:jc w:val="center"/>
              <w:rPr>
                <w:rFonts w:cs="Arial"/>
                <w:color w:val="000000"/>
                <w:lang w:eastAsia="en-AU"/>
              </w:rPr>
            </w:pPr>
            <w:r>
              <w:rPr>
                <w:rFonts w:cs="Arial"/>
                <w:color w:val="000000"/>
                <w:lang w:eastAsia="en-AU"/>
              </w:rPr>
              <w:t>2</w:t>
            </w:r>
          </w:p>
        </w:tc>
        <w:tc>
          <w:tcPr>
            <w:tcW w:w="644" w:type="pct"/>
            <w:noWrap/>
            <w:vAlign w:val="center"/>
          </w:tcPr>
          <w:p w14:paraId="74E58A97" w14:textId="50F71011" w:rsidR="00A01B84" w:rsidRPr="00A01B84" w:rsidRDefault="00F42333" w:rsidP="00A01B84">
            <w:pPr>
              <w:jc w:val="center"/>
              <w:rPr>
                <w:rFonts w:cs="Arial"/>
                <w:color w:val="000000"/>
                <w:lang w:eastAsia="en-AU"/>
              </w:rPr>
            </w:pPr>
            <w:r>
              <w:rPr>
                <w:rFonts w:cs="Arial"/>
                <w:color w:val="000000"/>
                <w:lang w:eastAsia="en-AU"/>
              </w:rPr>
              <w:t>1</w:t>
            </w:r>
          </w:p>
        </w:tc>
        <w:tc>
          <w:tcPr>
            <w:tcW w:w="642" w:type="pct"/>
            <w:noWrap/>
            <w:vAlign w:val="center"/>
          </w:tcPr>
          <w:p w14:paraId="2502C5E8" w14:textId="43FA52DD" w:rsidR="00A01B84" w:rsidRPr="00A01B84" w:rsidRDefault="00EC1BCC" w:rsidP="00A01B84">
            <w:pPr>
              <w:jc w:val="center"/>
              <w:rPr>
                <w:rFonts w:cs="Arial"/>
                <w:color w:val="000000"/>
                <w:lang w:eastAsia="en-AU"/>
              </w:rPr>
            </w:pPr>
            <w:r>
              <w:rPr>
                <w:rFonts w:cs="Arial"/>
                <w:color w:val="000000"/>
                <w:lang w:eastAsia="en-AU"/>
              </w:rPr>
              <w:t>1</w:t>
            </w:r>
          </w:p>
        </w:tc>
      </w:tr>
      <w:tr w:rsidR="00A01B84" w:rsidRPr="00A01B84" w14:paraId="532ABADD" w14:textId="77777777" w:rsidTr="00446161">
        <w:tblPrEx>
          <w:tblCellMar>
            <w:left w:w="108" w:type="dxa"/>
            <w:right w:w="108" w:type="dxa"/>
          </w:tblCellMar>
        </w:tblPrEx>
        <w:trPr>
          <w:trHeight w:val="300"/>
        </w:trPr>
        <w:tc>
          <w:tcPr>
            <w:tcW w:w="1059" w:type="pct"/>
            <w:noWrap/>
            <w:hideMark/>
          </w:tcPr>
          <w:p w14:paraId="20A95E5F" w14:textId="77777777" w:rsidR="00A01B84" w:rsidRPr="00A01B84" w:rsidRDefault="00A01B84" w:rsidP="00A01B84">
            <w:pPr>
              <w:rPr>
                <w:rFonts w:cs="Arial"/>
                <w:b/>
                <w:bCs/>
                <w:color w:val="000000"/>
                <w:lang w:eastAsia="en-AU"/>
              </w:rPr>
            </w:pPr>
            <w:r w:rsidRPr="00A01B84">
              <w:rPr>
                <w:rFonts w:cs="Arial"/>
                <w:b/>
                <w:bCs/>
                <w:color w:val="000000"/>
                <w:lang w:eastAsia="en-AU"/>
              </w:rPr>
              <w:t>35-49</w:t>
            </w:r>
          </w:p>
        </w:tc>
        <w:tc>
          <w:tcPr>
            <w:tcW w:w="723" w:type="pct"/>
            <w:noWrap/>
            <w:vAlign w:val="center"/>
          </w:tcPr>
          <w:p w14:paraId="1C96147E" w14:textId="7E4B7646" w:rsidR="00A01B84" w:rsidRPr="00A01B84" w:rsidRDefault="008E1944" w:rsidP="00A01B84">
            <w:pPr>
              <w:jc w:val="center"/>
              <w:rPr>
                <w:rFonts w:cs="Arial"/>
                <w:color w:val="000000"/>
                <w:lang w:eastAsia="en-AU"/>
              </w:rPr>
            </w:pPr>
            <w:r>
              <w:rPr>
                <w:rFonts w:cs="Arial"/>
                <w:color w:val="000000"/>
                <w:lang w:eastAsia="en-AU"/>
              </w:rPr>
              <w:t>40</w:t>
            </w:r>
          </w:p>
        </w:tc>
        <w:tc>
          <w:tcPr>
            <w:tcW w:w="644" w:type="pct"/>
            <w:noWrap/>
            <w:vAlign w:val="center"/>
          </w:tcPr>
          <w:p w14:paraId="449CDF2B" w14:textId="71543761" w:rsidR="00A01B84" w:rsidRPr="00A01B84" w:rsidRDefault="003B7B74" w:rsidP="00A01B84">
            <w:pPr>
              <w:jc w:val="center"/>
              <w:rPr>
                <w:rFonts w:cs="Arial"/>
                <w:color w:val="000000"/>
                <w:lang w:eastAsia="en-AU"/>
              </w:rPr>
            </w:pPr>
            <w:r>
              <w:rPr>
                <w:rFonts w:cs="Arial"/>
                <w:color w:val="000000"/>
                <w:lang w:eastAsia="en-AU"/>
              </w:rPr>
              <w:t>39</w:t>
            </w:r>
          </w:p>
        </w:tc>
        <w:tc>
          <w:tcPr>
            <w:tcW w:w="644" w:type="pct"/>
            <w:noWrap/>
            <w:vAlign w:val="center"/>
          </w:tcPr>
          <w:p w14:paraId="512A53B4" w14:textId="4D67B5C4" w:rsidR="00A01B84" w:rsidRPr="00A01B84" w:rsidRDefault="003B7B74" w:rsidP="00A01B84">
            <w:pPr>
              <w:jc w:val="center"/>
              <w:rPr>
                <w:rFonts w:cs="Arial"/>
                <w:color w:val="000000"/>
                <w:lang w:eastAsia="en-AU"/>
              </w:rPr>
            </w:pPr>
            <w:r>
              <w:rPr>
                <w:rFonts w:cs="Arial"/>
                <w:color w:val="000000"/>
                <w:lang w:eastAsia="en-AU"/>
              </w:rPr>
              <w:t>16</w:t>
            </w:r>
          </w:p>
        </w:tc>
        <w:tc>
          <w:tcPr>
            <w:tcW w:w="644" w:type="pct"/>
            <w:noWrap/>
            <w:vAlign w:val="center"/>
          </w:tcPr>
          <w:p w14:paraId="5FDA0D7C" w14:textId="31C4448A" w:rsidR="00A01B84" w:rsidRPr="00A01B84" w:rsidRDefault="00051F92" w:rsidP="00A01B84">
            <w:pPr>
              <w:jc w:val="center"/>
              <w:rPr>
                <w:rFonts w:cs="Arial"/>
                <w:color w:val="000000"/>
                <w:lang w:eastAsia="en-AU"/>
              </w:rPr>
            </w:pPr>
            <w:r>
              <w:rPr>
                <w:rFonts w:cs="Arial"/>
                <w:color w:val="000000"/>
                <w:lang w:eastAsia="en-AU"/>
              </w:rPr>
              <w:t>3</w:t>
            </w:r>
          </w:p>
        </w:tc>
        <w:tc>
          <w:tcPr>
            <w:tcW w:w="644" w:type="pct"/>
            <w:noWrap/>
            <w:vAlign w:val="center"/>
          </w:tcPr>
          <w:p w14:paraId="4B4439DE" w14:textId="31304287" w:rsidR="00A01B84" w:rsidRPr="00A01B84" w:rsidRDefault="00F42333" w:rsidP="00A01B84">
            <w:pPr>
              <w:jc w:val="center"/>
              <w:rPr>
                <w:rFonts w:cs="Arial"/>
                <w:color w:val="000000"/>
                <w:lang w:eastAsia="en-AU"/>
              </w:rPr>
            </w:pPr>
            <w:r>
              <w:rPr>
                <w:rFonts w:cs="Arial"/>
                <w:color w:val="000000"/>
                <w:lang w:eastAsia="en-AU"/>
              </w:rPr>
              <w:t>1</w:t>
            </w:r>
          </w:p>
        </w:tc>
        <w:tc>
          <w:tcPr>
            <w:tcW w:w="642" w:type="pct"/>
            <w:noWrap/>
            <w:vAlign w:val="center"/>
          </w:tcPr>
          <w:p w14:paraId="136CE21A" w14:textId="7549B156" w:rsidR="00A01B84" w:rsidRPr="00A01B84" w:rsidRDefault="00EC1BCC" w:rsidP="00A01B84">
            <w:pPr>
              <w:jc w:val="center"/>
              <w:rPr>
                <w:rFonts w:cs="Arial"/>
                <w:color w:val="000000"/>
                <w:lang w:eastAsia="en-AU"/>
              </w:rPr>
            </w:pPr>
            <w:r>
              <w:rPr>
                <w:rFonts w:cs="Arial"/>
                <w:color w:val="000000"/>
                <w:lang w:eastAsia="en-AU"/>
              </w:rPr>
              <w:t>1</w:t>
            </w:r>
          </w:p>
        </w:tc>
      </w:tr>
      <w:tr w:rsidR="00A01B84" w:rsidRPr="00A01B84" w14:paraId="2EA14028" w14:textId="77777777" w:rsidTr="00446161">
        <w:tblPrEx>
          <w:tblCellMar>
            <w:left w:w="108" w:type="dxa"/>
            <w:right w:w="108" w:type="dxa"/>
          </w:tblCellMar>
        </w:tblPrEx>
        <w:trPr>
          <w:trHeight w:val="300"/>
        </w:trPr>
        <w:tc>
          <w:tcPr>
            <w:tcW w:w="1059" w:type="pct"/>
            <w:noWrap/>
            <w:hideMark/>
          </w:tcPr>
          <w:p w14:paraId="294F8BB3" w14:textId="77777777" w:rsidR="00A01B84" w:rsidRPr="00A01B84" w:rsidRDefault="00A01B84" w:rsidP="00A01B84">
            <w:pPr>
              <w:rPr>
                <w:rFonts w:cs="Arial"/>
                <w:b/>
                <w:bCs/>
                <w:color w:val="000000"/>
                <w:lang w:eastAsia="en-AU"/>
              </w:rPr>
            </w:pPr>
            <w:r w:rsidRPr="00A01B84">
              <w:rPr>
                <w:rFonts w:cs="Arial"/>
                <w:b/>
                <w:bCs/>
                <w:color w:val="000000"/>
                <w:lang w:eastAsia="en-AU"/>
              </w:rPr>
              <w:t>50-64</w:t>
            </w:r>
          </w:p>
        </w:tc>
        <w:tc>
          <w:tcPr>
            <w:tcW w:w="723" w:type="pct"/>
            <w:noWrap/>
            <w:vAlign w:val="center"/>
          </w:tcPr>
          <w:p w14:paraId="6BAF1C94" w14:textId="5748D6CE" w:rsidR="00A01B84" w:rsidRPr="00A01B84" w:rsidRDefault="008E1944" w:rsidP="00A01B84">
            <w:pPr>
              <w:jc w:val="center"/>
              <w:rPr>
                <w:rFonts w:cs="Arial"/>
                <w:color w:val="000000"/>
                <w:lang w:eastAsia="en-AU"/>
              </w:rPr>
            </w:pPr>
            <w:r>
              <w:rPr>
                <w:rFonts w:cs="Arial"/>
                <w:color w:val="000000"/>
                <w:lang w:eastAsia="en-AU"/>
              </w:rPr>
              <w:t>46</w:t>
            </w:r>
          </w:p>
        </w:tc>
        <w:tc>
          <w:tcPr>
            <w:tcW w:w="644" w:type="pct"/>
            <w:noWrap/>
            <w:vAlign w:val="center"/>
          </w:tcPr>
          <w:p w14:paraId="37E84FB4" w14:textId="36C7E77F" w:rsidR="00A01B84" w:rsidRPr="00A01B84" w:rsidRDefault="003B7B74" w:rsidP="00A01B84">
            <w:pPr>
              <w:jc w:val="center"/>
              <w:rPr>
                <w:rFonts w:cs="Arial"/>
                <w:color w:val="000000"/>
                <w:lang w:eastAsia="en-AU"/>
              </w:rPr>
            </w:pPr>
            <w:r>
              <w:rPr>
                <w:rFonts w:cs="Arial"/>
                <w:color w:val="000000"/>
                <w:lang w:eastAsia="en-AU"/>
              </w:rPr>
              <w:t>36</w:t>
            </w:r>
          </w:p>
        </w:tc>
        <w:tc>
          <w:tcPr>
            <w:tcW w:w="644" w:type="pct"/>
            <w:noWrap/>
            <w:vAlign w:val="center"/>
          </w:tcPr>
          <w:p w14:paraId="664682A2" w14:textId="1E905930" w:rsidR="00A01B84" w:rsidRPr="00A01B84" w:rsidRDefault="003B7B74" w:rsidP="00A01B84">
            <w:pPr>
              <w:jc w:val="center"/>
              <w:rPr>
                <w:rFonts w:cs="Arial"/>
                <w:color w:val="000000"/>
                <w:lang w:eastAsia="en-AU"/>
              </w:rPr>
            </w:pPr>
            <w:r>
              <w:rPr>
                <w:rFonts w:cs="Arial"/>
                <w:color w:val="000000"/>
                <w:lang w:eastAsia="en-AU"/>
              </w:rPr>
              <w:t>14</w:t>
            </w:r>
          </w:p>
        </w:tc>
        <w:tc>
          <w:tcPr>
            <w:tcW w:w="644" w:type="pct"/>
            <w:noWrap/>
            <w:vAlign w:val="center"/>
          </w:tcPr>
          <w:p w14:paraId="3A0E5D50" w14:textId="6CF96A6F" w:rsidR="00A01B84" w:rsidRPr="00A01B84" w:rsidRDefault="00051F92" w:rsidP="00A01B84">
            <w:pPr>
              <w:jc w:val="center"/>
              <w:rPr>
                <w:rFonts w:cs="Arial"/>
                <w:color w:val="000000"/>
                <w:lang w:eastAsia="en-AU"/>
              </w:rPr>
            </w:pPr>
            <w:r>
              <w:rPr>
                <w:rFonts w:cs="Arial"/>
                <w:color w:val="000000"/>
                <w:lang w:eastAsia="en-AU"/>
              </w:rPr>
              <w:t>2</w:t>
            </w:r>
          </w:p>
        </w:tc>
        <w:tc>
          <w:tcPr>
            <w:tcW w:w="644" w:type="pct"/>
            <w:noWrap/>
            <w:vAlign w:val="center"/>
          </w:tcPr>
          <w:p w14:paraId="541EA572" w14:textId="23751388" w:rsidR="00A01B84" w:rsidRPr="00A01B84" w:rsidRDefault="00F42333" w:rsidP="00A01B84">
            <w:pPr>
              <w:jc w:val="center"/>
              <w:rPr>
                <w:rFonts w:cs="Arial"/>
                <w:color w:val="000000"/>
                <w:lang w:eastAsia="en-AU"/>
              </w:rPr>
            </w:pPr>
            <w:r>
              <w:rPr>
                <w:rFonts w:cs="Arial"/>
                <w:color w:val="000000"/>
                <w:lang w:eastAsia="en-AU"/>
              </w:rPr>
              <w:t>1</w:t>
            </w:r>
          </w:p>
        </w:tc>
        <w:tc>
          <w:tcPr>
            <w:tcW w:w="642" w:type="pct"/>
            <w:noWrap/>
            <w:vAlign w:val="center"/>
          </w:tcPr>
          <w:p w14:paraId="36BDE905" w14:textId="27253445" w:rsidR="00A01B84" w:rsidRPr="00A01B84" w:rsidRDefault="00EC1BCC" w:rsidP="00A01B84">
            <w:pPr>
              <w:jc w:val="center"/>
              <w:rPr>
                <w:rFonts w:cs="Arial"/>
                <w:color w:val="000000"/>
                <w:lang w:eastAsia="en-AU"/>
              </w:rPr>
            </w:pPr>
            <w:r>
              <w:rPr>
                <w:rFonts w:cs="Arial"/>
                <w:color w:val="000000"/>
                <w:lang w:eastAsia="en-AU"/>
              </w:rPr>
              <w:t>2</w:t>
            </w:r>
          </w:p>
        </w:tc>
      </w:tr>
      <w:tr w:rsidR="00A01B84" w:rsidRPr="00A01B84" w14:paraId="0CA78CD6" w14:textId="77777777" w:rsidTr="00446161">
        <w:tblPrEx>
          <w:tblCellMar>
            <w:left w:w="108" w:type="dxa"/>
            <w:right w:w="108" w:type="dxa"/>
          </w:tblCellMar>
        </w:tblPrEx>
        <w:trPr>
          <w:trHeight w:val="300"/>
        </w:trPr>
        <w:tc>
          <w:tcPr>
            <w:tcW w:w="1059" w:type="pct"/>
            <w:noWrap/>
            <w:hideMark/>
          </w:tcPr>
          <w:p w14:paraId="7B27021D" w14:textId="77777777" w:rsidR="00A01B84" w:rsidRPr="00A01B84" w:rsidRDefault="00A01B84" w:rsidP="00A01B84">
            <w:pPr>
              <w:rPr>
                <w:rFonts w:cs="Arial"/>
                <w:b/>
                <w:bCs/>
                <w:color w:val="000000"/>
                <w:lang w:eastAsia="en-AU"/>
              </w:rPr>
            </w:pPr>
            <w:r w:rsidRPr="00A01B84">
              <w:rPr>
                <w:rFonts w:cs="Arial"/>
                <w:b/>
                <w:bCs/>
                <w:color w:val="000000"/>
                <w:lang w:eastAsia="en-AU"/>
              </w:rPr>
              <w:t>65+</w:t>
            </w:r>
          </w:p>
        </w:tc>
        <w:tc>
          <w:tcPr>
            <w:tcW w:w="723" w:type="pct"/>
            <w:noWrap/>
            <w:vAlign w:val="center"/>
          </w:tcPr>
          <w:p w14:paraId="22890C98" w14:textId="6F10C1D2" w:rsidR="00A01B84" w:rsidRPr="00A01B84" w:rsidRDefault="008E1944" w:rsidP="00A01B84">
            <w:pPr>
              <w:jc w:val="center"/>
              <w:rPr>
                <w:rFonts w:cs="Arial"/>
                <w:color w:val="000000"/>
                <w:lang w:eastAsia="en-AU"/>
              </w:rPr>
            </w:pPr>
            <w:r>
              <w:rPr>
                <w:rFonts w:cs="Arial"/>
                <w:color w:val="000000"/>
                <w:lang w:eastAsia="en-AU"/>
              </w:rPr>
              <w:t>39</w:t>
            </w:r>
          </w:p>
        </w:tc>
        <w:tc>
          <w:tcPr>
            <w:tcW w:w="644" w:type="pct"/>
            <w:noWrap/>
            <w:vAlign w:val="center"/>
          </w:tcPr>
          <w:p w14:paraId="7EB4F902" w14:textId="1E87B437" w:rsidR="00A01B84" w:rsidRPr="00A01B84" w:rsidRDefault="003B7B74" w:rsidP="00A01B84">
            <w:pPr>
              <w:jc w:val="center"/>
              <w:rPr>
                <w:rFonts w:cs="Arial"/>
                <w:color w:val="000000"/>
                <w:lang w:eastAsia="en-AU"/>
              </w:rPr>
            </w:pPr>
            <w:r>
              <w:rPr>
                <w:rFonts w:cs="Arial"/>
                <w:color w:val="000000"/>
                <w:lang w:eastAsia="en-AU"/>
              </w:rPr>
              <w:t>44</w:t>
            </w:r>
          </w:p>
        </w:tc>
        <w:tc>
          <w:tcPr>
            <w:tcW w:w="644" w:type="pct"/>
            <w:noWrap/>
            <w:vAlign w:val="center"/>
          </w:tcPr>
          <w:p w14:paraId="7FC1C11A" w14:textId="625A1D7B" w:rsidR="00A01B84" w:rsidRPr="00A01B84" w:rsidRDefault="003B7B74" w:rsidP="00A01B84">
            <w:pPr>
              <w:jc w:val="center"/>
              <w:rPr>
                <w:rFonts w:cs="Arial"/>
                <w:color w:val="000000"/>
                <w:lang w:eastAsia="en-AU"/>
              </w:rPr>
            </w:pPr>
            <w:r>
              <w:rPr>
                <w:rFonts w:cs="Arial"/>
                <w:color w:val="000000"/>
                <w:lang w:eastAsia="en-AU"/>
              </w:rPr>
              <w:t>13</w:t>
            </w:r>
          </w:p>
        </w:tc>
        <w:tc>
          <w:tcPr>
            <w:tcW w:w="644" w:type="pct"/>
            <w:noWrap/>
            <w:vAlign w:val="center"/>
          </w:tcPr>
          <w:p w14:paraId="4719FA8E" w14:textId="37751CCF" w:rsidR="00A01B84" w:rsidRPr="00A01B84" w:rsidRDefault="00051F92" w:rsidP="00A01B84">
            <w:pPr>
              <w:jc w:val="center"/>
              <w:rPr>
                <w:rFonts w:cs="Arial"/>
                <w:color w:val="000000"/>
                <w:lang w:eastAsia="en-AU"/>
              </w:rPr>
            </w:pPr>
            <w:r>
              <w:rPr>
                <w:rFonts w:cs="Arial"/>
                <w:color w:val="000000"/>
                <w:lang w:eastAsia="en-AU"/>
              </w:rPr>
              <w:t>2</w:t>
            </w:r>
          </w:p>
        </w:tc>
        <w:tc>
          <w:tcPr>
            <w:tcW w:w="644" w:type="pct"/>
            <w:noWrap/>
            <w:vAlign w:val="center"/>
          </w:tcPr>
          <w:p w14:paraId="4AADFA05" w14:textId="5D7AFDC1" w:rsidR="00A01B84" w:rsidRPr="00A01B84" w:rsidRDefault="00F42333" w:rsidP="00A01B84">
            <w:pPr>
              <w:jc w:val="center"/>
              <w:rPr>
                <w:rFonts w:cs="Arial"/>
                <w:color w:val="000000"/>
                <w:lang w:eastAsia="en-AU"/>
              </w:rPr>
            </w:pPr>
            <w:r>
              <w:rPr>
                <w:rFonts w:cs="Arial"/>
                <w:color w:val="000000"/>
                <w:lang w:eastAsia="en-AU"/>
              </w:rPr>
              <w:t>1</w:t>
            </w:r>
          </w:p>
        </w:tc>
        <w:tc>
          <w:tcPr>
            <w:tcW w:w="642" w:type="pct"/>
            <w:noWrap/>
            <w:vAlign w:val="center"/>
          </w:tcPr>
          <w:p w14:paraId="0F5D62E4" w14:textId="5952F0A4" w:rsidR="00A01B84" w:rsidRPr="00A01B84" w:rsidRDefault="00EC1BCC" w:rsidP="00A01B84">
            <w:pPr>
              <w:jc w:val="center"/>
              <w:rPr>
                <w:rFonts w:cs="Arial"/>
                <w:color w:val="000000"/>
                <w:lang w:eastAsia="en-AU"/>
              </w:rPr>
            </w:pPr>
            <w:r>
              <w:rPr>
                <w:rFonts w:cs="Arial"/>
                <w:color w:val="000000"/>
                <w:lang w:eastAsia="en-AU"/>
              </w:rPr>
              <w:t>2</w:t>
            </w:r>
          </w:p>
        </w:tc>
      </w:tr>
    </w:tbl>
    <w:p w14:paraId="30924957" w14:textId="77777777" w:rsidR="00C212A3" w:rsidRDefault="00C212A3" w:rsidP="00C212A3">
      <w:pPr>
        <w:spacing w:after="160" w:line="259" w:lineRule="auto"/>
        <w:rPr>
          <w:rFonts w:ascii="Arial" w:eastAsia="Arial" w:hAnsi="Arial" w:cs="Arial"/>
          <w:b/>
          <w:bCs/>
          <w:sz w:val="22"/>
          <w:szCs w:val="22"/>
          <w:lang w:val="en-AU"/>
        </w:rPr>
      </w:pPr>
    </w:p>
    <w:p w14:paraId="2F6616A9" w14:textId="65C0E608" w:rsidR="00C212A3" w:rsidRPr="00C212A3" w:rsidRDefault="00C212A3" w:rsidP="00C212A3">
      <w:pPr>
        <w:spacing w:after="160" w:line="259" w:lineRule="auto"/>
        <w:rPr>
          <w:rFonts w:ascii="Arial" w:eastAsia="Arial" w:hAnsi="Arial" w:cs="Arial"/>
          <w:b/>
          <w:bCs/>
          <w:sz w:val="22"/>
          <w:szCs w:val="22"/>
          <w:lang w:val="en-AU"/>
        </w:rPr>
      </w:pPr>
      <w:r w:rsidRPr="00C212A3">
        <w:rPr>
          <w:rFonts w:ascii="Arial" w:eastAsia="Arial" w:hAnsi="Arial" w:cs="Arial"/>
          <w:b/>
          <w:bCs/>
          <w:sz w:val="22"/>
          <w:szCs w:val="22"/>
          <w:lang w:val="en-AU"/>
        </w:rPr>
        <w:t>202</w:t>
      </w:r>
      <w:r>
        <w:rPr>
          <w:rFonts w:ascii="Arial" w:eastAsia="Arial" w:hAnsi="Arial" w:cs="Arial"/>
          <w:b/>
          <w:bCs/>
          <w:sz w:val="22"/>
          <w:szCs w:val="22"/>
          <w:lang w:val="en-AU"/>
        </w:rPr>
        <w:t>3</w:t>
      </w:r>
      <w:r w:rsidRPr="00C212A3">
        <w:rPr>
          <w:rFonts w:ascii="Arial" w:eastAsia="Arial" w:hAnsi="Arial" w:cs="Arial"/>
          <w:b/>
          <w:bCs/>
          <w:sz w:val="22"/>
          <w:szCs w:val="22"/>
          <w:lang w:val="en-AU"/>
        </w:rPr>
        <w:t xml:space="preserve"> elderly support</w:t>
      </w:r>
      <w:r w:rsidRPr="00C212A3">
        <w:rPr>
          <w:rFonts w:ascii="Arial" w:eastAsia="Arial" w:hAnsi="Arial" w:cs="Arial"/>
          <w:sz w:val="22"/>
          <w:szCs w:val="22"/>
          <w:lang w:val="en-AU"/>
        </w:rPr>
        <w:t xml:space="preserve"> </w:t>
      </w:r>
      <w:r w:rsidRPr="00C212A3">
        <w:rPr>
          <w:rFonts w:ascii="Arial" w:eastAsia="Arial" w:hAnsi="Arial" w:cs="Arial"/>
          <w:b/>
          <w:bCs/>
          <w:sz w:val="22"/>
          <w:szCs w:val="22"/>
          <w:lang w:val="en-AU"/>
        </w:rPr>
        <w:t>performance (index scores)</w:t>
      </w:r>
    </w:p>
    <w:tbl>
      <w:tblPr>
        <w:tblStyle w:val="TableGrid57"/>
        <w:tblW w:w="4648" w:type="pct"/>
        <w:tblCellMar>
          <w:left w:w="57" w:type="dxa"/>
          <w:right w:w="57" w:type="dxa"/>
        </w:tblCellMar>
        <w:tblLook w:val="04A0" w:firstRow="1" w:lastRow="0" w:firstColumn="1" w:lastColumn="0" w:noHBand="0" w:noVBand="1"/>
      </w:tblPr>
      <w:tblGrid>
        <w:gridCol w:w="2027"/>
        <w:gridCol w:w="694"/>
        <w:gridCol w:w="694"/>
        <w:gridCol w:w="694"/>
        <w:gridCol w:w="695"/>
        <w:gridCol w:w="695"/>
        <w:gridCol w:w="695"/>
        <w:gridCol w:w="695"/>
        <w:gridCol w:w="695"/>
        <w:gridCol w:w="695"/>
        <w:gridCol w:w="695"/>
      </w:tblGrid>
      <w:tr w:rsidR="00C212A3" w:rsidRPr="00C212A3" w14:paraId="1A3DFB34" w14:textId="77777777" w:rsidTr="00C212A3">
        <w:trPr>
          <w:trHeight w:val="182"/>
        </w:trPr>
        <w:tc>
          <w:tcPr>
            <w:tcW w:w="1130" w:type="pct"/>
            <w:vAlign w:val="center"/>
            <w:hideMark/>
          </w:tcPr>
          <w:p w14:paraId="7A802563" w14:textId="77777777" w:rsidR="00C212A3" w:rsidRPr="00C212A3" w:rsidRDefault="00C212A3" w:rsidP="00C212A3">
            <w:pPr>
              <w:rPr>
                <w:rFonts w:cs="Arial"/>
                <w:b/>
                <w:bCs/>
              </w:rPr>
            </w:pPr>
          </w:p>
        </w:tc>
        <w:tc>
          <w:tcPr>
            <w:tcW w:w="387" w:type="pct"/>
          </w:tcPr>
          <w:p w14:paraId="5A679F44" w14:textId="0AE35D83" w:rsidR="00C212A3" w:rsidRPr="00C212A3" w:rsidRDefault="00C212A3" w:rsidP="00C212A3">
            <w:pPr>
              <w:jc w:val="center"/>
              <w:rPr>
                <w:rFonts w:cs="Arial"/>
                <w:b/>
                <w:bCs/>
              </w:rPr>
            </w:pPr>
            <w:r>
              <w:rPr>
                <w:rFonts w:cs="Arial"/>
                <w:b/>
                <w:bCs/>
              </w:rPr>
              <w:t>2023</w:t>
            </w:r>
          </w:p>
        </w:tc>
        <w:tc>
          <w:tcPr>
            <w:tcW w:w="387" w:type="pct"/>
          </w:tcPr>
          <w:p w14:paraId="2127388F" w14:textId="24974610" w:rsidR="00C212A3" w:rsidRPr="00C212A3" w:rsidRDefault="00C212A3" w:rsidP="00C212A3">
            <w:pPr>
              <w:jc w:val="center"/>
              <w:rPr>
                <w:rFonts w:cs="Arial"/>
                <w:b/>
                <w:bCs/>
              </w:rPr>
            </w:pPr>
            <w:r w:rsidRPr="00C212A3">
              <w:rPr>
                <w:rFonts w:cs="Arial"/>
                <w:b/>
                <w:bCs/>
              </w:rPr>
              <w:t>2022</w:t>
            </w:r>
          </w:p>
        </w:tc>
        <w:tc>
          <w:tcPr>
            <w:tcW w:w="387" w:type="pct"/>
            <w:vAlign w:val="center"/>
          </w:tcPr>
          <w:p w14:paraId="78B18782" w14:textId="77777777" w:rsidR="00C212A3" w:rsidRPr="00C212A3" w:rsidRDefault="00C212A3" w:rsidP="00C212A3">
            <w:pPr>
              <w:jc w:val="center"/>
              <w:rPr>
                <w:rFonts w:cs="Arial"/>
                <w:b/>
                <w:bCs/>
              </w:rPr>
            </w:pPr>
            <w:r w:rsidRPr="00C212A3">
              <w:rPr>
                <w:rFonts w:cs="Arial"/>
                <w:b/>
                <w:bCs/>
              </w:rPr>
              <w:t>2021</w:t>
            </w:r>
          </w:p>
        </w:tc>
        <w:tc>
          <w:tcPr>
            <w:tcW w:w="387" w:type="pct"/>
            <w:noWrap/>
            <w:vAlign w:val="center"/>
            <w:hideMark/>
          </w:tcPr>
          <w:p w14:paraId="4DA883F5" w14:textId="77777777" w:rsidR="00C212A3" w:rsidRPr="00C212A3" w:rsidRDefault="00C212A3" w:rsidP="00C212A3">
            <w:pPr>
              <w:jc w:val="center"/>
              <w:rPr>
                <w:rFonts w:cs="Arial"/>
                <w:b/>
                <w:bCs/>
              </w:rPr>
            </w:pPr>
            <w:r w:rsidRPr="00C212A3">
              <w:rPr>
                <w:rFonts w:cs="Arial"/>
                <w:b/>
                <w:bCs/>
              </w:rPr>
              <w:t>2020</w:t>
            </w:r>
          </w:p>
        </w:tc>
        <w:tc>
          <w:tcPr>
            <w:tcW w:w="387" w:type="pct"/>
            <w:noWrap/>
            <w:vAlign w:val="center"/>
            <w:hideMark/>
          </w:tcPr>
          <w:p w14:paraId="54DB200D" w14:textId="77777777" w:rsidR="00C212A3" w:rsidRPr="00C212A3" w:rsidRDefault="00C212A3" w:rsidP="00C212A3">
            <w:pPr>
              <w:jc w:val="center"/>
              <w:rPr>
                <w:rFonts w:cs="Arial"/>
                <w:b/>
                <w:bCs/>
              </w:rPr>
            </w:pPr>
            <w:r w:rsidRPr="00C212A3">
              <w:rPr>
                <w:rFonts w:cs="Arial"/>
                <w:b/>
                <w:bCs/>
              </w:rPr>
              <w:t>2019</w:t>
            </w:r>
          </w:p>
        </w:tc>
        <w:tc>
          <w:tcPr>
            <w:tcW w:w="387" w:type="pct"/>
            <w:noWrap/>
            <w:vAlign w:val="center"/>
            <w:hideMark/>
          </w:tcPr>
          <w:p w14:paraId="75696896" w14:textId="77777777" w:rsidR="00C212A3" w:rsidRPr="00C212A3" w:rsidRDefault="00C212A3" w:rsidP="00C212A3">
            <w:pPr>
              <w:jc w:val="center"/>
              <w:rPr>
                <w:rFonts w:cs="Arial"/>
                <w:b/>
                <w:bCs/>
              </w:rPr>
            </w:pPr>
            <w:r w:rsidRPr="00C212A3">
              <w:rPr>
                <w:rFonts w:cs="Arial"/>
                <w:b/>
                <w:bCs/>
              </w:rPr>
              <w:t>2018</w:t>
            </w:r>
          </w:p>
        </w:tc>
        <w:tc>
          <w:tcPr>
            <w:tcW w:w="387" w:type="pct"/>
            <w:noWrap/>
            <w:vAlign w:val="center"/>
            <w:hideMark/>
          </w:tcPr>
          <w:p w14:paraId="67DE48D6" w14:textId="77777777" w:rsidR="00C212A3" w:rsidRPr="00C212A3" w:rsidRDefault="00C212A3" w:rsidP="00C212A3">
            <w:pPr>
              <w:jc w:val="center"/>
              <w:rPr>
                <w:rFonts w:cs="Arial"/>
                <w:b/>
                <w:bCs/>
              </w:rPr>
            </w:pPr>
            <w:r w:rsidRPr="00C212A3">
              <w:rPr>
                <w:rFonts w:cs="Arial"/>
                <w:b/>
                <w:bCs/>
              </w:rPr>
              <w:t>2017</w:t>
            </w:r>
          </w:p>
        </w:tc>
        <w:tc>
          <w:tcPr>
            <w:tcW w:w="387" w:type="pct"/>
            <w:noWrap/>
            <w:vAlign w:val="center"/>
            <w:hideMark/>
          </w:tcPr>
          <w:p w14:paraId="559D2DCE" w14:textId="77777777" w:rsidR="00C212A3" w:rsidRPr="00C212A3" w:rsidRDefault="00C212A3" w:rsidP="00C212A3">
            <w:pPr>
              <w:jc w:val="center"/>
              <w:rPr>
                <w:rFonts w:cs="Arial"/>
                <w:b/>
                <w:bCs/>
              </w:rPr>
            </w:pPr>
            <w:r w:rsidRPr="00C212A3">
              <w:rPr>
                <w:rFonts w:cs="Arial"/>
                <w:b/>
                <w:bCs/>
              </w:rPr>
              <w:t>2016</w:t>
            </w:r>
          </w:p>
        </w:tc>
        <w:tc>
          <w:tcPr>
            <w:tcW w:w="387" w:type="pct"/>
            <w:noWrap/>
            <w:vAlign w:val="center"/>
            <w:hideMark/>
          </w:tcPr>
          <w:p w14:paraId="09F31F8A" w14:textId="77777777" w:rsidR="00C212A3" w:rsidRPr="00C212A3" w:rsidRDefault="00C212A3" w:rsidP="00C212A3">
            <w:pPr>
              <w:jc w:val="center"/>
              <w:rPr>
                <w:rFonts w:cs="Arial"/>
                <w:b/>
                <w:bCs/>
              </w:rPr>
            </w:pPr>
            <w:r w:rsidRPr="00C212A3">
              <w:rPr>
                <w:rFonts w:cs="Arial"/>
                <w:b/>
                <w:bCs/>
              </w:rPr>
              <w:t>2015</w:t>
            </w:r>
          </w:p>
        </w:tc>
        <w:tc>
          <w:tcPr>
            <w:tcW w:w="387" w:type="pct"/>
            <w:vAlign w:val="center"/>
          </w:tcPr>
          <w:p w14:paraId="4F0DB398" w14:textId="77777777" w:rsidR="00C212A3" w:rsidRPr="00C212A3" w:rsidRDefault="00C212A3" w:rsidP="00C212A3">
            <w:pPr>
              <w:jc w:val="center"/>
              <w:rPr>
                <w:rFonts w:cs="Arial"/>
                <w:b/>
                <w:bCs/>
              </w:rPr>
            </w:pPr>
            <w:r w:rsidRPr="00C212A3">
              <w:rPr>
                <w:rFonts w:cs="Arial"/>
                <w:b/>
                <w:bCs/>
              </w:rPr>
              <w:t>2014</w:t>
            </w:r>
          </w:p>
        </w:tc>
      </w:tr>
      <w:tr w:rsidR="00C212A3" w:rsidRPr="00C212A3" w14:paraId="628300F9" w14:textId="77777777" w:rsidTr="00C212A3">
        <w:tblPrEx>
          <w:tblCellMar>
            <w:left w:w="108" w:type="dxa"/>
            <w:right w:w="108" w:type="dxa"/>
          </w:tblCellMar>
        </w:tblPrEx>
        <w:trPr>
          <w:trHeight w:val="300"/>
        </w:trPr>
        <w:tc>
          <w:tcPr>
            <w:tcW w:w="1130" w:type="pct"/>
            <w:noWrap/>
            <w:hideMark/>
          </w:tcPr>
          <w:p w14:paraId="56DAB7DB" w14:textId="77777777" w:rsidR="00C212A3" w:rsidRPr="00C212A3" w:rsidRDefault="00C212A3" w:rsidP="00C212A3">
            <w:pPr>
              <w:rPr>
                <w:rFonts w:cs="Arial"/>
                <w:b/>
                <w:bCs/>
                <w:color w:val="000000"/>
                <w:lang w:eastAsia="en-AU"/>
              </w:rPr>
            </w:pPr>
            <w:r w:rsidRPr="00C212A3">
              <w:rPr>
                <w:rFonts w:cs="Arial"/>
                <w:b/>
                <w:bCs/>
                <w:color w:val="000000"/>
                <w:lang w:eastAsia="en-AU"/>
              </w:rPr>
              <w:t>Small Rural</w:t>
            </w:r>
          </w:p>
        </w:tc>
        <w:tc>
          <w:tcPr>
            <w:tcW w:w="387" w:type="pct"/>
          </w:tcPr>
          <w:p w14:paraId="5D95BE30" w14:textId="476AD192" w:rsidR="00C212A3" w:rsidRPr="00C212A3" w:rsidRDefault="00484BF3" w:rsidP="00C212A3">
            <w:pPr>
              <w:jc w:val="center"/>
              <w:rPr>
                <w:rFonts w:cs="Arial"/>
                <w:color w:val="000000"/>
                <w:lang w:eastAsia="en-AU"/>
              </w:rPr>
            </w:pPr>
            <w:r>
              <w:rPr>
                <w:rFonts w:cs="Arial"/>
                <w:color w:val="000000"/>
                <w:lang w:eastAsia="en-AU"/>
              </w:rPr>
              <w:t>66</w:t>
            </w:r>
          </w:p>
        </w:tc>
        <w:tc>
          <w:tcPr>
            <w:tcW w:w="387" w:type="pct"/>
            <w:noWrap/>
            <w:vAlign w:val="center"/>
            <w:hideMark/>
          </w:tcPr>
          <w:p w14:paraId="1FCC2EB8" w14:textId="1546F0EF" w:rsidR="00C212A3" w:rsidRPr="00C212A3" w:rsidRDefault="00C212A3" w:rsidP="00C212A3">
            <w:pPr>
              <w:jc w:val="center"/>
              <w:rPr>
                <w:rFonts w:cs="Arial"/>
                <w:color w:val="000000"/>
                <w:lang w:eastAsia="en-AU"/>
              </w:rPr>
            </w:pPr>
            <w:r w:rsidRPr="00C212A3">
              <w:rPr>
                <w:rFonts w:cs="Arial"/>
                <w:color w:val="000000"/>
                <w:lang w:eastAsia="en-AU"/>
              </w:rPr>
              <w:t>70</w:t>
            </w:r>
          </w:p>
        </w:tc>
        <w:tc>
          <w:tcPr>
            <w:tcW w:w="387" w:type="pct"/>
            <w:noWrap/>
            <w:vAlign w:val="center"/>
            <w:hideMark/>
          </w:tcPr>
          <w:p w14:paraId="7728FA5E" w14:textId="77777777" w:rsidR="00C212A3" w:rsidRPr="00C212A3" w:rsidRDefault="00C212A3" w:rsidP="00C212A3">
            <w:pPr>
              <w:jc w:val="center"/>
              <w:rPr>
                <w:rFonts w:cs="Arial"/>
                <w:color w:val="000000"/>
                <w:lang w:eastAsia="en-AU"/>
              </w:rPr>
            </w:pPr>
            <w:r w:rsidRPr="00C212A3">
              <w:rPr>
                <w:rFonts w:cs="Arial"/>
                <w:color w:val="000000"/>
                <w:lang w:eastAsia="en-AU"/>
              </w:rPr>
              <w:t>72</w:t>
            </w:r>
          </w:p>
        </w:tc>
        <w:tc>
          <w:tcPr>
            <w:tcW w:w="387" w:type="pct"/>
            <w:noWrap/>
            <w:vAlign w:val="center"/>
            <w:hideMark/>
          </w:tcPr>
          <w:p w14:paraId="7A19EAD2" w14:textId="77777777" w:rsidR="00C212A3" w:rsidRPr="00C212A3" w:rsidRDefault="00C212A3" w:rsidP="00C212A3">
            <w:pPr>
              <w:jc w:val="center"/>
              <w:rPr>
                <w:rFonts w:cs="Arial"/>
                <w:color w:val="000000"/>
                <w:lang w:eastAsia="en-AU"/>
              </w:rPr>
            </w:pPr>
            <w:r w:rsidRPr="00C212A3">
              <w:rPr>
                <w:rFonts w:cs="Arial"/>
                <w:color w:val="000000"/>
                <w:lang w:eastAsia="en-AU"/>
              </w:rPr>
              <w:t>71</w:t>
            </w:r>
          </w:p>
        </w:tc>
        <w:tc>
          <w:tcPr>
            <w:tcW w:w="387" w:type="pct"/>
            <w:noWrap/>
            <w:vAlign w:val="center"/>
            <w:hideMark/>
          </w:tcPr>
          <w:p w14:paraId="4F527219" w14:textId="77777777" w:rsidR="00C212A3" w:rsidRPr="00C212A3" w:rsidRDefault="00C212A3" w:rsidP="00C212A3">
            <w:pPr>
              <w:jc w:val="center"/>
              <w:rPr>
                <w:rFonts w:cs="Arial"/>
                <w:color w:val="000000"/>
                <w:lang w:eastAsia="en-AU"/>
              </w:rPr>
            </w:pPr>
            <w:r w:rsidRPr="00C212A3">
              <w:rPr>
                <w:rFonts w:cs="Arial"/>
                <w:color w:val="000000"/>
                <w:lang w:eastAsia="en-AU"/>
              </w:rPr>
              <w:t>71</w:t>
            </w:r>
          </w:p>
        </w:tc>
        <w:tc>
          <w:tcPr>
            <w:tcW w:w="387" w:type="pct"/>
            <w:noWrap/>
            <w:vAlign w:val="center"/>
            <w:hideMark/>
          </w:tcPr>
          <w:p w14:paraId="28F01402" w14:textId="77777777" w:rsidR="00C212A3" w:rsidRPr="00C212A3" w:rsidRDefault="00C212A3" w:rsidP="00C212A3">
            <w:pPr>
              <w:jc w:val="center"/>
              <w:rPr>
                <w:rFonts w:cs="Arial"/>
                <w:color w:val="000000"/>
                <w:lang w:eastAsia="en-AU"/>
              </w:rPr>
            </w:pPr>
            <w:r w:rsidRPr="00C212A3">
              <w:rPr>
                <w:rFonts w:cs="Arial"/>
                <w:color w:val="000000"/>
                <w:lang w:eastAsia="en-AU"/>
              </w:rPr>
              <w:t>69</w:t>
            </w:r>
          </w:p>
        </w:tc>
        <w:tc>
          <w:tcPr>
            <w:tcW w:w="387" w:type="pct"/>
            <w:noWrap/>
            <w:vAlign w:val="center"/>
            <w:hideMark/>
          </w:tcPr>
          <w:p w14:paraId="1D3C4BEC" w14:textId="77777777" w:rsidR="00C212A3" w:rsidRPr="00C212A3" w:rsidRDefault="00C212A3" w:rsidP="00C212A3">
            <w:pPr>
              <w:jc w:val="center"/>
              <w:rPr>
                <w:rFonts w:cs="Arial"/>
                <w:color w:val="000000"/>
                <w:lang w:eastAsia="en-AU"/>
              </w:rPr>
            </w:pPr>
            <w:r w:rsidRPr="00C212A3">
              <w:rPr>
                <w:rFonts w:cs="Arial"/>
                <w:color w:val="000000"/>
                <w:lang w:eastAsia="en-AU"/>
              </w:rPr>
              <w:t>71</w:t>
            </w:r>
          </w:p>
        </w:tc>
        <w:tc>
          <w:tcPr>
            <w:tcW w:w="387" w:type="pct"/>
            <w:noWrap/>
            <w:vAlign w:val="center"/>
            <w:hideMark/>
          </w:tcPr>
          <w:p w14:paraId="2D39633E" w14:textId="77777777" w:rsidR="00C212A3" w:rsidRPr="00C212A3" w:rsidRDefault="00C212A3" w:rsidP="00C212A3">
            <w:pPr>
              <w:jc w:val="center"/>
              <w:rPr>
                <w:rFonts w:cs="Arial"/>
                <w:color w:val="000000"/>
                <w:lang w:eastAsia="en-AU"/>
              </w:rPr>
            </w:pPr>
            <w:r w:rsidRPr="00C212A3">
              <w:rPr>
                <w:rFonts w:cs="Arial"/>
                <w:color w:val="000000"/>
                <w:lang w:eastAsia="en-AU"/>
              </w:rPr>
              <w:t>70</w:t>
            </w:r>
          </w:p>
        </w:tc>
        <w:tc>
          <w:tcPr>
            <w:tcW w:w="387" w:type="pct"/>
            <w:noWrap/>
            <w:vAlign w:val="center"/>
            <w:hideMark/>
          </w:tcPr>
          <w:p w14:paraId="0DA11872" w14:textId="77777777" w:rsidR="00C212A3" w:rsidRPr="00C212A3" w:rsidRDefault="00C212A3" w:rsidP="00C212A3">
            <w:pPr>
              <w:jc w:val="center"/>
              <w:rPr>
                <w:rFonts w:cs="Arial"/>
                <w:color w:val="000000"/>
                <w:lang w:eastAsia="en-AU"/>
              </w:rPr>
            </w:pPr>
            <w:r w:rsidRPr="00C212A3">
              <w:rPr>
                <w:rFonts w:cs="Arial"/>
                <w:color w:val="000000"/>
                <w:lang w:eastAsia="en-AU"/>
              </w:rPr>
              <w:t>72</w:t>
            </w:r>
          </w:p>
        </w:tc>
        <w:tc>
          <w:tcPr>
            <w:tcW w:w="387" w:type="pct"/>
            <w:noWrap/>
            <w:vAlign w:val="center"/>
            <w:hideMark/>
          </w:tcPr>
          <w:p w14:paraId="7833757F" w14:textId="77777777" w:rsidR="00C212A3" w:rsidRPr="00C212A3" w:rsidRDefault="00C212A3" w:rsidP="00C212A3">
            <w:pPr>
              <w:jc w:val="center"/>
              <w:rPr>
                <w:rFonts w:cs="Arial"/>
                <w:color w:val="000000"/>
                <w:lang w:eastAsia="en-AU"/>
              </w:rPr>
            </w:pPr>
            <w:r w:rsidRPr="00C212A3">
              <w:rPr>
                <w:rFonts w:cs="Arial"/>
                <w:color w:val="000000"/>
                <w:lang w:eastAsia="en-AU"/>
              </w:rPr>
              <w:t>n/a</w:t>
            </w:r>
          </w:p>
        </w:tc>
      </w:tr>
      <w:tr w:rsidR="00C212A3" w:rsidRPr="00C212A3" w14:paraId="3EFB0911" w14:textId="77777777" w:rsidTr="00C212A3">
        <w:tblPrEx>
          <w:tblCellMar>
            <w:left w:w="108" w:type="dxa"/>
            <w:right w:w="108" w:type="dxa"/>
          </w:tblCellMar>
        </w:tblPrEx>
        <w:trPr>
          <w:trHeight w:val="300"/>
        </w:trPr>
        <w:tc>
          <w:tcPr>
            <w:tcW w:w="1130" w:type="pct"/>
            <w:noWrap/>
            <w:hideMark/>
          </w:tcPr>
          <w:p w14:paraId="56C93888" w14:textId="77777777" w:rsidR="00C212A3" w:rsidRPr="00C212A3" w:rsidRDefault="00C212A3" w:rsidP="00C212A3">
            <w:pPr>
              <w:rPr>
                <w:rFonts w:cs="Arial"/>
                <w:b/>
                <w:bCs/>
                <w:color w:val="000000"/>
                <w:lang w:eastAsia="en-AU"/>
              </w:rPr>
            </w:pPr>
            <w:r w:rsidRPr="00C212A3">
              <w:rPr>
                <w:rFonts w:cs="Arial"/>
                <w:b/>
                <w:bCs/>
                <w:color w:val="000000"/>
                <w:lang w:eastAsia="en-AU"/>
              </w:rPr>
              <w:t>65+</w:t>
            </w:r>
          </w:p>
        </w:tc>
        <w:tc>
          <w:tcPr>
            <w:tcW w:w="387" w:type="pct"/>
          </w:tcPr>
          <w:p w14:paraId="16268945" w14:textId="7CCCB1D2" w:rsidR="00C212A3" w:rsidRPr="00C212A3" w:rsidRDefault="00484BF3" w:rsidP="00C212A3">
            <w:pPr>
              <w:jc w:val="center"/>
              <w:rPr>
                <w:rFonts w:cs="Arial"/>
                <w:color w:val="000000"/>
                <w:lang w:eastAsia="en-AU"/>
              </w:rPr>
            </w:pPr>
            <w:r>
              <w:rPr>
                <w:rFonts w:cs="Arial"/>
                <w:color w:val="000000"/>
                <w:lang w:eastAsia="en-AU"/>
              </w:rPr>
              <w:t>65</w:t>
            </w:r>
          </w:p>
        </w:tc>
        <w:tc>
          <w:tcPr>
            <w:tcW w:w="387" w:type="pct"/>
            <w:noWrap/>
            <w:vAlign w:val="center"/>
            <w:hideMark/>
          </w:tcPr>
          <w:p w14:paraId="008A9EB7" w14:textId="09C643DF" w:rsidR="00C212A3" w:rsidRPr="00C212A3" w:rsidRDefault="00C212A3" w:rsidP="00C212A3">
            <w:pPr>
              <w:jc w:val="center"/>
              <w:rPr>
                <w:rFonts w:cs="Arial"/>
                <w:color w:val="000000"/>
                <w:lang w:eastAsia="en-AU"/>
              </w:rPr>
            </w:pPr>
            <w:r w:rsidRPr="00C212A3">
              <w:rPr>
                <w:rFonts w:cs="Arial"/>
                <w:color w:val="000000"/>
                <w:lang w:eastAsia="en-AU"/>
              </w:rPr>
              <w:t>69</w:t>
            </w:r>
          </w:p>
        </w:tc>
        <w:tc>
          <w:tcPr>
            <w:tcW w:w="387" w:type="pct"/>
            <w:noWrap/>
            <w:vAlign w:val="center"/>
            <w:hideMark/>
          </w:tcPr>
          <w:p w14:paraId="60F775C5" w14:textId="77777777" w:rsidR="00C212A3" w:rsidRPr="00C212A3" w:rsidRDefault="00C212A3" w:rsidP="00C212A3">
            <w:pPr>
              <w:jc w:val="center"/>
              <w:rPr>
                <w:rFonts w:cs="Arial"/>
                <w:color w:val="000000"/>
                <w:lang w:eastAsia="en-AU"/>
              </w:rPr>
            </w:pPr>
            <w:r w:rsidRPr="00C212A3">
              <w:rPr>
                <w:rFonts w:cs="Arial"/>
                <w:color w:val="000000"/>
                <w:lang w:eastAsia="en-AU"/>
              </w:rPr>
              <w:t>72</w:t>
            </w:r>
          </w:p>
        </w:tc>
        <w:tc>
          <w:tcPr>
            <w:tcW w:w="387" w:type="pct"/>
            <w:noWrap/>
            <w:vAlign w:val="center"/>
            <w:hideMark/>
          </w:tcPr>
          <w:p w14:paraId="106DF59D" w14:textId="77777777" w:rsidR="00C212A3" w:rsidRPr="00C212A3" w:rsidRDefault="00C212A3" w:rsidP="00C212A3">
            <w:pPr>
              <w:jc w:val="center"/>
              <w:rPr>
                <w:rFonts w:cs="Arial"/>
                <w:color w:val="000000"/>
                <w:lang w:eastAsia="en-AU"/>
              </w:rPr>
            </w:pPr>
            <w:r w:rsidRPr="00C212A3">
              <w:rPr>
                <w:rFonts w:cs="Arial"/>
                <w:color w:val="000000"/>
                <w:lang w:eastAsia="en-AU"/>
              </w:rPr>
              <w:t>72</w:t>
            </w:r>
          </w:p>
        </w:tc>
        <w:tc>
          <w:tcPr>
            <w:tcW w:w="387" w:type="pct"/>
            <w:noWrap/>
            <w:vAlign w:val="center"/>
            <w:hideMark/>
          </w:tcPr>
          <w:p w14:paraId="65744E51" w14:textId="77777777" w:rsidR="00C212A3" w:rsidRPr="00C212A3" w:rsidRDefault="00C212A3" w:rsidP="00C212A3">
            <w:pPr>
              <w:jc w:val="center"/>
              <w:rPr>
                <w:rFonts w:cs="Arial"/>
                <w:color w:val="000000"/>
                <w:lang w:eastAsia="en-AU"/>
              </w:rPr>
            </w:pPr>
            <w:r w:rsidRPr="00C212A3">
              <w:rPr>
                <w:rFonts w:cs="Arial"/>
                <w:color w:val="000000"/>
                <w:lang w:eastAsia="en-AU"/>
              </w:rPr>
              <w:t>72</w:t>
            </w:r>
          </w:p>
        </w:tc>
        <w:tc>
          <w:tcPr>
            <w:tcW w:w="387" w:type="pct"/>
            <w:noWrap/>
            <w:vAlign w:val="center"/>
            <w:hideMark/>
          </w:tcPr>
          <w:p w14:paraId="39ED61CD" w14:textId="77777777" w:rsidR="00C212A3" w:rsidRPr="00C212A3" w:rsidRDefault="00C212A3" w:rsidP="00C212A3">
            <w:pPr>
              <w:jc w:val="center"/>
              <w:rPr>
                <w:rFonts w:cs="Arial"/>
                <w:color w:val="000000"/>
                <w:lang w:eastAsia="en-AU"/>
              </w:rPr>
            </w:pPr>
            <w:r w:rsidRPr="00C212A3">
              <w:rPr>
                <w:rFonts w:cs="Arial"/>
                <w:color w:val="000000"/>
                <w:lang w:eastAsia="en-AU"/>
              </w:rPr>
              <w:t>70</w:t>
            </w:r>
          </w:p>
        </w:tc>
        <w:tc>
          <w:tcPr>
            <w:tcW w:w="387" w:type="pct"/>
            <w:noWrap/>
            <w:vAlign w:val="center"/>
            <w:hideMark/>
          </w:tcPr>
          <w:p w14:paraId="62CDD049" w14:textId="77777777" w:rsidR="00C212A3" w:rsidRPr="00C212A3" w:rsidRDefault="00C212A3" w:rsidP="00C212A3">
            <w:pPr>
              <w:jc w:val="center"/>
              <w:rPr>
                <w:rFonts w:cs="Arial"/>
                <w:color w:val="000000"/>
                <w:lang w:eastAsia="en-AU"/>
              </w:rPr>
            </w:pPr>
            <w:r w:rsidRPr="00C212A3">
              <w:rPr>
                <w:rFonts w:cs="Arial"/>
                <w:color w:val="000000"/>
                <w:lang w:eastAsia="en-AU"/>
              </w:rPr>
              <w:t>72</w:t>
            </w:r>
          </w:p>
        </w:tc>
        <w:tc>
          <w:tcPr>
            <w:tcW w:w="387" w:type="pct"/>
            <w:noWrap/>
            <w:vAlign w:val="center"/>
            <w:hideMark/>
          </w:tcPr>
          <w:p w14:paraId="0CBC600E" w14:textId="77777777" w:rsidR="00C212A3" w:rsidRPr="00C212A3" w:rsidRDefault="00C212A3" w:rsidP="00C212A3">
            <w:pPr>
              <w:jc w:val="center"/>
              <w:rPr>
                <w:rFonts w:cs="Arial"/>
                <w:color w:val="000000"/>
                <w:lang w:eastAsia="en-AU"/>
              </w:rPr>
            </w:pPr>
            <w:r w:rsidRPr="00C212A3">
              <w:rPr>
                <w:rFonts w:cs="Arial"/>
                <w:color w:val="000000"/>
                <w:lang w:eastAsia="en-AU"/>
              </w:rPr>
              <w:t>71</w:t>
            </w:r>
          </w:p>
        </w:tc>
        <w:tc>
          <w:tcPr>
            <w:tcW w:w="387" w:type="pct"/>
            <w:noWrap/>
            <w:vAlign w:val="center"/>
            <w:hideMark/>
          </w:tcPr>
          <w:p w14:paraId="31BDC344" w14:textId="77777777" w:rsidR="00C212A3" w:rsidRPr="00C212A3" w:rsidRDefault="00C212A3" w:rsidP="00C212A3">
            <w:pPr>
              <w:jc w:val="center"/>
              <w:rPr>
                <w:rFonts w:cs="Arial"/>
                <w:color w:val="000000"/>
                <w:lang w:eastAsia="en-AU"/>
              </w:rPr>
            </w:pPr>
            <w:r w:rsidRPr="00C212A3">
              <w:rPr>
                <w:rFonts w:cs="Arial"/>
                <w:color w:val="000000"/>
                <w:lang w:eastAsia="en-AU"/>
              </w:rPr>
              <w:t>74</w:t>
            </w:r>
          </w:p>
        </w:tc>
        <w:tc>
          <w:tcPr>
            <w:tcW w:w="387" w:type="pct"/>
            <w:noWrap/>
            <w:vAlign w:val="center"/>
            <w:hideMark/>
          </w:tcPr>
          <w:p w14:paraId="57F8DACC" w14:textId="77777777" w:rsidR="00C212A3" w:rsidRPr="00C212A3" w:rsidRDefault="00C212A3" w:rsidP="00C212A3">
            <w:pPr>
              <w:jc w:val="center"/>
              <w:rPr>
                <w:rFonts w:cs="Arial"/>
                <w:color w:val="000000"/>
                <w:lang w:eastAsia="en-AU"/>
              </w:rPr>
            </w:pPr>
            <w:r w:rsidRPr="00C212A3">
              <w:rPr>
                <w:rFonts w:cs="Arial"/>
                <w:color w:val="000000"/>
                <w:lang w:eastAsia="en-AU"/>
              </w:rPr>
              <w:t>74</w:t>
            </w:r>
          </w:p>
        </w:tc>
      </w:tr>
      <w:tr w:rsidR="006E3112" w:rsidRPr="00C212A3" w14:paraId="3067EA76" w14:textId="77777777" w:rsidTr="00C212A3">
        <w:tblPrEx>
          <w:tblCellMar>
            <w:left w:w="108" w:type="dxa"/>
            <w:right w:w="108" w:type="dxa"/>
          </w:tblCellMar>
        </w:tblPrEx>
        <w:trPr>
          <w:trHeight w:val="300"/>
        </w:trPr>
        <w:tc>
          <w:tcPr>
            <w:tcW w:w="1130" w:type="pct"/>
            <w:noWrap/>
          </w:tcPr>
          <w:p w14:paraId="5B7344E3" w14:textId="68FCCFF7" w:rsidR="006E3112" w:rsidRPr="00C212A3" w:rsidRDefault="006E3112" w:rsidP="006E3112">
            <w:pPr>
              <w:rPr>
                <w:rFonts w:cs="Arial"/>
                <w:b/>
                <w:bCs/>
                <w:color w:val="000000"/>
                <w:lang w:eastAsia="en-AU"/>
              </w:rPr>
            </w:pPr>
            <w:r w:rsidRPr="00C212A3">
              <w:rPr>
                <w:rFonts w:cs="Arial"/>
                <w:b/>
                <w:bCs/>
                <w:color w:val="000000"/>
                <w:lang w:eastAsia="en-AU"/>
              </w:rPr>
              <w:t>Metropolitan</w:t>
            </w:r>
          </w:p>
        </w:tc>
        <w:tc>
          <w:tcPr>
            <w:tcW w:w="387" w:type="pct"/>
          </w:tcPr>
          <w:p w14:paraId="7026A9FB" w14:textId="3D8F8F20" w:rsidR="006E3112" w:rsidRPr="00C212A3" w:rsidRDefault="00484BF3" w:rsidP="006E3112">
            <w:pPr>
              <w:jc w:val="center"/>
              <w:rPr>
                <w:rFonts w:cs="Arial"/>
                <w:color w:val="000000"/>
                <w:lang w:eastAsia="en-AU"/>
              </w:rPr>
            </w:pPr>
            <w:r>
              <w:rPr>
                <w:rFonts w:cs="Arial"/>
                <w:color w:val="000000"/>
                <w:lang w:eastAsia="en-AU"/>
              </w:rPr>
              <w:t>64</w:t>
            </w:r>
          </w:p>
        </w:tc>
        <w:tc>
          <w:tcPr>
            <w:tcW w:w="387" w:type="pct"/>
            <w:noWrap/>
            <w:vAlign w:val="center"/>
          </w:tcPr>
          <w:p w14:paraId="1653E325" w14:textId="45C31A16" w:rsidR="006E3112" w:rsidRPr="00C212A3" w:rsidRDefault="006E3112" w:rsidP="006E3112">
            <w:pPr>
              <w:jc w:val="center"/>
              <w:rPr>
                <w:rFonts w:cs="Arial"/>
                <w:color w:val="000000"/>
                <w:lang w:eastAsia="en-AU"/>
              </w:rPr>
            </w:pPr>
            <w:r w:rsidRPr="00C212A3">
              <w:rPr>
                <w:rFonts w:cs="Arial"/>
                <w:color w:val="000000"/>
                <w:lang w:eastAsia="en-AU"/>
              </w:rPr>
              <w:t>65</w:t>
            </w:r>
          </w:p>
        </w:tc>
        <w:tc>
          <w:tcPr>
            <w:tcW w:w="387" w:type="pct"/>
            <w:noWrap/>
            <w:vAlign w:val="center"/>
          </w:tcPr>
          <w:p w14:paraId="2B3DB7B8" w14:textId="68CC9249" w:rsidR="006E3112" w:rsidRPr="00C212A3" w:rsidRDefault="006E3112" w:rsidP="006E3112">
            <w:pPr>
              <w:jc w:val="center"/>
              <w:rPr>
                <w:rFonts w:cs="Arial"/>
                <w:color w:val="000000"/>
                <w:lang w:eastAsia="en-AU"/>
              </w:rPr>
            </w:pPr>
            <w:r w:rsidRPr="00C212A3">
              <w:rPr>
                <w:rFonts w:cs="Arial"/>
                <w:color w:val="000000"/>
                <w:lang w:eastAsia="en-AU"/>
              </w:rPr>
              <w:t>66</w:t>
            </w:r>
          </w:p>
        </w:tc>
        <w:tc>
          <w:tcPr>
            <w:tcW w:w="387" w:type="pct"/>
            <w:noWrap/>
            <w:vAlign w:val="center"/>
          </w:tcPr>
          <w:p w14:paraId="79BDC6F0" w14:textId="0B14E1A0" w:rsidR="006E3112" w:rsidRPr="00C212A3" w:rsidRDefault="006E3112" w:rsidP="006E3112">
            <w:pPr>
              <w:jc w:val="center"/>
              <w:rPr>
                <w:rFonts w:cs="Arial"/>
                <w:color w:val="000000"/>
                <w:lang w:eastAsia="en-AU"/>
              </w:rPr>
            </w:pPr>
            <w:r w:rsidRPr="00C212A3">
              <w:rPr>
                <w:rFonts w:cs="Arial"/>
                <w:color w:val="000000"/>
                <w:lang w:eastAsia="en-AU"/>
              </w:rPr>
              <w:t>67</w:t>
            </w:r>
          </w:p>
        </w:tc>
        <w:tc>
          <w:tcPr>
            <w:tcW w:w="387" w:type="pct"/>
            <w:noWrap/>
            <w:vAlign w:val="center"/>
          </w:tcPr>
          <w:p w14:paraId="0085CEC4" w14:textId="3B206834" w:rsidR="006E3112" w:rsidRPr="00C212A3" w:rsidRDefault="006E3112" w:rsidP="006E3112">
            <w:pPr>
              <w:jc w:val="center"/>
              <w:rPr>
                <w:rFonts w:cs="Arial"/>
                <w:color w:val="000000"/>
                <w:lang w:eastAsia="en-AU"/>
              </w:rPr>
            </w:pPr>
            <w:r w:rsidRPr="00C212A3">
              <w:rPr>
                <w:rFonts w:cs="Arial"/>
                <w:color w:val="000000"/>
                <w:lang w:eastAsia="en-AU"/>
              </w:rPr>
              <w:t>67</w:t>
            </w:r>
          </w:p>
        </w:tc>
        <w:tc>
          <w:tcPr>
            <w:tcW w:w="387" w:type="pct"/>
            <w:noWrap/>
            <w:vAlign w:val="center"/>
          </w:tcPr>
          <w:p w14:paraId="2859E622" w14:textId="654A6BC1" w:rsidR="006E3112" w:rsidRPr="00C212A3" w:rsidRDefault="006E3112" w:rsidP="006E3112">
            <w:pPr>
              <w:jc w:val="center"/>
              <w:rPr>
                <w:rFonts w:cs="Arial"/>
                <w:color w:val="000000"/>
                <w:lang w:eastAsia="en-AU"/>
              </w:rPr>
            </w:pPr>
            <w:r w:rsidRPr="00C212A3">
              <w:rPr>
                <w:rFonts w:cs="Arial"/>
                <w:color w:val="000000"/>
                <w:lang w:eastAsia="en-AU"/>
              </w:rPr>
              <w:t>67</w:t>
            </w:r>
          </w:p>
        </w:tc>
        <w:tc>
          <w:tcPr>
            <w:tcW w:w="387" w:type="pct"/>
            <w:noWrap/>
            <w:vAlign w:val="center"/>
          </w:tcPr>
          <w:p w14:paraId="1BDE7149" w14:textId="7314B549" w:rsidR="006E3112" w:rsidRPr="00C212A3" w:rsidRDefault="006E3112" w:rsidP="006E3112">
            <w:pPr>
              <w:jc w:val="center"/>
              <w:rPr>
                <w:rFonts w:cs="Arial"/>
                <w:color w:val="000000"/>
                <w:lang w:eastAsia="en-AU"/>
              </w:rPr>
            </w:pPr>
            <w:r w:rsidRPr="00C212A3">
              <w:rPr>
                <w:rFonts w:cs="Arial"/>
                <w:color w:val="000000"/>
                <w:lang w:eastAsia="en-AU"/>
              </w:rPr>
              <w:t>67</w:t>
            </w:r>
          </w:p>
        </w:tc>
        <w:tc>
          <w:tcPr>
            <w:tcW w:w="387" w:type="pct"/>
            <w:noWrap/>
            <w:vAlign w:val="center"/>
          </w:tcPr>
          <w:p w14:paraId="3FACAEB6" w14:textId="7C7B9A1E" w:rsidR="006E3112" w:rsidRPr="00C212A3" w:rsidRDefault="006E3112" w:rsidP="006E3112">
            <w:pPr>
              <w:jc w:val="center"/>
              <w:rPr>
                <w:rFonts w:cs="Arial"/>
                <w:color w:val="000000"/>
                <w:lang w:eastAsia="en-AU"/>
              </w:rPr>
            </w:pPr>
            <w:r w:rsidRPr="00C212A3">
              <w:rPr>
                <w:rFonts w:cs="Arial"/>
                <w:color w:val="000000"/>
                <w:lang w:eastAsia="en-AU"/>
              </w:rPr>
              <w:t>69</w:t>
            </w:r>
          </w:p>
        </w:tc>
        <w:tc>
          <w:tcPr>
            <w:tcW w:w="387" w:type="pct"/>
            <w:noWrap/>
            <w:vAlign w:val="center"/>
          </w:tcPr>
          <w:p w14:paraId="5EB74C40" w14:textId="2CD4609E" w:rsidR="006E3112" w:rsidRPr="00C212A3" w:rsidRDefault="006E3112" w:rsidP="006E3112">
            <w:pPr>
              <w:jc w:val="center"/>
              <w:rPr>
                <w:rFonts w:cs="Arial"/>
                <w:color w:val="000000"/>
                <w:lang w:eastAsia="en-AU"/>
              </w:rPr>
            </w:pPr>
            <w:r w:rsidRPr="00C212A3">
              <w:rPr>
                <w:rFonts w:cs="Arial"/>
                <w:color w:val="000000"/>
                <w:lang w:eastAsia="en-AU"/>
              </w:rPr>
              <w:t>69</w:t>
            </w:r>
          </w:p>
        </w:tc>
        <w:tc>
          <w:tcPr>
            <w:tcW w:w="387" w:type="pct"/>
            <w:noWrap/>
            <w:vAlign w:val="center"/>
          </w:tcPr>
          <w:p w14:paraId="38F52A63" w14:textId="6A8B60A4" w:rsidR="006E3112" w:rsidRPr="00C212A3" w:rsidRDefault="006E3112" w:rsidP="006E3112">
            <w:pPr>
              <w:jc w:val="center"/>
              <w:rPr>
                <w:rFonts w:cs="Arial"/>
                <w:color w:val="000000"/>
                <w:lang w:eastAsia="en-AU"/>
              </w:rPr>
            </w:pPr>
            <w:r w:rsidRPr="00C212A3">
              <w:rPr>
                <w:rFonts w:cs="Arial"/>
                <w:color w:val="000000"/>
                <w:lang w:eastAsia="en-AU"/>
              </w:rPr>
              <w:t>n/a</w:t>
            </w:r>
          </w:p>
        </w:tc>
      </w:tr>
      <w:tr w:rsidR="00C212A3" w:rsidRPr="00C212A3" w14:paraId="50FE33D4" w14:textId="77777777" w:rsidTr="00C212A3">
        <w:tblPrEx>
          <w:tblCellMar>
            <w:left w:w="108" w:type="dxa"/>
            <w:right w:w="108" w:type="dxa"/>
          </w:tblCellMar>
        </w:tblPrEx>
        <w:trPr>
          <w:trHeight w:val="300"/>
        </w:trPr>
        <w:tc>
          <w:tcPr>
            <w:tcW w:w="1130" w:type="pct"/>
            <w:noWrap/>
            <w:hideMark/>
          </w:tcPr>
          <w:p w14:paraId="3F97B26F" w14:textId="77777777" w:rsidR="00C212A3" w:rsidRPr="00C212A3" w:rsidRDefault="00C212A3" w:rsidP="00C212A3">
            <w:pPr>
              <w:rPr>
                <w:rFonts w:cs="Arial"/>
                <w:b/>
                <w:bCs/>
                <w:color w:val="000000"/>
                <w:lang w:eastAsia="en-AU"/>
              </w:rPr>
            </w:pPr>
            <w:r w:rsidRPr="00C212A3">
              <w:rPr>
                <w:rFonts w:cs="Arial"/>
                <w:b/>
                <w:bCs/>
                <w:color w:val="000000"/>
                <w:lang w:eastAsia="en-AU"/>
              </w:rPr>
              <w:t>Men</w:t>
            </w:r>
          </w:p>
        </w:tc>
        <w:tc>
          <w:tcPr>
            <w:tcW w:w="387" w:type="pct"/>
          </w:tcPr>
          <w:p w14:paraId="2AFD9E2A" w14:textId="5C54BBB1" w:rsidR="00C212A3" w:rsidRPr="00C212A3" w:rsidRDefault="00484BF3" w:rsidP="00C212A3">
            <w:pPr>
              <w:jc w:val="center"/>
              <w:rPr>
                <w:rFonts w:cs="Arial"/>
                <w:color w:val="000000"/>
                <w:lang w:eastAsia="en-AU"/>
              </w:rPr>
            </w:pPr>
            <w:r>
              <w:rPr>
                <w:rFonts w:cs="Arial"/>
                <w:color w:val="000000"/>
                <w:lang w:eastAsia="en-AU"/>
              </w:rPr>
              <w:t>63</w:t>
            </w:r>
          </w:p>
        </w:tc>
        <w:tc>
          <w:tcPr>
            <w:tcW w:w="387" w:type="pct"/>
            <w:noWrap/>
            <w:vAlign w:val="center"/>
            <w:hideMark/>
          </w:tcPr>
          <w:p w14:paraId="39A51D53" w14:textId="6970E492"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0E62BA32" w14:textId="77777777" w:rsidR="00C212A3" w:rsidRPr="00C212A3" w:rsidRDefault="00C212A3" w:rsidP="00C212A3">
            <w:pPr>
              <w:jc w:val="center"/>
              <w:rPr>
                <w:rFonts w:cs="Arial"/>
                <w:color w:val="000000"/>
                <w:lang w:eastAsia="en-AU"/>
              </w:rPr>
            </w:pPr>
            <w:r w:rsidRPr="00C212A3">
              <w:rPr>
                <w:rFonts w:cs="Arial"/>
                <w:color w:val="000000"/>
                <w:lang w:eastAsia="en-AU"/>
              </w:rPr>
              <w:t>69</w:t>
            </w:r>
          </w:p>
        </w:tc>
        <w:tc>
          <w:tcPr>
            <w:tcW w:w="387" w:type="pct"/>
            <w:noWrap/>
            <w:vAlign w:val="center"/>
            <w:hideMark/>
          </w:tcPr>
          <w:p w14:paraId="7C8DB6C0"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63A8D27E" w14:textId="77777777" w:rsidR="00C212A3" w:rsidRPr="00C212A3" w:rsidRDefault="00C212A3" w:rsidP="00C212A3">
            <w:pPr>
              <w:jc w:val="center"/>
              <w:rPr>
                <w:rFonts w:cs="Arial"/>
                <w:color w:val="000000"/>
                <w:lang w:eastAsia="en-AU"/>
              </w:rPr>
            </w:pPr>
            <w:r w:rsidRPr="00C212A3">
              <w:rPr>
                <w:rFonts w:cs="Arial"/>
                <w:color w:val="000000"/>
                <w:lang w:eastAsia="en-AU"/>
              </w:rPr>
              <w:t>69</w:t>
            </w:r>
          </w:p>
        </w:tc>
        <w:tc>
          <w:tcPr>
            <w:tcW w:w="387" w:type="pct"/>
            <w:noWrap/>
            <w:vAlign w:val="center"/>
            <w:hideMark/>
          </w:tcPr>
          <w:p w14:paraId="5EA01798"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3EB60AAB"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68C423E6"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47A23055" w14:textId="77777777" w:rsidR="00C212A3" w:rsidRPr="00C212A3" w:rsidRDefault="00C212A3" w:rsidP="00C212A3">
            <w:pPr>
              <w:jc w:val="center"/>
              <w:rPr>
                <w:rFonts w:cs="Arial"/>
                <w:color w:val="000000"/>
                <w:lang w:eastAsia="en-AU"/>
              </w:rPr>
            </w:pPr>
            <w:r w:rsidRPr="00C212A3">
              <w:rPr>
                <w:rFonts w:cs="Arial"/>
                <w:color w:val="000000"/>
                <w:lang w:eastAsia="en-AU"/>
              </w:rPr>
              <w:t>69</w:t>
            </w:r>
          </w:p>
        </w:tc>
        <w:tc>
          <w:tcPr>
            <w:tcW w:w="387" w:type="pct"/>
            <w:noWrap/>
            <w:vAlign w:val="center"/>
            <w:hideMark/>
          </w:tcPr>
          <w:p w14:paraId="3424F76F" w14:textId="77777777" w:rsidR="00C212A3" w:rsidRPr="00C212A3" w:rsidRDefault="00C212A3" w:rsidP="00C212A3">
            <w:pPr>
              <w:jc w:val="center"/>
              <w:rPr>
                <w:rFonts w:cs="Arial"/>
                <w:color w:val="000000"/>
                <w:lang w:eastAsia="en-AU"/>
              </w:rPr>
            </w:pPr>
            <w:r w:rsidRPr="00C212A3">
              <w:rPr>
                <w:rFonts w:cs="Arial"/>
                <w:color w:val="000000"/>
                <w:lang w:eastAsia="en-AU"/>
              </w:rPr>
              <w:t>70</w:t>
            </w:r>
          </w:p>
        </w:tc>
      </w:tr>
      <w:tr w:rsidR="00C212A3" w:rsidRPr="00C212A3" w14:paraId="188CF13E" w14:textId="77777777" w:rsidTr="00C212A3">
        <w:tblPrEx>
          <w:tblCellMar>
            <w:left w:w="108" w:type="dxa"/>
            <w:right w:w="108" w:type="dxa"/>
          </w:tblCellMar>
        </w:tblPrEx>
        <w:trPr>
          <w:trHeight w:val="300"/>
        </w:trPr>
        <w:tc>
          <w:tcPr>
            <w:tcW w:w="1130" w:type="pct"/>
            <w:noWrap/>
            <w:hideMark/>
          </w:tcPr>
          <w:p w14:paraId="431733A4" w14:textId="77777777" w:rsidR="00C212A3" w:rsidRPr="00C212A3" w:rsidRDefault="00C212A3" w:rsidP="00C212A3">
            <w:pPr>
              <w:rPr>
                <w:rFonts w:cs="Arial"/>
                <w:b/>
                <w:bCs/>
                <w:color w:val="000000"/>
                <w:lang w:eastAsia="en-AU"/>
              </w:rPr>
            </w:pPr>
            <w:r w:rsidRPr="00C212A3">
              <w:rPr>
                <w:rFonts w:cs="Arial"/>
                <w:b/>
                <w:bCs/>
                <w:color w:val="000000"/>
                <w:lang w:eastAsia="en-AU"/>
              </w:rPr>
              <w:t>Overall</w:t>
            </w:r>
          </w:p>
        </w:tc>
        <w:tc>
          <w:tcPr>
            <w:tcW w:w="387" w:type="pct"/>
          </w:tcPr>
          <w:p w14:paraId="6A9E1AA9" w14:textId="65E79F33" w:rsidR="00C212A3" w:rsidRPr="00C212A3" w:rsidRDefault="00484BF3" w:rsidP="00C212A3">
            <w:pPr>
              <w:jc w:val="center"/>
              <w:rPr>
                <w:rFonts w:cs="Arial"/>
                <w:color w:val="000000"/>
                <w:lang w:eastAsia="en-AU"/>
              </w:rPr>
            </w:pPr>
            <w:r>
              <w:rPr>
                <w:rFonts w:cs="Arial"/>
                <w:color w:val="000000"/>
                <w:lang w:eastAsia="en-AU"/>
              </w:rPr>
              <w:t>63</w:t>
            </w:r>
          </w:p>
        </w:tc>
        <w:tc>
          <w:tcPr>
            <w:tcW w:w="387" w:type="pct"/>
            <w:noWrap/>
            <w:vAlign w:val="center"/>
            <w:hideMark/>
          </w:tcPr>
          <w:p w14:paraId="6C24FC6F" w14:textId="3503B75C"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61F510B4" w14:textId="77777777" w:rsidR="00C212A3" w:rsidRPr="00C212A3" w:rsidRDefault="00C212A3" w:rsidP="00C212A3">
            <w:pPr>
              <w:jc w:val="center"/>
              <w:rPr>
                <w:rFonts w:cs="Arial"/>
                <w:color w:val="000000"/>
                <w:lang w:eastAsia="en-AU"/>
              </w:rPr>
            </w:pPr>
            <w:r w:rsidRPr="00C212A3">
              <w:rPr>
                <w:rFonts w:cs="Arial"/>
                <w:color w:val="000000"/>
                <w:lang w:eastAsia="en-AU"/>
              </w:rPr>
              <w:t>69</w:t>
            </w:r>
          </w:p>
        </w:tc>
        <w:tc>
          <w:tcPr>
            <w:tcW w:w="387" w:type="pct"/>
            <w:noWrap/>
            <w:vAlign w:val="center"/>
            <w:hideMark/>
          </w:tcPr>
          <w:p w14:paraId="118EB644"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2AF2FF42"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4737556D"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30D51742"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79E9FE96"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20D8C8DD" w14:textId="77777777" w:rsidR="00C212A3" w:rsidRPr="00C212A3" w:rsidRDefault="00C212A3" w:rsidP="00C212A3">
            <w:pPr>
              <w:jc w:val="center"/>
              <w:rPr>
                <w:rFonts w:cs="Arial"/>
                <w:color w:val="000000"/>
                <w:lang w:eastAsia="en-AU"/>
              </w:rPr>
            </w:pPr>
            <w:r w:rsidRPr="00C212A3">
              <w:rPr>
                <w:rFonts w:cs="Arial"/>
                <w:color w:val="000000"/>
                <w:lang w:eastAsia="en-AU"/>
              </w:rPr>
              <w:t>69</w:t>
            </w:r>
          </w:p>
        </w:tc>
        <w:tc>
          <w:tcPr>
            <w:tcW w:w="387" w:type="pct"/>
            <w:noWrap/>
            <w:vAlign w:val="center"/>
            <w:hideMark/>
          </w:tcPr>
          <w:p w14:paraId="379E903D" w14:textId="77777777" w:rsidR="00C212A3" w:rsidRPr="00C212A3" w:rsidRDefault="00C212A3" w:rsidP="00C212A3">
            <w:pPr>
              <w:jc w:val="center"/>
              <w:rPr>
                <w:rFonts w:cs="Arial"/>
                <w:color w:val="000000"/>
                <w:lang w:eastAsia="en-AU"/>
              </w:rPr>
            </w:pPr>
            <w:r w:rsidRPr="00C212A3">
              <w:rPr>
                <w:rFonts w:cs="Arial"/>
                <w:color w:val="000000"/>
                <w:lang w:eastAsia="en-AU"/>
              </w:rPr>
              <w:t>70</w:t>
            </w:r>
          </w:p>
        </w:tc>
      </w:tr>
      <w:tr w:rsidR="00C212A3" w:rsidRPr="00C212A3" w14:paraId="64A2EFAF" w14:textId="77777777" w:rsidTr="00C212A3">
        <w:tblPrEx>
          <w:tblCellMar>
            <w:left w:w="108" w:type="dxa"/>
            <w:right w:w="108" w:type="dxa"/>
          </w:tblCellMar>
        </w:tblPrEx>
        <w:trPr>
          <w:trHeight w:val="300"/>
        </w:trPr>
        <w:tc>
          <w:tcPr>
            <w:tcW w:w="1130" w:type="pct"/>
            <w:noWrap/>
            <w:hideMark/>
          </w:tcPr>
          <w:p w14:paraId="720F8E98" w14:textId="77777777" w:rsidR="00C212A3" w:rsidRPr="00C212A3" w:rsidRDefault="00C212A3" w:rsidP="00C212A3">
            <w:pPr>
              <w:rPr>
                <w:rFonts w:cs="Arial"/>
                <w:b/>
                <w:bCs/>
                <w:color w:val="000000"/>
                <w:lang w:eastAsia="en-AU"/>
              </w:rPr>
            </w:pPr>
            <w:r w:rsidRPr="00C212A3">
              <w:rPr>
                <w:rFonts w:cs="Arial"/>
                <w:b/>
                <w:bCs/>
                <w:color w:val="000000"/>
                <w:lang w:eastAsia="en-AU"/>
              </w:rPr>
              <w:t>Women</w:t>
            </w:r>
          </w:p>
        </w:tc>
        <w:tc>
          <w:tcPr>
            <w:tcW w:w="387" w:type="pct"/>
          </w:tcPr>
          <w:p w14:paraId="3D4F96B0" w14:textId="2436FA04" w:rsidR="00C212A3" w:rsidRPr="00C212A3" w:rsidRDefault="00484BF3" w:rsidP="00C212A3">
            <w:pPr>
              <w:jc w:val="center"/>
              <w:rPr>
                <w:rFonts w:cs="Arial"/>
                <w:color w:val="000000"/>
                <w:lang w:eastAsia="en-AU"/>
              </w:rPr>
            </w:pPr>
            <w:r>
              <w:rPr>
                <w:rFonts w:cs="Arial"/>
                <w:color w:val="000000"/>
                <w:lang w:eastAsia="en-AU"/>
              </w:rPr>
              <w:t>63</w:t>
            </w:r>
          </w:p>
        </w:tc>
        <w:tc>
          <w:tcPr>
            <w:tcW w:w="387" w:type="pct"/>
            <w:noWrap/>
            <w:vAlign w:val="center"/>
            <w:hideMark/>
          </w:tcPr>
          <w:p w14:paraId="59DE4A77" w14:textId="69D2212C"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3FDB8AC7"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6467BC13"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7AA6FF30"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7398CFEB"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486D5166"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24D8869B" w14:textId="77777777" w:rsidR="00C212A3" w:rsidRPr="00C212A3" w:rsidRDefault="00C212A3" w:rsidP="00C212A3">
            <w:pPr>
              <w:jc w:val="center"/>
              <w:rPr>
                <w:rFonts w:cs="Arial"/>
                <w:color w:val="000000"/>
                <w:lang w:eastAsia="en-AU"/>
              </w:rPr>
            </w:pPr>
            <w:r w:rsidRPr="00C212A3">
              <w:rPr>
                <w:rFonts w:cs="Arial"/>
                <w:color w:val="000000"/>
                <w:lang w:eastAsia="en-AU"/>
              </w:rPr>
              <w:t>69</w:t>
            </w:r>
          </w:p>
        </w:tc>
        <w:tc>
          <w:tcPr>
            <w:tcW w:w="387" w:type="pct"/>
            <w:noWrap/>
            <w:vAlign w:val="center"/>
            <w:hideMark/>
          </w:tcPr>
          <w:p w14:paraId="21B0A5E7" w14:textId="77777777" w:rsidR="00C212A3" w:rsidRPr="00C212A3" w:rsidRDefault="00C212A3" w:rsidP="00C212A3">
            <w:pPr>
              <w:jc w:val="center"/>
              <w:rPr>
                <w:rFonts w:cs="Arial"/>
                <w:color w:val="000000"/>
                <w:lang w:eastAsia="en-AU"/>
              </w:rPr>
            </w:pPr>
            <w:r w:rsidRPr="00C212A3">
              <w:rPr>
                <w:rFonts w:cs="Arial"/>
                <w:color w:val="000000"/>
                <w:lang w:eastAsia="en-AU"/>
              </w:rPr>
              <w:t>69</w:t>
            </w:r>
          </w:p>
        </w:tc>
        <w:tc>
          <w:tcPr>
            <w:tcW w:w="387" w:type="pct"/>
            <w:noWrap/>
            <w:vAlign w:val="center"/>
            <w:hideMark/>
          </w:tcPr>
          <w:p w14:paraId="10D94E3C" w14:textId="77777777" w:rsidR="00C212A3" w:rsidRPr="00C212A3" w:rsidRDefault="00C212A3" w:rsidP="00C212A3">
            <w:pPr>
              <w:jc w:val="center"/>
              <w:rPr>
                <w:rFonts w:cs="Arial"/>
                <w:color w:val="000000"/>
                <w:lang w:eastAsia="en-AU"/>
              </w:rPr>
            </w:pPr>
            <w:r w:rsidRPr="00C212A3">
              <w:rPr>
                <w:rFonts w:cs="Arial"/>
                <w:color w:val="000000"/>
                <w:lang w:eastAsia="en-AU"/>
              </w:rPr>
              <w:t>71</w:t>
            </w:r>
          </w:p>
        </w:tc>
      </w:tr>
      <w:tr w:rsidR="006E3112" w:rsidRPr="00C212A3" w14:paraId="40191937" w14:textId="77777777" w:rsidTr="00C212A3">
        <w:tblPrEx>
          <w:tblCellMar>
            <w:left w:w="108" w:type="dxa"/>
            <w:right w:w="108" w:type="dxa"/>
          </w:tblCellMar>
        </w:tblPrEx>
        <w:trPr>
          <w:trHeight w:val="300"/>
        </w:trPr>
        <w:tc>
          <w:tcPr>
            <w:tcW w:w="1130" w:type="pct"/>
            <w:noWrap/>
          </w:tcPr>
          <w:p w14:paraId="07427D2A" w14:textId="7F325FD6" w:rsidR="006E3112" w:rsidRPr="00C212A3" w:rsidRDefault="006E3112" w:rsidP="006E3112">
            <w:pPr>
              <w:rPr>
                <w:rFonts w:cs="Arial"/>
                <w:b/>
                <w:bCs/>
                <w:color w:val="000000"/>
                <w:lang w:eastAsia="en-AU"/>
              </w:rPr>
            </w:pPr>
            <w:r w:rsidRPr="00C212A3">
              <w:rPr>
                <w:rFonts w:cs="Arial"/>
                <w:b/>
                <w:bCs/>
                <w:color w:val="000000"/>
                <w:lang w:eastAsia="en-AU"/>
              </w:rPr>
              <w:t>Large Rural</w:t>
            </w:r>
          </w:p>
        </w:tc>
        <w:tc>
          <w:tcPr>
            <w:tcW w:w="387" w:type="pct"/>
          </w:tcPr>
          <w:p w14:paraId="1CC86111" w14:textId="7684BC8D" w:rsidR="006E3112" w:rsidRPr="00C212A3" w:rsidRDefault="00484BF3" w:rsidP="006E3112">
            <w:pPr>
              <w:jc w:val="center"/>
              <w:rPr>
                <w:rFonts w:cs="Arial"/>
                <w:color w:val="000000"/>
                <w:lang w:eastAsia="en-AU"/>
              </w:rPr>
            </w:pPr>
            <w:r>
              <w:rPr>
                <w:rFonts w:cs="Arial"/>
                <w:color w:val="000000"/>
                <w:lang w:eastAsia="en-AU"/>
              </w:rPr>
              <w:t>63</w:t>
            </w:r>
          </w:p>
        </w:tc>
        <w:tc>
          <w:tcPr>
            <w:tcW w:w="387" w:type="pct"/>
            <w:noWrap/>
            <w:vAlign w:val="center"/>
          </w:tcPr>
          <w:p w14:paraId="4E40947A" w14:textId="4A939ED6" w:rsidR="006E3112" w:rsidRPr="00C212A3" w:rsidRDefault="006E3112" w:rsidP="006E3112">
            <w:pPr>
              <w:jc w:val="center"/>
              <w:rPr>
                <w:rFonts w:cs="Arial"/>
                <w:color w:val="000000"/>
                <w:lang w:eastAsia="en-AU"/>
              </w:rPr>
            </w:pPr>
            <w:r w:rsidRPr="00C212A3">
              <w:rPr>
                <w:rFonts w:cs="Arial"/>
                <w:color w:val="000000"/>
                <w:lang w:eastAsia="en-AU"/>
              </w:rPr>
              <w:t>65</w:t>
            </w:r>
          </w:p>
        </w:tc>
        <w:tc>
          <w:tcPr>
            <w:tcW w:w="387" w:type="pct"/>
            <w:noWrap/>
            <w:vAlign w:val="center"/>
          </w:tcPr>
          <w:p w14:paraId="1E8CFB37" w14:textId="1C414898" w:rsidR="006E3112" w:rsidRPr="00C212A3" w:rsidRDefault="006E3112" w:rsidP="006E3112">
            <w:pPr>
              <w:jc w:val="center"/>
              <w:rPr>
                <w:rFonts w:cs="Arial"/>
                <w:color w:val="000000"/>
                <w:lang w:eastAsia="en-AU"/>
              </w:rPr>
            </w:pPr>
            <w:r w:rsidRPr="00C212A3">
              <w:rPr>
                <w:rFonts w:cs="Arial"/>
                <w:color w:val="000000"/>
                <w:lang w:eastAsia="en-AU"/>
              </w:rPr>
              <w:t>68</w:t>
            </w:r>
          </w:p>
        </w:tc>
        <w:tc>
          <w:tcPr>
            <w:tcW w:w="387" w:type="pct"/>
            <w:noWrap/>
            <w:vAlign w:val="center"/>
          </w:tcPr>
          <w:p w14:paraId="218E403A" w14:textId="0F8AA253" w:rsidR="006E3112" w:rsidRPr="00C212A3" w:rsidRDefault="006E3112" w:rsidP="006E3112">
            <w:pPr>
              <w:jc w:val="center"/>
              <w:rPr>
                <w:rFonts w:cs="Arial"/>
                <w:color w:val="000000"/>
                <w:lang w:eastAsia="en-AU"/>
              </w:rPr>
            </w:pPr>
            <w:r w:rsidRPr="00C212A3">
              <w:rPr>
                <w:rFonts w:cs="Arial"/>
                <w:color w:val="000000"/>
                <w:lang w:eastAsia="en-AU"/>
              </w:rPr>
              <w:t>67</w:t>
            </w:r>
          </w:p>
        </w:tc>
        <w:tc>
          <w:tcPr>
            <w:tcW w:w="387" w:type="pct"/>
            <w:noWrap/>
            <w:vAlign w:val="center"/>
          </w:tcPr>
          <w:p w14:paraId="6942C357" w14:textId="5481F8FB" w:rsidR="006E3112" w:rsidRPr="00C212A3" w:rsidRDefault="006E3112" w:rsidP="006E3112">
            <w:pPr>
              <w:jc w:val="center"/>
              <w:rPr>
                <w:rFonts w:cs="Arial"/>
                <w:color w:val="000000"/>
                <w:lang w:eastAsia="en-AU"/>
              </w:rPr>
            </w:pPr>
            <w:r w:rsidRPr="00C212A3">
              <w:rPr>
                <w:rFonts w:cs="Arial"/>
                <w:color w:val="000000"/>
                <w:lang w:eastAsia="en-AU"/>
              </w:rPr>
              <w:t>67</w:t>
            </w:r>
          </w:p>
        </w:tc>
        <w:tc>
          <w:tcPr>
            <w:tcW w:w="387" w:type="pct"/>
            <w:noWrap/>
            <w:vAlign w:val="center"/>
          </w:tcPr>
          <w:p w14:paraId="414CCB61" w14:textId="1939A32E" w:rsidR="006E3112" w:rsidRPr="00C212A3" w:rsidRDefault="006E3112" w:rsidP="006E3112">
            <w:pPr>
              <w:jc w:val="center"/>
              <w:rPr>
                <w:rFonts w:cs="Arial"/>
                <w:color w:val="000000"/>
                <w:lang w:eastAsia="en-AU"/>
              </w:rPr>
            </w:pPr>
            <w:r w:rsidRPr="00C212A3">
              <w:rPr>
                <w:rFonts w:cs="Arial"/>
                <w:color w:val="000000"/>
                <w:lang w:eastAsia="en-AU"/>
              </w:rPr>
              <w:t>67</w:t>
            </w:r>
          </w:p>
        </w:tc>
        <w:tc>
          <w:tcPr>
            <w:tcW w:w="387" w:type="pct"/>
            <w:noWrap/>
            <w:vAlign w:val="center"/>
          </w:tcPr>
          <w:p w14:paraId="3A231BDC" w14:textId="5335E810" w:rsidR="006E3112" w:rsidRPr="00C212A3" w:rsidRDefault="006E3112" w:rsidP="006E3112">
            <w:pPr>
              <w:jc w:val="center"/>
              <w:rPr>
                <w:rFonts w:cs="Arial"/>
                <w:color w:val="000000"/>
                <w:lang w:eastAsia="en-AU"/>
              </w:rPr>
            </w:pPr>
            <w:r w:rsidRPr="00C212A3">
              <w:rPr>
                <w:rFonts w:cs="Arial"/>
                <w:color w:val="000000"/>
                <w:lang w:eastAsia="en-AU"/>
              </w:rPr>
              <w:t>67</w:t>
            </w:r>
          </w:p>
        </w:tc>
        <w:tc>
          <w:tcPr>
            <w:tcW w:w="387" w:type="pct"/>
            <w:noWrap/>
            <w:vAlign w:val="center"/>
          </w:tcPr>
          <w:p w14:paraId="6FF095AB" w14:textId="56148B2C" w:rsidR="006E3112" w:rsidRPr="00C212A3" w:rsidRDefault="006E3112" w:rsidP="006E3112">
            <w:pPr>
              <w:jc w:val="center"/>
              <w:rPr>
                <w:rFonts w:cs="Arial"/>
                <w:color w:val="000000"/>
                <w:lang w:eastAsia="en-AU"/>
              </w:rPr>
            </w:pPr>
            <w:r w:rsidRPr="00C212A3">
              <w:rPr>
                <w:rFonts w:cs="Arial"/>
                <w:color w:val="000000"/>
                <w:lang w:eastAsia="en-AU"/>
              </w:rPr>
              <w:t>66</w:t>
            </w:r>
          </w:p>
        </w:tc>
        <w:tc>
          <w:tcPr>
            <w:tcW w:w="387" w:type="pct"/>
            <w:noWrap/>
            <w:vAlign w:val="center"/>
          </w:tcPr>
          <w:p w14:paraId="7BAABDA6" w14:textId="6D2BFD42" w:rsidR="006E3112" w:rsidRPr="00C212A3" w:rsidRDefault="006E3112" w:rsidP="006E3112">
            <w:pPr>
              <w:jc w:val="center"/>
              <w:rPr>
                <w:rFonts w:cs="Arial"/>
                <w:color w:val="000000"/>
                <w:lang w:eastAsia="en-AU"/>
              </w:rPr>
            </w:pPr>
            <w:r w:rsidRPr="00C212A3">
              <w:rPr>
                <w:rFonts w:cs="Arial"/>
                <w:color w:val="000000"/>
                <w:lang w:eastAsia="en-AU"/>
              </w:rPr>
              <w:t>69</w:t>
            </w:r>
          </w:p>
        </w:tc>
        <w:tc>
          <w:tcPr>
            <w:tcW w:w="387" w:type="pct"/>
            <w:noWrap/>
            <w:vAlign w:val="center"/>
          </w:tcPr>
          <w:p w14:paraId="603A854F" w14:textId="4B9FCADB" w:rsidR="006E3112" w:rsidRPr="00C212A3" w:rsidRDefault="006E3112" w:rsidP="006E3112">
            <w:pPr>
              <w:jc w:val="center"/>
              <w:rPr>
                <w:rFonts w:cs="Arial"/>
                <w:color w:val="000000"/>
                <w:lang w:eastAsia="en-AU"/>
              </w:rPr>
            </w:pPr>
            <w:r w:rsidRPr="00C212A3">
              <w:rPr>
                <w:rFonts w:cs="Arial"/>
                <w:color w:val="000000"/>
                <w:lang w:eastAsia="en-AU"/>
              </w:rPr>
              <w:t>n/a</w:t>
            </w:r>
          </w:p>
        </w:tc>
      </w:tr>
      <w:tr w:rsidR="00E65769" w:rsidRPr="00C212A3" w14:paraId="16A4092B" w14:textId="77777777" w:rsidTr="00C212A3">
        <w:tblPrEx>
          <w:tblCellMar>
            <w:left w:w="108" w:type="dxa"/>
            <w:right w:w="108" w:type="dxa"/>
          </w:tblCellMar>
        </w:tblPrEx>
        <w:trPr>
          <w:trHeight w:val="300"/>
        </w:trPr>
        <w:tc>
          <w:tcPr>
            <w:tcW w:w="1130" w:type="pct"/>
            <w:noWrap/>
          </w:tcPr>
          <w:p w14:paraId="336F8673" w14:textId="47D03591" w:rsidR="00E65769" w:rsidRPr="00C212A3" w:rsidRDefault="00E65769" w:rsidP="00E65769">
            <w:pPr>
              <w:rPr>
                <w:rFonts w:cs="Arial"/>
                <w:b/>
                <w:bCs/>
                <w:color w:val="000000"/>
                <w:lang w:eastAsia="en-AU"/>
              </w:rPr>
            </w:pPr>
            <w:r w:rsidRPr="00C212A3">
              <w:rPr>
                <w:rFonts w:cs="Arial"/>
                <w:b/>
                <w:bCs/>
                <w:color w:val="000000"/>
                <w:lang w:eastAsia="en-AU"/>
              </w:rPr>
              <w:t>35-49</w:t>
            </w:r>
          </w:p>
        </w:tc>
        <w:tc>
          <w:tcPr>
            <w:tcW w:w="387" w:type="pct"/>
          </w:tcPr>
          <w:p w14:paraId="5885C57D" w14:textId="5883BF4F" w:rsidR="00E65769" w:rsidRPr="00C212A3" w:rsidRDefault="00484BF3" w:rsidP="00E65769">
            <w:pPr>
              <w:jc w:val="center"/>
              <w:rPr>
                <w:rFonts w:cs="Arial"/>
                <w:color w:val="000000"/>
                <w:lang w:eastAsia="en-AU"/>
              </w:rPr>
            </w:pPr>
            <w:r>
              <w:rPr>
                <w:rFonts w:cs="Arial"/>
                <w:color w:val="000000"/>
                <w:lang w:eastAsia="en-AU"/>
              </w:rPr>
              <w:t>62</w:t>
            </w:r>
          </w:p>
        </w:tc>
        <w:tc>
          <w:tcPr>
            <w:tcW w:w="387" w:type="pct"/>
            <w:noWrap/>
            <w:vAlign w:val="center"/>
          </w:tcPr>
          <w:p w14:paraId="1EF632D7" w14:textId="19A3C46F" w:rsidR="00E65769" w:rsidRPr="00C212A3" w:rsidRDefault="00E65769" w:rsidP="00E65769">
            <w:pPr>
              <w:jc w:val="center"/>
              <w:rPr>
                <w:rFonts w:cs="Arial"/>
                <w:color w:val="000000"/>
                <w:lang w:eastAsia="en-AU"/>
              </w:rPr>
            </w:pPr>
            <w:r w:rsidRPr="00C212A3">
              <w:rPr>
                <w:rFonts w:cs="Arial"/>
                <w:color w:val="000000"/>
                <w:lang w:eastAsia="en-AU"/>
              </w:rPr>
              <w:t>65</w:t>
            </w:r>
          </w:p>
        </w:tc>
        <w:tc>
          <w:tcPr>
            <w:tcW w:w="387" w:type="pct"/>
            <w:noWrap/>
            <w:vAlign w:val="center"/>
          </w:tcPr>
          <w:p w14:paraId="66092131" w14:textId="3AB3981D" w:rsidR="00E65769" w:rsidRPr="00C212A3" w:rsidRDefault="00E65769" w:rsidP="00E65769">
            <w:pPr>
              <w:jc w:val="center"/>
              <w:rPr>
                <w:rFonts w:cs="Arial"/>
                <w:color w:val="000000"/>
                <w:lang w:eastAsia="en-AU"/>
              </w:rPr>
            </w:pPr>
            <w:r w:rsidRPr="00C212A3">
              <w:rPr>
                <w:rFonts w:cs="Arial"/>
                <w:color w:val="000000"/>
                <w:lang w:eastAsia="en-AU"/>
              </w:rPr>
              <w:t>66</w:t>
            </w:r>
          </w:p>
        </w:tc>
        <w:tc>
          <w:tcPr>
            <w:tcW w:w="387" w:type="pct"/>
            <w:noWrap/>
            <w:vAlign w:val="center"/>
          </w:tcPr>
          <w:p w14:paraId="074B52C2" w14:textId="16DF5672" w:rsidR="00E65769" w:rsidRPr="00C212A3" w:rsidRDefault="00E65769" w:rsidP="00E65769">
            <w:pPr>
              <w:jc w:val="center"/>
              <w:rPr>
                <w:rFonts w:cs="Arial"/>
                <w:color w:val="000000"/>
                <w:lang w:eastAsia="en-AU"/>
              </w:rPr>
            </w:pPr>
            <w:r w:rsidRPr="00C212A3">
              <w:rPr>
                <w:rFonts w:cs="Arial"/>
                <w:color w:val="000000"/>
                <w:lang w:eastAsia="en-AU"/>
              </w:rPr>
              <w:t>65</w:t>
            </w:r>
          </w:p>
        </w:tc>
        <w:tc>
          <w:tcPr>
            <w:tcW w:w="387" w:type="pct"/>
            <w:noWrap/>
            <w:vAlign w:val="center"/>
          </w:tcPr>
          <w:p w14:paraId="6FB29CEA" w14:textId="110418F3" w:rsidR="00E65769" w:rsidRPr="00C212A3" w:rsidRDefault="00E65769" w:rsidP="00E65769">
            <w:pPr>
              <w:jc w:val="center"/>
              <w:rPr>
                <w:rFonts w:cs="Arial"/>
                <w:color w:val="000000"/>
                <w:lang w:eastAsia="en-AU"/>
              </w:rPr>
            </w:pPr>
            <w:r w:rsidRPr="00C212A3">
              <w:rPr>
                <w:rFonts w:cs="Arial"/>
                <w:color w:val="000000"/>
                <w:lang w:eastAsia="en-AU"/>
              </w:rPr>
              <w:t>67</w:t>
            </w:r>
          </w:p>
        </w:tc>
        <w:tc>
          <w:tcPr>
            <w:tcW w:w="387" w:type="pct"/>
            <w:noWrap/>
            <w:vAlign w:val="center"/>
          </w:tcPr>
          <w:p w14:paraId="323A9EF1" w14:textId="653DEB55" w:rsidR="00E65769" w:rsidRPr="00C212A3" w:rsidRDefault="00E65769" w:rsidP="00E65769">
            <w:pPr>
              <w:jc w:val="center"/>
              <w:rPr>
                <w:rFonts w:cs="Arial"/>
                <w:color w:val="000000"/>
                <w:lang w:eastAsia="en-AU"/>
              </w:rPr>
            </w:pPr>
            <w:r w:rsidRPr="00C212A3">
              <w:rPr>
                <w:rFonts w:cs="Arial"/>
                <w:color w:val="000000"/>
                <w:lang w:eastAsia="en-AU"/>
              </w:rPr>
              <w:t>67</w:t>
            </w:r>
          </w:p>
        </w:tc>
        <w:tc>
          <w:tcPr>
            <w:tcW w:w="387" w:type="pct"/>
            <w:noWrap/>
            <w:vAlign w:val="center"/>
          </w:tcPr>
          <w:p w14:paraId="0DF0469D" w14:textId="1379F98B" w:rsidR="00E65769" w:rsidRPr="00C212A3" w:rsidRDefault="00E65769" w:rsidP="00E65769">
            <w:pPr>
              <w:jc w:val="center"/>
              <w:rPr>
                <w:rFonts w:cs="Arial"/>
                <w:color w:val="000000"/>
                <w:lang w:eastAsia="en-AU"/>
              </w:rPr>
            </w:pPr>
            <w:r w:rsidRPr="00C212A3">
              <w:rPr>
                <w:rFonts w:cs="Arial"/>
                <w:color w:val="000000"/>
                <w:lang w:eastAsia="en-AU"/>
              </w:rPr>
              <w:t>66</w:t>
            </w:r>
          </w:p>
        </w:tc>
        <w:tc>
          <w:tcPr>
            <w:tcW w:w="387" w:type="pct"/>
            <w:noWrap/>
            <w:vAlign w:val="center"/>
          </w:tcPr>
          <w:p w14:paraId="55D1BE50" w14:textId="4966FEEB" w:rsidR="00E65769" w:rsidRPr="00C212A3" w:rsidRDefault="00E65769" w:rsidP="00E65769">
            <w:pPr>
              <w:jc w:val="center"/>
              <w:rPr>
                <w:rFonts w:cs="Arial"/>
                <w:color w:val="000000"/>
                <w:lang w:eastAsia="en-AU"/>
              </w:rPr>
            </w:pPr>
            <w:r w:rsidRPr="00C212A3">
              <w:rPr>
                <w:rFonts w:cs="Arial"/>
                <w:color w:val="000000"/>
                <w:lang w:eastAsia="en-AU"/>
              </w:rPr>
              <w:t>65</w:t>
            </w:r>
          </w:p>
        </w:tc>
        <w:tc>
          <w:tcPr>
            <w:tcW w:w="387" w:type="pct"/>
            <w:noWrap/>
            <w:vAlign w:val="center"/>
          </w:tcPr>
          <w:p w14:paraId="6A7EF5A0" w14:textId="0F4E6AC5" w:rsidR="00E65769" w:rsidRPr="00C212A3" w:rsidRDefault="00E65769" w:rsidP="00E65769">
            <w:pPr>
              <w:jc w:val="center"/>
              <w:rPr>
                <w:rFonts w:cs="Arial"/>
                <w:color w:val="000000"/>
                <w:lang w:eastAsia="en-AU"/>
              </w:rPr>
            </w:pPr>
            <w:r w:rsidRPr="00C212A3">
              <w:rPr>
                <w:rFonts w:cs="Arial"/>
                <w:color w:val="000000"/>
                <w:lang w:eastAsia="en-AU"/>
              </w:rPr>
              <w:t>66</w:t>
            </w:r>
          </w:p>
        </w:tc>
        <w:tc>
          <w:tcPr>
            <w:tcW w:w="387" w:type="pct"/>
            <w:noWrap/>
            <w:vAlign w:val="center"/>
          </w:tcPr>
          <w:p w14:paraId="23A1F0EA" w14:textId="4E62C289" w:rsidR="00E65769" w:rsidRPr="00C212A3" w:rsidRDefault="00E65769" w:rsidP="00E65769">
            <w:pPr>
              <w:jc w:val="center"/>
              <w:rPr>
                <w:rFonts w:cs="Arial"/>
                <w:color w:val="000000"/>
                <w:lang w:eastAsia="en-AU"/>
              </w:rPr>
            </w:pPr>
            <w:r w:rsidRPr="00C212A3">
              <w:rPr>
                <w:rFonts w:cs="Arial"/>
                <w:color w:val="000000"/>
                <w:lang w:eastAsia="en-AU"/>
              </w:rPr>
              <w:t>68</w:t>
            </w:r>
          </w:p>
        </w:tc>
      </w:tr>
      <w:tr w:rsidR="00C212A3" w:rsidRPr="00C212A3" w14:paraId="16FCCB83" w14:textId="77777777" w:rsidTr="00C212A3">
        <w:tblPrEx>
          <w:tblCellMar>
            <w:left w:w="108" w:type="dxa"/>
            <w:right w:w="108" w:type="dxa"/>
          </w:tblCellMar>
        </w:tblPrEx>
        <w:trPr>
          <w:trHeight w:val="300"/>
        </w:trPr>
        <w:tc>
          <w:tcPr>
            <w:tcW w:w="1130" w:type="pct"/>
            <w:noWrap/>
            <w:hideMark/>
          </w:tcPr>
          <w:p w14:paraId="59D1F253" w14:textId="77777777" w:rsidR="00C212A3" w:rsidRPr="00C212A3" w:rsidRDefault="00C212A3" w:rsidP="00C212A3">
            <w:pPr>
              <w:rPr>
                <w:rFonts w:cs="Arial"/>
                <w:b/>
                <w:bCs/>
                <w:color w:val="000000"/>
                <w:lang w:eastAsia="en-AU"/>
              </w:rPr>
            </w:pPr>
            <w:r w:rsidRPr="00C212A3">
              <w:rPr>
                <w:rFonts w:cs="Arial"/>
                <w:b/>
                <w:bCs/>
                <w:color w:val="000000"/>
                <w:lang w:eastAsia="en-AU"/>
              </w:rPr>
              <w:t>18-34</w:t>
            </w:r>
          </w:p>
        </w:tc>
        <w:tc>
          <w:tcPr>
            <w:tcW w:w="387" w:type="pct"/>
          </w:tcPr>
          <w:p w14:paraId="75E43E43" w14:textId="6376723D" w:rsidR="00C212A3" w:rsidRPr="00C212A3" w:rsidRDefault="00484BF3" w:rsidP="00C212A3">
            <w:pPr>
              <w:jc w:val="center"/>
              <w:rPr>
                <w:rFonts w:cs="Arial"/>
                <w:color w:val="000000"/>
                <w:lang w:eastAsia="en-AU"/>
              </w:rPr>
            </w:pPr>
            <w:r>
              <w:rPr>
                <w:rFonts w:cs="Arial"/>
                <w:color w:val="000000"/>
                <w:lang w:eastAsia="en-AU"/>
              </w:rPr>
              <w:t>61</w:t>
            </w:r>
          </w:p>
        </w:tc>
        <w:tc>
          <w:tcPr>
            <w:tcW w:w="387" w:type="pct"/>
            <w:noWrap/>
            <w:vAlign w:val="center"/>
            <w:hideMark/>
          </w:tcPr>
          <w:p w14:paraId="664A4D9D" w14:textId="2DCEE998"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4B907CB7"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010D5BEA" w14:textId="77777777"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788BD4E7"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2773AB44"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1B7E0CC6"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4DBCBCD4"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5CA4F3FF"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3F315574" w14:textId="77777777" w:rsidR="00C212A3" w:rsidRPr="00C212A3" w:rsidRDefault="00C212A3" w:rsidP="00C212A3">
            <w:pPr>
              <w:jc w:val="center"/>
              <w:rPr>
                <w:rFonts w:cs="Arial"/>
                <w:color w:val="000000"/>
                <w:lang w:eastAsia="en-AU"/>
              </w:rPr>
            </w:pPr>
            <w:r w:rsidRPr="00C212A3">
              <w:rPr>
                <w:rFonts w:cs="Arial"/>
                <w:color w:val="000000"/>
                <w:lang w:eastAsia="en-AU"/>
              </w:rPr>
              <w:t>69</w:t>
            </w:r>
          </w:p>
        </w:tc>
      </w:tr>
      <w:tr w:rsidR="00C212A3" w:rsidRPr="00C212A3" w14:paraId="185B363D" w14:textId="77777777" w:rsidTr="00C212A3">
        <w:tblPrEx>
          <w:tblCellMar>
            <w:left w:w="108" w:type="dxa"/>
            <w:right w:w="108" w:type="dxa"/>
          </w:tblCellMar>
        </w:tblPrEx>
        <w:trPr>
          <w:trHeight w:val="300"/>
        </w:trPr>
        <w:tc>
          <w:tcPr>
            <w:tcW w:w="1130" w:type="pct"/>
            <w:noWrap/>
            <w:hideMark/>
          </w:tcPr>
          <w:p w14:paraId="7B181855" w14:textId="77777777" w:rsidR="00C212A3" w:rsidRPr="00C212A3" w:rsidRDefault="00C212A3" w:rsidP="00C212A3">
            <w:pPr>
              <w:rPr>
                <w:rFonts w:cs="Arial"/>
                <w:b/>
                <w:bCs/>
                <w:color w:val="000000"/>
                <w:lang w:eastAsia="en-AU"/>
              </w:rPr>
            </w:pPr>
            <w:r w:rsidRPr="00C212A3">
              <w:rPr>
                <w:rFonts w:cs="Arial"/>
                <w:b/>
                <w:bCs/>
                <w:color w:val="000000"/>
                <w:lang w:eastAsia="en-AU"/>
              </w:rPr>
              <w:t>Regional Centres</w:t>
            </w:r>
          </w:p>
        </w:tc>
        <w:tc>
          <w:tcPr>
            <w:tcW w:w="387" w:type="pct"/>
          </w:tcPr>
          <w:p w14:paraId="1476DF5A" w14:textId="53203D89" w:rsidR="00C212A3" w:rsidRPr="00C212A3" w:rsidRDefault="00484BF3" w:rsidP="00C212A3">
            <w:pPr>
              <w:jc w:val="center"/>
              <w:rPr>
                <w:rFonts w:cs="Arial"/>
                <w:color w:val="000000"/>
                <w:lang w:eastAsia="en-AU"/>
              </w:rPr>
            </w:pPr>
            <w:r>
              <w:rPr>
                <w:rFonts w:cs="Arial"/>
                <w:color w:val="000000"/>
                <w:lang w:eastAsia="en-AU"/>
              </w:rPr>
              <w:t>61</w:t>
            </w:r>
          </w:p>
        </w:tc>
        <w:tc>
          <w:tcPr>
            <w:tcW w:w="387" w:type="pct"/>
            <w:noWrap/>
            <w:vAlign w:val="center"/>
            <w:hideMark/>
          </w:tcPr>
          <w:p w14:paraId="666A7A79" w14:textId="15C07C8D" w:rsidR="00C212A3" w:rsidRPr="00C212A3" w:rsidRDefault="00C212A3" w:rsidP="00C212A3">
            <w:pPr>
              <w:jc w:val="center"/>
              <w:rPr>
                <w:rFonts w:cs="Arial"/>
                <w:color w:val="000000"/>
                <w:lang w:eastAsia="en-AU"/>
              </w:rPr>
            </w:pPr>
            <w:r w:rsidRPr="00C212A3">
              <w:rPr>
                <w:rFonts w:cs="Arial"/>
                <w:color w:val="000000"/>
                <w:lang w:eastAsia="en-AU"/>
              </w:rPr>
              <w:t>65</w:t>
            </w:r>
          </w:p>
        </w:tc>
        <w:tc>
          <w:tcPr>
            <w:tcW w:w="387" w:type="pct"/>
            <w:noWrap/>
            <w:vAlign w:val="center"/>
            <w:hideMark/>
          </w:tcPr>
          <w:p w14:paraId="1DE96F11" w14:textId="77777777" w:rsidR="00C212A3" w:rsidRPr="00C212A3" w:rsidRDefault="00C212A3" w:rsidP="00C212A3">
            <w:pPr>
              <w:jc w:val="center"/>
              <w:rPr>
                <w:rFonts w:cs="Arial"/>
                <w:color w:val="000000"/>
                <w:lang w:eastAsia="en-AU"/>
              </w:rPr>
            </w:pPr>
            <w:r w:rsidRPr="00C212A3">
              <w:rPr>
                <w:rFonts w:cs="Arial"/>
                <w:color w:val="000000"/>
                <w:lang w:eastAsia="en-AU"/>
              </w:rPr>
              <w:t>65</w:t>
            </w:r>
          </w:p>
        </w:tc>
        <w:tc>
          <w:tcPr>
            <w:tcW w:w="387" w:type="pct"/>
            <w:noWrap/>
            <w:vAlign w:val="center"/>
            <w:hideMark/>
          </w:tcPr>
          <w:p w14:paraId="1F56A35D" w14:textId="77777777" w:rsidR="00C212A3" w:rsidRPr="00C212A3" w:rsidRDefault="00C212A3" w:rsidP="00C212A3">
            <w:pPr>
              <w:jc w:val="center"/>
              <w:rPr>
                <w:rFonts w:cs="Arial"/>
                <w:color w:val="000000"/>
                <w:lang w:eastAsia="en-AU"/>
              </w:rPr>
            </w:pPr>
            <w:r w:rsidRPr="00C212A3">
              <w:rPr>
                <w:rFonts w:cs="Arial"/>
                <w:color w:val="000000"/>
                <w:lang w:eastAsia="en-AU"/>
              </w:rPr>
              <w:t>63</w:t>
            </w:r>
          </w:p>
        </w:tc>
        <w:tc>
          <w:tcPr>
            <w:tcW w:w="387" w:type="pct"/>
            <w:noWrap/>
            <w:vAlign w:val="center"/>
            <w:hideMark/>
          </w:tcPr>
          <w:p w14:paraId="59C5E580"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18023A9E" w14:textId="77777777"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288F6E15" w14:textId="77777777" w:rsidR="00C212A3" w:rsidRPr="00C212A3" w:rsidRDefault="00C212A3" w:rsidP="00C212A3">
            <w:pPr>
              <w:jc w:val="center"/>
              <w:rPr>
                <w:rFonts w:cs="Arial"/>
                <w:color w:val="000000"/>
                <w:lang w:eastAsia="en-AU"/>
              </w:rPr>
            </w:pPr>
            <w:r w:rsidRPr="00C212A3">
              <w:rPr>
                <w:rFonts w:cs="Arial"/>
                <w:color w:val="000000"/>
                <w:lang w:eastAsia="en-AU"/>
              </w:rPr>
              <w:t>68</w:t>
            </w:r>
          </w:p>
        </w:tc>
        <w:tc>
          <w:tcPr>
            <w:tcW w:w="387" w:type="pct"/>
            <w:noWrap/>
            <w:vAlign w:val="center"/>
            <w:hideMark/>
          </w:tcPr>
          <w:p w14:paraId="217ED553" w14:textId="77777777"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19CAA5C0" w14:textId="77777777"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0E456D00" w14:textId="77777777" w:rsidR="00C212A3" w:rsidRPr="00C212A3" w:rsidRDefault="00C212A3" w:rsidP="00C212A3">
            <w:pPr>
              <w:jc w:val="center"/>
              <w:rPr>
                <w:rFonts w:cs="Arial"/>
                <w:color w:val="000000"/>
                <w:lang w:eastAsia="en-AU"/>
              </w:rPr>
            </w:pPr>
            <w:r w:rsidRPr="00C212A3">
              <w:rPr>
                <w:rFonts w:cs="Arial"/>
                <w:color w:val="000000"/>
                <w:lang w:eastAsia="en-AU"/>
              </w:rPr>
              <w:t>n/a</w:t>
            </w:r>
          </w:p>
        </w:tc>
      </w:tr>
      <w:tr w:rsidR="00C212A3" w:rsidRPr="00C212A3" w14:paraId="1FF76EA7" w14:textId="77777777" w:rsidTr="00C212A3">
        <w:tblPrEx>
          <w:tblCellMar>
            <w:left w:w="108" w:type="dxa"/>
            <w:right w:w="108" w:type="dxa"/>
          </w:tblCellMar>
        </w:tblPrEx>
        <w:trPr>
          <w:trHeight w:val="300"/>
        </w:trPr>
        <w:tc>
          <w:tcPr>
            <w:tcW w:w="1130" w:type="pct"/>
            <w:noWrap/>
            <w:hideMark/>
          </w:tcPr>
          <w:p w14:paraId="3D9AF6DB" w14:textId="77777777" w:rsidR="00C212A3" w:rsidRPr="00C212A3" w:rsidRDefault="00C212A3" w:rsidP="00C212A3">
            <w:pPr>
              <w:rPr>
                <w:rFonts w:cs="Arial"/>
                <w:b/>
                <w:bCs/>
                <w:color w:val="000000"/>
                <w:lang w:eastAsia="en-AU"/>
              </w:rPr>
            </w:pPr>
            <w:r w:rsidRPr="00C212A3">
              <w:rPr>
                <w:rFonts w:cs="Arial"/>
                <w:b/>
                <w:bCs/>
                <w:color w:val="000000"/>
                <w:lang w:eastAsia="en-AU"/>
              </w:rPr>
              <w:t>50-64</w:t>
            </w:r>
          </w:p>
        </w:tc>
        <w:tc>
          <w:tcPr>
            <w:tcW w:w="387" w:type="pct"/>
          </w:tcPr>
          <w:p w14:paraId="190292FC" w14:textId="7F39F1E2" w:rsidR="00C212A3" w:rsidRPr="00C212A3" w:rsidRDefault="00484BF3" w:rsidP="00C212A3">
            <w:pPr>
              <w:jc w:val="center"/>
              <w:rPr>
                <w:rFonts w:cs="Arial"/>
                <w:color w:val="000000"/>
                <w:lang w:eastAsia="en-AU"/>
              </w:rPr>
            </w:pPr>
            <w:r>
              <w:rPr>
                <w:rFonts w:cs="Arial"/>
                <w:color w:val="000000"/>
                <w:lang w:eastAsia="en-AU"/>
              </w:rPr>
              <w:t>61</w:t>
            </w:r>
          </w:p>
        </w:tc>
        <w:tc>
          <w:tcPr>
            <w:tcW w:w="387" w:type="pct"/>
            <w:noWrap/>
            <w:vAlign w:val="center"/>
            <w:hideMark/>
          </w:tcPr>
          <w:p w14:paraId="7CFD0858" w14:textId="362733FF" w:rsidR="00C212A3" w:rsidRPr="00C212A3" w:rsidRDefault="00C212A3" w:rsidP="00C212A3">
            <w:pPr>
              <w:jc w:val="center"/>
              <w:rPr>
                <w:rFonts w:cs="Arial"/>
                <w:color w:val="000000"/>
                <w:lang w:eastAsia="en-AU"/>
              </w:rPr>
            </w:pPr>
            <w:r w:rsidRPr="00C212A3">
              <w:rPr>
                <w:rFonts w:cs="Arial"/>
                <w:color w:val="000000"/>
                <w:lang w:eastAsia="en-AU"/>
              </w:rPr>
              <w:t>64</w:t>
            </w:r>
          </w:p>
        </w:tc>
        <w:tc>
          <w:tcPr>
            <w:tcW w:w="387" w:type="pct"/>
            <w:noWrap/>
            <w:vAlign w:val="center"/>
            <w:hideMark/>
          </w:tcPr>
          <w:p w14:paraId="1236218A"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41B1717E" w14:textId="77777777"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4F5BB7C1" w14:textId="77777777"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0CA53DCF" w14:textId="77777777" w:rsidR="00C212A3" w:rsidRPr="00C212A3" w:rsidRDefault="00C212A3" w:rsidP="00C212A3">
            <w:pPr>
              <w:jc w:val="center"/>
              <w:rPr>
                <w:rFonts w:cs="Arial"/>
                <w:color w:val="000000"/>
                <w:lang w:eastAsia="en-AU"/>
              </w:rPr>
            </w:pPr>
            <w:r w:rsidRPr="00C212A3">
              <w:rPr>
                <w:rFonts w:cs="Arial"/>
                <w:color w:val="000000"/>
                <w:lang w:eastAsia="en-AU"/>
              </w:rPr>
              <w:t>65</w:t>
            </w:r>
          </w:p>
        </w:tc>
        <w:tc>
          <w:tcPr>
            <w:tcW w:w="387" w:type="pct"/>
            <w:noWrap/>
            <w:vAlign w:val="center"/>
            <w:hideMark/>
          </w:tcPr>
          <w:p w14:paraId="3A40E7BF" w14:textId="77777777"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6707510B" w14:textId="77777777"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1EBCF7DA"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527D2C67" w14:textId="77777777" w:rsidR="00C212A3" w:rsidRPr="00C212A3" w:rsidRDefault="00C212A3" w:rsidP="00C212A3">
            <w:pPr>
              <w:jc w:val="center"/>
              <w:rPr>
                <w:rFonts w:cs="Arial"/>
                <w:color w:val="000000"/>
                <w:lang w:eastAsia="en-AU"/>
              </w:rPr>
            </w:pPr>
            <w:r w:rsidRPr="00C212A3">
              <w:rPr>
                <w:rFonts w:cs="Arial"/>
                <w:color w:val="000000"/>
                <w:lang w:eastAsia="en-AU"/>
              </w:rPr>
              <w:t>69</w:t>
            </w:r>
          </w:p>
        </w:tc>
      </w:tr>
      <w:tr w:rsidR="00C212A3" w:rsidRPr="00C212A3" w14:paraId="4985AA16" w14:textId="77777777" w:rsidTr="00C212A3">
        <w:tblPrEx>
          <w:tblCellMar>
            <w:left w:w="108" w:type="dxa"/>
            <w:right w:w="108" w:type="dxa"/>
          </w:tblCellMar>
        </w:tblPrEx>
        <w:trPr>
          <w:trHeight w:val="300"/>
        </w:trPr>
        <w:tc>
          <w:tcPr>
            <w:tcW w:w="1130" w:type="pct"/>
            <w:noWrap/>
            <w:hideMark/>
          </w:tcPr>
          <w:p w14:paraId="725CCA5E" w14:textId="77777777" w:rsidR="00C212A3" w:rsidRPr="00C212A3" w:rsidRDefault="00C212A3" w:rsidP="00C212A3">
            <w:pPr>
              <w:rPr>
                <w:rFonts w:cs="Arial"/>
                <w:b/>
                <w:bCs/>
                <w:color w:val="000000"/>
                <w:lang w:eastAsia="en-AU"/>
              </w:rPr>
            </w:pPr>
            <w:r w:rsidRPr="00C212A3">
              <w:rPr>
                <w:rFonts w:cs="Arial"/>
                <w:b/>
                <w:bCs/>
                <w:color w:val="000000"/>
                <w:lang w:eastAsia="en-AU"/>
              </w:rPr>
              <w:t>Interface</w:t>
            </w:r>
          </w:p>
        </w:tc>
        <w:tc>
          <w:tcPr>
            <w:tcW w:w="387" w:type="pct"/>
          </w:tcPr>
          <w:p w14:paraId="24F19529" w14:textId="7650DB18" w:rsidR="00C212A3" w:rsidRPr="00C212A3" w:rsidRDefault="008D4118" w:rsidP="00C212A3">
            <w:pPr>
              <w:jc w:val="center"/>
              <w:rPr>
                <w:rFonts w:cs="Arial"/>
                <w:color w:val="000000"/>
                <w:lang w:eastAsia="en-AU"/>
              </w:rPr>
            </w:pPr>
            <w:r>
              <w:rPr>
                <w:rFonts w:cs="Arial"/>
                <w:color w:val="000000"/>
                <w:lang w:eastAsia="en-AU"/>
              </w:rPr>
              <w:t>52</w:t>
            </w:r>
          </w:p>
        </w:tc>
        <w:tc>
          <w:tcPr>
            <w:tcW w:w="387" w:type="pct"/>
            <w:noWrap/>
            <w:vAlign w:val="center"/>
            <w:hideMark/>
          </w:tcPr>
          <w:p w14:paraId="6CCC5FD9" w14:textId="253CB4D2" w:rsidR="00C212A3" w:rsidRPr="00C212A3" w:rsidRDefault="00C212A3" w:rsidP="00C212A3">
            <w:pPr>
              <w:jc w:val="center"/>
              <w:rPr>
                <w:rFonts w:cs="Arial"/>
                <w:color w:val="000000"/>
                <w:lang w:eastAsia="en-AU"/>
              </w:rPr>
            </w:pPr>
            <w:r w:rsidRPr="00C212A3">
              <w:rPr>
                <w:rFonts w:cs="Arial"/>
                <w:color w:val="000000"/>
                <w:lang w:eastAsia="en-AU"/>
              </w:rPr>
              <w:t>64</w:t>
            </w:r>
          </w:p>
        </w:tc>
        <w:tc>
          <w:tcPr>
            <w:tcW w:w="387" w:type="pct"/>
            <w:noWrap/>
            <w:vAlign w:val="center"/>
            <w:hideMark/>
          </w:tcPr>
          <w:p w14:paraId="7785F0A7"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686E3B5D" w14:textId="77777777" w:rsidR="00C212A3" w:rsidRPr="00C212A3" w:rsidRDefault="00C212A3" w:rsidP="00C212A3">
            <w:pPr>
              <w:jc w:val="center"/>
              <w:rPr>
                <w:rFonts w:cs="Arial"/>
                <w:color w:val="000000"/>
                <w:lang w:eastAsia="en-AU"/>
              </w:rPr>
            </w:pPr>
            <w:r w:rsidRPr="00C212A3">
              <w:rPr>
                <w:rFonts w:cs="Arial"/>
                <w:color w:val="000000"/>
                <w:lang w:eastAsia="en-AU"/>
              </w:rPr>
              <w:t>65</w:t>
            </w:r>
          </w:p>
        </w:tc>
        <w:tc>
          <w:tcPr>
            <w:tcW w:w="387" w:type="pct"/>
            <w:noWrap/>
            <w:vAlign w:val="center"/>
            <w:hideMark/>
          </w:tcPr>
          <w:p w14:paraId="67E852FF" w14:textId="77777777" w:rsidR="00C212A3" w:rsidRPr="00C212A3" w:rsidRDefault="00C212A3" w:rsidP="00C212A3">
            <w:pPr>
              <w:jc w:val="center"/>
              <w:rPr>
                <w:rFonts w:cs="Arial"/>
                <w:color w:val="000000"/>
                <w:lang w:eastAsia="en-AU"/>
              </w:rPr>
            </w:pPr>
            <w:r w:rsidRPr="00C212A3">
              <w:rPr>
                <w:rFonts w:cs="Arial"/>
                <w:color w:val="000000"/>
                <w:lang w:eastAsia="en-AU"/>
              </w:rPr>
              <w:t>66</w:t>
            </w:r>
          </w:p>
        </w:tc>
        <w:tc>
          <w:tcPr>
            <w:tcW w:w="387" w:type="pct"/>
            <w:noWrap/>
            <w:vAlign w:val="center"/>
            <w:hideMark/>
          </w:tcPr>
          <w:p w14:paraId="56C4F646" w14:textId="77777777" w:rsidR="00C212A3" w:rsidRPr="00C212A3" w:rsidRDefault="00C212A3" w:rsidP="00C212A3">
            <w:pPr>
              <w:jc w:val="center"/>
              <w:rPr>
                <w:rFonts w:cs="Arial"/>
                <w:color w:val="000000"/>
                <w:lang w:eastAsia="en-AU"/>
              </w:rPr>
            </w:pPr>
            <w:r w:rsidRPr="00C212A3">
              <w:rPr>
                <w:rFonts w:cs="Arial"/>
                <w:color w:val="000000"/>
                <w:lang w:eastAsia="en-AU"/>
              </w:rPr>
              <w:t>67</w:t>
            </w:r>
          </w:p>
        </w:tc>
        <w:tc>
          <w:tcPr>
            <w:tcW w:w="387" w:type="pct"/>
            <w:noWrap/>
            <w:vAlign w:val="center"/>
            <w:hideMark/>
          </w:tcPr>
          <w:p w14:paraId="5D28BC03" w14:textId="77777777" w:rsidR="00C212A3" w:rsidRPr="00C212A3" w:rsidRDefault="00C212A3" w:rsidP="00C212A3">
            <w:pPr>
              <w:jc w:val="center"/>
              <w:rPr>
                <w:rFonts w:cs="Arial"/>
                <w:color w:val="000000"/>
                <w:lang w:eastAsia="en-AU"/>
              </w:rPr>
            </w:pPr>
            <w:r w:rsidRPr="00C212A3">
              <w:rPr>
                <w:rFonts w:cs="Arial"/>
                <w:color w:val="000000"/>
                <w:lang w:eastAsia="en-AU"/>
              </w:rPr>
              <w:t>64</w:t>
            </w:r>
          </w:p>
        </w:tc>
        <w:tc>
          <w:tcPr>
            <w:tcW w:w="387" w:type="pct"/>
            <w:noWrap/>
            <w:vAlign w:val="center"/>
            <w:hideMark/>
          </w:tcPr>
          <w:p w14:paraId="7EC19E18" w14:textId="77777777" w:rsidR="00C212A3" w:rsidRPr="00C212A3" w:rsidRDefault="00C212A3" w:rsidP="00C212A3">
            <w:pPr>
              <w:jc w:val="center"/>
              <w:rPr>
                <w:rFonts w:cs="Arial"/>
                <w:color w:val="000000"/>
                <w:lang w:eastAsia="en-AU"/>
              </w:rPr>
            </w:pPr>
            <w:r w:rsidRPr="00C212A3">
              <w:rPr>
                <w:rFonts w:cs="Arial"/>
                <w:color w:val="000000"/>
                <w:lang w:eastAsia="en-AU"/>
              </w:rPr>
              <w:t>59</w:t>
            </w:r>
          </w:p>
        </w:tc>
        <w:tc>
          <w:tcPr>
            <w:tcW w:w="387" w:type="pct"/>
            <w:noWrap/>
            <w:vAlign w:val="center"/>
            <w:hideMark/>
          </w:tcPr>
          <w:p w14:paraId="64DB0B35" w14:textId="77777777" w:rsidR="00C212A3" w:rsidRPr="00C212A3" w:rsidRDefault="00C212A3" w:rsidP="00C212A3">
            <w:pPr>
              <w:jc w:val="center"/>
              <w:rPr>
                <w:rFonts w:cs="Arial"/>
                <w:color w:val="000000"/>
                <w:lang w:eastAsia="en-AU"/>
              </w:rPr>
            </w:pPr>
            <w:r w:rsidRPr="00C212A3">
              <w:rPr>
                <w:rFonts w:cs="Arial"/>
                <w:color w:val="000000"/>
                <w:lang w:eastAsia="en-AU"/>
              </w:rPr>
              <w:t>65</w:t>
            </w:r>
          </w:p>
        </w:tc>
        <w:tc>
          <w:tcPr>
            <w:tcW w:w="387" w:type="pct"/>
            <w:noWrap/>
            <w:vAlign w:val="center"/>
            <w:hideMark/>
          </w:tcPr>
          <w:p w14:paraId="4249E046" w14:textId="77777777" w:rsidR="00C212A3" w:rsidRPr="00C212A3" w:rsidRDefault="00C212A3" w:rsidP="00C212A3">
            <w:pPr>
              <w:jc w:val="center"/>
              <w:rPr>
                <w:rFonts w:cs="Arial"/>
                <w:color w:val="000000"/>
                <w:lang w:eastAsia="en-AU"/>
              </w:rPr>
            </w:pPr>
            <w:r w:rsidRPr="00C212A3">
              <w:rPr>
                <w:rFonts w:cs="Arial"/>
                <w:color w:val="000000"/>
                <w:lang w:eastAsia="en-AU"/>
              </w:rPr>
              <w:t>n/a</w:t>
            </w:r>
          </w:p>
        </w:tc>
      </w:tr>
    </w:tbl>
    <w:p w14:paraId="5BCDEACE" w14:textId="273DE9C8" w:rsidR="001D6AA7" w:rsidRPr="001D6AA7" w:rsidRDefault="001D6AA7" w:rsidP="001D6AA7">
      <w:pPr>
        <w:spacing w:before="240" w:after="120" w:line="264" w:lineRule="auto"/>
        <w:rPr>
          <w:rFonts w:ascii="Arial" w:eastAsia="Arial" w:hAnsi="Arial" w:cs="Arial"/>
          <w:b/>
          <w:sz w:val="22"/>
          <w:szCs w:val="22"/>
          <w:lang w:val="en-AU"/>
        </w:rPr>
      </w:pPr>
      <w:r w:rsidRPr="001D6AA7">
        <w:rPr>
          <w:rFonts w:ascii="Arial" w:eastAsia="Arial" w:hAnsi="Arial" w:cs="Arial"/>
          <w:b/>
          <w:bCs/>
          <w:sz w:val="22"/>
          <w:szCs w:val="22"/>
          <w:lang w:val="en-AU"/>
        </w:rPr>
        <w:t>202</w:t>
      </w:r>
      <w:r>
        <w:rPr>
          <w:rFonts w:ascii="Arial" w:eastAsia="Arial" w:hAnsi="Arial" w:cs="Arial"/>
          <w:b/>
          <w:bCs/>
          <w:sz w:val="22"/>
          <w:szCs w:val="22"/>
          <w:lang w:val="en-AU"/>
        </w:rPr>
        <w:t>3</w:t>
      </w:r>
      <w:r w:rsidRPr="001D6AA7">
        <w:rPr>
          <w:rFonts w:ascii="Arial" w:eastAsia="Arial" w:hAnsi="Arial" w:cs="Arial"/>
          <w:b/>
          <w:bCs/>
          <w:sz w:val="22"/>
          <w:szCs w:val="22"/>
          <w:lang w:val="en-AU"/>
        </w:rPr>
        <w:t xml:space="preserve"> elderly support</w:t>
      </w:r>
      <w:r w:rsidRPr="001D6AA7">
        <w:rPr>
          <w:rFonts w:ascii="Arial" w:eastAsia="Arial" w:hAnsi="Arial" w:cs="Arial"/>
          <w:sz w:val="22"/>
          <w:szCs w:val="22"/>
          <w:lang w:val="en-AU"/>
        </w:rPr>
        <w:t xml:space="preserve"> </w:t>
      </w:r>
      <w:r w:rsidRPr="001D6AA7">
        <w:rPr>
          <w:rFonts w:ascii="Arial" w:eastAsia="Arial" w:hAnsi="Arial" w:cs="Arial"/>
          <w:b/>
          <w:bCs/>
          <w:sz w:val="22"/>
          <w:szCs w:val="22"/>
          <w:lang w:val="en-AU"/>
        </w:rPr>
        <w:t>performance (%)</w:t>
      </w:r>
    </w:p>
    <w:tbl>
      <w:tblPr>
        <w:tblStyle w:val="TableGrid58"/>
        <w:tblW w:w="4648" w:type="pct"/>
        <w:tblCellMar>
          <w:left w:w="57" w:type="dxa"/>
          <w:right w:w="57" w:type="dxa"/>
        </w:tblCellMar>
        <w:tblLook w:val="04A0" w:firstRow="1" w:lastRow="0" w:firstColumn="1" w:lastColumn="0" w:noHBand="0" w:noVBand="1"/>
      </w:tblPr>
      <w:tblGrid>
        <w:gridCol w:w="2162"/>
        <w:gridCol w:w="1190"/>
        <w:gridCol w:w="1125"/>
        <w:gridCol w:w="1125"/>
        <w:gridCol w:w="1125"/>
        <w:gridCol w:w="1125"/>
        <w:gridCol w:w="1122"/>
      </w:tblGrid>
      <w:tr w:rsidR="001D6AA7" w:rsidRPr="001D6AA7" w14:paraId="6777734D" w14:textId="77777777" w:rsidTr="00B27C97">
        <w:trPr>
          <w:trHeight w:val="182"/>
        </w:trPr>
        <w:tc>
          <w:tcPr>
            <w:tcW w:w="1210" w:type="pct"/>
            <w:vAlign w:val="center"/>
            <w:hideMark/>
          </w:tcPr>
          <w:p w14:paraId="05B5DB1F" w14:textId="77777777" w:rsidR="001D6AA7" w:rsidRPr="001D6AA7" w:rsidRDefault="001D6AA7" w:rsidP="001D6AA7">
            <w:pPr>
              <w:rPr>
                <w:rFonts w:cs="Arial"/>
                <w:b/>
                <w:bCs/>
              </w:rPr>
            </w:pPr>
          </w:p>
        </w:tc>
        <w:tc>
          <w:tcPr>
            <w:tcW w:w="632" w:type="pct"/>
            <w:noWrap/>
            <w:vAlign w:val="center"/>
            <w:hideMark/>
          </w:tcPr>
          <w:p w14:paraId="2CA3F886" w14:textId="77777777" w:rsidR="001D6AA7" w:rsidRPr="001D6AA7" w:rsidRDefault="001D6AA7" w:rsidP="001D6AA7">
            <w:pPr>
              <w:jc w:val="center"/>
              <w:rPr>
                <w:rFonts w:cs="Arial"/>
                <w:b/>
                <w:bCs/>
              </w:rPr>
            </w:pPr>
            <w:r w:rsidRPr="001D6AA7">
              <w:rPr>
                <w:rFonts w:cs="Arial"/>
                <w:b/>
                <w:bCs/>
              </w:rPr>
              <w:t>Very good</w:t>
            </w:r>
          </w:p>
        </w:tc>
        <w:tc>
          <w:tcPr>
            <w:tcW w:w="632" w:type="pct"/>
            <w:vAlign w:val="center"/>
          </w:tcPr>
          <w:p w14:paraId="2981F25D" w14:textId="77777777" w:rsidR="001D6AA7" w:rsidRPr="001D6AA7" w:rsidRDefault="001D6AA7" w:rsidP="001D6AA7">
            <w:pPr>
              <w:jc w:val="center"/>
              <w:rPr>
                <w:rFonts w:cs="Arial"/>
                <w:b/>
                <w:bCs/>
              </w:rPr>
            </w:pPr>
            <w:r w:rsidRPr="001D6AA7">
              <w:rPr>
                <w:rFonts w:cs="Arial"/>
                <w:b/>
                <w:bCs/>
              </w:rPr>
              <w:t>Good</w:t>
            </w:r>
          </w:p>
        </w:tc>
        <w:tc>
          <w:tcPr>
            <w:tcW w:w="632" w:type="pct"/>
            <w:vAlign w:val="center"/>
          </w:tcPr>
          <w:p w14:paraId="793BB0C6" w14:textId="77777777" w:rsidR="001D6AA7" w:rsidRPr="001D6AA7" w:rsidRDefault="001D6AA7" w:rsidP="001D6AA7">
            <w:pPr>
              <w:jc w:val="center"/>
              <w:rPr>
                <w:rFonts w:cs="Arial"/>
                <w:b/>
                <w:bCs/>
              </w:rPr>
            </w:pPr>
            <w:r w:rsidRPr="001D6AA7">
              <w:rPr>
                <w:rFonts w:cs="Arial"/>
                <w:b/>
                <w:bCs/>
              </w:rPr>
              <w:t>Average</w:t>
            </w:r>
          </w:p>
        </w:tc>
        <w:tc>
          <w:tcPr>
            <w:tcW w:w="632" w:type="pct"/>
            <w:noWrap/>
            <w:vAlign w:val="center"/>
            <w:hideMark/>
          </w:tcPr>
          <w:p w14:paraId="01F997B7" w14:textId="77777777" w:rsidR="001D6AA7" w:rsidRPr="001D6AA7" w:rsidRDefault="001D6AA7" w:rsidP="001D6AA7">
            <w:pPr>
              <w:jc w:val="center"/>
              <w:rPr>
                <w:rFonts w:cs="Arial"/>
                <w:b/>
                <w:bCs/>
              </w:rPr>
            </w:pPr>
            <w:r w:rsidRPr="001D6AA7">
              <w:rPr>
                <w:rFonts w:cs="Arial"/>
                <w:b/>
                <w:bCs/>
              </w:rPr>
              <w:t>Poor</w:t>
            </w:r>
          </w:p>
        </w:tc>
        <w:tc>
          <w:tcPr>
            <w:tcW w:w="632" w:type="pct"/>
            <w:vAlign w:val="center"/>
          </w:tcPr>
          <w:p w14:paraId="5F3DFDA7" w14:textId="77777777" w:rsidR="001D6AA7" w:rsidRPr="001D6AA7" w:rsidRDefault="001D6AA7" w:rsidP="001D6AA7">
            <w:pPr>
              <w:jc w:val="center"/>
              <w:rPr>
                <w:rFonts w:cs="Arial"/>
                <w:b/>
                <w:bCs/>
              </w:rPr>
            </w:pPr>
            <w:r w:rsidRPr="001D6AA7">
              <w:rPr>
                <w:rFonts w:cs="Arial"/>
                <w:b/>
                <w:bCs/>
              </w:rPr>
              <w:t>Very poor</w:t>
            </w:r>
          </w:p>
        </w:tc>
        <w:tc>
          <w:tcPr>
            <w:tcW w:w="630" w:type="pct"/>
            <w:vAlign w:val="center"/>
          </w:tcPr>
          <w:p w14:paraId="6838D605" w14:textId="77777777" w:rsidR="001D6AA7" w:rsidRPr="001D6AA7" w:rsidRDefault="001D6AA7" w:rsidP="001D6AA7">
            <w:pPr>
              <w:jc w:val="center"/>
              <w:rPr>
                <w:rFonts w:cs="Arial"/>
                <w:b/>
                <w:bCs/>
              </w:rPr>
            </w:pPr>
            <w:r w:rsidRPr="001D6AA7">
              <w:rPr>
                <w:rFonts w:cs="Arial"/>
                <w:b/>
                <w:bCs/>
              </w:rPr>
              <w:t>Can't say</w:t>
            </w:r>
          </w:p>
        </w:tc>
      </w:tr>
      <w:tr w:rsidR="00B27C97" w:rsidRPr="001D6AA7" w14:paraId="2A1E354C" w14:textId="77777777" w:rsidTr="00B27C97">
        <w:tblPrEx>
          <w:tblCellMar>
            <w:left w:w="108" w:type="dxa"/>
            <w:right w:w="108" w:type="dxa"/>
          </w:tblCellMar>
        </w:tblPrEx>
        <w:trPr>
          <w:trHeight w:val="300"/>
        </w:trPr>
        <w:tc>
          <w:tcPr>
            <w:tcW w:w="1210" w:type="pct"/>
            <w:noWrap/>
          </w:tcPr>
          <w:p w14:paraId="24C20DA4" w14:textId="3BE95B17" w:rsidR="00B27C97" w:rsidRPr="001D6AA7" w:rsidRDefault="00B27C97" w:rsidP="001D6AA7">
            <w:pPr>
              <w:rPr>
                <w:rFonts w:cs="Arial"/>
                <w:b/>
                <w:bCs/>
                <w:color w:val="000000"/>
                <w:lang w:eastAsia="en-AU"/>
              </w:rPr>
            </w:pPr>
            <w:r>
              <w:rPr>
                <w:rFonts w:cs="Arial"/>
                <w:b/>
                <w:bCs/>
                <w:color w:val="000000"/>
                <w:lang w:eastAsia="en-AU"/>
              </w:rPr>
              <w:t>2023 Overall</w:t>
            </w:r>
          </w:p>
        </w:tc>
        <w:tc>
          <w:tcPr>
            <w:tcW w:w="632" w:type="pct"/>
            <w:noWrap/>
            <w:vAlign w:val="center"/>
          </w:tcPr>
          <w:p w14:paraId="439224C5" w14:textId="377637DA" w:rsidR="00B27C97" w:rsidRPr="001D6AA7" w:rsidRDefault="00B27C97" w:rsidP="001D6AA7">
            <w:pPr>
              <w:jc w:val="center"/>
              <w:rPr>
                <w:rFonts w:cs="Arial"/>
                <w:color w:val="000000"/>
                <w:lang w:eastAsia="en-AU"/>
              </w:rPr>
            </w:pPr>
            <w:r>
              <w:rPr>
                <w:rFonts w:cs="Arial"/>
                <w:color w:val="000000"/>
                <w:lang w:eastAsia="en-AU"/>
              </w:rPr>
              <w:t>13</w:t>
            </w:r>
          </w:p>
        </w:tc>
        <w:tc>
          <w:tcPr>
            <w:tcW w:w="632" w:type="pct"/>
            <w:noWrap/>
            <w:vAlign w:val="center"/>
          </w:tcPr>
          <w:p w14:paraId="58996B63" w14:textId="19375A22" w:rsidR="00B27C97" w:rsidRPr="001D6AA7" w:rsidRDefault="00B27C97" w:rsidP="001D6AA7">
            <w:pPr>
              <w:jc w:val="center"/>
              <w:rPr>
                <w:rFonts w:cs="Arial"/>
                <w:color w:val="000000"/>
                <w:lang w:eastAsia="en-AU"/>
              </w:rPr>
            </w:pPr>
            <w:r>
              <w:rPr>
                <w:rFonts w:cs="Arial"/>
                <w:color w:val="000000"/>
                <w:lang w:eastAsia="en-AU"/>
              </w:rPr>
              <w:t>27</w:t>
            </w:r>
          </w:p>
        </w:tc>
        <w:tc>
          <w:tcPr>
            <w:tcW w:w="632" w:type="pct"/>
            <w:noWrap/>
            <w:vAlign w:val="center"/>
          </w:tcPr>
          <w:p w14:paraId="10B99C4B" w14:textId="64CF7E22" w:rsidR="00B27C97" w:rsidRPr="001D6AA7" w:rsidRDefault="00B27C97" w:rsidP="001D6AA7">
            <w:pPr>
              <w:jc w:val="center"/>
              <w:rPr>
                <w:rFonts w:cs="Arial"/>
                <w:color w:val="000000"/>
                <w:lang w:eastAsia="en-AU"/>
              </w:rPr>
            </w:pPr>
            <w:r>
              <w:rPr>
                <w:rFonts w:cs="Arial"/>
                <w:color w:val="000000"/>
                <w:lang w:eastAsia="en-AU"/>
              </w:rPr>
              <w:t>21</w:t>
            </w:r>
          </w:p>
        </w:tc>
        <w:tc>
          <w:tcPr>
            <w:tcW w:w="632" w:type="pct"/>
            <w:noWrap/>
            <w:vAlign w:val="center"/>
          </w:tcPr>
          <w:p w14:paraId="3BADAF3B" w14:textId="0726D32B" w:rsidR="00B27C97" w:rsidRPr="001D6AA7" w:rsidRDefault="00B27C97" w:rsidP="001D6AA7">
            <w:pPr>
              <w:jc w:val="center"/>
              <w:rPr>
                <w:rFonts w:cs="Arial"/>
                <w:color w:val="000000"/>
                <w:lang w:eastAsia="en-AU"/>
              </w:rPr>
            </w:pPr>
            <w:r>
              <w:rPr>
                <w:rFonts w:cs="Arial"/>
                <w:color w:val="000000"/>
                <w:lang w:eastAsia="en-AU"/>
              </w:rPr>
              <w:t>8</w:t>
            </w:r>
          </w:p>
        </w:tc>
        <w:tc>
          <w:tcPr>
            <w:tcW w:w="632" w:type="pct"/>
            <w:noWrap/>
            <w:vAlign w:val="center"/>
          </w:tcPr>
          <w:p w14:paraId="112836F0" w14:textId="777FD2EA" w:rsidR="00B27C97" w:rsidRPr="001D6AA7" w:rsidRDefault="00B27C97" w:rsidP="001D6AA7">
            <w:pPr>
              <w:jc w:val="center"/>
              <w:rPr>
                <w:rFonts w:cs="Arial"/>
                <w:color w:val="000000"/>
                <w:lang w:eastAsia="en-AU"/>
              </w:rPr>
            </w:pPr>
            <w:r>
              <w:rPr>
                <w:rFonts w:cs="Arial"/>
                <w:color w:val="000000"/>
                <w:lang w:eastAsia="en-AU"/>
              </w:rPr>
              <w:t>4</w:t>
            </w:r>
          </w:p>
        </w:tc>
        <w:tc>
          <w:tcPr>
            <w:tcW w:w="630" w:type="pct"/>
            <w:noWrap/>
            <w:vAlign w:val="center"/>
          </w:tcPr>
          <w:p w14:paraId="4ED05A1F" w14:textId="7988E5A0" w:rsidR="00B27C97" w:rsidRPr="001D6AA7" w:rsidRDefault="00B27C97" w:rsidP="001D6AA7">
            <w:pPr>
              <w:jc w:val="center"/>
              <w:rPr>
                <w:rFonts w:cs="Arial"/>
                <w:color w:val="000000"/>
                <w:lang w:eastAsia="en-AU"/>
              </w:rPr>
            </w:pPr>
            <w:r>
              <w:rPr>
                <w:rFonts w:cs="Arial"/>
                <w:color w:val="000000"/>
                <w:lang w:eastAsia="en-AU"/>
              </w:rPr>
              <w:t>28</w:t>
            </w:r>
          </w:p>
        </w:tc>
      </w:tr>
      <w:tr w:rsidR="001D6AA7" w:rsidRPr="001D6AA7" w14:paraId="38C306B3" w14:textId="77777777" w:rsidTr="00B27C97">
        <w:tblPrEx>
          <w:tblCellMar>
            <w:left w:w="108" w:type="dxa"/>
            <w:right w:w="108" w:type="dxa"/>
          </w:tblCellMar>
        </w:tblPrEx>
        <w:trPr>
          <w:trHeight w:val="300"/>
        </w:trPr>
        <w:tc>
          <w:tcPr>
            <w:tcW w:w="1210" w:type="pct"/>
            <w:noWrap/>
            <w:hideMark/>
          </w:tcPr>
          <w:p w14:paraId="6C8F49FB" w14:textId="77777777" w:rsidR="001D6AA7" w:rsidRPr="001D6AA7" w:rsidRDefault="001D6AA7" w:rsidP="001D6AA7">
            <w:pPr>
              <w:rPr>
                <w:rFonts w:cs="Arial"/>
                <w:b/>
                <w:bCs/>
                <w:color w:val="000000"/>
                <w:lang w:eastAsia="en-AU"/>
              </w:rPr>
            </w:pPr>
            <w:r w:rsidRPr="001D6AA7">
              <w:rPr>
                <w:rFonts w:cs="Arial"/>
                <w:b/>
                <w:bCs/>
                <w:color w:val="000000"/>
                <w:lang w:eastAsia="en-AU"/>
              </w:rPr>
              <w:t>2022 Overall</w:t>
            </w:r>
          </w:p>
        </w:tc>
        <w:tc>
          <w:tcPr>
            <w:tcW w:w="632" w:type="pct"/>
            <w:noWrap/>
            <w:vAlign w:val="center"/>
            <w:hideMark/>
          </w:tcPr>
          <w:p w14:paraId="5016096F" w14:textId="77777777" w:rsidR="001D6AA7" w:rsidRPr="001D6AA7" w:rsidRDefault="001D6AA7" w:rsidP="001D6AA7">
            <w:pPr>
              <w:jc w:val="center"/>
              <w:rPr>
                <w:rFonts w:cs="Arial"/>
                <w:color w:val="000000"/>
                <w:lang w:eastAsia="en-AU"/>
              </w:rPr>
            </w:pPr>
            <w:r w:rsidRPr="001D6AA7">
              <w:rPr>
                <w:rFonts w:cs="Arial"/>
                <w:color w:val="000000"/>
                <w:lang w:eastAsia="en-AU"/>
              </w:rPr>
              <w:t>15</w:t>
            </w:r>
          </w:p>
        </w:tc>
        <w:tc>
          <w:tcPr>
            <w:tcW w:w="632" w:type="pct"/>
            <w:noWrap/>
            <w:vAlign w:val="center"/>
            <w:hideMark/>
          </w:tcPr>
          <w:p w14:paraId="7874CCD9" w14:textId="77777777" w:rsidR="001D6AA7" w:rsidRPr="001D6AA7" w:rsidRDefault="001D6AA7" w:rsidP="001D6AA7">
            <w:pPr>
              <w:jc w:val="center"/>
              <w:rPr>
                <w:rFonts w:cs="Arial"/>
                <w:color w:val="000000"/>
                <w:lang w:eastAsia="en-AU"/>
              </w:rPr>
            </w:pPr>
            <w:r w:rsidRPr="001D6AA7">
              <w:rPr>
                <w:rFonts w:cs="Arial"/>
                <w:color w:val="000000"/>
                <w:lang w:eastAsia="en-AU"/>
              </w:rPr>
              <w:t>32</w:t>
            </w:r>
          </w:p>
        </w:tc>
        <w:tc>
          <w:tcPr>
            <w:tcW w:w="632" w:type="pct"/>
            <w:noWrap/>
            <w:vAlign w:val="center"/>
            <w:hideMark/>
          </w:tcPr>
          <w:p w14:paraId="33E3A5C2" w14:textId="77777777" w:rsidR="001D6AA7" w:rsidRPr="001D6AA7" w:rsidRDefault="001D6AA7" w:rsidP="001D6AA7">
            <w:pPr>
              <w:jc w:val="center"/>
              <w:rPr>
                <w:rFonts w:cs="Arial"/>
                <w:color w:val="000000"/>
                <w:lang w:eastAsia="en-AU"/>
              </w:rPr>
            </w:pPr>
            <w:r w:rsidRPr="001D6AA7">
              <w:rPr>
                <w:rFonts w:cs="Arial"/>
                <w:color w:val="000000"/>
                <w:lang w:eastAsia="en-AU"/>
              </w:rPr>
              <w:t>21</w:t>
            </w:r>
          </w:p>
        </w:tc>
        <w:tc>
          <w:tcPr>
            <w:tcW w:w="632" w:type="pct"/>
            <w:noWrap/>
            <w:vAlign w:val="center"/>
            <w:hideMark/>
          </w:tcPr>
          <w:p w14:paraId="3F5ABFF2" w14:textId="77777777" w:rsidR="001D6AA7" w:rsidRPr="001D6AA7" w:rsidRDefault="001D6AA7" w:rsidP="001D6AA7">
            <w:pPr>
              <w:jc w:val="center"/>
              <w:rPr>
                <w:rFonts w:cs="Arial"/>
                <w:color w:val="000000"/>
                <w:lang w:eastAsia="en-AU"/>
              </w:rPr>
            </w:pPr>
            <w:r w:rsidRPr="001D6AA7">
              <w:rPr>
                <w:rFonts w:cs="Arial"/>
                <w:color w:val="000000"/>
                <w:lang w:eastAsia="en-AU"/>
              </w:rPr>
              <w:t>6</w:t>
            </w:r>
          </w:p>
        </w:tc>
        <w:tc>
          <w:tcPr>
            <w:tcW w:w="632" w:type="pct"/>
            <w:noWrap/>
            <w:vAlign w:val="center"/>
            <w:hideMark/>
          </w:tcPr>
          <w:p w14:paraId="178270CC" w14:textId="77777777" w:rsidR="001D6AA7" w:rsidRPr="001D6AA7" w:rsidRDefault="001D6AA7" w:rsidP="001D6AA7">
            <w:pPr>
              <w:jc w:val="center"/>
              <w:rPr>
                <w:rFonts w:cs="Arial"/>
                <w:color w:val="000000"/>
                <w:lang w:eastAsia="en-AU"/>
              </w:rPr>
            </w:pPr>
            <w:r w:rsidRPr="001D6AA7">
              <w:rPr>
                <w:rFonts w:cs="Arial"/>
                <w:color w:val="000000"/>
                <w:lang w:eastAsia="en-AU"/>
              </w:rPr>
              <w:t>3</w:t>
            </w:r>
          </w:p>
        </w:tc>
        <w:tc>
          <w:tcPr>
            <w:tcW w:w="630" w:type="pct"/>
            <w:noWrap/>
            <w:vAlign w:val="center"/>
            <w:hideMark/>
          </w:tcPr>
          <w:p w14:paraId="022DF956" w14:textId="77777777" w:rsidR="001D6AA7" w:rsidRPr="001D6AA7" w:rsidRDefault="001D6AA7" w:rsidP="001D6AA7">
            <w:pPr>
              <w:jc w:val="center"/>
              <w:rPr>
                <w:rFonts w:cs="Arial"/>
                <w:color w:val="000000"/>
                <w:lang w:eastAsia="en-AU"/>
              </w:rPr>
            </w:pPr>
            <w:r w:rsidRPr="001D6AA7">
              <w:rPr>
                <w:rFonts w:cs="Arial"/>
                <w:color w:val="000000"/>
                <w:lang w:eastAsia="en-AU"/>
              </w:rPr>
              <w:t>24</w:t>
            </w:r>
          </w:p>
        </w:tc>
      </w:tr>
      <w:tr w:rsidR="001D6AA7" w:rsidRPr="001D6AA7" w14:paraId="4722AE1B" w14:textId="77777777" w:rsidTr="00B27C97">
        <w:tblPrEx>
          <w:tblCellMar>
            <w:left w:w="108" w:type="dxa"/>
            <w:right w:w="108" w:type="dxa"/>
          </w:tblCellMar>
        </w:tblPrEx>
        <w:trPr>
          <w:trHeight w:val="300"/>
        </w:trPr>
        <w:tc>
          <w:tcPr>
            <w:tcW w:w="1210" w:type="pct"/>
            <w:noWrap/>
            <w:hideMark/>
          </w:tcPr>
          <w:p w14:paraId="2CE4CC2F" w14:textId="77777777" w:rsidR="001D6AA7" w:rsidRPr="001D6AA7" w:rsidRDefault="001D6AA7" w:rsidP="001D6AA7">
            <w:pPr>
              <w:rPr>
                <w:rFonts w:cs="Arial"/>
                <w:b/>
                <w:bCs/>
                <w:color w:val="000000"/>
                <w:lang w:eastAsia="en-AU"/>
              </w:rPr>
            </w:pPr>
            <w:r w:rsidRPr="001D6AA7">
              <w:rPr>
                <w:rFonts w:cs="Arial"/>
                <w:b/>
                <w:bCs/>
                <w:color w:val="000000"/>
                <w:lang w:eastAsia="en-AU"/>
              </w:rPr>
              <w:t>2021 Overall</w:t>
            </w:r>
          </w:p>
        </w:tc>
        <w:tc>
          <w:tcPr>
            <w:tcW w:w="632" w:type="pct"/>
            <w:noWrap/>
            <w:vAlign w:val="center"/>
            <w:hideMark/>
          </w:tcPr>
          <w:p w14:paraId="6079F8AB" w14:textId="77777777" w:rsidR="001D6AA7" w:rsidRPr="001D6AA7" w:rsidRDefault="001D6AA7" w:rsidP="001D6AA7">
            <w:pPr>
              <w:jc w:val="center"/>
              <w:rPr>
                <w:rFonts w:cs="Arial"/>
                <w:color w:val="000000"/>
                <w:lang w:eastAsia="en-AU"/>
              </w:rPr>
            </w:pPr>
            <w:r w:rsidRPr="001D6AA7">
              <w:rPr>
                <w:rFonts w:cs="Arial"/>
                <w:color w:val="000000"/>
                <w:lang w:eastAsia="en-AU"/>
              </w:rPr>
              <w:t>16</w:t>
            </w:r>
          </w:p>
        </w:tc>
        <w:tc>
          <w:tcPr>
            <w:tcW w:w="632" w:type="pct"/>
            <w:noWrap/>
            <w:vAlign w:val="center"/>
            <w:hideMark/>
          </w:tcPr>
          <w:p w14:paraId="4245B0E8" w14:textId="77777777" w:rsidR="001D6AA7" w:rsidRPr="001D6AA7" w:rsidRDefault="001D6AA7" w:rsidP="001D6AA7">
            <w:pPr>
              <w:jc w:val="center"/>
              <w:rPr>
                <w:rFonts w:cs="Arial"/>
                <w:color w:val="000000"/>
                <w:lang w:eastAsia="en-AU"/>
              </w:rPr>
            </w:pPr>
            <w:r w:rsidRPr="001D6AA7">
              <w:rPr>
                <w:rFonts w:cs="Arial"/>
                <w:color w:val="000000"/>
                <w:lang w:eastAsia="en-AU"/>
              </w:rPr>
              <w:t>32</w:t>
            </w:r>
          </w:p>
        </w:tc>
        <w:tc>
          <w:tcPr>
            <w:tcW w:w="632" w:type="pct"/>
            <w:noWrap/>
            <w:vAlign w:val="center"/>
            <w:hideMark/>
          </w:tcPr>
          <w:p w14:paraId="06A086A2" w14:textId="77777777" w:rsidR="001D6AA7" w:rsidRPr="001D6AA7" w:rsidRDefault="001D6AA7" w:rsidP="001D6AA7">
            <w:pPr>
              <w:jc w:val="center"/>
              <w:rPr>
                <w:rFonts w:cs="Arial"/>
                <w:color w:val="000000"/>
                <w:lang w:eastAsia="en-AU"/>
              </w:rPr>
            </w:pPr>
            <w:r w:rsidRPr="001D6AA7">
              <w:rPr>
                <w:rFonts w:cs="Arial"/>
                <w:color w:val="000000"/>
                <w:lang w:eastAsia="en-AU"/>
              </w:rPr>
              <w:t>20</w:t>
            </w:r>
          </w:p>
        </w:tc>
        <w:tc>
          <w:tcPr>
            <w:tcW w:w="632" w:type="pct"/>
            <w:noWrap/>
            <w:vAlign w:val="center"/>
            <w:hideMark/>
          </w:tcPr>
          <w:p w14:paraId="575999DD" w14:textId="77777777" w:rsidR="001D6AA7" w:rsidRPr="001D6AA7" w:rsidRDefault="001D6AA7" w:rsidP="001D6AA7">
            <w:pPr>
              <w:jc w:val="center"/>
              <w:rPr>
                <w:rFonts w:cs="Arial"/>
                <w:color w:val="000000"/>
                <w:lang w:eastAsia="en-AU"/>
              </w:rPr>
            </w:pPr>
            <w:r w:rsidRPr="001D6AA7">
              <w:rPr>
                <w:rFonts w:cs="Arial"/>
                <w:color w:val="000000"/>
                <w:lang w:eastAsia="en-AU"/>
              </w:rPr>
              <w:t>5</w:t>
            </w:r>
          </w:p>
        </w:tc>
        <w:tc>
          <w:tcPr>
            <w:tcW w:w="632" w:type="pct"/>
            <w:noWrap/>
            <w:vAlign w:val="center"/>
            <w:hideMark/>
          </w:tcPr>
          <w:p w14:paraId="2370A926" w14:textId="77777777" w:rsidR="001D6AA7" w:rsidRPr="001D6AA7" w:rsidRDefault="001D6AA7" w:rsidP="001D6AA7">
            <w:pPr>
              <w:jc w:val="center"/>
              <w:rPr>
                <w:rFonts w:cs="Arial"/>
                <w:color w:val="000000"/>
                <w:lang w:eastAsia="en-AU"/>
              </w:rPr>
            </w:pPr>
            <w:r w:rsidRPr="001D6AA7">
              <w:rPr>
                <w:rFonts w:cs="Arial"/>
                <w:color w:val="000000"/>
                <w:lang w:eastAsia="en-AU"/>
              </w:rPr>
              <w:t>2</w:t>
            </w:r>
          </w:p>
        </w:tc>
        <w:tc>
          <w:tcPr>
            <w:tcW w:w="630" w:type="pct"/>
            <w:noWrap/>
            <w:vAlign w:val="center"/>
            <w:hideMark/>
          </w:tcPr>
          <w:p w14:paraId="3415E5EE" w14:textId="77777777" w:rsidR="001D6AA7" w:rsidRPr="001D6AA7" w:rsidRDefault="001D6AA7" w:rsidP="001D6AA7">
            <w:pPr>
              <w:jc w:val="center"/>
              <w:rPr>
                <w:rFonts w:cs="Arial"/>
                <w:color w:val="000000"/>
                <w:lang w:eastAsia="en-AU"/>
              </w:rPr>
            </w:pPr>
            <w:r w:rsidRPr="001D6AA7">
              <w:rPr>
                <w:rFonts w:cs="Arial"/>
                <w:color w:val="000000"/>
                <w:lang w:eastAsia="en-AU"/>
              </w:rPr>
              <w:t>26</w:t>
            </w:r>
          </w:p>
        </w:tc>
      </w:tr>
      <w:tr w:rsidR="001D6AA7" w:rsidRPr="001D6AA7" w14:paraId="2BC69543" w14:textId="77777777" w:rsidTr="00B27C97">
        <w:tblPrEx>
          <w:tblCellMar>
            <w:left w:w="108" w:type="dxa"/>
            <w:right w:w="108" w:type="dxa"/>
          </w:tblCellMar>
        </w:tblPrEx>
        <w:trPr>
          <w:trHeight w:val="300"/>
        </w:trPr>
        <w:tc>
          <w:tcPr>
            <w:tcW w:w="1210" w:type="pct"/>
            <w:noWrap/>
            <w:hideMark/>
          </w:tcPr>
          <w:p w14:paraId="187E2910" w14:textId="77777777" w:rsidR="001D6AA7" w:rsidRPr="001D6AA7" w:rsidRDefault="001D6AA7" w:rsidP="001D6AA7">
            <w:pPr>
              <w:rPr>
                <w:rFonts w:cs="Arial"/>
                <w:b/>
                <w:bCs/>
                <w:color w:val="000000"/>
                <w:lang w:eastAsia="en-AU"/>
              </w:rPr>
            </w:pPr>
            <w:r w:rsidRPr="001D6AA7">
              <w:rPr>
                <w:rFonts w:cs="Arial"/>
                <w:b/>
                <w:bCs/>
                <w:color w:val="000000"/>
                <w:lang w:eastAsia="en-AU"/>
              </w:rPr>
              <w:t>2020 Overall</w:t>
            </w:r>
          </w:p>
        </w:tc>
        <w:tc>
          <w:tcPr>
            <w:tcW w:w="632" w:type="pct"/>
            <w:noWrap/>
            <w:vAlign w:val="center"/>
            <w:hideMark/>
          </w:tcPr>
          <w:p w14:paraId="3AFA09D4" w14:textId="77777777" w:rsidR="001D6AA7" w:rsidRPr="001D6AA7" w:rsidRDefault="001D6AA7" w:rsidP="001D6AA7">
            <w:pPr>
              <w:jc w:val="center"/>
              <w:rPr>
                <w:rFonts w:cs="Arial"/>
                <w:color w:val="000000"/>
                <w:lang w:eastAsia="en-AU"/>
              </w:rPr>
            </w:pPr>
            <w:r w:rsidRPr="001D6AA7">
              <w:rPr>
                <w:rFonts w:cs="Arial"/>
                <w:color w:val="000000"/>
                <w:lang w:eastAsia="en-AU"/>
              </w:rPr>
              <w:t>15</w:t>
            </w:r>
          </w:p>
        </w:tc>
        <w:tc>
          <w:tcPr>
            <w:tcW w:w="632" w:type="pct"/>
            <w:noWrap/>
            <w:vAlign w:val="center"/>
            <w:hideMark/>
          </w:tcPr>
          <w:p w14:paraId="2557DAA4" w14:textId="77777777" w:rsidR="001D6AA7" w:rsidRPr="001D6AA7" w:rsidRDefault="001D6AA7" w:rsidP="001D6AA7">
            <w:pPr>
              <w:jc w:val="center"/>
              <w:rPr>
                <w:rFonts w:cs="Arial"/>
                <w:color w:val="000000"/>
                <w:lang w:eastAsia="en-AU"/>
              </w:rPr>
            </w:pPr>
            <w:r w:rsidRPr="001D6AA7">
              <w:rPr>
                <w:rFonts w:cs="Arial"/>
                <w:color w:val="000000"/>
                <w:lang w:eastAsia="en-AU"/>
              </w:rPr>
              <w:t>30</w:t>
            </w:r>
          </w:p>
        </w:tc>
        <w:tc>
          <w:tcPr>
            <w:tcW w:w="632" w:type="pct"/>
            <w:noWrap/>
            <w:vAlign w:val="center"/>
            <w:hideMark/>
          </w:tcPr>
          <w:p w14:paraId="366B8A23" w14:textId="77777777" w:rsidR="001D6AA7" w:rsidRPr="001D6AA7" w:rsidRDefault="001D6AA7" w:rsidP="001D6AA7">
            <w:pPr>
              <w:jc w:val="center"/>
              <w:rPr>
                <w:rFonts w:cs="Arial"/>
                <w:color w:val="000000"/>
                <w:lang w:eastAsia="en-AU"/>
              </w:rPr>
            </w:pPr>
            <w:r w:rsidRPr="001D6AA7">
              <w:rPr>
                <w:rFonts w:cs="Arial"/>
                <w:color w:val="000000"/>
                <w:lang w:eastAsia="en-AU"/>
              </w:rPr>
              <w:t>20</w:t>
            </w:r>
          </w:p>
        </w:tc>
        <w:tc>
          <w:tcPr>
            <w:tcW w:w="632" w:type="pct"/>
            <w:noWrap/>
            <w:vAlign w:val="center"/>
            <w:hideMark/>
          </w:tcPr>
          <w:p w14:paraId="569F4245" w14:textId="77777777" w:rsidR="001D6AA7" w:rsidRPr="001D6AA7" w:rsidRDefault="001D6AA7" w:rsidP="001D6AA7">
            <w:pPr>
              <w:jc w:val="center"/>
              <w:rPr>
                <w:rFonts w:cs="Arial"/>
                <w:color w:val="000000"/>
                <w:lang w:eastAsia="en-AU"/>
              </w:rPr>
            </w:pPr>
            <w:r w:rsidRPr="001D6AA7">
              <w:rPr>
                <w:rFonts w:cs="Arial"/>
                <w:color w:val="000000"/>
                <w:lang w:eastAsia="en-AU"/>
              </w:rPr>
              <w:t>5</w:t>
            </w:r>
          </w:p>
        </w:tc>
        <w:tc>
          <w:tcPr>
            <w:tcW w:w="632" w:type="pct"/>
            <w:noWrap/>
            <w:vAlign w:val="center"/>
            <w:hideMark/>
          </w:tcPr>
          <w:p w14:paraId="36BE3DF0" w14:textId="77777777" w:rsidR="001D6AA7" w:rsidRPr="001D6AA7" w:rsidRDefault="001D6AA7" w:rsidP="001D6AA7">
            <w:pPr>
              <w:jc w:val="center"/>
              <w:rPr>
                <w:rFonts w:cs="Arial"/>
                <w:color w:val="000000"/>
                <w:lang w:eastAsia="en-AU"/>
              </w:rPr>
            </w:pPr>
            <w:r w:rsidRPr="001D6AA7">
              <w:rPr>
                <w:rFonts w:cs="Arial"/>
                <w:color w:val="000000"/>
                <w:lang w:eastAsia="en-AU"/>
              </w:rPr>
              <w:t>2</w:t>
            </w:r>
          </w:p>
        </w:tc>
        <w:tc>
          <w:tcPr>
            <w:tcW w:w="630" w:type="pct"/>
            <w:noWrap/>
            <w:vAlign w:val="center"/>
            <w:hideMark/>
          </w:tcPr>
          <w:p w14:paraId="3B5AF71B" w14:textId="77777777" w:rsidR="001D6AA7" w:rsidRPr="001D6AA7" w:rsidRDefault="001D6AA7" w:rsidP="001D6AA7">
            <w:pPr>
              <w:jc w:val="center"/>
              <w:rPr>
                <w:rFonts w:cs="Arial"/>
                <w:color w:val="000000"/>
                <w:lang w:eastAsia="en-AU"/>
              </w:rPr>
            </w:pPr>
            <w:r w:rsidRPr="001D6AA7">
              <w:rPr>
                <w:rFonts w:cs="Arial"/>
                <w:color w:val="000000"/>
                <w:lang w:eastAsia="en-AU"/>
              </w:rPr>
              <w:t>28</w:t>
            </w:r>
          </w:p>
        </w:tc>
      </w:tr>
      <w:tr w:rsidR="001D6AA7" w:rsidRPr="001D6AA7" w14:paraId="591685FA" w14:textId="77777777" w:rsidTr="00B27C97">
        <w:tblPrEx>
          <w:tblCellMar>
            <w:left w:w="108" w:type="dxa"/>
            <w:right w:w="108" w:type="dxa"/>
          </w:tblCellMar>
        </w:tblPrEx>
        <w:trPr>
          <w:trHeight w:val="300"/>
        </w:trPr>
        <w:tc>
          <w:tcPr>
            <w:tcW w:w="1210" w:type="pct"/>
            <w:noWrap/>
            <w:hideMark/>
          </w:tcPr>
          <w:p w14:paraId="7C58E5A1" w14:textId="77777777" w:rsidR="001D6AA7" w:rsidRPr="001D6AA7" w:rsidRDefault="001D6AA7" w:rsidP="001D6AA7">
            <w:pPr>
              <w:rPr>
                <w:rFonts w:cs="Arial"/>
                <w:b/>
                <w:bCs/>
                <w:color w:val="000000"/>
                <w:lang w:eastAsia="en-AU"/>
              </w:rPr>
            </w:pPr>
            <w:r w:rsidRPr="001D6AA7">
              <w:rPr>
                <w:rFonts w:cs="Arial"/>
                <w:b/>
                <w:bCs/>
                <w:color w:val="000000"/>
                <w:lang w:eastAsia="en-AU"/>
              </w:rPr>
              <w:t>2019 Overall</w:t>
            </w:r>
          </w:p>
        </w:tc>
        <w:tc>
          <w:tcPr>
            <w:tcW w:w="632" w:type="pct"/>
            <w:noWrap/>
            <w:vAlign w:val="center"/>
            <w:hideMark/>
          </w:tcPr>
          <w:p w14:paraId="796E5DD3" w14:textId="77777777" w:rsidR="001D6AA7" w:rsidRPr="001D6AA7" w:rsidRDefault="001D6AA7" w:rsidP="001D6AA7">
            <w:pPr>
              <w:jc w:val="center"/>
              <w:rPr>
                <w:rFonts w:cs="Arial"/>
                <w:color w:val="000000"/>
                <w:lang w:eastAsia="en-AU"/>
              </w:rPr>
            </w:pPr>
            <w:r w:rsidRPr="001D6AA7">
              <w:rPr>
                <w:rFonts w:cs="Arial"/>
                <w:color w:val="000000"/>
                <w:lang w:eastAsia="en-AU"/>
              </w:rPr>
              <w:t>14</w:t>
            </w:r>
          </w:p>
        </w:tc>
        <w:tc>
          <w:tcPr>
            <w:tcW w:w="632" w:type="pct"/>
            <w:noWrap/>
            <w:vAlign w:val="center"/>
            <w:hideMark/>
          </w:tcPr>
          <w:p w14:paraId="1A127019" w14:textId="77777777" w:rsidR="001D6AA7" w:rsidRPr="001D6AA7" w:rsidRDefault="001D6AA7" w:rsidP="001D6AA7">
            <w:pPr>
              <w:jc w:val="center"/>
              <w:rPr>
                <w:rFonts w:cs="Arial"/>
                <w:color w:val="000000"/>
                <w:lang w:eastAsia="en-AU"/>
              </w:rPr>
            </w:pPr>
            <w:r w:rsidRPr="001D6AA7">
              <w:rPr>
                <w:rFonts w:cs="Arial"/>
                <w:color w:val="000000"/>
                <w:lang w:eastAsia="en-AU"/>
              </w:rPr>
              <w:t>33</w:t>
            </w:r>
          </w:p>
        </w:tc>
        <w:tc>
          <w:tcPr>
            <w:tcW w:w="632" w:type="pct"/>
            <w:noWrap/>
            <w:vAlign w:val="center"/>
            <w:hideMark/>
          </w:tcPr>
          <w:p w14:paraId="50634014" w14:textId="77777777" w:rsidR="001D6AA7" w:rsidRPr="001D6AA7" w:rsidRDefault="001D6AA7" w:rsidP="001D6AA7">
            <w:pPr>
              <w:jc w:val="center"/>
              <w:rPr>
                <w:rFonts w:cs="Arial"/>
                <w:color w:val="000000"/>
                <w:lang w:eastAsia="en-AU"/>
              </w:rPr>
            </w:pPr>
            <w:r w:rsidRPr="001D6AA7">
              <w:rPr>
                <w:rFonts w:cs="Arial"/>
                <w:color w:val="000000"/>
                <w:lang w:eastAsia="en-AU"/>
              </w:rPr>
              <w:t>19</w:t>
            </w:r>
          </w:p>
        </w:tc>
        <w:tc>
          <w:tcPr>
            <w:tcW w:w="632" w:type="pct"/>
            <w:noWrap/>
            <w:vAlign w:val="center"/>
            <w:hideMark/>
          </w:tcPr>
          <w:p w14:paraId="0A9E26AC" w14:textId="77777777" w:rsidR="001D6AA7" w:rsidRPr="001D6AA7" w:rsidRDefault="001D6AA7" w:rsidP="001D6AA7">
            <w:pPr>
              <w:jc w:val="center"/>
              <w:rPr>
                <w:rFonts w:cs="Arial"/>
                <w:color w:val="000000"/>
                <w:lang w:eastAsia="en-AU"/>
              </w:rPr>
            </w:pPr>
            <w:r w:rsidRPr="001D6AA7">
              <w:rPr>
                <w:rFonts w:cs="Arial"/>
                <w:color w:val="000000"/>
                <w:lang w:eastAsia="en-AU"/>
              </w:rPr>
              <w:t>5</w:t>
            </w:r>
          </w:p>
        </w:tc>
        <w:tc>
          <w:tcPr>
            <w:tcW w:w="632" w:type="pct"/>
            <w:noWrap/>
            <w:vAlign w:val="center"/>
            <w:hideMark/>
          </w:tcPr>
          <w:p w14:paraId="703E3B12" w14:textId="77777777" w:rsidR="001D6AA7" w:rsidRPr="001D6AA7" w:rsidRDefault="001D6AA7" w:rsidP="001D6AA7">
            <w:pPr>
              <w:jc w:val="center"/>
              <w:rPr>
                <w:rFonts w:cs="Arial"/>
                <w:color w:val="000000"/>
                <w:lang w:eastAsia="en-AU"/>
              </w:rPr>
            </w:pPr>
            <w:r w:rsidRPr="001D6AA7">
              <w:rPr>
                <w:rFonts w:cs="Arial"/>
                <w:color w:val="000000"/>
                <w:lang w:eastAsia="en-AU"/>
              </w:rPr>
              <w:t>2</w:t>
            </w:r>
          </w:p>
        </w:tc>
        <w:tc>
          <w:tcPr>
            <w:tcW w:w="630" w:type="pct"/>
            <w:noWrap/>
            <w:vAlign w:val="center"/>
            <w:hideMark/>
          </w:tcPr>
          <w:p w14:paraId="1E6D1049" w14:textId="77777777" w:rsidR="001D6AA7" w:rsidRPr="001D6AA7" w:rsidRDefault="001D6AA7" w:rsidP="001D6AA7">
            <w:pPr>
              <w:jc w:val="center"/>
              <w:rPr>
                <w:rFonts w:cs="Arial"/>
                <w:color w:val="000000"/>
                <w:lang w:eastAsia="en-AU"/>
              </w:rPr>
            </w:pPr>
            <w:r w:rsidRPr="001D6AA7">
              <w:rPr>
                <w:rFonts w:cs="Arial"/>
                <w:color w:val="000000"/>
                <w:lang w:eastAsia="en-AU"/>
              </w:rPr>
              <w:t>28</w:t>
            </w:r>
          </w:p>
        </w:tc>
      </w:tr>
      <w:tr w:rsidR="001D6AA7" w:rsidRPr="001D6AA7" w14:paraId="7639C7A5" w14:textId="77777777" w:rsidTr="00B27C97">
        <w:tblPrEx>
          <w:tblCellMar>
            <w:left w:w="108" w:type="dxa"/>
            <w:right w:w="108" w:type="dxa"/>
          </w:tblCellMar>
        </w:tblPrEx>
        <w:trPr>
          <w:trHeight w:val="300"/>
        </w:trPr>
        <w:tc>
          <w:tcPr>
            <w:tcW w:w="1210" w:type="pct"/>
            <w:noWrap/>
            <w:hideMark/>
          </w:tcPr>
          <w:p w14:paraId="501EB045" w14:textId="77777777" w:rsidR="001D6AA7" w:rsidRPr="001D6AA7" w:rsidRDefault="001D6AA7" w:rsidP="001D6AA7">
            <w:pPr>
              <w:rPr>
                <w:rFonts w:cs="Arial"/>
                <w:b/>
                <w:bCs/>
                <w:color w:val="000000"/>
                <w:lang w:eastAsia="en-AU"/>
              </w:rPr>
            </w:pPr>
            <w:r w:rsidRPr="001D6AA7">
              <w:rPr>
                <w:rFonts w:cs="Arial"/>
                <w:b/>
                <w:bCs/>
                <w:color w:val="000000"/>
                <w:lang w:eastAsia="en-AU"/>
              </w:rPr>
              <w:t>2018 Overall</w:t>
            </w:r>
          </w:p>
        </w:tc>
        <w:tc>
          <w:tcPr>
            <w:tcW w:w="632" w:type="pct"/>
            <w:noWrap/>
            <w:vAlign w:val="center"/>
            <w:hideMark/>
          </w:tcPr>
          <w:p w14:paraId="445D28D9" w14:textId="77777777" w:rsidR="001D6AA7" w:rsidRPr="001D6AA7" w:rsidRDefault="001D6AA7" w:rsidP="001D6AA7">
            <w:pPr>
              <w:jc w:val="center"/>
              <w:rPr>
                <w:rFonts w:cs="Arial"/>
                <w:color w:val="000000"/>
                <w:lang w:eastAsia="en-AU"/>
              </w:rPr>
            </w:pPr>
            <w:r w:rsidRPr="001D6AA7">
              <w:rPr>
                <w:rFonts w:cs="Arial"/>
                <w:color w:val="000000"/>
                <w:lang w:eastAsia="en-AU"/>
              </w:rPr>
              <w:t>14</w:t>
            </w:r>
          </w:p>
        </w:tc>
        <w:tc>
          <w:tcPr>
            <w:tcW w:w="632" w:type="pct"/>
            <w:noWrap/>
            <w:vAlign w:val="center"/>
            <w:hideMark/>
          </w:tcPr>
          <w:p w14:paraId="44F4E83F" w14:textId="77777777" w:rsidR="001D6AA7" w:rsidRPr="001D6AA7" w:rsidRDefault="001D6AA7" w:rsidP="001D6AA7">
            <w:pPr>
              <w:jc w:val="center"/>
              <w:rPr>
                <w:rFonts w:cs="Arial"/>
                <w:color w:val="000000"/>
                <w:lang w:eastAsia="en-AU"/>
              </w:rPr>
            </w:pPr>
            <w:r w:rsidRPr="001D6AA7">
              <w:rPr>
                <w:rFonts w:cs="Arial"/>
                <w:color w:val="000000"/>
                <w:lang w:eastAsia="en-AU"/>
              </w:rPr>
              <w:t>32</w:t>
            </w:r>
          </w:p>
        </w:tc>
        <w:tc>
          <w:tcPr>
            <w:tcW w:w="632" w:type="pct"/>
            <w:noWrap/>
            <w:vAlign w:val="center"/>
            <w:hideMark/>
          </w:tcPr>
          <w:p w14:paraId="027E8372" w14:textId="77777777" w:rsidR="001D6AA7" w:rsidRPr="001D6AA7" w:rsidRDefault="001D6AA7" w:rsidP="001D6AA7">
            <w:pPr>
              <w:jc w:val="center"/>
              <w:rPr>
                <w:rFonts w:cs="Arial"/>
                <w:color w:val="000000"/>
                <w:lang w:eastAsia="en-AU"/>
              </w:rPr>
            </w:pPr>
            <w:r w:rsidRPr="001D6AA7">
              <w:rPr>
                <w:rFonts w:cs="Arial"/>
                <w:color w:val="000000"/>
                <w:lang w:eastAsia="en-AU"/>
              </w:rPr>
              <w:t>19</w:t>
            </w:r>
          </w:p>
        </w:tc>
        <w:tc>
          <w:tcPr>
            <w:tcW w:w="632" w:type="pct"/>
            <w:noWrap/>
            <w:vAlign w:val="center"/>
            <w:hideMark/>
          </w:tcPr>
          <w:p w14:paraId="4A8555A0" w14:textId="77777777" w:rsidR="001D6AA7" w:rsidRPr="001D6AA7" w:rsidRDefault="001D6AA7" w:rsidP="001D6AA7">
            <w:pPr>
              <w:jc w:val="center"/>
              <w:rPr>
                <w:rFonts w:cs="Arial"/>
                <w:color w:val="000000"/>
                <w:lang w:eastAsia="en-AU"/>
              </w:rPr>
            </w:pPr>
            <w:r w:rsidRPr="001D6AA7">
              <w:rPr>
                <w:rFonts w:cs="Arial"/>
                <w:color w:val="000000"/>
                <w:lang w:eastAsia="en-AU"/>
              </w:rPr>
              <w:t>5</w:t>
            </w:r>
          </w:p>
        </w:tc>
        <w:tc>
          <w:tcPr>
            <w:tcW w:w="632" w:type="pct"/>
            <w:noWrap/>
            <w:vAlign w:val="center"/>
            <w:hideMark/>
          </w:tcPr>
          <w:p w14:paraId="7832B138" w14:textId="77777777" w:rsidR="001D6AA7" w:rsidRPr="001D6AA7" w:rsidRDefault="001D6AA7" w:rsidP="001D6AA7">
            <w:pPr>
              <w:jc w:val="center"/>
              <w:rPr>
                <w:rFonts w:cs="Arial"/>
                <w:color w:val="000000"/>
                <w:lang w:eastAsia="en-AU"/>
              </w:rPr>
            </w:pPr>
            <w:r w:rsidRPr="001D6AA7">
              <w:rPr>
                <w:rFonts w:cs="Arial"/>
                <w:color w:val="000000"/>
                <w:lang w:eastAsia="en-AU"/>
              </w:rPr>
              <w:t>2</w:t>
            </w:r>
          </w:p>
        </w:tc>
        <w:tc>
          <w:tcPr>
            <w:tcW w:w="630" w:type="pct"/>
            <w:noWrap/>
            <w:vAlign w:val="center"/>
            <w:hideMark/>
          </w:tcPr>
          <w:p w14:paraId="4BC596DF" w14:textId="77777777" w:rsidR="001D6AA7" w:rsidRPr="001D6AA7" w:rsidRDefault="001D6AA7" w:rsidP="001D6AA7">
            <w:pPr>
              <w:jc w:val="center"/>
              <w:rPr>
                <w:rFonts w:cs="Arial"/>
                <w:color w:val="000000"/>
                <w:lang w:eastAsia="en-AU"/>
              </w:rPr>
            </w:pPr>
            <w:r w:rsidRPr="001D6AA7">
              <w:rPr>
                <w:rFonts w:cs="Arial"/>
                <w:color w:val="000000"/>
                <w:lang w:eastAsia="en-AU"/>
              </w:rPr>
              <w:t>29</w:t>
            </w:r>
          </w:p>
        </w:tc>
      </w:tr>
      <w:tr w:rsidR="001D6AA7" w:rsidRPr="001D6AA7" w14:paraId="2A776139" w14:textId="77777777" w:rsidTr="00B27C97">
        <w:tblPrEx>
          <w:tblCellMar>
            <w:left w:w="108" w:type="dxa"/>
            <w:right w:w="108" w:type="dxa"/>
          </w:tblCellMar>
        </w:tblPrEx>
        <w:trPr>
          <w:trHeight w:val="300"/>
        </w:trPr>
        <w:tc>
          <w:tcPr>
            <w:tcW w:w="1210" w:type="pct"/>
            <w:noWrap/>
            <w:hideMark/>
          </w:tcPr>
          <w:p w14:paraId="21ACEE98" w14:textId="77777777" w:rsidR="001D6AA7" w:rsidRPr="001D6AA7" w:rsidRDefault="001D6AA7" w:rsidP="001D6AA7">
            <w:pPr>
              <w:rPr>
                <w:rFonts w:cs="Arial"/>
                <w:b/>
                <w:bCs/>
                <w:color w:val="000000"/>
                <w:lang w:eastAsia="en-AU"/>
              </w:rPr>
            </w:pPr>
            <w:r w:rsidRPr="001D6AA7">
              <w:rPr>
                <w:rFonts w:cs="Arial"/>
                <w:b/>
                <w:bCs/>
                <w:color w:val="000000"/>
                <w:lang w:eastAsia="en-AU"/>
              </w:rPr>
              <w:t>2017 Overall</w:t>
            </w:r>
          </w:p>
        </w:tc>
        <w:tc>
          <w:tcPr>
            <w:tcW w:w="632" w:type="pct"/>
            <w:noWrap/>
            <w:vAlign w:val="center"/>
            <w:hideMark/>
          </w:tcPr>
          <w:p w14:paraId="0249F532" w14:textId="77777777" w:rsidR="001D6AA7" w:rsidRPr="001D6AA7" w:rsidRDefault="001D6AA7" w:rsidP="001D6AA7">
            <w:pPr>
              <w:jc w:val="center"/>
              <w:rPr>
                <w:rFonts w:cs="Arial"/>
                <w:color w:val="000000"/>
                <w:lang w:eastAsia="en-AU"/>
              </w:rPr>
            </w:pPr>
            <w:r w:rsidRPr="001D6AA7">
              <w:rPr>
                <w:rFonts w:cs="Arial"/>
                <w:color w:val="000000"/>
                <w:lang w:eastAsia="en-AU"/>
              </w:rPr>
              <w:t>14</w:t>
            </w:r>
          </w:p>
        </w:tc>
        <w:tc>
          <w:tcPr>
            <w:tcW w:w="632" w:type="pct"/>
            <w:noWrap/>
            <w:vAlign w:val="center"/>
            <w:hideMark/>
          </w:tcPr>
          <w:p w14:paraId="6A502693" w14:textId="77777777" w:rsidR="001D6AA7" w:rsidRPr="001D6AA7" w:rsidRDefault="001D6AA7" w:rsidP="001D6AA7">
            <w:pPr>
              <w:jc w:val="center"/>
              <w:rPr>
                <w:rFonts w:cs="Arial"/>
                <w:color w:val="000000"/>
                <w:lang w:eastAsia="en-AU"/>
              </w:rPr>
            </w:pPr>
            <w:r w:rsidRPr="001D6AA7">
              <w:rPr>
                <w:rFonts w:cs="Arial"/>
                <w:color w:val="000000"/>
                <w:lang w:eastAsia="en-AU"/>
              </w:rPr>
              <w:t>31</w:t>
            </w:r>
          </w:p>
        </w:tc>
        <w:tc>
          <w:tcPr>
            <w:tcW w:w="632" w:type="pct"/>
            <w:noWrap/>
            <w:vAlign w:val="center"/>
            <w:hideMark/>
          </w:tcPr>
          <w:p w14:paraId="1FE4C413" w14:textId="77777777" w:rsidR="001D6AA7" w:rsidRPr="001D6AA7" w:rsidRDefault="001D6AA7" w:rsidP="001D6AA7">
            <w:pPr>
              <w:jc w:val="center"/>
              <w:rPr>
                <w:rFonts w:cs="Arial"/>
                <w:color w:val="000000"/>
                <w:lang w:eastAsia="en-AU"/>
              </w:rPr>
            </w:pPr>
            <w:r w:rsidRPr="001D6AA7">
              <w:rPr>
                <w:rFonts w:cs="Arial"/>
                <w:color w:val="000000"/>
                <w:lang w:eastAsia="en-AU"/>
              </w:rPr>
              <w:t>19</w:t>
            </w:r>
          </w:p>
        </w:tc>
        <w:tc>
          <w:tcPr>
            <w:tcW w:w="632" w:type="pct"/>
            <w:noWrap/>
            <w:vAlign w:val="center"/>
            <w:hideMark/>
          </w:tcPr>
          <w:p w14:paraId="2642E23F" w14:textId="77777777" w:rsidR="001D6AA7" w:rsidRPr="001D6AA7" w:rsidRDefault="001D6AA7" w:rsidP="001D6AA7">
            <w:pPr>
              <w:jc w:val="center"/>
              <w:rPr>
                <w:rFonts w:cs="Arial"/>
                <w:color w:val="000000"/>
                <w:lang w:eastAsia="en-AU"/>
              </w:rPr>
            </w:pPr>
            <w:r w:rsidRPr="001D6AA7">
              <w:rPr>
                <w:rFonts w:cs="Arial"/>
                <w:color w:val="000000"/>
                <w:lang w:eastAsia="en-AU"/>
              </w:rPr>
              <w:t>4</w:t>
            </w:r>
          </w:p>
        </w:tc>
        <w:tc>
          <w:tcPr>
            <w:tcW w:w="632" w:type="pct"/>
            <w:noWrap/>
            <w:vAlign w:val="center"/>
            <w:hideMark/>
          </w:tcPr>
          <w:p w14:paraId="6EEE6074" w14:textId="77777777" w:rsidR="001D6AA7" w:rsidRPr="001D6AA7" w:rsidRDefault="001D6AA7" w:rsidP="001D6AA7">
            <w:pPr>
              <w:jc w:val="center"/>
              <w:rPr>
                <w:rFonts w:cs="Arial"/>
                <w:color w:val="000000"/>
                <w:lang w:eastAsia="en-AU"/>
              </w:rPr>
            </w:pPr>
            <w:r w:rsidRPr="001D6AA7">
              <w:rPr>
                <w:rFonts w:cs="Arial"/>
                <w:color w:val="000000"/>
                <w:lang w:eastAsia="en-AU"/>
              </w:rPr>
              <w:t>2</w:t>
            </w:r>
          </w:p>
        </w:tc>
        <w:tc>
          <w:tcPr>
            <w:tcW w:w="630" w:type="pct"/>
            <w:noWrap/>
            <w:vAlign w:val="center"/>
            <w:hideMark/>
          </w:tcPr>
          <w:p w14:paraId="49F72C9D" w14:textId="77777777" w:rsidR="001D6AA7" w:rsidRPr="001D6AA7" w:rsidRDefault="001D6AA7" w:rsidP="001D6AA7">
            <w:pPr>
              <w:jc w:val="center"/>
              <w:rPr>
                <w:rFonts w:cs="Arial"/>
                <w:color w:val="000000"/>
                <w:lang w:eastAsia="en-AU"/>
              </w:rPr>
            </w:pPr>
            <w:r w:rsidRPr="001D6AA7">
              <w:rPr>
                <w:rFonts w:cs="Arial"/>
                <w:color w:val="000000"/>
                <w:lang w:eastAsia="en-AU"/>
              </w:rPr>
              <w:t>30</w:t>
            </w:r>
          </w:p>
        </w:tc>
      </w:tr>
      <w:tr w:rsidR="001D6AA7" w:rsidRPr="001D6AA7" w14:paraId="55A6EC4F" w14:textId="77777777" w:rsidTr="00B27C97">
        <w:tblPrEx>
          <w:tblCellMar>
            <w:left w:w="108" w:type="dxa"/>
            <w:right w:w="108" w:type="dxa"/>
          </w:tblCellMar>
        </w:tblPrEx>
        <w:trPr>
          <w:trHeight w:val="300"/>
        </w:trPr>
        <w:tc>
          <w:tcPr>
            <w:tcW w:w="1210" w:type="pct"/>
            <w:noWrap/>
            <w:hideMark/>
          </w:tcPr>
          <w:p w14:paraId="40D9878C" w14:textId="77777777" w:rsidR="001D6AA7" w:rsidRPr="001D6AA7" w:rsidRDefault="001D6AA7" w:rsidP="001D6AA7">
            <w:pPr>
              <w:rPr>
                <w:rFonts w:cs="Arial"/>
                <w:b/>
                <w:bCs/>
                <w:color w:val="000000"/>
                <w:lang w:eastAsia="en-AU"/>
              </w:rPr>
            </w:pPr>
            <w:r w:rsidRPr="001D6AA7">
              <w:rPr>
                <w:rFonts w:cs="Arial"/>
                <w:b/>
                <w:bCs/>
                <w:color w:val="000000"/>
                <w:lang w:eastAsia="en-AU"/>
              </w:rPr>
              <w:t>2016 Overall</w:t>
            </w:r>
          </w:p>
        </w:tc>
        <w:tc>
          <w:tcPr>
            <w:tcW w:w="632" w:type="pct"/>
            <w:noWrap/>
            <w:vAlign w:val="center"/>
            <w:hideMark/>
          </w:tcPr>
          <w:p w14:paraId="7431D668" w14:textId="77777777" w:rsidR="001D6AA7" w:rsidRPr="001D6AA7" w:rsidRDefault="001D6AA7" w:rsidP="001D6AA7">
            <w:pPr>
              <w:jc w:val="center"/>
              <w:rPr>
                <w:rFonts w:cs="Arial"/>
                <w:color w:val="000000"/>
                <w:lang w:eastAsia="en-AU"/>
              </w:rPr>
            </w:pPr>
            <w:r w:rsidRPr="001D6AA7">
              <w:rPr>
                <w:rFonts w:cs="Arial"/>
                <w:color w:val="000000"/>
                <w:lang w:eastAsia="en-AU"/>
              </w:rPr>
              <w:t>14</w:t>
            </w:r>
          </w:p>
        </w:tc>
        <w:tc>
          <w:tcPr>
            <w:tcW w:w="632" w:type="pct"/>
            <w:noWrap/>
            <w:vAlign w:val="center"/>
            <w:hideMark/>
          </w:tcPr>
          <w:p w14:paraId="36FB37BD" w14:textId="77777777" w:rsidR="001D6AA7" w:rsidRPr="001D6AA7" w:rsidRDefault="001D6AA7" w:rsidP="001D6AA7">
            <w:pPr>
              <w:jc w:val="center"/>
              <w:rPr>
                <w:rFonts w:cs="Arial"/>
                <w:color w:val="000000"/>
                <w:lang w:eastAsia="en-AU"/>
              </w:rPr>
            </w:pPr>
            <w:r w:rsidRPr="001D6AA7">
              <w:rPr>
                <w:rFonts w:cs="Arial"/>
                <w:color w:val="000000"/>
                <w:lang w:eastAsia="en-AU"/>
              </w:rPr>
              <w:t>30</w:t>
            </w:r>
          </w:p>
        </w:tc>
        <w:tc>
          <w:tcPr>
            <w:tcW w:w="632" w:type="pct"/>
            <w:noWrap/>
            <w:vAlign w:val="center"/>
            <w:hideMark/>
          </w:tcPr>
          <w:p w14:paraId="5E960D1F" w14:textId="77777777" w:rsidR="001D6AA7" w:rsidRPr="001D6AA7" w:rsidRDefault="001D6AA7" w:rsidP="001D6AA7">
            <w:pPr>
              <w:jc w:val="center"/>
              <w:rPr>
                <w:rFonts w:cs="Arial"/>
                <w:color w:val="000000"/>
                <w:lang w:eastAsia="en-AU"/>
              </w:rPr>
            </w:pPr>
            <w:r w:rsidRPr="001D6AA7">
              <w:rPr>
                <w:rFonts w:cs="Arial"/>
                <w:color w:val="000000"/>
                <w:lang w:eastAsia="en-AU"/>
              </w:rPr>
              <w:t>20</w:t>
            </w:r>
          </w:p>
        </w:tc>
        <w:tc>
          <w:tcPr>
            <w:tcW w:w="632" w:type="pct"/>
            <w:noWrap/>
            <w:vAlign w:val="center"/>
            <w:hideMark/>
          </w:tcPr>
          <w:p w14:paraId="3D8258B2" w14:textId="77777777" w:rsidR="001D6AA7" w:rsidRPr="001D6AA7" w:rsidRDefault="001D6AA7" w:rsidP="001D6AA7">
            <w:pPr>
              <w:jc w:val="center"/>
              <w:rPr>
                <w:rFonts w:cs="Arial"/>
                <w:color w:val="000000"/>
                <w:lang w:eastAsia="en-AU"/>
              </w:rPr>
            </w:pPr>
            <w:r w:rsidRPr="001D6AA7">
              <w:rPr>
                <w:rFonts w:cs="Arial"/>
                <w:color w:val="000000"/>
                <w:lang w:eastAsia="en-AU"/>
              </w:rPr>
              <w:t>5</w:t>
            </w:r>
          </w:p>
        </w:tc>
        <w:tc>
          <w:tcPr>
            <w:tcW w:w="632" w:type="pct"/>
            <w:noWrap/>
            <w:vAlign w:val="center"/>
            <w:hideMark/>
          </w:tcPr>
          <w:p w14:paraId="4C9176DC" w14:textId="77777777" w:rsidR="001D6AA7" w:rsidRPr="001D6AA7" w:rsidRDefault="001D6AA7" w:rsidP="001D6AA7">
            <w:pPr>
              <w:jc w:val="center"/>
              <w:rPr>
                <w:rFonts w:cs="Arial"/>
                <w:color w:val="000000"/>
                <w:lang w:eastAsia="en-AU"/>
              </w:rPr>
            </w:pPr>
            <w:r w:rsidRPr="001D6AA7">
              <w:rPr>
                <w:rFonts w:cs="Arial"/>
                <w:color w:val="000000"/>
                <w:lang w:eastAsia="en-AU"/>
              </w:rPr>
              <w:t>2</w:t>
            </w:r>
          </w:p>
        </w:tc>
        <w:tc>
          <w:tcPr>
            <w:tcW w:w="630" w:type="pct"/>
            <w:noWrap/>
            <w:vAlign w:val="center"/>
            <w:hideMark/>
          </w:tcPr>
          <w:p w14:paraId="0389B9BB" w14:textId="77777777" w:rsidR="001D6AA7" w:rsidRPr="001D6AA7" w:rsidRDefault="001D6AA7" w:rsidP="001D6AA7">
            <w:pPr>
              <w:jc w:val="center"/>
              <w:rPr>
                <w:rFonts w:cs="Arial"/>
                <w:color w:val="000000"/>
                <w:lang w:eastAsia="en-AU"/>
              </w:rPr>
            </w:pPr>
            <w:r w:rsidRPr="001D6AA7">
              <w:rPr>
                <w:rFonts w:cs="Arial"/>
                <w:color w:val="000000"/>
                <w:lang w:eastAsia="en-AU"/>
              </w:rPr>
              <w:t>30</w:t>
            </w:r>
          </w:p>
        </w:tc>
      </w:tr>
      <w:tr w:rsidR="001D6AA7" w:rsidRPr="001D6AA7" w14:paraId="5CF32CC4" w14:textId="77777777" w:rsidTr="00B27C97">
        <w:tblPrEx>
          <w:tblCellMar>
            <w:left w:w="108" w:type="dxa"/>
            <w:right w:w="108" w:type="dxa"/>
          </w:tblCellMar>
        </w:tblPrEx>
        <w:trPr>
          <w:trHeight w:val="300"/>
        </w:trPr>
        <w:tc>
          <w:tcPr>
            <w:tcW w:w="1210" w:type="pct"/>
            <w:noWrap/>
            <w:hideMark/>
          </w:tcPr>
          <w:p w14:paraId="7FC4876F" w14:textId="77777777" w:rsidR="001D6AA7" w:rsidRPr="001D6AA7" w:rsidRDefault="001D6AA7" w:rsidP="001D6AA7">
            <w:pPr>
              <w:rPr>
                <w:rFonts w:cs="Arial"/>
                <w:b/>
                <w:bCs/>
                <w:color w:val="000000"/>
                <w:lang w:eastAsia="en-AU"/>
              </w:rPr>
            </w:pPr>
            <w:r w:rsidRPr="001D6AA7">
              <w:rPr>
                <w:rFonts w:cs="Arial"/>
                <w:b/>
                <w:bCs/>
                <w:color w:val="000000"/>
                <w:lang w:eastAsia="en-AU"/>
              </w:rPr>
              <w:t>2015 Overall</w:t>
            </w:r>
          </w:p>
        </w:tc>
        <w:tc>
          <w:tcPr>
            <w:tcW w:w="632" w:type="pct"/>
            <w:noWrap/>
            <w:vAlign w:val="center"/>
            <w:hideMark/>
          </w:tcPr>
          <w:p w14:paraId="318CAD61" w14:textId="77777777" w:rsidR="001D6AA7" w:rsidRPr="001D6AA7" w:rsidRDefault="001D6AA7" w:rsidP="001D6AA7">
            <w:pPr>
              <w:jc w:val="center"/>
              <w:rPr>
                <w:rFonts w:cs="Arial"/>
                <w:color w:val="000000"/>
                <w:lang w:eastAsia="en-AU"/>
              </w:rPr>
            </w:pPr>
            <w:r w:rsidRPr="001D6AA7">
              <w:rPr>
                <w:rFonts w:cs="Arial"/>
                <w:color w:val="000000"/>
                <w:lang w:eastAsia="en-AU"/>
              </w:rPr>
              <w:t>15</w:t>
            </w:r>
          </w:p>
        </w:tc>
        <w:tc>
          <w:tcPr>
            <w:tcW w:w="632" w:type="pct"/>
            <w:noWrap/>
            <w:vAlign w:val="center"/>
            <w:hideMark/>
          </w:tcPr>
          <w:p w14:paraId="7CE4260C" w14:textId="77777777" w:rsidR="001D6AA7" w:rsidRPr="001D6AA7" w:rsidRDefault="001D6AA7" w:rsidP="001D6AA7">
            <w:pPr>
              <w:jc w:val="center"/>
              <w:rPr>
                <w:rFonts w:cs="Arial"/>
                <w:color w:val="000000"/>
                <w:lang w:eastAsia="en-AU"/>
              </w:rPr>
            </w:pPr>
            <w:r w:rsidRPr="001D6AA7">
              <w:rPr>
                <w:rFonts w:cs="Arial"/>
                <w:color w:val="000000"/>
                <w:lang w:eastAsia="en-AU"/>
              </w:rPr>
              <w:t>34</w:t>
            </w:r>
          </w:p>
        </w:tc>
        <w:tc>
          <w:tcPr>
            <w:tcW w:w="632" w:type="pct"/>
            <w:noWrap/>
            <w:vAlign w:val="center"/>
            <w:hideMark/>
          </w:tcPr>
          <w:p w14:paraId="579482F5" w14:textId="77777777" w:rsidR="001D6AA7" w:rsidRPr="001D6AA7" w:rsidRDefault="001D6AA7" w:rsidP="001D6AA7">
            <w:pPr>
              <w:jc w:val="center"/>
              <w:rPr>
                <w:rFonts w:cs="Arial"/>
                <w:color w:val="000000"/>
                <w:lang w:eastAsia="en-AU"/>
              </w:rPr>
            </w:pPr>
            <w:r w:rsidRPr="001D6AA7">
              <w:rPr>
                <w:rFonts w:cs="Arial"/>
                <w:color w:val="000000"/>
                <w:lang w:eastAsia="en-AU"/>
              </w:rPr>
              <w:t>19</w:t>
            </w:r>
          </w:p>
        </w:tc>
        <w:tc>
          <w:tcPr>
            <w:tcW w:w="632" w:type="pct"/>
            <w:noWrap/>
            <w:vAlign w:val="center"/>
            <w:hideMark/>
          </w:tcPr>
          <w:p w14:paraId="7770E0B8" w14:textId="77777777" w:rsidR="001D6AA7" w:rsidRPr="001D6AA7" w:rsidRDefault="001D6AA7" w:rsidP="001D6AA7">
            <w:pPr>
              <w:jc w:val="center"/>
              <w:rPr>
                <w:rFonts w:cs="Arial"/>
                <w:color w:val="000000"/>
                <w:lang w:eastAsia="en-AU"/>
              </w:rPr>
            </w:pPr>
            <w:r w:rsidRPr="001D6AA7">
              <w:rPr>
                <w:rFonts w:cs="Arial"/>
                <w:color w:val="000000"/>
                <w:lang w:eastAsia="en-AU"/>
              </w:rPr>
              <w:t>4</w:t>
            </w:r>
          </w:p>
        </w:tc>
        <w:tc>
          <w:tcPr>
            <w:tcW w:w="632" w:type="pct"/>
            <w:noWrap/>
            <w:vAlign w:val="center"/>
            <w:hideMark/>
          </w:tcPr>
          <w:p w14:paraId="4069EC61" w14:textId="77777777" w:rsidR="001D6AA7" w:rsidRPr="001D6AA7" w:rsidRDefault="001D6AA7" w:rsidP="001D6AA7">
            <w:pPr>
              <w:jc w:val="center"/>
              <w:rPr>
                <w:rFonts w:cs="Arial"/>
                <w:color w:val="000000"/>
                <w:lang w:eastAsia="en-AU"/>
              </w:rPr>
            </w:pPr>
            <w:r w:rsidRPr="001D6AA7">
              <w:rPr>
                <w:rFonts w:cs="Arial"/>
                <w:color w:val="000000"/>
                <w:lang w:eastAsia="en-AU"/>
              </w:rPr>
              <w:t>2</w:t>
            </w:r>
          </w:p>
        </w:tc>
        <w:tc>
          <w:tcPr>
            <w:tcW w:w="630" w:type="pct"/>
            <w:noWrap/>
            <w:vAlign w:val="center"/>
            <w:hideMark/>
          </w:tcPr>
          <w:p w14:paraId="3A9E10B1" w14:textId="77777777" w:rsidR="001D6AA7" w:rsidRPr="001D6AA7" w:rsidRDefault="001D6AA7" w:rsidP="001D6AA7">
            <w:pPr>
              <w:jc w:val="center"/>
              <w:rPr>
                <w:rFonts w:cs="Arial"/>
                <w:color w:val="000000"/>
                <w:lang w:eastAsia="en-AU"/>
              </w:rPr>
            </w:pPr>
            <w:r w:rsidRPr="001D6AA7">
              <w:rPr>
                <w:rFonts w:cs="Arial"/>
                <w:color w:val="000000"/>
                <w:lang w:eastAsia="en-AU"/>
              </w:rPr>
              <w:t>26</w:t>
            </w:r>
          </w:p>
        </w:tc>
      </w:tr>
      <w:tr w:rsidR="001D6AA7" w:rsidRPr="001D6AA7" w14:paraId="6A62A691" w14:textId="77777777" w:rsidTr="00B27C97">
        <w:tblPrEx>
          <w:tblCellMar>
            <w:left w:w="108" w:type="dxa"/>
            <w:right w:w="108" w:type="dxa"/>
          </w:tblCellMar>
        </w:tblPrEx>
        <w:trPr>
          <w:trHeight w:val="300"/>
        </w:trPr>
        <w:tc>
          <w:tcPr>
            <w:tcW w:w="1210" w:type="pct"/>
            <w:noWrap/>
            <w:hideMark/>
          </w:tcPr>
          <w:p w14:paraId="78094C91" w14:textId="77777777" w:rsidR="001D6AA7" w:rsidRPr="001D6AA7" w:rsidRDefault="001D6AA7" w:rsidP="001D6AA7">
            <w:pPr>
              <w:rPr>
                <w:rFonts w:cs="Arial"/>
                <w:b/>
                <w:bCs/>
                <w:color w:val="000000"/>
                <w:lang w:eastAsia="en-AU"/>
              </w:rPr>
            </w:pPr>
            <w:r w:rsidRPr="001D6AA7">
              <w:rPr>
                <w:rFonts w:cs="Arial"/>
                <w:b/>
                <w:bCs/>
                <w:color w:val="000000"/>
                <w:lang w:eastAsia="en-AU"/>
              </w:rPr>
              <w:t>2014 Overall</w:t>
            </w:r>
          </w:p>
        </w:tc>
        <w:tc>
          <w:tcPr>
            <w:tcW w:w="632" w:type="pct"/>
            <w:noWrap/>
            <w:vAlign w:val="center"/>
            <w:hideMark/>
          </w:tcPr>
          <w:p w14:paraId="17CB5010" w14:textId="77777777" w:rsidR="001D6AA7" w:rsidRPr="001D6AA7" w:rsidRDefault="001D6AA7" w:rsidP="001D6AA7">
            <w:pPr>
              <w:jc w:val="center"/>
              <w:rPr>
                <w:rFonts w:cs="Arial"/>
                <w:color w:val="000000"/>
                <w:lang w:eastAsia="en-AU"/>
              </w:rPr>
            </w:pPr>
            <w:r w:rsidRPr="001D6AA7">
              <w:rPr>
                <w:rFonts w:cs="Arial"/>
                <w:color w:val="000000"/>
                <w:lang w:eastAsia="en-AU"/>
              </w:rPr>
              <w:t>16</w:t>
            </w:r>
          </w:p>
        </w:tc>
        <w:tc>
          <w:tcPr>
            <w:tcW w:w="632" w:type="pct"/>
            <w:noWrap/>
            <w:vAlign w:val="center"/>
            <w:hideMark/>
          </w:tcPr>
          <w:p w14:paraId="6DCB332D" w14:textId="77777777" w:rsidR="001D6AA7" w:rsidRPr="001D6AA7" w:rsidRDefault="001D6AA7" w:rsidP="001D6AA7">
            <w:pPr>
              <w:jc w:val="center"/>
              <w:rPr>
                <w:rFonts w:cs="Arial"/>
                <w:color w:val="000000"/>
                <w:lang w:eastAsia="en-AU"/>
              </w:rPr>
            </w:pPr>
            <w:r w:rsidRPr="001D6AA7">
              <w:rPr>
                <w:rFonts w:cs="Arial"/>
                <w:color w:val="000000"/>
                <w:lang w:eastAsia="en-AU"/>
              </w:rPr>
              <w:t>34</w:t>
            </w:r>
          </w:p>
        </w:tc>
        <w:tc>
          <w:tcPr>
            <w:tcW w:w="632" w:type="pct"/>
            <w:noWrap/>
            <w:vAlign w:val="center"/>
            <w:hideMark/>
          </w:tcPr>
          <w:p w14:paraId="27773C7C" w14:textId="77777777" w:rsidR="001D6AA7" w:rsidRPr="001D6AA7" w:rsidRDefault="001D6AA7" w:rsidP="001D6AA7">
            <w:pPr>
              <w:jc w:val="center"/>
              <w:rPr>
                <w:rFonts w:cs="Arial"/>
                <w:color w:val="000000"/>
                <w:lang w:eastAsia="en-AU"/>
              </w:rPr>
            </w:pPr>
            <w:r w:rsidRPr="001D6AA7">
              <w:rPr>
                <w:rFonts w:cs="Arial"/>
                <w:color w:val="000000"/>
                <w:lang w:eastAsia="en-AU"/>
              </w:rPr>
              <w:t>17</w:t>
            </w:r>
          </w:p>
        </w:tc>
        <w:tc>
          <w:tcPr>
            <w:tcW w:w="632" w:type="pct"/>
            <w:noWrap/>
            <w:vAlign w:val="center"/>
            <w:hideMark/>
          </w:tcPr>
          <w:p w14:paraId="245833B2" w14:textId="77777777" w:rsidR="001D6AA7" w:rsidRPr="001D6AA7" w:rsidRDefault="001D6AA7" w:rsidP="001D6AA7">
            <w:pPr>
              <w:jc w:val="center"/>
              <w:rPr>
                <w:rFonts w:cs="Arial"/>
                <w:color w:val="000000"/>
                <w:lang w:eastAsia="en-AU"/>
              </w:rPr>
            </w:pPr>
            <w:r w:rsidRPr="001D6AA7">
              <w:rPr>
                <w:rFonts w:cs="Arial"/>
                <w:color w:val="000000"/>
                <w:lang w:eastAsia="en-AU"/>
              </w:rPr>
              <w:t>4</w:t>
            </w:r>
          </w:p>
        </w:tc>
        <w:tc>
          <w:tcPr>
            <w:tcW w:w="632" w:type="pct"/>
            <w:noWrap/>
            <w:vAlign w:val="center"/>
            <w:hideMark/>
          </w:tcPr>
          <w:p w14:paraId="66C3F48D" w14:textId="77777777" w:rsidR="001D6AA7" w:rsidRPr="001D6AA7" w:rsidRDefault="001D6AA7" w:rsidP="001D6AA7">
            <w:pPr>
              <w:jc w:val="center"/>
              <w:rPr>
                <w:rFonts w:cs="Arial"/>
                <w:color w:val="000000"/>
                <w:lang w:eastAsia="en-AU"/>
              </w:rPr>
            </w:pPr>
            <w:r w:rsidRPr="001D6AA7">
              <w:rPr>
                <w:rFonts w:cs="Arial"/>
                <w:color w:val="000000"/>
                <w:lang w:eastAsia="en-AU"/>
              </w:rPr>
              <w:t>2</w:t>
            </w:r>
          </w:p>
        </w:tc>
        <w:tc>
          <w:tcPr>
            <w:tcW w:w="630" w:type="pct"/>
            <w:noWrap/>
            <w:vAlign w:val="center"/>
            <w:hideMark/>
          </w:tcPr>
          <w:p w14:paraId="0689AA9B" w14:textId="77777777" w:rsidR="001D6AA7" w:rsidRPr="001D6AA7" w:rsidRDefault="001D6AA7" w:rsidP="001D6AA7">
            <w:pPr>
              <w:jc w:val="center"/>
              <w:rPr>
                <w:rFonts w:cs="Arial"/>
                <w:color w:val="000000"/>
                <w:lang w:eastAsia="en-AU"/>
              </w:rPr>
            </w:pPr>
            <w:r w:rsidRPr="001D6AA7">
              <w:rPr>
                <w:rFonts w:cs="Arial"/>
                <w:color w:val="000000"/>
                <w:lang w:eastAsia="en-AU"/>
              </w:rPr>
              <w:t>27</w:t>
            </w:r>
          </w:p>
        </w:tc>
      </w:tr>
      <w:tr w:rsidR="001D6AA7" w:rsidRPr="001D6AA7" w14:paraId="51493FD6" w14:textId="77777777" w:rsidTr="00B27C97">
        <w:tblPrEx>
          <w:tblCellMar>
            <w:left w:w="108" w:type="dxa"/>
            <w:right w:w="108" w:type="dxa"/>
          </w:tblCellMar>
        </w:tblPrEx>
        <w:trPr>
          <w:trHeight w:val="300"/>
        </w:trPr>
        <w:tc>
          <w:tcPr>
            <w:tcW w:w="1210" w:type="pct"/>
            <w:noWrap/>
            <w:hideMark/>
          </w:tcPr>
          <w:p w14:paraId="20A57743" w14:textId="77777777" w:rsidR="001D6AA7" w:rsidRPr="001D6AA7" w:rsidRDefault="001D6AA7" w:rsidP="001D6AA7">
            <w:pPr>
              <w:rPr>
                <w:rFonts w:cs="Arial"/>
                <w:b/>
                <w:bCs/>
                <w:color w:val="000000"/>
                <w:lang w:eastAsia="en-AU"/>
              </w:rPr>
            </w:pPr>
            <w:r w:rsidRPr="001D6AA7">
              <w:rPr>
                <w:rFonts w:cs="Arial"/>
                <w:b/>
                <w:bCs/>
                <w:color w:val="000000"/>
                <w:lang w:eastAsia="en-AU"/>
              </w:rPr>
              <w:t>Metropolitan</w:t>
            </w:r>
          </w:p>
        </w:tc>
        <w:tc>
          <w:tcPr>
            <w:tcW w:w="632" w:type="pct"/>
            <w:noWrap/>
            <w:vAlign w:val="center"/>
          </w:tcPr>
          <w:p w14:paraId="06DD1598" w14:textId="43103B5E" w:rsidR="001D6AA7" w:rsidRPr="001D6AA7" w:rsidRDefault="00B21556" w:rsidP="001D6AA7">
            <w:pPr>
              <w:jc w:val="center"/>
              <w:rPr>
                <w:rFonts w:cs="Arial"/>
                <w:color w:val="000000"/>
                <w:lang w:eastAsia="en-AU"/>
              </w:rPr>
            </w:pPr>
            <w:r>
              <w:rPr>
                <w:rFonts w:cs="Arial"/>
                <w:color w:val="000000"/>
                <w:lang w:eastAsia="en-AU"/>
              </w:rPr>
              <w:t>9</w:t>
            </w:r>
          </w:p>
        </w:tc>
        <w:tc>
          <w:tcPr>
            <w:tcW w:w="632" w:type="pct"/>
            <w:noWrap/>
            <w:vAlign w:val="center"/>
          </w:tcPr>
          <w:p w14:paraId="6A9209EF" w14:textId="53888390" w:rsidR="001D6AA7" w:rsidRPr="001D6AA7" w:rsidRDefault="004E511F" w:rsidP="001D6AA7">
            <w:pPr>
              <w:jc w:val="center"/>
              <w:rPr>
                <w:rFonts w:cs="Arial"/>
                <w:color w:val="000000"/>
                <w:lang w:eastAsia="en-AU"/>
              </w:rPr>
            </w:pPr>
            <w:r>
              <w:rPr>
                <w:rFonts w:cs="Arial"/>
                <w:color w:val="000000"/>
                <w:lang w:eastAsia="en-AU"/>
              </w:rPr>
              <w:t>24</w:t>
            </w:r>
          </w:p>
        </w:tc>
        <w:tc>
          <w:tcPr>
            <w:tcW w:w="632" w:type="pct"/>
            <w:noWrap/>
            <w:vAlign w:val="center"/>
          </w:tcPr>
          <w:p w14:paraId="7F940BFC" w14:textId="28AB554B" w:rsidR="001D6AA7" w:rsidRPr="001D6AA7" w:rsidRDefault="006F03C2" w:rsidP="001D6AA7">
            <w:pPr>
              <w:jc w:val="center"/>
              <w:rPr>
                <w:rFonts w:cs="Arial"/>
                <w:color w:val="000000"/>
                <w:lang w:eastAsia="en-AU"/>
              </w:rPr>
            </w:pPr>
            <w:r>
              <w:rPr>
                <w:rFonts w:cs="Arial"/>
                <w:color w:val="000000"/>
                <w:lang w:eastAsia="en-AU"/>
              </w:rPr>
              <w:t>20</w:t>
            </w:r>
          </w:p>
        </w:tc>
        <w:tc>
          <w:tcPr>
            <w:tcW w:w="632" w:type="pct"/>
            <w:noWrap/>
            <w:vAlign w:val="center"/>
          </w:tcPr>
          <w:p w14:paraId="6D9CAD8B" w14:textId="10D5FE6D" w:rsidR="001D6AA7" w:rsidRPr="001D6AA7" w:rsidRDefault="002E6777" w:rsidP="001D6AA7">
            <w:pPr>
              <w:jc w:val="center"/>
              <w:rPr>
                <w:rFonts w:cs="Arial"/>
                <w:color w:val="000000"/>
                <w:lang w:eastAsia="en-AU"/>
              </w:rPr>
            </w:pPr>
            <w:r>
              <w:rPr>
                <w:rFonts w:cs="Arial"/>
                <w:color w:val="000000"/>
                <w:lang w:eastAsia="en-AU"/>
              </w:rPr>
              <w:t>5</w:t>
            </w:r>
          </w:p>
        </w:tc>
        <w:tc>
          <w:tcPr>
            <w:tcW w:w="632" w:type="pct"/>
            <w:noWrap/>
            <w:vAlign w:val="center"/>
          </w:tcPr>
          <w:p w14:paraId="2EBA9606" w14:textId="308905F2" w:rsidR="001D6AA7" w:rsidRPr="001D6AA7" w:rsidRDefault="002E6777" w:rsidP="001D6AA7">
            <w:pPr>
              <w:jc w:val="center"/>
              <w:rPr>
                <w:rFonts w:cs="Arial"/>
                <w:color w:val="000000"/>
                <w:lang w:eastAsia="en-AU"/>
              </w:rPr>
            </w:pPr>
            <w:r>
              <w:rPr>
                <w:rFonts w:cs="Arial"/>
                <w:color w:val="000000"/>
                <w:lang w:eastAsia="en-AU"/>
              </w:rPr>
              <w:t>2</w:t>
            </w:r>
          </w:p>
        </w:tc>
        <w:tc>
          <w:tcPr>
            <w:tcW w:w="630" w:type="pct"/>
            <w:noWrap/>
            <w:vAlign w:val="center"/>
          </w:tcPr>
          <w:p w14:paraId="471A26A4" w14:textId="38FED65D" w:rsidR="001D6AA7" w:rsidRPr="001D6AA7" w:rsidRDefault="000364E0" w:rsidP="001D6AA7">
            <w:pPr>
              <w:jc w:val="center"/>
              <w:rPr>
                <w:rFonts w:cs="Arial"/>
                <w:color w:val="000000"/>
                <w:lang w:eastAsia="en-AU"/>
              </w:rPr>
            </w:pPr>
            <w:r>
              <w:rPr>
                <w:rFonts w:cs="Arial"/>
                <w:color w:val="000000"/>
                <w:lang w:eastAsia="en-AU"/>
              </w:rPr>
              <w:t>40</w:t>
            </w:r>
          </w:p>
        </w:tc>
      </w:tr>
      <w:tr w:rsidR="001D6AA7" w:rsidRPr="001D6AA7" w14:paraId="04B9A713" w14:textId="77777777" w:rsidTr="00B27C97">
        <w:tblPrEx>
          <w:tblCellMar>
            <w:left w:w="108" w:type="dxa"/>
            <w:right w:w="108" w:type="dxa"/>
          </w:tblCellMar>
        </w:tblPrEx>
        <w:trPr>
          <w:trHeight w:val="300"/>
        </w:trPr>
        <w:tc>
          <w:tcPr>
            <w:tcW w:w="1210" w:type="pct"/>
            <w:noWrap/>
            <w:hideMark/>
          </w:tcPr>
          <w:p w14:paraId="0222E1EB" w14:textId="77777777" w:rsidR="001D6AA7" w:rsidRPr="001D6AA7" w:rsidRDefault="001D6AA7" w:rsidP="001D6AA7">
            <w:pPr>
              <w:rPr>
                <w:rFonts w:cs="Arial"/>
                <w:b/>
                <w:bCs/>
                <w:color w:val="000000"/>
                <w:lang w:eastAsia="en-AU"/>
              </w:rPr>
            </w:pPr>
            <w:r w:rsidRPr="001D6AA7">
              <w:rPr>
                <w:rFonts w:cs="Arial"/>
                <w:b/>
                <w:bCs/>
                <w:color w:val="000000"/>
                <w:lang w:eastAsia="en-AU"/>
              </w:rPr>
              <w:t>Interface</w:t>
            </w:r>
          </w:p>
        </w:tc>
        <w:tc>
          <w:tcPr>
            <w:tcW w:w="632" w:type="pct"/>
            <w:noWrap/>
            <w:vAlign w:val="center"/>
          </w:tcPr>
          <w:p w14:paraId="0F419A70" w14:textId="60C26607" w:rsidR="001D6AA7" w:rsidRPr="001D6AA7" w:rsidRDefault="00B21556" w:rsidP="001D6AA7">
            <w:pPr>
              <w:jc w:val="center"/>
              <w:rPr>
                <w:rFonts w:cs="Arial"/>
                <w:color w:val="000000"/>
                <w:lang w:eastAsia="en-AU"/>
              </w:rPr>
            </w:pPr>
            <w:r>
              <w:rPr>
                <w:rFonts w:cs="Arial"/>
                <w:color w:val="000000"/>
                <w:lang w:eastAsia="en-AU"/>
              </w:rPr>
              <w:t>5</w:t>
            </w:r>
          </w:p>
        </w:tc>
        <w:tc>
          <w:tcPr>
            <w:tcW w:w="632" w:type="pct"/>
            <w:noWrap/>
            <w:vAlign w:val="center"/>
          </w:tcPr>
          <w:p w14:paraId="62CE78A7" w14:textId="31BCB916" w:rsidR="001D6AA7" w:rsidRPr="001D6AA7" w:rsidRDefault="004E511F" w:rsidP="001D6AA7">
            <w:pPr>
              <w:jc w:val="center"/>
              <w:rPr>
                <w:rFonts w:cs="Arial"/>
                <w:color w:val="000000"/>
                <w:lang w:eastAsia="en-AU"/>
              </w:rPr>
            </w:pPr>
            <w:r>
              <w:rPr>
                <w:rFonts w:cs="Arial"/>
                <w:color w:val="000000"/>
                <w:lang w:eastAsia="en-AU"/>
              </w:rPr>
              <w:t>20</w:t>
            </w:r>
          </w:p>
        </w:tc>
        <w:tc>
          <w:tcPr>
            <w:tcW w:w="632" w:type="pct"/>
            <w:noWrap/>
            <w:vAlign w:val="center"/>
          </w:tcPr>
          <w:p w14:paraId="25F797D4" w14:textId="5953E5C6" w:rsidR="001D6AA7" w:rsidRPr="001D6AA7" w:rsidRDefault="006F03C2" w:rsidP="001D6AA7">
            <w:pPr>
              <w:jc w:val="center"/>
              <w:rPr>
                <w:rFonts w:cs="Arial"/>
                <w:color w:val="000000"/>
                <w:lang w:eastAsia="en-AU"/>
              </w:rPr>
            </w:pPr>
            <w:r>
              <w:rPr>
                <w:rFonts w:cs="Arial"/>
                <w:color w:val="000000"/>
                <w:lang w:eastAsia="en-AU"/>
              </w:rPr>
              <w:t>17</w:t>
            </w:r>
          </w:p>
        </w:tc>
        <w:tc>
          <w:tcPr>
            <w:tcW w:w="632" w:type="pct"/>
            <w:noWrap/>
            <w:vAlign w:val="center"/>
          </w:tcPr>
          <w:p w14:paraId="26886ED8" w14:textId="7C2B8A2C" w:rsidR="001D6AA7" w:rsidRPr="001D6AA7" w:rsidRDefault="002E6777" w:rsidP="001D6AA7">
            <w:pPr>
              <w:jc w:val="center"/>
              <w:rPr>
                <w:rFonts w:cs="Arial"/>
                <w:color w:val="000000"/>
                <w:lang w:eastAsia="en-AU"/>
              </w:rPr>
            </w:pPr>
            <w:r>
              <w:rPr>
                <w:rFonts w:cs="Arial"/>
                <w:color w:val="000000"/>
                <w:lang w:eastAsia="en-AU"/>
              </w:rPr>
              <w:t>13</w:t>
            </w:r>
          </w:p>
        </w:tc>
        <w:tc>
          <w:tcPr>
            <w:tcW w:w="632" w:type="pct"/>
            <w:noWrap/>
            <w:vAlign w:val="center"/>
          </w:tcPr>
          <w:p w14:paraId="5B110B3D" w14:textId="13B5DE32" w:rsidR="001D6AA7" w:rsidRPr="001D6AA7" w:rsidRDefault="002E6777" w:rsidP="001D6AA7">
            <w:pPr>
              <w:jc w:val="center"/>
              <w:rPr>
                <w:rFonts w:cs="Arial"/>
                <w:color w:val="000000"/>
                <w:lang w:eastAsia="en-AU"/>
              </w:rPr>
            </w:pPr>
            <w:r>
              <w:rPr>
                <w:rFonts w:cs="Arial"/>
                <w:color w:val="000000"/>
                <w:lang w:eastAsia="en-AU"/>
              </w:rPr>
              <w:t>7</w:t>
            </w:r>
          </w:p>
        </w:tc>
        <w:tc>
          <w:tcPr>
            <w:tcW w:w="630" w:type="pct"/>
            <w:noWrap/>
            <w:vAlign w:val="center"/>
          </w:tcPr>
          <w:p w14:paraId="37E91AE5" w14:textId="7B3A1D43" w:rsidR="001D6AA7" w:rsidRPr="001D6AA7" w:rsidRDefault="000364E0" w:rsidP="001D6AA7">
            <w:pPr>
              <w:jc w:val="center"/>
              <w:rPr>
                <w:rFonts w:cs="Arial"/>
                <w:color w:val="000000"/>
                <w:lang w:eastAsia="en-AU"/>
              </w:rPr>
            </w:pPr>
            <w:r>
              <w:rPr>
                <w:rFonts w:cs="Arial"/>
                <w:color w:val="000000"/>
                <w:lang w:eastAsia="en-AU"/>
              </w:rPr>
              <w:t>38</w:t>
            </w:r>
          </w:p>
        </w:tc>
      </w:tr>
      <w:tr w:rsidR="001D6AA7" w:rsidRPr="001D6AA7" w14:paraId="56F9DF91" w14:textId="77777777" w:rsidTr="00B27C97">
        <w:tblPrEx>
          <w:tblCellMar>
            <w:left w:w="108" w:type="dxa"/>
            <w:right w:w="108" w:type="dxa"/>
          </w:tblCellMar>
        </w:tblPrEx>
        <w:trPr>
          <w:trHeight w:val="300"/>
        </w:trPr>
        <w:tc>
          <w:tcPr>
            <w:tcW w:w="1210" w:type="pct"/>
            <w:noWrap/>
            <w:hideMark/>
          </w:tcPr>
          <w:p w14:paraId="614B3C3F" w14:textId="77777777" w:rsidR="001D6AA7" w:rsidRPr="001D6AA7" w:rsidRDefault="001D6AA7" w:rsidP="001D6AA7">
            <w:pPr>
              <w:rPr>
                <w:rFonts w:cs="Arial"/>
                <w:b/>
                <w:bCs/>
                <w:color w:val="000000"/>
                <w:lang w:eastAsia="en-AU"/>
              </w:rPr>
            </w:pPr>
            <w:r w:rsidRPr="001D6AA7">
              <w:rPr>
                <w:rFonts w:cs="Arial"/>
                <w:b/>
                <w:bCs/>
                <w:color w:val="000000"/>
                <w:lang w:eastAsia="en-AU"/>
              </w:rPr>
              <w:t>Regional Centres</w:t>
            </w:r>
          </w:p>
        </w:tc>
        <w:tc>
          <w:tcPr>
            <w:tcW w:w="632" w:type="pct"/>
            <w:noWrap/>
            <w:vAlign w:val="center"/>
          </w:tcPr>
          <w:p w14:paraId="1E532D82" w14:textId="1C2FCC3E" w:rsidR="001D6AA7" w:rsidRPr="001D6AA7" w:rsidRDefault="00B21556" w:rsidP="001D6AA7">
            <w:pPr>
              <w:jc w:val="center"/>
              <w:rPr>
                <w:rFonts w:cs="Arial"/>
                <w:color w:val="000000"/>
                <w:lang w:eastAsia="en-AU"/>
              </w:rPr>
            </w:pPr>
            <w:r>
              <w:rPr>
                <w:rFonts w:cs="Arial"/>
                <w:color w:val="000000"/>
                <w:lang w:eastAsia="en-AU"/>
              </w:rPr>
              <w:t>14</w:t>
            </w:r>
          </w:p>
        </w:tc>
        <w:tc>
          <w:tcPr>
            <w:tcW w:w="632" w:type="pct"/>
            <w:noWrap/>
            <w:vAlign w:val="center"/>
          </w:tcPr>
          <w:p w14:paraId="780587ED" w14:textId="3E029249" w:rsidR="001D6AA7" w:rsidRPr="001D6AA7" w:rsidRDefault="004E511F" w:rsidP="001D6AA7">
            <w:pPr>
              <w:jc w:val="center"/>
              <w:rPr>
                <w:rFonts w:cs="Arial"/>
                <w:color w:val="000000"/>
                <w:lang w:eastAsia="en-AU"/>
              </w:rPr>
            </w:pPr>
            <w:r>
              <w:rPr>
                <w:rFonts w:cs="Arial"/>
                <w:color w:val="000000"/>
                <w:lang w:eastAsia="en-AU"/>
              </w:rPr>
              <w:t>28</w:t>
            </w:r>
          </w:p>
        </w:tc>
        <w:tc>
          <w:tcPr>
            <w:tcW w:w="632" w:type="pct"/>
            <w:noWrap/>
            <w:vAlign w:val="center"/>
          </w:tcPr>
          <w:p w14:paraId="073C75AE" w14:textId="36FFB89A" w:rsidR="001D6AA7" w:rsidRPr="001D6AA7" w:rsidRDefault="006F03C2" w:rsidP="001D6AA7">
            <w:pPr>
              <w:jc w:val="center"/>
              <w:rPr>
                <w:rFonts w:cs="Arial"/>
                <w:color w:val="000000"/>
                <w:lang w:eastAsia="en-AU"/>
              </w:rPr>
            </w:pPr>
            <w:r>
              <w:rPr>
                <w:rFonts w:cs="Arial"/>
                <w:color w:val="000000"/>
                <w:lang w:eastAsia="en-AU"/>
              </w:rPr>
              <w:t>27</w:t>
            </w:r>
          </w:p>
        </w:tc>
        <w:tc>
          <w:tcPr>
            <w:tcW w:w="632" w:type="pct"/>
            <w:noWrap/>
            <w:vAlign w:val="center"/>
          </w:tcPr>
          <w:p w14:paraId="357B3AF3" w14:textId="2D60B565" w:rsidR="001D6AA7" w:rsidRPr="001D6AA7" w:rsidRDefault="002E6777" w:rsidP="001D6AA7">
            <w:pPr>
              <w:jc w:val="center"/>
              <w:rPr>
                <w:rFonts w:cs="Arial"/>
                <w:color w:val="000000"/>
                <w:lang w:eastAsia="en-AU"/>
              </w:rPr>
            </w:pPr>
            <w:r>
              <w:rPr>
                <w:rFonts w:cs="Arial"/>
                <w:color w:val="000000"/>
                <w:lang w:eastAsia="en-AU"/>
              </w:rPr>
              <w:t>9</w:t>
            </w:r>
          </w:p>
        </w:tc>
        <w:tc>
          <w:tcPr>
            <w:tcW w:w="632" w:type="pct"/>
            <w:noWrap/>
            <w:vAlign w:val="center"/>
          </w:tcPr>
          <w:p w14:paraId="53915298" w14:textId="4319F05E" w:rsidR="001D6AA7" w:rsidRPr="001D6AA7" w:rsidRDefault="002E6777" w:rsidP="001D6AA7">
            <w:pPr>
              <w:jc w:val="center"/>
              <w:rPr>
                <w:rFonts w:cs="Arial"/>
                <w:color w:val="000000"/>
                <w:lang w:eastAsia="en-AU"/>
              </w:rPr>
            </w:pPr>
            <w:r>
              <w:rPr>
                <w:rFonts w:cs="Arial"/>
                <w:color w:val="000000"/>
                <w:lang w:eastAsia="en-AU"/>
              </w:rPr>
              <w:t>5</w:t>
            </w:r>
          </w:p>
        </w:tc>
        <w:tc>
          <w:tcPr>
            <w:tcW w:w="630" w:type="pct"/>
            <w:noWrap/>
            <w:vAlign w:val="center"/>
          </w:tcPr>
          <w:p w14:paraId="091A74A7" w14:textId="255737AA" w:rsidR="001D6AA7" w:rsidRPr="001D6AA7" w:rsidRDefault="000364E0" w:rsidP="001D6AA7">
            <w:pPr>
              <w:jc w:val="center"/>
              <w:rPr>
                <w:rFonts w:cs="Arial"/>
                <w:color w:val="000000"/>
                <w:lang w:eastAsia="en-AU"/>
              </w:rPr>
            </w:pPr>
            <w:r>
              <w:rPr>
                <w:rFonts w:cs="Arial"/>
                <w:color w:val="000000"/>
                <w:lang w:eastAsia="en-AU"/>
              </w:rPr>
              <w:t>17</w:t>
            </w:r>
          </w:p>
        </w:tc>
      </w:tr>
      <w:tr w:rsidR="001D6AA7" w:rsidRPr="001D6AA7" w14:paraId="67A729BE" w14:textId="77777777" w:rsidTr="00B27C97">
        <w:tblPrEx>
          <w:tblCellMar>
            <w:left w:w="108" w:type="dxa"/>
            <w:right w:w="108" w:type="dxa"/>
          </w:tblCellMar>
        </w:tblPrEx>
        <w:trPr>
          <w:trHeight w:val="300"/>
        </w:trPr>
        <w:tc>
          <w:tcPr>
            <w:tcW w:w="1210" w:type="pct"/>
            <w:noWrap/>
            <w:hideMark/>
          </w:tcPr>
          <w:p w14:paraId="4B02A0A8" w14:textId="77777777" w:rsidR="001D6AA7" w:rsidRPr="001D6AA7" w:rsidRDefault="001D6AA7" w:rsidP="001D6AA7">
            <w:pPr>
              <w:rPr>
                <w:rFonts w:cs="Arial"/>
                <w:b/>
                <w:bCs/>
                <w:color w:val="000000"/>
                <w:lang w:eastAsia="en-AU"/>
              </w:rPr>
            </w:pPr>
            <w:r w:rsidRPr="001D6AA7">
              <w:rPr>
                <w:rFonts w:cs="Arial"/>
                <w:b/>
                <w:bCs/>
                <w:color w:val="000000"/>
                <w:lang w:eastAsia="en-AU"/>
              </w:rPr>
              <w:t>Large Rural</w:t>
            </w:r>
          </w:p>
        </w:tc>
        <w:tc>
          <w:tcPr>
            <w:tcW w:w="632" w:type="pct"/>
            <w:noWrap/>
            <w:vAlign w:val="center"/>
          </w:tcPr>
          <w:p w14:paraId="3EDA24D9" w14:textId="586ABAEF" w:rsidR="001D6AA7" w:rsidRPr="001D6AA7" w:rsidRDefault="00B21556" w:rsidP="001D6AA7">
            <w:pPr>
              <w:jc w:val="center"/>
              <w:rPr>
                <w:rFonts w:cs="Arial"/>
                <w:color w:val="000000"/>
                <w:lang w:eastAsia="en-AU"/>
              </w:rPr>
            </w:pPr>
            <w:r>
              <w:rPr>
                <w:rFonts w:cs="Arial"/>
                <w:color w:val="000000"/>
                <w:lang w:eastAsia="en-AU"/>
              </w:rPr>
              <w:t>13</w:t>
            </w:r>
          </w:p>
        </w:tc>
        <w:tc>
          <w:tcPr>
            <w:tcW w:w="632" w:type="pct"/>
            <w:noWrap/>
            <w:vAlign w:val="center"/>
          </w:tcPr>
          <w:p w14:paraId="51C46E2D" w14:textId="7CA994B0" w:rsidR="001D6AA7" w:rsidRPr="001D6AA7" w:rsidRDefault="004E511F" w:rsidP="001D6AA7">
            <w:pPr>
              <w:jc w:val="center"/>
              <w:rPr>
                <w:rFonts w:cs="Arial"/>
                <w:color w:val="000000"/>
                <w:lang w:eastAsia="en-AU"/>
              </w:rPr>
            </w:pPr>
            <w:r>
              <w:rPr>
                <w:rFonts w:cs="Arial"/>
                <w:color w:val="000000"/>
                <w:lang w:eastAsia="en-AU"/>
              </w:rPr>
              <w:t>29</w:t>
            </w:r>
          </w:p>
        </w:tc>
        <w:tc>
          <w:tcPr>
            <w:tcW w:w="632" w:type="pct"/>
            <w:noWrap/>
            <w:vAlign w:val="center"/>
          </w:tcPr>
          <w:p w14:paraId="77C389EA" w14:textId="0CC3A72F" w:rsidR="001D6AA7" w:rsidRPr="001D6AA7" w:rsidRDefault="006F03C2" w:rsidP="001D6AA7">
            <w:pPr>
              <w:jc w:val="center"/>
              <w:rPr>
                <w:rFonts w:cs="Arial"/>
                <w:color w:val="000000"/>
                <w:lang w:eastAsia="en-AU"/>
              </w:rPr>
            </w:pPr>
            <w:r>
              <w:rPr>
                <w:rFonts w:cs="Arial"/>
                <w:color w:val="000000"/>
                <w:lang w:eastAsia="en-AU"/>
              </w:rPr>
              <w:t>23</w:t>
            </w:r>
          </w:p>
        </w:tc>
        <w:tc>
          <w:tcPr>
            <w:tcW w:w="632" w:type="pct"/>
            <w:noWrap/>
            <w:vAlign w:val="center"/>
          </w:tcPr>
          <w:p w14:paraId="238EC07C" w14:textId="721B9D75" w:rsidR="001D6AA7" w:rsidRPr="001D6AA7" w:rsidRDefault="002E6777" w:rsidP="001D6AA7">
            <w:pPr>
              <w:jc w:val="center"/>
              <w:rPr>
                <w:rFonts w:cs="Arial"/>
                <w:color w:val="000000"/>
                <w:lang w:eastAsia="en-AU"/>
              </w:rPr>
            </w:pPr>
            <w:r>
              <w:rPr>
                <w:rFonts w:cs="Arial"/>
                <w:color w:val="000000"/>
                <w:lang w:eastAsia="en-AU"/>
              </w:rPr>
              <w:t>8</w:t>
            </w:r>
          </w:p>
        </w:tc>
        <w:tc>
          <w:tcPr>
            <w:tcW w:w="632" w:type="pct"/>
            <w:noWrap/>
            <w:vAlign w:val="center"/>
          </w:tcPr>
          <w:p w14:paraId="367B0CDF" w14:textId="55271592" w:rsidR="001D6AA7" w:rsidRPr="001D6AA7" w:rsidRDefault="002E6777" w:rsidP="001D6AA7">
            <w:pPr>
              <w:jc w:val="center"/>
              <w:rPr>
                <w:rFonts w:cs="Arial"/>
                <w:color w:val="000000"/>
                <w:lang w:eastAsia="en-AU"/>
              </w:rPr>
            </w:pPr>
            <w:r>
              <w:rPr>
                <w:rFonts w:cs="Arial"/>
                <w:color w:val="000000"/>
                <w:lang w:eastAsia="en-AU"/>
              </w:rPr>
              <w:t>4</w:t>
            </w:r>
          </w:p>
        </w:tc>
        <w:tc>
          <w:tcPr>
            <w:tcW w:w="630" w:type="pct"/>
            <w:noWrap/>
            <w:vAlign w:val="center"/>
          </w:tcPr>
          <w:p w14:paraId="29A986DA" w14:textId="630D3C91" w:rsidR="001D6AA7" w:rsidRPr="001D6AA7" w:rsidRDefault="000364E0" w:rsidP="001D6AA7">
            <w:pPr>
              <w:jc w:val="center"/>
              <w:rPr>
                <w:rFonts w:cs="Arial"/>
                <w:color w:val="000000"/>
                <w:lang w:eastAsia="en-AU"/>
              </w:rPr>
            </w:pPr>
            <w:r>
              <w:rPr>
                <w:rFonts w:cs="Arial"/>
                <w:color w:val="000000"/>
                <w:lang w:eastAsia="en-AU"/>
              </w:rPr>
              <w:t>23</w:t>
            </w:r>
          </w:p>
        </w:tc>
      </w:tr>
      <w:tr w:rsidR="001D6AA7" w:rsidRPr="001D6AA7" w14:paraId="39632628" w14:textId="77777777" w:rsidTr="00B27C97">
        <w:tblPrEx>
          <w:tblCellMar>
            <w:left w:w="108" w:type="dxa"/>
            <w:right w:w="108" w:type="dxa"/>
          </w:tblCellMar>
        </w:tblPrEx>
        <w:trPr>
          <w:trHeight w:val="300"/>
        </w:trPr>
        <w:tc>
          <w:tcPr>
            <w:tcW w:w="1210" w:type="pct"/>
            <w:noWrap/>
            <w:hideMark/>
          </w:tcPr>
          <w:p w14:paraId="12F941FB" w14:textId="77777777" w:rsidR="001D6AA7" w:rsidRPr="001D6AA7" w:rsidRDefault="001D6AA7" w:rsidP="001D6AA7">
            <w:pPr>
              <w:rPr>
                <w:rFonts w:cs="Arial"/>
                <w:b/>
                <w:bCs/>
                <w:color w:val="000000"/>
                <w:lang w:eastAsia="en-AU"/>
              </w:rPr>
            </w:pPr>
            <w:r w:rsidRPr="001D6AA7">
              <w:rPr>
                <w:rFonts w:cs="Arial"/>
                <w:b/>
                <w:bCs/>
                <w:color w:val="000000"/>
                <w:lang w:eastAsia="en-AU"/>
              </w:rPr>
              <w:t>Small Rural</w:t>
            </w:r>
          </w:p>
        </w:tc>
        <w:tc>
          <w:tcPr>
            <w:tcW w:w="632" w:type="pct"/>
            <w:noWrap/>
            <w:vAlign w:val="center"/>
          </w:tcPr>
          <w:p w14:paraId="7F64F97F" w14:textId="330E4D58" w:rsidR="001D6AA7" w:rsidRPr="001D6AA7" w:rsidRDefault="00B21556" w:rsidP="001D6AA7">
            <w:pPr>
              <w:jc w:val="center"/>
              <w:rPr>
                <w:rFonts w:cs="Arial"/>
                <w:color w:val="000000"/>
                <w:lang w:eastAsia="en-AU"/>
              </w:rPr>
            </w:pPr>
            <w:r>
              <w:rPr>
                <w:rFonts w:cs="Arial"/>
                <w:color w:val="000000"/>
                <w:lang w:eastAsia="en-AU"/>
              </w:rPr>
              <w:t>17</w:t>
            </w:r>
          </w:p>
        </w:tc>
        <w:tc>
          <w:tcPr>
            <w:tcW w:w="632" w:type="pct"/>
            <w:noWrap/>
            <w:vAlign w:val="center"/>
          </w:tcPr>
          <w:p w14:paraId="5FC469A2" w14:textId="4F9EEFAF" w:rsidR="001D6AA7" w:rsidRPr="001D6AA7" w:rsidRDefault="004E511F" w:rsidP="001D6AA7">
            <w:pPr>
              <w:jc w:val="center"/>
              <w:rPr>
                <w:rFonts w:cs="Arial"/>
                <w:color w:val="000000"/>
                <w:lang w:eastAsia="en-AU"/>
              </w:rPr>
            </w:pPr>
            <w:r>
              <w:rPr>
                <w:rFonts w:cs="Arial"/>
                <w:color w:val="000000"/>
                <w:lang w:eastAsia="en-AU"/>
              </w:rPr>
              <w:t>30</w:t>
            </w:r>
          </w:p>
        </w:tc>
        <w:tc>
          <w:tcPr>
            <w:tcW w:w="632" w:type="pct"/>
            <w:noWrap/>
            <w:vAlign w:val="center"/>
          </w:tcPr>
          <w:p w14:paraId="0D15464B" w14:textId="6F2C063F" w:rsidR="001D6AA7" w:rsidRPr="001D6AA7" w:rsidRDefault="006F03C2" w:rsidP="001D6AA7">
            <w:pPr>
              <w:jc w:val="center"/>
              <w:rPr>
                <w:rFonts w:cs="Arial"/>
                <w:color w:val="000000"/>
                <w:lang w:eastAsia="en-AU"/>
              </w:rPr>
            </w:pPr>
            <w:r>
              <w:rPr>
                <w:rFonts w:cs="Arial"/>
                <w:color w:val="000000"/>
                <w:lang w:eastAsia="en-AU"/>
              </w:rPr>
              <w:t>20</w:t>
            </w:r>
          </w:p>
        </w:tc>
        <w:tc>
          <w:tcPr>
            <w:tcW w:w="632" w:type="pct"/>
            <w:noWrap/>
            <w:vAlign w:val="center"/>
          </w:tcPr>
          <w:p w14:paraId="043667F1" w14:textId="2874936E" w:rsidR="001D6AA7" w:rsidRPr="001D6AA7" w:rsidRDefault="002E6777" w:rsidP="001D6AA7">
            <w:pPr>
              <w:jc w:val="center"/>
              <w:rPr>
                <w:rFonts w:cs="Arial"/>
                <w:color w:val="000000"/>
                <w:lang w:eastAsia="en-AU"/>
              </w:rPr>
            </w:pPr>
            <w:r>
              <w:rPr>
                <w:rFonts w:cs="Arial"/>
                <w:color w:val="000000"/>
                <w:lang w:eastAsia="en-AU"/>
              </w:rPr>
              <w:t>8</w:t>
            </w:r>
          </w:p>
        </w:tc>
        <w:tc>
          <w:tcPr>
            <w:tcW w:w="632" w:type="pct"/>
            <w:noWrap/>
            <w:vAlign w:val="center"/>
          </w:tcPr>
          <w:p w14:paraId="363E40F9" w14:textId="7FEF46F5" w:rsidR="001D6AA7" w:rsidRPr="001D6AA7" w:rsidRDefault="002E6777" w:rsidP="001D6AA7">
            <w:pPr>
              <w:jc w:val="center"/>
              <w:rPr>
                <w:rFonts w:cs="Arial"/>
                <w:color w:val="000000"/>
                <w:lang w:eastAsia="en-AU"/>
              </w:rPr>
            </w:pPr>
            <w:r>
              <w:rPr>
                <w:rFonts w:cs="Arial"/>
                <w:color w:val="000000"/>
                <w:lang w:eastAsia="en-AU"/>
              </w:rPr>
              <w:t>3</w:t>
            </w:r>
          </w:p>
        </w:tc>
        <w:tc>
          <w:tcPr>
            <w:tcW w:w="630" w:type="pct"/>
            <w:noWrap/>
            <w:vAlign w:val="center"/>
          </w:tcPr>
          <w:p w14:paraId="0D4F61AF" w14:textId="6B0D0EF2" w:rsidR="001D6AA7" w:rsidRPr="001D6AA7" w:rsidRDefault="000364E0" w:rsidP="001D6AA7">
            <w:pPr>
              <w:jc w:val="center"/>
              <w:rPr>
                <w:rFonts w:cs="Arial"/>
                <w:color w:val="000000"/>
                <w:lang w:eastAsia="en-AU"/>
              </w:rPr>
            </w:pPr>
            <w:r>
              <w:rPr>
                <w:rFonts w:cs="Arial"/>
                <w:color w:val="000000"/>
                <w:lang w:eastAsia="en-AU"/>
              </w:rPr>
              <w:t>22</w:t>
            </w:r>
          </w:p>
        </w:tc>
      </w:tr>
      <w:tr w:rsidR="001D6AA7" w:rsidRPr="001D6AA7" w14:paraId="6F8C60FB" w14:textId="77777777" w:rsidTr="00B27C97">
        <w:tblPrEx>
          <w:tblCellMar>
            <w:left w:w="108" w:type="dxa"/>
            <w:right w:w="108" w:type="dxa"/>
          </w:tblCellMar>
        </w:tblPrEx>
        <w:trPr>
          <w:trHeight w:val="300"/>
        </w:trPr>
        <w:tc>
          <w:tcPr>
            <w:tcW w:w="1210" w:type="pct"/>
            <w:noWrap/>
            <w:hideMark/>
          </w:tcPr>
          <w:p w14:paraId="2BBB8D1F" w14:textId="77777777" w:rsidR="001D6AA7" w:rsidRPr="001D6AA7" w:rsidRDefault="001D6AA7" w:rsidP="001D6AA7">
            <w:pPr>
              <w:rPr>
                <w:rFonts w:cs="Arial"/>
                <w:b/>
                <w:bCs/>
                <w:color w:val="000000"/>
                <w:lang w:eastAsia="en-AU"/>
              </w:rPr>
            </w:pPr>
            <w:r w:rsidRPr="001D6AA7">
              <w:rPr>
                <w:rFonts w:cs="Arial"/>
                <w:b/>
                <w:bCs/>
                <w:color w:val="000000"/>
                <w:lang w:eastAsia="en-AU"/>
              </w:rPr>
              <w:t>Men</w:t>
            </w:r>
          </w:p>
        </w:tc>
        <w:tc>
          <w:tcPr>
            <w:tcW w:w="632" w:type="pct"/>
            <w:noWrap/>
            <w:vAlign w:val="center"/>
          </w:tcPr>
          <w:p w14:paraId="5521A7C4" w14:textId="66CBAABC" w:rsidR="001D6AA7" w:rsidRPr="001D6AA7" w:rsidRDefault="00B21556" w:rsidP="001D6AA7">
            <w:pPr>
              <w:jc w:val="center"/>
              <w:rPr>
                <w:rFonts w:cs="Arial"/>
                <w:color w:val="000000"/>
                <w:lang w:eastAsia="en-AU"/>
              </w:rPr>
            </w:pPr>
            <w:r>
              <w:rPr>
                <w:rFonts w:cs="Arial"/>
                <w:color w:val="000000"/>
                <w:lang w:eastAsia="en-AU"/>
              </w:rPr>
              <w:t>12</w:t>
            </w:r>
          </w:p>
        </w:tc>
        <w:tc>
          <w:tcPr>
            <w:tcW w:w="632" w:type="pct"/>
            <w:noWrap/>
            <w:vAlign w:val="center"/>
          </w:tcPr>
          <w:p w14:paraId="072DEB50" w14:textId="723D4C94" w:rsidR="001D6AA7" w:rsidRPr="001D6AA7" w:rsidRDefault="004E511F" w:rsidP="001D6AA7">
            <w:pPr>
              <w:jc w:val="center"/>
              <w:rPr>
                <w:rFonts w:cs="Arial"/>
                <w:color w:val="000000"/>
                <w:lang w:eastAsia="en-AU"/>
              </w:rPr>
            </w:pPr>
            <w:r>
              <w:rPr>
                <w:rFonts w:cs="Arial"/>
                <w:color w:val="000000"/>
                <w:lang w:eastAsia="en-AU"/>
              </w:rPr>
              <w:t>28</w:t>
            </w:r>
          </w:p>
        </w:tc>
        <w:tc>
          <w:tcPr>
            <w:tcW w:w="632" w:type="pct"/>
            <w:noWrap/>
            <w:vAlign w:val="center"/>
          </w:tcPr>
          <w:p w14:paraId="07A91F21" w14:textId="0A7AAD00" w:rsidR="001D6AA7" w:rsidRPr="001D6AA7" w:rsidRDefault="006F03C2" w:rsidP="001D6AA7">
            <w:pPr>
              <w:jc w:val="center"/>
              <w:rPr>
                <w:rFonts w:cs="Arial"/>
                <w:color w:val="000000"/>
                <w:lang w:eastAsia="en-AU"/>
              </w:rPr>
            </w:pPr>
            <w:r>
              <w:rPr>
                <w:rFonts w:cs="Arial"/>
                <w:color w:val="000000"/>
                <w:lang w:eastAsia="en-AU"/>
              </w:rPr>
              <w:t>21</w:t>
            </w:r>
          </w:p>
        </w:tc>
        <w:tc>
          <w:tcPr>
            <w:tcW w:w="632" w:type="pct"/>
            <w:noWrap/>
            <w:vAlign w:val="center"/>
          </w:tcPr>
          <w:p w14:paraId="7E1BD7E7" w14:textId="1B48BB9B" w:rsidR="001D6AA7" w:rsidRPr="001D6AA7" w:rsidRDefault="002E6777" w:rsidP="001D6AA7">
            <w:pPr>
              <w:jc w:val="center"/>
              <w:rPr>
                <w:rFonts w:cs="Arial"/>
                <w:color w:val="000000"/>
                <w:lang w:eastAsia="en-AU"/>
              </w:rPr>
            </w:pPr>
            <w:r>
              <w:rPr>
                <w:rFonts w:cs="Arial"/>
                <w:color w:val="000000"/>
                <w:lang w:eastAsia="en-AU"/>
              </w:rPr>
              <w:t>7</w:t>
            </w:r>
          </w:p>
        </w:tc>
        <w:tc>
          <w:tcPr>
            <w:tcW w:w="632" w:type="pct"/>
            <w:noWrap/>
            <w:vAlign w:val="center"/>
          </w:tcPr>
          <w:p w14:paraId="0D36AB7D" w14:textId="3041A3A2" w:rsidR="001D6AA7" w:rsidRPr="001D6AA7" w:rsidRDefault="002E6777" w:rsidP="001D6AA7">
            <w:pPr>
              <w:jc w:val="center"/>
              <w:rPr>
                <w:rFonts w:cs="Arial"/>
                <w:color w:val="000000"/>
                <w:lang w:eastAsia="en-AU"/>
              </w:rPr>
            </w:pPr>
            <w:r>
              <w:rPr>
                <w:rFonts w:cs="Arial"/>
                <w:color w:val="000000"/>
                <w:lang w:eastAsia="en-AU"/>
              </w:rPr>
              <w:t>3</w:t>
            </w:r>
          </w:p>
        </w:tc>
        <w:tc>
          <w:tcPr>
            <w:tcW w:w="630" w:type="pct"/>
            <w:noWrap/>
            <w:vAlign w:val="center"/>
          </w:tcPr>
          <w:p w14:paraId="055D838D" w14:textId="6BFEA12A" w:rsidR="001D6AA7" w:rsidRPr="001D6AA7" w:rsidRDefault="000364E0" w:rsidP="001D6AA7">
            <w:pPr>
              <w:jc w:val="center"/>
              <w:rPr>
                <w:rFonts w:cs="Arial"/>
                <w:color w:val="000000"/>
                <w:lang w:eastAsia="en-AU"/>
              </w:rPr>
            </w:pPr>
            <w:r>
              <w:rPr>
                <w:rFonts w:cs="Arial"/>
                <w:color w:val="000000"/>
                <w:lang w:eastAsia="en-AU"/>
              </w:rPr>
              <w:t>29</w:t>
            </w:r>
          </w:p>
        </w:tc>
      </w:tr>
      <w:tr w:rsidR="001D6AA7" w:rsidRPr="001D6AA7" w14:paraId="560B2DF8" w14:textId="77777777" w:rsidTr="00B27C97">
        <w:tblPrEx>
          <w:tblCellMar>
            <w:left w:w="108" w:type="dxa"/>
            <w:right w:w="108" w:type="dxa"/>
          </w:tblCellMar>
        </w:tblPrEx>
        <w:trPr>
          <w:trHeight w:val="300"/>
        </w:trPr>
        <w:tc>
          <w:tcPr>
            <w:tcW w:w="1210" w:type="pct"/>
            <w:noWrap/>
            <w:hideMark/>
          </w:tcPr>
          <w:p w14:paraId="77717631" w14:textId="77777777" w:rsidR="001D6AA7" w:rsidRPr="001D6AA7" w:rsidRDefault="001D6AA7" w:rsidP="001D6AA7">
            <w:pPr>
              <w:rPr>
                <w:rFonts w:cs="Arial"/>
                <w:b/>
                <w:bCs/>
                <w:color w:val="000000"/>
                <w:lang w:eastAsia="en-AU"/>
              </w:rPr>
            </w:pPr>
            <w:r w:rsidRPr="001D6AA7">
              <w:rPr>
                <w:rFonts w:cs="Arial"/>
                <w:b/>
                <w:bCs/>
                <w:color w:val="000000"/>
                <w:lang w:eastAsia="en-AU"/>
              </w:rPr>
              <w:t>Women</w:t>
            </w:r>
          </w:p>
        </w:tc>
        <w:tc>
          <w:tcPr>
            <w:tcW w:w="632" w:type="pct"/>
            <w:noWrap/>
            <w:vAlign w:val="center"/>
          </w:tcPr>
          <w:p w14:paraId="56D01D20" w14:textId="7AFF5916" w:rsidR="001D6AA7" w:rsidRPr="001D6AA7" w:rsidRDefault="00B21556" w:rsidP="001D6AA7">
            <w:pPr>
              <w:jc w:val="center"/>
              <w:rPr>
                <w:rFonts w:cs="Arial"/>
                <w:color w:val="000000"/>
                <w:lang w:eastAsia="en-AU"/>
              </w:rPr>
            </w:pPr>
            <w:r>
              <w:rPr>
                <w:rFonts w:cs="Arial"/>
                <w:color w:val="000000"/>
                <w:lang w:eastAsia="en-AU"/>
              </w:rPr>
              <w:t>13</w:t>
            </w:r>
          </w:p>
        </w:tc>
        <w:tc>
          <w:tcPr>
            <w:tcW w:w="632" w:type="pct"/>
            <w:noWrap/>
            <w:vAlign w:val="center"/>
          </w:tcPr>
          <w:p w14:paraId="08FA410D" w14:textId="572BDD88" w:rsidR="001D6AA7" w:rsidRPr="001D6AA7" w:rsidRDefault="004E511F" w:rsidP="001D6AA7">
            <w:pPr>
              <w:jc w:val="center"/>
              <w:rPr>
                <w:rFonts w:cs="Arial"/>
                <w:color w:val="000000"/>
                <w:lang w:eastAsia="en-AU"/>
              </w:rPr>
            </w:pPr>
            <w:r>
              <w:rPr>
                <w:rFonts w:cs="Arial"/>
                <w:color w:val="000000"/>
                <w:lang w:eastAsia="en-AU"/>
              </w:rPr>
              <w:t>26</w:t>
            </w:r>
          </w:p>
        </w:tc>
        <w:tc>
          <w:tcPr>
            <w:tcW w:w="632" w:type="pct"/>
            <w:noWrap/>
            <w:vAlign w:val="center"/>
          </w:tcPr>
          <w:p w14:paraId="039E3CD5" w14:textId="316A09B5" w:rsidR="001D6AA7" w:rsidRPr="001D6AA7" w:rsidRDefault="006F03C2" w:rsidP="001D6AA7">
            <w:pPr>
              <w:jc w:val="center"/>
              <w:rPr>
                <w:rFonts w:cs="Arial"/>
                <w:color w:val="000000"/>
                <w:lang w:eastAsia="en-AU"/>
              </w:rPr>
            </w:pPr>
            <w:r>
              <w:rPr>
                <w:rFonts w:cs="Arial"/>
                <w:color w:val="000000"/>
                <w:lang w:eastAsia="en-AU"/>
              </w:rPr>
              <w:t>22</w:t>
            </w:r>
          </w:p>
        </w:tc>
        <w:tc>
          <w:tcPr>
            <w:tcW w:w="632" w:type="pct"/>
            <w:noWrap/>
            <w:vAlign w:val="center"/>
          </w:tcPr>
          <w:p w14:paraId="68907831" w14:textId="5051D837" w:rsidR="001D6AA7" w:rsidRPr="001D6AA7" w:rsidRDefault="002E6777" w:rsidP="001D6AA7">
            <w:pPr>
              <w:jc w:val="center"/>
              <w:rPr>
                <w:rFonts w:cs="Arial"/>
                <w:color w:val="000000"/>
                <w:lang w:eastAsia="en-AU"/>
              </w:rPr>
            </w:pPr>
            <w:r>
              <w:rPr>
                <w:rFonts w:cs="Arial"/>
                <w:color w:val="000000"/>
                <w:lang w:eastAsia="en-AU"/>
              </w:rPr>
              <w:t>8</w:t>
            </w:r>
          </w:p>
        </w:tc>
        <w:tc>
          <w:tcPr>
            <w:tcW w:w="632" w:type="pct"/>
            <w:noWrap/>
            <w:vAlign w:val="center"/>
          </w:tcPr>
          <w:p w14:paraId="095FCE37" w14:textId="42FF602E" w:rsidR="001D6AA7" w:rsidRPr="001D6AA7" w:rsidRDefault="000364E0" w:rsidP="001D6AA7">
            <w:pPr>
              <w:jc w:val="center"/>
              <w:rPr>
                <w:rFonts w:cs="Arial"/>
                <w:color w:val="000000"/>
                <w:lang w:eastAsia="en-AU"/>
              </w:rPr>
            </w:pPr>
            <w:r>
              <w:rPr>
                <w:rFonts w:cs="Arial"/>
                <w:color w:val="000000"/>
                <w:lang w:eastAsia="en-AU"/>
              </w:rPr>
              <w:t>4</w:t>
            </w:r>
          </w:p>
        </w:tc>
        <w:tc>
          <w:tcPr>
            <w:tcW w:w="630" w:type="pct"/>
            <w:noWrap/>
            <w:vAlign w:val="center"/>
          </w:tcPr>
          <w:p w14:paraId="3B76C25D" w14:textId="324EC82C" w:rsidR="001D6AA7" w:rsidRPr="001D6AA7" w:rsidRDefault="000364E0" w:rsidP="001D6AA7">
            <w:pPr>
              <w:jc w:val="center"/>
              <w:rPr>
                <w:rFonts w:cs="Arial"/>
                <w:color w:val="000000"/>
                <w:lang w:eastAsia="en-AU"/>
              </w:rPr>
            </w:pPr>
            <w:r>
              <w:rPr>
                <w:rFonts w:cs="Arial"/>
                <w:color w:val="000000"/>
                <w:lang w:eastAsia="en-AU"/>
              </w:rPr>
              <w:t>27</w:t>
            </w:r>
          </w:p>
        </w:tc>
      </w:tr>
      <w:tr w:rsidR="001D6AA7" w:rsidRPr="001D6AA7" w14:paraId="6DEFE079" w14:textId="77777777" w:rsidTr="00B27C97">
        <w:tblPrEx>
          <w:tblCellMar>
            <w:left w:w="108" w:type="dxa"/>
            <w:right w:w="108" w:type="dxa"/>
          </w:tblCellMar>
        </w:tblPrEx>
        <w:trPr>
          <w:trHeight w:val="300"/>
        </w:trPr>
        <w:tc>
          <w:tcPr>
            <w:tcW w:w="1210" w:type="pct"/>
            <w:noWrap/>
            <w:hideMark/>
          </w:tcPr>
          <w:p w14:paraId="05EF682D" w14:textId="77777777" w:rsidR="001D6AA7" w:rsidRPr="001D6AA7" w:rsidRDefault="001D6AA7" w:rsidP="001D6AA7">
            <w:pPr>
              <w:rPr>
                <w:rFonts w:cs="Arial"/>
                <w:b/>
                <w:bCs/>
                <w:color w:val="000000"/>
                <w:lang w:eastAsia="en-AU"/>
              </w:rPr>
            </w:pPr>
            <w:r w:rsidRPr="001D6AA7">
              <w:rPr>
                <w:rFonts w:cs="Arial"/>
                <w:b/>
                <w:bCs/>
                <w:color w:val="000000"/>
                <w:lang w:eastAsia="en-AU"/>
              </w:rPr>
              <w:t>18-34</w:t>
            </w:r>
          </w:p>
        </w:tc>
        <w:tc>
          <w:tcPr>
            <w:tcW w:w="632" w:type="pct"/>
            <w:noWrap/>
            <w:vAlign w:val="center"/>
          </w:tcPr>
          <w:p w14:paraId="4C7C3B19" w14:textId="3109A0E5" w:rsidR="001D6AA7" w:rsidRPr="001D6AA7" w:rsidRDefault="00B21556" w:rsidP="001D6AA7">
            <w:pPr>
              <w:jc w:val="center"/>
              <w:rPr>
                <w:rFonts w:cs="Arial"/>
                <w:color w:val="000000"/>
                <w:lang w:eastAsia="en-AU"/>
              </w:rPr>
            </w:pPr>
            <w:r>
              <w:rPr>
                <w:rFonts w:cs="Arial"/>
                <w:color w:val="000000"/>
                <w:lang w:eastAsia="en-AU"/>
              </w:rPr>
              <w:t>9</w:t>
            </w:r>
          </w:p>
        </w:tc>
        <w:tc>
          <w:tcPr>
            <w:tcW w:w="632" w:type="pct"/>
            <w:noWrap/>
            <w:vAlign w:val="center"/>
          </w:tcPr>
          <w:p w14:paraId="54F40320" w14:textId="0CF89843" w:rsidR="001D6AA7" w:rsidRPr="001D6AA7" w:rsidRDefault="004E511F" w:rsidP="001D6AA7">
            <w:pPr>
              <w:jc w:val="center"/>
              <w:rPr>
                <w:rFonts w:cs="Arial"/>
                <w:color w:val="000000"/>
                <w:lang w:eastAsia="en-AU"/>
              </w:rPr>
            </w:pPr>
            <w:r>
              <w:rPr>
                <w:rFonts w:cs="Arial"/>
                <w:color w:val="000000"/>
                <w:lang w:eastAsia="en-AU"/>
              </w:rPr>
              <w:t>27</w:t>
            </w:r>
          </w:p>
        </w:tc>
        <w:tc>
          <w:tcPr>
            <w:tcW w:w="632" w:type="pct"/>
            <w:noWrap/>
            <w:vAlign w:val="center"/>
          </w:tcPr>
          <w:p w14:paraId="3028C2AF" w14:textId="32460D3F" w:rsidR="001D6AA7" w:rsidRPr="001D6AA7" w:rsidRDefault="006F03C2" w:rsidP="001D6AA7">
            <w:pPr>
              <w:jc w:val="center"/>
              <w:rPr>
                <w:rFonts w:cs="Arial"/>
                <w:color w:val="000000"/>
                <w:lang w:eastAsia="en-AU"/>
              </w:rPr>
            </w:pPr>
            <w:r>
              <w:rPr>
                <w:rFonts w:cs="Arial"/>
                <w:color w:val="000000"/>
                <w:lang w:eastAsia="en-AU"/>
              </w:rPr>
              <w:t>22</w:t>
            </w:r>
          </w:p>
        </w:tc>
        <w:tc>
          <w:tcPr>
            <w:tcW w:w="632" w:type="pct"/>
            <w:noWrap/>
            <w:vAlign w:val="center"/>
          </w:tcPr>
          <w:p w14:paraId="26C1882C" w14:textId="6EE08494" w:rsidR="001D6AA7" w:rsidRPr="001D6AA7" w:rsidRDefault="002E6777" w:rsidP="001D6AA7">
            <w:pPr>
              <w:jc w:val="center"/>
              <w:rPr>
                <w:rFonts w:cs="Arial"/>
                <w:color w:val="000000"/>
                <w:lang w:eastAsia="en-AU"/>
              </w:rPr>
            </w:pPr>
            <w:r>
              <w:rPr>
                <w:rFonts w:cs="Arial"/>
                <w:color w:val="000000"/>
                <w:lang w:eastAsia="en-AU"/>
              </w:rPr>
              <w:t>7</w:t>
            </w:r>
          </w:p>
        </w:tc>
        <w:tc>
          <w:tcPr>
            <w:tcW w:w="632" w:type="pct"/>
            <w:noWrap/>
            <w:vAlign w:val="center"/>
          </w:tcPr>
          <w:p w14:paraId="6991B63B" w14:textId="6536699E" w:rsidR="001D6AA7" w:rsidRPr="001D6AA7" w:rsidRDefault="000364E0" w:rsidP="001D6AA7">
            <w:pPr>
              <w:jc w:val="center"/>
              <w:rPr>
                <w:rFonts w:cs="Arial"/>
                <w:color w:val="000000"/>
                <w:lang w:eastAsia="en-AU"/>
              </w:rPr>
            </w:pPr>
            <w:r>
              <w:rPr>
                <w:rFonts w:cs="Arial"/>
                <w:color w:val="000000"/>
                <w:lang w:eastAsia="en-AU"/>
              </w:rPr>
              <w:t>3</w:t>
            </w:r>
          </w:p>
        </w:tc>
        <w:tc>
          <w:tcPr>
            <w:tcW w:w="630" w:type="pct"/>
            <w:noWrap/>
            <w:vAlign w:val="center"/>
          </w:tcPr>
          <w:p w14:paraId="1608E2C2" w14:textId="31F64E52" w:rsidR="001D6AA7" w:rsidRPr="001D6AA7" w:rsidRDefault="000364E0" w:rsidP="001D6AA7">
            <w:pPr>
              <w:jc w:val="center"/>
              <w:rPr>
                <w:rFonts w:cs="Arial"/>
                <w:color w:val="000000"/>
                <w:lang w:eastAsia="en-AU"/>
              </w:rPr>
            </w:pPr>
            <w:r>
              <w:rPr>
                <w:rFonts w:cs="Arial"/>
                <w:color w:val="000000"/>
                <w:lang w:eastAsia="en-AU"/>
              </w:rPr>
              <w:t>32</w:t>
            </w:r>
          </w:p>
        </w:tc>
      </w:tr>
      <w:tr w:rsidR="001D6AA7" w:rsidRPr="001D6AA7" w14:paraId="6A61ADA9" w14:textId="77777777" w:rsidTr="00B27C97">
        <w:tblPrEx>
          <w:tblCellMar>
            <w:left w:w="108" w:type="dxa"/>
            <w:right w:w="108" w:type="dxa"/>
          </w:tblCellMar>
        </w:tblPrEx>
        <w:trPr>
          <w:trHeight w:val="300"/>
        </w:trPr>
        <w:tc>
          <w:tcPr>
            <w:tcW w:w="1210" w:type="pct"/>
            <w:noWrap/>
            <w:hideMark/>
          </w:tcPr>
          <w:p w14:paraId="26838469" w14:textId="77777777" w:rsidR="001D6AA7" w:rsidRPr="001D6AA7" w:rsidRDefault="001D6AA7" w:rsidP="001D6AA7">
            <w:pPr>
              <w:rPr>
                <w:rFonts w:cs="Arial"/>
                <w:b/>
                <w:bCs/>
                <w:color w:val="000000"/>
                <w:lang w:eastAsia="en-AU"/>
              </w:rPr>
            </w:pPr>
            <w:r w:rsidRPr="001D6AA7">
              <w:rPr>
                <w:rFonts w:cs="Arial"/>
                <w:b/>
                <w:bCs/>
                <w:color w:val="000000"/>
                <w:lang w:eastAsia="en-AU"/>
              </w:rPr>
              <w:t>35-49</w:t>
            </w:r>
          </w:p>
        </w:tc>
        <w:tc>
          <w:tcPr>
            <w:tcW w:w="632" w:type="pct"/>
            <w:noWrap/>
            <w:vAlign w:val="center"/>
          </w:tcPr>
          <w:p w14:paraId="1E7B6CC4" w14:textId="596E4D6D" w:rsidR="001D6AA7" w:rsidRPr="001D6AA7" w:rsidRDefault="00B21556" w:rsidP="001D6AA7">
            <w:pPr>
              <w:jc w:val="center"/>
              <w:rPr>
                <w:rFonts w:cs="Arial"/>
                <w:color w:val="000000"/>
                <w:lang w:eastAsia="en-AU"/>
              </w:rPr>
            </w:pPr>
            <w:r>
              <w:rPr>
                <w:rFonts w:cs="Arial"/>
                <w:color w:val="000000"/>
                <w:lang w:eastAsia="en-AU"/>
              </w:rPr>
              <w:t>9</w:t>
            </w:r>
          </w:p>
        </w:tc>
        <w:tc>
          <w:tcPr>
            <w:tcW w:w="632" w:type="pct"/>
            <w:noWrap/>
            <w:vAlign w:val="center"/>
          </w:tcPr>
          <w:p w14:paraId="00084CA9" w14:textId="743A09B2" w:rsidR="001D6AA7" w:rsidRPr="001D6AA7" w:rsidRDefault="004E511F" w:rsidP="001D6AA7">
            <w:pPr>
              <w:jc w:val="center"/>
              <w:rPr>
                <w:rFonts w:cs="Arial"/>
                <w:color w:val="000000"/>
                <w:lang w:eastAsia="en-AU"/>
              </w:rPr>
            </w:pPr>
            <w:r>
              <w:rPr>
                <w:rFonts w:cs="Arial"/>
                <w:color w:val="000000"/>
                <w:lang w:eastAsia="en-AU"/>
              </w:rPr>
              <w:t>24</w:t>
            </w:r>
          </w:p>
        </w:tc>
        <w:tc>
          <w:tcPr>
            <w:tcW w:w="632" w:type="pct"/>
            <w:noWrap/>
            <w:vAlign w:val="center"/>
          </w:tcPr>
          <w:p w14:paraId="59719E60" w14:textId="24556E10" w:rsidR="001D6AA7" w:rsidRPr="001D6AA7" w:rsidRDefault="006F03C2" w:rsidP="001D6AA7">
            <w:pPr>
              <w:jc w:val="center"/>
              <w:rPr>
                <w:rFonts w:cs="Arial"/>
                <w:color w:val="000000"/>
                <w:lang w:eastAsia="en-AU"/>
              </w:rPr>
            </w:pPr>
            <w:r>
              <w:rPr>
                <w:rFonts w:cs="Arial"/>
                <w:color w:val="000000"/>
                <w:lang w:eastAsia="en-AU"/>
              </w:rPr>
              <w:t>21</w:t>
            </w:r>
          </w:p>
        </w:tc>
        <w:tc>
          <w:tcPr>
            <w:tcW w:w="632" w:type="pct"/>
            <w:noWrap/>
            <w:vAlign w:val="center"/>
          </w:tcPr>
          <w:p w14:paraId="76D59E71" w14:textId="364B105C" w:rsidR="001D6AA7" w:rsidRPr="001D6AA7" w:rsidRDefault="002E6777" w:rsidP="001D6AA7">
            <w:pPr>
              <w:jc w:val="center"/>
              <w:rPr>
                <w:rFonts w:cs="Arial"/>
                <w:color w:val="000000"/>
                <w:lang w:eastAsia="en-AU"/>
              </w:rPr>
            </w:pPr>
            <w:r>
              <w:rPr>
                <w:rFonts w:cs="Arial"/>
                <w:color w:val="000000"/>
                <w:lang w:eastAsia="en-AU"/>
              </w:rPr>
              <w:t>7</w:t>
            </w:r>
          </w:p>
        </w:tc>
        <w:tc>
          <w:tcPr>
            <w:tcW w:w="632" w:type="pct"/>
            <w:noWrap/>
            <w:vAlign w:val="center"/>
          </w:tcPr>
          <w:p w14:paraId="7C2C4D28" w14:textId="737EBDEB" w:rsidR="001D6AA7" w:rsidRPr="001D6AA7" w:rsidRDefault="000364E0" w:rsidP="001D6AA7">
            <w:pPr>
              <w:jc w:val="center"/>
              <w:rPr>
                <w:rFonts w:cs="Arial"/>
                <w:color w:val="000000"/>
                <w:lang w:eastAsia="en-AU"/>
              </w:rPr>
            </w:pPr>
            <w:r>
              <w:rPr>
                <w:rFonts w:cs="Arial"/>
                <w:color w:val="000000"/>
                <w:lang w:eastAsia="en-AU"/>
              </w:rPr>
              <w:t>3</w:t>
            </w:r>
          </w:p>
        </w:tc>
        <w:tc>
          <w:tcPr>
            <w:tcW w:w="630" w:type="pct"/>
            <w:noWrap/>
            <w:vAlign w:val="center"/>
          </w:tcPr>
          <w:p w14:paraId="4A98FE54" w14:textId="72AE4471" w:rsidR="001D6AA7" w:rsidRPr="001D6AA7" w:rsidRDefault="000364E0" w:rsidP="001D6AA7">
            <w:pPr>
              <w:jc w:val="center"/>
              <w:rPr>
                <w:rFonts w:cs="Arial"/>
                <w:color w:val="000000"/>
                <w:lang w:eastAsia="en-AU"/>
              </w:rPr>
            </w:pPr>
            <w:r>
              <w:rPr>
                <w:rFonts w:cs="Arial"/>
                <w:color w:val="000000"/>
                <w:lang w:eastAsia="en-AU"/>
              </w:rPr>
              <w:t>36</w:t>
            </w:r>
          </w:p>
        </w:tc>
      </w:tr>
      <w:tr w:rsidR="001D6AA7" w:rsidRPr="001D6AA7" w14:paraId="27E61B1C" w14:textId="77777777" w:rsidTr="00B27C97">
        <w:tblPrEx>
          <w:tblCellMar>
            <w:left w:w="108" w:type="dxa"/>
            <w:right w:w="108" w:type="dxa"/>
          </w:tblCellMar>
        </w:tblPrEx>
        <w:trPr>
          <w:trHeight w:val="300"/>
        </w:trPr>
        <w:tc>
          <w:tcPr>
            <w:tcW w:w="1210" w:type="pct"/>
            <w:noWrap/>
            <w:hideMark/>
          </w:tcPr>
          <w:p w14:paraId="405021BC" w14:textId="77777777" w:rsidR="001D6AA7" w:rsidRPr="001D6AA7" w:rsidRDefault="001D6AA7" w:rsidP="001D6AA7">
            <w:pPr>
              <w:rPr>
                <w:rFonts w:cs="Arial"/>
                <w:b/>
                <w:bCs/>
                <w:color w:val="000000"/>
                <w:lang w:eastAsia="en-AU"/>
              </w:rPr>
            </w:pPr>
            <w:r w:rsidRPr="001D6AA7">
              <w:rPr>
                <w:rFonts w:cs="Arial"/>
                <w:b/>
                <w:bCs/>
                <w:color w:val="000000"/>
                <w:lang w:eastAsia="en-AU"/>
              </w:rPr>
              <w:t>50-64</w:t>
            </w:r>
          </w:p>
        </w:tc>
        <w:tc>
          <w:tcPr>
            <w:tcW w:w="632" w:type="pct"/>
            <w:noWrap/>
            <w:vAlign w:val="center"/>
          </w:tcPr>
          <w:p w14:paraId="5D2AEE01" w14:textId="66979AA7" w:rsidR="001D6AA7" w:rsidRPr="001D6AA7" w:rsidRDefault="00B21556" w:rsidP="001D6AA7">
            <w:pPr>
              <w:jc w:val="center"/>
              <w:rPr>
                <w:rFonts w:cs="Arial"/>
                <w:color w:val="000000"/>
                <w:lang w:eastAsia="en-AU"/>
              </w:rPr>
            </w:pPr>
            <w:r>
              <w:rPr>
                <w:rFonts w:cs="Arial"/>
                <w:color w:val="000000"/>
                <w:lang w:eastAsia="en-AU"/>
              </w:rPr>
              <w:t>11</w:t>
            </w:r>
          </w:p>
        </w:tc>
        <w:tc>
          <w:tcPr>
            <w:tcW w:w="632" w:type="pct"/>
            <w:noWrap/>
            <w:vAlign w:val="center"/>
          </w:tcPr>
          <w:p w14:paraId="52F98BDB" w14:textId="2B4A7AEF" w:rsidR="001D6AA7" w:rsidRPr="001D6AA7" w:rsidRDefault="004E511F" w:rsidP="001D6AA7">
            <w:pPr>
              <w:jc w:val="center"/>
              <w:rPr>
                <w:rFonts w:cs="Arial"/>
                <w:color w:val="000000"/>
                <w:lang w:eastAsia="en-AU"/>
              </w:rPr>
            </w:pPr>
            <w:r>
              <w:rPr>
                <w:rFonts w:cs="Arial"/>
                <w:color w:val="000000"/>
                <w:lang w:eastAsia="en-AU"/>
              </w:rPr>
              <w:t>25</w:t>
            </w:r>
          </w:p>
        </w:tc>
        <w:tc>
          <w:tcPr>
            <w:tcW w:w="632" w:type="pct"/>
            <w:noWrap/>
            <w:vAlign w:val="center"/>
          </w:tcPr>
          <w:p w14:paraId="4A773530" w14:textId="5D4D851B" w:rsidR="001D6AA7" w:rsidRPr="001D6AA7" w:rsidRDefault="006F03C2" w:rsidP="001D6AA7">
            <w:pPr>
              <w:jc w:val="center"/>
              <w:rPr>
                <w:rFonts w:cs="Arial"/>
                <w:color w:val="000000"/>
                <w:lang w:eastAsia="en-AU"/>
              </w:rPr>
            </w:pPr>
            <w:r>
              <w:rPr>
                <w:rFonts w:cs="Arial"/>
                <w:color w:val="000000"/>
                <w:lang w:eastAsia="en-AU"/>
              </w:rPr>
              <w:t>22</w:t>
            </w:r>
          </w:p>
        </w:tc>
        <w:tc>
          <w:tcPr>
            <w:tcW w:w="632" w:type="pct"/>
            <w:noWrap/>
            <w:vAlign w:val="center"/>
          </w:tcPr>
          <w:p w14:paraId="5A404A1A" w14:textId="78BF7727" w:rsidR="001D6AA7" w:rsidRPr="001D6AA7" w:rsidRDefault="002E6777" w:rsidP="001D6AA7">
            <w:pPr>
              <w:jc w:val="center"/>
              <w:rPr>
                <w:rFonts w:cs="Arial"/>
                <w:color w:val="000000"/>
                <w:lang w:eastAsia="en-AU"/>
              </w:rPr>
            </w:pPr>
            <w:r>
              <w:rPr>
                <w:rFonts w:cs="Arial"/>
                <w:color w:val="000000"/>
                <w:lang w:eastAsia="en-AU"/>
              </w:rPr>
              <w:t>8</w:t>
            </w:r>
          </w:p>
        </w:tc>
        <w:tc>
          <w:tcPr>
            <w:tcW w:w="632" w:type="pct"/>
            <w:noWrap/>
            <w:vAlign w:val="center"/>
          </w:tcPr>
          <w:p w14:paraId="6F67B536" w14:textId="6048D34F" w:rsidR="001D6AA7" w:rsidRPr="001D6AA7" w:rsidRDefault="000364E0" w:rsidP="001D6AA7">
            <w:pPr>
              <w:jc w:val="center"/>
              <w:rPr>
                <w:rFonts w:cs="Arial"/>
                <w:color w:val="000000"/>
                <w:lang w:eastAsia="en-AU"/>
              </w:rPr>
            </w:pPr>
            <w:r>
              <w:rPr>
                <w:rFonts w:cs="Arial"/>
                <w:color w:val="000000"/>
                <w:lang w:eastAsia="en-AU"/>
              </w:rPr>
              <w:t>4</w:t>
            </w:r>
          </w:p>
        </w:tc>
        <w:tc>
          <w:tcPr>
            <w:tcW w:w="630" w:type="pct"/>
            <w:noWrap/>
            <w:vAlign w:val="center"/>
          </w:tcPr>
          <w:p w14:paraId="789FDCCA" w14:textId="53EDF827" w:rsidR="001D6AA7" w:rsidRPr="001D6AA7" w:rsidRDefault="000364E0" w:rsidP="001D6AA7">
            <w:pPr>
              <w:jc w:val="center"/>
              <w:rPr>
                <w:rFonts w:cs="Arial"/>
                <w:color w:val="000000"/>
                <w:lang w:eastAsia="en-AU"/>
              </w:rPr>
            </w:pPr>
            <w:r>
              <w:rPr>
                <w:rFonts w:cs="Arial"/>
                <w:color w:val="000000"/>
                <w:lang w:eastAsia="en-AU"/>
              </w:rPr>
              <w:t>30</w:t>
            </w:r>
          </w:p>
        </w:tc>
      </w:tr>
      <w:tr w:rsidR="001D6AA7" w:rsidRPr="001D6AA7" w14:paraId="64FEE568" w14:textId="77777777" w:rsidTr="00B27C97">
        <w:tblPrEx>
          <w:tblCellMar>
            <w:left w:w="108" w:type="dxa"/>
            <w:right w:w="108" w:type="dxa"/>
          </w:tblCellMar>
        </w:tblPrEx>
        <w:trPr>
          <w:trHeight w:val="300"/>
        </w:trPr>
        <w:tc>
          <w:tcPr>
            <w:tcW w:w="1210" w:type="pct"/>
            <w:noWrap/>
            <w:hideMark/>
          </w:tcPr>
          <w:p w14:paraId="41AAC009" w14:textId="77777777" w:rsidR="001D6AA7" w:rsidRPr="001D6AA7" w:rsidRDefault="001D6AA7" w:rsidP="001D6AA7">
            <w:pPr>
              <w:rPr>
                <w:rFonts w:cs="Arial"/>
                <w:b/>
                <w:bCs/>
                <w:color w:val="000000"/>
                <w:lang w:eastAsia="en-AU"/>
              </w:rPr>
            </w:pPr>
            <w:r w:rsidRPr="001D6AA7">
              <w:rPr>
                <w:rFonts w:cs="Arial"/>
                <w:b/>
                <w:bCs/>
                <w:color w:val="000000"/>
                <w:lang w:eastAsia="en-AU"/>
              </w:rPr>
              <w:t>65+</w:t>
            </w:r>
          </w:p>
        </w:tc>
        <w:tc>
          <w:tcPr>
            <w:tcW w:w="632" w:type="pct"/>
            <w:noWrap/>
            <w:vAlign w:val="center"/>
          </w:tcPr>
          <w:p w14:paraId="4E960252" w14:textId="7CAD93E7" w:rsidR="001D6AA7" w:rsidRPr="001D6AA7" w:rsidRDefault="00B21556" w:rsidP="001D6AA7">
            <w:pPr>
              <w:jc w:val="center"/>
              <w:rPr>
                <w:rFonts w:cs="Arial"/>
                <w:color w:val="000000"/>
                <w:lang w:eastAsia="en-AU"/>
              </w:rPr>
            </w:pPr>
            <w:r>
              <w:rPr>
                <w:rFonts w:cs="Arial"/>
                <w:color w:val="000000"/>
                <w:lang w:eastAsia="en-AU"/>
              </w:rPr>
              <w:t>18</w:t>
            </w:r>
          </w:p>
        </w:tc>
        <w:tc>
          <w:tcPr>
            <w:tcW w:w="632" w:type="pct"/>
            <w:noWrap/>
            <w:vAlign w:val="center"/>
          </w:tcPr>
          <w:p w14:paraId="6BE3D097" w14:textId="3303A9CC" w:rsidR="001D6AA7" w:rsidRPr="001D6AA7" w:rsidRDefault="004E511F" w:rsidP="001D6AA7">
            <w:pPr>
              <w:jc w:val="center"/>
              <w:rPr>
                <w:rFonts w:cs="Arial"/>
                <w:color w:val="000000"/>
                <w:lang w:eastAsia="en-AU"/>
              </w:rPr>
            </w:pPr>
            <w:r>
              <w:rPr>
                <w:rFonts w:cs="Arial"/>
                <w:color w:val="000000"/>
                <w:lang w:eastAsia="en-AU"/>
              </w:rPr>
              <w:t>29</w:t>
            </w:r>
          </w:p>
        </w:tc>
        <w:tc>
          <w:tcPr>
            <w:tcW w:w="632" w:type="pct"/>
            <w:noWrap/>
            <w:vAlign w:val="center"/>
          </w:tcPr>
          <w:p w14:paraId="1DC611AA" w14:textId="2EBC1D48" w:rsidR="001D6AA7" w:rsidRPr="001D6AA7" w:rsidRDefault="006F03C2" w:rsidP="001D6AA7">
            <w:pPr>
              <w:jc w:val="center"/>
              <w:rPr>
                <w:rFonts w:cs="Arial"/>
                <w:color w:val="000000"/>
                <w:lang w:eastAsia="en-AU"/>
              </w:rPr>
            </w:pPr>
            <w:r>
              <w:rPr>
                <w:rFonts w:cs="Arial"/>
                <w:color w:val="000000"/>
                <w:lang w:eastAsia="en-AU"/>
              </w:rPr>
              <w:t>21</w:t>
            </w:r>
          </w:p>
        </w:tc>
        <w:tc>
          <w:tcPr>
            <w:tcW w:w="632" w:type="pct"/>
            <w:noWrap/>
            <w:vAlign w:val="center"/>
          </w:tcPr>
          <w:p w14:paraId="52A0744F" w14:textId="644B1C49" w:rsidR="001D6AA7" w:rsidRPr="001D6AA7" w:rsidRDefault="002E6777" w:rsidP="001D6AA7">
            <w:pPr>
              <w:jc w:val="center"/>
              <w:rPr>
                <w:rFonts w:cs="Arial"/>
                <w:color w:val="000000"/>
                <w:lang w:eastAsia="en-AU"/>
              </w:rPr>
            </w:pPr>
            <w:r>
              <w:rPr>
                <w:rFonts w:cs="Arial"/>
                <w:color w:val="000000"/>
                <w:lang w:eastAsia="en-AU"/>
              </w:rPr>
              <w:t>8</w:t>
            </w:r>
          </w:p>
        </w:tc>
        <w:tc>
          <w:tcPr>
            <w:tcW w:w="632" w:type="pct"/>
            <w:noWrap/>
            <w:vAlign w:val="center"/>
          </w:tcPr>
          <w:p w14:paraId="709AD476" w14:textId="64DF701D" w:rsidR="001D6AA7" w:rsidRPr="001D6AA7" w:rsidRDefault="000364E0" w:rsidP="001D6AA7">
            <w:pPr>
              <w:jc w:val="center"/>
              <w:rPr>
                <w:rFonts w:cs="Arial"/>
                <w:color w:val="000000"/>
                <w:lang w:eastAsia="en-AU"/>
              </w:rPr>
            </w:pPr>
            <w:r>
              <w:rPr>
                <w:rFonts w:cs="Arial"/>
                <w:color w:val="000000"/>
                <w:lang w:eastAsia="en-AU"/>
              </w:rPr>
              <w:t>4</w:t>
            </w:r>
          </w:p>
        </w:tc>
        <w:tc>
          <w:tcPr>
            <w:tcW w:w="630" w:type="pct"/>
            <w:noWrap/>
            <w:vAlign w:val="center"/>
          </w:tcPr>
          <w:p w14:paraId="7ED5A3EE" w14:textId="55981BDF" w:rsidR="001D6AA7" w:rsidRPr="001D6AA7" w:rsidRDefault="000364E0" w:rsidP="001D6AA7">
            <w:pPr>
              <w:jc w:val="center"/>
              <w:rPr>
                <w:rFonts w:cs="Arial"/>
                <w:color w:val="000000"/>
                <w:lang w:eastAsia="en-AU"/>
              </w:rPr>
            </w:pPr>
            <w:r>
              <w:rPr>
                <w:rFonts w:cs="Arial"/>
                <w:color w:val="000000"/>
                <w:lang w:eastAsia="en-AU"/>
              </w:rPr>
              <w:t>21</w:t>
            </w:r>
          </w:p>
        </w:tc>
      </w:tr>
    </w:tbl>
    <w:p w14:paraId="108CEE52" w14:textId="77777777" w:rsidR="00447726" w:rsidRPr="00447726" w:rsidRDefault="00447726" w:rsidP="00447726">
      <w:pPr>
        <w:spacing w:before="240" w:after="120" w:line="264" w:lineRule="auto"/>
        <w:rPr>
          <w:rFonts w:ascii="Arial" w:eastAsia="Arial" w:hAnsi="Arial" w:cs="Arial"/>
          <w:b/>
          <w:bCs/>
          <w:sz w:val="22"/>
          <w:szCs w:val="22"/>
          <w:lang w:val="en-AU"/>
        </w:rPr>
      </w:pPr>
      <w:r w:rsidRPr="00447726">
        <w:rPr>
          <w:rFonts w:ascii="Arial" w:eastAsia="Arial" w:hAnsi="Arial" w:cs="Arial"/>
          <w:b/>
          <w:bCs/>
          <w:sz w:val="22"/>
          <w:szCs w:val="22"/>
          <w:lang w:val="en-AU"/>
        </w:rPr>
        <w:lastRenderedPageBreak/>
        <w:t>DISADVANTAGED SUPPORT SERVICES</w:t>
      </w:r>
    </w:p>
    <w:p w14:paraId="099F87E0" w14:textId="450EE6CE" w:rsidR="00447726" w:rsidRPr="00447726" w:rsidRDefault="00447726" w:rsidP="00447726">
      <w:pPr>
        <w:spacing w:before="240" w:after="120" w:line="264" w:lineRule="auto"/>
        <w:rPr>
          <w:rFonts w:ascii="Arial" w:eastAsia="Arial" w:hAnsi="Arial" w:cs="Arial"/>
          <w:b/>
          <w:sz w:val="22"/>
          <w:szCs w:val="22"/>
          <w:lang w:val="en-AU"/>
        </w:rPr>
      </w:pPr>
      <w:r w:rsidRPr="00447726">
        <w:rPr>
          <w:rFonts w:ascii="Arial" w:eastAsia="Arial" w:hAnsi="Arial" w:cs="Arial"/>
          <w:b/>
          <w:bCs/>
          <w:sz w:val="22"/>
          <w:szCs w:val="22"/>
          <w:lang w:val="en-AU"/>
        </w:rPr>
        <w:t>202</w:t>
      </w:r>
      <w:r w:rsidR="00BC13D2">
        <w:rPr>
          <w:rFonts w:ascii="Arial" w:eastAsia="Arial" w:hAnsi="Arial" w:cs="Arial"/>
          <w:b/>
          <w:bCs/>
          <w:sz w:val="22"/>
          <w:szCs w:val="22"/>
          <w:lang w:val="en-AU"/>
        </w:rPr>
        <w:t>3</w:t>
      </w:r>
      <w:r w:rsidRPr="00447726">
        <w:rPr>
          <w:rFonts w:ascii="Arial" w:eastAsia="Arial" w:hAnsi="Arial" w:cs="Arial"/>
          <w:b/>
          <w:bCs/>
          <w:sz w:val="22"/>
          <w:szCs w:val="22"/>
          <w:lang w:val="en-AU"/>
        </w:rPr>
        <w:t xml:space="preserve"> disadvantaged support importance (index scores)</w:t>
      </w:r>
    </w:p>
    <w:tbl>
      <w:tblPr>
        <w:tblStyle w:val="TableGrid59"/>
        <w:tblW w:w="4648" w:type="pct"/>
        <w:tblCellMar>
          <w:left w:w="57" w:type="dxa"/>
          <w:right w:w="57" w:type="dxa"/>
        </w:tblCellMar>
        <w:tblLook w:val="04A0" w:firstRow="1" w:lastRow="0" w:firstColumn="1" w:lastColumn="0" w:noHBand="0" w:noVBand="1"/>
      </w:tblPr>
      <w:tblGrid>
        <w:gridCol w:w="2026"/>
        <w:gridCol w:w="694"/>
        <w:gridCol w:w="694"/>
        <w:gridCol w:w="695"/>
        <w:gridCol w:w="695"/>
        <w:gridCol w:w="695"/>
        <w:gridCol w:w="695"/>
        <w:gridCol w:w="695"/>
        <w:gridCol w:w="695"/>
        <w:gridCol w:w="695"/>
        <w:gridCol w:w="695"/>
      </w:tblGrid>
      <w:tr w:rsidR="00BC13D2" w:rsidRPr="00447726" w14:paraId="61192295" w14:textId="77777777" w:rsidTr="00BC13D2">
        <w:trPr>
          <w:trHeight w:val="182"/>
        </w:trPr>
        <w:tc>
          <w:tcPr>
            <w:tcW w:w="1128" w:type="pct"/>
            <w:vAlign w:val="center"/>
            <w:hideMark/>
          </w:tcPr>
          <w:p w14:paraId="482C45CF" w14:textId="77777777" w:rsidR="00BC13D2" w:rsidRPr="00447726" w:rsidRDefault="00BC13D2" w:rsidP="00447726">
            <w:pPr>
              <w:rPr>
                <w:rFonts w:cs="Arial"/>
                <w:b/>
                <w:bCs/>
              </w:rPr>
            </w:pPr>
          </w:p>
        </w:tc>
        <w:tc>
          <w:tcPr>
            <w:tcW w:w="387" w:type="pct"/>
          </w:tcPr>
          <w:p w14:paraId="567CC0CF" w14:textId="22F9A4E4" w:rsidR="00BC13D2" w:rsidRPr="00447726" w:rsidRDefault="00BC13D2" w:rsidP="00447726">
            <w:pPr>
              <w:jc w:val="center"/>
              <w:rPr>
                <w:rFonts w:cs="Arial"/>
                <w:b/>
                <w:bCs/>
              </w:rPr>
            </w:pPr>
            <w:r>
              <w:rPr>
                <w:rFonts w:cs="Arial"/>
                <w:b/>
                <w:bCs/>
              </w:rPr>
              <w:t>2023</w:t>
            </w:r>
          </w:p>
        </w:tc>
        <w:tc>
          <w:tcPr>
            <w:tcW w:w="387" w:type="pct"/>
          </w:tcPr>
          <w:p w14:paraId="657F0132" w14:textId="5757985B" w:rsidR="00BC13D2" w:rsidRPr="00447726" w:rsidRDefault="00BC13D2" w:rsidP="00447726">
            <w:pPr>
              <w:jc w:val="center"/>
              <w:rPr>
                <w:rFonts w:cs="Arial"/>
                <w:b/>
                <w:bCs/>
              </w:rPr>
            </w:pPr>
            <w:r w:rsidRPr="00447726">
              <w:rPr>
                <w:rFonts w:cs="Arial"/>
                <w:b/>
                <w:bCs/>
              </w:rPr>
              <w:t>2022</w:t>
            </w:r>
          </w:p>
        </w:tc>
        <w:tc>
          <w:tcPr>
            <w:tcW w:w="387" w:type="pct"/>
            <w:vAlign w:val="center"/>
          </w:tcPr>
          <w:p w14:paraId="545DC3B0" w14:textId="77777777" w:rsidR="00BC13D2" w:rsidRPr="00447726" w:rsidRDefault="00BC13D2" w:rsidP="00447726">
            <w:pPr>
              <w:jc w:val="center"/>
              <w:rPr>
                <w:rFonts w:cs="Arial"/>
                <w:b/>
                <w:bCs/>
              </w:rPr>
            </w:pPr>
            <w:r w:rsidRPr="00447726">
              <w:rPr>
                <w:rFonts w:cs="Arial"/>
                <w:b/>
                <w:bCs/>
              </w:rPr>
              <w:t>2021</w:t>
            </w:r>
          </w:p>
        </w:tc>
        <w:tc>
          <w:tcPr>
            <w:tcW w:w="387" w:type="pct"/>
            <w:noWrap/>
            <w:vAlign w:val="center"/>
            <w:hideMark/>
          </w:tcPr>
          <w:p w14:paraId="2C291FB0" w14:textId="77777777" w:rsidR="00BC13D2" w:rsidRPr="00447726" w:rsidRDefault="00BC13D2" w:rsidP="00447726">
            <w:pPr>
              <w:jc w:val="center"/>
              <w:rPr>
                <w:rFonts w:cs="Arial"/>
                <w:b/>
                <w:bCs/>
              </w:rPr>
            </w:pPr>
            <w:r w:rsidRPr="00447726">
              <w:rPr>
                <w:rFonts w:cs="Arial"/>
                <w:b/>
                <w:bCs/>
              </w:rPr>
              <w:t>2020</w:t>
            </w:r>
          </w:p>
        </w:tc>
        <w:tc>
          <w:tcPr>
            <w:tcW w:w="387" w:type="pct"/>
            <w:noWrap/>
            <w:vAlign w:val="center"/>
            <w:hideMark/>
          </w:tcPr>
          <w:p w14:paraId="40B17A3B" w14:textId="77777777" w:rsidR="00BC13D2" w:rsidRPr="00447726" w:rsidRDefault="00BC13D2" w:rsidP="00447726">
            <w:pPr>
              <w:jc w:val="center"/>
              <w:rPr>
                <w:rFonts w:cs="Arial"/>
                <w:b/>
                <w:bCs/>
              </w:rPr>
            </w:pPr>
            <w:r w:rsidRPr="00447726">
              <w:rPr>
                <w:rFonts w:cs="Arial"/>
                <w:b/>
                <w:bCs/>
              </w:rPr>
              <w:t>2019</w:t>
            </w:r>
          </w:p>
        </w:tc>
        <w:tc>
          <w:tcPr>
            <w:tcW w:w="387" w:type="pct"/>
            <w:noWrap/>
            <w:vAlign w:val="center"/>
            <w:hideMark/>
          </w:tcPr>
          <w:p w14:paraId="73AAF45C" w14:textId="77777777" w:rsidR="00BC13D2" w:rsidRPr="00447726" w:rsidRDefault="00BC13D2" w:rsidP="00447726">
            <w:pPr>
              <w:jc w:val="center"/>
              <w:rPr>
                <w:rFonts w:cs="Arial"/>
                <w:b/>
                <w:bCs/>
              </w:rPr>
            </w:pPr>
            <w:r w:rsidRPr="00447726">
              <w:rPr>
                <w:rFonts w:cs="Arial"/>
                <w:b/>
                <w:bCs/>
              </w:rPr>
              <w:t>2018</w:t>
            </w:r>
          </w:p>
        </w:tc>
        <w:tc>
          <w:tcPr>
            <w:tcW w:w="387" w:type="pct"/>
            <w:noWrap/>
            <w:vAlign w:val="center"/>
            <w:hideMark/>
          </w:tcPr>
          <w:p w14:paraId="006D5FD7" w14:textId="77777777" w:rsidR="00BC13D2" w:rsidRPr="00447726" w:rsidRDefault="00BC13D2" w:rsidP="00447726">
            <w:pPr>
              <w:jc w:val="center"/>
              <w:rPr>
                <w:rFonts w:cs="Arial"/>
                <w:b/>
                <w:bCs/>
              </w:rPr>
            </w:pPr>
            <w:r w:rsidRPr="00447726">
              <w:rPr>
                <w:rFonts w:cs="Arial"/>
                <w:b/>
                <w:bCs/>
              </w:rPr>
              <w:t>2017</w:t>
            </w:r>
          </w:p>
        </w:tc>
        <w:tc>
          <w:tcPr>
            <w:tcW w:w="387" w:type="pct"/>
            <w:noWrap/>
            <w:vAlign w:val="center"/>
            <w:hideMark/>
          </w:tcPr>
          <w:p w14:paraId="7F027CAA" w14:textId="77777777" w:rsidR="00BC13D2" w:rsidRPr="00447726" w:rsidRDefault="00BC13D2" w:rsidP="00447726">
            <w:pPr>
              <w:jc w:val="center"/>
              <w:rPr>
                <w:rFonts w:cs="Arial"/>
                <w:b/>
                <w:bCs/>
              </w:rPr>
            </w:pPr>
            <w:r w:rsidRPr="00447726">
              <w:rPr>
                <w:rFonts w:cs="Arial"/>
                <w:b/>
                <w:bCs/>
              </w:rPr>
              <w:t>2016</w:t>
            </w:r>
          </w:p>
        </w:tc>
        <w:tc>
          <w:tcPr>
            <w:tcW w:w="387" w:type="pct"/>
            <w:noWrap/>
            <w:vAlign w:val="center"/>
            <w:hideMark/>
          </w:tcPr>
          <w:p w14:paraId="1D75837E" w14:textId="77777777" w:rsidR="00BC13D2" w:rsidRPr="00447726" w:rsidRDefault="00BC13D2" w:rsidP="00447726">
            <w:pPr>
              <w:jc w:val="center"/>
              <w:rPr>
                <w:rFonts w:cs="Arial"/>
                <w:b/>
                <w:bCs/>
              </w:rPr>
            </w:pPr>
            <w:r w:rsidRPr="00447726">
              <w:rPr>
                <w:rFonts w:cs="Arial"/>
                <w:b/>
                <w:bCs/>
              </w:rPr>
              <w:t>2015</w:t>
            </w:r>
          </w:p>
        </w:tc>
        <w:tc>
          <w:tcPr>
            <w:tcW w:w="387" w:type="pct"/>
            <w:vAlign w:val="center"/>
          </w:tcPr>
          <w:p w14:paraId="40422FD9" w14:textId="77777777" w:rsidR="00BC13D2" w:rsidRPr="00447726" w:rsidRDefault="00BC13D2" w:rsidP="00447726">
            <w:pPr>
              <w:jc w:val="center"/>
              <w:rPr>
                <w:rFonts w:cs="Arial"/>
                <w:b/>
                <w:bCs/>
              </w:rPr>
            </w:pPr>
            <w:r w:rsidRPr="00447726">
              <w:rPr>
                <w:rFonts w:cs="Arial"/>
                <w:b/>
                <w:bCs/>
              </w:rPr>
              <w:t>2014</w:t>
            </w:r>
          </w:p>
        </w:tc>
      </w:tr>
      <w:tr w:rsidR="00BC13D2" w:rsidRPr="00447726" w14:paraId="24CFDDDD" w14:textId="77777777" w:rsidTr="00BC13D2">
        <w:tblPrEx>
          <w:tblCellMar>
            <w:left w:w="108" w:type="dxa"/>
            <w:right w:w="108" w:type="dxa"/>
          </w:tblCellMar>
        </w:tblPrEx>
        <w:trPr>
          <w:trHeight w:val="300"/>
        </w:trPr>
        <w:tc>
          <w:tcPr>
            <w:tcW w:w="1128" w:type="pct"/>
            <w:noWrap/>
            <w:hideMark/>
          </w:tcPr>
          <w:p w14:paraId="1C5090AA" w14:textId="77777777" w:rsidR="00BC13D2" w:rsidRPr="00447726" w:rsidRDefault="00BC13D2" w:rsidP="00447726">
            <w:pPr>
              <w:rPr>
                <w:rFonts w:cs="Arial"/>
                <w:b/>
                <w:bCs/>
                <w:color w:val="000000"/>
                <w:lang w:eastAsia="en-AU"/>
              </w:rPr>
            </w:pPr>
            <w:r w:rsidRPr="00447726">
              <w:rPr>
                <w:rFonts w:cs="Arial"/>
                <w:b/>
                <w:bCs/>
                <w:color w:val="000000"/>
                <w:lang w:eastAsia="en-AU"/>
              </w:rPr>
              <w:t>Women</w:t>
            </w:r>
          </w:p>
        </w:tc>
        <w:tc>
          <w:tcPr>
            <w:tcW w:w="387" w:type="pct"/>
          </w:tcPr>
          <w:p w14:paraId="26924C25" w14:textId="2DF089DB" w:rsidR="00BC13D2" w:rsidRPr="00447726" w:rsidRDefault="00AA1FA2" w:rsidP="00447726">
            <w:pPr>
              <w:jc w:val="center"/>
              <w:rPr>
                <w:rFonts w:cs="Arial"/>
                <w:color w:val="000000"/>
                <w:lang w:eastAsia="en-AU"/>
              </w:rPr>
            </w:pPr>
            <w:r>
              <w:rPr>
                <w:rFonts w:cs="Arial"/>
                <w:color w:val="000000"/>
                <w:lang w:eastAsia="en-AU"/>
              </w:rPr>
              <w:t>78</w:t>
            </w:r>
          </w:p>
        </w:tc>
        <w:tc>
          <w:tcPr>
            <w:tcW w:w="387" w:type="pct"/>
            <w:noWrap/>
            <w:vAlign w:val="center"/>
            <w:hideMark/>
          </w:tcPr>
          <w:p w14:paraId="59CA77C3" w14:textId="61E84455" w:rsidR="00BC13D2" w:rsidRPr="00447726" w:rsidRDefault="00BC13D2" w:rsidP="00447726">
            <w:pPr>
              <w:jc w:val="center"/>
              <w:rPr>
                <w:rFonts w:cs="Arial"/>
                <w:color w:val="000000"/>
                <w:lang w:eastAsia="en-AU"/>
              </w:rPr>
            </w:pPr>
            <w:r w:rsidRPr="00447726">
              <w:rPr>
                <w:rFonts w:cs="Arial"/>
                <w:color w:val="000000"/>
                <w:lang w:eastAsia="en-AU"/>
              </w:rPr>
              <w:t>81</w:t>
            </w:r>
          </w:p>
        </w:tc>
        <w:tc>
          <w:tcPr>
            <w:tcW w:w="387" w:type="pct"/>
            <w:noWrap/>
            <w:vAlign w:val="center"/>
            <w:hideMark/>
          </w:tcPr>
          <w:p w14:paraId="476161E9" w14:textId="77777777" w:rsidR="00BC13D2" w:rsidRPr="00447726" w:rsidRDefault="00BC13D2" w:rsidP="00447726">
            <w:pPr>
              <w:jc w:val="center"/>
              <w:rPr>
                <w:rFonts w:cs="Arial"/>
                <w:color w:val="000000"/>
                <w:lang w:eastAsia="en-AU"/>
              </w:rPr>
            </w:pPr>
            <w:r w:rsidRPr="00447726">
              <w:rPr>
                <w:rFonts w:cs="Arial"/>
                <w:color w:val="000000"/>
                <w:lang w:eastAsia="en-AU"/>
              </w:rPr>
              <w:t>81</w:t>
            </w:r>
          </w:p>
        </w:tc>
        <w:tc>
          <w:tcPr>
            <w:tcW w:w="387" w:type="pct"/>
            <w:noWrap/>
            <w:vAlign w:val="center"/>
            <w:hideMark/>
          </w:tcPr>
          <w:p w14:paraId="7DF5FAF6" w14:textId="77777777" w:rsidR="00BC13D2" w:rsidRPr="00447726" w:rsidRDefault="00BC13D2" w:rsidP="00447726">
            <w:pPr>
              <w:jc w:val="center"/>
              <w:rPr>
                <w:rFonts w:cs="Arial"/>
                <w:color w:val="000000"/>
                <w:lang w:eastAsia="en-AU"/>
              </w:rPr>
            </w:pPr>
            <w:r w:rsidRPr="00447726">
              <w:rPr>
                <w:rFonts w:cs="Arial"/>
                <w:color w:val="000000"/>
                <w:lang w:eastAsia="en-AU"/>
              </w:rPr>
              <w:t>77</w:t>
            </w:r>
          </w:p>
        </w:tc>
        <w:tc>
          <w:tcPr>
            <w:tcW w:w="387" w:type="pct"/>
            <w:noWrap/>
            <w:vAlign w:val="center"/>
            <w:hideMark/>
          </w:tcPr>
          <w:p w14:paraId="60A9AEF8" w14:textId="77777777" w:rsidR="00BC13D2" w:rsidRPr="00447726" w:rsidRDefault="00BC13D2" w:rsidP="00447726">
            <w:pPr>
              <w:jc w:val="center"/>
              <w:rPr>
                <w:rFonts w:cs="Arial"/>
                <w:color w:val="000000"/>
                <w:lang w:eastAsia="en-AU"/>
              </w:rPr>
            </w:pPr>
            <w:r w:rsidRPr="00447726">
              <w:rPr>
                <w:rFonts w:cs="Arial"/>
                <w:color w:val="000000"/>
                <w:lang w:eastAsia="en-AU"/>
              </w:rPr>
              <w:t>78</w:t>
            </w:r>
          </w:p>
        </w:tc>
        <w:tc>
          <w:tcPr>
            <w:tcW w:w="387" w:type="pct"/>
            <w:noWrap/>
            <w:vAlign w:val="center"/>
            <w:hideMark/>
          </w:tcPr>
          <w:p w14:paraId="68AA46D1" w14:textId="77777777" w:rsidR="00BC13D2" w:rsidRPr="00447726" w:rsidRDefault="00BC13D2" w:rsidP="00447726">
            <w:pPr>
              <w:jc w:val="center"/>
              <w:rPr>
                <w:rFonts w:cs="Arial"/>
                <w:color w:val="000000"/>
                <w:lang w:eastAsia="en-AU"/>
              </w:rPr>
            </w:pPr>
            <w:r w:rsidRPr="00447726">
              <w:rPr>
                <w:rFonts w:cs="Arial"/>
                <w:color w:val="000000"/>
                <w:lang w:eastAsia="en-AU"/>
              </w:rPr>
              <w:t>76</w:t>
            </w:r>
          </w:p>
        </w:tc>
        <w:tc>
          <w:tcPr>
            <w:tcW w:w="387" w:type="pct"/>
            <w:noWrap/>
            <w:vAlign w:val="center"/>
            <w:hideMark/>
          </w:tcPr>
          <w:p w14:paraId="676BC140" w14:textId="77777777" w:rsidR="00BC13D2" w:rsidRPr="00447726" w:rsidRDefault="00BC13D2" w:rsidP="00447726">
            <w:pPr>
              <w:jc w:val="center"/>
              <w:rPr>
                <w:rFonts w:cs="Arial"/>
                <w:color w:val="000000"/>
                <w:lang w:eastAsia="en-AU"/>
              </w:rPr>
            </w:pPr>
            <w:r w:rsidRPr="00447726">
              <w:rPr>
                <w:rFonts w:cs="Arial"/>
                <w:color w:val="000000"/>
                <w:lang w:eastAsia="en-AU"/>
              </w:rPr>
              <w:t>75</w:t>
            </w:r>
          </w:p>
        </w:tc>
        <w:tc>
          <w:tcPr>
            <w:tcW w:w="387" w:type="pct"/>
            <w:noWrap/>
            <w:vAlign w:val="center"/>
            <w:hideMark/>
          </w:tcPr>
          <w:p w14:paraId="2BE1A1B9" w14:textId="77777777" w:rsidR="00BC13D2" w:rsidRPr="00447726" w:rsidRDefault="00BC13D2" w:rsidP="00447726">
            <w:pPr>
              <w:jc w:val="center"/>
              <w:rPr>
                <w:rFonts w:cs="Arial"/>
                <w:color w:val="000000"/>
                <w:lang w:eastAsia="en-AU"/>
              </w:rPr>
            </w:pPr>
            <w:r w:rsidRPr="00447726">
              <w:rPr>
                <w:rFonts w:cs="Arial"/>
                <w:color w:val="000000"/>
                <w:lang w:eastAsia="en-AU"/>
              </w:rPr>
              <w:t>76</w:t>
            </w:r>
          </w:p>
        </w:tc>
        <w:tc>
          <w:tcPr>
            <w:tcW w:w="387" w:type="pct"/>
            <w:noWrap/>
            <w:vAlign w:val="center"/>
            <w:hideMark/>
          </w:tcPr>
          <w:p w14:paraId="0A05F826" w14:textId="77777777" w:rsidR="00BC13D2" w:rsidRPr="00447726" w:rsidRDefault="00BC13D2" w:rsidP="00447726">
            <w:pPr>
              <w:jc w:val="center"/>
              <w:rPr>
                <w:rFonts w:cs="Arial"/>
                <w:color w:val="000000"/>
                <w:lang w:eastAsia="en-AU"/>
              </w:rPr>
            </w:pPr>
            <w:r w:rsidRPr="00447726">
              <w:rPr>
                <w:rFonts w:cs="Arial"/>
                <w:color w:val="000000"/>
                <w:lang w:eastAsia="en-AU"/>
              </w:rPr>
              <w:t>77</w:t>
            </w:r>
          </w:p>
        </w:tc>
        <w:tc>
          <w:tcPr>
            <w:tcW w:w="387" w:type="pct"/>
            <w:noWrap/>
            <w:vAlign w:val="center"/>
            <w:hideMark/>
          </w:tcPr>
          <w:p w14:paraId="220D774A" w14:textId="77777777" w:rsidR="00BC13D2" w:rsidRPr="00447726" w:rsidRDefault="00BC13D2" w:rsidP="00447726">
            <w:pPr>
              <w:jc w:val="center"/>
              <w:rPr>
                <w:rFonts w:cs="Arial"/>
                <w:color w:val="000000"/>
                <w:lang w:eastAsia="en-AU"/>
              </w:rPr>
            </w:pPr>
            <w:r w:rsidRPr="00447726">
              <w:rPr>
                <w:rFonts w:cs="Arial"/>
                <w:color w:val="000000"/>
                <w:lang w:eastAsia="en-AU"/>
              </w:rPr>
              <w:t>77</w:t>
            </w:r>
          </w:p>
        </w:tc>
      </w:tr>
      <w:tr w:rsidR="00BC13D2" w:rsidRPr="00447726" w14:paraId="0A92D272" w14:textId="77777777" w:rsidTr="00BC13D2">
        <w:tblPrEx>
          <w:tblCellMar>
            <w:left w:w="108" w:type="dxa"/>
            <w:right w:w="108" w:type="dxa"/>
          </w:tblCellMar>
        </w:tblPrEx>
        <w:trPr>
          <w:trHeight w:val="300"/>
        </w:trPr>
        <w:tc>
          <w:tcPr>
            <w:tcW w:w="1128" w:type="pct"/>
            <w:noWrap/>
            <w:hideMark/>
          </w:tcPr>
          <w:p w14:paraId="557F20E7" w14:textId="77777777" w:rsidR="00BC13D2" w:rsidRPr="00447726" w:rsidRDefault="00BC13D2" w:rsidP="00447726">
            <w:pPr>
              <w:rPr>
                <w:rFonts w:cs="Arial"/>
                <w:b/>
                <w:bCs/>
                <w:color w:val="000000"/>
                <w:lang w:eastAsia="en-AU"/>
              </w:rPr>
            </w:pPr>
            <w:r w:rsidRPr="00447726">
              <w:rPr>
                <w:rFonts w:cs="Arial"/>
                <w:b/>
                <w:bCs/>
                <w:color w:val="000000"/>
                <w:lang w:eastAsia="en-AU"/>
              </w:rPr>
              <w:t>Interface</w:t>
            </w:r>
          </w:p>
        </w:tc>
        <w:tc>
          <w:tcPr>
            <w:tcW w:w="387" w:type="pct"/>
          </w:tcPr>
          <w:p w14:paraId="6AC352ED" w14:textId="0F770D4A" w:rsidR="00BC13D2" w:rsidRPr="00447726" w:rsidRDefault="00D90EC9" w:rsidP="00447726">
            <w:pPr>
              <w:jc w:val="center"/>
              <w:rPr>
                <w:rFonts w:cs="Arial"/>
                <w:color w:val="000000"/>
                <w:lang w:eastAsia="en-AU"/>
              </w:rPr>
            </w:pPr>
            <w:r>
              <w:rPr>
                <w:rFonts w:cs="Arial"/>
                <w:color w:val="000000"/>
                <w:lang w:eastAsia="en-AU"/>
              </w:rPr>
              <w:t>77</w:t>
            </w:r>
          </w:p>
        </w:tc>
        <w:tc>
          <w:tcPr>
            <w:tcW w:w="387" w:type="pct"/>
            <w:noWrap/>
            <w:vAlign w:val="center"/>
            <w:hideMark/>
          </w:tcPr>
          <w:p w14:paraId="091E31E9" w14:textId="55BA650C" w:rsidR="00BC13D2" w:rsidRPr="00447726" w:rsidRDefault="00BC13D2" w:rsidP="00447726">
            <w:pPr>
              <w:jc w:val="center"/>
              <w:rPr>
                <w:rFonts w:cs="Arial"/>
                <w:color w:val="000000"/>
                <w:lang w:eastAsia="en-AU"/>
              </w:rPr>
            </w:pPr>
            <w:r w:rsidRPr="00447726">
              <w:rPr>
                <w:rFonts w:cs="Arial"/>
                <w:color w:val="000000"/>
                <w:lang w:eastAsia="en-AU"/>
              </w:rPr>
              <w:t>79</w:t>
            </w:r>
          </w:p>
        </w:tc>
        <w:tc>
          <w:tcPr>
            <w:tcW w:w="387" w:type="pct"/>
            <w:noWrap/>
            <w:vAlign w:val="center"/>
            <w:hideMark/>
          </w:tcPr>
          <w:p w14:paraId="666D7203" w14:textId="77777777" w:rsidR="00BC13D2" w:rsidRPr="00447726" w:rsidRDefault="00BC13D2" w:rsidP="00447726">
            <w:pPr>
              <w:jc w:val="center"/>
              <w:rPr>
                <w:rFonts w:cs="Arial"/>
                <w:color w:val="000000"/>
                <w:lang w:eastAsia="en-AU"/>
              </w:rPr>
            </w:pPr>
            <w:r w:rsidRPr="00447726">
              <w:rPr>
                <w:rFonts w:cs="Arial"/>
                <w:color w:val="000000"/>
                <w:lang w:eastAsia="en-AU"/>
              </w:rPr>
              <w:t>78</w:t>
            </w:r>
          </w:p>
        </w:tc>
        <w:tc>
          <w:tcPr>
            <w:tcW w:w="387" w:type="pct"/>
            <w:noWrap/>
            <w:vAlign w:val="center"/>
            <w:hideMark/>
          </w:tcPr>
          <w:p w14:paraId="0FBBCA0A" w14:textId="77777777" w:rsidR="00BC13D2" w:rsidRPr="00447726" w:rsidRDefault="00BC13D2" w:rsidP="00447726">
            <w:pPr>
              <w:jc w:val="center"/>
              <w:rPr>
                <w:rFonts w:cs="Arial"/>
                <w:color w:val="000000"/>
                <w:lang w:eastAsia="en-AU"/>
              </w:rPr>
            </w:pPr>
            <w:r w:rsidRPr="00447726">
              <w:rPr>
                <w:rFonts w:cs="Arial"/>
                <w:color w:val="000000"/>
                <w:lang w:eastAsia="en-AU"/>
              </w:rPr>
              <w:t>77</w:t>
            </w:r>
          </w:p>
        </w:tc>
        <w:tc>
          <w:tcPr>
            <w:tcW w:w="387" w:type="pct"/>
            <w:noWrap/>
            <w:vAlign w:val="center"/>
            <w:hideMark/>
          </w:tcPr>
          <w:p w14:paraId="32429928" w14:textId="77777777" w:rsidR="00BC13D2" w:rsidRPr="00447726" w:rsidRDefault="00BC13D2" w:rsidP="00447726">
            <w:pPr>
              <w:jc w:val="center"/>
              <w:rPr>
                <w:rFonts w:cs="Arial"/>
                <w:color w:val="000000"/>
                <w:lang w:eastAsia="en-AU"/>
              </w:rPr>
            </w:pPr>
            <w:r w:rsidRPr="00447726">
              <w:rPr>
                <w:rFonts w:cs="Arial"/>
                <w:color w:val="000000"/>
                <w:lang w:eastAsia="en-AU"/>
              </w:rPr>
              <w:t>77</w:t>
            </w:r>
          </w:p>
        </w:tc>
        <w:tc>
          <w:tcPr>
            <w:tcW w:w="387" w:type="pct"/>
            <w:noWrap/>
            <w:vAlign w:val="center"/>
            <w:hideMark/>
          </w:tcPr>
          <w:p w14:paraId="3FFA5DDC" w14:textId="77777777" w:rsidR="00BC13D2" w:rsidRPr="00447726" w:rsidRDefault="00BC13D2" w:rsidP="00447726">
            <w:pPr>
              <w:jc w:val="center"/>
              <w:rPr>
                <w:rFonts w:cs="Arial"/>
                <w:color w:val="000000"/>
                <w:lang w:eastAsia="en-AU"/>
              </w:rPr>
            </w:pPr>
            <w:r w:rsidRPr="00447726">
              <w:rPr>
                <w:rFonts w:cs="Arial"/>
                <w:color w:val="000000"/>
                <w:lang w:eastAsia="en-AU"/>
              </w:rPr>
              <w:t>72</w:t>
            </w:r>
          </w:p>
        </w:tc>
        <w:tc>
          <w:tcPr>
            <w:tcW w:w="387" w:type="pct"/>
            <w:noWrap/>
            <w:vAlign w:val="center"/>
            <w:hideMark/>
          </w:tcPr>
          <w:p w14:paraId="02EFA1F5" w14:textId="77777777" w:rsidR="00BC13D2" w:rsidRPr="00447726" w:rsidRDefault="00BC13D2" w:rsidP="00447726">
            <w:pPr>
              <w:jc w:val="center"/>
              <w:rPr>
                <w:rFonts w:cs="Arial"/>
                <w:color w:val="000000"/>
                <w:lang w:eastAsia="en-AU"/>
              </w:rPr>
            </w:pPr>
            <w:r w:rsidRPr="00447726">
              <w:rPr>
                <w:rFonts w:cs="Arial"/>
                <w:color w:val="000000"/>
                <w:lang w:eastAsia="en-AU"/>
              </w:rPr>
              <w:t>72</w:t>
            </w:r>
          </w:p>
        </w:tc>
        <w:tc>
          <w:tcPr>
            <w:tcW w:w="387" w:type="pct"/>
            <w:noWrap/>
            <w:vAlign w:val="center"/>
            <w:hideMark/>
          </w:tcPr>
          <w:p w14:paraId="3E24F019" w14:textId="77777777" w:rsidR="00BC13D2" w:rsidRPr="00447726" w:rsidRDefault="00BC13D2" w:rsidP="00447726">
            <w:pPr>
              <w:jc w:val="center"/>
              <w:rPr>
                <w:rFonts w:cs="Arial"/>
                <w:color w:val="000000"/>
                <w:lang w:eastAsia="en-AU"/>
              </w:rPr>
            </w:pPr>
            <w:r w:rsidRPr="00447726">
              <w:rPr>
                <w:rFonts w:cs="Arial"/>
                <w:color w:val="000000"/>
                <w:lang w:eastAsia="en-AU"/>
              </w:rPr>
              <w:t>73</w:t>
            </w:r>
          </w:p>
        </w:tc>
        <w:tc>
          <w:tcPr>
            <w:tcW w:w="387" w:type="pct"/>
            <w:noWrap/>
            <w:vAlign w:val="center"/>
            <w:hideMark/>
          </w:tcPr>
          <w:p w14:paraId="2A1BBC7D" w14:textId="77777777" w:rsidR="00BC13D2" w:rsidRPr="00447726" w:rsidRDefault="00BC13D2" w:rsidP="00447726">
            <w:pPr>
              <w:jc w:val="center"/>
              <w:rPr>
                <w:rFonts w:cs="Arial"/>
                <w:color w:val="000000"/>
                <w:lang w:eastAsia="en-AU"/>
              </w:rPr>
            </w:pPr>
            <w:r w:rsidRPr="00447726">
              <w:rPr>
                <w:rFonts w:cs="Arial"/>
                <w:color w:val="000000"/>
                <w:lang w:eastAsia="en-AU"/>
              </w:rPr>
              <w:t>72</w:t>
            </w:r>
          </w:p>
        </w:tc>
        <w:tc>
          <w:tcPr>
            <w:tcW w:w="387" w:type="pct"/>
            <w:noWrap/>
            <w:vAlign w:val="center"/>
            <w:hideMark/>
          </w:tcPr>
          <w:p w14:paraId="051AC3E2" w14:textId="77777777" w:rsidR="00BC13D2" w:rsidRPr="00447726" w:rsidRDefault="00BC13D2" w:rsidP="00447726">
            <w:pPr>
              <w:jc w:val="center"/>
              <w:rPr>
                <w:rFonts w:cs="Arial"/>
                <w:color w:val="000000"/>
                <w:lang w:eastAsia="en-AU"/>
              </w:rPr>
            </w:pPr>
            <w:r w:rsidRPr="00447726">
              <w:rPr>
                <w:rFonts w:cs="Arial"/>
                <w:color w:val="000000"/>
                <w:lang w:eastAsia="en-AU"/>
              </w:rPr>
              <w:t>n/a</w:t>
            </w:r>
          </w:p>
        </w:tc>
      </w:tr>
      <w:tr w:rsidR="00706FA9" w:rsidRPr="00447726" w14:paraId="6A9C22EB" w14:textId="77777777" w:rsidTr="00BC13D2">
        <w:tblPrEx>
          <w:tblCellMar>
            <w:left w:w="108" w:type="dxa"/>
            <w:right w:w="108" w:type="dxa"/>
          </w:tblCellMar>
        </w:tblPrEx>
        <w:trPr>
          <w:trHeight w:val="300"/>
        </w:trPr>
        <w:tc>
          <w:tcPr>
            <w:tcW w:w="1128" w:type="pct"/>
            <w:noWrap/>
          </w:tcPr>
          <w:p w14:paraId="55436888" w14:textId="59C522FF" w:rsidR="00706FA9" w:rsidRPr="00447726" w:rsidRDefault="00706FA9" w:rsidP="00706FA9">
            <w:pPr>
              <w:rPr>
                <w:rFonts w:cs="Arial"/>
                <w:b/>
                <w:bCs/>
                <w:color w:val="000000"/>
                <w:lang w:eastAsia="en-AU"/>
              </w:rPr>
            </w:pPr>
            <w:r w:rsidRPr="00447726">
              <w:rPr>
                <w:rFonts w:cs="Arial"/>
                <w:b/>
                <w:bCs/>
                <w:color w:val="000000"/>
                <w:lang w:eastAsia="en-AU"/>
              </w:rPr>
              <w:t>50-64</w:t>
            </w:r>
          </w:p>
        </w:tc>
        <w:tc>
          <w:tcPr>
            <w:tcW w:w="387" w:type="pct"/>
          </w:tcPr>
          <w:p w14:paraId="160DFB28" w14:textId="3A2B8B4C" w:rsidR="00706FA9" w:rsidRPr="00447726" w:rsidRDefault="00D90EC9" w:rsidP="00706FA9">
            <w:pPr>
              <w:jc w:val="center"/>
              <w:rPr>
                <w:rFonts w:cs="Arial"/>
                <w:color w:val="000000"/>
                <w:lang w:eastAsia="en-AU"/>
              </w:rPr>
            </w:pPr>
            <w:r>
              <w:rPr>
                <w:rFonts w:cs="Arial"/>
                <w:color w:val="000000"/>
                <w:lang w:eastAsia="en-AU"/>
              </w:rPr>
              <w:t>75</w:t>
            </w:r>
          </w:p>
        </w:tc>
        <w:tc>
          <w:tcPr>
            <w:tcW w:w="387" w:type="pct"/>
            <w:noWrap/>
            <w:vAlign w:val="center"/>
          </w:tcPr>
          <w:p w14:paraId="3168E787" w14:textId="7ADC6694" w:rsidR="00706FA9" w:rsidRPr="00447726" w:rsidRDefault="00706FA9" w:rsidP="00706FA9">
            <w:pPr>
              <w:jc w:val="center"/>
              <w:rPr>
                <w:rFonts w:cs="Arial"/>
                <w:color w:val="000000"/>
                <w:lang w:eastAsia="en-AU"/>
              </w:rPr>
            </w:pPr>
            <w:r w:rsidRPr="00447726">
              <w:rPr>
                <w:rFonts w:cs="Arial"/>
                <w:color w:val="000000"/>
                <w:lang w:eastAsia="en-AU"/>
              </w:rPr>
              <w:t>76</w:t>
            </w:r>
          </w:p>
        </w:tc>
        <w:tc>
          <w:tcPr>
            <w:tcW w:w="387" w:type="pct"/>
            <w:noWrap/>
            <w:vAlign w:val="center"/>
          </w:tcPr>
          <w:p w14:paraId="2086F026" w14:textId="745822B7" w:rsidR="00706FA9" w:rsidRPr="00447726" w:rsidRDefault="00706FA9" w:rsidP="00706FA9">
            <w:pPr>
              <w:jc w:val="center"/>
              <w:rPr>
                <w:rFonts w:cs="Arial"/>
                <w:color w:val="000000"/>
                <w:lang w:eastAsia="en-AU"/>
              </w:rPr>
            </w:pPr>
            <w:r w:rsidRPr="00447726">
              <w:rPr>
                <w:rFonts w:cs="Arial"/>
                <w:color w:val="000000"/>
                <w:lang w:eastAsia="en-AU"/>
              </w:rPr>
              <w:t>77</w:t>
            </w:r>
          </w:p>
        </w:tc>
        <w:tc>
          <w:tcPr>
            <w:tcW w:w="387" w:type="pct"/>
            <w:noWrap/>
            <w:vAlign w:val="center"/>
          </w:tcPr>
          <w:p w14:paraId="73B7ADEE" w14:textId="7438B67F" w:rsidR="00706FA9" w:rsidRPr="00447726" w:rsidRDefault="00706FA9" w:rsidP="00706FA9">
            <w:pPr>
              <w:jc w:val="center"/>
              <w:rPr>
                <w:rFonts w:cs="Arial"/>
                <w:color w:val="000000"/>
                <w:lang w:eastAsia="en-AU"/>
              </w:rPr>
            </w:pPr>
            <w:r w:rsidRPr="00447726">
              <w:rPr>
                <w:rFonts w:cs="Arial"/>
                <w:color w:val="000000"/>
                <w:lang w:eastAsia="en-AU"/>
              </w:rPr>
              <w:t>74</w:t>
            </w:r>
          </w:p>
        </w:tc>
        <w:tc>
          <w:tcPr>
            <w:tcW w:w="387" w:type="pct"/>
            <w:noWrap/>
            <w:vAlign w:val="center"/>
          </w:tcPr>
          <w:p w14:paraId="68987247" w14:textId="3EBE1541" w:rsidR="00706FA9" w:rsidRPr="00447726" w:rsidRDefault="00706FA9" w:rsidP="00706FA9">
            <w:pPr>
              <w:jc w:val="center"/>
              <w:rPr>
                <w:rFonts w:cs="Arial"/>
                <w:color w:val="000000"/>
                <w:lang w:eastAsia="en-AU"/>
              </w:rPr>
            </w:pPr>
            <w:r w:rsidRPr="00447726">
              <w:rPr>
                <w:rFonts w:cs="Arial"/>
                <w:color w:val="000000"/>
                <w:lang w:eastAsia="en-AU"/>
              </w:rPr>
              <w:t>74</w:t>
            </w:r>
          </w:p>
        </w:tc>
        <w:tc>
          <w:tcPr>
            <w:tcW w:w="387" w:type="pct"/>
            <w:noWrap/>
            <w:vAlign w:val="center"/>
          </w:tcPr>
          <w:p w14:paraId="3B650082" w14:textId="1D4246D7" w:rsidR="00706FA9" w:rsidRPr="00447726" w:rsidRDefault="00706FA9" w:rsidP="00706FA9">
            <w:pPr>
              <w:jc w:val="center"/>
              <w:rPr>
                <w:rFonts w:cs="Arial"/>
                <w:color w:val="000000"/>
                <w:lang w:eastAsia="en-AU"/>
              </w:rPr>
            </w:pPr>
            <w:r w:rsidRPr="00447726">
              <w:rPr>
                <w:rFonts w:cs="Arial"/>
                <w:color w:val="000000"/>
                <w:lang w:eastAsia="en-AU"/>
              </w:rPr>
              <w:t>72</w:t>
            </w:r>
          </w:p>
        </w:tc>
        <w:tc>
          <w:tcPr>
            <w:tcW w:w="387" w:type="pct"/>
            <w:noWrap/>
            <w:vAlign w:val="center"/>
          </w:tcPr>
          <w:p w14:paraId="2CD15897" w14:textId="12A472FC" w:rsidR="00706FA9" w:rsidRPr="00447726" w:rsidRDefault="00706FA9" w:rsidP="00706FA9">
            <w:pPr>
              <w:jc w:val="center"/>
              <w:rPr>
                <w:rFonts w:cs="Arial"/>
                <w:color w:val="000000"/>
                <w:lang w:eastAsia="en-AU"/>
              </w:rPr>
            </w:pPr>
            <w:r w:rsidRPr="00447726">
              <w:rPr>
                <w:rFonts w:cs="Arial"/>
                <w:color w:val="000000"/>
                <w:lang w:eastAsia="en-AU"/>
              </w:rPr>
              <w:t>71</w:t>
            </w:r>
          </w:p>
        </w:tc>
        <w:tc>
          <w:tcPr>
            <w:tcW w:w="387" w:type="pct"/>
            <w:noWrap/>
            <w:vAlign w:val="center"/>
          </w:tcPr>
          <w:p w14:paraId="764058C4" w14:textId="49DBEEF6" w:rsidR="00706FA9" w:rsidRPr="00447726" w:rsidRDefault="00706FA9" w:rsidP="00706FA9">
            <w:pPr>
              <w:jc w:val="center"/>
              <w:rPr>
                <w:rFonts w:cs="Arial"/>
                <w:color w:val="000000"/>
                <w:lang w:eastAsia="en-AU"/>
              </w:rPr>
            </w:pPr>
            <w:r w:rsidRPr="00447726">
              <w:rPr>
                <w:rFonts w:cs="Arial"/>
                <w:color w:val="000000"/>
                <w:lang w:eastAsia="en-AU"/>
              </w:rPr>
              <w:t>71</w:t>
            </w:r>
          </w:p>
        </w:tc>
        <w:tc>
          <w:tcPr>
            <w:tcW w:w="387" w:type="pct"/>
            <w:noWrap/>
            <w:vAlign w:val="center"/>
          </w:tcPr>
          <w:p w14:paraId="1D9A5516" w14:textId="156B1CCD" w:rsidR="00706FA9" w:rsidRPr="00447726" w:rsidRDefault="00706FA9" w:rsidP="00706FA9">
            <w:pPr>
              <w:jc w:val="center"/>
              <w:rPr>
                <w:rFonts w:cs="Arial"/>
                <w:color w:val="000000"/>
                <w:lang w:eastAsia="en-AU"/>
              </w:rPr>
            </w:pPr>
            <w:r w:rsidRPr="00447726">
              <w:rPr>
                <w:rFonts w:cs="Arial"/>
                <w:color w:val="000000"/>
                <w:lang w:eastAsia="en-AU"/>
              </w:rPr>
              <w:t>73</w:t>
            </w:r>
          </w:p>
        </w:tc>
        <w:tc>
          <w:tcPr>
            <w:tcW w:w="387" w:type="pct"/>
            <w:noWrap/>
            <w:vAlign w:val="center"/>
          </w:tcPr>
          <w:p w14:paraId="44BEE676" w14:textId="493C983F" w:rsidR="00706FA9" w:rsidRPr="00447726" w:rsidRDefault="00706FA9" w:rsidP="00706FA9">
            <w:pPr>
              <w:jc w:val="center"/>
              <w:rPr>
                <w:rFonts w:cs="Arial"/>
                <w:color w:val="000000"/>
                <w:lang w:eastAsia="en-AU"/>
              </w:rPr>
            </w:pPr>
            <w:r w:rsidRPr="00447726">
              <w:rPr>
                <w:rFonts w:cs="Arial"/>
                <w:color w:val="000000"/>
                <w:lang w:eastAsia="en-AU"/>
              </w:rPr>
              <w:t>72</w:t>
            </w:r>
          </w:p>
        </w:tc>
      </w:tr>
      <w:tr w:rsidR="00BC13D2" w:rsidRPr="00447726" w14:paraId="4D8F4F8A" w14:textId="77777777" w:rsidTr="00BC13D2">
        <w:tblPrEx>
          <w:tblCellMar>
            <w:left w:w="108" w:type="dxa"/>
            <w:right w:w="108" w:type="dxa"/>
          </w:tblCellMar>
        </w:tblPrEx>
        <w:trPr>
          <w:trHeight w:val="300"/>
        </w:trPr>
        <w:tc>
          <w:tcPr>
            <w:tcW w:w="1128" w:type="pct"/>
            <w:noWrap/>
            <w:hideMark/>
          </w:tcPr>
          <w:p w14:paraId="3DA00B2C" w14:textId="77777777" w:rsidR="00BC13D2" w:rsidRPr="00447726" w:rsidRDefault="00BC13D2" w:rsidP="00447726">
            <w:pPr>
              <w:rPr>
                <w:rFonts w:cs="Arial"/>
                <w:b/>
                <w:bCs/>
                <w:color w:val="000000"/>
                <w:lang w:eastAsia="en-AU"/>
              </w:rPr>
            </w:pPr>
            <w:r w:rsidRPr="00447726">
              <w:rPr>
                <w:rFonts w:cs="Arial"/>
                <w:b/>
                <w:bCs/>
                <w:color w:val="000000"/>
                <w:lang w:eastAsia="en-AU"/>
              </w:rPr>
              <w:t>18-34</w:t>
            </w:r>
          </w:p>
        </w:tc>
        <w:tc>
          <w:tcPr>
            <w:tcW w:w="387" w:type="pct"/>
          </w:tcPr>
          <w:p w14:paraId="2FF4104E" w14:textId="116AA93B" w:rsidR="00BC13D2" w:rsidRPr="00447726" w:rsidRDefault="00D90EC9" w:rsidP="00447726">
            <w:pPr>
              <w:jc w:val="center"/>
              <w:rPr>
                <w:rFonts w:cs="Arial"/>
                <w:color w:val="000000"/>
                <w:lang w:eastAsia="en-AU"/>
              </w:rPr>
            </w:pPr>
            <w:r>
              <w:rPr>
                <w:rFonts w:cs="Arial"/>
                <w:color w:val="000000"/>
                <w:lang w:eastAsia="en-AU"/>
              </w:rPr>
              <w:t>75</w:t>
            </w:r>
          </w:p>
        </w:tc>
        <w:tc>
          <w:tcPr>
            <w:tcW w:w="387" w:type="pct"/>
            <w:noWrap/>
            <w:vAlign w:val="center"/>
            <w:hideMark/>
          </w:tcPr>
          <w:p w14:paraId="3FD973D2" w14:textId="0F28EC0B" w:rsidR="00BC13D2" w:rsidRPr="00447726" w:rsidRDefault="00BC13D2" w:rsidP="00447726">
            <w:pPr>
              <w:jc w:val="center"/>
              <w:rPr>
                <w:rFonts w:cs="Arial"/>
                <w:color w:val="000000"/>
                <w:lang w:eastAsia="en-AU"/>
              </w:rPr>
            </w:pPr>
            <w:r w:rsidRPr="00447726">
              <w:rPr>
                <w:rFonts w:cs="Arial"/>
                <w:color w:val="000000"/>
                <w:lang w:eastAsia="en-AU"/>
              </w:rPr>
              <w:t>78</w:t>
            </w:r>
          </w:p>
        </w:tc>
        <w:tc>
          <w:tcPr>
            <w:tcW w:w="387" w:type="pct"/>
            <w:noWrap/>
            <w:vAlign w:val="center"/>
            <w:hideMark/>
          </w:tcPr>
          <w:p w14:paraId="143D1B27" w14:textId="77777777" w:rsidR="00BC13D2" w:rsidRPr="00447726" w:rsidRDefault="00BC13D2" w:rsidP="00447726">
            <w:pPr>
              <w:jc w:val="center"/>
              <w:rPr>
                <w:rFonts w:cs="Arial"/>
                <w:color w:val="000000"/>
                <w:lang w:eastAsia="en-AU"/>
              </w:rPr>
            </w:pPr>
            <w:r w:rsidRPr="00447726">
              <w:rPr>
                <w:rFonts w:cs="Arial"/>
                <w:color w:val="000000"/>
                <w:lang w:eastAsia="en-AU"/>
              </w:rPr>
              <w:t>77</w:t>
            </w:r>
          </w:p>
        </w:tc>
        <w:tc>
          <w:tcPr>
            <w:tcW w:w="387" w:type="pct"/>
            <w:noWrap/>
            <w:vAlign w:val="center"/>
            <w:hideMark/>
          </w:tcPr>
          <w:p w14:paraId="0747752C" w14:textId="77777777" w:rsidR="00BC13D2" w:rsidRPr="00447726" w:rsidRDefault="00BC13D2" w:rsidP="00447726">
            <w:pPr>
              <w:jc w:val="center"/>
              <w:rPr>
                <w:rFonts w:cs="Arial"/>
                <w:color w:val="000000"/>
                <w:lang w:eastAsia="en-AU"/>
              </w:rPr>
            </w:pPr>
            <w:r w:rsidRPr="00447726">
              <w:rPr>
                <w:rFonts w:cs="Arial"/>
                <w:color w:val="000000"/>
                <w:lang w:eastAsia="en-AU"/>
              </w:rPr>
              <w:t>75</w:t>
            </w:r>
          </w:p>
        </w:tc>
        <w:tc>
          <w:tcPr>
            <w:tcW w:w="387" w:type="pct"/>
            <w:noWrap/>
            <w:vAlign w:val="center"/>
            <w:hideMark/>
          </w:tcPr>
          <w:p w14:paraId="5B66CFD5" w14:textId="77777777" w:rsidR="00BC13D2" w:rsidRPr="00447726" w:rsidRDefault="00BC13D2" w:rsidP="00447726">
            <w:pPr>
              <w:jc w:val="center"/>
              <w:rPr>
                <w:rFonts w:cs="Arial"/>
                <w:color w:val="000000"/>
                <w:lang w:eastAsia="en-AU"/>
              </w:rPr>
            </w:pPr>
            <w:r w:rsidRPr="00447726">
              <w:rPr>
                <w:rFonts w:cs="Arial"/>
                <w:color w:val="000000"/>
                <w:lang w:eastAsia="en-AU"/>
              </w:rPr>
              <w:t>76</w:t>
            </w:r>
          </w:p>
        </w:tc>
        <w:tc>
          <w:tcPr>
            <w:tcW w:w="387" w:type="pct"/>
            <w:noWrap/>
            <w:vAlign w:val="center"/>
            <w:hideMark/>
          </w:tcPr>
          <w:p w14:paraId="123FF6B9" w14:textId="77777777" w:rsidR="00BC13D2" w:rsidRPr="00447726" w:rsidRDefault="00BC13D2" w:rsidP="00447726">
            <w:pPr>
              <w:jc w:val="center"/>
              <w:rPr>
                <w:rFonts w:cs="Arial"/>
                <w:color w:val="000000"/>
                <w:lang w:eastAsia="en-AU"/>
              </w:rPr>
            </w:pPr>
            <w:r w:rsidRPr="00447726">
              <w:rPr>
                <w:rFonts w:cs="Arial"/>
                <w:color w:val="000000"/>
                <w:lang w:eastAsia="en-AU"/>
              </w:rPr>
              <w:t>73</w:t>
            </w:r>
          </w:p>
        </w:tc>
        <w:tc>
          <w:tcPr>
            <w:tcW w:w="387" w:type="pct"/>
            <w:noWrap/>
            <w:vAlign w:val="center"/>
            <w:hideMark/>
          </w:tcPr>
          <w:p w14:paraId="3AE8D09A" w14:textId="77777777" w:rsidR="00BC13D2" w:rsidRPr="00447726" w:rsidRDefault="00BC13D2" w:rsidP="00447726">
            <w:pPr>
              <w:jc w:val="center"/>
              <w:rPr>
                <w:rFonts w:cs="Arial"/>
                <w:color w:val="000000"/>
                <w:lang w:eastAsia="en-AU"/>
              </w:rPr>
            </w:pPr>
            <w:r w:rsidRPr="00447726">
              <w:rPr>
                <w:rFonts w:cs="Arial"/>
                <w:color w:val="000000"/>
                <w:lang w:eastAsia="en-AU"/>
              </w:rPr>
              <w:t>72</w:t>
            </w:r>
          </w:p>
        </w:tc>
        <w:tc>
          <w:tcPr>
            <w:tcW w:w="387" w:type="pct"/>
            <w:noWrap/>
            <w:vAlign w:val="center"/>
            <w:hideMark/>
          </w:tcPr>
          <w:p w14:paraId="10978308" w14:textId="77777777" w:rsidR="00BC13D2" w:rsidRPr="00447726" w:rsidRDefault="00BC13D2" w:rsidP="00447726">
            <w:pPr>
              <w:jc w:val="center"/>
              <w:rPr>
                <w:rFonts w:cs="Arial"/>
                <w:color w:val="000000"/>
                <w:lang w:eastAsia="en-AU"/>
              </w:rPr>
            </w:pPr>
            <w:r w:rsidRPr="00447726">
              <w:rPr>
                <w:rFonts w:cs="Arial"/>
                <w:color w:val="000000"/>
                <w:lang w:eastAsia="en-AU"/>
              </w:rPr>
              <w:t>75</w:t>
            </w:r>
          </w:p>
        </w:tc>
        <w:tc>
          <w:tcPr>
            <w:tcW w:w="387" w:type="pct"/>
            <w:noWrap/>
            <w:vAlign w:val="center"/>
            <w:hideMark/>
          </w:tcPr>
          <w:p w14:paraId="1F8A90A4" w14:textId="77777777" w:rsidR="00BC13D2" w:rsidRPr="00447726" w:rsidRDefault="00BC13D2" w:rsidP="00447726">
            <w:pPr>
              <w:jc w:val="center"/>
              <w:rPr>
                <w:rFonts w:cs="Arial"/>
                <w:color w:val="000000"/>
                <w:lang w:eastAsia="en-AU"/>
              </w:rPr>
            </w:pPr>
            <w:r w:rsidRPr="00447726">
              <w:rPr>
                <w:rFonts w:cs="Arial"/>
                <w:color w:val="000000"/>
                <w:lang w:eastAsia="en-AU"/>
              </w:rPr>
              <w:t>74</w:t>
            </w:r>
          </w:p>
        </w:tc>
        <w:tc>
          <w:tcPr>
            <w:tcW w:w="387" w:type="pct"/>
            <w:noWrap/>
            <w:vAlign w:val="center"/>
            <w:hideMark/>
          </w:tcPr>
          <w:p w14:paraId="21DBA90A" w14:textId="77777777" w:rsidR="00BC13D2" w:rsidRPr="00447726" w:rsidRDefault="00BC13D2" w:rsidP="00447726">
            <w:pPr>
              <w:jc w:val="center"/>
              <w:rPr>
                <w:rFonts w:cs="Arial"/>
                <w:color w:val="000000"/>
                <w:lang w:eastAsia="en-AU"/>
              </w:rPr>
            </w:pPr>
            <w:r w:rsidRPr="00447726">
              <w:rPr>
                <w:rFonts w:cs="Arial"/>
                <w:color w:val="000000"/>
                <w:lang w:eastAsia="en-AU"/>
              </w:rPr>
              <w:t>74</w:t>
            </w:r>
          </w:p>
        </w:tc>
      </w:tr>
      <w:tr w:rsidR="00706FA9" w:rsidRPr="00447726" w14:paraId="28D1E810" w14:textId="77777777" w:rsidTr="00BC13D2">
        <w:tblPrEx>
          <w:tblCellMar>
            <w:left w:w="108" w:type="dxa"/>
            <w:right w:w="108" w:type="dxa"/>
          </w:tblCellMar>
        </w:tblPrEx>
        <w:trPr>
          <w:trHeight w:val="300"/>
        </w:trPr>
        <w:tc>
          <w:tcPr>
            <w:tcW w:w="1128" w:type="pct"/>
            <w:noWrap/>
          </w:tcPr>
          <w:p w14:paraId="132FBF8C" w14:textId="67055107" w:rsidR="00706FA9" w:rsidRPr="00447726" w:rsidRDefault="00706FA9" w:rsidP="00706FA9">
            <w:pPr>
              <w:rPr>
                <w:rFonts w:cs="Arial"/>
                <w:b/>
                <w:bCs/>
                <w:color w:val="000000"/>
                <w:lang w:eastAsia="en-AU"/>
              </w:rPr>
            </w:pPr>
            <w:r w:rsidRPr="00447726">
              <w:rPr>
                <w:rFonts w:cs="Arial"/>
                <w:b/>
                <w:bCs/>
                <w:color w:val="000000"/>
                <w:lang w:eastAsia="en-AU"/>
              </w:rPr>
              <w:t>Metropolitan</w:t>
            </w:r>
          </w:p>
        </w:tc>
        <w:tc>
          <w:tcPr>
            <w:tcW w:w="387" w:type="pct"/>
          </w:tcPr>
          <w:p w14:paraId="29D41874" w14:textId="278C891C" w:rsidR="00706FA9" w:rsidRPr="00447726" w:rsidRDefault="00D90EC9" w:rsidP="00706FA9">
            <w:pPr>
              <w:jc w:val="center"/>
              <w:rPr>
                <w:rFonts w:cs="Arial"/>
                <w:color w:val="000000"/>
                <w:lang w:eastAsia="en-AU"/>
              </w:rPr>
            </w:pPr>
            <w:r>
              <w:rPr>
                <w:rFonts w:cs="Arial"/>
                <w:color w:val="000000"/>
                <w:lang w:eastAsia="en-AU"/>
              </w:rPr>
              <w:t>74</w:t>
            </w:r>
          </w:p>
        </w:tc>
        <w:tc>
          <w:tcPr>
            <w:tcW w:w="387" w:type="pct"/>
            <w:noWrap/>
            <w:vAlign w:val="center"/>
          </w:tcPr>
          <w:p w14:paraId="48BAF5A1" w14:textId="5202606B" w:rsidR="00706FA9" w:rsidRPr="00447726" w:rsidRDefault="00706FA9" w:rsidP="00706FA9">
            <w:pPr>
              <w:jc w:val="center"/>
              <w:rPr>
                <w:rFonts w:cs="Arial"/>
                <w:color w:val="000000"/>
                <w:lang w:eastAsia="en-AU"/>
              </w:rPr>
            </w:pPr>
            <w:r w:rsidRPr="00447726">
              <w:rPr>
                <w:rFonts w:cs="Arial"/>
                <w:color w:val="000000"/>
                <w:lang w:eastAsia="en-AU"/>
              </w:rPr>
              <w:t>77</w:t>
            </w:r>
          </w:p>
        </w:tc>
        <w:tc>
          <w:tcPr>
            <w:tcW w:w="387" w:type="pct"/>
            <w:noWrap/>
            <w:vAlign w:val="center"/>
          </w:tcPr>
          <w:p w14:paraId="476DF303" w14:textId="4039D1C5" w:rsidR="00706FA9" w:rsidRPr="00447726" w:rsidRDefault="00706FA9" w:rsidP="00706FA9">
            <w:pPr>
              <w:jc w:val="center"/>
              <w:rPr>
                <w:rFonts w:cs="Arial"/>
                <w:color w:val="000000"/>
                <w:lang w:eastAsia="en-AU"/>
              </w:rPr>
            </w:pPr>
            <w:r w:rsidRPr="00447726">
              <w:rPr>
                <w:rFonts w:cs="Arial"/>
                <w:color w:val="000000"/>
                <w:lang w:eastAsia="en-AU"/>
              </w:rPr>
              <w:t>77</w:t>
            </w:r>
          </w:p>
        </w:tc>
        <w:tc>
          <w:tcPr>
            <w:tcW w:w="387" w:type="pct"/>
            <w:noWrap/>
            <w:vAlign w:val="center"/>
          </w:tcPr>
          <w:p w14:paraId="6010858A" w14:textId="053157CC" w:rsidR="00706FA9" w:rsidRPr="00447726" w:rsidRDefault="00706FA9" w:rsidP="00706FA9">
            <w:pPr>
              <w:jc w:val="center"/>
              <w:rPr>
                <w:rFonts w:cs="Arial"/>
                <w:color w:val="000000"/>
                <w:lang w:eastAsia="en-AU"/>
              </w:rPr>
            </w:pPr>
            <w:r w:rsidRPr="00447726">
              <w:rPr>
                <w:rFonts w:cs="Arial"/>
                <w:color w:val="000000"/>
                <w:lang w:eastAsia="en-AU"/>
              </w:rPr>
              <w:t>74</w:t>
            </w:r>
          </w:p>
        </w:tc>
        <w:tc>
          <w:tcPr>
            <w:tcW w:w="387" w:type="pct"/>
            <w:noWrap/>
            <w:vAlign w:val="center"/>
          </w:tcPr>
          <w:p w14:paraId="74DFFBF6" w14:textId="5101EFCB" w:rsidR="00706FA9" w:rsidRPr="00447726" w:rsidRDefault="00706FA9" w:rsidP="00706FA9">
            <w:pPr>
              <w:jc w:val="center"/>
              <w:rPr>
                <w:rFonts w:cs="Arial"/>
                <w:color w:val="000000"/>
                <w:lang w:eastAsia="en-AU"/>
              </w:rPr>
            </w:pPr>
            <w:r w:rsidRPr="00447726">
              <w:rPr>
                <w:rFonts w:cs="Arial"/>
                <w:color w:val="000000"/>
                <w:lang w:eastAsia="en-AU"/>
              </w:rPr>
              <w:t>75</w:t>
            </w:r>
          </w:p>
        </w:tc>
        <w:tc>
          <w:tcPr>
            <w:tcW w:w="387" w:type="pct"/>
            <w:noWrap/>
            <w:vAlign w:val="center"/>
          </w:tcPr>
          <w:p w14:paraId="4FD1FDBC" w14:textId="525931E9" w:rsidR="00706FA9" w:rsidRPr="00447726" w:rsidRDefault="00706FA9" w:rsidP="00706FA9">
            <w:pPr>
              <w:jc w:val="center"/>
              <w:rPr>
                <w:rFonts w:cs="Arial"/>
                <w:color w:val="000000"/>
                <w:lang w:eastAsia="en-AU"/>
              </w:rPr>
            </w:pPr>
            <w:r w:rsidRPr="00447726">
              <w:rPr>
                <w:rFonts w:cs="Arial"/>
                <w:color w:val="000000"/>
                <w:lang w:eastAsia="en-AU"/>
              </w:rPr>
              <w:t>74</w:t>
            </w:r>
          </w:p>
        </w:tc>
        <w:tc>
          <w:tcPr>
            <w:tcW w:w="387" w:type="pct"/>
            <w:noWrap/>
            <w:vAlign w:val="center"/>
          </w:tcPr>
          <w:p w14:paraId="45FFE864" w14:textId="42DC9874" w:rsidR="00706FA9" w:rsidRPr="00447726" w:rsidRDefault="00706FA9" w:rsidP="00706FA9">
            <w:pPr>
              <w:jc w:val="center"/>
              <w:rPr>
                <w:rFonts w:cs="Arial"/>
                <w:color w:val="000000"/>
                <w:lang w:eastAsia="en-AU"/>
              </w:rPr>
            </w:pPr>
            <w:r w:rsidRPr="00447726">
              <w:rPr>
                <w:rFonts w:cs="Arial"/>
                <w:color w:val="000000"/>
                <w:lang w:eastAsia="en-AU"/>
              </w:rPr>
              <w:t>71</w:t>
            </w:r>
          </w:p>
        </w:tc>
        <w:tc>
          <w:tcPr>
            <w:tcW w:w="387" w:type="pct"/>
            <w:noWrap/>
            <w:vAlign w:val="center"/>
          </w:tcPr>
          <w:p w14:paraId="05832F08" w14:textId="23D167B2" w:rsidR="00706FA9" w:rsidRPr="00447726" w:rsidRDefault="00706FA9" w:rsidP="00706FA9">
            <w:pPr>
              <w:jc w:val="center"/>
              <w:rPr>
                <w:rFonts w:cs="Arial"/>
                <w:color w:val="000000"/>
                <w:lang w:eastAsia="en-AU"/>
              </w:rPr>
            </w:pPr>
            <w:r w:rsidRPr="00447726">
              <w:rPr>
                <w:rFonts w:cs="Arial"/>
                <w:color w:val="000000"/>
                <w:lang w:eastAsia="en-AU"/>
              </w:rPr>
              <w:t>73</w:t>
            </w:r>
          </w:p>
        </w:tc>
        <w:tc>
          <w:tcPr>
            <w:tcW w:w="387" w:type="pct"/>
            <w:noWrap/>
            <w:vAlign w:val="center"/>
          </w:tcPr>
          <w:p w14:paraId="14AFEC33" w14:textId="3383CB11" w:rsidR="00706FA9" w:rsidRPr="00447726" w:rsidRDefault="00706FA9" w:rsidP="00706FA9">
            <w:pPr>
              <w:jc w:val="center"/>
              <w:rPr>
                <w:rFonts w:cs="Arial"/>
                <w:color w:val="000000"/>
                <w:lang w:eastAsia="en-AU"/>
              </w:rPr>
            </w:pPr>
            <w:r w:rsidRPr="00447726">
              <w:rPr>
                <w:rFonts w:cs="Arial"/>
                <w:color w:val="000000"/>
                <w:lang w:eastAsia="en-AU"/>
              </w:rPr>
              <w:t>74</w:t>
            </w:r>
          </w:p>
        </w:tc>
        <w:tc>
          <w:tcPr>
            <w:tcW w:w="387" w:type="pct"/>
            <w:noWrap/>
            <w:vAlign w:val="center"/>
          </w:tcPr>
          <w:p w14:paraId="3C050D09" w14:textId="621215E1" w:rsidR="00706FA9" w:rsidRPr="00447726" w:rsidRDefault="00706FA9" w:rsidP="00706FA9">
            <w:pPr>
              <w:jc w:val="center"/>
              <w:rPr>
                <w:rFonts w:cs="Arial"/>
                <w:color w:val="000000"/>
                <w:lang w:eastAsia="en-AU"/>
              </w:rPr>
            </w:pPr>
            <w:r w:rsidRPr="00447726">
              <w:rPr>
                <w:rFonts w:cs="Arial"/>
                <w:color w:val="000000"/>
                <w:lang w:eastAsia="en-AU"/>
              </w:rPr>
              <w:t>n/a</w:t>
            </w:r>
          </w:p>
        </w:tc>
      </w:tr>
      <w:tr w:rsidR="00706FA9" w:rsidRPr="00447726" w14:paraId="3DC0D793" w14:textId="77777777" w:rsidTr="00BC13D2">
        <w:tblPrEx>
          <w:tblCellMar>
            <w:left w:w="108" w:type="dxa"/>
            <w:right w:w="108" w:type="dxa"/>
          </w:tblCellMar>
        </w:tblPrEx>
        <w:trPr>
          <w:trHeight w:val="300"/>
        </w:trPr>
        <w:tc>
          <w:tcPr>
            <w:tcW w:w="1128" w:type="pct"/>
            <w:noWrap/>
          </w:tcPr>
          <w:p w14:paraId="37145A26" w14:textId="34A536D3" w:rsidR="00706FA9" w:rsidRPr="00447726" w:rsidRDefault="00706FA9" w:rsidP="00706FA9">
            <w:pPr>
              <w:rPr>
                <w:rFonts w:cs="Arial"/>
                <w:b/>
                <w:bCs/>
                <w:color w:val="000000"/>
                <w:lang w:eastAsia="en-AU"/>
              </w:rPr>
            </w:pPr>
            <w:r w:rsidRPr="00447726">
              <w:rPr>
                <w:rFonts w:cs="Arial"/>
                <w:b/>
                <w:bCs/>
                <w:color w:val="000000"/>
                <w:lang w:eastAsia="en-AU"/>
              </w:rPr>
              <w:t>Overall</w:t>
            </w:r>
          </w:p>
        </w:tc>
        <w:tc>
          <w:tcPr>
            <w:tcW w:w="387" w:type="pct"/>
          </w:tcPr>
          <w:p w14:paraId="22D32FB6" w14:textId="7C8BFCE1" w:rsidR="00706FA9" w:rsidRPr="00447726" w:rsidRDefault="00D90EC9" w:rsidP="00706FA9">
            <w:pPr>
              <w:jc w:val="center"/>
              <w:rPr>
                <w:rFonts w:cs="Arial"/>
                <w:color w:val="000000"/>
                <w:lang w:eastAsia="en-AU"/>
              </w:rPr>
            </w:pPr>
            <w:r>
              <w:rPr>
                <w:rFonts w:cs="Arial"/>
                <w:color w:val="000000"/>
                <w:lang w:eastAsia="en-AU"/>
              </w:rPr>
              <w:t>74</w:t>
            </w:r>
          </w:p>
        </w:tc>
        <w:tc>
          <w:tcPr>
            <w:tcW w:w="387" w:type="pct"/>
            <w:noWrap/>
            <w:vAlign w:val="center"/>
          </w:tcPr>
          <w:p w14:paraId="1ADA0CAC" w14:textId="41351C7C" w:rsidR="00706FA9" w:rsidRPr="00447726" w:rsidRDefault="00706FA9" w:rsidP="00706FA9">
            <w:pPr>
              <w:jc w:val="center"/>
              <w:rPr>
                <w:rFonts w:cs="Arial"/>
                <w:color w:val="000000"/>
                <w:lang w:eastAsia="en-AU"/>
              </w:rPr>
            </w:pPr>
            <w:r w:rsidRPr="00447726">
              <w:rPr>
                <w:rFonts w:cs="Arial"/>
                <w:color w:val="000000"/>
                <w:lang w:eastAsia="en-AU"/>
              </w:rPr>
              <w:t>77</w:t>
            </w:r>
          </w:p>
        </w:tc>
        <w:tc>
          <w:tcPr>
            <w:tcW w:w="387" w:type="pct"/>
            <w:noWrap/>
            <w:vAlign w:val="center"/>
          </w:tcPr>
          <w:p w14:paraId="3A24D4C3" w14:textId="2D92A71A" w:rsidR="00706FA9" w:rsidRPr="00447726" w:rsidRDefault="00706FA9" w:rsidP="00706FA9">
            <w:pPr>
              <w:jc w:val="center"/>
              <w:rPr>
                <w:rFonts w:cs="Arial"/>
                <w:color w:val="000000"/>
                <w:lang w:eastAsia="en-AU"/>
              </w:rPr>
            </w:pPr>
            <w:r w:rsidRPr="00447726">
              <w:rPr>
                <w:rFonts w:cs="Arial"/>
                <w:color w:val="000000"/>
                <w:lang w:eastAsia="en-AU"/>
              </w:rPr>
              <w:t>77</w:t>
            </w:r>
          </w:p>
        </w:tc>
        <w:tc>
          <w:tcPr>
            <w:tcW w:w="387" w:type="pct"/>
            <w:noWrap/>
            <w:vAlign w:val="center"/>
          </w:tcPr>
          <w:p w14:paraId="3203121C" w14:textId="6E21530E" w:rsidR="00706FA9" w:rsidRPr="00447726" w:rsidRDefault="00706FA9" w:rsidP="00706FA9">
            <w:pPr>
              <w:jc w:val="center"/>
              <w:rPr>
                <w:rFonts w:cs="Arial"/>
                <w:color w:val="000000"/>
                <w:lang w:eastAsia="en-AU"/>
              </w:rPr>
            </w:pPr>
            <w:r w:rsidRPr="00447726">
              <w:rPr>
                <w:rFonts w:cs="Arial"/>
                <w:color w:val="000000"/>
                <w:lang w:eastAsia="en-AU"/>
              </w:rPr>
              <w:t>74</w:t>
            </w:r>
          </w:p>
        </w:tc>
        <w:tc>
          <w:tcPr>
            <w:tcW w:w="387" w:type="pct"/>
            <w:noWrap/>
            <w:vAlign w:val="center"/>
          </w:tcPr>
          <w:p w14:paraId="3ADA8AC6" w14:textId="0F7C2C49" w:rsidR="00706FA9" w:rsidRPr="00447726" w:rsidRDefault="00706FA9" w:rsidP="00706FA9">
            <w:pPr>
              <w:jc w:val="center"/>
              <w:rPr>
                <w:rFonts w:cs="Arial"/>
                <w:color w:val="000000"/>
                <w:lang w:eastAsia="en-AU"/>
              </w:rPr>
            </w:pPr>
            <w:r w:rsidRPr="00447726">
              <w:rPr>
                <w:rFonts w:cs="Arial"/>
                <w:color w:val="000000"/>
                <w:lang w:eastAsia="en-AU"/>
              </w:rPr>
              <w:t>74</w:t>
            </w:r>
          </w:p>
        </w:tc>
        <w:tc>
          <w:tcPr>
            <w:tcW w:w="387" w:type="pct"/>
            <w:noWrap/>
            <w:vAlign w:val="center"/>
          </w:tcPr>
          <w:p w14:paraId="6D0A9628" w14:textId="29BBAB16" w:rsidR="00706FA9" w:rsidRPr="00447726" w:rsidRDefault="00706FA9" w:rsidP="00706FA9">
            <w:pPr>
              <w:jc w:val="center"/>
              <w:rPr>
                <w:rFonts w:cs="Arial"/>
                <w:color w:val="000000"/>
                <w:lang w:eastAsia="en-AU"/>
              </w:rPr>
            </w:pPr>
            <w:r w:rsidRPr="00447726">
              <w:rPr>
                <w:rFonts w:cs="Arial"/>
                <w:color w:val="000000"/>
                <w:lang w:eastAsia="en-AU"/>
              </w:rPr>
              <w:t>72</w:t>
            </w:r>
          </w:p>
        </w:tc>
        <w:tc>
          <w:tcPr>
            <w:tcW w:w="387" w:type="pct"/>
            <w:noWrap/>
            <w:vAlign w:val="center"/>
          </w:tcPr>
          <w:p w14:paraId="4A2F80A1" w14:textId="1F9F382C" w:rsidR="00706FA9" w:rsidRPr="00447726" w:rsidRDefault="00706FA9" w:rsidP="00706FA9">
            <w:pPr>
              <w:jc w:val="center"/>
              <w:rPr>
                <w:rFonts w:cs="Arial"/>
                <w:color w:val="000000"/>
                <w:lang w:eastAsia="en-AU"/>
              </w:rPr>
            </w:pPr>
            <w:r w:rsidRPr="00447726">
              <w:rPr>
                <w:rFonts w:cs="Arial"/>
                <w:color w:val="000000"/>
                <w:lang w:eastAsia="en-AU"/>
              </w:rPr>
              <w:t>71</w:t>
            </w:r>
          </w:p>
        </w:tc>
        <w:tc>
          <w:tcPr>
            <w:tcW w:w="387" w:type="pct"/>
            <w:noWrap/>
            <w:vAlign w:val="center"/>
          </w:tcPr>
          <w:p w14:paraId="1B668352" w14:textId="3A3AA6E8" w:rsidR="00706FA9" w:rsidRPr="00447726" w:rsidRDefault="00706FA9" w:rsidP="00706FA9">
            <w:pPr>
              <w:jc w:val="center"/>
              <w:rPr>
                <w:rFonts w:cs="Arial"/>
                <w:color w:val="000000"/>
                <w:lang w:eastAsia="en-AU"/>
              </w:rPr>
            </w:pPr>
            <w:r w:rsidRPr="00447726">
              <w:rPr>
                <w:rFonts w:cs="Arial"/>
                <w:color w:val="000000"/>
                <w:lang w:eastAsia="en-AU"/>
              </w:rPr>
              <w:t>73</w:t>
            </w:r>
          </w:p>
        </w:tc>
        <w:tc>
          <w:tcPr>
            <w:tcW w:w="387" w:type="pct"/>
            <w:noWrap/>
            <w:vAlign w:val="center"/>
          </w:tcPr>
          <w:p w14:paraId="46C8AAAB" w14:textId="7721F196" w:rsidR="00706FA9" w:rsidRPr="00447726" w:rsidRDefault="00706FA9" w:rsidP="00706FA9">
            <w:pPr>
              <w:jc w:val="center"/>
              <w:rPr>
                <w:rFonts w:cs="Arial"/>
                <w:color w:val="000000"/>
                <w:lang w:eastAsia="en-AU"/>
              </w:rPr>
            </w:pPr>
            <w:r w:rsidRPr="00447726">
              <w:rPr>
                <w:rFonts w:cs="Arial"/>
                <w:color w:val="000000"/>
                <w:lang w:eastAsia="en-AU"/>
              </w:rPr>
              <w:t>73</w:t>
            </w:r>
          </w:p>
        </w:tc>
        <w:tc>
          <w:tcPr>
            <w:tcW w:w="387" w:type="pct"/>
            <w:noWrap/>
            <w:vAlign w:val="center"/>
          </w:tcPr>
          <w:p w14:paraId="1B483FB6" w14:textId="6C3E097E" w:rsidR="00706FA9" w:rsidRPr="00447726" w:rsidRDefault="00706FA9" w:rsidP="00706FA9">
            <w:pPr>
              <w:jc w:val="center"/>
              <w:rPr>
                <w:rFonts w:cs="Arial"/>
                <w:color w:val="000000"/>
                <w:lang w:eastAsia="en-AU"/>
              </w:rPr>
            </w:pPr>
            <w:r w:rsidRPr="00447726">
              <w:rPr>
                <w:rFonts w:cs="Arial"/>
                <w:color w:val="000000"/>
                <w:lang w:eastAsia="en-AU"/>
              </w:rPr>
              <w:t>72</w:t>
            </w:r>
          </w:p>
        </w:tc>
      </w:tr>
      <w:tr w:rsidR="00AA1FA2" w:rsidRPr="00447726" w14:paraId="77D4631F" w14:textId="77777777" w:rsidTr="00BC13D2">
        <w:tblPrEx>
          <w:tblCellMar>
            <w:left w:w="108" w:type="dxa"/>
            <w:right w:w="108" w:type="dxa"/>
          </w:tblCellMar>
        </w:tblPrEx>
        <w:trPr>
          <w:trHeight w:val="300"/>
        </w:trPr>
        <w:tc>
          <w:tcPr>
            <w:tcW w:w="1128" w:type="pct"/>
            <w:noWrap/>
          </w:tcPr>
          <w:p w14:paraId="6CF70DE9" w14:textId="7A1783E4" w:rsidR="00AA1FA2" w:rsidRPr="00447726" w:rsidRDefault="00AA1FA2" w:rsidP="00AA1FA2">
            <w:pPr>
              <w:rPr>
                <w:rFonts w:cs="Arial"/>
                <w:b/>
                <w:bCs/>
                <w:color w:val="000000"/>
                <w:lang w:eastAsia="en-AU"/>
              </w:rPr>
            </w:pPr>
            <w:r w:rsidRPr="00447726">
              <w:rPr>
                <w:rFonts w:cs="Arial"/>
                <w:b/>
                <w:bCs/>
                <w:color w:val="000000"/>
                <w:lang w:eastAsia="en-AU"/>
              </w:rPr>
              <w:t>65+</w:t>
            </w:r>
          </w:p>
        </w:tc>
        <w:tc>
          <w:tcPr>
            <w:tcW w:w="387" w:type="pct"/>
          </w:tcPr>
          <w:p w14:paraId="5CDD8965" w14:textId="1295B74D" w:rsidR="00AA1FA2" w:rsidRPr="00447726" w:rsidRDefault="00D90EC9" w:rsidP="00AA1FA2">
            <w:pPr>
              <w:jc w:val="center"/>
              <w:rPr>
                <w:rFonts w:cs="Arial"/>
                <w:color w:val="000000"/>
                <w:lang w:eastAsia="en-AU"/>
              </w:rPr>
            </w:pPr>
            <w:r>
              <w:rPr>
                <w:rFonts w:cs="Arial"/>
                <w:color w:val="000000"/>
                <w:lang w:eastAsia="en-AU"/>
              </w:rPr>
              <w:t>73</w:t>
            </w:r>
          </w:p>
        </w:tc>
        <w:tc>
          <w:tcPr>
            <w:tcW w:w="387" w:type="pct"/>
            <w:noWrap/>
            <w:vAlign w:val="center"/>
          </w:tcPr>
          <w:p w14:paraId="39ECDB4E" w14:textId="732BC746" w:rsidR="00AA1FA2" w:rsidRPr="00447726" w:rsidRDefault="00AA1FA2" w:rsidP="00AA1FA2">
            <w:pPr>
              <w:jc w:val="center"/>
              <w:rPr>
                <w:rFonts w:cs="Arial"/>
                <w:color w:val="000000"/>
                <w:lang w:eastAsia="en-AU"/>
              </w:rPr>
            </w:pPr>
            <w:r w:rsidRPr="00447726">
              <w:rPr>
                <w:rFonts w:cs="Arial"/>
                <w:color w:val="000000"/>
                <w:lang w:eastAsia="en-AU"/>
              </w:rPr>
              <w:t>75</w:t>
            </w:r>
          </w:p>
        </w:tc>
        <w:tc>
          <w:tcPr>
            <w:tcW w:w="387" w:type="pct"/>
            <w:noWrap/>
            <w:vAlign w:val="center"/>
          </w:tcPr>
          <w:p w14:paraId="4EA62397" w14:textId="7188B599" w:rsidR="00AA1FA2" w:rsidRPr="00447726" w:rsidRDefault="00AA1FA2" w:rsidP="00AA1FA2">
            <w:pPr>
              <w:jc w:val="center"/>
              <w:rPr>
                <w:rFonts w:cs="Arial"/>
                <w:color w:val="000000"/>
                <w:lang w:eastAsia="en-AU"/>
              </w:rPr>
            </w:pPr>
            <w:r w:rsidRPr="00447726">
              <w:rPr>
                <w:rFonts w:cs="Arial"/>
                <w:color w:val="000000"/>
                <w:lang w:eastAsia="en-AU"/>
              </w:rPr>
              <w:t>76</w:t>
            </w:r>
          </w:p>
        </w:tc>
        <w:tc>
          <w:tcPr>
            <w:tcW w:w="387" w:type="pct"/>
            <w:noWrap/>
            <w:vAlign w:val="center"/>
          </w:tcPr>
          <w:p w14:paraId="56B0330B" w14:textId="24ABA173" w:rsidR="00AA1FA2" w:rsidRPr="00447726" w:rsidRDefault="00AA1FA2" w:rsidP="00AA1FA2">
            <w:pPr>
              <w:jc w:val="center"/>
              <w:rPr>
                <w:rFonts w:cs="Arial"/>
                <w:color w:val="000000"/>
                <w:lang w:eastAsia="en-AU"/>
              </w:rPr>
            </w:pPr>
            <w:r w:rsidRPr="00447726">
              <w:rPr>
                <w:rFonts w:cs="Arial"/>
                <w:color w:val="000000"/>
                <w:lang w:eastAsia="en-AU"/>
              </w:rPr>
              <w:t>74</w:t>
            </w:r>
          </w:p>
        </w:tc>
        <w:tc>
          <w:tcPr>
            <w:tcW w:w="387" w:type="pct"/>
            <w:noWrap/>
            <w:vAlign w:val="center"/>
          </w:tcPr>
          <w:p w14:paraId="40A30902" w14:textId="675D7DC9" w:rsidR="00AA1FA2" w:rsidRPr="00447726" w:rsidRDefault="00AA1FA2" w:rsidP="00AA1FA2">
            <w:pPr>
              <w:jc w:val="center"/>
              <w:rPr>
                <w:rFonts w:cs="Arial"/>
                <w:color w:val="000000"/>
                <w:lang w:eastAsia="en-AU"/>
              </w:rPr>
            </w:pPr>
            <w:r w:rsidRPr="00447726">
              <w:rPr>
                <w:rFonts w:cs="Arial"/>
                <w:color w:val="000000"/>
                <w:lang w:eastAsia="en-AU"/>
              </w:rPr>
              <w:t>73</w:t>
            </w:r>
          </w:p>
        </w:tc>
        <w:tc>
          <w:tcPr>
            <w:tcW w:w="387" w:type="pct"/>
            <w:noWrap/>
            <w:vAlign w:val="center"/>
          </w:tcPr>
          <w:p w14:paraId="499D6DAA" w14:textId="08AF6D07" w:rsidR="00AA1FA2" w:rsidRPr="00447726" w:rsidRDefault="00AA1FA2" w:rsidP="00AA1FA2">
            <w:pPr>
              <w:jc w:val="center"/>
              <w:rPr>
                <w:rFonts w:cs="Arial"/>
                <w:color w:val="000000"/>
                <w:lang w:eastAsia="en-AU"/>
              </w:rPr>
            </w:pPr>
            <w:r w:rsidRPr="00447726">
              <w:rPr>
                <w:rFonts w:cs="Arial"/>
                <w:color w:val="000000"/>
                <w:lang w:eastAsia="en-AU"/>
              </w:rPr>
              <w:t>73</w:t>
            </w:r>
          </w:p>
        </w:tc>
        <w:tc>
          <w:tcPr>
            <w:tcW w:w="387" w:type="pct"/>
            <w:noWrap/>
            <w:vAlign w:val="center"/>
          </w:tcPr>
          <w:p w14:paraId="3784E7BA" w14:textId="4CF65353" w:rsidR="00AA1FA2" w:rsidRPr="00447726" w:rsidRDefault="00AA1FA2" w:rsidP="00AA1FA2">
            <w:pPr>
              <w:jc w:val="center"/>
              <w:rPr>
                <w:rFonts w:cs="Arial"/>
                <w:color w:val="000000"/>
                <w:lang w:eastAsia="en-AU"/>
              </w:rPr>
            </w:pPr>
            <w:r w:rsidRPr="00447726">
              <w:rPr>
                <w:rFonts w:cs="Arial"/>
                <w:color w:val="000000"/>
                <w:lang w:eastAsia="en-AU"/>
              </w:rPr>
              <w:t>72</w:t>
            </w:r>
          </w:p>
        </w:tc>
        <w:tc>
          <w:tcPr>
            <w:tcW w:w="387" w:type="pct"/>
            <w:noWrap/>
            <w:vAlign w:val="center"/>
          </w:tcPr>
          <w:p w14:paraId="00BAA3AA" w14:textId="20E77052" w:rsidR="00AA1FA2" w:rsidRPr="00447726" w:rsidRDefault="00AA1FA2" w:rsidP="00AA1FA2">
            <w:pPr>
              <w:jc w:val="center"/>
              <w:rPr>
                <w:rFonts w:cs="Arial"/>
                <w:color w:val="000000"/>
                <w:lang w:eastAsia="en-AU"/>
              </w:rPr>
            </w:pPr>
            <w:r w:rsidRPr="00447726">
              <w:rPr>
                <w:rFonts w:cs="Arial"/>
                <w:color w:val="000000"/>
                <w:lang w:eastAsia="en-AU"/>
              </w:rPr>
              <w:t>72</w:t>
            </w:r>
          </w:p>
        </w:tc>
        <w:tc>
          <w:tcPr>
            <w:tcW w:w="387" w:type="pct"/>
            <w:noWrap/>
            <w:vAlign w:val="center"/>
          </w:tcPr>
          <w:p w14:paraId="1325631D" w14:textId="69CCB31B" w:rsidR="00AA1FA2" w:rsidRPr="00447726" w:rsidRDefault="00AA1FA2" w:rsidP="00AA1FA2">
            <w:pPr>
              <w:jc w:val="center"/>
              <w:rPr>
                <w:rFonts w:cs="Arial"/>
                <w:color w:val="000000"/>
                <w:lang w:eastAsia="en-AU"/>
              </w:rPr>
            </w:pPr>
            <w:r w:rsidRPr="00447726">
              <w:rPr>
                <w:rFonts w:cs="Arial"/>
                <w:color w:val="000000"/>
                <w:lang w:eastAsia="en-AU"/>
              </w:rPr>
              <w:t>73</w:t>
            </w:r>
          </w:p>
        </w:tc>
        <w:tc>
          <w:tcPr>
            <w:tcW w:w="387" w:type="pct"/>
            <w:noWrap/>
            <w:vAlign w:val="center"/>
          </w:tcPr>
          <w:p w14:paraId="1C58056A" w14:textId="6D001149" w:rsidR="00AA1FA2" w:rsidRPr="00447726" w:rsidRDefault="00AA1FA2" w:rsidP="00AA1FA2">
            <w:pPr>
              <w:jc w:val="center"/>
              <w:rPr>
                <w:rFonts w:cs="Arial"/>
                <w:color w:val="000000"/>
                <w:lang w:eastAsia="en-AU"/>
              </w:rPr>
            </w:pPr>
            <w:r w:rsidRPr="00447726">
              <w:rPr>
                <w:rFonts w:cs="Arial"/>
                <w:color w:val="000000"/>
                <w:lang w:eastAsia="en-AU"/>
              </w:rPr>
              <w:t>72</w:t>
            </w:r>
          </w:p>
        </w:tc>
      </w:tr>
      <w:tr w:rsidR="00BC13D2" w:rsidRPr="00447726" w14:paraId="26B86892" w14:textId="77777777" w:rsidTr="00BC13D2">
        <w:tblPrEx>
          <w:tblCellMar>
            <w:left w:w="108" w:type="dxa"/>
            <w:right w:w="108" w:type="dxa"/>
          </w:tblCellMar>
        </w:tblPrEx>
        <w:trPr>
          <w:trHeight w:val="300"/>
        </w:trPr>
        <w:tc>
          <w:tcPr>
            <w:tcW w:w="1128" w:type="pct"/>
            <w:noWrap/>
            <w:hideMark/>
          </w:tcPr>
          <w:p w14:paraId="0DEB42B1" w14:textId="77777777" w:rsidR="00BC13D2" w:rsidRPr="00447726" w:rsidRDefault="00BC13D2" w:rsidP="00447726">
            <w:pPr>
              <w:rPr>
                <w:rFonts w:cs="Arial"/>
                <w:b/>
                <w:bCs/>
                <w:color w:val="000000"/>
                <w:lang w:eastAsia="en-AU"/>
              </w:rPr>
            </w:pPr>
            <w:r w:rsidRPr="00447726">
              <w:rPr>
                <w:rFonts w:cs="Arial"/>
                <w:b/>
                <w:bCs/>
                <w:color w:val="000000"/>
                <w:lang w:eastAsia="en-AU"/>
              </w:rPr>
              <w:t>35-49</w:t>
            </w:r>
          </w:p>
        </w:tc>
        <w:tc>
          <w:tcPr>
            <w:tcW w:w="387" w:type="pct"/>
          </w:tcPr>
          <w:p w14:paraId="75837905" w14:textId="32F598B8" w:rsidR="00BC13D2" w:rsidRPr="00447726" w:rsidRDefault="00D90EC9" w:rsidP="00447726">
            <w:pPr>
              <w:jc w:val="center"/>
              <w:rPr>
                <w:rFonts w:cs="Arial"/>
                <w:color w:val="000000"/>
                <w:lang w:eastAsia="en-AU"/>
              </w:rPr>
            </w:pPr>
            <w:r>
              <w:rPr>
                <w:rFonts w:cs="Arial"/>
                <w:color w:val="000000"/>
                <w:lang w:eastAsia="en-AU"/>
              </w:rPr>
              <w:t>73</w:t>
            </w:r>
          </w:p>
        </w:tc>
        <w:tc>
          <w:tcPr>
            <w:tcW w:w="387" w:type="pct"/>
            <w:noWrap/>
            <w:vAlign w:val="center"/>
            <w:hideMark/>
          </w:tcPr>
          <w:p w14:paraId="156A46D0" w14:textId="71E190F8" w:rsidR="00BC13D2" w:rsidRPr="00447726" w:rsidRDefault="00BC13D2" w:rsidP="00447726">
            <w:pPr>
              <w:jc w:val="center"/>
              <w:rPr>
                <w:rFonts w:cs="Arial"/>
                <w:color w:val="000000"/>
                <w:lang w:eastAsia="en-AU"/>
              </w:rPr>
            </w:pPr>
            <w:r w:rsidRPr="00447726">
              <w:rPr>
                <w:rFonts w:cs="Arial"/>
                <w:color w:val="000000"/>
                <w:lang w:eastAsia="en-AU"/>
              </w:rPr>
              <w:t>78</w:t>
            </w:r>
          </w:p>
        </w:tc>
        <w:tc>
          <w:tcPr>
            <w:tcW w:w="387" w:type="pct"/>
            <w:noWrap/>
            <w:vAlign w:val="center"/>
            <w:hideMark/>
          </w:tcPr>
          <w:p w14:paraId="292B4A1E" w14:textId="77777777" w:rsidR="00BC13D2" w:rsidRPr="00447726" w:rsidRDefault="00BC13D2" w:rsidP="00447726">
            <w:pPr>
              <w:jc w:val="center"/>
              <w:rPr>
                <w:rFonts w:cs="Arial"/>
                <w:color w:val="000000"/>
                <w:lang w:eastAsia="en-AU"/>
              </w:rPr>
            </w:pPr>
            <w:r w:rsidRPr="00447726">
              <w:rPr>
                <w:rFonts w:cs="Arial"/>
                <w:color w:val="000000"/>
                <w:lang w:eastAsia="en-AU"/>
              </w:rPr>
              <w:t>76</w:t>
            </w:r>
          </w:p>
        </w:tc>
        <w:tc>
          <w:tcPr>
            <w:tcW w:w="387" w:type="pct"/>
            <w:noWrap/>
            <w:vAlign w:val="center"/>
            <w:hideMark/>
          </w:tcPr>
          <w:p w14:paraId="7CC72F58" w14:textId="77777777" w:rsidR="00BC13D2" w:rsidRPr="00447726" w:rsidRDefault="00BC13D2" w:rsidP="00447726">
            <w:pPr>
              <w:jc w:val="center"/>
              <w:rPr>
                <w:rFonts w:cs="Arial"/>
                <w:color w:val="000000"/>
                <w:lang w:eastAsia="en-AU"/>
              </w:rPr>
            </w:pPr>
            <w:r w:rsidRPr="00447726">
              <w:rPr>
                <w:rFonts w:cs="Arial"/>
                <w:color w:val="000000"/>
                <w:lang w:eastAsia="en-AU"/>
              </w:rPr>
              <w:t>73</w:t>
            </w:r>
          </w:p>
        </w:tc>
        <w:tc>
          <w:tcPr>
            <w:tcW w:w="387" w:type="pct"/>
            <w:noWrap/>
            <w:vAlign w:val="center"/>
            <w:hideMark/>
          </w:tcPr>
          <w:p w14:paraId="007049FE" w14:textId="77777777" w:rsidR="00BC13D2" w:rsidRPr="00447726" w:rsidRDefault="00BC13D2" w:rsidP="00447726">
            <w:pPr>
              <w:jc w:val="center"/>
              <w:rPr>
                <w:rFonts w:cs="Arial"/>
                <w:color w:val="000000"/>
                <w:lang w:eastAsia="en-AU"/>
              </w:rPr>
            </w:pPr>
            <w:r w:rsidRPr="00447726">
              <w:rPr>
                <w:rFonts w:cs="Arial"/>
                <w:color w:val="000000"/>
                <w:lang w:eastAsia="en-AU"/>
              </w:rPr>
              <w:t>74</w:t>
            </w:r>
          </w:p>
        </w:tc>
        <w:tc>
          <w:tcPr>
            <w:tcW w:w="387" w:type="pct"/>
            <w:noWrap/>
            <w:vAlign w:val="center"/>
            <w:hideMark/>
          </w:tcPr>
          <w:p w14:paraId="6ED35509" w14:textId="77777777" w:rsidR="00BC13D2" w:rsidRPr="00447726" w:rsidRDefault="00BC13D2" w:rsidP="00447726">
            <w:pPr>
              <w:jc w:val="center"/>
              <w:rPr>
                <w:rFonts w:cs="Arial"/>
                <w:color w:val="000000"/>
                <w:lang w:eastAsia="en-AU"/>
              </w:rPr>
            </w:pPr>
            <w:r w:rsidRPr="00447726">
              <w:rPr>
                <w:rFonts w:cs="Arial"/>
                <w:color w:val="000000"/>
                <w:lang w:eastAsia="en-AU"/>
              </w:rPr>
              <w:t>72</w:t>
            </w:r>
          </w:p>
        </w:tc>
        <w:tc>
          <w:tcPr>
            <w:tcW w:w="387" w:type="pct"/>
            <w:noWrap/>
            <w:vAlign w:val="center"/>
            <w:hideMark/>
          </w:tcPr>
          <w:p w14:paraId="3C722A37" w14:textId="77777777" w:rsidR="00BC13D2" w:rsidRPr="00447726" w:rsidRDefault="00BC13D2" w:rsidP="00447726">
            <w:pPr>
              <w:jc w:val="center"/>
              <w:rPr>
                <w:rFonts w:cs="Arial"/>
                <w:color w:val="000000"/>
                <w:lang w:eastAsia="en-AU"/>
              </w:rPr>
            </w:pPr>
            <w:r w:rsidRPr="00447726">
              <w:rPr>
                <w:rFonts w:cs="Arial"/>
                <w:color w:val="000000"/>
                <w:lang w:eastAsia="en-AU"/>
              </w:rPr>
              <w:t>70</w:t>
            </w:r>
          </w:p>
        </w:tc>
        <w:tc>
          <w:tcPr>
            <w:tcW w:w="387" w:type="pct"/>
            <w:noWrap/>
            <w:vAlign w:val="center"/>
            <w:hideMark/>
          </w:tcPr>
          <w:p w14:paraId="02CA4D3C" w14:textId="77777777" w:rsidR="00BC13D2" w:rsidRPr="00447726" w:rsidRDefault="00BC13D2" w:rsidP="00447726">
            <w:pPr>
              <w:jc w:val="center"/>
              <w:rPr>
                <w:rFonts w:cs="Arial"/>
                <w:color w:val="000000"/>
                <w:lang w:eastAsia="en-AU"/>
              </w:rPr>
            </w:pPr>
            <w:r w:rsidRPr="00447726">
              <w:rPr>
                <w:rFonts w:cs="Arial"/>
                <w:color w:val="000000"/>
                <w:lang w:eastAsia="en-AU"/>
              </w:rPr>
              <w:t>73</w:t>
            </w:r>
          </w:p>
        </w:tc>
        <w:tc>
          <w:tcPr>
            <w:tcW w:w="387" w:type="pct"/>
            <w:noWrap/>
            <w:vAlign w:val="center"/>
            <w:hideMark/>
          </w:tcPr>
          <w:p w14:paraId="2601B4B1" w14:textId="77777777" w:rsidR="00BC13D2" w:rsidRPr="00447726" w:rsidRDefault="00BC13D2" w:rsidP="00447726">
            <w:pPr>
              <w:jc w:val="center"/>
              <w:rPr>
                <w:rFonts w:cs="Arial"/>
                <w:color w:val="000000"/>
                <w:lang w:eastAsia="en-AU"/>
              </w:rPr>
            </w:pPr>
            <w:r w:rsidRPr="00447726">
              <w:rPr>
                <w:rFonts w:cs="Arial"/>
                <w:color w:val="000000"/>
                <w:lang w:eastAsia="en-AU"/>
              </w:rPr>
              <w:t>73</w:t>
            </w:r>
          </w:p>
        </w:tc>
        <w:tc>
          <w:tcPr>
            <w:tcW w:w="387" w:type="pct"/>
            <w:noWrap/>
            <w:vAlign w:val="center"/>
            <w:hideMark/>
          </w:tcPr>
          <w:p w14:paraId="2A7D9F21" w14:textId="77777777" w:rsidR="00BC13D2" w:rsidRPr="00447726" w:rsidRDefault="00BC13D2" w:rsidP="00447726">
            <w:pPr>
              <w:jc w:val="center"/>
              <w:rPr>
                <w:rFonts w:cs="Arial"/>
                <w:color w:val="000000"/>
                <w:lang w:eastAsia="en-AU"/>
              </w:rPr>
            </w:pPr>
            <w:r w:rsidRPr="00447726">
              <w:rPr>
                <w:rFonts w:cs="Arial"/>
                <w:color w:val="000000"/>
                <w:lang w:eastAsia="en-AU"/>
              </w:rPr>
              <w:t>72</w:t>
            </w:r>
          </w:p>
        </w:tc>
      </w:tr>
      <w:tr w:rsidR="00BC13D2" w:rsidRPr="00447726" w14:paraId="0FE08A16" w14:textId="77777777" w:rsidTr="00BC13D2">
        <w:tblPrEx>
          <w:tblCellMar>
            <w:left w:w="108" w:type="dxa"/>
            <w:right w:w="108" w:type="dxa"/>
          </w:tblCellMar>
        </w:tblPrEx>
        <w:trPr>
          <w:trHeight w:val="300"/>
        </w:trPr>
        <w:tc>
          <w:tcPr>
            <w:tcW w:w="1128" w:type="pct"/>
            <w:noWrap/>
            <w:hideMark/>
          </w:tcPr>
          <w:p w14:paraId="0B90820F" w14:textId="77777777" w:rsidR="00BC13D2" w:rsidRPr="00447726" w:rsidRDefault="00BC13D2" w:rsidP="00447726">
            <w:pPr>
              <w:rPr>
                <w:rFonts w:cs="Arial"/>
                <w:b/>
                <w:bCs/>
                <w:color w:val="000000"/>
                <w:lang w:eastAsia="en-AU"/>
              </w:rPr>
            </w:pPr>
            <w:r w:rsidRPr="00447726">
              <w:rPr>
                <w:rFonts w:cs="Arial"/>
                <w:b/>
                <w:bCs/>
                <w:color w:val="000000"/>
                <w:lang w:eastAsia="en-AU"/>
              </w:rPr>
              <w:t>Regional Centres</w:t>
            </w:r>
          </w:p>
        </w:tc>
        <w:tc>
          <w:tcPr>
            <w:tcW w:w="387" w:type="pct"/>
          </w:tcPr>
          <w:p w14:paraId="0A9077C6" w14:textId="34E1FFA3" w:rsidR="00BC13D2" w:rsidRPr="00447726" w:rsidRDefault="00D90EC9" w:rsidP="00447726">
            <w:pPr>
              <w:jc w:val="center"/>
              <w:rPr>
                <w:rFonts w:cs="Arial"/>
                <w:color w:val="000000"/>
                <w:lang w:eastAsia="en-AU"/>
              </w:rPr>
            </w:pPr>
            <w:r>
              <w:rPr>
                <w:rFonts w:cs="Arial"/>
                <w:color w:val="000000"/>
                <w:lang w:eastAsia="en-AU"/>
              </w:rPr>
              <w:t>73</w:t>
            </w:r>
          </w:p>
        </w:tc>
        <w:tc>
          <w:tcPr>
            <w:tcW w:w="387" w:type="pct"/>
            <w:noWrap/>
            <w:vAlign w:val="center"/>
            <w:hideMark/>
          </w:tcPr>
          <w:p w14:paraId="41DA24D5" w14:textId="5A6C5F4A" w:rsidR="00BC13D2" w:rsidRPr="00447726" w:rsidRDefault="00BC13D2" w:rsidP="00447726">
            <w:pPr>
              <w:jc w:val="center"/>
              <w:rPr>
                <w:rFonts w:cs="Arial"/>
                <w:color w:val="000000"/>
                <w:lang w:eastAsia="en-AU"/>
              </w:rPr>
            </w:pPr>
            <w:r w:rsidRPr="00447726">
              <w:rPr>
                <w:rFonts w:cs="Arial"/>
                <w:color w:val="000000"/>
                <w:lang w:eastAsia="en-AU"/>
              </w:rPr>
              <w:t>78</w:t>
            </w:r>
          </w:p>
        </w:tc>
        <w:tc>
          <w:tcPr>
            <w:tcW w:w="387" w:type="pct"/>
            <w:noWrap/>
            <w:vAlign w:val="center"/>
            <w:hideMark/>
          </w:tcPr>
          <w:p w14:paraId="68C3DFBC" w14:textId="77777777" w:rsidR="00BC13D2" w:rsidRPr="00447726" w:rsidRDefault="00BC13D2" w:rsidP="00447726">
            <w:pPr>
              <w:jc w:val="center"/>
              <w:rPr>
                <w:rFonts w:cs="Arial"/>
                <w:color w:val="000000"/>
                <w:lang w:eastAsia="en-AU"/>
              </w:rPr>
            </w:pPr>
            <w:r w:rsidRPr="00447726">
              <w:rPr>
                <w:rFonts w:cs="Arial"/>
                <w:color w:val="000000"/>
                <w:lang w:eastAsia="en-AU"/>
              </w:rPr>
              <w:t>78</w:t>
            </w:r>
          </w:p>
        </w:tc>
        <w:tc>
          <w:tcPr>
            <w:tcW w:w="387" w:type="pct"/>
            <w:noWrap/>
            <w:vAlign w:val="center"/>
            <w:hideMark/>
          </w:tcPr>
          <w:p w14:paraId="3D6B1FC4" w14:textId="77777777" w:rsidR="00BC13D2" w:rsidRPr="00447726" w:rsidRDefault="00BC13D2" w:rsidP="00447726">
            <w:pPr>
              <w:jc w:val="center"/>
              <w:rPr>
                <w:rFonts w:cs="Arial"/>
                <w:color w:val="000000"/>
                <w:lang w:eastAsia="en-AU"/>
              </w:rPr>
            </w:pPr>
            <w:r w:rsidRPr="00447726">
              <w:rPr>
                <w:rFonts w:cs="Arial"/>
                <w:color w:val="000000"/>
                <w:lang w:eastAsia="en-AU"/>
              </w:rPr>
              <w:t>76</w:t>
            </w:r>
          </w:p>
        </w:tc>
        <w:tc>
          <w:tcPr>
            <w:tcW w:w="387" w:type="pct"/>
            <w:noWrap/>
            <w:vAlign w:val="center"/>
            <w:hideMark/>
          </w:tcPr>
          <w:p w14:paraId="51AE6E54" w14:textId="77777777" w:rsidR="00BC13D2" w:rsidRPr="00447726" w:rsidRDefault="00BC13D2" w:rsidP="00447726">
            <w:pPr>
              <w:jc w:val="center"/>
              <w:rPr>
                <w:rFonts w:cs="Arial"/>
                <w:color w:val="000000"/>
                <w:lang w:eastAsia="en-AU"/>
              </w:rPr>
            </w:pPr>
            <w:r w:rsidRPr="00447726">
              <w:rPr>
                <w:rFonts w:cs="Arial"/>
                <w:color w:val="000000"/>
                <w:lang w:eastAsia="en-AU"/>
              </w:rPr>
              <w:t>n/a</w:t>
            </w:r>
          </w:p>
        </w:tc>
        <w:tc>
          <w:tcPr>
            <w:tcW w:w="387" w:type="pct"/>
            <w:noWrap/>
            <w:vAlign w:val="center"/>
            <w:hideMark/>
          </w:tcPr>
          <w:p w14:paraId="2BCB7B56" w14:textId="77777777" w:rsidR="00BC13D2" w:rsidRPr="00447726" w:rsidRDefault="00BC13D2" w:rsidP="00447726">
            <w:pPr>
              <w:jc w:val="center"/>
              <w:rPr>
                <w:rFonts w:cs="Arial"/>
                <w:color w:val="000000"/>
                <w:lang w:eastAsia="en-AU"/>
              </w:rPr>
            </w:pPr>
            <w:r w:rsidRPr="00447726">
              <w:rPr>
                <w:rFonts w:cs="Arial"/>
                <w:color w:val="000000"/>
                <w:lang w:eastAsia="en-AU"/>
              </w:rPr>
              <w:t>n/a</w:t>
            </w:r>
          </w:p>
        </w:tc>
        <w:tc>
          <w:tcPr>
            <w:tcW w:w="387" w:type="pct"/>
            <w:noWrap/>
            <w:vAlign w:val="center"/>
            <w:hideMark/>
          </w:tcPr>
          <w:p w14:paraId="38475E85" w14:textId="77777777" w:rsidR="00BC13D2" w:rsidRPr="00447726" w:rsidRDefault="00BC13D2" w:rsidP="00447726">
            <w:pPr>
              <w:jc w:val="center"/>
              <w:rPr>
                <w:rFonts w:cs="Arial"/>
                <w:color w:val="000000"/>
                <w:lang w:eastAsia="en-AU"/>
              </w:rPr>
            </w:pPr>
            <w:r w:rsidRPr="00447726">
              <w:rPr>
                <w:rFonts w:cs="Arial"/>
                <w:color w:val="000000"/>
                <w:lang w:eastAsia="en-AU"/>
              </w:rPr>
              <w:t>75</w:t>
            </w:r>
          </w:p>
        </w:tc>
        <w:tc>
          <w:tcPr>
            <w:tcW w:w="387" w:type="pct"/>
            <w:noWrap/>
            <w:vAlign w:val="center"/>
            <w:hideMark/>
          </w:tcPr>
          <w:p w14:paraId="2501EAB6" w14:textId="77777777" w:rsidR="00BC13D2" w:rsidRPr="00447726" w:rsidRDefault="00BC13D2" w:rsidP="00447726">
            <w:pPr>
              <w:jc w:val="center"/>
              <w:rPr>
                <w:rFonts w:cs="Arial"/>
                <w:color w:val="000000"/>
                <w:lang w:eastAsia="en-AU"/>
              </w:rPr>
            </w:pPr>
            <w:r w:rsidRPr="00447726">
              <w:rPr>
                <w:rFonts w:cs="Arial"/>
                <w:color w:val="000000"/>
                <w:lang w:eastAsia="en-AU"/>
              </w:rPr>
              <w:t>73</w:t>
            </w:r>
          </w:p>
        </w:tc>
        <w:tc>
          <w:tcPr>
            <w:tcW w:w="387" w:type="pct"/>
            <w:noWrap/>
            <w:vAlign w:val="center"/>
            <w:hideMark/>
          </w:tcPr>
          <w:p w14:paraId="55960C27" w14:textId="77777777" w:rsidR="00BC13D2" w:rsidRPr="00447726" w:rsidRDefault="00BC13D2" w:rsidP="00447726">
            <w:pPr>
              <w:jc w:val="center"/>
              <w:rPr>
                <w:rFonts w:cs="Arial"/>
                <w:color w:val="000000"/>
                <w:lang w:eastAsia="en-AU"/>
              </w:rPr>
            </w:pPr>
            <w:r w:rsidRPr="00447726">
              <w:rPr>
                <w:rFonts w:cs="Arial"/>
                <w:color w:val="000000"/>
                <w:lang w:eastAsia="en-AU"/>
              </w:rPr>
              <w:t>74</w:t>
            </w:r>
          </w:p>
        </w:tc>
        <w:tc>
          <w:tcPr>
            <w:tcW w:w="387" w:type="pct"/>
            <w:noWrap/>
            <w:vAlign w:val="center"/>
            <w:hideMark/>
          </w:tcPr>
          <w:p w14:paraId="785D0B4E" w14:textId="77777777" w:rsidR="00BC13D2" w:rsidRPr="00447726" w:rsidRDefault="00BC13D2" w:rsidP="00447726">
            <w:pPr>
              <w:jc w:val="center"/>
              <w:rPr>
                <w:rFonts w:cs="Arial"/>
                <w:color w:val="000000"/>
                <w:lang w:eastAsia="en-AU"/>
              </w:rPr>
            </w:pPr>
            <w:r w:rsidRPr="00447726">
              <w:rPr>
                <w:rFonts w:cs="Arial"/>
                <w:color w:val="000000"/>
                <w:lang w:eastAsia="en-AU"/>
              </w:rPr>
              <w:t>n/a</w:t>
            </w:r>
          </w:p>
        </w:tc>
      </w:tr>
      <w:tr w:rsidR="00BC13D2" w:rsidRPr="00447726" w14:paraId="043D7B2F" w14:textId="77777777" w:rsidTr="00BC13D2">
        <w:tblPrEx>
          <w:tblCellMar>
            <w:left w:w="108" w:type="dxa"/>
            <w:right w:w="108" w:type="dxa"/>
          </w:tblCellMar>
        </w:tblPrEx>
        <w:trPr>
          <w:trHeight w:val="300"/>
        </w:trPr>
        <w:tc>
          <w:tcPr>
            <w:tcW w:w="1128" w:type="pct"/>
            <w:noWrap/>
            <w:hideMark/>
          </w:tcPr>
          <w:p w14:paraId="4D35185E" w14:textId="77777777" w:rsidR="00BC13D2" w:rsidRPr="00447726" w:rsidRDefault="00BC13D2" w:rsidP="00447726">
            <w:pPr>
              <w:rPr>
                <w:rFonts w:cs="Arial"/>
                <w:b/>
                <w:bCs/>
                <w:color w:val="000000"/>
                <w:lang w:eastAsia="en-AU"/>
              </w:rPr>
            </w:pPr>
            <w:r w:rsidRPr="00447726">
              <w:rPr>
                <w:rFonts w:cs="Arial"/>
                <w:b/>
                <w:bCs/>
                <w:color w:val="000000"/>
                <w:lang w:eastAsia="en-AU"/>
              </w:rPr>
              <w:t>Large Rural</w:t>
            </w:r>
          </w:p>
        </w:tc>
        <w:tc>
          <w:tcPr>
            <w:tcW w:w="387" w:type="pct"/>
          </w:tcPr>
          <w:p w14:paraId="78D04305" w14:textId="1BE13A6A" w:rsidR="00BC13D2" w:rsidRPr="00447726" w:rsidRDefault="00D90EC9" w:rsidP="00447726">
            <w:pPr>
              <w:jc w:val="center"/>
              <w:rPr>
                <w:rFonts w:cs="Arial"/>
                <w:color w:val="000000"/>
                <w:lang w:eastAsia="en-AU"/>
              </w:rPr>
            </w:pPr>
            <w:r>
              <w:rPr>
                <w:rFonts w:cs="Arial"/>
                <w:color w:val="000000"/>
                <w:lang w:eastAsia="en-AU"/>
              </w:rPr>
              <w:t>72</w:t>
            </w:r>
          </w:p>
        </w:tc>
        <w:tc>
          <w:tcPr>
            <w:tcW w:w="387" w:type="pct"/>
            <w:noWrap/>
            <w:vAlign w:val="center"/>
            <w:hideMark/>
          </w:tcPr>
          <w:p w14:paraId="08F4A37F" w14:textId="679C78B9" w:rsidR="00BC13D2" w:rsidRPr="00447726" w:rsidRDefault="00BC13D2" w:rsidP="00447726">
            <w:pPr>
              <w:jc w:val="center"/>
              <w:rPr>
                <w:rFonts w:cs="Arial"/>
                <w:color w:val="000000"/>
                <w:lang w:eastAsia="en-AU"/>
              </w:rPr>
            </w:pPr>
            <w:r w:rsidRPr="00447726">
              <w:rPr>
                <w:rFonts w:cs="Arial"/>
                <w:color w:val="000000"/>
                <w:lang w:eastAsia="en-AU"/>
              </w:rPr>
              <w:t>75</w:t>
            </w:r>
          </w:p>
        </w:tc>
        <w:tc>
          <w:tcPr>
            <w:tcW w:w="387" w:type="pct"/>
            <w:noWrap/>
            <w:vAlign w:val="center"/>
            <w:hideMark/>
          </w:tcPr>
          <w:p w14:paraId="2C30EE58" w14:textId="77777777" w:rsidR="00BC13D2" w:rsidRPr="00447726" w:rsidRDefault="00BC13D2" w:rsidP="00447726">
            <w:pPr>
              <w:jc w:val="center"/>
              <w:rPr>
                <w:rFonts w:cs="Arial"/>
                <w:color w:val="000000"/>
                <w:lang w:eastAsia="en-AU"/>
              </w:rPr>
            </w:pPr>
            <w:r w:rsidRPr="00447726">
              <w:rPr>
                <w:rFonts w:cs="Arial"/>
                <w:color w:val="000000"/>
                <w:lang w:eastAsia="en-AU"/>
              </w:rPr>
              <w:t>74</w:t>
            </w:r>
          </w:p>
        </w:tc>
        <w:tc>
          <w:tcPr>
            <w:tcW w:w="387" w:type="pct"/>
            <w:noWrap/>
            <w:vAlign w:val="center"/>
            <w:hideMark/>
          </w:tcPr>
          <w:p w14:paraId="6C346A14" w14:textId="77777777" w:rsidR="00BC13D2" w:rsidRPr="00447726" w:rsidRDefault="00BC13D2" w:rsidP="00447726">
            <w:pPr>
              <w:jc w:val="center"/>
              <w:rPr>
                <w:rFonts w:cs="Arial"/>
                <w:color w:val="000000"/>
                <w:lang w:eastAsia="en-AU"/>
              </w:rPr>
            </w:pPr>
            <w:r w:rsidRPr="00447726">
              <w:rPr>
                <w:rFonts w:cs="Arial"/>
                <w:color w:val="000000"/>
                <w:lang w:eastAsia="en-AU"/>
              </w:rPr>
              <w:t>72</w:t>
            </w:r>
          </w:p>
        </w:tc>
        <w:tc>
          <w:tcPr>
            <w:tcW w:w="387" w:type="pct"/>
            <w:noWrap/>
            <w:vAlign w:val="center"/>
            <w:hideMark/>
          </w:tcPr>
          <w:p w14:paraId="31D65F60" w14:textId="77777777" w:rsidR="00BC13D2" w:rsidRPr="00447726" w:rsidRDefault="00BC13D2" w:rsidP="00447726">
            <w:pPr>
              <w:jc w:val="center"/>
              <w:rPr>
                <w:rFonts w:cs="Arial"/>
                <w:color w:val="000000"/>
                <w:lang w:eastAsia="en-AU"/>
              </w:rPr>
            </w:pPr>
            <w:r w:rsidRPr="00447726">
              <w:rPr>
                <w:rFonts w:cs="Arial"/>
                <w:color w:val="000000"/>
                <w:lang w:eastAsia="en-AU"/>
              </w:rPr>
              <w:t>71</w:t>
            </w:r>
          </w:p>
        </w:tc>
        <w:tc>
          <w:tcPr>
            <w:tcW w:w="387" w:type="pct"/>
            <w:noWrap/>
            <w:vAlign w:val="center"/>
            <w:hideMark/>
          </w:tcPr>
          <w:p w14:paraId="0815C51D" w14:textId="77777777" w:rsidR="00BC13D2" w:rsidRPr="00447726" w:rsidRDefault="00BC13D2" w:rsidP="00447726">
            <w:pPr>
              <w:jc w:val="center"/>
              <w:rPr>
                <w:rFonts w:cs="Arial"/>
                <w:color w:val="000000"/>
                <w:lang w:eastAsia="en-AU"/>
              </w:rPr>
            </w:pPr>
            <w:r w:rsidRPr="00447726">
              <w:rPr>
                <w:rFonts w:cs="Arial"/>
                <w:color w:val="000000"/>
                <w:lang w:eastAsia="en-AU"/>
              </w:rPr>
              <w:t>70</w:t>
            </w:r>
          </w:p>
        </w:tc>
        <w:tc>
          <w:tcPr>
            <w:tcW w:w="387" w:type="pct"/>
            <w:noWrap/>
            <w:vAlign w:val="center"/>
            <w:hideMark/>
          </w:tcPr>
          <w:p w14:paraId="463797D7" w14:textId="77777777" w:rsidR="00BC13D2" w:rsidRPr="00447726" w:rsidRDefault="00BC13D2" w:rsidP="00447726">
            <w:pPr>
              <w:jc w:val="center"/>
              <w:rPr>
                <w:rFonts w:cs="Arial"/>
                <w:color w:val="000000"/>
                <w:lang w:eastAsia="en-AU"/>
              </w:rPr>
            </w:pPr>
            <w:r w:rsidRPr="00447726">
              <w:rPr>
                <w:rFonts w:cs="Arial"/>
                <w:color w:val="000000"/>
                <w:lang w:eastAsia="en-AU"/>
              </w:rPr>
              <w:t>70</w:t>
            </w:r>
          </w:p>
        </w:tc>
        <w:tc>
          <w:tcPr>
            <w:tcW w:w="387" w:type="pct"/>
            <w:noWrap/>
            <w:vAlign w:val="center"/>
            <w:hideMark/>
          </w:tcPr>
          <w:p w14:paraId="5DC8F6AF" w14:textId="77777777" w:rsidR="00BC13D2" w:rsidRPr="00447726" w:rsidRDefault="00BC13D2" w:rsidP="00447726">
            <w:pPr>
              <w:jc w:val="center"/>
              <w:rPr>
                <w:rFonts w:cs="Arial"/>
                <w:color w:val="000000"/>
                <w:lang w:eastAsia="en-AU"/>
              </w:rPr>
            </w:pPr>
            <w:r w:rsidRPr="00447726">
              <w:rPr>
                <w:rFonts w:cs="Arial"/>
                <w:color w:val="000000"/>
                <w:lang w:eastAsia="en-AU"/>
              </w:rPr>
              <w:t>72</w:t>
            </w:r>
          </w:p>
        </w:tc>
        <w:tc>
          <w:tcPr>
            <w:tcW w:w="387" w:type="pct"/>
            <w:noWrap/>
            <w:vAlign w:val="center"/>
            <w:hideMark/>
          </w:tcPr>
          <w:p w14:paraId="01AC80C7" w14:textId="77777777" w:rsidR="00BC13D2" w:rsidRPr="00447726" w:rsidRDefault="00BC13D2" w:rsidP="00447726">
            <w:pPr>
              <w:jc w:val="center"/>
              <w:rPr>
                <w:rFonts w:cs="Arial"/>
                <w:color w:val="000000"/>
                <w:lang w:eastAsia="en-AU"/>
              </w:rPr>
            </w:pPr>
            <w:r w:rsidRPr="00447726">
              <w:rPr>
                <w:rFonts w:cs="Arial"/>
                <w:color w:val="000000"/>
                <w:lang w:eastAsia="en-AU"/>
              </w:rPr>
              <w:t>72</w:t>
            </w:r>
          </w:p>
        </w:tc>
        <w:tc>
          <w:tcPr>
            <w:tcW w:w="387" w:type="pct"/>
            <w:noWrap/>
            <w:vAlign w:val="center"/>
            <w:hideMark/>
          </w:tcPr>
          <w:p w14:paraId="51D506AB" w14:textId="77777777" w:rsidR="00BC13D2" w:rsidRPr="00447726" w:rsidRDefault="00BC13D2" w:rsidP="00447726">
            <w:pPr>
              <w:jc w:val="center"/>
              <w:rPr>
                <w:rFonts w:cs="Arial"/>
                <w:color w:val="000000"/>
                <w:lang w:eastAsia="en-AU"/>
              </w:rPr>
            </w:pPr>
            <w:r w:rsidRPr="00447726">
              <w:rPr>
                <w:rFonts w:cs="Arial"/>
                <w:color w:val="000000"/>
                <w:lang w:eastAsia="en-AU"/>
              </w:rPr>
              <w:t>n/a</w:t>
            </w:r>
          </w:p>
        </w:tc>
      </w:tr>
      <w:tr w:rsidR="00BC13D2" w:rsidRPr="00447726" w14:paraId="57F64B53" w14:textId="77777777" w:rsidTr="00BC13D2">
        <w:tblPrEx>
          <w:tblCellMar>
            <w:left w:w="108" w:type="dxa"/>
            <w:right w:w="108" w:type="dxa"/>
          </w:tblCellMar>
        </w:tblPrEx>
        <w:trPr>
          <w:trHeight w:val="300"/>
        </w:trPr>
        <w:tc>
          <w:tcPr>
            <w:tcW w:w="1128" w:type="pct"/>
            <w:noWrap/>
            <w:hideMark/>
          </w:tcPr>
          <w:p w14:paraId="45AB5C64" w14:textId="77777777" w:rsidR="00BC13D2" w:rsidRPr="00447726" w:rsidRDefault="00BC13D2" w:rsidP="00447726">
            <w:pPr>
              <w:rPr>
                <w:rFonts w:cs="Arial"/>
                <w:b/>
                <w:bCs/>
                <w:color w:val="000000"/>
                <w:lang w:eastAsia="en-AU"/>
              </w:rPr>
            </w:pPr>
            <w:r w:rsidRPr="00447726">
              <w:rPr>
                <w:rFonts w:cs="Arial"/>
                <w:b/>
                <w:bCs/>
                <w:color w:val="000000"/>
                <w:lang w:eastAsia="en-AU"/>
              </w:rPr>
              <w:t>Men</w:t>
            </w:r>
          </w:p>
        </w:tc>
        <w:tc>
          <w:tcPr>
            <w:tcW w:w="387" w:type="pct"/>
          </w:tcPr>
          <w:p w14:paraId="30B3515B" w14:textId="23D4264D" w:rsidR="00BC13D2" w:rsidRPr="00447726" w:rsidRDefault="00D90EC9" w:rsidP="00447726">
            <w:pPr>
              <w:jc w:val="center"/>
              <w:rPr>
                <w:rFonts w:cs="Arial"/>
                <w:color w:val="000000"/>
                <w:lang w:eastAsia="en-AU"/>
              </w:rPr>
            </w:pPr>
            <w:r>
              <w:rPr>
                <w:rFonts w:cs="Arial"/>
                <w:color w:val="000000"/>
                <w:lang w:eastAsia="en-AU"/>
              </w:rPr>
              <w:t>70</w:t>
            </w:r>
          </w:p>
        </w:tc>
        <w:tc>
          <w:tcPr>
            <w:tcW w:w="387" w:type="pct"/>
            <w:noWrap/>
            <w:vAlign w:val="center"/>
            <w:hideMark/>
          </w:tcPr>
          <w:p w14:paraId="5A044982" w14:textId="7E2D7375" w:rsidR="00BC13D2" w:rsidRPr="00447726" w:rsidRDefault="00BC13D2" w:rsidP="00447726">
            <w:pPr>
              <w:jc w:val="center"/>
              <w:rPr>
                <w:rFonts w:cs="Arial"/>
                <w:color w:val="000000"/>
                <w:lang w:eastAsia="en-AU"/>
              </w:rPr>
            </w:pPr>
            <w:r w:rsidRPr="00447726">
              <w:rPr>
                <w:rFonts w:cs="Arial"/>
                <w:color w:val="000000"/>
                <w:lang w:eastAsia="en-AU"/>
              </w:rPr>
              <w:t>73</w:t>
            </w:r>
          </w:p>
        </w:tc>
        <w:tc>
          <w:tcPr>
            <w:tcW w:w="387" w:type="pct"/>
            <w:noWrap/>
            <w:vAlign w:val="center"/>
            <w:hideMark/>
          </w:tcPr>
          <w:p w14:paraId="7184F09E" w14:textId="77777777" w:rsidR="00BC13D2" w:rsidRPr="00447726" w:rsidRDefault="00BC13D2" w:rsidP="00447726">
            <w:pPr>
              <w:jc w:val="center"/>
              <w:rPr>
                <w:rFonts w:cs="Arial"/>
                <w:color w:val="000000"/>
                <w:lang w:eastAsia="en-AU"/>
              </w:rPr>
            </w:pPr>
            <w:r w:rsidRPr="00447726">
              <w:rPr>
                <w:rFonts w:cs="Arial"/>
                <w:color w:val="000000"/>
                <w:lang w:eastAsia="en-AU"/>
              </w:rPr>
              <w:t>72</w:t>
            </w:r>
          </w:p>
        </w:tc>
        <w:tc>
          <w:tcPr>
            <w:tcW w:w="387" w:type="pct"/>
            <w:noWrap/>
            <w:vAlign w:val="center"/>
            <w:hideMark/>
          </w:tcPr>
          <w:p w14:paraId="140FC8EC" w14:textId="77777777" w:rsidR="00BC13D2" w:rsidRPr="00447726" w:rsidRDefault="00BC13D2" w:rsidP="00447726">
            <w:pPr>
              <w:jc w:val="center"/>
              <w:rPr>
                <w:rFonts w:cs="Arial"/>
                <w:color w:val="000000"/>
                <w:lang w:eastAsia="en-AU"/>
              </w:rPr>
            </w:pPr>
            <w:r w:rsidRPr="00447726">
              <w:rPr>
                <w:rFonts w:cs="Arial"/>
                <w:color w:val="000000"/>
                <w:lang w:eastAsia="en-AU"/>
              </w:rPr>
              <w:t>71</w:t>
            </w:r>
          </w:p>
        </w:tc>
        <w:tc>
          <w:tcPr>
            <w:tcW w:w="387" w:type="pct"/>
            <w:noWrap/>
            <w:vAlign w:val="center"/>
            <w:hideMark/>
          </w:tcPr>
          <w:p w14:paraId="3C9BD263" w14:textId="77777777" w:rsidR="00BC13D2" w:rsidRPr="00447726" w:rsidRDefault="00BC13D2" w:rsidP="00447726">
            <w:pPr>
              <w:jc w:val="center"/>
              <w:rPr>
                <w:rFonts w:cs="Arial"/>
                <w:color w:val="000000"/>
                <w:lang w:eastAsia="en-AU"/>
              </w:rPr>
            </w:pPr>
            <w:r w:rsidRPr="00447726">
              <w:rPr>
                <w:rFonts w:cs="Arial"/>
                <w:color w:val="000000"/>
                <w:lang w:eastAsia="en-AU"/>
              </w:rPr>
              <w:t>70</w:t>
            </w:r>
          </w:p>
        </w:tc>
        <w:tc>
          <w:tcPr>
            <w:tcW w:w="387" w:type="pct"/>
            <w:noWrap/>
            <w:vAlign w:val="center"/>
            <w:hideMark/>
          </w:tcPr>
          <w:p w14:paraId="40E2F2D6" w14:textId="77777777" w:rsidR="00BC13D2" w:rsidRPr="00447726" w:rsidRDefault="00BC13D2" w:rsidP="00447726">
            <w:pPr>
              <w:jc w:val="center"/>
              <w:rPr>
                <w:rFonts w:cs="Arial"/>
                <w:color w:val="000000"/>
                <w:lang w:eastAsia="en-AU"/>
              </w:rPr>
            </w:pPr>
            <w:r w:rsidRPr="00447726">
              <w:rPr>
                <w:rFonts w:cs="Arial"/>
                <w:color w:val="000000"/>
                <w:lang w:eastAsia="en-AU"/>
              </w:rPr>
              <w:t>69</w:t>
            </w:r>
          </w:p>
        </w:tc>
        <w:tc>
          <w:tcPr>
            <w:tcW w:w="387" w:type="pct"/>
            <w:noWrap/>
            <w:vAlign w:val="center"/>
            <w:hideMark/>
          </w:tcPr>
          <w:p w14:paraId="5D8AD189" w14:textId="77777777" w:rsidR="00BC13D2" w:rsidRPr="00447726" w:rsidRDefault="00BC13D2" w:rsidP="00447726">
            <w:pPr>
              <w:jc w:val="center"/>
              <w:rPr>
                <w:rFonts w:cs="Arial"/>
                <w:color w:val="000000"/>
                <w:lang w:eastAsia="en-AU"/>
              </w:rPr>
            </w:pPr>
            <w:r w:rsidRPr="00447726">
              <w:rPr>
                <w:rFonts w:cs="Arial"/>
                <w:color w:val="000000"/>
                <w:lang w:eastAsia="en-AU"/>
              </w:rPr>
              <w:t>67</w:t>
            </w:r>
          </w:p>
        </w:tc>
        <w:tc>
          <w:tcPr>
            <w:tcW w:w="387" w:type="pct"/>
            <w:noWrap/>
            <w:vAlign w:val="center"/>
            <w:hideMark/>
          </w:tcPr>
          <w:p w14:paraId="31954DC9" w14:textId="77777777" w:rsidR="00BC13D2" w:rsidRPr="00447726" w:rsidRDefault="00BC13D2" w:rsidP="00447726">
            <w:pPr>
              <w:jc w:val="center"/>
              <w:rPr>
                <w:rFonts w:cs="Arial"/>
                <w:color w:val="000000"/>
                <w:lang w:eastAsia="en-AU"/>
              </w:rPr>
            </w:pPr>
            <w:r w:rsidRPr="00447726">
              <w:rPr>
                <w:rFonts w:cs="Arial"/>
                <w:color w:val="000000"/>
                <w:lang w:eastAsia="en-AU"/>
              </w:rPr>
              <w:t>69</w:t>
            </w:r>
          </w:p>
        </w:tc>
        <w:tc>
          <w:tcPr>
            <w:tcW w:w="387" w:type="pct"/>
            <w:noWrap/>
            <w:vAlign w:val="center"/>
            <w:hideMark/>
          </w:tcPr>
          <w:p w14:paraId="47D5E9C4" w14:textId="77777777" w:rsidR="00BC13D2" w:rsidRPr="00447726" w:rsidRDefault="00BC13D2" w:rsidP="00447726">
            <w:pPr>
              <w:jc w:val="center"/>
              <w:rPr>
                <w:rFonts w:cs="Arial"/>
                <w:color w:val="000000"/>
                <w:lang w:eastAsia="en-AU"/>
              </w:rPr>
            </w:pPr>
            <w:r w:rsidRPr="00447726">
              <w:rPr>
                <w:rFonts w:cs="Arial"/>
                <w:color w:val="000000"/>
                <w:lang w:eastAsia="en-AU"/>
              </w:rPr>
              <w:t>69</w:t>
            </w:r>
          </w:p>
        </w:tc>
        <w:tc>
          <w:tcPr>
            <w:tcW w:w="387" w:type="pct"/>
            <w:noWrap/>
            <w:vAlign w:val="center"/>
            <w:hideMark/>
          </w:tcPr>
          <w:p w14:paraId="7475E48F" w14:textId="77777777" w:rsidR="00BC13D2" w:rsidRPr="00447726" w:rsidRDefault="00BC13D2" w:rsidP="00447726">
            <w:pPr>
              <w:jc w:val="center"/>
              <w:rPr>
                <w:rFonts w:cs="Arial"/>
                <w:color w:val="000000"/>
                <w:lang w:eastAsia="en-AU"/>
              </w:rPr>
            </w:pPr>
            <w:r w:rsidRPr="00447726">
              <w:rPr>
                <w:rFonts w:cs="Arial"/>
                <w:color w:val="000000"/>
                <w:lang w:eastAsia="en-AU"/>
              </w:rPr>
              <w:t>68</w:t>
            </w:r>
          </w:p>
        </w:tc>
      </w:tr>
    </w:tbl>
    <w:p w14:paraId="20848034" w14:textId="5E01F873" w:rsidR="00935000" w:rsidRPr="00935000" w:rsidRDefault="00935000" w:rsidP="00935000">
      <w:pPr>
        <w:spacing w:before="240" w:after="120" w:line="264" w:lineRule="auto"/>
        <w:rPr>
          <w:rFonts w:ascii="Arial" w:eastAsia="Arial" w:hAnsi="Arial" w:cs="Arial"/>
          <w:b/>
          <w:sz w:val="22"/>
          <w:szCs w:val="22"/>
          <w:lang w:val="en-AU"/>
        </w:rPr>
      </w:pPr>
      <w:r w:rsidRPr="00935000">
        <w:rPr>
          <w:rFonts w:ascii="Arial" w:eastAsia="Arial" w:hAnsi="Arial" w:cs="Arial"/>
          <w:b/>
          <w:bCs/>
          <w:sz w:val="22"/>
          <w:szCs w:val="22"/>
          <w:lang w:val="en-AU"/>
        </w:rPr>
        <w:t>202</w:t>
      </w:r>
      <w:r w:rsidR="002A4601">
        <w:rPr>
          <w:rFonts w:ascii="Arial" w:eastAsia="Arial" w:hAnsi="Arial" w:cs="Arial"/>
          <w:b/>
          <w:bCs/>
          <w:sz w:val="22"/>
          <w:szCs w:val="22"/>
          <w:lang w:val="en-AU"/>
        </w:rPr>
        <w:t>3</w:t>
      </w:r>
      <w:r w:rsidRPr="00935000">
        <w:rPr>
          <w:rFonts w:ascii="Arial" w:eastAsia="Arial" w:hAnsi="Arial" w:cs="Arial"/>
          <w:b/>
          <w:bCs/>
          <w:sz w:val="22"/>
          <w:szCs w:val="22"/>
          <w:lang w:val="en-AU"/>
        </w:rPr>
        <w:t xml:space="preserve"> disadvantaged support importance (%)</w:t>
      </w:r>
    </w:p>
    <w:tbl>
      <w:tblPr>
        <w:tblStyle w:val="TableGrid60"/>
        <w:tblW w:w="4648" w:type="pct"/>
        <w:tblLayout w:type="fixed"/>
        <w:tblCellMar>
          <w:left w:w="57" w:type="dxa"/>
          <w:right w:w="57" w:type="dxa"/>
        </w:tblCellMar>
        <w:tblLook w:val="04A0" w:firstRow="1" w:lastRow="0" w:firstColumn="1" w:lastColumn="0" w:noHBand="0" w:noVBand="1"/>
      </w:tblPr>
      <w:tblGrid>
        <w:gridCol w:w="1903"/>
        <w:gridCol w:w="1178"/>
        <w:gridCol w:w="1179"/>
        <w:gridCol w:w="1179"/>
        <w:gridCol w:w="1177"/>
        <w:gridCol w:w="1179"/>
        <w:gridCol w:w="1179"/>
      </w:tblGrid>
      <w:tr w:rsidR="00935000" w:rsidRPr="00935000" w14:paraId="6DBE0794" w14:textId="77777777" w:rsidTr="00446161">
        <w:trPr>
          <w:trHeight w:val="182"/>
        </w:trPr>
        <w:tc>
          <w:tcPr>
            <w:tcW w:w="1060" w:type="pct"/>
            <w:vAlign w:val="center"/>
            <w:hideMark/>
          </w:tcPr>
          <w:p w14:paraId="163706B0" w14:textId="77777777" w:rsidR="00935000" w:rsidRPr="00935000" w:rsidRDefault="00935000" w:rsidP="00935000">
            <w:pPr>
              <w:rPr>
                <w:rFonts w:cs="Arial"/>
                <w:b/>
                <w:bCs/>
              </w:rPr>
            </w:pPr>
          </w:p>
        </w:tc>
        <w:tc>
          <w:tcPr>
            <w:tcW w:w="656" w:type="pct"/>
            <w:noWrap/>
            <w:vAlign w:val="center"/>
            <w:hideMark/>
          </w:tcPr>
          <w:p w14:paraId="58083F77" w14:textId="77777777" w:rsidR="00935000" w:rsidRPr="00935000" w:rsidRDefault="00935000" w:rsidP="00935000">
            <w:pPr>
              <w:jc w:val="center"/>
              <w:rPr>
                <w:rFonts w:cs="Arial"/>
                <w:b/>
                <w:bCs/>
              </w:rPr>
            </w:pPr>
            <w:r w:rsidRPr="00935000">
              <w:rPr>
                <w:rFonts w:cs="Arial"/>
                <w:b/>
                <w:bCs/>
                <w:color w:val="000000"/>
              </w:rPr>
              <w:t>Extremely important</w:t>
            </w:r>
          </w:p>
        </w:tc>
        <w:tc>
          <w:tcPr>
            <w:tcW w:w="657" w:type="pct"/>
            <w:vAlign w:val="center"/>
          </w:tcPr>
          <w:p w14:paraId="4F77948B" w14:textId="77777777" w:rsidR="00935000" w:rsidRPr="00935000" w:rsidRDefault="00935000" w:rsidP="00935000">
            <w:pPr>
              <w:jc w:val="center"/>
              <w:rPr>
                <w:rFonts w:cs="Arial"/>
                <w:b/>
                <w:bCs/>
              </w:rPr>
            </w:pPr>
            <w:r w:rsidRPr="00935000">
              <w:rPr>
                <w:rFonts w:cs="Arial"/>
                <w:b/>
                <w:bCs/>
                <w:color w:val="000000"/>
              </w:rPr>
              <w:t>Very important</w:t>
            </w:r>
          </w:p>
        </w:tc>
        <w:tc>
          <w:tcPr>
            <w:tcW w:w="657" w:type="pct"/>
            <w:vAlign w:val="center"/>
          </w:tcPr>
          <w:p w14:paraId="398A69F2" w14:textId="77777777" w:rsidR="00935000" w:rsidRPr="00935000" w:rsidRDefault="00935000" w:rsidP="00935000">
            <w:pPr>
              <w:jc w:val="center"/>
              <w:rPr>
                <w:rFonts w:cs="Arial"/>
                <w:b/>
                <w:bCs/>
              </w:rPr>
            </w:pPr>
            <w:r w:rsidRPr="00935000">
              <w:rPr>
                <w:rFonts w:cs="Arial"/>
                <w:b/>
                <w:bCs/>
                <w:color w:val="000000"/>
              </w:rPr>
              <w:t>Fairly important</w:t>
            </w:r>
          </w:p>
        </w:tc>
        <w:tc>
          <w:tcPr>
            <w:tcW w:w="656" w:type="pct"/>
            <w:noWrap/>
            <w:vAlign w:val="center"/>
            <w:hideMark/>
          </w:tcPr>
          <w:p w14:paraId="0E0F2D67" w14:textId="77777777" w:rsidR="00935000" w:rsidRPr="00935000" w:rsidRDefault="00935000" w:rsidP="00935000">
            <w:pPr>
              <w:jc w:val="center"/>
              <w:rPr>
                <w:rFonts w:cs="Arial"/>
                <w:b/>
                <w:bCs/>
              </w:rPr>
            </w:pPr>
            <w:r w:rsidRPr="00935000">
              <w:rPr>
                <w:rFonts w:cs="Arial"/>
                <w:b/>
                <w:bCs/>
                <w:color w:val="000000"/>
              </w:rPr>
              <w:t>Not that important</w:t>
            </w:r>
          </w:p>
        </w:tc>
        <w:tc>
          <w:tcPr>
            <w:tcW w:w="657" w:type="pct"/>
            <w:vAlign w:val="center"/>
          </w:tcPr>
          <w:p w14:paraId="774D7CA4" w14:textId="77777777" w:rsidR="00935000" w:rsidRPr="00935000" w:rsidRDefault="00935000" w:rsidP="00935000">
            <w:pPr>
              <w:jc w:val="center"/>
              <w:rPr>
                <w:rFonts w:cs="Arial"/>
                <w:b/>
                <w:bCs/>
              </w:rPr>
            </w:pPr>
            <w:r w:rsidRPr="00935000">
              <w:rPr>
                <w:rFonts w:cs="Arial"/>
                <w:b/>
                <w:bCs/>
                <w:color w:val="000000"/>
              </w:rPr>
              <w:t>Not at all important</w:t>
            </w:r>
          </w:p>
        </w:tc>
        <w:tc>
          <w:tcPr>
            <w:tcW w:w="657" w:type="pct"/>
            <w:vAlign w:val="center"/>
          </w:tcPr>
          <w:p w14:paraId="72B39091" w14:textId="77777777" w:rsidR="00935000" w:rsidRPr="00935000" w:rsidRDefault="00935000" w:rsidP="00935000">
            <w:pPr>
              <w:jc w:val="center"/>
              <w:rPr>
                <w:rFonts w:cs="Arial"/>
                <w:b/>
                <w:bCs/>
              </w:rPr>
            </w:pPr>
            <w:r w:rsidRPr="00935000">
              <w:rPr>
                <w:rFonts w:cs="Arial"/>
                <w:b/>
                <w:bCs/>
                <w:color w:val="000000"/>
              </w:rPr>
              <w:t>Can't say</w:t>
            </w:r>
          </w:p>
        </w:tc>
      </w:tr>
      <w:tr w:rsidR="00935000" w:rsidRPr="00935000" w14:paraId="1184597D" w14:textId="77777777" w:rsidTr="00446161">
        <w:tblPrEx>
          <w:tblCellMar>
            <w:left w:w="108" w:type="dxa"/>
            <w:right w:w="108" w:type="dxa"/>
          </w:tblCellMar>
        </w:tblPrEx>
        <w:trPr>
          <w:trHeight w:val="300"/>
        </w:trPr>
        <w:tc>
          <w:tcPr>
            <w:tcW w:w="1060" w:type="pct"/>
            <w:noWrap/>
          </w:tcPr>
          <w:p w14:paraId="57A53EE5" w14:textId="5CFF299C" w:rsidR="00935000" w:rsidRPr="00935000" w:rsidRDefault="00935000" w:rsidP="00935000">
            <w:pPr>
              <w:rPr>
                <w:rFonts w:cs="Arial"/>
                <w:b/>
                <w:bCs/>
                <w:color w:val="000000"/>
                <w:lang w:eastAsia="en-AU"/>
              </w:rPr>
            </w:pPr>
            <w:r>
              <w:rPr>
                <w:rFonts w:cs="Arial"/>
                <w:b/>
                <w:bCs/>
                <w:color w:val="000000"/>
                <w:lang w:eastAsia="en-AU"/>
              </w:rPr>
              <w:t>2023 Overall</w:t>
            </w:r>
          </w:p>
        </w:tc>
        <w:tc>
          <w:tcPr>
            <w:tcW w:w="656" w:type="pct"/>
            <w:noWrap/>
            <w:vAlign w:val="center"/>
          </w:tcPr>
          <w:p w14:paraId="796AA94F" w14:textId="47FAF81F" w:rsidR="00935000" w:rsidRPr="00935000" w:rsidRDefault="00935000" w:rsidP="00935000">
            <w:pPr>
              <w:jc w:val="center"/>
              <w:rPr>
                <w:rFonts w:cs="Arial"/>
                <w:color w:val="000000"/>
                <w:lang w:eastAsia="en-AU"/>
              </w:rPr>
            </w:pPr>
            <w:r>
              <w:rPr>
                <w:rFonts w:cs="Arial"/>
                <w:color w:val="000000"/>
                <w:lang w:eastAsia="en-AU"/>
              </w:rPr>
              <w:t>30</w:t>
            </w:r>
          </w:p>
        </w:tc>
        <w:tc>
          <w:tcPr>
            <w:tcW w:w="657" w:type="pct"/>
            <w:noWrap/>
            <w:vAlign w:val="center"/>
          </w:tcPr>
          <w:p w14:paraId="0BEE3EE7" w14:textId="2C6F67FE" w:rsidR="00935000" w:rsidRPr="00935000" w:rsidRDefault="005D06AF" w:rsidP="00935000">
            <w:pPr>
              <w:jc w:val="center"/>
              <w:rPr>
                <w:rFonts w:cs="Arial"/>
                <w:color w:val="000000"/>
                <w:lang w:eastAsia="en-AU"/>
              </w:rPr>
            </w:pPr>
            <w:r>
              <w:rPr>
                <w:rFonts w:cs="Arial"/>
                <w:color w:val="000000"/>
                <w:lang w:eastAsia="en-AU"/>
              </w:rPr>
              <w:t>40</w:t>
            </w:r>
          </w:p>
        </w:tc>
        <w:tc>
          <w:tcPr>
            <w:tcW w:w="657" w:type="pct"/>
            <w:noWrap/>
            <w:vAlign w:val="center"/>
          </w:tcPr>
          <w:p w14:paraId="4DEFD97E" w14:textId="04370916" w:rsidR="00935000" w:rsidRPr="00935000" w:rsidRDefault="005D06AF" w:rsidP="00935000">
            <w:pPr>
              <w:jc w:val="center"/>
              <w:rPr>
                <w:rFonts w:cs="Arial"/>
                <w:color w:val="000000"/>
                <w:lang w:eastAsia="en-AU"/>
              </w:rPr>
            </w:pPr>
            <w:r>
              <w:rPr>
                <w:rFonts w:cs="Arial"/>
                <w:color w:val="000000"/>
                <w:lang w:eastAsia="en-AU"/>
              </w:rPr>
              <w:t>22</w:t>
            </w:r>
          </w:p>
        </w:tc>
        <w:tc>
          <w:tcPr>
            <w:tcW w:w="656" w:type="pct"/>
            <w:noWrap/>
            <w:vAlign w:val="center"/>
          </w:tcPr>
          <w:p w14:paraId="05778BBF" w14:textId="4E643CE6" w:rsidR="00935000" w:rsidRPr="00935000" w:rsidRDefault="005D06AF" w:rsidP="00935000">
            <w:pPr>
              <w:jc w:val="center"/>
              <w:rPr>
                <w:rFonts w:cs="Arial"/>
                <w:color w:val="000000"/>
                <w:lang w:eastAsia="en-AU"/>
              </w:rPr>
            </w:pPr>
            <w:r>
              <w:rPr>
                <w:rFonts w:cs="Arial"/>
                <w:color w:val="000000"/>
                <w:lang w:eastAsia="en-AU"/>
              </w:rPr>
              <w:t>4</w:t>
            </w:r>
          </w:p>
        </w:tc>
        <w:tc>
          <w:tcPr>
            <w:tcW w:w="657" w:type="pct"/>
            <w:noWrap/>
            <w:vAlign w:val="center"/>
          </w:tcPr>
          <w:p w14:paraId="5638D11D" w14:textId="76812E53" w:rsidR="00935000" w:rsidRPr="00935000" w:rsidRDefault="005D06AF" w:rsidP="00935000">
            <w:pPr>
              <w:jc w:val="center"/>
              <w:rPr>
                <w:rFonts w:cs="Arial"/>
                <w:color w:val="000000"/>
                <w:lang w:eastAsia="en-AU"/>
              </w:rPr>
            </w:pPr>
            <w:r>
              <w:rPr>
                <w:rFonts w:cs="Arial"/>
                <w:color w:val="000000"/>
                <w:lang w:eastAsia="en-AU"/>
              </w:rPr>
              <w:t>1</w:t>
            </w:r>
          </w:p>
        </w:tc>
        <w:tc>
          <w:tcPr>
            <w:tcW w:w="657" w:type="pct"/>
            <w:noWrap/>
            <w:vAlign w:val="center"/>
          </w:tcPr>
          <w:p w14:paraId="5CBB1E40" w14:textId="54DB2022" w:rsidR="00935000" w:rsidRPr="00935000" w:rsidRDefault="005D06AF" w:rsidP="00935000">
            <w:pPr>
              <w:jc w:val="center"/>
              <w:rPr>
                <w:rFonts w:cs="Arial"/>
                <w:color w:val="000000"/>
                <w:lang w:eastAsia="en-AU"/>
              </w:rPr>
            </w:pPr>
            <w:r>
              <w:rPr>
                <w:rFonts w:cs="Arial"/>
                <w:color w:val="000000"/>
                <w:lang w:eastAsia="en-AU"/>
              </w:rPr>
              <w:t>2</w:t>
            </w:r>
          </w:p>
        </w:tc>
      </w:tr>
      <w:tr w:rsidR="00935000" w:rsidRPr="00935000" w14:paraId="692361E6" w14:textId="77777777" w:rsidTr="00446161">
        <w:tblPrEx>
          <w:tblCellMar>
            <w:left w:w="108" w:type="dxa"/>
            <w:right w:w="108" w:type="dxa"/>
          </w:tblCellMar>
        </w:tblPrEx>
        <w:trPr>
          <w:trHeight w:val="300"/>
        </w:trPr>
        <w:tc>
          <w:tcPr>
            <w:tcW w:w="1060" w:type="pct"/>
            <w:noWrap/>
            <w:hideMark/>
          </w:tcPr>
          <w:p w14:paraId="2E35B12D" w14:textId="77777777" w:rsidR="00935000" w:rsidRPr="00935000" w:rsidRDefault="00935000" w:rsidP="00935000">
            <w:pPr>
              <w:rPr>
                <w:rFonts w:cs="Arial"/>
                <w:b/>
                <w:bCs/>
                <w:color w:val="000000"/>
                <w:lang w:eastAsia="en-AU"/>
              </w:rPr>
            </w:pPr>
            <w:r w:rsidRPr="00935000">
              <w:rPr>
                <w:rFonts w:cs="Arial"/>
                <w:b/>
                <w:bCs/>
                <w:color w:val="000000"/>
                <w:lang w:eastAsia="en-AU"/>
              </w:rPr>
              <w:t>2022 Overall</w:t>
            </w:r>
          </w:p>
        </w:tc>
        <w:tc>
          <w:tcPr>
            <w:tcW w:w="656" w:type="pct"/>
            <w:noWrap/>
            <w:vAlign w:val="center"/>
            <w:hideMark/>
          </w:tcPr>
          <w:p w14:paraId="5CDAE14A" w14:textId="77777777" w:rsidR="00935000" w:rsidRPr="00935000" w:rsidRDefault="00935000" w:rsidP="00935000">
            <w:pPr>
              <w:jc w:val="center"/>
              <w:rPr>
                <w:rFonts w:cs="Arial"/>
                <w:color w:val="000000"/>
                <w:lang w:eastAsia="en-AU"/>
              </w:rPr>
            </w:pPr>
            <w:r w:rsidRPr="00935000">
              <w:rPr>
                <w:rFonts w:cs="Arial"/>
                <w:color w:val="000000"/>
                <w:lang w:eastAsia="en-AU"/>
              </w:rPr>
              <w:t>35</w:t>
            </w:r>
          </w:p>
        </w:tc>
        <w:tc>
          <w:tcPr>
            <w:tcW w:w="657" w:type="pct"/>
            <w:noWrap/>
            <w:vAlign w:val="center"/>
            <w:hideMark/>
          </w:tcPr>
          <w:p w14:paraId="5401BAD5" w14:textId="77777777" w:rsidR="00935000" w:rsidRPr="00935000" w:rsidRDefault="00935000" w:rsidP="00935000">
            <w:pPr>
              <w:jc w:val="center"/>
              <w:rPr>
                <w:rFonts w:cs="Arial"/>
                <w:color w:val="000000"/>
                <w:lang w:eastAsia="en-AU"/>
              </w:rPr>
            </w:pPr>
            <w:r w:rsidRPr="00935000">
              <w:rPr>
                <w:rFonts w:cs="Arial"/>
                <w:color w:val="000000"/>
                <w:lang w:eastAsia="en-AU"/>
              </w:rPr>
              <w:t>42</w:t>
            </w:r>
          </w:p>
        </w:tc>
        <w:tc>
          <w:tcPr>
            <w:tcW w:w="657" w:type="pct"/>
            <w:noWrap/>
            <w:vAlign w:val="center"/>
            <w:hideMark/>
          </w:tcPr>
          <w:p w14:paraId="61696D3F" w14:textId="77777777" w:rsidR="00935000" w:rsidRPr="00935000" w:rsidRDefault="00935000" w:rsidP="00935000">
            <w:pPr>
              <w:jc w:val="center"/>
              <w:rPr>
                <w:rFonts w:cs="Arial"/>
                <w:color w:val="000000"/>
                <w:lang w:eastAsia="en-AU"/>
              </w:rPr>
            </w:pPr>
            <w:r w:rsidRPr="00935000">
              <w:rPr>
                <w:rFonts w:cs="Arial"/>
                <w:color w:val="000000"/>
                <w:lang w:eastAsia="en-AU"/>
              </w:rPr>
              <w:t>17</w:t>
            </w:r>
          </w:p>
        </w:tc>
        <w:tc>
          <w:tcPr>
            <w:tcW w:w="656" w:type="pct"/>
            <w:noWrap/>
            <w:vAlign w:val="center"/>
            <w:hideMark/>
          </w:tcPr>
          <w:p w14:paraId="2490EAFF" w14:textId="77777777" w:rsidR="00935000" w:rsidRPr="00935000" w:rsidRDefault="00935000" w:rsidP="00935000">
            <w:pPr>
              <w:jc w:val="center"/>
              <w:rPr>
                <w:rFonts w:cs="Arial"/>
                <w:color w:val="000000"/>
                <w:lang w:eastAsia="en-AU"/>
              </w:rPr>
            </w:pPr>
            <w:r w:rsidRPr="00935000">
              <w:rPr>
                <w:rFonts w:cs="Arial"/>
                <w:color w:val="000000"/>
                <w:lang w:eastAsia="en-AU"/>
              </w:rPr>
              <w:t>3</w:t>
            </w:r>
          </w:p>
        </w:tc>
        <w:tc>
          <w:tcPr>
            <w:tcW w:w="657" w:type="pct"/>
            <w:noWrap/>
            <w:vAlign w:val="center"/>
            <w:hideMark/>
          </w:tcPr>
          <w:p w14:paraId="6693FBB2" w14:textId="77777777" w:rsidR="00935000" w:rsidRPr="00935000" w:rsidRDefault="00935000" w:rsidP="00935000">
            <w:pPr>
              <w:jc w:val="center"/>
              <w:rPr>
                <w:rFonts w:cs="Arial"/>
                <w:color w:val="000000"/>
                <w:lang w:eastAsia="en-AU"/>
              </w:rPr>
            </w:pPr>
            <w:r w:rsidRPr="00935000">
              <w:rPr>
                <w:rFonts w:cs="Arial"/>
                <w:color w:val="000000"/>
                <w:lang w:eastAsia="en-AU"/>
              </w:rPr>
              <w:t>1</w:t>
            </w:r>
          </w:p>
        </w:tc>
        <w:tc>
          <w:tcPr>
            <w:tcW w:w="657" w:type="pct"/>
            <w:noWrap/>
            <w:vAlign w:val="center"/>
            <w:hideMark/>
          </w:tcPr>
          <w:p w14:paraId="562BCB4E" w14:textId="77777777" w:rsidR="00935000" w:rsidRPr="00935000" w:rsidRDefault="00935000" w:rsidP="00935000">
            <w:pPr>
              <w:jc w:val="center"/>
              <w:rPr>
                <w:rFonts w:cs="Arial"/>
                <w:color w:val="000000"/>
                <w:lang w:eastAsia="en-AU"/>
              </w:rPr>
            </w:pPr>
            <w:r w:rsidRPr="00935000">
              <w:rPr>
                <w:rFonts w:cs="Arial"/>
                <w:color w:val="000000"/>
                <w:lang w:eastAsia="en-AU"/>
              </w:rPr>
              <w:t>2</w:t>
            </w:r>
          </w:p>
        </w:tc>
      </w:tr>
      <w:tr w:rsidR="00935000" w:rsidRPr="00935000" w14:paraId="1E5EFB03" w14:textId="77777777" w:rsidTr="00446161">
        <w:tblPrEx>
          <w:tblCellMar>
            <w:left w:w="108" w:type="dxa"/>
            <w:right w:w="108" w:type="dxa"/>
          </w:tblCellMar>
        </w:tblPrEx>
        <w:trPr>
          <w:trHeight w:val="300"/>
        </w:trPr>
        <w:tc>
          <w:tcPr>
            <w:tcW w:w="1060" w:type="pct"/>
            <w:noWrap/>
            <w:hideMark/>
          </w:tcPr>
          <w:p w14:paraId="0D6FAA58" w14:textId="77777777" w:rsidR="00935000" w:rsidRPr="00935000" w:rsidRDefault="00935000" w:rsidP="00935000">
            <w:pPr>
              <w:rPr>
                <w:rFonts w:cs="Arial"/>
                <w:b/>
                <w:bCs/>
                <w:color w:val="000000"/>
                <w:lang w:eastAsia="en-AU"/>
              </w:rPr>
            </w:pPr>
            <w:r w:rsidRPr="00935000">
              <w:rPr>
                <w:rFonts w:cs="Arial"/>
                <w:b/>
                <w:bCs/>
                <w:color w:val="000000"/>
                <w:lang w:eastAsia="en-AU"/>
              </w:rPr>
              <w:t>2021 Overall</w:t>
            </w:r>
          </w:p>
        </w:tc>
        <w:tc>
          <w:tcPr>
            <w:tcW w:w="656" w:type="pct"/>
            <w:noWrap/>
            <w:vAlign w:val="center"/>
            <w:hideMark/>
          </w:tcPr>
          <w:p w14:paraId="0FE6BA21" w14:textId="77777777" w:rsidR="00935000" w:rsidRPr="00935000" w:rsidRDefault="00935000" w:rsidP="00935000">
            <w:pPr>
              <w:jc w:val="center"/>
              <w:rPr>
                <w:rFonts w:cs="Arial"/>
                <w:color w:val="000000"/>
                <w:lang w:eastAsia="en-AU"/>
              </w:rPr>
            </w:pPr>
            <w:r w:rsidRPr="00935000">
              <w:rPr>
                <w:rFonts w:cs="Arial"/>
                <w:color w:val="000000"/>
                <w:lang w:eastAsia="en-AU"/>
              </w:rPr>
              <w:t>34</w:t>
            </w:r>
          </w:p>
        </w:tc>
        <w:tc>
          <w:tcPr>
            <w:tcW w:w="657" w:type="pct"/>
            <w:noWrap/>
            <w:vAlign w:val="center"/>
            <w:hideMark/>
          </w:tcPr>
          <w:p w14:paraId="217F3465" w14:textId="77777777" w:rsidR="00935000" w:rsidRPr="00935000" w:rsidRDefault="00935000" w:rsidP="00935000">
            <w:pPr>
              <w:jc w:val="center"/>
              <w:rPr>
                <w:rFonts w:cs="Arial"/>
                <w:color w:val="000000"/>
                <w:lang w:eastAsia="en-AU"/>
              </w:rPr>
            </w:pPr>
            <w:r w:rsidRPr="00935000">
              <w:rPr>
                <w:rFonts w:cs="Arial"/>
                <w:color w:val="000000"/>
                <w:lang w:eastAsia="en-AU"/>
              </w:rPr>
              <w:t>41</w:t>
            </w:r>
          </w:p>
        </w:tc>
        <w:tc>
          <w:tcPr>
            <w:tcW w:w="657" w:type="pct"/>
            <w:noWrap/>
            <w:vAlign w:val="center"/>
            <w:hideMark/>
          </w:tcPr>
          <w:p w14:paraId="2809C735" w14:textId="77777777" w:rsidR="00935000" w:rsidRPr="00935000" w:rsidRDefault="00935000" w:rsidP="00935000">
            <w:pPr>
              <w:jc w:val="center"/>
              <w:rPr>
                <w:rFonts w:cs="Arial"/>
                <w:color w:val="000000"/>
                <w:lang w:eastAsia="en-AU"/>
              </w:rPr>
            </w:pPr>
            <w:r w:rsidRPr="00935000">
              <w:rPr>
                <w:rFonts w:cs="Arial"/>
                <w:color w:val="000000"/>
                <w:lang w:eastAsia="en-AU"/>
              </w:rPr>
              <w:t>19</w:t>
            </w:r>
          </w:p>
        </w:tc>
        <w:tc>
          <w:tcPr>
            <w:tcW w:w="656" w:type="pct"/>
            <w:noWrap/>
            <w:vAlign w:val="center"/>
            <w:hideMark/>
          </w:tcPr>
          <w:p w14:paraId="1A2BFECB" w14:textId="77777777" w:rsidR="00935000" w:rsidRPr="00935000" w:rsidRDefault="00935000" w:rsidP="00935000">
            <w:pPr>
              <w:jc w:val="center"/>
              <w:rPr>
                <w:rFonts w:cs="Arial"/>
                <w:color w:val="000000"/>
                <w:lang w:eastAsia="en-AU"/>
              </w:rPr>
            </w:pPr>
            <w:r w:rsidRPr="00935000">
              <w:rPr>
                <w:rFonts w:cs="Arial"/>
                <w:color w:val="000000"/>
                <w:lang w:eastAsia="en-AU"/>
              </w:rPr>
              <w:t>3</w:t>
            </w:r>
          </w:p>
        </w:tc>
        <w:tc>
          <w:tcPr>
            <w:tcW w:w="657" w:type="pct"/>
            <w:noWrap/>
            <w:vAlign w:val="center"/>
            <w:hideMark/>
          </w:tcPr>
          <w:p w14:paraId="24DA709D" w14:textId="77777777" w:rsidR="00935000" w:rsidRPr="00935000" w:rsidRDefault="00935000" w:rsidP="00935000">
            <w:pPr>
              <w:jc w:val="center"/>
              <w:rPr>
                <w:rFonts w:cs="Arial"/>
                <w:color w:val="000000"/>
                <w:lang w:eastAsia="en-AU"/>
              </w:rPr>
            </w:pPr>
            <w:r w:rsidRPr="00935000">
              <w:rPr>
                <w:rFonts w:cs="Arial"/>
                <w:color w:val="000000"/>
                <w:lang w:eastAsia="en-AU"/>
              </w:rPr>
              <w:t>1</w:t>
            </w:r>
          </w:p>
        </w:tc>
        <w:tc>
          <w:tcPr>
            <w:tcW w:w="657" w:type="pct"/>
            <w:noWrap/>
            <w:vAlign w:val="center"/>
            <w:hideMark/>
          </w:tcPr>
          <w:p w14:paraId="6B1EF9B8" w14:textId="77777777" w:rsidR="00935000" w:rsidRPr="00935000" w:rsidRDefault="00935000" w:rsidP="00935000">
            <w:pPr>
              <w:jc w:val="center"/>
              <w:rPr>
                <w:rFonts w:cs="Arial"/>
                <w:color w:val="000000"/>
                <w:lang w:eastAsia="en-AU"/>
              </w:rPr>
            </w:pPr>
            <w:r w:rsidRPr="00935000">
              <w:rPr>
                <w:rFonts w:cs="Arial"/>
                <w:color w:val="000000"/>
                <w:lang w:eastAsia="en-AU"/>
              </w:rPr>
              <w:t>2</w:t>
            </w:r>
          </w:p>
        </w:tc>
      </w:tr>
      <w:tr w:rsidR="00935000" w:rsidRPr="00935000" w14:paraId="32B07013" w14:textId="77777777" w:rsidTr="00446161">
        <w:tblPrEx>
          <w:tblCellMar>
            <w:left w:w="108" w:type="dxa"/>
            <w:right w:w="108" w:type="dxa"/>
          </w:tblCellMar>
        </w:tblPrEx>
        <w:trPr>
          <w:trHeight w:val="300"/>
        </w:trPr>
        <w:tc>
          <w:tcPr>
            <w:tcW w:w="1060" w:type="pct"/>
            <w:noWrap/>
            <w:hideMark/>
          </w:tcPr>
          <w:p w14:paraId="3CD05C9C" w14:textId="77777777" w:rsidR="00935000" w:rsidRPr="00935000" w:rsidRDefault="00935000" w:rsidP="00935000">
            <w:pPr>
              <w:rPr>
                <w:rFonts w:cs="Arial"/>
                <w:b/>
                <w:bCs/>
                <w:color w:val="000000"/>
                <w:lang w:eastAsia="en-AU"/>
              </w:rPr>
            </w:pPr>
            <w:r w:rsidRPr="00935000">
              <w:rPr>
                <w:rFonts w:cs="Arial"/>
                <w:b/>
                <w:bCs/>
                <w:color w:val="000000"/>
                <w:lang w:eastAsia="en-AU"/>
              </w:rPr>
              <w:t>2020 Overall</w:t>
            </w:r>
          </w:p>
        </w:tc>
        <w:tc>
          <w:tcPr>
            <w:tcW w:w="656" w:type="pct"/>
            <w:noWrap/>
            <w:vAlign w:val="center"/>
            <w:hideMark/>
          </w:tcPr>
          <w:p w14:paraId="207DA131" w14:textId="77777777" w:rsidR="00935000" w:rsidRPr="00935000" w:rsidRDefault="00935000" w:rsidP="00935000">
            <w:pPr>
              <w:jc w:val="center"/>
              <w:rPr>
                <w:rFonts w:cs="Arial"/>
                <w:color w:val="000000"/>
                <w:lang w:eastAsia="en-AU"/>
              </w:rPr>
            </w:pPr>
            <w:r w:rsidRPr="00935000">
              <w:rPr>
                <w:rFonts w:cs="Arial"/>
                <w:color w:val="000000"/>
                <w:lang w:eastAsia="en-AU"/>
              </w:rPr>
              <w:t>29</w:t>
            </w:r>
          </w:p>
        </w:tc>
        <w:tc>
          <w:tcPr>
            <w:tcW w:w="657" w:type="pct"/>
            <w:noWrap/>
            <w:vAlign w:val="center"/>
            <w:hideMark/>
          </w:tcPr>
          <w:p w14:paraId="0E9DAA72" w14:textId="77777777" w:rsidR="00935000" w:rsidRPr="00935000" w:rsidRDefault="00935000" w:rsidP="00935000">
            <w:pPr>
              <w:jc w:val="center"/>
              <w:rPr>
                <w:rFonts w:cs="Arial"/>
                <w:color w:val="000000"/>
                <w:lang w:eastAsia="en-AU"/>
              </w:rPr>
            </w:pPr>
            <w:r w:rsidRPr="00935000">
              <w:rPr>
                <w:rFonts w:cs="Arial"/>
                <w:color w:val="000000"/>
                <w:lang w:eastAsia="en-AU"/>
              </w:rPr>
              <w:t>42</w:t>
            </w:r>
          </w:p>
        </w:tc>
        <w:tc>
          <w:tcPr>
            <w:tcW w:w="657" w:type="pct"/>
            <w:noWrap/>
            <w:vAlign w:val="center"/>
            <w:hideMark/>
          </w:tcPr>
          <w:p w14:paraId="51A0A27E" w14:textId="77777777" w:rsidR="00935000" w:rsidRPr="00935000" w:rsidRDefault="00935000" w:rsidP="00935000">
            <w:pPr>
              <w:jc w:val="center"/>
              <w:rPr>
                <w:rFonts w:cs="Arial"/>
                <w:color w:val="000000"/>
                <w:lang w:eastAsia="en-AU"/>
              </w:rPr>
            </w:pPr>
            <w:r w:rsidRPr="00935000">
              <w:rPr>
                <w:rFonts w:cs="Arial"/>
                <w:color w:val="000000"/>
                <w:lang w:eastAsia="en-AU"/>
              </w:rPr>
              <w:t>21</w:t>
            </w:r>
          </w:p>
        </w:tc>
        <w:tc>
          <w:tcPr>
            <w:tcW w:w="656" w:type="pct"/>
            <w:noWrap/>
            <w:vAlign w:val="center"/>
            <w:hideMark/>
          </w:tcPr>
          <w:p w14:paraId="1A8695C4" w14:textId="77777777" w:rsidR="00935000" w:rsidRPr="00935000" w:rsidRDefault="00935000" w:rsidP="00935000">
            <w:pPr>
              <w:jc w:val="center"/>
              <w:rPr>
                <w:rFonts w:cs="Arial"/>
                <w:color w:val="000000"/>
                <w:lang w:eastAsia="en-AU"/>
              </w:rPr>
            </w:pPr>
            <w:r w:rsidRPr="00935000">
              <w:rPr>
                <w:rFonts w:cs="Arial"/>
                <w:color w:val="000000"/>
                <w:lang w:eastAsia="en-AU"/>
              </w:rPr>
              <w:t>4</w:t>
            </w:r>
          </w:p>
        </w:tc>
        <w:tc>
          <w:tcPr>
            <w:tcW w:w="657" w:type="pct"/>
            <w:noWrap/>
            <w:vAlign w:val="center"/>
            <w:hideMark/>
          </w:tcPr>
          <w:p w14:paraId="382C3973" w14:textId="77777777" w:rsidR="00935000" w:rsidRPr="00935000" w:rsidRDefault="00935000" w:rsidP="00935000">
            <w:pPr>
              <w:jc w:val="center"/>
              <w:rPr>
                <w:rFonts w:cs="Arial"/>
                <w:color w:val="000000"/>
                <w:lang w:eastAsia="en-AU"/>
              </w:rPr>
            </w:pPr>
            <w:r w:rsidRPr="00935000">
              <w:rPr>
                <w:rFonts w:cs="Arial"/>
                <w:color w:val="000000"/>
                <w:lang w:eastAsia="en-AU"/>
              </w:rPr>
              <w:t>1</w:t>
            </w:r>
          </w:p>
        </w:tc>
        <w:tc>
          <w:tcPr>
            <w:tcW w:w="657" w:type="pct"/>
            <w:noWrap/>
            <w:vAlign w:val="center"/>
            <w:hideMark/>
          </w:tcPr>
          <w:p w14:paraId="13A4C1ED" w14:textId="77777777" w:rsidR="00935000" w:rsidRPr="00935000" w:rsidRDefault="00935000" w:rsidP="00935000">
            <w:pPr>
              <w:jc w:val="center"/>
              <w:rPr>
                <w:rFonts w:cs="Arial"/>
                <w:color w:val="000000"/>
                <w:lang w:eastAsia="en-AU"/>
              </w:rPr>
            </w:pPr>
            <w:r w:rsidRPr="00935000">
              <w:rPr>
                <w:rFonts w:cs="Arial"/>
                <w:color w:val="000000"/>
                <w:lang w:eastAsia="en-AU"/>
              </w:rPr>
              <w:t>2</w:t>
            </w:r>
          </w:p>
        </w:tc>
      </w:tr>
      <w:tr w:rsidR="00935000" w:rsidRPr="00935000" w14:paraId="37946CC1" w14:textId="77777777" w:rsidTr="00446161">
        <w:tblPrEx>
          <w:tblCellMar>
            <w:left w:w="108" w:type="dxa"/>
            <w:right w:w="108" w:type="dxa"/>
          </w:tblCellMar>
        </w:tblPrEx>
        <w:trPr>
          <w:trHeight w:val="300"/>
        </w:trPr>
        <w:tc>
          <w:tcPr>
            <w:tcW w:w="1060" w:type="pct"/>
            <w:noWrap/>
            <w:hideMark/>
          </w:tcPr>
          <w:p w14:paraId="35C84D9D" w14:textId="77777777" w:rsidR="00935000" w:rsidRPr="00935000" w:rsidRDefault="00935000" w:rsidP="00935000">
            <w:pPr>
              <w:rPr>
                <w:rFonts w:cs="Arial"/>
                <w:b/>
                <w:bCs/>
                <w:color w:val="000000"/>
                <w:lang w:eastAsia="en-AU"/>
              </w:rPr>
            </w:pPr>
            <w:r w:rsidRPr="00935000">
              <w:rPr>
                <w:rFonts w:cs="Arial"/>
                <w:b/>
                <w:bCs/>
                <w:color w:val="000000"/>
                <w:lang w:eastAsia="en-AU"/>
              </w:rPr>
              <w:t>2019 Overall</w:t>
            </w:r>
          </w:p>
        </w:tc>
        <w:tc>
          <w:tcPr>
            <w:tcW w:w="656" w:type="pct"/>
            <w:noWrap/>
            <w:vAlign w:val="center"/>
            <w:hideMark/>
          </w:tcPr>
          <w:p w14:paraId="6056492A" w14:textId="77777777" w:rsidR="00935000" w:rsidRPr="00935000" w:rsidRDefault="00935000" w:rsidP="00935000">
            <w:pPr>
              <w:jc w:val="center"/>
              <w:rPr>
                <w:rFonts w:cs="Arial"/>
                <w:color w:val="000000"/>
                <w:lang w:eastAsia="en-AU"/>
              </w:rPr>
            </w:pPr>
            <w:r w:rsidRPr="00935000">
              <w:rPr>
                <w:rFonts w:cs="Arial"/>
                <w:color w:val="000000"/>
                <w:lang w:eastAsia="en-AU"/>
              </w:rPr>
              <w:t>30</w:t>
            </w:r>
          </w:p>
        </w:tc>
        <w:tc>
          <w:tcPr>
            <w:tcW w:w="657" w:type="pct"/>
            <w:noWrap/>
            <w:vAlign w:val="center"/>
            <w:hideMark/>
          </w:tcPr>
          <w:p w14:paraId="6941B4E2" w14:textId="77777777" w:rsidR="00935000" w:rsidRPr="00935000" w:rsidRDefault="00935000" w:rsidP="00935000">
            <w:pPr>
              <w:jc w:val="center"/>
              <w:rPr>
                <w:rFonts w:cs="Arial"/>
                <w:color w:val="000000"/>
                <w:lang w:eastAsia="en-AU"/>
              </w:rPr>
            </w:pPr>
            <w:r w:rsidRPr="00935000">
              <w:rPr>
                <w:rFonts w:cs="Arial"/>
                <w:color w:val="000000"/>
                <w:lang w:eastAsia="en-AU"/>
              </w:rPr>
              <w:t>41</w:t>
            </w:r>
          </w:p>
        </w:tc>
        <w:tc>
          <w:tcPr>
            <w:tcW w:w="657" w:type="pct"/>
            <w:noWrap/>
            <w:vAlign w:val="center"/>
            <w:hideMark/>
          </w:tcPr>
          <w:p w14:paraId="18C54022" w14:textId="77777777" w:rsidR="00935000" w:rsidRPr="00935000" w:rsidRDefault="00935000" w:rsidP="00935000">
            <w:pPr>
              <w:jc w:val="center"/>
              <w:rPr>
                <w:rFonts w:cs="Arial"/>
                <w:color w:val="000000"/>
                <w:lang w:eastAsia="en-AU"/>
              </w:rPr>
            </w:pPr>
            <w:r w:rsidRPr="00935000">
              <w:rPr>
                <w:rFonts w:cs="Arial"/>
                <w:color w:val="000000"/>
                <w:lang w:eastAsia="en-AU"/>
              </w:rPr>
              <w:t>22</w:t>
            </w:r>
          </w:p>
        </w:tc>
        <w:tc>
          <w:tcPr>
            <w:tcW w:w="656" w:type="pct"/>
            <w:noWrap/>
            <w:vAlign w:val="center"/>
            <w:hideMark/>
          </w:tcPr>
          <w:p w14:paraId="623A1FC2" w14:textId="77777777" w:rsidR="00935000" w:rsidRPr="00935000" w:rsidRDefault="00935000" w:rsidP="00935000">
            <w:pPr>
              <w:jc w:val="center"/>
              <w:rPr>
                <w:rFonts w:cs="Arial"/>
                <w:color w:val="000000"/>
                <w:lang w:eastAsia="en-AU"/>
              </w:rPr>
            </w:pPr>
            <w:r w:rsidRPr="00935000">
              <w:rPr>
                <w:rFonts w:cs="Arial"/>
                <w:color w:val="000000"/>
                <w:lang w:eastAsia="en-AU"/>
              </w:rPr>
              <w:t>4</w:t>
            </w:r>
          </w:p>
        </w:tc>
        <w:tc>
          <w:tcPr>
            <w:tcW w:w="657" w:type="pct"/>
            <w:noWrap/>
            <w:vAlign w:val="center"/>
            <w:hideMark/>
          </w:tcPr>
          <w:p w14:paraId="6AE13349" w14:textId="77777777" w:rsidR="00935000" w:rsidRPr="00935000" w:rsidRDefault="00935000" w:rsidP="00935000">
            <w:pPr>
              <w:jc w:val="center"/>
              <w:rPr>
                <w:rFonts w:cs="Arial"/>
                <w:color w:val="000000"/>
                <w:lang w:eastAsia="en-AU"/>
              </w:rPr>
            </w:pPr>
            <w:r w:rsidRPr="00935000">
              <w:rPr>
                <w:rFonts w:cs="Arial"/>
                <w:color w:val="000000"/>
                <w:lang w:eastAsia="en-AU"/>
              </w:rPr>
              <w:t>1</w:t>
            </w:r>
          </w:p>
        </w:tc>
        <w:tc>
          <w:tcPr>
            <w:tcW w:w="657" w:type="pct"/>
            <w:noWrap/>
            <w:vAlign w:val="center"/>
            <w:hideMark/>
          </w:tcPr>
          <w:p w14:paraId="5C79613E" w14:textId="77777777" w:rsidR="00935000" w:rsidRPr="00935000" w:rsidRDefault="00935000" w:rsidP="00935000">
            <w:pPr>
              <w:jc w:val="center"/>
              <w:rPr>
                <w:rFonts w:cs="Arial"/>
                <w:color w:val="000000"/>
                <w:lang w:eastAsia="en-AU"/>
              </w:rPr>
            </w:pPr>
            <w:r w:rsidRPr="00935000">
              <w:rPr>
                <w:rFonts w:cs="Arial"/>
                <w:color w:val="000000"/>
                <w:lang w:eastAsia="en-AU"/>
              </w:rPr>
              <w:t>2</w:t>
            </w:r>
          </w:p>
        </w:tc>
      </w:tr>
      <w:tr w:rsidR="00935000" w:rsidRPr="00935000" w14:paraId="27FFE92F" w14:textId="77777777" w:rsidTr="00446161">
        <w:tblPrEx>
          <w:tblCellMar>
            <w:left w:w="108" w:type="dxa"/>
            <w:right w:w="108" w:type="dxa"/>
          </w:tblCellMar>
        </w:tblPrEx>
        <w:trPr>
          <w:trHeight w:val="300"/>
        </w:trPr>
        <w:tc>
          <w:tcPr>
            <w:tcW w:w="1060" w:type="pct"/>
            <w:noWrap/>
            <w:hideMark/>
          </w:tcPr>
          <w:p w14:paraId="541CEACC" w14:textId="77777777" w:rsidR="00935000" w:rsidRPr="00935000" w:rsidRDefault="00935000" w:rsidP="00935000">
            <w:pPr>
              <w:rPr>
                <w:rFonts w:cs="Arial"/>
                <w:b/>
                <w:bCs/>
                <w:color w:val="000000"/>
                <w:lang w:eastAsia="en-AU"/>
              </w:rPr>
            </w:pPr>
            <w:r w:rsidRPr="00935000">
              <w:rPr>
                <w:rFonts w:cs="Arial"/>
                <w:b/>
                <w:bCs/>
                <w:color w:val="000000"/>
                <w:lang w:eastAsia="en-AU"/>
              </w:rPr>
              <w:t>2018 Overall</w:t>
            </w:r>
          </w:p>
        </w:tc>
        <w:tc>
          <w:tcPr>
            <w:tcW w:w="656" w:type="pct"/>
            <w:noWrap/>
            <w:vAlign w:val="center"/>
            <w:hideMark/>
          </w:tcPr>
          <w:p w14:paraId="74688745" w14:textId="77777777" w:rsidR="00935000" w:rsidRPr="00935000" w:rsidRDefault="00935000" w:rsidP="00935000">
            <w:pPr>
              <w:jc w:val="center"/>
              <w:rPr>
                <w:rFonts w:cs="Arial"/>
                <w:color w:val="000000"/>
                <w:lang w:eastAsia="en-AU"/>
              </w:rPr>
            </w:pPr>
            <w:r w:rsidRPr="00935000">
              <w:rPr>
                <w:rFonts w:cs="Arial"/>
                <w:color w:val="000000"/>
                <w:lang w:eastAsia="en-AU"/>
              </w:rPr>
              <w:t>27</w:t>
            </w:r>
          </w:p>
        </w:tc>
        <w:tc>
          <w:tcPr>
            <w:tcW w:w="657" w:type="pct"/>
            <w:noWrap/>
            <w:vAlign w:val="center"/>
            <w:hideMark/>
          </w:tcPr>
          <w:p w14:paraId="691A693C" w14:textId="77777777" w:rsidR="00935000" w:rsidRPr="00935000" w:rsidRDefault="00935000" w:rsidP="00935000">
            <w:pPr>
              <w:jc w:val="center"/>
              <w:rPr>
                <w:rFonts w:cs="Arial"/>
                <w:color w:val="000000"/>
                <w:lang w:eastAsia="en-AU"/>
              </w:rPr>
            </w:pPr>
            <w:r w:rsidRPr="00935000">
              <w:rPr>
                <w:rFonts w:cs="Arial"/>
                <w:color w:val="000000"/>
                <w:lang w:eastAsia="en-AU"/>
              </w:rPr>
              <w:t>41</w:t>
            </w:r>
          </w:p>
        </w:tc>
        <w:tc>
          <w:tcPr>
            <w:tcW w:w="657" w:type="pct"/>
            <w:noWrap/>
            <w:vAlign w:val="center"/>
            <w:hideMark/>
          </w:tcPr>
          <w:p w14:paraId="354416B6" w14:textId="77777777" w:rsidR="00935000" w:rsidRPr="00935000" w:rsidRDefault="00935000" w:rsidP="00935000">
            <w:pPr>
              <w:jc w:val="center"/>
              <w:rPr>
                <w:rFonts w:cs="Arial"/>
                <w:color w:val="000000"/>
                <w:lang w:eastAsia="en-AU"/>
              </w:rPr>
            </w:pPr>
            <w:r w:rsidRPr="00935000">
              <w:rPr>
                <w:rFonts w:cs="Arial"/>
                <w:color w:val="000000"/>
                <w:lang w:eastAsia="en-AU"/>
              </w:rPr>
              <w:t>24</w:t>
            </w:r>
          </w:p>
        </w:tc>
        <w:tc>
          <w:tcPr>
            <w:tcW w:w="656" w:type="pct"/>
            <w:noWrap/>
            <w:vAlign w:val="center"/>
            <w:hideMark/>
          </w:tcPr>
          <w:p w14:paraId="10281DE2" w14:textId="77777777" w:rsidR="00935000" w:rsidRPr="00935000" w:rsidRDefault="00935000" w:rsidP="00935000">
            <w:pPr>
              <w:jc w:val="center"/>
              <w:rPr>
                <w:rFonts w:cs="Arial"/>
                <w:color w:val="000000"/>
                <w:lang w:eastAsia="en-AU"/>
              </w:rPr>
            </w:pPr>
            <w:r w:rsidRPr="00935000">
              <w:rPr>
                <w:rFonts w:cs="Arial"/>
                <w:color w:val="000000"/>
                <w:lang w:eastAsia="en-AU"/>
              </w:rPr>
              <w:t>4</w:t>
            </w:r>
          </w:p>
        </w:tc>
        <w:tc>
          <w:tcPr>
            <w:tcW w:w="657" w:type="pct"/>
            <w:noWrap/>
            <w:vAlign w:val="center"/>
            <w:hideMark/>
          </w:tcPr>
          <w:p w14:paraId="6E0F31CD" w14:textId="77777777" w:rsidR="00935000" w:rsidRPr="00935000" w:rsidRDefault="00935000" w:rsidP="00935000">
            <w:pPr>
              <w:jc w:val="center"/>
              <w:rPr>
                <w:rFonts w:cs="Arial"/>
                <w:color w:val="000000"/>
                <w:lang w:eastAsia="en-AU"/>
              </w:rPr>
            </w:pPr>
            <w:r w:rsidRPr="00935000">
              <w:rPr>
                <w:rFonts w:cs="Arial"/>
                <w:color w:val="000000"/>
                <w:lang w:eastAsia="en-AU"/>
              </w:rPr>
              <w:t>1</w:t>
            </w:r>
          </w:p>
        </w:tc>
        <w:tc>
          <w:tcPr>
            <w:tcW w:w="657" w:type="pct"/>
            <w:noWrap/>
            <w:vAlign w:val="center"/>
            <w:hideMark/>
          </w:tcPr>
          <w:p w14:paraId="57F68958" w14:textId="77777777" w:rsidR="00935000" w:rsidRPr="00935000" w:rsidRDefault="00935000" w:rsidP="00935000">
            <w:pPr>
              <w:jc w:val="center"/>
              <w:rPr>
                <w:rFonts w:cs="Arial"/>
                <w:color w:val="000000"/>
                <w:lang w:eastAsia="en-AU"/>
              </w:rPr>
            </w:pPr>
            <w:r w:rsidRPr="00935000">
              <w:rPr>
                <w:rFonts w:cs="Arial"/>
                <w:color w:val="000000"/>
                <w:lang w:eastAsia="en-AU"/>
              </w:rPr>
              <w:t>2</w:t>
            </w:r>
          </w:p>
        </w:tc>
      </w:tr>
      <w:tr w:rsidR="00935000" w:rsidRPr="00935000" w14:paraId="3FAD2919" w14:textId="77777777" w:rsidTr="00446161">
        <w:tblPrEx>
          <w:tblCellMar>
            <w:left w:w="108" w:type="dxa"/>
            <w:right w:w="108" w:type="dxa"/>
          </w:tblCellMar>
        </w:tblPrEx>
        <w:trPr>
          <w:trHeight w:val="300"/>
        </w:trPr>
        <w:tc>
          <w:tcPr>
            <w:tcW w:w="1060" w:type="pct"/>
            <w:noWrap/>
            <w:hideMark/>
          </w:tcPr>
          <w:p w14:paraId="1FA17F5A" w14:textId="77777777" w:rsidR="00935000" w:rsidRPr="00935000" w:rsidRDefault="00935000" w:rsidP="00935000">
            <w:pPr>
              <w:rPr>
                <w:rFonts w:cs="Arial"/>
                <w:b/>
                <w:bCs/>
                <w:color w:val="000000"/>
                <w:lang w:eastAsia="en-AU"/>
              </w:rPr>
            </w:pPr>
            <w:r w:rsidRPr="00935000">
              <w:rPr>
                <w:rFonts w:cs="Arial"/>
                <w:b/>
                <w:bCs/>
                <w:color w:val="000000"/>
                <w:lang w:eastAsia="en-AU"/>
              </w:rPr>
              <w:t>2017 Overall</w:t>
            </w:r>
          </w:p>
        </w:tc>
        <w:tc>
          <w:tcPr>
            <w:tcW w:w="656" w:type="pct"/>
            <w:noWrap/>
            <w:vAlign w:val="center"/>
            <w:hideMark/>
          </w:tcPr>
          <w:p w14:paraId="119F59EB" w14:textId="77777777" w:rsidR="00935000" w:rsidRPr="00935000" w:rsidRDefault="00935000" w:rsidP="00935000">
            <w:pPr>
              <w:jc w:val="center"/>
              <w:rPr>
                <w:rFonts w:cs="Arial"/>
                <w:color w:val="000000"/>
                <w:lang w:eastAsia="en-AU"/>
              </w:rPr>
            </w:pPr>
            <w:r w:rsidRPr="00935000">
              <w:rPr>
                <w:rFonts w:cs="Arial"/>
                <w:color w:val="000000"/>
                <w:lang w:eastAsia="en-AU"/>
              </w:rPr>
              <w:t>26</w:t>
            </w:r>
          </w:p>
        </w:tc>
        <w:tc>
          <w:tcPr>
            <w:tcW w:w="657" w:type="pct"/>
            <w:noWrap/>
            <w:vAlign w:val="center"/>
            <w:hideMark/>
          </w:tcPr>
          <w:p w14:paraId="29494505" w14:textId="77777777" w:rsidR="00935000" w:rsidRPr="00935000" w:rsidRDefault="00935000" w:rsidP="00935000">
            <w:pPr>
              <w:jc w:val="center"/>
              <w:rPr>
                <w:rFonts w:cs="Arial"/>
                <w:color w:val="000000"/>
                <w:lang w:eastAsia="en-AU"/>
              </w:rPr>
            </w:pPr>
            <w:r w:rsidRPr="00935000">
              <w:rPr>
                <w:rFonts w:cs="Arial"/>
                <w:color w:val="000000"/>
                <w:lang w:eastAsia="en-AU"/>
              </w:rPr>
              <w:t>41</w:t>
            </w:r>
          </w:p>
        </w:tc>
        <w:tc>
          <w:tcPr>
            <w:tcW w:w="657" w:type="pct"/>
            <w:noWrap/>
            <w:vAlign w:val="center"/>
            <w:hideMark/>
          </w:tcPr>
          <w:p w14:paraId="7AE99094" w14:textId="77777777" w:rsidR="00935000" w:rsidRPr="00935000" w:rsidRDefault="00935000" w:rsidP="00935000">
            <w:pPr>
              <w:jc w:val="center"/>
              <w:rPr>
                <w:rFonts w:cs="Arial"/>
                <w:color w:val="000000"/>
                <w:lang w:eastAsia="en-AU"/>
              </w:rPr>
            </w:pPr>
            <w:r w:rsidRPr="00935000">
              <w:rPr>
                <w:rFonts w:cs="Arial"/>
                <w:color w:val="000000"/>
                <w:lang w:eastAsia="en-AU"/>
              </w:rPr>
              <w:t>24</w:t>
            </w:r>
          </w:p>
        </w:tc>
        <w:tc>
          <w:tcPr>
            <w:tcW w:w="656" w:type="pct"/>
            <w:noWrap/>
            <w:vAlign w:val="center"/>
            <w:hideMark/>
          </w:tcPr>
          <w:p w14:paraId="6D5C6DB5" w14:textId="77777777" w:rsidR="00935000" w:rsidRPr="00935000" w:rsidRDefault="00935000" w:rsidP="00935000">
            <w:pPr>
              <w:jc w:val="center"/>
              <w:rPr>
                <w:rFonts w:cs="Arial"/>
                <w:color w:val="000000"/>
                <w:lang w:eastAsia="en-AU"/>
              </w:rPr>
            </w:pPr>
            <w:r w:rsidRPr="00935000">
              <w:rPr>
                <w:rFonts w:cs="Arial"/>
                <w:color w:val="000000"/>
                <w:lang w:eastAsia="en-AU"/>
              </w:rPr>
              <w:t>5</w:t>
            </w:r>
          </w:p>
        </w:tc>
        <w:tc>
          <w:tcPr>
            <w:tcW w:w="657" w:type="pct"/>
            <w:noWrap/>
            <w:vAlign w:val="center"/>
            <w:hideMark/>
          </w:tcPr>
          <w:p w14:paraId="0DE9A0FC" w14:textId="77777777" w:rsidR="00935000" w:rsidRPr="00935000" w:rsidRDefault="00935000" w:rsidP="00935000">
            <w:pPr>
              <w:jc w:val="center"/>
              <w:rPr>
                <w:rFonts w:cs="Arial"/>
                <w:color w:val="000000"/>
                <w:lang w:eastAsia="en-AU"/>
              </w:rPr>
            </w:pPr>
            <w:r w:rsidRPr="00935000">
              <w:rPr>
                <w:rFonts w:cs="Arial"/>
                <w:color w:val="000000"/>
                <w:lang w:eastAsia="en-AU"/>
              </w:rPr>
              <w:t>2</w:t>
            </w:r>
          </w:p>
        </w:tc>
        <w:tc>
          <w:tcPr>
            <w:tcW w:w="657" w:type="pct"/>
            <w:noWrap/>
            <w:vAlign w:val="center"/>
            <w:hideMark/>
          </w:tcPr>
          <w:p w14:paraId="56D18A22" w14:textId="77777777" w:rsidR="00935000" w:rsidRPr="00935000" w:rsidRDefault="00935000" w:rsidP="00935000">
            <w:pPr>
              <w:jc w:val="center"/>
              <w:rPr>
                <w:rFonts w:cs="Arial"/>
                <w:color w:val="000000"/>
                <w:lang w:eastAsia="en-AU"/>
              </w:rPr>
            </w:pPr>
            <w:r w:rsidRPr="00935000">
              <w:rPr>
                <w:rFonts w:cs="Arial"/>
                <w:color w:val="000000"/>
                <w:lang w:eastAsia="en-AU"/>
              </w:rPr>
              <w:t>2</w:t>
            </w:r>
          </w:p>
        </w:tc>
      </w:tr>
      <w:tr w:rsidR="00935000" w:rsidRPr="00935000" w14:paraId="043540D7" w14:textId="77777777" w:rsidTr="00446161">
        <w:tblPrEx>
          <w:tblCellMar>
            <w:left w:w="108" w:type="dxa"/>
            <w:right w:w="108" w:type="dxa"/>
          </w:tblCellMar>
        </w:tblPrEx>
        <w:trPr>
          <w:trHeight w:val="300"/>
        </w:trPr>
        <w:tc>
          <w:tcPr>
            <w:tcW w:w="1060" w:type="pct"/>
            <w:noWrap/>
            <w:hideMark/>
          </w:tcPr>
          <w:p w14:paraId="710E6963" w14:textId="77777777" w:rsidR="00935000" w:rsidRPr="00935000" w:rsidRDefault="00935000" w:rsidP="00935000">
            <w:pPr>
              <w:rPr>
                <w:rFonts w:cs="Arial"/>
                <w:b/>
                <w:bCs/>
                <w:color w:val="000000"/>
                <w:lang w:eastAsia="en-AU"/>
              </w:rPr>
            </w:pPr>
            <w:r w:rsidRPr="00935000">
              <w:rPr>
                <w:rFonts w:cs="Arial"/>
                <w:b/>
                <w:bCs/>
                <w:color w:val="000000"/>
                <w:lang w:eastAsia="en-AU"/>
              </w:rPr>
              <w:t>2016 Overall</w:t>
            </w:r>
          </w:p>
        </w:tc>
        <w:tc>
          <w:tcPr>
            <w:tcW w:w="656" w:type="pct"/>
            <w:noWrap/>
            <w:vAlign w:val="center"/>
            <w:hideMark/>
          </w:tcPr>
          <w:p w14:paraId="50EDFBD7" w14:textId="77777777" w:rsidR="00935000" w:rsidRPr="00935000" w:rsidRDefault="00935000" w:rsidP="00935000">
            <w:pPr>
              <w:jc w:val="center"/>
              <w:rPr>
                <w:rFonts w:cs="Arial"/>
                <w:color w:val="000000"/>
                <w:lang w:eastAsia="en-AU"/>
              </w:rPr>
            </w:pPr>
            <w:r w:rsidRPr="00935000">
              <w:rPr>
                <w:rFonts w:cs="Arial"/>
                <w:color w:val="000000"/>
                <w:lang w:eastAsia="en-AU"/>
              </w:rPr>
              <w:t>27</w:t>
            </w:r>
          </w:p>
        </w:tc>
        <w:tc>
          <w:tcPr>
            <w:tcW w:w="657" w:type="pct"/>
            <w:noWrap/>
            <w:vAlign w:val="center"/>
            <w:hideMark/>
          </w:tcPr>
          <w:p w14:paraId="54E35121" w14:textId="77777777" w:rsidR="00935000" w:rsidRPr="00935000" w:rsidRDefault="00935000" w:rsidP="00935000">
            <w:pPr>
              <w:jc w:val="center"/>
              <w:rPr>
                <w:rFonts w:cs="Arial"/>
                <w:color w:val="000000"/>
                <w:lang w:eastAsia="en-AU"/>
              </w:rPr>
            </w:pPr>
            <w:r w:rsidRPr="00935000">
              <w:rPr>
                <w:rFonts w:cs="Arial"/>
                <w:color w:val="000000"/>
                <w:lang w:eastAsia="en-AU"/>
              </w:rPr>
              <w:t>42</w:t>
            </w:r>
          </w:p>
        </w:tc>
        <w:tc>
          <w:tcPr>
            <w:tcW w:w="657" w:type="pct"/>
            <w:noWrap/>
            <w:vAlign w:val="center"/>
            <w:hideMark/>
          </w:tcPr>
          <w:p w14:paraId="2FAC39A7" w14:textId="77777777" w:rsidR="00935000" w:rsidRPr="00935000" w:rsidRDefault="00935000" w:rsidP="00935000">
            <w:pPr>
              <w:jc w:val="center"/>
              <w:rPr>
                <w:rFonts w:cs="Arial"/>
                <w:color w:val="000000"/>
                <w:lang w:eastAsia="en-AU"/>
              </w:rPr>
            </w:pPr>
            <w:r w:rsidRPr="00935000">
              <w:rPr>
                <w:rFonts w:cs="Arial"/>
                <w:color w:val="000000"/>
                <w:lang w:eastAsia="en-AU"/>
              </w:rPr>
              <w:t>22</w:t>
            </w:r>
          </w:p>
        </w:tc>
        <w:tc>
          <w:tcPr>
            <w:tcW w:w="656" w:type="pct"/>
            <w:noWrap/>
            <w:vAlign w:val="center"/>
            <w:hideMark/>
          </w:tcPr>
          <w:p w14:paraId="7D2C8D43" w14:textId="77777777" w:rsidR="00935000" w:rsidRPr="00935000" w:rsidRDefault="00935000" w:rsidP="00935000">
            <w:pPr>
              <w:jc w:val="center"/>
              <w:rPr>
                <w:rFonts w:cs="Arial"/>
                <w:color w:val="000000"/>
                <w:lang w:eastAsia="en-AU"/>
              </w:rPr>
            </w:pPr>
            <w:r w:rsidRPr="00935000">
              <w:rPr>
                <w:rFonts w:cs="Arial"/>
                <w:color w:val="000000"/>
                <w:lang w:eastAsia="en-AU"/>
              </w:rPr>
              <w:t>5</w:t>
            </w:r>
          </w:p>
        </w:tc>
        <w:tc>
          <w:tcPr>
            <w:tcW w:w="657" w:type="pct"/>
            <w:noWrap/>
            <w:vAlign w:val="center"/>
            <w:hideMark/>
          </w:tcPr>
          <w:p w14:paraId="31343C20" w14:textId="77777777" w:rsidR="00935000" w:rsidRPr="00935000" w:rsidRDefault="00935000" w:rsidP="00935000">
            <w:pPr>
              <w:jc w:val="center"/>
              <w:rPr>
                <w:rFonts w:cs="Arial"/>
                <w:color w:val="000000"/>
                <w:lang w:eastAsia="en-AU"/>
              </w:rPr>
            </w:pPr>
            <w:r w:rsidRPr="00935000">
              <w:rPr>
                <w:rFonts w:cs="Arial"/>
                <w:color w:val="000000"/>
                <w:lang w:eastAsia="en-AU"/>
              </w:rPr>
              <w:t>1</w:t>
            </w:r>
          </w:p>
        </w:tc>
        <w:tc>
          <w:tcPr>
            <w:tcW w:w="657" w:type="pct"/>
            <w:noWrap/>
            <w:vAlign w:val="center"/>
            <w:hideMark/>
          </w:tcPr>
          <w:p w14:paraId="3BF369F9" w14:textId="77777777" w:rsidR="00935000" w:rsidRPr="00935000" w:rsidRDefault="00935000" w:rsidP="00935000">
            <w:pPr>
              <w:jc w:val="center"/>
              <w:rPr>
                <w:rFonts w:cs="Arial"/>
                <w:color w:val="000000"/>
                <w:lang w:eastAsia="en-AU"/>
              </w:rPr>
            </w:pPr>
            <w:r w:rsidRPr="00935000">
              <w:rPr>
                <w:rFonts w:cs="Arial"/>
                <w:color w:val="000000"/>
                <w:lang w:eastAsia="en-AU"/>
              </w:rPr>
              <w:t>3</w:t>
            </w:r>
          </w:p>
        </w:tc>
      </w:tr>
      <w:tr w:rsidR="00935000" w:rsidRPr="00935000" w14:paraId="63DD2832" w14:textId="77777777" w:rsidTr="00446161">
        <w:tblPrEx>
          <w:tblCellMar>
            <w:left w:w="108" w:type="dxa"/>
            <w:right w:w="108" w:type="dxa"/>
          </w:tblCellMar>
        </w:tblPrEx>
        <w:trPr>
          <w:trHeight w:val="300"/>
        </w:trPr>
        <w:tc>
          <w:tcPr>
            <w:tcW w:w="1060" w:type="pct"/>
            <w:noWrap/>
            <w:hideMark/>
          </w:tcPr>
          <w:p w14:paraId="0A05213F" w14:textId="77777777" w:rsidR="00935000" w:rsidRPr="00935000" w:rsidRDefault="00935000" w:rsidP="00935000">
            <w:pPr>
              <w:rPr>
                <w:rFonts w:cs="Arial"/>
                <w:b/>
                <w:bCs/>
                <w:color w:val="000000"/>
                <w:lang w:eastAsia="en-AU"/>
              </w:rPr>
            </w:pPr>
            <w:r w:rsidRPr="00935000">
              <w:rPr>
                <w:rFonts w:cs="Arial"/>
                <w:b/>
                <w:bCs/>
                <w:color w:val="000000"/>
                <w:lang w:eastAsia="en-AU"/>
              </w:rPr>
              <w:t>2015 Overall</w:t>
            </w:r>
          </w:p>
        </w:tc>
        <w:tc>
          <w:tcPr>
            <w:tcW w:w="656" w:type="pct"/>
            <w:noWrap/>
            <w:vAlign w:val="center"/>
            <w:hideMark/>
          </w:tcPr>
          <w:p w14:paraId="01D916A7" w14:textId="77777777" w:rsidR="00935000" w:rsidRPr="00935000" w:rsidRDefault="00935000" w:rsidP="00935000">
            <w:pPr>
              <w:jc w:val="center"/>
              <w:rPr>
                <w:rFonts w:cs="Arial"/>
                <w:color w:val="000000"/>
                <w:lang w:eastAsia="en-AU"/>
              </w:rPr>
            </w:pPr>
            <w:r w:rsidRPr="00935000">
              <w:rPr>
                <w:rFonts w:cs="Arial"/>
                <w:color w:val="000000"/>
                <w:lang w:eastAsia="en-AU"/>
              </w:rPr>
              <w:t>28</w:t>
            </w:r>
          </w:p>
        </w:tc>
        <w:tc>
          <w:tcPr>
            <w:tcW w:w="657" w:type="pct"/>
            <w:noWrap/>
            <w:vAlign w:val="center"/>
            <w:hideMark/>
          </w:tcPr>
          <w:p w14:paraId="0046B0F4" w14:textId="77777777" w:rsidR="00935000" w:rsidRPr="00935000" w:rsidRDefault="00935000" w:rsidP="00935000">
            <w:pPr>
              <w:jc w:val="center"/>
              <w:rPr>
                <w:rFonts w:cs="Arial"/>
                <w:color w:val="000000"/>
                <w:lang w:eastAsia="en-AU"/>
              </w:rPr>
            </w:pPr>
            <w:r w:rsidRPr="00935000">
              <w:rPr>
                <w:rFonts w:cs="Arial"/>
                <w:color w:val="000000"/>
                <w:lang w:eastAsia="en-AU"/>
              </w:rPr>
              <w:t>42</w:t>
            </w:r>
          </w:p>
        </w:tc>
        <w:tc>
          <w:tcPr>
            <w:tcW w:w="657" w:type="pct"/>
            <w:noWrap/>
            <w:vAlign w:val="center"/>
            <w:hideMark/>
          </w:tcPr>
          <w:p w14:paraId="32FF4188" w14:textId="77777777" w:rsidR="00935000" w:rsidRPr="00935000" w:rsidRDefault="00935000" w:rsidP="00935000">
            <w:pPr>
              <w:jc w:val="center"/>
              <w:rPr>
                <w:rFonts w:cs="Arial"/>
                <w:color w:val="000000"/>
                <w:lang w:eastAsia="en-AU"/>
              </w:rPr>
            </w:pPr>
            <w:r w:rsidRPr="00935000">
              <w:rPr>
                <w:rFonts w:cs="Arial"/>
                <w:color w:val="000000"/>
                <w:lang w:eastAsia="en-AU"/>
              </w:rPr>
              <w:t>23</w:t>
            </w:r>
          </w:p>
        </w:tc>
        <w:tc>
          <w:tcPr>
            <w:tcW w:w="656" w:type="pct"/>
            <w:noWrap/>
            <w:vAlign w:val="center"/>
            <w:hideMark/>
          </w:tcPr>
          <w:p w14:paraId="0581D46C" w14:textId="77777777" w:rsidR="00935000" w:rsidRPr="00935000" w:rsidRDefault="00935000" w:rsidP="00935000">
            <w:pPr>
              <w:jc w:val="center"/>
              <w:rPr>
                <w:rFonts w:cs="Arial"/>
                <w:color w:val="000000"/>
                <w:lang w:eastAsia="en-AU"/>
              </w:rPr>
            </w:pPr>
            <w:r w:rsidRPr="00935000">
              <w:rPr>
                <w:rFonts w:cs="Arial"/>
                <w:color w:val="000000"/>
                <w:lang w:eastAsia="en-AU"/>
              </w:rPr>
              <w:t>4</w:t>
            </w:r>
          </w:p>
        </w:tc>
        <w:tc>
          <w:tcPr>
            <w:tcW w:w="657" w:type="pct"/>
            <w:noWrap/>
            <w:vAlign w:val="center"/>
            <w:hideMark/>
          </w:tcPr>
          <w:p w14:paraId="60BEEA88" w14:textId="77777777" w:rsidR="00935000" w:rsidRPr="00935000" w:rsidRDefault="00935000" w:rsidP="00935000">
            <w:pPr>
              <w:jc w:val="center"/>
              <w:rPr>
                <w:rFonts w:cs="Arial"/>
                <w:color w:val="000000"/>
                <w:lang w:eastAsia="en-AU"/>
              </w:rPr>
            </w:pPr>
            <w:r w:rsidRPr="00935000">
              <w:rPr>
                <w:rFonts w:cs="Arial"/>
                <w:color w:val="000000"/>
                <w:lang w:eastAsia="en-AU"/>
              </w:rPr>
              <w:t>1</w:t>
            </w:r>
          </w:p>
        </w:tc>
        <w:tc>
          <w:tcPr>
            <w:tcW w:w="657" w:type="pct"/>
            <w:noWrap/>
            <w:vAlign w:val="center"/>
            <w:hideMark/>
          </w:tcPr>
          <w:p w14:paraId="17383F32" w14:textId="77777777" w:rsidR="00935000" w:rsidRPr="00935000" w:rsidRDefault="00935000" w:rsidP="00935000">
            <w:pPr>
              <w:jc w:val="center"/>
              <w:rPr>
                <w:rFonts w:cs="Arial"/>
                <w:color w:val="000000"/>
                <w:lang w:eastAsia="en-AU"/>
              </w:rPr>
            </w:pPr>
            <w:r w:rsidRPr="00935000">
              <w:rPr>
                <w:rFonts w:cs="Arial"/>
                <w:color w:val="000000"/>
                <w:lang w:eastAsia="en-AU"/>
              </w:rPr>
              <w:t>2</w:t>
            </w:r>
          </w:p>
        </w:tc>
      </w:tr>
      <w:tr w:rsidR="00935000" w:rsidRPr="00935000" w14:paraId="2BDA402B" w14:textId="77777777" w:rsidTr="00446161">
        <w:tblPrEx>
          <w:tblCellMar>
            <w:left w:w="108" w:type="dxa"/>
            <w:right w:w="108" w:type="dxa"/>
          </w:tblCellMar>
        </w:tblPrEx>
        <w:trPr>
          <w:trHeight w:val="300"/>
        </w:trPr>
        <w:tc>
          <w:tcPr>
            <w:tcW w:w="1060" w:type="pct"/>
            <w:noWrap/>
            <w:hideMark/>
          </w:tcPr>
          <w:p w14:paraId="365BE77F" w14:textId="77777777" w:rsidR="00935000" w:rsidRPr="00935000" w:rsidRDefault="00935000" w:rsidP="00935000">
            <w:pPr>
              <w:rPr>
                <w:rFonts w:cs="Arial"/>
                <w:b/>
                <w:bCs/>
                <w:color w:val="000000"/>
                <w:lang w:eastAsia="en-AU"/>
              </w:rPr>
            </w:pPr>
            <w:r w:rsidRPr="00935000">
              <w:rPr>
                <w:rFonts w:cs="Arial"/>
                <w:b/>
                <w:bCs/>
                <w:color w:val="000000"/>
                <w:lang w:eastAsia="en-AU"/>
              </w:rPr>
              <w:t>2014 Overall</w:t>
            </w:r>
          </w:p>
        </w:tc>
        <w:tc>
          <w:tcPr>
            <w:tcW w:w="656" w:type="pct"/>
            <w:noWrap/>
            <w:vAlign w:val="center"/>
            <w:hideMark/>
          </w:tcPr>
          <w:p w14:paraId="7ECCCB19" w14:textId="77777777" w:rsidR="00935000" w:rsidRPr="00935000" w:rsidRDefault="00935000" w:rsidP="00935000">
            <w:pPr>
              <w:jc w:val="center"/>
              <w:rPr>
                <w:rFonts w:cs="Arial"/>
                <w:color w:val="000000"/>
                <w:lang w:eastAsia="en-AU"/>
              </w:rPr>
            </w:pPr>
            <w:r w:rsidRPr="00935000">
              <w:rPr>
                <w:rFonts w:cs="Arial"/>
                <w:color w:val="000000"/>
                <w:lang w:eastAsia="en-AU"/>
              </w:rPr>
              <w:t>25</w:t>
            </w:r>
          </w:p>
        </w:tc>
        <w:tc>
          <w:tcPr>
            <w:tcW w:w="657" w:type="pct"/>
            <w:noWrap/>
            <w:vAlign w:val="center"/>
            <w:hideMark/>
          </w:tcPr>
          <w:p w14:paraId="119887BA" w14:textId="77777777" w:rsidR="00935000" w:rsidRPr="00935000" w:rsidRDefault="00935000" w:rsidP="00935000">
            <w:pPr>
              <w:jc w:val="center"/>
              <w:rPr>
                <w:rFonts w:cs="Arial"/>
                <w:color w:val="000000"/>
                <w:lang w:eastAsia="en-AU"/>
              </w:rPr>
            </w:pPr>
            <w:r w:rsidRPr="00935000">
              <w:rPr>
                <w:rFonts w:cs="Arial"/>
                <w:color w:val="000000"/>
                <w:lang w:eastAsia="en-AU"/>
              </w:rPr>
              <w:t>44</w:t>
            </w:r>
          </w:p>
        </w:tc>
        <w:tc>
          <w:tcPr>
            <w:tcW w:w="657" w:type="pct"/>
            <w:noWrap/>
            <w:vAlign w:val="center"/>
            <w:hideMark/>
          </w:tcPr>
          <w:p w14:paraId="239BB7F9" w14:textId="77777777" w:rsidR="00935000" w:rsidRPr="00935000" w:rsidRDefault="00935000" w:rsidP="00935000">
            <w:pPr>
              <w:jc w:val="center"/>
              <w:rPr>
                <w:rFonts w:cs="Arial"/>
                <w:color w:val="000000"/>
                <w:lang w:eastAsia="en-AU"/>
              </w:rPr>
            </w:pPr>
            <w:r w:rsidRPr="00935000">
              <w:rPr>
                <w:rFonts w:cs="Arial"/>
                <w:color w:val="000000"/>
                <w:lang w:eastAsia="en-AU"/>
              </w:rPr>
              <w:t>23</w:t>
            </w:r>
          </w:p>
        </w:tc>
        <w:tc>
          <w:tcPr>
            <w:tcW w:w="656" w:type="pct"/>
            <w:noWrap/>
            <w:vAlign w:val="center"/>
            <w:hideMark/>
          </w:tcPr>
          <w:p w14:paraId="27ED9749" w14:textId="77777777" w:rsidR="00935000" w:rsidRPr="00935000" w:rsidRDefault="00935000" w:rsidP="00935000">
            <w:pPr>
              <w:jc w:val="center"/>
              <w:rPr>
                <w:rFonts w:cs="Arial"/>
                <w:color w:val="000000"/>
                <w:lang w:eastAsia="en-AU"/>
              </w:rPr>
            </w:pPr>
            <w:r w:rsidRPr="00935000">
              <w:rPr>
                <w:rFonts w:cs="Arial"/>
                <w:color w:val="000000"/>
                <w:lang w:eastAsia="en-AU"/>
              </w:rPr>
              <w:t>4</w:t>
            </w:r>
          </w:p>
        </w:tc>
        <w:tc>
          <w:tcPr>
            <w:tcW w:w="657" w:type="pct"/>
            <w:noWrap/>
            <w:vAlign w:val="center"/>
            <w:hideMark/>
          </w:tcPr>
          <w:p w14:paraId="60D19E77" w14:textId="77777777" w:rsidR="00935000" w:rsidRPr="00935000" w:rsidRDefault="00935000" w:rsidP="00935000">
            <w:pPr>
              <w:jc w:val="center"/>
              <w:rPr>
                <w:rFonts w:cs="Arial"/>
                <w:color w:val="000000"/>
                <w:lang w:eastAsia="en-AU"/>
              </w:rPr>
            </w:pPr>
            <w:r w:rsidRPr="00935000">
              <w:rPr>
                <w:rFonts w:cs="Arial"/>
                <w:color w:val="000000"/>
                <w:lang w:eastAsia="en-AU"/>
              </w:rPr>
              <w:t>1</w:t>
            </w:r>
          </w:p>
        </w:tc>
        <w:tc>
          <w:tcPr>
            <w:tcW w:w="657" w:type="pct"/>
            <w:noWrap/>
            <w:vAlign w:val="center"/>
            <w:hideMark/>
          </w:tcPr>
          <w:p w14:paraId="64B917FD" w14:textId="77777777" w:rsidR="00935000" w:rsidRPr="00935000" w:rsidRDefault="00935000" w:rsidP="00935000">
            <w:pPr>
              <w:jc w:val="center"/>
              <w:rPr>
                <w:rFonts w:cs="Arial"/>
                <w:color w:val="000000"/>
                <w:lang w:eastAsia="en-AU"/>
              </w:rPr>
            </w:pPr>
            <w:r w:rsidRPr="00935000">
              <w:rPr>
                <w:rFonts w:cs="Arial"/>
                <w:color w:val="000000"/>
                <w:lang w:eastAsia="en-AU"/>
              </w:rPr>
              <w:t>2</w:t>
            </w:r>
          </w:p>
        </w:tc>
      </w:tr>
      <w:tr w:rsidR="00935000" w:rsidRPr="00935000" w14:paraId="6939A436" w14:textId="77777777" w:rsidTr="00446161">
        <w:tblPrEx>
          <w:tblCellMar>
            <w:left w:w="108" w:type="dxa"/>
            <w:right w:w="108" w:type="dxa"/>
          </w:tblCellMar>
        </w:tblPrEx>
        <w:trPr>
          <w:trHeight w:val="300"/>
        </w:trPr>
        <w:tc>
          <w:tcPr>
            <w:tcW w:w="1060" w:type="pct"/>
            <w:noWrap/>
            <w:hideMark/>
          </w:tcPr>
          <w:p w14:paraId="1A56DD16" w14:textId="77777777" w:rsidR="00935000" w:rsidRPr="00935000" w:rsidRDefault="00935000" w:rsidP="00935000">
            <w:pPr>
              <w:rPr>
                <w:rFonts w:cs="Arial"/>
                <w:b/>
                <w:bCs/>
                <w:color w:val="000000"/>
                <w:lang w:eastAsia="en-AU"/>
              </w:rPr>
            </w:pPr>
            <w:r w:rsidRPr="00935000">
              <w:rPr>
                <w:rFonts w:cs="Arial"/>
                <w:b/>
                <w:bCs/>
                <w:color w:val="000000"/>
                <w:lang w:eastAsia="en-AU"/>
              </w:rPr>
              <w:t>Metropolitan</w:t>
            </w:r>
          </w:p>
        </w:tc>
        <w:tc>
          <w:tcPr>
            <w:tcW w:w="656" w:type="pct"/>
            <w:noWrap/>
            <w:vAlign w:val="center"/>
          </w:tcPr>
          <w:p w14:paraId="116C4E2A" w14:textId="14890ACC" w:rsidR="00935000" w:rsidRPr="00935000" w:rsidRDefault="005D06AF" w:rsidP="00935000">
            <w:pPr>
              <w:jc w:val="center"/>
              <w:rPr>
                <w:rFonts w:cs="Arial"/>
                <w:color w:val="000000"/>
                <w:lang w:eastAsia="en-AU"/>
              </w:rPr>
            </w:pPr>
            <w:r>
              <w:rPr>
                <w:rFonts w:cs="Arial"/>
                <w:color w:val="000000"/>
                <w:lang w:eastAsia="en-AU"/>
              </w:rPr>
              <w:t>29</w:t>
            </w:r>
          </w:p>
        </w:tc>
        <w:tc>
          <w:tcPr>
            <w:tcW w:w="657" w:type="pct"/>
            <w:noWrap/>
            <w:vAlign w:val="center"/>
          </w:tcPr>
          <w:p w14:paraId="02FF6B71" w14:textId="7D170C5B" w:rsidR="00935000" w:rsidRPr="00935000" w:rsidRDefault="006B65FC" w:rsidP="00935000">
            <w:pPr>
              <w:jc w:val="center"/>
              <w:rPr>
                <w:rFonts w:cs="Arial"/>
                <w:color w:val="000000"/>
                <w:lang w:eastAsia="en-AU"/>
              </w:rPr>
            </w:pPr>
            <w:r>
              <w:rPr>
                <w:rFonts w:cs="Arial"/>
                <w:color w:val="000000"/>
                <w:lang w:eastAsia="en-AU"/>
              </w:rPr>
              <w:t>42</w:t>
            </w:r>
          </w:p>
        </w:tc>
        <w:tc>
          <w:tcPr>
            <w:tcW w:w="657" w:type="pct"/>
            <w:noWrap/>
            <w:vAlign w:val="center"/>
          </w:tcPr>
          <w:p w14:paraId="1BC97AC9" w14:textId="7E1FE123" w:rsidR="00935000" w:rsidRPr="00935000" w:rsidRDefault="006B65FC" w:rsidP="00935000">
            <w:pPr>
              <w:jc w:val="center"/>
              <w:rPr>
                <w:rFonts w:cs="Arial"/>
                <w:color w:val="000000"/>
                <w:lang w:eastAsia="en-AU"/>
              </w:rPr>
            </w:pPr>
            <w:r>
              <w:rPr>
                <w:rFonts w:cs="Arial"/>
                <w:color w:val="000000"/>
                <w:lang w:eastAsia="en-AU"/>
              </w:rPr>
              <w:t>21</w:t>
            </w:r>
          </w:p>
        </w:tc>
        <w:tc>
          <w:tcPr>
            <w:tcW w:w="656" w:type="pct"/>
            <w:noWrap/>
            <w:vAlign w:val="center"/>
          </w:tcPr>
          <w:p w14:paraId="1B78355C" w14:textId="245E0D41" w:rsidR="00935000" w:rsidRPr="00935000" w:rsidRDefault="00302484" w:rsidP="00935000">
            <w:pPr>
              <w:jc w:val="center"/>
              <w:rPr>
                <w:rFonts w:cs="Arial"/>
                <w:color w:val="000000"/>
                <w:lang w:eastAsia="en-AU"/>
              </w:rPr>
            </w:pPr>
            <w:r>
              <w:rPr>
                <w:rFonts w:cs="Arial"/>
                <w:color w:val="000000"/>
                <w:lang w:eastAsia="en-AU"/>
              </w:rPr>
              <w:t>4</w:t>
            </w:r>
          </w:p>
        </w:tc>
        <w:tc>
          <w:tcPr>
            <w:tcW w:w="657" w:type="pct"/>
            <w:noWrap/>
            <w:vAlign w:val="center"/>
          </w:tcPr>
          <w:p w14:paraId="6DA3C7B6" w14:textId="7DE29209" w:rsidR="00935000" w:rsidRPr="00935000" w:rsidRDefault="00302484" w:rsidP="00935000">
            <w:pPr>
              <w:jc w:val="center"/>
              <w:rPr>
                <w:rFonts w:cs="Arial"/>
                <w:color w:val="000000"/>
                <w:lang w:eastAsia="en-AU"/>
              </w:rPr>
            </w:pPr>
            <w:r>
              <w:rPr>
                <w:rFonts w:cs="Arial"/>
                <w:color w:val="000000"/>
                <w:lang w:eastAsia="en-AU"/>
              </w:rPr>
              <w:t>1</w:t>
            </w:r>
          </w:p>
        </w:tc>
        <w:tc>
          <w:tcPr>
            <w:tcW w:w="657" w:type="pct"/>
            <w:noWrap/>
            <w:vAlign w:val="center"/>
          </w:tcPr>
          <w:p w14:paraId="3F318149" w14:textId="29889A4D" w:rsidR="00935000" w:rsidRPr="00935000" w:rsidRDefault="004E58ED" w:rsidP="00935000">
            <w:pPr>
              <w:jc w:val="center"/>
              <w:rPr>
                <w:rFonts w:cs="Arial"/>
                <w:color w:val="000000"/>
                <w:lang w:eastAsia="en-AU"/>
              </w:rPr>
            </w:pPr>
            <w:r>
              <w:rPr>
                <w:rFonts w:cs="Arial"/>
                <w:color w:val="000000"/>
                <w:lang w:eastAsia="en-AU"/>
              </w:rPr>
              <w:t>2</w:t>
            </w:r>
          </w:p>
        </w:tc>
      </w:tr>
      <w:tr w:rsidR="00935000" w:rsidRPr="00935000" w14:paraId="1440F1C7" w14:textId="77777777" w:rsidTr="00446161">
        <w:tblPrEx>
          <w:tblCellMar>
            <w:left w:w="108" w:type="dxa"/>
            <w:right w:w="108" w:type="dxa"/>
          </w:tblCellMar>
        </w:tblPrEx>
        <w:trPr>
          <w:trHeight w:val="300"/>
        </w:trPr>
        <w:tc>
          <w:tcPr>
            <w:tcW w:w="1060" w:type="pct"/>
            <w:noWrap/>
            <w:hideMark/>
          </w:tcPr>
          <w:p w14:paraId="635D8B86" w14:textId="77777777" w:rsidR="00935000" w:rsidRPr="00935000" w:rsidRDefault="00935000" w:rsidP="00935000">
            <w:pPr>
              <w:rPr>
                <w:rFonts w:cs="Arial"/>
                <w:b/>
                <w:bCs/>
                <w:color w:val="000000"/>
                <w:lang w:eastAsia="en-AU"/>
              </w:rPr>
            </w:pPr>
            <w:r w:rsidRPr="00935000">
              <w:rPr>
                <w:rFonts w:cs="Arial"/>
                <w:b/>
                <w:bCs/>
                <w:color w:val="000000"/>
                <w:lang w:eastAsia="en-AU"/>
              </w:rPr>
              <w:t>Interface</w:t>
            </w:r>
          </w:p>
        </w:tc>
        <w:tc>
          <w:tcPr>
            <w:tcW w:w="656" w:type="pct"/>
            <w:noWrap/>
            <w:vAlign w:val="center"/>
          </w:tcPr>
          <w:p w14:paraId="16BE80B4" w14:textId="27D4FA03" w:rsidR="00935000" w:rsidRPr="00935000" w:rsidRDefault="005D06AF" w:rsidP="00935000">
            <w:pPr>
              <w:jc w:val="center"/>
              <w:rPr>
                <w:rFonts w:cs="Arial"/>
                <w:color w:val="000000"/>
                <w:lang w:eastAsia="en-AU"/>
              </w:rPr>
            </w:pPr>
            <w:r>
              <w:rPr>
                <w:rFonts w:cs="Arial"/>
                <w:color w:val="000000"/>
                <w:lang w:eastAsia="en-AU"/>
              </w:rPr>
              <w:t>35</w:t>
            </w:r>
          </w:p>
        </w:tc>
        <w:tc>
          <w:tcPr>
            <w:tcW w:w="657" w:type="pct"/>
            <w:noWrap/>
            <w:vAlign w:val="center"/>
          </w:tcPr>
          <w:p w14:paraId="255C37E2" w14:textId="18F8877F" w:rsidR="00935000" w:rsidRPr="00935000" w:rsidRDefault="006B65FC" w:rsidP="00935000">
            <w:pPr>
              <w:jc w:val="center"/>
              <w:rPr>
                <w:rFonts w:cs="Arial"/>
                <w:color w:val="000000"/>
                <w:lang w:eastAsia="en-AU"/>
              </w:rPr>
            </w:pPr>
            <w:r>
              <w:rPr>
                <w:rFonts w:cs="Arial"/>
                <w:color w:val="000000"/>
                <w:lang w:eastAsia="en-AU"/>
              </w:rPr>
              <w:t>38</w:t>
            </w:r>
          </w:p>
        </w:tc>
        <w:tc>
          <w:tcPr>
            <w:tcW w:w="657" w:type="pct"/>
            <w:noWrap/>
            <w:vAlign w:val="center"/>
          </w:tcPr>
          <w:p w14:paraId="5DD89F4F" w14:textId="16E6C426" w:rsidR="00935000" w:rsidRPr="00935000" w:rsidRDefault="006B65FC" w:rsidP="00935000">
            <w:pPr>
              <w:jc w:val="center"/>
              <w:rPr>
                <w:rFonts w:cs="Arial"/>
                <w:color w:val="000000"/>
                <w:lang w:eastAsia="en-AU"/>
              </w:rPr>
            </w:pPr>
            <w:r>
              <w:rPr>
                <w:rFonts w:cs="Arial"/>
                <w:color w:val="000000"/>
                <w:lang w:eastAsia="en-AU"/>
              </w:rPr>
              <w:t>21</w:t>
            </w:r>
          </w:p>
        </w:tc>
        <w:tc>
          <w:tcPr>
            <w:tcW w:w="656" w:type="pct"/>
            <w:noWrap/>
            <w:vAlign w:val="center"/>
          </w:tcPr>
          <w:p w14:paraId="5A647B1B" w14:textId="472F4A3C" w:rsidR="00935000" w:rsidRPr="00935000" w:rsidRDefault="00302484" w:rsidP="00935000">
            <w:pPr>
              <w:jc w:val="center"/>
              <w:rPr>
                <w:rFonts w:cs="Arial"/>
                <w:color w:val="000000"/>
                <w:lang w:eastAsia="en-AU"/>
              </w:rPr>
            </w:pPr>
            <w:r>
              <w:rPr>
                <w:rFonts w:cs="Arial"/>
                <w:color w:val="000000"/>
                <w:lang w:eastAsia="en-AU"/>
              </w:rPr>
              <w:t>3</w:t>
            </w:r>
          </w:p>
        </w:tc>
        <w:tc>
          <w:tcPr>
            <w:tcW w:w="657" w:type="pct"/>
            <w:noWrap/>
            <w:vAlign w:val="center"/>
          </w:tcPr>
          <w:p w14:paraId="5BD399BE" w14:textId="78094EA4" w:rsidR="00935000" w:rsidRPr="00935000" w:rsidRDefault="00302484" w:rsidP="00935000">
            <w:pPr>
              <w:jc w:val="center"/>
              <w:rPr>
                <w:rFonts w:cs="Arial"/>
                <w:color w:val="000000"/>
                <w:lang w:eastAsia="en-AU"/>
              </w:rPr>
            </w:pPr>
            <w:r>
              <w:rPr>
                <w:rFonts w:cs="Arial"/>
                <w:color w:val="000000"/>
                <w:lang w:eastAsia="en-AU"/>
              </w:rPr>
              <w:t>1</w:t>
            </w:r>
          </w:p>
        </w:tc>
        <w:tc>
          <w:tcPr>
            <w:tcW w:w="657" w:type="pct"/>
            <w:noWrap/>
            <w:vAlign w:val="center"/>
          </w:tcPr>
          <w:p w14:paraId="5FBDED2E" w14:textId="789457AF" w:rsidR="00935000" w:rsidRPr="00935000" w:rsidRDefault="004E58ED" w:rsidP="00935000">
            <w:pPr>
              <w:jc w:val="center"/>
              <w:rPr>
                <w:rFonts w:cs="Arial"/>
                <w:color w:val="000000"/>
                <w:lang w:eastAsia="en-AU"/>
              </w:rPr>
            </w:pPr>
            <w:r>
              <w:rPr>
                <w:rFonts w:cs="Arial"/>
                <w:color w:val="000000"/>
                <w:lang w:eastAsia="en-AU"/>
              </w:rPr>
              <w:t>2</w:t>
            </w:r>
          </w:p>
        </w:tc>
      </w:tr>
      <w:tr w:rsidR="00935000" w:rsidRPr="00935000" w14:paraId="3FFA2814" w14:textId="77777777" w:rsidTr="00446161">
        <w:tblPrEx>
          <w:tblCellMar>
            <w:left w:w="108" w:type="dxa"/>
            <w:right w:w="108" w:type="dxa"/>
          </w:tblCellMar>
        </w:tblPrEx>
        <w:trPr>
          <w:trHeight w:val="300"/>
        </w:trPr>
        <w:tc>
          <w:tcPr>
            <w:tcW w:w="1060" w:type="pct"/>
            <w:noWrap/>
            <w:hideMark/>
          </w:tcPr>
          <w:p w14:paraId="1A8820A2" w14:textId="77777777" w:rsidR="00935000" w:rsidRPr="00935000" w:rsidRDefault="00935000" w:rsidP="00935000">
            <w:pPr>
              <w:rPr>
                <w:rFonts w:cs="Arial"/>
                <w:b/>
                <w:bCs/>
                <w:color w:val="000000"/>
                <w:lang w:eastAsia="en-AU"/>
              </w:rPr>
            </w:pPr>
            <w:r w:rsidRPr="00935000">
              <w:rPr>
                <w:rFonts w:cs="Arial"/>
                <w:b/>
                <w:bCs/>
                <w:color w:val="000000"/>
                <w:lang w:eastAsia="en-AU"/>
              </w:rPr>
              <w:t>Regional Centres</w:t>
            </w:r>
          </w:p>
        </w:tc>
        <w:tc>
          <w:tcPr>
            <w:tcW w:w="656" w:type="pct"/>
            <w:noWrap/>
            <w:vAlign w:val="center"/>
          </w:tcPr>
          <w:p w14:paraId="7358A94F" w14:textId="6D5D0D11" w:rsidR="00935000" w:rsidRPr="00935000" w:rsidRDefault="005D06AF" w:rsidP="00935000">
            <w:pPr>
              <w:jc w:val="center"/>
              <w:rPr>
                <w:rFonts w:cs="Arial"/>
                <w:color w:val="000000"/>
                <w:lang w:eastAsia="en-AU"/>
              </w:rPr>
            </w:pPr>
            <w:r>
              <w:rPr>
                <w:rFonts w:cs="Arial"/>
                <w:color w:val="000000"/>
                <w:lang w:eastAsia="en-AU"/>
              </w:rPr>
              <w:t>32</w:t>
            </w:r>
          </w:p>
        </w:tc>
        <w:tc>
          <w:tcPr>
            <w:tcW w:w="657" w:type="pct"/>
            <w:noWrap/>
            <w:vAlign w:val="center"/>
          </w:tcPr>
          <w:p w14:paraId="2B644053" w14:textId="7F3998AA" w:rsidR="00935000" w:rsidRPr="00935000" w:rsidRDefault="006B65FC" w:rsidP="00935000">
            <w:pPr>
              <w:jc w:val="center"/>
              <w:rPr>
                <w:rFonts w:cs="Arial"/>
                <w:color w:val="000000"/>
                <w:lang w:eastAsia="en-AU"/>
              </w:rPr>
            </w:pPr>
            <w:r>
              <w:rPr>
                <w:rFonts w:cs="Arial"/>
                <w:color w:val="000000"/>
                <w:lang w:eastAsia="en-AU"/>
              </w:rPr>
              <w:t>36</w:t>
            </w:r>
          </w:p>
        </w:tc>
        <w:tc>
          <w:tcPr>
            <w:tcW w:w="657" w:type="pct"/>
            <w:noWrap/>
            <w:vAlign w:val="center"/>
          </w:tcPr>
          <w:p w14:paraId="4004771C" w14:textId="45B02266" w:rsidR="00935000" w:rsidRPr="00935000" w:rsidRDefault="006B65FC" w:rsidP="00935000">
            <w:pPr>
              <w:jc w:val="center"/>
              <w:rPr>
                <w:rFonts w:cs="Arial"/>
                <w:color w:val="000000"/>
                <w:lang w:eastAsia="en-AU"/>
              </w:rPr>
            </w:pPr>
            <w:r>
              <w:rPr>
                <w:rFonts w:cs="Arial"/>
                <w:color w:val="000000"/>
                <w:lang w:eastAsia="en-AU"/>
              </w:rPr>
              <w:t>24</w:t>
            </w:r>
          </w:p>
        </w:tc>
        <w:tc>
          <w:tcPr>
            <w:tcW w:w="656" w:type="pct"/>
            <w:noWrap/>
            <w:vAlign w:val="center"/>
          </w:tcPr>
          <w:p w14:paraId="065A478A" w14:textId="7C3FAE8B" w:rsidR="00935000" w:rsidRPr="00935000" w:rsidRDefault="00302484" w:rsidP="00935000">
            <w:pPr>
              <w:jc w:val="center"/>
              <w:rPr>
                <w:rFonts w:cs="Arial"/>
                <w:color w:val="000000"/>
                <w:lang w:eastAsia="en-AU"/>
              </w:rPr>
            </w:pPr>
            <w:r>
              <w:rPr>
                <w:rFonts w:cs="Arial"/>
                <w:color w:val="000000"/>
                <w:lang w:eastAsia="en-AU"/>
              </w:rPr>
              <w:t>5</w:t>
            </w:r>
          </w:p>
        </w:tc>
        <w:tc>
          <w:tcPr>
            <w:tcW w:w="657" w:type="pct"/>
            <w:noWrap/>
            <w:vAlign w:val="center"/>
          </w:tcPr>
          <w:p w14:paraId="50772EDB" w14:textId="181ACEA9" w:rsidR="00935000" w:rsidRPr="00935000" w:rsidRDefault="00302484" w:rsidP="00935000">
            <w:pPr>
              <w:jc w:val="center"/>
              <w:rPr>
                <w:rFonts w:cs="Arial"/>
                <w:color w:val="000000"/>
                <w:lang w:eastAsia="en-AU"/>
              </w:rPr>
            </w:pPr>
            <w:r>
              <w:rPr>
                <w:rFonts w:cs="Arial"/>
                <w:color w:val="000000"/>
                <w:lang w:eastAsia="en-AU"/>
              </w:rPr>
              <w:t>2</w:t>
            </w:r>
          </w:p>
        </w:tc>
        <w:tc>
          <w:tcPr>
            <w:tcW w:w="657" w:type="pct"/>
            <w:noWrap/>
            <w:vAlign w:val="center"/>
          </w:tcPr>
          <w:p w14:paraId="074D6A78" w14:textId="6DF4D200" w:rsidR="00935000" w:rsidRPr="00935000" w:rsidRDefault="004E58ED" w:rsidP="00935000">
            <w:pPr>
              <w:jc w:val="center"/>
              <w:rPr>
                <w:rFonts w:cs="Arial"/>
                <w:color w:val="000000"/>
                <w:lang w:eastAsia="en-AU"/>
              </w:rPr>
            </w:pPr>
            <w:r>
              <w:rPr>
                <w:rFonts w:cs="Arial"/>
                <w:color w:val="000000"/>
                <w:lang w:eastAsia="en-AU"/>
              </w:rPr>
              <w:t>1</w:t>
            </w:r>
          </w:p>
        </w:tc>
      </w:tr>
      <w:tr w:rsidR="00935000" w:rsidRPr="00935000" w14:paraId="5DE75BE9" w14:textId="77777777" w:rsidTr="00446161">
        <w:tblPrEx>
          <w:tblCellMar>
            <w:left w:w="108" w:type="dxa"/>
            <w:right w:w="108" w:type="dxa"/>
          </w:tblCellMar>
        </w:tblPrEx>
        <w:trPr>
          <w:trHeight w:val="300"/>
        </w:trPr>
        <w:tc>
          <w:tcPr>
            <w:tcW w:w="1060" w:type="pct"/>
            <w:noWrap/>
            <w:hideMark/>
          </w:tcPr>
          <w:p w14:paraId="7AE060BA" w14:textId="77777777" w:rsidR="00935000" w:rsidRPr="00935000" w:rsidRDefault="00935000" w:rsidP="00935000">
            <w:pPr>
              <w:rPr>
                <w:rFonts w:cs="Arial"/>
                <w:b/>
                <w:bCs/>
                <w:color w:val="000000"/>
                <w:lang w:eastAsia="en-AU"/>
              </w:rPr>
            </w:pPr>
            <w:r w:rsidRPr="00935000">
              <w:rPr>
                <w:rFonts w:cs="Arial"/>
                <w:b/>
                <w:bCs/>
                <w:color w:val="000000"/>
                <w:lang w:eastAsia="en-AU"/>
              </w:rPr>
              <w:t>Large Rural</w:t>
            </w:r>
          </w:p>
        </w:tc>
        <w:tc>
          <w:tcPr>
            <w:tcW w:w="656" w:type="pct"/>
            <w:noWrap/>
            <w:vAlign w:val="center"/>
          </w:tcPr>
          <w:p w14:paraId="0CEBBB21" w14:textId="0031C302" w:rsidR="00935000" w:rsidRPr="00935000" w:rsidRDefault="005D06AF" w:rsidP="00935000">
            <w:pPr>
              <w:jc w:val="center"/>
              <w:rPr>
                <w:rFonts w:cs="Arial"/>
                <w:color w:val="000000"/>
                <w:lang w:eastAsia="en-AU"/>
              </w:rPr>
            </w:pPr>
            <w:r>
              <w:rPr>
                <w:rFonts w:cs="Arial"/>
                <w:color w:val="000000"/>
                <w:lang w:eastAsia="en-AU"/>
              </w:rPr>
              <w:t>27</w:t>
            </w:r>
          </w:p>
        </w:tc>
        <w:tc>
          <w:tcPr>
            <w:tcW w:w="657" w:type="pct"/>
            <w:noWrap/>
            <w:vAlign w:val="center"/>
          </w:tcPr>
          <w:p w14:paraId="4A76A8B2" w14:textId="7E1C4CEC" w:rsidR="00935000" w:rsidRPr="00935000" w:rsidRDefault="006B65FC" w:rsidP="00935000">
            <w:pPr>
              <w:jc w:val="center"/>
              <w:rPr>
                <w:rFonts w:cs="Arial"/>
                <w:color w:val="000000"/>
                <w:lang w:eastAsia="en-AU"/>
              </w:rPr>
            </w:pPr>
            <w:r>
              <w:rPr>
                <w:rFonts w:cs="Arial"/>
                <w:color w:val="000000"/>
                <w:lang w:eastAsia="en-AU"/>
              </w:rPr>
              <w:t>39</w:t>
            </w:r>
          </w:p>
        </w:tc>
        <w:tc>
          <w:tcPr>
            <w:tcW w:w="657" w:type="pct"/>
            <w:noWrap/>
            <w:vAlign w:val="center"/>
          </w:tcPr>
          <w:p w14:paraId="453287FC" w14:textId="4247F2CD" w:rsidR="00935000" w:rsidRPr="00935000" w:rsidRDefault="006B65FC" w:rsidP="00935000">
            <w:pPr>
              <w:jc w:val="center"/>
              <w:rPr>
                <w:rFonts w:cs="Arial"/>
                <w:color w:val="000000"/>
                <w:lang w:eastAsia="en-AU"/>
              </w:rPr>
            </w:pPr>
            <w:r>
              <w:rPr>
                <w:rFonts w:cs="Arial"/>
                <w:color w:val="000000"/>
                <w:lang w:eastAsia="en-AU"/>
              </w:rPr>
              <w:t>25</w:t>
            </w:r>
          </w:p>
        </w:tc>
        <w:tc>
          <w:tcPr>
            <w:tcW w:w="656" w:type="pct"/>
            <w:noWrap/>
            <w:vAlign w:val="center"/>
          </w:tcPr>
          <w:p w14:paraId="3E97A7C9" w14:textId="32180707" w:rsidR="00935000" w:rsidRPr="00935000" w:rsidRDefault="00302484" w:rsidP="00935000">
            <w:pPr>
              <w:jc w:val="center"/>
              <w:rPr>
                <w:rFonts w:cs="Arial"/>
                <w:color w:val="000000"/>
                <w:lang w:eastAsia="en-AU"/>
              </w:rPr>
            </w:pPr>
            <w:r>
              <w:rPr>
                <w:rFonts w:cs="Arial"/>
                <w:color w:val="000000"/>
                <w:lang w:eastAsia="en-AU"/>
              </w:rPr>
              <w:t>5</w:t>
            </w:r>
          </w:p>
        </w:tc>
        <w:tc>
          <w:tcPr>
            <w:tcW w:w="657" w:type="pct"/>
            <w:noWrap/>
            <w:vAlign w:val="center"/>
          </w:tcPr>
          <w:p w14:paraId="5B0CB0AC" w14:textId="5776DE38" w:rsidR="00935000" w:rsidRPr="00935000" w:rsidRDefault="00302484" w:rsidP="00935000">
            <w:pPr>
              <w:jc w:val="center"/>
              <w:rPr>
                <w:rFonts w:cs="Arial"/>
                <w:color w:val="000000"/>
                <w:lang w:eastAsia="en-AU"/>
              </w:rPr>
            </w:pPr>
            <w:r>
              <w:rPr>
                <w:rFonts w:cs="Arial"/>
                <w:color w:val="000000"/>
                <w:lang w:eastAsia="en-AU"/>
              </w:rPr>
              <w:t>2</w:t>
            </w:r>
          </w:p>
        </w:tc>
        <w:tc>
          <w:tcPr>
            <w:tcW w:w="657" w:type="pct"/>
            <w:noWrap/>
            <w:vAlign w:val="center"/>
          </w:tcPr>
          <w:p w14:paraId="10E28A7B" w14:textId="64294CE6" w:rsidR="00935000" w:rsidRPr="00935000" w:rsidRDefault="004E58ED" w:rsidP="00935000">
            <w:pPr>
              <w:jc w:val="center"/>
              <w:rPr>
                <w:rFonts w:cs="Arial"/>
                <w:color w:val="000000"/>
                <w:lang w:eastAsia="en-AU"/>
              </w:rPr>
            </w:pPr>
            <w:r>
              <w:rPr>
                <w:rFonts w:cs="Arial"/>
                <w:color w:val="000000"/>
                <w:lang w:eastAsia="en-AU"/>
              </w:rPr>
              <w:t>2</w:t>
            </w:r>
          </w:p>
        </w:tc>
      </w:tr>
      <w:tr w:rsidR="00935000" w:rsidRPr="00935000" w14:paraId="4995D86B" w14:textId="77777777" w:rsidTr="00446161">
        <w:tblPrEx>
          <w:tblCellMar>
            <w:left w:w="108" w:type="dxa"/>
            <w:right w:w="108" w:type="dxa"/>
          </w:tblCellMar>
        </w:tblPrEx>
        <w:trPr>
          <w:trHeight w:val="300"/>
        </w:trPr>
        <w:tc>
          <w:tcPr>
            <w:tcW w:w="1060" w:type="pct"/>
            <w:noWrap/>
            <w:hideMark/>
          </w:tcPr>
          <w:p w14:paraId="0FBDE193" w14:textId="77777777" w:rsidR="00935000" w:rsidRPr="00935000" w:rsidRDefault="00935000" w:rsidP="00935000">
            <w:pPr>
              <w:rPr>
                <w:rFonts w:cs="Arial"/>
                <w:b/>
                <w:bCs/>
                <w:color w:val="000000"/>
                <w:lang w:eastAsia="en-AU"/>
              </w:rPr>
            </w:pPr>
            <w:r w:rsidRPr="00935000">
              <w:rPr>
                <w:rFonts w:cs="Arial"/>
                <w:b/>
                <w:bCs/>
                <w:color w:val="000000"/>
                <w:lang w:eastAsia="en-AU"/>
              </w:rPr>
              <w:t>Men</w:t>
            </w:r>
          </w:p>
        </w:tc>
        <w:tc>
          <w:tcPr>
            <w:tcW w:w="656" w:type="pct"/>
            <w:noWrap/>
            <w:vAlign w:val="center"/>
          </w:tcPr>
          <w:p w14:paraId="02837569" w14:textId="3F83044B" w:rsidR="00935000" w:rsidRPr="00935000" w:rsidRDefault="005D06AF" w:rsidP="00935000">
            <w:pPr>
              <w:jc w:val="center"/>
              <w:rPr>
                <w:rFonts w:cs="Arial"/>
                <w:color w:val="000000"/>
                <w:lang w:eastAsia="en-AU"/>
              </w:rPr>
            </w:pPr>
            <w:r>
              <w:rPr>
                <w:rFonts w:cs="Arial"/>
                <w:color w:val="000000"/>
                <w:lang w:eastAsia="en-AU"/>
              </w:rPr>
              <w:t>24</w:t>
            </w:r>
          </w:p>
        </w:tc>
        <w:tc>
          <w:tcPr>
            <w:tcW w:w="657" w:type="pct"/>
            <w:noWrap/>
            <w:vAlign w:val="center"/>
          </w:tcPr>
          <w:p w14:paraId="083BE8AE" w14:textId="46AA94F0" w:rsidR="00935000" w:rsidRPr="00935000" w:rsidRDefault="006B65FC" w:rsidP="00935000">
            <w:pPr>
              <w:jc w:val="center"/>
              <w:rPr>
                <w:rFonts w:cs="Arial"/>
                <w:color w:val="000000"/>
                <w:lang w:eastAsia="en-AU"/>
              </w:rPr>
            </w:pPr>
            <w:r>
              <w:rPr>
                <w:rFonts w:cs="Arial"/>
                <w:color w:val="000000"/>
                <w:lang w:eastAsia="en-AU"/>
              </w:rPr>
              <w:t>40</w:t>
            </w:r>
          </w:p>
        </w:tc>
        <w:tc>
          <w:tcPr>
            <w:tcW w:w="657" w:type="pct"/>
            <w:noWrap/>
            <w:vAlign w:val="center"/>
          </w:tcPr>
          <w:p w14:paraId="7D5A2324" w14:textId="25E59013" w:rsidR="00935000" w:rsidRPr="00935000" w:rsidRDefault="006B65FC" w:rsidP="00935000">
            <w:pPr>
              <w:jc w:val="center"/>
              <w:rPr>
                <w:rFonts w:cs="Arial"/>
                <w:color w:val="000000"/>
                <w:lang w:eastAsia="en-AU"/>
              </w:rPr>
            </w:pPr>
            <w:r>
              <w:rPr>
                <w:rFonts w:cs="Arial"/>
                <w:color w:val="000000"/>
                <w:lang w:eastAsia="en-AU"/>
              </w:rPr>
              <w:t>26</w:t>
            </w:r>
          </w:p>
        </w:tc>
        <w:tc>
          <w:tcPr>
            <w:tcW w:w="656" w:type="pct"/>
            <w:noWrap/>
            <w:vAlign w:val="center"/>
          </w:tcPr>
          <w:p w14:paraId="06031B4D" w14:textId="5ED26D2F" w:rsidR="00935000" w:rsidRPr="00935000" w:rsidRDefault="00302484" w:rsidP="00935000">
            <w:pPr>
              <w:jc w:val="center"/>
              <w:rPr>
                <w:rFonts w:cs="Arial"/>
                <w:color w:val="000000"/>
                <w:lang w:eastAsia="en-AU"/>
              </w:rPr>
            </w:pPr>
            <w:r>
              <w:rPr>
                <w:rFonts w:cs="Arial"/>
                <w:color w:val="000000"/>
                <w:lang w:eastAsia="en-AU"/>
              </w:rPr>
              <w:t>6</w:t>
            </w:r>
          </w:p>
        </w:tc>
        <w:tc>
          <w:tcPr>
            <w:tcW w:w="657" w:type="pct"/>
            <w:noWrap/>
            <w:vAlign w:val="center"/>
          </w:tcPr>
          <w:p w14:paraId="403B0DA6" w14:textId="0637E65C" w:rsidR="00935000" w:rsidRPr="00935000" w:rsidRDefault="00302484" w:rsidP="00935000">
            <w:pPr>
              <w:jc w:val="center"/>
              <w:rPr>
                <w:rFonts w:cs="Arial"/>
                <w:color w:val="000000"/>
                <w:lang w:eastAsia="en-AU"/>
              </w:rPr>
            </w:pPr>
            <w:r>
              <w:rPr>
                <w:rFonts w:cs="Arial"/>
                <w:color w:val="000000"/>
                <w:lang w:eastAsia="en-AU"/>
              </w:rPr>
              <w:t>2</w:t>
            </w:r>
          </w:p>
        </w:tc>
        <w:tc>
          <w:tcPr>
            <w:tcW w:w="657" w:type="pct"/>
            <w:noWrap/>
            <w:vAlign w:val="center"/>
          </w:tcPr>
          <w:p w14:paraId="34876762" w14:textId="1F77F9FC" w:rsidR="00935000" w:rsidRPr="00935000" w:rsidRDefault="004E58ED" w:rsidP="00935000">
            <w:pPr>
              <w:jc w:val="center"/>
              <w:rPr>
                <w:rFonts w:cs="Arial"/>
                <w:color w:val="000000"/>
                <w:lang w:eastAsia="en-AU"/>
              </w:rPr>
            </w:pPr>
            <w:r>
              <w:rPr>
                <w:rFonts w:cs="Arial"/>
                <w:color w:val="000000"/>
                <w:lang w:eastAsia="en-AU"/>
              </w:rPr>
              <w:t>2</w:t>
            </w:r>
          </w:p>
        </w:tc>
      </w:tr>
      <w:tr w:rsidR="00935000" w:rsidRPr="00935000" w14:paraId="4E2A1F41" w14:textId="77777777" w:rsidTr="00446161">
        <w:tblPrEx>
          <w:tblCellMar>
            <w:left w:w="108" w:type="dxa"/>
            <w:right w:w="108" w:type="dxa"/>
          </w:tblCellMar>
        </w:tblPrEx>
        <w:trPr>
          <w:trHeight w:val="300"/>
        </w:trPr>
        <w:tc>
          <w:tcPr>
            <w:tcW w:w="1060" w:type="pct"/>
            <w:noWrap/>
            <w:hideMark/>
          </w:tcPr>
          <w:p w14:paraId="149C5518" w14:textId="77777777" w:rsidR="00935000" w:rsidRPr="00935000" w:rsidRDefault="00935000" w:rsidP="00935000">
            <w:pPr>
              <w:rPr>
                <w:rFonts w:cs="Arial"/>
                <w:b/>
                <w:bCs/>
                <w:color w:val="000000"/>
                <w:lang w:eastAsia="en-AU"/>
              </w:rPr>
            </w:pPr>
            <w:r w:rsidRPr="00935000">
              <w:rPr>
                <w:rFonts w:cs="Arial"/>
                <w:b/>
                <w:bCs/>
                <w:color w:val="000000"/>
                <w:lang w:eastAsia="en-AU"/>
              </w:rPr>
              <w:t>Women</w:t>
            </w:r>
          </w:p>
        </w:tc>
        <w:tc>
          <w:tcPr>
            <w:tcW w:w="656" w:type="pct"/>
            <w:noWrap/>
            <w:vAlign w:val="center"/>
          </w:tcPr>
          <w:p w14:paraId="4C79337D" w14:textId="1C19ED0D" w:rsidR="00935000" w:rsidRPr="00935000" w:rsidRDefault="005D06AF" w:rsidP="00935000">
            <w:pPr>
              <w:jc w:val="center"/>
              <w:rPr>
                <w:rFonts w:cs="Arial"/>
                <w:color w:val="000000"/>
                <w:lang w:eastAsia="en-AU"/>
              </w:rPr>
            </w:pPr>
            <w:r>
              <w:rPr>
                <w:rFonts w:cs="Arial"/>
                <w:color w:val="000000"/>
                <w:lang w:eastAsia="en-AU"/>
              </w:rPr>
              <w:t>36</w:t>
            </w:r>
          </w:p>
        </w:tc>
        <w:tc>
          <w:tcPr>
            <w:tcW w:w="657" w:type="pct"/>
            <w:noWrap/>
            <w:vAlign w:val="center"/>
          </w:tcPr>
          <w:p w14:paraId="60B91DF9" w14:textId="0F923B48" w:rsidR="00935000" w:rsidRPr="00935000" w:rsidRDefault="006B65FC" w:rsidP="00935000">
            <w:pPr>
              <w:jc w:val="center"/>
              <w:rPr>
                <w:rFonts w:cs="Arial"/>
                <w:color w:val="000000"/>
                <w:lang w:eastAsia="en-AU"/>
              </w:rPr>
            </w:pPr>
            <w:r>
              <w:rPr>
                <w:rFonts w:cs="Arial"/>
                <w:color w:val="000000"/>
                <w:lang w:eastAsia="en-AU"/>
              </w:rPr>
              <w:t>41</w:t>
            </w:r>
          </w:p>
        </w:tc>
        <w:tc>
          <w:tcPr>
            <w:tcW w:w="657" w:type="pct"/>
            <w:noWrap/>
            <w:vAlign w:val="center"/>
          </w:tcPr>
          <w:p w14:paraId="38BFB1F3" w14:textId="6F3077B4" w:rsidR="00935000" w:rsidRPr="00935000" w:rsidRDefault="006B65FC" w:rsidP="00935000">
            <w:pPr>
              <w:jc w:val="center"/>
              <w:rPr>
                <w:rFonts w:cs="Arial"/>
                <w:color w:val="000000"/>
                <w:lang w:eastAsia="en-AU"/>
              </w:rPr>
            </w:pPr>
            <w:r>
              <w:rPr>
                <w:rFonts w:cs="Arial"/>
                <w:color w:val="000000"/>
                <w:lang w:eastAsia="en-AU"/>
              </w:rPr>
              <w:t>18</w:t>
            </w:r>
          </w:p>
        </w:tc>
        <w:tc>
          <w:tcPr>
            <w:tcW w:w="656" w:type="pct"/>
            <w:noWrap/>
            <w:vAlign w:val="center"/>
          </w:tcPr>
          <w:p w14:paraId="2D1A7E9C" w14:textId="49B39584" w:rsidR="00935000" w:rsidRPr="00935000" w:rsidRDefault="00302484" w:rsidP="00935000">
            <w:pPr>
              <w:jc w:val="center"/>
              <w:rPr>
                <w:rFonts w:cs="Arial"/>
                <w:color w:val="000000"/>
                <w:lang w:eastAsia="en-AU"/>
              </w:rPr>
            </w:pPr>
            <w:r>
              <w:rPr>
                <w:rFonts w:cs="Arial"/>
                <w:color w:val="000000"/>
                <w:lang w:eastAsia="en-AU"/>
              </w:rPr>
              <w:t>3</w:t>
            </w:r>
          </w:p>
        </w:tc>
        <w:tc>
          <w:tcPr>
            <w:tcW w:w="657" w:type="pct"/>
            <w:noWrap/>
            <w:vAlign w:val="center"/>
          </w:tcPr>
          <w:p w14:paraId="6C77FD83" w14:textId="28D816FB" w:rsidR="00935000" w:rsidRPr="00935000" w:rsidRDefault="004E58ED" w:rsidP="00935000">
            <w:pPr>
              <w:jc w:val="center"/>
              <w:rPr>
                <w:rFonts w:cs="Arial"/>
                <w:color w:val="000000"/>
                <w:lang w:eastAsia="en-AU"/>
              </w:rPr>
            </w:pPr>
            <w:r w:rsidRPr="00A01B84">
              <w:rPr>
                <w:rFonts w:cs="Arial"/>
                <w:color w:val="000000"/>
                <w:lang w:eastAsia="en-AU"/>
              </w:rPr>
              <w:t>&lt;0.5</w:t>
            </w:r>
          </w:p>
        </w:tc>
        <w:tc>
          <w:tcPr>
            <w:tcW w:w="657" w:type="pct"/>
            <w:noWrap/>
            <w:vAlign w:val="center"/>
          </w:tcPr>
          <w:p w14:paraId="5245786F" w14:textId="58BDF7A3" w:rsidR="00935000" w:rsidRPr="00935000" w:rsidRDefault="004E58ED" w:rsidP="00935000">
            <w:pPr>
              <w:jc w:val="center"/>
              <w:rPr>
                <w:rFonts w:cs="Arial"/>
                <w:color w:val="000000"/>
                <w:lang w:eastAsia="en-AU"/>
              </w:rPr>
            </w:pPr>
            <w:r>
              <w:rPr>
                <w:rFonts w:cs="Arial"/>
                <w:color w:val="000000"/>
                <w:lang w:eastAsia="en-AU"/>
              </w:rPr>
              <w:t>2</w:t>
            </w:r>
          </w:p>
        </w:tc>
      </w:tr>
      <w:tr w:rsidR="00935000" w:rsidRPr="00935000" w14:paraId="45D3BCEB" w14:textId="77777777" w:rsidTr="00446161">
        <w:tblPrEx>
          <w:tblCellMar>
            <w:left w:w="108" w:type="dxa"/>
            <w:right w:w="108" w:type="dxa"/>
          </w:tblCellMar>
        </w:tblPrEx>
        <w:trPr>
          <w:trHeight w:val="300"/>
        </w:trPr>
        <w:tc>
          <w:tcPr>
            <w:tcW w:w="1060" w:type="pct"/>
            <w:noWrap/>
            <w:hideMark/>
          </w:tcPr>
          <w:p w14:paraId="40FDCDCA" w14:textId="77777777" w:rsidR="00935000" w:rsidRPr="00935000" w:rsidRDefault="00935000" w:rsidP="00935000">
            <w:pPr>
              <w:rPr>
                <w:rFonts w:cs="Arial"/>
                <w:b/>
                <w:bCs/>
                <w:color w:val="000000"/>
                <w:lang w:eastAsia="en-AU"/>
              </w:rPr>
            </w:pPr>
            <w:r w:rsidRPr="00935000">
              <w:rPr>
                <w:rFonts w:cs="Arial"/>
                <w:b/>
                <w:bCs/>
                <w:color w:val="000000"/>
                <w:lang w:eastAsia="en-AU"/>
              </w:rPr>
              <w:t>18-34</w:t>
            </w:r>
          </w:p>
        </w:tc>
        <w:tc>
          <w:tcPr>
            <w:tcW w:w="656" w:type="pct"/>
            <w:noWrap/>
            <w:vAlign w:val="center"/>
          </w:tcPr>
          <w:p w14:paraId="63CC9BAB" w14:textId="25AEFE8F" w:rsidR="00935000" w:rsidRPr="00935000" w:rsidRDefault="005D06AF" w:rsidP="00935000">
            <w:pPr>
              <w:jc w:val="center"/>
              <w:rPr>
                <w:rFonts w:cs="Arial"/>
                <w:color w:val="000000"/>
                <w:lang w:eastAsia="en-AU"/>
              </w:rPr>
            </w:pPr>
            <w:r>
              <w:rPr>
                <w:rFonts w:cs="Arial"/>
                <w:color w:val="000000"/>
                <w:lang w:eastAsia="en-AU"/>
              </w:rPr>
              <w:t>31</w:t>
            </w:r>
          </w:p>
        </w:tc>
        <w:tc>
          <w:tcPr>
            <w:tcW w:w="657" w:type="pct"/>
            <w:noWrap/>
            <w:vAlign w:val="center"/>
          </w:tcPr>
          <w:p w14:paraId="3B7CCE6E" w14:textId="2552A0BD" w:rsidR="00935000" w:rsidRPr="00935000" w:rsidRDefault="006B65FC" w:rsidP="00935000">
            <w:pPr>
              <w:jc w:val="center"/>
              <w:rPr>
                <w:rFonts w:cs="Arial"/>
                <w:color w:val="000000"/>
                <w:lang w:eastAsia="en-AU"/>
              </w:rPr>
            </w:pPr>
            <w:r>
              <w:rPr>
                <w:rFonts w:cs="Arial"/>
                <w:color w:val="000000"/>
                <w:lang w:eastAsia="en-AU"/>
              </w:rPr>
              <w:t>40</w:t>
            </w:r>
          </w:p>
        </w:tc>
        <w:tc>
          <w:tcPr>
            <w:tcW w:w="657" w:type="pct"/>
            <w:noWrap/>
            <w:vAlign w:val="center"/>
          </w:tcPr>
          <w:p w14:paraId="3E082D99" w14:textId="44458B73" w:rsidR="00935000" w:rsidRPr="00935000" w:rsidRDefault="006B65FC" w:rsidP="00935000">
            <w:pPr>
              <w:jc w:val="center"/>
              <w:rPr>
                <w:rFonts w:cs="Arial"/>
                <w:color w:val="000000"/>
                <w:lang w:eastAsia="en-AU"/>
              </w:rPr>
            </w:pPr>
            <w:r>
              <w:rPr>
                <w:rFonts w:cs="Arial"/>
                <w:color w:val="000000"/>
                <w:lang w:eastAsia="en-AU"/>
              </w:rPr>
              <w:t>22</w:t>
            </w:r>
          </w:p>
        </w:tc>
        <w:tc>
          <w:tcPr>
            <w:tcW w:w="656" w:type="pct"/>
            <w:noWrap/>
            <w:vAlign w:val="center"/>
          </w:tcPr>
          <w:p w14:paraId="5ACA260A" w14:textId="097BC2F2" w:rsidR="00935000" w:rsidRPr="00935000" w:rsidRDefault="00302484" w:rsidP="00935000">
            <w:pPr>
              <w:jc w:val="center"/>
              <w:rPr>
                <w:rFonts w:cs="Arial"/>
                <w:color w:val="000000"/>
                <w:lang w:eastAsia="en-AU"/>
              </w:rPr>
            </w:pPr>
            <w:r>
              <w:rPr>
                <w:rFonts w:cs="Arial"/>
                <w:color w:val="000000"/>
                <w:lang w:eastAsia="en-AU"/>
              </w:rPr>
              <w:t>3</w:t>
            </w:r>
          </w:p>
        </w:tc>
        <w:tc>
          <w:tcPr>
            <w:tcW w:w="657" w:type="pct"/>
            <w:noWrap/>
            <w:vAlign w:val="center"/>
          </w:tcPr>
          <w:p w14:paraId="18223736" w14:textId="4D268EC7" w:rsidR="00935000" w:rsidRPr="00935000" w:rsidRDefault="004E58ED" w:rsidP="00935000">
            <w:pPr>
              <w:jc w:val="center"/>
              <w:rPr>
                <w:rFonts w:cs="Arial"/>
                <w:color w:val="000000"/>
                <w:lang w:eastAsia="en-AU"/>
              </w:rPr>
            </w:pPr>
            <w:r>
              <w:rPr>
                <w:rFonts w:cs="Arial"/>
                <w:color w:val="000000"/>
                <w:lang w:eastAsia="en-AU"/>
              </w:rPr>
              <w:t>1</w:t>
            </w:r>
          </w:p>
        </w:tc>
        <w:tc>
          <w:tcPr>
            <w:tcW w:w="657" w:type="pct"/>
            <w:noWrap/>
            <w:vAlign w:val="center"/>
          </w:tcPr>
          <w:p w14:paraId="73ACC378" w14:textId="0AD1FFCF" w:rsidR="00935000" w:rsidRPr="00935000" w:rsidRDefault="004E58ED" w:rsidP="00935000">
            <w:pPr>
              <w:jc w:val="center"/>
              <w:rPr>
                <w:rFonts w:cs="Arial"/>
                <w:color w:val="000000"/>
                <w:lang w:eastAsia="en-AU"/>
              </w:rPr>
            </w:pPr>
            <w:r>
              <w:rPr>
                <w:rFonts w:cs="Arial"/>
                <w:color w:val="000000"/>
                <w:lang w:eastAsia="en-AU"/>
              </w:rPr>
              <w:t>1</w:t>
            </w:r>
          </w:p>
        </w:tc>
      </w:tr>
      <w:tr w:rsidR="00935000" w:rsidRPr="00935000" w14:paraId="102406AE" w14:textId="77777777" w:rsidTr="00446161">
        <w:tblPrEx>
          <w:tblCellMar>
            <w:left w:w="108" w:type="dxa"/>
            <w:right w:w="108" w:type="dxa"/>
          </w:tblCellMar>
        </w:tblPrEx>
        <w:trPr>
          <w:trHeight w:val="300"/>
        </w:trPr>
        <w:tc>
          <w:tcPr>
            <w:tcW w:w="1060" w:type="pct"/>
            <w:noWrap/>
            <w:hideMark/>
          </w:tcPr>
          <w:p w14:paraId="6703539E" w14:textId="77777777" w:rsidR="00935000" w:rsidRPr="00935000" w:rsidRDefault="00935000" w:rsidP="00935000">
            <w:pPr>
              <w:rPr>
                <w:rFonts w:cs="Arial"/>
                <w:b/>
                <w:bCs/>
                <w:color w:val="000000"/>
                <w:lang w:eastAsia="en-AU"/>
              </w:rPr>
            </w:pPr>
            <w:r w:rsidRPr="00935000">
              <w:rPr>
                <w:rFonts w:cs="Arial"/>
                <w:b/>
                <w:bCs/>
                <w:color w:val="000000"/>
                <w:lang w:eastAsia="en-AU"/>
              </w:rPr>
              <w:t>35-49</w:t>
            </w:r>
          </w:p>
        </w:tc>
        <w:tc>
          <w:tcPr>
            <w:tcW w:w="656" w:type="pct"/>
            <w:noWrap/>
            <w:vAlign w:val="center"/>
          </w:tcPr>
          <w:p w14:paraId="05ABC2D9" w14:textId="5645595D" w:rsidR="00935000" w:rsidRPr="00935000" w:rsidRDefault="005D06AF" w:rsidP="00935000">
            <w:pPr>
              <w:jc w:val="center"/>
              <w:rPr>
                <w:rFonts w:cs="Arial"/>
                <w:color w:val="000000"/>
                <w:lang w:eastAsia="en-AU"/>
              </w:rPr>
            </w:pPr>
            <w:r>
              <w:rPr>
                <w:rFonts w:cs="Arial"/>
                <w:color w:val="000000"/>
                <w:lang w:eastAsia="en-AU"/>
              </w:rPr>
              <w:t>30</w:t>
            </w:r>
          </w:p>
        </w:tc>
        <w:tc>
          <w:tcPr>
            <w:tcW w:w="657" w:type="pct"/>
            <w:noWrap/>
            <w:vAlign w:val="center"/>
          </w:tcPr>
          <w:p w14:paraId="295EA845" w14:textId="410D39A9" w:rsidR="00935000" w:rsidRPr="00935000" w:rsidRDefault="006B65FC" w:rsidP="00935000">
            <w:pPr>
              <w:jc w:val="center"/>
              <w:rPr>
                <w:rFonts w:cs="Arial"/>
                <w:color w:val="000000"/>
                <w:lang w:eastAsia="en-AU"/>
              </w:rPr>
            </w:pPr>
            <w:r>
              <w:rPr>
                <w:rFonts w:cs="Arial"/>
                <w:color w:val="000000"/>
                <w:lang w:eastAsia="en-AU"/>
              </w:rPr>
              <w:t>39</w:t>
            </w:r>
          </w:p>
        </w:tc>
        <w:tc>
          <w:tcPr>
            <w:tcW w:w="657" w:type="pct"/>
            <w:noWrap/>
            <w:vAlign w:val="center"/>
          </w:tcPr>
          <w:p w14:paraId="2F6A23B4" w14:textId="149155C1" w:rsidR="00935000" w:rsidRPr="00935000" w:rsidRDefault="006B65FC" w:rsidP="00935000">
            <w:pPr>
              <w:jc w:val="center"/>
              <w:rPr>
                <w:rFonts w:cs="Arial"/>
                <w:color w:val="000000"/>
                <w:lang w:eastAsia="en-AU"/>
              </w:rPr>
            </w:pPr>
            <w:r>
              <w:rPr>
                <w:rFonts w:cs="Arial"/>
                <w:color w:val="000000"/>
                <w:lang w:eastAsia="en-AU"/>
              </w:rPr>
              <w:t>24</w:t>
            </w:r>
          </w:p>
        </w:tc>
        <w:tc>
          <w:tcPr>
            <w:tcW w:w="656" w:type="pct"/>
            <w:noWrap/>
            <w:vAlign w:val="center"/>
          </w:tcPr>
          <w:p w14:paraId="15E8728E" w14:textId="6BF27728" w:rsidR="00935000" w:rsidRPr="00935000" w:rsidRDefault="00302484" w:rsidP="00935000">
            <w:pPr>
              <w:jc w:val="center"/>
              <w:rPr>
                <w:rFonts w:cs="Arial"/>
                <w:color w:val="000000"/>
                <w:lang w:eastAsia="en-AU"/>
              </w:rPr>
            </w:pPr>
            <w:r>
              <w:rPr>
                <w:rFonts w:cs="Arial"/>
                <w:color w:val="000000"/>
                <w:lang w:eastAsia="en-AU"/>
              </w:rPr>
              <w:t>5</w:t>
            </w:r>
          </w:p>
        </w:tc>
        <w:tc>
          <w:tcPr>
            <w:tcW w:w="657" w:type="pct"/>
            <w:noWrap/>
            <w:vAlign w:val="center"/>
          </w:tcPr>
          <w:p w14:paraId="117F73FA" w14:textId="5B403DB6" w:rsidR="00935000" w:rsidRPr="00935000" w:rsidRDefault="004E58ED" w:rsidP="00935000">
            <w:pPr>
              <w:jc w:val="center"/>
              <w:rPr>
                <w:rFonts w:cs="Arial"/>
                <w:color w:val="000000"/>
                <w:lang w:eastAsia="en-AU"/>
              </w:rPr>
            </w:pPr>
            <w:r>
              <w:rPr>
                <w:rFonts w:cs="Arial"/>
                <w:color w:val="000000"/>
                <w:lang w:eastAsia="en-AU"/>
              </w:rPr>
              <w:t>1</w:t>
            </w:r>
          </w:p>
        </w:tc>
        <w:tc>
          <w:tcPr>
            <w:tcW w:w="657" w:type="pct"/>
            <w:noWrap/>
            <w:vAlign w:val="center"/>
          </w:tcPr>
          <w:p w14:paraId="6190EEBF" w14:textId="354F68A3" w:rsidR="00935000" w:rsidRPr="00935000" w:rsidRDefault="004E58ED" w:rsidP="00935000">
            <w:pPr>
              <w:jc w:val="center"/>
              <w:rPr>
                <w:rFonts w:cs="Arial"/>
                <w:color w:val="000000"/>
                <w:lang w:eastAsia="en-AU"/>
              </w:rPr>
            </w:pPr>
            <w:r>
              <w:rPr>
                <w:rFonts w:cs="Arial"/>
                <w:color w:val="000000"/>
                <w:lang w:eastAsia="en-AU"/>
              </w:rPr>
              <w:t>1</w:t>
            </w:r>
          </w:p>
        </w:tc>
      </w:tr>
      <w:tr w:rsidR="00935000" w:rsidRPr="00935000" w14:paraId="67DCF5FD" w14:textId="77777777" w:rsidTr="00446161">
        <w:tblPrEx>
          <w:tblCellMar>
            <w:left w:w="108" w:type="dxa"/>
            <w:right w:w="108" w:type="dxa"/>
          </w:tblCellMar>
        </w:tblPrEx>
        <w:trPr>
          <w:trHeight w:val="300"/>
        </w:trPr>
        <w:tc>
          <w:tcPr>
            <w:tcW w:w="1060" w:type="pct"/>
            <w:noWrap/>
            <w:hideMark/>
          </w:tcPr>
          <w:p w14:paraId="51210D43" w14:textId="77777777" w:rsidR="00935000" w:rsidRPr="00935000" w:rsidRDefault="00935000" w:rsidP="00935000">
            <w:pPr>
              <w:rPr>
                <w:rFonts w:cs="Arial"/>
                <w:b/>
                <w:bCs/>
                <w:color w:val="000000"/>
                <w:lang w:eastAsia="en-AU"/>
              </w:rPr>
            </w:pPr>
            <w:r w:rsidRPr="00935000">
              <w:rPr>
                <w:rFonts w:cs="Arial"/>
                <w:b/>
                <w:bCs/>
                <w:color w:val="000000"/>
                <w:lang w:eastAsia="en-AU"/>
              </w:rPr>
              <w:t>50-64</w:t>
            </w:r>
          </w:p>
        </w:tc>
        <w:tc>
          <w:tcPr>
            <w:tcW w:w="656" w:type="pct"/>
            <w:noWrap/>
            <w:vAlign w:val="center"/>
          </w:tcPr>
          <w:p w14:paraId="7C06AB30" w14:textId="480541F2" w:rsidR="00935000" w:rsidRPr="00935000" w:rsidRDefault="005D06AF" w:rsidP="00935000">
            <w:pPr>
              <w:jc w:val="center"/>
              <w:rPr>
                <w:rFonts w:cs="Arial"/>
                <w:color w:val="000000"/>
                <w:lang w:eastAsia="en-AU"/>
              </w:rPr>
            </w:pPr>
            <w:r>
              <w:rPr>
                <w:rFonts w:cs="Arial"/>
                <w:color w:val="000000"/>
                <w:lang w:eastAsia="en-AU"/>
              </w:rPr>
              <w:t>32</w:t>
            </w:r>
          </w:p>
        </w:tc>
        <w:tc>
          <w:tcPr>
            <w:tcW w:w="657" w:type="pct"/>
            <w:noWrap/>
            <w:vAlign w:val="center"/>
          </w:tcPr>
          <w:p w14:paraId="26E24733" w14:textId="7D220B9B" w:rsidR="00935000" w:rsidRPr="00935000" w:rsidRDefault="006B65FC" w:rsidP="00935000">
            <w:pPr>
              <w:jc w:val="center"/>
              <w:rPr>
                <w:rFonts w:cs="Arial"/>
                <w:color w:val="000000"/>
                <w:lang w:eastAsia="en-AU"/>
              </w:rPr>
            </w:pPr>
            <w:r>
              <w:rPr>
                <w:rFonts w:cs="Arial"/>
                <w:color w:val="000000"/>
                <w:lang w:eastAsia="en-AU"/>
              </w:rPr>
              <w:t>38</w:t>
            </w:r>
          </w:p>
        </w:tc>
        <w:tc>
          <w:tcPr>
            <w:tcW w:w="657" w:type="pct"/>
            <w:noWrap/>
            <w:vAlign w:val="center"/>
          </w:tcPr>
          <w:p w14:paraId="51D2459F" w14:textId="0348D793" w:rsidR="00935000" w:rsidRPr="00935000" w:rsidRDefault="006B65FC" w:rsidP="00935000">
            <w:pPr>
              <w:jc w:val="center"/>
              <w:rPr>
                <w:rFonts w:cs="Arial"/>
                <w:color w:val="000000"/>
                <w:lang w:eastAsia="en-AU"/>
              </w:rPr>
            </w:pPr>
            <w:r>
              <w:rPr>
                <w:rFonts w:cs="Arial"/>
                <w:color w:val="000000"/>
                <w:lang w:eastAsia="en-AU"/>
              </w:rPr>
              <w:t>24</w:t>
            </w:r>
          </w:p>
        </w:tc>
        <w:tc>
          <w:tcPr>
            <w:tcW w:w="656" w:type="pct"/>
            <w:noWrap/>
            <w:vAlign w:val="center"/>
          </w:tcPr>
          <w:p w14:paraId="0AC5B34A" w14:textId="4FD2310B" w:rsidR="00935000" w:rsidRPr="00935000" w:rsidRDefault="00302484" w:rsidP="00935000">
            <w:pPr>
              <w:jc w:val="center"/>
              <w:rPr>
                <w:rFonts w:cs="Arial"/>
                <w:color w:val="000000"/>
                <w:lang w:eastAsia="en-AU"/>
              </w:rPr>
            </w:pPr>
            <w:r>
              <w:rPr>
                <w:rFonts w:cs="Arial"/>
                <w:color w:val="000000"/>
                <w:lang w:eastAsia="en-AU"/>
              </w:rPr>
              <w:t>4</w:t>
            </w:r>
          </w:p>
        </w:tc>
        <w:tc>
          <w:tcPr>
            <w:tcW w:w="657" w:type="pct"/>
            <w:noWrap/>
            <w:vAlign w:val="center"/>
          </w:tcPr>
          <w:p w14:paraId="5D7BDF25" w14:textId="4A8C4BA7" w:rsidR="00935000" w:rsidRPr="00935000" w:rsidRDefault="004E58ED" w:rsidP="00935000">
            <w:pPr>
              <w:jc w:val="center"/>
              <w:rPr>
                <w:rFonts w:cs="Arial"/>
                <w:color w:val="000000"/>
                <w:lang w:eastAsia="en-AU"/>
              </w:rPr>
            </w:pPr>
            <w:r>
              <w:rPr>
                <w:rFonts w:cs="Arial"/>
                <w:color w:val="000000"/>
                <w:lang w:eastAsia="en-AU"/>
              </w:rPr>
              <w:t>1</w:t>
            </w:r>
          </w:p>
        </w:tc>
        <w:tc>
          <w:tcPr>
            <w:tcW w:w="657" w:type="pct"/>
            <w:noWrap/>
            <w:vAlign w:val="center"/>
          </w:tcPr>
          <w:p w14:paraId="742C704B" w14:textId="426E1725" w:rsidR="00935000" w:rsidRPr="00935000" w:rsidRDefault="004E58ED" w:rsidP="00935000">
            <w:pPr>
              <w:jc w:val="center"/>
              <w:rPr>
                <w:rFonts w:cs="Arial"/>
                <w:color w:val="000000"/>
                <w:lang w:eastAsia="en-AU"/>
              </w:rPr>
            </w:pPr>
            <w:r>
              <w:rPr>
                <w:rFonts w:cs="Arial"/>
                <w:color w:val="000000"/>
                <w:lang w:eastAsia="en-AU"/>
              </w:rPr>
              <w:t>2</w:t>
            </w:r>
          </w:p>
        </w:tc>
      </w:tr>
      <w:tr w:rsidR="00935000" w:rsidRPr="00935000" w14:paraId="30ECCCE4" w14:textId="77777777" w:rsidTr="00446161">
        <w:tblPrEx>
          <w:tblCellMar>
            <w:left w:w="108" w:type="dxa"/>
            <w:right w:w="108" w:type="dxa"/>
          </w:tblCellMar>
        </w:tblPrEx>
        <w:trPr>
          <w:trHeight w:val="300"/>
        </w:trPr>
        <w:tc>
          <w:tcPr>
            <w:tcW w:w="1060" w:type="pct"/>
            <w:noWrap/>
            <w:hideMark/>
          </w:tcPr>
          <w:p w14:paraId="22D5D7C8" w14:textId="77777777" w:rsidR="00935000" w:rsidRPr="00935000" w:rsidRDefault="00935000" w:rsidP="00935000">
            <w:pPr>
              <w:rPr>
                <w:rFonts w:cs="Arial"/>
                <w:b/>
                <w:bCs/>
                <w:color w:val="000000"/>
                <w:lang w:eastAsia="en-AU"/>
              </w:rPr>
            </w:pPr>
            <w:r w:rsidRPr="00935000">
              <w:rPr>
                <w:rFonts w:cs="Arial"/>
                <w:b/>
                <w:bCs/>
                <w:color w:val="000000"/>
                <w:lang w:eastAsia="en-AU"/>
              </w:rPr>
              <w:t>65+</w:t>
            </w:r>
          </w:p>
        </w:tc>
        <w:tc>
          <w:tcPr>
            <w:tcW w:w="656" w:type="pct"/>
            <w:noWrap/>
            <w:vAlign w:val="center"/>
          </w:tcPr>
          <w:p w14:paraId="00C3EA94" w14:textId="33D0BFC0" w:rsidR="00935000" w:rsidRPr="00935000" w:rsidRDefault="005D06AF" w:rsidP="00935000">
            <w:pPr>
              <w:jc w:val="center"/>
              <w:rPr>
                <w:rFonts w:cs="Arial"/>
                <w:color w:val="000000"/>
                <w:lang w:eastAsia="en-AU"/>
              </w:rPr>
            </w:pPr>
            <w:r>
              <w:rPr>
                <w:rFonts w:cs="Arial"/>
                <w:color w:val="000000"/>
                <w:lang w:eastAsia="en-AU"/>
              </w:rPr>
              <w:t>28</w:t>
            </w:r>
          </w:p>
        </w:tc>
        <w:tc>
          <w:tcPr>
            <w:tcW w:w="657" w:type="pct"/>
            <w:noWrap/>
            <w:vAlign w:val="center"/>
          </w:tcPr>
          <w:p w14:paraId="770AD7D9" w14:textId="70BED150" w:rsidR="00935000" w:rsidRPr="00935000" w:rsidRDefault="006B65FC" w:rsidP="00935000">
            <w:pPr>
              <w:jc w:val="center"/>
              <w:rPr>
                <w:rFonts w:cs="Arial"/>
                <w:color w:val="000000"/>
                <w:lang w:eastAsia="en-AU"/>
              </w:rPr>
            </w:pPr>
            <w:r>
              <w:rPr>
                <w:rFonts w:cs="Arial"/>
                <w:color w:val="000000"/>
                <w:lang w:eastAsia="en-AU"/>
              </w:rPr>
              <w:t>42</w:t>
            </w:r>
          </w:p>
        </w:tc>
        <w:tc>
          <w:tcPr>
            <w:tcW w:w="657" w:type="pct"/>
            <w:noWrap/>
            <w:vAlign w:val="center"/>
          </w:tcPr>
          <w:p w14:paraId="7607A6DA" w14:textId="63597EA4" w:rsidR="00935000" w:rsidRPr="00935000" w:rsidRDefault="006B65FC" w:rsidP="00935000">
            <w:pPr>
              <w:jc w:val="center"/>
              <w:rPr>
                <w:rFonts w:cs="Arial"/>
                <w:color w:val="000000"/>
                <w:lang w:eastAsia="en-AU"/>
              </w:rPr>
            </w:pPr>
            <w:r>
              <w:rPr>
                <w:rFonts w:cs="Arial"/>
                <w:color w:val="000000"/>
                <w:lang w:eastAsia="en-AU"/>
              </w:rPr>
              <w:t>20</w:t>
            </w:r>
          </w:p>
        </w:tc>
        <w:tc>
          <w:tcPr>
            <w:tcW w:w="656" w:type="pct"/>
            <w:noWrap/>
            <w:vAlign w:val="center"/>
          </w:tcPr>
          <w:p w14:paraId="1E98EAB7" w14:textId="4DB0420C" w:rsidR="00935000" w:rsidRPr="00935000" w:rsidRDefault="00302484" w:rsidP="00935000">
            <w:pPr>
              <w:jc w:val="center"/>
              <w:rPr>
                <w:rFonts w:cs="Arial"/>
                <w:color w:val="000000"/>
                <w:lang w:eastAsia="en-AU"/>
              </w:rPr>
            </w:pPr>
            <w:r>
              <w:rPr>
                <w:rFonts w:cs="Arial"/>
                <w:color w:val="000000"/>
                <w:lang w:eastAsia="en-AU"/>
              </w:rPr>
              <w:t>5</w:t>
            </w:r>
          </w:p>
        </w:tc>
        <w:tc>
          <w:tcPr>
            <w:tcW w:w="657" w:type="pct"/>
            <w:noWrap/>
            <w:vAlign w:val="center"/>
          </w:tcPr>
          <w:p w14:paraId="6B712926" w14:textId="033F2C06" w:rsidR="00935000" w:rsidRPr="00935000" w:rsidRDefault="004E58ED" w:rsidP="00935000">
            <w:pPr>
              <w:jc w:val="center"/>
              <w:rPr>
                <w:rFonts w:cs="Arial"/>
                <w:color w:val="000000"/>
                <w:lang w:eastAsia="en-AU"/>
              </w:rPr>
            </w:pPr>
            <w:r>
              <w:rPr>
                <w:rFonts w:cs="Arial"/>
                <w:color w:val="000000"/>
                <w:lang w:eastAsia="en-AU"/>
              </w:rPr>
              <w:t>1</w:t>
            </w:r>
          </w:p>
        </w:tc>
        <w:tc>
          <w:tcPr>
            <w:tcW w:w="657" w:type="pct"/>
            <w:noWrap/>
            <w:vAlign w:val="center"/>
          </w:tcPr>
          <w:p w14:paraId="6F447942" w14:textId="147ACFCB" w:rsidR="00935000" w:rsidRPr="00935000" w:rsidRDefault="004E58ED" w:rsidP="00935000">
            <w:pPr>
              <w:jc w:val="center"/>
              <w:rPr>
                <w:rFonts w:cs="Arial"/>
                <w:color w:val="000000"/>
                <w:lang w:eastAsia="en-AU"/>
              </w:rPr>
            </w:pPr>
            <w:r>
              <w:rPr>
                <w:rFonts w:cs="Arial"/>
                <w:color w:val="000000"/>
                <w:lang w:eastAsia="en-AU"/>
              </w:rPr>
              <w:t>4</w:t>
            </w:r>
          </w:p>
        </w:tc>
      </w:tr>
    </w:tbl>
    <w:p w14:paraId="0703DBF9" w14:textId="77777777" w:rsidR="00914527" w:rsidRDefault="00914527" w:rsidP="009C105B">
      <w:pPr>
        <w:spacing w:before="240" w:after="120" w:line="264" w:lineRule="auto"/>
        <w:rPr>
          <w:rFonts w:ascii="Arial" w:eastAsia="Arial" w:hAnsi="Arial" w:cs="Arial"/>
          <w:b/>
          <w:bCs/>
          <w:sz w:val="22"/>
          <w:szCs w:val="22"/>
          <w:lang w:val="en-AU"/>
        </w:rPr>
      </w:pPr>
    </w:p>
    <w:p w14:paraId="3A2B3523" w14:textId="54F2F091" w:rsidR="009C105B" w:rsidRPr="009C105B" w:rsidRDefault="009C105B" w:rsidP="009C105B">
      <w:pPr>
        <w:spacing w:before="240" w:after="120" w:line="264" w:lineRule="auto"/>
        <w:rPr>
          <w:rFonts w:ascii="Arial" w:eastAsia="Arial" w:hAnsi="Arial" w:cs="Arial"/>
          <w:b/>
          <w:sz w:val="22"/>
          <w:szCs w:val="22"/>
          <w:lang w:val="en-AU"/>
        </w:rPr>
      </w:pPr>
      <w:r w:rsidRPr="009C105B">
        <w:rPr>
          <w:rFonts w:ascii="Arial" w:eastAsia="Arial" w:hAnsi="Arial" w:cs="Arial"/>
          <w:b/>
          <w:bCs/>
          <w:sz w:val="22"/>
          <w:szCs w:val="22"/>
          <w:lang w:val="en-AU"/>
        </w:rPr>
        <w:lastRenderedPageBreak/>
        <w:t>202</w:t>
      </w:r>
      <w:r w:rsidR="00153AC5">
        <w:rPr>
          <w:rFonts w:ascii="Arial" w:eastAsia="Arial" w:hAnsi="Arial" w:cs="Arial"/>
          <w:b/>
          <w:bCs/>
          <w:sz w:val="22"/>
          <w:szCs w:val="22"/>
          <w:lang w:val="en-AU"/>
        </w:rPr>
        <w:t>3</w:t>
      </w:r>
      <w:r w:rsidRPr="009C105B">
        <w:rPr>
          <w:rFonts w:ascii="Arial" w:eastAsia="Arial" w:hAnsi="Arial" w:cs="Arial"/>
          <w:b/>
          <w:bCs/>
          <w:sz w:val="22"/>
          <w:szCs w:val="22"/>
          <w:lang w:val="en-AU"/>
        </w:rPr>
        <w:t xml:space="preserve"> disadvantaged support performance (index scores)</w:t>
      </w:r>
    </w:p>
    <w:tbl>
      <w:tblPr>
        <w:tblStyle w:val="TableGrid61"/>
        <w:tblW w:w="4648" w:type="pct"/>
        <w:tblCellMar>
          <w:left w:w="57" w:type="dxa"/>
          <w:right w:w="57" w:type="dxa"/>
        </w:tblCellMar>
        <w:tblLook w:val="04A0" w:firstRow="1" w:lastRow="0" w:firstColumn="1" w:lastColumn="0" w:noHBand="0" w:noVBand="1"/>
      </w:tblPr>
      <w:tblGrid>
        <w:gridCol w:w="2113"/>
        <w:gridCol w:w="686"/>
        <w:gridCol w:w="686"/>
        <w:gridCol w:w="686"/>
        <w:gridCol w:w="686"/>
        <w:gridCol w:w="686"/>
        <w:gridCol w:w="686"/>
        <w:gridCol w:w="686"/>
        <w:gridCol w:w="686"/>
        <w:gridCol w:w="686"/>
        <w:gridCol w:w="687"/>
      </w:tblGrid>
      <w:tr w:rsidR="00153AC5" w:rsidRPr="009C105B" w14:paraId="7E68C595" w14:textId="77777777" w:rsidTr="00153AC5">
        <w:trPr>
          <w:trHeight w:val="182"/>
        </w:trPr>
        <w:tc>
          <w:tcPr>
            <w:tcW w:w="1177" w:type="pct"/>
            <w:vAlign w:val="center"/>
            <w:hideMark/>
          </w:tcPr>
          <w:p w14:paraId="26A2452D" w14:textId="77777777" w:rsidR="00153AC5" w:rsidRPr="009C105B" w:rsidRDefault="00153AC5" w:rsidP="009C105B">
            <w:pPr>
              <w:rPr>
                <w:rFonts w:cs="Arial"/>
                <w:b/>
                <w:bCs/>
              </w:rPr>
            </w:pPr>
          </w:p>
        </w:tc>
        <w:tc>
          <w:tcPr>
            <w:tcW w:w="382" w:type="pct"/>
          </w:tcPr>
          <w:p w14:paraId="19011674" w14:textId="60074947" w:rsidR="00153AC5" w:rsidRPr="009C105B" w:rsidRDefault="00153AC5" w:rsidP="009C105B">
            <w:pPr>
              <w:jc w:val="center"/>
              <w:rPr>
                <w:rFonts w:cs="Arial"/>
                <w:b/>
                <w:bCs/>
              </w:rPr>
            </w:pPr>
            <w:r>
              <w:rPr>
                <w:rFonts w:cs="Arial"/>
                <w:b/>
                <w:bCs/>
              </w:rPr>
              <w:t>2023</w:t>
            </w:r>
          </w:p>
        </w:tc>
        <w:tc>
          <w:tcPr>
            <w:tcW w:w="382" w:type="pct"/>
          </w:tcPr>
          <w:p w14:paraId="3A44916F" w14:textId="5C147CB5" w:rsidR="00153AC5" w:rsidRPr="009C105B" w:rsidRDefault="00153AC5" w:rsidP="009C105B">
            <w:pPr>
              <w:jc w:val="center"/>
              <w:rPr>
                <w:rFonts w:cs="Arial"/>
                <w:b/>
                <w:bCs/>
              </w:rPr>
            </w:pPr>
            <w:r w:rsidRPr="009C105B">
              <w:rPr>
                <w:rFonts w:cs="Arial"/>
                <w:b/>
                <w:bCs/>
              </w:rPr>
              <w:t>2022</w:t>
            </w:r>
          </w:p>
        </w:tc>
        <w:tc>
          <w:tcPr>
            <w:tcW w:w="382" w:type="pct"/>
            <w:vAlign w:val="center"/>
          </w:tcPr>
          <w:p w14:paraId="738C311A" w14:textId="77777777" w:rsidR="00153AC5" w:rsidRPr="009C105B" w:rsidRDefault="00153AC5" w:rsidP="009C105B">
            <w:pPr>
              <w:jc w:val="center"/>
              <w:rPr>
                <w:rFonts w:cs="Arial"/>
                <w:b/>
                <w:bCs/>
              </w:rPr>
            </w:pPr>
            <w:r w:rsidRPr="009C105B">
              <w:rPr>
                <w:rFonts w:cs="Arial"/>
                <w:b/>
                <w:bCs/>
              </w:rPr>
              <w:t>2021</w:t>
            </w:r>
          </w:p>
        </w:tc>
        <w:tc>
          <w:tcPr>
            <w:tcW w:w="382" w:type="pct"/>
            <w:noWrap/>
            <w:vAlign w:val="center"/>
            <w:hideMark/>
          </w:tcPr>
          <w:p w14:paraId="6444B438" w14:textId="77777777" w:rsidR="00153AC5" w:rsidRPr="009C105B" w:rsidRDefault="00153AC5" w:rsidP="009C105B">
            <w:pPr>
              <w:jc w:val="center"/>
              <w:rPr>
                <w:rFonts w:cs="Arial"/>
                <w:b/>
                <w:bCs/>
              </w:rPr>
            </w:pPr>
            <w:r w:rsidRPr="009C105B">
              <w:rPr>
                <w:rFonts w:cs="Arial"/>
                <w:b/>
                <w:bCs/>
              </w:rPr>
              <w:t>2020</w:t>
            </w:r>
          </w:p>
        </w:tc>
        <w:tc>
          <w:tcPr>
            <w:tcW w:w="382" w:type="pct"/>
            <w:noWrap/>
            <w:vAlign w:val="center"/>
            <w:hideMark/>
          </w:tcPr>
          <w:p w14:paraId="3AC2B943" w14:textId="77777777" w:rsidR="00153AC5" w:rsidRPr="009C105B" w:rsidRDefault="00153AC5" w:rsidP="009C105B">
            <w:pPr>
              <w:jc w:val="center"/>
              <w:rPr>
                <w:rFonts w:cs="Arial"/>
                <w:b/>
                <w:bCs/>
              </w:rPr>
            </w:pPr>
            <w:r w:rsidRPr="009C105B">
              <w:rPr>
                <w:rFonts w:cs="Arial"/>
                <w:b/>
                <w:bCs/>
              </w:rPr>
              <w:t>2019</w:t>
            </w:r>
          </w:p>
        </w:tc>
        <w:tc>
          <w:tcPr>
            <w:tcW w:w="382" w:type="pct"/>
            <w:noWrap/>
            <w:vAlign w:val="center"/>
            <w:hideMark/>
          </w:tcPr>
          <w:p w14:paraId="5B4A0EEA" w14:textId="77777777" w:rsidR="00153AC5" w:rsidRPr="009C105B" w:rsidRDefault="00153AC5" w:rsidP="009C105B">
            <w:pPr>
              <w:jc w:val="center"/>
              <w:rPr>
                <w:rFonts w:cs="Arial"/>
                <w:b/>
                <w:bCs/>
              </w:rPr>
            </w:pPr>
            <w:r w:rsidRPr="009C105B">
              <w:rPr>
                <w:rFonts w:cs="Arial"/>
                <w:b/>
                <w:bCs/>
              </w:rPr>
              <w:t>2018</w:t>
            </w:r>
          </w:p>
        </w:tc>
        <w:tc>
          <w:tcPr>
            <w:tcW w:w="382" w:type="pct"/>
            <w:noWrap/>
            <w:vAlign w:val="center"/>
            <w:hideMark/>
          </w:tcPr>
          <w:p w14:paraId="432AFD1A" w14:textId="77777777" w:rsidR="00153AC5" w:rsidRPr="009C105B" w:rsidRDefault="00153AC5" w:rsidP="009C105B">
            <w:pPr>
              <w:jc w:val="center"/>
              <w:rPr>
                <w:rFonts w:cs="Arial"/>
                <w:b/>
                <w:bCs/>
              </w:rPr>
            </w:pPr>
            <w:r w:rsidRPr="009C105B">
              <w:rPr>
                <w:rFonts w:cs="Arial"/>
                <w:b/>
                <w:bCs/>
              </w:rPr>
              <w:t>2017</w:t>
            </w:r>
          </w:p>
        </w:tc>
        <w:tc>
          <w:tcPr>
            <w:tcW w:w="382" w:type="pct"/>
            <w:noWrap/>
            <w:vAlign w:val="center"/>
            <w:hideMark/>
          </w:tcPr>
          <w:p w14:paraId="633C9CF8" w14:textId="77777777" w:rsidR="00153AC5" w:rsidRPr="009C105B" w:rsidRDefault="00153AC5" w:rsidP="009C105B">
            <w:pPr>
              <w:jc w:val="center"/>
              <w:rPr>
                <w:rFonts w:cs="Arial"/>
                <w:b/>
                <w:bCs/>
              </w:rPr>
            </w:pPr>
            <w:r w:rsidRPr="009C105B">
              <w:rPr>
                <w:rFonts w:cs="Arial"/>
                <w:b/>
                <w:bCs/>
              </w:rPr>
              <w:t>2016</w:t>
            </w:r>
          </w:p>
        </w:tc>
        <w:tc>
          <w:tcPr>
            <w:tcW w:w="382" w:type="pct"/>
            <w:noWrap/>
            <w:vAlign w:val="center"/>
            <w:hideMark/>
          </w:tcPr>
          <w:p w14:paraId="275EBDB9" w14:textId="77777777" w:rsidR="00153AC5" w:rsidRPr="009C105B" w:rsidRDefault="00153AC5" w:rsidP="009C105B">
            <w:pPr>
              <w:jc w:val="center"/>
              <w:rPr>
                <w:rFonts w:cs="Arial"/>
                <w:b/>
                <w:bCs/>
              </w:rPr>
            </w:pPr>
            <w:r w:rsidRPr="009C105B">
              <w:rPr>
                <w:rFonts w:cs="Arial"/>
                <w:b/>
                <w:bCs/>
              </w:rPr>
              <w:t>2015</w:t>
            </w:r>
          </w:p>
        </w:tc>
        <w:tc>
          <w:tcPr>
            <w:tcW w:w="383" w:type="pct"/>
            <w:vAlign w:val="center"/>
          </w:tcPr>
          <w:p w14:paraId="78A11DB2" w14:textId="77777777" w:rsidR="00153AC5" w:rsidRPr="009C105B" w:rsidRDefault="00153AC5" w:rsidP="009C105B">
            <w:pPr>
              <w:jc w:val="center"/>
              <w:rPr>
                <w:rFonts w:cs="Arial"/>
                <w:b/>
                <w:bCs/>
              </w:rPr>
            </w:pPr>
            <w:r w:rsidRPr="009C105B">
              <w:rPr>
                <w:rFonts w:cs="Arial"/>
                <w:b/>
                <w:bCs/>
              </w:rPr>
              <w:t>2014</w:t>
            </w:r>
          </w:p>
        </w:tc>
      </w:tr>
      <w:tr w:rsidR="00153AC5" w:rsidRPr="009C105B" w14:paraId="48404FD1" w14:textId="77777777" w:rsidTr="00153AC5">
        <w:tblPrEx>
          <w:tblCellMar>
            <w:left w:w="108" w:type="dxa"/>
            <w:right w:w="108" w:type="dxa"/>
          </w:tblCellMar>
        </w:tblPrEx>
        <w:trPr>
          <w:trHeight w:val="300"/>
        </w:trPr>
        <w:tc>
          <w:tcPr>
            <w:tcW w:w="1177" w:type="pct"/>
            <w:noWrap/>
            <w:hideMark/>
          </w:tcPr>
          <w:p w14:paraId="41F4162E" w14:textId="77777777" w:rsidR="00153AC5" w:rsidRPr="009C105B" w:rsidRDefault="00153AC5" w:rsidP="009C105B">
            <w:pPr>
              <w:rPr>
                <w:rFonts w:cs="Arial"/>
                <w:b/>
                <w:bCs/>
                <w:color w:val="000000"/>
                <w:lang w:eastAsia="en-AU"/>
              </w:rPr>
            </w:pPr>
            <w:r w:rsidRPr="009C105B">
              <w:rPr>
                <w:rFonts w:cs="Arial"/>
                <w:b/>
                <w:bCs/>
                <w:color w:val="000000"/>
                <w:lang w:eastAsia="en-AU"/>
              </w:rPr>
              <w:t>Metropolitan</w:t>
            </w:r>
          </w:p>
        </w:tc>
        <w:tc>
          <w:tcPr>
            <w:tcW w:w="382" w:type="pct"/>
          </w:tcPr>
          <w:p w14:paraId="49263DCA" w14:textId="2D0AED00" w:rsidR="00153AC5" w:rsidRPr="009C105B" w:rsidRDefault="00F85666" w:rsidP="009C105B">
            <w:pPr>
              <w:jc w:val="center"/>
              <w:rPr>
                <w:rFonts w:cs="Arial"/>
                <w:color w:val="000000"/>
                <w:lang w:eastAsia="en-AU"/>
              </w:rPr>
            </w:pPr>
            <w:r>
              <w:rPr>
                <w:rFonts w:cs="Arial"/>
                <w:color w:val="000000"/>
                <w:lang w:eastAsia="en-AU"/>
              </w:rPr>
              <w:t>61</w:t>
            </w:r>
          </w:p>
        </w:tc>
        <w:tc>
          <w:tcPr>
            <w:tcW w:w="382" w:type="pct"/>
            <w:noWrap/>
            <w:vAlign w:val="center"/>
            <w:hideMark/>
          </w:tcPr>
          <w:p w14:paraId="4C03CA7C" w14:textId="321E22B5" w:rsidR="00153AC5" w:rsidRPr="009C105B" w:rsidRDefault="00153AC5" w:rsidP="009C105B">
            <w:pPr>
              <w:jc w:val="center"/>
              <w:rPr>
                <w:rFonts w:cs="Arial"/>
                <w:color w:val="000000"/>
                <w:lang w:eastAsia="en-AU"/>
              </w:rPr>
            </w:pPr>
            <w:r w:rsidRPr="009C105B">
              <w:rPr>
                <w:rFonts w:cs="Arial"/>
                <w:color w:val="000000"/>
                <w:lang w:eastAsia="en-AU"/>
              </w:rPr>
              <w:t>63</w:t>
            </w:r>
          </w:p>
        </w:tc>
        <w:tc>
          <w:tcPr>
            <w:tcW w:w="382" w:type="pct"/>
            <w:noWrap/>
            <w:vAlign w:val="center"/>
            <w:hideMark/>
          </w:tcPr>
          <w:p w14:paraId="487BE6D7" w14:textId="77777777" w:rsidR="00153AC5" w:rsidRPr="009C105B" w:rsidRDefault="00153AC5" w:rsidP="009C105B">
            <w:pPr>
              <w:jc w:val="center"/>
              <w:rPr>
                <w:rFonts w:cs="Arial"/>
                <w:color w:val="000000"/>
                <w:lang w:eastAsia="en-AU"/>
              </w:rPr>
            </w:pPr>
            <w:r w:rsidRPr="009C105B">
              <w:rPr>
                <w:rFonts w:cs="Arial"/>
                <w:color w:val="000000"/>
                <w:lang w:eastAsia="en-AU"/>
              </w:rPr>
              <w:t>64</w:t>
            </w:r>
          </w:p>
        </w:tc>
        <w:tc>
          <w:tcPr>
            <w:tcW w:w="382" w:type="pct"/>
            <w:noWrap/>
            <w:vAlign w:val="center"/>
            <w:hideMark/>
          </w:tcPr>
          <w:p w14:paraId="5453A03E" w14:textId="77777777" w:rsidR="00153AC5" w:rsidRPr="009C105B" w:rsidRDefault="00153AC5" w:rsidP="009C105B">
            <w:pPr>
              <w:jc w:val="center"/>
              <w:rPr>
                <w:rFonts w:cs="Arial"/>
                <w:color w:val="000000"/>
                <w:lang w:eastAsia="en-AU"/>
              </w:rPr>
            </w:pPr>
            <w:r w:rsidRPr="009C105B">
              <w:rPr>
                <w:rFonts w:cs="Arial"/>
                <w:color w:val="000000"/>
                <w:lang w:eastAsia="en-AU"/>
              </w:rPr>
              <w:t>62</w:t>
            </w:r>
          </w:p>
        </w:tc>
        <w:tc>
          <w:tcPr>
            <w:tcW w:w="382" w:type="pct"/>
            <w:noWrap/>
            <w:vAlign w:val="center"/>
            <w:hideMark/>
          </w:tcPr>
          <w:p w14:paraId="27375812" w14:textId="77777777" w:rsidR="00153AC5" w:rsidRPr="009C105B" w:rsidRDefault="00153AC5" w:rsidP="009C105B">
            <w:pPr>
              <w:jc w:val="center"/>
              <w:rPr>
                <w:rFonts w:cs="Arial"/>
                <w:color w:val="000000"/>
                <w:lang w:eastAsia="en-AU"/>
              </w:rPr>
            </w:pPr>
            <w:r w:rsidRPr="009C105B">
              <w:rPr>
                <w:rFonts w:cs="Arial"/>
                <w:color w:val="000000"/>
                <w:lang w:eastAsia="en-AU"/>
              </w:rPr>
              <w:t>63</w:t>
            </w:r>
          </w:p>
        </w:tc>
        <w:tc>
          <w:tcPr>
            <w:tcW w:w="382" w:type="pct"/>
            <w:noWrap/>
            <w:vAlign w:val="center"/>
            <w:hideMark/>
          </w:tcPr>
          <w:p w14:paraId="113A7373"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2" w:type="pct"/>
            <w:noWrap/>
            <w:vAlign w:val="center"/>
            <w:hideMark/>
          </w:tcPr>
          <w:p w14:paraId="0A6BAC24" w14:textId="77777777" w:rsidR="00153AC5" w:rsidRPr="009C105B" w:rsidRDefault="00153AC5" w:rsidP="009C105B">
            <w:pPr>
              <w:jc w:val="center"/>
              <w:rPr>
                <w:rFonts w:cs="Arial"/>
                <w:color w:val="000000"/>
                <w:lang w:eastAsia="en-AU"/>
              </w:rPr>
            </w:pPr>
            <w:r w:rsidRPr="009C105B">
              <w:rPr>
                <w:rFonts w:cs="Arial"/>
                <w:color w:val="000000"/>
                <w:lang w:eastAsia="en-AU"/>
              </w:rPr>
              <w:t>62</w:t>
            </w:r>
          </w:p>
        </w:tc>
        <w:tc>
          <w:tcPr>
            <w:tcW w:w="382" w:type="pct"/>
            <w:noWrap/>
            <w:vAlign w:val="center"/>
            <w:hideMark/>
          </w:tcPr>
          <w:p w14:paraId="5FB79EBE" w14:textId="77777777" w:rsidR="00153AC5" w:rsidRPr="009C105B" w:rsidRDefault="00153AC5" w:rsidP="009C105B">
            <w:pPr>
              <w:jc w:val="center"/>
              <w:rPr>
                <w:rFonts w:cs="Arial"/>
                <w:color w:val="000000"/>
                <w:lang w:eastAsia="en-AU"/>
              </w:rPr>
            </w:pPr>
            <w:r w:rsidRPr="009C105B">
              <w:rPr>
                <w:rFonts w:cs="Arial"/>
                <w:color w:val="000000"/>
                <w:lang w:eastAsia="en-AU"/>
              </w:rPr>
              <w:t>62</w:t>
            </w:r>
          </w:p>
        </w:tc>
        <w:tc>
          <w:tcPr>
            <w:tcW w:w="382" w:type="pct"/>
            <w:noWrap/>
            <w:vAlign w:val="center"/>
            <w:hideMark/>
          </w:tcPr>
          <w:p w14:paraId="2251CBAC" w14:textId="77777777" w:rsidR="00153AC5" w:rsidRPr="009C105B" w:rsidRDefault="00153AC5" w:rsidP="009C105B">
            <w:pPr>
              <w:jc w:val="center"/>
              <w:rPr>
                <w:rFonts w:cs="Arial"/>
                <w:color w:val="000000"/>
                <w:lang w:eastAsia="en-AU"/>
              </w:rPr>
            </w:pPr>
            <w:r w:rsidRPr="009C105B">
              <w:rPr>
                <w:rFonts w:cs="Arial"/>
                <w:color w:val="000000"/>
                <w:lang w:eastAsia="en-AU"/>
              </w:rPr>
              <w:t>63</w:t>
            </w:r>
          </w:p>
        </w:tc>
        <w:tc>
          <w:tcPr>
            <w:tcW w:w="383" w:type="pct"/>
            <w:noWrap/>
            <w:vAlign w:val="center"/>
            <w:hideMark/>
          </w:tcPr>
          <w:p w14:paraId="36FF477F" w14:textId="77777777" w:rsidR="00153AC5" w:rsidRPr="009C105B" w:rsidRDefault="00153AC5" w:rsidP="009C105B">
            <w:pPr>
              <w:jc w:val="center"/>
              <w:rPr>
                <w:rFonts w:cs="Arial"/>
                <w:color w:val="000000"/>
                <w:lang w:eastAsia="en-AU"/>
              </w:rPr>
            </w:pPr>
            <w:r w:rsidRPr="009C105B">
              <w:rPr>
                <w:rFonts w:cs="Arial"/>
                <w:color w:val="000000"/>
                <w:lang w:eastAsia="en-AU"/>
              </w:rPr>
              <w:t>n/a</w:t>
            </w:r>
          </w:p>
        </w:tc>
      </w:tr>
      <w:tr w:rsidR="00914543" w:rsidRPr="009C105B" w14:paraId="4B9A071E" w14:textId="77777777" w:rsidTr="00153AC5">
        <w:tblPrEx>
          <w:tblCellMar>
            <w:left w:w="108" w:type="dxa"/>
            <w:right w:w="108" w:type="dxa"/>
          </w:tblCellMar>
        </w:tblPrEx>
        <w:trPr>
          <w:trHeight w:val="300"/>
        </w:trPr>
        <w:tc>
          <w:tcPr>
            <w:tcW w:w="1177" w:type="pct"/>
            <w:noWrap/>
          </w:tcPr>
          <w:p w14:paraId="3238D5FE" w14:textId="06523A03" w:rsidR="00914543" w:rsidRPr="009C105B" w:rsidRDefault="00914543" w:rsidP="00914543">
            <w:pPr>
              <w:rPr>
                <w:rFonts w:cs="Arial"/>
                <w:b/>
                <w:bCs/>
                <w:color w:val="000000"/>
                <w:lang w:eastAsia="en-AU"/>
              </w:rPr>
            </w:pPr>
            <w:r w:rsidRPr="009C105B">
              <w:rPr>
                <w:rFonts w:cs="Arial"/>
                <w:b/>
                <w:bCs/>
                <w:color w:val="000000"/>
                <w:lang w:eastAsia="en-AU"/>
              </w:rPr>
              <w:t>Men</w:t>
            </w:r>
          </w:p>
        </w:tc>
        <w:tc>
          <w:tcPr>
            <w:tcW w:w="382" w:type="pct"/>
          </w:tcPr>
          <w:p w14:paraId="497634EF" w14:textId="149BA1D2" w:rsidR="00914543" w:rsidRPr="009C105B" w:rsidRDefault="00F85666" w:rsidP="00914543">
            <w:pPr>
              <w:jc w:val="center"/>
              <w:rPr>
                <w:rFonts w:cs="Arial"/>
                <w:color w:val="000000"/>
                <w:lang w:eastAsia="en-AU"/>
              </w:rPr>
            </w:pPr>
            <w:r>
              <w:rPr>
                <w:rFonts w:cs="Arial"/>
                <w:color w:val="000000"/>
                <w:lang w:eastAsia="en-AU"/>
              </w:rPr>
              <w:t>60</w:t>
            </w:r>
          </w:p>
        </w:tc>
        <w:tc>
          <w:tcPr>
            <w:tcW w:w="382" w:type="pct"/>
            <w:noWrap/>
            <w:vAlign w:val="center"/>
          </w:tcPr>
          <w:p w14:paraId="56D98F7D" w14:textId="1B882ED4" w:rsidR="00914543" w:rsidRPr="009C105B" w:rsidRDefault="00914543" w:rsidP="00914543">
            <w:pPr>
              <w:jc w:val="center"/>
              <w:rPr>
                <w:rFonts w:cs="Arial"/>
                <w:color w:val="000000"/>
                <w:lang w:eastAsia="en-AU"/>
              </w:rPr>
            </w:pPr>
            <w:r w:rsidRPr="009C105B">
              <w:rPr>
                <w:rFonts w:cs="Arial"/>
                <w:color w:val="000000"/>
                <w:lang w:eastAsia="en-AU"/>
              </w:rPr>
              <w:t>64</w:t>
            </w:r>
          </w:p>
        </w:tc>
        <w:tc>
          <w:tcPr>
            <w:tcW w:w="382" w:type="pct"/>
            <w:noWrap/>
            <w:vAlign w:val="center"/>
          </w:tcPr>
          <w:p w14:paraId="73628001" w14:textId="52793529" w:rsidR="00914543" w:rsidRPr="009C105B" w:rsidRDefault="00914543" w:rsidP="00914543">
            <w:pPr>
              <w:jc w:val="center"/>
              <w:rPr>
                <w:rFonts w:cs="Arial"/>
                <w:color w:val="000000"/>
                <w:lang w:eastAsia="en-AU"/>
              </w:rPr>
            </w:pPr>
            <w:r w:rsidRPr="009C105B">
              <w:rPr>
                <w:rFonts w:cs="Arial"/>
                <w:color w:val="000000"/>
                <w:lang w:eastAsia="en-AU"/>
              </w:rPr>
              <w:t>65</w:t>
            </w:r>
          </w:p>
        </w:tc>
        <w:tc>
          <w:tcPr>
            <w:tcW w:w="382" w:type="pct"/>
            <w:noWrap/>
            <w:vAlign w:val="center"/>
          </w:tcPr>
          <w:p w14:paraId="24D59F26" w14:textId="0EF93DF0"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2" w:type="pct"/>
            <w:noWrap/>
            <w:vAlign w:val="center"/>
          </w:tcPr>
          <w:p w14:paraId="32474727" w14:textId="0AC9E413" w:rsidR="00914543" w:rsidRPr="009C105B" w:rsidRDefault="00914543" w:rsidP="00914543">
            <w:pPr>
              <w:jc w:val="center"/>
              <w:rPr>
                <w:rFonts w:cs="Arial"/>
                <w:color w:val="000000"/>
                <w:lang w:eastAsia="en-AU"/>
              </w:rPr>
            </w:pPr>
            <w:r w:rsidRPr="009C105B">
              <w:rPr>
                <w:rFonts w:cs="Arial"/>
                <w:color w:val="000000"/>
                <w:lang w:eastAsia="en-AU"/>
              </w:rPr>
              <w:t>63</w:t>
            </w:r>
          </w:p>
        </w:tc>
        <w:tc>
          <w:tcPr>
            <w:tcW w:w="382" w:type="pct"/>
            <w:noWrap/>
            <w:vAlign w:val="center"/>
          </w:tcPr>
          <w:p w14:paraId="73816E8B" w14:textId="7E3F761B" w:rsidR="00914543" w:rsidRPr="009C105B" w:rsidRDefault="00914543" w:rsidP="00914543">
            <w:pPr>
              <w:jc w:val="center"/>
              <w:rPr>
                <w:rFonts w:cs="Arial"/>
                <w:color w:val="000000"/>
                <w:lang w:eastAsia="en-AU"/>
              </w:rPr>
            </w:pPr>
            <w:r w:rsidRPr="009C105B">
              <w:rPr>
                <w:rFonts w:cs="Arial"/>
                <w:color w:val="000000"/>
                <w:lang w:eastAsia="en-AU"/>
              </w:rPr>
              <w:t>63</w:t>
            </w:r>
          </w:p>
        </w:tc>
        <w:tc>
          <w:tcPr>
            <w:tcW w:w="382" w:type="pct"/>
            <w:noWrap/>
            <w:vAlign w:val="center"/>
          </w:tcPr>
          <w:p w14:paraId="477AC05C" w14:textId="63A2D567"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2" w:type="pct"/>
            <w:noWrap/>
            <w:vAlign w:val="center"/>
          </w:tcPr>
          <w:p w14:paraId="4B32589F" w14:textId="78E1CA53" w:rsidR="00914543" w:rsidRPr="009C105B" w:rsidRDefault="00914543" w:rsidP="00914543">
            <w:pPr>
              <w:jc w:val="center"/>
              <w:rPr>
                <w:rFonts w:cs="Arial"/>
                <w:color w:val="000000"/>
                <w:lang w:eastAsia="en-AU"/>
              </w:rPr>
            </w:pPr>
            <w:r w:rsidRPr="009C105B">
              <w:rPr>
                <w:rFonts w:cs="Arial"/>
                <w:color w:val="000000"/>
                <w:lang w:eastAsia="en-AU"/>
              </w:rPr>
              <w:t>61</w:t>
            </w:r>
          </w:p>
        </w:tc>
        <w:tc>
          <w:tcPr>
            <w:tcW w:w="382" w:type="pct"/>
            <w:noWrap/>
            <w:vAlign w:val="center"/>
          </w:tcPr>
          <w:p w14:paraId="657EA560" w14:textId="091BC04D"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3" w:type="pct"/>
            <w:noWrap/>
            <w:vAlign w:val="center"/>
          </w:tcPr>
          <w:p w14:paraId="469B3701" w14:textId="08ACFE0D" w:rsidR="00914543" w:rsidRPr="009C105B" w:rsidRDefault="00914543" w:rsidP="00914543">
            <w:pPr>
              <w:jc w:val="center"/>
              <w:rPr>
                <w:rFonts w:cs="Arial"/>
                <w:color w:val="000000"/>
                <w:lang w:eastAsia="en-AU"/>
              </w:rPr>
            </w:pPr>
            <w:r w:rsidRPr="009C105B">
              <w:rPr>
                <w:rFonts w:cs="Arial"/>
                <w:color w:val="000000"/>
                <w:lang w:eastAsia="en-AU"/>
              </w:rPr>
              <w:t>65</w:t>
            </w:r>
          </w:p>
        </w:tc>
      </w:tr>
      <w:tr w:rsidR="00914543" w:rsidRPr="009C105B" w14:paraId="313C2961" w14:textId="77777777" w:rsidTr="00153AC5">
        <w:tblPrEx>
          <w:tblCellMar>
            <w:left w:w="108" w:type="dxa"/>
            <w:right w:w="108" w:type="dxa"/>
          </w:tblCellMar>
        </w:tblPrEx>
        <w:trPr>
          <w:trHeight w:val="300"/>
        </w:trPr>
        <w:tc>
          <w:tcPr>
            <w:tcW w:w="1177" w:type="pct"/>
            <w:noWrap/>
          </w:tcPr>
          <w:p w14:paraId="250C324A" w14:textId="0302D4BF" w:rsidR="00914543" w:rsidRPr="009C105B" w:rsidRDefault="00914543" w:rsidP="00914543">
            <w:pPr>
              <w:rPr>
                <w:rFonts w:cs="Arial"/>
                <w:b/>
                <w:bCs/>
                <w:color w:val="000000"/>
                <w:lang w:eastAsia="en-AU"/>
              </w:rPr>
            </w:pPr>
            <w:r w:rsidRPr="009C105B">
              <w:rPr>
                <w:rFonts w:cs="Arial"/>
                <w:b/>
                <w:bCs/>
                <w:color w:val="000000"/>
                <w:lang w:eastAsia="en-AU"/>
              </w:rPr>
              <w:t>65+</w:t>
            </w:r>
          </w:p>
        </w:tc>
        <w:tc>
          <w:tcPr>
            <w:tcW w:w="382" w:type="pct"/>
          </w:tcPr>
          <w:p w14:paraId="5FF210FB" w14:textId="3CF9699D" w:rsidR="00914543" w:rsidRPr="009C105B" w:rsidRDefault="00F85666" w:rsidP="00914543">
            <w:pPr>
              <w:jc w:val="center"/>
              <w:rPr>
                <w:rFonts w:cs="Arial"/>
                <w:color w:val="000000"/>
                <w:lang w:eastAsia="en-AU"/>
              </w:rPr>
            </w:pPr>
            <w:r>
              <w:rPr>
                <w:rFonts w:cs="Arial"/>
                <w:color w:val="000000"/>
                <w:lang w:eastAsia="en-AU"/>
              </w:rPr>
              <w:t>60</w:t>
            </w:r>
          </w:p>
        </w:tc>
        <w:tc>
          <w:tcPr>
            <w:tcW w:w="382" w:type="pct"/>
            <w:noWrap/>
            <w:vAlign w:val="center"/>
          </w:tcPr>
          <w:p w14:paraId="64824DB0" w14:textId="1EA864CD" w:rsidR="00914543" w:rsidRPr="009C105B" w:rsidRDefault="00914543" w:rsidP="00914543">
            <w:pPr>
              <w:jc w:val="center"/>
              <w:rPr>
                <w:rFonts w:cs="Arial"/>
                <w:color w:val="000000"/>
                <w:lang w:eastAsia="en-AU"/>
              </w:rPr>
            </w:pPr>
            <w:r w:rsidRPr="009C105B">
              <w:rPr>
                <w:rFonts w:cs="Arial"/>
                <w:color w:val="000000"/>
                <w:lang w:eastAsia="en-AU"/>
              </w:rPr>
              <w:t>64</w:t>
            </w:r>
          </w:p>
        </w:tc>
        <w:tc>
          <w:tcPr>
            <w:tcW w:w="382" w:type="pct"/>
            <w:noWrap/>
            <w:vAlign w:val="center"/>
          </w:tcPr>
          <w:p w14:paraId="75EB5757" w14:textId="3D2FD5E8" w:rsidR="00914543" w:rsidRPr="009C105B" w:rsidRDefault="00914543" w:rsidP="00914543">
            <w:pPr>
              <w:jc w:val="center"/>
              <w:rPr>
                <w:rFonts w:cs="Arial"/>
                <w:color w:val="000000"/>
                <w:lang w:eastAsia="en-AU"/>
              </w:rPr>
            </w:pPr>
            <w:r w:rsidRPr="009C105B">
              <w:rPr>
                <w:rFonts w:cs="Arial"/>
                <w:color w:val="000000"/>
                <w:lang w:eastAsia="en-AU"/>
              </w:rPr>
              <w:t>65</w:t>
            </w:r>
          </w:p>
        </w:tc>
        <w:tc>
          <w:tcPr>
            <w:tcW w:w="382" w:type="pct"/>
            <w:noWrap/>
            <w:vAlign w:val="center"/>
          </w:tcPr>
          <w:p w14:paraId="60828EDA" w14:textId="6F2DF00F"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2" w:type="pct"/>
            <w:noWrap/>
            <w:vAlign w:val="center"/>
          </w:tcPr>
          <w:p w14:paraId="0BAF30EB" w14:textId="505F53ED" w:rsidR="00914543" w:rsidRPr="009C105B" w:rsidRDefault="00914543" w:rsidP="00914543">
            <w:pPr>
              <w:jc w:val="center"/>
              <w:rPr>
                <w:rFonts w:cs="Arial"/>
                <w:color w:val="000000"/>
                <w:lang w:eastAsia="en-AU"/>
              </w:rPr>
            </w:pPr>
            <w:r w:rsidRPr="009C105B">
              <w:rPr>
                <w:rFonts w:cs="Arial"/>
                <w:color w:val="000000"/>
                <w:lang w:eastAsia="en-AU"/>
              </w:rPr>
              <w:t>65</w:t>
            </w:r>
          </w:p>
        </w:tc>
        <w:tc>
          <w:tcPr>
            <w:tcW w:w="382" w:type="pct"/>
            <w:noWrap/>
            <w:vAlign w:val="center"/>
          </w:tcPr>
          <w:p w14:paraId="5AF4542D" w14:textId="74239B43" w:rsidR="00914543" w:rsidRPr="009C105B" w:rsidRDefault="00914543" w:rsidP="00914543">
            <w:pPr>
              <w:jc w:val="center"/>
              <w:rPr>
                <w:rFonts w:cs="Arial"/>
                <w:color w:val="000000"/>
                <w:lang w:eastAsia="en-AU"/>
              </w:rPr>
            </w:pPr>
            <w:r w:rsidRPr="009C105B">
              <w:rPr>
                <w:rFonts w:cs="Arial"/>
                <w:color w:val="000000"/>
                <w:lang w:eastAsia="en-AU"/>
              </w:rPr>
              <w:t>64</w:t>
            </w:r>
          </w:p>
        </w:tc>
        <w:tc>
          <w:tcPr>
            <w:tcW w:w="382" w:type="pct"/>
            <w:noWrap/>
            <w:vAlign w:val="center"/>
          </w:tcPr>
          <w:p w14:paraId="6A4E3403" w14:textId="15085653" w:rsidR="00914543" w:rsidRPr="009C105B" w:rsidRDefault="00914543" w:rsidP="00914543">
            <w:pPr>
              <w:jc w:val="center"/>
              <w:rPr>
                <w:rFonts w:cs="Arial"/>
                <w:color w:val="000000"/>
                <w:lang w:eastAsia="en-AU"/>
              </w:rPr>
            </w:pPr>
            <w:r w:rsidRPr="009C105B">
              <w:rPr>
                <w:rFonts w:cs="Arial"/>
                <w:color w:val="000000"/>
                <w:lang w:eastAsia="en-AU"/>
              </w:rPr>
              <w:t>64</w:t>
            </w:r>
          </w:p>
        </w:tc>
        <w:tc>
          <w:tcPr>
            <w:tcW w:w="382" w:type="pct"/>
            <w:noWrap/>
            <w:vAlign w:val="center"/>
          </w:tcPr>
          <w:p w14:paraId="552E45FC" w14:textId="7BE460BA" w:rsidR="00914543" w:rsidRPr="009C105B" w:rsidRDefault="00914543" w:rsidP="00914543">
            <w:pPr>
              <w:jc w:val="center"/>
              <w:rPr>
                <w:rFonts w:cs="Arial"/>
                <w:color w:val="000000"/>
                <w:lang w:eastAsia="en-AU"/>
              </w:rPr>
            </w:pPr>
            <w:r w:rsidRPr="009C105B">
              <w:rPr>
                <w:rFonts w:cs="Arial"/>
                <w:color w:val="000000"/>
                <w:lang w:eastAsia="en-AU"/>
              </w:rPr>
              <w:t>64</w:t>
            </w:r>
          </w:p>
        </w:tc>
        <w:tc>
          <w:tcPr>
            <w:tcW w:w="382" w:type="pct"/>
            <w:noWrap/>
            <w:vAlign w:val="center"/>
          </w:tcPr>
          <w:p w14:paraId="6B3FA7CA" w14:textId="035FB0B7" w:rsidR="00914543" w:rsidRPr="009C105B" w:rsidRDefault="00914543" w:rsidP="00914543">
            <w:pPr>
              <w:jc w:val="center"/>
              <w:rPr>
                <w:rFonts w:cs="Arial"/>
                <w:color w:val="000000"/>
                <w:lang w:eastAsia="en-AU"/>
              </w:rPr>
            </w:pPr>
            <w:r w:rsidRPr="009C105B">
              <w:rPr>
                <w:rFonts w:cs="Arial"/>
                <w:color w:val="000000"/>
                <w:lang w:eastAsia="en-AU"/>
              </w:rPr>
              <w:t>65</w:t>
            </w:r>
          </w:p>
        </w:tc>
        <w:tc>
          <w:tcPr>
            <w:tcW w:w="383" w:type="pct"/>
            <w:noWrap/>
            <w:vAlign w:val="center"/>
          </w:tcPr>
          <w:p w14:paraId="0414E905" w14:textId="090B1AC0" w:rsidR="00914543" w:rsidRPr="009C105B" w:rsidRDefault="00914543" w:rsidP="00914543">
            <w:pPr>
              <w:jc w:val="center"/>
              <w:rPr>
                <w:rFonts w:cs="Arial"/>
                <w:color w:val="000000"/>
                <w:lang w:eastAsia="en-AU"/>
              </w:rPr>
            </w:pPr>
            <w:r w:rsidRPr="009C105B">
              <w:rPr>
                <w:rFonts w:cs="Arial"/>
                <w:color w:val="000000"/>
                <w:lang w:eastAsia="en-AU"/>
              </w:rPr>
              <w:t>67</w:t>
            </w:r>
          </w:p>
        </w:tc>
      </w:tr>
      <w:tr w:rsidR="00153AC5" w:rsidRPr="009C105B" w14:paraId="3CBEDC09" w14:textId="77777777" w:rsidTr="00153AC5">
        <w:tblPrEx>
          <w:tblCellMar>
            <w:left w:w="108" w:type="dxa"/>
            <w:right w:w="108" w:type="dxa"/>
          </w:tblCellMar>
        </w:tblPrEx>
        <w:trPr>
          <w:trHeight w:val="300"/>
        </w:trPr>
        <w:tc>
          <w:tcPr>
            <w:tcW w:w="1177" w:type="pct"/>
            <w:noWrap/>
            <w:hideMark/>
          </w:tcPr>
          <w:p w14:paraId="6642DEFD" w14:textId="77777777" w:rsidR="00153AC5" w:rsidRPr="009C105B" w:rsidRDefault="00153AC5" w:rsidP="009C105B">
            <w:pPr>
              <w:rPr>
                <w:rFonts w:cs="Arial"/>
                <w:b/>
                <w:bCs/>
                <w:color w:val="000000"/>
                <w:lang w:eastAsia="en-AU"/>
              </w:rPr>
            </w:pPr>
            <w:r w:rsidRPr="009C105B">
              <w:rPr>
                <w:rFonts w:cs="Arial"/>
                <w:b/>
                <w:bCs/>
                <w:color w:val="000000"/>
                <w:lang w:eastAsia="en-AU"/>
              </w:rPr>
              <w:t>18-34</w:t>
            </w:r>
          </w:p>
        </w:tc>
        <w:tc>
          <w:tcPr>
            <w:tcW w:w="382" w:type="pct"/>
          </w:tcPr>
          <w:p w14:paraId="3A6BE56A" w14:textId="38C99F5B" w:rsidR="00153AC5" w:rsidRPr="009C105B" w:rsidRDefault="00F85666" w:rsidP="009C105B">
            <w:pPr>
              <w:jc w:val="center"/>
              <w:rPr>
                <w:rFonts w:cs="Arial"/>
                <w:color w:val="000000"/>
                <w:lang w:eastAsia="en-AU"/>
              </w:rPr>
            </w:pPr>
            <w:r>
              <w:rPr>
                <w:rFonts w:cs="Arial"/>
                <w:color w:val="000000"/>
                <w:lang w:eastAsia="en-AU"/>
              </w:rPr>
              <w:t>59</w:t>
            </w:r>
          </w:p>
        </w:tc>
        <w:tc>
          <w:tcPr>
            <w:tcW w:w="382" w:type="pct"/>
            <w:noWrap/>
            <w:vAlign w:val="center"/>
            <w:hideMark/>
          </w:tcPr>
          <w:p w14:paraId="2E71767D" w14:textId="7BC4728F" w:rsidR="00153AC5" w:rsidRPr="009C105B" w:rsidRDefault="00153AC5" w:rsidP="009C105B">
            <w:pPr>
              <w:jc w:val="center"/>
              <w:rPr>
                <w:rFonts w:cs="Arial"/>
                <w:color w:val="000000"/>
                <w:lang w:eastAsia="en-AU"/>
              </w:rPr>
            </w:pPr>
            <w:r w:rsidRPr="009C105B">
              <w:rPr>
                <w:rFonts w:cs="Arial"/>
                <w:color w:val="000000"/>
                <w:lang w:eastAsia="en-AU"/>
              </w:rPr>
              <w:t>63</w:t>
            </w:r>
          </w:p>
        </w:tc>
        <w:tc>
          <w:tcPr>
            <w:tcW w:w="382" w:type="pct"/>
            <w:noWrap/>
            <w:vAlign w:val="center"/>
            <w:hideMark/>
          </w:tcPr>
          <w:p w14:paraId="51DB6670" w14:textId="77777777" w:rsidR="00153AC5" w:rsidRPr="009C105B" w:rsidRDefault="00153AC5" w:rsidP="009C105B">
            <w:pPr>
              <w:jc w:val="center"/>
              <w:rPr>
                <w:rFonts w:cs="Arial"/>
                <w:color w:val="000000"/>
                <w:lang w:eastAsia="en-AU"/>
              </w:rPr>
            </w:pPr>
            <w:r w:rsidRPr="009C105B">
              <w:rPr>
                <w:rFonts w:cs="Arial"/>
                <w:color w:val="000000"/>
                <w:lang w:eastAsia="en-AU"/>
              </w:rPr>
              <w:t>64</w:t>
            </w:r>
          </w:p>
        </w:tc>
        <w:tc>
          <w:tcPr>
            <w:tcW w:w="382" w:type="pct"/>
            <w:noWrap/>
            <w:vAlign w:val="center"/>
            <w:hideMark/>
          </w:tcPr>
          <w:p w14:paraId="68F5A609"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2" w:type="pct"/>
            <w:noWrap/>
            <w:vAlign w:val="center"/>
            <w:hideMark/>
          </w:tcPr>
          <w:p w14:paraId="32EF8ED2"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2" w:type="pct"/>
            <w:noWrap/>
            <w:vAlign w:val="center"/>
            <w:hideMark/>
          </w:tcPr>
          <w:p w14:paraId="2B46E92E" w14:textId="77777777" w:rsidR="00153AC5" w:rsidRPr="009C105B" w:rsidRDefault="00153AC5" w:rsidP="009C105B">
            <w:pPr>
              <w:jc w:val="center"/>
              <w:rPr>
                <w:rFonts w:cs="Arial"/>
                <w:color w:val="000000"/>
                <w:lang w:eastAsia="en-AU"/>
              </w:rPr>
            </w:pPr>
            <w:r w:rsidRPr="009C105B">
              <w:rPr>
                <w:rFonts w:cs="Arial"/>
                <w:color w:val="000000"/>
                <w:lang w:eastAsia="en-AU"/>
              </w:rPr>
              <w:t>62</w:t>
            </w:r>
          </w:p>
        </w:tc>
        <w:tc>
          <w:tcPr>
            <w:tcW w:w="382" w:type="pct"/>
            <w:noWrap/>
            <w:vAlign w:val="center"/>
            <w:hideMark/>
          </w:tcPr>
          <w:p w14:paraId="5A6C49D9"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2" w:type="pct"/>
            <w:noWrap/>
            <w:vAlign w:val="center"/>
            <w:hideMark/>
          </w:tcPr>
          <w:p w14:paraId="0759F642" w14:textId="77777777" w:rsidR="00153AC5" w:rsidRPr="009C105B" w:rsidRDefault="00153AC5" w:rsidP="009C105B">
            <w:pPr>
              <w:jc w:val="center"/>
              <w:rPr>
                <w:rFonts w:cs="Arial"/>
                <w:color w:val="000000"/>
                <w:lang w:eastAsia="en-AU"/>
              </w:rPr>
            </w:pPr>
            <w:r w:rsidRPr="009C105B">
              <w:rPr>
                <w:rFonts w:cs="Arial"/>
                <w:color w:val="000000"/>
                <w:lang w:eastAsia="en-AU"/>
              </w:rPr>
              <w:t>60</w:t>
            </w:r>
          </w:p>
        </w:tc>
        <w:tc>
          <w:tcPr>
            <w:tcW w:w="382" w:type="pct"/>
            <w:noWrap/>
            <w:vAlign w:val="center"/>
            <w:hideMark/>
          </w:tcPr>
          <w:p w14:paraId="2148EF16" w14:textId="77777777" w:rsidR="00153AC5" w:rsidRPr="009C105B" w:rsidRDefault="00153AC5" w:rsidP="009C105B">
            <w:pPr>
              <w:jc w:val="center"/>
              <w:rPr>
                <w:rFonts w:cs="Arial"/>
                <w:color w:val="000000"/>
                <w:lang w:eastAsia="en-AU"/>
              </w:rPr>
            </w:pPr>
            <w:r w:rsidRPr="009C105B">
              <w:rPr>
                <w:rFonts w:cs="Arial"/>
                <w:color w:val="000000"/>
                <w:lang w:eastAsia="en-AU"/>
              </w:rPr>
              <w:t>62</w:t>
            </w:r>
          </w:p>
        </w:tc>
        <w:tc>
          <w:tcPr>
            <w:tcW w:w="383" w:type="pct"/>
            <w:noWrap/>
            <w:vAlign w:val="center"/>
            <w:hideMark/>
          </w:tcPr>
          <w:p w14:paraId="0608DFCF" w14:textId="77777777" w:rsidR="00153AC5" w:rsidRPr="009C105B" w:rsidRDefault="00153AC5" w:rsidP="009C105B">
            <w:pPr>
              <w:jc w:val="center"/>
              <w:rPr>
                <w:rFonts w:cs="Arial"/>
                <w:color w:val="000000"/>
                <w:lang w:eastAsia="en-AU"/>
              </w:rPr>
            </w:pPr>
            <w:r w:rsidRPr="009C105B">
              <w:rPr>
                <w:rFonts w:cs="Arial"/>
                <w:color w:val="000000"/>
                <w:lang w:eastAsia="en-AU"/>
              </w:rPr>
              <w:t>65</w:t>
            </w:r>
          </w:p>
        </w:tc>
      </w:tr>
      <w:tr w:rsidR="00914543" w:rsidRPr="009C105B" w14:paraId="3DA965EE" w14:textId="77777777" w:rsidTr="00153AC5">
        <w:tblPrEx>
          <w:tblCellMar>
            <w:left w:w="108" w:type="dxa"/>
            <w:right w:w="108" w:type="dxa"/>
          </w:tblCellMar>
        </w:tblPrEx>
        <w:trPr>
          <w:trHeight w:val="300"/>
        </w:trPr>
        <w:tc>
          <w:tcPr>
            <w:tcW w:w="1177" w:type="pct"/>
            <w:noWrap/>
          </w:tcPr>
          <w:p w14:paraId="70A328A9" w14:textId="2690B747" w:rsidR="00914543" w:rsidRPr="009C105B" w:rsidRDefault="00914543" w:rsidP="00914543">
            <w:pPr>
              <w:rPr>
                <w:rFonts w:cs="Arial"/>
                <w:b/>
                <w:bCs/>
                <w:color w:val="000000"/>
                <w:lang w:eastAsia="en-AU"/>
              </w:rPr>
            </w:pPr>
            <w:r w:rsidRPr="009C105B">
              <w:rPr>
                <w:rFonts w:cs="Arial"/>
                <w:b/>
                <w:bCs/>
                <w:color w:val="000000"/>
                <w:lang w:eastAsia="en-AU"/>
              </w:rPr>
              <w:t>Overall</w:t>
            </w:r>
          </w:p>
        </w:tc>
        <w:tc>
          <w:tcPr>
            <w:tcW w:w="382" w:type="pct"/>
          </w:tcPr>
          <w:p w14:paraId="3E5BC186" w14:textId="72C1F96A" w:rsidR="00914543" w:rsidRPr="009C105B" w:rsidRDefault="00F85666" w:rsidP="00914543">
            <w:pPr>
              <w:jc w:val="center"/>
              <w:rPr>
                <w:rFonts w:cs="Arial"/>
                <w:color w:val="000000"/>
                <w:lang w:eastAsia="en-AU"/>
              </w:rPr>
            </w:pPr>
            <w:r>
              <w:rPr>
                <w:rFonts w:cs="Arial"/>
                <w:color w:val="000000"/>
                <w:lang w:eastAsia="en-AU"/>
              </w:rPr>
              <w:t>59</w:t>
            </w:r>
          </w:p>
        </w:tc>
        <w:tc>
          <w:tcPr>
            <w:tcW w:w="382" w:type="pct"/>
            <w:noWrap/>
            <w:vAlign w:val="center"/>
          </w:tcPr>
          <w:p w14:paraId="611BFB55" w14:textId="18D3F916"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2" w:type="pct"/>
            <w:noWrap/>
            <w:vAlign w:val="center"/>
          </w:tcPr>
          <w:p w14:paraId="0985DAED" w14:textId="17076FC0" w:rsidR="00914543" w:rsidRPr="009C105B" w:rsidRDefault="00914543" w:rsidP="00914543">
            <w:pPr>
              <w:jc w:val="center"/>
              <w:rPr>
                <w:rFonts w:cs="Arial"/>
                <w:color w:val="000000"/>
                <w:lang w:eastAsia="en-AU"/>
              </w:rPr>
            </w:pPr>
            <w:r w:rsidRPr="009C105B">
              <w:rPr>
                <w:rFonts w:cs="Arial"/>
                <w:color w:val="000000"/>
                <w:lang w:eastAsia="en-AU"/>
              </w:rPr>
              <w:t>63</w:t>
            </w:r>
          </w:p>
        </w:tc>
        <w:tc>
          <w:tcPr>
            <w:tcW w:w="382" w:type="pct"/>
            <w:noWrap/>
            <w:vAlign w:val="center"/>
          </w:tcPr>
          <w:p w14:paraId="6F2C70EA" w14:textId="1356D96B" w:rsidR="00914543" w:rsidRPr="009C105B" w:rsidRDefault="00914543" w:rsidP="00914543">
            <w:pPr>
              <w:jc w:val="center"/>
              <w:rPr>
                <w:rFonts w:cs="Arial"/>
                <w:color w:val="000000"/>
                <w:lang w:eastAsia="en-AU"/>
              </w:rPr>
            </w:pPr>
            <w:r w:rsidRPr="009C105B">
              <w:rPr>
                <w:rFonts w:cs="Arial"/>
                <w:color w:val="000000"/>
                <w:lang w:eastAsia="en-AU"/>
              </w:rPr>
              <w:t>60</w:t>
            </w:r>
          </w:p>
        </w:tc>
        <w:tc>
          <w:tcPr>
            <w:tcW w:w="382" w:type="pct"/>
            <w:noWrap/>
            <w:vAlign w:val="center"/>
          </w:tcPr>
          <w:p w14:paraId="16F4B167" w14:textId="05DF87FC"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2" w:type="pct"/>
            <w:noWrap/>
            <w:vAlign w:val="center"/>
          </w:tcPr>
          <w:p w14:paraId="44468194" w14:textId="6B70852B" w:rsidR="00914543" w:rsidRPr="009C105B" w:rsidRDefault="00914543" w:rsidP="00914543">
            <w:pPr>
              <w:jc w:val="center"/>
              <w:rPr>
                <w:rFonts w:cs="Arial"/>
                <w:color w:val="000000"/>
                <w:lang w:eastAsia="en-AU"/>
              </w:rPr>
            </w:pPr>
            <w:r w:rsidRPr="009C105B">
              <w:rPr>
                <w:rFonts w:cs="Arial"/>
                <w:color w:val="000000"/>
                <w:lang w:eastAsia="en-AU"/>
              </w:rPr>
              <w:t>61</w:t>
            </w:r>
          </w:p>
        </w:tc>
        <w:tc>
          <w:tcPr>
            <w:tcW w:w="382" w:type="pct"/>
            <w:noWrap/>
            <w:vAlign w:val="center"/>
          </w:tcPr>
          <w:p w14:paraId="5FE5D757" w14:textId="56B1AC6B" w:rsidR="00914543" w:rsidRPr="009C105B" w:rsidRDefault="00914543" w:rsidP="00914543">
            <w:pPr>
              <w:jc w:val="center"/>
              <w:rPr>
                <w:rFonts w:cs="Arial"/>
                <w:color w:val="000000"/>
                <w:lang w:eastAsia="en-AU"/>
              </w:rPr>
            </w:pPr>
            <w:r w:rsidRPr="009C105B">
              <w:rPr>
                <w:rFonts w:cs="Arial"/>
                <w:color w:val="000000"/>
                <w:lang w:eastAsia="en-AU"/>
              </w:rPr>
              <w:t>61</w:t>
            </w:r>
          </w:p>
        </w:tc>
        <w:tc>
          <w:tcPr>
            <w:tcW w:w="382" w:type="pct"/>
            <w:noWrap/>
            <w:vAlign w:val="center"/>
          </w:tcPr>
          <w:p w14:paraId="0F8316E0" w14:textId="793070FD" w:rsidR="00914543" w:rsidRPr="009C105B" w:rsidRDefault="00914543" w:rsidP="00914543">
            <w:pPr>
              <w:jc w:val="center"/>
              <w:rPr>
                <w:rFonts w:cs="Arial"/>
                <w:color w:val="000000"/>
                <w:lang w:eastAsia="en-AU"/>
              </w:rPr>
            </w:pPr>
            <w:r w:rsidRPr="009C105B">
              <w:rPr>
                <w:rFonts w:cs="Arial"/>
                <w:color w:val="000000"/>
                <w:lang w:eastAsia="en-AU"/>
              </w:rPr>
              <w:t>61</w:t>
            </w:r>
          </w:p>
        </w:tc>
        <w:tc>
          <w:tcPr>
            <w:tcW w:w="382" w:type="pct"/>
            <w:noWrap/>
            <w:vAlign w:val="center"/>
          </w:tcPr>
          <w:p w14:paraId="331142ED" w14:textId="526B9E3C"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3" w:type="pct"/>
            <w:noWrap/>
            <w:vAlign w:val="center"/>
          </w:tcPr>
          <w:p w14:paraId="384156BD" w14:textId="05A2353F" w:rsidR="00914543" w:rsidRPr="009C105B" w:rsidRDefault="00914543" w:rsidP="00914543">
            <w:pPr>
              <w:jc w:val="center"/>
              <w:rPr>
                <w:rFonts w:cs="Arial"/>
                <w:color w:val="000000"/>
                <w:lang w:eastAsia="en-AU"/>
              </w:rPr>
            </w:pPr>
            <w:r w:rsidRPr="009C105B">
              <w:rPr>
                <w:rFonts w:cs="Arial"/>
                <w:color w:val="000000"/>
                <w:lang w:eastAsia="en-AU"/>
              </w:rPr>
              <w:t>64</w:t>
            </w:r>
          </w:p>
        </w:tc>
      </w:tr>
      <w:tr w:rsidR="00153AC5" w:rsidRPr="009C105B" w14:paraId="2DCF98A4" w14:textId="77777777" w:rsidTr="00153AC5">
        <w:tblPrEx>
          <w:tblCellMar>
            <w:left w:w="108" w:type="dxa"/>
            <w:right w:w="108" w:type="dxa"/>
          </w:tblCellMar>
        </w:tblPrEx>
        <w:trPr>
          <w:trHeight w:val="300"/>
        </w:trPr>
        <w:tc>
          <w:tcPr>
            <w:tcW w:w="1177" w:type="pct"/>
            <w:noWrap/>
            <w:hideMark/>
          </w:tcPr>
          <w:p w14:paraId="010C2A5A" w14:textId="77777777" w:rsidR="00153AC5" w:rsidRPr="009C105B" w:rsidRDefault="00153AC5" w:rsidP="009C105B">
            <w:pPr>
              <w:rPr>
                <w:rFonts w:cs="Arial"/>
                <w:b/>
                <w:bCs/>
                <w:color w:val="000000"/>
                <w:lang w:eastAsia="en-AU"/>
              </w:rPr>
            </w:pPr>
            <w:r w:rsidRPr="009C105B">
              <w:rPr>
                <w:rFonts w:cs="Arial"/>
                <w:b/>
                <w:bCs/>
                <w:color w:val="000000"/>
                <w:lang w:eastAsia="en-AU"/>
              </w:rPr>
              <w:t>Regional Centres</w:t>
            </w:r>
          </w:p>
        </w:tc>
        <w:tc>
          <w:tcPr>
            <w:tcW w:w="382" w:type="pct"/>
          </w:tcPr>
          <w:p w14:paraId="0BEC5FDA" w14:textId="5403367C" w:rsidR="00153AC5" w:rsidRPr="009C105B" w:rsidRDefault="00F85666" w:rsidP="009C105B">
            <w:pPr>
              <w:jc w:val="center"/>
              <w:rPr>
                <w:rFonts w:cs="Arial"/>
                <w:color w:val="000000"/>
                <w:lang w:eastAsia="en-AU"/>
              </w:rPr>
            </w:pPr>
            <w:r>
              <w:rPr>
                <w:rFonts w:cs="Arial"/>
                <w:color w:val="000000"/>
                <w:lang w:eastAsia="en-AU"/>
              </w:rPr>
              <w:t>58</w:t>
            </w:r>
          </w:p>
        </w:tc>
        <w:tc>
          <w:tcPr>
            <w:tcW w:w="382" w:type="pct"/>
            <w:noWrap/>
            <w:vAlign w:val="center"/>
            <w:hideMark/>
          </w:tcPr>
          <w:p w14:paraId="4AC17372" w14:textId="7F0F603F" w:rsidR="00153AC5" w:rsidRPr="009C105B" w:rsidRDefault="00153AC5" w:rsidP="009C105B">
            <w:pPr>
              <w:jc w:val="center"/>
              <w:rPr>
                <w:rFonts w:cs="Arial"/>
                <w:color w:val="000000"/>
                <w:lang w:eastAsia="en-AU"/>
              </w:rPr>
            </w:pPr>
            <w:r w:rsidRPr="009C105B">
              <w:rPr>
                <w:rFonts w:cs="Arial"/>
                <w:color w:val="000000"/>
                <w:lang w:eastAsia="en-AU"/>
              </w:rPr>
              <w:t>62</w:t>
            </w:r>
          </w:p>
        </w:tc>
        <w:tc>
          <w:tcPr>
            <w:tcW w:w="382" w:type="pct"/>
            <w:noWrap/>
            <w:vAlign w:val="center"/>
            <w:hideMark/>
          </w:tcPr>
          <w:p w14:paraId="7A76B175" w14:textId="77777777" w:rsidR="00153AC5" w:rsidRPr="009C105B" w:rsidRDefault="00153AC5" w:rsidP="009C105B">
            <w:pPr>
              <w:jc w:val="center"/>
              <w:rPr>
                <w:rFonts w:cs="Arial"/>
                <w:color w:val="000000"/>
                <w:lang w:eastAsia="en-AU"/>
              </w:rPr>
            </w:pPr>
            <w:r w:rsidRPr="009C105B">
              <w:rPr>
                <w:rFonts w:cs="Arial"/>
                <w:color w:val="000000"/>
                <w:lang w:eastAsia="en-AU"/>
              </w:rPr>
              <w:t>63</w:t>
            </w:r>
          </w:p>
        </w:tc>
        <w:tc>
          <w:tcPr>
            <w:tcW w:w="382" w:type="pct"/>
            <w:noWrap/>
            <w:vAlign w:val="center"/>
            <w:hideMark/>
          </w:tcPr>
          <w:p w14:paraId="3682C107" w14:textId="77777777" w:rsidR="00153AC5" w:rsidRPr="009C105B" w:rsidRDefault="00153AC5" w:rsidP="009C105B">
            <w:pPr>
              <w:jc w:val="center"/>
              <w:rPr>
                <w:rFonts w:cs="Arial"/>
                <w:color w:val="000000"/>
                <w:lang w:eastAsia="en-AU"/>
              </w:rPr>
            </w:pPr>
            <w:r w:rsidRPr="009C105B">
              <w:rPr>
                <w:rFonts w:cs="Arial"/>
                <w:color w:val="000000"/>
                <w:lang w:eastAsia="en-AU"/>
              </w:rPr>
              <w:t>59</w:t>
            </w:r>
          </w:p>
        </w:tc>
        <w:tc>
          <w:tcPr>
            <w:tcW w:w="382" w:type="pct"/>
            <w:noWrap/>
            <w:vAlign w:val="center"/>
            <w:hideMark/>
          </w:tcPr>
          <w:p w14:paraId="5133F632" w14:textId="77777777" w:rsidR="00153AC5" w:rsidRPr="009C105B" w:rsidRDefault="00153AC5" w:rsidP="009C105B">
            <w:pPr>
              <w:jc w:val="center"/>
              <w:rPr>
                <w:rFonts w:cs="Arial"/>
                <w:color w:val="000000"/>
                <w:lang w:eastAsia="en-AU"/>
              </w:rPr>
            </w:pPr>
            <w:r w:rsidRPr="009C105B">
              <w:rPr>
                <w:rFonts w:cs="Arial"/>
                <w:color w:val="000000"/>
                <w:lang w:eastAsia="en-AU"/>
              </w:rPr>
              <w:t>63</w:t>
            </w:r>
          </w:p>
        </w:tc>
        <w:tc>
          <w:tcPr>
            <w:tcW w:w="382" w:type="pct"/>
            <w:noWrap/>
            <w:vAlign w:val="center"/>
            <w:hideMark/>
          </w:tcPr>
          <w:p w14:paraId="5178AF09"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2" w:type="pct"/>
            <w:noWrap/>
            <w:vAlign w:val="center"/>
            <w:hideMark/>
          </w:tcPr>
          <w:p w14:paraId="1DDFC211" w14:textId="77777777" w:rsidR="00153AC5" w:rsidRPr="009C105B" w:rsidRDefault="00153AC5" w:rsidP="009C105B">
            <w:pPr>
              <w:jc w:val="center"/>
              <w:rPr>
                <w:rFonts w:cs="Arial"/>
                <w:color w:val="000000"/>
                <w:lang w:eastAsia="en-AU"/>
              </w:rPr>
            </w:pPr>
            <w:r w:rsidRPr="009C105B">
              <w:rPr>
                <w:rFonts w:cs="Arial"/>
                <w:color w:val="000000"/>
                <w:lang w:eastAsia="en-AU"/>
              </w:rPr>
              <w:t>63</w:t>
            </w:r>
          </w:p>
        </w:tc>
        <w:tc>
          <w:tcPr>
            <w:tcW w:w="382" w:type="pct"/>
            <w:noWrap/>
            <w:vAlign w:val="center"/>
            <w:hideMark/>
          </w:tcPr>
          <w:p w14:paraId="2C24B8D4" w14:textId="77777777" w:rsidR="00153AC5" w:rsidRPr="009C105B" w:rsidRDefault="00153AC5" w:rsidP="009C105B">
            <w:pPr>
              <w:jc w:val="center"/>
              <w:rPr>
                <w:rFonts w:cs="Arial"/>
                <w:color w:val="000000"/>
                <w:lang w:eastAsia="en-AU"/>
              </w:rPr>
            </w:pPr>
            <w:r w:rsidRPr="009C105B">
              <w:rPr>
                <w:rFonts w:cs="Arial"/>
                <w:color w:val="000000"/>
                <w:lang w:eastAsia="en-AU"/>
              </w:rPr>
              <w:t>59</w:t>
            </w:r>
          </w:p>
        </w:tc>
        <w:tc>
          <w:tcPr>
            <w:tcW w:w="382" w:type="pct"/>
            <w:noWrap/>
            <w:vAlign w:val="center"/>
            <w:hideMark/>
          </w:tcPr>
          <w:p w14:paraId="17D36EC4"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3" w:type="pct"/>
            <w:noWrap/>
            <w:vAlign w:val="center"/>
            <w:hideMark/>
          </w:tcPr>
          <w:p w14:paraId="254D0F33" w14:textId="77777777" w:rsidR="00153AC5" w:rsidRPr="009C105B" w:rsidRDefault="00153AC5" w:rsidP="009C105B">
            <w:pPr>
              <w:jc w:val="center"/>
              <w:rPr>
                <w:rFonts w:cs="Arial"/>
                <w:color w:val="000000"/>
                <w:lang w:eastAsia="en-AU"/>
              </w:rPr>
            </w:pPr>
            <w:r w:rsidRPr="009C105B">
              <w:rPr>
                <w:rFonts w:cs="Arial"/>
                <w:color w:val="000000"/>
                <w:lang w:eastAsia="en-AU"/>
              </w:rPr>
              <w:t>n/a</w:t>
            </w:r>
          </w:p>
        </w:tc>
      </w:tr>
      <w:tr w:rsidR="00914543" w:rsidRPr="009C105B" w14:paraId="4427ADAB" w14:textId="77777777" w:rsidTr="00914543">
        <w:tblPrEx>
          <w:tblCellMar>
            <w:left w:w="108" w:type="dxa"/>
            <w:right w:w="108" w:type="dxa"/>
          </w:tblCellMar>
        </w:tblPrEx>
        <w:trPr>
          <w:trHeight w:val="300"/>
        </w:trPr>
        <w:tc>
          <w:tcPr>
            <w:tcW w:w="1177" w:type="pct"/>
            <w:noWrap/>
          </w:tcPr>
          <w:p w14:paraId="101F97DC" w14:textId="57FA5FE3" w:rsidR="00914543" w:rsidRPr="009C105B" w:rsidRDefault="00914543" w:rsidP="00914543">
            <w:pPr>
              <w:rPr>
                <w:rFonts w:cs="Arial"/>
                <w:b/>
                <w:bCs/>
                <w:color w:val="000000"/>
                <w:lang w:eastAsia="en-AU"/>
              </w:rPr>
            </w:pPr>
            <w:r w:rsidRPr="009C105B">
              <w:rPr>
                <w:rFonts w:cs="Arial"/>
                <w:b/>
                <w:bCs/>
                <w:color w:val="000000"/>
                <w:lang w:eastAsia="en-AU"/>
              </w:rPr>
              <w:t>35-49</w:t>
            </w:r>
          </w:p>
        </w:tc>
        <w:tc>
          <w:tcPr>
            <w:tcW w:w="382" w:type="pct"/>
          </w:tcPr>
          <w:p w14:paraId="61087F3E" w14:textId="4056C65E" w:rsidR="00914543" w:rsidRPr="009C105B" w:rsidRDefault="00F85666" w:rsidP="00914543">
            <w:pPr>
              <w:jc w:val="center"/>
              <w:rPr>
                <w:rFonts w:cs="Arial"/>
                <w:color w:val="000000"/>
                <w:lang w:eastAsia="en-AU"/>
              </w:rPr>
            </w:pPr>
            <w:r>
              <w:rPr>
                <w:rFonts w:cs="Arial"/>
                <w:color w:val="000000"/>
                <w:lang w:eastAsia="en-AU"/>
              </w:rPr>
              <w:t>58</w:t>
            </w:r>
          </w:p>
        </w:tc>
        <w:tc>
          <w:tcPr>
            <w:tcW w:w="382" w:type="pct"/>
            <w:noWrap/>
            <w:vAlign w:val="center"/>
          </w:tcPr>
          <w:p w14:paraId="271182F4" w14:textId="3B3D5B4F"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2" w:type="pct"/>
            <w:noWrap/>
            <w:vAlign w:val="center"/>
          </w:tcPr>
          <w:p w14:paraId="65D98EAC" w14:textId="3BE4C95B"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2" w:type="pct"/>
            <w:noWrap/>
            <w:vAlign w:val="center"/>
          </w:tcPr>
          <w:p w14:paraId="664359FD" w14:textId="530D71DD" w:rsidR="00914543" w:rsidRPr="009C105B" w:rsidRDefault="00914543" w:rsidP="00914543">
            <w:pPr>
              <w:jc w:val="center"/>
              <w:rPr>
                <w:rFonts w:cs="Arial"/>
                <w:color w:val="000000"/>
                <w:lang w:eastAsia="en-AU"/>
              </w:rPr>
            </w:pPr>
            <w:r w:rsidRPr="009C105B">
              <w:rPr>
                <w:rFonts w:cs="Arial"/>
                <w:color w:val="000000"/>
                <w:lang w:eastAsia="en-AU"/>
              </w:rPr>
              <w:t>59</w:t>
            </w:r>
          </w:p>
        </w:tc>
        <w:tc>
          <w:tcPr>
            <w:tcW w:w="382" w:type="pct"/>
            <w:noWrap/>
            <w:vAlign w:val="center"/>
          </w:tcPr>
          <w:p w14:paraId="40E02244" w14:textId="45D601E7" w:rsidR="00914543" w:rsidRPr="009C105B" w:rsidRDefault="00914543" w:rsidP="00914543">
            <w:pPr>
              <w:jc w:val="center"/>
              <w:rPr>
                <w:rFonts w:cs="Arial"/>
                <w:color w:val="000000"/>
                <w:lang w:eastAsia="en-AU"/>
              </w:rPr>
            </w:pPr>
            <w:r w:rsidRPr="009C105B">
              <w:rPr>
                <w:rFonts w:cs="Arial"/>
                <w:color w:val="000000"/>
                <w:lang w:eastAsia="en-AU"/>
              </w:rPr>
              <w:t>61</w:t>
            </w:r>
          </w:p>
        </w:tc>
        <w:tc>
          <w:tcPr>
            <w:tcW w:w="382" w:type="pct"/>
            <w:noWrap/>
            <w:vAlign w:val="center"/>
          </w:tcPr>
          <w:p w14:paraId="718F5EFF" w14:textId="3E13D3DC" w:rsidR="00914543" w:rsidRPr="009C105B" w:rsidRDefault="00914543" w:rsidP="00914543">
            <w:pPr>
              <w:jc w:val="center"/>
              <w:rPr>
                <w:rFonts w:cs="Arial"/>
                <w:color w:val="000000"/>
                <w:lang w:eastAsia="en-AU"/>
              </w:rPr>
            </w:pPr>
            <w:r w:rsidRPr="009C105B">
              <w:rPr>
                <w:rFonts w:cs="Arial"/>
                <w:color w:val="000000"/>
                <w:lang w:eastAsia="en-AU"/>
              </w:rPr>
              <w:t>61</w:t>
            </w:r>
          </w:p>
        </w:tc>
        <w:tc>
          <w:tcPr>
            <w:tcW w:w="382" w:type="pct"/>
            <w:noWrap/>
            <w:vAlign w:val="center"/>
          </w:tcPr>
          <w:p w14:paraId="243C43BD" w14:textId="19B369B4" w:rsidR="00914543" w:rsidRPr="009C105B" w:rsidRDefault="00914543" w:rsidP="00914543">
            <w:pPr>
              <w:jc w:val="center"/>
              <w:rPr>
                <w:rFonts w:cs="Arial"/>
                <w:color w:val="000000"/>
                <w:lang w:eastAsia="en-AU"/>
              </w:rPr>
            </w:pPr>
            <w:r w:rsidRPr="009C105B">
              <w:rPr>
                <w:rFonts w:cs="Arial"/>
                <w:color w:val="000000"/>
                <w:lang w:eastAsia="en-AU"/>
              </w:rPr>
              <w:t>60</w:t>
            </w:r>
          </w:p>
        </w:tc>
        <w:tc>
          <w:tcPr>
            <w:tcW w:w="382" w:type="pct"/>
            <w:noWrap/>
            <w:vAlign w:val="center"/>
          </w:tcPr>
          <w:p w14:paraId="36FF811A" w14:textId="12EADC82" w:rsidR="00914543" w:rsidRPr="009C105B" w:rsidRDefault="00914543" w:rsidP="00914543">
            <w:pPr>
              <w:jc w:val="center"/>
              <w:rPr>
                <w:rFonts w:cs="Arial"/>
                <w:color w:val="000000"/>
                <w:lang w:eastAsia="en-AU"/>
              </w:rPr>
            </w:pPr>
            <w:r w:rsidRPr="009C105B">
              <w:rPr>
                <w:rFonts w:cs="Arial"/>
                <w:color w:val="000000"/>
                <w:lang w:eastAsia="en-AU"/>
              </w:rPr>
              <w:t>59</w:t>
            </w:r>
          </w:p>
        </w:tc>
        <w:tc>
          <w:tcPr>
            <w:tcW w:w="382" w:type="pct"/>
            <w:noWrap/>
            <w:vAlign w:val="center"/>
          </w:tcPr>
          <w:p w14:paraId="03089B50" w14:textId="571A30F4" w:rsidR="00914543" w:rsidRPr="009C105B" w:rsidRDefault="00914543" w:rsidP="00914543">
            <w:pPr>
              <w:jc w:val="center"/>
              <w:rPr>
                <w:rFonts w:cs="Arial"/>
                <w:color w:val="000000"/>
                <w:lang w:eastAsia="en-AU"/>
              </w:rPr>
            </w:pPr>
            <w:r w:rsidRPr="009C105B">
              <w:rPr>
                <w:rFonts w:cs="Arial"/>
                <w:color w:val="000000"/>
                <w:lang w:eastAsia="en-AU"/>
              </w:rPr>
              <w:t>61</w:t>
            </w:r>
          </w:p>
        </w:tc>
        <w:tc>
          <w:tcPr>
            <w:tcW w:w="383" w:type="pct"/>
            <w:noWrap/>
            <w:vAlign w:val="center"/>
          </w:tcPr>
          <w:p w14:paraId="7C3B0FDF" w14:textId="22D4F6A8" w:rsidR="00914543" w:rsidRPr="009C105B" w:rsidRDefault="00914543" w:rsidP="00914543">
            <w:pPr>
              <w:jc w:val="center"/>
              <w:rPr>
                <w:rFonts w:cs="Arial"/>
                <w:color w:val="000000"/>
                <w:lang w:eastAsia="en-AU"/>
              </w:rPr>
            </w:pPr>
            <w:r w:rsidRPr="009C105B">
              <w:rPr>
                <w:rFonts w:cs="Arial"/>
                <w:color w:val="000000"/>
                <w:lang w:eastAsia="en-AU"/>
              </w:rPr>
              <w:t>62</w:t>
            </w:r>
          </w:p>
        </w:tc>
      </w:tr>
      <w:tr w:rsidR="00153AC5" w:rsidRPr="009C105B" w14:paraId="3B533390" w14:textId="77777777" w:rsidTr="00153AC5">
        <w:tblPrEx>
          <w:tblCellMar>
            <w:left w:w="108" w:type="dxa"/>
            <w:right w:w="108" w:type="dxa"/>
          </w:tblCellMar>
        </w:tblPrEx>
        <w:trPr>
          <w:trHeight w:val="300"/>
        </w:trPr>
        <w:tc>
          <w:tcPr>
            <w:tcW w:w="1177" w:type="pct"/>
            <w:noWrap/>
            <w:hideMark/>
          </w:tcPr>
          <w:p w14:paraId="413E4CA1" w14:textId="77777777" w:rsidR="00153AC5" w:rsidRPr="009C105B" w:rsidRDefault="00153AC5" w:rsidP="009C105B">
            <w:pPr>
              <w:rPr>
                <w:rFonts w:cs="Arial"/>
                <w:b/>
                <w:bCs/>
                <w:color w:val="000000"/>
                <w:lang w:eastAsia="en-AU"/>
              </w:rPr>
            </w:pPr>
            <w:r w:rsidRPr="009C105B">
              <w:rPr>
                <w:rFonts w:cs="Arial"/>
                <w:b/>
                <w:bCs/>
                <w:color w:val="000000"/>
                <w:lang w:eastAsia="en-AU"/>
              </w:rPr>
              <w:t>Large Rural</w:t>
            </w:r>
          </w:p>
        </w:tc>
        <w:tc>
          <w:tcPr>
            <w:tcW w:w="382" w:type="pct"/>
          </w:tcPr>
          <w:p w14:paraId="1231D995" w14:textId="42FE567C" w:rsidR="00153AC5" w:rsidRPr="009C105B" w:rsidRDefault="00F85666" w:rsidP="009C105B">
            <w:pPr>
              <w:jc w:val="center"/>
              <w:rPr>
                <w:rFonts w:cs="Arial"/>
                <w:color w:val="000000"/>
                <w:lang w:eastAsia="en-AU"/>
              </w:rPr>
            </w:pPr>
            <w:r>
              <w:rPr>
                <w:rFonts w:cs="Arial"/>
                <w:color w:val="000000"/>
                <w:lang w:eastAsia="en-AU"/>
              </w:rPr>
              <w:t>58</w:t>
            </w:r>
          </w:p>
        </w:tc>
        <w:tc>
          <w:tcPr>
            <w:tcW w:w="382" w:type="pct"/>
            <w:noWrap/>
            <w:vAlign w:val="center"/>
            <w:hideMark/>
          </w:tcPr>
          <w:p w14:paraId="0E0E9402" w14:textId="42354F59" w:rsidR="00153AC5" w:rsidRPr="009C105B" w:rsidRDefault="00153AC5" w:rsidP="009C105B">
            <w:pPr>
              <w:jc w:val="center"/>
              <w:rPr>
                <w:rFonts w:cs="Arial"/>
                <w:color w:val="000000"/>
                <w:lang w:eastAsia="en-AU"/>
              </w:rPr>
            </w:pPr>
            <w:r w:rsidRPr="009C105B">
              <w:rPr>
                <w:rFonts w:cs="Arial"/>
                <w:color w:val="000000"/>
                <w:lang w:eastAsia="en-AU"/>
              </w:rPr>
              <w:t>62</w:t>
            </w:r>
          </w:p>
        </w:tc>
        <w:tc>
          <w:tcPr>
            <w:tcW w:w="382" w:type="pct"/>
            <w:noWrap/>
            <w:vAlign w:val="center"/>
            <w:hideMark/>
          </w:tcPr>
          <w:p w14:paraId="6050CA32" w14:textId="77777777" w:rsidR="00153AC5" w:rsidRPr="009C105B" w:rsidRDefault="00153AC5" w:rsidP="009C105B">
            <w:pPr>
              <w:jc w:val="center"/>
              <w:rPr>
                <w:rFonts w:cs="Arial"/>
                <w:color w:val="000000"/>
                <w:lang w:eastAsia="en-AU"/>
              </w:rPr>
            </w:pPr>
            <w:r w:rsidRPr="009C105B">
              <w:rPr>
                <w:rFonts w:cs="Arial"/>
                <w:color w:val="000000"/>
                <w:lang w:eastAsia="en-AU"/>
              </w:rPr>
              <w:t>64</w:t>
            </w:r>
          </w:p>
        </w:tc>
        <w:tc>
          <w:tcPr>
            <w:tcW w:w="382" w:type="pct"/>
            <w:noWrap/>
            <w:vAlign w:val="center"/>
            <w:hideMark/>
          </w:tcPr>
          <w:p w14:paraId="1669C638"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2" w:type="pct"/>
            <w:noWrap/>
            <w:vAlign w:val="center"/>
            <w:hideMark/>
          </w:tcPr>
          <w:p w14:paraId="72E614F4"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2" w:type="pct"/>
            <w:noWrap/>
            <w:vAlign w:val="center"/>
            <w:hideMark/>
          </w:tcPr>
          <w:p w14:paraId="7FBEC0D5"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2" w:type="pct"/>
            <w:noWrap/>
            <w:vAlign w:val="center"/>
            <w:hideMark/>
          </w:tcPr>
          <w:p w14:paraId="53F8B6AB"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2" w:type="pct"/>
            <w:noWrap/>
            <w:vAlign w:val="center"/>
            <w:hideMark/>
          </w:tcPr>
          <w:p w14:paraId="0784B1BD"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2" w:type="pct"/>
            <w:noWrap/>
            <w:vAlign w:val="center"/>
            <w:hideMark/>
          </w:tcPr>
          <w:p w14:paraId="08A35D8E" w14:textId="77777777" w:rsidR="00153AC5" w:rsidRPr="009C105B" w:rsidRDefault="00153AC5" w:rsidP="009C105B">
            <w:pPr>
              <w:jc w:val="center"/>
              <w:rPr>
                <w:rFonts w:cs="Arial"/>
                <w:color w:val="000000"/>
                <w:lang w:eastAsia="en-AU"/>
              </w:rPr>
            </w:pPr>
            <w:r w:rsidRPr="009C105B">
              <w:rPr>
                <w:rFonts w:cs="Arial"/>
                <w:color w:val="000000"/>
                <w:lang w:eastAsia="en-AU"/>
              </w:rPr>
              <w:t>62</w:t>
            </w:r>
          </w:p>
        </w:tc>
        <w:tc>
          <w:tcPr>
            <w:tcW w:w="383" w:type="pct"/>
            <w:noWrap/>
            <w:vAlign w:val="center"/>
            <w:hideMark/>
          </w:tcPr>
          <w:p w14:paraId="7E48C568" w14:textId="77777777" w:rsidR="00153AC5" w:rsidRPr="009C105B" w:rsidRDefault="00153AC5" w:rsidP="009C105B">
            <w:pPr>
              <w:jc w:val="center"/>
              <w:rPr>
                <w:rFonts w:cs="Arial"/>
                <w:color w:val="000000"/>
                <w:lang w:eastAsia="en-AU"/>
              </w:rPr>
            </w:pPr>
            <w:r w:rsidRPr="009C105B">
              <w:rPr>
                <w:rFonts w:cs="Arial"/>
                <w:color w:val="000000"/>
                <w:lang w:eastAsia="en-AU"/>
              </w:rPr>
              <w:t>n/a</w:t>
            </w:r>
          </w:p>
        </w:tc>
      </w:tr>
      <w:tr w:rsidR="00914543" w:rsidRPr="009C105B" w14:paraId="615C9628" w14:textId="77777777" w:rsidTr="00914543">
        <w:tblPrEx>
          <w:tblCellMar>
            <w:left w:w="108" w:type="dxa"/>
            <w:right w:w="108" w:type="dxa"/>
          </w:tblCellMar>
        </w:tblPrEx>
        <w:trPr>
          <w:trHeight w:val="300"/>
        </w:trPr>
        <w:tc>
          <w:tcPr>
            <w:tcW w:w="1177" w:type="pct"/>
            <w:noWrap/>
          </w:tcPr>
          <w:p w14:paraId="01EDF468" w14:textId="0FA8E747" w:rsidR="00914543" w:rsidRPr="009C105B" w:rsidRDefault="00914543" w:rsidP="00914543">
            <w:pPr>
              <w:rPr>
                <w:rFonts w:cs="Arial"/>
                <w:b/>
                <w:bCs/>
                <w:color w:val="000000"/>
                <w:lang w:eastAsia="en-AU"/>
              </w:rPr>
            </w:pPr>
            <w:r w:rsidRPr="009C105B">
              <w:rPr>
                <w:rFonts w:cs="Arial"/>
                <w:b/>
                <w:bCs/>
                <w:color w:val="000000"/>
                <w:lang w:eastAsia="en-AU"/>
              </w:rPr>
              <w:t>Women</w:t>
            </w:r>
          </w:p>
        </w:tc>
        <w:tc>
          <w:tcPr>
            <w:tcW w:w="382" w:type="pct"/>
          </w:tcPr>
          <w:p w14:paraId="5889CA63" w14:textId="2AB85FA5" w:rsidR="00914543" w:rsidRPr="009C105B" w:rsidRDefault="00F85666" w:rsidP="00914543">
            <w:pPr>
              <w:jc w:val="center"/>
              <w:rPr>
                <w:rFonts w:cs="Arial"/>
                <w:color w:val="000000"/>
                <w:lang w:eastAsia="en-AU"/>
              </w:rPr>
            </w:pPr>
            <w:r>
              <w:rPr>
                <w:rFonts w:cs="Arial"/>
                <w:color w:val="000000"/>
                <w:lang w:eastAsia="en-AU"/>
              </w:rPr>
              <w:t>57</w:t>
            </w:r>
          </w:p>
        </w:tc>
        <w:tc>
          <w:tcPr>
            <w:tcW w:w="382" w:type="pct"/>
            <w:noWrap/>
            <w:vAlign w:val="center"/>
          </w:tcPr>
          <w:p w14:paraId="20C5EC23" w14:textId="5DBD5526" w:rsidR="00914543" w:rsidRPr="009C105B" w:rsidRDefault="00914543" w:rsidP="00914543">
            <w:pPr>
              <w:jc w:val="center"/>
              <w:rPr>
                <w:rFonts w:cs="Arial"/>
                <w:color w:val="000000"/>
                <w:lang w:eastAsia="en-AU"/>
              </w:rPr>
            </w:pPr>
            <w:r w:rsidRPr="009C105B">
              <w:rPr>
                <w:rFonts w:cs="Arial"/>
                <w:color w:val="000000"/>
                <w:lang w:eastAsia="en-AU"/>
              </w:rPr>
              <w:t>61</w:t>
            </w:r>
          </w:p>
        </w:tc>
        <w:tc>
          <w:tcPr>
            <w:tcW w:w="382" w:type="pct"/>
            <w:noWrap/>
            <w:vAlign w:val="center"/>
          </w:tcPr>
          <w:p w14:paraId="6400B097" w14:textId="43788226"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2" w:type="pct"/>
            <w:noWrap/>
            <w:vAlign w:val="center"/>
          </w:tcPr>
          <w:p w14:paraId="09837257" w14:textId="0125C280" w:rsidR="00914543" w:rsidRPr="009C105B" w:rsidRDefault="00914543" w:rsidP="00914543">
            <w:pPr>
              <w:jc w:val="center"/>
              <w:rPr>
                <w:rFonts w:cs="Arial"/>
                <w:color w:val="000000"/>
                <w:lang w:eastAsia="en-AU"/>
              </w:rPr>
            </w:pPr>
            <w:r w:rsidRPr="009C105B">
              <w:rPr>
                <w:rFonts w:cs="Arial"/>
                <w:color w:val="000000"/>
                <w:lang w:eastAsia="en-AU"/>
              </w:rPr>
              <w:t>59</w:t>
            </w:r>
          </w:p>
        </w:tc>
        <w:tc>
          <w:tcPr>
            <w:tcW w:w="382" w:type="pct"/>
            <w:noWrap/>
            <w:vAlign w:val="center"/>
          </w:tcPr>
          <w:p w14:paraId="12C63326" w14:textId="20A3620C" w:rsidR="00914543" w:rsidRPr="009C105B" w:rsidRDefault="00914543" w:rsidP="00914543">
            <w:pPr>
              <w:jc w:val="center"/>
              <w:rPr>
                <w:rFonts w:cs="Arial"/>
                <w:color w:val="000000"/>
                <w:lang w:eastAsia="en-AU"/>
              </w:rPr>
            </w:pPr>
            <w:r w:rsidRPr="009C105B">
              <w:rPr>
                <w:rFonts w:cs="Arial"/>
                <w:color w:val="000000"/>
                <w:lang w:eastAsia="en-AU"/>
              </w:rPr>
              <w:t>60</w:t>
            </w:r>
          </w:p>
        </w:tc>
        <w:tc>
          <w:tcPr>
            <w:tcW w:w="382" w:type="pct"/>
            <w:noWrap/>
            <w:vAlign w:val="center"/>
          </w:tcPr>
          <w:p w14:paraId="58A4ED7A" w14:textId="36F52D05" w:rsidR="00914543" w:rsidRPr="009C105B" w:rsidRDefault="00914543" w:rsidP="00914543">
            <w:pPr>
              <w:jc w:val="center"/>
              <w:rPr>
                <w:rFonts w:cs="Arial"/>
                <w:color w:val="000000"/>
                <w:lang w:eastAsia="en-AU"/>
              </w:rPr>
            </w:pPr>
            <w:r w:rsidRPr="009C105B">
              <w:rPr>
                <w:rFonts w:cs="Arial"/>
                <w:color w:val="000000"/>
                <w:lang w:eastAsia="en-AU"/>
              </w:rPr>
              <w:t>60</w:t>
            </w:r>
          </w:p>
        </w:tc>
        <w:tc>
          <w:tcPr>
            <w:tcW w:w="382" w:type="pct"/>
            <w:noWrap/>
            <w:vAlign w:val="center"/>
          </w:tcPr>
          <w:p w14:paraId="4A3755C2" w14:textId="76CCE2CE" w:rsidR="00914543" w:rsidRPr="009C105B" w:rsidRDefault="00914543" w:rsidP="00914543">
            <w:pPr>
              <w:jc w:val="center"/>
              <w:rPr>
                <w:rFonts w:cs="Arial"/>
                <w:color w:val="000000"/>
                <w:lang w:eastAsia="en-AU"/>
              </w:rPr>
            </w:pPr>
            <w:r w:rsidRPr="009C105B">
              <w:rPr>
                <w:rFonts w:cs="Arial"/>
                <w:color w:val="000000"/>
                <w:lang w:eastAsia="en-AU"/>
              </w:rPr>
              <w:t>61</w:t>
            </w:r>
          </w:p>
        </w:tc>
        <w:tc>
          <w:tcPr>
            <w:tcW w:w="382" w:type="pct"/>
            <w:noWrap/>
            <w:vAlign w:val="center"/>
          </w:tcPr>
          <w:p w14:paraId="47E1D7A8" w14:textId="2D25F405" w:rsidR="00914543" w:rsidRPr="009C105B" w:rsidRDefault="00914543" w:rsidP="00914543">
            <w:pPr>
              <w:jc w:val="center"/>
              <w:rPr>
                <w:rFonts w:cs="Arial"/>
                <w:color w:val="000000"/>
                <w:lang w:eastAsia="en-AU"/>
              </w:rPr>
            </w:pPr>
            <w:r w:rsidRPr="009C105B">
              <w:rPr>
                <w:rFonts w:cs="Arial"/>
                <w:color w:val="000000"/>
                <w:lang w:eastAsia="en-AU"/>
              </w:rPr>
              <w:t>60</w:t>
            </w:r>
          </w:p>
        </w:tc>
        <w:tc>
          <w:tcPr>
            <w:tcW w:w="382" w:type="pct"/>
            <w:noWrap/>
            <w:vAlign w:val="center"/>
          </w:tcPr>
          <w:p w14:paraId="3E1B1C40" w14:textId="240F2EF9" w:rsidR="00914543" w:rsidRPr="009C105B" w:rsidRDefault="00914543" w:rsidP="00914543">
            <w:pPr>
              <w:jc w:val="center"/>
              <w:rPr>
                <w:rFonts w:cs="Arial"/>
                <w:color w:val="000000"/>
                <w:lang w:eastAsia="en-AU"/>
              </w:rPr>
            </w:pPr>
            <w:r w:rsidRPr="009C105B">
              <w:rPr>
                <w:rFonts w:cs="Arial"/>
                <w:color w:val="000000"/>
                <w:lang w:eastAsia="en-AU"/>
              </w:rPr>
              <w:t>62</w:t>
            </w:r>
          </w:p>
        </w:tc>
        <w:tc>
          <w:tcPr>
            <w:tcW w:w="383" w:type="pct"/>
            <w:noWrap/>
            <w:vAlign w:val="center"/>
          </w:tcPr>
          <w:p w14:paraId="3117A362" w14:textId="7589C10C" w:rsidR="00914543" w:rsidRPr="009C105B" w:rsidRDefault="00914543" w:rsidP="00914543">
            <w:pPr>
              <w:jc w:val="center"/>
              <w:rPr>
                <w:rFonts w:cs="Arial"/>
                <w:color w:val="000000"/>
                <w:lang w:eastAsia="en-AU"/>
              </w:rPr>
            </w:pPr>
            <w:r w:rsidRPr="009C105B">
              <w:rPr>
                <w:rFonts w:cs="Arial"/>
                <w:color w:val="000000"/>
                <w:lang w:eastAsia="en-AU"/>
              </w:rPr>
              <w:t>63</w:t>
            </w:r>
          </w:p>
        </w:tc>
      </w:tr>
      <w:tr w:rsidR="00914543" w:rsidRPr="009C105B" w14:paraId="4D22DBBE" w14:textId="77777777" w:rsidTr="00914543">
        <w:tblPrEx>
          <w:tblCellMar>
            <w:left w:w="108" w:type="dxa"/>
            <w:right w:w="108" w:type="dxa"/>
          </w:tblCellMar>
        </w:tblPrEx>
        <w:trPr>
          <w:trHeight w:val="300"/>
        </w:trPr>
        <w:tc>
          <w:tcPr>
            <w:tcW w:w="1177" w:type="pct"/>
            <w:noWrap/>
          </w:tcPr>
          <w:p w14:paraId="37F95A58" w14:textId="1F42283C" w:rsidR="00914543" w:rsidRPr="009C105B" w:rsidRDefault="00914543" w:rsidP="00914543">
            <w:pPr>
              <w:rPr>
                <w:rFonts w:cs="Arial"/>
                <w:b/>
                <w:bCs/>
                <w:color w:val="000000"/>
                <w:lang w:eastAsia="en-AU"/>
              </w:rPr>
            </w:pPr>
            <w:r w:rsidRPr="009C105B">
              <w:rPr>
                <w:rFonts w:cs="Arial"/>
                <w:b/>
                <w:bCs/>
                <w:color w:val="000000"/>
                <w:lang w:eastAsia="en-AU"/>
              </w:rPr>
              <w:t>50-64</w:t>
            </w:r>
          </w:p>
        </w:tc>
        <w:tc>
          <w:tcPr>
            <w:tcW w:w="382" w:type="pct"/>
          </w:tcPr>
          <w:p w14:paraId="16F0DCFA" w14:textId="1363C108" w:rsidR="00914543" w:rsidRPr="009C105B" w:rsidRDefault="00F85666" w:rsidP="00914543">
            <w:pPr>
              <w:jc w:val="center"/>
              <w:rPr>
                <w:rFonts w:cs="Arial"/>
                <w:color w:val="000000"/>
                <w:lang w:eastAsia="en-AU"/>
              </w:rPr>
            </w:pPr>
            <w:r>
              <w:rPr>
                <w:rFonts w:cs="Arial"/>
                <w:color w:val="000000"/>
                <w:lang w:eastAsia="en-AU"/>
              </w:rPr>
              <w:t>57</w:t>
            </w:r>
          </w:p>
        </w:tc>
        <w:tc>
          <w:tcPr>
            <w:tcW w:w="382" w:type="pct"/>
            <w:noWrap/>
            <w:vAlign w:val="center"/>
          </w:tcPr>
          <w:p w14:paraId="740BA554" w14:textId="480E5166" w:rsidR="00914543" w:rsidRPr="009C105B" w:rsidRDefault="00914543" w:rsidP="00914543">
            <w:pPr>
              <w:jc w:val="center"/>
              <w:rPr>
                <w:rFonts w:cs="Arial"/>
                <w:color w:val="000000"/>
                <w:lang w:eastAsia="en-AU"/>
              </w:rPr>
            </w:pPr>
            <w:r w:rsidRPr="009C105B">
              <w:rPr>
                <w:rFonts w:cs="Arial"/>
                <w:color w:val="000000"/>
                <w:lang w:eastAsia="en-AU"/>
              </w:rPr>
              <w:t>59</w:t>
            </w:r>
          </w:p>
        </w:tc>
        <w:tc>
          <w:tcPr>
            <w:tcW w:w="382" w:type="pct"/>
            <w:noWrap/>
            <w:vAlign w:val="center"/>
          </w:tcPr>
          <w:p w14:paraId="7DD26CAA" w14:textId="68559A75" w:rsidR="00914543" w:rsidRPr="009C105B" w:rsidRDefault="00914543" w:rsidP="00914543">
            <w:pPr>
              <w:jc w:val="center"/>
              <w:rPr>
                <w:rFonts w:cs="Arial"/>
                <w:color w:val="000000"/>
                <w:lang w:eastAsia="en-AU"/>
              </w:rPr>
            </w:pPr>
            <w:r w:rsidRPr="009C105B">
              <w:rPr>
                <w:rFonts w:cs="Arial"/>
                <w:color w:val="000000"/>
                <w:lang w:eastAsia="en-AU"/>
              </w:rPr>
              <w:t>63</w:t>
            </w:r>
          </w:p>
        </w:tc>
        <w:tc>
          <w:tcPr>
            <w:tcW w:w="382" w:type="pct"/>
            <w:noWrap/>
            <w:vAlign w:val="center"/>
          </w:tcPr>
          <w:p w14:paraId="0C9FBE5B" w14:textId="371363A1" w:rsidR="00914543" w:rsidRPr="009C105B" w:rsidRDefault="00914543" w:rsidP="00914543">
            <w:pPr>
              <w:jc w:val="center"/>
              <w:rPr>
                <w:rFonts w:cs="Arial"/>
                <w:color w:val="000000"/>
                <w:lang w:eastAsia="en-AU"/>
              </w:rPr>
            </w:pPr>
            <w:r w:rsidRPr="009C105B">
              <w:rPr>
                <w:rFonts w:cs="Arial"/>
                <w:color w:val="000000"/>
                <w:lang w:eastAsia="en-AU"/>
              </w:rPr>
              <w:t>58</w:t>
            </w:r>
          </w:p>
        </w:tc>
        <w:tc>
          <w:tcPr>
            <w:tcW w:w="382" w:type="pct"/>
            <w:noWrap/>
            <w:vAlign w:val="center"/>
          </w:tcPr>
          <w:p w14:paraId="675661A1" w14:textId="7DE1EB41" w:rsidR="00914543" w:rsidRPr="009C105B" w:rsidRDefault="00914543" w:rsidP="00914543">
            <w:pPr>
              <w:jc w:val="center"/>
              <w:rPr>
                <w:rFonts w:cs="Arial"/>
                <w:color w:val="000000"/>
                <w:lang w:eastAsia="en-AU"/>
              </w:rPr>
            </w:pPr>
            <w:r w:rsidRPr="009C105B">
              <w:rPr>
                <w:rFonts w:cs="Arial"/>
                <w:color w:val="000000"/>
                <w:lang w:eastAsia="en-AU"/>
              </w:rPr>
              <w:t>60</w:t>
            </w:r>
          </w:p>
        </w:tc>
        <w:tc>
          <w:tcPr>
            <w:tcW w:w="382" w:type="pct"/>
            <w:noWrap/>
            <w:vAlign w:val="center"/>
          </w:tcPr>
          <w:p w14:paraId="77EC3CA5" w14:textId="5F0B1FA9" w:rsidR="00914543" w:rsidRPr="009C105B" w:rsidRDefault="00914543" w:rsidP="00914543">
            <w:pPr>
              <w:jc w:val="center"/>
              <w:rPr>
                <w:rFonts w:cs="Arial"/>
                <w:color w:val="000000"/>
                <w:lang w:eastAsia="en-AU"/>
              </w:rPr>
            </w:pPr>
            <w:r w:rsidRPr="009C105B">
              <w:rPr>
                <w:rFonts w:cs="Arial"/>
                <w:color w:val="000000"/>
                <w:lang w:eastAsia="en-AU"/>
              </w:rPr>
              <w:t>58</w:t>
            </w:r>
          </w:p>
        </w:tc>
        <w:tc>
          <w:tcPr>
            <w:tcW w:w="382" w:type="pct"/>
            <w:noWrap/>
            <w:vAlign w:val="center"/>
          </w:tcPr>
          <w:p w14:paraId="3CDF7A01" w14:textId="48CA8AC2" w:rsidR="00914543" w:rsidRPr="009C105B" w:rsidRDefault="00914543" w:rsidP="00914543">
            <w:pPr>
              <w:jc w:val="center"/>
              <w:rPr>
                <w:rFonts w:cs="Arial"/>
                <w:color w:val="000000"/>
                <w:lang w:eastAsia="en-AU"/>
              </w:rPr>
            </w:pPr>
            <w:r w:rsidRPr="009C105B">
              <w:rPr>
                <w:rFonts w:cs="Arial"/>
                <w:color w:val="000000"/>
                <w:lang w:eastAsia="en-AU"/>
              </w:rPr>
              <w:t>59</w:t>
            </w:r>
          </w:p>
        </w:tc>
        <w:tc>
          <w:tcPr>
            <w:tcW w:w="382" w:type="pct"/>
            <w:noWrap/>
            <w:vAlign w:val="center"/>
          </w:tcPr>
          <w:p w14:paraId="64586023" w14:textId="1D3A11B1" w:rsidR="00914543" w:rsidRPr="009C105B" w:rsidRDefault="00914543" w:rsidP="00914543">
            <w:pPr>
              <w:jc w:val="center"/>
              <w:rPr>
                <w:rFonts w:cs="Arial"/>
                <w:color w:val="000000"/>
                <w:lang w:eastAsia="en-AU"/>
              </w:rPr>
            </w:pPr>
            <w:r w:rsidRPr="009C105B">
              <w:rPr>
                <w:rFonts w:cs="Arial"/>
                <w:color w:val="000000"/>
                <w:lang w:eastAsia="en-AU"/>
              </w:rPr>
              <w:t>59</w:t>
            </w:r>
          </w:p>
        </w:tc>
        <w:tc>
          <w:tcPr>
            <w:tcW w:w="382" w:type="pct"/>
            <w:noWrap/>
            <w:vAlign w:val="center"/>
          </w:tcPr>
          <w:p w14:paraId="2D6D0E82" w14:textId="57C56547" w:rsidR="00914543" w:rsidRPr="009C105B" w:rsidRDefault="00914543" w:rsidP="00914543">
            <w:pPr>
              <w:jc w:val="center"/>
              <w:rPr>
                <w:rFonts w:cs="Arial"/>
                <w:color w:val="000000"/>
                <w:lang w:eastAsia="en-AU"/>
              </w:rPr>
            </w:pPr>
            <w:r w:rsidRPr="009C105B">
              <w:rPr>
                <w:rFonts w:cs="Arial"/>
                <w:color w:val="000000"/>
                <w:lang w:eastAsia="en-AU"/>
              </w:rPr>
              <w:t>60</w:t>
            </w:r>
          </w:p>
        </w:tc>
        <w:tc>
          <w:tcPr>
            <w:tcW w:w="383" w:type="pct"/>
            <w:noWrap/>
            <w:vAlign w:val="center"/>
          </w:tcPr>
          <w:p w14:paraId="4BD26B5D" w14:textId="4ACB348D" w:rsidR="00914543" w:rsidRPr="009C105B" w:rsidRDefault="00914543" w:rsidP="00914543">
            <w:pPr>
              <w:jc w:val="center"/>
              <w:rPr>
                <w:rFonts w:cs="Arial"/>
                <w:color w:val="000000"/>
                <w:lang w:eastAsia="en-AU"/>
              </w:rPr>
            </w:pPr>
            <w:r w:rsidRPr="009C105B">
              <w:rPr>
                <w:rFonts w:cs="Arial"/>
                <w:color w:val="000000"/>
                <w:lang w:eastAsia="en-AU"/>
              </w:rPr>
              <w:t>61</w:t>
            </w:r>
          </w:p>
        </w:tc>
      </w:tr>
      <w:tr w:rsidR="00153AC5" w:rsidRPr="009C105B" w14:paraId="2F8BD19D" w14:textId="77777777" w:rsidTr="00153AC5">
        <w:tblPrEx>
          <w:tblCellMar>
            <w:left w:w="108" w:type="dxa"/>
            <w:right w:w="108" w:type="dxa"/>
          </w:tblCellMar>
        </w:tblPrEx>
        <w:trPr>
          <w:trHeight w:val="300"/>
        </w:trPr>
        <w:tc>
          <w:tcPr>
            <w:tcW w:w="1177" w:type="pct"/>
            <w:noWrap/>
            <w:hideMark/>
          </w:tcPr>
          <w:p w14:paraId="4D54EC0D" w14:textId="77777777" w:rsidR="00153AC5" w:rsidRPr="009C105B" w:rsidRDefault="00153AC5" w:rsidP="009C105B">
            <w:pPr>
              <w:rPr>
                <w:rFonts w:cs="Arial"/>
                <w:b/>
                <w:bCs/>
                <w:color w:val="000000"/>
                <w:lang w:eastAsia="en-AU"/>
              </w:rPr>
            </w:pPr>
            <w:r w:rsidRPr="009C105B">
              <w:rPr>
                <w:rFonts w:cs="Arial"/>
                <w:b/>
                <w:bCs/>
                <w:color w:val="000000"/>
                <w:lang w:eastAsia="en-AU"/>
              </w:rPr>
              <w:t>Interface</w:t>
            </w:r>
          </w:p>
        </w:tc>
        <w:tc>
          <w:tcPr>
            <w:tcW w:w="382" w:type="pct"/>
          </w:tcPr>
          <w:p w14:paraId="07BDA101" w14:textId="6006F6A6" w:rsidR="00153AC5" w:rsidRPr="009C105B" w:rsidRDefault="00F85666" w:rsidP="009C105B">
            <w:pPr>
              <w:jc w:val="center"/>
              <w:rPr>
                <w:rFonts w:cs="Arial"/>
                <w:color w:val="000000"/>
                <w:lang w:eastAsia="en-AU"/>
              </w:rPr>
            </w:pPr>
            <w:r>
              <w:rPr>
                <w:rFonts w:cs="Arial"/>
                <w:color w:val="000000"/>
                <w:lang w:eastAsia="en-AU"/>
              </w:rPr>
              <w:t>51</w:t>
            </w:r>
          </w:p>
        </w:tc>
        <w:tc>
          <w:tcPr>
            <w:tcW w:w="382" w:type="pct"/>
            <w:noWrap/>
            <w:vAlign w:val="center"/>
            <w:hideMark/>
          </w:tcPr>
          <w:p w14:paraId="4DF09B5E" w14:textId="4429841A" w:rsidR="00153AC5" w:rsidRPr="009C105B" w:rsidRDefault="00153AC5" w:rsidP="009C105B">
            <w:pPr>
              <w:jc w:val="center"/>
              <w:rPr>
                <w:rFonts w:cs="Arial"/>
                <w:color w:val="000000"/>
                <w:lang w:eastAsia="en-AU"/>
              </w:rPr>
            </w:pPr>
            <w:r w:rsidRPr="009C105B">
              <w:rPr>
                <w:rFonts w:cs="Arial"/>
                <w:color w:val="000000"/>
                <w:lang w:eastAsia="en-AU"/>
              </w:rPr>
              <w:t>60</w:t>
            </w:r>
          </w:p>
        </w:tc>
        <w:tc>
          <w:tcPr>
            <w:tcW w:w="382" w:type="pct"/>
            <w:noWrap/>
            <w:vAlign w:val="center"/>
            <w:hideMark/>
          </w:tcPr>
          <w:p w14:paraId="22854D87" w14:textId="77777777" w:rsidR="00153AC5" w:rsidRPr="009C105B" w:rsidRDefault="00153AC5" w:rsidP="009C105B">
            <w:pPr>
              <w:jc w:val="center"/>
              <w:rPr>
                <w:rFonts w:cs="Arial"/>
                <w:color w:val="000000"/>
                <w:lang w:eastAsia="en-AU"/>
              </w:rPr>
            </w:pPr>
            <w:r w:rsidRPr="009C105B">
              <w:rPr>
                <w:rFonts w:cs="Arial"/>
                <w:color w:val="000000"/>
                <w:lang w:eastAsia="en-AU"/>
              </w:rPr>
              <w:t>62</w:t>
            </w:r>
          </w:p>
        </w:tc>
        <w:tc>
          <w:tcPr>
            <w:tcW w:w="382" w:type="pct"/>
            <w:noWrap/>
            <w:vAlign w:val="center"/>
            <w:hideMark/>
          </w:tcPr>
          <w:p w14:paraId="6EFBE87E" w14:textId="77777777" w:rsidR="00153AC5" w:rsidRPr="009C105B" w:rsidRDefault="00153AC5" w:rsidP="009C105B">
            <w:pPr>
              <w:jc w:val="center"/>
              <w:rPr>
                <w:rFonts w:cs="Arial"/>
                <w:color w:val="000000"/>
                <w:lang w:eastAsia="en-AU"/>
              </w:rPr>
            </w:pPr>
            <w:r w:rsidRPr="009C105B">
              <w:rPr>
                <w:rFonts w:cs="Arial"/>
                <w:color w:val="000000"/>
                <w:lang w:eastAsia="en-AU"/>
              </w:rPr>
              <w:t>59</w:t>
            </w:r>
          </w:p>
        </w:tc>
        <w:tc>
          <w:tcPr>
            <w:tcW w:w="382" w:type="pct"/>
            <w:noWrap/>
            <w:vAlign w:val="center"/>
            <w:hideMark/>
          </w:tcPr>
          <w:p w14:paraId="5113094E" w14:textId="77777777" w:rsidR="00153AC5" w:rsidRPr="009C105B" w:rsidRDefault="00153AC5" w:rsidP="009C105B">
            <w:pPr>
              <w:jc w:val="center"/>
              <w:rPr>
                <w:rFonts w:cs="Arial"/>
                <w:color w:val="000000"/>
                <w:lang w:eastAsia="en-AU"/>
              </w:rPr>
            </w:pPr>
            <w:r w:rsidRPr="009C105B">
              <w:rPr>
                <w:rFonts w:cs="Arial"/>
                <w:color w:val="000000"/>
                <w:lang w:eastAsia="en-AU"/>
              </w:rPr>
              <w:t>60</w:t>
            </w:r>
          </w:p>
        </w:tc>
        <w:tc>
          <w:tcPr>
            <w:tcW w:w="382" w:type="pct"/>
            <w:noWrap/>
            <w:vAlign w:val="center"/>
            <w:hideMark/>
          </w:tcPr>
          <w:p w14:paraId="6258E5F4" w14:textId="77777777" w:rsidR="00153AC5" w:rsidRPr="009C105B" w:rsidRDefault="00153AC5" w:rsidP="009C105B">
            <w:pPr>
              <w:jc w:val="center"/>
              <w:rPr>
                <w:rFonts w:cs="Arial"/>
                <w:color w:val="000000"/>
                <w:lang w:eastAsia="en-AU"/>
              </w:rPr>
            </w:pPr>
            <w:r w:rsidRPr="009C105B">
              <w:rPr>
                <w:rFonts w:cs="Arial"/>
                <w:color w:val="000000"/>
                <w:lang w:eastAsia="en-AU"/>
              </w:rPr>
              <w:t>62</w:t>
            </w:r>
          </w:p>
        </w:tc>
        <w:tc>
          <w:tcPr>
            <w:tcW w:w="382" w:type="pct"/>
            <w:noWrap/>
            <w:vAlign w:val="center"/>
            <w:hideMark/>
          </w:tcPr>
          <w:p w14:paraId="077A9BB5" w14:textId="77777777" w:rsidR="00153AC5" w:rsidRPr="009C105B" w:rsidRDefault="00153AC5" w:rsidP="009C105B">
            <w:pPr>
              <w:jc w:val="center"/>
              <w:rPr>
                <w:rFonts w:cs="Arial"/>
                <w:color w:val="000000"/>
                <w:lang w:eastAsia="en-AU"/>
              </w:rPr>
            </w:pPr>
            <w:r w:rsidRPr="009C105B">
              <w:rPr>
                <w:rFonts w:cs="Arial"/>
                <w:color w:val="000000"/>
                <w:lang w:eastAsia="en-AU"/>
              </w:rPr>
              <w:t>56</w:t>
            </w:r>
          </w:p>
        </w:tc>
        <w:tc>
          <w:tcPr>
            <w:tcW w:w="382" w:type="pct"/>
            <w:noWrap/>
            <w:vAlign w:val="center"/>
            <w:hideMark/>
          </w:tcPr>
          <w:p w14:paraId="05B42EF9" w14:textId="77777777" w:rsidR="00153AC5" w:rsidRPr="009C105B" w:rsidRDefault="00153AC5" w:rsidP="009C105B">
            <w:pPr>
              <w:jc w:val="center"/>
              <w:rPr>
                <w:rFonts w:cs="Arial"/>
                <w:color w:val="000000"/>
                <w:lang w:eastAsia="en-AU"/>
              </w:rPr>
            </w:pPr>
            <w:r w:rsidRPr="009C105B">
              <w:rPr>
                <w:rFonts w:cs="Arial"/>
                <w:color w:val="000000"/>
                <w:lang w:eastAsia="en-AU"/>
              </w:rPr>
              <w:t>58</w:t>
            </w:r>
          </w:p>
        </w:tc>
        <w:tc>
          <w:tcPr>
            <w:tcW w:w="382" w:type="pct"/>
            <w:noWrap/>
            <w:vAlign w:val="center"/>
            <w:hideMark/>
          </w:tcPr>
          <w:p w14:paraId="6C7AAD1E" w14:textId="77777777" w:rsidR="00153AC5" w:rsidRPr="009C105B" w:rsidRDefault="00153AC5" w:rsidP="009C105B">
            <w:pPr>
              <w:jc w:val="center"/>
              <w:rPr>
                <w:rFonts w:cs="Arial"/>
                <w:color w:val="000000"/>
                <w:lang w:eastAsia="en-AU"/>
              </w:rPr>
            </w:pPr>
            <w:r w:rsidRPr="009C105B">
              <w:rPr>
                <w:rFonts w:cs="Arial"/>
                <w:color w:val="000000"/>
                <w:lang w:eastAsia="en-AU"/>
              </w:rPr>
              <w:t>61</w:t>
            </w:r>
          </w:p>
        </w:tc>
        <w:tc>
          <w:tcPr>
            <w:tcW w:w="383" w:type="pct"/>
            <w:noWrap/>
            <w:vAlign w:val="center"/>
            <w:hideMark/>
          </w:tcPr>
          <w:p w14:paraId="39504D9D" w14:textId="77777777" w:rsidR="00153AC5" w:rsidRPr="009C105B" w:rsidRDefault="00153AC5" w:rsidP="009C105B">
            <w:pPr>
              <w:jc w:val="center"/>
              <w:rPr>
                <w:rFonts w:cs="Arial"/>
                <w:color w:val="000000"/>
                <w:lang w:eastAsia="en-AU"/>
              </w:rPr>
            </w:pPr>
            <w:r w:rsidRPr="009C105B">
              <w:rPr>
                <w:rFonts w:cs="Arial"/>
                <w:color w:val="000000"/>
                <w:lang w:eastAsia="en-AU"/>
              </w:rPr>
              <w:t>n/a</w:t>
            </w:r>
          </w:p>
        </w:tc>
      </w:tr>
    </w:tbl>
    <w:p w14:paraId="36A46370" w14:textId="34962EE8" w:rsidR="006D6829" w:rsidRPr="006D6829" w:rsidRDefault="006D6829" w:rsidP="006D6829">
      <w:pPr>
        <w:spacing w:before="240" w:after="120" w:line="264" w:lineRule="auto"/>
        <w:rPr>
          <w:rFonts w:ascii="Arial" w:eastAsia="Arial" w:hAnsi="Arial" w:cs="Arial"/>
          <w:b/>
          <w:sz w:val="22"/>
          <w:szCs w:val="22"/>
          <w:lang w:val="en-AU"/>
        </w:rPr>
      </w:pPr>
      <w:r w:rsidRPr="006D6829">
        <w:rPr>
          <w:rFonts w:ascii="Arial" w:eastAsia="Arial" w:hAnsi="Arial" w:cs="Arial"/>
          <w:b/>
          <w:bCs/>
          <w:sz w:val="22"/>
          <w:szCs w:val="22"/>
          <w:lang w:val="en-AU"/>
        </w:rPr>
        <w:t>202</w:t>
      </w:r>
      <w:r>
        <w:rPr>
          <w:rFonts w:ascii="Arial" w:eastAsia="Arial" w:hAnsi="Arial" w:cs="Arial"/>
          <w:b/>
          <w:bCs/>
          <w:sz w:val="22"/>
          <w:szCs w:val="22"/>
          <w:lang w:val="en-AU"/>
        </w:rPr>
        <w:t>3</w:t>
      </w:r>
      <w:r w:rsidRPr="006D6829">
        <w:rPr>
          <w:rFonts w:ascii="Arial" w:eastAsia="Arial" w:hAnsi="Arial" w:cs="Arial"/>
          <w:b/>
          <w:bCs/>
          <w:sz w:val="22"/>
          <w:szCs w:val="22"/>
          <w:lang w:val="en-AU"/>
        </w:rPr>
        <w:t xml:space="preserve"> disadvantaged support performance (%)</w:t>
      </w:r>
    </w:p>
    <w:tbl>
      <w:tblPr>
        <w:tblStyle w:val="TableGrid62"/>
        <w:tblW w:w="4648" w:type="pct"/>
        <w:tblCellMar>
          <w:left w:w="57" w:type="dxa"/>
          <w:right w:w="57" w:type="dxa"/>
        </w:tblCellMar>
        <w:tblLook w:val="04A0" w:firstRow="1" w:lastRow="0" w:firstColumn="1" w:lastColumn="0" w:noHBand="0" w:noVBand="1"/>
      </w:tblPr>
      <w:tblGrid>
        <w:gridCol w:w="2162"/>
        <w:gridCol w:w="1190"/>
        <w:gridCol w:w="1125"/>
        <w:gridCol w:w="1125"/>
        <w:gridCol w:w="1125"/>
        <w:gridCol w:w="1125"/>
        <w:gridCol w:w="1122"/>
      </w:tblGrid>
      <w:tr w:rsidR="006D6829" w:rsidRPr="006D6829" w14:paraId="0C42998A" w14:textId="77777777" w:rsidTr="00E453F8">
        <w:trPr>
          <w:trHeight w:val="182"/>
        </w:trPr>
        <w:tc>
          <w:tcPr>
            <w:tcW w:w="1210" w:type="pct"/>
            <w:vAlign w:val="center"/>
            <w:hideMark/>
          </w:tcPr>
          <w:p w14:paraId="5B878E23" w14:textId="77777777" w:rsidR="006D6829" w:rsidRPr="006D6829" w:rsidRDefault="006D6829" w:rsidP="006D6829">
            <w:pPr>
              <w:rPr>
                <w:rFonts w:cs="Arial"/>
                <w:b/>
                <w:bCs/>
              </w:rPr>
            </w:pPr>
          </w:p>
        </w:tc>
        <w:tc>
          <w:tcPr>
            <w:tcW w:w="632" w:type="pct"/>
            <w:noWrap/>
            <w:vAlign w:val="center"/>
            <w:hideMark/>
          </w:tcPr>
          <w:p w14:paraId="7A64B55E" w14:textId="77777777" w:rsidR="006D6829" w:rsidRPr="006D6829" w:rsidRDefault="006D6829" w:rsidP="006D6829">
            <w:pPr>
              <w:jc w:val="center"/>
              <w:rPr>
                <w:rFonts w:cs="Arial"/>
                <w:b/>
                <w:bCs/>
              </w:rPr>
            </w:pPr>
            <w:r w:rsidRPr="006D6829">
              <w:rPr>
                <w:rFonts w:cs="Arial"/>
                <w:b/>
                <w:bCs/>
              </w:rPr>
              <w:t>Very good</w:t>
            </w:r>
          </w:p>
        </w:tc>
        <w:tc>
          <w:tcPr>
            <w:tcW w:w="632" w:type="pct"/>
            <w:vAlign w:val="center"/>
          </w:tcPr>
          <w:p w14:paraId="048EE37E" w14:textId="77777777" w:rsidR="006D6829" w:rsidRPr="006D6829" w:rsidRDefault="006D6829" w:rsidP="006D6829">
            <w:pPr>
              <w:jc w:val="center"/>
              <w:rPr>
                <w:rFonts w:cs="Arial"/>
                <w:b/>
                <w:bCs/>
              </w:rPr>
            </w:pPr>
            <w:r w:rsidRPr="006D6829">
              <w:rPr>
                <w:rFonts w:cs="Arial"/>
                <w:b/>
                <w:bCs/>
              </w:rPr>
              <w:t>Good</w:t>
            </w:r>
          </w:p>
        </w:tc>
        <w:tc>
          <w:tcPr>
            <w:tcW w:w="632" w:type="pct"/>
            <w:vAlign w:val="center"/>
          </w:tcPr>
          <w:p w14:paraId="78BA147D" w14:textId="77777777" w:rsidR="006D6829" w:rsidRPr="006D6829" w:rsidRDefault="006D6829" w:rsidP="006D6829">
            <w:pPr>
              <w:jc w:val="center"/>
              <w:rPr>
                <w:rFonts w:cs="Arial"/>
                <w:b/>
                <w:bCs/>
              </w:rPr>
            </w:pPr>
            <w:r w:rsidRPr="006D6829">
              <w:rPr>
                <w:rFonts w:cs="Arial"/>
                <w:b/>
                <w:bCs/>
              </w:rPr>
              <w:t>Average</w:t>
            </w:r>
          </w:p>
        </w:tc>
        <w:tc>
          <w:tcPr>
            <w:tcW w:w="632" w:type="pct"/>
            <w:noWrap/>
            <w:vAlign w:val="center"/>
            <w:hideMark/>
          </w:tcPr>
          <w:p w14:paraId="15B0F6B3" w14:textId="77777777" w:rsidR="006D6829" w:rsidRPr="006D6829" w:rsidRDefault="006D6829" w:rsidP="006D6829">
            <w:pPr>
              <w:jc w:val="center"/>
              <w:rPr>
                <w:rFonts w:cs="Arial"/>
                <w:b/>
                <w:bCs/>
              </w:rPr>
            </w:pPr>
            <w:r w:rsidRPr="006D6829">
              <w:rPr>
                <w:rFonts w:cs="Arial"/>
                <w:b/>
                <w:bCs/>
              </w:rPr>
              <w:t>Poor</w:t>
            </w:r>
          </w:p>
        </w:tc>
        <w:tc>
          <w:tcPr>
            <w:tcW w:w="632" w:type="pct"/>
            <w:vAlign w:val="center"/>
          </w:tcPr>
          <w:p w14:paraId="40F4EB19" w14:textId="77777777" w:rsidR="006D6829" w:rsidRPr="006D6829" w:rsidRDefault="006D6829" w:rsidP="006D6829">
            <w:pPr>
              <w:jc w:val="center"/>
              <w:rPr>
                <w:rFonts w:cs="Arial"/>
                <w:b/>
                <w:bCs/>
              </w:rPr>
            </w:pPr>
            <w:r w:rsidRPr="006D6829">
              <w:rPr>
                <w:rFonts w:cs="Arial"/>
                <w:b/>
                <w:bCs/>
              </w:rPr>
              <w:t>Very poor</w:t>
            </w:r>
          </w:p>
        </w:tc>
        <w:tc>
          <w:tcPr>
            <w:tcW w:w="630" w:type="pct"/>
            <w:vAlign w:val="center"/>
          </w:tcPr>
          <w:p w14:paraId="0EEBEF28" w14:textId="77777777" w:rsidR="006D6829" w:rsidRPr="006D6829" w:rsidRDefault="006D6829" w:rsidP="006D6829">
            <w:pPr>
              <w:jc w:val="center"/>
              <w:rPr>
                <w:rFonts w:cs="Arial"/>
                <w:b/>
                <w:bCs/>
              </w:rPr>
            </w:pPr>
            <w:r w:rsidRPr="006D6829">
              <w:rPr>
                <w:rFonts w:cs="Arial"/>
                <w:b/>
                <w:bCs/>
              </w:rPr>
              <w:t>Can't say</w:t>
            </w:r>
          </w:p>
        </w:tc>
      </w:tr>
      <w:tr w:rsidR="006D6829" w:rsidRPr="006D6829" w14:paraId="43DFB391" w14:textId="77777777" w:rsidTr="00E453F8">
        <w:trPr>
          <w:trHeight w:val="182"/>
        </w:trPr>
        <w:tc>
          <w:tcPr>
            <w:tcW w:w="1210" w:type="pct"/>
            <w:vAlign w:val="center"/>
          </w:tcPr>
          <w:p w14:paraId="0AE98103" w14:textId="73DB5B92" w:rsidR="006D6829" w:rsidRPr="006D6829" w:rsidRDefault="006D6829" w:rsidP="006D6829">
            <w:pPr>
              <w:rPr>
                <w:rFonts w:cs="Arial"/>
                <w:b/>
                <w:bCs/>
              </w:rPr>
            </w:pPr>
            <w:r>
              <w:rPr>
                <w:rFonts w:cs="Arial"/>
                <w:b/>
                <w:bCs/>
              </w:rPr>
              <w:t>2023 Overall</w:t>
            </w:r>
          </w:p>
        </w:tc>
        <w:tc>
          <w:tcPr>
            <w:tcW w:w="632" w:type="pct"/>
            <w:noWrap/>
            <w:vAlign w:val="center"/>
          </w:tcPr>
          <w:p w14:paraId="3B07049D" w14:textId="04273EE3" w:rsidR="006D6829" w:rsidRPr="006D6829" w:rsidRDefault="006D6829" w:rsidP="006D6829">
            <w:pPr>
              <w:jc w:val="center"/>
              <w:rPr>
                <w:rFonts w:cs="Arial"/>
              </w:rPr>
            </w:pPr>
            <w:r w:rsidRPr="006D6829">
              <w:rPr>
                <w:rFonts w:cs="Arial"/>
              </w:rPr>
              <w:t>6</w:t>
            </w:r>
          </w:p>
        </w:tc>
        <w:tc>
          <w:tcPr>
            <w:tcW w:w="632" w:type="pct"/>
            <w:vAlign w:val="center"/>
          </w:tcPr>
          <w:p w14:paraId="1748E18A" w14:textId="679E5B95" w:rsidR="006D6829" w:rsidRPr="006D6829" w:rsidRDefault="006D6829" w:rsidP="006D6829">
            <w:pPr>
              <w:jc w:val="center"/>
              <w:rPr>
                <w:rFonts w:cs="Arial"/>
              </w:rPr>
            </w:pPr>
            <w:r w:rsidRPr="006D6829">
              <w:rPr>
                <w:rFonts w:cs="Arial"/>
              </w:rPr>
              <w:t>23</w:t>
            </w:r>
          </w:p>
        </w:tc>
        <w:tc>
          <w:tcPr>
            <w:tcW w:w="632" w:type="pct"/>
            <w:vAlign w:val="center"/>
          </w:tcPr>
          <w:p w14:paraId="62013130" w14:textId="5DA99409" w:rsidR="006D6829" w:rsidRPr="006D6829" w:rsidRDefault="006D6829" w:rsidP="006D6829">
            <w:pPr>
              <w:jc w:val="center"/>
              <w:rPr>
                <w:rFonts w:cs="Arial"/>
              </w:rPr>
            </w:pPr>
            <w:r w:rsidRPr="006D6829">
              <w:rPr>
                <w:rFonts w:cs="Arial"/>
              </w:rPr>
              <w:t>22</w:t>
            </w:r>
          </w:p>
        </w:tc>
        <w:tc>
          <w:tcPr>
            <w:tcW w:w="632" w:type="pct"/>
            <w:noWrap/>
            <w:vAlign w:val="center"/>
          </w:tcPr>
          <w:p w14:paraId="62C8F845" w14:textId="4DA0F7DB" w:rsidR="006D6829" w:rsidRPr="006D6829" w:rsidRDefault="006D6829" w:rsidP="006D6829">
            <w:pPr>
              <w:jc w:val="center"/>
              <w:rPr>
                <w:rFonts w:cs="Arial"/>
              </w:rPr>
            </w:pPr>
            <w:r w:rsidRPr="006D6829">
              <w:rPr>
                <w:rFonts w:cs="Arial"/>
              </w:rPr>
              <w:t>7</w:t>
            </w:r>
          </w:p>
        </w:tc>
        <w:tc>
          <w:tcPr>
            <w:tcW w:w="632" w:type="pct"/>
            <w:vAlign w:val="center"/>
          </w:tcPr>
          <w:p w14:paraId="52E9563E" w14:textId="33517D8D" w:rsidR="006D6829" w:rsidRPr="006D6829" w:rsidRDefault="006D6829" w:rsidP="006D6829">
            <w:pPr>
              <w:jc w:val="center"/>
              <w:rPr>
                <w:rFonts w:cs="Arial"/>
              </w:rPr>
            </w:pPr>
            <w:r w:rsidRPr="006D6829">
              <w:rPr>
                <w:rFonts w:cs="Arial"/>
              </w:rPr>
              <w:t>3</w:t>
            </w:r>
          </w:p>
        </w:tc>
        <w:tc>
          <w:tcPr>
            <w:tcW w:w="630" w:type="pct"/>
            <w:vAlign w:val="center"/>
          </w:tcPr>
          <w:p w14:paraId="5C9E66EF" w14:textId="55DFE6FD" w:rsidR="006D6829" w:rsidRPr="006D6829" w:rsidRDefault="006D6829" w:rsidP="006D6829">
            <w:pPr>
              <w:jc w:val="center"/>
              <w:rPr>
                <w:rFonts w:cs="Arial"/>
              </w:rPr>
            </w:pPr>
            <w:r w:rsidRPr="006D6829">
              <w:rPr>
                <w:rFonts w:cs="Arial"/>
              </w:rPr>
              <w:t>39</w:t>
            </w:r>
          </w:p>
        </w:tc>
      </w:tr>
      <w:tr w:rsidR="006D6829" w:rsidRPr="006D6829" w14:paraId="1BA05232" w14:textId="77777777" w:rsidTr="00E453F8">
        <w:tblPrEx>
          <w:tblCellMar>
            <w:left w:w="108" w:type="dxa"/>
            <w:right w:w="108" w:type="dxa"/>
          </w:tblCellMar>
        </w:tblPrEx>
        <w:trPr>
          <w:trHeight w:val="300"/>
        </w:trPr>
        <w:tc>
          <w:tcPr>
            <w:tcW w:w="1210" w:type="pct"/>
            <w:noWrap/>
            <w:hideMark/>
          </w:tcPr>
          <w:p w14:paraId="72090BF6" w14:textId="77777777" w:rsidR="006D6829" w:rsidRPr="006D6829" w:rsidRDefault="006D6829" w:rsidP="006D6829">
            <w:pPr>
              <w:rPr>
                <w:rFonts w:cs="Arial"/>
                <w:b/>
                <w:bCs/>
                <w:color w:val="000000"/>
                <w:lang w:eastAsia="en-AU"/>
              </w:rPr>
            </w:pPr>
            <w:r w:rsidRPr="006D6829">
              <w:rPr>
                <w:rFonts w:cs="Arial"/>
                <w:b/>
                <w:bCs/>
                <w:color w:val="000000"/>
                <w:lang w:eastAsia="en-AU"/>
              </w:rPr>
              <w:t>2022 Overall</w:t>
            </w:r>
          </w:p>
        </w:tc>
        <w:tc>
          <w:tcPr>
            <w:tcW w:w="632" w:type="pct"/>
            <w:noWrap/>
            <w:vAlign w:val="center"/>
            <w:hideMark/>
          </w:tcPr>
          <w:p w14:paraId="601CCB7C" w14:textId="77777777" w:rsidR="006D6829" w:rsidRPr="006D6829" w:rsidRDefault="006D6829" w:rsidP="006D6829">
            <w:pPr>
              <w:jc w:val="center"/>
              <w:rPr>
                <w:rFonts w:cs="Arial"/>
                <w:color w:val="000000"/>
                <w:lang w:eastAsia="en-AU"/>
              </w:rPr>
            </w:pPr>
            <w:r w:rsidRPr="006D6829">
              <w:rPr>
                <w:rFonts w:cs="Arial"/>
                <w:color w:val="000000"/>
                <w:lang w:eastAsia="en-AU"/>
              </w:rPr>
              <w:t>8</w:t>
            </w:r>
          </w:p>
        </w:tc>
        <w:tc>
          <w:tcPr>
            <w:tcW w:w="632" w:type="pct"/>
            <w:noWrap/>
            <w:vAlign w:val="center"/>
            <w:hideMark/>
          </w:tcPr>
          <w:p w14:paraId="4BB73C46" w14:textId="77777777" w:rsidR="006D6829" w:rsidRPr="006D6829" w:rsidRDefault="006D6829" w:rsidP="006D6829">
            <w:pPr>
              <w:jc w:val="center"/>
              <w:rPr>
                <w:rFonts w:cs="Arial"/>
                <w:color w:val="000000"/>
                <w:lang w:eastAsia="en-AU"/>
              </w:rPr>
            </w:pPr>
            <w:r w:rsidRPr="006D6829">
              <w:rPr>
                <w:rFonts w:cs="Arial"/>
                <w:color w:val="000000"/>
                <w:lang w:eastAsia="en-AU"/>
              </w:rPr>
              <w:t>28</w:t>
            </w:r>
          </w:p>
        </w:tc>
        <w:tc>
          <w:tcPr>
            <w:tcW w:w="632" w:type="pct"/>
            <w:noWrap/>
            <w:vAlign w:val="center"/>
            <w:hideMark/>
          </w:tcPr>
          <w:p w14:paraId="4F90164E" w14:textId="77777777" w:rsidR="006D6829" w:rsidRPr="006D6829" w:rsidRDefault="006D6829" w:rsidP="006D6829">
            <w:pPr>
              <w:jc w:val="center"/>
              <w:rPr>
                <w:rFonts w:cs="Arial"/>
                <w:color w:val="000000"/>
                <w:lang w:eastAsia="en-AU"/>
              </w:rPr>
            </w:pPr>
            <w:r w:rsidRPr="006D6829">
              <w:rPr>
                <w:rFonts w:cs="Arial"/>
                <w:color w:val="000000"/>
                <w:lang w:eastAsia="en-AU"/>
              </w:rPr>
              <w:t>24</w:t>
            </w:r>
          </w:p>
        </w:tc>
        <w:tc>
          <w:tcPr>
            <w:tcW w:w="632" w:type="pct"/>
            <w:noWrap/>
            <w:vAlign w:val="center"/>
            <w:hideMark/>
          </w:tcPr>
          <w:p w14:paraId="65B4961C" w14:textId="77777777" w:rsidR="006D6829" w:rsidRPr="006D6829" w:rsidRDefault="006D6829" w:rsidP="006D6829">
            <w:pPr>
              <w:jc w:val="center"/>
              <w:rPr>
                <w:rFonts w:cs="Arial"/>
                <w:color w:val="000000"/>
                <w:lang w:eastAsia="en-AU"/>
              </w:rPr>
            </w:pPr>
            <w:r w:rsidRPr="006D6829">
              <w:rPr>
                <w:rFonts w:cs="Arial"/>
                <w:color w:val="000000"/>
                <w:lang w:eastAsia="en-AU"/>
              </w:rPr>
              <w:t>6</w:t>
            </w:r>
          </w:p>
        </w:tc>
        <w:tc>
          <w:tcPr>
            <w:tcW w:w="632" w:type="pct"/>
            <w:noWrap/>
            <w:vAlign w:val="center"/>
            <w:hideMark/>
          </w:tcPr>
          <w:p w14:paraId="5BEF9FF7" w14:textId="77777777" w:rsidR="006D6829" w:rsidRPr="006D6829" w:rsidRDefault="006D6829" w:rsidP="006D6829">
            <w:pPr>
              <w:jc w:val="center"/>
              <w:rPr>
                <w:rFonts w:cs="Arial"/>
                <w:color w:val="000000"/>
                <w:lang w:eastAsia="en-AU"/>
              </w:rPr>
            </w:pPr>
            <w:r w:rsidRPr="006D6829">
              <w:rPr>
                <w:rFonts w:cs="Arial"/>
                <w:color w:val="000000"/>
                <w:lang w:eastAsia="en-AU"/>
              </w:rPr>
              <w:t>2</w:t>
            </w:r>
          </w:p>
        </w:tc>
        <w:tc>
          <w:tcPr>
            <w:tcW w:w="630" w:type="pct"/>
            <w:noWrap/>
            <w:vAlign w:val="center"/>
            <w:hideMark/>
          </w:tcPr>
          <w:p w14:paraId="12D8A0DF" w14:textId="77777777" w:rsidR="006D6829" w:rsidRPr="006D6829" w:rsidRDefault="006D6829" w:rsidP="006D6829">
            <w:pPr>
              <w:jc w:val="center"/>
              <w:rPr>
                <w:rFonts w:cs="Arial"/>
                <w:color w:val="000000"/>
                <w:lang w:eastAsia="en-AU"/>
              </w:rPr>
            </w:pPr>
            <w:r w:rsidRPr="006D6829">
              <w:rPr>
                <w:rFonts w:cs="Arial"/>
                <w:color w:val="000000"/>
                <w:lang w:eastAsia="en-AU"/>
              </w:rPr>
              <w:t>32</w:t>
            </w:r>
          </w:p>
        </w:tc>
      </w:tr>
      <w:tr w:rsidR="006D6829" w:rsidRPr="006D6829" w14:paraId="66709DDD" w14:textId="77777777" w:rsidTr="00E453F8">
        <w:tblPrEx>
          <w:tblCellMar>
            <w:left w:w="108" w:type="dxa"/>
            <w:right w:w="108" w:type="dxa"/>
          </w:tblCellMar>
        </w:tblPrEx>
        <w:trPr>
          <w:trHeight w:val="300"/>
        </w:trPr>
        <w:tc>
          <w:tcPr>
            <w:tcW w:w="1210" w:type="pct"/>
            <w:noWrap/>
            <w:hideMark/>
          </w:tcPr>
          <w:p w14:paraId="707E1111" w14:textId="77777777" w:rsidR="006D6829" w:rsidRPr="006D6829" w:rsidRDefault="006D6829" w:rsidP="006D6829">
            <w:pPr>
              <w:rPr>
                <w:rFonts w:cs="Arial"/>
                <w:b/>
                <w:bCs/>
                <w:color w:val="000000"/>
                <w:lang w:eastAsia="en-AU"/>
              </w:rPr>
            </w:pPr>
            <w:r w:rsidRPr="006D6829">
              <w:rPr>
                <w:rFonts w:cs="Arial"/>
                <w:b/>
                <w:bCs/>
                <w:color w:val="000000"/>
                <w:lang w:eastAsia="en-AU"/>
              </w:rPr>
              <w:t>2021 Overall</w:t>
            </w:r>
          </w:p>
        </w:tc>
        <w:tc>
          <w:tcPr>
            <w:tcW w:w="632" w:type="pct"/>
            <w:noWrap/>
            <w:vAlign w:val="center"/>
            <w:hideMark/>
          </w:tcPr>
          <w:p w14:paraId="2F61AF44" w14:textId="77777777" w:rsidR="006D6829" w:rsidRPr="006D6829" w:rsidRDefault="006D6829" w:rsidP="006D6829">
            <w:pPr>
              <w:jc w:val="center"/>
              <w:rPr>
                <w:rFonts w:cs="Arial"/>
                <w:color w:val="000000"/>
                <w:lang w:eastAsia="en-AU"/>
              </w:rPr>
            </w:pPr>
            <w:r w:rsidRPr="006D6829">
              <w:rPr>
                <w:rFonts w:cs="Arial"/>
                <w:color w:val="000000"/>
                <w:lang w:eastAsia="en-AU"/>
              </w:rPr>
              <w:t>8</w:t>
            </w:r>
          </w:p>
        </w:tc>
        <w:tc>
          <w:tcPr>
            <w:tcW w:w="632" w:type="pct"/>
            <w:noWrap/>
            <w:vAlign w:val="center"/>
            <w:hideMark/>
          </w:tcPr>
          <w:p w14:paraId="518D815E" w14:textId="77777777" w:rsidR="006D6829" w:rsidRPr="006D6829" w:rsidRDefault="006D6829" w:rsidP="006D6829">
            <w:pPr>
              <w:jc w:val="center"/>
              <w:rPr>
                <w:rFonts w:cs="Arial"/>
                <w:color w:val="000000"/>
                <w:lang w:eastAsia="en-AU"/>
              </w:rPr>
            </w:pPr>
            <w:r w:rsidRPr="006D6829">
              <w:rPr>
                <w:rFonts w:cs="Arial"/>
                <w:color w:val="000000"/>
                <w:lang w:eastAsia="en-AU"/>
              </w:rPr>
              <w:t>27</w:t>
            </w:r>
          </w:p>
        </w:tc>
        <w:tc>
          <w:tcPr>
            <w:tcW w:w="632" w:type="pct"/>
            <w:noWrap/>
            <w:vAlign w:val="center"/>
            <w:hideMark/>
          </w:tcPr>
          <w:p w14:paraId="3CA8DFCC" w14:textId="77777777" w:rsidR="006D6829" w:rsidRPr="006D6829" w:rsidRDefault="006D6829" w:rsidP="006D6829">
            <w:pPr>
              <w:jc w:val="center"/>
              <w:rPr>
                <w:rFonts w:cs="Arial"/>
                <w:color w:val="000000"/>
                <w:lang w:eastAsia="en-AU"/>
              </w:rPr>
            </w:pPr>
            <w:r w:rsidRPr="006D6829">
              <w:rPr>
                <w:rFonts w:cs="Arial"/>
                <w:color w:val="000000"/>
                <w:lang w:eastAsia="en-AU"/>
              </w:rPr>
              <w:t>22</w:t>
            </w:r>
          </w:p>
        </w:tc>
        <w:tc>
          <w:tcPr>
            <w:tcW w:w="632" w:type="pct"/>
            <w:noWrap/>
            <w:vAlign w:val="center"/>
            <w:hideMark/>
          </w:tcPr>
          <w:p w14:paraId="359E571F" w14:textId="77777777" w:rsidR="006D6829" w:rsidRPr="006D6829" w:rsidRDefault="006D6829" w:rsidP="006D6829">
            <w:pPr>
              <w:jc w:val="center"/>
              <w:rPr>
                <w:rFonts w:cs="Arial"/>
                <w:color w:val="000000"/>
                <w:lang w:eastAsia="en-AU"/>
              </w:rPr>
            </w:pPr>
            <w:r w:rsidRPr="006D6829">
              <w:rPr>
                <w:rFonts w:cs="Arial"/>
                <w:color w:val="000000"/>
                <w:lang w:eastAsia="en-AU"/>
              </w:rPr>
              <w:t>5</w:t>
            </w:r>
          </w:p>
        </w:tc>
        <w:tc>
          <w:tcPr>
            <w:tcW w:w="632" w:type="pct"/>
            <w:noWrap/>
            <w:vAlign w:val="center"/>
            <w:hideMark/>
          </w:tcPr>
          <w:p w14:paraId="16811B14" w14:textId="77777777" w:rsidR="006D6829" w:rsidRPr="006D6829" w:rsidRDefault="006D6829" w:rsidP="006D6829">
            <w:pPr>
              <w:jc w:val="center"/>
              <w:rPr>
                <w:rFonts w:cs="Arial"/>
                <w:color w:val="000000"/>
                <w:lang w:eastAsia="en-AU"/>
              </w:rPr>
            </w:pPr>
            <w:r w:rsidRPr="006D6829">
              <w:rPr>
                <w:rFonts w:cs="Arial"/>
                <w:color w:val="000000"/>
                <w:lang w:eastAsia="en-AU"/>
              </w:rPr>
              <w:t>2</w:t>
            </w:r>
          </w:p>
        </w:tc>
        <w:tc>
          <w:tcPr>
            <w:tcW w:w="630" w:type="pct"/>
            <w:noWrap/>
            <w:vAlign w:val="center"/>
            <w:hideMark/>
          </w:tcPr>
          <w:p w14:paraId="71F8876F" w14:textId="77777777" w:rsidR="006D6829" w:rsidRPr="006D6829" w:rsidRDefault="006D6829" w:rsidP="006D6829">
            <w:pPr>
              <w:jc w:val="center"/>
              <w:rPr>
                <w:rFonts w:cs="Arial"/>
                <w:color w:val="000000"/>
                <w:lang w:eastAsia="en-AU"/>
              </w:rPr>
            </w:pPr>
            <w:r w:rsidRPr="006D6829">
              <w:rPr>
                <w:rFonts w:cs="Arial"/>
                <w:color w:val="000000"/>
                <w:lang w:eastAsia="en-AU"/>
              </w:rPr>
              <w:t>36</w:t>
            </w:r>
          </w:p>
        </w:tc>
      </w:tr>
      <w:tr w:rsidR="006D6829" w:rsidRPr="006D6829" w14:paraId="4C888C6D" w14:textId="77777777" w:rsidTr="00E453F8">
        <w:tblPrEx>
          <w:tblCellMar>
            <w:left w:w="108" w:type="dxa"/>
            <w:right w:w="108" w:type="dxa"/>
          </w:tblCellMar>
        </w:tblPrEx>
        <w:trPr>
          <w:trHeight w:val="300"/>
        </w:trPr>
        <w:tc>
          <w:tcPr>
            <w:tcW w:w="1210" w:type="pct"/>
            <w:noWrap/>
            <w:hideMark/>
          </w:tcPr>
          <w:p w14:paraId="096520E6" w14:textId="77777777" w:rsidR="006D6829" w:rsidRPr="006D6829" w:rsidRDefault="006D6829" w:rsidP="006D6829">
            <w:pPr>
              <w:rPr>
                <w:rFonts w:cs="Arial"/>
                <w:b/>
                <w:bCs/>
                <w:color w:val="000000"/>
                <w:lang w:eastAsia="en-AU"/>
              </w:rPr>
            </w:pPr>
            <w:r w:rsidRPr="006D6829">
              <w:rPr>
                <w:rFonts w:cs="Arial"/>
                <w:b/>
                <w:bCs/>
                <w:color w:val="000000"/>
                <w:lang w:eastAsia="en-AU"/>
              </w:rPr>
              <w:t>2020 Overall</w:t>
            </w:r>
          </w:p>
        </w:tc>
        <w:tc>
          <w:tcPr>
            <w:tcW w:w="632" w:type="pct"/>
            <w:noWrap/>
            <w:vAlign w:val="center"/>
            <w:hideMark/>
          </w:tcPr>
          <w:p w14:paraId="07ABC377" w14:textId="77777777" w:rsidR="006D6829" w:rsidRPr="006D6829" w:rsidRDefault="006D6829" w:rsidP="006D6829">
            <w:pPr>
              <w:jc w:val="center"/>
              <w:rPr>
                <w:rFonts w:cs="Arial"/>
                <w:color w:val="000000"/>
                <w:lang w:eastAsia="en-AU"/>
              </w:rPr>
            </w:pPr>
            <w:r w:rsidRPr="006D6829">
              <w:rPr>
                <w:rFonts w:cs="Arial"/>
                <w:color w:val="000000"/>
                <w:lang w:eastAsia="en-AU"/>
              </w:rPr>
              <w:t>7</w:t>
            </w:r>
          </w:p>
        </w:tc>
        <w:tc>
          <w:tcPr>
            <w:tcW w:w="632" w:type="pct"/>
            <w:noWrap/>
            <w:vAlign w:val="center"/>
            <w:hideMark/>
          </w:tcPr>
          <w:p w14:paraId="637670A3" w14:textId="77777777" w:rsidR="006D6829" w:rsidRPr="006D6829" w:rsidRDefault="006D6829" w:rsidP="006D6829">
            <w:pPr>
              <w:jc w:val="center"/>
              <w:rPr>
                <w:rFonts w:cs="Arial"/>
                <w:color w:val="000000"/>
                <w:lang w:eastAsia="en-AU"/>
              </w:rPr>
            </w:pPr>
            <w:r w:rsidRPr="006D6829">
              <w:rPr>
                <w:rFonts w:cs="Arial"/>
                <w:color w:val="000000"/>
                <w:lang w:eastAsia="en-AU"/>
              </w:rPr>
              <w:t>25</w:t>
            </w:r>
          </w:p>
        </w:tc>
        <w:tc>
          <w:tcPr>
            <w:tcW w:w="632" w:type="pct"/>
            <w:noWrap/>
            <w:vAlign w:val="center"/>
            <w:hideMark/>
          </w:tcPr>
          <w:p w14:paraId="51CC1733" w14:textId="77777777" w:rsidR="006D6829" w:rsidRPr="006D6829" w:rsidRDefault="006D6829" w:rsidP="006D6829">
            <w:pPr>
              <w:jc w:val="center"/>
              <w:rPr>
                <w:rFonts w:cs="Arial"/>
                <w:color w:val="000000"/>
                <w:lang w:eastAsia="en-AU"/>
              </w:rPr>
            </w:pPr>
            <w:r w:rsidRPr="006D6829">
              <w:rPr>
                <w:rFonts w:cs="Arial"/>
                <w:color w:val="000000"/>
                <w:lang w:eastAsia="en-AU"/>
              </w:rPr>
              <w:t>23</w:t>
            </w:r>
          </w:p>
        </w:tc>
        <w:tc>
          <w:tcPr>
            <w:tcW w:w="632" w:type="pct"/>
            <w:noWrap/>
            <w:vAlign w:val="center"/>
            <w:hideMark/>
          </w:tcPr>
          <w:p w14:paraId="1DA2CE48" w14:textId="77777777" w:rsidR="006D6829" w:rsidRPr="006D6829" w:rsidRDefault="006D6829" w:rsidP="006D6829">
            <w:pPr>
              <w:jc w:val="center"/>
              <w:rPr>
                <w:rFonts w:cs="Arial"/>
                <w:color w:val="000000"/>
                <w:lang w:eastAsia="en-AU"/>
              </w:rPr>
            </w:pPr>
            <w:r w:rsidRPr="006D6829">
              <w:rPr>
                <w:rFonts w:cs="Arial"/>
                <w:color w:val="000000"/>
                <w:lang w:eastAsia="en-AU"/>
              </w:rPr>
              <w:t>7</w:t>
            </w:r>
          </w:p>
        </w:tc>
        <w:tc>
          <w:tcPr>
            <w:tcW w:w="632" w:type="pct"/>
            <w:noWrap/>
            <w:vAlign w:val="center"/>
            <w:hideMark/>
          </w:tcPr>
          <w:p w14:paraId="09D04FF7" w14:textId="77777777" w:rsidR="006D6829" w:rsidRPr="006D6829" w:rsidRDefault="006D6829" w:rsidP="006D6829">
            <w:pPr>
              <w:jc w:val="center"/>
              <w:rPr>
                <w:rFonts w:cs="Arial"/>
                <w:color w:val="000000"/>
                <w:lang w:eastAsia="en-AU"/>
              </w:rPr>
            </w:pPr>
            <w:r w:rsidRPr="006D6829">
              <w:rPr>
                <w:rFonts w:cs="Arial"/>
                <w:color w:val="000000"/>
                <w:lang w:eastAsia="en-AU"/>
              </w:rPr>
              <w:t>3</w:t>
            </w:r>
          </w:p>
        </w:tc>
        <w:tc>
          <w:tcPr>
            <w:tcW w:w="630" w:type="pct"/>
            <w:noWrap/>
            <w:vAlign w:val="center"/>
            <w:hideMark/>
          </w:tcPr>
          <w:p w14:paraId="179865DD" w14:textId="77777777" w:rsidR="006D6829" w:rsidRPr="006D6829" w:rsidRDefault="006D6829" w:rsidP="006D6829">
            <w:pPr>
              <w:jc w:val="center"/>
              <w:rPr>
                <w:rFonts w:cs="Arial"/>
                <w:color w:val="000000"/>
                <w:lang w:eastAsia="en-AU"/>
              </w:rPr>
            </w:pPr>
            <w:r w:rsidRPr="006D6829">
              <w:rPr>
                <w:rFonts w:cs="Arial"/>
                <w:color w:val="000000"/>
                <w:lang w:eastAsia="en-AU"/>
              </w:rPr>
              <w:t>36</w:t>
            </w:r>
          </w:p>
        </w:tc>
      </w:tr>
      <w:tr w:rsidR="006D6829" w:rsidRPr="006D6829" w14:paraId="17D454FC" w14:textId="77777777" w:rsidTr="00E453F8">
        <w:tblPrEx>
          <w:tblCellMar>
            <w:left w:w="108" w:type="dxa"/>
            <w:right w:w="108" w:type="dxa"/>
          </w:tblCellMar>
        </w:tblPrEx>
        <w:trPr>
          <w:trHeight w:val="300"/>
        </w:trPr>
        <w:tc>
          <w:tcPr>
            <w:tcW w:w="1210" w:type="pct"/>
            <w:noWrap/>
            <w:hideMark/>
          </w:tcPr>
          <w:p w14:paraId="2D8013D5" w14:textId="77777777" w:rsidR="006D6829" w:rsidRPr="006D6829" w:rsidRDefault="006D6829" w:rsidP="006D6829">
            <w:pPr>
              <w:rPr>
                <w:rFonts w:cs="Arial"/>
                <w:b/>
                <w:bCs/>
                <w:color w:val="000000"/>
                <w:lang w:eastAsia="en-AU"/>
              </w:rPr>
            </w:pPr>
            <w:r w:rsidRPr="006D6829">
              <w:rPr>
                <w:rFonts w:cs="Arial"/>
                <w:b/>
                <w:bCs/>
                <w:color w:val="000000"/>
                <w:lang w:eastAsia="en-AU"/>
              </w:rPr>
              <w:t>2019 Overall</w:t>
            </w:r>
          </w:p>
        </w:tc>
        <w:tc>
          <w:tcPr>
            <w:tcW w:w="632" w:type="pct"/>
            <w:noWrap/>
            <w:vAlign w:val="center"/>
            <w:hideMark/>
          </w:tcPr>
          <w:p w14:paraId="25858AE0" w14:textId="77777777" w:rsidR="006D6829" w:rsidRPr="006D6829" w:rsidRDefault="006D6829" w:rsidP="006D6829">
            <w:pPr>
              <w:jc w:val="center"/>
              <w:rPr>
                <w:rFonts w:cs="Arial"/>
                <w:color w:val="000000"/>
                <w:lang w:eastAsia="en-AU"/>
              </w:rPr>
            </w:pPr>
            <w:r w:rsidRPr="006D6829">
              <w:rPr>
                <w:rFonts w:cs="Arial"/>
                <w:color w:val="000000"/>
                <w:lang w:eastAsia="en-AU"/>
              </w:rPr>
              <w:t>7</w:t>
            </w:r>
          </w:p>
        </w:tc>
        <w:tc>
          <w:tcPr>
            <w:tcW w:w="632" w:type="pct"/>
            <w:noWrap/>
            <w:vAlign w:val="center"/>
            <w:hideMark/>
          </w:tcPr>
          <w:p w14:paraId="0F2D8B92" w14:textId="77777777" w:rsidR="006D6829" w:rsidRPr="006D6829" w:rsidRDefault="006D6829" w:rsidP="006D6829">
            <w:pPr>
              <w:jc w:val="center"/>
              <w:rPr>
                <w:rFonts w:cs="Arial"/>
                <w:color w:val="000000"/>
                <w:lang w:eastAsia="en-AU"/>
              </w:rPr>
            </w:pPr>
            <w:r w:rsidRPr="006D6829">
              <w:rPr>
                <w:rFonts w:cs="Arial"/>
                <w:color w:val="000000"/>
                <w:lang w:eastAsia="en-AU"/>
              </w:rPr>
              <w:t>25</w:t>
            </w:r>
          </w:p>
        </w:tc>
        <w:tc>
          <w:tcPr>
            <w:tcW w:w="632" w:type="pct"/>
            <w:noWrap/>
            <w:vAlign w:val="center"/>
            <w:hideMark/>
          </w:tcPr>
          <w:p w14:paraId="61500B7F" w14:textId="77777777" w:rsidR="006D6829" w:rsidRPr="006D6829" w:rsidRDefault="006D6829" w:rsidP="006D6829">
            <w:pPr>
              <w:jc w:val="center"/>
              <w:rPr>
                <w:rFonts w:cs="Arial"/>
                <w:color w:val="000000"/>
                <w:lang w:eastAsia="en-AU"/>
              </w:rPr>
            </w:pPr>
            <w:r w:rsidRPr="006D6829">
              <w:rPr>
                <w:rFonts w:cs="Arial"/>
                <w:color w:val="000000"/>
                <w:lang w:eastAsia="en-AU"/>
              </w:rPr>
              <w:t>23</w:t>
            </w:r>
          </w:p>
        </w:tc>
        <w:tc>
          <w:tcPr>
            <w:tcW w:w="632" w:type="pct"/>
            <w:noWrap/>
            <w:vAlign w:val="center"/>
            <w:hideMark/>
          </w:tcPr>
          <w:p w14:paraId="56D5EE76" w14:textId="77777777" w:rsidR="006D6829" w:rsidRPr="006D6829" w:rsidRDefault="006D6829" w:rsidP="006D6829">
            <w:pPr>
              <w:jc w:val="center"/>
              <w:rPr>
                <w:rFonts w:cs="Arial"/>
                <w:color w:val="000000"/>
                <w:lang w:eastAsia="en-AU"/>
              </w:rPr>
            </w:pPr>
            <w:r w:rsidRPr="006D6829">
              <w:rPr>
                <w:rFonts w:cs="Arial"/>
                <w:color w:val="000000"/>
                <w:lang w:eastAsia="en-AU"/>
              </w:rPr>
              <w:t>6</w:t>
            </w:r>
          </w:p>
        </w:tc>
        <w:tc>
          <w:tcPr>
            <w:tcW w:w="632" w:type="pct"/>
            <w:noWrap/>
            <w:vAlign w:val="center"/>
            <w:hideMark/>
          </w:tcPr>
          <w:p w14:paraId="682A1136" w14:textId="77777777" w:rsidR="006D6829" w:rsidRPr="006D6829" w:rsidRDefault="006D6829" w:rsidP="006D6829">
            <w:pPr>
              <w:jc w:val="center"/>
              <w:rPr>
                <w:rFonts w:cs="Arial"/>
                <w:color w:val="000000"/>
                <w:lang w:eastAsia="en-AU"/>
              </w:rPr>
            </w:pPr>
            <w:r w:rsidRPr="006D6829">
              <w:rPr>
                <w:rFonts w:cs="Arial"/>
                <w:color w:val="000000"/>
                <w:lang w:eastAsia="en-AU"/>
              </w:rPr>
              <w:t>2</w:t>
            </w:r>
          </w:p>
        </w:tc>
        <w:tc>
          <w:tcPr>
            <w:tcW w:w="630" w:type="pct"/>
            <w:noWrap/>
            <w:vAlign w:val="center"/>
            <w:hideMark/>
          </w:tcPr>
          <w:p w14:paraId="30E3377C" w14:textId="77777777" w:rsidR="006D6829" w:rsidRPr="006D6829" w:rsidRDefault="006D6829" w:rsidP="006D6829">
            <w:pPr>
              <w:jc w:val="center"/>
              <w:rPr>
                <w:rFonts w:cs="Arial"/>
                <w:color w:val="000000"/>
                <w:lang w:eastAsia="en-AU"/>
              </w:rPr>
            </w:pPr>
            <w:r w:rsidRPr="006D6829">
              <w:rPr>
                <w:rFonts w:cs="Arial"/>
                <w:color w:val="000000"/>
                <w:lang w:eastAsia="en-AU"/>
              </w:rPr>
              <w:t>37</w:t>
            </w:r>
          </w:p>
        </w:tc>
      </w:tr>
      <w:tr w:rsidR="006D6829" w:rsidRPr="006D6829" w14:paraId="63A57297" w14:textId="77777777" w:rsidTr="00E453F8">
        <w:tblPrEx>
          <w:tblCellMar>
            <w:left w:w="108" w:type="dxa"/>
            <w:right w:w="108" w:type="dxa"/>
          </w:tblCellMar>
        </w:tblPrEx>
        <w:trPr>
          <w:trHeight w:val="300"/>
        </w:trPr>
        <w:tc>
          <w:tcPr>
            <w:tcW w:w="1210" w:type="pct"/>
            <w:noWrap/>
            <w:hideMark/>
          </w:tcPr>
          <w:p w14:paraId="47CCFF38" w14:textId="77777777" w:rsidR="006D6829" w:rsidRPr="006D6829" w:rsidRDefault="006D6829" w:rsidP="006D6829">
            <w:pPr>
              <w:rPr>
                <w:rFonts w:cs="Arial"/>
                <w:b/>
                <w:bCs/>
                <w:color w:val="000000"/>
                <w:lang w:eastAsia="en-AU"/>
              </w:rPr>
            </w:pPr>
            <w:r w:rsidRPr="006D6829">
              <w:rPr>
                <w:rFonts w:cs="Arial"/>
                <w:b/>
                <w:bCs/>
                <w:color w:val="000000"/>
                <w:lang w:eastAsia="en-AU"/>
              </w:rPr>
              <w:t>2018 Overall</w:t>
            </w:r>
          </w:p>
        </w:tc>
        <w:tc>
          <w:tcPr>
            <w:tcW w:w="632" w:type="pct"/>
            <w:noWrap/>
            <w:vAlign w:val="center"/>
            <w:hideMark/>
          </w:tcPr>
          <w:p w14:paraId="1E67DF9D" w14:textId="77777777" w:rsidR="006D6829" w:rsidRPr="006D6829" w:rsidRDefault="006D6829" w:rsidP="006D6829">
            <w:pPr>
              <w:jc w:val="center"/>
              <w:rPr>
                <w:rFonts w:cs="Arial"/>
                <w:color w:val="000000"/>
                <w:lang w:eastAsia="en-AU"/>
              </w:rPr>
            </w:pPr>
            <w:r w:rsidRPr="006D6829">
              <w:rPr>
                <w:rFonts w:cs="Arial"/>
                <w:color w:val="000000"/>
                <w:lang w:eastAsia="en-AU"/>
              </w:rPr>
              <w:t>6</w:t>
            </w:r>
          </w:p>
        </w:tc>
        <w:tc>
          <w:tcPr>
            <w:tcW w:w="632" w:type="pct"/>
            <w:noWrap/>
            <w:vAlign w:val="center"/>
            <w:hideMark/>
          </w:tcPr>
          <w:p w14:paraId="11FA3C77" w14:textId="77777777" w:rsidR="006D6829" w:rsidRPr="006D6829" w:rsidRDefault="006D6829" w:rsidP="006D6829">
            <w:pPr>
              <w:jc w:val="center"/>
              <w:rPr>
                <w:rFonts w:cs="Arial"/>
                <w:color w:val="000000"/>
                <w:lang w:eastAsia="en-AU"/>
              </w:rPr>
            </w:pPr>
            <w:r w:rsidRPr="006D6829">
              <w:rPr>
                <w:rFonts w:cs="Arial"/>
                <w:color w:val="000000"/>
                <w:lang w:eastAsia="en-AU"/>
              </w:rPr>
              <w:t>25</w:t>
            </w:r>
          </w:p>
        </w:tc>
        <w:tc>
          <w:tcPr>
            <w:tcW w:w="632" w:type="pct"/>
            <w:noWrap/>
            <w:vAlign w:val="center"/>
            <w:hideMark/>
          </w:tcPr>
          <w:p w14:paraId="47EE5E12" w14:textId="77777777" w:rsidR="006D6829" w:rsidRPr="006D6829" w:rsidRDefault="006D6829" w:rsidP="006D6829">
            <w:pPr>
              <w:jc w:val="center"/>
              <w:rPr>
                <w:rFonts w:cs="Arial"/>
                <w:color w:val="000000"/>
                <w:lang w:eastAsia="en-AU"/>
              </w:rPr>
            </w:pPr>
            <w:r w:rsidRPr="006D6829">
              <w:rPr>
                <w:rFonts w:cs="Arial"/>
                <w:color w:val="000000"/>
                <w:lang w:eastAsia="en-AU"/>
              </w:rPr>
              <w:t>23</w:t>
            </w:r>
          </w:p>
        </w:tc>
        <w:tc>
          <w:tcPr>
            <w:tcW w:w="632" w:type="pct"/>
            <w:noWrap/>
            <w:vAlign w:val="center"/>
            <w:hideMark/>
          </w:tcPr>
          <w:p w14:paraId="1E9BC543" w14:textId="77777777" w:rsidR="006D6829" w:rsidRPr="006D6829" w:rsidRDefault="006D6829" w:rsidP="006D6829">
            <w:pPr>
              <w:jc w:val="center"/>
              <w:rPr>
                <w:rFonts w:cs="Arial"/>
                <w:color w:val="000000"/>
                <w:lang w:eastAsia="en-AU"/>
              </w:rPr>
            </w:pPr>
            <w:r w:rsidRPr="006D6829">
              <w:rPr>
                <w:rFonts w:cs="Arial"/>
                <w:color w:val="000000"/>
                <w:lang w:eastAsia="en-AU"/>
              </w:rPr>
              <w:t>6</w:t>
            </w:r>
          </w:p>
        </w:tc>
        <w:tc>
          <w:tcPr>
            <w:tcW w:w="632" w:type="pct"/>
            <w:noWrap/>
            <w:vAlign w:val="center"/>
            <w:hideMark/>
          </w:tcPr>
          <w:p w14:paraId="58EB6452" w14:textId="77777777" w:rsidR="006D6829" w:rsidRPr="006D6829" w:rsidRDefault="006D6829" w:rsidP="006D6829">
            <w:pPr>
              <w:jc w:val="center"/>
              <w:rPr>
                <w:rFonts w:cs="Arial"/>
                <w:color w:val="000000"/>
                <w:lang w:eastAsia="en-AU"/>
              </w:rPr>
            </w:pPr>
            <w:r w:rsidRPr="006D6829">
              <w:rPr>
                <w:rFonts w:cs="Arial"/>
                <w:color w:val="000000"/>
                <w:lang w:eastAsia="en-AU"/>
              </w:rPr>
              <w:t>2</w:t>
            </w:r>
          </w:p>
        </w:tc>
        <w:tc>
          <w:tcPr>
            <w:tcW w:w="630" w:type="pct"/>
            <w:noWrap/>
            <w:vAlign w:val="center"/>
            <w:hideMark/>
          </w:tcPr>
          <w:p w14:paraId="5974747B" w14:textId="77777777" w:rsidR="006D6829" w:rsidRPr="006D6829" w:rsidRDefault="006D6829" w:rsidP="006D6829">
            <w:pPr>
              <w:jc w:val="center"/>
              <w:rPr>
                <w:rFonts w:cs="Arial"/>
                <w:color w:val="000000"/>
                <w:lang w:eastAsia="en-AU"/>
              </w:rPr>
            </w:pPr>
            <w:r w:rsidRPr="006D6829">
              <w:rPr>
                <w:rFonts w:cs="Arial"/>
                <w:color w:val="000000"/>
                <w:lang w:eastAsia="en-AU"/>
              </w:rPr>
              <w:t>38</w:t>
            </w:r>
          </w:p>
        </w:tc>
      </w:tr>
      <w:tr w:rsidR="006D6829" w:rsidRPr="006D6829" w14:paraId="569FCA52" w14:textId="77777777" w:rsidTr="00E453F8">
        <w:tblPrEx>
          <w:tblCellMar>
            <w:left w:w="108" w:type="dxa"/>
            <w:right w:w="108" w:type="dxa"/>
          </w:tblCellMar>
        </w:tblPrEx>
        <w:trPr>
          <w:trHeight w:val="300"/>
        </w:trPr>
        <w:tc>
          <w:tcPr>
            <w:tcW w:w="1210" w:type="pct"/>
            <w:noWrap/>
            <w:hideMark/>
          </w:tcPr>
          <w:p w14:paraId="5D29F7E0" w14:textId="77777777" w:rsidR="006D6829" w:rsidRPr="006D6829" w:rsidRDefault="006D6829" w:rsidP="006D6829">
            <w:pPr>
              <w:rPr>
                <w:rFonts w:cs="Arial"/>
                <w:b/>
                <w:bCs/>
                <w:color w:val="000000"/>
                <w:lang w:eastAsia="en-AU"/>
              </w:rPr>
            </w:pPr>
            <w:r w:rsidRPr="006D6829">
              <w:rPr>
                <w:rFonts w:cs="Arial"/>
                <w:b/>
                <w:bCs/>
                <w:color w:val="000000"/>
                <w:lang w:eastAsia="en-AU"/>
              </w:rPr>
              <w:t>2017 Overall</w:t>
            </w:r>
          </w:p>
        </w:tc>
        <w:tc>
          <w:tcPr>
            <w:tcW w:w="632" w:type="pct"/>
            <w:noWrap/>
            <w:vAlign w:val="center"/>
            <w:hideMark/>
          </w:tcPr>
          <w:p w14:paraId="2E17313B" w14:textId="77777777" w:rsidR="006D6829" w:rsidRPr="006D6829" w:rsidRDefault="006D6829" w:rsidP="006D6829">
            <w:pPr>
              <w:jc w:val="center"/>
              <w:rPr>
                <w:rFonts w:cs="Arial"/>
                <w:color w:val="000000"/>
                <w:lang w:eastAsia="en-AU"/>
              </w:rPr>
            </w:pPr>
            <w:r w:rsidRPr="006D6829">
              <w:rPr>
                <w:rFonts w:cs="Arial"/>
                <w:color w:val="000000"/>
                <w:lang w:eastAsia="en-AU"/>
              </w:rPr>
              <w:t>6</w:t>
            </w:r>
          </w:p>
        </w:tc>
        <w:tc>
          <w:tcPr>
            <w:tcW w:w="632" w:type="pct"/>
            <w:noWrap/>
            <w:vAlign w:val="center"/>
            <w:hideMark/>
          </w:tcPr>
          <w:p w14:paraId="4AC86AA4" w14:textId="77777777" w:rsidR="006D6829" w:rsidRPr="006D6829" w:rsidRDefault="006D6829" w:rsidP="006D6829">
            <w:pPr>
              <w:jc w:val="center"/>
              <w:rPr>
                <w:rFonts w:cs="Arial"/>
                <w:color w:val="000000"/>
                <w:lang w:eastAsia="en-AU"/>
              </w:rPr>
            </w:pPr>
            <w:r w:rsidRPr="006D6829">
              <w:rPr>
                <w:rFonts w:cs="Arial"/>
                <w:color w:val="000000"/>
                <w:lang w:eastAsia="en-AU"/>
              </w:rPr>
              <w:t>25</w:t>
            </w:r>
          </w:p>
        </w:tc>
        <w:tc>
          <w:tcPr>
            <w:tcW w:w="632" w:type="pct"/>
            <w:noWrap/>
            <w:vAlign w:val="center"/>
            <w:hideMark/>
          </w:tcPr>
          <w:p w14:paraId="05AFF6FD" w14:textId="77777777" w:rsidR="006D6829" w:rsidRPr="006D6829" w:rsidRDefault="006D6829" w:rsidP="006D6829">
            <w:pPr>
              <w:jc w:val="center"/>
              <w:rPr>
                <w:rFonts w:cs="Arial"/>
                <w:color w:val="000000"/>
                <w:lang w:eastAsia="en-AU"/>
              </w:rPr>
            </w:pPr>
            <w:r w:rsidRPr="006D6829">
              <w:rPr>
                <w:rFonts w:cs="Arial"/>
                <w:color w:val="000000"/>
                <w:lang w:eastAsia="en-AU"/>
              </w:rPr>
              <w:t>22</w:t>
            </w:r>
          </w:p>
        </w:tc>
        <w:tc>
          <w:tcPr>
            <w:tcW w:w="632" w:type="pct"/>
            <w:noWrap/>
            <w:vAlign w:val="center"/>
            <w:hideMark/>
          </w:tcPr>
          <w:p w14:paraId="4AA3007B" w14:textId="77777777" w:rsidR="006D6829" w:rsidRPr="006D6829" w:rsidRDefault="006D6829" w:rsidP="006D6829">
            <w:pPr>
              <w:jc w:val="center"/>
              <w:rPr>
                <w:rFonts w:cs="Arial"/>
                <w:color w:val="000000"/>
                <w:lang w:eastAsia="en-AU"/>
              </w:rPr>
            </w:pPr>
            <w:r w:rsidRPr="006D6829">
              <w:rPr>
                <w:rFonts w:cs="Arial"/>
                <w:color w:val="000000"/>
                <w:lang w:eastAsia="en-AU"/>
              </w:rPr>
              <w:t>6</w:t>
            </w:r>
          </w:p>
        </w:tc>
        <w:tc>
          <w:tcPr>
            <w:tcW w:w="632" w:type="pct"/>
            <w:noWrap/>
            <w:vAlign w:val="center"/>
            <w:hideMark/>
          </w:tcPr>
          <w:p w14:paraId="6A564DD7" w14:textId="77777777" w:rsidR="006D6829" w:rsidRPr="006D6829" w:rsidRDefault="006D6829" w:rsidP="006D6829">
            <w:pPr>
              <w:jc w:val="center"/>
              <w:rPr>
                <w:rFonts w:cs="Arial"/>
                <w:color w:val="000000"/>
                <w:lang w:eastAsia="en-AU"/>
              </w:rPr>
            </w:pPr>
            <w:r w:rsidRPr="006D6829">
              <w:rPr>
                <w:rFonts w:cs="Arial"/>
                <w:color w:val="000000"/>
                <w:lang w:eastAsia="en-AU"/>
              </w:rPr>
              <w:t>2</w:t>
            </w:r>
          </w:p>
        </w:tc>
        <w:tc>
          <w:tcPr>
            <w:tcW w:w="630" w:type="pct"/>
            <w:noWrap/>
            <w:vAlign w:val="center"/>
            <w:hideMark/>
          </w:tcPr>
          <w:p w14:paraId="0BF5252C" w14:textId="77777777" w:rsidR="006D6829" w:rsidRPr="006D6829" w:rsidRDefault="006D6829" w:rsidP="006D6829">
            <w:pPr>
              <w:jc w:val="center"/>
              <w:rPr>
                <w:rFonts w:cs="Arial"/>
                <w:color w:val="000000"/>
                <w:lang w:eastAsia="en-AU"/>
              </w:rPr>
            </w:pPr>
            <w:r w:rsidRPr="006D6829">
              <w:rPr>
                <w:rFonts w:cs="Arial"/>
                <w:color w:val="000000"/>
                <w:lang w:eastAsia="en-AU"/>
              </w:rPr>
              <w:t>39</w:t>
            </w:r>
          </w:p>
        </w:tc>
      </w:tr>
      <w:tr w:rsidR="006D6829" w:rsidRPr="006D6829" w14:paraId="19ABEB3C" w14:textId="77777777" w:rsidTr="00E453F8">
        <w:tblPrEx>
          <w:tblCellMar>
            <w:left w:w="108" w:type="dxa"/>
            <w:right w:w="108" w:type="dxa"/>
          </w:tblCellMar>
        </w:tblPrEx>
        <w:trPr>
          <w:trHeight w:val="300"/>
        </w:trPr>
        <w:tc>
          <w:tcPr>
            <w:tcW w:w="1210" w:type="pct"/>
            <w:noWrap/>
            <w:hideMark/>
          </w:tcPr>
          <w:p w14:paraId="4B21949D" w14:textId="77777777" w:rsidR="006D6829" w:rsidRPr="006D6829" w:rsidRDefault="006D6829" w:rsidP="006D6829">
            <w:pPr>
              <w:rPr>
                <w:rFonts w:cs="Arial"/>
                <w:b/>
                <w:bCs/>
                <w:color w:val="000000"/>
                <w:lang w:eastAsia="en-AU"/>
              </w:rPr>
            </w:pPr>
            <w:r w:rsidRPr="006D6829">
              <w:rPr>
                <w:rFonts w:cs="Arial"/>
                <w:b/>
                <w:bCs/>
                <w:color w:val="000000"/>
                <w:lang w:eastAsia="en-AU"/>
              </w:rPr>
              <w:t>2016 Overall</w:t>
            </w:r>
          </w:p>
        </w:tc>
        <w:tc>
          <w:tcPr>
            <w:tcW w:w="632" w:type="pct"/>
            <w:noWrap/>
            <w:vAlign w:val="center"/>
            <w:hideMark/>
          </w:tcPr>
          <w:p w14:paraId="624F294B" w14:textId="77777777" w:rsidR="006D6829" w:rsidRPr="006D6829" w:rsidRDefault="006D6829" w:rsidP="006D6829">
            <w:pPr>
              <w:jc w:val="center"/>
              <w:rPr>
                <w:rFonts w:cs="Arial"/>
                <w:color w:val="000000"/>
                <w:lang w:eastAsia="en-AU"/>
              </w:rPr>
            </w:pPr>
            <w:r w:rsidRPr="006D6829">
              <w:rPr>
                <w:rFonts w:cs="Arial"/>
                <w:color w:val="000000"/>
                <w:lang w:eastAsia="en-AU"/>
              </w:rPr>
              <w:t>6</w:t>
            </w:r>
          </w:p>
        </w:tc>
        <w:tc>
          <w:tcPr>
            <w:tcW w:w="632" w:type="pct"/>
            <w:noWrap/>
            <w:vAlign w:val="center"/>
            <w:hideMark/>
          </w:tcPr>
          <w:p w14:paraId="11F00F6B" w14:textId="77777777" w:rsidR="006D6829" w:rsidRPr="006D6829" w:rsidRDefault="006D6829" w:rsidP="006D6829">
            <w:pPr>
              <w:jc w:val="center"/>
              <w:rPr>
                <w:rFonts w:cs="Arial"/>
                <w:color w:val="000000"/>
                <w:lang w:eastAsia="en-AU"/>
              </w:rPr>
            </w:pPr>
            <w:r w:rsidRPr="006D6829">
              <w:rPr>
                <w:rFonts w:cs="Arial"/>
                <w:color w:val="000000"/>
                <w:lang w:eastAsia="en-AU"/>
              </w:rPr>
              <w:t>24</w:t>
            </w:r>
          </w:p>
        </w:tc>
        <w:tc>
          <w:tcPr>
            <w:tcW w:w="632" w:type="pct"/>
            <w:noWrap/>
            <w:vAlign w:val="center"/>
            <w:hideMark/>
          </w:tcPr>
          <w:p w14:paraId="418C484C" w14:textId="77777777" w:rsidR="006D6829" w:rsidRPr="006D6829" w:rsidRDefault="006D6829" w:rsidP="006D6829">
            <w:pPr>
              <w:jc w:val="center"/>
              <w:rPr>
                <w:rFonts w:cs="Arial"/>
                <w:color w:val="000000"/>
                <w:lang w:eastAsia="en-AU"/>
              </w:rPr>
            </w:pPr>
            <w:r w:rsidRPr="006D6829">
              <w:rPr>
                <w:rFonts w:cs="Arial"/>
                <w:color w:val="000000"/>
                <w:lang w:eastAsia="en-AU"/>
              </w:rPr>
              <w:t>23</w:t>
            </w:r>
          </w:p>
        </w:tc>
        <w:tc>
          <w:tcPr>
            <w:tcW w:w="632" w:type="pct"/>
            <w:noWrap/>
            <w:vAlign w:val="center"/>
            <w:hideMark/>
          </w:tcPr>
          <w:p w14:paraId="3DBE6FF0" w14:textId="77777777" w:rsidR="006D6829" w:rsidRPr="006D6829" w:rsidRDefault="006D6829" w:rsidP="006D6829">
            <w:pPr>
              <w:jc w:val="center"/>
              <w:rPr>
                <w:rFonts w:cs="Arial"/>
                <w:color w:val="000000"/>
                <w:lang w:eastAsia="en-AU"/>
              </w:rPr>
            </w:pPr>
            <w:r w:rsidRPr="006D6829">
              <w:rPr>
                <w:rFonts w:cs="Arial"/>
                <w:color w:val="000000"/>
                <w:lang w:eastAsia="en-AU"/>
              </w:rPr>
              <w:t>6</w:t>
            </w:r>
          </w:p>
        </w:tc>
        <w:tc>
          <w:tcPr>
            <w:tcW w:w="632" w:type="pct"/>
            <w:noWrap/>
            <w:vAlign w:val="center"/>
            <w:hideMark/>
          </w:tcPr>
          <w:p w14:paraId="4DD92C58" w14:textId="77777777" w:rsidR="006D6829" w:rsidRPr="006D6829" w:rsidRDefault="006D6829" w:rsidP="006D6829">
            <w:pPr>
              <w:jc w:val="center"/>
              <w:rPr>
                <w:rFonts w:cs="Arial"/>
                <w:color w:val="000000"/>
                <w:lang w:eastAsia="en-AU"/>
              </w:rPr>
            </w:pPr>
            <w:r w:rsidRPr="006D6829">
              <w:rPr>
                <w:rFonts w:cs="Arial"/>
                <w:color w:val="000000"/>
                <w:lang w:eastAsia="en-AU"/>
              </w:rPr>
              <w:t>2</w:t>
            </w:r>
          </w:p>
        </w:tc>
        <w:tc>
          <w:tcPr>
            <w:tcW w:w="630" w:type="pct"/>
            <w:noWrap/>
            <w:vAlign w:val="center"/>
            <w:hideMark/>
          </w:tcPr>
          <w:p w14:paraId="1F8703DD" w14:textId="77777777" w:rsidR="006D6829" w:rsidRPr="006D6829" w:rsidRDefault="006D6829" w:rsidP="006D6829">
            <w:pPr>
              <w:jc w:val="center"/>
              <w:rPr>
                <w:rFonts w:cs="Arial"/>
                <w:color w:val="000000"/>
                <w:lang w:eastAsia="en-AU"/>
              </w:rPr>
            </w:pPr>
            <w:r w:rsidRPr="006D6829">
              <w:rPr>
                <w:rFonts w:cs="Arial"/>
                <w:color w:val="000000"/>
                <w:lang w:eastAsia="en-AU"/>
              </w:rPr>
              <w:t>39</w:t>
            </w:r>
          </w:p>
        </w:tc>
      </w:tr>
      <w:tr w:rsidR="006D6829" w:rsidRPr="006D6829" w14:paraId="5D1DD433" w14:textId="77777777" w:rsidTr="00E453F8">
        <w:tblPrEx>
          <w:tblCellMar>
            <w:left w:w="108" w:type="dxa"/>
            <w:right w:w="108" w:type="dxa"/>
          </w:tblCellMar>
        </w:tblPrEx>
        <w:trPr>
          <w:trHeight w:val="300"/>
        </w:trPr>
        <w:tc>
          <w:tcPr>
            <w:tcW w:w="1210" w:type="pct"/>
            <w:noWrap/>
            <w:hideMark/>
          </w:tcPr>
          <w:p w14:paraId="736C2E3E" w14:textId="77777777" w:rsidR="006D6829" w:rsidRPr="006D6829" w:rsidRDefault="006D6829" w:rsidP="006D6829">
            <w:pPr>
              <w:rPr>
                <w:rFonts w:cs="Arial"/>
                <w:b/>
                <w:bCs/>
                <w:color w:val="000000"/>
                <w:lang w:eastAsia="en-AU"/>
              </w:rPr>
            </w:pPr>
            <w:r w:rsidRPr="006D6829">
              <w:rPr>
                <w:rFonts w:cs="Arial"/>
                <w:b/>
                <w:bCs/>
                <w:color w:val="000000"/>
                <w:lang w:eastAsia="en-AU"/>
              </w:rPr>
              <w:t>2015 Overall</w:t>
            </w:r>
          </w:p>
        </w:tc>
        <w:tc>
          <w:tcPr>
            <w:tcW w:w="632" w:type="pct"/>
            <w:noWrap/>
            <w:vAlign w:val="center"/>
            <w:hideMark/>
          </w:tcPr>
          <w:p w14:paraId="1836EB60" w14:textId="77777777" w:rsidR="006D6829" w:rsidRPr="006D6829" w:rsidRDefault="006D6829" w:rsidP="006D6829">
            <w:pPr>
              <w:jc w:val="center"/>
              <w:rPr>
                <w:rFonts w:cs="Arial"/>
                <w:color w:val="000000"/>
                <w:lang w:eastAsia="en-AU"/>
              </w:rPr>
            </w:pPr>
            <w:r w:rsidRPr="006D6829">
              <w:rPr>
                <w:rFonts w:cs="Arial"/>
                <w:color w:val="000000"/>
                <w:lang w:eastAsia="en-AU"/>
              </w:rPr>
              <w:t>7</w:t>
            </w:r>
          </w:p>
        </w:tc>
        <w:tc>
          <w:tcPr>
            <w:tcW w:w="632" w:type="pct"/>
            <w:noWrap/>
            <w:vAlign w:val="center"/>
            <w:hideMark/>
          </w:tcPr>
          <w:p w14:paraId="0DF07641" w14:textId="77777777" w:rsidR="006D6829" w:rsidRPr="006D6829" w:rsidRDefault="006D6829" w:rsidP="006D6829">
            <w:pPr>
              <w:jc w:val="center"/>
              <w:rPr>
                <w:rFonts w:cs="Arial"/>
                <w:color w:val="000000"/>
                <w:lang w:eastAsia="en-AU"/>
              </w:rPr>
            </w:pPr>
            <w:r w:rsidRPr="006D6829">
              <w:rPr>
                <w:rFonts w:cs="Arial"/>
                <w:color w:val="000000"/>
                <w:lang w:eastAsia="en-AU"/>
              </w:rPr>
              <w:t>28</w:t>
            </w:r>
          </w:p>
        </w:tc>
        <w:tc>
          <w:tcPr>
            <w:tcW w:w="632" w:type="pct"/>
            <w:noWrap/>
            <w:vAlign w:val="center"/>
            <w:hideMark/>
          </w:tcPr>
          <w:p w14:paraId="5CF54DD0" w14:textId="77777777" w:rsidR="006D6829" w:rsidRPr="006D6829" w:rsidRDefault="006D6829" w:rsidP="006D6829">
            <w:pPr>
              <w:jc w:val="center"/>
              <w:rPr>
                <w:rFonts w:cs="Arial"/>
                <w:color w:val="000000"/>
                <w:lang w:eastAsia="en-AU"/>
              </w:rPr>
            </w:pPr>
            <w:r w:rsidRPr="006D6829">
              <w:rPr>
                <w:rFonts w:cs="Arial"/>
                <w:color w:val="000000"/>
                <w:lang w:eastAsia="en-AU"/>
              </w:rPr>
              <w:t>23</w:t>
            </w:r>
          </w:p>
        </w:tc>
        <w:tc>
          <w:tcPr>
            <w:tcW w:w="632" w:type="pct"/>
            <w:noWrap/>
            <w:vAlign w:val="center"/>
            <w:hideMark/>
          </w:tcPr>
          <w:p w14:paraId="49B7193A" w14:textId="77777777" w:rsidR="006D6829" w:rsidRPr="006D6829" w:rsidRDefault="006D6829" w:rsidP="006D6829">
            <w:pPr>
              <w:jc w:val="center"/>
              <w:rPr>
                <w:rFonts w:cs="Arial"/>
                <w:color w:val="000000"/>
                <w:lang w:eastAsia="en-AU"/>
              </w:rPr>
            </w:pPr>
            <w:r w:rsidRPr="006D6829">
              <w:rPr>
                <w:rFonts w:cs="Arial"/>
                <w:color w:val="000000"/>
                <w:lang w:eastAsia="en-AU"/>
              </w:rPr>
              <w:t>6</w:t>
            </w:r>
          </w:p>
        </w:tc>
        <w:tc>
          <w:tcPr>
            <w:tcW w:w="632" w:type="pct"/>
            <w:noWrap/>
            <w:vAlign w:val="center"/>
            <w:hideMark/>
          </w:tcPr>
          <w:p w14:paraId="104F98CB" w14:textId="77777777" w:rsidR="006D6829" w:rsidRPr="006D6829" w:rsidRDefault="006D6829" w:rsidP="006D6829">
            <w:pPr>
              <w:jc w:val="center"/>
              <w:rPr>
                <w:rFonts w:cs="Arial"/>
                <w:color w:val="000000"/>
                <w:lang w:eastAsia="en-AU"/>
              </w:rPr>
            </w:pPr>
            <w:r w:rsidRPr="006D6829">
              <w:rPr>
                <w:rFonts w:cs="Arial"/>
                <w:color w:val="000000"/>
                <w:lang w:eastAsia="en-AU"/>
              </w:rPr>
              <w:t>2</w:t>
            </w:r>
          </w:p>
        </w:tc>
        <w:tc>
          <w:tcPr>
            <w:tcW w:w="630" w:type="pct"/>
            <w:noWrap/>
            <w:vAlign w:val="center"/>
            <w:hideMark/>
          </w:tcPr>
          <w:p w14:paraId="58A56B9A" w14:textId="77777777" w:rsidR="006D6829" w:rsidRPr="006D6829" w:rsidRDefault="006D6829" w:rsidP="006D6829">
            <w:pPr>
              <w:jc w:val="center"/>
              <w:rPr>
                <w:rFonts w:cs="Arial"/>
                <w:color w:val="000000"/>
                <w:lang w:eastAsia="en-AU"/>
              </w:rPr>
            </w:pPr>
            <w:r w:rsidRPr="006D6829">
              <w:rPr>
                <w:rFonts w:cs="Arial"/>
                <w:color w:val="000000"/>
                <w:lang w:eastAsia="en-AU"/>
              </w:rPr>
              <w:t>35</w:t>
            </w:r>
          </w:p>
        </w:tc>
      </w:tr>
      <w:tr w:rsidR="006D6829" w:rsidRPr="006D6829" w14:paraId="1DF8A53A" w14:textId="77777777" w:rsidTr="00E453F8">
        <w:tblPrEx>
          <w:tblCellMar>
            <w:left w:w="108" w:type="dxa"/>
            <w:right w:w="108" w:type="dxa"/>
          </w:tblCellMar>
        </w:tblPrEx>
        <w:trPr>
          <w:trHeight w:val="300"/>
        </w:trPr>
        <w:tc>
          <w:tcPr>
            <w:tcW w:w="1210" w:type="pct"/>
            <w:noWrap/>
            <w:hideMark/>
          </w:tcPr>
          <w:p w14:paraId="5C629FE3" w14:textId="77777777" w:rsidR="006D6829" w:rsidRPr="006D6829" w:rsidRDefault="006D6829" w:rsidP="006D6829">
            <w:pPr>
              <w:rPr>
                <w:rFonts w:cs="Arial"/>
                <w:b/>
                <w:bCs/>
                <w:color w:val="000000"/>
                <w:lang w:eastAsia="en-AU"/>
              </w:rPr>
            </w:pPr>
            <w:r w:rsidRPr="006D6829">
              <w:rPr>
                <w:rFonts w:cs="Arial"/>
                <w:b/>
                <w:bCs/>
                <w:color w:val="000000"/>
                <w:lang w:eastAsia="en-AU"/>
              </w:rPr>
              <w:t>2014 Overall</w:t>
            </w:r>
          </w:p>
        </w:tc>
        <w:tc>
          <w:tcPr>
            <w:tcW w:w="632" w:type="pct"/>
            <w:noWrap/>
            <w:vAlign w:val="center"/>
            <w:hideMark/>
          </w:tcPr>
          <w:p w14:paraId="4E9CAEDE" w14:textId="77777777" w:rsidR="006D6829" w:rsidRPr="006D6829" w:rsidRDefault="006D6829" w:rsidP="006D6829">
            <w:pPr>
              <w:jc w:val="center"/>
              <w:rPr>
                <w:rFonts w:cs="Arial"/>
                <w:color w:val="000000"/>
                <w:lang w:eastAsia="en-AU"/>
              </w:rPr>
            </w:pPr>
            <w:r w:rsidRPr="006D6829">
              <w:rPr>
                <w:rFonts w:cs="Arial"/>
                <w:color w:val="000000"/>
                <w:lang w:eastAsia="en-AU"/>
              </w:rPr>
              <w:t>8</w:t>
            </w:r>
          </w:p>
        </w:tc>
        <w:tc>
          <w:tcPr>
            <w:tcW w:w="632" w:type="pct"/>
            <w:noWrap/>
            <w:vAlign w:val="center"/>
            <w:hideMark/>
          </w:tcPr>
          <w:p w14:paraId="6BED4799" w14:textId="77777777" w:rsidR="006D6829" w:rsidRPr="006D6829" w:rsidRDefault="006D6829" w:rsidP="006D6829">
            <w:pPr>
              <w:jc w:val="center"/>
              <w:rPr>
                <w:rFonts w:cs="Arial"/>
                <w:color w:val="000000"/>
                <w:lang w:eastAsia="en-AU"/>
              </w:rPr>
            </w:pPr>
            <w:r w:rsidRPr="006D6829">
              <w:rPr>
                <w:rFonts w:cs="Arial"/>
                <w:color w:val="000000"/>
                <w:lang w:eastAsia="en-AU"/>
              </w:rPr>
              <w:t>28</w:t>
            </w:r>
          </w:p>
        </w:tc>
        <w:tc>
          <w:tcPr>
            <w:tcW w:w="632" w:type="pct"/>
            <w:noWrap/>
            <w:vAlign w:val="center"/>
            <w:hideMark/>
          </w:tcPr>
          <w:p w14:paraId="08E0A754" w14:textId="77777777" w:rsidR="006D6829" w:rsidRPr="006D6829" w:rsidRDefault="006D6829" w:rsidP="006D6829">
            <w:pPr>
              <w:jc w:val="center"/>
              <w:rPr>
                <w:rFonts w:cs="Arial"/>
                <w:color w:val="000000"/>
                <w:lang w:eastAsia="en-AU"/>
              </w:rPr>
            </w:pPr>
            <w:r w:rsidRPr="006D6829">
              <w:rPr>
                <w:rFonts w:cs="Arial"/>
                <w:color w:val="000000"/>
                <w:lang w:eastAsia="en-AU"/>
              </w:rPr>
              <w:t>22</w:t>
            </w:r>
          </w:p>
        </w:tc>
        <w:tc>
          <w:tcPr>
            <w:tcW w:w="632" w:type="pct"/>
            <w:noWrap/>
            <w:vAlign w:val="center"/>
            <w:hideMark/>
          </w:tcPr>
          <w:p w14:paraId="2D8006FA" w14:textId="77777777" w:rsidR="006D6829" w:rsidRPr="006D6829" w:rsidRDefault="006D6829" w:rsidP="006D6829">
            <w:pPr>
              <w:jc w:val="center"/>
              <w:rPr>
                <w:rFonts w:cs="Arial"/>
                <w:color w:val="000000"/>
                <w:lang w:eastAsia="en-AU"/>
              </w:rPr>
            </w:pPr>
            <w:r w:rsidRPr="006D6829">
              <w:rPr>
                <w:rFonts w:cs="Arial"/>
                <w:color w:val="000000"/>
                <w:lang w:eastAsia="en-AU"/>
              </w:rPr>
              <w:t>5</w:t>
            </w:r>
          </w:p>
        </w:tc>
        <w:tc>
          <w:tcPr>
            <w:tcW w:w="632" w:type="pct"/>
            <w:noWrap/>
            <w:vAlign w:val="center"/>
            <w:hideMark/>
          </w:tcPr>
          <w:p w14:paraId="239866E9" w14:textId="77777777" w:rsidR="006D6829" w:rsidRPr="006D6829" w:rsidRDefault="006D6829" w:rsidP="006D6829">
            <w:pPr>
              <w:jc w:val="center"/>
              <w:rPr>
                <w:rFonts w:cs="Arial"/>
                <w:color w:val="000000"/>
                <w:lang w:eastAsia="en-AU"/>
              </w:rPr>
            </w:pPr>
            <w:r w:rsidRPr="006D6829">
              <w:rPr>
                <w:rFonts w:cs="Arial"/>
                <w:color w:val="000000"/>
                <w:lang w:eastAsia="en-AU"/>
              </w:rPr>
              <w:t>1</w:t>
            </w:r>
          </w:p>
        </w:tc>
        <w:tc>
          <w:tcPr>
            <w:tcW w:w="630" w:type="pct"/>
            <w:noWrap/>
            <w:vAlign w:val="center"/>
            <w:hideMark/>
          </w:tcPr>
          <w:p w14:paraId="28B0B410" w14:textId="77777777" w:rsidR="006D6829" w:rsidRPr="006D6829" w:rsidRDefault="006D6829" w:rsidP="006D6829">
            <w:pPr>
              <w:jc w:val="center"/>
              <w:rPr>
                <w:rFonts w:cs="Arial"/>
                <w:color w:val="000000"/>
                <w:lang w:eastAsia="en-AU"/>
              </w:rPr>
            </w:pPr>
            <w:r w:rsidRPr="006D6829">
              <w:rPr>
                <w:rFonts w:cs="Arial"/>
                <w:color w:val="000000"/>
                <w:lang w:eastAsia="en-AU"/>
              </w:rPr>
              <w:t>35</w:t>
            </w:r>
          </w:p>
        </w:tc>
      </w:tr>
      <w:tr w:rsidR="006D6829" w:rsidRPr="006D6829" w14:paraId="37CBC3F5" w14:textId="77777777" w:rsidTr="00E453F8">
        <w:tblPrEx>
          <w:tblCellMar>
            <w:left w:w="108" w:type="dxa"/>
            <w:right w:w="108" w:type="dxa"/>
          </w:tblCellMar>
        </w:tblPrEx>
        <w:trPr>
          <w:trHeight w:val="300"/>
        </w:trPr>
        <w:tc>
          <w:tcPr>
            <w:tcW w:w="1210" w:type="pct"/>
            <w:noWrap/>
            <w:hideMark/>
          </w:tcPr>
          <w:p w14:paraId="0FB62E30" w14:textId="77777777" w:rsidR="006D6829" w:rsidRPr="006D6829" w:rsidRDefault="006D6829" w:rsidP="006D6829">
            <w:pPr>
              <w:rPr>
                <w:rFonts w:cs="Arial"/>
                <w:b/>
                <w:bCs/>
                <w:color w:val="000000"/>
                <w:lang w:eastAsia="en-AU"/>
              </w:rPr>
            </w:pPr>
            <w:r w:rsidRPr="006D6829">
              <w:rPr>
                <w:rFonts w:cs="Arial"/>
                <w:b/>
                <w:bCs/>
                <w:color w:val="000000"/>
                <w:lang w:eastAsia="en-AU"/>
              </w:rPr>
              <w:t>Metropolitan</w:t>
            </w:r>
          </w:p>
        </w:tc>
        <w:tc>
          <w:tcPr>
            <w:tcW w:w="632" w:type="pct"/>
            <w:noWrap/>
            <w:vAlign w:val="center"/>
          </w:tcPr>
          <w:p w14:paraId="5B16B2AA" w14:textId="6EC784EB" w:rsidR="006D6829" w:rsidRPr="006D6829" w:rsidRDefault="00553FA2" w:rsidP="006D6829">
            <w:pPr>
              <w:jc w:val="center"/>
              <w:rPr>
                <w:rFonts w:cs="Arial"/>
                <w:color w:val="000000"/>
                <w:lang w:eastAsia="en-AU"/>
              </w:rPr>
            </w:pPr>
            <w:r>
              <w:rPr>
                <w:rFonts w:cs="Arial"/>
                <w:color w:val="000000"/>
                <w:lang w:eastAsia="en-AU"/>
              </w:rPr>
              <w:t>6</w:t>
            </w:r>
          </w:p>
        </w:tc>
        <w:tc>
          <w:tcPr>
            <w:tcW w:w="632" w:type="pct"/>
            <w:noWrap/>
            <w:vAlign w:val="center"/>
          </w:tcPr>
          <w:p w14:paraId="10D11730" w14:textId="31C7026A" w:rsidR="006D6829" w:rsidRPr="006D6829" w:rsidRDefault="00E453F8" w:rsidP="006D6829">
            <w:pPr>
              <w:jc w:val="center"/>
              <w:rPr>
                <w:rFonts w:cs="Arial"/>
                <w:color w:val="000000"/>
                <w:lang w:eastAsia="en-AU"/>
              </w:rPr>
            </w:pPr>
            <w:r>
              <w:rPr>
                <w:rFonts w:cs="Arial"/>
                <w:color w:val="000000"/>
                <w:lang w:eastAsia="en-AU"/>
              </w:rPr>
              <w:t>23</w:t>
            </w:r>
          </w:p>
        </w:tc>
        <w:tc>
          <w:tcPr>
            <w:tcW w:w="632" w:type="pct"/>
            <w:noWrap/>
            <w:vAlign w:val="center"/>
          </w:tcPr>
          <w:p w14:paraId="40734C20" w14:textId="24C1089B" w:rsidR="006D6829" w:rsidRPr="006D6829" w:rsidRDefault="00E453F8" w:rsidP="006D6829">
            <w:pPr>
              <w:jc w:val="center"/>
              <w:rPr>
                <w:rFonts w:cs="Arial"/>
                <w:color w:val="000000"/>
                <w:lang w:eastAsia="en-AU"/>
              </w:rPr>
            </w:pPr>
            <w:r>
              <w:rPr>
                <w:rFonts w:cs="Arial"/>
                <w:color w:val="000000"/>
                <w:lang w:eastAsia="en-AU"/>
              </w:rPr>
              <w:t>21</w:t>
            </w:r>
          </w:p>
        </w:tc>
        <w:tc>
          <w:tcPr>
            <w:tcW w:w="632" w:type="pct"/>
            <w:noWrap/>
            <w:vAlign w:val="center"/>
          </w:tcPr>
          <w:p w14:paraId="223C509A" w14:textId="1A3D41D4" w:rsidR="006D6829" w:rsidRPr="006D6829" w:rsidRDefault="00BA2A5D" w:rsidP="006D6829">
            <w:pPr>
              <w:jc w:val="center"/>
              <w:rPr>
                <w:rFonts w:cs="Arial"/>
                <w:color w:val="000000"/>
                <w:lang w:eastAsia="en-AU"/>
              </w:rPr>
            </w:pPr>
            <w:r>
              <w:rPr>
                <w:rFonts w:cs="Arial"/>
                <w:color w:val="000000"/>
                <w:lang w:eastAsia="en-AU"/>
              </w:rPr>
              <w:t>5</w:t>
            </w:r>
          </w:p>
        </w:tc>
        <w:tc>
          <w:tcPr>
            <w:tcW w:w="632" w:type="pct"/>
            <w:noWrap/>
            <w:vAlign w:val="center"/>
          </w:tcPr>
          <w:p w14:paraId="7EECE9C6" w14:textId="3A40DA43" w:rsidR="006D6829" w:rsidRPr="006D6829" w:rsidRDefault="006A7F41" w:rsidP="006D6829">
            <w:pPr>
              <w:jc w:val="center"/>
              <w:rPr>
                <w:rFonts w:cs="Arial"/>
                <w:color w:val="000000"/>
                <w:lang w:eastAsia="en-AU"/>
              </w:rPr>
            </w:pPr>
            <w:r>
              <w:rPr>
                <w:rFonts w:cs="Arial"/>
                <w:color w:val="000000"/>
                <w:lang w:eastAsia="en-AU"/>
              </w:rPr>
              <w:t>2</w:t>
            </w:r>
          </w:p>
        </w:tc>
        <w:tc>
          <w:tcPr>
            <w:tcW w:w="630" w:type="pct"/>
            <w:noWrap/>
            <w:vAlign w:val="center"/>
          </w:tcPr>
          <w:p w14:paraId="61D15C38" w14:textId="71EEED6A" w:rsidR="006D6829" w:rsidRPr="006D6829" w:rsidRDefault="006A7F41" w:rsidP="006D6829">
            <w:pPr>
              <w:jc w:val="center"/>
              <w:rPr>
                <w:rFonts w:cs="Arial"/>
                <w:color w:val="000000"/>
                <w:lang w:eastAsia="en-AU"/>
              </w:rPr>
            </w:pPr>
            <w:r>
              <w:rPr>
                <w:rFonts w:cs="Arial"/>
                <w:color w:val="000000"/>
                <w:lang w:eastAsia="en-AU"/>
              </w:rPr>
              <w:t>43</w:t>
            </w:r>
          </w:p>
        </w:tc>
      </w:tr>
      <w:tr w:rsidR="006D6829" w:rsidRPr="006D6829" w14:paraId="78364E61" w14:textId="77777777" w:rsidTr="00E453F8">
        <w:tblPrEx>
          <w:tblCellMar>
            <w:left w:w="108" w:type="dxa"/>
            <w:right w:w="108" w:type="dxa"/>
          </w:tblCellMar>
        </w:tblPrEx>
        <w:trPr>
          <w:trHeight w:val="300"/>
        </w:trPr>
        <w:tc>
          <w:tcPr>
            <w:tcW w:w="1210" w:type="pct"/>
            <w:noWrap/>
            <w:hideMark/>
          </w:tcPr>
          <w:p w14:paraId="1F297243" w14:textId="77777777" w:rsidR="006D6829" w:rsidRPr="006D6829" w:rsidRDefault="006D6829" w:rsidP="006D6829">
            <w:pPr>
              <w:rPr>
                <w:rFonts w:cs="Arial"/>
                <w:b/>
                <w:bCs/>
                <w:color w:val="000000"/>
                <w:lang w:eastAsia="en-AU"/>
              </w:rPr>
            </w:pPr>
            <w:r w:rsidRPr="006D6829">
              <w:rPr>
                <w:rFonts w:cs="Arial"/>
                <w:b/>
                <w:bCs/>
                <w:color w:val="000000"/>
                <w:lang w:eastAsia="en-AU"/>
              </w:rPr>
              <w:t>Interface</w:t>
            </w:r>
          </w:p>
        </w:tc>
        <w:tc>
          <w:tcPr>
            <w:tcW w:w="632" w:type="pct"/>
            <w:noWrap/>
            <w:vAlign w:val="center"/>
          </w:tcPr>
          <w:p w14:paraId="1411292B" w14:textId="458E5363" w:rsidR="006D6829" w:rsidRPr="006D6829" w:rsidRDefault="00E35A2A" w:rsidP="006D6829">
            <w:pPr>
              <w:jc w:val="center"/>
              <w:rPr>
                <w:rFonts w:cs="Arial"/>
                <w:color w:val="000000"/>
                <w:lang w:eastAsia="en-AU"/>
              </w:rPr>
            </w:pPr>
            <w:r>
              <w:rPr>
                <w:rFonts w:cs="Arial"/>
                <w:color w:val="000000"/>
                <w:lang w:eastAsia="en-AU"/>
              </w:rPr>
              <w:t>2</w:t>
            </w:r>
          </w:p>
        </w:tc>
        <w:tc>
          <w:tcPr>
            <w:tcW w:w="632" w:type="pct"/>
            <w:noWrap/>
            <w:vAlign w:val="center"/>
          </w:tcPr>
          <w:p w14:paraId="71650C44" w14:textId="35A0835D" w:rsidR="006D6829" w:rsidRPr="006D6829" w:rsidRDefault="00E453F8" w:rsidP="006D6829">
            <w:pPr>
              <w:jc w:val="center"/>
              <w:rPr>
                <w:rFonts w:cs="Arial"/>
                <w:color w:val="000000"/>
                <w:lang w:eastAsia="en-AU"/>
              </w:rPr>
            </w:pPr>
            <w:r>
              <w:rPr>
                <w:rFonts w:cs="Arial"/>
                <w:color w:val="000000"/>
                <w:lang w:eastAsia="en-AU"/>
              </w:rPr>
              <w:t>18</w:t>
            </w:r>
          </w:p>
        </w:tc>
        <w:tc>
          <w:tcPr>
            <w:tcW w:w="632" w:type="pct"/>
            <w:noWrap/>
            <w:vAlign w:val="center"/>
          </w:tcPr>
          <w:p w14:paraId="4C948F01" w14:textId="24EE39E6" w:rsidR="006D6829" w:rsidRPr="006D6829" w:rsidRDefault="00E453F8" w:rsidP="006D6829">
            <w:pPr>
              <w:jc w:val="center"/>
              <w:rPr>
                <w:rFonts w:cs="Arial"/>
                <w:color w:val="000000"/>
                <w:lang w:eastAsia="en-AU"/>
              </w:rPr>
            </w:pPr>
            <w:r>
              <w:rPr>
                <w:rFonts w:cs="Arial"/>
                <w:color w:val="000000"/>
                <w:lang w:eastAsia="en-AU"/>
              </w:rPr>
              <w:t>21</w:t>
            </w:r>
          </w:p>
        </w:tc>
        <w:tc>
          <w:tcPr>
            <w:tcW w:w="632" w:type="pct"/>
            <w:noWrap/>
            <w:vAlign w:val="center"/>
          </w:tcPr>
          <w:p w14:paraId="7A3EEE67" w14:textId="6651B2C3" w:rsidR="006D6829" w:rsidRPr="006D6829" w:rsidRDefault="00BA2A5D" w:rsidP="006D6829">
            <w:pPr>
              <w:jc w:val="center"/>
              <w:rPr>
                <w:rFonts w:cs="Arial"/>
                <w:color w:val="000000"/>
                <w:lang w:eastAsia="en-AU"/>
              </w:rPr>
            </w:pPr>
            <w:r>
              <w:rPr>
                <w:rFonts w:cs="Arial"/>
                <w:color w:val="000000"/>
                <w:lang w:eastAsia="en-AU"/>
              </w:rPr>
              <w:t>10</w:t>
            </w:r>
          </w:p>
        </w:tc>
        <w:tc>
          <w:tcPr>
            <w:tcW w:w="632" w:type="pct"/>
            <w:noWrap/>
            <w:vAlign w:val="center"/>
          </w:tcPr>
          <w:p w14:paraId="5B4CEBD7" w14:textId="65021E92" w:rsidR="006D6829" w:rsidRPr="006D6829" w:rsidRDefault="006A7F41" w:rsidP="006D6829">
            <w:pPr>
              <w:jc w:val="center"/>
              <w:rPr>
                <w:rFonts w:cs="Arial"/>
                <w:color w:val="000000"/>
                <w:lang w:eastAsia="en-AU"/>
              </w:rPr>
            </w:pPr>
            <w:r>
              <w:rPr>
                <w:rFonts w:cs="Arial"/>
                <w:color w:val="000000"/>
                <w:lang w:eastAsia="en-AU"/>
              </w:rPr>
              <w:t>5</w:t>
            </w:r>
          </w:p>
        </w:tc>
        <w:tc>
          <w:tcPr>
            <w:tcW w:w="630" w:type="pct"/>
            <w:noWrap/>
            <w:vAlign w:val="center"/>
          </w:tcPr>
          <w:p w14:paraId="31006BDA" w14:textId="6628BBE3" w:rsidR="006D6829" w:rsidRPr="006D6829" w:rsidRDefault="006A7F41" w:rsidP="006D6829">
            <w:pPr>
              <w:jc w:val="center"/>
              <w:rPr>
                <w:rFonts w:cs="Arial"/>
                <w:color w:val="000000"/>
                <w:lang w:eastAsia="en-AU"/>
              </w:rPr>
            </w:pPr>
            <w:r>
              <w:rPr>
                <w:rFonts w:cs="Arial"/>
                <w:color w:val="000000"/>
                <w:lang w:eastAsia="en-AU"/>
              </w:rPr>
              <w:t>44</w:t>
            </w:r>
          </w:p>
        </w:tc>
      </w:tr>
      <w:tr w:rsidR="006D6829" w:rsidRPr="006D6829" w14:paraId="218A6E73" w14:textId="77777777" w:rsidTr="00E453F8">
        <w:tblPrEx>
          <w:tblCellMar>
            <w:left w:w="108" w:type="dxa"/>
            <w:right w:w="108" w:type="dxa"/>
          </w:tblCellMar>
        </w:tblPrEx>
        <w:trPr>
          <w:trHeight w:val="300"/>
        </w:trPr>
        <w:tc>
          <w:tcPr>
            <w:tcW w:w="1210" w:type="pct"/>
            <w:noWrap/>
            <w:hideMark/>
          </w:tcPr>
          <w:p w14:paraId="5669C451" w14:textId="77777777" w:rsidR="006D6829" w:rsidRPr="006D6829" w:rsidRDefault="006D6829" w:rsidP="006D6829">
            <w:pPr>
              <w:rPr>
                <w:rFonts w:cs="Arial"/>
                <w:b/>
                <w:bCs/>
                <w:color w:val="000000"/>
                <w:lang w:eastAsia="en-AU"/>
              </w:rPr>
            </w:pPr>
            <w:r w:rsidRPr="006D6829">
              <w:rPr>
                <w:rFonts w:cs="Arial"/>
                <w:b/>
                <w:bCs/>
                <w:color w:val="000000"/>
                <w:lang w:eastAsia="en-AU"/>
              </w:rPr>
              <w:t>Regional Centres</w:t>
            </w:r>
          </w:p>
        </w:tc>
        <w:tc>
          <w:tcPr>
            <w:tcW w:w="632" w:type="pct"/>
            <w:noWrap/>
            <w:vAlign w:val="center"/>
          </w:tcPr>
          <w:p w14:paraId="329D329D" w14:textId="0021D8D5" w:rsidR="006D6829" w:rsidRPr="006D6829" w:rsidRDefault="00E35A2A" w:rsidP="006D6829">
            <w:pPr>
              <w:jc w:val="center"/>
              <w:rPr>
                <w:rFonts w:cs="Arial"/>
                <w:color w:val="000000"/>
                <w:lang w:eastAsia="en-AU"/>
              </w:rPr>
            </w:pPr>
            <w:r>
              <w:rPr>
                <w:rFonts w:cs="Arial"/>
                <w:color w:val="000000"/>
                <w:lang w:eastAsia="en-AU"/>
              </w:rPr>
              <w:t>7</w:t>
            </w:r>
          </w:p>
        </w:tc>
        <w:tc>
          <w:tcPr>
            <w:tcW w:w="632" w:type="pct"/>
            <w:noWrap/>
            <w:vAlign w:val="center"/>
          </w:tcPr>
          <w:p w14:paraId="53AB8D0C" w14:textId="42D8F550" w:rsidR="006D6829" w:rsidRPr="006D6829" w:rsidRDefault="00E453F8" w:rsidP="006D6829">
            <w:pPr>
              <w:jc w:val="center"/>
              <w:rPr>
                <w:rFonts w:cs="Arial"/>
                <w:color w:val="000000"/>
                <w:lang w:eastAsia="en-AU"/>
              </w:rPr>
            </w:pPr>
            <w:r>
              <w:rPr>
                <w:rFonts w:cs="Arial"/>
                <w:color w:val="000000"/>
                <w:lang w:eastAsia="en-AU"/>
              </w:rPr>
              <w:t>28</w:t>
            </w:r>
          </w:p>
        </w:tc>
        <w:tc>
          <w:tcPr>
            <w:tcW w:w="632" w:type="pct"/>
            <w:noWrap/>
            <w:vAlign w:val="center"/>
          </w:tcPr>
          <w:p w14:paraId="774EE14B" w14:textId="11753C0A" w:rsidR="006D6829" w:rsidRPr="006D6829" w:rsidRDefault="00BA2A5D" w:rsidP="006D6829">
            <w:pPr>
              <w:jc w:val="center"/>
              <w:rPr>
                <w:rFonts w:cs="Arial"/>
                <w:color w:val="000000"/>
                <w:lang w:eastAsia="en-AU"/>
              </w:rPr>
            </w:pPr>
            <w:r>
              <w:rPr>
                <w:rFonts w:cs="Arial"/>
                <w:color w:val="000000"/>
                <w:lang w:eastAsia="en-AU"/>
              </w:rPr>
              <w:t>27</w:t>
            </w:r>
          </w:p>
        </w:tc>
        <w:tc>
          <w:tcPr>
            <w:tcW w:w="632" w:type="pct"/>
            <w:noWrap/>
            <w:vAlign w:val="center"/>
          </w:tcPr>
          <w:p w14:paraId="2825F594" w14:textId="301129B3" w:rsidR="006D6829" w:rsidRPr="006D6829" w:rsidRDefault="00BA2A5D" w:rsidP="006D6829">
            <w:pPr>
              <w:jc w:val="center"/>
              <w:rPr>
                <w:rFonts w:cs="Arial"/>
                <w:color w:val="000000"/>
                <w:lang w:eastAsia="en-AU"/>
              </w:rPr>
            </w:pPr>
            <w:r>
              <w:rPr>
                <w:rFonts w:cs="Arial"/>
                <w:color w:val="000000"/>
                <w:lang w:eastAsia="en-AU"/>
              </w:rPr>
              <w:t>10</w:t>
            </w:r>
          </w:p>
        </w:tc>
        <w:tc>
          <w:tcPr>
            <w:tcW w:w="632" w:type="pct"/>
            <w:noWrap/>
            <w:vAlign w:val="center"/>
          </w:tcPr>
          <w:p w14:paraId="534B0801" w14:textId="1D5BA5E7" w:rsidR="006D6829" w:rsidRPr="006D6829" w:rsidRDefault="006A7F41" w:rsidP="006D6829">
            <w:pPr>
              <w:jc w:val="center"/>
              <w:rPr>
                <w:rFonts w:cs="Arial"/>
                <w:color w:val="000000"/>
                <w:lang w:eastAsia="en-AU"/>
              </w:rPr>
            </w:pPr>
            <w:r>
              <w:rPr>
                <w:rFonts w:cs="Arial"/>
                <w:color w:val="000000"/>
                <w:lang w:eastAsia="en-AU"/>
              </w:rPr>
              <w:t>4</w:t>
            </w:r>
          </w:p>
        </w:tc>
        <w:tc>
          <w:tcPr>
            <w:tcW w:w="630" w:type="pct"/>
            <w:noWrap/>
            <w:vAlign w:val="center"/>
          </w:tcPr>
          <w:p w14:paraId="007EF505" w14:textId="3E592CC8" w:rsidR="006D6829" w:rsidRPr="006D6829" w:rsidRDefault="006A7F41" w:rsidP="006D6829">
            <w:pPr>
              <w:jc w:val="center"/>
              <w:rPr>
                <w:rFonts w:cs="Arial"/>
                <w:color w:val="000000"/>
                <w:lang w:eastAsia="en-AU"/>
              </w:rPr>
            </w:pPr>
            <w:r>
              <w:rPr>
                <w:rFonts w:cs="Arial"/>
                <w:color w:val="000000"/>
                <w:lang w:eastAsia="en-AU"/>
              </w:rPr>
              <w:t>24</w:t>
            </w:r>
          </w:p>
        </w:tc>
      </w:tr>
      <w:tr w:rsidR="006D6829" w:rsidRPr="006D6829" w14:paraId="60268486" w14:textId="77777777" w:rsidTr="00E453F8">
        <w:tblPrEx>
          <w:tblCellMar>
            <w:left w:w="108" w:type="dxa"/>
            <w:right w:w="108" w:type="dxa"/>
          </w:tblCellMar>
        </w:tblPrEx>
        <w:trPr>
          <w:trHeight w:val="300"/>
        </w:trPr>
        <w:tc>
          <w:tcPr>
            <w:tcW w:w="1210" w:type="pct"/>
            <w:noWrap/>
            <w:hideMark/>
          </w:tcPr>
          <w:p w14:paraId="56BBFD01" w14:textId="77777777" w:rsidR="006D6829" w:rsidRPr="006D6829" w:rsidRDefault="006D6829" w:rsidP="006D6829">
            <w:pPr>
              <w:rPr>
                <w:rFonts w:cs="Arial"/>
                <w:b/>
                <w:bCs/>
                <w:color w:val="000000"/>
                <w:lang w:eastAsia="en-AU"/>
              </w:rPr>
            </w:pPr>
            <w:r w:rsidRPr="006D6829">
              <w:rPr>
                <w:rFonts w:cs="Arial"/>
                <w:b/>
                <w:bCs/>
                <w:color w:val="000000"/>
                <w:lang w:eastAsia="en-AU"/>
              </w:rPr>
              <w:t>Large Rural</w:t>
            </w:r>
          </w:p>
        </w:tc>
        <w:tc>
          <w:tcPr>
            <w:tcW w:w="632" w:type="pct"/>
            <w:noWrap/>
            <w:vAlign w:val="center"/>
          </w:tcPr>
          <w:p w14:paraId="04E602CB" w14:textId="2D880B04" w:rsidR="006D6829" w:rsidRPr="006D6829" w:rsidRDefault="00E35A2A" w:rsidP="006D6829">
            <w:pPr>
              <w:jc w:val="center"/>
              <w:rPr>
                <w:rFonts w:cs="Arial"/>
                <w:color w:val="000000"/>
                <w:lang w:eastAsia="en-AU"/>
              </w:rPr>
            </w:pPr>
            <w:r>
              <w:rPr>
                <w:rFonts w:cs="Arial"/>
                <w:color w:val="000000"/>
                <w:lang w:eastAsia="en-AU"/>
              </w:rPr>
              <w:t>5</w:t>
            </w:r>
          </w:p>
        </w:tc>
        <w:tc>
          <w:tcPr>
            <w:tcW w:w="632" w:type="pct"/>
            <w:noWrap/>
            <w:vAlign w:val="center"/>
          </w:tcPr>
          <w:p w14:paraId="0705E570" w14:textId="14278DA4" w:rsidR="006D6829" w:rsidRPr="006D6829" w:rsidRDefault="00E453F8" w:rsidP="006D6829">
            <w:pPr>
              <w:jc w:val="center"/>
              <w:rPr>
                <w:rFonts w:cs="Arial"/>
                <w:color w:val="000000"/>
                <w:lang w:eastAsia="en-AU"/>
              </w:rPr>
            </w:pPr>
            <w:r>
              <w:rPr>
                <w:rFonts w:cs="Arial"/>
                <w:color w:val="000000"/>
                <w:lang w:eastAsia="en-AU"/>
              </w:rPr>
              <w:t>24</w:t>
            </w:r>
          </w:p>
        </w:tc>
        <w:tc>
          <w:tcPr>
            <w:tcW w:w="632" w:type="pct"/>
            <w:noWrap/>
            <w:vAlign w:val="center"/>
          </w:tcPr>
          <w:p w14:paraId="083FBC4D" w14:textId="0F6BDAA2" w:rsidR="006D6829" w:rsidRPr="006D6829" w:rsidRDefault="00BA2A5D" w:rsidP="006D6829">
            <w:pPr>
              <w:jc w:val="center"/>
              <w:rPr>
                <w:rFonts w:cs="Arial"/>
                <w:color w:val="000000"/>
                <w:lang w:eastAsia="en-AU"/>
              </w:rPr>
            </w:pPr>
            <w:r>
              <w:rPr>
                <w:rFonts w:cs="Arial"/>
                <w:color w:val="000000"/>
                <w:lang w:eastAsia="en-AU"/>
              </w:rPr>
              <w:t>24</w:t>
            </w:r>
          </w:p>
        </w:tc>
        <w:tc>
          <w:tcPr>
            <w:tcW w:w="632" w:type="pct"/>
            <w:noWrap/>
            <w:vAlign w:val="center"/>
          </w:tcPr>
          <w:p w14:paraId="10279BCF" w14:textId="1D797C5D" w:rsidR="006D6829" w:rsidRPr="006D6829" w:rsidRDefault="00BA2A5D" w:rsidP="006D6829">
            <w:pPr>
              <w:jc w:val="center"/>
              <w:rPr>
                <w:rFonts w:cs="Arial"/>
                <w:color w:val="000000"/>
                <w:lang w:eastAsia="en-AU"/>
              </w:rPr>
            </w:pPr>
            <w:r>
              <w:rPr>
                <w:rFonts w:cs="Arial"/>
                <w:color w:val="000000"/>
                <w:lang w:eastAsia="en-AU"/>
              </w:rPr>
              <w:t>8</w:t>
            </w:r>
          </w:p>
        </w:tc>
        <w:tc>
          <w:tcPr>
            <w:tcW w:w="632" w:type="pct"/>
            <w:noWrap/>
            <w:vAlign w:val="center"/>
          </w:tcPr>
          <w:p w14:paraId="5A9112C3" w14:textId="5FF840BE" w:rsidR="006D6829" w:rsidRPr="006D6829" w:rsidRDefault="006A7F41" w:rsidP="006D6829">
            <w:pPr>
              <w:jc w:val="center"/>
              <w:rPr>
                <w:rFonts w:cs="Arial"/>
                <w:color w:val="000000"/>
                <w:lang w:eastAsia="en-AU"/>
              </w:rPr>
            </w:pPr>
            <w:r>
              <w:rPr>
                <w:rFonts w:cs="Arial"/>
                <w:color w:val="000000"/>
                <w:lang w:eastAsia="en-AU"/>
              </w:rPr>
              <w:t>3</w:t>
            </w:r>
          </w:p>
        </w:tc>
        <w:tc>
          <w:tcPr>
            <w:tcW w:w="630" w:type="pct"/>
            <w:noWrap/>
            <w:vAlign w:val="center"/>
          </w:tcPr>
          <w:p w14:paraId="0A89B662" w14:textId="06636EA5" w:rsidR="006D6829" w:rsidRPr="006D6829" w:rsidRDefault="006A7F41" w:rsidP="006D6829">
            <w:pPr>
              <w:jc w:val="center"/>
              <w:rPr>
                <w:rFonts w:cs="Arial"/>
                <w:color w:val="000000"/>
                <w:lang w:eastAsia="en-AU"/>
              </w:rPr>
            </w:pPr>
            <w:r>
              <w:rPr>
                <w:rFonts w:cs="Arial"/>
                <w:color w:val="000000"/>
                <w:lang w:eastAsia="en-AU"/>
              </w:rPr>
              <w:t>36</w:t>
            </w:r>
          </w:p>
        </w:tc>
      </w:tr>
      <w:tr w:rsidR="006D6829" w:rsidRPr="006D6829" w14:paraId="0FD2FCA7" w14:textId="77777777" w:rsidTr="00E453F8">
        <w:tblPrEx>
          <w:tblCellMar>
            <w:left w:w="108" w:type="dxa"/>
            <w:right w:w="108" w:type="dxa"/>
          </w:tblCellMar>
        </w:tblPrEx>
        <w:trPr>
          <w:trHeight w:val="300"/>
        </w:trPr>
        <w:tc>
          <w:tcPr>
            <w:tcW w:w="1210" w:type="pct"/>
            <w:noWrap/>
            <w:hideMark/>
          </w:tcPr>
          <w:p w14:paraId="40B6E7FD" w14:textId="77777777" w:rsidR="006D6829" w:rsidRPr="006D6829" w:rsidRDefault="006D6829" w:rsidP="006D6829">
            <w:pPr>
              <w:rPr>
                <w:rFonts w:cs="Arial"/>
                <w:b/>
                <w:bCs/>
                <w:color w:val="000000"/>
                <w:lang w:eastAsia="en-AU"/>
              </w:rPr>
            </w:pPr>
            <w:r w:rsidRPr="006D6829">
              <w:rPr>
                <w:rFonts w:cs="Arial"/>
                <w:b/>
                <w:bCs/>
                <w:color w:val="000000"/>
                <w:lang w:eastAsia="en-AU"/>
              </w:rPr>
              <w:t>Men</w:t>
            </w:r>
          </w:p>
        </w:tc>
        <w:tc>
          <w:tcPr>
            <w:tcW w:w="632" w:type="pct"/>
            <w:noWrap/>
            <w:vAlign w:val="center"/>
          </w:tcPr>
          <w:p w14:paraId="43EEB08C" w14:textId="571B75AA" w:rsidR="006D6829" w:rsidRPr="006D6829" w:rsidRDefault="00E35A2A" w:rsidP="006D6829">
            <w:pPr>
              <w:jc w:val="center"/>
              <w:rPr>
                <w:rFonts w:cs="Arial"/>
                <w:color w:val="000000"/>
                <w:lang w:eastAsia="en-AU"/>
              </w:rPr>
            </w:pPr>
            <w:r>
              <w:rPr>
                <w:rFonts w:cs="Arial"/>
                <w:color w:val="000000"/>
                <w:lang w:eastAsia="en-AU"/>
              </w:rPr>
              <w:t>6</w:t>
            </w:r>
          </w:p>
        </w:tc>
        <w:tc>
          <w:tcPr>
            <w:tcW w:w="632" w:type="pct"/>
            <w:noWrap/>
            <w:vAlign w:val="center"/>
          </w:tcPr>
          <w:p w14:paraId="36F7CA52" w14:textId="39DD042A" w:rsidR="006D6829" w:rsidRPr="006D6829" w:rsidRDefault="00E453F8" w:rsidP="006D6829">
            <w:pPr>
              <w:jc w:val="center"/>
              <w:rPr>
                <w:rFonts w:cs="Arial"/>
                <w:color w:val="000000"/>
                <w:lang w:eastAsia="en-AU"/>
              </w:rPr>
            </w:pPr>
            <w:r>
              <w:rPr>
                <w:rFonts w:cs="Arial"/>
                <w:color w:val="000000"/>
                <w:lang w:eastAsia="en-AU"/>
              </w:rPr>
              <w:t>25</w:t>
            </w:r>
          </w:p>
        </w:tc>
        <w:tc>
          <w:tcPr>
            <w:tcW w:w="632" w:type="pct"/>
            <w:noWrap/>
            <w:vAlign w:val="center"/>
          </w:tcPr>
          <w:p w14:paraId="5B196F00" w14:textId="58B4281F" w:rsidR="006D6829" w:rsidRPr="006D6829" w:rsidRDefault="00BA2A5D" w:rsidP="006D6829">
            <w:pPr>
              <w:jc w:val="center"/>
              <w:rPr>
                <w:rFonts w:cs="Arial"/>
                <w:color w:val="000000"/>
                <w:lang w:eastAsia="en-AU"/>
              </w:rPr>
            </w:pPr>
            <w:r>
              <w:rPr>
                <w:rFonts w:cs="Arial"/>
                <w:color w:val="000000"/>
                <w:lang w:eastAsia="en-AU"/>
              </w:rPr>
              <w:t>21</w:t>
            </w:r>
          </w:p>
        </w:tc>
        <w:tc>
          <w:tcPr>
            <w:tcW w:w="632" w:type="pct"/>
            <w:noWrap/>
            <w:vAlign w:val="center"/>
          </w:tcPr>
          <w:p w14:paraId="79C42A37" w14:textId="58A4C870" w:rsidR="006D6829" w:rsidRPr="006D6829" w:rsidRDefault="00BA2A5D" w:rsidP="006D6829">
            <w:pPr>
              <w:jc w:val="center"/>
              <w:rPr>
                <w:rFonts w:cs="Arial"/>
                <w:color w:val="000000"/>
                <w:lang w:eastAsia="en-AU"/>
              </w:rPr>
            </w:pPr>
            <w:r>
              <w:rPr>
                <w:rFonts w:cs="Arial"/>
                <w:color w:val="000000"/>
                <w:lang w:eastAsia="en-AU"/>
              </w:rPr>
              <w:t>6</w:t>
            </w:r>
          </w:p>
        </w:tc>
        <w:tc>
          <w:tcPr>
            <w:tcW w:w="632" w:type="pct"/>
            <w:noWrap/>
            <w:vAlign w:val="center"/>
          </w:tcPr>
          <w:p w14:paraId="75946A4D" w14:textId="51D8B135" w:rsidR="006D6829" w:rsidRPr="006D6829" w:rsidRDefault="006A7F41" w:rsidP="006D6829">
            <w:pPr>
              <w:jc w:val="center"/>
              <w:rPr>
                <w:rFonts w:cs="Arial"/>
                <w:color w:val="000000"/>
                <w:lang w:eastAsia="en-AU"/>
              </w:rPr>
            </w:pPr>
            <w:r>
              <w:rPr>
                <w:rFonts w:cs="Arial"/>
                <w:color w:val="000000"/>
                <w:lang w:eastAsia="en-AU"/>
              </w:rPr>
              <w:t>3</w:t>
            </w:r>
          </w:p>
        </w:tc>
        <w:tc>
          <w:tcPr>
            <w:tcW w:w="630" w:type="pct"/>
            <w:noWrap/>
            <w:vAlign w:val="center"/>
          </w:tcPr>
          <w:p w14:paraId="59BF0295" w14:textId="05EE1D3E" w:rsidR="006D6829" w:rsidRPr="006D6829" w:rsidRDefault="006A7F41" w:rsidP="006D6829">
            <w:pPr>
              <w:jc w:val="center"/>
              <w:rPr>
                <w:rFonts w:cs="Arial"/>
                <w:color w:val="000000"/>
                <w:lang w:eastAsia="en-AU"/>
              </w:rPr>
            </w:pPr>
            <w:r>
              <w:rPr>
                <w:rFonts w:cs="Arial"/>
                <w:color w:val="000000"/>
                <w:lang w:eastAsia="en-AU"/>
              </w:rPr>
              <w:t>40</w:t>
            </w:r>
          </w:p>
        </w:tc>
      </w:tr>
      <w:tr w:rsidR="006D6829" w:rsidRPr="006D6829" w14:paraId="46C7A798" w14:textId="77777777" w:rsidTr="00E453F8">
        <w:tblPrEx>
          <w:tblCellMar>
            <w:left w:w="108" w:type="dxa"/>
            <w:right w:w="108" w:type="dxa"/>
          </w:tblCellMar>
        </w:tblPrEx>
        <w:trPr>
          <w:trHeight w:val="300"/>
        </w:trPr>
        <w:tc>
          <w:tcPr>
            <w:tcW w:w="1210" w:type="pct"/>
            <w:noWrap/>
            <w:hideMark/>
          </w:tcPr>
          <w:p w14:paraId="2C334313" w14:textId="77777777" w:rsidR="006D6829" w:rsidRPr="006D6829" w:rsidRDefault="006D6829" w:rsidP="006D6829">
            <w:pPr>
              <w:rPr>
                <w:rFonts w:cs="Arial"/>
                <w:b/>
                <w:bCs/>
                <w:color w:val="000000"/>
                <w:lang w:eastAsia="en-AU"/>
              </w:rPr>
            </w:pPr>
            <w:r w:rsidRPr="006D6829">
              <w:rPr>
                <w:rFonts w:cs="Arial"/>
                <w:b/>
                <w:bCs/>
                <w:color w:val="000000"/>
                <w:lang w:eastAsia="en-AU"/>
              </w:rPr>
              <w:t>Women</w:t>
            </w:r>
          </w:p>
        </w:tc>
        <w:tc>
          <w:tcPr>
            <w:tcW w:w="632" w:type="pct"/>
            <w:noWrap/>
            <w:vAlign w:val="center"/>
          </w:tcPr>
          <w:p w14:paraId="45A0F06A" w14:textId="537DE17C" w:rsidR="006D6829" w:rsidRPr="006D6829" w:rsidRDefault="00E35A2A" w:rsidP="006D6829">
            <w:pPr>
              <w:jc w:val="center"/>
              <w:rPr>
                <w:rFonts w:cs="Arial"/>
                <w:color w:val="000000"/>
                <w:lang w:eastAsia="en-AU"/>
              </w:rPr>
            </w:pPr>
            <w:r>
              <w:rPr>
                <w:rFonts w:cs="Arial"/>
                <w:color w:val="000000"/>
                <w:lang w:eastAsia="en-AU"/>
              </w:rPr>
              <w:t>5</w:t>
            </w:r>
          </w:p>
        </w:tc>
        <w:tc>
          <w:tcPr>
            <w:tcW w:w="632" w:type="pct"/>
            <w:noWrap/>
            <w:vAlign w:val="center"/>
          </w:tcPr>
          <w:p w14:paraId="4A33FB68" w14:textId="5C2DA637" w:rsidR="006D6829" w:rsidRPr="006D6829" w:rsidRDefault="00E453F8" w:rsidP="006D6829">
            <w:pPr>
              <w:jc w:val="center"/>
              <w:rPr>
                <w:rFonts w:cs="Arial"/>
                <w:color w:val="000000"/>
                <w:lang w:eastAsia="en-AU"/>
              </w:rPr>
            </w:pPr>
            <w:r>
              <w:rPr>
                <w:rFonts w:cs="Arial"/>
                <w:color w:val="000000"/>
                <w:lang w:eastAsia="en-AU"/>
              </w:rPr>
              <w:t>21</w:t>
            </w:r>
          </w:p>
        </w:tc>
        <w:tc>
          <w:tcPr>
            <w:tcW w:w="632" w:type="pct"/>
            <w:noWrap/>
            <w:vAlign w:val="center"/>
          </w:tcPr>
          <w:p w14:paraId="4740AA02" w14:textId="3846509C" w:rsidR="006D6829" w:rsidRPr="006D6829" w:rsidRDefault="00BA2A5D" w:rsidP="006D6829">
            <w:pPr>
              <w:jc w:val="center"/>
              <w:rPr>
                <w:rFonts w:cs="Arial"/>
                <w:color w:val="000000"/>
                <w:lang w:eastAsia="en-AU"/>
              </w:rPr>
            </w:pPr>
            <w:r>
              <w:rPr>
                <w:rFonts w:cs="Arial"/>
                <w:color w:val="000000"/>
                <w:lang w:eastAsia="en-AU"/>
              </w:rPr>
              <w:t>23</w:t>
            </w:r>
          </w:p>
        </w:tc>
        <w:tc>
          <w:tcPr>
            <w:tcW w:w="632" w:type="pct"/>
            <w:noWrap/>
            <w:vAlign w:val="center"/>
          </w:tcPr>
          <w:p w14:paraId="16C6F7C7" w14:textId="44AA438F" w:rsidR="006D6829" w:rsidRPr="006D6829" w:rsidRDefault="00BA2A5D" w:rsidP="006D6829">
            <w:pPr>
              <w:jc w:val="center"/>
              <w:rPr>
                <w:rFonts w:cs="Arial"/>
                <w:color w:val="000000"/>
                <w:lang w:eastAsia="en-AU"/>
              </w:rPr>
            </w:pPr>
            <w:r>
              <w:rPr>
                <w:rFonts w:cs="Arial"/>
                <w:color w:val="000000"/>
                <w:lang w:eastAsia="en-AU"/>
              </w:rPr>
              <w:t>8</w:t>
            </w:r>
          </w:p>
        </w:tc>
        <w:tc>
          <w:tcPr>
            <w:tcW w:w="632" w:type="pct"/>
            <w:noWrap/>
            <w:vAlign w:val="center"/>
          </w:tcPr>
          <w:p w14:paraId="6A1C5A18" w14:textId="01132596" w:rsidR="006D6829" w:rsidRPr="006D6829" w:rsidRDefault="006A7F41" w:rsidP="006D6829">
            <w:pPr>
              <w:jc w:val="center"/>
              <w:rPr>
                <w:rFonts w:cs="Arial"/>
                <w:color w:val="000000"/>
                <w:lang w:eastAsia="en-AU"/>
              </w:rPr>
            </w:pPr>
            <w:r>
              <w:rPr>
                <w:rFonts w:cs="Arial"/>
                <w:color w:val="000000"/>
                <w:lang w:eastAsia="en-AU"/>
              </w:rPr>
              <w:t>3</w:t>
            </w:r>
          </w:p>
        </w:tc>
        <w:tc>
          <w:tcPr>
            <w:tcW w:w="630" w:type="pct"/>
            <w:noWrap/>
            <w:vAlign w:val="center"/>
          </w:tcPr>
          <w:p w14:paraId="5CB92B86" w14:textId="4CD0F486" w:rsidR="006D6829" w:rsidRPr="006D6829" w:rsidRDefault="006A7F41" w:rsidP="006D6829">
            <w:pPr>
              <w:jc w:val="center"/>
              <w:rPr>
                <w:rFonts w:cs="Arial"/>
                <w:color w:val="000000"/>
                <w:lang w:eastAsia="en-AU"/>
              </w:rPr>
            </w:pPr>
            <w:r>
              <w:rPr>
                <w:rFonts w:cs="Arial"/>
                <w:color w:val="000000"/>
                <w:lang w:eastAsia="en-AU"/>
              </w:rPr>
              <w:t>39</w:t>
            </w:r>
          </w:p>
        </w:tc>
      </w:tr>
      <w:tr w:rsidR="006D6829" w:rsidRPr="006D6829" w14:paraId="05DEA1A0" w14:textId="77777777" w:rsidTr="00E453F8">
        <w:tblPrEx>
          <w:tblCellMar>
            <w:left w:w="108" w:type="dxa"/>
            <w:right w:w="108" w:type="dxa"/>
          </w:tblCellMar>
        </w:tblPrEx>
        <w:trPr>
          <w:trHeight w:val="300"/>
        </w:trPr>
        <w:tc>
          <w:tcPr>
            <w:tcW w:w="1210" w:type="pct"/>
            <w:noWrap/>
            <w:hideMark/>
          </w:tcPr>
          <w:p w14:paraId="74754BFB" w14:textId="77777777" w:rsidR="006D6829" w:rsidRPr="006D6829" w:rsidRDefault="006D6829" w:rsidP="006D6829">
            <w:pPr>
              <w:rPr>
                <w:rFonts w:cs="Arial"/>
                <w:b/>
                <w:bCs/>
                <w:color w:val="000000"/>
                <w:lang w:eastAsia="en-AU"/>
              </w:rPr>
            </w:pPr>
            <w:r w:rsidRPr="006D6829">
              <w:rPr>
                <w:rFonts w:cs="Arial"/>
                <w:b/>
                <w:bCs/>
                <w:color w:val="000000"/>
                <w:lang w:eastAsia="en-AU"/>
              </w:rPr>
              <w:t>18-34</w:t>
            </w:r>
          </w:p>
        </w:tc>
        <w:tc>
          <w:tcPr>
            <w:tcW w:w="632" w:type="pct"/>
            <w:noWrap/>
            <w:vAlign w:val="center"/>
          </w:tcPr>
          <w:p w14:paraId="52F0CD40" w14:textId="0EAD168F" w:rsidR="006D6829" w:rsidRPr="006D6829" w:rsidRDefault="00E35A2A" w:rsidP="006D6829">
            <w:pPr>
              <w:jc w:val="center"/>
              <w:rPr>
                <w:rFonts w:cs="Arial"/>
                <w:color w:val="000000"/>
                <w:lang w:eastAsia="en-AU"/>
              </w:rPr>
            </w:pPr>
            <w:r>
              <w:rPr>
                <w:rFonts w:cs="Arial"/>
                <w:color w:val="000000"/>
                <w:lang w:eastAsia="en-AU"/>
              </w:rPr>
              <w:t>6</w:t>
            </w:r>
          </w:p>
        </w:tc>
        <w:tc>
          <w:tcPr>
            <w:tcW w:w="632" w:type="pct"/>
            <w:noWrap/>
            <w:vAlign w:val="center"/>
          </w:tcPr>
          <w:p w14:paraId="7AFEEDD5" w14:textId="005FFE12" w:rsidR="006D6829" w:rsidRPr="006D6829" w:rsidRDefault="00E453F8" w:rsidP="006D6829">
            <w:pPr>
              <w:jc w:val="center"/>
              <w:rPr>
                <w:rFonts w:cs="Arial"/>
                <w:color w:val="000000"/>
                <w:lang w:eastAsia="en-AU"/>
              </w:rPr>
            </w:pPr>
            <w:r>
              <w:rPr>
                <w:rFonts w:cs="Arial"/>
                <w:color w:val="000000"/>
                <w:lang w:eastAsia="en-AU"/>
              </w:rPr>
              <w:t>25</w:t>
            </w:r>
          </w:p>
        </w:tc>
        <w:tc>
          <w:tcPr>
            <w:tcW w:w="632" w:type="pct"/>
            <w:noWrap/>
            <w:vAlign w:val="center"/>
          </w:tcPr>
          <w:p w14:paraId="20F6FF90" w14:textId="20E52CDC" w:rsidR="006D6829" w:rsidRPr="006D6829" w:rsidRDefault="00BA2A5D" w:rsidP="006D6829">
            <w:pPr>
              <w:jc w:val="center"/>
              <w:rPr>
                <w:rFonts w:cs="Arial"/>
                <w:color w:val="000000"/>
                <w:lang w:eastAsia="en-AU"/>
              </w:rPr>
            </w:pPr>
            <w:r>
              <w:rPr>
                <w:rFonts w:cs="Arial"/>
                <w:color w:val="000000"/>
                <w:lang w:eastAsia="en-AU"/>
              </w:rPr>
              <w:t>24</w:t>
            </w:r>
          </w:p>
        </w:tc>
        <w:tc>
          <w:tcPr>
            <w:tcW w:w="632" w:type="pct"/>
            <w:noWrap/>
            <w:vAlign w:val="center"/>
          </w:tcPr>
          <w:p w14:paraId="3EB70277" w14:textId="52EE9ABE" w:rsidR="006D6829" w:rsidRPr="006D6829" w:rsidRDefault="00BA2A5D" w:rsidP="006D6829">
            <w:pPr>
              <w:jc w:val="center"/>
              <w:rPr>
                <w:rFonts w:cs="Arial"/>
                <w:color w:val="000000"/>
                <w:lang w:eastAsia="en-AU"/>
              </w:rPr>
            </w:pPr>
            <w:r>
              <w:rPr>
                <w:rFonts w:cs="Arial"/>
                <w:color w:val="000000"/>
                <w:lang w:eastAsia="en-AU"/>
              </w:rPr>
              <w:t>7</w:t>
            </w:r>
          </w:p>
        </w:tc>
        <w:tc>
          <w:tcPr>
            <w:tcW w:w="632" w:type="pct"/>
            <w:noWrap/>
            <w:vAlign w:val="center"/>
          </w:tcPr>
          <w:p w14:paraId="0DE67031" w14:textId="56958B1C" w:rsidR="006D6829" w:rsidRPr="006D6829" w:rsidRDefault="006A7F41" w:rsidP="006D6829">
            <w:pPr>
              <w:jc w:val="center"/>
              <w:rPr>
                <w:rFonts w:cs="Arial"/>
                <w:color w:val="000000"/>
                <w:lang w:eastAsia="en-AU"/>
              </w:rPr>
            </w:pPr>
            <w:r>
              <w:rPr>
                <w:rFonts w:cs="Arial"/>
                <w:color w:val="000000"/>
                <w:lang w:eastAsia="en-AU"/>
              </w:rPr>
              <w:t>3</w:t>
            </w:r>
          </w:p>
        </w:tc>
        <w:tc>
          <w:tcPr>
            <w:tcW w:w="630" w:type="pct"/>
            <w:noWrap/>
            <w:vAlign w:val="center"/>
          </w:tcPr>
          <w:p w14:paraId="5C6ABCEC" w14:textId="7AE39B5F" w:rsidR="006D6829" w:rsidRPr="006D6829" w:rsidRDefault="006A7F41" w:rsidP="006D6829">
            <w:pPr>
              <w:jc w:val="center"/>
              <w:rPr>
                <w:rFonts w:cs="Arial"/>
                <w:color w:val="000000"/>
                <w:lang w:eastAsia="en-AU"/>
              </w:rPr>
            </w:pPr>
            <w:r>
              <w:rPr>
                <w:rFonts w:cs="Arial"/>
                <w:color w:val="000000"/>
                <w:lang w:eastAsia="en-AU"/>
              </w:rPr>
              <w:t>36</w:t>
            </w:r>
          </w:p>
        </w:tc>
      </w:tr>
      <w:tr w:rsidR="006D6829" w:rsidRPr="006D6829" w14:paraId="193F582D" w14:textId="77777777" w:rsidTr="00E453F8">
        <w:tblPrEx>
          <w:tblCellMar>
            <w:left w:w="108" w:type="dxa"/>
            <w:right w:w="108" w:type="dxa"/>
          </w:tblCellMar>
        </w:tblPrEx>
        <w:trPr>
          <w:trHeight w:val="300"/>
        </w:trPr>
        <w:tc>
          <w:tcPr>
            <w:tcW w:w="1210" w:type="pct"/>
            <w:noWrap/>
            <w:hideMark/>
          </w:tcPr>
          <w:p w14:paraId="48EB1C37" w14:textId="77777777" w:rsidR="006D6829" w:rsidRPr="006D6829" w:rsidRDefault="006D6829" w:rsidP="006D6829">
            <w:pPr>
              <w:rPr>
                <w:rFonts w:cs="Arial"/>
                <w:b/>
                <w:bCs/>
                <w:color w:val="000000"/>
                <w:lang w:eastAsia="en-AU"/>
              </w:rPr>
            </w:pPr>
            <w:r w:rsidRPr="006D6829">
              <w:rPr>
                <w:rFonts w:cs="Arial"/>
                <w:b/>
                <w:bCs/>
                <w:color w:val="000000"/>
                <w:lang w:eastAsia="en-AU"/>
              </w:rPr>
              <w:t>35-49</w:t>
            </w:r>
          </w:p>
        </w:tc>
        <w:tc>
          <w:tcPr>
            <w:tcW w:w="632" w:type="pct"/>
            <w:noWrap/>
            <w:vAlign w:val="center"/>
          </w:tcPr>
          <w:p w14:paraId="7EA64072" w14:textId="37FFA79B" w:rsidR="006D6829" w:rsidRPr="006D6829" w:rsidRDefault="00E35A2A" w:rsidP="006D6829">
            <w:pPr>
              <w:jc w:val="center"/>
              <w:rPr>
                <w:rFonts w:cs="Arial"/>
                <w:color w:val="000000"/>
                <w:lang w:eastAsia="en-AU"/>
              </w:rPr>
            </w:pPr>
            <w:r>
              <w:rPr>
                <w:rFonts w:cs="Arial"/>
                <w:color w:val="000000"/>
                <w:lang w:eastAsia="en-AU"/>
              </w:rPr>
              <w:t>4</w:t>
            </w:r>
          </w:p>
        </w:tc>
        <w:tc>
          <w:tcPr>
            <w:tcW w:w="632" w:type="pct"/>
            <w:noWrap/>
            <w:vAlign w:val="center"/>
          </w:tcPr>
          <w:p w14:paraId="4B0346C8" w14:textId="622FC3D6" w:rsidR="006D6829" w:rsidRPr="006D6829" w:rsidRDefault="00E453F8" w:rsidP="006D6829">
            <w:pPr>
              <w:jc w:val="center"/>
              <w:rPr>
                <w:rFonts w:cs="Arial"/>
                <w:color w:val="000000"/>
                <w:lang w:eastAsia="en-AU"/>
              </w:rPr>
            </w:pPr>
            <w:r>
              <w:rPr>
                <w:rFonts w:cs="Arial"/>
                <w:color w:val="000000"/>
                <w:lang w:eastAsia="en-AU"/>
              </w:rPr>
              <w:t>23</w:t>
            </w:r>
          </w:p>
        </w:tc>
        <w:tc>
          <w:tcPr>
            <w:tcW w:w="632" w:type="pct"/>
            <w:noWrap/>
            <w:vAlign w:val="center"/>
          </w:tcPr>
          <w:p w14:paraId="57BF39C0" w14:textId="1B8C4536" w:rsidR="006D6829" w:rsidRPr="006D6829" w:rsidRDefault="00BA2A5D" w:rsidP="006D6829">
            <w:pPr>
              <w:jc w:val="center"/>
              <w:rPr>
                <w:rFonts w:cs="Arial"/>
                <w:color w:val="000000"/>
                <w:lang w:eastAsia="en-AU"/>
              </w:rPr>
            </w:pPr>
            <w:r>
              <w:rPr>
                <w:rFonts w:cs="Arial"/>
                <w:color w:val="000000"/>
                <w:lang w:eastAsia="en-AU"/>
              </w:rPr>
              <w:t>22</w:t>
            </w:r>
          </w:p>
        </w:tc>
        <w:tc>
          <w:tcPr>
            <w:tcW w:w="632" w:type="pct"/>
            <w:noWrap/>
            <w:vAlign w:val="center"/>
          </w:tcPr>
          <w:p w14:paraId="5E176572" w14:textId="1F59C9B0" w:rsidR="006D6829" w:rsidRPr="006D6829" w:rsidRDefault="00BA2A5D" w:rsidP="006D6829">
            <w:pPr>
              <w:jc w:val="center"/>
              <w:rPr>
                <w:rFonts w:cs="Arial"/>
                <w:color w:val="000000"/>
                <w:lang w:eastAsia="en-AU"/>
              </w:rPr>
            </w:pPr>
            <w:r>
              <w:rPr>
                <w:rFonts w:cs="Arial"/>
                <w:color w:val="000000"/>
                <w:lang w:eastAsia="en-AU"/>
              </w:rPr>
              <w:t>7</w:t>
            </w:r>
          </w:p>
        </w:tc>
        <w:tc>
          <w:tcPr>
            <w:tcW w:w="632" w:type="pct"/>
            <w:noWrap/>
            <w:vAlign w:val="center"/>
          </w:tcPr>
          <w:p w14:paraId="429BB96E" w14:textId="4206A40A" w:rsidR="006D6829" w:rsidRPr="006D6829" w:rsidRDefault="006A7F41" w:rsidP="006D6829">
            <w:pPr>
              <w:jc w:val="center"/>
              <w:rPr>
                <w:rFonts w:cs="Arial"/>
                <w:color w:val="000000"/>
                <w:lang w:eastAsia="en-AU"/>
              </w:rPr>
            </w:pPr>
            <w:r>
              <w:rPr>
                <w:rFonts w:cs="Arial"/>
                <w:color w:val="000000"/>
                <w:lang w:eastAsia="en-AU"/>
              </w:rPr>
              <w:t>3</w:t>
            </w:r>
          </w:p>
        </w:tc>
        <w:tc>
          <w:tcPr>
            <w:tcW w:w="630" w:type="pct"/>
            <w:noWrap/>
            <w:vAlign w:val="center"/>
          </w:tcPr>
          <w:p w14:paraId="6B2583D4" w14:textId="293B6743" w:rsidR="006D6829" w:rsidRPr="006D6829" w:rsidRDefault="006A7F41" w:rsidP="006D6829">
            <w:pPr>
              <w:jc w:val="center"/>
              <w:rPr>
                <w:rFonts w:cs="Arial"/>
                <w:color w:val="000000"/>
                <w:lang w:eastAsia="en-AU"/>
              </w:rPr>
            </w:pPr>
            <w:r>
              <w:rPr>
                <w:rFonts w:cs="Arial"/>
                <w:color w:val="000000"/>
                <w:lang w:eastAsia="en-AU"/>
              </w:rPr>
              <w:t>41</w:t>
            </w:r>
          </w:p>
        </w:tc>
      </w:tr>
      <w:tr w:rsidR="006D6829" w:rsidRPr="006D6829" w14:paraId="43A2378F" w14:textId="77777777" w:rsidTr="00E453F8">
        <w:tblPrEx>
          <w:tblCellMar>
            <w:left w:w="108" w:type="dxa"/>
            <w:right w:w="108" w:type="dxa"/>
          </w:tblCellMar>
        </w:tblPrEx>
        <w:trPr>
          <w:trHeight w:val="300"/>
        </w:trPr>
        <w:tc>
          <w:tcPr>
            <w:tcW w:w="1210" w:type="pct"/>
            <w:noWrap/>
            <w:hideMark/>
          </w:tcPr>
          <w:p w14:paraId="2E266913" w14:textId="77777777" w:rsidR="006D6829" w:rsidRPr="006D6829" w:rsidRDefault="006D6829" w:rsidP="006D6829">
            <w:pPr>
              <w:rPr>
                <w:rFonts w:cs="Arial"/>
                <w:b/>
                <w:bCs/>
                <w:color w:val="000000"/>
                <w:lang w:eastAsia="en-AU"/>
              </w:rPr>
            </w:pPr>
            <w:r w:rsidRPr="006D6829">
              <w:rPr>
                <w:rFonts w:cs="Arial"/>
                <w:b/>
                <w:bCs/>
                <w:color w:val="000000"/>
                <w:lang w:eastAsia="en-AU"/>
              </w:rPr>
              <w:t>50-64</w:t>
            </w:r>
          </w:p>
        </w:tc>
        <w:tc>
          <w:tcPr>
            <w:tcW w:w="632" w:type="pct"/>
            <w:noWrap/>
            <w:vAlign w:val="center"/>
          </w:tcPr>
          <w:p w14:paraId="1299D69F" w14:textId="6A29F5DF" w:rsidR="006D6829" w:rsidRPr="006D6829" w:rsidRDefault="00E35A2A" w:rsidP="006D6829">
            <w:pPr>
              <w:jc w:val="center"/>
              <w:rPr>
                <w:rFonts w:cs="Arial"/>
                <w:color w:val="000000"/>
                <w:lang w:eastAsia="en-AU"/>
              </w:rPr>
            </w:pPr>
            <w:r>
              <w:rPr>
                <w:rFonts w:cs="Arial"/>
                <w:color w:val="000000"/>
                <w:lang w:eastAsia="en-AU"/>
              </w:rPr>
              <w:t>5</w:t>
            </w:r>
          </w:p>
        </w:tc>
        <w:tc>
          <w:tcPr>
            <w:tcW w:w="632" w:type="pct"/>
            <w:noWrap/>
            <w:vAlign w:val="center"/>
          </w:tcPr>
          <w:p w14:paraId="32CB47A3" w14:textId="7E0411D5" w:rsidR="006D6829" w:rsidRPr="006D6829" w:rsidRDefault="00E453F8" w:rsidP="006D6829">
            <w:pPr>
              <w:jc w:val="center"/>
              <w:rPr>
                <w:rFonts w:cs="Arial"/>
                <w:color w:val="000000"/>
                <w:lang w:eastAsia="en-AU"/>
              </w:rPr>
            </w:pPr>
            <w:r>
              <w:rPr>
                <w:rFonts w:cs="Arial"/>
                <w:color w:val="000000"/>
                <w:lang w:eastAsia="en-AU"/>
              </w:rPr>
              <w:t>20</w:t>
            </w:r>
          </w:p>
        </w:tc>
        <w:tc>
          <w:tcPr>
            <w:tcW w:w="632" w:type="pct"/>
            <w:noWrap/>
            <w:vAlign w:val="center"/>
          </w:tcPr>
          <w:p w14:paraId="3B8802B2" w14:textId="36097168" w:rsidR="006D6829" w:rsidRPr="006D6829" w:rsidRDefault="00BA2A5D" w:rsidP="006D6829">
            <w:pPr>
              <w:jc w:val="center"/>
              <w:rPr>
                <w:rFonts w:cs="Arial"/>
                <w:color w:val="000000"/>
                <w:lang w:eastAsia="en-AU"/>
              </w:rPr>
            </w:pPr>
            <w:r>
              <w:rPr>
                <w:rFonts w:cs="Arial"/>
                <w:color w:val="000000"/>
                <w:lang w:eastAsia="en-AU"/>
              </w:rPr>
              <w:t>24</w:t>
            </w:r>
          </w:p>
        </w:tc>
        <w:tc>
          <w:tcPr>
            <w:tcW w:w="632" w:type="pct"/>
            <w:noWrap/>
            <w:vAlign w:val="center"/>
          </w:tcPr>
          <w:p w14:paraId="6BDC2F44" w14:textId="26B621A2" w:rsidR="006D6829" w:rsidRPr="006D6829" w:rsidRDefault="00BA2A5D" w:rsidP="006D6829">
            <w:pPr>
              <w:jc w:val="center"/>
              <w:rPr>
                <w:rFonts w:cs="Arial"/>
                <w:color w:val="000000"/>
                <w:lang w:eastAsia="en-AU"/>
              </w:rPr>
            </w:pPr>
            <w:r>
              <w:rPr>
                <w:rFonts w:cs="Arial"/>
                <w:color w:val="000000"/>
                <w:lang w:eastAsia="en-AU"/>
              </w:rPr>
              <w:t>8</w:t>
            </w:r>
          </w:p>
        </w:tc>
        <w:tc>
          <w:tcPr>
            <w:tcW w:w="632" w:type="pct"/>
            <w:noWrap/>
            <w:vAlign w:val="center"/>
          </w:tcPr>
          <w:p w14:paraId="790E4447" w14:textId="13CFE409" w:rsidR="006D6829" w:rsidRPr="006D6829" w:rsidRDefault="006A7F41" w:rsidP="006D6829">
            <w:pPr>
              <w:jc w:val="center"/>
              <w:rPr>
                <w:rFonts w:cs="Arial"/>
                <w:color w:val="000000"/>
                <w:lang w:eastAsia="en-AU"/>
              </w:rPr>
            </w:pPr>
            <w:r>
              <w:rPr>
                <w:rFonts w:cs="Arial"/>
                <w:color w:val="000000"/>
                <w:lang w:eastAsia="en-AU"/>
              </w:rPr>
              <w:t>2</w:t>
            </w:r>
          </w:p>
        </w:tc>
        <w:tc>
          <w:tcPr>
            <w:tcW w:w="630" w:type="pct"/>
            <w:noWrap/>
            <w:vAlign w:val="center"/>
          </w:tcPr>
          <w:p w14:paraId="335E4C4F" w14:textId="69C0A257" w:rsidR="006D6829" w:rsidRPr="006D6829" w:rsidRDefault="006A7F41" w:rsidP="006D6829">
            <w:pPr>
              <w:jc w:val="center"/>
              <w:rPr>
                <w:rFonts w:cs="Arial"/>
                <w:color w:val="000000"/>
                <w:lang w:eastAsia="en-AU"/>
              </w:rPr>
            </w:pPr>
            <w:r>
              <w:rPr>
                <w:rFonts w:cs="Arial"/>
                <w:color w:val="000000"/>
                <w:lang w:eastAsia="en-AU"/>
              </w:rPr>
              <w:t>41</w:t>
            </w:r>
          </w:p>
        </w:tc>
      </w:tr>
      <w:tr w:rsidR="006D6829" w:rsidRPr="006D6829" w14:paraId="140FFFD3" w14:textId="77777777" w:rsidTr="00E453F8">
        <w:tblPrEx>
          <w:tblCellMar>
            <w:left w:w="108" w:type="dxa"/>
            <w:right w:w="108" w:type="dxa"/>
          </w:tblCellMar>
        </w:tblPrEx>
        <w:trPr>
          <w:trHeight w:val="300"/>
        </w:trPr>
        <w:tc>
          <w:tcPr>
            <w:tcW w:w="1210" w:type="pct"/>
            <w:noWrap/>
            <w:hideMark/>
          </w:tcPr>
          <w:p w14:paraId="413A4004" w14:textId="77777777" w:rsidR="006D6829" w:rsidRPr="006D6829" w:rsidRDefault="006D6829" w:rsidP="006D6829">
            <w:pPr>
              <w:rPr>
                <w:rFonts w:cs="Arial"/>
                <w:b/>
                <w:bCs/>
                <w:color w:val="000000"/>
                <w:lang w:eastAsia="en-AU"/>
              </w:rPr>
            </w:pPr>
            <w:r w:rsidRPr="006D6829">
              <w:rPr>
                <w:rFonts w:cs="Arial"/>
                <w:b/>
                <w:bCs/>
                <w:color w:val="000000"/>
                <w:lang w:eastAsia="en-AU"/>
              </w:rPr>
              <w:t>65+</w:t>
            </w:r>
          </w:p>
        </w:tc>
        <w:tc>
          <w:tcPr>
            <w:tcW w:w="632" w:type="pct"/>
            <w:noWrap/>
            <w:vAlign w:val="center"/>
          </w:tcPr>
          <w:p w14:paraId="72B6B5D6" w14:textId="66CA5D27" w:rsidR="006D6829" w:rsidRPr="006D6829" w:rsidRDefault="00E35A2A" w:rsidP="006D6829">
            <w:pPr>
              <w:jc w:val="center"/>
              <w:rPr>
                <w:rFonts w:cs="Arial"/>
                <w:color w:val="000000"/>
                <w:lang w:eastAsia="en-AU"/>
              </w:rPr>
            </w:pPr>
            <w:r>
              <w:rPr>
                <w:rFonts w:cs="Arial"/>
                <w:color w:val="000000"/>
                <w:lang w:eastAsia="en-AU"/>
              </w:rPr>
              <w:t>7</w:t>
            </w:r>
          </w:p>
        </w:tc>
        <w:tc>
          <w:tcPr>
            <w:tcW w:w="632" w:type="pct"/>
            <w:noWrap/>
            <w:vAlign w:val="center"/>
          </w:tcPr>
          <w:p w14:paraId="666AD185" w14:textId="428E467C" w:rsidR="006D6829" w:rsidRPr="006D6829" w:rsidRDefault="00E453F8" w:rsidP="006D6829">
            <w:pPr>
              <w:jc w:val="center"/>
              <w:rPr>
                <w:rFonts w:cs="Arial"/>
                <w:color w:val="000000"/>
                <w:lang w:eastAsia="en-AU"/>
              </w:rPr>
            </w:pPr>
            <w:r>
              <w:rPr>
                <w:rFonts w:cs="Arial"/>
                <w:color w:val="000000"/>
                <w:lang w:eastAsia="en-AU"/>
              </w:rPr>
              <w:t>23</w:t>
            </w:r>
          </w:p>
        </w:tc>
        <w:tc>
          <w:tcPr>
            <w:tcW w:w="632" w:type="pct"/>
            <w:noWrap/>
            <w:vAlign w:val="center"/>
          </w:tcPr>
          <w:p w14:paraId="2AF4C20B" w14:textId="5D90E20F" w:rsidR="006D6829" w:rsidRPr="006D6829" w:rsidRDefault="00BA2A5D" w:rsidP="006D6829">
            <w:pPr>
              <w:jc w:val="center"/>
              <w:rPr>
                <w:rFonts w:cs="Arial"/>
                <w:color w:val="000000"/>
                <w:lang w:eastAsia="en-AU"/>
              </w:rPr>
            </w:pPr>
            <w:r>
              <w:rPr>
                <w:rFonts w:cs="Arial"/>
                <w:color w:val="000000"/>
                <w:lang w:eastAsia="en-AU"/>
              </w:rPr>
              <w:t>21</w:t>
            </w:r>
          </w:p>
        </w:tc>
        <w:tc>
          <w:tcPr>
            <w:tcW w:w="632" w:type="pct"/>
            <w:noWrap/>
            <w:vAlign w:val="center"/>
          </w:tcPr>
          <w:p w14:paraId="0AC4FAF6" w14:textId="34351021" w:rsidR="006D6829" w:rsidRPr="006D6829" w:rsidRDefault="00BA2A5D" w:rsidP="006D6829">
            <w:pPr>
              <w:jc w:val="center"/>
              <w:rPr>
                <w:rFonts w:cs="Arial"/>
                <w:color w:val="000000"/>
                <w:lang w:eastAsia="en-AU"/>
              </w:rPr>
            </w:pPr>
            <w:r>
              <w:rPr>
                <w:rFonts w:cs="Arial"/>
                <w:color w:val="000000"/>
                <w:lang w:eastAsia="en-AU"/>
              </w:rPr>
              <w:t>7</w:t>
            </w:r>
          </w:p>
        </w:tc>
        <w:tc>
          <w:tcPr>
            <w:tcW w:w="632" w:type="pct"/>
            <w:noWrap/>
            <w:vAlign w:val="center"/>
          </w:tcPr>
          <w:p w14:paraId="41DC7679" w14:textId="296BDCED" w:rsidR="006D6829" w:rsidRPr="006D6829" w:rsidRDefault="006A7F41" w:rsidP="006D6829">
            <w:pPr>
              <w:jc w:val="center"/>
              <w:rPr>
                <w:rFonts w:cs="Arial"/>
                <w:color w:val="000000"/>
                <w:lang w:eastAsia="en-AU"/>
              </w:rPr>
            </w:pPr>
            <w:r>
              <w:rPr>
                <w:rFonts w:cs="Arial"/>
                <w:color w:val="000000"/>
                <w:lang w:eastAsia="en-AU"/>
              </w:rPr>
              <w:t>3</w:t>
            </w:r>
          </w:p>
        </w:tc>
        <w:tc>
          <w:tcPr>
            <w:tcW w:w="630" w:type="pct"/>
            <w:noWrap/>
            <w:vAlign w:val="center"/>
          </w:tcPr>
          <w:p w14:paraId="41B9E842" w14:textId="3EC799CC" w:rsidR="006D6829" w:rsidRPr="006D6829" w:rsidRDefault="006A7F41" w:rsidP="006D6829">
            <w:pPr>
              <w:jc w:val="center"/>
              <w:rPr>
                <w:rFonts w:cs="Arial"/>
                <w:color w:val="000000"/>
                <w:lang w:eastAsia="en-AU"/>
              </w:rPr>
            </w:pPr>
            <w:r>
              <w:rPr>
                <w:rFonts w:cs="Arial"/>
                <w:color w:val="000000"/>
                <w:lang w:eastAsia="en-AU"/>
              </w:rPr>
              <w:t>40</w:t>
            </w:r>
          </w:p>
        </w:tc>
      </w:tr>
    </w:tbl>
    <w:p w14:paraId="38E3A662" w14:textId="77777777" w:rsidR="00514CA0" w:rsidRDefault="00514CA0" w:rsidP="006D6829">
      <w:pPr>
        <w:spacing w:after="160" w:line="259" w:lineRule="auto"/>
        <w:rPr>
          <w:rFonts w:ascii="Arial" w:eastAsia="Arial" w:hAnsi="Arial" w:cs="Arial"/>
          <w:b/>
          <w:bCs/>
          <w:sz w:val="22"/>
          <w:szCs w:val="22"/>
          <w:lang w:val="en-AU"/>
        </w:rPr>
      </w:pPr>
    </w:p>
    <w:p w14:paraId="2672C44B" w14:textId="77777777" w:rsidR="00914527" w:rsidRDefault="00914527" w:rsidP="006D6829">
      <w:pPr>
        <w:spacing w:after="160" w:line="259" w:lineRule="auto"/>
        <w:rPr>
          <w:rFonts w:ascii="Arial" w:eastAsia="Arial" w:hAnsi="Arial" w:cs="Arial"/>
          <w:b/>
          <w:bCs/>
          <w:sz w:val="22"/>
          <w:szCs w:val="22"/>
          <w:lang w:val="en-AU"/>
        </w:rPr>
      </w:pPr>
    </w:p>
    <w:p w14:paraId="2BA02CF6" w14:textId="77777777" w:rsidR="00914527" w:rsidRDefault="00914527" w:rsidP="006D6829">
      <w:pPr>
        <w:spacing w:after="160" w:line="259" w:lineRule="auto"/>
        <w:rPr>
          <w:rFonts w:ascii="Arial" w:eastAsia="Arial" w:hAnsi="Arial" w:cs="Arial"/>
          <w:b/>
          <w:bCs/>
          <w:sz w:val="22"/>
          <w:szCs w:val="22"/>
          <w:lang w:val="en-AU"/>
        </w:rPr>
      </w:pPr>
    </w:p>
    <w:p w14:paraId="2169A10C" w14:textId="77777777" w:rsidR="0031073B" w:rsidRPr="0031073B" w:rsidRDefault="0031073B" w:rsidP="0031073B">
      <w:pPr>
        <w:spacing w:before="240" w:after="120" w:line="264" w:lineRule="auto"/>
        <w:rPr>
          <w:rFonts w:ascii="Arial" w:eastAsia="Arial" w:hAnsi="Arial" w:cs="Arial"/>
          <w:b/>
          <w:bCs/>
          <w:sz w:val="22"/>
          <w:szCs w:val="22"/>
          <w:lang w:val="en-AU"/>
        </w:rPr>
      </w:pPr>
      <w:r w:rsidRPr="0031073B">
        <w:rPr>
          <w:rFonts w:ascii="Arial" w:eastAsia="Arial" w:hAnsi="Arial" w:cs="Arial"/>
          <w:b/>
          <w:bCs/>
          <w:sz w:val="22"/>
          <w:szCs w:val="22"/>
          <w:lang w:val="en-AU"/>
        </w:rPr>
        <w:lastRenderedPageBreak/>
        <w:t xml:space="preserve">RECREATIONAL FACILITIES </w:t>
      </w:r>
    </w:p>
    <w:p w14:paraId="6C540C58" w14:textId="6176E056" w:rsidR="0031073B" w:rsidRPr="0031073B" w:rsidRDefault="0031073B" w:rsidP="0031073B">
      <w:pPr>
        <w:spacing w:before="240" w:after="120" w:line="264" w:lineRule="auto"/>
        <w:rPr>
          <w:rFonts w:ascii="Arial" w:eastAsia="Arial" w:hAnsi="Arial" w:cs="Arial"/>
          <w:b/>
          <w:sz w:val="22"/>
          <w:szCs w:val="22"/>
          <w:lang w:val="en-AU"/>
        </w:rPr>
      </w:pPr>
      <w:r w:rsidRPr="0031073B">
        <w:rPr>
          <w:rFonts w:ascii="Arial" w:eastAsia="Arial" w:hAnsi="Arial" w:cs="Arial"/>
          <w:b/>
          <w:bCs/>
          <w:sz w:val="22"/>
          <w:szCs w:val="22"/>
          <w:lang w:val="en-AU"/>
        </w:rPr>
        <w:t>202</w:t>
      </w:r>
      <w:r>
        <w:rPr>
          <w:rFonts w:ascii="Arial" w:eastAsia="Arial" w:hAnsi="Arial" w:cs="Arial"/>
          <w:b/>
          <w:bCs/>
          <w:sz w:val="22"/>
          <w:szCs w:val="22"/>
          <w:lang w:val="en-AU"/>
        </w:rPr>
        <w:t>3</w:t>
      </w:r>
      <w:r w:rsidRPr="0031073B">
        <w:rPr>
          <w:rFonts w:ascii="Arial" w:eastAsia="Arial" w:hAnsi="Arial" w:cs="Arial"/>
          <w:b/>
          <w:bCs/>
          <w:sz w:val="22"/>
          <w:szCs w:val="22"/>
          <w:lang w:val="en-AU"/>
        </w:rPr>
        <w:t xml:space="preserve"> recreational facilities importance (index scores)</w:t>
      </w:r>
    </w:p>
    <w:tbl>
      <w:tblPr>
        <w:tblStyle w:val="TableGrid63"/>
        <w:tblW w:w="4648" w:type="pct"/>
        <w:tblLayout w:type="fixed"/>
        <w:tblCellMar>
          <w:left w:w="57" w:type="dxa"/>
          <w:right w:w="57" w:type="dxa"/>
        </w:tblCellMar>
        <w:tblLook w:val="04A0" w:firstRow="1" w:lastRow="0" w:firstColumn="1" w:lastColumn="0" w:noHBand="0" w:noVBand="1"/>
      </w:tblPr>
      <w:tblGrid>
        <w:gridCol w:w="1954"/>
        <w:gridCol w:w="702"/>
        <w:gridCol w:w="702"/>
        <w:gridCol w:w="702"/>
        <w:gridCol w:w="702"/>
        <w:gridCol w:w="702"/>
        <w:gridCol w:w="702"/>
        <w:gridCol w:w="702"/>
        <w:gridCol w:w="702"/>
        <w:gridCol w:w="702"/>
        <w:gridCol w:w="702"/>
      </w:tblGrid>
      <w:tr w:rsidR="0031073B" w:rsidRPr="0031073B" w14:paraId="092A10CA" w14:textId="77777777" w:rsidTr="007B6843">
        <w:trPr>
          <w:trHeight w:val="182"/>
        </w:trPr>
        <w:tc>
          <w:tcPr>
            <w:tcW w:w="1088" w:type="pct"/>
            <w:vAlign w:val="center"/>
            <w:hideMark/>
          </w:tcPr>
          <w:p w14:paraId="6F6A74A4" w14:textId="77777777" w:rsidR="0031073B" w:rsidRPr="0031073B" w:rsidRDefault="0031073B" w:rsidP="0031073B">
            <w:pPr>
              <w:rPr>
                <w:rFonts w:cs="Arial"/>
                <w:b/>
                <w:bCs/>
              </w:rPr>
            </w:pPr>
          </w:p>
        </w:tc>
        <w:tc>
          <w:tcPr>
            <w:tcW w:w="391" w:type="pct"/>
          </w:tcPr>
          <w:p w14:paraId="2814FEAF" w14:textId="088B05CE" w:rsidR="0031073B" w:rsidRPr="0031073B" w:rsidRDefault="0031073B" w:rsidP="0031073B">
            <w:pPr>
              <w:jc w:val="center"/>
              <w:rPr>
                <w:rFonts w:cs="Arial"/>
                <w:b/>
                <w:bCs/>
              </w:rPr>
            </w:pPr>
            <w:r>
              <w:rPr>
                <w:rFonts w:cs="Arial"/>
                <w:b/>
                <w:bCs/>
              </w:rPr>
              <w:t>2023</w:t>
            </w:r>
          </w:p>
        </w:tc>
        <w:tc>
          <w:tcPr>
            <w:tcW w:w="391" w:type="pct"/>
          </w:tcPr>
          <w:p w14:paraId="6209AE56" w14:textId="2E3E5378" w:rsidR="0031073B" w:rsidRPr="0031073B" w:rsidRDefault="0031073B" w:rsidP="0031073B">
            <w:pPr>
              <w:jc w:val="center"/>
              <w:rPr>
                <w:rFonts w:cs="Arial"/>
                <w:b/>
                <w:bCs/>
              </w:rPr>
            </w:pPr>
            <w:r w:rsidRPr="0031073B">
              <w:rPr>
                <w:rFonts w:cs="Arial"/>
                <w:b/>
                <w:bCs/>
              </w:rPr>
              <w:t>2022</w:t>
            </w:r>
          </w:p>
        </w:tc>
        <w:tc>
          <w:tcPr>
            <w:tcW w:w="391" w:type="pct"/>
            <w:vAlign w:val="center"/>
          </w:tcPr>
          <w:p w14:paraId="287215B3" w14:textId="77777777" w:rsidR="0031073B" w:rsidRPr="0031073B" w:rsidRDefault="0031073B" w:rsidP="0031073B">
            <w:pPr>
              <w:jc w:val="center"/>
              <w:rPr>
                <w:rFonts w:cs="Arial"/>
                <w:b/>
                <w:bCs/>
              </w:rPr>
            </w:pPr>
            <w:r w:rsidRPr="0031073B">
              <w:rPr>
                <w:rFonts w:cs="Arial"/>
                <w:b/>
                <w:bCs/>
              </w:rPr>
              <w:t>2021</w:t>
            </w:r>
          </w:p>
        </w:tc>
        <w:tc>
          <w:tcPr>
            <w:tcW w:w="391" w:type="pct"/>
            <w:noWrap/>
            <w:vAlign w:val="center"/>
            <w:hideMark/>
          </w:tcPr>
          <w:p w14:paraId="3BB7428E" w14:textId="77777777" w:rsidR="0031073B" w:rsidRPr="0031073B" w:rsidRDefault="0031073B" w:rsidP="0031073B">
            <w:pPr>
              <w:jc w:val="center"/>
              <w:rPr>
                <w:rFonts w:cs="Arial"/>
                <w:b/>
                <w:bCs/>
              </w:rPr>
            </w:pPr>
            <w:r w:rsidRPr="0031073B">
              <w:rPr>
                <w:rFonts w:cs="Arial"/>
                <w:b/>
                <w:bCs/>
              </w:rPr>
              <w:t>2020</w:t>
            </w:r>
          </w:p>
        </w:tc>
        <w:tc>
          <w:tcPr>
            <w:tcW w:w="391" w:type="pct"/>
            <w:noWrap/>
            <w:vAlign w:val="center"/>
            <w:hideMark/>
          </w:tcPr>
          <w:p w14:paraId="008102DA" w14:textId="77777777" w:rsidR="0031073B" w:rsidRPr="0031073B" w:rsidRDefault="0031073B" w:rsidP="0031073B">
            <w:pPr>
              <w:jc w:val="center"/>
              <w:rPr>
                <w:rFonts w:cs="Arial"/>
                <w:b/>
                <w:bCs/>
              </w:rPr>
            </w:pPr>
            <w:r w:rsidRPr="0031073B">
              <w:rPr>
                <w:rFonts w:cs="Arial"/>
                <w:b/>
                <w:bCs/>
              </w:rPr>
              <w:t>2019</w:t>
            </w:r>
          </w:p>
        </w:tc>
        <w:tc>
          <w:tcPr>
            <w:tcW w:w="391" w:type="pct"/>
            <w:noWrap/>
            <w:vAlign w:val="center"/>
            <w:hideMark/>
          </w:tcPr>
          <w:p w14:paraId="705720B0" w14:textId="77777777" w:rsidR="0031073B" w:rsidRPr="0031073B" w:rsidRDefault="0031073B" w:rsidP="0031073B">
            <w:pPr>
              <w:jc w:val="center"/>
              <w:rPr>
                <w:rFonts w:cs="Arial"/>
                <w:b/>
                <w:bCs/>
              </w:rPr>
            </w:pPr>
            <w:r w:rsidRPr="0031073B">
              <w:rPr>
                <w:rFonts w:cs="Arial"/>
                <w:b/>
                <w:bCs/>
              </w:rPr>
              <w:t>2018</w:t>
            </w:r>
          </w:p>
        </w:tc>
        <w:tc>
          <w:tcPr>
            <w:tcW w:w="391" w:type="pct"/>
            <w:noWrap/>
            <w:vAlign w:val="center"/>
            <w:hideMark/>
          </w:tcPr>
          <w:p w14:paraId="598DE251" w14:textId="77777777" w:rsidR="0031073B" w:rsidRPr="0031073B" w:rsidRDefault="0031073B" w:rsidP="0031073B">
            <w:pPr>
              <w:jc w:val="center"/>
              <w:rPr>
                <w:rFonts w:cs="Arial"/>
                <w:b/>
                <w:bCs/>
              </w:rPr>
            </w:pPr>
            <w:r w:rsidRPr="0031073B">
              <w:rPr>
                <w:rFonts w:cs="Arial"/>
                <w:b/>
                <w:bCs/>
              </w:rPr>
              <w:t>2017</w:t>
            </w:r>
          </w:p>
        </w:tc>
        <w:tc>
          <w:tcPr>
            <w:tcW w:w="391" w:type="pct"/>
            <w:noWrap/>
            <w:vAlign w:val="center"/>
            <w:hideMark/>
          </w:tcPr>
          <w:p w14:paraId="333035D6" w14:textId="77777777" w:rsidR="0031073B" w:rsidRPr="0031073B" w:rsidRDefault="0031073B" w:rsidP="0031073B">
            <w:pPr>
              <w:jc w:val="center"/>
              <w:rPr>
                <w:rFonts w:cs="Arial"/>
                <w:b/>
                <w:bCs/>
              </w:rPr>
            </w:pPr>
            <w:r w:rsidRPr="0031073B">
              <w:rPr>
                <w:rFonts w:cs="Arial"/>
                <w:b/>
                <w:bCs/>
              </w:rPr>
              <w:t>2016</w:t>
            </w:r>
          </w:p>
        </w:tc>
        <w:tc>
          <w:tcPr>
            <w:tcW w:w="391" w:type="pct"/>
            <w:noWrap/>
            <w:vAlign w:val="center"/>
            <w:hideMark/>
          </w:tcPr>
          <w:p w14:paraId="5B8E289C" w14:textId="77777777" w:rsidR="0031073B" w:rsidRPr="0031073B" w:rsidRDefault="0031073B" w:rsidP="0031073B">
            <w:pPr>
              <w:jc w:val="center"/>
              <w:rPr>
                <w:rFonts w:cs="Arial"/>
                <w:b/>
                <w:bCs/>
              </w:rPr>
            </w:pPr>
            <w:r w:rsidRPr="0031073B">
              <w:rPr>
                <w:rFonts w:cs="Arial"/>
                <w:b/>
                <w:bCs/>
              </w:rPr>
              <w:t>2015</w:t>
            </w:r>
          </w:p>
        </w:tc>
        <w:tc>
          <w:tcPr>
            <w:tcW w:w="391" w:type="pct"/>
            <w:vAlign w:val="center"/>
          </w:tcPr>
          <w:p w14:paraId="77B8C8A7" w14:textId="77777777" w:rsidR="0031073B" w:rsidRPr="0031073B" w:rsidRDefault="0031073B" w:rsidP="0031073B">
            <w:pPr>
              <w:jc w:val="center"/>
              <w:rPr>
                <w:rFonts w:cs="Arial"/>
                <w:b/>
                <w:bCs/>
              </w:rPr>
            </w:pPr>
            <w:r w:rsidRPr="0031073B">
              <w:rPr>
                <w:rFonts w:cs="Arial"/>
                <w:b/>
                <w:bCs/>
              </w:rPr>
              <w:t>2014</w:t>
            </w:r>
          </w:p>
        </w:tc>
      </w:tr>
      <w:tr w:rsidR="0031073B" w:rsidRPr="0031073B" w14:paraId="32D04315" w14:textId="77777777" w:rsidTr="007B6843">
        <w:tblPrEx>
          <w:tblCellMar>
            <w:left w:w="108" w:type="dxa"/>
            <w:right w:w="108" w:type="dxa"/>
          </w:tblCellMar>
        </w:tblPrEx>
        <w:trPr>
          <w:trHeight w:val="300"/>
        </w:trPr>
        <w:tc>
          <w:tcPr>
            <w:tcW w:w="1088" w:type="pct"/>
            <w:noWrap/>
            <w:hideMark/>
          </w:tcPr>
          <w:p w14:paraId="2DD2CCE8" w14:textId="77777777" w:rsidR="0031073B" w:rsidRPr="0031073B" w:rsidRDefault="0031073B" w:rsidP="0031073B">
            <w:pPr>
              <w:rPr>
                <w:rFonts w:cs="Arial"/>
                <w:b/>
                <w:bCs/>
                <w:color w:val="000000"/>
                <w:lang w:eastAsia="en-AU"/>
              </w:rPr>
            </w:pPr>
            <w:r w:rsidRPr="0031073B">
              <w:rPr>
                <w:rFonts w:cs="Arial"/>
                <w:b/>
                <w:bCs/>
                <w:color w:val="000000"/>
                <w:lang w:eastAsia="en-AU"/>
              </w:rPr>
              <w:t>35-49</w:t>
            </w:r>
          </w:p>
        </w:tc>
        <w:tc>
          <w:tcPr>
            <w:tcW w:w="391" w:type="pct"/>
          </w:tcPr>
          <w:p w14:paraId="3F404B64" w14:textId="696117F7" w:rsidR="0031073B" w:rsidRPr="0031073B" w:rsidRDefault="00A458FD" w:rsidP="0031073B">
            <w:pPr>
              <w:jc w:val="center"/>
              <w:rPr>
                <w:rFonts w:cs="Arial"/>
                <w:color w:val="000000"/>
                <w:lang w:eastAsia="en-AU"/>
              </w:rPr>
            </w:pPr>
            <w:r>
              <w:rPr>
                <w:rFonts w:cs="Arial"/>
                <w:color w:val="000000"/>
                <w:lang w:eastAsia="en-AU"/>
              </w:rPr>
              <w:t>75</w:t>
            </w:r>
          </w:p>
        </w:tc>
        <w:tc>
          <w:tcPr>
            <w:tcW w:w="391" w:type="pct"/>
            <w:noWrap/>
            <w:vAlign w:val="center"/>
            <w:hideMark/>
          </w:tcPr>
          <w:p w14:paraId="0B0BAA9D" w14:textId="2A3B47DA" w:rsidR="0031073B" w:rsidRPr="0031073B" w:rsidRDefault="0031073B" w:rsidP="0031073B">
            <w:pPr>
              <w:jc w:val="center"/>
              <w:rPr>
                <w:rFonts w:cs="Arial"/>
                <w:color w:val="000000"/>
                <w:lang w:eastAsia="en-AU"/>
              </w:rPr>
            </w:pPr>
            <w:r w:rsidRPr="0031073B">
              <w:rPr>
                <w:rFonts w:cs="Arial"/>
                <w:color w:val="000000"/>
                <w:lang w:eastAsia="en-AU"/>
              </w:rPr>
              <w:t>77</w:t>
            </w:r>
          </w:p>
        </w:tc>
        <w:tc>
          <w:tcPr>
            <w:tcW w:w="391" w:type="pct"/>
            <w:noWrap/>
            <w:vAlign w:val="center"/>
            <w:hideMark/>
          </w:tcPr>
          <w:p w14:paraId="599D03B4" w14:textId="77777777" w:rsidR="0031073B" w:rsidRPr="0031073B" w:rsidRDefault="0031073B" w:rsidP="0031073B">
            <w:pPr>
              <w:jc w:val="center"/>
              <w:rPr>
                <w:rFonts w:cs="Arial"/>
                <w:color w:val="000000"/>
                <w:lang w:eastAsia="en-AU"/>
              </w:rPr>
            </w:pPr>
            <w:r w:rsidRPr="0031073B">
              <w:rPr>
                <w:rFonts w:cs="Arial"/>
                <w:color w:val="000000"/>
                <w:lang w:eastAsia="en-AU"/>
              </w:rPr>
              <w:t>76</w:t>
            </w:r>
          </w:p>
        </w:tc>
        <w:tc>
          <w:tcPr>
            <w:tcW w:w="391" w:type="pct"/>
            <w:noWrap/>
            <w:vAlign w:val="center"/>
            <w:hideMark/>
          </w:tcPr>
          <w:p w14:paraId="77A3F2D8" w14:textId="77777777" w:rsidR="0031073B" w:rsidRPr="0031073B" w:rsidRDefault="0031073B" w:rsidP="0031073B">
            <w:pPr>
              <w:jc w:val="center"/>
              <w:rPr>
                <w:rFonts w:cs="Arial"/>
                <w:color w:val="000000"/>
                <w:lang w:eastAsia="en-AU"/>
              </w:rPr>
            </w:pPr>
            <w:r w:rsidRPr="0031073B">
              <w:rPr>
                <w:rFonts w:cs="Arial"/>
                <w:color w:val="000000"/>
                <w:lang w:eastAsia="en-AU"/>
              </w:rPr>
              <w:t>75</w:t>
            </w:r>
          </w:p>
        </w:tc>
        <w:tc>
          <w:tcPr>
            <w:tcW w:w="391" w:type="pct"/>
            <w:noWrap/>
            <w:vAlign w:val="center"/>
            <w:hideMark/>
          </w:tcPr>
          <w:p w14:paraId="67A83C3B" w14:textId="77777777" w:rsidR="0031073B" w:rsidRPr="0031073B" w:rsidRDefault="0031073B" w:rsidP="0031073B">
            <w:pPr>
              <w:jc w:val="center"/>
              <w:rPr>
                <w:rFonts w:cs="Arial"/>
                <w:color w:val="000000"/>
                <w:lang w:eastAsia="en-AU"/>
              </w:rPr>
            </w:pPr>
            <w:r w:rsidRPr="0031073B">
              <w:rPr>
                <w:rFonts w:cs="Arial"/>
                <w:color w:val="000000"/>
                <w:lang w:eastAsia="en-AU"/>
              </w:rPr>
              <w:t>75</w:t>
            </w:r>
          </w:p>
        </w:tc>
        <w:tc>
          <w:tcPr>
            <w:tcW w:w="391" w:type="pct"/>
            <w:noWrap/>
            <w:vAlign w:val="center"/>
            <w:hideMark/>
          </w:tcPr>
          <w:p w14:paraId="3C1B95B3" w14:textId="77777777" w:rsidR="0031073B" w:rsidRPr="0031073B" w:rsidRDefault="0031073B" w:rsidP="0031073B">
            <w:pPr>
              <w:jc w:val="center"/>
              <w:rPr>
                <w:rFonts w:cs="Arial"/>
                <w:color w:val="000000"/>
                <w:lang w:eastAsia="en-AU"/>
              </w:rPr>
            </w:pPr>
            <w:r w:rsidRPr="0031073B">
              <w:rPr>
                <w:rFonts w:cs="Arial"/>
                <w:color w:val="000000"/>
                <w:lang w:eastAsia="en-AU"/>
              </w:rPr>
              <w:t>75</w:t>
            </w:r>
          </w:p>
        </w:tc>
        <w:tc>
          <w:tcPr>
            <w:tcW w:w="391" w:type="pct"/>
            <w:noWrap/>
            <w:vAlign w:val="center"/>
            <w:hideMark/>
          </w:tcPr>
          <w:p w14:paraId="094ACDF2"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15CB6F32" w14:textId="77777777" w:rsidR="0031073B" w:rsidRPr="0031073B" w:rsidRDefault="0031073B" w:rsidP="0031073B">
            <w:pPr>
              <w:jc w:val="center"/>
              <w:rPr>
                <w:rFonts w:cs="Arial"/>
                <w:color w:val="000000"/>
                <w:lang w:eastAsia="en-AU"/>
              </w:rPr>
            </w:pPr>
            <w:r w:rsidRPr="0031073B">
              <w:rPr>
                <w:rFonts w:cs="Arial"/>
                <w:color w:val="000000"/>
                <w:lang w:eastAsia="en-AU"/>
              </w:rPr>
              <w:t>75</w:t>
            </w:r>
          </w:p>
        </w:tc>
        <w:tc>
          <w:tcPr>
            <w:tcW w:w="391" w:type="pct"/>
            <w:noWrap/>
            <w:vAlign w:val="center"/>
            <w:hideMark/>
          </w:tcPr>
          <w:p w14:paraId="38758012" w14:textId="77777777" w:rsidR="0031073B" w:rsidRPr="0031073B" w:rsidRDefault="0031073B" w:rsidP="0031073B">
            <w:pPr>
              <w:jc w:val="center"/>
              <w:rPr>
                <w:rFonts w:cs="Arial"/>
                <w:color w:val="000000"/>
                <w:lang w:eastAsia="en-AU"/>
              </w:rPr>
            </w:pPr>
            <w:r w:rsidRPr="0031073B">
              <w:rPr>
                <w:rFonts w:cs="Arial"/>
                <w:color w:val="000000"/>
                <w:lang w:eastAsia="en-AU"/>
              </w:rPr>
              <w:t>75</w:t>
            </w:r>
          </w:p>
        </w:tc>
        <w:tc>
          <w:tcPr>
            <w:tcW w:w="391" w:type="pct"/>
            <w:noWrap/>
            <w:vAlign w:val="center"/>
            <w:hideMark/>
          </w:tcPr>
          <w:p w14:paraId="0EBF0124"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r>
      <w:tr w:rsidR="0031073B" w:rsidRPr="0031073B" w14:paraId="11F2CDE6" w14:textId="77777777" w:rsidTr="007B6843">
        <w:tblPrEx>
          <w:tblCellMar>
            <w:left w:w="108" w:type="dxa"/>
            <w:right w:w="108" w:type="dxa"/>
          </w:tblCellMar>
        </w:tblPrEx>
        <w:trPr>
          <w:trHeight w:val="300"/>
        </w:trPr>
        <w:tc>
          <w:tcPr>
            <w:tcW w:w="1088" w:type="pct"/>
            <w:noWrap/>
            <w:hideMark/>
          </w:tcPr>
          <w:p w14:paraId="7AAA3FB0" w14:textId="77777777" w:rsidR="0031073B" w:rsidRPr="0031073B" w:rsidRDefault="0031073B" w:rsidP="0031073B">
            <w:pPr>
              <w:rPr>
                <w:rFonts w:cs="Arial"/>
                <w:b/>
                <w:bCs/>
                <w:color w:val="000000"/>
                <w:lang w:eastAsia="en-AU"/>
              </w:rPr>
            </w:pPr>
            <w:r w:rsidRPr="0031073B">
              <w:rPr>
                <w:rFonts w:cs="Arial"/>
                <w:b/>
                <w:bCs/>
                <w:color w:val="000000"/>
                <w:lang w:eastAsia="en-AU"/>
              </w:rPr>
              <w:t>Interface</w:t>
            </w:r>
          </w:p>
        </w:tc>
        <w:tc>
          <w:tcPr>
            <w:tcW w:w="391" w:type="pct"/>
          </w:tcPr>
          <w:p w14:paraId="66B51C2A" w14:textId="7B4EDC26" w:rsidR="0031073B" w:rsidRPr="0031073B" w:rsidRDefault="00A458FD" w:rsidP="0031073B">
            <w:pPr>
              <w:jc w:val="center"/>
              <w:rPr>
                <w:rFonts w:cs="Arial"/>
                <w:color w:val="000000"/>
                <w:lang w:eastAsia="en-AU"/>
              </w:rPr>
            </w:pPr>
            <w:r>
              <w:rPr>
                <w:rFonts w:cs="Arial"/>
                <w:color w:val="000000"/>
                <w:lang w:eastAsia="en-AU"/>
              </w:rPr>
              <w:t>75</w:t>
            </w:r>
          </w:p>
        </w:tc>
        <w:tc>
          <w:tcPr>
            <w:tcW w:w="391" w:type="pct"/>
            <w:noWrap/>
            <w:vAlign w:val="center"/>
            <w:hideMark/>
          </w:tcPr>
          <w:p w14:paraId="705A3294" w14:textId="67E56734" w:rsidR="0031073B" w:rsidRPr="0031073B" w:rsidRDefault="0031073B" w:rsidP="0031073B">
            <w:pPr>
              <w:jc w:val="center"/>
              <w:rPr>
                <w:rFonts w:cs="Arial"/>
                <w:color w:val="000000"/>
                <w:lang w:eastAsia="en-AU"/>
              </w:rPr>
            </w:pPr>
            <w:r w:rsidRPr="0031073B">
              <w:rPr>
                <w:rFonts w:cs="Arial"/>
                <w:color w:val="000000"/>
                <w:lang w:eastAsia="en-AU"/>
              </w:rPr>
              <w:t>76</w:t>
            </w:r>
          </w:p>
        </w:tc>
        <w:tc>
          <w:tcPr>
            <w:tcW w:w="391" w:type="pct"/>
            <w:noWrap/>
            <w:vAlign w:val="center"/>
            <w:hideMark/>
          </w:tcPr>
          <w:p w14:paraId="4F534A7B" w14:textId="77777777" w:rsidR="0031073B" w:rsidRPr="0031073B" w:rsidRDefault="0031073B" w:rsidP="0031073B">
            <w:pPr>
              <w:jc w:val="center"/>
              <w:rPr>
                <w:rFonts w:cs="Arial"/>
                <w:color w:val="000000"/>
                <w:lang w:eastAsia="en-AU"/>
              </w:rPr>
            </w:pPr>
            <w:r w:rsidRPr="0031073B">
              <w:rPr>
                <w:rFonts w:cs="Arial"/>
                <w:color w:val="000000"/>
                <w:lang w:eastAsia="en-AU"/>
              </w:rPr>
              <w:t>75</w:t>
            </w:r>
          </w:p>
        </w:tc>
        <w:tc>
          <w:tcPr>
            <w:tcW w:w="391" w:type="pct"/>
            <w:noWrap/>
            <w:vAlign w:val="center"/>
            <w:hideMark/>
          </w:tcPr>
          <w:p w14:paraId="495D2E1E" w14:textId="77777777" w:rsidR="0031073B" w:rsidRPr="0031073B" w:rsidRDefault="0031073B" w:rsidP="0031073B">
            <w:pPr>
              <w:jc w:val="center"/>
              <w:rPr>
                <w:rFonts w:cs="Arial"/>
                <w:color w:val="000000"/>
                <w:lang w:eastAsia="en-AU"/>
              </w:rPr>
            </w:pPr>
            <w:r w:rsidRPr="0031073B">
              <w:rPr>
                <w:rFonts w:cs="Arial"/>
                <w:color w:val="000000"/>
                <w:lang w:eastAsia="en-AU"/>
              </w:rPr>
              <w:t>73</w:t>
            </w:r>
          </w:p>
        </w:tc>
        <w:tc>
          <w:tcPr>
            <w:tcW w:w="391" w:type="pct"/>
            <w:noWrap/>
            <w:vAlign w:val="center"/>
            <w:hideMark/>
          </w:tcPr>
          <w:p w14:paraId="16BF2226"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3D8DB8D6"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00F8C9F4"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636851CE" w14:textId="77777777" w:rsidR="0031073B" w:rsidRPr="0031073B" w:rsidRDefault="0031073B" w:rsidP="0031073B">
            <w:pPr>
              <w:jc w:val="center"/>
              <w:rPr>
                <w:rFonts w:cs="Arial"/>
                <w:color w:val="000000"/>
                <w:lang w:eastAsia="en-AU"/>
              </w:rPr>
            </w:pPr>
            <w:r w:rsidRPr="0031073B">
              <w:rPr>
                <w:rFonts w:cs="Arial"/>
                <w:color w:val="000000"/>
                <w:lang w:eastAsia="en-AU"/>
              </w:rPr>
              <w:t>73</w:t>
            </w:r>
          </w:p>
        </w:tc>
        <w:tc>
          <w:tcPr>
            <w:tcW w:w="391" w:type="pct"/>
            <w:noWrap/>
            <w:vAlign w:val="center"/>
            <w:hideMark/>
          </w:tcPr>
          <w:p w14:paraId="34174692"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7BFB2235" w14:textId="77777777" w:rsidR="0031073B" w:rsidRPr="0031073B" w:rsidRDefault="0031073B" w:rsidP="0031073B">
            <w:pPr>
              <w:jc w:val="center"/>
              <w:rPr>
                <w:rFonts w:cs="Arial"/>
                <w:color w:val="000000"/>
                <w:lang w:eastAsia="en-AU"/>
              </w:rPr>
            </w:pPr>
            <w:r w:rsidRPr="0031073B">
              <w:rPr>
                <w:rFonts w:cs="Arial"/>
                <w:color w:val="000000"/>
                <w:lang w:eastAsia="en-AU"/>
              </w:rPr>
              <w:t>n/a</w:t>
            </w:r>
          </w:p>
        </w:tc>
      </w:tr>
      <w:tr w:rsidR="0031073B" w:rsidRPr="0031073B" w14:paraId="7A2BE380" w14:textId="77777777" w:rsidTr="007B6843">
        <w:tblPrEx>
          <w:tblCellMar>
            <w:left w:w="108" w:type="dxa"/>
            <w:right w:w="108" w:type="dxa"/>
          </w:tblCellMar>
        </w:tblPrEx>
        <w:trPr>
          <w:trHeight w:val="300"/>
        </w:trPr>
        <w:tc>
          <w:tcPr>
            <w:tcW w:w="1088" w:type="pct"/>
            <w:noWrap/>
            <w:hideMark/>
          </w:tcPr>
          <w:p w14:paraId="2AD19F50" w14:textId="77777777" w:rsidR="0031073B" w:rsidRPr="0031073B" w:rsidRDefault="0031073B" w:rsidP="0031073B">
            <w:pPr>
              <w:rPr>
                <w:rFonts w:cs="Arial"/>
                <w:b/>
                <w:bCs/>
                <w:color w:val="000000"/>
                <w:lang w:eastAsia="en-AU"/>
              </w:rPr>
            </w:pPr>
            <w:r w:rsidRPr="0031073B">
              <w:rPr>
                <w:rFonts w:cs="Arial"/>
                <w:b/>
                <w:bCs/>
                <w:color w:val="000000"/>
                <w:lang w:eastAsia="en-AU"/>
              </w:rPr>
              <w:t>Women</w:t>
            </w:r>
          </w:p>
        </w:tc>
        <w:tc>
          <w:tcPr>
            <w:tcW w:w="391" w:type="pct"/>
          </w:tcPr>
          <w:p w14:paraId="7CA60A9E" w14:textId="666C2F85" w:rsidR="0031073B" w:rsidRPr="0031073B" w:rsidRDefault="00A458FD" w:rsidP="0031073B">
            <w:pPr>
              <w:jc w:val="center"/>
              <w:rPr>
                <w:rFonts w:cs="Arial"/>
                <w:color w:val="000000"/>
                <w:lang w:eastAsia="en-AU"/>
              </w:rPr>
            </w:pPr>
            <w:r>
              <w:rPr>
                <w:rFonts w:cs="Arial"/>
                <w:color w:val="000000"/>
                <w:lang w:eastAsia="en-AU"/>
              </w:rPr>
              <w:t>75</w:t>
            </w:r>
          </w:p>
        </w:tc>
        <w:tc>
          <w:tcPr>
            <w:tcW w:w="391" w:type="pct"/>
            <w:noWrap/>
            <w:vAlign w:val="center"/>
            <w:hideMark/>
          </w:tcPr>
          <w:p w14:paraId="46D980BA" w14:textId="2A9DA3EA" w:rsidR="0031073B" w:rsidRPr="0031073B" w:rsidRDefault="0031073B" w:rsidP="0031073B">
            <w:pPr>
              <w:jc w:val="center"/>
              <w:rPr>
                <w:rFonts w:cs="Arial"/>
                <w:color w:val="000000"/>
                <w:lang w:eastAsia="en-AU"/>
              </w:rPr>
            </w:pPr>
            <w:r w:rsidRPr="0031073B">
              <w:rPr>
                <w:rFonts w:cs="Arial"/>
                <w:color w:val="000000"/>
                <w:lang w:eastAsia="en-AU"/>
              </w:rPr>
              <w:t>76</w:t>
            </w:r>
          </w:p>
        </w:tc>
        <w:tc>
          <w:tcPr>
            <w:tcW w:w="391" w:type="pct"/>
            <w:noWrap/>
            <w:vAlign w:val="center"/>
            <w:hideMark/>
          </w:tcPr>
          <w:p w14:paraId="212C300C" w14:textId="77777777" w:rsidR="0031073B" w:rsidRPr="0031073B" w:rsidRDefault="0031073B" w:rsidP="0031073B">
            <w:pPr>
              <w:jc w:val="center"/>
              <w:rPr>
                <w:rFonts w:cs="Arial"/>
                <w:color w:val="000000"/>
                <w:lang w:eastAsia="en-AU"/>
              </w:rPr>
            </w:pPr>
            <w:r w:rsidRPr="0031073B">
              <w:rPr>
                <w:rFonts w:cs="Arial"/>
                <w:color w:val="000000"/>
                <w:lang w:eastAsia="en-AU"/>
              </w:rPr>
              <w:t>75</w:t>
            </w:r>
          </w:p>
        </w:tc>
        <w:tc>
          <w:tcPr>
            <w:tcW w:w="391" w:type="pct"/>
            <w:noWrap/>
            <w:vAlign w:val="center"/>
            <w:hideMark/>
          </w:tcPr>
          <w:p w14:paraId="373BF2FC"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11E570FC" w14:textId="77777777" w:rsidR="0031073B" w:rsidRPr="0031073B" w:rsidRDefault="0031073B" w:rsidP="0031073B">
            <w:pPr>
              <w:jc w:val="center"/>
              <w:rPr>
                <w:rFonts w:cs="Arial"/>
                <w:color w:val="000000"/>
                <w:lang w:eastAsia="en-AU"/>
              </w:rPr>
            </w:pPr>
            <w:r w:rsidRPr="0031073B">
              <w:rPr>
                <w:rFonts w:cs="Arial"/>
                <w:color w:val="000000"/>
                <w:lang w:eastAsia="en-AU"/>
              </w:rPr>
              <w:t>73</w:t>
            </w:r>
          </w:p>
        </w:tc>
        <w:tc>
          <w:tcPr>
            <w:tcW w:w="391" w:type="pct"/>
            <w:noWrap/>
            <w:vAlign w:val="center"/>
            <w:hideMark/>
          </w:tcPr>
          <w:p w14:paraId="2A2C394F" w14:textId="77777777" w:rsidR="0031073B" w:rsidRPr="0031073B" w:rsidRDefault="0031073B" w:rsidP="0031073B">
            <w:pPr>
              <w:jc w:val="center"/>
              <w:rPr>
                <w:rFonts w:cs="Arial"/>
                <w:color w:val="000000"/>
                <w:lang w:eastAsia="en-AU"/>
              </w:rPr>
            </w:pPr>
            <w:r w:rsidRPr="0031073B">
              <w:rPr>
                <w:rFonts w:cs="Arial"/>
                <w:color w:val="000000"/>
                <w:lang w:eastAsia="en-AU"/>
              </w:rPr>
              <w:t>75</w:t>
            </w:r>
          </w:p>
        </w:tc>
        <w:tc>
          <w:tcPr>
            <w:tcW w:w="391" w:type="pct"/>
            <w:noWrap/>
            <w:vAlign w:val="center"/>
            <w:hideMark/>
          </w:tcPr>
          <w:p w14:paraId="7D9F434B"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61E58BE8" w14:textId="77777777" w:rsidR="0031073B" w:rsidRPr="0031073B" w:rsidRDefault="0031073B" w:rsidP="0031073B">
            <w:pPr>
              <w:jc w:val="center"/>
              <w:rPr>
                <w:rFonts w:cs="Arial"/>
                <w:color w:val="000000"/>
                <w:lang w:eastAsia="en-AU"/>
              </w:rPr>
            </w:pPr>
            <w:r w:rsidRPr="0031073B">
              <w:rPr>
                <w:rFonts w:cs="Arial"/>
                <w:color w:val="000000"/>
                <w:lang w:eastAsia="en-AU"/>
              </w:rPr>
              <w:t>75</w:t>
            </w:r>
          </w:p>
        </w:tc>
        <w:tc>
          <w:tcPr>
            <w:tcW w:w="391" w:type="pct"/>
            <w:noWrap/>
            <w:vAlign w:val="center"/>
            <w:hideMark/>
          </w:tcPr>
          <w:p w14:paraId="3E352045" w14:textId="77777777" w:rsidR="0031073B" w:rsidRPr="0031073B" w:rsidRDefault="0031073B" w:rsidP="0031073B">
            <w:pPr>
              <w:jc w:val="center"/>
              <w:rPr>
                <w:rFonts w:cs="Arial"/>
                <w:color w:val="000000"/>
                <w:lang w:eastAsia="en-AU"/>
              </w:rPr>
            </w:pPr>
            <w:r w:rsidRPr="0031073B">
              <w:rPr>
                <w:rFonts w:cs="Arial"/>
                <w:color w:val="000000"/>
                <w:lang w:eastAsia="en-AU"/>
              </w:rPr>
              <w:t>73</w:t>
            </w:r>
          </w:p>
        </w:tc>
        <w:tc>
          <w:tcPr>
            <w:tcW w:w="391" w:type="pct"/>
            <w:noWrap/>
            <w:vAlign w:val="center"/>
            <w:hideMark/>
          </w:tcPr>
          <w:p w14:paraId="1723BA81"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r>
      <w:tr w:rsidR="0031073B" w:rsidRPr="0031073B" w14:paraId="562C54FD" w14:textId="77777777" w:rsidTr="007B6843">
        <w:tblPrEx>
          <w:tblCellMar>
            <w:left w:w="108" w:type="dxa"/>
            <w:right w:w="108" w:type="dxa"/>
          </w:tblCellMar>
        </w:tblPrEx>
        <w:trPr>
          <w:trHeight w:val="300"/>
        </w:trPr>
        <w:tc>
          <w:tcPr>
            <w:tcW w:w="1088" w:type="pct"/>
            <w:noWrap/>
            <w:hideMark/>
          </w:tcPr>
          <w:p w14:paraId="133BA87F" w14:textId="77777777" w:rsidR="0031073B" w:rsidRPr="0031073B" w:rsidRDefault="0031073B" w:rsidP="0031073B">
            <w:pPr>
              <w:rPr>
                <w:rFonts w:cs="Arial"/>
                <w:b/>
                <w:bCs/>
                <w:color w:val="000000"/>
                <w:lang w:eastAsia="en-AU"/>
              </w:rPr>
            </w:pPr>
            <w:r w:rsidRPr="0031073B">
              <w:rPr>
                <w:rFonts w:cs="Arial"/>
                <w:b/>
                <w:bCs/>
                <w:color w:val="000000"/>
                <w:lang w:eastAsia="en-AU"/>
              </w:rPr>
              <w:t>50-64</w:t>
            </w:r>
          </w:p>
        </w:tc>
        <w:tc>
          <w:tcPr>
            <w:tcW w:w="391" w:type="pct"/>
          </w:tcPr>
          <w:p w14:paraId="0A07E093" w14:textId="32B90C61" w:rsidR="0031073B" w:rsidRPr="0031073B" w:rsidRDefault="00A458FD" w:rsidP="0031073B">
            <w:pPr>
              <w:jc w:val="center"/>
              <w:rPr>
                <w:rFonts w:cs="Arial"/>
                <w:color w:val="000000"/>
                <w:lang w:eastAsia="en-AU"/>
              </w:rPr>
            </w:pPr>
            <w:r>
              <w:rPr>
                <w:rFonts w:cs="Arial"/>
                <w:color w:val="000000"/>
                <w:lang w:eastAsia="en-AU"/>
              </w:rPr>
              <w:t>74</w:t>
            </w:r>
          </w:p>
        </w:tc>
        <w:tc>
          <w:tcPr>
            <w:tcW w:w="391" w:type="pct"/>
            <w:noWrap/>
            <w:vAlign w:val="center"/>
            <w:hideMark/>
          </w:tcPr>
          <w:p w14:paraId="72BBB8F8" w14:textId="2087850C"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26B40213"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62C04FAB"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06BD38E1" w14:textId="77777777" w:rsidR="0031073B" w:rsidRPr="0031073B" w:rsidRDefault="0031073B" w:rsidP="0031073B">
            <w:pPr>
              <w:jc w:val="center"/>
              <w:rPr>
                <w:rFonts w:cs="Arial"/>
                <w:color w:val="000000"/>
                <w:lang w:eastAsia="en-AU"/>
              </w:rPr>
            </w:pPr>
            <w:r w:rsidRPr="0031073B">
              <w:rPr>
                <w:rFonts w:cs="Arial"/>
                <w:color w:val="000000"/>
                <w:lang w:eastAsia="en-AU"/>
              </w:rPr>
              <w:t>73</w:t>
            </w:r>
          </w:p>
        </w:tc>
        <w:tc>
          <w:tcPr>
            <w:tcW w:w="391" w:type="pct"/>
            <w:noWrap/>
            <w:vAlign w:val="center"/>
            <w:hideMark/>
          </w:tcPr>
          <w:p w14:paraId="243BB67A"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21D43CA4" w14:textId="77777777" w:rsidR="0031073B" w:rsidRPr="0031073B" w:rsidRDefault="0031073B" w:rsidP="0031073B">
            <w:pPr>
              <w:jc w:val="center"/>
              <w:rPr>
                <w:rFonts w:cs="Arial"/>
                <w:color w:val="000000"/>
                <w:lang w:eastAsia="en-AU"/>
              </w:rPr>
            </w:pPr>
            <w:r w:rsidRPr="0031073B">
              <w:rPr>
                <w:rFonts w:cs="Arial"/>
                <w:color w:val="000000"/>
                <w:lang w:eastAsia="en-AU"/>
              </w:rPr>
              <w:t>73</w:t>
            </w:r>
          </w:p>
        </w:tc>
        <w:tc>
          <w:tcPr>
            <w:tcW w:w="391" w:type="pct"/>
            <w:noWrap/>
            <w:vAlign w:val="center"/>
            <w:hideMark/>
          </w:tcPr>
          <w:p w14:paraId="66271CA5" w14:textId="77777777" w:rsidR="0031073B" w:rsidRPr="0031073B" w:rsidRDefault="0031073B" w:rsidP="0031073B">
            <w:pPr>
              <w:jc w:val="center"/>
              <w:rPr>
                <w:rFonts w:cs="Arial"/>
                <w:color w:val="000000"/>
                <w:lang w:eastAsia="en-AU"/>
              </w:rPr>
            </w:pPr>
            <w:r w:rsidRPr="0031073B">
              <w:rPr>
                <w:rFonts w:cs="Arial"/>
                <w:color w:val="000000"/>
                <w:lang w:eastAsia="en-AU"/>
              </w:rPr>
              <w:t>73</w:t>
            </w:r>
          </w:p>
        </w:tc>
        <w:tc>
          <w:tcPr>
            <w:tcW w:w="391" w:type="pct"/>
            <w:noWrap/>
            <w:vAlign w:val="center"/>
            <w:hideMark/>
          </w:tcPr>
          <w:p w14:paraId="0582C135"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043ACAE0"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r>
      <w:tr w:rsidR="00CD171C" w:rsidRPr="0031073B" w14:paraId="76D67F9B" w14:textId="77777777" w:rsidTr="007B6843">
        <w:tblPrEx>
          <w:tblCellMar>
            <w:left w:w="108" w:type="dxa"/>
            <w:right w:w="108" w:type="dxa"/>
          </w:tblCellMar>
        </w:tblPrEx>
        <w:trPr>
          <w:trHeight w:val="300"/>
        </w:trPr>
        <w:tc>
          <w:tcPr>
            <w:tcW w:w="1088" w:type="pct"/>
            <w:noWrap/>
          </w:tcPr>
          <w:p w14:paraId="3C867513" w14:textId="6039204C" w:rsidR="00CD171C" w:rsidRPr="0031073B" w:rsidRDefault="00CD171C" w:rsidP="00CD171C">
            <w:pPr>
              <w:rPr>
                <w:rFonts w:cs="Arial"/>
                <w:b/>
                <w:bCs/>
                <w:color w:val="000000"/>
                <w:lang w:eastAsia="en-AU"/>
              </w:rPr>
            </w:pPr>
            <w:r w:rsidRPr="0031073B">
              <w:rPr>
                <w:rFonts w:cs="Arial"/>
                <w:b/>
                <w:bCs/>
                <w:color w:val="000000"/>
                <w:lang w:eastAsia="en-AU"/>
              </w:rPr>
              <w:t>Metropolitan</w:t>
            </w:r>
          </w:p>
        </w:tc>
        <w:tc>
          <w:tcPr>
            <w:tcW w:w="391" w:type="pct"/>
          </w:tcPr>
          <w:p w14:paraId="0D463E03" w14:textId="688AE311" w:rsidR="00CD171C" w:rsidRPr="0031073B" w:rsidRDefault="00A458FD" w:rsidP="00CD171C">
            <w:pPr>
              <w:jc w:val="center"/>
              <w:rPr>
                <w:rFonts w:cs="Arial"/>
                <w:color w:val="000000"/>
                <w:lang w:eastAsia="en-AU"/>
              </w:rPr>
            </w:pPr>
            <w:r>
              <w:rPr>
                <w:rFonts w:cs="Arial"/>
                <w:color w:val="000000"/>
                <w:lang w:eastAsia="en-AU"/>
              </w:rPr>
              <w:t>74</w:t>
            </w:r>
          </w:p>
        </w:tc>
        <w:tc>
          <w:tcPr>
            <w:tcW w:w="391" w:type="pct"/>
            <w:noWrap/>
            <w:vAlign w:val="center"/>
          </w:tcPr>
          <w:p w14:paraId="5AC59FFA" w14:textId="0A98E731" w:rsidR="00CD171C" w:rsidRPr="0031073B" w:rsidRDefault="00CD171C" w:rsidP="00CD171C">
            <w:pPr>
              <w:jc w:val="center"/>
              <w:rPr>
                <w:rFonts w:cs="Arial"/>
                <w:color w:val="000000"/>
                <w:lang w:eastAsia="en-AU"/>
              </w:rPr>
            </w:pPr>
            <w:r w:rsidRPr="0031073B">
              <w:rPr>
                <w:rFonts w:cs="Arial"/>
                <w:color w:val="000000"/>
                <w:lang w:eastAsia="en-AU"/>
              </w:rPr>
              <w:t>74</w:t>
            </w:r>
          </w:p>
        </w:tc>
        <w:tc>
          <w:tcPr>
            <w:tcW w:w="391" w:type="pct"/>
            <w:noWrap/>
            <w:vAlign w:val="center"/>
          </w:tcPr>
          <w:p w14:paraId="6A971E12" w14:textId="26EA05A4" w:rsidR="00CD171C" w:rsidRPr="0031073B" w:rsidRDefault="00CD171C" w:rsidP="00CD171C">
            <w:pPr>
              <w:jc w:val="center"/>
              <w:rPr>
                <w:rFonts w:cs="Arial"/>
                <w:color w:val="000000"/>
                <w:lang w:eastAsia="en-AU"/>
              </w:rPr>
            </w:pPr>
            <w:r w:rsidRPr="0031073B">
              <w:rPr>
                <w:rFonts w:cs="Arial"/>
                <w:color w:val="000000"/>
                <w:lang w:eastAsia="en-AU"/>
              </w:rPr>
              <w:t>74</w:t>
            </w:r>
          </w:p>
        </w:tc>
        <w:tc>
          <w:tcPr>
            <w:tcW w:w="391" w:type="pct"/>
            <w:noWrap/>
            <w:vAlign w:val="center"/>
          </w:tcPr>
          <w:p w14:paraId="42699A17" w14:textId="7AE718F3" w:rsidR="00CD171C" w:rsidRPr="0031073B" w:rsidRDefault="00CD171C" w:rsidP="00CD171C">
            <w:pPr>
              <w:jc w:val="center"/>
              <w:rPr>
                <w:rFonts w:cs="Arial"/>
                <w:color w:val="000000"/>
                <w:lang w:eastAsia="en-AU"/>
              </w:rPr>
            </w:pPr>
            <w:r w:rsidRPr="0031073B">
              <w:rPr>
                <w:rFonts w:cs="Arial"/>
                <w:color w:val="000000"/>
                <w:lang w:eastAsia="en-AU"/>
              </w:rPr>
              <w:t>72</w:t>
            </w:r>
          </w:p>
        </w:tc>
        <w:tc>
          <w:tcPr>
            <w:tcW w:w="391" w:type="pct"/>
            <w:noWrap/>
            <w:vAlign w:val="center"/>
          </w:tcPr>
          <w:p w14:paraId="6849405E" w14:textId="0EB52136" w:rsidR="00CD171C" w:rsidRPr="0031073B" w:rsidRDefault="00CD171C" w:rsidP="00CD171C">
            <w:pPr>
              <w:jc w:val="center"/>
              <w:rPr>
                <w:rFonts w:cs="Arial"/>
                <w:color w:val="000000"/>
                <w:lang w:eastAsia="en-AU"/>
              </w:rPr>
            </w:pPr>
            <w:r w:rsidRPr="0031073B">
              <w:rPr>
                <w:rFonts w:cs="Arial"/>
                <w:color w:val="000000"/>
                <w:lang w:eastAsia="en-AU"/>
              </w:rPr>
              <w:t>72</w:t>
            </w:r>
          </w:p>
        </w:tc>
        <w:tc>
          <w:tcPr>
            <w:tcW w:w="391" w:type="pct"/>
            <w:noWrap/>
            <w:vAlign w:val="center"/>
          </w:tcPr>
          <w:p w14:paraId="5D373216" w14:textId="55C7BCB4" w:rsidR="00CD171C" w:rsidRPr="0031073B" w:rsidRDefault="00CD171C" w:rsidP="00CD171C">
            <w:pPr>
              <w:jc w:val="center"/>
              <w:rPr>
                <w:rFonts w:cs="Arial"/>
                <w:color w:val="000000"/>
                <w:lang w:eastAsia="en-AU"/>
              </w:rPr>
            </w:pPr>
            <w:r w:rsidRPr="0031073B">
              <w:rPr>
                <w:rFonts w:cs="Arial"/>
                <w:color w:val="000000"/>
                <w:lang w:eastAsia="en-AU"/>
              </w:rPr>
              <w:t>73</w:t>
            </w:r>
          </w:p>
        </w:tc>
        <w:tc>
          <w:tcPr>
            <w:tcW w:w="391" w:type="pct"/>
            <w:noWrap/>
            <w:vAlign w:val="center"/>
          </w:tcPr>
          <w:p w14:paraId="29894AF6" w14:textId="6A9F260C" w:rsidR="00CD171C" w:rsidRPr="0031073B" w:rsidRDefault="00CD171C" w:rsidP="00CD171C">
            <w:pPr>
              <w:jc w:val="center"/>
              <w:rPr>
                <w:rFonts w:cs="Arial"/>
                <w:color w:val="000000"/>
                <w:lang w:eastAsia="en-AU"/>
              </w:rPr>
            </w:pPr>
            <w:r w:rsidRPr="0031073B">
              <w:rPr>
                <w:rFonts w:cs="Arial"/>
                <w:color w:val="000000"/>
                <w:lang w:eastAsia="en-AU"/>
              </w:rPr>
              <w:t>73</w:t>
            </w:r>
          </w:p>
        </w:tc>
        <w:tc>
          <w:tcPr>
            <w:tcW w:w="391" w:type="pct"/>
            <w:noWrap/>
            <w:vAlign w:val="center"/>
          </w:tcPr>
          <w:p w14:paraId="130D9876" w14:textId="76838055" w:rsidR="00CD171C" w:rsidRPr="0031073B" w:rsidRDefault="00CD171C" w:rsidP="00CD171C">
            <w:pPr>
              <w:jc w:val="center"/>
              <w:rPr>
                <w:rFonts w:cs="Arial"/>
                <w:color w:val="000000"/>
                <w:lang w:eastAsia="en-AU"/>
              </w:rPr>
            </w:pPr>
            <w:r w:rsidRPr="0031073B">
              <w:rPr>
                <w:rFonts w:cs="Arial"/>
                <w:color w:val="000000"/>
                <w:lang w:eastAsia="en-AU"/>
              </w:rPr>
              <w:t>73</w:t>
            </w:r>
          </w:p>
        </w:tc>
        <w:tc>
          <w:tcPr>
            <w:tcW w:w="391" w:type="pct"/>
            <w:noWrap/>
            <w:vAlign w:val="center"/>
          </w:tcPr>
          <w:p w14:paraId="0B9E9939" w14:textId="2DDF4540" w:rsidR="00CD171C" w:rsidRPr="0031073B" w:rsidRDefault="00CD171C" w:rsidP="00CD171C">
            <w:pPr>
              <w:jc w:val="center"/>
              <w:rPr>
                <w:rFonts w:cs="Arial"/>
                <w:color w:val="000000"/>
                <w:lang w:eastAsia="en-AU"/>
              </w:rPr>
            </w:pPr>
            <w:r w:rsidRPr="0031073B">
              <w:rPr>
                <w:rFonts w:cs="Arial"/>
                <w:color w:val="000000"/>
                <w:lang w:eastAsia="en-AU"/>
              </w:rPr>
              <w:t>72</w:t>
            </w:r>
          </w:p>
        </w:tc>
        <w:tc>
          <w:tcPr>
            <w:tcW w:w="391" w:type="pct"/>
            <w:noWrap/>
            <w:vAlign w:val="center"/>
          </w:tcPr>
          <w:p w14:paraId="5E68D594" w14:textId="69707234" w:rsidR="00CD171C" w:rsidRPr="0031073B" w:rsidRDefault="00CD171C" w:rsidP="00CD171C">
            <w:pPr>
              <w:jc w:val="center"/>
              <w:rPr>
                <w:rFonts w:cs="Arial"/>
                <w:color w:val="000000"/>
                <w:lang w:eastAsia="en-AU"/>
              </w:rPr>
            </w:pPr>
            <w:r w:rsidRPr="0031073B">
              <w:rPr>
                <w:rFonts w:cs="Arial"/>
                <w:color w:val="000000"/>
                <w:lang w:eastAsia="en-AU"/>
              </w:rPr>
              <w:t>n/a</w:t>
            </w:r>
          </w:p>
        </w:tc>
      </w:tr>
      <w:tr w:rsidR="0031073B" w:rsidRPr="0031073B" w14:paraId="5F2B79AC" w14:textId="77777777" w:rsidTr="007B6843">
        <w:tblPrEx>
          <w:tblCellMar>
            <w:left w:w="108" w:type="dxa"/>
            <w:right w:w="108" w:type="dxa"/>
          </w:tblCellMar>
        </w:tblPrEx>
        <w:trPr>
          <w:trHeight w:val="300"/>
        </w:trPr>
        <w:tc>
          <w:tcPr>
            <w:tcW w:w="1088" w:type="pct"/>
            <w:noWrap/>
            <w:hideMark/>
          </w:tcPr>
          <w:p w14:paraId="7DC55861" w14:textId="77777777" w:rsidR="0031073B" w:rsidRPr="0031073B" w:rsidRDefault="0031073B" w:rsidP="0031073B">
            <w:pPr>
              <w:rPr>
                <w:rFonts w:cs="Arial"/>
                <w:b/>
                <w:bCs/>
                <w:color w:val="000000"/>
                <w:lang w:eastAsia="en-AU"/>
              </w:rPr>
            </w:pPr>
            <w:r w:rsidRPr="0031073B">
              <w:rPr>
                <w:rFonts w:cs="Arial"/>
                <w:b/>
                <w:bCs/>
                <w:color w:val="000000"/>
                <w:lang w:eastAsia="en-AU"/>
              </w:rPr>
              <w:t>Overall</w:t>
            </w:r>
          </w:p>
        </w:tc>
        <w:tc>
          <w:tcPr>
            <w:tcW w:w="391" w:type="pct"/>
          </w:tcPr>
          <w:p w14:paraId="7B6F72D7" w14:textId="379FFDA7" w:rsidR="0031073B" w:rsidRPr="0031073B" w:rsidRDefault="00A458FD" w:rsidP="0031073B">
            <w:pPr>
              <w:jc w:val="center"/>
              <w:rPr>
                <w:rFonts w:cs="Arial"/>
                <w:color w:val="000000"/>
                <w:lang w:eastAsia="en-AU"/>
              </w:rPr>
            </w:pPr>
            <w:r>
              <w:rPr>
                <w:rFonts w:cs="Arial"/>
                <w:color w:val="000000"/>
                <w:lang w:eastAsia="en-AU"/>
              </w:rPr>
              <w:t>73</w:t>
            </w:r>
          </w:p>
        </w:tc>
        <w:tc>
          <w:tcPr>
            <w:tcW w:w="391" w:type="pct"/>
            <w:noWrap/>
            <w:vAlign w:val="center"/>
            <w:hideMark/>
          </w:tcPr>
          <w:p w14:paraId="16DC85B7" w14:textId="00774A71"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2502765A"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6A832F5D"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45BCE65D"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7ADE66FB" w14:textId="77777777" w:rsidR="0031073B" w:rsidRPr="0031073B" w:rsidRDefault="0031073B" w:rsidP="0031073B">
            <w:pPr>
              <w:jc w:val="center"/>
              <w:rPr>
                <w:rFonts w:cs="Arial"/>
                <w:color w:val="000000"/>
                <w:lang w:eastAsia="en-AU"/>
              </w:rPr>
            </w:pPr>
            <w:r w:rsidRPr="0031073B">
              <w:rPr>
                <w:rFonts w:cs="Arial"/>
                <w:color w:val="000000"/>
                <w:lang w:eastAsia="en-AU"/>
              </w:rPr>
              <w:t>73</w:t>
            </w:r>
          </w:p>
        </w:tc>
        <w:tc>
          <w:tcPr>
            <w:tcW w:w="391" w:type="pct"/>
            <w:noWrap/>
            <w:vAlign w:val="center"/>
            <w:hideMark/>
          </w:tcPr>
          <w:p w14:paraId="4121AC49"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43DB4529" w14:textId="77777777" w:rsidR="0031073B" w:rsidRPr="0031073B" w:rsidRDefault="0031073B" w:rsidP="0031073B">
            <w:pPr>
              <w:jc w:val="center"/>
              <w:rPr>
                <w:rFonts w:cs="Arial"/>
                <w:color w:val="000000"/>
                <w:lang w:eastAsia="en-AU"/>
              </w:rPr>
            </w:pPr>
            <w:r w:rsidRPr="0031073B">
              <w:rPr>
                <w:rFonts w:cs="Arial"/>
                <w:color w:val="000000"/>
                <w:lang w:eastAsia="en-AU"/>
              </w:rPr>
              <w:t>73</w:t>
            </w:r>
          </w:p>
        </w:tc>
        <w:tc>
          <w:tcPr>
            <w:tcW w:w="391" w:type="pct"/>
            <w:noWrap/>
            <w:vAlign w:val="center"/>
            <w:hideMark/>
          </w:tcPr>
          <w:p w14:paraId="4DF90B2A"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662E18DB"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r>
      <w:tr w:rsidR="00CD171C" w:rsidRPr="0031073B" w14:paraId="7A84F369" w14:textId="77777777" w:rsidTr="007B6843">
        <w:tblPrEx>
          <w:tblCellMar>
            <w:left w:w="108" w:type="dxa"/>
            <w:right w:w="108" w:type="dxa"/>
          </w:tblCellMar>
        </w:tblPrEx>
        <w:trPr>
          <w:trHeight w:val="300"/>
        </w:trPr>
        <w:tc>
          <w:tcPr>
            <w:tcW w:w="1088" w:type="pct"/>
            <w:noWrap/>
          </w:tcPr>
          <w:p w14:paraId="456A1B8B" w14:textId="5D62258E" w:rsidR="00CD171C" w:rsidRPr="0031073B" w:rsidRDefault="00CD171C" w:rsidP="00CD171C">
            <w:pPr>
              <w:rPr>
                <w:rFonts w:cs="Arial"/>
                <w:b/>
                <w:bCs/>
                <w:color w:val="000000"/>
                <w:lang w:eastAsia="en-AU"/>
              </w:rPr>
            </w:pPr>
            <w:r w:rsidRPr="0031073B">
              <w:rPr>
                <w:rFonts w:cs="Arial"/>
                <w:b/>
                <w:bCs/>
                <w:color w:val="000000"/>
                <w:lang w:eastAsia="en-AU"/>
              </w:rPr>
              <w:t>18-34</w:t>
            </w:r>
          </w:p>
        </w:tc>
        <w:tc>
          <w:tcPr>
            <w:tcW w:w="391" w:type="pct"/>
          </w:tcPr>
          <w:p w14:paraId="12AF73E6" w14:textId="25F6617A" w:rsidR="00CD171C" w:rsidRPr="0031073B" w:rsidRDefault="00A458FD" w:rsidP="00CD171C">
            <w:pPr>
              <w:jc w:val="center"/>
              <w:rPr>
                <w:rFonts w:cs="Arial"/>
                <w:color w:val="000000"/>
                <w:lang w:eastAsia="en-AU"/>
              </w:rPr>
            </w:pPr>
            <w:r>
              <w:rPr>
                <w:rFonts w:cs="Arial"/>
                <w:color w:val="000000"/>
                <w:lang w:eastAsia="en-AU"/>
              </w:rPr>
              <w:t>73</w:t>
            </w:r>
          </w:p>
        </w:tc>
        <w:tc>
          <w:tcPr>
            <w:tcW w:w="391" w:type="pct"/>
            <w:noWrap/>
            <w:vAlign w:val="center"/>
          </w:tcPr>
          <w:p w14:paraId="6FFDEE35" w14:textId="19479786" w:rsidR="00CD171C" w:rsidRPr="0031073B" w:rsidRDefault="00CD171C" w:rsidP="00CD171C">
            <w:pPr>
              <w:jc w:val="center"/>
              <w:rPr>
                <w:rFonts w:cs="Arial"/>
                <w:color w:val="000000"/>
                <w:lang w:eastAsia="en-AU"/>
              </w:rPr>
            </w:pPr>
            <w:r w:rsidRPr="0031073B">
              <w:rPr>
                <w:rFonts w:cs="Arial"/>
                <w:color w:val="000000"/>
                <w:lang w:eastAsia="en-AU"/>
              </w:rPr>
              <w:t>73</w:t>
            </w:r>
          </w:p>
        </w:tc>
        <w:tc>
          <w:tcPr>
            <w:tcW w:w="391" w:type="pct"/>
            <w:noWrap/>
            <w:vAlign w:val="center"/>
          </w:tcPr>
          <w:p w14:paraId="7BA8552C" w14:textId="6A8CA879" w:rsidR="00CD171C" w:rsidRPr="0031073B" w:rsidRDefault="00CD171C" w:rsidP="00CD171C">
            <w:pPr>
              <w:jc w:val="center"/>
              <w:rPr>
                <w:rFonts w:cs="Arial"/>
                <w:color w:val="000000"/>
                <w:lang w:eastAsia="en-AU"/>
              </w:rPr>
            </w:pPr>
            <w:r w:rsidRPr="0031073B">
              <w:rPr>
                <w:rFonts w:cs="Arial"/>
                <w:color w:val="000000"/>
                <w:lang w:eastAsia="en-AU"/>
              </w:rPr>
              <w:t>72</w:t>
            </w:r>
          </w:p>
        </w:tc>
        <w:tc>
          <w:tcPr>
            <w:tcW w:w="391" w:type="pct"/>
            <w:noWrap/>
            <w:vAlign w:val="center"/>
          </w:tcPr>
          <w:p w14:paraId="03D864CF" w14:textId="31281E06" w:rsidR="00CD171C" w:rsidRPr="0031073B" w:rsidRDefault="00CD171C" w:rsidP="00CD171C">
            <w:pPr>
              <w:jc w:val="center"/>
              <w:rPr>
                <w:rFonts w:cs="Arial"/>
                <w:color w:val="000000"/>
                <w:lang w:eastAsia="en-AU"/>
              </w:rPr>
            </w:pPr>
            <w:r w:rsidRPr="0031073B">
              <w:rPr>
                <w:rFonts w:cs="Arial"/>
                <w:color w:val="000000"/>
                <w:lang w:eastAsia="en-AU"/>
              </w:rPr>
              <w:t>69</w:t>
            </w:r>
          </w:p>
        </w:tc>
        <w:tc>
          <w:tcPr>
            <w:tcW w:w="391" w:type="pct"/>
            <w:noWrap/>
            <w:vAlign w:val="center"/>
          </w:tcPr>
          <w:p w14:paraId="1FA01B5D" w14:textId="6B148D84" w:rsidR="00CD171C" w:rsidRPr="0031073B" w:rsidRDefault="00CD171C" w:rsidP="00CD171C">
            <w:pPr>
              <w:jc w:val="center"/>
              <w:rPr>
                <w:rFonts w:cs="Arial"/>
                <w:color w:val="000000"/>
                <w:lang w:eastAsia="en-AU"/>
              </w:rPr>
            </w:pPr>
            <w:r w:rsidRPr="0031073B">
              <w:rPr>
                <w:rFonts w:cs="Arial"/>
                <w:color w:val="000000"/>
                <w:lang w:eastAsia="en-AU"/>
              </w:rPr>
              <w:t>70</w:t>
            </w:r>
          </w:p>
        </w:tc>
        <w:tc>
          <w:tcPr>
            <w:tcW w:w="391" w:type="pct"/>
            <w:noWrap/>
            <w:vAlign w:val="center"/>
          </w:tcPr>
          <w:p w14:paraId="5C46812C" w14:textId="0E85E9C8" w:rsidR="00CD171C" w:rsidRPr="0031073B" w:rsidRDefault="00CD171C" w:rsidP="00CD171C">
            <w:pPr>
              <w:jc w:val="center"/>
              <w:rPr>
                <w:rFonts w:cs="Arial"/>
                <w:color w:val="000000"/>
                <w:lang w:eastAsia="en-AU"/>
              </w:rPr>
            </w:pPr>
            <w:r w:rsidRPr="0031073B">
              <w:rPr>
                <w:rFonts w:cs="Arial"/>
                <w:color w:val="000000"/>
                <w:lang w:eastAsia="en-AU"/>
              </w:rPr>
              <w:t>72</w:t>
            </w:r>
          </w:p>
        </w:tc>
        <w:tc>
          <w:tcPr>
            <w:tcW w:w="391" w:type="pct"/>
            <w:noWrap/>
            <w:vAlign w:val="center"/>
          </w:tcPr>
          <w:p w14:paraId="17D64C47" w14:textId="426655A1" w:rsidR="00CD171C" w:rsidRPr="0031073B" w:rsidRDefault="00CD171C" w:rsidP="00CD171C">
            <w:pPr>
              <w:jc w:val="center"/>
              <w:rPr>
                <w:rFonts w:cs="Arial"/>
                <w:color w:val="000000"/>
                <w:lang w:eastAsia="en-AU"/>
              </w:rPr>
            </w:pPr>
            <w:r w:rsidRPr="0031073B">
              <w:rPr>
                <w:rFonts w:cs="Arial"/>
                <w:color w:val="000000"/>
                <w:lang w:eastAsia="en-AU"/>
              </w:rPr>
              <w:t>71</w:t>
            </w:r>
          </w:p>
        </w:tc>
        <w:tc>
          <w:tcPr>
            <w:tcW w:w="391" w:type="pct"/>
            <w:noWrap/>
            <w:vAlign w:val="center"/>
          </w:tcPr>
          <w:p w14:paraId="13390AB9" w14:textId="6AEFCF43" w:rsidR="00CD171C" w:rsidRPr="0031073B" w:rsidRDefault="00CD171C" w:rsidP="00CD171C">
            <w:pPr>
              <w:jc w:val="center"/>
              <w:rPr>
                <w:rFonts w:cs="Arial"/>
                <w:color w:val="000000"/>
                <w:lang w:eastAsia="en-AU"/>
              </w:rPr>
            </w:pPr>
            <w:r w:rsidRPr="0031073B">
              <w:rPr>
                <w:rFonts w:cs="Arial"/>
                <w:color w:val="000000"/>
                <w:lang w:eastAsia="en-AU"/>
              </w:rPr>
              <w:t>72</w:t>
            </w:r>
          </w:p>
        </w:tc>
        <w:tc>
          <w:tcPr>
            <w:tcW w:w="391" w:type="pct"/>
            <w:noWrap/>
            <w:vAlign w:val="center"/>
          </w:tcPr>
          <w:p w14:paraId="0E5D2743" w14:textId="0CEF2C03" w:rsidR="00CD171C" w:rsidRPr="0031073B" w:rsidRDefault="00CD171C" w:rsidP="00CD171C">
            <w:pPr>
              <w:jc w:val="center"/>
              <w:rPr>
                <w:rFonts w:cs="Arial"/>
                <w:color w:val="000000"/>
                <w:lang w:eastAsia="en-AU"/>
              </w:rPr>
            </w:pPr>
            <w:r w:rsidRPr="0031073B">
              <w:rPr>
                <w:rFonts w:cs="Arial"/>
                <w:color w:val="000000"/>
                <w:lang w:eastAsia="en-AU"/>
              </w:rPr>
              <w:t>70</w:t>
            </w:r>
          </w:p>
        </w:tc>
        <w:tc>
          <w:tcPr>
            <w:tcW w:w="391" w:type="pct"/>
            <w:noWrap/>
            <w:vAlign w:val="center"/>
          </w:tcPr>
          <w:p w14:paraId="26B7F6D4" w14:textId="4E782D81" w:rsidR="00CD171C" w:rsidRPr="0031073B" w:rsidRDefault="00CD171C" w:rsidP="00CD171C">
            <w:pPr>
              <w:jc w:val="center"/>
              <w:rPr>
                <w:rFonts w:cs="Arial"/>
                <w:color w:val="000000"/>
                <w:lang w:eastAsia="en-AU"/>
              </w:rPr>
            </w:pPr>
            <w:r w:rsidRPr="0031073B">
              <w:rPr>
                <w:rFonts w:cs="Arial"/>
                <w:color w:val="000000"/>
                <w:lang w:eastAsia="en-AU"/>
              </w:rPr>
              <w:t>70</w:t>
            </w:r>
          </w:p>
        </w:tc>
      </w:tr>
      <w:tr w:rsidR="0031073B" w:rsidRPr="0031073B" w14:paraId="22D21E9E" w14:textId="77777777" w:rsidTr="007B6843">
        <w:tblPrEx>
          <w:tblCellMar>
            <w:left w:w="108" w:type="dxa"/>
            <w:right w:w="108" w:type="dxa"/>
          </w:tblCellMar>
        </w:tblPrEx>
        <w:trPr>
          <w:trHeight w:val="300"/>
        </w:trPr>
        <w:tc>
          <w:tcPr>
            <w:tcW w:w="1088" w:type="pct"/>
            <w:noWrap/>
            <w:hideMark/>
          </w:tcPr>
          <w:p w14:paraId="21E7A4E9" w14:textId="77777777" w:rsidR="0031073B" w:rsidRPr="0031073B" w:rsidRDefault="0031073B" w:rsidP="0031073B">
            <w:pPr>
              <w:rPr>
                <w:rFonts w:cs="Arial"/>
                <w:b/>
                <w:bCs/>
                <w:color w:val="000000"/>
                <w:lang w:eastAsia="en-AU"/>
              </w:rPr>
            </w:pPr>
            <w:r w:rsidRPr="0031073B">
              <w:rPr>
                <w:rFonts w:cs="Arial"/>
                <w:b/>
                <w:bCs/>
                <w:color w:val="000000"/>
                <w:lang w:eastAsia="en-AU"/>
              </w:rPr>
              <w:t>Large Rural</w:t>
            </w:r>
          </w:p>
        </w:tc>
        <w:tc>
          <w:tcPr>
            <w:tcW w:w="391" w:type="pct"/>
          </w:tcPr>
          <w:p w14:paraId="7B29D9EF" w14:textId="23BA84E5" w:rsidR="0031073B" w:rsidRPr="0031073B" w:rsidRDefault="00A458FD" w:rsidP="0031073B">
            <w:pPr>
              <w:jc w:val="center"/>
              <w:rPr>
                <w:rFonts w:cs="Arial"/>
                <w:color w:val="000000"/>
                <w:lang w:eastAsia="en-AU"/>
              </w:rPr>
            </w:pPr>
            <w:r>
              <w:rPr>
                <w:rFonts w:cs="Arial"/>
                <w:color w:val="000000"/>
                <w:lang w:eastAsia="en-AU"/>
              </w:rPr>
              <w:t>73</w:t>
            </w:r>
          </w:p>
        </w:tc>
        <w:tc>
          <w:tcPr>
            <w:tcW w:w="391" w:type="pct"/>
            <w:noWrap/>
            <w:vAlign w:val="center"/>
            <w:hideMark/>
          </w:tcPr>
          <w:p w14:paraId="4EAE47ED" w14:textId="658A068A"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0F0A1B4E" w14:textId="77777777" w:rsidR="0031073B" w:rsidRPr="0031073B" w:rsidRDefault="0031073B" w:rsidP="0031073B">
            <w:pPr>
              <w:jc w:val="center"/>
              <w:rPr>
                <w:rFonts w:cs="Arial"/>
                <w:color w:val="000000"/>
                <w:lang w:eastAsia="en-AU"/>
              </w:rPr>
            </w:pPr>
            <w:r w:rsidRPr="0031073B">
              <w:rPr>
                <w:rFonts w:cs="Arial"/>
                <w:color w:val="000000"/>
                <w:lang w:eastAsia="en-AU"/>
              </w:rPr>
              <w:t>73</w:t>
            </w:r>
          </w:p>
        </w:tc>
        <w:tc>
          <w:tcPr>
            <w:tcW w:w="391" w:type="pct"/>
            <w:noWrap/>
            <w:vAlign w:val="center"/>
            <w:hideMark/>
          </w:tcPr>
          <w:p w14:paraId="11C62866"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7A089935"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36EA8363" w14:textId="77777777" w:rsidR="0031073B" w:rsidRPr="0031073B" w:rsidRDefault="0031073B" w:rsidP="0031073B">
            <w:pPr>
              <w:jc w:val="center"/>
              <w:rPr>
                <w:rFonts w:cs="Arial"/>
                <w:color w:val="000000"/>
                <w:lang w:eastAsia="en-AU"/>
              </w:rPr>
            </w:pPr>
            <w:r w:rsidRPr="0031073B">
              <w:rPr>
                <w:rFonts w:cs="Arial"/>
                <w:color w:val="000000"/>
                <w:lang w:eastAsia="en-AU"/>
              </w:rPr>
              <w:t>74</w:t>
            </w:r>
          </w:p>
        </w:tc>
        <w:tc>
          <w:tcPr>
            <w:tcW w:w="391" w:type="pct"/>
            <w:noWrap/>
            <w:vAlign w:val="center"/>
            <w:hideMark/>
          </w:tcPr>
          <w:p w14:paraId="5DBF2DA0"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0A4649F7"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45903F5A" w14:textId="77777777" w:rsidR="0031073B" w:rsidRPr="0031073B" w:rsidRDefault="0031073B" w:rsidP="0031073B">
            <w:pPr>
              <w:jc w:val="center"/>
              <w:rPr>
                <w:rFonts w:cs="Arial"/>
                <w:color w:val="000000"/>
                <w:lang w:eastAsia="en-AU"/>
              </w:rPr>
            </w:pPr>
            <w:r w:rsidRPr="0031073B">
              <w:rPr>
                <w:rFonts w:cs="Arial"/>
                <w:color w:val="000000"/>
                <w:lang w:eastAsia="en-AU"/>
              </w:rPr>
              <w:t>72</w:t>
            </w:r>
          </w:p>
        </w:tc>
        <w:tc>
          <w:tcPr>
            <w:tcW w:w="391" w:type="pct"/>
            <w:noWrap/>
            <w:vAlign w:val="center"/>
            <w:hideMark/>
          </w:tcPr>
          <w:p w14:paraId="49DB497E" w14:textId="77777777" w:rsidR="0031073B" w:rsidRPr="0031073B" w:rsidRDefault="0031073B" w:rsidP="0031073B">
            <w:pPr>
              <w:jc w:val="center"/>
              <w:rPr>
                <w:rFonts w:cs="Arial"/>
                <w:color w:val="000000"/>
                <w:lang w:eastAsia="en-AU"/>
              </w:rPr>
            </w:pPr>
            <w:r w:rsidRPr="0031073B">
              <w:rPr>
                <w:rFonts w:cs="Arial"/>
                <w:color w:val="000000"/>
                <w:lang w:eastAsia="en-AU"/>
              </w:rPr>
              <w:t>n/a</w:t>
            </w:r>
          </w:p>
        </w:tc>
      </w:tr>
      <w:tr w:rsidR="007B6843" w:rsidRPr="0031073B" w14:paraId="1BD060A1" w14:textId="77777777" w:rsidTr="007B6843">
        <w:tblPrEx>
          <w:tblCellMar>
            <w:left w:w="108" w:type="dxa"/>
            <w:right w:w="108" w:type="dxa"/>
          </w:tblCellMar>
        </w:tblPrEx>
        <w:trPr>
          <w:trHeight w:val="300"/>
        </w:trPr>
        <w:tc>
          <w:tcPr>
            <w:tcW w:w="1088" w:type="pct"/>
            <w:noWrap/>
          </w:tcPr>
          <w:p w14:paraId="715EB61F" w14:textId="4B0AD544" w:rsidR="007B6843" w:rsidRPr="0031073B" w:rsidRDefault="007B6843" w:rsidP="007B6843">
            <w:pPr>
              <w:rPr>
                <w:rFonts w:cs="Arial"/>
                <w:b/>
                <w:bCs/>
                <w:color w:val="000000"/>
                <w:lang w:eastAsia="en-AU"/>
              </w:rPr>
            </w:pPr>
            <w:r w:rsidRPr="0031073B">
              <w:rPr>
                <w:rFonts w:cs="Arial"/>
                <w:b/>
                <w:bCs/>
                <w:color w:val="000000"/>
                <w:lang w:eastAsia="en-AU"/>
              </w:rPr>
              <w:t>Regional Centres</w:t>
            </w:r>
          </w:p>
        </w:tc>
        <w:tc>
          <w:tcPr>
            <w:tcW w:w="391" w:type="pct"/>
          </w:tcPr>
          <w:p w14:paraId="597DC33D" w14:textId="32960B59" w:rsidR="007B6843" w:rsidRPr="0031073B" w:rsidRDefault="00A458FD" w:rsidP="007B6843">
            <w:pPr>
              <w:jc w:val="center"/>
              <w:rPr>
                <w:rFonts w:cs="Arial"/>
                <w:color w:val="000000"/>
                <w:lang w:eastAsia="en-AU"/>
              </w:rPr>
            </w:pPr>
            <w:r>
              <w:rPr>
                <w:rFonts w:cs="Arial"/>
                <w:color w:val="000000"/>
                <w:lang w:eastAsia="en-AU"/>
              </w:rPr>
              <w:t>73</w:t>
            </w:r>
          </w:p>
        </w:tc>
        <w:tc>
          <w:tcPr>
            <w:tcW w:w="391" w:type="pct"/>
            <w:noWrap/>
            <w:vAlign w:val="center"/>
          </w:tcPr>
          <w:p w14:paraId="48B7DE4A" w14:textId="79A46818" w:rsidR="007B6843" w:rsidRPr="0031073B" w:rsidRDefault="007B6843" w:rsidP="007B6843">
            <w:pPr>
              <w:jc w:val="center"/>
              <w:rPr>
                <w:rFonts w:cs="Arial"/>
                <w:color w:val="000000"/>
                <w:lang w:eastAsia="en-AU"/>
              </w:rPr>
            </w:pPr>
            <w:r w:rsidRPr="0031073B">
              <w:rPr>
                <w:rFonts w:cs="Arial"/>
                <w:color w:val="000000"/>
                <w:lang w:eastAsia="en-AU"/>
              </w:rPr>
              <w:t>75</w:t>
            </w:r>
          </w:p>
        </w:tc>
        <w:tc>
          <w:tcPr>
            <w:tcW w:w="391" w:type="pct"/>
            <w:noWrap/>
            <w:vAlign w:val="center"/>
          </w:tcPr>
          <w:p w14:paraId="50D7A2A2" w14:textId="333A4B1E" w:rsidR="007B6843" w:rsidRPr="0031073B" w:rsidRDefault="007B6843" w:rsidP="007B6843">
            <w:pPr>
              <w:jc w:val="center"/>
              <w:rPr>
                <w:rFonts w:cs="Arial"/>
                <w:color w:val="000000"/>
                <w:lang w:eastAsia="en-AU"/>
              </w:rPr>
            </w:pPr>
            <w:r w:rsidRPr="0031073B">
              <w:rPr>
                <w:rFonts w:cs="Arial"/>
                <w:color w:val="000000"/>
                <w:lang w:eastAsia="en-AU"/>
              </w:rPr>
              <w:t>74</w:t>
            </w:r>
          </w:p>
        </w:tc>
        <w:tc>
          <w:tcPr>
            <w:tcW w:w="391" w:type="pct"/>
            <w:noWrap/>
            <w:vAlign w:val="center"/>
          </w:tcPr>
          <w:p w14:paraId="7B871450" w14:textId="5E60950A" w:rsidR="007B6843" w:rsidRPr="0031073B" w:rsidRDefault="007B6843" w:rsidP="007B6843">
            <w:pPr>
              <w:jc w:val="center"/>
              <w:rPr>
                <w:rFonts w:cs="Arial"/>
                <w:color w:val="000000"/>
                <w:lang w:eastAsia="en-AU"/>
              </w:rPr>
            </w:pPr>
            <w:r w:rsidRPr="0031073B">
              <w:rPr>
                <w:rFonts w:cs="Arial"/>
                <w:color w:val="000000"/>
                <w:lang w:eastAsia="en-AU"/>
              </w:rPr>
              <w:t>72</w:t>
            </w:r>
          </w:p>
        </w:tc>
        <w:tc>
          <w:tcPr>
            <w:tcW w:w="391" w:type="pct"/>
            <w:noWrap/>
            <w:vAlign w:val="center"/>
          </w:tcPr>
          <w:p w14:paraId="08233DBF" w14:textId="3A4283FD" w:rsidR="007B6843" w:rsidRPr="0031073B" w:rsidRDefault="007B6843" w:rsidP="007B6843">
            <w:pPr>
              <w:jc w:val="center"/>
              <w:rPr>
                <w:rFonts w:cs="Arial"/>
                <w:color w:val="000000"/>
                <w:lang w:eastAsia="en-AU"/>
              </w:rPr>
            </w:pPr>
            <w:r w:rsidRPr="0031073B">
              <w:rPr>
                <w:rFonts w:cs="Arial"/>
                <w:color w:val="000000"/>
                <w:lang w:eastAsia="en-AU"/>
              </w:rPr>
              <w:t>72</w:t>
            </w:r>
          </w:p>
        </w:tc>
        <w:tc>
          <w:tcPr>
            <w:tcW w:w="391" w:type="pct"/>
            <w:noWrap/>
            <w:vAlign w:val="center"/>
          </w:tcPr>
          <w:p w14:paraId="4B048574" w14:textId="24CE5535" w:rsidR="007B6843" w:rsidRPr="0031073B" w:rsidRDefault="007B6843" w:rsidP="007B6843">
            <w:pPr>
              <w:jc w:val="center"/>
              <w:rPr>
                <w:rFonts w:cs="Arial"/>
                <w:color w:val="000000"/>
                <w:lang w:eastAsia="en-AU"/>
              </w:rPr>
            </w:pPr>
            <w:r w:rsidRPr="0031073B">
              <w:rPr>
                <w:rFonts w:cs="Arial"/>
                <w:color w:val="000000"/>
                <w:lang w:eastAsia="en-AU"/>
              </w:rPr>
              <w:t>74</w:t>
            </w:r>
          </w:p>
        </w:tc>
        <w:tc>
          <w:tcPr>
            <w:tcW w:w="391" w:type="pct"/>
            <w:noWrap/>
            <w:vAlign w:val="center"/>
          </w:tcPr>
          <w:p w14:paraId="07808E68" w14:textId="1AA792FF" w:rsidR="007B6843" w:rsidRPr="0031073B" w:rsidRDefault="007B6843" w:rsidP="007B6843">
            <w:pPr>
              <w:jc w:val="center"/>
              <w:rPr>
                <w:rFonts w:cs="Arial"/>
                <w:color w:val="000000"/>
                <w:lang w:eastAsia="en-AU"/>
              </w:rPr>
            </w:pPr>
            <w:r w:rsidRPr="0031073B">
              <w:rPr>
                <w:rFonts w:cs="Arial"/>
                <w:color w:val="000000"/>
                <w:lang w:eastAsia="en-AU"/>
              </w:rPr>
              <w:t>73</w:t>
            </w:r>
          </w:p>
        </w:tc>
        <w:tc>
          <w:tcPr>
            <w:tcW w:w="391" w:type="pct"/>
            <w:noWrap/>
            <w:vAlign w:val="center"/>
          </w:tcPr>
          <w:p w14:paraId="69E3E865" w14:textId="29BEF1B7" w:rsidR="007B6843" w:rsidRPr="0031073B" w:rsidRDefault="007B6843" w:rsidP="007B6843">
            <w:pPr>
              <w:jc w:val="center"/>
              <w:rPr>
                <w:rFonts w:cs="Arial"/>
                <w:color w:val="000000"/>
                <w:lang w:eastAsia="en-AU"/>
              </w:rPr>
            </w:pPr>
            <w:r w:rsidRPr="0031073B">
              <w:rPr>
                <w:rFonts w:cs="Arial"/>
                <w:color w:val="000000"/>
                <w:lang w:eastAsia="en-AU"/>
              </w:rPr>
              <w:t>73</w:t>
            </w:r>
          </w:p>
        </w:tc>
        <w:tc>
          <w:tcPr>
            <w:tcW w:w="391" w:type="pct"/>
            <w:noWrap/>
            <w:vAlign w:val="center"/>
          </w:tcPr>
          <w:p w14:paraId="675768DE" w14:textId="1D4BD259" w:rsidR="007B6843" w:rsidRPr="0031073B" w:rsidRDefault="007B6843" w:rsidP="007B6843">
            <w:pPr>
              <w:jc w:val="center"/>
              <w:rPr>
                <w:rFonts w:cs="Arial"/>
                <w:color w:val="000000"/>
                <w:lang w:eastAsia="en-AU"/>
              </w:rPr>
            </w:pPr>
            <w:r w:rsidRPr="0031073B">
              <w:rPr>
                <w:rFonts w:cs="Arial"/>
                <w:color w:val="000000"/>
                <w:lang w:eastAsia="en-AU"/>
              </w:rPr>
              <w:t>72</w:t>
            </w:r>
          </w:p>
        </w:tc>
        <w:tc>
          <w:tcPr>
            <w:tcW w:w="391" w:type="pct"/>
            <w:noWrap/>
            <w:vAlign w:val="center"/>
          </w:tcPr>
          <w:p w14:paraId="1F5F085B" w14:textId="00D16425" w:rsidR="007B6843" w:rsidRPr="0031073B" w:rsidRDefault="007B6843" w:rsidP="007B6843">
            <w:pPr>
              <w:jc w:val="center"/>
              <w:rPr>
                <w:rFonts w:cs="Arial"/>
                <w:color w:val="000000"/>
                <w:lang w:eastAsia="en-AU"/>
              </w:rPr>
            </w:pPr>
            <w:r w:rsidRPr="0031073B">
              <w:rPr>
                <w:rFonts w:cs="Arial"/>
                <w:color w:val="000000"/>
                <w:lang w:eastAsia="en-AU"/>
              </w:rPr>
              <w:t>n/a</w:t>
            </w:r>
          </w:p>
        </w:tc>
      </w:tr>
      <w:tr w:rsidR="007B6843" w:rsidRPr="0031073B" w14:paraId="73F5A022" w14:textId="77777777" w:rsidTr="007B6843">
        <w:tblPrEx>
          <w:tblCellMar>
            <w:left w:w="108" w:type="dxa"/>
            <w:right w:w="108" w:type="dxa"/>
          </w:tblCellMar>
        </w:tblPrEx>
        <w:trPr>
          <w:trHeight w:val="300"/>
        </w:trPr>
        <w:tc>
          <w:tcPr>
            <w:tcW w:w="1088" w:type="pct"/>
            <w:noWrap/>
            <w:hideMark/>
          </w:tcPr>
          <w:p w14:paraId="71ED57E1" w14:textId="77777777" w:rsidR="007B6843" w:rsidRPr="0031073B" w:rsidRDefault="007B6843" w:rsidP="007B6843">
            <w:pPr>
              <w:rPr>
                <w:rFonts w:cs="Arial"/>
                <w:b/>
                <w:bCs/>
                <w:color w:val="000000"/>
                <w:lang w:eastAsia="en-AU"/>
              </w:rPr>
            </w:pPr>
            <w:r w:rsidRPr="0031073B">
              <w:rPr>
                <w:rFonts w:cs="Arial"/>
                <w:b/>
                <w:bCs/>
                <w:color w:val="000000"/>
                <w:lang w:eastAsia="en-AU"/>
              </w:rPr>
              <w:t>Small Rural</w:t>
            </w:r>
          </w:p>
        </w:tc>
        <w:tc>
          <w:tcPr>
            <w:tcW w:w="391" w:type="pct"/>
          </w:tcPr>
          <w:p w14:paraId="5359B2E2" w14:textId="057CEC83" w:rsidR="007B6843" w:rsidRPr="0031073B" w:rsidRDefault="00A458FD" w:rsidP="007B6843">
            <w:pPr>
              <w:jc w:val="center"/>
              <w:rPr>
                <w:rFonts w:cs="Arial"/>
                <w:color w:val="000000"/>
                <w:lang w:eastAsia="en-AU"/>
              </w:rPr>
            </w:pPr>
            <w:r>
              <w:rPr>
                <w:rFonts w:cs="Arial"/>
                <w:color w:val="000000"/>
                <w:lang w:eastAsia="en-AU"/>
              </w:rPr>
              <w:t>73</w:t>
            </w:r>
          </w:p>
        </w:tc>
        <w:tc>
          <w:tcPr>
            <w:tcW w:w="391" w:type="pct"/>
            <w:noWrap/>
            <w:vAlign w:val="center"/>
            <w:hideMark/>
          </w:tcPr>
          <w:p w14:paraId="395153B1" w14:textId="2B7F7289" w:rsidR="007B6843" w:rsidRPr="0031073B" w:rsidRDefault="007B6843" w:rsidP="007B6843">
            <w:pPr>
              <w:jc w:val="center"/>
              <w:rPr>
                <w:rFonts w:cs="Arial"/>
                <w:color w:val="000000"/>
                <w:lang w:eastAsia="en-AU"/>
              </w:rPr>
            </w:pPr>
            <w:r w:rsidRPr="0031073B">
              <w:rPr>
                <w:rFonts w:cs="Arial"/>
                <w:color w:val="000000"/>
                <w:lang w:eastAsia="en-AU"/>
              </w:rPr>
              <w:t>74</w:t>
            </w:r>
          </w:p>
        </w:tc>
        <w:tc>
          <w:tcPr>
            <w:tcW w:w="391" w:type="pct"/>
            <w:noWrap/>
            <w:vAlign w:val="center"/>
            <w:hideMark/>
          </w:tcPr>
          <w:p w14:paraId="00047802" w14:textId="77777777" w:rsidR="007B6843" w:rsidRPr="0031073B" w:rsidRDefault="007B6843" w:rsidP="007B6843">
            <w:pPr>
              <w:jc w:val="center"/>
              <w:rPr>
                <w:rFonts w:cs="Arial"/>
                <w:color w:val="000000"/>
                <w:lang w:eastAsia="en-AU"/>
              </w:rPr>
            </w:pPr>
            <w:r w:rsidRPr="0031073B">
              <w:rPr>
                <w:rFonts w:cs="Arial"/>
                <w:color w:val="000000"/>
                <w:lang w:eastAsia="en-AU"/>
              </w:rPr>
              <w:t>73</w:t>
            </w:r>
          </w:p>
        </w:tc>
        <w:tc>
          <w:tcPr>
            <w:tcW w:w="391" w:type="pct"/>
            <w:noWrap/>
            <w:vAlign w:val="center"/>
            <w:hideMark/>
          </w:tcPr>
          <w:p w14:paraId="467C9BE0" w14:textId="77777777" w:rsidR="007B6843" w:rsidRPr="0031073B" w:rsidRDefault="007B6843" w:rsidP="007B6843">
            <w:pPr>
              <w:jc w:val="center"/>
              <w:rPr>
                <w:rFonts w:cs="Arial"/>
                <w:color w:val="000000"/>
                <w:lang w:eastAsia="en-AU"/>
              </w:rPr>
            </w:pPr>
            <w:r w:rsidRPr="0031073B">
              <w:rPr>
                <w:rFonts w:cs="Arial"/>
                <w:color w:val="000000"/>
                <w:lang w:eastAsia="en-AU"/>
              </w:rPr>
              <w:t>73</w:t>
            </w:r>
          </w:p>
        </w:tc>
        <w:tc>
          <w:tcPr>
            <w:tcW w:w="391" w:type="pct"/>
            <w:noWrap/>
            <w:vAlign w:val="center"/>
            <w:hideMark/>
          </w:tcPr>
          <w:p w14:paraId="3574AE3A" w14:textId="77777777" w:rsidR="007B6843" w:rsidRPr="0031073B" w:rsidRDefault="007B6843" w:rsidP="007B6843">
            <w:pPr>
              <w:jc w:val="center"/>
              <w:rPr>
                <w:rFonts w:cs="Arial"/>
                <w:color w:val="000000"/>
                <w:lang w:eastAsia="en-AU"/>
              </w:rPr>
            </w:pPr>
            <w:r w:rsidRPr="0031073B">
              <w:rPr>
                <w:rFonts w:cs="Arial"/>
                <w:color w:val="000000"/>
                <w:lang w:eastAsia="en-AU"/>
              </w:rPr>
              <w:t>72</w:t>
            </w:r>
          </w:p>
        </w:tc>
        <w:tc>
          <w:tcPr>
            <w:tcW w:w="391" w:type="pct"/>
            <w:noWrap/>
            <w:vAlign w:val="center"/>
            <w:hideMark/>
          </w:tcPr>
          <w:p w14:paraId="584CC434" w14:textId="77777777" w:rsidR="007B6843" w:rsidRPr="0031073B" w:rsidRDefault="007B6843" w:rsidP="007B6843">
            <w:pPr>
              <w:jc w:val="center"/>
              <w:rPr>
                <w:rFonts w:cs="Arial"/>
                <w:color w:val="000000"/>
                <w:lang w:eastAsia="en-AU"/>
              </w:rPr>
            </w:pPr>
            <w:r w:rsidRPr="0031073B">
              <w:rPr>
                <w:rFonts w:cs="Arial"/>
                <w:color w:val="000000"/>
                <w:lang w:eastAsia="en-AU"/>
              </w:rPr>
              <w:t>72</w:t>
            </w:r>
          </w:p>
        </w:tc>
        <w:tc>
          <w:tcPr>
            <w:tcW w:w="391" w:type="pct"/>
            <w:noWrap/>
            <w:vAlign w:val="center"/>
            <w:hideMark/>
          </w:tcPr>
          <w:p w14:paraId="140FF6A1" w14:textId="77777777" w:rsidR="007B6843" w:rsidRPr="0031073B" w:rsidRDefault="007B6843" w:rsidP="007B6843">
            <w:pPr>
              <w:jc w:val="center"/>
              <w:rPr>
                <w:rFonts w:cs="Arial"/>
                <w:color w:val="000000"/>
                <w:lang w:eastAsia="en-AU"/>
              </w:rPr>
            </w:pPr>
            <w:r w:rsidRPr="0031073B">
              <w:rPr>
                <w:rFonts w:cs="Arial"/>
                <w:color w:val="000000"/>
                <w:lang w:eastAsia="en-AU"/>
              </w:rPr>
              <w:t>71</w:t>
            </w:r>
          </w:p>
        </w:tc>
        <w:tc>
          <w:tcPr>
            <w:tcW w:w="391" w:type="pct"/>
            <w:noWrap/>
            <w:vAlign w:val="center"/>
            <w:hideMark/>
          </w:tcPr>
          <w:p w14:paraId="43753C01" w14:textId="77777777" w:rsidR="007B6843" w:rsidRPr="0031073B" w:rsidRDefault="007B6843" w:rsidP="007B6843">
            <w:pPr>
              <w:jc w:val="center"/>
              <w:rPr>
                <w:rFonts w:cs="Arial"/>
                <w:color w:val="000000"/>
                <w:lang w:eastAsia="en-AU"/>
              </w:rPr>
            </w:pPr>
            <w:r w:rsidRPr="0031073B">
              <w:rPr>
                <w:rFonts w:cs="Arial"/>
                <w:color w:val="000000"/>
                <w:lang w:eastAsia="en-AU"/>
              </w:rPr>
              <w:t>72</w:t>
            </w:r>
          </w:p>
        </w:tc>
        <w:tc>
          <w:tcPr>
            <w:tcW w:w="391" w:type="pct"/>
            <w:noWrap/>
            <w:vAlign w:val="center"/>
            <w:hideMark/>
          </w:tcPr>
          <w:p w14:paraId="038BD114" w14:textId="77777777" w:rsidR="007B6843" w:rsidRPr="0031073B" w:rsidRDefault="007B6843" w:rsidP="007B6843">
            <w:pPr>
              <w:jc w:val="center"/>
              <w:rPr>
                <w:rFonts w:cs="Arial"/>
                <w:color w:val="000000"/>
                <w:lang w:eastAsia="en-AU"/>
              </w:rPr>
            </w:pPr>
            <w:r w:rsidRPr="0031073B">
              <w:rPr>
                <w:rFonts w:cs="Arial"/>
                <w:color w:val="000000"/>
                <w:lang w:eastAsia="en-AU"/>
              </w:rPr>
              <w:t>73</w:t>
            </w:r>
          </w:p>
        </w:tc>
        <w:tc>
          <w:tcPr>
            <w:tcW w:w="391" w:type="pct"/>
            <w:noWrap/>
            <w:vAlign w:val="center"/>
            <w:hideMark/>
          </w:tcPr>
          <w:p w14:paraId="25E09028" w14:textId="77777777" w:rsidR="007B6843" w:rsidRPr="0031073B" w:rsidRDefault="007B6843" w:rsidP="007B6843">
            <w:pPr>
              <w:jc w:val="center"/>
              <w:rPr>
                <w:rFonts w:cs="Arial"/>
                <w:color w:val="000000"/>
                <w:lang w:eastAsia="en-AU"/>
              </w:rPr>
            </w:pPr>
            <w:r w:rsidRPr="0031073B">
              <w:rPr>
                <w:rFonts w:cs="Arial"/>
                <w:color w:val="000000"/>
                <w:lang w:eastAsia="en-AU"/>
              </w:rPr>
              <w:t>n/a</w:t>
            </w:r>
          </w:p>
        </w:tc>
      </w:tr>
      <w:tr w:rsidR="00A458FD" w:rsidRPr="0031073B" w14:paraId="3BBF7B9B" w14:textId="77777777" w:rsidTr="00CD171C">
        <w:tblPrEx>
          <w:tblCellMar>
            <w:left w:w="108" w:type="dxa"/>
            <w:right w:w="108" w:type="dxa"/>
          </w:tblCellMar>
        </w:tblPrEx>
        <w:trPr>
          <w:trHeight w:val="300"/>
        </w:trPr>
        <w:tc>
          <w:tcPr>
            <w:tcW w:w="1088" w:type="pct"/>
            <w:noWrap/>
          </w:tcPr>
          <w:p w14:paraId="310D2E11" w14:textId="7B991EE6" w:rsidR="00A458FD" w:rsidRPr="0031073B" w:rsidRDefault="00A458FD" w:rsidP="00A458FD">
            <w:pPr>
              <w:rPr>
                <w:rFonts w:cs="Arial"/>
                <w:b/>
                <w:bCs/>
                <w:color w:val="000000"/>
                <w:lang w:eastAsia="en-AU"/>
              </w:rPr>
            </w:pPr>
            <w:r w:rsidRPr="0031073B">
              <w:rPr>
                <w:rFonts w:cs="Arial"/>
                <w:b/>
                <w:bCs/>
                <w:color w:val="000000"/>
                <w:lang w:eastAsia="en-AU"/>
              </w:rPr>
              <w:t>Men</w:t>
            </w:r>
          </w:p>
        </w:tc>
        <w:tc>
          <w:tcPr>
            <w:tcW w:w="391" w:type="pct"/>
          </w:tcPr>
          <w:p w14:paraId="23B9AD4A" w14:textId="5E369C6F" w:rsidR="00A458FD" w:rsidRPr="0031073B" w:rsidRDefault="00A458FD" w:rsidP="00A458FD">
            <w:pPr>
              <w:jc w:val="center"/>
              <w:rPr>
                <w:rFonts w:cs="Arial"/>
                <w:color w:val="000000"/>
                <w:lang w:eastAsia="en-AU"/>
              </w:rPr>
            </w:pPr>
            <w:r>
              <w:rPr>
                <w:rFonts w:cs="Arial"/>
                <w:color w:val="000000"/>
                <w:lang w:eastAsia="en-AU"/>
              </w:rPr>
              <w:t>72</w:t>
            </w:r>
          </w:p>
        </w:tc>
        <w:tc>
          <w:tcPr>
            <w:tcW w:w="391" w:type="pct"/>
            <w:noWrap/>
            <w:vAlign w:val="center"/>
          </w:tcPr>
          <w:p w14:paraId="61AD0370" w14:textId="3C434CD3" w:rsidR="00A458FD" w:rsidRPr="0031073B" w:rsidRDefault="00A458FD" w:rsidP="00A458FD">
            <w:pPr>
              <w:jc w:val="center"/>
              <w:rPr>
                <w:rFonts w:cs="Arial"/>
                <w:color w:val="000000"/>
                <w:lang w:eastAsia="en-AU"/>
              </w:rPr>
            </w:pPr>
            <w:r w:rsidRPr="0031073B">
              <w:rPr>
                <w:rFonts w:cs="Arial"/>
                <w:color w:val="000000"/>
                <w:lang w:eastAsia="en-AU"/>
              </w:rPr>
              <w:t>73</w:t>
            </w:r>
          </w:p>
        </w:tc>
        <w:tc>
          <w:tcPr>
            <w:tcW w:w="391" w:type="pct"/>
            <w:noWrap/>
            <w:vAlign w:val="center"/>
          </w:tcPr>
          <w:p w14:paraId="4569C18B" w14:textId="7CE70A73" w:rsidR="00A458FD" w:rsidRPr="0031073B" w:rsidRDefault="00A458FD" w:rsidP="00A458FD">
            <w:pPr>
              <w:jc w:val="center"/>
              <w:rPr>
                <w:rFonts w:cs="Arial"/>
                <w:color w:val="000000"/>
                <w:lang w:eastAsia="en-AU"/>
              </w:rPr>
            </w:pPr>
            <w:r w:rsidRPr="0031073B">
              <w:rPr>
                <w:rFonts w:cs="Arial"/>
                <w:color w:val="000000"/>
                <w:lang w:eastAsia="en-AU"/>
              </w:rPr>
              <w:t>72</w:t>
            </w:r>
          </w:p>
        </w:tc>
        <w:tc>
          <w:tcPr>
            <w:tcW w:w="391" w:type="pct"/>
            <w:noWrap/>
            <w:vAlign w:val="center"/>
          </w:tcPr>
          <w:p w14:paraId="0532D3E1" w14:textId="4688C8C6" w:rsidR="00A458FD" w:rsidRPr="0031073B" w:rsidRDefault="00A458FD" w:rsidP="00A458FD">
            <w:pPr>
              <w:jc w:val="center"/>
              <w:rPr>
                <w:rFonts w:cs="Arial"/>
                <w:color w:val="000000"/>
                <w:lang w:eastAsia="en-AU"/>
              </w:rPr>
            </w:pPr>
            <w:r w:rsidRPr="0031073B">
              <w:rPr>
                <w:rFonts w:cs="Arial"/>
                <w:color w:val="000000"/>
                <w:lang w:eastAsia="en-AU"/>
              </w:rPr>
              <w:t>71</w:t>
            </w:r>
          </w:p>
        </w:tc>
        <w:tc>
          <w:tcPr>
            <w:tcW w:w="391" w:type="pct"/>
            <w:noWrap/>
            <w:vAlign w:val="center"/>
          </w:tcPr>
          <w:p w14:paraId="09F7252D" w14:textId="088B3C75" w:rsidR="00A458FD" w:rsidRPr="0031073B" w:rsidRDefault="00A458FD" w:rsidP="00A458FD">
            <w:pPr>
              <w:jc w:val="center"/>
              <w:rPr>
                <w:rFonts w:cs="Arial"/>
                <w:color w:val="000000"/>
                <w:lang w:eastAsia="en-AU"/>
              </w:rPr>
            </w:pPr>
            <w:r w:rsidRPr="0031073B">
              <w:rPr>
                <w:rFonts w:cs="Arial"/>
                <w:color w:val="000000"/>
                <w:lang w:eastAsia="en-AU"/>
              </w:rPr>
              <w:t>70</w:t>
            </w:r>
          </w:p>
        </w:tc>
        <w:tc>
          <w:tcPr>
            <w:tcW w:w="391" w:type="pct"/>
            <w:noWrap/>
            <w:vAlign w:val="center"/>
          </w:tcPr>
          <w:p w14:paraId="6959D8EE" w14:textId="609B16E4" w:rsidR="00A458FD" w:rsidRPr="0031073B" w:rsidRDefault="00A458FD" w:rsidP="00A458FD">
            <w:pPr>
              <w:jc w:val="center"/>
              <w:rPr>
                <w:rFonts w:cs="Arial"/>
                <w:color w:val="000000"/>
                <w:lang w:eastAsia="en-AU"/>
              </w:rPr>
            </w:pPr>
            <w:r w:rsidRPr="0031073B">
              <w:rPr>
                <w:rFonts w:cs="Arial"/>
                <w:color w:val="000000"/>
                <w:lang w:eastAsia="en-AU"/>
              </w:rPr>
              <w:t>72</w:t>
            </w:r>
          </w:p>
        </w:tc>
        <w:tc>
          <w:tcPr>
            <w:tcW w:w="391" w:type="pct"/>
            <w:noWrap/>
            <w:vAlign w:val="center"/>
          </w:tcPr>
          <w:p w14:paraId="36E41B65" w14:textId="38CA001F" w:rsidR="00A458FD" w:rsidRPr="0031073B" w:rsidRDefault="00A458FD" w:rsidP="00A458FD">
            <w:pPr>
              <w:jc w:val="center"/>
              <w:rPr>
                <w:rFonts w:cs="Arial"/>
                <w:color w:val="000000"/>
                <w:lang w:eastAsia="en-AU"/>
              </w:rPr>
            </w:pPr>
            <w:r w:rsidRPr="0031073B">
              <w:rPr>
                <w:rFonts w:cs="Arial"/>
                <w:color w:val="000000"/>
                <w:lang w:eastAsia="en-AU"/>
              </w:rPr>
              <w:t>70</w:t>
            </w:r>
          </w:p>
        </w:tc>
        <w:tc>
          <w:tcPr>
            <w:tcW w:w="391" w:type="pct"/>
            <w:noWrap/>
            <w:vAlign w:val="center"/>
          </w:tcPr>
          <w:p w14:paraId="67FBD1F9" w14:textId="38737031" w:rsidR="00A458FD" w:rsidRPr="0031073B" w:rsidRDefault="00A458FD" w:rsidP="00A458FD">
            <w:pPr>
              <w:jc w:val="center"/>
              <w:rPr>
                <w:rFonts w:cs="Arial"/>
                <w:color w:val="000000"/>
                <w:lang w:eastAsia="en-AU"/>
              </w:rPr>
            </w:pPr>
            <w:r w:rsidRPr="0031073B">
              <w:rPr>
                <w:rFonts w:cs="Arial"/>
                <w:color w:val="000000"/>
                <w:lang w:eastAsia="en-AU"/>
              </w:rPr>
              <w:t>71</w:t>
            </w:r>
          </w:p>
        </w:tc>
        <w:tc>
          <w:tcPr>
            <w:tcW w:w="391" w:type="pct"/>
            <w:noWrap/>
            <w:vAlign w:val="center"/>
          </w:tcPr>
          <w:p w14:paraId="42B326F5" w14:textId="3FA3D3DA" w:rsidR="00A458FD" w:rsidRPr="0031073B" w:rsidRDefault="00A458FD" w:rsidP="00A458FD">
            <w:pPr>
              <w:jc w:val="center"/>
              <w:rPr>
                <w:rFonts w:cs="Arial"/>
                <w:color w:val="000000"/>
                <w:lang w:eastAsia="en-AU"/>
              </w:rPr>
            </w:pPr>
            <w:r w:rsidRPr="0031073B">
              <w:rPr>
                <w:rFonts w:cs="Arial"/>
                <w:color w:val="000000"/>
                <w:lang w:eastAsia="en-AU"/>
              </w:rPr>
              <w:t>71</w:t>
            </w:r>
          </w:p>
        </w:tc>
        <w:tc>
          <w:tcPr>
            <w:tcW w:w="391" w:type="pct"/>
            <w:noWrap/>
            <w:vAlign w:val="center"/>
          </w:tcPr>
          <w:p w14:paraId="6DEA5540" w14:textId="0B033A0D" w:rsidR="00A458FD" w:rsidRPr="0031073B" w:rsidRDefault="00A458FD" w:rsidP="00A458FD">
            <w:pPr>
              <w:jc w:val="center"/>
              <w:rPr>
                <w:rFonts w:cs="Arial"/>
                <w:color w:val="000000"/>
                <w:lang w:eastAsia="en-AU"/>
              </w:rPr>
            </w:pPr>
            <w:r w:rsidRPr="0031073B">
              <w:rPr>
                <w:rFonts w:cs="Arial"/>
                <w:color w:val="000000"/>
                <w:lang w:eastAsia="en-AU"/>
              </w:rPr>
              <w:t>70</w:t>
            </w:r>
          </w:p>
        </w:tc>
      </w:tr>
      <w:tr w:rsidR="007B6843" w:rsidRPr="0031073B" w14:paraId="46DEE9E0" w14:textId="77777777" w:rsidTr="007B6843">
        <w:tblPrEx>
          <w:tblCellMar>
            <w:left w:w="108" w:type="dxa"/>
            <w:right w:w="108" w:type="dxa"/>
          </w:tblCellMar>
        </w:tblPrEx>
        <w:trPr>
          <w:trHeight w:val="300"/>
        </w:trPr>
        <w:tc>
          <w:tcPr>
            <w:tcW w:w="1088" w:type="pct"/>
            <w:noWrap/>
            <w:hideMark/>
          </w:tcPr>
          <w:p w14:paraId="053D02E9" w14:textId="77777777" w:rsidR="007B6843" w:rsidRPr="0031073B" w:rsidRDefault="007B6843" w:rsidP="007B6843">
            <w:pPr>
              <w:rPr>
                <w:rFonts w:cs="Arial"/>
                <w:b/>
                <w:bCs/>
                <w:color w:val="000000"/>
                <w:lang w:eastAsia="en-AU"/>
              </w:rPr>
            </w:pPr>
            <w:r w:rsidRPr="0031073B">
              <w:rPr>
                <w:rFonts w:cs="Arial"/>
                <w:b/>
                <w:bCs/>
                <w:color w:val="000000"/>
                <w:lang w:eastAsia="en-AU"/>
              </w:rPr>
              <w:t>65+</w:t>
            </w:r>
          </w:p>
        </w:tc>
        <w:tc>
          <w:tcPr>
            <w:tcW w:w="391" w:type="pct"/>
          </w:tcPr>
          <w:p w14:paraId="38E0A31E" w14:textId="06AD3D5C" w:rsidR="007B6843" w:rsidRPr="0031073B" w:rsidRDefault="00A458FD" w:rsidP="007B6843">
            <w:pPr>
              <w:jc w:val="center"/>
              <w:rPr>
                <w:rFonts w:cs="Arial"/>
                <w:color w:val="000000"/>
                <w:lang w:eastAsia="en-AU"/>
              </w:rPr>
            </w:pPr>
            <w:r>
              <w:rPr>
                <w:rFonts w:cs="Arial"/>
                <w:color w:val="000000"/>
                <w:lang w:eastAsia="en-AU"/>
              </w:rPr>
              <w:t>71</w:t>
            </w:r>
          </w:p>
        </w:tc>
        <w:tc>
          <w:tcPr>
            <w:tcW w:w="391" w:type="pct"/>
            <w:noWrap/>
            <w:vAlign w:val="center"/>
            <w:hideMark/>
          </w:tcPr>
          <w:p w14:paraId="10A54D09" w14:textId="18C7825B" w:rsidR="007B6843" w:rsidRPr="0031073B" w:rsidRDefault="007B6843" w:rsidP="007B6843">
            <w:pPr>
              <w:jc w:val="center"/>
              <w:rPr>
                <w:rFonts w:cs="Arial"/>
                <w:color w:val="000000"/>
                <w:lang w:eastAsia="en-AU"/>
              </w:rPr>
            </w:pPr>
            <w:r w:rsidRPr="0031073B">
              <w:rPr>
                <w:rFonts w:cs="Arial"/>
                <w:color w:val="000000"/>
                <w:lang w:eastAsia="en-AU"/>
              </w:rPr>
              <w:t>73</w:t>
            </w:r>
          </w:p>
        </w:tc>
        <w:tc>
          <w:tcPr>
            <w:tcW w:w="391" w:type="pct"/>
            <w:noWrap/>
            <w:vAlign w:val="center"/>
            <w:hideMark/>
          </w:tcPr>
          <w:p w14:paraId="30890213" w14:textId="77777777" w:rsidR="007B6843" w:rsidRPr="0031073B" w:rsidRDefault="007B6843" w:rsidP="007B6843">
            <w:pPr>
              <w:jc w:val="center"/>
              <w:rPr>
                <w:rFonts w:cs="Arial"/>
                <w:color w:val="000000"/>
                <w:lang w:eastAsia="en-AU"/>
              </w:rPr>
            </w:pPr>
            <w:r w:rsidRPr="0031073B">
              <w:rPr>
                <w:rFonts w:cs="Arial"/>
                <w:color w:val="000000"/>
                <w:lang w:eastAsia="en-AU"/>
              </w:rPr>
              <w:t>73</w:t>
            </w:r>
          </w:p>
        </w:tc>
        <w:tc>
          <w:tcPr>
            <w:tcW w:w="391" w:type="pct"/>
            <w:noWrap/>
            <w:vAlign w:val="center"/>
            <w:hideMark/>
          </w:tcPr>
          <w:p w14:paraId="13216866" w14:textId="77777777" w:rsidR="007B6843" w:rsidRPr="0031073B" w:rsidRDefault="007B6843" w:rsidP="007B6843">
            <w:pPr>
              <w:jc w:val="center"/>
              <w:rPr>
                <w:rFonts w:cs="Arial"/>
                <w:color w:val="000000"/>
                <w:lang w:eastAsia="en-AU"/>
              </w:rPr>
            </w:pPr>
            <w:r w:rsidRPr="0031073B">
              <w:rPr>
                <w:rFonts w:cs="Arial"/>
                <w:color w:val="000000"/>
                <w:lang w:eastAsia="en-AU"/>
              </w:rPr>
              <w:t>72</w:t>
            </w:r>
          </w:p>
        </w:tc>
        <w:tc>
          <w:tcPr>
            <w:tcW w:w="391" w:type="pct"/>
            <w:noWrap/>
            <w:vAlign w:val="center"/>
            <w:hideMark/>
          </w:tcPr>
          <w:p w14:paraId="03AECE33" w14:textId="77777777" w:rsidR="007B6843" w:rsidRPr="0031073B" w:rsidRDefault="007B6843" w:rsidP="007B6843">
            <w:pPr>
              <w:jc w:val="center"/>
              <w:rPr>
                <w:rFonts w:cs="Arial"/>
                <w:color w:val="000000"/>
                <w:lang w:eastAsia="en-AU"/>
              </w:rPr>
            </w:pPr>
            <w:r w:rsidRPr="0031073B">
              <w:rPr>
                <w:rFonts w:cs="Arial"/>
                <w:color w:val="000000"/>
                <w:lang w:eastAsia="en-AU"/>
              </w:rPr>
              <w:t>71</w:t>
            </w:r>
          </w:p>
        </w:tc>
        <w:tc>
          <w:tcPr>
            <w:tcW w:w="391" w:type="pct"/>
            <w:noWrap/>
            <w:vAlign w:val="center"/>
            <w:hideMark/>
          </w:tcPr>
          <w:p w14:paraId="64293665" w14:textId="77777777" w:rsidR="007B6843" w:rsidRPr="0031073B" w:rsidRDefault="007B6843" w:rsidP="007B6843">
            <w:pPr>
              <w:jc w:val="center"/>
              <w:rPr>
                <w:rFonts w:cs="Arial"/>
                <w:color w:val="000000"/>
                <w:lang w:eastAsia="en-AU"/>
              </w:rPr>
            </w:pPr>
            <w:r w:rsidRPr="0031073B">
              <w:rPr>
                <w:rFonts w:cs="Arial"/>
                <w:color w:val="000000"/>
                <w:lang w:eastAsia="en-AU"/>
              </w:rPr>
              <w:t>72</w:t>
            </w:r>
          </w:p>
        </w:tc>
        <w:tc>
          <w:tcPr>
            <w:tcW w:w="391" w:type="pct"/>
            <w:noWrap/>
            <w:vAlign w:val="center"/>
            <w:hideMark/>
          </w:tcPr>
          <w:p w14:paraId="1C189F8E" w14:textId="77777777" w:rsidR="007B6843" w:rsidRPr="0031073B" w:rsidRDefault="007B6843" w:rsidP="007B6843">
            <w:pPr>
              <w:jc w:val="center"/>
              <w:rPr>
                <w:rFonts w:cs="Arial"/>
                <w:color w:val="000000"/>
                <w:lang w:eastAsia="en-AU"/>
              </w:rPr>
            </w:pPr>
            <w:r w:rsidRPr="0031073B">
              <w:rPr>
                <w:rFonts w:cs="Arial"/>
                <w:color w:val="000000"/>
                <w:lang w:eastAsia="en-AU"/>
              </w:rPr>
              <w:t>71</w:t>
            </w:r>
          </w:p>
        </w:tc>
        <w:tc>
          <w:tcPr>
            <w:tcW w:w="391" w:type="pct"/>
            <w:noWrap/>
            <w:vAlign w:val="center"/>
            <w:hideMark/>
          </w:tcPr>
          <w:p w14:paraId="77ADBC69" w14:textId="77777777" w:rsidR="007B6843" w:rsidRPr="0031073B" w:rsidRDefault="007B6843" w:rsidP="007B6843">
            <w:pPr>
              <w:jc w:val="center"/>
              <w:rPr>
                <w:rFonts w:cs="Arial"/>
                <w:color w:val="000000"/>
                <w:lang w:eastAsia="en-AU"/>
              </w:rPr>
            </w:pPr>
            <w:r w:rsidRPr="0031073B">
              <w:rPr>
                <w:rFonts w:cs="Arial"/>
                <w:color w:val="000000"/>
                <w:lang w:eastAsia="en-AU"/>
              </w:rPr>
              <w:t>71</w:t>
            </w:r>
          </w:p>
        </w:tc>
        <w:tc>
          <w:tcPr>
            <w:tcW w:w="391" w:type="pct"/>
            <w:noWrap/>
            <w:vAlign w:val="center"/>
            <w:hideMark/>
          </w:tcPr>
          <w:p w14:paraId="5F220054" w14:textId="77777777" w:rsidR="007B6843" w:rsidRPr="0031073B" w:rsidRDefault="007B6843" w:rsidP="007B6843">
            <w:pPr>
              <w:jc w:val="center"/>
              <w:rPr>
                <w:rFonts w:cs="Arial"/>
                <w:color w:val="000000"/>
                <w:lang w:eastAsia="en-AU"/>
              </w:rPr>
            </w:pPr>
            <w:r w:rsidRPr="0031073B">
              <w:rPr>
                <w:rFonts w:cs="Arial"/>
                <w:color w:val="000000"/>
                <w:lang w:eastAsia="en-AU"/>
              </w:rPr>
              <w:t>71</w:t>
            </w:r>
          </w:p>
        </w:tc>
        <w:tc>
          <w:tcPr>
            <w:tcW w:w="391" w:type="pct"/>
            <w:noWrap/>
            <w:vAlign w:val="center"/>
            <w:hideMark/>
          </w:tcPr>
          <w:p w14:paraId="36737DD8" w14:textId="77777777" w:rsidR="007B6843" w:rsidRPr="0031073B" w:rsidRDefault="007B6843" w:rsidP="007B6843">
            <w:pPr>
              <w:jc w:val="center"/>
              <w:rPr>
                <w:rFonts w:cs="Arial"/>
                <w:color w:val="000000"/>
                <w:lang w:eastAsia="en-AU"/>
              </w:rPr>
            </w:pPr>
            <w:r w:rsidRPr="0031073B">
              <w:rPr>
                <w:rFonts w:cs="Arial"/>
                <w:color w:val="000000"/>
                <w:lang w:eastAsia="en-AU"/>
              </w:rPr>
              <w:t>71</w:t>
            </w:r>
          </w:p>
        </w:tc>
      </w:tr>
    </w:tbl>
    <w:p w14:paraId="68707378" w14:textId="7E8C171A" w:rsidR="006973F8" w:rsidRPr="006973F8" w:rsidRDefault="006973F8" w:rsidP="006973F8">
      <w:pPr>
        <w:spacing w:before="240" w:after="120" w:line="264" w:lineRule="auto"/>
        <w:rPr>
          <w:rFonts w:ascii="Arial" w:eastAsia="Arial" w:hAnsi="Arial" w:cs="Arial"/>
          <w:b/>
          <w:sz w:val="22"/>
          <w:szCs w:val="22"/>
          <w:lang w:val="en-AU"/>
        </w:rPr>
      </w:pPr>
      <w:r w:rsidRPr="006973F8">
        <w:rPr>
          <w:rFonts w:ascii="Arial" w:eastAsia="Arial" w:hAnsi="Arial" w:cs="Arial"/>
          <w:b/>
          <w:bCs/>
          <w:sz w:val="22"/>
          <w:szCs w:val="22"/>
          <w:lang w:val="en-AU"/>
        </w:rPr>
        <w:t>202</w:t>
      </w:r>
      <w:r>
        <w:rPr>
          <w:rFonts w:ascii="Arial" w:eastAsia="Arial" w:hAnsi="Arial" w:cs="Arial"/>
          <w:b/>
          <w:bCs/>
          <w:sz w:val="22"/>
          <w:szCs w:val="22"/>
          <w:lang w:val="en-AU"/>
        </w:rPr>
        <w:t>3</w:t>
      </w:r>
      <w:r w:rsidRPr="006973F8">
        <w:rPr>
          <w:rFonts w:ascii="Arial" w:eastAsia="Arial" w:hAnsi="Arial" w:cs="Arial"/>
          <w:b/>
          <w:bCs/>
          <w:sz w:val="22"/>
          <w:szCs w:val="22"/>
          <w:lang w:val="en-AU"/>
        </w:rPr>
        <w:t xml:space="preserve"> recreational facilities importance (%)</w:t>
      </w:r>
    </w:p>
    <w:tbl>
      <w:tblPr>
        <w:tblStyle w:val="TableGrid64"/>
        <w:tblW w:w="4648" w:type="pct"/>
        <w:tblLayout w:type="fixed"/>
        <w:tblCellMar>
          <w:left w:w="57" w:type="dxa"/>
          <w:right w:w="57" w:type="dxa"/>
        </w:tblCellMar>
        <w:tblLook w:val="04A0" w:firstRow="1" w:lastRow="0" w:firstColumn="1" w:lastColumn="0" w:noHBand="0" w:noVBand="1"/>
      </w:tblPr>
      <w:tblGrid>
        <w:gridCol w:w="1900"/>
        <w:gridCol w:w="1298"/>
        <w:gridCol w:w="1156"/>
        <w:gridCol w:w="1156"/>
        <w:gridCol w:w="1156"/>
        <w:gridCol w:w="1156"/>
        <w:gridCol w:w="1152"/>
      </w:tblGrid>
      <w:tr w:rsidR="006973F8" w:rsidRPr="006973F8" w14:paraId="71DC8676" w14:textId="77777777" w:rsidTr="00BC12F7">
        <w:trPr>
          <w:trHeight w:val="182"/>
        </w:trPr>
        <w:tc>
          <w:tcPr>
            <w:tcW w:w="1059" w:type="pct"/>
            <w:vAlign w:val="center"/>
            <w:hideMark/>
          </w:tcPr>
          <w:p w14:paraId="3D0AADE4" w14:textId="77777777" w:rsidR="006973F8" w:rsidRPr="006973F8" w:rsidRDefault="006973F8" w:rsidP="006973F8">
            <w:pPr>
              <w:rPr>
                <w:rFonts w:cs="Arial"/>
                <w:b/>
                <w:bCs/>
              </w:rPr>
            </w:pPr>
          </w:p>
        </w:tc>
        <w:tc>
          <w:tcPr>
            <w:tcW w:w="723" w:type="pct"/>
            <w:noWrap/>
            <w:vAlign w:val="center"/>
            <w:hideMark/>
          </w:tcPr>
          <w:p w14:paraId="5DBDE1DD" w14:textId="77777777" w:rsidR="006973F8" w:rsidRPr="006973F8" w:rsidRDefault="006973F8" w:rsidP="006973F8">
            <w:pPr>
              <w:jc w:val="center"/>
              <w:rPr>
                <w:rFonts w:cs="Arial"/>
                <w:b/>
                <w:bCs/>
              </w:rPr>
            </w:pPr>
            <w:r w:rsidRPr="006973F8">
              <w:rPr>
                <w:rFonts w:cs="Arial"/>
                <w:b/>
                <w:bCs/>
                <w:color w:val="000000"/>
              </w:rPr>
              <w:t>Extremely important</w:t>
            </w:r>
          </w:p>
        </w:tc>
        <w:tc>
          <w:tcPr>
            <w:tcW w:w="644" w:type="pct"/>
            <w:vAlign w:val="center"/>
          </w:tcPr>
          <w:p w14:paraId="588EB38D" w14:textId="77777777" w:rsidR="006973F8" w:rsidRPr="006973F8" w:rsidRDefault="006973F8" w:rsidP="006973F8">
            <w:pPr>
              <w:jc w:val="center"/>
              <w:rPr>
                <w:rFonts w:cs="Arial"/>
                <w:b/>
                <w:bCs/>
              </w:rPr>
            </w:pPr>
            <w:r w:rsidRPr="006973F8">
              <w:rPr>
                <w:rFonts w:cs="Arial"/>
                <w:b/>
                <w:bCs/>
                <w:color w:val="000000"/>
              </w:rPr>
              <w:t>Very important</w:t>
            </w:r>
          </w:p>
        </w:tc>
        <w:tc>
          <w:tcPr>
            <w:tcW w:w="644" w:type="pct"/>
            <w:vAlign w:val="center"/>
          </w:tcPr>
          <w:p w14:paraId="758B0102" w14:textId="77777777" w:rsidR="006973F8" w:rsidRPr="006973F8" w:rsidRDefault="006973F8" w:rsidP="006973F8">
            <w:pPr>
              <w:jc w:val="center"/>
              <w:rPr>
                <w:rFonts w:cs="Arial"/>
                <w:b/>
                <w:bCs/>
              </w:rPr>
            </w:pPr>
            <w:r w:rsidRPr="006973F8">
              <w:rPr>
                <w:rFonts w:cs="Arial"/>
                <w:b/>
                <w:bCs/>
                <w:color w:val="000000"/>
              </w:rPr>
              <w:t>Fairly important</w:t>
            </w:r>
          </w:p>
        </w:tc>
        <w:tc>
          <w:tcPr>
            <w:tcW w:w="644" w:type="pct"/>
            <w:noWrap/>
            <w:vAlign w:val="center"/>
            <w:hideMark/>
          </w:tcPr>
          <w:p w14:paraId="70B2B34B" w14:textId="77777777" w:rsidR="006973F8" w:rsidRPr="006973F8" w:rsidRDefault="006973F8" w:rsidP="006973F8">
            <w:pPr>
              <w:jc w:val="center"/>
              <w:rPr>
                <w:rFonts w:cs="Arial"/>
                <w:b/>
                <w:bCs/>
              </w:rPr>
            </w:pPr>
            <w:r w:rsidRPr="006973F8">
              <w:rPr>
                <w:rFonts w:cs="Arial"/>
                <w:b/>
                <w:bCs/>
                <w:color w:val="000000"/>
              </w:rPr>
              <w:t>Not that important</w:t>
            </w:r>
          </w:p>
        </w:tc>
        <w:tc>
          <w:tcPr>
            <w:tcW w:w="644" w:type="pct"/>
            <w:vAlign w:val="center"/>
          </w:tcPr>
          <w:p w14:paraId="129530F8" w14:textId="77777777" w:rsidR="006973F8" w:rsidRPr="006973F8" w:rsidRDefault="006973F8" w:rsidP="006973F8">
            <w:pPr>
              <w:jc w:val="center"/>
              <w:rPr>
                <w:rFonts w:cs="Arial"/>
                <w:b/>
                <w:bCs/>
              </w:rPr>
            </w:pPr>
            <w:r w:rsidRPr="006973F8">
              <w:rPr>
                <w:rFonts w:cs="Arial"/>
                <w:b/>
                <w:bCs/>
                <w:color w:val="000000"/>
              </w:rPr>
              <w:t>Not at all important</w:t>
            </w:r>
          </w:p>
        </w:tc>
        <w:tc>
          <w:tcPr>
            <w:tcW w:w="642" w:type="pct"/>
            <w:vAlign w:val="center"/>
          </w:tcPr>
          <w:p w14:paraId="00846327" w14:textId="77777777" w:rsidR="006973F8" w:rsidRPr="006973F8" w:rsidRDefault="006973F8" w:rsidP="006973F8">
            <w:pPr>
              <w:jc w:val="center"/>
              <w:rPr>
                <w:rFonts w:cs="Arial"/>
                <w:b/>
                <w:bCs/>
              </w:rPr>
            </w:pPr>
            <w:r w:rsidRPr="006973F8">
              <w:rPr>
                <w:rFonts w:cs="Arial"/>
                <w:b/>
                <w:bCs/>
                <w:color w:val="000000"/>
              </w:rPr>
              <w:t>Can't say</w:t>
            </w:r>
          </w:p>
        </w:tc>
      </w:tr>
      <w:tr w:rsidR="006973F8" w:rsidRPr="006973F8" w14:paraId="75CB58F6" w14:textId="77777777" w:rsidTr="00BC12F7">
        <w:trPr>
          <w:trHeight w:val="182"/>
        </w:trPr>
        <w:tc>
          <w:tcPr>
            <w:tcW w:w="1059" w:type="pct"/>
            <w:vAlign w:val="center"/>
          </w:tcPr>
          <w:p w14:paraId="7F3C744F" w14:textId="679ABECC" w:rsidR="006973F8" w:rsidRPr="006973F8" w:rsidRDefault="006973F8" w:rsidP="006973F8">
            <w:pPr>
              <w:rPr>
                <w:rFonts w:cs="Arial"/>
                <w:b/>
                <w:bCs/>
              </w:rPr>
            </w:pPr>
            <w:r>
              <w:rPr>
                <w:rFonts w:cs="Arial"/>
                <w:b/>
                <w:bCs/>
              </w:rPr>
              <w:t>2023</w:t>
            </w:r>
            <w:r w:rsidR="001B3AD8">
              <w:rPr>
                <w:rFonts w:cs="Arial"/>
                <w:b/>
                <w:bCs/>
              </w:rPr>
              <w:t xml:space="preserve"> Overall</w:t>
            </w:r>
          </w:p>
        </w:tc>
        <w:tc>
          <w:tcPr>
            <w:tcW w:w="723" w:type="pct"/>
            <w:noWrap/>
            <w:vAlign w:val="center"/>
          </w:tcPr>
          <w:p w14:paraId="4D46F62E" w14:textId="753296D2" w:rsidR="006973F8" w:rsidRPr="003B5AEC" w:rsidRDefault="00B44711" w:rsidP="006973F8">
            <w:pPr>
              <w:jc w:val="center"/>
              <w:rPr>
                <w:rFonts w:cs="Arial"/>
                <w:color w:val="000000"/>
              </w:rPr>
            </w:pPr>
            <w:r w:rsidRPr="003B5AEC">
              <w:rPr>
                <w:rFonts w:cs="Arial"/>
                <w:color w:val="000000"/>
              </w:rPr>
              <w:t>26</w:t>
            </w:r>
          </w:p>
        </w:tc>
        <w:tc>
          <w:tcPr>
            <w:tcW w:w="644" w:type="pct"/>
            <w:vAlign w:val="center"/>
          </w:tcPr>
          <w:p w14:paraId="365F29BD" w14:textId="127F91DA" w:rsidR="006973F8" w:rsidRPr="003B5AEC" w:rsidRDefault="003B5AEC" w:rsidP="006973F8">
            <w:pPr>
              <w:jc w:val="center"/>
              <w:rPr>
                <w:rFonts w:cs="Arial"/>
                <w:color w:val="000000"/>
              </w:rPr>
            </w:pPr>
            <w:r w:rsidRPr="003B5AEC">
              <w:rPr>
                <w:rFonts w:cs="Arial"/>
                <w:color w:val="000000"/>
              </w:rPr>
              <w:t>45</w:t>
            </w:r>
          </w:p>
        </w:tc>
        <w:tc>
          <w:tcPr>
            <w:tcW w:w="644" w:type="pct"/>
            <w:vAlign w:val="center"/>
          </w:tcPr>
          <w:p w14:paraId="7BD10821" w14:textId="1A0DB42F" w:rsidR="006973F8" w:rsidRPr="003B5AEC" w:rsidRDefault="003B5AEC" w:rsidP="006973F8">
            <w:pPr>
              <w:jc w:val="center"/>
              <w:rPr>
                <w:rFonts w:cs="Arial"/>
                <w:color w:val="000000"/>
              </w:rPr>
            </w:pPr>
            <w:r w:rsidRPr="003B5AEC">
              <w:rPr>
                <w:rFonts w:cs="Arial"/>
                <w:color w:val="000000"/>
              </w:rPr>
              <w:t>25</w:t>
            </w:r>
          </w:p>
        </w:tc>
        <w:tc>
          <w:tcPr>
            <w:tcW w:w="644" w:type="pct"/>
            <w:noWrap/>
            <w:vAlign w:val="center"/>
          </w:tcPr>
          <w:p w14:paraId="1D31DD57" w14:textId="1AC63669" w:rsidR="006973F8" w:rsidRPr="003B5AEC" w:rsidRDefault="003B5AEC" w:rsidP="006973F8">
            <w:pPr>
              <w:jc w:val="center"/>
              <w:rPr>
                <w:rFonts w:cs="Arial"/>
                <w:color w:val="000000"/>
              </w:rPr>
            </w:pPr>
            <w:r w:rsidRPr="003B5AEC">
              <w:rPr>
                <w:rFonts w:cs="Arial"/>
                <w:color w:val="000000"/>
              </w:rPr>
              <w:t>3</w:t>
            </w:r>
          </w:p>
        </w:tc>
        <w:tc>
          <w:tcPr>
            <w:tcW w:w="644" w:type="pct"/>
            <w:vAlign w:val="center"/>
          </w:tcPr>
          <w:p w14:paraId="1D05161E" w14:textId="41220AA0" w:rsidR="006973F8" w:rsidRPr="003B5AEC" w:rsidRDefault="003B5AEC" w:rsidP="006973F8">
            <w:pPr>
              <w:jc w:val="center"/>
              <w:rPr>
                <w:rFonts w:cs="Arial"/>
                <w:color w:val="000000"/>
              </w:rPr>
            </w:pPr>
            <w:r w:rsidRPr="003B5AEC">
              <w:rPr>
                <w:rFonts w:cs="Arial"/>
                <w:color w:val="000000"/>
              </w:rPr>
              <w:t>1</w:t>
            </w:r>
          </w:p>
        </w:tc>
        <w:tc>
          <w:tcPr>
            <w:tcW w:w="642" w:type="pct"/>
            <w:vAlign w:val="center"/>
          </w:tcPr>
          <w:p w14:paraId="672E499F" w14:textId="51FE639B" w:rsidR="006973F8" w:rsidRPr="003B5AEC" w:rsidRDefault="003B5AEC" w:rsidP="006973F8">
            <w:pPr>
              <w:jc w:val="center"/>
              <w:rPr>
                <w:rFonts w:cs="Arial"/>
                <w:color w:val="000000"/>
              </w:rPr>
            </w:pPr>
            <w:r w:rsidRPr="003B5AEC">
              <w:rPr>
                <w:rFonts w:cs="Arial"/>
                <w:color w:val="000000"/>
              </w:rPr>
              <w:t>1</w:t>
            </w:r>
          </w:p>
        </w:tc>
      </w:tr>
      <w:tr w:rsidR="006973F8" w:rsidRPr="006973F8" w14:paraId="5E6345D3" w14:textId="77777777" w:rsidTr="00BC12F7">
        <w:tblPrEx>
          <w:tblCellMar>
            <w:left w:w="108" w:type="dxa"/>
            <w:right w:w="108" w:type="dxa"/>
          </w:tblCellMar>
        </w:tblPrEx>
        <w:trPr>
          <w:trHeight w:val="300"/>
        </w:trPr>
        <w:tc>
          <w:tcPr>
            <w:tcW w:w="1059" w:type="pct"/>
            <w:noWrap/>
            <w:hideMark/>
          </w:tcPr>
          <w:p w14:paraId="341F5F05" w14:textId="77777777" w:rsidR="006973F8" w:rsidRPr="006973F8" w:rsidRDefault="006973F8" w:rsidP="006973F8">
            <w:pPr>
              <w:rPr>
                <w:rFonts w:cs="Arial"/>
                <w:b/>
                <w:bCs/>
                <w:color w:val="000000"/>
                <w:lang w:eastAsia="en-AU"/>
              </w:rPr>
            </w:pPr>
            <w:r w:rsidRPr="006973F8">
              <w:rPr>
                <w:rFonts w:cs="Arial"/>
                <w:b/>
                <w:bCs/>
                <w:color w:val="000000"/>
                <w:lang w:eastAsia="en-AU"/>
              </w:rPr>
              <w:t>2022 Overall</w:t>
            </w:r>
          </w:p>
        </w:tc>
        <w:tc>
          <w:tcPr>
            <w:tcW w:w="723" w:type="pct"/>
            <w:noWrap/>
            <w:vAlign w:val="center"/>
            <w:hideMark/>
          </w:tcPr>
          <w:p w14:paraId="328D1577" w14:textId="77777777" w:rsidR="006973F8" w:rsidRPr="006973F8" w:rsidRDefault="006973F8" w:rsidP="006973F8">
            <w:pPr>
              <w:jc w:val="center"/>
              <w:rPr>
                <w:rFonts w:cs="Arial"/>
                <w:color w:val="000000"/>
                <w:lang w:eastAsia="en-AU"/>
              </w:rPr>
            </w:pPr>
            <w:r w:rsidRPr="006973F8">
              <w:rPr>
                <w:rFonts w:cs="Arial"/>
                <w:color w:val="000000"/>
                <w:lang w:eastAsia="en-AU"/>
              </w:rPr>
              <w:t>27</w:t>
            </w:r>
          </w:p>
        </w:tc>
        <w:tc>
          <w:tcPr>
            <w:tcW w:w="644" w:type="pct"/>
            <w:noWrap/>
            <w:vAlign w:val="center"/>
            <w:hideMark/>
          </w:tcPr>
          <w:p w14:paraId="697D371E" w14:textId="77777777" w:rsidR="006973F8" w:rsidRPr="006973F8" w:rsidRDefault="006973F8" w:rsidP="006973F8">
            <w:pPr>
              <w:jc w:val="center"/>
              <w:rPr>
                <w:rFonts w:cs="Arial"/>
                <w:color w:val="000000"/>
                <w:lang w:eastAsia="en-AU"/>
              </w:rPr>
            </w:pPr>
            <w:r w:rsidRPr="006973F8">
              <w:rPr>
                <w:rFonts w:cs="Arial"/>
                <w:color w:val="000000"/>
                <w:lang w:eastAsia="en-AU"/>
              </w:rPr>
              <w:t>46</w:t>
            </w:r>
          </w:p>
        </w:tc>
        <w:tc>
          <w:tcPr>
            <w:tcW w:w="644" w:type="pct"/>
            <w:noWrap/>
            <w:vAlign w:val="center"/>
            <w:hideMark/>
          </w:tcPr>
          <w:p w14:paraId="03B85F48" w14:textId="77777777" w:rsidR="006973F8" w:rsidRPr="006973F8" w:rsidRDefault="006973F8" w:rsidP="006973F8">
            <w:pPr>
              <w:jc w:val="center"/>
              <w:rPr>
                <w:rFonts w:cs="Arial"/>
                <w:color w:val="000000"/>
                <w:lang w:eastAsia="en-AU"/>
              </w:rPr>
            </w:pPr>
            <w:r w:rsidRPr="006973F8">
              <w:rPr>
                <w:rFonts w:cs="Arial"/>
                <w:color w:val="000000"/>
                <w:lang w:eastAsia="en-AU"/>
              </w:rPr>
              <w:t>23</w:t>
            </w:r>
          </w:p>
        </w:tc>
        <w:tc>
          <w:tcPr>
            <w:tcW w:w="644" w:type="pct"/>
            <w:noWrap/>
            <w:vAlign w:val="center"/>
            <w:hideMark/>
          </w:tcPr>
          <w:p w14:paraId="532BF76A" w14:textId="77777777" w:rsidR="006973F8" w:rsidRPr="006973F8" w:rsidRDefault="006973F8" w:rsidP="006973F8">
            <w:pPr>
              <w:jc w:val="center"/>
              <w:rPr>
                <w:rFonts w:cs="Arial"/>
                <w:color w:val="000000"/>
                <w:lang w:eastAsia="en-AU"/>
              </w:rPr>
            </w:pPr>
            <w:r w:rsidRPr="006973F8">
              <w:rPr>
                <w:rFonts w:cs="Arial"/>
                <w:color w:val="000000"/>
                <w:lang w:eastAsia="en-AU"/>
              </w:rPr>
              <w:t>3</w:t>
            </w:r>
          </w:p>
        </w:tc>
        <w:tc>
          <w:tcPr>
            <w:tcW w:w="644" w:type="pct"/>
            <w:noWrap/>
            <w:vAlign w:val="center"/>
            <w:hideMark/>
          </w:tcPr>
          <w:p w14:paraId="58BF886E"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c>
          <w:tcPr>
            <w:tcW w:w="642" w:type="pct"/>
            <w:noWrap/>
            <w:vAlign w:val="center"/>
            <w:hideMark/>
          </w:tcPr>
          <w:p w14:paraId="46E1C584"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r>
      <w:tr w:rsidR="006973F8" w:rsidRPr="006973F8" w14:paraId="50D96121" w14:textId="77777777" w:rsidTr="00BC12F7">
        <w:tblPrEx>
          <w:tblCellMar>
            <w:left w:w="108" w:type="dxa"/>
            <w:right w:w="108" w:type="dxa"/>
          </w:tblCellMar>
        </w:tblPrEx>
        <w:trPr>
          <w:trHeight w:val="300"/>
        </w:trPr>
        <w:tc>
          <w:tcPr>
            <w:tcW w:w="1059" w:type="pct"/>
            <w:noWrap/>
            <w:hideMark/>
          </w:tcPr>
          <w:p w14:paraId="217A8692" w14:textId="77777777" w:rsidR="006973F8" w:rsidRPr="006973F8" w:rsidRDefault="006973F8" w:rsidP="006973F8">
            <w:pPr>
              <w:rPr>
                <w:rFonts w:cs="Arial"/>
                <w:b/>
                <w:bCs/>
                <w:color w:val="000000"/>
                <w:lang w:eastAsia="en-AU"/>
              </w:rPr>
            </w:pPr>
            <w:r w:rsidRPr="006973F8">
              <w:rPr>
                <w:rFonts w:cs="Arial"/>
                <w:b/>
                <w:bCs/>
                <w:color w:val="000000"/>
                <w:lang w:eastAsia="en-AU"/>
              </w:rPr>
              <w:t>2021 Overall</w:t>
            </w:r>
          </w:p>
        </w:tc>
        <w:tc>
          <w:tcPr>
            <w:tcW w:w="723" w:type="pct"/>
            <w:noWrap/>
            <w:vAlign w:val="center"/>
            <w:hideMark/>
          </w:tcPr>
          <w:p w14:paraId="74895D7C" w14:textId="77777777" w:rsidR="006973F8" w:rsidRPr="006973F8" w:rsidRDefault="006973F8" w:rsidP="006973F8">
            <w:pPr>
              <w:jc w:val="center"/>
              <w:rPr>
                <w:rFonts w:cs="Arial"/>
                <w:color w:val="000000"/>
                <w:lang w:eastAsia="en-AU"/>
              </w:rPr>
            </w:pPr>
            <w:r w:rsidRPr="006973F8">
              <w:rPr>
                <w:rFonts w:cs="Arial"/>
                <w:color w:val="000000"/>
                <w:lang w:eastAsia="en-AU"/>
              </w:rPr>
              <w:t>26</w:t>
            </w:r>
          </w:p>
        </w:tc>
        <w:tc>
          <w:tcPr>
            <w:tcW w:w="644" w:type="pct"/>
            <w:noWrap/>
            <w:vAlign w:val="center"/>
            <w:hideMark/>
          </w:tcPr>
          <w:p w14:paraId="54D46511" w14:textId="77777777" w:rsidR="006973F8" w:rsidRPr="006973F8" w:rsidRDefault="006973F8" w:rsidP="006973F8">
            <w:pPr>
              <w:jc w:val="center"/>
              <w:rPr>
                <w:rFonts w:cs="Arial"/>
                <w:color w:val="000000"/>
                <w:lang w:eastAsia="en-AU"/>
              </w:rPr>
            </w:pPr>
            <w:r w:rsidRPr="006973F8">
              <w:rPr>
                <w:rFonts w:cs="Arial"/>
                <w:color w:val="000000"/>
                <w:lang w:eastAsia="en-AU"/>
              </w:rPr>
              <w:t>46</w:t>
            </w:r>
          </w:p>
        </w:tc>
        <w:tc>
          <w:tcPr>
            <w:tcW w:w="644" w:type="pct"/>
            <w:noWrap/>
            <w:vAlign w:val="center"/>
            <w:hideMark/>
          </w:tcPr>
          <w:p w14:paraId="7336234D" w14:textId="77777777" w:rsidR="006973F8" w:rsidRPr="006973F8" w:rsidRDefault="006973F8" w:rsidP="006973F8">
            <w:pPr>
              <w:jc w:val="center"/>
              <w:rPr>
                <w:rFonts w:cs="Arial"/>
                <w:color w:val="000000"/>
                <w:lang w:eastAsia="en-AU"/>
              </w:rPr>
            </w:pPr>
            <w:r w:rsidRPr="006973F8">
              <w:rPr>
                <w:rFonts w:cs="Arial"/>
                <w:color w:val="000000"/>
                <w:lang w:eastAsia="en-AU"/>
              </w:rPr>
              <w:t>24</w:t>
            </w:r>
          </w:p>
        </w:tc>
        <w:tc>
          <w:tcPr>
            <w:tcW w:w="644" w:type="pct"/>
            <w:noWrap/>
            <w:vAlign w:val="center"/>
            <w:hideMark/>
          </w:tcPr>
          <w:p w14:paraId="7EF530E9" w14:textId="77777777" w:rsidR="006973F8" w:rsidRPr="006973F8" w:rsidRDefault="006973F8" w:rsidP="006973F8">
            <w:pPr>
              <w:jc w:val="center"/>
              <w:rPr>
                <w:rFonts w:cs="Arial"/>
                <w:color w:val="000000"/>
                <w:lang w:eastAsia="en-AU"/>
              </w:rPr>
            </w:pPr>
            <w:r w:rsidRPr="006973F8">
              <w:rPr>
                <w:rFonts w:cs="Arial"/>
                <w:color w:val="000000"/>
                <w:lang w:eastAsia="en-AU"/>
              </w:rPr>
              <w:t>3</w:t>
            </w:r>
          </w:p>
        </w:tc>
        <w:tc>
          <w:tcPr>
            <w:tcW w:w="644" w:type="pct"/>
            <w:noWrap/>
            <w:vAlign w:val="center"/>
            <w:hideMark/>
          </w:tcPr>
          <w:p w14:paraId="1F62693C"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c>
          <w:tcPr>
            <w:tcW w:w="642" w:type="pct"/>
            <w:noWrap/>
            <w:vAlign w:val="center"/>
            <w:hideMark/>
          </w:tcPr>
          <w:p w14:paraId="1D6BEFC0"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r>
      <w:tr w:rsidR="006973F8" w:rsidRPr="006973F8" w14:paraId="390DEDDE" w14:textId="77777777" w:rsidTr="00BC12F7">
        <w:tblPrEx>
          <w:tblCellMar>
            <w:left w:w="108" w:type="dxa"/>
            <w:right w:w="108" w:type="dxa"/>
          </w:tblCellMar>
        </w:tblPrEx>
        <w:trPr>
          <w:trHeight w:val="300"/>
        </w:trPr>
        <w:tc>
          <w:tcPr>
            <w:tcW w:w="1059" w:type="pct"/>
            <w:noWrap/>
            <w:hideMark/>
          </w:tcPr>
          <w:p w14:paraId="3E701AA9" w14:textId="77777777" w:rsidR="006973F8" w:rsidRPr="006973F8" w:rsidRDefault="006973F8" w:rsidP="006973F8">
            <w:pPr>
              <w:rPr>
                <w:rFonts w:cs="Arial"/>
                <w:b/>
                <w:bCs/>
                <w:color w:val="000000"/>
                <w:lang w:eastAsia="en-AU"/>
              </w:rPr>
            </w:pPr>
            <w:r w:rsidRPr="006973F8">
              <w:rPr>
                <w:rFonts w:cs="Arial"/>
                <w:b/>
                <w:bCs/>
                <w:color w:val="000000"/>
                <w:lang w:eastAsia="en-AU"/>
              </w:rPr>
              <w:t>2020 Overall</w:t>
            </w:r>
          </w:p>
        </w:tc>
        <w:tc>
          <w:tcPr>
            <w:tcW w:w="723" w:type="pct"/>
            <w:noWrap/>
            <w:vAlign w:val="center"/>
            <w:hideMark/>
          </w:tcPr>
          <w:p w14:paraId="6DBB9FE8" w14:textId="77777777" w:rsidR="006973F8" w:rsidRPr="006973F8" w:rsidRDefault="006973F8" w:rsidP="006973F8">
            <w:pPr>
              <w:jc w:val="center"/>
              <w:rPr>
                <w:rFonts w:cs="Arial"/>
                <w:color w:val="000000"/>
                <w:lang w:eastAsia="en-AU"/>
              </w:rPr>
            </w:pPr>
            <w:r w:rsidRPr="006973F8">
              <w:rPr>
                <w:rFonts w:cs="Arial"/>
                <w:color w:val="000000"/>
                <w:lang w:eastAsia="en-AU"/>
              </w:rPr>
              <w:t>24</w:t>
            </w:r>
          </w:p>
        </w:tc>
        <w:tc>
          <w:tcPr>
            <w:tcW w:w="644" w:type="pct"/>
            <w:noWrap/>
            <w:vAlign w:val="center"/>
            <w:hideMark/>
          </w:tcPr>
          <w:p w14:paraId="51F2714E" w14:textId="77777777" w:rsidR="006973F8" w:rsidRPr="006973F8" w:rsidRDefault="006973F8" w:rsidP="006973F8">
            <w:pPr>
              <w:jc w:val="center"/>
              <w:rPr>
                <w:rFonts w:cs="Arial"/>
                <w:color w:val="000000"/>
                <w:lang w:eastAsia="en-AU"/>
              </w:rPr>
            </w:pPr>
            <w:r w:rsidRPr="006973F8">
              <w:rPr>
                <w:rFonts w:cs="Arial"/>
                <w:color w:val="000000"/>
                <w:lang w:eastAsia="en-AU"/>
              </w:rPr>
              <w:t>45</w:t>
            </w:r>
          </w:p>
        </w:tc>
        <w:tc>
          <w:tcPr>
            <w:tcW w:w="644" w:type="pct"/>
            <w:noWrap/>
            <w:vAlign w:val="center"/>
            <w:hideMark/>
          </w:tcPr>
          <w:p w14:paraId="5CF19813" w14:textId="77777777" w:rsidR="006973F8" w:rsidRPr="006973F8" w:rsidRDefault="006973F8" w:rsidP="006973F8">
            <w:pPr>
              <w:jc w:val="center"/>
              <w:rPr>
                <w:rFonts w:cs="Arial"/>
                <w:color w:val="000000"/>
                <w:lang w:eastAsia="en-AU"/>
              </w:rPr>
            </w:pPr>
            <w:r w:rsidRPr="006973F8">
              <w:rPr>
                <w:rFonts w:cs="Arial"/>
                <w:color w:val="000000"/>
                <w:lang w:eastAsia="en-AU"/>
              </w:rPr>
              <w:t>26</w:t>
            </w:r>
          </w:p>
        </w:tc>
        <w:tc>
          <w:tcPr>
            <w:tcW w:w="644" w:type="pct"/>
            <w:noWrap/>
            <w:vAlign w:val="center"/>
            <w:hideMark/>
          </w:tcPr>
          <w:p w14:paraId="3B63E978" w14:textId="77777777" w:rsidR="006973F8" w:rsidRPr="006973F8" w:rsidRDefault="006973F8" w:rsidP="006973F8">
            <w:pPr>
              <w:jc w:val="center"/>
              <w:rPr>
                <w:rFonts w:cs="Arial"/>
                <w:color w:val="000000"/>
                <w:lang w:eastAsia="en-AU"/>
              </w:rPr>
            </w:pPr>
            <w:r w:rsidRPr="006973F8">
              <w:rPr>
                <w:rFonts w:cs="Arial"/>
                <w:color w:val="000000"/>
                <w:lang w:eastAsia="en-AU"/>
              </w:rPr>
              <w:t>4</w:t>
            </w:r>
          </w:p>
        </w:tc>
        <w:tc>
          <w:tcPr>
            <w:tcW w:w="644" w:type="pct"/>
            <w:noWrap/>
            <w:vAlign w:val="center"/>
            <w:hideMark/>
          </w:tcPr>
          <w:p w14:paraId="03006EE6"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c>
          <w:tcPr>
            <w:tcW w:w="642" w:type="pct"/>
            <w:noWrap/>
            <w:vAlign w:val="center"/>
            <w:hideMark/>
          </w:tcPr>
          <w:p w14:paraId="42AB19EA" w14:textId="77777777" w:rsidR="006973F8" w:rsidRPr="006973F8" w:rsidRDefault="006973F8" w:rsidP="006973F8">
            <w:pPr>
              <w:jc w:val="center"/>
              <w:rPr>
                <w:rFonts w:cs="Arial"/>
                <w:color w:val="000000"/>
                <w:lang w:eastAsia="en-AU"/>
              </w:rPr>
            </w:pPr>
            <w:r w:rsidRPr="006973F8">
              <w:rPr>
                <w:rFonts w:cs="Arial"/>
                <w:color w:val="000000"/>
                <w:lang w:eastAsia="en-AU"/>
              </w:rPr>
              <w:t>&lt;0.5</w:t>
            </w:r>
          </w:p>
        </w:tc>
      </w:tr>
      <w:tr w:rsidR="006973F8" w:rsidRPr="006973F8" w14:paraId="05DDB3D1" w14:textId="77777777" w:rsidTr="00BC12F7">
        <w:tblPrEx>
          <w:tblCellMar>
            <w:left w:w="108" w:type="dxa"/>
            <w:right w:w="108" w:type="dxa"/>
          </w:tblCellMar>
        </w:tblPrEx>
        <w:trPr>
          <w:trHeight w:val="300"/>
        </w:trPr>
        <w:tc>
          <w:tcPr>
            <w:tcW w:w="1059" w:type="pct"/>
            <w:noWrap/>
            <w:hideMark/>
          </w:tcPr>
          <w:p w14:paraId="666B2F8B" w14:textId="77777777" w:rsidR="006973F8" w:rsidRPr="006973F8" w:rsidRDefault="006973F8" w:rsidP="006973F8">
            <w:pPr>
              <w:rPr>
                <w:rFonts w:cs="Arial"/>
                <w:b/>
                <w:bCs/>
                <w:color w:val="000000"/>
                <w:lang w:eastAsia="en-AU"/>
              </w:rPr>
            </w:pPr>
            <w:r w:rsidRPr="006973F8">
              <w:rPr>
                <w:rFonts w:cs="Arial"/>
                <w:b/>
                <w:bCs/>
                <w:color w:val="000000"/>
                <w:lang w:eastAsia="en-AU"/>
              </w:rPr>
              <w:t>2019 Overall</w:t>
            </w:r>
          </w:p>
        </w:tc>
        <w:tc>
          <w:tcPr>
            <w:tcW w:w="723" w:type="pct"/>
            <w:noWrap/>
            <w:vAlign w:val="center"/>
            <w:hideMark/>
          </w:tcPr>
          <w:p w14:paraId="390BD5CB" w14:textId="77777777" w:rsidR="006973F8" w:rsidRPr="006973F8" w:rsidRDefault="006973F8" w:rsidP="006973F8">
            <w:pPr>
              <w:jc w:val="center"/>
              <w:rPr>
                <w:rFonts w:cs="Arial"/>
                <w:color w:val="000000"/>
                <w:lang w:eastAsia="en-AU"/>
              </w:rPr>
            </w:pPr>
            <w:r w:rsidRPr="006973F8">
              <w:rPr>
                <w:rFonts w:cs="Arial"/>
                <w:color w:val="000000"/>
                <w:lang w:eastAsia="en-AU"/>
              </w:rPr>
              <w:t>23</w:t>
            </w:r>
          </w:p>
        </w:tc>
        <w:tc>
          <w:tcPr>
            <w:tcW w:w="644" w:type="pct"/>
            <w:noWrap/>
            <w:vAlign w:val="center"/>
            <w:hideMark/>
          </w:tcPr>
          <w:p w14:paraId="16158E9C" w14:textId="77777777" w:rsidR="006973F8" w:rsidRPr="006973F8" w:rsidRDefault="006973F8" w:rsidP="006973F8">
            <w:pPr>
              <w:jc w:val="center"/>
              <w:rPr>
                <w:rFonts w:cs="Arial"/>
                <w:color w:val="000000"/>
                <w:lang w:eastAsia="en-AU"/>
              </w:rPr>
            </w:pPr>
            <w:r w:rsidRPr="006973F8">
              <w:rPr>
                <w:rFonts w:cs="Arial"/>
                <w:color w:val="000000"/>
                <w:lang w:eastAsia="en-AU"/>
              </w:rPr>
              <w:t>46</w:t>
            </w:r>
          </w:p>
        </w:tc>
        <w:tc>
          <w:tcPr>
            <w:tcW w:w="644" w:type="pct"/>
            <w:noWrap/>
            <w:vAlign w:val="center"/>
            <w:hideMark/>
          </w:tcPr>
          <w:p w14:paraId="540CC38C" w14:textId="77777777" w:rsidR="006973F8" w:rsidRPr="006973F8" w:rsidRDefault="006973F8" w:rsidP="006973F8">
            <w:pPr>
              <w:jc w:val="center"/>
              <w:rPr>
                <w:rFonts w:cs="Arial"/>
                <w:color w:val="000000"/>
                <w:lang w:eastAsia="en-AU"/>
              </w:rPr>
            </w:pPr>
            <w:r w:rsidRPr="006973F8">
              <w:rPr>
                <w:rFonts w:cs="Arial"/>
                <w:color w:val="000000"/>
                <w:lang w:eastAsia="en-AU"/>
              </w:rPr>
              <w:t>26</w:t>
            </w:r>
          </w:p>
        </w:tc>
        <w:tc>
          <w:tcPr>
            <w:tcW w:w="644" w:type="pct"/>
            <w:noWrap/>
            <w:vAlign w:val="center"/>
            <w:hideMark/>
          </w:tcPr>
          <w:p w14:paraId="08B6B9A4" w14:textId="77777777" w:rsidR="006973F8" w:rsidRPr="006973F8" w:rsidRDefault="006973F8" w:rsidP="006973F8">
            <w:pPr>
              <w:jc w:val="center"/>
              <w:rPr>
                <w:rFonts w:cs="Arial"/>
                <w:color w:val="000000"/>
                <w:lang w:eastAsia="en-AU"/>
              </w:rPr>
            </w:pPr>
            <w:r w:rsidRPr="006973F8">
              <w:rPr>
                <w:rFonts w:cs="Arial"/>
                <w:color w:val="000000"/>
                <w:lang w:eastAsia="en-AU"/>
              </w:rPr>
              <w:t>4</w:t>
            </w:r>
          </w:p>
        </w:tc>
        <w:tc>
          <w:tcPr>
            <w:tcW w:w="644" w:type="pct"/>
            <w:noWrap/>
            <w:vAlign w:val="center"/>
            <w:hideMark/>
          </w:tcPr>
          <w:p w14:paraId="64FC6BA5"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c>
          <w:tcPr>
            <w:tcW w:w="642" w:type="pct"/>
            <w:noWrap/>
            <w:hideMark/>
          </w:tcPr>
          <w:p w14:paraId="42BA7315" w14:textId="77777777" w:rsidR="006973F8" w:rsidRPr="006973F8" w:rsidRDefault="006973F8" w:rsidP="006973F8">
            <w:pPr>
              <w:jc w:val="center"/>
              <w:rPr>
                <w:rFonts w:cs="Arial"/>
                <w:color w:val="000000"/>
                <w:lang w:eastAsia="en-AU"/>
              </w:rPr>
            </w:pPr>
            <w:r w:rsidRPr="006973F8">
              <w:rPr>
                <w:rFonts w:cs="Arial"/>
                <w:color w:val="000000"/>
                <w:lang w:eastAsia="en-AU"/>
              </w:rPr>
              <w:t>&lt;0.5</w:t>
            </w:r>
          </w:p>
        </w:tc>
      </w:tr>
      <w:tr w:rsidR="006973F8" w:rsidRPr="006973F8" w14:paraId="019CBC21" w14:textId="77777777" w:rsidTr="00BC12F7">
        <w:tblPrEx>
          <w:tblCellMar>
            <w:left w:w="108" w:type="dxa"/>
            <w:right w:w="108" w:type="dxa"/>
          </w:tblCellMar>
        </w:tblPrEx>
        <w:trPr>
          <w:trHeight w:val="300"/>
        </w:trPr>
        <w:tc>
          <w:tcPr>
            <w:tcW w:w="1059" w:type="pct"/>
            <w:noWrap/>
            <w:hideMark/>
          </w:tcPr>
          <w:p w14:paraId="2547FB78" w14:textId="77777777" w:rsidR="006973F8" w:rsidRPr="006973F8" w:rsidRDefault="006973F8" w:rsidP="006973F8">
            <w:pPr>
              <w:rPr>
                <w:rFonts w:cs="Arial"/>
                <w:b/>
                <w:bCs/>
                <w:color w:val="000000"/>
                <w:lang w:eastAsia="en-AU"/>
              </w:rPr>
            </w:pPr>
            <w:r w:rsidRPr="006973F8">
              <w:rPr>
                <w:rFonts w:cs="Arial"/>
                <w:b/>
                <w:bCs/>
                <w:color w:val="000000"/>
                <w:lang w:eastAsia="en-AU"/>
              </w:rPr>
              <w:t>2018 Overall</w:t>
            </w:r>
          </w:p>
        </w:tc>
        <w:tc>
          <w:tcPr>
            <w:tcW w:w="723" w:type="pct"/>
            <w:noWrap/>
            <w:vAlign w:val="center"/>
            <w:hideMark/>
          </w:tcPr>
          <w:p w14:paraId="5586FA51" w14:textId="77777777" w:rsidR="006973F8" w:rsidRPr="006973F8" w:rsidRDefault="006973F8" w:rsidP="006973F8">
            <w:pPr>
              <w:jc w:val="center"/>
              <w:rPr>
                <w:rFonts w:cs="Arial"/>
                <w:color w:val="000000"/>
                <w:lang w:eastAsia="en-AU"/>
              </w:rPr>
            </w:pPr>
            <w:r w:rsidRPr="006973F8">
              <w:rPr>
                <w:rFonts w:cs="Arial"/>
                <w:color w:val="000000"/>
                <w:lang w:eastAsia="en-AU"/>
              </w:rPr>
              <w:t>25</w:t>
            </w:r>
          </w:p>
        </w:tc>
        <w:tc>
          <w:tcPr>
            <w:tcW w:w="644" w:type="pct"/>
            <w:noWrap/>
            <w:vAlign w:val="center"/>
            <w:hideMark/>
          </w:tcPr>
          <w:p w14:paraId="363DD975" w14:textId="77777777" w:rsidR="006973F8" w:rsidRPr="006973F8" w:rsidRDefault="006973F8" w:rsidP="006973F8">
            <w:pPr>
              <w:jc w:val="center"/>
              <w:rPr>
                <w:rFonts w:cs="Arial"/>
                <w:color w:val="000000"/>
                <w:lang w:eastAsia="en-AU"/>
              </w:rPr>
            </w:pPr>
            <w:r w:rsidRPr="006973F8">
              <w:rPr>
                <w:rFonts w:cs="Arial"/>
                <w:color w:val="000000"/>
                <w:lang w:eastAsia="en-AU"/>
              </w:rPr>
              <w:t>46</w:t>
            </w:r>
          </w:p>
        </w:tc>
        <w:tc>
          <w:tcPr>
            <w:tcW w:w="644" w:type="pct"/>
            <w:noWrap/>
            <w:vAlign w:val="center"/>
            <w:hideMark/>
          </w:tcPr>
          <w:p w14:paraId="7DCC23C8" w14:textId="77777777" w:rsidR="006973F8" w:rsidRPr="006973F8" w:rsidRDefault="006973F8" w:rsidP="006973F8">
            <w:pPr>
              <w:jc w:val="center"/>
              <w:rPr>
                <w:rFonts w:cs="Arial"/>
                <w:color w:val="000000"/>
                <w:lang w:eastAsia="en-AU"/>
              </w:rPr>
            </w:pPr>
            <w:r w:rsidRPr="006973F8">
              <w:rPr>
                <w:rFonts w:cs="Arial"/>
                <w:color w:val="000000"/>
                <w:lang w:eastAsia="en-AU"/>
              </w:rPr>
              <w:t>25</w:t>
            </w:r>
          </w:p>
        </w:tc>
        <w:tc>
          <w:tcPr>
            <w:tcW w:w="644" w:type="pct"/>
            <w:noWrap/>
            <w:vAlign w:val="center"/>
            <w:hideMark/>
          </w:tcPr>
          <w:p w14:paraId="1B85BE66" w14:textId="77777777" w:rsidR="006973F8" w:rsidRPr="006973F8" w:rsidRDefault="006973F8" w:rsidP="006973F8">
            <w:pPr>
              <w:jc w:val="center"/>
              <w:rPr>
                <w:rFonts w:cs="Arial"/>
                <w:color w:val="000000"/>
                <w:lang w:eastAsia="en-AU"/>
              </w:rPr>
            </w:pPr>
            <w:r w:rsidRPr="006973F8">
              <w:rPr>
                <w:rFonts w:cs="Arial"/>
                <w:color w:val="000000"/>
                <w:lang w:eastAsia="en-AU"/>
              </w:rPr>
              <w:t>3</w:t>
            </w:r>
          </w:p>
        </w:tc>
        <w:tc>
          <w:tcPr>
            <w:tcW w:w="644" w:type="pct"/>
            <w:noWrap/>
            <w:vAlign w:val="center"/>
            <w:hideMark/>
          </w:tcPr>
          <w:p w14:paraId="74E60394"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c>
          <w:tcPr>
            <w:tcW w:w="642" w:type="pct"/>
            <w:noWrap/>
            <w:hideMark/>
          </w:tcPr>
          <w:p w14:paraId="37242B45" w14:textId="77777777" w:rsidR="006973F8" w:rsidRPr="006973F8" w:rsidRDefault="006973F8" w:rsidP="006973F8">
            <w:pPr>
              <w:jc w:val="center"/>
              <w:rPr>
                <w:rFonts w:cs="Arial"/>
                <w:color w:val="000000"/>
                <w:lang w:eastAsia="en-AU"/>
              </w:rPr>
            </w:pPr>
            <w:r w:rsidRPr="006973F8">
              <w:rPr>
                <w:rFonts w:cs="Arial"/>
                <w:color w:val="000000"/>
                <w:lang w:eastAsia="en-AU"/>
              </w:rPr>
              <w:t>&lt;0.5</w:t>
            </w:r>
          </w:p>
        </w:tc>
      </w:tr>
      <w:tr w:rsidR="006973F8" w:rsidRPr="006973F8" w14:paraId="56DACD33" w14:textId="77777777" w:rsidTr="00BC12F7">
        <w:tblPrEx>
          <w:tblCellMar>
            <w:left w:w="108" w:type="dxa"/>
            <w:right w:w="108" w:type="dxa"/>
          </w:tblCellMar>
        </w:tblPrEx>
        <w:trPr>
          <w:trHeight w:val="300"/>
        </w:trPr>
        <w:tc>
          <w:tcPr>
            <w:tcW w:w="1059" w:type="pct"/>
            <w:noWrap/>
            <w:hideMark/>
          </w:tcPr>
          <w:p w14:paraId="74E9EB18" w14:textId="77777777" w:rsidR="006973F8" w:rsidRPr="006973F8" w:rsidRDefault="006973F8" w:rsidP="006973F8">
            <w:pPr>
              <w:rPr>
                <w:rFonts w:cs="Arial"/>
                <w:b/>
                <w:bCs/>
                <w:color w:val="000000"/>
                <w:lang w:eastAsia="en-AU"/>
              </w:rPr>
            </w:pPr>
            <w:r w:rsidRPr="006973F8">
              <w:rPr>
                <w:rFonts w:cs="Arial"/>
                <w:b/>
                <w:bCs/>
                <w:color w:val="000000"/>
                <w:lang w:eastAsia="en-AU"/>
              </w:rPr>
              <w:t>2017 Overall</w:t>
            </w:r>
          </w:p>
        </w:tc>
        <w:tc>
          <w:tcPr>
            <w:tcW w:w="723" w:type="pct"/>
            <w:noWrap/>
            <w:vAlign w:val="center"/>
            <w:hideMark/>
          </w:tcPr>
          <w:p w14:paraId="4CECDEE5" w14:textId="77777777" w:rsidR="006973F8" w:rsidRPr="006973F8" w:rsidRDefault="006973F8" w:rsidP="006973F8">
            <w:pPr>
              <w:jc w:val="center"/>
              <w:rPr>
                <w:rFonts w:cs="Arial"/>
                <w:color w:val="000000"/>
                <w:lang w:eastAsia="en-AU"/>
              </w:rPr>
            </w:pPr>
            <w:r w:rsidRPr="006973F8">
              <w:rPr>
                <w:rFonts w:cs="Arial"/>
                <w:color w:val="000000"/>
                <w:lang w:eastAsia="en-AU"/>
              </w:rPr>
              <w:t>24</w:t>
            </w:r>
          </w:p>
        </w:tc>
        <w:tc>
          <w:tcPr>
            <w:tcW w:w="644" w:type="pct"/>
            <w:noWrap/>
            <w:vAlign w:val="center"/>
            <w:hideMark/>
          </w:tcPr>
          <w:p w14:paraId="362FE137" w14:textId="77777777" w:rsidR="006973F8" w:rsidRPr="006973F8" w:rsidRDefault="006973F8" w:rsidP="006973F8">
            <w:pPr>
              <w:jc w:val="center"/>
              <w:rPr>
                <w:rFonts w:cs="Arial"/>
                <w:color w:val="000000"/>
                <w:lang w:eastAsia="en-AU"/>
              </w:rPr>
            </w:pPr>
            <w:r w:rsidRPr="006973F8">
              <w:rPr>
                <w:rFonts w:cs="Arial"/>
                <w:color w:val="000000"/>
                <w:lang w:eastAsia="en-AU"/>
              </w:rPr>
              <w:t>46</w:t>
            </w:r>
          </w:p>
        </w:tc>
        <w:tc>
          <w:tcPr>
            <w:tcW w:w="644" w:type="pct"/>
            <w:noWrap/>
            <w:vAlign w:val="center"/>
            <w:hideMark/>
          </w:tcPr>
          <w:p w14:paraId="65DFD5A4" w14:textId="77777777" w:rsidR="006973F8" w:rsidRPr="006973F8" w:rsidRDefault="006973F8" w:rsidP="006973F8">
            <w:pPr>
              <w:jc w:val="center"/>
              <w:rPr>
                <w:rFonts w:cs="Arial"/>
                <w:color w:val="000000"/>
                <w:lang w:eastAsia="en-AU"/>
              </w:rPr>
            </w:pPr>
            <w:r w:rsidRPr="006973F8">
              <w:rPr>
                <w:rFonts w:cs="Arial"/>
                <w:color w:val="000000"/>
                <w:lang w:eastAsia="en-AU"/>
              </w:rPr>
              <w:t>26</w:t>
            </w:r>
          </w:p>
        </w:tc>
        <w:tc>
          <w:tcPr>
            <w:tcW w:w="644" w:type="pct"/>
            <w:noWrap/>
            <w:vAlign w:val="center"/>
            <w:hideMark/>
          </w:tcPr>
          <w:p w14:paraId="5713EC8A" w14:textId="77777777" w:rsidR="006973F8" w:rsidRPr="006973F8" w:rsidRDefault="006973F8" w:rsidP="006973F8">
            <w:pPr>
              <w:jc w:val="center"/>
              <w:rPr>
                <w:rFonts w:cs="Arial"/>
                <w:color w:val="000000"/>
                <w:lang w:eastAsia="en-AU"/>
              </w:rPr>
            </w:pPr>
            <w:r w:rsidRPr="006973F8">
              <w:rPr>
                <w:rFonts w:cs="Arial"/>
                <w:color w:val="000000"/>
                <w:lang w:eastAsia="en-AU"/>
              </w:rPr>
              <w:t>4</w:t>
            </w:r>
          </w:p>
        </w:tc>
        <w:tc>
          <w:tcPr>
            <w:tcW w:w="644" w:type="pct"/>
            <w:noWrap/>
            <w:vAlign w:val="center"/>
            <w:hideMark/>
          </w:tcPr>
          <w:p w14:paraId="32663C8E"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c>
          <w:tcPr>
            <w:tcW w:w="642" w:type="pct"/>
            <w:noWrap/>
            <w:hideMark/>
          </w:tcPr>
          <w:p w14:paraId="172DE5EF" w14:textId="77777777" w:rsidR="006973F8" w:rsidRPr="006973F8" w:rsidRDefault="006973F8" w:rsidP="006973F8">
            <w:pPr>
              <w:jc w:val="center"/>
              <w:rPr>
                <w:rFonts w:cs="Arial"/>
                <w:color w:val="000000"/>
                <w:lang w:eastAsia="en-AU"/>
              </w:rPr>
            </w:pPr>
            <w:r w:rsidRPr="006973F8">
              <w:rPr>
                <w:rFonts w:cs="Arial"/>
                <w:color w:val="000000"/>
                <w:lang w:eastAsia="en-AU"/>
              </w:rPr>
              <w:t>&lt;0.5</w:t>
            </w:r>
          </w:p>
        </w:tc>
      </w:tr>
      <w:tr w:rsidR="006973F8" w:rsidRPr="006973F8" w14:paraId="4D171B5B" w14:textId="77777777" w:rsidTr="00BC12F7">
        <w:tblPrEx>
          <w:tblCellMar>
            <w:left w:w="108" w:type="dxa"/>
            <w:right w:w="108" w:type="dxa"/>
          </w:tblCellMar>
        </w:tblPrEx>
        <w:trPr>
          <w:trHeight w:val="300"/>
        </w:trPr>
        <w:tc>
          <w:tcPr>
            <w:tcW w:w="1059" w:type="pct"/>
            <w:noWrap/>
            <w:hideMark/>
          </w:tcPr>
          <w:p w14:paraId="22FF1364" w14:textId="77777777" w:rsidR="006973F8" w:rsidRPr="006973F8" w:rsidRDefault="006973F8" w:rsidP="006973F8">
            <w:pPr>
              <w:rPr>
                <w:rFonts w:cs="Arial"/>
                <w:b/>
                <w:bCs/>
                <w:color w:val="000000"/>
                <w:lang w:eastAsia="en-AU"/>
              </w:rPr>
            </w:pPr>
            <w:r w:rsidRPr="006973F8">
              <w:rPr>
                <w:rFonts w:cs="Arial"/>
                <w:b/>
                <w:bCs/>
                <w:color w:val="000000"/>
                <w:lang w:eastAsia="en-AU"/>
              </w:rPr>
              <w:t>2016 Overall</w:t>
            </w:r>
          </w:p>
        </w:tc>
        <w:tc>
          <w:tcPr>
            <w:tcW w:w="723" w:type="pct"/>
            <w:noWrap/>
            <w:vAlign w:val="center"/>
            <w:hideMark/>
          </w:tcPr>
          <w:p w14:paraId="2E97B274" w14:textId="77777777" w:rsidR="006973F8" w:rsidRPr="006973F8" w:rsidRDefault="006973F8" w:rsidP="006973F8">
            <w:pPr>
              <w:jc w:val="center"/>
              <w:rPr>
                <w:rFonts w:cs="Arial"/>
                <w:color w:val="000000"/>
                <w:lang w:eastAsia="en-AU"/>
              </w:rPr>
            </w:pPr>
            <w:r w:rsidRPr="006973F8">
              <w:rPr>
                <w:rFonts w:cs="Arial"/>
                <w:color w:val="000000"/>
                <w:lang w:eastAsia="en-AU"/>
              </w:rPr>
              <w:t>25</w:t>
            </w:r>
          </w:p>
        </w:tc>
        <w:tc>
          <w:tcPr>
            <w:tcW w:w="644" w:type="pct"/>
            <w:noWrap/>
            <w:vAlign w:val="center"/>
            <w:hideMark/>
          </w:tcPr>
          <w:p w14:paraId="0CA5DECA" w14:textId="77777777" w:rsidR="006973F8" w:rsidRPr="006973F8" w:rsidRDefault="006973F8" w:rsidP="006973F8">
            <w:pPr>
              <w:jc w:val="center"/>
              <w:rPr>
                <w:rFonts w:cs="Arial"/>
                <w:color w:val="000000"/>
                <w:lang w:eastAsia="en-AU"/>
              </w:rPr>
            </w:pPr>
            <w:r w:rsidRPr="006973F8">
              <w:rPr>
                <w:rFonts w:cs="Arial"/>
                <w:color w:val="000000"/>
                <w:lang w:eastAsia="en-AU"/>
              </w:rPr>
              <w:t>45</w:t>
            </w:r>
          </w:p>
        </w:tc>
        <w:tc>
          <w:tcPr>
            <w:tcW w:w="644" w:type="pct"/>
            <w:noWrap/>
            <w:vAlign w:val="center"/>
            <w:hideMark/>
          </w:tcPr>
          <w:p w14:paraId="5260AC45" w14:textId="77777777" w:rsidR="006973F8" w:rsidRPr="006973F8" w:rsidRDefault="006973F8" w:rsidP="006973F8">
            <w:pPr>
              <w:jc w:val="center"/>
              <w:rPr>
                <w:rFonts w:cs="Arial"/>
                <w:color w:val="000000"/>
                <w:lang w:eastAsia="en-AU"/>
              </w:rPr>
            </w:pPr>
            <w:r w:rsidRPr="006973F8">
              <w:rPr>
                <w:rFonts w:cs="Arial"/>
                <w:color w:val="000000"/>
                <w:lang w:eastAsia="en-AU"/>
              </w:rPr>
              <w:t>24</w:t>
            </w:r>
          </w:p>
        </w:tc>
        <w:tc>
          <w:tcPr>
            <w:tcW w:w="644" w:type="pct"/>
            <w:noWrap/>
            <w:vAlign w:val="center"/>
            <w:hideMark/>
          </w:tcPr>
          <w:p w14:paraId="61BDB871" w14:textId="77777777" w:rsidR="006973F8" w:rsidRPr="006973F8" w:rsidRDefault="006973F8" w:rsidP="006973F8">
            <w:pPr>
              <w:jc w:val="center"/>
              <w:rPr>
                <w:rFonts w:cs="Arial"/>
                <w:color w:val="000000"/>
                <w:lang w:eastAsia="en-AU"/>
              </w:rPr>
            </w:pPr>
            <w:r w:rsidRPr="006973F8">
              <w:rPr>
                <w:rFonts w:cs="Arial"/>
                <w:color w:val="000000"/>
                <w:lang w:eastAsia="en-AU"/>
              </w:rPr>
              <w:t>4</w:t>
            </w:r>
          </w:p>
        </w:tc>
        <w:tc>
          <w:tcPr>
            <w:tcW w:w="644" w:type="pct"/>
            <w:noWrap/>
            <w:vAlign w:val="center"/>
            <w:hideMark/>
          </w:tcPr>
          <w:p w14:paraId="4659BE09"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c>
          <w:tcPr>
            <w:tcW w:w="642" w:type="pct"/>
            <w:noWrap/>
            <w:vAlign w:val="center"/>
            <w:hideMark/>
          </w:tcPr>
          <w:p w14:paraId="7BDC4A30"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r>
      <w:tr w:rsidR="006973F8" w:rsidRPr="006973F8" w14:paraId="75A44DA9" w14:textId="77777777" w:rsidTr="00BC12F7">
        <w:tblPrEx>
          <w:tblCellMar>
            <w:left w:w="108" w:type="dxa"/>
            <w:right w:w="108" w:type="dxa"/>
          </w:tblCellMar>
        </w:tblPrEx>
        <w:trPr>
          <w:trHeight w:val="300"/>
        </w:trPr>
        <w:tc>
          <w:tcPr>
            <w:tcW w:w="1059" w:type="pct"/>
            <w:noWrap/>
            <w:hideMark/>
          </w:tcPr>
          <w:p w14:paraId="0A815F15" w14:textId="77777777" w:rsidR="006973F8" w:rsidRPr="006973F8" w:rsidRDefault="006973F8" w:rsidP="006973F8">
            <w:pPr>
              <w:rPr>
                <w:rFonts w:cs="Arial"/>
                <w:b/>
                <w:bCs/>
                <w:color w:val="000000"/>
                <w:lang w:eastAsia="en-AU"/>
              </w:rPr>
            </w:pPr>
            <w:r w:rsidRPr="006973F8">
              <w:rPr>
                <w:rFonts w:cs="Arial"/>
                <w:b/>
                <w:bCs/>
                <w:color w:val="000000"/>
                <w:lang w:eastAsia="en-AU"/>
              </w:rPr>
              <w:t>2015 Overall</w:t>
            </w:r>
          </w:p>
        </w:tc>
        <w:tc>
          <w:tcPr>
            <w:tcW w:w="723" w:type="pct"/>
            <w:noWrap/>
            <w:vAlign w:val="center"/>
            <w:hideMark/>
          </w:tcPr>
          <w:p w14:paraId="2029671F" w14:textId="77777777" w:rsidR="006973F8" w:rsidRPr="006973F8" w:rsidRDefault="006973F8" w:rsidP="006973F8">
            <w:pPr>
              <w:jc w:val="center"/>
              <w:rPr>
                <w:rFonts w:cs="Arial"/>
                <w:color w:val="000000"/>
                <w:lang w:eastAsia="en-AU"/>
              </w:rPr>
            </w:pPr>
            <w:r w:rsidRPr="006973F8">
              <w:rPr>
                <w:rFonts w:cs="Arial"/>
                <w:color w:val="000000"/>
                <w:lang w:eastAsia="en-AU"/>
              </w:rPr>
              <w:t>23</w:t>
            </w:r>
          </w:p>
        </w:tc>
        <w:tc>
          <w:tcPr>
            <w:tcW w:w="644" w:type="pct"/>
            <w:noWrap/>
            <w:vAlign w:val="center"/>
            <w:hideMark/>
          </w:tcPr>
          <w:p w14:paraId="6F65D678" w14:textId="77777777" w:rsidR="006973F8" w:rsidRPr="006973F8" w:rsidRDefault="006973F8" w:rsidP="006973F8">
            <w:pPr>
              <w:jc w:val="center"/>
              <w:rPr>
                <w:rFonts w:cs="Arial"/>
                <w:color w:val="000000"/>
                <w:lang w:eastAsia="en-AU"/>
              </w:rPr>
            </w:pPr>
            <w:r w:rsidRPr="006973F8">
              <w:rPr>
                <w:rFonts w:cs="Arial"/>
                <w:color w:val="000000"/>
                <w:lang w:eastAsia="en-AU"/>
              </w:rPr>
              <w:t>46</w:t>
            </w:r>
          </w:p>
        </w:tc>
        <w:tc>
          <w:tcPr>
            <w:tcW w:w="644" w:type="pct"/>
            <w:noWrap/>
            <w:vAlign w:val="center"/>
            <w:hideMark/>
          </w:tcPr>
          <w:p w14:paraId="30E19B00" w14:textId="77777777" w:rsidR="006973F8" w:rsidRPr="006973F8" w:rsidRDefault="006973F8" w:rsidP="006973F8">
            <w:pPr>
              <w:jc w:val="center"/>
              <w:rPr>
                <w:rFonts w:cs="Arial"/>
                <w:color w:val="000000"/>
                <w:lang w:eastAsia="en-AU"/>
              </w:rPr>
            </w:pPr>
            <w:r w:rsidRPr="006973F8">
              <w:rPr>
                <w:rFonts w:cs="Arial"/>
                <w:color w:val="000000"/>
                <w:lang w:eastAsia="en-AU"/>
              </w:rPr>
              <w:t>26</w:t>
            </w:r>
          </w:p>
        </w:tc>
        <w:tc>
          <w:tcPr>
            <w:tcW w:w="644" w:type="pct"/>
            <w:noWrap/>
            <w:vAlign w:val="center"/>
            <w:hideMark/>
          </w:tcPr>
          <w:p w14:paraId="5A042DEF" w14:textId="77777777" w:rsidR="006973F8" w:rsidRPr="006973F8" w:rsidRDefault="006973F8" w:rsidP="006973F8">
            <w:pPr>
              <w:jc w:val="center"/>
              <w:rPr>
                <w:rFonts w:cs="Arial"/>
                <w:color w:val="000000"/>
                <w:lang w:eastAsia="en-AU"/>
              </w:rPr>
            </w:pPr>
            <w:r w:rsidRPr="006973F8">
              <w:rPr>
                <w:rFonts w:cs="Arial"/>
                <w:color w:val="000000"/>
                <w:lang w:eastAsia="en-AU"/>
              </w:rPr>
              <w:t>3</w:t>
            </w:r>
          </w:p>
        </w:tc>
        <w:tc>
          <w:tcPr>
            <w:tcW w:w="644" w:type="pct"/>
            <w:noWrap/>
            <w:vAlign w:val="center"/>
            <w:hideMark/>
          </w:tcPr>
          <w:p w14:paraId="6D6308FB"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c>
          <w:tcPr>
            <w:tcW w:w="642" w:type="pct"/>
            <w:noWrap/>
            <w:vAlign w:val="center"/>
            <w:hideMark/>
          </w:tcPr>
          <w:p w14:paraId="0B5C7940" w14:textId="77777777" w:rsidR="006973F8" w:rsidRPr="006973F8" w:rsidRDefault="006973F8" w:rsidP="006973F8">
            <w:pPr>
              <w:jc w:val="center"/>
              <w:rPr>
                <w:rFonts w:cs="Arial"/>
                <w:color w:val="000000"/>
                <w:lang w:eastAsia="en-AU"/>
              </w:rPr>
            </w:pPr>
            <w:r w:rsidRPr="006973F8">
              <w:rPr>
                <w:rFonts w:cs="Arial"/>
                <w:color w:val="000000"/>
                <w:lang w:eastAsia="en-AU"/>
              </w:rPr>
              <w:t>&lt;0.5</w:t>
            </w:r>
          </w:p>
        </w:tc>
      </w:tr>
      <w:tr w:rsidR="006973F8" w:rsidRPr="006973F8" w14:paraId="6144BECC" w14:textId="77777777" w:rsidTr="00BC12F7">
        <w:tblPrEx>
          <w:tblCellMar>
            <w:left w:w="108" w:type="dxa"/>
            <w:right w:w="108" w:type="dxa"/>
          </w:tblCellMar>
        </w:tblPrEx>
        <w:trPr>
          <w:trHeight w:val="300"/>
        </w:trPr>
        <w:tc>
          <w:tcPr>
            <w:tcW w:w="1059" w:type="pct"/>
            <w:noWrap/>
            <w:hideMark/>
          </w:tcPr>
          <w:p w14:paraId="3B443C30" w14:textId="77777777" w:rsidR="006973F8" w:rsidRPr="006973F8" w:rsidRDefault="006973F8" w:rsidP="006973F8">
            <w:pPr>
              <w:rPr>
                <w:rFonts w:cs="Arial"/>
                <w:b/>
                <w:bCs/>
                <w:color w:val="000000"/>
                <w:lang w:eastAsia="en-AU"/>
              </w:rPr>
            </w:pPr>
            <w:r w:rsidRPr="006973F8">
              <w:rPr>
                <w:rFonts w:cs="Arial"/>
                <w:b/>
                <w:bCs/>
                <w:color w:val="000000"/>
                <w:lang w:eastAsia="en-AU"/>
              </w:rPr>
              <w:t>2014 Overall</w:t>
            </w:r>
          </w:p>
        </w:tc>
        <w:tc>
          <w:tcPr>
            <w:tcW w:w="723" w:type="pct"/>
            <w:noWrap/>
            <w:vAlign w:val="center"/>
            <w:hideMark/>
          </w:tcPr>
          <w:p w14:paraId="43C5D794" w14:textId="77777777" w:rsidR="006973F8" w:rsidRPr="006973F8" w:rsidRDefault="006973F8" w:rsidP="006973F8">
            <w:pPr>
              <w:jc w:val="center"/>
              <w:rPr>
                <w:rFonts w:cs="Arial"/>
                <w:color w:val="000000"/>
                <w:lang w:eastAsia="en-AU"/>
              </w:rPr>
            </w:pPr>
            <w:r w:rsidRPr="006973F8">
              <w:rPr>
                <w:rFonts w:cs="Arial"/>
                <w:color w:val="000000"/>
                <w:lang w:eastAsia="en-AU"/>
              </w:rPr>
              <w:t>23</w:t>
            </w:r>
          </w:p>
        </w:tc>
        <w:tc>
          <w:tcPr>
            <w:tcW w:w="644" w:type="pct"/>
            <w:noWrap/>
            <w:vAlign w:val="center"/>
            <w:hideMark/>
          </w:tcPr>
          <w:p w14:paraId="17EC0FF3" w14:textId="77777777" w:rsidR="006973F8" w:rsidRPr="006973F8" w:rsidRDefault="006973F8" w:rsidP="006973F8">
            <w:pPr>
              <w:jc w:val="center"/>
              <w:rPr>
                <w:rFonts w:cs="Arial"/>
                <w:color w:val="000000"/>
                <w:lang w:eastAsia="en-AU"/>
              </w:rPr>
            </w:pPr>
            <w:r w:rsidRPr="006973F8">
              <w:rPr>
                <w:rFonts w:cs="Arial"/>
                <w:color w:val="000000"/>
                <w:lang w:eastAsia="en-AU"/>
              </w:rPr>
              <w:t>47</w:t>
            </w:r>
          </w:p>
        </w:tc>
        <w:tc>
          <w:tcPr>
            <w:tcW w:w="644" w:type="pct"/>
            <w:noWrap/>
            <w:vAlign w:val="center"/>
            <w:hideMark/>
          </w:tcPr>
          <w:p w14:paraId="562CA62E" w14:textId="77777777" w:rsidR="006973F8" w:rsidRPr="006973F8" w:rsidRDefault="006973F8" w:rsidP="006973F8">
            <w:pPr>
              <w:jc w:val="center"/>
              <w:rPr>
                <w:rFonts w:cs="Arial"/>
                <w:color w:val="000000"/>
                <w:lang w:eastAsia="en-AU"/>
              </w:rPr>
            </w:pPr>
            <w:r w:rsidRPr="006973F8">
              <w:rPr>
                <w:rFonts w:cs="Arial"/>
                <w:color w:val="000000"/>
                <w:lang w:eastAsia="en-AU"/>
              </w:rPr>
              <w:t>26</w:t>
            </w:r>
          </w:p>
        </w:tc>
        <w:tc>
          <w:tcPr>
            <w:tcW w:w="644" w:type="pct"/>
            <w:noWrap/>
            <w:vAlign w:val="center"/>
            <w:hideMark/>
          </w:tcPr>
          <w:p w14:paraId="09F028CD" w14:textId="77777777" w:rsidR="006973F8" w:rsidRPr="006973F8" w:rsidRDefault="006973F8" w:rsidP="006973F8">
            <w:pPr>
              <w:jc w:val="center"/>
              <w:rPr>
                <w:rFonts w:cs="Arial"/>
                <w:color w:val="000000"/>
                <w:lang w:eastAsia="en-AU"/>
              </w:rPr>
            </w:pPr>
            <w:r w:rsidRPr="006973F8">
              <w:rPr>
                <w:rFonts w:cs="Arial"/>
                <w:color w:val="000000"/>
                <w:lang w:eastAsia="en-AU"/>
              </w:rPr>
              <w:t>4</w:t>
            </w:r>
          </w:p>
        </w:tc>
        <w:tc>
          <w:tcPr>
            <w:tcW w:w="644" w:type="pct"/>
            <w:noWrap/>
            <w:vAlign w:val="center"/>
            <w:hideMark/>
          </w:tcPr>
          <w:p w14:paraId="5D59FE23"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c>
          <w:tcPr>
            <w:tcW w:w="642" w:type="pct"/>
            <w:noWrap/>
            <w:vAlign w:val="center"/>
            <w:hideMark/>
          </w:tcPr>
          <w:p w14:paraId="6077715C" w14:textId="77777777" w:rsidR="006973F8" w:rsidRPr="006973F8" w:rsidRDefault="006973F8" w:rsidP="006973F8">
            <w:pPr>
              <w:jc w:val="center"/>
              <w:rPr>
                <w:rFonts w:cs="Arial"/>
                <w:color w:val="000000"/>
                <w:lang w:eastAsia="en-AU"/>
              </w:rPr>
            </w:pPr>
            <w:r w:rsidRPr="006973F8">
              <w:rPr>
                <w:rFonts w:cs="Arial"/>
                <w:color w:val="000000"/>
                <w:lang w:eastAsia="en-AU"/>
              </w:rPr>
              <w:t>1</w:t>
            </w:r>
          </w:p>
        </w:tc>
      </w:tr>
      <w:tr w:rsidR="006973F8" w:rsidRPr="006973F8" w14:paraId="5F95B068" w14:textId="77777777" w:rsidTr="00BC12F7">
        <w:tblPrEx>
          <w:tblCellMar>
            <w:left w:w="108" w:type="dxa"/>
            <w:right w:w="108" w:type="dxa"/>
          </w:tblCellMar>
        </w:tblPrEx>
        <w:trPr>
          <w:trHeight w:val="300"/>
        </w:trPr>
        <w:tc>
          <w:tcPr>
            <w:tcW w:w="1059" w:type="pct"/>
            <w:noWrap/>
            <w:hideMark/>
          </w:tcPr>
          <w:p w14:paraId="10B795B7" w14:textId="77777777" w:rsidR="006973F8" w:rsidRPr="006973F8" w:rsidRDefault="006973F8" w:rsidP="006973F8">
            <w:pPr>
              <w:rPr>
                <w:rFonts w:cs="Arial"/>
                <w:b/>
                <w:bCs/>
                <w:color w:val="000000"/>
                <w:lang w:eastAsia="en-AU"/>
              </w:rPr>
            </w:pPr>
            <w:r w:rsidRPr="006973F8">
              <w:rPr>
                <w:rFonts w:cs="Arial"/>
                <w:b/>
                <w:bCs/>
                <w:color w:val="000000"/>
                <w:lang w:eastAsia="en-AU"/>
              </w:rPr>
              <w:t>Metropolitan</w:t>
            </w:r>
          </w:p>
        </w:tc>
        <w:tc>
          <w:tcPr>
            <w:tcW w:w="723" w:type="pct"/>
            <w:noWrap/>
            <w:vAlign w:val="center"/>
          </w:tcPr>
          <w:p w14:paraId="6DF75004" w14:textId="609C2F98" w:rsidR="006973F8" w:rsidRPr="006973F8" w:rsidRDefault="003B5AEC" w:rsidP="006973F8">
            <w:pPr>
              <w:jc w:val="center"/>
              <w:rPr>
                <w:rFonts w:cs="Arial"/>
                <w:color w:val="000000"/>
                <w:lang w:eastAsia="en-AU"/>
              </w:rPr>
            </w:pPr>
            <w:r>
              <w:rPr>
                <w:rFonts w:cs="Arial"/>
                <w:color w:val="000000"/>
                <w:lang w:eastAsia="en-AU"/>
              </w:rPr>
              <w:t>26</w:t>
            </w:r>
          </w:p>
        </w:tc>
        <w:tc>
          <w:tcPr>
            <w:tcW w:w="644" w:type="pct"/>
            <w:noWrap/>
            <w:vAlign w:val="center"/>
          </w:tcPr>
          <w:p w14:paraId="43C59A2F" w14:textId="521C40B8" w:rsidR="006973F8" w:rsidRPr="006973F8" w:rsidRDefault="00B73701" w:rsidP="006973F8">
            <w:pPr>
              <w:jc w:val="center"/>
              <w:rPr>
                <w:rFonts w:cs="Arial"/>
                <w:color w:val="000000"/>
                <w:lang w:eastAsia="en-AU"/>
              </w:rPr>
            </w:pPr>
            <w:r>
              <w:rPr>
                <w:rFonts w:cs="Arial"/>
                <w:color w:val="000000"/>
                <w:lang w:eastAsia="en-AU"/>
              </w:rPr>
              <w:t>47</w:t>
            </w:r>
          </w:p>
        </w:tc>
        <w:tc>
          <w:tcPr>
            <w:tcW w:w="644" w:type="pct"/>
            <w:noWrap/>
            <w:vAlign w:val="center"/>
          </w:tcPr>
          <w:p w14:paraId="0EB8CE86" w14:textId="6FFF9173" w:rsidR="006973F8" w:rsidRPr="006973F8" w:rsidRDefault="00856D2C" w:rsidP="006973F8">
            <w:pPr>
              <w:jc w:val="center"/>
              <w:rPr>
                <w:rFonts w:cs="Arial"/>
                <w:color w:val="000000"/>
                <w:lang w:eastAsia="en-AU"/>
              </w:rPr>
            </w:pPr>
            <w:r>
              <w:rPr>
                <w:rFonts w:cs="Arial"/>
                <w:color w:val="000000"/>
                <w:lang w:eastAsia="en-AU"/>
              </w:rPr>
              <w:t>23</w:t>
            </w:r>
          </w:p>
        </w:tc>
        <w:tc>
          <w:tcPr>
            <w:tcW w:w="644" w:type="pct"/>
            <w:noWrap/>
            <w:vAlign w:val="center"/>
          </w:tcPr>
          <w:p w14:paraId="62D7AF2A" w14:textId="7E173D09" w:rsidR="006973F8" w:rsidRPr="006973F8" w:rsidRDefault="00856D2C" w:rsidP="006973F8">
            <w:pPr>
              <w:jc w:val="center"/>
              <w:rPr>
                <w:rFonts w:cs="Arial"/>
                <w:color w:val="000000"/>
                <w:lang w:eastAsia="en-AU"/>
              </w:rPr>
            </w:pPr>
            <w:r>
              <w:rPr>
                <w:rFonts w:cs="Arial"/>
                <w:color w:val="000000"/>
                <w:lang w:eastAsia="en-AU"/>
              </w:rPr>
              <w:t>3</w:t>
            </w:r>
          </w:p>
        </w:tc>
        <w:tc>
          <w:tcPr>
            <w:tcW w:w="644" w:type="pct"/>
            <w:noWrap/>
            <w:vAlign w:val="center"/>
          </w:tcPr>
          <w:p w14:paraId="0767B8DA" w14:textId="4120996C" w:rsidR="006973F8" w:rsidRPr="006973F8" w:rsidRDefault="00D425BF" w:rsidP="006973F8">
            <w:pPr>
              <w:jc w:val="center"/>
              <w:rPr>
                <w:rFonts w:cs="Arial"/>
                <w:color w:val="000000"/>
                <w:lang w:eastAsia="en-AU"/>
              </w:rPr>
            </w:pPr>
            <w:r>
              <w:rPr>
                <w:rFonts w:cs="Arial"/>
                <w:color w:val="000000"/>
                <w:lang w:eastAsia="en-AU"/>
              </w:rPr>
              <w:t>1</w:t>
            </w:r>
          </w:p>
        </w:tc>
        <w:tc>
          <w:tcPr>
            <w:tcW w:w="642" w:type="pct"/>
            <w:noWrap/>
            <w:vAlign w:val="center"/>
          </w:tcPr>
          <w:p w14:paraId="312B2776" w14:textId="3883344E" w:rsidR="006973F8" w:rsidRPr="006973F8" w:rsidRDefault="00F114F5" w:rsidP="006973F8">
            <w:pPr>
              <w:jc w:val="center"/>
              <w:rPr>
                <w:rFonts w:cs="Arial"/>
                <w:color w:val="000000"/>
                <w:lang w:eastAsia="en-AU"/>
              </w:rPr>
            </w:pPr>
            <w:r>
              <w:rPr>
                <w:rFonts w:cs="Arial"/>
                <w:color w:val="000000"/>
                <w:lang w:eastAsia="en-AU"/>
              </w:rPr>
              <w:t>1</w:t>
            </w:r>
          </w:p>
        </w:tc>
      </w:tr>
      <w:tr w:rsidR="006973F8" w:rsidRPr="006973F8" w14:paraId="0FC9E207" w14:textId="77777777" w:rsidTr="00BC12F7">
        <w:tblPrEx>
          <w:tblCellMar>
            <w:left w:w="108" w:type="dxa"/>
            <w:right w:w="108" w:type="dxa"/>
          </w:tblCellMar>
        </w:tblPrEx>
        <w:trPr>
          <w:trHeight w:val="300"/>
        </w:trPr>
        <w:tc>
          <w:tcPr>
            <w:tcW w:w="1059" w:type="pct"/>
            <w:noWrap/>
            <w:hideMark/>
          </w:tcPr>
          <w:p w14:paraId="0C9D7E1F" w14:textId="77777777" w:rsidR="006973F8" w:rsidRPr="006973F8" w:rsidRDefault="006973F8" w:rsidP="006973F8">
            <w:pPr>
              <w:rPr>
                <w:rFonts w:cs="Arial"/>
                <w:b/>
                <w:bCs/>
                <w:color w:val="000000"/>
                <w:lang w:eastAsia="en-AU"/>
              </w:rPr>
            </w:pPr>
            <w:r w:rsidRPr="006973F8">
              <w:rPr>
                <w:rFonts w:cs="Arial"/>
                <w:b/>
                <w:bCs/>
                <w:color w:val="000000"/>
                <w:lang w:eastAsia="en-AU"/>
              </w:rPr>
              <w:t>Interface</w:t>
            </w:r>
          </w:p>
        </w:tc>
        <w:tc>
          <w:tcPr>
            <w:tcW w:w="723" w:type="pct"/>
            <w:noWrap/>
            <w:vAlign w:val="center"/>
          </w:tcPr>
          <w:p w14:paraId="10FC13CD" w14:textId="7CFAE0F1" w:rsidR="006973F8" w:rsidRPr="006973F8" w:rsidRDefault="003B5AEC" w:rsidP="006973F8">
            <w:pPr>
              <w:jc w:val="center"/>
              <w:rPr>
                <w:rFonts w:cs="Arial"/>
                <w:color w:val="000000"/>
                <w:lang w:eastAsia="en-AU"/>
              </w:rPr>
            </w:pPr>
            <w:r>
              <w:rPr>
                <w:rFonts w:cs="Arial"/>
                <w:color w:val="000000"/>
                <w:lang w:eastAsia="en-AU"/>
              </w:rPr>
              <w:t>30</w:t>
            </w:r>
          </w:p>
        </w:tc>
        <w:tc>
          <w:tcPr>
            <w:tcW w:w="644" w:type="pct"/>
            <w:noWrap/>
            <w:vAlign w:val="center"/>
          </w:tcPr>
          <w:p w14:paraId="31905D37" w14:textId="0E017398" w:rsidR="006973F8" w:rsidRPr="006973F8" w:rsidRDefault="00B73701" w:rsidP="006973F8">
            <w:pPr>
              <w:jc w:val="center"/>
              <w:rPr>
                <w:rFonts w:cs="Arial"/>
                <w:color w:val="000000"/>
                <w:lang w:eastAsia="en-AU"/>
              </w:rPr>
            </w:pPr>
            <w:r>
              <w:rPr>
                <w:rFonts w:cs="Arial"/>
                <w:color w:val="000000"/>
                <w:lang w:eastAsia="en-AU"/>
              </w:rPr>
              <w:t>43</w:t>
            </w:r>
          </w:p>
        </w:tc>
        <w:tc>
          <w:tcPr>
            <w:tcW w:w="644" w:type="pct"/>
            <w:noWrap/>
            <w:vAlign w:val="center"/>
          </w:tcPr>
          <w:p w14:paraId="0A54D43C" w14:textId="108C6C5A" w:rsidR="006973F8" w:rsidRPr="006973F8" w:rsidRDefault="00856D2C" w:rsidP="00856D2C">
            <w:pPr>
              <w:jc w:val="center"/>
              <w:rPr>
                <w:rFonts w:cs="Arial"/>
                <w:color w:val="000000"/>
                <w:lang w:eastAsia="en-AU"/>
              </w:rPr>
            </w:pPr>
            <w:r>
              <w:rPr>
                <w:rFonts w:cs="Arial"/>
                <w:color w:val="000000"/>
                <w:lang w:eastAsia="en-AU"/>
              </w:rPr>
              <w:t>23</w:t>
            </w:r>
          </w:p>
        </w:tc>
        <w:tc>
          <w:tcPr>
            <w:tcW w:w="644" w:type="pct"/>
            <w:noWrap/>
            <w:vAlign w:val="center"/>
          </w:tcPr>
          <w:p w14:paraId="735EBFAF" w14:textId="5C8D8CA9" w:rsidR="006973F8" w:rsidRPr="006973F8" w:rsidRDefault="00856D2C" w:rsidP="006973F8">
            <w:pPr>
              <w:jc w:val="center"/>
              <w:rPr>
                <w:rFonts w:cs="Arial"/>
                <w:color w:val="000000"/>
                <w:lang w:eastAsia="en-AU"/>
              </w:rPr>
            </w:pPr>
            <w:r>
              <w:rPr>
                <w:rFonts w:cs="Arial"/>
                <w:color w:val="000000"/>
                <w:lang w:eastAsia="en-AU"/>
              </w:rPr>
              <w:t>3</w:t>
            </w:r>
          </w:p>
        </w:tc>
        <w:tc>
          <w:tcPr>
            <w:tcW w:w="644" w:type="pct"/>
            <w:noWrap/>
          </w:tcPr>
          <w:p w14:paraId="14EC9E21" w14:textId="48B2A2E8" w:rsidR="006973F8" w:rsidRPr="006973F8" w:rsidRDefault="00D425BF" w:rsidP="006973F8">
            <w:pPr>
              <w:jc w:val="center"/>
              <w:rPr>
                <w:rFonts w:cs="Arial"/>
                <w:color w:val="000000"/>
                <w:lang w:eastAsia="en-AU"/>
              </w:rPr>
            </w:pPr>
            <w:r w:rsidRPr="006973F8">
              <w:rPr>
                <w:rFonts w:cs="Arial"/>
                <w:color w:val="000000"/>
                <w:lang w:val="en-US" w:eastAsia="en-AU"/>
              </w:rPr>
              <w:t>&lt;0.5</w:t>
            </w:r>
          </w:p>
        </w:tc>
        <w:tc>
          <w:tcPr>
            <w:tcW w:w="642" w:type="pct"/>
            <w:noWrap/>
            <w:vAlign w:val="center"/>
          </w:tcPr>
          <w:p w14:paraId="547B0DB6" w14:textId="1C7A6171" w:rsidR="006973F8" w:rsidRPr="006973F8" w:rsidRDefault="00F114F5" w:rsidP="006973F8">
            <w:pPr>
              <w:jc w:val="center"/>
              <w:rPr>
                <w:rFonts w:cs="Arial"/>
                <w:color w:val="000000"/>
                <w:lang w:eastAsia="en-AU"/>
              </w:rPr>
            </w:pPr>
            <w:r>
              <w:rPr>
                <w:rFonts w:cs="Arial"/>
                <w:color w:val="000000"/>
                <w:lang w:eastAsia="en-AU"/>
              </w:rPr>
              <w:t>1</w:t>
            </w:r>
          </w:p>
        </w:tc>
      </w:tr>
      <w:tr w:rsidR="006973F8" w:rsidRPr="006973F8" w14:paraId="3566F5EF" w14:textId="77777777" w:rsidTr="00BC12F7">
        <w:tblPrEx>
          <w:tblCellMar>
            <w:left w:w="108" w:type="dxa"/>
            <w:right w:w="108" w:type="dxa"/>
          </w:tblCellMar>
        </w:tblPrEx>
        <w:trPr>
          <w:trHeight w:val="300"/>
        </w:trPr>
        <w:tc>
          <w:tcPr>
            <w:tcW w:w="1059" w:type="pct"/>
            <w:noWrap/>
            <w:hideMark/>
          </w:tcPr>
          <w:p w14:paraId="4EF0D107" w14:textId="77777777" w:rsidR="006973F8" w:rsidRPr="006973F8" w:rsidRDefault="006973F8" w:rsidP="006973F8">
            <w:pPr>
              <w:rPr>
                <w:rFonts w:cs="Arial"/>
                <w:b/>
                <w:bCs/>
                <w:color w:val="000000"/>
                <w:lang w:eastAsia="en-AU"/>
              </w:rPr>
            </w:pPr>
            <w:r w:rsidRPr="006973F8">
              <w:rPr>
                <w:rFonts w:cs="Arial"/>
                <w:b/>
                <w:bCs/>
                <w:color w:val="000000"/>
                <w:lang w:eastAsia="en-AU"/>
              </w:rPr>
              <w:t>Regional Centres</w:t>
            </w:r>
          </w:p>
        </w:tc>
        <w:tc>
          <w:tcPr>
            <w:tcW w:w="723" w:type="pct"/>
            <w:noWrap/>
            <w:vAlign w:val="center"/>
          </w:tcPr>
          <w:p w14:paraId="078FD303" w14:textId="3FFC579A" w:rsidR="006973F8" w:rsidRPr="006973F8" w:rsidRDefault="003B5AEC" w:rsidP="006973F8">
            <w:pPr>
              <w:jc w:val="center"/>
              <w:rPr>
                <w:rFonts w:cs="Arial"/>
                <w:color w:val="000000"/>
                <w:lang w:eastAsia="en-AU"/>
              </w:rPr>
            </w:pPr>
            <w:r>
              <w:rPr>
                <w:rFonts w:cs="Arial"/>
                <w:color w:val="000000"/>
                <w:lang w:eastAsia="en-AU"/>
              </w:rPr>
              <w:t>26</w:t>
            </w:r>
          </w:p>
        </w:tc>
        <w:tc>
          <w:tcPr>
            <w:tcW w:w="644" w:type="pct"/>
            <w:noWrap/>
            <w:vAlign w:val="center"/>
          </w:tcPr>
          <w:p w14:paraId="339EC8EC" w14:textId="173CF1D7" w:rsidR="006973F8" w:rsidRPr="006973F8" w:rsidRDefault="00B73701" w:rsidP="006973F8">
            <w:pPr>
              <w:jc w:val="center"/>
              <w:rPr>
                <w:rFonts w:cs="Arial"/>
                <w:color w:val="000000"/>
                <w:lang w:eastAsia="en-AU"/>
              </w:rPr>
            </w:pPr>
            <w:r>
              <w:rPr>
                <w:rFonts w:cs="Arial"/>
                <w:color w:val="000000"/>
                <w:lang w:eastAsia="en-AU"/>
              </w:rPr>
              <w:t>44</w:t>
            </w:r>
          </w:p>
        </w:tc>
        <w:tc>
          <w:tcPr>
            <w:tcW w:w="644" w:type="pct"/>
            <w:noWrap/>
            <w:vAlign w:val="center"/>
          </w:tcPr>
          <w:p w14:paraId="6D8ECD5D" w14:textId="1329D760" w:rsidR="006973F8" w:rsidRPr="006973F8" w:rsidRDefault="00856D2C" w:rsidP="006973F8">
            <w:pPr>
              <w:jc w:val="center"/>
              <w:rPr>
                <w:rFonts w:cs="Arial"/>
                <w:color w:val="000000"/>
                <w:lang w:eastAsia="en-AU"/>
              </w:rPr>
            </w:pPr>
            <w:r>
              <w:rPr>
                <w:rFonts w:cs="Arial"/>
                <w:color w:val="000000"/>
                <w:lang w:eastAsia="en-AU"/>
              </w:rPr>
              <w:t>26</w:t>
            </w:r>
          </w:p>
        </w:tc>
        <w:tc>
          <w:tcPr>
            <w:tcW w:w="644" w:type="pct"/>
            <w:noWrap/>
            <w:vAlign w:val="center"/>
          </w:tcPr>
          <w:p w14:paraId="1A695B81" w14:textId="3D5A1C1E" w:rsidR="006973F8" w:rsidRPr="006973F8" w:rsidRDefault="00856D2C" w:rsidP="006973F8">
            <w:pPr>
              <w:jc w:val="center"/>
              <w:rPr>
                <w:rFonts w:cs="Arial"/>
                <w:color w:val="000000"/>
                <w:lang w:eastAsia="en-AU"/>
              </w:rPr>
            </w:pPr>
            <w:r>
              <w:rPr>
                <w:rFonts w:cs="Arial"/>
                <w:color w:val="000000"/>
                <w:lang w:eastAsia="en-AU"/>
              </w:rPr>
              <w:t>3</w:t>
            </w:r>
          </w:p>
        </w:tc>
        <w:tc>
          <w:tcPr>
            <w:tcW w:w="644" w:type="pct"/>
            <w:noWrap/>
          </w:tcPr>
          <w:p w14:paraId="56E81AEF" w14:textId="69E88A4F" w:rsidR="006973F8" w:rsidRPr="006973F8" w:rsidRDefault="005A1B86" w:rsidP="006973F8">
            <w:pPr>
              <w:jc w:val="center"/>
              <w:rPr>
                <w:rFonts w:cs="Arial"/>
                <w:color w:val="000000"/>
                <w:lang w:eastAsia="en-AU"/>
              </w:rPr>
            </w:pPr>
            <w:r>
              <w:rPr>
                <w:rFonts w:cs="Arial"/>
                <w:color w:val="000000"/>
                <w:lang w:eastAsia="en-AU"/>
              </w:rPr>
              <w:t>1</w:t>
            </w:r>
          </w:p>
        </w:tc>
        <w:tc>
          <w:tcPr>
            <w:tcW w:w="642" w:type="pct"/>
            <w:noWrap/>
            <w:vAlign w:val="center"/>
          </w:tcPr>
          <w:p w14:paraId="215E3012" w14:textId="1DF8DC02" w:rsidR="006973F8" w:rsidRPr="006973F8" w:rsidRDefault="00F114F5" w:rsidP="006973F8">
            <w:pPr>
              <w:jc w:val="center"/>
              <w:rPr>
                <w:rFonts w:cs="Arial"/>
                <w:color w:val="000000"/>
                <w:lang w:eastAsia="en-AU"/>
              </w:rPr>
            </w:pPr>
            <w:r>
              <w:rPr>
                <w:rFonts w:cs="Arial"/>
                <w:color w:val="000000"/>
                <w:lang w:eastAsia="en-AU"/>
              </w:rPr>
              <w:t>1</w:t>
            </w:r>
          </w:p>
        </w:tc>
      </w:tr>
      <w:tr w:rsidR="006973F8" w:rsidRPr="006973F8" w14:paraId="4386D18E" w14:textId="77777777" w:rsidTr="00BC12F7">
        <w:tblPrEx>
          <w:tblCellMar>
            <w:left w:w="108" w:type="dxa"/>
            <w:right w:w="108" w:type="dxa"/>
          </w:tblCellMar>
        </w:tblPrEx>
        <w:trPr>
          <w:trHeight w:val="300"/>
        </w:trPr>
        <w:tc>
          <w:tcPr>
            <w:tcW w:w="1059" w:type="pct"/>
            <w:noWrap/>
            <w:hideMark/>
          </w:tcPr>
          <w:p w14:paraId="49F5B208" w14:textId="77777777" w:rsidR="006973F8" w:rsidRPr="006973F8" w:rsidRDefault="006973F8" w:rsidP="006973F8">
            <w:pPr>
              <w:rPr>
                <w:rFonts w:cs="Arial"/>
                <w:b/>
                <w:bCs/>
                <w:color w:val="000000"/>
                <w:lang w:eastAsia="en-AU"/>
              </w:rPr>
            </w:pPr>
            <w:r w:rsidRPr="006973F8">
              <w:rPr>
                <w:rFonts w:cs="Arial"/>
                <w:b/>
                <w:bCs/>
                <w:color w:val="000000"/>
                <w:lang w:eastAsia="en-AU"/>
              </w:rPr>
              <w:t>Large Rural</w:t>
            </w:r>
          </w:p>
        </w:tc>
        <w:tc>
          <w:tcPr>
            <w:tcW w:w="723" w:type="pct"/>
            <w:noWrap/>
            <w:vAlign w:val="center"/>
          </w:tcPr>
          <w:p w14:paraId="71BBBF6F" w14:textId="3BD8DA30" w:rsidR="006973F8" w:rsidRPr="006973F8" w:rsidRDefault="003B5AEC" w:rsidP="006973F8">
            <w:pPr>
              <w:jc w:val="center"/>
              <w:rPr>
                <w:rFonts w:cs="Arial"/>
                <w:color w:val="000000"/>
                <w:lang w:eastAsia="en-AU"/>
              </w:rPr>
            </w:pPr>
            <w:r>
              <w:rPr>
                <w:rFonts w:cs="Arial"/>
                <w:color w:val="000000"/>
                <w:lang w:eastAsia="en-AU"/>
              </w:rPr>
              <w:t>26</w:t>
            </w:r>
          </w:p>
        </w:tc>
        <w:tc>
          <w:tcPr>
            <w:tcW w:w="644" w:type="pct"/>
            <w:noWrap/>
            <w:vAlign w:val="center"/>
          </w:tcPr>
          <w:p w14:paraId="4AAC000E" w14:textId="350510CC" w:rsidR="006973F8" w:rsidRPr="006973F8" w:rsidRDefault="00B73701" w:rsidP="006973F8">
            <w:pPr>
              <w:jc w:val="center"/>
              <w:rPr>
                <w:rFonts w:cs="Arial"/>
                <w:color w:val="000000"/>
                <w:lang w:eastAsia="en-AU"/>
              </w:rPr>
            </w:pPr>
            <w:r>
              <w:rPr>
                <w:rFonts w:cs="Arial"/>
                <w:color w:val="000000"/>
                <w:lang w:eastAsia="en-AU"/>
              </w:rPr>
              <w:t>44</w:t>
            </w:r>
          </w:p>
        </w:tc>
        <w:tc>
          <w:tcPr>
            <w:tcW w:w="644" w:type="pct"/>
            <w:noWrap/>
            <w:vAlign w:val="center"/>
          </w:tcPr>
          <w:p w14:paraId="438B074E" w14:textId="55DAAC8D" w:rsidR="006973F8" w:rsidRPr="006973F8" w:rsidRDefault="00856D2C" w:rsidP="006973F8">
            <w:pPr>
              <w:jc w:val="center"/>
              <w:rPr>
                <w:rFonts w:cs="Arial"/>
                <w:color w:val="000000"/>
                <w:lang w:eastAsia="en-AU"/>
              </w:rPr>
            </w:pPr>
            <w:r>
              <w:rPr>
                <w:rFonts w:cs="Arial"/>
                <w:color w:val="000000"/>
                <w:lang w:eastAsia="en-AU"/>
              </w:rPr>
              <w:t>25</w:t>
            </w:r>
          </w:p>
        </w:tc>
        <w:tc>
          <w:tcPr>
            <w:tcW w:w="644" w:type="pct"/>
            <w:noWrap/>
            <w:vAlign w:val="center"/>
          </w:tcPr>
          <w:p w14:paraId="47A41C98" w14:textId="1BBAAA1D" w:rsidR="006973F8" w:rsidRPr="006973F8" w:rsidRDefault="005A1B86" w:rsidP="006973F8">
            <w:pPr>
              <w:jc w:val="center"/>
              <w:rPr>
                <w:rFonts w:cs="Arial"/>
                <w:color w:val="000000"/>
                <w:lang w:eastAsia="en-AU"/>
              </w:rPr>
            </w:pPr>
            <w:r>
              <w:rPr>
                <w:rFonts w:cs="Arial"/>
                <w:color w:val="000000"/>
                <w:lang w:eastAsia="en-AU"/>
              </w:rPr>
              <w:t>3</w:t>
            </w:r>
          </w:p>
        </w:tc>
        <w:tc>
          <w:tcPr>
            <w:tcW w:w="644" w:type="pct"/>
            <w:noWrap/>
            <w:vAlign w:val="center"/>
          </w:tcPr>
          <w:p w14:paraId="7DE9C436" w14:textId="190EDC6E" w:rsidR="006973F8" w:rsidRPr="006973F8" w:rsidRDefault="005A1B86" w:rsidP="006973F8">
            <w:pPr>
              <w:jc w:val="center"/>
              <w:rPr>
                <w:rFonts w:cs="Arial"/>
                <w:color w:val="000000"/>
                <w:lang w:eastAsia="en-AU"/>
              </w:rPr>
            </w:pPr>
            <w:r>
              <w:rPr>
                <w:rFonts w:cs="Arial"/>
                <w:color w:val="000000"/>
                <w:lang w:eastAsia="en-AU"/>
              </w:rPr>
              <w:t>1</w:t>
            </w:r>
          </w:p>
        </w:tc>
        <w:tc>
          <w:tcPr>
            <w:tcW w:w="642" w:type="pct"/>
            <w:noWrap/>
            <w:vAlign w:val="center"/>
          </w:tcPr>
          <w:p w14:paraId="0C195963" w14:textId="6F1CF5CA" w:rsidR="006973F8" w:rsidRPr="006973F8" w:rsidRDefault="00F114F5" w:rsidP="006973F8">
            <w:pPr>
              <w:jc w:val="center"/>
              <w:rPr>
                <w:rFonts w:cs="Arial"/>
                <w:color w:val="000000"/>
                <w:lang w:eastAsia="en-AU"/>
              </w:rPr>
            </w:pPr>
            <w:r>
              <w:rPr>
                <w:rFonts w:cs="Arial"/>
                <w:color w:val="000000"/>
                <w:lang w:eastAsia="en-AU"/>
              </w:rPr>
              <w:t>1</w:t>
            </w:r>
          </w:p>
        </w:tc>
      </w:tr>
      <w:tr w:rsidR="006973F8" w:rsidRPr="006973F8" w14:paraId="569F2BB1" w14:textId="77777777" w:rsidTr="00BC12F7">
        <w:tblPrEx>
          <w:tblCellMar>
            <w:left w:w="108" w:type="dxa"/>
            <w:right w:w="108" w:type="dxa"/>
          </w:tblCellMar>
        </w:tblPrEx>
        <w:trPr>
          <w:trHeight w:val="300"/>
        </w:trPr>
        <w:tc>
          <w:tcPr>
            <w:tcW w:w="1059" w:type="pct"/>
            <w:noWrap/>
            <w:hideMark/>
          </w:tcPr>
          <w:p w14:paraId="2621FCF8" w14:textId="77777777" w:rsidR="006973F8" w:rsidRPr="006973F8" w:rsidRDefault="006973F8" w:rsidP="006973F8">
            <w:pPr>
              <w:rPr>
                <w:rFonts w:cs="Arial"/>
                <w:b/>
                <w:bCs/>
                <w:color w:val="000000"/>
                <w:lang w:eastAsia="en-AU"/>
              </w:rPr>
            </w:pPr>
            <w:r w:rsidRPr="006973F8">
              <w:rPr>
                <w:rFonts w:cs="Arial"/>
                <w:b/>
                <w:bCs/>
                <w:color w:val="000000"/>
                <w:lang w:eastAsia="en-AU"/>
              </w:rPr>
              <w:t>Small Rural</w:t>
            </w:r>
          </w:p>
        </w:tc>
        <w:tc>
          <w:tcPr>
            <w:tcW w:w="723" w:type="pct"/>
            <w:noWrap/>
            <w:vAlign w:val="center"/>
          </w:tcPr>
          <w:p w14:paraId="00F27B68" w14:textId="261FCB03" w:rsidR="006973F8" w:rsidRPr="006973F8" w:rsidRDefault="003B5AEC" w:rsidP="006973F8">
            <w:pPr>
              <w:jc w:val="center"/>
              <w:rPr>
                <w:rFonts w:cs="Arial"/>
                <w:color w:val="000000"/>
                <w:lang w:eastAsia="en-AU"/>
              </w:rPr>
            </w:pPr>
            <w:r>
              <w:rPr>
                <w:rFonts w:cs="Arial"/>
                <w:color w:val="000000"/>
                <w:lang w:eastAsia="en-AU"/>
              </w:rPr>
              <w:t>25</w:t>
            </w:r>
          </w:p>
        </w:tc>
        <w:tc>
          <w:tcPr>
            <w:tcW w:w="644" w:type="pct"/>
            <w:noWrap/>
            <w:vAlign w:val="center"/>
          </w:tcPr>
          <w:p w14:paraId="7174F8EE" w14:textId="375E0513" w:rsidR="006973F8" w:rsidRPr="006973F8" w:rsidRDefault="00B73701" w:rsidP="006973F8">
            <w:pPr>
              <w:jc w:val="center"/>
              <w:rPr>
                <w:rFonts w:cs="Arial"/>
                <w:color w:val="000000"/>
                <w:lang w:eastAsia="en-AU"/>
              </w:rPr>
            </w:pPr>
            <w:r>
              <w:rPr>
                <w:rFonts w:cs="Arial"/>
                <w:color w:val="000000"/>
                <w:lang w:eastAsia="en-AU"/>
              </w:rPr>
              <w:t>44</w:t>
            </w:r>
          </w:p>
        </w:tc>
        <w:tc>
          <w:tcPr>
            <w:tcW w:w="644" w:type="pct"/>
            <w:noWrap/>
            <w:vAlign w:val="center"/>
          </w:tcPr>
          <w:p w14:paraId="2F7EAC7D" w14:textId="2FEBEBC3" w:rsidR="006973F8" w:rsidRPr="006973F8" w:rsidRDefault="00856D2C" w:rsidP="006973F8">
            <w:pPr>
              <w:jc w:val="center"/>
              <w:rPr>
                <w:rFonts w:cs="Arial"/>
                <w:color w:val="000000"/>
                <w:lang w:eastAsia="en-AU"/>
              </w:rPr>
            </w:pPr>
            <w:r>
              <w:rPr>
                <w:rFonts w:cs="Arial"/>
                <w:color w:val="000000"/>
                <w:lang w:eastAsia="en-AU"/>
              </w:rPr>
              <w:t>25</w:t>
            </w:r>
          </w:p>
        </w:tc>
        <w:tc>
          <w:tcPr>
            <w:tcW w:w="644" w:type="pct"/>
            <w:noWrap/>
            <w:vAlign w:val="center"/>
          </w:tcPr>
          <w:p w14:paraId="29ABF753" w14:textId="631CE71C" w:rsidR="006973F8" w:rsidRPr="006973F8" w:rsidRDefault="005A1B86" w:rsidP="006973F8">
            <w:pPr>
              <w:jc w:val="center"/>
              <w:rPr>
                <w:rFonts w:cs="Arial"/>
                <w:color w:val="000000"/>
                <w:lang w:eastAsia="en-AU"/>
              </w:rPr>
            </w:pPr>
            <w:r>
              <w:rPr>
                <w:rFonts w:cs="Arial"/>
                <w:color w:val="000000"/>
                <w:lang w:eastAsia="en-AU"/>
              </w:rPr>
              <w:t>4</w:t>
            </w:r>
          </w:p>
        </w:tc>
        <w:tc>
          <w:tcPr>
            <w:tcW w:w="644" w:type="pct"/>
            <w:noWrap/>
            <w:vAlign w:val="center"/>
          </w:tcPr>
          <w:p w14:paraId="453C02AB" w14:textId="6A2B38BB" w:rsidR="006973F8" w:rsidRPr="006973F8" w:rsidRDefault="005A1B86" w:rsidP="006973F8">
            <w:pPr>
              <w:jc w:val="center"/>
              <w:rPr>
                <w:rFonts w:cs="Arial"/>
                <w:color w:val="000000"/>
                <w:lang w:eastAsia="en-AU"/>
              </w:rPr>
            </w:pPr>
            <w:r>
              <w:rPr>
                <w:rFonts w:cs="Arial"/>
                <w:color w:val="000000"/>
                <w:lang w:eastAsia="en-AU"/>
              </w:rPr>
              <w:t>1</w:t>
            </w:r>
          </w:p>
        </w:tc>
        <w:tc>
          <w:tcPr>
            <w:tcW w:w="642" w:type="pct"/>
            <w:noWrap/>
            <w:vAlign w:val="center"/>
          </w:tcPr>
          <w:p w14:paraId="2A3F39F5" w14:textId="450E4802" w:rsidR="006973F8" w:rsidRPr="006973F8" w:rsidRDefault="00F114F5" w:rsidP="006973F8">
            <w:pPr>
              <w:jc w:val="center"/>
              <w:rPr>
                <w:rFonts w:cs="Arial"/>
                <w:color w:val="000000"/>
                <w:lang w:eastAsia="en-AU"/>
              </w:rPr>
            </w:pPr>
            <w:r>
              <w:rPr>
                <w:rFonts w:cs="Arial"/>
                <w:color w:val="000000"/>
                <w:lang w:eastAsia="en-AU"/>
              </w:rPr>
              <w:t>1</w:t>
            </w:r>
          </w:p>
        </w:tc>
      </w:tr>
      <w:tr w:rsidR="006973F8" w:rsidRPr="006973F8" w14:paraId="0B378133" w14:textId="77777777" w:rsidTr="00BC12F7">
        <w:tblPrEx>
          <w:tblCellMar>
            <w:left w:w="108" w:type="dxa"/>
            <w:right w:w="108" w:type="dxa"/>
          </w:tblCellMar>
        </w:tblPrEx>
        <w:trPr>
          <w:trHeight w:val="300"/>
        </w:trPr>
        <w:tc>
          <w:tcPr>
            <w:tcW w:w="1059" w:type="pct"/>
            <w:noWrap/>
            <w:hideMark/>
          </w:tcPr>
          <w:p w14:paraId="335C0E47" w14:textId="77777777" w:rsidR="006973F8" w:rsidRPr="006973F8" w:rsidRDefault="006973F8" w:rsidP="006973F8">
            <w:pPr>
              <w:rPr>
                <w:rFonts w:cs="Arial"/>
                <w:b/>
                <w:bCs/>
                <w:color w:val="000000"/>
                <w:lang w:eastAsia="en-AU"/>
              </w:rPr>
            </w:pPr>
            <w:r w:rsidRPr="006973F8">
              <w:rPr>
                <w:rFonts w:cs="Arial"/>
                <w:b/>
                <w:bCs/>
                <w:color w:val="000000"/>
                <w:lang w:eastAsia="en-AU"/>
              </w:rPr>
              <w:t>Men</w:t>
            </w:r>
          </w:p>
        </w:tc>
        <w:tc>
          <w:tcPr>
            <w:tcW w:w="723" w:type="pct"/>
            <w:noWrap/>
            <w:vAlign w:val="center"/>
          </w:tcPr>
          <w:p w14:paraId="6D9C7FA0" w14:textId="41BB8252" w:rsidR="006973F8" w:rsidRPr="006973F8" w:rsidRDefault="003B5AEC" w:rsidP="006973F8">
            <w:pPr>
              <w:jc w:val="center"/>
              <w:rPr>
                <w:rFonts w:cs="Arial"/>
                <w:color w:val="000000"/>
                <w:lang w:eastAsia="en-AU"/>
              </w:rPr>
            </w:pPr>
            <w:r>
              <w:rPr>
                <w:rFonts w:cs="Arial"/>
                <w:color w:val="000000"/>
                <w:lang w:eastAsia="en-AU"/>
              </w:rPr>
              <w:t>24</w:t>
            </w:r>
          </w:p>
        </w:tc>
        <w:tc>
          <w:tcPr>
            <w:tcW w:w="644" w:type="pct"/>
            <w:noWrap/>
            <w:vAlign w:val="center"/>
          </w:tcPr>
          <w:p w14:paraId="27D9020E" w14:textId="5FFFF663" w:rsidR="006973F8" w:rsidRPr="006973F8" w:rsidRDefault="00B73701" w:rsidP="006973F8">
            <w:pPr>
              <w:jc w:val="center"/>
              <w:rPr>
                <w:rFonts w:cs="Arial"/>
                <w:color w:val="000000"/>
                <w:lang w:eastAsia="en-AU"/>
              </w:rPr>
            </w:pPr>
            <w:r>
              <w:rPr>
                <w:rFonts w:cs="Arial"/>
                <w:color w:val="000000"/>
                <w:lang w:eastAsia="en-AU"/>
              </w:rPr>
              <w:t>44</w:t>
            </w:r>
          </w:p>
        </w:tc>
        <w:tc>
          <w:tcPr>
            <w:tcW w:w="644" w:type="pct"/>
            <w:noWrap/>
            <w:vAlign w:val="center"/>
          </w:tcPr>
          <w:p w14:paraId="4B30A056" w14:textId="56665975" w:rsidR="006973F8" w:rsidRPr="006973F8" w:rsidRDefault="00856D2C" w:rsidP="006973F8">
            <w:pPr>
              <w:jc w:val="center"/>
              <w:rPr>
                <w:rFonts w:cs="Arial"/>
                <w:color w:val="000000"/>
                <w:lang w:eastAsia="en-AU"/>
              </w:rPr>
            </w:pPr>
            <w:r>
              <w:rPr>
                <w:rFonts w:cs="Arial"/>
                <w:color w:val="000000"/>
                <w:lang w:eastAsia="en-AU"/>
              </w:rPr>
              <w:t>26</w:t>
            </w:r>
          </w:p>
        </w:tc>
        <w:tc>
          <w:tcPr>
            <w:tcW w:w="644" w:type="pct"/>
            <w:noWrap/>
            <w:vAlign w:val="center"/>
          </w:tcPr>
          <w:p w14:paraId="2383E780" w14:textId="66DB0F6F" w:rsidR="006973F8" w:rsidRPr="006973F8" w:rsidRDefault="005A1B86" w:rsidP="006973F8">
            <w:pPr>
              <w:jc w:val="center"/>
              <w:rPr>
                <w:rFonts w:cs="Arial"/>
                <w:color w:val="000000"/>
                <w:lang w:eastAsia="en-AU"/>
              </w:rPr>
            </w:pPr>
            <w:r>
              <w:rPr>
                <w:rFonts w:cs="Arial"/>
                <w:color w:val="000000"/>
                <w:lang w:eastAsia="en-AU"/>
              </w:rPr>
              <w:t>4</w:t>
            </w:r>
          </w:p>
        </w:tc>
        <w:tc>
          <w:tcPr>
            <w:tcW w:w="644" w:type="pct"/>
            <w:noWrap/>
            <w:vAlign w:val="center"/>
          </w:tcPr>
          <w:p w14:paraId="1654CE54" w14:textId="172C56CC" w:rsidR="006973F8" w:rsidRPr="006973F8" w:rsidRDefault="005A1B86" w:rsidP="006973F8">
            <w:pPr>
              <w:jc w:val="center"/>
              <w:rPr>
                <w:rFonts w:cs="Arial"/>
                <w:color w:val="000000"/>
                <w:lang w:eastAsia="en-AU"/>
              </w:rPr>
            </w:pPr>
            <w:r>
              <w:rPr>
                <w:rFonts w:cs="Arial"/>
                <w:color w:val="000000"/>
                <w:lang w:eastAsia="en-AU"/>
              </w:rPr>
              <w:t>1</w:t>
            </w:r>
          </w:p>
        </w:tc>
        <w:tc>
          <w:tcPr>
            <w:tcW w:w="642" w:type="pct"/>
            <w:noWrap/>
            <w:vAlign w:val="center"/>
          </w:tcPr>
          <w:p w14:paraId="4E7C222A" w14:textId="4FED57DB" w:rsidR="006973F8" w:rsidRPr="006973F8" w:rsidRDefault="00F114F5" w:rsidP="006973F8">
            <w:pPr>
              <w:jc w:val="center"/>
              <w:rPr>
                <w:rFonts w:cs="Arial"/>
                <w:color w:val="000000"/>
                <w:lang w:eastAsia="en-AU"/>
              </w:rPr>
            </w:pPr>
            <w:r>
              <w:rPr>
                <w:rFonts w:cs="Arial"/>
                <w:color w:val="000000"/>
                <w:lang w:eastAsia="en-AU"/>
              </w:rPr>
              <w:t>1</w:t>
            </w:r>
          </w:p>
        </w:tc>
      </w:tr>
      <w:tr w:rsidR="006973F8" w:rsidRPr="006973F8" w14:paraId="7F1007C2" w14:textId="77777777" w:rsidTr="00BC12F7">
        <w:tblPrEx>
          <w:tblCellMar>
            <w:left w:w="108" w:type="dxa"/>
            <w:right w:w="108" w:type="dxa"/>
          </w:tblCellMar>
        </w:tblPrEx>
        <w:trPr>
          <w:trHeight w:val="300"/>
        </w:trPr>
        <w:tc>
          <w:tcPr>
            <w:tcW w:w="1059" w:type="pct"/>
            <w:noWrap/>
            <w:hideMark/>
          </w:tcPr>
          <w:p w14:paraId="6B643021" w14:textId="77777777" w:rsidR="006973F8" w:rsidRPr="006973F8" w:rsidRDefault="006973F8" w:rsidP="006973F8">
            <w:pPr>
              <w:rPr>
                <w:rFonts w:cs="Arial"/>
                <w:b/>
                <w:bCs/>
                <w:color w:val="000000"/>
                <w:lang w:eastAsia="en-AU"/>
              </w:rPr>
            </w:pPr>
            <w:r w:rsidRPr="006973F8">
              <w:rPr>
                <w:rFonts w:cs="Arial"/>
                <w:b/>
                <w:bCs/>
                <w:color w:val="000000"/>
                <w:lang w:eastAsia="en-AU"/>
              </w:rPr>
              <w:t>Women</w:t>
            </w:r>
          </w:p>
        </w:tc>
        <w:tc>
          <w:tcPr>
            <w:tcW w:w="723" w:type="pct"/>
            <w:noWrap/>
            <w:vAlign w:val="center"/>
          </w:tcPr>
          <w:p w14:paraId="7D976170" w14:textId="7073B597" w:rsidR="006973F8" w:rsidRPr="006973F8" w:rsidRDefault="00B73701" w:rsidP="006973F8">
            <w:pPr>
              <w:jc w:val="center"/>
              <w:rPr>
                <w:rFonts w:cs="Arial"/>
                <w:color w:val="000000"/>
                <w:lang w:eastAsia="en-AU"/>
              </w:rPr>
            </w:pPr>
            <w:r>
              <w:rPr>
                <w:rFonts w:cs="Arial"/>
                <w:color w:val="000000"/>
                <w:lang w:eastAsia="en-AU"/>
              </w:rPr>
              <w:t>28</w:t>
            </w:r>
          </w:p>
        </w:tc>
        <w:tc>
          <w:tcPr>
            <w:tcW w:w="644" w:type="pct"/>
            <w:noWrap/>
            <w:vAlign w:val="center"/>
          </w:tcPr>
          <w:p w14:paraId="338204D8" w14:textId="73CD1DDE" w:rsidR="006973F8" w:rsidRPr="006973F8" w:rsidRDefault="00B73701" w:rsidP="006973F8">
            <w:pPr>
              <w:jc w:val="center"/>
              <w:rPr>
                <w:rFonts w:cs="Arial"/>
                <w:color w:val="000000"/>
                <w:lang w:eastAsia="en-AU"/>
              </w:rPr>
            </w:pPr>
            <w:r>
              <w:rPr>
                <w:rFonts w:cs="Arial"/>
                <w:color w:val="000000"/>
                <w:lang w:eastAsia="en-AU"/>
              </w:rPr>
              <w:t>46</w:t>
            </w:r>
          </w:p>
        </w:tc>
        <w:tc>
          <w:tcPr>
            <w:tcW w:w="644" w:type="pct"/>
            <w:noWrap/>
            <w:vAlign w:val="center"/>
          </w:tcPr>
          <w:p w14:paraId="1E008F63" w14:textId="43F185F4" w:rsidR="006973F8" w:rsidRPr="006973F8" w:rsidRDefault="00856D2C" w:rsidP="006973F8">
            <w:pPr>
              <w:jc w:val="center"/>
              <w:rPr>
                <w:rFonts w:cs="Arial"/>
                <w:color w:val="000000"/>
                <w:lang w:eastAsia="en-AU"/>
              </w:rPr>
            </w:pPr>
            <w:r>
              <w:rPr>
                <w:rFonts w:cs="Arial"/>
                <w:color w:val="000000"/>
                <w:lang w:eastAsia="en-AU"/>
              </w:rPr>
              <w:t>23</w:t>
            </w:r>
          </w:p>
        </w:tc>
        <w:tc>
          <w:tcPr>
            <w:tcW w:w="644" w:type="pct"/>
            <w:noWrap/>
            <w:vAlign w:val="center"/>
          </w:tcPr>
          <w:p w14:paraId="1689964B" w14:textId="7CEC1599" w:rsidR="006973F8" w:rsidRPr="006973F8" w:rsidRDefault="005A1B86" w:rsidP="006973F8">
            <w:pPr>
              <w:jc w:val="center"/>
              <w:rPr>
                <w:rFonts w:cs="Arial"/>
                <w:color w:val="000000"/>
                <w:lang w:eastAsia="en-AU"/>
              </w:rPr>
            </w:pPr>
            <w:r>
              <w:rPr>
                <w:rFonts w:cs="Arial"/>
                <w:color w:val="000000"/>
                <w:lang w:eastAsia="en-AU"/>
              </w:rPr>
              <w:t>3</w:t>
            </w:r>
          </w:p>
        </w:tc>
        <w:tc>
          <w:tcPr>
            <w:tcW w:w="644" w:type="pct"/>
            <w:noWrap/>
          </w:tcPr>
          <w:p w14:paraId="3757801B" w14:textId="44E09A37" w:rsidR="006973F8" w:rsidRPr="006973F8" w:rsidRDefault="00D425BF" w:rsidP="006973F8">
            <w:pPr>
              <w:jc w:val="center"/>
              <w:rPr>
                <w:rFonts w:cs="Arial"/>
                <w:color w:val="000000"/>
                <w:lang w:eastAsia="en-AU"/>
              </w:rPr>
            </w:pPr>
            <w:r w:rsidRPr="006973F8">
              <w:rPr>
                <w:rFonts w:cs="Arial"/>
                <w:color w:val="000000"/>
                <w:lang w:val="en-US" w:eastAsia="en-AU"/>
              </w:rPr>
              <w:t>&lt;0.5</w:t>
            </w:r>
          </w:p>
        </w:tc>
        <w:tc>
          <w:tcPr>
            <w:tcW w:w="642" w:type="pct"/>
            <w:noWrap/>
            <w:vAlign w:val="center"/>
          </w:tcPr>
          <w:p w14:paraId="32DA62E0" w14:textId="5F50524F" w:rsidR="006973F8" w:rsidRPr="006973F8" w:rsidRDefault="00F114F5" w:rsidP="006973F8">
            <w:pPr>
              <w:jc w:val="center"/>
              <w:rPr>
                <w:rFonts w:cs="Arial"/>
                <w:color w:val="000000"/>
                <w:lang w:eastAsia="en-AU"/>
              </w:rPr>
            </w:pPr>
            <w:r>
              <w:rPr>
                <w:rFonts w:cs="Arial"/>
                <w:color w:val="000000"/>
                <w:lang w:eastAsia="en-AU"/>
              </w:rPr>
              <w:t>1</w:t>
            </w:r>
          </w:p>
        </w:tc>
      </w:tr>
      <w:tr w:rsidR="006973F8" w:rsidRPr="006973F8" w14:paraId="10F9F94B" w14:textId="77777777" w:rsidTr="00BC12F7">
        <w:tblPrEx>
          <w:tblCellMar>
            <w:left w:w="108" w:type="dxa"/>
            <w:right w:w="108" w:type="dxa"/>
          </w:tblCellMar>
        </w:tblPrEx>
        <w:trPr>
          <w:trHeight w:val="300"/>
        </w:trPr>
        <w:tc>
          <w:tcPr>
            <w:tcW w:w="1059" w:type="pct"/>
            <w:noWrap/>
            <w:hideMark/>
          </w:tcPr>
          <w:p w14:paraId="25069C42" w14:textId="77777777" w:rsidR="006973F8" w:rsidRPr="006973F8" w:rsidRDefault="006973F8" w:rsidP="006973F8">
            <w:pPr>
              <w:rPr>
                <w:rFonts w:cs="Arial"/>
                <w:b/>
                <w:bCs/>
                <w:color w:val="000000"/>
                <w:lang w:eastAsia="en-AU"/>
              </w:rPr>
            </w:pPr>
            <w:r w:rsidRPr="006973F8">
              <w:rPr>
                <w:rFonts w:cs="Arial"/>
                <w:b/>
                <w:bCs/>
                <w:color w:val="000000"/>
                <w:lang w:eastAsia="en-AU"/>
              </w:rPr>
              <w:t>18-34</w:t>
            </w:r>
          </w:p>
        </w:tc>
        <w:tc>
          <w:tcPr>
            <w:tcW w:w="723" w:type="pct"/>
            <w:noWrap/>
            <w:vAlign w:val="center"/>
          </w:tcPr>
          <w:p w14:paraId="09A55058" w14:textId="027D9558" w:rsidR="006973F8" w:rsidRPr="006973F8" w:rsidRDefault="00B73701" w:rsidP="006973F8">
            <w:pPr>
              <w:jc w:val="center"/>
              <w:rPr>
                <w:rFonts w:cs="Arial"/>
                <w:color w:val="000000"/>
                <w:lang w:eastAsia="en-AU"/>
              </w:rPr>
            </w:pPr>
            <w:r>
              <w:rPr>
                <w:rFonts w:cs="Arial"/>
                <w:color w:val="000000"/>
                <w:lang w:eastAsia="en-AU"/>
              </w:rPr>
              <w:t>27</w:t>
            </w:r>
          </w:p>
        </w:tc>
        <w:tc>
          <w:tcPr>
            <w:tcW w:w="644" w:type="pct"/>
            <w:noWrap/>
            <w:vAlign w:val="center"/>
          </w:tcPr>
          <w:p w14:paraId="2607F492" w14:textId="52A0A2F2" w:rsidR="006973F8" w:rsidRPr="006973F8" w:rsidRDefault="00B73701" w:rsidP="006973F8">
            <w:pPr>
              <w:jc w:val="center"/>
              <w:rPr>
                <w:rFonts w:cs="Arial"/>
                <w:color w:val="000000"/>
                <w:lang w:eastAsia="en-AU"/>
              </w:rPr>
            </w:pPr>
            <w:r>
              <w:rPr>
                <w:rFonts w:cs="Arial"/>
                <w:color w:val="000000"/>
                <w:lang w:eastAsia="en-AU"/>
              </w:rPr>
              <w:t>42</w:t>
            </w:r>
          </w:p>
        </w:tc>
        <w:tc>
          <w:tcPr>
            <w:tcW w:w="644" w:type="pct"/>
            <w:noWrap/>
            <w:vAlign w:val="center"/>
          </w:tcPr>
          <w:p w14:paraId="1A3E4C26" w14:textId="330901B9" w:rsidR="006973F8" w:rsidRPr="006973F8" w:rsidRDefault="00856D2C" w:rsidP="006973F8">
            <w:pPr>
              <w:jc w:val="center"/>
              <w:rPr>
                <w:rFonts w:cs="Arial"/>
                <w:color w:val="000000"/>
                <w:lang w:eastAsia="en-AU"/>
              </w:rPr>
            </w:pPr>
            <w:r>
              <w:rPr>
                <w:rFonts w:cs="Arial"/>
                <w:color w:val="000000"/>
                <w:lang w:eastAsia="en-AU"/>
              </w:rPr>
              <w:t>27</w:t>
            </w:r>
          </w:p>
        </w:tc>
        <w:tc>
          <w:tcPr>
            <w:tcW w:w="644" w:type="pct"/>
            <w:noWrap/>
            <w:vAlign w:val="center"/>
          </w:tcPr>
          <w:p w14:paraId="62FC0FBD" w14:textId="08058D97" w:rsidR="006973F8" w:rsidRPr="006973F8" w:rsidRDefault="005A1B86" w:rsidP="006973F8">
            <w:pPr>
              <w:jc w:val="center"/>
              <w:rPr>
                <w:rFonts w:cs="Arial"/>
                <w:color w:val="000000"/>
                <w:lang w:eastAsia="en-AU"/>
              </w:rPr>
            </w:pPr>
            <w:r>
              <w:rPr>
                <w:rFonts w:cs="Arial"/>
                <w:color w:val="000000"/>
                <w:lang w:eastAsia="en-AU"/>
              </w:rPr>
              <w:t>3</w:t>
            </w:r>
          </w:p>
        </w:tc>
        <w:tc>
          <w:tcPr>
            <w:tcW w:w="644" w:type="pct"/>
            <w:noWrap/>
          </w:tcPr>
          <w:p w14:paraId="7AF4BFDD" w14:textId="122C06C7" w:rsidR="006973F8" w:rsidRPr="006973F8" w:rsidRDefault="00D425BF" w:rsidP="006973F8">
            <w:pPr>
              <w:jc w:val="center"/>
              <w:rPr>
                <w:rFonts w:cs="Arial"/>
                <w:color w:val="000000"/>
                <w:lang w:eastAsia="en-AU"/>
              </w:rPr>
            </w:pPr>
            <w:r>
              <w:rPr>
                <w:rFonts w:cs="Arial"/>
                <w:color w:val="000000"/>
                <w:lang w:eastAsia="en-AU"/>
              </w:rPr>
              <w:t>1</w:t>
            </w:r>
          </w:p>
        </w:tc>
        <w:tc>
          <w:tcPr>
            <w:tcW w:w="642" w:type="pct"/>
            <w:noWrap/>
            <w:vAlign w:val="center"/>
          </w:tcPr>
          <w:p w14:paraId="1A718B4E" w14:textId="2772942A" w:rsidR="006973F8" w:rsidRPr="006973F8" w:rsidRDefault="00F114F5" w:rsidP="006973F8">
            <w:pPr>
              <w:jc w:val="center"/>
              <w:rPr>
                <w:rFonts w:cs="Arial"/>
                <w:color w:val="000000"/>
                <w:lang w:eastAsia="en-AU"/>
              </w:rPr>
            </w:pPr>
            <w:r>
              <w:rPr>
                <w:rFonts w:cs="Arial"/>
                <w:color w:val="000000"/>
                <w:lang w:eastAsia="en-AU"/>
              </w:rPr>
              <w:t>1</w:t>
            </w:r>
          </w:p>
        </w:tc>
      </w:tr>
      <w:tr w:rsidR="006973F8" w:rsidRPr="006973F8" w14:paraId="0D0B84CB" w14:textId="77777777" w:rsidTr="00BC12F7">
        <w:tblPrEx>
          <w:tblCellMar>
            <w:left w:w="108" w:type="dxa"/>
            <w:right w:w="108" w:type="dxa"/>
          </w:tblCellMar>
        </w:tblPrEx>
        <w:trPr>
          <w:trHeight w:val="300"/>
        </w:trPr>
        <w:tc>
          <w:tcPr>
            <w:tcW w:w="1059" w:type="pct"/>
            <w:noWrap/>
            <w:hideMark/>
          </w:tcPr>
          <w:p w14:paraId="60DD706F" w14:textId="77777777" w:rsidR="006973F8" w:rsidRPr="006973F8" w:rsidRDefault="006973F8" w:rsidP="006973F8">
            <w:pPr>
              <w:rPr>
                <w:rFonts w:cs="Arial"/>
                <w:b/>
                <w:bCs/>
                <w:color w:val="000000"/>
                <w:lang w:eastAsia="en-AU"/>
              </w:rPr>
            </w:pPr>
            <w:r w:rsidRPr="006973F8">
              <w:rPr>
                <w:rFonts w:cs="Arial"/>
                <w:b/>
                <w:bCs/>
                <w:color w:val="000000"/>
                <w:lang w:eastAsia="en-AU"/>
              </w:rPr>
              <w:t>35-49</w:t>
            </w:r>
          </w:p>
        </w:tc>
        <w:tc>
          <w:tcPr>
            <w:tcW w:w="723" w:type="pct"/>
            <w:noWrap/>
            <w:vAlign w:val="center"/>
          </w:tcPr>
          <w:p w14:paraId="2A2F4963" w14:textId="1ECD1DE1" w:rsidR="006973F8" w:rsidRPr="006973F8" w:rsidRDefault="00B73701" w:rsidP="006973F8">
            <w:pPr>
              <w:jc w:val="center"/>
              <w:rPr>
                <w:rFonts w:cs="Arial"/>
                <w:color w:val="000000"/>
                <w:lang w:eastAsia="en-AU"/>
              </w:rPr>
            </w:pPr>
            <w:r>
              <w:rPr>
                <w:rFonts w:cs="Arial"/>
                <w:color w:val="000000"/>
                <w:lang w:eastAsia="en-AU"/>
              </w:rPr>
              <w:t>31</w:t>
            </w:r>
          </w:p>
        </w:tc>
        <w:tc>
          <w:tcPr>
            <w:tcW w:w="644" w:type="pct"/>
            <w:noWrap/>
            <w:vAlign w:val="center"/>
          </w:tcPr>
          <w:p w14:paraId="731F267D" w14:textId="1F35F430" w:rsidR="006973F8" w:rsidRPr="006973F8" w:rsidRDefault="00B73701" w:rsidP="006973F8">
            <w:pPr>
              <w:jc w:val="center"/>
              <w:rPr>
                <w:rFonts w:cs="Arial"/>
                <w:color w:val="000000"/>
                <w:lang w:eastAsia="en-AU"/>
              </w:rPr>
            </w:pPr>
            <w:r>
              <w:rPr>
                <w:rFonts w:cs="Arial"/>
                <w:color w:val="000000"/>
                <w:lang w:eastAsia="en-AU"/>
              </w:rPr>
              <w:t>43</w:t>
            </w:r>
          </w:p>
        </w:tc>
        <w:tc>
          <w:tcPr>
            <w:tcW w:w="644" w:type="pct"/>
            <w:noWrap/>
            <w:vAlign w:val="center"/>
          </w:tcPr>
          <w:p w14:paraId="0D148D36" w14:textId="71118035" w:rsidR="006973F8" w:rsidRPr="006973F8" w:rsidRDefault="00856D2C" w:rsidP="006973F8">
            <w:pPr>
              <w:jc w:val="center"/>
              <w:rPr>
                <w:rFonts w:cs="Arial"/>
                <w:color w:val="000000"/>
                <w:lang w:eastAsia="en-AU"/>
              </w:rPr>
            </w:pPr>
            <w:r>
              <w:rPr>
                <w:rFonts w:cs="Arial"/>
                <w:color w:val="000000"/>
                <w:lang w:eastAsia="en-AU"/>
              </w:rPr>
              <w:t>23</w:t>
            </w:r>
          </w:p>
        </w:tc>
        <w:tc>
          <w:tcPr>
            <w:tcW w:w="644" w:type="pct"/>
            <w:noWrap/>
            <w:vAlign w:val="center"/>
          </w:tcPr>
          <w:p w14:paraId="687A1792" w14:textId="581588D6" w:rsidR="006973F8" w:rsidRPr="006973F8" w:rsidRDefault="005A1B86" w:rsidP="006973F8">
            <w:pPr>
              <w:jc w:val="center"/>
              <w:rPr>
                <w:rFonts w:cs="Arial"/>
                <w:color w:val="000000"/>
                <w:lang w:eastAsia="en-AU"/>
              </w:rPr>
            </w:pPr>
            <w:r>
              <w:rPr>
                <w:rFonts w:cs="Arial"/>
                <w:color w:val="000000"/>
                <w:lang w:eastAsia="en-AU"/>
              </w:rPr>
              <w:t>2</w:t>
            </w:r>
          </w:p>
        </w:tc>
        <w:tc>
          <w:tcPr>
            <w:tcW w:w="644" w:type="pct"/>
            <w:noWrap/>
            <w:vAlign w:val="center"/>
          </w:tcPr>
          <w:p w14:paraId="2EE73CC4" w14:textId="3E0CB74A" w:rsidR="006973F8" w:rsidRPr="006973F8" w:rsidRDefault="00D425BF" w:rsidP="006973F8">
            <w:pPr>
              <w:jc w:val="center"/>
              <w:rPr>
                <w:rFonts w:cs="Arial"/>
                <w:color w:val="000000"/>
                <w:lang w:eastAsia="en-AU"/>
              </w:rPr>
            </w:pPr>
            <w:r>
              <w:rPr>
                <w:rFonts w:cs="Arial"/>
                <w:color w:val="000000"/>
                <w:lang w:eastAsia="en-AU"/>
              </w:rPr>
              <w:t>1</w:t>
            </w:r>
          </w:p>
        </w:tc>
        <w:tc>
          <w:tcPr>
            <w:tcW w:w="642" w:type="pct"/>
            <w:noWrap/>
          </w:tcPr>
          <w:p w14:paraId="78130749" w14:textId="73437FBA" w:rsidR="006973F8" w:rsidRPr="006973F8" w:rsidRDefault="00F114F5" w:rsidP="006973F8">
            <w:pPr>
              <w:jc w:val="center"/>
              <w:rPr>
                <w:rFonts w:cs="Arial"/>
                <w:color w:val="000000"/>
                <w:lang w:eastAsia="en-AU"/>
              </w:rPr>
            </w:pPr>
            <w:r w:rsidRPr="006973F8">
              <w:rPr>
                <w:rFonts w:cs="Arial"/>
                <w:color w:val="000000"/>
                <w:lang w:val="en-US" w:eastAsia="en-AU"/>
              </w:rPr>
              <w:t>&lt;0.5</w:t>
            </w:r>
          </w:p>
        </w:tc>
      </w:tr>
      <w:tr w:rsidR="006973F8" w:rsidRPr="006973F8" w14:paraId="40E1494F" w14:textId="77777777" w:rsidTr="00BC12F7">
        <w:tblPrEx>
          <w:tblCellMar>
            <w:left w:w="108" w:type="dxa"/>
            <w:right w:w="108" w:type="dxa"/>
          </w:tblCellMar>
        </w:tblPrEx>
        <w:trPr>
          <w:trHeight w:val="300"/>
        </w:trPr>
        <w:tc>
          <w:tcPr>
            <w:tcW w:w="1059" w:type="pct"/>
            <w:noWrap/>
            <w:hideMark/>
          </w:tcPr>
          <w:p w14:paraId="0DF20A3C" w14:textId="77777777" w:rsidR="006973F8" w:rsidRPr="006973F8" w:rsidRDefault="006973F8" w:rsidP="006973F8">
            <w:pPr>
              <w:rPr>
                <w:rFonts w:cs="Arial"/>
                <w:b/>
                <w:bCs/>
                <w:color w:val="000000"/>
                <w:lang w:eastAsia="en-AU"/>
              </w:rPr>
            </w:pPr>
            <w:r w:rsidRPr="006973F8">
              <w:rPr>
                <w:rFonts w:cs="Arial"/>
                <w:b/>
                <w:bCs/>
                <w:color w:val="000000"/>
                <w:lang w:eastAsia="en-AU"/>
              </w:rPr>
              <w:t>50-64</w:t>
            </w:r>
          </w:p>
        </w:tc>
        <w:tc>
          <w:tcPr>
            <w:tcW w:w="723" w:type="pct"/>
            <w:noWrap/>
            <w:vAlign w:val="center"/>
          </w:tcPr>
          <w:p w14:paraId="197F52E7" w14:textId="22119395" w:rsidR="006973F8" w:rsidRPr="006973F8" w:rsidRDefault="00B73701" w:rsidP="006973F8">
            <w:pPr>
              <w:jc w:val="center"/>
              <w:rPr>
                <w:rFonts w:cs="Arial"/>
                <w:color w:val="000000"/>
                <w:lang w:eastAsia="en-AU"/>
              </w:rPr>
            </w:pPr>
            <w:r>
              <w:rPr>
                <w:rFonts w:cs="Arial"/>
                <w:color w:val="000000"/>
                <w:lang w:eastAsia="en-AU"/>
              </w:rPr>
              <w:t>28</w:t>
            </w:r>
          </w:p>
        </w:tc>
        <w:tc>
          <w:tcPr>
            <w:tcW w:w="644" w:type="pct"/>
            <w:noWrap/>
            <w:vAlign w:val="center"/>
          </w:tcPr>
          <w:p w14:paraId="449C16C0" w14:textId="4B26639F" w:rsidR="006973F8" w:rsidRPr="006973F8" w:rsidRDefault="00B73701" w:rsidP="006973F8">
            <w:pPr>
              <w:jc w:val="center"/>
              <w:rPr>
                <w:rFonts w:cs="Arial"/>
                <w:color w:val="000000"/>
                <w:lang w:eastAsia="en-AU"/>
              </w:rPr>
            </w:pPr>
            <w:r>
              <w:rPr>
                <w:rFonts w:cs="Arial"/>
                <w:color w:val="000000"/>
                <w:lang w:eastAsia="en-AU"/>
              </w:rPr>
              <w:t>45</w:t>
            </w:r>
          </w:p>
        </w:tc>
        <w:tc>
          <w:tcPr>
            <w:tcW w:w="644" w:type="pct"/>
            <w:noWrap/>
            <w:vAlign w:val="center"/>
          </w:tcPr>
          <w:p w14:paraId="33218B62" w14:textId="3DDA7CFA" w:rsidR="006973F8" w:rsidRPr="006973F8" w:rsidRDefault="00856D2C" w:rsidP="006973F8">
            <w:pPr>
              <w:jc w:val="center"/>
              <w:rPr>
                <w:rFonts w:cs="Arial"/>
                <w:color w:val="000000"/>
                <w:lang w:eastAsia="en-AU"/>
              </w:rPr>
            </w:pPr>
            <w:r>
              <w:rPr>
                <w:rFonts w:cs="Arial"/>
                <w:color w:val="000000"/>
                <w:lang w:eastAsia="en-AU"/>
              </w:rPr>
              <w:t>23</w:t>
            </w:r>
          </w:p>
        </w:tc>
        <w:tc>
          <w:tcPr>
            <w:tcW w:w="644" w:type="pct"/>
            <w:noWrap/>
            <w:vAlign w:val="center"/>
          </w:tcPr>
          <w:p w14:paraId="28ECFAF5" w14:textId="4D2F4F4F" w:rsidR="006973F8" w:rsidRPr="006973F8" w:rsidRDefault="005A1B86" w:rsidP="006973F8">
            <w:pPr>
              <w:jc w:val="center"/>
              <w:rPr>
                <w:rFonts w:cs="Arial"/>
                <w:color w:val="000000"/>
                <w:lang w:eastAsia="en-AU"/>
              </w:rPr>
            </w:pPr>
            <w:r>
              <w:rPr>
                <w:rFonts w:cs="Arial"/>
                <w:color w:val="000000"/>
                <w:lang w:eastAsia="en-AU"/>
              </w:rPr>
              <w:t>3</w:t>
            </w:r>
          </w:p>
        </w:tc>
        <w:tc>
          <w:tcPr>
            <w:tcW w:w="644" w:type="pct"/>
            <w:noWrap/>
            <w:vAlign w:val="center"/>
          </w:tcPr>
          <w:p w14:paraId="26644001" w14:textId="08E0782A" w:rsidR="006973F8" w:rsidRPr="006973F8" w:rsidRDefault="00D425BF" w:rsidP="006973F8">
            <w:pPr>
              <w:jc w:val="center"/>
              <w:rPr>
                <w:rFonts w:cs="Arial"/>
                <w:color w:val="000000"/>
                <w:lang w:eastAsia="en-AU"/>
              </w:rPr>
            </w:pPr>
            <w:r>
              <w:rPr>
                <w:rFonts w:cs="Arial"/>
                <w:color w:val="000000"/>
                <w:lang w:eastAsia="en-AU"/>
              </w:rPr>
              <w:t>1</w:t>
            </w:r>
          </w:p>
        </w:tc>
        <w:tc>
          <w:tcPr>
            <w:tcW w:w="642" w:type="pct"/>
            <w:noWrap/>
          </w:tcPr>
          <w:p w14:paraId="6EF82646" w14:textId="44361BD5" w:rsidR="006973F8" w:rsidRPr="006973F8" w:rsidRDefault="00F114F5" w:rsidP="006973F8">
            <w:pPr>
              <w:jc w:val="center"/>
              <w:rPr>
                <w:rFonts w:cs="Arial"/>
                <w:color w:val="000000"/>
                <w:lang w:eastAsia="en-AU"/>
              </w:rPr>
            </w:pPr>
            <w:r>
              <w:rPr>
                <w:rFonts w:cs="Arial"/>
                <w:color w:val="000000"/>
                <w:lang w:eastAsia="en-AU"/>
              </w:rPr>
              <w:t>1</w:t>
            </w:r>
          </w:p>
        </w:tc>
      </w:tr>
      <w:tr w:rsidR="006973F8" w:rsidRPr="006973F8" w14:paraId="499E3193" w14:textId="77777777" w:rsidTr="00BC12F7">
        <w:tblPrEx>
          <w:tblCellMar>
            <w:left w:w="108" w:type="dxa"/>
            <w:right w:w="108" w:type="dxa"/>
          </w:tblCellMar>
        </w:tblPrEx>
        <w:trPr>
          <w:trHeight w:val="300"/>
        </w:trPr>
        <w:tc>
          <w:tcPr>
            <w:tcW w:w="1059" w:type="pct"/>
            <w:noWrap/>
            <w:hideMark/>
          </w:tcPr>
          <w:p w14:paraId="1DC63B89" w14:textId="77777777" w:rsidR="006973F8" w:rsidRPr="006973F8" w:rsidRDefault="006973F8" w:rsidP="006973F8">
            <w:pPr>
              <w:rPr>
                <w:rFonts w:cs="Arial"/>
                <w:b/>
                <w:bCs/>
                <w:color w:val="000000"/>
                <w:lang w:eastAsia="en-AU"/>
              </w:rPr>
            </w:pPr>
            <w:r w:rsidRPr="006973F8">
              <w:rPr>
                <w:rFonts w:cs="Arial"/>
                <w:b/>
                <w:bCs/>
                <w:color w:val="000000"/>
                <w:lang w:eastAsia="en-AU"/>
              </w:rPr>
              <w:lastRenderedPageBreak/>
              <w:t>65+</w:t>
            </w:r>
          </w:p>
        </w:tc>
        <w:tc>
          <w:tcPr>
            <w:tcW w:w="723" w:type="pct"/>
            <w:noWrap/>
            <w:vAlign w:val="center"/>
          </w:tcPr>
          <w:p w14:paraId="58E6B675" w14:textId="123AAAF7" w:rsidR="006973F8" w:rsidRPr="006973F8" w:rsidRDefault="00B73701" w:rsidP="006973F8">
            <w:pPr>
              <w:jc w:val="center"/>
              <w:rPr>
                <w:rFonts w:cs="Arial"/>
                <w:color w:val="000000"/>
                <w:lang w:eastAsia="en-AU"/>
              </w:rPr>
            </w:pPr>
            <w:r>
              <w:rPr>
                <w:rFonts w:cs="Arial"/>
                <w:color w:val="000000"/>
                <w:lang w:eastAsia="en-AU"/>
              </w:rPr>
              <w:t>20</w:t>
            </w:r>
          </w:p>
        </w:tc>
        <w:tc>
          <w:tcPr>
            <w:tcW w:w="644" w:type="pct"/>
            <w:noWrap/>
            <w:vAlign w:val="center"/>
          </w:tcPr>
          <w:p w14:paraId="25F28F7B" w14:textId="21845568" w:rsidR="006973F8" w:rsidRPr="006973F8" w:rsidRDefault="00B73701" w:rsidP="006973F8">
            <w:pPr>
              <w:jc w:val="center"/>
              <w:rPr>
                <w:rFonts w:cs="Arial"/>
                <w:color w:val="000000"/>
                <w:lang w:eastAsia="en-AU"/>
              </w:rPr>
            </w:pPr>
            <w:r>
              <w:rPr>
                <w:rFonts w:cs="Arial"/>
                <w:color w:val="000000"/>
                <w:lang w:eastAsia="en-AU"/>
              </w:rPr>
              <w:t>49</w:t>
            </w:r>
          </w:p>
        </w:tc>
        <w:tc>
          <w:tcPr>
            <w:tcW w:w="644" w:type="pct"/>
            <w:noWrap/>
            <w:vAlign w:val="center"/>
          </w:tcPr>
          <w:p w14:paraId="65772784" w14:textId="57A3A2B6" w:rsidR="006973F8" w:rsidRPr="006973F8" w:rsidRDefault="00856D2C" w:rsidP="006973F8">
            <w:pPr>
              <w:jc w:val="center"/>
              <w:rPr>
                <w:rFonts w:cs="Arial"/>
                <w:color w:val="000000"/>
                <w:lang w:eastAsia="en-AU"/>
              </w:rPr>
            </w:pPr>
            <w:r>
              <w:rPr>
                <w:rFonts w:cs="Arial"/>
                <w:color w:val="000000"/>
                <w:lang w:eastAsia="en-AU"/>
              </w:rPr>
              <w:t>25</w:t>
            </w:r>
          </w:p>
        </w:tc>
        <w:tc>
          <w:tcPr>
            <w:tcW w:w="644" w:type="pct"/>
            <w:noWrap/>
            <w:vAlign w:val="center"/>
          </w:tcPr>
          <w:p w14:paraId="2733D7E2" w14:textId="2B02742D" w:rsidR="006973F8" w:rsidRPr="006973F8" w:rsidRDefault="005A1B86" w:rsidP="006973F8">
            <w:pPr>
              <w:jc w:val="center"/>
              <w:rPr>
                <w:rFonts w:cs="Arial"/>
                <w:color w:val="000000"/>
                <w:lang w:eastAsia="en-AU"/>
              </w:rPr>
            </w:pPr>
            <w:r>
              <w:rPr>
                <w:rFonts w:cs="Arial"/>
                <w:color w:val="000000"/>
                <w:lang w:eastAsia="en-AU"/>
              </w:rPr>
              <w:t>4</w:t>
            </w:r>
          </w:p>
        </w:tc>
        <w:tc>
          <w:tcPr>
            <w:tcW w:w="644" w:type="pct"/>
            <w:noWrap/>
            <w:vAlign w:val="center"/>
          </w:tcPr>
          <w:p w14:paraId="0AEDC648" w14:textId="266E946A" w:rsidR="006973F8" w:rsidRPr="006973F8" w:rsidRDefault="00D425BF" w:rsidP="006973F8">
            <w:pPr>
              <w:jc w:val="center"/>
              <w:rPr>
                <w:rFonts w:cs="Arial"/>
                <w:color w:val="000000"/>
                <w:lang w:eastAsia="en-AU"/>
              </w:rPr>
            </w:pPr>
            <w:r>
              <w:rPr>
                <w:rFonts w:cs="Arial"/>
                <w:color w:val="000000"/>
                <w:lang w:eastAsia="en-AU"/>
              </w:rPr>
              <w:t>1</w:t>
            </w:r>
          </w:p>
        </w:tc>
        <w:tc>
          <w:tcPr>
            <w:tcW w:w="642" w:type="pct"/>
            <w:noWrap/>
            <w:vAlign w:val="center"/>
          </w:tcPr>
          <w:p w14:paraId="5EDC6F14" w14:textId="6AD695B7" w:rsidR="006973F8" w:rsidRPr="006973F8" w:rsidRDefault="00F114F5" w:rsidP="006973F8">
            <w:pPr>
              <w:jc w:val="center"/>
              <w:rPr>
                <w:rFonts w:cs="Arial"/>
                <w:color w:val="000000"/>
                <w:lang w:eastAsia="en-AU"/>
              </w:rPr>
            </w:pPr>
            <w:r>
              <w:rPr>
                <w:rFonts w:cs="Arial"/>
                <w:color w:val="000000"/>
                <w:lang w:eastAsia="en-AU"/>
              </w:rPr>
              <w:t>1</w:t>
            </w:r>
          </w:p>
        </w:tc>
      </w:tr>
    </w:tbl>
    <w:p w14:paraId="3690AB44" w14:textId="057523A0" w:rsidR="00A3209C" w:rsidRPr="00A3209C" w:rsidRDefault="00A3209C" w:rsidP="00A3209C">
      <w:pPr>
        <w:spacing w:before="240" w:after="120" w:line="264" w:lineRule="auto"/>
        <w:rPr>
          <w:rFonts w:ascii="Arial" w:eastAsia="Arial" w:hAnsi="Arial" w:cs="Arial"/>
          <w:b/>
          <w:sz w:val="22"/>
          <w:szCs w:val="22"/>
          <w:lang w:val="en-AU"/>
        </w:rPr>
      </w:pPr>
      <w:r w:rsidRPr="00A3209C">
        <w:rPr>
          <w:rFonts w:ascii="Arial" w:eastAsia="Arial" w:hAnsi="Arial" w:cs="Arial"/>
          <w:b/>
          <w:bCs/>
          <w:sz w:val="22"/>
          <w:szCs w:val="22"/>
          <w:lang w:val="en-AU"/>
        </w:rPr>
        <w:t>202</w:t>
      </w:r>
      <w:r>
        <w:rPr>
          <w:rFonts w:ascii="Arial" w:eastAsia="Arial" w:hAnsi="Arial" w:cs="Arial"/>
          <w:b/>
          <w:bCs/>
          <w:sz w:val="22"/>
          <w:szCs w:val="22"/>
          <w:lang w:val="en-AU"/>
        </w:rPr>
        <w:t>3</w:t>
      </w:r>
      <w:r w:rsidRPr="00A3209C">
        <w:rPr>
          <w:rFonts w:ascii="Arial" w:eastAsia="Arial" w:hAnsi="Arial" w:cs="Arial"/>
          <w:b/>
          <w:bCs/>
          <w:sz w:val="22"/>
          <w:szCs w:val="22"/>
          <w:lang w:val="en-AU"/>
        </w:rPr>
        <w:t xml:space="preserve"> recreational facilities performance (index scores)</w:t>
      </w:r>
    </w:p>
    <w:tbl>
      <w:tblPr>
        <w:tblStyle w:val="TableGrid65"/>
        <w:tblW w:w="4648" w:type="pct"/>
        <w:tblCellMar>
          <w:left w:w="57" w:type="dxa"/>
          <w:right w:w="57" w:type="dxa"/>
        </w:tblCellMar>
        <w:tblLook w:val="04A0" w:firstRow="1" w:lastRow="0" w:firstColumn="1" w:lastColumn="0" w:noHBand="0" w:noVBand="1"/>
      </w:tblPr>
      <w:tblGrid>
        <w:gridCol w:w="2027"/>
        <w:gridCol w:w="694"/>
        <w:gridCol w:w="694"/>
        <w:gridCol w:w="694"/>
        <w:gridCol w:w="695"/>
        <w:gridCol w:w="695"/>
        <w:gridCol w:w="695"/>
        <w:gridCol w:w="695"/>
        <w:gridCol w:w="695"/>
        <w:gridCol w:w="695"/>
        <w:gridCol w:w="695"/>
      </w:tblGrid>
      <w:tr w:rsidR="00114ED7" w:rsidRPr="00A3209C" w14:paraId="2DA95AB9" w14:textId="77777777" w:rsidTr="00114ED7">
        <w:trPr>
          <w:trHeight w:val="182"/>
        </w:trPr>
        <w:tc>
          <w:tcPr>
            <w:tcW w:w="1130" w:type="pct"/>
            <w:vAlign w:val="center"/>
            <w:hideMark/>
          </w:tcPr>
          <w:p w14:paraId="670724F8" w14:textId="77777777" w:rsidR="00114ED7" w:rsidRPr="00A3209C" w:rsidRDefault="00114ED7" w:rsidP="00A3209C">
            <w:pPr>
              <w:rPr>
                <w:rFonts w:cs="Arial"/>
                <w:b/>
                <w:bCs/>
              </w:rPr>
            </w:pPr>
          </w:p>
        </w:tc>
        <w:tc>
          <w:tcPr>
            <w:tcW w:w="387" w:type="pct"/>
          </w:tcPr>
          <w:p w14:paraId="61524308" w14:textId="38F0A406" w:rsidR="00114ED7" w:rsidRPr="00A3209C" w:rsidRDefault="00114ED7" w:rsidP="00A3209C">
            <w:pPr>
              <w:jc w:val="center"/>
              <w:rPr>
                <w:rFonts w:cs="Arial"/>
                <w:b/>
                <w:bCs/>
              </w:rPr>
            </w:pPr>
            <w:r>
              <w:rPr>
                <w:rFonts w:cs="Arial"/>
                <w:b/>
                <w:bCs/>
              </w:rPr>
              <w:t>2023</w:t>
            </w:r>
          </w:p>
        </w:tc>
        <w:tc>
          <w:tcPr>
            <w:tcW w:w="387" w:type="pct"/>
          </w:tcPr>
          <w:p w14:paraId="1822330F" w14:textId="627C9AFA" w:rsidR="00114ED7" w:rsidRPr="00A3209C" w:rsidRDefault="00114ED7" w:rsidP="00A3209C">
            <w:pPr>
              <w:jc w:val="center"/>
              <w:rPr>
                <w:rFonts w:cs="Arial"/>
                <w:b/>
                <w:bCs/>
              </w:rPr>
            </w:pPr>
            <w:r w:rsidRPr="00A3209C">
              <w:rPr>
                <w:rFonts w:cs="Arial"/>
                <w:b/>
                <w:bCs/>
              </w:rPr>
              <w:t>2022</w:t>
            </w:r>
          </w:p>
        </w:tc>
        <w:tc>
          <w:tcPr>
            <w:tcW w:w="387" w:type="pct"/>
            <w:vAlign w:val="center"/>
          </w:tcPr>
          <w:p w14:paraId="730D8EAD" w14:textId="77777777" w:rsidR="00114ED7" w:rsidRPr="00A3209C" w:rsidRDefault="00114ED7" w:rsidP="00A3209C">
            <w:pPr>
              <w:jc w:val="center"/>
              <w:rPr>
                <w:rFonts w:cs="Arial"/>
                <w:b/>
                <w:bCs/>
              </w:rPr>
            </w:pPr>
            <w:r w:rsidRPr="00A3209C">
              <w:rPr>
                <w:rFonts w:cs="Arial"/>
                <w:b/>
                <w:bCs/>
              </w:rPr>
              <w:t>2021</w:t>
            </w:r>
          </w:p>
        </w:tc>
        <w:tc>
          <w:tcPr>
            <w:tcW w:w="387" w:type="pct"/>
            <w:noWrap/>
            <w:vAlign w:val="center"/>
            <w:hideMark/>
          </w:tcPr>
          <w:p w14:paraId="6A2786F2" w14:textId="77777777" w:rsidR="00114ED7" w:rsidRPr="00A3209C" w:rsidRDefault="00114ED7" w:rsidP="00A3209C">
            <w:pPr>
              <w:jc w:val="center"/>
              <w:rPr>
                <w:rFonts w:cs="Arial"/>
                <w:b/>
                <w:bCs/>
              </w:rPr>
            </w:pPr>
            <w:r w:rsidRPr="00A3209C">
              <w:rPr>
                <w:rFonts w:cs="Arial"/>
                <w:b/>
                <w:bCs/>
              </w:rPr>
              <w:t>2020</w:t>
            </w:r>
          </w:p>
        </w:tc>
        <w:tc>
          <w:tcPr>
            <w:tcW w:w="387" w:type="pct"/>
            <w:noWrap/>
            <w:vAlign w:val="center"/>
            <w:hideMark/>
          </w:tcPr>
          <w:p w14:paraId="0970D4C0" w14:textId="77777777" w:rsidR="00114ED7" w:rsidRPr="00A3209C" w:rsidRDefault="00114ED7" w:rsidP="00A3209C">
            <w:pPr>
              <w:jc w:val="center"/>
              <w:rPr>
                <w:rFonts w:cs="Arial"/>
                <w:b/>
                <w:bCs/>
              </w:rPr>
            </w:pPr>
            <w:r w:rsidRPr="00A3209C">
              <w:rPr>
                <w:rFonts w:cs="Arial"/>
                <w:b/>
                <w:bCs/>
              </w:rPr>
              <w:t>2019</w:t>
            </w:r>
          </w:p>
        </w:tc>
        <w:tc>
          <w:tcPr>
            <w:tcW w:w="387" w:type="pct"/>
            <w:noWrap/>
            <w:vAlign w:val="center"/>
            <w:hideMark/>
          </w:tcPr>
          <w:p w14:paraId="489E6D44" w14:textId="77777777" w:rsidR="00114ED7" w:rsidRPr="00A3209C" w:rsidRDefault="00114ED7" w:rsidP="00A3209C">
            <w:pPr>
              <w:jc w:val="center"/>
              <w:rPr>
                <w:rFonts w:cs="Arial"/>
                <w:b/>
                <w:bCs/>
              </w:rPr>
            </w:pPr>
            <w:r w:rsidRPr="00A3209C">
              <w:rPr>
                <w:rFonts w:cs="Arial"/>
                <w:b/>
                <w:bCs/>
              </w:rPr>
              <w:t>2018</w:t>
            </w:r>
          </w:p>
        </w:tc>
        <w:tc>
          <w:tcPr>
            <w:tcW w:w="387" w:type="pct"/>
            <w:noWrap/>
            <w:vAlign w:val="center"/>
            <w:hideMark/>
          </w:tcPr>
          <w:p w14:paraId="00D2A74B" w14:textId="77777777" w:rsidR="00114ED7" w:rsidRPr="00A3209C" w:rsidRDefault="00114ED7" w:rsidP="00A3209C">
            <w:pPr>
              <w:jc w:val="center"/>
              <w:rPr>
                <w:rFonts w:cs="Arial"/>
                <w:b/>
                <w:bCs/>
              </w:rPr>
            </w:pPr>
            <w:r w:rsidRPr="00A3209C">
              <w:rPr>
                <w:rFonts w:cs="Arial"/>
                <w:b/>
                <w:bCs/>
              </w:rPr>
              <w:t>2017</w:t>
            </w:r>
          </w:p>
        </w:tc>
        <w:tc>
          <w:tcPr>
            <w:tcW w:w="387" w:type="pct"/>
            <w:noWrap/>
            <w:vAlign w:val="center"/>
            <w:hideMark/>
          </w:tcPr>
          <w:p w14:paraId="2C6896B4" w14:textId="77777777" w:rsidR="00114ED7" w:rsidRPr="00A3209C" w:rsidRDefault="00114ED7" w:rsidP="00A3209C">
            <w:pPr>
              <w:jc w:val="center"/>
              <w:rPr>
                <w:rFonts w:cs="Arial"/>
                <w:b/>
                <w:bCs/>
              </w:rPr>
            </w:pPr>
            <w:r w:rsidRPr="00A3209C">
              <w:rPr>
                <w:rFonts w:cs="Arial"/>
                <w:b/>
                <w:bCs/>
              </w:rPr>
              <w:t>2016</w:t>
            </w:r>
          </w:p>
        </w:tc>
        <w:tc>
          <w:tcPr>
            <w:tcW w:w="387" w:type="pct"/>
            <w:noWrap/>
            <w:vAlign w:val="center"/>
            <w:hideMark/>
          </w:tcPr>
          <w:p w14:paraId="436A428C" w14:textId="77777777" w:rsidR="00114ED7" w:rsidRPr="00A3209C" w:rsidRDefault="00114ED7" w:rsidP="00A3209C">
            <w:pPr>
              <w:jc w:val="center"/>
              <w:rPr>
                <w:rFonts w:cs="Arial"/>
                <w:b/>
                <w:bCs/>
              </w:rPr>
            </w:pPr>
            <w:r w:rsidRPr="00A3209C">
              <w:rPr>
                <w:rFonts w:cs="Arial"/>
                <w:b/>
                <w:bCs/>
              </w:rPr>
              <w:t>2015</w:t>
            </w:r>
          </w:p>
        </w:tc>
        <w:tc>
          <w:tcPr>
            <w:tcW w:w="387" w:type="pct"/>
            <w:vAlign w:val="center"/>
          </w:tcPr>
          <w:p w14:paraId="5E87BAF4" w14:textId="77777777" w:rsidR="00114ED7" w:rsidRPr="00A3209C" w:rsidRDefault="00114ED7" w:rsidP="00A3209C">
            <w:pPr>
              <w:jc w:val="center"/>
              <w:rPr>
                <w:rFonts w:cs="Arial"/>
                <w:b/>
                <w:bCs/>
              </w:rPr>
            </w:pPr>
            <w:r w:rsidRPr="00A3209C">
              <w:rPr>
                <w:rFonts w:cs="Arial"/>
                <w:b/>
                <w:bCs/>
              </w:rPr>
              <w:t>2014</w:t>
            </w:r>
          </w:p>
        </w:tc>
      </w:tr>
      <w:tr w:rsidR="00114ED7" w:rsidRPr="00A3209C" w14:paraId="09C52ED4" w14:textId="77777777" w:rsidTr="00114ED7">
        <w:tblPrEx>
          <w:tblCellMar>
            <w:left w:w="108" w:type="dxa"/>
            <w:right w:w="108" w:type="dxa"/>
          </w:tblCellMar>
        </w:tblPrEx>
        <w:trPr>
          <w:trHeight w:val="300"/>
        </w:trPr>
        <w:tc>
          <w:tcPr>
            <w:tcW w:w="1130" w:type="pct"/>
            <w:noWrap/>
            <w:hideMark/>
          </w:tcPr>
          <w:p w14:paraId="550A3E00" w14:textId="77777777" w:rsidR="00114ED7" w:rsidRPr="00A3209C" w:rsidRDefault="00114ED7" w:rsidP="00A3209C">
            <w:pPr>
              <w:rPr>
                <w:rFonts w:cs="Arial"/>
                <w:b/>
                <w:bCs/>
                <w:color w:val="000000"/>
                <w:lang w:eastAsia="en-AU"/>
              </w:rPr>
            </w:pPr>
            <w:r w:rsidRPr="00A3209C">
              <w:rPr>
                <w:rFonts w:cs="Arial"/>
                <w:b/>
                <w:bCs/>
                <w:color w:val="000000"/>
                <w:lang w:eastAsia="en-AU"/>
              </w:rPr>
              <w:t>Metropolitan</w:t>
            </w:r>
          </w:p>
        </w:tc>
        <w:tc>
          <w:tcPr>
            <w:tcW w:w="387" w:type="pct"/>
          </w:tcPr>
          <w:p w14:paraId="5012EE84" w14:textId="17050E09" w:rsidR="00114ED7" w:rsidRPr="00A3209C" w:rsidRDefault="00D43D7E" w:rsidP="00A3209C">
            <w:pPr>
              <w:jc w:val="center"/>
              <w:rPr>
                <w:rFonts w:cs="Arial"/>
                <w:color w:val="000000"/>
                <w:lang w:eastAsia="en-AU"/>
              </w:rPr>
            </w:pPr>
            <w:r>
              <w:rPr>
                <w:rFonts w:cs="Arial"/>
                <w:color w:val="000000"/>
                <w:lang w:eastAsia="en-AU"/>
              </w:rPr>
              <w:t>72</w:t>
            </w:r>
          </w:p>
        </w:tc>
        <w:tc>
          <w:tcPr>
            <w:tcW w:w="387" w:type="pct"/>
            <w:noWrap/>
            <w:vAlign w:val="center"/>
            <w:hideMark/>
          </w:tcPr>
          <w:p w14:paraId="04F97B31" w14:textId="6EA521EA" w:rsidR="00114ED7" w:rsidRPr="00A3209C" w:rsidRDefault="00114ED7" w:rsidP="00A3209C">
            <w:pPr>
              <w:jc w:val="center"/>
              <w:rPr>
                <w:rFonts w:cs="Arial"/>
                <w:color w:val="000000"/>
                <w:lang w:eastAsia="en-AU"/>
              </w:rPr>
            </w:pPr>
            <w:r w:rsidRPr="00A3209C">
              <w:rPr>
                <w:rFonts w:cs="Arial"/>
                <w:color w:val="000000"/>
                <w:lang w:eastAsia="en-AU"/>
              </w:rPr>
              <w:t>73</w:t>
            </w:r>
          </w:p>
        </w:tc>
        <w:tc>
          <w:tcPr>
            <w:tcW w:w="387" w:type="pct"/>
            <w:noWrap/>
            <w:vAlign w:val="center"/>
            <w:hideMark/>
          </w:tcPr>
          <w:p w14:paraId="71F7BD92" w14:textId="77777777" w:rsidR="00114ED7" w:rsidRPr="00A3209C" w:rsidRDefault="00114ED7" w:rsidP="00A3209C">
            <w:pPr>
              <w:jc w:val="center"/>
              <w:rPr>
                <w:rFonts w:cs="Arial"/>
                <w:color w:val="000000"/>
                <w:lang w:eastAsia="en-AU"/>
              </w:rPr>
            </w:pPr>
            <w:r w:rsidRPr="00A3209C">
              <w:rPr>
                <w:rFonts w:cs="Arial"/>
                <w:color w:val="000000"/>
                <w:lang w:eastAsia="en-AU"/>
              </w:rPr>
              <w:t>75</w:t>
            </w:r>
          </w:p>
        </w:tc>
        <w:tc>
          <w:tcPr>
            <w:tcW w:w="387" w:type="pct"/>
            <w:noWrap/>
            <w:vAlign w:val="center"/>
            <w:hideMark/>
          </w:tcPr>
          <w:p w14:paraId="483081C6" w14:textId="77777777" w:rsidR="00114ED7" w:rsidRPr="00A3209C" w:rsidRDefault="00114ED7" w:rsidP="00A3209C">
            <w:pPr>
              <w:jc w:val="center"/>
              <w:rPr>
                <w:rFonts w:cs="Arial"/>
                <w:color w:val="000000"/>
                <w:lang w:eastAsia="en-AU"/>
              </w:rPr>
            </w:pPr>
            <w:r w:rsidRPr="00A3209C">
              <w:rPr>
                <w:rFonts w:cs="Arial"/>
                <w:color w:val="000000"/>
                <w:lang w:eastAsia="en-AU"/>
              </w:rPr>
              <w:t>74</w:t>
            </w:r>
          </w:p>
        </w:tc>
        <w:tc>
          <w:tcPr>
            <w:tcW w:w="387" w:type="pct"/>
            <w:noWrap/>
            <w:vAlign w:val="center"/>
            <w:hideMark/>
          </w:tcPr>
          <w:p w14:paraId="07EF6CF6" w14:textId="77777777" w:rsidR="00114ED7" w:rsidRPr="00A3209C" w:rsidRDefault="00114ED7" w:rsidP="00A3209C">
            <w:pPr>
              <w:jc w:val="center"/>
              <w:rPr>
                <w:rFonts w:cs="Arial"/>
                <w:color w:val="000000"/>
                <w:lang w:eastAsia="en-AU"/>
              </w:rPr>
            </w:pPr>
            <w:r w:rsidRPr="00A3209C">
              <w:rPr>
                <w:rFonts w:cs="Arial"/>
                <w:color w:val="000000"/>
                <w:lang w:eastAsia="en-AU"/>
              </w:rPr>
              <w:t>75</w:t>
            </w:r>
          </w:p>
        </w:tc>
        <w:tc>
          <w:tcPr>
            <w:tcW w:w="387" w:type="pct"/>
            <w:noWrap/>
            <w:vAlign w:val="center"/>
            <w:hideMark/>
          </w:tcPr>
          <w:p w14:paraId="0733DFA7" w14:textId="77777777" w:rsidR="00114ED7" w:rsidRPr="00A3209C" w:rsidRDefault="00114ED7" w:rsidP="00A3209C">
            <w:pPr>
              <w:jc w:val="center"/>
              <w:rPr>
                <w:rFonts w:cs="Arial"/>
                <w:color w:val="000000"/>
                <w:lang w:eastAsia="en-AU"/>
              </w:rPr>
            </w:pPr>
            <w:r w:rsidRPr="00A3209C">
              <w:rPr>
                <w:rFonts w:cs="Arial"/>
                <w:color w:val="000000"/>
                <w:lang w:eastAsia="en-AU"/>
              </w:rPr>
              <w:t>74</w:t>
            </w:r>
          </w:p>
        </w:tc>
        <w:tc>
          <w:tcPr>
            <w:tcW w:w="387" w:type="pct"/>
            <w:noWrap/>
            <w:vAlign w:val="center"/>
            <w:hideMark/>
          </w:tcPr>
          <w:p w14:paraId="6C17CBAD" w14:textId="77777777" w:rsidR="00114ED7" w:rsidRPr="00A3209C" w:rsidRDefault="00114ED7" w:rsidP="00A3209C">
            <w:pPr>
              <w:jc w:val="center"/>
              <w:rPr>
                <w:rFonts w:cs="Arial"/>
                <w:color w:val="000000"/>
                <w:lang w:eastAsia="en-AU"/>
              </w:rPr>
            </w:pPr>
            <w:r w:rsidRPr="00A3209C">
              <w:rPr>
                <w:rFonts w:cs="Arial"/>
                <w:color w:val="000000"/>
                <w:lang w:eastAsia="en-AU"/>
              </w:rPr>
              <w:t>73</w:t>
            </w:r>
          </w:p>
        </w:tc>
        <w:tc>
          <w:tcPr>
            <w:tcW w:w="387" w:type="pct"/>
            <w:noWrap/>
            <w:vAlign w:val="center"/>
            <w:hideMark/>
          </w:tcPr>
          <w:p w14:paraId="67EDAD06" w14:textId="77777777" w:rsidR="00114ED7" w:rsidRPr="00A3209C" w:rsidRDefault="00114ED7" w:rsidP="00A3209C">
            <w:pPr>
              <w:jc w:val="center"/>
              <w:rPr>
                <w:rFonts w:cs="Arial"/>
                <w:color w:val="000000"/>
                <w:lang w:eastAsia="en-AU"/>
              </w:rPr>
            </w:pPr>
            <w:r w:rsidRPr="00A3209C">
              <w:rPr>
                <w:rFonts w:cs="Arial"/>
                <w:color w:val="000000"/>
                <w:lang w:eastAsia="en-AU"/>
              </w:rPr>
              <w:t>73</w:t>
            </w:r>
          </w:p>
        </w:tc>
        <w:tc>
          <w:tcPr>
            <w:tcW w:w="387" w:type="pct"/>
            <w:noWrap/>
            <w:vAlign w:val="center"/>
            <w:hideMark/>
          </w:tcPr>
          <w:p w14:paraId="24139EB7" w14:textId="77777777" w:rsidR="00114ED7" w:rsidRPr="00A3209C" w:rsidRDefault="00114ED7" w:rsidP="00A3209C">
            <w:pPr>
              <w:jc w:val="center"/>
              <w:rPr>
                <w:rFonts w:cs="Arial"/>
                <w:color w:val="000000"/>
                <w:lang w:eastAsia="en-AU"/>
              </w:rPr>
            </w:pPr>
            <w:r w:rsidRPr="00A3209C">
              <w:rPr>
                <w:rFonts w:cs="Arial"/>
                <w:color w:val="000000"/>
                <w:lang w:eastAsia="en-AU"/>
              </w:rPr>
              <w:t>74</w:t>
            </w:r>
          </w:p>
        </w:tc>
        <w:tc>
          <w:tcPr>
            <w:tcW w:w="387" w:type="pct"/>
            <w:noWrap/>
            <w:vAlign w:val="center"/>
            <w:hideMark/>
          </w:tcPr>
          <w:p w14:paraId="1FBC9CA9" w14:textId="77777777" w:rsidR="00114ED7" w:rsidRPr="00A3209C" w:rsidRDefault="00114ED7" w:rsidP="00A3209C">
            <w:pPr>
              <w:jc w:val="center"/>
              <w:rPr>
                <w:rFonts w:cs="Arial"/>
                <w:color w:val="000000"/>
                <w:lang w:eastAsia="en-AU"/>
              </w:rPr>
            </w:pPr>
            <w:r w:rsidRPr="00A3209C">
              <w:rPr>
                <w:rFonts w:cs="Arial"/>
                <w:color w:val="000000"/>
                <w:lang w:eastAsia="en-AU"/>
              </w:rPr>
              <w:t>n/a</w:t>
            </w:r>
          </w:p>
        </w:tc>
      </w:tr>
      <w:tr w:rsidR="00114ED7" w:rsidRPr="00A3209C" w14:paraId="785DBFB4" w14:textId="77777777" w:rsidTr="00114ED7">
        <w:tblPrEx>
          <w:tblCellMar>
            <w:left w:w="108" w:type="dxa"/>
            <w:right w:w="108" w:type="dxa"/>
          </w:tblCellMar>
        </w:tblPrEx>
        <w:trPr>
          <w:trHeight w:val="300"/>
        </w:trPr>
        <w:tc>
          <w:tcPr>
            <w:tcW w:w="1130" w:type="pct"/>
            <w:noWrap/>
            <w:hideMark/>
          </w:tcPr>
          <w:p w14:paraId="6CA22785" w14:textId="77777777" w:rsidR="00114ED7" w:rsidRPr="00A3209C" w:rsidRDefault="00114ED7" w:rsidP="00A3209C">
            <w:pPr>
              <w:rPr>
                <w:rFonts w:cs="Arial"/>
                <w:b/>
                <w:bCs/>
                <w:color w:val="000000"/>
                <w:lang w:eastAsia="en-AU"/>
              </w:rPr>
            </w:pPr>
            <w:r w:rsidRPr="00A3209C">
              <w:rPr>
                <w:rFonts w:cs="Arial"/>
                <w:b/>
                <w:bCs/>
                <w:color w:val="000000"/>
                <w:lang w:eastAsia="en-AU"/>
              </w:rPr>
              <w:t>65+</w:t>
            </w:r>
          </w:p>
        </w:tc>
        <w:tc>
          <w:tcPr>
            <w:tcW w:w="387" w:type="pct"/>
          </w:tcPr>
          <w:p w14:paraId="2896D12A" w14:textId="451A8DE7" w:rsidR="00114ED7" w:rsidRPr="00A3209C" w:rsidRDefault="00D43D7E" w:rsidP="00A3209C">
            <w:pPr>
              <w:jc w:val="center"/>
              <w:rPr>
                <w:rFonts w:cs="Arial"/>
                <w:color w:val="000000"/>
                <w:lang w:eastAsia="en-AU"/>
              </w:rPr>
            </w:pPr>
            <w:r>
              <w:rPr>
                <w:rFonts w:cs="Arial"/>
                <w:color w:val="000000"/>
                <w:lang w:eastAsia="en-AU"/>
              </w:rPr>
              <w:t>71</w:t>
            </w:r>
          </w:p>
        </w:tc>
        <w:tc>
          <w:tcPr>
            <w:tcW w:w="387" w:type="pct"/>
            <w:noWrap/>
            <w:vAlign w:val="center"/>
            <w:hideMark/>
          </w:tcPr>
          <w:p w14:paraId="23D3157A" w14:textId="15102CE4" w:rsidR="00114ED7" w:rsidRPr="00A3209C" w:rsidRDefault="00114ED7" w:rsidP="00A3209C">
            <w:pPr>
              <w:jc w:val="center"/>
              <w:rPr>
                <w:rFonts w:cs="Arial"/>
                <w:color w:val="000000"/>
                <w:lang w:eastAsia="en-AU"/>
              </w:rPr>
            </w:pPr>
            <w:r w:rsidRPr="00A3209C">
              <w:rPr>
                <w:rFonts w:cs="Arial"/>
                <w:color w:val="000000"/>
                <w:lang w:eastAsia="en-AU"/>
              </w:rPr>
              <w:t>72</w:t>
            </w:r>
          </w:p>
        </w:tc>
        <w:tc>
          <w:tcPr>
            <w:tcW w:w="387" w:type="pct"/>
            <w:noWrap/>
            <w:vAlign w:val="center"/>
            <w:hideMark/>
          </w:tcPr>
          <w:p w14:paraId="73EB9C0B" w14:textId="77777777" w:rsidR="00114ED7" w:rsidRPr="00A3209C" w:rsidRDefault="00114ED7" w:rsidP="00A3209C">
            <w:pPr>
              <w:jc w:val="center"/>
              <w:rPr>
                <w:rFonts w:cs="Arial"/>
                <w:color w:val="000000"/>
                <w:lang w:eastAsia="en-AU"/>
              </w:rPr>
            </w:pPr>
            <w:r w:rsidRPr="00A3209C">
              <w:rPr>
                <w:rFonts w:cs="Arial"/>
                <w:color w:val="000000"/>
                <w:lang w:eastAsia="en-AU"/>
              </w:rPr>
              <w:t>74</w:t>
            </w:r>
          </w:p>
        </w:tc>
        <w:tc>
          <w:tcPr>
            <w:tcW w:w="387" w:type="pct"/>
            <w:noWrap/>
            <w:vAlign w:val="center"/>
            <w:hideMark/>
          </w:tcPr>
          <w:p w14:paraId="30CE5113" w14:textId="77777777" w:rsidR="00114ED7" w:rsidRPr="00A3209C" w:rsidRDefault="00114ED7" w:rsidP="00A3209C">
            <w:pPr>
              <w:jc w:val="center"/>
              <w:rPr>
                <w:rFonts w:cs="Arial"/>
                <w:color w:val="000000"/>
                <w:lang w:eastAsia="en-AU"/>
              </w:rPr>
            </w:pPr>
            <w:r w:rsidRPr="00A3209C">
              <w:rPr>
                <w:rFonts w:cs="Arial"/>
                <w:color w:val="000000"/>
                <w:lang w:eastAsia="en-AU"/>
              </w:rPr>
              <w:t>73</w:t>
            </w:r>
          </w:p>
        </w:tc>
        <w:tc>
          <w:tcPr>
            <w:tcW w:w="387" w:type="pct"/>
            <w:noWrap/>
            <w:vAlign w:val="center"/>
            <w:hideMark/>
          </w:tcPr>
          <w:p w14:paraId="76092223" w14:textId="77777777" w:rsidR="00114ED7" w:rsidRPr="00A3209C" w:rsidRDefault="00114ED7" w:rsidP="00A3209C">
            <w:pPr>
              <w:jc w:val="center"/>
              <w:rPr>
                <w:rFonts w:cs="Arial"/>
                <w:color w:val="000000"/>
                <w:lang w:eastAsia="en-AU"/>
              </w:rPr>
            </w:pPr>
            <w:r w:rsidRPr="00A3209C">
              <w:rPr>
                <w:rFonts w:cs="Arial"/>
                <w:color w:val="000000"/>
                <w:lang w:eastAsia="en-AU"/>
              </w:rPr>
              <w:t>74</w:t>
            </w:r>
          </w:p>
        </w:tc>
        <w:tc>
          <w:tcPr>
            <w:tcW w:w="387" w:type="pct"/>
            <w:noWrap/>
            <w:vAlign w:val="center"/>
            <w:hideMark/>
          </w:tcPr>
          <w:p w14:paraId="576F898E" w14:textId="77777777" w:rsidR="00114ED7" w:rsidRPr="00A3209C" w:rsidRDefault="00114ED7" w:rsidP="00A3209C">
            <w:pPr>
              <w:jc w:val="center"/>
              <w:rPr>
                <w:rFonts w:cs="Arial"/>
                <w:color w:val="000000"/>
                <w:lang w:eastAsia="en-AU"/>
              </w:rPr>
            </w:pPr>
            <w:r w:rsidRPr="00A3209C">
              <w:rPr>
                <w:rFonts w:cs="Arial"/>
                <w:color w:val="000000"/>
                <w:lang w:eastAsia="en-AU"/>
              </w:rPr>
              <w:t>72</w:t>
            </w:r>
          </w:p>
        </w:tc>
        <w:tc>
          <w:tcPr>
            <w:tcW w:w="387" w:type="pct"/>
            <w:noWrap/>
            <w:vAlign w:val="center"/>
            <w:hideMark/>
          </w:tcPr>
          <w:p w14:paraId="6CFCFBB4" w14:textId="77777777" w:rsidR="00114ED7" w:rsidRPr="00A3209C" w:rsidRDefault="00114ED7" w:rsidP="00A3209C">
            <w:pPr>
              <w:jc w:val="center"/>
              <w:rPr>
                <w:rFonts w:cs="Arial"/>
                <w:color w:val="000000"/>
                <w:lang w:eastAsia="en-AU"/>
              </w:rPr>
            </w:pPr>
            <w:r w:rsidRPr="00A3209C">
              <w:rPr>
                <w:rFonts w:cs="Arial"/>
                <w:color w:val="000000"/>
                <w:lang w:eastAsia="en-AU"/>
              </w:rPr>
              <w:t>73</w:t>
            </w:r>
          </w:p>
        </w:tc>
        <w:tc>
          <w:tcPr>
            <w:tcW w:w="387" w:type="pct"/>
            <w:noWrap/>
            <w:vAlign w:val="center"/>
            <w:hideMark/>
          </w:tcPr>
          <w:p w14:paraId="4051108B" w14:textId="77777777" w:rsidR="00114ED7" w:rsidRPr="00A3209C" w:rsidRDefault="00114ED7" w:rsidP="00A3209C">
            <w:pPr>
              <w:jc w:val="center"/>
              <w:rPr>
                <w:rFonts w:cs="Arial"/>
                <w:color w:val="000000"/>
                <w:lang w:eastAsia="en-AU"/>
              </w:rPr>
            </w:pPr>
            <w:r w:rsidRPr="00A3209C">
              <w:rPr>
                <w:rFonts w:cs="Arial"/>
                <w:color w:val="000000"/>
                <w:lang w:eastAsia="en-AU"/>
              </w:rPr>
              <w:t>72</w:t>
            </w:r>
          </w:p>
        </w:tc>
        <w:tc>
          <w:tcPr>
            <w:tcW w:w="387" w:type="pct"/>
            <w:noWrap/>
            <w:vAlign w:val="center"/>
            <w:hideMark/>
          </w:tcPr>
          <w:p w14:paraId="00F46A8F" w14:textId="77777777" w:rsidR="00114ED7" w:rsidRPr="00A3209C" w:rsidRDefault="00114ED7" w:rsidP="00A3209C">
            <w:pPr>
              <w:jc w:val="center"/>
              <w:rPr>
                <w:rFonts w:cs="Arial"/>
                <w:color w:val="000000"/>
                <w:lang w:eastAsia="en-AU"/>
              </w:rPr>
            </w:pPr>
            <w:r w:rsidRPr="00A3209C">
              <w:rPr>
                <w:rFonts w:cs="Arial"/>
                <w:color w:val="000000"/>
                <w:lang w:eastAsia="en-AU"/>
              </w:rPr>
              <w:t>73</w:t>
            </w:r>
          </w:p>
        </w:tc>
        <w:tc>
          <w:tcPr>
            <w:tcW w:w="387" w:type="pct"/>
            <w:noWrap/>
            <w:vAlign w:val="center"/>
            <w:hideMark/>
          </w:tcPr>
          <w:p w14:paraId="3BA89D0F" w14:textId="77777777" w:rsidR="00114ED7" w:rsidRPr="00A3209C" w:rsidRDefault="00114ED7" w:rsidP="00A3209C">
            <w:pPr>
              <w:jc w:val="center"/>
              <w:rPr>
                <w:rFonts w:cs="Arial"/>
                <w:color w:val="000000"/>
                <w:lang w:eastAsia="en-AU"/>
              </w:rPr>
            </w:pPr>
            <w:r w:rsidRPr="00A3209C">
              <w:rPr>
                <w:rFonts w:cs="Arial"/>
                <w:color w:val="000000"/>
                <w:lang w:eastAsia="en-AU"/>
              </w:rPr>
              <w:t>74</w:t>
            </w:r>
          </w:p>
        </w:tc>
      </w:tr>
      <w:tr w:rsidR="00114ED7" w:rsidRPr="00A3209C" w14:paraId="40699541" w14:textId="77777777" w:rsidTr="00114ED7">
        <w:tblPrEx>
          <w:tblCellMar>
            <w:left w:w="108" w:type="dxa"/>
            <w:right w:w="108" w:type="dxa"/>
          </w:tblCellMar>
        </w:tblPrEx>
        <w:trPr>
          <w:trHeight w:val="300"/>
        </w:trPr>
        <w:tc>
          <w:tcPr>
            <w:tcW w:w="1130" w:type="pct"/>
            <w:noWrap/>
            <w:hideMark/>
          </w:tcPr>
          <w:p w14:paraId="3F905C98" w14:textId="77777777" w:rsidR="00114ED7" w:rsidRPr="00A3209C" w:rsidRDefault="00114ED7" w:rsidP="00A3209C">
            <w:pPr>
              <w:rPr>
                <w:rFonts w:cs="Arial"/>
                <w:b/>
                <w:bCs/>
                <w:color w:val="000000"/>
                <w:lang w:eastAsia="en-AU"/>
              </w:rPr>
            </w:pPr>
            <w:r w:rsidRPr="00A3209C">
              <w:rPr>
                <w:rFonts w:cs="Arial"/>
                <w:b/>
                <w:bCs/>
                <w:color w:val="000000"/>
                <w:lang w:eastAsia="en-AU"/>
              </w:rPr>
              <w:t>Regional Centres</w:t>
            </w:r>
          </w:p>
        </w:tc>
        <w:tc>
          <w:tcPr>
            <w:tcW w:w="387" w:type="pct"/>
          </w:tcPr>
          <w:p w14:paraId="0D6B4783" w14:textId="18093CDF" w:rsidR="00114ED7" w:rsidRPr="00A3209C" w:rsidRDefault="00D43D7E" w:rsidP="00A3209C">
            <w:pPr>
              <w:jc w:val="center"/>
              <w:rPr>
                <w:rFonts w:cs="Arial"/>
                <w:color w:val="000000"/>
                <w:lang w:eastAsia="en-AU"/>
              </w:rPr>
            </w:pPr>
            <w:r>
              <w:rPr>
                <w:rFonts w:cs="Arial"/>
                <w:color w:val="000000"/>
                <w:lang w:eastAsia="en-AU"/>
              </w:rPr>
              <w:t>69</w:t>
            </w:r>
          </w:p>
        </w:tc>
        <w:tc>
          <w:tcPr>
            <w:tcW w:w="387" w:type="pct"/>
            <w:noWrap/>
            <w:vAlign w:val="center"/>
            <w:hideMark/>
          </w:tcPr>
          <w:p w14:paraId="203D04F8" w14:textId="7F983662" w:rsidR="00114ED7" w:rsidRPr="00A3209C" w:rsidRDefault="00114ED7" w:rsidP="00A3209C">
            <w:pPr>
              <w:jc w:val="center"/>
              <w:rPr>
                <w:rFonts w:cs="Arial"/>
                <w:color w:val="000000"/>
                <w:lang w:eastAsia="en-AU"/>
              </w:rPr>
            </w:pPr>
            <w:r w:rsidRPr="00A3209C">
              <w:rPr>
                <w:rFonts w:cs="Arial"/>
                <w:color w:val="000000"/>
                <w:lang w:eastAsia="en-AU"/>
              </w:rPr>
              <w:t>72</w:t>
            </w:r>
          </w:p>
        </w:tc>
        <w:tc>
          <w:tcPr>
            <w:tcW w:w="387" w:type="pct"/>
            <w:noWrap/>
            <w:vAlign w:val="center"/>
            <w:hideMark/>
          </w:tcPr>
          <w:p w14:paraId="5FF45816" w14:textId="77777777" w:rsidR="00114ED7" w:rsidRPr="00A3209C" w:rsidRDefault="00114ED7" w:rsidP="00A3209C">
            <w:pPr>
              <w:jc w:val="center"/>
              <w:rPr>
                <w:rFonts w:cs="Arial"/>
                <w:color w:val="000000"/>
                <w:lang w:eastAsia="en-AU"/>
              </w:rPr>
            </w:pPr>
            <w:r w:rsidRPr="00A3209C">
              <w:rPr>
                <w:rFonts w:cs="Arial"/>
                <w:color w:val="000000"/>
                <w:lang w:eastAsia="en-AU"/>
              </w:rPr>
              <w:t>74</w:t>
            </w:r>
          </w:p>
        </w:tc>
        <w:tc>
          <w:tcPr>
            <w:tcW w:w="387" w:type="pct"/>
            <w:noWrap/>
            <w:vAlign w:val="center"/>
            <w:hideMark/>
          </w:tcPr>
          <w:p w14:paraId="3BE43476"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3CBD5EFF" w14:textId="77777777" w:rsidR="00114ED7" w:rsidRPr="00A3209C" w:rsidRDefault="00114ED7" w:rsidP="00A3209C">
            <w:pPr>
              <w:jc w:val="center"/>
              <w:rPr>
                <w:rFonts w:cs="Arial"/>
                <w:color w:val="000000"/>
                <w:lang w:eastAsia="en-AU"/>
              </w:rPr>
            </w:pPr>
            <w:r w:rsidRPr="00A3209C">
              <w:rPr>
                <w:rFonts w:cs="Arial"/>
                <w:color w:val="000000"/>
                <w:lang w:eastAsia="en-AU"/>
              </w:rPr>
              <w:t>71</w:t>
            </w:r>
          </w:p>
        </w:tc>
        <w:tc>
          <w:tcPr>
            <w:tcW w:w="387" w:type="pct"/>
            <w:noWrap/>
            <w:vAlign w:val="center"/>
            <w:hideMark/>
          </w:tcPr>
          <w:p w14:paraId="47F22518"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2F85D5FF"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3C6F6E08"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19DCECF2"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4B7AB0B1" w14:textId="77777777" w:rsidR="00114ED7" w:rsidRPr="00A3209C" w:rsidRDefault="00114ED7" w:rsidP="00A3209C">
            <w:pPr>
              <w:jc w:val="center"/>
              <w:rPr>
                <w:rFonts w:cs="Arial"/>
                <w:color w:val="000000"/>
                <w:lang w:eastAsia="en-AU"/>
              </w:rPr>
            </w:pPr>
            <w:r w:rsidRPr="00A3209C">
              <w:rPr>
                <w:rFonts w:cs="Arial"/>
                <w:color w:val="000000"/>
                <w:lang w:eastAsia="en-AU"/>
              </w:rPr>
              <w:t>n/a</w:t>
            </w:r>
          </w:p>
        </w:tc>
      </w:tr>
      <w:tr w:rsidR="00114ED7" w:rsidRPr="00A3209C" w14:paraId="0D92381D" w14:textId="77777777" w:rsidTr="00114ED7">
        <w:tblPrEx>
          <w:tblCellMar>
            <w:left w:w="108" w:type="dxa"/>
            <w:right w:w="108" w:type="dxa"/>
          </w:tblCellMar>
        </w:tblPrEx>
        <w:trPr>
          <w:trHeight w:val="300"/>
        </w:trPr>
        <w:tc>
          <w:tcPr>
            <w:tcW w:w="1130" w:type="pct"/>
            <w:noWrap/>
            <w:hideMark/>
          </w:tcPr>
          <w:p w14:paraId="2D8FB60E" w14:textId="77777777" w:rsidR="00114ED7" w:rsidRPr="00A3209C" w:rsidRDefault="00114ED7" w:rsidP="00A3209C">
            <w:pPr>
              <w:rPr>
                <w:rFonts w:cs="Arial"/>
                <w:b/>
                <w:bCs/>
                <w:color w:val="000000"/>
                <w:lang w:eastAsia="en-AU"/>
              </w:rPr>
            </w:pPr>
            <w:r w:rsidRPr="00A3209C">
              <w:rPr>
                <w:rFonts w:cs="Arial"/>
                <w:b/>
                <w:bCs/>
                <w:color w:val="000000"/>
                <w:lang w:eastAsia="en-AU"/>
              </w:rPr>
              <w:t>Women</w:t>
            </w:r>
          </w:p>
        </w:tc>
        <w:tc>
          <w:tcPr>
            <w:tcW w:w="387" w:type="pct"/>
          </w:tcPr>
          <w:p w14:paraId="08825B2A" w14:textId="567FE138" w:rsidR="00114ED7" w:rsidRPr="00A3209C" w:rsidRDefault="00D43D7E" w:rsidP="00A3209C">
            <w:pPr>
              <w:jc w:val="center"/>
              <w:rPr>
                <w:rFonts w:cs="Arial"/>
                <w:color w:val="000000"/>
                <w:lang w:eastAsia="en-AU"/>
              </w:rPr>
            </w:pPr>
            <w:r>
              <w:rPr>
                <w:rFonts w:cs="Arial"/>
                <w:color w:val="000000"/>
                <w:lang w:eastAsia="en-AU"/>
              </w:rPr>
              <w:t>68</w:t>
            </w:r>
          </w:p>
        </w:tc>
        <w:tc>
          <w:tcPr>
            <w:tcW w:w="387" w:type="pct"/>
            <w:noWrap/>
            <w:vAlign w:val="center"/>
            <w:hideMark/>
          </w:tcPr>
          <w:p w14:paraId="7D480FF3" w14:textId="1014C97C"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5098C773" w14:textId="77777777" w:rsidR="00114ED7" w:rsidRPr="00A3209C" w:rsidRDefault="00114ED7" w:rsidP="00A3209C">
            <w:pPr>
              <w:jc w:val="center"/>
              <w:rPr>
                <w:rFonts w:cs="Arial"/>
                <w:color w:val="000000"/>
                <w:lang w:eastAsia="en-AU"/>
              </w:rPr>
            </w:pPr>
            <w:r w:rsidRPr="00A3209C">
              <w:rPr>
                <w:rFonts w:cs="Arial"/>
                <w:color w:val="000000"/>
                <w:lang w:eastAsia="en-AU"/>
              </w:rPr>
              <w:t>71</w:t>
            </w:r>
          </w:p>
        </w:tc>
        <w:tc>
          <w:tcPr>
            <w:tcW w:w="387" w:type="pct"/>
            <w:noWrap/>
            <w:vAlign w:val="center"/>
            <w:hideMark/>
          </w:tcPr>
          <w:p w14:paraId="10286F75"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7A488576" w14:textId="77777777" w:rsidR="00114ED7" w:rsidRPr="00A3209C" w:rsidRDefault="00114ED7" w:rsidP="00A3209C">
            <w:pPr>
              <w:jc w:val="center"/>
              <w:rPr>
                <w:rFonts w:cs="Arial"/>
                <w:color w:val="000000"/>
                <w:lang w:eastAsia="en-AU"/>
              </w:rPr>
            </w:pPr>
            <w:r w:rsidRPr="00A3209C">
              <w:rPr>
                <w:rFonts w:cs="Arial"/>
                <w:color w:val="000000"/>
                <w:lang w:eastAsia="en-AU"/>
              </w:rPr>
              <w:t>71</w:t>
            </w:r>
          </w:p>
        </w:tc>
        <w:tc>
          <w:tcPr>
            <w:tcW w:w="387" w:type="pct"/>
            <w:noWrap/>
            <w:vAlign w:val="center"/>
            <w:hideMark/>
          </w:tcPr>
          <w:p w14:paraId="4B34F548"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49B296E9"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6354349F"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307398A5"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5DB3C676" w14:textId="77777777" w:rsidR="00114ED7" w:rsidRPr="00A3209C" w:rsidRDefault="00114ED7" w:rsidP="00A3209C">
            <w:pPr>
              <w:jc w:val="center"/>
              <w:rPr>
                <w:rFonts w:cs="Arial"/>
                <w:color w:val="000000"/>
                <w:lang w:eastAsia="en-AU"/>
              </w:rPr>
            </w:pPr>
            <w:r w:rsidRPr="00A3209C">
              <w:rPr>
                <w:rFonts w:cs="Arial"/>
                <w:color w:val="000000"/>
                <w:lang w:eastAsia="en-AU"/>
              </w:rPr>
              <w:t>71</w:t>
            </w:r>
          </w:p>
        </w:tc>
      </w:tr>
      <w:tr w:rsidR="00114ED7" w:rsidRPr="00A3209C" w14:paraId="646F814D" w14:textId="77777777" w:rsidTr="00114ED7">
        <w:tblPrEx>
          <w:tblCellMar>
            <w:left w:w="108" w:type="dxa"/>
            <w:right w:w="108" w:type="dxa"/>
          </w:tblCellMar>
        </w:tblPrEx>
        <w:trPr>
          <w:trHeight w:val="300"/>
        </w:trPr>
        <w:tc>
          <w:tcPr>
            <w:tcW w:w="1130" w:type="pct"/>
            <w:noWrap/>
            <w:hideMark/>
          </w:tcPr>
          <w:p w14:paraId="3D7F69C8" w14:textId="77777777" w:rsidR="00114ED7" w:rsidRPr="00A3209C" w:rsidRDefault="00114ED7" w:rsidP="00A3209C">
            <w:pPr>
              <w:rPr>
                <w:rFonts w:cs="Arial"/>
                <w:b/>
                <w:bCs/>
                <w:color w:val="000000"/>
                <w:lang w:eastAsia="en-AU"/>
              </w:rPr>
            </w:pPr>
            <w:r w:rsidRPr="00A3209C">
              <w:rPr>
                <w:rFonts w:cs="Arial"/>
                <w:b/>
                <w:bCs/>
                <w:color w:val="000000"/>
                <w:lang w:eastAsia="en-AU"/>
              </w:rPr>
              <w:t>Overall</w:t>
            </w:r>
          </w:p>
        </w:tc>
        <w:tc>
          <w:tcPr>
            <w:tcW w:w="387" w:type="pct"/>
          </w:tcPr>
          <w:p w14:paraId="39FFA041" w14:textId="4D1C3962" w:rsidR="00114ED7" w:rsidRPr="00A3209C" w:rsidRDefault="00D43D7E" w:rsidP="00A3209C">
            <w:pPr>
              <w:jc w:val="center"/>
              <w:rPr>
                <w:rFonts w:cs="Arial"/>
                <w:color w:val="000000"/>
                <w:lang w:eastAsia="en-AU"/>
              </w:rPr>
            </w:pPr>
            <w:r>
              <w:rPr>
                <w:rFonts w:cs="Arial"/>
                <w:color w:val="000000"/>
                <w:lang w:eastAsia="en-AU"/>
              </w:rPr>
              <w:t>68</w:t>
            </w:r>
          </w:p>
        </w:tc>
        <w:tc>
          <w:tcPr>
            <w:tcW w:w="387" w:type="pct"/>
            <w:noWrap/>
            <w:vAlign w:val="center"/>
            <w:hideMark/>
          </w:tcPr>
          <w:p w14:paraId="5C0A05CE" w14:textId="52FC741F"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078D9C1C" w14:textId="77777777" w:rsidR="00114ED7" w:rsidRPr="00A3209C" w:rsidRDefault="00114ED7" w:rsidP="00A3209C">
            <w:pPr>
              <w:jc w:val="center"/>
              <w:rPr>
                <w:rFonts w:cs="Arial"/>
                <w:color w:val="000000"/>
                <w:lang w:eastAsia="en-AU"/>
              </w:rPr>
            </w:pPr>
            <w:r w:rsidRPr="00A3209C">
              <w:rPr>
                <w:rFonts w:cs="Arial"/>
                <w:color w:val="000000"/>
                <w:lang w:eastAsia="en-AU"/>
              </w:rPr>
              <w:t>71</w:t>
            </w:r>
          </w:p>
        </w:tc>
        <w:tc>
          <w:tcPr>
            <w:tcW w:w="387" w:type="pct"/>
            <w:noWrap/>
            <w:vAlign w:val="center"/>
            <w:hideMark/>
          </w:tcPr>
          <w:p w14:paraId="5EAAA3B4"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53571FCF"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506C25DC"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5FF544B5"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5F59C126"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1153B024"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529906AE" w14:textId="77777777" w:rsidR="00114ED7" w:rsidRPr="00A3209C" w:rsidRDefault="00114ED7" w:rsidP="00A3209C">
            <w:pPr>
              <w:jc w:val="center"/>
              <w:rPr>
                <w:rFonts w:cs="Arial"/>
                <w:color w:val="000000"/>
                <w:lang w:eastAsia="en-AU"/>
              </w:rPr>
            </w:pPr>
            <w:r w:rsidRPr="00A3209C">
              <w:rPr>
                <w:rFonts w:cs="Arial"/>
                <w:color w:val="000000"/>
                <w:lang w:eastAsia="en-AU"/>
              </w:rPr>
              <w:t>71</w:t>
            </w:r>
          </w:p>
        </w:tc>
      </w:tr>
      <w:tr w:rsidR="00D43D7E" w:rsidRPr="00A3209C" w14:paraId="5BC62398" w14:textId="77777777" w:rsidTr="00114ED7">
        <w:tblPrEx>
          <w:tblCellMar>
            <w:left w:w="108" w:type="dxa"/>
            <w:right w:w="108" w:type="dxa"/>
          </w:tblCellMar>
        </w:tblPrEx>
        <w:trPr>
          <w:trHeight w:val="300"/>
        </w:trPr>
        <w:tc>
          <w:tcPr>
            <w:tcW w:w="1130" w:type="pct"/>
            <w:noWrap/>
          </w:tcPr>
          <w:p w14:paraId="229F7941" w14:textId="50C8D955" w:rsidR="00D43D7E" w:rsidRPr="00A3209C" w:rsidRDefault="00D43D7E" w:rsidP="00D43D7E">
            <w:pPr>
              <w:rPr>
                <w:rFonts w:cs="Arial"/>
                <w:b/>
                <w:bCs/>
                <w:color w:val="000000"/>
                <w:lang w:eastAsia="en-AU"/>
              </w:rPr>
            </w:pPr>
            <w:r w:rsidRPr="00A3209C">
              <w:rPr>
                <w:rFonts w:cs="Arial"/>
                <w:b/>
                <w:bCs/>
                <w:color w:val="000000"/>
                <w:lang w:eastAsia="en-AU"/>
              </w:rPr>
              <w:t>Men</w:t>
            </w:r>
          </w:p>
        </w:tc>
        <w:tc>
          <w:tcPr>
            <w:tcW w:w="387" w:type="pct"/>
          </w:tcPr>
          <w:p w14:paraId="5AFB7825" w14:textId="712B6F50" w:rsidR="00D43D7E" w:rsidRPr="00A3209C" w:rsidRDefault="00D43D7E" w:rsidP="00D43D7E">
            <w:pPr>
              <w:jc w:val="center"/>
              <w:rPr>
                <w:rFonts w:cs="Arial"/>
                <w:color w:val="000000"/>
                <w:lang w:eastAsia="en-AU"/>
              </w:rPr>
            </w:pPr>
            <w:r>
              <w:rPr>
                <w:rFonts w:cs="Arial"/>
                <w:color w:val="000000"/>
                <w:lang w:eastAsia="en-AU"/>
              </w:rPr>
              <w:t>68</w:t>
            </w:r>
          </w:p>
        </w:tc>
        <w:tc>
          <w:tcPr>
            <w:tcW w:w="387" w:type="pct"/>
            <w:noWrap/>
            <w:vAlign w:val="center"/>
          </w:tcPr>
          <w:p w14:paraId="7C3D12DB" w14:textId="444661AD" w:rsidR="00D43D7E" w:rsidRPr="00A3209C" w:rsidRDefault="00D43D7E" w:rsidP="00D43D7E">
            <w:pPr>
              <w:jc w:val="center"/>
              <w:rPr>
                <w:rFonts w:cs="Arial"/>
                <w:color w:val="000000"/>
                <w:lang w:eastAsia="en-AU"/>
              </w:rPr>
            </w:pPr>
            <w:r w:rsidRPr="00A3209C">
              <w:rPr>
                <w:rFonts w:cs="Arial"/>
                <w:color w:val="000000"/>
                <w:lang w:eastAsia="en-AU"/>
              </w:rPr>
              <w:t>69</w:t>
            </w:r>
          </w:p>
        </w:tc>
        <w:tc>
          <w:tcPr>
            <w:tcW w:w="387" w:type="pct"/>
            <w:noWrap/>
            <w:vAlign w:val="center"/>
          </w:tcPr>
          <w:p w14:paraId="4E095F95" w14:textId="5B1E14D8" w:rsidR="00D43D7E" w:rsidRPr="00A3209C" w:rsidRDefault="00D43D7E" w:rsidP="00D43D7E">
            <w:pPr>
              <w:jc w:val="center"/>
              <w:rPr>
                <w:rFonts w:cs="Arial"/>
                <w:color w:val="000000"/>
                <w:lang w:eastAsia="en-AU"/>
              </w:rPr>
            </w:pPr>
            <w:r w:rsidRPr="00A3209C">
              <w:rPr>
                <w:rFonts w:cs="Arial"/>
                <w:color w:val="000000"/>
                <w:lang w:eastAsia="en-AU"/>
              </w:rPr>
              <w:t>71</w:t>
            </w:r>
          </w:p>
        </w:tc>
        <w:tc>
          <w:tcPr>
            <w:tcW w:w="387" w:type="pct"/>
            <w:noWrap/>
            <w:vAlign w:val="center"/>
          </w:tcPr>
          <w:p w14:paraId="58A4B311" w14:textId="2C128AFF" w:rsidR="00D43D7E" w:rsidRPr="00A3209C" w:rsidRDefault="00D43D7E" w:rsidP="00D43D7E">
            <w:pPr>
              <w:jc w:val="center"/>
              <w:rPr>
                <w:rFonts w:cs="Arial"/>
                <w:color w:val="000000"/>
                <w:lang w:eastAsia="en-AU"/>
              </w:rPr>
            </w:pPr>
            <w:r w:rsidRPr="00A3209C">
              <w:rPr>
                <w:rFonts w:cs="Arial"/>
                <w:color w:val="000000"/>
                <w:lang w:eastAsia="en-AU"/>
              </w:rPr>
              <w:t>70</w:t>
            </w:r>
          </w:p>
        </w:tc>
        <w:tc>
          <w:tcPr>
            <w:tcW w:w="387" w:type="pct"/>
            <w:noWrap/>
            <w:vAlign w:val="center"/>
          </w:tcPr>
          <w:p w14:paraId="41766825" w14:textId="5E6B1B06" w:rsidR="00D43D7E" w:rsidRPr="00A3209C" w:rsidRDefault="00D43D7E" w:rsidP="00D43D7E">
            <w:pPr>
              <w:jc w:val="center"/>
              <w:rPr>
                <w:rFonts w:cs="Arial"/>
                <w:color w:val="000000"/>
                <w:lang w:eastAsia="en-AU"/>
              </w:rPr>
            </w:pPr>
            <w:r w:rsidRPr="00A3209C">
              <w:rPr>
                <w:rFonts w:cs="Arial"/>
                <w:color w:val="000000"/>
                <w:lang w:eastAsia="en-AU"/>
              </w:rPr>
              <w:t>70</w:t>
            </w:r>
          </w:p>
        </w:tc>
        <w:tc>
          <w:tcPr>
            <w:tcW w:w="387" w:type="pct"/>
            <w:noWrap/>
            <w:vAlign w:val="center"/>
          </w:tcPr>
          <w:p w14:paraId="76862C87" w14:textId="4DF88C78" w:rsidR="00D43D7E" w:rsidRPr="00A3209C" w:rsidRDefault="00D43D7E" w:rsidP="00D43D7E">
            <w:pPr>
              <w:jc w:val="center"/>
              <w:rPr>
                <w:rFonts w:cs="Arial"/>
                <w:color w:val="000000"/>
                <w:lang w:eastAsia="en-AU"/>
              </w:rPr>
            </w:pPr>
            <w:r w:rsidRPr="00A3209C">
              <w:rPr>
                <w:rFonts w:cs="Arial"/>
                <w:color w:val="000000"/>
                <w:lang w:eastAsia="en-AU"/>
              </w:rPr>
              <w:t>69</w:t>
            </w:r>
          </w:p>
        </w:tc>
        <w:tc>
          <w:tcPr>
            <w:tcW w:w="387" w:type="pct"/>
            <w:noWrap/>
            <w:vAlign w:val="center"/>
          </w:tcPr>
          <w:p w14:paraId="14673620" w14:textId="5331C8E2" w:rsidR="00D43D7E" w:rsidRPr="00A3209C" w:rsidRDefault="00D43D7E" w:rsidP="00D43D7E">
            <w:pPr>
              <w:jc w:val="center"/>
              <w:rPr>
                <w:rFonts w:cs="Arial"/>
                <w:color w:val="000000"/>
                <w:lang w:eastAsia="en-AU"/>
              </w:rPr>
            </w:pPr>
            <w:r w:rsidRPr="00A3209C">
              <w:rPr>
                <w:rFonts w:cs="Arial"/>
                <w:color w:val="000000"/>
                <w:lang w:eastAsia="en-AU"/>
              </w:rPr>
              <w:t>69</w:t>
            </w:r>
          </w:p>
        </w:tc>
        <w:tc>
          <w:tcPr>
            <w:tcW w:w="387" w:type="pct"/>
            <w:noWrap/>
            <w:vAlign w:val="center"/>
          </w:tcPr>
          <w:p w14:paraId="56941F7F" w14:textId="37F47885" w:rsidR="00D43D7E" w:rsidRPr="00A3209C" w:rsidRDefault="00D43D7E" w:rsidP="00D43D7E">
            <w:pPr>
              <w:jc w:val="center"/>
              <w:rPr>
                <w:rFonts w:cs="Arial"/>
                <w:color w:val="000000"/>
                <w:lang w:eastAsia="en-AU"/>
              </w:rPr>
            </w:pPr>
            <w:r w:rsidRPr="00A3209C">
              <w:rPr>
                <w:rFonts w:cs="Arial"/>
                <w:color w:val="000000"/>
                <w:lang w:eastAsia="en-AU"/>
              </w:rPr>
              <w:t>69</w:t>
            </w:r>
          </w:p>
        </w:tc>
        <w:tc>
          <w:tcPr>
            <w:tcW w:w="387" w:type="pct"/>
            <w:noWrap/>
            <w:vAlign w:val="center"/>
          </w:tcPr>
          <w:p w14:paraId="0B893BFB" w14:textId="38C047CE" w:rsidR="00D43D7E" w:rsidRPr="00A3209C" w:rsidRDefault="00D43D7E" w:rsidP="00D43D7E">
            <w:pPr>
              <w:jc w:val="center"/>
              <w:rPr>
                <w:rFonts w:cs="Arial"/>
                <w:color w:val="000000"/>
                <w:lang w:eastAsia="en-AU"/>
              </w:rPr>
            </w:pPr>
            <w:r w:rsidRPr="00A3209C">
              <w:rPr>
                <w:rFonts w:cs="Arial"/>
                <w:color w:val="000000"/>
                <w:lang w:eastAsia="en-AU"/>
              </w:rPr>
              <w:t>69</w:t>
            </w:r>
          </w:p>
        </w:tc>
        <w:tc>
          <w:tcPr>
            <w:tcW w:w="387" w:type="pct"/>
            <w:noWrap/>
            <w:vAlign w:val="center"/>
          </w:tcPr>
          <w:p w14:paraId="2ACED4CA" w14:textId="438F7A3C" w:rsidR="00D43D7E" w:rsidRPr="00A3209C" w:rsidRDefault="00D43D7E" w:rsidP="00D43D7E">
            <w:pPr>
              <w:jc w:val="center"/>
              <w:rPr>
                <w:rFonts w:cs="Arial"/>
                <w:color w:val="000000"/>
                <w:lang w:eastAsia="en-AU"/>
              </w:rPr>
            </w:pPr>
            <w:r w:rsidRPr="00A3209C">
              <w:rPr>
                <w:rFonts w:cs="Arial"/>
                <w:color w:val="000000"/>
                <w:lang w:eastAsia="en-AU"/>
              </w:rPr>
              <w:t>70</w:t>
            </w:r>
          </w:p>
        </w:tc>
      </w:tr>
      <w:tr w:rsidR="00D43D7E" w:rsidRPr="00A3209C" w14:paraId="73F32570" w14:textId="77777777" w:rsidTr="00114ED7">
        <w:tblPrEx>
          <w:tblCellMar>
            <w:left w:w="108" w:type="dxa"/>
            <w:right w:w="108" w:type="dxa"/>
          </w:tblCellMar>
        </w:tblPrEx>
        <w:trPr>
          <w:trHeight w:val="300"/>
        </w:trPr>
        <w:tc>
          <w:tcPr>
            <w:tcW w:w="1130" w:type="pct"/>
            <w:noWrap/>
          </w:tcPr>
          <w:p w14:paraId="3A0088AD" w14:textId="5DDC5C05" w:rsidR="00D43D7E" w:rsidRPr="00A3209C" w:rsidRDefault="00D43D7E" w:rsidP="00D43D7E">
            <w:pPr>
              <w:rPr>
                <w:rFonts w:cs="Arial"/>
                <w:b/>
                <w:bCs/>
                <w:color w:val="000000"/>
                <w:lang w:eastAsia="en-AU"/>
              </w:rPr>
            </w:pPr>
            <w:r w:rsidRPr="00A3209C">
              <w:rPr>
                <w:rFonts w:cs="Arial"/>
                <w:b/>
                <w:bCs/>
                <w:color w:val="000000"/>
                <w:lang w:eastAsia="en-AU"/>
              </w:rPr>
              <w:t>50-64</w:t>
            </w:r>
          </w:p>
        </w:tc>
        <w:tc>
          <w:tcPr>
            <w:tcW w:w="387" w:type="pct"/>
          </w:tcPr>
          <w:p w14:paraId="418833C8" w14:textId="43F4BBAE" w:rsidR="00D43D7E" w:rsidRPr="00A3209C" w:rsidRDefault="001F342A" w:rsidP="00D43D7E">
            <w:pPr>
              <w:jc w:val="center"/>
              <w:rPr>
                <w:rFonts w:cs="Arial"/>
                <w:color w:val="000000"/>
                <w:lang w:eastAsia="en-AU"/>
              </w:rPr>
            </w:pPr>
            <w:r>
              <w:rPr>
                <w:rFonts w:cs="Arial"/>
                <w:color w:val="000000"/>
                <w:lang w:eastAsia="en-AU"/>
              </w:rPr>
              <w:t>67</w:t>
            </w:r>
          </w:p>
        </w:tc>
        <w:tc>
          <w:tcPr>
            <w:tcW w:w="387" w:type="pct"/>
            <w:noWrap/>
            <w:vAlign w:val="center"/>
          </w:tcPr>
          <w:p w14:paraId="21375ED1" w14:textId="69C31623" w:rsidR="00D43D7E" w:rsidRPr="00A3209C" w:rsidRDefault="00D43D7E" w:rsidP="00D43D7E">
            <w:pPr>
              <w:jc w:val="center"/>
              <w:rPr>
                <w:rFonts w:cs="Arial"/>
                <w:color w:val="000000"/>
                <w:lang w:eastAsia="en-AU"/>
              </w:rPr>
            </w:pPr>
            <w:r w:rsidRPr="00A3209C">
              <w:rPr>
                <w:rFonts w:cs="Arial"/>
                <w:color w:val="000000"/>
                <w:lang w:eastAsia="en-AU"/>
              </w:rPr>
              <w:t>68</w:t>
            </w:r>
          </w:p>
        </w:tc>
        <w:tc>
          <w:tcPr>
            <w:tcW w:w="387" w:type="pct"/>
            <w:noWrap/>
            <w:vAlign w:val="center"/>
          </w:tcPr>
          <w:p w14:paraId="643D45A0" w14:textId="7C353340" w:rsidR="00D43D7E" w:rsidRPr="00A3209C" w:rsidRDefault="00D43D7E" w:rsidP="00D43D7E">
            <w:pPr>
              <w:jc w:val="center"/>
              <w:rPr>
                <w:rFonts w:cs="Arial"/>
                <w:color w:val="000000"/>
                <w:lang w:eastAsia="en-AU"/>
              </w:rPr>
            </w:pPr>
            <w:r w:rsidRPr="00A3209C">
              <w:rPr>
                <w:rFonts w:cs="Arial"/>
                <w:color w:val="000000"/>
                <w:lang w:eastAsia="en-AU"/>
              </w:rPr>
              <w:t>70</w:t>
            </w:r>
          </w:p>
        </w:tc>
        <w:tc>
          <w:tcPr>
            <w:tcW w:w="387" w:type="pct"/>
            <w:noWrap/>
            <w:vAlign w:val="center"/>
          </w:tcPr>
          <w:p w14:paraId="1DA4F2D4" w14:textId="1FFC05BA" w:rsidR="00D43D7E" w:rsidRPr="00A3209C" w:rsidRDefault="00D43D7E" w:rsidP="00D43D7E">
            <w:pPr>
              <w:jc w:val="center"/>
              <w:rPr>
                <w:rFonts w:cs="Arial"/>
                <w:color w:val="000000"/>
                <w:lang w:eastAsia="en-AU"/>
              </w:rPr>
            </w:pPr>
            <w:r w:rsidRPr="00A3209C">
              <w:rPr>
                <w:rFonts w:cs="Arial"/>
                <w:color w:val="000000"/>
                <w:lang w:eastAsia="en-AU"/>
              </w:rPr>
              <w:t>68</w:t>
            </w:r>
          </w:p>
        </w:tc>
        <w:tc>
          <w:tcPr>
            <w:tcW w:w="387" w:type="pct"/>
            <w:noWrap/>
            <w:vAlign w:val="center"/>
          </w:tcPr>
          <w:p w14:paraId="5C04717A" w14:textId="22748491" w:rsidR="00D43D7E" w:rsidRPr="00A3209C" w:rsidRDefault="00D43D7E" w:rsidP="00D43D7E">
            <w:pPr>
              <w:jc w:val="center"/>
              <w:rPr>
                <w:rFonts w:cs="Arial"/>
                <w:color w:val="000000"/>
                <w:lang w:eastAsia="en-AU"/>
              </w:rPr>
            </w:pPr>
            <w:r w:rsidRPr="00A3209C">
              <w:rPr>
                <w:rFonts w:cs="Arial"/>
                <w:color w:val="000000"/>
                <w:lang w:eastAsia="en-AU"/>
              </w:rPr>
              <w:t>69</w:t>
            </w:r>
          </w:p>
        </w:tc>
        <w:tc>
          <w:tcPr>
            <w:tcW w:w="387" w:type="pct"/>
            <w:noWrap/>
            <w:vAlign w:val="center"/>
          </w:tcPr>
          <w:p w14:paraId="31823395" w14:textId="6B0E79E7" w:rsidR="00D43D7E" w:rsidRPr="00A3209C" w:rsidRDefault="00D43D7E" w:rsidP="00D43D7E">
            <w:pPr>
              <w:jc w:val="center"/>
              <w:rPr>
                <w:rFonts w:cs="Arial"/>
                <w:color w:val="000000"/>
                <w:lang w:eastAsia="en-AU"/>
              </w:rPr>
            </w:pPr>
            <w:r w:rsidRPr="00A3209C">
              <w:rPr>
                <w:rFonts w:cs="Arial"/>
                <w:color w:val="000000"/>
                <w:lang w:eastAsia="en-AU"/>
              </w:rPr>
              <w:t>68</w:t>
            </w:r>
          </w:p>
        </w:tc>
        <w:tc>
          <w:tcPr>
            <w:tcW w:w="387" w:type="pct"/>
            <w:noWrap/>
            <w:vAlign w:val="center"/>
          </w:tcPr>
          <w:p w14:paraId="6B01A1EF" w14:textId="25677AD8" w:rsidR="00D43D7E" w:rsidRPr="00A3209C" w:rsidRDefault="00D43D7E" w:rsidP="00D43D7E">
            <w:pPr>
              <w:jc w:val="center"/>
              <w:rPr>
                <w:rFonts w:cs="Arial"/>
                <w:color w:val="000000"/>
                <w:lang w:eastAsia="en-AU"/>
              </w:rPr>
            </w:pPr>
            <w:r w:rsidRPr="00A3209C">
              <w:rPr>
                <w:rFonts w:cs="Arial"/>
                <w:color w:val="000000"/>
                <w:lang w:eastAsia="en-AU"/>
              </w:rPr>
              <w:t>69</w:t>
            </w:r>
          </w:p>
        </w:tc>
        <w:tc>
          <w:tcPr>
            <w:tcW w:w="387" w:type="pct"/>
            <w:noWrap/>
            <w:vAlign w:val="center"/>
          </w:tcPr>
          <w:p w14:paraId="38AE409D" w14:textId="0DE087EA" w:rsidR="00D43D7E" w:rsidRPr="00A3209C" w:rsidRDefault="00D43D7E" w:rsidP="00D43D7E">
            <w:pPr>
              <w:jc w:val="center"/>
              <w:rPr>
                <w:rFonts w:cs="Arial"/>
                <w:color w:val="000000"/>
                <w:lang w:eastAsia="en-AU"/>
              </w:rPr>
            </w:pPr>
            <w:r w:rsidRPr="00A3209C">
              <w:rPr>
                <w:rFonts w:cs="Arial"/>
                <w:color w:val="000000"/>
                <w:lang w:eastAsia="en-AU"/>
              </w:rPr>
              <w:t>67</w:t>
            </w:r>
          </w:p>
        </w:tc>
        <w:tc>
          <w:tcPr>
            <w:tcW w:w="387" w:type="pct"/>
            <w:noWrap/>
            <w:vAlign w:val="center"/>
          </w:tcPr>
          <w:p w14:paraId="0FF1AB5E" w14:textId="79CACE82" w:rsidR="00D43D7E" w:rsidRPr="00A3209C" w:rsidRDefault="00D43D7E" w:rsidP="00D43D7E">
            <w:pPr>
              <w:jc w:val="center"/>
              <w:rPr>
                <w:rFonts w:cs="Arial"/>
                <w:color w:val="000000"/>
                <w:lang w:eastAsia="en-AU"/>
              </w:rPr>
            </w:pPr>
            <w:r w:rsidRPr="00A3209C">
              <w:rPr>
                <w:rFonts w:cs="Arial"/>
                <w:color w:val="000000"/>
                <w:lang w:eastAsia="en-AU"/>
              </w:rPr>
              <w:t>69</w:t>
            </w:r>
          </w:p>
        </w:tc>
        <w:tc>
          <w:tcPr>
            <w:tcW w:w="387" w:type="pct"/>
            <w:noWrap/>
            <w:vAlign w:val="center"/>
          </w:tcPr>
          <w:p w14:paraId="4547F0F1" w14:textId="74613B66" w:rsidR="00D43D7E" w:rsidRPr="00A3209C" w:rsidRDefault="00D43D7E" w:rsidP="00D43D7E">
            <w:pPr>
              <w:jc w:val="center"/>
              <w:rPr>
                <w:rFonts w:cs="Arial"/>
                <w:color w:val="000000"/>
                <w:lang w:eastAsia="en-AU"/>
              </w:rPr>
            </w:pPr>
            <w:r w:rsidRPr="00A3209C">
              <w:rPr>
                <w:rFonts w:cs="Arial"/>
                <w:color w:val="000000"/>
                <w:lang w:eastAsia="en-AU"/>
              </w:rPr>
              <w:t>69</w:t>
            </w:r>
          </w:p>
        </w:tc>
      </w:tr>
      <w:tr w:rsidR="00114ED7" w:rsidRPr="00A3209C" w14:paraId="10F2A0AE" w14:textId="77777777" w:rsidTr="00114ED7">
        <w:tblPrEx>
          <w:tblCellMar>
            <w:left w:w="108" w:type="dxa"/>
            <w:right w:w="108" w:type="dxa"/>
          </w:tblCellMar>
        </w:tblPrEx>
        <w:trPr>
          <w:trHeight w:val="300"/>
        </w:trPr>
        <w:tc>
          <w:tcPr>
            <w:tcW w:w="1130" w:type="pct"/>
            <w:noWrap/>
            <w:hideMark/>
          </w:tcPr>
          <w:p w14:paraId="24C06468" w14:textId="77777777" w:rsidR="00114ED7" w:rsidRPr="00A3209C" w:rsidRDefault="00114ED7" w:rsidP="00A3209C">
            <w:pPr>
              <w:rPr>
                <w:rFonts w:cs="Arial"/>
                <w:b/>
                <w:bCs/>
                <w:color w:val="000000"/>
                <w:lang w:eastAsia="en-AU"/>
              </w:rPr>
            </w:pPr>
            <w:r w:rsidRPr="00A3209C">
              <w:rPr>
                <w:rFonts w:cs="Arial"/>
                <w:b/>
                <w:bCs/>
                <w:color w:val="000000"/>
                <w:lang w:eastAsia="en-AU"/>
              </w:rPr>
              <w:t>18-34</w:t>
            </w:r>
          </w:p>
        </w:tc>
        <w:tc>
          <w:tcPr>
            <w:tcW w:w="387" w:type="pct"/>
          </w:tcPr>
          <w:p w14:paraId="3907F50E" w14:textId="4C93FC09" w:rsidR="00114ED7" w:rsidRPr="00A3209C" w:rsidRDefault="001F342A" w:rsidP="00A3209C">
            <w:pPr>
              <w:jc w:val="center"/>
              <w:rPr>
                <w:rFonts w:cs="Arial"/>
                <w:color w:val="000000"/>
                <w:lang w:eastAsia="en-AU"/>
              </w:rPr>
            </w:pPr>
            <w:r>
              <w:rPr>
                <w:rFonts w:cs="Arial"/>
                <w:color w:val="000000"/>
                <w:lang w:eastAsia="en-AU"/>
              </w:rPr>
              <w:t>67</w:t>
            </w:r>
          </w:p>
        </w:tc>
        <w:tc>
          <w:tcPr>
            <w:tcW w:w="387" w:type="pct"/>
            <w:noWrap/>
            <w:vAlign w:val="center"/>
            <w:hideMark/>
          </w:tcPr>
          <w:p w14:paraId="03D89FCF" w14:textId="58B1D36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28777A41"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0A99CFFB"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49CC84C8"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460EDA20"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42D2E5ED" w14:textId="77777777" w:rsidR="00114ED7" w:rsidRPr="00A3209C" w:rsidRDefault="00114ED7" w:rsidP="00A3209C">
            <w:pPr>
              <w:jc w:val="center"/>
              <w:rPr>
                <w:rFonts w:cs="Arial"/>
                <w:color w:val="000000"/>
                <w:lang w:eastAsia="en-AU"/>
              </w:rPr>
            </w:pPr>
            <w:r w:rsidRPr="00A3209C">
              <w:rPr>
                <w:rFonts w:cs="Arial"/>
                <w:color w:val="000000"/>
                <w:lang w:eastAsia="en-AU"/>
              </w:rPr>
              <w:t>68</w:t>
            </w:r>
          </w:p>
        </w:tc>
        <w:tc>
          <w:tcPr>
            <w:tcW w:w="387" w:type="pct"/>
            <w:noWrap/>
            <w:vAlign w:val="center"/>
            <w:hideMark/>
          </w:tcPr>
          <w:p w14:paraId="2FCB88F2"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2E516935"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043DE010" w14:textId="77777777" w:rsidR="00114ED7" w:rsidRPr="00A3209C" w:rsidRDefault="00114ED7" w:rsidP="00A3209C">
            <w:pPr>
              <w:jc w:val="center"/>
              <w:rPr>
                <w:rFonts w:cs="Arial"/>
                <w:color w:val="000000"/>
                <w:lang w:eastAsia="en-AU"/>
              </w:rPr>
            </w:pPr>
            <w:r w:rsidRPr="00A3209C">
              <w:rPr>
                <w:rFonts w:cs="Arial"/>
                <w:color w:val="000000"/>
                <w:lang w:eastAsia="en-AU"/>
              </w:rPr>
              <w:t>71</w:t>
            </w:r>
          </w:p>
        </w:tc>
      </w:tr>
      <w:tr w:rsidR="00114ED7" w:rsidRPr="00A3209C" w14:paraId="2BE39A80" w14:textId="77777777" w:rsidTr="00114ED7">
        <w:tblPrEx>
          <w:tblCellMar>
            <w:left w:w="108" w:type="dxa"/>
            <w:right w:w="108" w:type="dxa"/>
          </w:tblCellMar>
        </w:tblPrEx>
        <w:trPr>
          <w:trHeight w:val="300"/>
        </w:trPr>
        <w:tc>
          <w:tcPr>
            <w:tcW w:w="1130" w:type="pct"/>
            <w:noWrap/>
            <w:hideMark/>
          </w:tcPr>
          <w:p w14:paraId="194A1DE3" w14:textId="77777777" w:rsidR="00114ED7" w:rsidRPr="00A3209C" w:rsidRDefault="00114ED7" w:rsidP="00A3209C">
            <w:pPr>
              <w:rPr>
                <w:rFonts w:cs="Arial"/>
                <w:b/>
                <w:bCs/>
                <w:color w:val="000000"/>
                <w:lang w:eastAsia="en-AU"/>
              </w:rPr>
            </w:pPr>
            <w:r w:rsidRPr="00A3209C">
              <w:rPr>
                <w:rFonts w:cs="Arial"/>
                <w:b/>
                <w:bCs/>
                <w:color w:val="000000"/>
                <w:lang w:eastAsia="en-AU"/>
              </w:rPr>
              <w:t>Small Rural</w:t>
            </w:r>
          </w:p>
        </w:tc>
        <w:tc>
          <w:tcPr>
            <w:tcW w:w="387" w:type="pct"/>
          </w:tcPr>
          <w:p w14:paraId="5D39EF43" w14:textId="6E0E7D9A" w:rsidR="00114ED7" w:rsidRPr="00A3209C" w:rsidRDefault="001F342A" w:rsidP="00A3209C">
            <w:pPr>
              <w:jc w:val="center"/>
              <w:rPr>
                <w:rFonts w:cs="Arial"/>
                <w:color w:val="000000"/>
                <w:lang w:eastAsia="en-AU"/>
              </w:rPr>
            </w:pPr>
            <w:r>
              <w:rPr>
                <w:rFonts w:cs="Arial"/>
                <w:color w:val="000000"/>
                <w:lang w:eastAsia="en-AU"/>
              </w:rPr>
              <w:t>67</w:t>
            </w:r>
          </w:p>
        </w:tc>
        <w:tc>
          <w:tcPr>
            <w:tcW w:w="387" w:type="pct"/>
            <w:noWrap/>
            <w:vAlign w:val="center"/>
            <w:hideMark/>
          </w:tcPr>
          <w:p w14:paraId="4B694104" w14:textId="2BE7231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1FF00F18"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577FE0FC" w14:textId="77777777" w:rsidR="00114ED7" w:rsidRPr="00A3209C" w:rsidRDefault="00114ED7" w:rsidP="00A3209C">
            <w:pPr>
              <w:jc w:val="center"/>
              <w:rPr>
                <w:rFonts w:cs="Arial"/>
                <w:color w:val="000000"/>
                <w:lang w:eastAsia="en-AU"/>
              </w:rPr>
            </w:pPr>
            <w:r w:rsidRPr="00A3209C">
              <w:rPr>
                <w:rFonts w:cs="Arial"/>
                <w:color w:val="000000"/>
                <w:lang w:eastAsia="en-AU"/>
              </w:rPr>
              <w:t>68</w:t>
            </w:r>
          </w:p>
        </w:tc>
        <w:tc>
          <w:tcPr>
            <w:tcW w:w="387" w:type="pct"/>
            <w:noWrap/>
            <w:vAlign w:val="center"/>
            <w:hideMark/>
          </w:tcPr>
          <w:p w14:paraId="5FE71882" w14:textId="77777777" w:rsidR="00114ED7" w:rsidRPr="00A3209C" w:rsidRDefault="00114ED7" w:rsidP="00A3209C">
            <w:pPr>
              <w:jc w:val="center"/>
              <w:rPr>
                <w:rFonts w:cs="Arial"/>
                <w:color w:val="000000"/>
                <w:lang w:eastAsia="en-AU"/>
              </w:rPr>
            </w:pPr>
            <w:r w:rsidRPr="00A3209C">
              <w:rPr>
                <w:rFonts w:cs="Arial"/>
                <w:color w:val="000000"/>
                <w:lang w:eastAsia="en-AU"/>
              </w:rPr>
              <w:t>68</w:t>
            </w:r>
          </w:p>
        </w:tc>
        <w:tc>
          <w:tcPr>
            <w:tcW w:w="387" w:type="pct"/>
            <w:noWrap/>
            <w:vAlign w:val="center"/>
            <w:hideMark/>
          </w:tcPr>
          <w:p w14:paraId="3FA421D2"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16B25307"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5227EFEF" w14:textId="77777777" w:rsidR="00114ED7" w:rsidRPr="00A3209C" w:rsidRDefault="00114ED7" w:rsidP="00A3209C">
            <w:pPr>
              <w:jc w:val="center"/>
              <w:rPr>
                <w:rFonts w:cs="Arial"/>
                <w:color w:val="000000"/>
                <w:lang w:eastAsia="en-AU"/>
              </w:rPr>
            </w:pPr>
            <w:r w:rsidRPr="00A3209C">
              <w:rPr>
                <w:rFonts w:cs="Arial"/>
                <w:color w:val="000000"/>
                <w:lang w:eastAsia="en-AU"/>
              </w:rPr>
              <w:t>68</w:t>
            </w:r>
          </w:p>
        </w:tc>
        <w:tc>
          <w:tcPr>
            <w:tcW w:w="387" w:type="pct"/>
            <w:noWrap/>
            <w:vAlign w:val="center"/>
            <w:hideMark/>
          </w:tcPr>
          <w:p w14:paraId="612C8D19" w14:textId="77777777" w:rsidR="00114ED7" w:rsidRPr="00A3209C" w:rsidRDefault="00114ED7" w:rsidP="00A3209C">
            <w:pPr>
              <w:jc w:val="center"/>
              <w:rPr>
                <w:rFonts w:cs="Arial"/>
                <w:color w:val="000000"/>
                <w:lang w:eastAsia="en-AU"/>
              </w:rPr>
            </w:pPr>
            <w:r w:rsidRPr="00A3209C">
              <w:rPr>
                <w:rFonts w:cs="Arial"/>
                <w:color w:val="000000"/>
                <w:lang w:eastAsia="en-AU"/>
              </w:rPr>
              <w:t>70</w:t>
            </w:r>
          </w:p>
        </w:tc>
        <w:tc>
          <w:tcPr>
            <w:tcW w:w="387" w:type="pct"/>
            <w:noWrap/>
            <w:vAlign w:val="center"/>
            <w:hideMark/>
          </w:tcPr>
          <w:p w14:paraId="052DD9CB" w14:textId="77777777" w:rsidR="00114ED7" w:rsidRPr="00A3209C" w:rsidRDefault="00114ED7" w:rsidP="00A3209C">
            <w:pPr>
              <w:jc w:val="center"/>
              <w:rPr>
                <w:rFonts w:cs="Arial"/>
                <w:color w:val="000000"/>
                <w:lang w:eastAsia="en-AU"/>
              </w:rPr>
            </w:pPr>
            <w:r w:rsidRPr="00A3209C">
              <w:rPr>
                <w:rFonts w:cs="Arial"/>
                <w:color w:val="000000"/>
                <w:lang w:eastAsia="en-AU"/>
              </w:rPr>
              <w:t>n/a</w:t>
            </w:r>
          </w:p>
        </w:tc>
      </w:tr>
      <w:tr w:rsidR="00D43D7E" w:rsidRPr="00A3209C" w14:paraId="642EC49F" w14:textId="77777777" w:rsidTr="00D43D7E">
        <w:tblPrEx>
          <w:tblCellMar>
            <w:left w:w="108" w:type="dxa"/>
            <w:right w:w="108" w:type="dxa"/>
          </w:tblCellMar>
        </w:tblPrEx>
        <w:trPr>
          <w:trHeight w:val="300"/>
        </w:trPr>
        <w:tc>
          <w:tcPr>
            <w:tcW w:w="1130" w:type="pct"/>
            <w:noWrap/>
          </w:tcPr>
          <w:p w14:paraId="55AAFA1D" w14:textId="12B1433F" w:rsidR="00D43D7E" w:rsidRPr="00A3209C" w:rsidRDefault="00D43D7E" w:rsidP="00D43D7E">
            <w:pPr>
              <w:rPr>
                <w:rFonts w:cs="Arial"/>
                <w:b/>
                <w:bCs/>
                <w:color w:val="000000"/>
                <w:lang w:eastAsia="en-AU"/>
              </w:rPr>
            </w:pPr>
            <w:r w:rsidRPr="00A3209C">
              <w:rPr>
                <w:rFonts w:cs="Arial"/>
                <w:b/>
                <w:bCs/>
                <w:color w:val="000000"/>
                <w:lang w:eastAsia="en-AU"/>
              </w:rPr>
              <w:t>Interface</w:t>
            </w:r>
          </w:p>
        </w:tc>
        <w:tc>
          <w:tcPr>
            <w:tcW w:w="387" w:type="pct"/>
          </w:tcPr>
          <w:p w14:paraId="601A405D" w14:textId="3033B389" w:rsidR="00D43D7E" w:rsidRPr="00A3209C" w:rsidRDefault="001F342A" w:rsidP="00D43D7E">
            <w:pPr>
              <w:jc w:val="center"/>
              <w:rPr>
                <w:rFonts w:cs="Arial"/>
                <w:color w:val="000000"/>
                <w:lang w:eastAsia="en-AU"/>
              </w:rPr>
            </w:pPr>
            <w:r>
              <w:rPr>
                <w:rFonts w:cs="Arial"/>
                <w:color w:val="000000"/>
                <w:lang w:eastAsia="en-AU"/>
              </w:rPr>
              <w:t>66</w:t>
            </w:r>
          </w:p>
        </w:tc>
        <w:tc>
          <w:tcPr>
            <w:tcW w:w="387" w:type="pct"/>
            <w:noWrap/>
            <w:vAlign w:val="center"/>
          </w:tcPr>
          <w:p w14:paraId="1B4A0DAB" w14:textId="356D754B" w:rsidR="00D43D7E" w:rsidRPr="00A3209C" w:rsidRDefault="00D43D7E" w:rsidP="00D43D7E">
            <w:pPr>
              <w:jc w:val="center"/>
              <w:rPr>
                <w:rFonts w:cs="Arial"/>
                <w:color w:val="000000"/>
                <w:lang w:eastAsia="en-AU"/>
              </w:rPr>
            </w:pPr>
            <w:r w:rsidRPr="00A3209C">
              <w:rPr>
                <w:rFonts w:cs="Arial"/>
                <w:color w:val="000000"/>
                <w:lang w:eastAsia="en-AU"/>
              </w:rPr>
              <w:t>67</w:t>
            </w:r>
          </w:p>
        </w:tc>
        <w:tc>
          <w:tcPr>
            <w:tcW w:w="387" w:type="pct"/>
            <w:noWrap/>
            <w:vAlign w:val="center"/>
          </w:tcPr>
          <w:p w14:paraId="02FB1884" w14:textId="43399AEF" w:rsidR="00D43D7E" w:rsidRPr="00A3209C" w:rsidRDefault="00D43D7E" w:rsidP="00D43D7E">
            <w:pPr>
              <w:jc w:val="center"/>
              <w:rPr>
                <w:rFonts w:cs="Arial"/>
                <w:color w:val="000000"/>
                <w:lang w:eastAsia="en-AU"/>
              </w:rPr>
            </w:pPr>
            <w:r w:rsidRPr="00A3209C">
              <w:rPr>
                <w:rFonts w:cs="Arial"/>
                <w:color w:val="000000"/>
                <w:lang w:eastAsia="en-AU"/>
              </w:rPr>
              <w:t>68</w:t>
            </w:r>
          </w:p>
        </w:tc>
        <w:tc>
          <w:tcPr>
            <w:tcW w:w="387" w:type="pct"/>
            <w:noWrap/>
            <w:vAlign w:val="center"/>
          </w:tcPr>
          <w:p w14:paraId="75E826B0" w14:textId="13F990C1" w:rsidR="00D43D7E" w:rsidRPr="00A3209C" w:rsidRDefault="00D43D7E" w:rsidP="00D43D7E">
            <w:pPr>
              <w:jc w:val="center"/>
              <w:rPr>
                <w:rFonts w:cs="Arial"/>
                <w:color w:val="000000"/>
                <w:lang w:eastAsia="en-AU"/>
              </w:rPr>
            </w:pPr>
            <w:r w:rsidRPr="00A3209C">
              <w:rPr>
                <w:rFonts w:cs="Arial"/>
                <w:color w:val="000000"/>
                <w:lang w:eastAsia="en-AU"/>
              </w:rPr>
              <w:t>67</w:t>
            </w:r>
          </w:p>
        </w:tc>
        <w:tc>
          <w:tcPr>
            <w:tcW w:w="387" w:type="pct"/>
            <w:noWrap/>
            <w:vAlign w:val="center"/>
          </w:tcPr>
          <w:p w14:paraId="66212A9E" w14:textId="6832EBFE" w:rsidR="00D43D7E" w:rsidRPr="00A3209C" w:rsidRDefault="00D43D7E" w:rsidP="00D43D7E">
            <w:pPr>
              <w:jc w:val="center"/>
              <w:rPr>
                <w:rFonts w:cs="Arial"/>
                <w:color w:val="000000"/>
                <w:lang w:eastAsia="en-AU"/>
              </w:rPr>
            </w:pPr>
            <w:r w:rsidRPr="00A3209C">
              <w:rPr>
                <w:rFonts w:cs="Arial"/>
                <w:color w:val="000000"/>
                <w:lang w:eastAsia="en-AU"/>
              </w:rPr>
              <w:t>70</w:t>
            </w:r>
          </w:p>
        </w:tc>
        <w:tc>
          <w:tcPr>
            <w:tcW w:w="387" w:type="pct"/>
            <w:noWrap/>
            <w:vAlign w:val="center"/>
          </w:tcPr>
          <w:p w14:paraId="216CE9E9" w14:textId="04944BBD" w:rsidR="00D43D7E" w:rsidRPr="00A3209C" w:rsidRDefault="00D43D7E" w:rsidP="00D43D7E">
            <w:pPr>
              <w:jc w:val="center"/>
              <w:rPr>
                <w:rFonts w:cs="Arial"/>
                <w:color w:val="000000"/>
                <w:lang w:eastAsia="en-AU"/>
              </w:rPr>
            </w:pPr>
            <w:r w:rsidRPr="00A3209C">
              <w:rPr>
                <w:rFonts w:cs="Arial"/>
                <w:color w:val="000000"/>
                <w:lang w:eastAsia="en-AU"/>
              </w:rPr>
              <w:t>68</w:t>
            </w:r>
          </w:p>
        </w:tc>
        <w:tc>
          <w:tcPr>
            <w:tcW w:w="387" w:type="pct"/>
            <w:noWrap/>
            <w:vAlign w:val="center"/>
          </w:tcPr>
          <w:p w14:paraId="6A564272" w14:textId="482A4AAE" w:rsidR="00D43D7E" w:rsidRPr="00A3209C" w:rsidRDefault="00D43D7E" w:rsidP="00D43D7E">
            <w:pPr>
              <w:jc w:val="center"/>
              <w:rPr>
                <w:rFonts w:cs="Arial"/>
                <w:color w:val="000000"/>
                <w:lang w:eastAsia="en-AU"/>
              </w:rPr>
            </w:pPr>
            <w:r w:rsidRPr="00A3209C">
              <w:rPr>
                <w:rFonts w:cs="Arial"/>
                <w:color w:val="000000"/>
                <w:lang w:eastAsia="en-AU"/>
              </w:rPr>
              <w:t>66</w:t>
            </w:r>
          </w:p>
        </w:tc>
        <w:tc>
          <w:tcPr>
            <w:tcW w:w="387" w:type="pct"/>
            <w:noWrap/>
            <w:vAlign w:val="center"/>
          </w:tcPr>
          <w:p w14:paraId="0A3FEF1A" w14:textId="197FD7D2" w:rsidR="00D43D7E" w:rsidRPr="00A3209C" w:rsidRDefault="00D43D7E" w:rsidP="00D43D7E">
            <w:pPr>
              <w:jc w:val="center"/>
              <w:rPr>
                <w:rFonts w:cs="Arial"/>
                <w:color w:val="000000"/>
                <w:lang w:eastAsia="en-AU"/>
              </w:rPr>
            </w:pPr>
            <w:r w:rsidRPr="00A3209C">
              <w:rPr>
                <w:rFonts w:cs="Arial"/>
                <w:color w:val="000000"/>
                <w:lang w:eastAsia="en-AU"/>
              </w:rPr>
              <w:t>67</w:t>
            </w:r>
          </w:p>
        </w:tc>
        <w:tc>
          <w:tcPr>
            <w:tcW w:w="387" w:type="pct"/>
            <w:noWrap/>
            <w:vAlign w:val="center"/>
          </w:tcPr>
          <w:p w14:paraId="51C46A32" w14:textId="58874843" w:rsidR="00D43D7E" w:rsidRPr="00A3209C" w:rsidRDefault="00D43D7E" w:rsidP="00D43D7E">
            <w:pPr>
              <w:jc w:val="center"/>
              <w:rPr>
                <w:rFonts w:cs="Arial"/>
                <w:color w:val="000000"/>
                <w:lang w:eastAsia="en-AU"/>
              </w:rPr>
            </w:pPr>
            <w:r w:rsidRPr="00A3209C">
              <w:rPr>
                <w:rFonts w:cs="Arial"/>
                <w:color w:val="000000"/>
                <w:lang w:eastAsia="en-AU"/>
              </w:rPr>
              <w:t>68</w:t>
            </w:r>
          </w:p>
        </w:tc>
        <w:tc>
          <w:tcPr>
            <w:tcW w:w="387" w:type="pct"/>
            <w:noWrap/>
            <w:vAlign w:val="center"/>
          </w:tcPr>
          <w:p w14:paraId="772AF161" w14:textId="58EC1C4A" w:rsidR="00D43D7E" w:rsidRPr="00A3209C" w:rsidRDefault="00D43D7E" w:rsidP="00D43D7E">
            <w:pPr>
              <w:jc w:val="center"/>
              <w:rPr>
                <w:rFonts w:cs="Arial"/>
                <w:color w:val="000000"/>
                <w:lang w:eastAsia="en-AU"/>
              </w:rPr>
            </w:pPr>
            <w:r w:rsidRPr="00A3209C">
              <w:rPr>
                <w:rFonts w:cs="Arial"/>
                <w:color w:val="000000"/>
                <w:lang w:eastAsia="en-AU"/>
              </w:rPr>
              <w:t>n/a</w:t>
            </w:r>
          </w:p>
        </w:tc>
      </w:tr>
      <w:tr w:rsidR="00114ED7" w:rsidRPr="00A3209C" w14:paraId="0E72311C" w14:textId="77777777" w:rsidTr="00114ED7">
        <w:tblPrEx>
          <w:tblCellMar>
            <w:left w:w="108" w:type="dxa"/>
            <w:right w:w="108" w:type="dxa"/>
          </w:tblCellMar>
        </w:tblPrEx>
        <w:trPr>
          <w:trHeight w:val="300"/>
        </w:trPr>
        <w:tc>
          <w:tcPr>
            <w:tcW w:w="1130" w:type="pct"/>
            <w:noWrap/>
            <w:hideMark/>
          </w:tcPr>
          <w:p w14:paraId="7139FF6B" w14:textId="77777777" w:rsidR="00114ED7" w:rsidRPr="00A3209C" w:rsidRDefault="00114ED7" w:rsidP="00A3209C">
            <w:pPr>
              <w:rPr>
                <w:rFonts w:cs="Arial"/>
                <w:b/>
                <w:bCs/>
                <w:color w:val="000000"/>
                <w:lang w:eastAsia="en-AU"/>
              </w:rPr>
            </w:pPr>
            <w:r w:rsidRPr="00A3209C">
              <w:rPr>
                <w:rFonts w:cs="Arial"/>
                <w:b/>
                <w:bCs/>
                <w:color w:val="000000"/>
                <w:lang w:eastAsia="en-AU"/>
              </w:rPr>
              <w:t>35-49</w:t>
            </w:r>
          </w:p>
        </w:tc>
        <w:tc>
          <w:tcPr>
            <w:tcW w:w="387" w:type="pct"/>
          </w:tcPr>
          <w:p w14:paraId="5C1430A5" w14:textId="0B6B73C2" w:rsidR="00114ED7" w:rsidRPr="00A3209C" w:rsidRDefault="001F342A" w:rsidP="00A3209C">
            <w:pPr>
              <w:jc w:val="center"/>
              <w:rPr>
                <w:rFonts w:cs="Arial"/>
                <w:color w:val="000000"/>
                <w:lang w:eastAsia="en-AU"/>
              </w:rPr>
            </w:pPr>
            <w:r>
              <w:rPr>
                <w:rFonts w:cs="Arial"/>
                <w:color w:val="000000"/>
                <w:lang w:eastAsia="en-AU"/>
              </w:rPr>
              <w:t>65</w:t>
            </w:r>
          </w:p>
        </w:tc>
        <w:tc>
          <w:tcPr>
            <w:tcW w:w="387" w:type="pct"/>
            <w:noWrap/>
            <w:vAlign w:val="center"/>
            <w:hideMark/>
          </w:tcPr>
          <w:p w14:paraId="5908AF25" w14:textId="036530F7" w:rsidR="00114ED7" w:rsidRPr="00A3209C" w:rsidRDefault="00114ED7" w:rsidP="00A3209C">
            <w:pPr>
              <w:jc w:val="center"/>
              <w:rPr>
                <w:rFonts w:cs="Arial"/>
                <w:color w:val="000000"/>
                <w:lang w:eastAsia="en-AU"/>
              </w:rPr>
            </w:pPr>
            <w:r w:rsidRPr="00A3209C">
              <w:rPr>
                <w:rFonts w:cs="Arial"/>
                <w:color w:val="000000"/>
                <w:lang w:eastAsia="en-AU"/>
              </w:rPr>
              <w:t>67</w:t>
            </w:r>
          </w:p>
        </w:tc>
        <w:tc>
          <w:tcPr>
            <w:tcW w:w="387" w:type="pct"/>
            <w:noWrap/>
            <w:vAlign w:val="center"/>
            <w:hideMark/>
          </w:tcPr>
          <w:p w14:paraId="3D340146"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c>
          <w:tcPr>
            <w:tcW w:w="387" w:type="pct"/>
            <w:noWrap/>
            <w:vAlign w:val="center"/>
            <w:hideMark/>
          </w:tcPr>
          <w:p w14:paraId="0F21A450" w14:textId="77777777" w:rsidR="00114ED7" w:rsidRPr="00A3209C" w:rsidRDefault="00114ED7" w:rsidP="00A3209C">
            <w:pPr>
              <w:jc w:val="center"/>
              <w:rPr>
                <w:rFonts w:cs="Arial"/>
                <w:color w:val="000000"/>
                <w:lang w:eastAsia="en-AU"/>
              </w:rPr>
            </w:pPr>
            <w:r w:rsidRPr="00A3209C">
              <w:rPr>
                <w:rFonts w:cs="Arial"/>
                <w:color w:val="000000"/>
                <w:lang w:eastAsia="en-AU"/>
              </w:rPr>
              <w:t>68</w:t>
            </w:r>
          </w:p>
        </w:tc>
        <w:tc>
          <w:tcPr>
            <w:tcW w:w="387" w:type="pct"/>
            <w:noWrap/>
            <w:vAlign w:val="center"/>
            <w:hideMark/>
          </w:tcPr>
          <w:p w14:paraId="18A9484A" w14:textId="77777777" w:rsidR="00114ED7" w:rsidRPr="00A3209C" w:rsidRDefault="00114ED7" w:rsidP="00A3209C">
            <w:pPr>
              <w:jc w:val="center"/>
              <w:rPr>
                <w:rFonts w:cs="Arial"/>
                <w:color w:val="000000"/>
                <w:lang w:eastAsia="en-AU"/>
              </w:rPr>
            </w:pPr>
            <w:r w:rsidRPr="00A3209C">
              <w:rPr>
                <w:rFonts w:cs="Arial"/>
                <w:color w:val="000000"/>
                <w:lang w:eastAsia="en-AU"/>
              </w:rPr>
              <w:t>68</w:t>
            </w:r>
          </w:p>
        </w:tc>
        <w:tc>
          <w:tcPr>
            <w:tcW w:w="387" w:type="pct"/>
            <w:noWrap/>
            <w:vAlign w:val="center"/>
            <w:hideMark/>
          </w:tcPr>
          <w:p w14:paraId="3146ED57" w14:textId="77777777" w:rsidR="00114ED7" w:rsidRPr="00A3209C" w:rsidRDefault="00114ED7" w:rsidP="00A3209C">
            <w:pPr>
              <w:jc w:val="center"/>
              <w:rPr>
                <w:rFonts w:cs="Arial"/>
                <w:color w:val="000000"/>
                <w:lang w:eastAsia="en-AU"/>
              </w:rPr>
            </w:pPr>
            <w:r w:rsidRPr="00A3209C">
              <w:rPr>
                <w:rFonts w:cs="Arial"/>
                <w:color w:val="000000"/>
                <w:lang w:eastAsia="en-AU"/>
              </w:rPr>
              <w:t>68</w:t>
            </w:r>
          </w:p>
        </w:tc>
        <w:tc>
          <w:tcPr>
            <w:tcW w:w="387" w:type="pct"/>
            <w:noWrap/>
            <w:vAlign w:val="center"/>
            <w:hideMark/>
          </w:tcPr>
          <w:p w14:paraId="090BEDC3" w14:textId="77777777" w:rsidR="00114ED7" w:rsidRPr="00A3209C" w:rsidRDefault="00114ED7" w:rsidP="00A3209C">
            <w:pPr>
              <w:jc w:val="center"/>
              <w:rPr>
                <w:rFonts w:cs="Arial"/>
                <w:color w:val="000000"/>
                <w:lang w:eastAsia="en-AU"/>
              </w:rPr>
            </w:pPr>
            <w:r w:rsidRPr="00A3209C">
              <w:rPr>
                <w:rFonts w:cs="Arial"/>
                <w:color w:val="000000"/>
                <w:lang w:eastAsia="en-AU"/>
              </w:rPr>
              <w:t>68</w:t>
            </w:r>
          </w:p>
        </w:tc>
        <w:tc>
          <w:tcPr>
            <w:tcW w:w="387" w:type="pct"/>
            <w:noWrap/>
            <w:vAlign w:val="center"/>
            <w:hideMark/>
          </w:tcPr>
          <w:p w14:paraId="29AD0C6F" w14:textId="77777777" w:rsidR="00114ED7" w:rsidRPr="00A3209C" w:rsidRDefault="00114ED7" w:rsidP="00A3209C">
            <w:pPr>
              <w:jc w:val="center"/>
              <w:rPr>
                <w:rFonts w:cs="Arial"/>
                <w:color w:val="000000"/>
                <w:lang w:eastAsia="en-AU"/>
              </w:rPr>
            </w:pPr>
            <w:r w:rsidRPr="00A3209C">
              <w:rPr>
                <w:rFonts w:cs="Arial"/>
                <w:color w:val="000000"/>
                <w:lang w:eastAsia="en-AU"/>
              </w:rPr>
              <w:t>67</w:t>
            </w:r>
          </w:p>
        </w:tc>
        <w:tc>
          <w:tcPr>
            <w:tcW w:w="387" w:type="pct"/>
            <w:noWrap/>
            <w:vAlign w:val="center"/>
            <w:hideMark/>
          </w:tcPr>
          <w:p w14:paraId="6EC2D9CF" w14:textId="77777777" w:rsidR="00114ED7" w:rsidRPr="00A3209C" w:rsidRDefault="00114ED7" w:rsidP="00A3209C">
            <w:pPr>
              <w:jc w:val="center"/>
              <w:rPr>
                <w:rFonts w:cs="Arial"/>
                <w:color w:val="000000"/>
                <w:lang w:eastAsia="en-AU"/>
              </w:rPr>
            </w:pPr>
            <w:r w:rsidRPr="00A3209C">
              <w:rPr>
                <w:rFonts w:cs="Arial"/>
                <w:color w:val="000000"/>
                <w:lang w:eastAsia="en-AU"/>
              </w:rPr>
              <w:t>67</w:t>
            </w:r>
          </w:p>
        </w:tc>
        <w:tc>
          <w:tcPr>
            <w:tcW w:w="387" w:type="pct"/>
            <w:noWrap/>
            <w:vAlign w:val="center"/>
            <w:hideMark/>
          </w:tcPr>
          <w:p w14:paraId="442AD216" w14:textId="77777777" w:rsidR="00114ED7" w:rsidRPr="00A3209C" w:rsidRDefault="00114ED7" w:rsidP="00A3209C">
            <w:pPr>
              <w:jc w:val="center"/>
              <w:rPr>
                <w:rFonts w:cs="Arial"/>
                <w:color w:val="000000"/>
                <w:lang w:eastAsia="en-AU"/>
              </w:rPr>
            </w:pPr>
            <w:r w:rsidRPr="00A3209C">
              <w:rPr>
                <w:rFonts w:cs="Arial"/>
                <w:color w:val="000000"/>
                <w:lang w:eastAsia="en-AU"/>
              </w:rPr>
              <w:t>69</w:t>
            </w:r>
          </w:p>
        </w:tc>
      </w:tr>
      <w:tr w:rsidR="00114ED7" w:rsidRPr="00A3209C" w14:paraId="47B45D65" w14:textId="77777777" w:rsidTr="00114ED7">
        <w:tblPrEx>
          <w:tblCellMar>
            <w:left w:w="108" w:type="dxa"/>
            <w:right w:w="108" w:type="dxa"/>
          </w:tblCellMar>
        </w:tblPrEx>
        <w:trPr>
          <w:trHeight w:val="300"/>
        </w:trPr>
        <w:tc>
          <w:tcPr>
            <w:tcW w:w="1130" w:type="pct"/>
            <w:noWrap/>
            <w:hideMark/>
          </w:tcPr>
          <w:p w14:paraId="15E65D65" w14:textId="77777777" w:rsidR="00114ED7" w:rsidRPr="00A3209C" w:rsidRDefault="00114ED7" w:rsidP="00A3209C">
            <w:pPr>
              <w:rPr>
                <w:rFonts w:cs="Arial"/>
                <w:b/>
                <w:bCs/>
                <w:color w:val="000000"/>
                <w:lang w:eastAsia="en-AU"/>
              </w:rPr>
            </w:pPr>
            <w:r w:rsidRPr="00A3209C">
              <w:rPr>
                <w:rFonts w:cs="Arial"/>
                <w:b/>
                <w:bCs/>
                <w:color w:val="000000"/>
                <w:lang w:eastAsia="en-AU"/>
              </w:rPr>
              <w:t>Large Rural</w:t>
            </w:r>
          </w:p>
        </w:tc>
        <w:tc>
          <w:tcPr>
            <w:tcW w:w="387" w:type="pct"/>
          </w:tcPr>
          <w:p w14:paraId="61F23F48" w14:textId="4705459C" w:rsidR="00114ED7" w:rsidRPr="00A3209C" w:rsidRDefault="001F342A" w:rsidP="00A3209C">
            <w:pPr>
              <w:jc w:val="center"/>
              <w:rPr>
                <w:rFonts w:cs="Arial"/>
                <w:color w:val="000000"/>
                <w:lang w:eastAsia="en-AU"/>
              </w:rPr>
            </w:pPr>
            <w:r>
              <w:rPr>
                <w:rFonts w:cs="Arial"/>
                <w:color w:val="000000"/>
                <w:lang w:eastAsia="en-AU"/>
              </w:rPr>
              <w:t>65</w:t>
            </w:r>
          </w:p>
        </w:tc>
        <w:tc>
          <w:tcPr>
            <w:tcW w:w="387" w:type="pct"/>
            <w:noWrap/>
            <w:vAlign w:val="center"/>
            <w:hideMark/>
          </w:tcPr>
          <w:p w14:paraId="4199A218" w14:textId="28E7DC11" w:rsidR="00114ED7" w:rsidRPr="00A3209C" w:rsidRDefault="00114ED7" w:rsidP="00A3209C">
            <w:pPr>
              <w:jc w:val="center"/>
              <w:rPr>
                <w:rFonts w:cs="Arial"/>
                <w:color w:val="000000"/>
                <w:lang w:eastAsia="en-AU"/>
              </w:rPr>
            </w:pPr>
            <w:r w:rsidRPr="00A3209C">
              <w:rPr>
                <w:rFonts w:cs="Arial"/>
                <w:color w:val="000000"/>
                <w:lang w:eastAsia="en-AU"/>
              </w:rPr>
              <w:t>66</w:t>
            </w:r>
          </w:p>
        </w:tc>
        <w:tc>
          <w:tcPr>
            <w:tcW w:w="387" w:type="pct"/>
            <w:noWrap/>
            <w:vAlign w:val="center"/>
            <w:hideMark/>
          </w:tcPr>
          <w:p w14:paraId="3DEC3841" w14:textId="77777777" w:rsidR="00114ED7" w:rsidRPr="00A3209C" w:rsidRDefault="00114ED7" w:rsidP="00A3209C">
            <w:pPr>
              <w:jc w:val="center"/>
              <w:rPr>
                <w:rFonts w:cs="Arial"/>
                <w:color w:val="000000"/>
                <w:lang w:eastAsia="en-AU"/>
              </w:rPr>
            </w:pPr>
            <w:r w:rsidRPr="00A3209C">
              <w:rPr>
                <w:rFonts w:cs="Arial"/>
                <w:color w:val="000000"/>
                <w:lang w:eastAsia="en-AU"/>
              </w:rPr>
              <w:t>68</w:t>
            </w:r>
          </w:p>
        </w:tc>
        <w:tc>
          <w:tcPr>
            <w:tcW w:w="387" w:type="pct"/>
            <w:noWrap/>
            <w:vAlign w:val="center"/>
            <w:hideMark/>
          </w:tcPr>
          <w:p w14:paraId="2A36DEAC" w14:textId="77777777" w:rsidR="00114ED7" w:rsidRPr="00A3209C" w:rsidRDefault="00114ED7" w:rsidP="00A3209C">
            <w:pPr>
              <w:jc w:val="center"/>
              <w:rPr>
                <w:rFonts w:cs="Arial"/>
                <w:color w:val="000000"/>
                <w:lang w:eastAsia="en-AU"/>
              </w:rPr>
            </w:pPr>
            <w:r w:rsidRPr="00A3209C">
              <w:rPr>
                <w:rFonts w:cs="Arial"/>
                <w:color w:val="000000"/>
                <w:lang w:eastAsia="en-AU"/>
              </w:rPr>
              <w:t>67</w:t>
            </w:r>
          </w:p>
        </w:tc>
        <w:tc>
          <w:tcPr>
            <w:tcW w:w="387" w:type="pct"/>
            <w:noWrap/>
            <w:vAlign w:val="center"/>
            <w:hideMark/>
          </w:tcPr>
          <w:p w14:paraId="160923C9" w14:textId="77777777" w:rsidR="00114ED7" w:rsidRPr="00A3209C" w:rsidRDefault="00114ED7" w:rsidP="00A3209C">
            <w:pPr>
              <w:jc w:val="center"/>
              <w:rPr>
                <w:rFonts w:cs="Arial"/>
                <w:color w:val="000000"/>
                <w:lang w:eastAsia="en-AU"/>
              </w:rPr>
            </w:pPr>
            <w:r w:rsidRPr="00A3209C">
              <w:rPr>
                <w:rFonts w:cs="Arial"/>
                <w:color w:val="000000"/>
                <w:lang w:eastAsia="en-AU"/>
              </w:rPr>
              <w:t>68</w:t>
            </w:r>
          </w:p>
        </w:tc>
        <w:tc>
          <w:tcPr>
            <w:tcW w:w="387" w:type="pct"/>
            <w:noWrap/>
            <w:vAlign w:val="center"/>
            <w:hideMark/>
          </w:tcPr>
          <w:p w14:paraId="77AE8B71" w14:textId="77777777" w:rsidR="00114ED7" w:rsidRPr="00A3209C" w:rsidRDefault="00114ED7" w:rsidP="00A3209C">
            <w:pPr>
              <w:jc w:val="center"/>
              <w:rPr>
                <w:rFonts w:cs="Arial"/>
                <w:color w:val="000000"/>
                <w:lang w:eastAsia="en-AU"/>
              </w:rPr>
            </w:pPr>
            <w:r w:rsidRPr="00A3209C">
              <w:rPr>
                <w:rFonts w:cs="Arial"/>
                <w:color w:val="000000"/>
                <w:lang w:eastAsia="en-AU"/>
              </w:rPr>
              <w:t>66</w:t>
            </w:r>
          </w:p>
        </w:tc>
        <w:tc>
          <w:tcPr>
            <w:tcW w:w="387" w:type="pct"/>
            <w:noWrap/>
            <w:vAlign w:val="center"/>
            <w:hideMark/>
          </w:tcPr>
          <w:p w14:paraId="7E285B71" w14:textId="77777777" w:rsidR="00114ED7" w:rsidRPr="00A3209C" w:rsidRDefault="00114ED7" w:rsidP="00A3209C">
            <w:pPr>
              <w:jc w:val="center"/>
              <w:rPr>
                <w:rFonts w:cs="Arial"/>
                <w:color w:val="000000"/>
                <w:lang w:eastAsia="en-AU"/>
              </w:rPr>
            </w:pPr>
            <w:r w:rsidRPr="00A3209C">
              <w:rPr>
                <w:rFonts w:cs="Arial"/>
                <w:color w:val="000000"/>
                <w:lang w:eastAsia="en-AU"/>
              </w:rPr>
              <w:t>66</w:t>
            </w:r>
          </w:p>
        </w:tc>
        <w:tc>
          <w:tcPr>
            <w:tcW w:w="387" w:type="pct"/>
            <w:noWrap/>
            <w:vAlign w:val="center"/>
            <w:hideMark/>
          </w:tcPr>
          <w:p w14:paraId="6D4905BE" w14:textId="77777777" w:rsidR="00114ED7" w:rsidRPr="00A3209C" w:rsidRDefault="00114ED7" w:rsidP="00A3209C">
            <w:pPr>
              <w:jc w:val="center"/>
              <w:rPr>
                <w:rFonts w:cs="Arial"/>
                <w:color w:val="000000"/>
                <w:lang w:eastAsia="en-AU"/>
              </w:rPr>
            </w:pPr>
            <w:r w:rsidRPr="00A3209C">
              <w:rPr>
                <w:rFonts w:cs="Arial"/>
                <w:color w:val="000000"/>
                <w:lang w:eastAsia="en-AU"/>
              </w:rPr>
              <w:t>65</w:t>
            </w:r>
          </w:p>
        </w:tc>
        <w:tc>
          <w:tcPr>
            <w:tcW w:w="387" w:type="pct"/>
            <w:noWrap/>
            <w:vAlign w:val="center"/>
            <w:hideMark/>
          </w:tcPr>
          <w:p w14:paraId="256E486E" w14:textId="77777777" w:rsidR="00114ED7" w:rsidRPr="00A3209C" w:rsidRDefault="00114ED7" w:rsidP="00A3209C">
            <w:pPr>
              <w:jc w:val="center"/>
              <w:rPr>
                <w:rFonts w:cs="Arial"/>
                <w:color w:val="000000"/>
                <w:lang w:eastAsia="en-AU"/>
              </w:rPr>
            </w:pPr>
            <w:r w:rsidRPr="00A3209C">
              <w:rPr>
                <w:rFonts w:cs="Arial"/>
                <w:color w:val="000000"/>
                <w:lang w:eastAsia="en-AU"/>
              </w:rPr>
              <w:t>66</w:t>
            </w:r>
          </w:p>
        </w:tc>
        <w:tc>
          <w:tcPr>
            <w:tcW w:w="387" w:type="pct"/>
            <w:noWrap/>
            <w:vAlign w:val="center"/>
            <w:hideMark/>
          </w:tcPr>
          <w:p w14:paraId="12DD67ED" w14:textId="77777777" w:rsidR="00114ED7" w:rsidRPr="00A3209C" w:rsidRDefault="00114ED7" w:rsidP="00A3209C">
            <w:pPr>
              <w:jc w:val="center"/>
              <w:rPr>
                <w:rFonts w:cs="Arial"/>
                <w:color w:val="000000"/>
                <w:lang w:eastAsia="en-AU"/>
              </w:rPr>
            </w:pPr>
            <w:r w:rsidRPr="00A3209C">
              <w:rPr>
                <w:rFonts w:cs="Arial"/>
                <w:color w:val="000000"/>
                <w:lang w:eastAsia="en-AU"/>
              </w:rPr>
              <w:t>n/a</w:t>
            </w:r>
          </w:p>
        </w:tc>
      </w:tr>
    </w:tbl>
    <w:p w14:paraId="0D8EB9E9" w14:textId="18E06800" w:rsidR="00166F0F" w:rsidRPr="00166F0F" w:rsidRDefault="00166F0F" w:rsidP="00166F0F">
      <w:pPr>
        <w:spacing w:before="240" w:after="120" w:line="264" w:lineRule="auto"/>
        <w:rPr>
          <w:rFonts w:ascii="Arial" w:eastAsia="Arial" w:hAnsi="Arial" w:cs="Arial"/>
          <w:b/>
          <w:sz w:val="22"/>
          <w:szCs w:val="22"/>
          <w:lang w:val="en-AU"/>
        </w:rPr>
      </w:pPr>
      <w:r w:rsidRPr="00166F0F">
        <w:rPr>
          <w:rFonts w:ascii="Arial" w:eastAsia="Arial" w:hAnsi="Arial" w:cs="Arial"/>
          <w:b/>
          <w:bCs/>
          <w:sz w:val="22"/>
          <w:szCs w:val="22"/>
          <w:lang w:val="en-AU"/>
        </w:rPr>
        <w:t>202</w:t>
      </w:r>
      <w:r w:rsidR="00DC3EDB">
        <w:rPr>
          <w:rFonts w:ascii="Arial" w:eastAsia="Arial" w:hAnsi="Arial" w:cs="Arial"/>
          <w:b/>
          <w:bCs/>
          <w:sz w:val="22"/>
          <w:szCs w:val="22"/>
          <w:lang w:val="en-AU"/>
        </w:rPr>
        <w:t>3</w:t>
      </w:r>
      <w:r w:rsidRPr="00166F0F">
        <w:rPr>
          <w:rFonts w:ascii="Arial" w:eastAsia="Arial" w:hAnsi="Arial" w:cs="Arial"/>
          <w:b/>
          <w:bCs/>
          <w:sz w:val="22"/>
          <w:szCs w:val="22"/>
          <w:lang w:val="en-AU"/>
        </w:rPr>
        <w:t xml:space="preserve"> recreational facilities performance (%)</w:t>
      </w:r>
    </w:p>
    <w:tbl>
      <w:tblPr>
        <w:tblStyle w:val="TableGrid66"/>
        <w:tblW w:w="4648" w:type="pct"/>
        <w:tblCellMar>
          <w:left w:w="57" w:type="dxa"/>
          <w:right w:w="57" w:type="dxa"/>
        </w:tblCellMar>
        <w:tblLook w:val="04A0" w:firstRow="1" w:lastRow="0" w:firstColumn="1" w:lastColumn="0" w:noHBand="0" w:noVBand="1"/>
      </w:tblPr>
      <w:tblGrid>
        <w:gridCol w:w="2162"/>
        <w:gridCol w:w="1190"/>
        <w:gridCol w:w="1125"/>
        <w:gridCol w:w="1125"/>
        <w:gridCol w:w="1125"/>
        <w:gridCol w:w="1125"/>
        <w:gridCol w:w="1122"/>
      </w:tblGrid>
      <w:tr w:rsidR="00166F0F" w:rsidRPr="00166F0F" w14:paraId="35664D7C" w14:textId="77777777" w:rsidTr="00DC3EDB">
        <w:trPr>
          <w:trHeight w:val="182"/>
        </w:trPr>
        <w:tc>
          <w:tcPr>
            <w:tcW w:w="1210" w:type="pct"/>
            <w:vAlign w:val="center"/>
            <w:hideMark/>
          </w:tcPr>
          <w:p w14:paraId="377EC9D4" w14:textId="77777777" w:rsidR="00166F0F" w:rsidRPr="00166F0F" w:rsidRDefault="00166F0F" w:rsidP="00166F0F">
            <w:pPr>
              <w:rPr>
                <w:rFonts w:cs="Arial"/>
                <w:b/>
                <w:bCs/>
              </w:rPr>
            </w:pPr>
          </w:p>
        </w:tc>
        <w:tc>
          <w:tcPr>
            <w:tcW w:w="632" w:type="pct"/>
            <w:noWrap/>
            <w:vAlign w:val="center"/>
            <w:hideMark/>
          </w:tcPr>
          <w:p w14:paraId="1611ADF9" w14:textId="77777777" w:rsidR="00166F0F" w:rsidRPr="00166F0F" w:rsidRDefault="00166F0F" w:rsidP="00166F0F">
            <w:pPr>
              <w:jc w:val="center"/>
              <w:rPr>
                <w:rFonts w:cs="Arial"/>
                <w:b/>
                <w:bCs/>
              </w:rPr>
            </w:pPr>
            <w:r w:rsidRPr="00166F0F">
              <w:rPr>
                <w:rFonts w:cs="Arial"/>
                <w:b/>
                <w:bCs/>
              </w:rPr>
              <w:t>Very good</w:t>
            </w:r>
          </w:p>
        </w:tc>
        <w:tc>
          <w:tcPr>
            <w:tcW w:w="632" w:type="pct"/>
            <w:vAlign w:val="center"/>
          </w:tcPr>
          <w:p w14:paraId="3F4BE8C6" w14:textId="77777777" w:rsidR="00166F0F" w:rsidRPr="00166F0F" w:rsidRDefault="00166F0F" w:rsidP="00166F0F">
            <w:pPr>
              <w:jc w:val="center"/>
              <w:rPr>
                <w:rFonts w:cs="Arial"/>
                <w:b/>
                <w:bCs/>
              </w:rPr>
            </w:pPr>
            <w:r w:rsidRPr="00166F0F">
              <w:rPr>
                <w:rFonts w:cs="Arial"/>
                <w:b/>
                <w:bCs/>
              </w:rPr>
              <w:t>Good</w:t>
            </w:r>
          </w:p>
        </w:tc>
        <w:tc>
          <w:tcPr>
            <w:tcW w:w="632" w:type="pct"/>
            <w:vAlign w:val="center"/>
          </w:tcPr>
          <w:p w14:paraId="5E2DBA10" w14:textId="77777777" w:rsidR="00166F0F" w:rsidRPr="00166F0F" w:rsidRDefault="00166F0F" w:rsidP="00166F0F">
            <w:pPr>
              <w:jc w:val="center"/>
              <w:rPr>
                <w:rFonts w:cs="Arial"/>
                <w:b/>
                <w:bCs/>
              </w:rPr>
            </w:pPr>
            <w:r w:rsidRPr="00166F0F">
              <w:rPr>
                <w:rFonts w:cs="Arial"/>
                <w:b/>
                <w:bCs/>
              </w:rPr>
              <w:t>Average</w:t>
            </w:r>
          </w:p>
        </w:tc>
        <w:tc>
          <w:tcPr>
            <w:tcW w:w="632" w:type="pct"/>
            <w:noWrap/>
            <w:vAlign w:val="center"/>
            <w:hideMark/>
          </w:tcPr>
          <w:p w14:paraId="1B47D241" w14:textId="77777777" w:rsidR="00166F0F" w:rsidRPr="00166F0F" w:rsidRDefault="00166F0F" w:rsidP="00166F0F">
            <w:pPr>
              <w:jc w:val="center"/>
              <w:rPr>
                <w:rFonts w:cs="Arial"/>
                <w:b/>
                <w:bCs/>
              </w:rPr>
            </w:pPr>
            <w:r w:rsidRPr="00166F0F">
              <w:rPr>
                <w:rFonts w:cs="Arial"/>
                <w:b/>
                <w:bCs/>
              </w:rPr>
              <w:t>Poor</w:t>
            </w:r>
          </w:p>
        </w:tc>
        <w:tc>
          <w:tcPr>
            <w:tcW w:w="632" w:type="pct"/>
            <w:vAlign w:val="center"/>
          </w:tcPr>
          <w:p w14:paraId="2D59C44F" w14:textId="77777777" w:rsidR="00166F0F" w:rsidRPr="00166F0F" w:rsidRDefault="00166F0F" w:rsidP="00166F0F">
            <w:pPr>
              <w:jc w:val="center"/>
              <w:rPr>
                <w:rFonts w:cs="Arial"/>
                <w:b/>
                <w:bCs/>
              </w:rPr>
            </w:pPr>
            <w:r w:rsidRPr="00166F0F">
              <w:rPr>
                <w:rFonts w:cs="Arial"/>
                <w:b/>
                <w:bCs/>
              </w:rPr>
              <w:t>Very poor</w:t>
            </w:r>
          </w:p>
        </w:tc>
        <w:tc>
          <w:tcPr>
            <w:tcW w:w="630" w:type="pct"/>
            <w:vAlign w:val="center"/>
          </w:tcPr>
          <w:p w14:paraId="67CCC31E" w14:textId="77777777" w:rsidR="00166F0F" w:rsidRPr="00166F0F" w:rsidRDefault="00166F0F" w:rsidP="00166F0F">
            <w:pPr>
              <w:jc w:val="center"/>
              <w:rPr>
                <w:rFonts w:cs="Arial"/>
                <w:b/>
                <w:bCs/>
              </w:rPr>
            </w:pPr>
            <w:r w:rsidRPr="00166F0F">
              <w:rPr>
                <w:rFonts w:cs="Arial"/>
                <w:b/>
                <w:bCs/>
              </w:rPr>
              <w:t>Can't say</w:t>
            </w:r>
          </w:p>
        </w:tc>
      </w:tr>
      <w:tr w:rsidR="00DC3EDB" w:rsidRPr="00166F0F" w14:paraId="6EC840BF" w14:textId="77777777" w:rsidTr="00DC3EDB">
        <w:tblPrEx>
          <w:tblCellMar>
            <w:left w:w="108" w:type="dxa"/>
            <w:right w:w="108" w:type="dxa"/>
          </w:tblCellMar>
        </w:tblPrEx>
        <w:trPr>
          <w:trHeight w:val="300"/>
        </w:trPr>
        <w:tc>
          <w:tcPr>
            <w:tcW w:w="1210" w:type="pct"/>
            <w:noWrap/>
          </w:tcPr>
          <w:p w14:paraId="703CB8DA" w14:textId="5F2BF074" w:rsidR="00DC3EDB" w:rsidRPr="00166F0F" w:rsidRDefault="00DC3EDB" w:rsidP="00166F0F">
            <w:pPr>
              <w:rPr>
                <w:rFonts w:cs="Arial"/>
                <w:b/>
                <w:bCs/>
                <w:color w:val="000000"/>
                <w:lang w:eastAsia="en-AU"/>
              </w:rPr>
            </w:pPr>
            <w:r>
              <w:rPr>
                <w:rFonts w:cs="Arial"/>
                <w:b/>
                <w:bCs/>
                <w:color w:val="000000"/>
                <w:lang w:eastAsia="en-AU"/>
              </w:rPr>
              <w:t>2023 Overall</w:t>
            </w:r>
          </w:p>
        </w:tc>
        <w:tc>
          <w:tcPr>
            <w:tcW w:w="632" w:type="pct"/>
            <w:noWrap/>
            <w:vAlign w:val="center"/>
          </w:tcPr>
          <w:p w14:paraId="648C741C" w14:textId="24EB461A" w:rsidR="00DC3EDB" w:rsidRPr="00166F0F" w:rsidRDefault="00602C9C" w:rsidP="00166F0F">
            <w:pPr>
              <w:jc w:val="center"/>
              <w:rPr>
                <w:rFonts w:cs="Arial"/>
                <w:color w:val="000000"/>
                <w:lang w:eastAsia="en-AU"/>
              </w:rPr>
            </w:pPr>
            <w:r>
              <w:rPr>
                <w:rFonts w:cs="Arial"/>
                <w:color w:val="000000"/>
                <w:lang w:eastAsia="en-AU"/>
              </w:rPr>
              <w:t>21</w:t>
            </w:r>
          </w:p>
        </w:tc>
        <w:tc>
          <w:tcPr>
            <w:tcW w:w="632" w:type="pct"/>
            <w:noWrap/>
            <w:vAlign w:val="center"/>
          </w:tcPr>
          <w:p w14:paraId="7B4F4C2E" w14:textId="51F2A91A" w:rsidR="00DC3EDB" w:rsidRPr="00166F0F" w:rsidRDefault="00602C9C" w:rsidP="00166F0F">
            <w:pPr>
              <w:jc w:val="center"/>
              <w:rPr>
                <w:rFonts w:cs="Arial"/>
                <w:color w:val="000000"/>
                <w:lang w:eastAsia="en-AU"/>
              </w:rPr>
            </w:pPr>
            <w:r>
              <w:rPr>
                <w:rFonts w:cs="Arial"/>
                <w:color w:val="000000"/>
                <w:lang w:eastAsia="en-AU"/>
              </w:rPr>
              <w:t>42</w:t>
            </w:r>
          </w:p>
        </w:tc>
        <w:tc>
          <w:tcPr>
            <w:tcW w:w="632" w:type="pct"/>
            <w:noWrap/>
            <w:vAlign w:val="center"/>
          </w:tcPr>
          <w:p w14:paraId="2C2A8423" w14:textId="028ACDEB" w:rsidR="00DC3EDB" w:rsidRPr="00166F0F" w:rsidRDefault="00602C9C" w:rsidP="00166F0F">
            <w:pPr>
              <w:jc w:val="center"/>
              <w:rPr>
                <w:rFonts w:cs="Arial"/>
                <w:color w:val="000000"/>
                <w:lang w:eastAsia="en-AU"/>
              </w:rPr>
            </w:pPr>
            <w:r>
              <w:rPr>
                <w:rFonts w:cs="Arial"/>
                <w:color w:val="000000"/>
                <w:lang w:eastAsia="en-AU"/>
              </w:rPr>
              <w:t>23</w:t>
            </w:r>
          </w:p>
        </w:tc>
        <w:tc>
          <w:tcPr>
            <w:tcW w:w="632" w:type="pct"/>
            <w:noWrap/>
            <w:vAlign w:val="center"/>
          </w:tcPr>
          <w:p w14:paraId="761BFD44" w14:textId="220A6832" w:rsidR="00DC3EDB" w:rsidRPr="00166F0F" w:rsidRDefault="00602C9C" w:rsidP="00166F0F">
            <w:pPr>
              <w:jc w:val="center"/>
              <w:rPr>
                <w:rFonts w:cs="Arial"/>
                <w:color w:val="000000"/>
                <w:lang w:eastAsia="en-AU"/>
              </w:rPr>
            </w:pPr>
            <w:r>
              <w:rPr>
                <w:rFonts w:cs="Arial"/>
                <w:color w:val="000000"/>
                <w:lang w:eastAsia="en-AU"/>
              </w:rPr>
              <w:t>8</w:t>
            </w:r>
          </w:p>
        </w:tc>
        <w:tc>
          <w:tcPr>
            <w:tcW w:w="632" w:type="pct"/>
            <w:noWrap/>
            <w:vAlign w:val="center"/>
          </w:tcPr>
          <w:p w14:paraId="2AD00FA4" w14:textId="044C0602" w:rsidR="00DC3EDB" w:rsidRPr="00166F0F" w:rsidRDefault="00602C9C" w:rsidP="00166F0F">
            <w:pPr>
              <w:jc w:val="center"/>
              <w:rPr>
                <w:rFonts w:cs="Arial"/>
                <w:color w:val="000000"/>
                <w:lang w:eastAsia="en-AU"/>
              </w:rPr>
            </w:pPr>
            <w:r>
              <w:rPr>
                <w:rFonts w:cs="Arial"/>
                <w:color w:val="000000"/>
                <w:lang w:eastAsia="en-AU"/>
              </w:rPr>
              <w:t>3</w:t>
            </w:r>
          </w:p>
        </w:tc>
        <w:tc>
          <w:tcPr>
            <w:tcW w:w="630" w:type="pct"/>
            <w:noWrap/>
            <w:vAlign w:val="center"/>
          </w:tcPr>
          <w:p w14:paraId="0AF4DCD3" w14:textId="738F3BE9" w:rsidR="00DC3EDB" w:rsidRPr="00166F0F" w:rsidRDefault="00602C9C" w:rsidP="00166F0F">
            <w:pPr>
              <w:jc w:val="center"/>
              <w:rPr>
                <w:rFonts w:cs="Arial"/>
                <w:color w:val="000000"/>
                <w:lang w:eastAsia="en-AU"/>
              </w:rPr>
            </w:pPr>
            <w:r>
              <w:rPr>
                <w:rFonts w:cs="Arial"/>
                <w:color w:val="000000"/>
                <w:lang w:eastAsia="en-AU"/>
              </w:rPr>
              <w:t>4</w:t>
            </w:r>
          </w:p>
        </w:tc>
      </w:tr>
      <w:tr w:rsidR="00166F0F" w:rsidRPr="00166F0F" w14:paraId="7F5BA006" w14:textId="77777777" w:rsidTr="00DC3EDB">
        <w:tblPrEx>
          <w:tblCellMar>
            <w:left w:w="108" w:type="dxa"/>
            <w:right w:w="108" w:type="dxa"/>
          </w:tblCellMar>
        </w:tblPrEx>
        <w:trPr>
          <w:trHeight w:val="300"/>
        </w:trPr>
        <w:tc>
          <w:tcPr>
            <w:tcW w:w="1210" w:type="pct"/>
            <w:noWrap/>
            <w:hideMark/>
          </w:tcPr>
          <w:p w14:paraId="30B763FE" w14:textId="77777777" w:rsidR="00166F0F" w:rsidRPr="00166F0F" w:rsidRDefault="00166F0F" w:rsidP="00166F0F">
            <w:pPr>
              <w:rPr>
                <w:rFonts w:cs="Arial"/>
                <w:b/>
                <w:bCs/>
                <w:color w:val="000000"/>
                <w:lang w:eastAsia="en-AU"/>
              </w:rPr>
            </w:pPr>
            <w:r w:rsidRPr="00166F0F">
              <w:rPr>
                <w:rFonts w:cs="Arial"/>
                <w:b/>
                <w:bCs/>
                <w:color w:val="000000"/>
                <w:lang w:eastAsia="en-AU"/>
              </w:rPr>
              <w:t>2022 Overall</w:t>
            </w:r>
          </w:p>
        </w:tc>
        <w:tc>
          <w:tcPr>
            <w:tcW w:w="632" w:type="pct"/>
            <w:noWrap/>
            <w:vAlign w:val="center"/>
            <w:hideMark/>
          </w:tcPr>
          <w:p w14:paraId="0683C7DE" w14:textId="77777777" w:rsidR="00166F0F" w:rsidRPr="00166F0F" w:rsidRDefault="00166F0F" w:rsidP="00166F0F">
            <w:pPr>
              <w:jc w:val="center"/>
              <w:rPr>
                <w:rFonts w:cs="Arial"/>
                <w:color w:val="000000"/>
                <w:lang w:eastAsia="en-AU"/>
              </w:rPr>
            </w:pPr>
            <w:r w:rsidRPr="00166F0F">
              <w:rPr>
                <w:rFonts w:cs="Arial"/>
                <w:color w:val="000000"/>
                <w:lang w:eastAsia="en-AU"/>
              </w:rPr>
              <w:t>22</w:t>
            </w:r>
          </w:p>
        </w:tc>
        <w:tc>
          <w:tcPr>
            <w:tcW w:w="632" w:type="pct"/>
            <w:noWrap/>
            <w:vAlign w:val="center"/>
            <w:hideMark/>
          </w:tcPr>
          <w:p w14:paraId="089732CB" w14:textId="77777777" w:rsidR="00166F0F" w:rsidRPr="00166F0F" w:rsidRDefault="00166F0F" w:rsidP="00166F0F">
            <w:pPr>
              <w:jc w:val="center"/>
              <w:rPr>
                <w:rFonts w:cs="Arial"/>
                <w:color w:val="000000"/>
                <w:lang w:eastAsia="en-AU"/>
              </w:rPr>
            </w:pPr>
            <w:r w:rsidRPr="00166F0F">
              <w:rPr>
                <w:rFonts w:cs="Arial"/>
                <w:color w:val="000000"/>
                <w:lang w:eastAsia="en-AU"/>
              </w:rPr>
              <w:t>42</w:t>
            </w:r>
          </w:p>
        </w:tc>
        <w:tc>
          <w:tcPr>
            <w:tcW w:w="632" w:type="pct"/>
            <w:noWrap/>
            <w:vAlign w:val="center"/>
            <w:hideMark/>
          </w:tcPr>
          <w:p w14:paraId="2B84507E" w14:textId="77777777" w:rsidR="00166F0F" w:rsidRPr="00166F0F" w:rsidRDefault="00166F0F" w:rsidP="00166F0F">
            <w:pPr>
              <w:jc w:val="center"/>
              <w:rPr>
                <w:rFonts w:cs="Arial"/>
                <w:color w:val="000000"/>
                <w:lang w:eastAsia="en-AU"/>
              </w:rPr>
            </w:pPr>
            <w:r w:rsidRPr="00166F0F">
              <w:rPr>
                <w:rFonts w:cs="Arial"/>
                <w:color w:val="000000"/>
                <w:lang w:eastAsia="en-AU"/>
              </w:rPr>
              <w:t>23</w:t>
            </w:r>
          </w:p>
        </w:tc>
        <w:tc>
          <w:tcPr>
            <w:tcW w:w="632" w:type="pct"/>
            <w:noWrap/>
            <w:vAlign w:val="center"/>
            <w:hideMark/>
          </w:tcPr>
          <w:p w14:paraId="0E10B4D6" w14:textId="77777777" w:rsidR="00166F0F" w:rsidRPr="00166F0F" w:rsidRDefault="00166F0F" w:rsidP="00166F0F">
            <w:pPr>
              <w:jc w:val="center"/>
              <w:rPr>
                <w:rFonts w:cs="Arial"/>
                <w:color w:val="000000"/>
                <w:lang w:eastAsia="en-AU"/>
              </w:rPr>
            </w:pPr>
            <w:r w:rsidRPr="00166F0F">
              <w:rPr>
                <w:rFonts w:cs="Arial"/>
                <w:color w:val="000000"/>
                <w:lang w:eastAsia="en-AU"/>
              </w:rPr>
              <w:t>7</w:t>
            </w:r>
          </w:p>
        </w:tc>
        <w:tc>
          <w:tcPr>
            <w:tcW w:w="632" w:type="pct"/>
            <w:noWrap/>
            <w:vAlign w:val="center"/>
            <w:hideMark/>
          </w:tcPr>
          <w:p w14:paraId="31F63F06" w14:textId="77777777" w:rsidR="00166F0F" w:rsidRPr="00166F0F" w:rsidRDefault="00166F0F" w:rsidP="00166F0F">
            <w:pPr>
              <w:jc w:val="center"/>
              <w:rPr>
                <w:rFonts w:cs="Arial"/>
                <w:color w:val="000000"/>
                <w:lang w:eastAsia="en-AU"/>
              </w:rPr>
            </w:pPr>
            <w:r w:rsidRPr="00166F0F">
              <w:rPr>
                <w:rFonts w:cs="Arial"/>
                <w:color w:val="000000"/>
                <w:lang w:eastAsia="en-AU"/>
              </w:rPr>
              <w:t>3</w:t>
            </w:r>
          </w:p>
        </w:tc>
        <w:tc>
          <w:tcPr>
            <w:tcW w:w="630" w:type="pct"/>
            <w:noWrap/>
            <w:vAlign w:val="center"/>
            <w:hideMark/>
          </w:tcPr>
          <w:p w14:paraId="4EDC9562" w14:textId="77777777" w:rsidR="00166F0F" w:rsidRPr="00166F0F" w:rsidRDefault="00166F0F" w:rsidP="00166F0F">
            <w:pPr>
              <w:jc w:val="center"/>
              <w:rPr>
                <w:rFonts w:cs="Arial"/>
                <w:color w:val="000000"/>
                <w:lang w:eastAsia="en-AU"/>
              </w:rPr>
            </w:pPr>
            <w:r w:rsidRPr="00166F0F">
              <w:rPr>
                <w:rFonts w:cs="Arial"/>
                <w:color w:val="000000"/>
                <w:lang w:eastAsia="en-AU"/>
              </w:rPr>
              <w:t>4</w:t>
            </w:r>
          </w:p>
        </w:tc>
      </w:tr>
      <w:tr w:rsidR="00166F0F" w:rsidRPr="00166F0F" w14:paraId="420233C5" w14:textId="77777777" w:rsidTr="00DC3EDB">
        <w:tblPrEx>
          <w:tblCellMar>
            <w:left w:w="108" w:type="dxa"/>
            <w:right w:w="108" w:type="dxa"/>
          </w:tblCellMar>
        </w:tblPrEx>
        <w:trPr>
          <w:trHeight w:val="300"/>
        </w:trPr>
        <w:tc>
          <w:tcPr>
            <w:tcW w:w="1210" w:type="pct"/>
            <w:noWrap/>
            <w:hideMark/>
          </w:tcPr>
          <w:p w14:paraId="7916F4B2" w14:textId="77777777" w:rsidR="00166F0F" w:rsidRPr="00166F0F" w:rsidRDefault="00166F0F" w:rsidP="00166F0F">
            <w:pPr>
              <w:rPr>
                <w:rFonts w:cs="Arial"/>
                <w:b/>
                <w:bCs/>
                <w:color w:val="000000"/>
                <w:lang w:eastAsia="en-AU"/>
              </w:rPr>
            </w:pPr>
            <w:r w:rsidRPr="00166F0F">
              <w:rPr>
                <w:rFonts w:cs="Arial"/>
                <w:b/>
                <w:bCs/>
                <w:color w:val="000000"/>
                <w:lang w:eastAsia="en-AU"/>
              </w:rPr>
              <w:t>2021 Overall</w:t>
            </w:r>
          </w:p>
        </w:tc>
        <w:tc>
          <w:tcPr>
            <w:tcW w:w="632" w:type="pct"/>
            <w:noWrap/>
            <w:vAlign w:val="center"/>
            <w:hideMark/>
          </w:tcPr>
          <w:p w14:paraId="00B64DE0" w14:textId="77777777" w:rsidR="00166F0F" w:rsidRPr="00166F0F" w:rsidRDefault="00166F0F" w:rsidP="00166F0F">
            <w:pPr>
              <w:jc w:val="center"/>
              <w:rPr>
                <w:rFonts w:cs="Arial"/>
                <w:color w:val="000000"/>
                <w:lang w:eastAsia="en-AU"/>
              </w:rPr>
            </w:pPr>
            <w:r w:rsidRPr="00166F0F">
              <w:rPr>
                <w:rFonts w:cs="Arial"/>
                <w:color w:val="000000"/>
                <w:lang w:eastAsia="en-AU"/>
              </w:rPr>
              <w:t>23</w:t>
            </w:r>
          </w:p>
        </w:tc>
        <w:tc>
          <w:tcPr>
            <w:tcW w:w="632" w:type="pct"/>
            <w:noWrap/>
            <w:vAlign w:val="center"/>
            <w:hideMark/>
          </w:tcPr>
          <w:p w14:paraId="6CD62B91" w14:textId="77777777" w:rsidR="00166F0F" w:rsidRPr="00166F0F" w:rsidRDefault="00166F0F" w:rsidP="00166F0F">
            <w:pPr>
              <w:jc w:val="center"/>
              <w:rPr>
                <w:rFonts w:cs="Arial"/>
                <w:color w:val="000000"/>
                <w:lang w:eastAsia="en-AU"/>
              </w:rPr>
            </w:pPr>
            <w:r w:rsidRPr="00166F0F">
              <w:rPr>
                <w:rFonts w:cs="Arial"/>
                <w:color w:val="000000"/>
                <w:lang w:eastAsia="en-AU"/>
              </w:rPr>
              <w:t>43</w:t>
            </w:r>
          </w:p>
        </w:tc>
        <w:tc>
          <w:tcPr>
            <w:tcW w:w="632" w:type="pct"/>
            <w:noWrap/>
            <w:vAlign w:val="center"/>
            <w:hideMark/>
          </w:tcPr>
          <w:p w14:paraId="6F52456C" w14:textId="77777777" w:rsidR="00166F0F" w:rsidRPr="00166F0F" w:rsidRDefault="00166F0F" w:rsidP="00166F0F">
            <w:pPr>
              <w:jc w:val="center"/>
              <w:rPr>
                <w:rFonts w:cs="Arial"/>
                <w:color w:val="000000"/>
                <w:lang w:eastAsia="en-AU"/>
              </w:rPr>
            </w:pPr>
            <w:r w:rsidRPr="00166F0F">
              <w:rPr>
                <w:rFonts w:cs="Arial"/>
                <w:color w:val="000000"/>
                <w:lang w:eastAsia="en-AU"/>
              </w:rPr>
              <w:t>22</w:t>
            </w:r>
          </w:p>
        </w:tc>
        <w:tc>
          <w:tcPr>
            <w:tcW w:w="632" w:type="pct"/>
            <w:noWrap/>
            <w:vAlign w:val="center"/>
            <w:hideMark/>
          </w:tcPr>
          <w:p w14:paraId="423E2D41" w14:textId="77777777" w:rsidR="00166F0F" w:rsidRPr="00166F0F" w:rsidRDefault="00166F0F" w:rsidP="00166F0F">
            <w:pPr>
              <w:jc w:val="center"/>
              <w:rPr>
                <w:rFonts w:cs="Arial"/>
                <w:color w:val="000000"/>
                <w:lang w:eastAsia="en-AU"/>
              </w:rPr>
            </w:pPr>
            <w:r w:rsidRPr="00166F0F">
              <w:rPr>
                <w:rFonts w:cs="Arial"/>
                <w:color w:val="000000"/>
                <w:lang w:eastAsia="en-AU"/>
              </w:rPr>
              <w:t>6</w:t>
            </w:r>
          </w:p>
        </w:tc>
        <w:tc>
          <w:tcPr>
            <w:tcW w:w="632" w:type="pct"/>
            <w:noWrap/>
            <w:vAlign w:val="center"/>
            <w:hideMark/>
          </w:tcPr>
          <w:p w14:paraId="665AFB8A" w14:textId="77777777" w:rsidR="00166F0F" w:rsidRPr="00166F0F" w:rsidRDefault="00166F0F" w:rsidP="00166F0F">
            <w:pPr>
              <w:jc w:val="center"/>
              <w:rPr>
                <w:rFonts w:cs="Arial"/>
                <w:color w:val="000000"/>
                <w:lang w:eastAsia="en-AU"/>
              </w:rPr>
            </w:pPr>
            <w:r w:rsidRPr="00166F0F">
              <w:rPr>
                <w:rFonts w:cs="Arial"/>
                <w:color w:val="000000"/>
                <w:lang w:eastAsia="en-AU"/>
              </w:rPr>
              <w:t>2</w:t>
            </w:r>
          </w:p>
        </w:tc>
        <w:tc>
          <w:tcPr>
            <w:tcW w:w="630" w:type="pct"/>
            <w:noWrap/>
            <w:vAlign w:val="center"/>
            <w:hideMark/>
          </w:tcPr>
          <w:p w14:paraId="4B70D0AC" w14:textId="77777777" w:rsidR="00166F0F" w:rsidRPr="00166F0F" w:rsidRDefault="00166F0F" w:rsidP="00166F0F">
            <w:pPr>
              <w:jc w:val="center"/>
              <w:rPr>
                <w:rFonts w:cs="Arial"/>
                <w:color w:val="000000"/>
                <w:lang w:eastAsia="en-AU"/>
              </w:rPr>
            </w:pPr>
            <w:r w:rsidRPr="00166F0F">
              <w:rPr>
                <w:rFonts w:cs="Arial"/>
                <w:color w:val="000000"/>
                <w:lang w:eastAsia="en-AU"/>
              </w:rPr>
              <w:t>4</w:t>
            </w:r>
          </w:p>
        </w:tc>
      </w:tr>
      <w:tr w:rsidR="00166F0F" w:rsidRPr="00166F0F" w14:paraId="04BD9255" w14:textId="77777777" w:rsidTr="00DC3EDB">
        <w:tblPrEx>
          <w:tblCellMar>
            <w:left w:w="108" w:type="dxa"/>
            <w:right w:w="108" w:type="dxa"/>
          </w:tblCellMar>
        </w:tblPrEx>
        <w:trPr>
          <w:trHeight w:val="300"/>
        </w:trPr>
        <w:tc>
          <w:tcPr>
            <w:tcW w:w="1210" w:type="pct"/>
            <w:noWrap/>
            <w:hideMark/>
          </w:tcPr>
          <w:p w14:paraId="6988EBDF" w14:textId="77777777" w:rsidR="00166F0F" w:rsidRPr="00166F0F" w:rsidRDefault="00166F0F" w:rsidP="00166F0F">
            <w:pPr>
              <w:rPr>
                <w:rFonts w:cs="Arial"/>
                <w:b/>
                <w:bCs/>
                <w:color w:val="000000"/>
                <w:lang w:eastAsia="en-AU"/>
              </w:rPr>
            </w:pPr>
            <w:r w:rsidRPr="00166F0F">
              <w:rPr>
                <w:rFonts w:cs="Arial"/>
                <w:b/>
                <w:bCs/>
                <w:color w:val="000000"/>
                <w:lang w:eastAsia="en-AU"/>
              </w:rPr>
              <w:t>2020 Overall</w:t>
            </w:r>
          </w:p>
        </w:tc>
        <w:tc>
          <w:tcPr>
            <w:tcW w:w="632" w:type="pct"/>
            <w:noWrap/>
            <w:vAlign w:val="center"/>
            <w:hideMark/>
          </w:tcPr>
          <w:p w14:paraId="44CDCC03" w14:textId="77777777" w:rsidR="00166F0F" w:rsidRPr="00166F0F" w:rsidRDefault="00166F0F" w:rsidP="00166F0F">
            <w:pPr>
              <w:jc w:val="center"/>
              <w:rPr>
                <w:rFonts w:cs="Arial"/>
                <w:color w:val="000000"/>
                <w:lang w:eastAsia="en-AU"/>
              </w:rPr>
            </w:pPr>
            <w:r w:rsidRPr="00166F0F">
              <w:rPr>
                <w:rFonts w:cs="Arial"/>
                <w:color w:val="000000"/>
                <w:lang w:eastAsia="en-AU"/>
              </w:rPr>
              <w:t>23</w:t>
            </w:r>
          </w:p>
        </w:tc>
        <w:tc>
          <w:tcPr>
            <w:tcW w:w="632" w:type="pct"/>
            <w:noWrap/>
            <w:vAlign w:val="center"/>
            <w:hideMark/>
          </w:tcPr>
          <w:p w14:paraId="26186E8D" w14:textId="77777777" w:rsidR="00166F0F" w:rsidRPr="00166F0F" w:rsidRDefault="00166F0F" w:rsidP="00166F0F">
            <w:pPr>
              <w:jc w:val="center"/>
              <w:rPr>
                <w:rFonts w:cs="Arial"/>
                <w:color w:val="000000"/>
                <w:lang w:eastAsia="en-AU"/>
              </w:rPr>
            </w:pPr>
            <w:r w:rsidRPr="00166F0F">
              <w:rPr>
                <w:rFonts w:cs="Arial"/>
                <w:color w:val="000000"/>
                <w:lang w:eastAsia="en-AU"/>
              </w:rPr>
              <w:t>42</w:t>
            </w:r>
          </w:p>
        </w:tc>
        <w:tc>
          <w:tcPr>
            <w:tcW w:w="632" w:type="pct"/>
            <w:noWrap/>
            <w:vAlign w:val="center"/>
            <w:hideMark/>
          </w:tcPr>
          <w:p w14:paraId="1255DA70" w14:textId="77777777" w:rsidR="00166F0F" w:rsidRPr="00166F0F" w:rsidRDefault="00166F0F" w:rsidP="00166F0F">
            <w:pPr>
              <w:jc w:val="center"/>
              <w:rPr>
                <w:rFonts w:cs="Arial"/>
                <w:color w:val="000000"/>
                <w:lang w:eastAsia="en-AU"/>
              </w:rPr>
            </w:pPr>
            <w:r w:rsidRPr="00166F0F">
              <w:rPr>
                <w:rFonts w:cs="Arial"/>
                <w:color w:val="000000"/>
                <w:lang w:eastAsia="en-AU"/>
              </w:rPr>
              <w:t>22</w:t>
            </w:r>
          </w:p>
        </w:tc>
        <w:tc>
          <w:tcPr>
            <w:tcW w:w="632" w:type="pct"/>
            <w:noWrap/>
            <w:vAlign w:val="center"/>
            <w:hideMark/>
          </w:tcPr>
          <w:p w14:paraId="02A9AB8B" w14:textId="77777777" w:rsidR="00166F0F" w:rsidRPr="00166F0F" w:rsidRDefault="00166F0F" w:rsidP="00166F0F">
            <w:pPr>
              <w:jc w:val="center"/>
              <w:rPr>
                <w:rFonts w:cs="Arial"/>
                <w:color w:val="000000"/>
                <w:lang w:eastAsia="en-AU"/>
              </w:rPr>
            </w:pPr>
            <w:r w:rsidRPr="00166F0F">
              <w:rPr>
                <w:rFonts w:cs="Arial"/>
                <w:color w:val="000000"/>
                <w:lang w:eastAsia="en-AU"/>
              </w:rPr>
              <w:t>6</w:t>
            </w:r>
          </w:p>
        </w:tc>
        <w:tc>
          <w:tcPr>
            <w:tcW w:w="632" w:type="pct"/>
            <w:noWrap/>
            <w:vAlign w:val="center"/>
            <w:hideMark/>
          </w:tcPr>
          <w:p w14:paraId="4226B775" w14:textId="77777777" w:rsidR="00166F0F" w:rsidRPr="00166F0F" w:rsidRDefault="00166F0F" w:rsidP="00166F0F">
            <w:pPr>
              <w:jc w:val="center"/>
              <w:rPr>
                <w:rFonts w:cs="Arial"/>
                <w:color w:val="000000"/>
                <w:lang w:eastAsia="en-AU"/>
              </w:rPr>
            </w:pPr>
            <w:r w:rsidRPr="00166F0F">
              <w:rPr>
                <w:rFonts w:cs="Arial"/>
                <w:color w:val="000000"/>
                <w:lang w:eastAsia="en-AU"/>
              </w:rPr>
              <w:t>3</w:t>
            </w:r>
          </w:p>
        </w:tc>
        <w:tc>
          <w:tcPr>
            <w:tcW w:w="630" w:type="pct"/>
            <w:noWrap/>
            <w:vAlign w:val="center"/>
            <w:hideMark/>
          </w:tcPr>
          <w:p w14:paraId="6258D3AE" w14:textId="77777777" w:rsidR="00166F0F" w:rsidRPr="00166F0F" w:rsidRDefault="00166F0F" w:rsidP="00166F0F">
            <w:pPr>
              <w:jc w:val="center"/>
              <w:rPr>
                <w:rFonts w:cs="Arial"/>
                <w:color w:val="000000"/>
                <w:lang w:eastAsia="en-AU"/>
              </w:rPr>
            </w:pPr>
            <w:r w:rsidRPr="00166F0F">
              <w:rPr>
                <w:rFonts w:cs="Arial"/>
                <w:color w:val="000000"/>
                <w:lang w:eastAsia="en-AU"/>
              </w:rPr>
              <w:t>4</w:t>
            </w:r>
          </w:p>
        </w:tc>
      </w:tr>
      <w:tr w:rsidR="00166F0F" w:rsidRPr="00166F0F" w14:paraId="386F22F4" w14:textId="77777777" w:rsidTr="00DC3EDB">
        <w:tblPrEx>
          <w:tblCellMar>
            <w:left w:w="108" w:type="dxa"/>
            <w:right w:w="108" w:type="dxa"/>
          </w:tblCellMar>
        </w:tblPrEx>
        <w:trPr>
          <w:trHeight w:val="300"/>
        </w:trPr>
        <w:tc>
          <w:tcPr>
            <w:tcW w:w="1210" w:type="pct"/>
            <w:noWrap/>
            <w:hideMark/>
          </w:tcPr>
          <w:p w14:paraId="77A36B5E" w14:textId="77777777" w:rsidR="00166F0F" w:rsidRPr="00166F0F" w:rsidRDefault="00166F0F" w:rsidP="00166F0F">
            <w:pPr>
              <w:rPr>
                <w:rFonts w:cs="Arial"/>
                <w:b/>
                <w:bCs/>
                <w:color w:val="000000"/>
                <w:lang w:eastAsia="en-AU"/>
              </w:rPr>
            </w:pPr>
            <w:r w:rsidRPr="00166F0F">
              <w:rPr>
                <w:rFonts w:cs="Arial"/>
                <w:b/>
                <w:bCs/>
                <w:color w:val="000000"/>
                <w:lang w:eastAsia="en-AU"/>
              </w:rPr>
              <w:t>2019 Overall</w:t>
            </w:r>
          </w:p>
        </w:tc>
        <w:tc>
          <w:tcPr>
            <w:tcW w:w="632" w:type="pct"/>
            <w:noWrap/>
            <w:vAlign w:val="center"/>
            <w:hideMark/>
          </w:tcPr>
          <w:p w14:paraId="535AE098" w14:textId="77777777" w:rsidR="00166F0F" w:rsidRPr="00166F0F" w:rsidRDefault="00166F0F" w:rsidP="00166F0F">
            <w:pPr>
              <w:jc w:val="center"/>
              <w:rPr>
                <w:rFonts w:cs="Arial"/>
                <w:color w:val="000000"/>
                <w:lang w:eastAsia="en-AU"/>
              </w:rPr>
            </w:pPr>
            <w:r w:rsidRPr="00166F0F">
              <w:rPr>
                <w:rFonts w:cs="Arial"/>
                <w:color w:val="000000"/>
                <w:lang w:eastAsia="en-AU"/>
              </w:rPr>
              <w:t>23</w:t>
            </w:r>
          </w:p>
        </w:tc>
        <w:tc>
          <w:tcPr>
            <w:tcW w:w="632" w:type="pct"/>
            <w:noWrap/>
            <w:vAlign w:val="center"/>
            <w:hideMark/>
          </w:tcPr>
          <w:p w14:paraId="60671357" w14:textId="77777777" w:rsidR="00166F0F" w:rsidRPr="00166F0F" w:rsidRDefault="00166F0F" w:rsidP="00166F0F">
            <w:pPr>
              <w:jc w:val="center"/>
              <w:rPr>
                <w:rFonts w:cs="Arial"/>
                <w:color w:val="000000"/>
                <w:lang w:eastAsia="en-AU"/>
              </w:rPr>
            </w:pPr>
            <w:r w:rsidRPr="00166F0F">
              <w:rPr>
                <w:rFonts w:cs="Arial"/>
                <w:color w:val="000000"/>
                <w:lang w:eastAsia="en-AU"/>
              </w:rPr>
              <w:t>44</w:t>
            </w:r>
          </w:p>
        </w:tc>
        <w:tc>
          <w:tcPr>
            <w:tcW w:w="632" w:type="pct"/>
            <w:noWrap/>
            <w:vAlign w:val="center"/>
            <w:hideMark/>
          </w:tcPr>
          <w:p w14:paraId="6D5DCE90" w14:textId="77777777" w:rsidR="00166F0F" w:rsidRPr="00166F0F" w:rsidRDefault="00166F0F" w:rsidP="00166F0F">
            <w:pPr>
              <w:jc w:val="center"/>
              <w:rPr>
                <w:rFonts w:cs="Arial"/>
                <w:color w:val="000000"/>
                <w:lang w:eastAsia="en-AU"/>
              </w:rPr>
            </w:pPr>
            <w:r w:rsidRPr="00166F0F">
              <w:rPr>
                <w:rFonts w:cs="Arial"/>
                <w:color w:val="000000"/>
                <w:lang w:eastAsia="en-AU"/>
              </w:rPr>
              <w:t>21</w:t>
            </w:r>
          </w:p>
        </w:tc>
        <w:tc>
          <w:tcPr>
            <w:tcW w:w="632" w:type="pct"/>
            <w:noWrap/>
            <w:vAlign w:val="center"/>
            <w:hideMark/>
          </w:tcPr>
          <w:p w14:paraId="42CA61F9" w14:textId="77777777" w:rsidR="00166F0F" w:rsidRPr="00166F0F" w:rsidRDefault="00166F0F" w:rsidP="00166F0F">
            <w:pPr>
              <w:jc w:val="center"/>
              <w:rPr>
                <w:rFonts w:cs="Arial"/>
                <w:color w:val="000000"/>
                <w:lang w:eastAsia="en-AU"/>
              </w:rPr>
            </w:pPr>
            <w:r w:rsidRPr="00166F0F">
              <w:rPr>
                <w:rFonts w:cs="Arial"/>
                <w:color w:val="000000"/>
                <w:lang w:eastAsia="en-AU"/>
              </w:rPr>
              <w:t>6</w:t>
            </w:r>
          </w:p>
        </w:tc>
        <w:tc>
          <w:tcPr>
            <w:tcW w:w="632" w:type="pct"/>
            <w:noWrap/>
            <w:vAlign w:val="center"/>
            <w:hideMark/>
          </w:tcPr>
          <w:p w14:paraId="691D6A71" w14:textId="77777777" w:rsidR="00166F0F" w:rsidRPr="00166F0F" w:rsidRDefault="00166F0F" w:rsidP="00166F0F">
            <w:pPr>
              <w:jc w:val="center"/>
              <w:rPr>
                <w:rFonts w:cs="Arial"/>
                <w:color w:val="000000"/>
                <w:lang w:eastAsia="en-AU"/>
              </w:rPr>
            </w:pPr>
            <w:r w:rsidRPr="00166F0F">
              <w:rPr>
                <w:rFonts w:cs="Arial"/>
                <w:color w:val="000000"/>
                <w:lang w:eastAsia="en-AU"/>
              </w:rPr>
              <w:t>2</w:t>
            </w:r>
          </w:p>
        </w:tc>
        <w:tc>
          <w:tcPr>
            <w:tcW w:w="630" w:type="pct"/>
            <w:noWrap/>
            <w:vAlign w:val="center"/>
            <w:hideMark/>
          </w:tcPr>
          <w:p w14:paraId="28895ADA" w14:textId="77777777" w:rsidR="00166F0F" w:rsidRPr="00166F0F" w:rsidRDefault="00166F0F" w:rsidP="00166F0F">
            <w:pPr>
              <w:jc w:val="center"/>
              <w:rPr>
                <w:rFonts w:cs="Arial"/>
                <w:color w:val="000000"/>
                <w:lang w:eastAsia="en-AU"/>
              </w:rPr>
            </w:pPr>
            <w:r w:rsidRPr="00166F0F">
              <w:rPr>
                <w:rFonts w:cs="Arial"/>
                <w:color w:val="000000"/>
                <w:lang w:eastAsia="en-AU"/>
              </w:rPr>
              <w:t>4</w:t>
            </w:r>
          </w:p>
        </w:tc>
      </w:tr>
      <w:tr w:rsidR="00166F0F" w:rsidRPr="00166F0F" w14:paraId="7A4C6743" w14:textId="77777777" w:rsidTr="00DC3EDB">
        <w:tblPrEx>
          <w:tblCellMar>
            <w:left w:w="108" w:type="dxa"/>
            <w:right w:w="108" w:type="dxa"/>
          </w:tblCellMar>
        </w:tblPrEx>
        <w:trPr>
          <w:trHeight w:val="300"/>
        </w:trPr>
        <w:tc>
          <w:tcPr>
            <w:tcW w:w="1210" w:type="pct"/>
            <w:noWrap/>
            <w:hideMark/>
          </w:tcPr>
          <w:p w14:paraId="1A9CC89A" w14:textId="77777777" w:rsidR="00166F0F" w:rsidRPr="00166F0F" w:rsidRDefault="00166F0F" w:rsidP="00166F0F">
            <w:pPr>
              <w:rPr>
                <w:rFonts w:cs="Arial"/>
                <w:b/>
                <w:bCs/>
                <w:color w:val="000000"/>
                <w:lang w:eastAsia="en-AU"/>
              </w:rPr>
            </w:pPr>
            <w:r w:rsidRPr="00166F0F">
              <w:rPr>
                <w:rFonts w:cs="Arial"/>
                <w:b/>
                <w:bCs/>
                <w:color w:val="000000"/>
                <w:lang w:eastAsia="en-AU"/>
              </w:rPr>
              <w:t>2018 Overall</w:t>
            </w:r>
          </w:p>
        </w:tc>
        <w:tc>
          <w:tcPr>
            <w:tcW w:w="632" w:type="pct"/>
            <w:noWrap/>
            <w:vAlign w:val="center"/>
            <w:hideMark/>
          </w:tcPr>
          <w:p w14:paraId="0BC88D3F" w14:textId="77777777" w:rsidR="00166F0F" w:rsidRPr="00166F0F" w:rsidRDefault="00166F0F" w:rsidP="00166F0F">
            <w:pPr>
              <w:jc w:val="center"/>
              <w:rPr>
                <w:rFonts w:cs="Arial"/>
                <w:color w:val="000000"/>
                <w:lang w:eastAsia="en-AU"/>
              </w:rPr>
            </w:pPr>
            <w:r w:rsidRPr="00166F0F">
              <w:rPr>
                <w:rFonts w:cs="Arial"/>
                <w:color w:val="000000"/>
                <w:lang w:eastAsia="en-AU"/>
              </w:rPr>
              <w:t>22</w:t>
            </w:r>
          </w:p>
        </w:tc>
        <w:tc>
          <w:tcPr>
            <w:tcW w:w="632" w:type="pct"/>
            <w:noWrap/>
            <w:vAlign w:val="center"/>
            <w:hideMark/>
          </w:tcPr>
          <w:p w14:paraId="27DF6070" w14:textId="77777777" w:rsidR="00166F0F" w:rsidRPr="00166F0F" w:rsidRDefault="00166F0F" w:rsidP="00166F0F">
            <w:pPr>
              <w:jc w:val="center"/>
              <w:rPr>
                <w:rFonts w:cs="Arial"/>
                <w:color w:val="000000"/>
                <w:lang w:eastAsia="en-AU"/>
              </w:rPr>
            </w:pPr>
            <w:r w:rsidRPr="00166F0F">
              <w:rPr>
                <w:rFonts w:cs="Arial"/>
                <w:color w:val="000000"/>
                <w:lang w:eastAsia="en-AU"/>
              </w:rPr>
              <w:t>42</w:t>
            </w:r>
          </w:p>
        </w:tc>
        <w:tc>
          <w:tcPr>
            <w:tcW w:w="632" w:type="pct"/>
            <w:noWrap/>
            <w:vAlign w:val="center"/>
            <w:hideMark/>
          </w:tcPr>
          <w:p w14:paraId="3F836528" w14:textId="77777777" w:rsidR="00166F0F" w:rsidRPr="00166F0F" w:rsidRDefault="00166F0F" w:rsidP="00166F0F">
            <w:pPr>
              <w:jc w:val="center"/>
              <w:rPr>
                <w:rFonts w:cs="Arial"/>
                <w:color w:val="000000"/>
                <w:lang w:eastAsia="en-AU"/>
              </w:rPr>
            </w:pPr>
            <w:r w:rsidRPr="00166F0F">
              <w:rPr>
                <w:rFonts w:cs="Arial"/>
                <w:color w:val="000000"/>
                <w:lang w:eastAsia="en-AU"/>
              </w:rPr>
              <w:t>22</w:t>
            </w:r>
          </w:p>
        </w:tc>
        <w:tc>
          <w:tcPr>
            <w:tcW w:w="632" w:type="pct"/>
            <w:noWrap/>
            <w:vAlign w:val="center"/>
            <w:hideMark/>
          </w:tcPr>
          <w:p w14:paraId="2ECC7969" w14:textId="77777777" w:rsidR="00166F0F" w:rsidRPr="00166F0F" w:rsidRDefault="00166F0F" w:rsidP="00166F0F">
            <w:pPr>
              <w:jc w:val="center"/>
              <w:rPr>
                <w:rFonts w:cs="Arial"/>
                <w:color w:val="000000"/>
                <w:lang w:eastAsia="en-AU"/>
              </w:rPr>
            </w:pPr>
            <w:r w:rsidRPr="00166F0F">
              <w:rPr>
                <w:rFonts w:cs="Arial"/>
                <w:color w:val="000000"/>
                <w:lang w:eastAsia="en-AU"/>
              </w:rPr>
              <w:t>7</w:t>
            </w:r>
          </w:p>
        </w:tc>
        <w:tc>
          <w:tcPr>
            <w:tcW w:w="632" w:type="pct"/>
            <w:noWrap/>
            <w:vAlign w:val="center"/>
            <w:hideMark/>
          </w:tcPr>
          <w:p w14:paraId="755A8EBA" w14:textId="77777777" w:rsidR="00166F0F" w:rsidRPr="00166F0F" w:rsidRDefault="00166F0F" w:rsidP="00166F0F">
            <w:pPr>
              <w:jc w:val="center"/>
              <w:rPr>
                <w:rFonts w:cs="Arial"/>
                <w:color w:val="000000"/>
                <w:lang w:eastAsia="en-AU"/>
              </w:rPr>
            </w:pPr>
            <w:r w:rsidRPr="00166F0F">
              <w:rPr>
                <w:rFonts w:cs="Arial"/>
                <w:color w:val="000000"/>
                <w:lang w:eastAsia="en-AU"/>
              </w:rPr>
              <w:t>3</w:t>
            </w:r>
          </w:p>
        </w:tc>
        <w:tc>
          <w:tcPr>
            <w:tcW w:w="630" w:type="pct"/>
            <w:noWrap/>
            <w:vAlign w:val="center"/>
            <w:hideMark/>
          </w:tcPr>
          <w:p w14:paraId="2E2270C1" w14:textId="77777777" w:rsidR="00166F0F" w:rsidRPr="00166F0F" w:rsidRDefault="00166F0F" w:rsidP="00166F0F">
            <w:pPr>
              <w:jc w:val="center"/>
              <w:rPr>
                <w:rFonts w:cs="Arial"/>
                <w:color w:val="000000"/>
                <w:lang w:eastAsia="en-AU"/>
              </w:rPr>
            </w:pPr>
            <w:r w:rsidRPr="00166F0F">
              <w:rPr>
                <w:rFonts w:cs="Arial"/>
                <w:color w:val="000000"/>
                <w:lang w:eastAsia="en-AU"/>
              </w:rPr>
              <w:t>4</w:t>
            </w:r>
          </w:p>
        </w:tc>
      </w:tr>
      <w:tr w:rsidR="00166F0F" w:rsidRPr="00166F0F" w14:paraId="388742AF" w14:textId="77777777" w:rsidTr="00DC3EDB">
        <w:tblPrEx>
          <w:tblCellMar>
            <w:left w:w="108" w:type="dxa"/>
            <w:right w:w="108" w:type="dxa"/>
          </w:tblCellMar>
        </w:tblPrEx>
        <w:trPr>
          <w:trHeight w:val="300"/>
        </w:trPr>
        <w:tc>
          <w:tcPr>
            <w:tcW w:w="1210" w:type="pct"/>
            <w:noWrap/>
            <w:hideMark/>
          </w:tcPr>
          <w:p w14:paraId="60227CA9" w14:textId="77777777" w:rsidR="00166F0F" w:rsidRPr="00166F0F" w:rsidRDefault="00166F0F" w:rsidP="00166F0F">
            <w:pPr>
              <w:rPr>
                <w:rFonts w:cs="Arial"/>
                <w:b/>
                <w:bCs/>
                <w:color w:val="000000"/>
                <w:lang w:eastAsia="en-AU"/>
              </w:rPr>
            </w:pPr>
            <w:r w:rsidRPr="00166F0F">
              <w:rPr>
                <w:rFonts w:cs="Arial"/>
                <w:b/>
                <w:bCs/>
                <w:color w:val="000000"/>
                <w:lang w:eastAsia="en-AU"/>
              </w:rPr>
              <w:t>2017 Overall</w:t>
            </w:r>
          </w:p>
        </w:tc>
        <w:tc>
          <w:tcPr>
            <w:tcW w:w="632" w:type="pct"/>
            <w:noWrap/>
            <w:vAlign w:val="center"/>
            <w:hideMark/>
          </w:tcPr>
          <w:p w14:paraId="26153B09" w14:textId="77777777" w:rsidR="00166F0F" w:rsidRPr="00166F0F" w:rsidRDefault="00166F0F" w:rsidP="00166F0F">
            <w:pPr>
              <w:jc w:val="center"/>
              <w:rPr>
                <w:rFonts w:cs="Arial"/>
                <w:color w:val="000000"/>
                <w:lang w:eastAsia="en-AU"/>
              </w:rPr>
            </w:pPr>
            <w:r w:rsidRPr="00166F0F">
              <w:rPr>
                <w:rFonts w:cs="Arial"/>
                <w:color w:val="000000"/>
                <w:lang w:eastAsia="en-AU"/>
              </w:rPr>
              <w:t>22</w:t>
            </w:r>
          </w:p>
        </w:tc>
        <w:tc>
          <w:tcPr>
            <w:tcW w:w="632" w:type="pct"/>
            <w:noWrap/>
            <w:vAlign w:val="center"/>
            <w:hideMark/>
          </w:tcPr>
          <w:p w14:paraId="1786815E" w14:textId="77777777" w:rsidR="00166F0F" w:rsidRPr="00166F0F" w:rsidRDefault="00166F0F" w:rsidP="00166F0F">
            <w:pPr>
              <w:jc w:val="center"/>
              <w:rPr>
                <w:rFonts w:cs="Arial"/>
                <w:color w:val="000000"/>
                <w:lang w:eastAsia="en-AU"/>
              </w:rPr>
            </w:pPr>
            <w:r w:rsidRPr="00166F0F">
              <w:rPr>
                <w:rFonts w:cs="Arial"/>
                <w:color w:val="000000"/>
                <w:lang w:eastAsia="en-AU"/>
              </w:rPr>
              <w:t>43</w:t>
            </w:r>
          </w:p>
        </w:tc>
        <w:tc>
          <w:tcPr>
            <w:tcW w:w="632" w:type="pct"/>
            <w:noWrap/>
            <w:vAlign w:val="center"/>
            <w:hideMark/>
          </w:tcPr>
          <w:p w14:paraId="1E1DB65D" w14:textId="77777777" w:rsidR="00166F0F" w:rsidRPr="00166F0F" w:rsidRDefault="00166F0F" w:rsidP="00166F0F">
            <w:pPr>
              <w:jc w:val="center"/>
              <w:rPr>
                <w:rFonts w:cs="Arial"/>
                <w:color w:val="000000"/>
                <w:lang w:eastAsia="en-AU"/>
              </w:rPr>
            </w:pPr>
            <w:r w:rsidRPr="00166F0F">
              <w:rPr>
                <w:rFonts w:cs="Arial"/>
                <w:color w:val="000000"/>
                <w:lang w:eastAsia="en-AU"/>
              </w:rPr>
              <w:t>22</w:t>
            </w:r>
          </w:p>
        </w:tc>
        <w:tc>
          <w:tcPr>
            <w:tcW w:w="632" w:type="pct"/>
            <w:noWrap/>
            <w:vAlign w:val="center"/>
            <w:hideMark/>
          </w:tcPr>
          <w:p w14:paraId="74E9BEA3" w14:textId="77777777" w:rsidR="00166F0F" w:rsidRPr="00166F0F" w:rsidRDefault="00166F0F" w:rsidP="00166F0F">
            <w:pPr>
              <w:jc w:val="center"/>
              <w:rPr>
                <w:rFonts w:cs="Arial"/>
                <w:color w:val="000000"/>
                <w:lang w:eastAsia="en-AU"/>
              </w:rPr>
            </w:pPr>
            <w:r w:rsidRPr="00166F0F">
              <w:rPr>
                <w:rFonts w:cs="Arial"/>
                <w:color w:val="000000"/>
                <w:lang w:eastAsia="en-AU"/>
              </w:rPr>
              <w:t>7</w:t>
            </w:r>
          </w:p>
        </w:tc>
        <w:tc>
          <w:tcPr>
            <w:tcW w:w="632" w:type="pct"/>
            <w:noWrap/>
            <w:vAlign w:val="center"/>
            <w:hideMark/>
          </w:tcPr>
          <w:p w14:paraId="46435D8A" w14:textId="77777777" w:rsidR="00166F0F" w:rsidRPr="00166F0F" w:rsidRDefault="00166F0F" w:rsidP="00166F0F">
            <w:pPr>
              <w:jc w:val="center"/>
              <w:rPr>
                <w:rFonts w:cs="Arial"/>
                <w:color w:val="000000"/>
                <w:lang w:eastAsia="en-AU"/>
              </w:rPr>
            </w:pPr>
            <w:r w:rsidRPr="00166F0F">
              <w:rPr>
                <w:rFonts w:cs="Arial"/>
                <w:color w:val="000000"/>
                <w:lang w:eastAsia="en-AU"/>
              </w:rPr>
              <w:t>2</w:t>
            </w:r>
          </w:p>
        </w:tc>
        <w:tc>
          <w:tcPr>
            <w:tcW w:w="630" w:type="pct"/>
            <w:noWrap/>
            <w:vAlign w:val="center"/>
            <w:hideMark/>
          </w:tcPr>
          <w:p w14:paraId="21684762" w14:textId="77777777" w:rsidR="00166F0F" w:rsidRPr="00166F0F" w:rsidRDefault="00166F0F" w:rsidP="00166F0F">
            <w:pPr>
              <w:jc w:val="center"/>
              <w:rPr>
                <w:rFonts w:cs="Arial"/>
                <w:color w:val="000000"/>
                <w:lang w:eastAsia="en-AU"/>
              </w:rPr>
            </w:pPr>
            <w:r w:rsidRPr="00166F0F">
              <w:rPr>
                <w:rFonts w:cs="Arial"/>
                <w:color w:val="000000"/>
                <w:lang w:eastAsia="en-AU"/>
              </w:rPr>
              <w:t>4</w:t>
            </w:r>
          </w:p>
        </w:tc>
      </w:tr>
      <w:tr w:rsidR="00166F0F" w:rsidRPr="00166F0F" w14:paraId="651F75D6" w14:textId="77777777" w:rsidTr="00DC3EDB">
        <w:tblPrEx>
          <w:tblCellMar>
            <w:left w:w="108" w:type="dxa"/>
            <w:right w:w="108" w:type="dxa"/>
          </w:tblCellMar>
        </w:tblPrEx>
        <w:trPr>
          <w:trHeight w:val="300"/>
        </w:trPr>
        <w:tc>
          <w:tcPr>
            <w:tcW w:w="1210" w:type="pct"/>
            <w:noWrap/>
            <w:hideMark/>
          </w:tcPr>
          <w:p w14:paraId="38160360" w14:textId="77777777" w:rsidR="00166F0F" w:rsidRPr="00166F0F" w:rsidRDefault="00166F0F" w:rsidP="00166F0F">
            <w:pPr>
              <w:rPr>
                <w:rFonts w:cs="Arial"/>
                <w:b/>
                <w:bCs/>
                <w:color w:val="000000"/>
                <w:lang w:eastAsia="en-AU"/>
              </w:rPr>
            </w:pPr>
            <w:r w:rsidRPr="00166F0F">
              <w:rPr>
                <w:rFonts w:cs="Arial"/>
                <w:b/>
                <w:bCs/>
                <w:color w:val="000000"/>
                <w:lang w:eastAsia="en-AU"/>
              </w:rPr>
              <w:t>2016 Overall</w:t>
            </w:r>
          </w:p>
        </w:tc>
        <w:tc>
          <w:tcPr>
            <w:tcW w:w="632" w:type="pct"/>
            <w:noWrap/>
            <w:vAlign w:val="center"/>
            <w:hideMark/>
          </w:tcPr>
          <w:p w14:paraId="3F8C3E82" w14:textId="77777777" w:rsidR="00166F0F" w:rsidRPr="00166F0F" w:rsidRDefault="00166F0F" w:rsidP="00166F0F">
            <w:pPr>
              <w:jc w:val="center"/>
              <w:rPr>
                <w:rFonts w:cs="Arial"/>
                <w:color w:val="000000"/>
                <w:lang w:eastAsia="en-AU"/>
              </w:rPr>
            </w:pPr>
            <w:r w:rsidRPr="00166F0F">
              <w:rPr>
                <w:rFonts w:cs="Arial"/>
                <w:color w:val="000000"/>
                <w:lang w:eastAsia="en-AU"/>
              </w:rPr>
              <w:t>21</w:t>
            </w:r>
          </w:p>
        </w:tc>
        <w:tc>
          <w:tcPr>
            <w:tcW w:w="632" w:type="pct"/>
            <w:noWrap/>
            <w:vAlign w:val="center"/>
            <w:hideMark/>
          </w:tcPr>
          <w:p w14:paraId="0246E9C1" w14:textId="77777777" w:rsidR="00166F0F" w:rsidRPr="00166F0F" w:rsidRDefault="00166F0F" w:rsidP="00166F0F">
            <w:pPr>
              <w:jc w:val="center"/>
              <w:rPr>
                <w:rFonts w:cs="Arial"/>
                <w:color w:val="000000"/>
                <w:lang w:eastAsia="en-AU"/>
              </w:rPr>
            </w:pPr>
            <w:r w:rsidRPr="00166F0F">
              <w:rPr>
                <w:rFonts w:cs="Arial"/>
                <w:color w:val="000000"/>
                <w:lang w:eastAsia="en-AU"/>
              </w:rPr>
              <w:t>43</w:t>
            </w:r>
          </w:p>
        </w:tc>
        <w:tc>
          <w:tcPr>
            <w:tcW w:w="632" w:type="pct"/>
            <w:noWrap/>
            <w:vAlign w:val="center"/>
            <w:hideMark/>
          </w:tcPr>
          <w:p w14:paraId="7582537F" w14:textId="77777777" w:rsidR="00166F0F" w:rsidRPr="00166F0F" w:rsidRDefault="00166F0F" w:rsidP="00166F0F">
            <w:pPr>
              <w:jc w:val="center"/>
              <w:rPr>
                <w:rFonts w:cs="Arial"/>
                <w:color w:val="000000"/>
                <w:lang w:eastAsia="en-AU"/>
              </w:rPr>
            </w:pPr>
            <w:r w:rsidRPr="00166F0F">
              <w:rPr>
                <w:rFonts w:cs="Arial"/>
                <w:color w:val="000000"/>
                <w:lang w:eastAsia="en-AU"/>
              </w:rPr>
              <w:t>23</w:t>
            </w:r>
          </w:p>
        </w:tc>
        <w:tc>
          <w:tcPr>
            <w:tcW w:w="632" w:type="pct"/>
            <w:noWrap/>
            <w:vAlign w:val="center"/>
            <w:hideMark/>
          </w:tcPr>
          <w:p w14:paraId="23CA2CCC" w14:textId="77777777" w:rsidR="00166F0F" w:rsidRPr="00166F0F" w:rsidRDefault="00166F0F" w:rsidP="00166F0F">
            <w:pPr>
              <w:jc w:val="center"/>
              <w:rPr>
                <w:rFonts w:cs="Arial"/>
                <w:color w:val="000000"/>
                <w:lang w:eastAsia="en-AU"/>
              </w:rPr>
            </w:pPr>
            <w:r w:rsidRPr="00166F0F">
              <w:rPr>
                <w:rFonts w:cs="Arial"/>
                <w:color w:val="000000"/>
                <w:lang w:eastAsia="en-AU"/>
              </w:rPr>
              <w:t>7</w:t>
            </w:r>
          </w:p>
        </w:tc>
        <w:tc>
          <w:tcPr>
            <w:tcW w:w="632" w:type="pct"/>
            <w:noWrap/>
            <w:vAlign w:val="center"/>
            <w:hideMark/>
          </w:tcPr>
          <w:p w14:paraId="1E2549AE" w14:textId="77777777" w:rsidR="00166F0F" w:rsidRPr="00166F0F" w:rsidRDefault="00166F0F" w:rsidP="00166F0F">
            <w:pPr>
              <w:jc w:val="center"/>
              <w:rPr>
                <w:rFonts w:cs="Arial"/>
                <w:color w:val="000000"/>
                <w:lang w:eastAsia="en-AU"/>
              </w:rPr>
            </w:pPr>
            <w:r w:rsidRPr="00166F0F">
              <w:rPr>
                <w:rFonts w:cs="Arial"/>
                <w:color w:val="000000"/>
                <w:lang w:eastAsia="en-AU"/>
              </w:rPr>
              <w:t>3</w:t>
            </w:r>
          </w:p>
        </w:tc>
        <w:tc>
          <w:tcPr>
            <w:tcW w:w="630" w:type="pct"/>
            <w:noWrap/>
            <w:vAlign w:val="center"/>
            <w:hideMark/>
          </w:tcPr>
          <w:p w14:paraId="17885B33" w14:textId="77777777" w:rsidR="00166F0F" w:rsidRPr="00166F0F" w:rsidRDefault="00166F0F" w:rsidP="00166F0F">
            <w:pPr>
              <w:jc w:val="center"/>
              <w:rPr>
                <w:rFonts w:cs="Arial"/>
                <w:color w:val="000000"/>
                <w:lang w:eastAsia="en-AU"/>
              </w:rPr>
            </w:pPr>
            <w:r w:rsidRPr="00166F0F">
              <w:rPr>
                <w:rFonts w:cs="Arial"/>
                <w:color w:val="000000"/>
                <w:lang w:eastAsia="en-AU"/>
              </w:rPr>
              <w:t>4</w:t>
            </w:r>
          </w:p>
        </w:tc>
      </w:tr>
      <w:tr w:rsidR="00166F0F" w:rsidRPr="00166F0F" w14:paraId="3EC8664E" w14:textId="77777777" w:rsidTr="00DC3EDB">
        <w:tblPrEx>
          <w:tblCellMar>
            <w:left w:w="108" w:type="dxa"/>
            <w:right w:w="108" w:type="dxa"/>
          </w:tblCellMar>
        </w:tblPrEx>
        <w:trPr>
          <w:trHeight w:val="300"/>
        </w:trPr>
        <w:tc>
          <w:tcPr>
            <w:tcW w:w="1210" w:type="pct"/>
            <w:noWrap/>
            <w:hideMark/>
          </w:tcPr>
          <w:p w14:paraId="02F8896F" w14:textId="77777777" w:rsidR="00166F0F" w:rsidRPr="00166F0F" w:rsidRDefault="00166F0F" w:rsidP="00166F0F">
            <w:pPr>
              <w:rPr>
                <w:rFonts w:cs="Arial"/>
                <w:b/>
                <w:bCs/>
                <w:color w:val="000000"/>
                <w:lang w:eastAsia="en-AU"/>
              </w:rPr>
            </w:pPr>
            <w:r w:rsidRPr="00166F0F">
              <w:rPr>
                <w:rFonts w:cs="Arial"/>
                <w:b/>
                <w:bCs/>
                <w:color w:val="000000"/>
                <w:lang w:eastAsia="en-AU"/>
              </w:rPr>
              <w:t>2015 Overall</w:t>
            </w:r>
          </w:p>
        </w:tc>
        <w:tc>
          <w:tcPr>
            <w:tcW w:w="632" w:type="pct"/>
            <w:noWrap/>
            <w:vAlign w:val="center"/>
            <w:hideMark/>
          </w:tcPr>
          <w:p w14:paraId="13BD1003" w14:textId="77777777" w:rsidR="00166F0F" w:rsidRPr="00166F0F" w:rsidRDefault="00166F0F" w:rsidP="00166F0F">
            <w:pPr>
              <w:jc w:val="center"/>
              <w:rPr>
                <w:rFonts w:cs="Arial"/>
                <w:color w:val="000000"/>
                <w:lang w:eastAsia="en-AU"/>
              </w:rPr>
            </w:pPr>
            <w:r w:rsidRPr="00166F0F">
              <w:rPr>
                <w:rFonts w:cs="Arial"/>
                <w:color w:val="000000"/>
                <w:lang w:eastAsia="en-AU"/>
              </w:rPr>
              <w:t>22</w:t>
            </w:r>
          </w:p>
        </w:tc>
        <w:tc>
          <w:tcPr>
            <w:tcW w:w="632" w:type="pct"/>
            <w:noWrap/>
            <w:vAlign w:val="center"/>
            <w:hideMark/>
          </w:tcPr>
          <w:p w14:paraId="571C0EC5" w14:textId="77777777" w:rsidR="00166F0F" w:rsidRPr="00166F0F" w:rsidRDefault="00166F0F" w:rsidP="00166F0F">
            <w:pPr>
              <w:jc w:val="center"/>
              <w:rPr>
                <w:rFonts w:cs="Arial"/>
                <w:color w:val="000000"/>
                <w:lang w:eastAsia="en-AU"/>
              </w:rPr>
            </w:pPr>
            <w:r w:rsidRPr="00166F0F">
              <w:rPr>
                <w:rFonts w:cs="Arial"/>
                <w:color w:val="000000"/>
                <w:lang w:eastAsia="en-AU"/>
              </w:rPr>
              <w:t>43</w:t>
            </w:r>
          </w:p>
        </w:tc>
        <w:tc>
          <w:tcPr>
            <w:tcW w:w="632" w:type="pct"/>
            <w:noWrap/>
            <w:vAlign w:val="center"/>
            <w:hideMark/>
          </w:tcPr>
          <w:p w14:paraId="6A6F7793" w14:textId="77777777" w:rsidR="00166F0F" w:rsidRPr="00166F0F" w:rsidRDefault="00166F0F" w:rsidP="00166F0F">
            <w:pPr>
              <w:jc w:val="center"/>
              <w:rPr>
                <w:rFonts w:cs="Arial"/>
                <w:color w:val="000000"/>
                <w:lang w:eastAsia="en-AU"/>
              </w:rPr>
            </w:pPr>
            <w:r w:rsidRPr="00166F0F">
              <w:rPr>
                <w:rFonts w:cs="Arial"/>
                <w:color w:val="000000"/>
                <w:lang w:eastAsia="en-AU"/>
              </w:rPr>
              <w:t>23</w:t>
            </w:r>
          </w:p>
        </w:tc>
        <w:tc>
          <w:tcPr>
            <w:tcW w:w="632" w:type="pct"/>
            <w:noWrap/>
            <w:vAlign w:val="center"/>
            <w:hideMark/>
          </w:tcPr>
          <w:p w14:paraId="514B44B4" w14:textId="77777777" w:rsidR="00166F0F" w:rsidRPr="00166F0F" w:rsidRDefault="00166F0F" w:rsidP="00166F0F">
            <w:pPr>
              <w:jc w:val="center"/>
              <w:rPr>
                <w:rFonts w:cs="Arial"/>
                <w:color w:val="000000"/>
                <w:lang w:eastAsia="en-AU"/>
              </w:rPr>
            </w:pPr>
            <w:r w:rsidRPr="00166F0F">
              <w:rPr>
                <w:rFonts w:cs="Arial"/>
                <w:color w:val="000000"/>
                <w:lang w:eastAsia="en-AU"/>
              </w:rPr>
              <w:t>6</w:t>
            </w:r>
          </w:p>
        </w:tc>
        <w:tc>
          <w:tcPr>
            <w:tcW w:w="632" w:type="pct"/>
            <w:noWrap/>
            <w:vAlign w:val="center"/>
            <w:hideMark/>
          </w:tcPr>
          <w:p w14:paraId="4F97825C" w14:textId="77777777" w:rsidR="00166F0F" w:rsidRPr="00166F0F" w:rsidRDefault="00166F0F" w:rsidP="00166F0F">
            <w:pPr>
              <w:jc w:val="center"/>
              <w:rPr>
                <w:rFonts w:cs="Arial"/>
                <w:color w:val="000000"/>
                <w:lang w:eastAsia="en-AU"/>
              </w:rPr>
            </w:pPr>
            <w:r w:rsidRPr="00166F0F">
              <w:rPr>
                <w:rFonts w:cs="Arial"/>
                <w:color w:val="000000"/>
                <w:lang w:eastAsia="en-AU"/>
              </w:rPr>
              <w:t>2</w:t>
            </w:r>
          </w:p>
        </w:tc>
        <w:tc>
          <w:tcPr>
            <w:tcW w:w="630" w:type="pct"/>
            <w:noWrap/>
            <w:vAlign w:val="center"/>
            <w:hideMark/>
          </w:tcPr>
          <w:p w14:paraId="0270DC84" w14:textId="77777777" w:rsidR="00166F0F" w:rsidRPr="00166F0F" w:rsidRDefault="00166F0F" w:rsidP="00166F0F">
            <w:pPr>
              <w:jc w:val="center"/>
              <w:rPr>
                <w:rFonts w:cs="Arial"/>
                <w:color w:val="000000"/>
                <w:lang w:eastAsia="en-AU"/>
              </w:rPr>
            </w:pPr>
            <w:r w:rsidRPr="00166F0F">
              <w:rPr>
                <w:rFonts w:cs="Arial"/>
                <w:color w:val="000000"/>
                <w:lang w:eastAsia="en-AU"/>
              </w:rPr>
              <w:t>3</w:t>
            </w:r>
          </w:p>
        </w:tc>
      </w:tr>
      <w:tr w:rsidR="00166F0F" w:rsidRPr="00166F0F" w14:paraId="7507990D" w14:textId="77777777" w:rsidTr="00DC3EDB">
        <w:tblPrEx>
          <w:tblCellMar>
            <w:left w:w="108" w:type="dxa"/>
            <w:right w:w="108" w:type="dxa"/>
          </w:tblCellMar>
        </w:tblPrEx>
        <w:trPr>
          <w:trHeight w:val="300"/>
        </w:trPr>
        <w:tc>
          <w:tcPr>
            <w:tcW w:w="1210" w:type="pct"/>
            <w:noWrap/>
            <w:hideMark/>
          </w:tcPr>
          <w:p w14:paraId="29099A94" w14:textId="77777777" w:rsidR="00166F0F" w:rsidRPr="00166F0F" w:rsidRDefault="00166F0F" w:rsidP="00166F0F">
            <w:pPr>
              <w:rPr>
                <w:rFonts w:cs="Arial"/>
                <w:b/>
                <w:bCs/>
                <w:color w:val="000000"/>
                <w:lang w:eastAsia="en-AU"/>
              </w:rPr>
            </w:pPr>
            <w:r w:rsidRPr="00166F0F">
              <w:rPr>
                <w:rFonts w:cs="Arial"/>
                <w:b/>
                <w:bCs/>
                <w:color w:val="000000"/>
                <w:lang w:eastAsia="en-AU"/>
              </w:rPr>
              <w:t>2014 Overall</w:t>
            </w:r>
          </w:p>
        </w:tc>
        <w:tc>
          <w:tcPr>
            <w:tcW w:w="632" w:type="pct"/>
            <w:noWrap/>
            <w:vAlign w:val="center"/>
            <w:hideMark/>
          </w:tcPr>
          <w:p w14:paraId="707BDAE2" w14:textId="77777777" w:rsidR="00166F0F" w:rsidRPr="00166F0F" w:rsidRDefault="00166F0F" w:rsidP="00166F0F">
            <w:pPr>
              <w:jc w:val="center"/>
              <w:rPr>
                <w:rFonts w:cs="Arial"/>
                <w:color w:val="000000"/>
                <w:lang w:eastAsia="en-AU"/>
              </w:rPr>
            </w:pPr>
            <w:r w:rsidRPr="00166F0F">
              <w:rPr>
                <w:rFonts w:cs="Arial"/>
                <w:color w:val="000000"/>
                <w:lang w:eastAsia="en-AU"/>
              </w:rPr>
              <w:t>23</w:t>
            </w:r>
          </w:p>
        </w:tc>
        <w:tc>
          <w:tcPr>
            <w:tcW w:w="632" w:type="pct"/>
            <w:noWrap/>
            <w:vAlign w:val="center"/>
            <w:hideMark/>
          </w:tcPr>
          <w:p w14:paraId="5A88F601" w14:textId="77777777" w:rsidR="00166F0F" w:rsidRPr="00166F0F" w:rsidRDefault="00166F0F" w:rsidP="00166F0F">
            <w:pPr>
              <w:jc w:val="center"/>
              <w:rPr>
                <w:rFonts w:cs="Arial"/>
                <w:color w:val="000000"/>
                <w:lang w:eastAsia="en-AU"/>
              </w:rPr>
            </w:pPr>
            <w:r w:rsidRPr="00166F0F">
              <w:rPr>
                <w:rFonts w:cs="Arial"/>
                <w:color w:val="000000"/>
                <w:lang w:eastAsia="en-AU"/>
              </w:rPr>
              <w:t>44</w:t>
            </w:r>
          </w:p>
        </w:tc>
        <w:tc>
          <w:tcPr>
            <w:tcW w:w="632" w:type="pct"/>
            <w:noWrap/>
            <w:vAlign w:val="center"/>
            <w:hideMark/>
          </w:tcPr>
          <w:p w14:paraId="53525F66" w14:textId="77777777" w:rsidR="00166F0F" w:rsidRPr="00166F0F" w:rsidRDefault="00166F0F" w:rsidP="00166F0F">
            <w:pPr>
              <w:jc w:val="center"/>
              <w:rPr>
                <w:rFonts w:cs="Arial"/>
                <w:color w:val="000000"/>
                <w:lang w:eastAsia="en-AU"/>
              </w:rPr>
            </w:pPr>
            <w:r w:rsidRPr="00166F0F">
              <w:rPr>
                <w:rFonts w:cs="Arial"/>
                <w:color w:val="000000"/>
                <w:lang w:eastAsia="en-AU"/>
              </w:rPr>
              <w:t>21</w:t>
            </w:r>
          </w:p>
        </w:tc>
        <w:tc>
          <w:tcPr>
            <w:tcW w:w="632" w:type="pct"/>
            <w:noWrap/>
            <w:vAlign w:val="center"/>
            <w:hideMark/>
          </w:tcPr>
          <w:p w14:paraId="1A22C07F" w14:textId="77777777" w:rsidR="00166F0F" w:rsidRPr="00166F0F" w:rsidRDefault="00166F0F" w:rsidP="00166F0F">
            <w:pPr>
              <w:jc w:val="center"/>
              <w:rPr>
                <w:rFonts w:cs="Arial"/>
                <w:color w:val="000000"/>
                <w:lang w:eastAsia="en-AU"/>
              </w:rPr>
            </w:pPr>
            <w:r w:rsidRPr="00166F0F">
              <w:rPr>
                <w:rFonts w:cs="Arial"/>
                <w:color w:val="000000"/>
                <w:lang w:eastAsia="en-AU"/>
              </w:rPr>
              <w:t>6</w:t>
            </w:r>
          </w:p>
        </w:tc>
        <w:tc>
          <w:tcPr>
            <w:tcW w:w="632" w:type="pct"/>
            <w:noWrap/>
            <w:vAlign w:val="center"/>
            <w:hideMark/>
          </w:tcPr>
          <w:p w14:paraId="423F85F4" w14:textId="77777777" w:rsidR="00166F0F" w:rsidRPr="00166F0F" w:rsidRDefault="00166F0F" w:rsidP="00166F0F">
            <w:pPr>
              <w:jc w:val="center"/>
              <w:rPr>
                <w:rFonts w:cs="Arial"/>
                <w:color w:val="000000"/>
                <w:lang w:eastAsia="en-AU"/>
              </w:rPr>
            </w:pPr>
            <w:r w:rsidRPr="00166F0F">
              <w:rPr>
                <w:rFonts w:cs="Arial"/>
                <w:color w:val="000000"/>
                <w:lang w:eastAsia="en-AU"/>
              </w:rPr>
              <w:t>2</w:t>
            </w:r>
          </w:p>
        </w:tc>
        <w:tc>
          <w:tcPr>
            <w:tcW w:w="630" w:type="pct"/>
            <w:noWrap/>
            <w:vAlign w:val="center"/>
            <w:hideMark/>
          </w:tcPr>
          <w:p w14:paraId="1A02B5DD" w14:textId="77777777" w:rsidR="00166F0F" w:rsidRPr="00166F0F" w:rsidRDefault="00166F0F" w:rsidP="00166F0F">
            <w:pPr>
              <w:jc w:val="center"/>
              <w:rPr>
                <w:rFonts w:cs="Arial"/>
                <w:color w:val="000000"/>
                <w:lang w:eastAsia="en-AU"/>
              </w:rPr>
            </w:pPr>
            <w:r w:rsidRPr="00166F0F">
              <w:rPr>
                <w:rFonts w:cs="Arial"/>
                <w:color w:val="000000"/>
                <w:lang w:eastAsia="en-AU"/>
              </w:rPr>
              <w:t>3</w:t>
            </w:r>
          </w:p>
        </w:tc>
      </w:tr>
      <w:tr w:rsidR="00166F0F" w:rsidRPr="00166F0F" w14:paraId="026D33C1" w14:textId="77777777" w:rsidTr="00DC3EDB">
        <w:tblPrEx>
          <w:tblCellMar>
            <w:left w:w="108" w:type="dxa"/>
            <w:right w:w="108" w:type="dxa"/>
          </w:tblCellMar>
        </w:tblPrEx>
        <w:trPr>
          <w:trHeight w:val="300"/>
        </w:trPr>
        <w:tc>
          <w:tcPr>
            <w:tcW w:w="1210" w:type="pct"/>
            <w:noWrap/>
            <w:hideMark/>
          </w:tcPr>
          <w:p w14:paraId="57FA28F3" w14:textId="77777777" w:rsidR="00166F0F" w:rsidRPr="00166F0F" w:rsidRDefault="00166F0F" w:rsidP="00166F0F">
            <w:pPr>
              <w:rPr>
                <w:rFonts w:cs="Arial"/>
                <w:b/>
                <w:bCs/>
                <w:color w:val="000000"/>
                <w:lang w:eastAsia="en-AU"/>
              </w:rPr>
            </w:pPr>
            <w:r w:rsidRPr="00166F0F">
              <w:rPr>
                <w:rFonts w:cs="Arial"/>
                <w:b/>
                <w:bCs/>
                <w:color w:val="000000"/>
                <w:lang w:eastAsia="en-AU"/>
              </w:rPr>
              <w:t>Metropolitan</w:t>
            </w:r>
          </w:p>
        </w:tc>
        <w:tc>
          <w:tcPr>
            <w:tcW w:w="632" w:type="pct"/>
            <w:noWrap/>
            <w:vAlign w:val="center"/>
          </w:tcPr>
          <w:p w14:paraId="3301D9FB" w14:textId="177DE9C5" w:rsidR="00166F0F" w:rsidRPr="00166F0F" w:rsidRDefault="00602C9C" w:rsidP="00166F0F">
            <w:pPr>
              <w:jc w:val="center"/>
              <w:rPr>
                <w:rFonts w:cs="Arial"/>
                <w:color w:val="000000"/>
                <w:lang w:eastAsia="en-AU"/>
              </w:rPr>
            </w:pPr>
            <w:r>
              <w:rPr>
                <w:rFonts w:cs="Arial"/>
                <w:color w:val="000000"/>
                <w:lang w:eastAsia="en-AU"/>
              </w:rPr>
              <w:t>25</w:t>
            </w:r>
          </w:p>
        </w:tc>
        <w:tc>
          <w:tcPr>
            <w:tcW w:w="632" w:type="pct"/>
            <w:noWrap/>
            <w:vAlign w:val="center"/>
          </w:tcPr>
          <w:p w14:paraId="691434A5" w14:textId="680E577F" w:rsidR="00166F0F" w:rsidRPr="00166F0F" w:rsidRDefault="00A1386A" w:rsidP="00166F0F">
            <w:pPr>
              <w:jc w:val="center"/>
              <w:rPr>
                <w:rFonts w:cs="Arial"/>
                <w:color w:val="000000"/>
                <w:lang w:eastAsia="en-AU"/>
              </w:rPr>
            </w:pPr>
            <w:r>
              <w:rPr>
                <w:rFonts w:cs="Arial"/>
                <w:color w:val="000000"/>
                <w:lang w:eastAsia="en-AU"/>
              </w:rPr>
              <w:t>44</w:t>
            </w:r>
          </w:p>
        </w:tc>
        <w:tc>
          <w:tcPr>
            <w:tcW w:w="632" w:type="pct"/>
            <w:noWrap/>
            <w:vAlign w:val="center"/>
          </w:tcPr>
          <w:p w14:paraId="47347C33" w14:textId="5C001478" w:rsidR="00166F0F" w:rsidRPr="00166F0F" w:rsidRDefault="00A601A7" w:rsidP="00166F0F">
            <w:pPr>
              <w:jc w:val="center"/>
              <w:rPr>
                <w:rFonts w:cs="Arial"/>
                <w:color w:val="000000"/>
                <w:lang w:eastAsia="en-AU"/>
              </w:rPr>
            </w:pPr>
            <w:r>
              <w:rPr>
                <w:rFonts w:cs="Arial"/>
                <w:color w:val="000000"/>
                <w:lang w:eastAsia="en-AU"/>
              </w:rPr>
              <w:t>20</w:t>
            </w:r>
          </w:p>
        </w:tc>
        <w:tc>
          <w:tcPr>
            <w:tcW w:w="632" w:type="pct"/>
            <w:noWrap/>
            <w:vAlign w:val="center"/>
          </w:tcPr>
          <w:p w14:paraId="438D9DB3" w14:textId="7DE3423E" w:rsidR="00166F0F" w:rsidRPr="00166F0F" w:rsidRDefault="000A1E77" w:rsidP="00166F0F">
            <w:pPr>
              <w:jc w:val="center"/>
              <w:rPr>
                <w:rFonts w:cs="Arial"/>
                <w:color w:val="000000"/>
                <w:lang w:eastAsia="en-AU"/>
              </w:rPr>
            </w:pPr>
            <w:r>
              <w:rPr>
                <w:rFonts w:cs="Arial"/>
                <w:color w:val="000000"/>
                <w:lang w:eastAsia="en-AU"/>
              </w:rPr>
              <w:t>6</w:t>
            </w:r>
          </w:p>
        </w:tc>
        <w:tc>
          <w:tcPr>
            <w:tcW w:w="632" w:type="pct"/>
            <w:noWrap/>
            <w:vAlign w:val="center"/>
          </w:tcPr>
          <w:p w14:paraId="2AE7A875" w14:textId="4153BF00" w:rsidR="00166F0F" w:rsidRPr="00166F0F" w:rsidRDefault="007771A8" w:rsidP="00166F0F">
            <w:pPr>
              <w:jc w:val="center"/>
              <w:rPr>
                <w:rFonts w:cs="Arial"/>
                <w:color w:val="000000"/>
                <w:lang w:eastAsia="en-AU"/>
              </w:rPr>
            </w:pPr>
            <w:r>
              <w:rPr>
                <w:rFonts w:cs="Arial"/>
                <w:color w:val="000000"/>
                <w:lang w:eastAsia="en-AU"/>
              </w:rPr>
              <w:t>2</w:t>
            </w:r>
          </w:p>
        </w:tc>
        <w:tc>
          <w:tcPr>
            <w:tcW w:w="630" w:type="pct"/>
            <w:noWrap/>
            <w:vAlign w:val="center"/>
          </w:tcPr>
          <w:p w14:paraId="14364E79" w14:textId="3F2065B0" w:rsidR="00166F0F" w:rsidRPr="00166F0F" w:rsidRDefault="009F596F" w:rsidP="00166F0F">
            <w:pPr>
              <w:jc w:val="center"/>
              <w:rPr>
                <w:rFonts w:cs="Arial"/>
                <w:color w:val="000000"/>
                <w:lang w:eastAsia="en-AU"/>
              </w:rPr>
            </w:pPr>
            <w:r>
              <w:rPr>
                <w:rFonts w:cs="Arial"/>
                <w:color w:val="000000"/>
                <w:lang w:eastAsia="en-AU"/>
              </w:rPr>
              <w:t>4</w:t>
            </w:r>
          </w:p>
        </w:tc>
      </w:tr>
      <w:tr w:rsidR="00166F0F" w:rsidRPr="00166F0F" w14:paraId="7ED99D37" w14:textId="77777777" w:rsidTr="00DC3EDB">
        <w:tblPrEx>
          <w:tblCellMar>
            <w:left w:w="108" w:type="dxa"/>
            <w:right w:w="108" w:type="dxa"/>
          </w:tblCellMar>
        </w:tblPrEx>
        <w:trPr>
          <w:trHeight w:val="300"/>
        </w:trPr>
        <w:tc>
          <w:tcPr>
            <w:tcW w:w="1210" w:type="pct"/>
            <w:noWrap/>
            <w:hideMark/>
          </w:tcPr>
          <w:p w14:paraId="326724A4" w14:textId="77777777" w:rsidR="00166F0F" w:rsidRPr="00166F0F" w:rsidRDefault="00166F0F" w:rsidP="00166F0F">
            <w:pPr>
              <w:rPr>
                <w:rFonts w:cs="Arial"/>
                <w:b/>
                <w:bCs/>
                <w:color w:val="000000"/>
                <w:lang w:eastAsia="en-AU"/>
              </w:rPr>
            </w:pPr>
            <w:r w:rsidRPr="00166F0F">
              <w:rPr>
                <w:rFonts w:cs="Arial"/>
                <w:b/>
                <w:bCs/>
                <w:color w:val="000000"/>
                <w:lang w:eastAsia="en-AU"/>
              </w:rPr>
              <w:t>Interface</w:t>
            </w:r>
          </w:p>
        </w:tc>
        <w:tc>
          <w:tcPr>
            <w:tcW w:w="632" w:type="pct"/>
            <w:noWrap/>
            <w:vAlign w:val="center"/>
          </w:tcPr>
          <w:p w14:paraId="39F583E5" w14:textId="7F905190" w:rsidR="00166F0F" w:rsidRPr="00166F0F" w:rsidRDefault="00602C9C" w:rsidP="00166F0F">
            <w:pPr>
              <w:jc w:val="center"/>
              <w:rPr>
                <w:rFonts w:cs="Arial"/>
                <w:color w:val="000000"/>
                <w:lang w:eastAsia="en-AU"/>
              </w:rPr>
            </w:pPr>
            <w:r>
              <w:rPr>
                <w:rFonts w:cs="Arial"/>
                <w:color w:val="000000"/>
                <w:lang w:eastAsia="en-AU"/>
              </w:rPr>
              <w:t>14</w:t>
            </w:r>
          </w:p>
        </w:tc>
        <w:tc>
          <w:tcPr>
            <w:tcW w:w="632" w:type="pct"/>
            <w:noWrap/>
            <w:vAlign w:val="center"/>
          </w:tcPr>
          <w:p w14:paraId="1AD1AA48" w14:textId="6598BE3F" w:rsidR="00166F0F" w:rsidRPr="00166F0F" w:rsidRDefault="00A1386A" w:rsidP="00166F0F">
            <w:pPr>
              <w:jc w:val="center"/>
              <w:rPr>
                <w:rFonts w:cs="Arial"/>
                <w:color w:val="000000"/>
                <w:lang w:eastAsia="en-AU"/>
              </w:rPr>
            </w:pPr>
            <w:r>
              <w:rPr>
                <w:rFonts w:cs="Arial"/>
                <w:color w:val="000000"/>
                <w:lang w:eastAsia="en-AU"/>
              </w:rPr>
              <w:t>47</w:t>
            </w:r>
          </w:p>
        </w:tc>
        <w:tc>
          <w:tcPr>
            <w:tcW w:w="632" w:type="pct"/>
            <w:noWrap/>
            <w:vAlign w:val="center"/>
          </w:tcPr>
          <w:p w14:paraId="787E4792" w14:textId="41749578" w:rsidR="00166F0F" w:rsidRPr="00166F0F" w:rsidRDefault="00A601A7" w:rsidP="00166F0F">
            <w:pPr>
              <w:jc w:val="center"/>
              <w:rPr>
                <w:rFonts w:cs="Arial"/>
                <w:color w:val="000000"/>
                <w:lang w:eastAsia="en-AU"/>
              </w:rPr>
            </w:pPr>
            <w:r>
              <w:rPr>
                <w:rFonts w:cs="Arial"/>
                <w:color w:val="000000"/>
                <w:lang w:eastAsia="en-AU"/>
              </w:rPr>
              <w:t>23</w:t>
            </w:r>
          </w:p>
        </w:tc>
        <w:tc>
          <w:tcPr>
            <w:tcW w:w="632" w:type="pct"/>
            <w:noWrap/>
            <w:vAlign w:val="center"/>
          </w:tcPr>
          <w:p w14:paraId="1F8CADD1" w14:textId="167FCC21" w:rsidR="00166F0F" w:rsidRPr="00166F0F" w:rsidRDefault="007771A8" w:rsidP="00166F0F">
            <w:pPr>
              <w:jc w:val="center"/>
              <w:rPr>
                <w:rFonts w:cs="Arial"/>
                <w:color w:val="000000"/>
                <w:lang w:eastAsia="en-AU"/>
              </w:rPr>
            </w:pPr>
            <w:r>
              <w:rPr>
                <w:rFonts w:cs="Arial"/>
                <w:color w:val="000000"/>
                <w:lang w:eastAsia="en-AU"/>
              </w:rPr>
              <w:t>8</w:t>
            </w:r>
          </w:p>
        </w:tc>
        <w:tc>
          <w:tcPr>
            <w:tcW w:w="632" w:type="pct"/>
            <w:noWrap/>
            <w:vAlign w:val="center"/>
          </w:tcPr>
          <w:p w14:paraId="72F4F57A" w14:textId="44D337BE" w:rsidR="00166F0F" w:rsidRPr="00166F0F" w:rsidRDefault="007771A8" w:rsidP="00166F0F">
            <w:pPr>
              <w:jc w:val="center"/>
              <w:rPr>
                <w:rFonts w:cs="Arial"/>
                <w:color w:val="000000"/>
                <w:lang w:eastAsia="en-AU"/>
              </w:rPr>
            </w:pPr>
            <w:r>
              <w:rPr>
                <w:rFonts w:cs="Arial"/>
                <w:color w:val="000000"/>
                <w:lang w:eastAsia="en-AU"/>
              </w:rPr>
              <w:t>4</w:t>
            </w:r>
          </w:p>
        </w:tc>
        <w:tc>
          <w:tcPr>
            <w:tcW w:w="630" w:type="pct"/>
            <w:noWrap/>
            <w:vAlign w:val="center"/>
          </w:tcPr>
          <w:p w14:paraId="3A7A3F42" w14:textId="58E9ECCC" w:rsidR="00166F0F" w:rsidRPr="00166F0F" w:rsidRDefault="009F596F" w:rsidP="00166F0F">
            <w:pPr>
              <w:jc w:val="center"/>
              <w:rPr>
                <w:rFonts w:cs="Arial"/>
                <w:color w:val="000000"/>
                <w:lang w:eastAsia="en-AU"/>
              </w:rPr>
            </w:pPr>
            <w:r>
              <w:rPr>
                <w:rFonts w:cs="Arial"/>
                <w:color w:val="000000"/>
                <w:lang w:eastAsia="en-AU"/>
              </w:rPr>
              <w:t>4</w:t>
            </w:r>
          </w:p>
        </w:tc>
      </w:tr>
      <w:tr w:rsidR="00166F0F" w:rsidRPr="00166F0F" w14:paraId="1C9497F0" w14:textId="77777777" w:rsidTr="00DC3EDB">
        <w:tblPrEx>
          <w:tblCellMar>
            <w:left w:w="108" w:type="dxa"/>
            <w:right w:w="108" w:type="dxa"/>
          </w:tblCellMar>
        </w:tblPrEx>
        <w:trPr>
          <w:trHeight w:val="300"/>
        </w:trPr>
        <w:tc>
          <w:tcPr>
            <w:tcW w:w="1210" w:type="pct"/>
            <w:noWrap/>
            <w:hideMark/>
          </w:tcPr>
          <w:p w14:paraId="7D7149CD" w14:textId="77777777" w:rsidR="00166F0F" w:rsidRPr="00166F0F" w:rsidRDefault="00166F0F" w:rsidP="00166F0F">
            <w:pPr>
              <w:rPr>
                <w:rFonts w:cs="Arial"/>
                <w:b/>
                <w:bCs/>
                <w:color w:val="000000"/>
                <w:lang w:eastAsia="en-AU"/>
              </w:rPr>
            </w:pPr>
            <w:r w:rsidRPr="00166F0F">
              <w:rPr>
                <w:rFonts w:cs="Arial"/>
                <w:b/>
                <w:bCs/>
                <w:color w:val="000000"/>
                <w:lang w:eastAsia="en-AU"/>
              </w:rPr>
              <w:t>Regional Centres</w:t>
            </w:r>
          </w:p>
        </w:tc>
        <w:tc>
          <w:tcPr>
            <w:tcW w:w="632" w:type="pct"/>
            <w:noWrap/>
            <w:vAlign w:val="center"/>
          </w:tcPr>
          <w:p w14:paraId="7E29435E" w14:textId="3DD2FF1C" w:rsidR="00166F0F" w:rsidRPr="00166F0F" w:rsidRDefault="00602C9C" w:rsidP="00166F0F">
            <w:pPr>
              <w:jc w:val="center"/>
              <w:rPr>
                <w:rFonts w:cs="Arial"/>
                <w:color w:val="000000"/>
                <w:lang w:eastAsia="en-AU"/>
              </w:rPr>
            </w:pPr>
            <w:r>
              <w:rPr>
                <w:rFonts w:cs="Arial"/>
                <w:color w:val="000000"/>
                <w:lang w:eastAsia="en-AU"/>
              </w:rPr>
              <w:t>24</w:t>
            </w:r>
          </w:p>
        </w:tc>
        <w:tc>
          <w:tcPr>
            <w:tcW w:w="632" w:type="pct"/>
            <w:noWrap/>
            <w:vAlign w:val="center"/>
          </w:tcPr>
          <w:p w14:paraId="100A5DC5" w14:textId="1A69ECDB" w:rsidR="00166F0F" w:rsidRPr="00166F0F" w:rsidRDefault="00A1386A" w:rsidP="00166F0F">
            <w:pPr>
              <w:jc w:val="center"/>
              <w:rPr>
                <w:rFonts w:cs="Arial"/>
                <w:color w:val="000000"/>
                <w:lang w:eastAsia="en-AU"/>
              </w:rPr>
            </w:pPr>
            <w:r>
              <w:rPr>
                <w:rFonts w:cs="Arial"/>
                <w:color w:val="000000"/>
                <w:lang w:eastAsia="en-AU"/>
              </w:rPr>
              <w:t>40</w:t>
            </w:r>
          </w:p>
        </w:tc>
        <w:tc>
          <w:tcPr>
            <w:tcW w:w="632" w:type="pct"/>
            <w:noWrap/>
            <w:vAlign w:val="center"/>
          </w:tcPr>
          <w:p w14:paraId="78BC0257" w14:textId="61560B68" w:rsidR="00166F0F" w:rsidRPr="00166F0F" w:rsidRDefault="00A601A7" w:rsidP="00166F0F">
            <w:pPr>
              <w:jc w:val="center"/>
              <w:rPr>
                <w:rFonts w:cs="Arial"/>
                <w:color w:val="000000"/>
                <w:lang w:eastAsia="en-AU"/>
              </w:rPr>
            </w:pPr>
            <w:r>
              <w:rPr>
                <w:rFonts w:cs="Arial"/>
                <w:color w:val="000000"/>
                <w:lang w:eastAsia="en-AU"/>
              </w:rPr>
              <w:t>23</w:t>
            </w:r>
          </w:p>
        </w:tc>
        <w:tc>
          <w:tcPr>
            <w:tcW w:w="632" w:type="pct"/>
            <w:noWrap/>
            <w:vAlign w:val="center"/>
          </w:tcPr>
          <w:p w14:paraId="5FB2B126" w14:textId="3FC6D83E" w:rsidR="00166F0F" w:rsidRPr="00166F0F" w:rsidRDefault="007771A8" w:rsidP="00166F0F">
            <w:pPr>
              <w:jc w:val="center"/>
              <w:rPr>
                <w:rFonts w:cs="Arial"/>
                <w:color w:val="000000"/>
                <w:lang w:eastAsia="en-AU"/>
              </w:rPr>
            </w:pPr>
            <w:r>
              <w:rPr>
                <w:rFonts w:cs="Arial"/>
                <w:color w:val="000000"/>
                <w:lang w:eastAsia="en-AU"/>
              </w:rPr>
              <w:t>7</w:t>
            </w:r>
          </w:p>
        </w:tc>
        <w:tc>
          <w:tcPr>
            <w:tcW w:w="632" w:type="pct"/>
            <w:noWrap/>
            <w:vAlign w:val="center"/>
          </w:tcPr>
          <w:p w14:paraId="6542EE39" w14:textId="760E5E92" w:rsidR="00166F0F" w:rsidRPr="00166F0F" w:rsidRDefault="007771A8" w:rsidP="00166F0F">
            <w:pPr>
              <w:jc w:val="center"/>
              <w:rPr>
                <w:rFonts w:cs="Arial"/>
                <w:color w:val="000000"/>
                <w:lang w:eastAsia="en-AU"/>
              </w:rPr>
            </w:pPr>
            <w:r>
              <w:rPr>
                <w:rFonts w:cs="Arial"/>
                <w:color w:val="000000"/>
                <w:lang w:eastAsia="en-AU"/>
              </w:rPr>
              <w:t>3</w:t>
            </w:r>
          </w:p>
        </w:tc>
        <w:tc>
          <w:tcPr>
            <w:tcW w:w="630" w:type="pct"/>
            <w:noWrap/>
            <w:vAlign w:val="center"/>
          </w:tcPr>
          <w:p w14:paraId="53B9DE5E" w14:textId="212E427A" w:rsidR="00166F0F" w:rsidRPr="00166F0F" w:rsidRDefault="009F596F" w:rsidP="00166F0F">
            <w:pPr>
              <w:jc w:val="center"/>
              <w:rPr>
                <w:rFonts w:cs="Arial"/>
                <w:color w:val="000000"/>
                <w:lang w:eastAsia="en-AU"/>
              </w:rPr>
            </w:pPr>
            <w:r>
              <w:rPr>
                <w:rFonts w:cs="Arial"/>
                <w:color w:val="000000"/>
                <w:lang w:eastAsia="en-AU"/>
              </w:rPr>
              <w:t>3</w:t>
            </w:r>
          </w:p>
        </w:tc>
      </w:tr>
      <w:tr w:rsidR="00166F0F" w:rsidRPr="00166F0F" w14:paraId="0771C728" w14:textId="77777777" w:rsidTr="00DC3EDB">
        <w:tblPrEx>
          <w:tblCellMar>
            <w:left w:w="108" w:type="dxa"/>
            <w:right w:w="108" w:type="dxa"/>
          </w:tblCellMar>
        </w:tblPrEx>
        <w:trPr>
          <w:trHeight w:val="300"/>
        </w:trPr>
        <w:tc>
          <w:tcPr>
            <w:tcW w:w="1210" w:type="pct"/>
            <w:noWrap/>
            <w:hideMark/>
          </w:tcPr>
          <w:p w14:paraId="0B959939" w14:textId="77777777" w:rsidR="00166F0F" w:rsidRPr="00166F0F" w:rsidRDefault="00166F0F" w:rsidP="00166F0F">
            <w:pPr>
              <w:rPr>
                <w:rFonts w:cs="Arial"/>
                <w:b/>
                <w:bCs/>
                <w:color w:val="000000"/>
                <w:lang w:eastAsia="en-AU"/>
              </w:rPr>
            </w:pPr>
            <w:r w:rsidRPr="00166F0F">
              <w:rPr>
                <w:rFonts w:cs="Arial"/>
                <w:b/>
                <w:bCs/>
                <w:color w:val="000000"/>
                <w:lang w:eastAsia="en-AU"/>
              </w:rPr>
              <w:t>Large Rural</w:t>
            </w:r>
          </w:p>
        </w:tc>
        <w:tc>
          <w:tcPr>
            <w:tcW w:w="632" w:type="pct"/>
            <w:noWrap/>
            <w:vAlign w:val="center"/>
          </w:tcPr>
          <w:p w14:paraId="0523DAAE" w14:textId="08308C12" w:rsidR="00166F0F" w:rsidRPr="00166F0F" w:rsidRDefault="00602C9C" w:rsidP="00166F0F">
            <w:pPr>
              <w:jc w:val="center"/>
              <w:rPr>
                <w:rFonts w:cs="Arial"/>
                <w:color w:val="000000"/>
                <w:lang w:eastAsia="en-AU"/>
              </w:rPr>
            </w:pPr>
            <w:r>
              <w:rPr>
                <w:rFonts w:cs="Arial"/>
                <w:color w:val="000000"/>
                <w:lang w:eastAsia="en-AU"/>
              </w:rPr>
              <w:t>17</w:t>
            </w:r>
          </w:p>
        </w:tc>
        <w:tc>
          <w:tcPr>
            <w:tcW w:w="632" w:type="pct"/>
            <w:noWrap/>
            <w:vAlign w:val="center"/>
          </w:tcPr>
          <w:p w14:paraId="4B88F6D0" w14:textId="1D8B345C" w:rsidR="00166F0F" w:rsidRPr="00166F0F" w:rsidRDefault="00A1386A" w:rsidP="00166F0F">
            <w:pPr>
              <w:jc w:val="center"/>
              <w:rPr>
                <w:rFonts w:cs="Arial"/>
                <w:color w:val="000000"/>
                <w:lang w:eastAsia="en-AU"/>
              </w:rPr>
            </w:pPr>
            <w:r>
              <w:rPr>
                <w:rFonts w:cs="Arial"/>
                <w:color w:val="000000"/>
                <w:lang w:eastAsia="en-AU"/>
              </w:rPr>
              <w:t>41</w:t>
            </w:r>
          </w:p>
        </w:tc>
        <w:tc>
          <w:tcPr>
            <w:tcW w:w="632" w:type="pct"/>
            <w:noWrap/>
            <w:vAlign w:val="center"/>
          </w:tcPr>
          <w:p w14:paraId="60716CD7" w14:textId="57D10DB5" w:rsidR="00166F0F" w:rsidRPr="00166F0F" w:rsidRDefault="00A601A7" w:rsidP="00166F0F">
            <w:pPr>
              <w:jc w:val="center"/>
              <w:rPr>
                <w:rFonts w:cs="Arial"/>
                <w:color w:val="000000"/>
                <w:lang w:eastAsia="en-AU"/>
              </w:rPr>
            </w:pPr>
            <w:r>
              <w:rPr>
                <w:rFonts w:cs="Arial"/>
                <w:color w:val="000000"/>
                <w:lang w:eastAsia="en-AU"/>
              </w:rPr>
              <w:t>26</w:t>
            </w:r>
          </w:p>
        </w:tc>
        <w:tc>
          <w:tcPr>
            <w:tcW w:w="632" w:type="pct"/>
            <w:noWrap/>
            <w:vAlign w:val="center"/>
          </w:tcPr>
          <w:p w14:paraId="7A6967CB" w14:textId="4A629C96" w:rsidR="00166F0F" w:rsidRPr="00166F0F" w:rsidRDefault="007771A8" w:rsidP="00166F0F">
            <w:pPr>
              <w:jc w:val="center"/>
              <w:rPr>
                <w:rFonts w:cs="Arial"/>
                <w:color w:val="000000"/>
                <w:lang w:eastAsia="en-AU"/>
              </w:rPr>
            </w:pPr>
            <w:r>
              <w:rPr>
                <w:rFonts w:cs="Arial"/>
                <w:color w:val="000000"/>
                <w:lang w:eastAsia="en-AU"/>
              </w:rPr>
              <w:t>9</w:t>
            </w:r>
          </w:p>
        </w:tc>
        <w:tc>
          <w:tcPr>
            <w:tcW w:w="632" w:type="pct"/>
            <w:noWrap/>
            <w:vAlign w:val="center"/>
          </w:tcPr>
          <w:p w14:paraId="38BFC1F8" w14:textId="204EEC1F" w:rsidR="00166F0F" w:rsidRPr="00166F0F" w:rsidRDefault="007771A8" w:rsidP="00166F0F">
            <w:pPr>
              <w:jc w:val="center"/>
              <w:rPr>
                <w:rFonts w:cs="Arial"/>
                <w:color w:val="000000"/>
                <w:lang w:eastAsia="en-AU"/>
              </w:rPr>
            </w:pPr>
            <w:r>
              <w:rPr>
                <w:rFonts w:cs="Arial"/>
                <w:color w:val="000000"/>
                <w:lang w:eastAsia="en-AU"/>
              </w:rPr>
              <w:t>4</w:t>
            </w:r>
          </w:p>
        </w:tc>
        <w:tc>
          <w:tcPr>
            <w:tcW w:w="630" w:type="pct"/>
            <w:noWrap/>
            <w:vAlign w:val="center"/>
          </w:tcPr>
          <w:p w14:paraId="2F811E3D" w14:textId="06B8F92C" w:rsidR="00166F0F" w:rsidRPr="00166F0F" w:rsidRDefault="009F596F" w:rsidP="00166F0F">
            <w:pPr>
              <w:jc w:val="center"/>
              <w:rPr>
                <w:rFonts w:cs="Arial"/>
                <w:color w:val="000000"/>
                <w:lang w:eastAsia="en-AU"/>
              </w:rPr>
            </w:pPr>
            <w:r>
              <w:rPr>
                <w:rFonts w:cs="Arial"/>
                <w:color w:val="000000"/>
                <w:lang w:eastAsia="en-AU"/>
              </w:rPr>
              <w:t>4</w:t>
            </w:r>
          </w:p>
        </w:tc>
      </w:tr>
      <w:tr w:rsidR="00166F0F" w:rsidRPr="00166F0F" w14:paraId="5BF3F068" w14:textId="77777777" w:rsidTr="00DC3EDB">
        <w:tblPrEx>
          <w:tblCellMar>
            <w:left w:w="108" w:type="dxa"/>
            <w:right w:w="108" w:type="dxa"/>
          </w:tblCellMar>
        </w:tblPrEx>
        <w:trPr>
          <w:trHeight w:val="300"/>
        </w:trPr>
        <w:tc>
          <w:tcPr>
            <w:tcW w:w="1210" w:type="pct"/>
            <w:noWrap/>
            <w:hideMark/>
          </w:tcPr>
          <w:p w14:paraId="32F1F777" w14:textId="77777777" w:rsidR="00166F0F" w:rsidRPr="00166F0F" w:rsidRDefault="00166F0F" w:rsidP="00166F0F">
            <w:pPr>
              <w:rPr>
                <w:rFonts w:cs="Arial"/>
                <w:b/>
                <w:bCs/>
                <w:color w:val="000000"/>
                <w:lang w:eastAsia="en-AU"/>
              </w:rPr>
            </w:pPr>
            <w:r w:rsidRPr="00166F0F">
              <w:rPr>
                <w:rFonts w:cs="Arial"/>
                <w:b/>
                <w:bCs/>
                <w:color w:val="000000"/>
                <w:lang w:eastAsia="en-AU"/>
              </w:rPr>
              <w:t>Small Rural</w:t>
            </w:r>
          </w:p>
        </w:tc>
        <w:tc>
          <w:tcPr>
            <w:tcW w:w="632" w:type="pct"/>
            <w:noWrap/>
            <w:vAlign w:val="center"/>
          </w:tcPr>
          <w:p w14:paraId="07AF50F9" w14:textId="716BCED2" w:rsidR="00166F0F" w:rsidRPr="00166F0F" w:rsidRDefault="00602C9C" w:rsidP="00166F0F">
            <w:pPr>
              <w:jc w:val="center"/>
              <w:rPr>
                <w:rFonts w:cs="Arial"/>
                <w:color w:val="000000"/>
                <w:lang w:eastAsia="en-AU"/>
              </w:rPr>
            </w:pPr>
            <w:r>
              <w:rPr>
                <w:rFonts w:cs="Arial"/>
                <w:color w:val="000000"/>
                <w:lang w:eastAsia="en-AU"/>
              </w:rPr>
              <w:t>19</w:t>
            </w:r>
          </w:p>
        </w:tc>
        <w:tc>
          <w:tcPr>
            <w:tcW w:w="632" w:type="pct"/>
            <w:noWrap/>
            <w:vAlign w:val="center"/>
          </w:tcPr>
          <w:p w14:paraId="6BC21188" w14:textId="4367E929" w:rsidR="00166F0F" w:rsidRPr="00166F0F" w:rsidRDefault="00A1386A" w:rsidP="00166F0F">
            <w:pPr>
              <w:jc w:val="center"/>
              <w:rPr>
                <w:rFonts w:cs="Arial"/>
                <w:color w:val="000000"/>
                <w:lang w:eastAsia="en-AU"/>
              </w:rPr>
            </w:pPr>
            <w:r>
              <w:rPr>
                <w:rFonts w:cs="Arial"/>
                <w:color w:val="000000"/>
                <w:lang w:eastAsia="en-AU"/>
              </w:rPr>
              <w:t>41</w:t>
            </w:r>
          </w:p>
        </w:tc>
        <w:tc>
          <w:tcPr>
            <w:tcW w:w="632" w:type="pct"/>
            <w:noWrap/>
            <w:vAlign w:val="center"/>
          </w:tcPr>
          <w:p w14:paraId="0F278DA3" w14:textId="65C292B9" w:rsidR="00166F0F" w:rsidRPr="00166F0F" w:rsidRDefault="00A601A7" w:rsidP="00166F0F">
            <w:pPr>
              <w:jc w:val="center"/>
              <w:rPr>
                <w:rFonts w:cs="Arial"/>
                <w:color w:val="000000"/>
                <w:lang w:eastAsia="en-AU"/>
              </w:rPr>
            </w:pPr>
            <w:r>
              <w:rPr>
                <w:rFonts w:cs="Arial"/>
                <w:color w:val="000000"/>
                <w:lang w:eastAsia="en-AU"/>
              </w:rPr>
              <w:t>23</w:t>
            </w:r>
          </w:p>
        </w:tc>
        <w:tc>
          <w:tcPr>
            <w:tcW w:w="632" w:type="pct"/>
            <w:noWrap/>
            <w:vAlign w:val="center"/>
          </w:tcPr>
          <w:p w14:paraId="7B716A2C" w14:textId="441E0D12" w:rsidR="00166F0F" w:rsidRPr="00166F0F" w:rsidRDefault="007771A8" w:rsidP="00166F0F">
            <w:pPr>
              <w:jc w:val="center"/>
              <w:rPr>
                <w:rFonts w:cs="Arial"/>
                <w:color w:val="000000"/>
                <w:lang w:eastAsia="en-AU"/>
              </w:rPr>
            </w:pPr>
            <w:r>
              <w:rPr>
                <w:rFonts w:cs="Arial"/>
                <w:color w:val="000000"/>
                <w:lang w:eastAsia="en-AU"/>
              </w:rPr>
              <w:t>9</w:t>
            </w:r>
          </w:p>
        </w:tc>
        <w:tc>
          <w:tcPr>
            <w:tcW w:w="632" w:type="pct"/>
            <w:noWrap/>
            <w:vAlign w:val="center"/>
          </w:tcPr>
          <w:p w14:paraId="49031085" w14:textId="0EC51617" w:rsidR="00166F0F" w:rsidRPr="00166F0F" w:rsidRDefault="007771A8" w:rsidP="00166F0F">
            <w:pPr>
              <w:jc w:val="center"/>
              <w:rPr>
                <w:rFonts w:cs="Arial"/>
                <w:color w:val="000000"/>
                <w:lang w:eastAsia="en-AU"/>
              </w:rPr>
            </w:pPr>
            <w:r>
              <w:rPr>
                <w:rFonts w:cs="Arial"/>
                <w:color w:val="000000"/>
                <w:lang w:eastAsia="en-AU"/>
              </w:rPr>
              <w:t>3</w:t>
            </w:r>
          </w:p>
        </w:tc>
        <w:tc>
          <w:tcPr>
            <w:tcW w:w="630" w:type="pct"/>
            <w:noWrap/>
            <w:vAlign w:val="center"/>
          </w:tcPr>
          <w:p w14:paraId="159DA5F2" w14:textId="013BBEF7" w:rsidR="00166F0F" w:rsidRPr="00166F0F" w:rsidRDefault="009F596F" w:rsidP="00166F0F">
            <w:pPr>
              <w:jc w:val="center"/>
              <w:rPr>
                <w:rFonts w:cs="Arial"/>
                <w:color w:val="000000"/>
                <w:lang w:eastAsia="en-AU"/>
              </w:rPr>
            </w:pPr>
            <w:r>
              <w:rPr>
                <w:rFonts w:cs="Arial"/>
                <w:color w:val="000000"/>
                <w:lang w:eastAsia="en-AU"/>
              </w:rPr>
              <w:t>5</w:t>
            </w:r>
          </w:p>
        </w:tc>
      </w:tr>
      <w:tr w:rsidR="00166F0F" w:rsidRPr="00166F0F" w14:paraId="241C57AF" w14:textId="77777777" w:rsidTr="00DC3EDB">
        <w:tblPrEx>
          <w:tblCellMar>
            <w:left w:w="108" w:type="dxa"/>
            <w:right w:w="108" w:type="dxa"/>
          </w:tblCellMar>
        </w:tblPrEx>
        <w:trPr>
          <w:trHeight w:val="300"/>
        </w:trPr>
        <w:tc>
          <w:tcPr>
            <w:tcW w:w="1210" w:type="pct"/>
            <w:noWrap/>
            <w:hideMark/>
          </w:tcPr>
          <w:p w14:paraId="385AA82A" w14:textId="77777777" w:rsidR="00166F0F" w:rsidRPr="00166F0F" w:rsidRDefault="00166F0F" w:rsidP="00166F0F">
            <w:pPr>
              <w:rPr>
                <w:rFonts w:cs="Arial"/>
                <w:b/>
                <w:bCs/>
                <w:color w:val="000000"/>
                <w:lang w:eastAsia="en-AU"/>
              </w:rPr>
            </w:pPr>
            <w:r w:rsidRPr="00166F0F">
              <w:rPr>
                <w:rFonts w:cs="Arial"/>
                <w:b/>
                <w:bCs/>
                <w:color w:val="000000"/>
                <w:lang w:eastAsia="en-AU"/>
              </w:rPr>
              <w:t>Men</w:t>
            </w:r>
          </w:p>
        </w:tc>
        <w:tc>
          <w:tcPr>
            <w:tcW w:w="632" w:type="pct"/>
            <w:noWrap/>
            <w:vAlign w:val="center"/>
          </w:tcPr>
          <w:p w14:paraId="08F219B2" w14:textId="6B14269E" w:rsidR="00166F0F" w:rsidRPr="00166F0F" w:rsidRDefault="00602C9C" w:rsidP="00166F0F">
            <w:pPr>
              <w:jc w:val="center"/>
              <w:rPr>
                <w:rFonts w:cs="Arial"/>
                <w:color w:val="000000"/>
                <w:lang w:eastAsia="en-AU"/>
              </w:rPr>
            </w:pPr>
            <w:r>
              <w:rPr>
                <w:rFonts w:cs="Arial"/>
                <w:color w:val="000000"/>
                <w:lang w:eastAsia="en-AU"/>
              </w:rPr>
              <w:t>20</w:t>
            </w:r>
          </w:p>
        </w:tc>
        <w:tc>
          <w:tcPr>
            <w:tcW w:w="632" w:type="pct"/>
            <w:noWrap/>
            <w:vAlign w:val="center"/>
          </w:tcPr>
          <w:p w14:paraId="4AD06B40" w14:textId="3FCB1909" w:rsidR="00166F0F" w:rsidRPr="00166F0F" w:rsidRDefault="00A1386A" w:rsidP="00166F0F">
            <w:pPr>
              <w:jc w:val="center"/>
              <w:rPr>
                <w:rFonts w:cs="Arial"/>
                <w:color w:val="000000"/>
                <w:lang w:eastAsia="en-AU"/>
              </w:rPr>
            </w:pPr>
            <w:r>
              <w:rPr>
                <w:rFonts w:cs="Arial"/>
                <w:color w:val="000000"/>
                <w:lang w:eastAsia="en-AU"/>
              </w:rPr>
              <w:t>43</w:t>
            </w:r>
          </w:p>
        </w:tc>
        <w:tc>
          <w:tcPr>
            <w:tcW w:w="632" w:type="pct"/>
            <w:noWrap/>
            <w:vAlign w:val="center"/>
          </w:tcPr>
          <w:p w14:paraId="38AF48D2" w14:textId="7B65A1E9" w:rsidR="00166F0F" w:rsidRPr="00166F0F" w:rsidRDefault="00A601A7" w:rsidP="00166F0F">
            <w:pPr>
              <w:jc w:val="center"/>
              <w:rPr>
                <w:rFonts w:cs="Arial"/>
                <w:color w:val="000000"/>
                <w:lang w:eastAsia="en-AU"/>
              </w:rPr>
            </w:pPr>
            <w:r>
              <w:rPr>
                <w:rFonts w:cs="Arial"/>
                <w:color w:val="000000"/>
                <w:lang w:eastAsia="en-AU"/>
              </w:rPr>
              <w:t>23</w:t>
            </w:r>
          </w:p>
        </w:tc>
        <w:tc>
          <w:tcPr>
            <w:tcW w:w="632" w:type="pct"/>
            <w:noWrap/>
            <w:vAlign w:val="center"/>
          </w:tcPr>
          <w:p w14:paraId="37898093" w14:textId="4FE83891" w:rsidR="00166F0F" w:rsidRPr="00166F0F" w:rsidRDefault="007771A8" w:rsidP="00166F0F">
            <w:pPr>
              <w:jc w:val="center"/>
              <w:rPr>
                <w:rFonts w:cs="Arial"/>
                <w:color w:val="000000"/>
                <w:lang w:eastAsia="en-AU"/>
              </w:rPr>
            </w:pPr>
            <w:r>
              <w:rPr>
                <w:rFonts w:cs="Arial"/>
                <w:color w:val="000000"/>
                <w:lang w:eastAsia="en-AU"/>
              </w:rPr>
              <w:t>8</w:t>
            </w:r>
          </w:p>
        </w:tc>
        <w:tc>
          <w:tcPr>
            <w:tcW w:w="632" w:type="pct"/>
            <w:noWrap/>
            <w:vAlign w:val="center"/>
          </w:tcPr>
          <w:p w14:paraId="31164A8A" w14:textId="71B1A84A" w:rsidR="00166F0F" w:rsidRPr="00166F0F" w:rsidRDefault="007771A8" w:rsidP="00166F0F">
            <w:pPr>
              <w:jc w:val="center"/>
              <w:rPr>
                <w:rFonts w:cs="Arial"/>
                <w:color w:val="000000"/>
                <w:lang w:eastAsia="en-AU"/>
              </w:rPr>
            </w:pPr>
            <w:r>
              <w:rPr>
                <w:rFonts w:cs="Arial"/>
                <w:color w:val="000000"/>
                <w:lang w:eastAsia="en-AU"/>
              </w:rPr>
              <w:t>3</w:t>
            </w:r>
          </w:p>
        </w:tc>
        <w:tc>
          <w:tcPr>
            <w:tcW w:w="630" w:type="pct"/>
            <w:noWrap/>
            <w:vAlign w:val="center"/>
          </w:tcPr>
          <w:p w14:paraId="3F366062" w14:textId="6C19C320" w:rsidR="00166F0F" w:rsidRPr="00166F0F" w:rsidRDefault="009F596F" w:rsidP="00166F0F">
            <w:pPr>
              <w:jc w:val="center"/>
              <w:rPr>
                <w:rFonts w:cs="Arial"/>
                <w:color w:val="000000"/>
                <w:lang w:eastAsia="en-AU"/>
              </w:rPr>
            </w:pPr>
            <w:r>
              <w:rPr>
                <w:rFonts w:cs="Arial"/>
                <w:color w:val="000000"/>
                <w:lang w:eastAsia="en-AU"/>
              </w:rPr>
              <w:t>4</w:t>
            </w:r>
          </w:p>
        </w:tc>
      </w:tr>
      <w:tr w:rsidR="00166F0F" w:rsidRPr="00166F0F" w14:paraId="6CCC65A4" w14:textId="77777777" w:rsidTr="00DC3EDB">
        <w:tblPrEx>
          <w:tblCellMar>
            <w:left w:w="108" w:type="dxa"/>
            <w:right w:w="108" w:type="dxa"/>
          </w:tblCellMar>
        </w:tblPrEx>
        <w:trPr>
          <w:trHeight w:val="300"/>
        </w:trPr>
        <w:tc>
          <w:tcPr>
            <w:tcW w:w="1210" w:type="pct"/>
            <w:noWrap/>
            <w:hideMark/>
          </w:tcPr>
          <w:p w14:paraId="6E5CA45F" w14:textId="77777777" w:rsidR="00166F0F" w:rsidRPr="00166F0F" w:rsidRDefault="00166F0F" w:rsidP="00166F0F">
            <w:pPr>
              <w:rPr>
                <w:rFonts w:cs="Arial"/>
                <w:b/>
                <w:bCs/>
                <w:color w:val="000000"/>
                <w:lang w:eastAsia="en-AU"/>
              </w:rPr>
            </w:pPr>
            <w:r w:rsidRPr="00166F0F">
              <w:rPr>
                <w:rFonts w:cs="Arial"/>
                <w:b/>
                <w:bCs/>
                <w:color w:val="000000"/>
                <w:lang w:eastAsia="en-AU"/>
              </w:rPr>
              <w:t>Women</w:t>
            </w:r>
          </w:p>
        </w:tc>
        <w:tc>
          <w:tcPr>
            <w:tcW w:w="632" w:type="pct"/>
            <w:noWrap/>
            <w:vAlign w:val="center"/>
          </w:tcPr>
          <w:p w14:paraId="731ABB82" w14:textId="35553CA8" w:rsidR="00166F0F" w:rsidRPr="00166F0F" w:rsidRDefault="00602C9C" w:rsidP="00166F0F">
            <w:pPr>
              <w:jc w:val="center"/>
              <w:rPr>
                <w:rFonts w:cs="Arial"/>
                <w:color w:val="000000"/>
                <w:lang w:eastAsia="en-AU"/>
              </w:rPr>
            </w:pPr>
            <w:r>
              <w:rPr>
                <w:rFonts w:cs="Arial"/>
                <w:color w:val="000000"/>
                <w:lang w:eastAsia="en-AU"/>
              </w:rPr>
              <w:t>21</w:t>
            </w:r>
          </w:p>
        </w:tc>
        <w:tc>
          <w:tcPr>
            <w:tcW w:w="632" w:type="pct"/>
            <w:noWrap/>
            <w:vAlign w:val="center"/>
          </w:tcPr>
          <w:p w14:paraId="639852C0" w14:textId="7DF3EC34" w:rsidR="00166F0F" w:rsidRPr="00166F0F" w:rsidRDefault="00A1386A" w:rsidP="00166F0F">
            <w:pPr>
              <w:jc w:val="center"/>
              <w:rPr>
                <w:rFonts w:cs="Arial"/>
                <w:color w:val="000000"/>
                <w:lang w:eastAsia="en-AU"/>
              </w:rPr>
            </w:pPr>
            <w:r>
              <w:rPr>
                <w:rFonts w:cs="Arial"/>
                <w:color w:val="000000"/>
                <w:lang w:eastAsia="en-AU"/>
              </w:rPr>
              <w:t>41</w:t>
            </w:r>
          </w:p>
        </w:tc>
        <w:tc>
          <w:tcPr>
            <w:tcW w:w="632" w:type="pct"/>
            <w:noWrap/>
            <w:vAlign w:val="center"/>
          </w:tcPr>
          <w:p w14:paraId="65AB7893" w14:textId="22E576FA" w:rsidR="00166F0F" w:rsidRPr="00166F0F" w:rsidRDefault="00A601A7" w:rsidP="00166F0F">
            <w:pPr>
              <w:jc w:val="center"/>
              <w:rPr>
                <w:rFonts w:cs="Arial"/>
                <w:color w:val="000000"/>
                <w:lang w:eastAsia="en-AU"/>
              </w:rPr>
            </w:pPr>
            <w:r>
              <w:rPr>
                <w:rFonts w:cs="Arial"/>
                <w:color w:val="000000"/>
                <w:lang w:eastAsia="en-AU"/>
              </w:rPr>
              <w:t>23</w:t>
            </w:r>
          </w:p>
        </w:tc>
        <w:tc>
          <w:tcPr>
            <w:tcW w:w="632" w:type="pct"/>
            <w:noWrap/>
            <w:vAlign w:val="center"/>
          </w:tcPr>
          <w:p w14:paraId="7E3D7DA9" w14:textId="1ACEE207" w:rsidR="00166F0F" w:rsidRPr="00166F0F" w:rsidRDefault="007771A8" w:rsidP="00166F0F">
            <w:pPr>
              <w:jc w:val="center"/>
              <w:rPr>
                <w:rFonts w:cs="Arial"/>
                <w:color w:val="000000"/>
                <w:lang w:eastAsia="en-AU"/>
              </w:rPr>
            </w:pPr>
            <w:r>
              <w:rPr>
                <w:rFonts w:cs="Arial"/>
                <w:color w:val="000000"/>
                <w:lang w:eastAsia="en-AU"/>
              </w:rPr>
              <w:t>8</w:t>
            </w:r>
          </w:p>
        </w:tc>
        <w:tc>
          <w:tcPr>
            <w:tcW w:w="632" w:type="pct"/>
            <w:noWrap/>
            <w:vAlign w:val="center"/>
          </w:tcPr>
          <w:p w14:paraId="180AA991" w14:textId="63437768" w:rsidR="00166F0F" w:rsidRPr="00166F0F" w:rsidRDefault="007771A8" w:rsidP="00166F0F">
            <w:pPr>
              <w:jc w:val="center"/>
              <w:rPr>
                <w:rFonts w:cs="Arial"/>
                <w:color w:val="000000"/>
                <w:lang w:eastAsia="en-AU"/>
              </w:rPr>
            </w:pPr>
            <w:r>
              <w:rPr>
                <w:rFonts w:cs="Arial"/>
                <w:color w:val="000000"/>
                <w:lang w:eastAsia="en-AU"/>
              </w:rPr>
              <w:t>3</w:t>
            </w:r>
          </w:p>
        </w:tc>
        <w:tc>
          <w:tcPr>
            <w:tcW w:w="630" w:type="pct"/>
            <w:noWrap/>
            <w:vAlign w:val="center"/>
          </w:tcPr>
          <w:p w14:paraId="6C17EC2D" w14:textId="335F81B6" w:rsidR="00166F0F" w:rsidRPr="00166F0F" w:rsidRDefault="009F596F" w:rsidP="00166F0F">
            <w:pPr>
              <w:jc w:val="center"/>
              <w:rPr>
                <w:rFonts w:cs="Arial"/>
                <w:color w:val="000000"/>
                <w:lang w:eastAsia="en-AU"/>
              </w:rPr>
            </w:pPr>
            <w:r>
              <w:rPr>
                <w:rFonts w:cs="Arial"/>
                <w:color w:val="000000"/>
                <w:lang w:eastAsia="en-AU"/>
              </w:rPr>
              <w:t>4</w:t>
            </w:r>
          </w:p>
        </w:tc>
      </w:tr>
      <w:tr w:rsidR="00166F0F" w:rsidRPr="00166F0F" w14:paraId="464C6091" w14:textId="77777777" w:rsidTr="00DC3EDB">
        <w:tblPrEx>
          <w:tblCellMar>
            <w:left w:w="108" w:type="dxa"/>
            <w:right w:w="108" w:type="dxa"/>
          </w:tblCellMar>
        </w:tblPrEx>
        <w:trPr>
          <w:trHeight w:val="300"/>
        </w:trPr>
        <w:tc>
          <w:tcPr>
            <w:tcW w:w="1210" w:type="pct"/>
            <w:noWrap/>
            <w:hideMark/>
          </w:tcPr>
          <w:p w14:paraId="786448F9" w14:textId="77777777" w:rsidR="00166F0F" w:rsidRPr="00166F0F" w:rsidRDefault="00166F0F" w:rsidP="00166F0F">
            <w:pPr>
              <w:rPr>
                <w:rFonts w:cs="Arial"/>
                <w:b/>
                <w:bCs/>
                <w:color w:val="000000"/>
                <w:lang w:eastAsia="en-AU"/>
              </w:rPr>
            </w:pPr>
            <w:r w:rsidRPr="00166F0F">
              <w:rPr>
                <w:rFonts w:cs="Arial"/>
                <w:b/>
                <w:bCs/>
                <w:color w:val="000000"/>
                <w:lang w:eastAsia="en-AU"/>
              </w:rPr>
              <w:t>18-34</w:t>
            </w:r>
          </w:p>
        </w:tc>
        <w:tc>
          <w:tcPr>
            <w:tcW w:w="632" w:type="pct"/>
            <w:noWrap/>
            <w:vAlign w:val="center"/>
          </w:tcPr>
          <w:p w14:paraId="3A507729" w14:textId="2D908CE5" w:rsidR="00166F0F" w:rsidRPr="00166F0F" w:rsidRDefault="00602C9C" w:rsidP="00166F0F">
            <w:pPr>
              <w:jc w:val="center"/>
              <w:rPr>
                <w:rFonts w:cs="Arial"/>
                <w:color w:val="000000"/>
                <w:lang w:eastAsia="en-AU"/>
              </w:rPr>
            </w:pPr>
            <w:r>
              <w:rPr>
                <w:rFonts w:cs="Arial"/>
                <w:color w:val="000000"/>
                <w:lang w:eastAsia="en-AU"/>
              </w:rPr>
              <w:t>20</w:t>
            </w:r>
          </w:p>
        </w:tc>
        <w:tc>
          <w:tcPr>
            <w:tcW w:w="632" w:type="pct"/>
            <w:noWrap/>
            <w:vAlign w:val="center"/>
          </w:tcPr>
          <w:p w14:paraId="3BF83FBA" w14:textId="12785863" w:rsidR="00166F0F" w:rsidRPr="00166F0F" w:rsidRDefault="00A1386A" w:rsidP="00166F0F">
            <w:pPr>
              <w:jc w:val="center"/>
              <w:rPr>
                <w:rFonts w:cs="Arial"/>
                <w:color w:val="000000"/>
                <w:lang w:eastAsia="en-AU"/>
              </w:rPr>
            </w:pPr>
            <w:r>
              <w:rPr>
                <w:rFonts w:cs="Arial"/>
                <w:color w:val="000000"/>
                <w:lang w:eastAsia="en-AU"/>
              </w:rPr>
              <w:t>41</w:t>
            </w:r>
          </w:p>
        </w:tc>
        <w:tc>
          <w:tcPr>
            <w:tcW w:w="632" w:type="pct"/>
            <w:noWrap/>
            <w:vAlign w:val="center"/>
          </w:tcPr>
          <w:p w14:paraId="3DB1A8A0" w14:textId="48E8E55B" w:rsidR="00166F0F" w:rsidRPr="00166F0F" w:rsidRDefault="00A601A7" w:rsidP="00166F0F">
            <w:pPr>
              <w:jc w:val="center"/>
              <w:rPr>
                <w:rFonts w:cs="Arial"/>
                <w:color w:val="000000"/>
                <w:lang w:eastAsia="en-AU"/>
              </w:rPr>
            </w:pPr>
            <w:r>
              <w:rPr>
                <w:rFonts w:cs="Arial"/>
                <w:color w:val="000000"/>
                <w:lang w:eastAsia="en-AU"/>
              </w:rPr>
              <w:t>12</w:t>
            </w:r>
          </w:p>
        </w:tc>
        <w:tc>
          <w:tcPr>
            <w:tcW w:w="632" w:type="pct"/>
            <w:noWrap/>
            <w:vAlign w:val="center"/>
          </w:tcPr>
          <w:p w14:paraId="639EC4BC" w14:textId="62E3CBD2" w:rsidR="00166F0F" w:rsidRPr="00166F0F" w:rsidRDefault="007771A8" w:rsidP="00166F0F">
            <w:pPr>
              <w:jc w:val="center"/>
              <w:rPr>
                <w:rFonts w:cs="Arial"/>
                <w:color w:val="000000"/>
                <w:lang w:eastAsia="en-AU"/>
              </w:rPr>
            </w:pPr>
            <w:r>
              <w:rPr>
                <w:rFonts w:cs="Arial"/>
                <w:color w:val="000000"/>
                <w:lang w:eastAsia="en-AU"/>
              </w:rPr>
              <w:t>10</w:t>
            </w:r>
          </w:p>
        </w:tc>
        <w:tc>
          <w:tcPr>
            <w:tcW w:w="632" w:type="pct"/>
            <w:noWrap/>
            <w:vAlign w:val="center"/>
          </w:tcPr>
          <w:p w14:paraId="5CEE4C7E" w14:textId="38D418BF" w:rsidR="00166F0F" w:rsidRPr="00166F0F" w:rsidRDefault="007771A8" w:rsidP="00166F0F">
            <w:pPr>
              <w:jc w:val="center"/>
              <w:rPr>
                <w:rFonts w:cs="Arial"/>
                <w:color w:val="000000"/>
                <w:lang w:eastAsia="en-AU"/>
              </w:rPr>
            </w:pPr>
            <w:r>
              <w:rPr>
                <w:rFonts w:cs="Arial"/>
                <w:color w:val="000000"/>
                <w:lang w:eastAsia="en-AU"/>
              </w:rPr>
              <w:t>3</w:t>
            </w:r>
          </w:p>
        </w:tc>
        <w:tc>
          <w:tcPr>
            <w:tcW w:w="630" w:type="pct"/>
            <w:noWrap/>
            <w:vAlign w:val="center"/>
          </w:tcPr>
          <w:p w14:paraId="3CF962B4" w14:textId="71FFF576" w:rsidR="00166F0F" w:rsidRPr="00166F0F" w:rsidRDefault="009F596F" w:rsidP="00166F0F">
            <w:pPr>
              <w:jc w:val="center"/>
              <w:rPr>
                <w:rFonts w:cs="Arial"/>
                <w:color w:val="000000"/>
                <w:lang w:eastAsia="en-AU"/>
              </w:rPr>
            </w:pPr>
            <w:r>
              <w:rPr>
                <w:rFonts w:cs="Arial"/>
                <w:color w:val="000000"/>
                <w:lang w:eastAsia="en-AU"/>
              </w:rPr>
              <w:t>3</w:t>
            </w:r>
          </w:p>
        </w:tc>
      </w:tr>
      <w:tr w:rsidR="00166F0F" w:rsidRPr="00166F0F" w14:paraId="29748AB3" w14:textId="77777777" w:rsidTr="00DC3EDB">
        <w:tblPrEx>
          <w:tblCellMar>
            <w:left w:w="108" w:type="dxa"/>
            <w:right w:w="108" w:type="dxa"/>
          </w:tblCellMar>
        </w:tblPrEx>
        <w:trPr>
          <w:trHeight w:val="300"/>
        </w:trPr>
        <w:tc>
          <w:tcPr>
            <w:tcW w:w="1210" w:type="pct"/>
            <w:noWrap/>
            <w:hideMark/>
          </w:tcPr>
          <w:p w14:paraId="7B2177F5" w14:textId="77777777" w:rsidR="00166F0F" w:rsidRPr="00166F0F" w:rsidRDefault="00166F0F" w:rsidP="00166F0F">
            <w:pPr>
              <w:rPr>
                <w:rFonts w:cs="Arial"/>
                <w:b/>
                <w:bCs/>
                <w:color w:val="000000"/>
                <w:lang w:eastAsia="en-AU"/>
              </w:rPr>
            </w:pPr>
            <w:r w:rsidRPr="00166F0F">
              <w:rPr>
                <w:rFonts w:cs="Arial"/>
                <w:b/>
                <w:bCs/>
                <w:color w:val="000000"/>
                <w:lang w:eastAsia="en-AU"/>
              </w:rPr>
              <w:t>35-49</w:t>
            </w:r>
          </w:p>
        </w:tc>
        <w:tc>
          <w:tcPr>
            <w:tcW w:w="632" w:type="pct"/>
            <w:noWrap/>
            <w:vAlign w:val="center"/>
          </w:tcPr>
          <w:p w14:paraId="4E03F7AD" w14:textId="68818838" w:rsidR="00166F0F" w:rsidRPr="00166F0F" w:rsidRDefault="00602C9C" w:rsidP="00166F0F">
            <w:pPr>
              <w:jc w:val="center"/>
              <w:rPr>
                <w:rFonts w:cs="Arial"/>
                <w:color w:val="000000"/>
                <w:lang w:eastAsia="en-AU"/>
              </w:rPr>
            </w:pPr>
            <w:r>
              <w:rPr>
                <w:rFonts w:cs="Arial"/>
                <w:color w:val="000000"/>
                <w:lang w:eastAsia="en-AU"/>
              </w:rPr>
              <w:t>18</w:t>
            </w:r>
          </w:p>
        </w:tc>
        <w:tc>
          <w:tcPr>
            <w:tcW w:w="632" w:type="pct"/>
            <w:noWrap/>
            <w:vAlign w:val="center"/>
          </w:tcPr>
          <w:p w14:paraId="0941837D" w14:textId="29AEB997" w:rsidR="00166F0F" w:rsidRPr="00166F0F" w:rsidRDefault="00A1386A" w:rsidP="00166F0F">
            <w:pPr>
              <w:jc w:val="center"/>
              <w:rPr>
                <w:rFonts w:cs="Arial"/>
                <w:color w:val="000000"/>
                <w:lang w:eastAsia="en-AU"/>
              </w:rPr>
            </w:pPr>
            <w:r>
              <w:rPr>
                <w:rFonts w:cs="Arial"/>
                <w:color w:val="000000"/>
                <w:lang w:eastAsia="en-AU"/>
              </w:rPr>
              <w:t>4</w:t>
            </w:r>
            <w:r w:rsidR="00A601A7">
              <w:rPr>
                <w:rFonts w:cs="Arial"/>
                <w:color w:val="000000"/>
                <w:lang w:eastAsia="en-AU"/>
              </w:rPr>
              <w:t>1</w:t>
            </w:r>
          </w:p>
        </w:tc>
        <w:tc>
          <w:tcPr>
            <w:tcW w:w="632" w:type="pct"/>
            <w:noWrap/>
            <w:vAlign w:val="center"/>
          </w:tcPr>
          <w:p w14:paraId="315E0B82" w14:textId="6DCCBA98" w:rsidR="00166F0F" w:rsidRPr="00166F0F" w:rsidRDefault="00A601A7" w:rsidP="00166F0F">
            <w:pPr>
              <w:jc w:val="center"/>
              <w:rPr>
                <w:rFonts w:cs="Arial"/>
                <w:color w:val="000000"/>
                <w:lang w:eastAsia="en-AU"/>
              </w:rPr>
            </w:pPr>
            <w:r>
              <w:rPr>
                <w:rFonts w:cs="Arial"/>
                <w:color w:val="000000"/>
                <w:lang w:eastAsia="en-AU"/>
              </w:rPr>
              <w:t>24</w:t>
            </w:r>
          </w:p>
        </w:tc>
        <w:tc>
          <w:tcPr>
            <w:tcW w:w="632" w:type="pct"/>
            <w:noWrap/>
            <w:vAlign w:val="center"/>
          </w:tcPr>
          <w:p w14:paraId="7FEC3D6F" w14:textId="56F6BACE" w:rsidR="00166F0F" w:rsidRPr="00166F0F" w:rsidRDefault="007771A8" w:rsidP="00166F0F">
            <w:pPr>
              <w:jc w:val="center"/>
              <w:rPr>
                <w:rFonts w:cs="Arial"/>
                <w:color w:val="000000"/>
                <w:lang w:eastAsia="en-AU"/>
              </w:rPr>
            </w:pPr>
            <w:r>
              <w:rPr>
                <w:rFonts w:cs="Arial"/>
                <w:color w:val="000000"/>
                <w:lang w:eastAsia="en-AU"/>
              </w:rPr>
              <w:t>10</w:t>
            </w:r>
          </w:p>
        </w:tc>
        <w:tc>
          <w:tcPr>
            <w:tcW w:w="632" w:type="pct"/>
            <w:noWrap/>
            <w:vAlign w:val="center"/>
          </w:tcPr>
          <w:p w14:paraId="24FDC8E8" w14:textId="3BC6393E" w:rsidR="00166F0F" w:rsidRPr="00166F0F" w:rsidRDefault="007771A8" w:rsidP="00166F0F">
            <w:pPr>
              <w:jc w:val="center"/>
              <w:rPr>
                <w:rFonts w:cs="Arial"/>
                <w:color w:val="000000"/>
                <w:lang w:eastAsia="en-AU"/>
              </w:rPr>
            </w:pPr>
            <w:r>
              <w:rPr>
                <w:rFonts w:cs="Arial"/>
                <w:color w:val="000000"/>
                <w:lang w:eastAsia="en-AU"/>
              </w:rPr>
              <w:t>4</w:t>
            </w:r>
          </w:p>
        </w:tc>
        <w:tc>
          <w:tcPr>
            <w:tcW w:w="630" w:type="pct"/>
            <w:noWrap/>
            <w:vAlign w:val="center"/>
          </w:tcPr>
          <w:p w14:paraId="3711303E" w14:textId="0378A19D" w:rsidR="00166F0F" w:rsidRPr="00166F0F" w:rsidRDefault="009F596F" w:rsidP="00166F0F">
            <w:pPr>
              <w:jc w:val="center"/>
              <w:rPr>
                <w:rFonts w:cs="Arial"/>
                <w:color w:val="000000"/>
                <w:lang w:eastAsia="en-AU"/>
              </w:rPr>
            </w:pPr>
            <w:r>
              <w:rPr>
                <w:rFonts w:cs="Arial"/>
                <w:color w:val="000000"/>
                <w:lang w:eastAsia="en-AU"/>
              </w:rPr>
              <w:t>2</w:t>
            </w:r>
          </w:p>
        </w:tc>
      </w:tr>
      <w:tr w:rsidR="00166F0F" w:rsidRPr="00166F0F" w14:paraId="5C5628E2" w14:textId="77777777" w:rsidTr="00DC3EDB">
        <w:tblPrEx>
          <w:tblCellMar>
            <w:left w:w="108" w:type="dxa"/>
            <w:right w:w="108" w:type="dxa"/>
          </w:tblCellMar>
        </w:tblPrEx>
        <w:trPr>
          <w:trHeight w:val="300"/>
        </w:trPr>
        <w:tc>
          <w:tcPr>
            <w:tcW w:w="1210" w:type="pct"/>
            <w:noWrap/>
            <w:hideMark/>
          </w:tcPr>
          <w:p w14:paraId="76F9B623" w14:textId="77777777" w:rsidR="00166F0F" w:rsidRPr="00166F0F" w:rsidRDefault="00166F0F" w:rsidP="00166F0F">
            <w:pPr>
              <w:rPr>
                <w:rFonts w:cs="Arial"/>
                <w:b/>
                <w:bCs/>
                <w:color w:val="000000"/>
                <w:lang w:eastAsia="en-AU"/>
              </w:rPr>
            </w:pPr>
            <w:r w:rsidRPr="00166F0F">
              <w:rPr>
                <w:rFonts w:cs="Arial"/>
                <w:b/>
                <w:bCs/>
                <w:color w:val="000000"/>
                <w:lang w:eastAsia="en-AU"/>
              </w:rPr>
              <w:t>50-64</w:t>
            </w:r>
          </w:p>
        </w:tc>
        <w:tc>
          <w:tcPr>
            <w:tcW w:w="632" w:type="pct"/>
            <w:noWrap/>
            <w:vAlign w:val="center"/>
          </w:tcPr>
          <w:p w14:paraId="64CD56FF" w14:textId="461465F2" w:rsidR="00166F0F" w:rsidRPr="00166F0F" w:rsidRDefault="00602C9C" w:rsidP="00166F0F">
            <w:pPr>
              <w:jc w:val="center"/>
              <w:rPr>
                <w:rFonts w:cs="Arial"/>
                <w:color w:val="000000"/>
                <w:lang w:eastAsia="en-AU"/>
              </w:rPr>
            </w:pPr>
            <w:r>
              <w:rPr>
                <w:rFonts w:cs="Arial"/>
                <w:color w:val="000000"/>
                <w:lang w:eastAsia="en-AU"/>
              </w:rPr>
              <w:t>19</w:t>
            </w:r>
          </w:p>
        </w:tc>
        <w:tc>
          <w:tcPr>
            <w:tcW w:w="632" w:type="pct"/>
            <w:noWrap/>
            <w:vAlign w:val="center"/>
          </w:tcPr>
          <w:p w14:paraId="348F5F43" w14:textId="795CC53D" w:rsidR="00166F0F" w:rsidRPr="00166F0F" w:rsidRDefault="00A601A7" w:rsidP="00166F0F">
            <w:pPr>
              <w:jc w:val="center"/>
              <w:rPr>
                <w:rFonts w:cs="Arial"/>
                <w:color w:val="000000"/>
                <w:lang w:eastAsia="en-AU"/>
              </w:rPr>
            </w:pPr>
            <w:r>
              <w:rPr>
                <w:rFonts w:cs="Arial"/>
                <w:color w:val="000000"/>
                <w:lang w:eastAsia="en-AU"/>
              </w:rPr>
              <w:t>42</w:t>
            </w:r>
          </w:p>
        </w:tc>
        <w:tc>
          <w:tcPr>
            <w:tcW w:w="632" w:type="pct"/>
            <w:noWrap/>
            <w:vAlign w:val="center"/>
          </w:tcPr>
          <w:p w14:paraId="7B465305" w14:textId="65B3CD0E" w:rsidR="00166F0F" w:rsidRPr="00166F0F" w:rsidRDefault="00A601A7" w:rsidP="00166F0F">
            <w:pPr>
              <w:jc w:val="center"/>
              <w:rPr>
                <w:rFonts w:cs="Arial"/>
                <w:color w:val="000000"/>
                <w:lang w:eastAsia="en-AU"/>
              </w:rPr>
            </w:pPr>
            <w:r>
              <w:rPr>
                <w:rFonts w:cs="Arial"/>
                <w:color w:val="000000"/>
                <w:lang w:eastAsia="en-AU"/>
              </w:rPr>
              <w:t>24</w:t>
            </w:r>
          </w:p>
        </w:tc>
        <w:tc>
          <w:tcPr>
            <w:tcW w:w="632" w:type="pct"/>
            <w:noWrap/>
            <w:vAlign w:val="center"/>
          </w:tcPr>
          <w:p w14:paraId="53EBE42C" w14:textId="5269444E" w:rsidR="00166F0F" w:rsidRPr="00166F0F" w:rsidRDefault="007771A8" w:rsidP="00166F0F">
            <w:pPr>
              <w:jc w:val="center"/>
              <w:rPr>
                <w:rFonts w:cs="Arial"/>
                <w:color w:val="000000"/>
                <w:lang w:eastAsia="en-AU"/>
              </w:rPr>
            </w:pPr>
            <w:r>
              <w:rPr>
                <w:rFonts w:cs="Arial"/>
                <w:color w:val="000000"/>
                <w:lang w:eastAsia="en-AU"/>
              </w:rPr>
              <w:t>8</w:t>
            </w:r>
          </w:p>
        </w:tc>
        <w:tc>
          <w:tcPr>
            <w:tcW w:w="632" w:type="pct"/>
            <w:noWrap/>
            <w:vAlign w:val="center"/>
          </w:tcPr>
          <w:p w14:paraId="1B9D417B" w14:textId="3E8EE1E8" w:rsidR="00166F0F" w:rsidRPr="00166F0F" w:rsidRDefault="007771A8" w:rsidP="00166F0F">
            <w:pPr>
              <w:jc w:val="center"/>
              <w:rPr>
                <w:rFonts w:cs="Arial"/>
                <w:color w:val="000000"/>
                <w:lang w:eastAsia="en-AU"/>
              </w:rPr>
            </w:pPr>
            <w:r>
              <w:rPr>
                <w:rFonts w:cs="Arial"/>
                <w:color w:val="000000"/>
                <w:lang w:eastAsia="en-AU"/>
              </w:rPr>
              <w:t>3</w:t>
            </w:r>
          </w:p>
        </w:tc>
        <w:tc>
          <w:tcPr>
            <w:tcW w:w="630" w:type="pct"/>
            <w:noWrap/>
            <w:vAlign w:val="center"/>
          </w:tcPr>
          <w:p w14:paraId="7AE5C8D2" w14:textId="45DCAD52" w:rsidR="00166F0F" w:rsidRPr="00166F0F" w:rsidRDefault="009F596F" w:rsidP="00166F0F">
            <w:pPr>
              <w:jc w:val="center"/>
              <w:rPr>
                <w:rFonts w:cs="Arial"/>
                <w:color w:val="000000"/>
                <w:lang w:eastAsia="en-AU"/>
              </w:rPr>
            </w:pPr>
            <w:r>
              <w:rPr>
                <w:rFonts w:cs="Arial"/>
                <w:color w:val="000000"/>
                <w:lang w:eastAsia="en-AU"/>
              </w:rPr>
              <w:t>4</w:t>
            </w:r>
          </w:p>
        </w:tc>
      </w:tr>
      <w:tr w:rsidR="00166F0F" w:rsidRPr="00166F0F" w14:paraId="4486E02A" w14:textId="77777777" w:rsidTr="00DC3EDB">
        <w:tblPrEx>
          <w:tblCellMar>
            <w:left w:w="108" w:type="dxa"/>
            <w:right w:w="108" w:type="dxa"/>
          </w:tblCellMar>
        </w:tblPrEx>
        <w:trPr>
          <w:trHeight w:val="300"/>
        </w:trPr>
        <w:tc>
          <w:tcPr>
            <w:tcW w:w="1210" w:type="pct"/>
            <w:noWrap/>
            <w:hideMark/>
          </w:tcPr>
          <w:p w14:paraId="706B4508" w14:textId="77777777" w:rsidR="00166F0F" w:rsidRPr="00166F0F" w:rsidRDefault="00166F0F" w:rsidP="00166F0F">
            <w:pPr>
              <w:rPr>
                <w:rFonts w:cs="Arial"/>
                <w:b/>
                <w:bCs/>
                <w:color w:val="000000"/>
                <w:lang w:eastAsia="en-AU"/>
              </w:rPr>
            </w:pPr>
            <w:r w:rsidRPr="00166F0F">
              <w:rPr>
                <w:rFonts w:cs="Arial"/>
                <w:b/>
                <w:bCs/>
                <w:color w:val="000000"/>
                <w:lang w:eastAsia="en-AU"/>
              </w:rPr>
              <w:t>65+</w:t>
            </w:r>
          </w:p>
        </w:tc>
        <w:tc>
          <w:tcPr>
            <w:tcW w:w="632" w:type="pct"/>
            <w:noWrap/>
            <w:vAlign w:val="center"/>
          </w:tcPr>
          <w:p w14:paraId="5E44496D" w14:textId="34F7DE64" w:rsidR="00166F0F" w:rsidRPr="00166F0F" w:rsidRDefault="00602C9C" w:rsidP="00166F0F">
            <w:pPr>
              <w:jc w:val="center"/>
              <w:rPr>
                <w:rFonts w:cs="Arial"/>
                <w:color w:val="000000"/>
                <w:lang w:eastAsia="en-AU"/>
              </w:rPr>
            </w:pPr>
            <w:r>
              <w:rPr>
                <w:rFonts w:cs="Arial"/>
                <w:color w:val="000000"/>
                <w:lang w:eastAsia="en-AU"/>
              </w:rPr>
              <w:t>23</w:t>
            </w:r>
          </w:p>
        </w:tc>
        <w:tc>
          <w:tcPr>
            <w:tcW w:w="632" w:type="pct"/>
            <w:noWrap/>
            <w:vAlign w:val="center"/>
          </w:tcPr>
          <w:p w14:paraId="7CC1CECF" w14:textId="7CD85D3C" w:rsidR="00166F0F" w:rsidRPr="00166F0F" w:rsidRDefault="00A601A7" w:rsidP="00166F0F">
            <w:pPr>
              <w:jc w:val="center"/>
              <w:rPr>
                <w:rFonts w:cs="Arial"/>
                <w:color w:val="000000"/>
                <w:lang w:eastAsia="en-AU"/>
              </w:rPr>
            </w:pPr>
            <w:r>
              <w:rPr>
                <w:rFonts w:cs="Arial"/>
                <w:color w:val="000000"/>
                <w:lang w:eastAsia="en-AU"/>
              </w:rPr>
              <w:t>43</w:t>
            </w:r>
          </w:p>
        </w:tc>
        <w:tc>
          <w:tcPr>
            <w:tcW w:w="632" w:type="pct"/>
            <w:noWrap/>
            <w:vAlign w:val="center"/>
          </w:tcPr>
          <w:p w14:paraId="3227D0D6" w14:textId="344E466A" w:rsidR="00166F0F" w:rsidRPr="00166F0F" w:rsidRDefault="00A601A7" w:rsidP="00166F0F">
            <w:pPr>
              <w:jc w:val="center"/>
              <w:rPr>
                <w:rFonts w:cs="Arial"/>
                <w:color w:val="000000"/>
                <w:lang w:eastAsia="en-AU"/>
              </w:rPr>
            </w:pPr>
            <w:r>
              <w:rPr>
                <w:rFonts w:cs="Arial"/>
                <w:color w:val="000000"/>
                <w:lang w:eastAsia="en-AU"/>
              </w:rPr>
              <w:t>21</w:t>
            </w:r>
          </w:p>
        </w:tc>
        <w:tc>
          <w:tcPr>
            <w:tcW w:w="632" w:type="pct"/>
            <w:noWrap/>
            <w:vAlign w:val="center"/>
          </w:tcPr>
          <w:p w14:paraId="3C83827A" w14:textId="2B6E4B84" w:rsidR="00166F0F" w:rsidRPr="00166F0F" w:rsidRDefault="007771A8" w:rsidP="00166F0F">
            <w:pPr>
              <w:jc w:val="center"/>
              <w:rPr>
                <w:rFonts w:cs="Arial"/>
                <w:color w:val="000000"/>
                <w:lang w:eastAsia="en-AU"/>
              </w:rPr>
            </w:pPr>
            <w:r>
              <w:rPr>
                <w:rFonts w:cs="Arial"/>
                <w:color w:val="000000"/>
                <w:lang w:eastAsia="en-AU"/>
              </w:rPr>
              <w:t>5</w:t>
            </w:r>
          </w:p>
        </w:tc>
        <w:tc>
          <w:tcPr>
            <w:tcW w:w="632" w:type="pct"/>
            <w:noWrap/>
            <w:vAlign w:val="center"/>
          </w:tcPr>
          <w:p w14:paraId="1C3148E8" w14:textId="0A7D47B8" w:rsidR="00166F0F" w:rsidRPr="00166F0F" w:rsidRDefault="007771A8" w:rsidP="00166F0F">
            <w:pPr>
              <w:jc w:val="center"/>
              <w:rPr>
                <w:rFonts w:cs="Arial"/>
                <w:color w:val="000000"/>
                <w:lang w:eastAsia="en-AU"/>
              </w:rPr>
            </w:pPr>
            <w:r>
              <w:rPr>
                <w:rFonts w:cs="Arial"/>
                <w:color w:val="000000"/>
                <w:lang w:eastAsia="en-AU"/>
              </w:rPr>
              <w:t>2</w:t>
            </w:r>
          </w:p>
        </w:tc>
        <w:tc>
          <w:tcPr>
            <w:tcW w:w="630" w:type="pct"/>
            <w:noWrap/>
            <w:vAlign w:val="center"/>
          </w:tcPr>
          <w:p w14:paraId="29C6A3CE" w14:textId="3DF1FFDA" w:rsidR="00166F0F" w:rsidRPr="00166F0F" w:rsidRDefault="009F596F" w:rsidP="00166F0F">
            <w:pPr>
              <w:jc w:val="center"/>
              <w:rPr>
                <w:rFonts w:cs="Arial"/>
                <w:color w:val="000000"/>
                <w:lang w:eastAsia="en-AU"/>
              </w:rPr>
            </w:pPr>
            <w:r>
              <w:rPr>
                <w:rFonts w:cs="Arial"/>
                <w:color w:val="000000"/>
                <w:lang w:eastAsia="en-AU"/>
              </w:rPr>
              <w:t>6</w:t>
            </w:r>
          </w:p>
        </w:tc>
      </w:tr>
    </w:tbl>
    <w:p w14:paraId="526E15E9" w14:textId="77777777" w:rsidR="0050250D" w:rsidRDefault="0050250D" w:rsidP="00166F0F">
      <w:pPr>
        <w:spacing w:after="160" w:line="259" w:lineRule="auto"/>
        <w:rPr>
          <w:rFonts w:ascii="Arial" w:eastAsia="Arial" w:hAnsi="Arial" w:cs="Arial"/>
          <w:b/>
          <w:bCs/>
          <w:sz w:val="22"/>
          <w:szCs w:val="22"/>
          <w:lang w:val="en-AU"/>
        </w:rPr>
      </w:pPr>
    </w:p>
    <w:p w14:paraId="2CE09BDE" w14:textId="77777777" w:rsidR="00104AB6" w:rsidRPr="00104AB6" w:rsidRDefault="00104AB6" w:rsidP="00104AB6">
      <w:pPr>
        <w:spacing w:before="240" w:after="120" w:line="264" w:lineRule="auto"/>
        <w:rPr>
          <w:rFonts w:ascii="Arial" w:eastAsia="Arial" w:hAnsi="Arial" w:cs="Arial"/>
          <w:b/>
          <w:bCs/>
          <w:sz w:val="22"/>
          <w:szCs w:val="22"/>
          <w:lang w:val="en-AU"/>
        </w:rPr>
      </w:pPr>
      <w:r w:rsidRPr="00104AB6">
        <w:rPr>
          <w:rFonts w:ascii="Arial" w:eastAsia="Arial" w:hAnsi="Arial" w:cs="Arial"/>
          <w:b/>
          <w:bCs/>
          <w:sz w:val="22"/>
          <w:szCs w:val="22"/>
          <w:lang w:val="en-AU"/>
        </w:rPr>
        <w:lastRenderedPageBreak/>
        <w:t xml:space="preserve">THE APPEARANCE OF PUBLIC AREAS </w:t>
      </w:r>
    </w:p>
    <w:p w14:paraId="3FC861B9" w14:textId="1705057A" w:rsidR="00104AB6" w:rsidRPr="00104AB6" w:rsidRDefault="00104AB6" w:rsidP="00104AB6">
      <w:pPr>
        <w:spacing w:before="240" w:after="120" w:line="264" w:lineRule="auto"/>
        <w:rPr>
          <w:rFonts w:ascii="Arial" w:eastAsia="Arial" w:hAnsi="Arial" w:cs="Arial"/>
          <w:b/>
          <w:sz w:val="22"/>
          <w:szCs w:val="22"/>
          <w:lang w:val="en-AU"/>
        </w:rPr>
      </w:pPr>
      <w:r w:rsidRPr="00104AB6">
        <w:rPr>
          <w:rFonts w:ascii="Arial" w:eastAsia="Arial" w:hAnsi="Arial" w:cs="Arial"/>
          <w:b/>
          <w:bCs/>
          <w:sz w:val="22"/>
          <w:szCs w:val="22"/>
          <w:lang w:val="en-AU"/>
        </w:rPr>
        <w:t>202</w:t>
      </w:r>
      <w:r w:rsidR="009126E5">
        <w:rPr>
          <w:rFonts w:ascii="Arial" w:eastAsia="Arial" w:hAnsi="Arial" w:cs="Arial"/>
          <w:b/>
          <w:bCs/>
          <w:sz w:val="22"/>
          <w:szCs w:val="22"/>
          <w:lang w:val="en-AU"/>
        </w:rPr>
        <w:t>3</w:t>
      </w:r>
      <w:r w:rsidRPr="00104AB6">
        <w:rPr>
          <w:rFonts w:ascii="Arial" w:eastAsia="Arial" w:hAnsi="Arial" w:cs="Arial"/>
          <w:b/>
          <w:bCs/>
          <w:sz w:val="22"/>
          <w:szCs w:val="22"/>
          <w:lang w:val="en-AU"/>
        </w:rPr>
        <w:t xml:space="preserve"> public areas importance (index scores)</w:t>
      </w:r>
    </w:p>
    <w:tbl>
      <w:tblPr>
        <w:tblStyle w:val="TableGrid67"/>
        <w:tblW w:w="4648" w:type="pct"/>
        <w:tblCellMar>
          <w:left w:w="57" w:type="dxa"/>
          <w:right w:w="57" w:type="dxa"/>
        </w:tblCellMar>
        <w:tblLook w:val="04A0" w:firstRow="1" w:lastRow="0" w:firstColumn="1" w:lastColumn="0" w:noHBand="0" w:noVBand="1"/>
      </w:tblPr>
      <w:tblGrid>
        <w:gridCol w:w="2114"/>
        <w:gridCol w:w="686"/>
        <w:gridCol w:w="686"/>
        <w:gridCol w:w="686"/>
        <w:gridCol w:w="686"/>
        <w:gridCol w:w="686"/>
        <w:gridCol w:w="686"/>
        <w:gridCol w:w="686"/>
        <w:gridCol w:w="686"/>
        <w:gridCol w:w="686"/>
        <w:gridCol w:w="686"/>
      </w:tblGrid>
      <w:tr w:rsidR="005D0189" w:rsidRPr="00104AB6" w14:paraId="53433670" w14:textId="77777777" w:rsidTr="005D0189">
        <w:trPr>
          <w:trHeight w:val="182"/>
        </w:trPr>
        <w:tc>
          <w:tcPr>
            <w:tcW w:w="1178" w:type="pct"/>
            <w:vAlign w:val="center"/>
            <w:hideMark/>
          </w:tcPr>
          <w:p w14:paraId="0559DA64" w14:textId="77777777" w:rsidR="005D0189" w:rsidRPr="00104AB6" w:rsidRDefault="005D0189" w:rsidP="00104AB6">
            <w:pPr>
              <w:rPr>
                <w:rFonts w:cs="Arial"/>
                <w:b/>
                <w:bCs/>
              </w:rPr>
            </w:pPr>
          </w:p>
        </w:tc>
        <w:tc>
          <w:tcPr>
            <w:tcW w:w="382" w:type="pct"/>
          </w:tcPr>
          <w:p w14:paraId="28EE2D8A" w14:textId="63AAE6C9" w:rsidR="005D0189" w:rsidRPr="00104AB6" w:rsidRDefault="005D0189" w:rsidP="00104AB6">
            <w:pPr>
              <w:jc w:val="center"/>
              <w:rPr>
                <w:rFonts w:cs="Arial"/>
                <w:b/>
                <w:bCs/>
              </w:rPr>
            </w:pPr>
            <w:r>
              <w:rPr>
                <w:rFonts w:cs="Arial"/>
                <w:b/>
                <w:bCs/>
              </w:rPr>
              <w:t>2023</w:t>
            </w:r>
          </w:p>
        </w:tc>
        <w:tc>
          <w:tcPr>
            <w:tcW w:w="382" w:type="pct"/>
          </w:tcPr>
          <w:p w14:paraId="631BDC2F" w14:textId="26C68522" w:rsidR="005D0189" w:rsidRPr="00104AB6" w:rsidRDefault="005D0189" w:rsidP="00104AB6">
            <w:pPr>
              <w:jc w:val="center"/>
              <w:rPr>
                <w:rFonts w:cs="Arial"/>
                <w:b/>
                <w:bCs/>
              </w:rPr>
            </w:pPr>
            <w:r w:rsidRPr="00104AB6">
              <w:rPr>
                <w:rFonts w:cs="Arial"/>
                <w:b/>
                <w:bCs/>
              </w:rPr>
              <w:t>2022</w:t>
            </w:r>
          </w:p>
        </w:tc>
        <w:tc>
          <w:tcPr>
            <w:tcW w:w="382" w:type="pct"/>
            <w:vAlign w:val="center"/>
          </w:tcPr>
          <w:p w14:paraId="3EDAD735" w14:textId="77777777" w:rsidR="005D0189" w:rsidRPr="00104AB6" w:rsidRDefault="005D0189" w:rsidP="00104AB6">
            <w:pPr>
              <w:jc w:val="center"/>
              <w:rPr>
                <w:rFonts w:cs="Arial"/>
                <w:b/>
                <w:bCs/>
              </w:rPr>
            </w:pPr>
            <w:r w:rsidRPr="00104AB6">
              <w:rPr>
                <w:rFonts w:cs="Arial"/>
                <w:b/>
                <w:bCs/>
              </w:rPr>
              <w:t>2021</w:t>
            </w:r>
          </w:p>
        </w:tc>
        <w:tc>
          <w:tcPr>
            <w:tcW w:w="382" w:type="pct"/>
            <w:noWrap/>
            <w:vAlign w:val="center"/>
            <w:hideMark/>
          </w:tcPr>
          <w:p w14:paraId="6C7EE7D0" w14:textId="77777777" w:rsidR="005D0189" w:rsidRPr="00104AB6" w:rsidRDefault="005D0189" w:rsidP="00104AB6">
            <w:pPr>
              <w:jc w:val="center"/>
              <w:rPr>
                <w:rFonts w:cs="Arial"/>
                <w:b/>
                <w:bCs/>
              </w:rPr>
            </w:pPr>
            <w:r w:rsidRPr="00104AB6">
              <w:rPr>
                <w:rFonts w:cs="Arial"/>
                <w:b/>
                <w:bCs/>
              </w:rPr>
              <w:t>2020</w:t>
            </w:r>
          </w:p>
        </w:tc>
        <w:tc>
          <w:tcPr>
            <w:tcW w:w="382" w:type="pct"/>
            <w:noWrap/>
            <w:vAlign w:val="center"/>
            <w:hideMark/>
          </w:tcPr>
          <w:p w14:paraId="5B90156A" w14:textId="77777777" w:rsidR="005D0189" w:rsidRPr="00104AB6" w:rsidRDefault="005D0189" w:rsidP="00104AB6">
            <w:pPr>
              <w:jc w:val="center"/>
              <w:rPr>
                <w:rFonts w:cs="Arial"/>
                <w:b/>
                <w:bCs/>
              </w:rPr>
            </w:pPr>
            <w:r w:rsidRPr="00104AB6">
              <w:rPr>
                <w:rFonts w:cs="Arial"/>
                <w:b/>
                <w:bCs/>
              </w:rPr>
              <w:t>2019</w:t>
            </w:r>
          </w:p>
        </w:tc>
        <w:tc>
          <w:tcPr>
            <w:tcW w:w="382" w:type="pct"/>
            <w:noWrap/>
            <w:vAlign w:val="center"/>
            <w:hideMark/>
          </w:tcPr>
          <w:p w14:paraId="41927147" w14:textId="77777777" w:rsidR="005D0189" w:rsidRPr="00104AB6" w:rsidRDefault="005D0189" w:rsidP="00104AB6">
            <w:pPr>
              <w:jc w:val="center"/>
              <w:rPr>
                <w:rFonts w:cs="Arial"/>
                <w:b/>
                <w:bCs/>
              </w:rPr>
            </w:pPr>
            <w:r w:rsidRPr="00104AB6">
              <w:rPr>
                <w:rFonts w:cs="Arial"/>
                <w:b/>
                <w:bCs/>
              </w:rPr>
              <w:t>2018</w:t>
            </w:r>
          </w:p>
        </w:tc>
        <w:tc>
          <w:tcPr>
            <w:tcW w:w="382" w:type="pct"/>
            <w:noWrap/>
            <w:vAlign w:val="center"/>
            <w:hideMark/>
          </w:tcPr>
          <w:p w14:paraId="2A108E9B" w14:textId="77777777" w:rsidR="005D0189" w:rsidRPr="00104AB6" w:rsidRDefault="005D0189" w:rsidP="00104AB6">
            <w:pPr>
              <w:jc w:val="center"/>
              <w:rPr>
                <w:rFonts w:cs="Arial"/>
                <w:b/>
                <w:bCs/>
              </w:rPr>
            </w:pPr>
            <w:r w:rsidRPr="00104AB6">
              <w:rPr>
                <w:rFonts w:cs="Arial"/>
                <w:b/>
                <w:bCs/>
              </w:rPr>
              <w:t>2017</w:t>
            </w:r>
          </w:p>
        </w:tc>
        <w:tc>
          <w:tcPr>
            <w:tcW w:w="382" w:type="pct"/>
            <w:noWrap/>
            <w:vAlign w:val="center"/>
            <w:hideMark/>
          </w:tcPr>
          <w:p w14:paraId="583B93AB" w14:textId="77777777" w:rsidR="005D0189" w:rsidRPr="00104AB6" w:rsidRDefault="005D0189" w:rsidP="00104AB6">
            <w:pPr>
              <w:jc w:val="center"/>
              <w:rPr>
                <w:rFonts w:cs="Arial"/>
                <w:b/>
                <w:bCs/>
              </w:rPr>
            </w:pPr>
            <w:r w:rsidRPr="00104AB6">
              <w:rPr>
                <w:rFonts w:cs="Arial"/>
                <w:b/>
                <w:bCs/>
              </w:rPr>
              <w:t>2016</w:t>
            </w:r>
          </w:p>
        </w:tc>
        <w:tc>
          <w:tcPr>
            <w:tcW w:w="382" w:type="pct"/>
            <w:noWrap/>
            <w:vAlign w:val="center"/>
            <w:hideMark/>
          </w:tcPr>
          <w:p w14:paraId="009CEC47" w14:textId="77777777" w:rsidR="005D0189" w:rsidRPr="00104AB6" w:rsidRDefault="005D0189" w:rsidP="00104AB6">
            <w:pPr>
              <w:jc w:val="center"/>
              <w:rPr>
                <w:rFonts w:cs="Arial"/>
                <w:b/>
                <w:bCs/>
              </w:rPr>
            </w:pPr>
            <w:r w:rsidRPr="00104AB6">
              <w:rPr>
                <w:rFonts w:cs="Arial"/>
                <w:b/>
                <w:bCs/>
              </w:rPr>
              <w:t>2015</w:t>
            </w:r>
          </w:p>
        </w:tc>
        <w:tc>
          <w:tcPr>
            <w:tcW w:w="382" w:type="pct"/>
            <w:vAlign w:val="center"/>
          </w:tcPr>
          <w:p w14:paraId="1F211B83" w14:textId="77777777" w:rsidR="005D0189" w:rsidRPr="00104AB6" w:rsidRDefault="005D0189" w:rsidP="00104AB6">
            <w:pPr>
              <w:jc w:val="center"/>
              <w:rPr>
                <w:rFonts w:cs="Arial"/>
                <w:b/>
                <w:bCs/>
              </w:rPr>
            </w:pPr>
            <w:r w:rsidRPr="00104AB6">
              <w:rPr>
                <w:rFonts w:cs="Arial"/>
                <w:b/>
                <w:bCs/>
              </w:rPr>
              <w:t>2014</w:t>
            </w:r>
          </w:p>
        </w:tc>
      </w:tr>
      <w:tr w:rsidR="005D0189" w:rsidRPr="00104AB6" w14:paraId="771BD9EA" w14:textId="77777777" w:rsidTr="005D0189">
        <w:tblPrEx>
          <w:tblCellMar>
            <w:left w:w="108" w:type="dxa"/>
            <w:right w:w="108" w:type="dxa"/>
          </w:tblCellMar>
        </w:tblPrEx>
        <w:trPr>
          <w:trHeight w:val="300"/>
        </w:trPr>
        <w:tc>
          <w:tcPr>
            <w:tcW w:w="1178" w:type="pct"/>
            <w:noWrap/>
            <w:hideMark/>
          </w:tcPr>
          <w:p w14:paraId="548C45C5" w14:textId="77777777" w:rsidR="005D0189" w:rsidRPr="00104AB6" w:rsidRDefault="005D0189" w:rsidP="00104AB6">
            <w:pPr>
              <w:rPr>
                <w:rFonts w:cs="Arial"/>
                <w:b/>
                <w:bCs/>
                <w:color w:val="000000"/>
                <w:lang w:eastAsia="en-AU"/>
              </w:rPr>
            </w:pPr>
            <w:r w:rsidRPr="00104AB6">
              <w:rPr>
                <w:rFonts w:cs="Arial"/>
                <w:b/>
                <w:bCs/>
                <w:color w:val="000000"/>
                <w:lang w:eastAsia="en-AU"/>
              </w:rPr>
              <w:t>Interface</w:t>
            </w:r>
          </w:p>
        </w:tc>
        <w:tc>
          <w:tcPr>
            <w:tcW w:w="382" w:type="pct"/>
          </w:tcPr>
          <w:p w14:paraId="02EEBF24" w14:textId="0E2DB56E" w:rsidR="005D0189" w:rsidRPr="00104AB6" w:rsidRDefault="009126E5" w:rsidP="00104AB6">
            <w:pPr>
              <w:jc w:val="center"/>
              <w:rPr>
                <w:rFonts w:cs="Arial"/>
                <w:color w:val="000000"/>
                <w:lang w:eastAsia="en-AU"/>
              </w:rPr>
            </w:pPr>
            <w:r>
              <w:rPr>
                <w:rFonts w:cs="Arial"/>
                <w:color w:val="000000"/>
                <w:lang w:eastAsia="en-AU"/>
              </w:rPr>
              <w:t>78</w:t>
            </w:r>
          </w:p>
        </w:tc>
        <w:tc>
          <w:tcPr>
            <w:tcW w:w="382" w:type="pct"/>
            <w:noWrap/>
            <w:vAlign w:val="center"/>
            <w:hideMark/>
          </w:tcPr>
          <w:p w14:paraId="245D83AA" w14:textId="3B8F48F5" w:rsidR="005D0189" w:rsidRPr="00104AB6" w:rsidRDefault="005D0189" w:rsidP="00104AB6">
            <w:pPr>
              <w:jc w:val="center"/>
              <w:rPr>
                <w:rFonts w:cs="Arial"/>
                <w:color w:val="000000"/>
                <w:lang w:eastAsia="en-AU"/>
              </w:rPr>
            </w:pPr>
            <w:r w:rsidRPr="00104AB6">
              <w:rPr>
                <w:rFonts w:cs="Arial"/>
                <w:color w:val="000000"/>
                <w:lang w:eastAsia="en-AU"/>
              </w:rPr>
              <w:t>78</w:t>
            </w:r>
          </w:p>
        </w:tc>
        <w:tc>
          <w:tcPr>
            <w:tcW w:w="382" w:type="pct"/>
            <w:noWrap/>
            <w:vAlign w:val="center"/>
            <w:hideMark/>
          </w:tcPr>
          <w:p w14:paraId="3290D638" w14:textId="77777777" w:rsidR="005D0189" w:rsidRPr="00104AB6" w:rsidRDefault="005D0189" w:rsidP="00104AB6">
            <w:pPr>
              <w:jc w:val="center"/>
              <w:rPr>
                <w:rFonts w:cs="Arial"/>
                <w:color w:val="000000"/>
                <w:lang w:eastAsia="en-AU"/>
              </w:rPr>
            </w:pPr>
            <w:r w:rsidRPr="00104AB6">
              <w:rPr>
                <w:rFonts w:cs="Arial"/>
                <w:color w:val="000000"/>
                <w:lang w:eastAsia="en-AU"/>
              </w:rPr>
              <w:t>77</w:t>
            </w:r>
          </w:p>
        </w:tc>
        <w:tc>
          <w:tcPr>
            <w:tcW w:w="382" w:type="pct"/>
            <w:noWrap/>
            <w:vAlign w:val="center"/>
            <w:hideMark/>
          </w:tcPr>
          <w:p w14:paraId="7976E46D"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612631BE" w14:textId="77777777"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114F2184" w14:textId="77777777"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23C5701D"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686AD3FC"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65536760" w14:textId="77777777"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4BB1BF3E" w14:textId="77777777" w:rsidR="005D0189" w:rsidRPr="00104AB6" w:rsidRDefault="005D0189" w:rsidP="00104AB6">
            <w:pPr>
              <w:jc w:val="center"/>
              <w:rPr>
                <w:rFonts w:cs="Arial"/>
                <w:color w:val="000000"/>
                <w:lang w:eastAsia="en-AU"/>
              </w:rPr>
            </w:pPr>
            <w:r w:rsidRPr="00104AB6">
              <w:rPr>
                <w:rFonts w:cs="Arial"/>
                <w:color w:val="000000"/>
                <w:lang w:eastAsia="en-AU"/>
              </w:rPr>
              <w:t>n/a</w:t>
            </w:r>
          </w:p>
        </w:tc>
      </w:tr>
      <w:tr w:rsidR="005D0189" w:rsidRPr="00104AB6" w14:paraId="110710B8" w14:textId="77777777" w:rsidTr="005D0189">
        <w:tblPrEx>
          <w:tblCellMar>
            <w:left w:w="108" w:type="dxa"/>
            <w:right w:w="108" w:type="dxa"/>
          </w:tblCellMar>
        </w:tblPrEx>
        <w:trPr>
          <w:trHeight w:val="300"/>
        </w:trPr>
        <w:tc>
          <w:tcPr>
            <w:tcW w:w="1178" w:type="pct"/>
            <w:noWrap/>
            <w:hideMark/>
          </w:tcPr>
          <w:p w14:paraId="0283E5D7" w14:textId="77777777" w:rsidR="005D0189" w:rsidRPr="00104AB6" w:rsidRDefault="005D0189" w:rsidP="00104AB6">
            <w:pPr>
              <w:rPr>
                <w:rFonts w:cs="Arial"/>
                <w:b/>
                <w:bCs/>
                <w:color w:val="000000"/>
                <w:lang w:eastAsia="en-AU"/>
              </w:rPr>
            </w:pPr>
            <w:r w:rsidRPr="00104AB6">
              <w:rPr>
                <w:rFonts w:cs="Arial"/>
                <w:b/>
                <w:bCs/>
                <w:color w:val="000000"/>
                <w:lang w:eastAsia="en-AU"/>
              </w:rPr>
              <w:t>Women</w:t>
            </w:r>
          </w:p>
        </w:tc>
        <w:tc>
          <w:tcPr>
            <w:tcW w:w="382" w:type="pct"/>
          </w:tcPr>
          <w:p w14:paraId="08D14256" w14:textId="35D6C31E" w:rsidR="005D0189" w:rsidRPr="00104AB6" w:rsidRDefault="009126E5" w:rsidP="00104AB6">
            <w:pPr>
              <w:jc w:val="center"/>
              <w:rPr>
                <w:rFonts w:cs="Arial"/>
                <w:color w:val="000000"/>
                <w:lang w:eastAsia="en-AU"/>
              </w:rPr>
            </w:pPr>
            <w:r>
              <w:rPr>
                <w:rFonts w:cs="Arial"/>
                <w:color w:val="000000"/>
                <w:lang w:eastAsia="en-AU"/>
              </w:rPr>
              <w:t>76</w:t>
            </w:r>
          </w:p>
        </w:tc>
        <w:tc>
          <w:tcPr>
            <w:tcW w:w="382" w:type="pct"/>
            <w:noWrap/>
            <w:vAlign w:val="center"/>
            <w:hideMark/>
          </w:tcPr>
          <w:p w14:paraId="19151817" w14:textId="7451FFDA" w:rsidR="005D0189" w:rsidRPr="00104AB6" w:rsidRDefault="005D0189" w:rsidP="00104AB6">
            <w:pPr>
              <w:jc w:val="center"/>
              <w:rPr>
                <w:rFonts w:cs="Arial"/>
                <w:color w:val="000000"/>
                <w:lang w:eastAsia="en-AU"/>
              </w:rPr>
            </w:pPr>
            <w:r w:rsidRPr="00104AB6">
              <w:rPr>
                <w:rFonts w:cs="Arial"/>
                <w:color w:val="000000"/>
                <w:lang w:eastAsia="en-AU"/>
              </w:rPr>
              <w:t>77</w:t>
            </w:r>
          </w:p>
        </w:tc>
        <w:tc>
          <w:tcPr>
            <w:tcW w:w="382" w:type="pct"/>
            <w:noWrap/>
            <w:vAlign w:val="center"/>
            <w:hideMark/>
          </w:tcPr>
          <w:p w14:paraId="5949D990" w14:textId="77777777" w:rsidR="005D0189" w:rsidRPr="00104AB6" w:rsidRDefault="005D0189" w:rsidP="00104AB6">
            <w:pPr>
              <w:jc w:val="center"/>
              <w:rPr>
                <w:rFonts w:cs="Arial"/>
                <w:color w:val="000000"/>
                <w:lang w:eastAsia="en-AU"/>
              </w:rPr>
            </w:pPr>
            <w:r w:rsidRPr="00104AB6">
              <w:rPr>
                <w:rFonts w:cs="Arial"/>
                <w:color w:val="000000"/>
                <w:lang w:eastAsia="en-AU"/>
              </w:rPr>
              <w:t>77</w:t>
            </w:r>
          </w:p>
        </w:tc>
        <w:tc>
          <w:tcPr>
            <w:tcW w:w="382" w:type="pct"/>
            <w:noWrap/>
            <w:vAlign w:val="center"/>
            <w:hideMark/>
          </w:tcPr>
          <w:p w14:paraId="012C446E"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1A49DEA5"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1EEF19A4" w14:textId="77777777"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55B7624F" w14:textId="77777777"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77435BF5" w14:textId="77777777"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6E2BB3B2"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1D99B0DF"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r>
      <w:tr w:rsidR="005D0189" w:rsidRPr="00104AB6" w14:paraId="6390E4ED" w14:textId="77777777" w:rsidTr="005D0189">
        <w:tblPrEx>
          <w:tblCellMar>
            <w:left w:w="108" w:type="dxa"/>
            <w:right w:w="108" w:type="dxa"/>
          </w:tblCellMar>
        </w:tblPrEx>
        <w:trPr>
          <w:trHeight w:val="300"/>
        </w:trPr>
        <w:tc>
          <w:tcPr>
            <w:tcW w:w="1178" w:type="pct"/>
            <w:noWrap/>
            <w:hideMark/>
          </w:tcPr>
          <w:p w14:paraId="57192262" w14:textId="77777777" w:rsidR="005D0189" w:rsidRPr="00104AB6" w:rsidRDefault="005D0189" w:rsidP="00104AB6">
            <w:pPr>
              <w:rPr>
                <w:rFonts w:cs="Arial"/>
                <w:b/>
                <w:bCs/>
                <w:color w:val="000000"/>
                <w:lang w:eastAsia="en-AU"/>
              </w:rPr>
            </w:pPr>
            <w:r w:rsidRPr="00104AB6">
              <w:rPr>
                <w:rFonts w:cs="Arial"/>
                <w:b/>
                <w:bCs/>
                <w:color w:val="000000"/>
                <w:lang w:eastAsia="en-AU"/>
              </w:rPr>
              <w:t>50-64</w:t>
            </w:r>
          </w:p>
        </w:tc>
        <w:tc>
          <w:tcPr>
            <w:tcW w:w="382" w:type="pct"/>
          </w:tcPr>
          <w:p w14:paraId="74F1880A" w14:textId="53F3F924" w:rsidR="005D0189" w:rsidRPr="00104AB6" w:rsidRDefault="009126E5" w:rsidP="00104AB6">
            <w:pPr>
              <w:jc w:val="center"/>
              <w:rPr>
                <w:rFonts w:cs="Arial"/>
                <w:color w:val="000000"/>
                <w:lang w:eastAsia="en-AU"/>
              </w:rPr>
            </w:pPr>
            <w:r>
              <w:rPr>
                <w:rFonts w:cs="Arial"/>
                <w:color w:val="000000"/>
                <w:lang w:eastAsia="en-AU"/>
              </w:rPr>
              <w:t>76</w:t>
            </w:r>
          </w:p>
        </w:tc>
        <w:tc>
          <w:tcPr>
            <w:tcW w:w="382" w:type="pct"/>
            <w:noWrap/>
            <w:vAlign w:val="center"/>
            <w:hideMark/>
          </w:tcPr>
          <w:p w14:paraId="7A48E4A3" w14:textId="3723D6BB" w:rsidR="005D0189" w:rsidRPr="00104AB6" w:rsidRDefault="005D0189" w:rsidP="00104AB6">
            <w:pPr>
              <w:jc w:val="center"/>
              <w:rPr>
                <w:rFonts w:cs="Arial"/>
                <w:color w:val="000000"/>
                <w:lang w:eastAsia="en-AU"/>
              </w:rPr>
            </w:pPr>
            <w:r w:rsidRPr="00104AB6">
              <w:rPr>
                <w:rFonts w:cs="Arial"/>
                <w:color w:val="000000"/>
                <w:lang w:eastAsia="en-AU"/>
              </w:rPr>
              <w:t>77</w:t>
            </w:r>
          </w:p>
        </w:tc>
        <w:tc>
          <w:tcPr>
            <w:tcW w:w="382" w:type="pct"/>
            <w:noWrap/>
            <w:vAlign w:val="center"/>
            <w:hideMark/>
          </w:tcPr>
          <w:p w14:paraId="597835A7" w14:textId="77777777"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73AF2BFE" w14:textId="77777777"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2237B7CC"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4E92BEC9"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6EAE0F44"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268C9346"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79FAA9BC"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204E922D"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r>
      <w:tr w:rsidR="005D0189" w:rsidRPr="00104AB6" w14:paraId="09E29040" w14:textId="77777777" w:rsidTr="005D0189">
        <w:tblPrEx>
          <w:tblCellMar>
            <w:left w:w="108" w:type="dxa"/>
            <w:right w:w="108" w:type="dxa"/>
          </w:tblCellMar>
        </w:tblPrEx>
        <w:trPr>
          <w:trHeight w:val="300"/>
        </w:trPr>
        <w:tc>
          <w:tcPr>
            <w:tcW w:w="1178" w:type="pct"/>
            <w:noWrap/>
            <w:hideMark/>
          </w:tcPr>
          <w:p w14:paraId="48AB3605" w14:textId="77777777" w:rsidR="005D0189" w:rsidRPr="00104AB6" w:rsidRDefault="005D0189" w:rsidP="00104AB6">
            <w:pPr>
              <w:rPr>
                <w:rFonts w:cs="Arial"/>
                <w:b/>
                <w:bCs/>
                <w:color w:val="000000"/>
                <w:lang w:eastAsia="en-AU"/>
              </w:rPr>
            </w:pPr>
            <w:r w:rsidRPr="00104AB6">
              <w:rPr>
                <w:rFonts w:cs="Arial"/>
                <w:b/>
                <w:bCs/>
                <w:color w:val="000000"/>
                <w:lang w:eastAsia="en-AU"/>
              </w:rPr>
              <w:t>35-49</w:t>
            </w:r>
          </w:p>
        </w:tc>
        <w:tc>
          <w:tcPr>
            <w:tcW w:w="382" w:type="pct"/>
          </w:tcPr>
          <w:p w14:paraId="799FAE34" w14:textId="6DF084AC" w:rsidR="005D0189" w:rsidRPr="00104AB6" w:rsidRDefault="009126E5" w:rsidP="00104AB6">
            <w:pPr>
              <w:jc w:val="center"/>
              <w:rPr>
                <w:rFonts w:cs="Arial"/>
                <w:color w:val="000000"/>
                <w:lang w:eastAsia="en-AU"/>
              </w:rPr>
            </w:pPr>
            <w:r>
              <w:rPr>
                <w:rFonts w:cs="Arial"/>
                <w:color w:val="000000"/>
                <w:lang w:eastAsia="en-AU"/>
              </w:rPr>
              <w:t>75</w:t>
            </w:r>
          </w:p>
        </w:tc>
        <w:tc>
          <w:tcPr>
            <w:tcW w:w="382" w:type="pct"/>
            <w:noWrap/>
            <w:vAlign w:val="center"/>
            <w:hideMark/>
          </w:tcPr>
          <w:p w14:paraId="6B443EC5" w14:textId="77E725BD"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34290D6B" w14:textId="77777777"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25F49378" w14:textId="77777777" w:rsidR="005D0189" w:rsidRPr="00104AB6" w:rsidRDefault="005D0189" w:rsidP="00104AB6">
            <w:pPr>
              <w:jc w:val="center"/>
              <w:rPr>
                <w:rFonts w:cs="Arial"/>
                <w:color w:val="000000"/>
                <w:lang w:eastAsia="en-AU"/>
              </w:rPr>
            </w:pPr>
            <w:r w:rsidRPr="00104AB6">
              <w:rPr>
                <w:rFonts w:cs="Arial"/>
                <w:color w:val="000000"/>
                <w:lang w:eastAsia="en-AU"/>
              </w:rPr>
              <w:t>74</w:t>
            </w:r>
          </w:p>
        </w:tc>
        <w:tc>
          <w:tcPr>
            <w:tcW w:w="382" w:type="pct"/>
            <w:noWrap/>
            <w:vAlign w:val="center"/>
            <w:hideMark/>
          </w:tcPr>
          <w:p w14:paraId="32CA3504" w14:textId="77777777" w:rsidR="005D0189" w:rsidRPr="00104AB6" w:rsidRDefault="005D0189" w:rsidP="00104AB6">
            <w:pPr>
              <w:jc w:val="center"/>
              <w:rPr>
                <w:rFonts w:cs="Arial"/>
                <w:color w:val="000000"/>
                <w:lang w:eastAsia="en-AU"/>
              </w:rPr>
            </w:pPr>
            <w:r w:rsidRPr="00104AB6">
              <w:rPr>
                <w:rFonts w:cs="Arial"/>
                <w:color w:val="000000"/>
                <w:lang w:eastAsia="en-AU"/>
              </w:rPr>
              <w:t>74</w:t>
            </w:r>
          </w:p>
        </w:tc>
        <w:tc>
          <w:tcPr>
            <w:tcW w:w="382" w:type="pct"/>
            <w:noWrap/>
            <w:vAlign w:val="center"/>
            <w:hideMark/>
          </w:tcPr>
          <w:p w14:paraId="1260ACCD"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21D1FFDA"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10511DB3"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12ED04CB"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29DD8C08"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r>
      <w:tr w:rsidR="005D0189" w:rsidRPr="00104AB6" w14:paraId="060098C7" w14:textId="77777777" w:rsidTr="005D0189">
        <w:tblPrEx>
          <w:tblCellMar>
            <w:left w:w="108" w:type="dxa"/>
            <w:right w:w="108" w:type="dxa"/>
          </w:tblCellMar>
        </w:tblPrEx>
        <w:trPr>
          <w:trHeight w:val="300"/>
        </w:trPr>
        <w:tc>
          <w:tcPr>
            <w:tcW w:w="1178" w:type="pct"/>
            <w:noWrap/>
            <w:hideMark/>
          </w:tcPr>
          <w:p w14:paraId="53C4ABCF" w14:textId="77777777" w:rsidR="005D0189" w:rsidRPr="00104AB6" w:rsidRDefault="005D0189" w:rsidP="00104AB6">
            <w:pPr>
              <w:rPr>
                <w:rFonts w:cs="Arial"/>
                <w:b/>
                <w:bCs/>
                <w:color w:val="000000"/>
                <w:lang w:eastAsia="en-AU"/>
              </w:rPr>
            </w:pPr>
            <w:r w:rsidRPr="00104AB6">
              <w:rPr>
                <w:rFonts w:cs="Arial"/>
                <w:b/>
                <w:bCs/>
                <w:color w:val="000000"/>
                <w:lang w:eastAsia="en-AU"/>
              </w:rPr>
              <w:t>Metropolitan</w:t>
            </w:r>
          </w:p>
        </w:tc>
        <w:tc>
          <w:tcPr>
            <w:tcW w:w="382" w:type="pct"/>
          </w:tcPr>
          <w:p w14:paraId="4EFFE9A6" w14:textId="169C9E54" w:rsidR="005D0189" w:rsidRPr="00104AB6" w:rsidRDefault="009126E5" w:rsidP="00104AB6">
            <w:pPr>
              <w:jc w:val="center"/>
              <w:rPr>
                <w:rFonts w:cs="Arial"/>
                <w:color w:val="000000"/>
                <w:lang w:eastAsia="en-AU"/>
              </w:rPr>
            </w:pPr>
            <w:r>
              <w:rPr>
                <w:rFonts w:cs="Arial"/>
                <w:color w:val="000000"/>
                <w:lang w:eastAsia="en-AU"/>
              </w:rPr>
              <w:t>75</w:t>
            </w:r>
          </w:p>
        </w:tc>
        <w:tc>
          <w:tcPr>
            <w:tcW w:w="382" w:type="pct"/>
            <w:noWrap/>
            <w:vAlign w:val="center"/>
            <w:hideMark/>
          </w:tcPr>
          <w:p w14:paraId="3B0005C2" w14:textId="75E0E00A"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0AE9A9FD" w14:textId="77777777"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412AFF77" w14:textId="77777777"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299746AF" w14:textId="77777777" w:rsidR="005D0189" w:rsidRPr="00104AB6" w:rsidRDefault="005D0189" w:rsidP="00104AB6">
            <w:pPr>
              <w:jc w:val="center"/>
              <w:rPr>
                <w:rFonts w:cs="Arial"/>
                <w:color w:val="000000"/>
                <w:lang w:eastAsia="en-AU"/>
              </w:rPr>
            </w:pPr>
            <w:r w:rsidRPr="00104AB6">
              <w:rPr>
                <w:rFonts w:cs="Arial"/>
                <w:color w:val="000000"/>
                <w:lang w:eastAsia="en-AU"/>
              </w:rPr>
              <w:t>74</w:t>
            </w:r>
          </w:p>
        </w:tc>
        <w:tc>
          <w:tcPr>
            <w:tcW w:w="382" w:type="pct"/>
            <w:noWrap/>
            <w:vAlign w:val="center"/>
            <w:hideMark/>
          </w:tcPr>
          <w:p w14:paraId="2B7F61DF" w14:textId="77777777" w:rsidR="005D0189" w:rsidRPr="00104AB6" w:rsidRDefault="005D0189" w:rsidP="00104AB6">
            <w:pPr>
              <w:jc w:val="center"/>
              <w:rPr>
                <w:rFonts w:cs="Arial"/>
                <w:color w:val="000000"/>
                <w:lang w:eastAsia="en-AU"/>
              </w:rPr>
            </w:pPr>
            <w:r w:rsidRPr="00104AB6">
              <w:rPr>
                <w:rFonts w:cs="Arial"/>
                <w:color w:val="000000"/>
                <w:lang w:eastAsia="en-AU"/>
              </w:rPr>
              <w:t>74</w:t>
            </w:r>
          </w:p>
        </w:tc>
        <w:tc>
          <w:tcPr>
            <w:tcW w:w="382" w:type="pct"/>
            <w:noWrap/>
            <w:vAlign w:val="center"/>
            <w:hideMark/>
          </w:tcPr>
          <w:p w14:paraId="50DA67A0"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65C64721" w14:textId="77777777" w:rsidR="005D0189" w:rsidRPr="00104AB6" w:rsidRDefault="005D0189" w:rsidP="00104AB6">
            <w:pPr>
              <w:jc w:val="center"/>
              <w:rPr>
                <w:rFonts w:cs="Arial"/>
                <w:color w:val="000000"/>
                <w:lang w:eastAsia="en-AU"/>
              </w:rPr>
            </w:pPr>
            <w:r w:rsidRPr="00104AB6">
              <w:rPr>
                <w:rFonts w:cs="Arial"/>
                <w:color w:val="000000"/>
                <w:lang w:eastAsia="en-AU"/>
              </w:rPr>
              <w:t>74</w:t>
            </w:r>
          </w:p>
        </w:tc>
        <w:tc>
          <w:tcPr>
            <w:tcW w:w="382" w:type="pct"/>
            <w:noWrap/>
            <w:vAlign w:val="center"/>
            <w:hideMark/>
          </w:tcPr>
          <w:p w14:paraId="02A3AD4F" w14:textId="77777777"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5C3C6DE3" w14:textId="77777777" w:rsidR="005D0189" w:rsidRPr="00104AB6" w:rsidRDefault="005D0189" w:rsidP="00104AB6">
            <w:pPr>
              <w:jc w:val="center"/>
              <w:rPr>
                <w:rFonts w:cs="Arial"/>
                <w:color w:val="000000"/>
                <w:lang w:eastAsia="en-AU"/>
              </w:rPr>
            </w:pPr>
            <w:r w:rsidRPr="00104AB6">
              <w:rPr>
                <w:rFonts w:cs="Arial"/>
                <w:color w:val="000000"/>
                <w:lang w:eastAsia="en-AU"/>
              </w:rPr>
              <w:t>n/a</w:t>
            </w:r>
          </w:p>
        </w:tc>
      </w:tr>
      <w:tr w:rsidR="00134CB3" w:rsidRPr="00104AB6" w14:paraId="14C093AA" w14:textId="77777777" w:rsidTr="005D0189">
        <w:tblPrEx>
          <w:tblCellMar>
            <w:left w:w="108" w:type="dxa"/>
            <w:right w:w="108" w:type="dxa"/>
          </w:tblCellMar>
        </w:tblPrEx>
        <w:trPr>
          <w:trHeight w:val="300"/>
        </w:trPr>
        <w:tc>
          <w:tcPr>
            <w:tcW w:w="1178" w:type="pct"/>
            <w:noWrap/>
          </w:tcPr>
          <w:p w14:paraId="73B5AF33" w14:textId="206F13AA" w:rsidR="00134CB3" w:rsidRPr="00104AB6" w:rsidRDefault="00134CB3" w:rsidP="00134CB3">
            <w:pPr>
              <w:rPr>
                <w:rFonts w:cs="Arial"/>
                <w:b/>
                <w:bCs/>
                <w:color w:val="000000"/>
                <w:lang w:eastAsia="en-AU"/>
              </w:rPr>
            </w:pPr>
            <w:r w:rsidRPr="00104AB6">
              <w:rPr>
                <w:rFonts w:cs="Arial"/>
                <w:b/>
                <w:bCs/>
                <w:color w:val="000000"/>
                <w:lang w:eastAsia="en-AU"/>
              </w:rPr>
              <w:t>Regional Centres</w:t>
            </w:r>
          </w:p>
        </w:tc>
        <w:tc>
          <w:tcPr>
            <w:tcW w:w="382" w:type="pct"/>
          </w:tcPr>
          <w:p w14:paraId="1C0F3675" w14:textId="798E4128" w:rsidR="00134CB3" w:rsidRPr="00104AB6" w:rsidRDefault="009126E5" w:rsidP="00134CB3">
            <w:pPr>
              <w:jc w:val="center"/>
              <w:rPr>
                <w:rFonts w:cs="Arial"/>
                <w:color w:val="000000"/>
                <w:lang w:eastAsia="en-AU"/>
              </w:rPr>
            </w:pPr>
            <w:r>
              <w:rPr>
                <w:rFonts w:cs="Arial"/>
                <w:color w:val="000000"/>
                <w:lang w:eastAsia="en-AU"/>
              </w:rPr>
              <w:t>75</w:t>
            </w:r>
          </w:p>
        </w:tc>
        <w:tc>
          <w:tcPr>
            <w:tcW w:w="382" w:type="pct"/>
            <w:noWrap/>
            <w:vAlign w:val="center"/>
          </w:tcPr>
          <w:p w14:paraId="0EA8F4F5" w14:textId="605229F6" w:rsidR="00134CB3" w:rsidRPr="00104AB6" w:rsidRDefault="00134CB3" w:rsidP="00134CB3">
            <w:pPr>
              <w:jc w:val="center"/>
              <w:rPr>
                <w:rFonts w:cs="Arial"/>
                <w:color w:val="000000"/>
                <w:lang w:eastAsia="en-AU"/>
              </w:rPr>
            </w:pPr>
            <w:r w:rsidRPr="00104AB6">
              <w:rPr>
                <w:rFonts w:cs="Arial"/>
                <w:color w:val="000000"/>
                <w:lang w:eastAsia="en-AU"/>
              </w:rPr>
              <w:t>75</w:t>
            </w:r>
          </w:p>
        </w:tc>
        <w:tc>
          <w:tcPr>
            <w:tcW w:w="382" w:type="pct"/>
            <w:noWrap/>
            <w:vAlign w:val="center"/>
          </w:tcPr>
          <w:p w14:paraId="02CA154D" w14:textId="4B20ADF7"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1D9FEA97" w14:textId="3FBEB047"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1AF75E81" w14:textId="117D5B94" w:rsidR="00134CB3" w:rsidRPr="00104AB6" w:rsidRDefault="00134CB3" w:rsidP="00134CB3">
            <w:pPr>
              <w:jc w:val="center"/>
              <w:rPr>
                <w:rFonts w:cs="Arial"/>
                <w:color w:val="000000"/>
                <w:lang w:eastAsia="en-AU"/>
              </w:rPr>
            </w:pPr>
            <w:r w:rsidRPr="00104AB6">
              <w:rPr>
                <w:rFonts w:cs="Arial"/>
                <w:color w:val="000000"/>
                <w:lang w:eastAsia="en-AU"/>
              </w:rPr>
              <w:t>73</w:t>
            </w:r>
          </w:p>
        </w:tc>
        <w:tc>
          <w:tcPr>
            <w:tcW w:w="382" w:type="pct"/>
            <w:noWrap/>
            <w:vAlign w:val="center"/>
          </w:tcPr>
          <w:p w14:paraId="1EF13576" w14:textId="112EF0B2"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269CA4FE" w14:textId="50D48B6B"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627275CB" w14:textId="04F56EE7"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5C1DDE90" w14:textId="56AC3E07"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00F010C9" w14:textId="28D46F88" w:rsidR="00134CB3" w:rsidRPr="00104AB6" w:rsidRDefault="00134CB3" w:rsidP="00134CB3">
            <w:pPr>
              <w:jc w:val="center"/>
              <w:rPr>
                <w:rFonts w:cs="Arial"/>
                <w:color w:val="000000"/>
                <w:lang w:eastAsia="en-AU"/>
              </w:rPr>
            </w:pPr>
            <w:r w:rsidRPr="00104AB6">
              <w:rPr>
                <w:rFonts w:cs="Arial"/>
                <w:color w:val="000000"/>
                <w:lang w:eastAsia="en-AU"/>
              </w:rPr>
              <w:t>n/a</w:t>
            </w:r>
          </w:p>
        </w:tc>
      </w:tr>
      <w:tr w:rsidR="00134CB3" w:rsidRPr="00104AB6" w14:paraId="5A34887F" w14:textId="77777777" w:rsidTr="005D0189">
        <w:tblPrEx>
          <w:tblCellMar>
            <w:left w:w="108" w:type="dxa"/>
            <w:right w:w="108" w:type="dxa"/>
          </w:tblCellMar>
        </w:tblPrEx>
        <w:trPr>
          <w:trHeight w:val="300"/>
        </w:trPr>
        <w:tc>
          <w:tcPr>
            <w:tcW w:w="1178" w:type="pct"/>
            <w:noWrap/>
          </w:tcPr>
          <w:p w14:paraId="4DC73577" w14:textId="44970B03" w:rsidR="00134CB3" w:rsidRPr="00104AB6" w:rsidRDefault="00134CB3" w:rsidP="00134CB3">
            <w:pPr>
              <w:rPr>
                <w:rFonts w:cs="Arial"/>
                <w:b/>
                <w:bCs/>
                <w:color w:val="000000"/>
                <w:lang w:eastAsia="en-AU"/>
              </w:rPr>
            </w:pPr>
            <w:r w:rsidRPr="00104AB6">
              <w:rPr>
                <w:rFonts w:cs="Arial"/>
                <w:b/>
                <w:bCs/>
                <w:color w:val="000000"/>
                <w:lang w:eastAsia="en-AU"/>
              </w:rPr>
              <w:t>Overall</w:t>
            </w:r>
          </w:p>
        </w:tc>
        <w:tc>
          <w:tcPr>
            <w:tcW w:w="382" w:type="pct"/>
          </w:tcPr>
          <w:p w14:paraId="6E5B0220" w14:textId="35DF0ABC" w:rsidR="00134CB3" w:rsidRPr="00104AB6" w:rsidRDefault="009126E5" w:rsidP="00134CB3">
            <w:pPr>
              <w:jc w:val="center"/>
              <w:rPr>
                <w:rFonts w:cs="Arial"/>
                <w:color w:val="000000"/>
                <w:lang w:eastAsia="en-AU"/>
              </w:rPr>
            </w:pPr>
            <w:r>
              <w:rPr>
                <w:rFonts w:cs="Arial"/>
                <w:color w:val="000000"/>
                <w:lang w:eastAsia="en-AU"/>
              </w:rPr>
              <w:t>74</w:t>
            </w:r>
          </w:p>
        </w:tc>
        <w:tc>
          <w:tcPr>
            <w:tcW w:w="382" w:type="pct"/>
            <w:noWrap/>
            <w:vAlign w:val="center"/>
          </w:tcPr>
          <w:p w14:paraId="346D750B" w14:textId="718E4DE0" w:rsidR="00134CB3" w:rsidRPr="00104AB6" w:rsidRDefault="00134CB3" w:rsidP="00134CB3">
            <w:pPr>
              <w:jc w:val="center"/>
              <w:rPr>
                <w:rFonts w:cs="Arial"/>
                <w:color w:val="000000"/>
                <w:lang w:eastAsia="en-AU"/>
              </w:rPr>
            </w:pPr>
            <w:r w:rsidRPr="00104AB6">
              <w:rPr>
                <w:rFonts w:cs="Arial"/>
                <w:color w:val="000000"/>
                <w:lang w:eastAsia="en-AU"/>
              </w:rPr>
              <w:t>75</w:t>
            </w:r>
          </w:p>
        </w:tc>
        <w:tc>
          <w:tcPr>
            <w:tcW w:w="382" w:type="pct"/>
            <w:noWrap/>
            <w:vAlign w:val="center"/>
          </w:tcPr>
          <w:p w14:paraId="663004BB" w14:textId="7B4E77C4" w:rsidR="00134CB3" w:rsidRPr="00104AB6" w:rsidRDefault="00134CB3" w:rsidP="00134CB3">
            <w:pPr>
              <w:jc w:val="center"/>
              <w:rPr>
                <w:rFonts w:cs="Arial"/>
                <w:color w:val="000000"/>
                <w:lang w:eastAsia="en-AU"/>
              </w:rPr>
            </w:pPr>
            <w:r w:rsidRPr="00104AB6">
              <w:rPr>
                <w:rFonts w:cs="Arial"/>
                <w:color w:val="000000"/>
                <w:lang w:eastAsia="en-AU"/>
              </w:rPr>
              <w:t>75</w:t>
            </w:r>
          </w:p>
        </w:tc>
        <w:tc>
          <w:tcPr>
            <w:tcW w:w="382" w:type="pct"/>
            <w:noWrap/>
            <w:vAlign w:val="center"/>
          </w:tcPr>
          <w:p w14:paraId="5B325CB0" w14:textId="0C55A1E7"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361AB536" w14:textId="4C30CC98" w:rsidR="00134CB3" w:rsidRPr="00104AB6" w:rsidRDefault="00134CB3" w:rsidP="00134CB3">
            <w:pPr>
              <w:jc w:val="center"/>
              <w:rPr>
                <w:rFonts w:cs="Arial"/>
                <w:color w:val="000000"/>
                <w:lang w:eastAsia="en-AU"/>
              </w:rPr>
            </w:pPr>
            <w:r w:rsidRPr="00104AB6">
              <w:rPr>
                <w:rFonts w:cs="Arial"/>
                <w:color w:val="000000"/>
                <w:lang w:eastAsia="en-AU"/>
              </w:rPr>
              <w:t>73</w:t>
            </w:r>
          </w:p>
        </w:tc>
        <w:tc>
          <w:tcPr>
            <w:tcW w:w="382" w:type="pct"/>
            <w:noWrap/>
            <w:vAlign w:val="center"/>
          </w:tcPr>
          <w:p w14:paraId="39A6BA53" w14:textId="0725CD79"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4C46D699" w14:textId="50483DCC"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54A37A41" w14:textId="7E77A6B4"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1E96052E" w14:textId="4F43414C" w:rsidR="00134CB3" w:rsidRPr="00104AB6" w:rsidRDefault="00134CB3" w:rsidP="00134CB3">
            <w:pPr>
              <w:jc w:val="center"/>
              <w:rPr>
                <w:rFonts w:cs="Arial"/>
                <w:color w:val="000000"/>
                <w:lang w:eastAsia="en-AU"/>
              </w:rPr>
            </w:pPr>
            <w:r w:rsidRPr="00104AB6">
              <w:rPr>
                <w:rFonts w:cs="Arial"/>
                <w:color w:val="000000"/>
                <w:lang w:eastAsia="en-AU"/>
              </w:rPr>
              <w:t>73</w:t>
            </w:r>
          </w:p>
        </w:tc>
        <w:tc>
          <w:tcPr>
            <w:tcW w:w="382" w:type="pct"/>
            <w:noWrap/>
            <w:vAlign w:val="center"/>
          </w:tcPr>
          <w:p w14:paraId="7C5168F5" w14:textId="622CEED4" w:rsidR="00134CB3" w:rsidRPr="00104AB6" w:rsidRDefault="00134CB3" w:rsidP="00134CB3">
            <w:pPr>
              <w:jc w:val="center"/>
              <w:rPr>
                <w:rFonts w:cs="Arial"/>
                <w:color w:val="000000"/>
                <w:lang w:eastAsia="en-AU"/>
              </w:rPr>
            </w:pPr>
            <w:r w:rsidRPr="00104AB6">
              <w:rPr>
                <w:rFonts w:cs="Arial"/>
                <w:color w:val="000000"/>
                <w:lang w:eastAsia="en-AU"/>
              </w:rPr>
              <w:t>73</w:t>
            </w:r>
          </w:p>
        </w:tc>
      </w:tr>
      <w:tr w:rsidR="00134CB3" w:rsidRPr="00104AB6" w14:paraId="5285C907" w14:textId="77777777" w:rsidTr="005D0189">
        <w:tblPrEx>
          <w:tblCellMar>
            <w:left w:w="108" w:type="dxa"/>
            <w:right w:w="108" w:type="dxa"/>
          </w:tblCellMar>
        </w:tblPrEx>
        <w:trPr>
          <w:trHeight w:val="300"/>
        </w:trPr>
        <w:tc>
          <w:tcPr>
            <w:tcW w:w="1178" w:type="pct"/>
            <w:noWrap/>
          </w:tcPr>
          <w:p w14:paraId="2FB6797E" w14:textId="208E284B" w:rsidR="00134CB3" w:rsidRPr="00104AB6" w:rsidRDefault="00134CB3" w:rsidP="00134CB3">
            <w:pPr>
              <w:rPr>
                <w:rFonts w:cs="Arial"/>
                <w:b/>
                <w:bCs/>
                <w:color w:val="000000"/>
                <w:lang w:eastAsia="en-AU"/>
              </w:rPr>
            </w:pPr>
            <w:r w:rsidRPr="00104AB6">
              <w:rPr>
                <w:rFonts w:cs="Arial"/>
                <w:b/>
                <w:bCs/>
                <w:color w:val="000000"/>
                <w:lang w:eastAsia="en-AU"/>
              </w:rPr>
              <w:t>Small Rural</w:t>
            </w:r>
          </w:p>
        </w:tc>
        <w:tc>
          <w:tcPr>
            <w:tcW w:w="382" w:type="pct"/>
          </w:tcPr>
          <w:p w14:paraId="065F99B0" w14:textId="7C163B9E" w:rsidR="00134CB3" w:rsidRPr="00104AB6" w:rsidRDefault="009126E5" w:rsidP="00134CB3">
            <w:pPr>
              <w:jc w:val="center"/>
              <w:rPr>
                <w:rFonts w:cs="Arial"/>
                <w:color w:val="000000"/>
                <w:lang w:eastAsia="en-AU"/>
              </w:rPr>
            </w:pPr>
            <w:r>
              <w:rPr>
                <w:rFonts w:cs="Arial"/>
                <w:color w:val="000000"/>
                <w:lang w:eastAsia="en-AU"/>
              </w:rPr>
              <w:t>74</w:t>
            </w:r>
          </w:p>
        </w:tc>
        <w:tc>
          <w:tcPr>
            <w:tcW w:w="382" w:type="pct"/>
            <w:noWrap/>
            <w:vAlign w:val="center"/>
          </w:tcPr>
          <w:p w14:paraId="1C97B048" w14:textId="08AC9B31"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02528E9B" w14:textId="60CA6763"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3435789F" w14:textId="4FED30D5"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02613AF8" w14:textId="59773C7C"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671FDFFB" w14:textId="4E584A78"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4CE0A09D" w14:textId="2C2DCD3D"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607E7E40" w14:textId="7427695C"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6FBE4792" w14:textId="2701E436" w:rsidR="00134CB3" w:rsidRPr="00104AB6" w:rsidRDefault="00134CB3" w:rsidP="00134CB3">
            <w:pPr>
              <w:jc w:val="center"/>
              <w:rPr>
                <w:rFonts w:cs="Arial"/>
                <w:color w:val="000000"/>
                <w:lang w:eastAsia="en-AU"/>
              </w:rPr>
            </w:pPr>
            <w:r w:rsidRPr="00104AB6">
              <w:rPr>
                <w:rFonts w:cs="Arial"/>
                <w:color w:val="000000"/>
                <w:lang w:eastAsia="en-AU"/>
              </w:rPr>
              <w:t>73</w:t>
            </w:r>
          </w:p>
        </w:tc>
        <w:tc>
          <w:tcPr>
            <w:tcW w:w="382" w:type="pct"/>
            <w:noWrap/>
            <w:vAlign w:val="center"/>
          </w:tcPr>
          <w:p w14:paraId="71CCA293" w14:textId="0E9CB3C7" w:rsidR="00134CB3" w:rsidRPr="00104AB6" w:rsidRDefault="00134CB3" w:rsidP="00134CB3">
            <w:pPr>
              <w:jc w:val="center"/>
              <w:rPr>
                <w:rFonts w:cs="Arial"/>
                <w:color w:val="000000"/>
                <w:lang w:eastAsia="en-AU"/>
              </w:rPr>
            </w:pPr>
            <w:r w:rsidRPr="00104AB6">
              <w:rPr>
                <w:rFonts w:cs="Arial"/>
                <w:color w:val="000000"/>
                <w:lang w:eastAsia="en-AU"/>
              </w:rPr>
              <w:t>n/a</w:t>
            </w:r>
          </w:p>
        </w:tc>
      </w:tr>
      <w:tr w:rsidR="005D0189" w:rsidRPr="00104AB6" w14:paraId="460571C6" w14:textId="77777777" w:rsidTr="005D0189">
        <w:tblPrEx>
          <w:tblCellMar>
            <w:left w:w="108" w:type="dxa"/>
            <w:right w:w="108" w:type="dxa"/>
          </w:tblCellMar>
        </w:tblPrEx>
        <w:trPr>
          <w:trHeight w:val="300"/>
        </w:trPr>
        <w:tc>
          <w:tcPr>
            <w:tcW w:w="1178" w:type="pct"/>
            <w:noWrap/>
            <w:hideMark/>
          </w:tcPr>
          <w:p w14:paraId="5FF1ABA2" w14:textId="77777777" w:rsidR="005D0189" w:rsidRPr="00104AB6" w:rsidRDefault="005D0189" w:rsidP="00104AB6">
            <w:pPr>
              <w:rPr>
                <w:rFonts w:cs="Arial"/>
                <w:b/>
                <w:bCs/>
                <w:color w:val="000000"/>
                <w:lang w:eastAsia="en-AU"/>
              </w:rPr>
            </w:pPr>
            <w:r w:rsidRPr="00104AB6">
              <w:rPr>
                <w:rFonts w:cs="Arial"/>
                <w:b/>
                <w:bCs/>
                <w:color w:val="000000"/>
                <w:lang w:eastAsia="en-AU"/>
              </w:rPr>
              <w:t>65+</w:t>
            </w:r>
          </w:p>
        </w:tc>
        <w:tc>
          <w:tcPr>
            <w:tcW w:w="382" w:type="pct"/>
          </w:tcPr>
          <w:p w14:paraId="72EFFC26" w14:textId="43480737" w:rsidR="005D0189" w:rsidRPr="00104AB6" w:rsidRDefault="009126E5" w:rsidP="00104AB6">
            <w:pPr>
              <w:jc w:val="center"/>
              <w:rPr>
                <w:rFonts w:cs="Arial"/>
                <w:color w:val="000000"/>
                <w:lang w:eastAsia="en-AU"/>
              </w:rPr>
            </w:pPr>
            <w:r>
              <w:rPr>
                <w:rFonts w:cs="Arial"/>
                <w:color w:val="000000"/>
                <w:lang w:eastAsia="en-AU"/>
              </w:rPr>
              <w:t>74</w:t>
            </w:r>
          </w:p>
        </w:tc>
        <w:tc>
          <w:tcPr>
            <w:tcW w:w="382" w:type="pct"/>
            <w:noWrap/>
            <w:vAlign w:val="center"/>
            <w:hideMark/>
          </w:tcPr>
          <w:p w14:paraId="55525F89" w14:textId="5A07A91F" w:rsidR="005D0189" w:rsidRPr="00104AB6" w:rsidRDefault="005D0189" w:rsidP="00104AB6">
            <w:pPr>
              <w:jc w:val="center"/>
              <w:rPr>
                <w:rFonts w:cs="Arial"/>
                <w:color w:val="000000"/>
                <w:lang w:eastAsia="en-AU"/>
              </w:rPr>
            </w:pPr>
            <w:r w:rsidRPr="00104AB6">
              <w:rPr>
                <w:rFonts w:cs="Arial"/>
                <w:color w:val="000000"/>
                <w:lang w:eastAsia="en-AU"/>
              </w:rPr>
              <w:t>76</w:t>
            </w:r>
          </w:p>
        </w:tc>
        <w:tc>
          <w:tcPr>
            <w:tcW w:w="382" w:type="pct"/>
            <w:noWrap/>
            <w:vAlign w:val="center"/>
            <w:hideMark/>
          </w:tcPr>
          <w:p w14:paraId="5427E402"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19630762" w14:textId="77777777" w:rsidR="005D0189" w:rsidRPr="00104AB6" w:rsidRDefault="005D0189" w:rsidP="00104AB6">
            <w:pPr>
              <w:jc w:val="center"/>
              <w:rPr>
                <w:rFonts w:cs="Arial"/>
                <w:color w:val="000000"/>
                <w:lang w:eastAsia="en-AU"/>
              </w:rPr>
            </w:pPr>
            <w:r w:rsidRPr="00104AB6">
              <w:rPr>
                <w:rFonts w:cs="Arial"/>
                <w:color w:val="000000"/>
                <w:lang w:eastAsia="en-AU"/>
              </w:rPr>
              <w:t>74</w:t>
            </w:r>
          </w:p>
        </w:tc>
        <w:tc>
          <w:tcPr>
            <w:tcW w:w="382" w:type="pct"/>
            <w:noWrap/>
            <w:vAlign w:val="center"/>
            <w:hideMark/>
          </w:tcPr>
          <w:p w14:paraId="071EE83D" w14:textId="77777777" w:rsidR="005D0189" w:rsidRPr="00104AB6" w:rsidRDefault="005D0189" w:rsidP="00104AB6">
            <w:pPr>
              <w:jc w:val="center"/>
              <w:rPr>
                <w:rFonts w:cs="Arial"/>
                <w:color w:val="000000"/>
                <w:lang w:eastAsia="en-AU"/>
              </w:rPr>
            </w:pPr>
            <w:r w:rsidRPr="00104AB6">
              <w:rPr>
                <w:rFonts w:cs="Arial"/>
                <w:color w:val="000000"/>
                <w:lang w:eastAsia="en-AU"/>
              </w:rPr>
              <w:t>74</w:t>
            </w:r>
          </w:p>
        </w:tc>
        <w:tc>
          <w:tcPr>
            <w:tcW w:w="382" w:type="pct"/>
            <w:noWrap/>
            <w:vAlign w:val="center"/>
            <w:hideMark/>
          </w:tcPr>
          <w:p w14:paraId="47C01106"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2E59FB1B"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4D03122D"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09DD1A3F" w14:textId="77777777" w:rsidR="005D0189" w:rsidRPr="00104AB6" w:rsidRDefault="005D0189" w:rsidP="00104AB6">
            <w:pPr>
              <w:jc w:val="center"/>
              <w:rPr>
                <w:rFonts w:cs="Arial"/>
                <w:color w:val="000000"/>
                <w:lang w:eastAsia="en-AU"/>
              </w:rPr>
            </w:pPr>
            <w:r w:rsidRPr="00104AB6">
              <w:rPr>
                <w:rFonts w:cs="Arial"/>
                <w:color w:val="000000"/>
                <w:lang w:eastAsia="en-AU"/>
              </w:rPr>
              <w:t>74</w:t>
            </w:r>
          </w:p>
        </w:tc>
        <w:tc>
          <w:tcPr>
            <w:tcW w:w="382" w:type="pct"/>
            <w:noWrap/>
            <w:vAlign w:val="center"/>
            <w:hideMark/>
          </w:tcPr>
          <w:p w14:paraId="0244AAD2" w14:textId="77777777" w:rsidR="005D0189" w:rsidRPr="00104AB6" w:rsidRDefault="005D0189" w:rsidP="00104AB6">
            <w:pPr>
              <w:jc w:val="center"/>
              <w:rPr>
                <w:rFonts w:cs="Arial"/>
                <w:color w:val="000000"/>
                <w:lang w:eastAsia="en-AU"/>
              </w:rPr>
            </w:pPr>
            <w:r w:rsidRPr="00104AB6">
              <w:rPr>
                <w:rFonts w:cs="Arial"/>
                <w:color w:val="000000"/>
                <w:lang w:eastAsia="en-AU"/>
              </w:rPr>
              <w:t>74</w:t>
            </w:r>
          </w:p>
        </w:tc>
      </w:tr>
      <w:tr w:rsidR="00134CB3" w:rsidRPr="00104AB6" w14:paraId="3A92718B" w14:textId="77777777" w:rsidTr="00134CB3">
        <w:tblPrEx>
          <w:tblCellMar>
            <w:left w:w="108" w:type="dxa"/>
            <w:right w:w="108" w:type="dxa"/>
          </w:tblCellMar>
        </w:tblPrEx>
        <w:trPr>
          <w:trHeight w:val="300"/>
        </w:trPr>
        <w:tc>
          <w:tcPr>
            <w:tcW w:w="1178" w:type="pct"/>
            <w:noWrap/>
          </w:tcPr>
          <w:p w14:paraId="59EA9FA8" w14:textId="4C7439EB" w:rsidR="00134CB3" w:rsidRPr="00104AB6" w:rsidRDefault="00134CB3" w:rsidP="00134CB3">
            <w:pPr>
              <w:rPr>
                <w:rFonts w:cs="Arial"/>
                <w:b/>
                <w:bCs/>
                <w:color w:val="000000"/>
                <w:lang w:eastAsia="en-AU"/>
              </w:rPr>
            </w:pPr>
            <w:r w:rsidRPr="00104AB6">
              <w:rPr>
                <w:rFonts w:cs="Arial"/>
                <w:b/>
                <w:bCs/>
                <w:color w:val="000000"/>
                <w:lang w:eastAsia="en-AU"/>
              </w:rPr>
              <w:t>18-34</w:t>
            </w:r>
          </w:p>
        </w:tc>
        <w:tc>
          <w:tcPr>
            <w:tcW w:w="382" w:type="pct"/>
          </w:tcPr>
          <w:p w14:paraId="392B5522" w14:textId="4C90A89E" w:rsidR="00134CB3" w:rsidRPr="00104AB6" w:rsidRDefault="009126E5" w:rsidP="00134CB3">
            <w:pPr>
              <w:jc w:val="center"/>
              <w:rPr>
                <w:rFonts w:cs="Arial"/>
                <w:color w:val="000000"/>
                <w:lang w:eastAsia="en-AU"/>
              </w:rPr>
            </w:pPr>
            <w:r>
              <w:rPr>
                <w:rFonts w:cs="Arial"/>
                <w:color w:val="000000"/>
                <w:lang w:eastAsia="en-AU"/>
              </w:rPr>
              <w:t>73</w:t>
            </w:r>
          </w:p>
        </w:tc>
        <w:tc>
          <w:tcPr>
            <w:tcW w:w="382" w:type="pct"/>
            <w:noWrap/>
            <w:vAlign w:val="center"/>
          </w:tcPr>
          <w:p w14:paraId="18FBCAFF" w14:textId="21DECFA7" w:rsidR="00134CB3" w:rsidRPr="00104AB6" w:rsidRDefault="00134CB3" w:rsidP="00134CB3">
            <w:pPr>
              <w:jc w:val="center"/>
              <w:rPr>
                <w:rFonts w:cs="Arial"/>
                <w:color w:val="000000"/>
                <w:lang w:eastAsia="en-AU"/>
              </w:rPr>
            </w:pPr>
            <w:r w:rsidRPr="00104AB6">
              <w:rPr>
                <w:rFonts w:cs="Arial"/>
                <w:color w:val="000000"/>
                <w:lang w:eastAsia="en-AU"/>
              </w:rPr>
              <w:t>73</w:t>
            </w:r>
          </w:p>
        </w:tc>
        <w:tc>
          <w:tcPr>
            <w:tcW w:w="382" w:type="pct"/>
            <w:noWrap/>
            <w:vAlign w:val="center"/>
          </w:tcPr>
          <w:p w14:paraId="0EA75FBF" w14:textId="7BD106FE" w:rsidR="00134CB3" w:rsidRPr="00104AB6" w:rsidRDefault="00134CB3" w:rsidP="00134CB3">
            <w:pPr>
              <w:jc w:val="center"/>
              <w:rPr>
                <w:rFonts w:cs="Arial"/>
                <w:color w:val="000000"/>
                <w:lang w:eastAsia="en-AU"/>
              </w:rPr>
            </w:pPr>
            <w:r w:rsidRPr="00104AB6">
              <w:rPr>
                <w:rFonts w:cs="Arial"/>
                <w:color w:val="000000"/>
                <w:lang w:eastAsia="en-AU"/>
              </w:rPr>
              <w:t>74</w:t>
            </w:r>
          </w:p>
        </w:tc>
        <w:tc>
          <w:tcPr>
            <w:tcW w:w="382" w:type="pct"/>
            <w:noWrap/>
            <w:vAlign w:val="center"/>
          </w:tcPr>
          <w:p w14:paraId="4610E453" w14:textId="1D062980" w:rsidR="00134CB3" w:rsidRPr="00104AB6" w:rsidRDefault="00134CB3" w:rsidP="00134CB3">
            <w:pPr>
              <w:jc w:val="center"/>
              <w:rPr>
                <w:rFonts w:cs="Arial"/>
                <w:color w:val="000000"/>
                <w:lang w:eastAsia="en-AU"/>
              </w:rPr>
            </w:pPr>
            <w:r w:rsidRPr="00104AB6">
              <w:rPr>
                <w:rFonts w:cs="Arial"/>
                <w:color w:val="000000"/>
                <w:lang w:eastAsia="en-AU"/>
              </w:rPr>
              <w:t>71</w:t>
            </w:r>
          </w:p>
        </w:tc>
        <w:tc>
          <w:tcPr>
            <w:tcW w:w="382" w:type="pct"/>
            <w:noWrap/>
            <w:vAlign w:val="center"/>
          </w:tcPr>
          <w:p w14:paraId="11141800" w14:textId="1072C448" w:rsidR="00134CB3" w:rsidRPr="00104AB6" w:rsidRDefault="00134CB3" w:rsidP="00134CB3">
            <w:pPr>
              <w:jc w:val="center"/>
              <w:rPr>
                <w:rFonts w:cs="Arial"/>
                <w:color w:val="000000"/>
                <w:lang w:eastAsia="en-AU"/>
              </w:rPr>
            </w:pPr>
            <w:r w:rsidRPr="00104AB6">
              <w:rPr>
                <w:rFonts w:cs="Arial"/>
                <w:color w:val="000000"/>
                <w:lang w:eastAsia="en-AU"/>
              </w:rPr>
              <w:t>71</w:t>
            </w:r>
          </w:p>
        </w:tc>
        <w:tc>
          <w:tcPr>
            <w:tcW w:w="382" w:type="pct"/>
            <w:noWrap/>
            <w:vAlign w:val="center"/>
          </w:tcPr>
          <w:p w14:paraId="4AE9754A" w14:textId="1DE0BB26" w:rsidR="00134CB3" w:rsidRPr="00104AB6" w:rsidRDefault="00134CB3" w:rsidP="00134CB3">
            <w:pPr>
              <w:jc w:val="center"/>
              <w:rPr>
                <w:rFonts w:cs="Arial"/>
                <w:color w:val="000000"/>
                <w:lang w:eastAsia="en-AU"/>
              </w:rPr>
            </w:pPr>
            <w:r w:rsidRPr="00104AB6">
              <w:rPr>
                <w:rFonts w:cs="Arial"/>
                <w:color w:val="000000"/>
                <w:lang w:eastAsia="en-AU"/>
              </w:rPr>
              <w:t>71</w:t>
            </w:r>
          </w:p>
        </w:tc>
        <w:tc>
          <w:tcPr>
            <w:tcW w:w="382" w:type="pct"/>
            <w:noWrap/>
            <w:vAlign w:val="center"/>
          </w:tcPr>
          <w:p w14:paraId="7945880C" w14:textId="51787519" w:rsidR="00134CB3" w:rsidRPr="00104AB6" w:rsidRDefault="00134CB3" w:rsidP="00134CB3">
            <w:pPr>
              <w:jc w:val="center"/>
              <w:rPr>
                <w:rFonts w:cs="Arial"/>
                <w:color w:val="000000"/>
                <w:lang w:eastAsia="en-AU"/>
              </w:rPr>
            </w:pPr>
            <w:r w:rsidRPr="00104AB6">
              <w:rPr>
                <w:rFonts w:cs="Arial"/>
                <w:color w:val="000000"/>
                <w:lang w:eastAsia="en-AU"/>
              </w:rPr>
              <w:t>72</w:t>
            </w:r>
          </w:p>
        </w:tc>
        <w:tc>
          <w:tcPr>
            <w:tcW w:w="382" w:type="pct"/>
            <w:noWrap/>
            <w:vAlign w:val="center"/>
          </w:tcPr>
          <w:p w14:paraId="7B813156" w14:textId="15312730" w:rsidR="00134CB3" w:rsidRPr="00104AB6" w:rsidRDefault="00134CB3" w:rsidP="00134CB3">
            <w:pPr>
              <w:jc w:val="center"/>
              <w:rPr>
                <w:rFonts w:cs="Arial"/>
                <w:color w:val="000000"/>
                <w:lang w:eastAsia="en-AU"/>
              </w:rPr>
            </w:pPr>
            <w:r w:rsidRPr="00104AB6">
              <w:rPr>
                <w:rFonts w:cs="Arial"/>
                <w:color w:val="000000"/>
                <w:lang w:eastAsia="en-AU"/>
              </w:rPr>
              <w:t>72</w:t>
            </w:r>
          </w:p>
        </w:tc>
        <w:tc>
          <w:tcPr>
            <w:tcW w:w="382" w:type="pct"/>
            <w:noWrap/>
            <w:vAlign w:val="center"/>
          </w:tcPr>
          <w:p w14:paraId="264EAF8C" w14:textId="19B90D85" w:rsidR="00134CB3" w:rsidRPr="00104AB6" w:rsidRDefault="00134CB3" w:rsidP="00134CB3">
            <w:pPr>
              <w:jc w:val="center"/>
              <w:rPr>
                <w:rFonts w:cs="Arial"/>
                <w:color w:val="000000"/>
                <w:lang w:eastAsia="en-AU"/>
              </w:rPr>
            </w:pPr>
            <w:r w:rsidRPr="00104AB6">
              <w:rPr>
                <w:rFonts w:cs="Arial"/>
                <w:color w:val="000000"/>
                <w:lang w:eastAsia="en-AU"/>
              </w:rPr>
              <w:t>70</w:t>
            </w:r>
          </w:p>
        </w:tc>
        <w:tc>
          <w:tcPr>
            <w:tcW w:w="382" w:type="pct"/>
            <w:noWrap/>
            <w:vAlign w:val="center"/>
          </w:tcPr>
          <w:p w14:paraId="33B158B7" w14:textId="6B4859D1" w:rsidR="00134CB3" w:rsidRPr="00104AB6" w:rsidRDefault="00134CB3" w:rsidP="00134CB3">
            <w:pPr>
              <w:jc w:val="center"/>
              <w:rPr>
                <w:rFonts w:cs="Arial"/>
                <w:color w:val="000000"/>
                <w:lang w:eastAsia="en-AU"/>
              </w:rPr>
            </w:pPr>
            <w:r w:rsidRPr="00104AB6">
              <w:rPr>
                <w:rFonts w:cs="Arial"/>
                <w:color w:val="000000"/>
                <w:lang w:eastAsia="en-AU"/>
              </w:rPr>
              <w:t>70</w:t>
            </w:r>
          </w:p>
        </w:tc>
      </w:tr>
      <w:tr w:rsidR="005D0189" w:rsidRPr="00104AB6" w14:paraId="2BA89354" w14:textId="77777777" w:rsidTr="005D0189">
        <w:tblPrEx>
          <w:tblCellMar>
            <w:left w:w="108" w:type="dxa"/>
            <w:right w:w="108" w:type="dxa"/>
          </w:tblCellMar>
        </w:tblPrEx>
        <w:trPr>
          <w:trHeight w:val="300"/>
        </w:trPr>
        <w:tc>
          <w:tcPr>
            <w:tcW w:w="1178" w:type="pct"/>
            <w:noWrap/>
            <w:hideMark/>
          </w:tcPr>
          <w:p w14:paraId="1619D63F" w14:textId="77777777" w:rsidR="005D0189" w:rsidRPr="00104AB6" w:rsidRDefault="005D0189" w:rsidP="00104AB6">
            <w:pPr>
              <w:rPr>
                <w:rFonts w:cs="Arial"/>
                <w:b/>
                <w:bCs/>
                <w:color w:val="000000"/>
                <w:lang w:eastAsia="en-AU"/>
              </w:rPr>
            </w:pPr>
            <w:r w:rsidRPr="00104AB6">
              <w:rPr>
                <w:rFonts w:cs="Arial"/>
                <w:b/>
                <w:bCs/>
                <w:color w:val="000000"/>
                <w:lang w:eastAsia="en-AU"/>
              </w:rPr>
              <w:t>Large Rural</w:t>
            </w:r>
          </w:p>
        </w:tc>
        <w:tc>
          <w:tcPr>
            <w:tcW w:w="382" w:type="pct"/>
          </w:tcPr>
          <w:p w14:paraId="7F41D4C1" w14:textId="242C3267" w:rsidR="005D0189" w:rsidRPr="00104AB6" w:rsidRDefault="009126E5" w:rsidP="00104AB6">
            <w:pPr>
              <w:jc w:val="center"/>
              <w:rPr>
                <w:rFonts w:cs="Arial"/>
                <w:color w:val="000000"/>
                <w:lang w:eastAsia="en-AU"/>
              </w:rPr>
            </w:pPr>
            <w:r>
              <w:rPr>
                <w:rFonts w:cs="Arial"/>
                <w:color w:val="000000"/>
                <w:lang w:eastAsia="en-AU"/>
              </w:rPr>
              <w:t>73</w:t>
            </w:r>
          </w:p>
        </w:tc>
        <w:tc>
          <w:tcPr>
            <w:tcW w:w="382" w:type="pct"/>
            <w:noWrap/>
            <w:vAlign w:val="center"/>
            <w:hideMark/>
          </w:tcPr>
          <w:p w14:paraId="783CF445" w14:textId="6C7FD601"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5573F38D" w14:textId="77777777" w:rsidR="005D0189" w:rsidRPr="00104AB6" w:rsidRDefault="005D0189" w:rsidP="00104AB6">
            <w:pPr>
              <w:jc w:val="center"/>
              <w:rPr>
                <w:rFonts w:cs="Arial"/>
                <w:color w:val="000000"/>
                <w:lang w:eastAsia="en-AU"/>
              </w:rPr>
            </w:pPr>
            <w:r w:rsidRPr="00104AB6">
              <w:rPr>
                <w:rFonts w:cs="Arial"/>
                <w:color w:val="000000"/>
                <w:lang w:eastAsia="en-AU"/>
              </w:rPr>
              <w:t>75</w:t>
            </w:r>
          </w:p>
        </w:tc>
        <w:tc>
          <w:tcPr>
            <w:tcW w:w="382" w:type="pct"/>
            <w:noWrap/>
            <w:vAlign w:val="center"/>
            <w:hideMark/>
          </w:tcPr>
          <w:p w14:paraId="5C53450F" w14:textId="77777777"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018D2C51" w14:textId="77777777"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1FE9C711" w14:textId="77777777"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66868E06" w14:textId="77777777"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53036005" w14:textId="77777777" w:rsidR="005D0189" w:rsidRPr="00104AB6" w:rsidRDefault="005D0189" w:rsidP="00104AB6">
            <w:pPr>
              <w:jc w:val="center"/>
              <w:rPr>
                <w:rFonts w:cs="Arial"/>
                <w:color w:val="000000"/>
                <w:lang w:eastAsia="en-AU"/>
              </w:rPr>
            </w:pPr>
            <w:r w:rsidRPr="00104AB6">
              <w:rPr>
                <w:rFonts w:cs="Arial"/>
                <w:color w:val="000000"/>
                <w:lang w:eastAsia="en-AU"/>
              </w:rPr>
              <w:t>74</w:t>
            </w:r>
          </w:p>
        </w:tc>
        <w:tc>
          <w:tcPr>
            <w:tcW w:w="382" w:type="pct"/>
            <w:noWrap/>
            <w:vAlign w:val="center"/>
            <w:hideMark/>
          </w:tcPr>
          <w:p w14:paraId="43878E43" w14:textId="77777777"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42697023" w14:textId="77777777" w:rsidR="005D0189" w:rsidRPr="00104AB6" w:rsidRDefault="005D0189" w:rsidP="00104AB6">
            <w:pPr>
              <w:jc w:val="center"/>
              <w:rPr>
                <w:rFonts w:cs="Arial"/>
                <w:color w:val="000000"/>
                <w:lang w:eastAsia="en-AU"/>
              </w:rPr>
            </w:pPr>
            <w:r w:rsidRPr="00104AB6">
              <w:rPr>
                <w:rFonts w:cs="Arial"/>
                <w:color w:val="000000"/>
                <w:lang w:eastAsia="en-AU"/>
              </w:rPr>
              <w:t>n/a</w:t>
            </w:r>
          </w:p>
        </w:tc>
      </w:tr>
      <w:tr w:rsidR="005D0189" w:rsidRPr="00104AB6" w14:paraId="79F4B0DA" w14:textId="77777777" w:rsidTr="005D0189">
        <w:tblPrEx>
          <w:tblCellMar>
            <w:left w:w="108" w:type="dxa"/>
            <w:right w:w="108" w:type="dxa"/>
          </w:tblCellMar>
        </w:tblPrEx>
        <w:trPr>
          <w:trHeight w:val="300"/>
        </w:trPr>
        <w:tc>
          <w:tcPr>
            <w:tcW w:w="1178" w:type="pct"/>
            <w:noWrap/>
            <w:hideMark/>
          </w:tcPr>
          <w:p w14:paraId="5EB1D5A3" w14:textId="77777777" w:rsidR="005D0189" w:rsidRPr="00104AB6" w:rsidRDefault="005D0189" w:rsidP="00104AB6">
            <w:pPr>
              <w:rPr>
                <w:rFonts w:cs="Arial"/>
                <w:b/>
                <w:bCs/>
                <w:color w:val="000000"/>
                <w:lang w:eastAsia="en-AU"/>
              </w:rPr>
            </w:pPr>
            <w:r w:rsidRPr="00104AB6">
              <w:rPr>
                <w:rFonts w:cs="Arial"/>
                <w:b/>
                <w:bCs/>
                <w:color w:val="000000"/>
                <w:lang w:eastAsia="en-AU"/>
              </w:rPr>
              <w:t>Men</w:t>
            </w:r>
          </w:p>
        </w:tc>
        <w:tc>
          <w:tcPr>
            <w:tcW w:w="382" w:type="pct"/>
          </w:tcPr>
          <w:p w14:paraId="7B42346D" w14:textId="7C7480C9" w:rsidR="005D0189" w:rsidRPr="00104AB6" w:rsidRDefault="009126E5" w:rsidP="00104AB6">
            <w:pPr>
              <w:jc w:val="center"/>
              <w:rPr>
                <w:rFonts w:cs="Arial"/>
                <w:color w:val="000000"/>
                <w:lang w:eastAsia="en-AU"/>
              </w:rPr>
            </w:pPr>
            <w:r>
              <w:rPr>
                <w:rFonts w:cs="Arial"/>
                <w:color w:val="000000"/>
                <w:lang w:eastAsia="en-AU"/>
              </w:rPr>
              <w:t>73</w:t>
            </w:r>
          </w:p>
        </w:tc>
        <w:tc>
          <w:tcPr>
            <w:tcW w:w="382" w:type="pct"/>
            <w:noWrap/>
            <w:vAlign w:val="center"/>
            <w:hideMark/>
          </w:tcPr>
          <w:p w14:paraId="675DACB3" w14:textId="0BDB686F"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0FB72ABE" w14:textId="77777777" w:rsidR="005D0189" w:rsidRPr="00104AB6" w:rsidRDefault="005D0189" w:rsidP="00104AB6">
            <w:pPr>
              <w:jc w:val="center"/>
              <w:rPr>
                <w:rFonts w:cs="Arial"/>
                <w:color w:val="000000"/>
                <w:lang w:eastAsia="en-AU"/>
              </w:rPr>
            </w:pPr>
            <w:r w:rsidRPr="00104AB6">
              <w:rPr>
                <w:rFonts w:cs="Arial"/>
                <w:color w:val="000000"/>
                <w:lang w:eastAsia="en-AU"/>
              </w:rPr>
              <w:t>73</w:t>
            </w:r>
          </w:p>
        </w:tc>
        <w:tc>
          <w:tcPr>
            <w:tcW w:w="382" w:type="pct"/>
            <w:noWrap/>
            <w:vAlign w:val="center"/>
            <w:hideMark/>
          </w:tcPr>
          <w:p w14:paraId="00EF7B17" w14:textId="77777777" w:rsidR="005D0189" w:rsidRPr="00104AB6" w:rsidRDefault="005D0189" w:rsidP="00104AB6">
            <w:pPr>
              <w:jc w:val="center"/>
              <w:rPr>
                <w:rFonts w:cs="Arial"/>
                <w:color w:val="000000"/>
                <w:lang w:eastAsia="en-AU"/>
              </w:rPr>
            </w:pPr>
            <w:r w:rsidRPr="00104AB6">
              <w:rPr>
                <w:rFonts w:cs="Arial"/>
                <w:color w:val="000000"/>
                <w:lang w:eastAsia="en-AU"/>
              </w:rPr>
              <w:t>72</w:t>
            </w:r>
          </w:p>
        </w:tc>
        <w:tc>
          <w:tcPr>
            <w:tcW w:w="382" w:type="pct"/>
            <w:noWrap/>
            <w:vAlign w:val="center"/>
            <w:hideMark/>
          </w:tcPr>
          <w:p w14:paraId="7E51E071" w14:textId="77777777" w:rsidR="005D0189" w:rsidRPr="00104AB6" w:rsidRDefault="005D0189" w:rsidP="00104AB6">
            <w:pPr>
              <w:jc w:val="center"/>
              <w:rPr>
                <w:rFonts w:cs="Arial"/>
                <w:color w:val="000000"/>
                <w:lang w:eastAsia="en-AU"/>
              </w:rPr>
            </w:pPr>
            <w:r w:rsidRPr="00104AB6">
              <w:rPr>
                <w:rFonts w:cs="Arial"/>
                <w:color w:val="000000"/>
                <w:lang w:eastAsia="en-AU"/>
              </w:rPr>
              <w:t>71</w:t>
            </w:r>
          </w:p>
        </w:tc>
        <w:tc>
          <w:tcPr>
            <w:tcW w:w="382" w:type="pct"/>
            <w:noWrap/>
            <w:vAlign w:val="center"/>
            <w:hideMark/>
          </w:tcPr>
          <w:p w14:paraId="261C4D02" w14:textId="77777777" w:rsidR="005D0189" w:rsidRPr="00104AB6" w:rsidRDefault="005D0189" w:rsidP="00104AB6">
            <w:pPr>
              <w:jc w:val="center"/>
              <w:rPr>
                <w:rFonts w:cs="Arial"/>
                <w:color w:val="000000"/>
                <w:lang w:eastAsia="en-AU"/>
              </w:rPr>
            </w:pPr>
            <w:r w:rsidRPr="00104AB6">
              <w:rPr>
                <w:rFonts w:cs="Arial"/>
                <w:color w:val="000000"/>
                <w:lang w:eastAsia="en-AU"/>
              </w:rPr>
              <w:t>72</w:t>
            </w:r>
          </w:p>
        </w:tc>
        <w:tc>
          <w:tcPr>
            <w:tcW w:w="382" w:type="pct"/>
            <w:noWrap/>
            <w:vAlign w:val="center"/>
            <w:hideMark/>
          </w:tcPr>
          <w:p w14:paraId="26C311C8" w14:textId="77777777" w:rsidR="005D0189" w:rsidRPr="00104AB6" w:rsidRDefault="005D0189" w:rsidP="00104AB6">
            <w:pPr>
              <w:jc w:val="center"/>
              <w:rPr>
                <w:rFonts w:cs="Arial"/>
                <w:color w:val="000000"/>
                <w:lang w:eastAsia="en-AU"/>
              </w:rPr>
            </w:pPr>
            <w:r w:rsidRPr="00104AB6">
              <w:rPr>
                <w:rFonts w:cs="Arial"/>
                <w:color w:val="000000"/>
                <w:lang w:eastAsia="en-AU"/>
              </w:rPr>
              <w:t>72</w:t>
            </w:r>
          </w:p>
        </w:tc>
        <w:tc>
          <w:tcPr>
            <w:tcW w:w="382" w:type="pct"/>
            <w:noWrap/>
            <w:vAlign w:val="center"/>
            <w:hideMark/>
          </w:tcPr>
          <w:p w14:paraId="248DE725" w14:textId="77777777" w:rsidR="005D0189" w:rsidRPr="00104AB6" w:rsidRDefault="005D0189" w:rsidP="00104AB6">
            <w:pPr>
              <w:jc w:val="center"/>
              <w:rPr>
                <w:rFonts w:cs="Arial"/>
                <w:color w:val="000000"/>
                <w:lang w:eastAsia="en-AU"/>
              </w:rPr>
            </w:pPr>
            <w:r w:rsidRPr="00104AB6">
              <w:rPr>
                <w:rFonts w:cs="Arial"/>
                <w:color w:val="000000"/>
                <w:lang w:eastAsia="en-AU"/>
              </w:rPr>
              <w:t>72</w:t>
            </w:r>
          </w:p>
        </w:tc>
        <w:tc>
          <w:tcPr>
            <w:tcW w:w="382" w:type="pct"/>
            <w:noWrap/>
            <w:vAlign w:val="center"/>
            <w:hideMark/>
          </w:tcPr>
          <w:p w14:paraId="72E946D6" w14:textId="77777777" w:rsidR="005D0189" w:rsidRPr="00104AB6" w:rsidRDefault="005D0189" w:rsidP="00104AB6">
            <w:pPr>
              <w:jc w:val="center"/>
              <w:rPr>
                <w:rFonts w:cs="Arial"/>
                <w:color w:val="000000"/>
                <w:lang w:eastAsia="en-AU"/>
              </w:rPr>
            </w:pPr>
            <w:r w:rsidRPr="00104AB6">
              <w:rPr>
                <w:rFonts w:cs="Arial"/>
                <w:color w:val="000000"/>
                <w:lang w:eastAsia="en-AU"/>
              </w:rPr>
              <w:t>71</w:t>
            </w:r>
          </w:p>
        </w:tc>
        <w:tc>
          <w:tcPr>
            <w:tcW w:w="382" w:type="pct"/>
            <w:noWrap/>
            <w:vAlign w:val="center"/>
            <w:hideMark/>
          </w:tcPr>
          <w:p w14:paraId="7A4F7C1F" w14:textId="77777777" w:rsidR="005D0189" w:rsidRPr="00104AB6" w:rsidRDefault="005D0189" w:rsidP="00104AB6">
            <w:pPr>
              <w:jc w:val="center"/>
              <w:rPr>
                <w:rFonts w:cs="Arial"/>
                <w:color w:val="000000"/>
                <w:lang w:eastAsia="en-AU"/>
              </w:rPr>
            </w:pPr>
            <w:r w:rsidRPr="00104AB6">
              <w:rPr>
                <w:rFonts w:cs="Arial"/>
                <w:color w:val="000000"/>
                <w:lang w:eastAsia="en-AU"/>
              </w:rPr>
              <w:t>71</w:t>
            </w:r>
          </w:p>
        </w:tc>
      </w:tr>
    </w:tbl>
    <w:p w14:paraId="2006CA97" w14:textId="44877884" w:rsidR="000F571C" w:rsidRPr="000F571C" w:rsidRDefault="000F571C" w:rsidP="000F571C">
      <w:pPr>
        <w:spacing w:before="240" w:after="120" w:line="264" w:lineRule="auto"/>
        <w:rPr>
          <w:rFonts w:ascii="Arial" w:eastAsia="Arial" w:hAnsi="Arial" w:cs="Arial"/>
          <w:b/>
          <w:sz w:val="22"/>
          <w:szCs w:val="22"/>
          <w:lang w:val="en-AU"/>
        </w:rPr>
      </w:pPr>
      <w:r w:rsidRPr="000F571C">
        <w:rPr>
          <w:rFonts w:ascii="Arial" w:eastAsia="Arial" w:hAnsi="Arial" w:cs="Arial"/>
          <w:b/>
          <w:bCs/>
          <w:sz w:val="22"/>
          <w:szCs w:val="22"/>
          <w:lang w:val="en-AU"/>
        </w:rPr>
        <w:t>202</w:t>
      </w:r>
      <w:r w:rsidR="00043315">
        <w:rPr>
          <w:rFonts w:ascii="Arial" w:eastAsia="Arial" w:hAnsi="Arial" w:cs="Arial"/>
          <w:b/>
          <w:bCs/>
          <w:sz w:val="22"/>
          <w:szCs w:val="22"/>
          <w:lang w:val="en-AU"/>
        </w:rPr>
        <w:t>3</w:t>
      </w:r>
      <w:r w:rsidRPr="000F571C">
        <w:rPr>
          <w:rFonts w:ascii="Arial" w:eastAsia="Arial" w:hAnsi="Arial" w:cs="Arial"/>
          <w:b/>
          <w:bCs/>
          <w:sz w:val="22"/>
          <w:szCs w:val="22"/>
          <w:lang w:val="en-AU"/>
        </w:rPr>
        <w:t xml:space="preserve"> public areas importance (%)</w:t>
      </w:r>
    </w:p>
    <w:tbl>
      <w:tblPr>
        <w:tblStyle w:val="TableGrid68"/>
        <w:tblW w:w="4648" w:type="pct"/>
        <w:tblLayout w:type="fixed"/>
        <w:tblCellMar>
          <w:left w:w="57" w:type="dxa"/>
          <w:right w:w="57" w:type="dxa"/>
        </w:tblCellMar>
        <w:tblLook w:val="04A0" w:firstRow="1" w:lastRow="0" w:firstColumn="1" w:lastColumn="0" w:noHBand="0" w:noVBand="1"/>
      </w:tblPr>
      <w:tblGrid>
        <w:gridCol w:w="1618"/>
        <w:gridCol w:w="1226"/>
        <w:gridCol w:w="1226"/>
        <w:gridCol w:w="1226"/>
        <w:gridCol w:w="1226"/>
        <w:gridCol w:w="1226"/>
        <w:gridCol w:w="1226"/>
      </w:tblGrid>
      <w:tr w:rsidR="000F571C" w:rsidRPr="000F571C" w14:paraId="350776DA" w14:textId="77777777" w:rsidTr="009535F4">
        <w:trPr>
          <w:trHeight w:val="182"/>
        </w:trPr>
        <w:tc>
          <w:tcPr>
            <w:tcW w:w="901" w:type="pct"/>
            <w:vAlign w:val="center"/>
            <w:hideMark/>
          </w:tcPr>
          <w:p w14:paraId="3F96C76A" w14:textId="77777777" w:rsidR="000F571C" w:rsidRPr="000F571C" w:rsidRDefault="000F571C" w:rsidP="000F571C">
            <w:pPr>
              <w:rPr>
                <w:rFonts w:cs="Arial"/>
                <w:b/>
                <w:bCs/>
              </w:rPr>
            </w:pPr>
          </w:p>
        </w:tc>
        <w:tc>
          <w:tcPr>
            <w:tcW w:w="683" w:type="pct"/>
            <w:noWrap/>
            <w:vAlign w:val="center"/>
            <w:hideMark/>
          </w:tcPr>
          <w:p w14:paraId="166D0F11" w14:textId="77777777" w:rsidR="000F571C" w:rsidRPr="000F571C" w:rsidRDefault="000F571C" w:rsidP="000F571C">
            <w:pPr>
              <w:jc w:val="center"/>
              <w:rPr>
                <w:rFonts w:cs="Arial"/>
                <w:b/>
                <w:bCs/>
              </w:rPr>
            </w:pPr>
            <w:r w:rsidRPr="000F571C">
              <w:rPr>
                <w:rFonts w:cs="Arial"/>
                <w:b/>
                <w:bCs/>
                <w:color w:val="000000"/>
              </w:rPr>
              <w:t>Extremely important</w:t>
            </w:r>
          </w:p>
        </w:tc>
        <w:tc>
          <w:tcPr>
            <w:tcW w:w="683" w:type="pct"/>
            <w:vAlign w:val="center"/>
          </w:tcPr>
          <w:p w14:paraId="70E7C5AE" w14:textId="77777777" w:rsidR="000F571C" w:rsidRPr="000F571C" w:rsidRDefault="000F571C" w:rsidP="000F571C">
            <w:pPr>
              <w:jc w:val="center"/>
              <w:rPr>
                <w:rFonts w:cs="Arial"/>
                <w:b/>
                <w:bCs/>
              </w:rPr>
            </w:pPr>
            <w:r w:rsidRPr="000F571C">
              <w:rPr>
                <w:rFonts w:cs="Arial"/>
                <w:b/>
                <w:bCs/>
                <w:color w:val="000000"/>
              </w:rPr>
              <w:t>Very important</w:t>
            </w:r>
          </w:p>
        </w:tc>
        <w:tc>
          <w:tcPr>
            <w:tcW w:w="683" w:type="pct"/>
            <w:vAlign w:val="center"/>
          </w:tcPr>
          <w:p w14:paraId="0697A17F" w14:textId="77777777" w:rsidR="000F571C" w:rsidRPr="000F571C" w:rsidRDefault="000F571C" w:rsidP="000F571C">
            <w:pPr>
              <w:jc w:val="center"/>
              <w:rPr>
                <w:rFonts w:cs="Arial"/>
                <w:b/>
                <w:bCs/>
              </w:rPr>
            </w:pPr>
            <w:r w:rsidRPr="000F571C">
              <w:rPr>
                <w:rFonts w:cs="Arial"/>
                <w:b/>
                <w:bCs/>
                <w:color w:val="000000"/>
              </w:rPr>
              <w:t>Fairly important</w:t>
            </w:r>
          </w:p>
        </w:tc>
        <w:tc>
          <w:tcPr>
            <w:tcW w:w="683" w:type="pct"/>
            <w:noWrap/>
            <w:vAlign w:val="center"/>
            <w:hideMark/>
          </w:tcPr>
          <w:p w14:paraId="021B2D3A" w14:textId="77777777" w:rsidR="000F571C" w:rsidRPr="000F571C" w:rsidRDefault="000F571C" w:rsidP="000F571C">
            <w:pPr>
              <w:jc w:val="center"/>
              <w:rPr>
                <w:rFonts w:cs="Arial"/>
                <w:b/>
                <w:bCs/>
              </w:rPr>
            </w:pPr>
            <w:r w:rsidRPr="000F571C">
              <w:rPr>
                <w:rFonts w:cs="Arial"/>
                <w:b/>
                <w:bCs/>
                <w:color w:val="000000"/>
              </w:rPr>
              <w:t>Not that important</w:t>
            </w:r>
          </w:p>
        </w:tc>
        <w:tc>
          <w:tcPr>
            <w:tcW w:w="683" w:type="pct"/>
            <w:vAlign w:val="center"/>
          </w:tcPr>
          <w:p w14:paraId="67A2C45D" w14:textId="77777777" w:rsidR="000F571C" w:rsidRPr="000F571C" w:rsidRDefault="000F571C" w:rsidP="000F571C">
            <w:pPr>
              <w:jc w:val="center"/>
              <w:rPr>
                <w:rFonts w:cs="Arial"/>
                <w:b/>
                <w:bCs/>
              </w:rPr>
            </w:pPr>
            <w:r w:rsidRPr="000F571C">
              <w:rPr>
                <w:rFonts w:cs="Arial"/>
                <w:b/>
                <w:bCs/>
                <w:color w:val="000000"/>
              </w:rPr>
              <w:t>Not at all important</w:t>
            </w:r>
          </w:p>
        </w:tc>
        <w:tc>
          <w:tcPr>
            <w:tcW w:w="683" w:type="pct"/>
            <w:vAlign w:val="center"/>
          </w:tcPr>
          <w:p w14:paraId="6A5409C3" w14:textId="77777777" w:rsidR="000F571C" w:rsidRPr="000F571C" w:rsidRDefault="000F571C" w:rsidP="000F571C">
            <w:pPr>
              <w:jc w:val="center"/>
              <w:rPr>
                <w:rFonts w:cs="Arial"/>
                <w:b/>
                <w:bCs/>
              </w:rPr>
            </w:pPr>
            <w:r w:rsidRPr="000F571C">
              <w:rPr>
                <w:rFonts w:cs="Arial"/>
                <w:b/>
                <w:bCs/>
                <w:color w:val="000000"/>
              </w:rPr>
              <w:t>Can't say</w:t>
            </w:r>
          </w:p>
        </w:tc>
      </w:tr>
      <w:tr w:rsidR="000F571C" w:rsidRPr="000F571C" w14:paraId="76EF4F11" w14:textId="77777777" w:rsidTr="009535F4">
        <w:tblPrEx>
          <w:tblCellMar>
            <w:left w:w="108" w:type="dxa"/>
            <w:right w:w="108" w:type="dxa"/>
          </w:tblCellMar>
        </w:tblPrEx>
        <w:trPr>
          <w:trHeight w:val="300"/>
        </w:trPr>
        <w:tc>
          <w:tcPr>
            <w:tcW w:w="901" w:type="pct"/>
            <w:noWrap/>
          </w:tcPr>
          <w:p w14:paraId="1AAD0F67" w14:textId="2E4FED1E" w:rsidR="000F571C" w:rsidRPr="000F571C" w:rsidRDefault="000F571C" w:rsidP="000F571C">
            <w:pPr>
              <w:rPr>
                <w:rFonts w:cs="Arial"/>
                <w:b/>
                <w:bCs/>
                <w:color w:val="000000"/>
                <w:lang w:eastAsia="en-AU"/>
              </w:rPr>
            </w:pPr>
            <w:r>
              <w:rPr>
                <w:rFonts w:cs="Arial"/>
                <w:b/>
                <w:bCs/>
                <w:color w:val="000000"/>
                <w:lang w:eastAsia="en-AU"/>
              </w:rPr>
              <w:t>2023 Overall</w:t>
            </w:r>
          </w:p>
        </w:tc>
        <w:tc>
          <w:tcPr>
            <w:tcW w:w="683" w:type="pct"/>
            <w:noWrap/>
            <w:vAlign w:val="center"/>
          </w:tcPr>
          <w:p w14:paraId="7C349F55" w14:textId="761F3C84" w:rsidR="000F571C" w:rsidRPr="000F571C" w:rsidRDefault="0024049A" w:rsidP="000F571C">
            <w:pPr>
              <w:jc w:val="center"/>
              <w:rPr>
                <w:rFonts w:cs="Arial"/>
                <w:color w:val="000000"/>
                <w:lang w:eastAsia="en-AU"/>
              </w:rPr>
            </w:pPr>
            <w:r>
              <w:rPr>
                <w:rFonts w:cs="Arial"/>
                <w:color w:val="000000"/>
                <w:lang w:eastAsia="en-AU"/>
              </w:rPr>
              <w:t>27</w:t>
            </w:r>
          </w:p>
        </w:tc>
        <w:tc>
          <w:tcPr>
            <w:tcW w:w="683" w:type="pct"/>
            <w:noWrap/>
            <w:vAlign w:val="center"/>
          </w:tcPr>
          <w:p w14:paraId="09D17392" w14:textId="6452A1BA" w:rsidR="000F571C" w:rsidRPr="000F571C" w:rsidRDefault="0024049A" w:rsidP="000F571C">
            <w:pPr>
              <w:jc w:val="center"/>
              <w:rPr>
                <w:rFonts w:cs="Arial"/>
                <w:color w:val="000000"/>
                <w:lang w:eastAsia="en-AU"/>
              </w:rPr>
            </w:pPr>
            <w:r>
              <w:rPr>
                <w:rFonts w:cs="Arial"/>
                <w:color w:val="000000"/>
                <w:lang w:eastAsia="en-AU"/>
              </w:rPr>
              <w:t>46</w:t>
            </w:r>
          </w:p>
        </w:tc>
        <w:tc>
          <w:tcPr>
            <w:tcW w:w="683" w:type="pct"/>
            <w:noWrap/>
            <w:vAlign w:val="center"/>
          </w:tcPr>
          <w:p w14:paraId="434B6CE6" w14:textId="6B12352F" w:rsidR="000F571C" w:rsidRPr="000F571C" w:rsidRDefault="0024049A" w:rsidP="000F571C">
            <w:pPr>
              <w:jc w:val="center"/>
              <w:rPr>
                <w:rFonts w:cs="Arial"/>
                <w:color w:val="000000"/>
                <w:lang w:eastAsia="en-AU"/>
              </w:rPr>
            </w:pPr>
            <w:r>
              <w:rPr>
                <w:rFonts w:cs="Arial"/>
                <w:color w:val="000000"/>
                <w:lang w:eastAsia="en-AU"/>
              </w:rPr>
              <w:t>23</w:t>
            </w:r>
          </w:p>
        </w:tc>
        <w:tc>
          <w:tcPr>
            <w:tcW w:w="683" w:type="pct"/>
            <w:noWrap/>
            <w:vAlign w:val="center"/>
          </w:tcPr>
          <w:p w14:paraId="3F9D8A9F" w14:textId="348F2D2F" w:rsidR="000F571C" w:rsidRPr="000F571C" w:rsidRDefault="0024049A" w:rsidP="000F571C">
            <w:pPr>
              <w:jc w:val="center"/>
              <w:rPr>
                <w:rFonts w:cs="Arial"/>
                <w:color w:val="000000"/>
                <w:lang w:eastAsia="en-AU"/>
              </w:rPr>
            </w:pPr>
            <w:r>
              <w:rPr>
                <w:rFonts w:cs="Arial"/>
                <w:color w:val="000000"/>
                <w:lang w:eastAsia="en-AU"/>
              </w:rPr>
              <w:t>2</w:t>
            </w:r>
          </w:p>
        </w:tc>
        <w:tc>
          <w:tcPr>
            <w:tcW w:w="683" w:type="pct"/>
            <w:noWrap/>
            <w:vAlign w:val="center"/>
          </w:tcPr>
          <w:p w14:paraId="19DBD227" w14:textId="2014F437" w:rsidR="000F571C" w:rsidRPr="000F571C" w:rsidRDefault="0024049A" w:rsidP="000F571C">
            <w:pPr>
              <w:jc w:val="center"/>
              <w:rPr>
                <w:rFonts w:cs="Arial"/>
                <w:color w:val="000000"/>
                <w:lang w:eastAsia="en-AU"/>
              </w:rPr>
            </w:pPr>
            <w:r w:rsidRPr="000F571C">
              <w:rPr>
                <w:rFonts w:cs="Arial"/>
                <w:color w:val="000000"/>
                <w:lang w:eastAsia="en-AU"/>
              </w:rPr>
              <w:t>&lt;0.5</w:t>
            </w:r>
          </w:p>
        </w:tc>
        <w:tc>
          <w:tcPr>
            <w:tcW w:w="683" w:type="pct"/>
            <w:noWrap/>
            <w:vAlign w:val="center"/>
          </w:tcPr>
          <w:p w14:paraId="2119D439" w14:textId="6D7B32FE" w:rsidR="000F571C" w:rsidRPr="000F571C" w:rsidRDefault="0024049A" w:rsidP="000F571C">
            <w:pPr>
              <w:jc w:val="center"/>
              <w:rPr>
                <w:rFonts w:cs="Arial"/>
                <w:color w:val="000000"/>
                <w:lang w:eastAsia="en-AU"/>
              </w:rPr>
            </w:pPr>
            <w:r>
              <w:rPr>
                <w:rFonts w:cs="Arial"/>
                <w:color w:val="000000"/>
                <w:lang w:eastAsia="en-AU"/>
              </w:rPr>
              <w:t>1</w:t>
            </w:r>
          </w:p>
        </w:tc>
      </w:tr>
      <w:tr w:rsidR="000F571C" w:rsidRPr="000F571C" w14:paraId="667D67A8" w14:textId="77777777" w:rsidTr="009535F4">
        <w:tblPrEx>
          <w:tblCellMar>
            <w:left w:w="108" w:type="dxa"/>
            <w:right w:w="108" w:type="dxa"/>
          </w:tblCellMar>
        </w:tblPrEx>
        <w:trPr>
          <w:trHeight w:val="300"/>
        </w:trPr>
        <w:tc>
          <w:tcPr>
            <w:tcW w:w="901" w:type="pct"/>
            <w:noWrap/>
            <w:hideMark/>
          </w:tcPr>
          <w:p w14:paraId="7A674A14" w14:textId="77777777" w:rsidR="000F571C" w:rsidRPr="000F571C" w:rsidRDefault="000F571C" w:rsidP="000F571C">
            <w:pPr>
              <w:rPr>
                <w:rFonts w:cs="Arial"/>
                <w:b/>
                <w:bCs/>
                <w:color w:val="000000"/>
                <w:lang w:eastAsia="en-AU"/>
              </w:rPr>
            </w:pPr>
            <w:r w:rsidRPr="000F571C">
              <w:rPr>
                <w:rFonts w:cs="Arial"/>
                <w:b/>
                <w:bCs/>
                <w:color w:val="000000"/>
                <w:lang w:eastAsia="en-AU"/>
              </w:rPr>
              <w:t>2022 Overall</w:t>
            </w:r>
          </w:p>
        </w:tc>
        <w:tc>
          <w:tcPr>
            <w:tcW w:w="683" w:type="pct"/>
            <w:noWrap/>
            <w:vAlign w:val="center"/>
            <w:hideMark/>
          </w:tcPr>
          <w:p w14:paraId="6791ED01" w14:textId="77777777" w:rsidR="000F571C" w:rsidRPr="000F571C" w:rsidRDefault="000F571C" w:rsidP="000F571C">
            <w:pPr>
              <w:jc w:val="center"/>
              <w:rPr>
                <w:rFonts w:cs="Arial"/>
                <w:color w:val="000000"/>
                <w:lang w:eastAsia="en-AU"/>
              </w:rPr>
            </w:pPr>
            <w:r w:rsidRPr="000F571C">
              <w:rPr>
                <w:rFonts w:cs="Arial"/>
                <w:color w:val="000000"/>
                <w:lang w:eastAsia="en-AU"/>
              </w:rPr>
              <w:t>28</w:t>
            </w:r>
          </w:p>
        </w:tc>
        <w:tc>
          <w:tcPr>
            <w:tcW w:w="683" w:type="pct"/>
            <w:noWrap/>
            <w:vAlign w:val="center"/>
            <w:hideMark/>
          </w:tcPr>
          <w:p w14:paraId="643E366C" w14:textId="77777777" w:rsidR="000F571C" w:rsidRPr="000F571C" w:rsidRDefault="000F571C" w:rsidP="000F571C">
            <w:pPr>
              <w:jc w:val="center"/>
              <w:rPr>
                <w:rFonts w:cs="Arial"/>
                <w:color w:val="000000"/>
                <w:lang w:eastAsia="en-AU"/>
              </w:rPr>
            </w:pPr>
            <w:r w:rsidRPr="000F571C">
              <w:rPr>
                <w:rFonts w:cs="Arial"/>
                <w:color w:val="000000"/>
                <w:lang w:eastAsia="en-AU"/>
              </w:rPr>
              <w:t>47</w:t>
            </w:r>
          </w:p>
        </w:tc>
        <w:tc>
          <w:tcPr>
            <w:tcW w:w="683" w:type="pct"/>
            <w:noWrap/>
            <w:vAlign w:val="center"/>
            <w:hideMark/>
          </w:tcPr>
          <w:p w14:paraId="41BABF20" w14:textId="77777777" w:rsidR="000F571C" w:rsidRPr="000F571C" w:rsidRDefault="000F571C" w:rsidP="000F571C">
            <w:pPr>
              <w:jc w:val="center"/>
              <w:rPr>
                <w:rFonts w:cs="Arial"/>
                <w:color w:val="000000"/>
                <w:lang w:eastAsia="en-AU"/>
              </w:rPr>
            </w:pPr>
            <w:r w:rsidRPr="000F571C">
              <w:rPr>
                <w:rFonts w:cs="Arial"/>
                <w:color w:val="000000"/>
                <w:lang w:eastAsia="en-AU"/>
              </w:rPr>
              <w:t>22</w:t>
            </w:r>
          </w:p>
        </w:tc>
        <w:tc>
          <w:tcPr>
            <w:tcW w:w="683" w:type="pct"/>
            <w:noWrap/>
            <w:vAlign w:val="center"/>
            <w:hideMark/>
          </w:tcPr>
          <w:p w14:paraId="34430C10" w14:textId="77777777" w:rsidR="000F571C" w:rsidRPr="000F571C" w:rsidRDefault="000F571C" w:rsidP="000F571C">
            <w:pPr>
              <w:jc w:val="center"/>
              <w:rPr>
                <w:rFonts w:cs="Arial"/>
                <w:color w:val="000000"/>
                <w:lang w:eastAsia="en-AU"/>
              </w:rPr>
            </w:pPr>
            <w:r w:rsidRPr="000F571C">
              <w:rPr>
                <w:rFonts w:cs="Arial"/>
                <w:color w:val="000000"/>
                <w:lang w:eastAsia="en-AU"/>
              </w:rPr>
              <w:t>2</w:t>
            </w:r>
          </w:p>
        </w:tc>
        <w:tc>
          <w:tcPr>
            <w:tcW w:w="683" w:type="pct"/>
            <w:noWrap/>
            <w:vAlign w:val="center"/>
            <w:hideMark/>
          </w:tcPr>
          <w:p w14:paraId="0B3288B3"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c>
          <w:tcPr>
            <w:tcW w:w="683" w:type="pct"/>
            <w:noWrap/>
            <w:vAlign w:val="center"/>
            <w:hideMark/>
          </w:tcPr>
          <w:p w14:paraId="2CB2E810"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r>
      <w:tr w:rsidR="000F571C" w:rsidRPr="000F571C" w14:paraId="1D5A36AB" w14:textId="77777777" w:rsidTr="009535F4">
        <w:tblPrEx>
          <w:tblCellMar>
            <w:left w:w="108" w:type="dxa"/>
            <w:right w:w="108" w:type="dxa"/>
          </w:tblCellMar>
        </w:tblPrEx>
        <w:trPr>
          <w:trHeight w:val="300"/>
        </w:trPr>
        <w:tc>
          <w:tcPr>
            <w:tcW w:w="901" w:type="pct"/>
            <w:noWrap/>
            <w:hideMark/>
          </w:tcPr>
          <w:p w14:paraId="73FE7A8F" w14:textId="77777777" w:rsidR="000F571C" w:rsidRPr="000F571C" w:rsidRDefault="000F571C" w:rsidP="000F571C">
            <w:pPr>
              <w:rPr>
                <w:rFonts w:cs="Arial"/>
                <w:b/>
                <w:bCs/>
                <w:color w:val="000000"/>
                <w:lang w:eastAsia="en-AU"/>
              </w:rPr>
            </w:pPr>
            <w:r w:rsidRPr="000F571C">
              <w:rPr>
                <w:rFonts w:cs="Arial"/>
                <w:b/>
                <w:bCs/>
                <w:color w:val="000000"/>
                <w:lang w:eastAsia="en-AU"/>
              </w:rPr>
              <w:t>2021 Overall</w:t>
            </w:r>
          </w:p>
        </w:tc>
        <w:tc>
          <w:tcPr>
            <w:tcW w:w="683" w:type="pct"/>
            <w:noWrap/>
            <w:vAlign w:val="center"/>
            <w:hideMark/>
          </w:tcPr>
          <w:p w14:paraId="04B0BAB0" w14:textId="77777777" w:rsidR="000F571C" w:rsidRPr="000F571C" w:rsidRDefault="000F571C" w:rsidP="000F571C">
            <w:pPr>
              <w:jc w:val="center"/>
              <w:rPr>
                <w:rFonts w:cs="Arial"/>
                <w:color w:val="000000"/>
                <w:lang w:eastAsia="en-AU"/>
              </w:rPr>
            </w:pPr>
            <w:r w:rsidRPr="000F571C">
              <w:rPr>
                <w:rFonts w:cs="Arial"/>
                <w:color w:val="000000"/>
                <w:lang w:eastAsia="en-AU"/>
              </w:rPr>
              <w:t>28</w:t>
            </w:r>
          </w:p>
        </w:tc>
        <w:tc>
          <w:tcPr>
            <w:tcW w:w="683" w:type="pct"/>
            <w:noWrap/>
            <w:vAlign w:val="center"/>
            <w:hideMark/>
          </w:tcPr>
          <w:p w14:paraId="0AF6936F" w14:textId="77777777" w:rsidR="000F571C" w:rsidRPr="000F571C" w:rsidRDefault="000F571C" w:rsidP="000F571C">
            <w:pPr>
              <w:jc w:val="center"/>
              <w:rPr>
                <w:rFonts w:cs="Arial"/>
                <w:color w:val="000000"/>
                <w:lang w:eastAsia="en-AU"/>
              </w:rPr>
            </w:pPr>
            <w:r w:rsidRPr="000F571C">
              <w:rPr>
                <w:rFonts w:cs="Arial"/>
                <w:color w:val="000000"/>
                <w:lang w:eastAsia="en-AU"/>
              </w:rPr>
              <w:t>47</w:t>
            </w:r>
          </w:p>
        </w:tc>
        <w:tc>
          <w:tcPr>
            <w:tcW w:w="683" w:type="pct"/>
            <w:noWrap/>
            <w:vAlign w:val="center"/>
            <w:hideMark/>
          </w:tcPr>
          <w:p w14:paraId="3082C438" w14:textId="77777777" w:rsidR="000F571C" w:rsidRPr="000F571C" w:rsidRDefault="000F571C" w:rsidP="000F571C">
            <w:pPr>
              <w:jc w:val="center"/>
              <w:rPr>
                <w:rFonts w:cs="Arial"/>
                <w:color w:val="000000"/>
                <w:lang w:eastAsia="en-AU"/>
              </w:rPr>
            </w:pPr>
            <w:r w:rsidRPr="000F571C">
              <w:rPr>
                <w:rFonts w:cs="Arial"/>
                <w:color w:val="000000"/>
                <w:lang w:eastAsia="en-AU"/>
              </w:rPr>
              <w:t>23</w:t>
            </w:r>
          </w:p>
        </w:tc>
        <w:tc>
          <w:tcPr>
            <w:tcW w:w="683" w:type="pct"/>
            <w:noWrap/>
            <w:vAlign w:val="center"/>
            <w:hideMark/>
          </w:tcPr>
          <w:p w14:paraId="23AE6958" w14:textId="77777777" w:rsidR="000F571C" w:rsidRPr="000F571C" w:rsidRDefault="000F571C" w:rsidP="000F571C">
            <w:pPr>
              <w:jc w:val="center"/>
              <w:rPr>
                <w:rFonts w:cs="Arial"/>
                <w:color w:val="000000"/>
                <w:lang w:eastAsia="en-AU"/>
              </w:rPr>
            </w:pPr>
            <w:r w:rsidRPr="000F571C">
              <w:rPr>
                <w:rFonts w:cs="Arial"/>
                <w:color w:val="000000"/>
                <w:lang w:eastAsia="en-AU"/>
              </w:rPr>
              <w:t>2</w:t>
            </w:r>
          </w:p>
        </w:tc>
        <w:tc>
          <w:tcPr>
            <w:tcW w:w="683" w:type="pct"/>
            <w:noWrap/>
            <w:vAlign w:val="center"/>
            <w:hideMark/>
          </w:tcPr>
          <w:p w14:paraId="750C1601"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c>
          <w:tcPr>
            <w:tcW w:w="683" w:type="pct"/>
            <w:noWrap/>
            <w:vAlign w:val="center"/>
            <w:hideMark/>
          </w:tcPr>
          <w:p w14:paraId="6BB517AD"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r>
      <w:tr w:rsidR="000F571C" w:rsidRPr="000F571C" w14:paraId="67017880" w14:textId="77777777" w:rsidTr="009535F4">
        <w:tblPrEx>
          <w:tblCellMar>
            <w:left w:w="108" w:type="dxa"/>
            <w:right w:w="108" w:type="dxa"/>
          </w:tblCellMar>
        </w:tblPrEx>
        <w:trPr>
          <w:trHeight w:val="300"/>
        </w:trPr>
        <w:tc>
          <w:tcPr>
            <w:tcW w:w="901" w:type="pct"/>
            <w:noWrap/>
            <w:hideMark/>
          </w:tcPr>
          <w:p w14:paraId="28F00A7A" w14:textId="77777777" w:rsidR="000F571C" w:rsidRPr="000F571C" w:rsidRDefault="000F571C" w:rsidP="000F571C">
            <w:pPr>
              <w:rPr>
                <w:rFonts w:cs="Arial"/>
                <w:b/>
                <w:bCs/>
                <w:color w:val="000000"/>
                <w:lang w:eastAsia="en-AU"/>
              </w:rPr>
            </w:pPr>
            <w:r w:rsidRPr="000F571C">
              <w:rPr>
                <w:rFonts w:cs="Arial"/>
                <w:b/>
                <w:bCs/>
                <w:color w:val="000000"/>
                <w:lang w:eastAsia="en-AU"/>
              </w:rPr>
              <w:t>2020 Overall</w:t>
            </w:r>
          </w:p>
        </w:tc>
        <w:tc>
          <w:tcPr>
            <w:tcW w:w="683" w:type="pct"/>
            <w:noWrap/>
            <w:vAlign w:val="center"/>
            <w:hideMark/>
          </w:tcPr>
          <w:p w14:paraId="1BCEA152" w14:textId="77777777" w:rsidR="000F571C" w:rsidRPr="000F571C" w:rsidRDefault="000F571C" w:rsidP="000F571C">
            <w:pPr>
              <w:jc w:val="center"/>
              <w:rPr>
                <w:rFonts w:cs="Arial"/>
                <w:color w:val="000000"/>
                <w:lang w:eastAsia="en-AU"/>
              </w:rPr>
            </w:pPr>
            <w:r w:rsidRPr="000F571C">
              <w:rPr>
                <w:rFonts w:cs="Arial"/>
                <w:color w:val="000000"/>
                <w:lang w:eastAsia="en-AU"/>
              </w:rPr>
              <w:t>25</w:t>
            </w:r>
          </w:p>
        </w:tc>
        <w:tc>
          <w:tcPr>
            <w:tcW w:w="683" w:type="pct"/>
            <w:noWrap/>
            <w:vAlign w:val="center"/>
            <w:hideMark/>
          </w:tcPr>
          <w:p w14:paraId="610F86B4" w14:textId="77777777" w:rsidR="000F571C" w:rsidRPr="000F571C" w:rsidRDefault="000F571C" w:rsidP="000F571C">
            <w:pPr>
              <w:jc w:val="center"/>
              <w:rPr>
                <w:rFonts w:cs="Arial"/>
                <w:color w:val="000000"/>
                <w:lang w:eastAsia="en-AU"/>
              </w:rPr>
            </w:pPr>
            <w:r w:rsidRPr="000F571C">
              <w:rPr>
                <w:rFonts w:cs="Arial"/>
                <w:color w:val="000000"/>
                <w:lang w:eastAsia="en-AU"/>
              </w:rPr>
              <w:t>47</w:t>
            </w:r>
          </w:p>
        </w:tc>
        <w:tc>
          <w:tcPr>
            <w:tcW w:w="683" w:type="pct"/>
            <w:noWrap/>
            <w:vAlign w:val="center"/>
            <w:hideMark/>
          </w:tcPr>
          <w:p w14:paraId="2BAF7EE9" w14:textId="77777777" w:rsidR="000F571C" w:rsidRPr="000F571C" w:rsidRDefault="000F571C" w:rsidP="000F571C">
            <w:pPr>
              <w:jc w:val="center"/>
              <w:rPr>
                <w:rFonts w:cs="Arial"/>
                <w:color w:val="000000"/>
                <w:lang w:eastAsia="en-AU"/>
              </w:rPr>
            </w:pPr>
            <w:r w:rsidRPr="000F571C">
              <w:rPr>
                <w:rFonts w:cs="Arial"/>
                <w:color w:val="000000"/>
                <w:lang w:eastAsia="en-AU"/>
              </w:rPr>
              <w:t>25</w:t>
            </w:r>
          </w:p>
        </w:tc>
        <w:tc>
          <w:tcPr>
            <w:tcW w:w="683" w:type="pct"/>
            <w:noWrap/>
            <w:vAlign w:val="center"/>
            <w:hideMark/>
          </w:tcPr>
          <w:p w14:paraId="06A46A1E" w14:textId="77777777" w:rsidR="000F571C" w:rsidRPr="000F571C" w:rsidRDefault="000F571C" w:rsidP="000F571C">
            <w:pPr>
              <w:jc w:val="center"/>
              <w:rPr>
                <w:rFonts w:cs="Arial"/>
                <w:color w:val="000000"/>
                <w:lang w:eastAsia="en-AU"/>
              </w:rPr>
            </w:pPr>
            <w:r w:rsidRPr="000F571C">
              <w:rPr>
                <w:rFonts w:cs="Arial"/>
                <w:color w:val="000000"/>
                <w:lang w:eastAsia="en-AU"/>
              </w:rPr>
              <w:t>2</w:t>
            </w:r>
          </w:p>
        </w:tc>
        <w:tc>
          <w:tcPr>
            <w:tcW w:w="683" w:type="pct"/>
            <w:noWrap/>
            <w:vAlign w:val="center"/>
            <w:hideMark/>
          </w:tcPr>
          <w:p w14:paraId="6C87C096"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c>
          <w:tcPr>
            <w:tcW w:w="683" w:type="pct"/>
            <w:noWrap/>
            <w:vAlign w:val="center"/>
            <w:hideMark/>
          </w:tcPr>
          <w:p w14:paraId="2EF42378"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r>
      <w:tr w:rsidR="000F571C" w:rsidRPr="000F571C" w14:paraId="7791F802" w14:textId="77777777" w:rsidTr="009535F4">
        <w:tblPrEx>
          <w:tblCellMar>
            <w:left w:w="108" w:type="dxa"/>
            <w:right w:w="108" w:type="dxa"/>
          </w:tblCellMar>
        </w:tblPrEx>
        <w:trPr>
          <w:trHeight w:val="300"/>
        </w:trPr>
        <w:tc>
          <w:tcPr>
            <w:tcW w:w="901" w:type="pct"/>
            <w:noWrap/>
            <w:hideMark/>
          </w:tcPr>
          <w:p w14:paraId="3E78B266" w14:textId="77777777" w:rsidR="000F571C" w:rsidRPr="000F571C" w:rsidRDefault="000F571C" w:rsidP="000F571C">
            <w:pPr>
              <w:rPr>
                <w:rFonts w:cs="Arial"/>
                <w:b/>
                <w:bCs/>
                <w:color w:val="000000"/>
                <w:lang w:eastAsia="en-AU"/>
              </w:rPr>
            </w:pPr>
            <w:r w:rsidRPr="000F571C">
              <w:rPr>
                <w:rFonts w:cs="Arial"/>
                <w:b/>
                <w:bCs/>
                <w:color w:val="000000"/>
                <w:lang w:eastAsia="en-AU"/>
              </w:rPr>
              <w:t>2019 Overall</w:t>
            </w:r>
          </w:p>
        </w:tc>
        <w:tc>
          <w:tcPr>
            <w:tcW w:w="683" w:type="pct"/>
            <w:noWrap/>
            <w:vAlign w:val="center"/>
            <w:hideMark/>
          </w:tcPr>
          <w:p w14:paraId="3760BC1C" w14:textId="77777777" w:rsidR="000F571C" w:rsidRPr="000F571C" w:rsidRDefault="000F571C" w:rsidP="000F571C">
            <w:pPr>
              <w:jc w:val="center"/>
              <w:rPr>
                <w:rFonts w:cs="Arial"/>
                <w:color w:val="000000"/>
                <w:lang w:eastAsia="en-AU"/>
              </w:rPr>
            </w:pPr>
            <w:r w:rsidRPr="000F571C">
              <w:rPr>
                <w:rFonts w:cs="Arial"/>
                <w:color w:val="000000"/>
                <w:lang w:eastAsia="en-AU"/>
              </w:rPr>
              <w:t>24</w:t>
            </w:r>
          </w:p>
        </w:tc>
        <w:tc>
          <w:tcPr>
            <w:tcW w:w="683" w:type="pct"/>
            <w:noWrap/>
            <w:vAlign w:val="center"/>
            <w:hideMark/>
          </w:tcPr>
          <w:p w14:paraId="151D5BD6" w14:textId="77777777" w:rsidR="000F571C" w:rsidRPr="000F571C" w:rsidRDefault="000F571C" w:rsidP="000F571C">
            <w:pPr>
              <w:jc w:val="center"/>
              <w:rPr>
                <w:rFonts w:cs="Arial"/>
                <w:color w:val="000000"/>
                <w:lang w:eastAsia="en-AU"/>
              </w:rPr>
            </w:pPr>
            <w:r w:rsidRPr="000F571C">
              <w:rPr>
                <w:rFonts w:cs="Arial"/>
                <w:color w:val="000000"/>
                <w:lang w:eastAsia="en-AU"/>
              </w:rPr>
              <w:t>47</w:t>
            </w:r>
          </w:p>
        </w:tc>
        <w:tc>
          <w:tcPr>
            <w:tcW w:w="683" w:type="pct"/>
            <w:noWrap/>
            <w:vAlign w:val="center"/>
            <w:hideMark/>
          </w:tcPr>
          <w:p w14:paraId="2258D62B" w14:textId="77777777" w:rsidR="000F571C" w:rsidRPr="000F571C" w:rsidRDefault="000F571C" w:rsidP="000F571C">
            <w:pPr>
              <w:jc w:val="center"/>
              <w:rPr>
                <w:rFonts w:cs="Arial"/>
                <w:color w:val="000000"/>
                <w:lang w:eastAsia="en-AU"/>
              </w:rPr>
            </w:pPr>
            <w:r w:rsidRPr="000F571C">
              <w:rPr>
                <w:rFonts w:cs="Arial"/>
                <w:color w:val="000000"/>
                <w:lang w:eastAsia="en-AU"/>
              </w:rPr>
              <w:t>25</w:t>
            </w:r>
          </w:p>
        </w:tc>
        <w:tc>
          <w:tcPr>
            <w:tcW w:w="683" w:type="pct"/>
            <w:noWrap/>
            <w:vAlign w:val="center"/>
            <w:hideMark/>
          </w:tcPr>
          <w:p w14:paraId="451CF6A7" w14:textId="77777777" w:rsidR="000F571C" w:rsidRPr="000F571C" w:rsidRDefault="000F571C" w:rsidP="000F571C">
            <w:pPr>
              <w:jc w:val="center"/>
              <w:rPr>
                <w:rFonts w:cs="Arial"/>
                <w:color w:val="000000"/>
                <w:lang w:eastAsia="en-AU"/>
              </w:rPr>
            </w:pPr>
            <w:r w:rsidRPr="000F571C">
              <w:rPr>
                <w:rFonts w:cs="Arial"/>
                <w:color w:val="000000"/>
                <w:lang w:eastAsia="en-AU"/>
              </w:rPr>
              <w:t>3</w:t>
            </w:r>
          </w:p>
        </w:tc>
        <w:tc>
          <w:tcPr>
            <w:tcW w:w="683" w:type="pct"/>
            <w:noWrap/>
            <w:vAlign w:val="center"/>
            <w:hideMark/>
          </w:tcPr>
          <w:p w14:paraId="032F4601"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c>
          <w:tcPr>
            <w:tcW w:w="683" w:type="pct"/>
            <w:noWrap/>
            <w:vAlign w:val="center"/>
            <w:hideMark/>
          </w:tcPr>
          <w:p w14:paraId="479D45F7"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r>
      <w:tr w:rsidR="000F571C" w:rsidRPr="000F571C" w14:paraId="5D793851" w14:textId="77777777" w:rsidTr="009535F4">
        <w:tblPrEx>
          <w:tblCellMar>
            <w:left w:w="108" w:type="dxa"/>
            <w:right w:w="108" w:type="dxa"/>
          </w:tblCellMar>
        </w:tblPrEx>
        <w:trPr>
          <w:trHeight w:val="300"/>
        </w:trPr>
        <w:tc>
          <w:tcPr>
            <w:tcW w:w="901" w:type="pct"/>
            <w:noWrap/>
            <w:hideMark/>
          </w:tcPr>
          <w:p w14:paraId="35E46F6B" w14:textId="77777777" w:rsidR="000F571C" w:rsidRPr="000F571C" w:rsidRDefault="000F571C" w:rsidP="000F571C">
            <w:pPr>
              <w:rPr>
                <w:rFonts w:cs="Arial"/>
                <w:b/>
                <w:bCs/>
                <w:color w:val="000000"/>
                <w:lang w:eastAsia="en-AU"/>
              </w:rPr>
            </w:pPr>
            <w:r w:rsidRPr="000F571C">
              <w:rPr>
                <w:rFonts w:cs="Arial"/>
                <w:b/>
                <w:bCs/>
                <w:color w:val="000000"/>
                <w:lang w:eastAsia="en-AU"/>
              </w:rPr>
              <w:t>2018 Overall</w:t>
            </w:r>
          </w:p>
        </w:tc>
        <w:tc>
          <w:tcPr>
            <w:tcW w:w="683" w:type="pct"/>
            <w:noWrap/>
            <w:vAlign w:val="center"/>
            <w:hideMark/>
          </w:tcPr>
          <w:p w14:paraId="17933E1B" w14:textId="77777777" w:rsidR="000F571C" w:rsidRPr="000F571C" w:rsidRDefault="000F571C" w:rsidP="000F571C">
            <w:pPr>
              <w:jc w:val="center"/>
              <w:rPr>
                <w:rFonts w:cs="Arial"/>
                <w:color w:val="000000"/>
                <w:lang w:eastAsia="en-AU"/>
              </w:rPr>
            </w:pPr>
            <w:r w:rsidRPr="000F571C">
              <w:rPr>
                <w:rFonts w:cs="Arial"/>
                <w:color w:val="000000"/>
                <w:lang w:eastAsia="en-AU"/>
              </w:rPr>
              <w:t>26</w:t>
            </w:r>
          </w:p>
        </w:tc>
        <w:tc>
          <w:tcPr>
            <w:tcW w:w="683" w:type="pct"/>
            <w:noWrap/>
            <w:vAlign w:val="center"/>
            <w:hideMark/>
          </w:tcPr>
          <w:p w14:paraId="06C24A4F" w14:textId="77777777" w:rsidR="000F571C" w:rsidRPr="000F571C" w:rsidRDefault="000F571C" w:rsidP="000F571C">
            <w:pPr>
              <w:jc w:val="center"/>
              <w:rPr>
                <w:rFonts w:cs="Arial"/>
                <w:color w:val="000000"/>
                <w:lang w:eastAsia="en-AU"/>
              </w:rPr>
            </w:pPr>
            <w:r w:rsidRPr="000F571C">
              <w:rPr>
                <w:rFonts w:cs="Arial"/>
                <w:color w:val="000000"/>
                <w:lang w:eastAsia="en-AU"/>
              </w:rPr>
              <w:t>46</w:t>
            </w:r>
          </w:p>
        </w:tc>
        <w:tc>
          <w:tcPr>
            <w:tcW w:w="683" w:type="pct"/>
            <w:noWrap/>
            <w:vAlign w:val="center"/>
            <w:hideMark/>
          </w:tcPr>
          <w:p w14:paraId="66A96A86" w14:textId="77777777" w:rsidR="000F571C" w:rsidRPr="000F571C" w:rsidRDefault="000F571C" w:rsidP="000F571C">
            <w:pPr>
              <w:jc w:val="center"/>
              <w:rPr>
                <w:rFonts w:cs="Arial"/>
                <w:color w:val="000000"/>
                <w:lang w:eastAsia="en-AU"/>
              </w:rPr>
            </w:pPr>
            <w:r w:rsidRPr="000F571C">
              <w:rPr>
                <w:rFonts w:cs="Arial"/>
                <w:color w:val="000000"/>
                <w:lang w:eastAsia="en-AU"/>
              </w:rPr>
              <w:t>24</w:t>
            </w:r>
          </w:p>
        </w:tc>
        <w:tc>
          <w:tcPr>
            <w:tcW w:w="683" w:type="pct"/>
            <w:noWrap/>
            <w:vAlign w:val="center"/>
            <w:hideMark/>
          </w:tcPr>
          <w:p w14:paraId="0C688EDE" w14:textId="77777777" w:rsidR="000F571C" w:rsidRPr="000F571C" w:rsidRDefault="000F571C" w:rsidP="000F571C">
            <w:pPr>
              <w:jc w:val="center"/>
              <w:rPr>
                <w:rFonts w:cs="Arial"/>
                <w:color w:val="000000"/>
                <w:lang w:eastAsia="en-AU"/>
              </w:rPr>
            </w:pPr>
            <w:r w:rsidRPr="000F571C">
              <w:rPr>
                <w:rFonts w:cs="Arial"/>
                <w:color w:val="000000"/>
                <w:lang w:eastAsia="en-AU"/>
              </w:rPr>
              <w:t>2</w:t>
            </w:r>
          </w:p>
        </w:tc>
        <w:tc>
          <w:tcPr>
            <w:tcW w:w="683" w:type="pct"/>
            <w:noWrap/>
            <w:vAlign w:val="center"/>
            <w:hideMark/>
          </w:tcPr>
          <w:p w14:paraId="223D9B9D"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c>
          <w:tcPr>
            <w:tcW w:w="683" w:type="pct"/>
            <w:noWrap/>
            <w:vAlign w:val="center"/>
            <w:hideMark/>
          </w:tcPr>
          <w:p w14:paraId="30879C05"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r>
      <w:tr w:rsidR="000F571C" w:rsidRPr="000F571C" w14:paraId="28E58B12" w14:textId="77777777" w:rsidTr="009535F4">
        <w:tblPrEx>
          <w:tblCellMar>
            <w:left w:w="108" w:type="dxa"/>
            <w:right w:w="108" w:type="dxa"/>
          </w:tblCellMar>
        </w:tblPrEx>
        <w:trPr>
          <w:trHeight w:val="300"/>
        </w:trPr>
        <w:tc>
          <w:tcPr>
            <w:tcW w:w="901" w:type="pct"/>
            <w:noWrap/>
            <w:hideMark/>
          </w:tcPr>
          <w:p w14:paraId="0E7266BA" w14:textId="77777777" w:rsidR="000F571C" w:rsidRPr="000F571C" w:rsidRDefault="000F571C" w:rsidP="000F571C">
            <w:pPr>
              <w:rPr>
                <w:rFonts w:cs="Arial"/>
                <w:b/>
                <w:bCs/>
                <w:color w:val="000000"/>
                <w:lang w:eastAsia="en-AU"/>
              </w:rPr>
            </w:pPr>
            <w:r w:rsidRPr="000F571C">
              <w:rPr>
                <w:rFonts w:cs="Arial"/>
                <w:b/>
                <w:bCs/>
                <w:color w:val="000000"/>
                <w:lang w:eastAsia="en-AU"/>
              </w:rPr>
              <w:t>2017 Overall</w:t>
            </w:r>
          </w:p>
        </w:tc>
        <w:tc>
          <w:tcPr>
            <w:tcW w:w="683" w:type="pct"/>
            <w:noWrap/>
            <w:vAlign w:val="center"/>
            <w:hideMark/>
          </w:tcPr>
          <w:p w14:paraId="55DBA53E" w14:textId="77777777" w:rsidR="000F571C" w:rsidRPr="000F571C" w:rsidRDefault="000F571C" w:rsidP="000F571C">
            <w:pPr>
              <w:jc w:val="center"/>
              <w:rPr>
                <w:rFonts w:cs="Arial"/>
                <w:color w:val="000000"/>
                <w:lang w:eastAsia="en-AU"/>
              </w:rPr>
            </w:pPr>
            <w:r w:rsidRPr="000F571C">
              <w:rPr>
                <w:rFonts w:cs="Arial"/>
                <w:color w:val="000000"/>
                <w:lang w:eastAsia="en-AU"/>
              </w:rPr>
              <w:t>26</w:t>
            </w:r>
          </w:p>
        </w:tc>
        <w:tc>
          <w:tcPr>
            <w:tcW w:w="683" w:type="pct"/>
            <w:noWrap/>
            <w:vAlign w:val="center"/>
            <w:hideMark/>
          </w:tcPr>
          <w:p w14:paraId="665F13C9" w14:textId="77777777" w:rsidR="000F571C" w:rsidRPr="000F571C" w:rsidRDefault="000F571C" w:rsidP="000F571C">
            <w:pPr>
              <w:jc w:val="center"/>
              <w:rPr>
                <w:rFonts w:cs="Arial"/>
                <w:color w:val="000000"/>
                <w:lang w:eastAsia="en-AU"/>
              </w:rPr>
            </w:pPr>
            <w:r w:rsidRPr="000F571C">
              <w:rPr>
                <w:rFonts w:cs="Arial"/>
                <w:color w:val="000000"/>
                <w:lang w:eastAsia="en-AU"/>
              </w:rPr>
              <w:t>47</w:t>
            </w:r>
          </w:p>
        </w:tc>
        <w:tc>
          <w:tcPr>
            <w:tcW w:w="683" w:type="pct"/>
            <w:noWrap/>
            <w:vAlign w:val="center"/>
            <w:hideMark/>
          </w:tcPr>
          <w:p w14:paraId="6887052C" w14:textId="77777777" w:rsidR="000F571C" w:rsidRPr="000F571C" w:rsidRDefault="000F571C" w:rsidP="000F571C">
            <w:pPr>
              <w:jc w:val="center"/>
              <w:rPr>
                <w:rFonts w:cs="Arial"/>
                <w:color w:val="000000"/>
                <w:lang w:eastAsia="en-AU"/>
              </w:rPr>
            </w:pPr>
            <w:r w:rsidRPr="000F571C">
              <w:rPr>
                <w:rFonts w:cs="Arial"/>
                <w:color w:val="000000"/>
                <w:lang w:eastAsia="en-AU"/>
              </w:rPr>
              <w:t>24</w:t>
            </w:r>
          </w:p>
        </w:tc>
        <w:tc>
          <w:tcPr>
            <w:tcW w:w="683" w:type="pct"/>
            <w:noWrap/>
            <w:vAlign w:val="center"/>
            <w:hideMark/>
          </w:tcPr>
          <w:p w14:paraId="1EDE4C31" w14:textId="77777777" w:rsidR="000F571C" w:rsidRPr="000F571C" w:rsidRDefault="000F571C" w:rsidP="000F571C">
            <w:pPr>
              <w:jc w:val="center"/>
              <w:rPr>
                <w:rFonts w:cs="Arial"/>
                <w:color w:val="000000"/>
                <w:lang w:eastAsia="en-AU"/>
              </w:rPr>
            </w:pPr>
            <w:r w:rsidRPr="000F571C">
              <w:rPr>
                <w:rFonts w:cs="Arial"/>
                <w:color w:val="000000"/>
                <w:lang w:eastAsia="en-AU"/>
              </w:rPr>
              <w:t>2</w:t>
            </w:r>
          </w:p>
        </w:tc>
        <w:tc>
          <w:tcPr>
            <w:tcW w:w="683" w:type="pct"/>
            <w:noWrap/>
            <w:vAlign w:val="center"/>
            <w:hideMark/>
          </w:tcPr>
          <w:p w14:paraId="511DBA28"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c>
          <w:tcPr>
            <w:tcW w:w="683" w:type="pct"/>
            <w:noWrap/>
            <w:vAlign w:val="center"/>
            <w:hideMark/>
          </w:tcPr>
          <w:p w14:paraId="7C7B7FDF"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r>
      <w:tr w:rsidR="000F571C" w:rsidRPr="000F571C" w14:paraId="30DCC4D4" w14:textId="77777777" w:rsidTr="009535F4">
        <w:tblPrEx>
          <w:tblCellMar>
            <w:left w:w="108" w:type="dxa"/>
            <w:right w:w="108" w:type="dxa"/>
          </w:tblCellMar>
        </w:tblPrEx>
        <w:trPr>
          <w:trHeight w:val="300"/>
        </w:trPr>
        <w:tc>
          <w:tcPr>
            <w:tcW w:w="901" w:type="pct"/>
            <w:noWrap/>
            <w:hideMark/>
          </w:tcPr>
          <w:p w14:paraId="0914EB2A" w14:textId="77777777" w:rsidR="000F571C" w:rsidRPr="000F571C" w:rsidRDefault="000F571C" w:rsidP="000F571C">
            <w:pPr>
              <w:rPr>
                <w:rFonts w:cs="Arial"/>
                <w:b/>
                <w:bCs/>
                <w:color w:val="000000"/>
                <w:lang w:eastAsia="en-AU"/>
              </w:rPr>
            </w:pPr>
            <w:r w:rsidRPr="000F571C">
              <w:rPr>
                <w:rFonts w:cs="Arial"/>
                <w:b/>
                <w:bCs/>
                <w:color w:val="000000"/>
                <w:lang w:eastAsia="en-AU"/>
              </w:rPr>
              <w:t>2016 Overall</w:t>
            </w:r>
          </w:p>
        </w:tc>
        <w:tc>
          <w:tcPr>
            <w:tcW w:w="683" w:type="pct"/>
            <w:noWrap/>
            <w:vAlign w:val="center"/>
            <w:hideMark/>
          </w:tcPr>
          <w:p w14:paraId="028E5186" w14:textId="77777777" w:rsidR="000F571C" w:rsidRPr="000F571C" w:rsidRDefault="000F571C" w:rsidP="000F571C">
            <w:pPr>
              <w:jc w:val="center"/>
              <w:rPr>
                <w:rFonts w:cs="Arial"/>
                <w:color w:val="000000"/>
                <w:lang w:eastAsia="en-AU"/>
              </w:rPr>
            </w:pPr>
            <w:r w:rsidRPr="000F571C">
              <w:rPr>
                <w:rFonts w:cs="Arial"/>
                <w:color w:val="000000"/>
                <w:lang w:eastAsia="en-AU"/>
              </w:rPr>
              <w:t>26</w:t>
            </w:r>
          </w:p>
        </w:tc>
        <w:tc>
          <w:tcPr>
            <w:tcW w:w="683" w:type="pct"/>
            <w:noWrap/>
            <w:vAlign w:val="center"/>
            <w:hideMark/>
          </w:tcPr>
          <w:p w14:paraId="28DA3C0D" w14:textId="77777777" w:rsidR="000F571C" w:rsidRPr="000F571C" w:rsidRDefault="000F571C" w:rsidP="000F571C">
            <w:pPr>
              <w:jc w:val="center"/>
              <w:rPr>
                <w:rFonts w:cs="Arial"/>
                <w:color w:val="000000"/>
                <w:lang w:eastAsia="en-AU"/>
              </w:rPr>
            </w:pPr>
            <w:r w:rsidRPr="000F571C">
              <w:rPr>
                <w:rFonts w:cs="Arial"/>
                <w:color w:val="000000"/>
                <w:lang w:eastAsia="en-AU"/>
              </w:rPr>
              <w:t>48</w:t>
            </w:r>
          </w:p>
        </w:tc>
        <w:tc>
          <w:tcPr>
            <w:tcW w:w="683" w:type="pct"/>
            <w:noWrap/>
            <w:vAlign w:val="center"/>
            <w:hideMark/>
          </w:tcPr>
          <w:p w14:paraId="573E854E" w14:textId="77777777" w:rsidR="000F571C" w:rsidRPr="000F571C" w:rsidRDefault="000F571C" w:rsidP="000F571C">
            <w:pPr>
              <w:jc w:val="center"/>
              <w:rPr>
                <w:rFonts w:cs="Arial"/>
                <w:color w:val="000000"/>
                <w:lang w:eastAsia="en-AU"/>
              </w:rPr>
            </w:pPr>
            <w:r w:rsidRPr="000F571C">
              <w:rPr>
                <w:rFonts w:cs="Arial"/>
                <w:color w:val="000000"/>
                <w:lang w:eastAsia="en-AU"/>
              </w:rPr>
              <w:t>23</w:t>
            </w:r>
          </w:p>
        </w:tc>
        <w:tc>
          <w:tcPr>
            <w:tcW w:w="683" w:type="pct"/>
            <w:noWrap/>
            <w:vAlign w:val="center"/>
            <w:hideMark/>
          </w:tcPr>
          <w:p w14:paraId="148CF63A" w14:textId="77777777" w:rsidR="000F571C" w:rsidRPr="000F571C" w:rsidRDefault="000F571C" w:rsidP="000F571C">
            <w:pPr>
              <w:jc w:val="center"/>
              <w:rPr>
                <w:rFonts w:cs="Arial"/>
                <w:color w:val="000000"/>
                <w:lang w:eastAsia="en-AU"/>
              </w:rPr>
            </w:pPr>
            <w:r w:rsidRPr="000F571C">
              <w:rPr>
                <w:rFonts w:cs="Arial"/>
                <w:color w:val="000000"/>
                <w:lang w:eastAsia="en-AU"/>
              </w:rPr>
              <w:t>2</w:t>
            </w:r>
          </w:p>
        </w:tc>
        <w:tc>
          <w:tcPr>
            <w:tcW w:w="683" w:type="pct"/>
            <w:noWrap/>
            <w:vAlign w:val="center"/>
            <w:hideMark/>
          </w:tcPr>
          <w:p w14:paraId="7ECED054" w14:textId="77777777" w:rsidR="000F571C" w:rsidRPr="000F571C" w:rsidRDefault="000F571C" w:rsidP="000F571C">
            <w:pPr>
              <w:jc w:val="center"/>
              <w:rPr>
                <w:rFonts w:cs="Arial"/>
                <w:color w:val="000000"/>
                <w:lang w:eastAsia="en-AU"/>
              </w:rPr>
            </w:pPr>
            <w:r w:rsidRPr="000F571C">
              <w:rPr>
                <w:rFonts w:cs="Arial"/>
                <w:color w:val="000000"/>
                <w:lang w:eastAsia="en-AU"/>
              </w:rPr>
              <w:t>1</w:t>
            </w:r>
          </w:p>
        </w:tc>
        <w:tc>
          <w:tcPr>
            <w:tcW w:w="683" w:type="pct"/>
            <w:noWrap/>
            <w:vAlign w:val="center"/>
            <w:hideMark/>
          </w:tcPr>
          <w:p w14:paraId="5F1B2EBC"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r>
      <w:tr w:rsidR="000F571C" w:rsidRPr="000F571C" w14:paraId="1A2A0F31" w14:textId="77777777" w:rsidTr="009535F4">
        <w:tblPrEx>
          <w:tblCellMar>
            <w:left w:w="108" w:type="dxa"/>
            <w:right w:w="108" w:type="dxa"/>
          </w:tblCellMar>
        </w:tblPrEx>
        <w:trPr>
          <w:trHeight w:val="300"/>
        </w:trPr>
        <w:tc>
          <w:tcPr>
            <w:tcW w:w="901" w:type="pct"/>
            <w:noWrap/>
            <w:hideMark/>
          </w:tcPr>
          <w:p w14:paraId="2077CD63" w14:textId="77777777" w:rsidR="000F571C" w:rsidRPr="000F571C" w:rsidRDefault="000F571C" w:rsidP="000F571C">
            <w:pPr>
              <w:rPr>
                <w:rFonts w:cs="Arial"/>
                <w:b/>
                <w:bCs/>
                <w:color w:val="000000"/>
                <w:lang w:eastAsia="en-AU"/>
              </w:rPr>
            </w:pPr>
            <w:r w:rsidRPr="000F571C">
              <w:rPr>
                <w:rFonts w:cs="Arial"/>
                <w:b/>
                <w:bCs/>
                <w:color w:val="000000"/>
                <w:lang w:eastAsia="en-AU"/>
              </w:rPr>
              <w:t>2015 Overall</w:t>
            </w:r>
          </w:p>
        </w:tc>
        <w:tc>
          <w:tcPr>
            <w:tcW w:w="683" w:type="pct"/>
            <w:noWrap/>
            <w:vAlign w:val="center"/>
            <w:hideMark/>
          </w:tcPr>
          <w:p w14:paraId="2F0F16AC" w14:textId="77777777" w:rsidR="000F571C" w:rsidRPr="000F571C" w:rsidRDefault="000F571C" w:rsidP="000F571C">
            <w:pPr>
              <w:jc w:val="center"/>
              <w:rPr>
                <w:rFonts w:cs="Arial"/>
                <w:color w:val="000000"/>
                <w:lang w:eastAsia="en-AU"/>
              </w:rPr>
            </w:pPr>
            <w:r w:rsidRPr="000F571C">
              <w:rPr>
                <w:rFonts w:cs="Arial"/>
                <w:color w:val="000000"/>
                <w:lang w:eastAsia="en-AU"/>
              </w:rPr>
              <w:t>24</w:t>
            </w:r>
          </w:p>
        </w:tc>
        <w:tc>
          <w:tcPr>
            <w:tcW w:w="683" w:type="pct"/>
            <w:noWrap/>
            <w:vAlign w:val="center"/>
            <w:hideMark/>
          </w:tcPr>
          <w:p w14:paraId="70E597CD" w14:textId="77777777" w:rsidR="000F571C" w:rsidRPr="000F571C" w:rsidRDefault="000F571C" w:rsidP="000F571C">
            <w:pPr>
              <w:jc w:val="center"/>
              <w:rPr>
                <w:rFonts w:cs="Arial"/>
                <w:color w:val="000000"/>
                <w:lang w:eastAsia="en-AU"/>
              </w:rPr>
            </w:pPr>
            <w:r w:rsidRPr="000F571C">
              <w:rPr>
                <w:rFonts w:cs="Arial"/>
                <w:color w:val="000000"/>
                <w:lang w:eastAsia="en-AU"/>
              </w:rPr>
              <w:t>47</w:t>
            </w:r>
          </w:p>
        </w:tc>
        <w:tc>
          <w:tcPr>
            <w:tcW w:w="683" w:type="pct"/>
            <w:noWrap/>
            <w:vAlign w:val="center"/>
            <w:hideMark/>
          </w:tcPr>
          <w:p w14:paraId="32FD9314" w14:textId="77777777" w:rsidR="000F571C" w:rsidRPr="000F571C" w:rsidRDefault="000F571C" w:rsidP="000F571C">
            <w:pPr>
              <w:jc w:val="center"/>
              <w:rPr>
                <w:rFonts w:cs="Arial"/>
                <w:color w:val="000000"/>
                <w:lang w:eastAsia="en-AU"/>
              </w:rPr>
            </w:pPr>
            <w:r w:rsidRPr="000F571C">
              <w:rPr>
                <w:rFonts w:cs="Arial"/>
                <w:color w:val="000000"/>
                <w:lang w:eastAsia="en-AU"/>
              </w:rPr>
              <w:t>25</w:t>
            </w:r>
          </w:p>
        </w:tc>
        <w:tc>
          <w:tcPr>
            <w:tcW w:w="683" w:type="pct"/>
            <w:noWrap/>
            <w:vAlign w:val="center"/>
            <w:hideMark/>
          </w:tcPr>
          <w:p w14:paraId="450026A1" w14:textId="77777777" w:rsidR="000F571C" w:rsidRPr="000F571C" w:rsidRDefault="000F571C" w:rsidP="000F571C">
            <w:pPr>
              <w:jc w:val="center"/>
              <w:rPr>
                <w:rFonts w:cs="Arial"/>
                <w:color w:val="000000"/>
                <w:lang w:eastAsia="en-AU"/>
              </w:rPr>
            </w:pPr>
            <w:r w:rsidRPr="000F571C">
              <w:rPr>
                <w:rFonts w:cs="Arial"/>
                <w:color w:val="000000"/>
                <w:lang w:eastAsia="en-AU"/>
              </w:rPr>
              <w:t>2</w:t>
            </w:r>
          </w:p>
        </w:tc>
        <w:tc>
          <w:tcPr>
            <w:tcW w:w="683" w:type="pct"/>
            <w:noWrap/>
            <w:vAlign w:val="center"/>
            <w:hideMark/>
          </w:tcPr>
          <w:p w14:paraId="31D6C974"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c>
          <w:tcPr>
            <w:tcW w:w="683" w:type="pct"/>
            <w:noWrap/>
            <w:vAlign w:val="center"/>
            <w:hideMark/>
          </w:tcPr>
          <w:p w14:paraId="17FB2E40"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r>
      <w:tr w:rsidR="000F571C" w:rsidRPr="000F571C" w14:paraId="77C56861" w14:textId="77777777" w:rsidTr="009535F4">
        <w:tblPrEx>
          <w:tblCellMar>
            <w:left w:w="108" w:type="dxa"/>
            <w:right w:w="108" w:type="dxa"/>
          </w:tblCellMar>
        </w:tblPrEx>
        <w:trPr>
          <w:trHeight w:val="300"/>
        </w:trPr>
        <w:tc>
          <w:tcPr>
            <w:tcW w:w="901" w:type="pct"/>
            <w:noWrap/>
            <w:hideMark/>
          </w:tcPr>
          <w:p w14:paraId="5A957848" w14:textId="77777777" w:rsidR="000F571C" w:rsidRPr="000F571C" w:rsidRDefault="000F571C" w:rsidP="000F571C">
            <w:pPr>
              <w:rPr>
                <w:rFonts w:cs="Arial"/>
                <w:b/>
                <w:bCs/>
                <w:color w:val="000000"/>
                <w:lang w:eastAsia="en-AU"/>
              </w:rPr>
            </w:pPr>
            <w:r w:rsidRPr="000F571C">
              <w:rPr>
                <w:rFonts w:cs="Arial"/>
                <w:b/>
                <w:bCs/>
                <w:color w:val="000000"/>
                <w:lang w:eastAsia="en-AU"/>
              </w:rPr>
              <w:t>2014 Overall</w:t>
            </w:r>
          </w:p>
        </w:tc>
        <w:tc>
          <w:tcPr>
            <w:tcW w:w="683" w:type="pct"/>
            <w:noWrap/>
            <w:vAlign w:val="center"/>
            <w:hideMark/>
          </w:tcPr>
          <w:p w14:paraId="333445D0" w14:textId="77777777" w:rsidR="000F571C" w:rsidRPr="000F571C" w:rsidRDefault="000F571C" w:rsidP="000F571C">
            <w:pPr>
              <w:jc w:val="center"/>
              <w:rPr>
                <w:rFonts w:cs="Arial"/>
                <w:color w:val="000000"/>
                <w:lang w:eastAsia="en-AU"/>
              </w:rPr>
            </w:pPr>
            <w:r w:rsidRPr="000F571C">
              <w:rPr>
                <w:rFonts w:cs="Arial"/>
                <w:color w:val="000000"/>
                <w:lang w:eastAsia="en-AU"/>
              </w:rPr>
              <w:t>25</w:t>
            </w:r>
          </w:p>
        </w:tc>
        <w:tc>
          <w:tcPr>
            <w:tcW w:w="683" w:type="pct"/>
            <w:noWrap/>
            <w:vAlign w:val="center"/>
            <w:hideMark/>
          </w:tcPr>
          <w:p w14:paraId="7767065D" w14:textId="77777777" w:rsidR="000F571C" w:rsidRPr="000F571C" w:rsidRDefault="000F571C" w:rsidP="000F571C">
            <w:pPr>
              <w:jc w:val="center"/>
              <w:rPr>
                <w:rFonts w:cs="Arial"/>
                <w:color w:val="000000"/>
                <w:lang w:eastAsia="en-AU"/>
              </w:rPr>
            </w:pPr>
            <w:r w:rsidRPr="000F571C">
              <w:rPr>
                <w:rFonts w:cs="Arial"/>
                <w:color w:val="000000"/>
                <w:lang w:eastAsia="en-AU"/>
              </w:rPr>
              <w:t>48</w:t>
            </w:r>
          </w:p>
        </w:tc>
        <w:tc>
          <w:tcPr>
            <w:tcW w:w="683" w:type="pct"/>
            <w:noWrap/>
            <w:vAlign w:val="center"/>
            <w:hideMark/>
          </w:tcPr>
          <w:p w14:paraId="466C1AC4" w14:textId="77777777" w:rsidR="000F571C" w:rsidRPr="000F571C" w:rsidRDefault="000F571C" w:rsidP="000F571C">
            <w:pPr>
              <w:jc w:val="center"/>
              <w:rPr>
                <w:rFonts w:cs="Arial"/>
                <w:color w:val="000000"/>
                <w:lang w:eastAsia="en-AU"/>
              </w:rPr>
            </w:pPr>
            <w:r w:rsidRPr="000F571C">
              <w:rPr>
                <w:rFonts w:cs="Arial"/>
                <w:color w:val="000000"/>
                <w:lang w:eastAsia="en-AU"/>
              </w:rPr>
              <w:t>25</w:t>
            </w:r>
          </w:p>
        </w:tc>
        <w:tc>
          <w:tcPr>
            <w:tcW w:w="683" w:type="pct"/>
            <w:noWrap/>
            <w:vAlign w:val="center"/>
            <w:hideMark/>
          </w:tcPr>
          <w:p w14:paraId="3C4BAA25" w14:textId="77777777" w:rsidR="000F571C" w:rsidRPr="000F571C" w:rsidRDefault="000F571C" w:rsidP="000F571C">
            <w:pPr>
              <w:jc w:val="center"/>
              <w:rPr>
                <w:rFonts w:cs="Arial"/>
                <w:color w:val="000000"/>
                <w:lang w:eastAsia="en-AU"/>
              </w:rPr>
            </w:pPr>
            <w:r w:rsidRPr="000F571C">
              <w:rPr>
                <w:rFonts w:cs="Arial"/>
                <w:color w:val="000000"/>
                <w:lang w:eastAsia="en-AU"/>
              </w:rPr>
              <w:t>2</w:t>
            </w:r>
          </w:p>
        </w:tc>
        <w:tc>
          <w:tcPr>
            <w:tcW w:w="683" w:type="pct"/>
            <w:noWrap/>
            <w:vAlign w:val="center"/>
            <w:hideMark/>
          </w:tcPr>
          <w:p w14:paraId="3DCB1838"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c>
          <w:tcPr>
            <w:tcW w:w="683" w:type="pct"/>
            <w:noWrap/>
            <w:vAlign w:val="center"/>
            <w:hideMark/>
          </w:tcPr>
          <w:p w14:paraId="336D00D3" w14:textId="77777777" w:rsidR="000F571C" w:rsidRPr="000F571C" w:rsidRDefault="000F571C" w:rsidP="000F571C">
            <w:pPr>
              <w:jc w:val="center"/>
              <w:rPr>
                <w:rFonts w:cs="Arial"/>
                <w:color w:val="000000"/>
                <w:lang w:eastAsia="en-AU"/>
              </w:rPr>
            </w:pPr>
            <w:r w:rsidRPr="000F571C">
              <w:rPr>
                <w:rFonts w:cs="Arial"/>
                <w:color w:val="000000"/>
                <w:lang w:eastAsia="en-AU"/>
              </w:rPr>
              <w:t>&lt;0.5</w:t>
            </w:r>
          </w:p>
        </w:tc>
      </w:tr>
      <w:tr w:rsidR="00043315" w:rsidRPr="000F571C" w14:paraId="08BF7C5F" w14:textId="77777777" w:rsidTr="009535F4">
        <w:tblPrEx>
          <w:tblCellMar>
            <w:left w:w="108" w:type="dxa"/>
            <w:right w:w="108" w:type="dxa"/>
          </w:tblCellMar>
        </w:tblPrEx>
        <w:trPr>
          <w:trHeight w:val="300"/>
        </w:trPr>
        <w:tc>
          <w:tcPr>
            <w:tcW w:w="901" w:type="pct"/>
            <w:noWrap/>
            <w:hideMark/>
          </w:tcPr>
          <w:p w14:paraId="31C3130C" w14:textId="77777777" w:rsidR="00043315" w:rsidRPr="000F571C" w:rsidRDefault="00043315" w:rsidP="00043315">
            <w:pPr>
              <w:rPr>
                <w:rFonts w:cs="Arial"/>
                <w:b/>
                <w:bCs/>
                <w:color w:val="000000"/>
                <w:lang w:eastAsia="en-AU"/>
              </w:rPr>
            </w:pPr>
            <w:r w:rsidRPr="000F571C">
              <w:rPr>
                <w:rFonts w:cs="Arial"/>
                <w:b/>
                <w:bCs/>
                <w:color w:val="000000"/>
                <w:lang w:eastAsia="en-AU"/>
              </w:rPr>
              <w:t>Metropolitan</w:t>
            </w:r>
          </w:p>
        </w:tc>
        <w:tc>
          <w:tcPr>
            <w:tcW w:w="683" w:type="pct"/>
            <w:noWrap/>
            <w:vAlign w:val="center"/>
          </w:tcPr>
          <w:p w14:paraId="23BE80C3" w14:textId="46E00415" w:rsidR="00043315" w:rsidRPr="000F571C" w:rsidRDefault="00043315" w:rsidP="00043315">
            <w:pPr>
              <w:jc w:val="center"/>
              <w:rPr>
                <w:rFonts w:cs="Arial"/>
                <w:color w:val="000000"/>
                <w:lang w:eastAsia="en-AU"/>
              </w:rPr>
            </w:pPr>
            <w:r>
              <w:rPr>
                <w:rFonts w:cs="Arial"/>
                <w:color w:val="000000"/>
                <w:lang w:eastAsia="en-AU"/>
              </w:rPr>
              <w:t>28</w:t>
            </w:r>
          </w:p>
        </w:tc>
        <w:tc>
          <w:tcPr>
            <w:tcW w:w="683" w:type="pct"/>
            <w:noWrap/>
            <w:vAlign w:val="center"/>
          </w:tcPr>
          <w:p w14:paraId="5E5E84AA" w14:textId="104276E3" w:rsidR="00043315" w:rsidRPr="000F571C" w:rsidRDefault="00043315" w:rsidP="00043315">
            <w:pPr>
              <w:jc w:val="center"/>
              <w:rPr>
                <w:rFonts w:cs="Arial"/>
                <w:color w:val="000000"/>
                <w:lang w:eastAsia="en-AU"/>
              </w:rPr>
            </w:pPr>
            <w:r>
              <w:rPr>
                <w:rFonts w:cs="Arial"/>
                <w:color w:val="000000"/>
                <w:lang w:eastAsia="en-AU"/>
              </w:rPr>
              <w:t>47</w:t>
            </w:r>
          </w:p>
        </w:tc>
        <w:tc>
          <w:tcPr>
            <w:tcW w:w="683" w:type="pct"/>
            <w:noWrap/>
            <w:vAlign w:val="center"/>
          </w:tcPr>
          <w:p w14:paraId="6B146710" w14:textId="5C643761" w:rsidR="00043315" w:rsidRPr="000F571C" w:rsidRDefault="00043315" w:rsidP="00043315">
            <w:pPr>
              <w:jc w:val="center"/>
              <w:rPr>
                <w:rFonts w:cs="Arial"/>
                <w:color w:val="000000"/>
                <w:lang w:eastAsia="en-AU"/>
              </w:rPr>
            </w:pPr>
            <w:r>
              <w:rPr>
                <w:rFonts w:cs="Arial"/>
                <w:color w:val="000000"/>
                <w:lang w:eastAsia="en-AU"/>
              </w:rPr>
              <w:t>22</w:t>
            </w:r>
          </w:p>
        </w:tc>
        <w:tc>
          <w:tcPr>
            <w:tcW w:w="683" w:type="pct"/>
            <w:noWrap/>
            <w:vAlign w:val="center"/>
          </w:tcPr>
          <w:p w14:paraId="08C2D3F1" w14:textId="2267D91D" w:rsidR="00043315" w:rsidRPr="000F571C" w:rsidRDefault="00043315" w:rsidP="00043315">
            <w:pPr>
              <w:jc w:val="center"/>
              <w:rPr>
                <w:rFonts w:cs="Arial"/>
                <w:color w:val="000000"/>
                <w:lang w:eastAsia="en-AU"/>
              </w:rPr>
            </w:pPr>
            <w:r>
              <w:rPr>
                <w:rFonts w:cs="Arial"/>
                <w:color w:val="000000"/>
                <w:lang w:eastAsia="en-AU"/>
              </w:rPr>
              <w:t>3</w:t>
            </w:r>
          </w:p>
        </w:tc>
        <w:tc>
          <w:tcPr>
            <w:tcW w:w="683" w:type="pct"/>
            <w:noWrap/>
          </w:tcPr>
          <w:p w14:paraId="3549733B" w14:textId="287A147C" w:rsidR="00043315" w:rsidRPr="000F571C" w:rsidRDefault="00043315" w:rsidP="00043315">
            <w:pPr>
              <w:jc w:val="center"/>
              <w:rPr>
                <w:rFonts w:cs="Arial"/>
                <w:color w:val="000000"/>
                <w:lang w:eastAsia="en-AU"/>
              </w:rPr>
            </w:pPr>
            <w:r w:rsidRPr="000F571C">
              <w:rPr>
                <w:rFonts w:cs="Arial"/>
                <w:color w:val="000000"/>
                <w:lang w:eastAsia="en-AU"/>
              </w:rPr>
              <w:t>&lt;0.5</w:t>
            </w:r>
          </w:p>
        </w:tc>
        <w:tc>
          <w:tcPr>
            <w:tcW w:w="683" w:type="pct"/>
            <w:noWrap/>
          </w:tcPr>
          <w:p w14:paraId="5DD67E7D" w14:textId="0DAB29D1" w:rsidR="00043315" w:rsidRPr="000F571C" w:rsidRDefault="00043315" w:rsidP="00043315">
            <w:pPr>
              <w:jc w:val="center"/>
              <w:rPr>
                <w:rFonts w:cs="Arial"/>
                <w:color w:val="000000"/>
                <w:lang w:eastAsia="en-AU"/>
              </w:rPr>
            </w:pPr>
            <w:r w:rsidRPr="000F571C">
              <w:rPr>
                <w:rFonts w:cs="Arial"/>
                <w:color w:val="000000"/>
                <w:lang w:eastAsia="en-AU"/>
              </w:rPr>
              <w:t>&lt;0.5</w:t>
            </w:r>
          </w:p>
        </w:tc>
      </w:tr>
      <w:tr w:rsidR="00043315" w:rsidRPr="000F571C" w14:paraId="6D05EA50" w14:textId="77777777" w:rsidTr="009535F4">
        <w:tblPrEx>
          <w:tblCellMar>
            <w:left w:w="108" w:type="dxa"/>
            <w:right w:w="108" w:type="dxa"/>
          </w:tblCellMar>
        </w:tblPrEx>
        <w:trPr>
          <w:trHeight w:val="300"/>
        </w:trPr>
        <w:tc>
          <w:tcPr>
            <w:tcW w:w="901" w:type="pct"/>
            <w:noWrap/>
            <w:hideMark/>
          </w:tcPr>
          <w:p w14:paraId="3512FEC3" w14:textId="77777777" w:rsidR="00043315" w:rsidRPr="000F571C" w:rsidRDefault="00043315" w:rsidP="00043315">
            <w:pPr>
              <w:rPr>
                <w:rFonts w:cs="Arial"/>
                <w:b/>
                <w:bCs/>
                <w:color w:val="000000"/>
                <w:lang w:eastAsia="en-AU"/>
              </w:rPr>
            </w:pPr>
            <w:r w:rsidRPr="000F571C">
              <w:rPr>
                <w:rFonts w:cs="Arial"/>
                <w:b/>
                <w:bCs/>
                <w:color w:val="000000"/>
                <w:lang w:eastAsia="en-AU"/>
              </w:rPr>
              <w:t>Interface</w:t>
            </w:r>
          </w:p>
        </w:tc>
        <w:tc>
          <w:tcPr>
            <w:tcW w:w="683" w:type="pct"/>
            <w:noWrap/>
            <w:vAlign w:val="center"/>
          </w:tcPr>
          <w:p w14:paraId="34C445CC" w14:textId="55ED0543" w:rsidR="00043315" w:rsidRPr="000F571C" w:rsidRDefault="00043315" w:rsidP="00043315">
            <w:pPr>
              <w:jc w:val="center"/>
              <w:rPr>
                <w:rFonts w:cs="Arial"/>
                <w:color w:val="000000"/>
                <w:lang w:eastAsia="en-AU"/>
              </w:rPr>
            </w:pPr>
            <w:r>
              <w:rPr>
                <w:rFonts w:cs="Arial"/>
                <w:color w:val="000000"/>
                <w:lang w:eastAsia="en-AU"/>
              </w:rPr>
              <w:t>35</w:t>
            </w:r>
          </w:p>
        </w:tc>
        <w:tc>
          <w:tcPr>
            <w:tcW w:w="683" w:type="pct"/>
            <w:noWrap/>
            <w:vAlign w:val="center"/>
          </w:tcPr>
          <w:p w14:paraId="68B67D79" w14:textId="4D0CC8C7" w:rsidR="00043315" w:rsidRPr="000F571C" w:rsidRDefault="00043315" w:rsidP="00043315">
            <w:pPr>
              <w:jc w:val="center"/>
              <w:rPr>
                <w:rFonts w:cs="Arial"/>
                <w:color w:val="000000"/>
                <w:lang w:eastAsia="en-AU"/>
              </w:rPr>
            </w:pPr>
            <w:r>
              <w:rPr>
                <w:rFonts w:cs="Arial"/>
                <w:color w:val="000000"/>
                <w:lang w:eastAsia="en-AU"/>
              </w:rPr>
              <w:t>45</w:t>
            </w:r>
          </w:p>
        </w:tc>
        <w:tc>
          <w:tcPr>
            <w:tcW w:w="683" w:type="pct"/>
            <w:noWrap/>
            <w:vAlign w:val="center"/>
          </w:tcPr>
          <w:p w14:paraId="3BF8670B" w14:textId="08514A54" w:rsidR="00043315" w:rsidRPr="000F571C" w:rsidRDefault="00043315" w:rsidP="00043315">
            <w:pPr>
              <w:jc w:val="center"/>
              <w:rPr>
                <w:rFonts w:cs="Arial"/>
                <w:color w:val="000000"/>
                <w:lang w:eastAsia="en-AU"/>
              </w:rPr>
            </w:pPr>
            <w:r>
              <w:rPr>
                <w:rFonts w:cs="Arial"/>
                <w:color w:val="000000"/>
                <w:lang w:eastAsia="en-AU"/>
              </w:rPr>
              <w:t>18</w:t>
            </w:r>
          </w:p>
        </w:tc>
        <w:tc>
          <w:tcPr>
            <w:tcW w:w="683" w:type="pct"/>
            <w:noWrap/>
            <w:vAlign w:val="center"/>
          </w:tcPr>
          <w:p w14:paraId="4395F3E7" w14:textId="0500EA3B" w:rsidR="00043315" w:rsidRPr="000F571C" w:rsidRDefault="00043315" w:rsidP="00043315">
            <w:pPr>
              <w:jc w:val="center"/>
              <w:rPr>
                <w:rFonts w:cs="Arial"/>
                <w:color w:val="000000"/>
                <w:lang w:eastAsia="en-AU"/>
              </w:rPr>
            </w:pPr>
            <w:r>
              <w:rPr>
                <w:rFonts w:cs="Arial"/>
                <w:color w:val="000000"/>
                <w:lang w:eastAsia="en-AU"/>
              </w:rPr>
              <w:t>2</w:t>
            </w:r>
          </w:p>
        </w:tc>
        <w:tc>
          <w:tcPr>
            <w:tcW w:w="683" w:type="pct"/>
            <w:noWrap/>
          </w:tcPr>
          <w:p w14:paraId="6ABAB5C3" w14:textId="716F43F5" w:rsidR="00043315" w:rsidRPr="000F571C" w:rsidRDefault="00043315" w:rsidP="00043315">
            <w:pPr>
              <w:jc w:val="center"/>
              <w:rPr>
                <w:rFonts w:cs="Arial"/>
                <w:color w:val="000000"/>
                <w:lang w:eastAsia="en-AU"/>
              </w:rPr>
            </w:pPr>
            <w:r w:rsidRPr="000F571C">
              <w:rPr>
                <w:rFonts w:cs="Arial"/>
                <w:color w:val="000000"/>
                <w:lang w:eastAsia="en-AU"/>
              </w:rPr>
              <w:t>&lt;0.5</w:t>
            </w:r>
          </w:p>
        </w:tc>
        <w:tc>
          <w:tcPr>
            <w:tcW w:w="683" w:type="pct"/>
            <w:noWrap/>
          </w:tcPr>
          <w:p w14:paraId="17DBF9AC" w14:textId="33469A2B" w:rsidR="00043315" w:rsidRPr="000F571C" w:rsidRDefault="00043315" w:rsidP="00043315">
            <w:pPr>
              <w:jc w:val="center"/>
              <w:rPr>
                <w:rFonts w:cs="Arial"/>
                <w:color w:val="000000"/>
                <w:lang w:eastAsia="en-AU"/>
              </w:rPr>
            </w:pPr>
            <w:r w:rsidRPr="000F571C">
              <w:rPr>
                <w:rFonts w:cs="Arial"/>
                <w:color w:val="000000"/>
                <w:lang w:eastAsia="en-AU"/>
              </w:rPr>
              <w:t>&lt;0.5</w:t>
            </w:r>
          </w:p>
        </w:tc>
      </w:tr>
      <w:tr w:rsidR="000F571C" w:rsidRPr="000F571C" w14:paraId="776ED58A" w14:textId="77777777" w:rsidTr="009535F4">
        <w:tblPrEx>
          <w:tblCellMar>
            <w:left w:w="108" w:type="dxa"/>
            <w:right w:w="108" w:type="dxa"/>
          </w:tblCellMar>
        </w:tblPrEx>
        <w:trPr>
          <w:trHeight w:val="300"/>
        </w:trPr>
        <w:tc>
          <w:tcPr>
            <w:tcW w:w="901" w:type="pct"/>
            <w:noWrap/>
            <w:hideMark/>
          </w:tcPr>
          <w:p w14:paraId="16FAED0F" w14:textId="77777777" w:rsidR="000F571C" w:rsidRPr="000F571C" w:rsidRDefault="000F571C" w:rsidP="000F571C">
            <w:pPr>
              <w:rPr>
                <w:rFonts w:cs="Arial"/>
                <w:b/>
                <w:bCs/>
                <w:color w:val="000000"/>
                <w:lang w:eastAsia="en-AU"/>
              </w:rPr>
            </w:pPr>
            <w:r w:rsidRPr="000F571C">
              <w:rPr>
                <w:rFonts w:cs="Arial"/>
                <w:b/>
                <w:bCs/>
                <w:color w:val="000000"/>
                <w:lang w:eastAsia="en-AU"/>
              </w:rPr>
              <w:t>Regional Centres</w:t>
            </w:r>
          </w:p>
        </w:tc>
        <w:tc>
          <w:tcPr>
            <w:tcW w:w="683" w:type="pct"/>
            <w:noWrap/>
            <w:vAlign w:val="center"/>
          </w:tcPr>
          <w:p w14:paraId="336524CD" w14:textId="0A0E9478" w:rsidR="000F571C" w:rsidRPr="000F571C" w:rsidRDefault="0024049A" w:rsidP="000F571C">
            <w:pPr>
              <w:jc w:val="center"/>
              <w:rPr>
                <w:rFonts w:cs="Arial"/>
                <w:color w:val="000000"/>
                <w:lang w:eastAsia="en-AU"/>
              </w:rPr>
            </w:pPr>
            <w:r>
              <w:rPr>
                <w:rFonts w:cs="Arial"/>
                <w:color w:val="000000"/>
                <w:lang w:eastAsia="en-AU"/>
              </w:rPr>
              <w:t>29</w:t>
            </w:r>
          </w:p>
        </w:tc>
        <w:tc>
          <w:tcPr>
            <w:tcW w:w="683" w:type="pct"/>
            <w:noWrap/>
            <w:vAlign w:val="center"/>
          </w:tcPr>
          <w:p w14:paraId="4A41A9D5" w14:textId="7715FF26" w:rsidR="000F571C" w:rsidRPr="000F571C" w:rsidRDefault="00AB1525" w:rsidP="000F571C">
            <w:pPr>
              <w:jc w:val="center"/>
              <w:rPr>
                <w:rFonts w:cs="Arial"/>
                <w:color w:val="000000"/>
                <w:lang w:eastAsia="en-AU"/>
              </w:rPr>
            </w:pPr>
            <w:r>
              <w:rPr>
                <w:rFonts w:cs="Arial"/>
                <w:color w:val="000000"/>
                <w:lang w:eastAsia="en-AU"/>
              </w:rPr>
              <w:t>44</w:t>
            </w:r>
          </w:p>
        </w:tc>
        <w:tc>
          <w:tcPr>
            <w:tcW w:w="683" w:type="pct"/>
            <w:noWrap/>
            <w:vAlign w:val="center"/>
          </w:tcPr>
          <w:p w14:paraId="541D36A8" w14:textId="737A1A4A" w:rsidR="000F571C" w:rsidRPr="000F571C" w:rsidRDefault="00D25620" w:rsidP="000F571C">
            <w:pPr>
              <w:jc w:val="center"/>
              <w:rPr>
                <w:rFonts w:cs="Arial"/>
                <w:color w:val="000000"/>
                <w:lang w:eastAsia="en-AU"/>
              </w:rPr>
            </w:pPr>
            <w:r>
              <w:rPr>
                <w:rFonts w:cs="Arial"/>
                <w:color w:val="000000"/>
                <w:lang w:eastAsia="en-AU"/>
              </w:rPr>
              <w:t>24</w:t>
            </w:r>
          </w:p>
        </w:tc>
        <w:tc>
          <w:tcPr>
            <w:tcW w:w="683" w:type="pct"/>
            <w:noWrap/>
            <w:vAlign w:val="center"/>
          </w:tcPr>
          <w:p w14:paraId="7FC6A28B" w14:textId="0F2691DC" w:rsidR="000F571C" w:rsidRPr="000F571C" w:rsidRDefault="0019311B" w:rsidP="000F571C">
            <w:pPr>
              <w:jc w:val="center"/>
              <w:rPr>
                <w:rFonts w:cs="Arial"/>
                <w:color w:val="000000"/>
                <w:lang w:eastAsia="en-AU"/>
              </w:rPr>
            </w:pPr>
            <w:r>
              <w:rPr>
                <w:rFonts w:cs="Arial"/>
                <w:color w:val="000000"/>
                <w:lang w:eastAsia="en-AU"/>
              </w:rPr>
              <w:t>2</w:t>
            </w:r>
          </w:p>
        </w:tc>
        <w:tc>
          <w:tcPr>
            <w:tcW w:w="683" w:type="pct"/>
            <w:noWrap/>
            <w:vAlign w:val="center"/>
          </w:tcPr>
          <w:p w14:paraId="0256B4B2" w14:textId="519C3BA5" w:rsidR="000F571C" w:rsidRPr="000F571C" w:rsidRDefault="00043315" w:rsidP="000F571C">
            <w:pPr>
              <w:jc w:val="center"/>
              <w:rPr>
                <w:rFonts w:cs="Arial"/>
                <w:color w:val="000000"/>
                <w:lang w:eastAsia="en-AU"/>
              </w:rPr>
            </w:pPr>
            <w:r w:rsidRPr="000F571C">
              <w:rPr>
                <w:rFonts w:cs="Arial"/>
                <w:color w:val="000000"/>
                <w:lang w:eastAsia="en-AU"/>
              </w:rPr>
              <w:t>&lt;0.5</w:t>
            </w:r>
          </w:p>
        </w:tc>
        <w:tc>
          <w:tcPr>
            <w:tcW w:w="683" w:type="pct"/>
            <w:noWrap/>
            <w:vAlign w:val="center"/>
          </w:tcPr>
          <w:p w14:paraId="535ED06D" w14:textId="314A5341" w:rsidR="000F571C" w:rsidRPr="000F571C" w:rsidRDefault="00895372" w:rsidP="000F571C">
            <w:pPr>
              <w:jc w:val="center"/>
              <w:rPr>
                <w:rFonts w:cs="Arial"/>
                <w:color w:val="000000"/>
                <w:lang w:eastAsia="en-AU"/>
              </w:rPr>
            </w:pPr>
            <w:r>
              <w:rPr>
                <w:rFonts w:cs="Arial"/>
                <w:color w:val="000000"/>
                <w:lang w:eastAsia="en-AU"/>
              </w:rPr>
              <w:t>1</w:t>
            </w:r>
          </w:p>
        </w:tc>
      </w:tr>
      <w:tr w:rsidR="000F571C" w:rsidRPr="000F571C" w14:paraId="5C94C5AB" w14:textId="77777777" w:rsidTr="009535F4">
        <w:tblPrEx>
          <w:tblCellMar>
            <w:left w:w="108" w:type="dxa"/>
            <w:right w:w="108" w:type="dxa"/>
          </w:tblCellMar>
        </w:tblPrEx>
        <w:trPr>
          <w:trHeight w:val="300"/>
        </w:trPr>
        <w:tc>
          <w:tcPr>
            <w:tcW w:w="901" w:type="pct"/>
            <w:noWrap/>
            <w:hideMark/>
          </w:tcPr>
          <w:p w14:paraId="72030E35" w14:textId="77777777" w:rsidR="000F571C" w:rsidRPr="000F571C" w:rsidRDefault="000F571C" w:rsidP="000F571C">
            <w:pPr>
              <w:rPr>
                <w:rFonts w:cs="Arial"/>
                <w:b/>
                <w:bCs/>
                <w:color w:val="000000"/>
                <w:lang w:eastAsia="en-AU"/>
              </w:rPr>
            </w:pPr>
            <w:r w:rsidRPr="000F571C">
              <w:rPr>
                <w:rFonts w:cs="Arial"/>
                <w:b/>
                <w:bCs/>
                <w:color w:val="000000"/>
                <w:lang w:eastAsia="en-AU"/>
              </w:rPr>
              <w:t>Large Rural</w:t>
            </w:r>
          </w:p>
        </w:tc>
        <w:tc>
          <w:tcPr>
            <w:tcW w:w="683" w:type="pct"/>
            <w:noWrap/>
            <w:vAlign w:val="center"/>
          </w:tcPr>
          <w:p w14:paraId="7A4509DA" w14:textId="17CE57C0" w:rsidR="000F571C" w:rsidRPr="000F571C" w:rsidRDefault="0024049A" w:rsidP="000F571C">
            <w:pPr>
              <w:jc w:val="center"/>
              <w:rPr>
                <w:rFonts w:cs="Arial"/>
                <w:color w:val="000000"/>
                <w:lang w:eastAsia="en-AU"/>
              </w:rPr>
            </w:pPr>
            <w:r>
              <w:rPr>
                <w:rFonts w:cs="Arial"/>
                <w:color w:val="000000"/>
                <w:lang w:eastAsia="en-AU"/>
              </w:rPr>
              <w:t>25</w:t>
            </w:r>
          </w:p>
        </w:tc>
        <w:tc>
          <w:tcPr>
            <w:tcW w:w="683" w:type="pct"/>
            <w:noWrap/>
            <w:vAlign w:val="center"/>
          </w:tcPr>
          <w:p w14:paraId="4597E11D" w14:textId="33B55787" w:rsidR="000F571C" w:rsidRPr="000F571C" w:rsidRDefault="00AB1525" w:rsidP="000F571C">
            <w:pPr>
              <w:jc w:val="center"/>
              <w:rPr>
                <w:rFonts w:cs="Arial"/>
                <w:color w:val="000000"/>
                <w:lang w:eastAsia="en-AU"/>
              </w:rPr>
            </w:pPr>
            <w:r>
              <w:rPr>
                <w:rFonts w:cs="Arial"/>
                <w:color w:val="000000"/>
                <w:lang w:eastAsia="en-AU"/>
              </w:rPr>
              <w:t>46</w:t>
            </w:r>
          </w:p>
        </w:tc>
        <w:tc>
          <w:tcPr>
            <w:tcW w:w="683" w:type="pct"/>
            <w:noWrap/>
            <w:vAlign w:val="center"/>
          </w:tcPr>
          <w:p w14:paraId="6EA3E52E" w14:textId="3C8A1FE5" w:rsidR="000F571C" w:rsidRPr="000F571C" w:rsidRDefault="00D25620" w:rsidP="000F571C">
            <w:pPr>
              <w:jc w:val="center"/>
              <w:rPr>
                <w:rFonts w:cs="Arial"/>
                <w:color w:val="000000"/>
                <w:lang w:eastAsia="en-AU"/>
              </w:rPr>
            </w:pPr>
            <w:r>
              <w:rPr>
                <w:rFonts w:cs="Arial"/>
                <w:color w:val="000000"/>
                <w:lang w:eastAsia="en-AU"/>
              </w:rPr>
              <w:t>25</w:t>
            </w:r>
          </w:p>
        </w:tc>
        <w:tc>
          <w:tcPr>
            <w:tcW w:w="683" w:type="pct"/>
            <w:noWrap/>
            <w:vAlign w:val="center"/>
          </w:tcPr>
          <w:p w14:paraId="209C1923" w14:textId="55B64FC8" w:rsidR="000F571C" w:rsidRPr="000F571C" w:rsidRDefault="0019311B" w:rsidP="000F571C">
            <w:pPr>
              <w:jc w:val="center"/>
              <w:rPr>
                <w:rFonts w:cs="Arial"/>
                <w:color w:val="000000"/>
                <w:lang w:eastAsia="en-AU"/>
              </w:rPr>
            </w:pPr>
            <w:r>
              <w:rPr>
                <w:rFonts w:cs="Arial"/>
                <w:color w:val="000000"/>
                <w:lang w:eastAsia="en-AU"/>
              </w:rPr>
              <w:t>2</w:t>
            </w:r>
          </w:p>
        </w:tc>
        <w:tc>
          <w:tcPr>
            <w:tcW w:w="683" w:type="pct"/>
            <w:noWrap/>
            <w:vAlign w:val="center"/>
          </w:tcPr>
          <w:p w14:paraId="1F7D1E45" w14:textId="7328933A" w:rsidR="000F571C" w:rsidRPr="000F571C" w:rsidRDefault="00121178" w:rsidP="000F571C">
            <w:pPr>
              <w:jc w:val="center"/>
              <w:rPr>
                <w:rFonts w:cs="Arial"/>
                <w:color w:val="000000"/>
                <w:lang w:eastAsia="en-AU"/>
              </w:rPr>
            </w:pPr>
            <w:r>
              <w:rPr>
                <w:rFonts w:cs="Arial"/>
                <w:color w:val="000000"/>
                <w:lang w:eastAsia="en-AU"/>
              </w:rPr>
              <w:t>1</w:t>
            </w:r>
          </w:p>
        </w:tc>
        <w:tc>
          <w:tcPr>
            <w:tcW w:w="683" w:type="pct"/>
            <w:noWrap/>
            <w:vAlign w:val="center"/>
          </w:tcPr>
          <w:p w14:paraId="1DFF0CA5" w14:textId="0B68BDA2" w:rsidR="000F571C" w:rsidRPr="000F571C" w:rsidRDefault="00895372" w:rsidP="000F571C">
            <w:pPr>
              <w:jc w:val="center"/>
              <w:rPr>
                <w:rFonts w:cs="Arial"/>
                <w:color w:val="000000"/>
                <w:lang w:eastAsia="en-AU"/>
              </w:rPr>
            </w:pPr>
            <w:r>
              <w:rPr>
                <w:rFonts w:cs="Arial"/>
                <w:color w:val="000000"/>
                <w:lang w:eastAsia="en-AU"/>
              </w:rPr>
              <w:t>1</w:t>
            </w:r>
          </w:p>
        </w:tc>
      </w:tr>
      <w:tr w:rsidR="000F571C" w:rsidRPr="000F571C" w14:paraId="6A9DD6F9" w14:textId="77777777" w:rsidTr="009535F4">
        <w:tblPrEx>
          <w:tblCellMar>
            <w:left w:w="108" w:type="dxa"/>
            <w:right w:w="108" w:type="dxa"/>
          </w:tblCellMar>
        </w:tblPrEx>
        <w:trPr>
          <w:trHeight w:val="300"/>
        </w:trPr>
        <w:tc>
          <w:tcPr>
            <w:tcW w:w="901" w:type="pct"/>
            <w:noWrap/>
            <w:hideMark/>
          </w:tcPr>
          <w:p w14:paraId="52702602" w14:textId="77777777" w:rsidR="000F571C" w:rsidRPr="000F571C" w:rsidRDefault="000F571C" w:rsidP="000F571C">
            <w:pPr>
              <w:rPr>
                <w:rFonts w:cs="Arial"/>
                <w:b/>
                <w:bCs/>
                <w:color w:val="000000"/>
                <w:lang w:eastAsia="en-AU"/>
              </w:rPr>
            </w:pPr>
            <w:r w:rsidRPr="000F571C">
              <w:rPr>
                <w:rFonts w:cs="Arial"/>
                <w:b/>
                <w:bCs/>
                <w:color w:val="000000"/>
                <w:lang w:eastAsia="en-AU"/>
              </w:rPr>
              <w:t>Small Rural</w:t>
            </w:r>
          </w:p>
        </w:tc>
        <w:tc>
          <w:tcPr>
            <w:tcW w:w="683" w:type="pct"/>
            <w:noWrap/>
            <w:vAlign w:val="center"/>
          </w:tcPr>
          <w:p w14:paraId="336F025A" w14:textId="12ACF77C" w:rsidR="000F571C" w:rsidRPr="000F571C" w:rsidRDefault="0024049A" w:rsidP="000F571C">
            <w:pPr>
              <w:jc w:val="center"/>
              <w:rPr>
                <w:rFonts w:cs="Arial"/>
                <w:color w:val="000000"/>
                <w:lang w:eastAsia="en-AU"/>
              </w:rPr>
            </w:pPr>
            <w:r>
              <w:rPr>
                <w:rFonts w:cs="Arial"/>
                <w:color w:val="000000"/>
                <w:lang w:eastAsia="en-AU"/>
              </w:rPr>
              <w:t>27</w:t>
            </w:r>
          </w:p>
        </w:tc>
        <w:tc>
          <w:tcPr>
            <w:tcW w:w="683" w:type="pct"/>
            <w:noWrap/>
            <w:vAlign w:val="center"/>
          </w:tcPr>
          <w:p w14:paraId="44BA188D" w14:textId="43A498D1" w:rsidR="000F571C" w:rsidRPr="000F571C" w:rsidRDefault="00AB1525" w:rsidP="000F571C">
            <w:pPr>
              <w:jc w:val="center"/>
              <w:rPr>
                <w:rFonts w:cs="Arial"/>
                <w:color w:val="000000"/>
                <w:lang w:eastAsia="en-AU"/>
              </w:rPr>
            </w:pPr>
            <w:r>
              <w:rPr>
                <w:rFonts w:cs="Arial"/>
                <w:color w:val="000000"/>
                <w:lang w:eastAsia="en-AU"/>
              </w:rPr>
              <w:t>46</w:t>
            </w:r>
          </w:p>
        </w:tc>
        <w:tc>
          <w:tcPr>
            <w:tcW w:w="683" w:type="pct"/>
            <w:noWrap/>
            <w:vAlign w:val="center"/>
          </w:tcPr>
          <w:p w14:paraId="324CBB9B" w14:textId="1CCB6762" w:rsidR="000F571C" w:rsidRPr="000F571C" w:rsidRDefault="00D25620" w:rsidP="000F571C">
            <w:pPr>
              <w:jc w:val="center"/>
              <w:rPr>
                <w:rFonts w:cs="Arial"/>
                <w:color w:val="000000"/>
                <w:lang w:eastAsia="en-AU"/>
              </w:rPr>
            </w:pPr>
            <w:r>
              <w:rPr>
                <w:rFonts w:cs="Arial"/>
                <w:color w:val="000000"/>
                <w:lang w:eastAsia="en-AU"/>
              </w:rPr>
              <w:t>23</w:t>
            </w:r>
          </w:p>
        </w:tc>
        <w:tc>
          <w:tcPr>
            <w:tcW w:w="683" w:type="pct"/>
            <w:noWrap/>
            <w:vAlign w:val="center"/>
          </w:tcPr>
          <w:p w14:paraId="44C5EFBE" w14:textId="4E1F8199" w:rsidR="000F571C" w:rsidRPr="000F571C" w:rsidRDefault="0019311B" w:rsidP="000F571C">
            <w:pPr>
              <w:jc w:val="center"/>
              <w:rPr>
                <w:rFonts w:cs="Arial"/>
                <w:color w:val="000000"/>
                <w:lang w:eastAsia="en-AU"/>
              </w:rPr>
            </w:pPr>
            <w:r>
              <w:rPr>
                <w:rFonts w:cs="Arial"/>
                <w:color w:val="000000"/>
                <w:lang w:eastAsia="en-AU"/>
              </w:rPr>
              <w:t>2</w:t>
            </w:r>
          </w:p>
        </w:tc>
        <w:tc>
          <w:tcPr>
            <w:tcW w:w="683" w:type="pct"/>
            <w:noWrap/>
            <w:vAlign w:val="center"/>
          </w:tcPr>
          <w:p w14:paraId="788B1BF8" w14:textId="76A51FEA" w:rsidR="000F571C" w:rsidRPr="000F571C" w:rsidRDefault="00121178" w:rsidP="000F571C">
            <w:pPr>
              <w:jc w:val="center"/>
              <w:rPr>
                <w:rFonts w:cs="Arial"/>
                <w:color w:val="000000"/>
                <w:lang w:eastAsia="en-AU"/>
              </w:rPr>
            </w:pPr>
            <w:r>
              <w:rPr>
                <w:rFonts w:cs="Arial"/>
                <w:color w:val="000000"/>
                <w:lang w:eastAsia="en-AU"/>
              </w:rPr>
              <w:t>1</w:t>
            </w:r>
          </w:p>
        </w:tc>
        <w:tc>
          <w:tcPr>
            <w:tcW w:w="683" w:type="pct"/>
            <w:noWrap/>
            <w:vAlign w:val="center"/>
          </w:tcPr>
          <w:p w14:paraId="0BBCF208" w14:textId="4C3F9B3C" w:rsidR="000F571C" w:rsidRPr="000F571C" w:rsidRDefault="00895372" w:rsidP="000F571C">
            <w:pPr>
              <w:jc w:val="center"/>
              <w:rPr>
                <w:rFonts w:cs="Arial"/>
                <w:color w:val="000000"/>
                <w:lang w:eastAsia="en-AU"/>
              </w:rPr>
            </w:pPr>
            <w:r>
              <w:rPr>
                <w:rFonts w:cs="Arial"/>
                <w:color w:val="000000"/>
                <w:lang w:eastAsia="en-AU"/>
              </w:rPr>
              <w:t>1</w:t>
            </w:r>
          </w:p>
        </w:tc>
      </w:tr>
      <w:tr w:rsidR="000F571C" w:rsidRPr="000F571C" w14:paraId="531E8044" w14:textId="77777777" w:rsidTr="009535F4">
        <w:tblPrEx>
          <w:tblCellMar>
            <w:left w:w="108" w:type="dxa"/>
            <w:right w:w="108" w:type="dxa"/>
          </w:tblCellMar>
        </w:tblPrEx>
        <w:trPr>
          <w:trHeight w:val="300"/>
        </w:trPr>
        <w:tc>
          <w:tcPr>
            <w:tcW w:w="901" w:type="pct"/>
            <w:noWrap/>
            <w:hideMark/>
          </w:tcPr>
          <w:p w14:paraId="444D05E5" w14:textId="77777777" w:rsidR="000F571C" w:rsidRPr="000F571C" w:rsidRDefault="000F571C" w:rsidP="000F571C">
            <w:pPr>
              <w:rPr>
                <w:rFonts w:cs="Arial"/>
                <w:b/>
                <w:bCs/>
                <w:color w:val="000000"/>
                <w:lang w:eastAsia="en-AU"/>
              </w:rPr>
            </w:pPr>
            <w:r w:rsidRPr="000F571C">
              <w:rPr>
                <w:rFonts w:cs="Arial"/>
                <w:b/>
                <w:bCs/>
                <w:color w:val="000000"/>
                <w:lang w:eastAsia="en-AU"/>
              </w:rPr>
              <w:t>Men</w:t>
            </w:r>
          </w:p>
        </w:tc>
        <w:tc>
          <w:tcPr>
            <w:tcW w:w="683" w:type="pct"/>
            <w:noWrap/>
            <w:vAlign w:val="center"/>
          </w:tcPr>
          <w:p w14:paraId="59E7EA32" w14:textId="4122E8A9" w:rsidR="000F571C" w:rsidRPr="000F571C" w:rsidRDefault="0024049A" w:rsidP="000F571C">
            <w:pPr>
              <w:jc w:val="center"/>
              <w:rPr>
                <w:rFonts w:cs="Arial"/>
                <w:color w:val="000000"/>
                <w:lang w:eastAsia="en-AU"/>
              </w:rPr>
            </w:pPr>
            <w:r>
              <w:rPr>
                <w:rFonts w:cs="Arial"/>
                <w:color w:val="000000"/>
                <w:lang w:eastAsia="en-AU"/>
              </w:rPr>
              <w:t>25</w:t>
            </w:r>
          </w:p>
        </w:tc>
        <w:tc>
          <w:tcPr>
            <w:tcW w:w="683" w:type="pct"/>
            <w:noWrap/>
            <w:vAlign w:val="center"/>
          </w:tcPr>
          <w:p w14:paraId="31106F5C" w14:textId="0F6A5AA1" w:rsidR="000F571C" w:rsidRPr="000F571C" w:rsidRDefault="00AB1525" w:rsidP="000F571C">
            <w:pPr>
              <w:jc w:val="center"/>
              <w:rPr>
                <w:rFonts w:cs="Arial"/>
                <w:color w:val="000000"/>
                <w:lang w:eastAsia="en-AU"/>
              </w:rPr>
            </w:pPr>
            <w:r>
              <w:rPr>
                <w:rFonts w:cs="Arial"/>
                <w:color w:val="000000"/>
                <w:lang w:eastAsia="en-AU"/>
              </w:rPr>
              <w:t>46</w:t>
            </w:r>
          </w:p>
        </w:tc>
        <w:tc>
          <w:tcPr>
            <w:tcW w:w="683" w:type="pct"/>
            <w:noWrap/>
            <w:vAlign w:val="center"/>
          </w:tcPr>
          <w:p w14:paraId="5E8CE52D" w14:textId="28089DAF" w:rsidR="000F571C" w:rsidRPr="000F571C" w:rsidRDefault="00D25620" w:rsidP="000F571C">
            <w:pPr>
              <w:jc w:val="center"/>
              <w:rPr>
                <w:rFonts w:cs="Arial"/>
                <w:color w:val="000000"/>
                <w:lang w:eastAsia="en-AU"/>
              </w:rPr>
            </w:pPr>
            <w:r>
              <w:rPr>
                <w:rFonts w:cs="Arial"/>
                <w:color w:val="000000"/>
                <w:lang w:eastAsia="en-AU"/>
              </w:rPr>
              <w:t>26</w:t>
            </w:r>
          </w:p>
        </w:tc>
        <w:tc>
          <w:tcPr>
            <w:tcW w:w="683" w:type="pct"/>
            <w:noWrap/>
            <w:vAlign w:val="center"/>
          </w:tcPr>
          <w:p w14:paraId="5E40D77F" w14:textId="29BBB189" w:rsidR="000F571C" w:rsidRPr="000F571C" w:rsidRDefault="0019311B" w:rsidP="000F571C">
            <w:pPr>
              <w:jc w:val="center"/>
              <w:rPr>
                <w:rFonts w:cs="Arial"/>
                <w:color w:val="000000"/>
                <w:lang w:eastAsia="en-AU"/>
              </w:rPr>
            </w:pPr>
            <w:r>
              <w:rPr>
                <w:rFonts w:cs="Arial"/>
                <w:color w:val="000000"/>
                <w:lang w:eastAsia="en-AU"/>
              </w:rPr>
              <w:t>3</w:t>
            </w:r>
          </w:p>
        </w:tc>
        <w:tc>
          <w:tcPr>
            <w:tcW w:w="683" w:type="pct"/>
            <w:noWrap/>
            <w:vAlign w:val="center"/>
          </w:tcPr>
          <w:p w14:paraId="78980F68" w14:textId="37C639FC" w:rsidR="000F571C" w:rsidRPr="000F571C" w:rsidRDefault="00121178" w:rsidP="000F571C">
            <w:pPr>
              <w:jc w:val="center"/>
              <w:rPr>
                <w:rFonts w:cs="Arial"/>
                <w:color w:val="000000"/>
                <w:lang w:eastAsia="en-AU"/>
              </w:rPr>
            </w:pPr>
            <w:r>
              <w:rPr>
                <w:rFonts w:cs="Arial"/>
                <w:color w:val="000000"/>
                <w:lang w:eastAsia="en-AU"/>
              </w:rPr>
              <w:t>1</w:t>
            </w:r>
          </w:p>
        </w:tc>
        <w:tc>
          <w:tcPr>
            <w:tcW w:w="683" w:type="pct"/>
            <w:noWrap/>
            <w:vAlign w:val="center"/>
          </w:tcPr>
          <w:p w14:paraId="7C93F4AD" w14:textId="3F332D28" w:rsidR="000F571C" w:rsidRPr="000F571C" w:rsidRDefault="00895372" w:rsidP="000F571C">
            <w:pPr>
              <w:jc w:val="center"/>
              <w:rPr>
                <w:rFonts w:cs="Arial"/>
                <w:color w:val="000000"/>
                <w:lang w:eastAsia="en-AU"/>
              </w:rPr>
            </w:pPr>
            <w:r>
              <w:rPr>
                <w:rFonts w:cs="Arial"/>
                <w:color w:val="000000"/>
                <w:lang w:eastAsia="en-AU"/>
              </w:rPr>
              <w:t>1</w:t>
            </w:r>
          </w:p>
        </w:tc>
      </w:tr>
      <w:tr w:rsidR="000F571C" w:rsidRPr="000F571C" w14:paraId="78F28FE2" w14:textId="77777777" w:rsidTr="009535F4">
        <w:tblPrEx>
          <w:tblCellMar>
            <w:left w:w="108" w:type="dxa"/>
            <w:right w:w="108" w:type="dxa"/>
          </w:tblCellMar>
        </w:tblPrEx>
        <w:trPr>
          <w:trHeight w:val="300"/>
        </w:trPr>
        <w:tc>
          <w:tcPr>
            <w:tcW w:w="901" w:type="pct"/>
            <w:noWrap/>
            <w:hideMark/>
          </w:tcPr>
          <w:p w14:paraId="542B8E70" w14:textId="77777777" w:rsidR="000F571C" w:rsidRPr="000F571C" w:rsidRDefault="000F571C" w:rsidP="000F571C">
            <w:pPr>
              <w:rPr>
                <w:rFonts w:cs="Arial"/>
                <w:b/>
                <w:bCs/>
                <w:color w:val="000000"/>
                <w:lang w:eastAsia="en-AU"/>
              </w:rPr>
            </w:pPr>
            <w:r w:rsidRPr="000F571C">
              <w:rPr>
                <w:rFonts w:cs="Arial"/>
                <w:b/>
                <w:bCs/>
                <w:color w:val="000000"/>
                <w:lang w:eastAsia="en-AU"/>
              </w:rPr>
              <w:t>Women</w:t>
            </w:r>
          </w:p>
        </w:tc>
        <w:tc>
          <w:tcPr>
            <w:tcW w:w="683" w:type="pct"/>
            <w:noWrap/>
            <w:vAlign w:val="center"/>
          </w:tcPr>
          <w:p w14:paraId="26044172" w14:textId="232D1DA9" w:rsidR="000F571C" w:rsidRPr="000F571C" w:rsidRDefault="0024049A" w:rsidP="000F571C">
            <w:pPr>
              <w:jc w:val="center"/>
              <w:rPr>
                <w:rFonts w:cs="Arial"/>
                <w:color w:val="000000"/>
                <w:lang w:eastAsia="en-AU"/>
              </w:rPr>
            </w:pPr>
            <w:r>
              <w:rPr>
                <w:rFonts w:cs="Arial"/>
                <w:color w:val="000000"/>
                <w:lang w:eastAsia="en-AU"/>
              </w:rPr>
              <w:t>30</w:t>
            </w:r>
          </w:p>
        </w:tc>
        <w:tc>
          <w:tcPr>
            <w:tcW w:w="683" w:type="pct"/>
            <w:noWrap/>
            <w:vAlign w:val="center"/>
          </w:tcPr>
          <w:p w14:paraId="0C4F7554" w14:textId="3715E107" w:rsidR="000F571C" w:rsidRPr="000F571C" w:rsidRDefault="00AB1525" w:rsidP="000F571C">
            <w:pPr>
              <w:jc w:val="center"/>
              <w:rPr>
                <w:rFonts w:cs="Arial"/>
                <w:color w:val="000000"/>
                <w:lang w:eastAsia="en-AU"/>
              </w:rPr>
            </w:pPr>
            <w:r>
              <w:rPr>
                <w:rFonts w:cs="Arial"/>
                <w:color w:val="000000"/>
                <w:lang w:eastAsia="en-AU"/>
              </w:rPr>
              <w:t>46</w:t>
            </w:r>
          </w:p>
        </w:tc>
        <w:tc>
          <w:tcPr>
            <w:tcW w:w="683" w:type="pct"/>
            <w:noWrap/>
            <w:vAlign w:val="center"/>
          </w:tcPr>
          <w:p w14:paraId="5F54D2DB" w14:textId="3131D2AD" w:rsidR="000F571C" w:rsidRPr="000F571C" w:rsidRDefault="00D25620" w:rsidP="000F571C">
            <w:pPr>
              <w:jc w:val="center"/>
              <w:rPr>
                <w:rFonts w:cs="Arial"/>
                <w:color w:val="000000"/>
                <w:lang w:eastAsia="en-AU"/>
              </w:rPr>
            </w:pPr>
            <w:r>
              <w:rPr>
                <w:rFonts w:cs="Arial"/>
                <w:color w:val="000000"/>
                <w:lang w:eastAsia="en-AU"/>
              </w:rPr>
              <w:t>21</w:t>
            </w:r>
          </w:p>
        </w:tc>
        <w:tc>
          <w:tcPr>
            <w:tcW w:w="683" w:type="pct"/>
            <w:noWrap/>
            <w:vAlign w:val="center"/>
          </w:tcPr>
          <w:p w14:paraId="542A165D" w14:textId="20969E47" w:rsidR="000F571C" w:rsidRPr="000F571C" w:rsidRDefault="0019311B" w:rsidP="000F571C">
            <w:pPr>
              <w:jc w:val="center"/>
              <w:rPr>
                <w:rFonts w:cs="Arial"/>
                <w:color w:val="000000"/>
                <w:lang w:eastAsia="en-AU"/>
              </w:rPr>
            </w:pPr>
            <w:r>
              <w:rPr>
                <w:rFonts w:cs="Arial"/>
                <w:color w:val="000000"/>
                <w:lang w:eastAsia="en-AU"/>
              </w:rPr>
              <w:t>2</w:t>
            </w:r>
          </w:p>
        </w:tc>
        <w:tc>
          <w:tcPr>
            <w:tcW w:w="683" w:type="pct"/>
            <w:noWrap/>
            <w:vAlign w:val="center"/>
          </w:tcPr>
          <w:p w14:paraId="6DA8E2D2" w14:textId="7C9A3BCA" w:rsidR="000F571C" w:rsidRPr="000F571C" w:rsidRDefault="00043315" w:rsidP="000F571C">
            <w:pPr>
              <w:jc w:val="center"/>
              <w:rPr>
                <w:rFonts w:cs="Arial"/>
                <w:color w:val="000000"/>
                <w:lang w:eastAsia="en-AU"/>
              </w:rPr>
            </w:pPr>
            <w:r w:rsidRPr="000F571C">
              <w:rPr>
                <w:rFonts w:cs="Arial"/>
                <w:color w:val="000000"/>
                <w:lang w:eastAsia="en-AU"/>
              </w:rPr>
              <w:t>&lt;0.5</w:t>
            </w:r>
          </w:p>
        </w:tc>
        <w:tc>
          <w:tcPr>
            <w:tcW w:w="683" w:type="pct"/>
            <w:noWrap/>
            <w:vAlign w:val="center"/>
          </w:tcPr>
          <w:p w14:paraId="031287DB" w14:textId="40E549F5" w:rsidR="000F571C" w:rsidRPr="000F571C" w:rsidRDefault="00895372" w:rsidP="000F571C">
            <w:pPr>
              <w:jc w:val="center"/>
              <w:rPr>
                <w:rFonts w:cs="Arial"/>
                <w:color w:val="000000"/>
                <w:lang w:eastAsia="en-AU"/>
              </w:rPr>
            </w:pPr>
            <w:r>
              <w:rPr>
                <w:rFonts w:cs="Arial"/>
                <w:color w:val="000000"/>
                <w:lang w:eastAsia="en-AU"/>
              </w:rPr>
              <w:t>1</w:t>
            </w:r>
          </w:p>
        </w:tc>
      </w:tr>
      <w:tr w:rsidR="00043315" w:rsidRPr="000F571C" w14:paraId="367D5610" w14:textId="77777777" w:rsidTr="009535F4">
        <w:tblPrEx>
          <w:tblCellMar>
            <w:left w:w="108" w:type="dxa"/>
            <w:right w:w="108" w:type="dxa"/>
          </w:tblCellMar>
        </w:tblPrEx>
        <w:trPr>
          <w:trHeight w:val="300"/>
        </w:trPr>
        <w:tc>
          <w:tcPr>
            <w:tcW w:w="901" w:type="pct"/>
            <w:noWrap/>
            <w:hideMark/>
          </w:tcPr>
          <w:p w14:paraId="0C86BB35" w14:textId="77777777" w:rsidR="00043315" w:rsidRPr="000F571C" w:rsidRDefault="00043315" w:rsidP="00043315">
            <w:pPr>
              <w:rPr>
                <w:rFonts w:cs="Arial"/>
                <w:b/>
                <w:bCs/>
                <w:color w:val="000000"/>
                <w:lang w:eastAsia="en-AU"/>
              </w:rPr>
            </w:pPr>
            <w:r w:rsidRPr="000F571C">
              <w:rPr>
                <w:rFonts w:cs="Arial"/>
                <w:b/>
                <w:bCs/>
                <w:color w:val="000000"/>
                <w:lang w:eastAsia="en-AU"/>
              </w:rPr>
              <w:t>18-34</w:t>
            </w:r>
          </w:p>
        </w:tc>
        <w:tc>
          <w:tcPr>
            <w:tcW w:w="683" w:type="pct"/>
            <w:noWrap/>
            <w:vAlign w:val="center"/>
          </w:tcPr>
          <w:p w14:paraId="27C88C3D" w14:textId="32267117" w:rsidR="00043315" w:rsidRPr="000F571C" w:rsidRDefault="00043315" w:rsidP="00043315">
            <w:pPr>
              <w:jc w:val="center"/>
              <w:rPr>
                <w:rFonts w:cs="Arial"/>
                <w:color w:val="000000"/>
                <w:lang w:eastAsia="en-AU"/>
              </w:rPr>
            </w:pPr>
            <w:r>
              <w:rPr>
                <w:rFonts w:cs="Arial"/>
                <w:color w:val="000000"/>
                <w:lang w:eastAsia="en-AU"/>
              </w:rPr>
              <w:t>27</w:t>
            </w:r>
          </w:p>
        </w:tc>
        <w:tc>
          <w:tcPr>
            <w:tcW w:w="683" w:type="pct"/>
            <w:noWrap/>
            <w:vAlign w:val="center"/>
          </w:tcPr>
          <w:p w14:paraId="53B8CB8A" w14:textId="3E4036D6" w:rsidR="00043315" w:rsidRPr="000F571C" w:rsidRDefault="00043315" w:rsidP="00043315">
            <w:pPr>
              <w:jc w:val="center"/>
              <w:rPr>
                <w:rFonts w:cs="Arial"/>
                <w:color w:val="000000"/>
                <w:lang w:eastAsia="en-AU"/>
              </w:rPr>
            </w:pPr>
            <w:r>
              <w:rPr>
                <w:rFonts w:cs="Arial"/>
                <w:color w:val="000000"/>
                <w:lang w:eastAsia="en-AU"/>
              </w:rPr>
              <w:t>44</w:t>
            </w:r>
          </w:p>
        </w:tc>
        <w:tc>
          <w:tcPr>
            <w:tcW w:w="683" w:type="pct"/>
            <w:noWrap/>
            <w:vAlign w:val="center"/>
          </w:tcPr>
          <w:p w14:paraId="73653CA1" w14:textId="4C0EAC8C" w:rsidR="00043315" w:rsidRPr="000F571C" w:rsidRDefault="00043315" w:rsidP="00043315">
            <w:pPr>
              <w:jc w:val="center"/>
              <w:rPr>
                <w:rFonts w:cs="Arial"/>
                <w:color w:val="000000"/>
                <w:lang w:eastAsia="en-AU"/>
              </w:rPr>
            </w:pPr>
            <w:r>
              <w:rPr>
                <w:rFonts w:cs="Arial"/>
                <w:color w:val="000000"/>
                <w:lang w:eastAsia="en-AU"/>
              </w:rPr>
              <w:t>27</w:t>
            </w:r>
          </w:p>
        </w:tc>
        <w:tc>
          <w:tcPr>
            <w:tcW w:w="683" w:type="pct"/>
            <w:noWrap/>
            <w:vAlign w:val="center"/>
          </w:tcPr>
          <w:p w14:paraId="0DD3E1FB" w14:textId="4D42C489" w:rsidR="00043315" w:rsidRPr="000F571C" w:rsidRDefault="00043315" w:rsidP="00043315">
            <w:pPr>
              <w:jc w:val="center"/>
              <w:rPr>
                <w:rFonts w:cs="Arial"/>
                <w:color w:val="000000"/>
                <w:lang w:eastAsia="en-AU"/>
              </w:rPr>
            </w:pPr>
            <w:r>
              <w:rPr>
                <w:rFonts w:cs="Arial"/>
                <w:color w:val="000000"/>
                <w:lang w:eastAsia="en-AU"/>
              </w:rPr>
              <w:t>2</w:t>
            </w:r>
          </w:p>
        </w:tc>
        <w:tc>
          <w:tcPr>
            <w:tcW w:w="683" w:type="pct"/>
            <w:noWrap/>
          </w:tcPr>
          <w:p w14:paraId="14910678" w14:textId="30CF111B" w:rsidR="00043315" w:rsidRPr="000F571C" w:rsidRDefault="00043315" w:rsidP="00043315">
            <w:pPr>
              <w:jc w:val="center"/>
              <w:rPr>
                <w:rFonts w:cs="Arial"/>
                <w:color w:val="000000"/>
                <w:lang w:eastAsia="en-AU"/>
              </w:rPr>
            </w:pPr>
            <w:r w:rsidRPr="000F571C">
              <w:rPr>
                <w:rFonts w:cs="Arial"/>
                <w:color w:val="000000"/>
                <w:lang w:eastAsia="en-AU"/>
              </w:rPr>
              <w:t>&lt;0.5</w:t>
            </w:r>
          </w:p>
        </w:tc>
        <w:tc>
          <w:tcPr>
            <w:tcW w:w="683" w:type="pct"/>
            <w:noWrap/>
          </w:tcPr>
          <w:p w14:paraId="1AB1EA7C" w14:textId="514AA79B" w:rsidR="00043315" w:rsidRPr="000F571C" w:rsidRDefault="00043315" w:rsidP="00043315">
            <w:pPr>
              <w:jc w:val="center"/>
              <w:rPr>
                <w:rFonts w:cs="Arial"/>
                <w:color w:val="000000"/>
                <w:lang w:eastAsia="en-AU"/>
              </w:rPr>
            </w:pPr>
            <w:r w:rsidRPr="000F571C">
              <w:rPr>
                <w:rFonts w:cs="Arial"/>
                <w:color w:val="000000"/>
                <w:lang w:eastAsia="en-AU"/>
              </w:rPr>
              <w:t>&lt;0.5</w:t>
            </w:r>
          </w:p>
        </w:tc>
      </w:tr>
      <w:tr w:rsidR="00043315" w:rsidRPr="000F571C" w14:paraId="72938B15" w14:textId="77777777" w:rsidTr="009535F4">
        <w:tblPrEx>
          <w:tblCellMar>
            <w:left w:w="108" w:type="dxa"/>
            <w:right w:w="108" w:type="dxa"/>
          </w:tblCellMar>
        </w:tblPrEx>
        <w:trPr>
          <w:trHeight w:val="300"/>
        </w:trPr>
        <w:tc>
          <w:tcPr>
            <w:tcW w:w="901" w:type="pct"/>
            <w:noWrap/>
            <w:hideMark/>
          </w:tcPr>
          <w:p w14:paraId="015B7471" w14:textId="77777777" w:rsidR="00043315" w:rsidRPr="000F571C" w:rsidRDefault="00043315" w:rsidP="00043315">
            <w:pPr>
              <w:rPr>
                <w:rFonts w:cs="Arial"/>
                <w:b/>
                <w:bCs/>
                <w:color w:val="000000"/>
                <w:lang w:eastAsia="en-AU"/>
              </w:rPr>
            </w:pPr>
            <w:r w:rsidRPr="000F571C">
              <w:rPr>
                <w:rFonts w:cs="Arial"/>
                <w:b/>
                <w:bCs/>
                <w:color w:val="000000"/>
                <w:lang w:eastAsia="en-AU"/>
              </w:rPr>
              <w:t>35-49</w:t>
            </w:r>
          </w:p>
        </w:tc>
        <w:tc>
          <w:tcPr>
            <w:tcW w:w="683" w:type="pct"/>
            <w:noWrap/>
            <w:vAlign w:val="center"/>
          </w:tcPr>
          <w:p w14:paraId="2C8EB140" w14:textId="6BDDE518" w:rsidR="00043315" w:rsidRPr="000F571C" w:rsidRDefault="00043315" w:rsidP="00043315">
            <w:pPr>
              <w:jc w:val="center"/>
              <w:rPr>
                <w:rFonts w:cs="Arial"/>
                <w:color w:val="000000"/>
                <w:lang w:eastAsia="en-AU"/>
              </w:rPr>
            </w:pPr>
            <w:r>
              <w:rPr>
                <w:rFonts w:cs="Arial"/>
                <w:color w:val="000000"/>
                <w:lang w:eastAsia="en-AU"/>
              </w:rPr>
              <w:t>31</w:t>
            </w:r>
          </w:p>
        </w:tc>
        <w:tc>
          <w:tcPr>
            <w:tcW w:w="683" w:type="pct"/>
            <w:noWrap/>
            <w:vAlign w:val="center"/>
          </w:tcPr>
          <w:p w14:paraId="79329F71" w14:textId="38C9DD5A" w:rsidR="00043315" w:rsidRPr="000F571C" w:rsidRDefault="00043315" w:rsidP="00043315">
            <w:pPr>
              <w:jc w:val="center"/>
              <w:rPr>
                <w:rFonts w:cs="Arial"/>
                <w:color w:val="000000"/>
                <w:lang w:eastAsia="en-AU"/>
              </w:rPr>
            </w:pPr>
            <w:r>
              <w:rPr>
                <w:rFonts w:cs="Arial"/>
                <w:color w:val="000000"/>
                <w:lang w:eastAsia="en-AU"/>
              </w:rPr>
              <w:t>43</w:t>
            </w:r>
          </w:p>
        </w:tc>
        <w:tc>
          <w:tcPr>
            <w:tcW w:w="683" w:type="pct"/>
            <w:noWrap/>
            <w:vAlign w:val="center"/>
          </w:tcPr>
          <w:p w14:paraId="261BAA6D" w14:textId="369F9960" w:rsidR="00043315" w:rsidRPr="000F571C" w:rsidRDefault="00043315" w:rsidP="00043315">
            <w:pPr>
              <w:jc w:val="center"/>
              <w:rPr>
                <w:rFonts w:cs="Arial"/>
                <w:color w:val="000000"/>
                <w:lang w:eastAsia="en-AU"/>
              </w:rPr>
            </w:pPr>
            <w:r>
              <w:rPr>
                <w:rFonts w:cs="Arial"/>
                <w:color w:val="000000"/>
                <w:lang w:eastAsia="en-AU"/>
              </w:rPr>
              <w:t>23</w:t>
            </w:r>
          </w:p>
        </w:tc>
        <w:tc>
          <w:tcPr>
            <w:tcW w:w="683" w:type="pct"/>
            <w:noWrap/>
            <w:vAlign w:val="center"/>
          </w:tcPr>
          <w:p w14:paraId="0E65D6EA" w14:textId="157AA532" w:rsidR="00043315" w:rsidRPr="000F571C" w:rsidRDefault="00043315" w:rsidP="00043315">
            <w:pPr>
              <w:jc w:val="center"/>
              <w:rPr>
                <w:rFonts w:cs="Arial"/>
                <w:color w:val="000000"/>
                <w:lang w:eastAsia="en-AU"/>
              </w:rPr>
            </w:pPr>
            <w:r>
              <w:rPr>
                <w:rFonts w:cs="Arial"/>
                <w:color w:val="000000"/>
                <w:lang w:eastAsia="en-AU"/>
              </w:rPr>
              <w:t>3</w:t>
            </w:r>
          </w:p>
        </w:tc>
        <w:tc>
          <w:tcPr>
            <w:tcW w:w="683" w:type="pct"/>
            <w:noWrap/>
          </w:tcPr>
          <w:p w14:paraId="73F29523" w14:textId="5273E6F8" w:rsidR="00043315" w:rsidRPr="000F571C" w:rsidRDefault="00043315" w:rsidP="00043315">
            <w:pPr>
              <w:jc w:val="center"/>
              <w:rPr>
                <w:rFonts w:cs="Arial"/>
                <w:color w:val="000000"/>
                <w:lang w:eastAsia="en-AU"/>
              </w:rPr>
            </w:pPr>
            <w:r w:rsidRPr="000F571C">
              <w:rPr>
                <w:rFonts w:cs="Arial"/>
                <w:color w:val="000000"/>
                <w:lang w:eastAsia="en-AU"/>
              </w:rPr>
              <w:t>&lt;0.5</w:t>
            </w:r>
          </w:p>
        </w:tc>
        <w:tc>
          <w:tcPr>
            <w:tcW w:w="683" w:type="pct"/>
            <w:noWrap/>
          </w:tcPr>
          <w:p w14:paraId="3C506084" w14:textId="5E8EE9A3" w:rsidR="00043315" w:rsidRPr="000F571C" w:rsidRDefault="00043315" w:rsidP="00043315">
            <w:pPr>
              <w:jc w:val="center"/>
              <w:rPr>
                <w:rFonts w:cs="Arial"/>
                <w:color w:val="000000"/>
                <w:lang w:eastAsia="en-AU"/>
              </w:rPr>
            </w:pPr>
            <w:r w:rsidRPr="000F571C">
              <w:rPr>
                <w:rFonts w:cs="Arial"/>
                <w:color w:val="000000"/>
                <w:lang w:eastAsia="en-AU"/>
              </w:rPr>
              <w:t>&lt;0.5</w:t>
            </w:r>
          </w:p>
        </w:tc>
      </w:tr>
      <w:tr w:rsidR="000F571C" w:rsidRPr="000F571C" w14:paraId="6A0E7C54" w14:textId="77777777" w:rsidTr="009535F4">
        <w:tblPrEx>
          <w:tblCellMar>
            <w:left w:w="108" w:type="dxa"/>
            <w:right w:w="108" w:type="dxa"/>
          </w:tblCellMar>
        </w:tblPrEx>
        <w:trPr>
          <w:trHeight w:val="300"/>
        </w:trPr>
        <w:tc>
          <w:tcPr>
            <w:tcW w:w="901" w:type="pct"/>
            <w:noWrap/>
            <w:hideMark/>
          </w:tcPr>
          <w:p w14:paraId="214B8A62" w14:textId="77777777" w:rsidR="000F571C" w:rsidRPr="000F571C" w:rsidRDefault="000F571C" w:rsidP="000F571C">
            <w:pPr>
              <w:rPr>
                <w:rFonts w:cs="Arial"/>
                <w:b/>
                <w:bCs/>
                <w:color w:val="000000"/>
                <w:lang w:eastAsia="en-AU"/>
              </w:rPr>
            </w:pPr>
            <w:r w:rsidRPr="000F571C">
              <w:rPr>
                <w:rFonts w:cs="Arial"/>
                <w:b/>
                <w:bCs/>
                <w:color w:val="000000"/>
                <w:lang w:eastAsia="en-AU"/>
              </w:rPr>
              <w:t>50-64</w:t>
            </w:r>
          </w:p>
        </w:tc>
        <w:tc>
          <w:tcPr>
            <w:tcW w:w="683" w:type="pct"/>
            <w:noWrap/>
            <w:vAlign w:val="center"/>
          </w:tcPr>
          <w:p w14:paraId="6A089EDA" w14:textId="79A7CBC3" w:rsidR="000F571C" w:rsidRPr="000F571C" w:rsidRDefault="00AB1525" w:rsidP="000F571C">
            <w:pPr>
              <w:jc w:val="center"/>
              <w:rPr>
                <w:rFonts w:cs="Arial"/>
                <w:color w:val="000000"/>
                <w:lang w:eastAsia="en-AU"/>
              </w:rPr>
            </w:pPr>
            <w:r>
              <w:rPr>
                <w:rFonts w:cs="Arial"/>
                <w:color w:val="000000"/>
                <w:lang w:eastAsia="en-AU"/>
              </w:rPr>
              <w:t>30</w:t>
            </w:r>
          </w:p>
        </w:tc>
        <w:tc>
          <w:tcPr>
            <w:tcW w:w="683" w:type="pct"/>
            <w:noWrap/>
            <w:vAlign w:val="center"/>
          </w:tcPr>
          <w:p w14:paraId="67C2F572" w14:textId="5D0FE899" w:rsidR="000F571C" w:rsidRPr="000F571C" w:rsidRDefault="00AB1525" w:rsidP="000F571C">
            <w:pPr>
              <w:jc w:val="center"/>
              <w:rPr>
                <w:rFonts w:cs="Arial"/>
                <w:color w:val="000000"/>
                <w:lang w:eastAsia="en-AU"/>
              </w:rPr>
            </w:pPr>
            <w:r>
              <w:rPr>
                <w:rFonts w:cs="Arial"/>
                <w:color w:val="000000"/>
                <w:lang w:eastAsia="en-AU"/>
              </w:rPr>
              <w:t>45</w:t>
            </w:r>
          </w:p>
        </w:tc>
        <w:tc>
          <w:tcPr>
            <w:tcW w:w="683" w:type="pct"/>
            <w:noWrap/>
            <w:vAlign w:val="center"/>
          </w:tcPr>
          <w:p w14:paraId="3D4F17F7" w14:textId="5A4DCCC7" w:rsidR="000F571C" w:rsidRPr="000F571C" w:rsidRDefault="00D25620" w:rsidP="000F571C">
            <w:pPr>
              <w:jc w:val="center"/>
              <w:rPr>
                <w:rFonts w:cs="Arial"/>
                <w:color w:val="000000"/>
                <w:lang w:eastAsia="en-AU"/>
              </w:rPr>
            </w:pPr>
            <w:r>
              <w:rPr>
                <w:rFonts w:cs="Arial"/>
                <w:color w:val="000000"/>
                <w:lang w:eastAsia="en-AU"/>
              </w:rPr>
              <w:t>21</w:t>
            </w:r>
          </w:p>
        </w:tc>
        <w:tc>
          <w:tcPr>
            <w:tcW w:w="683" w:type="pct"/>
            <w:noWrap/>
            <w:vAlign w:val="center"/>
          </w:tcPr>
          <w:p w14:paraId="1E573ABF" w14:textId="1D203872" w:rsidR="000F571C" w:rsidRPr="000F571C" w:rsidRDefault="0019311B" w:rsidP="000F571C">
            <w:pPr>
              <w:jc w:val="center"/>
              <w:rPr>
                <w:rFonts w:cs="Arial"/>
                <w:color w:val="000000"/>
                <w:lang w:eastAsia="en-AU"/>
              </w:rPr>
            </w:pPr>
            <w:r>
              <w:rPr>
                <w:rFonts w:cs="Arial"/>
                <w:color w:val="000000"/>
                <w:lang w:eastAsia="en-AU"/>
              </w:rPr>
              <w:t>2</w:t>
            </w:r>
          </w:p>
        </w:tc>
        <w:tc>
          <w:tcPr>
            <w:tcW w:w="683" w:type="pct"/>
            <w:noWrap/>
            <w:vAlign w:val="center"/>
          </w:tcPr>
          <w:p w14:paraId="137566F7" w14:textId="1A46A5D7" w:rsidR="000F571C" w:rsidRPr="000F571C" w:rsidRDefault="00121178" w:rsidP="000F571C">
            <w:pPr>
              <w:jc w:val="center"/>
              <w:rPr>
                <w:rFonts w:cs="Arial"/>
                <w:color w:val="000000"/>
                <w:lang w:eastAsia="en-AU"/>
              </w:rPr>
            </w:pPr>
            <w:r>
              <w:rPr>
                <w:rFonts w:cs="Arial"/>
                <w:color w:val="000000"/>
                <w:lang w:eastAsia="en-AU"/>
              </w:rPr>
              <w:t>1</w:t>
            </w:r>
          </w:p>
        </w:tc>
        <w:tc>
          <w:tcPr>
            <w:tcW w:w="683" w:type="pct"/>
            <w:noWrap/>
            <w:vAlign w:val="center"/>
          </w:tcPr>
          <w:p w14:paraId="19FBC057" w14:textId="71E6319B" w:rsidR="000F571C" w:rsidRPr="000F571C" w:rsidRDefault="00043315" w:rsidP="000F571C">
            <w:pPr>
              <w:jc w:val="center"/>
              <w:rPr>
                <w:rFonts w:cs="Arial"/>
                <w:color w:val="000000"/>
                <w:lang w:eastAsia="en-AU"/>
              </w:rPr>
            </w:pPr>
            <w:r w:rsidRPr="000F571C">
              <w:rPr>
                <w:rFonts w:cs="Arial"/>
                <w:color w:val="000000"/>
                <w:lang w:eastAsia="en-AU"/>
              </w:rPr>
              <w:t>&lt;0.5</w:t>
            </w:r>
          </w:p>
        </w:tc>
      </w:tr>
      <w:tr w:rsidR="000F571C" w:rsidRPr="000F571C" w14:paraId="6E5D2CA7" w14:textId="77777777" w:rsidTr="009535F4">
        <w:tblPrEx>
          <w:tblCellMar>
            <w:left w:w="108" w:type="dxa"/>
            <w:right w:w="108" w:type="dxa"/>
          </w:tblCellMar>
        </w:tblPrEx>
        <w:trPr>
          <w:trHeight w:val="300"/>
        </w:trPr>
        <w:tc>
          <w:tcPr>
            <w:tcW w:w="901" w:type="pct"/>
            <w:noWrap/>
            <w:hideMark/>
          </w:tcPr>
          <w:p w14:paraId="48C4A198" w14:textId="77777777" w:rsidR="000F571C" w:rsidRPr="000F571C" w:rsidRDefault="000F571C" w:rsidP="000F571C">
            <w:pPr>
              <w:rPr>
                <w:rFonts w:cs="Arial"/>
                <w:b/>
                <w:bCs/>
                <w:color w:val="000000"/>
                <w:lang w:eastAsia="en-AU"/>
              </w:rPr>
            </w:pPr>
            <w:r w:rsidRPr="000F571C">
              <w:rPr>
                <w:rFonts w:cs="Arial"/>
                <w:b/>
                <w:bCs/>
                <w:color w:val="000000"/>
                <w:lang w:eastAsia="en-AU"/>
              </w:rPr>
              <w:t>65+</w:t>
            </w:r>
          </w:p>
        </w:tc>
        <w:tc>
          <w:tcPr>
            <w:tcW w:w="683" w:type="pct"/>
            <w:noWrap/>
            <w:vAlign w:val="center"/>
          </w:tcPr>
          <w:p w14:paraId="3A782075" w14:textId="16C3A367" w:rsidR="000F571C" w:rsidRPr="000F571C" w:rsidRDefault="00AB1525" w:rsidP="000F571C">
            <w:pPr>
              <w:jc w:val="center"/>
              <w:rPr>
                <w:rFonts w:cs="Arial"/>
                <w:color w:val="000000"/>
                <w:lang w:eastAsia="en-AU"/>
              </w:rPr>
            </w:pPr>
            <w:r>
              <w:rPr>
                <w:rFonts w:cs="Arial"/>
                <w:color w:val="000000"/>
                <w:lang w:eastAsia="en-AU"/>
              </w:rPr>
              <w:t>24</w:t>
            </w:r>
          </w:p>
        </w:tc>
        <w:tc>
          <w:tcPr>
            <w:tcW w:w="683" w:type="pct"/>
            <w:noWrap/>
            <w:vAlign w:val="center"/>
          </w:tcPr>
          <w:p w14:paraId="2D81F2FC" w14:textId="2EE9EE38" w:rsidR="000F571C" w:rsidRPr="000F571C" w:rsidRDefault="00AB1525" w:rsidP="000F571C">
            <w:pPr>
              <w:jc w:val="center"/>
              <w:rPr>
                <w:rFonts w:cs="Arial"/>
                <w:color w:val="000000"/>
                <w:lang w:eastAsia="en-AU"/>
              </w:rPr>
            </w:pPr>
            <w:r>
              <w:rPr>
                <w:rFonts w:cs="Arial"/>
                <w:color w:val="000000"/>
                <w:lang w:eastAsia="en-AU"/>
              </w:rPr>
              <w:t>50</w:t>
            </w:r>
          </w:p>
        </w:tc>
        <w:tc>
          <w:tcPr>
            <w:tcW w:w="683" w:type="pct"/>
            <w:noWrap/>
            <w:vAlign w:val="center"/>
          </w:tcPr>
          <w:p w14:paraId="6D537626" w14:textId="5952D774" w:rsidR="000F571C" w:rsidRPr="000F571C" w:rsidRDefault="00D25620" w:rsidP="000F571C">
            <w:pPr>
              <w:jc w:val="center"/>
              <w:rPr>
                <w:rFonts w:cs="Arial"/>
                <w:color w:val="000000"/>
                <w:lang w:eastAsia="en-AU"/>
              </w:rPr>
            </w:pPr>
            <w:r>
              <w:rPr>
                <w:rFonts w:cs="Arial"/>
                <w:color w:val="000000"/>
                <w:lang w:eastAsia="en-AU"/>
              </w:rPr>
              <w:t>22</w:t>
            </w:r>
          </w:p>
        </w:tc>
        <w:tc>
          <w:tcPr>
            <w:tcW w:w="683" w:type="pct"/>
            <w:noWrap/>
            <w:vAlign w:val="center"/>
          </w:tcPr>
          <w:p w14:paraId="35E89062" w14:textId="7822399D" w:rsidR="000F571C" w:rsidRPr="000F571C" w:rsidRDefault="0019311B" w:rsidP="000F571C">
            <w:pPr>
              <w:jc w:val="center"/>
              <w:rPr>
                <w:rFonts w:cs="Arial"/>
                <w:color w:val="000000"/>
                <w:lang w:eastAsia="en-AU"/>
              </w:rPr>
            </w:pPr>
            <w:r>
              <w:rPr>
                <w:rFonts w:cs="Arial"/>
                <w:color w:val="000000"/>
                <w:lang w:eastAsia="en-AU"/>
              </w:rPr>
              <w:t>3</w:t>
            </w:r>
          </w:p>
        </w:tc>
        <w:tc>
          <w:tcPr>
            <w:tcW w:w="683" w:type="pct"/>
            <w:noWrap/>
            <w:vAlign w:val="center"/>
          </w:tcPr>
          <w:p w14:paraId="35F7CDC1" w14:textId="2354F11D" w:rsidR="000F571C" w:rsidRPr="000F571C" w:rsidRDefault="00121178" w:rsidP="000F571C">
            <w:pPr>
              <w:jc w:val="center"/>
              <w:rPr>
                <w:rFonts w:cs="Arial"/>
                <w:color w:val="000000"/>
                <w:lang w:eastAsia="en-AU"/>
              </w:rPr>
            </w:pPr>
            <w:r>
              <w:rPr>
                <w:rFonts w:cs="Arial"/>
                <w:color w:val="000000"/>
                <w:lang w:eastAsia="en-AU"/>
              </w:rPr>
              <w:t>1</w:t>
            </w:r>
          </w:p>
        </w:tc>
        <w:tc>
          <w:tcPr>
            <w:tcW w:w="683" w:type="pct"/>
            <w:noWrap/>
            <w:vAlign w:val="center"/>
          </w:tcPr>
          <w:p w14:paraId="7E9D29E5" w14:textId="30A12AC5" w:rsidR="000F571C" w:rsidRPr="000F571C" w:rsidRDefault="00895372" w:rsidP="000F571C">
            <w:pPr>
              <w:jc w:val="center"/>
              <w:rPr>
                <w:rFonts w:cs="Arial"/>
                <w:color w:val="000000"/>
                <w:lang w:eastAsia="en-AU"/>
              </w:rPr>
            </w:pPr>
            <w:r>
              <w:rPr>
                <w:rFonts w:cs="Arial"/>
                <w:color w:val="000000"/>
                <w:lang w:eastAsia="en-AU"/>
              </w:rPr>
              <w:t>1</w:t>
            </w:r>
          </w:p>
        </w:tc>
      </w:tr>
    </w:tbl>
    <w:p w14:paraId="0786E341" w14:textId="77777777" w:rsidR="000F571C" w:rsidRDefault="000F571C" w:rsidP="000F571C">
      <w:pPr>
        <w:spacing w:after="160" w:line="259" w:lineRule="auto"/>
        <w:rPr>
          <w:rFonts w:ascii="Arial" w:eastAsia="Arial" w:hAnsi="Arial" w:cs="Arial"/>
          <w:b/>
          <w:bCs/>
          <w:sz w:val="22"/>
          <w:szCs w:val="22"/>
          <w:lang w:val="en-AU"/>
        </w:rPr>
      </w:pPr>
    </w:p>
    <w:p w14:paraId="520BBC05" w14:textId="6A2C2912" w:rsidR="00C90E75" w:rsidRPr="00C90E75" w:rsidRDefault="00C90E75" w:rsidP="00C90E75">
      <w:pPr>
        <w:spacing w:after="160" w:line="259" w:lineRule="auto"/>
        <w:rPr>
          <w:rFonts w:ascii="Arial" w:eastAsia="Arial" w:hAnsi="Arial" w:cs="Arial"/>
          <w:b/>
          <w:bCs/>
          <w:sz w:val="22"/>
          <w:szCs w:val="22"/>
          <w:lang w:val="en-AU"/>
        </w:rPr>
      </w:pPr>
      <w:r w:rsidRPr="00C90E75">
        <w:rPr>
          <w:rFonts w:ascii="Arial" w:eastAsia="Arial" w:hAnsi="Arial" w:cs="Arial"/>
          <w:b/>
          <w:bCs/>
          <w:sz w:val="22"/>
          <w:szCs w:val="22"/>
          <w:lang w:val="en-AU"/>
        </w:rPr>
        <w:t>202</w:t>
      </w:r>
      <w:r w:rsidR="001C64BF">
        <w:rPr>
          <w:rFonts w:ascii="Arial" w:eastAsia="Arial" w:hAnsi="Arial" w:cs="Arial"/>
          <w:b/>
          <w:bCs/>
          <w:sz w:val="22"/>
          <w:szCs w:val="22"/>
          <w:lang w:val="en-AU"/>
        </w:rPr>
        <w:t>3</w:t>
      </w:r>
      <w:r w:rsidRPr="00C90E75">
        <w:rPr>
          <w:rFonts w:ascii="Arial" w:eastAsia="Arial" w:hAnsi="Arial" w:cs="Arial"/>
          <w:b/>
          <w:bCs/>
          <w:sz w:val="22"/>
          <w:szCs w:val="22"/>
          <w:lang w:val="en-AU"/>
        </w:rPr>
        <w:t xml:space="preserve"> public areas performance (index scores)</w:t>
      </w:r>
    </w:p>
    <w:tbl>
      <w:tblPr>
        <w:tblStyle w:val="TableGrid69"/>
        <w:tblW w:w="4648" w:type="pct"/>
        <w:tblCellMar>
          <w:left w:w="57" w:type="dxa"/>
          <w:right w:w="57" w:type="dxa"/>
        </w:tblCellMar>
        <w:tblLook w:val="04A0" w:firstRow="1" w:lastRow="0" w:firstColumn="1" w:lastColumn="0" w:noHBand="0" w:noVBand="1"/>
      </w:tblPr>
      <w:tblGrid>
        <w:gridCol w:w="2026"/>
        <w:gridCol w:w="694"/>
        <w:gridCol w:w="694"/>
        <w:gridCol w:w="695"/>
        <w:gridCol w:w="695"/>
        <w:gridCol w:w="695"/>
        <w:gridCol w:w="695"/>
        <w:gridCol w:w="695"/>
        <w:gridCol w:w="695"/>
        <w:gridCol w:w="695"/>
        <w:gridCol w:w="695"/>
      </w:tblGrid>
      <w:tr w:rsidR="001C64BF" w:rsidRPr="00C90E75" w14:paraId="554F0B72" w14:textId="77777777" w:rsidTr="001C64BF">
        <w:trPr>
          <w:trHeight w:val="182"/>
        </w:trPr>
        <w:tc>
          <w:tcPr>
            <w:tcW w:w="1128" w:type="pct"/>
            <w:vAlign w:val="center"/>
            <w:hideMark/>
          </w:tcPr>
          <w:p w14:paraId="2738EC53" w14:textId="77777777" w:rsidR="001C64BF" w:rsidRPr="00C90E75" w:rsidRDefault="001C64BF" w:rsidP="00C90E75">
            <w:pPr>
              <w:rPr>
                <w:rFonts w:cs="Arial"/>
              </w:rPr>
            </w:pPr>
          </w:p>
        </w:tc>
        <w:tc>
          <w:tcPr>
            <w:tcW w:w="387" w:type="pct"/>
          </w:tcPr>
          <w:p w14:paraId="76B9E0A6" w14:textId="7CF0609B" w:rsidR="001C64BF" w:rsidRPr="00C90E75" w:rsidRDefault="001C64BF" w:rsidP="00C90E75">
            <w:pPr>
              <w:jc w:val="center"/>
              <w:rPr>
                <w:rFonts w:cs="Arial"/>
                <w:b/>
                <w:bCs/>
              </w:rPr>
            </w:pPr>
            <w:r>
              <w:rPr>
                <w:rFonts w:cs="Arial"/>
                <w:b/>
                <w:bCs/>
              </w:rPr>
              <w:t>2023</w:t>
            </w:r>
          </w:p>
        </w:tc>
        <w:tc>
          <w:tcPr>
            <w:tcW w:w="387" w:type="pct"/>
          </w:tcPr>
          <w:p w14:paraId="4DCF0431" w14:textId="71C6E7DC" w:rsidR="001C64BF" w:rsidRPr="00C90E75" w:rsidRDefault="001C64BF" w:rsidP="00C90E75">
            <w:pPr>
              <w:jc w:val="center"/>
              <w:rPr>
                <w:rFonts w:cs="Arial"/>
                <w:b/>
                <w:bCs/>
              </w:rPr>
            </w:pPr>
            <w:r w:rsidRPr="00C90E75">
              <w:rPr>
                <w:rFonts w:cs="Arial"/>
                <w:b/>
                <w:bCs/>
              </w:rPr>
              <w:t>2022</w:t>
            </w:r>
          </w:p>
        </w:tc>
        <w:tc>
          <w:tcPr>
            <w:tcW w:w="387" w:type="pct"/>
            <w:vAlign w:val="center"/>
          </w:tcPr>
          <w:p w14:paraId="19E0B60D" w14:textId="77777777" w:rsidR="001C64BF" w:rsidRPr="00C90E75" w:rsidRDefault="001C64BF" w:rsidP="00C90E75">
            <w:pPr>
              <w:jc w:val="center"/>
              <w:rPr>
                <w:rFonts w:cs="Arial"/>
                <w:b/>
                <w:bCs/>
              </w:rPr>
            </w:pPr>
            <w:r w:rsidRPr="00C90E75">
              <w:rPr>
                <w:rFonts w:cs="Arial"/>
                <w:b/>
                <w:bCs/>
              </w:rPr>
              <w:t>2021</w:t>
            </w:r>
          </w:p>
        </w:tc>
        <w:tc>
          <w:tcPr>
            <w:tcW w:w="387" w:type="pct"/>
            <w:noWrap/>
            <w:vAlign w:val="center"/>
            <w:hideMark/>
          </w:tcPr>
          <w:p w14:paraId="5CB4D9ED" w14:textId="77777777" w:rsidR="001C64BF" w:rsidRPr="00C90E75" w:rsidRDefault="001C64BF" w:rsidP="00C90E75">
            <w:pPr>
              <w:jc w:val="center"/>
              <w:rPr>
                <w:rFonts w:cs="Arial"/>
                <w:b/>
                <w:bCs/>
              </w:rPr>
            </w:pPr>
            <w:r w:rsidRPr="00C90E75">
              <w:rPr>
                <w:rFonts w:cs="Arial"/>
                <w:b/>
                <w:bCs/>
              </w:rPr>
              <w:t>2020</w:t>
            </w:r>
          </w:p>
        </w:tc>
        <w:tc>
          <w:tcPr>
            <w:tcW w:w="387" w:type="pct"/>
            <w:noWrap/>
            <w:vAlign w:val="center"/>
            <w:hideMark/>
          </w:tcPr>
          <w:p w14:paraId="211944B2" w14:textId="77777777" w:rsidR="001C64BF" w:rsidRPr="00C90E75" w:rsidRDefault="001C64BF" w:rsidP="00C90E75">
            <w:pPr>
              <w:jc w:val="center"/>
              <w:rPr>
                <w:rFonts w:cs="Arial"/>
                <w:b/>
                <w:bCs/>
              </w:rPr>
            </w:pPr>
            <w:r w:rsidRPr="00C90E75">
              <w:rPr>
                <w:rFonts w:cs="Arial"/>
                <w:b/>
                <w:bCs/>
              </w:rPr>
              <w:t>2019</w:t>
            </w:r>
          </w:p>
        </w:tc>
        <w:tc>
          <w:tcPr>
            <w:tcW w:w="387" w:type="pct"/>
            <w:noWrap/>
            <w:vAlign w:val="center"/>
            <w:hideMark/>
          </w:tcPr>
          <w:p w14:paraId="616D3435" w14:textId="77777777" w:rsidR="001C64BF" w:rsidRPr="00C90E75" w:rsidRDefault="001C64BF" w:rsidP="00C90E75">
            <w:pPr>
              <w:jc w:val="center"/>
              <w:rPr>
                <w:rFonts w:cs="Arial"/>
                <w:b/>
                <w:bCs/>
              </w:rPr>
            </w:pPr>
            <w:r w:rsidRPr="00C90E75">
              <w:rPr>
                <w:rFonts w:cs="Arial"/>
                <w:b/>
                <w:bCs/>
              </w:rPr>
              <w:t>2018</w:t>
            </w:r>
          </w:p>
        </w:tc>
        <w:tc>
          <w:tcPr>
            <w:tcW w:w="387" w:type="pct"/>
            <w:noWrap/>
            <w:vAlign w:val="center"/>
            <w:hideMark/>
          </w:tcPr>
          <w:p w14:paraId="3578C366" w14:textId="77777777" w:rsidR="001C64BF" w:rsidRPr="00C90E75" w:rsidRDefault="001C64BF" w:rsidP="00C90E75">
            <w:pPr>
              <w:jc w:val="center"/>
              <w:rPr>
                <w:rFonts w:cs="Arial"/>
                <w:b/>
                <w:bCs/>
              </w:rPr>
            </w:pPr>
            <w:r w:rsidRPr="00C90E75">
              <w:rPr>
                <w:rFonts w:cs="Arial"/>
                <w:b/>
                <w:bCs/>
              </w:rPr>
              <w:t>2017</w:t>
            </w:r>
          </w:p>
        </w:tc>
        <w:tc>
          <w:tcPr>
            <w:tcW w:w="387" w:type="pct"/>
            <w:noWrap/>
            <w:vAlign w:val="center"/>
            <w:hideMark/>
          </w:tcPr>
          <w:p w14:paraId="74ECFA57" w14:textId="77777777" w:rsidR="001C64BF" w:rsidRPr="00C90E75" w:rsidRDefault="001C64BF" w:rsidP="00C90E75">
            <w:pPr>
              <w:jc w:val="center"/>
              <w:rPr>
                <w:rFonts w:cs="Arial"/>
                <w:b/>
                <w:bCs/>
              </w:rPr>
            </w:pPr>
            <w:r w:rsidRPr="00C90E75">
              <w:rPr>
                <w:rFonts w:cs="Arial"/>
                <w:b/>
                <w:bCs/>
              </w:rPr>
              <w:t>2016</w:t>
            </w:r>
          </w:p>
        </w:tc>
        <w:tc>
          <w:tcPr>
            <w:tcW w:w="387" w:type="pct"/>
            <w:noWrap/>
            <w:vAlign w:val="center"/>
            <w:hideMark/>
          </w:tcPr>
          <w:p w14:paraId="424CD716" w14:textId="77777777" w:rsidR="001C64BF" w:rsidRPr="00C90E75" w:rsidRDefault="001C64BF" w:rsidP="00C90E75">
            <w:pPr>
              <w:jc w:val="center"/>
              <w:rPr>
                <w:rFonts w:cs="Arial"/>
                <w:b/>
                <w:bCs/>
              </w:rPr>
            </w:pPr>
            <w:r w:rsidRPr="00C90E75">
              <w:rPr>
                <w:rFonts w:cs="Arial"/>
                <w:b/>
                <w:bCs/>
              </w:rPr>
              <w:t>2015</w:t>
            </w:r>
          </w:p>
        </w:tc>
        <w:tc>
          <w:tcPr>
            <w:tcW w:w="387" w:type="pct"/>
            <w:vAlign w:val="center"/>
          </w:tcPr>
          <w:p w14:paraId="18E44E05" w14:textId="77777777" w:rsidR="001C64BF" w:rsidRPr="00C90E75" w:rsidRDefault="001C64BF" w:rsidP="00C90E75">
            <w:pPr>
              <w:jc w:val="center"/>
              <w:rPr>
                <w:rFonts w:cs="Arial"/>
                <w:b/>
                <w:bCs/>
              </w:rPr>
            </w:pPr>
            <w:r w:rsidRPr="00C90E75">
              <w:rPr>
                <w:rFonts w:cs="Arial"/>
                <w:b/>
                <w:bCs/>
              </w:rPr>
              <w:t>2014</w:t>
            </w:r>
          </w:p>
        </w:tc>
      </w:tr>
      <w:tr w:rsidR="001C64BF" w:rsidRPr="00C90E75" w14:paraId="0A889F32" w14:textId="77777777" w:rsidTr="001C64BF">
        <w:tblPrEx>
          <w:tblCellMar>
            <w:left w:w="108" w:type="dxa"/>
            <w:right w:w="108" w:type="dxa"/>
          </w:tblCellMar>
        </w:tblPrEx>
        <w:trPr>
          <w:trHeight w:val="300"/>
        </w:trPr>
        <w:tc>
          <w:tcPr>
            <w:tcW w:w="1128" w:type="pct"/>
            <w:noWrap/>
            <w:hideMark/>
          </w:tcPr>
          <w:p w14:paraId="54770089" w14:textId="77777777" w:rsidR="001C64BF" w:rsidRPr="00C90E75" w:rsidRDefault="001C64BF" w:rsidP="00C90E75">
            <w:pPr>
              <w:rPr>
                <w:rFonts w:cs="Arial"/>
                <w:b/>
                <w:bCs/>
                <w:color w:val="000000"/>
                <w:lang w:eastAsia="en-AU"/>
              </w:rPr>
            </w:pPr>
            <w:r w:rsidRPr="00C90E75">
              <w:rPr>
                <w:rFonts w:cs="Arial"/>
                <w:b/>
                <w:bCs/>
                <w:color w:val="000000"/>
                <w:lang w:eastAsia="en-AU"/>
              </w:rPr>
              <w:t>Regional Centres</w:t>
            </w:r>
          </w:p>
        </w:tc>
        <w:tc>
          <w:tcPr>
            <w:tcW w:w="387" w:type="pct"/>
          </w:tcPr>
          <w:p w14:paraId="669BE2F1" w14:textId="38936E5A" w:rsidR="001C64BF" w:rsidRPr="00C90E75" w:rsidRDefault="00336E27" w:rsidP="00C90E75">
            <w:pPr>
              <w:jc w:val="center"/>
              <w:rPr>
                <w:rFonts w:cs="Arial"/>
                <w:color w:val="000000"/>
                <w:lang w:eastAsia="en-AU"/>
              </w:rPr>
            </w:pPr>
            <w:r>
              <w:rPr>
                <w:rFonts w:cs="Arial"/>
                <w:color w:val="000000"/>
                <w:lang w:eastAsia="en-AU"/>
              </w:rPr>
              <w:t>71</w:t>
            </w:r>
          </w:p>
        </w:tc>
        <w:tc>
          <w:tcPr>
            <w:tcW w:w="387" w:type="pct"/>
            <w:noWrap/>
            <w:vAlign w:val="center"/>
            <w:hideMark/>
          </w:tcPr>
          <w:p w14:paraId="745C65BA" w14:textId="04590831"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17B7883C" w14:textId="77777777" w:rsidR="001C64BF" w:rsidRPr="00C90E75" w:rsidRDefault="001C64BF" w:rsidP="00C90E75">
            <w:pPr>
              <w:jc w:val="center"/>
              <w:rPr>
                <w:rFonts w:cs="Arial"/>
                <w:color w:val="000000"/>
                <w:lang w:eastAsia="en-AU"/>
              </w:rPr>
            </w:pPr>
            <w:r w:rsidRPr="00C90E75">
              <w:rPr>
                <w:rFonts w:cs="Arial"/>
                <w:color w:val="000000"/>
                <w:lang w:eastAsia="en-AU"/>
              </w:rPr>
              <w:t>75</w:t>
            </w:r>
          </w:p>
        </w:tc>
        <w:tc>
          <w:tcPr>
            <w:tcW w:w="387" w:type="pct"/>
            <w:noWrap/>
            <w:vAlign w:val="center"/>
            <w:hideMark/>
          </w:tcPr>
          <w:p w14:paraId="76F21C6B"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41391EAC" w14:textId="77777777" w:rsidR="001C64BF" w:rsidRPr="00C90E75" w:rsidRDefault="001C64BF" w:rsidP="00C90E75">
            <w:pPr>
              <w:jc w:val="center"/>
              <w:rPr>
                <w:rFonts w:cs="Arial"/>
                <w:color w:val="000000"/>
                <w:lang w:eastAsia="en-AU"/>
              </w:rPr>
            </w:pPr>
            <w:r w:rsidRPr="00C90E75">
              <w:rPr>
                <w:rFonts w:cs="Arial"/>
                <w:color w:val="000000"/>
                <w:lang w:eastAsia="en-AU"/>
              </w:rPr>
              <w:t>74</w:t>
            </w:r>
          </w:p>
        </w:tc>
        <w:tc>
          <w:tcPr>
            <w:tcW w:w="387" w:type="pct"/>
            <w:noWrap/>
            <w:vAlign w:val="center"/>
            <w:hideMark/>
          </w:tcPr>
          <w:p w14:paraId="475A723E"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73DD927B"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16497059"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1A67BCF5"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18C8C671" w14:textId="77777777" w:rsidR="001C64BF" w:rsidRPr="00C90E75" w:rsidRDefault="001C64BF" w:rsidP="00C90E75">
            <w:pPr>
              <w:jc w:val="center"/>
              <w:rPr>
                <w:rFonts w:cs="Arial"/>
                <w:color w:val="000000"/>
                <w:lang w:eastAsia="en-AU"/>
              </w:rPr>
            </w:pPr>
            <w:r w:rsidRPr="00C90E75">
              <w:rPr>
                <w:rFonts w:cs="Arial"/>
                <w:color w:val="000000"/>
                <w:lang w:eastAsia="en-AU"/>
              </w:rPr>
              <w:t>n/a</w:t>
            </w:r>
          </w:p>
        </w:tc>
      </w:tr>
      <w:tr w:rsidR="001C64BF" w:rsidRPr="00C90E75" w14:paraId="2CD0C499" w14:textId="77777777" w:rsidTr="001C64BF">
        <w:tblPrEx>
          <w:tblCellMar>
            <w:left w:w="108" w:type="dxa"/>
            <w:right w:w="108" w:type="dxa"/>
          </w:tblCellMar>
        </w:tblPrEx>
        <w:trPr>
          <w:trHeight w:val="300"/>
        </w:trPr>
        <w:tc>
          <w:tcPr>
            <w:tcW w:w="1128" w:type="pct"/>
            <w:noWrap/>
            <w:hideMark/>
          </w:tcPr>
          <w:p w14:paraId="364FF7B6" w14:textId="77777777" w:rsidR="001C64BF" w:rsidRPr="00C90E75" w:rsidRDefault="001C64BF" w:rsidP="00C90E75">
            <w:pPr>
              <w:rPr>
                <w:rFonts w:cs="Arial"/>
                <w:b/>
                <w:bCs/>
                <w:color w:val="000000"/>
                <w:lang w:eastAsia="en-AU"/>
              </w:rPr>
            </w:pPr>
            <w:r w:rsidRPr="00C90E75">
              <w:rPr>
                <w:rFonts w:cs="Arial"/>
                <w:b/>
                <w:bCs/>
                <w:color w:val="000000"/>
                <w:lang w:eastAsia="en-AU"/>
              </w:rPr>
              <w:t>Small Rural</w:t>
            </w:r>
          </w:p>
        </w:tc>
        <w:tc>
          <w:tcPr>
            <w:tcW w:w="387" w:type="pct"/>
          </w:tcPr>
          <w:p w14:paraId="33F01639" w14:textId="32F50F5D" w:rsidR="001C64BF" w:rsidRPr="00C90E75" w:rsidRDefault="00336E27" w:rsidP="00C90E75">
            <w:pPr>
              <w:jc w:val="center"/>
              <w:rPr>
                <w:rFonts w:cs="Arial"/>
                <w:color w:val="000000"/>
                <w:lang w:eastAsia="en-AU"/>
              </w:rPr>
            </w:pPr>
            <w:r>
              <w:rPr>
                <w:rFonts w:cs="Arial"/>
                <w:color w:val="000000"/>
                <w:lang w:eastAsia="en-AU"/>
              </w:rPr>
              <w:t>71</w:t>
            </w:r>
          </w:p>
        </w:tc>
        <w:tc>
          <w:tcPr>
            <w:tcW w:w="387" w:type="pct"/>
            <w:noWrap/>
            <w:vAlign w:val="center"/>
            <w:hideMark/>
          </w:tcPr>
          <w:p w14:paraId="34DEE3F3" w14:textId="35D127C9"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65DBAB28" w14:textId="77777777" w:rsidR="001C64BF" w:rsidRPr="00C90E75" w:rsidRDefault="001C64BF" w:rsidP="00C90E75">
            <w:pPr>
              <w:jc w:val="center"/>
              <w:rPr>
                <w:rFonts w:cs="Arial"/>
                <w:color w:val="000000"/>
                <w:lang w:eastAsia="en-AU"/>
              </w:rPr>
            </w:pPr>
            <w:r w:rsidRPr="00C90E75">
              <w:rPr>
                <w:rFonts w:cs="Arial"/>
                <w:color w:val="000000"/>
                <w:lang w:eastAsia="en-AU"/>
              </w:rPr>
              <w:t>75</w:t>
            </w:r>
          </w:p>
        </w:tc>
        <w:tc>
          <w:tcPr>
            <w:tcW w:w="387" w:type="pct"/>
            <w:noWrap/>
            <w:vAlign w:val="center"/>
            <w:hideMark/>
          </w:tcPr>
          <w:p w14:paraId="3741FB1E"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794B82B7"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60E297FF"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6FEDF2AB" w14:textId="77777777" w:rsidR="001C64BF" w:rsidRPr="00C90E75" w:rsidRDefault="001C64BF" w:rsidP="00C90E75">
            <w:pPr>
              <w:jc w:val="center"/>
              <w:rPr>
                <w:rFonts w:cs="Arial"/>
                <w:color w:val="000000"/>
                <w:lang w:eastAsia="en-AU"/>
              </w:rPr>
            </w:pPr>
            <w:r w:rsidRPr="00C90E75">
              <w:rPr>
                <w:rFonts w:cs="Arial"/>
                <w:color w:val="000000"/>
                <w:lang w:eastAsia="en-AU"/>
              </w:rPr>
              <w:t>74</w:t>
            </w:r>
          </w:p>
        </w:tc>
        <w:tc>
          <w:tcPr>
            <w:tcW w:w="387" w:type="pct"/>
            <w:noWrap/>
            <w:vAlign w:val="center"/>
            <w:hideMark/>
          </w:tcPr>
          <w:p w14:paraId="16836C94"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4AE93751" w14:textId="77777777" w:rsidR="001C64BF" w:rsidRPr="00C90E75" w:rsidRDefault="001C64BF" w:rsidP="00C90E75">
            <w:pPr>
              <w:jc w:val="center"/>
              <w:rPr>
                <w:rFonts w:cs="Arial"/>
                <w:color w:val="000000"/>
                <w:lang w:eastAsia="en-AU"/>
              </w:rPr>
            </w:pPr>
            <w:r w:rsidRPr="00C90E75">
              <w:rPr>
                <w:rFonts w:cs="Arial"/>
                <w:color w:val="000000"/>
                <w:lang w:eastAsia="en-AU"/>
              </w:rPr>
              <w:t>74</w:t>
            </w:r>
          </w:p>
        </w:tc>
        <w:tc>
          <w:tcPr>
            <w:tcW w:w="387" w:type="pct"/>
            <w:noWrap/>
            <w:vAlign w:val="center"/>
            <w:hideMark/>
          </w:tcPr>
          <w:p w14:paraId="6FFBF830" w14:textId="77777777" w:rsidR="001C64BF" w:rsidRPr="00C90E75" w:rsidRDefault="001C64BF" w:rsidP="00C90E75">
            <w:pPr>
              <w:jc w:val="center"/>
              <w:rPr>
                <w:rFonts w:cs="Arial"/>
                <w:color w:val="000000"/>
                <w:lang w:eastAsia="en-AU"/>
              </w:rPr>
            </w:pPr>
            <w:r w:rsidRPr="00C90E75">
              <w:rPr>
                <w:rFonts w:cs="Arial"/>
                <w:color w:val="000000"/>
                <w:lang w:eastAsia="en-AU"/>
              </w:rPr>
              <w:t>n/a</w:t>
            </w:r>
          </w:p>
        </w:tc>
      </w:tr>
      <w:tr w:rsidR="001C64BF" w:rsidRPr="00C90E75" w14:paraId="14DFE306" w14:textId="77777777" w:rsidTr="001C64BF">
        <w:tblPrEx>
          <w:tblCellMar>
            <w:left w:w="108" w:type="dxa"/>
            <w:right w:w="108" w:type="dxa"/>
          </w:tblCellMar>
        </w:tblPrEx>
        <w:trPr>
          <w:trHeight w:val="300"/>
        </w:trPr>
        <w:tc>
          <w:tcPr>
            <w:tcW w:w="1128" w:type="pct"/>
            <w:noWrap/>
          </w:tcPr>
          <w:p w14:paraId="2DC0DBC6" w14:textId="0B32037C" w:rsidR="001C64BF" w:rsidRPr="00C90E75" w:rsidRDefault="001C64BF" w:rsidP="001C64BF">
            <w:pPr>
              <w:rPr>
                <w:rFonts w:cs="Arial"/>
                <w:b/>
                <w:bCs/>
                <w:color w:val="000000"/>
                <w:lang w:eastAsia="en-AU"/>
              </w:rPr>
            </w:pPr>
            <w:r w:rsidRPr="00C90E75">
              <w:rPr>
                <w:rFonts w:cs="Arial"/>
                <w:b/>
                <w:bCs/>
                <w:color w:val="000000"/>
                <w:lang w:eastAsia="en-AU"/>
              </w:rPr>
              <w:t>65+</w:t>
            </w:r>
          </w:p>
        </w:tc>
        <w:tc>
          <w:tcPr>
            <w:tcW w:w="387" w:type="pct"/>
          </w:tcPr>
          <w:p w14:paraId="5ABC0E2C" w14:textId="6C02CB3B" w:rsidR="001C64BF" w:rsidRPr="00C90E75" w:rsidRDefault="00336E27" w:rsidP="001C64BF">
            <w:pPr>
              <w:jc w:val="center"/>
              <w:rPr>
                <w:rFonts w:cs="Arial"/>
                <w:color w:val="000000"/>
                <w:lang w:eastAsia="en-AU"/>
              </w:rPr>
            </w:pPr>
            <w:r>
              <w:rPr>
                <w:rFonts w:cs="Arial"/>
                <w:color w:val="000000"/>
                <w:lang w:eastAsia="en-AU"/>
              </w:rPr>
              <w:t>69</w:t>
            </w:r>
          </w:p>
        </w:tc>
        <w:tc>
          <w:tcPr>
            <w:tcW w:w="387" w:type="pct"/>
            <w:noWrap/>
            <w:vAlign w:val="center"/>
          </w:tcPr>
          <w:p w14:paraId="7B78A69E" w14:textId="18BC6106" w:rsidR="001C64BF" w:rsidRPr="00C90E75" w:rsidRDefault="001C64BF" w:rsidP="001C64BF">
            <w:pPr>
              <w:jc w:val="center"/>
              <w:rPr>
                <w:rFonts w:cs="Arial"/>
                <w:color w:val="000000"/>
                <w:lang w:eastAsia="en-AU"/>
              </w:rPr>
            </w:pPr>
            <w:r w:rsidRPr="00C90E75">
              <w:rPr>
                <w:rFonts w:cs="Arial"/>
                <w:color w:val="000000"/>
                <w:lang w:eastAsia="en-AU"/>
              </w:rPr>
              <w:t>72</w:t>
            </w:r>
          </w:p>
        </w:tc>
        <w:tc>
          <w:tcPr>
            <w:tcW w:w="387" w:type="pct"/>
            <w:noWrap/>
            <w:vAlign w:val="center"/>
          </w:tcPr>
          <w:p w14:paraId="5E9CE62B" w14:textId="0DE2E6C5" w:rsidR="001C64BF" w:rsidRPr="00C90E75" w:rsidRDefault="001C64BF" w:rsidP="001C64BF">
            <w:pPr>
              <w:jc w:val="center"/>
              <w:rPr>
                <w:rFonts w:cs="Arial"/>
                <w:color w:val="000000"/>
                <w:lang w:eastAsia="en-AU"/>
              </w:rPr>
            </w:pPr>
            <w:r w:rsidRPr="00C90E75">
              <w:rPr>
                <w:rFonts w:cs="Arial"/>
                <w:color w:val="000000"/>
                <w:lang w:eastAsia="en-AU"/>
              </w:rPr>
              <w:t>73</w:t>
            </w:r>
          </w:p>
        </w:tc>
        <w:tc>
          <w:tcPr>
            <w:tcW w:w="387" w:type="pct"/>
            <w:noWrap/>
            <w:vAlign w:val="center"/>
          </w:tcPr>
          <w:p w14:paraId="4436F9AE" w14:textId="54BBC0E6" w:rsidR="001C64BF" w:rsidRPr="00C90E75" w:rsidRDefault="001C64BF" w:rsidP="001C64BF">
            <w:pPr>
              <w:jc w:val="center"/>
              <w:rPr>
                <w:rFonts w:cs="Arial"/>
                <w:color w:val="000000"/>
                <w:lang w:eastAsia="en-AU"/>
              </w:rPr>
            </w:pPr>
            <w:r w:rsidRPr="00C90E75">
              <w:rPr>
                <w:rFonts w:cs="Arial"/>
                <w:color w:val="000000"/>
                <w:lang w:eastAsia="en-AU"/>
              </w:rPr>
              <w:t>72</w:t>
            </w:r>
          </w:p>
        </w:tc>
        <w:tc>
          <w:tcPr>
            <w:tcW w:w="387" w:type="pct"/>
            <w:noWrap/>
            <w:vAlign w:val="center"/>
          </w:tcPr>
          <w:p w14:paraId="0C155DEF" w14:textId="41E40D46" w:rsidR="001C64BF" w:rsidRPr="00C90E75" w:rsidRDefault="001C64BF" w:rsidP="001C64BF">
            <w:pPr>
              <w:jc w:val="center"/>
              <w:rPr>
                <w:rFonts w:cs="Arial"/>
                <w:color w:val="000000"/>
                <w:lang w:eastAsia="en-AU"/>
              </w:rPr>
            </w:pPr>
            <w:r w:rsidRPr="00C90E75">
              <w:rPr>
                <w:rFonts w:cs="Arial"/>
                <w:color w:val="000000"/>
                <w:lang w:eastAsia="en-AU"/>
              </w:rPr>
              <w:t>73</w:t>
            </w:r>
          </w:p>
        </w:tc>
        <w:tc>
          <w:tcPr>
            <w:tcW w:w="387" w:type="pct"/>
            <w:noWrap/>
            <w:vAlign w:val="center"/>
          </w:tcPr>
          <w:p w14:paraId="2AC14582" w14:textId="64DE0879" w:rsidR="001C64BF" w:rsidRPr="00C90E75" w:rsidRDefault="001C64BF" w:rsidP="001C64BF">
            <w:pPr>
              <w:jc w:val="center"/>
              <w:rPr>
                <w:rFonts w:cs="Arial"/>
                <w:color w:val="000000"/>
                <w:lang w:eastAsia="en-AU"/>
              </w:rPr>
            </w:pPr>
            <w:r w:rsidRPr="00C90E75">
              <w:rPr>
                <w:rFonts w:cs="Arial"/>
                <w:color w:val="000000"/>
                <w:lang w:eastAsia="en-AU"/>
              </w:rPr>
              <w:t>72</w:t>
            </w:r>
          </w:p>
        </w:tc>
        <w:tc>
          <w:tcPr>
            <w:tcW w:w="387" w:type="pct"/>
            <w:noWrap/>
            <w:vAlign w:val="center"/>
          </w:tcPr>
          <w:p w14:paraId="53946218" w14:textId="34F80630" w:rsidR="001C64BF" w:rsidRPr="00C90E75" w:rsidRDefault="001C64BF" w:rsidP="001C64BF">
            <w:pPr>
              <w:jc w:val="center"/>
              <w:rPr>
                <w:rFonts w:cs="Arial"/>
                <w:color w:val="000000"/>
                <w:lang w:eastAsia="en-AU"/>
              </w:rPr>
            </w:pPr>
            <w:r w:rsidRPr="00C90E75">
              <w:rPr>
                <w:rFonts w:cs="Arial"/>
                <w:color w:val="000000"/>
                <w:lang w:eastAsia="en-AU"/>
              </w:rPr>
              <w:t>72</w:t>
            </w:r>
          </w:p>
        </w:tc>
        <w:tc>
          <w:tcPr>
            <w:tcW w:w="387" w:type="pct"/>
            <w:noWrap/>
            <w:vAlign w:val="center"/>
          </w:tcPr>
          <w:p w14:paraId="7E8412B3" w14:textId="2A123F6C" w:rsidR="001C64BF" w:rsidRPr="00C90E75" w:rsidRDefault="001C64BF" w:rsidP="001C64BF">
            <w:pPr>
              <w:jc w:val="center"/>
              <w:rPr>
                <w:rFonts w:cs="Arial"/>
                <w:color w:val="000000"/>
                <w:lang w:eastAsia="en-AU"/>
              </w:rPr>
            </w:pPr>
            <w:r w:rsidRPr="00C90E75">
              <w:rPr>
                <w:rFonts w:cs="Arial"/>
                <w:color w:val="000000"/>
                <w:lang w:eastAsia="en-AU"/>
              </w:rPr>
              <w:t>72</w:t>
            </w:r>
          </w:p>
        </w:tc>
        <w:tc>
          <w:tcPr>
            <w:tcW w:w="387" w:type="pct"/>
            <w:noWrap/>
            <w:vAlign w:val="center"/>
          </w:tcPr>
          <w:p w14:paraId="2BCE5105" w14:textId="1917DFDD" w:rsidR="001C64BF" w:rsidRPr="00C90E75" w:rsidRDefault="001C64BF" w:rsidP="001C64BF">
            <w:pPr>
              <w:jc w:val="center"/>
              <w:rPr>
                <w:rFonts w:cs="Arial"/>
                <w:color w:val="000000"/>
                <w:lang w:eastAsia="en-AU"/>
              </w:rPr>
            </w:pPr>
            <w:r w:rsidRPr="00C90E75">
              <w:rPr>
                <w:rFonts w:cs="Arial"/>
                <w:color w:val="000000"/>
                <w:lang w:eastAsia="en-AU"/>
              </w:rPr>
              <w:t>72</w:t>
            </w:r>
          </w:p>
        </w:tc>
        <w:tc>
          <w:tcPr>
            <w:tcW w:w="387" w:type="pct"/>
            <w:noWrap/>
            <w:vAlign w:val="center"/>
          </w:tcPr>
          <w:p w14:paraId="2506E730" w14:textId="43F3DBA8" w:rsidR="001C64BF" w:rsidRPr="00C90E75" w:rsidRDefault="001C64BF" w:rsidP="001C64BF">
            <w:pPr>
              <w:jc w:val="center"/>
              <w:rPr>
                <w:rFonts w:cs="Arial"/>
                <w:color w:val="000000"/>
                <w:lang w:eastAsia="en-AU"/>
              </w:rPr>
            </w:pPr>
            <w:r w:rsidRPr="00C90E75">
              <w:rPr>
                <w:rFonts w:cs="Arial"/>
                <w:color w:val="000000"/>
                <w:lang w:eastAsia="en-AU"/>
              </w:rPr>
              <w:t>73</w:t>
            </w:r>
          </w:p>
        </w:tc>
      </w:tr>
      <w:tr w:rsidR="001C64BF" w:rsidRPr="00C90E75" w14:paraId="4DBC388D" w14:textId="77777777" w:rsidTr="001C64BF">
        <w:tblPrEx>
          <w:tblCellMar>
            <w:left w:w="108" w:type="dxa"/>
            <w:right w:w="108" w:type="dxa"/>
          </w:tblCellMar>
        </w:tblPrEx>
        <w:trPr>
          <w:trHeight w:val="300"/>
        </w:trPr>
        <w:tc>
          <w:tcPr>
            <w:tcW w:w="1128" w:type="pct"/>
            <w:noWrap/>
            <w:hideMark/>
          </w:tcPr>
          <w:p w14:paraId="6012ECBC" w14:textId="77777777" w:rsidR="001C64BF" w:rsidRPr="00C90E75" w:rsidRDefault="001C64BF" w:rsidP="00C90E75">
            <w:pPr>
              <w:rPr>
                <w:rFonts w:cs="Arial"/>
                <w:b/>
                <w:bCs/>
                <w:color w:val="000000"/>
                <w:lang w:eastAsia="en-AU"/>
              </w:rPr>
            </w:pPr>
            <w:r w:rsidRPr="00C90E75">
              <w:rPr>
                <w:rFonts w:cs="Arial"/>
                <w:b/>
                <w:bCs/>
                <w:color w:val="000000"/>
                <w:lang w:eastAsia="en-AU"/>
              </w:rPr>
              <w:t>Metropolitan</w:t>
            </w:r>
          </w:p>
        </w:tc>
        <w:tc>
          <w:tcPr>
            <w:tcW w:w="387" w:type="pct"/>
          </w:tcPr>
          <w:p w14:paraId="78F5FC26" w14:textId="00A1EFD4" w:rsidR="001C64BF" w:rsidRPr="00C90E75" w:rsidRDefault="00336E27" w:rsidP="00C90E75">
            <w:pPr>
              <w:jc w:val="center"/>
              <w:rPr>
                <w:rFonts w:cs="Arial"/>
                <w:color w:val="000000"/>
                <w:lang w:eastAsia="en-AU"/>
              </w:rPr>
            </w:pPr>
            <w:r>
              <w:rPr>
                <w:rFonts w:cs="Arial"/>
                <w:color w:val="000000"/>
                <w:lang w:eastAsia="en-AU"/>
              </w:rPr>
              <w:t>68</w:t>
            </w:r>
          </w:p>
        </w:tc>
        <w:tc>
          <w:tcPr>
            <w:tcW w:w="387" w:type="pct"/>
            <w:noWrap/>
            <w:vAlign w:val="center"/>
            <w:hideMark/>
          </w:tcPr>
          <w:p w14:paraId="5110C941" w14:textId="7BF4C9FD"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0C059E1B" w14:textId="77777777" w:rsidR="001C64BF" w:rsidRPr="00C90E75" w:rsidRDefault="001C64BF" w:rsidP="00C90E75">
            <w:pPr>
              <w:jc w:val="center"/>
              <w:rPr>
                <w:rFonts w:cs="Arial"/>
                <w:color w:val="000000"/>
                <w:lang w:eastAsia="en-AU"/>
              </w:rPr>
            </w:pPr>
            <w:r w:rsidRPr="00C90E75">
              <w:rPr>
                <w:rFonts w:cs="Arial"/>
                <w:color w:val="000000"/>
                <w:lang w:eastAsia="en-AU"/>
              </w:rPr>
              <w:t>74</w:t>
            </w:r>
          </w:p>
        </w:tc>
        <w:tc>
          <w:tcPr>
            <w:tcW w:w="387" w:type="pct"/>
            <w:noWrap/>
            <w:vAlign w:val="center"/>
            <w:hideMark/>
          </w:tcPr>
          <w:p w14:paraId="4E8F1CF7"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6357218B" w14:textId="77777777" w:rsidR="001C64BF" w:rsidRPr="00C90E75" w:rsidRDefault="001C64BF" w:rsidP="00C90E75">
            <w:pPr>
              <w:jc w:val="center"/>
              <w:rPr>
                <w:rFonts w:cs="Arial"/>
                <w:color w:val="000000"/>
                <w:lang w:eastAsia="en-AU"/>
              </w:rPr>
            </w:pPr>
            <w:r w:rsidRPr="00C90E75">
              <w:rPr>
                <w:rFonts w:cs="Arial"/>
                <w:color w:val="000000"/>
                <w:lang w:eastAsia="en-AU"/>
              </w:rPr>
              <w:t>74</w:t>
            </w:r>
          </w:p>
        </w:tc>
        <w:tc>
          <w:tcPr>
            <w:tcW w:w="387" w:type="pct"/>
            <w:noWrap/>
            <w:vAlign w:val="center"/>
            <w:hideMark/>
          </w:tcPr>
          <w:p w14:paraId="20AECE54"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6D2E3784"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2114BC57"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338A12F9"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5306AB3B" w14:textId="77777777" w:rsidR="001C64BF" w:rsidRPr="00C90E75" w:rsidRDefault="001C64BF" w:rsidP="00C90E75">
            <w:pPr>
              <w:jc w:val="center"/>
              <w:rPr>
                <w:rFonts w:cs="Arial"/>
                <w:color w:val="000000"/>
                <w:lang w:eastAsia="en-AU"/>
              </w:rPr>
            </w:pPr>
            <w:r w:rsidRPr="00C90E75">
              <w:rPr>
                <w:rFonts w:cs="Arial"/>
                <w:color w:val="000000"/>
                <w:lang w:eastAsia="en-AU"/>
              </w:rPr>
              <w:t>n/a</w:t>
            </w:r>
          </w:p>
        </w:tc>
      </w:tr>
      <w:tr w:rsidR="00336E27" w:rsidRPr="00C90E75" w14:paraId="2A0E72FB" w14:textId="77777777" w:rsidTr="001C64BF">
        <w:tblPrEx>
          <w:tblCellMar>
            <w:left w:w="108" w:type="dxa"/>
            <w:right w:w="108" w:type="dxa"/>
          </w:tblCellMar>
        </w:tblPrEx>
        <w:trPr>
          <w:trHeight w:val="300"/>
        </w:trPr>
        <w:tc>
          <w:tcPr>
            <w:tcW w:w="1128" w:type="pct"/>
            <w:noWrap/>
          </w:tcPr>
          <w:p w14:paraId="0E5DEB79" w14:textId="11343939" w:rsidR="00336E27" w:rsidRPr="00C90E75" w:rsidRDefault="00336E27" w:rsidP="00336E27">
            <w:pPr>
              <w:rPr>
                <w:rFonts w:cs="Arial"/>
                <w:b/>
                <w:bCs/>
                <w:color w:val="000000"/>
                <w:lang w:eastAsia="en-AU"/>
              </w:rPr>
            </w:pPr>
            <w:r w:rsidRPr="00C90E75">
              <w:rPr>
                <w:rFonts w:cs="Arial"/>
                <w:b/>
                <w:bCs/>
                <w:color w:val="000000"/>
                <w:lang w:eastAsia="en-AU"/>
              </w:rPr>
              <w:t>Women</w:t>
            </w:r>
          </w:p>
        </w:tc>
        <w:tc>
          <w:tcPr>
            <w:tcW w:w="387" w:type="pct"/>
          </w:tcPr>
          <w:p w14:paraId="441F375B" w14:textId="716CD56B" w:rsidR="00336E27" w:rsidRPr="00C90E75" w:rsidRDefault="00336E27" w:rsidP="00336E27">
            <w:pPr>
              <w:jc w:val="center"/>
              <w:rPr>
                <w:rFonts w:cs="Arial"/>
                <w:color w:val="000000"/>
                <w:lang w:eastAsia="en-AU"/>
              </w:rPr>
            </w:pPr>
            <w:r>
              <w:rPr>
                <w:rFonts w:cs="Arial"/>
                <w:color w:val="000000"/>
                <w:lang w:eastAsia="en-AU"/>
              </w:rPr>
              <w:t>68</w:t>
            </w:r>
          </w:p>
        </w:tc>
        <w:tc>
          <w:tcPr>
            <w:tcW w:w="387" w:type="pct"/>
            <w:noWrap/>
            <w:vAlign w:val="center"/>
          </w:tcPr>
          <w:p w14:paraId="7C9B72F3" w14:textId="1B83E7DF"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7295CCC2" w14:textId="2E631747" w:rsidR="00336E27" w:rsidRPr="00C90E75" w:rsidRDefault="00336E27" w:rsidP="00336E27">
            <w:pPr>
              <w:jc w:val="center"/>
              <w:rPr>
                <w:rFonts w:cs="Arial"/>
                <w:color w:val="000000"/>
                <w:lang w:eastAsia="en-AU"/>
              </w:rPr>
            </w:pPr>
            <w:r w:rsidRPr="00C90E75">
              <w:rPr>
                <w:rFonts w:cs="Arial"/>
                <w:color w:val="000000"/>
                <w:lang w:eastAsia="en-AU"/>
              </w:rPr>
              <w:t>73</w:t>
            </w:r>
          </w:p>
        </w:tc>
        <w:tc>
          <w:tcPr>
            <w:tcW w:w="387" w:type="pct"/>
            <w:noWrap/>
            <w:vAlign w:val="center"/>
          </w:tcPr>
          <w:p w14:paraId="77DD31AC" w14:textId="2A80BA4A" w:rsidR="00336E27" w:rsidRPr="00C90E75" w:rsidRDefault="00336E27" w:rsidP="00336E27">
            <w:pPr>
              <w:jc w:val="center"/>
              <w:rPr>
                <w:rFonts w:cs="Arial"/>
                <w:color w:val="000000"/>
                <w:lang w:eastAsia="en-AU"/>
              </w:rPr>
            </w:pPr>
            <w:r w:rsidRPr="00C90E75">
              <w:rPr>
                <w:rFonts w:cs="Arial"/>
                <w:color w:val="000000"/>
                <w:lang w:eastAsia="en-AU"/>
              </w:rPr>
              <w:t>72</w:t>
            </w:r>
          </w:p>
        </w:tc>
        <w:tc>
          <w:tcPr>
            <w:tcW w:w="387" w:type="pct"/>
            <w:noWrap/>
            <w:vAlign w:val="center"/>
          </w:tcPr>
          <w:p w14:paraId="7BC795C8" w14:textId="277764E7" w:rsidR="00336E27" w:rsidRPr="00C90E75" w:rsidRDefault="00336E27" w:rsidP="00336E27">
            <w:pPr>
              <w:jc w:val="center"/>
              <w:rPr>
                <w:rFonts w:cs="Arial"/>
                <w:color w:val="000000"/>
                <w:lang w:eastAsia="en-AU"/>
              </w:rPr>
            </w:pPr>
            <w:r w:rsidRPr="00C90E75">
              <w:rPr>
                <w:rFonts w:cs="Arial"/>
                <w:color w:val="000000"/>
                <w:lang w:eastAsia="en-AU"/>
              </w:rPr>
              <w:t>73</w:t>
            </w:r>
          </w:p>
        </w:tc>
        <w:tc>
          <w:tcPr>
            <w:tcW w:w="387" w:type="pct"/>
            <w:noWrap/>
            <w:vAlign w:val="center"/>
          </w:tcPr>
          <w:p w14:paraId="32CA1510" w14:textId="2A66B85A" w:rsidR="00336E27" w:rsidRPr="00C90E75" w:rsidRDefault="00336E27" w:rsidP="00336E27">
            <w:pPr>
              <w:jc w:val="center"/>
              <w:rPr>
                <w:rFonts w:cs="Arial"/>
                <w:color w:val="000000"/>
                <w:lang w:eastAsia="en-AU"/>
              </w:rPr>
            </w:pPr>
            <w:r w:rsidRPr="00C90E75">
              <w:rPr>
                <w:rFonts w:cs="Arial"/>
                <w:color w:val="000000"/>
                <w:lang w:eastAsia="en-AU"/>
              </w:rPr>
              <w:t>72</w:t>
            </w:r>
          </w:p>
        </w:tc>
        <w:tc>
          <w:tcPr>
            <w:tcW w:w="387" w:type="pct"/>
            <w:noWrap/>
            <w:vAlign w:val="center"/>
          </w:tcPr>
          <w:p w14:paraId="0D96E6F3" w14:textId="41BB24A5" w:rsidR="00336E27" w:rsidRPr="00C90E75" w:rsidRDefault="00336E27" w:rsidP="00336E27">
            <w:pPr>
              <w:jc w:val="center"/>
              <w:rPr>
                <w:rFonts w:cs="Arial"/>
                <w:color w:val="000000"/>
                <w:lang w:eastAsia="en-AU"/>
              </w:rPr>
            </w:pPr>
            <w:r w:rsidRPr="00C90E75">
              <w:rPr>
                <w:rFonts w:cs="Arial"/>
                <w:color w:val="000000"/>
                <w:lang w:eastAsia="en-AU"/>
              </w:rPr>
              <w:t>72</w:t>
            </w:r>
          </w:p>
        </w:tc>
        <w:tc>
          <w:tcPr>
            <w:tcW w:w="387" w:type="pct"/>
            <w:noWrap/>
            <w:vAlign w:val="center"/>
          </w:tcPr>
          <w:p w14:paraId="7126AD79" w14:textId="4379A083"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73D9F9CF" w14:textId="2C0FA1E0" w:rsidR="00336E27" w:rsidRPr="00C90E75" w:rsidRDefault="00336E27" w:rsidP="00336E27">
            <w:pPr>
              <w:jc w:val="center"/>
              <w:rPr>
                <w:rFonts w:cs="Arial"/>
                <w:color w:val="000000"/>
                <w:lang w:eastAsia="en-AU"/>
              </w:rPr>
            </w:pPr>
            <w:r w:rsidRPr="00C90E75">
              <w:rPr>
                <w:rFonts w:cs="Arial"/>
                <w:color w:val="000000"/>
                <w:lang w:eastAsia="en-AU"/>
              </w:rPr>
              <w:t>72</w:t>
            </w:r>
          </w:p>
        </w:tc>
        <w:tc>
          <w:tcPr>
            <w:tcW w:w="387" w:type="pct"/>
            <w:noWrap/>
            <w:vAlign w:val="center"/>
          </w:tcPr>
          <w:p w14:paraId="0C5167F9" w14:textId="6EC1D182" w:rsidR="00336E27" w:rsidRPr="00C90E75" w:rsidRDefault="00336E27" w:rsidP="00336E27">
            <w:pPr>
              <w:jc w:val="center"/>
              <w:rPr>
                <w:rFonts w:cs="Arial"/>
                <w:color w:val="000000"/>
                <w:lang w:eastAsia="en-AU"/>
              </w:rPr>
            </w:pPr>
            <w:r w:rsidRPr="00C90E75">
              <w:rPr>
                <w:rFonts w:cs="Arial"/>
                <w:color w:val="000000"/>
                <w:lang w:eastAsia="en-AU"/>
              </w:rPr>
              <w:t>72</w:t>
            </w:r>
          </w:p>
        </w:tc>
      </w:tr>
      <w:tr w:rsidR="00336E27" w:rsidRPr="00C90E75" w14:paraId="63EE1E65" w14:textId="77777777" w:rsidTr="001C64BF">
        <w:tblPrEx>
          <w:tblCellMar>
            <w:left w:w="108" w:type="dxa"/>
            <w:right w:w="108" w:type="dxa"/>
          </w:tblCellMar>
        </w:tblPrEx>
        <w:trPr>
          <w:trHeight w:val="300"/>
        </w:trPr>
        <w:tc>
          <w:tcPr>
            <w:tcW w:w="1128" w:type="pct"/>
            <w:noWrap/>
          </w:tcPr>
          <w:p w14:paraId="4775EF74" w14:textId="5AB08374" w:rsidR="00336E27" w:rsidRPr="00C90E75" w:rsidRDefault="00336E27" w:rsidP="00336E27">
            <w:pPr>
              <w:rPr>
                <w:rFonts w:cs="Arial"/>
                <w:b/>
                <w:bCs/>
                <w:color w:val="000000"/>
                <w:lang w:eastAsia="en-AU"/>
              </w:rPr>
            </w:pPr>
            <w:r w:rsidRPr="00C90E75">
              <w:rPr>
                <w:rFonts w:cs="Arial"/>
                <w:b/>
                <w:bCs/>
                <w:color w:val="000000"/>
                <w:lang w:eastAsia="en-AU"/>
              </w:rPr>
              <w:t>Overall</w:t>
            </w:r>
          </w:p>
        </w:tc>
        <w:tc>
          <w:tcPr>
            <w:tcW w:w="387" w:type="pct"/>
          </w:tcPr>
          <w:p w14:paraId="127005C4" w14:textId="196CE1C4" w:rsidR="00336E27" w:rsidRPr="00C90E75" w:rsidRDefault="00613078" w:rsidP="00336E27">
            <w:pPr>
              <w:jc w:val="center"/>
              <w:rPr>
                <w:rFonts w:cs="Arial"/>
                <w:color w:val="000000"/>
                <w:lang w:eastAsia="en-AU"/>
              </w:rPr>
            </w:pPr>
            <w:r>
              <w:rPr>
                <w:rFonts w:cs="Arial"/>
                <w:color w:val="000000"/>
                <w:lang w:eastAsia="en-AU"/>
              </w:rPr>
              <w:t>67</w:t>
            </w:r>
          </w:p>
        </w:tc>
        <w:tc>
          <w:tcPr>
            <w:tcW w:w="387" w:type="pct"/>
            <w:noWrap/>
            <w:vAlign w:val="center"/>
          </w:tcPr>
          <w:p w14:paraId="6E99F4C3" w14:textId="40AFCC89"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234FBE66" w14:textId="334683FB" w:rsidR="00336E27" w:rsidRPr="00C90E75" w:rsidRDefault="00336E27" w:rsidP="00336E27">
            <w:pPr>
              <w:jc w:val="center"/>
              <w:rPr>
                <w:rFonts w:cs="Arial"/>
                <w:color w:val="000000"/>
                <w:lang w:eastAsia="en-AU"/>
              </w:rPr>
            </w:pPr>
            <w:r w:rsidRPr="00C90E75">
              <w:rPr>
                <w:rFonts w:cs="Arial"/>
                <w:color w:val="000000"/>
                <w:lang w:eastAsia="en-AU"/>
              </w:rPr>
              <w:t>73</w:t>
            </w:r>
          </w:p>
        </w:tc>
        <w:tc>
          <w:tcPr>
            <w:tcW w:w="387" w:type="pct"/>
            <w:noWrap/>
            <w:vAlign w:val="center"/>
          </w:tcPr>
          <w:p w14:paraId="454815B6" w14:textId="3341F05A" w:rsidR="00336E27" w:rsidRPr="00C90E75" w:rsidRDefault="00336E27" w:rsidP="00336E27">
            <w:pPr>
              <w:jc w:val="center"/>
              <w:rPr>
                <w:rFonts w:cs="Arial"/>
                <w:color w:val="000000"/>
                <w:lang w:eastAsia="en-AU"/>
              </w:rPr>
            </w:pPr>
            <w:r w:rsidRPr="00C90E75">
              <w:rPr>
                <w:rFonts w:cs="Arial"/>
                <w:color w:val="000000"/>
                <w:lang w:eastAsia="en-AU"/>
              </w:rPr>
              <w:t>72</w:t>
            </w:r>
          </w:p>
        </w:tc>
        <w:tc>
          <w:tcPr>
            <w:tcW w:w="387" w:type="pct"/>
            <w:noWrap/>
            <w:vAlign w:val="center"/>
          </w:tcPr>
          <w:p w14:paraId="7975CBF8" w14:textId="03AE8112" w:rsidR="00336E27" w:rsidRPr="00C90E75" w:rsidRDefault="00336E27" w:rsidP="00336E27">
            <w:pPr>
              <w:jc w:val="center"/>
              <w:rPr>
                <w:rFonts w:cs="Arial"/>
                <w:color w:val="000000"/>
                <w:lang w:eastAsia="en-AU"/>
              </w:rPr>
            </w:pPr>
            <w:r w:rsidRPr="00C90E75">
              <w:rPr>
                <w:rFonts w:cs="Arial"/>
                <w:color w:val="000000"/>
                <w:lang w:eastAsia="en-AU"/>
              </w:rPr>
              <w:t>72</w:t>
            </w:r>
          </w:p>
        </w:tc>
        <w:tc>
          <w:tcPr>
            <w:tcW w:w="387" w:type="pct"/>
            <w:noWrap/>
            <w:vAlign w:val="center"/>
          </w:tcPr>
          <w:p w14:paraId="371ED5AA" w14:textId="589A30E2"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34F7BC3E" w14:textId="2E52216C"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1EFD5611" w14:textId="1FD9057A"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77DB7ED9" w14:textId="63B3D99B" w:rsidR="00336E27" w:rsidRPr="00C90E75" w:rsidRDefault="00336E27" w:rsidP="00336E27">
            <w:pPr>
              <w:jc w:val="center"/>
              <w:rPr>
                <w:rFonts w:cs="Arial"/>
                <w:color w:val="000000"/>
                <w:lang w:eastAsia="en-AU"/>
              </w:rPr>
            </w:pPr>
            <w:r w:rsidRPr="00C90E75">
              <w:rPr>
                <w:rFonts w:cs="Arial"/>
                <w:color w:val="000000"/>
                <w:lang w:eastAsia="en-AU"/>
              </w:rPr>
              <w:t>72</w:t>
            </w:r>
          </w:p>
        </w:tc>
        <w:tc>
          <w:tcPr>
            <w:tcW w:w="387" w:type="pct"/>
            <w:noWrap/>
            <w:vAlign w:val="center"/>
          </w:tcPr>
          <w:p w14:paraId="3A9E3F45" w14:textId="05B009AC" w:rsidR="00336E27" w:rsidRPr="00C90E75" w:rsidRDefault="00336E27" w:rsidP="00336E27">
            <w:pPr>
              <w:jc w:val="center"/>
              <w:rPr>
                <w:rFonts w:cs="Arial"/>
                <w:color w:val="000000"/>
                <w:lang w:eastAsia="en-AU"/>
              </w:rPr>
            </w:pPr>
            <w:r w:rsidRPr="00C90E75">
              <w:rPr>
                <w:rFonts w:cs="Arial"/>
                <w:color w:val="000000"/>
                <w:lang w:eastAsia="en-AU"/>
              </w:rPr>
              <w:t>72</w:t>
            </w:r>
          </w:p>
        </w:tc>
      </w:tr>
      <w:tr w:rsidR="00336E27" w:rsidRPr="00C90E75" w14:paraId="6347E191" w14:textId="77777777" w:rsidTr="001C64BF">
        <w:tblPrEx>
          <w:tblCellMar>
            <w:left w:w="108" w:type="dxa"/>
            <w:right w:w="108" w:type="dxa"/>
          </w:tblCellMar>
        </w:tblPrEx>
        <w:trPr>
          <w:trHeight w:val="300"/>
        </w:trPr>
        <w:tc>
          <w:tcPr>
            <w:tcW w:w="1128" w:type="pct"/>
            <w:noWrap/>
          </w:tcPr>
          <w:p w14:paraId="738E03D2" w14:textId="06C699D2" w:rsidR="00336E27" w:rsidRPr="00C90E75" w:rsidRDefault="00336E27" w:rsidP="00336E27">
            <w:pPr>
              <w:rPr>
                <w:rFonts w:cs="Arial"/>
                <w:b/>
                <w:bCs/>
                <w:color w:val="000000"/>
                <w:lang w:eastAsia="en-AU"/>
              </w:rPr>
            </w:pPr>
            <w:r w:rsidRPr="00C90E75">
              <w:rPr>
                <w:rFonts w:cs="Arial"/>
                <w:b/>
                <w:bCs/>
                <w:color w:val="000000"/>
                <w:lang w:eastAsia="en-AU"/>
              </w:rPr>
              <w:t>Men</w:t>
            </w:r>
          </w:p>
        </w:tc>
        <w:tc>
          <w:tcPr>
            <w:tcW w:w="387" w:type="pct"/>
          </w:tcPr>
          <w:p w14:paraId="2A35975C" w14:textId="741065B4" w:rsidR="00336E27" w:rsidRPr="00C90E75" w:rsidRDefault="00613078" w:rsidP="00336E27">
            <w:pPr>
              <w:jc w:val="center"/>
              <w:rPr>
                <w:rFonts w:cs="Arial"/>
                <w:color w:val="000000"/>
                <w:lang w:eastAsia="en-AU"/>
              </w:rPr>
            </w:pPr>
            <w:r>
              <w:rPr>
                <w:rFonts w:cs="Arial"/>
                <w:color w:val="000000"/>
                <w:lang w:eastAsia="en-AU"/>
              </w:rPr>
              <w:t>67</w:t>
            </w:r>
          </w:p>
        </w:tc>
        <w:tc>
          <w:tcPr>
            <w:tcW w:w="387" w:type="pct"/>
            <w:noWrap/>
            <w:vAlign w:val="center"/>
          </w:tcPr>
          <w:p w14:paraId="64FC78DD" w14:textId="0C07BE98" w:rsidR="00336E27" w:rsidRPr="00C90E75" w:rsidRDefault="00336E27" w:rsidP="00336E27">
            <w:pPr>
              <w:jc w:val="center"/>
              <w:rPr>
                <w:rFonts w:cs="Arial"/>
                <w:color w:val="000000"/>
                <w:lang w:eastAsia="en-AU"/>
              </w:rPr>
            </w:pPr>
            <w:r w:rsidRPr="00C90E75">
              <w:rPr>
                <w:rFonts w:cs="Arial"/>
                <w:color w:val="000000"/>
                <w:lang w:eastAsia="en-AU"/>
              </w:rPr>
              <w:t>70</w:t>
            </w:r>
          </w:p>
        </w:tc>
        <w:tc>
          <w:tcPr>
            <w:tcW w:w="387" w:type="pct"/>
            <w:noWrap/>
            <w:vAlign w:val="center"/>
          </w:tcPr>
          <w:p w14:paraId="44B5AB53" w14:textId="202794A1" w:rsidR="00336E27" w:rsidRPr="00C90E75" w:rsidRDefault="00336E27" w:rsidP="00336E27">
            <w:pPr>
              <w:jc w:val="center"/>
              <w:rPr>
                <w:rFonts w:cs="Arial"/>
                <w:color w:val="000000"/>
                <w:lang w:eastAsia="en-AU"/>
              </w:rPr>
            </w:pPr>
            <w:r w:rsidRPr="00C90E75">
              <w:rPr>
                <w:rFonts w:cs="Arial"/>
                <w:color w:val="000000"/>
                <w:lang w:eastAsia="en-AU"/>
              </w:rPr>
              <w:t>73</w:t>
            </w:r>
          </w:p>
        </w:tc>
        <w:tc>
          <w:tcPr>
            <w:tcW w:w="387" w:type="pct"/>
            <w:noWrap/>
            <w:vAlign w:val="center"/>
          </w:tcPr>
          <w:p w14:paraId="087A5E5B" w14:textId="297D9BF0"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59827C4F" w14:textId="52D4098C" w:rsidR="00336E27" w:rsidRPr="00C90E75" w:rsidRDefault="00336E27" w:rsidP="00336E27">
            <w:pPr>
              <w:jc w:val="center"/>
              <w:rPr>
                <w:rFonts w:cs="Arial"/>
                <w:color w:val="000000"/>
                <w:lang w:eastAsia="en-AU"/>
              </w:rPr>
            </w:pPr>
            <w:r w:rsidRPr="00C90E75">
              <w:rPr>
                <w:rFonts w:cs="Arial"/>
                <w:color w:val="000000"/>
                <w:lang w:eastAsia="en-AU"/>
              </w:rPr>
              <w:t>72</w:t>
            </w:r>
          </w:p>
        </w:tc>
        <w:tc>
          <w:tcPr>
            <w:tcW w:w="387" w:type="pct"/>
            <w:noWrap/>
            <w:vAlign w:val="center"/>
          </w:tcPr>
          <w:p w14:paraId="7DE7C5D3" w14:textId="2B7F2504"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3F9D3BC5" w14:textId="47BBC62C"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0E0AC1D2" w14:textId="09AE56E9"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4DBA532E" w14:textId="0048E2B8"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0015E6E7" w14:textId="072E578F" w:rsidR="00336E27" w:rsidRPr="00C90E75" w:rsidRDefault="00336E27" w:rsidP="00336E27">
            <w:pPr>
              <w:jc w:val="center"/>
              <w:rPr>
                <w:rFonts w:cs="Arial"/>
                <w:color w:val="000000"/>
                <w:lang w:eastAsia="en-AU"/>
              </w:rPr>
            </w:pPr>
            <w:r w:rsidRPr="00C90E75">
              <w:rPr>
                <w:rFonts w:cs="Arial"/>
                <w:color w:val="000000"/>
                <w:lang w:eastAsia="en-AU"/>
              </w:rPr>
              <w:t>72</w:t>
            </w:r>
          </w:p>
        </w:tc>
      </w:tr>
      <w:tr w:rsidR="001C64BF" w:rsidRPr="00C90E75" w14:paraId="7356102D" w14:textId="77777777" w:rsidTr="001C64BF">
        <w:tblPrEx>
          <w:tblCellMar>
            <w:left w:w="108" w:type="dxa"/>
            <w:right w:w="108" w:type="dxa"/>
          </w:tblCellMar>
        </w:tblPrEx>
        <w:trPr>
          <w:trHeight w:val="300"/>
        </w:trPr>
        <w:tc>
          <w:tcPr>
            <w:tcW w:w="1128" w:type="pct"/>
            <w:noWrap/>
            <w:hideMark/>
          </w:tcPr>
          <w:p w14:paraId="48D24919" w14:textId="77777777" w:rsidR="001C64BF" w:rsidRPr="00C90E75" w:rsidRDefault="001C64BF" w:rsidP="00C90E75">
            <w:pPr>
              <w:rPr>
                <w:rFonts w:cs="Arial"/>
                <w:b/>
                <w:bCs/>
                <w:color w:val="000000"/>
                <w:lang w:eastAsia="en-AU"/>
              </w:rPr>
            </w:pPr>
            <w:r w:rsidRPr="00C90E75">
              <w:rPr>
                <w:rFonts w:cs="Arial"/>
                <w:b/>
                <w:bCs/>
                <w:color w:val="000000"/>
                <w:lang w:eastAsia="en-AU"/>
              </w:rPr>
              <w:t>18-34</w:t>
            </w:r>
          </w:p>
        </w:tc>
        <w:tc>
          <w:tcPr>
            <w:tcW w:w="387" w:type="pct"/>
          </w:tcPr>
          <w:p w14:paraId="71564CAB" w14:textId="7A15D448" w:rsidR="001C64BF" w:rsidRPr="00C90E75" w:rsidRDefault="00613078" w:rsidP="00C90E75">
            <w:pPr>
              <w:jc w:val="center"/>
              <w:rPr>
                <w:rFonts w:cs="Arial"/>
                <w:color w:val="000000"/>
                <w:lang w:eastAsia="en-AU"/>
              </w:rPr>
            </w:pPr>
            <w:r>
              <w:rPr>
                <w:rFonts w:cs="Arial"/>
                <w:color w:val="000000"/>
                <w:lang w:eastAsia="en-AU"/>
              </w:rPr>
              <w:t>67</w:t>
            </w:r>
          </w:p>
        </w:tc>
        <w:tc>
          <w:tcPr>
            <w:tcW w:w="387" w:type="pct"/>
            <w:noWrap/>
            <w:vAlign w:val="center"/>
            <w:hideMark/>
          </w:tcPr>
          <w:p w14:paraId="464B0FAF" w14:textId="72D85C35"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48A590FA" w14:textId="77777777" w:rsidR="001C64BF" w:rsidRPr="00C90E75" w:rsidRDefault="001C64BF" w:rsidP="00C90E75">
            <w:pPr>
              <w:jc w:val="center"/>
              <w:rPr>
                <w:rFonts w:cs="Arial"/>
                <w:color w:val="000000"/>
                <w:lang w:eastAsia="en-AU"/>
              </w:rPr>
            </w:pPr>
            <w:r w:rsidRPr="00C90E75">
              <w:rPr>
                <w:rFonts w:cs="Arial"/>
                <w:color w:val="000000"/>
                <w:lang w:eastAsia="en-AU"/>
              </w:rPr>
              <w:t>74</w:t>
            </w:r>
          </w:p>
        </w:tc>
        <w:tc>
          <w:tcPr>
            <w:tcW w:w="387" w:type="pct"/>
            <w:noWrap/>
            <w:vAlign w:val="center"/>
            <w:hideMark/>
          </w:tcPr>
          <w:p w14:paraId="12B7AFF3"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2BE5AAAF"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24D1D843" w14:textId="77777777" w:rsidR="001C64BF" w:rsidRPr="00C90E75" w:rsidRDefault="001C64BF" w:rsidP="00C90E75">
            <w:pPr>
              <w:jc w:val="center"/>
              <w:rPr>
                <w:rFonts w:cs="Arial"/>
                <w:color w:val="000000"/>
                <w:lang w:eastAsia="en-AU"/>
              </w:rPr>
            </w:pPr>
            <w:r w:rsidRPr="00C90E75">
              <w:rPr>
                <w:rFonts w:cs="Arial"/>
                <w:color w:val="000000"/>
                <w:lang w:eastAsia="en-AU"/>
              </w:rPr>
              <w:t>71</w:t>
            </w:r>
          </w:p>
        </w:tc>
        <w:tc>
          <w:tcPr>
            <w:tcW w:w="387" w:type="pct"/>
            <w:noWrap/>
            <w:vAlign w:val="center"/>
            <w:hideMark/>
          </w:tcPr>
          <w:p w14:paraId="21625044"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53AE16F2"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58B31E60"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c>
          <w:tcPr>
            <w:tcW w:w="387" w:type="pct"/>
            <w:noWrap/>
            <w:vAlign w:val="center"/>
            <w:hideMark/>
          </w:tcPr>
          <w:p w14:paraId="6AA12842" w14:textId="77777777" w:rsidR="001C64BF" w:rsidRPr="00C90E75" w:rsidRDefault="001C64BF" w:rsidP="00C90E75">
            <w:pPr>
              <w:jc w:val="center"/>
              <w:rPr>
                <w:rFonts w:cs="Arial"/>
                <w:color w:val="000000"/>
                <w:lang w:eastAsia="en-AU"/>
              </w:rPr>
            </w:pPr>
            <w:r w:rsidRPr="00C90E75">
              <w:rPr>
                <w:rFonts w:cs="Arial"/>
                <w:color w:val="000000"/>
                <w:lang w:eastAsia="en-AU"/>
              </w:rPr>
              <w:t>73</w:t>
            </w:r>
          </w:p>
        </w:tc>
      </w:tr>
      <w:tr w:rsidR="00336E27" w:rsidRPr="00C90E75" w14:paraId="14272FFF" w14:textId="77777777" w:rsidTr="001C64BF">
        <w:tblPrEx>
          <w:tblCellMar>
            <w:left w:w="108" w:type="dxa"/>
            <w:right w:w="108" w:type="dxa"/>
          </w:tblCellMar>
        </w:tblPrEx>
        <w:trPr>
          <w:trHeight w:val="300"/>
        </w:trPr>
        <w:tc>
          <w:tcPr>
            <w:tcW w:w="1128" w:type="pct"/>
            <w:noWrap/>
          </w:tcPr>
          <w:p w14:paraId="47B78868" w14:textId="75AAC059" w:rsidR="00336E27" w:rsidRPr="00C90E75" w:rsidRDefault="00336E27" w:rsidP="00336E27">
            <w:pPr>
              <w:rPr>
                <w:rFonts w:cs="Arial"/>
                <w:b/>
                <w:bCs/>
                <w:color w:val="000000"/>
                <w:lang w:eastAsia="en-AU"/>
              </w:rPr>
            </w:pPr>
            <w:r w:rsidRPr="00C90E75">
              <w:rPr>
                <w:rFonts w:cs="Arial"/>
                <w:b/>
                <w:bCs/>
                <w:color w:val="000000"/>
                <w:lang w:eastAsia="en-AU"/>
              </w:rPr>
              <w:t>50-64</w:t>
            </w:r>
          </w:p>
        </w:tc>
        <w:tc>
          <w:tcPr>
            <w:tcW w:w="387" w:type="pct"/>
          </w:tcPr>
          <w:p w14:paraId="6D66F5A7" w14:textId="45E9FBC6" w:rsidR="00336E27" w:rsidRPr="00C90E75" w:rsidRDefault="00613078" w:rsidP="00336E27">
            <w:pPr>
              <w:jc w:val="center"/>
              <w:rPr>
                <w:rFonts w:cs="Arial"/>
                <w:color w:val="000000"/>
                <w:lang w:eastAsia="en-AU"/>
              </w:rPr>
            </w:pPr>
            <w:r>
              <w:rPr>
                <w:rFonts w:cs="Arial"/>
                <w:color w:val="000000"/>
                <w:lang w:eastAsia="en-AU"/>
              </w:rPr>
              <w:t>66</w:t>
            </w:r>
          </w:p>
        </w:tc>
        <w:tc>
          <w:tcPr>
            <w:tcW w:w="387" w:type="pct"/>
            <w:noWrap/>
            <w:vAlign w:val="center"/>
          </w:tcPr>
          <w:p w14:paraId="66F8D392" w14:textId="32A1FC63" w:rsidR="00336E27" w:rsidRPr="00C90E75" w:rsidRDefault="00336E27" w:rsidP="00336E27">
            <w:pPr>
              <w:jc w:val="center"/>
              <w:rPr>
                <w:rFonts w:cs="Arial"/>
                <w:color w:val="000000"/>
                <w:lang w:eastAsia="en-AU"/>
              </w:rPr>
            </w:pPr>
            <w:r w:rsidRPr="00C90E75">
              <w:rPr>
                <w:rFonts w:cs="Arial"/>
                <w:color w:val="000000"/>
                <w:lang w:eastAsia="en-AU"/>
              </w:rPr>
              <w:t>68</w:t>
            </w:r>
          </w:p>
        </w:tc>
        <w:tc>
          <w:tcPr>
            <w:tcW w:w="387" w:type="pct"/>
            <w:noWrap/>
            <w:vAlign w:val="center"/>
          </w:tcPr>
          <w:p w14:paraId="72D9876A" w14:textId="0B5C24BB" w:rsidR="00336E27" w:rsidRPr="00C90E75" w:rsidRDefault="00336E27" w:rsidP="00336E27">
            <w:pPr>
              <w:jc w:val="center"/>
              <w:rPr>
                <w:rFonts w:cs="Arial"/>
                <w:color w:val="000000"/>
                <w:lang w:eastAsia="en-AU"/>
              </w:rPr>
            </w:pPr>
            <w:r w:rsidRPr="00C90E75">
              <w:rPr>
                <w:rFonts w:cs="Arial"/>
                <w:color w:val="000000"/>
                <w:lang w:eastAsia="en-AU"/>
              </w:rPr>
              <w:t>72</w:t>
            </w:r>
          </w:p>
        </w:tc>
        <w:tc>
          <w:tcPr>
            <w:tcW w:w="387" w:type="pct"/>
            <w:noWrap/>
            <w:vAlign w:val="center"/>
          </w:tcPr>
          <w:p w14:paraId="1E2CE59F" w14:textId="68F9C757" w:rsidR="00336E27" w:rsidRPr="00C90E75" w:rsidRDefault="00336E27" w:rsidP="00336E27">
            <w:pPr>
              <w:jc w:val="center"/>
              <w:rPr>
                <w:rFonts w:cs="Arial"/>
                <w:color w:val="000000"/>
                <w:lang w:eastAsia="en-AU"/>
              </w:rPr>
            </w:pPr>
            <w:r w:rsidRPr="00C90E75">
              <w:rPr>
                <w:rFonts w:cs="Arial"/>
                <w:color w:val="000000"/>
                <w:lang w:eastAsia="en-AU"/>
              </w:rPr>
              <w:t>70</w:t>
            </w:r>
          </w:p>
        </w:tc>
        <w:tc>
          <w:tcPr>
            <w:tcW w:w="387" w:type="pct"/>
            <w:noWrap/>
            <w:vAlign w:val="center"/>
          </w:tcPr>
          <w:p w14:paraId="3B71BED5" w14:textId="5161314B" w:rsidR="00336E27" w:rsidRPr="00C90E75" w:rsidRDefault="00336E27" w:rsidP="00336E27">
            <w:pPr>
              <w:jc w:val="center"/>
              <w:rPr>
                <w:rFonts w:cs="Arial"/>
                <w:color w:val="000000"/>
                <w:lang w:eastAsia="en-AU"/>
              </w:rPr>
            </w:pPr>
            <w:r w:rsidRPr="00C90E75">
              <w:rPr>
                <w:rFonts w:cs="Arial"/>
                <w:color w:val="000000"/>
                <w:lang w:eastAsia="en-AU"/>
              </w:rPr>
              <w:t>71</w:t>
            </w:r>
          </w:p>
        </w:tc>
        <w:tc>
          <w:tcPr>
            <w:tcW w:w="387" w:type="pct"/>
            <w:noWrap/>
            <w:vAlign w:val="center"/>
          </w:tcPr>
          <w:p w14:paraId="15B2C274" w14:textId="18ACD82D" w:rsidR="00336E27" w:rsidRPr="00C90E75" w:rsidRDefault="00336E27" w:rsidP="00336E27">
            <w:pPr>
              <w:jc w:val="center"/>
              <w:rPr>
                <w:rFonts w:cs="Arial"/>
                <w:color w:val="000000"/>
                <w:lang w:eastAsia="en-AU"/>
              </w:rPr>
            </w:pPr>
            <w:r w:rsidRPr="00C90E75">
              <w:rPr>
                <w:rFonts w:cs="Arial"/>
                <w:color w:val="000000"/>
                <w:lang w:eastAsia="en-AU"/>
              </w:rPr>
              <w:t>70</w:t>
            </w:r>
          </w:p>
        </w:tc>
        <w:tc>
          <w:tcPr>
            <w:tcW w:w="387" w:type="pct"/>
            <w:noWrap/>
            <w:vAlign w:val="center"/>
          </w:tcPr>
          <w:p w14:paraId="05DAA427" w14:textId="39EDE63A" w:rsidR="00336E27" w:rsidRPr="00C90E75" w:rsidRDefault="00336E27" w:rsidP="00336E27">
            <w:pPr>
              <w:jc w:val="center"/>
              <w:rPr>
                <w:rFonts w:cs="Arial"/>
                <w:color w:val="000000"/>
                <w:lang w:eastAsia="en-AU"/>
              </w:rPr>
            </w:pPr>
            <w:r w:rsidRPr="00C90E75">
              <w:rPr>
                <w:rFonts w:cs="Arial"/>
                <w:color w:val="000000"/>
                <w:lang w:eastAsia="en-AU"/>
              </w:rPr>
              <w:t>69</w:t>
            </w:r>
          </w:p>
        </w:tc>
        <w:tc>
          <w:tcPr>
            <w:tcW w:w="387" w:type="pct"/>
            <w:noWrap/>
            <w:vAlign w:val="center"/>
          </w:tcPr>
          <w:p w14:paraId="2FD80EA3" w14:textId="76A61B87" w:rsidR="00336E27" w:rsidRPr="00C90E75" w:rsidRDefault="00336E27" w:rsidP="00336E27">
            <w:pPr>
              <w:jc w:val="center"/>
              <w:rPr>
                <w:rFonts w:cs="Arial"/>
                <w:color w:val="000000"/>
                <w:lang w:eastAsia="en-AU"/>
              </w:rPr>
            </w:pPr>
            <w:r w:rsidRPr="00C90E75">
              <w:rPr>
                <w:rFonts w:cs="Arial"/>
                <w:color w:val="000000"/>
                <w:lang w:eastAsia="en-AU"/>
              </w:rPr>
              <w:t>69</w:t>
            </w:r>
          </w:p>
        </w:tc>
        <w:tc>
          <w:tcPr>
            <w:tcW w:w="387" w:type="pct"/>
            <w:noWrap/>
            <w:vAlign w:val="center"/>
          </w:tcPr>
          <w:p w14:paraId="0EB64BF9" w14:textId="5D7B0FCA" w:rsidR="00336E27" w:rsidRPr="00C90E75" w:rsidRDefault="00336E27" w:rsidP="00336E27">
            <w:pPr>
              <w:jc w:val="center"/>
              <w:rPr>
                <w:rFonts w:cs="Arial"/>
                <w:color w:val="000000"/>
                <w:lang w:eastAsia="en-AU"/>
              </w:rPr>
            </w:pPr>
            <w:r w:rsidRPr="00C90E75">
              <w:rPr>
                <w:rFonts w:cs="Arial"/>
                <w:color w:val="000000"/>
                <w:lang w:eastAsia="en-AU"/>
              </w:rPr>
              <w:t>70</w:t>
            </w:r>
          </w:p>
        </w:tc>
        <w:tc>
          <w:tcPr>
            <w:tcW w:w="387" w:type="pct"/>
            <w:noWrap/>
            <w:vAlign w:val="center"/>
          </w:tcPr>
          <w:p w14:paraId="028D5140" w14:textId="55199B10" w:rsidR="00336E27" w:rsidRPr="00C90E75" w:rsidRDefault="00336E27" w:rsidP="00336E27">
            <w:pPr>
              <w:jc w:val="center"/>
              <w:rPr>
                <w:rFonts w:cs="Arial"/>
                <w:color w:val="000000"/>
                <w:lang w:eastAsia="en-AU"/>
              </w:rPr>
            </w:pPr>
            <w:r w:rsidRPr="00C90E75">
              <w:rPr>
                <w:rFonts w:cs="Arial"/>
                <w:color w:val="000000"/>
                <w:lang w:eastAsia="en-AU"/>
              </w:rPr>
              <w:t>71</w:t>
            </w:r>
          </w:p>
        </w:tc>
      </w:tr>
      <w:tr w:rsidR="001C64BF" w:rsidRPr="00C90E75" w14:paraId="751F78FE" w14:textId="77777777" w:rsidTr="001C64BF">
        <w:tblPrEx>
          <w:tblCellMar>
            <w:left w:w="108" w:type="dxa"/>
            <w:right w:w="108" w:type="dxa"/>
          </w:tblCellMar>
        </w:tblPrEx>
        <w:trPr>
          <w:trHeight w:val="300"/>
        </w:trPr>
        <w:tc>
          <w:tcPr>
            <w:tcW w:w="1128" w:type="pct"/>
            <w:noWrap/>
            <w:hideMark/>
          </w:tcPr>
          <w:p w14:paraId="40A2FE2B" w14:textId="77777777" w:rsidR="001C64BF" w:rsidRPr="00C90E75" w:rsidRDefault="001C64BF" w:rsidP="00C90E75">
            <w:pPr>
              <w:rPr>
                <w:rFonts w:cs="Arial"/>
                <w:b/>
                <w:bCs/>
                <w:color w:val="000000"/>
                <w:lang w:eastAsia="en-AU"/>
              </w:rPr>
            </w:pPr>
            <w:r w:rsidRPr="00C90E75">
              <w:rPr>
                <w:rFonts w:cs="Arial"/>
                <w:b/>
                <w:bCs/>
                <w:color w:val="000000"/>
                <w:lang w:eastAsia="en-AU"/>
              </w:rPr>
              <w:t>35-49</w:t>
            </w:r>
          </w:p>
        </w:tc>
        <w:tc>
          <w:tcPr>
            <w:tcW w:w="387" w:type="pct"/>
          </w:tcPr>
          <w:p w14:paraId="5EC99D82" w14:textId="336DC393" w:rsidR="001C64BF" w:rsidRPr="00C90E75" w:rsidRDefault="00613078" w:rsidP="00C90E75">
            <w:pPr>
              <w:jc w:val="center"/>
              <w:rPr>
                <w:rFonts w:cs="Arial"/>
                <w:color w:val="000000"/>
                <w:lang w:eastAsia="en-AU"/>
              </w:rPr>
            </w:pPr>
            <w:r>
              <w:rPr>
                <w:rFonts w:cs="Arial"/>
                <w:color w:val="000000"/>
                <w:lang w:eastAsia="en-AU"/>
              </w:rPr>
              <w:t>66</w:t>
            </w:r>
          </w:p>
        </w:tc>
        <w:tc>
          <w:tcPr>
            <w:tcW w:w="387" w:type="pct"/>
            <w:noWrap/>
            <w:vAlign w:val="center"/>
            <w:hideMark/>
          </w:tcPr>
          <w:p w14:paraId="47FD8612" w14:textId="7BE6C2BC" w:rsidR="001C64BF" w:rsidRPr="00C90E75" w:rsidRDefault="001C64BF" w:rsidP="00C90E75">
            <w:pPr>
              <w:jc w:val="center"/>
              <w:rPr>
                <w:rFonts w:cs="Arial"/>
                <w:color w:val="000000"/>
                <w:lang w:eastAsia="en-AU"/>
              </w:rPr>
            </w:pPr>
            <w:r w:rsidRPr="00C90E75">
              <w:rPr>
                <w:rFonts w:cs="Arial"/>
                <w:color w:val="000000"/>
                <w:lang w:eastAsia="en-AU"/>
              </w:rPr>
              <w:t>70</w:t>
            </w:r>
          </w:p>
        </w:tc>
        <w:tc>
          <w:tcPr>
            <w:tcW w:w="387" w:type="pct"/>
            <w:noWrap/>
            <w:vAlign w:val="center"/>
            <w:hideMark/>
          </w:tcPr>
          <w:p w14:paraId="640D4132"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6B8B0124"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4EB7A415"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761EA9F2" w14:textId="77777777" w:rsidR="001C64BF" w:rsidRPr="00C90E75" w:rsidRDefault="001C64BF" w:rsidP="00C90E75">
            <w:pPr>
              <w:jc w:val="center"/>
              <w:rPr>
                <w:rFonts w:cs="Arial"/>
                <w:color w:val="000000"/>
                <w:lang w:eastAsia="en-AU"/>
              </w:rPr>
            </w:pPr>
            <w:r w:rsidRPr="00C90E75">
              <w:rPr>
                <w:rFonts w:cs="Arial"/>
                <w:color w:val="000000"/>
                <w:lang w:eastAsia="en-AU"/>
              </w:rPr>
              <w:t>71</w:t>
            </w:r>
          </w:p>
        </w:tc>
        <w:tc>
          <w:tcPr>
            <w:tcW w:w="387" w:type="pct"/>
            <w:noWrap/>
            <w:vAlign w:val="center"/>
            <w:hideMark/>
          </w:tcPr>
          <w:p w14:paraId="116A8D79"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3FC20571" w14:textId="77777777" w:rsidR="001C64BF" w:rsidRPr="00C90E75" w:rsidRDefault="001C64BF" w:rsidP="00C90E75">
            <w:pPr>
              <w:jc w:val="center"/>
              <w:rPr>
                <w:rFonts w:cs="Arial"/>
                <w:color w:val="000000"/>
                <w:lang w:eastAsia="en-AU"/>
              </w:rPr>
            </w:pPr>
            <w:r w:rsidRPr="00C90E75">
              <w:rPr>
                <w:rFonts w:cs="Arial"/>
                <w:color w:val="000000"/>
                <w:lang w:eastAsia="en-AU"/>
              </w:rPr>
              <w:t>71</w:t>
            </w:r>
          </w:p>
        </w:tc>
        <w:tc>
          <w:tcPr>
            <w:tcW w:w="387" w:type="pct"/>
            <w:noWrap/>
            <w:vAlign w:val="center"/>
            <w:hideMark/>
          </w:tcPr>
          <w:p w14:paraId="11579985"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c>
          <w:tcPr>
            <w:tcW w:w="387" w:type="pct"/>
            <w:noWrap/>
            <w:vAlign w:val="center"/>
            <w:hideMark/>
          </w:tcPr>
          <w:p w14:paraId="68A93225" w14:textId="77777777" w:rsidR="001C64BF" w:rsidRPr="00C90E75" w:rsidRDefault="001C64BF" w:rsidP="00C90E75">
            <w:pPr>
              <w:jc w:val="center"/>
              <w:rPr>
                <w:rFonts w:cs="Arial"/>
                <w:color w:val="000000"/>
                <w:lang w:eastAsia="en-AU"/>
              </w:rPr>
            </w:pPr>
            <w:r w:rsidRPr="00C90E75">
              <w:rPr>
                <w:rFonts w:cs="Arial"/>
                <w:color w:val="000000"/>
                <w:lang w:eastAsia="en-AU"/>
              </w:rPr>
              <w:t>72</w:t>
            </w:r>
          </w:p>
        </w:tc>
      </w:tr>
      <w:tr w:rsidR="001C64BF" w:rsidRPr="00C90E75" w14:paraId="1FEB42DA" w14:textId="77777777" w:rsidTr="001C64BF">
        <w:tblPrEx>
          <w:tblCellMar>
            <w:left w:w="108" w:type="dxa"/>
            <w:right w:w="108" w:type="dxa"/>
          </w:tblCellMar>
        </w:tblPrEx>
        <w:trPr>
          <w:trHeight w:val="300"/>
        </w:trPr>
        <w:tc>
          <w:tcPr>
            <w:tcW w:w="1128" w:type="pct"/>
            <w:noWrap/>
            <w:hideMark/>
          </w:tcPr>
          <w:p w14:paraId="7A71B21F" w14:textId="77777777" w:rsidR="001C64BF" w:rsidRPr="00C90E75" w:rsidRDefault="001C64BF" w:rsidP="00C90E75">
            <w:pPr>
              <w:rPr>
                <w:rFonts w:cs="Arial"/>
                <w:b/>
                <w:bCs/>
                <w:color w:val="000000"/>
                <w:lang w:eastAsia="en-AU"/>
              </w:rPr>
            </w:pPr>
            <w:r w:rsidRPr="00C90E75">
              <w:rPr>
                <w:rFonts w:cs="Arial"/>
                <w:b/>
                <w:bCs/>
                <w:color w:val="000000"/>
                <w:lang w:eastAsia="en-AU"/>
              </w:rPr>
              <w:t>Large Rural</w:t>
            </w:r>
          </w:p>
        </w:tc>
        <w:tc>
          <w:tcPr>
            <w:tcW w:w="387" w:type="pct"/>
          </w:tcPr>
          <w:p w14:paraId="0228F5ED" w14:textId="46BFCF43" w:rsidR="001C64BF" w:rsidRPr="00C90E75" w:rsidRDefault="00613078" w:rsidP="00C90E75">
            <w:pPr>
              <w:jc w:val="center"/>
              <w:rPr>
                <w:rFonts w:cs="Arial"/>
                <w:color w:val="000000"/>
                <w:lang w:eastAsia="en-AU"/>
              </w:rPr>
            </w:pPr>
            <w:r>
              <w:rPr>
                <w:rFonts w:cs="Arial"/>
                <w:color w:val="000000"/>
                <w:lang w:eastAsia="en-AU"/>
              </w:rPr>
              <w:t>65</w:t>
            </w:r>
          </w:p>
        </w:tc>
        <w:tc>
          <w:tcPr>
            <w:tcW w:w="387" w:type="pct"/>
            <w:noWrap/>
            <w:vAlign w:val="center"/>
            <w:hideMark/>
          </w:tcPr>
          <w:p w14:paraId="76CB4DD0" w14:textId="73D9B606" w:rsidR="001C64BF" w:rsidRPr="00C90E75" w:rsidRDefault="001C64BF" w:rsidP="00C90E75">
            <w:pPr>
              <w:jc w:val="center"/>
              <w:rPr>
                <w:rFonts w:cs="Arial"/>
                <w:color w:val="000000"/>
                <w:lang w:eastAsia="en-AU"/>
              </w:rPr>
            </w:pPr>
            <w:r w:rsidRPr="00C90E75">
              <w:rPr>
                <w:rFonts w:cs="Arial"/>
                <w:color w:val="000000"/>
                <w:lang w:eastAsia="en-AU"/>
              </w:rPr>
              <w:t>67</w:t>
            </w:r>
          </w:p>
        </w:tc>
        <w:tc>
          <w:tcPr>
            <w:tcW w:w="387" w:type="pct"/>
            <w:noWrap/>
            <w:vAlign w:val="center"/>
            <w:hideMark/>
          </w:tcPr>
          <w:p w14:paraId="70751CD2" w14:textId="77777777" w:rsidR="001C64BF" w:rsidRPr="00C90E75" w:rsidRDefault="001C64BF" w:rsidP="00C90E75">
            <w:pPr>
              <w:jc w:val="center"/>
              <w:rPr>
                <w:rFonts w:cs="Arial"/>
                <w:color w:val="000000"/>
                <w:lang w:eastAsia="en-AU"/>
              </w:rPr>
            </w:pPr>
            <w:r w:rsidRPr="00C90E75">
              <w:rPr>
                <w:rFonts w:cs="Arial"/>
                <w:color w:val="000000"/>
                <w:lang w:eastAsia="en-AU"/>
              </w:rPr>
              <w:t>70</w:t>
            </w:r>
          </w:p>
        </w:tc>
        <w:tc>
          <w:tcPr>
            <w:tcW w:w="387" w:type="pct"/>
            <w:noWrap/>
            <w:vAlign w:val="center"/>
            <w:hideMark/>
          </w:tcPr>
          <w:p w14:paraId="57DF92A8" w14:textId="77777777" w:rsidR="001C64BF" w:rsidRPr="00C90E75" w:rsidRDefault="001C64BF" w:rsidP="00C90E75">
            <w:pPr>
              <w:jc w:val="center"/>
              <w:rPr>
                <w:rFonts w:cs="Arial"/>
                <w:color w:val="000000"/>
                <w:lang w:eastAsia="en-AU"/>
              </w:rPr>
            </w:pPr>
            <w:r w:rsidRPr="00C90E75">
              <w:rPr>
                <w:rFonts w:cs="Arial"/>
                <w:color w:val="000000"/>
                <w:lang w:eastAsia="en-AU"/>
              </w:rPr>
              <w:t>71</w:t>
            </w:r>
          </w:p>
        </w:tc>
        <w:tc>
          <w:tcPr>
            <w:tcW w:w="387" w:type="pct"/>
            <w:noWrap/>
            <w:vAlign w:val="center"/>
            <w:hideMark/>
          </w:tcPr>
          <w:p w14:paraId="370A264D" w14:textId="77777777" w:rsidR="001C64BF" w:rsidRPr="00C90E75" w:rsidRDefault="001C64BF" w:rsidP="00C90E75">
            <w:pPr>
              <w:jc w:val="center"/>
              <w:rPr>
                <w:rFonts w:cs="Arial"/>
                <w:color w:val="000000"/>
                <w:lang w:eastAsia="en-AU"/>
              </w:rPr>
            </w:pPr>
            <w:r w:rsidRPr="00C90E75">
              <w:rPr>
                <w:rFonts w:cs="Arial"/>
                <w:color w:val="000000"/>
                <w:lang w:eastAsia="en-AU"/>
              </w:rPr>
              <w:t>70</w:t>
            </w:r>
          </w:p>
        </w:tc>
        <w:tc>
          <w:tcPr>
            <w:tcW w:w="387" w:type="pct"/>
            <w:noWrap/>
            <w:vAlign w:val="center"/>
            <w:hideMark/>
          </w:tcPr>
          <w:p w14:paraId="1B6C27B3" w14:textId="77777777" w:rsidR="001C64BF" w:rsidRPr="00C90E75" w:rsidRDefault="001C64BF" w:rsidP="00C90E75">
            <w:pPr>
              <w:jc w:val="center"/>
              <w:rPr>
                <w:rFonts w:cs="Arial"/>
                <w:color w:val="000000"/>
                <w:lang w:eastAsia="en-AU"/>
              </w:rPr>
            </w:pPr>
            <w:r w:rsidRPr="00C90E75">
              <w:rPr>
                <w:rFonts w:cs="Arial"/>
                <w:color w:val="000000"/>
                <w:lang w:eastAsia="en-AU"/>
              </w:rPr>
              <w:t>69</w:t>
            </w:r>
          </w:p>
        </w:tc>
        <w:tc>
          <w:tcPr>
            <w:tcW w:w="387" w:type="pct"/>
            <w:noWrap/>
            <w:vAlign w:val="center"/>
            <w:hideMark/>
          </w:tcPr>
          <w:p w14:paraId="1F3BBBB2" w14:textId="77777777" w:rsidR="001C64BF" w:rsidRPr="00C90E75" w:rsidRDefault="001C64BF" w:rsidP="00C90E75">
            <w:pPr>
              <w:jc w:val="center"/>
              <w:rPr>
                <w:rFonts w:cs="Arial"/>
                <w:color w:val="000000"/>
                <w:lang w:eastAsia="en-AU"/>
              </w:rPr>
            </w:pPr>
            <w:r w:rsidRPr="00C90E75">
              <w:rPr>
                <w:rFonts w:cs="Arial"/>
                <w:color w:val="000000"/>
                <w:lang w:eastAsia="en-AU"/>
              </w:rPr>
              <w:t>69</w:t>
            </w:r>
          </w:p>
        </w:tc>
        <w:tc>
          <w:tcPr>
            <w:tcW w:w="387" w:type="pct"/>
            <w:noWrap/>
            <w:vAlign w:val="center"/>
            <w:hideMark/>
          </w:tcPr>
          <w:p w14:paraId="519C61F2" w14:textId="77777777" w:rsidR="001C64BF" w:rsidRPr="00C90E75" w:rsidRDefault="001C64BF" w:rsidP="00C90E75">
            <w:pPr>
              <w:jc w:val="center"/>
              <w:rPr>
                <w:rFonts w:cs="Arial"/>
                <w:color w:val="000000"/>
                <w:lang w:eastAsia="en-AU"/>
              </w:rPr>
            </w:pPr>
            <w:r w:rsidRPr="00C90E75">
              <w:rPr>
                <w:rFonts w:cs="Arial"/>
                <w:color w:val="000000"/>
                <w:lang w:eastAsia="en-AU"/>
              </w:rPr>
              <w:t>69</w:t>
            </w:r>
          </w:p>
        </w:tc>
        <w:tc>
          <w:tcPr>
            <w:tcW w:w="387" w:type="pct"/>
            <w:noWrap/>
            <w:vAlign w:val="center"/>
            <w:hideMark/>
          </w:tcPr>
          <w:p w14:paraId="77666949" w14:textId="77777777" w:rsidR="001C64BF" w:rsidRPr="00C90E75" w:rsidRDefault="001C64BF" w:rsidP="00C90E75">
            <w:pPr>
              <w:jc w:val="center"/>
              <w:rPr>
                <w:rFonts w:cs="Arial"/>
                <w:color w:val="000000"/>
                <w:lang w:eastAsia="en-AU"/>
              </w:rPr>
            </w:pPr>
            <w:r w:rsidRPr="00C90E75">
              <w:rPr>
                <w:rFonts w:cs="Arial"/>
                <w:color w:val="000000"/>
                <w:lang w:eastAsia="en-AU"/>
              </w:rPr>
              <w:t>69</w:t>
            </w:r>
          </w:p>
        </w:tc>
        <w:tc>
          <w:tcPr>
            <w:tcW w:w="387" w:type="pct"/>
            <w:noWrap/>
            <w:vAlign w:val="center"/>
            <w:hideMark/>
          </w:tcPr>
          <w:p w14:paraId="2EE216B3" w14:textId="77777777" w:rsidR="001C64BF" w:rsidRPr="00C90E75" w:rsidRDefault="001C64BF" w:rsidP="00C90E75">
            <w:pPr>
              <w:jc w:val="center"/>
              <w:rPr>
                <w:rFonts w:cs="Arial"/>
                <w:color w:val="000000"/>
                <w:lang w:eastAsia="en-AU"/>
              </w:rPr>
            </w:pPr>
            <w:r w:rsidRPr="00C90E75">
              <w:rPr>
                <w:rFonts w:cs="Arial"/>
                <w:color w:val="000000"/>
                <w:lang w:eastAsia="en-AU"/>
              </w:rPr>
              <w:t>n/a</w:t>
            </w:r>
          </w:p>
        </w:tc>
      </w:tr>
      <w:tr w:rsidR="001C64BF" w:rsidRPr="00C90E75" w14:paraId="57947603" w14:textId="77777777" w:rsidTr="001C64BF">
        <w:tblPrEx>
          <w:tblCellMar>
            <w:left w:w="108" w:type="dxa"/>
            <w:right w:w="108" w:type="dxa"/>
          </w:tblCellMar>
        </w:tblPrEx>
        <w:trPr>
          <w:trHeight w:val="300"/>
        </w:trPr>
        <w:tc>
          <w:tcPr>
            <w:tcW w:w="1128" w:type="pct"/>
            <w:noWrap/>
            <w:hideMark/>
          </w:tcPr>
          <w:p w14:paraId="1F70699B" w14:textId="77777777" w:rsidR="001C64BF" w:rsidRPr="00C90E75" w:rsidRDefault="001C64BF" w:rsidP="00C90E75">
            <w:pPr>
              <w:rPr>
                <w:rFonts w:cs="Arial"/>
                <w:b/>
                <w:bCs/>
                <w:color w:val="000000"/>
                <w:lang w:eastAsia="en-AU"/>
              </w:rPr>
            </w:pPr>
            <w:r w:rsidRPr="00C90E75">
              <w:rPr>
                <w:rFonts w:cs="Arial"/>
                <w:b/>
                <w:bCs/>
                <w:color w:val="000000"/>
                <w:lang w:eastAsia="en-AU"/>
              </w:rPr>
              <w:t>Interface</w:t>
            </w:r>
          </w:p>
        </w:tc>
        <w:tc>
          <w:tcPr>
            <w:tcW w:w="387" w:type="pct"/>
          </w:tcPr>
          <w:p w14:paraId="5C9FEB10" w14:textId="7258697E" w:rsidR="001C64BF" w:rsidRPr="00C90E75" w:rsidRDefault="00613078" w:rsidP="00C90E75">
            <w:pPr>
              <w:jc w:val="center"/>
              <w:rPr>
                <w:rFonts w:cs="Arial"/>
                <w:color w:val="000000"/>
                <w:lang w:eastAsia="en-AU"/>
              </w:rPr>
            </w:pPr>
            <w:r>
              <w:rPr>
                <w:rFonts w:cs="Arial"/>
                <w:color w:val="000000"/>
                <w:lang w:eastAsia="en-AU"/>
              </w:rPr>
              <w:t>56</w:t>
            </w:r>
          </w:p>
        </w:tc>
        <w:tc>
          <w:tcPr>
            <w:tcW w:w="387" w:type="pct"/>
            <w:noWrap/>
            <w:vAlign w:val="center"/>
            <w:hideMark/>
          </w:tcPr>
          <w:p w14:paraId="369032EE" w14:textId="0131553E" w:rsidR="001C64BF" w:rsidRPr="00C90E75" w:rsidRDefault="001C64BF" w:rsidP="00C90E75">
            <w:pPr>
              <w:jc w:val="center"/>
              <w:rPr>
                <w:rFonts w:cs="Arial"/>
                <w:color w:val="000000"/>
                <w:lang w:eastAsia="en-AU"/>
              </w:rPr>
            </w:pPr>
            <w:r w:rsidRPr="00C90E75">
              <w:rPr>
                <w:rFonts w:cs="Arial"/>
                <w:color w:val="000000"/>
                <w:lang w:eastAsia="en-AU"/>
              </w:rPr>
              <w:t>62</w:t>
            </w:r>
          </w:p>
        </w:tc>
        <w:tc>
          <w:tcPr>
            <w:tcW w:w="387" w:type="pct"/>
            <w:noWrap/>
            <w:vAlign w:val="center"/>
            <w:hideMark/>
          </w:tcPr>
          <w:p w14:paraId="54FEA336" w14:textId="77777777" w:rsidR="001C64BF" w:rsidRPr="00C90E75" w:rsidRDefault="001C64BF" w:rsidP="00C90E75">
            <w:pPr>
              <w:jc w:val="center"/>
              <w:rPr>
                <w:rFonts w:cs="Arial"/>
                <w:color w:val="000000"/>
                <w:lang w:eastAsia="en-AU"/>
              </w:rPr>
            </w:pPr>
            <w:r w:rsidRPr="00C90E75">
              <w:rPr>
                <w:rFonts w:cs="Arial"/>
                <w:color w:val="000000"/>
                <w:lang w:eastAsia="en-AU"/>
              </w:rPr>
              <w:t>68</w:t>
            </w:r>
          </w:p>
        </w:tc>
        <w:tc>
          <w:tcPr>
            <w:tcW w:w="387" w:type="pct"/>
            <w:noWrap/>
            <w:vAlign w:val="center"/>
            <w:hideMark/>
          </w:tcPr>
          <w:p w14:paraId="47C824C9" w14:textId="77777777" w:rsidR="001C64BF" w:rsidRPr="00C90E75" w:rsidRDefault="001C64BF" w:rsidP="00C90E75">
            <w:pPr>
              <w:jc w:val="center"/>
              <w:rPr>
                <w:rFonts w:cs="Arial"/>
                <w:color w:val="000000"/>
                <w:lang w:eastAsia="en-AU"/>
              </w:rPr>
            </w:pPr>
            <w:r w:rsidRPr="00C90E75">
              <w:rPr>
                <w:rFonts w:cs="Arial"/>
                <w:color w:val="000000"/>
                <w:lang w:eastAsia="en-AU"/>
              </w:rPr>
              <w:t>65</w:t>
            </w:r>
          </w:p>
        </w:tc>
        <w:tc>
          <w:tcPr>
            <w:tcW w:w="387" w:type="pct"/>
            <w:noWrap/>
            <w:vAlign w:val="center"/>
            <w:hideMark/>
          </w:tcPr>
          <w:p w14:paraId="64380883" w14:textId="77777777" w:rsidR="001C64BF" w:rsidRPr="00C90E75" w:rsidRDefault="001C64BF" w:rsidP="00C90E75">
            <w:pPr>
              <w:jc w:val="center"/>
              <w:rPr>
                <w:rFonts w:cs="Arial"/>
                <w:color w:val="000000"/>
                <w:lang w:eastAsia="en-AU"/>
              </w:rPr>
            </w:pPr>
            <w:r w:rsidRPr="00C90E75">
              <w:rPr>
                <w:rFonts w:cs="Arial"/>
                <w:color w:val="000000"/>
                <w:lang w:eastAsia="en-AU"/>
              </w:rPr>
              <w:t>69</w:t>
            </w:r>
          </w:p>
        </w:tc>
        <w:tc>
          <w:tcPr>
            <w:tcW w:w="387" w:type="pct"/>
            <w:noWrap/>
            <w:vAlign w:val="center"/>
            <w:hideMark/>
          </w:tcPr>
          <w:p w14:paraId="54AB6D18" w14:textId="77777777" w:rsidR="001C64BF" w:rsidRPr="00C90E75" w:rsidRDefault="001C64BF" w:rsidP="00C90E75">
            <w:pPr>
              <w:jc w:val="center"/>
              <w:rPr>
                <w:rFonts w:cs="Arial"/>
                <w:color w:val="000000"/>
                <w:lang w:eastAsia="en-AU"/>
              </w:rPr>
            </w:pPr>
            <w:r w:rsidRPr="00C90E75">
              <w:rPr>
                <w:rFonts w:cs="Arial"/>
                <w:color w:val="000000"/>
                <w:lang w:eastAsia="en-AU"/>
              </w:rPr>
              <w:t>68</w:t>
            </w:r>
          </w:p>
        </w:tc>
        <w:tc>
          <w:tcPr>
            <w:tcW w:w="387" w:type="pct"/>
            <w:noWrap/>
            <w:vAlign w:val="center"/>
            <w:hideMark/>
          </w:tcPr>
          <w:p w14:paraId="4F8513F3" w14:textId="77777777" w:rsidR="001C64BF" w:rsidRPr="00C90E75" w:rsidRDefault="001C64BF" w:rsidP="00C90E75">
            <w:pPr>
              <w:jc w:val="center"/>
              <w:rPr>
                <w:rFonts w:cs="Arial"/>
                <w:color w:val="000000"/>
                <w:lang w:eastAsia="en-AU"/>
              </w:rPr>
            </w:pPr>
            <w:r w:rsidRPr="00C90E75">
              <w:rPr>
                <w:rFonts w:cs="Arial"/>
                <w:color w:val="000000"/>
                <w:lang w:eastAsia="en-AU"/>
              </w:rPr>
              <w:t>66</w:t>
            </w:r>
          </w:p>
        </w:tc>
        <w:tc>
          <w:tcPr>
            <w:tcW w:w="387" w:type="pct"/>
            <w:noWrap/>
            <w:vAlign w:val="center"/>
            <w:hideMark/>
          </w:tcPr>
          <w:p w14:paraId="3F5B3023" w14:textId="77777777" w:rsidR="001C64BF" w:rsidRPr="00C90E75" w:rsidRDefault="001C64BF" w:rsidP="00C90E75">
            <w:pPr>
              <w:jc w:val="center"/>
              <w:rPr>
                <w:rFonts w:cs="Arial"/>
                <w:color w:val="000000"/>
                <w:lang w:eastAsia="en-AU"/>
              </w:rPr>
            </w:pPr>
            <w:r w:rsidRPr="00C90E75">
              <w:rPr>
                <w:rFonts w:cs="Arial"/>
                <w:color w:val="000000"/>
                <w:lang w:eastAsia="en-AU"/>
              </w:rPr>
              <w:t>66</w:t>
            </w:r>
          </w:p>
        </w:tc>
        <w:tc>
          <w:tcPr>
            <w:tcW w:w="387" w:type="pct"/>
            <w:noWrap/>
            <w:vAlign w:val="center"/>
            <w:hideMark/>
          </w:tcPr>
          <w:p w14:paraId="285286E8" w14:textId="77777777" w:rsidR="001C64BF" w:rsidRPr="00C90E75" w:rsidRDefault="001C64BF" w:rsidP="00C90E75">
            <w:pPr>
              <w:jc w:val="center"/>
              <w:rPr>
                <w:rFonts w:cs="Arial"/>
                <w:color w:val="000000"/>
                <w:lang w:eastAsia="en-AU"/>
              </w:rPr>
            </w:pPr>
            <w:r w:rsidRPr="00C90E75">
              <w:rPr>
                <w:rFonts w:cs="Arial"/>
                <w:color w:val="000000"/>
                <w:lang w:eastAsia="en-AU"/>
              </w:rPr>
              <w:t>67</w:t>
            </w:r>
          </w:p>
        </w:tc>
        <w:tc>
          <w:tcPr>
            <w:tcW w:w="387" w:type="pct"/>
            <w:noWrap/>
            <w:vAlign w:val="center"/>
            <w:hideMark/>
          </w:tcPr>
          <w:p w14:paraId="010E441B" w14:textId="77777777" w:rsidR="001C64BF" w:rsidRPr="00C90E75" w:rsidRDefault="001C64BF" w:rsidP="00C90E75">
            <w:pPr>
              <w:jc w:val="center"/>
              <w:rPr>
                <w:rFonts w:cs="Arial"/>
                <w:color w:val="000000"/>
                <w:lang w:eastAsia="en-AU"/>
              </w:rPr>
            </w:pPr>
            <w:r w:rsidRPr="00C90E75">
              <w:rPr>
                <w:rFonts w:cs="Arial"/>
                <w:color w:val="000000"/>
                <w:lang w:eastAsia="en-AU"/>
              </w:rPr>
              <w:t>n/a</w:t>
            </w:r>
          </w:p>
        </w:tc>
      </w:tr>
    </w:tbl>
    <w:p w14:paraId="26B32000" w14:textId="77777777" w:rsidR="00043315" w:rsidRPr="000F571C" w:rsidRDefault="00043315" w:rsidP="000F571C">
      <w:pPr>
        <w:spacing w:after="160" w:line="259" w:lineRule="auto"/>
        <w:rPr>
          <w:rFonts w:ascii="Arial" w:eastAsia="Arial" w:hAnsi="Arial" w:cs="Arial"/>
          <w:b/>
          <w:bCs/>
          <w:sz w:val="22"/>
          <w:szCs w:val="22"/>
          <w:lang w:val="en-AU"/>
        </w:rPr>
      </w:pPr>
    </w:p>
    <w:p w14:paraId="35E9FB97" w14:textId="3D8029EE" w:rsidR="00B87A07" w:rsidRPr="00B87A07" w:rsidRDefault="00B87A07" w:rsidP="00B87A07">
      <w:pPr>
        <w:spacing w:before="240" w:after="120" w:line="264" w:lineRule="auto"/>
        <w:rPr>
          <w:rFonts w:ascii="Arial" w:eastAsia="Arial" w:hAnsi="Arial" w:cs="Arial"/>
          <w:b/>
          <w:sz w:val="22"/>
          <w:szCs w:val="22"/>
          <w:lang w:val="en-AU"/>
        </w:rPr>
      </w:pPr>
      <w:r w:rsidRPr="00B87A07">
        <w:rPr>
          <w:rFonts w:ascii="Arial" w:eastAsia="Arial" w:hAnsi="Arial" w:cs="Arial"/>
          <w:b/>
          <w:bCs/>
          <w:sz w:val="22"/>
          <w:szCs w:val="22"/>
          <w:lang w:val="en-AU"/>
        </w:rPr>
        <w:t>202</w:t>
      </w:r>
      <w:r>
        <w:rPr>
          <w:rFonts w:ascii="Arial" w:eastAsia="Arial" w:hAnsi="Arial" w:cs="Arial"/>
          <w:b/>
          <w:bCs/>
          <w:sz w:val="22"/>
          <w:szCs w:val="22"/>
          <w:lang w:val="en-AU"/>
        </w:rPr>
        <w:t>3</w:t>
      </w:r>
      <w:r w:rsidRPr="00B87A07">
        <w:rPr>
          <w:rFonts w:ascii="Arial" w:eastAsia="Arial" w:hAnsi="Arial" w:cs="Arial"/>
          <w:b/>
          <w:bCs/>
          <w:sz w:val="22"/>
          <w:szCs w:val="22"/>
          <w:lang w:val="en-AU"/>
        </w:rPr>
        <w:t xml:space="preserve"> public areas performance (%)</w:t>
      </w:r>
    </w:p>
    <w:tbl>
      <w:tblPr>
        <w:tblStyle w:val="TableGrid70"/>
        <w:tblW w:w="4648" w:type="pct"/>
        <w:tblCellMar>
          <w:left w:w="57" w:type="dxa"/>
          <w:right w:w="57" w:type="dxa"/>
        </w:tblCellMar>
        <w:tblLook w:val="04A0" w:firstRow="1" w:lastRow="0" w:firstColumn="1" w:lastColumn="0" w:noHBand="0" w:noVBand="1"/>
      </w:tblPr>
      <w:tblGrid>
        <w:gridCol w:w="2162"/>
        <w:gridCol w:w="1190"/>
        <w:gridCol w:w="1125"/>
        <w:gridCol w:w="1125"/>
        <w:gridCol w:w="1125"/>
        <w:gridCol w:w="1125"/>
        <w:gridCol w:w="1122"/>
      </w:tblGrid>
      <w:tr w:rsidR="00B87A07" w:rsidRPr="00B87A07" w14:paraId="38CA9B98" w14:textId="77777777" w:rsidTr="00B87A07">
        <w:trPr>
          <w:trHeight w:val="182"/>
        </w:trPr>
        <w:tc>
          <w:tcPr>
            <w:tcW w:w="1210" w:type="pct"/>
            <w:vAlign w:val="center"/>
            <w:hideMark/>
          </w:tcPr>
          <w:p w14:paraId="6C65B2AF" w14:textId="77777777" w:rsidR="00B87A07" w:rsidRPr="00B87A07" w:rsidRDefault="00B87A07" w:rsidP="00B87A07">
            <w:pPr>
              <w:rPr>
                <w:rFonts w:cs="Arial"/>
                <w:b/>
                <w:bCs/>
              </w:rPr>
            </w:pPr>
          </w:p>
        </w:tc>
        <w:tc>
          <w:tcPr>
            <w:tcW w:w="632" w:type="pct"/>
            <w:noWrap/>
            <w:vAlign w:val="center"/>
            <w:hideMark/>
          </w:tcPr>
          <w:p w14:paraId="1484D3D2" w14:textId="77777777" w:rsidR="00B87A07" w:rsidRPr="00B87A07" w:rsidRDefault="00B87A07" w:rsidP="00B87A07">
            <w:pPr>
              <w:jc w:val="center"/>
              <w:rPr>
                <w:rFonts w:cs="Arial"/>
                <w:b/>
                <w:bCs/>
              </w:rPr>
            </w:pPr>
            <w:r w:rsidRPr="00B87A07">
              <w:rPr>
                <w:rFonts w:cs="Arial"/>
                <w:b/>
                <w:bCs/>
              </w:rPr>
              <w:t>Very good</w:t>
            </w:r>
          </w:p>
        </w:tc>
        <w:tc>
          <w:tcPr>
            <w:tcW w:w="632" w:type="pct"/>
            <w:vAlign w:val="center"/>
          </w:tcPr>
          <w:p w14:paraId="46BED6A9" w14:textId="77777777" w:rsidR="00B87A07" w:rsidRPr="00B87A07" w:rsidRDefault="00B87A07" w:rsidP="00B87A07">
            <w:pPr>
              <w:jc w:val="center"/>
              <w:rPr>
                <w:rFonts w:cs="Arial"/>
                <w:b/>
                <w:bCs/>
              </w:rPr>
            </w:pPr>
            <w:r w:rsidRPr="00B87A07">
              <w:rPr>
                <w:rFonts w:cs="Arial"/>
                <w:b/>
                <w:bCs/>
              </w:rPr>
              <w:t>Good</w:t>
            </w:r>
          </w:p>
        </w:tc>
        <w:tc>
          <w:tcPr>
            <w:tcW w:w="632" w:type="pct"/>
            <w:vAlign w:val="center"/>
          </w:tcPr>
          <w:p w14:paraId="223DF427" w14:textId="77777777" w:rsidR="00B87A07" w:rsidRPr="00B87A07" w:rsidRDefault="00B87A07" w:rsidP="00B87A07">
            <w:pPr>
              <w:jc w:val="center"/>
              <w:rPr>
                <w:rFonts w:cs="Arial"/>
                <w:b/>
                <w:bCs/>
              </w:rPr>
            </w:pPr>
            <w:r w:rsidRPr="00B87A07">
              <w:rPr>
                <w:rFonts w:cs="Arial"/>
                <w:b/>
                <w:bCs/>
              </w:rPr>
              <w:t>Average</w:t>
            </w:r>
          </w:p>
        </w:tc>
        <w:tc>
          <w:tcPr>
            <w:tcW w:w="632" w:type="pct"/>
            <w:noWrap/>
            <w:vAlign w:val="center"/>
            <w:hideMark/>
          </w:tcPr>
          <w:p w14:paraId="3DCC3F14" w14:textId="77777777" w:rsidR="00B87A07" w:rsidRPr="00B87A07" w:rsidRDefault="00B87A07" w:rsidP="00B87A07">
            <w:pPr>
              <w:jc w:val="center"/>
              <w:rPr>
                <w:rFonts w:cs="Arial"/>
                <w:b/>
                <w:bCs/>
              </w:rPr>
            </w:pPr>
            <w:r w:rsidRPr="00B87A07">
              <w:rPr>
                <w:rFonts w:cs="Arial"/>
                <w:b/>
                <w:bCs/>
              </w:rPr>
              <w:t>Poor</w:t>
            </w:r>
          </w:p>
        </w:tc>
        <w:tc>
          <w:tcPr>
            <w:tcW w:w="632" w:type="pct"/>
            <w:vAlign w:val="center"/>
          </w:tcPr>
          <w:p w14:paraId="5F9CC3F8" w14:textId="77777777" w:rsidR="00B87A07" w:rsidRPr="00B87A07" w:rsidRDefault="00B87A07" w:rsidP="00B87A07">
            <w:pPr>
              <w:jc w:val="center"/>
              <w:rPr>
                <w:rFonts w:cs="Arial"/>
                <w:b/>
                <w:bCs/>
              </w:rPr>
            </w:pPr>
            <w:r w:rsidRPr="00B87A07">
              <w:rPr>
                <w:rFonts w:cs="Arial"/>
                <w:b/>
                <w:bCs/>
              </w:rPr>
              <w:t>Very poor</w:t>
            </w:r>
          </w:p>
        </w:tc>
        <w:tc>
          <w:tcPr>
            <w:tcW w:w="630" w:type="pct"/>
            <w:vAlign w:val="center"/>
          </w:tcPr>
          <w:p w14:paraId="1C16FBE7" w14:textId="77777777" w:rsidR="00B87A07" w:rsidRPr="00B87A07" w:rsidRDefault="00B87A07" w:rsidP="00B87A07">
            <w:pPr>
              <w:jc w:val="center"/>
              <w:rPr>
                <w:rFonts w:cs="Arial"/>
                <w:b/>
                <w:bCs/>
              </w:rPr>
            </w:pPr>
            <w:r w:rsidRPr="00B87A07">
              <w:rPr>
                <w:rFonts w:cs="Arial"/>
                <w:b/>
                <w:bCs/>
              </w:rPr>
              <w:t>Can't say</w:t>
            </w:r>
          </w:p>
        </w:tc>
      </w:tr>
      <w:tr w:rsidR="00B87A07" w:rsidRPr="00B87A07" w14:paraId="1BC33490" w14:textId="77777777" w:rsidTr="00B87A07">
        <w:trPr>
          <w:trHeight w:val="182"/>
        </w:trPr>
        <w:tc>
          <w:tcPr>
            <w:tcW w:w="1210" w:type="pct"/>
            <w:vAlign w:val="center"/>
          </w:tcPr>
          <w:p w14:paraId="1A0852C2" w14:textId="076FA4EF" w:rsidR="00B87A07" w:rsidRPr="00B87A07" w:rsidRDefault="00B87A07" w:rsidP="00B87A07">
            <w:pPr>
              <w:rPr>
                <w:rFonts w:cs="Arial"/>
                <w:b/>
                <w:bCs/>
              </w:rPr>
            </w:pPr>
            <w:r>
              <w:rPr>
                <w:rFonts w:cs="Arial"/>
                <w:b/>
                <w:bCs/>
              </w:rPr>
              <w:t>2023 Overall</w:t>
            </w:r>
          </w:p>
        </w:tc>
        <w:tc>
          <w:tcPr>
            <w:tcW w:w="632" w:type="pct"/>
            <w:noWrap/>
            <w:vAlign w:val="center"/>
          </w:tcPr>
          <w:p w14:paraId="4C5B9665" w14:textId="3992812E" w:rsidR="00B87A07" w:rsidRPr="00B87A07" w:rsidRDefault="00B87A07" w:rsidP="00B87A07">
            <w:pPr>
              <w:jc w:val="center"/>
              <w:rPr>
                <w:rFonts w:cs="Arial"/>
              </w:rPr>
            </w:pPr>
            <w:r>
              <w:rPr>
                <w:rFonts w:cs="Arial"/>
              </w:rPr>
              <w:t>21</w:t>
            </w:r>
          </w:p>
        </w:tc>
        <w:tc>
          <w:tcPr>
            <w:tcW w:w="632" w:type="pct"/>
            <w:vAlign w:val="center"/>
          </w:tcPr>
          <w:p w14:paraId="70A58A30" w14:textId="7967BD2E" w:rsidR="00B87A07" w:rsidRPr="00B87A07" w:rsidRDefault="00B87A07" w:rsidP="00B87A07">
            <w:pPr>
              <w:jc w:val="center"/>
              <w:rPr>
                <w:rFonts w:cs="Arial"/>
              </w:rPr>
            </w:pPr>
            <w:r>
              <w:rPr>
                <w:rFonts w:cs="Arial"/>
              </w:rPr>
              <w:t>43</w:t>
            </w:r>
          </w:p>
        </w:tc>
        <w:tc>
          <w:tcPr>
            <w:tcW w:w="632" w:type="pct"/>
            <w:vAlign w:val="center"/>
          </w:tcPr>
          <w:p w14:paraId="19B34A0D" w14:textId="66AFDC92" w:rsidR="00B87A07" w:rsidRPr="00B87A07" w:rsidRDefault="00731D5E" w:rsidP="00B87A07">
            <w:pPr>
              <w:jc w:val="center"/>
              <w:rPr>
                <w:rFonts w:cs="Arial"/>
              </w:rPr>
            </w:pPr>
            <w:r>
              <w:rPr>
                <w:rFonts w:cs="Arial"/>
              </w:rPr>
              <w:t>23</w:t>
            </w:r>
          </w:p>
        </w:tc>
        <w:tc>
          <w:tcPr>
            <w:tcW w:w="632" w:type="pct"/>
            <w:noWrap/>
            <w:vAlign w:val="center"/>
          </w:tcPr>
          <w:p w14:paraId="0E2C9CE2" w14:textId="03ADAFB9" w:rsidR="00B87A07" w:rsidRPr="00B87A07" w:rsidRDefault="00731D5E" w:rsidP="00B87A07">
            <w:pPr>
              <w:jc w:val="center"/>
              <w:rPr>
                <w:rFonts w:cs="Arial"/>
              </w:rPr>
            </w:pPr>
            <w:r>
              <w:rPr>
                <w:rFonts w:cs="Arial"/>
              </w:rPr>
              <w:t>8</w:t>
            </w:r>
          </w:p>
        </w:tc>
        <w:tc>
          <w:tcPr>
            <w:tcW w:w="632" w:type="pct"/>
            <w:vAlign w:val="center"/>
          </w:tcPr>
          <w:p w14:paraId="608B3A81" w14:textId="393B0827" w:rsidR="00B87A07" w:rsidRPr="00B87A07" w:rsidRDefault="00731D5E" w:rsidP="00B87A07">
            <w:pPr>
              <w:jc w:val="center"/>
              <w:rPr>
                <w:rFonts w:cs="Arial"/>
              </w:rPr>
            </w:pPr>
            <w:r>
              <w:rPr>
                <w:rFonts w:cs="Arial"/>
              </w:rPr>
              <w:t>4</w:t>
            </w:r>
          </w:p>
        </w:tc>
        <w:tc>
          <w:tcPr>
            <w:tcW w:w="630" w:type="pct"/>
            <w:vAlign w:val="center"/>
          </w:tcPr>
          <w:p w14:paraId="58504DBD" w14:textId="28B47FA2" w:rsidR="00B87A07" w:rsidRPr="00B87A07" w:rsidRDefault="00731D5E" w:rsidP="00B87A07">
            <w:pPr>
              <w:jc w:val="center"/>
              <w:rPr>
                <w:rFonts w:cs="Arial"/>
              </w:rPr>
            </w:pPr>
            <w:r>
              <w:rPr>
                <w:rFonts w:cs="Arial"/>
              </w:rPr>
              <w:t>1</w:t>
            </w:r>
          </w:p>
        </w:tc>
      </w:tr>
      <w:tr w:rsidR="00B87A07" w:rsidRPr="00B87A07" w14:paraId="6B9194A1" w14:textId="77777777" w:rsidTr="00B87A07">
        <w:tblPrEx>
          <w:tblCellMar>
            <w:left w:w="108" w:type="dxa"/>
            <w:right w:w="108" w:type="dxa"/>
          </w:tblCellMar>
        </w:tblPrEx>
        <w:trPr>
          <w:trHeight w:val="300"/>
        </w:trPr>
        <w:tc>
          <w:tcPr>
            <w:tcW w:w="1210" w:type="pct"/>
            <w:noWrap/>
            <w:hideMark/>
          </w:tcPr>
          <w:p w14:paraId="4FBFE56B" w14:textId="77777777" w:rsidR="00B87A07" w:rsidRPr="00B87A07" w:rsidRDefault="00B87A07" w:rsidP="00B87A07">
            <w:pPr>
              <w:rPr>
                <w:rFonts w:cs="Arial"/>
                <w:b/>
                <w:bCs/>
                <w:color w:val="000000"/>
                <w:lang w:eastAsia="en-AU"/>
              </w:rPr>
            </w:pPr>
            <w:r w:rsidRPr="00B87A07">
              <w:rPr>
                <w:rFonts w:cs="Arial"/>
                <w:b/>
                <w:bCs/>
                <w:color w:val="000000"/>
                <w:lang w:eastAsia="en-AU"/>
              </w:rPr>
              <w:t>2022 Overall</w:t>
            </w:r>
          </w:p>
        </w:tc>
        <w:tc>
          <w:tcPr>
            <w:tcW w:w="632" w:type="pct"/>
            <w:noWrap/>
            <w:vAlign w:val="center"/>
            <w:hideMark/>
          </w:tcPr>
          <w:p w14:paraId="0FD1137D" w14:textId="77777777" w:rsidR="00B87A07" w:rsidRPr="00B87A07" w:rsidRDefault="00B87A07" w:rsidP="00B87A07">
            <w:pPr>
              <w:jc w:val="center"/>
              <w:rPr>
                <w:rFonts w:cs="Arial"/>
                <w:color w:val="000000"/>
                <w:lang w:eastAsia="en-AU"/>
              </w:rPr>
            </w:pPr>
            <w:r w:rsidRPr="00B87A07">
              <w:rPr>
                <w:rFonts w:cs="Arial"/>
                <w:color w:val="000000"/>
                <w:lang w:eastAsia="en-AU"/>
              </w:rPr>
              <w:t>25</w:t>
            </w:r>
          </w:p>
        </w:tc>
        <w:tc>
          <w:tcPr>
            <w:tcW w:w="632" w:type="pct"/>
            <w:noWrap/>
            <w:vAlign w:val="center"/>
            <w:hideMark/>
          </w:tcPr>
          <w:p w14:paraId="62E55F2D" w14:textId="77777777" w:rsidR="00B87A07" w:rsidRPr="00B87A07" w:rsidRDefault="00B87A07" w:rsidP="00B87A07">
            <w:pPr>
              <w:jc w:val="center"/>
              <w:rPr>
                <w:rFonts w:cs="Arial"/>
                <w:color w:val="000000"/>
                <w:lang w:eastAsia="en-AU"/>
              </w:rPr>
            </w:pPr>
            <w:r w:rsidRPr="00B87A07">
              <w:rPr>
                <w:rFonts w:cs="Arial"/>
                <w:color w:val="000000"/>
                <w:lang w:eastAsia="en-AU"/>
              </w:rPr>
              <w:t>44</w:t>
            </w:r>
          </w:p>
        </w:tc>
        <w:tc>
          <w:tcPr>
            <w:tcW w:w="632" w:type="pct"/>
            <w:noWrap/>
            <w:vAlign w:val="center"/>
            <w:hideMark/>
          </w:tcPr>
          <w:p w14:paraId="1481271A" w14:textId="77777777" w:rsidR="00B87A07" w:rsidRPr="00B87A07" w:rsidRDefault="00B87A07" w:rsidP="00B87A07">
            <w:pPr>
              <w:jc w:val="center"/>
              <w:rPr>
                <w:rFonts w:cs="Arial"/>
                <w:color w:val="000000"/>
                <w:lang w:eastAsia="en-AU"/>
              </w:rPr>
            </w:pPr>
            <w:r w:rsidRPr="00B87A07">
              <w:rPr>
                <w:rFonts w:cs="Arial"/>
                <w:color w:val="000000"/>
                <w:lang w:eastAsia="en-AU"/>
              </w:rPr>
              <w:t>21</w:t>
            </w:r>
          </w:p>
        </w:tc>
        <w:tc>
          <w:tcPr>
            <w:tcW w:w="632" w:type="pct"/>
            <w:noWrap/>
            <w:vAlign w:val="center"/>
            <w:hideMark/>
          </w:tcPr>
          <w:p w14:paraId="39C5DD8C" w14:textId="77777777" w:rsidR="00B87A07" w:rsidRPr="00B87A07" w:rsidRDefault="00B87A07" w:rsidP="00B87A07">
            <w:pPr>
              <w:jc w:val="center"/>
              <w:rPr>
                <w:rFonts w:cs="Arial"/>
                <w:color w:val="000000"/>
                <w:lang w:eastAsia="en-AU"/>
              </w:rPr>
            </w:pPr>
            <w:r w:rsidRPr="00B87A07">
              <w:rPr>
                <w:rFonts w:cs="Arial"/>
                <w:color w:val="000000"/>
                <w:lang w:eastAsia="en-AU"/>
              </w:rPr>
              <w:t>6</w:t>
            </w:r>
          </w:p>
        </w:tc>
        <w:tc>
          <w:tcPr>
            <w:tcW w:w="632" w:type="pct"/>
            <w:noWrap/>
            <w:vAlign w:val="center"/>
            <w:hideMark/>
          </w:tcPr>
          <w:p w14:paraId="76D11A2C" w14:textId="77777777" w:rsidR="00B87A07" w:rsidRPr="00B87A07" w:rsidRDefault="00B87A07" w:rsidP="00B87A07">
            <w:pPr>
              <w:jc w:val="center"/>
              <w:rPr>
                <w:rFonts w:cs="Arial"/>
                <w:color w:val="000000"/>
                <w:lang w:eastAsia="en-AU"/>
              </w:rPr>
            </w:pPr>
            <w:r w:rsidRPr="00B87A07">
              <w:rPr>
                <w:rFonts w:cs="Arial"/>
                <w:color w:val="000000"/>
                <w:lang w:eastAsia="en-AU"/>
              </w:rPr>
              <w:t>3</w:t>
            </w:r>
          </w:p>
        </w:tc>
        <w:tc>
          <w:tcPr>
            <w:tcW w:w="630" w:type="pct"/>
            <w:noWrap/>
            <w:vAlign w:val="center"/>
            <w:hideMark/>
          </w:tcPr>
          <w:p w14:paraId="4EE613C7" w14:textId="77777777" w:rsidR="00B87A07" w:rsidRPr="00B87A07" w:rsidRDefault="00B87A07" w:rsidP="00B87A07">
            <w:pPr>
              <w:jc w:val="center"/>
              <w:rPr>
                <w:rFonts w:cs="Arial"/>
                <w:color w:val="000000"/>
                <w:lang w:eastAsia="en-AU"/>
              </w:rPr>
            </w:pPr>
            <w:r w:rsidRPr="00B87A07">
              <w:rPr>
                <w:rFonts w:cs="Arial"/>
                <w:color w:val="000000"/>
                <w:lang w:eastAsia="en-AU"/>
              </w:rPr>
              <w:t>1</w:t>
            </w:r>
          </w:p>
        </w:tc>
      </w:tr>
      <w:tr w:rsidR="00B87A07" w:rsidRPr="00B87A07" w14:paraId="0AFA7113" w14:textId="77777777" w:rsidTr="00B87A07">
        <w:tblPrEx>
          <w:tblCellMar>
            <w:left w:w="108" w:type="dxa"/>
            <w:right w:w="108" w:type="dxa"/>
          </w:tblCellMar>
        </w:tblPrEx>
        <w:trPr>
          <w:trHeight w:val="300"/>
        </w:trPr>
        <w:tc>
          <w:tcPr>
            <w:tcW w:w="1210" w:type="pct"/>
            <w:noWrap/>
            <w:hideMark/>
          </w:tcPr>
          <w:p w14:paraId="4AFFCE70" w14:textId="77777777" w:rsidR="00B87A07" w:rsidRPr="00B87A07" w:rsidRDefault="00B87A07" w:rsidP="00B87A07">
            <w:pPr>
              <w:rPr>
                <w:rFonts w:cs="Arial"/>
                <w:b/>
                <w:bCs/>
                <w:color w:val="000000"/>
                <w:lang w:eastAsia="en-AU"/>
              </w:rPr>
            </w:pPr>
            <w:r w:rsidRPr="00B87A07">
              <w:rPr>
                <w:rFonts w:cs="Arial"/>
                <w:b/>
                <w:bCs/>
                <w:color w:val="000000"/>
                <w:lang w:eastAsia="en-AU"/>
              </w:rPr>
              <w:t>2021 Overall</w:t>
            </w:r>
          </w:p>
        </w:tc>
        <w:tc>
          <w:tcPr>
            <w:tcW w:w="632" w:type="pct"/>
            <w:noWrap/>
            <w:vAlign w:val="center"/>
            <w:hideMark/>
          </w:tcPr>
          <w:p w14:paraId="529F7288" w14:textId="77777777" w:rsidR="00B87A07" w:rsidRPr="00B87A07" w:rsidRDefault="00B87A07" w:rsidP="00B87A07">
            <w:pPr>
              <w:jc w:val="center"/>
              <w:rPr>
                <w:rFonts w:cs="Arial"/>
                <w:color w:val="000000"/>
                <w:lang w:eastAsia="en-AU"/>
              </w:rPr>
            </w:pPr>
            <w:r w:rsidRPr="00B87A07">
              <w:rPr>
                <w:rFonts w:cs="Arial"/>
                <w:color w:val="000000"/>
                <w:lang w:eastAsia="en-AU"/>
              </w:rPr>
              <w:t>27</w:t>
            </w:r>
          </w:p>
        </w:tc>
        <w:tc>
          <w:tcPr>
            <w:tcW w:w="632" w:type="pct"/>
            <w:noWrap/>
            <w:vAlign w:val="center"/>
            <w:hideMark/>
          </w:tcPr>
          <w:p w14:paraId="49F9AF10" w14:textId="77777777" w:rsidR="00B87A07" w:rsidRPr="00B87A07" w:rsidRDefault="00B87A07" w:rsidP="00B87A07">
            <w:pPr>
              <w:jc w:val="center"/>
              <w:rPr>
                <w:rFonts w:cs="Arial"/>
                <w:color w:val="000000"/>
                <w:lang w:eastAsia="en-AU"/>
              </w:rPr>
            </w:pPr>
            <w:r w:rsidRPr="00B87A07">
              <w:rPr>
                <w:rFonts w:cs="Arial"/>
                <w:color w:val="000000"/>
                <w:lang w:eastAsia="en-AU"/>
              </w:rPr>
              <w:t>46</w:t>
            </w:r>
          </w:p>
        </w:tc>
        <w:tc>
          <w:tcPr>
            <w:tcW w:w="632" w:type="pct"/>
            <w:noWrap/>
            <w:vAlign w:val="center"/>
            <w:hideMark/>
          </w:tcPr>
          <w:p w14:paraId="0ABDC29F" w14:textId="77777777" w:rsidR="00B87A07" w:rsidRPr="00B87A07" w:rsidRDefault="00B87A07" w:rsidP="00B87A07">
            <w:pPr>
              <w:jc w:val="center"/>
              <w:rPr>
                <w:rFonts w:cs="Arial"/>
                <w:color w:val="000000"/>
                <w:lang w:eastAsia="en-AU"/>
              </w:rPr>
            </w:pPr>
            <w:r w:rsidRPr="00B87A07">
              <w:rPr>
                <w:rFonts w:cs="Arial"/>
                <w:color w:val="000000"/>
                <w:lang w:eastAsia="en-AU"/>
              </w:rPr>
              <w:t>19</w:t>
            </w:r>
          </w:p>
        </w:tc>
        <w:tc>
          <w:tcPr>
            <w:tcW w:w="632" w:type="pct"/>
            <w:noWrap/>
            <w:vAlign w:val="center"/>
            <w:hideMark/>
          </w:tcPr>
          <w:p w14:paraId="2CDFFE04" w14:textId="77777777" w:rsidR="00B87A07" w:rsidRPr="00B87A07" w:rsidRDefault="00B87A07" w:rsidP="00B87A07">
            <w:pPr>
              <w:jc w:val="center"/>
              <w:rPr>
                <w:rFonts w:cs="Arial"/>
                <w:color w:val="000000"/>
                <w:lang w:eastAsia="en-AU"/>
              </w:rPr>
            </w:pPr>
            <w:r w:rsidRPr="00B87A07">
              <w:rPr>
                <w:rFonts w:cs="Arial"/>
                <w:color w:val="000000"/>
                <w:lang w:eastAsia="en-AU"/>
              </w:rPr>
              <w:t>5</w:t>
            </w:r>
          </w:p>
        </w:tc>
        <w:tc>
          <w:tcPr>
            <w:tcW w:w="632" w:type="pct"/>
            <w:noWrap/>
            <w:vAlign w:val="center"/>
            <w:hideMark/>
          </w:tcPr>
          <w:p w14:paraId="2820B865" w14:textId="77777777" w:rsidR="00B87A07" w:rsidRPr="00B87A07" w:rsidRDefault="00B87A07" w:rsidP="00B87A07">
            <w:pPr>
              <w:jc w:val="center"/>
              <w:rPr>
                <w:rFonts w:cs="Arial"/>
                <w:color w:val="000000"/>
                <w:lang w:eastAsia="en-AU"/>
              </w:rPr>
            </w:pPr>
            <w:r w:rsidRPr="00B87A07">
              <w:rPr>
                <w:rFonts w:cs="Arial"/>
                <w:color w:val="000000"/>
                <w:lang w:eastAsia="en-AU"/>
              </w:rPr>
              <w:t>2</w:t>
            </w:r>
          </w:p>
        </w:tc>
        <w:tc>
          <w:tcPr>
            <w:tcW w:w="630" w:type="pct"/>
            <w:noWrap/>
            <w:vAlign w:val="center"/>
            <w:hideMark/>
          </w:tcPr>
          <w:p w14:paraId="0A4EC579" w14:textId="77777777" w:rsidR="00B87A07" w:rsidRPr="00B87A07" w:rsidRDefault="00B87A07" w:rsidP="00B87A07">
            <w:pPr>
              <w:jc w:val="center"/>
              <w:rPr>
                <w:rFonts w:cs="Arial"/>
                <w:color w:val="000000"/>
                <w:lang w:eastAsia="en-AU"/>
              </w:rPr>
            </w:pPr>
            <w:r w:rsidRPr="00B87A07">
              <w:rPr>
                <w:rFonts w:cs="Arial"/>
                <w:color w:val="000000"/>
                <w:lang w:eastAsia="en-AU"/>
              </w:rPr>
              <w:t>1</w:t>
            </w:r>
          </w:p>
        </w:tc>
      </w:tr>
      <w:tr w:rsidR="00B87A07" w:rsidRPr="00B87A07" w14:paraId="2D114F87" w14:textId="77777777" w:rsidTr="00B87A07">
        <w:tblPrEx>
          <w:tblCellMar>
            <w:left w:w="108" w:type="dxa"/>
            <w:right w:w="108" w:type="dxa"/>
          </w:tblCellMar>
        </w:tblPrEx>
        <w:trPr>
          <w:trHeight w:val="300"/>
        </w:trPr>
        <w:tc>
          <w:tcPr>
            <w:tcW w:w="1210" w:type="pct"/>
            <w:noWrap/>
            <w:hideMark/>
          </w:tcPr>
          <w:p w14:paraId="44D0AFA2" w14:textId="77777777" w:rsidR="00B87A07" w:rsidRPr="00B87A07" w:rsidRDefault="00B87A07" w:rsidP="00B87A07">
            <w:pPr>
              <w:rPr>
                <w:rFonts w:cs="Arial"/>
                <w:b/>
                <w:bCs/>
                <w:color w:val="000000"/>
                <w:lang w:eastAsia="en-AU"/>
              </w:rPr>
            </w:pPr>
            <w:r w:rsidRPr="00B87A07">
              <w:rPr>
                <w:rFonts w:cs="Arial"/>
                <w:b/>
                <w:bCs/>
                <w:color w:val="000000"/>
                <w:lang w:eastAsia="en-AU"/>
              </w:rPr>
              <w:t>2020 Overall</w:t>
            </w:r>
          </w:p>
        </w:tc>
        <w:tc>
          <w:tcPr>
            <w:tcW w:w="632" w:type="pct"/>
            <w:noWrap/>
            <w:vAlign w:val="center"/>
            <w:hideMark/>
          </w:tcPr>
          <w:p w14:paraId="14EEA981" w14:textId="77777777" w:rsidR="00B87A07" w:rsidRPr="00B87A07" w:rsidRDefault="00B87A07" w:rsidP="00B87A07">
            <w:pPr>
              <w:jc w:val="center"/>
              <w:rPr>
                <w:rFonts w:cs="Arial"/>
                <w:color w:val="000000"/>
                <w:lang w:eastAsia="en-AU"/>
              </w:rPr>
            </w:pPr>
            <w:r w:rsidRPr="00B87A07">
              <w:rPr>
                <w:rFonts w:cs="Arial"/>
                <w:color w:val="000000"/>
                <w:lang w:eastAsia="en-AU"/>
              </w:rPr>
              <w:t>26</w:t>
            </w:r>
          </w:p>
        </w:tc>
        <w:tc>
          <w:tcPr>
            <w:tcW w:w="632" w:type="pct"/>
            <w:noWrap/>
            <w:vAlign w:val="center"/>
            <w:hideMark/>
          </w:tcPr>
          <w:p w14:paraId="22E97090" w14:textId="77777777" w:rsidR="00B87A07" w:rsidRPr="00B87A07" w:rsidRDefault="00B87A07" w:rsidP="00B87A07">
            <w:pPr>
              <w:jc w:val="center"/>
              <w:rPr>
                <w:rFonts w:cs="Arial"/>
                <w:color w:val="000000"/>
                <w:lang w:eastAsia="en-AU"/>
              </w:rPr>
            </w:pPr>
            <w:r w:rsidRPr="00B87A07">
              <w:rPr>
                <w:rFonts w:cs="Arial"/>
                <w:color w:val="000000"/>
                <w:lang w:eastAsia="en-AU"/>
              </w:rPr>
              <w:t>45</w:t>
            </w:r>
          </w:p>
        </w:tc>
        <w:tc>
          <w:tcPr>
            <w:tcW w:w="632" w:type="pct"/>
            <w:noWrap/>
            <w:vAlign w:val="center"/>
            <w:hideMark/>
          </w:tcPr>
          <w:p w14:paraId="70900EB7" w14:textId="77777777" w:rsidR="00B87A07" w:rsidRPr="00B87A07" w:rsidRDefault="00B87A07" w:rsidP="00B87A07">
            <w:pPr>
              <w:jc w:val="center"/>
              <w:rPr>
                <w:rFonts w:cs="Arial"/>
                <w:color w:val="000000"/>
                <w:lang w:eastAsia="en-AU"/>
              </w:rPr>
            </w:pPr>
            <w:r w:rsidRPr="00B87A07">
              <w:rPr>
                <w:rFonts w:cs="Arial"/>
                <w:color w:val="000000"/>
                <w:lang w:eastAsia="en-AU"/>
              </w:rPr>
              <w:t>21</w:t>
            </w:r>
          </w:p>
        </w:tc>
        <w:tc>
          <w:tcPr>
            <w:tcW w:w="632" w:type="pct"/>
            <w:noWrap/>
            <w:vAlign w:val="center"/>
            <w:hideMark/>
          </w:tcPr>
          <w:p w14:paraId="61916A7B" w14:textId="77777777" w:rsidR="00B87A07" w:rsidRPr="00B87A07" w:rsidRDefault="00B87A07" w:rsidP="00B87A07">
            <w:pPr>
              <w:jc w:val="center"/>
              <w:rPr>
                <w:rFonts w:cs="Arial"/>
                <w:color w:val="000000"/>
                <w:lang w:eastAsia="en-AU"/>
              </w:rPr>
            </w:pPr>
            <w:r w:rsidRPr="00B87A07">
              <w:rPr>
                <w:rFonts w:cs="Arial"/>
                <w:color w:val="000000"/>
                <w:lang w:eastAsia="en-AU"/>
              </w:rPr>
              <w:t>6</w:t>
            </w:r>
          </w:p>
        </w:tc>
        <w:tc>
          <w:tcPr>
            <w:tcW w:w="632" w:type="pct"/>
            <w:noWrap/>
            <w:vAlign w:val="center"/>
            <w:hideMark/>
          </w:tcPr>
          <w:p w14:paraId="22AECF05" w14:textId="77777777" w:rsidR="00B87A07" w:rsidRPr="00B87A07" w:rsidRDefault="00B87A07" w:rsidP="00B87A07">
            <w:pPr>
              <w:jc w:val="center"/>
              <w:rPr>
                <w:rFonts w:cs="Arial"/>
                <w:color w:val="000000"/>
                <w:lang w:eastAsia="en-AU"/>
              </w:rPr>
            </w:pPr>
            <w:r w:rsidRPr="00B87A07">
              <w:rPr>
                <w:rFonts w:cs="Arial"/>
                <w:color w:val="000000"/>
                <w:lang w:eastAsia="en-AU"/>
              </w:rPr>
              <w:t>2</w:t>
            </w:r>
          </w:p>
        </w:tc>
        <w:tc>
          <w:tcPr>
            <w:tcW w:w="630" w:type="pct"/>
            <w:noWrap/>
            <w:vAlign w:val="center"/>
            <w:hideMark/>
          </w:tcPr>
          <w:p w14:paraId="2748C098" w14:textId="77777777" w:rsidR="00B87A07" w:rsidRPr="00B87A07" w:rsidRDefault="00B87A07" w:rsidP="00B87A07">
            <w:pPr>
              <w:jc w:val="center"/>
              <w:rPr>
                <w:rFonts w:cs="Arial"/>
                <w:color w:val="000000"/>
                <w:lang w:eastAsia="en-AU"/>
              </w:rPr>
            </w:pPr>
            <w:r w:rsidRPr="00B87A07">
              <w:rPr>
                <w:rFonts w:cs="Arial"/>
                <w:color w:val="000000"/>
                <w:lang w:eastAsia="en-AU"/>
              </w:rPr>
              <w:t>1</w:t>
            </w:r>
          </w:p>
        </w:tc>
      </w:tr>
      <w:tr w:rsidR="00B87A07" w:rsidRPr="00B87A07" w14:paraId="3901B2F2" w14:textId="77777777" w:rsidTr="00B87A07">
        <w:tblPrEx>
          <w:tblCellMar>
            <w:left w:w="108" w:type="dxa"/>
            <w:right w:w="108" w:type="dxa"/>
          </w:tblCellMar>
        </w:tblPrEx>
        <w:trPr>
          <w:trHeight w:val="300"/>
        </w:trPr>
        <w:tc>
          <w:tcPr>
            <w:tcW w:w="1210" w:type="pct"/>
            <w:noWrap/>
            <w:hideMark/>
          </w:tcPr>
          <w:p w14:paraId="0C24AC63" w14:textId="77777777" w:rsidR="00B87A07" w:rsidRPr="00B87A07" w:rsidRDefault="00B87A07" w:rsidP="00B87A07">
            <w:pPr>
              <w:rPr>
                <w:rFonts w:cs="Arial"/>
                <w:b/>
                <w:bCs/>
                <w:color w:val="000000"/>
                <w:lang w:eastAsia="en-AU"/>
              </w:rPr>
            </w:pPr>
            <w:r w:rsidRPr="00B87A07">
              <w:rPr>
                <w:rFonts w:cs="Arial"/>
                <w:b/>
                <w:bCs/>
                <w:color w:val="000000"/>
                <w:lang w:eastAsia="en-AU"/>
              </w:rPr>
              <w:t>2019 Overall</w:t>
            </w:r>
          </w:p>
        </w:tc>
        <w:tc>
          <w:tcPr>
            <w:tcW w:w="632" w:type="pct"/>
            <w:noWrap/>
            <w:vAlign w:val="center"/>
            <w:hideMark/>
          </w:tcPr>
          <w:p w14:paraId="75F60A3C" w14:textId="77777777" w:rsidR="00B87A07" w:rsidRPr="00B87A07" w:rsidRDefault="00B87A07" w:rsidP="00B87A07">
            <w:pPr>
              <w:jc w:val="center"/>
              <w:rPr>
                <w:rFonts w:cs="Arial"/>
                <w:color w:val="000000"/>
                <w:lang w:eastAsia="en-AU"/>
              </w:rPr>
            </w:pPr>
            <w:r w:rsidRPr="00B87A07">
              <w:rPr>
                <w:rFonts w:cs="Arial"/>
                <w:color w:val="000000"/>
                <w:lang w:eastAsia="en-AU"/>
              </w:rPr>
              <w:t>26</w:t>
            </w:r>
          </w:p>
        </w:tc>
        <w:tc>
          <w:tcPr>
            <w:tcW w:w="632" w:type="pct"/>
            <w:noWrap/>
            <w:vAlign w:val="center"/>
            <w:hideMark/>
          </w:tcPr>
          <w:p w14:paraId="7AF38971" w14:textId="77777777" w:rsidR="00B87A07" w:rsidRPr="00B87A07" w:rsidRDefault="00B87A07" w:rsidP="00B87A07">
            <w:pPr>
              <w:jc w:val="center"/>
              <w:rPr>
                <w:rFonts w:cs="Arial"/>
                <w:color w:val="000000"/>
                <w:lang w:eastAsia="en-AU"/>
              </w:rPr>
            </w:pPr>
            <w:r w:rsidRPr="00B87A07">
              <w:rPr>
                <w:rFonts w:cs="Arial"/>
                <w:color w:val="000000"/>
                <w:lang w:eastAsia="en-AU"/>
              </w:rPr>
              <w:t>45</w:t>
            </w:r>
          </w:p>
        </w:tc>
        <w:tc>
          <w:tcPr>
            <w:tcW w:w="632" w:type="pct"/>
            <w:noWrap/>
            <w:vAlign w:val="center"/>
            <w:hideMark/>
          </w:tcPr>
          <w:p w14:paraId="6BECB8BF" w14:textId="77777777" w:rsidR="00B87A07" w:rsidRPr="00B87A07" w:rsidRDefault="00B87A07" w:rsidP="00B87A07">
            <w:pPr>
              <w:jc w:val="center"/>
              <w:rPr>
                <w:rFonts w:cs="Arial"/>
                <w:color w:val="000000"/>
                <w:lang w:eastAsia="en-AU"/>
              </w:rPr>
            </w:pPr>
            <w:r w:rsidRPr="00B87A07">
              <w:rPr>
                <w:rFonts w:cs="Arial"/>
                <w:color w:val="000000"/>
                <w:lang w:eastAsia="en-AU"/>
              </w:rPr>
              <w:t>20</w:t>
            </w:r>
          </w:p>
        </w:tc>
        <w:tc>
          <w:tcPr>
            <w:tcW w:w="632" w:type="pct"/>
            <w:noWrap/>
            <w:vAlign w:val="center"/>
            <w:hideMark/>
          </w:tcPr>
          <w:p w14:paraId="73786B99" w14:textId="77777777" w:rsidR="00B87A07" w:rsidRPr="00B87A07" w:rsidRDefault="00B87A07" w:rsidP="00B87A07">
            <w:pPr>
              <w:jc w:val="center"/>
              <w:rPr>
                <w:rFonts w:cs="Arial"/>
                <w:color w:val="000000"/>
                <w:lang w:eastAsia="en-AU"/>
              </w:rPr>
            </w:pPr>
            <w:r w:rsidRPr="00B87A07">
              <w:rPr>
                <w:rFonts w:cs="Arial"/>
                <w:color w:val="000000"/>
                <w:lang w:eastAsia="en-AU"/>
              </w:rPr>
              <w:t>5</w:t>
            </w:r>
          </w:p>
        </w:tc>
        <w:tc>
          <w:tcPr>
            <w:tcW w:w="632" w:type="pct"/>
            <w:noWrap/>
            <w:vAlign w:val="center"/>
            <w:hideMark/>
          </w:tcPr>
          <w:p w14:paraId="6DC4C24B" w14:textId="77777777" w:rsidR="00B87A07" w:rsidRPr="00B87A07" w:rsidRDefault="00B87A07" w:rsidP="00B87A07">
            <w:pPr>
              <w:jc w:val="center"/>
              <w:rPr>
                <w:rFonts w:cs="Arial"/>
                <w:color w:val="000000"/>
                <w:lang w:eastAsia="en-AU"/>
              </w:rPr>
            </w:pPr>
            <w:r w:rsidRPr="00B87A07">
              <w:rPr>
                <w:rFonts w:cs="Arial"/>
                <w:color w:val="000000"/>
                <w:lang w:eastAsia="en-AU"/>
              </w:rPr>
              <w:t>2</w:t>
            </w:r>
          </w:p>
        </w:tc>
        <w:tc>
          <w:tcPr>
            <w:tcW w:w="630" w:type="pct"/>
            <w:noWrap/>
            <w:vAlign w:val="center"/>
            <w:hideMark/>
          </w:tcPr>
          <w:p w14:paraId="305E9EE0" w14:textId="77777777" w:rsidR="00B87A07" w:rsidRPr="00B87A07" w:rsidRDefault="00B87A07" w:rsidP="00B87A07">
            <w:pPr>
              <w:jc w:val="center"/>
              <w:rPr>
                <w:rFonts w:cs="Arial"/>
                <w:color w:val="000000"/>
                <w:lang w:eastAsia="en-AU"/>
              </w:rPr>
            </w:pPr>
            <w:r w:rsidRPr="00B87A07">
              <w:rPr>
                <w:rFonts w:cs="Arial"/>
                <w:color w:val="000000"/>
                <w:lang w:eastAsia="en-AU"/>
              </w:rPr>
              <w:t>1</w:t>
            </w:r>
          </w:p>
        </w:tc>
      </w:tr>
      <w:tr w:rsidR="00B87A07" w:rsidRPr="00B87A07" w14:paraId="433A19B1" w14:textId="77777777" w:rsidTr="00B87A07">
        <w:tblPrEx>
          <w:tblCellMar>
            <w:left w:w="108" w:type="dxa"/>
            <w:right w:w="108" w:type="dxa"/>
          </w:tblCellMar>
        </w:tblPrEx>
        <w:trPr>
          <w:trHeight w:val="300"/>
        </w:trPr>
        <w:tc>
          <w:tcPr>
            <w:tcW w:w="1210" w:type="pct"/>
            <w:noWrap/>
            <w:hideMark/>
          </w:tcPr>
          <w:p w14:paraId="113AB0E7" w14:textId="77777777" w:rsidR="00B87A07" w:rsidRPr="00B87A07" w:rsidRDefault="00B87A07" w:rsidP="00B87A07">
            <w:pPr>
              <w:rPr>
                <w:rFonts w:cs="Arial"/>
                <w:b/>
                <w:bCs/>
                <w:color w:val="000000"/>
                <w:lang w:eastAsia="en-AU"/>
              </w:rPr>
            </w:pPr>
            <w:r w:rsidRPr="00B87A07">
              <w:rPr>
                <w:rFonts w:cs="Arial"/>
                <w:b/>
                <w:bCs/>
                <w:color w:val="000000"/>
                <w:lang w:eastAsia="en-AU"/>
              </w:rPr>
              <w:t>2018 Overall</w:t>
            </w:r>
          </w:p>
        </w:tc>
        <w:tc>
          <w:tcPr>
            <w:tcW w:w="632" w:type="pct"/>
            <w:noWrap/>
            <w:vAlign w:val="center"/>
            <w:hideMark/>
          </w:tcPr>
          <w:p w14:paraId="13A1503C" w14:textId="77777777" w:rsidR="00B87A07" w:rsidRPr="00B87A07" w:rsidRDefault="00B87A07" w:rsidP="00B87A07">
            <w:pPr>
              <w:jc w:val="center"/>
              <w:rPr>
                <w:rFonts w:cs="Arial"/>
                <w:color w:val="000000"/>
                <w:lang w:eastAsia="en-AU"/>
              </w:rPr>
            </w:pPr>
            <w:r w:rsidRPr="00B87A07">
              <w:rPr>
                <w:rFonts w:cs="Arial"/>
                <w:color w:val="000000"/>
                <w:lang w:eastAsia="en-AU"/>
              </w:rPr>
              <w:t>24</w:t>
            </w:r>
          </w:p>
        </w:tc>
        <w:tc>
          <w:tcPr>
            <w:tcW w:w="632" w:type="pct"/>
            <w:noWrap/>
            <w:vAlign w:val="center"/>
            <w:hideMark/>
          </w:tcPr>
          <w:p w14:paraId="2E8FB7C2" w14:textId="77777777" w:rsidR="00B87A07" w:rsidRPr="00B87A07" w:rsidRDefault="00B87A07" w:rsidP="00B87A07">
            <w:pPr>
              <w:jc w:val="center"/>
              <w:rPr>
                <w:rFonts w:cs="Arial"/>
                <w:color w:val="000000"/>
                <w:lang w:eastAsia="en-AU"/>
              </w:rPr>
            </w:pPr>
            <w:r w:rsidRPr="00B87A07">
              <w:rPr>
                <w:rFonts w:cs="Arial"/>
                <w:color w:val="000000"/>
                <w:lang w:eastAsia="en-AU"/>
              </w:rPr>
              <w:t>45</w:t>
            </w:r>
          </w:p>
        </w:tc>
        <w:tc>
          <w:tcPr>
            <w:tcW w:w="632" w:type="pct"/>
            <w:noWrap/>
            <w:vAlign w:val="center"/>
            <w:hideMark/>
          </w:tcPr>
          <w:p w14:paraId="5A895C86" w14:textId="77777777" w:rsidR="00B87A07" w:rsidRPr="00B87A07" w:rsidRDefault="00B87A07" w:rsidP="00B87A07">
            <w:pPr>
              <w:jc w:val="center"/>
              <w:rPr>
                <w:rFonts w:cs="Arial"/>
                <w:color w:val="000000"/>
                <w:lang w:eastAsia="en-AU"/>
              </w:rPr>
            </w:pPr>
            <w:r w:rsidRPr="00B87A07">
              <w:rPr>
                <w:rFonts w:cs="Arial"/>
                <w:color w:val="000000"/>
                <w:lang w:eastAsia="en-AU"/>
              </w:rPr>
              <w:t>21</w:t>
            </w:r>
          </w:p>
        </w:tc>
        <w:tc>
          <w:tcPr>
            <w:tcW w:w="632" w:type="pct"/>
            <w:noWrap/>
            <w:vAlign w:val="center"/>
            <w:hideMark/>
          </w:tcPr>
          <w:p w14:paraId="62AF72B8" w14:textId="77777777" w:rsidR="00B87A07" w:rsidRPr="00B87A07" w:rsidRDefault="00B87A07" w:rsidP="00B87A07">
            <w:pPr>
              <w:jc w:val="center"/>
              <w:rPr>
                <w:rFonts w:cs="Arial"/>
                <w:color w:val="000000"/>
                <w:lang w:eastAsia="en-AU"/>
              </w:rPr>
            </w:pPr>
            <w:r w:rsidRPr="00B87A07">
              <w:rPr>
                <w:rFonts w:cs="Arial"/>
                <w:color w:val="000000"/>
                <w:lang w:eastAsia="en-AU"/>
              </w:rPr>
              <w:t>6</w:t>
            </w:r>
          </w:p>
        </w:tc>
        <w:tc>
          <w:tcPr>
            <w:tcW w:w="632" w:type="pct"/>
            <w:noWrap/>
            <w:vAlign w:val="center"/>
            <w:hideMark/>
          </w:tcPr>
          <w:p w14:paraId="7FD0E836" w14:textId="77777777" w:rsidR="00B87A07" w:rsidRPr="00B87A07" w:rsidRDefault="00B87A07" w:rsidP="00B87A07">
            <w:pPr>
              <w:jc w:val="center"/>
              <w:rPr>
                <w:rFonts w:cs="Arial"/>
                <w:color w:val="000000"/>
                <w:lang w:eastAsia="en-AU"/>
              </w:rPr>
            </w:pPr>
            <w:r w:rsidRPr="00B87A07">
              <w:rPr>
                <w:rFonts w:cs="Arial"/>
                <w:color w:val="000000"/>
                <w:lang w:eastAsia="en-AU"/>
              </w:rPr>
              <w:t>2</w:t>
            </w:r>
          </w:p>
        </w:tc>
        <w:tc>
          <w:tcPr>
            <w:tcW w:w="630" w:type="pct"/>
            <w:noWrap/>
            <w:vAlign w:val="center"/>
            <w:hideMark/>
          </w:tcPr>
          <w:p w14:paraId="0C696AFD" w14:textId="77777777" w:rsidR="00B87A07" w:rsidRPr="00B87A07" w:rsidRDefault="00B87A07" w:rsidP="00B87A07">
            <w:pPr>
              <w:jc w:val="center"/>
              <w:rPr>
                <w:rFonts w:cs="Arial"/>
                <w:color w:val="000000"/>
                <w:lang w:eastAsia="en-AU"/>
              </w:rPr>
            </w:pPr>
            <w:r w:rsidRPr="00B87A07">
              <w:rPr>
                <w:rFonts w:cs="Arial"/>
                <w:color w:val="000000"/>
                <w:lang w:eastAsia="en-AU"/>
              </w:rPr>
              <w:t>1</w:t>
            </w:r>
          </w:p>
        </w:tc>
      </w:tr>
      <w:tr w:rsidR="00B87A07" w:rsidRPr="00B87A07" w14:paraId="6AEAD10C" w14:textId="77777777" w:rsidTr="00B87A07">
        <w:tblPrEx>
          <w:tblCellMar>
            <w:left w:w="108" w:type="dxa"/>
            <w:right w:w="108" w:type="dxa"/>
          </w:tblCellMar>
        </w:tblPrEx>
        <w:trPr>
          <w:trHeight w:val="300"/>
        </w:trPr>
        <w:tc>
          <w:tcPr>
            <w:tcW w:w="1210" w:type="pct"/>
            <w:noWrap/>
            <w:hideMark/>
          </w:tcPr>
          <w:p w14:paraId="26F87478" w14:textId="77777777" w:rsidR="00B87A07" w:rsidRPr="00B87A07" w:rsidRDefault="00B87A07" w:rsidP="00B87A07">
            <w:pPr>
              <w:rPr>
                <w:rFonts w:cs="Arial"/>
                <w:b/>
                <w:bCs/>
                <w:color w:val="000000"/>
                <w:lang w:eastAsia="en-AU"/>
              </w:rPr>
            </w:pPr>
            <w:r w:rsidRPr="00B87A07">
              <w:rPr>
                <w:rFonts w:cs="Arial"/>
                <w:b/>
                <w:bCs/>
                <w:color w:val="000000"/>
                <w:lang w:eastAsia="en-AU"/>
              </w:rPr>
              <w:t>2017 Overall</w:t>
            </w:r>
          </w:p>
        </w:tc>
        <w:tc>
          <w:tcPr>
            <w:tcW w:w="632" w:type="pct"/>
            <w:noWrap/>
            <w:vAlign w:val="center"/>
            <w:hideMark/>
          </w:tcPr>
          <w:p w14:paraId="2498D8EA" w14:textId="77777777" w:rsidR="00B87A07" w:rsidRPr="00B87A07" w:rsidRDefault="00B87A07" w:rsidP="00B87A07">
            <w:pPr>
              <w:jc w:val="center"/>
              <w:rPr>
                <w:rFonts w:cs="Arial"/>
                <w:color w:val="000000"/>
                <w:lang w:eastAsia="en-AU"/>
              </w:rPr>
            </w:pPr>
            <w:r w:rsidRPr="00B87A07">
              <w:rPr>
                <w:rFonts w:cs="Arial"/>
                <w:color w:val="000000"/>
                <w:lang w:eastAsia="en-AU"/>
              </w:rPr>
              <w:t>25</w:t>
            </w:r>
          </w:p>
        </w:tc>
        <w:tc>
          <w:tcPr>
            <w:tcW w:w="632" w:type="pct"/>
            <w:noWrap/>
            <w:vAlign w:val="center"/>
            <w:hideMark/>
          </w:tcPr>
          <w:p w14:paraId="16C66120" w14:textId="77777777" w:rsidR="00B87A07" w:rsidRPr="00B87A07" w:rsidRDefault="00B87A07" w:rsidP="00B87A07">
            <w:pPr>
              <w:jc w:val="center"/>
              <w:rPr>
                <w:rFonts w:cs="Arial"/>
                <w:color w:val="000000"/>
                <w:lang w:eastAsia="en-AU"/>
              </w:rPr>
            </w:pPr>
            <w:r w:rsidRPr="00B87A07">
              <w:rPr>
                <w:rFonts w:cs="Arial"/>
                <w:color w:val="000000"/>
                <w:lang w:eastAsia="en-AU"/>
              </w:rPr>
              <w:t>46</w:t>
            </w:r>
          </w:p>
        </w:tc>
        <w:tc>
          <w:tcPr>
            <w:tcW w:w="632" w:type="pct"/>
            <w:noWrap/>
            <w:vAlign w:val="center"/>
            <w:hideMark/>
          </w:tcPr>
          <w:p w14:paraId="5388D37A" w14:textId="77777777" w:rsidR="00B87A07" w:rsidRPr="00B87A07" w:rsidRDefault="00B87A07" w:rsidP="00B87A07">
            <w:pPr>
              <w:jc w:val="center"/>
              <w:rPr>
                <w:rFonts w:cs="Arial"/>
                <w:color w:val="000000"/>
                <w:lang w:eastAsia="en-AU"/>
              </w:rPr>
            </w:pPr>
            <w:r w:rsidRPr="00B87A07">
              <w:rPr>
                <w:rFonts w:cs="Arial"/>
                <w:color w:val="000000"/>
                <w:lang w:eastAsia="en-AU"/>
              </w:rPr>
              <w:t>20</w:t>
            </w:r>
          </w:p>
        </w:tc>
        <w:tc>
          <w:tcPr>
            <w:tcW w:w="632" w:type="pct"/>
            <w:noWrap/>
            <w:vAlign w:val="center"/>
            <w:hideMark/>
          </w:tcPr>
          <w:p w14:paraId="4325DAC5" w14:textId="77777777" w:rsidR="00B87A07" w:rsidRPr="00B87A07" w:rsidRDefault="00B87A07" w:rsidP="00B87A07">
            <w:pPr>
              <w:jc w:val="center"/>
              <w:rPr>
                <w:rFonts w:cs="Arial"/>
                <w:color w:val="000000"/>
                <w:lang w:eastAsia="en-AU"/>
              </w:rPr>
            </w:pPr>
            <w:r w:rsidRPr="00B87A07">
              <w:rPr>
                <w:rFonts w:cs="Arial"/>
                <w:color w:val="000000"/>
                <w:lang w:eastAsia="en-AU"/>
              </w:rPr>
              <w:t>6</w:t>
            </w:r>
          </w:p>
        </w:tc>
        <w:tc>
          <w:tcPr>
            <w:tcW w:w="632" w:type="pct"/>
            <w:noWrap/>
            <w:vAlign w:val="center"/>
            <w:hideMark/>
          </w:tcPr>
          <w:p w14:paraId="1E467D2D" w14:textId="77777777" w:rsidR="00B87A07" w:rsidRPr="00B87A07" w:rsidRDefault="00B87A07" w:rsidP="00B87A07">
            <w:pPr>
              <w:jc w:val="center"/>
              <w:rPr>
                <w:rFonts w:cs="Arial"/>
                <w:color w:val="000000"/>
                <w:lang w:eastAsia="en-AU"/>
              </w:rPr>
            </w:pPr>
            <w:r w:rsidRPr="00B87A07">
              <w:rPr>
                <w:rFonts w:cs="Arial"/>
                <w:color w:val="000000"/>
                <w:lang w:eastAsia="en-AU"/>
              </w:rPr>
              <w:t>2</w:t>
            </w:r>
          </w:p>
        </w:tc>
        <w:tc>
          <w:tcPr>
            <w:tcW w:w="630" w:type="pct"/>
            <w:noWrap/>
            <w:vAlign w:val="center"/>
            <w:hideMark/>
          </w:tcPr>
          <w:p w14:paraId="113CF760" w14:textId="77777777" w:rsidR="00B87A07" w:rsidRPr="00B87A07" w:rsidRDefault="00B87A07" w:rsidP="00B87A07">
            <w:pPr>
              <w:jc w:val="center"/>
              <w:rPr>
                <w:rFonts w:cs="Arial"/>
                <w:color w:val="000000"/>
                <w:lang w:eastAsia="en-AU"/>
              </w:rPr>
            </w:pPr>
            <w:r w:rsidRPr="00B87A07">
              <w:rPr>
                <w:rFonts w:cs="Arial"/>
                <w:color w:val="000000"/>
                <w:lang w:eastAsia="en-AU"/>
              </w:rPr>
              <w:t>1</w:t>
            </w:r>
          </w:p>
        </w:tc>
      </w:tr>
      <w:tr w:rsidR="00B87A07" w:rsidRPr="00B87A07" w14:paraId="0F5C4726" w14:textId="77777777" w:rsidTr="00B87A07">
        <w:tblPrEx>
          <w:tblCellMar>
            <w:left w:w="108" w:type="dxa"/>
            <w:right w:w="108" w:type="dxa"/>
          </w:tblCellMar>
        </w:tblPrEx>
        <w:trPr>
          <w:trHeight w:val="300"/>
        </w:trPr>
        <w:tc>
          <w:tcPr>
            <w:tcW w:w="1210" w:type="pct"/>
            <w:noWrap/>
            <w:hideMark/>
          </w:tcPr>
          <w:p w14:paraId="4D62BBE2" w14:textId="77777777" w:rsidR="00B87A07" w:rsidRPr="00B87A07" w:rsidRDefault="00B87A07" w:rsidP="00B87A07">
            <w:pPr>
              <w:rPr>
                <w:rFonts w:cs="Arial"/>
                <w:b/>
                <w:bCs/>
                <w:color w:val="000000"/>
                <w:lang w:eastAsia="en-AU"/>
              </w:rPr>
            </w:pPr>
            <w:r w:rsidRPr="00B87A07">
              <w:rPr>
                <w:rFonts w:cs="Arial"/>
                <w:b/>
                <w:bCs/>
                <w:color w:val="000000"/>
                <w:lang w:eastAsia="en-AU"/>
              </w:rPr>
              <w:t>2016 Overall</w:t>
            </w:r>
          </w:p>
        </w:tc>
        <w:tc>
          <w:tcPr>
            <w:tcW w:w="632" w:type="pct"/>
            <w:noWrap/>
            <w:vAlign w:val="center"/>
            <w:hideMark/>
          </w:tcPr>
          <w:p w14:paraId="5FCEB720" w14:textId="77777777" w:rsidR="00B87A07" w:rsidRPr="00B87A07" w:rsidRDefault="00B87A07" w:rsidP="00B87A07">
            <w:pPr>
              <w:jc w:val="center"/>
              <w:rPr>
                <w:rFonts w:cs="Arial"/>
                <w:color w:val="000000"/>
                <w:lang w:eastAsia="en-AU"/>
              </w:rPr>
            </w:pPr>
            <w:r w:rsidRPr="00B87A07">
              <w:rPr>
                <w:rFonts w:cs="Arial"/>
                <w:color w:val="000000"/>
                <w:lang w:eastAsia="en-AU"/>
              </w:rPr>
              <w:t>24</w:t>
            </w:r>
          </w:p>
        </w:tc>
        <w:tc>
          <w:tcPr>
            <w:tcW w:w="632" w:type="pct"/>
            <w:noWrap/>
            <w:vAlign w:val="center"/>
            <w:hideMark/>
          </w:tcPr>
          <w:p w14:paraId="1854214A" w14:textId="77777777" w:rsidR="00B87A07" w:rsidRPr="00B87A07" w:rsidRDefault="00B87A07" w:rsidP="00B87A07">
            <w:pPr>
              <w:jc w:val="center"/>
              <w:rPr>
                <w:rFonts w:cs="Arial"/>
                <w:color w:val="000000"/>
                <w:lang w:eastAsia="en-AU"/>
              </w:rPr>
            </w:pPr>
            <w:r w:rsidRPr="00B87A07">
              <w:rPr>
                <w:rFonts w:cs="Arial"/>
                <w:color w:val="000000"/>
                <w:lang w:eastAsia="en-AU"/>
              </w:rPr>
              <w:t>46</w:t>
            </w:r>
          </w:p>
        </w:tc>
        <w:tc>
          <w:tcPr>
            <w:tcW w:w="632" w:type="pct"/>
            <w:noWrap/>
            <w:vAlign w:val="center"/>
            <w:hideMark/>
          </w:tcPr>
          <w:p w14:paraId="6E8DE57A" w14:textId="77777777" w:rsidR="00B87A07" w:rsidRPr="00B87A07" w:rsidRDefault="00B87A07" w:rsidP="00B87A07">
            <w:pPr>
              <w:jc w:val="center"/>
              <w:rPr>
                <w:rFonts w:cs="Arial"/>
                <w:color w:val="000000"/>
                <w:lang w:eastAsia="en-AU"/>
              </w:rPr>
            </w:pPr>
            <w:r w:rsidRPr="00B87A07">
              <w:rPr>
                <w:rFonts w:cs="Arial"/>
                <w:color w:val="000000"/>
                <w:lang w:eastAsia="en-AU"/>
              </w:rPr>
              <w:t>21</w:t>
            </w:r>
          </w:p>
        </w:tc>
        <w:tc>
          <w:tcPr>
            <w:tcW w:w="632" w:type="pct"/>
            <w:noWrap/>
            <w:vAlign w:val="center"/>
            <w:hideMark/>
          </w:tcPr>
          <w:p w14:paraId="54A9721B" w14:textId="77777777" w:rsidR="00B87A07" w:rsidRPr="00B87A07" w:rsidRDefault="00B87A07" w:rsidP="00B87A07">
            <w:pPr>
              <w:jc w:val="center"/>
              <w:rPr>
                <w:rFonts w:cs="Arial"/>
                <w:color w:val="000000"/>
                <w:lang w:eastAsia="en-AU"/>
              </w:rPr>
            </w:pPr>
            <w:r w:rsidRPr="00B87A07">
              <w:rPr>
                <w:rFonts w:cs="Arial"/>
                <w:color w:val="000000"/>
                <w:lang w:eastAsia="en-AU"/>
              </w:rPr>
              <w:t>6</w:t>
            </w:r>
          </w:p>
        </w:tc>
        <w:tc>
          <w:tcPr>
            <w:tcW w:w="632" w:type="pct"/>
            <w:noWrap/>
            <w:vAlign w:val="center"/>
            <w:hideMark/>
          </w:tcPr>
          <w:p w14:paraId="038B4829" w14:textId="77777777" w:rsidR="00B87A07" w:rsidRPr="00B87A07" w:rsidRDefault="00B87A07" w:rsidP="00B87A07">
            <w:pPr>
              <w:jc w:val="center"/>
              <w:rPr>
                <w:rFonts w:cs="Arial"/>
                <w:color w:val="000000"/>
                <w:lang w:eastAsia="en-AU"/>
              </w:rPr>
            </w:pPr>
            <w:r w:rsidRPr="00B87A07">
              <w:rPr>
                <w:rFonts w:cs="Arial"/>
                <w:color w:val="000000"/>
                <w:lang w:eastAsia="en-AU"/>
              </w:rPr>
              <w:t>2</w:t>
            </w:r>
          </w:p>
        </w:tc>
        <w:tc>
          <w:tcPr>
            <w:tcW w:w="630" w:type="pct"/>
            <w:noWrap/>
            <w:vAlign w:val="center"/>
            <w:hideMark/>
          </w:tcPr>
          <w:p w14:paraId="115BF1EA" w14:textId="77777777" w:rsidR="00B87A07" w:rsidRPr="00B87A07" w:rsidRDefault="00B87A07" w:rsidP="00B87A07">
            <w:pPr>
              <w:jc w:val="center"/>
              <w:rPr>
                <w:rFonts w:cs="Arial"/>
                <w:color w:val="000000"/>
                <w:lang w:eastAsia="en-AU"/>
              </w:rPr>
            </w:pPr>
            <w:r w:rsidRPr="00B87A07">
              <w:rPr>
                <w:rFonts w:cs="Arial"/>
                <w:color w:val="000000"/>
                <w:lang w:eastAsia="en-AU"/>
              </w:rPr>
              <w:t>1</w:t>
            </w:r>
          </w:p>
        </w:tc>
      </w:tr>
      <w:tr w:rsidR="00B87A07" w:rsidRPr="00B87A07" w14:paraId="352F1396" w14:textId="77777777" w:rsidTr="00B87A07">
        <w:tblPrEx>
          <w:tblCellMar>
            <w:left w:w="108" w:type="dxa"/>
            <w:right w:w="108" w:type="dxa"/>
          </w:tblCellMar>
        </w:tblPrEx>
        <w:trPr>
          <w:trHeight w:val="300"/>
        </w:trPr>
        <w:tc>
          <w:tcPr>
            <w:tcW w:w="1210" w:type="pct"/>
            <w:noWrap/>
            <w:hideMark/>
          </w:tcPr>
          <w:p w14:paraId="62222590" w14:textId="77777777" w:rsidR="00B87A07" w:rsidRPr="00B87A07" w:rsidRDefault="00B87A07" w:rsidP="00B87A07">
            <w:pPr>
              <w:rPr>
                <w:rFonts w:cs="Arial"/>
                <w:b/>
                <w:bCs/>
                <w:color w:val="000000"/>
                <w:lang w:eastAsia="en-AU"/>
              </w:rPr>
            </w:pPr>
            <w:r w:rsidRPr="00B87A07">
              <w:rPr>
                <w:rFonts w:cs="Arial"/>
                <w:b/>
                <w:bCs/>
                <w:color w:val="000000"/>
                <w:lang w:eastAsia="en-AU"/>
              </w:rPr>
              <w:t>2015 Overall</w:t>
            </w:r>
          </w:p>
        </w:tc>
        <w:tc>
          <w:tcPr>
            <w:tcW w:w="632" w:type="pct"/>
            <w:noWrap/>
            <w:vAlign w:val="center"/>
            <w:hideMark/>
          </w:tcPr>
          <w:p w14:paraId="5307FE52" w14:textId="77777777" w:rsidR="00B87A07" w:rsidRPr="00B87A07" w:rsidRDefault="00B87A07" w:rsidP="00B87A07">
            <w:pPr>
              <w:jc w:val="center"/>
              <w:rPr>
                <w:rFonts w:cs="Arial"/>
                <w:color w:val="000000"/>
                <w:lang w:eastAsia="en-AU"/>
              </w:rPr>
            </w:pPr>
            <w:r w:rsidRPr="00B87A07">
              <w:rPr>
                <w:rFonts w:cs="Arial"/>
                <w:color w:val="000000"/>
                <w:lang w:eastAsia="en-AU"/>
              </w:rPr>
              <w:t>24</w:t>
            </w:r>
          </w:p>
        </w:tc>
        <w:tc>
          <w:tcPr>
            <w:tcW w:w="632" w:type="pct"/>
            <w:noWrap/>
            <w:vAlign w:val="center"/>
            <w:hideMark/>
          </w:tcPr>
          <w:p w14:paraId="74B4770A" w14:textId="77777777" w:rsidR="00B87A07" w:rsidRPr="00B87A07" w:rsidRDefault="00B87A07" w:rsidP="00B87A07">
            <w:pPr>
              <w:jc w:val="center"/>
              <w:rPr>
                <w:rFonts w:cs="Arial"/>
                <w:color w:val="000000"/>
                <w:lang w:eastAsia="en-AU"/>
              </w:rPr>
            </w:pPr>
            <w:r w:rsidRPr="00B87A07">
              <w:rPr>
                <w:rFonts w:cs="Arial"/>
                <w:color w:val="000000"/>
                <w:lang w:eastAsia="en-AU"/>
              </w:rPr>
              <w:t>47</w:t>
            </w:r>
          </w:p>
        </w:tc>
        <w:tc>
          <w:tcPr>
            <w:tcW w:w="632" w:type="pct"/>
            <w:noWrap/>
            <w:vAlign w:val="center"/>
            <w:hideMark/>
          </w:tcPr>
          <w:p w14:paraId="4A47A003" w14:textId="77777777" w:rsidR="00B87A07" w:rsidRPr="00B87A07" w:rsidRDefault="00B87A07" w:rsidP="00B87A07">
            <w:pPr>
              <w:jc w:val="center"/>
              <w:rPr>
                <w:rFonts w:cs="Arial"/>
                <w:color w:val="000000"/>
                <w:lang w:eastAsia="en-AU"/>
              </w:rPr>
            </w:pPr>
            <w:r w:rsidRPr="00B87A07">
              <w:rPr>
                <w:rFonts w:cs="Arial"/>
                <w:color w:val="000000"/>
                <w:lang w:eastAsia="en-AU"/>
              </w:rPr>
              <w:t>20</w:t>
            </w:r>
          </w:p>
        </w:tc>
        <w:tc>
          <w:tcPr>
            <w:tcW w:w="632" w:type="pct"/>
            <w:noWrap/>
            <w:vAlign w:val="center"/>
            <w:hideMark/>
          </w:tcPr>
          <w:p w14:paraId="38D263CA" w14:textId="77777777" w:rsidR="00B87A07" w:rsidRPr="00B87A07" w:rsidRDefault="00B87A07" w:rsidP="00B87A07">
            <w:pPr>
              <w:jc w:val="center"/>
              <w:rPr>
                <w:rFonts w:cs="Arial"/>
                <w:color w:val="000000"/>
                <w:lang w:eastAsia="en-AU"/>
              </w:rPr>
            </w:pPr>
            <w:r w:rsidRPr="00B87A07">
              <w:rPr>
                <w:rFonts w:cs="Arial"/>
                <w:color w:val="000000"/>
                <w:lang w:eastAsia="en-AU"/>
              </w:rPr>
              <w:t>5</w:t>
            </w:r>
          </w:p>
        </w:tc>
        <w:tc>
          <w:tcPr>
            <w:tcW w:w="632" w:type="pct"/>
            <w:noWrap/>
            <w:vAlign w:val="center"/>
            <w:hideMark/>
          </w:tcPr>
          <w:p w14:paraId="7A4B07E8" w14:textId="77777777" w:rsidR="00B87A07" w:rsidRPr="00B87A07" w:rsidRDefault="00B87A07" w:rsidP="00B87A07">
            <w:pPr>
              <w:jc w:val="center"/>
              <w:rPr>
                <w:rFonts w:cs="Arial"/>
                <w:color w:val="000000"/>
                <w:lang w:eastAsia="en-AU"/>
              </w:rPr>
            </w:pPr>
            <w:r w:rsidRPr="00B87A07">
              <w:rPr>
                <w:rFonts w:cs="Arial"/>
                <w:color w:val="000000"/>
                <w:lang w:eastAsia="en-AU"/>
              </w:rPr>
              <w:t>2</w:t>
            </w:r>
          </w:p>
        </w:tc>
        <w:tc>
          <w:tcPr>
            <w:tcW w:w="630" w:type="pct"/>
            <w:noWrap/>
            <w:vAlign w:val="center"/>
            <w:hideMark/>
          </w:tcPr>
          <w:p w14:paraId="2B7B5315" w14:textId="77777777" w:rsidR="00B87A07" w:rsidRPr="00B87A07" w:rsidRDefault="00B87A07" w:rsidP="00B87A07">
            <w:pPr>
              <w:jc w:val="center"/>
              <w:rPr>
                <w:rFonts w:cs="Arial"/>
                <w:color w:val="000000"/>
                <w:lang w:eastAsia="en-AU"/>
              </w:rPr>
            </w:pPr>
            <w:r w:rsidRPr="00B87A07">
              <w:rPr>
                <w:rFonts w:cs="Arial"/>
                <w:color w:val="000000"/>
                <w:lang w:eastAsia="en-AU"/>
              </w:rPr>
              <w:t>1</w:t>
            </w:r>
          </w:p>
        </w:tc>
      </w:tr>
      <w:tr w:rsidR="00B87A07" w:rsidRPr="00B87A07" w14:paraId="156D00D8" w14:textId="77777777" w:rsidTr="00B87A07">
        <w:tblPrEx>
          <w:tblCellMar>
            <w:left w:w="108" w:type="dxa"/>
            <w:right w:w="108" w:type="dxa"/>
          </w:tblCellMar>
        </w:tblPrEx>
        <w:trPr>
          <w:trHeight w:val="300"/>
        </w:trPr>
        <w:tc>
          <w:tcPr>
            <w:tcW w:w="1210" w:type="pct"/>
            <w:noWrap/>
            <w:hideMark/>
          </w:tcPr>
          <w:p w14:paraId="6A0F3BDA" w14:textId="77777777" w:rsidR="00B87A07" w:rsidRPr="00B87A07" w:rsidRDefault="00B87A07" w:rsidP="00B87A07">
            <w:pPr>
              <w:rPr>
                <w:rFonts w:cs="Arial"/>
                <w:b/>
                <w:bCs/>
                <w:color w:val="000000"/>
                <w:lang w:eastAsia="en-AU"/>
              </w:rPr>
            </w:pPr>
            <w:r w:rsidRPr="00B87A07">
              <w:rPr>
                <w:rFonts w:cs="Arial"/>
                <w:b/>
                <w:bCs/>
                <w:color w:val="000000"/>
                <w:lang w:eastAsia="en-AU"/>
              </w:rPr>
              <w:t>2014 Overall</w:t>
            </w:r>
          </w:p>
        </w:tc>
        <w:tc>
          <w:tcPr>
            <w:tcW w:w="632" w:type="pct"/>
            <w:noWrap/>
            <w:vAlign w:val="center"/>
            <w:hideMark/>
          </w:tcPr>
          <w:p w14:paraId="65781CA5" w14:textId="77777777" w:rsidR="00B87A07" w:rsidRPr="00B87A07" w:rsidRDefault="00B87A07" w:rsidP="00B87A07">
            <w:pPr>
              <w:jc w:val="center"/>
              <w:rPr>
                <w:rFonts w:cs="Arial"/>
                <w:color w:val="000000"/>
                <w:lang w:eastAsia="en-AU"/>
              </w:rPr>
            </w:pPr>
            <w:r w:rsidRPr="00B87A07">
              <w:rPr>
                <w:rFonts w:cs="Arial"/>
                <w:color w:val="000000"/>
                <w:lang w:eastAsia="en-AU"/>
              </w:rPr>
              <w:t>25</w:t>
            </w:r>
          </w:p>
        </w:tc>
        <w:tc>
          <w:tcPr>
            <w:tcW w:w="632" w:type="pct"/>
            <w:noWrap/>
            <w:vAlign w:val="center"/>
            <w:hideMark/>
          </w:tcPr>
          <w:p w14:paraId="4BEFC8D9" w14:textId="77777777" w:rsidR="00B87A07" w:rsidRPr="00B87A07" w:rsidRDefault="00B87A07" w:rsidP="00B87A07">
            <w:pPr>
              <w:jc w:val="center"/>
              <w:rPr>
                <w:rFonts w:cs="Arial"/>
                <w:color w:val="000000"/>
                <w:lang w:eastAsia="en-AU"/>
              </w:rPr>
            </w:pPr>
            <w:r w:rsidRPr="00B87A07">
              <w:rPr>
                <w:rFonts w:cs="Arial"/>
                <w:color w:val="000000"/>
                <w:lang w:eastAsia="en-AU"/>
              </w:rPr>
              <w:t>46</w:t>
            </w:r>
          </w:p>
        </w:tc>
        <w:tc>
          <w:tcPr>
            <w:tcW w:w="632" w:type="pct"/>
            <w:noWrap/>
            <w:vAlign w:val="center"/>
            <w:hideMark/>
          </w:tcPr>
          <w:p w14:paraId="48F8FDAE" w14:textId="77777777" w:rsidR="00B87A07" w:rsidRPr="00B87A07" w:rsidRDefault="00B87A07" w:rsidP="00B87A07">
            <w:pPr>
              <w:jc w:val="center"/>
              <w:rPr>
                <w:rFonts w:cs="Arial"/>
                <w:color w:val="000000"/>
                <w:lang w:eastAsia="en-AU"/>
              </w:rPr>
            </w:pPr>
            <w:r w:rsidRPr="00B87A07">
              <w:rPr>
                <w:rFonts w:cs="Arial"/>
                <w:color w:val="000000"/>
                <w:lang w:eastAsia="en-AU"/>
              </w:rPr>
              <w:t>20</w:t>
            </w:r>
          </w:p>
        </w:tc>
        <w:tc>
          <w:tcPr>
            <w:tcW w:w="632" w:type="pct"/>
            <w:noWrap/>
            <w:vAlign w:val="center"/>
            <w:hideMark/>
          </w:tcPr>
          <w:p w14:paraId="1328D5AE" w14:textId="77777777" w:rsidR="00B87A07" w:rsidRPr="00B87A07" w:rsidRDefault="00B87A07" w:rsidP="00B87A07">
            <w:pPr>
              <w:jc w:val="center"/>
              <w:rPr>
                <w:rFonts w:cs="Arial"/>
                <w:color w:val="000000"/>
                <w:lang w:eastAsia="en-AU"/>
              </w:rPr>
            </w:pPr>
            <w:r w:rsidRPr="00B87A07">
              <w:rPr>
                <w:rFonts w:cs="Arial"/>
                <w:color w:val="000000"/>
                <w:lang w:eastAsia="en-AU"/>
              </w:rPr>
              <w:t>5</w:t>
            </w:r>
          </w:p>
        </w:tc>
        <w:tc>
          <w:tcPr>
            <w:tcW w:w="632" w:type="pct"/>
            <w:noWrap/>
            <w:vAlign w:val="center"/>
            <w:hideMark/>
          </w:tcPr>
          <w:p w14:paraId="209A230B" w14:textId="77777777" w:rsidR="00B87A07" w:rsidRPr="00B87A07" w:rsidRDefault="00B87A07" w:rsidP="00B87A07">
            <w:pPr>
              <w:jc w:val="center"/>
              <w:rPr>
                <w:rFonts w:cs="Arial"/>
                <w:color w:val="000000"/>
                <w:lang w:eastAsia="en-AU"/>
              </w:rPr>
            </w:pPr>
            <w:r w:rsidRPr="00B87A07">
              <w:rPr>
                <w:rFonts w:cs="Arial"/>
                <w:color w:val="000000"/>
                <w:lang w:eastAsia="en-AU"/>
              </w:rPr>
              <w:t>2</w:t>
            </w:r>
          </w:p>
        </w:tc>
        <w:tc>
          <w:tcPr>
            <w:tcW w:w="630" w:type="pct"/>
            <w:noWrap/>
            <w:vAlign w:val="center"/>
            <w:hideMark/>
          </w:tcPr>
          <w:p w14:paraId="543F24A0" w14:textId="77777777" w:rsidR="00B87A07" w:rsidRPr="00B87A07" w:rsidRDefault="00B87A07" w:rsidP="00B87A07">
            <w:pPr>
              <w:jc w:val="center"/>
              <w:rPr>
                <w:rFonts w:cs="Arial"/>
                <w:color w:val="000000"/>
                <w:lang w:eastAsia="en-AU"/>
              </w:rPr>
            </w:pPr>
            <w:r w:rsidRPr="00B87A07">
              <w:rPr>
                <w:rFonts w:cs="Arial"/>
                <w:color w:val="000000"/>
                <w:lang w:eastAsia="en-AU"/>
              </w:rPr>
              <w:t>1</w:t>
            </w:r>
          </w:p>
        </w:tc>
      </w:tr>
      <w:tr w:rsidR="00B87A07" w:rsidRPr="00B87A07" w14:paraId="65C538F8" w14:textId="77777777" w:rsidTr="00B87A07">
        <w:tblPrEx>
          <w:tblCellMar>
            <w:left w:w="108" w:type="dxa"/>
            <w:right w:w="108" w:type="dxa"/>
          </w:tblCellMar>
        </w:tblPrEx>
        <w:trPr>
          <w:trHeight w:val="300"/>
        </w:trPr>
        <w:tc>
          <w:tcPr>
            <w:tcW w:w="1210" w:type="pct"/>
            <w:noWrap/>
            <w:hideMark/>
          </w:tcPr>
          <w:p w14:paraId="2F5DCE1F" w14:textId="77777777" w:rsidR="00B87A07" w:rsidRPr="00B87A07" w:rsidRDefault="00B87A07" w:rsidP="00B87A07">
            <w:pPr>
              <w:rPr>
                <w:rFonts w:cs="Arial"/>
                <w:b/>
                <w:bCs/>
                <w:color w:val="000000"/>
                <w:lang w:eastAsia="en-AU"/>
              </w:rPr>
            </w:pPr>
            <w:r w:rsidRPr="00B87A07">
              <w:rPr>
                <w:rFonts w:cs="Arial"/>
                <w:b/>
                <w:bCs/>
                <w:color w:val="000000"/>
                <w:lang w:eastAsia="en-AU"/>
              </w:rPr>
              <w:t>Metropolitan</w:t>
            </w:r>
          </w:p>
        </w:tc>
        <w:tc>
          <w:tcPr>
            <w:tcW w:w="632" w:type="pct"/>
            <w:noWrap/>
            <w:vAlign w:val="center"/>
          </w:tcPr>
          <w:p w14:paraId="3CB936C1" w14:textId="720158EE" w:rsidR="00B87A07" w:rsidRPr="00B87A07" w:rsidRDefault="00731D5E" w:rsidP="00B87A07">
            <w:pPr>
              <w:jc w:val="center"/>
              <w:rPr>
                <w:rFonts w:cs="Arial"/>
                <w:color w:val="000000"/>
                <w:lang w:eastAsia="en-AU"/>
              </w:rPr>
            </w:pPr>
            <w:r>
              <w:rPr>
                <w:rFonts w:cs="Arial"/>
                <w:color w:val="000000"/>
                <w:lang w:eastAsia="en-AU"/>
              </w:rPr>
              <w:t>21</w:t>
            </w:r>
          </w:p>
        </w:tc>
        <w:tc>
          <w:tcPr>
            <w:tcW w:w="632" w:type="pct"/>
            <w:noWrap/>
            <w:vAlign w:val="center"/>
          </w:tcPr>
          <w:p w14:paraId="28766C7F" w14:textId="0052F3D4" w:rsidR="00B87A07" w:rsidRPr="00B87A07" w:rsidRDefault="00731D5E" w:rsidP="00B87A07">
            <w:pPr>
              <w:jc w:val="center"/>
              <w:rPr>
                <w:rFonts w:cs="Arial"/>
                <w:color w:val="000000"/>
                <w:lang w:eastAsia="en-AU"/>
              </w:rPr>
            </w:pPr>
            <w:r>
              <w:rPr>
                <w:rFonts w:cs="Arial"/>
                <w:color w:val="000000"/>
                <w:lang w:eastAsia="en-AU"/>
              </w:rPr>
              <w:t>45</w:t>
            </w:r>
          </w:p>
        </w:tc>
        <w:tc>
          <w:tcPr>
            <w:tcW w:w="632" w:type="pct"/>
            <w:noWrap/>
            <w:vAlign w:val="center"/>
          </w:tcPr>
          <w:p w14:paraId="622D0A91" w14:textId="6642541D" w:rsidR="00B87A07" w:rsidRPr="00B87A07" w:rsidRDefault="00295740" w:rsidP="00B87A07">
            <w:pPr>
              <w:jc w:val="center"/>
              <w:rPr>
                <w:rFonts w:cs="Arial"/>
                <w:color w:val="000000"/>
                <w:lang w:eastAsia="en-AU"/>
              </w:rPr>
            </w:pPr>
            <w:r>
              <w:rPr>
                <w:rFonts w:cs="Arial"/>
                <w:color w:val="000000"/>
                <w:lang w:eastAsia="en-AU"/>
              </w:rPr>
              <w:t>23</w:t>
            </w:r>
          </w:p>
        </w:tc>
        <w:tc>
          <w:tcPr>
            <w:tcW w:w="632" w:type="pct"/>
            <w:noWrap/>
            <w:vAlign w:val="center"/>
          </w:tcPr>
          <w:p w14:paraId="74FB52FC" w14:textId="54317E22" w:rsidR="00B87A07" w:rsidRPr="00B87A07" w:rsidRDefault="00295740" w:rsidP="00B87A07">
            <w:pPr>
              <w:jc w:val="center"/>
              <w:rPr>
                <w:rFonts w:cs="Arial"/>
                <w:color w:val="000000"/>
                <w:lang w:eastAsia="en-AU"/>
              </w:rPr>
            </w:pPr>
            <w:r>
              <w:rPr>
                <w:rFonts w:cs="Arial"/>
                <w:color w:val="000000"/>
                <w:lang w:eastAsia="en-AU"/>
              </w:rPr>
              <w:t>8</w:t>
            </w:r>
          </w:p>
        </w:tc>
        <w:tc>
          <w:tcPr>
            <w:tcW w:w="632" w:type="pct"/>
            <w:noWrap/>
            <w:vAlign w:val="center"/>
          </w:tcPr>
          <w:p w14:paraId="68AB867B" w14:textId="313CB767" w:rsidR="00B87A07" w:rsidRPr="00B87A07" w:rsidRDefault="00B40A74" w:rsidP="00B87A07">
            <w:pPr>
              <w:jc w:val="center"/>
              <w:rPr>
                <w:rFonts w:cs="Arial"/>
                <w:color w:val="000000"/>
                <w:lang w:eastAsia="en-AU"/>
              </w:rPr>
            </w:pPr>
            <w:r>
              <w:rPr>
                <w:rFonts w:cs="Arial"/>
                <w:color w:val="000000"/>
                <w:lang w:eastAsia="en-AU"/>
              </w:rPr>
              <w:t>3</w:t>
            </w:r>
          </w:p>
        </w:tc>
        <w:tc>
          <w:tcPr>
            <w:tcW w:w="630" w:type="pct"/>
            <w:noWrap/>
            <w:vAlign w:val="center"/>
          </w:tcPr>
          <w:p w14:paraId="1752FD1E" w14:textId="1F479AD5" w:rsidR="00B87A07" w:rsidRPr="00B87A07" w:rsidRDefault="00B40A74" w:rsidP="00B87A07">
            <w:pPr>
              <w:jc w:val="center"/>
              <w:rPr>
                <w:rFonts w:cs="Arial"/>
                <w:color w:val="000000"/>
                <w:lang w:eastAsia="en-AU"/>
              </w:rPr>
            </w:pPr>
            <w:r>
              <w:rPr>
                <w:rFonts w:cs="Arial"/>
                <w:color w:val="000000"/>
                <w:lang w:eastAsia="en-AU"/>
              </w:rPr>
              <w:t>1</w:t>
            </w:r>
          </w:p>
        </w:tc>
      </w:tr>
      <w:tr w:rsidR="00B87A07" w:rsidRPr="00B87A07" w14:paraId="00692E5A" w14:textId="77777777" w:rsidTr="00B87A07">
        <w:tblPrEx>
          <w:tblCellMar>
            <w:left w:w="108" w:type="dxa"/>
            <w:right w:w="108" w:type="dxa"/>
          </w:tblCellMar>
        </w:tblPrEx>
        <w:trPr>
          <w:trHeight w:val="300"/>
        </w:trPr>
        <w:tc>
          <w:tcPr>
            <w:tcW w:w="1210" w:type="pct"/>
            <w:noWrap/>
            <w:hideMark/>
          </w:tcPr>
          <w:p w14:paraId="5A277076" w14:textId="77777777" w:rsidR="00B87A07" w:rsidRPr="00B87A07" w:rsidRDefault="00B87A07" w:rsidP="00B87A07">
            <w:pPr>
              <w:rPr>
                <w:rFonts w:cs="Arial"/>
                <w:b/>
                <w:bCs/>
                <w:color w:val="000000"/>
                <w:lang w:eastAsia="en-AU"/>
              </w:rPr>
            </w:pPr>
            <w:r w:rsidRPr="00B87A07">
              <w:rPr>
                <w:rFonts w:cs="Arial"/>
                <w:b/>
                <w:bCs/>
                <w:color w:val="000000"/>
                <w:lang w:eastAsia="en-AU"/>
              </w:rPr>
              <w:t>Interface</w:t>
            </w:r>
          </w:p>
        </w:tc>
        <w:tc>
          <w:tcPr>
            <w:tcW w:w="632" w:type="pct"/>
            <w:noWrap/>
            <w:vAlign w:val="center"/>
          </w:tcPr>
          <w:p w14:paraId="36124E10" w14:textId="59D4B671" w:rsidR="00B87A07" w:rsidRPr="00B87A07" w:rsidRDefault="00731D5E" w:rsidP="00B87A07">
            <w:pPr>
              <w:jc w:val="center"/>
              <w:rPr>
                <w:rFonts w:cs="Arial"/>
                <w:color w:val="000000"/>
                <w:lang w:eastAsia="en-AU"/>
              </w:rPr>
            </w:pPr>
            <w:r>
              <w:rPr>
                <w:rFonts w:cs="Arial"/>
                <w:color w:val="000000"/>
                <w:lang w:eastAsia="en-AU"/>
              </w:rPr>
              <w:t>11</w:t>
            </w:r>
          </w:p>
        </w:tc>
        <w:tc>
          <w:tcPr>
            <w:tcW w:w="632" w:type="pct"/>
            <w:noWrap/>
            <w:vAlign w:val="center"/>
          </w:tcPr>
          <w:p w14:paraId="77498491" w14:textId="5F237C02" w:rsidR="00B87A07" w:rsidRPr="00B87A07" w:rsidRDefault="00731D5E" w:rsidP="00B87A07">
            <w:pPr>
              <w:jc w:val="center"/>
              <w:rPr>
                <w:rFonts w:cs="Arial"/>
                <w:color w:val="000000"/>
                <w:lang w:eastAsia="en-AU"/>
              </w:rPr>
            </w:pPr>
            <w:r>
              <w:rPr>
                <w:rFonts w:cs="Arial"/>
                <w:color w:val="000000"/>
                <w:lang w:eastAsia="en-AU"/>
              </w:rPr>
              <w:t>36</w:t>
            </w:r>
          </w:p>
        </w:tc>
        <w:tc>
          <w:tcPr>
            <w:tcW w:w="632" w:type="pct"/>
            <w:noWrap/>
            <w:vAlign w:val="center"/>
          </w:tcPr>
          <w:p w14:paraId="5A6F96D3" w14:textId="6C73CBD2" w:rsidR="00B87A07" w:rsidRPr="00B87A07" w:rsidRDefault="00295740" w:rsidP="00B87A07">
            <w:pPr>
              <w:jc w:val="center"/>
              <w:rPr>
                <w:rFonts w:cs="Arial"/>
                <w:color w:val="000000"/>
                <w:lang w:eastAsia="en-AU"/>
              </w:rPr>
            </w:pPr>
            <w:r>
              <w:rPr>
                <w:rFonts w:cs="Arial"/>
                <w:color w:val="000000"/>
                <w:lang w:eastAsia="en-AU"/>
              </w:rPr>
              <w:t>27</w:t>
            </w:r>
          </w:p>
        </w:tc>
        <w:tc>
          <w:tcPr>
            <w:tcW w:w="632" w:type="pct"/>
            <w:noWrap/>
            <w:vAlign w:val="center"/>
          </w:tcPr>
          <w:p w14:paraId="05FA0914" w14:textId="4286748A" w:rsidR="00B87A07" w:rsidRPr="00B87A07" w:rsidRDefault="00295740" w:rsidP="00B87A07">
            <w:pPr>
              <w:jc w:val="center"/>
              <w:rPr>
                <w:rFonts w:cs="Arial"/>
                <w:color w:val="000000"/>
                <w:lang w:eastAsia="en-AU"/>
              </w:rPr>
            </w:pPr>
            <w:r>
              <w:rPr>
                <w:rFonts w:cs="Arial"/>
                <w:color w:val="000000"/>
                <w:lang w:eastAsia="en-AU"/>
              </w:rPr>
              <w:t>16</w:t>
            </w:r>
          </w:p>
        </w:tc>
        <w:tc>
          <w:tcPr>
            <w:tcW w:w="632" w:type="pct"/>
            <w:noWrap/>
            <w:vAlign w:val="center"/>
          </w:tcPr>
          <w:p w14:paraId="643AF15F" w14:textId="0154C10A" w:rsidR="00B87A07" w:rsidRPr="00B87A07" w:rsidRDefault="00B40A74" w:rsidP="00B87A07">
            <w:pPr>
              <w:jc w:val="center"/>
              <w:rPr>
                <w:rFonts w:cs="Arial"/>
                <w:color w:val="000000"/>
                <w:lang w:eastAsia="en-AU"/>
              </w:rPr>
            </w:pPr>
            <w:r>
              <w:rPr>
                <w:rFonts w:cs="Arial"/>
                <w:color w:val="000000"/>
                <w:lang w:eastAsia="en-AU"/>
              </w:rPr>
              <w:t>9</w:t>
            </w:r>
          </w:p>
        </w:tc>
        <w:tc>
          <w:tcPr>
            <w:tcW w:w="630" w:type="pct"/>
            <w:noWrap/>
            <w:vAlign w:val="center"/>
          </w:tcPr>
          <w:p w14:paraId="444AB0B0" w14:textId="190BA34A" w:rsidR="00B87A07" w:rsidRPr="00B87A07" w:rsidRDefault="00B40A74" w:rsidP="00B87A07">
            <w:pPr>
              <w:jc w:val="center"/>
              <w:rPr>
                <w:rFonts w:cs="Arial"/>
                <w:color w:val="000000"/>
                <w:lang w:eastAsia="en-AU"/>
              </w:rPr>
            </w:pPr>
            <w:r>
              <w:rPr>
                <w:rFonts w:cs="Arial"/>
                <w:color w:val="000000"/>
                <w:lang w:eastAsia="en-AU"/>
              </w:rPr>
              <w:t>1</w:t>
            </w:r>
          </w:p>
        </w:tc>
      </w:tr>
      <w:tr w:rsidR="00B87A07" w:rsidRPr="00B87A07" w14:paraId="2571E248" w14:textId="77777777" w:rsidTr="00B87A07">
        <w:tblPrEx>
          <w:tblCellMar>
            <w:left w:w="108" w:type="dxa"/>
            <w:right w:w="108" w:type="dxa"/>
          </w:tblCellMar>
        </w:tblPrEx>
        <w:trPr>
          <w:trHeight w:val="300"/>
        </w:trPr>
        <w:tc>
          <w:tcPr>
            <w:tcW w:w="1210" w:type="pct"/>
            <w:noWrap/>
            <w:hideMark/>
          </w:tcPr>
          <w:p w14:paraId="5E23E113" w14:textId="77777777" w:rsidR="00B87A07" w:rsidRPr="00B87A07" w:rsidRDefault="00B87A07" w:rsidP="00B87A07">
            <w:pPr>
              <w:rPr>
                <w:rFonts w:cs="Arial"/>
                <w:b/>
                <w:bCs/>
                <w:color w:val="000000"/>
                <w:lang w:eastAsia="en-AU"/>
              </w:rPr>
            </w:pPr>
            <w:r w:rsidRPr="00B87A07">
              <w:rPr>
                <w:rFonts w:cs="Arial"/>
                <w:b/>
                <w:bCs/>
                <w:color w:val="000000"/>
                <w:lang w:eastAsia="en-AU"/>
              </w:rPr>
              <w:t>Regional Centres</w:t>
            </w:r>
          </w:p>
        </w:tc>
        <w:tc>
          <w:tcPr>
            <w:tcW w:w="632" w:type="pct"/>
            <w:noWrap/>
            <w:vAlign w:val="center"/>
          </w:tcPr>
          <w:p w14:paraId="217E8074" w14:textId="41197C12" w:rsidR="00B87A07" w:rsidRPr="00B87A07" w:rsidRDefault="00731D5E" w:rsidP="00B87A07">
            <w:pPr>
              <w:jc w:val="center"/>
              <w:rPr>
                <w:rFonts w:cs="Arial"/>
                <w:color w:val="000000"/>
                <w:lang w:eastAsia="en-AU"/>
              </w:rPr>
            </w:pPr>
            <w:r>
              <w:rPr>
                <w:rFonts w:cs="Arial"/>
                <w:color w:val="000000"/>
                <w:lang w:eastAsia="en-AU"/>
              </w:rPr>
              <w:t>25</w:t>
            </w:r>
          </w:p>
        </w:tc>
        <w:tc>
          <w:tcPr>
            <w:tcW w:w="632" w:type="pct"/>
            <w:noWrap/>
            <w:vAlign w:val="center"/>
          </w:tcPr>
          <w:p w14:paraId="0D12AF3F" w14:textId="4BDB7B80" w:rsidR="00B87A07" w:rsidRPr="00B87A07" w:rsidRDefault="00731D5E" w:rsidP="00B87A07">
            <w:pPr>
              <w:jc w:val="center"/>
              <w:rPr>
                <w:rFonts w:cs="Arial"/>
                <w:color w:val="000000"/>
                <w:lang w:eastAsia="en-AU"/>
              </w:rPr>
            </w:pPr>
            <w:r>
              <w:rPr>
                <w:rFonts w:cs="Arial"/>
                <w:color w:val="000000"/>
                <w:lang w:eastAsia="en-AU"/>
              </w:rPr>
              <w:t>44</w:t>
            </w:r>
          </w:p>
        </w:tc>
        <w:tc>
          <w:tcPr>
            <w:tcW w:w="632" w:type="pct"/>
            <w:noWrap/>
            <w:vAlign w:val="center"/>
          </w:tcPr>
          <w:p w14:paraId="20D9B3D8" w14:textId="29711618" w:rsidR="00B87A07" w:rsidRPr="00B87A07" w:rsidRDefault="00295740" w:rsidP="00B87A07">
            <w:pPr>
              <w:jc w:val="center"/>
              <w:rPr>
                <w:rFonts w:cs="Arial"/>
                <w:color w:val="000000"/>
                <w:lang w:eastAsia="en-AU"/>
              </w:rPr>
            </w:pPr>
            <w:r>
              <w:rPr>
                <w:rFonts w:cs="Arial"/>
                <w:color w:val="000000"/>
                <w:lang w:eastAsia="en-AU"/>
              </w:rPr>
              <w:t>22</w:t>
            </w:r>
          </w:p>
        </w:tc>
        <w:tc>
          <w:tcPr>
            <w:tcW w:w="632" w:type="pct"/>
            <w:noWrap/>
            <w:vAlign w:val="center"/>
          </w:tcPr>
          <w:p w14:paraId="5AD52289" w14:textId="3B31B56A" w:rsidR="00B87A07" w:rsidRPr="00B87A07" w:rsidRDefault="00295740" w:rsidP="00B87A07">
            <w:pPr>
              <w:jc w:val="center"/>
              <w:rPr>
                <w:rFonts w:cs="Arial"/>
                <w:color w:val="000000"/>
                <w:lang w:eastAsia="en-AU"/>
              </w:rPr>
            </w:pPr>
            <w:r>
              <w:rPr>
                <w:rFonts w:cs="Arial"/>
                <w:color w:val="000000"/>
                <w:lang w:eastAsia="en-AU"/>
              </w:rPr>
              <w:t>6</w:t>
            </w:r>
          </w:p>
        </w:tc>
        <w:tc>
          <w:tcPr>
            <w:tcW w:w="632" w:type="pct"/>
            <w:noWrap/>
            <w:vAlign w:val="center"/>
          </w:tcPr>
          <w:p w14:paraId="3D9ABD08" w14:textId="2B7E4F36" w:rsidR="00B87A07" w:rsidRPr="00B87A07" w:rsidRDefault="00B40A74" w:rsidP="00B87A07">
            <w:pPr>
              <w:jc w:val="center"/>
              <w:rPr>
                <w:rFonts w:cs="Arial"/>
                <w:color w:val="000000"/>
                <w:lang w:eastAsia="en-AU"/>
              </w:rPr>
            </w:pPr>
            <w:r>
              <w:rPr>
                <w:rFonts w:cs="Arial"/>
                <w:color w:val="000000"/>
                <w:lang w:eastAsia="en-AU"/>
              </w:rPr>
              <w:t>2</w:t>
            </w:r>
          </w:p>
        </w:tc>
        <w:tc>
          <w:tcPr>
            <w:tcW w:w="630" w:type="pct"/>
            <w:noWrap/>
            <w:vAlign w:val="center"/>
          </w:tcPr>
          <w:p w14:paraId="7452BEE2" w14:textId="6E84136A" w:rsidR="00B87A07" w:rsidRPr="00B87A07" w:rsidRDefault="00B40A74" w:rsidP="00B87A07">
            <w:pPr>
              <w:jc w:val="center"/>
              <w:rPr>
                <w:rFonts w:cs="Arial"/>
                <w:color w:val="000000"/>
                <w:lang w:eastAsia="en-AU"/>
              </w:rPr>
            </w:pPr>
            <w:r>
              <w:rPr>
                <w:rFonts w:cs="Arial"/>
                <w:color w:val="000000"/>
                <w:lang w:eastAsia="en-AU"/>
              </w:rPr>
              <w:t>1</w:t>
            </w:r>
          </w:p>
        </w:tc>
      </w:tr>
      <w:tr w:rsidR="00B87A07" w:rsidRPr="00B87A07" w14:paraId="529EECF0" w14:textId="77777777" w:rsidTr="00B87A07">
        <w:tblPrEx>
          <w:tblCellMar>
            <w:left w:w="108" w:type="dxa"/>
            <w:right w:w="108" w:type="dxa"/>
          </w:tblCellMar>
        </w:tblPrEx>
        <w:trPr>
          <w:trHeight w:val="300"/>
        </w:trPr>
        <w:tc>
          <w:tcPr>
            <w:tcW w:w="1210" w:type="pct"/>
            <w:noWrap/>
            <w:hideMark/>
          </w:tcPr>
          <w:p w14:paraId="1D02B981" w14:textId="77777777" w:rsidR="00B87A07" w:rsidRPr="00B87A07" w:rsidRDefault="00B87A07" w:rsidP="00B87A07">
            <w:pPr>
              <w:rPr>
                <w:rFonts w:cs="Arial"/>
                <w:b/>
                <w:bCs/>
                <w:color w:val="000000"/>
                <w:lang w:eastAsia="en-AU"/>
              </w:rPr>
            </w:pPr>
            <w:r w:rsidRPr="00B87A07">
              <w:rPr>
                <w:rFonts w:cs="Arial"/>
                <w:b/>
                <w:bCs/>
                <w:color w:val="000000"/>
                <w:lang w:eastAsia="en-AU"/>
              </w:rPr>
              <w:t>Large Rural</w:t>
            </w:r>
          </w:p>
        </w:tc>
        <w:tc>
          <w:tcPr>
            <w:tcW w:w="632" w:type="pct"/>
            <w:noWrap/>
            <w:vAlign w:val="center"/>
          </w:tcPr>
          <w:p w14:paraId="0C933912" w14:textId="328756D9" w:rsidR="00B87A07" w:rsidRPr="00B87A07" w:rsidRDefault="00731D5E" w:rsidP="00B87A07">
            <w:pPr>
              <w:jc w:val="center"/>
              <w:rPr>
                <w:rFonts w:cs="Arial"/>
                <w:color w:val="000000"/>
                <w:lang w:eastAsia="en-AU"/>
              </w:rPr>
            </w:pPr>
            <w:r>
              <w:rPr>
                <w:rFonts w:cs="Arial"/>
                <w:color w:val="000000"/>
                <w:lang w:eastAsia="en-AU"/>
              </w:rPr>
              <w:t>17</w:t>
            </w:r>
          </w:p>
        </w:tc>
        <w:tc>
          <w:tcPr>
            <w:tcW w:w="632" w:type="pct"/>
            <w:noWrap/>
            <w:vAlign w:val="center"/>
          </w:tcPr>
          <w:p w14:paraId="07012BA7" w14:textId="147F9CBF" w:rsidR="00B87A07" w:rsidRPr="00B87A07" w:rsidRDefault="00731D5E" w:rsidP="00B87A07">
            <w:pPr>
              <w:jc w:val="center"/>
              <w:rPr>
                <w:rFonts w:cs="Arial"/>
                <w:color w:val="000000"/>
                <w:lang w:eastAsia="en-AU"/>
              </w:rPr>
            </w:pPr>
            <w:r>
              <w:rPr>
                <w:rFonts w:cs="Arial"/>
                <w:color w:val="000000"/>
                <w:lang w:eastAsia="en-AU"/>
              </w:rPr>
              <w:t>42</w:t>
            </w:r>
          </w:p>
        </w:tc>
        <w:tc>
          <w:tcPr>
            <w:tcW w:w="632" w:type="pct"/>
            <w:noWrap/>
            <w:vAlign w:val="center"/>
          </w:tcPr>
          <w:p w14:paraId="52F45D6A" w14:textId="524C4CE8" w:rsidR="00B87A07" w:rsidRPr="00B87A07" w:rsidRDefault="00295740" w:rsidP="00B87A07">
            <w:pPr>
              <w:jc w:val="center"/>
              <w:rPr>
                <w:rFonts w:cs="Arial"/>
                <w:color w:val="000000"/>
                <w:lang w:eastAsia="en-AU"/>
              </w:rPr>
            </w:pPr>
            <w:r>
              <w:rPr>
                <w:rFonts w:cs="Arial"/>
                <w:color w:val="000000"/>
                <w:lang w:eastAsia="en-AU"/>
              </w:rPr>
              <w:t>26</w:t>
            </w:r>
          </w:p>
        </w:tc>
        <w:tc>
          <w:tcPr>
            <w:tcW w:w="632" w:type="pct"/>
            <w:noWrap/>
            <w:vAlign w:val="center"/>
          </w:tcPr>
          <w:p w14:paraId="03B08ABF" w14:textId="6E3A8699" w:rsidR="00B87A07" w:rsidRPr="00B87A07" w:rsidRDefault="00295740" w:rsidP="00B87A07">
            <w:pPr>
              <w:jc w:val="center"/>
              <w:rPr>
                <w:rFonts w:cs="Arial"/>
                <w:color w:val="000000"/>
                <w:lang w:eastAsia="en-AU"/>
              </w:rPr>
            </w:pPr>
            <w:r>
              <w:rPr>
                <w:rFonts w:cs="Arial"/>
                <w:color w:val="000000"/>
                <w:lang w:eastAsia="en-AU"/>
              </w:rPr>
              <w:t>10</w:t>
            </w:r>
          </w:p>
        </w:tc>
        <w:tc>
          <w:tcPr>
            <w:tcW w:w="632" w:type="pct"/>
            <w:noWrap/>
            <w:vAlign w:val="center"/>
          </w:tcPr>
          <w:p w14:paraId="26C76FB2" w14:textId="27B19566" w:rsidR="00B87A07" w:rsidRPr="00B87A07" w:rsidRDefault="00B40A74" w:rsidP="00B87A07">
            <w:pPr>
              <w:jc w:val="center"/>
              <w:rPr>
                <w:rFonts w:cs="Arial"/>
                <w:color w:val="000000"/>
                <w:lang w:eastAsia="en-AU"/>
              </w:rPr>
            </w:pPr>
            <w:r>
              <w:rPr>
                <w:rFonts w:cs="Arial"/>
                <w:color w:val="000000"/>
                <w:lang w:eastAsia="en-AU"/>
              </w:rPr>
              <w:t>4</w:t>
            </w:r>
          </w:p>
        </w:tc>
        <w:tc>
          <w:tcPr>
            <w:tcW w:w="630" w:type="pct"/>
            <w:noWrap/>
            <w:vAlign w:val="center"/>
          </w:tcPr>
          <w:p w14:paraId="4C14BCE1" w14:textId="5BE9B8ED" w:rsidR="00B87A07" w:rsidRPr="00B87A07" w:rsidRDefault="00B40A74" w:rsidP="00B87A07">
            <w:pPr>
              <w:jc w:val="center"/>
              <w:rPr>
                <w:rFonts w:cs="Arial"/>
                <w:color w:val="000000"/>
                <w:lang w:eastAsia="en-AU"/>
              </w:rPr>
            </w:pPr>
            <w:r>
              <w:rPr>
                <w:rFonts w:cs="Arial"/>
                <w:color w:val="000000"/>
                <w:lang w:eastAsia="en-AU"/>
              </w:rPr>
              <w:t>1</w:t>
            </w:r>
          </w:p>
        </w:tc>
      </w:tr>
      <w:tr w:rsidR="00B87A07" w:rsidRPr="00B87A07" w14:paraId="5A45314E" w14:textId="77777777" w:rsidTr="00B87A07">
        <w:tblPrEx>
          <w:tblCellMar>
            <w:left w:w="108" w:type="dxa"/>
            <w:right w:w="108" w:type="dxa"/>
          </w:tblCellMar>
        </w:tblPrEx>
        <w:trPr>
          <w:trHeight w:val="300"/>
        </w:trPr>
        <w:tc>
          <w:tcPr>
            <w:tcW w:w="1210" w:type="pct"/>
            <w:noWrap/>
            <w:hideMark/>
          </w:tcPr>
          <w:p w14:paraId="35F48DED" w14:textId="77777777" w:rsidR="00B87A07" w:rsidRPr="00B87A07" w:rsidRDefault="00B87A07" w:rsidP="00B87A07">
            <w:pPr>
              <w:rPr>
                <w:rFonts w:cs="Arial"/>
                <w:b/>
                <w:bCs/>
                <w:color w:val="000000"/>
                <w:lang w:eastAsia="en-AU"/>
              </w:rPr>
            </w:pPr>
            <w:r w:rsidRPr="00B87A07">
              <w:rPr>
                <w:rFonts w:cs="Arial"/>
                <w:b/>
                <w:bCs/>
                <w:color w:val="000000"/>
                <w:lang w:eastAsia="en-AU"/>
              </w:rPr>
              <w:t>Small Rural</w:t>
            </w:r>
          </w:p>
        </w:tc>
        <w:tc>
          <w:tcPr>
            <w:tcW w:w="632" w:type="pct"/>
            <w:noWrap/>
            <w:vAlign w:val="center"/>
          </w:tcPr>
          <w:p w14:paraId="01F595AB" w14:textId="757BF97E" w:rsidR="00B87A07" w:rsidRPr="00B87A07" w:rsidRDefault="00731D5E" w:rsidP="00B87A07">
            <w:pPr>
              <w:jc w:val="center"/>
              <w:rPr>
                <w:rFonts w:cs="Arial"/>
                <w:color w:val="000000"/>
                <w:lang w:eastAsia="en-AU"/>
              </w:rPr>
            </w:pPr>
            <w:r>
              <w:rPr>
                <w:rFonts w:cs="Arial"/>
                <w:color w:val="000000"/>
                <w:lang w:eastAsia="en-AU"/>
              </w:rPr>
              <w:t>25</w:t>
            </w:r>
          </w:p>
        </w:tc>
        <w:tc>
          <w:tcPr>
            <w:tcW w:w="632" w:type="pct"/>
            <w:noWrap/>
            <w:vAlign w:val="center"/>
          </w:tcPr>
          <w:p w14:paraId="457B690F" w14:textId="4FCB1E29" w:rsidR="00B87A07" w:rsidRPr="00B87A07" w:rsidRDefault="00731D5E" w:rsidP="00B87A07">
            <w:pPr>
              <w:jc w:val="center"/>
              <w:rPr>
                <w:rFonts w:cs="Arial"/>
                <w:color w:val="000000"/>
                <w:lang w:eastAsia="en-AU"/>
              </w:rPr>
            </w:pPr>
            <w:r>
              <w:rPr>
                <w:rFonts w:cs="Arial"/>
                <w:color w:val="000000"/>
                <w:lang w:eastAsia="en-AU"/>
              </w:rPr>
              <w:t>43</w:t>
            </w:r>
          </w:p>
        </w:tc>
        <w:tc>
          <w:tcPr>
            <w:tcW w:w="632" w:type="pct"/>
            <w:noWrap/>
            <w:vAlign w:val="center"/>
          </w:tcPr>
          <w:p w14:paraId="2A7A372D" w14:textId="314E9A86" w:rsidR="00B87A07" w:rsidRPr="00B87A07" w:rsidRDefault="00295740" w:rsidP="00B87A07">
            <w:pPr>
              <w:jc w:val="center"/>
              <w:rPr>
                <w:rFonts w:cs="Arial"/>
                <w:color w:val="000000"/>
                <w:lang w:eastAsia="en-AU"/>
              </w:rPr>
            </w:pPr>
            <w:r>
              <w:rPr>
                <w:rFonts w:cs="Arial"/>
                <w:color w:val="000000"/>
                <w:lang w:eastAsia="en-AU"/>
              </w:rPr>
              <w:t>21</w:t>
            </w:r>
          </w:p>
        </w:tc>
        <w:tc>
          <w:tcPr>
            <w:tcW w:w="632" w:type="pct"/>
            <w:noWrap/>
            <w:vAlign w:val="center"/>
          </w:tcPr>
          <w:p w14:paraId="2DA371D8" w14:textId="564A9916" w:rsidR="00B87A07" w:rsidRPr="00B87A07" w:rsidRDefault="00295740" w:rsidP="00B87A07">
            <w:pPr>
              <w:jc w:val="center"/>
              <w:rPr>
                <w:rFonts w:cs="Arial"/>
                <w:color w:val="000000"/>
                <w:lang w:eastAsia="en-AU"/>
              </w:rPr>
            </w:pPr>
            <w:r>
              <w:rPr>
                <w:rFonts w:cs="Arial"/>
                <w:color w:val="000000"/>
                <w:lang w:eastAsia="en-AU"/>
              </w:rPr>
              <w:t>6</w:t>
            </w:r>
          </w:p>
        </w:tc>
        <w:tc>
          <w:tcPr>
            <w:tcW w:w="632" w:type="pct"/>
            <w:noWrap/>
            <w:vAlign w:val="center"/>
          </w:tcPr>
          <w:p w14:paraId="725343A8" w14:textId="62BD33AC" w:rsidR="00B87A07" w:rsidRPr="00B87A07" w:rsidRDefault="00B40A74" w:rsidP="00B87A07">
            <w:pPr>
              <w:jc w:val="center"/>
              <w:rPr>
                <w:rFonts w:cs="Arial"/>
                <w:color w:val="000000"/>
                <w:lang w:eastAsia="en-AU"/>
              </w:rPr>
            </w:pPr>
            <w:r>
              <w:rPr>
                <w:rFonts w:cs="Arial"/>
                <w:color w:val="000000"/>
                <w:lang w:eastAsia="en-AU"/>
              </w:rPr>
              <w:t>3</w:t>
            </w:r>
          </w:p>
        </w:tc>
        <w:tc>
          <w:tcPr>
            <w:tcW w:w="630" w:type="pct"/>
            <w:noWrap/>
            <w:vAlign w:val="center"/>
          </w:tcPr>
          <w:p w14:paraId="7F577C36" w14:textId="306839D6" w:rsidR="00B87A07" w:rsidRPr="00B87A07" w:rsidRDefault="00B40A74" w:rsidP="00B87A07">
            <w:pPr>
              <w:jc w:val="center"/>
              <w:rPr>
                <w:rFonts w:cs="Arial"/>
                <w:color w:val="000000"/>
                <w:lang w:eastAsia="en-AU"/>
              </w:rPr>
            </w:pPr>
            <w:r>
              <w:rPr>
                <w:rFonts w:cs="Arial"/>
                <w:color w:val="000000"/>
                <w:lang w:eastAsia="en-AU"/>
              </w:rPr>
              <w:t>2</w:t>
            </w:r>
          </w:p>
        </w:tc>
      </w:tr>
      <w:tr w:rsidR="00B87A07" w:rsidRPr="00B87A07" w14:paraId="5822BC1A" w14:textId="77777777" w:rsidTr="00B87A07">
        <w:tblPrEx>
          <w:tblCellMar>
            <w:left w:w="108" w:type="dxa"/>
            <w:right w:w="108" w:type="dxa"/>
          </w:tblCellMar>
        </w:tblPrEx>
        <w:trPr>
          <w:trHeight w:val="300"/>
        </w:trPr>
        <w:tc>
          <w:tcPr>
            <w:tcW w:w="1210" w:type="pct"/>
            <w:noWrap/>
            <w:hideMark/>
          </w:tcPr>
          <w:p w14:paraId="2B8169C2" w14:textId="77777777" w:rsidR="00B87A07" w:rsidRPr="00B87A07" w:rsidRDefault="00B87A07" w:rsidP="00B87A07">
            <w:pPr>
              <w:rPr>
                <w:rFonts w:cs="Arial"/>
                <w:b/>
                <w:bCs/>
                <w:color w:val="000000"/>
                <w:lang w:eastAsia="en-AU"/>
              </w:rPr>
            </w:pPr>
            <w:r w:rsidRPr="00B87A07">
              <w:rPr>
                <w:rFonts w:cs="Arial"/>
                <w:b/>
                <w:bCs/>
                <w:color w:val="000000"/>
                <w:lang w:eastAsia="en-AU"/>
              </w:rPr>
              <w:t>Men</w:t>
            </w:r>
          </w:p>
        </w:tc>
        <w:tc>
          <w:tcPr>
            <w:tcW w:w="632" w:type="pct"/>
            <w:noWrap/>
            <w:vAlign w:val="center"/>
          </w:tcPr>
          <w:p w14:paraId="1EC30AF3" w14:textId="3BB1F981" w:rsidR="00B87A07" w:rsidRPr="00B87A07" w:rsidRDefault="00731D5E" w:rsidP="00B87A07">
            <w:pPr>
              <w:jc w:val="center"/>
              <w:rPr>
                <w:rFonts w:cs="Arial"/>
                <w:color w:val="000000"/>
                <w:lang w:eastAsia="en-AU"/>
              </w:rPr>
            </w:pPr>
            <w:r>
              <w:rPr>
                <w:rFonts w:cs="Arial"/>
                <w:color w:val="000000"/>
                <w:lang w:eastAsia="en-AU"/>
              </w:rPr>
              <w:t>20</w:t>
            </w:r>
          </w:p>
        </w:tc>
        <w:tc>
          <w:tcPr>
            <w:tcW w:w="632" w:type="pct"/>
            <w:noWrap/>
            <w:vAlign w:val="center"/>
          </w:tcPr>
          <w:p w14:paraId="3B87CD17" w14:textId="41B142F8" w:rsidR="00B87A07" w:rsidRPr="00B87A07" w:rsidRDefault="00731D5E" w:rsidP="00B87A07">
            <w:pPr>
              <w:jc w:val="center"/>
              <w:rPr>
                <w:rFonts w:cs="Arial"/>
                <w:color w:val="000000"/>
                <w:lang w:eastAsia="en-AU"/>
              </w:rPr>
            </w:pPr>
            <w:r>
              <w:rPr>
                <w:rFonts w:cs="Arial"/>
                <w:color w:val="000000"/>
                <w:lang w:eastAsia="en-AU"/>
              </w:rPr>
              <w:t>43</w:t>
            </w:r>
          </w:p>
        </w:tc>
        <w:tc>
          <w:tcPr>
            <w:tcW w:w="632" w:type="pct"/>
            <w:noWrap/>
            <w:vAlign w:val="center"/>
          </w:tcPr>
          <w:p w14:paraId="63D3C9C3" w14:textId="7B83FAA0" w:rsidR="00B87A07" w:rsidRPr="00B87A07" w:rsidRDefault="00295740" w:rsidP="00B87A07">
            <w:pPr>
              <w:jc w:val="center"/>
              <w:rPr>
                <w:rFonts w:cs="Arial"/>
                <w:color w:val="000000"/>
                <w:lang w:eastAsia="en-AU"/>
              </w:rPr>
            </w:pPr>
            <w:r>
              <w:rPr>
                <w:rFonts w:cs="Arial"/>
                <w:color w:val="000000"/>
                <w:lang w:eastAsia="en-AU"/>
              </w:rPr>
              <w:t>23</w:t>
            </w:r>
          </w:p>
        </w:tc>
        <w:tc>
          <w:tcPr>
            <w:tcW w:w="632" w:type="pct"/>
            <w:noWrap/>
            <w:vAlign w:val="center"/>
          </w:tcPr>
          <w:p w14:paraId="4EF038F2" w14:textId="06DFC46D" w:rsidR="00B87A07" w:rsidRPr="00B87A07" w:rsidRDefault="00295740" w:rsidP="00B87A07">
            <w:pPr>
              <w:jc w:val="center"/>
              <w:rPr>
                <w:rFonts w:cs="Arial"/>
                <w:color w:val="000000"/>
                <w:lang w:eastAsia="en-AU"/>
              </w:rPr>
            </w:pPr>
            <w:r>
              <w:rPr>
                <w:rFonts w:cs="Arial"/>
                <w:color w:val="000000"/>
                <w:lang w:eastAsia="en-AU"/>
              </w:rPr>
              <w:t>9</w:t>
            </w:r>
          </w:p>
        </w:tc>
        <w:tc>
          <w:tcPr>
            <w:tcW w:w="632" w:type="pct"/>
            <w:noWrap/>
            <w:vAlign w:val="center"/>
          </w:tcPr>
          <w:p w14:paraId="70C58676" w14:textId="0F7425DE" w:rsidR="00B87A07" w:rsidRPr="00B87A07" w:rsidRDefault="00B40A74" w:rsidP="00B87A07">
            <w:pPr>
              <w:jc w:val="center"/>
              <w:rPr>
                <w:rFonts w:cs="Arial"/>
                <w:color w:val="000000"/>
                <w:lang w:eastAsia="en-AU"/>
              </w:rPr>
            </w:pPr>
            <w:r>
              <w:rPr>
                <w:rFonts w:cs="Arial"/>
                <w:color w:val="000000"/>
                <w:lang w:eastAsia="en-AU"/>
              </w:rPr>
              <w:t>4</w:t>
            </w:r>
          </w:p>
        </w:tc>
        <w:tc>
          <w:tcPr>
            <w:tcW w:w="630" w:type="pct"/>
            <w:noWrap/>
            <w:vAlign w:val="center"/>
          </w:tcPr>
          <w:p w14:paraId="64C441F2" w14:textId="297F8323" w:rsidR="00B87A07" w:rsidRPr="00B87A07" w:rsidRDefault="00B40A74" w:rsidP="00B87A07">
            <w:pPr>
              <w:jc w:val="center"/>
              <w:rPr>
                <w:rFonts w:cs="Arial"/>
                <w:color w:val="000000"/>
                <w:lang w:eastAsia="en-AU"/>
              </w:rPr>
            </w:pPr>
            <w:r>
              <w:rPr>
                <w:rFonts w:cs="Arial"/>
                <w:color w:val="000000"/>
                <w:lang w:eastAsia="en-AU"/>
              </w:rPr>
              <w:t>1</w:t>
            </w:r>
          </w:p>
        </w:tc>
      </w:tr>
      <w:tr w:rsidR="00B87A07" w:rsidRPr="00B87A07" w14:paraId="2C19181C" w14:textId="77777777" w:rsidTr="00B87A07">
        <w:tblPrEx>
          <w:tblCellMar>
            <w:left w:w="108" w:type="dxa"/>
            <w:right w:w="108" w:type="dxa"/>
          </w:tblCellMar>
        </w:tblPrEx>
        <w:trPr>
          <w:trHeight w:val="300"/>
        </w:trPr>
        <w:tc>
          <w:tcPr>
            <w:tcW w:w="1210" w:type="pct"/>
            <w:noWrap/>
            <w:hideMark/>
          </w:tcPr>
          <w:p w14:paraId="47970D75" w14:textId="77777777" w:rsidR="00B87A07" w:rsidRPr="00B87A07" w:rsidRDefault="00B87A07" w:rsidP="00B87A07">
            <w:pPr>
              <w:rPr>
                <w:rFonts w:cs="Arial"/>
                <w:b/>
                <w:bCs/>
                <w:color w:val="000000"/>
                <w:lang w:eastAsia="en-AU"/>
              </w:rPr>
            </w:pPr>
            <w:r w:rsidRPr="00B87A07">
              <w:rPr>
                <w:rFonts w:cs="Arial"/>
                <w:b/>
                <w:bCs/>
                <w:color w:val="000000"/>
                <w:lang w:eastAsia="en-AU"/>
              </w:rPr>
              <w:t>Women</w:t>
            </w:r>
          </w:p>
        </w:tc>
        <w:tc>
          <w:tcPr>
            <w:tcW w:w="632" w:type="pct"/>
            <w:noWrap/>
            <w:vAlign w:val="center"/>
          </w:tcPr>
          <w:p w14:paraId="08EC1D72" w14:textId="45F930AD" w:rsidR="00B87A07" w:rsidRPr="00B87A07" w:rsidRDefault="00731D5E" w:rsidP="00B87A07">
            <w:pPr>
              <w:jc w:val="center"/>
              <w:rPr>
                <w:rFonts w:cs="Arial"/>
                <w:color w:val="000000"/>
                <w:lang w:eastAsia="en-AU"/>
              </w:rPr>
            </w:pPr>
            <w:r>
              <w:rPr>
                <w:rFonts w:cs="Arial"/>
                <w:color w:val="000000"/>
                <w:lang w:eastAsia="en-AU"/>
              </w:rPr>
              <w:t>22</w:t>
            </w:r>
          </w:p>
        </w:tc>
        <w:tc>
          <w:tcPr>
            <w:tcW w:w="632" w:type="pct"/>
            <w:noWrap/>
            <w:vAlign w:val="center"/>
          </w:tcPr>
          <w:p w14:paraId="65324D04" w14:textId="78581832" w:rsidR="00B87A07" w:rsidRPr="00B87A07" w:rsidRDefault="00731D5E" w:rsidP="00B87A07">
            <w:pPr>
              <w:jc w:val="center"/>
              <w:rPr>
                <w:rFonts w:cs="Arial"/>
                <w:color w:val="000000"/>
                <w:lang w:eastAsia="en-AU"/>
              </w:rPr>
            </w:pPr>
            <w:r>
              <w:rPr>
                <w:rFonts w:cs="Arial"/>
                <w:color w:val="000000"/>
                <w:lang w:eastAsia="en-AU"/>
              </w:rPr>
              <w:t>42</w:t>
            </w:r>
          </w:p>
        </w:tc>
        <w:tc>
          <w:tcPr>
            <w:tcW w:w="632" w:type="pct"/>
            <w:noWrap/>
            <w:vAlign w:val="center"/>
          </w:tcPr>
          <w:p w14:paraId="55C191E8" w14:textId="6581FC80" w:rsidR="00B87A07" w:rsidRPr="00B87A07" w:rsidRDefault="00295740" w:rsidP="00B87A07">
            <w:pPr>
              <w:jc w:val="center"/>
              <w:rPr>
                <w:rFonts w:cs="Arial"/>
                <w:color w:val="000000"/>
                <w:lang w:eastAsia="en-AU"/>
              </w:rPr>
            </w:pPr>
            <w:r>
              <w:rPr>
                <w:rFonts w:cs="Arial"/>
                <w:color w:val="000000"/>
                <w:lang w:eastAsia="en-AU"/>
              </w:rPr>
              <w:t>23</w:t>
            </w:r>
          </w:p>
        </w:tc>
        <w:tc>
          <w:tcPr>
            <w:tcW w:w="632" w:type="pct"/>
            <w:noWrap/>
            <w:vAlign w:val="center"/>
          </w:tcPr>
          <w:p w14:paraId="7E0749FE" w14:textId="517F3E7F" w:rsidR="00B87A07" w:rsidRPr="00B87A07" w:rsidRDefault="00295740" w:rsidP="00B87A07">
            <w:pPr>
              <w:jc w:val="center"/>
              <w:rPr>
                <w:rFonts w:cs="Arial"/>
                <w:color w:val="000000"/>
                <w:lang w:eastAsia="en-AU"/>
              </w:rPr>
            </w:pPr>
            <w:r>
              <w:rPr>
                <w:rFonts w:cs="Arial"/>
                <w:color w:val="000000"/>
                <w:lang w:eastAsia="en-AU"/>
              </w:rPr>
              <w:t>8</w:t>
            </w:r>
          </w:p>
        </w:tc>
        <w:tc>
          <w:tcPr>
            <w:tcW w:w="632" w:type="pct"/>
            <w:noWrap/>
            <w:vAlign w:val="center"/>
          </w:tcPr>
          <w:p w14:paraId="78AE97DF" w14:textId="75DD5F4E" w:rsidR="00B87A07" w:rsidRPr="00B87A07" w:rsidRDefault="00B40A74" w:rsidP="00B87A07">
            <w:pPr>
              <w:jc w:val="center"/>
              <w:rPr>
                <w:rFonts w:cs="Arial"/>
                <w:color w:val="000000"/>
                <w:lang w:eastAsia="en-AU"/>
              </w:rPr>
            </w:pPr>
            <w:r>
              <w:rPr>
                <w:rFonts w:cs="Arial"/>
                <w:color w:val="000000"/>
                <w:lang w:eastAsia="en-AU"/>
              </w:rPr>
              <w:t>4</w:t>
            </w:r>
          </w:p>
        </w:tc>
        <w:tc>
          <w:tcPr>
            <w:tcW w:w="630" w:type="pct"/>
            <w:noWrap/>
            <w:vAlign w:val="center"/>
          </w:tcPr>
          <w:p w14:paraId="5D0536ED" w14:textId="1BD698A1" w:rsidR="00B87A07" w:rsidRPr="00B87A07" w:rsidRDefault="00B40A74" w:rsidP="00B87A07">
            <w:pPr>
              <w:jc w:val="center"/>
              <w:rPr>
                <w:rFonts w:cs="Arial"/>
                <w:color w:val="000000"/>
                <w:lang w:eastAsia="en-AU"/>
              </w:rPr>
            </w:pPr>
            <w:r>
              <w:rPr>
                <w:rFonts w:cs="Arial"/>
                <w:color w:val="000000"/>
                <w:lang w:eastAsia="en-AU"/>
              </w:rPr>
              <w:t>1</w:t>
            </w:r>
          </w:p>
        </w:tc>
      </w:tr>
      <w:tr w:rsidR="00B87A07" w:rsidRPr="00B87A07" w14:paraId="30818A8D" w14:textId="77777777" w:rsidTr="00B87A07">
        <w:tblPrEx>
          <w:tblCellMar>
            <w:left w:w="108" w:type="dxa"/>
            <w:right w:w="108" w:type="dxa"/>
          </w:tblCellMar>
        </w:tblPrEx>
        <w:trPr>
          <w:trHeight w:val="300"/>
        </w:trPr>
        <w:tc>
          <w:tcPr>
            <w:tcW w:w="1210" w:type="pct"/>
            <w:noWrap/>
            <w:hideMark/>
          </w:tcPr>
          <w:p w14:paraId="59BEC73B" w14:textId="77777777" w:rsidR="00B87A07" w:rsidRPr="00B87A07" w:rsidRDefault="00B87A07" w:rsidP="00B87A07">
            <w:pPr>
              <w:rPr>
                <w:rFonts w:cs="Arial"/>
                <w:b/>
                <w:bCs/>
                <w:color w:val="000000"/>
                <w:lang w:eastAsia="en-AU"/>
              </w:rPr>
            </w:pPr>
            <w:r w:rsidRPr="00B87A07">
              <w:rPr>
                <w:rFonts w:cs="Arial"/>
                <w:b/>
                <w:bCs/>
                <w:color w:val="000000"/>
                <w:lang w:eastAsia="en-AU"/>
              </w:rPr>
              <w:t>18-34</w:t>
            </w:r>
          </w:p>
        </w:tc>
        <w:tc>
          <w:tcPr>
            <w:tcW w:w="632" w:type="pct"/>
            <w:noWrap/>
            <w:vAlign w:val="center"/>
          </w:tcPr>
          <w:p w14:paraId="06EE1334" w14:textId="7372A733" w:rsidR="00B87A07" w:rsidRPr="00B87A07" w:rsidRDefault="00731D5E" w:rsidP="00B87A07">
            <w:pPr>
              <w:jc w:val="center"/>
              <w:rPr>
                <w:rFonts w:cs="Arial"/>
                <w:color w:val="000000"/>
                <w:lang w:eastAsia="en-AU"/>
              </w:rPr>
            </w:pPr>
            <w:r>
              <w:rPr>
                <w:rFonts w:cs="Arial"/>
                <w:color w:val="000000"/>
                <w:lang w:eastAsia="en-AU"/>
              </w:rPr>
              <w:t>20</w:t>
            </w:r>
          </w:p>
        </w:tc>
        <w:tc>
          <w:tcPr>
            <w:tcW w:w="632" w:type="pct"/>
            <w:noWrap/>
            <w:vAlign w:val="center"/>
          </w:tcPr>
          <w:p w14:paraId="76637386" w14:textId="1A73B2FB" w:rsidR="00B87A07" w:rsidRPr="00B87A07" w:rsidRDefault="00D36A33" w:rsidP="00B87A07">
            <w:pPr>
              <w:jc w:val="center"/>
              <w:rPr>
                <w:rFonts w:cs="Arial"/>
                <w:color w:val="000000"/>
                <w:lang w:eastAsia="en-AU"/>
              </w:rPr>
            </w:pPr>
            <w:r>
              <w:rPr>
                <w:rFonts w:cs="Arial"/>
                <w:color w:val="000000"/>
                <w:lang w:eastAsia="en-AU"/>
              </w:rPr>
              <w:t>43</w:t>
            </w:r>
          </w:p>
        </w:tc>
        <w:tc>
          <w:tcPr>
            <w:tcW w:w="632" w:type="pct"/>
            <w:noWrap/>
            <w:vAlign w:val="center"/>
          </w:tcPr>
          <w:p w14:paraId="6053E060" w14:textId="69320F4C" w:rsidR="00B87A07" w:rsidRPr="00B87A07" w:rsidRDefault="00295740" w:rsidP="00B87A07">
            <w:pPr>
              <w:jc w:val="center"/>
              <w:rPr>
                <w:rFonts w:cs="Arial"/>
                <w:color w:val="000000"/>
                <w:lang w:eastAsia="en-AU"/>
              </w:rPr>
            </w:pPr>
            <w:r>
              <w:rPr>
                <w:rFonts w:cs="Arial"/>
                <w:color w:val="000000"/>
                <w:lang w:eastAsia="en-AU"/>
              </w:rPr>
              <w:t>23</w:t>
            </w:r>
          </w:p>
        </w:tc>
        <w:tc>
          <w:tcPr>
            <w:tcW w:w="632" w:type="pct"/>
            <w:noWrap/>
            <w:vAlign w:val="center"/>
          </w:tcPr>
          <w:p w14:paraId="0CD3B718" w14:textId="198D711F" w:rsidR="00B87A07" w:rsidRPr="00B87A07" w:rsidRDefault="00295740" w:rsidP="00B87A07">
            <w:pPr>
              <w:jc w:val="center"/>
              <w:rPr>
                <w:rFonts w:cs="Arial"/>
                <w:color w:val="000000"/>
                <w:lang w:eastAsia="en-AU"/>
              </w:rPr>
            </w:pPr>
            <w:r>
              <w:rPr>
                <w:rFonts w:cs="Arial"/>
                <w:color w:val="000000"/>
                <w:lang w:eastAsia="en-AU"/>
              </w:rPr>
              <w:t>8</w:t>
            </w:r>
          </w:p>
        </w:tc>
        <w:tc>
          <w:tcPr>
            <w:tcW w:w="632" w:type="pct"/>
            <w:noWrap/>
            <w:vAlign w:val="center"/>
          </w:tcPr>
          <w:p w14:paraId="3123BCA1" w14:textId="489E333D" w:rsidR="00B87A07" w:rsidRPr="00B87A07" w:rsidRDefault="00B40A74" w:rsidP="00B87A07">
            <w:pPr>
              <w:jc w:val="center"/>
              <w:rPr>
                <w:rFonts w:cs="Arial"/>
                <w:color w:val="000000"/>
                <w:lang w:eastAsia="en-AU"/>
              </w:rPr>
            </w:pPr>
            <w:r>
              <w:rPr>
                <w:rFonts w:cs="Arial"/>
                <w:color w:val="000000"/>
                <w:lang w:eastAsia="en-AU"/>
              </w:rPr>
              <w:t>4</w:t>
            </w:r>
          </w:p>
        </w:tc>
        <w:tc>
          <w:tcPr>
            <w:tcW w:w="630" w:type="pct"/>
            <w:noWrap/>
            <w:vAlign w:val="center"/>
          </w:tcPr>
          <w:p w14:paraId="43084D12" w14:textId="12AA13D6" w:rsidR="00B87A07" w:rsidRPr="00B87A07" w:rsidRDefault="00B40A74" w:rsidP="00B87A07">
            <w:pPr>
              <w:jc w:val="center"/>
              <w:rPr>
                <w:rFonts w:cs="Arial"/>
                <w:color w:val="000000"/>
                <w:lang w:eastAsia="en-AU"/>
              </w:rPr>
            </w:pPr>
            <w:r>
              <w:rPr>
                <w:rFonts w:cs="Arial"/>
                <w:color w:val="000000"/>
                <w:lang w:eastAsia="en-AU"/>
              </w:rPr>
              <w:t>1</w:t>
            </w:r>
          </w:p>
        </w:tc>
      </w:tr>
      <w:tr w:rsidR="00B87A07" w:rsidRPr="00B87A07" w14:paraId="7798F45D" w14:textId="77777777" w:rsidTr="00B87A07">
        <w:tblPrEx>
          <w:tblCellMar>
            <w:left w:w="108" w:type="dxa"/>
            <w:right w:w="108" w:type="dxa"/>
          </w:tblCellMar>
        </w:tblPrEx>
        <w:trPr>
          <w:trHeight w:val="300"/>
        </w:trPr>
        <w:tc>
          <w:tcPr>
            <w:tcW w:w="1210" w:type="pct"/>
            <w:noWrap/>
            <w:hideMark/>
          </w:tcPr>
          <w:p w14:paraId="74AD02FC" w14:textId="77777777" w:rsidR="00B87A07" w:rsidRPr="00B87A07" w:rsidRDefault="00B87A07" w:rsidP="00B87A07">
            <w:pPr>
              <w:rPr>
                <w:rFonts w:cs="Arial"/>
                <w:b/>
                <w:bCs/>
                <w:color w:val="000000"/>
                <w:lang w:eastAsia="en-AU"/>
              </w:rPr>
            </w:pPr>
            <w:r w:rsidRPr="00B87A07">
              <w:rPr>
                <w:rFonts w:cs="Arial"/>
                <w:b/>
                <w:bCs/>
                <w:color w:val="000000"/>
                <w:lang w:eastAsia="en-AU"/>
              </w:rPr>
              <w:t>35-49</w:t>
            </w:r>
          </w:p>
        </w:tc>
        <w:tc>
          <w:tcPr>
            <w:tcW w:w="632" w:type="pct"/>
            <w:noWrap/>
            <w:vAlign w:val="center"/>
          </w:tcPr>
          <w:p w14:paraId="2C586D7E" w14:textId="65592A5E" w:rsidR="00B87A07" w:rsidRPr="00B87A07" w:rsidRDefault="00731D5E" w:rsidP="00B87A07">
            <w:pPr>
              <w:jc w:val="center"/>
              <w:rPr>
                <w:rFonts w:cs="Arial"/>
                <w:color w:val="000000"/>
                <w:lang w:eastAsia="en-AU"/>
              </w:rPr>
            </w:pPr>
            <w:r>
              <w:rPr>
                <w:rFonts w:cs="Arial"/>
                <w:color w:val="000000"/>
                <w:lang w:eastAsia="en-AU"/>
              </w:rPr>
              <w:t>19</w:t>
            </w:r>
          </w:p>
        </w:tc>
        <w:tc>
          <w:tcPr>
            <w:tcW w:w="632" w:type="pct"/>
            <w:noWrap/>
            <w:vAlign w:val="center"/>
          </w:tcPr>
          <w:p w14:paraId="576D3CA2" w14:textId="764540BF" w:rsidR="00B87A07" w:rsidRPr="00B87A07" w:rsidRDefault="00D36A33" w:rsidP="00B87A07">
            <w:pPr>
              <w:jc w:val="center"/>
              <w:rPr>
                <w:rFonts w:cs="Arial"/>
                <w:color w:val="000000"/>
                <w:lang w:eastAsia="en-AU"/>
              </w:rPr>
            </w:pPr>
            <w:r>
              <w:rPr>
                <w:rFonts w:cs="Arial"/>
                <w:color w:val="000000"/>
                <w:lang w:eastAsia="en-AU"/>
              </w:rPr>
              <w:t>43</w:t>
            </w:r>
          </w:p>
        </w:tc>
        <w:tc>
          <w:tcPr>
            <w:tcW w:w="632" w:type="pct"/>
            <w:noWrap/>
            <w:vAlign w:val="center"/>
          </w:tcPr>
          <w:p w14:paraId="14BC0618" w14:textId="4B215486" w:rsidR="00B87A07" w:rsidRPr="00B87A07" w:rsidRDefault="00295740" w:rsidP="00B87A07">
            <w:pPr>
              <w:jc w:val="center"/>
              <w:rPr>
                <w:rFonts w:cs="Arial"/>
                <w:color w:val="000000"/>
                <w:lang w:eastAsia="en-AU"/>
              </w:rPr>
            </w:pPr>
            <w:r>
              <w:rPr>
                <w:rFonts w:cs="Arial"/>
                <w:color w:val="000000"/>
                <w:lang w:eastAsia="en-AU"/>
              </w:rPr>
              <w:t>22</w:t>
            </w:r>
          </w:p>
        </w:tc>
        <w:tc>
          <w:tcPr>
            <w:tcW w:w="632" w:type="pct"/>
            <w:noWrap/>
            <w:vAlign w:val="center"/>
          </w:tcPr>
          <w:p w14:paraId="0C428822" w14:textId="4EB338D3" w:rsidR="00B87A07" w:rsidRPr="00B87A07" w:rsidRDefault="00295740" w:rsidP="00B87A07">
            <w:pPr>
              <w:jc w:val="center"/>
              <w:rPr>
                <w:rFonts w:cs="Arial"/>
                <w:color w:val="000000"/>
                <w:lang w:eastAsia="en-AU"/>
              </w:rPr>
            </w:pPr>
            <w:r>
              <w:rPr>
                <w:rFonts w:cs="Arial"/>
                <w:color w:val="000000"/>
                <w:lang w:eastAsia="en-AU"/>
              </w:rPr>
              <w:t>10</w:t>
            </w:r>
          </w:p>
        </w:tc>
        <w:tc>
          <w:tcPr>
            <w:tcW w:w="632" w:type="pct"/>
            <w:noWrap/>
            <w:vAlign w:val="center"/>
          </w:tcPr>
          <w:p w14:paraId="6F6D49C7" w14:textId="78208765" w:rsidR="00B87A07" w:rsidRPr="00B87A07" w:rsidRDefault="00B40A74" w:rsidP="00B87A07">
            <w:pPr>
              <w:jc w:val="center"/>
              <w:rPr>
                <w:rFonts w:cs="Arial"/>
                <w:color w:val="000000"/>
                <w:lang w:eastAsia="en-AU"/>
              </w:rPr>
            </w:pPr>
            <w:r>
              <w:rPr>
                <w:rFonts w:cs="Arial"/>
                <w:color w:val="000000"/>
                <w:lang w:eastAsia="en-AU"/>
              </w:rPr>
              <w:t>5</w:t>
            </w:r>
          </w:p>
        </w:tc>
        <w:tc>
          <w:tcPr>
            <w:tcW w:w="630" w:type="pct"/>
            <w:noWrap/>
            <w:vAlign w:val="center"/>
          </w:tcPr>
          <w:p w14:paraId="4EB457CB" w14:textId="21C7A6D3" w:rsidR="00B87A07" w:rsidRPr="00B87A07" w:rsidRDefault="00B40A74" w:rsidP="00B87A07">
            <w:pPr>
              <w:jc w:val="center"/>
              <w:rPr>
                <w:rFonts w:cs="Arial"/>
                <w:color w:val="000000"/>
                <w:lang w:eastAsia="en-AU"/>
              </w:rPr>
            </w:pPr>
            <w:r>
              <w:rPr>
                <w:rFonts w:cs="Arial"/>
                <w:color w:val="000000"/>
                <w:lang w:eastAsia="en-AU"/>
              </w:rPr>
              <w:t>1</w:t>
            </w:r>
          </w:p>
        </w:tc>
      </w:tr>
      <w:tr w:rsidR="00B87A07" w:rsidRPr="00B87A07" w14:paraId="76CB0DB1" w14:textId="77777777" w:rsidTr="00B87A07">
        <w:tblPrEx>
          <w:tblCellMar>
            <w:left w:w="108" w:type="dxa"/>
            <w:right w:w="108" w:type="dxa"/>
          </w:tblCellMar>
        </w:tblPrEx>
        <w:trPr>
          <w:trHeight w:val="300"/>
        </w:trPr>
        <w:tc>
          <w:tcPr>
            <w:tcW w:w="1210" w:type="pct"/>
            <w:noWrap/>
            <w:hideMark/>
          </w:tcPr>
          <w:p w14:paraId="41E38A06" w14:textId="77777777" w:rsidR="00B87A07" w:rsidRPr="00B87A07" w:rsidRDefault="00B87A07" w:rsidP="00B87A07">
            <w:pPr>
              <w:rPr>
                <w:rFonts w:cs="Arial"/>
                <w:b/>
                <w:bCs/>
                <w:color w:val="000000"/>
                <w:lang w:eastAsia="en-AU"/>
              </w:rPr>
            </w:pPr>
            <w:r w:rsidRPr="00B87A07">
              <w:rPr>
                <w:rFonts w:cs="Arial"/>
                <w:b/>
                <w:bCs/>
                <w:color w:val="000000"/>
                <w:lang w:eastAsia="en-AU"/>
              </w:rPr>
              <w:t>50-64</w:t>
            </w:r>
          </w:p>
        </w:tc>
        <w:tc>
          <w:tcPr>
            <w:tcW w:w="632" w:type="pct"/>
            <w:noWrap/>
            <w:vAlign w:val="center"/>
          </w:tcPr>
          <w:p w14:paraId="5132D3EE" w14:textId="30A4A6A5" w:rsidR="00B87A07" w:rsidRPr="00B87A07" w:rsidRDefault="00731D5E" w:rsidP="00B87A07">
            <w:pPr>
              <w:jc w:val="center"/>
              <w:rPr>
                <w:rFonts w:cs="Arial"/>
                <w:color w:val="000000"/>
                <w:lang w:eastAsia="en-AU"/>
              </w:rPr>
            </w:pPr>
            <w:r>
              <w:rPr>
                <w:rFonts w:cs="Arial"/>
                <w:color w:val="000000"/>
                <w:lang w:eastAsia="en-AU"/>
              </w:rPr>
              <w:t>20</w:t>
            </w:r>
          </w:p>
        </w:tc>
        <w:tc>
          <w:tcPr>
            <w:tcW w:w="632" w:type="pct"/>
            <w:noWrap/>
            <w:vAlign w:val="center"/>
          </w:tcPr>
          <w:p w14:paraId="25F943CE" w14:textId="62BDBE23" w:rsidR="00B87A07" w:rsidRPr="00B87A07" w:rsidRDefault="00D36A33" w:rsidP="00B87A07">
            <w:pPr>
              <w:jc w:val="center"/>
              <w:rPr>
                <w:rFonts w:cs="Arial"/>
                <w:color w:val="000000"/>
                <w:lang w:eastAsia="en-AU"/>
              </w:rPr>
            </w:pPr>
            <w:r>
              <w:rPr>
                <w:rFonts w:cs="Arial"/>
                <w:color w:val="000000"/>
                <w:lang w:eastAsia="en-AU"/>
              </w:rPr>
              <w:t>42</w:t>
            </w:r>
          </w:p>
        </w:tc>
        <w:tc>
          <w:tcPr>
            <w:tcW w:w="632" w:type="pct"/>
            <w:noWrap/>
            <w:vAlign w:val="center"/>
          </w:tcPr>
          <w:p w14:paraId="66AAF05A" w14:textId="20EA23D7" w:rsidR="00B87A07" w:rsidRPr="00B87A07" w:rsidRDefault="00295740" w:rsidP="00B87A07">
            <w:pPr>
              <w:jc w:val="center"/>
              <w:rPr>
                <w:rFonts w:cs="Arial"/>
                <w:color w:val="000000"/>
                <w:lang w:eastAsia="en-AU"/>
              </w:rPr>
            </w:pPr>
            <w:r>
              <w:rPr>
                <w:rFonts w:cs="Arial"/>
                <w:color w:val="000000"/>
                <w:lang w:eastAsia="en-AU"/>
              </w:rPr>
              <w:t>25</w:t>
            </w:r>
          </w:p>
        </w:tc>
        <w:tc>
          <w:tcPr>
            <w:tcW w:w="632" w:type="pct"/>
            <w:noWrap/>
            <w:vAlign w:val="center"/>
          </w:tcPr>
          <w:p w14:paraId="46D3A794" w14:textId="4C97CC38" w:rsidR="00B87A07" w:rsidRPr="00B87A07" w:rsidRDefault="00295740" w:rsidP="00B87A07">
            <w:pPr>
              <w:jc w:val="center"/>
              <w:rPr>
                <w:rFonts w:cs="Arial"/>
                <w:color w:val="000000"/>
                <w:lang w:eastAsia="en-AU"/>
              </w:rPr>
            </w:pPr>
            <w:r>
              <w:rPr>
                <w:rFonts w:cs="Arial"/>
                <w:color w:val="000000"/>
                <w:lang w:eastAsia="en-AU"/>
              </w:rPr>
              <w:t>9</w:t>
            </w:r>
          </w:p>
        </w:tc>
        <w:tc>
          <w:tcPr>
            <w:tcW w:w="632" w:type="pct"/>
            <w:noWrap/>
            <w:vAlign w:val="center"/>
          </w:tcPr>
          <w:p w14:paraId="40D0AE69" w14:textId="12F71E89" w:rsidR="00B87A07" w:rsidRPr="00B87A07" w:rsidRDefault="00B40A74" w:rsidP="00B87A07">
            <w:pPr>
              <w:jc w:val="center"/>
              <w:rPr>
                <w:rFonts w:cs="Arial"/>
                <w:color w:val="000000"/>
                <w:lang w:eastAsia="en-AU"/>
              </w:rPr>
            </w:pPr>
            <w:r>
              <w:rPr>
                <w:rFonts w:cs="Arial"/>
                <w:color w:val="000000"/>
                <w:lang w:eastAsia="en-AU"/>
              </w:rPr>
              <w:t>4</w:t>
            </w:r>
          </w:p>
        </w:tc>
        <w:tc>
          <w:tcPr>
            <w:tcW w:w="630" w:type="pct"/>
            <w:noWrap/>
            <w:vAlign w:val="center"/>
          </w:tcPr>
          <w:p w14:paraId="20BFBD3A" w14:textId="0357BB55" w:rsidR="00B87A07" w:rsidRPr="00B87A07" w:rsidRDefault="00B40A74" w:rsidP="00B87A07">
            <w:pPr>
              <w:jc w:val="center"/>
              <w:rPr>
                <w:rFonts w:cs="Arial"/>
                <w:color w:val="000000"/>
                <w:lang w:eastAsia="en-AU"/>
              </w:rPr>
            </w:pPr>
            <w:r>
              <w:rPr>
                <w:rFonts w:cs="Arial"/>
                <w:color w:val="000000"/>
                <w:lang w:eastAsia="en-AU"/>
              </w:rPr>
              <w:t>1</w:t>
            </w:r>
          </w:p>
        </w:tc>
      </w:tr>
      <w:tr w:rsidR="00B87A07" w:rsidRPr="00B87A07" w14:paraId="51923511" w14:textId="77777777" w:rsidTr="00B87A07">
        <w:tblPrEx>
          <w:tblCellMar>
            <w:left w:w="108" w:type="dxa"/>
            <w:right w:w="108" w:type="dxa"/>
          </w:tblCellMar>
        </w:tblPrEx>
        <w:trPr>
          <w:trHeight w:val="300"/>
        </w:trPr>
        <w:tc>
          <w:tcPr>
            <w:tcW w:w="1210" w:type="pct"/>
            <w:noWrap/>
            <w:hideMark/>
          </w:tcPr>
          <w:p w14:paraId="66D94545" w14:textId="77777777" w:rsidR="00B87A07" w:rsidRPr="00B87A07" w:rsidRDefault="00B87A07" w:rsidP="00B87A07">
            <w:pPr>
              <w:rPr>
                <w:rFonts w:cs="Arial"/>
                <w:b/>
                <w:bCs/>
                <w:color w:val="000000"/>
                <w:lang w:eastAsia="en-AU"/>
              </w:rPr>
            </w:pPr>
            <w:r w:rsidRPr="00B87A07">
              <w:rPr>
                <w:rFonts w:cs="Arial"/>
                <w:b/>
                <w:bCs/>
                <w:color w:val="000000"/>
                <w:lang w:eastAsia="en-AU"/>
              </w:rPr>
              <w:t>65+</w:t>
            </w:r>
          </w:p>
        </w:tc>
        <w:tc>
          <w:tcPr>
            <w:tcW w:w="632" w:type="pct"/>
            <w:noWrap/>
            <w:vAlign w:val="center"/>
          </w:tcPr>
          <w:p w14:paraId="38435F94" w14:textId="21E29096" w:rsidR="00B87A07" w:rsidRPr="00B87A07" w:rsidRDefault="00731D5E" w:rsidP="00B87A07">
            <w:pPr>
              <w:jc w:val="center"/>
              <w:rPr>
                <w:rFonts w:cs="Arial"/>
                <w:color w:val="000000"/>
                <w:lang w:eastAsia="en-AU"/>
              </w:rPr>
            </w:pPr>
            <w:r>
              <w:rPr>
                <w:rFonts w:cs="Arial"/>
                <w:color w:val="000000"/>
                <w:lang w:eastAsia="en-AU"/>
              </w:rPr>
              <w:t>23</w:t>
            </w:r>
          </w:p>
        </w:tc>
        <w:tc>
          <w:tcPr>
            <w:tcW w:w="632" w:type="pct"/>
            <w:noWrap/>
            <w:vAlign w:val="center"/>
          </w:tcPr>
          <w:p w14:paraId="0BB67FBE" w14:textId="00034E10" w:rsidR="00B87A07" w:rsidRPr="00B87A07" w:rsidRDefault="00D36A33" w:rsidP="00B87A07">
            <w:pPr>
              <w:jc w:val="center"/>
              <w:rPr>
                <w:rFonts w:cs="Arial"/>
                <w:color w:val="000000"/>
                <w:lang w:eastAsia="en-AU"/>
              </w:rPr>
            </w:pPr>
            <w:r>
              <w:rPr>
                <w:rFonts w:cs="Arial"/>
                <w:color w:val="000000"/>
                <w:lang w:eastAsia="en-AU"/>
              </w:rPr>
              <w:t>42</w:t>
            </w:r>
          </w:p>
        </w:tc>
        <w:tc>
          <w:tcPr>
            <w:tcW w:w="632" w:type="pct"/>
            <w:noWrap/>
            <w:vAlign w:val="center"/>
          </w:tcPr>
          <w:p w14:paraId="734F60BB" w14:textId="77BACC03" w:rsidR="00B87A07" w:rsidRPr="00B87A07" w:rsidRDefault="00295740" w:rsidP="00B87A07">
            <w:pPr>
              <w:jc w:val="center"/>
              <w:rPr>
                <w:rFonts w:cs="Arial"/>
                <w:color w:val="000000"/>
                <w:lang w:eastAsia="en-AU"/>
              </w:rPr>
            </w:pPr>
            <w:r>
              <w:rPr>
                <w:rFonts w:cs="Arial"/>
                <w:color w:val="000000"/>
                <w:lang w:eastAsia="en-AU"/>
              </w:rPr>
              <w:t>23</w:t>
            </w:r>
          </w:p>
        </w:tc>
        <w:tc>
          <w:tcPr>
            <w:tcW w:w="632" w:type="pct"/>
            <w:noWrap/>
            <w:vAlign w:val="center"/>
          </w:tcPr>
          <w:p w14:paraId="473ED56D" w14:textId="76826AD0" w:rsidR="00B87A07" w:rsidRPr="00B87A07" w:rsidRDefault="00295740" w:rsidP="00B87A07">
            <w:pPr>
              <w:jc w:val="center"/>
              <w:rPr>
                <w:rFonts w:cs="Arial"/>
                <w:color w:val="000000"/>
                <w:lang w:eastAsia="en-AU"/>
              </w:rPr>
            </w:pPr>
            <w:r>
              <w:rPr>
                <w:rFonts w:cs="Arial"/>
                <w:color w:val="000000"/>
                <w:lang w:eastAsia="en-AU"/>
              </w:rPr>
              <w:t>7</w:t>
            </w:r>
          </w:p>
        </w:tc>
        <w:tc>
          <w:tcPr>
            <w:tcW w:w="632" w:type="pct"/>
            <w:noWrap/>
            <w:vAlign w:val="center"/>
          </w:tcPr>
          <w:p w14:paraId="508E9B3A" w14:textId="2D5B3687" w:rsidR="00B87A07" w:rsidRPr="00B87A07" w:rsidRDefault="00B40A74" w:rsidP="00B87A07">
            <w:pPr>
              <w:jc w:val="center"/>
              <w:rPr>
                <w:rFonts w:cs="Arial"/>
                <w:color w:val="000000"/>
                <w:lang w:eastAsia="en-AU"/>
              </w:rPr>
            </w:pPr>
            <w:r>
              <w:rPr>
                <w:rFonts w:cs="Arial"/>
                <w:color w:val="000000"/>
                <w:lang w:eastAsia="en-AU"/>
              </w:rPr>
              <w:t>3</w:t>
            </w:r>
          </w:p>
        </w:tc>
        <w:tc>
          <w:tcPr>
            <w:tcW w:w="630" w:type="pct"/>
            <w:noWrap/>
            <w:vAlign w:val="center"/>
          </w:tcPr>
          <w:p w14:paraId="09E5D7BD" w14:textId="57BA54B7" w:rsidR="00B87A07" w:rsidRPr="00B87A07" w:rsidRDefault="00B40A74" w:rsidP="00B87A07">
            <w:pPr>
              <w:jc w:val="center"/>
              <w:rPr>
                <w:rFonts w:cs="Arial"/>
                <w:color w:val="000000"/>
                <w:lang w:eastAsia="en-AU"/>
              </w:rPr>
            </w:pPr>
            <w:r>
              <w:rPr>
                <w:rFonts w:cs="Arial"/>
                <w:color w:val="000000"/>
                <w:lang w:eastAsia="en-AU"/>
              </w:rPr>
              <w:t>2</w:t>
            </w:r>
          </w:p>
        </w:tc>
      </w:tr>
    </w:tbl>
    <w:p w14:paraId="23663D8A" w14:textId="77777777" w:rsidR="00567D0F" w:rsidRPr="00567D0F" w:rsidRDefault="00567D0F" w:rsidP="00567D0F">
      <w:pPr>
        <w:spacing w:before="240" w:after="120" w:line="264" w:lineRule="auto"/>
        <w:rPr>
          <w:rFonts w:ascii="Arial" w:eastAsia="Arial" w:hAnsi="Arial" w:cs="Arial"/>
          <w:b/>
          <w:bCs/>
          <w:sz w:val="22"/>
          <w:szCs w:val="22"/>
          <w:lang w:val="en-AU"/>
        </w:rPr>
      </w:pPr>
      <w:r w:rsidRPr="00567D0F">
        <w:rPr>
          <w:rFonts w:ascii="Arial" w:eastAsia="Arial" w:hAnsi="Arial" w:cs="Arial"/>
          <w:b/>
          <w:bCs/>
          <w:sz w:val="22"/>
          <w:szCs w:val="22"/>
          <w:lang w:val="en-AU"/>
        </w:rPr>
        <w:lastRenderedPageBreak/>
        <w:t>ART CENTRES AND LIBRARIES</w:t>
      </w:r>
    </w:p>
    <w:p w14:paraId="2453A1D7" w14:textId="7498326E" w:rsidR="00567D0F" w:rsidRPr="00567D0F" w:rsidRDefault="00567D0F" w:rsidP="00567D0F">
      <w:pPr>
        <w:spacing w:before="240" w:after="120" w:line="264" w:lineRule="auto"/>
        <w:rPr>
          <w:rFonts w:ascii="Arial" w:eastAsia="Arial" w:hAnsi="Arial" w:cs="Arial"/>
          <w:b/>
          <w:sz w:val="22"/>
          <w:szCs w:val="22"/>
          <w:lang w:val="en-AU"/>
        </w:rPr>
      </w:pPr>
      <w:r w:rsidRPr="00567D0F">
        <w:rPr>
          <w:rFonts w:ascii="Arial" w:eastAsia="Arial" w:hAnsi="Arial" w:cs="Arial"/>
          <w:b/>
          <w:bCs/>
          <w:sz w:val="22"/>
          <w:szCs w:val="22"/>
          <w:lang w:val="en-AU"/>
        </w:rPr>
        <w:t>202</w:t>
      </w:r>
      <w:r w:rsidR="00C266AC">
        <w:rPr>
          <w:rFonts w:ascii="Arial" w:eastAsia="Arial" w:hAnsi="Arial" w:cs="Arial"/>
          <w:b/>
          <w:bCs/>
          <w:sz w:val="22"/>
          <w:szCs w:val="22"/>
          <w:lang w:val="en-AU"/>
        </w:rPr>
        <w:t>3</w:t>
      </w:r>
      <w:r w:rsidRPr="00567D0F">
        <w:rPr>
          <w:rFonts w:ascii="Arial" w:eastAsia="Arial" w:hAnsi="Arial" w:cs="Arial"/>
          <w:b/>
          <w:bCs/>
          <w:sz w:val="22"/>
          <w:szCs w:val="22"/>
          <w:lang w:val="en-AU"/>
        </w:rPr>
        <w:t xml:space="preserve"> art centres and libraries importance (index scores)</w:t>
      </w:r>
    </w:p>
    <w:tbl>
      <w:tblPr>
        <w:tblStyle w:val="TableGrid71"/>
        <w:tblW w:w="4648" w:type="pct"/>
        <w:tblCellMar>
          <w:left w:w="57" w:type="dxa"/>
          <w:right w:w="57" w:type="dxa"/>
        </w:tblCellMar>
        <w:tblLook w:val="04A0" w:firstRow="1" w:lastRow="0" w:firstColumn="1" w:lastColumn="0" w:noHBand="0" w:noVBand="1"/>
      </w:tblPr>
      <w:tblGrid>
        <w:gridCol w:w="2026"/>
        <w:gridCol w:w="694"/>
        <w:gridCol w:w="694"/>
        <w:gridCol w:w="695"/>
        <w:gridCol w:w="695"/>
        <w:gridCol w:w="695"/>
        <w:gridCol w:w="695"/>
        <w:gridCol w:w="695"/>
        <w:gridCol w:w="695"/>
        <w:gridCol w:w="695"/>
        <w:gridCol w:w="695"/>
      </w:tblGrid>
      <w:tr w:rsidR="00C266AC" w:rsidRPr="00567D0F" w14:paraId="393A722B" w14:textId="77777777" w:rsidTr="00C266AC">
        <w:trPr>
          <w:trHeight w:val="182"/>
        </w:trPr>
        <w:tc>
          <w:tcPr>
            <w:tcW w:w="1128" w:type="pct"/>
            <w:vAlign w:val="center"/>
            <w:hideMark/>
          </w:tcPr>
          <w:p w14:paraId="37746C41" w14:textId="77777777" w:rsidR="00C266AC" w:rsidRPr="00567D0F" w:rsidRDefault="00C266AC" w:rsidP="00567D0F">
            <w:pPr>
              <w:rPr>
                <w:rFonts w:cs="Arial"/>
                <w:b/>
                <w:bCs/>
              </w:rPr>
            </w:pPr>
          </w:p>
        </w:tc>
        <w:tc>
          <w:tcPr>
            <w:tcW w:w="387" w:type="pct"/>
          </w:tcPr>
          <w:p w14:paraId="7996A839" w14:textId="5298E6D7" w:rsidR="00C266AC" w:rsidRPr="00567D0F" w:rsidRDefault="00C266AC" w:rsidP="00567D0F">
            <w:pPr>
              <w:jc w:val="center"/>
              <w:rPr>
                <w:rFonts w:cs="Arial"/>
                <w:b/>
                <w:bCs/>
              </w:rPr>
            </w:pPr>
            <w:r>
              <w:rPr>
                <w:rFonts w:cs="Arial"/>
                <w:b/>
                <w:bCs/>
              </w:rPr>
              <w:t>2023</w:t>
            </w:r>
          </w:p>
        </w:tc>
        <w:tc>
          <w:tcPr>
            <w:tcW w:w="387" w:type="pct"/>
          </w:tcPr>
          <w:p w14:paraId="0869C778" w14:textId="3AFF9227" w:rsidR="00C266AC" w:rsidRPr="00567D0F" w:rsidRDefault="00C266AC" w:rsidP="00567D0F">
            <w:pPr>
              <w:jc w:val="center"/>
              <w:rPr>
                <w:rFonts w:cs="Arial"/>
                <w:b/>
                <w:bCs/>
              </w:rPr>
            </w:pPr>
            <w:r w:rsidRPr="00567D0F">
              <w:rPr>
                <w:rFonts w:cs="Arial"/>
                <w:b/>
                <w:bCs/>
              </w:rPr>
              <w:t>2022</w:t>
            </w:r>
          </w:p>
        </w:tc>
        <w:tc>
          <w:tcPr>
            <w:tcW w:w="387" w:type="pct"/>
            <w:vAlign w:val="center"/>
          </w:tcPr>
          <w:p w14:paraId="5D15EF81" w14:textId="77777777" w:rsidR="00C266AC" w:rsidRPr="00567D0F" w:rsidRDefault="00C266AC" w:rsidP="00567D0F">
            <w:pPr>
              <w:jc w:val="center"/>
              <w:rPr>
                <w:rFonts w:cs="Arial"/>
                <w:b/>
                <w:bCs/>
              </w:rPr>
            </w:pPr>
            <w:r w:rsidRPr="00567D0F">
              <w:rPr>
                <w:rFonts w:cs="Arial"/>
                <w:b/>
                <w:bCs/>
              </w:rPr>
              <w:t>2021</w:t>
            </w:r>
          </w:p>
        </w:tc>
        <w:tc>
          <w:tcPr>
            <w:tcW w:w="387" w:type="pct"/>
            <w:noWrap/>
            <w:vAlign w:val="center"/>
            <w:hideMark/>
          </w:tcPr>
          <w:p w14:paraId="2D920873" w14:textId="77777777" w:rsidR="00C266AC" w:rsidRPr="00567D0F" w:rsidRDefault="00C266AC" w:rsidP="00567D0F">
            <w:pPr>
              <w:jc w:val="center"/>
              <w:rPr>
                <w:rFonts w:cs="Arial"/>
                <w:b/>
                <w:bCs/>
              </w:rPr>
            </w:pPr>
            <w:r w:rsidRPr="00567D0F">
              <w:rPr>
                <w:rFonts w:cs="Arial"/>
                <w:b/>
                <w:bCs/>
              </w:rPr>
              <w:t>2020</w:t>
            </w:r>
          </w:p>
        </w:tc>
        <w:tc>
          <w:tcPr>
            <w:tcW w:w="387" w:type="pct"/>
            <w:noWrap/>
            <w:vAlign w:val="center"/>
            <w:hideMark/>
          </w:tcPr>
          <w:p w14:paraId="565ADC6C" w14:textId="77777777" w:rsidR="00C266AC" w:rsidRPr="00567D0F" w:rsidRDefault="00C266AC" w:rsidP="00567D0F">
            <w:pPr>
              <w:jc w:val="center"/>
              <w:rPr>
                <w:rFonts w:cs="Arial"/>
                <w:b/>
                <w:bCs/>
              </w:rPr>
            </w:pPr>
            <w:r w:rsidRPr="00567D0F">
              <w:rPr>
                <w:rFonts w:cs="Arial"/>
                <w:b/>
                <w:bCs/>
              </w:rPr>
              <w:t>2019</w:t>
            </w:r>
          </w:p>
        </w:tc>
        <w:tc>
          <w:tcPr>
            <w:tcW w:w="387" w:type="pct"/>
            <w:noWrap/>
            <w:vAlign w:val="center"/>
            <w:hideMark/>
          </w:tcPr>
          <w:p w14:paraId="76C7015C" w14:textId="77777777" w:rsidR="00C266AC" w:rsidRPr="00567D0F" w:rsidRDefault="00C266AC" w:rsidP="00567D0F">
            <w:pPr>
              <w:jc w:val="center"/>
              <w:rPr>
                <w:rFonts w:cs="Arial"/>
                <w:b/>
                <w:bCs/>
              </w:rPr>
            </w:pPr>
            <w:r w:rsidRPr="00567D0F">
              <w:rPr>
                <w:rFonts w:cs="Arial"/>
                <w:b/>
                <w:bCs/>
              </w:rPr>
              <w:t>2018</w:t>
            </w:r>
          </w:p>
        </w:tc>
        <w:tc>
          <w:tcPr>
            <w:tcW w:w="387" w:type="pct"/>
            <w:noWrap/>
            <w:vAlign w:val="center"/>
            <w:hideMark/>
          </w:tcPr>
          <w:p w14:paraId="4B8C165D" w14:textId="77777777" w:rsidR="00C266AC" w:rsidRPr="00567D0F" w:rsidRDefault="00C266AC" w:rsidP="00567D0F">
            <w:pPr>
              <w:jc w:val="center"/>
              <w:rPr>
                <w:rFonts w:cs="Arial"/>
                <w:b/>
                <w:bCs/>
              </w:rPr>
            </w:pPr>
            <w:r w:rsidRPr="00567D0F">
              <w:rPr>
                <w:rFonts w:cs="Arial"/>
                <w:b/>
                <w:bCs/>
              </w:rPr>
              <w:t>2017</w:t>
            </w:r>
          </w:p>
        </w:tc>
        <w:tc>
          <w:tcPr>
            <w:tcW w:w="387" w:type="pct"/>
            <w:noWrap/>
            <w:vAlign w:val="center"/>
            <w:hideMark/>
          </w:tcPr>
          <w:p w14:paraId="5842D602" w14:textId="77777777" w:rsidR="00C266AC" w:rsidRPr="00567D0F" w:rsidRDefault="00C266AC" w:rsidP="00567D0F">
            <w:pPr>
              <w:jc w:val="center"/>
              <w:rPr>
                <w:rFonts w:cs="Arial"/>
                <w:b/>
                <w:bCs/>
              </w:rPr>
            </w:pPr>
            <w:r w:rsidRPr="00567D0F">
              <w:rPr>
                <w:rFonts w:cs="Arial"/>
                <w:b/>
                <w:bCs/>
              </w:rPr>
              <w:t>2016</w:t>
            </w:r>
          </w:p>
        </w:tc>
        <w:tc>
          <w:tcPr>
            <w:tcW w:w="387" w:type="pct"/>
            <w:noWrap/>
            <w:vAlign w:val="center"/>
            <w:hideMark/>
          </w:tcPr>
          <w:p w14:paraId="1718FDF8" w14:textId="77777777" w:rsidR="00C266AC" w:rsidRPr="00567D0F" w:rsidRDefault="00C266AC" w:rsidP="00567D0F">
            <w:pPr>
              <w:jc w:val="center"/>
              <w:rPr>
                <w:rFonts w:cs="Arial"/>
                <w:b/>
                <w:bCs/>
              </w:rPr>
            </w:pPr>
            <w:r w:rsidRPr="00567D0F">
              <w:rPr>
                <w:rFonts w:cs="Arial"/>
                <w:b/>
                <w:bCs/>
              </w:rPr>
              <w:t>2015</w:t>
            </w:r>
          </w:p>
        </w:tc>
        <w:tc>
          <w:tcPr>
            <w:tcW w:w="387" w:type="pct"/>
            <w:vAlign w:val="center"/>
          </w:tcPr>
          <w:p w14:paraId="34D3D482" w14:textId="77777777" w:rsidR="00C266AC" w:rsidRPr="00567D0F" w:rsidRDefault="00C266AC" w:rsidP="00567D0F">
            <w:pPr>
              <w:jc w:val="center"/>
              <w:rPr>
                <w:rFonts w:cs="Arial"/>
                <w:b/>
                <w:bCs/>
              </w:rPr>
            </w:pPr>
            <w:r w:rsidRPr="00567D0F">
              <w:rPr>
                <w:rFonts w:cs="Arial"/>
                <w:b/>
                <w:bCs/>
              </w:rPr>
              <w:t>2014</w:t>
            </w:r>
          </w:p>
        </w:tc>
      </w:tr>
      <w:tr w:rsidR="00C266AC" w:rsidRPr="00567D0F" w14:paraId="7A540CA8" w14:textId="77777777" w:rsidTr="00C266AC">
        <w:tblPrEx>
          <w:tblCellMar>
            <w:left w:w="108" w:type="dxa"/>
            <w:right w:w="108" w:type="dxa"/>
          </w:tblCellMar>
        </w:tblPrEx>
        <w:trPr>
          <w:trHeight w:val="300"/>
        </w:trPr>
        <w:tc>
          <w:tcPr>
            <w:tcW w:w="1128" w:type="pct"/>
            <w:noWrap/>
            <w:hideMark/>
          </w:tcPr>
          <w:p w14:paraId="123AA488" w14:textId="77777777" w:rsidR="00C266AC" w:rsidRPr="00567D0F" w:rsidRDefault="00C266AC" w:rsidP="00567D0F">
            <w:pPr>
              <w:rPr>
                <w:rFonts w:cs="Arial"/>
                <w:b/>
                <w:bCs/>
                <w:color w:val="000000"/>
                <w:lang w:eastAsia="en-AU"/>
              </w:rPr>
            </w:pPr>
            <w:r w:rsidRPr="00567D0F">
              <w:rPr>
                <w:rFonts w:cs="Arial"/>
                <w:b/>
                <w:bCs/>
                <w:color w:val="000000"/>
                <w:lang w:eastAsia="en-AU"/>
              </w:rPr>
              <w:t>Women</w:t>
            </w:r>
          </w:p>
        </w:tc>
        <w:tc>
          <w:tcPr>
            <w:tcW w:w="387" w:type="pct"/>
          </w:tcPr>
          <w:p w14:paraId="7EE565AD" w14:textId="4182852B" w:rsidR="00C266AC" w:rsidRPr="00567D0F" w:rsidRDefault="00202929" w:rsidP="00567D0F">
            <w:pPr>
              <w:jc w:val="center"/>
              <w:rPr>
                <w:rFonts w:cs="Arial"/>
                <w:color w:val="000000"/>
                <w:lang w:eastAsia="en-AU"/>
              </w:rPr>
            </w:pPr>
            <w:r>
              <w:rPr>
                <w:rFonts w:cs="Arial"/>
                <w:color w:val="000000"/>
                <w:lang w:eastAsia="en-AU"/>
              </w:rPr>
              <w:t>69</w:t>
            </w:r>
          </w:p>
        </w:tc>
        <w:tc>
          <w:tcPr>
            <w:tcW w:w="387" w:type="pct"/>
            <w:noWrap/>
            <w:vAlign w:val="center"/>
            <w:hideMark/>
          </w:tcPr>
          <w:p w14:paraId="6EC69EC4" w14:textId="71705E7A" w:rsidR="00C266AC" w:rsidRPr="00567D0F" w:rsidRDefault="00C266AC" w:rsidP="00567D0F">
            <w:pPr>
              <w:jc w:val="center"/>
              <w:rPr>
                <w:rFonts w:cs="Arial"/>
                <w:color w:val="000000"/>
                <w:lang w:eastAsia="en-AU"/>
              </w:rPr>
            </w:pPr>
            <w:r w:rsidRPr="00567D0F">
              <w:rPr>
                <w:rFonts w:cs="Arial"/>
                <w:color w:val="000000"/>
                <w:lang w:eastAsia="en-AU"/>
              </w:rPr>
              <w:t>71</w:t>
            </w:r>
          </w:p>
        </w:tc>
        <w:tc>
          <w:tcPr>
            <w:tcW w:w="387" w:type="pct"/>
            <w:noWrap/>
            <w:vAlign w:val="center"/>
            <w:hideMark/>
          </w:tcPr>
          <w:p w14:paraId="54C5A93B" w14:textId="77777777" w:rsidR="00C266AC" w:rsidRPr="00567D0F" w:rsidRDefault="00C266AC" w:rsidP="00567D0F">
            <w:pPr>
              <w:jc w:val="center"/>
              <w:rPr>
                <w:rFonts w:cs="Arial"/>
                <w:color w:val="000000"/>
                <w:lang w:eastAsia="en-AU"/>
              </w:rPr>
            </w:pPr>
            <w:r w:rsidRPr="00567D0F">
              <w:rPr>
                <w:rFonts w:cs="Arial"/>
                <w:color w:val="000000"/>
                <w:lang w:eastAsia="en-AU"/>
              </w:rPr>
              <w:t>71</w:t>
            </w:r>
          </w:p>
        </w:tc>
        <w:tc>
          <w:tcPr>
            <w:tcW w:w="387" w:type="pct"/>
            <w:noWrap/>
            <w:vAlign w:val="center"/>
            <w:hideMark/>
          </w:tcPr>
          <w:p w14:paraId="3DFA2928" w14:textId="77777777" w:rsidR="00C266AC" w:rsidRPr="00567D0F" w:rsidRDefault="00C266AC" w:rsidP="00567D0F">
            <w:pPr>
              <w:jc w:val="center"/>
              <w:rPr>
                <w:rFonts w:cs="Arial"/>
                <w:color w:val="000000"/>
                <w:lang w:eastAsia="en-AU"/>
              </w:rPr>
            </w:pPr>
            <w:r w:rsidRPr="00567D0F">
              <w:rPr>
                <w:rFonts w:cs="Arial"/>
                <w:color w:val="000000"/>
                <w:lang w:eastAsia="en-AU"/>
              </w:rPr>
              <w:t>69</w:t>
            </w:r>
          </w:p>
        </w:tc>
        <w:tc>
          <w:tcPr>
            <w:tcW w:w="387" w:type="pct"/>
            <w:noWrap/>
            <w:vAlign w:val="center"/>
            <w:hideMark/>
          </w:tcPr>
          <w:p w14:paraId="4109AC83" w14:textId="77777777" w:rsidR="00C266AC" w:rsidRPr="00567D0F" w:rsidRDefault="00C266AC" w:rsidP="00567D0F">
            <w:pPr>
              <w:jc w:val="center"/>
              <w:rPr>
                <w:rFonts w:cs="Arial"/>
                <w:color w:val="000000"/>
                <w:lang w:eastAsia="en-AU"/>
              </w:rPr>
            </w:pPr>
            <w:r w:rsidRPr="00567D0F">
              <w:rPr>
                <w:rFonts w:cs="Arial"/>
                <w:color w:val="000000"/>
                <w:lang w:eastAsia="en-AU"/>
              </w:rPr>
              <w:t>69</w:t>
            </w:r>
          </w:p>
        </w:tc>
        <w:tc>
          <w:tcPr>
            <w:tcW w:w="387" w:type="pct"/>
            <w:noWrap/>
            <w:vAlign w:val="center"/>
            <w:hideMark/>
          </w:tcPr>
          <w:p w14:paraId="2B2BF449" w14:textId="77777777" w:rsidR="00C266AC" w:rsidRPr="00567D0F" w:rsidRDefault="00C266AC" w:rsidP="00567D0F">
            <w:pPr>
              <w:jc w:val="center"/>
              <w:rPr>
                <w:rFonts w:cs="Arial"/>
                <w:color w:val="000000"/>
                <w:lang w:eastAsia="en-AU"/>
              </w:rPr>
            </w:pPr>
            <w:r w:rsidRPr="00567D0F">
              <w:rPr>
                <w:rFonts w:cs="Arial"/>
                <w:color w:val="000000"/>
                <w:lang w:eastAsia="en-AU"/>
              </w:rPr>
              <w:t>69</w:t>
            </w:r>
          </w:p>
        </w:tc>
        <w:tc>
          <w:tcPr>
            <w:tcW w:w="387" w:type="pct"/>
            <w:noWrap/>
            <w:vAlign w:val="center"/>
            <w:hideMark/>
          </w:tcPr>
          <w:p w14:paraId="50474E10" w14:textId="77777777" w:rsidR="00C266AC" w:rsidRPr="00567D0F" w:rsidRDefault="00C266AC" w:rsidP="00567D0F">
            <w:pPr>
              <w:jc w:val="center"/>
              <w:rPr>
                <w:rFonts w:cs="Arial"/>
                <w:color w:val="000000"/>
                <w:lang w:eastAsia="en-AU"/>
              </w:rPr>
            </w:pPr>
            <w:r w:rsidRPr="00567D0F">
              <w:rPr>
                <w:rFonts w:cs="Arial"/>
                <w:color w:val="000000"/>
                <w:lang w:eastAsia="en-AU"/>
              </w:rPr>
              <w:t>69</w:t>
            </w:r>
          </w:p>
        </w:tc>
        <w:tc>
          <w:tcPr>
            <w:tcW w:w="387" w:type="pct"/>
            <w:noWrap/>
            <w:vAlign w:val="center"/>
            <w:hideMark/>
          </w:tcPr>
          <w:p w14:paraId="5A8AA8D5" w14:textId="77777777" w:rsidR="00C266AC" w:rsidRPr="00567D0F" w:rsidRDefault="00C266AC" w:rsidP="00567D0F">
            <w:pPr>
              <w:jc w:val="center"/>
              <w:rPr>
                <w:rFonts w:cs="Arial"/>
                <w:color w:val="000000"/>
                <w:lang w:eastAsia="en-AU"/>
              </w:rPr>
            </w:pPr>
            <w:r w:rsidRPr="00567D0F">
              <w:rPr>
                <w:rFonts w:cs="Arial"/>
                <w:color w:val="000000"/>
                <w:lang w:eastAsia="en-AU"/>
              </w:rPr>
              <w:t>70</w:t>
            </w:r>
          </w:p>
        </w:tc>
        <w:tc>
          <w:tcPr>
            <w:tcW w:w="387" w:type="pct"/>
            <w:noWrap/>
            <w:vAlign w:val="center"/>
            <w:hideMark/>
          </w:tcPr>
          <w:p w14:paraId="147BD83C" w14:textId="77777777" w:rsidR="00C266AC" w:rsidRPr="00567D0F" w:rsidRDefault="00C266AC" w:rsidP="00567D0F">
            <w:pPr>
              <w:jc w:val="center"/>
              <w:rPr>
                <w:rFonts w:cs="Arial"/>
                <w:color w:val="000000"/>
                <w:lang w:eastAsia="en-AU"/>
              </w:rPr>
            </w:pPr>
            <w:r w:rsidRPr="00567D0F">
              <w:rPr>
                <w:rFonts w:cs="Arial"/>
                <w:color w:val="000000"/>
                <w:lang w:eastAsia="en-AU"/>
              </w:rPr>
              <w:t>70</w:t>
            </w:r>
          </w:p>
        </w:tc>
        <w:tc>
          <w:tcPr>
            <w:tcW w:w="387" w:type="pct"/>
            <w:noWrap/>
            <w:vAlign w:val="center"/>
            <w:hideMark/>
          </w:tcPr>
          <w:p w14:paraId="6E233C01" w14:textId="77777777" w:rsidR="00C266AC" w:rsidRPr="00567D0F" w:rsidRDefault="00C266AC" w:rsidP="00567D0F">
            <w:pPr>
              <w:jc w:val="center"/>
              <w:rPr>
                <w:rFonts w:cs="Arial"/>
                <w:color w:val="000000"/>
                <w:lang w:eastAsia="en-AU"/>
              </w:rPr>
            </w:pPr>
            <w:r w:rsidRPr="00567D0F">
              <w:rPr>
                <w:rFonts w:cs="Arial"/>
                <w:color w:val="000000"/>
                <w:lang w:eastAsia="en-AU"/>
              </w:rPr>
              <w:t>70</w:t>
            </w:r>
          </w:p>
        </w:tc>
      </w:tr>
      <w:tr w:rsidR="00C266AC" w:rsidRPr="00567D0F" w14:paraId="2E189130" w14:textId="77777777" w:rsidTr="00C266AC">
        <w:tblPrEx>
          <w:tblCellMar>
            <w:left w:w="108" w:type="dxa"/>
            <w:right w:w="108" w:type="dxa"/>
          </w:tblCellMar>
        </w:tblPrEx>
        <w:trPr>
          <w:trHeight w:val="300"/>
        </w:trPr>
        <w:tc>
          <w:tcPr>
            <w:tcW w:w="1128" w:type="pct"/>
            <w:noWrap/>
            <w:hideMark/>
          </w:tcPr>
          <w:p w14:paraId="05767D19" w14:textId="77777777" w:rsidR="00C266AC" w:rsidRPr="00567D0F" w:rsidRDefault="00C266AC" w:rsidP="00567D0F">
            <w:pPr>
              <w:rPr>
                <w:rFonts w:cs="Arial"/>
                <w:b/>
                <w:bCs/>
                <w:color w:val="000000"/>
                <w:lang w:eastAsia="en-AU"/>
              </w:rPr>
            </w:pPr>
            <w:r w:rsidRPr="00567D0F">
              <w:rPr>
                <w:rFonts w:cs="Arial"/>
                <w:b/>
                <w:bCs/>
                <w:color w:val="000000"/>
                <w:lang w:eastAsia="en-AU"/>
              </w:rPr>
              <w:t>Metropolitan</w:t>
            </w:r>
          </w:p>
        </w:tc>
        <w:tc>
          <w:tcPr>
            <w:tcW w:w="387" w:type="pct"/>
          </w:tcPr>
          <w:p w14:paraId="104AE8A7" w14:textId="262E3F96" w:rsidR="00C266AC" w:rsidRPr="00567D0F" w:rsidRDefault="00202929" w:rsidP="00567D0F">
            <w:pPr>
              <w:jc w:val="center"/>
              <w:rPr>
                <w:rFonts w:cs="Arial"/>
                <w:color w:val="000000"/>
                <w:lang w:eastAsia="en-AU"/>
              </w:rPr>
            </w:pPr>
            <w:r>
              <w:rPr>
                <w:rFonts w:cs="Arial"/>
                <w:color w:val="000000"/>
                <w:lang w:eastAsia="en-AU"/>
              </w:rPr>
              <w:t>68</w:t>
            </w:r>
          </w:p>
        </w:tc>
        <w:tc>
          <w:tcPr>
            <w:tcW w:w="387" w:type="pct"/>
            <w:noWrap/>
            <w:vAlign w:val="center"/>
            <w:hideMark/>
          </w:tcPr>
          <w:p w14:paraId="2DA9E97F" w14:textId="588F660D" w:rsidR="00C266AC" w:rsidRPr="00567D0F" w:rsidRDefault="00C266AC" w:rsidP="00567D0F">
            <w:pPr>
              <w:jc w:val="center"/>
              <w:rPr>
                <w:rFonts w:cs="Arial"/>
                <w:color w:val="000000"/>
                <w:lang w:eastAsia="en-AU"/>
              </w:rPr>
            </w:pPr>
            <w:r w:rsidRPr="00567D0F">
              <w:rPr>
                <w:rFonts w:cs="Arial"/>
                <w:color w:val="000000"/>
                <w:lang w:eastAsia="en-AU"/>
              </w:rPr>
              <w:t>70</w:t>
            </w:r>
          </w:p>
        </w:tc>
        <w:tc>
          <w:tcPr>
            <w:tcW w:w="387" w:type="pct"/>
            <w:noWrap/>
            <w:vAlign w:val="center"/>
            <w:hideMark/>
          </w:tcPr>
          <w:p w14:paraId="6A6F7690" w14:textId="77777777" w:rsidR="00C266AC" w:rsidRPr="00567D0F" w:rsidRDefault="00C266AC" w:rsidP="00567D0F">
            <w:pPr>
              <w:jc w:val="center"/>
              <w:rPr>
                <w:rFonts w:cs="Arial"/>
                <w:color w:val="000000"/>
                <w:lang w:eastAsia="en-AU"/>
              </w:rPr>
            </w:pPr>
            <w:r w:rsidRPr="00567D0F">
              <w:rPr>
                <w:rFonts w:cs="Arial"/>
                <w:color w:val="000000"/>
                <w:lang w:eastAsia="en-AU"/>
              </w:rPr>
              <w:t>70</w:t>
            </w:r>
          </w:p>
        </w:tc>
        <w:tc>
          <w:tcPr>
            <w:tcW w:w="387" w:type="pct"/>
            <w:noWrap/>
            <w:vAlign w:val="center"/>
            <w:hideMark/>
          </w:tcPr>
          <w:p w14:paraId="512472D0" w14:textId="77777777" w:rsidR="00C266AC" w:rsidRPr="00567D0F" w:rsidRDefault="00C266AC" w:rsidP="00567D0F">
            <w:pPr>
              <w:jc w:val="center"/>
              <w:rPr>
                <w:rFonts w:cs="Arial"/>
                <w:color w:val="000000"/>
                <w:lang w:eastAsia="en-AU"/>
              </w:rPr>
            </w:pPr>
            <w:r w:rsidRPr="00567D0F">
              <w:rPr>
                <w:rFonts w:cs="Arial"/>
                <w:color w:val="000000"/>
                <w:lang w:eastAsia="en-AU"/>
              </w:rPr>
              <w:t>68</w:t>
            </w:r>
          </w:p>
        </w:tc>
        <w:tc>
          <w:tcPr>
            <w:tcW w:w="387" w:type="pct"/>
            <w:noWrap/>
            <w:vAlign w:val="center"/>
            <w:hideMark/>
          </w:tcPr>
          <w:p w14:paraId="7E55831B" w14:textId="77777777" w:rsidR="00C266AC" w:rsidRPr="00567D0F" w:rsidRDefault="00C266AC" w:rsidP="00567D0F">
            <w:pPr>
              <w:jc w:val="center"/>
              <w:rPr>
                <w:rFonts w:cs="Arial"/>
                <w:color w:val="000000"/>
                <w:lang w:eastAsia="en-AU"/>
              </w:rPr>
            </w:pPr>
            <w:r w:rsidRPr="00567D0F">
              <w:rPr>
                <w:rFonts w:cs="Arial"/>
                <w:color w:val="000000"/>
                <w:lang w:eastAsia="en-AU"/>
              </w:rPr>
              <w:t>67</w:t>
            </w:r>
          </w:p>
        </w:tc>
        <w:tc>
          <w:tcPr>
            <w:tcW w:w="387" w:type="pct"/>
            <w:noWrap/>
            <w:vAlign w:val="center"/>
            <w:hideMark/>
          </w:tcPr>
          <w:p w14:paraId="31939214" w14:textId="77777777" w:rsidR="00C266AC" w:rsidRPr="00567D0F" w:rsidRDefault="00C266AC" w:rsidP="00567D0F">
            <w:pPr>
              <w:jc w:val="center"/>
              <w:rPr>
                <w:rFonts w:cs="Arial"/>
                <w:color w:val="000000"/>
                <w:lang w:eastAsia="en-AU"/>
              </w:rPr>
            </w:pPr>
            <w:r w:rsidRPr="00567D0F">
              <w:rPr>
                <w:rFonts w:cs="Arial"/>
                <w:color w:val="000000"/>
                <w:lang w:eastAsia="en-AU"/>
              </w:rPr>
              <w:t>67</w:t>
            </w:r>
          </w:p>
        </w:tc>
        <w:tc>
          <w:tcPr>
            <w:tcW w:w="387" w:type="pct"/>
            <w:noWrap/>
            <w:vAlign w:val="center"/>
            <w:hideMark/>
          </w:tcPr>
          <w:p w14:paraId="0557D911" w14:textId="77777777" w:rsidR="00C266AC" w:rsidRPr="00567D0F" w:rsidRDefault="00C266AC" w:rsidP="00567D0F">
            <w:pPr>
              <w:jc w:val="center"/>
              <w:rPr>
                <w:rFonts w:cs="Arial"/>
                <w:color w:val="000000"/>
                <w:lang w:eastAsia="en-AU"/>
              </w:rPr>
            </w:pPr>
            <w:r w:rsidRPr="00567D0F">
              <w:rPr>
                <w:rFonts w:cs="Arial"/>
                <w:color w:val="000000"/>
                <w:lang w:eastAsia="en-AU"/>
              </w:rPr>
              <w:t>67</w:t>
            </w:r>
          </w:p>
        </w:tc>
        <w:tc>
          <w:tcPr>
            <w:tcW w:w="387" w:type="pct"/>
            <w:noWrap/>
            <w:vAlign w:val="center"/>
            <w:hideMark/>
          </w:tcPr>
          <w:p w14:paraId="162F25D0" w14:textId="77777777" w:rsidR="00C266AC" w:rsidRPr="00567D0F" w:rsidRDefault="00C266AC" w:rsidP="00567D0F">
            <w:pPr>
              <w:jc w:val="center"/>
              <w:rPr>
                <w:rFonts w:cs="Arial"/>
                <w:color w:val="000000"/>
                <w:lang w:eastAsia="en-AU"/>
              </w:rPr>
            </w:pPr>
            <w:r w:rsidRPr="00567D0F">
              <w:rPr>
                <w:rFonts w:cs="Arial"/>
                <w:color w:val="000000"/>
                <w:lang w:eastAsia="en-AU"/>
              </w:rPr>
              <w:t>68</w:t>
            </w:r>
          </w:p>
        </w:tc>
        <w:tc>
          <w:tcPr>
            <w:tcW w:w="387" w:type="pct"/>
            <w:noWrap/>
            <w:vAlign w:val="center"/>
            <w:hideMark/>
          </w:tcPr>
          <w:p w14:paraId="29CA5EBA" w14:textId="77777777" w:rsidR="00C266AC" w:rsidRPr="00567D0F" w:rsidRDefault="00C266AC" w:rsidP="00567D0F">
            <w:pPr>
              <w:jc w:val="center"/>
              <w:rPr>
                <w:rFonts w:cs="Arial"/>
                <w:color w:val="000000"/>
                <w:lang w:eastAsia="en-AU"/>
              </w:rPr>
            </w:pPr>
            <w:r w:rsidRPr="00567D0F">
              <w:rPr>
                <w:rFonts w:cs="Arial"/>
                <w:color w:val="000000"/>
                <w:lang w:eastAsia="en-AU"/>
              </w:rPr>
              <w:t>69</w:t>
            </w:r>
          </w:p>
        </w:tc>
        <w:tc>
          <w:tcPr>
            <w:tcW w:w="387" w:type="pct"/>
            <w:noWrap/>
            <w:vAlign w:val="center"/>
            <w:hideMark/>
          </w:tcPr>
          <w:p w14:paraId="53A0C7F5" w14:textId="77777777" w:rsidR="00C266AC" w:rsidRPr="00567D0F" w:rsidRDefault="00C266AC" w:rsidP="00567D0F">
            <w:pPr>
              <w:jc w:val="center"/>
              <w:rPr>
                <w:rFonts w:cs="Arial"/>
                <w:color w:val="000000"/>
                <w:lang w:eastAsia="en-AU"/>
              </w:rPr>
            </w:pPr>
            <w:r w:rsidRPr="00567D0F">
              <w:rPr>
                <w:rFonts w:cs="Arial"/>
                <w:color w:val="000000"/>
                <w:lang w:eastAsia="en-AU"/>
              </w:rPr>
              <w:t>n/a</w:t>
            </w:r>
          </w:p>
        </w:tc>
      </w:tr>
      <w:tr w:rsidR="00202929" w:rsidRPr="00567D0F" w14:paraId="0E8FE385" w14:textId="77777777" w:rsidTr="00C266AC">
        <w:tblPrEx>
          <w:tblCellMar>
            <w:left w:w="108" w:type="dxa"/>
            <w:right w:w="108" w:type="dxa"/>
          </w:tblCellMar>
        </w:tblPrEx>
        <w:trPr>
          <w:trHeight w:val="300"/>
        </w:trPr>
        <w:tc>
          <w:tcPr>
            <w:tcW w:w="1128" w:type="pct"/>
            <w:noWrap/>
          </w:tcPr>
          <w:p w14:paraId="2819BB98" w14:textId="43F313BB" w:rsidR="00202929" w:rsidRPr="00567D0F" w:rsidRDefault="00202929" w:rsidP="00202929">
            <w:pPr>
              <w:rPr>
                <w:rFonts w:cs="Arial"/>
                <w:b/>
                <w:bCs/>
                <w:color w:val="000000"/>
                <w:lang w:eastAsia="en-AU"/>
              </w:rPr>
            </w:pPr>
            <w:r w:rsidRPr="00567D0F">
              <w:rPr>
                <w:rFonts w:cs="Arial"/>
                <w:b/>
                <w:bCs/>
                <w:color w:val="000000"/>
                <w:lang w:eastAsia="en-AU"/>
              </w:rPr>
              <w:t>65+</w:t>
            </w:r>
          </w:p>
        </w:tc>
        <w:tc>
          <w:tcPr>
            <w:tcW w:w="387" w:type="pct"/>
          </w:tcPr>
          <w:p w14:paraId="7E3E833E" w14:textId="4FD5C7A0" w:rsidR="00202929" w:rsidRPr="00567D0F" w:rsidRDefault="00202929" w:rsidP="00202929">
            <w:pPr>
              <w:jc w:val="center"/>
              <w:rPr>
                <w:rFonts w:cs="Arial"/>
                <w:color w:val="000000"/>
                <w:lang w:eastAsia="en-AU"/>
              </w:rPr>
            </w:pPr>
            <w:r>
              <w:rPr>
                <w:rFonts w:cs="Arial"/>
                <w:color w:val="000000"/>
                <w:lang w:eastAsia="en-AU"/>
              </w:rPr>
              <w:t>66</w:t>
            </w:r>
          </w:p>
        </w:tc>
        <w:tc>
          <w:tcPr>
            <w:tcW w:w="387" w:type="pct"/>
            <w:noWrap/>
            <w:vAlign w:val="center"/>
          </w:tcPr>
          <w:p w14:paraId="3F3DD73C" w14:textId="5F48D203" w:rsidR="00202929" w:rsidRPr="00567D0F" w:rsidRDefault="00202929" w:rsidP="00202929">
            <w:pPr>
              <w:jc w:val="center"/>
              <w:rPr>
                <w:rFonts w:cs="Arial"/>
                <w:color w:val="000000"/>
                <w:lang w:eastAsia="en-AU"/>
              </w:rPr>
            </w:pPr>
            <w:r w:rsidRPr="00567D0F">
              <w:rPr>
                <w:rFonts w:cs="Arial"/>
                <w:color w:val="000000"/>
                <w:lang w:eastAsia="en-AU"/>
              </w:rPr>
              <w:t>67</w:t>
            </w:r>
          </w:p>
        </w:tc>
        <w:tc>
          <w:tcPr>
            <w:tcW w:w="387" w:type="pct"/>
            <w:noWrap/>
            <w:vAlign w:val="center"/>
          </w:tcPr>
          <w:p w14:paraId="4277006C" w14:textId="07AD9835" w:rsidR="00202929" w:rsidRPr="00567D0F" w:rsidRDefault="00202929" w:rsidP="00202929">
            <w:pPr>
              <w:jc w:val="center"/>
              <w:rPr>
                <w:rFonts w:cs="Arial"/>
                <w:color w:val="000000"/>
                <w:lang w:eastAsia="en-AU"/>
              </w:rPr>
            </w:pPr>
            <w:r w:rsidRPr="00567D0F">
              <w:rPr>
                <w:rFonts w:cs="Arial"/>
                <w:color w:val="000000"/>
                <w:lang w:eastAsia="en-AU"/>
              </w:rPr>
              <w:t>68</w:t>
            </w:r>
          </w:p>
        </w:tc>
        <w:tc>
          <w:tcPr>
            <w:tcW w:w="387" w:type="pct"/>
            <w:noWrap/>
            <w:vAlign w:val="center"/>
          </w:tcPr>
          <w:p w14:paraId="6A581117" w14:textId="29B4D7F0" w:rsidR="00202929" w:rsidRPr="00567D0F" w:rsidRDefault="00202929" w:rsidP="00202929">
            <w:pPr>
              <w:jc w:val="center"/>
              <w:rPr>
                <w:rFonts w:cs="Arial"/>
                <w:color w:val="000000"/>
                <w:lang w:eastAsia="en-AU"/>
              </w:rPr>
            </w:pPr>
            <w:r w:rsidRPr="00567D0F">
              <w:rPr>
                <w:rFonts w:cs="Arial"/>
                <w:color w:val="000000"/>
                <w:lang w:eastAsia="en-AU"/>
              </w:rPr>
              <w:t>68</w:t>
            </w:r>
          </w:p>
        </w:tc>
        <w:tc>
          <w:tcPr>
            <w:tcW w:w="387" w:type="pct"/>
            <w:noWrap/>
            <w:vAlign w:val="center"/>
          </w:tcPr>
          <w:p w14:paraId="4F9481BC" w14:textId="19CCCBE3" w:rsidR="00202929" w:rsidRPr="00567D0F" w:rsidRDefault="00202929" w:rsidP="00202929">
            <w:pPr>
              <w:jc w:val="center"/>
              <w:rPr>
                <w:rFonts w:cs="Arial"/>
                <w:color w:val="000000"/>
                <w:lang w:eastAsia="en-AU"/>
              </w:rPr>
            </w:pPr>
            <w:r w:rsidRPr="00567D0F">
              <w:rPr>
                <w:rFonts w:cs="Arial"/>
                <w:color w:val="000000"/>
                <w:lang w:eastAsia="en-AU"/>
              </w:rPr>
              <w:t>66</w:t>
            </w:r>
          </w:p>
        </w:tc>
        <w:tc>
          <w:tcPr>
            <w:tcW w:w="387" w:type="pct"/>
            <w:noWrap/>
            <w:vAlign w:val="center"/>
          </w:tcPr>
          <w:p w14:paraId="0F41F619" w14:textId="60B671B2" w:rsidR="00202929" w:rsidRPr="00567D0F" w:rsidRDefault="00202929" w:rsidP="00202929">
            <w:pPr>
              <w:jc w:val="center"/>
              <w:rPr>
                <w:rFonts w:cs="Arial"/>
                <w:color w:val="000000"/>
                <w:lang w:eastAsia="en-AU"/>
              </w:rPr>
            </w:pPr>
            <w:r w:rsidRPr="00567D0F">
              <w:rPr>
                <w:rFonts w:cs="Arial"/>
                <w:color w:val="000000"/>
                <w:lang w:eastAsia="en-AU"/>
              </w:rPr>
              <w:t>67</w:t>
            </w:r>
          </w:p>
        </w:tc>
        <w:tc>
          <w:tcPr>
            <w:tcW w:w="387" w:type="pct"/>
            <w:noWrap/>
            <w:vAlign w:val="center"/>
          </w:tcPr>
          <w:p w14:paraId="708AC6AA" w14:textId="52349646" w:rsidR="00202929" w:rsidRPr="00567D0F" w:rsidRDefault="00202929" w:rsidP="00202929">
            <w:pPr>
              <w:jc w:val="center"/>
              <w:rPr>
                <w:rFonts w:cs="Arial"/>
                <w:color w:val="000000"/>
                <w:lang w:eastAsia="en-AU"/>
              </w:rPr>
            </w:pPr>
            <w:r w:rsidRPr="00567D0F">
              <w:rPr>
                <w:rFonts w:cs="Arial"/>
                <w:color w:val="000000"/>
                <w:lang w:eastAsia="en-AU"/>
              </w:rPr>
              <w:t>66</w:t>
            </w:r>
          </w:p>
        </w:tc>
        <w:tc>
          <w:tcPr>
            <w:tcW w:w="387" w:type="pct"/>
            <w:noWrap/>
            <w:vAlign w:val="center"/>
          </w:tcPr>
          <w:p w14:paraId="16F460B2" w14:textId="4675E8C0" w:rsidR="00202929" w:rsidRPr="00567D0F" w:rsidRDefault="00202929" w:rsidP="00202929">
            <w:pPr>
              <w:jc w:val="center"/>
              <w:rPr>
                <w:rFonts w:cs="Arial"/>
                <w:color w:val="000000"/>
                <w:lang w:eastAsia="en-AU"/>
              </w:rPr>
            </w:pPr>
            <w:r w:rsidRPr="00567D0F">
              <w:rPr>
                <w:rFonts w:cs="Arial"/>
                <w:color w:val="000000"/>
                <w:lang w:eastAsia="en-AU"/>
              </w:rPr>
              <w:t>67</w:t>
            </w:r>
          </w:p>
        </w:tc>
        <w:tc>
          <w:tcPr>
            <w:tcW w:w="387" w:type="pct"/>
            <w:noWrap/>
            <w:vAlign w:val="center"/>
          </w:tcPr>
          <w:p w14:paraId="382E46BC" w14:textId="346EE81D" w:rsidR="00202929" w:rsidRPr="00567D0F" w:rsidRDefault="00202929" w:rsidP="00202929">
            <w:pPr>
              <w:jc w:val="center"/>
              <w:rPr>
                <w:rFonts w:cs="Arial"/>
                <w:color w:val="000000"/>
                <w:lang w:eastAsia="en-AU"/>
              </w:rPr>
            </w:pPr>
            <w:r w:rsidRPr="00567D0F">
              <w:rPr>
                <w:rFonts w:cs="Arial"/>
                <w:color w:val="000000"/>
                <w:lang w:eastAsia="en-AU"/>
              </w:rPr>
              <w:t>67</w:t>
            </w:r>
          </w:p>
        </w:tc>
        <w:tc>
          <w:tcPr>
            <w:tcW w:w="387" w:type="pct"/>
            <w:noWrap/>
            <w:vAlign w:val="center"/>
          </w:tcPr>
          <w:p w14:paraId="625C6B5E" w14:textId="1DCB7CA0" w:rsidR="00202929" w:rsidRPr="00567D0F" w:rsidRDefault="00202929" w:rsidP="00202929">
            <w:pPr>
              <w:jc w:val="center"/>
              <w:rPr>
                <w:rFonts w:cs="Arial"/>
                <w:color w:val="000000"/>
                <w:lang w:eastAsia="en-AU"/>
              </w:rPr>
            </w:pPr>
            <w:r w:rsidRPr="00567D0F">
              <w:rPr>
                <w:rFonts w:cs="Arial"/>
                <w:color w:val="000000"/>
                <w:lang w:eastAsia="en-AU"/>
              </w:rPr>
              <w:t>68</w:t>
            </w:r>
          </w:p>
        </w:tc>
      </w:tr>
      <w:tr w:rsidR="00202929" w:rsidRPr="00567D0F" w14:paraId="5A430686" w14:textId="77777777" w:rsidTr="00C266AC">
        <w:tblPrEx>
          <w:tblCellMar>
            <w:left w:w="108" w:type="dxa"/>
            <w:right w:w="108" w:type="dxa"/>
          </w:tblCellMar>
        </w:tblPrEx>
        <w:trPr>
          <w:trHeight w:val="300"/>
        </w:trPr>
        <w:tc>
          <w:tcPr>
            <w:tcW w:w="1128" w:type="pct"/>
            <w:noWrap/>
          </w:tcPr>
          <w:p w14:paraId="3B91B17A" w14:textId="7A10FAD7" w:rsidR="00202929" w:rsidRPr="00567D0F" w:rsidRDefault="00202929" w:rsidP="00202929">
            <w:pPr>
              <w:rPr>
                <w:rFonts w:cs="Arial"/>
                <w:b/>
                <w:bCs/>
                <w:color w:val="000000"/>
                <w:lang w:eastAsia="en-AU"/>
              </w:rPr>
            </w:pPr>
            <w:r w:rsidRPr="00567D0F">
              <w:rPr>
                <w:rFonts w:cs="Arial"/>
                <w:b/>
                <w:bCs/>
                <w:color w:val="000000"/>
                <w:lang w:eastAsia="en-AU"/>
              </w:rPr>
              <w:t>Interface</w:t>
            </w:r>
          </w:p>
        </w:tc>
        <w:tc>
          <w:tcPr>
            <w:tcW w:w="387" w:type="pct"/>
          </w:tcPr>
          <w:p w14:paraId="5F52577B" w14:textId="6DD356EE" w:rsidR="00202929" w:rsidRPr="00567D0F" w:rsidRDefault="00202929" w:rsidP="00202929">
            <w:pPr>
              <w:jc w:val="center"/>
              <w:rPr>
                <w:rFonts w:cs="Arial"/>
                <w:color w:val="000000"/>
                <w:lang w:eastAsia="en-AU"/>
              </w:rPr>
            </w:pPr>
            <w:r>
              <w:rPr>
                <w:rFonts w:cs="Arial"/>
                <w:color w:val="000000"/>
                <w:lang w:eastAsia="en-AU"/>
              </w:rPr>
              <w:t>66</w:t>
            </w:r>
          </w:p>
        </w:tc>
        <w:tc>
          <w:tcPr>
            <w:tcW w:w="387" w:type="pct"/>
            <w:noWrap/>
            <w:vAlign w:val="center"/>
          </w:tcPr>
          <w:p w14:paraId="74F2F26E" w14:textId="7873FF11" w:rsidR="00202929" w:rsidRPr="00567D0F" w:rsidRDefault="00202929" w:rsidP="00202929">
            <w:pPr>
              <w:jc w:val="center"/>
              <w:rPr>
                <w:rFonts w:cs="Arial"/>
                <w:color w:val="000000"/>
                <w:lang w:eastAsia="en-AU"/>
              </w:rPr>
            </w:pPr>
            <w:r w:rsidRPr="00567D0F">
              <w:rPr>
                <w:rFonts w:cs="Arial"/>
                <w:color w:val="000000"/>
                <w:lang w:eastAsia="en-AU"/>
              </w:rPr>
              <w:t>66</w:t>
            </w:r>
          </w:p>
        </w:tc>
        <w:tc>
          <w:tcPr>
            <w:tcW w:w="387" w:type="pct"/>
            <w:noWrap/>
            <w:vAlign w:val="center"/>
          </w:tcPr>
          <w:p w14:paraId="274B639E" w14:textId="150D1DD9" w:rsidR="00202929" w:rsidRPr="00567D0F" w:rsidRDefault="00202929" w:rsidP="00202929">
            <w:pPr>
              <w:jc w:val="center"/>
              <w:rPr>
                <w:rFonts w:cs="Arial"/>
                <w:color w:val="000000"/>
                <w:lang w:eastAsia="en-AU"/>
              </w:rPr>
            </w:pPr>
            <w:r w:rsidRPr="00567D0F">
              <w:rPr>
                <w:rFonts w:cs="Arial"/>
                <w:color w:val="000000"/>
                <w:lang w:eastAsia="en-AU"/>
              </w:rPr>
              <w:t>66</w:t>
            </w:r>
          </w:p>
        </w:tc>
        <w:tc>
          <w:tcPr>
            <w:tcW w:w="387" w:type="pct"/>
            <w:noWrap/>
            <w:vAlign w:val="center"/>
          </w:tcPr>
          <w:p w14:paraId="12396F68" w14:textId="333ECC40" w:rsidR="00202929" w:rsidRPr="00567D0F" w:rsidRDefault="00202929" w:rsidP="00202929">
            <w:pPr>
              <w:jc w:val="center"/>
              <w:rPr>
                <w:rFonts w:cs="Arial"/>
                <w:color w:val="000000"/>
                <w:lang w:eastAsia="en-AU"/>
              </w:rPr>
            </w:pPr>
            <w:r w:rsidRPr="00567D0F">
              <w:rPr>
                <w:rFonts w:cs="Arial"/>
                <w:color w:val="000000"/>
                <w:lang w:eastAsia="en-AU"/>
              </w:rPr>
              <w:t>64</w:t>
            </w:r>
          </w:p>
        </w:tc>
        <w:tc>
          <w:tcPr>
            <w:tcW w:w="387" w:type="pct"/>
            <w:noWrap/>
            <w:vAlign w:val="center"/>
          </w:tcPr>
          <w:p w14:paraId="40739570" w14:textId="0B2E727E" w:rsidR="00202929" w:rsidRPr="00567D0F" w:rsidRDefault="00202929" w:rsidP="00202929">
            <w:pPr>
              <w:jc w:val="center"/>
              <w:rPr>
                <w:rFonts w:cs="Arial"/>
                <w:color w:val="000000"/>
                <w:lang w:eastAsia="en-AU"/>
              </w:rPr>
            </w:pPr>
            <w:r w:rsidRPr="00567D0F">
              <w:rPr>
                <w:rFonts w:cs="Arial"/>
                <w:color w:val="000000"/>
                <w:lang w:eastAsia="en-AU"/>
              </w:rPr>
              <w:t>64</w:t>
            </w:r>
          </w:p>
        </w:tc>
        <w:tc>
          <w:tcPr>
            <w:tcW w:w="387" w:type="pct"/>
            <w:noWrap/>
            <w:vAlign w:val="center"/>
          </w:tcPr>
          <w:p w14:paraId="2D38CD6B" w14:textId="0FEB0AF1" w:rsidR="00202929" w:rsidRPr="00567D0F" w:rsidRDefault="00202929" w:rsidP="00202929">
            <w:pPr>
              <w:jc w:val="center"/>
              <w:rPr>
                <w:rFonts w:cs="Arial"/>
                <w:color w:val="000000"/>
                <w:lang w:eastAsia="en-AU"/>
              </w:rPr>
            </w:pPr>
            <w:r w:rsidRPr="00567D0F">
              <w:rPr>
                <w:rFonts w:cs="Arial"/>
                <w:color w:val="000000"/>
                <w:lang w:eastAsia="en-AU"/>
              </w:rPr>
              <w:t>67</w:t>
            </w:r>
          </w:p>
        </w:tc>
        <w:tc>
          <w:tcPr>
            <w:tcW w:w="387" w:type="pct"/>
            <w:noWrap/>
            <w:vAlign w:val="center"/>
          </w:tcPr>
          <w:p w14:paraId="772D52A4" w14:textId="470F77BF" w:rsidR="00202929" w:rsidRPr="00567D0F" w:rsidRDefault="00202929" w:rsidP="00202929">
            <w:pPr>
              <w:jc w:val="center"/>
              <w:rPr>
                <w:rFonts w:cs="Arial"/>
                <w:color w:val="000000"/>
                <w:lang w:eastAsia="en-AU"/>
              </w:rPr>
            </w:pPr>
            <w:r w:rsidRPr="00567D0F">
              <w:rPr>
                <w:rFonts w:cs="Arial"/>
                <w:color w:val="000000"/>
                <w:lang w:eastAsia="en-AU"/>
              </w:rPr>
              <w:t>62</w:t>
            </w:r>
          </w:p>
        </w:tc>
        <w:tc>
          <w:tcPr>
            <w:tcW w:w="387" w:type="pct"/>
            <w:noWrap/>
            <w:vAlign w:val="center"/>
          </w:tcPr>
          <w:p w14:paraId="20C85671" w14:textId="3771BD11" w:rsidR="00202929" w:rsidRPr="00567D0F" w:rsidRDefault="00202929" w:rsidP="00202929">
            <w:pPr>
              <w:jc w:val="center"/>
              <w:rPr>
                <w:rFonts w:cs="Arial"/>
                <w:color w:val="000000"/>
                <w:lang w:eastAsia="en-AU"/>
              </w:rPr>
            </w:pPr>
            <w:r w:rsidRPr="00567D0F">
              <w:rPr>
                <w:rFonts w:cs="Arial"/>
                <w:color w:val="000000"/>
                <w:lang w:eastAsia="en-AU"/>
              </w:rPr>
              <w:t>66</w:t>
            </w:r>
          </w:p>
        </w:tc>
        <w:tc>
          <w:tcPr>
            <w:tcW w:w="387" w:type="pct"/>
            <w:noWrap/>
            <w:vAlign w:val="center"/>
          </w:tcPr>
          <w:p w14:paraId="40A8E014" w14:textId="216F177C" w:rsidR="00202929" w:rsidRPr="00567D0F" w:rsidRDefault="00202929" w:rsidP="00202929">
            <w:pPr>
              <w:jc w:val="center"/>
              <w:rPr>
                <w:rFonts w:cs="Arial"/>
                <w:color w:val="000000"/>
                <w:lang w:eastAsia="en-AU"/>
              </w:rPr>
            </w:pPr>
            <w:r w:rsidRPr="00567D0F">
              <w:rPr>
                <w:rFonts w:cs="Arial"/>
                <w:color w:val="000000"/>
                <w:lang w:eastAsia="en-AU"/>
              </w:rPr>
              <w:t>64</w:t>
            </w:r>
          </w:p>
        </w:tc>
        <w:tc>
          <w:tcPr>
            <w:tcW w:w="387" w:type="pct"/>
            <w:noWrap/>
            <w:vAlign w:val="center"/>
          </w:tcPr>
          <w:p w14:paraId="29A92D7E" w14:textId="3DE4AF83" w:rsidR="00202929" w:rsidRPr="00567D0F" w:rsidRDefault="00202929" w:rsidP="00202929">
            <w:pPr>
              <w:jc w:val="center"/>
              <w:rPr>
                <w:rFonts w:cs="Arial"/>
                <w:color w:val="000000"/>
                <w:lang w:eastAsia="en-AU"/>
              </w:rPr>
            </w:pPr>
            <w:r w:rsidRPr="00567D0F">
              <w:rPr>
                <w:rFonts w:cs="Arial"/>
                <w:color w:val="000000"/>
                <w:lang w:eastAsia="en-AU"/>
              </w:rPr>
              <w:t>n/a</w:t>
            </w:r>
          </w:p>
        </w:tc>
      </w:tr>
      <w:tr w:rsidR="00202929" w:rsidRPr="00567D0F" w14:paraId="2480C913" w14:textId="77777777" w:rsidTr="00C266AC">
        <w:tblPrEx>
          <w:tblCellMar>
            <w:left w:w="108" w:type="dxa"/>
            <w:right w:w="108" w:type="dxa"/>
          </w:tblCellMar>
        </w:tblPrEx>
        <w:trPr>
          <w:trHeight w:val="300"/>
        </w:trPr>
        <w:tc>
          <w:tcPr>
            <w:tcW w:w="1128" w:type="pct"/>
            <w:noWrap/>
          </w:tcPr>
          <w:p w14:paraId="4B71536A" w14:textId="4CF701D2" w:rsidR="00202929" w:rsidRPr="00567D0F" w:rsidRDefault="00202929" w:rsidP="00202929">
            <w:pPr>
              <w:rPr>
                <w:rFonts w:cs="Arial"/>
                <w:b/>
                <w:bCs/>
                <w:color w:val="000000"/>
                <w:lang w:eastAsia="en-AU"/>
              </w:rPr>
            </w:pPr>
            <w:r w:rsidRPr="00567D0F">
              <w:rPr>
                <w:rFonts w:cs="Arial"/>
                <w:b/>
                <w:bCs/>
                <w:color w:val="000000"/>
                <w:lang w:eastAsia="en-AU"/>
              </w:rPr>
              <w:t>Overall</w:t>
            </w:r>
          </w:p>
        </w:tc>
        <w:tc>
          <w:tcPr>
            <w:tcW w:w="387" w:type="pct"/>
          </w:tcPr>
          <w:p w14:paraId="5599F16F" w14:textId="1EBC27AF" w:rsidR="00202929" w:rsidRPr="00567D0F" w:rsidRDefault="00202929" w:rsidP="00202929">
            <w:pPr>
              <w:jc w:val="center"/>
              <w:rPr>
                <w:rFonts w:cs="Arial"/>
                <w:color w:val="000000"/>
                <w:lang w:eastAsia="en-AU"/>
              </w:rPr>
            </w:pPr>
            <w:r>
              <w:rPr>
                <w:rFonts w:cs="Arial"/>
                <w:color w:val="000000"/>
                <w:lang w:eastAsia="en-AU"/>
              </w:rPr>
              <w:t>65</w:t>
            </w:r>
          </w:p>
        </w:tc>
        <w:tc>
          <w:tcPr>
            <w:tcW w:w="387" w:type="pct"/>
            <w:noWrap/>
            <w:vAlign w:val="center"/>
          </w:tcPr>
          <w:p w14:paraId="0DD006B2" w14:textId="3B0DB9FE" w:rsidR="00202929" w:rsidRPr="00567D0F" w:rsidRDefault="00202929" w:rsidP="00202929">
            <w:pPr>
              <w:jc w:val="center"/>
              <w:rPr>
                <w:rFonts w:cs="Arial"/>
                <w:color w:val="000000"/>
                <w:lang w:eastAsia="en-AU"/>
              </w:rPr>
            </w:pPr>
            <w:r w:rsidRPr="00567D0F">
              <w:rPr>
                <w:rFonts w:cs="Arial"/>
                <w:color w:val="000000"/>
                <w:lang w:eastAsia="en-AU"/>
              </w:rPr>
              <w:t>67</w:t>
            </w:r>
          </w:p>
        </w:tc>
        <w:tc>
          <w:tcPr>
            <w:tcW w:w="387" w:type="pct"/>
            <w:noWrap/>
            <w:vAlign w:val="center"/>
          </w:tcPr>
          <w:p w14:paraId="009D8634" w14:textId="18A523E9" w:rsidR="00202929" w:rsidRPr="00567D0F" w:rsidRDefault="00202929" w:rsidP="00202929">
            <w:pPr>
              <w:jc w:val="center"/>
              <w:rPr>
                <w:rFonts w:cs="Arial"/>
                <w:color w:val="000000"/>
                <w:lang w:eastAsia="en-AU"/>
              </w:rPr>
            </w:pPr>
            <w:r w:rsidRPr="00567D0F">
              <w:rPr>
                <w:rFonts w:cs="Arial"/>
                <w:color w:val="000000"/>
                <w:lang w:eastAsia="en-AU"/>
              </w:rPr>
              <w:t>67</w:t>
            </w:r>
          </w:p>
        </w:tc>
        <w:tc>
          <w:tcPr>
            <w:tcW w:w="387" w:type="pct"/>
            <w:noWrap/>
            <w:vAlign w:val="center"/>
          </w:tcPr>
          <w:p w14:paraId="36321A76" w14:textId="125F64EF" w:rsidR="00202929" w:rsidRPr="00567D0F" w:rsidRDefault="00202929" w:rsidP="00202929">
            <w:pPr>
              <w:jc w:val="center"/>
              <w:rPr>
                <w:rFonts w:cs="Arial"/>
                <w:color w:val="000000"/>
                <w:lang w:eastAsia="en-AU"/>
              </w:rPr>
            </w:pPr>
            <w:r w:rsidRPr="00567D0F">
              <w:rPr>
                <w:rFonts w:cs="Arial"/>
                <w:color w:val="000000"/>
                <w:lang w:eastAsia="en-AU"/>
              </w:rPr>
              <w:t>65</w:t>
            </w:r>
          </w:p>
        </w:tc>
        <w:tc>
          <w:tcPr>
            <w:tcW w:w="387" w:type="pct"/>
            <w:noWrap/>
            <w:vAlign w:val="center"/>
          </w:tcPr>
          <w:p w14:paraId="3B2DE2BB" w14:textId="70AFDCA5" w:rsidR="00202929" w:rsidRPr="00567D0F" w:rsidRDefault="00202929" w:rsidP="00202929">
            <w:pPr>
              <w:jc w:val="center"/>
              <w:rPr>
                <w:rFonts w:cs="Arial"/>
                <w:color w:val="000000"/>
                <w:lang w:eastAsia="en-AU"/>
              </w:rPr>
            </w:pPr>
            <w:r w:rsidRPr="00567D0F">
              <w:rPr>
                <w:rFonts w:cs="Arial"/>
                <w:color w:val="000000"/>
                <w:lang w:eastAsia="en-AU"/>
              </w:rPr>
              <w:t>65</w:t>
            </w:r>
          </w:p>
        </w:tc>
        <w:tc>
          <w:tcPr>
            <w:tcW w:w="387" w:type="pct"/>
            <w:noWrap/>
            <w:vAlign w:val="center"/>
          </w:tcPr>
          <w:p w14:paraId="6A5FF846" w14:textId="25B08C25" w:rsidR="00202929" w:rsidRPr="00567D0F" w:rsidRDefault="00202929" w:rsidP="00202929">
            <w:pPr>
              <w:jc w:val="center"/>
              <w:rPr>
                <w:rFonts w:cs="Arial"/>
                <w:color w:val="000000"/>
                <w:lang w:eastAsia="en-AU"/>
              </w:rPr>
            </w:pPr>
            <w:r w:rsidRPr="00567D0F">
              <w:rPr>
                <w:rFonts w:cs="Arial"/>
                <w:color w:val="000000"/>
                <w:lang w:eastAsia="en-AU"/>
              </w:rPr>
              <w:t>65</w:t>
            </w:r>
          </w:p>
        </w:tc>
        <w:tc>
          <w:tcPr>
            <w:tcW w:w="387" w:type="pct"/>
            <w:noWrap/>
            <w:vAlign w:val="center"/>
          </w:tcPr>
          <w:p w14:paraId="7EC4752F" w14:textId="00FD37FE" w:rsidR="00202929" w:rsidRPr="00567D0F" w:rsidRDefault="00202929" w:rsidP="00202929">
            <w:pPr>
              <w:jc w:val="center"/>
              <w:rPr>
                <w:rFonts w:cs="Arial"/>
                <w:color w:val="000000"/>
                <w:lang w:eastAsia="en-AU"/>
              </w:rPr>
            </w:pPr>
            <w:r w:rsidRPr="00567D0F">
              <w:rPr>
                <w:rFonts w:cs="Arial"/>
                <w:color w:val="000000"/>
                <w:lang w:eastAsia="en-AU"/>
              </w:rPr>
              <w:t>64</w:t>
            </w:r>
          </w:p>
        </w:tc>
        <w:tc>
          <w:tcPr>
            <w:tcW w:w="387" w:type="pct"/>
            <w:noWrap/>
            <w:vAlign w:val="center"/>
          </w:tcPr>
          <w:p w14:paraId="51D09185" w14:textId="0D59C8DE" w:rsidR="00202929" w:rsidRPr="00567D0F" w:rsidRDefault="00202929" w:rsidP="00202929">
            <w:pPr>
              <w:jc w:val="center"/>
              <w:rPr>
                <w:rFonts w:cs="Arial"/>
                <w:color w:val="000000"/>
                <w:lang w:eastAsia="en-AU"/>
              </w:rPr>
            </w:pPr>
            <w:r w:rsidRPr="00567D0F">
              <w:rPr>
                <w:rFonts w:cs="Arial"/>
                <w:color w:val="000000"/>
                <w:lang w:eastAsia="en-AU"/>
              </w:rPr>
              <w:t>66</w:t>
            </w:r>
          </w:p>
        </w:tc>
        <w:tc>
          <w:tcPr>
            <w:tcW w:w="387" w:type="pct"/>
            <w:noWrap/>
            <w:vAlign w:val="center"/>
          </w:tcPr>
          <w:p w14:paraId="496B887D" w14:textId="487BABF7" w:rsidR="00202929" w:rsidRPr="00567D0F" w:rsidRDefault="00202929" w:rsidP="00202929">
            <w:pPr>
              <w:jc w:val="center"/>
              <w:rPr>
                <w:rFonts w:cs="Arial"/>
                <w:color w:val="000000"/>
                <w:lang w:eastAsia="en-AU"/>
              </w:rPr>
            </w:pPr>
            <w:r w:rsidRPr="00567D0F">
              <w:rPr>
                <w:rFonts w:cs="Arial"/>
                <w:color w:val="000000"/>
                <w:lang w:eastAsia="en-AU"/>
              </w:rPr>
              <w:t>65</w:t>
            </w:r>
          </w:p>
        </w:tc>
        <w:tc>
          <w:tcPr>
            <w:tcW w:w="387" w:type="pct"/>
            <w:noWrap/>
            <w:vAlign w:val="center"/>
          </w:tcPr>
          <w:p w14:paraId="3D5FEFD6" w14:textId="4B80F45D" w:rsidR="00202929" w:rsidRPr="00567D0F" w:rsidRDefault="00202929" w:rsidP="00202929">
            <w:pPr>
              <w:jc w:val="center"/>
              <w:rPr>
                <w:rFonts w:cs="Arial"/>
                <w:color w:val="000000"/>
                <w:lang w:eastAsia="en-AU"/>
              </w:rPr>
            </w:pPr>
            <w:r w:rsidRPr="00567D0F">
              <w:rPr>
                <w:rFonts w:cs="Arial"/>
                <w:color w:val="000000"/>
                <w:lang w:eastAsia="en-AU"/>
              </w:rPr>
              <w:t>66</w:t>
            </w:r>
          </w:p>
        </w:tc>
      </w:tr>
      <w:tr w:rsidR="00C266AC" w:rsidRPr="00567D0F" w14:paraId="7AA23911" w14:textId="77777777" w:rsidTr="00C266AC">
        <w:tblPrEx>
          <w:tblCellMar>
            <w:left w:w="108" w:type="dxa"/>
            <w:right w:w="108" w:type="dxa"/>
          </w:tblCellMar>
        </w:tblPrEx>
        <w:trPr>
          <w:trHeight w:val="300"/>
        </w:trPr>
        <w:tc>
          <w:tcPr>
            <w:tcW w:w="1128" w:type="pct"/>
            <w:noWrap/>
            <w:hideMark/>
          </w:tcPr>
          <w:p w14:paraId="7F869FEC" w14:textId="77777777" w:rsidR="00C266AC" w:rsidRPr="00567D0F" w:rsidRDefault="00C266AC" w:rsidP="00567D0F">
            <w:pPr>
              <w:rPr>
                <w:rFonts w:cs="Arial"/>
                <w:b/>
                <w:bCs/>
                <w:color w:val="000000"/>
                <w:lang w:eastAsia="en-AU"/>
              </w:rPr>
            </w:pPr>
            <w:r w:rsidRPr="00567D0F">
              <w:rPr>
                <w:rFonts w:cs="Arial"/>
                <w:b/>
                <w:bCs/>
                <w:color w:val="000000"/>
                <w:lang w:eastAsia="en-AU"/>
              </w:rPr>
              <w:t>35-49</w:t>
            </w:r>
          </w:p>
        </w:tc>
        <w:tc>
          <w:tcPr>
            <w:tcW w:w="387" w:type="pct"/>
          </w:tcPr>
          <w:p w14:paraId="037ED7A3" w14:textId="627C212E" w:rsidR="00C266AC" w:rsidRPr="00567D0F" w:rsidRDefault="00202929" w:rsidP="00567D0F">
            <w:pPr>
              <w:jc w:val="center"/>
              <w:rPr>
                <w:rFonts w:cs="Arial"/>
                <w:color w:val="000000"/>
                <w:lang w:eastAsia="en-AU"/>
              </w:rPr>
            </w:pPr>
            <w:r>
              <w:rPr>
                <w:rFonts w:cs="Arial"/>
                <w:color w:val="000000"/>
                <w:lang w:eastAsia="en-AU"/>
              </w:rPr>
              <w:t>65</w:t>
            </w:r>
          </w:p>
        </w:tc>
        <w:tc>
          <w:tcPr>
            <w:tcW w:w="387" w:type="pct"/>
            <w:noWrap/>
            <w:vAlign w:val="center"/>
            <w:hideMark/>
          </w:tcPr>
          <w:p w14:paraId="6AB2177E" w14:textId="731EE688" w:rsidR="00C266AC" w:rsidRPr="00567D0F" w:rsidRDefault="00C266AC" w:rsidP="00567D0F">
            <w:pPr>
              <w:jc w:val="center"/>
              <w:rPr>
                <w:rFonts w:cs="Arial"/>
                <w:color w:val="000000"/>
                <w:lang w:eastAsia="en-AU"/>
              </w:rPr>
            </w:pPr>
            <w:r w:rsidRPr="00567D0F">
              <w:rPr>
                <w:rFonts w:cs="Arial"/>
                <w:color w:val="000000"/>
                <w:lang w:eastAsia="en-AU"/>
              </w:rPr>
              <w:t>67</w:t>
            </w:r>
          </w:p>
        </w:tc>
        <w:tc>
          <w:tcPr>
            <w:tcW w:w="387" w:type="pct"/>
            <w:noWrap/>
            <w:vAlign w:val="center"/>
            <w:hideMark/>
          </w:tcPr>
          <w:p w14:paraId="4D3C393B" w14:textId="77777777" w:rsidR="00C266AC" w:rsidRPr="00567D0F" w:rsidRDefault="00C266AC" w:rsidP="00567D0F">
            <w:pPr>
              <w:jc w:val="center"/>
              <w:rPr>
                <w:rFonts w:cs="Arial"/>
                <w:color w:val="000000"/>
                <w:lang w:eastAsia="en-AU"/>
              </w:rPr>
            </w:pPr>
            <w:r w:rsidRPr="00567D0F">
              <w:rPr>
                <w:rFonts w:cs="Arial"/>
                <w:color w:val="000000"/>
                <w:lang w:eastAsia="en-AU"/>
              </w:rPr>
              <w:t>68</w:t>
            </w:r>
          </w:p>
        </w:tc>
        <w:tc>
          <w:tcPr>
            <w:tcW w:w="387" w:type="pct"/>
            <w:noWrap/>
            <w:vAlign w:val="center"/>
            <w:hideMark/>
          </w:tcPr>
          <w:p w14:paraId="1A6C5AF6" w14:textId="77777777" w:rsidR="00C266AC" w:rsidRPr="00567D0F" w:rsidRDefault="00C266AC" w:rsidP="00567D0F">
            <w:pPr>
              <w:jc w:val="center"/>
              <w:rPr>
                <w:rFonts w:cs="Arial"/>
                <w:color w:val="000000"/>
                <w:lang w:eastAsia="en-AU"/>
              </w:rPr>
            </w:pPr>
            <w:r w:rsidRPr="00567D0F">
              <w:rPr>
                <w:rFonts w:cs="Arial"/>
                <w:color w:val="000000"/>
                <w:lang w:eastAsia="en-AU"/>
              </w:rPr>
              <w:t>66</w:t>
            </w:r>
          </w:p>
        </w:tc>
        <w:tc>
          <w:tcPr>
            <w:tcW w:w="387" w:type="pct"/>
            <w:noWrap/>
            <w:vAlign w:val="center"/>
            <w:hideMark/>
          </w:tcPr>
          <w:p w14:paraId="49EA50A1" w14:textId="77777777" w:rsidR="00C266AC" w:rsidRPr="00567D0F" w:rsidRDefault="00C266AC" w:rsidP="00567D0F">
            <w:pPr>
              <w:jc w:val="center"/>
              <w:rPr>
                <w:rFonts w:cs="Arial"/>
                <w:color w:val="000000"/>
                <w:lang w:eastAsia="en-AU"/>
              </w:rPr>
            </w:pPr>
            <w:r w:rsidRPr="00567D0F">
              <w:rPr>
                <w:rFonts w:cs="Arial"/>
                <w:color w:val="000000"/>
                <w:lang w:eastAsia="en-AU"/>
              </w:rPr>
              <w:t>65</w:t>
            </w:r>
          </w:p>
        </w:tc>
        <w:tc>
          <w:tcPr>
            <w:tcW w:w="387" w:type="pct"/>
            <w:noWrap/>
            <w:vAlign w:val="center"/>
            <w:hideMark/>
          </w:tcPr>
          <w:p w14:paraId="3D241258" w14:textId="77777777" w:rsidR="00C266AC" w:rsidRPr="00567D0F" w:rsidRDefault="00C266AC" w:rsidP="00567D0F">
            <w:pPr>
              <w:jc w:val="center"/>
              <w:rPr>
                <w:rFonts w:cs="Arial"/>
                <w:color w:val="000000"/>
                <w:lang w:eastAsia="en-AU"/>
              </w:rPr>
            </w:pPr>
            <w:r w:rsidRPr="00567D0F">
              <w:rPr>
                <w:rFonts w:cs="Arial"/>
                <w:color w:val="000000"/>
                <w:lang w:eastAsia="en-AU"/>
              </w:rPr>
              <w:t>65</w:t>
            </w:r>
          </w:p>
        </w:tc>
        <w:tc>
          <w:tcPr>
            <w:tcW w:w="387" w:type="pct"/>
            <w:noWrap/>
            <w:vAlign w:val="center"/>
            <w:hideMark/>
          </w:tcPr>
          <w:p w14:paraId="2BE09C5A" w14:textId="77777777" w:rsidR="00C266AC" w:rsidRPr="00567D0F" w:rsidRDefault="00C266AC" w:rsidP="00567D0F">
            <w:pPr>
              <w:jc w:val="center"/>
              <w:rPr>
                <w:rFonts w:cs="Arial"/>
                <w:color w:val="000000"/>
                <w:lang w:eastAsia="en-AU"/>
              </w:rPr>
            </w:pPr>
            <w:r w:rsidRPr="00567D0F">
              <w:rPr>
                <w:rFonts w:cs="Arial"/>
                <w:color w:val="000000"/>
                <w:lang w:eastAsia="en-AU"/>
              </w:rPr>
              <w:t>66</w:t>
            </w:r>
          </w:p>
        </w:tc>
        <w:tc>
          <w:tcPr>
            <w:tcW w:w="387" w:type="pct"/>
            <w:noWrap/>
            <w:vAlign w:val="center"/>
            <w:hideMark/>
          </w:tcPr>
          <w:p w14:paraId="62DAEF20" w14:textId="77777777" w:rsidR="00C266AC" w:rsidRPr="00567D0F" w:rsidRDefault="00C266AC" w:rsidP="00567D0F">
            <w:pPr>
              <w:jc w:val="center"/>
              <w:rPr>
                <w:rFonts w:cs="Arial"/>
                <w:color w:val="000000"/>
                <w:lang w:eastAsia="en-AU"/>
              </w:rPr>
            </w:pPr>
            <w:r w:rsidRPr="00567D0F">
              <w:rPr>
                <w:rFonts w:cs="Arial"/>
                <w:color w:val="000000"/>
                <w:lang w:eastAsia="en-AU"/>
              </w:rPr>
              <w:t>66</w:t>
            </w:r>
          </w:p>
        </w:tc>
        <w:tc>
          <w:tcPr>
            <w:tcW w:w="387" w:type="pct"/>
            <w:noWrap/>
            <w:vAlign w:val="center"/>
            <w:hideMark/>
          </w:tcPr>
          <w:p w14:paraId="041494F1" w14:textId="77777777" w:rsidR="00C266AC" w:rsidRPr="00567D0F" w:rsidRDefault="00C266AC" w:rsidP="00567D0F">
            <w:pPr>
              <w:jc w:val="center"/>
              <w:rPr>
                <w:rFonts w:cs="Arial"/>
                <w:color w:val="000000"/>
                <w:lang w:eastAsia="en-AU"/>
              </w:rPr>
            </w:pPr>
            <w:r w:rsidRPr="00567D0F">
              <w:rPr>
                <w:rFonts w:cs="Arial"/>
                <w:color w:val="000000"/>
                <w:lang w:eastAsia="en-AU"/>
              </w:rPr>
              <w:t>67</w:t>
            </w:r>
          </w:p>
        </w:tc>
        <w:tc>
          <w:tcPr>
            <w:tcW w:w="387" w:type="pct"/>
            <w:noWrap/>
            <w:vAlign w:val="center"/>
            <w:hideMark/>
          </w:tcPr>
          <w:p w14:paraId="24A28DC3" w14:textId="77777777" w:rsidR="00C266AC" w:rsidRPr="00567D0F" w:rsidRDefault="00C266AC" w:rsidP="00567D0F">
            <w:pPr>
              <w:jc w:val="center"/>
              <w:rPr>
                <w:rFonts w:cs="Arial"/>
                <w:color w:val="000000"/>
                <w:lang w:eastAsia="en-AU"/>
              </w:rPr>
            </w:pPr>
            <w:r w:rsidRPr="00567D0F">
              <w:rPr>
                <w:rFonts w:cs="Arial"/>
                <w:color w:val="000000"/>
                <w:lang w:eastAsia="en-AU"/>
              </w:rPr>
              <w:t>66</w:t>
            </w:r>
          </w:p>
        </w:tc>
      </w:tr>
      <w:tr w:rsidR="00202929" w:rsidRPr="00567D0F" w14:paraId="7BAC89BA" w14:textId="77777777" w:rsidTr="00202929">
        <w:tblPrEx>
          <w:tblCellMar>
            <w:left w:w="108" w:type="dxa"/>
            <w:right w:w="108" w:type="dxa"/>
          </w:tblCellMar>
        </w:tblPrEx>
        <w:trPr>
          <w:trHeight w:val="300"/>
        </w:trPr>
        <w:tc>
          <w:tcPr>
            <w:tcW w:w="1128" w:type="pct"/>
            <w:noWrap/>
          </w:tcPr>
          <w:p w14:paraId="3C742F9F" w14:textId="111BFA6E" w:rsidR="00202929" w:rsidRPr="00567D0F" w:rsidRDefault="00202929" w:rsidP="00202929">
            <w:pPr>
              <w:rPr>
                <w:rFonts w:cs="Arial"/>
                <w:b/>
                <w:bCs/>
                <w:color w:val="000000"/>
                <w:lang w:eastAsia="en-AU"/>
              </w:rPr>
            </w:pPr>
            <w:r w:rsidRPr="00567D0F">
              <w:rPr>
                <w:rFonts w:cs="Arial"/>
                <w:b/>
                <w:bCs/>
                <w:color w:val="000000"/>
                <w:lang w:eastAsia="en-AU"/>
              </w:rPr>
              <w:t>18-34</w:t>
            </w:r>
          </w:p>
        </w:tc>
        <w:tc>
          <w:tcPr>
            <w:tcW w:w="387" w:type="pct"/>
          </w:tcPr>
          <w:p w14:paraId="291CCB2F" w14:textId="761E4459" w:rsidR="00202929" w:rsidRPr="00567D0F" w:rsidRDefault="00202929" w:rsidP="00202929">
            <w:pPr>
              <w:jc w:val="center"/>
              <w:rPr>
                <w:rFonts w:cs="Arial"/>
                <w:color w:val="000000"/>
                <w:lang w:eastAsia="en-AU"/>
              </w:rPr>
            </w:pPr>
            <w:r>
              <w:rPr>
                <w:rFonts w:cs="Arial"/>
                <w:color w:val="000000"/>
                <w:lang w:eastAsia="en-AU"/>
              </w:rPr>
              <w:t>64</w:t>
            </w:r>
          </w:p>
        </w:tc>
        <w:tc>
          <w:tcPr>
            <w:tcW w:w="387" w:type="pct"/>
            <w:noWrap/>
            <w:vAlign w:val="center"/>
          </w:tcPr>
          <w:p w14:paraId="5053B6B6" w14:textId="796310B8" w:rsidR="00202929" w:rsidRPr="00567D0F" w:rsidRDefault="00202929" w:rsidP="00202929">
            <w:pPr>
              <w:jc w:val="center"/>
              <w:rPr>
                <w:rFonts w:cs="Arial"/>
                <w:color w:val="000000"/>
                <w:lang w:eastAsia="en-AU"/>
              </w:rPr>
            </w:pPr>
            <w:r w:rsidRPr="00567D0F">
              <w:rPr>
                <w:rFonts w:cs="Arial"/>
                <w:color w:val="000000"/>
                <w:lang w:eastAsia="en-AU"/>
              </w:rPr>
              <w:t>66</w:t>
            </w:r>
          </w:p>
        </w:tc>
        <w:tc>
          <w:tcPr>
            <w:tcW w:w="387" w:type="pct"/>
            <w:noWrap/>
            <w:vAlign w:val="center"/>
          </w:tcPr>
          <w:p w14:paraId="369536B0" w14:textId="68855CFA" w:rsidR="00202929" w:rsidRPr="00567D0F" w:rsidRDefault="00202929" w:rsidP="00202929">
            <w:pPr>
              <w:jc w:val="center"/>
              <w:rPr>
                <w:rFonts w:cs="Arial"/>
                <w:color w:val="000000"/>
                <w:lang w:eastAsia="en-AU"/>
              </w:rPr>
            </w:pPr>
            <w:r w:rsidRPr="00567D0F">
              <w:rPr>
                <w:rFonts w:cs="Arial"/>
                <w:color w:val="000000"/>
                <w:lang w:eastAsia="en-AU"/>
              </w:rPr>
              <w:t>64</w:t>
            </w:r>
          </w:p>
        </w:tc>
        <w:tc>
          <w:tcPr>
            <w:tcW w:w="387" w:type="pct"/>
            <w:noWrap/>
            <w:vAlign w:val="center"/>
          </w:tcPr>
          <w:p w14:paraId="155FDE39" w14:textId="5F4CBFA8" w:rsidR="00202929" w:rsidRPr="00567D0F" w:rsidRDefault="00202929" w:rsidP="00202929">
            <w:pPr>
              <w:jc w:val="center"/>
              <w:rPr>
                <w:rFonts w:cs="Arial"/>
                <w:color w:val="000000"/>
                <w:lang w:eastAsia="en-AU"/>
              </w:rPr>
            </w:pPr>
            <w:r w:rsidRPr="00567D0F">
              <w:rPr>
                <w:rFonts w:cs="Arial"/>
                <w:color w:val="000000"/>
                <w:lang w:eastAsia="en-AU"/>
              </w:rPr>
              <w:t>62</w:t>
            </w:r>
          </w:p>
        </w:tc>
        <w:tc>
          <w:tcPr>
            <w:tcW w:w="387" w:type="pct"/>
            <w:noWrap/>
            <w:vAlign w:val="center"/>
          </w:tcPr>
          <w:p w14:paraId="19DCF3D8" w14:textId="1E616BE5" w:rsidR="00202929" w:rsidRPr="00567D0F" w:rsidRDefault="00202929" w:rsidP="00202929">
            <w:pPr>
              <w:jc w:val="center"/>
              <w:rPr>
                <w:rFonts w:cs="Arial"/>
                <w:color w:val="000000"/>
                <w:lang w:eastAsia="en-AU"/>
              </w:rPr>
            </w:pPr>
            <w:r w:rsidRPr="00567D0F">
              <w:rPr>
                <w:rFonts w:cs="Arial"/>
                <w:color w:val="000000"/>
                <w:lang w:eastAsia="en-AU"/>
              </w:rPr>
              <w:t>64</w:t>
            </w:r>
          </w:p>
        </w:tc>
        <w:tc>
          <w:tcPr>
            <w:tcW w:w="387" w:type="pct"/>
            <w:noWrap/>
            <w:vAlign w:val="center"/>
          </w:tcPr>
          <w:p w14:paraId="4C8375B7" w14:textId="1A74FE32" w:rsidR="00202929" w:rsidRPr="00567D0F" w:rsidRDefault="00202929" w:rsidP="00202929">
            <w:pPr>
              <w:jc w:val="center"/>
              <w:rPr>
                <w:rFonts w:cs="Arial"/>
                <w:color w:val="000000"/>
                <w:lang w:eastAsia="en-AU"/>
              </w:rPr>
            </w:pPr>
            <w:r w:rsidRPr="00567D0F">
              <w:rPr>
                <w:rFonts w:cs="Arial"/>
                <w:color w:val="000000"/>
                <w:lang w:eastAsia="en-AU"/>
              </w:rPr>
              <w:t>62</w:t>
            </w:r>
          </w:p>
        </w:tc>
        <w:tc>
          <w:tcPr>
            <w:tcW w:w="387" w:type="pct"/>
            <w:noWrap/>
            <w:vAlign w:val="center"/>
          </w:tcPr>
          <w:p w14:paraId="6A47DBEC" w14:textId="15487B04" w:rsidR="00202929" w:rsidRPr="00567D0F" w:rsidRDefault="00202929" w:rsidP="00202929">
            <w:pPr>
              <w:jc w:val="center"/>
              <w:rPr>
                <w:rFonts w:cs="Arial"/>
                <w:color w:val="000000"/>
                <w:lang w:eastAsia="en-AU"/>
              </w:rPr>
            </w:pPr>
            <w:r w:rsidRPr="00567D0F">
              <w:rPr>
                <w:rFonts w:cs="Arial"/>
                <w:color w:val="000000"/>
                <w:lang w:eastAsia="en-AU"/>
              </w:rPr>
              <w:t>61</w:t>
            </w:r>
          </w:p>
        </w:tc>
        <w:tc>
          <w:tcPr>
            <w:tcW w:w="387" w:type="pct"/>
            <w:noWrap/>
            <w:vAlign w:val="center"/>
          </w:tcPr>
          <w:p w14:paraId="61CCE2E5" w14:textId="18A3FA6F" w:rsidR="00202929" w:rsidRPr="00567D0F" w:rsidRDefault="00202929" w:rsidP="00202929">
            <w:pPr>
              <w:jc w:val="center"/>
              <w:rPr>
                <w:rFonts w:cs="Arial"/>
                <w:color w:val="000000"/>
                <w:lang w:eastAsia="en-AU"/>
              </w:rPr>
            </w:pPr>
            <w:r w:rsidRPr="00567D0F">
              <w:rPr>
                <w:rFonts w:cs="Arial"/>
                <w:color w:val="000000"/>
                <w:lang w:eastAsia="en-AU"/>
              </w:rPr>
              <w:t>64</w:t>
            </w:r>
          </w:p>
        </w:tc>
        <w:tc>
          <w:tcPr>
            <w:tcW w:w="387" w:type="pct"/>
            <w:noWrap/>
            <w:vAlign w:val="center"/>
          </w:tcPr>
          <w:p w14:paraId="0C295631" w14:textId="65CB2DB8" w:rsidR="00202929" w:rsidRPr="00567D0F" w:rsidRDefault="00202929" w:rsidP="00202929">
            <w:pPr>
              <w:jc w:val="center"/>
              <w:rPr>
                <w:rFonts w:cs="Arial"/>
                <w:color w:val="000000"/>
                <w:lang w:eastAsia="en-AU"/>
              </w:rPr>
            </w:pPr>
            <w:r w:rsidRPr="00567D0F">
              <w:rPr>
                <w:rFonts w:cs="Arial"/>
                <w:color w:val="000000"/>
                <w:lang w:eastAsia="en-AU"/>
              </w:rPr>
              <w:t>63</w:t>
            </w:r>
          </w:p>
        </w:tc>
        <w:tc>
          <w:tcPr>
            <w:tcW w:w="387" w:type="pct"/>
            <w:noWrap/>
            <w:vAlign w:val="center"/>
          </w:tcPr>
          <w:p w14:paraId="28DC57F7" w14:textId="3EA5CAEE" w:rsidR="00202929" w:rsidRPr="00567D0F" w:rsidRDefault="00202929" w:rsidP="00202929">
            <w:pPr>
              <w:jc w:val="center"/>
              <w:rPr>
                <w:rFonts w:cs="Arial"/>
                <w:color w:val="000000"/>
                <w:lang w:eastAsia="en-AU"/>
              </w:rPr>
            </w:pPr>
            <w:r w:rsidRPr="00567D0F">
              <w:rPr>
                <w:rFonts w:cs="Arial"/>
                <w:color w:val="000000"/>
                <w:lang w:eastAsia="en-AU"/>
              </w:rPr>
              <w:t>63</w:t>
            </w:r>
          </w:p>
        </w:tc>
      </w:tr>
      <w:tr w:rsidR="00C266AC" w:rsidRPr="00567D0F" w14:paraId="50743768" w14:textId="77777777" w:rsidTr="00C266AC">
        <w:tblPrEx>
          <w:tblCellMar>
            <w:left w:w="108" w:type="dxa"/>
            <w:right w:w="108" w:type="dxa"/>
          </w:tblCellMar>
        </w:tblPrEx>
        <w:trPr>
          <w:trHeight w:val="300"/>
        </w:trPr>
        <w:tc>
          <w:tcPr>
            <w:tcW w:w="1128" w:type="pct"/>
            <w:noWrap/>
            <w:hideMark/>
          </w:tcPr>
          <w:p w14:paraId="0DE87E25" w14:textId="77777777" w:rsidR="00C266AC" w:rsidRPr="00567D0F" w:rsidRDefault="00C266AC" w:rsidP="00567D0F">
            <w:pPr>
              <w:rPr>
                <w:rFonts w:cs="Arial"/>
                <w:b/>
                <w:bCs/>
                <w:color w:val="000000"/>
                <w:lang w:eastAsia="en-AU"/>
              </w:rPr>
            </w:pPr>
            <w:r w:rsidRPr="00567D0F">
              <w:rPr>
                <w:rFonts w:cs="Arial"/>
                <w:b/>
                <w:bCs/>
                <w:color w:val="000000"/>
                <w:lang w:eastAsia="en-AU"/>
              </w:rPr>
              <w:t>50-64</w:t>
            </w:r>
          </w:p>
        </w:tc>
        <w:tc>
          <w:tcPr>
            <w:tcW w:w="387" w:type="pct"/>
          </w:tcPr>
          <w:p w14:paraId="7FB93C42" w14:textId="2E9919A7" w:rsidR="00C266AC" w:rsidRPr="00567D0F" w:rsidRDefault="00202929" w:rsidP="00567D0F">
            <w:pPr>
              <w:jc w:val="center"/>
              <w:rPr>
                <w:rFonts w:cs="Arial"/>
                <w:color w:val="000000"/>
                <w:lang w:eastAsia="en-AU"/>
              </w:rPr>
            </w:pPr>
            <w:r>
              <w:rPr>
                <w:rFonts w:cs="Arial"/>
                <w:color w:val="000000"/>
                <w:lang w:eastAsia="en-AU"/>
              </w:rPr>
              <w:t>64</w:t>
            </w:r>
          </w:p>
        </w:tc>
        <w:tc>
          <w:tcPr>
            <w:tcW w:w="387" w:type="pct"/>
            <w:noWrap/>
            <w:vAlign w:val="center"/>
            <w:hideMark/>
          </w:tcPr>
          <w:p w14:paraId="2B3C0AFD" w14:textId="2531B9FF" w:rsidR="00C266AC" w:rsidRPr="00567D0F" w:rsidRDefault="00C266AC" w:rsidP="00567D0F">
            <w:pPr>
              <w:jc w:val="center"/>
              <w:rPr>
                <w:rFonts w:cs="Arial"/>
                <w:color w:val="000000"/>
                <w:lang w:eastAsia="en-AU"/>
              </w:rPr>
            </w:pPr>
            <w:r w:rsidRPr="00567D0F">
              <w:rPr>
                <w:rFonts w:cs="Arial"/>
                <w:color w:val="000000"/>
                <w:lang w:eastAsia="en-AU"/>
              </w:rPr>
              <w:t>66</w:t>
            </w:r>
          </w:p>
        </w:tc>
        <w:tc>
          <w:tcPr>
            <w:tcW w:w="387" w:type="pct"/>
            <w:noWrap/>
            <w:vAlign w:val="center"/>
            <w:hideMark/>
          </w:tcPr>
          <w:p w14:paraId="397E5E12" w14:textId="77777777" w:rsidR="00C266AC" w:rsidRPr="00567D0F" w:rsidRDefault="00C266AC" w:rsidP="00567D0F">
            <w:pPr>
              <w:jc w:val="center"/>
              <w:rPr>
                <w:rFonts w:cs="Arial"/>
                <w:color w:val="000000"/>
                <w:lang w:eastAsia="en-AU"/>
              </w:rPr>
            </w:pPr>
            <w:r w:rsidRPr="00567D0F">
              <w:rPr>
                <w:rFonts w:cs="Arial"/>
                <w:color w:val="000000"/>
                <w:lang w:eastAsia="en-AU"/>
              </w:rPr>
              <w:t>65</w:t>
            </w:r>
          </w:p>
        </w:tc>
        <w:tc>
          <w:tcPr>
            <w:tcW w:w="387" w:type="pct"/>
            <w:noWrap/>
            <w:vAlign w:val="center"/>
            <w:hideMark/>
          </w:tcPr>
          <w:p w14:paraId="3FEBA5AE" w14:textId="77777777" w:rsidR="00C266AC" w:rsidRPr="00567D0F" w:rsidRDefault="00C266AC" w:rsidP="00567D0F">
            <w:pPr>
              <w:jc w:val="center"/>
              <w:rPr>
                <w:rFonts w:cs="Arial"/>
                <w:color w:val="000000"/>
                <w:lang w:eastAsia="en-AU"/>
              </w:rPr>
            </w:pPr>
            <w:r w:rsidRPr="00567D0F">
              <w:rPr>
                <w:rFonts w:cs="Arial"/>
                <w:color w:val="000000"/>
                <w:lang w:eastAsia="en-AU"/>
              </w:rPr>
              <w:t>66</w:t>
            </w:r>
          </w:p>
        </w:tc>
        <w:tc>
          <w:tcPr>
            <w:tcW w:w="387" w:type="pct"/>
            <w:noWrap/>
            <w:vAlign w:val="center"/>
            <w:hideMark/>
          </w:tcPr>
          <w:p w14:paraId="4E3FCACB" w14:textId="77777777" w:rsidR="00C266AC" w:rsidRPr="00567D0F" w:rsidRDefault="00C266AC" w:rsidP="00567D0F">
            <w:pPr>
              <w:jc w:val="center"/>
              <w:rPr>
                <w:rFonts w:cs="Arial"/>
                <w:color w:val="000000"/>
                <w:lang w:eastAsia="en-AU"/>
              </w:rPr>
            </w:pPr>
            <w:r w:rsidRPr="00567D0F">
              <w:rPr>
                <w:rFonts w:cs="Arial"/>
                <w:color w:val="000000"/>
                <w:lang w:eastAsia="en-AU"/>
              </w:rPr>
              <w:t>65</w:t>
            </w:r>
          </w:p>
        </w:tc>
        <w:tc>
          <w:tcPr>
            <w:tcW w:w="387" w:type="pct"/>
            <w:noWrap/>
            <w:vAlign w:val="center"/>
            <w:hideMark/>
          </w:tcPr>
          <w:p w14:paraId="0053ABA3" w14:textId="77777777" w:rsidR="00C266AC" w:rsidRPr="00567D0F" w:rsidRDefault="00C266AC" w:rsidP="00567D0F">
            <w:pPr>
              <w:jc w:val="center"/>
              <w:rPr>
                <w:rFonts w:cs="Arial"/>
                <w:color w:val="000000"/>
                <w:lang w:eastAsia="en-AU"/>
              </w:rPr>
            </w:pPr>
            <w:r w:rsidRPr="00567D0F">
              <w:rPr>
                <w:rFonts w:cs="Arial"/>
                <w:color w:val="000000"/>
                <w:lang w:eastAsia="en-AU"/>
              </w:rPr>
              <w:t>65</w:t>
            </w:r>
          </w:p>
        </w:tc>
        <w:tc>
          <w:tcPr>
            <w:tcW w:w="387" w:type="pct"/>
            <w:noWrap/>
            <w:vAlign w:val="center"/>
            <w:hideMark/>
          </w:tcPr>
          <w:p w14:paraId="24EC302F" w14:textId="77777777" w:rsidR="00C266AC" w:rsidRPr="00567D0F" w:rsidRDefault="00C266AC" w:rsidP="00567D0F">
            <w:pPr>
              <w:jc w:val="center"/>
              <w:rPr>
                <w:rFonts w:cs="Arial"/>
                <w:color w:val="000000"/>
                <w:lang w:eastAsia="en-AU"/>
              </w:rPr>
            </w:pPr>
            <w:r w:rsidRPr="00567D0F">
              <w:rPr>
                <w:rFonts w:cs="Arial"/>
                <w:color w:val="000000"/>
                <w:lang w:eastAsia="en-AU"/>
              </w:rPr>
              <w:t>64</w:t>
            </w:r>
          </w:p>
        </w:tc>
        <w:tc>
          <w:tcPr>
            <w:tcW w:w="387" w:type="pct"/>
            <w:noWrap/>
            <w:vAlign w:val="center"/>
            <w:hideMark/>
          </w:tcPr>
          <w:p w14:paraId="140135BF" w14:textId="77777777" w:rsidR="00C266AC" w:rsidRPr="00567D0F" w:rsidRDefault="00C266AC" w:rsidP="00567D0F">
            <w:pPr>
              <w:jc w:val="center"/>
              <w:rPr>
                <w:rFonts w:cs="Arial"/>
                <w:color w:val="000000"/>
                <w:lang w:eastAsia="en-AU"/>
              </w:rPr>
            </w:pPr>
            <w:r w:rsidRPr="00567D0F">
              <w:rPr>
                <w:rFonts w:cs="Arial"/>
                <w:color w:val="000000"/>
                <w:lang w:eastAsia="en-AU"/>
              </w:rPr>
              <w:t>65</w:t>
            </w:r>
          </w:p>
        </w:tc>
        <w:tc>
          <w:tcPr>
            <w:tcW w:w="387" w:type="pct"/>
            <w:noWrap/>
            <w:vAlign w:val="center"/>
            <w:hideMark/>
          </w:tcPr>
          <w:p w14:paraId="0D77AADE" w14:textId="77777777" w:rsidR="00C266AC" w:rsidRPr="00567D0F" w:rsidRDefault="00C266AC" w:rsidP="00567D0F">
            <w:pPr>
              <w:jc w:val="center"/>
              <w:rPr>
                <w:rFonts w:cs="Arial"/>
                <w:color w:val="000000"/>
                <w:lang w:eastAsia="en-AU"/>
              </w:rPr>
            </w:pPr>
            <w:r w:rsidRPr="00567D0F">
              <w:rPr>
                <w:rFonts w:cs="Arial"/>
                <w:color w:val="000000"/>
                <w:lang w:eastAsia="en-AU"/>
              </w:rPr>
              <w:t>65</w:t>
            </w:r>
          </w:p>
        </w:tc>
        <w:tc>
          <w:tcPr>
            <w:tcW w:w="387" w:type="pct"/>
            <w:noWrap/>
            <w:vAlign w:val="center"/>
            <w:hideMark/>
          </w:tcPr>
          <w:p w14:paraId="42E2CF41" w14:textId="77777777" w:rsidR="00C266AC" w:rsidRPr="00567D0F" w:rsidRDefault="00C266AC" w:rsidP="00567D0F">
            <w:pPr>
              <w:jc w:val="center"/>
              <w:rPr>
                <w:rFonts w:cs="Arial"/>
                <w:color w:val="000000"/>
                <w:lang w:eastAsia="en-AU"/>
              </w:rPr>
            </w:pPr>
            <w:r w:rsidRPr="00567D0F">
              <w:rPr>
                <w:rFonts w:cs="Arial"/>
                <w:color w:val="000000"/>
                <w:lang w:eastAsia="en-AU"/>
              </w:rPr>
              <w:t>66</w:t>
            </w:r>
          </w:p>
        </w:tc>
      </w:tr>
      <w:tr w:rsidR="00202929" w:rsidRPr="00567D0F" w14:paraId="28655EDA" w14:textId="77777777" w:rsidTr="00202929">
        <w:tblPrEx>
          <w:tblCellMar>
            <w:left w:w="108" w:type="dxa"/>
            <w:right w:w="108" w:type="dxa"/>
          </w:tblCellMar>
        </w:tblPrEx>
        <w:trPr>
          <w:trHeight w:val="300"/>
        </w:trPr>
        <w:tc>
          <w:tcPr>
            <w:tcW w:w="1128" w:type="pct"/>
            <w:noWrap/>
          </w:tcPr>
          <w:p w14:paraId="157E60E2" w14:textId="74B4D78C" w:rsidR="00202929" w:rsidRPr="00567D0F" w:rsidRDefault="00202929" w:rsidP="00202929">
            <w:pPr>
              <w:rPr>
                <w:rFonts w:cs="Arial"/>
                <w:b/>
                <w:bCs/>
                <w:color w:val="000000"/>
                <w:lang w:eastAsia="en-AU"/>
              </w:rPr>
            </w:pPr>
            <w:r w:rsidRPr="00567D0F">
              <w:rPr>
                <w:rFonts w:cs="Arial"/>
                <w:b/>
                <w:bCs/>
                <w:color w:val="000000"/>
                <w:lang w:eastAsia="en-AU"/>
              </w:rPr>
              <w:t>Large Rural</w:t>
            </w:r>
          </w:p>
        </w:tc>
        <w:tc>
          <w:tcPr>
            <w:tcW w:w="387" w:type="pct"/>
          </w:tcPr>
          <w:p w14:paraId="0CC91B31" w14:textId="190D21B6" w:rsidR="00202929" w:rsidRPr="00567D0F" w:rsidRDefault="00D456E9" w:rsidP="00202929">
            <w:pPr>
              <w:jc w:val="center"/>
              <w:rPr>
                <w:rFonts w:cs="Arial"/>
                <w:color w:val="000000"/>
                <w:lang w:eastAsia="en-AU"/>
              </w:rPr>
            </w:pPr>
            <w:r>
              <w:rPr>
                <w:rFonts w:cs="Arial"/>
                <w:color w:val="000000"/>
                <w:lang w:eastAsia="en-AU"/>
              </w:rPr>
              <w:t>64</w:t>
            </w:r>
          </w:p>
        </w:tc>
        <w:tc>
          <w:tcPr>
            <w:tcW w:w="387" w:type="pct"/>
            <w:noWrap/>
            <w:vAlign w:val="center"/>
          </w:tcPr>
          <w:p w14:paraId="2C57783F" w14:textId="58BDFC6F" w:rsidR="00202929" w:rsidRPr="00567D0F" w:rsidRDefault="00202929" w:rsidP="00202929">
            <w:pPr>
              <w:jc w:val="center"/>
              <w:rPr>
                <w:rFonts w:cs="Arial"/>
                <w:color w:val="000000"/>
                <w:lang w:eastAsia="en-AU"/>
              </w:rPr>
            </w:pPr>
            <w:r w:rsidRPr="00567D0F">
              <w:rPr>
                <w:rFonts w:cs="Arial"/>
                <w:color w:val="000000"/>
                <w:lang w:eastAsia="en-AU"/>
              </w:rPr>
              <w:t>64</w:t>
            </w:r>
          </w:p>
        </w:tc>
        <w:tc>
          <w:tcPr>
            <w:tcW w:w="387" w:type="pct"/>
            <w:noWrap/>
            <w:vAlign w:val="center"/>
          </w:tcPr>
          <w:p w14:paraId="32ACE0EE" w14:textId="0B8A21CB" w:rsidR="00202929" w:rsidRPr="00567D0F" w:rsidRDefault="00202929" w:rsidP="00202929">
            <w:pPr>
              <w:jc w:val="center"/>
              <w:rPr>
                <w:rFonts w:cs="Arial"/>
                <w:color w:val="000000"/>
                <w:lang w:eastAsia="en-AU"/>
              </w:rPr>
            </w:pPr>
            <w:r w:rsidRPr="00567D0F">
              <w:rPr>
                <w:rFonts w:cs="Arial"/>
                <w:color w:val="000000"/>
                <w:lang w:eastAsia="en-AU"/>
              </w:rPr>
              <w:t>66</w:t>
            </w:r>
          </w:p>
        </w:tc>
        <w:tc>
          <w:tcPr>
            <w:tcW w:w="387" w:type="pct"/>
            <w:noWrap/>
            <w:vAlign w:val="center"/>
          </w:tcPr>
          <w:p w14:paraId="2D3DCE59" w14:textId="4D3F18B3" w:rsidR="00202929" w:rsidRPr="00567D0F" w:rsidRDefault="00202929" w:rsidP="00202929">
            <w:pPr>
              <w:jc w:val="center"/>
              <w:rPr>
                <w:rFonts w:cs="Arial"/>
                <w:color w:val="000000"/>
                <w:lang w:eastAsia="en-AU"/>
              </w:rPr>
            </w:pPr>
            <w:r w:rsidRPr="00567D0F">
              <w:rPr>
                <w:rFonts w:cs="Arial"/>
                <w:color w:val="000000"/>
                <w:lang w:eastAsia="en-AU"/>
              </w:rPr>
              <w:t>64</w:t>
            </w:r>
          </w:p>
        </w:tc>
        <w:tc>
          <w:tcPr>
            <w:tcW w:w="387" w:type="pct"/>
            <w:noWrap/>
            <w:vAlign w:val="center"/>
          </w:tcPr>
          <w:p w14:paraId="3721F58A" w14:textId="08A36E76" w:rsidR="00202929" w:rsidRPr="00567D0F" w:rsidRDefault="00202929" w:rsidP="00202929">
            <w:pPr>
              <w:jc w:val="center"/>
              <w:rPr>
                <w:rFonts w:cs="Arial"/>
                <w:color w:val="000000"/>
                <w:lang w:eastAsia="en-AU"/>
              </w:rPr>
            </w:pPr>
            <w:r w:rsidRPr="00567D0F">
              <w:rPr>
                <w:rFonts w:cs="Arial"/>
                <w:color w:val="000000"/>
                <w:lang w:eastAsia="en-AU"/>
              </w:rPr>
              <w:t>64</w:t>
            </w:r>
          </w:p>
        </w:tc>
        <w:tc>
          <w:tcPr>
            <w:tcW w:w="387" w:type="pct"/>
            <w:noWrap/>
            <w:vAlign w:val="center"/>
          </w:tcPr>
          <w:p w14:paraId="2CD5745E" w14:textId="00D159C5" w:rsidR="00202929" w:rsidRPr="00567D0F" w:rsidRDefault="00202929" w:rsidP="00202929">
            <w:pPr>
              <w:jc w:val="center"/>
              <w:rPr>
                <w:rFonts w:cs="Arial"/>
                <w:color w:val="000000"/>
                <w:lang w:eastAsia="en-AU"/>
              </w:rPr>
            </w:pPr>
            <w:r w:rsidRPr="00567D0F">
              <w:rPr>
                <w:rFonts w:cs="Arial"/>
                <w:color w:val="000000"/>
                <w:lang w:eastAsia="en-AU"/>
              </w:rPr>
              <w:t>62</w:t>
            </w:r>
          </w:p>
        </w:tc>
        <w:tc>
          <w:tcPr>
            <w:tcW w:w="387" w:type="pct"/>
            <w:noWrap/>
            <w:vAlign w:val="center"/>
          </w:tcPr>
          <w:p w14:paraId="13DE0DB2" w14:textId="7A6D972E" w:rsidR="00202929" w:rsidRPr="00567D0F" w:rsidRDefault="00202929" w:rsidP="00202929">
            <w:pPr>
              <w:jc w:val="center"/>
              <w:rPr>
                <w:rFonts w:cs="Arial"/>
                <w:color w:val="000000"/>
                <w:lang w:eastAsia="en-AU"/>
              </w:rPr>
            </w:pPr>
            <w:r w:rsidRPr="00567D0F">
              <w:rPr>
                <w:rFonts w:cs="Arial"/>
                <w:color w:val="000000"/>
                <w:lang w:eastAsia="en-AU"/>
              </w:rPr>
              <w:t>63</w:t>
            </w:r>
          </w:p>
        </w:tc>
        <w:tc>
          <w:tcPr>
            <w:tcW w:w="387" w:type="pct"/>
            <w:noWrap/>
            <w:vAlign w:val="center"/>
          </w:tcPr>
          <w:p w14:paraId="48C02D72" w14:textId="594DBDE4" w:rsidR="00202929" w:rsidRPr="00567D0F" w:rsidRDefault="00202929" w:rsidP="00202929">
            <w:pPr>
              <w:jc w:val="center"/>
              <w:rPr>
                <w:rFonts w:cs="Arial"/>
                <w:color w:val="000000"/>
                <w:lang w:eastAsia="en-AU"/>
              </w:rPr>
            </w:pPr>
            <w:r w:rsidRPr="00567D0F">
              <w:rPr>
                <w:rFonts w:cs="Arial"/>
                <w:color w:val="000000"/>
                <w:lang w:eastAsia="en-AU"/>
              </w:rPr>
              <w:t>63</w:t>
            </w:r>
          </w:p>
        </w:tc>
        <w:tc>
          <w:tcPr>
            <w:tcW w:w="387" w:type="pct"/>
            <w:noWrap/>
            <w:vAlign w:val="center"/>
          </w:tcPr>
          <w:p w14:paraId="0F9C48B5" w14:textId="167AB4B7" w:rsidR="00202929" w:rsidRPr="00567D0F" w:rsidRDefault="00202929" w:rsidP="00202929">
            <w:pPr>
              <w:jc w:val="center"/>
              <w:rPr>
                <w:rFonts w:cs="Arial"/>
                <w:color w:val="000000"/>
                <w:lang w:eastAsia="en-AU"/>
              </w:rPr>
            </w:pPr>
            <w:r w:rsidRPr="00567D0F">
              <w:rPr>
                <w:rFonts w:cs="Arial"/>
                <w:color w:val="000000"/>
                <w:lang w:eastAsia="en-AU"/>
              </w:rPr>
              <w:t>63</w:t>
            </w:r>
          </w:p>
        </w:tc>
        <w:tc>
          <w:tcPr>
            <w:tcW w:w="387" w:type="pct"/>
            <w:noWrap/>
            <w:vAlign w:val="center"/>
          </w:tcPr>
          <w:p w14:paraId="799DF682" w14:textId="7C737EA2" w:rsidR="00202929" w:rsidRPr="00567D0F" w:rsidRDefault="00202929" w:rsidP="00202929">
            <w:pPr>
              <w:jc w:val="center"/>
              <w:rPr>
                <w:rFonts w:cs="Arial"/>
                <w:color w:val="000000"/>
                <w:lang w:eastAsia="en-AU"/>
              </w:rPr>
            </w:pPr>
            <w:r w:rsidRPr="00567D0F">
              <w:rPr>
                <w:rFonts w:cs="Arial"/>
                <w:color w:val="000000"/>
                <w:lang w:eastAsia="en-AU"/>
              </w:rPr>
              <w:t>n/a</w:t>
            </w:r>
          </w:p>
        </w:tc>
      </w:tr>
      <w:tr w:rsidR="00C266AC" w:rsidRPr="00567D0F" w14:paraId="4F3EBE19" w14:textId="77777777" w:rsidTr="00C266AC">
        <w:tblPrEx>
          <w:tblCellMar>
            <w:left w:w="108" w:type="dxa"/>
            <w:right w:w="108" w:type="dxa"/>
          </w:tblCellMar>
        </w:tblPrEx>
        <w:trPr>
          <w:trHeight w:val="300"/>
        </w:trPr>
        <w:tc>
          <w:tcPr>
            <w:tcW w:w="1128" w:type="pct"/>
            <w:noWrap/>
            <w:hideMark/>
          </w:tcPr>
          <w:p w14:paraId="53F49082" w14:textId="77777777" w:rsidR="00C266AC" w:rsidRPr="00567D0F" w:rsidRDefault="00C266AC" w:rsidP="00567D0F">
            <w:pPr>
              <w:rPr>
                <w:rFonts w:cs="Arial"/>
                <w:b/>
                <w:bCs/>
                <w:color w:val="000000"/>
                <w:lang w:eastAsia="en-AU"/>
              </w:rPr>
            </w:pPr>
            <w:r w:rsidRPr="00567D0F">
              <w:rPr>
                <w:rFonts w:cs="Arial"/>
                <w:b/>
                <w:bCs/>
                <w:color w:val="000000"/>
                <w:lang w:eastAsia="en-AU"/>
              </w:rPr>
              <w:t>Regional Centres</w:t>
            </w:r>
          </w:p>
        </w:tc>
        <w:tc>
          <w:tcPr>
            <w:tcW w:w="387" w:type="pct"/>
          </w:tcPr>
          <w:p w14:paraId="43F89439" w14:textId="6239E32D" w:rsidR="00C266AC" w:rsidRPr="00567D0F" w:rsidRDefault="00D456E9" w:rsidP="00567D0F">
            <w:pPr>
              <w:jc w:val="center"/>
              <w:rPr>
                <w:rFonts w:cs="Arial"/>
                <w:color w:val="000000"/>
                <w:lang w:eastAsia="en-AU"/>
              </w:rPr>
            </w:pPr>
            <w:r>
              <w:rPr>
                <w:rFonts w:cs="Arial"/>
                <w:color w:val="000000"/>
                <w:lang w:eastAsia="en-AU"/>
              </w:rPr>
              <w:t>64</w:t>
            </w:r>
          </w:p>
        </w:tc>
        <w:tc>
          <w:tcPr>
            <w:tcW w:w="387" w:type="pct"/>
            <w:noWrap/>
            <w:vAlign w:val="center"/>
            <w:hideMark/>
          </w:tcPr>
          <w:p w14:paraId="6858B7B8" w14:textId="66F44499" w:rsidR="00C266AC" w:rsidRPr="00567D0F" w:rsidRDefault="00C266AC" w:rsidP="00567D0F">
            <w:pPr>
              <w:jc w:val="center"/>
              <w:rPr>
                <w:rFonts w:cs="Arial"/>
                <w:color w:val="000000"/>
                <w:lang w:eastAsia="en-AU"/>
              </w:rPr>
            </w:pPr>
            <w:r w:rsidRPr="00567D0F">
              <w:rPr>
                <w:rFonts w:cs="Arial"/>
                <w:color w:val="000000"/>
                <w:lang w:eastAsia="en-AU"/>
              </w:rPr>
              <w:t>66</w:t>
            </w:r>
          </w:p>
        </w:tc>
        <w:tc>
          <w:tcPr>
            <w:tcW w:w="387" w:type="pct"/>
            <w:noWrap/>
            <w:vAlign w:val="center"/>
            <w:hideMark/>
          </w:tcPr>
          <w:p w14:paraId="2E8D0EA6" w14:textId="77777777" w:rsidR="00C266AC" w:rsidRPr="00567D0F" w:rsidRDefault="00C266AC" w:rsidP="00567D0F">
            <w:pPr>
              <w:jc w:val="center"/>
              <w:rPr>
                <w:rFonts w:cs="Arial"/>
                <w:color w:val="000000"/>
                <w:lang w:eastAsia="en-AU"/>
              </w:rPr>
            </w:pPr>
            <w:r w:rsidRPr="00567D0F">
              <w:rPr>
                <w:rFonts w:cs="Arial"/>
                <w:color w:val="000000"/>
                <w:lang w:eastAsia="en-AU"/>
              </w:rPr>
              <w:t>66</w:t>
            </w:r>
          </w:p>
        </w:tc>
        <w:tc>
          <w:tcPr>
            <w:tcW w:w="387" w:type="pct"/>
            <w:noWrap/>
            <w:vAlign w:val="center"/>
            <w:hideMark/>
          </w:tcPr>
          <w:p w14:paraId="7477B2FE" w14:textId="77777777" w:rsidR="00C266AC" w:rsidRPr="00567D0F" w:rsidRDefault="00C266AC" w:rsidP="00567D0F">
            <w:pPr>
              <w:jc w:val="center"/>
              <w:rPr>
                <w:rFonts w:cs="Arial"/>
                <w:color w:val="000000"/>
                <w:lang w:eastAsia="en-AU"/>
              </w:rPr>
            </w:pPr>
            <w:r w:rsidRPr="00567D0F">
              <w:rPr>
                <w:rFonts w:cs="Arial"/>
                <w:color w:val="000000"/>
                <w:lang w:eastAsia="en-AU"/>
              </w:rPr>
              <w:t>63</w:t>
            </w:r>
          </w:p>
        </w:tc>
        <w:tc>
          <w:tcPr>
            <w:tcW w:w="387" w:type="pct"/>
            <w:noWrap/>
            <w:vAlign w:val="center"/>
            <w:hideMark/>
          </w:tcPr>
          <w:p w14:paraId="2F1ABF6C" w14:textId="77777777" w:rsidR="00C266AC" w:rsidRPr="00567D0F" w:rsidRDefault="00C266AC" w:rsidP="00567D0F">
            <w:pPr>
              <w:jc w:val="center"/>
              <w:rPr>
                <w:rFonts w:cs="Arial"/>
                <w:color w:val="000000"/>
                <w:lang w:eastAsia="en-AU"/>
              </w:rPr>
            </w:pPr>
            <w:r w:rsidRPr="00567D0F">
              <w:rPr>
                <w:rFonts w:cs="Arial"/>
                <w:color w:val="000000"/>
                <w:lang w:eastAsia="en-AU"/>
              </w:rPr>
              <w:t>63</w:t>
            </w:r>
          </w:p>
        </w:tc>
        <w:tc>
          <w:tcPr>
            <w:tcW w:w="387" w:type="pct"/>
            <w:noWrap/>
            <w:vAlign w:val="center"/>
            <w:hideMark/>
          </w:tcPr>
          <w:p w14:paraId="302E6388" w14:textId="77777777" w:rsidR="00C266AC" w:rsidRPr="00567D0F" w:rsidRDefault="00C266AC" w:rsidP="00567D0F">
            <w:pPr>
              <w:jc w:val="center"/>
              <w:rPr>
                <w:rFonts w:cs="Arial"/>
                <w:color w:val="000000"/>
                <w:lang w:eastAsia="en-AU"/>
              </w:rPr>
            </w:pPr>
            <w:r w:rsidRPr="00567D0F">
              <w:rPr>
                <w:rFonts w:cs="Arial"/>
                <w:color w:val="000000"/>
                <w:lang w:eastAsia="en-AU"/>
              </w:rPr>
              <w:t>63</w:t>
            </w:r>
          </w:p>
        </w:tc>
        <w:tc>
          <w:tcPr>
            <w:tcW w:w="387" w:type="pct"/>
            <w:noWrap/>
            <w:vAlign w:val="center"/>
            <w:hideMark/>
          </w:tcPr>
          <w:p w14:paraId="7EAD3550" w14:textId="77777777" w:rsidR="00C266AC" w:rsidRPr="00567D0F" w:rsidRDefault="00C266AC" w:rsidP="00567D0F">
            <w:pPr>
              <w:jc w:val="center"/>
              <w:rPr>
                <w:rFonts w:cs="Arial"/>
                <w:color w:val="000000"/>
                <w:lang w:eastAsia="en-AU"/>
              </w:rPr>
            </w:pPr>
            <w:r w:rsidRPr="00567D0F">
              <w:rPr>
                <w:rFonts w:cs="Arial"/>
                <w:color w:val="000000"/>
                <w:lang w:eastAsia="en-AU"/>
              </w:rPr>
              <w:t>62</w:t>
            </w:r>
          </w:p>
        </w:tc>
        <w:tc>
          <w:tcPr>
            <w:tcW w:w="387" w:type="pct"/>
            <w:noWrap/>
            <w:vAlign w:val="center"/>
            <w:hideMark/>
          </w:tcPr>
          <w:p w14:paraId="55E34741" w14:textId="77777777" w:rsidR="00C266AC" w:rsidRPr="00567D0F" w:rsidRDefault="00C266AC" w:rsidP="00567D0F">
            <w:pPr>
              <w:jc w:val="center"/>
              <w:rPr>
                <w:rFonts w:cs="Arial"/>
                <w:color w:val="000000"/>
                <w:lang w:eastAsia="en-AU"/>
              </w:rPr>
            </w:pPr>
            <w:r w:rsidRPr="00567D0F">
              <w:rPr>
                <w:rFonts w:cs="Arial"/>
                <w:color w:val="000000"/>
                <w:lang w:eastAsia="en-AU"/>
              </w:rPr>
              <w:t>64</w:t>
            </w:r>
          </w:p>
        </w:tc>
        <w:tc>
          <w:tcPr>
            <w:tcW w:w="387" w:type="pct"/>
            <w:noWrap/>
            <w:vAlign w:val="center"/>
            <w:hideMark/>
          </w:tcPr>
          <w:p w14:paraId="0B3178EF" w14:textId="77777777" w:rsidR="00C266AC" w:rsidRPr="00567D0F" w:rsidRDefault="00C266AC" w:rsidP="00567D0F">
            <w:pPr>
              <w:jc w:val="center"/>
              <w:rPr>
                <w:rFonts w:cs="Arial"/>
                <w:color w:val="000000"/>
                <w:lang w:eastAsia="en-AU"/>
              </w:rPr>
            </w:pPr>
            <w:r w:rsidRPr="00567D0F">
              <w:rPr>
                <w:rFonts w:cs="Arial"/>
                <w:color w:val="000000"/>
                <w:lang w:eastAsia="en-AU"/>
              </w:rPr>
              <w:t>66</w:t>
            </w:r>
          </w:p>
        </w:tc>
        <w:tc>
          <w:tcPr>
            <w:tcW w:w="387" w:type="pct"/>
            <w:noWrap/>
            <w:vAlign w:val="center"/>
            <w:hideMark/>
          </w:tcPr>
          <w:p w14:paraId="03F92705" w14:textId="77777777" w:rsidR="00C266AC" w:rsidRPr="00567D0F" w:rsidRDefault="00C266AC" w:rsidP="00567D0F">
            <w:pPr>
              <w:jc w:val="center"/>
              <w:rPr>
                <w:rFonts w:cs="Arial"/>
                <w:color w:val="000000"/>
                <w:lang w:eastAsia="en-AU"/>
              </w:rPr>
            </w:pPr>
            <w:r w:rsidRPr="00567D0F">
              <w:rPr>
                <w:rFonts w:cs="Arial"/>
                <w:color w:val="000000"/>
                <w:lang w:eastAsia="en-AU"/>
              </w:rPr>
              <w:t>n/a</w:t>
            </w:r>
          </w:p>
        </w:tc>
      </w:tr>
      <w:tr w:rsidR="00202929" w:rsidRPr="00567D0F" w14:paraId="6847A5F4" w14:textId="77777777" w:rsidTr="00202929">
        <w:tblPrEx>
          <w:tblCellMar>
            <w:left w:w="108" w:type="dxa"/>
            <w:right w:w="108" w:type="dxa"/>
          </w:tblCellMar>
        </w:tblPrEx>
        <w:trPr>
          <w:trHeight w:val="300"/>
        </w:trPr>
        <w:tc>
          <w:tcPr>
            <w:tcW w:w="1128" w:type="pct"/>
            <w:noWrap/>
          </w:tcPr>
          <w:p w14:paraId="350FB254" w14:textId="2DEA4A6B" w:rsidR="00202929" w:rsidRPr="00567D0F" w:rsidRDefault="00202929" w:rsidP="00202929">
            <w:pPr>
              <w:rPr>
                <w:rFonts w:cs="Arial"/>
                <w:b/>
                <w:bCs/>
                <w:color w:val="000000"/>
                <w:lang w:eastAsia="en-AU"/>
              </w:rPr>
            </w:pPr>
            <w:r w:rsidRPr="00567D0F">
              <w:rPr>
                <w:rFonts w:cs="Arial"/>
                <w:b/>
                <w:bCs/>
                <w:color w:val="000000"/>
                <w:lang w:eastAsia="en-AU"/>
              </w:rPr>
              <w:t>Men</w:t>
            </w:r>
          </w:p>
        </w:tc>
        <w:tc>
          <w:tcPr>
            <w:tcW w:w="387" w:type="pct"/>
          </w:tcPr>
          <w:p w14:paraId="6D4FFD14" w14:textId="13E9094F" w:rsidR="00202929" w:rsidRPr="00567D0F" w:rsidRDefault="00D456E9" w:rsidP="00202929">
            <w:pPr>
              <w:jc w:val="center"/>
              <w:rPr>
                <w:rFonts w:cs="Arial"/>
                <w:color w:val="000000"/>
                <w:lang w:eastAsia="en-AU"/>
              </w:rPr>
            </w:pPr>
            <w:r>
              <w:rPr>
                <w:rFonts w:cs="Arial"/>
                <w:color w:val="000000"/>
                <w:lang w:eastAsia="en-AU"/>
              </w:rPr>
              <w:t>61</w:t>
            </w:r>
          </w:p>
        </w:tc>
        <w:tc>
          <w:tcPr>
            <w:tcW w:w="387" w:type="pct"/>
            <w:noWrap/>
            <w:vAlign w:val="center"/>
          </w:tcPr>
          <w:p w14:paraId="363913E9" w14:textId="1035C6BD" w:rsidR="00202929" w:rsidRPr="00567D0F" w:rsidRDefault="00202929" w:rsidP="00202929">
            <w:pPr>
              <w:jc w:val="center"/>
              <w:rPr>
                <w:rFonts w:cs="Arial"/>
                <w:color w:val="000000"/>
                <w:lang w:eastAsia="en-AU"/>
              </w:rPr>
            </w:pPr>
            <w:r w:rsidRPr="00567D0F">
              <w:rPr>
                <w:rFonts w:cs="Arial"/>
                <w:color w:val="000000"/>
                <w:lang w:eastAsia="en-AU"/>
              </w:rPr>
              <w:t>62</w:t>
            </w:r>
          </w:p>
        </w:tc>
        <w:tc>
          <w:tcPr>
            <w:tcW w:w="387" w:type="pct"/>
            <w:noWrap/>
            <w:vAlign w:val="center"/>
          </w:tcPr>
          <w:p w14:paraId="46BDB1DA" w14:textId="7A15E84B" w:rsidR="00202929" w:rsidRPr="00567D0F" w:rsidRDefault="00202929" w:rsidP="00202929">
            <w:pPr>
              <w:jc w:val="center"/>
              <w:rPr>
                <w:rFonts w:cs="Arial"/>
                <w:color w:val="000000"/>
                <w:lang w:eastAsia="en-AU"/>
              </w:rPr>
            </w:pPr>
            <w:r w:rsidRPr="00567D0F">
              <w:rPr>
                <w:rFonts w:cs="Arial"/>
                <w:color w:val="000000"/>
                <w:lang w:eastAsia="en-AU"/>
              </w:rPr>
              <w:t>62</w:t>
            </w:r>
          </w:p>
        </w:tc>
        <w:tc>
          <w:tcPr>
            <w:tcW w:w="387" w:type="pct"/>
            <w:noWrap/>
            <w:vAlign w:val="center"/>
          </w:tcPr>
          <w:p w14:paraId="765CDAB9" w14:textId="357D88D2" w:rsidR="00202929" w:rsidRPr="00567D0F" w:rsidRDefault="00202929" w:rsidP="00202929">
            <w:pPr>
              <w:jc w:val="center"/>
              <w:rPr>
                <w:rFonts w:cs="Arial"/>
                <w:color w:val="000000"/>
                <w:lang w:eastAsia="en-AU"/>
              </w:rPr>
            </w:pPr>
            <w:r w:rsidRPr="00567D0F">
              <w:rPr>
                <w:rFonts w:cs="Arial"/>
                <w:color w:val="000000"/>
                <w:lang w:eastAsia="en-AU"/>
              </w:rPr>
              <w:t>61</w:t>
            </w:r>
          </w:p>
        </w:tc>
        <w:tc>
          <w:tcPr>
            <w:tcW w:w="387" w:type="pct"/>
            <w:noWrap/>
            <w:vAlign w:val="center"/>
          </w:tcPr>
          <w:p w14:paraId="633FE5F0" w14:textId="2BF6B8A2" w:rsidR="00202929" w:rsidRPr="00567D0F" w:rsidRDefault="00202929" w:rsidP="00202929">
            <w:pPr>
              <w:jc w:val="center"/>
              <w:rPr>
                <w:rFonts w:cs="Arial"/>
                <w:color w:val="000000"/>
                <w:lang w:eastAsia="en-AU"/>
              </w:rPr>
            </w:pPr>
            <w:r w:rsidRPr="00567D0F">
              <w:rPr>
                <w:rFonts w:cs="Arial"/>
                <w:color w:val="000000"/>
                <w:lang w:eastAsia="en-AU"/>
              </w:rPr>
              <w:t>61</w:t>
            </w:r>
          </w:p>
        </w:tc>
        <w:tc>
          <w:tcPr>
            <w:tcW w:w="387" w:type="pct"/>
            <w:noWrap/>
            <w:vAlign w:val="center"/>
          </w:tcPr>
          <w:p w14:paraId="25651669" w14:textId="3315D83F" w:rsidR="00202929" w:rsidRPr="00567D0F" w:rsidRDefault="00202929" w:rsidP="00202929">
            <w:pPr>
              <w:jc w:val="center"/>
              <w:rPr>
                <w:rFonts w:cs="Arial"/>
                <w:color w:val="000000"/>
                <w:lang w:eastAsia="en-AU"/>
              </w:rPr>
            </w:pPr>
            <w:r w:rsidRPr="00567D0F">
              <w:rPr>
                <w:rFonts w:cs="Arial"/>
                <w:color w:val="000000"/>
                <w:lang w:eastAsia="en-AU"/>
              </w:rPr>
              <w:t>61</w:t>
            </w:r>
          </w:p>
        </w:tc>
        <w:tc>
          <w:tcPr>
            <w:tcW w:w="387" w:type="pct"/>
            <w:noWrap/>
            <w:vAlign w:val="center"/>
          </w:tcPr>
          <w:p w14:paraId="3219750A" w14:textId="6815C7F8" w:rsidR="00202929" w:rsidRPr="00567D0F" w:rsidRDefault="00202929" w:rsidP="00202929">
            <w:pPr>
              <w:jc w:val="center"/>
              <w:rPr>
                <w:rFonts w:cs="Arial"/>
                <w:color w:val="000000"/>
                <w:lang w:eastAsia="en-AU"/>
              </w:rPr>
            </w:pPr>
            <w:r w:rsidRPr="00567D0F">
              <w:rPr>
                <w:rFonts w:cs="Arial"/>
                <w:color w:val="000000"/>
                <w:lang w:eastAsia="en-AU"/>
              </w:rPr>
              <w:t>60</w:t>
            </w:r>
          </w:p>
        </w:tc>
        <w:tc>
          <w:tcPr>
            <w:tcW w:w="387" w:type="pct"/>
            <w:noWrap/>
            <w:vAlign w:val="center"/>
          </w:tcPr>
          <w:p w14:paraId="15ABD1A2" w14:textId="26A56231" w:rsidR="00202929" w:rsidRPr="00567D0F" w:rsidRDefault="00202929" w:rsidP="00202929">
            <w:pPr>
              <w:jc w:val="center"/>
              <w:rPr>
                <w:rFonts w:cs="Arial"/>
                <w:color w:val="000000"/>
                <w:lang w:eastAsia="en-AU"/>
              </w:rPr>
            </w:pPr>
            <w:r w:rsidRPr="00567D0F">
              <w:rPr>
                <w:rFonts w:cs="Arial"/>
                <w:color w:val="000000"/>
                <w:lang w:eastAsia="en-AU"/>
              </w:rPr>
              <w:t>60</w:t>
            </w:r>
          </w:p>
        </w:tc>
        <w:tc>
          <w:tcPr>
            <w:tcW w:w="387" w:type="pct"/>
            <w:noWrap/>
            <w:vAlign w:val="center"/>
          </w:tcPr>
          <w:p w14:paraId="7B95F4E3" w14:textId="31B4B743" w:rsidR="00202929" w:rsidRPr="00567D0F" w:rsidRDefault="00202929" w:rsidP="00202929">
            <w:pPr>
              <w:jc w:val="center"/>
              <w:rPr>
                <w:rFonts w:cs="Arial"/>
                <w:color w:val="000000"/>
                <w:lang w:eastAsia="en-AU"/>
              </w:rPr>
            </w:pPr>
            <w:r w:rsidRPr="00567D0F">
              <w:rPr>
                <w:rFonts w:cs="Arial"/>
                <w:color w:val="000000"/>
                <w:lang w:eastAsia="en-AU"/>
              </w:rPr>
              <w:t>61</w:t>
            </w:r>
          </w:p>
        </w:tc>
        <w:tc>
          <w:tcPr>
            <w:tcW w:w="387" w:type="pct"/>
            <w:noWrap/>
            <w:vAlign w:val="center"/>
          </w:tcPr>
          <w:p w14:paraId="42E09BC8" w14:textId="7CE7476C" w:rsidR="00202929" w:rsidRPr="00567D0F" w:rsidRDefault="00202929" w:rsidP="00202929">
            <w:pPr>
              <w:jc w:val="center"/>
              <w:rPr>
                <w:rFonts w:cs="Arial"/>
                <w:color w:val="000000"/>
                <w:lang w:eastAsia="en-AU"/>
              </w:rPr>
            </w:pPr>
            <w:r w:rsidRPr="00567D0F">
              <w:rPr>
                <w:rFonts w:cs="Arial"/>
                <w:color w:val="000000"/>
                <w:lang w:eastAsia="en-AU"/>
              </w:rPr>
              <w:t>62</w:t>
            </w:r>
          </w:p>
        </w:tc>
      </w:tr>
      <w:tr w:rsidR="00C266AC" w:rsidRPr="00567D0F" w14:paraId="26B7D34F" w14:textId="77777777" w:rsidTr="00C266AC">
        <w:tblPrEx>
          <w:tblCellMar>
            <w:left w:w="108" w:type="dxa"/>
            <w:right w:w="108" w:type="dxa"/>
          </w:tblCellMar>
        </w:tblPrEx>
        <w:trPr>
          <w:trHeight w:val="300"/>
        </w:trPr>
        <w:tc>
          <w:tcPr>
            <w:tcW w:w="1128" w:type="pct"/>
            <w:noWrap/>
            <w:hideMark/>
          </w:tcPr>
          <w:p w14:paraId="1FB66C0B" w14:textId="77777777" w:rsidR="00C266AC" w:rsidRPr="00567D0F" w:rsidRDefault="00C266AC" w:rsidP="00567D0F">
            <w:pPr>
              <w:rPr>
                <w:rFonts w:cs="Arial"/>
                <w:b/>
                <w:bCs/>
                <w:color w:val="000000"/>
                <w:lang w:eastAsia="en-AU"/>
              </w:rPr>
            </w:pPr>
            <w:r w:rsidRPr="00567D0F">
              <w:rPr>
                <w:rFonts w:cs="Arial"/>
                <w:b/>
                <w:bCs/>
                <w:color w:val="000000"/>
                <w:lang w:eastAsia="en-AU"/>
              </w:rPr>
              <w:t>Small Rural</w:t>
            </w:r>
          </w:p>
        </w:tc>
        <w:tc>
          <w:tcPr>
            <w:tcW w:w="387" w:type="pct"/>
          </w:tcPr>
          <w:p w14:paraId="354A4DBB" w14:textId="7E1F0B9C" w:rsidR="00C266AC" w:rsidRPr="00567D0F" w:rsidRDefault="00D456E9" w:rsidP="00567D0F">
            <w:pPr>
              <w:jc w:val="center"/>
              <w:rPr>
                <w:rFonts w:cs="Arial"/>
                <w:color w:val="000000"/>
                <w:lang w:eastAsia="en-AU"/>
              </w:rPr>
            </w:pPr>
            <w:r>
              <w:rPr>
                <w:rFonts w:cs="Arial"/>
                <w:color w:val="000000"/>
                <w:lang w:eastAsia="en-AU"/>
              </w:rPr>
              <w:t>60</w:t>
            </w:r>
          </w:p>
        </w:tc>
        <w:tc>
          <w:tcPr>
            <w:tcW w:w="387" w:type="pct"/>
            <w:noWrap/>
            <w:vAlign w:val="center"/>
            <w:hideMark/>
          </w:tcPr>
          <w:p w14:paraId="345B92C7" w14:textId="2DFF46C2" w:rsidR="00C266AC" w:rsidRPr="00567D0F" w:rsidRDefault="00C266AC" w:rsidP="00567D0F">
            <w:pPr>
              <w:jc w:val="center"/>
              <w:rPr>
                <w:rFonts w:cs="Arial"/>
                <w:color w:val="000000"/>
                <w:lang w:eastAsia="en-AU"/>
              </w:rPr>
            </w:pPr>
            <w:r w:rsidRPr="00567D0F">
              <w:rPr>
                <w:rFonts w:cs="Arial"/>
                <w:color w:val="000000"/>
                <w:lang w:eastAsia="en-AU"/>
              </w:rPr>
              <w:t>63</w:t>
            </w:r>
          </w:p>
        </w:tc>
        <w:tc>
          <w:tcPr>
            <w:tcW w:w="387" w:type="pct"/>
            <w:noWrap/>
            <w:vAlign w:val="center"/>
            <w:hideMark/>
          </w:tcPr>
          <w:p w14:paraId="381A9949" w14:textId="77777777" w:rsidR="00C266AC" w:rsidRPr="00567D0F" w:rsidRDefault="00C266AC" w:rsidP="00567D0F">
            <w:pPr>
              <w:jc w:val="center"/>
              <w:rPr>
                <w:rFonts w:cs="Arial"/>
                <w:color w:val="000000"/>
                <w:lang w:eastAsia="en-AU"/>
              </w:rPr>
            </w:pPr>
            <w:r w:rsidRPr="00567D0F">
              <w:rPr>
                <w:rFonts w:cs="Arial"/>
                <w:color w:val="000000"/>
                <w:lang w:eastAsia="en-AU"/>
              </w:rPr>
              <w:t>63</w:t>
            </w:r>
          </w:p>
        </w:tc>
        <w:tc>
          <w:tcPr>
            <w:tcW w:w="387" w:type="pct"/>
            <w:noWrap/>
            <w:vAlign w:val="center"/>
            <w:hideMark/>
          </w:tcPr>
          <w:p w14:paraId="6F7759D0" w14:textId="77777777" w:rsidR="00C266AC" w:rsidRPr="00567D0F" w:rsidRDefault="00C266AC" w:rsidP="00567D0F">
            <w:pPr>
              <w:jc w:val="center"/>
              <w:rPr>
                <w:rFonts w:cs="Arial"/>
                <w:color w:val="000000"/>
                <w:lang w:eastAsia="en-AU"/>
              </w:rPr>
            </w:pPr>
            <w:r w:rsidRPr="00567D0F">
              <w:rPr>
                <w:rFonts w:cs="Arial"/>
                <w:color w:val="000000"/>
                <w:lang w:eastAsia="en-AU"/>
              </w:rPr>
              <w:t>60</w:t>
            </w:r>
          </w:p>
        </w:tc>
        <w:tc>
          <w:tcPr>
            <w:tcW w:w="387" w:type="pct"/>
            <w:noWrap/>
            <w:vAlign w:val="center"/>
            <w:hideMark/>
          </w:tcPr>
          <w:p w14:paraId="50BD67AA" w14:textId="77777777" w:rsidR="00C266AC" w:rsidRPr="00567D0F" w:rsidRDefault="00C266AC" w:rsidP="00567D0F">
            <w:pPr>
              <w:jc w:val="center"/>
              <w:rPr>
                <w:rFonts w:cs="Arial"/>
                <w:color w:val="000000"/>
                <w:lang w:eastAsia="en-AU"/>
              </w:rPr>
            </w:pPr>
            <w:r w:rsidRPr="00567D0F">
              <w:rPr>
                <w:rFonts w:cs="Arial"/>
                <w:color w:val="000000"/>
                <w:lang w:eastAsia="en-AU"/>
              </w:rPr>
              <w:t>63</w:t>
            </w:r>
          </w:p>
        </w:tc>
        <w:tc>
          <w:tcPr>
            <w:tcW w:w="387" w:type="pct"/>
            <w:noWrap/>
            <w:vAlign w:val="center"/>
            <w:hideMark/>
          </w:tcPr>
          <w:p w14:paraId="0D3EBC34" w14:textId="77777777" w:rsidR="00C266AC" w:rsidRPr="00567D0F" w:rsidRDefault="00C266AC" w:rsidP="00567D0F">
            <w:pPr>
              <w:jc w:val="center"/>
              <w:rPr>
                <w:rFonts w:cs="Arial"/>
                <w:color w:val="000000"/>
                <w:lang w:eastAsia="en-AU"/>
              </w:rPr>
            </w:pPr>
            <w:r w:rsidRPr="00567D0F">
              <w:rPr>
                <w:rFonts w:cs="Arial"/>
                <w:color w:val="000000"/>
                <w:lang w:eastAsia="en-AU"/>
              </w:rPr>
              <w:t>61</w:t>
            </w:r>
          </w:p>
        </w:tc>
        <w:tc>
          <w:tcPr>
            <w:tcW w:w="387" w:type="pct"/>
            <w:noWrap/>
            <w:vAlign w:val="center"/>
            <w:hideMark/>
          </w:tcPr>
          <w:p w14:paraId="3AC6C965" w14:textId="77777777" w:rsidR="00C266AC" w:rsidRPr="00567D0F" w:rsidRDefault="00C266AC" w:rsidP="00567D0F">
            <w:pPr>
              <w:jc w:val="center"/>
              <w:rPr>
                <w:rFonts w:cs="Arial"/>
                <w:color w:val="000000"/>
                <w:lang w:eastAsia="en-AU"/>
              </w:rPr>
            </w:pPr>
            <w:r w:rsidRPr="00567D0F">
              <w:rPr>
                <w:rFonts w:cs="Arial"/>
                <w:color w:val="000000"/>
                <w:lang w:eastAsia="en-AU"/>
              </w:rPr>
              <w:t>61</w:t>
            </w:r>
          </w:p>
        </w:tc>
        <w:tc>
          <w:tcPr>
            <w:tcW w:w="387" w:type="pct"/>
            <w:noWrap/>
            <w:vAlign w:val="center"/>
            <w:hideMark/>
          </w:tcPr>
          <w:p w14:paraId="7728EB80" w14:textId="77777777" w:rsidR="00C266AC" w:rsidRPr="00567D0F" w:rsidRDefault="00C266AC" w:rsidP="00567D0F">
            <w:pPr>
              <w:jc w:val="center"/>
              <w:rPr>
                <w:rFonts w:cs="Arial"/>
                <w:color w:val="000000"/>
                <w:lang w:eastAsia="en-AU"/>
              </w:rPr>
            </w:pPr>
            <w:r w:rsidRPr="00567D0F">
              <w:rPr>
                <w:rFonts w:cs="Arial"/>
                <w:color w:val="000000"/>
                <w:lang w:eastAsia="en-AU"/>
              </w:rPr>
              <w:t>65</w:t>
            </w:r>
          </w:p>
        </w:tc>
        <w:tc>
          <w:tcPr>
            <w:tcW w:w="387" w:type="pct"/>
            <w:noWrap/>
            <w:vAlign w:val="center"/>
            <w:hideMark/>
          </w:tcPr>
          <w:p w14:paraId="77DF7619" w14:textId="77777777" w:rsidR="00C266AC" w:rsidRPr="00567D0F" w:rsidRDefault="00C266AC" w:rsidP="00567D0F">
            <w:pPr>
              <w:jc w:val="center"/>
              <w:rPr>
                <w:rFonts w:cs="Arial"/>
                <w:color w:val="000000"/>
                <w:lang w:eastAsia="en-AU"/>
              </w:rPr>
            </w:pPr>
            <w:r w:rsidRPr="00567D0F">
              <w:rPr>
                <w:rFonts w:cs="Arial"/>
                <w:color w:val="000000"/>
                <w:lang w:eastAsia="en-AU"/>
              </w:rPr>
              <w:t>62</w:t>
            </w:r>
          </w:p>
        </w:tc>
        <w:tc>
          <w:tcPr>
            <w:tcW w:w="387" w:type="pct"/>
            <w:noWrap/>
            <w:vAlign w:val="center"/>
            <w:hideMark/>
          </w:tcPr>
          <w:p w14:paraId="52C28CCD" w14:textId="77777777" w:rsidR="00C266AC" w:rsidRPr="00567D0F" w:rsidRDefault="00C266AC" w:rsidP="00567D0F">
            <w:pPr>
              <w:jc w:val="center"/>
              <w:rPr>
                <w:rFonts w:cs="Arial"/>
                <w:color w:val="000000"/>
                <w:lang w:eastAsia="en-AU"/>
              </w:rPr>
            </w:pPr>
            <w:r w:rsidRPr="00567D0F">
              <w:rPr>
                <w:rFonts w:cs="Arial"/>
                <w:color w:val="000000"/>
                <w:lang w:eastAsia="en-AU"/>
              </w:rPr>
              <w:t>n/a</w:t>
            </w:r>
          </w:p>
        </w:tc>
      </w:tr>
    </w:tbl>
    <w:p w14:paraId="6A69AB2F" w14:textId="06BB6240" w:rsidR="00F01D26" w:rsidRPr="00F01D26" w:rsidRDefault="00F01D26" w:rsidP="00F01D26">
      <w:pPr>
        <w:spacing w:before="240" w:after="120" w:line="264" w:lineRule="auto"/>
        <w:rPr>
          <w:rFonts w:ascii="Arial" w:eastAsia="Arial" w:hAnsi="Arial" w:cs="Arial"/>
          <w:b/>
          <w:sz w:val="22"/>
          <w:szCs w:val="22"/>
          <w:lang w:val="en-AU"/>
        </w:rPr>
      </w:pPr>
      <w:r w:rsidRPr="00F01D26">
        <w:rPr>
          <w:rFonts w:ascii="Arial" w:eastAsia="Arial" w:hAnsi="Arial" w:cs="Arial"/>
          <w:b/>
          <w:bCs/>
          <w:sz w:val="22"/>
          <w:szCs w:val="22"/>
          <w:lang w:val="en-AU"/>
        </w:rPr>
        <w:t>202</w:t>
      </w:r>
      <w:r w:rsidR="008F6377">
        <w:rPr>
          <w:rFonts w:ascii="Arial" w:eastAsia="Arial" w:hAnsi="Arial" w:cs="Arial"/>
          <w:b/>
          <w:bCs/>
          <w:sz w:val="22"/>
          <w:szCs w:val="22"/>
          <w:lang w:val="en-AU"/>
        </w:rPr>
        <w:t>3</w:t>
      </w:r>
      <w:r w:rsidRPr="00F01D26">
        <w:rPr>
          <w:rFonts w:ascii="Arial" w:eastAsia="Arial" w:hAnsi="Arial" w:cs="Arial"/>
          <w:b/>
          <w:bCs/>
          <w:sz w:val="22"/>
          <w:szCs w:val="22"/>
          <w:lang w:val="en-AU"/>
        </w:rPr>
        <w:t xml:space="preserve"> art centres and libraries importance (%)</w:t>
      </w:r>
    </w:p>
    <w:tbl>
      <w:tblPr>
        <w:tblStyle w:val="TableGrid72"/>
        <w:tblW w:w="4648" w:type="pct"/>
        <w:tblLayout w:type="fixed"/>
        <w:tblCellMar>
          <w:left w:w="57" w:type="dxa"/>
          <w:right w:w="57" w:type="dxa"/>
        </w:tblCellMar>
        <w:tblLook w:val="04A0" w:firstRow="1" w:lastRow="0" w:firstColumn="1" w:lastColumn="0" w:noHBand="0" w:noVBand="1"/>
      </w:tblPr>
      <w:tblGrid>
        <w:gridCol w:w="1618"/>
        <w:gridCol w:w="1226"/>
        <w:gridCol w:w="1226"/>
        <w:gridCol w:w="1226"/>
        <w:gridCol w:w="1226"/>
        <w:gridCol w:w="1226"/>
        <w:gridCol w:w="1226"/>
      </w:tblGrid>
      <w:tr w:rsidR="00F01D26" w:rsidRPr="00F01D26" w14:paraId="192DD8F8" w14:textId="77777777" w:rsidTr="009535F4">
        <w:trPr>
          <w:trHeight w:val="182"/>
        </w:trPr>
        <w:tc>
          <w:tcPr>
            <w:tcW w:w="901" w:type="pct"/>
            <w:vAlign w:val="center"/>
            <w:hideMark/>
          </w:tcPr>
          <w:p w14:paraId="72D9257A" w14:textId="77777777" w:rsidR="00F01D26" w:rsidRPr="00F01D26" w:rsidRDefault="00F01D26" w:rsidP="00F01D26">
            <w:pPr>
              <w:rPr>
                <w:rFonts w:cs="Arial"/>
                <w:b/>
                <w:bCs/>
              </w:rPr>
            </w:pPr>
          </w:p>
        </w:tc>
        <w:tc>
          <w:tcPr>
            <w:tcW w:w="683" w:type="pct"/>
            <w:noWrap/>
            <w:vAlign w:val="center"/>
            <w:hideMark/>
          </w:tcPr>
          <w:p w14:paraId="0F7FBFBF" w14:textId="77777777" w:rsidR="00F01D26" w:rsidRPr="00F01D26" w:rsidRDefault="00F01D26" w:rsidP="00F01D26">
            <w:pPr>
              <w:jc w:val="center"/>
              <w:rPr>
                <w:rFonts w:cs="Arial"/>
                <w:b/>
                <w:bCs/>
              </w:rPr>
            </w:pPr>
            <w:r w:rsidRPr="00F01D26">
              <w:rPr>
                <w:rFonts w:cs="Arial"/>
                <w:b/>
                <w:bCs/>
                <w:color w:val="000000"/>
              </w:rPr>
              <w:t>Extremely important</w:t>
            </w:r>
          </w:p>
        </w:tc>
        <w:tc>
          <w:tcPr>
            <w:tcW w:w="683" w:type="pct"/>
            <w:vAlign w:val="center"/>
          </w:tcPr>
          <w:p w14:paraId="32EBB0C5" w14:textId="77777777" w:rsidR="00F01D26" w:rsidRPr="00F01D26" w:rsidRDefault="00F01D26" w:rsidP="00F01D26">
            <w:pPr>
              <w:jc w:val="center"/>
              <w:rPr>
                <w:rFonts w:cs="Arial"/>
                <w:b/>
                <w:bCs/>
              </w:rPr>
            </w:pPr>
            <w:r w:rsidRPr="00F01D26">
              <w:rPr>
                <w:rFonts w:cs="Arial"/>
                <w:b/>
                <w:bCs/>
                <w:color w:val="000000"/>
              </w:rPr>
              <w:t>Very important</w:t>
            </w:r>
          </w:p>
        </w:tc>
        <w:tc>
          <w:tcPr>
            <w:tcW w:w="683" w:type="pct"/>
            <w:vAlign w:val="center"/>
          </w:tcPr>
          <w:p w14:paraId="16E939C1" w14:textId="77777777" w:rsidR="00F01D26" w:rsidRPr="00F01D26" w:rsidRDefault="00F01D26" w:rsidP="00F01D26">
            <w:pPr>
              <w:jc w:val="center"/>
              <w:rPr>
                <w:rFonts w:cs="Arial"/>
                <w:b/>
                <w:bCs/>
              </w:rPr>
            </w:pPr>
            <w:r w:rsidRPr="00F01D26">
              <w:rPr>
                <w:rFonts w:cs="Arial"/>
                <w:b/>
                <w:bCs/>
                <w:color w:val="000000"/>
              </w:rPr>
              <w:t>Fairly important</w:t>
            </w:r>
          </w:p>
        </w:tc>
        <w:tc>
          <w:tcPr>
            <w:tcW w:w="683" w:type="pct"/>
            <w:noWrap/>
            <w:vAlign w:val="center"/>
            <w:hideMark/>
          </w:tcPr>
          <w:p w14:paraId="0C595FD5" w14:textId="77777777" w:rsidR="00F01D26" w:rsidRPr="00F01D26" w:rsidRDefault="00F01D26" w:rsidP="00F01D26">
            <w:pPr>
              <w:jc w:val="center"/>
              <w:rPr>
                <w:rFonts w:cs="Arial"/>
                <w:b/>
                <w:bCs/>
              </w:rPr>
            </w:pPr>
            <w:r w:rsidRPr="00F01D26">
              <w:rPr>
                <w:rFonts w:cs="Arial"/>
                <w:b/>
                <w:bCs/>
                <w:color w:val="000000"/>
              </w:rPr>
              <w:t>Not that important</w:t>
            </w:r>
          </w:p>
        </w:tc>
        <w:tc>
          <w:tcPr>
            <w:tcW w:w="683" w:type="pct"/>
            <w:vAlign w:val="center"/>
          </w:tcPr>
          <w:p w14:paraId="5BBE2321" w14:textId="77777777" w:rsidR="00F01D26" w:rsidRPr="00F01D26" w:rsidRDefault="00F01D26" w:rsidP="00F01D26">
            <w:pPr>
              <w:jc w:val="center"/>
              <w:rPr>
                <w:rFonts w:cs="Arial"/>
                <w:b/>
                <w:bCs/>
              </w:rPr>
            </w:pPr>
            <w:r w:rsidRPr="00F01D26">
              <w:rPr>
                <w:rFonts w:cs="Arial"/>
                <w:b/>
                <w:bCs/>
                <w:color w:val="000000"/>
              </w:rPr>
              <w:t>Not at all important</w:t>
            </w:r>
          </w:p>
        </w:tc>
        <w:tc>
          <w:tcPr>
            <w:tcW w:w="683" w:type="pct"/>
            <w:vAlign w:val="center"/>
          </w:tcPr>
          <w:p w14:paraId="28567E09" w14:textId="77777777" w:rsidR="00F01D26" w:rsidRPr="00F01D26" w:rsidRDefault="00F01D26" w:rsidP="00F01D26">
            <w:pPr>
              <w:jc w:val="center"/>
              <w:rPr>
                <w:rFonts w:cs="Arial"/>
                <w:b/>
                <w:bCs/>
              </w:rPr>
            </w:pPr>
            <w:r w:rsidRPr="00F01D26">
              <w:rPr>
                <w:rFonts w:cs="Arial"/>
                <w:b/>
                <w:bCs/>
                <w:color w:val="000000"/>
              </w:rPr>
              <w:t>Can't say</w:t>
            </w:r>
          </w:p>
        </w:tc>
      </w:tr>
      <w:tr w:rsidR="00254F9A" w:rsidRPr="00F01D26" w14:paraId="58BB6E71" w14:textId="77777777" w:rsidTr="009535F4">
        <w:trPr>
          <w:trHeight w:val="182"/>
        </w:trPr>
        <w:tc>
          <w:tcPr>
            <w:tcW w:w="901" w:type="pct"/>
            <w:vAlign w:val="center"/>
          </w:tcPr>
          <w:p w14:paraId="23D6D2EA" w14:textId="7C338447" w:rsidR="00254F9A" w:rsidRPr="00F01D26" w:rsidRDefault="00254F9A" w:rsidP="00F01D26">
            <w:pPr>
              <w:rPr>
                <w:rFonts w:cs="Arial"/>
                <w:b/>
                <w:bCs/>
              </w:rPr>
            </w:pPr>
            <w:r>
              <w:rPr>
                <w:rFonts w:cs="Arial"/>
                <w:b/>
                <w:bCs/>
              </w:rPr>
              <w:t>2023 Overall</w:t>
            </w:r>
          </w:p>
        </w:tc>
        <w:tc>
          <w:tcPr>
            <w:tcW w:w="683" w:type="pct"/>
            <w:noWrap/>
            <w:vAlign w:val="center"/>
          </w:tcPr>
          <w:p w14:paraId="03662724" w14:textId="184666A7" w:rsidR="00254F9A" w:rsidRPr="00254F9A" w:rsidRDefault="00254F9A" w:rsidP="00F01D26">
            <w:pPr>
              <w:jc w:val="center"/>
              <w:rPr>
                <w:rFonts w:cs="Arial"/>
                <w:color w:val="000000"/>
              </w:rPr>
            </w:pPr>
            <w:r>
              <w:rPr>
                <w:rFonts w:cs="Arial"/>
                <w:color w:val="000000"/>
              </w:rPr>
              <w:t>17</w:t>
            </w:r>
          </w:p>
        </w:tc>
        <w:tc>
          <w:tcPr>
            <w:tcW w:w="683" w:type="pct"/>
            <w:vAlign w:val="center"/>
          </w:tcPr>
          <w:p w14:paraId="00F8322D" w14:textId="3594F27E" w:rsidR="00254F9A" w:rsidRPr="00254F9A" w:rsidRDefault="00254F9A" w:rsidP="00F01D26">
            <w:pPr>
              <w:jc w:val="center"/>
              <w:rPr>
                <w:rFonts w:cs="Arial"/>
                <w:color w:val="000000"/>
              </w:rPr>
            </w:pPr>
            <w:r>
              <w:rPr>
                <w:rFonts w:cs="Arial"/>
                <w:color w:val="000000"/>
              </w:rPr>
              <w:t>38</w:t>
            </w:r>
          </w:p>
        </w:tc>
        <w:tc>
          <w:tcPr>
            <w:tcW w:w="683" w:type="pct"/>
            <w:vAlign w:val="center"/>
          </w:tcPr>
          <w:p w14:paraId="4CA98E43" w14:textId="3F462986" w:rsidR="00254F9A" w:rsidRPr="00254F9A" w:rsidRDefault="00254F9A" w:rsidP="00F01D26">
            <w:pPr>
              <w:jc w:val="center"/>
              <w:rPr>
                <w:rFonts w:cs="Arial"/>
                <w:color w:val="000000"/>
              </w:rPr>
            </w:pPr>
            <w:r>
              <w:rPr>
                <w:rFonts w:cs="Arial"/>
                <w:color w:val="000000"/>
              </w:rPr>
              <w:t>32</w:t>
            </w:r>
          </w:p>
        </w:tc>
        <w:tc>
          <w:tcPr>
            <w:tcW w:w="683" w:type="pct"/>
            <w:noWrap/>
            <w:vAlign w:val="center"/>
          </w:tcPr>
          <w:p w14:paraId="1FC376BC" w14:textId="01B3BD0B" w:rsidR="00254F9A" w:rsidRPr="00254F9A" w:rsidRDefault="00254F9A" w:rsidP="00F01D26">
            <w:pPr>
              <w:jc w:val="center"/>
              <w:rPr>
                <w:rFonts w:cs="Arial"/>
                <w:color w:val="000000"/>
              </w:rPr>
            </w:pPr>
            <w:r>
              <w:rPr>
                <w:rFonts w:cs="Arial"/>
                <w:color w:val="000000"/>
              </w:rPr>
              <w:t>8</w:t>
            </w:r>
          </w:p>
        </w:tc>
        <w:tc>
          <w:tcPr>
            <w:tcW w:w="683" w:type="pct"/>
            <w:vAlign w:val="center"/>
          </w:tcPr>
          <w:p w14:paraId="28AED9CC" w14:textId="67680DC9" w:rsidR="00254F9A" w:rsidRPr="00254F9A" w:rsidRDefault="00254F9A" w:rsidP="00F01D26">
            <w:pPr>
              <w:jc w:val="center"/>
              <w:rPr>
                <w:rFonts w:cs="Arial"/>
                <w:color w:val="000000"/>
              </w:rPr>
            </w:pPr>
            <w:r>
              <w:rPr>
                <w:rFonts w:cs="Arial"/>
                <w:color w:val="000000"/>
              </w:rPr>
              <w:t>2</w:t>
            </w:r>
          </w:p>
        </w:tc>
        <w:tc>
          <w:tcPr>
            <w:tcW w:w="683" w:type="pct"/>
            <w:vAlign w:val="center"/>
          </w:tcPr>
          <w:p w14:paraId="56E6363C" w14:textId="1DE5BA1B" w:rsidR="00254F9A" w:rsidRPr="00254F9A" w:rsidRDefault="00254F9A" w:rsidP="00F01D26">
            <w:pPr>
              <w:jc w:val="center"/>
              <w:rPr>
                <w:rFonts w:cs="Arial"/>
                <w:color w:val="000000"/>
              </w:rPr>
            </w:pPr>
            <w:r>
              <w:rPr>
                <w:rFonts w:cs="Arial"/>
                <w:color w:val="000000"/>
              </w:rPr>
              <w:t>1</w:t>
            </w:r>
          </w:p>
        </w:tc>
      </w:tr>
      <w:tr w:rsidR="00F01D26" w:rsidRPr="00F01D26" w14:paraId="3932F7D7" w14:textId="77777777" w:rsidTr="009535F4">
        <w:tblPrEx>
          <w:tblCellMar>
            <w:left w:w="108" w:type="dxa"/>
            <w:right w:w="108" w:type="dxa"/>
          </w:tblCellMar>
        </w:tblPrEx>
        <w:trPr>
          <w:trHeight w:val="300"/>
        </w:trPr>
        <w:tc>
          <w:tcPr>
            <w:tcW w:w="901" w:type="pct"/>
            <w:noWrap/>
            <w:hideMark/>
          </w:tcPr>
          <w:p w14:paraId="0EE95054" w14:textId="77777777" w:rsidR="00F01D26" w:rsidRPr="00F01D26" w:rsidRDefault="00F01D26" w:rsidP="00F01D26">
            <w:pPr>
              <w:rPr>
                <w:rFonts w:cs="Arial"/>
                <w:b/>
                <w:bCs/>
                <w:color w:val="000000"/>
                <w:lang w:eastAsia="en-AU"/>
              </w:rPr>
            </w:pPr>
            <w:r w:rsidRPr="00F01D26">
              <w:rPr>
                <w:rFonts w:cs="Arial"/>
                <w:b/>
                <w:bCs/>
                <w:color w:val="000000"/>
                <w:lang w:eastAsia="en-AU"/>
              </w:rPr>
              <w:t>2022 Overall</w:t>
            </w:r>
          </w:p>
        </w:tc>
        <w:tc>
          <w:tcPr>
            <w:tcW w:w="683" w:type="pct"/>
            <w:noWrap/>
            <w:vAlign w:val="center"/>
            <w:hideMark/>
          </w:tcPr>
          <w:p w14:paraId="27BB5CC4" w14:textId="77777777" w:rsidR="00F01D26" w:rsidRPr="00F01D26" w:rsidRDefault="00F01D26" w:rsidP="00F01D26">
            <w:pPr>
              <w:jc w:val="center"/>
              <w:rPr>
                <w:rFonts w:cs="Arial"/>
                <w:color w:val="000000"/>
                <w:lang w:eastAsia="en-AU"/>
              </w:rPr>
            </w:pPr>
            <w:r w:rsidRPr="00F01D26">
              <w:rPr>
                <w:rFonts w:cs="Arial"/>
                <w:color w:val="000000"/>
                <w:lang w:eastAsia="en-AU"/>
              </w:rPr>
              <w:t>19</w:t>
            </w:r>
          </w:p>
        </w:tc>
        <w:tc>
          <w:tcPr>
            <w:tcW w:w="683" w:type="pct"/>
            <w:noWrap/>
            <w:vAlign w:val="center"/>
            <w:hideMark/>
          </w:tcPr>
          <w:p w14:paraId="59E29229" w14:textId="77777777" w:rsidR="00F01D26" w:rsidRPr="00F01D26" w:rsidRDefault="00F01D26" w:rsidP="00F01D26">
            <w:pPr>
              <w:jc w:val="center"/>
              <w:rPr>
                <w:rFonts w:cs="Arial"/>
                <w:color w:val="000000"/>
                <w:lang w:eastAsia="en-AU"/>
              </w:rPr>
            </w:pPr>
            <w:r w:rsidRPr="00F01D26">
              <w:rPr>
                <w:rFonts w:cs="Arial"/>
                <w:color w:val="000000"/>
                <w:lang w:eastAsia="en-AU"/>
              </w:rPr>
              <w:t>41</w:t>
            </w:r>
          </w:p>
        </w:tc>
        <w:tc>
          <w:tcPr>
            <w:tcW w:w="683" w:type="pct"/>
            <w:noWrap/>
            <w:vAlign w:val="center"/>
            <w:hideMark/>
          </w:tcPr>
          <w:p w14:paraId="640E0942" w14:textId="77777777" w:rsidR="00F01D26" w:rsidRPr="00F01D26" w:rsidRDefault="00F01D26" w:rsidP="00F01D26">
            <w:pPr>
              <w:jc w:val="center"/>
              <w:rPr>
                <w:rFonts w:cs="Arial"/>
                <w:color w:val="000000"/>
                <w:lang w:eastAsia="en-AU"/>
              </w:rPr>
            </w:pPr>
            <w:r w:rsidRPr="00F01D26">
              <w:rPr>
                <w:rFonts w:cs="Arial"/>
                <w:color w:val="000000"/>
                <w:lang w:eastAsia="en-AU"/>
              </w:rPr>
              <w:t>29</w:t>
            </w:r>
          </w:p>
        </w:tc>
        <w:tc>
          <w:tcPr>
            <w:tcW w:w="683" w:type="pct"/>
            <w:noWrap/>
            <w:vAlign w:val="center"/>
            <w:hideMark/>
          </w:tcPr>
          <w:p w14:paraId="09860511" w14:textId="77777777" w:rsidR="00F01D26" w:rsidRPr="00F01D26" w:rsidRDefault="00F01D26" w:rsidP="00F01D26">
            <w:pPr>
              <w:jc w:val="center"/>
              <w:rPr>
                <w:rFonts w:cs="Arial"/>
                <w:color w:val="000000"/>
                <w:lang w:eastAsia="en-AU"/>
              </w:rPr>
            </w:pPr>
            <w:r w:rsidRPr="00F01D26">
              <w:rPr>
                <w:rFonts w:cs="Arial"/>
                <w:color w:val="000000"/>
                <w:lang w:eastAsia="en-AU"/>
              </w:rPr>
              <w:t>8</w:t>
            </w:r>
          </w:p>
        </w:tc>
        <w:tc>
          <w:tcPr>
            <w:tcW w:w="683" w:type="pct"/>
            <w:noWrap/>
            <w:vAlign w:val="center"/>
            <w:hideMark/>
          </w:tcPr>
          <w:p w14:paraId="757D19B7" w14:textId="77777777" w:rsidR="00F01D26" w:rsidRPr="00F01D26" w:rsidRDefault="00F01D26" w:rsidP="00F01D26">
            <w:pPr>
              <w:jc w:val="center"/>
              <w:rPr>
                <w:rFonts w:cs="Arial"/>
                <w:color w:val="000000"/>
                <w:lang w:eastAsia="en-AU"/>
              </w:rPr>
            </w:pPr>
            <w:r w:rsidRPr="00F01D26">
              <w:rPr>
                <w:rFonts w:cs="Arial"/>
                <w:color w:val="000000"/>
                <w:lang w:eastAsia="en-AU"/>
              </w:rPr>
              <w:t>2</w:t>
            </w:r>
          </w:p>
        </w:tc>
        <w:tc>
          <w:tcPr>
            <w:tcW w:w="683" w:type="pct"/>
            <w:noWrap/>
            <w:vAlign w:val="center"/>
            <w:hideMark/>
          </w:tcPr>
          <w:p w14:paraId="5B5078B1" w14:textId="77777777" w:rsidR="00F01D26" w:rsidRPr="00F01D26" w:rsidRDefault="00F01D26" w:rsidP="00F01D26">
            <w:pPr>
              <w:jc w:val="center"/>
              <w:rPr>
                <w:rFonts w:cs="Arial"/>
                <w:color w:val="000000"/>
                <w:lang w:eastAsia="en-AU"/>
              </w:rPr>
            </w:pPr>
            <w:r w:rsidRPr="00F01D26">
              <w:rPr>
                <w:rFonts w:cs="Arial"/>
                <w:color w:val="000000"/>
                <w:lang w:eastAsia="en-AU"/>
              </w:rPr>
              <w:t>1</w:t>
            </w:r>
          </w:p>
        </w:tc>
      </w:tr>
      <w:tr w:rsidR="00F01D26" w:rsidRPr="00F01D26" w14:paraId="79DB0659" w14:textId="77777777" w:rsidTr="009535F4">
        <w:tblPrEx>
          <w:tblCellMar>
            <w:left w:w="108" w:type="dxa"/>
            <w:right w:w="108" w:type="dxa"/>
          </w:tblCellMar>
        </w:tblPrEx>
        <w:trPr>
          <w:trHeight w:val="300"/>
        </w:trPr>
        <w:tc>
          <w:tcPr>
            <w:tcW w:w="901" w:type="pct"/>
            <w:noWrap/>
            <w:hideMark/>
          </w:tcPr>
          <w:p w14:paraId="735ACF44" w14:textId="77777777" w:rsidR="00F01D26" w:rsidRPr="00F01D26" w:rsidRDefault="00F01D26" w:rsidP="00F01D26">
            <w:pPr>
              <w:rPr>
                <w:rFonts w:cs="Arial"/>
                <w:b/>
                <w:bCs/>
                <w:color w:val="000000"/>
                <w:lang w:eastAsia="en-AU"/>
              </w:rPr>
            </w:pPr>
            <w:r w:rsidRPr="00F01D26">
              <w:rPr>
                <w:rFonts w:cs="Arial"/>
                <w:b/>
                <w:bCs/>
                <w:color w:val="000000"/>
                <w:lang w:eastAsia="en-AU"/>
              </w:rPr>
              <w:t>2021 Overall</w:t>
            </w:r>
          </w:p>
        </w:tc>
        <w:tc>
          <w:tcPr>
            <w:tcW w:w="683" w:type="pct"/>
            <w:noWrap/>
            <w:vAlign w:val="center"/>
            <w:hideMark/>
          </w:tcPr>
          <w:p w14:paraId="7DCE4D93" w14:textId="77777777" w:rsidR="00F01D26" w:rsidRPr="00F01D26" w:rsidRDefault="00F01D26" w:rsidP="00F01D26">
            <w:pPr>
              <w:jc w:val="center"/>
              <w:rPr>
                <w:rFonts w:cs="Arial"/>
                <w:color w:val="000000"/>
                <w:lang w:eastAsia="en-AU"/>
              </w:rPr>
            </w:pPr>
            <w:r w:rsidRPr="00F01D26">
              <w:rPr>
                <w:rFonts w:cs="Arial"/>
                <w:color w:val="000000"/>
                <w:lang w:eastAsia="en-AU"/>
              </w:rPr>
              <w:t>19</w:t>
            </w:r>
          </w:p>
        </w:tc>
        <w:tc>
          <w:tcPr>
            <w:tcW w:w="683" w:type="pct"/>
            <w:noWrap/>
            <w:vAlign w:val="center"/>
            <w:hideMark/>
          </w:tcPr>
          <w:p w14:paraId="6E82F391" w14:textId="77777777" w:rsidR="00F01D26" w:rsidRPr="00F01D26" w:rsidRDefault="00F01D26" w:rsidP="00F01D26">
            <w:pPr>
              <w:jc w:val="center"/>
              <w:rPr>
                <w:rFonts w:cs="Arial"/>
                <w:color w:val="000000"/>
                <w:lang w:eastAsia="en-AU"/>
              </w:rPr>
            </w:pPr>
            <w:r w:rsidRPr="00F01D26">
              <w:rPr>
                <w:rFonts w:cs="Arial"/>
                <w:color w:val="000000"/>
                <w:lang w:eastAsia="en-AU"/>
              </w:rPr>
              <w:t>40</w:t>
            </w:r>
          </w:p>
        </w:tc>
        <w:tc>
          <w:tcPr>
            <w:tcW w:w="683" w:type="pct"/>
            <w:noWrap/>
            <w:vAlign w:val="center"/>
            <w:hideMark/>
          </w:tcPr>
          <w:p w14:paraId="30C6E28F" w14:textId="77777777" w:rsidR="00F01D26" w:rsidRPr="00F01D26" w:rsidRDefault="00F01D26" w:rsidP="00F01D26">
            <w:pPr>
              <w:jc w:val="center"/>
              <w:rPr>
                <w:rFonts w:cs="Arial"/>
                <w:color w:val="000000"/>
                <w:lang w:eastAsia="en-AU"/>
              </w:rPr>
            </w:pPr>
            <w:r w:rsidRPr="00F01D26">
              <w:rPr>
                <w:rFonts w:cs="Arial"/>
                <w:color w:val="000000"/>
                <w:lang w:eastAsia="en-AU"/>
              </w:rPr>
              <w:t>31</w:t>
            </w:r>
          </w:p>
        </w:tc>
        <w:tc>
          <w:tcPr>
            <w:tcW w:w="683" w:type="pct"/>
            <w:noWrap/>
            <w:vAlign w:val="center"/>
            <w:hideMark/>
          </w:tcPr>
          <w:p w14:paraId="58EE5C8B" w14:textId="77777777" w:rsidR="00F01D26" w:rsidRPr="00F01D26" w:rsidRDefault="00F01D26" w:rsidP="00F01D26">
            <w:pPr>
              <w:jc w:val="center"/>
              <w:rPr>
                <w:rFonts w:cs="Arial"/>
                <w:color w:val="000000"/>
                <w:lang w:eastAsia="en-AU"/>
              </w:rPr>
            </w:pPr>
            <w:r w:rsidRPr="00F01D26">
              <w:rPr>
                <w:rFonts w:cs="Arial"/>
                <w:color w:val="000000"/>
                <w:lang w:eastAsia="en-AU"/>
              </w:rPr>
              <w:t>8</w:t>
            </w:r>
          </w:p>
        </w:tc>
        <w:tc>
          <w:tcPr>
            <w:tcW w:w="683" w:type="pct"/>
            <w:noWrap/>
            <w:vAlign w:val="center"/>
            <w:hideMark/>
          </w:tcPr>
          <w:p w14:paraId="4B611D1B" w14:textId="77777777" w:rsidR="00F01D26" w:rsidRPr="00F01D26" w:rsidRDefault="00F01D26" w:rsidP="00F01D26">
            <w:pPr>
              <w:jc w:val="center"/>
              <w:rPr>
                <w:rFonts w:cs="Arial"/>
                <w:color w:val="000000"/>
                <w:lang w:eastAsia="en-AU"/>
              </w:rPr>
            </w:pPr>
            <w:r w:rsidRPr="00F01D26">
              <w:rPr>
                <w:rFonts w:cs="Arial"/>
                <w:color w:val="000000"/>
                <w:lang w:eastAsia="en-AU"/>
              </w:rPr>
              <w:t>2</w:t>
            </w:r>
          </w:p>
        </w:tc>
        <w:tc>
          <w:tcPr>
            <w:tcW w:w="683" w:type="pct"/>
            <w:noWrap/>
            <w:vAlign w:val="center"/>
            <w:hideMark/>
          </w:tcPr>
          <w:p w14:paraId="67A68220" w14:textId="77777777" w:rsidR="00F01D26" w:rsidRPr="00F01D26" w:rsidRDefault="00F01D26" w:rsidP="00F01D26">
            <w:pPr>
              <w:jc w:val="center"/>
              <w:rPr>
                <w:rFonts w:cs="Arial"/>
                <w:color w:val="000000"/>
                <w:lang w:eastAsia="en-AU"/>
              </w:rPr>
            </w:pPr>
            <w:r w:rsidRPr="00F01D26">
              <w:rPr>
                <w:rFonts w:cs="Arial"/>
                <w:color w:val="000000"/>
                <w:lang w:eastAsia="en-AU"/>
              </w:rPr>
              <w:t>1</w:t>
            </w:r>
          </w:p>
        </w:tc>
      </w:tr>
      <w:tr w:rsidR="00F01D26" w:rsidRPr="00F01D26" w14:paraId="3607577E" w14:textId="77777777" w:rsidTr="009535F4">
        <w:tblPrEx>
          <w:tblCellMar>
            <w:left w:w="108" w:type="dxa"/>
            <w:right w:w="108" w:type="dxa"/>
          </w:tblCellMar>
        </w:tblPrEx>
        <w:trPr>
          <w:trHeight w:val="300"/>
        </w:trPr>
        <w:tc>
          <w:tcPr>
            <w:tcW w:w="901" w:type="pct"/>
            <w:noWrap/>
            <w:hideMark/>
          </w:tcPr>
          <w:p w14:paraId="628F86C8" w14:textId="77777777" w:rsidR="00F01D26" w:rsidRPr="00F01D26" w:rsidRDefault="00F01D26" w:rsidP="00F01D26">
            <w:pPr>
              <w:rPr>
                <w:rFonts w:cs="Arial"/>
                <w:b/>
                <w:bCs/>
                <w:color w:val="000000"/>
                <w:lang w:eastAsia="en-AU"/>
              </w:rPr>
            </w:pPr>
            <w:r w:rsidRPr="00F01D26">
              <w:rPr>
                <w:rFonts w:cs="Arial"/>
                <w:b/>
                <w:bCs/>
                <w:color w:val="000000"/>
                <w:lang w:eastAsia="en-AU"/>
              </w:rPr>
              <w:t>2020 Overall</w:t>
            </w:r>
          </w:p>
        </w:tc>
        <w:tc>
          <w:tcPr>
            <w:tcW w:w="683" w:type="pct"/>
            <w:noWrap/>
            <w:vAlign w:val="center"/>
            <w:hideMark/>
          </w:tcPr>
          <w:p w14:paraId="373289A3" w14:textId="77777777" w:rsidR="00F01D26" w:rsidRPr="00F01D26" w:rsidRDefault="00F01D26" w:rsidP="00F01D26">
            <w:pPr>
              <w:jc w:val="center"/>
              <w:rPr>
                <w:rFonts w:cs="Arial"/>
                <w:color w:val="000000"/>
                <w:lang w:eastAsia="en-AU"/>
              </w:rPr>
            </w:pPr>
            <w:r w:rsidRPr="00F01D26">
              <w:rPr>
                <w:rFonts w:cs="Arial"/>
                <w:color w:val="000000"/>
                <w:lang w:eastAsia="en-AU"/>
              </w:rPr>
              <w:t>17</w:t>
            </w:r>
          </w:p>
        </w:tc>
        <w:tc>
          <w:tcPr>
            <w:tcW w:w="683" w:type="pct"/>
            <w:noWrap/>
            <w:vAlign w:val="center"/>
            <w:hideMark/>
          </w:tcPr>
          <w:p w14:paraId="28D70A08" w14:textId="77777777" w:rsidR="00F01D26" w:rsidRPr="00F01D26" w:rsidRDefault="00F01D26" w:rsidP="00F01D26">
            <w:pPr>
              <w:jc w:val="center"/>
              <w:rPr>
                <w:rFonts w:cs="Arial"/>
                <w:color w:val="000000"/>
                <w:lang w:eastAsia="en-AU"/>
              </w:rPr>
            </w:pPr>
            <w:r w:rsidRPr="00F01D26">
              <w:rPr>
                <w:rFonts w:cs="Arial"/>
                <w:color w:val="000000"/>
                <w:lang w:eastAsia="en-AU"/>
              </w:rPr>
              <w:t>39</w:t>
            </w:r>
          </w:p>
        </w:tc>
        <w:tc>
          <w:tcPr>
            <w:tcW w:w="683" w:type="pct"/>
            <w:noWrap/>
            <w:vAlign w:val="center"/>
            <w:hideMark/>
          </w:tcPr>
          <w:p w14:paraId="5CA8AA40" w14:textId="77777777" w:rsidR="00F01D26" w:rsidRPr="00F01D26" w:rsidRDefault="00F01D26" w:rsidP="00F01D26">
            <w:pPr>
              <w:jc w:val="center"/>
              <w:rPr>
                <w:rFonts w:cs="Arial"/>
                <w:color w:val="000000"/>
                <w:lang w:eastAsia="en-AU"/>
              </w:rPr>
            </w:pPr>
            <w:r w:rsidRPr="00F01D26">
              <w:rPr>
                <w:rFonts w:cs="Arial"/>
                <w:color w:val="000000"/>
                <w:lang w:eastAsia="en-AU"/>
              </w:rPr>
              <w:t>32</w:t>
            </w:r>
          </w:p>
        </w:tc>
        <w:tc>
          <w:tcPr>
            <w:tcW w:w="683" w:type="pct"/>
            <w:noWrap/>
            <w:vAlign w:val="center"/>
            <w:hideMark/>
          </w:tcPr>
          <w:p w14:paraId="4D982ED1" w14:textId="77777777" w:rsidR="00F01D26" w:rsidRPr="00F01D26" w:rsidRDefault="00F01D26" w:rsidP="00F01D26">
            <w:pPr>
              <w:jc w:val="center"/>
              <w:rPr>
                <w:rFonts w:cs="Arial"/>
                <w:color w:val="000000"/>
                <w:lang w:eastAsia="en-AU"/>
              </w:rPr>
            </w:pPr>
            <w:r w:rsidRPr="00F01D26">
              <w:rPr>
                <w:rFonts w:cs="Arial"/>
                <w:color w:val="000000"/>
                <w:lang w:eastAsia="en-AU"/>
              </w:rPr>
              <w:t>9</w:t>
            </w:r>
          </w:p>
        </w:tc>
        <w:tc>
          <w:tcPr>
            <w:tcW w:w="683" w:type="pct"/>
            <w:noWrap/>
            <w:vAlign w:val="center"/>
            <w:hideMark/>
          </w:tcPr>
          <w:p w14:paraId="6248F266" w14:textId="77777777" w:rsidR="00F01D26" w:rsidRPr="00F01D26" w:rsidRDefault="00F01D26" w:rsidP="00F01D26">
            <w:pPr>
              <w:jc w:val="center"/>
              <w:rPr>
                <w:rFonts w:cs="Arial"/>
                <w:color w:val="000000"/>
                <w:lang w:eastAsia="en-AU"/>
              </w:rPr>
            </w:pPr>
            <w:r w:rsidRPr="00F01D26">
              <w:rPr>
                <w:rFonts w:cs="Arial"/>
                <w:color w:val="000000"/>
                <w:lang w:eastAsia="en-AU"/>
              </w:rPr>
              <w:t>2</w:t>
            </w:r>
          </w:p>
        </w:tc>
        <w:tc>
          <w:tcPr>
            <w:tcW w:w="683" w:type="pct"/>
            <w:noWrap/>
            <w:vAlign w:val="center"/>
            <w:hideMark/>
          </w:tcPr>
          <w:p w14:paraId="2388112B" w14:textId="77777777" w:rsidR="00F01D26" w:rsidRPr="00F01D26" w:rsidRDefault="00F01D26" w:rsidP="00F01D26">
            <w:pPr>
              <w:jc w:val="center"/>
              <w:rPr>
                <w:rFonts w:cs="Arial"/>
                <w:color w:val="000000"/>
                <w:lang w:eastAsia="en-AU"/>
              </w:rPr>
            </w:pPr>
            <w:r w:rsidRPr="00F01D26">
              <w:rPr>
                <w:rFonts w:cs="Arial"/>
                <w:color w:val="000000"/>
                <w:lang w:eastAsia="en-AU"/>
              </w:rPr>
              <w:t>1</w:t>
            </w:r>
          </w:p>
        </w:tc>
      </w:tr>
      <w:tr w:rsidR="00F01D26" w:rsidRPr="00F01D26" w14:paraId="01BC1F98" w14:textId="77777777" w:rsidTr="009535F4">
        <w:tblPrEx>
          <w:tblCellMar>
            <w:left w:w="108" w:type="dxa"/>
            <w:right w:w="108" w:type="dxa"/>
          </w:tblCellMar>
        </w:tblPrEx>
        <w:trPr>
          <w:trHeight w:val="300"/>
        </w:trPr>
        <w:tc>
          <w:tcPr>
            <w:tcW w:w="901" w:type="pct"/>
            <w:noWrap/>
            <w:hideMark/>
          </w:tcPr>
          <w:p w14:paraId="52B45171" w14:textId="77777777" w:rsidR="00F01D26" w:rsidRPr="00F01D26" w:rsidRDefault="00F01D26" w:rsidP="00F01D26">
            <w:pPr>
              <w:rPr>
                <w:rFonts w:cs="Arial"/>
                <w:b/>
                <w:bCs/>
                <w:color w:val="000000"/>
                <w:lang w:eastAsia="en-AU"/>
              </w:rPr>
            </w:pPr>
            <w:r w:rsidRPr="00F01D26">
              <w:rPr>
                <w:rFonts w:cs="Arial"/>
                <w:b/>
                <w:bCs/>
                <w:color w:val="000000"/>
                <w:lang w:eastAsia="en-AU"/>
              </w:rPr>
              <w:t>2019 Overall</w:t>
            </w:r>
          </w:p>
        </w:tc>
        <w:tc>
          <w:tcPr>
            <w:tcW w:w="683" w:type="pct"/>
            <w:noWrap/>
            <w:vAlign w:val="center"/>
            <w:hideMark/>
          </w:tcPr>
          <w:p w14:paraId="6AA53FA1" w14:textId="77777777" w:rsidR="00F01D26" w:rsidRPr="00F01D26" w:rsidRDefault="00F01D26" w:rsidP="00F01D26">
            <w:pPr>
              <w:jc w:val="center"/>
              <w:rPr>
                <w:rFonts w:cs="Arial"/>
                <w:color w:val="000000"/>
                <w:lang w:eastAsia="en-AU"/>
              </w:rPr>
            </w:pPr>
            <w:r w:rsidRPr="00F01D26">
              <w:rPr>
                <w:rFonts w:cs="Arial"/>
                <w:color w:val="000000"/>
                <w:lang w:eastAsia="en-AU"/>
              </w:rPr>
              <w:t>17</w:t>
            </w:r>
          </w:p>
        </w:tc>
        <w:tc>
          <w:tcPr>
            <w:tcW w:w="683" w:type="pct"/>
            <w:noWrap/>
            <w:vAlign w:val="center"/>
            <w:hideMark/>
          </w:tcPr>
          <w:p w14:paraId="6086ECB0" w14:textId="77777777" w:rsidR="00F01D26" w:rsidRPr="00F01D26" w:rsidRDefault="00F01D26" w:rsidP="00F01D26">
            <w:pPr>
              <w:jc w:val="center"/>
              <w:rPr>
                <w:rFonts w:cs="Arial"/>
                <w:color w:val="000000"/>
                <w:lang w:eastAsia="en-AU"/>
              </w:rPr>
            </w:pPr>
            <w:r w:rsidRPr="00F01D26">
              <w:rPr>
                <w:rFonts w:cs="Arial"/>
                <w:color w:val="000000"/>
                <w:lang w:eastAsia="en-AU"/>
              </w:rPr>
              <w:t>39</w:t>
            </w:r>
          </w:p>
        </w:tc>
        <w:tc>
          <w:tcPr>
            <w:tcW w:w="683" w:type="pct"/>
            <w:noWrap/>
            <w:vAlign w:val="center"/>
            <w:hideMark/>
          </w:tcPr>
          <w:p w14:paraId="3332F6AD" w14:textId="77777777" w:rsidR="00F01D26" w:rsidRPr="00F01D26" w:rsidRDefault="00F01D26" w:rsidP="00F01D26">
            <w:pPr>
              <w:jc w:val="center"/>
              <w:rPr>
                <w:rFonts w:cs="Arial"/>
                <w:color w:val="000000"/>
                <w:lang w:eastAsia="en-AU"/>
              </w:rPr>
            </w:pPr>
            <w:r w:rsidRPr="00F01D26">
              <w:rPr>
                <w:rFonts w:cs="Arial"/>
                <w:color w:val="000000"/>
                <w:lang w:eastAsia="en-AU"/>
              </w:rPr>
              <w:t>33</w:t>
            </w:r>
          </w:p>
        </w:tc>
        <w:tc>
          <w:tcPr>
            <w:tcW w:w="683" w:type="pct"/>
            <w:noWrap/>
            <w:vAlign w:val="center"/>
            <w:hideMark/>
          </w:tcPr>
          <w:p w14:paraId="452E236A" w14:textId="77777777" w:rsidR="00F01D26" w:rsidRPr="00F01D26" w:rsidRDefault="00F01D26" w:rsidP="00F01D26">
            <w:pPr>
              <w:jc w:val="center"/>
              <w:rPr>
                <w:rFonts w:cs="Arial"/>
                <w:color w:val="000000"/>
                <w:lang w:eastAsia="en-AU"/>
              </w:rPr>
            </w:pPr>
            <w:r w:rsidRPr="00F01D26">
              <w:rPr>
                <w:rFonts w:cs="Arial"/>
                <w:color w:val="000000"/>
                <w:lang w:eastAsia="en-AU"/>
              </w:rPr>
              <w:t>9</w:t>
            </w:r>
          </w:p>
        </w:tc>
        <w:tc>
          <w:tcPr>
            <w:tcW w:w="683" w:type="pct"/>
            <w:noWrap/>
            <w:vAlign w:val="center"/>
            <w:hideMark/>
          </w:tcPr>
          <w:p w14:paraId="161167D0" w14:textId="77777777" w:rsidR="00F01D26" w:rsidRPr="00F01D26" w:rsidRDefault="00F01D26" w:rsidP="00F01D26">
            <w:pPr>
              <w:jc w:val="center"/>
              <w:rPr>
                <w:rFonts w:cs="Arial"/>
                <w:color w:val="000000"/>
                <w:lang w:eastAsia="en-AU"/>
              </w:rPr>
            </w:pPr>
            <w:r w:rsidRPr="00F01D26">
              <w:rPr>
                <w:rFonts w:cs="Arial"/>
                <w:color w:val="000000"/>
                <w:lang w:eastAsia="en-AU"/>
              </w:rPr>
              <w:t>2</w:t>
            </w:r>
          </w:p>
        </w:tc>
        <w:tc>
          <w:tcPr>
            <w:tcW w:w="683" w:type="pct"/>
            <w:noWrap/>
            <w:vAlign w:val="center"/>
            <w:hideMark/>
          </w:tcPr>
          <w:p w14:paraId="34C842EC" w14:textId="77777777" w:rsidR="00F01D26" w:rsidRPr="00F01D26" w:rsidRDefault="00F01D26" w:rsidP="00F01D26">
            <w:pPr>
              <w:jc w:val="center"/>
              <w:rPr>
                <w:rFonts w:cs="Arial"/>
                <w:color w:val="000000"/>
                <w:lang w:eastAsia="en-AU"/>
              </w:rPr>
            </w:pPr>
            <w:r w:rsidRPr="00F01D26">
              <w:rPr>
                <w:rFonts w:cs="Arial"/>
                <w:color w:val="000000"/>
                <w:lang w:eastAsia="en-AU"/>
              </w:rPr>
              <w:t>1</w:t>
            </w:r>
          </w:p>
        </w:tc>
      </w:tr>
      <w:tr w:rsidR="00F01D26" w:rsidRPr="00F01D26" w14:paraId="53DFC6AC" w14:textId="77777777" w:rsidTr="009535F4">
        <w:tblPrEx>
          <w:tblCellMar>
            <w:left w:w="108" w:type="dxa"/>
            <w:right w:w="108" w:type="dxa"/>
          </w:tblCellMar>
        </w:tblPrEx>
        <w:trPr>
          <w:trHeight w:val="300"/>
        </w:trPr>
        <w:tc>
          <w:tcPr>
            <w:tcW w:w="901" w:type="pct"/>
            <w:noWrap/>
            <w:hideMark/>
          </w:tcPr>
          <w:p w14:paraId="2914C51D" w14:textId="77777777" w:rsidR="00F01D26" w:rsidRPr="00F01D26" w:rsidRDefault="00F01D26" w:rsidP="00F01D26">
            <w:pPr>
              <w:rPr>
                <w:rFonts w:cs="Arial"/>
                <w:b/>
                <w:bCs/>
                <w:color w:val="000000"/>
                <w:lang w:eastAsia="en-AU"/>
              </w:rPr>
            </w:pPr>
            <w:r w:rsidRPr="00F01D26">
              <w:rPr>
                <w:rFonts w:cs="Arial"/>
                <w:b/>
                <w:bCs/>
                <w:color w:val="000000"/>
                <w:lang w:eastAsia="en-AU"/>
              </w:rPr>
              <w:t>2018 Overall</w:t>
            </w:r>
          </w:p>
        </w:tc>
        <w:tc>
          <w:tcPr>
            <w:tcW w:w="683" w:type="pct"/>
            <w:noWrap/>
            <w:vAlign w:val="center"/>
            <w:hideMark/>
          </w:tcPr>
          <w:p w14:paraId="1CDABA8A" w14:textId="77777777" w:rsidR="00F01D26" w:rsidRPr="00F01D26" w:rsidRDefault="00F01D26" w:rsidP="00F01D26">
            <w:pPr>
              <w:jc w:val="center"/>
              <w:rPr>
                <w:rFonts w:cs="Arial"/>
                <w:color w:val="000000"/>
                <w:lang w:eastAsia="en-AU"/>
              </w:rPr>
            </w:pPr>
            <w:r w:rsidRPr="00F01D26">
              <w:rPr>
                <w:rFonts w:cs="Arial"/>
                <w:color w:val="000000"/>
                <w:lang w:eastAsia="en-AU"/>
              </w:rPr>
              <w:t>16</w:t>
            </w:r>
          </w:p>
        </w:tc>
        <w:tc>
          <w:tcPr>
            <w:tcW w:w="683" w:type="pct"/>
            <w:noWrap/>
            <w:vAlign w:val="center"/>
            <w:hideMark/>
          </w:tcPr>
          <w:p w14:paraId="0E32F1D0" w14:textId="77777777" w:rsidR="00F01D26" w:rsidRPr="00F01D26" w:rsidRDefault="00F01D26" w:rsidP="00F01D26">
            <w:pPr>
              <w:jc w:val="center"/>
              <w:rPr>
                <w:rFonts w:cs="Arial"/>
                <w:color w:val="000000"/>
                <w:lang w:eastAsia="en-AU"/>
              </w:rPr>
            </w:pPr>
            <w:r w:rsidRPr="00F01D26">
              <w:rPr>
                <w:rFonts w:cs="Arial"/>
                <w:color w:val="000000"/>
                <w:lang w:eastAsia="en-AU"/>
              </w:rPr>
              <w:t>39</w:t>
            </w:r>
          </w:p>
        </w:tc>
        <w:tc>
          <w:tcPr>
            <w:tcW w:w="683" w:type="pct"/>
            <w:noWrap/>
            <w:vAlign w:val="center"/>
            <w:hideMark/>
          </w:tcPr>
          <w:p w14:paraId="53737C72" w14:textId="77777777" w:rsidR="00F01D26" w:rsidRPr="00F01D26" w:rsidRDefault="00F01D26" w:rsidP="00F01D26">
            <w:pPr>
              <w:jc w:val="center"/>
              <w:rPr>
                <w:rFonts w:cs="Arial"/>
                <w:color w:val="000000"/>
                <w:lang w:eastAsia="en-AU"/>
              </w:rPr>
            </w:pPr>
            <w:r w:rsidRPr="00F01D26">
              <w:rPr>
                <w:rFonts w:cs="Arial"/>
                <w:color w:val="000000"/>
                <w:lang w:eastAsia="en-AU"/>
              </w:rPr>
              <w:t>34</w:t>
            </w:r>
          </w:p>
        </w:tc>
        <w:tc>
          <w:tcPr>
            <w:tcW w:w="683" w:type="pct"/>
            <w:noWrap/>
            <w:vAlign w:val="center"/>
            <w:hideMark/>
          </w:tcPr>
          <w:p w14:paraId="107A10FC" w14:textId="77777777" w:rsidR="00F01D26" w:rsidRPr="00F01D26" w:rsidRDefault="00F01D26" w:rsidP="00F01D26">
            <w:pPr>
              <w:jc w:val="center"/>
              <w:rPr>
                <w:rFonts w:cs="Arial"/>
                <w:color w:val="000000"/>
                <w:lang w:eastAsia="en-AU"/>
              </w:rPr>
            </w:pPr>
            <w:r w:rsidRPr="00F01D26">
              <w:rPr>
                <w:rFonts w:cs="Arial"/>
                <w:color w:val="000000"/>
                <w:lang w:eastAsia="en-AU"/>
              </w:rPr>
              <w:t>9</w:t>
            </w:r>
          </w:p>
        </w:tc>
        <w:tc>
          <w:tcPr>
            <w:tcW w:w="683" w:type="pct"/>
            <w:noWrap/>
            <w:vAlign w:val="center"/>
            <w:hideMark/>
          </w:tcPr>
          <w:p w14:paraId="35EA58C8" w14:textId="77777777" w:rsidR="00F01D26" w:rsidRPr="00F01D26" w:rsidRDefault="00F01D26" w:rsidP="00F01D26">
            <w:pPr>
              <w:jc w:val="center"/>
              <w:rPr>
                <w:rFonts w:cs="Arial"/>
                <w:color w:val="000000"/>
                <w:lang w:eastAsia="en-AU"/>
              </w:rPr>
            </w:pPr>
            <w:r w:rsidRPr="00F01D26">
              <w:rPr>
                <w:rFonts w:cs="Arial"/>
                <w:color w:val="000000"/>
                <w:lang w:eastAsia="en-AU"/>
              </w:rPr>
              <w:t>2</w:t>
            </w:r>
          </w:p>
        </w:tc>
        <w:tc>
          <w:tcPr>
            <w:tcW w:w="683" w:type="pct"/>
            <w:noWrap/>
            <w:vAlign w:val="center"/>
            <w:hideMark/>
          </w:tcPr>
          <w:p w14:paraId="7A5CC433" w14:textId="77777777" w:rsidR="00F01D26" w:rsidRPr="00F01D26" w:rsidRDefault="00F01D26" w:rsidP="00F01D26">
            <w:pPr>
              <w:jc w:val="center"/>
              <w:rPr>
                <w:rFonts w:cs="Arial"/>
                <w:color w:val="000000"/>
                <w:lang w:eastAsia="en-AU"/>
              </w:rPr>
            </w:pPr>
            <w:r w:rsidRPr="00F01D26">
              <w:rPr>
                <w:rFonts w:cs="Arial"/>
                <w:color w:val="000000"/>
                <w:lang w:eastAsia="en-AU"/>
              </w:rPr>
              <w:t>1</w:t>
            </w:r>
          </w:p>
        </w:tc>
      </w:tr>
      <w:tr w:rsidR="00F01D26" w:rsidRPr="00F01D26" w14:paraId="64B61C71" w14:textId="77777777" w:rsidTr="009535F4">
        <w:tblPrEx>
          <w:tblCellMar>
            <w:left w:w="108" w:type="dxa"/>
            <w:right w:w="108" w:type="dxa"/>
          </w:tblCellMar>
        </w:tblPrEx>
        <w:trPr>
          <w:trHeight w:val="300"/>
        </w:trPr>
        <w:tc>
          <w:tcPr>
            <w:tcW w:w="901" w:type="pct"/>
            <w:noWrap/>
            <w:hideMark/>
          </w:tcPr>
          <w:p w14:paraId="4AD58EEC" w14:textId="77777777" w:rsidR="00F01D26" w:rsidRPr="00F01D26" w:rsidRDefault="00F01D26" w:rsidP="00F01D26">
            <w:pPr>
              <w:rPr>
                <w:rFonts w:cs="Arial"/>
                <w:b/>
                <w:bCs/>
                <w:color w:val="000000"/>
                <w:lang w:eastAsia="en-AU"/>
              </w:rPr>
            </w:pPr>
            <w:r w:rsidRPr="00F01D26">
              <w:rPr>
                <w:rFonts w:cs="Arial"/>
                <w:b/>
                <w:bCs/>
                <w:color w:val="000000"/>
                <w:lang w:eastAsia="en-AU"/>
              </w:rPr>
              <w:t>2017 Overall</w:t>
            </w:r>
          </w:p>
        </w:tc>
        <w:tc>
          <w:tcPr>
            <w:tcW w:w="683" w:type="pct"/>
            <w:noWrap/>
            <w:vAlign w:val="center"/>
            <w:hideMark/>
          </w:tcPr>
          <w:p w14:paraId="7DD8D6C9" w14:textId="77777777" w:rsidR="00F01D26" w:rsidRPr="00F01D26" w:rsidRDefault="00F01D26" w:rsidP="00F01D26">
            <w:pPr>
              <w:jc w:val="center"/>
              <w:rPr>
                <w:rFonts w:cs="Arial"/>
                <w:color w:val="000000"/>
                <w:lang w:eastAsia="en-AU"/>
              </w:rPr>
            </w:pPr>
            <w:r w:rsidRPr="00F01D26">
              <w:rPr>
                <w:rFonts w:cs="Arial"/>
                <w:color w:val="000000"/>
                <w:lang w:eastAsia="en-AU"/>
              </w:rPr>
              <w:t>15</w:t>
            </w:r>
          </w:p>
        </w:tc>
        <w:tc>
          <w:tcPr>
            <w:tcW w:w="683" w:type="pct"/>
            <w:noWrap/>
            <w:vAlign w:val="center"/>
            <w:hideMark/>
          </w:tcPr>
          <w:p w14:paraId="02B4E22C" w14:textId="77777777" w:rsidR="00F01D26" w:rsidRPr="00F01D26" w:rsidRDefault="00F01D26" w:rsidP="00F01D26">
            <w:pPr>
              <w:jc w:val="center"/>
              <w:rPr>
                <w:rFonts w:cs="Arial"/>
                <w:color w:val="000000"/>
                <w:lang w:eastAsia="en-AU"/>
              </w:rPr>
            </w:pPr>
            <w:r w:rsidRPr="00F01D26">
              <w:rPr>
                <w:rFonts w:cs="Arial"/>
                <w:color w:val="000000"/>
                <w:lang w:eastAsia="en-AU"/>
              </w:rPr>
              <w:t>39</w:t>
            </w:r>
          </w:p>
        </w:tc>
        <w:tc>
          <w:tcPr>
            <w:tcW w:w="683" w:type="pct"/>
            <w:noWrap/>
            <w:vAlign w:val="center"/>
            <w:hideMark/>
          </w:tcPr>
          <w:p w14:paraId="70555CEA" w14:textId="77777777" w:rsidR="00F01D26" w:rsidRPr="00F01D26" w:rsidRDefault="00F01D26" w:rsidP="00F01D26">
            <w:pPr>
              <w:jc w:val="center"/>
              <w:rPr>
                <w:rFonts w:cs="Arial"/>
                <w:color w:val="000000"/>
                <w:lang w:eastAsia="en-AU"/>
              </w:rPr>
            </w:pPr>
            <w:r w:rsidRPr="00F01D26">
              <w:rPr>
                <w:rFonts w:cs="Arial"/>
                <w:color w:val="000000"/>
                <w:lang w:eastAsia="en-AU"/>
              </w:rPr>
              <w:t>34</w:t>
            </w:r>
          </w:p>
        </w:tc>
        <w:tc>
          <w:tcPr>
            <w:tcW w:w="683" w:type="pct"/>
            <w:noWrap/>
            <w:vAlign w:val="center"/>
            <w:hideMark/>
          </w:tcPr>
          <w:p w14:paraId="15DA804A" w14:textId="77777777" w:rsidR="00F01D26" w:rsidRPr="00F01D26" w:rsidRDefault="00F01D26" w:rsidP="00F01D26">
            <w:pPr>
              <w:jc w:val="center"/>
              <w:rPr>
                <w:rFonts w:cs="Arial"/>
                <w:color w:val="000000"/>
                <w:lang w:eastAsia="en-AU"/>
              </w:rPr>
            </w:pPr>
            <w:r w:rsidRPr="00F01D26">
              <w:rPr>
                <w:rFonts w:cs="Arial"/>
                <w:color w:val="000000"/>
                <w:lang w:eastAsia="en-AU"/>
              </w:rPr>
              <w:t>9</w:t>
            </w:r>
          </w:p>
        </w:tc>
        <w:tc>
          <w:tcPr>
            <w:tcW w:w="683" w:type="pct"/>
            <w:noWrap/>
            <w:vAlign w:val="center"/>
            <w:hideMark/>
          </w:tcPr>
          <w:p w14:paraId="7A784410" w14:textId="77777777" w:rsidR="00F01D26" w:rsidRPr="00F01D26" w:rsidRDefault="00F01D26" w:rsidP="00F01D26">
            <w:pPr>
              <w:jc w:val="center"/>
              <w:rPr>
                <w:rFonts w:cs="Arial"/>
                <w:color w:val="000000"/>
                <w:lang w:eastAsia="en-AU"/>
              </w:rPr>
            </w:pPr>
            <w:r w:rsidRPr="00F01D26">
              <w:rPr>
                <w:rFonts w:cs="Arial"/>
                <w:color w:val="000000"/>
                <w:lang w:eastAsia="en-AU"/>
              </w:rPr>
              <w:t>2</w:t>
            </w:r>
          </w:p>
        </w:tc>
        <w:tc>
          <w:tcPr>
            <w:tcW w:w="683" w:type="pct"/>
            <w:noWrap/>
            <w:vAlign w:val="center"/>
            <w:hideMark/>
          </w:tcPr>
          <w:p w14:paraId="72D807F4" w14:textId="77777777" w:rsidR="00F01D26" w:rsidRPr="00F01D26" w:rsidRDefault="00F01D26" w:rsidP="00F01D26">
            <w:pPr>
              <w:jc w:val="center"/>
              <w:rPr>
                <w:rFonts w:cs="Arial"/>
                <w:color w:val="000000"/>
                <w:lang w:eastAsia="en-AU"/>
              </w:rPr>
            </w:pPr>
            <w:r w:rsidRPr="00F01D26">
              <w:rPr>
                <w:rFonts w:cs="Arial"/>
                <w:color w:val="000000"/>
                <w:lang w:eastAsia="en-AU"/>
              </w:rPr>
              <w:t>1</w:t>
            </w:r>
          </w:p>
        </w:tc>
      </w:tr>
      <w:tr w:rsidR="00F01D26" w:rsidRPr="00F01D26" w14:paraId="3E65CC77" w14:textId="77777777" w:rsidTr="009535F4">
        <w:tblPrEx>
          <w:tblCellMar>
            <w:left w:w="108" w:type="dxa"/>
            <w:right w:w="108" w:type="dxa"/>
          </w:tblCellMar>
        </w:tblPrEx>
        <w:trPr>
          <w:trHeight w:val="300"/>
        </w:trPr>
        <w:tc>
          <w:tcPr>
            <w:tcW w:w="901" w:type="pct"/>
            <w:noWrap/>
            <w:hideMark/>
          </w:tcPr>
          <w:p w14:paraId="396DFE2E" w14:textId="77777777" w:rsidR="00F01D26" w:rsidRPr="00F01D26" w:rsidRDefault="00F01D26" w:rsidP="00F01D26">
            <w:pPr>
              <w:rPr>
                <w:rFonts w:cs="Arial"/>
                <w:b/>
                <w:bCs/>
                <w:color w:val="000000"/>
                <w:lang w:eastAsia="en-AU"/>
              </w:rPr>
            </w:pPr>
            <w:r w:rsidRPr="00F01D26">
              <w:rPr>
                <w:rFonts w:cs="Arial"/>
                <w:b/>
                <w:bCs/>
                <w:color w:val="000000"/>
                <w:lang w:eastAsia="en-AU"/>
              </w:rPr>
              <w:t>2016 Overall</w:t>
            </w:r>
          </w:p>
        </w:tc>
        <w:tc>
          <w:tcPr>
            <w:tcW w:w="683" w:type="pct"/>
            <w:noWrap/>
            <w:vAlign w:val="center"/>
            <w:hideMark/>
          </w:tcPr>
          <w:p w14:paraId="4BBD1077" w14:textId="77777777" w:rsidR="00F01D26" w:rsidRPr="00F01D26" w:rsidRDefault="00F01D26" w:rsidP="00F01D26">
            <w:pPr>
              <w:jc w:val="center"/>
              <w:rPr>
                <w:rFonts w:cs="Arial"/>
                <w:color w:val="000000"/>
                <w:lang w:eastAsia="en-AU"/>
              </w:rPr>
            </w:pPr>
            <w:r w:rsidRPr="00F01D26">
              <w:rPr>
                <w:rFonts w:cs="Arial"/>
                <w:color w:val="000000"/>
                <w:lang w:eastAsia="en-AU"/>
              </w:rPr>
              <w:t>18</w:t>
            </w:r>
          </w:p>
        </w:tc>
        <w:tc>
          <w:tcPr>
            <w:tcW w:w="683" w:type="pct"/>
            <w:noWrap/>
            <w:vAlign w:val="center"/>
            <w:hideMark/>
          </w:tcPr>
          <w:p w14:paraId="2F2D7255" w14:textId="77777777" w:rsidR="00F01D26" w:rsidRPr="00F01D26" w:rsidRDefault="00F01D26" w:rsidP="00F01D26">
            <w:pPr>
              <w:jc w:val="center"/>
              <w:rPr>
                <w:rFonts w:cs="Arial"/>
                <w:color w:val="000000"/>
                <w:lang w:eastAsia="en-AU"/>
              </w:rPr>
            </w:pPr>
            <w:r w:rsidRPr="00F01D26">
              <w:rPr>
                <w:rFonts w:cs="Arial"/>
                <w:color w:val="000000"/>
                <w:lang w:eastAsia="en-AU"/>
              </w:rPr>
              <w:t>40</w:t>
            </w:r>
          </w:p>
        </w:tc>
        <w:tc>
          <w:tcPr>
            <w:tcW w:w="683" w:type="pct"/>
            <w:noWrap/>
            <w:vAlign w:val="center"/>
            <w:hideMark/>
          </w:tcPr>
          <w:p w14:paraId="7D87FD31" w14:textId="77777777" w:rsidR="00F01D26" w:rsidRPr="00F01D26" w:rsidRDefault="00F01D26" w:rsidP="00F01D26">
            <w:pPr>
              <w:jc w:val="center"/>
              <w:rPr>
                <w:rFonts w:cs="Arial"/>
                <w:color w:val="000000"/>
                <w:lang w:eastAsia="en-AU"/>
              </w:rPr>
            </w:pPr>
            <w:r w:rsidRPr="00F01D26">
              <w:rPr>
                <w:rFonts w:cs="Arial"/>
                <w:color w:val="000000"/>
                <w:lang w:eastAsia="en-AU"/>
              </w:rPr>
              <w:t>30</w:t>
            </w:r>
          </w:p>
        </w:tc>
        <w:tc>
          <w:tcPr>
            <w:tcW w:w="683" w:type="pct"/>
            <w:noWrap/>
            <w:vAlign w:val="center"/>
            <w:hideMark/>
          </w:tcPr>
          <w:p w14:paraId="65094A98" w14:textId="77777777" w:rsidR="00F01D26" w:rsidRPr="00F01D26" w:rsidRDefault="00F01D26" w:rsidP="00F01D26">
            <w:pPr>
              <w:jc w:val="center"/>
              <w:rPr>
                <w:rFonts w:cs="Arial"/>
                <w:color w:val="000000"/>
                <w:lang w:eastAsia="en-AU"/>
              </w:rPr>
            </w:pPr>
            <w:r w:rsidRPr="00F01D26">
              <w:rPr>
                <w:rFonts w:cs="Arial"/>
                <w:color w:val="000000"/>
                <w:lang w:eastAsia="en-AU"/>
              </w:rPr>
              <w:t>9</w:t>
            </w:r>
          </w:p>
        </w:tc>
        <w:tc>
          <w:tcPr>
            <w:tcW w:w="683" w:type="pct"/>
            <w:noWrap/>
            <w:vAlign w:val="center"/>
            <w:hideMark/>
          </w:tcPr>
          <w:p w14:paraId="307F848F" w14:textId="77777777" w:rsidR="00F01D26" w:rsidRPr="00F01D26" w:rsidRDefault="00F01D26" w:rsidP="00F01D26">
            <w:pPr>
              <w:jc w:val="center"/>
              <w:rPr>
                <w:rFonts w:cs="Arial"/>
                <w:color w:val="000000"/>
                <w:lang w:eastAsia="en-AU"/>
              </w:rPr>
            </w:pPr>
            <w:r w:rsidRPr="00F01D26">
              <w:rPr>
                <w:rFonts w:cs="Arial"/>
                <w:color w:val="000000"/>
                <w:lang w:eastAsia="en-AU"/>
              </w:rPr>
              <w:t>3</w:t>
            </w:r>
          </w:p>
        </w:tc>
        <w:tc>
          <w:tcPr>
            <w:tcW w:w="683" w:type="pct"/>
            <w:noWrap/>
            <w:vAlign w:val="center"/>
            <w:hideMark/>
          </w:tcPr>
          <w:p w14:paraId="270D2589" w14:textId="77777777" w:rsidR="00F01D26" w:rsidRPr="00F01D26" w:rsidRDefault="00F01D26" w:rsidP="00F01D26">
            <w:pPr>
              <w:jc w:val="center"/>
              <w:rPr>
                <w:rFonts w:cs="Arial"/>
                <w:color w:val="000000"/>
                <w:lang w:eastAsia="en-AU"/>
              </w:rPr>
            </w:pPr>
            <w:r w:rsidRPr="00F01D26">
              <w:rPr>
                <w:rFonts w:cs="Arial"/>
                <w:color w:val="000000"/>
                <w:lang w:eastAsia="en-AU"/>
              </w:rPr>
              <w:t>1</w:t>
            </w:r>
          </w:p>
        </w:tc>
      </w:tr>
      <w:tr w:rsidR="00F01D26" w:rsidRPr="00F01D26" w14:paraId="678E8D50" w14:textId="77777777" w:rsidTr="009535F4">
        <w:tblPrEx>
          <w:tblCellMar>
            <w:left w:w="108" w:type="dxa"/>
            <w:right w:w="108" w:type="dxa"/>
          </w:tblCellMar>
        </w:tblPrEx>
        <w:trPr>
          <w:trHeight w:val="300"/>
        </w:trPr>
        <w:tc>
          <w:tcPr>
            <w:tcW w:w="901" w:type="pct"/>
            <w:noWrap/>
            <w:hideMark/>
          </w:tcPr>
          <w:p w14:paraId="6261C6F2" w14:textId="77777777" w:rsidR="00F01D26" w:rsidRPr="00F01D26" w:rsidRDefault="00F01D26" w:rsidP="00F01D26">
            <w:pPr>
              <w:rPr>
                <w:rFonts w:cs="Arial"/>
                <w:b/>
                <w:bCs/>
                <w:color w:val="000000"/>
                <w:lang w:eastAsia="en-AU"/>
              </w:rPr>
            </w:pPr>
            <w:r w:rsidRPr="00F01D26">
              <w:rPr>
                <w:rFonts w:cs="Arial"/>
                <w:b/>
                <w:bCs/>
                <w:color w:val="000000"/>
                <w:lang w:eastAsia="en-AU"/>
              </w:rPr>
              <w:t>2015 Overall</w:t>
            </w:r>
          </w:p>
        </w:tc>
        <w:tc>
          <w:tcPr>
            <w:tcW w:w="683" w:type="pct"/>
            <w:noWrap/>
            <w:vAlign w:val="center"/>
            <w:hideMark/>
          </w:tcPr>
          <w:p w14:paraId="5C1A2A53" w14:textId="77777777" w:rsidR="00F01D26" w:rsidRPr="00F01D26" w:rsidRDefault="00F01D26" w:rsidP="00F01D26">
            <w:pPr>
              <w:jc w:val="center"/>
              <w:rPr>
                <w:rFonts w:cs="Arial"/>
                <w:color w:val="000000"/>
                <w:lang w:eastAsia="en-AU"/>
              </w:rPr>
            </w:pPr>
            <w:r w:rsidRPr="00F01D26">
              <w:rPr>
                <w:rFonts w:cs="Arial"/>
                <w:color w:val="000000"/>
                <w:lang w:eastAsia="en-AU"/>
              </w:rPr>
              <w:t>16</w:t>
            </w:r>
          </w:p>
        </w:tc>
        <w:tc>
          <w:tcPr>
            <w:tcW w:w="683" w:type="pct"/>
            <w:noWrap/>
            <w:vAlign w:val="center"/>
            <w:hideMark/>
          </w:tcPr>
          <w:p w14:paraId="72D68804" w14:textId="77777777" w:rsidR="00F01D26" w:rsidRPr="00F01D26" w:rsidRDefault="00F01D26" w:rsidP="00F01D26">
            <w:pPr>
              <w:jc w:val="center"/>
              <w:rPr>
                <w:rFonts w:cs="Arial"/>
                <w:color w:val="000000"/>
                <w:lang w:eastAsia="en-AU"/>
              </w:rPr>
            </w:pPr>
            <w:r w:rsidRPr="00F01D26">
              <w:rPr>
                <w:rFonts w:cs="Arial"/>
                <w:color w:val="000000"/>
                <w:lang w:eastAsia="en-AU"/>
              </w:rPr>
              <w:t>40</w:t>
            </w:r>
          </w:p>
        </w:tc>
        <w:tc>
          <w:tcPr>
            <w:tcW w:w="683" w:type="pct"/>
            <w:noWrap/>
            <w:vAlign w:val="center"/>
            <w:hideMark/>
          </w:tcPr>
          <w:p w14:paraId="2B2D07CD" w14:textId="77777777" w:rsidR="00F01D26" w:rsidRPr="00F01D26" w:rsidRDefault="00F01D26" w:rsidP="00F01D26">
            <w:pPr>
              <w:jc w:val="center"/>
              <w:rPr>
                <w:rFonts w:cs="Arial"/>
                <w:color w:val="000000"/>
                <w:lang w:eastAsia="en-AU"/>
              </w:rPr>
            </w:pPr>
            <w:r w:rsidRPr="00F01D26">
              <w:rPr>
                <w:rFonts w:cs="Arial"/>
                <w:color w:val="000000"/>
                <w:lang w:eastAsia="en-AU"/>
              </w:rPr>
              <w:t>33</w:t>
            </w:r>
          </w:p>
        </w:tc>
        <w:tc>
          <w:tcPr>
            <w:tcW w:w="683" w:type="pct"/>
            <w:noWrap/>
            <w:vAlign w:val="center"/>
            <w:hideMark/>
          </w:tcPr>
          <w:p w14:paraId="7991112C" w14:textId="77777777" w:rsidR="00F01D26" w:rsidRPr="00F01D26" w:rsidRDefault="00F01D26" w:rsidP="00F01D26">
            <w:pPr>
              <w:jc w:val="center"/>
              <w:rPr>
                <w:rFonts w:cs="Arial"/>
                <w:color w:val="000000"/>
                <w:lang w:eastAsia="en-AU"/>
              </w:rPr>
            </w:pPr>
            <w:r w:rsidRPr="00F01D26">
              <w:rPr>
                <w:rFonts w:cs="Arial"/>
                <w:color w:val="000000"/>
                <w:lang w:eastAsia="en-AU"/>
              </w:rPr>
              <w:t>8</w:t>
            </w:r>
          </w:p>
        </w:tc>
        <w:tc>
          <w:tcPr>
            <w:tcW w:w="683" w:type="pct"/>
            <w:noWrap/>
            <w:vAlign w:val="center"/>
            <w:hideMark/>
          </w:tcPr>
          <w:p w14:paraId="4D4CACAF" w14:textId="77777777" w:rsidR="00F01D26" w:rsidRPr="00F01D26" w:rsidRDefault="00F01D26" w:rsidP="00F01D26">
            <w:pPr>
              <w:jc w:val="center"/>
              <w:rPr>
                <w:rFonts w:cs="Arial"/>
                <w:color w:val="000000"/>
                <w:lang w:eastAsia="en-AU"/>
              </w:rPr>
            </w:pPr>
            <w:r w:rsidRPr="00F01D26">
              <w:rPr>
                <w:rFonts w:cs="Arial"/>
                <w:color w:val="000000"/>
                <w:lang w:eastAsia="en-AU"/>
              </w:rPr>
              <w:t>2</w:t>
            </w:r>
          </w:p>
        </w:tc>
        <w:tc>
          <w:tcPr>
            <w:tcW w:w="683" w:type="pct"/>
            <w:noWrap/>
            <w:vAlign w:val="center"/>
            <w:hideMark/>
          </w:tcPr>
          <w:p w14:paraId="11899E67" w14:textId="77777777" w:rsidR="00F01D26" w:rsidRPr="00F01D26" w:rsidRDefault="00F01D26" w:rsidP="00F01D26">
            <w:pPr>
              <w:jc w:val="center"/>
              <w:rPr>
                <w:rFonts w:cs="Arial"/>
                <w:color w:val="000000"/>
                <w:lang w:eastAsia="en-AU"/>
              </w:rPr>
            </w:pPr>
            <w:r w:rsidRPr="00F01D26">
              <w:rPr>
                <w:rFonts w:cs="Arial"/>
                <w:color w:val="000000"/>
                <w:lang w:eastAsia="en-AU"/>
              </w:rPr>
              <w:t>1</w:t>
            </w:r>
          </w:p>
        </w:tc>
      </w:tr>
      <w:tr w:rsidR="00F01D26" w:rsidRPr="00F01D26" w14:paraId="42360A84" w14:textId="77777777" w:rsidTr="009535F4">
        <w:tblPrEx>
          <w:tblCellMar>
            <w:left w:w="108" w:type="dxa"/>
            <w:right w:w="108" w:type="dxa"/>
          </w:tblCellMar>
        </w:tblPrEx>
        <w:trPr>
          <w:trHeight w:val="300"/>
        </w:trPr>
        <w:tc>
          <w:tcPr>
            <w:tcW w:w="901" w:type="pct"/>
            <w:noWrap/>
            <w:hideMark/>
          </w:tcPr>
          <w:p w14:paraId="62D0233B" w14:textId="77777777" w:rsidR="00F01D26" w:rsidRPr="00F01D26" w:rsidRDefault="00F01D26" w:rsidP="00F01D26">
            <w:pPr>
              <w:rPr>
                <w:rFonts w:cs="Arial"/>
                <w:b/>
                <w:bCs/>
                <w:color w:val="000000"/>
                <w:lang w:eastAsia="en-AU"/>
              </w:rPr>
            </w:pPr>
            <w:r w:rsidRPr="00F01D26">
              <w:rPr>
                <w:rFonts w:cs="Arial"/>
                <w:b/>
                <w:bCs/>
                <w:color w:val="000000"/>
                <w:lang w:eastAsia="en-AU"/>
              </w:rPr>
              <w:t>2014 Overall</w:t>
            </w:r>
          </w:p>
        </w:tc>
        <w:tc>
          <w:tcPr>
            <w:tcW w:w="683" w:type="pct"/>
            <w:noWrap/>
            <w:vAlign w:val="center"/>
            <w:hideMark/>
          </w:tcPr>
          <w:p w14:paraId="65E48139" w14:textId="77777777" w:rsidR="00F01D26" w:rsidRPr="00F01D26" w:rsidRDefault="00F01D26" w:rsidP="00F01D26">
            <w:pPr>
              <w:jc w:val="center"/>
              <w:rPr>
                <w:rFonts w:cs="Arial"/>
                <w:color w:val="000000"/>
                <w:lang w:eastAsia="en-AU"/>
              </w:rPr>
            </w:pPr>
            <w:r w:rsidRPr="00F01D26">
              <w:rPr>
                <w:rFonts w:cs="Arial"/>
                <w:color w:val="000000"/>
                <w:lang w:eastAsia="en-AU"/>
              </w:rPr>
              <w:t>17</w:t>
            </w:r>
          </w:p>
        </w:tc>
        <w:tc>
          <w:tcPr>
            <w:tcW w:w="683" w:type="pct"/>
            <w:noWrap/>
            <w:vAlign w:val="center"/>
            <w:hideMark/>
          </w:tcPr>
          <w:p w14:paraId="0A3E4C0A" w14:textId="77777777" w:rsidR="00F01D26" w:rsidRPr="00F01D26" w:rsidRDefault="00F01D26" w:rsidP="00F01D26">
            <w:pPr>
              <w:jc w:val="center"/>
              <w:rPr>
                <w:rFonts w:cs="Arial"/>
                <w:color w:val="000000"/>
                <w:lang w:eastAsia="en-AU"/>
              </w:rPr>
            </w:pPr>
            <w:r w:rsidRPr="00F01D26">
              <w:rPr>
                <w:rFonts w:cs="Arial"/>
                <w:color w:val="000000"/>
                <w:lang w:eastAsia="en-AU"/>
              </w:rPr>
              <w:t>40</w:t>
            </w:r>
          </w:p>
        </w:tc>
        <w:tc>
          <w:tcPr>
            <w:tcW w:w="683" w:type="pct"/>
            <w:noWrap/>
            <w:vAlign w:val="center"/>
            <w:hideMark/>
          </w:tcPr>
          <w:p w14:paraId="12F7D76E" w14:textId="77777777" w:rsidR="00F01D26" w:rsidRPr="00F01D26" w:rsidRDefault="00F01D26" w:rsidP="00F01D26">
            <w:pPr>
              <w:jc w:val="center"/>
              <w:rPr>
                <w:rFonts w:cs="Arial"/>
                <w:color w:val="000000"/>
                <w:lang w:eastAsia="en-AU"/>
              </w:rPr>
            </w:pPr>
            <w:r w:rsidRPr="00F01D26">
              <w:rPr>
                <w:rFonts w:cs="Arial"/>
                <w:color w:val="000000"/>
                <w:lang w:eastAsia="en-AU"/>
              </w:rPr>
              <w:t>33</w:t>
            </w:r>
          </w:p>
        </w:tc>
        <w:tc>
          <w:tcPr>
            <w:tcW w:w="683" w:type="pct"/>
            <w:noWrap/>
            <w:vAlign w:val="center"/>
            <w:hideMark/>
          </w:tcPr>
          <w:p w14:paraId="4910487D" w14:textId="77777777" w:rsidR="00F01D26" w:rsidRPr="00F01D26" w:rsidRDefault="00F01D26" w:rsidP="00F01D26">
            <w:pPr>
              <w:jc w:val="center"/>
              <w:rPr>
                <w:rFonts w:cs="Arial"/>
                <w:color w:val="000000"/>
                <w:lang w:eastAsia="en-AU"/>
              </w:rPr>
            </w:pPr>
            <w:r w:rsidRPr="00F01D26">
              <w:rPr>
                <w:rFonts w:cs="Arial"/>
                <w:color w:val="000000"/>
                <w:lang w:eastAsia="en-AU"/>
              </w:rPr>
              <w:t>8</w:t>
            </w:r>
          </w:p>
        </w:tc>
        <w:tc>
          <w:tcPr>
            <w:tcW w:w="683" w:type="pct"/>
            <w:noWrap/>
            <w:vAlign w:val="center"/>
            <w:hideMark/>
          </w:tcPr>
          <w:p w14:paraId="10B9BFBA" w14:textId="77777777" w:rsidR="00F01D26" w:rsidRPr="00F01D26" w:rsidRDefault="00F01D26" w:rsidP="00F01D26">
            <w:pPr>
              <w:jc w:val="center"/>
              <w:rPr>
                <w:rFonts w:cs="Arial"/>
                <w:color w:val="000000"/>
                <w:lang w:eastAsia="en-AU"/>
              </w:rPr>
            </w:pPr>
            <w:r w:rsidRPr="00F01D26">
              <w:rPr>
                <w:rFonts w:cs="Arial"/>
                <w:color w:val="000000"/>
                <w:lang w:eastAsia="en-AU"/>
              </w:rPr>
              <w:t>1</w:t>
            </w:r>
          </w:p>
        </w:tc>
        <w:tc>
          <w:tcPr>
            <w:tcW w:w="683" w:type="pct"/>
            <w:noWrap/>
            <w:vAlign w:val="center"/>
            <w:hideMark/>
          </w:tcPr>
          <w:p w14:paraId="40FCEDA8" w14:textId="77777777" w:rsidR="00F01D26" w:rsidRPr="00F01D26" w:rsidRDefault="00F01D26" w:rsidP="00F01D26">
            <w:pPr>
              <w:jc w:val="center"/>
              <w:rPr>
                <w:rFonts w:cs="Arial"/>
                <w:color w:val="000000"/>
                <w:lang w:eastAsia="en-AU"/>
              </w:rPr>
            </w:pPr>
            <w:r w:rsidRPr="00F01D26">
              <w:rPr>
                <w:rFonts w:cs="Arial"/>
                <w:color w:val="000000"/>
                <w:lang w:eastAsia="en-AU"/>
              </w:rPr>
              <w:t>1</w:t>
            </w:r>
          </w:p>
        </w:tc>
      </w:tr>
      <w:tr w:rsidR="00F01D26" w:rsidRPr="00F01D26" w14:paraId="40224A59" w14:textId="77777777" w:rsidTr="009535F4">
        <w:tblPrEx>
          <w:tblCellMar>
            <w:left w:w="108" w:type="dxa"/>
            <w:right w:w="108" w:type="dxa"/>
          </w:tblCellMar>
        </w:tblPrEx>
        <w:trPr>
          <w:trHeight w:val="300"/>
        </w:trPr>
        <w:tc>
          <w:tcPr>
            <w:tcW w:w="901" w:type="pct"/>
            <w:noWrap/>
            <w:hideMark/>
          </w:tcPr>
          <w:p w14:paraId="5FCB31EB" w14:textId="77777777" w:rsidR="00F01D26" w:rsidRPr="00F01D26" w:rsidRDefault="00F01D26" w:rsidP="00F01D26">
            <w:pPr>
              <w:rPr>
                <w:rFonts w:cs="Arial"/>
                <w:b/>
                <w:bCs/>
                <w:color w:val="000000"/>
                <w:lang w:eastAsia="en-AU"/>
              </w:rPr>
            </w:pPr>
            <w:r w:rsidRPr="00F01D26">
              <w:rPr>
                <w:rFonts w:cs="Arial"/>
                <w:b/>
                <w:bCs/>
                <w:color w:val="000000"/>
                <w:lang w:eastAsia="en-AU"/>
              </w:rPr>
              <w:t>Metropolitan</w:t>
            </w:r>
          </w:p>
        </w:tc>
        <w:tc>
          <w:tcPr>
            <w:tcW w:w="683" w:type="pct"/>
            <w:noWrap/>
            <w:vAlign w:val="center"/>
          </w:tcPr>
          <w:p w14:paraId="1146E089" w14:textId="485496E1" w:rsidR="00F01D26" w:rsidRPr="00F01D26" w:rsidRDefault="00254F9A" w:rsidP="00F01D26">
            <w:pPr>
              <w:jc w:val="center"/>
              <w:rPr>
                <w:rFonts w:cs="Arial"/>
                <w:color w:val="000000"/>
                <w:lang w:eastAsia="en-AU"/>
              </w:rPr>
            </w:pPr>
            <w:r>
              <w:rPr>
                <w:rFonts w:cs="Arial"/>
                <w:color w:val="000000"/>
                <w:lang w:eastAsia="en-AU"/>
              </w:rPr>
              <w:t>19</w:t>
            </w:r>
          </w:p>
        </w:tc>
        <w:tc>
          <w:tcPr>
            <w:tcW w:w="683" w:type="pct"/>
            <w:noWrap/>
            <w:vAlign w:val="center"/>
          </w:tcPr>
          <w:p w14:paraId="6720AB47" w14:textId="04224F42" w:rsidR="00F01D26" w:rsidRPr="00F01D26" w:rsidRDefault="008F2A05" w:rsidP="00F01D26">
            <w:pPr>
              <w:jc w:val="center"/>
              <w:rPr>
                <w:rFonts w:cs="Arial"/>
                <w:color w:val="000000"/>
                <w:lang w:eastAsia="en-AU"/>
              </w:rPr>
            </w:pPr>
            <w:r>
              <w:rPr>
                <w:rFonts w:cs="Arial"/>
                <w:color w:val="000000"/>
                <w:lang w:eastAsia="en-AU"/>
              </w:rPr>
              <w:t>42</w:t>
            </w:r>
          </w:p>
        </w:tc>
        <w:tc>
          <w:tcPr>
            <w:tcW w:w="683" w:type="pct"/>
            <w:noWrap/>
            <w:vAlign w:val="center"/>
          </w:tcPr>
          <w:p w14:paraId="6B57B5E1" w14:textId="44A9133D" w:rsidR="00F01D26" w:rsidRPr="00F01D26" w:rsidRDefault="006967D9" w:rsidP="00F01D26">
            <w:pPr>
              <w:jc w:val="center"/>
              <w:rPr>
                <w:rFonts w:cs="Arial"/>
                <w:color w:val="000000"/>
                <w:lang w:eastAsia="en-AU"/>
              </w:rPr>
            </w:pPr>
            <w:r>
              <w:rPr>
                <w:rFonts w:cs="Arial"/>
                <w:color w:val="000000"/>
                <w:lang w:eastAsia="en-AU"/>
              </w:rPr>
              <w:t>30</w:t>
            </w:r>
          </w:p>
        </w:tc>
        <w:tc>
          <w:tcPr>
            <w:tcW w:w="683" w:type="pct"/>
            <w:noWrap/>
            <w:vAlign w:val="center"/>
          </w:tcPr>
          <w:p w14:paraId="1EE978F1" w14:textId="663DDE56" w:rsidR="00F01D26" w:rsidRPr="00F01D26" w:rsidRDefault="00DA6599" w:rsidP="00F01D26">
            <w:pPr>
              <w:jc w:val="center"/>
              <w:rPr>
                <w:rFonts w:cs="Arial"/>
                <w:color w:val="000000"/>
                <w:lang w:eastAsia="en-AU"/>
              </w:rPr>
            </w:pPr>
            <w:r>
              <w:rPr>
                <w:rFonts w:cs="Arial"/>
                <w:color w:val="000000"/>
                <w:lang w:eastAsia="en-AU"/>
              </w:rPr>
              <w:t>7</w:t>
            </w:r>
          </w:p>
        </w:tc>
        <w:tc>
          <w:tcPr>
            <w:tcW w:w="683" w:type="pct"/>
            <w:noWrap/>
            <w:vAlign w:val="center"/>
          </w:tcPr>
          <w:p w14:paraId="7DD1874B" w14:textId="5B4391B1" w:rsidR="00F01D26" w:rsidRPr="00F01D26" w:rsidRDefault="008607DA" w:rsidP="00F01D26">
            <w:pPr>
              <w:jc w:val="center"/>
              <w:rPr>
                <w:rFonts w:cs="Arial"/>
                <w:color w:val="000000"/>
                <w:lang w:eastAsia="en-AU"/>
              </w:rPr>
            </w:pPr>
            <w:r>
              <w:rPr>
                <w:rFonts w:cs="Arial"/>
                <w:color w:val="000000"/>
                <w:lang w:eastAsia="en-AU"/>
              </w:rPr>
              <w:t>2</w:t>
            </w:r>
          </w:p>
        </w:tc>
        <w:tc>
          <w:tcPr>
            <w:tcW w:w="683" w:type="pct"/>
            <w:noWrap/>
            <w:vAlign w:val="center"/>
          </w:tcPr>
          <w:p w14:paraId="6A404EF7" w14:textId="0784BCEE" w:rsidR="00F01D26" w:rsidRPr="00F01D26" w:rsidRDefault="008607DA" w:rsidP="00F01D26">
            <w:pPr>
              <w:jc w:val="center"/>
              <w:rPr>
                <w:rFonts w:cs="Arial"/>
                <w:color w:val="000000"/>
                <w:lang w:eastAsia="en-AU"/>
              </w:rPr>
            </w:pPr>
            <w:r>
              <w:rPr>
                <w:rFonts w:cs="Arial"/>
                <w:color w:val="000000"/>
                <w:lang w:eastAsia="en-AU"/>
              </w:rPr>
              <w:t>1</w:t>
            </w:r>
          </w:p>
        </w:tc>
      </w:tr>
      <w:tr w:rsidR="00F01D26" w:rsidRPr="00F01D26" w14:paraId="718988B0" w14:textId="77777777" w:rsidTr="009535F4">
        <w:tblPrEx>
          <w:tblCellMar>
            <w:left w:w="108" w:type="dxa"/>
            <w:right w:w="108" w:type="dxa"/>
          </w:tblCellMar>
        </w:tblPrEx>
        <w:trPr>
          <w:trHeight w:val="300"/>
        </w:trPr>
        <w:tc>
          <w:tcPr>
            <w:tcW w:w="901" w:type="pct"/>
            <w:noWrap/>
            <w:hideMark/>
          </w:tcPr>
          <w:p w14:paraId="7E8B1264" w14:textId="77777777" w:rsidR="00F01D26" w:rsidRPr="00F01D26" w:rsidRDefault="00F01D26" w:rsidP="00F01D26">
            <w:pPr>
              <w:rPr>
                <w:rFonts w:cs="Arial"/>
                <w:b/>
                <w:bCs/>
                <w:color w:val="000000"/>
                <w:lang w:eastAsia="en-AU"/>
              </w:rPr>
            </w:pPr>
            <w:r w:rsidRPr="00F01D26">
              <w:rPr>
                <w:rFonts w:cs="Arial"/>
                <w:b/>
                <w:bCs/>
                <w:color w:val="000000"/>
                <w:lang w:eastAsia="en-AU"/>
              </w:rPr>
              <w:t>Interface</w:t>
            </w:r>
          </w:p>
        </w:tc>
        <w:tc>
          <w:tcPr>
            <w:tcW w:w="683" w:type="pct"/>
            <w:noWrap/>
            <w:vAlign w:val="center"/>
          </w:tcPr>
          <w:p w14:paraId="384D9345" w14:textId="0A8AC026" w:rsidR="00F01D26" w:rsidRPr="00F01D26" w:rsidRDefault="00254F9A" w:rsidP="00F01D26">
            <w:pPr>
              <w:jc w:val="center"/>
              <w:rPr>
                <w:rFonts w:cs="Arial"/>
                <w:color w:val="000000"/>
                <w:lang w:eastAsia="en-AU"/>
              </w:rPr>
            </w:pPr>
            <w:r>
              <w:rPr>
                <w:rFonts w:cs="Arial"/>
                <w:color w:val="000000"/>
                <w:lang w:eastAsia="en-AU"/>
              </w:rPr>
              <w:t>18</w:t>
            </w:r>
          </w:p>
        </w:tc>
        <w:tc>
          <w:tcPr>
            <w:tcW w:w="683" w:type="pct"/>
            <w:noWrap/>
            <w:vAlign w:val="center"/>
          </w:tcPr>
          <w:p w14:paraId="13178B2C" w14:textId="4E6DD36D" w:rsidR="00F01D26" w:rsidRPr="00F01D26" w:rsidRDefault="008F2A05" w:rsidP="00F01D26">
            <w:pPr>
              <w:jc w:val="center"/>
              <w:rPr>
                <w:rFonts w:cs="Arial"/>
                <w:color w:val="000000"/>
                <w:lang w:eastAsia="en-AU"/>
              </w:rPr>
            </w:pPr>
            <w:r>
              <w:rPr>
                <w:rFonts w:cs="Arial"/>
                <w:color w:val="000000"/>
                <w:lang w:eastAsia="en-AU"/>
              </w:rPr>
              <w:t>38</w:t>
            </w:r>
          </w:p>
        </w:tc>
        <w:tc>
          <w:tcPr>
            <w:tcW w:w="683" w:type="pct"/>
            <w:noWrap/>
            <w:vAlign w:val="center"/>
          </w:tcPr>
          <w:p w14:paraId="0942C6F1" w14:textId="1C461C8A" w:rsidR="00F01D26" w:rsidRPr="00F01D26" w:rsidRDefault="006967D9" w:rsidP="00F01D26">
            <w:pPr>
              <w:jc w:val="center"/>
              <w:rPr>
                <w:rFonts w:cs="Arial"/>
                <w:color w:val="000000"/>
                <w:lang w:eastAsia="en-AU"/>
              </w:rPr>
            </w:pPr>
            <w:r>
              <w:rPr>
                <w:rFonts w:cs="Arial"/>
                <w:color w:val="000000"/>
                <w:lang w:eastAsia="en-AU"/>
              </w:rPr>
              <w:t>33</w:t>
            </w:r>
          </w:p>
        </w:tc>
        <w:tc>
          <w:tcPr>
            <w:tcW w:w="683" w:type="pct"/>
            <w:noWrap/>
            <w:vAlign w:val="center"/>
          </w:tcPr>
          <w:p w14:paraId="61D6C89E" w14:textId="6E87792F" w:rsidR="00F01D26" w:rsidRPr="00F01D26" w:rsidRDefault="00DA6599" w:rsidP="00F01D26">
            <w:pPr>
              <w:jc w:val="center"/>
              <w:rPr>
                <w:rFonts w:cs="Arial"/>
                <w:color w:val="000000"/>
                <w:lang w:eastAsia="en-AU"/>
              </w:rPr>
            </w:pPr>
            <w:r>
              <w:rPr>
                <w:rFonts w:cs="Arial"/>
                <w:color w:val="000000"/>
                <w:lang w:eastAsia="en-AU"/>
              </w:rPr>
              <w:t>7</w:t>
            </w:r>
          </w:p>
        </w:tc>
        <w:tc>
          <w:tcPr>
            <w:tcW w:w="683" w:type="pct"/>
            <w:noWrap/>
            <w:vAlign w:val="center"/>
          </w:tcPr>
          <w:p w14:paraId="07DB30AA" w14:textId="4A390DBD" w:rsidR="00F01D26" w:rsidRPr="00F01D26" w:rsidRDefault="008607DA" w:rsidP="00F01D26">
            <w:pPr>
              <w:jc w:val="center"/>
              <w:rPr>
                <w:rFonts w:cs="Arial"/>
                <w:color w:val="000000"/>
                <w:lang w:eastAsia="en-AU"/>
              </w:rPr>
            </w:pPr>
            <w:r>
              <w:rPr>
                <w:rFonts w:cs="Arial"/>
                <w:color w:val="000000"/>
                <w:lang w:eastAsia="en-AU"/>
              </w:rPr>
              <w:t>2</w:t>
            </w:r>
          </w:p>
        </w:tc>
        <w:tc>
          <w:tcPr>
            <w:tcW w:w="683" w:type="pct"/>
            <w:noWrap/>
            <w:vAlign w:val="center"/>
          </w:tcPr>
          <w:p w14:paraId="7EE6A65F" w14:textId="0A50B328" w:rsidR="00F01D26" w:rsidRPr="00F01D26" w:rsidRDefault="008607DA" w:rsidP="00F01D26">
            <w:pPr>
              <w:jc w:val="center"/>
              <w:rPr>
                <w:rFonts w:cs="Arial"/>
                <w:color w:val="000000"/>
                <w:lang w:eastAsia="en-AU"/>
              </w:rPr>
            </w:pPr>
            <w:r>
              <w:rPr>
                <w:rFonts w:cs="Arial"/>
                <w:color w:val="000000"/>
                <w:lang w:eastAsia="en-AU"/>
              </w:rPr>
              <w:t>2</w:t>
            </w:r>
          </w:p>
        </w:tc>
      </w:tr>
      <w:tr w:rsidR="00F01D26" w:rsidRPr="00F01D26" w14:paraId="3BBE9BDE" w14:textId="77777777" w:rsidTr="009535F4">
        <w:tblPrEx>
          <w:tblCellMar>
            <w:left w:w="108" w:type="dxa"/>
            <w:right w:w="108" w:type="dxa"/>
          </w:tblCellMar>
        </w:tblPrEx>
        <w:trPr>
          <w:trHeight w:val="300"/>
        </w:trPr>
        <w:tc>
          <w:tcPr>
            <w:tcW w:w="901" w:type="pct"/>
            <w:noWrap/>
            <w:hideMark/>
          </w:tcPr>
          <w:p w14:paraId="444DC3A5" w14:textId="77777777" w:rsidR="00F01D26" w:rsidRPr="00F01D26" w:rsidRDefault="00F01D26" w:rsidP="00F01D26">
            <w:pPr>
              <w:rPr>
                <w:rFonts w:cs="Arial"/>
                <w:b/>
                <w:bCs/>
                <w:color w:val="000000"/>
                <w:lang w:eastAsia="en-AU"/>
              </w:rPr>
            </w:pPr>
            <w:r w:rsidRPr="00F01D26">
              <w:rPr>
                <w:rFonts w:cs="Arial"/>
                <w:b/>
                <w:bCs/>
                <w:color w:val="000000"/>
                <w:lang w:eastAsia="en-AU"/>
              </w:rPr>
              <w:t>Regional Centres</w:t>
            </w:r>
          </w:p>
        </w:tc>
        <w:tc>
          <w:tcPr>
            <w:tcW w:w="683" w:type="pct"/>
            <w:noWrap/>
            <w:vAlign w:val="center"/>
          </w:tcPr>
          <w:p w14:paraId="76576695" w14:textId="249CF400" w:rsidR="00F01D26" w:rsidRPr="00F01D26" w:rsidRDefault="00254F9A" w:rsidP="00F01D26">
            <w:pPr>
              <w:jc w:val="center"/>
              <w:rPr>
                <w:rFonts w:cs="Arial"/>
                <w:color w:val="000000"/>
                <w:lang w:eastAsia="en-AU"/>
              </w:rPr>
            </w:pPr>
            <w:r>
              <w:rPr>
                <w:rFonts w:cs="Arial"/>
                <w:color w:val="000000"/>
                <w:lang w:eastAsia="en-AU"/>
              </w:rPr>
              <w:t>16</w:t>
            </w:r>
          </w:p>
        </w:tc>
        <w:tc>
          <w:tcPr>
            <w:tcW w:w="683" w:type="pct"/>
            <w:noWrap/>
            <w:vAlign w:val="center"/>
          </w:tcPr>
          <w:p w14:paraId="12075393" w14:textId="291FD456" w:rsidR="00F01D26" w:rsidRPr="00F01D26" w:rsidRDefault="008F2A05" w:rsidP="00F01D26">
            <w:pPr>
              <w:jc w:val="center"/>
              <w:rPr>
                <w:rFonts w:cs="Arial"/>
                <w:color w:val="000000"/>
                <w:lang w:eastAsia="en-AU"/>
              </w:rPr>
            </w:pPr>
            <w:r>
              <w:rPr>
                <w:rFonts w:cs="Arial"/>
                <w:color w:val="000000"/>
                <w:lang w:eastAsia="en-AU"/>
              </w:rPr>
              <w:t>38</w:t>
            </w:r>
          </w:p>
        </w:tc>
        <w:tc>
          <w:tcPr>
            <w:tcW w:w="683" w:type="pct"/>
            <w:noWrap/>
            <w:vAlign w:val="center"/>
          </w:tcPr>
          <w:p w14:paraId="3E1DE22E" w14:textId="471A0C0C" w:rsidR="00F01D26" w:rsidRPr="00F01D26" w:rsidRDefault="006967D9" w:rsidP="00F01D26">
            <w:pPr>
              <w:jc w:val="center"/>
              <w:rPr>
                <w:rFonts w:cs="Arial"/>
                <w:color w:val="000000"/>
                <w:lang w:eastAsia="en-AU"/>
              </w:rPr>
            </w:pPr>
            <w:r>
              <w:rPr>
                <w:rFonts w:cs="Arial"/>
                <w:color w:val="000000"/>
                <w:lang w:eastAsia="en-AU"/>
              </w:rPr>
              <w:t>32</w:t>
            </w:r>
          </w:p>
        </w:tc>
        <w:tc>
          <w:tcPr>
            <w:tcW w:w="683" w:type="pct"/>
            <w:noWrap/>
            <w:vAlign w:val="center"/>
          </w:tcPr>
          <w:p w14:paraId="1B7AC5E5" w14:textId="5E40E826" w:rsidR="00F01D26" w:rsidRPr="00F01D26" w:rsidRDefault="00DA6599" w:rsidP="00F01D26">
            <w:pPr>
              <w:jc w:val="center"/>
              <w:rPr>
                <w:rFonts w:cs="Arial"/>
                <w:color w:val="000000"/>
                <w:lang w:eastAsia="en-AU"/>
              </w:rPr>
            </w:pPr>
            <w:r>
              <w:rPr>
                <w:rFonts w:cs="Arial"/>
                <w:color w:val="000000"/>
                <w:lang w:eastAsia="en-AU"/>
              </w:rPr>
              <w:t>9</w:t>
            </w:r>
          </w:p>
        </w:tc>
        <w:tc>
          <w:tcPr>
            <w:tcW w:w="683" w:type="pct"/>
            <w:noWrap/>
            <w:vAlign w:val="center"/>
          </w:tcPr>
          <w:p w14:paraId="5006AB19" w14:textId="09D0EEB8" w:rsidR="00F01D26" w:rsidRPr="00F01D26" w:rsidRDefault="008607DA" w:rsidP="00F01D26">
            <w:pPr>
              <w:jc w:val="center"/>
              <w:rPr>
                <w:rFonts w:cs="Arial"/>
                <w:color w:val="000000"/>
                <w:lang w:eastAsia="en-AU"/>
              </w:rPr>
            </w:pPr>
            <w:r>
              <w:rPr>
                <w:rFonts w:cs="Arial"/>
                <w:color w:val="000000"/>
                <w:lang w:eastAsia="en-AU"/>
              </w:rPr>
              <w:t>4</w:t>
            </w:r>
          </w:p>
        </w:tc>
        <w:tc>
          <w:tcPr>
            <w:tcW w:w="683" w:type="pct"/>
            <w:noWrap/>
            <w:vAlign w:val="center"/>
          </w:tcPr>
          <w:p w14:paraId="2ADEADCF" w14:textId="54F5BDF4" w:rsidR="00F01D26" w:rsidRPr="00F01D26" w:rsidRDefault="008607DA" w:rsidP="00F01D26">
            <w:pPr>
              <w:jc w:val="center"/>
              <w:rPr>
                <w:rFonts w:cs="Arial"/>
                <w:color w:val="000000"/>
                <w:lang w:eastAsia="en-AU"/>
              </w:rPr>
            </w:pPr>
            <w:r>
              <w:rPr>
                <w:rFonts w:cs="Arial"/>
                <w:color w:val="000000"/>
                <w:lang w:eastAsia="en-AU"/>
              </w:rPr>
              <w:t>1</w:t>
            </w:r>
          </w:p>
        </w:tc>
      </w:tr>
      <w:tr w:rsidR="00F01D26" w:rsidRPr="00F01D26" w14:paraId="554D6EBB" w14:textId="77777777" w:rsidTr="009535F4">
        <w:tblPrEx>
          <w:tblCellMar>
            <w:left w:w="108" w:type="dxa"/>
            <w:right w:w="108" w:type="dxa"/>
          </w:tblCellMar>
        </w:tblPrEx>
        <w:trPr>
          <w:trHeight w:val="300"/>
        </w:trPr>
        <w:tc>
          <w:tcPr>
            <w:tcW w:w="901" w:type="pct"/>
            <w:noWrap/>
            <w:hideMark/>
          </w:tcPr>
          <w:p w14:paraId="1A6E59EF" w14:textId="77777777" w:rsidR="00F01D26" w:rsidRPr="00F01D26" w:rsidRDefault="00F01D26" w:rsidP="00F01D26">
            <w:pPr>
              <w:rPr>
                <w:rFonts w:cs="Arial"/>
                <w:b/>
                <w:bCs/>
                <w:color w:val="000000"/>
                <w:lang w:eastAsia="en-AU"/>
              </w:rPr>
            </w:pPr>
            <w:r w:rsidRPr="00F01D26">
              <w:rPr>
                <w:rFonts w:cs="Arial"/>
                <w:b/>
                <w:bCs/>
                <w:color w:val="000000"/>
                <w:lang w:eastAsia="en-AU"/>
              </w:rPr>
              <w:t>Large Rural</w:t>
            </w:r>
          </w:p>
        </w:tc>
        <w:tc>
          <w:tcPr>
            <w:tcW w:w="683" w:type="pct"/>
            <w:noWrap/>
            <w:vAlign w:val="center"/>
          </w:tcPr>
          <w:p w14:paraId="167CE7D7" w14:textId="7EC45CEF" w:rsidR="00F01D26" w:rsidRPr="00F01D26" w:rsidRDefault="00254F9A" w:rsidP="00F01D26">
            <w:pPr>
              <w:jc w:val="center"/>
              <w:rPr>
                <w:rFonts w:cs="Arial"/>
                <w:color w:val="000000"/>
                <w:lang w:eastAsia="en-AU"/>
              </w:rPr>
            </w:pPr>
            <w:r>
              <w:rPr>
                <w:rFonts w:cs="Arial"/>
                <w:color w:val="000000"/>
                <w:lang w:eastAsia="en-AU"/>
              </w:rPr>
              <w:t>16</w:t>
            </w:r>
          </w:p>
        </w:tc>
        <w:tc>
          <w:tcPr>
            <w:tcW w:w="683" w:type="pct"/>
            <w:noWrap/>
            <w:vAlign w:val="center"/>
          </w:tcPr>
          <w:p w14:paraId="50D6D78E" w14:textId="35F14E3D" w:rsidR="00F01D26" w:rsidRPr="00F01D26" w:rsidRDefault="008F2A05" w:rsidP="00F01D26">
            <w:pPr>
              <w:jc w:val="center"/>
              <w:rPr>
                <w:rFonts w:cs="Arial"/>
                <w:color w:val="000000"/>
                <w:lang w:eastAsia="en-AU"/>
              </w:rPr>
            </w:pPr>
            <w:r>
              <w:rPr>
                <w:rFonts w:cs="Arial"/>
                <w:color w:val="000000"/>
                <w:lang w:eastAsia="en-AU"/>
              </w:rPr>
              <w:t>35</w:t>
            </w:r>
          </w:p>
        </w:tc>
        <w:tc>
          <w:tcPr>
            <w:tcW w:w="683" w:type="pct"/>
            <w:noWrap/>
            <w:vAlign w:val="center"/>
          </w:tcPr>
          <w:p w14:paraId="5D18421E" w14:textId="1E4EB0B8" w:rsidR="00F01D26" w:rsidRPr="00F01D26" w:rsidRDefault="006967D9" w:rsidP="00F01D26">
            <w:pPr>
              <w:jc w:val="center"/>
              <w:rPr>
                <w:rFonts w:cs="Arial"/>
                <w:color w:val="000000"/>
                <w:lang w:eastAsia="en-AU"/>
              </w:rPr>
            </w:pPr>
            <w:r>
              <w:rPr>
                <w:rFonts w:cs="Arial"/>
                <w:color w:val="000000"/>
                <w:lang w:eastAsia="en-AU"/>
              </w:rPr>
              <w:t>35</w:t>
            </w:r>
          </w:p>
        </w:tc>
        <w:tc>
          <w:tcPr>
            <w:tcW w:w="683" w:type="pct"/>
            <w:noWrap/>
            <w:vAlign w:val="center"/>
          </w:tcPr>
          <w:p w14:paraId="06AD6972" w14:textId="377CDEB3" w:rsidR="00F01D26" w:rsidRPr="00F01D26" w:rsidRDefault="00DA6599" w:rsidP="00F01D26">
            <w:pPr>
              <w:jc w:val="center"/>
              <w:rPr>
                <w:rFonts w:cs="Arial"/>
                <w:color w:val="000000"/>
                <w:lang w:eastAsia="en-AU"/>
              </w:rPr>
            </w:pPr>
            <w:r>
              <w:rPr>
                <w:rFonts w:cs="Arial"/>
                <w:color w:val="000000"/>
                <w:lang w:eastAsia="en-AU"/>
              </w:rPr>
              <w:t>10</w:t>
            </w:r>
          </w:p>
        </w:tc>
        <w:tc>
          <w:tcPr>
            <w:tcW w:w="683" w:type="pct"/>
            <w:noWrap/>
            <w:vAlign w:val="center"/>
          </w:tcPr>
          <w:p w14:paraId="45B2E725" w14:textId="2F62C144" w:rsidR="00F01D26" w:rsidRPr="00F01D26" w:rsidRDefault="008607DA" w:rsidP="00F01D26">
            <w:pPr>
              <w:jc w:val="center"/>
              <w:rPr>
                <w:rFonts w:cs="Arial"/>
                <w:color w:val="000000"/>
                <w:lang w:eastAsia="en-AU"/>
              </w:rPr>
            </w:pPr>
            <w:r>
              <w:rPr>
                <w:rFonts w:cs="Arial"/>
                <w:color w:val="000000"/>
                <w:lang w:eastAsia="en-AU"/>
              </w:rPr>
              <w:t>2</w:t>
            </w:r>
          </w:p>
        </w:tc>
        <w:tc>
          <w:tcPr>
            <w:tcW w:w="683" w:type="pct"/>
            <w:noWrap/>
            <w:vAlign w:val="center"/>
          </w:tcPr>
          <w:p w14:paraId="7B5A6123" w14:textId="72850ADC" w:rsidR="00F01D26" w:rsidRPr="00F01D26" w:rsidRDefault="008607DA" w:rsidP="00F01D26">
            <w:pPr>
              <w:jc w:val="center"/>
              <w:rPr>
                <w:rFonts w:cs="Arial"/>
                <w:color w:val="000000"/>
                <w:lang w:eastAsia="en-AU"/>
              </w:rPr>
            </w:pPr>
            <w:r>
              <w:rPr>
                <w:rFonts w:cs="Arial"/>
                <w:color w:val="000000"/>
                <w:lang w:eastAsia="en-AU"/>
              </w:rPr>
              <w:t>1</w:t>
            </w:r>
          </w:p>
        </w:tc>
      </w:tr>
      <w:tr w:rsidR="00F01D26" w:rsidRPr="00F01D26" w14:paraId="0938ABBA" w14:textId="77777777" w:rsidTr="009535F4">
        <w:tblPrEx>
          <w:tblCellMar>
            <w:left w:w="108" w:type="dxa"/>
            <w:right w:w="108" w:type="dxa"/>
          </w:tblCellMar>
        </w:tblPrEx>
        <w:trPr>
          <w:trHeight w:val="300"/>
        </w:trPr>
        <w:tc>
          <w:tcPr>
            <w:tcW w:w="901" w:type="pct"/>
            <w:noWrap/>
            <w:hideMark/>
          </w:tcPr>
          <w:p w14:paraId="169DCEE2" w14:textId="77777777" w:rsidR="00F01D26" w:rsidRPr="00F01D26" w:rsidRDefault="00F01D26" w:rsidP="00F01D26">
            <w:pPr>
              <w:rPr>
                <w:rFonts w:cs="Arial"/>
                <w:b/>
                <w:bCs/>
                <w:color w:val="000000"/>
                <w:lang w:eastAsia="en-AU"/>
              </w:rPr>
            </w:pPr>
            <w:r w:rsidRPr="00F01D26">
              <w:rPr>
                <w:rFonts w:cs="Arial"/>
                <w:b/>
                <w:bCs/>
                <w:color w:val="000000"/>
                <w:lang w:eastAsia="en-AU"/>
              </w:rPr>
              <w:t>Small Rural</w:t>
            </w:r>
          </w:p>
        </w:tc>
        <w:tc>
          <w:tcPr>
            <w:tcW w:w="683" w:type="pct"/>
            <w:noWrap/>
            <w:vAlign w:val="center"/>
          </w:tcPr>
          <w:p w14:paraId="3F166A80" w14:textId="5EF386C5" w:rsidR="00F01D26" w:rsidRPr="00F01D26" w:rsidRDefault="00254F9A" w:rsidP="00F01D26">
            <w:pPr>
              <w:jc w:val="center"/>
              <w:rPr>
                <w:rFonts w:cs="Arial"/>
                <w:color w:val="000000"/>
                <w:lang w:eastAsia="en-AU"/>
              </w:rPr>
            </w:pPr>
            <w:r>
              <w:rPr>
                <w:rFonts w:cs="Arial"/>
                <w:color w:val="000000"/>
                <w:lang w:eastAsia="en-AU"/>
              </w:rPr>
              <w:t>13</w:t>
            </w:r>
          </w:p>
        </w:tc>
        <w:tc>
          <w:tcPr>
            <w:tcW w:w="683" w:type="pct"/>
            <w:noWrap/>
            <w:vAlign w:val="center"/>
          </w:tcPr>
          <w:p w14:paraId="5A008564" w14:textId="69710E2B" w:rsidR="00F01D26" w:rsidRPr="00F01D26" w:rsidRDefault="008F2A05" w:rsidP="00F01D26">
            <w:pPr>
              <w:jc w:val="center"/>
              <w:rPr>
                <w:rFonts w:cs="Arial"/>
                <w:color w:val="000000"/>
                <w:lang w:eastAsia="en-AU"/>
              </w:rPr>
            </w:pPr>
            <w:r>
              <w:rPr>
                <w:rFonts w:cs="Arial"/>
                <w:color w:val="000000"/>
                <w:lang w:eastAsia="en-AU"/>
              </w:rPr>
              <w:t>34</w:t>
            </w:r>
          </w:p>
        </w:tc>
        <w:tc>
          <w:tcPr>
            <w:tcW w:w="683" w:type="pct"/>
            <w:noWrap/>
            <w:vAlign w:val="center"/>
          </w:tcPr>
          <w:p w14:paraId="610A45D0" w14:textId="293DDDC9" w:rsidR="00F01D26" w:rsidRPr="00F01D26" w:rsidRDefault="006967D9" w:rsidP="00F01D26">
            <w:pPr>
              <w:jc w:val="center"/>
              <w:rPr>
                <w:rFonts w:cs="Arial"/>
                <w:color w:val="000000"/>
                <w:lang w:eastAsia="en-AU"/>
              </w:rPr>
            </w:pPr>
            <w:r>
              <w:rPr>
                <w:rFonts w:cs="Arial"/>
                <w:color w:val="000000"/>
                <w:lang w:eastAsia="en-AU"/>
              </w:rPr>
              <w:t>34</w:t>
            </w:r>
          </w:p>
        </w:tc>
        <w:tc>
          <w:tcPr>
            <w:tcW w:w="683" w:type="pct"/>
            <w:noWrap/>
            <w:vAlign w:val="center"/>
          </w:tcPr>
          <w:p w14:paraId="62251966" w14:textId="3BDF850D" w:rsidR="00F01D26" w:rsidRPr="00F01D26" w:rsidRDefault="00DA6599" w:rsidP="00F01D26">
            <w:pPr>
              <w:jc w:val="center"/>
              <w:rPr>
                <w:rFonts w:cs="Arial"/>
                <w:color w:val="000000"/>
                <w:lang w:eastAsia="en-AU"/>
              </w:rPr>
            </w:pPr>
            <w:r>
              <w:rPr>
                <w:rFonts w:cs="Arial"/>
                <w:color w:val="000000"/>
                <w:lang w:eastAsia="en-AU"/>
              </w:rPr>
              <w:t>13</w:t>
            </w:r>
          </w:p>
        </w:tc>
        <w:tc>
          <w:tcPr>
            <w:tcW w:w="683" w:type="pct"/>
            <w:noWrap/>
            <w:vAlign w:val="center"/>
          </w:tcPr>
          <w:p w14:paraId="444C39EB" w14:textId="7A9D1EEC" w:rsidR="00F01D26" w:rsidRPr="00F01D26" w:rsidRDefault="008607DA" w:rsidP="00F01D26">
            <w:pPr>
              <w:jc w:val="center"/>
              <w:rPr>
                <w:rFonts w:cs="Arial"/>
                <w:color w:val="000000"/>
                <w:lang w:eastAsia="en-AU"/>
              </w:rPr>
            </w:pPr>
            <w:r>
              <w:rPr>
                <w:rFonts w:cs="Arial"/>
                <w:color w:val="000000"/>
                <w:lang w:eastAsia="en-AU"/>
              </w:rPr>
              <w:t>4</w:t>
            </w:r>
          </w:p>
        </w:tc>
        <w:tc>
          <w:tcPr>
            <w:tcW w:w="683" w:type="pct"/>
            <w:noWrap/>
            <w:vAlign w:val="center"/>
          </w:tcPr>
          <w:p w14:paraId="3B56BA5F" w14:textId="74FE963A" w:rsidR="00F01D26" w:rsidRPr="00F01D26" w:rsidRDefault="008607DA" w:rsidP="00F01D26">
            <w:pPr>
              <w:jc w:val="center"/>
              <w:rPr>
                <w:rFonts w:cs="Arial"/>
                <w:color w:val="000000"/>
                <w:lang w:eastAsia="en-AU"/>
              </w:rPr>
            </w:pPr>
            <w:r>
              <w:rPr>
                <w:rFonts w:cs="Arial"/>
                <w:color w:val="000000"/>
                <w:lang w:eastAsia="en-AU"/>
              </w:rPr>
              <w:t>2</w:t>
            </w:r>
          </w:p>
        </w:tc>
      </w:tr>
      <w:tr w:rsidR="00F01D26" w:rsidRPr="00F01D26" w14:paraId="3E56FA01" w14:textId="77777777" w:rsidTr="009535F4">
        <w:tblPrEx>
          <w:tblCellMar>
            <w:left w:w="108" w:type="dxa"/>
            <w:right w:w="108" w:type="dxa"/>
          </w:tblCellMar>
        </w:tblPrEx>
        <w:trPr>
          <w:trHeight w:val="300"/>
        </w:trPr>
        <w:tc>
          <w:tcPr>
            <w:tcW w:w="901" w:type="pct"/>
            <w:noWrap/>
            <w:hideMark/>
          </w:tcPr>
          <w:p w14:paraId="5E20B08C" w14:textId="77777777" w:rsidR="00F01D26" w:rsidRPr="00F01D26" w:rsidRDefault="00F01D26" w:rsidP="00F01D26">
            <w:pPr>
              <w:rPr>
                <w:rFonts w:cs="Arial"/>
                <w:b/>
                <w:bCs/>
                <w:color w:val="000000"/>
                <w:lang w:eastAsia="en-AU"/>
              </w:rPr>
            </w:pPr>
            <w:r w:rsidRPr="00F01D26">
              <w:rPr>
                <w:rFonts w:cs="Arial"/>
                <w:b/>
                <w:bCs/>
                <w:color w:val="000000"/>
                <w:lang w:eastAsia="en-AU"/>
              </w:rPr>
              <w:t>Men</w:t>
            </w:r>
          </w:p>
        </w:tc>
        <w:tc>
          <w:tcPr>
            <w:tcW w:w="683" w:type="pct"/>
            <w:noWrap/>
            <w:vAlign w:val="center"/>
          </w:tcPr>
          <w:p w14:paraId="2721CA9F" w14:textId="18FE8F71" w:rsidR="00F01D26" w:rsidRPr="00F01D26" w:rsidRDefault="00254F9A" w:rsidP="00F01D26">
            <w:pPr>
              <w:jc w:val="center"/>
              <w:rPr>
                <w:rFonts w:cs="Arial"/>
                <w:color w:val="000000"/>
                <w:lang w:eastAsia="en-AU"/>
              </w:rPr>
            </w:pPr>
            <w:r>
              <w:rPr>
                <w:rFonts w:cs="Arial"/>
                <w:color w:val="000000"/>
                <w:lang w:eastAsia="en-AU"/>
              </w:rPr>
              <w:t>13</w:t>
            </w:r>
          </w:p>
        </w:tc>
        <w:tc>
          <w:tcPr>
            <w:tcW w:w="683" w:type="pct"/>
            <w:noWrap/>
            <w:vAlign w:val="center"/>
          </w:tcPr>
          <w:p w14:paraId="5666EE7B" w14:textId="05B80B5D" w:rsidR="00F01D26" w:rsidRPr="00F01D26" w:rsidRDefault="008F2A05" w:rsidP="00F01D26">
            <w:pPr>
              <w:jc w:val="center"/>
              <w:rPr>
                <w:rFonts w:cs="Arial"/>
                <w:color w:val="000000"/>
                <w:lang w:eastAsia="en-AU"/>
              </w:rPr>
            </w:pPr>
            <w:r>
              <w:rPr>
                <w:rFonts w:cs="Arial"/>
                <w:color w:val="000000"/>
                <w:lang w:eastAsia="en-AU"/>
              </w:rPr>
              <w:t>35</w:t>
            </w:r>
          </w:p>
        </w:tc>
        <w:tc>
          <w:tcPr>
            <w:tcW w:w="683" w:type="pct"/>
            <w:noWrap/>
            <w:vAlign w:val="center"/>
          </w:tcPr>
          <w:p w14:paraId="45D7D1C7" w14:textId="4B556698" w:rsidR="00F01D26" w:rsidRPr="00F01D26" w:rsidRDefault="006967D9" w:rsidP="00F01D26">
            <w:pPr>
              <w:jc w:val="center"/>
              <w:rPr>
                <w:rFonts w:cs="Arial"/>
                <w:color w:val="000000"/>
                <w:lang w:eastAsia="en-AU"/>
              </w:rPr>
            </w:pPr>
            <w:r>
              <w:rPr>
                <w:rFonts w:cs="Arial"/>
                <w:color w:val="000000"/>
                <w:lang w:eastAsia="en-AU"/>
              </w:rPr>
              <w:t>34</w:t>
            </w:r>
          </w:p>
        </w:tc>
        <w:tc>
          <w:tcPr>
            <w:tcW w:w="683" w:type="pct"/>
            <w:noWrap/>
            <w:vAlign w:val="center"/>
          </w:tcPr>
          <w:p w14:paraId="0397AB1E" w14:textId="61955059" w:rsidR="00F01D26" w:rsidRPr="00F01D26" w:rsidRDefault="00DA6599" w:rsidP="00F01D26">
            <w:pPr>
              <w:jc w:val="center"/>
              <w:rPr>
                <w:rFonts w:cs="Arial"/>
                <w:color w:val="000000"/>
                <w:lang w:eastAsia="en-AU"/>
              </w:rPr>
            </w:pPr>
            <w:r>
              <w:rPr>
                <w:rFonts w:cs="Arial"/>
                <w:color w:val="000000"/>
                <w:lang w:eastAsia="en-AU"/>
              </w:rPr>
              <w:t>12</w:t>
            </w:r>
          </w:p>
        </w:tc>
        <w:tc>
          <w:tcPr>
            <w:tcW w:w="683" w:type="pct"/>
            <w:noWrap/>
            <w:vAlign w:val="center"/>
          </w:tcPr>
          <w:p w14:paraId="6C8C5FFC" w14:textId="78B8400A" w:rsidR="00F01D26" w:rsidRPr="00F01D26" w:rsidRDefault="008607DA" w:rsidP="00F01D26">
            <w:pPr>
              <w:jc w:val="center"/>
              <w:rPr>
                <w:rFonts w:cs="Arial"/>
                <w:color w:val="000000"/>
                <w:lang w:eastAsia="en-AU"/>
              </w:rPr>
            </w:pPr>
            <w:r>
              <w:rPr>
                <w:rFonts w:cs="Arial"/>
                <w:color w:val="000000"/>
                <w:lang w:eastAsia="en-AU"/>
              </w:rPr>
              <w:t>4</w:t>
            </w:r>
          </w:p>
        </w:tc>
        <w:tc>
          <w:tcPr>
            <w:tcW w:w="683" w:type="pct"/>
            <w:noWrap/>
            <w:vAlign w:val="center"/>
          </w:tcPr>
          <w:p w14:paraId="604B2854" w14:textId="2EE8CBF5" w:rsidR="00F01D26" w:rsidRPr="00F01D26" w:rsidRDefault="00F7218C" w:rsidP="00F01D26">
            <w:pPr>
              <w:jc w:val="center"/>
              <w:rPr>
                <w:rFonts w:cs="Arial"/>
                <w:color w:val="000000"/>
                <w:lang w:eastAsia="en-AU"/>
              </w:rPr>
            </w:pPr>
            <w:r>
              <w:rPr>
                <w:rFonts w:cs="Arial"/>
                <w:color w:val="000000"/>
                <w:lang w:eastAsia="en-AU"/>
              </w:rPr>
              <w:t>1</w:t>
            </w:r>
          </w:p>
        </w:tc>
      </w:tr>
      <w:tr w:rsidR="00F01D26" w:rsidRPr="00F01D26" w14:paraId="78E87D34" w14:textId="77777777" w:rsidTr="009535F4">
        <w:tblPrEx>
          <w:tblCellMar>
            <w:left w:w="108" w:type="dxa"/>
            <w:right w:w="108" w:type="dxa"/>
          </w:tblCellMar>
        </w:tblPrEx>
        <w:trPr>
          <w:trHeight w:val="300"/>
        </w:trPr>
        <w:tc>
          <w:tcPr>
            <w:tcW w:w="901" w:type="pct"/>
            <w:noWrap/>
            <w:hideMark/>
          </w:tcPr>
          <w:p w14:paraId="29C1C9E3" w14:textId="77777777" w:rsidR="00F01D26" w:rsidRPr="00F01D26" w:rsidRDefault="00F01D26" w:rsidP="00F01D26">
            <w:pPr>
              <w:rPr>
                <w:rFonts w:cs="Arial"/>
                <w:b/>
                <w:bCs/>
                <w:color w:val="000000"/>
                <w:lang w:eastAsia="en-AU"/>
              </w:rPr>
            </w:pPr>
            <w:r w:rsidRPr="00F01D26">
              <w:rPr>
                <w:rFonts w:cs="Arial"/>
                <w:b/>
                <w:bCs/>
                <w:color w:val="000000"/>
                <w:lang w:eastAsia="en-AU"/>
              </w:rPr>
              <w:t>Women</w:t>
            </w:r>
          </w:p>
        </w:tc>
        <w:tc>
          <w:tcPr>
            <w:tcW w:w="683" w:type="pct"/>
            <w:noWrap/>
            <w:vAlign w:val="center"/>
          </w:tcPr>
          <w:p w14:paraId="0A6AD4EC" w14:textId="1CF77B7B" w:rsidR="00F01D26" w:rsidRPr="00F01D26" w:rsidRDefault="00254F9A" w:rsidP="00F01D26">
            <w:pPr>
              <w:jc w:val="center"/>
              <w:rPr>
                <w:rFonts w:cs="Arial"/>
                <w:color w:val="000000"/>
                <w:lang w:eastAsia="en-AU"/>
              </w:rPr>
            </w:pPr>
            <w:r>
              <w:rPr>
                <w:rFonts w:cs="Arial"/>
                <w:color w:val="000000"/>
                <w:lang w:eastAsia="en-AU"/>
              </w:rPr>
              <w:t>21</w:t>
            </w:r>
          </w:p>
        </w:tc>
        <w:tc>
          <w:tcPr>
            <w:tcW w:w="683" w:type="pct"/>
            <w:noWrap/>
            <w:vAlign w:val="center"/>
          </w:tcPr>
          <w:p w14:paraId="3F7711D7" w14:textId="421FA92D" w:rsidR="00F01D26" w:rsidRPr="00F01D26" w:rsidRDefault="008F2A05" w:rsidP="00F01D26">
            <w:pPr>
              <w:jc w:val="center"/>
              <w:rPr>
                <w:rFonts w:cs="Arial"/>
                <w:color w:val="000000"/>
                <w:lang w:eastAsia="en-AU"/>
              </w:rPr>
            </w:pPr>
            <w:r>
              <w:rPr>
                <w:rFonts w:cs="Arial"/>
                <w:color w:val="000000"/>
                <w:lang w:eastAsia="en-AU"/>
              </w:rPr>
              <w:t>42</w:t>
            </w:r>
          </w:p>
        </w:tc>
        <w:tc>
          <w:tcPr>
            <w:tcW w:w="683" w:type="pct"/>
            <w:noWrap/>
            <w:vAlign w:val="center"/>
          </w:tcPr>
          <w:p w14:paraId="55F4301C" w14:textId="0D3064E7" w:rsidR="00F01D26" w:rsidRPr="00F01D26" w:rsidRDefault="006967D9" w:rsidP="00F01D26">
            <w:pPr>
              <w:jc w:val="center"/>
              <w:rPr>
                <w:rFonts w:cs="Arial"/>
                <w:color w:val="000000"/>
                <w:lang w:eastAsia="en-AU"/>
              </w:rPr>
            </w:pPr>
            <w:r>
              <w:rPr>
                <w:rFonts w:cs="Arial"/>
                <w:color w:val="000000"/>
                <w:lang w:eastAsia="en-AU"/>
              </w:rPr>
              <w:t>30</w:t>
            </w:r>
          </w:p>
        </w:tc>
        <w:tc>
          <w:tcPr>
            <w:tcW w:w="683" w:type="pct"/>
            <w:noWrap/>
            <w:vAlign w:val="center"/>
          </w:tcPr>
          <w:p w14:paraId="13E67532" w14:textId="38385B25" w:rsidR="00F01D26" w:rsidRPr="00F01D26" w:rsidRDefault="00DA6599" w:rsidP="00F01D26">
            <w:pPr>
              <w:jc w:val="center"/>
              <w:rPr>
                <w:rFonts w:cs="Arial"/>
                <w:color w:val="000000"/>
                <w:lang w:eastAsia="en-AU"/>
              </w:rPr>
            </w:pPr>
            <w:r>
              <w:rPr>
                <w:rFonts w:cs="Arial"/>
                <w:color w:val="000000"/>
                <w:lang w:eastAsia="en-AU"/>
              </w:rPr>
              <w:t>6</w:t>
            </w:r>
          </w:p>
        </w:tc>
        <w:tc>
          <w:tcPr>
            <w:tcW w:w="683" w:type="pct"/>
            <w:noWrap/>
            <w:vAlign w:val="center"/>
          </w:tcPr>
          <w:p w14:paraId="0B2ABC89" w14:textId="4F7DA6A9" w:rsidR="00F01D26" w:rsidRPr="00F01D26" w:rsidRDefault="008607DA" w:rsidP="00F01D26">
            <w:pPr>
              <w:jc w:val="center"/>
              <w:rPr>
                <w:rFonts w:cs="Arial"/>
                <w:color w:val="000000"/>
                <w:lang w:eastAsia="en-AU"/>
              </w:rPr>
            </w:pPr>
            <w:r>
              <w:rPr>
                <w:rFonts w:cs="Arial"/>
                <w:color w:val="000000"/>
                <w:lang w:eastAsia="en-AU"/>
              </w:rPr>
              <w:t>1</w:t>
            </w:r>
          </w:p>
        </w:tc>
        <w:tc>
          <w:tcPr>
            <w:tcW w:w="683" w:type="pct"/>
            <w:noWrap/>
            <w:vAlign w:val="center"/>
          </w:tcPr>
          <w:p w14:paraId="018F7E2F" w14:textId="33E54787" w:rsidR="00F01D26" w:rsidRPr="00F01D26" w:rsidRDefault="00F7218C" w:rsidP="00F01D26">
            <w:pPr>
              <w:jc w:val="center"/>
              <w:rPr>
                <w:rFonts w:cs="Arial"/>
                <w:color w:val="000000"/>
                <w:lang w:eastAsia="en-AU"/>
              </w:rPr>
            </w:pPr>
            <w:r>
              <w:rPr>
                <w:rFonts w:cs="Arial"/>
                <w:color w:val="000000"/>
                <w:lang w:eastAsia="en-AU"/>
              </w:rPr>
              <w:t>1</w:t>
            </w:r>
          </w:p>
        </w:tc>
      </w:tr>
      <w:tr w:rsidR="00F01D26" w:rsidRPr="00F01D26" w14:paraId="0A5A08FB" w14:textId="77777777" w:rsidTr="009535F4">
        <w:tblPrEx>
          <w:tblCellMar>
            <w:left w:w="108" w:type="dxa"/>
            <w:right w:w="108" w:type="dxa"/>
          </w:tblCellMar>
        </w:tblPrEx>
        <w:trPr>
          <w:trHeight w:val="300"/>
        </w:trPr>
        <w:tc>
          <w:tcPr>
            <w:tcW w:w="901" w:type="pct"/>
            <w:noWrap/>
            <w:hideMark/>
          </w:tcPr>
          <w:p w14:paraId="0A183393" w14:textId="77777777" w:rsidR="00F01D26" w:rsidRPr="00F01D26" w:rsidRDefault="00F01D26" w:rsidP="00F01D26">
            <w:pPr>
              <w:rPr>
                <w:rFonts w:cs="Arial"/>
                <w:b/>
                <w:bCs/>
                <w:color w:val="000000"/>
                <w:lang w:eastAsia="en-AU"/>
              </w:rPr>
            </w:pPr>
            <w:r w:rsidRPr="00F01D26">
              <w:rPr>
                <w:rFonts w:cs="Arial"/>
                <w:b/>
                <w:bCs/>
                <w:color w:val="000000"/>
                <w:lang w:eastAsia="en-AU"/>
              </w:rPr>
              <w:t>18-34</w:t>
            </w:r>
          </w:p>
        </w:tc>
        <w:tc>
          <w:tcPr>
            <w:tcW w:w="683" w:type="pct"/>
            <w:noWrap/>
            <w:vAlign w:val="center"/>
          </w:tcPr>
          <w:p w14:paraId="5D7F3AD5" w14:textId="5266ABB2" w:rsidR="00F01D26" w:rsidRPr="00F01D26" w:rsidRDefault="00254F9A" w:rsidP="00F01D26">
            <w:pPr>
              <w:jc w:val="center"/>
              <w:rPr>
                <w:rFonts w:cs="Arial"/>
                <w:color w:val="000000"/>
                <w:lang w:eastAsia="en-AU"/>
              </w:rPr>
            </w:pPr>
            <w:r>
              <w:rPr>
                <w:rFonts w:cs="Arial"/>
                <w:color w:val="000000"/>
                <w:lang w:eastAsia="en-AU"/>
              </w:rPr>
              <w:t>18</w:t>
            </w:r>
          </w:p>
        </w:tc>
        <w:tc>
          <w:tcPr>
            <w:tcW w:w="683" w:type="pct"/>
            <w:noWrap/>
            <w:vAlign w:val="center"/>
          </w:tcPr>
          <w:p w14:paraId="7500F290" w14:textId="3AD61272" w:rsidR="00F01D26" w:rsidRPr="00F01D26" w:rsidRDefault="008F2A05" w:rsidP="00F01D26">
            <w:pPr>
              <w:jc w:val="center"/>
              <w:rPr>
                <w:rFonts w:cs="Arial"/>
                <w:color w:val="000000"/>
                <w:lang w:eastAsia="en-AU"/>
              </w:rPr>
            </w:pPr>
            <w:r>
              <w:rPr>
                <w:rFonts w:cs="Arial"/>
                <w:color w:val="000000"/>
                <w:lang w:eastAsia="en-AU"/>
              </w:rPr>
              <w:t>36</w:t>
            </w:r>
          </w:p>
        </w:tc>
        <w:tc>
          <w:tcPr>
            <w:tcW w:w="683" w:type="pct"/>
            <w:noWrap/>
            <w:vAlign w:val="center"/>
          </w:tcPr>
          <w:p w14:paraId="406681D0" w14:textId="30087DAE" w:rsidR="00F01D26" w:rsidRPr="00F01D26" w:rsidRDefault="006967D9" w:rsidP="00F01D26">
            <w:pPr>
              <w:jc w:val="center"/>
              <w:rPr>
                <w:rFonts w:cs="Arial"/>
                <w:color w:val="000000"/>
                <w:lang w:eastAsia="en-AU"/>
              </w:rPr>
            </w:pPr>
            <w:r>
              <w:rPr>
                <w:rFonts w:cs="Arial"/>
                <w:color w:val="000000"/>
                <w:lang w:eastAsia="en-AU"/>
              </w:rPr>
              <w:t>33</w:t>
            </w:r>
          </w:p>
        </w:tc>
        <w:tc>
          <w:tcPr>
            <w:tcW w:w="683" w:type="pct"/>
            <w:noWrap/>
            <w:vAlign w:val="center"/>
          </w:tcPr>
          <w:p w14:paraId="378EDA03" w14:textId="5138540F" w:rsidR="00F01D26" w:rsidRPr="00F01D26" w:rsidRDefault="00DA6599" w:rsidP="00F01D26">
            <w:pPr>
              <w:jc w:val="center"/>
              <w:rPr>
                <w:rFonts w:cs="Arial"/>
                <w:color w:val="000000"/>
                <w:lang w:eastAsia="en-AU"/>
              </w:rPr>
            </w:pPr>
            <w:r>
              <w:rPr>
                <w:rFonts w:cs="Arial"/>
                <w:color w:val="000000"/>
                <w:lang w:eastAsia="en-AU"/>
              </w:rPr>
              <w:t>10</w:t>
            </w:r>
          </w:p>
        </w:tc>
        <w:tc>
          <w:tcPr>
            <w:tcW w:w="683" w:type="pct"/>
            <w:noWrap/>
            <w:vAlign w:val="center"/>
          </w:tcPr>
          <w:p w14:paraId="7E4E6992" w14:textId="226F71F2" w:rsidR="00F01D26" w:rsidRPr="00F01D26" w:rsidRDefault="008607DA" w:rsidP="00F01D26">
            <w:pPr>
              <w:jc w:val="center"/>
              <w:rPr>
                <w:rFonts w:cs="Arial"/>
                <w:color w:val="000000"/>
                <w:lang w:eastAsia="en-AU"/>
              </w:rPr>
            </w:pPr>
            <w:r>
              <w:rPr>
                <w:rFonts w:cs="Arial"/>
                <w:color w:val="000000"/>
                <w:lang w:eastAsia="en-AU"/>
              </w:rPr>
              <w:t>2</w:t>
            </w:r>
          </w:p>
        </w:tc>
        <w:tc>
          <w:tcPr>
            <w:tcW w:w="683" w:type="pct"/>
            <w:noWrap/>
            <w:vAlign w:val="center"/>
          </w:tcPr>
          <w:p w14:paraId="213506FE" w14:textId="7DF5D17E" w:rsidR="00F01D26" w:rsidRPr="00F01D26" w:rsidRDefault="00F7218C" w:rsidP="00F01D26">
            <w:pPr>
              <w:jc w:val="center"/>
              <w:rPr>
                <w:rFonts w:cs="Arial"/>
                <w:color w:val="000000"/>
                <w:lang w:eastAsia="en-AU"/>
              </w:rPr>
            </w:pPr>
            <w:r>
              <w:rPr>
                <w:rFonts w:cs="Arial"/>
                <w:color w:val="000000"/>
                <w:lang w:eastAsia="en-AU"/>
              </w:rPr>
              <w:t>1</w:t>
            </w:r>
          </w:p>
        </w:tc>
      </w:tr>
      <w:tr w:rsidR="00F01D26" w:rsidRPr="00F01D26" w14:paraId="20D41381" w14:textId="77777777" w:rsidTr="009535F4">
        <w:tblPrEx>
          <w:tblCellMar>
            <w:left w:w="108" w:type="dxa"/>
            <w:right w:w="108" w:type="dxa"/>
          </w:tblCellMar>
        </w:tblPrEx>
        <w:trPr>
          <w:trHeight w:val="300"/>
        </w:trPr>
        <w:tc>
          <w:tcPr>
            <w:tcW w:w="901" w:type="pct"/>
            <w:noWrap/>
            <w:hideMark/>
          </w:tcPr>
          <w:p w14:paraId="3B173C55" w14:textId="77777777" w:rsidR="00F01D26" w:rsidRPr="00F01D26" w:rsidRDefault="00F01D26" w:rsidP="00F01D26">
            <w:pPr>
              <w:rPr>
                <w:rFonts w:cs="Arial"/>
                <w:b/>
                <w:bCs/>
                <w:color w:val="000000"/>
                <w:lang w:eastAsia="en-AU"/>
              </w:rPr>
            </w:pPr>
            <w:r w:rsidRPr="00F01D26">
              <w:rPr>
                <w:rFonts w:cs="Arial"/>
                <w:b/>
                <w:bCs/>
                <w:color w:val="000000"/>
                <w:lang w:eastAsia="en-AU"/>
              </w:rPr>
              <w:t>35-49</w:t>
            </w:r>
          </w:p>
        </w:tc>
        <w:tc>
          <w:tcPr>
            <w:tcW w:w="683" w:type="pct"/>
            <w:noWrap/>
            <w:vAlign w:val="center"/>
          </w:tcPr>
          <w:p w14:paraId="057256BC" w14:textId="6D93B0FE" w:rsidR="00F01D26" w:rsidRPr="00F01D26" w:rsidRDefault="00254F9A" w:rsidP="00F01D26">
            <w:pPr>
              <w:jc w:val="center"/>
              <w:rPr>
                <w:rFonts w:cs="Arial"/>
                <w:color w:val="000000"/>
                <w:lang w:eastAsia="en-AU"/>
              </w:rPr>
            </w:pPr>
            <w:r>
              <w:rPr>
                <w:rFonts w:cs="Arial"/>
                <w:color w:val="000000"/>
                <w:lang w:eastAsia="en-AU"/>
              </w:rPr>
              <w:t>17</w:t>
            </w:r>
          </w:p>
        </w:tc>
        <w:tc>
          <w:tcPr>
            <w:tcW w:w="683" w:type="pct"/>
            <w:noWrap/>
            <w:vAlign w:val="center"/>
          </w:tcPr>
          <w:p w14:paraId="0E761336" w14:textId="1341539B" w:rsidR="00F01D26" w:rsidRPr="00F01D26" w:rsidRDefault="008F2A05" w:rsidP="00F01D26">
            <w:pPr>
              <w:jc w:val="center"/>
              <w:rPr>
                <w:rFonts w:cs="Arial"/>
                <w:color w:val="000000"/>
                <w:lang w:eastAsia="en-AU"/>
              </w:rPr>
            </w:pPr>
            <w:r>
              <w:rPr>
                <w:rFonts w:cs="Arial"/>
                <w:color w:val="000000"/>
                <w:lang w:eastAsia="en-AU"/>
              </w:rPr>
              <w:t>37</w:t>
            </w:r>
          </w:p>
        </w:tc>
        <w:tc>
          <w:tcPr>
            <w:tcW w:w="683" w:type="pct"/>
            <w:noWrap/>
            <w:vAlign w:val="center"/>
          </w:tcPr>
          <w:p w14:paraId="62CBB8D6" w14:textId="78A27873" w:rsidR="00F01D26" w:rsidRPr="00F01D26" w:rsidRDefault="006967D9" w:rsidP="00F01D26">
            <w:pPr>
              <w:jc w:val="center"/>
              <w:rPr>
                <w:rFonts w:cs="Arial"/>
                <w:color w:val="000000"/>
                <w:lang w:eastAsia="en-AU"/>
              </w:rPr>
            </w:pPr>
            <w:r>
              <w:rPr>
                <w:rFonts w:cs="Arial"/>
                <w:color w:val="000000"/>
                <w:lang w:eastAsia="en-AU"/>
              </w:rPr>
              <w:t>33</w:t>
            </w:r>
          </w:p>
        </w:tc>
        <w:tc>
          <w:tcPr>
            <w:tcW w:w="683" w:type="pct"/>
            <w:noWrap/>
            <w:vAlign w:val="center"/>
          </w:tcPr>
          <w:p w14:paraId="3C7EC8C0" w14:textId="5245C422" w:rsidR="00F01D26" w:rsidRPr="00F01D26" w:rsidRDefault="00DA6599" w:rsidP="00F01D26">
            <w:pPr>
              <w:jc w:val="center"/>
              <w:rPr>
                <w:rFonts w:cs="Arial"/>
                <w:color w:val="000000"/>
                <w:lang w:eastAsia="en-AU"/>
              </w:rPr>
            </w:pPr>
            <w:r>
              <w:rPr>
                <w:rFonts w:cs="Arial"/>
                <w:color w:val="000000"/>
                <w:lang w:eastAsia="en-AU"/>
              </w:rPr>
              <w:t>9</w:t>
            </w:r>
          </w:p>
        </w:tc>
        <w:tc>
          <w:tcPr>
            <w:tcW w:w="683" w:type="pct"/>
            <w:noWrap/>
            <w:vAlign w:val="center"/>
          </w:tcPr>
          <w:p w14:paraId="66E853E0" w14:textId="28730E82" w:rsidR="00F01D26" w:rsidRPr="00F01D26" w:rsidRDefault="008607DA" w:rsidP="00F01D26">
            <w:pPr>
              <w:jc w:val="center"/>
              <w:rPr>
                <w:rFonts w:cs="Arial"/>
                <w:color w:val="000000"/>
                <w:lang w:eastAsia="en-AU"/>
              </w:rPr>
            </w:pPr>
            <w:r>
              <w:rPr>
                <w:rFonts w:cs="Arial"/>
                <w:color w:val="000000"/>
                <w:lang w:eastAsia="en-AU"/>
              </w:rPr>
              <w:t>2</w:t>
            </w:r>
          </w:p>
        </w:tc>
        <w:tc>
          <w:tcPr>
            <w:tcW w:w="683" w:type="pct"/>
            <w:noWrap/>
            <w:vAlign w:val="center"/>
          </w:tcPr>
          <w:p w14:paraId="79E6A851" w14:textId="5A72CB9A" w:rsidR="00F01D26" w:rsidRPr="00F01D26" w:rsidRDefault="00F7218C" w:rsidP="00F01D26">
            <w:pPr>
              <w:jc w:val="center"/>
              <w:rPr>
                <w:rFonts w:cs="Arial"/>
                <w:color w:val="000000"/>
                <w:lang w:eastAsia="en-AU"/>
              </w:rPr>
            </w:pPr>
            <w:r>
              <w:rPr>
                <w:rFonts w:cs="Arial"/>
                <w:color w:val="000000"/>
                <w:lang w:eastAsia="en-AU"/>
              </w:rPr>
              <w:t>1</w:t>
            </w:r>
          </w:p>
        </w:tc>
      </w:tr>
      <w:tr w:rsidR="00F01D26" w:rsidRPr="00F01D26" w14:paraId="5B5BF521" w14:textId="77777777" w:rsidTr="009535F4">
        <w:tblPrEx>
          <w:tblCellMar>
            <w:left w:w="108" w:type="dxa"/>
            <w:right w:w="108" w:type="dxa"/>
          </w:tblCellMar>
        </w:tblPrEx>
        <w:trPr>
          <w:trHeight w:val="300"/>
        </w:trPr>
        <w:tc>
          <w:tcPr>
            <w:tcW w:w="901" w:type="pct"/>
            <w:noWrap/>
            <w:hideMark/>
          </w:tcPr>
          <w:p w14:paraId="02FCFAE2" w14:textId="77777777" w:rsidR="00F01D26" w:rsidRPr="00F01D26" w:rsidRDefault="00F01D26" w:rsidP="00F01D26">
            <w:pPr>
              <w:rPr>
                <w:rFonts w:cs="Arial"/>
                <w:b/>
                <w:bCs/>
                <w:color w:val="000000"/>
                <w:lang w:eastAsia="en-AU"/>
              </w:rPr>
            </w:pPr>
            <w:r w:rsidRPr="00F01D26">
              <w:rPr>
                <w:rFonts w:cs="Arial"/>
                <w:b/>
                <w:bCs/>
                <w:color w:val="000000"/>
                <w:lang w:eastAsia="en-AU"/>
              </w:rPr>
              <w:t>50-64</w:t>
            </w:r>
          </w:p>
        </w:tc>
        <w:tc>
          <w:tcPr>
            <w:tcW w:w="683" w:type="pct"/>
            <w:noWrap/>
            <w:vAlign w:val="center"/>
          </w:tcPr>
          <w:p w14:paraId="3E315A5D" w14:textId="72CE9B9E" w:rsidR="00F01D26" w:rsidRPr="00F01D26" w:rsidRDefault="00254F9A" w:rsidP="00F01D26">
            <w:pPr>
              <w:jc w:val="center"/>
              <w:rPr>
                <w:rFonts w:cs="Arial"/>
                <w:color w:val="000000"/>
                <w:lang w:eastAsia="en-AU"/>
              </w:rPr>
            </w:pPr>
            <w:r>
              <w:rPr>
                <w:rFonts w:cs="Arial"/>
                <w:color w:val="000000"/>
                <w:lang w:eastAsia="en-AU"/>
              </w:rPr>
              <w:t>17</w:t>
            </w:r>
          </w:p>
        </w:tc>
        <w:tc>
          <w:tcPr>
            <w:tcW w:w="683" w:type="pct"/>
            <w:noWrap/>
            <w:vAlign w:val="center"/>
          </w:tcPr>
          <w:p w14:paraId="0664665A" w14:textId="697EAC37" w:rsidR="00F01D26" w:rsidRPr="00F01D26" w:rsidRDefault="006967D9" w:rsidP="00F01D26">
            <w:pPr>
              <w:jc w:val="center"/>
              <w:rPr>
                <w:rFonts w:cs="Arial"/>
                <w:color w:val="000000"/>
                <w:lang w:eastAsia="en-AU"/>
              </w:rPr>
            </w:pPr>
            <w:r>
              <w:rPr>
                <w:rFonts w:cs="Arial"/>
                <w:color w:val="000000"/>
                <w:lang w:eastAsia="en-AU"/>
              </w:rPr>
              <w:t>36</w:t>
            </w:r>
          </w:p>
        </w:tc>
        <w:tc>
          <w:tcPr>
            <w:tcW w:w="683" w:type="pct"/>
            <w:noWrap/>
            <w:vAlign w:val="center"/>
          </w:tcPr>
          <w:p w14:paraId="54B73687" w14:textId="23771D2D" w:rsidR="00F01D26" w:rsidRPr="00F01D26" w:rsidRDefault="006967D9" w:rsidP="00F01D26">
            <w:pPr>
              <w:jc w:val="center"/>
              <w:rPr>
                <w:rFonts w:cs="Arial"/>
                <w:color w:val="000000"/>
                <w:lang w:eastAsia="en-AU"/>
              </w:rPr>
            </w:pPr>
            <w:r>
              <w:rPr>
                <w:rFonts w:cs="Arial"/>
                <w:color w:val="000000"/>
                <w:lang w:eastAsia="en-AU"/>
              </w:rPr>
              <w:t>33</w:t>
            </w:r>
          </w:p>
        </w:tc>
        <w:tc>
          <w:tcPr>
            <w:tcW w:w="683" w:type="pct"/>
            <w:noWrap/>
            <w:vAlign w:val="center"/>
          </w:tcPr>
          <w:p w14:paraId="13B3BCDA" w14:textId="70AC9B38" w:rsidR="00F01D26" w:rsidRPr="00F01D26" w:rsidRDefault="00DA6599" w:rsidP="00F01D26">
            <w:pPr>
              <w:jc w:val="center"/>
              <w:rPr>
                <w:rFonts w:cs="Arial"/>
                <w:color w:val="000000"/>
                <w:lang w:eastAsia="en-AU"/>
              </w:rPr>
            </w:pPr>
            <w:r>
              <w:rPr>
                <w:rFonts w:cs="Arial"/>
                <w:color w:val="000000"/>
                <w:lang w:eastAsia="en-AU"/>
              </w:rPr>
              <w:t>10</w:t>
            </w:r>
          </w:p>
        </w:tc>
        <w:tc>
          <w:tcPr>
            <w:tcW w:w="683" w:type="pct"/>
            <w:noWrap/>
            <w:vAlign w:val="center"/>
          </w:tcPr>
          <w:p w14:paraId="7160A892" w14:textId="6100508A" w:rsidR="00F01D26" w:rsidRPr="00F01D26" w:rsidRDefault="008607DA" w:rsidP="00F01D26">
            <w:pPr>
              <w:jc w:val="center"/>
              <w:rPr>
                <w:rFonts w:cs="Arial"/>
                <w:color w:val="000000"/>
                <w:lang w:eastAsia="en-AU"/>
              </w:rPr>
            </w:pPr>
            <w:r>
              <w:rPr>
                <w:rFonts w:cs="Arial"/>
                <w:color w:val="000000"/>
                <w:lang w:eastAsia="en-AU"/>
              </w:rPr>
              <w:t>2</w:t>
            </w:r>
          </w:p>
        </w:tc>
        <w:tc>
          <w:tcPr>
            <w:tcW w:w="683" w:type="pct"/>
            <w:noWrap/>
            <w:vAlign w:val="center"/>
          </w:tcPr>
          <w:p w14:paraId="242FDDC8" w14:textId="00F9C477" w:rsidR="00F01D26" w:rsidRPr="00F01D26" w:rsidRDefault="00F7218C" w:rsidP="00F01D26">
            <w:pPr>
              <w:jc w:val="center"/>
              <w:rPr>
                <w:rFonts w:cs="Arial"/>
                <w:color w:val="000000"/>
                <w:lang w:eastAsia="en-AU"/>
              </w:rPr>
            </w:pPr>
            <w:r>
              <w:rPr>
                <w:rFonts w:cs="Arial"/>
                <w:color w:val="000000"/>
                <w:lang w:eastAsia="en-AU"/>
              </w:rPr>
              <w:t>1</w:t>
            </w:r>
          </w:p>
        </w:tc>
      </w:tr>
      <w:tr w:rsidR="00F01D26" w:rsidRPr="00F01D26" w14:paraId="18ECE1B7" w14:textId="77777777" w:rsidTr="009535F4">
        <w:tblPrEx>
          <w:tblCellMar>
            <w:left w:w="108" w:type="dxa"/>
            <w:right w:w="108" w:type="dxa"/>
          </w:tblCellMar>
        </w:tblPrEx>
        <w:trPr>
          <w:trHeight w:val="300"/>
        </w:trPr>
        <w:tc>
          <w:tcPr>
            <w:tcW w:w="901" w:type="pct"/>
            <w:noWrap/>
            <w:hideMark/>
          </w:tcPr>
          <w:p w14:paraId="71D7EB05" w14:textId="77777777" w:rsidR="00F01D26" w:rsidRPr="00F01D26" w:rsidRDefault="00F01D26" w:rsidP="00F01D26">
            <w:pPr>
              <w:rPr>
                <w:rFonts w:cs="Arial"/>
                <w:b/>
                <w:bCs/>
                <w:color w:val="000000"/>
                <w:lang w:eastAsia="en-AU"/>
              </w:rPr>
            </w:pPr>
            <w:r w:rsidRPr="00F01D26">
              <w:rPr>
                <w:rFonts w:cs="Arial"/>
                <w:b/>
                <w:bCs/>
                <w:color w:val="000000"/>
                <w:lang w:eastAsia="en-AU"/>
              </w:rPr>
              <w:t>65+</w:t>
            </w:r>
          </w:p>
        </w:tc>
        <w:tc>
          <w:tcPr>
            <w:tcW w:w="683" w:type="pct"/>
            <w:noWrap/>
            <w:vAlign w:val="center"/>
          </w:tcPr>
          <w:p w14:paraId="03601E93" w14:textId="37AF3597" w:rsidR="00F01D26" w:rsidRPr="00F01D26" w:rsidRDefault="00254F9A" w:rsidP="00F01D26">
            <w:pPr>
              <w:jc w:val="center"/>
              <w:rPr>
                <w:rFonts w:cs="Arial"/>
                <w:color w:val="000000"/>
                <w:lang w:eastAsia="en-AU"/>
              </w:rPr>
            </w:pPr>
            <w:r>
              <w:rPr>
                <w:rFonts w:cs="Arial"/>
                <w:color w:val="000000"/>
                <w:lang w:eastAsia="en-AU"/>
              </w:rPr>
              <w:t>17</w:t>
            </w:r>
          </w:p>
        </w:tc>
        <w:tc>
          <w:tcPr>
            <w:tcW w:w="683" w:type="pct"/>
            <w:noWrap/>
            <w:vAlign w:val="center"/>
          </w:tcPr>
          <w:p w14:paraId="19819558" w14:textId="447C4540" w:rsidR="00F01D26" w:rsidRPr="00F01D26" w:rsidRDefault="006967D9" w:rsidP="00F01D26">
            <w:pPr>
              <w:jc w:val="center"/>
              <w:rPr>
                <w:rFonts w:cs="Arial"/>
                <w:color w:val="000000"/>
                <w:lang w:eastAsia="en-AU"/>
              </w:rPr>
            </w:pPr>
            <w:r>
              <w:rPr>
                <w:rFonts w:cs="Arial"/>
                <w:color w:val="000000"/>
                <w:lang w:eastAsia="en-AU"/>
              </w:rPr>
              <w:t>42</w:t>
            </w:r>
          </w:p>
        </w:tc>
        <w:tc>
          <w:tcPr>
            <w:tcW w:w="683" w:type="pct"/>
            <w:noWrap/>
            <w:vAlign w:val="center"/>
          </w:tcPr>
          <w:p w14:paraId="1B4AFD54" w14:textId="4102560A" w:rsidR="00F01D26" w:rsidRPr="00F01D26" w:rsidRDefault="006967D9" w:rsidP="00F01D26">
            <w:pPr>
              <w:jc w:val="center"/>
              <w:rPr>
                <w:rFonts w:cs="Arial"/>
                <w:color w:val="000000"/>
                <w:lang w:eastAsia="en-AU"/>
              </w:rPr>
            </w:pPr>
            <w:r>
              <w:rPr>
                <w:rFonts w:cs="Arial"/>
                <w:color w:val="000000"/>
                <w:lang w:eastAsia="en-AU"/>
              </w:rPr>
              <w:t>29</w:t>
            </w:r>
          </w:p>
        </w:tc>
        <w:tc>
          <w:tcPr>
            <w:tcW w:w="683" w:type="pct"/>
            <w:noWrap/>
            <w:vAlign w:val="center"/>
          </w:tcPr>
          <w:p w14:paraId="26E54760" w14:textId="28CBB785" w:rsidR="00F01D26" w:rsidRPr="00F01D26" w:rsidRDefault="00DA6599" w:rsidP="00F01D26">
            <w:pPr>
              <w:jc w:val="center"/>
              <w:rPr>
                <w:rFonts w:cs="Arial"/>
                <w:color w:val="000000"/>
                <w:lang w:eastAsia="en-AU"/>
              </w:rPr>
            </w:pPr>
            <w:r>
              <w:rPr>
                <w:rFonts w:cs="Arial"/>
                <w:color w:val="000000"/>
                <w:lang w:eastAsia="en-AU"/>
              </w:rPr>
              <w:t>7</w:t>
            </w:r>
          </w:p>
        </w:tc>
        <w:tc>
          <w:tcPr>
            <w:tcW w:w="683" w:type="pct"/>
            <w:noWrap/>
            <w:vAlign w:val="center"/>
          </w:tcPr>
          <w:p w14:paraId="44EFE8C5" w14:textId="641EAAA1" w:rsidR="00F01D26" w:rsidRPr="00F01D26" w:rsidRDefault="008607DA" w:rsidP="00F01D26">
            <w:pPr>
              <w:jc w:val="center"/>
              <w:rPr>
                <w:rFonts w:cs="Arial"/>
                <w:color w:val="000000"/>
                <w:lang w:eastAsia="en-AU"/>
              </w:rPr>
            </w:pPr>
            <w:r>
              <w:rPr>
                <w:rFonts w:cs="Arial"/>
                <w:color w:val="000000"/>
                <w:lang w:eastAsia="en-AU"/>
              </w:rPr>
              <w:t>3</w:t>
            </w:r>
          </w:p>
        </w:tc>
        <w:tc>
          <w:tcPr>
            <w:tcW w:w="683" w:type="pct"/>
            <w:noWrap/>
            <w:vAlign w:val="center"/>
          </w:tcPr>
          <w:p w14:paraId="42C19E90" w14:textId="08F2C3D4" w:rsidR="00F01D26" w:rsidRPr="00F01D26" w:rsidRDefault="00F7218C" w:rsidP="00F01D26">
            <w:pPr>
              <w:jc w:val="center"/>
              <w:rPr>
                <w:rFonts w:cs="Arial"/>
                <w:color w:val="000000"/>
                <w:lang w:eastAsia="en-AU"/>
              </w:rPr>
            </w:pPr>
            <w:r>
              <w:rPr>
                <w:rFonts w:cs="Arial"/>
                <w:color w:val="000000"/>
                <w:lang w:eastAsia="en-AU"/>
              </w:rPr>
              <w:t>2</w:t>
            </w:r>
          </w:p>
        </w:tc>
      </w:tr>
    </w:tbl>
    <w:p w14:paraId="7A9289D7" w14:textId="657E2CAD" w:rsidR="008C23E0" w:rsidRPr="008C23E0" w:rsidRDefault="008C23E0" w:rsidP="008C23E0">
      <w:pPr>
        <w:spacing w:before="240" w:after="120" w:line="264" w:lineRule="auto"/>
        <w:rPr>
          <w:rFonts w:ascii="Arial" w:eastAsia="Arial" w:hAnsi="Arial" w:cs="Arial"/>
          <w:b/>
          <w:sz w:val="22"/>
          <w:szCs w:val="22"/>
          <w:lang w:val="en-AU"/>
        </w:rPr>
      </w:pPr>
      <w:r w:rsidRPr="008C23E0">
        <w:rPr>
          <w:rFonts w:ascii="Arial" w:eastAsia="Arial" w:hAnsi="Arial" w:cs="Arial"/>
          <w:b/>
          <w:bCs/>
          <w:sz w:val="22"/>
          <w:szCs w:val="22"/>
          <w:lang w:val="en-AU"/>
        </w:rPr>
        <w:lastRenderedPageBreak/>
        <w:t>202</w:t>
      </w:r>
      <w:r w:rsidR="00790EEB">
        <w:rPr>
          <w:rFonts w:ascii="Arial" w:eastAsia="Arial" w:hAnsi="Arial" w:cs="Arial"/>
          <w:b/>
          <w:bCs/>
          <w:sz w:val="22"/>
          <w:szCs w:val="22"/>
          <w:lang w:val="en-AU"/>
        </w:rPr>
        <w:t>3</w:t>
      </w:r>
      <w:r w:rsidRPr="008C23E0">
        <w:rPr>
          <w:rFonts w:ascii="Arial" w:eastAsia="Arial" w:hAnsi="Arial" w:cs="Arial"/>
          <w:b/>
          <w:bCs/>
          <w:sz w:val="22"/>
          <w:szCs w:val="22"/>
          <w:lang w:val="en-AU"/>
        </w:rPr>
        <w:t xml:space="preserve"> art centres and libraries performance (index scores)</w:t>
      </w:r>
    </w:p>
    <w:tbl>
      <w:tblPr>
        <w:tblStyle w:val="TableGrid73"/>
        <w:tblW w:w="4648" w:type="pct"/>
        <w:tblLayout w:type="fixed"/>
        <w:tblCellMar>
          <w:left w:w="57" w:type="dxa"/>
          <w:right w:w="57" w:type="dxa"/>
        </w:tblCellMar>
        <w:tblLook w:val="04A0" w:firstRow="1" w:lastRow="0" w:firstColumn="1" w:lastColumn="0" w:noHBand="0" w:noVBand="1"/>
      </w:tblPr>
      <w:tblGrid>
        <w:gridCol w:w="1954"/>
        <w:gridCol w:w="702"/>
        <w:gridCol w:w="702"/>
        <w:gridCol w:w="702"/>
        <w:gridCol w:w="702"/>
        <w:gridCol w:w="702"/>
        <w:gridCol w:w="702"/>
        <w:gridCol w:w="702"/>
        <w:gridCol w:w="702"/>
        <w:gridCol w:w="702"/>
        <w:gridCol w:w="702"/>
      </w:tblGrid>
      <w:tr w:rsidR="008C23E0" w:rsidRPr="008C23E0" w14:paraId="3646FF2B" w14:textId="77777777" w:rsidTr="00883E98">
        <w:trPr>
          <w:trHeight w:val="182"/>
        </w:trPr>
        <w:tc>
          <w:tcPr>
            <w:tcW w:w="1088" w:type="pct"/>
            <w:vAlign w:val="center"/>
            <w:hideMark/>
          </w:tcPr>
          <w:p w14:paraId="62BEFDC1" w14:textId="77777777" w:rsidR="008C23E0" w:rsidRPr="008C23E0" w:rsidRDefault="008C23E0" w:rsidP="008C23E0">
            <w:pPr>
              <w:rPr>
                <w:rFonts w:cs="Arial"/>
                <w:b/>
                <w:bCs/>
              </w:rPr>
            </w:pPr>
          </w:p>
        </w:tc>
        <w:tc>
          <w:tcPr>
            <w:tcW w:w="391" w:type="pct"/>
          </w:tcPr>
          <w:p w14:paraId="38A50FBE" w14:textId="4FFD4DED" w:rsidR="008C23E0" w:rsidRPr="008C23E0" w:rsidRDefault="008C23E0" w:rsidP="008C23E0">
            <w:pPr>
              <w:jc w:val="center"/>
              <w:rPr>
                <w:rFonts w:cs="Arial"/>
                <w:b/>
                <w:bCs/>
              </w:rPr>
            </w:pPr>
            <w:r>
              <w:rPr>
                <w:rFonts w:cs="Arial"/>
                <w:b/>
                <w:bCs/>
              </w:rPr>
              <w:t>2023</w:t>
            </w:r>
          </w:p>
        </w:tc>
        <w:tc>
          <w:tcPr>
            <w:tcW w:w="391" w:type="pct"/>
          </w:tcPr>
          <w:p w14:paraId="5419D0AB" w14:textId="2F38FF40" w:rsidR="008C23E0" w:rsidRPr="008C23E0" w:rsidRDefault="008C23E0" w:rsidP="008C23E0">
            <w:pPr>
              <w:jc w:val="center"/>
              <w:rPr>
                <w:rFonts w:cs="Arial"/>
                <w:b/>
                <w:bCs/>
              </w:rPr>
            </w:pPr>
            <w:r w:rsidRPr="008C23E0">
              <w:rPr>
                <w:rFonts w:cs="Arial"/>
                <w:b/>
                <w:bCs/>
              </w:rPr>
              <w:t>2022</w:t>
            </w:r>
          </w:p>
        </w:tc>
        <w:tc>
          <w:tcPr>
            <w:tcW w:w="391" w:type="pct"/>
            <w:vAlign w:val="center"/>
          </w:tcPr>
          <w:p w14:paraId="7D671E1D" w14:textId="77777777" w:rsidR="008C23E0" w:rsidRPr="008C23E0" w:rsidRDefault="008C23E0" w:rsidP="008C23E0">
            <w:pPr>
              <w:jc w:val="center"/>
              <w:rPr>
                <w:rFonts w:cs="Arial"/>
                <w:b/>
                <w:bCs/>
              </w:rPr>
            </w:pPr>
            <w:r w:rsidRPr="008C23E0">
              <w:rPr>
                <w:rFonts w:cs="Arial"/>
                <w:b/>
                <w:bCs/>
              </w:rPr>
              <w:t>2021</w:t>
            </w:r>
          </w:p>
        </w:tc>
        <w:tc>
          <w:tcPr>
            <w:tcW w:w="391" w:type="pct"/>
            <w:noWrap/>
            <w:vAlign w:val="center"/>
            <w:hideMark/>
          </w:tcPr>
          <w:p w14:paraId="77FB313F" w14:textId="77777777" w:rsidR="008C23E0" w:rsidRPr="008C23E0" w:rsidRDefault="008C23E0" w:rsidP="008C23E0">
            <w:pPr>
              <w:jc w:val="center"/>
              <w:rPr>
                <w:rFonts w:cs="Arial"/>
                <w:b/>
                <w:bCs/>
              </w:rPr>
            </w:pPr>
            <w:r w:rsidRPr="008C23E0">
              <w:rPr>
                <w:rFonts w:cs="Arial"/>
                <w:b/>
                <w:bCs/>
              </w:rPr>
              <w:t>2020</w:t>
            </w:r>
          </w:p>
        </w:tc>
        <w:tc>
          <w:tcPr>
            <w:tcW w:w="391" w:type="pct"/>
            <w:noWrap/>
            <w:vAlign w:val="center"/>
            <w:hideMark/>
          </w:tcPr>
          <w:p w14:paraId="7A9D41AF" w14:textId="77777777" w:rsidR="008C23E0" w:rsidRPr="008C23E0" w:rsidRDefault="008C23E0" w:rsidP="008C23E0">
            <w:pPr>
              <w:jc w:val="center"/>
              <w:rPr>
                <w:rFonts w:cs="Arial"/>
                <w:b/>
                <w:bCs/>
              </w:rPr>
            </w:pPr>
            <w:r w:rsidRPr="008C23E0">
              <w:rPr>
                <w:rFonts w:cs="Arial"/>
                <w:b/>
                <w:bCs/>
              </w:rPr>
              <w:t>2019</w:t>
            </w:r>
          </w:p>
        </w:tc>
        <w:tc>
          <w:tcPr>
            <w:tcW w:w="391" w:type="pct"/>
            <w:noWrap/>
            <w:vAlign w:val="center"/>
            <w:hideMark/>
          </w:tcPr>
          <w:p w14:paraId="7DEDC3E4" w14:textId="77777777" w:rsidR="008C23E0" w:rsidRPr="008C23E0" w:rsidRDefault="008C23E0" w:rsidP="008C23E0">
            <w:pPr>
              <w:jc w:val="center"/>
              <w:rPr>
                <w:rFonts w:cs="Arial"/>
                <w:b/>
                <w:bCs/>
              </w:rPr>
            </w:pPr>
            <w:r w:rsidRPr="008C23E0">
              <w:rPr>
                <w:rFonts w:cs="Arial"/>
                <w:b/>
                <w:bCs/>
              </w:rPr>
              <w:t>2018</w:t>
            </w:r>
          </w:p>
        </w:tc>
        <w:tc>
          <w:tcPr>
            <w:tcW w:w="391" w:type="pct"/>
            <w:noWrap/>
            <w:vAlign w:val="center"/>
            <w:hideMark/>
          </w:tcPr>
          <w:p w14:paraId="258102A2" w14:textId="77777777" w:rsidR="008C23E0" w:rsidRPr="008C23E0" w:rsidRDefault="008C23E0" w:rsidP="008C23E0">
            <w:pPr>
              <w:jc w:val="center"/>
              <w:rPr>
                <w:rFonts w:cs="Arial"/>
                <w:b/>
                <w:bCs/>
              </w:rPr>
            </w:pPr>
            <w:r w:rsidRPr="008C23E0">
              <w:rPr>
                <w:rFonts w:cs="Arial"/>
                <w:b/>
                <w:bCs/>
              </w:rPr>
              <w:t>2017</w:t>
            </w:r>
          </w:p>
        </w:tc>
        <w:tc>
          <w:tcPr>
            <w:tcW w:w="391" w:type="pct"/>
            <w:noWrap/>
            <w:vAlign w:val="center"/>
            <w:hideMark/>
          </w:tcPr>
          <w:p w14:paraId="614EBD9E" w14:textId="77777777" w:rsidR="008C23E0" w:rsidRPr="008C23E0" w:rsidRDefault="008C23E0" w:rsidP="008C23E0">
            <w:pPr>
              <w:jc w:val="center"/>
              <w:rPr>
                <w:rFonts w:cs="Arial"/>
                <w:b/>
                <w:bCs/>
              </w:rPr>
            </w:pPr>
            <w:r w:rsidRPr="008C23E0">
              <w:rPr>
                <w:rFonts w:cs="Arial"/>
                <w:b/>
                <w:bCs/>
              </w:rPr>
              <w:t>2016</w:t>
            </w:r>
          </w:p>
        </w:tc>
        <w:tc>
          <w:tcPr>
            <w:tcW w:w="391" w:type="pct"/>
            <w:noWrap/>
            <w:vAlign w:val="center"/>
            <w:hideMark/>
          </w:tcPr>
          <w:p w14:paraId="24CD3C27" w14:textId="77777777" w:rsidR="008C23E0" w:rsidRPr="008C23E0" w:rsidRDefault="008C23E0" w:rsidP="008C23E0">
            <w:pPr>
              <w:jc w:val="center"/>
              <w:rPr>
                <w:rFonts w:cs="Arial"/>
                <w:b/>
                <w:bCs/>
              </w:rPr>
            </w:pPr>
            <w:r w:rsidRPr="008C23E0">
              <w:rPr>
                <w:rFonts w:cs="Arial"/>
                <w:b/>
                <w:bCs/>
              </w:rPr>
              <w:t>2015</w:t>
            </w:r>
          </w:p>
        </w:tc>
        <w:tc>
          <w:tcPr>
            <w:tcW w:w="391" w:type="pct"/>
            <w:vAlign w:val="center"/>
          </w:tcPr>
          <w:p w14:paraId="70897144" w14:textId="77777777" w:rsidR="008C23E0" w:rsidRPr="008C23E0" w:rsidRDefault="008C23E0" w:rsidP="008C23E0">
            <w:pPr>
              <w:jc w:val="center"/>
              <w:rPr>
                <w:rFonts w:cs="Arial"/>
                <w:b/>
                <w:bCs/>
              </w:rPr>
            </w:pPr>
            <w:r w:rsidRPr="008C23E0">
              <w:rPr>
                <w:rFonts w:cs="Arial"/>
                <w:b/>
                <w:bCs/>
              </w:rPr>
              <w:t>2014</w:t>
            </w:r>
          </w:p>
        </w:tc>
      </w:tr>
      <w:tr w:rsidR="008C23E0" w:rsidRPr="008C23E0" w14:paraId="686AECC2" w14:textId="77777777" w:rsidTr="00883E98">
        <w:tblPrEx>
          <w:tblCellMar>
            <w:left w:w="108" w:type="dxa"/>
            <w:right w:w="108" w:type="dxa"/>
          </w:tblCellMar>
        </w:tblPrEx>
        <w:trPr>
          <w:trHeight w:val="300"/>
        </w:trPr>
        <w:tc>
          <w:tcPr>
            <w:tcW w:w="1088" w:type="pct"/>
            <w:noWrap/>
            <w:hideMark/>
          </w:tcPr>
          <w:p w14:paraId="5CB7F79A" w14:textId="77777777" w:rsidR="008C23E0" w:rsidRPr="008C23E0" w:rsidRDefault="008C23E0" w:rsidP="008C23E0">
            <w:pPr>
              <w:rPr>
                <w:rFonts w:cs="Arial"/>
                <w:b/>
                <w:bCs/>
                <w:color w:val="000000"/>
                <w:lang w:eastAsia="en-AU"/>
              </w:rPr>
            </w:pPr>
            <w:r w:rsidRPr="008C23E0">
              <w:rPr>
                <w:rFonts w:cs="Arial"/>
                <w:b/>
                <w:bCs/>
                <w:color w:val="000000"/>
                <w:lang w:eastAsia="en-AU"/>
              </w:rPr>
              <w:t>Regional Centres</w:t>
            </w:r>
          </w:p>
        </w:tc>
        <w:tc>
          <w:tcPr>
            <w:tcW w:w="391" w:type="pct"/>
          </w:tcPr>
          <w:p w14:paraId="001E2B14" w14:textId="2C828FE8" w:rsidR="008C23E0" w:rsidRPr="008C23E0" w:rsidRDefault="00343404" w:rsidP="008C23E0">
            <w:pPr>
              <w:jc w:val="center"/>
              <w:rPr>
                <w:rFonts w:cs="Arial"/>
                <w:color w:val="000000"/>
                <w:lang w:eastAsia="en-AU"/>
              </w:rPr>
            </w:pPr>
            <w:r>
              <w:rPr>
                <w:rFonts w:cs="Arial"/>
                <w:color w:val="000000"/>
                <w:lang w:eastAsia="en-AU"/>
              </w:rPr>
              <w:t>77</w:t>
            </w:r>
          </w:p>
        </w:tc>
        <w:tc>
          <w:tcPr>
            <w:tcW w:w="391" w:type="pct"/>
            <w:noWrap/>
            <w:vAlign w:val="center"/>
            <w:hideMark/>
          </w:tcPr>
          <w:p w14:paraId="18A2A6C4" w14:textId="4CC36C4A" w:rsidR="008C23E0" w:rsidRPr="008C23E0" w:rsidRDefault="008C23E0" w:rsidP="008C23E0">
            <w:pPr>
              <w:jc w:val="center"/>
              <w:rPr>
                <w:rFonts w:cs="Arial"/>
                <w:color w:val="000000"/>
                <w:lang w:eastAsia="en-AU"/>
              </w:rPr>
            </w:pPr>
            <w:r w:rsidRPr="008C23E0">
              <w:rPr>
                <w:rFonts w:cs="Arial"/>
                <w:color w:val="000000"/>
                <w:lang w:eastAsia="en-AU"/>
              </w:rPr>
              <w:t>76</w:t>
            </w:r>
          </w:p>
        </w:tc>
        <w:tc>
          <w:tcPr>
            <w:tcW w:w="391" w:type="pct"/>
            <w:noWrap/>
            <w:vAlign w:val="center"/>
            <w:hideMark/>
          </w:tcPr>
          <w:p w14:paraId="32E45C2F" w14:textId="77777777" w:rsidR="008C23E0" w:rsidRPr="008C23E0" w:rsidRDefault="008C23E0" w:rsidP="008C23E0">
            <w:pPr>
              <w:jc w:val="center"/>
              <w:rPr>
                <w:rFonts w:cs="Arial"/>
                <w:color w:val="000000"/>
                <w:lang w:eastAsia="en-AU"/>
              </w:rPr>
            </w:pPr>
            <w:r w:rsidRPr="008C23E0">
              <w:rPr>
                <w:rFonts w:cs="Arial"/>
                <w:color w:val="000000"/>
                <w:lang w:eastAsia="en-AU"/>
              </w:rPr>
              <w:t>75</w:t>
            </w:r>
          </w:p>
        </w:tc>
        <w:tc>
          <w:tcPr>
            <w:tcW w:w="391" w:type="pct"/>
            <w:noWrap/>
            <w:vAlign w:val="center"/>
            <w:hideMark/>
          </w:tcPr>
          <w:p w14:paraId="7DB14CA4" w14:textId="77777777" w:rsidR="008C23E0" w:rsidRPr="008C23E0" w:rsidRDefault="008C23E0" w:rsidP="008C23E0">
            <w:pPr>
              <w:jc w:val="center"/>
              <w:rPr>
                <w:rFonts w:cs="Arial"/>
                <w:color w:val="000000"/>
                <w:lang w:eastAsia="en-AU"/>
              </w:rPr>
            </w:pPr>
            <w:r w:rsidRPr="008C23E0">
              <w:rPr>
                <w:rFonts w:cs="Arial"/>
                <w:color w:val="000000"/>
                <w:lang w:eastAsia="en-AU"/>
              </w:rPr>
              <w:t>74</w:t>
            </w:r>
          </w:p>
        </w:tc>
        <w:tc>
          <w:tcPr>
            <w:tcW w:w="391" w:type="pct"/>
            <w:noWrap/>
            <w:vAlign w:val="center"/>
            <w:hideMark/>
          </w:tcPr>
          <w:p w14:paraId="15D61A0E" w14:textId="77777777" w:rsidR="008C23E0" w:rsidRPr="008C23E0" w:rsidRDefault="008C23E0" w:rsidP="008C23E0">
            <w:pPr>
              <w:jc w:val="center"/>
              <w:rPr>
                <w:rFonts w:cs="Arial"/>
                <w:color w:val="000000"/>
                <w:lang w:eastAsia="en-AU"/>
              </w:rPr>
            </w:pPr>
            <w:r w:rsidRPr="008C23E0">
              <w:rPr>
                <w:rFonts w:cs="Arial"/>
                <w:color w:val="000000"/>
                <w:lang w:eastAsia="en-AU"/>
              </w:rPr>
              <w:t>74</w:t>
            </w:r>
          </w:p>
        </w:tc>
        <w:tc>
          <w:tcPr>
            <w:tcW w:w="391" w:type="pct"/>
            <w:noWrap/>
            <w:vAlign w:val="center"/>
            <w:hideMark/>
          </w:tcPr>
          <w:p w14:paraId="51B242E8" w14:textId="77777777" w:rsidR="008C23E0" w:rsidRPr="008C23E0" w:rsidRDefault="008C23E0" w:rsidP="008C23E0">
            <w:pPr>
              <w:jc w:val="center"/>
              <w:rPr>
                <w:rFonts w:cs="Arial"/>
                <w:color w:val="000000"/>
                <w:lang w:eastAsia="en-AU"/>
              </w:rPr>
            </w:pPr>
            <w:r w:rsidRPr="008C23E0">
              <w:rPr>
                <w:rFonts w:cs="Arial"/>
                <w:color w:val="000000"/>
                <w:lang w:eastAsia="en-AU"/>
              </w:rPr>
              <w:t>76</w:t>
            </w:r>
          </w:p>
        </w:tc>
        <w:tc>
          <w:tcPr>
            <w:tcW w:w="391" w:type="pct"/>
            <w:noWrap/>
            <w:vAlign w:val="center"/>
            <w:hideMark/>
          </w:tcPr>
          <w:p w14:paraId="3EBDA47C" w14:textId="77777777" w:rsidR="008C23E0" w:rsidRPr="008C23E0" w:rsidRDefault="008C23E0" w:rsidP="008C23E0">
            <w:pPr>
              <w:jc w:val="center"/>
              <w:rPr>
                <w:rFonts w:cs="Arial"/>
                <w:color w:val="000000"/>
                <w:lang w:eastAsia="en-AU"/>
              </w:rPr>
            </w:pPr>
            <w:r w:rsidRPr="008C23E0">
              <w:rPr>
                <w:rFonts w:cs="Arial"/>
                <w:color w:val="000000"/>
                <w:lang w:eastAsia="en-AU"/>
              </w:rPr>
              <w:t>75</w:t>
            </w:r>
          </w:p>
        </w:tc>
        <w:tc>
          <w:tcPr>
            <w:tcW w:w="391" w:type="pct"/>
            <w:noWrap/>
            <w:vAlign w:val="center"/>
            <w:hideMark/>
          </w:tcPr>
          <w:p w14:paraId="0C5BF999" w14:textId="77777777" w:rsidR="008C23E0" w:rsidRPr="008C23E0" w:rsidRDefault="008C23E0" w:rsidP="008C23E0">
            <w:pPr>
              <w:jc w:val="center"/>
              <w:rPr>
                <w:rFonts w:cs="Arial"/>
                <w:color w:val="000000"/>
                <w:lang w:eastAsia="en-AU"/>
              </w:rPr>
            </w:pPr>
            <w:r w:rsidRPr="008C23E0">
              <w:rPr>
                <w:rFonts w:cs="Arial"/>
                <w:color w:val="000000"/>
                <w:lang w:eastAsia="en-AU"/>
              </w:rPr>
              <w:t>75</w:t>
            </w:r>
          </w:p>
        </w:tc>
        <w:tc>
          <w:tcPr>
            <w:tcW w:w="391" w:type="pct"/>
            <w:noWrap/>
            <w:vAlign w:val="center"/>
            <w:hideMark/>
          </w:tcPr>
          <w:p w14:paraId="3F83202C" w14:textId="77777777" w:rsidR="008C23E0" w:rsidRPr="008C23E0" w:rsidRDefault="008C23E0" w:rsidP="008C23E0">
            <w:pPr>
              <w:jc w:val="center"/>
              <w:rPr>
                <w:rFonts w:cs="Arial"/>
                <w:color w:val="000000"/>
                <w:lang w:eastAsia="en-AU"/>
              </w:rPr>
            </w:pPr>
            <w:r w:rsidRPr="008C23E0">
              <w:rPr>
                <w:rFonts w:cs="Arial"/>
                <w:color w:val="000000"/>
                <w:lang w:eastAsia="en-AU"/>
              </w:rPr>
              <w:t>75</w:t>
            </w:r>
          </w:p>
        </w:tc>
        <w:tc>
          <w:tcPr>
            <w:tcW w:w="391" w:type="pct"/>
            <w:noWrap/>
            <w:vAlign w:val="center"/>
            <w:hideMark/>
          </w:tcPr>
          <w:p w14:paraId="24761DAA" w14:textId="77777777" w:rsidR="008C23E0" w:rsidRPr="008C23E0" w:rsidRDefault="008C23E0" w:rsidP="008C23E0">
            <w:pPr>
              <w:jc w:val="center"/>
              <w:rPr>
                <w:rFonts w:cs="Arial"/>
                <w:color w:val="000000"/>
                <w:lang w:eastAsia="en-AU"/>
              </w:rPr>
            </w:pPr>
            <w:r w:rsidRPr="008C23E0">
              <w:rPr>
                <w:rFonts w:cs="Arial"/>
                <w:color w:val="000000"/>
                <w:lang w:eastAsia="en-AU"/>
              </w:rPr>
              <w:t>n/a</w:t>
            </w:r>
          </w:p>
        </w:tc>
      </w:tr>
      <w:tr w:rsidR="00883E98" w:rsidRPr="008C23E0" w14:paraId="06D0F255" w14:textId="77777777" w:rsidTr="00883E98">
        <w:tblPrEx>
          <w:tblCellMar>
            <w:left w:w="108" w:type="dxa"/>
            <w:right w:w="108" w:type="dxa"/>
          </w:tblCellMar>
        </w:tblPrEx>
        <w:trPr>
          <w:trHeight w:val="300"/>
        </w:trPr>
        <w:tc>
          <w:tcPr>
            <w:tcW w:w="1088" w:type="pct"/>
            <w:noWrap/>
          </w:tcPr>
          <w:p w14:paraId="2238235E" w14:textId="38D66710" w:rsidR="00883E98" w:rsidRPr="008C23E0" w:rsidRDefault="00883E98" w:rsidP="00883E98">
            <w:pPr>
              <w:rPr>
                <w:rFonts w:cs="Arial"/>
                <w:b/>
                <w:bCs/>
                <w:color w:val="000000"/>
                <w:lang w:eastAsia="en-AU"/>
              </w:rPr>
            </w:pPr>
            <w:r w:rsidRPr="008C23E0">
              <w:rPr>
                <w:rFonts w:cs="Arial"/>
                <w:b/>
                <w:bCs/>
                <w:color w:val="000000"/>
                <w:lang w:eastAsia="en-AU"/>
              </w:rPr>
              <w:t>Women</w:t>
            </w:r>
          </w:p>
        </w:tc>
        <w:tc>
          <w:tcPr>
            <w:tcW w:w="391" w:type="pct"/>
          </w:tcPr>
          <w:p w14:paraId="5EB18B30" w14:textId="139C674D" w:rsidR="00883E98" w:rsidRPr="008C23E0" w:rsidRDefault="00343404" w:rsidP="00883E98">
            <w:pPr>
              <w:jc w:val="center"/>
              <w:rPr>
                <w:rFonts w:cs="Arial"/>
                <w:color w:val="000000"/>
                <w:lang w:eastAsia="en-AU"/>
              </w:rPr>
            </w:pPr>
            <w:r>
              <w:rPr>
                <w:rFonts w:cs="Arial"/>
                <w:color w:val="000000"/>
                <w:lang w:eastAsia="en-AU"/>
              </w:rPr>
              <w:t>75</w:t>
            </w:r>
          </w:p>
        </w:tc>
        <w:tc>
          <w:tcPr>
            <w:tcW w:w="391" w:type="pct"/>
            <w:noWrap/>
            <w:vAlign w:val="center"/>
          </w:tcPr>
          <w:p w14:paraId="5C35998F" w14:textId="143C94A0" w:rsidR="00883E98" w:rsidRPr="008C23E0" w:rsidRDefault="00883E98" w:rsidP="00883E98">
            <w:pPr>
              <w:jc w:val="center"/>
              <w:rPr>
                <w:rFonts w:cs="Arial"/>
                <w:color w:val="000000"/>
                <w:lang w:eastAsia="en-AU"/>
              </w:rPr>
            </w:pPr>
            <w:r w:rsidRPr="008C23E0">
              <w:rPr>
                <w:rFonts w:cs="Arial"/>
                <w:color w:val="000000"/>
                <w:lang w:eastAsia="en-AU"/>
              </w:rPr>
              <w:t>74</w:t>
            </w:r>
          </w:p>
        </w:tc>
        <w:tc>
          <w:tcPr>
            <w:tcW w:w="391" w:type="pct"/>
            <w:noWrap/>
            <w:vAlign w:val="center"/>
          </w:tcPr>
          <w:p w14:paraId="0F50FD16" w14:textId="731E805C" w:rsidR="00883E98" w:rsidRPr="008C23E0" w:rsidRDefault="00883E98" w:rsidP="00883E98">
            <w:pPr>
              <w:jc w:val="center"/>
              <w:rPr>
                <w:rFonts w:cs="Arial"/>
                <w:color w:val="000000"/>
                <w:lang w:eastAsia="en-AU"/>
              </w:rPr>
            </w:pPr>
            <w:r w:rsidRPr="008C23E0">
              <w:rPr>
                <w:rFonts w:cs="Arial"/>
                <w:color w:val="000000"/>
                <w:lang w:eastAsia="en-AU"/>
              </w:rPr>
              <w:t>74</w:t>
            </w:r>
          </w:p>
        </w:tc>
        <w:tc>
          <w:tcPr>
            <w:tcW w:w="391" w:type="pct"/>
            <w:noWrap/>
            <w:vAlign w:val="center"/>
          </w:tcPr>
          <w:p w14:paraId="3109EB51" w14:textId="742F3923" w:rsidR="00883E98" w:rsidRPr="008C23E0" w:rsidRDefault="00883E98" w:rsidP="00883E98">
            <w:pPr>
              <w:jc w:val="center"/>
              <w:rPr>
                <w:rFonts w:cs="Arial"/>
                <w:color w:val="000000"/>
                <w:lang w:eastAsia="en-AU"/>
              </w:rPr>
            </w:pPr>
            <w:r w:rsidRPr="008C23E0">
              <w:rPr>
                <w:rFonts w:cs="Arial"/>
                <w:color w:val="000000"/>
                <w:lang w:eastAsia="en-AU"/>
              </w:rPr>
              <w:t>75</w:t>
            </w:r>
          </w:p>
        </w:tc>
        <w:tc>
          <w:tcPr>
            <w:tcW w:w="391" w:type="pct"/>
            <w:noWrap/>
            <w:vAlign w:val="center"/>
          </w:tcPr>
          <w:p w14:paraId="64955059" w14:textId="52AFED53" w:rsidR="00883E98" w:rsidRPr="008C23E0" w:rsidRDefault="00883E98" w:rsidP="00883E98">
            <w:pPr>
              <w:jc w:val="center"/>
              <w:rPr>
                <w:rFonts w:cs="Arial"/>
                <w:color w:val="000000"/>
                <w:lang w:eastAsia="en-AU"/>
              </w:rPr>
            </w:pPr>
            <w:r w:rsidRPr="008C23E0">
              <w:rPr>
                <w:rFonts w:cs="Arial"/>
                <w:color w:val="000000"/>
                <w:lang w:eastAsia="en-AU"/>
              </w:rPr>
              <w:t>76</w:t>
            </w:r>
          </w:p>
        </w:tc>
        <w:tc>
          <w:tcPr>
            <w:tcW w:w="391" w:type="pct"/>
            <w:noWrap/>
            <w:vAlign w:val="center"/>
          </w:tcPr>
          <w:p w14:paraId="4F3862F0" w14:textId="42305B80" w:rsidR="00883E98" w:rsidRPr="008C23E0" w:rsidRDefault="00883E98" w:rsidP="00883E98">
            <w:pPr>
              <w:jc w:val="center"/>
              <w:rPr>
                <w:rFonts w:cs="Arial"/>
                <w:color w:val="000000"/>
                <w:lang w:eastAsia="en-AU"/>
              </w:rPr>
            </w:pPr>
            <w:r w:rsidRPr="008C23E0">
              <w:rPr>
                <w:rFonts w:cs="Arial"/>
                <w:color w:val="000000"/>
                <w:lang w:eastAsia="en-AU"/>
              </w:rPr>
              <w:t>75</w:t>
            </w:r>
          </w:p>
        </w:tc>
        <w:tc>
          <w:tcPr>
            <w:tcW w:w="391" w:type="pct"/>
            <w:noWrap/>
            <w:vAlign w:val="center"/>
          </w:tcPr>
          <w:p w14:paraId="41386DA6" w14:textId="543308E1" w:rsidR="00883E98" w:rsidRPr="008C23E0" w:rsidRDefault="00883E98" w:rsidP="00883E98">
            <w:pPr>
              <w:jc w:val="center"/>
              <w:rPr>
                <w:rFonts w:cs="Arial"/>
                <w:color w:val="000000"/>
                <w:lang w:eastAsia="en-AU"/>
              </w:rPr>
            </w:pPr>
            <w:r w:rsidRPr="008C23E0">
              <w:rPr>
                <w:rFonts w:cs="Arial"/>
                <w:color w:val="000000"/>
                <w:lang w:eastAsia="en-AU"/>
              </w:rPr>
              <w:t>75</w:t>
            </w:r>
          </w:p>
        </w:tc>
        <w:tc>
          <w:tcPr>
            <w:tcW w:w="391" w:type="pct"/>
            <w:noWrap/>
            <w:vAlign w:val="center"/>
          </w:tcPr>
          <w:p w14:paraId="2CD358B1" w14:textId="44E86F3D" w:rsidR="00883E98" w:rsidRPr="008C23E0" w:rsidRDefault="00883E98" w:rsidP="00883E98">
            <w:pPr>
              <w:jc w:val="center"/>
              <w:rPr>
                <w:rFonts w:cs="Arial"/>
                <w:color w:val="000000"/>
                <w:lang w:eastAsia="en-AU"/>
              </w:rPr>
            </w:pPr>
            <w:r w:rsidRPr="008C23E0">
              <w:rPr>
                <w:rFonts w:cs="Arial"/>
                <w:color w:val="000000"/>
                <w:lang w:eastAsia="en-AU"/>
              </w:rPr>
              <w:t>74</w:t>
            </w:r>
          </w:p>
        </w:tc>
        <w:tc>
          <w:tcPr>
            <w:tcW w:w="391" w:type="pct"/>
            <w:noWrap/>
            <w:vAlign w:val="center"/>
          </w:tcPr>
          <w:p w14:paraId="42FE3A8B" w14:textId="24004649" w:rsidR="00883E98" w:rsidRPr="008C23E0" w:rsidRDefault="00883E98" w:rsidP="00883E98">
            <w:pPr>
              <w:jc w:val="center"/>
              <w:rPr>
                <w:rFonts w:cs="Arial"/>
                <w:color w:val="000000"/>
                <w:lang w:eastAsia="en-AU"/>
              </w:rPr>
            </w:pPr>
            <w:r w:rsidRPr="008C23E0">
              <w:rPr>
                <w:rFonts w:cs="Arial"/>
                <w:color w:val="000000"/>
                <w:lang w:eastAsia="en-AU"/>
              </w:rPr>
              <w:t>75</w:t>
            </w:r>
          </w:p>
        </w:tc>
        <w:tc>
          <w:tcPr>
            <w:tcW w:w="391" w:type="pct"/>
            <w:noWrap/>
            <w:vAlign w:val="center"/>
          </w:tcPr>
          <w:p w14:paraId="2E18C1D6" w14:textId="3995312B" w:rsidR="00883E98" w:rsidRPr="008C23E0" w:rsidRDefault="00883E98" w:rsidP="00883E98">
            <w:pPr>
              <w:jc w:val="center"/>
              <w:rPr>
                <w:rFonts w:cs="Arial"/>
                <w:color w:val="000000"/>
                <w:lang w:eastAsia="en-AU"/>
              </w:rPr>
            </w:pPr>
            <w:r w:rsidRPr="008C23E0">
              <w:rPr>
                <w:rFonts w:cs="Arial"/>
                <w:color w:val="000000"/>
                <w:lang w:eastAsia="en-AU"/>
              </w:rPr>
              <w:t>77</w:t>
            </w:r>
          </w:p>
        </w:tc>
      </w:tr>
      <w:tr w:rsidR="008C23E0" w:rsidRPr="008C23E0" w14:paraId="7A3D2C44" w14:textId="77777777" w:rsidTr="00883E98">
        <w:tblPrEx>
          <w:tblCellMar>
            <w:left w:w="108" w:type="dxa"/>
            <w:right w:w="108" w:type="dxa"/>
          </w:tblCellMar>
        </w:tblPrEx>
        <w:trPr>
          <w:trHeight w:val="300"/>
        </w:trPr>
        <w:tc>
          <w:tcPr>
            <w:tcW w:w="1088" w:type="pct"/>
            <w:noWrap/>
            <w:hideMark/>
          </w:tcPr>
          <w:p w14:paraId="6909AD42" w14:textId="77777777" w:rsidR="008C23E0" w:rsidRPr="008C23E0" w:rsidRDefault="008C23E0" w:rsidP="008C23E0">
            <w:pPr>
              <w:rPr>
                <w:rFonts w:cs="Arial"/>
                <w:b/>
                <w:bCs/>
                <w:color w:val="000000"/>
                <w:lang w:eastAsia="en-AU"/>
              </w:rPr>
            </w:pPr>
            <w:r w:rsidRPr="008C23E0">
              <w:rPr>
                <w:rFonts w:cs="Arial"/>
                <w:b/>
                <w:bCs/>
                <w:color w:val="000000"/>
                <w:lang w:eastAsia="en-AU"/>
              </w:rPr>
              <w:t>65+</w:t>
            </w:r>
          </w:p>
        </w:tc>
        <w:tc>
          <w:tcPr>
            <w:tcW w:w="391" w:type="pct"/>
          </w:tcPr>
          <w:p w14:paraId="18EAA5CA" w14:textId="419023EF" w:rsidR="008C23E0" w:rsidRPr="008C23E0" w:rsidRDefault="00343404" w:rsidP="008C23E0">
            <w:pPr>
              <w:jc w:val="center"/>
              <w:rPr>
                <w:rFonts w:cs="Arial"/>
                <w:color w:val="000000"/>
                <w:lang w:eastAsia="en-AU"/>
              </w:rPr>
            </w:pPr>
            <w:r>
              <w:rPr>
                <w:rFonts w:cs="Arial"/>
                <w:color w:val="000000"/>
                <w:lang w:eastAsia="en-AU"/>
              </w:rPr>
              <w:t>75</w:t>
            </w:r>
          </w:p>
        </w:tc>
        <w:tc>
          <w:tcPr>
            <w:tcW w:w="391" w:type="pct"/>
            <w:noWrap/>
            <w:vAlign w:val="center"/>
            <w:hideMark/>
          </w:tcPr>
          <w:p w14:paraId="3348B490" w14:textId="29A0CD24" w:rsidR="008C23E0" w:rsidRPr="008C23E0" w:rsidRDefault="008C23E0" w:rsidP="008C23E0">
            <w:pPr>
              <w:jc w:val="center"/>
              <w:rPr>
                <w:rFonts w:cs="Arial"/>
                <w:color w:val="000000"/>
                <w:lang w:eastAsia="en-AU"/>
              </w:rPr>
            </w:pPr>
            <w:r w:rsidRPr="008C23E0">
              <w:rPr>
                <w:rFonts w:cs="Arial"/>
                <w:color w:val="000000"/>
                <w:lang w:eastAsia="en-AU"/>
              </w:rPr>
              <w:t>75</w:t>
            </w:r>
          </w:p>
        </w:tc>
        <w:tc>
          <w:tcPr>
            <w:tcW w:w="391" w:type="pct"/>
            <w:noWrap/>
            <w:vAlign w:val="center"/>
            <w:hideMark/>
          </w:tcPr>
          <w:p w14:paraId="0743CE42" w14:textId="77777777" w:rsidR="008C23E0" w:rsidRPr="008C23E0" w:rsidRDefault="008C23E0" w:rsidP="008C23E0">
            <w:pPr>
              <w:jc w:val="center"/>
              <w:rPr>
                <w:rFonts w:cs="Arial"/>
                <w:color w:val="000000"/>
                <w:lang w:eastAsia="en-AU"/>
              </w:rPr>
            </w:pPr>
            <w:r w:rsidRPr="008C23E0">
              <w:rPr>
                <w:rFonts w:cs="Arial"/>
                <w:color w:val="000000"/>
                <w:lang w:eastAsia="en-AU"/>
              </w:rPr>
              <w:t>76</w:t>
            </w:r>
          </w:p>
        </w:tc>
        <w:tc>
          <w:tcPr>
            <w:tcW w:w="391" w:type="pct"/>
            <w:noWrap/>
            <w:vAlign w:val="center"/>
            <w:hideMark/>
          </w:tcPr>
          <w:p w14:paraId="4F4C7A90" w14:textId="77777777" w:rsidR="008C23E0" w:rsidRPr="008C23E0" w:rsidRDefault="008C23E0" w:rsidP="008C23E0">
            <w:pPr>
              <w:jc w:val="center"/>
              <w:rPr>
                <w:rFonts w:cs="Arial"/>
                <w:color w:val="000000"/>
                <w:lang w:eastAsia="en-AU"/>
              </w:rPr>
            </w:pPr>
            <w:r w:rsidRPr="008C23E0">
              <w:rPr>
                <w:rFonts w:cs="Arial"/>
                <w:color w:val="000000"/>
                <w:lang w:eastAsia="en-AU"/>
              </w:rPr>
              <w:t>77</w:t>
            </w:r>
          </w:p>
        </w:tc>
        <w:tc>
          <w:tcPr>
            <w:tcW w:w="391" w:type="pct"/>
            <w:noWrap/>
            <w:vAlign w:val="center"/>
            <w:hideMark/>
          </w:tcPr>
          <w:p w14:paraId="4406D62E" w14:textId="77777777" w:rsidR="008C23E0" w:rsidRPr="008C23E0" w:rsidRDefault="008C23E0" w:rsidP="008C23E0">
            <w:pPr>
              <w:jc w:val="center"/>
              <w:rPr>
                <w:rFonts w:cs="Arial"/>
                <w:color w:val="000000"/>
                <w:lang w:eastAsia="en-AU"/>
              </w:rPr>
            </w:pPr>
            <w:r w:rsidRPr="008C23E0">
              <w:rPr>
                <w:rFonts w:cs="Arial"/>
                <w:color w:val="000000"/>
                <w:lang w:eastAsia="en-AU"/>
              </w:rPr>
              <w:t>77</w:t>
            </w:r>
          </w:p>
        </w:tc>
        <w:tc>
          <w:tcPr>
            <w:tcW w:w="391" w:type="pct"/>
            <w:noWrap/>
            <w:vAlign w:val="center"/>
            <w:hideMark/>
          </w:tcPr>
          <w:p w14:paraId="555383D1" w14:textId="77777777" w:rsidR="008C23E0" w:rsidRPr="008C23E0" w:rsidRDefault="008C23E0" w:rsidP="008C23E0">
            <w:pPr>
              <w:jc w:val="center"/>
              <w:rPr>
                <w:rFonts w:cs="Arial"/>
                <w:color w:val="000000"/>
                <w:lang w:eastAsia="en-AU"/>
              </w:rPr>
            </w:pPr>
            <w:r w:rsidRPr="008C23E0">
              <w:rPr>
                <w:rFonts w:cs="Arial"/>
                <w:color w:val="000000"/>
                <w:lang w:eastAsia="en-AU"/>
              </w:rPr>
              <w:t>76</w:t>
            </w:r>
          </w:p>
        </w:tc>
        <w:tc>
          <w:tcPr>
            <w:tcW w:w="391" w:type="pct"/>
            <w:noWrap/>
            <w:vAlign w:val="center"/>
            <w:hideMark/>
          </w:tcPr>
          <w:p w14:paraId="7FF4D259" w14:textId="77777777" w:rsidR="008C23E0" w:rsidRPr="008C23E0" w:rsidRDefault="008C23E0" w:rsidP="008C23E0">
            <w:pPr>
              <w:jc w:val="center"/>
              <w:rPr>
                <w:rFonts w:cs="Arial"/>
                <w:color w:val="000000"/>
                <w:lang w:eastAsia="en-AU"/>
              </w:rPr>
            </w:pPr>
            <w:r w:rsidRPr="008C23E0">
              <w:rPr>
                <w:rFonts w:cs="Arial"/>
                <w:color w:val="000000"/>
                <w:lang w:eastAsia="en-AU"/>
              </w:rPr>
              <w:t>76</w:t>
            </w:r>
          </w:p>
        </w:tc>
        <w:tc>
          <w:tcPr>
            <w:tcW w:w="391" w:type="pct"/>
            <w:noWrap/>
            <w:vAlign w:val="center"/>
            <w:hideMark/>
          </w:tcPr>
          <w:p w14:paraId="6E368FF9" w14:textId="77777777" w:rsidR="008C23E0" w:rsidRPr="008C23E0" w:rsidRDefault="008C23E0" w:rsidP="008C23E0">
            <w:pPr>
              <w:jc w:val="center"/>
              <w:rPr>
                <w:rFonts w:cs="Arial"/>
                <w:color w:val="000000"/>
                <w:lang w:eastAsia="en-AU"/>
              </w:rPr>
            </w:pPr>
            <w:r w:rsidRPr="008C23E0">
              <w:rPr>
                <w:rFonts w:cs="Arial"/>
                <w:color w:val="000000"/>
                <w:lang w:eastAsia="en-AU"/>
              </w:rPr>
              <w:t>75</w:t>
            </w:r>
          </w:p>
        </w:tc>
        <w:tc>
          <w:tcPr>
            <w:tcW w:w="391" w:type="pct"/>
            <w:noWrap/>
            <w:vAlign w:val="center"/>
            <w:hideMark/>
          </w:tcPr>
          <w:p w14:paraId="3E3E362C" w14:textId="77777777" w:rsidR="008C23E0" w:rsidRPr="008C23E0" w:rsidRDefault="008C23E0" w:rsidP="008C23E0">
            <w:pPr>
              <w:jc w:val="center"/>
              <w:rPr>
                <w:rFonts w:cs="Arial"/>
                <w:color w:val="000000"/>
                <w:lang w:eastAsia="en-AU"/>
              </w:rPr>
            </w:pPr>
            <w:r w:rsidRPr="008C23E0">
              <w:rPr>
                <w:rFonts w:cs="Arial"/>
                <w:color w:val="000000"/>
                <w:lang w:eastAsia="en-AU"/>
              </w:rPr>
              <w:t>76</w:t>
            </w:r>
          </w:p>
        </w:tc>
        <w:tc>
          <w:tcPr>
            <w:tcW w:w="391" w:type="pct"/>
            <w:noWrap/>
            <w:vAlign w:val="center"/>
            <w:hideMark/>
          </w:tcPr>
          <w:p w14:paraId="73B1136B" w14:textId="77777777" w:rsidR="008C23E0" w:rsidRPr="008C23E0" w:rsidRDefault="008C23E0" w:rsidP="008C23E0">
            <w:pPr>
              <w:jc w:val="center"/>
              <w:rPr>
                <w:rFonts w:cs="Arial"/>
                <w:color w:val="000000"/>
                <w:lang w:eastAsia="en-AU"/>
              </w:rPr>
            </w:pPr>
            <w:r w:rsidRPr="008C23E0">
              <w:rPr>
                <w:rFonts w:cs="Arial"/>
                <w:color w:val="000000"/>
                <w:lang w:eastAsia="en-AU"/>
              </w:rPr>
              <w:t>78</w:t>
            </w:r>
          </w:p>
        </w:tc>
      </w:tr>
      <w:tr w:rsidR="008C23E0" w:rsidRPr="008C23E0" w14:paraId="6C81F478" w14:textId="77777777" w:rsidTr="00883E98">
        <w:tblPrEx>
          <w:tblCellMar>
            <w:left w:w="108" w:type="dxa"/>
            <w:right w:w="108" w:type="dxa"/>
          </w:tblCellMar>
        </w:tblPrEx>
        <w:trPr>
          <w:trHeight w:val="300"/>
        </w:trPr>
        <w:tc>
          <w:tcPr>
            <w:tcW w:w="1088" w:type="pct"/>
            <w:noWrap/>
            <w:hideMark/>
          </w:tcPr>
          <w:p w14:paraId="6E3A8418" w14:textId="77777777" w:rsidR="008C23E0" w:rsidRPr="008C23E0" w:rsidRDefault="008C23E0" w:rsidP="008C23E0">
            <w:pPr>
              <w:rPr>
                <w:rFonts w:cs="Arial"/>
                <w:b/>
                <w:bCs/>
                <w:color w:val="000000"/>
                <w:lang w:eastAsia="en-AU"/>
              </w:rPr>
            </w:pPr>
            <w:r w:rsidRPr="008C23E0">
              <w:rPr>
                <w:rFonts w:cs="Arial"/>
                <w:b/>
                <w:bCs/>
                <w:color w:val="000000"/>
                <w:lang w:eastAsia="en-AU"/>
              </w:rPr>
              <w:t>Metropolitan</w:t>
            </w:r>
          </w:p>
        </w:tc>
        <w:tc>
          <w:tcPr>
            <w:tcW w:w="391" w:type="pct"/>
          </w:tcPr>
          <w:p w14:paraId="4B1EBF0C" w14:textId="363506E1" w:rsidR="008C23E0" w:rsidRPr="008C23E0" w:rsidRDefault="00343404" w:rsidP="008C23E0">
            <w:pPr>
              <w:jc w:val="center"/>
              <w:rPr>
                <w:rFonts w:cs="Arial"/>
                <w:color w:val="000000"/>
                <w:lang w:eastAsia="en-AU"/>
              </w:rPr>
            </w:pPr>
            <w:r>
              <w:rPr>
                <w:rFonts w:cs="Arial"/>
                <w:color w:val="000000"/>
                <w:lang w:eastAsia="en-AU"/>
              </w:rPr>
              <w:t>75</w:t>
            </w:r>
          </w:p>
        </w:tc>
        <w:tc>
          <w:tcPr>
            <w:tcW w:w="391" w:type="pct"/>
            <w:noWrap/>
            <w:vAlign w:val="center"/>
            <w:hideMark/>
          </w:tcPr>
          <w:p w14:paraId="55EA8966" w14:textId="7E4228A8"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21A5F17D" w14:textId="77777777"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762DFD4E" w14:textId="77777777" w:rsidR="008C23E0" w:rsidRPr="008C23E0" w:rsidRDefault="008C23E0" w:rsidP="008C23E0">
            <w:pPr>
              <w:jc w:val="center"/>
              <w:rPr>
                <w:rFonts w:cs="Arial"/>
                <w:color w:val="000000"/>
                <w:lang w:eastAsia="en-AU"/>
              </w:rPr>
            </w:pPr>
            <w:r w:rsidRPr="008C23E0">
              <w:rPr>
                <w:rFonts w:cs="Arial"/>
                <w:color w:val="000000"/>
                <w:lang w:eastAsia="en-AU"/>
              </w:rPr>
              <w:t>75</w:t>
            </w:r>
          </w:p>
        </w:tc>
        <w:tc>
          <w:tcPr>
            <w:tcW w:w="391" w:type="pct"/>
            <w:noWrap/>
            <w:vAlign w:val="center"/>
            <w:hideMark/>
          </w:tcPr>
          <w:p w14:paraId="5D5BA2AE" w14:textId="77777777" w:rsidR="008C23E0" w:rsidRPr="008C23E0" w:rsidRDefault="008C23E0" w:rsidP="008C23E0">
            <w:pPr>
              <w:jc w:val="center"/>
              <w:rPr>
                <w:rFonts w:cs="Arial"/>
                <w:color w:val="000000"/>
                <w:lang w:eastAsia="en-AU"/>
              </w:rPr>
            </w:pPr>
            <w:r w:rsidRPr="008C23E0">
              <w:rPr>
                <w:rFonts w:cs="Arial"/>
                <w:color w:val="000000"/>
                <w:lang w:eastAsia="en-AU"/>
              </w:rPr>
              <w:t>76</w:t>
            </w:r>
          </w:p>
        </w:tc>
        <w:tc>
          <w:tcPr>
            <w:tcW w:w="391" w:type="pct"/>
            <w:noWrap/>
            <w:vAlign w:val="center"/>
            <w:hideMark/>
          </w:tcPr>
          <w:p w14:paraId="1F7CC51B" w14:textId="77777777" w:rsidR="008C23E0" w:rsidRPr="008C23E0" w:rsidRDefault="008C23E0" w:rsidP="008C23E0">
            <w:pPr>
              <w:jc w:val="center"/>
              <w:rPr>
                <w:rFonts w:cs="Arial"/>
                <w:color w:val="000000"/>
                <w:lang w:eastAsia="en-AU"/>
              </w:rPr>
            </w:pPr>
            <w:r w:rsidRPr="008C23E0">
              <w:rPr>
                <w:rFonts w:cs="Arial"/>
                <w:color w:val="000000"/>
                <w:lang w:eastAsia="en-AU"/>
              </w:rPr>
              <w:t>75</w:t>
            </w:r>
          </w:p>
        </w:tc>
        <w:tc>
          <w:tcPr>
            <w:tcW w:w="391" w:type="pct"/>
            <w:noWrap/>
            <w:vAlign w:val="center"/>
            <w:hideMark/>
          </w:tcPr>
          <w:p w14:paraId="10A252C3" w14:textId="77777777" w:rsidR="008C23E0" w:rsidRPr="008C23E0" w:rsidRDefault="008C23E0" w:rsidP="008C23E0">
            <w:pPr>
              <w:jc w:val="center"/>
              <w:rPr>
                <w:rFonts w:cs="Arial"/>
                <w:color w:val="000000"/>
                <w:lang w:eastAsia="en-AU"/>
              </w:rPr>
            </w:pPr>
            <w:r w:rsidRPr="008C23E0">
              <w:rPr>
                <w:rFonts w:cs="Arial"/>
                <w:color w:val="000000"/>
                <w:lang w:eastAsia="en-AU"/>
              </w:rPr>
              <w:t>75</w:t>
            </w:r>
          </w:p>
        </w:tc>
        <w:tc>
          <w:tcPr>
            <w:tcW w:w="391" w:type="pct"/>
            <w:noWrap/>
            <w:vAlign w:val="center"/>
            <w:hideMark/>
          </w:tcPr>
          <w:p w14:paraId="3E4DADED" w14:textId="77777777" w:rsidR="008C23E0" w:rsidRPr="008C23E0" w:rsidRDefault="008C23E0" w:rsidP="008C23E0">
            <w:pPr>
              <w:jc w:val="center"/>
              <w:rPr>
                <w:rFonts w:cs="Arial"/>
                <w:color w:val="000000"/>
                <w:lang w:eastAsia="en-AU"/>
              </w:rPr>
            </w:pPr>
            <w:r w:rsidRPr="008C23E0">
              <w:rPr>
                <w:rFonts w:cs="Arial"/>
                <w:color w:val="000000"/>
                <w:lang w:eastAsia="en-AU"/>
              </w:rPr>
              <w:t>74</w:t>
            </w:r>
          </w:p>
        </w:tc>
        <w:tc>
          <w:tcPr>
            <w:tcW w:w="391" w:type="pct"/>
            <w:noWrap/>
            <w:vAlign w:val="center"/>
            <w:hideMark/>
          </w:tcPr>
          <w:p w14:paraId="45162195" w14:textId="77777777" w:rsidR="008C23E0" w:rsidRPr="008C23E0" w:rsidRDefault="008C23E0" w:rsidP="008C23E0">
            <w:pPr>
              <w:jc w:val="center"/>
              <w:rPr>
                <w:rFonts w:cs="Arial"/>
                <w:color w:val="000000"/>
                <w:lang w:eastAsia="en-AU"/>
              </w:rPr>
            </w:pPr>
            <w:r w:rsidRPr="008C23E0">
              <w:rPr>
                <w:rFonts w:cs="Arial"/>
                <w:color w:val="000000"/>
                <w:lang w:eastAsia="en-AU"/>
              </w:rPr>
              <w:t>75</w:t>
            </w:r>
          </w:p>
        </w:tc>
        <w:tc>
          <w:tcPr>
            <w:tcW w:w="391" w:type="pct"/>
            <w:noWrap/>
            <w:vAlign w:val="center"/>
            <w:hideMark/>
          </w:tcPr>
          <w:p w14:paraId="7D132BB7" w14:textId="77777777" w:rsidR="008C23E0" w:rsidRPr="008C23E0" w:rsidRDefault="008C23E0" w:rsidP="008C23E0">
            <w:pPr>
              <w:jc w:val="center"/>
              <w:rPr>
                <w:rFonts w:cs="Arial"/>
                <w:color w:val="000000"/>
                <w:lang w:eastAsia="en-AU"/>
              </w:rPr>
            </w:pPr>
            <w:r w:rsidRPr="008C23E0">
              <w:rPr>
                <w:rFonts w:cs="Arial"/>
                <w:color w:val="000000"/>
                <w:lang w:eastAsia="en-AU"/>
              </w:rPr>
              <w:t>n/a</w:t>
            </w:r>
          </w:p>
        </w:tc>
      </w:tr>
      <w:tr w:rsidR="008C23E0" w:rsidRPr="008C23E0" w14:paraId="08C94C40" w14:textId="77777777" w:rsidTr="00883E98">
        <w:tblPrEx>
          <w:tblCellMar>
            <w:left w:w="108" w:type="dxa"/>
            <w:right w:w="108" w:type="dxa"/>
          </w:tblCellMar>
        </w:tblPrEx>
        <w:trPr>
          <w:trHeight w:val="300"/>
        </w:trPr>
        <w:tc>
          <w:tcPr>
            <w:tcW w:w="1088" w:type="pct"/>
            <w:noWrap/>
            <w:hideMark/>
          </w:tcPr>
          <w:p w14:paraId="508C94DB" w14:textId="77777777" w:rsidR="008C23E0" w:rsidRPr="008C23E0" w:rsidRDefault="008C23E0" w:rsidP="008C23E0">
            <w:pPr>
              <w:rPr>
                <w:rFonts w:cs="Arial"/>
                <w:b/>
                <w:bCs/>
                <w:color w:val="000000"/>
                <w:lang w:eastAsia="en-AU"/>
              </w:rPr>
            </w:pPr>
            <w:r w:rsidRPr="008C23E0">
              <w:rPr>
                <w:rFonts w:cs="Arial"/>
                <w:b/>
                <w:bCs/>
                <w:color w:val="000000"/>
                <w:lang w:eastAsia="en-AU"/>
              </w:rPr>
              <w:t>Overall</w:t>
            </w:r>
          </w:p>
        </w:tc>
        <w:tc>
          <w:tcPr>
            <w:tcW w:w="391" w:type="pct"/>
          </w:tcPr>
          <w:p w14:paraId="1FBDFE2B" w14:textId="11E8B65B" w:rsidR="008C23E0" w:rsidRPr="008C23E0" w:rsidRDefault="00343404" w:rsidP="008C23E0">
            <w:pPr>
              <w:jc w:val="center"/>
              <w:rPr>
                <w:rFonts w:cs="Arial"/>
                <w:color w:val="000000"/>
                <w:lang w:eastAsia="en-AU"/>
              </w:rPr>
            </w:pPr>
            <w:r>
              <w:rPr>
                <w:rFonts w:cs="Arial"/>
                <w:color w:val="000000"/>
                <w:lang w:eastAsia="en-AU"/>
              </w:rPr>
              <w:t>73</w:t>
            </w:r>
          </w:p>
        </w:tc>
        <w:tc>
          <w:tcPr>
            <w:tcW w:w="391" w:type="pct"/>
            <w:noWrap/>
            <w:vAlign w:val="center"/>
            <w:hideMark/>
          </w:tcPr>
          <w:p w14:paraId="3C3779BD" w14:textId="086B8445"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37461BE1" w14:textId="77777777"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17A866E0" w14:textId="77777777" w:rsidR="008C23E0" w:rsidRPr="008C23E0" w:rsidRDefault="008C23E0" w:rsidP="008C23E0">
            <w:pPr>
              <w:jc w:val="center"/>
              <w:rPr>
                <w:rFonts w:cs="Arial"/>
                <w:color w:val="000000"/>
                <w:lang w:eastAsia="en-AU"/>
              </w:rPr>
            </w:pPr>
            <w:r w:rsidRPr="008C23E0">
              <w:rPr>
                <w:rFonts w:cs="Arial"/>
                <w:color w:val="000000"/>
                <w:lang w:eastAsia="en-AU"/>
              </w:rPr>
              <w:t>74</w:t>
            </w:r>
          </w:p>
        </w:tc>
        <w:tc>
          <w:tcPr>
            <w:tcW w:w="391" w:type="pct"/>
            <w:noWrap/>
            <w:vAlign w:val="center"/>
            <w:hideMark/>
          </w:tcPr>
          <w:p w14:paraId="327F5493" w14:textId="77777777" w:rsidR="008C23E0" w:rsidRPr="008C23E0" w:rsidRDefault="008C23E0" w:rsidP="008C23E0">
            <w:pPr>
              <w:jc w:val="center"/>
              <w:rPr>
                <w:rFonts w:cs="Arial"/>
                <w:color w:val="000000"/>
                <w:lang w:eastAsia="en-AU"/>
              </w:rPr>
            </w:pPr>
            <w:r w:rsidRPr="008C23E0">
              <w:rPr>
                <w:rFonts w:cs="Arial"/>
                <w:color w:val="000000"/>
                <w:lang w:eastAsia="en-AU"/>
              </w:rPr>
              <w:t>74</w:t>
            </w:r>
          </w:p>
        </w:tc>
        <w:tc>
          <w:tcPr>
            <w:tcW w:w="391" w:type="pct"/>
            <w:noWrap/>
            <w:vAlign w:val="center"/>
            <w:hideMark/>
          </w:tcPr>
          <w:p w14:paraId="59DC63E4" w14:textId="77777777" w:rsidR="008C23E0" w:rsidRPr="008C23E0" w:rsidRDefault="008C23E0" w:rsidP="008C23E0">
            <w:pPr>
              <w:jc w:val="center"/>
              <w:rPr>
                <w:rFonts w:cs="Arial"/>
                <w:color w:val="000000"/>
                <w:lang w:eastAsia="en-AU"/>
              </w:rPr>
            </w:pPr>
            <w:r w:rsidRPr="008C23E0">
              <w:rPr>
                <w:rFonts w:cs="Arial"/>
                <w:color w:val="000000"/>
                <w:lang w:eastAsia="en-AU"/>
              </w:rPr>
              <w:t>74</w:t>
            </w:r>
          </w:p>
        </w:tc>
        <w:tc>
          <w:tcPr>
            <w:tcW w:w="391" w:type="pct"/>
            <w:noWrap/>
            <w:vAlign w:val="center"/>
            <w:hideMark/>
          </w:tcPr>
          <w:p w14:paraId="76F10F85" w14:textId="77777777"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18ED5E86" w14:textId="77777777" w:rsidR="008C23E0" w:rsidRPr="008C23E0" w:rsidRDefault="008C23E0" w:rsidP="008C23E0">
            <w:pPr>
              <w:jc w:val="center"/>
              <w:rPr>
                <w:rFonts w:cs="Arial"/>
                <w:color w:val="000000"/>
                <w:lang w:eastAsia="en-AU"/>
              </w:rPr>
            </w:pPr>
            <w:r w:rsidRPr="008C23E0">
              <w:rPr>
                <w:rFonts w:cs="Arial"/>
                <w:color w:val="000000"/>
                <w:lang w:eastAsia="en-AU"/>
              </w:rPr>
              <w:t>72</w:t>
            </w:r>
          </w:p>
        </w:tc>
        <w:tc>
          <w:tcPr>
            <w:tcW w:w="391" w:type="pct"/>
            <w:noWrap/>
            <w:vAlign w:val="center"/>
            <w:hideMark/>
          </w:tcPr>
          <w:p w14:paraId="6550023C" w14:textId="77777777"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4972A38B" w14:textId="77777777" w:rsidR="008C23E0" w:rsidRPr="008C23E0" w:rsidRDefault="008C23E0" w:rsidP="008C23E0">
            <w:pPr>
              <w:jc w:val="center"/>
              <w:rPr>
                <w:rFonts w:cs="Arial"/>
                <w:color w:val="000000"/>
                <w:lang w:eastAsia="en-AU"/>
              </w:rPr>
            </w:pPr>
            <w:r w:rsidRPr="008C23E0">
              <w:rPr>
                <w:rFonts w:cs="Arial"/>
                <w:color w:val="000000"/>
                <w:lang w:eastAsia="en-AU"/>
              </w:rPr>
              <w:t>75</w:t>
            </w:r>
          </w:p>
        </w:tc>
      </w:tr>
      <w:tr w:rsidR="00F70618" w:rsidRPr="008C23E0" w14:paraId="3463B990" w14:textId="77777777" w:rsidTr="00883E98">
        <w:tblPrEx>
          <w:tblCellMar>
            <w:left w:w="108" w:type="dxa"/>
            <w:right w:w="108" w:type="dxa"/>
          </w:tblCellMar>
        </w:tblPrEx>
        <w:trPr>
          <w:trHeight w:val="300"/>
        </w:trPr>
        <w:tc>
          <w:tcPr>
            <w:tcW w:w="1088" w:type="pct"/>
            <w:noWrap/>
          </w:tcPr>
          <w:p w14:paraId="598EDA93" w14:textId="28D5D107" w:rsidR="00F70618" w:rsidRPr="008C23E0" w:rsidRDefault="00F70618" w:rsidP="00F70618">
            <w:pPr>
              <w:rPr>
                <w:rFonts w:cs="Arial"/>
                <w:b/>
                <w:bCs/>
                <w:color w:val="000000"/>
                <w:lang w:eastAsia="en-AU"/>
              </w:rPr>
            </w:pPr>
            <w:r w:rsidRPr="008C23E0">
              <w:rPr>
                <w:rFonts w:cs="Arial"/>
                <w:b/>
                <w:bCs/>
                <w:color w:val="000000"/>
                <w:lang w:eastAsia="en-AU"/>
              </w:rPr>
              <w:t>Small Rural</w:t>
            </w:r>
          </w:p>
        </w:tc>
        <w:tc>
          <w:tcPr>
            <w:tcW w:w="391" w:type="pct"/>
          </w:tcPr>
          <w:p w14:paraId="586416D6" w14:textId="07995A45" w:rsidR="00F70618" w:rsidRPr="008C23E0" w:rsidRDefault="00343404" w:rsidP="00F70618">
            <w:pPr>
              <w:jc w:val="center"/>
              <w:rPr>
                <w:rFonts w:cs="Arial"/>
                <w:color w:val="000000"/>
                <w:lang w:eastAsia="en-AU"/>
              </w:rPr>
            </w:pPr>
            <w:r>
              <w:rPr>
                <w:rFonts w:cs="Arial"/>
                <w:color w:val="000000"/>
                <w:lang w:eastAsia="en-AU"/>
              </w:rPr>
              <w:t>73</w:t>
            </w:r>
          </w:p>
        </w:tc>
        <w:tc>
          <w:tcPr>
            <w:tcW w:w="391" w:type="pct"/>
            <w:noWrap/>
            <w:vAlign w:val="center"/>
          </w:tcPr>
          <w:p w14:paraId="12CCFCFE" w14:textId="2DC0C06D" w:rsidR="00F70618" w:rsidRPr="008C23E0" w:rsidRDefault="00F70618" w:rsidP="00F70618">
            <w:pPr>
              <w:jc w:val="center"/>
              <w:rPr>
                <w:rFonts w:cs="Arial"/>
                <w:color w:val="000000"/>
                <w:lang w:eastAsia="en-AU"/>
              </w:rPr>
            </w:pPr>
            <w:r w:rsidRPr="008C23E0">
              <w:rPr>
                <w:rFonts w:cs="Arial"/>
                <w:color w:val="000000"/>
                <w:lang w:eastAsia="en-AU"/>
              </w:rPr>
              <w:t>71</w:t>
            </w:r>
          </w:p>
        </w:tc>
        <w:tc>
          <w:tcPr>
            <w:tcW w:w="391" w:type="pct"/>
            <w:noWrap/>
            <w:vAlign w:val="center"/>
          </w:tcPr>
          <w:p w14:paraId="5D12494E" w14:textId="56A2E8FE" w:rsidR="00F70618" w:rsidRPr="008C23E0" w:rsidRDefault="00F70618" w:rsidP="00F70618">
            <w:pPr>
              <w:jc w:val="center"/>
              <w:rPr>
                <w:rFonts w:cs="Arial"/>
                <w:color w:val="000000"/>
                <w:lang w:eastAsia="en-AU"/>
              </w:rPr>
            </w:pPr>
            <w:r w:rsidRPr="008C23E0">
              <w:rPr>
                <w:rFonts w:cs="Arial"/>
                <w:color w:val="000000"/>
                <w:lang w:eastAsia="en-AU"/>
              </w:rPr>
              <w:t>72</w:t>
            </w:r>
          </w:p>
        </w:tc>
        <w:tc>
          <w:tcPr>
            <w:tcW w:w="391" w:type="pct"/>
            <w:noWrap/>
            <w:vAlign w:val="center"/>
          </w:tcPr>
          <w:p w14:paraId="2193158C" w14:textId="42D1387B" w:rsidR="00F70618" w:rsidRPr="008C23E0" w:rsidRDefault="00F70618" w:rsidP="00F70618">
            <w:pPr>
              <w:jc w:val="center"/>
              <w:rPr>
                <w:rFonts w:cs="Arial"/>
                <w:color w:val="000000"/>
                <w:lang w:eastAsia="en-AU"/>
              </w:rPr>
            </w:pPr>
            <w:r w:rsidRPr="008C23E0">
              <w:rPr>
                <w:rFonts w:cs="Arial"/>
                <w:color w:val="000000"/>
                <w:lang w:eastAsia="en-AU"/>
              </w:rPr>
              <w:t>74</w:t>
            </w:r>
          </w:p>
        </w:tc>
        <w:tc>
          <w:tcPr>
            <w:tcW w:w="391" w:type="pct"/>
            <w:noWrap/>
            <w:vAlign w:val="center"/>
          </w:tcPr>
          <w:p w14:paraId="22AE5807" w14:textId="6F70A936" w:rsidR="00F70618" w:rsidRPr="008C23E0" w:rsidRDefault="00F70618" w:rsidP="00F70618">
            <w:pPr>
              <w:jc w:val="center"/>
              <w:rPr>
                <w:rFonts w:cs="Arial"/>
                <w:color w:val="000000"/>
                <w:lang w:eastAsia="en-AU"/>
              </w:rPr>
            </w:pPr>
            <w:r w:rsidRPr="008C23E0">
              <w:rPr>
                <w:rFonts w:cs="Arial"/>
                <w:color w:val="000000"/>
                <w:lang w:eastAsia="en-AU"/>
              </w:rPr>
              <w:t>74</w:t>
            </w:r>
          </w:p>
        </w:tc>
        <w:tc>
          <w:tcPr>
            <w:tcW w:w="391" w:type="pct"/>
            <w:noWrap/>
            <w:vAlign w:val="center"/>
          </w:tcPr>
          <w:p w14:paraId="1573D8EA" w14:textId="50187759" w:rsidR="00F70618" w:rsidRPr="008C23E0" w:rsidRDefault="00F70618" w:rsidP="00F70618">
            <w:pPr>
              <w:jc w:val="center"/>
              <w:rPr>
                <w:rFonts w:cs="Arial"/>
                <w:color w:val="000000"/>
                <w:lang w:eastAsia="en-AU"/>
              </w:rPr>
            </w:pPr>
            <w:r w:rsidRPr="008C23E0">
              <w:rPr>
                <w:rFonts w:cs="Arial"/>
                <w:color w:val="000000"/>
                <w:lang w:eastAsia="en-AU"/>
              </w:rPr>
              <w:t>73</w:t>
            </w:r>
          </w:p>
        </w:tc>
        <w:tc>
          <w:tcPr>
            <w:tcW w:w="391" w:type="pct"/>
            <w:noWrap/>
            <w:vAlign w:val="center"/>
          </w:tcPr>
          <w:p w14:paraId="185550B8" w14:textId="55A77F8D" w:rsidR="00F70618" w:rsidRPr="008C23E0" w:rsidRDefault="00F70618" w:rsidP="00F70618">
            <w:pPr>
              <w:jc w:val="center"/>
              <w:rPr>
                <w:rFonts w:cs="Arial"/>
                <w:color w:val="000000"/>
                <w:lang w:eastAsia="en-AU"/>
              </w:rPr>
            </w:pPr>
            <w:r w:rsidRPr="008C23E0">
              <w:rPr>
                <w:rFonts w:cs="Arial"/>
                <w:color w:val="000000"/>
                <w:lang w:eastAsia="en-AU"/>
              </w:rPr>
              <w:t>72</w:t>
            </w:r>
          </w:p>
        </w:tc>
        <w:tc>
          <w:tcPr>
            <w:tcW w:w="391" w:type="pct"/>
            <w:noWrap/>
            <w:vAlign w:val="center"/>
          </w:tcPr>
          <w:p w14:paraId="1C064FCE" w14:textId="15D5257C" w:rsidR="00F70618" w:rsidRPr="008C23E0" w:rsidRDefault="00F70618" w:rsidP="00F70618">
            <w:pPr>
              <w:jc w:val="center"/>
              <w:rPr>
                <w:rFonts w:cs="Arial"/>
                <w:color w:val="000000"/>
                <w:lang w:eastAsia="en-AU"/>
              </w:rPr>
            </w:pPr>
            <w:r w:rsidRPr="008C23E0">
              <w:rPr>
                <w:rFonts w:cs="Arial"/>
                <w:color w:val="000000"/>
                <w:lang w:eastAsia="en-AU"/>
              </w:rPr>
              <w:t>71</w:t>
            </w:r>
          </w:p>
        </w:tc>
        <w:tc>
          <w:tcPr>
            <w:tcW w:w="391" w:type="pct"/>
            <w:noWrap/>
            <w:vAlign w:val="center"/>
          </w:tcPr>
          <w:p w14:paraId="393044B7" w14:textId="2D0BB0AF" w:rsidR="00F70618" w:rsidRPr="008C23E0" w:rsidRDefault="00F70618" w:rsidP="00F70618">
            <w:pPr>
              <w:jc w:val="center"/>
              <w:rPr>
                <w:rFonts w:cs="Arial"/>
                <w:color w:val="000000"/>
                <w:lang w:eastAsia="en-AU"/>
              </w:rPr>
            </w:pPr>
            <w:r w:rsidRPr="008C23E0">
              <w:rPr>
                <w:rFonts w:cs="Arial"/>
                <w:color w:val="000000"/>
                <w:lang w:eastAsia="en-AU"/>
              </w:rPr>
              <w:t>69</w:t>
            </w:r>
          </w:p>
        </w:tc>
        <w:tc>
          <w:tcPr>
            <w:tcW w:w="391" w:type="pct"/>
            <w:noWrap/>
            <w:vAlign w:val="center"/>
          </w:tcPr>
          <w:p w14:paraId="0BC8E0C6" w14:textId="3485EA9D" w:rsidR="00F70618" w:rsidRPr="008C23E0" w:rsidRDefault="00F70618" w:rsidP="00F70618">
            <w:pPr>
              <w:jc w:val="center"/>
              <w:rPr>
                <w:rFonts w:cs="Arial"/>
                <w:color w:val="000000"/>
                <w:lang w:eastAsia="en-AU"/>
              </w:rPr>
            </w:pPr>
            <w:r w:rsidRPr="008C23E0">
              <w:rPr>
                <w:rFonts w:cs="Arial"/>
                <w:color w:val="000000"/>
                <w:lang w:eastAsia="en-AU"/>
              </w:rPr>
              <w:t>n/a</w:t>
            </w:r>
          </w:p>
        </w:tc>
      </w:tr>
      <w:tr w:rsidR="00F70618" w:rsidRPr="008C23E0" w14:paraId="3D239438" w14:textId="77777777" w:rsidTr="00883E98">
        <w:tblPrEx>
          <w:tblCellMar>
            <w:left w:w="108" w:type="dxa"/>
            <w:right w:w="108" w:type="dxa"/>
          </w:tblCellMar>
        </w:tblPrEx>
        <w:trPr>
          <w:trHeight w:val="300"/>
        </w:trPr>
        <w:tc>
          <w:tcPr>
            <w:tcW w:w="1088" w:type="pct"/>
            <w:noWrap/>
          </w:tcPr>
          <w:p w14:paraId="1964E7A9" w14:textId="56AD25D1" w:rsidR="00F70618" w:rsidRPr="008C23E0" w:rsidRDefault="00F70618" w:rsidP="00F70618">
            <w:pPr>
              <w:rPr>
                <w:rFonts w:cs="Arial"/>
                <w:b/>
                <w:bCs/>
                <w:color w:val="000000"/>
                <w:lang w:eastAsia="en-AU"/>
              </w:rPr>
            </w:pPr>
            <w:r w:rsidRPr="008C23E0">
              <w:rPr>
                <w:rFonts w:cs="Arial"/>
                <w:b/>
                <w:bCs/>
                <w:color w:val="000000"/>
                <w:lang w:eastAsia="en-AU"/>
              </w:rPr>
              <w:t>35-49</w:t>
            </w:r>
          </w:p>
        </w:tc>
        <w:tc>
          <w:tcPr>
            <w:tcW w:w="391" w:type="pct"/>
          </w:tcPr>
          <w:p w14:paraId="4F17EDD3" w14:textId="3182C16E" w:rsidR="00F70618" w:rsidRPr="008C23E0" w:rsidRDefault="00343404" w:rsidP="00F70618">
            <w:pPr>
              <w:jc w:val="center"/>
              <w:rPr>
                <w:rFonts w:cs="Arial"/>
                <w:color w:val="000000"/>
                <w:lang w:eastAsia="en-AU"/>
              </w:rPr>
            </w:pPr>
            <w:r>
              <w:rPr>
                <w:rFonts w:cs="Arial"/>
                <w:color w:val="000000"/>
                <w:lang w:eastAsia="en-AU"/>
              </w:rPr>
              <w:t>72</w:t>
            </w:r>
          </w:p>
        </w:tc>
        <w:tc>
          <w:tcPr>
            <w:tcW w:w="391" w:type="pct"/>
            <w:noWrap/>
            <w:vAlign w:val="center"/>
          </w:tcPr>
          <w:p w14:paraId="640B90AA" w14:textId="4B90A3BC" w:rsidR="00F70618" w:rsidRPr="008C23E0" w:rsidRDefault="00F70618" w:rsidP="00F70618">
            <w:pPr>
              <w:jc w:val="center"/>
              <w:rPr>
                <w:rFonts w:cs="Arial"/>
                <w:color w:val="000000"/>
                <w:lang w:eastAsia="en-AU"/>
              </w:rPr>
            </w:pPr>
            <w:r w:rsidRPr="008C23E0">
              <w:rPr>
                <w:rFonts w:cs="Arial"/>
                <w:color w:val="000000"/>
                <w:lang w:eastAsia="en-AU"/>
              </w:rPr>
              <w:t>72</w:t>
            </w:r>
          </w:p>
        </w:tc>
        <w:tc>
          <w:tcPr>
            <w:tcW w:w="391" w:type="pct"/>
            <w:noWrap/>
            <w:vAlign w:val="center"/>
          </w:tcPr>
          <w:p w14:paraId="2AB9C1DF" w14:textId="06E630DA" w:rsidR="00F70618" w:rsidRPr="008C23E0" w:rsidRDefault="00F70618" w:rsidP="00F70618">
            <w:pPr>
              <w:jc w:val="center"/>
              <w:rPr>
                <w:rFonts w:cs="Arial"/>
                <w:color w:val="000000"/>
                <w:lang w:eastAsia="en-AU"/>
              </w:rPr>
            </w:pPr>
            <w:r w:rsidRPr="008C23E0">
              <w:rPr>
                <w:rFonts w:cs="Arial"/>
                <w:color w:val="000000"/>
                <w:lang w:eastAsia="en-AU"/>
              </w:rPr>
              <w:t>73</w:t>
            </w:r>
          </w:p>
        </w:tc>
        <w:tc>
          <w:tcPr>
            <w:tcW w:w="391" w:type="pct"/>
            <w:noWrap/>
            <w:vAlign w:val="center"/>
          </w:tcPr>
          <w:p w14:paraId="334F4202" w14:textId="47ECCE99" w:rsidR="00F70618" w:rsidRPr="008C23E0" w:rsidRDefault="00F70618" w:rsidP="00F70618">
            <w:pPr>
              <w:jc w:val="center"/>
              <w:rPr>
                <w:rFonts w:cs="Arial"/>
                <w:color w:val="000000"/>
                <w:lang w:eastAsia="en-AU"/>
              </w:rPr>
            </w:pPr>
            <w:r w:rsidRPr="008C23E0">
              <w:rPr>
                <w:rFonts w:cs="Arial"/>
                <w:color w:val="000000"/>
                <w:lang w:eastAsia="en-AU"/>
              </w:rPr>
              <w:t>74</w:t>
            </w:r>
          </w:p>
        </w:tc>
        <w:tc>
          <w:tcPr>
            <w:tcW w:w="391" w:type="pct"/>
            <w:noWrap/>
            <w:vAlign w:val="center"/>
          </w:tcPr>
          <w:p w14:paraId="02A410D6" w14:textId="62BE8E49" w:rsidR="00F70618" w:rsidRPr="008C23E0" w:rsidRDefault="00F70618" w:rsidP="00F70618">
            <w:pPr>
              <w:jc w:val="center"/>
              <w:rPr>
                <w:rFonts w:cs="Arial"/>
                <w:color w:val="000000"/>
                <w:lang w:eastAsia="en-AU"/>
              </w:rPr>
            </w:pPr>
            <w:r w:rsidRPr="008C23E0">
              <w:rPr>
                <w:rFonts w:cs="Arial"/>
                <w:color w:val="000000"/>
                <w:lang w:eastAsia="en-AU"/>
              </w:rPr>
              <w:t>74</w:t>
            </w:r>
          </w:p>
        </w:tc>
        <w:tc>
          <w:tcPr>
            <w:tcW w:w="391" w:type="pct"/>
            <w:noWrap/>
            <w:vAlign w:val="center"/>
          </w:tcPr>
          <w:p w14:paraId="6B268781" w14:textId="43656408" w:rsidR="00F70618" w:rsidRPr="008C23E0" w:rsidRDefault="00F70618" w:rsidP="00F70618">
            <w:pPr>
              <w:jc w:val="center"/>
              <w:rPr>
                <w:rFonts w:cs="Arial"/>
                <w:color w:val="000000"/>
                <w:lang w:eastAsia="en-AU"/>
              </w:rPr>
            </w:pPr>
            <w:r w:rsidRPr="008C23E0">
              <w:rPr>
                <w:rFonts w:cs="Arial"/>
                <w:color w:val="000000"/>
                <w:lang w:eastAsia="en-AU"/>
              </w:rPr>
              <w:t>74</w:t>
            </w:r>
          </w:p>
        </w:tc>
        <w:tc>
          <w:tcPr>
            <w:tcW w:w="391" w:type="pct"/>
            <w:noWrap/>
            <w:vAlign w:val="center"/>
          </w:tcPr>
          <w:p w14:paraId="40294EAF" w14:textId="23BB54C2" w:rsidR="00F70618" w:rsidRPr="008C23E0" w:rsidRDefault="00F70618" w:rsidP="00F70618">
            <w:pPr>
              <w:jc w:val="center"/>
              <w:rPr>
                <w:rFonts w:cs="Arial"/>
                <w:color w:val="000000"/>
                <w:lang w:eastAsia="en-AU"/>
              </w:rPr>
            </w:pPr>
            <w:r w:rsidRPr="008C23E0">
              <w:rPr>
                <w:rFonts w:cs="Arial"/>
                <w:color w:val="000000"/>
                <w:lang w:eastAsia="en-AU"/>
              </w:rPr>
              <w:t>73</w:t>
            </w:r>
          </w:p>
        </w:tc>
        <w:tc>
          <w:tcPr>
            <w:tcW w:w="391" w:type="pct"/>
            <w:noWrap/>
            <w:vAlign w:val="center"/>
          </w:tcPr>
          <w:p w14:paraId="0BBC72DC" w14:textId="64AF65C0" w:rsidR="00F70618" w:rsidRPr="008C23E0" w:rsidRDefault="00F70618" w:rsidP="00F70618">
            <w:pPr>
              <w:jc w:val="center"/>
              <w:rPr>
                <w:rFonts w:cs="Arial"/>
                <w:color w:val="000000"/>
                <w:lang w:eastAsia="en-AU"/>
              </w:rPr>
            </w:pPr>
            <w:r w:rsidRPr="008C23E0">
              <w:rPr>
                <w:rFonts w:cs="Arial"/>
                <w:color w:val="000000"/>
                <w:lang w:eastAsia="en-AU"/>
              </w:rPr>
              <w:t>72</w:t>
            </w:r>
          </w:p>
        </w:tc>
        <w:tc>
          <w:tcPr>
            <w:tcW w:w="391" w:type="pct"/>
            <w:noWrap/>
            <w:vAlign w:val="center"/>
          </w:tcPr>
          <w:p w14:paraId="578F08E2" w14:textId="37DF5755" w:rsidR="00F70618" w:rsidRPr="008C23E0" w:rsidRDefault="00F70618" w:rsidP="00F70618">
            <w:pPr>
              <w:jc w:val="center"/>
              <w:rPr>
                <w:rFonts w:cs="Arial"/>
                <w:color w:val="000000"/>
                <w:lang w:eastAsia="en-AU"/>
              </w:rPr>
            </w:pPr>
            <w:r w:rsidRPr="008C23E0">
              <w:rPr>
                <w:rFonts w:cs="Arial"/>
                <w:color w:val="000000"/>
                <w:lang w:eastAsia="en-AU"/>
              </w:rPr>
              <w:t>73</w:t>
            </w:r>
          </w:p>
        </w:tc>
        <w:tc>
          <w:tcPr>
            <w:tcW w:w="391" w:type="pct"/>
            <w:noWrap/>
            <w:vAlign w:val="center"/>
          </w:tcPr>
          <w:p w14:paraId="2554B153" w14:textId="0E2636E4" w:rsidR="00F70618" w:rsidRPr="008C23E0" w:rsidRDefault="00F70618" w:rsidP="00F70618">
            <w:pPr>
              <w:jc w:val="center"/>
              <w:rPr>
                <w:rFonts w:cs="Arial"/>
                <w:color w:val="000000"/>
                <w:lang w:eastAsia="en-AU"/>
              </w:rPr>
            </w:pPr>
            <w:r w:rsidRPr="008C23E0">
              <w:rPr>
                <w:rFonts w:cs="Arial"/>
                <w:color w:val="000000"/>
                <w:lang w:eastAsia="en-AU"/>
              </w:rPr>
              <w:t>76</w:t>
            </w:r>
          </w:p>
        </w:tc>
      </w:tr>
      <w:tr w:rsidR="008C23E0" w:rsidRPr="008C23E0" w14:paraId="620C7CCB" w14:textId="77777777" w:rsidTr="00883E98">
        <w:tblPrEx>
          <w:tblCellMar>
            <w:left w:w="108" w:type="dxa"/>
            <w:right w:w="108" w:type="dxa"/>
          </w:tblCellMar>
        </w:tblPrEx>
        <w:trPr>
          <w:trHeight w:val="300"/>
        </w:trPr>
        <w:tc>
          <w:tcPr>
            <w:tcW w:w="1088" w:type="pct"/>
            <w:noWrap/>
            <w:hideMark/>
          </w:tcPr>
          <w:p w14:paraId="2D7EDAF7" w14:textId="77777777" w:rsidR="008C23E0" w:rsidRPr="008C23E0" w:rsidRDefault="008C23E0" w:rsidP="008C23E0">
            <w:pPr>
              <w:rPr>
                <w:rFonts w:cs="Arial"/>
                <w:b/>
                <w:bCs/>
                <w:color w:val="000000"/>
                <w:lang w:eastAsia="en-AU"/>
              </w:rPr>
            </w:pPr>
            <w:r w:rsidRPr="008C23E0">
              <w:rPr>
                <w:rFonts w:cs="Arial"/>
                <w:b/>
                <w:bCs/>
                <w:color w:val="000000"/>
                <w:lang w:eastAsia="en-AU"/>
              </w:rPr>
              <w:t>18-34</w:t>
            </w:r>
          </w:p>
        </w:tc>
        <w:tc>
          <w:tcPr>
            <w:tcW w:w="391" w:type="pct"/>
          </w:tcPr>
          <w:p w14:paraId="7996D655" w14:textId="34A98A64" w:rsidR="008C23E0" w:rsidRPr="008C23E0" w:rsidRDefault="00343404" w:rsidP="008C23E0">
            <w:pPr>
              <w:jc w:val="center"/>
              <w:rPr>
                <w:rFonts w:cs="Arial"/>
                <w:color w:val="000000"/>
                <w:lang w:eastAsia="en-AU"/>
              </w:rPr>
            </w:pPr>
            <w:r>
              <w:rPr>
                <w:rFonts w:cs="Arial"/>
                <w:color w:val="000000"/>
                <w:lang w:eastAsia="en-AU"/>
              </w:rPr>
              <w:t>72</w:t>
            </w:r>
          </w:p>
        </w:tc>
        <w:tc>
          <w:tcPr>
            <w:tcW w:w="391" w:type="pct"/>
            <w:noWrap/>
            <w:vAlign w:val="center"/>
            <w:hideMark/>
          </w:tcPr>
          <w:p w14:paraId="76A2F38B" w14:textId="23D33B4E" w:rsidR="008C23E0" w:rsidRPr="008C23E0" w:rsidRDefault="008C23E0" w:rsidP="008C23E0">
            <w:pPr>
              <w:jc w:val="center"/>
              <w:rPr>
                <w:rFonts w:cs="Arial"/>
                <w:color w:val="000000"/>
                <w:lang w:eastAsia="en-AU"/>
              </w:rPr>
            </w:pPr>
            <w:r w:rsidRPr="008C23E0">
              <w:rPr>
                <w:rFonts w:cs="Arial"/>
                <w:color w:val="000000"/>
                <w:lang w:eastAsia="en-AU"/>
              </w:rPr>
              <w:t>72</w:t>
            </w:r>
          </w:p>
        </w:tc>
        <w:tc>
          <w:tcPr>
            <w:tcW w:w="391" w:type="pct"/>
            <w:noWrap/>
            <w:vAlign w:val="center"/>
            <w:hideMark/>
          </w:tcPr>
          <w:p w14:paraId="64661614" w14:textId="77777777" w:rsidR="008C23E0" w:rsidRPr="008C23E0" w:rsidRDefault="008C23E0" w:rsidP="008C23E0">
            <w:pPr>
              <w:jc w:val="center"/>
              <w:rPr>
                <w:rFonts w:cs="Arial"/>
                <w:color w:val="000000"/>
                <w:lang w:eastAsia="en-AU"/>
              </w:rPr>
            </w:pPr>
            <w:r w:rsidRPr="008C23E0">
              <w:rPr>
                <w:rFonts w:cs="Arial"/>
                <w:color w:val="000000"/>
                <w:lang w:eastAsia="en-AU"/>
              </w:rPr>
              <w:t>70</w:t>
            </w:r>
          </w:p>
        </w:tc>
        <w:tc>
          <w:tcPr>
            <w:tcW w:w="391" w:type="pct"/>
            <w:noWrap/>
            <w:vAlign w:val="center"/>
            <w:hideMark/>
          </w:tcPr>
          <w:p w14:paraId="3B69DD66" w14:textId="77777777" w:rsidR="008C23E0" w:rsidRPr="008C23E0" w:rsidRDefault="008C23E0" w:rsidP="008C23E0">
            <w:pPr>
              <w:jc w:val="center"/>
              <w:rPr>
                <w:rFonts w:cs="Arial"/>
                <w:color w:val="000000"/>
                <w:lang w:eastAsia="en-AU"/>
              </w:rPr>
            </w:pPr>
            <w:r w:rsidRPr="008C23E0">
              <w:rPr>
                <w:rFonts w:cs="Arial"/>
                <w:color w:val="000000"/>
                <w:lang w:eastAsia="en-AU"/>
              </w:rPr>
              <w:t>71</w:t>
            </w:r>
          </w:p>
        </w:tc>
        <w:tc>
          <w:tcPr>
            <w:tcW w:w="391" w:type="pct"/>
            <w:noWrap/>
            <w:vAlign w:val="center"/>
            <w:hideMark/>
          </w:tcPr>
          <w:p w14:paraId="675F6D9D" w14:textId="77777777"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52FD1EE3" w14:textId="77777777"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5396D829" w14:textId="77777777" w:rsidR="008C23E0" w:rsidRPr="008C23E0" w:rsidRDefault="008C23E0" w:rsidP="008C23E0">
            <w:pPr>
              <w:jc w:val="center"/>
              <w:rPr>
                <w:rFonts w:cs="Arial"/>
                <w:color w:val="000000"/>
                <w:lang w:eastAsia="en-AU"/>
              </w:rPr>
            </w:pPr>
            <w:r w:rsidRPr="008C23E0">
              <w:rPr>
                <w:rFonts w:cs="Arial"/>
                <w:color w:val="000000"/>
                <w:lang w:eastAsia="en-AU"/>
              </w:rPr>
              <w:t>72</w:t>
            </w:r>
          </w:p>
        </w:tc>
        <w:tc>
          <w:tcPr>
            <w:tcW w:w="391" w:type="pct"/>
            <w:noWrap/>
            <w:vAlign w:val="center"/>
            <w:hideMark/>
          </w:tcPr>
          <w:p w14:paraId="5CEF73BC" w14:textId="77777777" w:rsidR="008C23E0" w:rsidRPr="008C23E0" w:rsidRDefault="008C23E0" w:rsidP="008C23E0">
            <w:pPr>
              <w:jc w:val="center"/>
              <w:rPr>
                <w:rFonts w:cs="Arial"/>
                <w:color w:val="000000"/>
                <w:lang w:eastAsia="en-AU"/>
              </w:rPr>
            </w:pPr>
            <w:r w:rsidRPr="008C23E0">
              <w:rPr>
                <w:rFonts w:cs="Arial"/>
                <w:color w:val="000000"/>
                <w:lang w:eastAsia="en-AU"/>
              </w:rPr>
              <w:t>71</w:t>
            </w:r>
          </w:p>
        </w:tc>
        <w:tc>
          <w:tcPr>
            <w:tcW w:w="391" w:type="pct"/>
            <w:noWrap/>
            <w:vAlign w:val="center"/>
            <w:hideMark/>
          </w:tcPr>
          <w:p w14:paraId="6937E124" w14:textId="77777777"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1FC506DC" w14:textId="77777777" w:rsidR="008C23E0" w:rsidRPr="008C23E0" w:rsidRDefault="008C23E0" w:rsidP="008C23E0">
            <w:pPr>
              <w:jc w:val="center"/>
              <w:rPr>
                <w:rFonts w:cs="Arial"/>
                <w:color w:val="000000"/>
                <w:lang w:eastAsia="en-AU"/>
              </w:rPr>
            </w:pPr>
            <w:r w:rsidRPr="008C23E0">
              <w:rPr>
                <w:rFonts w:cs="Arial"/>
                <w:color w:val="000000"/>
                <w:lang w:eastAsia="en-AU"/>
              </w:rPr>
              <w:t>74</w:t>
            </w:r>
          </w:p>
        </w:tc>
      </w:tr>
      <w:tr w:rsidR="00F70618" w:rsidRPr="008C23E0" w14:paraId="34F001EE" w14:textId="77777777" w:rsidTr="00883E98">
        <w:tblPrEx>
          <w:tblCellMar>
            <w:left w:w="108" w:type="dxa"/>
            <w:right w:w="108" w:type="dxa"/>
          </w:tblCellMar>
        </w:tblPrEx>
        <w:trPr>
          <w:trHeight w:val="300"/>
        </w:trPr>
        <w:tc>
          <w:tcPr>
            <w:tcW w:w="1088" w:type="pct"/>
            <w:noWrap/>
          </w:tcPr>
          <w:p w14:paraId="2530A2A9" w14:textId="31393503" w:rsidR="00F70618" w:rsidRPr="008C23E0" w:rsidRDefault="00F70618" w:rsidP="00F70618">
            <w:pPr>
              <w:rPr>
                <w:rFonts w:cs="Arial"/>
                <w:b/>
                <w:bCs/>
                <w:color w:val="000000"/>
                <w:lang w:eastAsia="en-AU"/>
              </w:rPr>
            </w:pPr>
            <w:r w:rsidRPr="008C23E0">
              <w:rPr>
                <w:rFonts w:cs="Arial"/>
                <w:b/>
                <w:bCs/>
                <w:color w:val="000000"/>
                <w:lang w:eastAsia="en-AU"/>
              </w:rPr>
              <w:t>50-64</w:t>
            </w:r>
          </w:p>
        </w:tc>
        <w:tc>
          <w:tcPr>
            <w:tcW w:w="391" w:type="pct"/>
          </w:tcPr>
          <w:p w14:paraId="55DD00F0" w14:textId="0CDFCD1E" w:rsidR="00F70618" w:rsidRPr="008C23E0" w:rsidRDefault="00343404" w:rsidP="00F70618">
            <w:pPr>
              <w:jc w:val="center"/>
              <w:rPr>
                <w:rFonts w:cs="Arial"/>
                <w:color w:val="000000"/>
                <w:lang w:eastAsia="en-AU"/>
              </w:rPr>
            </w:pPr>
            <w:r>
              <w:rPr>
                <w:rFonts w:cs="Arial"/>
                <w:color w:val="000000"/>
                <w:lang w:eastAsia="en-AU"/>
              </w:rPr>
              <w:t>72</w:t>
            </w:r>
          </w:p>
        </w:tc>
        <w:tc>
          <w:tcPr>
            <w:tcW w:w="391" w:type="pct"/>
            <w:noWrap/>
            <w:vAlign w:val="center"/>
          </w:tcPr>
          <w:p w14:paraId="1A79E556" w14:textId="7AB394BE" w:rsidR="00F70618" w:rsidRPr="008C23E0" w:rsidRDefault="00F70618" w:rsidP="00F70618">
            <w:pPr>
              <w:jc w:val="center"/>
              <w:rPr>
                <w:rFonts w:cs="Arial"/>
                <w:color w:val="000000"/>
                <w:lang w:eastAsia="en-AU"/>
              </w:rPr>
            </w:pPr>
            <w:r w:rsidRPr="008C23E0">
              <w:rPr>
                <w:rFonts w:cs="Arial"/>
                <w:color w:val="000000"/>
                <w:lang w:eastAsia="en-AU"/>
              </w:rPr>
              <w:t>71</w:t>
            </w:r>
          </w:p>
        </w:tc>
        <w:tc>
          <w:tcPr>
            <w:tcW w:w="391" w:type="pct"/>
            <w:noWrap/>
            <w:vAlign w:val="center"/>
          </w:tcPr>
          <w:p w14:paraId="515FC82B" w14:textId="565E495D" w:rsidR="00F70618" w:rsidRPr="008C23E0" w:rsidRDefault="00F70618" w:rsidP="00F70618">
            <w:pPr>
              <w:jc w:val="center"/>
              <w:rPr>
                <w:rFonts w:cs="Arial"/>
                <w:color w:val="000000"/>
                <w:lang w:eastAsia="en-AU"/>
              </w:rPr>
            </w:pPr>
            <w:r w:rsidRPr="008C23E0">
              <w:rPr>
                <w:rFonts w:cs="Arial"/>
                <w:color w:val="000000"/>
                <w:lang w:eastAsia="en-AU"/>
              </w:rPr>
              <w:t>72</w:t>
            </w:r>
          </w:p>
        </w:tc>
        <w:tc>
          <w:tcPr>
            <w:tcW w:w="391" w:type="pct"/>
            <w:noWrap/>
            <w:vAlign w:val="center"/>
          </w:tcPr>
          <w:p w14:paraId="628EEEBD" w14:textId="7A3156DD" w:rsidR="00F70618" w:rsidRPr="008C23E0" w:rsidRDefault="00F70618" w:rsidP="00F70618">
            <w:pPr>
              <w:jc w:val="center"/>
              <w:rPr>
                <w:rFonts w:cs="Arial"/>
                <w:color w:val="000000"/>
                <w:lang w:eastAsia="en-AU"/>
              </w:rPr>
            </w:pPr>
            <w:r w:rsidRPr="008C23E0">
              <w:rPr>
                <w:rFonts w:cs="Arial"/>
                <w:color w:val="000000"/>
                <w:lang w:eastAsia="en-AU"/>
              </w:rPr>
              <w:t>72</w:t>
            </w:r>
          </w:p>
        </w:tc>
        <w:tc>
          <w:tcPr>
            <w:tcW w:w="391" w:type="pct"/>
            <w:noWrap/>
            <w:vAlign w:val="center"/>
          </w:tcPr>
          <w:p w14:paraId="2069AFB0" w14:textId="51DE5392" w:rsidR="00F70618" w:rsidRPr="008C23E0" w:rsidRDefault="00F70618" w:rsidP="00F70618">
            <w:pPr>
              <w:jc w:val="center"/>
              <w:rPr>
                <w:rFonts w:cs="Arial"/>
                <w:color w:val="000000"/>
                <w:lang w:eastAsia="en-AU"/>
              </w:rPr>
            </w:pPr>
            <w:r w:rsidRPr="008C23E0">
              <w:rPr>
                <w:rFonts w:cs="Arial"/>
                <w:color w:val="000000"/>
                <w:lang w:eastAsia="en-AU"/>
              </w:rPr>
              <w:t>73</w:t>
            </w:r>
          </w:p>
        </w:tc>
        <w:tc>
          <w:tcPr>
            <w:tcW w:w="391" w:type="pct"/>
            <w:noWrap/>
            <w:vAlign w:val="center"/>
          </w:tcPr>
          <w:p w14:paraId="1185C36A" w14:textId="5938E878" w:rsidR="00F70618" w:rsidRPr="008C23E0" w:rsidRDefault="00F70618" w:rsidP="00F70618">
            <w:pPr>
              <w:jc w:val="center"/>
              <w:rPr>
                <w:rFonts w:cs="Arial"/>
                <w:color w:val="000000"/>
                <w:lang w:eastAsia="en-AU"/>
              </w:rPr>
            </w:pPr>
            <w:r w:rsidRPr="008C23E0">
              <w:rPr>
                <w:rFonts w:cs="Arial"/>
                <w:color w:val="000000"/>
                <w:lang w:eastAsia="en-AU"/>
              </w:rPr>
              <w:t>72</w:t>
            </w:r>
          </w:p>
        </w:tc>
        <w:tc>
          <w:tcPr>
            <w:tcW w:w="391" w:type="pct"/>
            <w:noWrap/>
            <w:vAlign w:val="center"/>
          </w:tcPr>
          <w:p w14:paraId="53A67021" w14:textId="773B3B07" w:rsidR="00F70618" w:rsidRPr="008C23E0" w:rsidRDefault="00F70618" w:rsidP="00F70618">
            <w:pPr>
              <w:jc w:val="center"/>
              <w:rPr>
                <w:rFonts w:cs="Arial"/>
                <w:color w:val="000000"/>
                <w:lang w:eastAsia="en-AU"/>
              </w:rPr>
            </w:pPr>
            <w:r w:rsidRPr="008C23E0">
              <w:rPr>
                <w:rFonts w:cs="Arial"/>
                <w:color w:val="000000"/>
                <w:lang w:eastAsia="en-AU"/>
              </w:rPr>
              <w:t>72</w:t>
            </w:r>
          </w:p>
        </w:tc>
        <w:tc>
          <w:tcPr>
            <w:tcW w:w="391" w:type="pct"/>
            <w:noWrap/>
            <w:vAlign w:val="center"/>
          </w:tcPr>
          <w:p w14:paraId="33288BCA" w14:textId="365469EA" w:rsidR="00F70618" w:rsidRPr="008C23E0" w:rsidRDefault="00F70618" w:rsidP="00F70618">
            <w:pPr>
              <w:jc w:val="center"/>
              <w:rPr>
                <w:rFonts w:cs="Arial"/>
                <w:color w:val="000000"/>
                <w:lang w:eastAsia="en-AU"/>
              </w:rPr>
            </w:pPr>
            <w:r w:rsidRPr="008C23E0">
              <w:rPr>
                <w:rFonts w:cs="Arial"/>
                <w:color w:val="000000"/>
                <w:lang w:eastAsia="en-AU"/>
              </w:rPr>
              <w:t>71</w:t>
            </w:r>
          </w:p>
        </w:tc>
        <w:tc>
          <w:tcPr>
            <w:tcW w:w="391" w:type="pct"/>
            <w:noWrap/>
            <w:vAlign w:val="center"/>
          </w:tcPr>
          <w:p w14:paraId="35878A24" w14:textId="5F6FFEE9" w:rsidR="00F70618" w:rsidRPr="008C23E0" w:rsidRDefault="00F70618" w:rsidP="00F70618">
            <w:pPr>
              <w:jc w:val="center"/>
              <w:rPr>
                <w:rFonts w:cs="Arial"/>
                <w:color w:val="000000"/>
                <w:lang w:eastAsia="en-AU"/>
              </w:rPr>
            </w:pPr>
            <w:r w:rsidRPr="008C23E0">
              <w:rPr>
                <w:rFonts w:cs="Arial"/>
                <w:color w:val="000000"/>
                <w:lang w:eastAsia="en-AU"/>
              </w:rPr>
              <w:t>71</w:t>
            </w:r>
          </w:p>
        </w:tc>
        <w:tc>
          <w:tcPr>
            <w:tcW w:w="391" w:type="pct"/>
            <w:noWrap/>
            <w:vAlign w:val="center"/>
          </w:tcPr>
          <w:p w14:paraId="2BCB650A" w14:textId="669326BB" w:rsidR="00F70618" w:rsidRPr="008C23E0" w:rsidRDefault="00F70618" w:rsidP="00F70618">
            <w:pPr>
              <w:jc w:val="center"/>
              <w:rPr>
                <w:rFonts w:cs="Arial"/>
                <w:color w:val="000000"/>
                <w:lang w:eastAsia="en-AU"/>
              </w:rPr>
            </w:pPr>
            <w:r w:rsidRPr="008C23E0">
              <w:rPr>
                <w:rFonts w:cs="Arial"/>
                <w:color w:val="000000"/>
                <w:lang w:eastAsia="en-AU"/>
              </w:rPr>
              <w:t>73</w:t>
            </w:r>
          </w:p>
        </w:tc>
      </w:tr>
      <w:tr w:rsidR="00CA7087" w:rsidRPr="008C23E0" w14:paraId="6CDAC799" w14:textId="77777777" w:rsidTr="00883E98">
        <w:tblPrEx>
          <w:tblCellMar>
            <w:left w:w="108" w:type="dxa"/>
            <w:right w:w="108" w:type="dxa"/>
          </w:tblCellMar>
        </w:tblPrEx>
        <w:trPr>
          <w:trHeight w:val="300"/>
        </w:trPr>
        <w:tc>
          <w:tcPr>
            <w:tcW w:w="1088" w:type="pct"/>
            <w:noWrap/>
          </w:tcPr>
          <w:p w14:paraId="1D3EC387" w14:textId="0F34C3B7" w:rsidR="00CA7087" w:rsidRPr="008C23E0" w:rsidRDefault="00CA7087" w:rsidP="00CA7087">
            <w:pPr>
              <w:rPr>
                <w:rFonts w:cs="Arial"/>
                <w:b/>
                <w:bCs/>
                <w:color w:val="000000"/>
                <w:lang w:eastAsia="en-AU"/>
              </w:rPr>
            </w:pPr>
            <w:r w:rsidRPr="008C23E0">
              <w:rPr>
                <w:rFonts w:cs="Arial"/>
                <w:b/>
                <w:bCs/>
                <w:color w:val="000000"/>
                <w:lang w:eastAsia="en-AU"/>
              </w:rPr>
              <w:t>Men</w:t>
            </w:r>
          </w:p>
        </w:tc>
        <w:tc>
          <w:tcPr>
            <w:tcW w:w="391" w:type="pct"/>
          </w:tcPr>
          <w:p w14:paraId="0BDFD422" w14:textId="488C3FE4" w:rsidR="00CA7087" w:rsidRPr="008C23E0" w:rsidRDefault="00343404" w:rsidP="00CA7087">
            <w:pPr>
              <w:jc w:val="center"/>
              <w:rPr>
                <w:rFonts w:cs="Arial"/>
                <w:color w:val="000000"/>
                <w:lang w:eastAsia="en-AU"/>
              </w:rPr>
            </w:pPr>
            <w:r>
              <w:rPr>
                <w:rFonts w:cs="Arial"/>
                <w:color w:val="000000"/>
                <w:lang w:eastAsia="en-AU"/>
              </w:rPr>
              <w:t>71</w:t>
            </w:r>
          </w:p>
        </w:tc>
        <w:tc>
          <w:tcPr>
            <w:tcW w:w="391" w:type="pct"/>
            <w:noWrap/>
            <w:vAlign w:val="center"/>
          </w:tcPr>
          <w:p w14:paraId="24D9D7C6" w14:textId="76450604" w:rsidR="00CA7087" w:rsidRPr="008C23E0" w:rsidRDefault="00CA7087" w:rsidP="00CA7087">
            <w:pPr>
              <w:jc w:val="center"/>
              <w:rPr>
                <w:rFonts w:cs="Arial"/>
                <w:color w:val="000000"/>
                <w:lang w:eastAsia="en-AU"/>
              </w:rPr>
            </w:pPr>
            <w:r w:rsidRPr="008C23E0">
              <w:rPr>
                <w:rFonts w:cs="Arial"/>
                <w:color w:val="000000"/>
                <w:lang w:eastAsia="en-AU"/>
              </w:rPr>
              <w:t>71</w:t>
            </w:r>
          </w:p>
        </w:tc>
        <w:tc>
          <w:tcPr>
            <w:tcW w:w="391" w:type="pct"/>
            <w:noWrap/>
            <w:vAlign w:val="center"/>
          </w:tcPr>
          <w:p w14:paraId="54377BFA" w14:textId="5104ACAE" w:rsidR="00CA7087" w:rsidRPr="008C23E0" w:rsidRDefault="00CA7087" w:rsidP="00CA7087">
            <w:pPr>
              <w:jc w:val="center"/>
              <w:rPr>
                <w:rFonts w:cs="Arial"/>
                <w:color w:val="000000"/>
                <w:lang w:eastAsia="en-AU"/>
              </w:rPr>
            </w:pPr>
            <w:r w:rsidRPr="008C23E0">
              <w:rPr>
                <w:rFonts w:cs="Arial"/>
                <w:color w:val="000000"/>
                <w:lang w:eastAsia="en-AU"/>
              </w:rPr>
              <w:t>71</w:t>
            </w:r>
          </w:p>
        </w:tc>
        <w:tc>
          <w:tcPr>
            <w:tcW w:w="391" w:type="pct"/>
            <w:noWrap/>
            <w:vAlign w:val="center"/>
          </w:tcPr>
          <w:p w14:paraId="6F9C16BC" w14:textId="3B617856" w:rsidR="00CA7087" w:rsidRPr="008C23E0" w:rsidRDefault="00CA7087" w:rsidP="00CA7087">
            <w:pPr>
              <w:jc w:val="center"/>
              <w:rPr>
                <w:rFonts w:cs="Arial"/>
                <w:color w:val="000000"/>
                <w:lang w:eastAsia="en-AU"/>
              </w:rPr>
            </w:pPr>
            <w:r w:rsidRPr="008C23E0">
              <w:rPr>
                <w:rFonts w:cs="Arial"/>
                <w:color w:val="000000"/>
                <w:lang w:eastAsia="en-AU"/>
              </w:rPr>
              <w:t>73</w:t>
            </w:r>
          </w:p>
        </w:tc>
        <w:tc>
          <w:tcPr>
            <w:tcW w:w="391" w:type="pct"/>
            <w:noWrap/>
            <w:vAlign w:val="center"/>
          </w:tcPr>
          <w:p w14:paraId="5221203C" w14:textId="25524F04" w:rsidR="00CA7087" w:rsidRPr="008C23E0" w:rsidRDefault="00CA7087" w:rsidP="00CA7087">
            <w:pPr>
              <w:jc w:val="center"/>
              <w:rPr>
                <w:rFonts w:cs="Arial"/>
                <w:color w:val="000000"/>
                <w:lang w:eastAsia="en-AU"/>
              </w:rPr>
            </w:pPr>
            <w:r w:rsidRPr="008C23E0">
              <w:rPr>
                <w:rFonts w:cs="Arial"/>
                <w:color w:val="000000"/>
                <w:lang w:eastAsia="en-AU"/>
              </w:rPr>
              <w:t>73</w:t>
            </w:r>
          </w:p>
        </w:tc>
        <w:tc>
          <w:tcPr>
            <w:tcW w:w="391" w:type="pct"/>
            <w:noWrap/>
            <w:vAlign w:val="center"/>
          </w:tcPr>
          <w:p w14:paraId="5BDE740A" w14:textId="61AE02C6" w:rsidR="00CA7087" w:rsidRPr="008C23E0" w:rsidRDefault="00CA7087" w:rsidP="00CA7087">
            <w:pPr>
              <w:jc w:val="center"/>
              <w:rPr>
                <w:rFonts w:cs="Arial"/>
                <w:color w:val="000000"/>
                <w:lang w:eastAsia="en-AU"/>
              </w:rPr>
            </w:pPr>
            <w:r w:rsidRPr="008C23E0">
              <w:rPr>
                <w:rFonts w:cs="Arial"/>
                <w:color w:val="000000"/>
                <w:lang w:eastAsia="en-AU"/>
              </w:rPr>
              <w:t>73</w:t>
            </w:r>
          </w:p>
        </w:tc>
        <w:tc>
          <w:tcPr>
            <w:tcW w:w="391" w:type="pct"/>
            <w:noWrap/>
            <w:vAlign w:val="center"/>
          </w:tcPr>
          <w:p w14:paraId="00168019" w14:textId="6BAD5A37" w:rsidR="00CA7087" w:rsidRPr="008C23E0" w:rsidRDefault="00CA7087" w:rsidP="00CA7087">
            <w:pPr>
              <w:jc w:val="center"/>
              <w:rPr>
                <w:rFonts w:cs="Arial"/>
                <w:color w:val="000000"/>
                <w:lang w:eastAsia="en-AU"/>
              </w:rPr>
            </w:pPr>
            <w:r w:rsidRPr="008C23E0">
              <w:rPr>
                <w:rFonts w:cs="Arial"/>
                <w:color w:val="000000"/>
                <w:lang w:eastAsia="en-AU"/>
              </w:rPr>
              <w:t>72</w:t>
            </w:r>
          </w:p>
        </w:tc>
        <w:tc>
          <w:tcPr>
            <w:tcW w:w="391" w:type="pct"/>
            <w:noWrap/>
            <w:vAlign w:val="center"/>
          </w:tcPr>
          <w:p w14:paraId="7A3CF819" w14:textId="746AEC95" w:rsidR="00CA7087" w:rsidRPr="008C23E0" w:rsidRDefault="00CA7087" w:rsidP="00CA7087">
            <w:pPr>
              <w:jc w:val="center"/>
              <w:rPr>
                <w:rFonts w:cs="Arial"/>
                <w:color w:val="000000"/>
                <w:lang w:eastAsia="en-AU"/>
              </w:rPr>
            </w:pPr>
            <w:r w:rsidRPr="008C23E0">
              <w:rPr>
                <w:rFonts w:cs="Arial"/>
                <w:color w:val="000000"/>
                <w:lang w:eastAsia="en-AU"/>
              </w:rPr>
              <w:t>70</w:t>
            </w:r>
          </w:p>
        </w:tc>
        <w:tc>
          <w:tcPr>
            <w:tcW w:w="391" w:type="pct"/>
            <w:noWrap/>
            <w:vAlign w:val="center"/>
          </w:tcPr>
          <w:p w14:paraId="1006E00E" w14:textId="45031307" w:rsidR="00CA7087" w:rsidRPr="008C23E0" w:rsidRDefault="00CA7087" w:rsidP="00CA7087">
            <w:pPr>
              <w:jc w:val="center"/>
              <w:rPr>
                <w:rFonts w:cs="Arial"/>
                <w:color w:val="000000"/>
                <w:lang w:eastAsia="en-AU"/>
              </w:rPr>
            </w:pPr>
            <w:r w:rsidRPr="008C23E0">
              <w:rPr>
                <w:rFonts w:cs="Arial"/>
                <w:color w:val="000000"/>
                <w:lang w:eastAsia="en-AU"/>
              </w:rPr>
              <w:t>72</w:t>
            </w:r>
          </w:p>
        </w:tc>
        <w:tc>
          <w:tcPr>
            <w:tcW w:w="391" w:type="pct"/>
            <w:noWrap/>
            <w:vAlign w:val="center"/>
          </w:tcPr>
          <w:p w14:paraId="72CE3BD8" w14:textId="21FDD9F9" w:rsidR="00CA7087" w:rsidRPr="008C23E0" w:rsidRDefault="00CA7087" w:rsidP="00CA7087">
            <w:pPr>
              <w:jc w:val="center"/>
              <w:rPr>
                <w:rFonts w:cs="Arial"/>
                <w:color w:val="000000"/>
                <w:lang w:eastAsia="en-AU"/>
              </w:rPr>
            </w:pPr>
            <w:r w:rsidRPr="008C23E0">
              <w:rPr>
                <w:rFonts w:cs="Arial"/>
                <w:color w:val="000000"/>
                <w:lang w:eastAsia="en-AU"/>
              </w:rPr>
              <w:t>74</w:t>
            </w:r>
          </w:p>
        </w:tc>
      </w:tr>
      <w:tr w:rsidR="00F767BD" w:rsidRPr="008C23E0" w14:paraId="1F0C7882" w14:textId="77777777" w:rsidTr="00883E98">
        <w:tblPrEx>
          <w:tblCellMar>
            <w:left w:w="108" w:type="dxa"/>
            <w:right w:w="108" w:type="dxa"/>
          </w:tblCellMar>
        </w:tblPrEx>
        <w:trPr>
          <w:trHeight w:val="300"/>
        </w:trPr>
        <w:tc>
          <w:tcPr>
            <w:tcW w:w="1088" w:type="pct"/>
            <w:noWrap/>
          </w:tcPr>
          <w:p w14:paraId="1CB08AF0" w14:textId="516C9305" w:rsidR="00F767BD" w:rsidRPr="008C23E0" w:rsidRDefault="00F767BD" w:rsidP="00F767BD">
            <w:pPr>
              <w:rPr>
                <w:rFonts w:cs="Arial"/>
                <w:b/>
                <w:bCs/>
                <w:color w:val="000000"/>
                <w:lang w:eastAsia="en-AU"/>
              </w:rPr>
            </w:pPr>
            <w:r w:rsidRPr="008C23E0">
              <w:rPr>
                <w:rFonts w:cs="Arial"/>
                <w:b/>
                <w:bCs/>
                <w:color w:val="000000"/>
                <w:lang w:eastAsia="en-AU"/>
              </w:rPr>
              <w:t>Interface</w:t>
            </w:r>
          </w:p>
        </w:tc>
        <w:tc>
          <w:tcPr>
            <w:tcW w:w="391" w:type="pct"/>
          </w:tcPr>
          <w:p w14:paraId="3BCEE457" w14:textId="5BE430E9" w:rsidR="00F767BD" w:rsidRPr="008C23E0" w:rsidRDefault="009A3ADB" w:rsidP="00F767BD">
            <w:pPr>
              <w:jc w:val="center"/>
              <w:rPr>
                <w:rFonts w:cs="Arial"/>
                <w:color w:val="000000"/>
                <w:lang w:eastAsia="en-AU"/>
              </w:rPr>
            </w:pPr>
            <w:r>
              <w:rPr>
                <w:rFonts w:cs="Arial"/>
                <w:color w:val="000000"/>
                <w:lang w:eastAsia="en-AU"/>
              </w:rPr>
              <w:t>70</w:t>
            </w:r>
          </w:p>
        </w:tc>
        <w:tc>
          <w:tcPr>
            <w:tcW w:w="391" w:type="pct"/>
            <w:noWrap/>
            <w:vAlign w:val="center"/>
          </w:tcPr>
          <w:p w14:paraId="0B1ABE91" w14:textId="4D511A48" w:rsidR="00F767BD" w:rsidRPr="008C23E0" w:rsidRDefault="00F767BD" w:rsidP="00F767BD">
            <w:pPr>
              <w:jc w:val="center"/>
              <w:rPr>
                <w:rFonts w:cs="Arial"/>
                <w:color w:val="000000"/>
                <w:lang w:eastAsia="en-AU"/>
              </w:rPr>
            </w:pPr>
            <w:r w:rsidRPr="008C23E0">
              <w:rPr>
                <w:rFonts w:cs="Arial"/>
                <w:color w:val="000000"/>
                <w:lang w:eastAsia="en-AU"/>
              </w:rPr>
              <w:t>69</w:t>
            </w:r>
          </w:p>
        </w:tc>
        <w:tc>
          <w:tcPr>
            <w:tcW w:w="391" w:type="pct"/>
            <w:noWrap/>
            <w:vAlign w:val="center"/>
          </w:tcPr>
          <w:p w14:paraId="1C0D75CD" w14:textId="3B6A1279" w:rsidR="00F767BD" w:rsidRPr="008C23E0" w:rsidRDefault="00F767BD" w:rsidP="00F767BD">
            <w:pPr>
              <w:jc w:val="center"/>
              <w:rPr>
                <w:rFonts w:cs="Arial"/>
                <w:color w:val="000000"/>
                <w:lang w:eastAsia="en-AU"/>
              </w:rPr>
            </w:pPr>
            <w:r w:rsidRPr="008C23E0">
              <w:rPr>
                <w:rFonts w:cs="Arial"/>
                <w:color w:val="000000"/>
                <w:lang w:eastAsia="en-AU"/>
              </w:rPr>
              <w:t>71</w:t>
            </w:r>
          </w:p>
        </w:tc>
        <w:tc>
          <w:tcPr>
            <w:tcW w:w="391" w:type="pct"/>
            <w:noWrap/>
            <w:vAlign w:val="center"/>
          </w:tcPr>
          <w:p w14:paraId="4B6D0AFF" w14:textId="6F538F62" w:rsidR="00F767BD" w:rsidRPr="008C23E0" w:rsidRDefault="00F767BD" w:rsidP="00F767BD">
            <w:pPr>
              <w:jc w:val="center"/>
              <w:rPr>
                <w:rFonts w:cs="Arial"/>
                <w:color w:val="000000"/>
                <w:lang w:eastAsia="en-AU"/>
              </w:rPr>
            </w:pPr>
            <w:r w:rsidRPr="008C23E0">
              <w:rPr>
                <w:rFonts w:cs="Arial"/>
                <w:color w:val="000000"/>
                <w:lang w:eastAsia="en-AU"/>
              </w:rPr>
              <w:t>71</w:t>
            </w:r>
          </w:p>
        </w:tc>
        <w:tc>
          <w:tcPr>
            <w:tcW w:w="391" w:type="pct"/>
            <w:noWrap/>
            <w:vAlign w:val="center"/>
          </w:tcPr>
          <w:p w14:paraId="314BA417" w14:textId="73B0A43A" w:rsidR="00F767BD" w:rsidRPr="008C23E0" w:rsidRDefault="00F767BD" w:rsidP="00F767BD">
            <w:pPr>
              <w:jc w:val="center"/>
              <w:rPr>
                <w:rFonts w:cs="Arial"/>
                <w:color w:val="000000"/>
                <w:lang w:eastAsia="en-AU"/>
              </w:rPr>
            </w:pPr>
            <w:r w:rsidRPr="008C23E0">
              <w:rPr>
                <w:rFonts w:cs="Arial"/>
                <w:color w:val="000000"/>
                <w:lang w:eastAsia="en-AU"/>
              </w:rPr>
              <w:t>75</w:t>
            </w:r>
          </w:p>
        </w:tc>
        <w:tc>
          <w:tcPr>
            <w:tcW w:w="391" w:type="pct"/>
            <w:noWrap/>
            <w:vAlign w:val="center"/>
          </w:tcPr>
          <w:p w14:paraId="3DE2DCD3" w14:textId="5A992833" w:rsidR="00F767BD" w:rsidRPr="008C23E0" w:rsidRDefault="00F767BD" w:rsidP="00F767BD">
            <w:pPr>
              <w:jc w:val="center"/>
              <w:rPr>
                <w:rFonts w:cs="Arial"/>
                <w:color w:val="000000"/>
                <w:lang w:eastAsia="en-AU"/>
              </w:rPr>
            </w:pPr>
            <w:r w:rsidRPr="008C23E0">
              <w:rPr>
                <w:rFonts w:cs="Arial"/>
                <w:color w:val="000000"/>
                <w:lang w:eastAsia="en-AU"/>
              </w:rPr>
              <w:t>75</w:t>
            </w:r>
          </w:p>
        </w:tc>
        <w:tc>
          <w:tcPr>
            <w:tcW w:w="391" w:type="pct"/>
            <w:noWrap/>
            <w:vAlign w:val="center"/>
          </w:tcPr>
          <w:p w14:paraId="433E55A8" w14:textId="40A8125B" w:rsidR="00F767BD" w:rsidRPr="008C23E0" w:rsidRDefault="00F767BD" w:rsidP="00F767BD">
            <w:pPr>
              <w:jc w:val="center"/>
              <w:rPr>
                <w:rFonts w:cs="Arial"/>
                <w:color w:val="000000"/>
                <w:lang w:eastAsia="en-AU"/>
              </w:rPr>
            </w:pPr>
            <w:r w:rsidRPr="008C23E0">
              <w:rPr>
                <w:rFonts w:cs="Arial"/>
                <w:color w:val="000000"/>
                <w:lang w:eastAsia="en-AU"/>
              </w:rPr>
              <w:t>72</w:t>
            </w:r>
          </w:p>
        </w:tc>
        <w:tc>
          <w:tcPr>
            <w:tcW w:w="391" w:type="pct"/>
            <w:noWrap/>
            <w:vAlign w:val="center"/>
          </w:tcPr>
          <w:p w14:paraId="4968E10D" w14:textId="0AD50122" w:rsidR="00F767BD" w:rsidRPr="008C23E0" w:rsidRDefault="00F767BD" w:rsidP="00F767BD">
            <w:pPr>
              <w:jc w:val="center"/>
              <w:rPr>
                <w:rFonts w:cs="Arial"/>
                <w:color w:val="000000"/>
                <w:lang w:eastAsia="en-AU"/>
              </w:rPr>
            </w:pPr>
            <w:r w:rsidRPr="008C23E0">
              <w:rPr>
                <w:rFonts w:cs="Arial"/>
                <w:color w:val="000000"/>
                <w:lang w:eastAsia="en-AU"/>
              </w:rPr>
              <w:t>68</w:t>
            </w:r>
          </w:p>
        </w:tc>
        <w:tc>
          <w:tcPr>
            <w:tcW w:w="391" w:type="pct"/>
            <w:noWrap/>
            <w:vAlign w:val="center"/>
          </w:tcPr>
          <w:p w14:paraId="578E9373" w14:textId="28992130" w:rsidR="00F767BD" w:rsidRPr="008C23E0" w:rsidRDefault="00F767BD" w:rsidP="00F767BD">
            <w:pPr>
              <w:jc w:val="center"/>
              <w:rPr>
                <w:rFonts w:cs="Arial"/>
                <w:color w:val="000000"/>
                <w:lang w:eastAsia="en-AU"/>
              </w:rPr>
            </w:pPr>
            <w:r w:rsidRPr="008C23E0">
              <w:rPr>
                <w:rFonts w:cs="Arial"/>
                <w:color w:val="000000"/>
                <w:lang w:eastAsia="en-AU"/>
              </w:rPr>
              <w:t>72</w:t>
            </w:r>
          </w:p>
        </w:tc>
        <w:tc>
          <w:tcPr>
            <w:tcW w:w="391" w:type="pct"/>
            <w:noWrap/>
            <w:vAlign w:val="center"/>
          </w:tcPr>
          <w:p w14:paraId="13BB99EB" w14:textId="159AEBE2" w:rsidR="00F767BD" w:rsidRPr="008C23E0" w:rsidRDefault="00F767BD" w:rsidP="00F767BD">
            <w:pPr>
              <w:jc w:val="center"/>
              <w:rPr>
                <w:rFonts w:cs="Arial"/>
                <w:color w:val="000000"/>
                <w:lang w:eastAsia="en-AU"/>
              </w:rPr>
            </w:pPr>
            <w:r w:rsidRPr="008C23E0">
              <w:rPr>
                <w:rFonts w:cs="Arial"/>
                <w:color w:val="000000"/>
                <w:lang w:eastAsia="en-AU"/>
              </w:rPr>
              <w:t>n/a</w:t>
            </w:r>
          </w:p>
        </w:tc>
      </w:tr>
      <w:tr w:rsidR="008C23E0" w:rsidRPr="008C23E0" w14:paraId="2168BD43" w14:textId="77777777" w:rsidTr="00883E98">
        <w:tblPrEx>
          <w:tblCellMar>
            <w:left w:w="108" w:type="dxa"/>
            <w:right w:w="108" w:type="dxa"/>
          </w:tblCellMar>
        </w:tblPrEx>
        <w:trPr>
          <w:trHeight w:val="300"/>
        </w:trPr>
        <w:tc>
          <w:tcPr>
            <w:tcW w:w="1088" w:type="pct"/>
            <w:noWrap/>
            <w:hideMark/>
          </w:tcPr>
          <w:p w14:paraId="141C5A6E" w14:textId="77777777" w:rsidR="008C23E0" w:rsidRPr="008C23E0" w:rsidRDefault="008C23E0" w:rsidP="008C23E0">
            <w:pPr>
              <w:rPr>
                <w:rFonts w:cs="Arial"/>
                <w:b/>
                <w:bCs/>
                <w:color w:val="000000"/>
                <w:lang w:eastAsia="en-AU"/>
              </w:rPr>
            </w:pPr>
            <w:r w:rsidRPr="008C23E0">
              <w:rPr>
                <w:rFonts w:cs="Arial"/>
                <w:b/>
                <w:bCs/>
                <w:color w:val="000000"/>
                <w:lang w:eastAsia="en-AU"/>
              </w:rPr>
              <w:t>Large Rural</w:t>
            </w:r>
          </w:p>
        </w:tc>
        <w:tc>
          <w:tcPr>
            <w:tcW w:w="391" w:type="pct"/>
          </w:tcPr>
          <w:p w14:paraId="745235AC" w14:textId="001CEB5F" w:rsidR="008C23E0" w:rsidRPr="008C23E0" w:rsidRDefault="009A3ADB" w:rsidP="008C23E0">
            <w:pPr>
              <w:jc w:val="center"/>
              <w:rPr>
                <w:rFonts w:cs="Arial"/>
                <w:color w:val="000000"/>
                <w:lang w:eastAsia="en-AU"/>
              </w:rPr>
            </w:pPr>
            <w:r>
              <w:rPr>
                <w:rFonts w:cs="Arial"/>
                <w:color w:val="000000"/>
                <w:lang w:eastAsia="en-AU"/>
              </w:rPr>
              <w:t>69</w:t>
            </w:r>
          </w:p>
        </w:tc>
        <w:tc>
          <w:tcPr>
            <w:tcW w:w="391" w:type="pct"/>
            <w:noWrap/>
            <w:vAlign w:val="center"/>
            <w:hideMark/>
          </w:tcPr>
          <w:p w14:paraId="1EC5E9E8" w14:textId="5C16DE12" w:rsidR="008C23E0" w:rsidRPr="008C23E0" w:rsidRDefault="008C23E0" w:rsidP="008C23E0">
            <w:pPr>
              <w:jc w:val="center"/>
              <w:rPr>
                <w:rFonts w:cs="Arial"/>
                <w:color w:val="000000"/>
                <w:lang w:eastAsia="en-AU"/>
              </w:rPr>
            </w:pPr>
            <w:r w:rsidRPr="008C23E0">
              <w:rPr>
                <w:rFonts w:cs="Arial"/>
                <w:color w:val="000000"/>
                <w:lang w:eastAsia="en-AU"/>
              </w:rPr>
              <w:t>72</w:t>
            </w:r>
          </w:p>
        </w:tc>
        <w:tc>
          <w:tcPr>
            <w:tcW w:w="391" w:type="pct"/>
            <w:noWrap/>
            <w:vAlign w:val="center"/>
            <w:hideMark/>
          </w:tcPr>
          <w:p w14:paraId="29AB28BF" w14:textId="77777777"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2646FB75" w14:textId="77777777" w:rsidR="008C23E0" w:rsidRPr="008C23E0" w:rsidRDefault="008C23E0" w:rsidP="008C23E0">
            <w:pPr>
              <w:jc w:val="center"/>
              <w:rPr>
                <w:rFonts w:cs="Arial"/>
                <w:color w:val="000000"/>
                <w:lang w:eastAsia="en-AU"/>
              </w:rPr>
            </w:pPr>
            <w:r w:rsidRPr="008C23E0">
              <w:rPr>
                <w:rFonts w:cs="Arial"/>
                <w:color w:val="000000"/>
                <w:lang w:eastAsia="en-AU"/>
              </w:rPr>
              <w:t>72</w:t>
            </w:r>
          </w:p>
        </w:tc>
        <w:tc>
          <w:tcPr>
            <w:tcW w:w="391" w:type="pct"/>
            <w:noWrap/>
            <w:vAlign w:val="center"/>
            <w:hideMark/>
          </w:tcPr>
          <w:p w14:paraId="0C2989B4" w14:textId="77777777"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30947BD5" w14:textId="77777777" w:rsidR="008C23E0" w:rsidRPr="008C23E0" w:rsidRDefault="008C23E0" w:rsidP="008C23E0">
            <w:pPr>
              <w:jc w:val="center"/>
              <w:rPr>
                <w:rFonts w:cs="Arial"/>
                <w:color w:val="000000"/>
                <w:lang w:eastAsia="en-AU"/>
              </w:rPr>
            </w:pPr>
            <w:r w:rsidRPr="008C23E0">
              <w:rPr>
                <w:rFonts w:cs="Arial"/>
                <w:color w:val="000000"/>
                <w:lang w:eastAsia="en-AU"/>
              </w:rPr>
              <w:t>71</w:t>
            </w:r>
          </w:p>
        </w:tc>
        <w:tc>
          <w:tcPr>
            <w:tcW w:w="391" w:type="pct"/>
            <w:noWrap/>
            <w:vAlign w:val="center"/>
            <w:hideMark/>
          </w:tcPr>
          <w:p w14:paraId="4B5F721F" w14:textId="77777777" w:rsidR="008C23E0" w:rsidRPr="008C23E0" w:rsidRDefault="008C23E0" w:rsidP="008C23E0">
            <w:pPr>
              <w:jc w:val="center"/>
              <w:rPr>
                <w:rFonts w:cs="Arial"/>
                <w:color w:val="000000"/>
                <w:lang w:eastAsia="en-AU"/>
              </w:rPr>
            </w:pPr>
            <w:r w:rsidRPr="008C23E0">
              <w:rPr>
                <w:rFonts w:cs="Arial"/>
                <w:color w:val="000000"/>
                <w:lang w:eastAsia="en-AU"/>
              </w:rPr>
              <w:t>70</w:t>
            </w:r>
          </w:p>
        </w:tc>
        <w:tc>
          <w:tcPr>
            <w:tcW w:w="391" w:type="pct"/>
            <w:noWrap/>
            <w:vAlign w:val="center"/>
            <w:hideMark/>
          </w:tcPr>
          <w:p w14:paraId="27A9DDA3" w14:textId="77777777" w:rsidR="008C23E0" w:rsidRPr="008C23E0" w:rsidRDefault="008C23E0" w:rsidP="008C23E0">
            <w:pPr>
              <w:jc w:val="center"/>
              <w:rPr>
                <w:rFonts w:cs="Arial"/>
                <w:color w:val="000000"/>
                <w:lang w:eastAsia="en-AU"/>
              </w:rPr>
            </w:pPr>
            <w:r w:rsidRPr="008C23E0">
              <w:rPr>
                <w:rFonts w:cs="Arial"/>
                <w:color w:val="000000"/>
                <w:lang w:eastAsia="en-AU"/>
              </w:rPr>
              <w:t>70</w:t>
            </w:r>
          </w:p>
        </w:tc>
        <w:tc>
          <w:tcPr>
            <w:tcW w:w="391" w:type="pct"/>
            <w:noWrap/>
            <w:vAlign w:val="center"/>
            <w:hideMark/>
          </w:tcPr>
          <w:p w14:paraId="3AA88FE8" w14:textId="77777777" w:rsidR="008C23E0" w:rsidRPr="008C23E0" w:rsidRDefault="008C23E0" w:rsidP="008C23E0">
            <w:pPr>
              <w:jc w:val="center"/>
              <w:rPr>
                <w:rFonts w:cs="Arial"/>
                <w:color w:val="000000"/>
                <w:lang w:eastAsia="en-AU"/>
              </w:rPr>
            </w:pPr>
            <w:r w:rsidRPr="008C23E0">
              <w:rPr>
                <w:rFonts w:cs="Arial"/>
                <w:color w:val="000000"/>
                <w:lang w:eastAsia="en-AU"/>
              </w:rPr>
              <w:t>73</w:t>
            </w:r>
          </w:p>
        </w:tc>
        <w:tc>
          <w:tcPr>
            <w:tcW w:w="391" w:type="pct"/>
            <w:noWrap/>
            <w:vAlign w:val="center"/>
            <w:hideMark/>
          </w:tcPr>
          <w:p w14:paraId="6FA57B04" w14:textId="77777777" w:rsidR="008C23E0" w:rsidRPr="008C23E0" w:rsidRDefault="008C23E0" w:rsidP="008C23E0">
            <w:pPr>
              <w:jc w:val="center"/>
              <w:rPr>
                <w:rFonts w:cs="Arial"/>
                <w:color w:val="000000"/>
                <w:lang w:eastAsia="en-AU"/>
              </w:rPr>
            </w:pPr>
            <w:r w:rsidRPr="008C23E0">
              <w:rPr>
                <w:rFonts w:cs="Arial"/>
                <w:color w:val="000000"/>
                <w:lang w:eastAsia="en-AU"/>
              </w:rPr>
              <w:t>n/a</w:t>
            </w:r>
          </w:p>
        </w:tc>
      </w:tr>
    </w:tbl>
    <w:p w14:paraId="5657EF53" w14:textId="7BC5CAE2" w:rsidR="00DB720C" w:rsidRPr="00DB720C" w:rsidRDefault="00DB720C" w:rsidP="00DB720C">
      <w:pPr>
        <w:spacing w:before="240" w:after="120" w:line="264" w:lineRule="auto"/>
        <w:rPr>
          <w:rFonts w:ascii="Arial" w:eastAsia="Arial" w:hAnsi="Arial" w:cs="Arial"/>
          <w:b/>
          <w:sz w:val="22"/>
          <w:szCs w:val="22"/>
          <w:lang w:val="en-AU"/>
        </w:rPr>
      </w:pPr>
      <w:r w:rsidRPr="00DB720C">
        <w:rPr>
          <w:rFonts w:ascii="Arial" w:eastAsia="Arial" w:hAnsi="Arial" w:cs="Arial"/>
          <w:b/>
          <w:bCs/>
          <w:sz w:val="22"/>
          <w:szCs w:val="22"/>
          <w:lang w:val="en-AU"/>
        </w:rPr>
        <w:t>202</w:t>
      </w:r>
      <w:r>
        <w:rPr>
          <w:rFonts w:ascii="Arial" w:eastAsia="Arial" w:hAnsi="Arial" w:cs="Arial"/>
          <w:b/>
          <w:bCs/>
          <w:sz w:val="22"/>
          <w:szCs w:val="22"/>
          <w:lang w:val="en-AU"/>
        </w:rPr>
        <w:t>3</w:t>
      </w:r>
      <w:r w:rsidRPr="00DB720C">
        <w:rPr>
          <w:rFonts w:ascii="Arial" w:eastAsia="Arial" w:hAnsi="Arial" w:cs="Arial"/>
          <w:b/>
          <w:bCs/>
          <w:sz w:val="22"/>
          <w:szCs w:val="22"/>
          <w:lang w:val="en-AU"/>
        </w:rPr>
        <w:t xml:space="preserve"> art centres and libraries performance (%)</w:t>
      </w:r>
    </w:p>
    <w:tbl>
      <w:tblPr>
        <w:tblStyle w:val="TableGrid74"/>
        <w:tblW w:w="4648" w:type="pct"/>
        <w:tblCellMar>
          <w:left w:w="57" w:type="dxa"/>
          <w:right w:w="57" w:type="dxa"/>
        </w:tblCellMar>
        <w:tblLook w:val="04A0" w:firstRow="1" w:lastRow="0" w:firstColumn="1" w:lastColumn="0" w:noHBand="0" w:noVBand="1"/>
      </w:tblPr>
      <w:tblGrid>
        <w:gridCol w:w="2162"/>
        <w:gridCol w:w="1190"/>
        <w:gridCol w:w="1125"/>
        <w:gridCol w:w="1125"/>
        <w:gridCol w:w="1125"/>
        <w:gridCol w:w="1125"/>
        <w:gridCol w:w="1122"/>
      </w:tblGrid>
      <w:tr w:rsidR="00DB720C" w:rsidRPr="00DB720C" w14:paraId="14A9E354" w14:textId="77777777" w:rsidTr="0012107F">
        <w:trPr>
          <w:trHeight w:val="182"/>
        </w:trPr>
        <w:tc>
          <w:tcPr>
            <w:tcW w:w="1210" w:type="pct"/>
            <w:vAlign w:val="center"/>
            <w:hideMark/>
          </w:tcPr>
          <w:p w14:paraId="06853067" w14:textId="77777777" w:rsidR="00DB720C" w:rsidRPr="00DB720C" w:rsidRDefault="00DB720C" w:rsidP="00DB720C">
            <w:pPr>
              <w:rPr>
                <w:rFonts w:cs="Arial"/>
                <w:b/>
                <w:bCs/>
              </w:rPr>
            </w:pPr>
          </w:p>
        </w:tc>
        <w:tc>
          <w:tcPr>
            <w:tcW w:w="632" w:type="pct"/>
            <w:noWrap/>
            <w:vAlign w:val="center"/>
            <w:hideMark/>
          </w:tcPr>
          <w:p w14:paraId="3E9E8C73" w14:textId="77777777" w:rsidR="00DB720C" w:rsidRPr="00DB720C" w:rsidRDefault="00DB720C" w:rsidP="00DB720C">
            <w:pPr>
              <w:jc w:val="center"/>
              <w:rPr>
                <w:rFonts w:cs="Arial"/>
                <w:b/>
                <w:bCs/>
              </w:rPr>
            </w:pPr>
            <w:r w:rsidRPr="00DB720C">
              <w:rPr>
                <w:rFonts w:cs="Arial"/>
                <w:b/>
                <w:bCs/>
              </w:rPr>
              <w:t>Very good</w:t>
            </w:r>
          </w:p>
        </w:tc>
        <w:tc>
          <w:tcPr>
            <w:tcW w:w="632" w:type="pct"/>
            <w:vAlign w:val="center"/>
          </w:tcPr>
          <w:p w14:paraId="637EF7FC" w14:textId="77777777" w:rsidR="00DB720C" w:rsidRPr="00DB720C" w:rsidRDefault="00DB720C" w:rsidP="00DB720C">
            <w:pPr>
              <w:jc w:val="center"/>
              <w:rPr>
                <w:rFonts w:cs="Arial"/>
                <w:b/>
                <w:bCs/>
              </w:rPr>
            </w:pPr>
            <w:r w:rsidRPr="00DB720C">
              <w:rPr>
                <w:rFonts w:cs="Arial"/>
                <w:b/>
                <w:bCs/>
              </w:rPr>
              <w:t>Good</w:t>
            </w:r>
          </w:p>
        </w:tc>
        <w:tc>
          <w:tcPr>
            <w:tcW w:w="632" w:type="pct"/>
            <w:vAlign w:val="center"/>
          </w:tcPr>
          <w:p w14:paraId="18FC6115" w14:textId="77777777" w:rsidR="00DB720C" w:rsidRPr="00DB720C" w:rsidRDefault="00DB720C" w:rsidP="00DB720C">
            <w:pPr>
              <w:jc w:val="center"/>
              <w:rPr>
                <w:rFonts w:cs="Arial"/>
                <w:b/>
                <w:bCs/>
              </w:rPr>
            </w:pPr>
            <w:r w:rsidRPr="00DB720C">
              <w:rPr>
                <w:rFonts w:cs="Arial"/>
                <w:b/>
                <w:bCs/>
              </w:rPr>
              <w:t>Average</w:t>
            </w:r>
          </w:p>
        </w:tc>
        <w:tc>
          <w:tcPr>
            <w:tcW w:w="632" w:type="pct"/>
            <w:noWrap/>
            <w:vAlign w:val="center"/>
            <w:hideMark/>
          </w:tcPr>
          <w:p w14:paraId="252510A3" w14:textId="77777777" w:rsidR="00DB720C" w:rsidRPr="00DB720C" w:rsidRDefault="00DB720C" w:rsidP="00DB720C">
            <w:pPr>
              <w:jc w:val="center"/>
              <w:rPr>
                <w:rFonts w:cs="Arial"/>
                <w:b/>
                <w:bCs/>
              </w:rPr>
            </w:pPr>
            <w:r w:rsidRPr="00DB720C">
              <w:rPr>
                <w:rFonts w:cs="Arial"/>
                <w:b/>
                <w:bCs/>
              </w:rPr>
              <w:t>Poor</w:t>
            </w:r>
          </w:p>
        </w:tc>
        <w:tc>
          <w:tcPr>
            <w:tcW w:w="632" w:type="pct"/>
            <w:vAlign w:val="center"/>
          </w:tcPr>
          <w:p w14:paraId="19FC04ED" w14:textId="77777777" w:rsidR="00DB720C" w:rsidRPr="00DB720C" w:rsidRDefault="00DB720C" w:rsidP="00DB720C">
            <w:pPr>
              <w:jc w:val="center"/>
              <w:rPr>
                <w:rFonts w:cs="Arial"/>
                <w:b/>
                <w:bCs/>
              </w:rPr>
            </w:pPr>
            <w:r w:rsidRPr="00DB720C">
              <w:rPr>
                <w:rFonts w:cs="Arial"/>
                <w:b/>
                <w:bCs/>
              </w:rPr>
              <w:t>Very poor</w:t>
            </w:r>
          </w:p>
        </w:tc>
        <w:tc>
          <w:tcPr>
            <w:tcW w:w="630" w:type="pct"/>
            <w:vAlign w:val="center"/>
          </w:tcPr>
          <w:p w14:paraId="7455A50D" w14:textId="77777777" w:rsidR="00DB720C" w:rsidRPr="00DB720C" w:rsidRDefault="00DB720C" w:rsidP="00DB720C">
            <w:pPr>
              <w:jc w:val="center"/>
              <w:rPr>
                <w:rFonts w:cs="Arial"/>
                <w:b/>
                <w:bCs/>
              </w:rPr>
            </w:pPr>
            <w:r w:rsidRPr="00DB720C">
              <w:rPr>
                <w:rFonts w:cs="Arial"/>
                <w:b/>
                <w:bCs/>
              </w:rPr>
              <w:t>Can't say</w:t>
            </w:r>
          </w:p>
        </w:tc>
      </w:tr>
      <w:tr w:rsidR="00DB720C" w:rsidRPr="00DB720C" w14:paraId="297279AD" w14:textId="77777777" w:rsidTr="0012107F">
        <w:tblPrEx>
          <w:tblCellMar>
            <w:left w:w="108" w:type="dxa"/>
            <w:right w:w="108" w:type="dxa"/>
          </w:tblCellMar>
        </w:tblPrEx>
        <w:trPr>
          <w:trHeight w:val="300"/>
        </w:trPr>
        <w:tc>
          <w:tcPr>
            <w:tcW w:w="1210" w:type="pct"/>
            <w:noWrap/>
          </w:tcPr>
          <w:p w14:paraId="58D1332C" w14:textId="5AAF798F" w:rsidR="00DB720C" w:rsidRPr="00DB720C" w:rsidRDefault="0012107F" w:rsidP="00DB720C">
            <w:pPr>
              <w:rPr>
                <w:rFonts w:cs="Arial"/>
                <w:b/>
                <w:bCs/>
                <w:color w:val="000000"/>
                <w:lang w:eastAsia="en-AU"/>
              </w:rPr>
            </w:pPr>
            <w:r>
              <w:rPr>
                <w:rFonts w:cs="Arial"/>
                <w:b/>
                <w:bCs/>
                <w:color w:val="000000"/>
                <w:lang w:eastAsia="en-AU"/>
              </w:rPr>
              <w:t>2023 Overall</w:t>
            </w:r>
          </w:p>
        </w:tc>
        <w:tc>
          <w:tcPr>
            <w:tcW w:w="632" w:type="pct"/>
            <w:noWrap/>
            <w:vAlign w:val="center"/>
          </w:tcPr>
          <w:p w14:paraId="6CA51272" w14:textId="4ABB67F7" w:rsidR="00DB720C" w:rsidRPr="00DB720C" w:rsidRDefault="003E2F9A" w:rsidP="00DB720C">
            <w:pPr>
              <w:jc w:val="center"/>
              <w:rPr>
                <w:rFonts w:cs="Arial"/>
                <w:color w:val="000000"/>
                <w:lang w:eastAsia="en-AU"/>
              </w:rPr>
            </w:pPr>
            <w:r>
              <w:rPr>
                <w:rFonts w:cs="Arial"/>
                <w:color w:val="000000"/>
                <w:lang w:eastAsia="en-AU"/>
              </w:rPr>
              <w:t>23</w:t>
            </w:r>
          </w:p>
        </w:tc>
        <w:tc>
          <w:tcPr>
            <w:tcW w:w="632" w:type="pct"/>
            <w:noWrap/>
            <w:vAlign w:val="center"/>
          </w:tcPr>
          <w:p w14:paraId="13C19C19" w14:textId="43D28AF6" w:rsidR="00DB720C" w:rsidRPr="00DB720C" w:rsidRDefault="004F00AB" w:rsidP="00DB720C">
            <w:pPr>
              <w:jc w:val="center"/>
              <w:rPr>
                <w:rFonts w:cs="Arial"/>
                <w:color w:val="000000"/>
                <w:lang w:eastAsia="en-AU"/>
              </w:rPr>
            </w:pPr>
            <w:r>
              <w:rPr>
                <w:rFonts w:cs="Arial"/>
                <w:color w:val="000000"/>
                <w:lang w:eastAsia="en-AU"/>
              </w:rPr>
              <w:t>41</w:t>
            </w:r>
          </w:p>
        </w:tc>
        <w:tc>
          <w:tcPr>
            <w:tcW w:w="632" w:type="pct"/>
            <w:noWrap/>
            <w:vAlign w:val="center"/>
          </w:tcPr>
          <w:p w14:paraId="058E2827" w14:textId="0214683A" w:rsidR="00DB720C" w:rsidRPr="00DB720C" w:rsidRDefault="004F00AB" w:rsidP="00DB720C">
            <w:pPr>
              <w:jc w:val="center"/>
              <w:rPr>
                <w:rFonts w:cs="Arial"/>
                <w:color w:val="000000"/>
                <w:lang w:eastAsia="en-AU"/>
              </w:rPr>
            </w:pPr>
            <w:r>
              <w:rPr>
                <w:rFonts w:cs="Arial"/>
                <w:color w:val="000000"/>
                <w:lang w:eastAsia="en-AU"/>
              </w:rPr>
              <w:t>18</w:t>
            </w:r>
          </w:p>
        </w:tc>
        <w:tc>
          <w:tcPr>
            <w:tcW w:w="632" w:type="pct"/>
            <w:noWrap/>
            <w:vAlign w:val="center"/>
          </w:tcPr>
          <w:p w14:paraId="39A71511" w14:textId="3DD90C7A" w:rsidR="00DB720C" w:rsidRPr="00DB720C" w:rsidRDefault="004F00AB" w:rsidP="00DB720C">
            <w:pPr>
              <w:jc w:val="center"/>
              <w:rPr>
                <w:rFonts w:cs="Arial"/>
                <w:color w:val="000000"/>
                <w:lang w:eastAsia="en-AU"/>
              </w:rPr>
            </w:pPr>
            <w:r>
              <w:rPr>
                <w:rFonts w:cs="Arial"/>
                <w:color w:val="000000"/>
                <w:lang w:eastAsia="en-AU"/>
              </w:rPr>
              <w:t>4</w:t>
            </w:r>
          </w:p>
        </w:tc>
        <w:tc>
          <w:tcPr>
            <w:tcW w:w="632" w:type="pct"/>
            <w:noWrap/>
            <w:vAlign w:val="center"/>
          </w:tcPr>
          <w:p w14:paraId="59E01028" w14:textId="4AC08128" w:rsidR="00DB720C" w:rsidRPr="00DB720C" w:rsidRDefault="004F00AB" w:rsidP="00DB720C">
            <w:pPr>
              <w:jc w:val="center"/>
              <w:rPr>
                <w:rFonts w:cs="Arial"/>
                <w:color w:val="000000"/>
                <w:lang w:eastAsia="en-AU"/>
              </w:rPr>
            </w:pPr>
            <w:r>
              <w:rPr>
                <w:rFonts w:cs="Arial"/>
                <w:color w:val="000000"/>
                <w:lang w:eastAsia="en-AU"/>
              </w:rPr>
              <w:t>1</w:t>
            </w:r>
          </w:p>
        </w:tc>
        <w:tc>
          <w:tcPr>
            <w:tcW w:w="630" w:type="pct"/>
            <w:noWrap/>
            <w:vAlign w:val="center"/>
          </w:tcPr>
          <w:p w14:paraId="03D8A65A" w14:textId="4CB36BB1" w:rsidR="00DB720C" w:rsidRPr="00DB720C" w:rsidRDefault="004F00AB" w:rsidP="00DB720C">
            <w:pPr>
              <w:jc w:val="center"/>
              <w:rPr>
                <w:rFonts w:cs="Arial"/>
                <w:color w:val="000000"/>
                <w:lang w:eastAsia="en-AU"/>
              </w:rPr>
            </w:pPr>
            <w:r>
              <w:rPr>
                <w:rFonts w:cs="Arial"/>
                <w:color w:val="000000"/>
                <w:lang w:eastAsia="en-AU"/>
              </w:rPr>
              <w:t>12</w:t>
            </w:r>
          </w:p>
        </w:tc>
      </w:tr>
      <w:tr w:rsidR="00DB720C" w:rsidRPr="00DB720C" w14:paraId="3DC09317" w14:textId="77777777" w:rsidTr="0012107F">
        <w:tblPrEx>
          <w:tblCellMar>
            <w:left w:w="108" w:type="dxa"/>
            <w:right w:w="108" w:type="dxa"/>
          </w:tblCellMar>
        </w:tblPrEx>
        <w:trPr>
          <w:trHeight w:val="300"/>
        </w:trPr>
        <w:tc>
          <w:tcPr>
            <w:tcW w:w="1210" w:type="pct"/>
            <w:noWrap/>
            <w:hideMark/>
          </w:tcPr>
          <w:p w14:paraId="5482CDE1" w14:textId="77777777" w:rsidR="00DB720C" w:rsidRPr="00DB720C" w:rsidRDefault="00DB720C" w:rsidP="00DB720C">
            <w:pPr>
              <w:rPr>
                <w:rFonts w:cs="Arial"/>
                <w:b/>
                <w:bCs/>
                <w:color w:val="000000"/>
                <w:lang w:eastAsia="en-AU"/>
              </w:rPr>
            </w:pPr>
            <w:r w:rsidRPr="00DB720C">
              <w:rPr>
                <w:rFonts w:cs="Arial"/>
                <w:b/>
                <w:bCs/>
                <w:color w:val="000000"/>
                <w:lang w:eastAsia="en-AU"/>
              </w:rPr>
              <w:t>2022 Overall</w:t>
            </w:r>
          </w:p>
        </w:tc>
        <w:tc>
          <w:tcPr>
            <w:tcW w:w="632" w:type="pct"/>
            <w:noWrap/>
            <w:vAlign w:val="center"/>
            <w:hideMark/>
          </w:tcPr>
          <w:p w14:paraId="39210BB4" w14:textId="77777777" w:rsidR="00DB720C" w:rsidRPr="00DB720C" w:rsidRDefault="00DB720C" w:rsidP="00DB720C">
            <w:pPr>
              <w:jc w:val="center"/>
              <w:rPr>
                <w:rFonts w:cs="Arial"/>
                <w:color w:val="000000"/>
                <w:lang w:eastAsia="en-AU"/>
              </w:rPr>
            </w:pPr>
            <w:r w:rsidRPr="00DB720C">
              <w:rPr>
                <w:rFonts w:cs="Arial"/>
                <w:color w:val="000000"/>
                <w:lang w:eastAsia="en-AU"/>
              </w:rPr>
              <w:t>23</w:t>
            </w:r>
          </w:p>
        </w:tc>
        <w:tc>
          <w:tcPr>
            <w:tcW w:w="632" w:type="pct"/>
            <w:noWrap/>
            <w:vAlign w:val="center"/>
            <w:hideMark/>
          </w:tcPr>
          <w:p w14:paraId="43CABF7F" w14:textId="77777777" w:rsidR="00DB720C" w:rsidRPr="00DB720C" w:rsidRDefault="00DB720C" w:rsidP="00DB720C">
            <w:pPr>
              <w:jc w:val="center"/>
              <w:rPr>
                <w:rFonts w:cs="Arial"/>
                <w:color w:val="000000"/>
                <w:lang w:eastAsia="en-AU"/>
              </w:rPr>
            </w:pPr>
            <w:r w:rsidRPr="00DB720C">
              <w:rPr>
                <w:rFonts w:cs="Arial"/>
                <w:color w:val="000000"/>
                <w:lang w:eastAsia="en-AU"/>
              </w:rPr>
              <w:t>41</w:t>
            </w:r>
          </w:p>
        </w:tc>
        <w:tc>
          <w:tcPr>
            <w:tcW w:w="632" w:type="pct"/>
            <w:noWrap/>
            <w:vAlign w:val="center"/>
            <w:hideMark/>
          </w:tcPr>
          <w:p w14:paraId="54215370" w14:textId="77777777" w:rsidR="00DB720C" w:rsidRPr="00DB720C" w:rsidRDefault="00DB720C" w:rsidP="00DB720C">
            <w:pPr>
              <w:jc w:val="center"/>
              <w:rPr>
                <w:rFonts w:cs="Arial"/>
                <w:color w:val="000000"/>
                <w:lang w:eastAsia="en-AU"/>
              </w:rPr>
            </w:pPr>
            <w:r w:rsidRPr="00DB720C">
              <w:rPr>
                <w:rFonts w:cs="Arial"/>
                <w:color w:val="000000"/>
                <w:lang w:eastAsia="en-AU"/>
              </w:rPr>
              <w:t>19</w:t>
            </w:r>
          </w:p>
        </w:tc>
        <w:tc>
          <w:tcPr>
            <w:tcW w:w="632" w:type="pct"/>
            <w:noWrap/>
            <w:vAlign w:val="center"/>
            <w:hideMark/>
          </w:tcPr>
          <w:p w14:paraId="1D8AC389" w14:textId="77777777" w:rsidR="00DB720C" w:rsidRPr="00DB720C" w:rsidRDefault="00DB720C" w:rsidP="00DB720C">
            <w:pPr>
              <w:jc w:val="center"/>
              <w:rPr>
                <w:rFonts w:cs="Arial"/>
                <w:color w:val="000000"/>
                <w:lang w:eastAsia="en-AU"/>
              </w:rPr>
            </w:pPr>
            <w:r w:rsidRPr="00DB720C">
              <w:rPr>
                <w:rFonts w:cs="Arial"/>
                <w:color w:val="000000"/>
                <w:lang w:eastAsia="en-AU"/>
              </w:rPr>
              <w:t>4</w:t>
            </w:r>
          </w:p>
        </w:tc>
        <w:tc>
          <w:tcPr>
            <w:tcW w:w="632" w:type="pct"/>
            <w:noWrap/>
            <w:vAlign w:val="center"/>
            <w:hideMark/>
          </w:tcPr>
          <w:p w14:paraId="6F7C1C0F" w14:textId="77777777" w:rsidR="00DB720C" w:rsidRPr="00DB720C" w:rsidRDefault="00DB720C" w:rsidP="00DB720C">
            <w:pPr>
              <w:jc w:val="center"/>
              <w:rPr>
                <w:rFonts w:cs="Arial"/>
                <w:color w:val="000000"/>
                <w:lang w:eastAsia="en-AU"/>
              </w:rPr>
            </w:pPr>
            <w:r w:rsidRPr="00DB720C">
              <w:rPr>
                <w:rFonts w:cs="Arial"/>
                <w:color w:val="000000"/>
                <w:lang w:eastAsia="en-AU"/>
              </w:rPr>
              <w:t>1</w:t>
            </w:r>
          </w:p>
        </w:tc>
        <w:tc>
          <w:tcPr>
            <w:tcW w:w="630" w:type="pct"/>
            <w:noWrap/>
            <w:vAlign w:val="center"/>
            <w:hideMark/>
          </w:tcPr>
          <w:p w14:paraId="074D5B9F" w14:textId="77777777" w:rsidR="00DB720C" w:rsidRPr="00DB720C" w:rsidRDefault="00DB720C" w:rsidP="00DB720C">
            <w:pPr>
              <w:jc w:val="center"/>
              <w:rPr>
                <w:rFonts w:cs="Arial"/>
                <w:color w:val="000000"/>
                <w:lang w:eastAsia="en-AU"/>
              </w:rPr>
            </w:pPr>
            <w:r w:rsidRPr="00DB720C">
              <w:rPr>
                <w:rFonts w:cs="Arial"/>
                <w:color w:val="000000"/>
                <w:lang w:eastAsia="en-AU"/>
              </w:rPr>
              <w:t>11</w:t>
            </w:r>
          </w:p>
        </w:tc>
      </w:tr>
      <w:tr w:rsidR="00DB720C" w:rsidRPr="00DB720C" w14:paraId="61E40547" w14:textId="77777777" w:rsidTr="0012107F">
        <w:tblPrEx>
          <w:tblCellMar>
            <w:left w:w="108" w:type="dxa"/>
            <w:right w:w="108" w:type="dxa"/>
          </w:tblCellMar>
        </w:tblPrEx>
        <w:trPr>
          <w:trHeight w:val="300"/>
        </w:trPr>
        <w:tc>
          <w:tcPr>
            <w:tcW w:w="1210" w:type="pct"/>
            <w:noWrap/>
            <w:hideMark/>
          </w:tcPr>
          <w:p w14:paraId="1FD7B944" w14:textId="77777777" w:rsidR="00DB720C" w:rsidRPr="00DB720C" w:rsidRDefault="00DB720C" w:rsidP="00DB720C">
            <w:pPr>
              <w:rPr>
                <w:rFonts w:cs="Arial"/>
                <w:b/>
                <w:bCs/>
                <w:color w:val="000000"/>
                <w:lang w:eastAsia="en-AU"/>
              </w:rPr>
            </w:pPr>
            <w:r w:rsidRPr="00DB720C">
              <w:rPr>
                <w:rFonts w:cs="Arial"/>
                <w:b/>
                <w:bCs/>
                <w:color w:val="000000"/>
                <w:lang w:eastAsia="en-AU"/>
              </w:rPr>
              <w:t>2021 Overall</w:t>
            </w:r>
          </w:p>
        </w:tc>
        <w:tc>
          <w:tcPr>
            <w:tcW w:w="632" w:type="pct"/>
            <w:noWrap/>
            <w:vAlign w:val="center"/>
            <w:hideMark/>
          </w:tcPr>
          <w:p w14:paraId="31EB2C5D" w14:textId="77777777" w:rsidR="00DB720C" w:rsidRPr="00DB720C" w:rsidRDefault="00DB720C" w:rsidP="00DB720C">
            <w:pPr>
              <w:jc w:val="center"/>
              <w:rPr>
                <w:rFonts w:cs="Arial"/>
                <w:color w:val="000000"/>
                <w:lang w:eastAsia="en-AU"/>
              </w:rPr>
            </w:pPr>
            <w:r w:rsidRPr="00DB720C">
              <w:rPr>
                <w:rFonts w:cs="Arial"/>
                <w:color w:val="000000"/>
                <w:lang w:eastAsia="en-AU"/>
              </w:rPr>
              <w:t>22</w:t>
            </w:r>
          </w:p>
        </w:tc>
        <w:tc>
          <w:tcPr>
            <w:tcW w:w="632" w:type="pct"/>
            <w:noWrap/>
            <w:vAlign w:val="center"/>
            <w:hideMark/>
          </w:tcPr>
          <w:p w14:paraId="2611AA47" w14:textId="77777777" w:rsidR="00DB720C" w:rsidRPr="00DB720C" w:rsidRDefault="00DB720C" w:rsidP="00DB720C">
            <w:pPr>
              <w:jc w:val="center"/>
              <w:rPr>
                <w:rFonts w:cs="Arial"/>
                <w:color w:val="000000"/>
                <w:lang w:eastAsia="en-AU"/>
              </w:rPr>
            </w:pPr>
            <w:r w:rsidRPr="00DB720C">
              <w:rPr>
                <w:rFonts w:cs="Arial"/>
                <w:color w:val="000000"/>
                <w:lang w:eastAsia="en-AU"/>
              </w:rPr>
              <w:t>42</w:t>
            </w:r>
          </w:p>
        </w:tc>
        <w:tc>
          <w:tcPr>
            <w:tcW w:w="632" w:type="pct"/>
            <w:noWrap/>
            <w:vAlign w:val="center"/>
            <w:hideMark/>
          </w:tcPr>
          <w:p w14:paraId="0EBE2C01" w14:textId="77777777" w:rsidR="00DB720C" w:rsidRPr="00DB720C" w:rsidRDefault="00DB720C" w:rsidP="00DB720C">
            <w:pPr>
              <w:jc w:val="center"/>
              <w:rPr>
                <w:rFonts w:cs="Arial"/>
                <w:color w:val="000000"/>
                <w:lang w:eastAsia="en-AU"/>
              </w:rPr>
            </w:pPr>
            <w:r w:rsidRPr="00DB720C">
              <w:rPr>
                <w:rFonts w:cs="Arial"/>
                <w:color w:val="000000"/>
                <w:lang w:eastAsia="en-AU"/>
              </w:rPr>
              <w:t>20</w:t>
            </w:r>
          </w:p>
        </w:tc>
        <w:tc>
          <w:tcPr>
            <w:tcW w:w="632" w:type="pct"/>
            <w:noWrap/>
            <w:vAlign w:val="center"/>
            <w:hideMark/>
          </w:tcPr>
          <w:p w14:paraId="30AADD68" w14:textId="77777777" w:rsidR="00DB720C" w:rsidRPr="00DB720C" w:rsidRDefault="00DB720C" w:rsidP="00DB720C">
            <w:pPr>
              <w:jc w:val="center"/>
              <w:rPr>
                <w:rFonts w:cs="Arial"/>
                <w:color w:val="000000"/>
                <w:lang w:eastAsia="en-AU"/>
              </w:rPr>
            </w:pPr>
            <w:r w:rsidRPr="00DB720C">
              <w:rPr>
                <w:rFonts w:cs="Arial"/>
                <w:color w:val="000000"/>
                <w:lang w:eastAsia="en-AU"/>
              </w:rPr>
              <w:t>3</w:t>
            </w:r>
          </w:p>
        </w:tc>
        <w:tc>
          <w:tcPr>
            <w:tcW w:w="632" w:type="pct"/>
            <w:noWrap/>
            <w:vAlign w:val="center"/>
            <w:hideMark/>
          </w:tcPr>
          <w:p w14:paraId="25FCBDB8" w14:textId="77777777" w:rsidR="00DB720C" w:rsidRPr="00DB720C" w:rsidRDefault="00DB720C" w:rsidP="00DB720C">
            <w:pPr>
              <w:jc w:val="center"/>
              <w:rPr>
                <w:rFonts w:cs="Arial"/>
                <w:color w:val="000000"/>
                <w:lang w:eastAsia="en-AU"/>
              </w:rPr>
            </w:pPr>
            <w:r w:rsidRPr="00DB720C">
              <w:rPr>
                <w:rFonts w:cs="Arial"/>
                <w:color w:val="000000"/>
                <w:lang w:eastAsia="en-AU"/>
              </w:rPr>
              <w:t>1</w:t>
            </w:r>
          </w:p>
        </w:tc>
        <w:tc>
          <w:tcPr>
            <w:tcW w:w="630" w:type="pct"/>
            <w:noWrap/>
            <w:vAlign w:val="center"/>
            <w:hideMark/>
          </w:tcPr>
          <w:p w14:paraId="6C06F4A3" w14:textId="77777777" w:rsidR="00DB720C" w:rsidRPr="00DB720C" w:rsidRDefault="00DB720C" w:rsidP="00DB720C">
            <w:pPr>
              <w:jc w:val="center"/>
              <w:rPr>
                <w:rFonts w:cs="Arial"/>
                <w:color w:val="000000"/>
                <w:lang w:eastAsia="en-AU"/>
              </w:rPr>
            </w:pPr>
            <w:r w:rsidRPr="00DB720C">
              <w:rPr>
                <w:rFonts w:cs="Arial"/>
                <w:color w:val="000000"/>
                <w:lang w:eastAsia="en-AU"/>
              </w:rPr>
              <w:t>13</w:t>
            </w:r>
          </w:p>
        </w:tc>
      </w:tr>
      <w:tr w:rsidR="00DB720C" w:rsidRPr="00DB720C" w14:paraId="50A54264" w14:textId="77777777" w:rsidTr="0012107F">
        <w:tblPrEx>
          <w:tblCellMar>
            <w:left w:w="108" w:type="dxa"/>
            <w:right w:w="108" w:type="dxa"/>
          </w:tblCellMar>
        </w:tblPrEx>
        <w:trPr>
          <w:trHeight w:val="300"/>
        </w:trPr>
        <w:tc>
          <w:tcPr>
            <w:tcW w:w="1210" w:type="pct"/>
            <w:noWrap/>
            <w:hideMark/>
          </w:tcPr>
          <w:p w14:paraId="03AB5C93" w14:textId="77777777" w:rsidR="00DB720C" w:rsidRPr="00DB720C" w:rsidRDefault="00DB720C" w:rsidP="00DB720C">
            <w:pPr>
              <w:rPr>
                <w:rFonts w:cs="Arial"/>
                <w:b/>
                <w:bCs/>
                <w:color w:val="000000"/>
                <w:lang w:eastAsia="en-AU"/>
              </w:rPr>
            </w:pPr>
            <w:r w:rsidRPr="00DB720C">
              <w:rPr>
                <w:rFonts w:cs="Arial"/>
                <w:b/>
                <w:bCs/>
                <w:color w:val="000000"/>
                <w:lang w:eastAsia="en-AU"/>
              </w:rPr>
              <w:t>2020 Overall</w:t>
            </w:r>
          </w:p>
        </w:tc>
        <w:tc>
          <w:tcPr>
            <w:tcW w:w="632" w:type="pct"/>
            <w:noWrap/>
            <w:vAlign w:val="center"/>
            <w:hideMark/>
          </w:tcPr>
          <w:p w14:paraId="600B1678" w14:textId="77777777" w:rsidR="00DB720C" w:rsidRPr="00DB720C" w:rsidRDefault="00DB720C" w:rsidP="00DB720C">
            <w:pPr>
              <w:jc w:val="center"/>
              <w:rPr>
                <w:rFonts w:cs="Arial"/>
                <w:color w:val="000000"/>
                <w:lang w:eastAsia="en-AU"/>
              </w:rPr>
            </w:pPr>
            <w:r w:rsidRPr="00DB720C">
              <w:rPr>
                <w:rFonts w:cs="Arial"/>
                <w:color w:val="000000"/>
                <w:lang w:eastAsia="en-AU"/>
              </w:rPr>
              <w:t>24</w:t>
            </w:r>
          </w:p>
        </w:tc>
        <w:tc>
          <w:tcPr>
            <w:tcW w:w="632" w:type="pct"/>
            <w:noWrap/>
            <w:vAlign w:val="center"/>
            <w:hideMark/>
          </w:tcPr>
          <w:p w14:paraId="2469D3BC" w14:textId="77777777" w:rsidR="00DB720C" w:rsidRPr="00DB720C" w:rsidRDefault="00DB720C" w:rsidP="00DB720C">
            <w:pPr>
              <w:jc w:val="center"/>
              <w:rPr>
                <w:rFonts w:cs="Arial"/>
                <w:color w:val="000000"/>
                <w:lang w:eastAsia="en-AU"/>
              </w:rPr>
            </w:pPr>
            <w:r w:rsidRPr="00DB720C">
              <w:rPr>
                <w:rFonts w:cs="Arial"/>
                <w:color w:val="000000"/>
                <w:lang w:eastAsia="en-AU"/>
              </w:rPr>
              <w:t>43</w:t>
            </w:r>
          </w:p>
        </w:tc>
        <w:tc>
          <w:tcPr>
            <w:tcW w:w="632" w:type="pct"/>
            <w:noWrap/>
            <w:vAlign w:val="center"/>
            <w:hideMark/>
          </w:tcPr>
          <w:p w14:paraId="0AEC9A7B" w14:textId="77777777" w:rsidR="00DB720C" w:rsidRPr="00DB720C" w:rsidRDefault="00DB720C" w:rsidP="00DB720C">
            <w:pPr>
              <w:jc w:val="center"/>
              <w:rPr>
                <w:rFonts w:cs="Arial"/>
                <w:color w:val="000000"/>
                <w:lang w:eastAsia="en-AU"/>
              </w:rPr>
            </w:pPr>
            <w:r w:rsidRPr="00DB720C">
              <w:rPr>
                <w:rFonts w:cs="Arial"/>
                <w:color w:val="000000"/>
                <w:lang w:eastAsia="en-AU"/>
              </w:rPr>
              <w:t>19</w:t>
            </w:r>
          </w:p>
        </w:tc>
        <w:tc>
          <w:tcPr>
            <w:tcW w:w="632" w:type="pct"/>
            <w:noWrap/>
            <w:vAlign w:val="center"/>
            <w:hideMark/>
          </w:tcPr>
          <w:p w14:paraId="31EF2997" w14:textId="77777777" w:rsidR="00DB720C" w:rsidRPr="00DB720C" w:rsidRDefault="00DB720C" w:rsidP="00DB720C">
            <w:pPr>
              <w:jc w:val="center"/>
              <w:rPr>
                <w:rFonts w:cs="Arial"/>
                <w:color w:val="000000"/>
                <w:lang w:eastAsia="en-AU"/>
              </w:rPr>
            </w:pPr>
            <w:r w:rsidRPr="00DB720C">
              <w:rPr>
                <w:rFonts w:cs="Arial"/>
                <w:color w:val="000000"/>
                <w:lang w:eastAsia="en-AU"/>
              </w:rPr>
              <w:t>3</w:t>
            </w:r>
          </w:p>
        </w:tc>
        <w:tc>
          <w:tcPr>
            <w:tcW w:w="632" w:type="pct"/>
            <w:noWrap/>
            <w:vAlign w:val="center"/>
            <w:hideMark/>
          </w:tcPr>
          <w:p w14:paraId="3F1B5594" w14:textId="77777777" w:rsidR="00DB720C" w:rsidRPr="00DB720C" w:rsidRDefault="00DB720C" w:rsidP="00DB720C">
            <w:pPr>
              <w:jc w:val="center"/>
              <w:rPr>
                <w:rFonts w:cs="Arial"/>
                <w:color w:val="000000"/>
                <w:lang w:eastAsia="en-AU"/>
              </w:rPr>
            </w:pPr>
            <w:r w:rsidRPr="00DB720C">
              <w:rPr>
                <w:rFonts w:cs="Arial"/>
                <w:color w:val="000000"/>
                <w:lang w:eastAsia="en-AU"/>
              </w:rPr>
              <w:t>1</w:t>
            </w:r>
          </w:p>
        </w:tc>
        <w:tc>
          <w:tcPr>
            <w:tcW w:w="630" w:type="pct"/>
            <w:noWrap/>
            <w:vAlign w:val="center"/>
            <w:hideMark/>
          </w:tcPr>
          <w:p w14:paraId="16AEF2CC" w14:textId="77777777" w:rsidR="00DB720C" w:rsidRPr="00DB720C" w:rsidRDefault="00DB720C" w:rsidP="00DB720C">
            <w:pPr>
              <w:jc w:val="center"/>
              <w:rPr>
                <w:rFonts w:cs="Arial"/>
                <w:color w:val="000000"/>
                <w:lang w:eastAsia="en-AU"/>
              </w:rPr>
            </w:pPr>
            <w:r w:rsidRPr="00DB720C">
              <w:rPr>
                <w:rFonts w:cs="Arial"/>
                <w:color w:val="000000"/>
                <w:lang w:eastAsia="en-AU"/>
              </w:rPr>
              <w:t>10</w:t>
            </w:r>
          </w:p>
        </w:tc>
      </w:tr>
      <w:tr w:rsidR="00DB720C" w:rsidRPr="00DB720C" w14:paraId="24E8316C" w14:textId="77777777" w:rsidTr="0012107F">
        <w:tblPrEx>
          <w:tblCellMar>
            <w:left w:w="108" w:type="dxa"/>
            <w:right w:w="108" w:type="dxa"/>
          </w:tblCellMar>
        </w:tblPrEx>
        <w:trPr>
          <w:trHeight w:val="300"/>
        </w:trPr>
        <w:tc>
          <w:tcPr>
            <w:tcW w:w="1210" w:type="pct"/>
            <w:noWrap/>
            <w:hideMark/>
          </w:tcPr>
          <w:p w14:paraId="6EF0DEB3" w14:textId="77777777" w:rsidR="00DB720C" w:rsidRPr="00DB720C" w:rsidRDefault="00DB720C" w:rsidP="00DB720C">
            <w:pPr>
              <w:rPr>
                <w:rFonts w:cs="Arial"/>
                <w:b/>
                <w:bCs/>
                <w:color w:val="000000"/>
                <w:lang w:eastAsia="en-AU"/>
              </w:rPr>
            </w:pPr>
            <w:r w:rsidRPr="00DB720C">
              <w:rPr>
                <w:rFonts w:cs="Arial"/>
                <w:b/>
                <w:bCs/>
                <w:color w:val="000000"/>
                <w:lang w:eastAsia="en-AU"/>
              </w:rPr>
              <w:t>2019 Overall</w:t>
            </w:r>
          </w:p>
        </w:tc>
        <w:tc>
          <w:tcPr>
            <w:tcW w:w="632" w:type="pct"/>
            <w:noWrap/>
            <w:vAlign w:val="center"/>
            <w:hideMark/>
          </w:tcPr>
          <w:p w14:paraId="299C7A35" w14:textId="77777777" w:rsidR="00DB720C" w:rsidRPr="00DB720C" w:rsidRDefault="00DB720C" w:rsidP="00DB720C">
            <w:pPr>
              <w:jc w:val="center"/>
              <w:rPr>
                <w:rFonts w:cs="Arial"/>
                <w:color w:val="000000"/>
                <w:lang w:eastAsia="en-AU"/>
              </w:rPr>
            </w:pPr>
            <w:r w:rsidRPr="00DB720C">
              <w:rPr>
                <w:rFonts w:cs="Arial"/>
                <w:color w:val="000000"/>
                <w:lang w:eastAsia="en-AU"/>
              </w:rPr>
              <w:t>26</w:t>
            </w:r>
          </w:p>
        </w:tc>
        <w:tc>
          <w:tcPr>
            <w:tcW w:w="632" w:type="pct"/>
            <w:noWrap/>
            <w:vAlign w:val="center"/>
            <w:hideMark/>
          </w:tcPr>
          <w:p w14:paraId="7308FC6C" w14:textId="77777777" w:rsidR="00DB720C" w:rsidRPr="00DB720C" w:rsidRDefault="00DB720C" w:rsidP="00DB720C">
            <w:pPr>
              <w:jc w:val="center"/>
              <w:rPr>
                <w:rFonts w:cs="Arial"/>
                <w:color w:val="000000"/>
                <w:lang w:eastAsia="en-AU"/>
              </w:rPr>
            </w:pPr>
            <w:r w:rsidRPr="00DB720C">
              <w:rPr>
                <w:rFonts w:cs="Arial"/>
                <w:color w:val="000000"/>
                <w:lang w:eastAsia="en-AU"/>
              </w:rPr>
              <w:t>42</w:t>
            </w:r>
          </w:p>
        </w:tc>
        <w:tc>
          <w:tcPr>
            <w:tcW w:w="632" w:type="pct"/>
            <w:noWrap/>
            <w:vAlign w:val="center"/>
            <w:hideMark/>
          </w:tcPr>
          <w:p w14:paraId="3AC8ABC7" w14:textId="77777777" w:rsidR="00DB720C" w:rsidRPr="00DB720C" w:rsidRDefault="00DB720C" w:rsidP="00DB720C">
            <w:pPr>
              <w:jc w:val="center"/>
              <w:rPr>
                <w:rFonts w:cs="Arial"/>
                <w:color w:val="000000"/>
                <w:lang w:eastAsia="en-AU"/>
              </w:rPr>
            </w:pPr>
            <w:r w:rsidRPr="00DB720C">
              <w:rPr>
                <w:rFonts w:cs="Arial"/>
                <w:color w:val="000000"/>
                <w:lang w:eastAsia="en-AU"/>
              </w:rPr>
              <w:t>17</w:t>
            </w:r>
          </w:p>
        </w:tc>
        <w:tc>
          <w:tcPr>
            <w:tcW w:w="632" w:type="pct"/>
            <w:noWrap/>
            <w:vAlign w:val="center"/>
            <w:hideMark/>
          </w:tcPr>
          <w:p w14:paraId="3F72C48A" w14:textId="77777777" w:rsidR="00DB720C" w:rsidRPr="00DB720C" w:rsidRDefault="00DB720C" w:rsidP="00DB720C">
            <w:pPr>
              <w:jc w:val="center"/>
              <w:rPr>
                <w:rFonts w:cs="Arial"/>
                <w:color w:val="000000"/>
                <w:lang w:eastAsia="en-AU"/>
              </w:rPr>
            </w:pPr>
            <w:r w:rsidRPr="00DB720C">
              <w:rPr>
                <w:rFonts w:cs="Arial"/>
                <w:color w:val="000000"/>
                <w:lang w:eastAsia="en-AU"/>
              </w:rPr>
              <w:t>4</w:t>
            </w:r>
          </w:p>
        </w:tc>
        <w:tc>
          <w:tcPr>
            <w:tcW w:w="632" w:type="pct"/>
            <w:noWrap/>
            <w:vAlign w:val="center"/>
            <w:hideMark/>
          </w:tcPr>
          <w:p w14:paraId="30EAB468" w14:textId="77777777" w:rsidR="00DB720C" w:rsidRPr="00DB720C" w:rsidRDefault="00DB720C" w:rsidP="00DB720C">
            <w:pPr>
              <w:jc w:val="center"/>
              <w:rPr>
                <w:rFonts w:cs="Arial"/>
                <w:color w:val="000000"/>
                <w:lang w:eastAsia="en-AU"/>
              </w:rPr>
            </w:pPr>
            <w:r w:rsidRPr="00DB720C">
              <w:rPr>
                <w:rFonts w:cs="Arial"/>
                <w:color w:val="000000"/>
                <w:lang w:eastAsia="en-AU"/>
              </w:rPr>
              <w:t>1</w:t>
            </w:r>
          </w:p>
        </w:tc>
        <w:tc>
          <w:tcPr>
            <w:tcW w:w="630" w:type="pct"/>
            <w:noWrap/>
            <w:vAlign w:val="center"/>
            <w:hideMark/>
          </w:tcPr>
          <w:p w14:paraId="3717BE31" w14:textId="77777777" w:rsidR="00DB720C" w:rsidRPr="00DB720C" w:rsidRDefault="00DB720C" w:rsidP="00DB720C">
            <w:pPr>
              <w:jc w:val="center"/>
              <w:rPr>
                <w:rFonts w:cs="Arial"/>
                <w:color w:val="000000"/>
                <w:lang w:eastAsia="en-AU"/>
              </w:rPr>
            </w:pPr>
            <w:r w:rsidRPr="00DB720C">
              <w:rPr>
                <w:rFonts w:cs="Arial"/>
                <w:color w:val="000000"/>
                <w:lang w:eastAsia="en-AU"/>
              </w:rPr>
              <w:t>10</w:t>
            </w:r>
          </w:p>
        </w:tc>
      </w:tr>
      <w:tr w:rsidR="00DB720C" w:rsidRPr="00DB720C" w14:paraId="7852C78F" w14:textId="77777777" w:rsidTr="0012107F">
        <w:tblPrEx>
          <w:tblCellMar>
            <w:left w:w="108" w:type="dxa"/>
            <w:right w:w="108" w:type="dxa"/>
          </w:tblCellMar>
        </w:tblPrEx>
        <w:trPr>
          <w:trHeight w:val="300"/>
        </w:trPr>
        <w:tc>
          <w:tcPr>
            <w:tcW w:w="1210" w:type="pct"/>
            <w:noWrap/>
            <w:hideMark/>
          </w:tcPr>
          <w:p w14:paraId="7ABCCAFB" w14:textId="77777777" w:rsidR="00DB720C" w:rsidRPr="00DB720C" w:rsidRDefault="00DB720C" w:rsidP="00DB720C">
            <w:pPr>
              <w:rPr>
                <w:rFonts w:cs="Arial"/>
                <w:b/>
                <w:bCs/>
                <w:color w:val="000000"/>
                <w:lang w:eastAsia="en-AU"/>
              </w:rPr>
            </w:pPr>
            <w:r w:rsidRPr="00DB720C">
              <w:rPr>
                <w:rFonts w:cs="Arial"/>
                <w:b/>
                <w:bCs/>
                <w:color w:val="000000"/>
                <w:lang w:eastAsia="en-AU"/>
              </w:rPr>
              <w:t>2018 Overall</w:t>
            </w:r>
          </w:p>
        </w:tc>
        <w:tc>
          <w:tcPr>
            <w:tcW w:w="632" w:type="pct"/>
            <w:noWrap/>
            <w:vAlign w:val="center"/>
            <w:hideMark/>
          </w:tcPr>
          <w:p w14:paraId="37C3FBB7" w14:textId="77777777" w:rsidR="00DB720C" w:rsidRPr="00DB720C" w:rsidRDefault="00DB720C" w:rsidP="00DB720C">
            <w:pPr>
              <w:jc w:val="center"/>
              <w:rPr>
                <w:rFonts w:cs="Arial"/>
                <w:color w:val="000000"/>
                <w:lang w:eastAsia="en-AU"/>
              </w:rPr>
            </w:pPr>
            <w:r w:rsidRPr="00DB720C">
              <w:rPr>
                <w:rFonts w:cs="Arial"/>
                <w:color w:val="000000"/>
                <w:lang w:eastAsia="en-AU"/>
              </w:rPr>
              <w:t>25</w:t>
            </w:r>
          </w:p>
        </w:tc>
        <w:tc>
          <w:tcPr>
            <w:tcW w:w="632" w:type="pct"/>
            <w:noWrap/>
            <w:vAlign w:val="center"/>
            <w:hideMark/>
          </w:tcPr>
          <w:p w14:paraId="749C711F" w14:textId="77777777" w:rsidR="00DB720C" w:rsidRPr="00DB720C" w:rsidRDefault="00DB720C" w:rsidP="00DB720C">
            <w:pPr>
              <w:jc w:val="center"/>
              <w:rPr>
                <w:rFonts w:cs="Arial"/>
                <w:color w:val="000000"/>
                <w:lang w:eastAsia="en-AU"/>
              </w:rPr>
            </w:pPr>
            <w:r w:rsidRPr="00DB720C">
              <w:rPr>
                <w:rFonts w:cs="Arial"/>
                <w:color w:val="000000"/>
                <w:lang w:eastAsia="en-AU"/>
              </w:rPr>
              <w:t>42</w:t>
            </w:r>
          </w:p>
        </w:tc>
        <w:tc>
          <w:tcPr>
            <w:tcW w:w="632" w:type="pct"/>
            <w:noWrap/>
            <w:vAlign w:val="center"/>
            <w:hideMark/>
          </w:tcPr>
          <w:p w14:paraId="30ACA3B4" w14:textId="77777777" w:rsidR="00DB720C" w:rsidRPr="00DB720C" w:rsidRDefault="00DB720C" w:rsidP="00DB720C">
            <w:pPr>
              <w:jc w:val="center"/>
              <w:rPr>
                <w:rFonts w:cs="Arial"/>
                <w:color w:val="000000"/>
                <w:lang w:eastAsia="en-AU"/>
              </w:rPr>
            </w:pPr>
            <w:r w:rsidRPr="00DB720C">
              <w:rPr>
                <w:rFonts w:cs="Arial"/>
                <w:color w:val="000000"/>
                <w:lang w:eastAsia="en-AU"/>
              </w:rPr>
              <w:t>18</w:t>
            </w:r>
          </w:p>
        </w:tc>
        <w:tc>
          <w:tcPr>
            <w:tcW w:w="632" w:type="pct"/>
            <w:noWrap/>
            <w:vAlign w:val="center"/>
            <w:hideMark/>
          </w:tcPr>
          <w:p w14:paraId="6A110A87" w14:textId="77777777" w:rsidR="00DB720C" w:rsidRPr="00DB720C" w:rsidRDefault="00DB720C" w:rsidP="00DB720C">
            <w:pPr>
              <w:jc w:val="center"/>
              <w:rPr>
                <w:rFonts w:cs="Arial"/>
                <w:color w:val="000000"/>
                <w:lang w:eastAsia="en-AU"/>
              </w:rPr>
            </w:pPr>
            <w:r w:rsidRPr="00DB720C">
              <w:rPr>
                <w:rFonts w:cs="Arial"/>
                <w:color w:val="000000"/>
                <w:lang w:eastAsia="en-AU"/>
              </w:rPr>
              <w:t>4</w:t>
            </w:r>
          </w:p>
        </w:tc>
        <w:tc>
          <w:tcPr>
            <w:tcW w:w="632" w:type="pct"/>
            <w:noWrap/>
            <w:vAlign w:val="center"/>
            <w:hideMark/>
          </w:tcPr>
          <w:p w14:paraId="2ACDCA97" w14:textId="77777777" w:rsidR="00DB720C" w:rsidRPr="00DB720C" w:rsidRDefault="00DB720C" w:rsidP="00DB720C">
            <w:pPr>
              <w:jc w:val="center"/>
              <w:rPr>
                <w:rFonts w:cs="Arial"/>
                <w:color w:val="000000"/>
                <w:lang w:eastAsia="en-AU"/>
              </w:rPr>
            </w:pPr>
            <w:r w:rsidRPr="00DB720C">
              <w:rPr>
                <w:rFonts w:cs="Arial"/>
                <w:color w:val="000000"/>
                <w:lang w:eastAsia="en-AU"/>
              </w:rPr>
              <w:t>1</w:t>
            </w:r>
          </w:p>
        </w:tc>
        <w:tc>
          <w:tcPr>
            <w:tcW w:w="630" w:type="pct"/>
            <w:noWrap/>
            <w:vAlign w:val="center"/>
            <w:hideMark/>
          </w:tcPr>
          <w:p w14:paraId="33E1CBC3" w14:textId="77777777" w:rsidR="00DB720C" w:rsidRPr="00DB720C" w:rsidRDefault="00DB720C" w:rsidP="00DB720C">
            <w:pPr>
              <w:jc w:val="center"/>
              <w:rPr>
                <w:rFonts w:cs="Arial"/>
                <w:color w:val="000000"/>
                <w:lang w:eastAsia="en-AU"/>
              </w:rPr>
            </w:pPr>
            <w:r w:rsidRPr="00DB720C">
              <w:rPr>
                <w:rFonts w:cs="Arial"/>
                <w:color w:val="000000"/>
                <w:lang w:eastAsia="en-AU"/>
              </w:rPr>
              <w:t>10</w:t>
            </w:r>
          </w:p>
        </w:tc>
      </w:tr>
      <w:tr w:rsidR="00DB720C" w:rsidRPr="00DB720C" w14:paraId="14A10474" w14:textId="77777777" w:rsidTr="0012107F">
        <w:tblPrEx>
          <w:tblCellMar>
            <w:left w:w="108" w:type="dxa"/>
            <w:right w:w="108" w:type="dxa"/>
          </w:tblCellMar>
        </w:tblPrEx>
        <w:trPr>
          <w:trHeight w:val="300"/>
        </w:trPr>
        <w:tc>
          <w:tcPr>
            <w:tcW w:w="1210" w:type="pct"/>
            <w:noWrap/>
            <w:hideMark/>
          </w:tcPr>
          <w:p w14:paraId="1ABEC358" w14:textId="77777777" w:rsidR="00DB720C" w:rsidRPr="00DB720C" w:rsidRDefault="00DB720C" w:rsidP="00DB720C">
            <w:pPr>
              <w:rPr>
                <w:rFonts w:cs="Arial"/>
                <w:b/>
                <w:bCs/>
                <w:color w:val="000000"/>
                <w:lang w:eastAsia="en-AU"/>
              </w:rPr>
            </w:pPr>
            <w:r w:rsidRPr="00DB720C">
              <w:rPr>
                <w:rFonts w:cs="Arial"/>
                <w:b/>
                <w:bCs/>
                <w:color w:val="000000"/>
                <w:lang w:eastAsia="en-AU"/>
              </w:rPr>
              <w:t>2017 Overall</w:t>
            </w:r>
          </w:p>
        </w:tc>
        <w:tc>
          <w:tcPr>
            <w:tcW w:w="632" w:type="pct"/>
            <w:noWrap/>
            <w:vAlign w:val="center"/>
            <w:hideMark/>
          </w:tcPr>
          <w:p w14:paraId="2358CD54" w14:textId="77777777" w:rsidR="00DB720C" w:rsidRPr="00DB720C" w:rsidRDefault="00DB720C" w:rsidP="00DB720C">
            <w:pPr>
              <w:jc w:val="center"/>
              <w:rPr>
                <w:rFonts w:cs="Arial"/>
                <w:color w:val="000000"/>
                <w:lang w:eastAsia="en-AU"/>
              </w:rPr>
            </w:pPr>
            <w:r w:rsidRPr="00DB720C">
              <w:rPr>
                <w:rFonts w:cs="Arial"/>
                <w:color w:val="000000"/>
                <w:lang w:eastAsia="en-AU"/>
              </w:rPr>
              <w:t>23</w:t>
            </w:r>
          </w:p>
        </w:tc>
        <w:tc>
          <w:tcPr>
            <w:tcW w:w="632" w:type="pct"/>
            <w:noWrap/>
            <w:vAlign w:val="center"/>
            <w:hideMark/>
          </w:tcPr>
          <w:p w14:paraId="20C9D87F" w14:textId="77777777" w:rsidR="00DB720C" w:rsidRPr="00DB720C" w:rsidRDefault="00DB720C" w:rsidP="00DB720C">
            <w:pPr>
              <w:jc w:val="center"/>
              <w:rPr>
                <w:rFonts w:cs="Arial"/>
                <w:color w:val="000000"/>
                <w:lang w:eastAsia="en-AU"/>
              </w:rPr>
            </w:pPr>
            <w:r w:rsidRPr="00DB720C">
              <w:rPr>
                <w:rFonts w:cs="Arial"/>
                <w:color w:val="000000"/>
                <w:lang w:eastAsia="en-AU"/>
              </w:rPr>
              <w:t>43</w:t>
            </w:r>
          </w:p>
        </w:tc>
        <w:tc>
          <w:tcPr>
            <w:tcW w:w="632" w:type="pct"/>
            <w:noWrap/>
            <w:vAlign w:val="center"/>
            <w:hideMark/>
          </w:tcPr>
          <w:p w14:paraId="7A8356D3" w14:textId="77777777" w:rsidR="00DB720C" w:rsidRPr="00DB720C" w:rsidRDefault="00DB720C" w:rsidP="00DB720C">
            <w:pPr>
              <w:jc w:val="center"/>
              <w:rPr>
                <w:rFonts w:cs="Arial"/>
                <w:color w:val="000000"/>
                <w:lang w:eastAsia="en-AU"/>
              </w:rPr>
            </w:pPr>
            <w:r w:rsidRPr="00DB720C">
              <w:rPr>
                <w:rFonts w:cs="Arial"/>
                <w:color w:val="000000"/>
                <w:lang w:eastAsia="en-AU"/>
              </w:rPr>
              <w:t>18</w:t>
            </w:r>
          </w:p>
        </w:tc>
        <w:tc>
          <w:tcPr>
            <w:tcW w:w="632" w:type="pct"/>
            <w:noWrap/>
            <w:vAlign w:val="center"/>
            <w:hideMark/>
          </w:tcPr>
          <w:p w14:paraId="1BA6E2ED" w14:textId="77777777" w:rsidR="00DB720C" w:rsidRPr="00DB720C" w:rsidRDefault="00DB720C" w:rsidP="00DB720C">
            <w:pPr>
              <w:jc w:val="center"/>
              <w:rPr>
                <w:rFonts w:cs="Arial"/>
                <w:color w:val="000000"/>
                <w:lang w:eastAsia="en-AU"/>
              </w:rPr>
            </w:pPr>
            <w:r w:rsidRPr="00DB720C">
              <w:rPr>
                <w:rFonts w:cs="Arial"/>
                <w:color w:val="000000"/>
                <w:lang w:eastAsia="en-AU"/>
              </w:rPr>
              <w:t>4</w:t>
            </w:r>
          </w:p>
        </w:tc>
        <w:tc>
          <w:tcPr>
            <w:tcW w:w="632" w:type="pct"/>
            <w:noWrap/>
            <w:vAlign w:val="center"/>
            <w:hideMark/>
          </w:tcPr>
          <w:p w14:paraId="6C5C64C1" w14:textId="77777777" w:rsidR="00DB720C" w:rsidRPr="00DB720C" w:rsidRDefault="00DB720C" w:rsidP="00DB720C">
            <w:pPr>
              <w:jc w:val="center"/>
              <w:rPr>
                <w:rFonts w:cs="Arial"/>
                <w:color w:val="000000"/>
                <w:lang w:eastAsia="en-AU"/>
              </w:rPr>
            </w:pPr>
            <w:r w:rsidRPr="00DB720C">
              <w:rPr>
                <w:rFonts w:cs="Arial"/>
                <w:color w:val="000000"/>
                <w:lang w:eastAsia="en-AU"/>
              </w:rPr>
              <w:t>1</w:t>
            </w:r>
          </w:p>
        </w:tc>
        <w:tc>
          <w:tcPr>
            <w:tcW w:w="630" w:type="pct"/>
            <w:noWrap/>
            <w:vAlign w:val="center"/>
            <w:hideMark/>
          </w:tcPr>
          <w:p w14:paraId="2F9224F8" w14:textId="77777777" w:rsidR="00DB720C" w:rsidRPr="00DB720C" w:rsidRDefault="00DB720C" w:rsidP="00DB720C">
            <w:pPr>
              <w:jc w:val="center"/>
              <w:rPr>
                <w:rFonts w:cs="Arial"/>
                <w:color w:val="000000"/>
                <w:lang w:eastAsia="en-AU"/>
              </w:rPr>
            </w:pPr>
            <w:r w:rsidRPr="00DB720C">
              <w:rPr>
                <w:rFonts w:cs="Arial"/>
                <w:color w:val="000000"/>
                <w:lang w:eastAsia="en-AU"/>
              </w:rPr>
              <w:t>10</w:t>
            </w:r>
          </w:p>
        </w:tc>
      </w:tr>
      <w:tr w:rsidR="00DB720C" w:rsidRPr="00DB720C" w14:paraId="50EB9D25" w14:textId="77777777" w:rsidTr="0012107F">
        <w:tblPrEx>
          <w:tblCellMar>
            <w:left w:w="108" w:type="dxa"/>
            <w:right w:w="108" w:type="dxa"/>
          </w:tblCellMar>
        </w:tblPrEx>
        <w:trPr>
          <w:trHeight w:val="300"/>
        </w:trPr>
        <w:tc>
          <w:tcPr>
            <w:tcW w:w="1210" w:type="pct"/>
            <w:noWrap/>
            <w:hideMark/>
          </w:tcPr>
          <w:p w14:paraId="00349F20" w14:textId="77777777" w:rsidR="00DB720C" w:rsidRPr="00DB720C" w:rsidRDefault="00DB720C" w:rsidP="00DB720C">
            <w:pPr>
              <w:rPr>
                <w:rFonts w:cs="Arial"/>
                <w:b/>
                <w:bCs/>
                <w:color w:val="000000"/>
                <w:lang w:eastAsia="en-AU"/>
              </w:rPr>
            </w:pPr>
            <w:r w:rsidRPr="00DB720C">
              <w:rPr>
                <w:rFonts w:cs="Arial"/>
                <w:b/>
                <w:bCs/>
                <w:color w:val="000000"/>
                <w:lang w:eastAsia="en-AU"/>
              </w:rPr>
              <w:t>2016 Overall</w:t>
            </w:r>
          </w:p>
        </w:tc>
        <w:tc>
          <w:tcPr>
            <w:tcW w:w="632" w:type="pct"/>
            <w:noWrap/>
            <w:vAlign w:val="center"/>
            <w:hideMark/>
          </w:tcPr>
          <w:p w14:paraId="7DC93EF3" w14:textId="77777777" w:rsidR="00DB720C" w:rsidRPr="00DB720C" w:rsidRDefault="00DB720C" w:rsidP="00DB720C">
            <w:pPr>
              <w:jc w:val="center"/>
              <w:rPr>
                <w:rFonts w:cs="Arial"/>
                <w:color w:val="000000"/>
                <w:lang w:eastAsia="en-AU"/>
              </w:rPr>
            </w:pPr>
            <w:r w:rsidRPr="00DB720C">
              <w:rPr>
                <w:rFonts w:cs="Arial"/>
                <w:color w:val="000000"/>
                <w:lang w:eastAsia="en-AU"/>
              </w:rPr>
              <w:t>23</w:t>
            </w:r>
          </w:p>
        </w:tc>
        <w:tc>
          <w:tcPr>
            <w:tcW w:w="632" w:type="pct"/>
            <w:noWrap/>
            <w:vAlign w:val="center"/>
            <w:hideMark/>
          </w:tcPr>
          <w:p w14:paraId="2C80F68D" w14:textId="77777777" w:rsidR="00DB720C" w:rsidRPr="00DB720C" w:rsidRDefault="00DB720C" w:rsidP="00DB720C">
            <w:pPr>
              <w:jc w:val="center"/>
              <w:rPr>
                <w:rFonts w:cs="Arial"/>
                <w:color w:val="000000"/>
                <w:lang w:eastAsia="en-AU"/>
              </w:rPr>
            </w:pPr>
            <w:r w:rsidRPr="00DB720C">
              <w:rPr>
                <w:rFonts w:cs="Arial"/>
                <w:color w:val="000000"/>
                <w:lang w:eastAsia="en-AU"/>
              </w:rPr>
              <w:t>42</w:t>
            </w:r>
          </w:p>
        </w:tc>
        <w:tc>
          <w:tcPr>
            <w:tcW w:w="632" w:type="pct"/>
            <w:noWrap/>
            <w:vAlign w:val="center"/>
            <w:hideMark/>
          </w:tcPr>
          <w:p w14:paraId="6A7F5444" w14:textId="77777777" w:rsidR="00DB720C" w:rsidRPr="00DB720C" w:rsidRDefault="00DB720C" w:rsidP="00DB720C">
            <w:pPr>
              <w:jc w:val="center"/>
              <w:rPr>
                <w:rFonts w:cs="Arial"/>
                <w:color w:val="000000"/>
                <w:lang w:eastAsia="en-AU"/>
              </w:rPr>
            </w:pPr>
            <w:r w:rsidRPr="00DB720C">
              <w:rPr>
                <w:rFonts w:cs="Arial"/>
                <w:color w:val="000000"/>
                <w:lang w:eastAsia="en-AU"/>
              </w:rPr>
              <w:t>18</w:t>
            </w:r>
          </w:p>
        </w:tc>
        <w:tc>
          <w:tcPr>
            <w:tcW w:w="632" w:type="pct"/>
            <w:noWrap/>
            <w:vAlign w:val="center"/>
            <w:hideMark/>
          </w:tcPr>
          <w:p w14:paraId="31D094C3" w14:textId="77777777" w:rsidR="00DB720C" w:rsidRPr="00DB720C" w:rsidRDefault="00DB720C" w:rsidP="00DB720C">
            <w:pPr>
              <w:jc w:val="center"/>
              <w:rPr>
                <w:rFonts w:cs="Arial"/>
                <w:color w:val="000000"/>
                <w:lang w:eastAsia="en-AU"/>
              </w:rPr>
            </w:pPr>
            <w:r w:rsidRPr="00DB720C">
              <w:rPr>
                <w:rFonts w:cs="Arial"/>
                <w:color w:val="000000"/>
                <w:lang w:eastAsia="en-AU"/>
              </w:rPr>
              <w:t>5</w:t>
            </w:r>
          </w:p>
        </w:tc>
        <w:tc>
          <w:tcPr>
            <w:tcW w:w="632" w:type="pct"/>
            <w:noWrap/>
            <w:vAlign w:val="center"/>
            <w:hideMark/>
          </w:tcPr>
          <w:p w14:paraId="29E7D170" w14:textId="77777777" w:rsidR="00DB720C" w:rsidRPr="00DB720C" w:rsidRDefault="00DB720C" w:rsidP="00DB720C">
            <w:pPr>
              <w:jc w:val="center"/>
              <w:rPr>
                <w:rFonts w:cs="Arial"/>
                <w:color w:val="000000"/>
                <w:lang w:eastAsia="en-AU"/>
              </w:rPr>
            </w:pPr>
            <w:r w:rsidRPr="00DB720C">
              <w:rPr>
                <w:rFonts w:cs="Arial"/>
                <w:color w:val="000000"/>
                <w:lang w:eastAsia="en-AU"/>
              </w:rPr>
              <w:t>2</w:t>
            </w:r>
          </w:p>
        </w:tc>
        <w:tc>
          <w:tcPr>
            <w:tcW w:w="630" w:type="pct"/>
            <w:noWrap/>
            <w:vAlign w:val="center"/>
            <w:hideMark/>
          </w:tcPr>
          <w:p w14:paraId="3D5A6BF0" w14:textId="77777777" w:rsidR="00DB720C" w:rsidRPr="00DB720C" w:rsidRDefault="00DB720C" w:rsidP="00DB720C">
            <w:pPr>
              <w:jc w:val="center"/>
              <w:rPr>
                <w:rFonts w:cs="Arial"/>
                <w:color w:val="000000"/>
                <w:lang w:eastAsia="en-AU"/>
              </w:rPr>
            </w:pPr>
            <w:r w:rsidRPr="00DB720C">
              <w:rPr>
                <w:rFonts w:cs="Arial"/>
                <w:color w:val="000000"/>
                <w:lang w:eastAsia="en-AU"/>
              </w:rPr>
              <w:t>10</w:t>
            </w:r>
          </w:p>
        </w:tc>
      </w:tr>
      <w:tr w:rsidR="00DB720C" w:rsidRPr="00DB720C" w14:paraId="07332E80" w14:textId="77777777" w:rsidTr="0012107F">
        <w:tblPrEx>
          <w:tblCellMar>
            <w:left w:w="108" w:type="dxa"/>
            <w:right w:w="108" w:type="dxa"/>
          </w:tblCellMar>
        </w:tblPrEx>
        <w:trPr>
          <w:trHeight w:val="300"/>
        </w:trPr>
        <w:tc>
          <w:tcPr>
            <w:tcW w:w="1210" w:type="pct"/>
            <w:noWrap/>
            <w:hideMark/>
          </w:tcPr>
          <w:p w14:paraId="79F86ECD" w14:textId="77777777" w:rsidR="00DB720C" w:rsidRPr="00DB720C" w:rsidRDefault="00DB720C" w:rsidP="00DB720C">
            <w:pPr>
              <w:rPr>
                <w:rFonts w:cs="Arial"/>
                <w:b/>
                <w:bCs/>
                <w:color w:val="000000"/>
                <w:lang w:eastAsia="en-AU"/>
              </w:rPr>
            </w:pPr>
            <w:r w:rsidRPr="00DB720C">
              <w:rPr>
                <w:rFonts w:cs="Arial"/>
                <w:b/>
                <w:bCs/>
                <w:color w:val="000000"/>
                <w:lang w:eastAsia="en-AU"/>
              </w:rPr>
              <w:t>2015 Overall</w:t>
            </w:r>
          </w:p>
        </w:tc>
        <w:tc>
          <w:tcPr>
            <w:tcW w:w="632" w:type="pct"/>
            <w:noWrap/>
            <w:vAlign w:val="center"/>
            <w:hideMark/>
          </w:tcPr>
          <w:p w14:paraId="4ABFB0EC" w14:textId="77777777" w:rsidR="00DB720C" w:rsidRPr="00DB720C" w:rsidRDefault="00DB720C" w:rsidP="00DB720C">
            <w:pPr>
              <w:jc w:val="center"/>
              <w:rPr>
                <w:rFonts w:cs="Arial"/>
                <w:color w:val="000000"/>
                <w:lang w:eastAsia="en-AU"/>
              </w:rPr>
            </w:pPr>
            <w:r w:rsidRPr="00DB720C">
              <w:rPr>
                <w:rFonts w:cs="Arial"/>
                <w:color w:val="000000"/>
                <w:lang w:eastAsia="en-AU"/>
              </w:rPr>
              <w:t>24</w:t>
            </w:r>
          </w:p>
        </w:tc>
        <w:tc>
          <w:tcPr>
            <w:tcW w:w="632" w:type="pct"/>
            <w:noWrap/>
            <w:vAlign w:val="center"/>
            <w:hideMark/>
          </w:tcPr>
          <w:p w14:paraId="36F330B7" w14:textId="77777777" w:rsidR="00DB720C" w:rsidRPr="00DB720C" w:rsidRDefault="00DB720C" w:rsidP="00DB720C">
            <w:pPr>
              <w:jc w:val="center"/>
              <w:rPr>
                <w:rFonts w:cs="Arial"/>
                <w:color w:val="000000"/>
                <w:lang w:eastAsia="en-AU"/>
              </w:rPr>
            </w:pPr>
            <w:r w:rsidRPr="00DB720C">
              <w:rPr>
                <w:rFonts w:cs="Arial"/>
                <w:color w:val="000000"/>
                <w:lang w:eastAsia="en-AU"/>
              </w:rPr>
              <w:t>44</w:t>
            </w:r>
          </w:p>
        </w:tc>
        <w:tc>
          <w:tcPr>
            <w:tcW w:w="632" w:type="pct"/>
            <w:noWrap/>
            <w:vAlign w:val="center"/>
            <w:hideMark/>
          </w:tcPr>
          <w:p w14:paraId="2AA0B44C" w14:textId="77777777" w:rsidR="00DB720C" w:rsidRPr="00DB720C" w:rsidRDefault="00DB720C" w:rsidP="00DB720C">
            <w:pPr>
              <w:jc w:val="center"/>
              <w:rPr>
                <w:rFonts w:cs="Arial"/>
                <w:color w:val="000000"/>
                <w:lang w:eastAsia="en-AU"/>
              </w:rPr>
            </w:pPr>
            <w:r w:rsidRPr="00DB720C">
              <w:rPr>
                <w:rFonts w:cs="Arial"/>
                <w:color w:val="000000"/>
                <w:lang w:eastAsia="en-AU"/>
              </w:rPr>
              <w:t>18</w:t>
            </w:r>
          </w:p>
        </w:tc>
        <w:tc>
          <w:tcPr>
            <w:tcW w:w="632" w:type="pct"/>
            <w:noWrap/>
            <w:vAlign w:val="center"/>
            <w:hideMark/>
          </w:tcPr>
          <w:p w14:paraId="72319CF3" w14:textId="77777777" w:rsidR="00DB720C" w:rsidRPr="00DB720C" w:rsidRDefault="00DB720C" w:rsidP="00DB720C">
            <w:pPr>
              <w:jc w:val="center"/>
              <w:rPr>
                <w:rFonts w:cs="Arial"/>
                <w:color w:val="000000"/>
                <w:lang w:eastAsia="en-AU"/>
              </w:rPr>
            </w:pPr>
            <w:r w:rsidRPr="00DB720C">
              <w:rPr>
                <w:rFonts w:cs="Arial"/>
                <w:color w:val="000000"/>
                <w:lang w:eastAsia="en-AU"/>
              </w:rPr>
              <w:t>4</w:t>
            </w:r>
          </w:p>
        </w:tc>
        <w:tc>
          <w:tcPr>
            <w:tcW w:w="632" w:type="pct"/>
            <w:noWrap/>
            <w:vAlign w:val="center"/>
            <w:hideMark/>
          </w:tcPr>
          <w:p w14:paraId="745F1235" w14:textId="77777777" w:rsidR="00DB720C" w:rsidRPr="00DB720C" w:rsidRDefault="00DB720C" w:rsidP="00DB720C">
            <w:pPr>
              <w:jc w:val="center"/>
              <w:rPr>
                <w:rFonts w:cs="Arial"/>
                <w:color w:val="000000"/>
                <w:lang w:eastAsia="en-AU"/>
              </w:rPr>
            </w:pPr>
            <w:r w:rsidRPr="00DB720C">
              <w:rPr>
                <w:rFonts w:cs="Arial"/>
                <w:color w:val="000000"/>
                <w:lang w:eastAsia="en-AU"/>
              </w:rPr>
              <w:t>1</w:t>
            </w:r>
          </w:p>
        </w:tc>
        <w:tc>
          <w:tcPr>
            <w:tcW w:w="630" w:type="pct"/>
            <w:noWrap/>
            <w:vAlign w:val="center"/>
            <w:hideMark/>
          </w:tcPr>
          <w:p w14:paraId="7E4A65E0" w14:textId="77777777" w:rsidR="00DB720C" w:rsidRPr="00DB720C" w:rsidRDefault="00DB720C" w:rsidP="00DB720C">
            <w:pPr>
              <w:jc w:val="center"/>
              <w:rPr>
                <w:rFonts w:cs="Arial"/>
                <w:color w:val="000000"/>
                <w:lang w:eastAsia="en-AU"/>
              </w:rPr>
            </w:pPr>
            <w:r w:rsidRPr="00DB720C">
              <w:rPr>
                <w:rFonts w:cs="Arial"/>
                <w:color w:val="000000"/>
                <w:lang w:eastAsia="en-AU"/>
              </w:rPr>
              <w:t>9</w:t>
            </w:r>
          </w:p>
        </w:tc>
      </w:tr>
      <w:tr w:rsidR="00DB720C" w:rsidRPr="00DB720C" w14:paraId="175875FB" w14:textId="77777777" w:rsidTr="0012107F">
        <w:tblPrEx>
          <w:tblCellMar>
            <w:left w:w="108" w:type="dxa"/>
            <w:right w:w="108" w:type="dxa"/>
          </w:tblCellMar>
        </w:tblPrEx>
        <w:trPr>
          <w:trHeight w:val="300"/>
        </w:trPr>
        <w:tc>
          <w:tcPr>
            <w:tcW w:w="1210" w:type="pct"/>
            <w:noWrap/>
            <w:hideMark/>
          </w:tcPr>
          <w:p w14:paraId="518B9C2C" w14:textId="77777777" w:rsidR="00DB720C" w:rsidRPr="00DB720C" w:rsidRDefault="00DB720C" w:rsidP="00DB720C">
            <w:pPr>
              <w:rPr>
                <w:rFonts w:cs="Arial"/>
                <w:b/>
                <w:bCs/>
                <w:color w:val="000000"/>
                <w:lang w:eastAsia="en-AU"/>
              </w:rPr>
            </w:pPr>
            <w:r w:rsidRPr="00DB720C">
              <w:rPr>
                <w:rFonts w:cs="Arial"/>
                <w:b/>
                <w:bCs/>
                <w:color w:val="000000"/>
                <w:lang w:eastAsia="en-AU"/>
              </w:rPr>
              <w:t>2014 Overall</w:t>
            </w:r>
          </w:p>
        </w:tc>
        <w:tc>
          <w:tcPr>
            <w:tcW w:w="632" w:type="pct"/>
            <w:noWrap/>
            <w:vAlign w:val="center"/>
            <w:hideMark/>
          </w:tcPr>
          <w:p w14:paraId="73F31C3F" w14:textId="77777777" w:rsidR="00DB720C" w:rsidRPr="00DB720C" w:rsidRDefault="00DB720C" w:rsidP="00DB720C">
            <w:pPr>
              <w:jc w:val="center"/>
              <w:rPr>
                <w:rFonts w:cs="Arial"/>
                <w:color w:val="000000"/>
                <w:lang w:eastAsia="en-AU"/>
              </w:rPr>
            </w:pPr>
            <w:r w:rsidRPr="00DB720C">
              <w:rPr>
                <w:rFonts w:cs="Arial"/>
                <w:color w:val="000000"/>
                <w:lang w:eastAsia="en-AU"/>
              </w:rPr>
              <w:t>27</w:t>
            </w:r>
          </w:p>
        </w:tc>
        <w:tc>
          <w:tcPr>
            <w:tcW w:w="632" w:type="pct"/>
            <w:noWrap/>
            <w:vAlign w:val="center"/>
            <w:hideMark/>
          </w:tcPr>
          <w:p w14:paraId="508F9C0A" w14:textId="77777777" w:rsidR="00DB720C" w:rsidRPr="00DB720C" w:rsidRDefault="00DB720C" w:rsidP="00DB720C">
            <w:pPr>
              <w:jc w:val="center"/>
              <w:rPr>
                <w:rFonts w:cs="Arial"/>
                <w:color w:val="000000"/>
                <w:lang w:eastAsia="en-AU"/>
              </w:rPr>
            </w:pPr>
            <w:r w:rsidRPr="00DB720C">
              <w:rPr>
                <w:rFonts w:cs="Arial"/>
                <w:color w:val="000000"/>
                <w:lang w:eastAsia="en-AU"/>
              </w:rPr>
              <w:t>44</w:t>
            </w:r>
          </w:p>
        </w:tc>
        <w:tc>
          <w:tcPr>
            <w:tcW w:w="632" w:type="pct"/>
            <w:noWrap/>
            <w:vAlign w:val="center"/>
            <w:hideMark/>
          </w:tcPr>
          <w:p w14:paraId="30620EEA" w14:textId="77777777" w:rsidR="00DB720C" w:rsidRPr="00DB720C" w:rsidRDefault="00DB720C" w:rsidP="00DB720C">
            <w:pPr>
              <w:jc w:val="center"/>
              <w:rPr>
                <w:rFonts w:cs="Arial"/>
                <w:color w:val="000000"/>
                <w:lang w:eastAsia="en-AU"/>
              </w:rPr>
            </w:pPr>
            <w:r w:rsidRPr="00DB720C">
              <w:rPr>
                <w:rFonts w:cs="Arial"/>
                <w:color w:val="000000"/>
                <w:lang w:eastAsia="en-AU"/>
              </w:rPr>
              <w:t>17</w:t>
            </w:r>
          </w:p>
        </w:tc>
        <w:tc>
          <w:tcPr>
            <w:tcW w:w="632" w:type="pct"/>
            <w:noWrap/>
            <w:vAlign w:val="center"/>
            <w:hideMark/>
          </w:tcPr>
          <w:p w14:paraId="3CE2F456" w14:textId="77777777" w:rsidR="00DB720C" w:rsidRPr="00DB720C" w:rsidRDefault="00DB720C" w:rsidP="00DB720C">
            <w:pPr>
              <w:jc w:val="center"/>
              <w:rPr>
                <w:rFonts w:cs="Arial"/>
                <w:color w:val="000000"/>
                <w:lang w:eastAsia="en-AU"/>
              </w:rPr>
            </w:pPr>
            <w:r w:rsidRPr="00DB720C">
              <w:rPr>
                <w:rFonts w:cs="Arial"/>
                <w:color w:val="000000"/>
                <w:lang w:eastAsia="en-AU"/>
              </w:rPr>
              <w:t>3</w:t>
            </w:r>
          </w:p>
        </w:tc>
        <w:tc>
          <w:tcPr>
            <w:tcW w:w="632" w:type="pct"/>
            <w:noWrap/>
            <w:vAlign w:val="center"/>
            <w:hideMark/>
          </w:tcPr>
          <w:p w14:paraId="69C44C19" w14:textId="77777777" w:rsidR="00DB720C" w:rsidRPr="00DB720C" w:rsidRDefault="00DB720C" w:rsidP="00DB720C">
            <w:pPr>
              <w:jc w:val="center"/>
              <w:rPr>
                <w:rFonts w:cs="Arial"/>
                <w:color w:val="000000"/>
                <w:lang w:eastAsia="en-AU"/>
              </w:rPr>
            </w:pPr>
            <w:r w:rsidRPr="00DB720C">
              <w:rPr>
                <w:rFonts w:cs="Arial"/>
                <w:color w:val="000000"/>
                <w:lang w:eastAsia="en-AU"/>
              </w:rPr>
              <w:t>1</w:t>
            </w:r>
          </w:p>
        </w:tc>
        <w:tc>
          <w:tcPr>
            <w:tcW w:w="630" w:type="pct"/>
            <w:noWrap/>
            <w:vAlign w:val="center"/>
            <w:hideMark/>
          </w:tcPr>
          <w:p w14:paraId="2AA85883" w14:textId="77777777" w:rsidR="00DB720C" w:rsidRPr="00DB720C" w:rsidRDefault="00DB720C" w:rsidP="00DB720C">
            <w:pPr>
              <w:jc w:val="center"/>
              <w:rPr>
                <w:rFonts w:cs="Arial"/>
                <w:color w:val="000000"/>
                <w:lang w:eastAsia="en-AU"/>
              </w:rPr>
            </w:pPr>
            <w:r w:rsidRPr="00DB720C">
              <w:rPr>
                <w:rFonts w:cs="Arial"/>
                <w:color w:val="000000"/>
                <w:lang w:eastAsia="en-AU"/>
              </w:rPr>
              <w:t>8</w:t>
            </w:r>
          </w:p>
        </w:tc>
      </w:tr>
      <w:tr w:rsidR="00DB720C" w:rsidRPr="00DB720C" w14:paraId="01473588" w14:textId="77777777" w:rsidTr="004F00AB">
        <w:tblPrEx>
          <w:tblCellMar>
            <w:left w:w="108" w:type="dxa"/>
            <w:right w:w="108" w:type="dxa"/>
          </w:tblCellMar>
        </w:tblPrEx>
        <w:trPr>
          <w:trHeight w:val="300"/>
        </w:trPr>
        <w:tc>
          <w:tcPr>
            <w:tcW w:w="1210" w:type="pct"/>
            <w:noWrap/>
            <w:hideMark/>
          </w:tcPr>
          <w:p w14:paraId="4D8F6992" w14:textId="77777777" w:rsidR="00DB720C" w:rsidRPr="00DB720C" w:rsidRDefault="00DB720C" w:rsidP="00DB720C">
            <w:pPr>
              <w:rPr>
                <w:rFonts w:cs="Arial"/>
                <w:b/>
                <w:bCs/>
                <w:color w:val="000000"/>
                <w:lang w:eastAsia="en-AU"/>
              </w:rPr>
            </w:pPr>
            <w:r w:rsidRPr="00DB720C">
              <w:rPr>
                <w:rFonts w:cs="Arial"/>
                <w:b/>
                <w:bCs/>
                <w:color w:val="000000"/>
                <w:lang w:eastAsia="en-AU"/>
              </w:rPr>
              <w:t>Metropolitan</w:t>
            </w:r>
          </w:p>
        </w:tc>
        <w:tc>
          <w:tcPr>
            <w:tcW w:w="632" w:type="pct"/>
            <w:noWrap/>
            <w:vAlign w:val="center"/>
          </w:tcPr>
          <w:p w14:paraId="11D1E008" w14:textId="3CD1B139" w:rsidR="00DB720C" w:rsidRPr="00DB720C" w:rsidRDefault="004F00AB" w:rsidP="00DB720C">
            <w:pPr>
              <w:jc w:val="center"/>
              <w:rPr>
                <w:rFonts w:cs="Arial"/>
                <w:color w:val="000000"/>
                <w:lang w:eastAsia="en-AU"/>
              </w:rPr>
            </w:pPr>
            <w:r>
              <w:rPr>
                <w:rFonts w:cs="Arial"/>
                <w:color w:val="000000"/>
                <w:lang w:eastAsia="en-AU"/>
              </w:rPr>
              <w:t>25</w:t>
            </w:r>
          </w:p>
        </w:tc>
        <w:tc>
          <w:tcPr>
            <w:tcW w:w="632" w:type="pct"/>
            <w:noWrap/>
            <w:vAlign w:val="center"/>
          </w:tcPr>
          <w:p w14:paraId="3B8C4C27" w14:textId="5651BA31" w:rsidR="00DB720C" w:rsidRPr="00DB720C" w:rsidRDefault="001D0064" w:rsidP="00DB720C">
            <w:pPr>
              <w:jc w:val="center"/>
              <w:rPr>
                <w:rFonts w:cs="Arial"/>
                <w:color w:val="000000"/>
                <w:lang w:eastAsia="en-AU"/>
              </w:rPr>
            </w:pPr>
            <w:r>
              <w:rPr>
                <w:rFonts w:cs="Arial"/>
                <w:color w:val="000000"/>
                <w:lang w:eastAsia="en-AU"/>
              </w:rPr>
              <w:t>42</w:t>
            </w:r>
          </w:p>
        </w:tc>
        <w:tc>
          <w:tcPr>
            <w:tcW w:w="632" w:type="pct"/>
            <w:noWrap/>
            <w:vAlign w:val="center"/>
          </w:tcPr>
          <w:p w14:paraId="10524552" w14:textId="305291A3" w:rsidR="00DB720C" w:rsidRPr="00DB720C" w:rsidRDefault="001D0064" w:rsidP="00DB720C">
            <w:pPr>
              <w:jc w:val="center"/>
              <w:rPr>
                <w:rFonts w:cs="Arial"/>
                <w:color w:val="000000"/>
                <w:lang w:eastAsia="en-AU"/>
              </w:rPr>
            </w:pPr>
            <w:r>
              <w:rPr>
                <w:rFonts w:cs="Arial"/>
                <w:color w:val="000000"/>
                <w:lang w:eastAsia="en-AU"/>
              </w:rPr>
              <w:t>18</w:t>
            </w:r>
          </w:p>
        </w:tc>
        <w:tc>
          <w:tcPr>
            <w:tcW w:w="632" w:type="pct"/>
            <w:noWrap/>
            <w:vAlign w:val="center"/>
          </w:tcPr>
          <w:p w14:paraId="3F3A0367" w14:textId="2063E593" w:rsidR="00DB720C" w:rsidRPr="00DB720C" w:rsidRDefault="001D0064" w:rsidP="00DB720C">
            <w:pPr>
              <w:jc w:val="center"/>
              <w:rPr>
                <w:rFonts w:cs="Arial"/>
                <w:color w:val="000000"/>
                <w:lang w:eastAsia="en-AU"/>
              </w:rPr>
            </w:pPr>
            <w:r>
              <w:rPr>
                <w:rFonts w:cs="Arial"/>
                <w:color w:val="000000"/>
                <w:lang w:eastAsia="en-AU"/>
              </w:rPr>
              <w:t>3</w:t>
            </w:r>
          </w:p>
        </w:tc>
        <w:tc>
          <w:tcPr>
            <w:tcW w:w="632" w:type="pct"/>
            <w:noWrap/>
            <w:vAlign w:val="center"/>
          </w:tcPr>
          <w:p w14:paraId="2FA14B21" w14:textId="3A8BAAEE" w:rsidR="00DB720C" w:rsidRPr="00DB720C" w:rsidRDefault="00760F06" w:rsidP="00DB720C">
            <w:pPr>
              <w:jc w:val="center"/>
              <w:rPr>
                <w:rFonts w:cs="Arial"/>
                <w:color w:val="000000"/>
                <w:lang w:eastAsia="en-AU"/>
              </w:rPr>
            </w:pPr>
            <w:r>
              <w:rPr>
                <w:rFonts w:cs="Arial"/>
                <w:color w:val="000000"/>
                <w:lang w:eastAsia="en-AU"/>
              </w:rPr>
              <w:t>1</w:t>
            </w:r>
          </w:p>
        </w:tc>
        <w:tc>
          <w:tcPr>
            <w:tcW w:w="630" w:type="pct"/>
            <w:noWrap/>
            <w:vAlign w:val="center"/>
          </w:tcPr>
          <w:p w14:paraId="59CBFA1E" w14:textId="14203B6F" w:rsidR="00DB720C" w:rsidRPr="00DB720C" w:rsidRDefault="00EA7946" w:rsidP="00DB720C">
            <w:pPr>
              <w:jc w:val="center"/>
              <w:rPr>
                <w:rFonts w:cs="Arial"/>
                <w:color w:val="000000"/>
                <w:lang w:eastAsia="en-AU"/>
              </w:rPr>
            </w:pPr>
            <w:r>
              <w:rPr>
                <w:rFonts w:cs="Arial"/>
                <w:color w:val="000000"/>
                <w:lang w:eastAsia="en-AU"/>
              </w:rPr>
              <w:t>12</w:t>
            </w:r>
          </w:p>
        </w:tc>
      </w:tr>
      <w:tr w:rsidR="00DB720C" w:rsidRPr="00DB720C" w14:paraId="0400BDC9" w14:textId="77777777" w:rsidTr="004F00AB">
        <w:tblPrEx>
          <w:tblCellMar>
            <w:left w:w="108" w:type="dxa"/>
            <w:right w:w="108" w:type="dxa"/>
          </w:tblCellMar>
        </w:tblPrEx>
        <w:trPr>
          <w:trHeight w:val="300"/>
        </w:trPr>
        <w:tc>
          <w:tcPr>
            <w:tcW w:w="1210" w:type="pct"/>
            <w:noWrap/>
            <w:hideMark/>
          </w:tcPr>
          <w:p w14:paraId="23DD53B6" w14:textId="77777777" w:rsidR="00DB720C" w:rsidRPr="00DB720C" w:rsidRDefault="00DB720C" w:rsidP="00DB720C">
            <w:pPr>
              <w:rPr>
                <w:rFonts w:cs="Arial"/>
                <w:b/>
                <w:bCs/>
                <w:color w:val="000000"/>
                <w:lang w:eastAsia="en-AU"/>
              </w:rPr>
            </w:pPr>
            <w:r w:rsidRPr="00DB720C">
              <w:rPr>
                <w:rFonts w:cs="Arial"/>
                <w:b/>
                <w:bCs/>
                <w:color w:val="000000"/>
                <w:lang w:eastAsia="en-AU"/>
              </w:rPr>
              <w:t>Interface</w:t>
            </w:r>
          </w:p>
        </w:tc>
        <w:tc>
          <w:tcPr>
            <w:tcW w:w="632" w:type="pct"/>
            <w:noWrap/>
            <w:vAlign w:val="center"/>
          </w:tcPr>
          <w:p w14:paraId="7CE13486" w14:textId="3B4FD937" w:rsidR="00DB720C" w:rsidRPr="00DB720C" w:rsidRDefault="004F00AB" w:rsidP="00DB720C">
            <w:pPr>
              <w:jc w:val="center"/>
              <w:rPr>
                <w:rFonts w:cs="Arial"/>
                <w:color w:val="000000"/>
                <w:lang w:eastAsia="en-AU"/>
              </w:rPr>
            </w:pPr>
            <w:r>
              <w:rPr>
                <w:rFonts w:cs="Arial"/>
                <w:color w:val="000000"/>
                <w:lang w:eastAsia="en-AU"/>
              </w:rPr>
              <w:t>16</w:t>
            </w:r>
          </w:p>
        </w:tc>
        <w:tc>
          <w:tcPr>
            <w:tcW w:w="632" w:type="pct"/>
            <w:noWrap/>
            <w:vAlign w:val="center"/>
          </w:tcPr>
          <w:p w14:paraId="66A8E1FD" w14:textId="5238A805" w:rsidR="00DB720C" w:rsidRPr="00DB720C" w:rsidRDefault="001D0064" w:rsidP="00DB720C">
            <w:pPr>
              <w:jc w:val="center"/>
              <w:rPr>
                <w:rFonts w:cs="Arial"/>
                <w:color w:val="000000"/>
                <w:lang w:eastAsia="en-AU"/>
              </w:rPr>
            </w:pPr>
            <w:r>
              <w:rPr>
                <w:rFonts w:cs="Arial"/>
                <w:color w:val="000000"/>
                <w:lang w:eastAsia="en-AU"/>
              </w:rPr>
              <w:t>41</w:t>
            </w:r>
          </w:p>
        </w:tc>
        <w:tc>
          <w:tcPr>
            <w:tcW w:w="632" w:type="pct"/>
            <w:noWrap/>
            <w:vAlign w:val="center"/>
          </w:tcPr>
          <w:p w14:paraId="77F29F51" w14:textId="15DF04EF" w:rsidR="00DB720C" w:rsidRPr="00DB720C" w:rsidRDefault="001D0064" w:rsidP="00DB720C">
            <w:pPr>
              <w:jc w:val="center"/>
              <w:rPr>
                <w:rFonts w:cs="Arial"/>
                <w:color w:val="000000"/>
                <w:lang w:eastAsia="en-AU"/>
              </w:rPr>
            </w:pPr>
            <w:r>
              <w:rPr>
                <w:rFonts w:cs="Arial"/>
                <w:color w:val="000000"/>
                <w:lang w:eastAsia="en-AU"/>
              </w:rPr>
              <w:t>19</w:t>
            </w:r>
          </w:p>
        </w:tc>
        <w:tc>
          <w:tcPr>
            <w:tcW w:w="632" w:type="pct"/>
            <w:noWrap/>
            <w:vAlign w:val="center"/>
          </w:tcPr>
          <w:p w14:paraId="31D6E2A8" w14:textId="336AEC7B" w:rsidR="00DB720C" w:rsidRPr="00DB720C" w:rsidRDefault="001D0064" w:rsidP="00DB720C">
            <w:pPr>
              <w:jc w:val="center"/>
              <w:rPr>
                <w:rFonts w:cs="Arial"/>
                <w:color w:val="000000"/>
                <w:lang w:eastAsia="en-AU"/>
              </w:rPr>
            </w:pPr>
            <w:r>
              <w:rPr>
                <w:rFonts w:cs="Arial"/>
                <w:color w:val="000000"/>
                <w:lang w:eastAsia="en-AU"/>
              </w:rPr>
              <w:t>4</w:t>
            </w:r>
          </w:p>
        </w:tc>
        <w:tc>
          <w:tcPr>
            <w:tcW w:w="632" w:type="pct"/>
            <w:noWrap/>
            <w:vAlign w:val="center"/>
          </w:tcPr>
          <w:p w14:paraId="1BC2272B" w14:textId="1B295224" w:rsidR="00DB720C" w:rsidRPr="00DB720C" w:rsidRDefault="00760F06" w:rsidP="00DB720C">
            <w:pPr>
              <w:jc w:val="center"/>
              <w:rPr>
                <w:rFonts w:cs="Arial"/>
                <w:color w:val="000000"/>
                <w:lang w:eastAsia="en-AU"/>
              </w:rPr>
            </w:pPr>
            <w:r>
              <w:rPr>
                <w:rFonts w:cs="Arial"/>
                <w:color w:val="000000"/>
                <w:lang w:eastAsia="en-AU"/>
              </w:rPr>
              <w:t>2</w:t>
            </w:r>
          </w:p>
        </w:tc>
        <w:tc>
          <w:tcPr>
            <w:tcW w:w="630" w:type="pct"/>
            <w:noWrap/>
            <w:vAlign w:val="center"/>
          </w:tcPr>
          <w:p w14:paraId="026551D3" w14:textId="6BD62F15" w:rsidR="00DB720C" w:rsidRPr="00DB720C" w:rsidRDefault="00EA7946" w:rsidP="00DB720C">
            <w:pPr>
              <w:jc w:val="center"/>
              <w:rPr>
                <w:rFonts w:cs="Arial"/>
                <w:color w:val="000000"/>
                <w:lang w:eastAsia="en-AU"/>
              </w:rPr>
            </w:pPr>
            <w:r>
              <w:rPr>
                <w:rFonts w:cs="Arial"/>
                <w:color w:val="000000"/>
                <w:lang w:eastAsia="en-AU"/>
              </w:rPr>
              <w:t>17</w:t>
            </w:r>
          </w:p>
        </w:tc>
      </w:tr>
      <w:tr w:rsidR="00DB720C" w:rsidRPr="00DB720C" w14:paraId="03EA86C3" w14:textId="77777777" w:rsidTr="004F00AB">
        <w:tblPrEx>
          <w:tblCellMar>
            <w:left w:w="108" w:type="dxa"/>
            <w:right w:w="108" w:type="dxa"/>
          </w:tblCellMar>
        </w:tblPrEx>
        <w:trPr>
          <w:trHeight w:val="300"/>
        </w:trPr>
        <w:tc>
          <w:tcPr>
            <w:tcW w:w="1210" w:type="pct"/>
            <w:noWrap/>
            <w:hideMark/>
          </w:tcPr>
          <w:p w14:paraId="2B7D68FE" w14:textId="77777777" w:rsidR="00DB720C" w:rsidRPr="00DB720C" w:rsidRDefault="00DB720C" w:rsidP="00DB720C">
            <w:pPr>
              <w:rPr>
                <w:rFonts w:cs="Arial"/>
                <w:b/>
                <w:bCs/>
                <w:color w:val="000000"/>
                <w:lang w:eastAsia="en-AU"/>
              </w:rPr>
            </w:pPr>
            <w:r w:rsidRPr="00DB720C">
              <w:rPr>
                <w:rFonts w:cs="Arial"/>
                <w:b/>
                <w:bCs/>
                <w:color w:val="000000"/>
                <w:lang w:eastAsia="en-AU"/>
              </w:rPr>
              <w:t>Regional Centres</w:t>
            </w:r>
          </w:p>
        </w:tc>
        <w:tc>
          <w:tcPr>
            <w:tcW w:w="632" w:type="pct"/>
            <w:noWrap/>
            <w:vAlign w:val="center"/>
          </w:tcPr>
          <w:p w14:paraId="05319FC0" w14:textId="00E951A9" w:rsidR="00DB720C" w:rsidRPr="00DB720C" w:rsidRDefault="004F00AB" w:rsidP="00DB720C">
            <w:pPr>
              <w:jc w:val="center"/>
              <w:rPr>
                <w:rFonts w:cs="Arial"/>
                <w:color w:val="000000"/>
                <w:lang w:eastAsia="en-AU"/>
              </w:rPr>
            </w:pPr>
            <w:r>
              <w:rPr>
                <w:rFonts w:cs="Arial"/>
                <w:color w:val="000000"/>
                <w:lang w:eastAsia="en-AU"/>
              </w:rPr>
              <w:t>33</w:t>
            </w:r>
          </w:p>
        </w:tc>
        <w:tc>
          <w:tcPr>
            <w:tcW w:w="632" w:type="pct"/>
            <w:noWrap/>
            <w:vAlign w:val="center"/>
          </w:tcPr>
          <w:p w14:paraId="5BCA37EA" w14:textId="2CF4AB5A" w:rsidR="00DB720C" w:rsidRPr="00DB720C" w:rsidRDefault="001D0064" w:rsidP="00DB720C">
            <w:pPr>
              <w:jc w:val="center"/>
              <w:rPr>
                <w:rFonts w:cs="Arial"/>
                <w:color w:val="000000"/>
                <w:lang w:eastAsia="en-AU"/>
              </w:rPr>
            </w:pPr>
            <w:r>
              <w:rPr>
                <w:rFonts w:cs="Arial"/>
                <w:color w:val="000000"/>
                <w:lang w:eastAsia="en-AU"/>
              </w:rPr>
              <w:t>39</w:t>
            </w:r>
          </w:p>
        </w:tc>
        <w:tc>
          <w:tcPr>
            <w:tcW w:w="632" w:type="pct"/>
            <w:noWrap/>
            <w:vAlign w:val="center"/>
          </w:tcPr>
          <w:p w14:paraId="77D0062D" w14:textId="7C5BBF48" w:rsidR="00DB720C" w:rsidRPr="00DB720C" w:rsidRDefault="001D0064" w:rsidP="00DB720C">
            <w:pPr>
              <w:jc w:val="center"/>
              <w:rPr>
                <w:rFonts w:cs="Arial"/>
                <w:color w:val="000000"/>
                <w:lang w:eastAsia="en-AU"/>
              </w:rPr>
            </w:pPr>
            <w:r>
              <w:rPr>
                <w:rFonts w:cs="Arial"/>
                <w:color w:val="000000"/>
                <w:lang w:eastAsia="en-AU"/>
              </w:rPr>
              <w:t>16</w:t>
            </w:r>
          </w:p>
        </w:tc>
        <w:tc>
          <w:tcPr>
            <w:tcW w:w="632" w:type="pct"/>
            <w:noWrap/>
            <w:vAlign w:val="center"/>
          </w:tcPr>
          <w:p w14:paraId="0289DFBE" w14:textId="2E220715" w:rsidR="00DB720C" w:rsidRPr="00DB720C" w:rsidRDefault="008C5AB5" w:rsidP="00DB720C">
            <w:pPr>
              <w:jc w:val="center"/>
              <w:rPr>
                <w:rFonts w:cs="Arial"/>
                <w:color w:val="000000"/>
                <w:lang w:eastAsia="en-AU"/>
              </w:rPr>
            </w:pPr>
            <w:r>
              <w:rPr>
                <w:rFonts w:cs="Arial"/>
                <w:color w:val="000000"/>
                <w:lang w:eastAsia="en-AU"/>
              </w:rPr>
              <w:t>3</w:t>
            </w:r>
          </w:p>
        </w:tc>
        <w:tc>
          <w:tcPr>
            <w:tcW w:w="632" w:type="pct"/>
            <w:noWrap/>
            <w:vAlign w:val="center"/>
          </w:tcPr>
          <w:p w14:paraId="7E592501" w14:textId="1B40F537" w:rsidR="00DB720C" w:rsidRPr="00DB720C" w:rsidRDefault="00760F06" w:rsidP="00DB720C">
            <w:pPr>
              <w:jc w:val="center"/>
              <w:rPr>
                <w:rFonts w:cs="Arial"/>
                <w:color w:val="000000"/>
                <w:lang w:eastAsia="en-AU"/>
              </w:rPr>
            </w:pPr>
            <w:r>
              <w:rPr>
                <w:rFonts w:cs="Arial"/>
                <w:color w:val="000000"/>
                <w:lang w:eastAsia="en-AU"/>
              </w:rPr>
              <w:t>1</w:t>
            </w:r>
          </w:p>
        </w:tc>
        <w:tc>
          <w:tcPr>
            <w:tcW w:w="630" w:type="pct"/>
            <w:noWrap/>
            <w:vAlign w:val="center"/>
          </w:tcPr>
          <w:p w14:paraId="3CEDA548" w14:textId="12D93B28" w:rsidR="00DB720C" w:rsidRPr="00DB720C" w:rsidRDefault="00EA7946" w:rsidP="00DB720C">
            <w:pPr>
              <w:jc w:val="center"/>
              <w:rPr>
                <w:rFonts w:cs="Arial"/>
                <w:color w:val="000000"/>
                <w:lang w:eastAsia="en-AU"/>
              </w:rPr>
            </w:pPr>
            <w:r>
              <w:rPr>
                <w:rFonts w:cs="Arial"/>
                <w:color w:val="000000"/>
                <w:lang w:eastAsia="en-AU"/>
              </w:rPr>
              <w:t>8</w:t>
            </w:r>
          </w:p>
        </w:tc>
      </w:tr>
      <w:tr w:rsidR="00DB720C" w:rsidRPr="00DB720C" w14:paraId="6E4A6368" w14:textId="77777777" w:rsidTr="004F00AB">
        <w:tblPrEx>
          <w:tblCellMar>
            <w:left w:w="108" w:type="dxa"/>
            <w:right w:w="108" w:type="dxa"/>
          </w:tblCellMar>
        </w:tblPrEx>
        <w:trPr>
          <w:trHeight w:val="300"/>
        </w:trPr>
        <w:tc>
          <w:tcPr>
            <w:tcW w:w="1210" w:type="pct"/>
            <w:noWrap/>
            <w:hideMark/>
          </w:tcPr>
          <w:p w14:paraId="5740A4E1" w14:textId="77777777" w:rsidR="00DB720C" w:rsidRPr="00DB720C" w:rsidRDefault="00DB720C" w:rsidP="00DB720C">
            <w:pPr>
              <w:rPr>
                <w:rFonts w:cs="Arial"/>
                <w:b/>
                <w:bCs/>
                <w:color w:val="000000"/>
                <w:lang w:eastAsia="en-AU"/>
              </w:rPr>
            </w:pPr>
            <w:r w:rsidRPr="00DB720C">
              <w:rPr>
                <w:rFonts w:cs="Arial"/>
                <w:b/>
                <w:bCs/>
                <w:color w:val="000000"/>
                <w:lang w:eastAsia="en-AU"/>
              </w:rPr>
              <w:t>Large Rural</w:t>
            </w:r>
          </w:p>
        </w:tc>
        <w:tc>
          <w:tcPr>
            <w:tcW w:w="632" w:type="pct"/>
            <w:noWrap/>
            <w:vAlign w:val="center"/>
          </w:tcPr>
          <w:p w14:paraId="660234DC" w14:textId="0495270A" w:rsidR="00DB720C" w:rsidRPr="00DB720C" w:rsidRDefault="004F00AB" w:rsidP="00DB720C">
            <w:pPr>
              <w:jc w:val="center"/>
              <w:rPr>
                <w:rFonts w:cs="Arial"/>
                <w:color w:val="000000"/>
                <w:lang w:eastAsia="en-AU"/>
              </w:rPr>
            </w:pPr>
            <w:r>
              <w:rPr>
                <w:rFonts w:cs="Arial"/>
                <w:color w:val="000000"/>
                <w:lang w:eastAsia="en-AU"/>
              </w:rPr>
              <w:t>18</w:t>
            </w:r>
          </w:p>
        </w:tc>
        <w:tc>
          <w:tcPr>
            <w:tcW w:w="632" w:type="pct"/>
            <w:noWrap/>
            <w:vAlign w:val="center"/>
          </w:tcPr>
          <w:p w14:paraId="7DB2D60D" w14:textId="5FBBBB58" w:rsidR="00DB720C" w:rsidRPr="00DB720C" w:rsidRDefault="001D0064" w:rsidP="00DB720C">
            <w:pPr>
              <w:jc w:val="center"/>
              <w:rPr>
                <w:rFonts w:cs="Arial"/>
                <w:color w:val="000000"/>
                <w:lang w:eastAsia="en-AU"/>
              </w:rPr>
            </w:pPr>
            <w:r>
              <w:rPr>
                <w:rFonts w:cs="Arial"/>
                <w:color w:val="000000"/>
                <w:lang w:eastAsia="en-AU"/>
              </w:rPr>
              <w:t>41</w:t>
            </w:r>
          </w:p>
        </w:tc>
        <w:tc>
          <w:tcPr>
            <w:tcW w:w="632" w:type="pct"/>
            <w:noWrap/>
            <w:vAlign w:val="center"/>
          </w:tcPr>
          <w:p w14:paraId="50CAB3C6" w14:textId="59CD0AEE" w:rsidR="00DB720C" w:rsidRPr="00DB720C" w:rsidRDefault="001D0064" w:rsidP="00DB720C">
            <w:pPr>
              <w:jc w:val="center"/>
              <w:rPr>
                <w:rFonts w:cs="Arial"/>
                <w:color w:val="000000"/>
                <w:lang w:eastAsia="en-AU"/>
              </w:rPr>
            </w:pPr>
            <w:r>
              <w:rPr>
                <w:rFonts w:cs="Arial"/>
                <w:color w:val="000000"/>
                <w:lang w:eastAsia="en-AU"/>
              </w:rPr>
              <w:t>21</w:t>
            </w:r>
          </w:p>
        </w:tc>
        <w:tc>
          <w:tcPr>
            <w:tcW w:w="632" w:type="pct"/>
            <w:noWrap/>
            <w:vAlign w:val="center"/>
          </w:tcPr>
          <w:p w14:paraId="0B5F80EF" w14:textId="4E79BFEB" w:rsidR="00DB720C" w:rsidRPr="00DB720C" w:rsidRDefault="00DD49F9" w:rsidP="00DB720C">
            <w:pPr>
              <w:jc w:val="center"/>
              <w:rPr>
                <w:rFonts w:cs="Arial"/>
                <w:color w:val="000000"/>
                <w:lang w:eastAsia="en-AU"/>
              </w:rPr>
            </w:pPr>
            <w:r>
              <w:rPr>
                <w:rFonts w:cs="Arial"/>
                <w:color w:val="000000"/>
                <w:lang w:eastAsia="en-AU"/>
              </w:rPr>
              <w:t>6</w:t>
            </w:r>
          </w:p>
        </w:tc>
        <w:tc>
          <w:tcPr>
            <w:tcW w:w="632" w:type="pct"/>
            <w:noWrap/>
            <w:vAlign w:val="center"/>
          </w:tcPr>
          <w:p w14:paraId="69E207AB" w14:textId="260BF30F" w:rsidR="00DB720C" w:rsidRPr="00DB720C" w:rsidRDefault="00760F06" w:rsidP="00DB720C">
            <w:pPr>
              <w:jc w:val="center"/>
              <w:rPr>
                <w:rFonts w:cs="Arial"/>
                <w:color w:val="000000"/>
                <w:lang w:eastAsia="en-AU"/>
              </w:rPr>
            </w:pPr>
            <w:r>
              <w:rPr>
                <w:rFonts w:cs="Arial"/>
                <w:color w:val="000000"/>
                <w:lang w:eastAsia="en-AU"/>
              </w:rPr>
              <w:t>2</w:t>
            </w:r>
          </w:p>
        </w:tc>
        <w:tc>
          <w:tcPr>
            <w:tcW w:w="630" w:type="pct"/>
            <w:noWrap/>
            <w:vAlign w:val="center"/>
          </w:tcPr>
          <w:p w14:paraId="1F4D29D4" w14:textId="6BCEFF76" w:rsidR="00DB720C" w:rsidRPr="00DB720C" w:rsidRDefault="00EA7946" w:rsidP="00DB720C">
            <w:pPr>
              <w:jc w:val="center"/>
              <w:rPr>
                <w:rFonts w:cs="Arial"/>
                <w:color w:val="000000"/>
                <w:lang w:eastAsia="en-AU"/>
              </w:rPr>
            </w:pPr>
            <w:r>
              <w:rPr>
                <w:rFonts w:cs="Arial"/>
                <w:color w:val="000000"/>
                <w:lang w:eastAsia="en-AU"/>
              </w:rPr>
              <w:t>11</w:t>
            </w:r>
          </w:p>
        </w:tc>
      </w:tr>
      <w:tr w:rsidR="00DB720C" w:rsidRPr="00DB720C" w14:paraId="4C426AB8" w14:textId="77777777" w:rsidTr="00DD49F9">
        <w:tblPrEx>
          <w:tblCellMar>
            <w:left w:w="108" w:type="dxa"/>
            <w:right w:w="108" w:type="dxa"/>
          </w:tblCellMar>
        </w:tblPrEx>
        <w:trPr>
          <w:trHeight w:val="300"/>
        </w:trPr>
        <w:tc>
          <w:tcPr>
            <w:tcW w:w="1210" w:type="pct"/>
            <w:noWrap/>
            <w:hideMark/>
          </w:tcPr>
          <w:p w14:paraId="36D4923B" w14:textId="77777777" w:rsidR="00DB720C" w:rsidRPr="00DB720C" w:rsidRDefault="00DB720C" w:rsidP="00DB720C">
            <w:pPr>
              <w:rPr>
                <w:rFonts w:cs="Arial"/>
                <w:b/>
                <w:bCs/>
                <w:color w:val="000000"/>
                <w:lang w:eastAsia="en-AU"/>
              </w:rPr>
            </w:pPr>
            <w:r w:rsidRPr="00DB720C">
              <w:rPr>
                <w:rFonts w:cs="Arial"/>
                <w:b/>
                <w:bCs/>
                <w:color w:val="000000"/>
                <w:lang w:eastAsia="en-AU"/>
              </w:rPr>
              <w:t>Small Rural</w:t>
            </w:r>
          </w:p>
        </w:tc>
        <w:tc>
          <w:tcPr>
            <w:tcW w:w="632" w:type="pct"/>
            <w:noWrap/>
            <w:vAlign w:val="center"/>
          </w:tcPr>
          <w:p w14:paraId="13FAA83E" w14:textId="5AB679A6" w:rsidR="00DB720C" w:rsidRPr="00DB720C" w:rsidRDefault="004F00AB" w:rsidP="00DB720C">
            <w:pPr>
              <w:jc w:val="center"/>
              <w:rPr>
                <w:rFonts w:cs="Arial"/>
                <w:color w:val="000000"/>
                <w:lang w:eastAsia="en-AU"/>
              </w:rPr>
            </w:pPr>
            <w:r>
              <w:rPr>
                <w:rFonts w:cs="Arial"/>
                <w:color w:val="000000"/>
                <w:lang w:eastAsia="en-AU"/>
              </w:rPr>
              <w:t>22</w:t>
            </w:r>
          </w:p>
        </w:tc>
        <w:tc>
          <w:tcPr>
            <w:tcW w:w="632" w:type="pct"/>
            <w:noWrap/>
            <w:vAlign w:val="center"/>
          </w:tcPr>
          <w:p w14:paraId="12151EF4" w14:textId="1DAD5DDC" w:rsidR="00DB720C" w:rsidRPr="00DB720C" w:rsidRDefault="001D0064" w:rsidP="00DB720C">
            <w:pPr>
              <w:jc w:val="center"/>
              <w:rPr>
                <w:rFonts w:cs="Arial"/>
                <w:color w:val="000000"/>
                <w:lang w:eastAsia="en-AU"/>
              </w:rPr>
            </w:pPr>
            <w:r>
              <w:rPr>
                <w:rFonts w:cs="Arial"/>
                <w:color w:val="000000"/>
                <w:lang w:eastAsia="en-AU"/>
              </w:rPr>
              <w:t>41</w:t>
            </w:r>
          </w:p>
        </w:tc>
        <w:tc>
          <w:tcPr>
            <w:tcW w:w="632" w:type="pct"/>
            <w:noWrap/>
            <w:vAlign w:val="center"/>
          </w:tcPr>
          <w:p w14:paraId="4F51349B" w14:textId="081F449B" w:rsidR="00DB720C" w:rsidRPr="00DB720C" w:rsidRDefault="001D0064" w:rsidP="00DB720C">
            <w:pPr>
              <w:jc w:val="center"/>
              <w:rPr>
                <w:rFonts w:cs="Arial"/>
                <w:color w:val="000000"/>
                <w:lang w:eastAsia="en-AU"/>
              </w:rPr>
            </w:pPr>
            <w:r>
              <w:rPr>
                <w:rFonts w:cs="Arial"/>
                <w:color w:val="000000"/>
                <w:lang w:eastAsia="en-AU"/>
              </w:rPr>
              <w:t>18</w:t>
            </w:r>
          </w:p>
        </w:tc>
        <w:tc>
          <w:tcPr>
            <w:tcW w:w="632" w:type="pct"/>
            <w:noWrap/>
            <w:vAlign w:val="center"/>
          </w:tcPr>
          <w:p w14:paraId="795C0076" w14:textId="0349E7E2" w:rsidR="00DB720C" w:rsidRPr="00DB720C" w:rsidRDefault="0059772E" w:rsidP="00DD49F9">
            <w:pPr>
              <w:jc w:val="center"/>
              <w:rPr>
                <w:rFonts w:cs="Arial"/>
                <w:color w:val="000000"/>
                <w:lang w:eastAsia="en-AU"/>
              </w:rPr>
            </w:pPr>
            <w:r>
              <w:rPr>
                <w:rFonts w:cs="Arial"/>
                <w:color w:val="000000"/>
                <w:lang w:eastAsia="en-AU"/>
              </w:rPr>
              <w:t>3</w:t>
            </w:r>
          </w:p>
        </w:tc>
        <w:tc>
          <w:tcPr>
            <w:tcW w:w="632" w:type="pct"/>
            <w:noWrap/>
            <w:vAlign w:val="center"/>
          </w:tcPr>
          <w:p w14:paraId="598AAD1F" w14:textId="33784324" w:rsidR="00DB720C" w:rsidRPr="00DB720C" w:rsidRDefault="00760F06" w:rsidP="00DB720C">
            <w:pPr>
              <w:jc w:val="center"/>
              <w:rPr>
                <w:rFonts w:cs="Arial"/>
                <w:color w:val="000000"/>
                <w:lang w:eastAsia="en-AU"/>
              </w:rPr>
            </w:pPr>
            <w:r>
              <w:rPr>
                <w:rFonts w:cs="Arial"/>
                <w:color w:val="000000"/>
                <w:lang w:eastAsia="en-AU"/>
              </w:rPr>
              <w:t>1</w:t>
            </w:r>
          </w:p>
        </w:tc>
        <w:tc>
          <w:tcPr>
            <w:tcW w:w="630" w:type="pct"/>
            <w:noWrap/>
            <w:vAlign w:val="center"/>
          </w:tcPr>
          <w:p w14:paraId="38205AA6" w14:textId="3ABC1C83" w:rsidR="00DB720C" w:rsidRPr="00DB720C" w:rsidRDefault="00EA7946" w:rsidP="00DB720C">
            <w:pPr>
              <w:jc w:val="center"/>
              <w:rPr>
                <w:rFonts w:cs="Arial"/>
                <w:color w:val="000000"/>
                <w:lang w:eastAsia="en-AU"/>
              </w:rPr>
            </w:pPr>
            <w:r>
              <w:rPr>
                <w:rFonts w:cs="Arial"/>
                <w:color w:val="000000"/>
                <w:lang w:eastAsia="en-AU"/>
              </w:rPr>
              <w:t>14</w:t>
            </w:r>
          </w:p>
        </w:tc>
      </w:tr>
      <w:tr w:rsidR="00DB720C" w:rsidRPr="00DB720C" w14:paraId="3AA8C8E8" w14:textId="77777777" w:rsidTr="006B4FE5">
        <w:tblPrEx>
          <w:tblCellMar>
            <w:left w:w="108" w:type="dxa"/>
            <w:right w:w="108" w:type="dxa"/>
          </w:tblCellMar>
        </w:tblPrEx>
        <w:trPr>
          <w:trHeight w:val="300"/>
        </w:trPr>
        <w:tc>
          <w:tcPr>
            <w:tcW w:w="1210" w:type="pct"/>
            <w:noWrap/>
            <w:hideMark/>
          </w:tcPr>
          <w:p w14:paraId="2B04FB92" w14:textId="77777777" w:rsidR="00DB720C" w:rsidRPr="00DB720C" w:rsidRDefault="00DB720C" w:rsidP="00DB720C">
            <w:pPr>
              <w:rPr>
                <w:rFonts w:cs="Arial"/>
                <w:b/>
                <w:bCs/>
                <w:color w:val="000000"/>
                <w:lang w:eastAsia="en-AU"/>
              </w:rPr>
            </w:pPr>
            <w:r w:rsidRPr="00DB720C">
              <w:rPr>
                <w:rFonts w:cs="Arial"/>
                <w:b/>
                <w:bCs/>
                <w:color w:val="000000"/>
                <w:lang w:eastAsia="en-AU"/>
              </w:rPr>
              <w:t>Men</w:t>
            </w:r>
          </w:p>
        </w:tc>
        <w:tc>
          <w:tcPr>
            <w:tcW w:w="632" w:type="pct"/>
            <w:noWrap/>
            <w:vAlign w:val="center"/>
          </w:tcPr>
          <w:p w14:paraId="7933EB00" w14:textId="4ADCFA84" w:rsidR="00DB720C" w:rsidRPr="00DB720C" w:rsidRDefault="004F00AB" w:rsidP="00DB720C">
            <w:pPr>
              <w:jc w:val="center"/>
              <w:rPr>
                <w:rFonts w:cs="Arial"/>
                <w:color w:val="000000"/>
                <w:lang w:eastAsia="en-AU"/>
              </w:rPr>
            </w:pPr>
            <w:r>
              <w:rPr>
                <w:rFonts w:cs="Arial"/>
                <w:color w:val="000000"/>
                <w:lang w:eastAsia="en-AU"/>
              </w:rPr>
              <w:t>20</w:t>
            </w:r>
          </w:p>
        </w:tc>
        <w:tc>
          <w:tcPr>
            <w:tcW w:w="632" w:type="pct"/>
            <w:noWrap/>
            <w:vAlign w:val="center"/>
          </w:tcPr>
          <w:p w14:paraId="57CB4C78" w14:textId="71718C7D" w:rsidR="00DB720C" w:rsidRPr="00DB720C" w:rsidRDefault="001D0064" w:rsidP="00DB720C">
            <w:pPr>
              <w:jc w:val="center"/>
              <w:rPr>
                <w:rFonts w:cs="Arial"/>
                <w:color w:val="000000"/>
                <w:lang w:eastAsia="en-AU"/>
              </w:rPr>
            </w:pPr>
            <w:r>
              <w:rPr>
                <w:rFonts w:cs="Arial"/>
                <w:color w:val="000000"/>
                <w:lang w:eastAsia="en-AU"/>
              </w:rPr>
              <w:t>40</w:t>
            </w:r>
          </w:p>
        </w:tc>
        <w:tc>
          <w:tcPr>
            <w:tcW w:w="632" w:type="pct"/>
            <w:noWrap/>
            <w:vAlign w:val="center"/>
          </w:tcPr>
          <w:p w14:paraId="2D417FF8" w14:textId="7CFE5B02" w:rsidR="00DB720C" w:rsidRPr="00DB720C" w:rsidRDefault="001D0064" w:rsidP="00DB720C">
            <w:pPr>
              <w:jc w:val="center"/>
              <w:rPr>
                <w:rFonts w:cs="Arial"/>
                <w:color w:val="000000"/>
                <w:lang w:eastAsia="en-AU"/>
              </w:rPr>
            </w:pPr>
            <w:r>
              <w:rPr>
                <w:rFonts w:cs="Arial"/>
                <w:color w:val="000000"/>
                <w:lang w:eastAsia="en-AU"/>
              </w:rPr>
              <w:t>20</w:t>
            </w:r>
          </w:p>
        </w:tc>
        <w:tc>
          <w:tcPr>
            <w:tcW w:w="632" w:type="pct"/>
            <w:noWrap/>
            <w:vAlign w:val="center"/>
          </w:tcPr>
          <w:p w14:paraId="44D727E8" w14:textId="45517888" w:rsidR="00DB720C" w:rsidRPr="00DB720C" w:rsidRDefault="0059772E" w:rsidP="00DB720C">
            <w:pPr>
              <w:jc w:val="center"/>
              <w:rPr>
                <w:rFonts w:cs="Arial"/>
                <w:color w:val="000000"/>
                <w:lang w:eastAsia="en-AU"/>
              </w:rPr>
            </w:pPr>
            <w:r>
              <w:rPr>
                <w:rFonts w:cs="Arial"/>
                <w:color w:val="000000"/>
                <w:lang w:eastAsia="en-AU"/>
              </w:rPr>
              <w:t>4</w:t>
            </w:r>
          </w:p>
        </w:tc>
        <w:tc>
          <w:tcPr>
            <w:tcW w:w="632" w:type="pct"/>
            <w:noWrap/>
            <w:vAlign w:val="center"/>
          </w:tcPr>
          <w:p w14:paraId="0D22CED1" w14:textId="27B49ADD" w:rsidR="00DB720C" w:rsidRPr="00DB720C" w:rsidRDefault="00760F06" w:rsidP="006B4FE5">
            <w:pPr>
              <w:jc w:val="center"/>
              <w:rPr>
                <w:rFonts w:cs="Arial"/>
                <w:color w:val="000000"/>
                <w:lang w:eastAsia="en-AU"/>
              </w:rPr>
            </w:pPr>
            <w:r>
              <w:rPr>
                <w:rFonts w:cs="Arial"/>
                <w:color w:val="000000"/>
                <w:lang w:eastAsia="en-AU"/>
              </w:rPr>
              <w:t>2</w:t>
            </w:r>
          </w:p>
        </w:tc>
        <w:tc>
          <w:tcPr>
            <w:tcW w:w="630" w:type="pct"/>
            <w:noWrap/>
            <w:vAlign w:val="center"/>
          </w:tcPr>
          <w:p w14:paraId="0B64F21C" w14:textId="2A78B969" w:rsidR="00DB720C" w:rsidRPr="00DB720C" w:rsidRDefault="00EA7946" w:rsidP="00DB720C">
            <w:pPr>
              <w:jc w:val="center"/>
              <w:rPr>
                <w:rFonts w:cs="Arial"/>
                <w:color w:val="000000"/>
                <w:lang w:eastAsia="en-AU"/>
              </w:rPr>
            </w:pPr>
            <w:r>
              <w:rPr>
                <w:rFonts w:cs="Arial"/>
                <w:color w:val="000000"/>
                <w:lang w:eastAsia="en-AU"/>
              </w:rPr>
              <w:t>14</w:t>
            </w:r>
          </w:p>
        </w:tc>
      </w:tr>
      <w:tr w:rsidR="00DB720C" w:rsidRPr="00DB720C" w14:paraId="270A9014" w14:textId="77777777" w:rsidTr="004F00AB">
        <w:tblPrEx>
          <w:tblCellMar>
            <w:left w:w="108" w:type="dxa"/>
            <w:right w:w="108" w:type="dxa"/>
          </w:tblCellMar>
        </w:tblPrEx>
        <w:trPr>
          <w:trHeight w:val="300"/>
        </w:trPr>
        <w:tc>
          <w:tcPr>
            <w:tcW w:w="1210" w:type="pct"/>
            <w:noWrap/>
            <w:hideMark/>
          </w:tcPr>
          <w:p w14:paraId="7830309D" w14:textId="77777777" w:rsidR="00DB720C" w:rsidRPr="00DB720C" w:rsidRDefault="00DB720C" w:rsidP="00DB720C">
            <w:pPr>
              <w:rPr>
                <w:rFonts w:cs="Arial"/>
                <w:b/>
                <w:bCs/>
                <w:color w:val="000000"/>
                <w:lang w:eastAsia="en-AU"/>
              </w:rPr>
            </w:pPr>
            <w:r w:rsidRPr="00DB720C">
              <w:rPr>
                <w:rFonts w:cs="Arial"/>
                <w:b/>
                <w:bCs/>
                <w:color w:val="000000"/>
                <w:lang w:eastAsia="en-AU"/>
              </w:rPr>
              <w:t>Women</w:t>
            </w:r>
          </w:p>
        </w:tc>
        <w:tc>
          <w:tcPr>
            <w:tcW w:w="632" w:type="pct"/>
            <w:noWrap/>
            <w:vAlign w:val="center"/>
          </w:tcPr>
          <w:p w14:paraId="6BC5EA0C" w14:textId="4045E12F" w:rsidR="00DB720C" w:rsidRPr="00DB720C" w:rsidRDefault="004F00AB" w:rsidP="00DB720C">
            <w:pPr>
              <w:jc w:val="center"/>
              <w:rPr>
                <w:rFonts w:cs="Arial"/>
                <w:color w:val="000000"/>
                <w:lang w:eastAsia="en-AU"/>
              </w:rPr>
            </w:pPr>
            <w:r>
              <w:rPr>
                <w:rFonts w:cs="Arial"/>
                <w:color w:val="000000"/>
                <w:lang w:eastAsia="en-AU"/>
              </w:rPr>
              <w:t>27</w:t>
            </w:r>
          </w:p>
        </w:tc>
        <w:tc>
          <w:tcPr>
            <w:tcW w:w="632" w:type="pct"/>
            <w:noWrap/>
            <w:vAlign w:val="center"/>
          </w:tcPr>
          <w:p w14:paraId="22B0C7AC" w14:textId="05075E56" w:rsidR="00DB720C" w:rsidRPr="00DB720C" w:rsidRDefault="001D0064" w:rsidP="00DB720C">
            <w:pPr>
              <w:jc w:val="center"/>
              <w:rPr>
                <w:rFonts w:cs="Arial"/>
                <w:color w:val="000000"/>
                <w:lang w:eastAsia="en-AU"/>
              </w:rPr>
            </w:pPr>
            <w:r>
              <w:rPr>
                <w:rFonts w:cs="Arial"/>
                <w:color w:val="000000"/>
                <w:lang w:eastAsia="en-AU"/>
              </w:rPr>
              <w:t>41</w:t>
            </w:r>
          </w:p>
        </w:tc>
        <w:tc>
          <w:tcPr>
            <w:tcW w:w="632" w:type="pct"/>
            <w:noWrap/>
            <w:vAlign w:val="center"/>
          </w:tcPr>
          <w:p w14:paraId="72E8C7F4" w14:textId="3A7F27CB" w:rsidR="00DB720C" w:rsidRPr="00DB720C" w:rsidRDefault="001D0064" w:rsidP="00DB720C">
            <w:pPr>
              <w:jc w:val="center"/>
              <w:rPr>
                <w:rFonts w:cs="Arial"/>
                <w:color w:val="000000"/>
                <w:lang w:eastAsia="en-AU"/>
              </w:rPr>
            </w:pPr>
            <w:r>
              <w:rPr>
                <w:rFonts w:cs="Arial"/>
                <w:color w:val="000000"/>
                <w:lang w:eastAsia="en-AU"/>
              </w:rPr>
              <w:t>17</w:t>
            </w:r>
          </w:p>
        </w:tc>
        <w:tc>
          <w:tcPr>
            <w:tcW w:w="632" w:type="pct"/>
            <w:noWrap/>
            <w:vAlign w:val="center"/>
          </w:tcPr>
          <w:p w14:paraId="674BDDDD" w14:textId="6189D26C" w:rsidR="00DB720C" w:rsidRPr="00DB720C" w:rsidRDefault="0059772E" w:rsidP="00DB720C">
            <w:pPr>
              <w:jc w:val="center"/>
              <w:rPr>
                <w:rFonts w:cs="Arial"/>
                <w:color w:val="000000"/>
                <w:lang w:eastAsia="en-AU"/>
              </w:rPr>
            </w:pPr>
            <w:r>
              <w:rPr>
                <w:rFonts w:cs="Arial"/>
                <w:color w:val="000000"/>
                <w:lang w:eastAsia="en-AU"/>
              </w:rPr>
              <w:t>3</w:t>
            </w:r>
          </w:p>
        </w:tc>
        <w:tc>
          <w:tcPr>
            <w:tcW w:w="632" w:type="pct"/>
            <w:noWrap/>
            <w:vAlign w:val="center"/>
          </w:tcPr>
          <w:p w14:paraId="648B5BCC" w14:textId="56A5E182" w:rsidR="00DB720C" w:rsidRPr="00DB720C" w:rsidRDefault="00760F06" w:rsidP="00DB720C">
            <w:pPr>
              <w:jc w:val="center"/>
              <w:rPr>
                <w:rFonts w:cs="Arial"/>
                <w:color w:val="000000"/>
                <w:lang w:eastAsia="en-AU"/>
              </w:rPr>
            </w:pPr>
            <w:r>
              <w:rPr>
                <w:rFonts w:cs="Arial"/>
                <w:color w:val="000000"/>
                <w:lang w:eastAsia="en-AU"/>
              </w:rPr>
              <w:t>1</w:t>
            </w:r>
          </w:p>
        </w:tc>
        <w:tc>
          <w:tcPr>
            <w:tcW w:w="630" w:type="pct"/>
            <w:noWrap/>
            <w:vAlign w:val="center"/>
          </w:tcPr>
          <w:p w14:paraId="514D8C42" w14:textId="30F48F89" w:rsidR="00DB720C" w:rsidRPr="00DB720C" w:rsidRDefault="00EA7946" w:rsidP="00DB720C">
            <w:pPr>
              <w:jc w:val="center"/>
              <w:rPr>
                <w:rFonts w:cs="Arial"/>
                <w:color w:val="000000"/>
                <w:lang w:eastAsia="en-AU"/>
              </w:rPr>
            </w:pPr>
            <w:r>
              <w:rPr>
                <w:rFonts w:cs="Arial"/>
                <w:color w:val="000000"/>
                <w:lang w:eastAsia="en-AU"/>
              </w:rPr>
              <w:t>10</w:t>
            </w:r>
          </w:p>
        </w:tc>
      </w:tr>
      <w:tr w:rsidR="00DB720C" w:rsidRPr="00DB720C" w14:paraId="56FA2726" w14:textId="77777777" w:rsidTr="004F00AB">
        <w:tblPrEx>
          <w:tblCellMar>
            <w:left w:w="108" w:type="dxa"/>
            <w:right w:w="108" w:type="dxa"/>
          </w:tblCellMar>
        </w:tblPrEx>
        <w:trPr>
          <w:trHeight w:val="300"/>
        </w:trPr>
        <w:tc>
          <w:tcPr>
            <w:tcW w:w="1210" w:type="pct"/>
            <w:noWrap/>
            <w:hideMark/>
          </w:tcPr>
          <w:p w14:paraId="5B460969" w14:textId="77777777" w:rsidR="00DB720C" w:rsidRPr="00DB720C" w:rsidRDefault="00DB720C" w:rsidP="00DB720C">
            <w:pPr>
              <w:rPr>
                <w:rFonts w:cs="Arial"/>
                <w:b/>
                <w:bCs/>
                <w:color w:val="000000"/>
                <w:lang w:eastAsia="en-AU"/>
              </w:rPr>
            </w:pPr>
            <w:r w:rsidRPr="00DB720C">
              <w:rPr>
                <w:rFonts w:cs="Arial"/>
                <w:b/>
                <w:bCs/>
                <w:color w:val="000000"/>
                <w:lang w:eastAsia="en-AU"/>
              </w:rPr>
              <w:t>18-34</w:t>
            </w:r>
          </w:p>
        </w:tc>
        <w:tc>
          <w:tcPr>
            <w:tcW w:w="632" w:type="pct"/>
            <w:noWrap/>
            <w:vAlign w:val="center"/>
          </w:tcPr>
          <w:p w14:paraId="28E3D930" w14:textId="53F9EBA2" w:rsidR="00DB720C" w:rsidRPr="00DB720C" w:rsidRDefault="004F00AB" w:rsidP="00DB720C">
            <w:pPr>
              <w:jc w:val="center"/>
              <w:rPr>
                <w:rFonts w:cs="Arial"/>
                <w:color w:val="000000"/>
                <w:lang w:eastAsia="en-AU"/>
              </w:rPr>
            </w:pPr>
            <w:r>
              <w:rPr>
                <w:rFonts w:cs="Arial"/>
                <w:color w:val="000000"/>
                <w:lang w:eastAsia="en-AU"/>
              </w:rPr>
              <w:t>22</w:t>
            </w:r>
          </w:p>
        </w:tc>
        <w:tc>
          <w:tcPr>
            <w:tcW w:w="632" w:type="pct"/>
            <w:noWrap/>
            <w:vAlign w:val="center"/>
          </w:tcPr>
          <w:p w14:paraId="480FCA53" w14:textId="45344D06" w:rsidR="00DB720C" w:rsidRPr="00DB720C" w:rsidRDefault="001D0064" w:rsidP="00DB720C">
            <w:pPr>
              <w:jc w:val="center"/>
              <w:rPr>
                <w:rFonts w:cs="Arial"/>
                <w:color w:val="000000"/>
                <w:lang w:eastAsia="en-AU"/>
              </w:rPr>
            </w:pPr>
            <w:r>
              <w:rPr>
                <w:rFonts w:cs="Arial"/>
                <w:color w:val="000000"/>
                <w:lang w:eastAsia="en-AU"/>
              </w:rPr>
              <w:t>42</w:t>
            </w:r>
          </w:p>
        </w:tc>
        <w:tc>
          <w:tcPr>
            <w:tcW w:w="632" w:type="pct"/>
            <w:noWrap/>
            <w:vAlign w:val="center"/>
          </w:tcPr>
          <w:p w14:paraId="20D19B5C" w14:textId="49924081" w:rsidR="00DB720C" w:rsidRPr="00DB720C" w:rsidRDefault="001D0064" w:rsidP="00DB720C">
            <w:pPr>
              <w:jc w:val="center"/>
              <w:rPr>
                <w:rFonts w:cs="Arial"/>
                <w:color w:val="000000"/>
                <w:lang w:eastAsia="en-AU"/>
              </w:rPr>
            </w:pPr>
            <w:r>
              <w:rPr>
                <w:rFonts w:cs="Arial"/>
                <w:color w:val="000000"/>
                <w:lang w:eastAsia="en-AU"/>
              </w:rPr>
              <w:t>20</w:t>
            </w:r>
          </w:p>
        </w:tc>
        <w:tc>
          <w:tcPr>
            <w:tcW w:w="632" w:type="pct"/>
            <w:noWrap/>
            <w:vAlign w:val="center"/>
          </w:tcPr>
          <w:p w14:paraId="2441DDA8" w14:textId="7F5A61FB" w:rsidR="00DB720C" w:rsidRPr="00DB720C" w:rsidRDefault="0059772E" w:rsidP="00DB720C">
            <w:pPr>
              <w:jc w:val="center"/>
              <w:rPr>
                <w:rFonts w:cs="Arial"/>
                <w:color w:val="000000"/>
                <w:lang w:eastAsia="en-AU"/>
              </w:rPr>
            </w:pPr>
            <w:r>
              <w:rPr>
                <w:rFonts w:cs="Arial"/>
                <w:color w:val="000000"/>
                <w:lang w:eastAsia="en-AU"/>
              </w:rPr>
              <w:t>4</w:t>
            </w:r>
          </w:p>
        </w:tc>
        <w:tc>
          <w:tcPr>
            <w:tcW w:w="632" w:type="pct"/>
            <w:noWrap/>
            <w:vAlign w:val="center"/>
          </w:tcPr>
          <w:p w14:paraId="0DE14994" w14:textId="34C90E2C" w:rsidR="00DB720C" w:rsidRPr="00DB720C" w:rsidRDefault="00760F06" w:rsidP="00DB720C">
            <w:pPr>
              <w:jc w:val="center"/>
              <w:rPr>
                <w:rFonts w:cs="Arial"/>
                <w:color w:val="000000"/>
                <w:lang w:eastAsia="en-AU"/>
              </w:rPr>
            </w:pPr>
            <w:r>
              <w:rPr>
                <w:rFonts w:cs="Arial"/>
                <w:color w:val="000000"/>
                <w:lang w:eastAsia="en-AU"/>
              </w:rPr>
              <w:t>2</w:t>
            </w:r>
          </w:p>
        </w:tc>
        <w:tc>
          <w:tcPr>
            <w:tcW w:w="630" w:type="pct"/>
            <w:noWrap/>
            <w:vAlign w:val="center"/>
          </w:tcPr>
          <w:p w14:paraId="16D07A8D" w14:textId="1495EC25" w:rsidR="00DB720C" w:rsidRPr="00DB720C" w:rsidRDefault="00EA7946" w:rsidP="00DB720C">
            <w:pPr>
              <w:jc w:val="center"/>
              <w:rPr>
                <w:rFonts w:cs="Arial"/>
                <w:color w:val="000000"/>
                <w:lang w:eastAsia="en-AU"/>
              </w:rPr>
            </w:pPr>
            <w:r>
              <w:rPr>
                <w:rFonts w:cs="Arial"/>
                <w:color w:val="000000"/>
                <w:lang w:eastAsia="en-AU"/>
              </w:rPr>
              <w:t>12</w:t>
            </w:r>
          </w:p>
        </w:tc>
      </w:tr>
      <w:tr w:rsidR="00DB720C" w:rsidRPr="00DB720C" w14:paraId="656C85C9" w14:textId="77777777" w:rsidTr="004F00AB">
        <w:tblPrEx>
          <w:tblCellMar>
            <w:left w:w="108" w:type="dxa"/>
            <w:right w:w="108" w:type="dxa"/>
          </w:tblCellMar>
        </w:tblPrEx>
        <w:trPr>
          <w:trHeight w:val="300"/>
        </w:trPr>
        <w:tc>
          <w:tcPr>
            <w:tcW w:w="1210" w:type="pct"/>
            <w:noWrap/>
            <w:hideMark/>
          </w:tcPr>
          <w:p w14:paraId="55BCB1EC" w14:textId="77777777" w:rsidR="00DB720C" w:rsidRPr="00DB720C" w:rsidRDefault="00DB720C" w:rsidP="00DB720C">
            <w:pPr>
              <w:rPr>
                <w:rFonts w:cs="Arial"/>
                <w:b/>
                <w:bCs/>
                <w:color w:val="000000"/>
                <w:lang w:eastAsia="en-AU"/>
              </w:rPr>
            </w:pPr>
            <w:r w:rsidRPr="00DB720C">
              <w:rPr>
                <w:rFonts w:cs="Arial"/>
                <w:b/>
                <w:bCs/>
                <w:color w:val="000000"/>
                <w:lang w:eastAsia="en-AU"/>
              </w:rPr>
              <w:t>35-49</w:t>
            </w:r>
          </w:p>
        </w:tc>
        <w:tc>
          <w:tcPr>
            <w:tcW w:w="632" w:type="pct"/>
            <w:noWrap/>
            <w:vAlign w:val="center"/>
          </w:tcPr>
          <w:p w14:paraId="430291C3" w14:textId="430DC499" w:rsidR="00DB720C" w:rsidRPr="00DB720C" w:rsidRDefault="004F00AB" w:rsidP="00DB720C">
            <w:pPr>
              <w:jc w:val="center"/>
              <w:rPr>
                <w:rFonts w:cs="Arial"/>
                <w:color w:val="000000"/>
                <w:lang w:eastAsia="en-AU"/>
              </w:rPr>
            </w:pPr>
            <w:r>
              <w:rPr>
                <w:rFonts w:cs="Arial"/>
                <w:color w:val="000000"/>
                <w:lang w:eastAsia="en-AU"/>
              </w:rPr>
              <w:t>23</w:t>
            </w:r>
          </w:p>
        </w:tc>
        <w:tc>
          <w:tcPr>
            <w:tcW w:w="632" w:type="pct"/>
            <w:noWrap/>
            <w:vAlign w:val="center"/>
          </w:tcPr>
          <w:p w14:paraId="549EB650" w14:textId="5FF720AB" w:rsidR="00DB720C" w:rsidRPr="00DB720C" w:rsidRDefault="001D0064" w:rsidP="00DB720C">
            <w:pPr>
              <w:jc w:val="center"/>
              <w:rPr>
                <w:rFonts w:cs="Arial"/>
                <w:color w:val="000000"/>
                <w:lang w:eastAsia="en-AU"/>
              </w:rPr>
            </w:pPr>
            <w:r>
              <w:rPr>
                <w:rFonts w:cs="Arial"/>
                <w:color w:val="000000"/>
                <w:lang w:eastAsia="en-AU"/>
              </w:rPr>
              <w:t>42</w:t>
            </w:r>
          </w:p>
        </w:tc>
        <w:tc>
          <w:tcPr>
            <w:tcW w:w="632" w:type="pct"/>
            <w:noWrap/>
            <w:vAlign w:val="center"/>
          </w:tcPr>
          <w:p w14:paraId="67C4F80C" w14:textId="3AC0958E" w:rsidR="00DB720C" w:rsidRPr="00DB720C" w:rsidRDefault="001D0064" w:rsidP="00DB720C">
            <w:pPr>
              <w:jc w:val="center"/>
              <w:rPr>
                <w:rFonts w:cs="Arial"/>
                <w:color w:val="000000"/>
                <w:lang w:eastAsia="en-AU"/>
              </w:rPr>
            </w:pPr>
            <w:r>
              <w:rPr>
                <w:rFonts w:cs="Arial"/>
                <w:color w:val="000000"/>
                <w:lang w:eastAsia="en-AU"/>
              </w:rPr>
              <w:t>20</w:t>
            </w:r>
          </w:p>
        </w:tc>
        <w:tc>
          <w:tcPr>
            <w:tcW w:w="632" w:type="pct"/>
            <w:noWrap/>
            <w:vAlign w:val="center"/>
          </w:tcPr>
          <w:p w14:paraId="0A6CCE29" w14:textId="496DD7D7" w:rsidR="00DB720C" w:rsidRPr="00DB720C" w:rsidRDefault="0059772E" w:rsidP="00DB720C">
            <w:pPr>
              <w:jc w:val="center"/>
              <w:rPr>
                <w:rFonts w:cs="Arial"/>
                <w:color w:val="000000"/>
                <w:lang w:eastAsia="en-AU"/>
              </w:rPr>
            </w:pPr>
            <w:r>
              <w:rPr>
                <w:rFonts w:cs="Arial"/>
                <w:color w:val="000000"/>
                <w:lang w:eastAsia="en-AU"/>
              </w:rPr>
              <w:t>4</w:t>
            </w:r>
          </w:p>
        </w:tc>
        <w:tc>
          <w:tcPr>
            <w:tcW w:w="632" w:type="pct"/>
            <w:noWrap/>
            <w:vAlign w:val="center"/>
          </w:tcPr>
          <w:p w14:paraId="0B2DC0A8" w14:textId="20316E93" w:rsidR="00DB720C" w:rsidRPr="00DB720C" w:rsidRDefault="00760F06" w:rsidP="00DB720C">
            <w:pPr>
              <w:jc w:val="center"/>
              <w:rPr>
                <w:rFonts w:cs="Arial"/>
                <w:color w:val="000000"/>
                <w:lang w:eastAsia="en-AU"/>
              </w:rPr>
            </w:pPr>
            <w:r>
              <w:rPr>
                <w:rFonts w:cs="Arial"/>
                <w:color w:val="000000"/>
                <w:lang w:eastAsia="en-AU"/>
              </w:rPr>
              <w:t>2</w:t>
            </w:r>
          </w:p>
        </w:tc>
        <w:tc>
          <w:tcPr>
            <w:tcW w:w="630" w:type="pct"/>
            <w:noWrap/>
            <w:vAlign w:val="center"/>
          </w:tcPr>
          <w:p w14:paraId="7544A4A0" w14:textId="13DF205A" w:rsidR="00DB720C" w:rsidRPr="00DB720C" w:rsidRDefault="00EA7946" w:rsidP="00DB720C">
            <w:pPr>
              <w:jc w:val="center"/>
              <w:rPr>
                <w:rFonts w:cs="Arial"/>
                <w:color w:val="000000"/>
                <w:lang w:eastAsia="en-AU"/>
              </w:rPr>
            </w:pPr>
            <w:r>
              <w:rPr>
                <w:rFonts w:cs="Arial"/>
                <w:color w:val="000000"/>
                <w:lang w:eastAsia="en-AU"/>
              </w:rPr>
              <w:t>10</w:t>
            </w:r>
          </w:p>
        </w:tc>
      </w:tr>
      <w:tr w:rsidR="00DB720C" w:rsidRPr="00DB720C" w14:paraId="5692E91D" w14:textId="77777777" w:rsidTr="004F00AB">
        <w:tblPrEx>
          <w:tblCellMar>
            <w:left w:w="108" w:type="dxa"/>
            <w:right w:w="108" w:type="dxa"/>
          </w:tblCellMar>
        </w:tblPrEx>
        <w:trPr>
          <w:trHeight w:val="300"/>
        </w:trPr>
        <w:tc>
          <w:tcPr>
            <w:tcW w:w="1210" w:type="pct"/>
            <w:noWrap/>
            <w:hideMark/>
          </w:tcPr>
          <w:p w14:paraId="0F554D02" w14:textId="77777777" w:rsidR="00DB720C" w:rsidRPr="00DB720C" w:rsidRDefault="00DB720C" w:rsidP="00DB720C">
            <w:pPr>
              <w:rPr>
                <w:rFonts w:cs="Arial"/>
                <w:b/>
                <w:bCs/>
                <w:color w:val="000000"/>
                <w:lang w:eastAsia="en-AU"/>
              </w:rPr>
            </w:pPr>
            <w:r w:rsidRPr="00DB720C">
              <w:rPr>
                <w:rFonts w:cs="Arial"/>
                <w:b/>
                <w:bCs/>
                <w:color w:val="000000"/>
                <w:lang w:eastAsia="en-AU"/>
              </w:rPr>
              <w:t>50-64</w:t>
            </w:r>
          </w:p>
        </w:tc>
        <w:tc>
          <w:tcPr>
            <w:tcW w:w="632" w:type="pct"/>
            <w:noWrap/>
            <w:vAlign w:val="center"/>
          </w:tcPr>
          <w:p w14:paraId="56780929" w14:textId="547C3523" w:rsidR="00DB720C" w:rsidRPr="00DB720C" w:rsidRDefault="004F00AB" w:rsidP="00DB720C">
            <w:pPr>
              <w:jc w:val="center"/>
              <w:rPr>
                <w:rFonts w:cs="Arial"/>
                <w:color w:val="000000"/>
                <w:lang w:eastAsia="en-AU"/>
              </w:rPr>
            </w:pPr>
            <w:r>
              <w:rPr>
                <w:rFonts w:cs="Arial"/>
                <w:color w:val="000000"/>
                <w:lang w:eastAsia="en-AU"/>
              </w:rPr>
              <w:t>21</w:t>
            </w:r>
          </w:p>
        </w:tc>
        <w:tc>
          <w:tcPr>
            <w:tcW w:w="632" w:type="pct"/>
            <w:noWrap/>
            <w:vAlign w:val="center"/>
          </w:tcPr>
          <w:p w14:paraId="56045604" w14:textId="5AACF0D3" w:rsidR="00DB720C" w:rsidRPr="00DB720C" w:rsidRDefault="001D0064" w:rsidP="00DB720C">
            <w:pPr>
              <w:jc w:val="center"/>
              <w:rPr>
                <w:rFonts w:cs="Arial"/>
                <w:color w:val="000000"/>
                <w:lang w:eastAsia="en-AU"/>
              </w:rPr>
            </w:pPr>
            <w:r>
              <w:rPr>
                <w:rFonts w:cs="Arial"/>
                <w:color w:val="000000"/>
                <w:lang w:eastAsia="en-AU"/>
              </w:rPr>
              <w:t>40</w:t>
            </w:r>
          </w:p>
        </w:tc>
        <w:tc>
          <w:tcPr>
            <w:tcW w:w="632" w:type="pct"/>
            <w:noWrap/>
            <w:vAlign w:val="center"/>
          </w:tcPr>
          <w:p w14:paraId="7F64B569" w14:textId="7E54E729" w:rsidR="00DB720C" w:rsidRPr="00DB720C" w:rsidRDefault="001D0064" w:rsidP="00DB720C">
            <w:pPr>
              <w:jc w:val="center"/>
              <w:rPr>
                <w:rFonts w:cs="Arial"/>
                <w:color w:val="000000"/>
                <w:lang w:eastAsia="en-AU"/>
              </w:rPr>
            </w:pPr>
            <w:r>
              <w:rPr>
                <w:rFonts w:cs="Arial"/>
                <w:color w:val="000000"/>
                <w:lang w:eastAsia="en-AU"/>
              </w:rPr>
              <w:t>19</w:t>
            </w:r>
          </w:p>
        </w:tc>
        <w:tc>
          <w:tcPr>
            <w:tcW w:w="632" w:type="pct"/>
            <w:noWrap/>
            <w:vAlign w:val="center"/>
          </w:tcPr>
          <w:p w14:paraId="559074CE" w14:textId="15FE1E1D" w:rsidR="00DB720C" w:rsidRPr="00DB720C" w:rsidRDefault="0059772E" w:rsidP="00DB720C">
            <w:pPr>
              <w:jc w:val="center"/>
              <w:rPr>
                <w:rFonts w:cs="Arial"/>
                <w:color w:val="000000"/>
                <w:lang w:eastAsia="en-AU"/>
              </w:rPr>
            </w:pPr>
            <w:r>
              <w:rPr>
                <w:rFonts w:cs="Arial"/>
                <w:color w:val="000000"/>
                <w:lang w:eastAsia="en-AU"/>
              </w:rPr>
              <w:t>4</w:t>
            </w:r>
          </w:p>
        </w:tc>
        <w:tc>
          <w:tcPr>
            <w:tcW w:w="632" w:type="pct"/>
            <w:noWrap/>
            <w:vAlign w:val="center"/>
          </w:tcPr>
          <w:p w14:paraId="21DDDFD3" w14:textId="236BC6E9" w:rsidR="00DB720C" w:rsidRPr="00DB720C" w:rsidRDefault="00760F06" w:rsidP="00DB720C">
            <w:pPr>
              <w:jc w:val="center"/>
              <w:rPr>
                <w:rFonts w:cs="Arial"/>
                <w:color w:val="000000"/>
                <w:lang w:eastAsia="en-AU"/>
              </w:rPr>
            </w:pPr>
            <w:r>
              <w:rPr>
                <w:rFonts w:cs="Arial"/>
                <w:color w:val="000000"/>
                <w:lang w:eastAsia="en-AU"/>
              </w:rPr>
              <w:t>1</w:t>
            </w:r>
          </w:p>
        </w:tc>
        <w:tc>
          <w:tcPr>
            <w:tcW w:w="630" w:type="pct"/>
            <w:noWrap/>
            <w:vAlign w:val="center"/>
          </w:tcPr>
          <w:p w14:paraId="57E06516" w14:textId="0AC94232" w:rsidR="00DB720C" w:rsidRPr="00DB720C" w:rsidRDefault="00EA7946" w:rsidP="00DB720C">
            <w:pPr>
              <w:jc w:val="center"/>
              <w:rPr>
                <w:rFonts w:cs="Arial"/>
                <w:color w:val="000000"/>
                <w:lang w:eastAsia="en-AU"/>
              </w:rPr>
            </w:pPr>
            <w:r>
              <w:rPr>
                <w:rFonts w:cs="Arial"/>
                <w:color w:val="000000"/>
                <w:lang w:eastAsia="en-AU"/>
              </w:rPr>
              <w:t>14</w:t>
            </w:r>
          </w:p>
        </w:tc>
      </w:tr>
      <w:tr w:rsidR="00DB720C" w:rsidRPr="00DB720C" w14:paraId="6AD53903" w14:textId="77777777" w:rsidTr="004F00AB">
        <w:tblPrEx>
          <w:tblCellMar>
            <w:left w:w="108" w:type="dxa"/>
            <w:right w:w="108" w:type="dxa"/>
          </w:tblCellMar>
        </w:tblPrEx>
        <w:trPr>
          <w:trHeight w:val="300"/>
        </w:trPr>
        <w:tc>
          <w:tcPr>
            <w:tcW w:w="1210" w:type="pct"/>
            <w:noWrap/>
            <w:hideMark/>
          </w:tcPr>
          <w:p w14:paraId="5D05DB7E" w14:textId="77777777" w:rsidR="00DB720C" w:rsidRPr="00DB720C" w:rsidRDefault="00DB720C" w:rsidP="00DB720C">
            <w:pPr>
              <w:rPr>
                <w:rFonts w:cs="Arial"/>
                <w:b/>
                <w:bCs/>
                <w:color w:val="000000"/>
                <w:lang w:eastAsia="en-AU"/>
              </w:rPr>
            </w:pPr>
            <w:r w:rsidRPr="00DB720C">
              <w:rPr>
                <w:rFonts w:cs="Arial"/>
                <w:b/>
                <w:bCs/>
                <w:color w:val="000000"/>
                <w:lang w:eastAsia="en-AU"/>
              </w:rPr>
              <w:t>65+</w:t>
            </w:r>
          </w:p>
        </w:tc>
        <w:tc>
          <w:tcPr>
            <w:tcW w:w="632" w:type="pct"/>
            <w:noWrap/>
            <w:vAlign w:val="center"/>
          </w:tcPr>
          <w:p w14:paraId="44C2686F" w14:textId="327E75B0" w:rsidR="00DB720C" w:rsidRPr="00DB720C" w:rsidRDefault="004F00AB" w:rsidP="00DB720C">
            <w:pPr>
              <w:jc w:val="center"/>
              <w:rPr>
                <w:rFonts w:cs="Arial"/>
                <w:color w:val="000000"/>
                <w:lang w:eastAsia="en-AU"/>
              </w:rPr>
            </w:pPr>
            <w:r>
              <w:rPr>
                <w:rFonts w:cs="Arial"/>
                <w:color w:val="000000"/>
                <w:lang w:eastAsia="en-AU"/>
              </w:rPr>
              <w:t>26</w:t>
            </w:r>
          </w:p>
        </w:tc>
        <w:tc>
          <w:tcPr>
            <w:tcW w:w="632" w:type="pct"/>
            <w:noWrap/>
            <w:vAlign w:val="center"/>
          </w:tcPr>
          <w:p w14:paraId="712D473C" w14:textId="0496A9DC" w:rsidR="00DB720C" w:rsidRPr="00DB720C" w:rsidRDefault="001D0064" w:rsidP="00DB720C">
            <w:pPr>
              <w:jc w:val="center"/>
              <w:rPr>
                <w:rFonts w:cs="Arial"/>
                <w:color w:val="000000"/>
                <w:lang w:eastAsia="en-AU"/>
              </w:rPr>
            </w:pPr>
            <w:r>
              <w:rPr>
                <w:rFonts w:cs="Arial"/>
                <w:color w:val="000000"/>
                <w:lang w:eastAsia="en-AU"/>
              </w:rPr>
              <w:t>40</w:t>
            </w:r>
          </w:p>
        </w:tc>
        <w:tc>
          <w:tcPr>
            <w:tcW w:w="632" w:type="pct"/>
            <w:noWrap/>
            <w:vAlign w:val="center"/>
          </w:tcPr>
          <w:p w14:paraId="7112ABA0" w14:textId="7DA0E451" w:rsidR="00DB720C" w:rsidRPr="00DB720C" w:rsidRDefault="001D0064" w:rsidP="00DB720C">
            <w:pPr>
              <w:jc w:val="center"/>
              <w:rPr>
                <w:rFonts w:cs="Arial"/>
                <w:color w:val="000000"/>
                <w:lang w:eastAsia="en-AU"/>
              </w:rPr>
            </w:pPr>
            <w:r>
              <w:rPr>
                <w:rFonts w:cs="Arial"/>
                <w:color w:val="000000"/>
                <w:lang w:eastAsia="en-AU"/>
              </w:rPr>
              <w:t>16</w:t>
            </w:r>
          </w:p>
        </w:tc>
        <w:tc>
          <w:tcPr>
            <w:tcW w:w="632" w:type="pct"/>
            <w:noWrap/>
            <w:vAlign w:val="center"/>
          </w:tcPr>
          <w:p w14:paraId="744F0971" w14:textId="50D5EB31" w:rsidR="00DB720C" w:rsidRPr="00DB720C" w:rsidRDefault="0059772E" w:rsidP="00DB720C">
            <w:pPr>
              <w:jc w:val="center"/>
              <w:rPr>
                <w:rFonts w:cs="Arial"/>
                <w:color w:val="000000"/>
                <w:lang w:eastAsia="en-AU"/>
              </w:rPr>
            </w:pPr>
            <w:r>
              <w:rPr>
                <w:rFonts w:cs="Arial"/>
                <w:color w:val="000000"/>
                <w:lang w:eastAsia="en-AU"/>
              </w:rPr>
              <w:t>1</w:t>
            </w:r>
          </w:p>
        </w:tc>
        <w:tc>
          <w:tcPr>
            <w:tcW w:w="632" w:type="pct"/>
            <w:noWrap/>
            <w:vAlign w:val="center"/>
          </w:tcPr>
          <w:p w14:paraId="172A18AF" w14:textId="78BA9363" w:rsidR="00DB720C" w:rsidRPr="00DB720C" w:rsidRDefault="00760F06" w:rsidP="00DB720C">
            <w:pPr>
              <w:jc w:val="center"/>
              <w:rPr>
                <w:rFonts w:cs="Arial"/>
                <w:color w:val="000000"/>
                <w:lang w:eastAsia="en-AU"/>
              </w:rPr>
            </w:pPr>
            <w:r>
              <w:rPr>
                <w:rFonts w:cs="Arial"/>
                <w:color w:val="000000"/>
                <w:lang w:eastAsia="en-AU"/>
              </w:rPr>
              <w:t>1</w:t>
            </w:r>
          </w:p>
        </w:tc>
        <w:tc>
          <w:tcPr>
            <w:tcW w:w="630" w:type="pct"/>
            <w:noWrap/>
            <w:vAlign w:val="center"/>
          </w:tcPr>
          <w:p w14:paraId="4501A2F4" w14:textId="3CF2FF14" w:rsidR="00DB720C" w:rsidRPr="00DB720C" w:rsidRDefault="00EA7946" w:rsidP="00DB720C">
            <w:pPr>
              <w:jc w:val="center"/>
              <w:rPr>
                <w:rFonts w:cs="Arial"/>
                <w:color w:val="000000"/>
                <w:lang w:eastAsia="en-AU"/>
              </w:rPr>
            </w:pPr>
            <w:r>
              <w:rPr>
                <w:rFonts w:cs="Arial"/>
                <w:color w:val="000000"/>
                <w:lang w:eastAsia="en-AU"/>
              </w:rPr>
              <w:t>13</w:t>
            </w:r>
          </w:p>
        </w:tc>
      </w:tr>
    </w:tbl>
    <w:p w14:paraId="6F2BE381" w14:textId="77777777" w:rsidR="00DF5331" w:rsidRDefault="00DF5331" w:rsidP="00786983">
      <w:pPr>
        <w:spacing w:before="240" w:after="120" w:line="264" w:lineRule="auto"/>
        <w:rPr>
          <w:rFonts w:ascii="Arial" w:eastAsia="Arial" w:hAnsi="Arial" w:cs="Arial"/>
          <w:b/>
          <w:bCs/>
          <w:sz w:val="22"/>
          <w:szCs w:val="22"/>
          <w:lang w:val="en-AU"/>
        </w:rPr>
      </w:pPr>
    </w:p>
    <w:p w14:paraId="62B184DF" w14:textId="01C3BB49" w:rsidR="00786983" w:rsidRPr="00786983" w:rsidRDefault="00786983" w:rsidP="00786983">
      <w:pPr>
        <w:spacing w:before="240" w:after="120" w:line="264" w:lineRule="auto"/>
        <w:rPr>
          <w:rFonts w:ascii="Arial" w:eastAsia="Arial" w:hAnsi="Arial" w:cs="Arial"/>
          <w:b/>
          <w:bCs/>
          <w:sz w:val="22"/>
          <w:szCs w:val="22"/>
          <w:lang w:val="en-AU"/>
        </w:rPr>
      </w:pPr>
      <w:r w:rsidRPr="00786983">
        <w:rPr>
          <w:rFonts w:ascii="Arial" w:eastAsia="Arial" w:hAnsi="Arial" w:cs="Arial"/>
          <w:b/>
          <w:bCs/>
          <w:sz w:val="22"/>
          <w:szCs w:val="22"/>
          <w:lang w:val="en-AU"/>
        </w:rPr>
        <w:lastRenderedPageBreak/>
        <w:t>COMMUNITY AND CULTURAL ACTIVITIES</w:t>
      </w:r>
    </w:p>
    <w:p w14:paraId="4F4344EA" w14:textId="6E1F2BA7" w:rsidR="00786983" w:rsidRPr="00786983" w:rsidRDefault="00786983" w:rsidP="00786983">
      <w:pPr>
        <w:spacing w:before="240" w:after="120" w:line="264" w:lineRule="auto"/>
        <w:rPr>
          <w:rFonts w:ascii="Arial" w:eastAsia="Arial" w:hAnsi="Arial" w:cs="Arial"/>
          <w:b/>
          <w:sz w:val="22"/>
          <w:szCs w:val="22"/>
          <w:lang w:val="en-AU"/>
        </w:rPr>
      </w:pPr>
      <w:r w:rsidRPr="00786983">
        <w:rPr>
          <w:rFonts w:ascii="Arial" w:eastAsia="Arial" w:hAnsi="Arial" w:cs="Arial"/>
          <w:b/>
          <w:bCs/>
          <w:sz w:val="22"/>
          <w:szCs w:val="22"/>
          <w:lang w:val="en-AU"/>
        </w:rPr>
        <w:t>202</w:t>
      </w:r>
      <w:r w:rsidR="00E440D9">
        <w:rPr>
          <w:rFonts w:ascii="Arial" w:eastAsia="Arial" w:hAnsi="Arial" w:cs="Arial"/>
          <w:b/>
          <w:bCs/>
          <w:sz w:val="22"/>
          <w:szCs w:val="22"/>
          <w:lang w:val="en-AU"/>
        </w:rPr>
        <w:t>3</w:t>
      </w:r>
      <w:r w:rsidRPr="00786983">
        <w:rPr>
          <w:rFonts w:ascii="Arial" w:eastAsia="Arial" w:hAnsi="Arial" w:cs="Arial"/>
          <w:b/>
          <w:bCs/>
          <w:sz w:val="22"/>
          <w:szCs w:val="22"/>
          <w:lang w:val="en-AU"/>
        </w:rPr>
        <w:t xml:space="preserve"> community and cultural activities importance (index scores)</w:t>
      </w:r>
    </w:p>
    <w:tbl>
      <w:tblPr>
        <w:tblStyle w:val="TableGrid75"/>
        <w:tblW w:w="4648" w:type="pct"/>
        <w:tblLayout w:type="fixed"/>
        <w:tblCellMar>
          <w:left w:w="57" w:type="dxa"/>
          <w:right w:w="57" w:type="dxa"/>
        </w:tblCellMar>
        <w:tblLook w:val="04A0" w:firstRow="1" w:lastRow="0" w:firstColumn="1" w:lastColumn="0" w:noHBand="0" w:noVBand="1"/>
      </w:tblPr>
      <w:tblGrid>
        <w:gridCol w:w="1954"/>
        <w:gridCol w:w="702"/>
        <w:gridCol w:w="702"/>
        <w:gridCol w:w="702"/>
        <w:gridCol w:w="702"/>
        <w:gridCol w:w="702"/>
        <w:gridCol w:w="702"/>
        <w:gridCol w:w="702"/>
        <w:gridCol w:w="702"/>
        <w:gridCol w:w="702"/>
        <w:gridCol w:w="702"/>
      </w:tblGrid>
      <w:tr w:rsidR="00A23EC9" w:rsidRPr="00786983" w14:paraId="7A028CDF" w14:textId="77777777" w:rsidTr="00A23EC9">
        <w:trPr>
          <w:trHeight w:val="182"/>
        </w:trPr>
        <w:tc>
          <w:tcPr>
            <w:tcW w:w="1088" w:type="pct"/>
            <w:vAlign w:val="center"/>
            <w:hideMark/>
          </w:tcPr>
          <w:p w14:paraId="62B7A00B" w14:textId="77777777" w:rsidR="00A23EC9" w:rsidRPr="00786983" w:rsidRDefault="00A23EC9" w:rsidP="00786983">
            <w:pPr>
              <w:rPr>
                <w:rFonts w:cs="Arial"/>
                <w:b/>
                <w:bCs/>
              </w:rPr>
            </w:pPr>
          </w:p>
        </w:tc>
        <w:tc>
          <w:tcPr>
            <w:tcW w:w="391" w:type="pct"/>
          </w:tcPr>
          <w:p w14:paraId="2CAAA80B" w14:textId="4EFF3C13" w:rsidR="00A23EC9" w:rsidRPr="00786983" w:rsidRDefault="00A23EC9" w:rsidP="00786983">
            <w:pPr>
              <w:jc w:val="center"/>
              <w:rPr>
                <w:rFonts w:cs="Arial"/>
                <w:b/>
                <w:bCs/>
              </w:rPr>
            </w:pPr>
            <w:r>
              <w:rPr>
                <w:rFonts w:cs="Arial"/>
                <w:b/>
                <w:bCs/>
              </w:rPr>
              <w:t>2023</w:t>
            </w:r>
          </w:p>
        </w:tc>
        <w:tc>
          <w:tcPr>
            <w:tcW w:w="391" w:type="pct"/>
          </w:tcPr>
          <w:p w14:paraId="3983BA6F" w14:textId="1116A452" w:rsidR="00A23EC9" w:rsidRPr="00786983" w:rsidRDefault="00A23EC9" w:rsidP="00786983">
            <w:pPr>
              <w:jc w:val="center"/>
              <w:rPr>
                <w:rFonts w:cs="Arial"/>
                <w:b/>
                <w:bCs/>
              </w:rPr>
            </w:pPr>
            <w:r w:rsidRPr="00786983">
              <w:rPr>
                <w:rFonts w:cs="Arial"/>
                <w:b/>
                <w:bCs/>
              </w:rPr>
              <w:t>2022</w:t>
            </w:r>
          </w:p>
        </w:tc>
        <w:tc>
          <w:tcPr>
            <w:tcW w:w="391" w:type="pct"/>
            <w:vAlign w:val="center"/>
          </w:tcPr>
          <w:p w14:paraId="0D941882" w14:textId="77777777" w:rsidR="00A23EC9" w:rsidRPr="00786983" w:rsidRDefault="00A23EC9" w:rsidP="00786983">
            <w:pPr>
              <w:jc w:val="center"/>
              <w:rPr>
                <w:rFonts w:cs="Arial"/>
                <w:b/>
                <w:bCs/>
              </w:rPr>
            </w:pPr>
            <w:r w:rsidRPr="00786983">
              <w:rPr>
                <w:rFonts w:cs="Arial"/>
                <w:b/>
                <w:bCs/>
              </w:rPr>
              <w:t>2021</w:t>
            </w:r>
          </w:p>
        </w:tc>
        <w:tc>
          <w:tcPr>
            <w:tcW w:w="391" w:type="pct"/>
            <w:noWrap/>
            <w:vAlign w:val="center"/>
            <w:hideMark/>
          </w:tcPr>
          <w:p w14:paraId="057CE116" w14:textId="77777777" w:rsidR="00A23EC9" w:rsidRPr="00786983" w:rsidRDefault="00A23EC9" w:rsidP="00786983">
            <w:pPr>
              <w:jc w:val="center"/>
              <w:rPr>
                <w:rFonts w:cs="Arial"/>
                <w:b/>
                <w:bCs/>
              </w:rPr>
            </w:pPr>
            <w:r w:rsidRPr="00786983">
              <w:rPr>
                <w:rFonts w:cs="Arial"/>
                <w:b/>
                <w:bCs/>
              </w:rPr>
              <w:t>2020</w:t>
            </w:r>
          </w:p>
        </w:tc>
        <w:tc>
          <w:tcPr>
            <w:tcW w:w="391" w:type="pct"/>
            <w:noWrap/>
            <w:vAlign w:val="center"/>
            <w:hideMark/>
          </w:tcPr>
          <w:p w14:paraId="22D3C2C4" w14:textId="77777777" w:rsidR="00A23EC9" w:rsidRPr="00786983" w:rsidRDefault="00A23EC9" w:rsidP="00786983">
            <w:pPr>
              <w:jc w:val="center"/>
              <w:rPr>
                <w:rFonts w:cs="Arial"/>
                <w:b/>
                <w:bCs/>
              </w:rPr>
            </w:pPr>
            <w:r w:rsidRPr="00786983">
              <w:rPr>
                <w:rFonts w:cs="Arial"/>
                <w:b/>
                <w:bCs/>
              </w:rPr>
              <w:t>2019</w:t>
            </w:r>
          </w:p>
        </w:tc>
        <w:tc>
          <w:tcPr>
            <w:tcW w:w="391" w:type="pct"/>
            <w:noWrap/>
            <w:vAlign w:val="center"/>
            <w:hideMark/>
          </w:tcPr>
          <w:p w14:paraId="30E38E67" w14:textId="77777777" w:rsidR="00A23EC9" w:rsidRPr="00786983" w:rsidRDefault="00A23EC9" w:rsidP="00786983">
            <w:pPr>
              <w:jc w:val="center"/>
              <w:rPr>
                <w:rFonts w:cs="Arial"/>
                <w:b/>
                <w:bCs/>
              </w:rPr>
            </w:pPr>
            <w:r w:rsidRPr="00786983">
              <w:rPr>
                <w:rFonts w:cs="Arial"/>
                <w:b/>
                <w:bCs/>
              </w:rPr>
              <w:t>2018</w:t>
            </w:r>
          </w:p>
        </w:tc>
        <w:tc>
          <w:tcPr>
            <w:tcW w:w="391" w:type="pct"/>
            <w:noWrap/>
            <w:vAlign w:val="center"/>
            <w:hideMark/>
          </w:tcPr>
          <w:p w14:paraId="24DADDE9" w14:textId="77777777" w:rsidR="00A23EC9" w:rsidRPr="00786983" w:rsidRDefault="00A23EC9" w:rsidP="00786983">
            <w:pPr>
              <w:jc w:val="center"/>
              <w:rPr>
                <w:rFonts w:cs="Arial"/>
                <w:b/>
                <w:bCs/>
              </w:rPr>
            </w:pPr>
            <w:r w:rsidRPr="00786983">
              <w:rPr>
                <w:rFonts w:cs="Arial"/>
                <w:b/>
                <w:bCs/>
              </w:rPr>
              <w:t>2017</w:t>
            </w:r>
          </w:p>
        </w:tc>
        <w:tc>
          <w:tcPr>
            <w:tcW w:w="391" w:type="pct"/>
            <w:noWrap/>
            <w:vAlign w:val="center"/>
            <w:hideMark/>
          </w:tcPr>
          <w:p w14:paraId="7B7FFAF9" w14:textId="77777777" w:rsidR="00A23EC9" w:rsidRPr="00786983" w:rsidRDefault="00A23EC9" w:rsidP="00786983">
            <w:pPr>
              <w:jc w:val="center"/>
              <w:rPr>
                <w:rFonts w:cs="Arial"/>
                <w:b/>
                <w:bCs/>
              </w:rPr>
            </w:pPr>
            <w:r w:rsidRPr="00786983">
              <w:rPr>
                <w:rFonts w:cs="Arial"/>
                <w:b/>
                <w:bCs/>
              </w:rPr>
              <w:t>2016</w:t>
            </w:r>
          </w:p>
        </w:tc>
        <w:tc>
          <w:tcPr>
            <w:tcW w:w="391" w:type="pct"/>
            <w:noWrap/>
            <w:vAlign w:val="center"/>
            <w:hideMark/>
          </w:tcPr>
          <w:p w14:paraId="77CC1FA9" w14:textId="77777777" w:rsidR="00A23EC9" w:rsidRPr="00786983" w:rsidRDefault="00A23EC9" w:rsidP="00786983">
            <w:pPr>
              <w:jc w:val="center"/>
              <w:rPr>
                <w:rFonts w:cs="Arial"/>
                <w:b/>
                <w:bCs/>
              </w:rPr>
            </w:pPr>
            <w:r w:rsidRPr="00786983">
              <w:rPr>
                <w:rFonts w:cs="Arial"/>
                <w:b/>
                <w:bCs/>
              </w:rPr>
              <w:t>2015</w:t>
            </w:r>
          </w:p>
        </w:tc>
        <w:tc>
          <w:tcPr>
            <w:tcW w:w="391" w:type="pct"/>
            <w:vAlign w:val="center"/>
          </w:tcPr>
          <w:p w14:paraId="6CE78450" w14:textId="77777777" w:rsidR="00A23EC9" w:rsidRPr="00786983" w:rsidRDefault="00A23EC9" w:rsidP="00786983">
            <w:pPr>
              <w:jc w:val="center"/>
              <w:rPr>
                <w:rFonts w:cs="Arial"/>
                <w:b/>
                <w:bCs/>
              </w:rPr>
            </w:pPr>
            <w:r w:rsidRPr="00786983">
              <w:rPr>
                <w:rFonts w:cs="Arial"/>
                <w:b/>
                <w:bCs/>
              </w:rPr>
              <w:t>2014</w:t>
            </w:r>
          </w:p>
        </w:tc>
      </w:tr>
      <w:tr w:rsidR="00A23EC9" w:rsidRPr="00786983" w14:paraId="087EF52A" w14:textId="77777777" w:rsidTr="00A23EC9">
        <w:tblPrEx>
          <w:tblCellMar>
            <w:left w:w="108" w:type="dxa"/>
            <w:right w:w="108" w:type="dxa"/>
          </w:tblCellMar>
        </w:tblPrEx>
        <w:trPr>
          <w:trHeight w:val="300"/>
        </w:trPr>
        <w:tc>
          <w:tcPr>
            <w:tcW w:w="1088" w:type="pct"/>
            <w:noWrap/>
            <w:hideMark/>
          </w:tcPr>
          <w:p w14:paraId="4EE344AA" w14:textId="77777777" w:rsidR="00A23EC9" w:rsidRPr="00786983" w:rsidRDefault="00A23EC9" w:rsidP="00786983">
            <w:pPr>
              <w:rPr>
                <w:rFonts w:cs="Arial"/>
                <w:b/>
                <w:bCs/>
                <w:color w:val="000000"/>
                <w:lang w:eastAsia="en-AU"/>
              </w:rPr>
            </w:pPr>
            <w:r w:rsidRPr="00786983">
              <w:rPr>
                <w:rFonts w:cs="Arial"/>
                <w:b/>
                <w:bCs/>
                <w:color w:val="000000"/>
                <w:lang w:eastAsia="en-AU"/>
              </w:rPr>
              <w:t>Women</w:t>
            </w:r>
          </w:p>
        </w:tc>
        <w:tc>
          <w:tcPr>
            <w:tcW w:w="391" w:type="pct"/>
          </w:tcPr>
          <w:p w14:paraId="41870363" w14:textId="64FDCF99" w:rsidR="00A23EC9" w:rsidRPr="00786983" w:rsidRDefault="00E440D9" w:rsidP="00786983">
            <w:pPr>
              <w:jc w:val="center"/>
              <w:rPr>
                <w:rFonts w:cs="Arial"/>
                <w:color w:val="000000"/>
                <w:lang w:eastAsia="en-AU"/>
              </w:rPr>
            </w:pPr>
            <w:r>
              <w:rPr>
                <w:rFonts w:cs="Arial"/>
                <w:color w:val="000000"/>
                <w:lang w:eastAsia="en-AU"/>
              </w:rPr>
              <w:t>65</w:t>
            </w:r>
          </w:p>
        </w:tc>
        <w:tc>
          <w:tcPr>
            <w:tcW w:w="391" w:type="pct"/>
            <w:noWrap/>
            <w:vAlign w:val="center"/>
            <w:hideMark/>
          </w:tcPr>
          <w:p w14:paraId="7FCE1F1F" w14:textId="4CAA6F92" w:rsidR="00A23EC9" w:rsidRPr="00786983" w:rsidRDefault="00A23EC9" w:rsidP="00786983">
            <w:pPr>
              <w:jc w:val="center"/>
              <w:rPr>
                <w:rFonts w:cs="Arial"/>
                <w:color w:val="000000"/>
                <w:lang w:eastAsia="en-AU"/>
              </w:rPr>
            </w:pPr>
            <w:r w:rsidRPr="00786983">
              <w:rPr>
                <w:rFonts w:cs="Arial"/>
                <w:color w:val="000000"/>
                <w:lang w:eastAsia="en-AU"/>
              </w:rPr>
              <w:t>68</w:t>
            </w:r>
          </w:p>
        </w:tc>
        <w:tc>
          <w:tcPr>
            <w:tcW w:w="391" w:type="pct"/>
            <w:noWrap/>
            <w:vAlign w:val="center"/>
            <w:hideMark/>
          </w:tcPr>
          <w:p w14:paraId="218CE1A6" w14:textId="77777777" w:rsidR="00A23EC9" w:rsidRPr="00786983" w:rsidRDefault="00A23EC9" w:rsidP="00786983">
            <w:pPr>
              <w:jc w:val="center"/>
              <w:rPr>
                <w:rFonts w:cs="Arial"/>
                <w:color w:val="000000"/>
                <w:lang w:eastAsia="en-AU"/>
              </w:rPr>
            </w:pPr>
            <w:r w:rsidRPr="00786983">
              <w:rPr>
                <w:rFonts w:cs="Arial"/>
                <w:color w:val="000000"/>
                <w:lang w:eastAsia="en-AU"/>
              </w:rPr>
              <w:t>67</w:t>
            </w:r>
          </w:p>
        </w:tc>
        <w:tc>
          <w:tcPr>
            <w:tcW w:w="391" w:type="pct"/>
            <w:noWrap/>
            <w:vAlign w:val="center"/>
            <w:hideMark/>
          </w:tcPr>
          <w:p w14:paraId="34B95AAC" w14:textId="77777777" w:rsidR="00A23EC9" w:rsidRPr="00786983" w:rsidRDefault="00A23EC9" w:rsidP="00786983">
            <w:pPr>
              <w:jc w:val="center"/>
              <w:rPr>
                <w:rFonts w:cs="Arial"/>
                <w:color w:val="000000"/>
                <w:lang w:eastAsia="en-AU"/>
              </w:rPr>
            </w:pPr>
            <w:r w:rsidRPr="00786983">
              <w:rPr>
                <w:rFonts w:cs="Arial"/>
                <w:color w:val="000000"/>
                <w:lang w:eastAsia="en-AU"/>
              </w:rPr>
              <w:t>65</w:t>
            </w:r>
          </w:p>
        </w:tc>
        <w:tc>
          <w:tcPr>
            <w:tcW w:w="391" w:type="pct"/>
            <w:noWrap/>
            <w:vAlign w:val="center"/>
            <w:hideMark/>
          </w:tcPr>
          <w:p w14:paraId="45D84942" w14:textId="77777777" w:rsidR="00A23EC9" w:rsidRPr="00786983" w:rsidRDefault="00A23EC9" w:rsidP="00786983">
            <w:pPr>
              <w:jc w:val="center"/>
              <w:rPr>
                <w:rFonts w:cs="Arial"/>
                <w:color w:val="000000"/>
                <w:lang w:eastAsia="en-AU"/>
              </w:rPr>
            </w:pPr>
            <w:r w:rsidRPr="00786983">
              <w:rPr>
                <w:rFonts w:cs="Arial"/>
                <w:color w:val="000000"/>
                <w:lang w:eastAsia="en-AU"/>
              </w:rPr>
              <w:t>64</w:t>
            </w:r>
          </w:p>
        </w:tc>
        <w:tc>
          <w:tcPr>
            <w:tcW w:w="391" w:type="pct"/>
            <w:noWrap/>
            <w:vAlign w:val="center"/>
            <w:hideMark/>
          </w:tcPr>
          <w:p w14:paraId="157F3B7A" w14:textId="77777777" w:rsidR="00A23EC9" w:rsidRPr="00786983" w:rsidRDefault="00A23EC9" w:rsidP="00786983">
            <w:pPr>
              <w:jc w:val="center"/>
              <w:rPr>
                <w:rFonts w:cs="Arial"/>
                <w:color w:val="000000"/>
                <w:lang w:eastAsia="en-AU"/>
              </w:rPr>
            </w:pPr>
            <w:r w:rsidRPr="00786983">
              <w:rPr>
                <w:rFonts w:cs="Arial"/>
                <w:color w:val="000000"/>
                <w:lang w:eastAsia="en-AU"/>
              </w:rPr>
              <w:t>64</w:t>
            </w:r>
          </w:p>
        </w:tc>
        <w:tc>
          <w:tcPr>
            <w:tcW w:w="391" w:type="pct"/>
            <w:noWrap/>
            <w:vAlign w:val="center"/>
            <w:hideMark/>
          </w:tcPr>
          <w:p w14:paraId="4D196A45" w14:textId="77777777" w:rsidR="00A23EC9" w:rsidRPr="00786983" w:rsidRDefault="00A23EC9" w:rsidP="00786983">
            <w:pPr>
              <w:jc w:val="center"/>
              <w:rPr>
                <w:rFonts w:cs="Arial"/>
                <w:color w:val="000000"/>
                <w:lang w:eastAsia="en-AU"/>
              </w:rPr>
            </w:pPr>
            <w:r w:rsidRPr="00786983">
              <w:rPr>
                <w:rFonts w:cs="Arial"/>
                <w:color w:val="000000"/>
                <w:lang w:eastAsia="en-AU"/>
              </w:rPr>
              <w:t>65</w:t>
            </w:r>
          </w:p>
        </w:tc>
        <w:tc>
          <w:tcPr>
            <w:tcW w:w="391" w:type="pct"/>
            <w:noWrap/>
            <w:vAlign w:val="center"/>
            <w:hideMark/>
          </w:tcPr>
          <w:p w14:paraId="630EC6AF" w14:textId="77777777" w:rsidR="00A23EC9" w:rsidRPr="00786983" w:rsidRDefault="00A23EC9" w:rsidP="00786983">
            <w:pPr>
              <w:jc w:val="center"/>
              <w:rPr>
                <w:rFonts w:cs="Arial"/>
                <w:color w:val="000000"/>
                <w:lang w:eastAsia="en-AU"/>
              </w:rPr>
            </w:pPr>
            <w:r w:rsidRPr="00786983">
              <w:rPr>
                <w:rFonts w:cs="Arial"/>
                <w:color w:val="000000"/>
                <w:lang w:eastAsia="en-AU"/>
              </w:rPr>
              <w:t>66</w:t>
            </w:r>
          </w:p>
        </w:tc>
        <w:tc>
          <w:tcPr>
            <w:tcW w:w="391" w:type="pct"/>
            <w:noWrap/>
            <w:vAlign w:val="center"/>
            <w:hideMark/>
          </w:tcPr>
          <w:p w14:paraId="48E91DD0" w14:textId="77777777" w:rsidR="00A23EC9" w:rsidRPr="00786983" w:rsidRDefault="00A23EC9" w:rsidP="00786983">
            <w:pPr>
              <w:jc w:val="center"/>
              <w:rPr>
                <w:rFonts w:cs="Arial"/>
                <w:color w:val="000000"/>
                <w:lang w:eastAsia="en-AU"/>
              </w:rPr>
            </w:pPr>
            <w:r w:rsidRPr="00786983">
              <w:rPr>
                <w:rFonts w:cs="Arial"/>
                <w:color w:val="000000"/>
                <w:lang w:eastAsia="en-AU"/>
              </w:rPr>
              <w:t>66</w:t>
            </w:r>
          </w:p>
        </w:tc>
        <w:tc>
          <w:tcPr>
            <w:tcW w:w="391" w:type="pct"/>
            <w:noWrap/>
            <w:vAlign w:val="center"/>
            <w:hideMark/>
          </w:tcPr>
          <w:p w14:paraId="3229802B" w14:textId="77777777" w:rsidR="00A23EC9" w:rsidRPr="00786983" w:rsidRDefault="00A23EC9" w:rsidP="00786983">
            <w:pPr>
              <w:jc w:val="center"/>
              <w:rPr>
                <w:rFonts w:cs="Arial"/>
                <w:color w:val="000000"/>
                <w:lang w:eastAsia="en-AU"/>
              </w:rPr>
            </w:pPr>
            <w:r w:rsidRPr="00786983">
              <w:rPr>
                <w:rFonts w:cs="Arial"/>
                <w:color w:val="000000"/>
                <w:lang w:eastAsia="en-AU"/>
              </w:rPr>
              <w:t>65</w:t>
            </w:r>
          </w:p>
        </w:tc>
      </w:tr>
      <w:tr w:rsidR="00A23EC9" w:rsidRPr="00786983" w14:paraId="0B04D619" w14:textId="77777777" w:rsidTr="00A23EC9">
        <w:tblPrEx>
          <w:tblCellMar>
            <w:left w:w="108" w:type="dxa"/>
            <w:right w:w="108" w:type="dxa"/>
          </w:tblCellMar>
        </w:tblPrEx>
        <w:trPr>
          <w:trHeight w:val="300"/>
        </w:trPr>
        <w:tc>
          <w:tcPr>
            <w:tcW w:w="1088" w:type="pct"/>
            <w:noWrap/>
          </w:tcPr>
          <w:p w14:paraId="35E2227E" w14:textId="69D25CBF" w:rsidR="00A23EC9" w:rsidRPr="00786983" w:rsidRDefault="00A23EC9" w:rsidP="00A23EC9">
            <w:pPr>
              <w:rPr>
                <w:rFonts w:cs="Arial"/>
                <w:b/>
                <w:bCs/>
                <w:color w:val="000000"/>
                <w:lang w:eastAsia="en-AU"/>
              </w:rPr>
            </w:pPr>
            <w:r w:rsidRPr="00786983">
              <w:rPr>
                <w:rFonts w:cs="Arial"/>
                <w:b/>
                <w:bCs/>
                <w:color w:val="000000"/>
                <w:lang w:eastAsia="en-AU"/>
              </w:rPr>
              <w:t>Small Rural</w:t>
            </w:r>
          </w:p>
        </w:tc>
        <w:tc>
          <w:tcPr>
            <w:tcW w:w="391" w:type="pct"/>
          </w:tcPr>
          <w:p w14:paraId="3F5203C8" w14:textId="679AF20E" w:rsidR="00A23EC9" w:rsidRPr="00786983" w:rsidRDefault="00E440D9" w:rsidP="00A23EC9">
            <w:pPr>
              <w:jc w:val="center"/>
              <w:rPr>
                <w:rFonts w:cs="Arial"/>
                <w:color w:val="000000"/>
                <w:lang w:eastAsia="en-AU"/>
              </w:rPr>
            </w:pPr>
            <w:r>
              <w:rPr>
                <w:rFonts w:cs="Arial"/>
                <w:color w:val="000000"/>
                <w:lang w:eastAsia="en-AU"/>
              </w:rPr>
              <w:t>64</w:t>
            </w:r>
          </w:p>
        </w:tc>
        <w:tc>
          <w:tcPr>
            <w:tcW w:w="391" w:type="pct"/>
            <w:noWrap/>
            <w:vAlign w:val="center"/>
          </w:tcPr>
          <w:p w14:paraId="4867D87D" w14:textId="463CFA6F" w:rsidR="00A23EC9" w:rsidRPr="00786983" w:rsidRDefault="00A23EC9" w:rsidP="00A23EC9">
            <w:pPr>
              <w:jc w:val="center"/>
              <w:rPr>
                <w:rFonts w:cs="Arial"/>
                <w:color w:val="000000"/>
                <w:lang w:eastAsia="en-AU"/>
              </w:rPr>
            </w:pPr>
            <w:r w:rsidRPr="00786983">
              <w:rPr>
                <w:rFonts w:cs="Arial"/>
                <w:color w:val="000000"/>
                <w:lang w:eastAsia="en-AU"/>
              </w:rPr>
              <w:t>64</w:t>
            </w:r>
          </w:p>
        </w:tc>
        <w:tc>
          <w:tcPr>
            <w:tcW w:w="391" w:type="pct"/>
            <w:noWrap/>
            <w:vAlign w:val="center"/>
          </w:tcPr>
          <w:p w14:paraId="52E8FC2A" w14:textId="2C604626" w:rsidR="00A23EC9" w:rsidRPr="00786983" w:rsidRDefault="00A23EC9" w:rsidP="00A23EC9">
            <w:pPr>
              <w:jc w:val="center"/>
              <w:rPr>
                <w:rFonts w:cs="Arial"/>
                <w:color w:val="000000"/>
                <w:lang w:eastAsia="en-AU"/>
              </w:rPr>
            </w:pPr>
            <w:r w:rsidRPr="00786983">
              <w:rPr>
                <w:rFonts w:cs="Arial"/>
                <w:color w:val="000000"/>
                <w:lang w:eastAsia="en-AU"/>
              </w:rPr>
              <w:t>62</w:t>
            </w:r>
          </w:p>
        </w:tc>
        <w:tc>
          <w:tcPr>
            <w:tcW w:w="391" w:type="pct"/>
            <w:noWrap/>
            <w:vAlign w:val="center"/>
          </w:tcPr>
          <w:p w14:paraId="4F1EBF68" w14:textId="046FE0C5" w:rsidR="00A23EC9" w:rsidRPr="00786983" w:rsidRDefault="00A23EC9" w:rsidP="00A23EC9">
            <w:pPr>
              <w:jc w:val="center"/>
              <w:rPr>
                <w:rFonts w:cs="Arial"/>
                <w:color w:val="000000"/>
                <w:lang w:eastAsia="en-AU"/>
              </w:rPr>
            </w:pPr>
            <w:r w:rsidRPr="00786983">
              <w:rPr>
                <w:rFonts w:cs="Arial"/>
                <w:color w:val="000000"/>
                <w:lang w:eastAsia="en-AU"/>
              </w:rPr>
              <w:t>60</w:t>
            </w:r>
          </w:p>
        </w:tc>
        <w:tc>
          <w:tcPr>
            <w:tcW w:w="391" w:type="pct"/>
            <w:noWrap/>
            <w:vAlign w:val="center"/>
          </w:tcPr>
          <w:p w14:paraId="69A1E50D" w14:textId="530EAB8C" w:rsidR="00A23EC9" w:rsidRPr="00786983" w:rsidRDefault="00A23EC9" w:rsidP="00A23EC9">
            <w:pPr>
              <w:jc w:val="center"/>
              <w:rPr>
                <w:rFonts w:cs="Arial"/>
                <w:color w:val="000000"/>
                <w:lang w:eastAsia="en-AU"/>
              </w:rPr>
            </w:pPr>
            <w:r w:rsidRPr="00786983">
              <w:rPr>
                <w:rFonts w:cs="Arial"/>
                <w:color w:val="000000"/>
                <w:lang w:eastAsia="en-AU"/>
              </w:rPr>
              <w:t>62</w:t>
            </w:r>
          </w:p>
        </w:tc>
        <w:tc>
          <w:tcPr>
            <w:tcW w:w="391" w:type="pct"/>
            <w:noWrap/>
            <w:vAlign w:val="center"/>
          </w:tcPr>
          <w:p w14:paraId="02DD0FA0" w14:textId="74D80CB9" w:rsidR="00A23EC9" w:rsidRPr="00786983" w:rsidRDefault="00A23EC9" w:rsidP="00A23EC9">
            <w:pPr>
              <w:jc w:val="center"/>
              <w:rPr>
                <w:rFonts w:cs="Arial"/>
                <w:color w:val="000000"/>
                <w:lang w:eastAsia="en-AU"/>
              </w:rPr>
            </w:pPr>
            <w:r w:rsidRPr="00786983">
              <w:rPr>
                <w:rFonts w:cs="Arial"/>
                <w:color w:val="000000"/>
                <w:lang w:eastAsia="en-AU"/>
              </w:rPr>
              <w:t>60</w:t>
            </w:r>
          </w:p>
        </w:tc>
        <w:tc>
          <w:tcPr>
            <w:tcW w:w="391" w:type="pct"/>
            <w:noWrap/>
            <w:vAlign w:val="center"/>
          </w:tcPr>
          <w:p w14:paraId="75AD0FD0" w14:textId="1F6D0082" w:rsidR="00A23EC9" w:rsidRPr="00786983" w:rsidRDefault="00A23EC9" w:rsidP="00A23EC9">
            <w:pPr>
              <w:jc w:val="center"/>
              <w:rPr>
                <w:rFonts w:cs="Arial"/>
                <w:color w:val="000000"/>
                <w:lang w:eastAsia="en-AU"/>
              </w:rPr>
            </w:pPr>
            <w:r w:rsidRPr="00786983">
              <w:rPr>
                <w:rFonts w:cs="Arial"/>
                <w:color w:val="000000"/>
                <w:lang w:eastAsia="en-AU"/>
              </w:rPr>
              <w:t>62</w:t>
            </w:r>
          </w:p>
        </w:tc>
        <w:tc>
          <w:tcPr>
            <w:tcW w:w="391" w:type="pct"/>
            <w:noWrap/>
            <w:vAlign w:val="center"/>
          </w:tcPr>
          <w:p w14:paraId="0B44A298" w14:textId="33B932E6" w:rsidR="00A23EC9" w:rsidRPr="00786983" w:rsidRDefault="00A23EC9" w:rsidP="00A23EC9">
            <w:pPr>
              <w:jc w:val="center"/>
              <w:rPr>
                <w:rFonts w:cs="Arial"/>
                <w:color w:val="000000"/>
                <w:lang w:eastAsia="en-AU"/>
              </w:rPr>
            </w:pPr>
            <w:r w:rsidRPr="00786983">
              <w:rPr>
                <w:rFonts w:cs="Arial"/>
                <w:color w:val="000000"/>
                <w:lang w:eastAsia="en-AU"/>
              </w:rPr>
              <w:t>64</w:t>
            </w:r>
          </w:p>
        </w:tc>
        <w:tc>
          <w:tcPr>
            <w:tcW w:w="391" w:type="pct"/>
            <w:noWrap/>
            <w:vAlign w:val="center"/>
          </w:tcPr>
          <w:p w14:paraId="631E475B" w14:textId="62E279D2" w:rsidR="00A23EC9" w:rsidRPr="00786983" w:rsidRDefault="00A23EC9" w:rsidP="00A23EC9">
            <w:pPr>
              <w:jc w:val="center"/>
              <w:rPr>
                <w:rFonts w:cs="Arial"/>
                <w:color w:val="000000"/>
                <w:lang w:eastAsia="en-AU"/>
              </w:rPr>
            </w:pPr>
            <w:r w:rsidRPr="00786983">
              <w:rPr>
                <w:rFonts w:cs="Arial"/>
                <w:color w:val="000000"/>
                <w:lang w:eastAsia="en-AU"/>
              </w:rPr>
              <w:t>65</w:t>
            </w:r>
          </w:p>
        </w:tc>
        <w:tc>
          <w:tcPr>
            <w:tcW w:w="391" w:type="pct"/>
            <w:noWrap/>
            <w:vAlign w:val="center"/>
          </w:tcPr>
          <w:p w14:paraId="1BA4595C" w14:textId="25684615" w:rsidR="00A23EC9" w:rsidRPr="00786983" w:rsidRDefault="00A23EC9" w:rsidP="00A23EC9">
            <w:pPr>
              <w:jc w:val="center"/>
              <w:rPr>
                <w:rFonts w:cs="Arial"/>
                <w:color w:val="000000"/>
                <w:lang w:eastAsia="en-AU"/>
              </w:rPr>
            </w:pPr>
            <w:r w:rsidRPr="00786983">
              <w:rPr>
                <w:rFonts w:cs="Arial"/>
                <w:color w:val="000000"/>
                <w:lang w:eastAsia="en-AU"/>
              </w:rPr>
              <w:t>n/a</w:t>
            </w:r>
          </w:p>
        </w:tc>
      </w:tr>
      <w:tr w:rsidR="00C70D35" w:rsidRPr="00786983" w14:paraId="4F425617" w14:textId="77777777" w:rsidTr="00A23EC9">
        <w:tblPrEx>
          <w:tblCellMar>
            <w:left w:w="108" w:type="dxa"/>
            <w:right w:w="108" w:type="dxa"/>
          </w:tblCellMar>
        </w:tblPrEx>
        <w:trPr>
          <w:trHeight w:val="300"/>
        </w:trPr>
        <w:tc>
          <w:tcPr>
            <w:tcW w:w="1088" w:type="pct"/>
            <w:noWrap/>
          </w:tcPr>
          <w:p w14:paraId="07E0AA42" w14:textId="32FDDAB3" w:rsidR="00C70D35" w:rsidRPr="00786983" w:rsidRDefault="00C70D35" w:rsidP="00C70D35">
            <w:pPr>
              <w:rPr>
                <w:rFonts w:cs="Arial"/>
                <w:b/>
                <w:bCs/>
                <w:color w:val="000000"/>
                <w:lang w:eastAsia="en-AU"/>
              </w:rPr>
            </w:pPr>
            <w:r w:rsidRPr="00786983">
              <w:rPr>
                <w:rFonts w:cs="Arial"/>
                <w:b/>
                <w:bCs/>
                <w:color w:val="000000"/>
                <w:lang w:eastAsia="en-AU"/>
              </w:rPr>
              <w:t>Regional Centres</w:t>
            </w:r>
          </w:p>
        </w:tc>
        <w:tc>
          <w:tcPr>
            <w:tcW w:w="391" w:type="pct"/>
          </w:tcPr>
          <w:p w14:paraId="50F056D4" w14:textId="76E71336" w:rsidR="00C70D35" w:rsidRPr="00786983" w:rsidRDefault="00E440D9" w:rsidP="00C70D35">
            <w:pPr>
              <w:jc w:val="center"/>
              <w:rPr>
                <w:rFonts w:cs="Arial"/>
                <w:color w:val="000000"/>
                <w:lang w:eastAsia="en-AU"/>
              </w:rPr>
            </w:pPr>
            <w:r>
              <w:rPr>
                <w:rFonts w:cs="Arial"/>
                <w:color w:val="000000"/>
                <w:lang w:eastAsia="en-AU"/>
              </w:rPr>
              <w:t>63</w:t>
            </w:r>
          </w:p>
        </w:tc>
        <w:tc>
          <w:tcPr>
            <w:tcW w:w="391" w:type="pct"/>
            <w:noWrap/>
            <w:vAlign w:val="center"/>
          </w:tcPr>
          <w:p w14:paraId="2F3FED57" w14:textId="298508A0" w:rsidR="00C70D35" w:rsidRPr="00786983" w:rsidRDefault="00C70D35" w:rsidP="00C70D35">
            <w:pPr>
              <w:jc w:val="center"/>
              <w:rPr>
                <w:rFonts w:cs="Arial"/>
                <w:color w:val="000000"/>
                <w:lang w:eastAsia="en-AU"/>
              </w:rPr>
            </w:pPr>
            <w:r w:rsidRPr="00786983">
              <w:rPr>
                <w:rFonts w:cs="Arial"/>
                <w:color w:val="000000"/>
                <w:lang w:eastAsia="en-AU"/>
              </w:rPr>
              <w:t>65</w:t>
            </w:r>
          </w:p>
        </w:tc>
        <w:tc>
          <w:tcPr>
            <w:tcW w:w="391" w:type="pct"/>
            <w:noWrap/>
            <w:vAlign w:val="center"/>
          </w:tcPr>
          <w:p w14:paraId="4280F2C7" w14:textId="76812F62" w:rsidR="00C70D35" w:rsidRPr="00786983" w:rsidRDefault="00C70D35" w:rsidP="00C70D35">
            <w:pPr>
              <w:jc w:val="center"/>
              <w:rPr>
                <w:rFonts w:cs="Arial"/>
                <w:color w:val="000000"/>
                <w:lang w:eastAsia="en-AU"/>
              </w:rPr>
            </w:pPr>
            <w:r w:rsidRPr="00786983">
              <w:rPr>
                <w:rFonts w:cs="Arial"/>
                <w:color w:val="000000"/>
                <w:lang w:eastAsia="en-AU"/>
              </w:rPr>
              <w:t>65</w:t>
            </w:r>
          </w:p>
        </w:tc>
        <w:tc>
          <w:tcPr>
            <w:tcW w:w="391" w:type="pct"/>
            <w:noWrap/>
            <w:vAlign w:val="center"/>
          </w:tcPr>
          <w:p w14:paraId="67EEA3C4" w14:textId="5503CC3E" w:rsidR="00C70D35" w:rsidRPr="00786983" w:rsidRDefault="00C70D35" w:rsidP="00C70D35">
            <w:pPr>
              <w:jc w:val="center"/>
              <w:rPr>
                <w:rFonts w:cs="Arial"/>
                <w:color w:val="000000"/>
                <w:lang w:eastAsia="en-AU"/>
              </w:rPr>
            </w:pPr>
            <w:r w:rsidRPr="00786983">
              <w:rPr>
                <w:rFonts w:cs="Arial"/>
                <w:color w:val="000000"/>
                <w:lang w:eastAsia="en-AU"/>
              </w:rPr>
              <w:t>63</w:t>
            </w:r>
          </w:p>
        </w:tc>
        <w:tc>
          <w:tcPr>
            <w:tcW w:w="391" w:type="pct"/>
            <w:noWrap/>
            <w:vAlign w:val="center"/>
          </w:tcPr>
          <w:p w14:paraId="490D907C" w14:textId="0DBF5A4B" w:rsidR="00C70D35" w:rsidRPr="00786983" w:rsidRDefault="00C70D35" w:rsidP="00C70D35">
            <w:pPr>
              <w:jc w:val="center"/>
              <w:rPr>
                <w:rFonts w:cs="Arial"/>
                <w:color w:val="000000"/>
                <w:lang w:eastAsia="en-AU"/>
              </w:rPr>
            </w:pPr>
            <w:r w:rsidRPr="00786983">
              <w:rPr>
                <w:rFonts w:cs="Arial"/>
                <w:color w:val="000000"/>
                <w:lang w:eastAsia="en-AU"/>
              </w:rPr>
              <w:t>62</w:t>
            </w:r>
          </w:p>
        </w:tc>
        <w:tc>
          <w:tcPr>
            <w:tcW w:w="391" w:type="pct"/>
            <w:noWrap/>
            <w:vAlign w:val="center"/>
          </w:tcPr>
          <w:p w14:paraId="286CCFAC" w14:textId="00F794B7" w:rsidR="00C70D35" w:rsidRPr="00786983" w:rsidRDefault="00C70D35" w:rsidP="00C70D35">
            <w:pPr>
              <w:jc w:val="center"/>
              <w:rPr>
                <w:rFonts w:cs="Arial"/>
                <w:color w:val="000000"/>
                <w:lang w:eastAsia="en-AU"/>
              </w:rPr>
            </w:pPr>
            <w:r w:rsidRPr="00786983">
              <w:rPr>
                <w:rFonts w:cs="Arial"/>
                <w:color w:val="000000"/>
                <w:lang w:eastAsia="en-AU"/>
              </w:rPr>
              <w:t>62</w:t>
            </w:r>
          </w:p>
        </w:tc>
        <w:tc>
          <w:tcPr>
            <w:tcW w:w="391" w:type="pct"/>
            <w:noWrap/>
            <w:vAlign w:val="center"/>
          </w:tcPr>
          <w:p w14:paraId="7167BF2A" w14:textId="3510DD10" w:rsidR="00C70D35" w:rsidRPr="00786983" w:rsidRDefault="00C70D35" w:rsidP="00C70D35">
            <w:pPr>
              <w:jc w:val="center"/>
              <w:rPr>
                <w:rFonts w:cs="Arial"/>
                <w:color w:val="000000"/>
                <w:lang w:eastAsia="en-AU"/>
              </w:rPr>
            </w:pPr>
            <w:r w:rsidRPr="00786983">
              <w:rPr>
                <w:rFonts w:cs="Arial"/>
                <w:color w:val="000000"/>
                <w:lang w:eastAsia="en-AU"/>
              </w:rPr>
              <w:t>62</w:t>
            </w:r>
          </w:p>
        </w:tc>
        <w:tc>
          <w:tcPr>
            <w:tcW w:w="391" w:type="pct"/>
            <w:noWrap/>
            <w:vAlign w:val="center"/>
          </w:tcPr>
          <w:p w14:paraId="341DAB9D" w14:textId="62FD8B93" w:rsidR="00C70D35" w:rsidRPr="00786983" w:rsidRDefault="00C70D35" w:rsidP="00C70D35">
            <w:pPr>
              <w:jc w:val="center"/>
              <w:rPr>
                <w:rFonts w:cs="Arial"/>
                <w:color w:val="000000"/>
                <w:lang w:eastAsia="en-AU"/>
              </w:rPr>
            </w:pPr>
            <w:r w:rsidRPr="00786983">
              <w:rPr>
                <w:rFonts w:cs="Arial"/>
                <w:color w:val="000000"/>
                <w:lang w:eastAsia="en-AU"/>
              </w:rPr>
              <w:t>62</w:t>
            </w:r>
          </w:p>
        </w:tc>
        <w:tc>
          <w:tcPr>
            <w:tcW w:w="391" w:type="pct"/>
            <w:noWrap/>
            <w:vAlign w:val="center"/>
          </w:tcPr>
          <w:p w14:paraId="714D7B87" w14:textId="33E066CC" w:rsidR="00C70D35" w:rsidRPr="00786983" w:rsidRDefault="00C70D35" w:rsidP="00C70D35">
            <w:pPr>
              <w:jc w:val="center"/>
              <w:rPr>
                <w:rFonts w:cs="Arial"/>
                <w:color w:val="000000"/>
                <w:lang w:eastAsia="en-AU"/>
              </w:rPr>
            </w:pPr>
            <w:r w:rsidRPr="00786983">
              <w:rPr>
                <w:rFonts w:cs="Arial"/>
                <w:color w:val="000000"/>
                <w:lang w:eastAsia="en-AU"/>
              </w:rPr>
              <w:t>63</w:t>
            </w:r>
          </w:p>
        </w:tc>
        <w:tc>
          <w:tcPr>
            <w:tcW w:w="391" w:type="pct"/>
            <w:noWrap/>
            <w:vAlign w:val="center"/>
          </w:tcPr>
          <w:p w14:paraId="4488CD8C" w14:textId="42D480EB" w:rsidR="00C70D35" w:rsidRPr="00786983" w:rsidRDefault="00C70D35" w:rsidP="00C70D35">
            <w:pPr>
              <w:jc w:val="center"/>
              <w:rPr>
                <w:rFonts w:cs="Arial"/>
                <w:color w:val="000000"/>
                <w:lang w:eastAsia="en-AU"/>
              </w:rPr>
            </w:pPr>
            <w:r w:rsidRPr="00786983">
              <w:rPr>
                <w:rFonts w:cs="Arial"/>
                <w:color w:val="000000"/>
                <w:lang w:eastAsia="en-AU"/>
              </w:rPr>
              <w:t>n/a</w:t>
            </w:r>
          </w:p>
        </w:tc>
      </w:tr>
      <w:tr w:rsidR="006E3201" w:rsidRPr="00786983" w14:paraId="08332D73" w14:textId="77777777" w:rsidTr="00A23EC9">
        <w:tblPrEx>
          <w:tblCellMar>
            <w:left w:w="108" w:type="dxa"/>
            <w:right w:w="108" w:type="dxa"/>
          </w:tblCellMar>
        </w:tblPrEx>
        <w:trPr>
          <w:trHeight w:val="300"/>
        </w:trPr>
        <w:tc>
          <w:tcPr>
            <w:tcW w:w="1088" w:type="pct"/>
            <w:noWrap/>
          </w:tcPr>
          <w:p w14:paraId="50291A7D" w14:textId="393565D6" w:rsidR="006E3201" w:rsidRPr="00786983" w:rsidRDefault="006E3201" w:rsidP="006E3201">
            <w:pPr>
              <w:rPr>
                <w:rFonts w:cs="Arial"/>
                <w:b/>
                <w:bCs/>
                <w:color w:val="000000"/>
                <w:lang w:eastAsia="en-AU"/>
              </w:rPr>
            </w:pPr>
            <w:r w:rsidRPr="00786983">
              <w:rPr>
                <w:rFonts w:cs="Arial"/>
                <w:b/>
                <w:bCs/>
                <w:color w:val="000000"/>
                <w:lang w:eastAsia="en-AU"/>
              </w:rPr>
              <w:t>18-34</w:t>
            </w:r>
          </w:p>
        </w:tc>
        <w:tc>
          <w:tcPr>
            <w:tcW w:w="391" w:type="pct"/>
          </w:tcPr>
          <w:p w14:paraId="53EA1602" w14:textId="35EF7389" w:rsidR="006E3201" w:rsidRPr="00786983" w:rsidRDefault="00E440D9" w:rsidP="006E3201">
            <w:pPr>
              <w:jc w:val="center"/>
              <w:rPr>
                <w:rFonts w:cs="Arial"/>
                <w:color w:val="000000"/>
                <w:lang w:eastAsia="en-AU"/>
              </w:rPr>
            </w:pPr>
            <w:r>
              <w:rPr>
                <w:rFonts w:cs="Arial"/>
                <w:color w:val="000000"/>
                <w:lang w:eastAsia="en-AU"/>
              </w:rPr>
              <w:t>62</w:t>
            </w:r>
          </w:p>
        </w:tc>
        <w:tc>
          <w:tcPr>
            <w:tcW w:w="391" w:type="pct"/>
            <w:noWrap/>
            <w:vAlign w:val="center"/>
          </w:tcPr>
          <w:p w14:paraId="565B3A72" w14:textId="50909BC2" w:rsidR="006E3201" w:rsidRPr="00786983" w:rsidRDefault="006E3201" w:rsidP="006E3201">
            <w:pPr>
              <w:jc w:val="center"/>
              <w:rPr>
                <w:rFonts w:cs="Arial"/>
                <w:color w:val="000000"/>
                <w:lang w:eastAsia="en-AU"/>
              </w:rPr>
            </w:pPr>
            <w:r w:rsidRPr="00786983">
              <w:rPr>
                <w:rFonts w:cs="Arial"/>
                <w:color w:val="000000"/>
                <w:lang w:eastAsia="en-AU"/>
              </w:rPr>
              <w:t>65</w:t>
            </w:r>
          </w:p>
        </w:tc>
        <w:tc>
          <w:tcPr>
            <w:tcW w:w="391" w:type="pct"/>
            <w:noWrap/>
            <w:vAlign w:val="center"/>
          </w:tcPr>
          <w:p w14:paraId="04DDFA97" w14:textId="56B43339" w:rsidR="006E3201" w:rsidRPr="00786983" w:rsidRDefault="006E3201" w:rsidP="006E3201">
            <w:pPr>
              <w:jc w:val="center"/>
              <w:rPr>
                <w:rFonts w:cs="Arial"/>
                <w:color w:val="000000"/>
                <w:lang w:eastAsia="en-AU"/>
              </w:rPr>
            </w:pPr>
            <w:r w:rsidRPr="00786983">
              <w:rPr>
                <w:rFonts w:cs="Arial"/>
                <w:color w:val="000000"/>
                <w:lang w:eastAsia="en-AU"/>
              </w:rPr>
              <w:t>64</w:t>
            </w:r>
          </w:p>
        </w:tc>
        <w:tc>
          <w:tcPr>
            <w:tcW w:w="391" w:type="pct"/>
            <w:noWrap/>
            <w:vAlign w:val="center"/>
          </w:tcPr>
          <w:p w14:paraId="52E317CB" w14:textId="5A1DF210" w:rsidR="006E3201" w:rsidRPr="00786983" w:rsidRDefault="006E3201" w:rsidP="006E3201">
            <w:pPr>
              <w:jc w:val="center"/>
              <w:rPr>
                <w:rFonts w:cs="Arial"/>
                <w:color w:val="000000"/>
                <w:lang w:eastAsia="en-AU"/>
              </w:rPr>
            </w:pPr>
            <w:r w:rsidRPr="00786983">
              <w:rPr>
                <w:rFonts w:cs="Arial"/>
                <w:color w:val="000000"/>
                <w:lang w:eastAsia="en-AU"/>
              </w:rPr>
              <w:t>62</w:t>
            </w:r>
          </w:p>
        </w:tc>
        <w:tc>
          <w:tcPr>
            <w:tcW w:w="391" w:type="pct"/>
            <w:noWrap/>
            <w:vAlign w:val="center"/>
          </w:tcPr>
          <w:p w14:paraId="6D14B5A3" w14:textId="49DC4048" w:rsidR="006E3201" w:rsidRPr="00786983" w:rsidRDefault="006E3201" w:rsidP="006E3201">
            <w:pPr>
              <w:jc w:val="center"/>
              <w:rPr>
                <w:rFonts w:cs="Arial"/>
                <w:color w:val="000000"/>
                <w:lang w:eastAsia="en-AU"/>
              </w:rPr>
            </w:pPr>
            <w:r w:rsidRPr="00786983">
              <w:rPr>
                <w:rFonts w:cs="Arial"/>
                <w:color w:val="000000"/>
                <w:lang w:eastAsia="en-AU"/>
              </w:rPr>
              <w:t>61</w:t>
            </w:r>
          </w:p>
        </w:tc>
        <w:tc>
          <w:tcPr>
            <w:tcW w:w="391" w:type="pct"/>
            <w:noWrap/>
            <w:vAlign w:val="center"/>
          </w:tcPr>
          <w:p w14:paraId="4E8927D3" w14:textId="219AD649" w:rsidR="006E3201" w:rsidRPr="00786983" w:rsidRDefault="006E3201" w:rsidP="006E3201">
            <w:pPr>
              <w:jc w:val="center"/>
              <w:rPr>
                <w:rFonts w:cs="Arial"/>
                <w:color w:val="000000"/>
                <w:lang w:eastAsia="en-AU"/>
              </w:rPr>
            </w:pPr>
            <w:r w:rsidRPr="00786983">
              <w:rPr>
                <w:rFonts w:cs="Arial"/>
                <w:color w:val="000000"/>
                <w:lang w:eastAsia="en-AU"/>
              </w:rPr>
              <w:t>63</w:t>
            </w:r>
          </w:p>
        </w:tc>
        <w:tc>
          <w:tcPr>
            <w:tcW w:w="391" w:type="pct"/>
            <w:noWrap/>
            <w:vAlign w:val="center"/>
          </w:tcPr>
          <w:p w14:paraId="7EC99BFF" w14:textId="4C1B76FA" w:rsidR="006E3201" w:rsidRPr="00786983" w:rsidRDefault="006E3201" w:rsidP="006E3201">
            <w:pPr>
              <w:jc w:val="center"/>
              <w:rPr>
                <w:rFonts w:cs="Arial"/>
                <w:color w:val="000000"/>
                <w:lang w:eastAsia="en-AU"/>
              </w:rPr>
            </w:pPr>
            <w:r w:rsidRPr="00786983">
              <w:rPr>
                <w:rFonts w:cs="Arial"/>
                <w:color w:val="000000"/>
                <w:lang w:eastAsia="en-AU"/>
              </w:rPr>
              <w:t>61</w:t>
            </w:r>
          </w:p>
        </w:tc>
        <w:tc>
          <w:tcPr>
            <w:tcW w:w="391" w:type="pct"/>
            <w:noWrap/>
            <w:vAlign w:val="center"/>
          </w:tcPr>
          <w:p w14:paraId="17727761" w14:textId="54B02119" w:rsidR="006E3201" w:rsidRPr="00786983" w:rsidRDefault="006E3201" w:rsidP="006E3201">
            <w:pPr>
              <w:jc w:val="center"/>
              <w:rPr>
                <w:rFonts w:cs="Arial"/>
                <w:color w:val="000000"/>
                <w:lang w:eastAsia="en-AU"/>
              </w:rPr>
            </w:pPr>
            <w:r w:rsidRPr="00786983">
              <w:rPr>
                <w:rFonts w:cs="Arial"/>
                <w:color w:val="000000"/>
                <w:lang w:eastAsia="en-AU"/>
              </w:rPr>
              <w:t>64</w:t>
            </w:r>
          </w:p>
        </w:tc>
        <w:tc>
          <w:tcPr>
            <w:tcW w:w="391" w:type="pct"/>
            <w:noWrap/>
            <w:vAlign w:val="center"/>
          </w:tcPr>
          <w:p w14:paraId="1D5A93E4" w14:textId="03F2927A" w:rsidR="006E3201" w:rsidRPr="00786983" w:rsidRDefault="006E3201" w:rsidP="006E3201">
            <w:pPr>
              <w:jc w:val="center"/>
              <w:rPr>
                <w:rFonts w:cs="Arial"/>
                <w:color w:val="000000"/>
                <w:lang w:eastAsia="en-AU"/>
              </w:rPr>
            </w:pPr>
            <w:r w:rsidRPr="00786983">
              <w:rPr>
                <w:rFonts w:cs="Arial"/>
                <w:color w:val="000000"/>
                <w:lang w:eastAsia="en-AU"/>
              </w:rPr>
              <w:t>63</w:t>
            </w:r>
          </w:p>
        </w:tc>
        <w:tc>
          <w:tcPr>
            <w:tcW w:w="391" w:type="pct"/>
            <w:noWrap/>
            <w:vAlign w:val="center"/>
          </w:tcPr>
          <w:p w14:paraId="36E84887" w14:textId="0BEA165C" w:rsidR="006E3201" w:rsidRPr="00786983" w:rsidRDefault="006E3201" w:rsidP="006E3201">
            <w:pPr>
              <w:jc w:val="center"/>
              <w:rPr>
                <w:rFonts w:cs="Arial"/>
                <w:color w:val="000000"/>
                <w:lang w:eastAsia="en-AU"/>
              </w:rPr>
            </w:pPr>
            <w:r w:rsidRPr="00786983">
              <w:rPr>
                <w:rFonts w:cs="Arial"/>
                <w:color w:val="000000"/>
                <w:lang w:eastAsia="en-AU"/>
              </w:rPr>
              <w:t>62</w:t>
            </w:r>
          </w:p>
        </w:tc>
      </w:tr>
      <w:tr w:rsidR="00A542A4" w:rsidRPr="00786983" w14:paraId="58D61B6E" w14:textId="77777777" w:rsidTr="00A23EC9">
        <w:tblPrEx>
          <w:tblCellMar>
            <w:left w:w="108" w:type="dxa"/>
            <w:right w:w="108" w:type="dxa"/>
          </w:tblCellMar>
        </w:tblPrEx>
        <w:trPr>
          <w:trHeight w:val="300"/>
        </w:trPr>
        <w:tc>
          <w:tcPr>
            <w:tcW w:w="1088" w:type="pct"/>
            <w:noWrap/>
          </w:tcPr>
          <w:p w14:paraId="47586E22" w14:textId="15CD9A9F" w:rsidR="00A542A4" w:rsidRPr="00786983" w:rsidRDefault="00A542A4" w:rsidP="00A542A4">
            <w:pPr>
              <w:rPr>
                <w:rFonts w:cs="Arial"/>
                <w:b/>
                <w:bCs/>
                <w:color w:val="000000"/>
                <w:lang w:eastAsia="en-AU"/>
              </w:rPr>
            </w:pPr>
            <w:r w:rsidRPr="00786983">
              <w:rPr>
                <w:rFonts w:cs="Arial"/>
                <w:b/>
                <w:bCs/>
                <w:color w:val="000000"/>
                <w:lang w:eastAsia="en-AU"/>
              </w:rPr>
              <w:t>35-49</w:t>
            </w:r>
          </w:p>
        </w:tc>
        <w:tc>
          <w:tcPr>
            <w:tcW w:w="391" w:type="pct"/>
          </w:tcPr>
          <w:p w14:paraId="2685ED4A" w14:textId="56091792" w:rsidR="00A542A4" w:rsidRPr="00786983" w:rsidRDefault="00E440D9" w:rsidP="00A542A4">
            <w:pPr>
              <w:jc w:val="center"/>
              <w:rPr>
                <w:rFonts w:cs="Arial"/>
                <w:color w:val="000000"/>
                <w:lang w:eastAsia="en-AU"/>
              </w:rPr>
            </w:pPr>
            <w:r>
              <w:rPr>
                <w:rFonts w:cs="Arial"/>
                <w:color w:val="000000"/>
                <w:lang w:eastAsia="en-AU"/>
              </w:rPr>
              <w:t>62</w:t>
            </w:r>
          </w:p>
        </w:tc>
        <w:tc>
          <w:tcPr>
            <w:tcW w:w="391" w:type="pct"/>
            <w:noWrap/>
            <w:vAlign w:val="center"/>
          </w:tcPr>
          <w:p w14:paraId="7AECE8AD" w14:textId="0BB195B7" w:rsidR="00A542A4" w:rsidRPr="00786983" w:rsidRDefault="00A542A4" w:rsidP="00A542A4">
            <w:pPr>
              <w:jc w:val="center"/>
              <w:rPr>
                <w:rFonts w:cs="Arial"/>
                <w:color w:val="000000"/>
                <w:lang w:eastAsia="en-AU"/>
              </w:rPr>
            </w:pPr>
            <w:r w:rsidRPr="00786983">
              <w:rPr>
                <w:rFonts w:cs="Arial"/>
                <w:color w:val="000000"/>
                <w:lang w:eastAsia="en-AU"/>
              </w:rPr>
              <w:t>65</w:t>
            </w:r>
          </w:p>
        </w:tc>
        <w:tc>
          <w:tcPr>
            <w:tcW w:w="391" w:type="pct"/>
            <w:noWrap/>
            <w:vAlign w:val="center"/>
          </w:tcPr>
          <w:p w14:paraId="6DA728E9" w14:textId="36C939B0" w:rsidR="00A542A4" w:rsidRPr="00786983" w:rsidRDefault="00A542A4" w:rsidP="00A542A4">
            <w:pPr>
              <w:jc w:val="center"/>
              <w:rPr>
                <w:rFonts w:cs="Arial"/>
                <w:color w:val="000000"/>
                <w:lang w:eastAsia="en-AU"/>
              </w:rPr>
            </w:pPr>
            <w:r w:rsidRPr="00786983">
              <w:rPr>
                <w:rFonts w:cs="Arial"/>
                <w:color w:val="000000"/>
                <w:lang w:eastAsia="en-AU"/>
              </w:rPr>
              <w:t>63</w:t>
            </w:r>
          </w:p>
        </w:tc>
        <w:tc>
          <w:tcPr>
            <w:tcW w:w="391" w:type="pct"/>
            <w:noWrap/>
            <w:vAlign w:val="center"/>
          </w:tcPr>
          <w:p w14:paraId="40D95A6C" w14:textId="60B6F538" w:rsidR="00A542A4" w:rsidRPr="00786983" w:rsidRDefault="00A542A4" w:rsidP="00A542A4">
            <w:pPr>
              <w:jc w:val="center"/>
              <w:rPr>
                <w:rFonts w:cs="Arial"/>
                <w:color w:val="000000"/>
                <w:lang w:eastAsia="en-AU"/>
              </w:rPr>
            </w:pPr>
            <w:r w:rsidRPr="00786983">
              <w:rPr>
                <w:rFonts w:cs="Arial"/>
                <w:color w:val="000000"/>
                <w:lang w:eastAsia="en-AU"/>
              </w:rPr>
              <w:t>62</w:t>
            </w:r>
          </w:p>
        </w:tc>
        <w:tc>
          <w:tcPr>
            <w:tcW w:w="391" w:type="pct"/>
            <w:noWrap/>
            <w:vAlign w:val="center"/>
          </w:tcPr>
          <w:p w14:paraId="6D6EAABD" w14:textId="65EA4ED7" w:rsidR="00A542A4" w:rsidRPr="00786983" w:rsidRDefault="00A542A4" w:rsidP="00A542A4">
            <w:pPr>
              <w:jc w:val="center"/>
              <w:rPr>
                <w:rFonts w:cs="Arial"/>
                <w:color w:val="000000"/>
                <w:lang w:eastAsia="en-AU"/>
              </w:rPr>
            </w:pPr>
            <w:r w:rsidRPr="00786983">
              <w:rPr>
                <w:rFonts w:cs="Arial"/>
                <w:color w:val="000000"/>
                <w:lang w:eastAsia="en-AU"/>
              </w:rPr>
              <w:t>61</w:t>
            </w:r>
          </w:p>
        </w:tc>
        <w:tc>
          <w:tcPr>
            <w:tcW w:w="391" w:type="pct"/>
            <w:noWrap/>
            <w:vAlign w:val="center"/>
          </w:tcPr>
          <w:p w14:paraId="4998F5C4" w14:textId="68DF84B7" w:rsidR="00A542A4" w:rsidRPr="00786983" w:rsidRDefault="00A542A4" w:rsidP="00A542A4">
            <w:pPr>
              <w:jc w:val="center"/>
              <w:rPr>
                <w:rFonts w:cs="Arial"/>
                <w:color w:val="000000"/>
                <w:lang w:eastAsia="en-AU"/>
              </w:rPr>
            </w:pPr>
            <w:r w:rsidRPr="00786983">
              <w:rPr>
                <w:rFonts w:cs="Arial"/>
                <w:color w:val="000000"/>
                <w:lang w:eastAsia="en-AU"/>
              </w:rPr>
              <w:t>60</w:t>
            </w:r>
          </w:p>
        </w:tc>
        <w:tc>
          <w:tcPr>
            <w:tcW w:w="391" w:type="pct"/>
            <w:noWrap/>
            <w:vAlign w:val="center"/>
          </w:tcPr>
          <w:p w14:paraId="0C1949A1" w14:textId="61F34EEC" w:rsidR="00A542A4" w:rsidRPr="00786983" w:rsidRDefault="00A542A4" w:rsidP="00A542A4">
            <w:pPr>
              <w:jc w:val="center"/>
              <w:rPr>
                <w:rFonts w:cs="Arial"/>
                <w:color w:val="000000"/>
                <w:lang w:eastAsia="en-AU"/>
              </w:rPr>
            </w:pPr>
            <w:r w:rsidRPr="00786983">
              <w:rPr>
                <w:rFonts w:cs="Arial"/>
                <w:color w:val="000000"/>
                <w:lang w:eastAsia="en-AU"/>
              </w:rPr>
              <w:t>63</w:t>
            </w:r>
          </w:p>
        </w:tc>
        <w:tc>
          <w:tcPr>
            <w:tcW w:w="391" w:type="pct"/>
            <w:noWrap/>
            <w:vAlign w:val="center"/>
          </w:tcPr>
          <w:p w14:paraId="412A6EC5" w14:textId="4E27A9E5" w:rsidR="00A542A4" w:rsidRPr="00786983" w:rsidRDefault="00A542A4" w:rsidP="00A542A4">
            <w:pPr>
              <w:jc w:val="center"/>
              <w:rPr>
                <w:rFonts w:cs="Arial"/>
                <w:color w:val="000000"/>
                <w:lang w:eastAsia="en-AU"/>
              </w:rPr>
            </w:pPr>
            <w:r w:rsidRPr="00786983">
              <w:rPr>
                <w:rFonts w:cs="Arial"/>
                <w:color w:val="000000"/>
                <w:lang w:eastAsia="en-AU"/>
              </w:rPr>
              <w:t>62</w:t>
            </w:r>
          </w:p>
        </w:tc>
        <w:tc>
          <w:tcPr>
            <w:tcW w:w="391" w:type="pct"/>
            <w:noWrap/>
            <w:vAlign w:val="center"/>
          </w:tcPr>
          <w:p w14:paraId="13E847C6" w14:textId="62ADA130" w:rsidR="00A542A4" w:rsidRPr="00786983" w:rsidRDefault="00A542A4" w:rsidP="00A542A4">
            <w:pPr>
              <w:jc w:val="center"/>
              <w:rPr>
                <w:rFonts w:cs="Arial"/>
                <w:color w:val="000000"/>
                <w:lang w:eastAsia="en-AU"/>
              </w:rPr>
            </w:pPr>
            <w:r w:rsidRPr="00786983">
              <w:rPr>
                <w:rFonts w:cs="Arial"/>
                <w:color w:val="000000"/>
                <w:lang w:eastAsia="en-AU"/>
              </w:rPr>
              <w:t>62</w:t>
            </w:r>
          </w:p>
        </w:tc>
        <w:tc>
          <w:tcPr>
            <w:tcW w:w="391" w:type="pct"/>
            <w:noWrap/>
            <w:vAlign w:val="center"/>
          </w:tcPr>
          <w:p w14:paraId="51161FFD" w14:textId="3A0D96F7" w:rsidR="00A542A4" w:rsidRPr="00786983" w:rsidRDefault="00A542A4" w:rsidP="00A542A4">
            <w:pPr>
              <w:jc w:val="center"/>
              <w:rPr>
                <w:rFonts w:cs="Arial"/>
                <w:color w:val="000000"/>
                <w:lang w:eastAsia="en-AU"/>
              </w:rPr>
            </w:pPr>
            <w:r w:rsidRPr="00786983">
              <w:rPr>
                <w:rFonts w:cs="Arial"/>
                <w:color w:val="000000"/>
                <w:lang w:eastAsia="en-AU"/>
              </w:rPr>
              <w:t>62</w:t>
            </w:r>
          </w:p>
        </w:tc>
      </w:tr>
      <w:tr w:rsidR="00A23EC9" w:rsidRPr="00786983" w14:paraId="381C6C2D" w14:textId="77777777" w:rsidTr="00A23EC9">
        <w:tblPrEx>
          <w:tblCellMar>
            <w:left w:w="108" w:type="dxa"/>
            <w:right w:w="108" w:type="dxa"/>
          </w:tblCellMar>
        </w:tblPrEx>
        <w:trPr>
          <w:trHeight w:val="300"/>
        </w:trPr>
        <w:tc>
          <w:tcPr>
            <w:tcW w:w="1088" w:type="pct"/>
            <w:noWrap/>
            <w:hideMark/>
          </w:tcPr>
          <w:p w14:paraId="0990098E" w14:textId="77777777" w:rsidR="00A23EC9" w:rsidRPr="00786983" w:rsidRDefault="00A23EC9" w:rsidP="00786983">
            <w:pPr>
              <w:rPr>
                <w:rFonts w:cs="Arial"/>
                <w:b/>
                <w:bCs/>
                <w:color w:val="000000"/>
                <w:lang w:eastAsia="en-AU"/>
              </w:rPr>
            </w:pPr>
            <w:r w:rsidRPr="00786983">
              <w:rPr>
                <w:rFonts w:cs="Arial"/>
                <w:b/>
                <w:bCs/>
                <w:color w:val="000000"/>
                <w:lang w:eastAsia="en-AU"/>
              </w:rPr>
              <w:t>Interface</w:t>
            </w:r>
          </w:p>
        </w:tc>
        <w:tc>
          <w:tcPr>
            <w:tcW w:w="391" w:type="pct"/>
          </w:tcPr>
          <w:p w14:paraId="1AD942AE" w14:textId="0C0D18D3" w:rsidR="00A23EC9" w:rsidRPr="00786983" w:rsidRDefault="00E440D9" w:rsidP="00786983">
            <w:pPr>
              <w:jc w:val="center"/>
              <w:rPr>
                <w:rFonts w:cs="Arial"/>
                <w:color w:val="000000"/>
                <w:lang w:eastAsia="en-AU"/>
              </w:rPr>
            </w:pPr>
            <w:r>
              <w:rPr>
                <w:rFonts w:cs="Arial"/>
                <w:color w:val="000000"/>
                <w:lang w:eastAsia="en-AU"/>
              </w:rPr>
              <w:t>62</w:t>
            </w:r>
          </w:p>
        </w:tc>
        <w:tc>
          <w:tcPr>
            <w:tcW w:w="391" w:type="pct"/>
            <w:noWrap/>
            <w:vAlign w:val="center"/>
            <w:hideMark/>
          </w:tcPr>
          <w:p w14:paraId="75CB3006" w14:textId="4F5F6CAF" w:rsidR="00A23EC9" w:rsidRPr="00786983" w:rsidRDefault="00A23EC9" w:rsidP="00786983">
            <w:pPr>
              <w:jc w:val="center"/>
              <w:rPr>
                <w:rFonts w:cs="Arial"/>
                <w:color w:val="000000"/>
                <w:lang w:eastAsia="en-AU"/>
              </w:rPr>
            </w:pPr>
            <w:r w:rsidRPr="00786983">
              <w:rPr>
                <w:rFonts w:cs="Arial"/>
                <w:color w:val="000000"/>
                <w:lang w:eastAsia="en-AU"/>
              </w:rPr>
              <w:t>66</w:t>
            </w:r>
          </w:p>
        </w:tc>
        <w:tc>
          <w:tcPr>
            <w:tcW w:w="391" w:type="pct"/>
            <w:noWrap/>
            <w:vAlign w:val="center"/>
            <w:hideMark/>
          </w:tcPr>
          <w:p w14:paraId="0EFE532A" w14:textId="77777777" w:rsidR="00A23EC9" w:rsidRPr="00786983" w:rsidRDefault="00A23EC9" w:rsidP="00786983">
            <w:pPr>
              <w:jc w:val="center"/>
              <w:rPr>
                <w:rFonts w:cs="Arial"/>
                <w:color w:val="000000"/>
                <w:lang w:eastAsia="en-AU"/>
              </w:rPr>
            </w:pPr>
            <w:r w:rsidRPr="00786983">
              <w:rPr>
                <w:rFonts w:cs="Arial"/>
                <w:color w:val="000000"/>
                <w:lang w:eastAsia="en-AU"/>
              </w:rPr>
              <w:t>63</w:t>
            </w:r>
          </w:p>
        </w:tc>
        <w:tc>
          <w:tcPr>
            <w:tcW w:w="391" w:type="pct"/>
            <w:noWrap/>
            <w:vAlign w:val="center"/>
            <w:hideMark/>
          </w:tcPr>
          <w:p w14:paraId="4DC924D5" w14:textId="77777777" w:rsidR="00A23EC9" w:rsidRPr="00786983" w:rsidRDefault="00A23EC9" w:rsidP="00786983">
            <w:pPr>
              <w:jc w:val="center"/>
              <w:rPr>
                <w:rFonts w:cs="Arial"/>
                <w:color w:val="000000"/>
                <w:lang w:eastAsia="en-AU"/>
              </w:rPr>
            </w:pPr>
            <w:r w:rsidRPr="00786983">
              <w:rPr>
                <w:rFonts w:cs="Arial"/>
                <w:color w:val="000000"/>
                <w:lang w:eastAsia="en-AU"/>
              </w:rPr>
              <w:t>62</w:t>
            </w:r>
          </w:p>
        </w:tc>
        <w:tc>
          <w:tcPr>
            <w:tcW w:w="391" w:type="pct"/>
            <w:noWrap/>
            <w:vAlign w:val="center"/>
            <w:hideMark/>
          </w:tcPr>
          <w:p w14:paraId="3896F085" w14:textId="77777777" w:rsidR="00A23EC9" w:rsidRPr="00786983" w:rsidRDefault="00A23EC9" w:rsidP="00786983">
            <w:pPr>
              <w:jc w:val="center"/>
              <w:rPr>
                <w:rFonts w:cs="Arial"/>
                <w:color w:val="000000"/>
                <w:lang w:eastAsia="en-AU"/>
              </w:rPr>
            </w:pPr>
            <w:r w:rsidRPr="00786983">
              <w:rPr>
                <w:rFonts w:cs="Arial"/>
                <w:color w:val="000000"/>
                <w:lang w:eastAsia="en-AU"/>
              </w:rPr>
              <w:t>62</w:t>
            </w:r>
          </w:p>
        </w:tc>
        <w:tc>
          <w:tcPr>
            <w:tcW w:w="391" w:type="pct"/>
            <w:noWrap/>
            <w:vAlign w:val="center"/>
            <w:hideMark/>
          </w:tcPr>
          <w:p w14:paraId="119602CC"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42F615D7" w14:textId="77777777" w:rsidR="00A23EC9" w:rsidRPr="00786983" w:rsidRDefault="00A23EC9" w:rsidP="00786983">
            <w:pPr>
              <w:jc w:val="center"/>
              <w:rPr>
                <w:rFonts w:cs="Arial"/>
                <w:color w:val="000000"/>
                <w:lang w:eastAsia="en-AU"/>
              </w:rPr>
            </w:pPr>
            <w:r w:rsidRPr="00786983">
              <w:rPr>
                <w:rFonts w:cs="Arial"/>
                <w:color w:val="000000"/>
                <w:lang w:eastAsia="en-AU"/>
              </w:rPr>
              <w:t>57</w:t>
            </w:r>
          </w:p>
        </w:tc>
        <w:tc>
          <w:tcPr>
            <w:tcW w:w="391" w:type="pct"/>
            <w:noWrap/>
            <w:vAlign w:val="center"/>
            <w:hideMark/>
          </w:tcPr>
          <w:p w14:paraId="75B0A8C0" w14:textId="77777777" w:rsidR="00A23EC9" w:rsidRPr="00786983" w:rsidRDefault="00A23EC9" w:rsidP="00786983">
            <w:pPr>
              <w:jc w:val="center"/>
              <w:rPr>
                <w:rFonts w:cs="Arial"/>
                <w:color w:val="000000"/>
                <w:lang w:eastAsia="en-AU"/>
              </w:rPr>
            </w:pPr>
            <w:r w:rsidRPr="00786983">
              <w:rPr>
                <w:rFonts w:cs="Arial"/>
                <w:color w:val="000000"/>
                <w:lang w:eastAsia="en-AU"/>
              </w:rPr>
              <w:t>63</w:t>
            </w:r>
          </w:p>
        </w:tc>
        <w:tc>
          <w:tcPr>
            <w:tcW w:w="391" w:type="pct"/>
            <w:noWrap/>
            <w:vAlign w:val="center"/>
            <w:hideMark/>
          </w:tcPr>
          <w:p w14:paraId="1546D12D" w14:textId="77777777" w:rsidR="00A23EC9" w:rsidRPr="00786983" w:rsidRDefault="00A23EC9" w:rsidP="00786983">
            <w:pPr>
              <w:jc w:val="center"/>
              <w:rPr>
                <w:rFonts w:cs="Arial"/>
                <w:color w:val="000000"/>
                <w:lang w:eastAsia="en-AU"/>
              </w:rPr>
            </w:pPr>
            <w:r w:rsidRPr="00786983">
              <w:rPr>
                <w:rFonts w:cs="Arial"/>
                <w:color w:val="000000"/>
                <w:lang w:eastAsia="en-AU"/>
              </w:rPr>
              <w:t>59</w:t>
            </w:r>
          </w:p>
        </w:tc>
        <w:tc>
          <w:tcPr>
            <w:tcW w:w="391" w:type="pct"/>
            <w:noWrap/>
            <w:vAlign w:val="center"/>
            <w:hideMark/>
          </w:tcPr>
          <w:p w14:paraId="58D375E6" w14:textId="77777777" w:rsidR="00A23EC9" w:rsidRPr="00786983" w:rsidRDefault="00A23EC9" w:rsidP="00786983">
            <w:pPr>
              <w:jc w:val="center"/>
              <w:rPr>
                <w:rFonts w:cs="Arial"/>
                <w:color w:val="000000"/>
                <w:lang w:eastAsia="en-AU"/>
              </w:rPr>
            </w:pPr>
            <w:r w:rsidRPr="00786983">
              <w:rPr>
                <w:rFonts w:cs="Arial"/>
                <w:color w:val="000000"/>
                <w:lang w:eastAsia="en-AU"/>
              </w:rPr>
              <w:t>n/a</w:t>
            </w:r>
          </w:p>
        </w:tc>
      </w:tr>
      <w:tr w:rsidR="00A542A4" w:rsidRPr="00786983" w14:paraId="273FA5DD" w14:textId="77777777" w:rsidTr="006E3201">
        <w:tblPrEx>
          <w:tblCellMar>
            <w:left w:w="108" w:type="dxa"/>
            <w:right w:w="108" w:type="dxa"/>
          </w:tblCellMar>
        </w:tblPrEx>
        <w:trPr>
          <w:trHeight w:val="300"/>
        </w:trPr>
        <w:tc>
          <w:tcPr>
            <w:tcW w:w="1088" w:type="pct"/>
            <w:noWrap/>
          </w:tcPr>
          <w:p w14:paraId="356EBB9C" w14:textId="014C6486" w:rsidR="00A542A4" w:rsidRPr="00786983" w:rsidRDefault="00A542A4" w:rsidP="00A542A4">
            <w:pPr>
              <w:rPr>
                <w:rFonts w:cs="Arial"/>
                <w:b/>
                <w:bCs/>
                <w:color w:val="000000"/>
                <w:lang w:eastAsia="en-AU"/>
              </w:rPr>
            </w:pPr>
            <w:r w:rsidRPr="00786983">
              <w:rPr>
                <w:rFonts w:cs="Arial"/>
                <w:b/>
                <w:bCs/>
                <w:color w:val="000000"/>
                <w:lang w:eastAsia="en-AU"/>
              </w:rPr>
              <w:t>Overall</w:t>
            </w:r>
          </w:p>
        </w:tc>
        <w:tc>
          <w:tcPr>
            <w:tcW w:w="391" w:type="pct"/>
          </w:tcPr>
          <w:p w14:paraId="2622C5A9" w14:textId="19850C93" w:rsidR="00A542A4" w:rsidRPr="00786983" w:rsidRDefault="00E440D9" w:rsidP="00A542A4">
            <w:pPr>
              <w:jc w:val="center"/>
              <w:rPr>
                <w:rFonts w:cs="Arial"/>
                <w:color w:val="000000"/>
                <w:lang w:eastAsia="en-AU"/>
              </w:rPr>
            </w:pPr>
            <w:r>
              <w:rPr>
                <w:rFonts w:cs="Arial"/>
                <w:color w:val="000000"/>
                <w:lang w:eastAsia="en-AU"/>
              </w:rPr>
              <w:t>62</w:t>
            </w:r>
          </w:p>
        </w:tc>
        <w:tc>
          <w:tcPr>
            <w:tcW w:w="391" w:type="pct"/>
            <w:noWrap/>
            <w:vAlign w:val="center"/>
          </w:tcPr>
          <w:p w14:paraId="74203186" w14:textId="6AB925BE" w:rsidR="00A542A4" w:rsidRPr="00786983" w:rsidRDefault="00A542A4" w:rsidP="00A542A4">
            <w:pPr>
              <w:jc w:val="center"/>
              <w:rPr>
                <w:rFonts w:cs="Arial"/>
                <w:color w:val="000000"/>
                <w:lang w:eastAsia="en-AU"/>
              </w:rPr>
            </w:pPr>
            <w:r w:rsidRPr="00786983">
              <w:rPr>
                <w:rFonts w:cs="Arial"/>
                <w:color w:val="000000"/>
                <w:lang w:eastAsia="en-AU"/>
              </w:rPr>
              <w:t>64</w:t>
            </w:r>
          </w:p>
        </w:tc>
        <w:tc>
          <w:tcPr>
            <w:tcW w:w="391" w:type="pct"/>
            <w:noWrap/>
            <w:vAlign w:val="center"/>
          </w:tcPr>
          <w:p w14:paraId="1218EA6D" w14:textId="5BE9EBA6" w:rsidR="00A542A4" w:rsidRPr="00786983" w:rsidRDefault="00A542A4" w:rsidP="00A542A4">
            <w:pPr>
              <w:jc w:val="center"/>
              <w:rPr>
                <w:rFonts w:cs="Arial"/>
                <w:color w:val="000000"/>
                <w:lang w:eastAsia="en-AU"/>
              </w:rPr>
            </w:pPr>
            <w:r w:rsidRPr="00786983">
              <w:rPr>
                <w:rFonts w:cs="Arial"/>
                <w:color w:val="000000"/>
                <w:lang w:eastAsia="en-AU"/>
              </w:rPr>
              <w:t>64</w:t>
            </w:r>
          </w:p>
        </w:tc>
        <w:tc>
          <w:tcPr>
            <w:tcW w:w="391" w:type="pct"/>
            <w:noWrap/>
            <w:vAlign w:val="center"/>
          </w:tcPr>
          <w:p w14:paraId="60E61E1A" w14:textId="38022DC0" w:rsidR="00A542A4" w:rsidRPr="00786983" w:rsidRDefault="00A542A4" w:rsidP="00A542A4">
            <w:pPr>
              <w:jc w:val="center"/>
              <w:rPr>
                <w:rFonts w:cs="Arial"/>
                <w:color w:val="000000"/>
                <w:lang w:eastAsia="en-AU"/>
              </w:rPr>
            </w:pPr>
            <w:r w:rsidRPr="00786983">
              <w:rPr>
                <w:rFonts w:cs="Arial"/>
                <w:color w:val="000000"/>
                <w:lang w:eastAsia="en-AU"/>
              </w:rPr>
              <w:t>62</w:t>
            </w:r>
          </w:p>
        </w:tc>
        <w:tc>
          <w:tcPr>
            <w:tcW w:w="391" w:type="pct"/>
            <w:noWrap/>
            <w:vAlign w:val="center"/>
          </w:tcPr>
          <w:p w14:paraId="771DC8B9" w14:textId="46A1EE8C" w:rsidR="00A542A4" w:rsidRPr="00786983" w:rsidRDefault="00A542A4" w:rsidP="00A542A4">
            <w:pPr>
              <w:jc w:val="center"/>
              <w:rPr>
                <w:rFonts w:cs="Arial"/>
                <w:color w:val="000000"/>
                <w:lang w:eastAsia="en-AU"/>
              </w:rPr>
            </w:pPr>
            <w:r w:rsidRPr="00786983">
              <w:rPr>
                <w:rFonts w:cs="Arial"/>
                <w:color w:val="000000"/>
                <w:lang w:eastAsia="en-AU"/>
              </w:rPr>
              <w:t>61</w:t>
            </w:r>
          </w:p>
        </w:tc>
        <w:tc>
          <w:tcPr>
            <w:tcW w:w="391" w:type="pct"/>
            <w:noWrap/>
            <w:vAlign w:val="center"/>
          </w:tcPr>
          <w:p w14:paraId="4CAA5605" w14:textId="4D495BDB" w:rsidR="00A542A4" w:rsidRPr="00786983" w:rsidRDefault="00A542A4" w:rsidP="00A542A4">
            <w:pPr>
              <w:jc w:val="center"/>
              <w:rPr>
                <w:rFonts w:cs="Arial"/>
                <w:color w:val="000000"/>
                <w:lang w:eastAsia="en-AU"/>
              </w:rPr>
            </w:pPr>
            <w:r w:rsidRPr="00786983">
              <w:rPr>
                <w:rFonts w:cs="Arial"/>
                <w:color w:val="000000"/>
                <w:lang w:eastAsia="en-AU"/>
              </w:rPr>
              <w:t>61</w:t>
            </w:r>
          </w:p>
        </w:tc>
        <w:tc>
          <w:tcPr>
            <w:tcW w:w="391" w:type="pct"/>
            <w:noWrap/>
            <w:vAlign w:val="center"/>
          </w:tcPr>
          <w:p w14:paraId="3DB2DE8D" w14:textId="1255C916" w:rsidR="00A542A4" w:rsidRPr="00786983" w:rsidRDefault="00A542A4" w:rsidP="00A542A4">
            <w:pPr>
              <w:jc w:val="center"/>
              <w:rPr>
                <w:rFonts w:cs="Arial"/>
                <w:color w:val="000000"/>
                <w:lang w:eastAsia="en-AU"/>
              </w:rPr>
            </w:pPr>
            <w:r w:rsidRPr="00786983">
              <w:rPr>
                <w:rFonts w:cs="Arial"/>
                <w:color w:val="000000"/>
                <w:lang w:eastAsia="en-AU"/>
              </w:rPr>
              <w:t>61</w:t>
            </w:r>
          </w:p>
        </w:tc>
        <w:tc>
          <w:tcPr>
            <w:tcW w:w="391" w:type="pct"/>
            <w:noWrap/>
            <w:vAlign w:val="center"/>
          </w:tcPr>
          <w:p w14:paraId="12108DCF" w14:textId="00101362" w:rsidR="00A542A4" w:rsidRPr="00786983" w:rsidRDefault="00A542A4" w:rsidP="00A542A4">
            <w:pPr>
              <w:jc w:val="center"/>
              <w:rPr>
                <w:rFonts w:cs="Arial"/>
                <w:color w:val="000000"/>
                <w:lang w:eastAsia="en-AU"/>
              </w:rPr>
            </w:pPr>
            <w:r w:rsidRPr="00786983">
              <w:rPr>
                <w:rFonts w:cs="Arial"/>
                <w:color w:val="000000"/>
                <w:lang w:eastAsia="en-AU"/>
              </w:rPr>
              <w:t>62</w:t>
            </w:r>
          </w:p>
        </w:tc>
        <w:tc>
          <w:tcPr>
            <w:tcW w:w="391" w:type="pct"/>
            <w:noWrap/>
            <w:vAlign w:val="center"/>
          </w:tcPr>
          <w:p w14:paraId="201CF5B9" w14:textId="03C44789" w:rsidR="00A542A4" w:rsidRPr="00786983" w:rsidRDefault="00A542A4" w:rsidP="00A542A4">
            <w:pPr>
              <w:jc w:val="center"/>
              <w:rPr>
                <w:rFonts w:cs="Arial"/>
                <w:color w:val="000000"/>
                <w:lang w:eastAsia="en-AU"/>
              </w:rPr>
            </w:pPr>
            <w:r w:rsidRPr="00786983">
              <w:rPr>
                <w:rFonts w:cs="Arial"/>
                <w:color w:val="000000"/>
                <w:lang w:eastAsia="en-AU"/>
              </w:rPr>
              <w:t>62</w:t>
            </w:r>
          </w:p>
        </w:tc>
        <w:tc>
          <w:tcPr>
            <w:tcW w:w="391" w:type="pct"/>
            <w:noWrap/>
            <w:vAlign w:val="center"/>
          </w:tcPr>
          <w:p w14:paraId="120B848A" w14:textId="1BF8F757" w:rsidR="00A542A4" w:rsidRPr="00786983" w:rsidRDefault="00A542A4" w:rsidP="00A542A4">
            <w:pPr>
              <w:jc w:val="center"/>
              <w:rPr>
                <w:rFonts w:cs="Arial"/>
                <w:color w:val="000000"/>
                <w:lang w:eastAsia="en-AU"/>
              </w:rPr>
            </w:pPr>
            <w:r w:rsidRPr="00786983">
              <w:rPr>
                <w:rFonts w:cs="Arial"/>
                <w:color w:val="000000"/>
                <w:lang w:eastAsia="en-AU"/>
              </w:rPr>
              <w:t>62</w:t>
            </w:r>
          </w:p>
        </w:tc>
      </w:tr>
      <w:tr w:rsidR="00A23EC9" w:rsidRPr="00786983" w14:paraId="70C42658" w14:textId="77777777" w:rsidTr="00A23EC9">
        <w:tblPrEx>
          <w:tblCellMar>
            <w:left w:w="108" w:type="dxa"/>
            <w:right w:w="108" w:type="dxa"/>
          </w:tblCellMar>
        </w:tblPrEx>
        <w:trPr>
          <w:trHeight w:val="300"/>
        </w:trPr>
        <w:tc>
          <w:tcPr>
            <w:tcW w:w="1088" w:type="pct"/>
            <w:noWrap/>
            <w:hideMark/>
          </w:tcPr>
          <w:p w14:paraId="30432A9E" w14:textId="77777777" w:rsidR="00A23EC9" w:rsidRPr="00786983" w:rsidRDefault="00A23EC9" w:rsidP="00786983">
            <w:pPr>
              <w:rPr>
                <w:rFonts w:cs="Arial"/>
                <w:b/>
                <w:bCs/>
                <w:color w:val="000000"/>
                <w:lang w:eastAsia="en-AU"/>
              </w:rPr>
            </w:pPr>
            <w:r w:rsidRPr="00786983">
              <w:rPr>
                <w:rFonts w:cs="Arial"/>
                <w:b/>
                <w:bCs/>
                <w:color w:val="000000"/>
                <w:lang w:eastAsia="en-AU"/>
              </w:rPr>
              <w:t>Metropolitan</w:t>
            </w:r>
          </w:p>
        </w:tc>
        <w:tc>
          <w:tcPr>
            <w:tcW w:w="391" w:type="pct"/>
          </w:tcPr>
          <w:p w14:paraId="3257B061" w14:textId="5694FD95" w:rsidR="00A23EC9" w:rsidRPr="00786983" w:rsidRDefault="00E440D9" w:rsidP="00786983">
            <w:pPr>
              <w:jc w:val="center"/>
              <w:rPr>
                <w:rFonts w:cs="Arial"/>
                <w:color w:val="000000"/>
                <w:lang w:eastAsia="en-AU"/>
              </w:rPr>
            </w:pPr>
            <w:r>
              <w:rPr>
                <w:rFonts w:cs="Arial"/>
                <w:color w:val="000000"/>
                <w:lang w:eastAsia="en-AU"/>
              </w:rPr>
              <w:t>62</w:t>
            </w:r>
          </w:p>
        </w:tc>
        <w:tc>
          <w:tcPr>
            <w:tcW w:w="391" w:type="pct"/>
            <w:noWrap/>
            <w:vAlign w:val="center"/>
            <w:hideMark/>
          </w:tcPr>
          <w:p w14:paraId="1BC6B935" w14:textId="61952921" w:rsidR="00A23EC9" w:rsidRPr="00786983" w:rsidRDefault="00A23EC9" w:rsidP="00786983">
            <w:pPr>
              <w:jc w:val="center"/>
              <w:rPr>
                <w:rFonts w:cs="Arial"/>
                <w:color w:val="000000"/>
                <w:lang w:eastAsia="en-AU"/>
              </w:rPr>
            </w:pPr>
            <w:r w:rsidRPr="00786983">
              <w:rPr>
                <w:rFonts w:cs="Arial"/>
                <w:color w:val="000000"/>
                <w:lang w:eastAsia="en-AU"/>
              </w:rPr>
              <w:t>64</w:t>
            </w:r>
          </w:p>
        </w:tc>
        <w:tc>
          <w:tcPr>
            <w:tcW w:w="391" w:type="pct"/>
            <w:noWrap/>
            <w:vAlign w:val="center"/>
            <w:hideMark/>
          </w:tcPr>
          <w:p w14:paraId="31BBD682" w14:textId="77777777" w:rsidR="00A23EC9" w:rsidRPr="00786983" w:rsidRDefault="00A23EC9" w:rsidP="00786983">
            <w:pPr>
              <w:jc w:val="center"/>
              <w:rPr>
                <w:rFonts w:cs="Arial"/>
                <w:color w:val="000000"/>
                <w:lang w:eastAsia="en-AU"/>
              </w:rPr>
            </w:pPr>
            <w:r w:rsidRPr="00786983">
              <w:rPr>
                <w:rFonts w:cs="Arial"/>
                <w:color w:val="000000"/>
                <w:lang w:eastAsia="en-AU"/>
              </w:rPr>
              <w:t>64</w:t>
            </w:r>
          </w:p>
        </w:tc>
        <w:tc>
          <w:tcPr>
            <w:tcW w:w="391" w:type="pct"/>
            <w:noWrap/>
            <w:vAlign w:val="center"/>
            <w:hideMark/>
          </w:tcPr>
          <w:p w14:paraId="0E21122B"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25C2C667" w14:textId="77777777" w:rsidR="00A23EC9" w:rsidRPr="00786983" w:rsidRDefault="00A23EC9" w:rsidP="00786983">
            <w:pPr>
              <w:jc w:val="center"/>
              <w:rPr>
                <w:rFonts w:cs="Arial"/>
                <w:color w:val="000000"/>
                <w:lang w:eastAsia="en-AU"/>
              </w:rPr>
            </w:pPr>
            <w:r w:rsidRPr="00786983">
              <w:rPr>
                <w:rFonts w:cs="Arial"/>
                <w:color w:val="000000"/>
                <w:lang w:eastAsia="en-AU"/>
              </w:rPr>
              <w:t>60</w:t>
            </w:r>
          </w:p>
        </w:tc>
        <w:tc>
          <w:tcPr>
            <w:tcW w:w="391" w:type="pct"/>
            <w:noWrap/>
            <w:vAlign w:val="center"/>
            <w:hideMark/>
          </w:tcPr>
          <w:p w14:paraId="3C421B89"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4F272080"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2B169E26" w14:textId="77777777" w:rsidR="00A23EC9" w:rsidRPr="00786983" w:rsidRDefault="00A23EC9" w:rsidP="00786983">
            <w:pPr>
              <w:jc w:val="center"/>
              <w:rPr>
                <w:rFonts w:cs="Arial"/>
                <w:color w:val="000000"/>
                <w:lang w:eastAsia="en-AU"/>
              </w:rPr>
            </w:pPr>
            <w:r w:rsidRPr="00786983">
              <w:rPr>
                <w:rFonts w:cs="Arial"/>
                <w:color w:val="000000"/>
                <w:lang w:eastAsia="en-AU"/>
              </w:rPr>
              <w:t>62</w:t>
            </w:r>
          </w:p>
        </w:tc>
        <w:tc>
          <w:tcPr>
            <w:tcW w:w="391" w:type="pct"/>
            <w:noWrap/>
            <w:vAlign w:val="center"/>
            <w:hideMark/>
          </w:tcPr>
          <w:p w14:paraId="1DBDF4DE" w14:textId="77777777" w:rsidR="00A23EC9" w:rsidRPr="00786983" w:rsidRDefault="00A23EC9" w:rsidP="00786983">
            <w:pPr>
              <w:jc w:val="center"/>
              <w:rPr>
                <w:rFonts w:cs="Arial"/>
                <w:color w:val="000000"/>
                <w:lang w:eastAsia="en-AU"/>
              </w:rPr>
            </w:pPr>
            <w:r w:rsidRPr="00786983">
              <w:rPr>
                <w:rFonts w:cs="Arial"/>
                <w:color w:val="000000"/>
                <w:lang w:eastAsia="en-AU"/>
              </w:rPr>
              <w:t>62</w:t>
            </w:r>
          </w:p>
        </w:tc>
        <w:tc>
          <w:tcPr>
            <w:tcW w:w="391" w:type="pct"/>
            <w:noWrap/>
            <w:vAlign w:val="center"/>
            <w:hideMark/>
          </w:tcPr>
          <w:p w14:paraId="1B67B30E" w14:textId="77777777" w:rsidR="00A23EC9" w:rsidRPr="00786983" w:rsidRDefault="00A23EC9" w:rsidP="00786983">
            <w:pPr>
              <w:jc w:val="center"/>
              <w:rPr>
                <w:rFonts w:cs="Arial"/>
                <w:color w:val="000000"/>
                <w:lang w:eastAsia="en-AU"/>
              </w:rPr>
            </w:pPr>
            <w:r w:rsidRPr="00786983">
              <w:rPr>
                <w:rFonts w:cs="Arial"/>
                <w:color w:val="000000"/>
                <w:lang w:eastAsia="en-AU"/>
              </w:rPr>
              <w:t>n/a</w:t>
            </w:r>
          </w:p>
        </w:tc>
      </w:tr>
      <w:tr w:rsidR="003744B6" w:rsidRPr="00786983" w14:paraId="46CF4732" w14:textId="77777777" w:rsidTr="00A23EC9">
        <w:tblPrEx>
          <w:tblCellMar>
            <w:left w:w="108" w:type="dxa"/>
            <w:right w:w="108" w:type="dxa"/>
          </w:tblCellMar>
        </w:tblPrEx>
        <w:trPr>
          <w:trHeight w:val="300"/>
        </w:trPr>
        <w:tc>
          <w:tcPr>
            <w:tcW w:w="1088" w:type="pct"/>
            <w:noWrap/>
          </w:tcPr>
          <w:p w14:paraId="3823DF87" w14:textId="05D22EE5" w:rsidR="003744B6" w:rsidRPr="00786983" w:rsidRDefault="003744B6" w:rsidP="003744B6">
            <w:pPr>
              <w:rPr>
                <w:rFonts w:cs="Arial"/>
                <w:b/>
                <w:bCs/>
                <w:color w:val="000000"/>
                <w:lang w:eastAsia="en-AU"/>
              </w:rPr>
            </w:pPr>
            <w:r w:rsidRPr="00786983">
              <w:rPr>
                <w:rFonts w:cs="Arial"/>
                <w:b/>
                <w:bCs/>
                <w:color w:val="000000"/>
                <w:lang w:eastAsia="en-AU"/>
              </w:rPr>
              <w:t>65+</w:t>
            </w:r>
          </w:p>
        </w:tc>
        <w:tc>
          <w:tcPr>
            <w:tcW w:w="391" w:type="pct"/>
          </w:tcPr>
          <w:p w14:paraId="53431C3A" w14:textId="6B684567" w:rsidR="003744B6" w:rsidRPr="00786983" w:rsidRDefault="00E440D9" w:rsidP="003744B6">
            <w:pPr>
              <w:jc w:val="center"/>
              <w:rPr>
                <w:rFonts w:cs="Arial"/>
                <w:color w:val="000000"/>
                <w:lang w:eastAsia="en-AU"/>
              </w:rPr>
            </w:pPr>
            <w:r>
              <w:rPr>
                <w:rFonts w:cs="Arial"/>
                <w:color w:val="000000"/>
                <w:lang w:eastAsia="en-AU"/>
              </w:rPr>
              <w:t>61</w:t>
            </w:r>
          </w:p>
        </w:tc>
        <w:tc>
          <w:tcPr>
            <w:tcW w:w="391" w:type="pct"/>
            <w:noWrap/>
            <w:vAlign w:val="center"/>
          </w:tcPr>
          <w:p w14:paraId="509EC346" w14:textId="6B5DC0F6" w:rsidR="003744B6" w:rsidRPr="00786983" w:rsidRDefault="003744B6" w:rsidP="003744B6">
            <w:pPr>
              <w:jc w:val="center"/>
              <w:rPr>
                <w:rFonts w:cs="Arial"/>
                <w:color w:val="000000"/>
                <w:lang w:eastAsia="en-AU"/>
              </w:rPr>
            </w:pPr>
            <w:r w:rsidRPr="00786983">
              <w:rPr>
                <w:rFonts w:cs="Arial"/>
                <w:color w:val="000000"/>
                <w:lang w:eastAsia="en-AU"/>
              </w:rPr>
              <w:t>63</w:t>
            </w:r>
          </w:p>
        </w:tc>
        <w:tc>
          <w:tcPr>
            <w:tcW w:w="391" w:type="pct"/>
            <w:noWrap/>
            <w:vAlign w:val="center"/>
          </w:tcPr>
          <w:p w14:paraId="75B624FA" w14:textId="06C08FED" w:rsidR="003744B6" w:rsidRPr="00786983" w:rsidRDefault="003744B6" w:rsidP="003744B6">
            <w:pPr>
              <w:jc w:val="center"/>
              <w:rPr>
                <w:rFonts w:cs="Arial"/>
                <w:color w:val="000000"/>
                <w:lang w:eastAsia="en-AU"/>
              </w:rPr>
            </w:pPr>
            <w:r w:rsidRPr="00786983">
              <w:rPr>
                <w:rFonts w:cs="Arial"/>
                <w:color w:val="000000"/>
                <w:lang w:eastAsia="en-AU"/>
              </w:rPr>
              <w:t>63</w:t>
            </w:r>
          </w:p>
        </w:tc>
        <w:tc>
          <w:tcPr>
            <w:tcW w:w="391" w:type="pct"/>
            <w:noWrap/>
            <w:vAlign w:val="center"/>
          </w:tcPr>
          <w:p w14:paraId="67B56EC6" w14:textId="245E3750" w:rsidR="003744B6" w:rsidRPr="00786983" w:rsidRDefault="003744B6" w:rsidP="003744B6">
            <w:pPr>
              <w:jc w:val="center"/>
              <w:rPr>
                <w:rFonts w:cs="Arial"/>
                <w:color w:val="000000"/>
                <w:lang w:eastAsia="en-AU"/>
              </w:rPr>
            </w:pPr>
            <w:r w:rsidRPr="00786983">
              <w:rPr>
                <w:rFonts w:cs="Arial"/>
                <w:color w:val="000000"/>
                <w:lang w:eastAsia="en-AU"/>
              </w:rPr>
              <w:t>62</w:t>
            </w:r>
          </w:p>
        </w:tc>
        <w:tc>
          <w:tcPr>
            <w:tcW w:w="391" w:type="pct"/>
            <w:noWrap/>
            <w:vAlign w:val="center"/>
          </w:tcPr>
          <w:p w14:paraId="366787C2" w14:textId="4D7CC517" w:rsidR="003744B6" w:rsidRPr="00786983" w:rsidRDefault="003744B6" w:rsidP="003744B6">
            <w:pPr>
              <w:jc w:val="center"/>
              <w:rPr>
                <w:rFonts w:cs="Arial"/>
                <w:color w:val="000000"/>
                <w:lang w:eastAsia="en-AU"/>
              </w:rPr>
            </w:pPr>
            <w:r w:rsidRPr="00786983">
              <w:rPr>
                <w:rFonts w:cs="Arial"/>
                <w:color w:val="000000"/>
                <w:lang w:eastAsia="en-AU"/>
              </w:rPr>
              <w:t>61</w:t>
            </w:r>
          </w:p>
        </w:tc>
        <w:tc>
          <w:tcPr>
            <w:tcW w:w="391" w:type="pct"/>
            <w:noWrap/>
            <w:vAlign w:val="center"/>
          </w:tcPr>
          <w:p w14:paraId="3CCFF18C" w14:textId="46A1D2B4" w:rsidR="003744B6" w:rsidRPr="00786983" w:rsidRDefault="003744B6" w:rsidP="003744B6">
            <w:pPr>
              <w:jc w:val="center"/>
              <w:rPr>
                <w:rFonts w:cs="Arial"/>
                <w:color w:val="000000"/>
                <w:lang w:eastAsia="en-AU"/>
              </w:rPr>
            </w:pPr>
            <w:r w:rsidRPr="00786983">
              <w:rPr>
                <w:rFonts w:cs="Arial"/>
                <w:color w:val="000000"/>
                <w:lang w:eastAsia="en-AU"/>
              </w:rPr>
              <w:t>61</w:t>
            </w:r>
          </w:p>
        </w:tc>
        <w:tc>
          <w:tcPr>
            <w:tcW w:w="391" w:type="pct"/>
            <w:noWrap/>
            <w:vAlign w:val="center"/>
          </w:tcPr>
          <w:p w14:paraId="10725A0F" w14:textId="491D2AF1" w:rsidR="003744B6" w:rsidRPr="00786983" w:rsidRDefault="003744B6" w:rsidP="003744B6">
            <w:pPr>
              <w:jc w:val="center"/>
              <w:rPr>
                <w:rFonts w:cs="Arial"/>
                <w:color w:val="000000"/>
                <w:lang w:eastAsia="en-AU"/>
              </w:rPr>
            </w:pPr>
            <w:r w:rsidRPr="00786983">
              <w:rPr>
                <w:rFonts w:cs="Arial"/>
                <w:color w:val="000000"/>
                <w:lang w:eastAsia="en-AU"/>
              </w:rPr>
              <w:t>61</w:t>
            </w:r>
          </w:p>
        </w:tc>
        <w:tc>
          <w:tcPr>
            <w:tcW w:w="391" w:type="pct"/>
            <w:noWrap/>
            <w:vAlign w:val="center"/>
          </w:tcPr>
          <w:p w14:paraId="0DF5AEE5" w14:textId="7F053A6F" w:rsidR="003744B6" w:rsidRPr="00786983" w:rsidRDefault="003744B6" w:rsidP="003744B6">
            <w:pPr>
              <w:jc w:val="center"/>
              <w:rPr>
                <w:rFonts w:cs="Arial"/>
                <w:color w:val="000000"/>
                <w:lang w:eastAsia="en-AU"/>
              </w:rPr>
            </w:pPr>
            <w:r w:rsidRPr="00786983">
              <w:rPr>
                <w:rFonts w:cs="Arial"/>
                <w:color w:val="000000"/>
                <w:lang w:eastAsia="en-AU"/>
              </w:rPr>
              <w:t>61</w:t>
            </w:r>
          </w:p>
        </w:tc>
        <w:tc>
          <w:tcPr>
            <w:tcW w:w="391" w:type="pct"/>
            <w:noWrap/>
            <w:vAlign w:val="center"/>
          </w:tcPr>
          <w:p w14:paraId="25433892" w14:textId="069FC131" w:rsidR="003744B6" w:rsidRPr="00786983" w:rsidRDefault="003744B6" w:rsidP="003744B6">
            <w:pPr>
              <w:jc w:val="center"/>
              <w:rPr>
                <w:rFonts w:cs="Arial"/>
                <w:color w:val="000000"/>
                <w:lang w:eastAsia="en-AU"/>
              </w:rPr>
            </w:pPr>
            <w:r w:rsidRPr="00786983">
              <w:rPr>
                <w:rFonts w:cs="Arial"/>
                <w:color w:val="000000"/>
                <w:lang w:eastAsia="en-AU"/>
              </w:rPr>
              <w:t>61</w:t>
            </w:r>
          </w:p>
        </w:tc>
        <w:tc>
          <w:tcPr>
            <w:tcW w:w="391" w:type="pct"/>
            <w:noWrap/>
            <w:vAlign w:val="center"/>
          </w:tcPr>
          <w:p w14:paraId="1EDE076B" w14:textId="39C33ADC" w:rsidR="003744B6" w:rsidRPr="00786983" w:rsidRDefault="003744B6" w:rsidP="003744B6">
            <w:pPr>
              <w:jc w:val="center"/>
              <w:rPr>
                <w:rFonts w:cs="Arial"/>
                <w:color w:val="000000"/>
                <w:lang w:eastAsia="en-AU"/>
              </w:rPr>
            </w:pPr>
            <w:r w:rsidRPr="00786983">
              <w:rPr>
                <w:rFonts w:cs="Arial"/>
                <w:color w:val="000000"/>
                <w:lang w:eastAsia="en-AU"/>
              </w:rPr>
              <w:t>61</w:t>
            </w:r>
          </w:p>
        </w:tc>
      </w:tr>
      <w:tr w:rsidR="00A23EC9" w:rsidRPr="00786983" w14:paraId="3A0114EC" w14:textId="77777777" w:rsidTr="00A23EC9">
        <w:tblPrEx>
          <w:tblCellMar>
            <w:left w:w="108" w:type="dxa"/>
            <w:right w:w="108" w:type="dxa"/>
          </w:tblCellMar>
        </w:tblPrEx>
        <w:trPr>
          <w:trHeight w:val="300"/>
        </w:trPr>
        <w:tc>
          <w:tcPr>
            <w:tcW w:w="1088" w:type="pct"/>
            <w:noWrap/>
            <w:hideMark/>
          </w:tcPr>
          <w:p w14:paraId="2FFFF39C" w14:textId="77777777" w:rsidR="00A23EC9" w:rsidRPr="00786983" w:rsidRDefault="00A23EC9" w:rsidP="00786983">
            <w:pPr>
              <w:rPr>
                <w:rFonts w:cs="Arial"/>
                <w:b/>
                <w:bCs/>
                <w:color w:val="000000"/>
                <w:lang w:eastAsia="en-AU"/>
              </w:rPr>
            </w:pPr>
            <w:r w:rsidRPr="00786983">
              <w:rPr>
                <w:rFonts w:cs="Arial"/>
                <w:b/>
                <w:bCs/>
                <w:color w:val="000000"/>
                <w:lang w:eastAsia="en-AU"/>
              </w:rPr>
              <w:t>50-64</w:t>
            </w:r>
          </w:p>
        </w:tc>
        <w:tc>
          <w:tcPr>
            <w:tcW w:w="391" w:type="pct"/>
          </w:tcPr>
          <w:p w14:paraId="3767DA96" w14:textId="75C83C44" w:rsidR="00A23EC9" w:rsidRPr="00786983" w:rsidRDefault="00E440D9" w:rsidP="00786983">
            <w:pPr>
              <w:jc w:val="center"/>
              <w:rPr>
                <w:rFonts w:cs="Arial"/>
                <w:color w:val="000000"/>
                <w:lang w:eastAsia="en-AU"/>
              </w:rPr>
            </w:pPr>
            <w:r>
              <w:rPr>
                <w:rFonts w:cs="Arial"/>
                <w:color w:val="000000"/>
                <w:lang w:eastAsia="en-AU"/>
              </w:rPr>
              <w:t>61</w:t>
            </w:r>
          </w:p>
        </w:tc>
        <w:tc>
          <w:tcPr>
            <w:tcW w:w="391" w:type="pct"/>
            <w:noWrap/>
            <w:vAlign w:val="center"/>
            <w:hideMark/>
          </w:tcPr>
          <w:p w14:paraId="0931620B" w14:textId="5710B7CB" w:rsidR="00A23EC9" w:rsidRPr="00786983" w:rsidRDefault="00A23EC9" w:rsidP="00786983">
            <w:pPr>
              <w:jc w:val="center"/>
              <w:rPr>
                <w:rFonts w:cs="Arial"/>
                <w:color w:val="000000"/>
                <w:lang w:eastAsia="en-AU"/>
              </w:rPr>
            </w:pPr>
            <w:r w:rsidRPr="00786983">
              <w:rPr>
                <w:rFonts w:cs="Arial"/>
                <w:color w:val="000000"/>
                <w:lang w:eastAsia="en-AU"/>
              </w:rPr>
              <w:t>64</w:t>
            </w:r>
          </w:p>
        </w:tc>
        <w:tc>
          <w:tcPr>
            <w:tcW w:w="391" w:type="pct"/>
            <w:noWrap/>
            <w:vAlign w:val="center"/>
            <w:hideMark/>
          </w:tcPr>
          <w:p w14:paraId="468B0694" w14:textId="77777777" w:rsidR="00A23EC9" w:rsidRPr="00786983" w:rsidRDefault="00A23EC9" w:rsidP="00786983">
            <w:pPr>
              <w:jc w:val="center"/>
              <w:rPr>
                <w:rFonts w:cs="Arial"/>
                <w:color w:val="000000"/>
                <w:lang w:eastAsia="en-AU"/>
              </w:rPr>
            </w:pPr>
            <w:r w:rsidRPr="00786983">
              <w:rPr>
                <w:rFonts w:cs="Arial"/>
                <w:color w:val="000000"/>
                <w:lang w:eastAsia="en-AU"/>
              </w:rPr>
              <w:t>63</w:t>
            </w:r>
          </w:p>
        </w:tc>
        <w:tc>
          <w:tcPr>
            <w:tcW w:w="391" w:type="pct"/>
            <w:noWrap/>
            <w:vAlign w:val="center"/>
            <w:hideMark/>
          </w:tcPr>
          <w:p w14:paraId="5E8839A6" w14:textId="77777777" w:rsidR="00A23EC9" w:rsidRPr="00786983" w:rsidRDefault="00A23EC9" w:rsidP="00786983">
            <w:pPr>
              <w:jc w:val="center"/>
              <w:rPr>
                <w:rFonts w:cs="Arial"/>
                <w:color w:val="000000"/>
                <w:lang w:eastAsia="en-AU"/>
              </w:rPr>
            </w:pPr>
            <w:r w:rsidRPr="00786983">
              <w:rPr>
                <w:rFonts w:cs="Arial"/>
                <w:color w:val="000000"/>
                <w:lang w:eastAsia="en-AU"/>
              </w:rPr>
              <w:t>62</w:t>
            </w:r>
          </w:p>
        </w:tc>
        <w:tc>
          <w:tcPr>
            <w:tcW w:w="391" w:type="pct"/>
            <w:noWrap/>
            <w:vAlign w:val="center"/>
            <w:hideMark/>
          </w:tcPr>
          <w:p w14:paraId="2B188600"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66D968AB" w14:textId="77777777" w:rsidR="00A23EC9" w:rsidRPr="00786983" w:rsidRDefault="00A23EC9" w:rsidP="00786983">
            <w:pPr>
              <w:jc w:val="center"/>
              <w:rPr>
                <w:rFonts w:cs="Arial"/>
                <w:color w:val="000000"/>
                <w:lang w:eastAsia="en-AU"/>
              </w:rPr>
            </w:pPr>
            <w:r w:rsidRPr="00786983">
              <w:rPr>
                <w:rFonts w:cs="Arial"/>
                <w:color w:val="000000"/>
                <w:lang w:eastAsia="en-AU"/>
              </w:rPr>
              <w:t>59</w:t>
            </w:r>
          </w:p>
        </w:tc>
        <w:tc>
          <w:tcPr>
            <w:tcW w:w="391" w:type="pct"/>
            <w:noWrap/>
            <w:vAlign w:val="center"/>
            <w:hideMark/>
          </w:tcPr>
          <w:p w14:paraId="3D914A94" w14:textId="77777777" w:rsidR="00A23EC9" w:rsidRPr="00786983" w:rsidRDefault="00A23EC9" w:rsidP="00786983">
            <w:pPr>
              <w:jc w:val="center"/>
              <w:rPr>
                <w:rFonts w:cs="Arial"/>
                <w:color w:val="000000"/>
                <w:lang w:eastAsia="en-AU"/>
              </w:rPr>
            </w:pPr>
            <w:r w:rsidRPr="00786983">
              <w:rPr>
                <w:rFonts w:cs="Arial"/>
                <w:color w:val="000000"/>
                <w:lang w:eastAsia="en-AU"/>
              </w:rPr>
              <w:t>60</w:t>
            </w:r>
          </w:p>
        </w:tc>
        <w:tc>
          <w:tcPr>
            <w:tcW w:w="391" w:type="pct"/>
            <w:noWrap/>
            <w:vAlign w:val="center"/>
            <w:hideMark/>
          </w:tcPr>
          <w:p w14:paraId="09E6DD2C"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78BF8672"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6695BCB9"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r>
      <w:tr w:rsidR="00A23EC9" w:rsidRPr="00786983" w14:paraId="7EE47DA5" w14:textId="77777777" w:rsidTr="00A23EC9">
        <w:tblPrEx>
          <w:tblCellMar>
            <w:left w:w="108" w:type="dxa"/>
            <w:right w:w="108" w:type="dxa"/>
          </w:tblCellMar>
        </w:tblPrEx>
        <w:trPr>
          <w:trHeight w:val="300"/>
        </w:trPr>
        <w:tc>
          <w:tcPr>
            <w:tcW w:w="1088" w:type="pct"/>
            <w:noWrap/>
            <w:hideMark/>
          </w:tcPr>
          <w:p w14:paraId="1EDE79A9" w14:textId="77777777" w:rsidR="00A23EC9" w:rsidRPr="00786983" w:rsidRDefault="00A23EC9" w:rsidP="00786983">
            <w:pPr>
              <w:rPr>
                <w:rFonts w:cs="Arial"/>
                <w:b/>
                <w:bCs/>
                <w:color w:val="000000"/>
                <w:lang w:eastAsia="en-AU"/>
              </w:rPr>
            </w:pPr>
            <w:r w:rsidRPr="00786983">
              <w:rPr>
                <w:rFonts w:cs="Arial"/>
                <w:b/>
                <w:bCs/>
                <w:color w:val="000000"/>
                <w:lang w:eastAsia="en-AU"/>
              </w:rPr>
              <w:t>Large Rural</w:t>
            </w:r>
          </w:p>
        </w:tc>
        <w:tc>
          <w:tcPr>
            <w:tcW w:w="391" w:type="pct"/>
          </w:tcPr>
          <w:p w14:paraId="74DAEE9B" w14:textId="76AF3D0E" w:rsidR="00A23EC9" w:rsidRPr="00786983" w:rsidRDefault="00E440D9" w:rsidP="00786983">
            <w:pPr>
              <w:jc w:val="center"/>
              <w:rPr>
                <w:rFonts w:cs="Arial"/>
                <w:color w:val="000000"/>
                <w:lang w:eastAsia="en-AU"/>
              </w:rPr>
            </w:pPr>
            <w:r>
              <w:rPr>
                <w:rFonts w:cs="Arial"/>
                <w:color w:val="000000"/>
                <w:lang w:eastAsia="en-AU"/>
              </w:rPr>
              <w:t>60</w:t>
            </w:r>
          </w:p>
        </w:tc>
        <w:tc>
          <w:tcPr>
            <w:tcW w:w="391" w:type="pct"/>
            <w:noWrap/>
            <w:vAlign w:val="center"/>
            <w:hideMark/>
          </w:tcPr>
          <w:p w14:paraId="57EDF893" w14:textId="7920A806" w:rsidR="00A23EC9" w:rsidRPr="00786983" w:rsidRDefault="00A23EC9" w:rsidP="00786983">
            <w:pPr>
              <w:jc w:val="center"/>
              <w:rPr>
                <w:rFonts w:cs="Arial"/>
                <w:color w:val="000000"/>
                <w:lang w:eastAsia="en-AU"/>
              </w:rPr>
            </w:pPr>
            <w:r w:rsidRPr="00786983">
              <w:rPr>
                <w:rFonts w:cs="Arial"/>
                <w:color w:val="000000"/>
                <w:lang w:eastAsia="en-AU"/>
              </w:rPr>
              <w:t>64</w:t>
            </w:r>
          </w:p>
        </w:tc>
        <w:tc>
          <w:tcPr>
            <w:tcW w:w="391" w:type="pct"/>
            <w:noWrap/>
            <w:vAlign w:val="center"/>
            <w:hideMark/>
          </w:tcPr>
          <w:p w14:paraId="5F65F15F" w14:textId="77777777" w:rsidR="00A23EC9" w:rsidRPr="00786983" w:rsidRDefault="00A23EC9" w:rsidP="00786983">
            <w:pPr>
              <w:jc w:val="center"/>
              <w:rPr>
                <w:rFonts w:cs="Arial"/>
                <w:color w:val="000000"/>
                <w:lang w:eastAsia="en-AU"/>
              </w:rPr>
            </w:pPr>
            <w:r w:rsidRPr="00786983">
              <w:rPr>
                <w:rFonts w:cs="Arial"/>
                <w:color w:val="000000"/>
                <w:lang w:eastAsia="en-AU"/>
              </w:rPr>
              <w:t>63</w:t>
            </w:r>
          </w:p>
        </w:tc>
        <w:tc>
          <w:tcPr>
            <w:tcW w:w="391" w:type="pct"/>
            <w:noWrap/>
            <w:vAlign w:val="center"/>
            <w:hideMark/>
          </w:tcPr>
          <w:p w14:paraId="64E9BEC6"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76489608"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59B0A485" w14:textId="77777777" w:rsidR="00A23EC9" w:rsidRPr="00786983" w:rsidRDefault="00A23EC9" w:rsidP="00786983">
            <w:pPr>
              <w:jc w:val="center"/>
              <w:rPr>
                <w:rFonts w:cs="Arial"/>
                <w:color w:val="000000"/>
                <w:lang w:eastAsia="en-AU"/>
              </w:rPr>
            </w:pPr>
            <w:r w:rsidRPr="00786983">
              <w:rPr>
                <w:rFonts w:cs="Arial"/>
                <w:color w:val="000000"/>
                <w:lang w:eastAsia="en-AU"/>
              </w:rPr>
              <w:t>60</w:t>
            </w:r>
          </w:p>
        </w:tc>
        <w:tc>
          <w:tcPr>
            <w:tcW w:w="391" w:type="pct"/>
            <w:noWrap/>
            <w:vAlign w:val="center"/>
            <w:hideMark/>
          </w:tcPr>
          <w:p w14:paraId="68A466A5"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0602AA1A"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2F4458F9" w14:textId="77777777"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6C1624C4" w14:textId="77777777" w:rsidR="00A23EC9" w:rsidRPr="00786983" w:rsidRDefault="00A23EC9" w:rsidP="00786983">
            <w:pPr>
              <w:jc w:val="center"/>
              <w:rPr>
                <w:rFonts w:cs="Arial"/>
                <w:color w:val="000000"/>
                <w:lang w:eastAsia="en-AU"/>
              </w:rPr>
            </w:pPr>
            <w:r w:rsidRPr="00786983">
              <w:rPr>
                <w:rFonts w:cs="Arial"/>
                <w:color w:val="000000"/>
                <w:lang w:eastAsia="en-AU"/>
              </w:rPr>
              <w:t>n/a</w:t>
            </w:r>
          </w:p>
        </w:tc>
      </w:tr>
      <w:tr w:rsidR="00A23EC9" w:rsidRPr="00786983" w14:paraId="362030B7" w14:textId="77777777" w:rsidTr="00A23EC9">
        <w:tblPrEx>
          <w:tblCellMar>
            <w:left w:w="108" w:type="dxa"/>
            <w:right w:w="108" w:type="dxa"/>
          </w:tblCellMar>
        </w:tblPrEx>
        <w:trPr>
          <w:trHeight w:val="300"/>
        </w:trPr>
        <w:tc>
          <w:tcPr>
            <w:tcW w:w="1088" w:type="pct"/>
            <w:noWrap/>
            <w:hideMark/>
          </w:tcPr>
          <w:p w14:paraId="6D0CE2DC" w14:textId="77777777" w:rsidR="00A23EC9" w:rsidRPr="00786983" w:rsidRDefault="00A23EC9" w:rsidP="00786983">
            <w:pPr>
              <w:rPr>
                <w:rFonts w:cs="Arial"/>
                <w:b/>
                <w:bCs/>
                <w:color w:val="000000"/>
                <w:lang w:eastAsia="en-AU"/>
              </w:rPr>
            </w:pPr>
            <w:r w:rsidRPr="00786983">
              <w:rPr>
                <w:rFonts w:cs="Arial"/>
                <w:b/>
                <w:bCs/>
                <w:color w:val="000000"/>
                <w:lang w:eastAsia="en-AU"/>
              </w:rPr>
              <w:t>Men</w:t>
            </w:r>
          </w:p>
        </w:tc>
        <w:tc>
          <w:tcPr>
            <w:tcW w:w="391" w:type="pct"/>
          </w:tcPr>
          <w:p w14:paraId="3D3A2B9A" w14:textId="40D877F9" w:rsidR="00A23EC9" w:rsidRPr="00786983" w:rsidRDefault="00E440D9" w:rsidP="00786983">
            <w:pPr>
              <w:jc w:val="center"/>
              <w:rPr>
                <w:rFonts w:cs="Arial"/>
                <w:color w:val="000000"/>
                <w:lang w:eastAsia="en-AU"/>
              </w:rPr>
            </w:pPr>
            <w:r>
              <w:rPr>
                <w:rFonts w:cs="Arial"/>
                <w:color w:val="000000"/>
                <w:lang w:eastAsia="en-AU"/>
              </w:rPr>
              <w:t>58</w:t>
            </w:r>
          </w:p>
        </w:tc>
        <w:tc>
          <w:tcPr>
            <w:tcW w:w="391" w:type="pct"/>
            <w:noWrap/>
            <w:vAlign w:val="center"/>
            <w:hideMark/>
          </w:tcPr>
          <w:p w14:paraId="2267FD4C" w14:textId="0234C36F" w:rsidR="00A23EC9" w:rsidRPr="00786983" w:rsidRDefault="00A23EC9" w:rsidP="00786983">
            <w:pPr>
              <w:jc w:val="center"/>
              <w:rPr>
                <w:rFonts w:cs="Arial"/>
                <w:color w:val="000000"/>
                <w:lang w:eastAsia="en-AU"/>
              </w:rPr>
            </w:pPr>
            <w:r w:rsidRPr="00786983">
              <w:rPr>
                <w:rFonts w:cs="Arial"/>
                <w:color w:val="000000"/>
                <w:lang w:eastAsia="en-AU"/>
              </w:rPr>
              <w:t>61</w:t>
            </w:r>
          </w:p>
        </w:tc>
        <w:tc>
          <w:tcPr>
            <w:tcW w:w="391" w:type="pct"/>
            <w:noWrap/>
            <w:vAlign w:val="center"/>
            <w:hideMark/>
          </w:tcPr>
          <w:p w14:paraId="0A6D0B54" w14:textId="77777777" w:rsidR="00A23EC9" w:rsidRPr="00786983" w:rsidRDefault="00A23EC9" w:rsidP="00786983">
            <w:pPr>
              <w:jc w:val="center"/>
              <w:rPr>
                <w:rFonts w:cs="Arial"/>
                <w:color w:val="000000"/>
                <w:lang w:eastAsia="en-AU"/>
              </w:rPr>
            </w:pPr>
            <w:r w:rsidRPr="00786983">
              <w:rPr>
                <w:rFonts w:cs="Arial"/>
                <w:color w:val="000000"/>
                <w:lang w:eastAsia="en-AU"/>
              </w:rPr>
              <w:t>60</w:t>
            </w:r>
          </w:p>
        </w:tc>
        <w:tc>
          <w:tcPr>
            <w:tcW w:w="391" w:type="pct"/>
            <w:noWrap/>
            <w:vAlign w:val="center"/>
            <w:hideMark/>
          </w:tcPr>
          <w:p w14:paraId="14584A45" w14:textId="77777777" w:rsidR="00A23EC9" w:rsidRPr="00786983" w:rsidRDefault="00A23EC9" w:rsidP="00786983">
            <w:pPr>
              <w:jc w:val="center"/>
              <w:rPr>
                <w:rFonts w:cs="Arial"/>
                <w:color w:val="000000"/>
                <w:lang w:eastAsia="en-AU"/>
              </w:rPr>
            </w:pPr>
            <w:r w:rsidRPr="00786983">
              <w:rPr>
                <w:rFonts w:cs="Arial"/>
                <w:color w:val="000000"/>
                <w:lang w:eastAsia="en-AU"/>
              </w:rPr>
              <w:t>58</w:t>
            </w:r>
          </w:p>
        </w:tc>
        <w:tc>
          <w:tcPr>
            <w:tcW w:w="391" w:type="pct"/>
            <w:noWrap/>
            <w:vAlign w:val="center"/>
            <w:hideMark/>
          </w:tcPr>
          <w:p w14:paraId="1A25E7C0" w14:textId="77777777" w:rsidR="00A23EC9" w:rsidRPr="00786983" w:rsidRDefault="00A23EC9" w:rsidP="00786983">
            <w:pPr>
              <w:jc w:val="center"/>
              <w:rPr>
                <w:rFonts w:cs="Arial"/>
                <w:color w:val="000000"/>
                <w:lang w:eastAsia="en-AU"/>
              </w:rPr>
            </w:pPr>
            <w:r w:rsidRPr="00786983">
              <w:rPr>
                <w:rFonts w:cs="Arial"/>
                <w:color w:val="000000"/>
                <w:lang w:eastAsia="en-AU"/>
              </w:rPr>
              <w:t>58</w:t>
            </w:r>
          </w:p>
        </w:tc>
        <w:tc>
          <w:tcPr>
            <w:tcW w:w="391" w:type="pct"/>
            <w:noWrap/>
            <w:vAlign w:val="center"/>
            <w:hideMark/>
          </w:tcPr>
          <w:p w14:paraId="3B386A72" w14:textId="77777777" w:rsidR="00A23EC9" w:rsidRPr="00786983" w:rsidRDefault="00A23EC9" w:rsidP="00786983">
            <w:pPr>
              <w:jc w:val="center"/>
              <w:rPr>
                <w:rFonts w:cs="Arial"/>
                <w:color w:val="000000"/>
                <w:lang w:eastAsia="en-AU"/>
              </w:rPr>
            </w:pPr>
            <w:r w:rsidRPr="00786983">
              <w:rPr>
                <w:rFonts w:cs="Arial"/>
                <w:color w:val="000000"/>
                <w:lang w:eastAsia="en-AU"/>
              </w:rPr>
              <w:t>57</w:t>
            </w:r>
          </w:p>
        </w:tc>
        <w:tc>
          <w:tcPr>
            <w:tcW w:w="391" w:type="pct"/>
            <w:noWrap/>
            <w:vAlign w:val="center"/>
            <w:hideMark/>
          </w:tcPr>
          <w:p w14:paraId="7E586C01" w14:textId="77777777" w:rsidR="00A23EC9" w:rsidRPr="00786983" w:rsidRDefault="00A23EC9" w:rsidP="00786983">
            <w:pPr>
              <w:jc w:val="center"/>
              <w:rPr>
                <w:rFonts w:cs="Arial"/>
                <w:color w:val="000000"/>
                <w:lang w:eastAsia="en-AU"/>
              </w:rPr>
            </w:pPr>
            <w:r w:rsidRPr="00786983">
              <w:rPr>
                <w:rFonts w:cs="Arial"/>
                <w:color w:val="000000"/>
                <w:lang w:eastAsia="en-AU"/>
              </w:rPr>
              <w:t>57</w:t>
            </w:r>
          </w:p>
        </w:tc>
        <w:tc>
          <w:tcPr>
            <w:tcW w:w="391" w:type="pct"/>
            <w:noWrap/>
            <w:vAlign w:val="center"/>
            <w:hideMark/>
          </w:tcPr>
          <w:p w14:paraId="21346557" w14:textId="77777777" w:rsidR="00A23EC9" w:rsidRPr="00786983" w:rsidRDefault="00A23EC9" w:rsidP="00786983">
            <w:pPr>
              <w:jc w:val="center"/>
              <w:rPr>
                <w:rFonts w:cs="Arial"/>
                <w:color w:val="000000"/>
                <w:lang w:eastAsia="en-AU"/>
              </w:rPr>
            </w:pPr>
            <w:r w:rsidRPr="00786983">
              <w:rPr>
                <w:rFonts w:cs="Arial"/>
                <w:color w:val="000000"/>
                <w:lang w:eastAsia="en-AU"/>
              </w:rPr>
              <w:t>58</w:t>
            </w:r>
          </w:p>
        </w:tc>
        <w:tc>
          <w:tcPr>
            <w:tcW w:w="391" w:type="pct"/>
            <w:noWrap/>
            <w:vAlign w:val="center"/>
            <w:hideMark/>
          </w:tcPr>
          <w:p w14:paraId="7220818F" w14:textId="77777777" w:rsidR="00A23EC9" w:rsidRPr="00786983" w:rsidRDefault="00A23EC9" w:rsidP="00786983">
            <w:pPr>
              <w:jc w:val="center"/>
              <w:rPr>
                <w:rFonts w:cs="Arial"/>
                <w:color w:val="000000"/>
                <w:lang w:eastAsia="en-AU"/>
              </w:rPr>
            </w:pPr>
            <w:r w:rsidRPr="00786983">
              <w:rPr>
                <w:rFonts w:cs="Arial"/>
                <w:color w:val="000000"/>
                <w:lang w:eastAsia="en-AU"/>
              </w:rPr>
              <w:t>58</w:t>
            </w:r>
          </w:p>
        </w:tc>
        <w:tc>
          <w:tcPr>
            <w:tcW w:w="391" w:type="pct"/>
            <w:noWrap/>
            <w:vAlign w:val="center"/>
            <w:hideMark/>
          </w:tcPr>
          <w:p w14:paraId="64174BAD" w14:textId="77777777" w:rsidR="00A23EC9" w:rsidRPr="00786983" w:rsidRDefault="00A23EC9" w:rsidP="00786983">
            <w:pPr>
              <w:jc w:val="center"/>
              <w:rPr>
                <w:rFonts w:cs="Arial"/>
                <w:color w:val="000000"/>
                <w:lang w:eastAsia="en-AU"/>
              </w:rPr>
            </w:pPr>
            <w:r w:rsidRPr="00786983">
              <w:rPr>
                <w:rFonts w:cs="Arial"/>
                <w:color w:val="000000"/>
                <w:lang w:eastAsia="en-AU"/>
              </w:rPr>
              <w:t>58</w:t>
            </w:r>
          </w:p>
        </w:tc>
      </w:tr>
    </w:tbl>
    <w:p w14:paraId="79CA0479" w14:textId="4469B7CA" w:rsidR="00D57EF7" w:rsidRPr="00D57EF7" w:rsidRDefault="00D57EF7" w:rsidP="00D57EF7">
      <w:pPr>
        <w:spacing w:before="240" w:after="120" w:line="264" w:lineRule="auto"/>
        <w:rPr>
          <w:rFonts w:ascii="Arial" w:eastAsia="Arial" w:hAnsi="Arial" w:cs="Arial"/>
          <w:b/>
          <w:sz w:val="22"/>
          <w:szCs w:val="22"/>
          <w:lang w:val="en-AU"/>
        </w:rPr>
      </w:pPr>
      <w:r w:rsidRPr="00D57EF7">
        <w:rPr>
          <w:rFonts w:ascii="Arial" w:eastAsia="Arial" w:hAnsi="Arial" w:cs="Arial"/>
          <w:b/>
          <w:bCs/>
          <w:sz w:val="22"/>
          <w:szCs w:val="22"/>
          <w:lang w:val="en-AU"/>
        </w:rPr>
        <w:t>202</w:t>
      </w:r>
      <w:r w:rsidR="0079642E">
        <w:rPr>
          <w:rFonts w:ascii="Arial" w:eastAsia="Arial" w:hAnsi="Arial" w:cs="Arial"/>
          <w:b/>
          <w:bCs/>
          <w:sz w:val="22"/>
          <w:szCs w:val="22"/>
          <w:lang w:val="en-AU"/>
        </w:rPr>
        <w:t>3</w:t>
      </w:r>
      <w:r w:rsidRPr="00D57EF7">
        <w:rPr>
          <w:rFonts w:ascii="Arial" w:eastAsia="Arial" w:hAnsi="Arial" w:cs="Arial"/>
          <w:b/>
          <w:bCs/>
          <w:sz w:val="22"/>
          <w:szCs w:val="22"/>
          <w:lang w:val="en-AU"/>
        </w:rPr>
        <w:t xml:space="preserve"> community and cultural activities importance (%)</w:t>
      </w:r>
    </w:p>
    <w:tbl>
      <w:tblPr>
        <w:tblStyle w:val="TableGrid76"/>
        <w:tblW w:w="4648" w:type="pct"/>
        <w:tblLayout w:type="fixed"/>
        <w:tblCellMar>
          <w:left w:w="57" w:type="dxa"/>
          <w:right w:w="57" w:type="dxa"/>
        </w:tblCellMar>
        <w:tblLook w:val="04A0" w:firstRow="1" w:lastRow="0" w:firstColumn="1" w:lastColumn="0" w:noHBand="0" w:noVBand="1"/>
      </w:tblPr>
      <w:tblGrid>
        <w:gridCol w:w="1756"/>
        <w:gridCol w:w="1203"/>
        <w:gridCol w:w="1203"/>
        <w:gridCol w:w="1203"/>
        <w:gridCol w:w="1203"/>
        <w:gridCol w:w="1203"/>
        <w:gridCol w:w="1203"/>
      </w:tblGrid>
      <w:tr w:rsidR="00D57EF7" w:rsidRPr="00D57EF7" w14:paraId="7AA49B81" w14:textId="77777777" w:rsidTr="009535F4">
        <w:trPr>
          <w:trHeight w:val="182"/>
        </w:trPr>
        <w:tc>
          <w:tcPr>
            <w:tcW w:w="979" w:type="pct"/>
            <w:vAlign w:val="center"/>
            <w:hideMark/>
          </w:tcPr>
          <w:p w14:paraId="561A91BD" w14:textId="77777777" w:rsidR="00D57EF7" w:rsidRPr="00D57EF7" w:rsidRDefault="00D57EF7" w:rsidP="00D57EF7">
            <w:pPr>
              <w:rPr>
                <w:rFonts w:cs="Arial"/>
                <w:b/>
                <w:bCs/>
              </w:rPr>
            </w:pPr>
          </w:p>
        </w:tc>
        <w:tc>
          <w:tcPr>
            <w:tcW w:w="670" w:type="pct"/>
            <w:noWrap/>
            <w:vAlign w:val="center"/>
            <w:hideMark/>
          </w:tcPr>
          <w:p w14:paraId="5455DC32" w14:textId="77777777" w:rsidR="00D57EF7" w:rsidRPr="00D57EF7" w:rsidRDefault="00D57EF7" w:rsidP="00D57EF7">
            <w:pPr>
              <w:jc w:val="center"/>
              <w:rPr>
                <w:rFonts w:cs="Arial"/>
                <w:b/>
                <w:bCs/>
              </w:rPr>
            </w:pPr>
            <w:r w:rsidRPr="00D57EF7">
              <w:rPr>
                <w:rFonts w:cs="Arial"/>
                <w:b/>
                <w:bCs/>
                <w:color w:val="000000"/>
              </w:rPr>
              <w:t>Extremely important</w:t>
            </w:r>
          </w:p>
        </w:tc>
        <w:tc>
          <w:tcPr>
            <w:tcW w:w="670" w:type="pct"/>
            <w:vAlign w:val="center"/>
          </w:tcPr>
          <w:p w14:paraId="7CED5083" w14:textId="77777777" w:rsidR="00D57EF7" w:rsidRPr="00D57EF7" w:rsidRDefault="00D57EF7" w:rsidP="00D57EF7">
            <w:pPr>
              <w:jc w:val="center"/>
              <w:rPr>
                <w:rFonts w:cs="Arial"/>
                <w:b/>
                <w:bCs/>
              </w:rPr>
            </w:pPr>
            <w:r w:rsidRPr="00D57EF7">
              <w:rPr>
                <w:rFonts w:cs="Arial"/>
                <w:b/>
                <w:bCs/>
                <w:color w:val="000000"/>
              </w:rPr>
              <w:t>Very important</w:t>
            </w:r>
          </w:p>
        </w:tc>
        <w:tc>
          <w:tcPr>
            <w:tcW w:w="670" w:type="pct"/>
            <w:vAlign w:val="center"/>
          </w:tcPr>
          <w:p w14:paraId="3736B670" w14:textId="77777777" w:rsidR="00D57EF7" w:rsidRPr="00D57EF7" w:rsidRDefault="00D57EF7" w:rsidP="00D57EF7">
            <w:pPr>
              <w:jc w:val="center"/>
              <w:rPr>
                <w:rFonts w:cs="Arial"/>
                <w:b/>
                <w:bCs/>
              </w:rPr>
            </w:pPr>
            <w:r w:rsidRPr="00D57EF7">
              <w:rPr>
                <w:rFonts w:cs="Arial"/>
                <w:b/>
                <w:bCs/>
                <w:color w:val="000000"/>
              </w:rPr>
              <w:t>Fairly important</w:t>
            </w:r>
          </w:p>
        </w:tc>
        <w:tc>
          <w:tcPr>
            <w:tcW w:w="670" w:type="pct"/>
            <w:noWrap/>
            <w:vAlign w:val="center"/>
            <w:hideMark/>
          </w:tcPr>
          <w:p w14:paraId="4901C279" w14:textId="77777777" w:rsidR="00D57EF7" w:rsidRPr="00D57EF7" w:rsidRDefault="00D57EF7" w:rsidP="00D57EF7">
            <w:pPr>
              <w:jc w:val="center"/>
              <w:rPr>
                <w:rFonts w:cs="Arial"/>
                <w:b/>
                <w:bCs/>
              </w:rPr>
            </w:pPr>
            <w:r w:rsidRPr="00D57EF7">
              <w:rPr>
                <w:rFonts w:cs="Arial"/>
                <w:b/>
                <w:bCs/>
                <w:color w:val="000000"/>
              </w:rPr>
              <w:t>Not that important</w:t>
            </w:r>
          </w:p>
        </w:tc>
        <w:tc>
          <w:tcPr>
            <w:tcW w:w="670" w:type="pct"/>
            <w:vAlign w:val="center"/>
          </w:tcPr>
          <w:p w14:paraId="638E895A" w14:textId="77777777" w:rsidR="00D57EF7" w:rsidRPr="00D57EF7" w:rsidRDefault="00D57EF7" w:rsidP="00D57EF7">
            <w:pPr>
              <w:jc w:val="center"/>
              <w:rPr>
                <w:rFonts w:cs="Arial"/>
                <w:b/>
                <w:bCs/>
              </w:rPr>
            </w:pPr>
            <w:r w:rsidRPr="00D57EF7">
              <w:rPr>
                <w:rFonts w:cs="Arial"/>
                <w:b/>
                <w:bCs/>
                <w:color w:val="000000"/>
              </w:rPr>
              <w:t>Not at all important</w:t>
            </w:r>
          </w:p>
        </w:tc>
        <w:tc>
          <w:tcPr>
            <w:tcW w:w="670" w:type="pct"/>
            <w:vAlign w:val="center"/>
          </w:tcPr>
          <w:p w14:paraId="6E382306" w14:textId="77777777" w:rsidR="00D57EF7" w:rsidRPr="00D57EF7" w:rsidRDefault="00D57EF7" w:rsidP="00D57EF7">
            <w:pPr>
              <w:jc w:val="center"/>
              <w:rPr>
                <w:rFonts w:cs="Arial"/>
                <w:b/>
                <w:bCs/>
              </w:rPr>
            </w:pPr>
            <w:r w:rsidRPr="00D57EF7">
              <w:rPr>
                <w:rFonts w:cs="Arial"/>
                <w:b/>
                <w:bCs/>
                <w:color w:val="000000"/>
              </w:rPr>
              <w:t>Can't say</w:t>
            </w:r>
          </w:p>
        </w:tc>
      </w:tr>
      <w:tr w:rsidR="00D57EF7" w:rsidRPr="00D57EF7" w14:paraId="436B8905" w14:textId="77777777" w:rsidTr="009535F4">
        <w:trPr>
          <w:trHeight w:val="182"/>
        </w:trPr>
        <w:tc>
          <w:tcPr>
            <w:tcW w:w="979" w:type="pct"/>
            <w:vAlign w:val="center"/>
          </w:tcPr>
          <w:p w14:paraId="0966F125" w14:textId="76F09799" w:rsidR="00D57EF7" w:rsidRPr="00D57EF7" w:rsidRDefault="00D57EF7" w:rsidP="00D57EF7">
            <w:pPr>
              <w:rPr>
                <w:rFonts w:cs="Arial"/>
                <w:b/>
                <w:bCs/>
              </w:rPr>
            </w:pPr>
            <w:r>
              <w:rPr>
                <w:rFonts w:cs="Arial"/>
                <w:b/>
                <w:bCs/>
              </w:rPr>
              <w:t>2023 Overall</w:t>
            </w:r>
          </w:p>
        </w:tc>
        <w:tc>
          <w:tcPr>
            <w:tcW w:w="670" w:type="pct"/>
            <w:noWrap/>
            <w:vAlign w:val="center"/>
          </w:tcPr>
          <w:p w14:paraId="4D3DBFB4" w14:textId="0054331B" w:rsidR="00D57EF7" w:rsidRPr="00D57EF7" w:rsidRDefault="00293CCB" w:rsidP="00D57EF7">
            <w:pPr>
              <w:jc w:val="center"/>
              <w:rPr>
                <w:rFonts w:cs="Arial"/>
                <w:color w:val="000000"/>
              </w:rPr>
            </w:pPr>
            <w:r>
              <w:rPr>
                <w:rFonts w:cs="Arial"/>
                <w:color w:val="000000"/>
              </w:rPr>
              <w:t>13</w:t>
            </w:r>
          </w:p>
        </w:tc>
        <w:tc>
          <w:tcPr>
            <w:tcW w:w="670" w:type="pct"/>
            <w:vAlign w:val="center"/>
          </w:tcPr>
          <w:p w14:paraId="54F03D1F" w14:textId="65726E61" w:rsidR="00D57EF7" w:rsidRPr="00D57EF7" w:rsidRDefault="00293CCB" w:rsidP="00D57EF7">
            <w:pPr>
              <w:jc w:val="center"/>
              <w:rPr>
                <w:rFonts w:cs="Arial"/>
                <w:color w:val="000000"/>
              </w:rPr>
            </w:pPr>
            <w:r>
              <w:rPr>
                <w:rFonts w:cs="Arial"/>
                <w:color w:val="000000"/>
              </w:rPr>
              <w:t>35</w:t>
            </w:r>
          </w:p>
        </w:tc>
        <w:tc>
          <w:tcPr>
            <w:tcW w:w="670" w:type="pct"/>
            <w:vAlign w:val="center"/>
          </w:tcPr>
          <w:p w14:paraId="1F65BB36" w14:textId="3DB3ED09" w:rsidR="00D57EF7" w:rsidRPr="00D57EF7" w:rsidRDefault="00293CCB" w:rsidP="00D57EF7">
            <w:pPr>
              <w:jc w:val="center"/>
              <w:rPr>
                <w:rFonts w:cs="Arial"/>
                <w:color w:val="000000"/>
              </w:rPr>
            </w:pPr>
            <w:r>
              <w:rPr>
                <w:rFonts w:cs="Arial"/>
                <w:color w:val="000000"/>
              </w:rPr>
              <w:t>37</w:t>
            </w:r>
          </w:p>
        </w:tc>
        <w:tc>
          <w:tcPr>
            <w:tcW w:w="670" w:type="pct"/>
            <w:noWrap/>
            <w:vAlign w:val="center"/>
          </w:tcPr>
          <w:p w14:paraId="1CCBBE24" w14:textId="247731F4" w:rsidR="00D57EF7" w:rsidRPr="00D57EF7" w:rsidRDefault="00293CCB" w:rsidP="00D57EF7">
            <w:pPr>
              <w:jc w:val="center"/>
              <w:rPr>
                <w:rFonts w:cs="Arial"/>
                <w:color w:val="000000"/>
              </w:rPr>
            </w:pPr>
            <w:r>
              <w:rPr>
                <w:rFonts w:cs="Arial"/>
                <w:color w:val="000000"/>
              </w:rPr>
              <w:t>10</w:t>
            </w:r>
          </w:p>
        </w:tc>
        <w:tc>
          <w:tcPr>
            <w:tcW w:w="670" w:type="pct"/>
            <w:vAlign w:val="center"/>
          </w:tcPr>
          <w:p w14:paraId="4F4A3568" w14:textId="0BC4122B" w:rsidR="00D57EF7" w:rsidRPr="00D57EF7" w:rsidRDefault="00293CCB" w:rsidP="00D57EF7">
            <w:pPr>
              <w:jc w:val="center"/>
              <w:rPr>
                <w:rFonts w:cs="Arial"/>
                <w:color w:val="000000"/>
              </w:rPr>
            </w:pPr>
            <w:r>
              <w:rPr>
                <w:rFonts w:cs="Arial"/>
                <w:color w:val="000000"/>
              </w:rPr>
              <w:t>3</w:t>
            </w:r>
          </w:p>
        </w:tc>
        <w:tc>
          <w:tcPr>
            <w:tcW w:w="670" w:type="pct"/>
            <w:vAlign w:val="center"/>
          </w:tcPr>
          <w:p w14:paraId="6CEFB7D0" w14:textId="7BF9BBC2" w:rsidR="00D57EF7" w:rsidRPr="00D57EF7" w:rsidRDefault="00293CCB" w:rsidP="00D57EF7">
            <w:pPr>
              <w:jc w:val="center"/>
              <w:rPr>
                <w:rFonts w:cs="Arial"/>
                <w:color w:val="000000"/>
              </w:rPr>
            </w:pPr>
            <w:r>
              <w:rPr>
                <w:rFonts w:cs="Arial"/>
                <w:color w:val="000000"/>
              </w:rPr>
              <w:t>1</w:t>
            </w:r>
          </w:p>
        </w:tc>
      </w:tr>
      <w:tr w:rsidR="00D57EF7" w:rsidRPr="00D57EF7" w14:paraId="3990181D" w14:textId="77777777" w:rsidTr="009535F4">
        <w:tblPrEx>
          <w:tblCellMar>
            <w:left w:w="108" w:type="dxa"/>
            <w:right w:w="108" w:type="dxa"/>
          </w:tblCellMar>
        </w:tblPrEx>
        <w:trPr>
          <w:trHeight w:val="300"/>
        </w:trPr>
        <w:tc>
          <w:tcPr>
            <w:tcW w:w="979" w:type="pct"/>
            <w:noWrap/>
            <w:hideMark/>
          </w:tcPr>
          <w:p w14:paraId="17EEADA9" w14:textId="77777777" w:rsidR="00D57EF7" w:rsidRPr="00D57EF7" w:rsidRDefault="00D57EF7" w:rsidP="00D57EF7">
            <w:pPr>
              <w:rPr>
                <w:rFonts w:cs="Arial"/>
                <w:b/>
                <w:bCs/>
                <w:color w:val="000000"/>
                <w:lang w:eastAsia="en-AU"/>
              </w:rPr>
            </w:pPr>
            <w:r w:rsidRPr="00D57EF7">
              <w:rPr>
                <w:rFonts w:cs="Arial"/>
                <w:b/>
                <w:bCs/>
                <w:color w:val="000000"/>
                <w:lang w:eastAsia="en-AU"/>
              </w:rPr>
              <w:t>2022 Overall</w:t>
            </w:r>
          </w:p>
        </w:tc>
        <w:tc>
          <w:tcPr>
            <w:tcW w:w="670" w:type="pct"/>
            <w:noWrap/>
            <w:vAlign w:val="center"/>
            <w:hideMark/>
          </w:tcPr>
          <w:p w14:paraId="3A88E15F" w14:textId="77777777" w:rsidR="00D57EF7" w:rsidRPr="00D57EF7" w:rsidRDefault="00D57EF7" w:rsidP="00D57EF7">
            <w:pPr>
              <w:jc w:val="center"/>
              <w:rPr>
                <w:rFonts w:cs="Arial"/>
                <w:color w:val="000000"/>
                <w:lang w:eastAsia="en-AU"/>
              </w:rPr>
            </w:pPr>
            <w:r w:rsidRPr="00D57EF7">
              <w:rPr>
                <w:rFonts w:cs="Arial"/>
                <w:color w:val="000000"/>
                <w:lang w:eastAsia="en-AU"/>
              </w:rPr>
              <w:t>16</w:t>
            </w:r>
          </w:p>
        </w:tc>
        <w:tc>
          <w:tcPr>
            <w:tcW w:w="670" w:type="pct"/>
            <w:noWrap/>
            <w:vAlign w:val="center"/>
            <w:hideMark/>
          </w:tcPr>
          <w:p w14:paraId="303ABD19" w14:textId="77777777" w:rsidR="00D57EF7" w:rsidRPr="00D57EF7" w:rsidRDefault="00D57EF7" w:rsidP="00D57EF7">
            <w:pPr>
              <w:jc w:val="center"/>
              <w:rPr>
                <w:rFonts w:cs="Arial"/>
                <w:color w:val="000000"/>
                <w:lang w:eastAsia="en-AU"/>
              </w:rPr>
            </w:pPr>
            <w:r w:rsidRPr="00D57EF7">
              <w:rPr>
                <w:rFonts w:cs="Arial"/>
                <w:color w:val="000000"/>
                <w:lang w:eastAsia="en-AU"/>
              </w:rPr>
              <w:t>38</w:t>
            </w:r>
          </w:p>
        </w:tc>
        <w:tc>
          <w:tcPr>
            <w:tcW w:w="670" w:type="pct"/>
            <w:noWrap/>
            <w:vAlign w:val="center"/>
            <w:hideMark/>
          </w:tcPr>
          <w:p w14:paraId="58753BC7" w14:textId="77777777" w:rsidR="00D57EF7" w:rsidRPr="00D57EF7" w:rsidRDefault="00D57EF7" w:rsidP="00D57EF7">
            <w:pPr>
              <w:jc w:val="center"/>
              <w:rPr>
                <w:rFonts w:cs="Arial"/>
                <w:color w:val="000000"/>
                <w:lang w:eastAsia="en-AU"/>
              </w:rPr>
            </w:pPr>
            <w:r w:rsidRPr="00D57EF7">
              <w:rPr>
                <w:rFonts w:cs="Arial"/>
                <w:color w:val="000000"/>
                <w:lang w:eastAsia="en-AU"/>
              </w:rPr>
              <w:t>34</w:t>
            </w:r>
          </w:p>
        </w:tc>
        <w:tc>
          <w:tcPr>
            <w:tcW w:w="670" w:type="pct"/>
            <w:noWrap/>
            <w:vAlign w:val="center"/>
            <w:hideMark/>
          </w:tcPr>
          <w:p w14:paraId="24831703" w14:textId="77777777" w:rsidR="00D57EF7" w:rsidRPr="00D57EF7" w:rsidRDefault="00D57EF7" w:rsidP="00D57EF7">
            <w:pPr>
              <w:jc w:val="center"/>
              <w:rPr>
                <w:rFonts w:cs="Arial"/>
                <w:color w:val="000000"/>
                <w:lang w:eastAsia="en-AU"/>
              </w:rPr>
            </w:pPr>
            <w:r w:rsidRPr="00D57EF7">
              <w:rPr>
                <w:rFonts w:cs="Arial"/>
                <w:color w:val="000000"/>
                <w:lang w:eastAsia="en-AU"/>
              </w:rPr>
              <w:t>9</w:t>
            </w:r>
          </w:p>
        </w:tc>
        <w:tc>
          <w:tcPr>
            <w:tcW w:w="670" w:type="pct"/>
            <w:noWrap/>
            <w:vAlign w:val="center"/>
            <w:hideMark/>
          </w:tcPr>
          <w:p w14:paraId="5416A023" w14:textId="77777777" w:rsidR="00D57EF7" w:rsidRPr="00D57EF7" w:rsidRDefault="00D57EF7" w:rsidP="00D57EF7">
            <w:pPr>
              <w:jc w:val="center"/>
              <w:rPr>
                <w:rFonts w:cs="Arial"/>
                <w:color w:val="000000"/>
                <w:lang w:eastAsia="en-AU"/>
              </w:rPr>
            </w:pPr>
            <w:r w:rsidRPr="00D57EF7">
              <w:rPr>
                <w:rFonts w:cs="Arial"/>
                <w:color w:val="000000"/>
                <w:lang w:eastAsia="en-AU"/>
              </w:rPr>
              <w:t>2</w:t>
            </w:r>
          </w:p>
        </w:tc>
        <w:tc>
          <w:tcPr>
            <w:tcW w:w="670" w:type="pct"/>
            <w:noWrap/>
            <w:vAlign w:val="center"/>
            <w:hideMark/>
          </w:tcPr>
          <w:p w14:paraId="030A3496" w14:textId="77777777" w:rsidR="00D57EF7" w:rsidRPr="00D57EF7" w:rsidRDefault="00D57EF7" w:rsidP="00D57EF7">
            <w:pPr>
              <w:jc w:val="center"/>
              <w:rPr>
                <w:rFonts w:cs="Arial"/>
                <w:color w:val="000000"/>
                <w:lang w:eastAsia="en-AU"/>
              </w:rPr>
            </w:pPr>
            <w:r w:rsidRPr="00D57EF7">
              <w:rPr>
                <w:rFonts w:cs="Arial"/>
                <w:color w:val="000000"/>
                <w:lang w:eastAsia="en-AU"/>
              </w:rPr>
              <w:t>1</w:t>
            </w:r>
          </w:p>
        </w:tc>
      </w:tr>
      <w:tr w:rsidR="00D57EF7" w:rsidRPr="00D57EF7" w14:paraId="664C339A" w14:textId="77777777" w:rsidTr="009535F4">
        <w:tblPrEx>
          <w:tblCellMar>
            <w:left w:w="108" w:type="dxa"/>
            <w:right w:w="108" w:type="dxa"/>
          </w:tblCellMar>
        </w:tblPrEx>
        <w:trPr>
          <w:trHeight w:val="300"/>
        </w:trPr>
        <w:tc>
          <w:tcPr>
            <w:tcW w:w="979" w:type="pct"/>
            <w:noWrap/>
            <w:hideMark/>
          </w:tcPr>
          <w:p w14:paraId="67F9DE29" w14:textId="77777777" w:rsidR="00D57EF7" w:rsidRPr="00D57EF7" w:rsidRDefault="00D57EF7" w:rsidP="00D57EF7">
            <w:pPr>
              <w:rPr>
                <w:rFonts w:cs="Arial"/>
                <w:b/>
                <w:bCs/>
                <w:color w:val="000000"/>
                <w:lang w:eastAsia="en-AU"/>
              </w:rPr>
            </w:pPr>
            <w:r w:rsidRPr="00D57EF7">
              <w:rPr>
                <w:rFonts w:cs="Arial"/>
                <w:b/>
                <w:bCs/>
                <w:color w:val="000000"/>
                <w:lang w:eastAsia="en-AU"/>
              </w:rPr>
              <w:t>2021 Overall</w:t>
            </w:r>
          </w:p>
        </w:tc>
        <w:tc>
          <w:tcPr>
            <w:tcW w:w="670" w:type="pct"/>
            <w:noWrap/>
            <w:vAlign w:val="center"/>
            <w:hideMark/>
          </w:tcPr>
          <w:p w14:paraId="77CCC2A0" w14:textId="77777777" w:rsidR="00D57EF7" w:rsidRPr="00D57EF7" w:rsidRDefault="00D57EF7" w:rsidP="00D57EF7">
            <w:pPr>
              <w:jc w:val="center"/>
              <w:rPr>
                <w:rFonts w:cs="Arial"/>
                <w:color w:val="000000"/>
                <w:lang w:eastAsia="en-AU"/>
              </w:rPr>
            </w:pPr>
            <w:r w:rsidRPr="00D57EF7">
              <w:rPr>
                <w:rFonts w:cs="Arial"/>
                <w:color w:val="000000"/>
                <w:lang w:eastAsia="en-AU"/>
              </w:rPr>
              <w:t>15</w:t>
            </w:r>
          </w:p>
        </w:tc>
        <w:tc>
          <w:tcPr>
            <w:tcW w:w="670" w:type="pct"/>
            <w:noWrap/>
            <w:vAlign w:val="center"/>
            <w:hideMark/>
          </w:tcPr>
          <w:p w14:paraId="05537E5F" w14:textId="77777777" w:rsidR="00D57EF7" w:rsidRPr="00D57EF7" w:rsidRDefault="00D57EF7" w:rsidP="00D57EF7">
            <w:pPr>
              <w:jc w:val="center"/>
              <w:rPr>
                <w:rFonts w:cs="Arial"/>
                <w:color w:val="000000"/>
                <w:lang w:eastAsia="en-AU"/>
              </w:rPr>
            </w:pPr>
            <w:r w:rsidRPr="00D57EF7">
              <w:rPr>
                <w:rFonts w:cs="Arial"/>
                <w:color w:val="000000"/>
                <w:lang w:eastAsia="en-AU"/>
              </w:rPr>
              <w:t>37</w:t>
            </w:r>
          </w:p>
        </w:tc>
        <w:tc>
          <w:tcPr>
            <w:tcW w:w="670" w:type="pct"/>
            <w:noWrap/>
            <w:vAlign w:val="center"/>
            <w:hideMark/>
          </w:tcPr>
          <w:p w14:paraId="6F23BAEE" w14:textId="77777777" w:rsidR="00D57EF7" w:rsidRPr="00D57EF7" w:rsidRDefault="00D57EF7" w:rsidP="00D57EF7">
            <w:pPr>
              <w:jc w:val="center"/>
              <w:rPr>
                <w:rFonts w:cs="Arial"/>
                <w:color w:val="000000"/>
                <w:lang w:eastAsia="en-AU"/>
              </w:rPr>
            </w:pPr>
            <w:r w:rsidRPr="00D57EF7">
              <w:rPr>
                <w:rFonts w:cs="Arial"/>
                <w:color w:val="000000"/>
                <w:lang w:eastAsia="en-AU"/>
              </w:rPr>
              <w:t>36</w:t>
            </w:r>
          </w:p>
        </w:tc>
        <w:tc>
          <w:tcPr>
            <w:tcW w:w="670" w:type="pct"/>
            <w:noWrap/>
            <w:vAlign w:val="center"/>
            <w:hideMark/>
          </w:tcPr>
          <w:p w14:paraId="48C7340C" w14:textId="77777777" w:rsidR="00D57EF7" w:rsidRPr="00D57EF7" w:rsidRDefault="00D57EF7" w:rsidP="00D57EF7">
            <w:pPr>
              <w:jc w:val="center"/>
              <w:rPr>
                <w:rFonts w:cs="Arial"/>
                <w:color w:val="000000"/>
                <w:lang w:eastAsia="en-AU"/>
              </w:rPr>
            </w:pPr>
            <w:r w:rsidRPr="00D57EF7">
              <w:rPr>
                <w:rFonts w:cs="Arial"/>
                <w:color w:val="000000"/>
                <w:lang w:eastAsia="en-AU"/>
              </w:rPr>
              <w:t>9</w:t>
            </w:r>
          </w:p>
        </w:tc>
        <w:tc>
          <w:tcPr>
            <w:tcW w:w="670" w:type="pct"/>
            <w:noWrap/>
            <w:vAlign w:val="center"/>
            <w:hideMark/>
          </w:tcPr>
          <w:p w14:paraId="1D24864E" w14:textId="77777777" w:rsidR="00D57EF7" w:rsidRPr="00D57EF7" w:rsidRDefault="00D57EF7" w:rsidP="00D57EF7">
            <w:pPr>
              <w:jc w:val="center"/>
              <w:rPr>
                <w:rFonts w:cs="Arial"/>
                <w:color w:val="000000"/>
                <w:lang w:eastAsia="en-AU"/>
              </w:rPr>
            </w:pPr>
            <w:r w:rsidRPr="00D57EF7">
              <w:rPr>
                <w:rFonts w:cs="Arial"/>
                <w:color w:val="000000"/>
                <w:lang w:eastAsia="en-AU"/>
              </w:rPr>
              <w:t>2</w:t>
            </w:r>
          </w:p>
        </w:tc>
        <w:tc>
          <w:tcPr>
            <w:tcW w:w="670" w:type="pct"/>
            <w:noWrap/>
            <w:vAlign w:val="center"/>
            <w:hideMark/>
          </w:tcPr>
          <w:p w14:paraId="1D411EED" w14:textId="77777777" w:rsidR="00D57EF7" w:rsidRPr="00D57EF7" w:rsidRDefault="00D57EF7" w:rsidP="00D57EF7">
            <w:pPr>
              <w:jc w:val="center"/>
              <w:rPr>
                <w:rFonts w:cs="Arial"/>
                <w:color w:val="000000"/>
                <w:lang w:eastAsia="en-AU"/>
              </w:rPr>
            </w:pPr>
            <w:r w:rsidRPr="00D57EF7">
              <w:rPr>
                <w:rFonts w:cs="Arial"/>
                <w:color w:val="000000"/>
                <w:lang w:eastAsia="en-AU"/>
              </w:rPr>
              <w:t>1</w:t>
            </w:r>
          </w:p>
        </w:tc>
      </w:tr>
      <w:tr w:rsidR="00D57EF7" w:rsidRPr="00D57EF7" w14:paraId="19E9FD2D" w14:textId="77777777" w:rsidTr="009535F4">
        <w:tblPrEx>
          <w:tblCellMar>
            <w:left w:w="108" w:type="dxa"/>
            <w:right w:w="108" w:type="dxa"/>
          </w:tblCellMar>
        </w:tblPrEx>
        <w:trPr>
          <w:trHeight w:val="300"/>
        </w:trPr>
        <w:tc>
          <w:tcPr>
            <w:tcW w:w="979" w:type="pct"/>
            <w:noWrap/>
            <w:hideMark/>
          </w:tcPr>
          <w:p w14:paraId="14647C0E" w14:textId="77777777" w:rsidR="00D57EF7" w:rsidRPr="00D57EF7" w:rsidRDefault="00D57EF7" w:rsidP="00D57EF7">
            <w:pPr>
              <w:rPr>
                <w:rFonts w:cs="Arial"/>
                <w:b/>
                <w:bCs/>
                <w:color w:val="000000"/>
                <w:lang w:eastAsia="en-AU"/>
              </w:rPr>
            </w:pPr>
            <w:r w:rsidRPr="00D57EF7">
              <w:rPr>
                <w:rFonts w:cs="Arial"/>
                <w:b/>
                <w:bCs/>
                <w:color w:val="000000"/>
                <w:lang w:eastAsia="en-AU"/>
              </w:rPr>
              <w:t>2020 Overall</w:t>
            </w:r>
          </w:p>
        </w:tc>
        <w:tc>
          <w:tcPr>
            <w:tcW w:w="670" w:type="pct"/>
            <w:noWrap/>
            <w:vAlign w:val="center"/>
            <w:hideMark/>
          </w:tcPr>
          <w:p w14:paraId="6DF7E825" w14:textId="77777777" w:rsidR="00D57EF7" w:rsidRPr="00D57EF7" w:rsidRDefault="00D57EF7" w:rsidP="00D57EF7">
            <w:pPr>
              <w:jc w:val="center"/>
              <w:rPr>
                <w:rFonts w:cs="Arial"/>
                <w:color w:val="000000"/>
                <w:lang w:eastAsia="en-AU"/>
              </w:rPr>
            </w:pPr>
            <w:r w:rsidRPr="00D57EF7">
              <w:rPr>
                <w:rFonts w:cs="Arial"/>
                <w:color w:val="000000"/>
                <w:lang w:eastAsia="en-AU"/>
              </w:rPr>
              <w:t>13</w:t>
            </w:r>
          </w:p>
        </w:tc>
        <w:tc>
          <w:tcPr>
            <w:tcW w:w="670" w:type="pct"/>
            <w:noWrap/>
            <w:vAlign w:val="center"/>
            <w:hideMark/>
          </w:tcPr>
          <w:p w14:paraId="5A91C315" w14:textId="77777777" w:rsidR="00D57EF7" w:rsidRPr="00D57EF7" w:rsidRDefault="00D57EF7" w:rsidP="00D57EF7">
            <w:pPr>
              <w:jc w:val="center"/>
              <w:rPr>
                <w:rFonts w:cs="Arial"/>
                <w:color w:val="000000"/>
                <w:lang w:eastAsia="en-AU"/>
              </w:rPr>
            </w:pPr>
            <w:r w:rsidRPr="00D57EF7">
              <w:rPr>
                <w:rFonts w:cs="Arial"/>
                <w:color w:val="000000"/>
                <w:lang w:eastAsia="en-AU"/>
              </w:rPr>
              <w:t>36</w:t>
            </w:r>
          </w:p>
        </w:tc>
        <w:tc>
          <w:tcPr>
            <w:tcW w:w="670" w:type="pct"/>
            <w:noWrap/>
            <w:vAlign w:val="center"/>
            <w:hideMark/>
          </w:tcPr>
          <w:p w14:paraId="24F5EF59" w14:textId="77777777" w:rsidR="00D57EF7" w:rsidRPr="00D57EF7" w:rsidRDefault="00D57EF7" w:rsidP="00D57EF7">
            <w:pPr>
              <w:jc w:val="center"/>
              <w:rPr>
                <w:rFonts w:cs="Arial"/>
                <w:color w:val="000000"/>
                <w:lang w:eastAsia="en-AU"/>
              </w:rPr>
            </w:pPr>
            <w:r w:rsidRPr="00D57EF7">
              <w:rPr>
                <w:rFonts w:cs="Arial"/>
                <w:color w:val="000000"/>
                <w:lang w:eastAsia="en-AU"/>
              </w:rPr>
              <w:t>38</w:t>
            </w:r>
          </w:p>
        </w:tc>
        <w:tc>
          <w:tcPr>
            <w:tcW w:w="670" w:type="pct"/>
            <w:noWrap/>
            <w:vAlign w:val="center"/>
            <w:hideMark/>
          </w:tcPr>
          <w:p w14:paraId="09EBE055" w14:textId="77777777" w:rsidR="00D57EF7" w:rsidRPr="00D57EF7" w:rsidRDefault="00D57EF7" w:rsidP="00D57EF7">
            <w:pPr>
              <w:jc w:val="center"/>
              <w:rPr>
                <w:rFonts w:cs="Arial"/>
                <w:color w:val="000000"/>
                <w:lang w:eastAsia="en-AU"/>
              </w:rPr>
            </w:pPr>
            <w:r w:rsidRPr="00D57EF7">
              <w:rPr>
                <w:rFonts w:cs="Arial"/>
                <w:color w:val="000000"/>
                <w:lang w:eastAsia="en-AU"/>
              </w:rPr>
              <w:t>10</w:t>
            </w:r>
          </w:p>
        </w:tc>
        <w:tc>
          <w:tcPr>
            <w:tcW w:w="670" w:type="pct"/>
            <w:noWrap/>
            <w:vAlign w:val="center"/>
            <w:hideMark/>
          </w:tcPr>
          <w:p w14:paraId="3909DCCB" w14:textId="77777777" w:rsidR="00D57EF7" w:rsidRPr="00D57EF7" w:rsidRDefault="00D57EF7" w:rsidP="00D57EF7">
            <w:pPr>
              <w:jc w:val="center"/>
              <w:rPr>
                <w:rFonts w:cs="Arial"/>
                <w:color w:val="000000"/>
                <w:lang w:eastAsia="en-AU"/>
              </w:rPr>
            </w:pPr>
            <w:r w:rsidRPr="00D57EF7">
              <w:rPr>
                <w:rFonts w:cs="Arial"/>
                <w:color w:val="000000"/>
                <w:lang w:eastAsia="en-AU"/>
              </w:rPr>
              <w:t>2</w:t>
            </w:r>
          </w:p>
        </w:tc>
        <w:tc>
          <w:tcPr>
            <w:tcW w:w="670" w:type="pct"/>
            <w:noWrap/>
            <w:vAlign w:val="center"/>
            <w:hideMark/>
          </w:tcPr>
          <w:p w14:paraId="4A682F43" w14:textId="77777777" w:rsidR="00D57EF7" w:rsidRPr="00D57EF7" w:rsidRDefault="00D57EF7" w:rsidP="00D57EF7">
            <w:pPr>
              <w:jc w:val="center"/>
              <w:rPr>
                <w:rFonts w:cs="Arial"/>
                <w:color w:val="000000"/>
                <w:lang w:eastAsia="en-AU"/>
              </w:rPr>
            </w:pPr>
            <w:r w:rsidRPr="00D57EF7">
              <w:rPr>
                <w:rFonts w:cs="Arial"/>
                <w:color w:val="000000"/>
                <w:lang w:eastAsia="en-AU"/>
              </w:rPr>
              <w:t>1</w:t>
            </w:r>
          </w:p>
        </w:tc>
      </w:tr>
      <w:tr w:rsidR="00D57EF7" w:rsidRPr="00D57EF7" w14:paraId="40C6B80D" w14:textId="77777777" w:rsidTr="009535F4">
        <w:tblPrEx>
          <w:tblCellMar>
            <w:left w:w="108" w:type="dxa"/>
            <w:right w:w="108" w:type="dxa"/>
          </w:tblCellMar>
        </w:tblPrEx>
        <w:trPr>
          <w:trHeight w:val="300"/>
        </w:trPr>
        <w:tc>
          <w:tcPr>
            <w:tcW w:w="979" w:type="pct"/>
            <w:noWrap/>
            <w:hideMark/>
          </w:tcPr>
          <w:p w14:paraId="40A26709" w14:textId="77777777" w:rsidR="00D57EF7" w:rsidRPr="00D57EF7" w:rsidRDefault="00D57EF7" w:rsidP="00D57EF7">
            <w:pPr>
              <w:rPr>
                <w:rFonts w:cs="Arial"/>
                <w:b/>
                <w:bCs/>
                <w:color w:val="000000"/>
                <w:lang w:eastAsia="en-AU"/>
              </w:rPr>
            </w:pPr>
            <w:r w:rsidRPr="00D57EF7">
              <w:rPr>
                <w:rFonts w:cs="Arial"/>
                <w:b/>
                <w:bCs/>
                <w:color w:val="000000"/>
                <w:lang w:eastAsia="en-AU"/>
              </w:rPr>
              <w:t>2019 Overall</w:t>
            </w:r>
          </w:p>
        </w:tc>
        <w:tc>
          <w:tcPr>
            <w:tcW w:w="670" w:type="pct"/>
            <w:noWrap/>
            <w:vAlign w:val="center"/>
            <w:hideMark/>
          </w:tcPr>
          <w:p w14:paraId="3157AD3F" w14:textId="77777777" w:rsidR="00D57EF7" w:rsidRPr="00D57EF7" w:rsidRDefault="00D57EF7" w:rsidP="00D57EF7">
            <w:pPr>
              <w:jc w:val="center"/>
              <w:rPr>
                <w:rFonts w:cs="Arial"/>
                <w:color w:val="000000"/>
                <w:lang w:eastAsia="en-AU"/>
              </w:rPr>
            </w:pPr>
            <w:r w:rsidRPr="00D57EF7">
              <w:rPr>
                <w:rFonts w:cs="Arial"/>
                <w:color w:val="000000"/>
                <w:lang w:eastAsia="en-AU"/>
              </w:rPr>
              <w:t>12</w:t>
            </w:r>
          </w:p>
        </w:tc>
        <w:tc>
          <w:tcPr>
            <w:tcW w:w="670" w:type="pct"/>
            <w:noWrap/>
            <w:vAlign w:val="center"/>
            <w:hideMark/>
          </w:tcPr>
          <w:p w14:paraId="0B9E0FB9" w14:textId="77777777" w:rsidR="00D57EF7" w:rsidRPr="00D57EF7" w:rsidRDefault="00D57EF7" w:rsidP="00D57EF7">
            <w:pPr>
              <w:jc w:val="center"/>
              <w:rPr>
                <w:rFonts w:cs="Arial"/>
                <w:color w:val="000000"/>
                <w:lang w:eastAsia="en-AU"/>
              </w:rPr>
            </w:pPr>
            <w:r w:rsidRPr="00D57EF7">
              <w:rPr>
                <w:rFonts w:cs="Arial"/>
                <w:color w:val="000000"/>
                <w:lang w:eastAsia="en-AU"/>
              </w:rPr>
              <w:t>35</w:t>
            </w:r>
          </w:p>
        </w:tc>
        <w:tc>
          <w:tcPr>
            <w:tcW w:w="670" w:type="pct"/>
            <w:noWrap/>
            <w:vAlign w:val="center"/>
            <w:hideMark/>
          </w:tcPr>
          <w:p w14:paraId="49CDEAC6" w14:textId="77777777" w:rsidR="00D57EF7" w:rsidRPr="00D57EF7" w:rsidRDefault="00D57EF7" w:rsidP="00D57EF7">
            <w:pPr>
              <w:jc w:val="center"/>
              <w:rPr>
                <w:rFonts w:cs="Arial"/>
                <w:color w:val="000000"/>
                <w:lang w:eastAsia="en-AU"/>
              </w:rPr>
            </w:pPr>
            <w:r w:rsidRPr="00D57EF7">
              <w:rPr>
                <w:rFonts w:cs="Arial"/>
                <w:color w:val="000000"/>
                <w:lang w:eastAsia="en-AU"/>
              </w:rPr>
              <w:t>40</w:t>
            </w:r>
          </w:p>
        </w:tc>
        <w:tc>
          <w:tcPr>
            <w:tcW w:w="670" w:type="pct"/>
            <w:noWrap/>
            <w:vAlign w:val="center"/>
            <w:hideMark/>
          </w:tcPr>
          <w:p w14:paraId="7BB47B1A" w14:textId="77777777" w:rsidR="00D57EF7" w:rsidRPr="00D57EF7" w:rsidRDefault="00D57EF7" w:rsidP="00D57EF7">
            <w:pPr>
              <w:jc w:val="center"/>
              <w:rPr>
                <w:rFonts w:cs="Arial"/>
                <w:color w:val="000000"/>
                <w:lang w:eastAsia="en-AU"/>
              </w:rPr>
            </w:pPr>
            <w:r w:rsidRPr="00D57EF7">
              <w:rPr>
                <w:rFonts w:cs="Arial"/>
                <w:color w:val="000000"/>
                <w:lang w:eastAsia="en-AU"/>
              </w:rPr>
              <w:t>10</w:t>
            </w:r>
          </w:p>
        </w:tc>
        <w:tc>
          <w:tcPr>
            <w:tcW w:w="670" w:type="pct"/>
            <w:noWrap/>
            <w:vAlign w:val="center"/>
            <w:hideMark/>
          </w:tcPr>
          <w:p w14:paraId="55E39818" w14:textId="77777777" w:rsidR="00D57EF7" w:rsidRPr="00D57EF7" w:rsidRDefault="00D57EF7" w:rsidP="00D57EF7">
            <w:pPr>
              <w:jc w:val="center"/>
              <w:rPr>
                <w:rFonts w:cs="Arial"/>
                <w:color w:val="000000"/>
                <w:lang w:eastAsia="en-AU"/>
              </w:rPr>
            </w:pPr>
            <w:r w:rsidRPr="00D57EF7">
              <w:rPr>
                <w:rFonts w:cs="Arial"/>
                <w:color w:val="000000"/>
                <w:lang w:eastAsia="en-AU"/>
              </w:rPr>
              <w:t>2</w:t>
            </w:r>
          </w:p>
        </w:tc>
        <w:tc>
          <w:tcPr>
            <w:tcW w:w="670" w:type="pct"/>
            <w:noWrap/>
            <w:vAlign w:val="center"/>
            <w:hideMark/>
          </w:tcPr>
          <w:p w14:paraId="174EB01B" w14:textId="77777777" w:rsidR="00D57EF7" w:rsidRPr="00D57EF7" w:rsidRDefault="00D57EF7" w:rsidP="00D57EF7">
            <w:pPr>
              <w:jc w:val="center"/>
              <w:rPr>
                <w:rFonts w:cs="Arial"/>
                <w:color w:val="000000"/>
                <w:lang w:eastAsia="en-AU"/>
              </w:rPr>
            </w:pPr>
            <w:r w:rsidRPr="00D57EF7">
              <w:rPr>
                <w:rFonts w:cs="Arial"/>
                <w:color w:val="000000"/>
                <w:lang w:eastAsia="en-AU"/>
              </w:rPr>
              <w:t>1</w:t>
            </w:r>
          </w:p>
        </w:tc>
      </w:tr>
      <w:tr w:rsidR="00D57EF7" w:rsidRPr="00D57EF7" w14:paraId="3F5B8284" w14:textId="77777777" w:rsidTr="009535F4">
        <w:tblPrEx>
          <w:tblCellMar>
            <w:left w:w="108" w:type="dxa"/>
            <w:right w:w="108" w:type="dxa"/>
          </w:tblCellMar>
        </w:tblPrEx>
        <w:trPr>
          <w:trHeight w:val="300"/>
        </w:trPr>
        <w:tc>
          <w:tcPr>
            <w:tcW w:w="979" w:type="pct"/>
            <w:noWrap/>
            <w:hideMark/>
          </w:tcPr>
          <w:p w14:paraId="228FA610" w14:textId="77777777" w:rsidR="00D57EF7" w:rsidRPr="00D57EF7" w:rsidRDefault="00D57EF7" w:rsidP="00D57EF7">
            <w:pPr>
              <w:rPr>
                <w:rFonts w:cs="Arial"/>
                <w:b/>
                <w:bCs/>
                <w:color w:val="000000"/>
                <w:lang w:eastAsia="en-AU"/>
              </w:rPr>
            </w:pPr>
            <w:r w:rsidRPr="00D57EF7">
              <w:rPr>
                <w:rFonts w:cs="Arial"/>
                <w:b/>
                <w:bCs/>
                <w:color w:val="000000"/>
                <w:lang w:eastAsia="en-AU"/>
              </w:rPr>
              <w:t>2018 Overall</w:t>
            </w:r>
          </w:p>
        </w:tc>
        <w:tc>
          <w:tcPr>
            <w:tcW w:w="670" w:type="pct"/>
            <w:noWrap/>
            <w:vAlign w:val="center"/>
            <w:hideMark/>
          </w:tcPr>
          <w:p w14:paraId="7BE27765" w14:textId="77777777" w:rsidR="00D57EF7" w:rsidRPr="00D57EF7" w:rsidRDefault="00D57EF7" w:rsidP="00D57EF7">
            <w:pPr>
              <w:jc w:val="center"/>
              <w:rPr>
                <w:rFonts w:cs="Arial"/>
                <w:color w:val="000000"/>
                <w:lang w:eastAsia="en-AU"/>
              </w:rPr>
            </w:pPr>
            <w:r w:rsidRPr="00D57EF7">
              <w:rPr>
                <w:rFonts w:cs="Arial"/>
                <w:color w:val="000000"/>
                <w:lang w:eastAsia="en-AU"/>
              </w:rPr>
              <w:t>12</w:t>
            </w:r>
          </w:p>
        </w:tc>
        <w:tc>
          <w:tcPr>
            <w:tcW w:w="670" w:type="pct"/>
            <w:noWrap/>
            <w:vAlign w:val="center"/>
            <w:hideMark/>
          </w:tcPr>
          <w:p w14:paraId="3A0B57C0" w14:textId="77777777" w:rsidR="00D57EF7" w:rsidRPr="00D57EF7" w:rsidRDefault="00D57EF7" w:rsidP="00D57EF7">
            <w:pPr>
              <w:jc w:val="center"/>
              <w:rPr>
                <w:rFonts w:cs="Arial"/>
                <w:color w:val="000000"/>
                <w:lang w:eastAsia="en-AU"/>
              </w:rPr>
            </w:pPr>
            <w:r w:rsidRPr="00D57EF7">
              <w:rPr>
                <w:rFonts w:cs="Arial"/>
                <w:color w:val="000000"/>
                <w:lang w:eastAsia="en-AU"/>
              </w:rPr>
              <w:t>34</w:t>
            </w:r>
          </w:p>
        </w:tc>
        <w:tc>
          <w:tcPr>
            <w:tcW w:w="670" w:type="pct"/>
            <w:noWrap/>
            <w:vAlign w:val="center"/>
            <w:hideMark/>
          </w:tcPr>
          <w:p w14:paraId="6032368B" w14:textId="77777777" w:rsidR="00D57EF7" w:rsidRPr="00D57EF7" w:rsidRDefault="00D57EF7" w:rsidP="00D57EF7">
            <w:pPr>
              <w:jc w:val="center"/>
              <w:rPr>
                <w:rFonts w:cs="Arial"/>
                <w:color w:val="000000"/>
                <w:lang w:eastAsia="en-AU"/>
              </w:rPr>
            </w:pPr>
            <w:r w:rsidRPr="00D57EF7">
              <w:rPr>
                <w:rFonts w:cs="Arial"/>
                <w:color w:val="000000"/>
                <w:lang w:eastAsia="en-AU"/>
              </w:rPr>
              <w:t>40</w:t>
            </w:r>
          </w:p>
        </w:tc>
        <w:tc>
          <w:tcPr>
            <w:tcW w:w="670" w:type="pct"/>
            <w:noWrap/>
            <w:vAlign w:val="center"/>
            <w:hideMark/>
          </w:tcPr>
          <w:p w14:paraId="01634B84" w14:textId="77777777" w:rsidR="00D57EF7" w:rsidRPr="00D57EF7" w:rsidRDefault="00D57EF7" w:rsidP="00D57EF7">
            <w:pPr>
              <w:jc w:val="center"/>
              <w:rPr>
                <w:rFonts w:cs="Arial"/>
                <w:color w:val="000000"/>
                <w:lang w:eastAsia="en-AU"/>
              </w:rPr>
            </w:pPr>
            <w:r w:rsidRPr="00D57EF7">
              <w:rPr>
                <w:rFonts w:cs="Arial"/>
                <w:color w:val="000000"/>
                <w:lang w:eastAsia="en-AU"/>
              </w:rPr>
              <w:t>10</w:t>
            </w:r>
          </w:p>
        </w:tc>
        <w:tc>
          <w:tcPr>
            <w:tcW w:w="670" w:type="pct"/>
            <w:noWrap/>
            <w:vAlign w:val="center"/>
            <w:hideMark/>
          </w:tcPr>
          <w:p w14:paraId="5954B256" w14:textId="77777777" w:rsidR="00D57EF7" w:rsidRPr="00D57EF7" w:rsidRDefault="00D57EF7" w:rsidP="00D57EF7">
            <w:pPr>
              <w:jc w:val="center"/>
              <w:rPr>
                <w:rFonts w:cs="Arial"/>
                <w:color w:val="000000"/>
                <w:lang w:eastAsia="en-AU"/>
              </w:rPr>
            </w:pPr>
            <w:r w:rsidRPr="00D57EF7">
              <w:rPr>
                <w:rFonts w:cs="Arial"/>
                <w:color w:val="000000"/>
                <w:lang w:eastAsia="en-AU"/>
              </w:rPr>
              <w:t>2</w:t>
            </w:r>
          </w:p>
        </w:tc>
        <w:tc>
          <w:tcPr>
            <w:tcW w:w="670" w:type="pct"/>
            <w:noWrap/>
            <w:vAlign w:val="center"/>
            <w:hideMark/>
          </w:tcPr>
          <w:p w14:paraId="214A6D9A" w14:textId="77777777" w:rsidR="00D57EF7" w:rsidRPr="00D57EF7" w:rsidRDefault="00D57EF7" w:rsidP="00D57EF7">
            <w:pPr>
              <w:jc w:val="center"/>
              <w:rPr>
                <w:rFonts w:cs="Arial"/>
                <w:color w:val="000000"/>
                <w:lang w:eastAsia="en-AU"/>
              </w:rPr>
            </w:pPr>
            <w:r w:rsidRPr="00D57EF7">
              <w:rPr>
                <w:rFonts w:cs="Arial"/>
                <w:color w:val="000000"/>
                <w:lang w:eastAsia="en-AU"/>
              </w:rPr>
              <w:t>1</w:t>
            </w:r>
          </w:p>
        </w:tc>
      </w:tr>
      <w:tr w:rsidR="00D57EF7" w:rsidRPr="00D57EF7" w14:paraId="4685F65C" w14:textId="77777777" w:rsidTr="009535F4">
        <w:tblPrEx>
          <w:tblCellMar>
            <w:left w:w="108" w:type="dxa"/>
            <w:right w:w="108" w:type="dxa"/>
          </w:tblCellMar>
        </w:tblPrEx>
        <w:trPr>
          <w:trHeight w:val="300"/>
        </w:trPr>
        <w:tc>
          <w:tcPr>
            <w:tcW w:w="979" w:type="pct"/>
            <w:noWrap/>
            <w:hideMark/>
          </w:tcPr>
          <w:p w14:paraId="34AAC610" w14:textId="77777777" w:rsidR="00D57EF7" w:rsidRPr="00D57EF7" w:rsidRDefault="00D57EF7" w:rsidP="00D57EF7">
            <w:pPr>
              <w:rPr>
                <w:rFonts w:cs="Arial"/>
                <w:b/>
                <w:bCs/>
                <w:color w:val="000000"/>
                <w:lang w:eastAsia="en-AU"/>
              </w:rPr>
            </w:pPr>
            <w:r w:rsidRPr="00D57EF7">
              <w:rPr>
                <w:rFonts w:cs="Arial"/>
                <w:b/>
                <w:bCs/>
                <w:color w:val="000000"/>
                <w:lang w:eastAsia="en-AU"/>
              </w:rPr>
              <w:t>2017 Overall</w:t>
            </w:r>
          </w:p>
        </w:tc>
        <w:tc>
          <w:tcPr>
            <w:tcW w:w="670" w:type="pct"/>
            <w:noWrap/>
            <w:vAlign w:val="center"/>
            <w:hideMark/>
          </w:tcPr>
          <w:p w14:paraId="167D31ED" w14:textId="77777777" w:rsidR="00D57EF7" w:rsidRPr="00D57EF7" w:rsidRDefault="00D57EF7" w:rsidP="00D57EF7">
            <w:pPr>
              <w:jc w:val="center"/>
              <w:rPr>
                <w:rFonts w:cs="Arial"/>
                <w:color w:val="000000"/>
                <w:lang w:eastAsia="en-AU"/>
              </w:rPr>
            </w:pPr>
            <w:r w:rsidRPr="00D57EF7">
              <w:rPr>
                <w:rFonts w:cs="Arial"/>
                <w:color w:val="000000"/>
                <w:lang w:eastAsia="en-AU"/>
              </w:rPr>
              <w:t>12</w:t>
            </w:r>
          </w:p>
        </w:tc>
        <w:tc>
          <w:tcPr>
            <w:tcW w:w="670" w:type="pct"/>
            <w:noWrap/>
            <w:vAlign w:val="center"/>
            <w:hideMark/>
          </w:tcPr>
          <w:p w14:paraId="5BF109F8" w14:textId="77777777" w:rsidR="00D57EF7" w:rsidRPr="00D57EF7" w:rsidRDefault="00D57EF7" w:rsidP="00D57EF7">
            <w:pPr>
              <w:jc w:val="center"/>
              <w:rPr>
                <w:rFonts w:cs="Arial"/>
                <w:color w:val="000000"/>
                <w:lang w:eastAsia="en-AU"/>
              </w:rPr>
            </w:pPr>
            <w:r w:rsidRPr="00D57EF7">
              <w:rPr>
                <w:rFonts w:cs="Arial"/>
                <w:color w:val="000000"/>
                <w:lang w:eastAsia="en-AU"/>
              </w:rPr>
              <w:t>35</w:t>
            </w:r>
          </w:p>
        </w:tc>
        <w:tc>
          <w:tcPr>
            <w:tcW w:w="670" w:type="pct"/>
            <w:noWrap/>
            <w:vAlign w:val="center"/>
            <w:hideMark/>
          </w:tcPr>
          <w:p w14:paraId="491843C3" w14:textId="77777777" w:rsidR="00D57EF7" w:rsidRPr="00D57EF7" w:rsidRDefault="00D57EF7" w:rsidP="00D57EF7">
            <w:pPr>
              <w:jc w:val="center"/>
              <w:rPr>
                <w:rFonts w:cs="Arial"/>
                <w:color w:val="000000"/>
                <w:lang w:eastAsia="en-AU"/>
              </w:rPr>
            </w:pPr>
            <w:r w:rsidRPr="00D57EF7">
              <w:rPr>
                <w:rFonts w:cs="Arial"/>
                <w:color w:val="000000"/>
                <w:lang w:eastAsia="en-AU"/>
              </w:rPr>
              <w:t>39</w:t>
            </w:r>
          </w:p>
        </w:tc>
        <w:tc>
          <w:tcPr>
            <w:tcW w:w="670" w:type="pct"/>
            <w:noWrap/>
            <w:vAlign w:val="center"/>
            <w:hideMark/>
          </w:tcPr>
          <w:p w14:paraId="42EC736B" w14:textId="77777777" w:rsidR="00D57EF7" w:rsidRPr="00D57EF7" w:rsidRDefault="00D57EF7" w:rsidP="00D57EF7">
            <w:pPr>
              <w:jc w:val="center"/>
              <w:rPr>
                <w:rFonts w:cs="Arial"/>
                <w:color w:val="000000"/>
                <w:lang w:eastAsia="en-AU"/>
              </w:rPr>
            </w:pPr>
            <w:r w:rsidRPr="00D57EF7">
              <w:rPr>
                <w:rFonts w:cs="Arial"/>
                <w:color w:val="000000"/>
                <w:lang w:eastAsia="en-AU"/>
              </w:rPr>
              <w:t>11</w:t>
            </w:r>
          </w:p>
        </w:tc>
        <w:tc>
          <w:tcPr>
            <w:tcW w:w="670" w:type="pct"/>
            <w:noWrap/>
            <w:vAlign w:val="center"/>
            <w:hideMark/>
          </w:tcPr>
          <w:p w14:paraId="0414B913" w14:textId="77777777" w:rsidR="00D57EF7" w:rsidRPr="00D57EF7" w:rsidRDefault="00D57EF7" w:rsidP="00D57EF7">
            <w:pPr>
              <w:jc w:val="center"/>
              <w:rPr>
                <w:rFonts w:cs="Arial"/>
                <w:color w:val="000000"/>
                <w:lang w:eastAsia="en-AU"/>
              </w:rPr>
            </w:pPr>
            <w:r w:rsidRPr="00D57EF7">
              <w:rPr>
                <w:rFonts w:cs="Arial"/>
                <w:color w:val="000000"/>
                <w:lang w:eastAsia="en-AU"/>
              </w:rPr>
              <w:t>2</w:t>
            </w:r>
          </w:p>
        </w:tc>
        <w:tc>
          <w:tcPr>
            <w:tcW w:w="670" w:type="pct"/>
            <w:noWrap/>
            <w:vAlign w:val="center"/>
            <w:hideMark/>
          </w:tcPr>
          <w:p w14:paraId="2A0CC247" w14:textId="77777777" w:rsidR="00D57EF7" w:rsidRPr="00D57EF7" w:rsidRDefault="00D57EF7" w:rsidP="00D57EF7">
            <w:pPr>
              <w:jc w:val="center"/>
              <w:rPr>
                <w:rFonts w:cs="Arial"/>
                <w:color w:val="000000"/>
                <w:lang w:eastAsia="en-AU"/>
              </w:rPr>
            </w:pPr>
            <w:r w:rsidRPr="00D57EF7">
              <w:rPr>
                <w:rFonts w:cs="Arial"/>
                <w:color w:val="000000"/>
                <w:lang w:eastAsia="en-AU"/>
              </w:rPr>
              <w:t>1</w:t>
            </w:r>
          </w:p>
        </w:tc>
      </w:tr>
      <w:tr w:rsidR="00D57EF7" w:rsidRPr="00D57EF7" w14:paraId="6862EED1" w14:textId="77777777" w:rsidTr="009535F4">
        <w:tblPrEx>
          <w:tblCellMar>
            <w:left w:w="108" w:type="dxa"/>
            <w:right w:w="108" w:type="dxa"/>
          </w:tblCellMar>
        </w:tblPrEx>
        <w:trPr>
          <w:trHeight w:val="300"/>
        </w:trPr>
        <w:tc>
          <w:tcPr>
            <w:tcW w:w="979" w:type="pct"/>
            <w:noWrap/>
            <w:hideMark/>
          </w:tcPr>
          <w:p w14:paraId="1C48F5B9" w14:textId="77777777" w:rsidR="00D57EF7" w:rsidRPr="00D57EF7" w:rsidRDefault="00D57EF7" w:rsidP="00D57EF7">
            <w:pPr>
              <w:rPr>
                <w:rFonts w:cs="Arial"/>
                <w:b/>
                <w:bCs/>
                <w:color w:val="000000"/>
                <w:lang w:eastAsia="en-AU"/>
              </w:rPr>
            </w:pPr>
            <w:r w:rsidRPr="00D57EF7">
              <w:rPr>
                <w:rFonts w:cs="Arial"/>
                <w:b/>
                <w:bCs/>
                <w:color w:val="000000"/>
                <w:lang w:eastAsia="en-AU"/>
              </w:rPr>
              <w:t>2016 Overall</w:t>
            </w:r>
          </w:p>
        </w:tc>
        <w:tc>
          <w:tcPr>
            <w:tcW w:w="670" w:type="pct"/>
            <w:noWrap/>
            <w:vAlign w:val="center"/>
            <w:hideMark/>
          </w:tcPr>
          <w:p w14:paraId="36078CEE" w14:textId="77777777" w:rsidR="00D57EF7" w:rsidRPr="00D57EF7" w:rsidRDefault="00D57EF7" w:rsidP="00D57EF7">
            <w:pPr>
              <w:jc w:val="center"/>
              <w:rPr>
                <w:rFonts w:cs="Arial"/>
                <w:color w:val="000000"/>
                <w:lang w:eastAsia="en-AU"/>
              </w:rPr>
            </w:pPr>
            <w:r w:rsidRPr="00D57EF7">
              <w:rPr>
                <w:rFonts w:cs="Arial"/>
                <w:color w:val="000000"/>
                <w:lang w:eastAsia="en-AU"/>
              </w:rPr>
              <w:t>12</w:t>
            </w:r>
          </w:p>
        </w:tc>
        <w:tc>
          <w:tcPr>
            <w:tcW w:w="670" w:type="pct"/>
            <w:noWrap/>
            <w:vAlign w:val="center"/>
            <w:hideMark/>
          </w:tcPr>
          <w:p w14:paraId="5AB64E51" w14:textId="77777777" w:rsidR="00D57EF7" w:rsidRPr="00D57EF7" w:rsidRDefault="00D57EF7" w:rsidP="00D57EF7">
            <w:pPr>
              <w:jc w:val="center"/>
              <w:rPr>
                <w:rFonts w:cs="Arial"/>
                <w:color w:val="000000"/>
                <w:lang w:eastAsia="en-AU"/>
              </w:rPr>
            </w:pPr>
            <w:r w:rsidRPr="00D57EF7">
              <w:rPr>
                <w:rFonts w:cs="Arial"/>
                <w:color w:val="000000"/>
                <w:lang w:eastAsia="en-AU"/>
              </w:rPr>
              <w:t>37</w:t>
            </w:r>
          </w:p>
        </w:tc>
        <w:tc>
          <w:tcPr>
            <w:tcW w:w="670" w:type="pct"/>
            <w:noWrap/>
            <w:vAlign w:val="center"/>
            <w:hideMark/>
          </w:tcPr>
          <w:p w14:paraId="1EE75AAF" w14:textId="77777777" w:rsidR="00D57EF7" w:rsidRPr="00D57EF7" w:rsidRDefault="00D57EF7" w:rsidP="00D57EF7">
            <w:pPr>
              <w:jc w:val="center"/>
              <w:rPr>
                <w:rFonts w:cs="Arial"/>
                <w:color w:val="000000"/>
                <w:lang w:eastAsia="en-AU"/>
              </w:rPr>
            </w:pPr>
            <w:r w:rsidRPr="00D57EF7">
              <w:rPr>
                <w:rFonts w:cs="Arial"/>
                <w:color w:val="000000"/>
                <w:lang w:eastAsia="en-AU"/>
              </w:rPr>
              <w:t>38</w:t>
            </w:r>
          </w:p>
        </w:tc>
        <w:tc>
          <w:tcPr>
            <w:tcW w:w="670" w:type="pct"/>
            <w:noWrap/>
            <w:vAlign w:val="center"/>
            <w:hideMark/>
          </w:tcPr>
          <w:p w14:paraId="2C8EBC93" w14:textId="77777777" w:rsidR="00D57EF7" w:rsidRPr="00D57EF7" w:rsidRDefault="00D57EF7" w:rsidP="00D57EF7">
            <w:pPr>
              <w:jc w:val="center"/>
              <w:rPr>
                <w:rFonts w:cs="Arial"/>
                <w:color w:val="000000"/>
                <w:lang w:eastAsia="en-AU"/>
              </w:rPr>
            </w:pPr>
            <w:r w:rsidRPr="00D57EF7">
              <w:rPr>
                <w:rFonts w:cs="Arial"/>
                <w:color w:val="000000"/>
                <w:lang w:eastAsia="en-AU"/>
              </w:rPr>
              <w:t>10</w:t>
            </w:r>
          </w:p>
        </w:tc>
        <w:tc>
          <w:tcPr>
            <w:tcW w:w="670" w:type="pct"/>
            <w:noWrap/>
            <w:vAlign w:val="center"/>
            <w:hideMark/>
          </w:tcPr>
          <w:p w14:paraId="7AE51470" w14:textId="77777777" w:rsidR="00D57EF7" w:rsidRPr="00D57EF7" w:rsidRDefault="00D57EF7" w:rsidP="00D57EF7">
            <w:pPr>
              <w:jc w:val="center"/>
              <w:rPr>
                <w:rFonts w:cs="Arial"/>
                <w:color w:val="000000"/>
                <w:lang w:eastAsia="en-AU"/>
              </w:rPr>
            </w:pPr>
            <w:r w:rsidRPr="00D57EF7">
              <w:rPr>
                <w:rFonts w:cs="Arial"/>
                <w:color w:val="000000"/>
                <w:lang w:eastAsia="en-AU"/>
              </w:rPr>
              <w:t>2</w:t>
            </w:r>
          </w:p>
        </w:tc>
        <w:tc>
          <w:tcPr>
            <w:tcW w:w="670" w:type="pct"/>
            <w:noWrap/>
            <w:vAlign w:val="center"/>
            <w:hideMark/>
          </w:tcPr>
          <w:p w14:paraId="414E0001" w14:textId="77777777" w:rsidR="00D57EF7" w:rsidRPr="00D57EF7" w:rsidRDefault="00D57EF7" w:rsidP="00D57EF7">
            <w:pPr>
              <w:jc w:val="center"/>
              <w:rPr>
                <w:rFonts w:cs="Arial"/>
                <w:color w:val="000000"/>
                <w:lang w:eastAsia="en-AU"/>
              </w:rPr>
            </w:pPr>
            <w:r w:rsidRPr="00D57EF7">
              <w:rPr>
                <w:rFonts w:cs="Arial"/>
                <w:color w:val="000000"/>
                <w:lang w:eastAsia="en-AU"/>
              </w:rPr>
              <w:t>1</w:t>
            </w:r>
          </w:p>
        </w:tc>
      </w:tr>
      <w:tr w:rsidR="00D57EF7" w:rsidRPr="00D57EF7" w14:paraId="666063E6" w14:textId="77777777" w:rsidTr="009535F4">
        <w:tblPrEx>
          <w:tblCellMar>
            <w:left w:w="108" w:type="dxa"/>
            <w:right w:w="108" w:type="dxa"/>
          </w:tblCellMar>
        </w:tblPrEx>
        <w:trPr>
          <w:trHeight w:val="300"/>
        </w:trPr>
        <w:tc>
          <w:tcPr>
            <w:tcW w:w="979" w:type="pct"/>
            <w:noWrap/>
            <w:hideMark/>
          </w:tcPr>
          <w:p w14:paraId="3670BA91" w14:textId="77777777" w:rsidR="00D57EF7" w:rsidRPr="00D57EF7" w:rsidRDefault="00D57EF7" w:rsidP="00D57EF7">
            <w:pPr>
              <w:rPr>
                <w:rFonts w:cs="Arial"/>
                <w:b/>
                <w:bCs/>
                <w:color w:val="000000"/>
                <w:lang w:eastAsia="en-AU"/>
              </w:rPr>
            </w:pPr>
            <w:r w:rsidRPr="00D57EF7">
              <w:rPr>
                <w:rFonts w:cs="Arial"/>
                <w:b/>
                <w:bCs/>
                <w:color w:val="000000"/>
                <w:lang w:eastAsia="en-AU"/>
              </w:rPr>
              <w:t>2015 Overall</w:t>
            </w:r>
          </w:p>
        </w:tc>
        <w:tc>
          <w:tcPr>
            <w:tcW w:w="670" w:type="pct"/>
            <w:noWrap/>
            <w:vAlign w:val="center"/>
            <w:hideMark/>
          </w:tcPr>
          <w:p w14:paraId="1DB22312" w14:textId="77777777" w:rsidR="00D57EF7" w:rsidRPr="00D57EF7" w:rsidRDefault="00D57EF7" w:rsidP="00D57EF7">
            <w:pPr>
              <w:jc w:val="center"/>
              <w:rPr>
                <w:rFonts w:cs="Arial"/>
                <w:color w:val="000000"/>
                <w:lang w:eastAsia="en-AU"/>
              </w:rPr>
            </w:pPr>
            <w:r w:rsidRPr="00D57EF7">
              <w:rPr>
                <w:rFonts w:cs="Arial"/>
                <w:color w:val="000000"/>
                <w:lang w:eastAsia="en-AU"/>
              </w:rPr>
              <w:t>11</w:t>
            </w:r>
          </w:p>
        </w:tc>
        <w:tc>
          <w:tcPr>
            <w:tcW w:w="670" w:type="pct"/>
            <w:noWrap/>
            <w:vAlign w:val="center"/>
            <w:hideMark/>
          </w:tcPr>
          <w:p w14:paraId="55F82D93" w14:textId="77777777" w:rsidR="00D57EF7" w:rsidRPr="00D57EF7" w:rsidRDefault="00D57EF7" w:rsidP="00D57EF7">
            <w:pPr>
              <w:jc w:val="center"/>
              <w:rPr>
                <w:rFonts w:cs="Arial"/>
                <w:color w:val="000000"/>
                <w:lang w:eastAsia="en-AU"/>
              </w:rPr>
            </w:pPr>
            <w:r w:rsidRPr="00D57EF7">
              <w:rPr>
                <w:rFonts w:cs="Arial"/>
                <w:color w:val="000000"/>
                <w:lang w:eastAsia="en-AU"/>
              </w:rPr>
              <w:t>37</w:t>
            </w:r>
          </w:p>
        </w:tc>
        <w:tc>
          <w:tcPr>
            <w:tcW w:w="670" w:type="pct"/>
            <w:noWrap/>
            <w:vAlign w:val="center"/>
            <w:hideMark/>
          </w:tcPr>
          <w:p w14:paraId="2CF9378C" w14:textId="77777777" w:rsidR="00D57EF7" w:rsidRPr="00D57EF7" w:rsidRDefault="00D57EF7" w:rsidP="00D57EF7">
            <w:pPr>
              <w:jc w:val="center"/>
              <w:rPr>
                <w:rFonts w:cs="Arial"/>
                <w:color w:val="000000"/>
                <w:lang w:eastAsia="en-AU"/>
              </w:rPr>
            </w:pPr>
            <w:r w:rsidRPr="00D57EF7">
              <w:rPr>
                <w:rFonts w:cs="Arial"/>
                <w:color w:val="000000"/>
                <w:lang w:eastAsia="en-AU"/>
              </w:rPr>
              <w:t>40</w:t>
            </w:r>
          </w:p>
        </w:tc>
        <w:tc>
          <w:tcPr>
            <w:tcW w:w="670" w:type="pct"/>
            <w:noWrap/>
            <w:vAlign w:val="center"/>
            <w:hideMark/>
          </w:tcPr>
          <w:p w14:paraId="6FD4B2D9" w14:textId="77777777" w:rsidR="00D57EF7" w:rsidRPr="00D57EF7" w:rsidRDefault="00D57EF7" w:rsidP="00D57EF7">
            <w:pPr>
              <w:jc w:val="center"/>
              <w:rPr>
                <w:rFonts w:cs="Arial"/>
                <w:color w:val="000000"/>
                <w:lang w:eastAsia="en-AU"/>
              </w:rPr>
            </w:pPr>
            <w:r w:rsidRPr="00D57EF7">
              <w:rPr>
                <w:rFonts w:cs="Arial"/>
                <w:color w:val="000000"/>
                <w:lang w:eastAsia="en-AU"/>
              </w:rPr>
              <w:t>10</w:t>
            </w:r>
          </w:p>
        </w:tc>
        <w:tc>
          <w:tcPr>
            <w:tcW w:w="670" w:type="pct"/>
            <w:noWrap/>
            <w:vAlign w:val="center"/>
            <w:hideMark/>
          </w:tcPr>
          <w:p w14:paraId="4DDE297D" w14:textId="77777777" w:rsidR="00D57EF7" w:rsidRPr="00D57EF7" w:rsidRDefault="00D57EF7" w:rsidP="00D57EF7">
            <w:pPr>
              <w:jc w:val="center"/>
              <w:rPr>
                <w:rFonts w:cs="Arial"/>
                <w:color w:val="000000"/>
                <w:lang w:eastAsia="en-AU"/>
              </w:rPr>
            </w:pPr>
            <w:r w:rsidRPr="00D57EF7">
              <w:rPr>
                <w:rFonts w:cs="Arial"/>
                <w:color w:val="000000"/>
                <w:lang w:eastAsia="en-AU"/>
              </w:rPr>
              <w:t>2</w:t>
            </w:r>
          </w:p>
        </w:tc>
        <w:tc>
          <w:tcPr>
            <w:tcW w:w="670" w:type="pct"/>
            <w:noWrap/>
            <w:vAlign w:val="center"/>
            <w:hideMark/>
          </w:tcPr>
          <w:p w14:paraId="5EEA8796" w14:textId="77777777" w:rsidR="00D57EF7" w:rsidRPr="00D57EF7" w:rsidRDefault="00D57EF7" w:rsidP="00D57EF7">
            <w:pPr>
              <w:jc w:val="center"/>
              <w:rPr>
                <w:rFonts w:cs="Arial"/>
                <w:color w:val="000000"/>
                <w:lang w:eastAsia="en-AU"/>
              </w:rPr>
            </w:pPr>
            <w:r w:rsidRPr="00D57EF7">
              <w:rPr>
                <w:rFonts w:cs="Arial"/>
                <w:color w:val="000000"/>
                <w:lang w:eastAsia="en-AU"/>
              </w:rPr>
              <w:t>&lt;0.5</w:t>
            </w:r>
          </w:p>
        </w:tc>
      </w:tr>
      <w:tr w:rsidR="00D57EF7" w:rsidRPr="00D57EF7" w14:paraId="68B35A32" w14:textId="77777777" w:rsidTr="009535F4">
        <w:tblPrEx>
          <w:tblCellMar>
            <w:left w:w="108" w:type="dxa"/>
            <w:right w:w="108" w:type="dxa"/>
          </w:tblCellMar>
        </w:tblPrEx>
        <w:trPr>
          <w:trHeight w:val="300"/>
        </w:trPr>
        <w:tc>
          <w:tcPr>
            <w:tcW w:w="979" w:type="pct"/>
            <w:noWrap/>
            <w:hideMark/>
          </w:tcPr>
          <w:p w14:paraId="1AE569AA" w14:textId="77777777" w:rsidR="00D57EF7" w:rsidRPr="00D57EF7" w:rsidRDefault="00D57EF7" w:rsidP="00D57EF7">
            <w:pPr>
              <w:rPr>
                <w:rFonts w:cs="Arial"/>
                <w:b/>
                <w:bCs/>
                <w:color w:val="000000"/>
                <w:lang w:eastAsia="en-AU"/>
              </w:rPr>
            </w:pPr>
            <w:r w:rsidRPr="00D57EF7">
              <w:rPr>
                <w:rFonts w:cs="Arial"/>
                <w:b/>
                <w:bCs/>
                <w:color w:val="000000"/>
                <w:lang w:eastAsia="en-AU"/>
              </w:rPr>
              <w:t>2014 Overall</w:t>
            </w:r>
          </w:p>
        </w:tc>
        <w:tc>
          <w:tcPr>
            <w:tcW w:w="670" w:type="pct"/>
            <w:noWrap/>
            <w:vAlign w:val="center"/>
            <w:hideMark/>
          </w:tcPr>
          <w:p w14:paraId="6E1362F1" w14:textId="77777777" w:rsidR="00D57EF7" w:rsidRPr="00D57EF7" w:rsidRDefault="00D57EF7" w:rsidP="00D57EF7">
            <w:pPr>
              <w:jc w:val="center"/>
              <w:rPr>
                <w:rFonts w:cs="Arial"/>
                <w:color w:val="000000"/>
                <w:lang w:eastAsia="en-AU"/>
              </w:rPr>
            </w:pPr>
            <w:r w:rsidRPr="00D57EF7">
              <w:rPr>
                <w:rFonts w:cs="Arial"/>
                <w:color w:val="000000"/>
                <w:lang w:eastAsia="en-AU"/>
              </w:rPr>
              <w:t>11</w:t>
            </w:r>
          </w:p>
        </w:tc>
        <w:tc>
          <w:tcPr>
            <w:tcW w:w="670" w:type="pct"/>
            <w:noWrap/>
            <w:vAlign w:val="center"/>
            <w:hideMark/>
          </w:tcPr>
          <w:p w14:paraId="78C79CA0" w14:textId="77777777" w:rsidR="00D57EF7" w:rsidRPr="00D57EF7" w:rsidRDefault="00D57EF7" w:rsidP="00D57EF7">
            <w:pPr>
              <w:jc w:val="center"/>
              <w:rPr>
                <w:rFonts w:cs="Arial"/>
                <w:color w:val="000000"/>
                <w:lang w:eastAsia="en-AU"/>
              </w:rPr>
            </w:pPr>
            <w:r w:rsidRPr="00D57EF7">
              <w:rPr>
                <w:rFonts w:cs="Arial"/>
                <w:color w:val="000000"/>
                <w:lang w:eastAsia="en-AU"/>
              </w:rPr>
              <w:t>37</w:t>
            </w:r>
          </w:p>
        </w:tc>
        <w:tc>
          <w:tcPr>
            <w:tcW w:w="670" w:type="pct"/>
            <w:noWrap/>
            <w:vAlign w:val="center"/>
            <w:hideMark/>
          </w:tcPr>
          <w:p w14:paraId="1CD0A7AE" w14:textId="77777777" w:rsidR="00D57EF7" w:rsidRPr="00D57EF7" w:rsidRDefault="00D57EF7" w:rsidP="00D57EF7">
            <w:pPr>
              <w:jc w:val="center"/>
              <w:rPr>
                <w:rFonts w:cs="Arial"/>
                <w:color w:val="000000"/>
                <w:lang w:eastAsia="en-AU"/>
              </w:rPr>
            </w:pPr>
            <w:r w:rsidRPr="00D57EF7">
              <w:rPr>
                <w:rFonts w:cs="Arial"/>
                <w:color w:val="000000"/>
                <w:lang w:eastAsia="en-AU"/>
              </w:rPr>
              <w:t>41</w:t>
            </w:r>
          </w:p>
        </w:tc>
        <w:tc>
          <w:tcPr>
            <w:tcW w:w="670" w:type="pct"/>
            <w:noWrap/>
            <w:vAlign w:val="center"/>
            <w:hideMark/>
          </w:tcPr>
          <w:p w14:paraId="0BBD73F0" w14:textId="77777777" w:rsidR="00D57EF7" w:rsidRPr="00D57EF7" w:rsidRDefault="00D57EF7" w:rsidP="00D57EF7">
            <w:pPr>
              <w:jc w:val="center"/>
              <w:rPr>
                <w:rFonts w:cs="Arial"/>
                <w:color w:val="000000"/>
                <w:lang w:eastAsia="en-AU"/>
              </w:rPr>
            </w:pPr>
            <w:r w:rsidRPr="00D57EF7">
              <w:rPr>
                <w:rFonts w:cs="Arial"/>
                <w:color w:val="000000"/>
                <w:lang w:eastAsia="en-AU"/>
              </w:rPr>
              <w:t>9</w:t>
            </w:r>
          </w:p>
        </w:tc>
        <w:tc>
          <w:tcPr>
            <w:tcW w:w="670" w:type="pct"/>
            <w:noWrap/>
            <w:vAlign w:val="center"/>
            <w:hideMark/>
          </w:tcPr>
          <w:p w14:paraId="7E157ABA" w14:textId="77777777" w:rsidR="00D57EF7" w:rsidRPr="00D57EF7" w:rsidRDefault="00D57EF7" w:rsidP="00D57EF7">
            <w:pPr>
              <w:jc w:val="center"/>
              <w:rPr>
                <w:rFonts w:cs="Arial"/>
                <w:color w:val="000000"/>
                <w:lang w:eastAsia="en-AU"/>
              </w:rPr>
            </w:pPr>
            <w:r w:rsidRPr="00D57EF7">
              <w:rPr>
                <w:rFonts w:cs="Arial"/>
                <w:color w:val="000000"/>
                <w:lang w:eastAsia="en-AU"/>
              </w:rPr>
              <w:t>1</w:t>
            </w:r>
          </w:p>
        </w:tc>
        <w:tc>
          <w:tcPr>
            <w:tcW w:w="670" w:type="pct"/>
            <w:noWrap/>
            <w:vAlign w:val="center"/>
            <w:hideMark/>
          </w:tcPr>
          <w:p w14:paraId="191228C9" w14:textId="77777777" w:rsidR="00D57EF7" w:rsidRPr="00D57EF7" w:rsidRDefault="00D57EF7" w:rsidP="00D57EF7">
            <w:pPr>
              <w:jc w:val="center"/>
              <w:rPr>
                <w:rFonts w:cs="Arial"/>
                <w:color w:val="000000"/>
                <w:lang w:eastAsia="en-AU"/>
              </w:rPr>
            </w:pPr>
            <w:r w:rsidRPr="00D57EF7">
              <w:rPr>
                <w:rFonts w:cs="Arial"/>
                <w:color w:val="000000"/>
                <w:lang w:eastAsia="en-AU"/>
              </w:rPr>
              <w:t>1</w:t>
            </w:r>
          </w:p>
        </w:tc>
      </w:tr>
      <w:tr w:rsidR="00D57EF7" w:rsidRPr="00D57EF7" w14:paraId="4B21A2F1" w14:textId="77777777" w:rsidTr="009535F4">
        <w:tblPrEx>
          <w:tblCellMar>
            <w:left w:w="108" w:type="dxa"/>
            <w:right w:w="108" w:type="dxa"/>
          </w:tblCellMar>
        </w:tblPrEx>
        <w:trPr>
          <w:trHeight w:val="300"/>
        </w:trPr>
        <w:tc>
          <w:tcPr>
            <w:tcW w:w="979" w:type="pct"/>
            <w:noWrap/>
            <w:hideMark/>
          </w:tcPr>
          <w:p w14:paraId="00B71D66" w14:textId="77777777" w:rsidR="00D57EF7" w:rsidRPr="00D57EF7" w:rsidRDefault="00D57EF7" w:rsidP="00D57EF7">
            <w:pPr>
              <w:rPr>
                <w:rFonts w:cs="Arial"/>
                <w:b/>
                <w:bCs/>
                <w:color w:val="000000"/>
                <w:lang w:eastAsia="en-AU"/>
              </w:rPr>
            </w:pPr>
            <w:r w:rsidRPr="00D57EF7">
              <w:rPr>
                <w:rFonts w:cs="Arial"/>
                <w:b/>
                <w:bCs/>
                <w:color w:val="000000"/>
                <w:lang w:eastAsia="en-AU"/>
              </w:rPr>
              <w:t>Metropolitan</w:t>
            </w:r>
          </w:p>
        </w:tc>
        <w:tc>
          <w:tcPr>
            <w:tcW w:w="670" w:type="pct"/>
            <w:noWrap/>
            <w:vAlign w:val="center"/>
          </w:tcPr>
          <w:p w14:paraId="0BEF8802" w14:textId="5BE443BE" w:rsidR="00D57EF7" w:rsidRPr="00D57EF7" w:rsidRDefault="009F2B9B" w:rsidP="00D57EF7">
            <w:pPr>
              <w:jc w:val="center"/>
              <w:rPr>
                <w:rFonts w:cs="Arial"/>
                <w:color w:val="000000"/>
                <w:lang w:eastAsia="en-AU"/>
              </w:rPr>
            </w:pPr>
            <w:r>
              <w:rPr>
                <w:rFonts w:cs="Arial"/>
                <w:color w:val="000000"/>
                <w:lang w:eastAsia="en-AU"/>
              </w:rPr>
              <w:t>13</w:t>
            </w:r>
          </w:p>
        </w:tc>
        <w:tc>
          <w:tcPr>
            <w:tcW w:w="670" w:type="pct"/>
            <w:noWrap/>
            <w:vAlign w:val="center"/>
          </w:tcPr>
          <w:p w14:paraId="7F415FCF" w14:textId="39C886EC" w:rsidR="00D57EF7" w:rsidRPr="00D57EF7" w:rsidRDefault="009F2B9B" w:rsidP="00D57EF7">
            <w:pPr>
              <w:jc w:val="center"/>
              <w:rPr>
                <w:rFonts w:cs="Arial"/>
                <w:color w:val="000000"/>
                <w:lang w:eastAsia="en-AU"/>
              </w:rPr>
            </w:pPr>
            <w:r>
              <w:rPr>
                <w:rFonts w:cs="Arial"/>
                <w:color w:val="000000"/>
                <w:lang w:eastAsia="en-AU"/>
              </w:rPr>
              <w:t>36</w:t>
            </w:r>
          </w:p>
        </w:tc>
        <w:tc>
          <w:tcPr>
            <w:tcW w:w="670" w:type="pct"/>
            <w:noWrap/>
            <w:vAlign w:val="center"/>
          </w:tcPr>
          <w:p w14:paraId="0A057E8D" w14:textId="14086832" w:rsidR="00D57EF7" w:rsidRPr="00D57EF7" w:rsidRDefault="00F06ACE" w:rsidP="00D57EF7">
            <w:pPr>
              <w:jc w:val="center"/>
              <w:rPr>
                <w:rFonts w:cs="Arial"/>
                <w:color w:val="000000"/>
                <w:lang w:eastAsia="en-AU"/>
              </w:rPr>
            </w:pPr>
            <w:r>
              <w:rPr>
                <w:rFonts w:cs="Arial"/>
                <w:color w:val="000000"/>
                <w:lang w:eastAsia="en-AU"/>
              </w:rPr>
              <w:t>36</w:t>
            </w:r>
          </w:p>
        </w:tc>
        <w:tc>
          <w:tcPr>
            <w:tcW w:w="670" w:type="pct"/>
            <w:noWrap/>
            <w:vAlign w:val="center"/>
          </w:tcPr>
          <w:p w14:paraId="0FD4AA23" w14:textId="615A9BB4" w:rsidR="00D57EF7" w:rsidRPr="00D57EF7" w:rsidRDefault="00F06ACE" w:rsidP="00D57EF7">
            <w:pPr>
              <w:jc w:val="center"/>
              <w:rPr>
                <w:rFonts w:cs="Arial"/>
                <w:color w:val="000000"/>
                <w:lang w:eastAsia="en-AU"/>
              </w:rPr>
            </w:pPr>
            <w:r>
              <w:rPr>
                <w:rFonts w:cs="Arial"/>
                <w:color w:val="000000"/>
                <w:lang w:eastAsia="en-AU"/>
              </w:rPr>
              <w:t>11</w:t>
            </w:r>
          </w:p>
        </w:tc>
        <w:tc>
          <w:tcPr>
            <w:tcW w:w="670" w:type="pct"/>
            <w:noWrap/>
            <w:vAlign w:val="center"/>
          </w:tcPr>
          <w:p w14:paraId="6C8FBC0E" w14:textId="7A930013" w:rsidR="00D57EF7" w:rsidRPr="00D57EF7" w:rsidRDefault="00E3597B" w:rsidP="00D57EF7">
            <w:pPr>
              <w:jc w:val="center"/>
              <w:rPr>
                <w:rFonts w:cs="Arial"/>
                <w:color w:val="000000"/>
                <w:lang w:eastAsia="en-AU"/>
              </w:rPr>
            </w:pPr>
            <w:r>
              <w:rPr>
                <w:rFonts w:cs="Arial"/>
                <w:color w:val="000000"/>
                <w:lang w:eastAsia="en-AU"/>
              </w:rPr>
              <w:t>3</w:t>
            </w:r>
          </w:p>
        </w:tc>
        <w:tc>
          <w:tcPr>
            <w:tcW w:w="670" w:type="pct"/>
            <w:noWrap/>
            <w:vAlign w:val="center"/>
          </w:tcPr>
          <w:p w14:paraId="612E5FE4" w14:textId="75F381CF" w:rsidR="00D57EF7" w:rsidRPr="00D57EF7" w:rsidRDefault="0079642E" w:rsidP="00D57EF7">
            <w:pPr>
              <w:jc w:val="center"/>
              <w:rPr>
                <w:rFonts w:cs="Arial"/>
                <w:color w:val="000000"/>
                <w:lang w:eastAsia="en-AU"/>
              </w:rPr>
            </w:pPr>
            <w:r>
              <w:rPr>
                <w:rFonts w:cs="Arial"/>
                <w:color w:val="000000"/>
                <w:lang w:eastAsia="en-AU"/>
              </w:rPr>
              <w:t>1</w:t>
            </w:r>
          </w:p>
        </w:tc>
      </w:tr>
      <w:tr w:rsidR="00D57EF7" w:rsidRPr="00D57EF7" w14:paraId="7C231D60" w14:textId="77777777" w:rsidTr="009535F4">
        <w:tblPrEx>
          <w:tblCellMar>
            <w:left w:w="108" w:type="dxa"/>
            <w:right w:w="108" w:type="dxa"/>
          </w:tblCellMar>
        </w:tblPrEx>
        <w:trPr>
          <w:trHeight w:val="300"/>
        </w:trPr>
        <w:tc>
          <w:tcPr>
            <w:tcW w:w="979" w:type="pct"/>
            <w:noWrap/>
            <w:hideMark/>
          </w:tcPr>
          <w:p w14:paraId="6474CDB7" w14:textId="77777777" w:rsidR="00D57EF7" w:rsidRPr="00D57EF7" w:rsidRDefault="00D57EF7" w:rsidP="00D57EF7">
            <w:pPr>
              <w:rPr>
                <w:rFonts w:cs="Arial"/>
                <w:b/>
                <w:bCs/>
                <w:color w:val="000000"/>
                <w:lang w:eastAsia="en-AU"/>
              </w:rPr>
            </w:pPr>
            <w:r w:rsidRPr="00D57EF7">
              <w:rPr>
                <w:rFonts w:cs="Arial"/>
                <w:b/>
                <w:bCs/>
                <w:color w:val="000000"/>
                <w:lang w:eastAsia="en-AU"/>
              </w:rPr>
              <w:t>Interface</w:t>
            </w:r>
          </w:p>
        </w:tc>
        <w:tc>
          <w:tcPr>
            <w:tcW w:w="670" w:type="pct"/>
            <w:noWrap/>
            <w:vAlign w:val="center"/>
          </w:tcPr>
          <w:p w14:paraId="7004E156" w14:textId="45B00213" w:rsidR="00D57EF7" w:rsidRPr="00D57EF7" w:rsidRDefault="009F2B9B" w:rsidP="00D57EF7">
            <w:pPr>
              <w:jc w:val="center"/>
              <w:rPr>
                <w:rFonts w:cs="Arial"/>
                <w:color w:val="000000"/>
                <w:lang w:eastAsia="en-AU"/>
              </w:rPr>
            </w:pPr>
            <w:r>
              <w:rPr>
                <w:rFonts w:cs="Arial"/>
                <w:color w:val="000000"/>
                <w:lang w:eastAsia="en-AU"/>
              </w:rPr>
              <w:t>14</w:t>
            </w:r>
          </w:p>
        </w:tc>
        <w:tc>
          <w:tcPr>
            <w:tcW w:w="670" w:type="pct"/>
            <w:noWrap/>
            <w:vAlign w:val="center"/>
          </w:tcPr>
          <w:p w14:paraId="064583C0" w14:textId="0F598C28" w:rsidR="00D57EF7" w:rsidRPr="00D57EF7" w:rsidRDefault="009F2B9B" w:rsidP="00D57EF7">
            <w:pPr>
              <w:jc w:val="center"/>
              <w:rPr>
                <w:rFonts w:cs="Arial"/>
                <w:color w:val="000000"/>
                <w:lang w:eastAsia="en-AU"/>
              </w:rPr>
            </w:pPr>
            <w:r>
              <w:rPr>
                <w:rFonts w:cs="Arial"/>
                <w:color w:val="000000"/>
                <w:lang w:eastAsia="en-AU"/>
              </w:rPr>
              <w:t>35</w:t>
            </w:r>
          </w:p>
        </w:tc>
        <w:tc>
          <w:tcPr>
            <w:tcW w:w="670" w:type="pct"/>
            <w:noWrap/>
            <w:vAlign w:val="center"/>
          </w:tcPr>
          <w:p w14:paraId="33DC189E" w14:textId="799B694E" w:rsidR="00D57EF7" w:rsidRPr="00D57EF7" w:rsidRDefault="00F06ACE" w:rsidP="00D57EF7">
            <w:pPr>
              <w:jc w:val="center"/>
              <w:rPr>
                <w:rFonts w:cs="Arial"/>
                <w:color w:val="000000"/>
                <w:lang w:eastAsia="en-AU"/>
              </w:rPr>
            </w:pPr>
            <w:r>
              <w:rPr>
                <w:rFonts w:cs="Arial"/>
                <w:color w:val="000000"/>
                <w:lang w:eastAsia="en-AU"/>
              </w:rPr>
              <w:t>37</w:t>
            </w:r>
          </w:p>
        </w:tc>
        <w:tc>
          <w:tcPr>
            <w:tcW w:w="670" w:type="pct"/>
            <w:noWrap/>
            <w:vAlign w:val="center"/>
          </w:tcPr>
          <w:p w14:paraId="1DA94443" w14:textId="5EB67D78" w:rsidR="00D57EF7" w:rsidRPr="00D57EF7" w:rsidRDefault="00F06ACE" w:rsidP="00D57EF7">
            <w:pPr>
              <w:jc w:val="center"/>
              <w:rPr>
                <w:rFonts w:cs="Arial"/>
                <w:color w:val="000000"/>
                <w:lang w:eastAsia="en-AU"/>
              </w:rPr>
            </w:pPr>
            <w:r>
              <w:rPr>
                <w:rFonts w:cs="Arial"/>
                <w:color w:val="000000"/>
                <w:lang w:eastAsia="en-AU"/>
              </w:rPr>
              <w:t>10</w:t>
            </w:r>
          </w:p>
        </w:tc>
        <w:tc>
          <w:tcPr>
            <w:tcW w:w="670" w:type="pct"/>
            <w:noWrap/>
            <w:vAlign w:val="center"/>
          </w:tcPr>
          <w:p w14:paraId="01AC702C" w14:textId="4FD7869D" w:rsidR="00D57EF7" w:rsidRPr="00D57EF7" w:rsidRDefault="00E3597B" w:rsidP="00D57EF7">
            <w:pPr>
              <w:jc w:val="center"/>
              <w:rPr>
                <w:rFonts w:cs="Arial"/>
                <w:color w:val="000000"/>
                <w:lang w:eastAsia="en-AU"/>
              </w:rPr>
            </w:pPr>
            <w:r>
              <w:rPr>
                <w:rFonts w:cs="Arial"/>
                <w:color w:val="000000"/>
                <w:lang w:eastAsia="en-AU"/>
              </w:rPr>
              <w:t>3</w:t>
            </w:r>
          </w:p>
        </w:tc>
        <w:tc>
          <w:tcPr>
            <w:tcW w:w="670" w:type="pct"/>
            <w:noWrap/>
            <w:vAlign w:val="center"/>
          </w:tcPr>
          <w:p w14:paraId="4F57F371" w14:textId="19C7D3A5" w:rsidR="00D57EF7" w:rsidRPr="00D57EF7" w:rsidRDefault="0079642E" w:rsidP="00D57EF7">
            <w:pPr>
              <w:jc w:val="center"/>
              <w:rPr>
                <w:rFonts w:cs="Arial"/>
                <w:color w:val="000000"/>
                <w:lang w:eastAsia="en-AU"/>
              </w:rPr>
            </w:pPr>
            <w:r>
              <w:rPr>
                <w:rFonts w:cs="Arial"/>
                <w:color w:val="000000"/>
                <w:lang w:eastAsia="en-AU"/>
              </w:rPr>
              <w:t>2</w:t>
            </w:r>
          </w:p>
        </w:tc>
      </w:tr>
      <w:tr w:rsidR="00D57EF7" w:rsidRPr="00D57EF7" w14:paraId="0CC640FB" w14:textId="77777777" w:rsidTr="009535F4">
        <w:tblPrEx>
          <w:tblCellMar>
            <w:left w:w="108" w:type="dxa"/>
            <w:right w:w="108" w:type="dxa"/>
          </w:tblCellMar>
        </w:tblPrEx>
        <w:trPr>
          <w:trHeight w:val="300"/>
        </w:trPr>
        <w:tc>
          <w:tcPr>
            <w:tcW w:w="979" w:type="pct"/>
            <w:noWrap/>
            <w:hideMark/>
          </w:tcPr>
          <w:p w14:paraId="6A2AEF39" w14:textId="77777777" w:rsidR="00D57EF7" w:rsidRPr="00D57EF7" w:rsidRDefault="00D57EF7" w:rsidP="00D57EF7">
            <w:pPr>
              <w:rPr>
                <w:rFonts w:cs="Arial"/>
                <w:b/>
                <w:bCs/>
                <w:color w:val="000000"/>
                <w:lang w:eastAsia="en-AU"/>
              </w:rPr>
            </w:pPr>
            <w:r w:rsidRPr="00D57EF7">
              <w:rPr>
                <w:rFonts w:cs="Arial"/>
                <w:b/>
                <w:bCs/>
                <w:color w:val="000000"/>
                <w:lang w:eastAsia="en-AU"/>
              </w:rPr>
              <w:t>Regional Centres</w:t>
            </w:r>
          </w:p>
        </w:tc>
        <w:tc>
          <w:tcPr>
            <w:tcW w:w="670" w:type="pct"/>
            <w:noWrap/>
            <w:vAlign w:val="center"/>
          </w:tcPr>
          <w:p w14:paraId="0C284796" w14:textId="6CB4F285" w:rsidR="00D57EF7" w:rsidRPr="00D57EF7" w:rsidRDefault="009F2B9B" w:rsidP="00D57EF7">
            <w:pPr>
              <w:jc w:val="center"/>
              <w:rPr>
                <w:rFonts w:cs="Arial"/>
                <w:color w:val="000000"/>
                <w:lang w:eastAsia="en-AU"/>
              </w:rPr>
            </w:pPr>
            <w:r>
              <w:rPr>
                <w:rFonts w:cs="Arial"/>
                <w:color w:val="000000"/>
                <w:lang w:eastAsia="en-AU"/>
              </w:rPr>
              <w:t>14</w:t>
            </w:r>
          </w:p>
        </w:tc>
        <w:tc>
          <w:tcPr>
            <w:tcW w:w="670" w:type="pct"/>
            <w:noWrap/>
            <w:vAlign w:val="center"/>
          </w:tcPr>
          <w:p w14:paraId="004EEBDC" w14:textId="0260101B" w:rsidR="00D57EF7" w:rsidRPr="00D57EF7" w:rsidRDefault="007C1D86" w:rsidP="00D57EF7">
            <w:pPr>
              <w:jc w:val="center"/>
              <w:rPr>
                <w:rFonts w:cs="Arial"/>
                <w:color w:val="000000"/>
                <w:lang w:eastAsia="en-AU"/>
              </w:rPr>
            </w:pPr>
            <w:r>
              <w:rPr>
                <w:rFonts w:cs="Arial"/>
                <w:color w:val="000000"/>
                <w:lang w:eastAsia="en-AU"/>
              </w:rPr>
              <w:t>37</w:t>
            </w:r>
          </w:p>
        </w:tc>
        <w:tc>
          <w:tcPr>
            <w:tcW w:w="670" w:type="pct"/>
            <w:noWrap/>
            <w:vAlign w:val="center"/>
          </w:tcPr>
          <w:p w14:paraId="6EBB0A65" w14:textId="2B48465E" w:rsidR="00D57EF7" w:rsidRPr="00D57EF7" w:rsidRDefault="00F06ACE" w:rsidP="00D57EF7">
            <w:pPr>
              <w:jc w:val="center"/>
              <w:rPr>
                <w:rFonts w:cs="Arial"/>
                <w:color w:val="000000"/>
                <w:lang w:eastAsia="en-AU"/>
              </w:rPr>
            </w:pPr>
            <w:r>
              <w:rPr>
                <w:rFonts w:cs="Arial"/>
                <w:color w:val="000000"/>
                <w:lang w:eastAsia="en-AU"/>
              </w:rPr>
              <w:t>37</w:t>
            </w:r>
          </w:p>
        </w:tc>
        <w:tc>
          <w:tcPr>
            <w:tcW w:w="670" w:type="pct"/>
            <w:noWrap/>
            <w:vAlign w:val="center"/>
          </w:tcPr>
          <w:p w14:paraId="188ABCBB" w14:textId="19F85A75" w:rsidR="00D57EF7" w:rsidRPr="00D57EF7" w:rsidRDefault="00F06ACE" w:rsidP="00D57EF7">
            <w:pPr>
              <w:jc w:val="center"/>
              <w:rPr>
                <w:rFonts w:cs="Arial"/>
                <w:color w:val="000000"/>
                <w:lang w:eastAsia="en-AU"/>
              </w:rPr>
            </w:pPr>
            <w:r>
              <w:rPr>
                <w:rFonts w:cs="Arial"/>
                <w:color w:val="000000"/>
                <w:lang w:eastAsia="en-AU"/>
              </w:rPr>
              <w:t>9</w:t>
            </w:r>
          </w:p>
        </w:tc>
        <w:tc>
          <w:tcPr>
            <w:tcW w:w="670" w:type="pct"/>
            <w:noWrap/>
            <w:vAlign w:val="center"/>
          </w:tcPr>
          <w:p w14:paraId="1D771359" w14:textId="242D8BAC" w:rsidR="00D57EF7" w:rsidRPr="00D57EF7" w:rsidRDefault="00E3597B" w:rsidP="00D57EF7">
            <w:pPr>
              <w:jc w:val="center"/>
              <w:rPr>
                <w:rFonts w:cs="Arial"/>
                <w:color w:val="000000"/>
                <w:lang w:eastAsia="en-AU"/>
              </w:rPr>
            </w:pPr>
            <w:r>
              <w:rPr>
                <w:rFonts w:cs="Arial"/>
                <w:color w:val="000000"/>
                <w:lang w:eastAsia="en-AU"/>
              </w:rPr>
              <w:t>3</w:t>
            </w:r>
          </w:p>
        </w:tc>
        <w:tc>
          <w:tcPr>
            <w:tcW w:w="670" w:type="pct"/>
            <w:noWrap/>
            <w:vAlign w:val="center"/>
          </w:tcPr>
          <w:p w14:paraId="7C2E06C2" w14:textId="220F14B8" w:rsidR="00D57EF7" w:rsidRPr="00D57EF7" w:rsidRDefault="0079642E" w:rsidP="00D57EF7">
            <w:pPr>
              <w:jc w:val="center"/>
              <w:rPr>
                <w:rFonts w:cs="Arial"/>
                <w:color w:val="000000"/>
                <w:lang w:eastAsia="en-AU"/>
              </w:rPr>
            </w:pPr>
            <w:r>
              <w:rPr>
                <w:rFonts w:cs="Arial"/>
                <w:color w:val="000000"/>
                <w:lang w:eastAsia="en-AU"/>
              </w:rPr>
              <w:t>1</w:t>
            </w:r>
          </w:p>
        </w:tc>
      </w:tr>
      <w:tr w:rsidR="00D57EF7" w:rsidRPr="00D57EF7" w14:paraId="784D860A" w14:textId="77777777" w:rsidTr="009535F4">
        <w:tblPrEx>
          <w:tblCellMar>
            <w:left w:w="108" w:type="dxa"/>
            <w:right w:w="108" w:type="dxa"/>
          </w:tblCellMar>
        </w:tblPrEx>
        <w:trPr>
          <w:trHeight w:val="300"/>
        </w:trPr>
        <w:tc>
          <w:tcPr>
            <w:tcW w:w="979" w:type="pct"/>
            <w:noWrap/>
            <w:hideMark/>
          </w:tcPr>
          <w:p w14:paraId="2CB7A471" w14:textId="77777777" w:rsidR="00D57EF7" w:rsidRPr="00D57EF7" w:rsidRDefault="00D57EF7" w:rsidP="00D57EF7">
            <w:pPr>
              <w:rPr>
                <w:rFonts w:cs="Arial"/>
                <w:b/>
                <w:bCs/>
                <w:color w:val="000000"/>
                <w:lang w:eastAsia="en-AU"/>
              </w:rPr>
            </w:pPr>
            <w:r w:rsidRPr="00D57EF7">
              <w:rPr>
                <w:rFonts w:cs="Arial"/>
                <w:b/>
                <w:bCs/>
                <w:color w:val="000000"/>
                <w:lang w:eastAsia="en-AU"/>
              </w:rPr>
              <w:t>Large Rural</w:t>
            </w:r>
          </w:p>
        </w:tc>
        <w:tc>
          <w:tcPr>
            <w:tcW w:w="670" w:type="pct"/>
            <w:noWrap/>
            <w:vAlign w:val="center"/>
          </w:tcPr>
          <w:p w14:paraId="1C2C52ED" w14:textId="53BAAB04" w:rsidR="00D57EF7" w:rsidRPr="00D57EF7" w:rsidRDefault="009F2B9B" w:rsidP="00D57EF7">
            <w:pPr>
              <w:jc w:val="center"/>
              <w:rPr>
                <w:rFonts w:cs="Arial"/>
                <w:color w:val="000000"/>
                <w:lang w:eastAsia="en-AU"/>
              </w:rPr>
            </w:pPr>
            <w:r>
              <w:rPr>
                <w:rFonts w:cs="Arial"/>
                <w:color w:val="000000"/>
                <w:lang w:eastAsia="en-AU"/>
              </w:rPr>
              <w:t>13</w:t>
            </w:r>
          </w:p>
        </w:tc>
        <w:tc>
          <w:tcPr>
            <w:tcW w:w="670" w:type="pct"/>
            <w:noWrap/>
            <w:vAlign w:val="center"/>
          </w:tcPr>
          <w:p w14:paraId="6B7619B3" w14:textId="27BD9E6F" w:rsidR="00D57EF7" w:rsidRPr="00D57EF7" w:rsidRDefault="007C1D86" w:rsidP="00D57EF7">
            <w:pPr>
              <w:jc w:val="center"/>
              <w:rPr>
                <w:rFonts w:cs="Arial"/>
                <w:color w:val="000000"/>
                <w:lang w:eastAsia="en-AU"/>
              </w:rPr>
            </w:pPr>
            <w:r>
              <w:rPr>
                <w:rFonts w:cs="Arial"/>
                <w:color w:val="000000"/>
                <w:lang w:eastAsia="en-AU"/>
              </w:rPr>
              <w:t>33</w:t>
            </w:r>
          </w:p>
        </w:tc>
        <w:tc>
          <w:tcPr>
            <w:tcW w:w="670" w:type="pct"/>
            <w:noWrap/>
            <w:vAlign w:val="center"/>
          </w:tcPr>
          <w:p w14:paraId="2CC4CC6F" w14:textId="02A0BE95" w:rsidR="00D57EF7" w:rsidRPr="00D57EF7" w:rsidRDefault="00F06ACE" w:rsidP="00D57EF7">
            <w:pPr>
              <w:jc w:val="center"/>
              <w:rPr>
                <w:rFonts w:cs="Arial"/>
                <w:color w:val="000000"/>
                <w:lang w:eastAsia="en-AU"/>
              </w:rPr>
            </w:pPr>
            <w:r>
              <w:rPr>
                <w:rFonts w:cs="Arial"/>
                <w:color w:val="000000"/>
                <w:lang w:eastAsia="en-AU"/>
              </w:rPr>
              <w:t>38</w:t>
            </w:r>
          </w:p>
        </w:tc>
        <w:tc>
          <w:tcPr>
            <w:tcW w:w="670" w:type="pct"/>
            <w:noWrap/>
            <w:vAlign w:val="center"/>
          </w:tcPr>
          <w:p w14:paraId="14E38117" w14:textId="5A853822" w:rsidR="00D57EF7" w:rsidRPr="00D57EF7" w:rsidRDefault="00F06ACE" w:rsidP="00D57EF7">
            <w:pPr>
              <w:jc w:val="center"/>
              <w:rPr>
                <w:rFonts w:cs="Arial"/>
                <w:color w:val="000000"/>
                <w:lang w:eastAsia="en-AU"/>
              </w:rPr>
            </w:pPr>
            <w:r>
              <w:rPr>
                <w:rFonts w:cs="Arial"/>
                <w:color w:val="000000"/>
                <w:lang w:eastAsia="en-AU"/>
              </w:rPr>
              <w:t>11</w:t>
            </w:r>
          </w:p>
        </w:tc>
        <w:tc>
          <w:tcPr>
            <w:tcW w:w="670" w:type="pct"/>
            <w:noWrap/>
            <w:vAlign w:val="center"/>
          </w:tcPr>
          <w:p w14:paraId="76DBFCC2" w14:textId="02540A7F" w:rsidR="00D57EF7" w:rsidRPr="00D57EF7" w:rsidRDefault="00E3597B" w:rsidP="00D57EF7">
            <w:pPr>
              <w:jc w:val="center"/>
              <w:rPr>
                <w:rFonts w:cs="Arial"/>
                <w:color w:val="000000"/>
                <w:lang w:eastAsia="en-AU"/>
              </w:rPr>
            </w:pPr>
            <w:r>
              <w:rPr>
                <w:rFonts w:cs="Arial"/>
                <w:color w:val="000000"/>
                <w:lang w:eastAsia="en-AU"/>
              </w:rPr>
              <w:t>4</w:t>
            </w:r>
          </w:p>
        </w:tc>
        <w:tc>
          <w:tcPr>
            <w:tcW w:w="670" w:type="pct"/>
            <w:noWrap/>
            <w:vAlign w:val="center"/>
          </w:tcPr>
          <w:p w14:paraId="707CA186" w14:textId="379A9E07" w:rsidR="00D57EF7" w:rsidRPr="00D57EF7" w:rsidRDefault="0079642E" w:rsidP="00D57EF7">
            <w:pPr>
              <w:jc w:val="center"/>
              <w:rPr>
                <w:rFonts w:cs="Arial"/>
                <w:color w:val="000000"/>
                <w:lang w:eastAsia="en-AU"/>
              </w:rPr>
            </w:pPr>
            <w:r>
              <w:rPr>
                <w:rFonts w:cs="Arial"/>
                <w:color w:val="000000"/>
                <w:lang w:eastAsia="en-AU"/>
              </w:rPr>
              <w:t>1</w:t>
            </w:r>
          </w:p>
        </w:tc>
      </w:tr>
      <w:tr w:rsidR="00D57EF7" w:rsidRPr="00D57EF7" w14:paraId="5C4ACC94" w14:textId="77777777" w:rsidTr="009535F4">
        <w:tblPrEx>
          <w:tblCellMar>
            <w:left w:w="108" w:type="dxa"/>
            <w:right w:w="108" w:type="dxa"/>
          </w:tblCellMar>
        </w:tblPrEx>
        <w:trPr>
          <w:trHeight w:val="300"/>
        </w:trPr>
        <w:tc>
          <w:tcPr>
            <w:tcW w:w="979" w:type="pct"/>
            <w:noWrap/>
            <w:hideMark/>
          </w:tcPr>
          <w:p w14:paraId="511C3148" w14:textId="77777777" w:rsidR="00D57EF7" w:rsidRPr="00D57EF7" w:rsidRDefault="00D57EF7" w:rsidP="00D57EF7">
            <w:pPr>
              <w:rPr>
                <w:rFonts w:cs="Arial"/>
                <w:b/>
                <w:bCs/>
                <w:color w:val="000000"/>
                <w:lang w:eastAsia="en-AU"/>
              </w:rPr>
            </w:pPr>
            <w:r w:rsidRPr="00D57EF7">
              <w:rPr>
                <w:rFonts w:cs="Arial"/>
                <w:b/>
                <w:bCs/>
                <w:color w:val="000000"/>
                <w:lang w:eastAsia="en-AU"/>
              </w:rPr>
              <w:t>Small Rural</w:t>
            </w:r>
          </w:p>
        </w:tc>
        <w:tc>
          <w:tcPr>
            <w:tcW w:w="670" w:type="pct"/>
            <w:noWrap/>
            <w:vAlign w:val="center"/>
          </w:tcPr>
          <w:p w14:paraId="419B768A" w14:textId="13B63812" w:rsidR="00D57EF7" w:rsidRPr="00D57EF7" w:rsidRDefault="009F2B9B" w:rsidP="00D57EF7">
            <w:pPr>
              <w:jc w:val="center"/>
              <w:rPr>
                <w:rFonts w:cs="Arial"/>
                <w:color w:val="000000"/>
                <w:lang w:eastAsia="en-AU"/>
              </w:rPr>
            </w:pPr>
            <w:r>
              <w:rPr>
                <w:rFonts w:cs="Arial"/>
                <w:color w:val="000000"/>
                <w:lang w:eastAsia="en-AU"/>
              </w:rPr>
              <w:t>14</w:t>
            </w:r>
          </w:p>
        </w:tc>
        <w:tc>
          <w:tcPr>
            <w:tcW w:w="670" w:type="pct"/>
            <w:noWrap/>
            <w:vAlign w:val="center"/>
          </w:tcPr>
          <w:p w14:paraId="041F6EBE" w14:textId="66E3AC02" w:rsidR="00D57EF7" w:rsidRPr="00D57EF7" w:rsidRDefault="007C1D86" w:rsidP="00D57EF7">
            <w:pPr>
              <w:jc w:val="center"/>
              <w:rPr>
                <w:rFonts w:cs="Arial"/>
                <w:color w:val="000000"/>
                <w:lang w:eastAsia="en-AU"/>
              </w:rPr>
            </w:pPr>
            <w:r>
              <w:rPr>
                <w:rFonts w:cs="Arial"/>
                <w:color w:val="000000"/>
                <w:lang w:eastAsia="en-AU"/>
              </w:rPr>
              <w:t>38</w:t>
            </w:r>
          </w:p>
        </w:tc>
        <w:tc>
          <w:tcPr>
            <w:tcW w:w="670" w:type="pct"/>
            <w:noWrap/>
            <w:vAlign w:val="center"/>
          </w:tcPr>
          <w:p w14:paraId="44E823FF" w14:textId="25F8C0CA" w:rsidR="00D57EF7" w:rsidRPr="00D57EF7" w:rsidRDefault="00F06ACE" w:rsidP="00D57EF7">
            <w:pPr>
              <w:jc w:val="center"/>
              <w:rPr>
                <w:rFonts w:cs="Arial"/>
                <w:color w:val="000000"/>
                <w:lang w:eastAsia="en-AU"/>
              </w:rPr>
            </w:pPr>
            <w:r>
              <w:rPr>
                <w:rFonts w:cs="Arial"/>
                <w:color w:val="000000"/>
                <w:lang w:eastAsia="en-AU"/>
              </w:rPr>
              <w:t>36</w:t>
            </w:r>
          </w:p>
        </w:tc>
        <w:tc>
          <w:tcPr>
            <w:tcW w:w="670" w:type="pct"/>
            <w:noWrap/>
            <w:vAlign w:val="center"/>
          </w:tcPr>
          <w:p w14:paraId="18B9D797" w14:textId="43C7579A" w:rsidR="00D57EF7" w:rsidRPr="00D57EF7" w:rsidRDefault="00F06ACE" w:rsidP="00D57EF7">
            <w:pPr>
              <w:jc w:val="center"/>
              <w:rPr>
                <w:rFonts w:cs="Arial"/>
                <w:color w:val="000000"/>
                <w:lang w:eastAsia="en-AU"/>
              </w:rPr>
            </w:pPr>
            <w:r>
              <w:rPr>
                <w:rFonts w:cs="Arial"/>
                <w:color w:val="000000"/>
                <w:lang w:eastAsia="en-AU"/>
              </w:rPr>
              <w:t>9</w:t>
            </w:r>
          </w:p>
        </w:tc>
        <w:tc>
          <w:tcPr>
            <w:tcW w:w="670" w:type="pct"/>
            <w:noWrap/>
            <w:vAlign w:val="center"/>
          </w:tcPr>
          <w:p w14:paraId="2C906930" w14:textId="6D2368C6" w:rsidR="00D57EF7" w:rsidRPr="00D57EF7" w:rsidRDefault="00E3597B" w:rsidP="00D57EF7">
            <w:pPr>
              <w:jc w:val="center"/>
              <w:rPr>
                <w:rFonts w:cs="Arial"/>
                <w:color w:val="000000"/>
                <w:lang w:eastAsia="en-AU"/>
              </w:rPr>
            </w:pPr>
            <w:r>
              <w:rPr>
                <w:rFonts w:cs="Arial"/>
                <w:color w:val="000000"/>
                <w:lang w:eastAsia="en-AU"/>
              </w:rPr>
              <w:t>1</w:t>
            </w:r>
          </w:p>
        </w:tc>
        <w:tc>
          <w:tcPr>
            <w:tcW w:w="670" w:type="pct"/>
            <w:noWrap/>
            <w:vAlign w:val="center"/>
          </w:tcPr>
          <w:p w14:paraId="3B202C28" w14:textId="41AD3B73" w:rsidR="00D57EF7" w:rsidRPr="00D57EF7" w:rsidRDefault="0079642E" w:rsidP="00D57EF7">
            <w:pPr>
              <w:jc w:val="center"/>
              <w:rPr>
                <w:rFonts w:cs="Arial"/>
                <w:color w:val="000000"/>
                <w:lang w:eastAsia="en-AU"/>
              </w:rPr>
            </w:pPr>
            <w:r>
              <w:rPr>
                <w:rFonts w:cs="Arial"/>
                <w:color w:val="000000"/>
                <w:lang w:eastAsia="en-AU"/>
              </w:rPr>
              <w:t>2</w:t>
            </w:r>
          </w:p>
        </w:tc>
      </w:tr>
      <w:tr w:rsidR="00D57EF7" w:rsidRPr="00D57EF7" w14:paraId="0C942133" w14:textId="77777777" w:rsidTr="009535F4">
        <w:tblPrEx>
          <w:tblCellMar>
            <w:left w:w="108" w:type="dxa"/>
            <w:right w:w="108" w:type="dxa"/>
          </w:tblCellMar>
        </w:tblPrEx>
        <w:trPr>
          <w:trHeight w:val="300"/>
        </w:trPr>
        <w:tc>
          <w:tcPr>
            <w:tcW w:w="979" w:type="pct"/>
            <w:noWrap/>
            <w:hideMark/>
          </w:tcPr>
          <w:p w14:paraId="3C971FA2" w14:textId="5132821A" w:rsidR="00D57EF7" w:rsidRPr="00D57EF7" w:rsidRDefault="00D57EF7" w:rsidP="00D57EF7">
            <w:pPr>
              <w:rPr>
                <w:rFonts w:cs="Arial"/>
                <w:b/>
                <w:bCs/>
                <w:color w:val="000000"/>
                <w:lang w:eastAsia="en-AU"/>
              </w:rPr>
            </w:pPr>
            <w:r w:rsidRPr="00D57EF7">
              <w:rPr>
                <w:rFonts w:cs="Arial"/>
                <w:b/>
                <w:bCs/>
                <w:color w:val="000000"/>
                <w:lang w:eastAsia="en-AU"/>
              </w:rPr>
              <w:t>Men</w:t>
            </w:r>
          </w:p>
        </w:tc>
        <w:tc>
          <w:tcPr>
            <w:tcW w:w="670" w:type="pct"/>
            <w:noWrap/>
            <w:vAlign w:val="center"/>
          </w:tcPr>
          <w:p w14:paraId="0CA569D7" w14:textId="063E4292" w:rsidR="00D57EF7" w:rsidRPr="00D57EF7" w:rsidRDefault="009F2B9B" w:rsidP="00D57EF7">
            <w:pPr>
              <w:jc w:val="center"/>
              <w:rPr>
                <w:rFonts w:cs="Arial"/>
                <w:color w:val="000000"/>
                <w:lang w:eastAsia="en-AU"/>
              </w:rPr>
            </w:pPr>
            <w:r>
              <w:rPr>
                <w:rFonts w:cs="Arial"/>
                <w:color w:val="000000"/>
                <w:lang w:eastAsia="en-AU"/>
              </w:rPr>
              <w:t>11</w:t>
            </w:r>
          </w:p>
        </w:tc>
        <w:tc>
          <w:tcPr>
            <w:tcW w:w="670" w:type="pct"/>
            <w:noWrap/>
            <w:vAlign w:val="center"/>
          </w:tcPr>
          <w:p w14:paraId="40DA045E" w14:textId="1828655F" w:rsidR="00D57EF7" w:rsidRPr="00D57EF7" w:rsidRDefault="007C1D86" w:rsidP="00D57EF7">
            <w:pPr>
              <w:jc w:val="center"/>
              <w:rPr>
                <w:rFonts w:cs="Arial"/>
                <w:color w:val="000000"/>
                <w:lang w:eastAsia="en-AU"/>
              </w:rPr>
            </w:pPr>
            <w:r>
              <w:rPr>
                <w:rFonts w:cs="Arial"/>
                <w:color w:val="000000"/>
                <w:lang w:eastAsia="en-AU"/>
              </w:rPr>
              <w:t>31</w:t>
            </w:r>
          </w:p>
        </w:tc>
        <w:tc>
          <w:tcPr>
            <w:tcW w:w="670" w:type="pct"/>
            <w:noWrap/>
            <w:vAlign w:val="center"/>
          </w:tcPr>
          <w:p w14:paraId="06E66AE2" w14:textId="1496B455" w:rsidR="00D57EF7" w:rsidRPr="00D57EF7" w:rsidRDefault="00F06ACE" w:rsidP="00D57EF7">
            <w:pPr>
              <w:jc w:val="center"/>
              <w:rPr>
                <w:rFonts w:cs="Arial"/>
                <w:color w:val="000000"/>
                <w:lang w:eastAsia="en-AU"/>
              </w:rPr>
            </w:pPr>
            <w:r>
              <w:rPr>
                <w:rFonts w:cs="Arial"/>
                <w:color w:val="000000"/>
                <w:lang w:eastAsia="en-AU"/>
              </w:rPr>
              <w:t>38</w:t>
            </w:r>
          </w:p>
        </w:tc>
        <w:tc>
          <w:tcPr>
            <w:tcW w:w="670" w:type="pct"/>
            <w:noWrap/>
            <w:vAlign w:val="center"/>
          </w:tcPr>
          <w:p w14:paraId="509F26AF" w14:textId="19DF04C7" w:rsidR="00D57EF7" w:rsidRPr="00D57EF7" w:rsidRDefault="00F06ACE" w:rsidP="00D57EF7">
            <w:pPr>
              <w:jc w:val="center"/>
              <w:rPr>
                <w:rFonts w:cs="Arial"/>
                <w:color w:val="000000"/>
                <w:lang w:eastAsia="en-AU"/>
              </w:rPr>
            </w:pPr>
            <w:r>
              <w:rPr>
                <w:rFonts w:cs="Arial"/>
                <w:color w:val="000000"/>
                <w:lang w:eastAsia="en-AU"/>
              </w:rPr>
              <w:t>14</w:t>
            </w:r>
          </w:p>
        </w:tc>
        <w:tc>
          <w:tcPr>
            <w:tcW w:w="670" w:type="pct"/>
            <w:noWrap/>
            <w:vAlign w:val="center"/>
          </w:tcPr>
          <w:p w14:paraId="049BE577" w14:textId="02776E72" w:rsidR="00D57EF7" w:rsidRPr="00D57EF7" w:rsidRDefault="00E3597B" w:rsidP="00D57EF7">
            <w:pPr>
              <w:jc w:val="center"/>
              <w:rPr>
                <w:rFonts w:cs="Arial"/>
                <w:color w:val="000000"/>
                <w:lang w:eastAsia="en-AU"/>
              </w:rPr>
            </w:pPr>
            <w:r>
              <w:rPr>
                <w:rFonts w:cs="Arial"/>
                <w:color w:val="000000"/>
                <w:lang w:eastAsia="en-AU"/>
              </w:rPr>
              <w:t>4</w:t>
            </w:r>
          </w:p>
        </w:tc>
        <w:tc>
          <w:tcPr>
            <w:tcW w:w="670" w:type="pct"/>
            <w:noWrap/>
            <w:vAlign w:val="center"/>
          </w:tcPr>
          <w:p w14:paraId="6BBEAA32" w14:textId="2DCE7A81" w:rsidR="00D57EF7" w:rsidRPr="00D57EF7" w:rsidRDefault="0079642E" w:rsidP="00D57EF7">
            <w:pPr>
              <w:jc w:val="center"/>
              <w:rPr>
                <w:rFonts w:cs="Arial"/>
                <w:color w:val="000000"/>
                <w:lang w:eastAsia="en-AU"/>
              </w:rPr>
            </w:pPr>
            <w:r>
              <w:rPr>
                <w:rFonts w:cs="Arial"/>
                <w:color w:val="000000"/>
                <w:lang w:eastAsia="en-AU"/>
              </w:rPr>
              <w:t>1</w:t>
            </w:r>
          </w:p>
        </w:tc>
      </w:tr>
      <w:tr w:rsidR="00D57EF7" w:rsidRPr="00D57EF7" w14:paraId="645ED0A4" w14:textId="77777777" w:rsidTr="009535F4">
        <w:tblPrEx>
          <w:tblCellMar>
            <w:left w:w="108" w:type="dxa"/>
            <w:right w:w="108" w:type="dxa"/>
          </w:tblCellMar>
        </w:tblPrEx>
        <w:trPr>
          <w:trHeight w:val="300"/>
        </w:trPr>
        <w:tc>
          <w:tcPr>
            <w:tcW w:w="979" w:type="pct"/>
            <w:noWrap/>
            <w:hideMark/>
          </w:tcPr>
          <w:p w14:paraId="29CA5DB2" w14:textId="77777777" w:rsidR="00D57EF7" w:rsidRPr="00D57EF7" w:rsidRDefault="00D57EF7" w:rsidP="00D57EF7">
            <w:pPr>
              <w:rPr>
                <w:rFonts w:cs="Arial"/>
                <w:b/>
                <w:bCs/>
                <w:color w:val="000000"/>
                <w:lang w:eastAsia="en-AU"/>
              </w:rPr>
            </w:pPr>
            <w:r w:rsidRPr="00D57EF7">
              <w:rPr>
                <w:rFonts w:cs="Arial"/>
                <w:b/>
                <w:bCs/>
                <w:color w:val="000000"/>
                <w:lang w:eastAsia="en-AU"/>
              </w:rPr>
              <w:t>Women</w:t>
            </w:r>
          </w:p>
        </w:tc>
        <w:tc>
          <w:tcPr>
            <w:tcW w:w="670" w:type="pct"/>
            <w:noWrap/>
            <w:vAlign w:val="center"/>
          </w:tcPr>
          <w:p w14:paraId="53794A08" w14:textId="3615DAAD" w:rsidR="00D57EF7" w:rsidRPr="00D57EF7" w:rsidRDefault="009F2B9B" w:rsidP="00D57EF7">
            <w:pPr>
              <w:jc w:val="center"/>
              <w:rPr>
                <w:rFonts w:cs="Arial"/>
                <w:color w:val="000000"/>
                <w:lang w:eastAsia="en-AU"/>
              </w:rPr>
            </w:pPr>
            <w:r>
              <w:rPr>
                <w:rFonts w:cs="Arial"/>
                <w:color w:val="000000"/>
                <w:lang w:eastAsia="en-AU"/>
              </w:rPr>
              <w:t>16</w:t>
            </w:r>
          </w:p>
        </w:tc>
        <w:tc>
          <w:tcPr>
            <w:tcW w:w="670" w:type="pct"/>
            <w:noWrap/>
            <w:vAlign w:val="center"/>
          </w:tcPr>
          <w:p w14:paraId="6F1A02F9" w14:textId="1C2A9424" w:rsidR="00D57EF7" w:rsidRPr="00D57EF7" w:rsidRDefault="007C1D86" w:rsidP="00D57EF7">
            <w:pPr>
              <w:jc w:val="center"/>
              <w:rPr>
                <w:rFonts w:cs="Arial"/>
                <w:color w:val="000000"/>
                <w:lang w:eastAsia="en-AU"/>
              </w:rPr>
            </w:pPr>
            <w:r>
              <w:rPr>
                <w:rFonts w:cs="Arial"/>
                <w:color w:val="000000"/>
                <w:lang w:eastAsia="en-AU"/>
              </w:rPr>
              <w:t>40</w:t>
            </w:r>
          </w:p>
        </w:tc>
        <w:tc>
          <w:tcPr>
            <w:tcW w:w="670" w:type="pct"/>
            <w:noWrap/>
            <w:vAlign w:val="center"/>
          </w:tcPr>
          <w:p w14:paraId="53F10424" w14:textId="756E5EDD" w:rsidR="00D57EF7" w:rsidRPr="00D57EF7" w:rsidRDefault="00F06ACE" w:rsidP="00D57EF7">
            <w:pPr>
              <w:jc w:val="center"/>
              <w:rPr>
                <w:rFonts w:cs="Arial"/>
                <w:color w:val="000000"/>
                <w:lang w:eastAsia="en-AU"/>
              </w:rPr>
            </w:pPr>
            <w:r>
              <w:rPr>
                <w:rFonts w:cs="Arial"/>
                <w:color w:val="000000"/>
                <w:lang w:eastAsia="en-AU"/>
              </w:rPr>
              <w:t>36</w:t>
            </w:r>
          </w:p>
        </w:tc>
        <w:tc>
          <w:tcPr>
            <w:tcW w:w="670" w:type="pct"/>
            <w:noWrap/>
            <w:vAlign w:val="center"/>
          </w:tcPr>
          <w:p w14:paraId="6038B251" w14:textId="1BC70ADB" w:rsidR="00D57EF7" w:rsidRPr="00D57EF7" w:rsidRDefault="00F06ACE" w:rsidP="00D57EF7">
            <w:pPr>
              <w:jc w:val="center"/>
              <w:rPr>
                <w:rFonts w:cs="Arial"/>
                <w:color w:val="000000"/>
                <w:lang w:eastAsia="en-AU"/>
              </w:rPr>
            </w:pPr>
            <w:r>
              <w:rPr>
                <w:rFonts w:cs="Arial"/>
                <w:color w:val="000000"/>
                <w:lang w:eastAsia="en-AU"/>
              </w:rPr>
              <w:t>7</w:t>
            </w:r>
          </w:p>
        </w:tc>
        <w:tc>
          <w:tcPr>
            <w:tcW w:w="670" w:type="pct"/>
            <w:noWrap/>
            <w:vAlign w:val="center"/>
          </w:tcPr>
          <w:p w14:paraId="7A1DB413" w14:textId="3AD4AEDB" w:rsidR="00D57EF7" w:rsidRPr="00D57EF7" w:rsidRDefault="00E3597B" w:rsidP="00D57EF7">
            <w:pPr>
              <w:jc w:val="center"/>
              <w:rPr>
                <w:rFonts w:cs="Arial"/>
                <w:color w:val="000000"/>
                <w:lang w:eastAsia="en-AU"/>
              </w:rPr>
            </w:pPr>
            <w:r>
              <w:rPr>
                <w:rFonts w:cs="Arial"/>
                <w:color w:val="000000"/>
                <w:lang w:eastAsia="en-AU"/>
              </w:rPr>
              <w:t>2</w:t>
            </w:r>
          </w:p>
        </w:tc>
        <w:tc>
          <w:tcPr>
            <w:tcW w:w="670" w:type="pct"/>
            <w:noWrap/>
            <w:vAlign w:val="center"/>
          </w:tcPr>
          <w:p w14:paraId="60923742" w14:textId="653E6487" w:rsidR="00D57EF7" w:rsidRPr="00D57EF7" w:rsidRDefault="0079642E" w:rsidP="00D57EF7">
            <w:pPr>
              <w:jc w:val="center"/>
              <w:rPr>
                <w:rFonts w:cs="Arial"/>
                <w:color w:val="000000"/>
                <w:lang w:eastAsia="en-AU"/>
              </w:rPr>
            </w:pPr>
            <w:r>
              <w:rPr>
                <w:rFonts w:cs="Arial"/>
                <w:color w:val="000000"/>
                <w:lang w:eastAsia="en-AU"/>
              </w:rPr>
              <w:t>1</w:t>
            </w:r>
          </w:p>
        </w:tc>
      </w:tr>
      <w:tr w:rsidR="00D57EF7" w:rsidRPr="00D57EF7" w14:paraId="4C9EAB72" w14:textId="77777777" w:rsidTr="009535F4">
        <w:tblPrEx>
          <w:tblCellMar>
            <w:left w:w="108" w:type="dxa"/>
            <w:right w:w="108" w:type="dxa"/>
          </w:tblCellMar>
        </w:tblPrEx>
        <w:trPr>
          <w:trHeight w:val="300"/>
        </w:trPr>
        <w:tc>
          <w:tcPr>
            <w:tcW w:w="979" w:type="pct"/>
            <w:noWrap/>
            <w:hideMark/>
          </w:tcPr>
          <w:p w14:paraId="24771279" w14:textId="77777777" w:rsidR="00D57EF7" w:rsidRPr="00D57EF7" w:rsidRDefault="00D57EF7" w:rsidP="00D57EF7">
            <w:pPr>
              <w:rPr>
                <w:rFonts w:cs="Arial"/>
                <w:b/>
                <w:bCs/>
                <w:color w:val="000000"/>
                <w:lang w:eastAsia="en-AU"/>
              </w:rPr>
            </w:pPr>
            <w:r w:rsidRPr="00D57EF7">
              <w:rPr>
                <w:rFonts w:cs="Arial"/>
                <w:b/>
                <w:bCs/>
                <w:color w:val="000000"/>
                <w:lang w:eastAsia="en-AU"/>
              </w:rPr>
              <w:t>18-34</w:t>
            </w:r>
          </w:p>
        </w:tc>
        <w:tc>
          <w:tcPr>
            <w:tcW w:w="670" w:type="pct"/>
            <w:noWrap/>
            <w:vAlign w:val="center"/>
          </w:tcPr>
          <w:p w14:paraId="070C7F35" w14:textId="7659E506" w:rsidR="00D57EF7" w:rsidRPr="00D57EF7" w:rsidRDefault="009F2B9B" w:rsidP="00D57EF7">
            <w:pPr>
              <w:jc w:val="center"/>
              <w:rPr>
                <w:rFonts w:cs="Arial"/>
                <w:color w:val="000000"/>
                <w:lang w:eastAsia="en-AU"/>
              </w:rPr>
            </w:pPr>
            <w:r>
              <w:rPr>
                <w:rFonts w:cs="Arial"/>
                <w:color w:val="000000"/>
                <w:lang w:eastAsia="en-AU"/>
              </w:rPr>
              <w:t>15</w:t>
            </w:r>
          </w:p>
        </w:tc>
        <w:tc>
          <w:tcPr>
            <w:tcW w:w="670" w:type="pct"/>
            <w:noWrap/>
            <w:vAlign w:val="center"/>
          </w:tcPr>
          <w:p w14:paraId="0578C02A" w14:textId="1A419663" w:rsidR="00D57EF7" w:rsidRPr="00D57EF7" w:rsidRDefault="007C1D86" w:rsidP="00D57EF7">
            <w:pPr>
              <w:jc w:val="center"/>
              <w:rPr>
                <w:rFonts w:cs="Arial"/>
                <w:color w:val="000000"/>
                <w:lang w:eastAsia="en-AU"/>
              </w:rPr>
            </w:pPr>
            <w:r>
              <w:rPr>
                <w:rFonts w:cs="Arial"/>
                <w:color w:val="000000"/>
                <w:lang w:eastAsia="en-AU"/>
              </w:rPr>
              <w:t>34</w:t>
            </w:r>
          </w:p>
        </w:tc>
        <w:tc>
          <w:tcPr>
            <w:tcW w:w="670" w:type="pct"/>
            <w:noWrap/>
            <w:vAlign w:val="center"/>
          </w:tcPr>
          <w:p w14:paraId="0470CFAC" w14:textId="218DE1C0" w:rsidR="00D57EF7" w:rsidRPr="00D57EF7" w:rsidRDefault="00F06ACE" w:rsidP="00D57EF7">
            <w:pPr>
              <w:jc w:val="center"/>
              <w:rPr>
                <w:rFonts w:cs="Arial"/>
                <w:color w:val="000000"/>
                <w:lang w:eastAsia="en-AU"/>
              </w:rPr>
            </w:pPr>
            <w:r>
              <w:rPr>
                <w:rFonts w:cs="Arial"/>
                <w:color w:val="000000"/>
                <w:lang w:eastAsia="en-AU"/>
              </w:rPr>
              <w:t>37</w:t>
            </w:r>
          </w:p>
        </w:tc>
        <w:tc>
          <w:tcPr>
            <w:tcW w:w="670" w:type="pct"/>
            <w:noWrap/>
            <w:vAlign w:val="center"/>
          </w:tcPr>
          <w:p w14:paraId="76DBA6BD" w14:textId="5D8872AD" w:rsidR="00D57EF7" w:rsidRPr="00D57EF7" w:rsidRDefault="00F06ACE" w:rsidP="00D57EF7">
            <w:pPr>
              <w:jc w:val="center"/>
              <w:rPr>
                <w:rFonts w:cs="Arial"/>
                <w:color w:val="000000"/>
                <w:lang w:eastAsia="en-AU"/>
              </w:rPr>
            </w:pPr>
            <w:r>
              <w:rPr>
                <w:rFonts w:cs="Arial"/>
                <w:color w:val="000000"/>
                <w:lang w:eastAsia="en-AU"/>
              </w:rPr>
              <w:t>11</w:t>
            </w:r>
          </w:p>
        </w:tc>
        <w:tc>
          <w:tcPr>
            <w:tcW w:w="670" w:type="pct"/>
            <w:noWrap/>
            <w:vAlign w:val="center"/>
          </w:tcPr>
          <w:p w14:paraId="639895C5" w14:textId="0C44DE2E" w:rsidR="00D57EF7" w:rsidRPr="00D57EF7" w:rsidRDefault="00E3597B" w:rsidP="00D57EF7">
            <w:pPr>
              <w:jc w:val="center"/>
              <w:rPr>
                <w:rFonts w:cs="Arial"/>
                <w:color w:val="000000"/>
                <w:lang w:eastAsia="en-AU"/>
              </w:rPr>
            </w:pPr>
            <w:r>
              <w:rPr>
                <w:rFonts w:cs="Arial"/>
                <w:color w:val="000000"/>
                <w:lang w:eastAsia="en-AU"/>
              </w:rPr>
              <w:t>2</w:t>
            </w:r>
          </w:p>
        </w:tc>
        <w:tc>
          <w:tcPr>
            <w:tcW w:w="670" w:type="pct"/>
            <w:noWrap/>
            <w:vAlign w:val="center"/>
          </w:tcPr>
          <w:p w14:paraId="6FB6A32B" w14:textId="25A37BB1" w:rsidR="00D57EF7" w:rsidRPr="00D57EF7" w:rsidRDefault="0079642E" w:rsidP="00D57EF7">
            <w:pPr>
              <w:jc w:val="center"/>
              <w:rPr>
                <w:rFonts w:cs="Arial"/>
                <w:color w:val="000000"/>
                <w:lang w:eastAsia="en-AU"/>
              </w:rPr>
            </w:pPr>
            <w:r>
              <w:rPr>
                <w:rFonts w:cs="Arial"/>
                <w:color w:val="000000"/>
                <w:lang w:eastAsia="en-AU"/>
              </w:rPr>
              <w:t>1</w:t>
            </w:r>
          </w:p>
        </w:tc>
      </w:tr>
      <w:tr w:rsidR="00D57EF7" w:rsidRPr="00D57EF7" w14:paraId="363F43B5" w14:textId="77777777" w:rsidTr="009535F4">
        <w:tblPrEx>
          <w:tblCellMar>
            <w:left w:w="108" w:type="dxa"/>
            <w:right w:w="108" w:type="dxa"/>
          </w:tblCellMar>
        </w:tblPrEx>
        <w:trPr>
          <w:trHeight w:val="300"/>
        </w:trPr>
        <w:tc>
          <w:tcPr>
            <w:tcW w:w="979" w:type="pct"/>
            <w:noWrap/>
            <w:hideMark/>
          </w:tcPr>
          <w:p w14:paraId="7E2413F2" w14:textId="77777777" w:rsidR="00D57EF7" w:rsidRPr="00D57EF7" w:rsidRDefault="00D57EF7" w:rsidP="00D57EF7">
            <w:pPr>
              <w:rPr>
                <w:rFonts w:cs="Arial"/>
                <w:b/>
                <w:bCs/>
                <w:color w:val="000000"/>
                <w:lang w:eastAsia="en-AU"/>
              </w:rPr>
            </w:pPr>
            <w:r w:rsidRPr="00D57EF7">
              <w:rPr>
                <w:rFonts w:cs="Arial"/>
                <w:b/>
                <w:bCs/>
                <w:color w:val="000000"/>
                <w:lang w:eastAsia="en-AU"/>
              </w:rPr>
              <w:t>35-49</w:t>
            </w:r>
          </w:p>
        </w:tc>
        <w:tc>
          <w:tcPr>
            <w:tcW w:w="670" w:type="pct"/>
            <w:noWrap/>
            <w:vAlign w:val="center"/>
          </w:tcPr>
          <w:p w14:paraId="491E1B75" w14:textId="2398EBDF" w:rsidR="00D57EF7" w:rsidRPr="00D57EF7" w:rsidRDefault="009F2B9B" w:rsidP="00D57EF7">
            <w:pPr>
              <w:jc w:val="center"/>
              <w:rPr>
                <w:rFonts w:cs="Arial"/>
                <w:color w:val="000000"/>
                <w:lang w:eastAsia="en-AU"/>
              </w:rPr>
            </w:pPr>
            <w:r>
              <w:rPr>
                <w:rFonts w:cs="Arial"/>
                <w:color w:val="000000"/>
                <w:lang w:eastAsia="en-AU"/>
              </w:rPr>
              <w:t>15</w:t>
            </w:r>
          </w:p>
        </w:tc>
        <w:tc>
          <w:tcPr>
            <w:tcW w:w="670" w:type="pct"/>
            <w:noWrap/>
            <w:vAlign w:val="center"/>
          </w:tcPr>
          <w:p w14:paraId="23102AC0" w14:textId="015781B2" w:rsidR="00D57EF7" w:rsidRPr="00D57EF7" w:rsidRDefault="007C1D86" w:rsidP="00D57EF7">
            <w:pPr>
              <w:jc w:val="center"/>
              <w:rPr>
                <w:rFonts w:cs="Arial"/>
                <w:color w:val="000000"/>
                <w:lang w:eastAsia="en-AU"/>
              </w:rPr>
            </w:pPr>
            <w:r>
              <w:rPr>
                <w:rFonts w:cs="Arial"/>
                <w:color w:val="000000"/>
                <w:lang w:eastAsia="en-AU"/>
              </w:rPr>
              <w:t>35</w:t>
            </w:r>
          </w:p>
        </w:tc>
        <w:tc>
          <w:tcPr>
            <w:tcW w:w="670" w:type="pct"/>
            <w:noWrap/>
            <w:vAlign w:val="center"/>
          </w:tcPr>
          <w:p w14:paraId="3E44DA06" w14:textId="1900B0D6" w:rsidR="00D57EF7" w:rsidRPr="00D57EF7" w:rsidRDefault="00F06ACE" w:rsidP="00D57EF7">
            <w:pPr>
              <w:jc w:val="center"/>
              <w:rPr>
                <w:rFonts w:cs="Arial"/>
                <w:color w:val="000000"/>
                <w:lang w:eastAsia="en-AU"/>
              </w:rPr>
            </w:pPr>
            <w:r>
              <w:rPr>
                <w:rFonts w:cs="Arial"/>
                <w:color w:val="000000"/>
                <w:lang w:eastAsia="en-AU"/>
              </w:rPr>
              <w:t>35</w:t>
            </w:r>
          </w:p>
        </w:tc>
        <w:tc>
          <w:tcPr>
            <w:tcW w:w="670" w:type="pct"/>
            <w:noWrap/>
            <w:vAlign w:val="center"/>
          </w:tcPr>
          <w:p w14:paraId="726CDC96" w14:textId="56A44BA9" w:rsidR="00D57EF7" w:rsidRPr="00D57EF7" w:rsidRDefault="00F06ACE" w:rsidP="00D57EF7">
            <w:pPr>
              <w:jc w:val="center"/>
              <w:rPr>
                <w:rFonts w:cs="Arial"/>
                <w:color w:val="000000"/>
                <w:lang w:eastAsia="en-AU"/>
              </w:rPr>
            </w:pPr>
            <w:r>
              <w:rPr>
                <w:rFonts w:cs="Arial"/>
                <w:color w:val="000000"/>
                <w:lang w:eastAsia="en-AU"/>
              </w:rPr>
              <w:t>10</w:t>
            </w:r>
          </w:p>
        </w:tc>
        <w:tc>
          <w:tcPr>
            <w:tcW w:w="670" w:type="pct"/>
            <w:noWrap/>
            <w:vAlign w:val="center"/>
          </w:tcPr>
          <w:p w14:paraId="55576079" w14:textId="490C544A" w:rsidR="00D57EF7" w:rsidRPr="00D57EF7" w:rsidRDefault="00E3597B" w:rsidP="00D57EF7">
            <w:pPr>
              <w:jc w:val="center"/>
              <w:rPr>
                <w:rFonts w:cs="Arial"/>
                <w:color w:val="000000"/>
                <w:lang w:eastAsia="en-AU"/>
              </w:rPr>
            </w:pPr>
            <w:r>
              <w:rPr>
                <w:rFonts w:cs="Arial"/>
                <w:color w:val="000000"/>
                <w:lang w:eastAsia="en-AU"/>
              </w:rPr>
              <w:t>3</w:t>
            </w:r>
          </w:p>
        </w:tc>
        <w:tc>
          <w:tcPr>
            <w:tcW w:w="670" w:type="pct"/>
            <w:noWrap/>
            <w:vAlign w:val="center"/>
          </w:tcPr>
          <w:p w14:paraId="141CF713" w14:textId="60C26416" w:rsidR="00D57EF7" w:rsidRPr="00D57EF7" w:rsidRDefault="0079642E" w:rsidP="00D57EF7">
            <w:pPr>
              <w:jc w:val="center"/>
              <w:rPr>
                <w:rFonts w:cs="Arial"/>
                <w:color w:val="000000"/>
                <w:lang w:eastAsia="en-AU"/>
              </w:rPr>
            </w:pPr>
            <w:r w:rsidRPr="00D57EF7">
              <w:rPr>
                <w:rFonts w:cs="Arial"/>
                <w:color w:val="000000"/>
                <w:lang w:val="en-US" w:eastAsia="en-AU"/>
              </w:rPr>
              <w:t>&lt;0.5</w:t>
            </w:r>
          </w:p>
        </w:tc>
      </w:tr>
      <w:tr w:rsidR="00D57EF7" w:rsidRPr="00D57EF7" w14:paraId="56018455" w14:textId="77777777" w:rsidTr="009535F4">
        <w:tblPrEx>
          <w:tblCellMar>
            <w:left w:w="108" w:type="dxa"/>
            <w:right w:w="108" w:type="dxa"/>
          </w:tblCellMar>
        </w:tblPrEx>
        <w:trPr>
          <w:trHeight w:val="300"/>
        </w:trPr>
        <w:tc>
          <w:tcPr>
            <w:tcW w:w="979" w:type="pct"/>
            <w:noWrap/>
            <w:hideMark/>
          </w:tcPr>
          <w:p w14:paraId="34154C40" w14:textId="77777777" w:rsidR="00D57EF7" w:rsidRPr="00D57EF7" w:rsidRDefault="00D57EF7" w:rsidP="00D57EF7">
            <w:pPr>
              <w:rPr>
                <w:rFonts w:cs="Arial"/>
                <w:b/>
                <w:bCs/>
                <w:color w:val="000000"/>
                <w:lang w:eastAsia="en-AU"/>
              </w:rPr>
            </w:pPr>
            <w:r w:rsidRPr="00D57EF7">
              <w:rPr>
                <w:rFonts w:cs="Arial"/>
                <w:b/>
                <w:bCs/>
                <w:color w:val="000000"/>
                <w:lang w:eastAsia="en-AU"/>
              </w:rPr>
              <w:t>50-64</w:t>
            </w:r>
          </w:p>
        </w:tc>
        <w:tc>
          <w:tcPr>
            <w:tcW w:w="670" w:type="pct"/>
            <w:noWrap/>
            <w:vAlign w:val="center"/>
          </w:tcPr>
          <w:p w14:paraId="301AF065" w14:textId="013FF1F3" w:rsidR="00D57EF7" w:rsidRPr="00D57EF7" w:rsidRDefault="009F2B9B" w:rsidP="00D57EF7">
            <w:pPr>
              <w:jc w:val="center"/>
              <w:rPr>
                <w:rFonts w:cs="Arial"/>
                <w:color w:val="000000"/>
                <w:lang w:eastAsia="en-AU"/>
              </w:rPr>
            </w:pPr>
            <w:r>
              <w:rPr>
                <w:rFonts w:cs="Arial"/>
                <w:color w:val="000000"/>
                <w:lang w:eastAsia="en-AU"/>
              </w:rPr>
              <w:t>13</w:t>
            </w:r>
          </w:p>
        </w:tc>
        <w:tc>
          <w:tcPr>
            <w:tcW w:w="670" w:type="pct"/>
            <w:noWrap/>
            <w:vAlign w:val="center"/>
          </w:tcPr>
          <w:p w14:paraId="14850E90" w14:textId="38017AB5" w:rsidR="00D57EF7" w:rsidRPr="00D57EF7" w:rsidRDefault="007C1D86" w:rsidP="00D57EF7">
            <w:pPr>
              <w:jc w:val="center"/>
              <w:rPr>
                <w:rFonts w:cs="Arial"/>
                <w:color w:val="000000"/>
                <w:lang w:eastAsia="en-AU"/>
              </w:rPr>
            </w:pPr>
            <w:r>
              <w:rPr>
                <w:rFonts w:cs="Arial"/>
                <w:color w:val="000000"/>
                <w:lang w:eastAsia="en-AU"/>
              </w:rPr>
              <w:t>33</w:t>
            </w:r>
          </w:p>
        </w:tc>
        <w:tc>
          <w:tcPr>
            <w:tcW w:w="670" w:type="pct"/>
            <w:noWrap/>
            <w:vAlign w:val="center"/>
          </w:tcPr>
          <w:p w14:paraId="4F8C62CF" w14:textId="178623AD" w:rsidR="00D57EF7" w:rsidRPr="00D57EF7" w:rsidRDefault="00F06ACE" w:rsidP="00D57EF7">
            <w:pPr>
              <w:jc w:val="center"/>
              <w:rPr>
                <w:rFonts w:cs="Arial"/>
                <w:color w:val="000000"/>
                <w:lang w:eastAsia="en-AU"/>
              </w:rPr>
            </w:pPr>
            <w:r>
              <w:rPr>
                <w:rFonts w:cs="Arial"/>
                <w:color w:val="000000"/>
                <w:lang w:eastAsia="en-AU"/>
              </w:rPr>
              <w:t>39</w:t>
            </w:r>
          </w:p>
        </w:tc>
        <w:tc>
          <w:tcPr>
            <w:tcW w:w="670" w:type="pct"/>
            <w:noWrap/>
            <w:vAlign w:val="center"/>
          </w:tcPr>
          <w:p w14:paraId="57B77764" w14:textId="6B059FB3" w:rsidR="00D57EF7" w:rsidRPr="00D57EF7" w:rsidRDefault="00F06ACE" w:rsidP="00D57EF7">
            <w:pPr>
              <w:jc w:val="center"/>
              <w:rPr>
                <w:rFonts w:cs="Arial"/>
                <w:color w:val="000000"/>
                <w:lang w:eastAsia="en-AU"/>
              </w:rPr>
            </w:pPr>
            <w:r>
              <w:rPr>
                <w:rFonts w:cs="Arial"/>
                <w:color w:val="000000"/>
                <w:lang w:eastAsia="en-AU"/>
              </w:rPr>
              <w:t>11</w:t>
            </w:r>
          </w:p>
        </w:tc>
        <w:tc>
          <w:tcPr>
            <w:tcW w:w="670" w:type="pct"/>
            <w:noWrap/>
            <w:vAlign w:val="center"/>
          </w:tcPr>
          <w:p w14:paraId="346C0927" w14:textId="790A82F4" w:rsidR="00D57EF7" w:rsidRPr="00D57EF7" w:rsidRDefault="00E3597B" w:rsidP="00D57EF7">
            <w:pPr>
              <w:jc w:val="center"/>
              <w:rPr>
                <w:rFonts w:cs="Arial"/>
                <w:color w:val="000000"/>
                <w:lang w:eastAsia="en-AU"/>
              </w:rPr>
            </w:pPr>
            <w:r>
              <w:rPr>
                <w:rFonts w:cs="Arial"/>
                <w:color w:val="000000"/>
                <w:lang w:eastAsia="en-AU"/>
              </w:rPr>
              <w:t>3</w:t>
            </w:r>
          </w:p>
        </w:tc>
        <w:tc>
          <w:tcPr>
            <w:tcW w:w="670" w:type="pct"/>
            <w:noWrap/>
            <w:vAlign w:val="center"/>
          </w:tcPr>
          <w:p w14:paraId="2FA7DE22" w14:textId="513892E0" w:rsidR="00D57EF7" w:rsidRPr="00D57EF7" w:rsidRDefault="0079642E" w:rsidP="00D57EF7">
            <w:pPr>
              <w:jc w:val="center"/>
              <w:rPr>
                <w:rFonts w:cs="Arial"/>
                <w:color w:val="000000"/>
                <w:lang w:eastAsia="en-AU"/>
              </w:rPr>
            </w:pPr>
            <w:r>
              <w:rPr>
                <w:rFonts w:cs="Arial"/>
                <w:color w:val="000000"/>
                <w:lang w:eastAsia="en-AU"/>
              </w:rPr>
              <w:t>1</w:t>
            </w:r>
          </w:p>
        </w:tc>
      </w:tr>
      <w:tr w:rsidR="00D57EF7" w:rsidRPr="00D57EF7" w14:paraId="7D53F2D0" w14:textId="77777777" w:rsidTr="009535F4">
        <w:tblPrEx>
          <w:tblCellMar>
            <w:left w:w="108" w:type="dxa"/>
            <w:right w:w="108" w:type="dxa"/>
          </w:tblCellMar>
        </w:tblPrEx>
        <w:trPr>
          <w:trHeight w:val="300"/>
        </w:trPr>
        <w:tc>
          <w:tcPr>
            <w:tcW w:w="979" w:type="pct"/>
            <w:noWrap/>
            <w:hideMark/>
          </w:tcPr>
          <w:p w14:paraId="133EA3BF" w14:textId="77777777" w:rsidR="00D57EF7" w:rsidRPr="00D57EF7" w:rsidRDefault="00D57EF7" w:rsidP="00D57EF7">
            <w:pPr>
              <w:rPr>
                <w:rFonts w:cs="Arial"/>
                <w:b/>
                <w:bCs/>
                <w:color w:val="000000"/>
                <w:lang w:eastAsia="en-AU"/>
              </w:rPr>
            </w:pPr>
            <w:r w:rsidRPr="00D57EF7">
              <w:rPr>
                <w:rFonts w:cs="Arial"/>
                <w:b/>
                <w:bCs/>
                <w:color w:val="000000"/>
                <w:lang w:eastAsia="en-AU"/>
              </w:rPr>
              <w:lastRenderedPageBreak/>
              <w:t>65+</w:t>
            </w:r>
          </w:p>
        </w:tc>
        <w:tc>
          <w:tcPr>
            <w:tcW w:w="670" w:type="pct"/>
            <w:noWrap/>
            <w:vAlign w:val="center"/>
          </w:tcPr>
          <w:p w14:paraId="651C9B52" w14:textId="42DB5D88" w:rsidR="00D57EF7" w:rsidRPr="00D57EF7" w:rsidRDefault="009F2B9B" w:rsidP="00D57EF7">
            <w:pPr>
              <w:jc w:val="center"/>
              <w:rPr>
                <w:rFonts w:cs="Arial"/>
                <w:color w:val="000000"/>
                <w:lang w:eastAsia="en-AU"/>
              </w:rPr>
            </w:pPr>
            <w:r>
              <w:rPr>
                <w:rFonts w:cs="Arial"/>
                <w:color w:val="000000"/>
                <w:lang w:eastAsia="en-AU"/>
              </w:rPr>
              <w:t>11</w:t>
            </w:r>
          </w:p>
        </w:tc>
        <w:tc>
          <w:tcPr>
            <w:tcW w:w="670" w:type="pct"/>
            <w:noWrap/>
            <w:vAlign w:val="center"/>
          </w:tcPr>
          <w:p w14:paraId="157F76D4" w14:textId="7E6B0152" w:rsidR="00D57EF7" w:rsidRPr="00D57EF7" w:rsidRDefault="007C1D86" w:rsidP="00D57EF7">
            <w:pPr>
              <w:jc w:val="center"/>
              <w:rPr>
                <w:rFonts w:cs="Arial"/>
                <w:color w:val="000000"/>
                <w:lang w:eastAsia="en-AU"/>
              </w:rPr>
            </w:pPr>
            <w:r>
              <w:rPr>
                <w:rFonts w:cs="Arial"/>
                <w:color w:val="000000"/>
                <w:lang w:eastAsia="en-AU"/>
              </w:rPr>
              <w:t>37</w:t>
            </w:r>
          </w:p>
        </w:tc>
        <w:tc>
          <w:tcPr>
            <w:tcW w:w="670" w:type="pct"/>
            <w:noWrap/>
            <w:vAlign w:val="center"/>
          </w:tcPr>
          <w:p w14:paraId="55FE54EB" w14:textId="5300E631" w:rsidR="00D57EF7" w:rsidRPr="00D57EF7" w:rsidRDefault="00F06ACE" w:rsidP="00D57EF7">
            <w:pPr>
              <w:jc w:val="center"/>
              <w:rPr>
                <w:rFonts w:cs="Arial"/>
                <w:color w:val="000000"/>
                <w:lang w:eastAsia="en-AU"/>
              </w:rPr>
            </w:pPr>
            <w:r>
              <w:rPr>
                <w:rFonts w:cs="Arial"/>
                <w:color w:val="000000"/>
                <w:lang w:eastAsia="en-AU"/>
              </w:rPr>
              <w:t>37</w:t>
            </w:r>
          </w:p>
        </w:tc>
        <w:tc>
          <w:tcPr>
            <w:tcW w:w="670" w:type="pct"/>
            <w:noWrap/>
            <w:vAlign w:val="center"/>
          </w:tcPr>
          <w:p w14:paraId="190C942A" w14:textId="2C289B2C" w:rsidR="00D57EF7" w:rsidRPr="00D57EF7" w:rsidRDefault="00F06ACE" w:rsidP="00D57EF7">
            <w:pPr>
              <w:jc w:val="center"/>
              <w:rPr>
                <w:rFonts w:cs="Arial"/>
                <w:color w:val="000000"/>
                <w:lang w:eastAsia="en-AU"/>
              </w:rPr>
            </w:pPr>
            <w:r>
              <w:rPr>
                <w:rFonts w:cs="Arial"/>
                <w:color w:val="000000"/>
                <w:lang w:eastAsia="en-AU"/>
              </w:rPr>
              <w:t>10</w:t>
            </w:r>
          </w:p>
        </w:tc>
        <w:tc>
          <w:tcPr>
            <w:tcW w:w="670" w:type="pct"/>
            <w:noWrap/>
            <w:vAlign w:val="center"/>
          </w:tcPr>
          <w:p w14:paraId="129CCC1A" w14:textId="234ED64F" w:rsidR="00D57EF7" w:rsidRPr="00D57EF7" w:rsidRDefault="00E3597B" w:rsidP="00D57EF7">
            <w:pPr>
              <w:jc w:val="center"/>
              <w:rPr>
                <w:rFonts w:cs="Arial"/>
                <w:color w:val="000000"/>
                <w:lang w:eastAsia="en-AU"/>
              </w:rPr>
            </w:pPr>
            <w:r>
              <w:rPr>
                <w:rFonts w:cs="Arial"/>
                <w:color w:val="000000"/>
                <w:lang w:eastAsia="en-AU"/>
              </w:rPr>
              <w:t>3</w:t>
            </w:r>
          </w:p>
        </w:tc>
        <w:tc>
          <w:tcPr>
            <w:tcW w:w="670" w:type="pct"/>
            <w:noWrap/>
            <w:vAlign w:val="center"/>
          </w:tcPr>
          <w:p w14:paraId="244EC7CE" w14:textId="02677AEA" w:rsidR="00D57EF7" w:rsidRPr="00D57EF7" w:rsidRDefault="0079642E" w:rsidP="00D57EF7">
            <w:pPr>
              <w:jc w:val="center"/>
              <w:rPr>
                <w:rFonts w:cs="Arial"/>
                <w:color w:val="000000"/>
                <w:lang w:eastAsia="en-AU"/>
              </w:rPr>
            </w:pPr>
            <w:r>
              <w:rPr>
                <w:rFonts w:cs="Arial"/>
                <w:color w:val="000000"/>
                <w:lang w:eastAsia="en-AU"/>
              </w:rPr>
              <w:t>2</w:t>
            </w:r>
          </w:p>
        </w:tc>
      </w:tr>
    </w:tbl>
    <w:p w14:paraId="5DC0994F" w14:textId="2F8305FA" w:rsidR="00C55315" w:rsidRPr="00C55315" w:rsidRDefault="00C55315" w:rsidP="00C55315">
      <w:pPr>
        <w:spacing w:before="240" w:after="120" w:line="264" w:lineRule="auto"/>
        <w:rPr>
          <w:rFonts w:ascii="Arial" w:eastAsia="Arial" w:hAnsi="Arial" w:cs="Arial"/>
          <w:b/>
          <w:sz w:val="22"/>
          <w:szCs w:val="22"/>
          <w:lang w:val="en-AU"/>
        </w:rPr>
      </w:pPr>
      <w:r w:rsidRPr="00C55315">
        <w:rPr>
          <w:rFonts w:ascii="Arial" w:eastAsia="Arial" w:hAnsi="Arial" w:cs="Arial"/>
          <w:b/>
          <w:bCs/>
          <w:sz w:val="22"/>
          <w:szCs w:val="22"/>
          <w:lang w:val="en-AU"/>
        </w:rPr>
        <w:t>202</w:t>
      </w:r>
      <w:r>
        <w:rPr>
          <w:rFonts w:ascii="Arial" w:eastAsia="Arial" w:hAnsi="Arial" w:cs="Arial"/>
          <w:b/>
          <w:bCs/>
          <w:sz w:val="22"/>
          <w:szCs w:val="22"/>
          <w:lang w:val="en-AU"/>
        </w:rPr>
        <w:t>3</w:t>
      </w:r>
      <w:r w:rsidRPr="00C55315">
        <w:rPr>
          <w:rFonts w:ascii="Arial" w:eastAsia="Arial" w:hAnsi="Arial" w:cs="Arial"/>
          <w:b/>
          <w:bCs/>
          <w:sz w:val="22"/>
          <w:szCs w:val="22"/>
          <w:lang w:val="en-AU"/>
        </w:rPr>
        <w:t xml:space="preserve"> community and cultural activities performance (index scores)</w:t>
      </w:r>
    </w:p>
    <w:tbl>
      <w:tblPr>
        <w:tblStyle w:val="TableGrid77"/>
        <w:tblW w:w="4648" w:type="pct"/>
        <w:tblCellMar>
          <w:left w:w="57" w:type="dxa"/>
          <w:right w:w="57" w:type="dxa"/>
        </w:tblCellMar>
        <w:tblLook w:val="04A0" w:firstRow="1" w:lastRow="0" w:firstColumn="1" w:lastColumn="0" w:noHBand="0" w:noVBand="1"/>
      </w:tblPr>
      <w:tblGrid>
        <w:gridCol w:w="2026"/>
        <w:gridCol w:w="694"/>
        <w:gridCol w:w="694"/>
        <w:gridCol w:w="695"/>
        <w:gridCol w:w="695"/>
        <w:gridCol w:w="695"/>
        <w:gridCol w:w="695"/>
        <w:gridCol w:w="695"/>
        <w:gridCol w:w="695"/>
        <w:gridCol w:w="695"/>
        <w:gridCol w:w="695"/>
      </w:tblGrid>
      <w:tr w:rsidR="00C55315" w:rsidRPr="00C55315" w14:paraId="4C466D4B" w14:textId="77777777" w:rsidTr="00C55315">
        <w:trPr>
          <w:trHeight w:val="182"/>
        </w:trPr>
        <w:tc>
          <w:tcPr>
            <w:tcW w:w="1128" w:type="pct"/>
            <w:vAlign w:val="center"/>
            <w:hideMark/>
          </w:tcPr>
          <w:p w14:paraId="40C65486" w14:textId="77777777" w:rsidR="00C55315" w:rsidRPr="00C55315" w:rsidRDefault="00C55315" w:rsidP="00C55315">
            <w:pPr>
              <w:rPr>
                <w:rFonts w:cs="Arial"/>
                <w:b/>
                <w:bCs/>
              </w:rPr>
            </w:pPr>
          </w:p>
        </w:tc>
        <w:tc>
          <w:tcPr>
            <w:tcW w:w="387" w:type="pct"/>
          </w:tcPr>
          <w:p w14:paraId="307E1727" w14:textId="141F8B5E" w:rsidR="00C55315" w:rsidRPr="00C55315" w:rsidRDefault="00C55315" w:rsidP="00C55315">
            <w:pPr>
              <w:jc w:val="center"/>
              <w:rPr>
                <w:rFonts w:cs="Arial"/>
                <w:b/>
                <w:bCs/>
              </w:rPr>
            </w:pPr>
            <w:r>
              <w:rPr>
                <w:rFonts w:cs="Arial"/>
                <w:b/>
                <w:bCs/>
              </w:rPr>
              <w:t>2023</w:t>
            </w:r>
          </w:p>
        </w:tc>
        <w:tc>
          <w:tcPr>
            <w:tcW w:w="387" w:type="pct"/>
          </w:tcPr>
          <w:p w14:paraId="13A576F1" w14:textId="546136BF" w:rsidR="00C55315" w:rsidRPr="00C55315" w:rsidRDefault="00C55315" w:rsidP="00C55315">
            <w:pPr>
              <w:jc w:val="center"/>
              <w:rPr>
                <w:rFonts w:cs="Arial"/>
                <w:b/>
                <w:bCs/>
              </w:rPr>
            </w:pPr>
            <w:r w:rsidRPr="00C55315">
              <w:rPr>
                <w:rFonts w:cs="Arial"/>
                <w:b/>
                <w:bCs/>
              </w:rPr>
              <w:t>2022</w:t>
            </w:r>
          </w:p>
        </w:tc>
        <w:tc>
          <w:tcPr>
            <w:tcW w:w="387" w:type="pct"/>
            <w:vAlign w:val="center"/>
          </w:tcPr>
          <w:p w14:paraId="4DD0C25C" w14:textId="77777777" w:rsidR="00C55315" w:rsidRPr="00C55315" w:rsidRDefault="00C55315" w:rsidP="00C55315">
            <w:pPr>
              <w:jc w:val="center"/>
              <w:rPr>
                <w:rFonts w:cs="Arial"/>
                <w:b/>
                <w:bCs/>
              </w:rPr>
            </w:pPr>
            <w:r w:rsidRPr="00C55315">
              <w:rPr>
                <w:rFonts w:cs="Arial"/>
                <w:b/>
                <w:bCs/>
              </w:rPr>
              <w:t>2021</w:t>
            </w:r>
          </w:p>
        </w:tc>
        <w:tc>
          <w:tcPr>
            <w:tcW w:w="387" w:type="pct"/>
            <w:noWrap/>
            <w:vAlign w:val="center"/>
            <w:hideMark/>
          </w:tcPr>
          <w:p w14:paraId="5CBD0FD9" w14:textId="77777777" w:rsidR="00C55315" w:rsidRPr="00C55315" w:rsidRDefault="00C55315" w:rsidP="00C55315">
            <w:pPr>
              <w:jc w:val="center"/>
              <w:rPr>
                <w:rFonts w:cs="Arial"/>
                <w:b/>
                <w:bCs/>
              </w:rPr>
            </w:pPr>
            <w:r w:rsidRPr="00C55315">
              <w:rPr>
                <w:rFonts w:cs="Arial"/>
                <w:b/>
                <w:bCs/>
              </w:rPr>
              <w:t>2020</w:t>
            </w:r>
          </w:p>
        </w:tc>
        <w:tc>
          <w:tcPr>
            <w:tcW w:w="387" w:type="pct"/>
            <w:noWrap/>
            <w:vAlign w:val="center"/>
            <w:hideMark/>
          </w:tcPr>
          <w:p w14:paraId="5C15DC29" w14:textId="77777777" w:rsidR="00C55315" w:rsidRPr="00C55315" w:rsidRDefault="00C55315" w:rsidP="00C55315">
            <w:pPr>
              <w:jc w:val="center"/>
              <w:rPr>
                <w:rFonts w:cs="Arial"/>
                <w:b/>
                <w:bCs/>
              </w:rPr>
            </w:pPr>
            <w:r w:rsidRPr="00C55315">
              <w:rPr>
                <w:rFonts w:cs="Arial"/>
                <w:b/>
                <w:bCs/>
              </w:rPr>
              <w:t>2019</w:t>
            </w:r>
          </w:p>
        </w:tc>
        <w:tc>
          <w:tcPr>
            <w:tcW w:w="387" w:type="pct"/>
            <w:noWrap/>
            <w:vAlign w:val="center"/>
            <w:hideMark/>
          </w:tcPr>
          <w:p w14:paraId="4DABF30D" w14:textId="77777777" w:rsidR="00C55315" w:rsidRPr="00C55315" w:rsidRDefault="00C55315" w:rsidP="00C55315">
            <w:pPr>
              <w:jc w:val="center"/>
              <w:rPr>
                <w:rFonts w:cs="Arial"/>
                <w:b/>
                <w:bCs/>
              </w:rPr>
            </w:pPr>
            <w:r w:rsidRPr="00C55315">
              <w:rPr>
                <w:rFonts w:cs="Arial"/>
                <w:b/>
                <w:bCs/>
              </w:rPr>
              <w:t>2018</w:t>
            </w:r>
          </w:p>
        </w:tc>
        <w:tc>
          <w:tcPr>
            <w:tcW w:w="387" w:type="pct"/>
            <w:noWrap/>
            <w:vAlign w:val="center"/>
            <w:hideMark/>
          </w:tcPr>
          <w:p w14:paraId="5898119D" w14:textId="77777777" w:rsidR="00C55315" w:rsidRPr="00C55315" w:rsidRDefault="00C55315" w:rsidP="00C55315">
            <w:pPr>
              <w:jc w:val="center"/>
              <w:rPr>
                <w:rFonts w:cs="Arial"/>
                <w:b/>
                <w:bCs/>
              </w:rPr>
            </w:pPr>
            <w:r w:rsidRPr="00C55315">
              <w:rPr>
                <w:rFonts w:cs="Arial"/>
                <w:b/>
                <w:bCs/>
              </w:rPr>
              <w:t>2017</w:t>
            </w:r>
          </w:p>
        </w:tc>
        <w:tc>
          <w:tcPr>
            <w:tcW w:w="387" w:type="pct"/>
            <w:noWrap/>
            <w:vAlign w:val="center"/>
            <w:hideMark/>
          </w:tcPr>
          <w:p w14:paraId="5CE89058" w14:textId="77777777" w:rsidR="00C55315" w:rsidRPr="00C55315" w:rsidRDefault="00C55315" w:rsidP="00C55315">
            <w:pPr>
              <w:jc w:val="center"/>
              <w:rPr>
                <w:rFonts w:cs="Arial"/>
                <w:b/>
                <w:bCs/>
              </w:rPr>
            </w:pPr>
            <w:r w:rsidRPr="00C55315">
              <w:rPr>
                <w:rFonts w:cs="Arial"/>
                <w:b/>
                <w:bCs/>
              </w:rPr>
              <w:t>2016</w:t>
            </w:r>
          </w:p>
        </w:tc>
        <w:tc>
          <w:tcPr>
            <w:tcW w:w="387" w:type="pct"/>
            <w:noWrap/>
            <w:vAlign w:val="center"/>
            <w:hideMark/>
          </w:tcPr>
          <w:p w14:paraId="60F677C7" w14:textId="77777777" w:rsidR="00C55315" w:rsidRPr="00C55315" w:rsidRDefault="00C55315" w:rsidP="00C55315">
            <w:pPr>
              <w:jc w:val="center"/>
              <w:rPr>
                <w:rFonts w:cs="Arial"/>
                <w:b/>
                <w:bCs/>
              </w:rPr>
            </w:pPr>
            <w:r w:rsidRPr="00C55315">
              <w:rPr>
                <w:rFonts w:cs="Arial"/>
                <w:b/>
                <w:bCs/>
              </w:rPr>
              <w:t>2015</w:t>
            </w:r>
          </w:p>
        </w:tc>
        <w:tc>
          <w:tcPr>
            <w:tcW w:w="387" w:type="pct"/>
            <w:vAlign w:val="center"/>
          </w:tcPr>
          <w:p w14:paraId="6A5DF823" w14:textId="77777777" w:rsidR="00C55315" w:rsidRPr="00C55315" w:rsidRDefault="00C55315" w:rsidP="00C55315">
            <w:pPr>
              <w:jc w:val="center"/>
              <w:rPr>
                <w:rFonts w:cs="Arial"/>
                <w:b/>
                <w:bCs/>
              </w:rPr>
            </w:pPr>
            <w:r w:rsidRPr="00C55315">
              <w:rPr>
                <w:rFonts w:cs="Arial"/>
                <w:b/>
                <w:bCs/>
              </w:rPr>
              <w:t>2014</w:t>
            </w:r>
          </w:p>
        </w:tc>
      </w:tr>
      <w:tr w:rsidR="00C55315" w:rsidRPr="00C55315" w14:paraId="420B4FF9" w14:textId="77777777" w:rsidTr="00C55315">
        <w:tblPrEx>
          <w:tblCellMar>
            <w:left w:w="108" w:type="dxa"/>
            <w:right w:w="108" w:type="dxa"/>
          </w:tblCellMar>
        </w:tblPrEx>
        <w:trPr>
          <w:trHeight w:val="300"/>
        </w:trPr>
        <w:tc>
          <w:tcPr>
            <w:tcW w:w="1128" w:type="pct"/>
            <w:noWrap/>
            <w:hideMark/>
          </w:tcPr>
          <w:p w14:paraId="44DBA838" w14:textId="77777777" w:rsidR="00C55315" w:rsidRPr="00C55315" w:rsidRDefault="00C55315" w:rsidP="00C55315">
            <w:pPr>
              <w:rPr>
                <w:rFonts w:cs="Arial"/>
                <w:b/>
                <w:bCs/>
                <w:color w:val="000000"/>
                <w:lang w:eastAsia="en-AU"/>
              </w:rPr>
            </w:pPr>
            <w:r w:rsidRPr="00C55315">
              <w:rPr>
                <w:rFonts w:cs="Arial"/>
                <w:b/>
                <w:bCs/>
                <w:color w:val="000000"/>
                <w:lang w:eastAsia="en-AU"/>
              </w:rPr>
              <w:t>Small Rural</w:t>
            </w:r>
          </w:p>
        </w:tc>
        <w:tc>
          <w:tcPr>
            <w:tcW w:w="387" w:type="pct"/>
          </w:tcPr>
          <w:p w14:paraId="603CC3AE" w14:textId="0F2134DE" w:rsidR="00C55315" w:rsidRPr="00C55315" w:rsidRDefault="00304AAD" w:rsidP="00C55315">
            <w:pPr>
              <w:jc w:val="center"/>
              <w:rPr>
                <w:rFonts w:cs="Arial"/>
                <w:color w:val="000000"/>
                <w:lang w:eastAsia="en-AU"/>
              </w:rPr>
            </w:pPr>
            <w:r>
              <w:rPr>
                <w:rFonts w:cs="Arial"/>
                <w:color w:val="000000"/>
                <w:lang w:eastAsia="en-AU"/>
              </w:rPr>
              <w:t>70</w:t>
            </w:r>
          </w:p>
        </w:tc>
        <w:tc>
          <w:tcPr>
            <w:tcW w:w="387" w:type="pct"/>
            <w:noWrap/>
            <w:vAlign w:val="center"/>
            <w:hideMark/>
          </w:tcPr>
          <w:p w14:paraId="39D13B3E" w14:textId="244AAF88" w:rsidR="00C55315" w:rsidRPr="00C55315" w:rsidRDefault="00C55315" w:rsidP="00C55315">
            <w:pPr>
              <w:jc w:val="center"/>
              <w:rPr>
                <w:rFonts w:cs="Arial"/>
                <w:color w:val="000000"/>
                <w:lang w:eastAsia="en-AU"/>
              </w:rPr>
            </w:pPr>
            <w:r w:rsidRPr="00C55315">
              <w:rPr>
                <w:rFonts w:cs="Arial"/>
                <w:color w:val="000000"/>
                <w:lang w:eastAsia="en-AU"/>
              </w:rPr>
              <w:t>68</w:t>
            </w:r>
          </w:p>
        </w:tc>
        <w:tc>
          <w:tcPr>
            <w:tcW w:w="387" w:type="pct"/>
            <w:noWrap/>
            <w:vAlign w:val="center"/>
            <w:hideMark/>
          </w:tcPr>
          <w:p w14:paraId="2ADA9DA1"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1FDDF6BE" w14:textId="77777777" w:rsidR="00C55315" w:rsidRPr="00C55315" w:rsidRDefault="00C55315" w:rsidP="00C55315">
            <w:pPr>
              <w:jc w:val="center"/>
              <w:rPr>
                <w:rFonts w:cs="Arial"/>
                <w:color w:val="000000"/>
                <w:lang w:eastAsia="en-AU"/>
              </w:rPr>
            </w:pPr>
            <w:r w:rsidRPr="00C55315">
              <w:rPr>
                <w:rFonts w:cs="Arial"/>
                <w:color w:val="000000"/>
                <w:lang w:eastAsia="en-AU"/>
              </w:rPr>
              <w:t>68</w:t>
            </w:r>
          </w:p>
        </w:tc>
        <w:tc>
          <w:tcPr>
            <w:tcW w:w="387" w:type="pct"/>
            <w:noWrap/>
            <w:vAlign w:val="center"/>
            <w:hideMark/>
          </w:tcPr>
          <w:p w14:paraId="214F94EB" w14:textId="77777777" w:rsidR="00C55315" w:rsidRPr="00C55315" w:rsidRDefault="00C55315" w:rsidP="00C55315">
            <w:pPr>
              <w:jc w:val="center"/>
              <w:rPr>
                <w:rFonts w:cs="Arial"/>
                <w:color w:val="000000"/>
                <w:lang w:eastAsia="en-AU"/>
              </w:rPr>
            </w:pPr>
            <w:r w:rsidRPr="00C55315">
              <w:rPr>
                <w:rFonts w:cs="Arial"/>
                <w:color w:val="000000"/>
                <w:lang w:eastAsia="en-AU"/>
              </w:rPr>
              <w:t>66</w:t>
            </w:r>
          </w:p>
        </w:tc>
        <w:tc>
          <w:tcPr>
            <w:tcW w:w="387" w:type="pct"/>
            <w:noWrap/>
            <w:vAlign w:val="center"/>
            <w:hideMark/>
          </w:tcPr>
          <w:p w14:paraId="0510B033"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6C444A2C"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12DE7C4A" w14:textId="77777777" w:rsidR="00C55315" w:rsidRPr="00C55315" w:rsidRDefault="00C55315" w:rsidP="00C55315">
            <w:pPr>
              <w:jc w:val="center"/>
              <w:rPr>
                <w:rFonts w:cs="Arial"/>
                <w:color w:val="000000"/>
                <w:lang w:eastAsia="en-AU"/>
              </w:rPr>
            </w:pPr>
            <w:r w:rsidRPr="00C55315">
              <w:rPr>
                <w:rFonts w:cs="Arial"/>
                <w:color w:val="000000"/>
                <w:lang w:eastAsia="en-AU"/>
              </w:rPr>
              <w:t>65</w:t>
            </w:r>
          </w:p>
        </w:tc>
        <w:tc>
          <w:tcPr>
            <w:tcW w:w="387" w:type="pct"/>
            <w:noWrap/>
            <w:vAlign w:val="center"/>
            <w:hideMark/>
          </w:tcPr>
          <w:p w14:paraId="7C52D18F" w14:textId="77777777" w:rsidR="00C55315" w:rsidRPr="00C55315" w:rsidRDefault="00C55315" w:rsidP="00C55315">
            <w:pPr>
              <w:jc w:val="center"/>
              <w:rPr>
                <w:rFonts w:cs="Arial"/>
                <w:color w:val="000000"/>
                <w:lang w:eastAsia="en-AU"/>
              </w:rPr>
            </w:pPr>
            <w:r w:rsidRPr="00C55315">
              <w:rPr>
                <w:rFonts w:cs="Arial"/>
                <w:color w:val="000000"/>
                <w:lang w:eastAsia="en-AU"/>
              </w:rPr>
              <w:t>68</w:t>
            </w:r>
          </w:p>
        </w:tc>
        <w:tc>
          <w:tcPr>
            <w:tcW w:w="387" w:type="pct"/>
            <w:noWrap/>
            <w:vAlign w:val="center"/>
            <w:hideMark/>
          </w:tcPr>
          <w:p w14:paraId="103E6160" w14:textId="77777777" w:rsidR="00C55315" w:rsidRPr="00C55315" w:rsidRDefault="00C55315" w:rsidP="00C55315">
            <w:pPr>
              <w:jc w:val="center"/>
              <w:rPr>
                <w:rFonts w:cs="Arial"/>
                <w:color w:val="000000"/>
                <w:lang w:eastAsia="en-AU"/>
              </w:rPr>
            </w:pPr>
            <w:r w:rsidRPr="00C55315">
              <w:rPr>
                <w:rFonts w:cs="Arial"/>
                <w:color w:val="000000"/>
                <w:lang w:eastAsia="en-AU"/>
              </w:rPr>
              <w:t>n/a</w:t>
            </w:r>
          </w:p>
        </w:tc>
      </w:tr>
      <w:tr w:rsidR="00025181" w:rsidRPr="00C55315" w14:paraId="4FFB6BCB" w14:textId="77777777" w:rsidTr="00C55315">
        <w:tblPrEx>
          <w:tblCellMar>
            <w:left w:w="108" w:type="dxa"/>
            <w:right w:w="108" w:type="dxa"/>
          </w:tblCellMar>
        </w:tblPrEx>
        <w:trPr>
          <w:trHeight w:val="300"/>
        </w:trPr>
        <w:tc>
          <w:tcPr>
            <w:tcW w:w="1128" w:type="pct"/>
            <w:noWrap/>
          </w:tcPr>
          <w:p w14:paraId="17C74600" w14:textId="74C09121" w:rsidR="00025181" w:rsidRPr="00C55315" w:rsidRDefault="00025181" w:rsidP="00025181">
            <w:pPr>
              <w:rPr>
                <w:rFonts w:cs="Arial"/>
                <w:b/>
                <w:bCs/>
                <w:color w:val="000000"/>
                <w:lang w:eastAsia="en-AU"/>
              </w:rPr>
            </w:pPr>
            <w:r w:rsidRPr="00C55315">
              <w:rPr>
                <w:rFonts w:cs="Arial"/>
                <w:b/>
                <w:bCs/>
                <w:color w:val="000000"/>
                <w:lang w:eastAsia="en-AU"/>
              </w:rPr>
              <w:t>Women</w:t>
            </w:r>
          </w:p>
        </w:tc>
        <w:tc>
          <w:tcPr>
            <w:tcW w:w="387" w:type="pct"/>
          </w:tcPr>
          <w:p w14:paraId="52D5351B" w14:textId="7D38B2BC" w:rsidR="00025181" w:rsidRPr="00C55315" w:rsidRDefault="00304AAD" w:rsidP="00025181">
            <w:pPr>
              <w:jc w:val="center"/>
              <w:rPr>
                <w:rFonts w:cs="Arial"/>
                <w:color w:val="000000"/>
                <w:lang w:eastAsia="en-AU"/>
              </w:rPr>
            </w:pPr>
            <w:r>
              <w:rPr>
                <w:rFonts w:cs="Arial"/>
                <w:color w:val="000000"/>
                <w:lang w:eastAsia="en-AU"/>
              </w:rPr>
              <w:t>67</w:t>
            </w:r>
          </w:p>
        </w:tc>
        <w:tc>
          <w:tcPr>
            <w:tcW w:w="387" w:type="pct"/>
            <w:noWrap/>
            <w:vAlign w:val="center"/>
          </w:tcPr>
          <w:p w14:paraId="5863351C" w14:textId="1A8C899D" w:rsidR="00025181" w:rsidRPr="00C55315" w:rsidRDefault="00025181" w:rsidP="00025181">
            <w:pPr>
              <w:jc w:val="center"/>
              <w:rPr>
                <w:rFonts w:cs="Arial"/>
                <w:color w:val="000000"/>
                <w:lang w:eastAsia="en-AU"/>
              </w:rPr>
            </w:pPr>
            <w:r w:rsidRPr="00C55315">
              <w:rPr>
                <w:rFonts w:cs="Arial"/>
                <w:color w:val="000000"/>
                <w:lang w:eastAsia="en-AU"/>
              </w:rPr>
              <w:t>65</w:t>
            </w:r>
          </w:p>
        </w:tc>
        <w:tc>
          <w:tcPr>
            <w:tcW w:w="387" w:type="pct"/>
            <w:noWrap/>
            <w:vAlign w:val="center"/>
          </w:tcPr>
          <w:p w14:paraId="70F94704" w14:textId="1C8811CC" w:rsidR="00025181" w:rsidRPr="00C55315" w:rsidRDefault="00025181" w:rsidP="00025181">
            <w:pPr>
              <w:jc w:val="center"/>
              <w:rPr>
                <w:rFonts w:cs="Arial"/>
                <w:color w:val="000000"/>
                <w:lang w:eastAsia="en-AU"/>
              </w:rPr>
            </w:pPr>
            <w:r w:rsidRPr="00C55315">
              <w:rPr>
                <w:rFonts w:cs="Arial"/>
                <w:color w:val="000000"/>
                <w:lang w:eastAsia="en-AU"/>
              </w:rPr>
              <w:t>65</w:t>
            </w:r>
          </w:p>
        </w:tc>
        <w:tc>
          <w:tcPr>
            <w:tcW w:w="387" w:type="pct"/>
            <w:noWrap/>
            <w:vAlign w:val="center"/>
          </w:tcPr>
          <w:p w14:paraId="2626481C" w14:textId="2B1F76B5" w:rsidR="00025181" w:rsidRPr="00C55315" w:rsidRDefault="00025181" w:rsidP="00025181">
            <w:pPr>
              <w:jc w:val="center"/>
              <w:rPr>
                <w:rFonts w:cs="Arial"/>
                <w:color w:val="000000"/>
                <w:lang w:eastAsia="en-AU"/>
              </w:rPr>
            </w:pPr>
            <w:r w:rsidRPr="00C55315">
              <w:rPr>
                <w:rFonts w:cs="Arial"/>
                <w:color w:val="000000"/>
                <w:lang w:eastAsia="en-AU"/>
              </w:rPr>
              <w:t>70</w:t>
            </w:r>
          </w:p>
        </w:tc>
        <w:tc>
          <w:tcPr>
            <w:tcW w:w="387" w:type="pct"/>
            <w:noWrap/>
            <w:vAlign w:val="center"/>
          </w:tcPr>
          <w:p w14:paraId="25A92421" w14:textId="7119CF0C" w:rsidR="00025181" w:rsidRPr="00C55315" w:rsidRDefault="00025181" w:rsidP="00025181">
            <w:pPr>
              <w:jc w:val="center"/>
              <w:rPr>
                <w:rFonts w:cs="Arial"/>
                <w:color w:val="000000"/>
                <w:lang w:eastAsia="en-AU"/>
              </w:rPr>
            </w:pPr>
            <w:r w:rsidRPr="00C55315">
              <w:rPr>
                <w:rFonts w:cs="Arial"/>
                <w:color w:val="000000"/>
                <w:lang w:eastAsia="en-AU"/>
              </w:rPr>
              <w:t>70</w:t>
            </w:r>
          </w:p>
        </w:tc>
        <w:tc>
          <w:tcPr>
            <w:tcW w:w="387" w:type="pct"/>
            <w:noWrap/>
            <w:vAlign w:val="center"/>
          </w:tcPr>
          <w:p w14:paraId="64DBC42D" w14:textId="062902A3" w:rsidR="00025181" w:rsidRPr="00C55315" w:rsidRDefault="00025181" w:rsidP="00025181">
            <w:pPr>
              <w:jc w:val="center"/>
              <w:rPr>
                <w:rFonts w:cs="Arial"/>
                <w:color w:val="000000"/>
                <w:lang w:eastAsia="en-AU"/>
              </w:rPr>
            </w:pPr>
            <w:r w:rsidRPr="00C55315">
              <w:rPr>
                <w:rFonts w:cs="Arial"/>
                <w:color w:val="000000"/>
                <w:lang w:eastAsia="en-AU"/>
              </w:rPr>
              <w:t>70</w:t>
            </w:r>
          </w:p>
        </w:tc>
        <w:tc>
          <w:tcPr>
            <w:tcW w:w="387" w:type="pct"/>
            <w:noWrap/>
            <w:vAlign w:val="center"/>
          </w:tcPr>
          <w:p w14:paraId="5E01E968" w14:textId="6E56E3AE" w:rsidR="00025181" w:rsidRPr="00C55315" w:rsidRDefault="00025181" w:rsidP="00025181">
            <w:pPr>
              <w:jc w:val="center"/>
              <w:rPr>
                <w:rFonts w:cs="Arial"/>
                <w:color w:val="000000"/>
                <w:lang w:eastAsia="en-AU"/>
              </w:rPr>
            </w:pPr>
            <w:r w:rsidRPr="00C55315">
              <w:rPr>
                <w:rFonts w:cs="Arial"/>
                <w:color w:val="000000"/>
                <w:lang w:eastAsia="en-AU"/>
              </w:rPr>
              <w:t>71</w:t>
            </w:r>
          </w:p>
        </w:tc>
        <w:tc>
          <w:tcPr>
            <w:tcW w:w="387" w:type="pct"/>
            <w:noWrap/>
            <w:vAlign w:val="center"/>
          </w:tcPr>
          <w:p w14:paraId="0A642CAD" w14:textId="16697A75" w:rsidR="00025181" w:rsidRPr="00C55315" w:rsidRDefault="00025181" w:rsidP="00025181">
            <w:pPr>
              <w:jc w:val="center"/>
              <w:rPr>
                <w:rFonts w:cs="Arial"/>
                <w:color w:val="000000"/>
                <w:lang w:eastAsia="en-AU"/>
              </w:rPr>
            </w:pPr>
            <w:r w:rsidRPr="00C55315">
              <w:rPr>
                <w:rFonts w:cs="Arial"/>
                <w:color w:val="000000"/>
                <w:lang w:eastAsia="en-AU"/>
              </w:rPr>
              <w:t>70</w:t>
            </w:r>
          </w:p>
        </w:tc>
        <w:tc>
          <w:tcPr>
            <w:tcW w:w="387" w:type="pct"/>
            <w:noWrap/>
            <w:vAlign w:val="center"/>
          </w:tcPr>
          <w:p w14:paraId="40129FEC" w14:textId="678B91E0" w:rsidR="00025181" w:rsidRPr="00C55315" w:rsidRDefault="00025181" w:rsidP="00025181">
            <w:pPr>
              <w:jc w:val="center"/>
              <w:rPr>
                <w:rFonts w:cs="Arial"/>
                <w:color w:val="000000"/>
                <w:lang w:eastAsia="en-AU"/>
              </w:rPr>
            </w:pPr>
            <w:r w:rsidRPr="00C55315">
              <w:rPr>
                <w:rFonts w:cs="Arial"/>
                <w:color w:val="000000"/>
                <w:lang w:eastAsia="en-AU"/>
              </w:rPr>
              <w:t>71</w:t>
            </w:r>
          </w:p>
        </w:tc>
        <w:tc>
          <w:tcPr>
            <w:tcW w:w="387" w:type="pct"/>
            <w:noWrap/>
            <w:vAlign w:val="center"/>
          </w:tcPr>
          <w:p w14:paraId="258DE79E" w14:textId="70682121" w:rsidR="00025181" w:rsidRPr="00C55315" w:rsidRDefault="00025181" w:rsidP="00025181">
            <w:pPr>
              <w:jc w:val="center"/>
              <w:rPr>
                <w:rFonts w:cs="Arial"/>
                <w:color w:val="000000"/>
                <w:lang w:eastAsia="en-AU"/>
              </w:rPr>
            </w:pPr>
            <w:r w:rsidRPr="00C55315">
              <w:rPr>
                <w:rFonts w:cs="Arial"/>
                <w:color w:val="000000"/>
                <w:lang w:eastAsia="en-AU"/>
              </w:rPr>
              <w:t>71</w:t>
            </w:r>
          </w:p>
        </w:tc>
      </w:tr>
      <w:tr w:rsidR="00C55315" w:rsidRPr="00C55315" w14:paraId="71F98C74" w14:textId="77777777" w:rsidTr="00C55315">
        <w:tblPrEx>
          <w:tblCellMar>
            <w:left w:w="108" w:type="dxa"/>
            <w:right w:w="108" w:type="dxa"/>
          </w:tblCellMar>
        </w:tblPrEx>
        <w:trPr>
          <w:trHeight w:val="300"/>
        </w:trPr>
        <w:tc>
          <w:tcPr>
            <w:tcW w:w="1128" w:type="pct"/>
            <w:noWrap/>
            <w:hideMark/>
          </w:tcPr>
          <w:p w14:paraId="4707DE92" w14:textId="77777777" w:rsidR="00C55315" w:rsidRPr="00C55315" w:rsidRDefault="00C55315" w:rsidP="00C55315">
            <w:pPr>
              <w:rPr>
                <w:rFonts w:cs="Arial"/>
                <w:b/>
                <w:bCs/>
                <w:color w:val="000000"/>
                <w:lang w:eastAsia="en-AU"/>
              </w:rPr>
            </w:pPr>
            <w:r w:rsidRPr="00C55315">
              <w:rPr>
                <w:rFonts w:cs="Arial"/>
                <w:b/>
                <w:bCs/>
                <w:color w:val="000000"/>
                <w:lang w:eastAsia="en-AU"/>
              </w:rPr>
              <w:t>65+</w:t>
            </w:r>
          </w:p>
        </w:tc>
        <w:tc>
          <w:tcPr>
            <w:tcW w:w="387" w:type="pct"/>
          </w:tcPr>
          <w:p w14:paraId="51BD6A1A" w14:textId="7278879E" w:rsidR="00C55315" w:rsidRPr="00C55315" w:rsidRDefault="00304AAD" w:rsidP="00C55315">
            <w:pPr>
              <w:jc w:val="center"/>
              <w:rPr>
                <w:rFonts w:cs="Arial"/>
                <w:color w:val="000000"/>
                <w:lang w:eastAsia="en-AU"/>
              </w:rPr>
            </w:pPr>
            <w:r>
              <w:rPr>
                <w:rFonts w:cs="Arial"/>
                <w:color w:val="000000"/>
                <w:lang w:eastAsia="en-AU"/>
              </w:rPr>
              <w:t>67</w:t>
            </w:r>
          </w:p>
        </w:tc>
        <w:tc>
          <w:tcPr>
            <w:tcW w:w="387" w:type="pct"/>
            <w:noWrap/>
            <w:vAlign w:val="center"/>
            <w:hideMark/>
          </w:tcPr>
          <w:p w14:paraId="13F25C16" w14:textId="59634E3D"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53C371B0" w14:textId="77777777" w:rsidR="00C55315" w:rsidRPr="00C55315" w:rsidRDefault="00C55315" w:rsidP="00C55315">
            <w:pPr>
              <w:jc w:val="center"/>
              <w:rPr>
                <w:rFonts w:cs="Arial"/>
                <w:color w:val="000000"/>
                <w:lang w:eastAsia="en-AU"/>
              </w:rPr>
            </w:pPr>
            <w:r w:rsidRPr="00C55315">
              <w:rPr>
                <w:rFonts w:cs="Arial"/>
                <w:color w:val="000000"/>
                <w:lang w:eastAsia="en-AU"/>
              </w:rPr>
              <w:t>68</w:t>
            </w:r>
          </w:p>
        </w:tc>
        <w:tc>
          <w:tcPr>
            <w:tcW w:w="387" w:type="pct"/>
            <w:noWrap/>
            <w:vAlign w:val="center"/>
            <w:hideMark/>
          </w:tcPr>
          <w:p w14:paraId="0BED4189" w14:textId="77777777" w:rsidR="00C55315" w:rsidRPr="00C55315" w:rsidRDefault="00C55315" w:rsidP="00C55315">
            <w:pPr>
              <w:jc w:val="center"/>
              <w:rPr>
                <w:rFonts w:cs="Arial"/>
                <w:color w:val="000000"/>
                <w:lang w:eastAsia="en-AU"/>
              </w:rPr>
            </w:pPr>
            <w:r w:rsidRPr="00C55315">
              <w:rPr>
                <w:rFonts w:cs="Arial"/>
                <w:color w:val="000000"/>
                <w:lang w:eastAsia="en-AU"/>
              </w:rPr>
              <w:t>70</w:t>
            </w:r>
          </w:p>
        </w:tc>
        <w:tc>
          <w:tcPr>
            <w:tcW w:w="387" w:type="pct"/>
            <w:noWrap/>
            <w:vAlign w:val="center"/>
            <w:hideMark/>
          </w:tcPr>
          <w:p w14:paraId="27F7DB05" w14:textId="77777777" w:rsidR="00C55315" w:rsidRPr="00C55315" w:rsidRDefault="00C55315" w:rsidP="00C55315">
            <w:pPr>
              <w:jc w:val="center"/>
              <w:rPr>
                <w:rFonts w:cs="Arial"/>
                <w:color w:val="000000"/>
                <w:lang w:eastAsia="en-AU"/>
              </w:rPr>
            </w:pPr>
            <w:r w:rsidRPr="00C55315">
              <w:rPr>
                <w:rFonts w:cs="Arial"/>
                <w:color w:val="000000"/>
                <w:lang w:eastAsia="en-AU"/>
              </w:rPr>
              <w:t>71</w:t>
            </w:r>
          </w:p>
        </w:tc>
        <w:tc>
          <w:tcPr>
            <w:tcW w:w="387" w:type="pct"/>
            <w:noWrap/>
            <w:vAlign w:val="center"/>
            <w:hideMark/>
          </w:tcPr>
          <w:p w14:paraId="6A9A15C5"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3442274B" w14:textId="77777777" w:rsidR="00C55315" w:rsidRPr="00C55315" w:rsidRDefault="00C55315" w:rsidP="00C55315">
            <w:pPr>
              <w:jc w:val="center"/>
              <w:rPr>
                <w:rFonts w:cs="Arial"/>
                <w:color w:val="000000"/>
                <w:lang w:eastAsia="en-AU"/>
              </w:rPr>
            </w:pPr>
            <w:r w:rsidRPr="00C55315">
              <w:rPr>
                <w:rFonts w:cs="Arial"/>
                <w:color w:val="000000"/>
                <w:lang w:eastAsia="en-AU"/>
              </w:rPr>
              <w:t>70</w:t>
            </w:r>
          </w:p>
        </w:tc>
        <w:tc>
          <w:tcPr>
            <w:tcW w:w="387" w:type="pct"/>
            <w:noWrap/>
            <w:vAlign w:val="center"/>
            <w:hideMark/>
          </w:tcPr>
          <w:p w14:paraId="68EA4455"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7E4C53C8" w14:textId="77777777" w:rsidR="00C55315" w:rsidRPr="00C55315" w:rsidRDefault="00C55315" w:rsidP="00C55315">
            <w:pPr>
              <w:jc w:val="center"/>
              <w:rPr>
                <w:rFonts w:cs="Arial"/>
                <w:color w:val="000000"/>
                <w:lang w:eastAsia="en-AU"/>
              </w:rPr>
            </w:pPr>
            <w:r w:rsidRPr="00C55315">
              <w:rPr>
                <w:rFonts w:cs="Arial"/>
                <w:color w:val="000000"/>
                <w:lang w:eastAsia="en-AU"/>
              </w:rPr>
              <w:t>71</w:t>
            </w:r>
          </w:p>
        </w:tc>
        <w:tc>
          <w:tcPr>
            <w:tcW w:w="387" w:type="pct"/>
            <w:noWrap/>
            <w:vAlign w:val="center"/>
            <w:hideMark/>
          </w:tcPr>
          <w:p w14:paraId="513716DE" w14:textId="77777777" w:rsidR="00C55315" w:rsidRPr="00C55315" w:rsidRDefault="00C55315" w:rsidP="00C55315">
            <w:pPr>
              <w:jc w:val="center"/>
              <w:rPr>
                <w:rFonts w:cs="Arial"/>
                <w:color w:val="000000"/>
                <w:lang w:eastAsia="en-AU"/>
              </w:rPr>
            </w:pPr>
            <w:r w:rsidRPr="00C55315">
              <w:rPr>
                <w:rFonts w:cs="Arial"/>
                <w:color w:val="000000"/>
                <w:lang w:eastAsia="en-AU"/>
              </w:rPr>
              <w:t>72</w:t>
            </w:r>
          </w:p>
        </w:tc>
      </w:tr>
      <w:tr w:rsidR="00C55315" w:rsidRPr="00C55315" w14:paraId="038814E0" w14:textId="77777777" w:rsidTr="00C55315">
        <w:tblPrEx>
          <w:tblCellMar>
            <w:left w:w="108" w:type="dxa"/>
            <w:right w:w="108" w:type="dxa"/>
          </w:tblCellMar>
        </w:tblPrEx>
        <w:trPr>
          <w:trHeight w:val="300"/>
        </w:trPr>
        <w:tc>
          <w:tcPr>
            <w:tcW w:w="1128" w:type="pct"/>
            <w:noWrap/>
            <w:hideMark/>
          </w:tcPr>
          <w:p w14:paraId="00360065" w14:textId="77777777" w:rsidR="00C55315" w:rsidRPr="00C55315" w:rsidRDefault="00C55315" w:rsidP="00C55315">
            <w:pPr>
              <w:rPr>
                <w:rFonts w:cs="Arial"/>
                <w:b/>
                <w:bCs/>
                <w:color w:val="000000"/>
                <w:lang w:eastAsia="en-AU"/>
              </w:rPr>
            </w:pPr>
            <w:r w:rsidRPr="00C55315">
              <w:rPr>
                <w:rFonts w:cs="Arial"/>
                <w:b/>
                <w:bCs/>
                <w:color w:val="000000"/>
                <w:lang w:eastAsia="en-AU"/>
              </w:rPr>
              <w:t>Metropolitan</w:t>
            </w:r>
          </w:p>
        </w:tc>
        <w:tc>
          <w:tcPr>
            <w:tcW w:w="387" w:type="pct"/>
          </w:tcPr>
          <w:p w14:paraId="5C0966DB" w14:textId="7B24A3B6" w:rsidR="00C55315" w:rsidRPr="00C55315" w:rsidRDefault="00304AAD" w:rsidP="00C55315">
            <w:pPr>
              <w:jc w:val="center"/>
              <w:rPr>
                <w:rFonts w:cs="Arial"/>
                <w:color w:val="000000"/>
                <w:lang w:eastAsia="en-AU"/>
              </w:rPr>
            </w:pPr>
            <w:r>
              <w:rPr>
                <w:rFonts w:cs="Arial"/>
                <w:color w:val="000000"/>
                <w:lang w:eastAsia="en-AU"/>
              </w:rPr>
              <w:t>67</w:t>
            </w:r>
          </w:p>
        </w:tc>
        <w:tc>
          <w:tcPr>
            <w:tcW w:w="387" w:type="pct"/>
            <w:noWrap/>
            <w:vAlign w:val="center"/>
            <w:hideMark/>
          </w:tcPr>
          <w:p w14:paraId="32B9C4EF" w14:textId="7A7455B8" w:rsidR="00C55315" w:rsidRPr="00C55315" w:rsidRDefault="00C55315" w:rsidP="00C55315">
            <w:pPr>
              <w:jc w:val="center"/>
              <w:rPr>
                <w:rFonts w:cs="Arial"/>
                <w:color w:val="000000"/>
                <w:lang w:eastAsia="en-AU"/>
              </w:rPr>
            </w:pPr>
            <w:r w:rsidRPr="00C55315">
              <w:rPr>
                <w:rFonts w:cs="Arial"/>
                <w:color w:val="000000"/>
                <w:lang w:eastAsia="en-AU"/>
              </w:rPr>
              <w:t>65</w:t>
            </w:r>
          </w:p>
        </w:tc>
        <w:tc>
          <w:tcPr>
            <w:tcW w:w="387" w:type="pct"/>
            <w:noWrap/>
            <w:vAlign w:val="center"/>
            <w:hideMark/>
          </w:tcPr>
          <w:p w14:paraId="1BC4DF0B" w14:textId="77777777" w:rsidR="00C55315" w:rsidRPr="00C55315" w:rsidRDefault="00C55315" w:rsidP="00C55315">
            <w:pPr>
              <w:jc w:val="center"/>
              <w:rPr>
                <w:rFonts w:cs="Arial"/>
                <w:color w:val="000000"/>
                <w:lang w:eastAsia="en-AU"/>
              </w:rPr>
            </w:pPr>
            <w:r w:rsidRPr="00C55315">
              <w:rPr>
                <w:rFonts w:cs="Arial"/>
                <w:color w:val="000000"/>
                <w:lang w:eastAsia="en-AU"/>
              </w:rPr>
              <w:t>66</w:t>
            </w:r>
          </w:p>
        </w:tc>
        <w:tc>
          <w:tcPr>
            <w:tcW w:w="387" w:type="pct"/>
            <w:noWrap/>
            <w:vAlign w:val="center"/>
            <w:hideMark/>
          </w:tcPr>
          <w:p w14:paraId="6AAD5F2B" w14:textId="77777777" w:rsidR="00C55315" w:rsidRPr="00C55315" w:rsidRDefault="00C55315" w:rsidP="00C55315">
            <w:pPr>
              <w:jc w:val="center"/>
              <w:rPr>
                <w:rFonts w:cs="Arial"/>
                <w:color w:val="000000"/>
                <w:lang w:eastAsia="en-AU"/>
              </w:rPr>
            </w:pPr>
            <w:r w:rsidRPr="00C55315">
              <w:rPr>
                <w:rFonts w:cs="Arial"/>
                <w:color w:val="000000"/>
                <w:lang w:eastAsia="en-AU"/>
              </w:rPr>
              <w:t>70</w:t>
            </w:r>
          </w:p>
        </w:tc>
        <w:tc>
          <w:tcPr>
            <w:tcW w:w="387" w:type="pct"/>
            <w:noWrap/>
            <w:vAlign w:val="center"/>
            <w:hideMark/>
          </w:tcPr>
          <w:p w14:paraId="1828DAFA" w14:textId="77777777" w:rsidR="00C55315" w:rsidRPr="00C55315" w:rsidRDefault="00C55315" w:rsidP="00C55315">
            <w:pPr>
              <w:jc w:val="center"/>
              <w:rPr>
                <w:rFonts w:cs="Arial"/>
                <w:color w:val="000000"/>
                <w:lang w:eastAsia="en-AU"/>
              </w:rPr>
            </w:pPr>
            <w:r w:rsidRPr="00C55315">
              <w:rPr>
                <w:rFonts w:cs="Arial"/>
                <w:color w:val="000000"/>
                <w:lang w:eastAsia="en-AU"/>
              </w:rPr>
              <w:t>70</w:t>
            </w:r>
          </w:p>
        </w:tc>
        <w:tc>
          <w:tcPr>
            <w:tcW w:w="387" w:type="pct"/>
            <w:noWrap/>
            <w:vAlign w:val="center"/>
            <w:hideMark/>
          </w:tcPr>
          <w:p w14:paraId="726560F0" w14:textId="77777777" w:rsidR="00C55315" w:rsidRPr="00C55315" w:rsidRDefault="00C55315" w:rsidP="00C55315">
            <w:pPr>
              <w:jc w:val="center"/>
              <w:rPr>
                <w:rFonts w:cs="Arial"/>
                <w:color w:val="000000"/>
                <w:lang w:eastAsia="en-AU"/>
              </w:rPr>
            </w:pPr>
            <w:r w:rsidRPr="00C55315">
              <w:rPr>
                <w:rFonts w:cs="Arial"/>
                <w:color w:val="000000"/>
                <w:lang w:eastAsia="en-AU"/>
              </w:rPr>
              <w:t>70</w:t>
            </w:r>
          </w:p>
        </w:tc>
        <w:tc>
          <w:tcPr>
            <w:tcW w:w="387" w:type="pct"/>
            <w:noWrap/>
            <w:vAlign w:val="center"/>
            <w:hideMark/>
          </w:tcPr>
          <w:p w14:paraId="3644D944" w14:textId="77777777" w:rsidR="00C55315" w:rsidRPr="00C55315" w:rsidRDefault="00C55315" w:rsidP="00C55315">
            <w:pPr>
              <w:jc w:val="center"/>
              <w:rPr>
                <w:rFonts w:cs="Arial"/>
                <w:color w:val="000000"/>
                <w:lang w:eastAsia="en-AU"/>
              </w:rPr>
            </w:pPr>
            <w:r w:rsidRPr="00C55315">
              <w:rPr>
                <w:rFonts w:cs="Arial"/>
                <w:color w:val="000000"/>
                <w:lang w:eastAsia="en-AU"/>
              </w:rPr>
              <w:t>70</w:t>
            </w:r>
          </w:p>
        </w:tc>
        <w:tc>
          <w:tcPr>
            <w:tcW w:w="387" w:type="pct"/>
            <w:noWrap/>
            <w:vAlign w:val="center"/>
            <w:hideMark/>
          </w:tcPr>
          <w:p w14:paraId="0A4FC5C5" w14:textId="77777777" w:rsidR="00C55315" w:rsidRPr="00C55315" w:rsidRDefault="00C55315" w:rsidP="00C55315">
            <w:pPr>
              <w:jc w:val="center"/>
              <w:rPr>
                <w:rFonts w:cs="Arial"/>
                <w:color w:val="000000"/>
                <w:lang w:eastAsia="en-AU"/>
              </w:rPr>
            </w:pPr>
            <w:r w:rsidRPr="00C55315">
              <w:rPr>
                <w:rFonts w:cs="Arial"/>
                <w:color w:val="000000"/>
                <w:lang w:eastAsia="en-AU"/>
              </w:rPr>
              <w:t>71</w:t>
            </w:r>
          </w:p>
        </w:tc>
        <w:tc>
          <w:tcPr>
            <w:tcW w:w="387" w:type="pct"/>
            <w:noWrap/>
            <w:vAlign w:val="center"/>
            <w:hideMark/>
          </w:tcPr>
          <w:p w14:paraId="3162D5A8" w14:textId="77777777" w:rsidR="00C55315" w:rsidRPr="00C55315" w:rsidRDefault="00C55315" w:rsidP="00C55315">
            <w:pPr>
              <w:jc w:val="center"/>
              <w:rPr>
                <w:rFonts w:cs="Arial"/>
                <w:color w:val="000000"/>
                <w:lang w:eastAsia="en-AU"/>
              </w:rPr>
            </w:pPr>
            <w:r w:rsidRPr="00C55315">
              <w:rPr>
                <w:rFonts w:cs="Arial"/>
                <w:color w:val="000000"/>
                <w:lang w:eastAsia="en-AU"/>
              </w:rPr>
              <w:t>71</w:t>
            </w:r>
          </w:p>
        </w:tc>
        <w:tc>
          <w:tcPr>
            <w:tcW w:w="387" w:type="pct"/>
            <w:noWrap/>
            <w:vAlign w:val="center"/>
            <w:hideMark/>
          </w:tcPr>
          <w:p w14:paraId="37AB65A0" w14:textId="77777777" w:rsidR="00C55315" w:rsidRPr="00C55315" w:rsidRDefault="00C55315" w:rsidP="00C55315">
            <w:pPr>
              <w:jc w:val="center"/>
              <w:rPr>
                <w:rFonts w:cs="Arial"/>
                <w:color w:val="000000"/>
                <w:lang w:eastAsia="en-AU"/>
              </w:rPr>
            </w:pPr>
            <w:r w:rsidRPr="00C55315">
              <w:rPr>
                <w:rFonts w:cs="Arial"/>
                <w:color w:val="000000"/>
                <w:lang w:eastAsia="en-AU"/>
              </w:rPr>
              <w:t>n/a</w:t>
            </w:r>
          </w:p>
        </w:tc>
      </w:tr>
      <w:tr w:rsidR="00025181" w:rsidRPr="00C55315" w14:paraId="2ED58F11" w14:textId="77777777" w:rsidTr="00C55315">
        <w:tblPrEx>
          <w:tblCellMar>
            <w:left w:w="108" w:type="dxa"/>
            <w:right w:w="108" w:type="dxa"/>
          </w:tblCellMar>
        </w:tblPrEx>
        <w:trPr>
          <w:trHeight w:val="300"/>
        </w:trPr>
        <w:tc>
          <w:tcPr>
            <w:tcW w:w="1128" w:type="pct"/>
            <w:noWrap/>
          </w:tcPr>
          <w:p w14:paraId="73F8B6A7" w14:textId="150F7BD1" w:rsidR="00025181" w:rsidRPr="00C55315" w:rsidRDefault="00025181" w:rsidP="00025181">
            <w:pPr>
              <w:rPr>
                <w:rFonts w:cs="Arial"/>
                <w:b/>
                <w:bCs/>
                <w:color w:val="000000"/>
                <w:lang w:eastAsia="en-AU"/>
              </w:rPr>
            </w:pPr>
            <w:r w:rsidRPr="00C55315">
              <w:rPr>
                <w:rFonts w:cs="Arial"/>
                <w:b/>
                <w:bCs/>
                <w:color w:val="000000"/>
                <w:lang w:eastAsia="en-AU"/>
              </w:rPr>
              <w:t>Overall</w:t>
            </w:r>
          </w:p>
        </w:tc>
        <w:tc>
          <w:tcPr>
            <w:tcW w:w="387" w:type="pct"/>
          </w:tcPr>
          <w:p w14:paraId="27841C2E" w14:textId="4ACC74E3" w:rsidR="00025181" w:rsidRPr="00C55315" w:rsidRDefault="00304AAD" w:rsidP="00025181">
            <w:pPr>
              <w:jc w:val="center"/>
              <w:rPr>
                <w:rFonts w:cs="Arial"/>
                <w:color w:val="000000"/>
                <w:lang w:eastAsia="en-AU"/>
              </w:rPr>
            </w:pPr>
            <w:r>
              <w:rPr>
                <w:rFonts w:cs="Arial"/>
                <w:color w:val="000000"/>
                <w:lang w:eastAsia="en-AU"/>
              </w:rPr>
              <w:t>66</w:t>
            </w:r>
          </w:p>
        </w:tc>
        <w:tc>
          <w:tcPr>
            <w:tcW w:w="387" w:type="pct"/>
            <w:noWrap/>
            <w:vAlign w:val="center"/>
          </w:tcPr>
          <w:p w14:paraId="1239DFC3" w14:textId="0E0DC198" w:rsidR="00025181" w:rsidRPr="00C55315" w:rsidRDefault="00025181" w:rsidP="00025181">
            <w:pPr>
              <w:jc w:val="center"/>
              <w:rPr>
                <w:rFonts w:cs="Arial"/>
                <w:color w:val="000000"/>
                <w:lang w:eastAsia="en-AU"/>
              </w:rPr>
            </w:pPr>
            <w:r w:rsidRPr="00C55315">
              <w:rPr>
                <w:rFonts w:cs="Arial"/>
                <w:color w:val="000000"/>
                <w:lang w:eastAsia="en-AU"/>
              </w:rPr>
              <w:t>65</w:t>
            </w:r>
          </w:p>
        </w:tc>
        <w:tc>
          <w:tcPr>
            <w:tcW w:w="387" w:type="pct"/>
            <w:noWrap/>
            <w:vAlign w:val="center"/>
          </w:tcPr>
          <w:p w14:paraId="514A0784" w14:textId="40C88E54" w:rsidR="00025181" w:rsidRPr="00C55315" w:rsidRDefault="00025181" w:rsidP="00025181">
            <w:pPr>
              <w:jc w:val="center"/>
              <w:rPr>
                <w:rFonts w:cs="Arial"/>
                <w:color w:val="000000"/>
                <w:lang w:eastAsia="en-AU"/>
              </w:rPr>
            </w:pPr>
            <w:r w:rsidRPr="00C55315">
              <w:rPr>
                <w:rFonts w:cs="Arial"/>
                <w:color w:val="000000"/>
                <w:lang w:eastAsia="en-AU"/>
              </w:rPr>
              <w:t>65</w:t>
            </w:r>
          </w:p>
        </w:tc>
        <w:tc>
          <w:tcPr>
            <w:tcW w:w="387" w:type="pct"/>
            <w:noWrap/>
            <w:vAlign w:val="center"/>
          </w:tcPr>
          <w:p w14:paraId="200F3E54" w14:textId="69090980" w:rsidR="00025181" w:rsidRPr="00C55315" w:rsidRDefault="00025181" w:rsidP="00025181">
            <w:pPr>
              <w:jc w:val="center"/>
              <w:rPr>
                <w:rFonts w:cs="Arial"/>
                <w:color w:val="000000"/>
                <w:lang w:eastAsia="en-AU"/>
              </w:rPr>
            </w:pPr>
            <w:r w:rsidRPr="00C55315">
              <w:rPr>
                <w:rFonts w:cs="Arial"/>
                <w:color w:val="000000"/>
                <w:lang w:eastAsia="en-AU"/>
              </w:rPr>
              <w:t>68</w:t>
            </w:r>
          </w:p>
        </w:tc>
        <w:tc>
          <w:tcPr>
            <w:tcW w:w="387" w:type="pct"/>
            <w:noWrap/>
            <w:vAlign w:val="center"/>
          </w:tcPr>
          <w:p w14:paraId="03D6DB29" w14:textId="1ABE5D4D" w:rsidR="00025181" w:rsidRPr="00C55315" w:rsidRDefault="00025181" w:rsidP="00025181">
            <w:pPr>
              <w:jc w:val="center"/>
              <w:rPr>
                <w:rFonts w:cs="Arial"/>
                <w:color w:val="000000"/>
                <w:lang w:eastAsia="en-AU"/>
              </w:rPr>
            </w:pPr>
            <w:r w:rsidRPr="00C55315">
              <w:rPr>
                <w:rFonts w:cs="Arial"/>
                <w:color w:val="000000"/>
                <w:lang w:eastAsia="en-AU"/>
              </w:rPr>
              <w:t>69</w:t>
            </w:r>
          </w:p>
        </w:tc>
        <w:tc>
          <w:tcPr>
            <w:tcW w:w="387" w:type="pct"/>
            <w:noWrap/>
            <w:vAlign w:val="center"/>
          </w:tcPr>
          <w:p w14:paraId="64A261AC" w14:textId="140E18BC" w:rsidR="00025181" w:rsidRPr="00C55315" w:rsidRDefault="00025181" w:rsidP="00025181">
            <w:pPr>
              <w:jc w:val="center"/>
              <w:rPr>
                <w:rFonts w:cs="Arial"/>
                <w:color w:val="000000"/>
                <w:lang w:eastAsia="en-AU"/>
              </w:rPr>
            </w:pPr>
            <w:r w:rsidRPr="00C55315">
              <w:rPr>
                <w:rFonts w:cs="Arial"/>
                <w:color w:val="000000"/>
                <w:lang w:eastAsia="en-AU"/>
              </w:rPr>
              <w:t>69</w:t>
            </w:r>
          </w:p>
        </w:tc>
        <w:tc>
          <w:tcPr>
            <w:tcW w:w="387" w:type="pct"/>
            <w:noWrap/>
            <w:vAlign w:val="center"/>
          </w:tcPr>
          <w:p w14:paraId="448A0303" w14:textId="7BD79BE4" w:rsidR="00025181" w:rsidRPr="00C55315" w:rsidRDefault="00025181" w:rsidP="00025181">
            <w:pPr>
              <w:jc w:val="center"/>
              <w:rPr>
                <w:rFonts w:cs="Arial"/>
                <w:color w:val="000000"/>
                <w:lang w:eastAsia="en-AU"/>
              </w:rPr>
            </w:pPr>
            <w:r w:rsidRPr="00C55315">
              <w:rPr>
                <w:rFonts w:cs="Arial"/>
                <w:color w:val="000000"/>
                <w:lang w:eastAsia="en-AU"/>
              </w:rPr>
              <w:t>69</w:t>
            </w:r>
          </w:p>
        </w:tc>
        <w:tc>
          <w:tcPr>
            <w:tcW w:w="387" w:type="pct"/>
            <w:noWrap/>
            <w:vAlign w:val="center"/>
          </w:tcPr>
          <w:p w14:paraId="7DA269C5" w14:textId="1984717E" w:rsidR="00025181" w:rsidRPr="00C55315" w:rsidRDefault="00025181" w:rsidP="00025181">
            <w:pPr>
              <w:jc w:val="center"/>
              <w:rPr>
                <w:rFonts w:cs="Arial"/>
                <w:color w:val="000000"/>
                <w:lang w:eastAsia="en-AU"/>
              </w:rPr>
            </w:pPr>
            <w:r w:rsidRPr="00C55315">
              <w:rPr>
                <w:rFonts w:cs="Arial"/>
                <w:color w:val="000000"/>
                <w:lang w:eastAsia="en-AU"/>
              </w:rPr>
              <w:t>69</w:t>
            </w:r>
          </w:p>
        </w:tc>
        <w:tc>
          <w:tcPr>
            <w:tcW w:w="387" w:type="pct"/>
            <w:noWrap/>
            <w:vAlign w:val="center"/>
          </w:tcPr>
          <w:p w14:paraId="5AC0A90B" w14:textId="0902A566" w:rsidR="00025181" w:rsidRPr="00C55315" w:rsidRDefault="00025181" w:rsidP="00025181">
            <w:pPr>
              <w:jc w:val="center"/>
              <w:rPr>
                <w:rFonts w:cs="Arial"/>
                <w:color w:val="000000"/>
                <w:lang w:eastAsia="en-AU"/>
              </w:rPr>
            </w:pPr>
            <w:r w:rsidRPr="00C55315">
              <w:rPr>
                <w:rFonts w:cs="Arial"/>
                <w:color w:val="000000"/>
                <w:lang w:eastAsia="en-AU"/>
              </w:rPr>
              <w:t>69</w:t>
            </w:r>
          </w:p>
        </w:tc>
        <w:tc>
          <w:tcPr>
            <w:tcW w:w="387" w:type="pct"/>
            <w:noWrap/>
            <w:vAlign w:val="center"/>
          </w:tcPr>
          <w:p w14:paraId="2C21FC37" w14:textId="458FFD7D" w:rsidR="00025181" w:rsidRPr="00C55315" w:rsidRDefault="00025181" w:rsidP="00025181">
            <w:pPr>
              <w:jc w:val="center"/>
              <w:rPr>
                <w:rFonts w:cs="Arial"/>
                <w:color w:val="000000"/>
                <w:lang w:eastAsia="en-AU"/>
              </w:rPr>
            </w:pPr>
            <w:r w:rsidRPr="00C55315">
              <w:rPr>
                <w:rFonts w:cs="Arial"/>
                <w:color w:val="000000"/>
                <w:lang w:eastAsia="en-AU"/>
              </w:rPr>
              <w:t>70</w:t>
            </w:r>
          </w:p>
        </w:tc>
      </w:tr>
      <w:tr w:rsidR="00025181" w:rsidRPr="00C55315" w14:paraId="542D8065" w14:textId="77777777" w:rsidTr="00C55315">
        <w:tblPrEx>
          <w:tblCellMar>
            <w:left w:w="108" w:type="dxa"/>
            <w:right w:w="108" w:type="dxa"/>
          </w:tblCellMar>
        </w:tblPrEx>
        <w:trPr>
          <w:trHeight w:val="300"/>
        </w:trPr>
        <w:tc>
          <w:tcPr>
            <w:tcW w:w="1128" w:type="pct"/>
            <w:noWrap/>
          </w:tcPr>
          <w:p w14:paraId="48591607" w14:textId="08B18A43" w:rsidR="00025181" w:rsidRPr="00C55315" w:rsidRDefault="00025181" w:rsidP="00025181">
            <w:pPr>
              <w:rPr>
                <w:rFonts w:cs="Arial"/>
                <w:b/>
                <w:bCs/>
                <w:color w:val="000000"/>
                <w:lang w:eastAsia="en-AU"/>
              </w:rPr>
            </w:pPr>
            <w:r w:rsidRPr="00C55315">
              <w:rPr>
                <w:rFonts w:cs="Arial"/>
                <w:b/>
                <w:bCs/>
                <w:color w:val="000000"/>
                <w:lang w:eastAsia="en-AU"/>
              </w:rPr>
              <w:t>35-49</w:t>
            </w:r>
          </w:p>
        </w:tc>
        <w:tc>
          <w:tcPr>
            <w:tcW w:w="387" w:type="pct"/>
          </w:tcPr>
          <w:p w14:paraId="1CAEE8CE" w14:textId="261EF474" w:rsidR="00025181" w:rsidRPr="00C55315" w:rsidRDefault="00304AAD" w:rsidP="00025181">
            <w:pPr>
              <w:jc w:val="center"/>
              <w:rPr>
                <w:rFonts w:cs="Arial"/>
                <w:color w:val="000000"/>
                <w:lang w:eastAsia="en-AU"/>
              </w:rPr>
            </w:pPr>
            <w:r>
              <w:rPr>
                <w:rFonts w:cs="Arial"/>
                <w:color w:val="000000"/>
                <w:lang w:eastAsia="en-AU"/>
              </w:rPr>
              <w:t>66</w:t>
            </w:r>
          </w:p>
        </w:tc>
        <w:tc>
          <w:tcPr>
            <w:tcW w:w="387" w:type="pct"/>
            <w:noWrap/>
            <w:vAlign w:val="center"/>
          </w:tcPr>
          <w:p w14:paraId="7D25EDA4" w14:textId="1E11E461" w:rsidR="00025181" w:rsidRPr="00C55315" w:rsidRDefault="00025181" w:rsidP="00025181">
            <w:pPr>
              <w:jc w:val="center"/>
              <w:rPr>
                <w:rFonts w:cs="Arial"/>
                <w:color w:val="000000"/>
                <w:lang w:eastAsia="en-AU"/>
              </w:rPr>
            </w:pPr>
            <w:r w:rsidRPr="00C55315">
              <w:rPr>
                <w:rFonts w:cs="Arial"/>
                <w:color w:val="000000"/>
                <w:lang w:eastAsia="en-AU"/>
              </w:rPr>
              <w:t>63</w:t>
            </w:r>
          </w:p>
        </w:tc>
        <w:tc>
          <w:tcPr>
            <w:tcW w:w="387" w:type="pct"/>
            <w:noWrap/>
            <w:vAlign w:val="center"/>
          </w:tcPr>
          <w:p w14:paraId="331A9F5F" w14:textId="2F7322BA" w:rsidR="00025181" w:rsidRPr="00C55315" w:rsidRDefault="00025181" w:rsidP="00025181">
            <w:pPr>
              <w:jc w:val="center"/>
              <w:rPr>
                <w:rFonts w:cs="Arial"/>
                <w:color w:val="000000"/>
                <w:lang w:eastAsia="en-AU"/>
              </w:rPr>
            </w:pPr>
            <w:r w:rsidRPr="00C55315">
              <w:rPr>
                <w:rFonts w:cs="Arial"/>
                <w:color w:val="000000"/>
                <w:lang w:eastAsia="en-AU"/>
              </w:rPr>
              <w:t>64</w:t>
            </w:r>
          </w:p>
        </w:tc>
        <w:tc>
          <w:tcPr>
            <w:tcW w:w="387" w:type="pct"/>
            <w:noWrap/>
            <w:vAlign w:val="center"/>
          </w:tcPr>
          <w:p w14:paraId="1F60BD7B" w14:textId="6F080313" w:rsidR="00025181" w:rsidRPr="00C55315" w:rsidRDefault="00025181" w:rsidP="00025181">
            <w:pPr>
              <w:jc w:val="center"/>
              <w:rPr>
                <w:rFonts w:cs="Arial"/>
                <w:color w:val="000000"/>
                <w:lang w:eastAsia="en-AU"/>
              </w:rPr>
            </w:pPr>
            <w:r w:rsidRPr="00C55315">
              <w:rPr>
                <w:rFonts w:cs="Arial"/>
                <w:color w:val="000000"/>
                <w:lang w:eastAsia="en-AU"/>
              </w:rPr>
              <w:t>70</w:t>
            </w:r>
          </w:p>
        </w:tc>
        <w:tc>
          <w:tcPr>
            <w:tcW w:w="387" w:type="pct"/>
            <w:noWrap/>
            <w:vAlign w:val="center"/>
          </w:tcPr>
          <w:p w14:paraId="5D51D37A" w14:textId="216AD103" w:rsidR="00025181" w:rsidRPr="00C55315" w:rsidRDefault="00025181" w:rsidP="00025181">
            <w:pPr>
              <w:jc w:val="center"/>
              <w:rPr>
                <w:rFonts w:cs="Arial"/>
                <w:color w:val="000000"/>
                <w:lang w:eastAsia="en-AU"/>
              </w:rPr>
            </w:pPr>
            <w:r w:rsidRPr="00C55315">
              <w:rPr>
                <w:rFonts w:cs="Arial"/>
                <w:color w:val="000000"/>
                <w:lang w:eastAsia="en-AU"/>
              </w:rPr>
              <w:t>69</w:t>
            </w:r>
          </w:p>
        </w:tc>
        <w:tc>
          <w:tcPr>
            <w:tcW w:w="387" w:type="pct"/>
            <w:noWrap/>
            <w:vAlign w:val="center"/>
          </w:tcPr>
          <w:p w14:paraId="272AC737" w14:textId="19E12327" w:rsidR="00025181" w:rsidRPr="00C55315" w:rsidRDefault="00025181" w:rsidP="00025181">
            <w:pPr>
              <w:jc w:val="center"/>
              <w:rPr>
                <w:rFonts w:cs="Arial"/>
                <w:color w:val="000000"/>
                <w:lang w:eastAsia="en-AU"/>
              </w:rPr>
            </w:pPr>
            <w:r w:rsidRPr="00C55315">
              <w:rPr>
                <w:rFonts w:cs="Arial"/>
                <w:color w:val="000000"/>
                <w:lang w:eastAsia="en-AU"/>
              </w:rPr>
              <w:t>69</w:t>
            </w:r>
          </w:p>
        </w:tc>
        <w:tc>
          <w:tcPr>
            <w:tcW w:w="387" w:type="pct"/>
            <w:noWrap/>
            <w:vAlign w:val="center"/>
          </w:tcPr>
          <w:p w14:paraId="2F293EEE" w14:textId="6D0E5872" w:rsidR="00025181" w:rsidRPr="00C55315" w:rsidRDefault="00025181" w:rsidP="00025181">
            <w:pPr>
              <w:jc w:val="center"/>
              <w:rPr>
                <w:rFonts w:cs="Arial"/>
                <w:color w:val="000000"/>
                <w:lang w:eastAsia="en-AU"/>
              </w:rPr>
            </w:pPr>
            <w:r w:rsidRPr="00C55315">
              <w:rPr>
                <w:rFonts w:cs="Arial"/>
                <w:color w:val="000000"/>
                <w:lang w:eastAsia="en-AU"/>
              </w:rPr>
              <w:t>70</w:t>
            </w:r>
          </w:p>
        </w:tc>
        <w:tc>
          <w:tcPr>
            <w:tcW w:w="387" w:type="pct"/>
            <w:noWrap/>
            <w:vAlign w:val="center"/>
          </w:tcPr>
          <w:p w14:paraId="5C6001E8" w14:textId="5A63FFFA" w:rsidR="00025181" w:rsidRPr="00C55315" w:rsidRDefault="00025181" w:rsidP="00025181">
            <w:pPr>
              <w:jc w:val="center"/>
              <w:rPr>
                <w:rFonts w:cs="Arial"/>
                <w:color w:val="000000"/>
                <w:lang w:eastAsia="en-AU"/>
              </w:rPr>
            </w:pPr>
            <w:r w:rsidRPr="00C55315">
              <w:rPr>
                <w:rFonts w:cs="Arial"/>
                <w:color w:val="000000"/>
                <w:lang w:eastAsia="en-AU"/>
              </w:rPr>
              <w:t>70</w:t>
            </w:r>
          </w:p>
        </w:tc>
        <w:tc>
          <w:tcPr>
            <w:tcW w:w="387" w:type="pct"/>
            <w:noWrap/>
            <w:vAlign w:val="center"/>
          </w:tcPr>
          <w:p w14:paraId="6A360C20" w14:textId="49600FAF" w:rsidR="00025181" w:rsidRPr="00C55315" w:rsidRDefault="00025181" w:rsidP="00025181">
            <w:pPr>
              <w:jc w:val="center"/>
              <w:rPr>
                <w:rFonts w:cs="Arial"/>
                <w:color w:val="000000"/>
                <w:lang w:eastAsia="en-AU"/>
              </w:rPr>
            </w:pPr>
            <w:r w:rsidRPr="00C55315">
              <w:rPr>
                <w:rFonts w:cs="Arial"/>
                <w:color w:val="000000"/>
                <w:lang w:eastAsia="en-AU"/>
              </w:rPr>
              <w:t>70</w:t>
            </w:r>
          </w:p>
        </w:tc>
        <w:tc>
          <w:tcPr>
            <w:tcW w:w="387" w:type="pct"/>
            <w:noWrap/>
            <w:vAlign w:val="center"/>
          </w:tcPr>
          <w:p w14:paraId="367C2894" w14:textId="05467BB4" w:rsidR="00025181" w:rsidRPr="00C55315" w:rsidRDefault="00025181" w:rsidP="00025181">
            <w:pPr>
              <w:jc w:val="center"/>
              <w:rPr>
                <w:rFonts w:cs="Arial"/>
                <w:color w:val="000000"/>
                <w:lang w:eastAsia="en-AU"/>
              </w:rPr>
            </w:pPr>
            <w:r w:rsidRPr="00C55315">
              <w:rPr>
                <w:rFonts w:cs="Arial"/>
                <w:color w:val="000000"/>
                <w:lang w:eastAsia="en-AU"/>
              </w:rPr>
              <w:t>71</w:t>
            </w:r>
          </w:p>
        </w:tc>
      </w:tr>
      <w:tr w:rsidR="00C55315" w:rsidRPr="00C55315" w14:paraId="3E4254CD" w14:textId="77777777" w:rsidTr="00C55315">
        <w:tblPrEx>
          <w:tblCellMar>
            <w:left w:w="108" w:type="dxa"/>
            <w:right w:w="108" w:type="dxa"/>
          </w:tblCellMar>
        </w:tblPrEx>
        <w:trPr>
          <w:trHeight w:val="300"/>
        </w:trPr>
        <w:tc>
          <w:tcPr>
            <w:tcW w:w="1128" w:type="pct"/>
            <w:noWrap/>
            <w:hideMark/>
          </w:tcPr>
          <w:p w14:paraId="169597B0" w14:textId="77777777" w:rsidR="00C55315" w:rsidRPr="00C55315" w:rsidRDefault="00C55315" w:rsidP="00C55315">
            <w:pPr>
              <w:rPr>
                <w:rFonts w:cs="Arial"/>
                <w:b/>
                <w:bCs/>
                <w:color w:val="000000"/>
                <w:lang w:eastAsia="en-AU"/>
              </w:rPr>
            </w:pPr>
            <w:r w:rsidRPr="00C55315">
              <w:rPr>
                <w:rFonts w:cs="Arial"/>
                <w:b/>
                <w:bCs/>
                <w:color w:val="000000"/>
                <w:lang w:eastAsia="en-AU"/>
              </w:rPr>
              <w:t>Regional Centres</w:t>
            </w:r>
          </w:p>
        </w:tc>
        <w:tc>
          <w:tcPr>
            <w:tcW w:w="387" w:type="pct"/>
          </w:tcPr>
          <w:p w14:paraId="2DFADF7F" w14:textId="424E00CD" w:rsidR="00C55315" w:rsidRPr="00C55315" w:rsidRDefault="00304AAD" w:rsidP="00C55315">
            <w:pPr>
              <w:jc w:val="center"/>
              <w:rPr>
                <w:rFonts w:cs="Arial"/>
                <w:color w:val="000000"/>
                <w:lang w:eastAsia="en-AU"/>
              </w:rPr>
            </w:pPr>
            <w:r>
              <w:rPr>
                <w:rFonts w:cs="Arial"/>
                <w:color w:val="000000"/>
                <w:lang w:eastAsia="en-AU"/>
              </w:rPr>
              <w:t>66</w:t>
            </w:r>
          </w:p>
        </w:tc>
        <w:tc>
          <w:tcPr>
            <w:tcW w:w="387" w:type="pct"/>
            <w:noWrap/>
            <w:vAlign w:val="center"/>
            <w:hideMark/>
          </w:tcPr>
          <w:p w14:paraId="03E90B44" w14:textId="64B92630" w:rsidR="00C55315" w:rsidRPr="00C55315" w:rsidRDefault="00C55315" w:rsidP="00C55315">
            <w:pPr>
              <w:jc w:val="center"/>
              <w:rPr>
                <w:rFonts w:cs="Arial"/>
                <w:color w:val="000000"/>
                <w:lang w:eastAsia="en-AU"/>
              </w:rPr>
            </w:pPr>
            <w:r w:rsidRPr="00C55315">
              <w:rPr>
                <w:rFonts w:cs="Arial"/>
                <w:color w:val="000000"/>
                <w:lang w:eastAsia="en-AU"/>
              </w:rPr>
              <w:t>65</w:t>
            </w:r>
          </w:p>
        </w:tc>
        <w:tc>
          <w:tcPr>
            <w:tcW w:w="387" w:type="pct"/>
            <w:noWrap/>
            <w:vAlign w:val="center"/>
            <w:hideMark/>
          </w:tcPr>
          <w:p w14:paraId="1E61D864" w14:textId="77777777" w:rsidR="00C55315" w:rsidRPr="00C55315" w:rsidRDefault="00C55315" w:rsidP="00C55315">
            <w:pPr>
              <w:jc w:val="center"/>
              <w:rPr>
                <w:rFonts w:cs="Arial"/>
                <w:color w:val="000000"/>
                <w:lang w:eastAsia="en-AU"/>
              </w:rPr>
            </w:pPr>
            <w:r w:rsidRPr="00C55315">
              <w:rPr>
                <w:rFonts w:cs="Arial"/>
                <w:color w:val="000000"/>
                <w:lang w:eastAsia="en-AU"/>
              </w:rPr>
              <w:t>65</w:t>
            </w:r>
          </w:p>
        </w:tc>
        <w:tc>
          <w:tcPr>
            <w:tcW w:w="387" w:type="pct"/>
            <w:noWrap/>
            <w:vAlign w:val="center"/>
            <w:hideMark/>
          </w:tcPr>
          <w:p w14:paraId="2AB74002"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531F51BC"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738F7E4C" w14:textId="77777777" w:rsidR="00C55315" w:rsidRPr="00C55315" w:rsidRDefault="00C55315" w:rsidP="00C55315">
            <w:pPr>
              <w:jc w:val="center"/>
              <w:rPr>
                <w:rFonts w:cs="Arial"/>
                <w:color w:val="000000"/>
                <w:lang w:eastAsia="en-AU"/>
              </w:rPr>
            </w:pPr>
            <w:r w:rsidRPr="00C55315">
              <w:rPr>
                <w:rFonts w:cs="Arial"/>
                <w:color w:val="000000"/>
                <w:lang w:eastAsia="en-AU"/>
              </w:rPr>
              <w:t>68</w:t>
            </w:r>
          </w:p>
        </w:tc>
        <w:tc>
          <w:tcPr>
            <w:tcW w:w="387" w:type="pct"/>
            <w:noWrap/>
            <w:vAlign w:val="center"/>
            <w:hideMark/>
          </w:tcPr>
          <w:p w14:paraId="62ED241E"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3E8F6C23"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1F34615E"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37882725" w14:textId="77777777" w:rsidR="00C55315" w:rsidRPr="00C55315" w:rsidRDefault="00C55315" w:rsidP="00C55315">
            <w:pPr>
              <w:jc w:val="center"/>
              <w:rPr>
                <w:rFonts w:cs="Arial"/>
                <w:color w:val="000000"/>
                <w:lang w:eastAsia="en-AU"/>
              </w:rPr>
            </w:pPr>
            <w:r w:rsidRPr="00C55315">
              <w:rPr>
                <w:rFonts w:cs="Arial"/>
                <w:color w:val="000000"/>
                <w:lang w:eastAsia="en-AU"/>
              </w:rPr>
              <w:t>n/a</w:t>
            </w:r>
          </w:p>
        </w:tc>
      </w:tr>
      <w:tr w:rsidR="00025181" w:rsidRPr="00C55315" w14:paraId="0AA3879B" w14:textId="77777777" w:rsidTr="00025181">
        <w:tblPrEx>
          <w:tblCellMar>
            <w:left w:w="108" w:type="dxa"/>
            <w:right w:w="108" w:type="dxa"/>
          </w:tblCellMar>
        </w:tblPrEx>
        <w:trPr>
          <w:trHeight w:val="300"/>
        </w:trPr>
        <w:tc>
          <w:tcPr>
            <w:tcW w:w="1128" w:type="pct"/>
            <w:noWrap/>
          </w:tcPr>
          <w:p w14:paraId="11BC1557" w14:textId="3A4C4994" w:rsidR="00025181" w:rsidRPr="00C55315" w:rsidRDefault="00025181" w:rsidP="00025181">
            <w:pPr>
              <w:rPr>
                <w:rFonts w:cs="Arial"/>
                <w:b/>
                <w:bCs/>
                <w:color w:val="000000"/>
                <w:lang w:eastAsia="en-AU"/>
              </w:rPr>
            </w:pPr>
            <w:r w:rsidRPr="00C55315">
              <w:rPr>
                <w:rFonts w:cs="Arial"/>
                <w:b/>
                <w:bCs/>
                <w:color w:val="000000"/>
                <w:lang w:eastAsia="en-AU"/>
              </w:rPr>
              <w:t>50-64</w:t>
            </w:r>
          </w:p>
        </w:tc>
        <w:tc>
          <w:tcPr>
            <w:tcW w:w="387" w:type="pct"/>
          </w:tcPr>
          <w:p w14:paraId="3211164A" w14:textId="16BCF9E7" w:rsidR="00025181" w:rsidRPr="00C55315" w:rsidRDefault="00304AAD" w:rsidP="00025181">
            <w:pPr>
              <w:jc w:val="center"/>
              <w:rPr>
                <w:rFonts w:cs="Arial"/>
                <w:color w:val="000000"/>
                <w:lang w:eastAsia="en-AU"/>
              </w:rPr>
            </w:pPr>
            <w:r>
              <w:rPr>
                <w:rFonts w:cs="Arial"/>
                <w:color w:val="000000"/>
                <w:lang w:eastAsia="en-AU"/>
              </w:rPr>
              <w:t>65</w:t>
            </w:r>
          </w:p>
        </w:tc>
        <w:tc>
          <w:tcPr>
            <w:tcW w:w="387" w:type="pct"/>
            <w:noWrap/>
            <w:vAlign w:val="center"/>
          </w:tcPr>
          <w:p w14:paraId="778B6E6A" w14:textId="1BAF8EB5" w:rsidR="00025181" w:rsidRPr="00C55315" w:rsidRDefault="00025181" w:rsidP="00025181">
            <w:pPr>
              <w:jc w:val="center"/>
              <w:rPr>
                <w:rFonts w:cs="Arial"/>
                <w:color w:val="000000"/>
                <w:lang w:eastAsia="en-AU"/>
              </w:rPr>
            </w:pPr>
            <w:r w:rsidRPr="00C55315">
              <w:rPr>
                <w:rFonts w:cs="Arial"/>
                <w:color w:val="000000"/>
                <w:lang w:eastAsia="en-AU"/>
              </w:rPr>
              <w:t>63</w:t>
            </w:r>
          </w:p>
        </w:tc>
        <w:tc>
          <w:tcPr>
            <w:tcW w:w="387" w:type="pct"/>
            <w:noWrap/>
            <w:vAlign w:val="center"/>
          </w:tcPr>
          <w:p w14:paraId="3B17C11C" w14:textId="3902645C" w:rsidR="00025181" w:rsidRPr="00C55315" w:rsidRDefault="00025181" w:rsidP="00025181">
            <w:pPr>
              <w:jc w:val="center"/>
              <w:rPr>
                <w:rFonts w:cs="Arial"/>
                <w:color w:val="000000"/>
                <w:lang w:eastAsia="en-AU"/>
              </w:rPr>
            </w:pPr>
            <w:r w:rsidRPr="00C55315">
              <w:rPr>
                <w:rFonts w:cs="Arial"/>
                <w:color w:val="000000"/>
                <w:lang w:eastAsia="en-AU"/>
              </w:rPr>
              <w:t>64</w:t>
            </w:r>
          </w:p>
        </w:tc>
        <w:tc>
          <w:tcPr>
            <w:tcW w:w="387" w:type="pct"/>
            <w:noWrap/>
            <w:vAlign w:val="center"/>
          </w:tcPr>
          <w:p w14:paraId="19581888" w14:textId="2BD0F683" w:rsidR="00025181" w:rsidRPr="00C55315" w:rsidRDefault="00025181" w:rsidP="00025181">
            <w:pPr>
              <w:jc w:val="center"/>
              <w:rPr>
                <w:rFonts w:cs="Arial"/>
                <w:color w:val="000000"/>
                <w:lang w:eastAsia="en-AU"/>
              </w:rPr>
            </w:pPr>
            <w:r w:rsidRPr="00C55315">
              <w:rPr>
                <w:rFonts w:cs="Arial"/>
                <w:color w:val="000000"/>
                <w:lang w:eastAsia="en-AU"/>
              </w:rPr>
              <w:t>67</w:t>
            </w:r>
          </w:p>
        </w:tc>
        <w:tc>
          <w:tcPr>
            <w:tcW w:w="387" w:type="pct"/>
            <w:noWrap/>
            <w:vAlign w:val="center"/>
          </w:tcPr>
          <w:p w14:paraId="63B1C636" w14:textId="0A8DD84F" w:rsidR="00025181" w:rsidRPr="00C55315" w:rsidRDefault="00025181" w:rsidP="00025181">
            <w:pPr>
              <w:jc w:val="center"/>
              <w:rPr>
                <w:rFonts w:cs="Arial"/>
                <w:color w:val="000000"/>
                <w:lang w:eastAsia="en-AU"/>
              </w:rPr>
            </w:pPr>
            <w:r w:rsidRPr="00C55315">
              <w:rPr>
                <w:rFonts w:cs="Arial"/>
                <w:color w:val="000000"/>
                <w:lang w:eastAsia="en-AU"/>
              </w:rPr>
              <w:t>68</w:t>
            </w:r>
          </w:p>
        </w:tc>
        <w:tc>
          <w:tcPr>
            <w:tcW w:w="387" w:type="pct"/>
            <w:noWrap/>
            <w:vAlign w:val="center"/>
          </w:tcPr>
          <w:p w14:paraId="360DF749" w14:textId="7EB00492" w:rsidR="00025181" w:rsidRPr="00C55315" w:rsidRDefault="00025181" w:rsidP="00025181">
            <w:pPr>
              <w:jc w:val="center"/>
              <w:rPr>
                <w:rFonts w:cs="Arial"/>
                <w:color w:val="000000"/>
                <w:lang w:eastAsia="en-AU"/>
              </w:rPr>
            </w:pPr>
            <w:r w:rsidRPr="00C55315">
              <w:rPr>
                <w:rFonts w:cs="Arial"/>
                <w:color w:val="000000"/>
                <w:lang w:eastAsia="en-AU"/>
              </w:rPr>
              <w:t>67</w:t>
            </w:r>
          </w:p>
        </w:tc>
        <w:tc>
          <w:tcPr>
            <w:tcW w:w="387" w:type="pct"/>
            <w:noWrap/>
            <w:vAlign w:val="center"/>
          </w:tcPr>
          <w:p w14:paraId="50D4740D" w14:textId="41AC45E2" w:rsidR="00025181" w:rsidRPr="00C55315" w:rsidRDefault="00025181" w:rsidP="00025181">
            <w:pPr>
              <w:jc w:val="center"/>
              <w:rPr>
                <w:rFonts w:cs="Arial"/>
                <w:color w:val="000000"/>
                <w:lang w:eastAsia="en-AU"/>
              </w:rPr>
            </w:pPr>
            <w:r w:rsidRPr="00C55315">
              <w:rPr>
                <w:rFonts w:cs="Arial"/>
                <w:color w:val="000000"/>
                <w:lang w:eastAsia="en-AU"/>
              </w:rPr>
              <w:t>68</w:t>
            </w:r>
          </w:p>
        </w:tc>
        <w:tc>
          <w:tcPr>
            <w:tcW w:w="387" w:type="pct"/>
            <w:noWrap/>
            <w:vAlign w:val="center"/>
          </w:tcPr>
          <w:p w14:paraId="0174E9F9" w14:textId="0901B7DC" w:rsidR="00025181" w:rsidRPr="00C55315" w:rsidRDefault="00025181" w:rsidP="00025181">
            <w:pPr>
              <w:jc w:val="center"/>
              <w:rPr>
                <w:rFonts w:cs="Arial"/>
                <w:color w:val="000000"/>
                <w:lang w:eastAsia="en-AU"/>
              </w:rPr>
            </w:pPr>
            <w:r w:rsidRPr="00C55315">
              <w:rPr>
                <w:rFonts w:cs="Arial"/>
                <w:color w:val="000000"/>
                <w:lang w:eastAsia="en-AU"/>
              </w:rPr>
              <w:t>67</w:t>
            </w:r>
          </w:p>
        </w:tc>
        <w:tc>
          <w:tcPr>
            <w:tcW w:w="387" w:type="pct"/>
            <w:noWrap/>
            <w:vAlign w:val="center"/>
          </w:tcPr>
          <w:p w14:paraId="7D40A15D" w14:textId="21F734B6" w:rsidR="00025181" w:rsidRPr="00C55315" w:rsidRDefault="00025181" w:rsidP="00025181">
            <w:pPr>
              <w:jc w:val="center"/>
              <w:rPr>
                <w:rFonts w:cs="Arial"/>
                <w:color w:val="000000"/>
                <w:lang w:eastAsia="en-AU"/>
              </w:rPr>
            </w:pPr>
            <w:r w:rsidRPr="00C55315">
              <w:rPr>
                <w:rFonts w:cs="Arial"/>
                <w:color w:val="000000"/>
                <w:lang w:eastAsia="en-AU"/>
              </w:rPr>
              <w:t>68</w:t>
            </w:r>
          </w:p>
        </w:tc>
        <w:tc>
          <w:tcPr>
            <w:tcW w:w="387" w:type="pct"/>
            <w:noWrap/>
            <w:vAlign w:val="center"/>
          </w:tcPr>
          <w:p w14:paraId="337B578F" w14:textId="23ADF007" w:rsidR="00025181" w:rsidRPr="00C55315" w:rsidRDefault="00025181" w:rsidP="00025181">
            <w:pPr>
              <w:jc w:val="center"/>
              <w:rPr>
                <w:rFonts w:cs="Arial"/>
                <w:color w:val="000000"/>
                <w:lang w:eastAsia="en-AU"/>
              </w:rPr>
            </w:pPr>
            <w:r w:rsidRPr="00C55315">
              <w:rPr>
                <w:rFonts w:cs="Arial"/>
                <w:color w:val="000000"/>
                <w:lang w:eastAsia="en-AU"/>
              </w:rPr>
              <w:t>69</w:t>
            </w:r>
          </w:p>
        </w:tc>
      </w:tr>
      <w:tr w:rsidR="00025181" w:rsidRPr="00C55315" w14:paraId="72E52865" w14:textId="77777777" w:rsidTr="00025181">
        <w:tblPrEx>
          <w:tblCellMar>
            <w:left w:w="108" w:type="dxa"/>
            <w:right w:w="108" w:type="dxa"/>
          </w:tblCellMar>
        </w:tblPrEx>
        <w:trPr>
          <w:trHeight w:val="300"/>
        </w:trPr>
        <w:tc>
          <w:tcPr>
            <w:tcW w:w="1128" w:type="pct"/>
            <w:noWrap/>
          </w:tcPr>
          <w:p w14:paraId="098E812D" w14:textId="605FF49B" w:rsidR="00025181" w:rsidRPr="00C55315" w:rsidRDefault="00025181" w:rsidP="00025181">
            <w:pPr>
              <w:rPr>
                <w:rFonts w:cs="Arial"/>
                <w:b/>
                <w:bCs/>
                <w:color w:val="000000"/>
                <w:lang w:eastAsia="en-AU"/>
              </w:rPr>
            </w:pPr>
            <w:r w:rsidRPr="00C55315">
              <w:rPr>
                <w:rFonts w:cs="Arial"/>
                <w:b/>
                <w:bCs/>
                <w:color w:val="000000"/>
                <w:lang w:eastAsia="en-AU"/>
              </w:rPr>
              <w:t>18-34</w:t>
            </w:r>
          </w:p>
        </w:tc>
        <w:tc>
          <w:tcPr>
            <w:tcW w:w="387" w:type="pct"/>
          </w:tcPr>
          <w:p w14:paraId="3AFE551E" w14:textId="2644C557" w:rsidR="00025181" w:rsidRPr="00C55315" w:rsidRDefault="00304AAD" w:rsidP="00025181">
            <w:pPr>
              <w:jc w:val="center"/>
              <w:rPr>
                <w:rFonts w:cs="Arial"/>
                <w:color w:val="000000"/>
                <w:lang w:eastAsia="en-AU"/>
              </w:rPr>
            </w:pPr>
            <w:r>
              <w:rPr>
                <w:rFonts w:cs="Arial"/>
                <w:color w:val="000000"/>
                <w:lang w:eastAsia="en-AU"/>
              </w:rPr>
              <w:t>65</w:t>
            </w:r>
          </w:p>
        </w:tc>
        <w:tc>
          <w:tcPr>
            <w:tcW w:w="387" w:type="pct"/>
            <w:noWrap/>
            <w:vAlign w:val="center"/>
          </w:tcPr>
          <w:p w14:paraId="4A143B76" w14:textId="5C37D13F" w:rsidR="00025181" w:rsidRPr="00C55315" w:rsidRDefault="00025181" w:rsidP="00025181">
            <w:pPr>
              <w:jc w:val="center"/>
              <w:rPr>
                <w:rFonts w:cs="Arial"/>
                <w:color w:val="000000"/>
                <w:lang w:eastAsia="en-AU"/>
              </w:rPr>
            </w:pPr>
            <w:r w:rsidRPr="00C55315">
              <w:rPr>
                <w:rFonts w:cs="Arial"/>
                <w:color w:val="000000"/>
                <w:lang w:eastAsia="en-AU"/>
              </w:rPr>
              <w:t>64</w:t>
            </w:r>
          </w:p>
        </w:tc>
        <w:tc>
          <w:tcPr>
            <w:tcW w:w="387" w:type="pct"/>
            <w:noWrap/>
            <w:vAlign w:val="center"/>
          </w:tcPr>
          <w:p w14:paraId="0539F65D" w14:textId="64635027" w:rsidR="00025181" w:rsidRPr="00C55315" w:rsidRDefault="00025181" w:rsidP="00025181">
            <w:pPr>
              <w:jc w:val="center"/>
              <w:rPr>
                <w:rFonts w:cs="Arial"/>
                <w:color w:val="000000"/>
                <w:lang w:eastAsia="en-AU"/>
              </w:rPr>
            </w:pPr>
            <w:r w:rsidRPr="00C55315">
              <w:rPr>
                <w:rFonts w:cs="Arial"/>
                <w:color w:val="000000"/>
                <w:lang w:eastAsia="en-AU"/>
              </w:rPr>
              <w:t>63</w:t>
            </w:r>
          </w:p>
        </w:tc>
        <w:tc>
          <w:tcPr>
            <w:tcW w:w="387" w:type="pct"/>
            <w:noWrap/>
            <w:vAlign w:val="center"/>
          </w:tcPr>
          <w:p w14:paraId="1BACEEC2" w14:textId="5106C215" w:rsidR="00025181" w:rsidRPr="00C55315" w:rsidRDefault="00025181" w:rsidP="00025181">
            <w:pPr>
              <w:jc w:val="center"/>
              <w:rPr>
                <w:rFonts w:cs="Arial"/>
                <w:color w:val="000000"/>
                <w:lang w:eastAsia="en-AU"/>
              </w:rPr>
            </w:pPr>
            <w:r w:rsidRPr="00C55315">
              <w:rPr>
                <w:rFonts w:cs="Arial"/>
                <w:color w:val="000000"/>
                <w:lang w:eastAsia="en-AU"/>
              </w:rPr>
              <w:t>66</w:t>
            </w:r>
          </w:p>
        </w:tc>
        <w:tc>
          <w:tcPr>
            <w:tcW w:w="387" w:type="pct"/>
            <w:noWrap/>
            <w:vAlign w:val="center"/>
          </w:tcPr>
          <w:p w14:paraId="545038F4" w14:textId="0B507846" w:rsidR="00025181" w:rsidRPr="00C55315" w:rsidRDefault="00025181" w:rsidP="00025181">
            <w:pPr>
              <w:jc w:val="center"/>
              <w:rPr>
                <w:rFonts w:cs="Arial"/>
                <w:color w:val="000000"/>
                <w:lang w:eastAsia="en-AU"/>
              </w:rPr>
            </w:pPr>
            <w:r w:rsidRPr="00C55315">
              <w:rPr>
                <w:rFonts w:cs="Arial"/>
                <w:color w:val="000000"/>
                <w:lang w:eastAsia="en-AU"/>
              </w:rPr>
              <w:t>67</w:t>
            </w:r>
          </w:p>
        </w:tc>
        <w:tc>
          <w:tcPr>
            <w:tcW w:w="387" w:type="pct"/>
            <w:noWrap/>
            <w:vAlign w:val="center"/>
          </w:tcPr>
          <w:p w14:paraId="24A5D67D" w14:textId="2922C456" w:rsidR="00025181" w:rsidRPr="00C55315" w:rsidRDefault="00025181" w:rsidP="00025181">
            <w:pPr>
              <w:jc w:val="center"/>
              <w:rPr>
                <w:rFonts w:cs="Arial"/>
                <w:color w:val="000000"/>
                <w:lang w:eastAsia="en-AU"/>
              </w:rPr>
            </w:pPr>
            <w:r w:rsidRPr="00C55315">
              <w:rPr>
                <w:rFonts w:cs="Arial"/>
                <w:color w:val="000000"/>
                <w:lang w:eastAsia="en-AU"/>
              </w:rPr>
              <w:t>68</w:t>
            </w:r>
          </w:p>
        </w:tc>
        <w:tc>
          <w:tcPr>
            <w:tcW w:w="387" w:type="pct"/>
            <w:noWrap/>
            <w:vAlign w:val="center"/>
          </w:tcPr>
          <w:p w14:paraId="092237D4" w14:textId="35D2E5D8" w:rsidR="00025181" w:rsidRPr="00C55315" w:rsidRDefault="00025181" w:rsidP="00025181">
            <w:pPr>
              <w:jc w:val="center"/>
              <w:rPr>
                <w:rFonts w:cs="Arial"/>
                <w:color w:val="000000"/>
                <w:lang w:eastAsia="en-AU"/>
              </w:rPr>
            </w:pPr>
            <w:r w:rsidRPr="00C55315">
              <w:rPr>
                <w:rFonts w:cs="Arial"/>
                <w:color w:val="000000"/>
                <w:lang w:eastAsia="en-AU"/>
              </w:rPr>
              <w:t>67</w:t>
            </w:r>
          </w:p>
        </w:tc>
        <w:tc>
          <w:tcPr>
            <w:tcW w:w="387" w:type="pct"/>
            <w:noWrap/>
            <w:vAlign w:val="center"/>
          </w:tcPr>
          <w:p w14:paraId="00C47F42" w14:textId="76C857B2" w:rsidR="00025181" w:rsidRPr="00C55315" w:rsidRDefault="00025181" w:rsidP="00025181">
            <w:pPr>
              <w:jc w:val="center"/>
              <w:rPr>
                <w:rFonts w:cs="Arial"/>
                <w:color w:val="000000"/>
                <w:lang w:eastAsia="en-AU"/>
              </w:rPr>
            </w:pPr>
            <w:r w:rsidRPr="00C55315">
              <w:rPr>
                <w:rFonts w:cs="Arial"/>
                <w:color w:val="000000"/>
                <w:lang w:eastAsia="en-AU"/>
              </w:rPr>
              <w:t>68</w:t>
            </w:r>
          </w:p>
        </w:tc>
        <w:tc>
          <w:tcPr>
            <w:tcW w:w="387" w:type="pct"/>
            <w:noWrap/>
            <w:vAlign w:val="center"/>
          </w:tcPr>
          <w:p w14:paraId="0D52C625" w14:textId="7ED94BC2" w:rsidR="00025181" w:rsidRPr="00C55315" w:rsidRDefault="00025181" w:rsidP="00025181">
            <w:pPr>
              <w:jc w:val="center"/>
              <w:rPr>
                <w:rFonts w:cs="Arial"/>
                <w:color w:val="000000"/>
                <w:lang w:eastAsia="en-AU"/>
              </w:rPr>
            </w:pPr>
            <w:r w:rsidRPr="00C55315">
              <w:rPr>
                <w:rFonts w:cs="Arial"/>
                <w:color w:val="000000"/>
                <w:lang w:eastAsia="en-AU"/>
              </w:rPr>
              <w:t>69</w:t>
            </w:r>
          </w:p>
        </w:tc>
        <w:tc>
          <w:tcPr>
            <w:tcW w:w="387" w:type="pct"/>
            <w:noWrap/>
            <w:vAlign w:val="center"/>
          </w:tcPr>
          <w:p w14:paraId="3B8831A4" w14:textId="713C5AAB" w:rsidR="00025181" w:rsidRPr="00C55315" w:rsidRDefault="00025181" w:rsidP="00025181">
            <w:pPr>
              <w:jc w:val="center"/>
              <w:rPr>
                <w:rFonts w:cs="Arial"/>
                <w:color w:val="000000"/>
                <w:lang w:eastAsia="en-AU"/>
              </w:rPr>
            </w:pPr>
            <w:r w:rsidRPr="00C55315">
              <w:rPr>
                <w:rFonts w:cs="Arial"/>
                <w:color w:val="000000"/>
                <w:lang w:eastAsia="en-AU"/>
              </w:rPr>
              <w:t>69</w:t>
            </w:r>
          </w:p>
        </w:tc>
      </w:tr>
      <w:tr w:rsidR="00C55315" w:rsidRPr="00C55315" w14:paraId="08D94B0E" w14:textId="77777777" w:rsidTr="00C55315">
        <w:tblPrEx>
          <w:tblCellMar>
            <w:left w:w="108" w:type="dxa"/>
            <w:right w:w="108" w:type="dxa"/>
          </w:tblCellMar>
        </w:tblPrEx>
        <w:trPr>
          <w:trHeight w:val="300"/>
        </w:trPr>
        <w:tc>
          <w:tcPr>
            <w:tcW w:w="1128" w:type="pct"/>
            <w:noWrap/>
            <w:hideMark/>
          </w:tcPr>
          <w:p w14:paraId="3E960838" w14:textId="77777777" w:rsidR="00C55315" w:rsidRPr="00C55315" w:rsidRDefault="00C55315" w:rsidP="00C55315">
            <w:pPr>
              <w:rPr>
                <w:rFonts w:cs="Arial"/>
                <w:b/>
                <w:bCs/>
                <w:color w:val="000000"/>
                <w:lang w:eastAsia="en-AU"/>
              </w:rPr>
            </w:pPr>
            <w:r w:rsidRPr="00C55315">
              <w:rPr>
                <w:rFonts w:cs="Arial"/>
                <w:b/>
                <w:bCs/>
                <w:color w:val="000000"/>
                <w:lang w:eastAsia="en-AU"/>
              </w:rPr>
              <w:t>Men</w:t>
            </w:r>
          </w:p>
        </w:tc>
        <w:tc>
          <w:tcPr>
            <w:tcW w:w="387" w:type="pct"/>
          </w:tcPr>
          <w:p w14:paraId="08EED34D" w14:textId="148DAEC8" w:rsidR="00C55315" w:rsidRPr="00C55315" w:rsidRDefault="00304AAD" w:rsidP="00C55315">
            <w:pPr>
              <w:jc w:val="center"/>
              <w:rPr>
                <w:rFonts w:cs="Arial"/>
                <w:color w:val="000000"/>
                <w:lang w:eastAsia="en-AU"/>
              </w:rPr>
            </w:pPr>
            <w:r>
              <w:rPr>
                <w:rFonts w:cs="Arial"/>
                <w:color w:val="000000"/>
                <w:lang w:eastAsia="en-AU"/>
              </w:rPr>
              <w:t>64</w:t>
            </w:r>
          </w:p>
        </w:tc>
        <w:tc>
          <w:tcPr>
            <w:tcW w:w="387" w:type="pct"/>
            <w:noWrap/>
            <w:vAlign w:val="center"/>
            <w:hideMark/>
          </w:tcPr>
          <w:p w14:paraId="1CC62E0D" w14:textId="6125F9D9" w:rsidR="00C55315" w:rsidRPr="00C55315" w:rsidRDefault="00C55315" w:rsidP="00C55315">
            <w:pPr>
              <w:jc w:val="center"/>
              <w:rPr>
                <w:rFonts w:cs="Arial"/>
                <w:color w:val="000000"/>
                <w:lang w:eastAsia="en-AU"/>
              </w:rPr>
            </w:pPr>
            <w:r w:rsidRPr="00C55315">
              <w:rPr>
                <w:rFonts w:cs="Arial"/>
                <w:color w:val="000000"/>
                <w:lang w:eastAsia="en-AU"/>
              </w:rPr>
              <w:t>64</w:t>
            </w:r>
          </w:p>
        </w:tc>
        <w:tc>
          <w:tcPr>
            <w:tcW w:w="387" w:type="pct"/>
            <w:noWrap/>
            <w:vAlign w:val="center"/>
            <w:hideMark/>
          </w:tcPr>
          <w:p w14:paraId="79E17D2A" w14:textId="77777777" w:rsidR="00C55315" w:rsidRPr="00C55315" w:rsidRDefault="00C55315" w:rsidP="00C55315">
            <w:pPr>
              <w:jc w:val="center"/>
              <w:rPr>
                <w:rFonts w:cs="Arial"/>
                <w:color w:val="000000"/>
                <w:lang w:eastAsia="en-AU"/>
              </w:rPr>
            </w:pPr>
            <w:r w:rsidRPr="00C55315">
              <w:rPr>
                <w:rFonts w:cs="Arial"/>
                <w:color w:val="000000"/>
                <w:lang w:eastAsia="en-AU"/>
              </w:rPr>
              <w:t>65</w:t>
            </w:r>
          </w:p>
        </w:tc>
        <w:tc>
          <w:tcPr>
            <w:tcW w:w="387" w:type="pct"/>
            <w:noWrap/>
            <w:vAlign w:val="center"/>
            <w:hideMark/>
          </w:tcPr>
          <w:p w14:paraId="5A8BA94B"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3AEA97F6"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54D4798E"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76481779"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46B96375"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51296BED" w14:textId="77777777" w:rsidR="00C55315" w:rsidRPr="00C55315" w:rsidRDefault="00C55315" w:rsidP="00C55315">
            <w:pPr>
              <w:jc w:val="center"/>
              <w:rPr>
                <w:rFonts w:cs="Arial"/>
                <w:color w:val="000000"/>
                <w:lang w:eastAsia="en-AU"/>
              </w:rPr>
            </w:pPr>
            <w:r w:rsidRPr="00C55315">
              <w:rPr>
                <w:rFonts w:cs="Arial"/>
                <w:color w:val="000000"/>
                <w:lang w:eastAsia="en-AU"/>
              </w:rPr>
              <w:t>68</w:t>
            </w:r>
          </w:p>
        </w:tc>
        <w:tc>
          <w:tcPr>
            <w:tcW w:w="387" w:type="pct"/>
            <w:noWrap/>
            <w:vAlign w:val="center"/>
            <w:hideMark/>
          </w:tcPr>
          <w:p w14:paraId="3D1E3691" w14:textId="77777777" w:rsidR="00C55315" w:rsidRPr="00C55315" w:rsidRDefault="00C55315" w:rsidP="00C55315">
            <w:pPr>
              <w:jc w:val="center"/>
              <w:rPr>
                <w:rFonts w:cs="Arial"/>
                <w:color w:val="000000"/>
                <w:lang w:eastAsia="en-AU"/>
              </w:rPr>
            </w:pPr>
            <w:r w:rsidRPr="00C55315">
              <w:rPr>
                <w:rFonts w:cs="Arial"/>
                <w:color w:val="000000"/>
                <w:lang w:eastAsia="en-AU"/>
              </w:rPr>
              <w:t>68</w:t>
            </w:r>
          </w:p>
        </w:tc>
      </w:tr>
      <w:tr w:rsidR="00C55315" w:rsidRPr="00C55315" w14:paraId="43ECB61C" w14:textId="77777777" w:rsidTr="00C55315">
        <w:tblPrEx>
          <w:tblCellMar>
            <w:left w:w="108" w:type="dxa"/>
            <w:right w:w="108" w:type="dxa"/>
          </w:tblCellMar>
        </w:tblPrEx>
        <w:trPr>
          <w:trHeight w:val="300"/>
        </w:trPr>
        <w:tc>
          <w:tcPr>
            <w:tcW w:w="1128" w:type="pct"/>
            <w:noWrap/>
            <w:hideMark/>
          </w:tcPr>
          <w:p w14:paraId="5BFDDD4D" w14:textId="77777777" w:rsidR="00C55315" w:rsidRPr="00C55315" w:rsidRDefault="00C55315" w:rsidP="00C55315">
            <w:pPr>
              <w:rPr>
                <w:rFonts w:cs="Arial"/>
                <w:b/>
                <w:bCs/>
                <w:color w:val="000000"/>
                <w:lang w:eastAsia="en-AU"/>
              </w:rPr>
            </w:pPr>
            <w:r w:rsidRPr="00C55315">
              <w:rPr>
                <w:rFonts w:cs="Arial"/>
                <w:b/>
                <w:bCs/>
                <w:color w:val="000000"/>
                <w:lang w:eastAsia="en-AU"/>
              </w:rPr>
              <w:t>Large Rural</w:t>
            </w:r>
          </w:p>
        </w:tc>
        <w:tc>
          <w:tcPr>
            <w:tcW w:w="387" w:type="pct"/>
          </w:tcPr>
          <w:p w14:paraId="7FD2869A" w14:textId="617719DD" w:rsidR="00C55315" w:rsidRPr="00C55315" w:rsidRDefault="00304AAD" w:rsidP="00C55315">
            <w:pPr>
              <w:jc w:val="center"/>
              <w:rPr>
                <w:rFonts w:cs="Arial"/>
                <w:color w:val="000000"/>
                <w:lang w:eastAsia="en-AU"/>
              </w:rPr>
            </w:pPr>
            <w:r>
              <w:rPr>
                <w:rFonts w:cs="Arial"/>
                <w:color w:val="000000"/>
                <w:lang w:eastAsia="en-AU"/>
              </w:rPr>
              <w:t>64</w:t>
            </w:r>
          </w:p>
        </w:tc>
        <w:tc>
          <w:tcPr>
            <w:tcW w:w="387" w:type="pct"/>
            <w:noWrap/>
            <w:vAlign w:val="center"/>
            <w:hideMark/>
          </w:tcPr>
          <w:p w14:paraId="351FA88B" w14:textId="338B3DE7" w:rsidR="00C55315" w:rsidRPr="00C55315" w:rsidRDefault="00C55315" w:rsidP="00C55315">
            <w:pPr>
              <w:jc w:val="center"/>
              <w:rPr>
                <w:rFonts w:cs="Arial"/>
                <w:color w:val="000000"/>
                <w:lang w:eastAsia="en-AU"/>
              </w:rPr>
            </w:pPr>
            <w:r w:rsidRPr="00C55315">
              <w:rPr>
                <w:rFonts w:cs="Arial"/>
                <w:color w:val="000000"/>
                <w:lang w:eastAsia="en-AU"/>
              </w:rPr>
              <w:t>63</w:t>
            </w:r>
          </w:p>
        </w:tc>
        <w:tc>
          <w:tcPr>
            <w:tcW w:w="387" w:type="pct"/>
            <w:noWrap/>
            <w:vAlign w:val="center"/>
            <w:hideMark/>
          </w:tcPr>
          <w:p w14:paraId="1A91A09C" w14:textId="77777777" w:rsidR="00C55315" w:rsidRPr="00C55315" w:rsidRDefault="00C55315" w:rsidP="00C55315">
            <w:pPr>
              <w:jc w:val="center"/>
              <w:rPr>
                <w:rFonts w:cs="Arial"/>
                <w:color w:val="000000"/>
                <w:lang w:eastAsia="en-AU"/>
              </w:rPr>
            </w:pPr>
            <w:r w:rsidRPr="00C55315">
              <w:rPr>
                <w:rFonts w:cs="Arial"/>
                <w:color w:val="000000"/>
                <w:lang w:eastAsia="en-AU"/>
              </w:rPr>
              <w:t>65</w:t>
            </w:r>
          </w:p>
        </w:tc>
        <w:tc>
          <w:tcPr>
            <w:tcW w:w="387" w:type="pct"/>
            <w:noWrap/>
            <w:vAlign w:val="center"/>
            <w:hideMark/>
          </w:tcPr>
          <w:p w14:paraId="5FCB386B"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1240401C"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45E8207A"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7532CBE6"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38C51FC1"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7D6009D9" w14:textId="77777777" w:rsidR="00C55315" w:rsidRPr="00C55315" w:rsidRDefault="00C55315" w:rsidP="00C55315">
            <w:pPr>
              <w:jc w:val="center"/>
              <w:rPr>
                <w:rFonts w:cs="Arial"/>
                <w:color w:val="000000"/>
                <w:lang w:eastAsia="en-AU"/>
              </w:rPr>
            </w:pPr>
            <w:r w:rsidRPr="00C55315">
              <w:rPr>
                <w:rFonts w:cs="Arial"/>
                <w:color w:val="000000"/>
                <w:lang w:eastAsia="en-AU"/>
              </w:rPr>
              <w:t>69</w:t>
            </w:r>
          </w:p>
        </w:tc>
        <w:tc>
          <w:tcPr>
            <w:tcW w:w="387" w:type="pct"/>
            <w:noWrap/>
            <w:vAlign w:val="center"/>
            <w:hideMark/>
          </w:tcPr>
          <w:p w14:paraId="6866C8C2" w14:textId="77777777" w:rsidR="00C55315" w:rsidRPr="00C55315" w:rsidRDefault="00C55315" w:rsidP="00C55315">
            <w:pPr>
              <w:jc w:val="center"/>
              <w:rPr>
                <w:rFonts w:cs="Arial"/>
                <w:color w:val="000000"/>
                <w:lang w:eastAsia="en-AU"/>
              </w:rPr>
            </w:pPr>
            <w:r w:rsidRPr="00C55315">
              <w:rPr>
                <w:rFonts w:cs="Arial"/>
                <w:color w:val="000000"/>
                <w:lang w:eastAsia="en-AU"/>
              </w:rPr>
              <w:t>n/a</w:t>
            </w:r>
          </w:p>
        </w:tc>
      </w:tr>
      <w:tr w:rsidR="00C55315" w:rsidRPr="00C55315" w14:paraId="7F1FE7AB" w14:textId="77777777" w:rsidTr="00C55315">
        <w:tblPrEx>
          <w:tblCellMar>
            <w:left w:w="108" w:type="dxa"/>
            <w:right w:w="108" w:type="dxa"/>
          </w:tblCellMar>
        </w:tblPrEx>
        <w:trPr>
          <w:trHeight w:val="300"/>
        </w:trPr>
        <w:tc>
          <w:tcPr>
            <w:tcW w:w="1128" w:type="pct"/>
            <w:noWrap/>
            <w:hideMark/>
          </w:tcPr>
          <w:p w14:paraId="2D74D533" w14:textId="77777777" w:rsidR="00C55315" w:rsidRPr="00C55315" w:rsidRDefault="00C55315" w:rsidP="00C55315">
            <w:pPr>
              <w:rPr>
                <w:rFonts w:cs="Arial"/>
                <w:b/>
                <w:bCs/>
                <w:color w:val="000000"/>
                <w:lang w:eastAsia="en-AU"/>
              </w:rPr>
            </w:pPr>
            <w:r w:rsidRPr="00C55315">
              <w:rPr>
                <w:rFonts w:cs="Arial"/>
                <w:b/>
                <w:bCs/>
                <w:color w:val="000000"/>
                <w:lang w:eastAsia="en-AU"/>
              </w:rPr>
              <w:t>Interface</w:t>
            </w:r>
          </w:p>
        </w:tc>
        <w:tc>
          <w:tcPr>
            <w:tcW w:w="387" w:type="pct"/>
          </w:tcPr>
          <w:p w14:paraId="282B04DD" w14:textId="16F9EBE2" w:rsidR="00C55315" w:rsidRPr="00C55315" w:rsidRDefault="00304AAD" w:rsidP="00C55315">
            <w:pPr>
              <w:jc w:val="center"/>
              <w:rPr>
                <w:rFonts w:cs="Arial"/>
                <w:color w:val="000000"/>
                <w:lang w:eastAsia="en-AU"/>
              </w:rPr>
            </w:pPr>
            <w:r>
              <w:rPr>
                <w:rFonts w:cs="Arial"/>
                <w:color w:val="000000"/>
                <w:lang w:eastAsia="en-AU"/>
              </w:rPr>
              <w:t>6</w:t>
            </w:r>
            <w:r w:rsidR="00F45163">
              <w:rPr>
                <w:rFonts w:cs="Arial"/>
                <w:color w:val="000000"/>
                <w:lang w:eastAsia="en-AU"/>
              </w:rPr>
              <w:t>2</w:t>
            </w:r>
          </w:p>
        </w:tc>
        <w:tc>
          <w:tcPr>
            <w:tcW w:w="387" w:type="pct"/>
            <w:noWrap/>
            <w:vAlign w:val="center"/>
            <w:hideMark/>
          </w:tcPr>
          <w:p w14:paraId="7623C1BB" w14:textId="0893C64C" w:rsidR="00C55315" w:rsidRPr="00C55315" w:rsidRDefault="00C55315" w:rsidP="00C55315">
            <w:pPr>
              <w:jc w:val="center"/>
              <w:rPr>
                <w:rFonts w:cs="Arial"/>
                <w:color w:val="000000"/>
                <w:lang w:eastAsia="en-AU"/>
              </w:rPr>
            </w:pPr>
            <w:r w:rsidRPr="00C55315">
              <w:rPr>
                <w:rFonts w:cs="Arial"/>
                <w:color w:val="000000"/>
                <w:lang w:eastAsia="en-AU"/>
              </w:rPr>
              <w:t>62</w:t>
            </w:r>
          </w:p>
        </w:tc>
        <w:tc>
          <w:tcPr>
            <w:tcW w:w="387" w:type="pct"/>
            <w:noWrap/>
            <w:vAlign w:val="center"/>
            <w:hideMark/>
          </w:tcPr>
          <w:p w14:paraId="54CC0DF8" w14:textId="77777777" w:rsidR="00C55315" w:rsidRPr="00C55315" w:rsidRDefault="00C55315" w:rsidP="00C55315">
            <w:pPr>
              <w:jc w:val="center"/>
              <w:rPr>
                <w:rFonts w:cs="Arial"/>
                <w:color w:val="000000"/>
                <w:lang w:eastAsia="en-AU"/>
              </w:rPr>
            </w:pPr>
            <w:r w:rsidRPr="00C55315">
              <w:rPr>
                <w:rFonts w:cs="Arial"/>
                <w:color w:val="000000"/>
                <w:lang w:eastAsia="en-AU"/>
              </w:rPr>
              <w:t>62</w:t>
            </w:r>
          </w:p>
        </w:tc>
        <w:tc>
          <w:tcPr>
            <w:tcW w:w="387" w:type="pct"/>
            <w:noWrap/>
            <w:vAlign w:val="center"/>
            <w:hideMark/>
          </w:tcPr>
          <w:p w14:paraId="3340BC09" w14:textId="77777777" w:rsidR="00C55315" w:rsidRPr="00C55315" w:rsidRDefault="00C55315" w:rsidP="00C55315">
            <w:pPr>
              <w:jc w:val="center"/>
              <w:rPr>
                <w:rFonts w:cs="Arial"/>
                <w:color w:val="000000"/>
                <w:lang w:eastAsia="en-AU"/>
              </w:rPr>
            </w:pPr>
            <w:r w:rsidRPr="00C55315">
              <w:rPr>
                <w:rFonts w:cs="Arial"/>
                <w:color w:val="000000"/>
                <w:lang w:eastAsia="en-AU"/>
              </w:rPr>
              <w:t>66</w:t>
            </w:r>
          </w:p>
        </w:tc>
        <w:tc>
          <w:tcPr>
            <w:tcW w:w="387" w:type="pct"/>
            <w:noWrap/>
            <w:vAlign w:val="center"/>
            <w:hideMark/>
          </w:tcPr>
          <w:p w14:paraId="557A700C" w14:textId="77777777" w:rsidR="00C55315" w:rsidRPr="00C55315" w:rsidRDefault="00C55315" w:rsidP="00C55315">
            <w:pPr>
              <w:jc w:val="center"/>
              <w:rPr>
                <w:rFonts w:cs="Arial"/>
                <w:color w:val="000000"/>
                <w:lang w:eastAsia="en-AU"/>
              </w:rPr>
            </w:pPr>
            <w:r w:rsidRPr="00C55315">
              <w:rPr>
                <w:rFonts w:cs="Arial"/>
                <w:color w:val="000000"/>
                <w:lang w:eastAsia="en-AU"/>
              </w:rPr>
              <w:t>68</w:t>
            </w:r>
          </w:p>
        </w:tc>
        <w:tc>
          <w:tcPr>
            <w:tcW w:w="387" w:type="pct"/>
            <w:noWrap/>
            <w:vAlign w:val="center"/>
            <w:hideMark/>
          </w:tcPr>
          <w:p w14:paraId="552960D6" w14:textId="77777777" w:rsidR="00C55315" w:rsidRPr="00C55315" w:rsidRDefault="00C55315" w:rsidP="00C55315">
            <w:pPr>
              <w:jc w:val="center"/>
              <w:rPr>
                <w:rFonts w:cs="Arial"/>
                <w:color w:val="000000"/>
                <w:lang w:eastAsia="en-AU"/>
              </w:rPr>
            </w:pPr>
            <w:r w:rsidRPr="00C55315">
              <w:rPr>
                <w:rFonts w:cs="Arial"/>
                <w:color w:val="000000"/>
                <w:lang w:eastAsia="en-AU"/>
              </w:rPr>
              <w:t>67</w:t>
            </w:r>
          </w:p>
        </w:tc>
        <w:tc>
          <w:tcPr>
            <w:tcW w:w="387" w:type="pct"/>
            <w:noWrap/>
            <w:vAlign w:val="center"/>
            <w:hideMark/>
          </w:tcPr>
          <w:p w14:paraId="2F74E1D6" w14:textId="77777777" w:rsidR="00C55315" w:rsidRPr="00C55315" w:rsidRDefault="00C55315" w:rsidP="00C55315">
            <w:pPr>
              <w:jc w:val="center"/>
              <w:rPr>
                <w:rFonts w:cs="Arial"/>
                <w:color w:val="000000"/>
                <w:lang w:eastAsia="en-AU"/>
              </w:rPr>
            </w:pPr>
            <w:r w:rsidRPr="00C55315">
              <w:rPr>
                <w:rFonts w:cs="Arial"/>
                <w:color w:val="000000"/>
                <w:lang w:eastAsia="en-AU"/>
              </w:rPr>
              <w:t>64</w:t>
            </w:r>
          </w:p>
        </w:tc>
        <w:tc>
          <w:tcPr>
            <w:tcW w:w="387" w:type="pct"/>
            <w:noWrap/>
            <w:vAlign w:val="center"/>
            <w:hideMark/>
          </w:tcPr>
          <w:p w14:paraId="32089E64" w14:textId="77777777" w:rsidR="00C55315" w:rsidRPr="00C55315" w:rsidRDefault="00C55315" w:rsidP="00C55315">
            <w:pPr>
              <w:jc w:val="center"/>
              <w:rPr>
                <w:rFonts w:cs="Arial"/>
                <w:color w:val="000000"/>
                <w:lang w:eastAsia="en-AU"/>
              </w:rPr>
            </w:pPr>
            <w:r w:rsidRPr="00C55315">
              <w:rPr>
                <w:rFonts w:cs="Arial"/>
                <w:color w:val="000000"/>
                <w:lang w:eastAsia="en-AU"/>
              </w:rPr>
              <w:t>63</w:t>
            </w:r>
          </w:p>
        </w:tc>
        <w:tc>
          <w:tcPr>
            <w:tcW w:w="387" w:type="pct"/>
            <w:noWrap/>
            <w:vAlign w:val="center"/>
            <w:hideMark/>
          </w:tcPr>
          <w:p w14:paraId="0FB13F64" w14:textId="77777777" w:rsidR="00C55315" w:rsidRPr="00C55315" w:rsidRDefault="00C55315" w:rsidP="00C55315">
            <w:pPr>
              <w:jc w:val="center"/>
              <w:rPr>
                <w:rFonts w:cs="Arial"/>
                <w:color w:val="000000"/>
                <w:lang w:eastAsia="en-AU"/>
              </w:rPr>
            </w:pPr>
            <w:r w:rsidRPr="00C55315">
              <w:rPr>
                <w:rFonts w:cs="Arial"/>
                <w:color w:val="000000"/>
                <w:lang w:eastAsia="en-AU"/>
              </w:rPr>
              <w:t>65</w:t>
            </w:r>
          </w:p>
        </w:tc>
        <w:tc>
          <w:tcPr>
            <w:tcW w:w="387" w:type="pct"/>
            <w:noWrap/>
            <w:vAlign w:val="center"/>
            <w:hideMark/>
          </w:tcPr>
          <w:p w14:paraId="1DD9A9BC" w14:textId="77777777" w:rsidR="00C55315" w:rsidRPr="00C55315" w:rsidRDefault="00C55315" w:rsidP="00C55315">
            <w:pPr>
              <w:jc w:val="center"/>
              <w:rPr>
                <w:rFonts w:cs="Arial"/>
                <w:color w:val="000000"/>
                <w:lang w:eastAsia="en-AU"/>
              </w:rPr>
            </w:pPr>
            <w:r w:rsidRPr="00C55315">
              <w:rPr>
                <w:rFonts w:cs="Arial"/>
                <w:color w:val="000000"/>
                <w:lang w:eastAsia="en-AU"/>
              </w:rPr>
              <w:t>n/a</w:t>
            </w:r>
          </w:p>
        </w:tc>
      </w:tr>
    </w:tbl>
    <w:p w14:paraId="2073F188" w14:textId="0B19DBE9" w:rsidR="005F0204" w:rsidRPr="005F0204" w:rsidRDefault="005F0204" w:rsidP="005F0204">
      <w:pPr>
        <w:spacing w:before="240" w:after="120" w:line="264" w:lineRule="auto"/>
        <w:rPr>
          <w:rFonts w:ascii="Arial" w:eastAsia="Arial" w:hAnsi="Arial" w:cs="Arial"/>
          <w:b/>
          <w:sz w:val="22"/>
          <w:szCs w:val="22"/>
          <w:lang w:val="en-AU"/>
        </w:rPr>
      </w:pPr>
      <w:r w:rsidRPr="005F0204">
        <w:rPr>
          <w:rFonts w:ascii="Arial" w:eastAsia="Arial" w:hAnsi="Arial" w:cs="Arial"/>
          <w:b/>
          <w:bCs/>
          <w:sz w:val="22"/>
          <w:szCs w:val="22"/>
          <w:lang w:val="en-AU"/>
        </w:rPr>
        <w:t>202</w:t>
      </w:r>
      <w:r w:rsidR="00CC22D0">
        <w:rPr>
          <w:rFonts w:ascii="Arial" w:eastAsia="Arial" w:hAnsi="Arial" w:cs="Arial"/>
          <w:b/>
          <w:bCs/>
          <w:sz w:val="22"/>
          <w:szCs w:val="22"/>
          <w:lang w:val="en-AU"/>
        </w:rPr>
        <w:t>3</w:t>
      </w:r>
      <w:r w:rsidRPr="005F0204">
        <w:rPr>
          <w:rFonts w:ascii="Arial" w:eastAsia="Arial" w:hAnsi="Arial" w:cs="Arial"/>
          <w:b/>
          <w:bCs/>
          <w:sz w:val="22"/>
          <w:szCs w:val="22"/>
          <w:lang w:val="en-AU"/>
        </w:rPr>
        <w:t xml:space="preserve"> community and cultural activities performance (%)</w:t>
      </w:r>
    </w:p>
    <w:tbl>
      <w:tblPr>
        <w:tblStyle w:val="TableGrid78"/>
        <w:tblW w:w="4648" w:type="pct"/>
        <w:tblCellMar>
          <w:left w:w="57" w:type="dxa"/>
          <w:right w:w="57" w:type="dxa"/>
        </w:tblCellMar>
        <w:tblLook w:val="04A0" w:firstRow="1" w:lastRow="0" w:firstColumn="1" w:lastColumn="0" w:noHBand="0" w:noVBand="1"/>
      </w:tblPr>
      <w:tblGrid>
        <w:gridCol w:w="2162"/>
        <w:gridCol w:w="1190"/>
        <w:gridCol w:w="1125"/>
        <w:gridCol w:w="1125"/>
        <w:gridCol w:w="1125"/>
        <w:gridCol w:w="1125"/>
        <w:gridCol w:w="1122"/>
      </w:tblGrid>
      <w:tr w:rsidR="005F0204" w:rsidRPr="005F0204" w14:paraId="32DE1742" w14:textId="77777777" w:rsidTr="00BD3A01">
        <w:trPr>
          <w:trHeight w:val="182"/>
        </w:trPr>
        <w:tc>
          <w:tcPr>
            <w:tcW w:w="1210" w:type="pct"/>
            <w:vAlign w:val="center"/>
            <w:hideMark/>
          </w:tcPr>
          <w:p w14:paraId="1B05AC4D" w14:textId="77777777" w:rsidR="005F0204" w:rsidRPr="005F0204" w:rsidRDefault="005F0204" w:rsidP="005F0204">
            <w:pPr>
              <w:rPr>
                <w:rFonts w:cs="Arial"/>
                <w:b/>
                <w:bCs/>
              </w:rPr>
            </w:pPr>
          </w:p>
        </w:tc>
        <w:tc>
          <w:tcPr>
            <w:tcW w:w="632" w:type="pct"/>
            <w:noWrap/>
            <w:vAlign w:val="center"/>
            <w:hideMark/>
          </w:tcPr>
          <w:p w14:paraId="43AFBACC" w14:textId="77777777" w:rsidR="005F0204" w:rsidRPr="005F0204" w:rsidRDefault="005F0204" w:rsidP="005F0204">
            <w:pPr>
              <w:jc w:val="center"/>
              <w:rPr>
                <w:rFonts w:cs="Arial"/>
                <w:b/>
                <w:bCs/>
              </w:rPr>
            </w:pPr>
            <w:r w:rsidRPr="005F0204">
              <w:rPr>
                <w:rFonts w:cs="Arial"/>
                <w:b/>
                <w:bCs/>
              </w:rPr>
              <w:t>Very good</w:t>
            </w:r>
          </w:p>
        </w:tc>
        <w:tc>
          <w:tcPr>
            <w:tcW w:w="632" w:type="pct"/>
            <w:vAlign w:val="center"/>
          </w:tcPr>
          <w:p w14:paraId="479E001F" w14:textId="77777777" w:rsidR="005F0204" w:rsidRPr="005F0204" w:rsidRDefault="005F0204" w:rsidP="005F0204">
            <w:pPr>
              <w:jc w:val="center"/>
              <w:rPr>
                <w:rFonts w:cs="Arial"/>
                <w:b/>
                <w:bCs/>
              </w:rPr>
            </w:pPr>
            <w:r w:rsidRPr="005F0204">
              <w:rPr>
                <w:rFonts w:cs="Arial"/>
                <w:b/>
                <w:bCs/>
              </w:rPr>
              <w:t>Good</w:t>
            </w:r>
          </w:p>
        </w:tc>
        <w:tc>
          <w:tcPr>
            <w:tcW w:w="632" w:type="pct"/>
            <w:vAlign w:val="center"/>
          </w:tcPr>
          <w:p w14:paraId="13778134" w14:textId="77777777" w:rsidR="005F0204" w:rsidRPr="005F0204" w:rsidRDefault="005F0204" w:rsidP="005F0204">
            <w:pPr>
              <w:jc w:val="center"/>
              <w:rPr>
                <w:rFonts w:cs="Arial"/>
                <w:b/>
                <w:bCs/>
              </w:rPr>
            </w:pPr>
            <w:r w:rsidRPr="005F0204">
              <w:rPr>
                <w:rFonts w:cs="Arial"/>
                <w:b/>
                <w:bCs/>
              </w:rPr>
              <w:t>Average</w:t>
            </w:r>
          </w:p>
        </w:tc>
        <w:tc>
          <w:tcPr>
            <w:tcW w:w="632" w:type="pct"/>
            <w:noWrap/>
            <w:vAlign w:val="center"/>
            <w:hideMark/>
          </w:tcPr>
          <w:p w14:paraId="6AA4567E" w14:textId="77777777" w:rsidR="005F0204" w:rsidRPr="005F0204" w:rsidRDefault="005F0204" w:rsidP="005F0204">
            <w:pPr>
              <w:jc w:val="center"/>
              <w:rPr>
                <w:rFonts w:cs="Arial"/>
                <w:b/>
                <w:bCs/>
              </w:rPr>
            </w:pPr>
            <w:r w:rsidRPr="005F0204">
              <w:rPr>
                <w:rFonts w:cs="Arial"/>
                <w:b/>
                <w:bCs/>
              </w:rPr>
              <w:t>Poor</w:t>
            </w:r>
          </w:p>
        </w:tc>
        <w:tc>
          <w:tcPr>
            <w:tcW w:w="632" w:type="pct"/>
            <w:vAlign w:val="center"/>
          </w:tcPr>
          <w:p w14:paraId="3D971F3A" w14:textId="77777777" w:rsidR="005F0204" w:rsidRPr="005F0204" w:rsidRDefault="005F0204" w:rsidP="005F0204">
            <w:pPr>
              <w:jc w:val="center"/>
              <w:rPr>
                <w:rFonts w:cs="Arial"/>
                <w:b/>
                <w:bCs/>
              </w:rPr>
            </w:pPr>
            <w:r w:rsidRPr="005F0204">
              <w:rPr>
                <w:rFonts w:cs="Arial"/>
                <w:b/>
                <w:bCs/>
              </w:rPr>
              <w:t>Very poor</w:t>
            </w:r>
          </w:p>
        </w:tc>
        <w:tc>
          <w:tcPr>
            <w:tcW w:w="630" w:type="pct"/>
            <w:vAlign w:val="center"/>
          </w:tcPr>
          <w:p w14:paraId="6995CCC8" w14:textId="77777777" w:rsidR="005F0204" w:rsidRPr="005F0204" w:rsidRDefault="005F0204" w:rsidP="005F0204">
            <w:pPr>
              <w:jc w:val="center"/>
              <w:rPr>
                <w:rFonts w:cs="Arial"/>
                <w:b/>
                <w:bCs/>
              </w:rPr>
            </w:pPr>
            <w:r w:rsidRPr="005F0204">
              <w:rPr>
                <w:rFonts w:cs="Arial"/>
                <w:b/>
                <w:bCs/>
              </w:rPr>
              <w:t>Can't say</w:t>
            </w:r>
          </w:p>
        </w:tc>
      </w:tr>
      <w:tr w:rsidR="00EA408F" w:rsidRPr="005F0204" w14:paraId="171BD4E5" w14:textId="77777777" w:rsidTr="00BD3A01">
        <w:trPr>
          <w:trHeight w:val="182"/>
        </w:trPr>
        <w:tc>
          <w:tcPr>
            <w:tcW w:w="1210" w:type="pct"/>
            <w:vAlign w:val="center"/>
          </w:tcPr>
          <w:p w14:paraId="4D9C8F8B" w14:textId="440E3054" w:rsidR="00EA408F" w:rsidRPr="005F0204" w:rsidRDefault="002A5929" w:rsidP="005F0204">
            <w:pPr>
              <w:rPr>
                <w:rFonts w:cs="Arial"/>
                <w:b/>
                <w:bCs/>
              </w:rPr>
            </w:pPr>
            <w:r>
              <w:rPr>
                <w:rFonts w:cs="Arial"/>
                <w:b/>
                <w:bCs/>
              </w:rPr>
              <w:t>2023 Overall</w:t>
            </w:r>
          </w:p>
        </w:tc>
        <w:tc>
          <w:tcPr>
            <w:tcW w:w="632" w:type="pct"/>
            <w:noWrap/>
            <w:vAlign w:val="center"/>
          </w:tcPr>
          <w:p w14:paraId="0A3BB652" w14:textId="613CD7D7" w:rsidR="00EA408F" w:rsidRPr="00015AC2" w:rsidRDefault="00015AC2" w:rsidP="005F0204">
            <w:pPr>
              <w:jc w:val="center"/>
              <w:rPr>
                <w:rFonts w:cs="Arial"/>
              </w:rPr>
            </w:pPr>
            <w:r w:rsidRPr="00015AC2">
              <w:rPr>
                <w:rFonts w:cs="Arial"/>
              </w:rPr>
              <w:t>15</w:t>
            </w:r>
          </w:p>
        </w:tc>
        <w:tc>
          <w:tcPr>
            <w:tcW w:w="632" w:type="pct"/>
            <w:vAlign w:val="center"/>
          </w:tcPr>
          <w:p w14:paraId="2FCE0DB4" w14:textId="5967BCA2" w:rsidR="00EA408F" w:rsidRPr="00015AC2" w:rsidRDefault="00015AC2" w:rsidP="005F0204">
            <w:pPr>
              <w:jc w:val="center"/>
              <w:rPr>
                <w:rFonts w:cs="Arial"/>
              </w:rPr>
            </w:pPr>
            <w:r w:rsidRPr="00015AC2">
              <w:rPr>
                <w:rFonts w:cs="Arial"/>
              </w:rPr>
              <w:t>39</w:t>
            </w:r>
          </w:p>
        </w:tc>
        <w:tc>
          <w:tcPr>
            <w:tcW w:w="632" w:type="pct"/>
            <w:vAlign w:val="center"/>
          </w:tcPr>
          <w:p w14:paraId="0EF088C9" w14:textId="0A00ED2E" w:rsidR="00EA408F" w:rsidRPr="00015AC2" w:rsidRDefault="00015AC2" w:rsidP="005F0204">
            <w:pPr>
              <w:jc w:val="center"/>
              <w:rPr>
                <w:rFonts w:cs="Arial"/>
              </w:rPr>
            </w:pPr>
            <w:r w:rsidRPr="00015AC2">
              <w:rPr>
                <w:rFonts w:cs="Arial"/>
              </w:rPr>
              <w:t>27</w:t>
            </w:r>
          </w:p>
        </w:tc>
        <w:tc>
          <w:tcPr>
            <w:tcW w:w="632" w:type="pct"/>
            <w:noWrap/>
            <w:vAlign w:val="center"/>
          </w:tcPr>
          <w:p w14:paraId="3CBC4B0E" w14:textId="6097A832" w:rsidR="00EA408F" w:rsidRPr="00015AC2" w:rsidRDefault="00015AC2" w:rsidP="005F0204">
            <w:pPr>
              <w:jc w:val="center"/>
              <w:rPr>
                <w:rFonts w:cs="Arial"/>
              </w:rPr>
            </w:pPr>
            <w:r w:rsidRPr="00015AC2">
              <w:rPr>
                <w:rFonts w:cs="Arial"/>
              </w:rPr>
              <w:t>7</w:t>
            </w:r>
          </w:p>
        </w:tc>
        <w:tc>
          <w:tcPr>
            <w:tcW w:w="632" w:type="pct"/>
            <w:vAlign w:val="center"/>
          </w:tcPr>
          <w:p w14:paraId="1E982F3B" w14:textId="351C5FA1" w:rsidR="00EA408F" w:rsidRPr="00015AC2" w:rsidRDefault="00015AC2" w:rsidP="005F0204">
            <w:pPr>
              <w:jc w:val="center"/>
              <w:rPr>
                <w:rFonts w:cs="Arial"/>
              </w:rPr>
            </w:pPr>
            <w:r w:rsidRPr="00015AC2">
              <w:rPr>
                <w:rFonts w:cs="Arial"/>
              </w:rPr>
              <w:t>2</w:t>
            </w:r>
          </w:p>
        </w:tc>
        <w:tc>
          <w:tcPr>
            <w:tcW w:w="630" w:type="pct"/>
            <w:vAlign w:val="center"/>
          </w:tcPr>
          <w:p w14:paraId="4F58A76D" w14:textId="7A5B9934" w:rsidR="00EA408F" w:rsidRPr="00015AC2" w:rsidRDefault="00015AC2" w:rsidP="005F0204">
            <w:pPr>
              <w:jc w:val="center"/>
              <w:rPr>
                <w:rFonts w:cs="Arial"/>
              </w:rPr>
            </w:pPr>
            <w:r w:rsidRPr="00015AC2">
              <w:rPr>
                <w:rFonts w:cs="Arial"/>
              </w:rPr>
              <w:t>11</w:t>
            </w:r>
          </w:p>
        </w:tc>
      </w:tr>
      <w:tr w:rsidR="005F0204" w:rsidRPr="005F0204" w14:paraId="19F51019" w14:textId="77777777" w:rsidTr="00BD3A01">
        <w:tblPrEx>
          <w:tblCellMar>
            <w:left w:w="108" w:type="dxa"/>
            <w:right w:w="108" w:type="dxa"/>
          </w:tblCellMar>
        </w:tblPrEx>
        <w:trPr>
          <w:trHeight w:val="300"/>
        </w:trPr>
        <w:tc>
          <w:tcPr>
            <w:tcW w:w="1210" w:type="pct"/>
            <w:noWrap/>
            <w:hideMark/>
          </w:tcPr>
          <w:p w14:paraId="0D2F0975" w14:textId="77777777" w:rsidR="005F0204" w:rsidRPr="005F0204" w:rsidRDefault="005F0204" w:rsidP="005F0204">
            <w:pPr>
              <w:rPr>
                <w:rFonts w:cs="Arial"/>
                <w:b/>
                <w:bCs/>
                <w:color w:val="000000"/>
                <w:lang w:eastAsia="en-AU"/>
              </w:rPr>
            </w:pPr>
            <w:r w:rsidRPr="005F0204">
              <w:rPr>
                <w:rFonts w:cs="Arial"/>
                <w:b/>
                <w:bCs/>
                <w:color w:val="000000"/>
                <w:lang w:eastAsia="en-AU"/>
              </w:rPr>
              <w:t>2022 Overall</w:t>
            </w:r>
          </w:p>
        </w:tc>
        <w:tc>
          <w:tcPr>
            <w:tcW w:w="632" w:type="pct"/>
            <w:noWrap/>
            <w:vAlign w:val="center"/>
            <w:hideMark/>
          </w:tcPr>
          <w:p w14:paraId="608A961C" w14:textId="77777777" w:rsidR="005F0204" w:rsidRPr="005F0204" w:rsidRDefault="005F0204" w:rsidP="005F0204">
            <w:pPr>
              <w:jc w:val="center"/>
              <w:rPr>
                <w:rFonts w:cs="Arial"/>
                <w:color w:val="000000"/>
                <w:lang w:eastAsia="en-AU"/>
              </w:rPr>
            </w:pPr>
            <w:r w:rsidRPr="005F0204">
              <w:rPr>
                <w:rFonts w:cs="Arial"/>
                <w:color w:val="000000"/>
                <w:lang w:eastAsia="en-AU"/>
              </w:rPr>
              <w:t>13</w:t>
            </w:r>
          </w:p>
        </w:tc>
        <w:tc>
          <w:tcPr>
            <w:tcW w:w="632" w:type="pct"/>
            <w:noWrap/>
            <w:vAlign w:val="center"/>
            <w:hideMark/>
          </w:tcPr>
          <w:p w14:paraId="3FAD8A63" w14:textId="77777777" w:rsidR="005F0204" w:rsidRPr="005F0204" w:rsidRDefault="005F0204" w:rsidP="005F0204">
            <w:pPr>
              <w:jc w:val="center"/>
              <w:rPr>
                <w:rFonts w:cs="Arial"/>
                <w:color w:val="000000"/>
                <w:lang w:eastAsia="en-AU"/>
              </w:rPr>
            </w:pPr>
            <w:r w:rsidRPr="005F0204">
              <w:rPr>
                <w:rFonts w:cs="Arial"/>
                <w:color w:val="000000"/>
                <w:lang w:eastAsia="en-AU"/>
              </w:rPr>
              <w:t>38</w:t>
            </w:r>
          </w:p>
        </w:tc>
        <w:tc>
          <w:tcPr>
            <w:tcW w:w="632" w:type="pct"/>
            <w:noWrap/>
            <w:vAlign w:val="center"/>
            <w:hideMark/>
          </w:tcPr>
          <w:p w14:paraId="7FA2C61D" w14:textId="77777777" w:rsidR="005F0204" w:rsidRPr="005F0204" w:rsidRDefault="005F0204" w:rsidP="005F0204">
            <w:pPr>
              <w:jc w:val="center"/>
              <w:rPr>
                <w:rFonts w:cs="Arial"/>
                <w:color w:val="000000"/>
                <w:lang w:eastAsia="en-AU"/>
              </w:rPr>
            </w:pPr>
            <w:r w:rsidRPr="005F0204">
              <w:rPr>
                <w:rFonts w:cs="Arial"/>
                <w:color w:val="000000"/>
                <w:lang w:eastAsia="en-AU"/>
              </w:rPr>
              <w:t>29</w:t>
            </w:r>
          </w:p>
        </w:tc>
        <w:tc>
          <w:tcPr>
            <w:tcW w:w="632" w:type="pct"/>
            <w:noWrap/>
            <w:vAlign w:val="center"/>
            <w:hideMark/>
          </w:tcPr>
          <w:p w14:paraId="229731AF" w14:textId="77777777" w:rsidR="005F0204" w:rsidRPr="005F0204" w:rsidRDefault="005F0204" w:rsidP="005F0204">
            <w:pPr>
              <w:jc w:val="center"/>
              <w:rPr>
                <w:rFonts w:cs="Arial"/>
                <w:color w:val="000000"/>
                <w:lang w:eastAsia="en-AU"/>
              </w:rPr>
            </w:pPr>
            <w:r w:rsidRPr="005F0204">
              <w:rPr>
                <w:rFonts w:cs="Arial"/>
                <w:color w:val="000000"/>
                <w:lang w:eastAsia="en-AU"/>
              </w:rPr>
              <w:t>7</w:t>
            </w:r>
          </w:p>
        </w:tc>
        <w:tc>
          <w:tcPr>
            <w:tcW w:w="632" w:type="pct"/>
            <w:noWrap/>
            <w:vAlign w:val="center"/>
            <w:hideMark/>
          </w:tcPr>
          <w:p w14:paraId="1D59D6D3" w14:textId="77777777" w:rsidR="005F0204" w:rsidRPr="005F0204" w:rsidRDefault="005F0204" w:rsidP="005F0204">
            <w:pPr>
              <w:jc w:val="center"/>
              <w:rPr>
                <w:rFonts w:cs="Arial"/>
                <w:color w:val="000000"/>
                <w:lang w:eastAsia="en-AU"/>
              </w:rPr>
            </w:pPr>
            <w:r w:rsidRPr="005F0204">
              <w:rPr>
                <w:rFonts w:cs="Arial"/>
                <w:color w:val="000000"/>
                <w:lang w:eastAsia="en-AU"/>
              </w:rPr>
              <w:t>2</w:t>
            </w:r>
          </w:p>
        </w:tc>
        <w:tc>
          <w:tcPr>
            <w:tcW w:w="630" w:type="pct"/>
            <w:noWrap/>
            <w:vAlign w:val="center"/>
            <w:hideMark/>
          </w:tcPr>
          <w:p w14:paraId="1A9324BC" w14:textId="77777777" w:rsidR="005F0204" w:rsidRPr="005F0204" w:rsidRDefault="005F0204" w:rsidP="005F0204">
            <w:pPr>
              <w:jc w:val="center"/>
              <w:rPr>
                <w:rFonts w:cs="Arial"/>
                <w:color w:val="000000"/>
                <w:lang w:eastAsia="en-AU"/>
              </w:rPr>
            </w:pPr>
            <w:r w:rsidRPr="005F0204">
              <w:rPr>
                <w:rFonts w:cs="Arial"/>
                <w:color w:val="000000"/>
                <w:lang w:eastAsia="en-AU"/>
              </w:rPr>
              <w:t>11</w:t>
            </w:r>
          </w:p>
        </w:tc>
      </w:tr>
      <w:tr w:rsidR="005F0204" w:rsidRPr="005F0204" w14:paraId="21C87387" w14:textId="77777777" w:rsidTr="00BD3A01">
        <w:tblPrEx>
          <w:tblCellMar>
            <w:left w:w="108" w:type="dxa"/>
            <w:right w:w="108" w:type="dxa"/>
          </w:tblCellMar>
        </w:tblPrEx>
        <w:trPr>
          <w:trHeight w:val="300"/>
        </w:trPr>
        <w:tc>
          <w:tcPr>
            <w:tcW w:w="1210" w:type="pct"/>
            <w:noWrap/>
            <w:hideMark/>
          </w:tcPr>
          <w:p w14:paraId="697753B7" w14:textId="77777777" w:rsidR="005F0204" w:rsidRPr="005F0204" w:rsidRDefault="005F0204" w:rsidP="005F0204">
            <w:pPr>
              <w:rPr>
                <w:rFonts w:cs="Arial"/>
                <w:b/>
                <w:bCs/>
                <w:color w:val="000000"/>
                <w:lang w:eastAsia="en-AU"/>
              </w:rPr>
            </w:pPr>
            <w:r w:rsidRPr="005F0204">
              <w:rPr>
                <w:rFonts w:cs="Arial"/>
                <w:b/>
                <w:bCs/>
                <w:color w:val="000000"/>
                <w:lang w:eastAsia="en-AU"/>
              </w:rPr>
              <w:t>2021 Overall</w:t>
            </w:r>
          </w:p>
        </w:tc>
        <w:tc>
          <w:tcPr>
            <w:tcW w:w="632" w:type="pct"/>
            <w:noWrap/>
            <w:vAlign w:val="center"/>
            <w:hideMark/>
          </w:tcPr>
          <w:p w14:paraId="21D37C02" w14:textId="77777777" w:rsidR="005F0204" w:rsidRPr="005F0204" w:rsidRDefault="005F0204" w:rsidP="005F0204">
            <w:pPr>
              <w:jc w:val="center"/>
              <w:rPr>
                <w:rFonts w:cs="Arial"/>
                <w:color w:val="000000"/>
                <w:lang w:eastAsia="en-AU"/>
              </w:rPr>
            </w:pPr>
            <w:r w:rsidRPr="005F0204">
              <w:rPr>
                <w:rFonts w:cs="Arial"/>
                <w:color w:val="000000"/>
                <w:lang w:eastAsia="en-AU"/>
              </w:rPr>
              <w:t>13</w:t>
            </w:r>
          </w:p>
        </w:tc>
        <w:tc>
          <w:tcPr>
            <w:tcW w:w="632" w:type="pct"/>
            <w:noWrap/>
            <w:vAlign w:val="center"/>
            <w:hideMark/>
          </w:tcPr>
          <w:p w14:paraId="49491B1D" w14:textId="77777777" w:rsidR="005F0204" w:rsidRPr="005F0204" w:rsidRDefault="005F0204" w:rsidP="005F0204">
            <w:pPr>
              <w:jc w:val="center"/>
              <w:rPr>
                <w:rFonts w:cs="Arial"/>
                <w:color w:val="000000"/>
                <w:lang w:eastAsia="en-AU"/>
              </w:rPr>
            </w:pPr>
            <w:r w:rsidRPr="005F0204">
              <w:rPr>
                <w:rFonts w:cs="Arial"/>
                <w:color w:val="000000"/>
                <w:lang w:eastAsia="en-AU"/>
              </w:rPr>
              <w:t>38</w:t>
            </w:r>
          </w:p>
        </w:tc>
        <w:tc>
          <w:tcPr>
            <w:tcW w:w="632" w:type="pct"/>
            <w:noWrap/>
            <w:vAlign w:val="center"/>
            <w:hideMark/>
          </w:tcPr>
          <w:p w14:paraId="14A1FED4" w14:textId="77777777" w:rsidR="005F0204" w:rsidRPr="005F0204" w:rsidRDefault="005F0204" w:rsidP="005F0204">
            <w:pPr>
              <w:jc w:val="center"/>
              <w:rPr>
                <w:rFonts w:cs="Arial"/>
                <w:color w:val="000000"/>
                <w:lang w:eastAsia="en-AU"/>
              </w:rPr>
            </w:pPr>
            <w:r w:rsidRPr="005F0204">
              <w:rPr>
                <w:rFonts w:cs="Arial"/>
                <w:color w:val="000000"/>
                <w:lang w:eastAsia="en-AU"/>
              </w:rPr>
              <w:t>28</w:t>
            </w:r>
          </w:p>
        </w:tc>
        <w:tc>
          <w:tcPr>
            <w:tcW w:w="632" w:type="pct"/>
            <w:noWrap/>
            <w:vAlign w:val="center"/>
            <w:hideMark/>
          </w:tcPr>
          <w:p w14:paraId="25B9D5F2" w14:textId="77777777" w:rsidR="005F0204" w:rsidRPr="005F0204" w:rsidRDefault="005F0204" w:rsidP="005F0204">
            <w:pPr>
              <w:jc w:val="center"/>
              <w:rPr>
                <w:rFonts w:cs="Arial"/>
                <w:color w:val="000000"/>
                <w:lang w:eastAsia="en-AU"/>
              </w:rPr>
            </w:pPr>
            <w:r w:rsidRPr="005F0204">
              <w:rPr>
                <w:rFonts w:cs="Arial"/>
                <w:color w:val="000000"/>
                <w:lang w:eastAsia="en-AU"/>
              </w:rPr>
              <w:t>7</w:t>
            </w:r>
          </w:p>
        </w:tc>
        <w:tc>
          <w:tcPr>
            <w:tcW w:w="632" w:type="pct"/>
            <w:noWrap/>
            <w:vAlign w:val="center"/>
            <w:hideMark/>
          </w:tcPr>
          <w:p w14:paraId="655170F7" w14:textId="77777777" w:rsidR="005F0204" w:rsidRPr="005F0204" w:rsidRDefault="005F0204" w:rsidP="005F0204">
            <w:pPr>
              <w:jc w:val="center"/>
              <w:rPr>
                <w:rFonts w:cs="Arial"/>
                <w:color w:val="000000"/>
                <w:lang w:eastAsia="en-AU"/>
              </w:rPr>
            </w:pPr>
            <w:r w:rsidRPr="005F0204">
              <w:rPr>
                <w:rFonts w:cs="Arial"/>
                <w:color w:val="000000"/>
                <w:lang w:eastAsia="en-AU"/>
              </w:rPr>
              <w:t>2</w:t>
            </w:r>
          </w:p>
        </w:tc>
        <w:tc>
          <w:tcPr>
            <w:tcW w:w="630" w:type="pct"/>
            <w:noWrap/>
            <w:vAlign w:val="center"/>
            <w:hideMark/>
          </w:tcPr>
          <w:p w14:paraId="00679B96" w14:textId="77777777" w:rsidR="005F0204" w:rsidRPr="005F0204" w:rsidRDefault="005F0204" w:rsidP="005F0204">
            <w:pPr>
              <w:jc w:val="center"/>
              <w:rPr>
                <w:rFonts w:cs="Arial"/>
                <w:color w:val="000000"/>
                <w:lang w:eastAsia="en-AU"/>
              </w:rPr>
            </w:pPr>
            <w:r w:rsidRPr="005F0204">
              <w:rPr>
                <w:rFonts w:cs="Arial"/>
                <w:color w:val="000000"/>
                <w:lang w:eastAsia="en-AU"/>
              </w:rPr>
              <w:t>13</w:t>
            </w:r>
          </w:p>
        </w:tc>
      </w:tr>
      <w:tr w:rsidR="005F0204" w:rsidRPr="005F0204" w14:paraId="22A19F86" w14:textId="77777777" w:rsidTr="00BD3A01">
        <w:tblPrEx>
          <w:tblCellMar>
            <w:left w:w="108" w:type="dxa"/>
            <w:right w:w="108" w:type="dxa"/>
          </w:tblCellMar>
        </w:tblPrEx>
        <w:trPr>
          <w:trHeight w:val="300"/>
        </w:trPr>
        <w:tc>
          <w:tcPr>
            <w:tcW w:w="1210" w:type="pct"/>
            <w:noWrap/>
            <w:hideMark/>
          </w:tcPr>
          <w:p w14:paraId="2204D810" w14:textId="77777777" w:rsidR="005F0204" w:rsidRPr="005F0204" w:rsidRDefault="005F0204" w:rsidP="005F0204">
            <w:pPr>
              <w:rPr>
                <w:rFonts w:cs="Arial"/>
                <w:b/>
                <w:bCs/>
                <w:color w:val="000000"/>
                <w:lang w:eastAsia="en-AU"/>
              </w:rPr>
            </w:pPr>
            <w:r w:rsidRPr="005F0204">
              <w:rPr>
                <w:rFonts w:cs="Arial"/>
                <w:b/>
                <w:bCs/>
                <w:color w:val="000000"/>
                <w:lang w:eastAsia="en-AU"/>
              </w:rPr>
              <w:t>2020 Overall</w:t>
            </w:r>
          </w:p>
        </w:tc>
        <w:tc>
          <w:tcPr>
            <w:tcW w:w="632" w:type="pct"/>
            <w:noWrap/>
            <w:vAlign w:val="center"/>
            <w:hideMark/>
          </w:tcPr>
          <w:p w14:paraId="2EE1B3C2" w14:textId="77777777" w:rsidR="005F0204" w:rsidRPr="005F0204" w:rsidRDefault="005F0204" w:rsidP="005F0204">
            <w:pPr>
              <w:jc w:val="center"/>
              <w:rPr>
                <w:rFonts w:cs="Arial"/>
                <w:color w:val="000000"/>
                <w:lang w:eastAsia="en-AU"/>
              </w:rPr>
            </w:pPr>
            <w:r w:rsidRPr="005F0204">
              <w:rPr>
                <w:rFonts w:cs="Arial"/>
                <w:color w:val="000000"/>
                <w:lang w:eastAsia="en-AU"/>
              </w:rPr>
              <w:t>17</w:t>
            </w:r>
          </w:p>
        </w:tc>
        <w:tc>
          <w:tcPr>
            <w:tcW w:w="632" w:type="pct"/>
            <w:noWrap/>
            <w:vAlign w:val="center"/>
            <w:hideMark/>
          </w:tcPr>
          <w:p w14:paraId="23B9DA11" w14:textId="77777777" w:rsidR="005F0204" w:rsidRPr="005F0204" w:rsidRDefault="005F0204" w:rsidP="005F0204">
            <w:pPr>
              <w:jc w:val="center"/>
              <w:rPr>
                <w:rFonts w:cs="Arial"/>
                <w:color w:val="000000"/>
                <w:lang w:eastAsia="en-AU"/>
              </w:rPr>
            </w:pPr>
            <w:r w:rsidRPr="005F0204">
              <w:rPr>
                <w:rFonts w:cs="Arial"/>
                <w:color w:val="000000"/>
                <w:lang w:eastAsia="en-AU"/>
              </w:rPr>
              <w:t>42</w:t>
            </w:r>
          </w:p>
        </w:tc>
        <w:tc>
          <w:tcPr>
            <w:tcW w:w="632" w:type="pct"/>
            <w:noWrap/>
            <w:vAlign w:val="center"/>
            <w:hideMark/>
          </w:tcPr>
          <w:p w14:paraId="2BEF87AF" w14:textId="77777777" w:rsidR="005F0204" w:rsidRPr="005F0204" w:rsidRDefault="005F0204" w:rsidP="005F0204">
            <w:pPr>
              <w:jc w:val="center"/>
              <w:rPr>
                <w:rFonts w:cs="Arial"/>
                <w:color w:val="000000"/>
                <w:lang w:eastAsia="en-AU"/>
              </w:rPr>
            </w:pPr>
            <w:r w:rsidRPr="005F0204">
              <w:rPr>
                <w:rFonts w:cs="Arial"/>
                <w:color w:val="000000"/>
                <w:lang w:eastAsia="en-AU"/>
              </w:rPr>
              <w:t>26</w:t>
            </w:r>
          </w:p>
        </w:tc>
        <w:tc>
          <w:tcPr>
            <w:tcW w:w="632" w:type="pct"/>
            <w:noWrap/>
            <w:vAlign w:val="center"/>
            <w:hideMark/>
          </w:tcPr>
          <w:p w14:paraId="1F34FF52" w14:textId="77777777" w:rsidR="005F0204" w:rsidRPr="005F0204" w:rsidRDefault="005F0204" w:rsidP="005F0204">
            <w:pPr>
              <w:jc w:val="center"/>
              <w:rPr>
                <w:rFonts w:cs="Arial"/>
                <w:color w:val="000000"/>
                <w:lang w:eastAsia="en-AU"/>
              </w:rPr>
            </w:pPr>
            <w:r w:rsidRPr="005F0204">
              <w:rPr>
                <w:rFonts w:cs="Arial"/>
                <w:color w:val="000000"/>
                <w:lang w:eastAsia="en-AU"/>
              </w:rPr>
              <w:t>5</w:t>
            </w:r>
          </w:p>
        </w:tc>
        <w:tc>
          <w:tcPr>
            <w:tcW w:w="632" w:type="pct"/>
            <w:noWrap/>
            <w:vAlign w:val="center"/>
            <w:hideMark/>
          </w:tcPr>
          <w:p w14:paraId="4F33AFD9" w14:textId="77777777" w:rsidR="005F0204" w:rsidRPr="005F0204" w:rsidRDefault="005F0204" w:rsidP="005F0204">
            <w:pPr>
              <w:jc w:val="center"/>
              <w:rPr>
                <w:rFonts w:cs="Arial"/>
                <w:color w:val="000000"/>
                <w:lang w:eastAsia="en-AU"/>
              </w:rPr>
            </w:pPr>
            <w:r w:rsidRPr="005F0204">
              <w:rPr>
                <w:rFonts w:cs="Arial"/>
                <w:color w:val="000000"/>
                <w:lang w:eastAsia="en-AU"/>
              </w:rPr>
              <w:t>2</w:t>
            </w:r>
          </w:p>
        </w:tc>
        <w:tc>
          <w:tcPr>
            <w:tcW w:w="630" w:type="pct"/>
            <w:noWrap/>
            <w:vAlign w:val="center"/>
            <w:hideMark/>
          </w:tcPr>
          <w:p w14:paraId="0CEE077B" w14:textId="77777777" w:rsidR="005F0204" w:rsidRPr="005F0204" w:rsidRDefault="005F0204" w:rsidP="005F0204">
            <w:pPr>
              <w:jc w:val="center"/>
              <w:rPr>
                <w:rFonts w:cs="Arial"/>
                <w:color w:val="000000"/>
                <w:lang w:eastAsia="en-AU"/>
              </w:rPr>
            </w:pPr>
            <w:r w:rsidRPr="005F0204">
              <w:rPr>
                <w:rFonts w:cs="Arial"/>
                <w:color w:val="000000"/>
                <w:lang w:eastAsia="en-AU"/>
              </w:rPr>
              <w:t>9</w:t>
            </w:r>
          </w:p>
        </w:tc>
      </w:tr>
      <w:tr w:rsidR="005F0204" w:rsidRPr="005F0204" w14:paraId="054A92BF" w14:textId="77777777" w:rsidTr="00BD3A01">
        <w:tblPrEx>
          <w:tblCellMar>
            <w:left w:w="108" w:type="dxa"/>
            <w:right w:w="108" w:type="dxa"/>
          </w:tblCellMar>
        </w:tblPrEx>
        <w:trPr>
          <w:trHeight w:val="300"/>
        </w:trPr>
        <w:tc>
          <w:tcPr>
            <w:tcW w:w="1210" w:type="pct"/>
            <w:noWrap/>
            <w:hideMark/>
          </w:tcPr>
          <w:p w14:paraId="2D71A71B" w14:textId="77777777" w:rsidR="005F0204" w:rsidRPr="005F0204" w:rsidRDefault="005F0204" w:rsidP="005F0204">
            <w:pPr>
              <w:rPr>
                <w:rFonts w:cs="Arial"/>
                <w:b/>
                <w:bCs/>
                <w:color w:val="000000"/>
                <w:lang w:eastAsia="en-AU"/>
              </w:rPr>
            </w:pPr>
            <w:r w:rsidRPr="005F0204">
              <w:rPr>
                <w:rFonts w:cs="Arial"/>
                <w:b/>
                <w:bCs/>
                <w:color w:val="000000"/>
                <w:lang w:eastAsia="en-AU"/>
              </w:rPr>
              <w:t>2019 Overall</w:t>
            </w:r>
          </w:p>
        </w:tc>
        <w:tc>
          <w:tcPr>
            <w:tcW w:w="632" w:type="pct"/>
            <w:noWrap/>
            <w:vAlign w:val="center"/>
            <w:hideMark/>
          </w:tcPr>
          <w:p w14:paraId="7C247EF6" w14:textId="77777777" w:rsidR="005F0204" w:rsidRPr="005F0204" w:rsidRDefault="005F0204" w:rsidP="005F0204">
            <w:pPr>
              <w:jc w:val="center"/>
              <w:rPr>
                <w:rFonts w:cs="Arial"/>
                <w:color w:val="000000"/>
                <w:lang w:eastAsia="en-AU"/>
              </w:rPr>
            </w:pPr>
            <w:r w:rsidRPr="005F0204">
              <w:rPr>
                <w:rFonts w:cs="Arial"/>
                <w:color w:val="000000"/>
                <w:lang w:eastAsia="en-AU"/>
              </w:rPr>
              <w:t>17</w:t>
            </w:r>
          </w:p>
        </w:tc>
        <w:tc>
          <w:tcPr>
            <w:tcW w:w="632" w:type="pct"/>
            <w:noWrap/>
            <w:vAlign w:val="center"/>
            <w:hideMark/>
          </w:tcPr>
          <w:p w14:paraId="1F27A080" w14:textId="77777777" w:rsidR="005F0204" w:rsidRPr="005F0204" w:rsidRDefault="005F0204" w:rsidP="005F0204">
            <w:pPr>
              <w:jc w:val="center"/>
              <w:rPr>
                <w:rFonts w:cs="Arial"/>
                <w:color w:val="000000"/>
                <w:lang w:eastAsia="en-AU"/>
              </w:rPr>
            </w:pPr>
            <w:r w:rsidRPr="005F0204">
              <w:rPr>
                <w:rFonts w:cs="Arial"/>
                <w:color w:val="000000"/>
                <w:lang w:eastAsia="en-AU"/>
              </w:rPr>
              <w:t>42</w:t>
            </w:r>
          </w:p>
        </w:tc>
        <w:tc>
          <w:tcPr>
            <w:tcW w:w="632" w:type="pct"/>
            <w:noWrap/>
            <w:vAlign w:val="center"/>
            <w:hideMark/>
          </w:tcPr>
          <w:p w14:paraId="4E450F2A" w14:textId="77777777" w:rsidR="005F0204" w:rsidRPr="005F0204" w:rsidRDefault="005F0204" w:rsidP="005F0204">
            <w:pPr>
              <w:jc w:val="center"/>
              <w:rPr>
                <w:rFonts w:cs="Arial"/>
                <w:color w:val="000000"/>
                <w:lang w:eastAsia="en-AU"/>
              </w:rPr>
            </w:pPr>
            <w:r w:rsidRPr="005F0204">
              <w:rPr>
                <w:rFonts w:cs="Arial"/>
                <w:color w:val="000000"/>
                <w:lang w:eastAsia="en-AU"/>
              </w:rPr>
              <w:t>25</w:t>
            </w:r>
          </w:p>
        </w:tc>
        <w:tc>
          <w:tcPr>
            <w:tcW w:w="632" w:type="pct"/>
            <w:noWrap/>
            <w:vAlign w:val="center"/>
            <w:hideMark/>
          </w:tcPr>
          <w:p w14:paraId="4A638EBB" w14:textId="77777777" w:rsidR="005F0204" w:rsidRPr="005F0204" w:rsidRDefault="005F0204" w:rsidP="005F0204">
            <w:pPr>
              <w:jc w:val="center"/>
              <w:rPr>
                <w:rFonts w:cs="Arial"/>
                <w:color w:val="000000"/>
                <w:lang w:eastAsia="en-AU"/>
              </w:rPr>
            </w:pPr>
            <w:r w:rsidRPr="005F0204">
              <w:rPr>
                <w:rFonts w:cs="Arial"/>
                <w:color w:val="000000"/>
                <w:lang w:eastAsia="en-AU"/>
              </w:rPr>
              <w:t>6</w:t>
            </w:r>
          </w:p>
        </w:tc>
        <w:tc>
          <w:tcPr>
            <w:tcW w:w="632" w:type="pct"/>
            <w:noWrap/>
            <w:vAlign w:val="center"/>
            <w:hideMark/>
          </w:tcPr>
          <w:p w14:paraId="686778EB" w14:textId="77777777" w:rsidR="005F0204" w:rsidRPr="005F0204" w:rsidRDefault="005F0204" w:rsidP="005F0204">
            <w:pPr>
              <w:jc w:val="center"/>
              <w:rPr>
                <w:rFonts w:cs="Arial"/>
                <w:color w:val="000000"/>
                <w:lang w:eastAsia="en-AU"/>
              </w:rPr>
            </w:pPr>
            <w:r w:rsidRPr="005F0204">
              <w:rPr>
                <w:rFonts w:cs="Arial"/>
                <w:color w:val="000000"/>
                <w:lang w:eastAsia="en-AU"/>
              </w:rPr>
              <w:t>1</w:t>
            </w:r>
          </w:p>
        </w:tc>
        <w:tc>
          <w:tcPr>
            <w:tcW w:w="630" w:type="pct"/>
            <w:noWrap/>
            <w:vAlign w:val="center"/>
            <w:hideMark/>
          </w:tcPr>
          <w:p w14:paraId="6496B92B" w14:textId="77777777" w:rsidR="005F0204" w:rsidRPr="005F0204" w:rsidRDefault="005F0204" w:rsidP="005F0204">
            <w:pPr>
              <w:jc w:val="center"/>
              <w:rPr>
                <w:rFonts w:cs="Arial"/>
                <w:color w:val="000000"/>
                <w:lang w:eastAsia="en-AU"/>
              </w:rPr>
            </w:pPr>
            <w:r w:rsidRPr="005F0204">
              <w:rPr>
                <w:rFonts w:cs="Arial"/>
                <w:color w:val="000000"/>
                <w:lang w:eastAsia="en-AU"/>
              </w:rPr>
              <w:t>9</w:t>
            </w:r>
          </w:p>
        </w:tc>
      </w:tr>
      <w:tr w:rsidR="005F0204" w:rsidRPr="005F0204" w14:paraId="49DA254E" w14:textId="77777777" w:rsidTr="00BD3A01">
        <w:tblPrEx>
          <w:tblCellMar>
            <w:left w:w="108" w:type="dxa"/>
            <w:right w:w="108" w:type="dxa"/>
          </w:tblCellMar>
        </w:tblPrEx>
        <w:trPr>
          <w:trHeight w:val="300"/>
        </w:trPr>
        <w:tc>
          <w:tcPr>
            <w:tcW w:w="1210" w:type="pct"/>
            <w:noWrap/>
            <w:hideMark/>
          </w:tcPr>
          <w:p w14:paraId="18EC60FC" w14:textId="77777777" w:rsidR="005F0204" w:rsidRPr="005F0204" w:rsidRDefault="005F0204" w:rsidP="005F0204">
            <w:pPr>
              <w:rPr>
                <w:rFonts w:cs="Arial"/>
                <w:b/>
                <w:bCs/>
                <w:color w:val="000000"/>
                <w:lang w:eastAsia="en-AU"/>
              </w:rPr>
            </w:pPr>
            <w:r w:rsidRPr="005F0204">
              <w:rPr>
                <w:rFonts w:cs="Arial"/>
                <w:b/>
                <w:bCs/>
                <w:color w:val="000000"/>
                <w:lang w:eastAsia="en-AU"/>
              </w:rPr>
              <w:t>2018 Overall</w:t>
            </w:r>
          </w:p>
        </w:tc>
        <w:tc>
          <w:tcPr>
            <w:tcW w:w="632" w:type="pct"/>
            <w:noWrap/>
            <w:vAlign w:val="center"/>
            <w:hideMark/>
          </w:tcPr>
          <w:p w14:paraId="3F5174D8" w14:textId="77777777" w:rsidR="005F0204" w:rsidRPr="005F0204" w:rsidRDefault="005F0204" w:rsidP="005F0204">
            <w:pPr>
              <w:jc w:val="center"/>
              <w:rPr>
                <w:rFonts w:cs="Arial"/>
                <w:color w:val="000000"/>
                <w:lang w:eastAsia="en-AU"/>
              </w:rPr>
            </w:pPr>
            <w:r w:rsidRPr="005F0204">
              <w:rPr>
                <w:rFonts w:cs="Arial"/>
                <w:color w:val="000000"/>
                <w:lang w:eastAsia="en-AU"/>
              </w:rPr>
              <w:t>17</w:t>
            </w:r>
          </w:p>
        </w:tc>
        <w:tc>
          <w:tcPr>
            <w:tcW w:w="632" w:type="pct"/>
            <w:noWrap/>
            <w:vAlign w:val="center"/>
            <w:hideMark/>
          </w:tcPr>
          <w:p w14:paraId="32FC5F62" w14:textId="77777777" w:rsidR="005F0204" w:rsidRPr="005F0204" w:rsidRDefault="005F0204" w:rsidP="005F0204">
            <w:pPr>
              <w:jc w:val="center"/>
              <w:rPr>
                <w:rFonts w:cs="Arial"/>
                <w:color w:val="000000"/>
                <w:lang w:eastAsia="en-AU"/>
              </w:rPr>
            </w:pPr>
            <w:r w:rsidRPr="005F0204">
              <w:rPr>
                <w:rFonts w:cs="Arial"/>
                <w:color w:val="000000"/>
                <w:lang w:eastAsia="en-AU"/>
              </w:rPr>
              <w:t>42</w:t>
            </w:r>
          </w:p>
        </w:tc>
        <w:tc>
          <w:tcPr>
            <w:tcW w:w="632" w:type="pct"/>
            <w:noWrap/>
            <w:vAlign w:val="center"/>
            <w:hideMark/>
          </w:tcPr>
          <w:p w14:paraId="16E3EF12" w14:textId="77777777" w:rsidR="005F0204" w:rsidRPr="005F0204" w:rsidRDefault="005F0204" w:rsidP="005F0204">
            <w:pPr>
              <w:jc w:val="center"/>
              <w:rPr>
                <w:rFonts w:cs="Arial"/>
                <w:color w:val="000000"/>
                <w:lang w:eastAsia="en-AU"/>
              </w:rPr>
            </w:pPr>
            <w:r w:rsidRPr="005F0204">
              <w:rPr>
                <w:rFonts w:cs="Arial"/>
                <w:color w:val="000000"/>
                <w:lang w:eastAsia="en-AU"/>
              </w:rPr>
              <w:t>25</w:t>
            </w:r>
          </w:p>
        </w:tc>
        <w:tc>
          <w:tcPr>
            <w:tcW w:w="632" w:type="pct"/>
            <w:noWrap/>
            <w:vAlign w:val="center"/>
            <w:hideMark/>
          </w:tcPr>
          <w:p w14:paraId="41574F6B" w14:textId="77777777" w:rsidR="005F0204" w:rsidRPr="005F0204" w:rsidRDefault="005F0204" w:rsidP="005F0204">
            <w:pPr>
              <w:jc w:val="center"/>
              <w:rPr>
                <w:rFonts w:cs="Arial"/>
                <w:color w:val="000000"/>
                <w:lang w:eastAsia="en-AU"/>
              </w:rPr>
            </w:pPr>
            <w:r w:rsidRPr="005F0204">
              <w:rPr>
                <w:rFonts w:cs="Arial"/>
                <w:color w:val="000000"/>
                <w:lang w:eastAsia="en-AU"/>
              </w:rPr>
              <w:t>5</w:t>
            </w:r>
          </w:p>
        </w:tc>
        <w:tc>
          <w:tcPr>
            <w:tcW w:w="632" w:type="pct"/>
            <w:noWrap/>
            <w:vAlign w:val="center"/>
            <w:hideMark/>
          </w:tcPr>
          <w:p w14:paraId="4D8E9975" w14:textId="77777777" w:rsidR="005F0204" w:rsidRPr="005F0204" w:rsidRDefault="005F0204" w:rsidP="005F0204">
            <w:pPr>
              <w:jc w:val="center"/>
              <w:rPr>
                <w:rFonts w:cs="Arial"/>
                <w:color w:val="000000"/>
                <w:lang w:eastAsia="en-AU"/>
              </w:rPr>
            </w:pPr>
            <w:r w:rsidRPr="005F0204">
              <w:rPr>
                <w:rFonts w:cs="Arial"/>
                <w:color w:val="000000"/>
                <w:lang w:eastAsia="en-AU"/>
              </w:rPr>
              <w:t>2</w:t>
            </w:r>
          </w:p>
        </w:tc>
        <w:tc>
          <w:tcPr>
            <w:tcW w:w="630" w:type="pct"/>
            <w:noWrap/>
            <w:vAlign w:val="center"/>
            <w:hideMark/>
          </w:tcPr>
          <w:p w14:paraId="72A1F252" w14:textId="77777777" w:rsidR="005F0204" w:rsidRPr="005F0204" w:rsidRDefault="005F0204" w:rsidP="005F0204">
            <w:pPr>
              <w:jc w:val="center"/>
              <w:rPr>
                <w:rFonts w:cs="Arial"/>
                <w:color w:val="000000"/>
                <w:lang w:eastAsia="en-AU"/>
              </w:rPr>
            </w:pPr>
            <w:r w:rsidRPr="005F0204">
              <w:rPr>
                <w:rFonts w:cs="Arial"/>
                <w:color w:val="000000"/>
                <w:lang w:eastAsia="en-AU"/>
              </w:rPr>
              <w:t>9</w:t>
            </w:r>
          </w:p>
        </w:tc>
      </w:tr>
      <w:tr w:rsidR="005F0204" w:rsidRPr="005F0204" w14:paraId="63A7ED9B" w14:textId="77777777" w:rsidTr="00BD3A01">
        <w:tblPrEx>
          <w:tblCellMar>
            <w:left w:w="108" w:type="dxa"/>
            <w:right w:w="108" w:type="dxa"/>
          </w:tblCellMar>
        </w:tblPrEx>
        <w:trPr>
          <w:trHeight w:val="300"/>
        </w:trPr>
        <w:tc>
          <w:tcPr>
            <w:tcW w:w="1210" w:type="pct"/>
            <w:noWrap/>
            <w:hideMark/>
          </w:tcPr>
          <w:p w14:paraId="50D6025E" w14:textId="77777777" w:rsidR="005F0204" w:rsidRPr="005F0204" w:rsidRDefault="005F0204" w:rsidP="005F0204">
            <w:pPr>
              <w:rPr>
                <w:rFonts w:cs="Arial"/>
                <w:b/>
                <w:bCs/>
                <w:color w:val="000000"/>
                <w:lang w:eastAsia="en-AU"/>
              </w:rPr>
            </w:pPr>
            <w:r w:rsidRPr="005F0204">
              <w:rPr>
                <w:rFonts w:cs="Arial"/>
                <w:b/>
                <w:bCs/>
                <w:color w:val="000000"/>
                <w:lang w:eastAsia="en-AU"/>
              </w:rPr>
              <w:t>2017 Overall</w:t>
            </w:r>
          </w:p>
        </w:tc>
        <w:tc>
          <w:tcPr>
            <w:tcW w:w="632" w:type="pct"/>
            <w:noWrap/>
            <w:vAlign w:val="center"/>
            <w:hideMark/>
          </w:tcPr>
          <w:p w14:paraId="3D25B29B" w14:textId="77777777" w:rsidR="005F0204" w:rsidRPr="005F0204" w:rsidRDefault="005F0204" w:rsidP="005F0204">
            <w:pPr>
              <w:jc w:val="center"/>
              <w:rPr>
                <w:rFonts w:cs="Arial"/>
                <w:color w:val="000000"/>
                <w:lang w:eastAsia="en-AU"/>
              </w:rPr>
            </w:pPr>
            <w:r w:rsidRPr="005F0204">
              <w:rPr>
                <w:rFonts w:cs="Arial"/>
                <w:color w:val="000000"/>
                <w:lang w:eastAsia="en-AU"/>
              </w:rPr>
              <w:t>17</w:t>
            </w:r>
          </w:p>
        </w:tc>
        <w:tc>
          <w:tcPr>
            <w:tcW w:w="632" w:type="pct"/>
            <w:noWrap/>
            <w:vAlign w:val="center"/>
            <w:hideMark/>
          </w:tcPr>
          <w:p w14:paraId="6A41B1B5" w14:textId="77777777" w:rsidR="005F0204" w:rsidRPr="005F0204" w:rsidRDefault="005F0204" w:rsidP="005F0204">
            <w:pPr>
              <w:jc w:val="center"/>
              <w:rPr>
                <w:rFonts w:cs="Arial"/>
                <w:color w:val="000000"/>
                <w:lang w:eastAsia="en-AU"/>
              </w:rPr>
            </w:pPr>
            <w:r w:rsidRPr="005F0204">
              <w:rPr>
                <w:rFonts w:cs="Arial"/>
                <w:color w:val="000000"/>
                <w:lang w:eastAsia="en-AU"/>
              </w:rPr>
              <w:t>42</w:t>
            </w:r>
          </w:p>
        </w:tc>
        <w:tc>
          <w:tcPr>
            <w:tcW w:w="632" w:type="pct"/>
            <w:noWrap/>
            <w:vAlign w:val="center"/>
            <w:hideMark/>
          </w:tcPr>
          <w:p w14:paraId="754B5EF1" w14:textId="77777777" w:rsidR="005F0204" w:rsidRPr="005F0204" w:rsidRDefault="005F0204" w:rsidP="005F0204">
            <w:pPr>
              <w:jc w:val="center"/>
              <w:rPr>
                <w:rFonts w:cs="Arial"/>
                <w:color w:val="000000"/>
                <w:lang w:eastAsia="en-AU"/>
              </w:rPr>
            </w:pPr>
            <w:r w:rsidRPr="005F0204">
              <w:rPr>
                <w:rFonts w:cs="Arial"/>
                <w:color w:val="000000"/>
                <w:lang w:eastAsia="en-AU"/>
              </w:rPr>
              <w:t>25</w:t>
            </w:r>
          </w:p>
        </w:tc>
        <w:tc>
          <w:tcPr>
            <w:tcW w:w="632" w:type="pct"/>
            <w:noWrap/>
            <w:vAlign w:val="center"/>
            <w:hideMark/>
          </w:tcPr>
          <w:p w14:paraId="67863CDC" w14:textId="77777777" w:rsidR="005F0204" w:rsidRPr="005F0204" w:rsidRDefault="005F0204" w:rsidP="005F0204">
            <w:pPr>
              <w:jc w:val="center"/>
              <w:rPr>
                <w:rFonts w:cs="Arial"/>
                <w:color w:val="000000"/>
                <w:lang w:eastAsia="en-AU"/>
              </w:rPr>
            </w:pPr>
            <w:r w:rsidRPr="005F0204">
              <w:rPr>
                <w:rFonts w:cs="Arial"/>
                <w:color w:val="000000"/>
                <w:lang w:eastAsia="en-AU"/>
              </w:rPr>
              <w:t>5</w:t>
            </w:r>
          </w:p>
        </w:tc>
        <w:tc>
          <w:tcPr>
            <w:tcW w:w="632" w:type="pct"/>
            <w:noWrap/>
            <w:vAlign w:val="center"/>
            <w:hideMark/>
          </w:tcPr>
          <w:p w14:paraId="23D9A0C3" w14:textId="77777777" w:rsidR="005F0204" w:rsidRPr="005F0204" w:rsidRDefault="005F0204" w:rsidP="005F0204">
            <w:pPr>
              <w:jc w:val="center"/>
              <w:rPr>
                <w:rFonts w:cs="Arial"/>
                <w:color w:val="000000"/>
                <w:lang w:eastAsia="en-AU"/>
              </w:rPr>
            </w:pPr>
            <w:r w:rsidRPr="005F0204">
              <w:rPr>
                <w:rFonts w:cs="Arial"/>
                <w:color w:val="000000"/>
                <w:lang w:eastAsia="en-AU"/>
              </w:rPr>
              <w:t>1</w:t>
            </w:r>
          </w:p>
        </w:tc>
        <w:tc>
          <w:tcPr>
            <w:tcW w:w="630" w:type="pct"/>
            <w:noWrap/>
            <w:vAlign w:val="center"/>
            <w:hideMark/>
          </w:tcPr>
          <w:p w14:paraId="6EF90E56" w14:textId="77777777" w:rsidR="005F0204" w:rsidRPr="005F0204" w:rsidRDefault="005F0204" w:rsidP="005F0204">
            <w:pPr>
              <w:jc w:val="center"/>
              <w:rPr>
                <w:rFonts w:cs="Arial"/>
                <w:color w:val="000000"/>
                <w:lang w:eastAsia="en-AU"/>
              </w:rPr>
            </w:pPr>
            <w:r w:rsidRPr="005F0204">
              <w:rPr>
                <w:rFonts w:cs="Arial"/>
                <w:color w:val="000000"/>
                <w:lang w:eastAsia="en-AU"/>
              </w:rPr>
              <w:t>10</w:t>
            </w:r>
          </w:p>
        </w:tc>
      </w:tr>
      <w:tr w:rsidR="005F0204" w:rsidRPr="005F0204" w14:paraId="1D82ADFD" w14:textId="77777777" w:rsidTr="00BD3A01">
        <w:tblPrEx>
          <w:tblCellMar>
            <w:left w:w="108" w:type="dxa"/>
            <w:right w:w="108" w:type="dxa"/>
          </w:tblCellMar>
        </w:tblPrEx>
        <w:trPr>
          <w:trHeight w:val="300"/>
        </w:trPr>
        <w:tc>
          <w:tcPr>
            <w:tcW w:w="1210" w:type="pct"/>
            <w:noWrap/>
            <w:hideMark/>
          </w:tcPr>
          <w:p w14:paraId="3C533098" w14:textId="77777777" w:rsidR="005F0204" w:rsidRPr="005F0204" w:rsidRDefault="005F0204" w:rsidP="005F0204">
            <w:pPr>
              <w:rPr>
                <w:rFonts w:cs="Arial"/>
                <w:b/>
                <w:bCs/>
                <w:color w:val="000000"/>
                <w:lang w:eastAsia="en-AU"/>
              </w:rPr>
            </w:pPr>
            <w:r w:rsidRPr="005F0204">
              <w:rPr>
                <w:rFonts w:cs="Arial"/>
                <w:b/>
                <w:bCs/>
                <w:color w:val="000000"/>
                <w:lang w:eastAsia="en-AU"/>
              </w:rPr>
              <w:t>2016 Overall</w:t>
            </w:r>
          </w:p>
        </w:tc>
        <w:tc>
          <w:tcPr>
            <w:tcW w:w="632" w:type="pct"/>
            <w:noWrap/>
            <w:vAlign w:val="center"/>
            <w:hideMark/>
          </w:tcPr>
          <w:p w14:paraId="5E7C1687" w14:textId="77777777" w:rsidR="005F0204" w:rsidRPr="005F0204" w:rsidRDefault="005F0204" w:rsidP="005F0204">
            <w:pPr>
              <w:jc w:val="center"/>
              <w:rPr>
                <w:rFonts w:cs="Arial"/>
                <w:color w:val="000000"/>
                <w:lang w:eastAsia="en-AU"/>
              </w:rPr>
            </w:pPr>
            <w:r w:rsidRPr="005F0204">
              <w:rPr>
                <w:rFonts w:cs="Arial"/>
                <w:color w:val="000000"/>
                <w:lang w:eastAsia="en-AU"/>
              </w:rPr>
              <w:t>17</w:t>
            </w:r>
          </w:p>
        </w:tc>
        <w:tc>
          <w:tcPr>
            <w:tcW w:w="632" w:type="pct"/>
            <w:noWrap/>
            <w:vAlign w:val="center"/>
            <w:hideMark/>
          </w:tcPr>
          <w:p w14:paraId="597914AE" w14:textId="77777777" w:rsidR="005F0204" w:rsidRPr="005F0204" w:rsidRDefault="005F0204" w:rsidP="005F0204">
            <w:pPr>
              <w:jc w:val="center"/>
              <w:rPr>
                <w:rFonts w:cs="Arial"/>
                <w:color w:val="000000"/>
                <w:lang w:eastAsia="en-AU"/>
              </w:rPr>
            </w:pPr>
            <w:r w:rsidRPr="005F0204">
              <w:rPr>
                <w:rFonts w:cs="Arial"/>
                <w:color w:val="000000"/>
                <w:lang w:eastAsia="en-AU"/>
              </w:rPr>
              <w:t>41</w:t>
            </w:r>
          </w:p>
        </w:tc>
        <w:tc>
          <w:tcPr>
            <w:tcW w:w="632" w:type="pct"/>
            <w:noWrap/>
            <w:vAlign w:val="center"/>
            <w:hideMark/>
          </w:tcPr>
          <w:p w14:paraId="151B36AC" w14:textId="77777777" w:rsidR="005F0204" w:rsidRPr="005F0204" w:rsidRDefault="005F0204" w:rsidP="005F0204">
            <w:pPr>
              <w:jc w:val="center"/>
              <w:rPr>
                <w:rFonts w:cs="Arial"/>
                <w:color w:val="000000"/>
                <w:lang w:eastAsia="en-AU"/>
              </w:rPr>
            </w:pPr>
            <w:r w:rsidRPr="005F0204">
              <w:rPr>
                <w:rFonts w:cs="Arial"/>
                <w:color w:val="000000"/>
                <w:lang w:eastAsia="en-AU"/>
              </w:rPr>
              <w:t>25</w:t>
            </w:r>
          </w:p>
        </w:tc>
        <w:tc>
          <w:tcPr>
            <w:tcW w:w="632" w:type="pct"/>
            <w:noWrap/>
            <w:vAlign w:val="center"/>
            <w:hideMark/>
          </w:tcPr>
          <w:p w14:paraId="500D27B2" w14:textId="77777777" w:rsidR="005F0204" w:rsidRPr="005F0204" w:rsidRDefault="005F0204" w:rsidP="005F0204">
            <w:pPr>
              <w:jc w:val="center"/>
              <w:rPr>
                <w:rFonts w:cs="Arial"/>
                <w:color w:val="000000"/>
                <w:lang w:eastAsia="en-AU"/>
              </w:rPr>
            </w:pPr>
            <w:r w:rsidRPr="005F0204">
              <w:rPr>
                <w:rFonts w:cs="Arial"/>
                <w:color w:val="000000"/>
                <w:lang w:eastAsia="en-AU"/>
              </w:rPr>
              <w:t>5</w:t>
            </w:r>
          </w:p>
        </w:tc>
        <w:tc>
          <w:tcPr>
            <w:tcW w:w="632" w:type="pct"/>
            <w:noWrap/>
            <w:vAlign w:val="center"/>
            <w:hideMark/>
          </w:tcPr>
          <w:p w14:paraId="23B8AEE2" w14:textId="77777777" w:rsidR="005F0204" w:rsidRPr="005F0204" w:rsidRDefault="005F0204" w:rsidP="005F0204">
            <w:pPr>
              <w:jc w:val="center"/>
              <w:rPr>
                <w:rFonts w:cs="Arial"/>
                <w:color w:val="000000"/>
                <w:lang w:eastAsia="en-AU"/>
              </w:rPr>
            </w:pPr>
            <w:r w:rsidRPr="005F0204">
              <w:rPr>
                <w:rFonts w:cs="Arial"/>
                <w:color w:val="000000"/>
                <w:lang w:eastAsia="en-AU"/>
              </w:rPr>
              <w:t>2</w:t>
            </w:r>
          </w:p>
        </w:tc>
        <w:tc>
          <w:tcPr>
            <w:tcW w:w="630" w:type="pct"/>
            <w:noWrap/>
            <w:vAlign w:val="center"/>
            <w:hideMark/>
          </w:tcPr>
          <w:p w14:paraId="7F19D80F" w14:textId="77777777" w:rsidR="005F0204" w:rsidRPr="005F0204" w:rsidRDefault="005F0204" w:rsidP="005F0204">
            <w:pPr>
              <w:jc w:val="center"/>
              <w:rPr>
                <w:rFonts w:cs="Arial"/>
                <w:color w:val="000000"/>
                <w:lang w:eastAsia="en-AU"/>
              </w:rPr>
            </w:pPr>
            <w:r w:rsidRPr="005F0204">
              <w:rPr>
                <w:rFonts w:cs="Arial"/>
                <w:color w:val="000000"/>
                <w:lang w:eastAsia="en-AU"/>
              </w:rPr>
              <w:t>9</w:t>
            </w:r>
          </w:p>
        </w:tc>
      </w:tr>
      <w:tr w:rsidR="005F0204" w:rsidRPr="005F0204" w14:paraId="17DD0424" w14:textId="77777777" w:rsidTr="00BD3A01">
        <w:tblPrEx>
          <w:tblCellMar>
            <w:left w:w="108" w:type="dxa"/>
            <w:right w:w="108" w:type="dxa"/>
          </w:tblCellMar>
        </w:tblPrEx>
        <w:trPr>
          <w:trHeight w:val="300"/>
        </w:trPr>
        <w:tc>
          <w:tcPr>
            <w:tcW w:w="1210" w:type="pct"/>
            <w:noWrap/>
            <w:hideMark/>
          </w:tcPr>
          <w:p w14:paraId="3959842C" w14:textId="77777777" w:rsidR="005F0204" w:rsidRPr="005F0204" w:rsidRDefault="005F0204" w:rsidP="005F0204">
            <w:pPr>
              <w:rPr>
                <w:rFonts w:cs="Arial"/>
                <w:b/>
                <w:bCs/>
                <w:color w:val="000000"/>
                <w:lang w:eastAsia="en-AU"/>
              </w:rPr>
            </w:pPr>
            <w:r w:rsidRPr="005F0204">
              <w:rPr>
                <w:rFonts w:cs="Arial"/>
                <w:b/>
                <w:bCs/>
                <w:color w:val="000000"/>
                <w:lang w:eastAsia="en-AU"/>
              </w:rPr>
              <w:t>2015 Overall</w:t>
            </w:r>
          </w:p>
        </w:tc>
        <w:tc>
          <w:tcPr>
            <w:tcW w:w="632" w:type="pct"/>
            <w:noWrap/>
            <w:vAlign w:val="center"/>
            <w:hideMark/>
          </w:tcPr>
          <w:p w14:paraId="3A306DD7" w14:textId="77777777" w:rsidR="005F0204" w:rsidRPr="005F0204" w:rsidRDefault="005F0204" w:rsidP="005F0204">
            <w:pPr>
              <w:jc w:val="center"/>
              <w:rPr>
                <w:rFonts w:cs="Arial"/>
                <w:color w:val="000000"/>
                <w:lang w:eastAsia="en-AU"/>
              </w:rPr>
            </w:pPr>
            <w:r w:rsidRPr="005F0204">
              <w:rPr>
                <w:rFonts w:cs="Arial"/>
                <w:color w:val="000000"/>
                <w:lang w:eastAsia="en-AU"/>
              </w:rPr>
              <w:t>18</w:t>
            </w:r>
          </w:p>
        </w:tc>
        <w:tc>
          <w:tcPr>
            <w:tcW w:w="632" w:type="pct"/>
            <w:noWrap/>
            <w:vAlign w:val="center"/>
            <w:hideMark/>
          </w:tcPr>
          <w:p w14:paraId="6EF2B37C" w14:textId="77777777" w:rsidR="005F0204" w:rsidRPr="005F0204" w:rsidRDefault="005F0204" w:rsidP="005F0204">
            <w:pPr>
              <w:jc w:val="center"/>
              <w:rPr>
                <w:rFonts w:cs="Arial"/>
                <w:color w:val="000000"/>
                <w:lang w:eastAsia="en-AU"/>
              </w:rPr>
            </w:pPr>
            <w:r w:rsidRPr="005F0204">
              <w:rPr>
                <w:rFonts w:cs="Arial"/>
                <w:color w:val="000000"/>
                <w:lang w:eastAsia="en-AU"/>
              </w:rPr>
              <w:t>43</w:t>
            </w:r>
          </w:p>
        </w:tc>
        <w:tc>
          <w:tcPr>
            <w:tcW w:w="632" w:type="pct"/>
            <w:noWrap/>
            <w:vAlign w:val="center"/>
            <w:hideMark/>
          </w:tcPr>
          <w:p w14:paraId="6FDC88D7" w14:textId="77777777" w:rsidR="005F0204" w:rsidRPr="005F0204" w:rsidRDefault="005F0204" w:rsidP="005F0204">
            <w:pPr>
              <w:jc w:val="center"/>
              <w:rPr>
                <w:rFonts w:cs="Arial"/>
                <w:color w:val="000000"/>
                <w:lang w:eastAsia="en-AU"/>
              </w:rPr>
            </w:pPr>
            <w:r w:rsidRPr="005F0204">
              <w:rPr>
                <w:rFonts w:cs="Arial"/>
                <w:color w:val="000000"/>
                <w:lang w:eastAsia="en-AU"/>
              </w:rPr>
              <w:t>25</w:t>
            </w:r>
          </w:p>
        </w:tc>
        <w:tc>
          <w:tcPr>
            <w:tcW w:w="632" w:type="pct"/>
            <w:noWrap/>
            <w:vAlign w:val="center"/>
            <w:hideMark/>
          </w:tcPr>
          <w:p w14:paraId="7A7A966A" w14:textId="77777777" w:rsidR="005F0204" w:rsidRPr="005F0204" w:rsidRDefault="005F0204" w:rsidP="005F0204">
            <w:pPr>
              <w:jc w:val="center"/>
              <w:rPr>
                <w:rFonts w:cs="Arial"/>
                <w:color w:val="000000"/>
                <w:lang w:eastAsia="en-AU"/>
              </w:rPr>
            </w:pPr>
            <w:r w:rsidRPr="005F0204">
              <w:rPr>
                <w:rFonts w:cs="Arial"/>
                <w:color w:val="000000"/>
                <w:lang w:eastAsia="en-AU"/>
              </w:rPr>
              <w:t>5</w:t>
            </w:r>
          </w:p>
        </w:tc>
        <w:tc>
          <w:tcPr>
            <w:tcW w:w="632" w:type="pct"/>
            <w:noWrap/>
            <w:vAlign w:val="center"/>
            <w:hideMark/>
          </w:tcPr>
          <w:p w14:paraId="4BE95984" w14:textId="77777777" w:rsidR="005F0204" w:rsidRPr="005F0204" w:rsidRDefault="005F0204" w:rsidP="005F0204">
            <w:pPr>
              <w:jc w:val="center"/>
              <w:rPr>
                <w:rFonts w:cs="Arial"/>
                <w:color w:val="000000"/>
                <w:lang w:eastAsia="en-AU"/>
              </w:rPr>
            </w:pPr>
            <w:r w:rsidRPr="005F0204">
              <w:rPr>
                <w:rFonts w:cs="Arial"/>
                <w:color w:val="000000"/>
                <w:lang w:eastAsia="en-AU"/>
              </w:rPr>
              <w:t>1</w:t>
            </w:r>
          </w:p>
        </w:tc>
        <w:tc>
          <w:tcPr>
            <w:tcW w:w="630" w:type="pct"/>
            <w:noWrap/>
            <w:vAlign w:val="center"/>
            <w:hideMark/>
          </w:tcPr>
          <w:p w14:paraId="521C0447" w14:textId="77777777" w:rsidR="005F0204" w:rsidRPr="005F0204" w:rsidRDefault="005F0204" w:rsidP="005F0204">
            <w:pPr>
              <w:jc w:val="center"/>
              <w:rPr>
                <w:rFonts w:cs="Arial"/>
                <w:color w:val="000000"/>
                <w:lang w:eastAsia="en-AU"/>
              </w:rPr>
            </w:pPr>
            <w:r w:rsidRPr="005F0204">
              <w:rPr>
                <w:rFonts w:cs="Arial"/>
                <w:color w:val="000000"/>
                <w:lang w:eastAsia="en-AU"/>
              </w:rPr>
              <w:t>7</w:t>
            </w:r>
          </w:p>
        </w:tc>
      </w:tr>
      <w:tr w:rsidR="005F0204" w:rsidRPr="005F0204" w14:paraId="7CD3235E" w14:textId="77777777" w:rsidTr="00BD3A01">
        <w:tblPrEx>
          <w:tblCellMar>
            <w:left w:w="108" w:type="dxa"/>
            <w:right w:w="108" w:type="dxa"/>
          </w:tblCellMar>
        </w:tblPrEx>
        <w:trPr>
          <w:trHeight w:val="300"/>
        </w:trPr>
        <w:tc>
          <w:tcPr>
            <w:tcW w:w="1210" w:type="pct"/>
            <w:noWrap/>
            <w:hideMark/>
          </w:tcPr>
          <w:p w14:paraId="14F4A595" w14:textId="77777777" w:rsidR="005F0204" w:rsidRPr="005F0204" w:rsidRDefault="005F0204" w:rsidP="005F0204">
            <w:pPr>
              <w:rPr>
                <w:rFonts w:cs="Arial"/>
                <w:b/>
                <w:bCs/>
                <w:color w:val="000000"/>
                <w:lang w:eastAsia="en-AU"/>
              </w:rPr>
            </w:pPr>
            <w:r w:rsidRPr="005F0204">
              <w:rPr>
                <w:rFonts w:cs="Arial"/>
                <w:b/>
                <w:bCs/>
                <w:color w:val="000000"/>
                <w:lang w:eastAsia="en-AU"/>
              </w:rPr>
              <w:t>2014 Overall</w:t>
            </w:r>
          </w:p>
        </w:tc>
        <w:tc>
          <w:tcPr>
            <w:tcW w:w="632" w:type="pct"/>
            <w:noWrap/>
            <w:vAlign w:val="center"/>
            <w:hideMark/>
          </w:tcPr>
          <w:p w14:paraId="08810A11" w14:textId="77777777" w:rsidR="005F0204" w:rsidRPr="005F0204" w:rsidRDefault="005F0204" w:rsidP="005F0204">
            <w:pPr>
              <w:jc w:val="center"/>
              <w:rPr>
                <w:rFonts w:cs="Arial"/>
                <w:color w:val="000000"/>
                <w:lang w:eastAsia="en-AU"/>
              </w:rPr>
            </w:pPr>
            <w:r w:rsidRPr="005F0204">
              <w:rPr>
                <w:rFonts w:cs="Arial"/>
                <w:color w:val="000000"/>
                <w:lang w:eastAsia="en-AU"/>
              </w:rPr>
              <w:t>18</w:t>
            </w:r>
          </w:p>
        </w:tc>
        <w:tc>
          <w:tcPr>
            <w:tcW w:w="632" w:type="pct"/>
            <w:noWrap/>
            <w:vAlign w:val="center"/>
            <w:hideMark/>
          </w:tcPr>
          <w:p w14:paraId="596BE5D9" w14:textId="77777777" w:rsidR="005F0204" w:rsidRPr="005F0204" w:rsidRDefault="005F0204" w:rsidP="005F0204">
            <w:pPr>
              <w:jc w:val="center"/>
              <w:rPr>
                <w:rFonts w:cs="Arial"/>
                <w:color w:val="000000"/>
                <w:lang w:eastAsia="en-AU"/>
              </w:rPr>
            </w:pPr>
            <w:r w:rsidRPr="005F0204">
              <w:rPr>
                <w:rFonts w:cs="Arial"/>
                <w:color w:val="000000"/>
                <w:lang w:eastAsia="en-AU"/>
              </w:rPr>
              <w:t>44</w:t>
            </w:r>
          </w:p>
        </w:tc>
        <w:tc>
          <w:tcPr>
            <w:tcW w:w="632" w:type="pct"/>
            <w:noWrap/>
            <w:vAlign w:val="center"/>
            <w:hideMark/>
          </w:tcPr>
          <w:p w14:paraId="1B5D8E1A" w14:textId="77777777" w:rsidR="005F0204" w:rsidRPr="005F0204" w:rsidRDefault="005F0204" w:rsidP="005F0204">
            <w:pPr>
              <w:jc w:val="center"/>
              <w:rPr>
                <w:rFonts w:cs="Arial"/>
                <w:color w:val="000000"/>
                <w:lang w:eastAsia="en-AU"/>
              </w:rPr>
            </w:pPr>
            <w:r w:rsidRPr="005F0204">
              <w:rPr>
                <w:rFonts w:cs="Arial"/>
                <w:color w:val="000000"/>
                <w:lang w:eastAsia="en-AU"/>
              </w:rPr>
              <w:t>24</w:t>
            </w:r>
          </w:p>
        </w:tc>
        <w:tc>
          <w:tcPr>
            <w:tcW w:w="632" w:type="pct"/>
            <w:noWrap/>
            <w:vAlign w:val="center"/>
            <w:hideMark/>
          </w:tcPr>
          <w:p w14:paraId="6F212DDF" w14:textId="77777777" w:rsidR="005F0204" w:rsidRPr="005F0204" w:rsidRDefault="005F0204" w:rsidP="005F0204">
            <w:pPr>
              <w:jc w:val="center"/>
              <w:rPr>
                <w:rFonts w:cs="Arial"/>
                <w:color w:val="000000"/>
                <w:lang w:eastAsia="en-AU"/>
              </w:rPr>
            </w:pPr>
            <w:r w:rsidRPr="005F0204">
              <w:rPr>
                <w:rFonts w:cs="Arial"/>
                <w:color w:val="000000"/>
                <w:lang w:eastAsia="en-AU"/>
              </w:rPr>
              <w:t>5</w:t>
            </w:r>
          </w:p>
        </w:tc>
        <w:tc>
          <w:tcPr>
            <w:tcW w:w="632" w:type="pct"/>
            <w:noWrap/>
            <w:vAlign w:val="center"/>
            <w:hideMark/>
          </w:tcPr>
          <w:p w14:paraId="66E9A737" w14:textId="77777777" w:rsidR="005F0204" w:rsidRPr="005F0204" w:rsidRDefault="005F0204" w:rsidP="005F0204">
            <w:pPr>
              <w:jc w:val="center"/>
              <w:rPr>
                <w:rFonts w:cs="Arial"/>
                <w:color w:val="000000"/>
                <w:lang w:eastAsia="en-AU"/>
              </w:rPr>
            </w:pPr>
            <w:r w:rsidRPr="005F0204">
              <w:rPr>
                <w:rFonts w:cs="Arial"/>
                <w:color w:val="000000"/>
                <w:lang w:eastAsia="en-AU"/>
              </w:rPr>
              <w:t>1</w:t>
            </w:r>
          </w:p>
        </w:tc>
        <w:tc>
          <w:tcPr>
            <w:tcW w:w="630" w:type="pct"/>
            <w:noWrap/>
            <w:vAlign w:val="center"/>
            <w:hideMark/>
          </w:tcPr>
          <w:p w14:paraId="2CC0D5B4" w14:textId="77777777" w:rsidR="005F0204" w:rsidRPr="005F0204" w:rsidRDefault="005F0204" w:rsidP="005F0204">
            <w:pPr>
              <w:jc w:val="center"/>
              <w:rPr>
                <w:rFonts w:cs="Arial"/>
                <w:color w:val="000000"/>
                <w:lang w:eastAsia="en-AU"/>
              </w:rPr>
            </w:pPr>
            <w:r w:rsidRPr="005F0204">
              <w:rPr>
                <w:rFonts w:cs="Arial"/>
                <w:color w:val="000000"/>
                <w:lang w:eastAsia="en-AU"/>
              </w:rPr>
              <w:t>8</w:t>
            </w:r>
          </w:p>
        </w:tc>
      </w:tr>
      <w:tr w:rsidR="005F0204" w:rsidRPr="005F0204" w14:paraId="75F9470D" w14:textId="77777777" w:rsidTr="00BD3A01">
        <w:tblPrEx>
          <w:tblCellMar>
            <w:left w:w="108" w:type="dxa"/>
            <w:right w:w="108" w:type="dxa"/>
          </w:tblCellMar>
        </w:tblPrEx>
        <w:trPr>
          <w:trHeight w:val="300"/>
        </w:trPr>
        <w:tc>
          <w:tcPr>
            <w:tcW w:w="1210" w:type="pct"/>
            <w:noWrap/>
            <w:hideMark/>
          </w:tcPr>
          <w:p w14:paraId="70BC557E" w14:textId="77777777" w:rsidR="005F0204" w:rsidRPr="005F0204" w:rsidRDefault="005F0204" w:rsidP="005F0204">
            <w:pPr>
              <w:rPr>
                <w:rFonts w:cs="Arial"/>
                <w:b/>
                <w:bCs/>
                <w:color w:val="000000"/>
                <w:lang w:eastAsia="en-AU"/>
              </w:rPr>
            </w:pPr>
            <w:r w:rsidRPr="005F0204">
              <w:rPr>
                <w:rFonts w:cs="Arial"/>
                <w:b/>
                <w:bCs/>
                <w:color w:val="000000"/>
                <w:lang w:eastAsia="en-AU"/>
              </w:rPr>
              <w:t>Metropolitan</w:t>
            </w:r>
          </w:p>
        </w:tc>
        <w:tc>
          <w:tcPr>
            <w:tcW w:w="632" w:type="pct"/>
            <w:noWrap/>
            <w:vAlign w:val="center"/>
          </w:tcPr>
          <w:p w14:paraId="0428B724" w14:textId="0251FD85" w:rsidR="005F0204" w:rsidRPr="005F0204" w:rsidRDefault="00266701" w:rsidP="005F0204">
            <w:pPr>
              <w:jc w:val="center"/>
              <w:rPr>
                <w:rFonts w:cs="Arial"/>
                <w:color w:val="000000"/>
                <w:lang w:eastAsia="en-AU"/>
              </w:rPr>
            </w:pPr>
            <w:r>
              <w:rPr>
                <w:rFonts w:cs="Arial"/>
                <w:color w:val="000000"/>
                <w:lang w:eastAsia="en-AU"/>
              </w:rPr>
              <w:t>15</w:t>
            </w:r>
          </w:p>
        </w:tc>
        <w:tc>
          <w:tcPr>
            <w:tcW w:w="632" w:type="pct"/>
            <w:noWrap/>
            <w:vAlign w:val="center"/>
          </w:tcPr>
          <w:p w14:paraId="29069701" w14:textId="6B622E4A" w:rsidR="005F0204" w:rsidRPr="005F0204" w:rsidRDefault="00266701" w:rsidP="005F0204">
            <w:pPr>
              <w:jc w:val="center"/>
              <w:rPr>
                <w:rFonts w:cs="Arial"/>
                <w:color w:val="000000"/>
                <w:lang w:eastAsia="en-AU"/>
              </w:rPr>
            </w:pPr>
            <w:r>
              <w:rPr>
                <w:rFonts w:cs="Arial"/>
                <w:color w:val="000000"/>
                <w:lang w:eastAsia="en-AU"/>
              </w:rPr>
              <w:t>39</w:t>
            </w:r>
          </w:p>
        </w:tc>
        <w:tc>
          <w:tcPr>
            <w:tcW w:w="632" w:type="pct"/>
            <w:noWrap/>
            <w:vAlign w:val="center"/>
          </w:tcPr>
          <w:p w14:paraId="7CDBBA4E" w14:textId="20BFFF59" w:rsidR="005F0204" w:rsidRPr="005F0204" w:rsidRDefault="00266701" w:rsidP="005F0204">
            <w:pPr>
              <w:jc w:val="center"/>
              <w:rPr>
                <w:rFonts w:cs="Arial"/>
                <w:color w:val="000000"/>
                <w:lang w:eastAsia="en-AU"/>
              </w:rPr>
            </w:pPr>
            <w:r>
              <w:rPr>
                <w:rFonts w:cs="Arial"/>
                <w:color w:val="000000"/>
                <w:lang w:eastAsia="en-AU"/>
              </w:rPr>
              <w:t>25</w:t>
            </w:r>
          </w:p>
        </w:tc>
        <w:tc>
          <w:tcPr>
            <w:tcW w:w="632" w:type="pct"/>
            <w:noWrap/>
            <w:vAlign w:val="center"/>
          </w:tcPr>
          <w:p w14:paraId="14874457" w14:textId="00B3CF5B" w:rsidR="005F0204" w:rsidRPr="005F0204" w:rsidRDefault="00266701" w:rsidP="005F0204">
            <w:pPr>
              <w:jc w:val="center"/>
              <w:rPr>
                <w:rFonts w:cs="Arial"/>
                <w:color w:val="000000"/>
                <w:lang w:eastAsia="en-AU"/>
              </w:rPr>
            </w:pPr>
            <w:r>
              <w:rPr>
                <w:rFonts w:cs="Arial"/>
                <w:color w:val="000000"/>
                <w:lang w:eastAsia="en-AU"/>
              </w:rPr>
              <w:t>6</w:t>
            </w:r>
          </w:p>
        </w:tc>
        <w:tc>
          <w:tcPr>
            <w:tcW w:w="632" w:type="pct"/>
            <w:noWrap/>
            <w:vAlign w:val="center"/>
          </w:tcPr>
          <w:p w14:paraId="245576C7" w14:textId="6C04A887" w:rsidR="005F0204" w:rsidRPr="005F0204" w:rsidRDefault="00FE3D95" w:rsidP="005F0204">
            <w:pPr>
              <w:jc w:val="center"/>
              <w:rPr>
                <w:rFonts w:cs="Arial"/>
                <w:color w:val="000000"/>
                <w:lang w:eastAsia="en-AU"/>
              </w:rPr>
            </w:pPr>
            <w:r>
              <w:rPr>
                <w:rFonts w:cs="Arial"/>
                <w:color w:val="000000"/>
                <w:lang w:eastAsia="en-AU"/>
              </w:rPr>
              <w:t>2</w:t>
            </w:r>
          </w:p>
        </w:tc>
        <w:tc>
          <w:tcPr>
            <w:tcW w:w="630" w:type="pct"/>
            <w:noWrap/>
            <w:vAlign w:val="center"/>
          </w:tcPr>
          <w:p w14:paraId="7DBA7A78" w14:textId="4BBACC9F" w:rsidR="005F0204" w:rsidRPr="005F0204" w:rsidRDefault="00266701" w:rsidP="005F0204">
            <w:pPr>
              <w:jc w:val="center"/>
              <w:rPr>
                <w:rFonts w:cs="Arial"/>
                <w:color w:val="000000"/>
                <w:lang w:eastAsia="en-AU"/>
              </w:rPr>
            </w:pPr>
            <w:r>
              <w:rPr>
                <w:rFonts w:cs="Arial"/>
                <w:color w:val="000000"/>
                <w:lang w:eastAsia="en-AU"/>
              </w:rPr>
              <w:t>12</w:t>
            </w:r>
          </w:p>
        </w:tc>
      </w:tr>
      <w:tr w:rsidR="005F0204" w:rsidRPr="005F0204" w14:paraId="3746B7E7" w14:textId="77777777" w:rsidTr="00BD3A01">
        <w:tblPrEx>
          <w:tblCellMar>
            <w:left w:w="108" w:type="dxa"/>
            <w:right w:w="108" w:type="dxa"/>
          </w:tblCellMar>
        </w:tblPrEx>
        <w:trPr>
          <w:trHeight w:val="300"/>
        </w:trPr>
        <w:tc>
          <w:tcPr>
            <w:tcW w:w="1210" w:type="pct"/>
            <w:noWrap/>
            <w:hideMark/>
          </w:tcPr>
          <w:p w14:paraId="7727A87E" w14:textId="77777777" w:rsidR="005F0204" w:rsidRPr="005F0204" w:rsidRDefault="005F0204" w:rsidP="005F0204">
            <w:pPr>
              <w:rPr>
                <w:rFonts w:cs="Arial"/>
                <w:b/>
                <w:bCs/>
                <w:color w:val="000000"/>
                <w:lang w:eastAsia="en-AU"/>
              </w:rPr>
            </w:pPr>
            <w:r w:rsidRPr="005F0204">
              <w:rPr>
                <w:rFonts w:cs="Arial"/>
                <w:b/>
                <w:bCs/>
                <w:color w:val="000000"/>
                <w:lang w:eastAsia="en-AU"/>
              </w:rPr>
              <w:t>Interface</w:t>
            </w:r>
          </w:p>
        </w:tc>
        <w:tc>
          <w:tcPr>
            <w:tcW w:w="632" w:type="pct"/>
            <w:noWrap/>
            <w:vAlign w:val="center"/>
          </w:tcPr>
          <w:p w14:paraId="4777E3D5" w14:textId="1E777F08" w:rsidR="005F0204" w:rsidRPr="005F0204" w:rsidRDefault="00266701" w:rsidP="005F0204">
            <w:pPr>
              <w:jc w:val="center"/>
              <w:rPr>
                <w:rFonts w:cs="Arial"/>
                <w:color w:val="000000"/>
                <w:lang w:eastAsia="en-AU"/>
              </w:rPr>
            </w:pPr>
            <w:r>
              <w:rPr>
                <w:rFonts w:cs="Arial"/>
                <w:color w:val="000000"/>
                <w:lang w:eastAsia="en-AU"/>
              </w:rPr>
              <w:t>8</w:t>
            </w:r>
          </w:p>
        </w:tc>
        <w:tc>
          <w:tcPr>
            <w:tcW w:w="632" w:type="pct"/>
            <w:noWrap/>
            <w:vAlign w:val="center"/>
          </w:tcPr>
          <w:p w14:paraId="5D6C382C" w14:textId="2DC0DB24" w:rsidR="005F0204" w:rsidRPr="005F0204" w:rsidRDefault="00906B69" w:rsidP="005F0204">
            <w:pPr>
              <w:jc w:val="center"/>
              <w:rPr>
                <w:rFonts w:cs="Arial"/>
                <w:color w:val="000000"/>
                <w:lang w:eastAsia="en-AU"/>
              </w:rPr>
            </w:pPr>
            <w:r>
              <w:rPr>
                <w:rFonts w:cs="Arial"/>
                <w:color w:val="000000"/>
                <w:lang w:eastAsia="en-AU"/>
              </w:rPr>
              <w:t>37</w:t>
            </w:r>
          </w:p>
        </w:tc>
        <w:tc>
          <w:tcPr>
            <w:tcW w:w="632" w:type="pct"/>
            <w:noWrap/>
            <w:vAlign w:val="center"/>
          </w:tcPr>
          <w:p w14:paraId="1BB3C900" w14:textId="55B5A95B" w:rsidR="005F0204" w:rsidRPr="005F0204" w:rsidRDefault="00906B69" w:rsidP="005F0204">
            <w:pPr>
              <w:jc w:val="center"/>
              <w:rPr>
                <w:rFonts w:cs="Arial"/>
                <w:color w:val="000000"/>
                <w:lang w:eastAsia="en-AU"/>
              </w:rPr>
            </w:pPr>
            <w:r>
              <w:rPr>
                <w:rFonts w:cs="Arial"/>
                <w:color w:val="000000"/>
                <w:lang w:eastAsia="en-AU"/>
              </w:rPr>
              <w:t>29</w:t>
            </w:r>
          </w:p>
        </w:tc>
        <w:tc>
          <w:tcPr>
            <w:tcW w:w="632" w:type="pct"/>
            <w:noWrap/>
            <w:vAlign w:val="center"/>
          </w:tcPr>
          <w:p w14:paraId="5B32D6BF" w14:textId="2B2015A8" w:rsidR="005F0204" w:rsidRPr="005F0204" w:rsidRDefault="00FE3D95" w:rsidP="005F0204">
            <w:pPr>
              <w:jc w:val="center"/>
              <w:rPr>
                <w:rFonts w:cs="Arial"/>
                <w:color w:val="000000"/>
                <w:lang w:eastAsia="en-AU"/>
              </w:rPr>
            </w:pPr>
            <w:r>
              <w:rPr>
                <w:rFonts w:cs="Arial"/>
                <w:color w:val="000000"/>
                <w:lang w:eastAsia="en-AU"/>
              </w:rPr>
              <w:t>8</w:t>
            </w:r>
          </w:p>
        </w:tc>
        <w:tc>
          <w:tcPr>
            <w:tcW w:w="632" w:type="pct"/>
            <w:noWrap/>
            <w:vAlign w:val="center"/>
          </w:tcPr>
          <w:p w14:paraId="48653DBF" w14:textId="09C2457F" w:rsidR="005F0204" w:rsidRPr="005F0204" w:rsidRDefault="00FE3D95" w:rsidP="005F0204">
            <w:pPr>
              <w:jc w:val="center"/>
              <w:rPr>
                <w:rFonts w:cs="Arial"/>
                <w:color w:val="000000"/>
                <w:lang w:eastAsia="en-AU"/>
              </w:rPr>
            </w:pPr>
            <w:r>
              <w:rPr>
                <w:rFonts w:cs="Arial"/>
                <w:color w:val="000000"/>
                <w:lang w:eastAsia="en-AU"/>
              </w:rPr>
              <w:t>3</w:t>
            </w:r>
          </w:p>
        </w:tc>
        <w:tc>
          <w:tcPr>
            <w:tcW w:w="630" w:type="pct"/>
            <w:noWrap/>
            <w:vAlign w:val="center"/>
          </w:tcPr>
          <w:p w14:paraId="6EFE927D" w14:textId="3E829F15" w:rsidR="005F0204" w:rsidRPr="005F0204" w:rsidRDefault="00F80D0D" w:rsidP="005F0204">
            <w:pPr>
              <w:jc w:val="center"/>
              <w:rPr>
                <w:rFonts w:cs="Arial"/>
                <w:color w:val="000000"/>
                <w:lang w:eastAsia="en-AU"/>
              </w:rPr>
            </w:pPr>
            <w:r>
              <w:rPr>
                <w:rFonts w:cs="Arial"/>
                <w:color w:val="000000"/>
                <w:lang w:eastAsia="en-AU"/>
              </w:rPr>
              <w:t>15</w:t>
            </w:r>
          </w:p>
        </w:tc>
      </w:tr>
      <w:tr w:rsidR="005F0204" w:rsidRPr="005F0204" w14:paraId="347BFEE7" w14:textId="77777777" w:rsidTr="00BD3A01">
        <w:tblPrEx>
          <w:tblCellMar>
            <w:left w:w="108" w:type="dxa"/>
            <w:right w:w="108" w:type="dxa"/>
          </w:tblCellMar>
        </w:tblPrEx>
        <w:trPr>
          <w:trHeight w:val="300"/>
        </w:trPr>
        <w:tc>
          <w:tcPr>
            <w:tcW w:w="1210" w:type="pct"/>
            <w:noWrap/>
            <w:hideMark/>
          </w:tcPr>
          <w:p w14:paraId="2F09E160" w14:textId="77777777" w:rsidR="005F0204" w:rsidRPr="005F0204" w:rsidRDefault="005F0204" w:rsidP="005F0204">
            <w:pPr>
              <w:rPr>
                <w:rFonts w:cs="Arial"/>
                <w:b/>
                <w:bCs/>
                <w:color w:val="000000"/>
                <w:lang w:eastAsia="en-AU"/>
              </w:rPr>
            </w:pPr>
            <w:r w:rsidRPr="005F0204">
              <w:rPr>
                <w:rFonts w:cs="Arial"/>
                <w:b/>
                <w:bCs/>
                <w:color w:val="000000"/>
                <w:lang w:eastAsia="en-AU"/>
              </w:rPr>
              <w:t>Regional Centres</w:t>
            </w:r>
          </w:p>
        </w:tc>
        <w:tc>
          <w:tcPr>
            <w:tcW w:w="632" w:type="pct"/>
            <w:noWrap/>
            <w:vAlign w:val="center"/>
          </w:tcPr>
          <w:p w14:paraId="2917EC27" w14:textId="666E8B6D" w:rsidR="005F0204" w:rsidRPr="005F0204" w:rsidRDefault="00266701" w:rsidP="005F0204">
            <w:pPr>
              <w:jc w:val="center"/>
              <w:rPr>
                <w:rFonts w:cs="Arial"/>
                <w:color w:val="000000"/>
                <w:lang w:eastAsia="en-AU"/>
              </w:rPr>
            </w:pPr>
            <w:r>
              <w:rPr>
                <w:rFonts w:cs="Arial"/>
                <w:color w:val="000000"/>
                <w:lang w:eastAsia="en-AU"/>
              </w:rPr>
              <w:t>14</w:t>
            </w:r>
          </w:p>
        </w:tc>
        <w:tc>
          <w:tcPr>
            <w:tcW w:w="632" w:type="pct"/>
            <w:noWrap/>
            <w:vAlign w:val="center"/>
          </w:tcPr>
          <w:p w14:paraId="15CB6A90" w14:textId="66519B8C" w:rsidR="005F0204" w:rsidRPr="005F0204" w:rsidRDefault="00906B69" w:rsidP="005F0204">
            <w:pPr>
              <w:jc w:val="center"/>
              <w:rPr>
                <w:rFonts w:cs="Arial"/>
                <w:color w:val="000000"/>
                <w:lang w:eastAsia="en-AU"/>
              </w:rPr>
            </w:pPr>
            <w:r>
              <w:rPr>
                <w:rFonts w:cs="Arial"/>
                <w:color w:val="000000"/>
                <w:lang w:eastAsia="en-AU"/>
              </w:rPr>
              <w:t>40</w:t>
            </w:r>
          </w:p>
        </w:tc>
        <w:tc>
          <w:tcPr>
            <w:tcW w:w="632" w:type="pct"/>
            <w:noWrap/>
            <w:vAlign w:val="center"/>
          </w:tcPr>
          <w:p w14:paraId="37C3DA59" w14:textId="5EBAA7BE" w:rsidR="005F0204" w:rsidRPr="005F0204" w:rsidRDefault="00906B69" w:rsidP="005F0204">
            <w:pPr>
              <w:jc w:val="center"/>
              <w:rPr>
                <w:rFonts w:cs="Arial"/>
                <w:color w:val="000000"/>
                <w:lang w:eastAsia="en-AU"/>
              </w:rPr>
            </w:pPr>
            <w:r>
              <w:rPr>
                <w:rFonts w:cs="Arial"/>
                <w:color w:val="000000"/>
                <w:lang w:eastAsia="en-AU"/>
              </w:rPr>
              <w:t>29</w:t>
            </w:r>
          </w:p>
        </w:tc>
        <w:tc>
          <w:tcPr>
            <w:tcW w:w="632" w:type="pct"/>
            <w:noWrap/>
            <w:vAlign w:val="center"/>
          </w:tcPr>
          <w:p w14:paraId="6F9C5F79" w14:textId="08EBA3C1" w:rsidR="005F0204" w:rsidRPr="005F0204" w:rsidRDefault="00FE3D95" w:rsidP="005F0204">
            <w:pPr>
              <w:jc w:val="center"/>
              <w:rPr>
                <w:rFonts w:cs="Arial"/>
                <w:color w:val="000000"/>
                <w:lang w:eastAsia="en-AU"/>
              </w:rPr>
            </w:pPr>
            <w:r>
              <w:rPr>
                <w:rFonts w:cs="Arial"/>
                <w:color w:val="000000"/>
                <w:lang w:eastAsia="en-AU"/>
              </w:rPr>
              <w:t>7</w:t>
            </w:r>
          </w:p>
        </w:tc>
        <w:tc>
          <w:tcPr>
            <w:tcW w:w="632" w:type="pct"/>
            <w:noWrap/>
            <w:vAlign w:val="center"/>
          </w:tcPr>
          <w:p w14:paraId="5D07884F" w14:textId="7CF0D5C0" w:rsidR="005F0204" w:rsidRPr="005F0204" w:rsidRDefault="00FE3D95" w:rsidP="005F0204">
            <w:pPr>
              <w:jc w:val="center"/>
              <w:rPr>
                <w:rFonts w:cs="Arial"/>
                <w:color w:val="000000"/>
                <w:lang w:eastAsia="en-AU"/>
              </w:rPr>
            </w:pPr>
            <w:r>
              <w:rPr>
                <w:rFonts w:cs="Arial"/>
                <w:color w:val="000000"/>
                <w:lang w:eastAsia="en-AU"/>
              </w:rPr>
              <w:t>2</w:t>
            </w:r>
          </w:p>
        </w:tc>
        <w:tc>
          <w:tcPr>
            <w:tcW w:w="630" w:type="pct"/>
            <w:noWrap/>
            <w:vAlign w:val="center"/>
          </w:tcPr>
          <w:p w14:paraId="05053983" w14:textId="341DC444" w:rsidR="005F0204" w:rsidRPr="005F0204" w:rsidRDefault="00F80D0D" w:rsidP="005F0204">
            <w:pPr>
              <w:jc w:val="center"/>
              <w:rPr>
                <w:rFonts w:cs="Arial"/>
                <w:color w:val="000000"/>
                <w:lang w:eastAsia="en-AU"/>
              </w:rPr>
            </w:pPr>
            <w:r>
              <w:rPr>
                <w:rFonts w:cs="Arial"/>
                <w:color w:val="000000"/>
                <w:lang w:eastAsia="en-AU"/>
              </w:rPr>
              <w:t>8</w:t>
            </w:r>
          </w:p>
        </w:tc>
      </w:tr>
      <w:tr w:rsidR="005F0204" w:rsidRPr="005F0204" w14:paraId="7FFB51A4" w14:textId="77777777" w:rsidTr="00BD3A01">
        <w:tblPrEx>
          <w:tblCellMar>
            <w:left w:w="108" w:type="dxa"/>
            <w:right w:w="108" w:type="dxa"/>
          </w:tblCellMar>
        </w:tblPrEx>
        <w:trPr>
          <w:trHeight w:val="300"/>
        </w:trPr>
        <w:tc>
          <w:tcPr>
            <w:tcW w:w="1210" w:type="pct"/>
            <w:noWrap/>
            <w:hideMark/>
          </w:tcPr>
          <w:p w14:paraId="13EEB31F" w14:textId="77777777" w:rsidR="005F0204" w:rsidRPr="005F0204" w:rsidRDefault="005F0204" w:rsidP="005F0204">
            <w:pPr>
              <w:rPr>
                <w:rFonts w:cs="Arial"/>
                <w:b/>
                <w:bCs/>
                <w:color w:val="000000"/>
                <w:lang w:eastAsia="en-AU"/>
              </w:rPr>
            </w:pPr>
            <w:r w:rsidRPr="005F0204">
              <w:rPr>
                <w:rFonts w:cs="Arial"/>
                <w:b/>
                <w:bCs/>
                <w:color w:val="000000"/>
                <w:lang w:eastAsia="en-AU"/>
              </w:rPr>
              <w:t>Large Rural</w:t>
            </w:r>
          </w:p>
        </w:tc>
        <w:tc>
          <w:tcPr>
            <w:tcW w:w="632" w:type="pct"/>
            <w:noWrap/>
            <w:vAlign w:val="center"/>
          </w:tcPr>
          <w:p w14:paraId="475A5F83" w14:textId="0D7132EF" w:rsidR="005F0204" w:rsidRPr="005F0204" w:rsidRDefault="00266701" w:rsidP="005F0204">
            <w:pPr>
              <w:jc w:val="center"/>
              <w:rPr>
                <w:rFonts w:cs="Arial"/>
                <w:color w:val="000000"/>
                <w:lang w:eastAsia="en-AU"/>
              </w:rPr>
            </w:pPr>
            <w:r>
              <w:rPr>
                <w:rFonts w:cs="Arial"/>
                <w:color w:val="000000"/>
                <w:lang w:eastAsia="en-AU"/>
              </w:rPr>
              <w:t>13</w:t>
            </w:r>
          </w:p>
        </w:tc>
        <w:tc>
          <w:tcPr>
            <w:tcW w:w="632" w:type="pct"/>
            <w:noWrap/>
            <w:vAlign w:val="center"/>
          </w:tcPr>
          <w:p w14:paraId="710F07B8" w14:textId="3984B802" w:rsidR="005F0204" w:rsidRPr="005F0204" w:rsidRDefault="00906B69" w:rsidP="005F0204">
            <w:pPr>
              <w:jc w:val="center"/>
              <w:rPr>
                <w:rFonts w:cs="Arial"/>
                <w:color w:val="000000"/>
                <w:lang w:eastAsia="en-AU"/>
              </w:rPr>
            </w:pPr>
            <w:r>
              <w:rPr>
                <w:rFonts w:cs="Arial"/>
                <w:color w:val="000000"/>
                <w:lang w:eastAsia="en-AU"/>
              </w:rPr>
              <w:t>37</w:t>
            </w:r>
          </w:p>
        </w:tc>
        <w:tc>
          <w:tcPr>
            <w:tcW w:w="632" w:type="pct"/>
            <w:noWrap/>
            <w:vAlign w:val="center"/>
          </w:tcPr>
          <w:p w14:paraId="68A80398" w14:textId="667EE78D" w:rsidR="005F0204" w:rsidRPr="005F0204" w:rsidRDefault="00906B69" w:rsidP="005F0204">
            <w:pPr>
              <w:jc w:val="center"/>
              <w:rPr>
                <w:rFonts w:cs="Arial"/>
                <w:color w:val="000000"/>
                <w:lang w:eastAsia="en-AU"/>
              </w:rPr>
            </w:pPr>
            <w:r>
              <w:rPr>
                <w:rFonts w:cs="Arial"/>
                <w:color w:val="000000"/>
                <w:lang w:eastAsia="en-AU"/>
              </w:rPr>
              <w:t>29</w:t>
            </w:r>
          </w:p>
        </w:tc>
        <w:tc>
          <w:tcPr>
            <w:tcW w:w="632" w:type="pct"/>
            <w:noWrap/>
            <w:vAlign w:val="center"/>
          </w:tcPr>
          <w:p w14:paraId="109ED1D6" w14:textId="52F5CECC" w:rsidR="005F0204" w:rsidRPr="005F0204" w:rsidRDefault="00FE3D95" w:rsidP="005F0204">
            <w:pPr>
              <w:jc w:val="center"/>
              <w:rPr>
                <w:rFonts w:cs="Arial"/>
                <w:color w:val="000000"/>
                <w:lang w:eastAsia="en-AU"/>
              </w:rPr>
            </w:pPr>
            <w:r>
              <w:rPr>
                <w:rFonts w:cs="Arial"/>
                <w:color w:val="000000"/>
                <w:lang w:eastAsia="en-AU"/>
              </w:rPr>
              <w:t>9</w:t>
            </w:r>
          </w:p>
        </w:tc>
        <w:tc>
          <w:tcPr>
            <w:tcW w:w="632" w:type="pct"/>
            <w:noWrap/>
            <w:vAlign w:val="center"/>
          </w:tcPr>
          <w:p w14:paraId="37E4BCA2" w14:textId="3E4524EE" w:rsidR="005F0204" w:rsidRPr="005F0204" w:rsidRDefault="00FE3D95" w:rsidP="005F0204">
            <w:pPr>
              <w:jc w:val="center"/>
              <w:rPr>
                <w:rFonts w:cs="Arial"/>
                <w:color w:val="000000"/>
                <w:lang w:eastAsia="en-AU"/>
              </w:rPr>
            </w:pPr>
            <w:r>
              <w:rPr>
                <w:rFonts w:cs="Arial"/>
                <w:color w:val="000000"/>
                <w:lang w:eastAsia="en-AU"/>
              </w:rPr>
              <w:t>3</w:t>
            </w:r>
          </w:p>
        </w:tc>
        <w:tc>
          <w:tcPr>
            <w:tcW w:w="630" w:type="pct"/>
            <w:noWrap/>
            <w:vAlign w:val="center"/>
          </w:tcPr>
          <w:p w14:paraId="5D256E0A" w14:textId="74FF4429" w:rsidR="005F0204" w:rsidRPr="005F0204" w:rsidRDefault="00F80D0D" w:rsidP="005F0204">
            <w:pPr>
              <w:jc w:val="center"/>
              <w:rPr>
                <w:rFonts w:cs="Arial"/>
                <w:color w:val="000000"/>
                <w:lang w:eastAsia="en-AU"/>
              </w:rPr>
            </w:pPr>
            <w:r>
              <w:rPr>
                <w:rFonts w:cs="Arial"/>
                <w:color w:val="000000"/>
                <w:lang w:eastAsia="en-AU"/>
              </w:rPr>
              <w:t>8</w:t>
            </w:r>
          </w:p>
        </w:tc>
      </w:tr>
      <w:tr w:rsidR="005F0204" w:rsidRPr="005F0204" w14:paraId="5E9C37F4" w14:textId="77777777" w:rsidTr="00BD3A01">
        <w:tblPrEx>
          <w:tblCellMar>
            <w:left w:w="108" w:type="dxa"/>
            <w:right w:w="108" w:type="dxa"/>
          </w:tblCellMar>
        </w:tblPrEx>
        <w:trPr>
          <w:trHeight w:val="300"/>
        </w:trPr>
        <w:tc>
          <w:tcPr>
            <w:tcW w:w="1210" w:type="pct"/>
            <w:noWrap/>
            <w:hideMark/>
          </w:tcPr>
          <w:p w14:paraId="677802E0" w14:textId="77777777" w:rsidR="005F0204" w:rsidRPr="005F0204" w:rsidRDefault="005F0204" w:rsidP="005F0204">
            <w:pPr>
              <w:rPr>
                <w:rFonts w:cs="Arial"/>
                <w:b/>
                <w:bCs/>
                <w:color w:val="000000"/>
                <w:lang w:eastAsia="en-AU"/>
              </w:rPr>
            </w:pPr>
            <w:r w:rsidRPr="005F0204">
              <w:rPr>
                <w:rFonts w:cs="Arial"/>
                <w:b/>
                <w:bCs/>
                <w:color w:val="000000"/>
                <w:lang w:eastAsia="en-AU"/>
              </w:rPr>
              <w:t>Small Rural</w:t>
            </w:r>
          </w:p>
        </w:tc>
        <w:tc>
          <w:tcPr>
            <w:tcW w:w="632" w:type="pct"/>
            <w:noWrap/>
            <w:vAlign w:val="center"/>
          </w:tcPr>
          <w:p w14:paraId="021346C9" w14:textId="1CE3F41B" w:rsidR="005F0204" w:rsidRPr="005F0204" w:rsidRDefault="00266701" w:rsidP="005F0204">
            <w:pPr>
              <w:jc w:val="center"/>
              <w:rPr>
                <w:rFonts w:cs="Arial"/>
                <w:color w:val="000000"/>
                <w:lang w:eastAsia="en-AU"/>
              </w:rPr>
            </w:pPr>
            <w:r>
              <w:rPr>
                <w:rFonts w:cs="Arial"/>
                <w:color w:val="000000"/>
                <w:lang w:eastAsia="en-AU"/>
              </w:rPr>
              <w:t>19</w:t>
            </w:r>
          </w:p>
        </w:tc>
        <w:tc>
          <w:tcPr>
            <w:tcW w:w="632" w:type="pct"/>
            <w:noWrap/>
            <w:vAlign w:val="center"/>
          </w:tcPr>
          <w:p w14:paraId="388F46B7" w14:textId="4BCE3E0F" w:rsidR="005F0204" w:rsidRPr="005F0204" w:rsidRDefault="00906B69" w:rsidP="005F0204">
            <w:pPr>
              <w:jc w:val="center"/>
              <w:rPr>
                <w:rFonts w:cs="Arial"/>
                <w:color w:val="000000"/>
                <w:lang w:eastAsia="en-AU"/>
              </w:rPr>
            </w:pPr>
            <w:r>
              <w:rPr>
                <w:rFonts w:cs="Arial"/>
                <w:color w:val="000000"/>
                <w:lang w:eastAsia="en-AU"/>
              </w:rPr>
              <w:t>41</w:t>
            </w:r>
          </w:p>
        </w:tc>
        <w:tc>
          <w:tcPr>
            <w:tcW w:w="632" w:type="pct"/>
            <w:noWrap/>
            <w:vAlign w:val="center"/>
          </w:tcPr>
          <w:p w14:paraId="6B98AF13" w14:textId="0A528660" w:rsidR="005F0204" w:rsidRPr="005F0204" w:rsidRDefault="00906B69" w:rsidP="005F0204">
            <w:pPr>
              <w:jc w:val="center"/>
              <w:rPr>
                <w:rFonts w:cs="Arial"/>
                <w:color w:val="000000"/>
                <w:lang w:eastAsia="en-AU"/>
              </w:rPr>
            </w:pPr>
            <w:r>
              <w:rPr>
                <w:rFonts w:cs="Arial"/>
                <w:color w:val="000000"/>
                <w:lang w:eastAsia="en-AU"/>
              </w:rPr>
              <w:t>22</w:t>
            </w:r>
          </w:p>
        </w:tc>
        <w:tc>
          <w:tcPr>
            <w:tcW w:w="632" w:type="pct"/>
            <w:noWrap/>
            <w:vAlign w:val="center"/>
          </w:tcPr>
          <w:p w14:paraId="5B815F84" w14:textId="3B0B3DFA" w:rsidR="005F0204" w:rsidRPr="005F0204" w:rsidRDefault="00FE3D95" w:rsidP="005F0204">
            <w:pPr>
              <w:jc w:val="center"/>
              <w:rPr>
                <w:rFonts w:cs="Arial"/>
                <w:color w:val="000000"/>
                <w:lang w:eastAsia="en-AU"/>
              </w:rPr>
            </w:pPr>
            <w:r>
              <w:rPr>
                <w:rFonts w:cs="Arial"/>
                <w:color w:val="000000"/>
                <w:lang w:eastAsia="en-AU"/>
              </w:rPr>
              <w:t>6</w:t>
            </w:r>
          </w:p>
        </w:tc>
        <w:tc>
          <w:tcPr>
            <w:tcW w:w="632" w:type="pct"/>
            <w:noWrap/>
            <w:vAlign w:val="center"/>
          </w:tcPr>
          <w:p w14:paraId="0D3A2F49" w14:textId="7DA693CD" w:rsidR="005F0204" w:rsidRPr="005F0204" w:rsidRDefault="00FE3D95" w:rsidP="005F0204">
            <w:pPr>
              <w:jc w:val="center"/>
              <w:rPr>
                <w:rFonts w:cs="Arial"/>
                <w:color w:val="000000"/>
                <w:lang w:eastAsia="en-AU"/>
              </w:rPr>
            </w:pPr>
            <w:r>
              <w:rPr>
                <w:rFonts w:cs="Arial"/>
                <w:color w:val="000000"/>
                <w:lang w:eastAsia="en-AU"/>
              </w:rPr>
              <w:t>1</w:t>
            </w:r>
          </w:p>
        </w:tc>
        <w:tc>
          <w:tcPr>
            <w:tcW w:w="630" w:type="pct"/>
            <w:noWrap/>
            <w:vAlign w:val="center"/>
          </w:tcPr>
          <w:p w14:paraId="0C34BF51" w14:textId="595BB7BD" w:rsidR="005F0204" w:rsidRPr="005F0204" w:rsidRDefault="00F80D0D" w:rsidP="005F0204">
            <w:pPr>
              <w:jc w:val="center"/>
              <w:rPr>
                <w:rFonts w:cs="Arial"/>
                <w:color w:val="000000"/>
                <w:lang w:eastAsia="en-AU"/>
              </w:rPr>
            </w:pPr>
            <w:r>
              <w:rPr>
                <w:rFonts w:cs="Arial"/>
                <w:color w:val="000000"/>
                <w:lang w:eastAsia="en-AU"/>
              </w:rPr>
              <w:t>10</w:t>
            </w:r>
          </w:p>
        </w:tc>
      </w:tr>
      <w:tr w:rsidR="005F0204" w:rsidRPr="005F0204" w14:paraId="7093BEE5" w14:textId="77777777" w:rsidTr="00BD3A01">
        <w:tblPrEx>
          <w:tblCellMar>
            <w:left w:w="108" w:type="dxa"/>
            <w:right w:w="108" w:type="dxa"/>
          </w:tblCellMar>
        </w:tblPrEx>
        <w:trPr>
          <w:trHeight w:val="300"/>
        </w:trPr>
        <w:tc>
          <w:tcPr>
            <w:tcW w:w="1210" w:type="pct"/>
            <w:noWrap/>
            <w:hideMark/>
          </w:tcPr>
          <w:p w14:paraId="2A1B67F4" w14:textId="77777777" w:rsidR="005F0204" w:rsidRPr="005F0204" w:rsidRDefault="005F0204" w:rsidP="005F0204">
            <w:pPr>
              <w:rPr>
                <w:rFonts w:cs="Arial"/>
                <w:b/>
                <w:bCs/>
                <w:color w:val="000000"/>
                <w:lang w:eastAsia="en-AU"/>
              </w:rPr>
            </w:pPr>
            <w:r w:rsidRPr="005F0204">
              <w:rPr>
                <w:rFonts w:cs="Arial"/>
                <w:b/>
                <w:bCs/>
                <w:color w:val="000000"/>
                <w:lang w:eastAsia="en-AU"/>
              </w:rPr>
              <w:t>Men</w:t>
            </w:r>
          </w:p>
        </w:tc>
        <w:tc>
          <w:tcPr>
            <w:tcW w:w="632" w:type="pct"/>
            <w:noWrap/>
            <w:vAlign w:val="center"/>
          </w:tcPr>
          <w:p w14:paraId="786FCD16" w14:textId="72D0D740" w:rsidR="005F0204" w:rsidRPr="005F0204" w:rsidRDefault="00266701" w:rsidP="005F0204">
            <w:pPr>
              <w:jc w:val="center"/>
              <w:rPr>
                <w:rFonts w:cs="Arial"/>
                <w:color w:val="000000"/>
                <w:lang w:eastAsia="en-AU"/>
              </w:rPr>
            </w:pPr>
            <w:r>
              <w:rPr>
                <w:rFonts w:cs="Arial"/>
                <w:color w:val="000000"/>
                <w:lang w:eastAsia="en-AU"/>
              </w:rPr>
              <w:t>12</w:t>
            </w:r>
          </w:p>
        </w:tc>
        <w:tc>
          <w:tcPr>
            <w:tcW w:w="632" w:type="pct"/>
            <w:noWrap/>
            <w:vAlign w:val="center"/>
          </w:tcPr>
          <w:p w14:paraId="741BAFD6" w14:textId="39B397E6" w:rsidR="005F0204" w:rsidRPr="005F0204" w:rsidRDefault="00906B69" w:rsidP="005F0204">
            <w:pPr>
              <w:jc w:val="center"/>
              <w:rPr>
                <w:rFonts w:cs="Arial"/>
                <w:color w:val="000000"/>
                <w:lang w:eastAsia="en-AU"/>
              </w:rPr>
            </w:pPr>
            <w:r>
              <w:rPr>
                <w:rFonts w:cs="Arial"/>
                <w:color w:val="000000"/>
                <w:lang w:eastAsia="en-AU"/>
              </w:rPr>
              <w:t>38</w:t>
            </w:r>
          </w:p>
        </w:tc>
        <w:tc>
          <w:tcPr>
            <w:tcW w:w="632" w:type="pct"/>
            <w:noWrap/>
            <w:vAlign w:val="center"/>
          </w:tcPr>
          <w:p w14:paraId="6535A5D7" w14:textId="7E301CDC" w:rsidR="005F0204" w:rsidRPr="005F0204" w:rsidRDefault="00906B69" w:rsidP="005F0204">
            <w:pPr>
              <w:jc w:val="center"/>
              <w:rPr>
                <w:rFonts w:cs="Arial"/>
                <w:color w:val="000000"/>
                <w:lang w:eastAsia="en-AU"/>
              </w:rPr>
            </w:pPr>
            <w:r>
              <w:rPr>
                <w:rFonts w:cs="Arial"/>
                <w:color w:val="000000"/>
                <w:lang w:eastAsia="en-AU"/>
              </w:rPr>
              <w:t>28</w:t>
            </w:r>
          </w:p>
        </w:tc>
        <w:tc>
          <w:tcPr>
            <w:tcW w:w="632" w:type="pct"/>
            <w:noWrap/>
            <w:vAlign w:val="center"/>
          </w:tcPr>
          <w:p w14:paraId="5628281C" w14:textId="39557FCE" w:rsidR="005F0204" w:rsidRPr="005F0204" w:rsidRDefault="00FE3D95" w:rsidP="005F0204">
            <w:pPr>
              <w:jc w:val="center"/>
              <w:rPr>
                <w:rFonts w:cs="Arial"/>
                <w:color w:val="000000"/>
                <w:lang w:eastAsia="en-AU"/>
              </w:rPr>
            </w:pPr>
            <w:r>
              <w:rPr>
                <w:rFonts w:cs="Arial"/>
                <w:color w:val="000000"/>
                <w:lang w:eastAsia="en-AU"/>
              </w:rPr>
              <w:t>8</w:t>
            </w:r>
          </w:p>
        </w:tc>
        <w:tc>
          <w:tcPr>
            <w:tcW w:w="632" w:type="pct"/>
            <w:noWrap/>
            <w:vAlign w:val="center"/>
          </w:tcPr>
          <w:p w14:paraId="5D978F70" w14:textId="7A811B67" w:rsidR="005F0204" w:rsidRPr="005F0204" w:rsidRDefault="00FE3D95" w:rsidP="005F0204">
            <w:pPr>
              <w:jc w:val="center"/>
              <w:rPr>
                <w:rFonts w:cs="Arial"/>
                <w:color w:val="000000"/>
                <w:lang w:eastAsia="en-AU"/>
              </w:rPr>
            </w:pPr>
            <w:r>
              <w:rPr>
                <w:rFonts w:cs="Arial"/>
                <w:color w:val="000000"/>
                <w:lang w:eastAsia="en-AU"/>
              </w:rPr>
              <w:t>3</w:t>
            </w:r>
          </w:p>
        </w:tc>
        <w:tc>
          <w:tcPr>
            <w:tcW w:w="630" w:type="pct"/>
            <w:noWrap/>
            <w:vAlign w:val="center"/>
          </w:tcPr>
          <w:p w14:paraId="1A66B0A7" w14:textId="00B18909" w:rsidR="005F0204" w:rsidRPr="005F0204" w:rsidRDefault="00F80D0D" w:rsidP="005F0204">
            <w:pPr>
              <w:jc w:val="center"/>
              <w:rPr>
                <w:rFonts w:cs="Arial"/>
                <w:color w:val="000000"/>
                <w:lang w:eastAsia="en-AU"/>
              </w:rPr>
            </w:pPr>
            <w:r>
              <w:rPr>
                <w:rFonts w:cs="Arial"/>
                <w:color w:val="000000"/>
                <w:lang w:eastAsia="en-AU"/>
              </w:rPr>
              <w:t>11</w:t>
            </w:r>
          </w:p>
        </w:tc>
      </w:tr>
      <w:tr w:rsidR="005F0204" w:rsidRPr="005F0204" w14:paraId="1AED4729" w14:textId="77777777" w:rsidTr="00BD3A01">
        <w:tblPrEx>
          <w:tblCellMar>
            <w:left w:w="108" w:type="dxa"/>
            <w:right w:w="108" w:type="dxa"/>
          </w:tblCellMar>
        </w:tblPrEx>
        <w:trPr>
          <w:trHeight w:val="300"/>
        </w:trPr>
        <w:tc>
          <w:tcPr>
            <w:tcW w:w="1210" w:type="pct"/>
            <w:noWrap/>
            <w:hideMark/>
          </w:tcPr>
          <w:p w14:paraId="6F0F5B4A" w14:textId="77777777" w:rsidR="005F0204" w:rsidRPr="005F0204" w:rsidRDefault="005F0204" w:rsidP="005F0204">
            <w:pPr>
              <w:rPr>
                <w:rFonts w:cs="Arial"/>
                <w:b/>
                <w:bCs/>
                <w:color w:val="000000"/>
                <w:lang w:eastAsia="en-AU"/>
              </w:rPr>
            </w:pPr>
            <w:r w:rsidRPr="005F0204">
              <w:rPr>
                <w:rFonts w:cs="Arial"/>
                <w:b/>
                <w:bCs/>
                <w:color w:val="000000"/>
                <w:lang w:eastAsia="en-AU"/>
              </w:rPr>
              <w:t>Women</w:t>
            </w:r>
          </w:p>
        </w:tc>
        <w:tc>
          <w:tcPr>
            <w:tcW w:w="632" w:type="pct"/>
            <w:noWrap/>
            <w:vAlign w:val="center"/>
          </w:tcPr>
          <w:p w14:paraId="3B2E08B7" w14:textId="06DEC704" w:rsidR="005F0204" w:rsidRPr="005F0204" w:rsidRDefault="00266701" w:rsidP="005F0204">
            <w:pPr>
              <w:jc w:val="center"/>
              <w:rPr>
                <w:rFonts w:cs="Arial"/>
                <w:color w:val="000000"/>
                <w:lang w:eastAsia="en-AU"/>
              </w:rPr>
            </w:pPr>
            <w:r>
              <w:rPr>
                <w:rFonts w:cs="Arial"/>
                <w:color w:val="000000"/>
                <w:lang w:eastAsia="en-AU"/>
              </w:rPr>
              <w:t>17</w:t>
            </w:r>
          </w:p>
        </w:tc>
        <w:tc>
          <w:tcPr>
            <w:tcW w:w="632" w:type="pct"/>
            <w:noWrap/>
            <w:vAlign w:val="center"/>
          </w:tcPr>
          <w:p w14:paraId="70111E6F" w14:textId="0CDAC6DF" w:rsidR="005F0204" w:rsidRPr="005F0204" w:rsidRDefault="00906B69" w:rsidP="005F0204">
            <w:pPr>
              <w:jc w:val="center"/>
              <w:rPr>
                <w:rFonts w:cs="Arial"/>
                <w:color w:val="000000"/>
                <w:lang w:eastAsia="en-AU"/>
              </w:rPr>
            </w:pPr>
            <w:r>
              <w:rPr>
                <w:rFonts w:cs="Arial"/>
                <w:color w:val="000000"/>
                <w:lang w:eastAsia="en-AU"/>
              </w:rPr>
              <w:t>39</w:t>
            </w:r>
          </w:p>
        </w:tc>
        <w:tc>
          <w:tcPr>
            <w:tcW w:w="632" w:type="pct"/>
            <w:noWrap/>
            <w:vAlign w:val="center"/>
          </w:tcPr>
          <w:p w14:paraId="5BC96CE0" w14:textId="49153C3C" w:rsidR="005F0204" w:rsidRPr="005F0204" w:rsidRDefault="00906B69" w:rsidP="005F0204">
            <w:pPr>
              <w:jc w:val="center"/>
              <w:rPr>
                <w:rFonts w:cs="Arial"/>
                <w:color w:val="000000"/>
                <w:lang w:eastAsia="en-AU"/>
              </w:rPr>
            </w:pPr>
            <w:r>
              <w:rPr>
                <w:rFonts w:cs="Arial"/>
                <w:color w:val="000000"/>
                <w:lang w:eastAsia="en-AU"/>
              </w:rPr>
              <w:t>26</w:t>
            </w:r>
          </w:p>
        </w:tc>
        <w:tc>
          <w:tcPr>
            <w:tcW w:w="632" w:type="pct"/>
            <w:noWrap/>
            <w:vAlign w:val="center"/>
          </w:tcPr>
          <w:p w14:paraId="5962C496" w14:textId="2014CF77" w:rsidR="005F0204" w:rsidRPr="005F0204" w:rsidRDefault="00FE3D95" w:rsidP="005F0204">
            <w:pPr>
              <w:jc w:val="center"/>
              <w:rPr>
                <w:rFonts w:cs="Arial"/>
                <w:color w:val="000000"/>
                <w:lang w:eastAsia="en-AU"/>
              </w:rPr>
            </w:pPr>
            <w:r>
              <w:rPr>
                <w:rFonts w:cs="Arial"/>
                <w:color w:val="000000"/>
                <w:lang w:eastAsia="en-AU"/>
              </w:rPr>
              <w:t>7</w:t>
            </w:r>
          </w:p>
        </w:tc>
        <w:tc>
          <w:tcPr>
            <w:tcW w:w="632" w:type="pct"/>
            <w:noWrap/>
            <w:vAlign w:val="center"/>
          </w:tcPr>
          <w:p w14:paraId="3D1C87F5" w14:textId="4605290A" w:rsidR="005F0204" w:rsidRPr="005F0204" w:rsidRDefault="00FE3D95" w:rsidP="005F0204">
            <w:pPr>
              <w:jc w:val="center"/>
              <w:rPr>
                <w:rFonts w:cs="Arial"/>
                <w:color w:val="000000"/>
                <w:lang w:eastAsia="en-AU"/>
              </w:rPr>
            </w:pPr>
            <w:r>
              <w:rPr>
                <w:rFonts w:cs="Arial"/>
                <w:color w:val="000000"/>
                <w:lang w:eastAsia="en-AU"/>
              </w:rPr>
              <w:t>2</w:t>
            </w:r>
          </w:p>
        </w:tc>
        <w:tc>
          <w:tcPr>
            <w:tcW w:w="630" w:type="pct"/>
            <w:noWrap/>
            <w:vAlign w:val="center"/>
          </w:tcPr>
          <w:p w14:paraId="0A989733" w14:textId="577336A1" w:rsidR="005F0204" w:rsidRPr="005F0204" w:rsidRDefault="00F80D0D" w:rsidP="005F0204">
            <w:pPr>
              <w:jc w:val="center"/>
              <w:rPr>
                <w:rFonts w:cs="Arial"/>
                <w:color w:val="000000"/>
                <w:lang w:eastAsia="en-AU"/>
              </w:rPr>
            </w:pPr>
            <w:r>
              <w:rPr>
                <w:rFonts w:cs="Arial"/>
                <w:color w:val="000000"/>
                <w:lang w:eastAsia="en-AU"/>
              </w:rPr>
              <w:t>10</w:t>
            </w:r>
          </w:p>
        </w:tc>
      </w:tr>
      <w:tr w:rsidR="005F0204" w:rsidRPr="005F0204" w14:paraId="6280716E" w14:textId="77777777" w:rsidTr="00BD3A01">
        <w:tblPrEx>
          <w:tblCellMar>
            <w:left w:w="108" w:type="dxa"/>
            <w:right w:w="108" w:type="dxa"/>
          </w:tblCellMar>
        </w:tblPrEx>
        <w:trPr>
          <w:trHeight w:val="300"/>
        </w:trPr>
        <w:tc>
          <w:tcPr>
            <w:tcW w:w="1210" w:type="pct"/>
            <w:noWrap/>
            <w:hideMark/>
          </w:tcPr>
          <w:p w14:paraId="1BCFBC40" w14:textId="77777777" w:rsidR="005F0204" w:rsidRPr="005F0204" w:rsidRDefault="005F0204" w:rsidP="005F0204">
            <w:pPr>
              <w:rPr>
                <w:rFonts w:cs="Arial"/>
                <w:b/>
                <w:bCs/>
                <w:color w:val="000000"/>
                <w:lang w:eastAsia="en-AU"/>
              </w:rPr>
            </w:pPr>
            <w:r w:rsidRPr="005F0204">
              <w:rPr>
                <w:rFonts w:cs="Arial"/>
                <w:b/>
                <w:bCs/>
                <w:color w:val="000000"/>
                <w:lang w:eastAsia="en-AU"/>
              </w:rPr>
              <w:t>18-34</w:t>
            </w:r>
          </w:p>
        </w:tc>
        <w:tc>
          <w:tcPr>
            <w:tcW w:w="632" w:type="pct"/>
            <w:noWrap/>
            <w:vAlign w:val="center"/>
          </w:tcPr>
          <w:p w14:paraId="0B759A40" w14:textId="41082147" w:rsidR="005F0204" w:rsidRPr="005F0204" w:rsidRDefault="00266701" w:rsidP="005F0204">
            <w:pPr>
              <w:jc w:val="center"/>
              <w:rPr>
                <w:rFonts w:cs="Arial"/>
                <w:color w:val="000000"/>
                <w:lang w:eastAsia="en-AU"/>
              </w:rPr>
            </w:pPr>
            <w:r>
              <w:rPr>
                <w:rFonts w:cs="Arial"/>
                <w:color w:val="000000"/>
                <w:lang w:eastAsia="en-AU"/>
              </w:rPr>
              <w:t>14</w:t>
            </w:r>
          </w:p>
        </w:tc>
        <w:tc>
          <w:tcPr>
            <w:tcW w:w="632" w:type="pct"/>
            <w:noWrap/>
            <w:vAlign w:val="center"/>
          </w:tcPr>
          <w:p w14:paraId="39AB492A" w14:textId="27707E4B" w:rsidR="005F0204" w:rsidRPr="005F0204" w:rsidRDefault="00906B69" w:rsidP="005F0204">
            <w:pPr>
              <w:jc w:val="center"/>
              <w:rPr>
                <w:rFonts w:cs="Arial"/>
                <w:color w:val="000000"/>
                <w:lang w:eastAsia="en-AU"/>
              </w:rPr>
            </w:pPr>
            <w:r>
              <w:rPr>
                <w:rFonts w:cs="Arial"/>
                <w:color w:val="000000"/>
                <w:lang w:eastAsia="en-AU"/>
              </w:rPr>
              <w:t>40</w:t>
            </w:r>
          </w:p>
        </w:tc>
        <w:tc>
          <w:tcPr>
            <w:tcW w:w="632" w:type="pct"/>
            <w:noWrap/>
            <w:vAlign w:val="center"/>
          </w:tcPr>
          <w:p w14:paraId="7B22A7C5" w14:textId="04130916" w:rsidR="005F0204" w:rsidRPr="005F0204" w:rsidRDefault="00906B69" w:rsidP="005F0204">
            <w:pPr>
              <w:jc w:val="center"/>
              <w:rPr>
                <w:rFonts w:cs="Arial"/>
                <w:color w:val="000000"/>
                <w:lang w:eastAsia="en-AU"/>
              </w:rPr>
            </w:pPr>
            <w:r>
              <w:rPr>
                <w:rFonts w:cs="Arial"/>
                <w:color w:val="000000"/>
                <w:lang w:eastAsia="en-AU"/>
              </w:rPr>
              <w:t>27</w:t>
            </w:r>
          </w:p>
        </w:tc>
        <w:tc>
          <w:tcPr>
            <w:tcW w:w="632" w:type="pct"/>
            <w:noWrap/>
            <w:vAlign w:val="center"/>
          </w:tcPr>
          <w:p w14:paraId="7B8B36C2" w14:textId="5967C299" w:rsidR="005F0204" w:rsidRPr="005F0204" w:rsidRDefault="00FE3D95" w:rsidP="005F0204">
            <w:pPr>
              <w:jc w:val="center"/>
              <w:rPr>
                <w:rFonts w:cs="Arial"/>
                <w:color w:val="000000"/>
                <w:lang w:eastAsia="en-AU"/>
              </w:rPr>
            </w:pPr>
            <w:r>
              <w:rPr>
                <w:rFonts w:cs="Arial"/>
                <w:color w:val="000000"/>
                <w:lang w:eastAsia="en-AU"/>
              </w:rPr>
              <w:t>9</w:t>
            </w:r>
          </w:p>
        </w:tc>
        <w:tc>
          <w:tcPr>
            <w:tcW w:w="632" w:type="pct"/>
            <w:noWrap/>
            <w:vAlign w:val="center"/>
          </w:tcPr>
          <w:p w14:paraId="26C0BCF8" w14:textId="4F0450C1" w:rsidR="005F0204" w:rsidRPr="005F0204" w:rsidRDefault="00FE3D95" w:rsidP="005F0204">
            <w:pPr>
              <w:jc w:val="center"/>
              <w:rPr>
                <w:rFonts w:cs="Arial"/>
                <w:color w:val="000000"/>
                <w:lang w:eastAsia="en-AU"/>
              </w:rPr>
            </w:pPr>
            <w:r>
              <w:rPr>
                <w:rFonts w:cs="Arial"/>
                <w:color w:val="000000"/>
                <w:lang w:eastAsia="en-AU"/>
              </w:rPr>
              <w:t>2</w:t>
            </w:r>
          </w:p>
        </w:tc>
        <w:tc>
          <w:tcPr>
            <w:tcW w:w="630" w:type="pct"/>
            <w:noWrap/>
            <w:vAlign w:val="center"/>
          </w:tcPr>
          <w:p w14:paraId="4B1E3FBF" w14:textId="7A03B313" w:rsidR="005F0204" w:rsidRPr="005F0204" w:rsidRDefault="00F80D0D" w:rsidP="005F0204">
            <w:pPr>
              <w:jc w:val="center"/>
              <w:rPr>
                <w:rFonts w:cs="Arial"/>
                <w:color w:val="000000"/>
                <w:lang w:eastAsia="en-AU"/>
              </w:rPr>
            </w:pPr>
            <w:r>
              <w:rPr>
                <w:rFonts w:cs="Arial"/>
                <w:color w:val="000000"/>
                <w:lang w:eastAsia="en-AU"/>
              </w:rPr>
              <w:t>9</w:t>
            </w:r>
          </w:p>
        </w:tc>
      </w:tr>
      <w:tr w:rsidR="005F0204" w:rsidRPr="005F0204" w14:paraId="3A0A5E18" w14:textId="77777777" w:rsidTr="00BD3A01">
        <w:tblPrEx>
          <w:tblCellMar>
            <w:left w:w="108" w:type="dxa"/>
            <w:right w:w="108" w:type="dxa"/>
          </w:tblCellMar>
        </w:tblPrEx>
        <w:trPr>
          <w:trHeight w:val="300"/>
        </w:trPr>
        <w:tc>
          <w:tcPr>
            <w:tcW w:w="1210" w:type="pct"/>
            <w:noWrap/>
            <w:hideMark/>
          </w:tcPr>
          <w:p w14:paraId="748C6A24" w14:textId="77777777" w:rsidR="005F0204" w:rsidRPr="005F0204" w:rsidRDefault="005F0204" w:rsidP="005F0204">
            <w:pPr>
              <w:rPr>
                <w:rFonts w:cs="Arial"/>
                <w:b/>
                <w:bCs/>
                <w:color w:val="000000"/>
                <w:lang w:eastAsia="en-AU"/>
              </w:rPr>
            </w:pPr>
            <w:r w:rsidRPr="005F0204">
              <w:rPr>
                <w:rFonts w:cs="Arial"/>
                <w:b/>
                <w:bCs/>
                <w:color w:val="000000"/>
                <w:lang w:eastAsia="en-AU"/>
              </w:rPr>
              <w:t>35-49</w:t>
            </w:r>
          </w:p>
        </w:tc>
        <w:tc>
          <w:tcPr>
            <w:tcW w:w="632" w:type="pct"/>
            <w:noWrap/>
            <w:vAlign w:val="center"/>
          </w:tcPr>
          <w:p w14:paraId="49D0D778" w14:textId="1D061585" w:rsidR="005F0204" w:rsidRPr="005F0204" w:rsidRDefault="00266701" w:rsidP="005F0204">
            <w:pPr>
              <w:jc w:val="center"/>
              <w:rPr>
                <w:rFonts w:cs="Arial"/>
                <w:color w:val="000000"/>
                <w:lang w:eastAsia="en-AU"/>
              </w:rPr>
            </w:pPr>
            <w:r>
              <w:rPr>
                <w:rFonts w:cs="Arial"/>
                <w:color w:val="000000"/>
                <w:lang w:eastAsia="en-AU"/>
              </w:rPr>
              <w:t>15</w:t>
            </w:r>
          </w:p>
        </w:tc>
        <w:tc>
          <w:tcPr>
            <w:tcW w:w="632" w:type="pct"/>
            <w:noWrap/>
            <w:vAlign w:val="center"/>
          </w:tcPr>
          <w:p w14:paraId="6BE7021D" w14:textId="0A4EC0CB" w:rsidR="005F0204" w:rsidRPr="005F0204" w:rsidRDefault="00906B69" w:rsidP="005F0204">
            <w:pPr>
              <w:jc w:val="center"/>
              <w:rPr>
                <w:rFonts w:cs="Arial"/>
                <w:color w:val="000000"/>
                <w:lang w:eastAsia="en-AU"/>
              </w:rPr>
            </w:pPr>
            <w:r>
              <w:rPr>
                <w:rFonts w:cs="Arial"/>
                <w:color w:val="000000"/>
                <w:lang w:eastAsia="en-AU"/>
              </w:rPr>
              <w:t>40</w:t>
            </w:r>
          </w:p>
        </w:tc>
        <w:tc>
          <w:tcPr>
            <w:tcW w:w="632" w:type="pct"/>
            <w:noWrap/>
            <w:vAlign w:val="center"/>
          </w:tcPr>
          <w:p w14:paraId="1849057A" w14:textId="4967C9DB" w:rsidR="005F0204" w:rsidRPr="005F0204" w:rsidRDefault="00906B69" w:rsidP="005F0204">
            <w:pPr>
              <w:jc w:val="center"/>
              <w:rPr>
                <w:rFonts w:cs="Arial"/>
                <w:color w:val="000000"/>
                <w:lang w:eastAsia="en-AU"/>
              </w:rPr>
            </w:pPr>
            <w:r>
              <w:rPr>
                <w:rFonts w:cs="Arial"/>
                <w:color w:val="000000"/>
                <w:lang w:eastAsia="en-AU"/>
              </w:rPr>
              <w:t>27</w:t>
            </w:r>
          </w:p>
        </w:tc>
        <w:tc>
          <w:tcPr>
            <w:tcW w:w="632" w:type="pct"/>
            <w:noWrap/>
            <w:vAlign w:val="center"/>
          </w:tcPr>
          <w:p w14:paraId="4463E55F" w14:textId="7CA15486" w:rsidR="005F0204" w:rsidRPr="005F0204" w:rsidRDefault="00FE3D95" w:rsidP="005F0204">
            <w:pPr>
              <w:jc w:val="center"/>
              <w:rPr>
                <w:rFonts w:cs="Arial"/>
                <w:color w:val="000000"/>
                <w:lang w:eastAsia="en-AU"/>
              </w:rPr>
            </w:pPr>
            <w:r>
              <w:rPr>
                <w:rFonts w:cs="Arial"/>
                <w:color w:val="000000"/>
                <w:lang w:eastAsia="en-AU"/>
              </w:rPr>
              <w:t>7</w:t>
            </w:r>
          </w:p>
        </w:tc>
        <w:tc>
          <w:tcPr>
            <w:tcW w:w="632" w:type="pct"/>
            <w:noWrap/>
            <w:vAlign w:val="center"/>
          </w:tcPr>
          <w:p w14:paraId="4763555D" w14:textId="739ADA12" w:rsidR="005F0204" w:rsidRPr="005F0204" w:rsidRDefault="00FE3D95" w:rsidP="005F0204">
            <w:pPr>
              <w:jc w:val="center"/>
              <w:rPr>
                <w:rFonts w:cs="Arial"/>
                <w:color w:val="000000"/>
                <w:lang w:eastAsia="en-AU"/>
              </w:rPr>
            </w:pPr>
            <w:r>
              <w:rPr>
                <w:rFonts w:cs="Arial"/>
                <w:color w:val="000000"/>
                <w:lang w:eastAsia="en-AU"/>
              </w:rPr>
              <w:t>3</w:t>
            </w:r>
          </w:p>
        </w:tc>
        <w:tc>
          <w:tcPr>
            <w:tcW w:w="630" w:type="pct"/>
            <w:noWrap/>
            <w:vAlign w:val="center"/>
          </w:tcPr>
          <w:p w14:paraId="48CEA12F" w14:textId="7AF9D204" w:rsidR="005F0204" w:rsidRPr="005F0204" w:rsidRDefault="00F80D0D" w:rsidP="005F0204">
            <w:pPr>
              <w:jc w:val="center"/>
              <w:rPr>
                <w:rFonts w:cs="Arial"/>
                <w:color w:val="000000"/>
                <w:lang w:eastAsia="en-AU"/>
              </w:rPr>
            </w:pPr>
            <w:r>
              <w:rPr>
                <w:rFonts w:cs="Arial"/>
                <w:color w:val="000000"/>
                <w:lang w:eastAsia="en-AU"/>
              </w:rPr>
              <w:t>8</w:t>
            </w:r>
          </w:p>
        </w:tc>
      </w:tr>
      <w:tr w:rsidR="005F0204" w:rsidRPr="005F0204" w14:paraId="392FE812" w14:textId="77777777" w:rsidTr="00BD3A01">
        <w:tblPrEx>
          <w:tblCellMar>
            <w:left w:w="108" w:type="dxa"/>
            <w:right w:w="108" w:type="dxa"/>
          </w:tblCellMar>
        </w:tblPrEx>
        <w:trPr>
          <w:trHeight w:val="300"/>
        </w:trPr>
        <w:tc>
          <w:tcPr>
            <w:tcW w:w="1210" w:type="pct"/>
            <w:noWrap/>
            <w:hideMark/>
          </w:tcPr>
          <w:p w14:paraId="3AC88647" w14:textId="77777777" w:rsidR="005F0204" w:rsidRPr="005F0204" w:rsidRDefault="005F0204" w:rsidP="005F0204">
            <w:pPr>
              <w:rPr>
                <w:rFonts w:cs="Arial"/>
                <w:b/>
                <w:bCs/>
                <w:color w:val="000000"/>
                <w:lang w:eastAsia="en-AU"/>
              </w:rPr>
            </w:pPr>
            <w:r w:rsidRPr="005F0204">
              <w:rPr>
                <w:rFonts w:cs="Arial"/>
                <w:b/>
                <w:bCs/>
                <w:color w:val="000000"/>
                <w:lang w:eastAsia="en-AU"/>
              </w:rPr>
              <w:t>50-64</w:t>
            </w:r>
          </w:p>
        </w:tc>
        <w:tc>
          <w:tcPr>
            <w:tcW w:w="632" w:type="pct"/>
            <w:noWrap/>
            <w:vAlign w:val="center"/>
          </w:tcPr>
          <w:p w14:paraId="39D4172D" w14:textId="2CC91324" w:rsidR="005F0204" w:rsidRPr="005F0204" w:rsidRDefault="00266701" w:rsidP="005F0204">
            <w:pPr>
              <w:jc w:val="center"/>
              <w:rPr>
                <w:rFonts w:cs="Arial"/>
                <w:color w:val="000000"/>
                <w:lang w:eastAsia="en-AU"/>
              </w:rPr>
            </w:pPr>
            <w:r>
              <w:rPr>
                <w:rFonts w:cs="Arial"/>
                <w:color w:val="000000"/>
                <w:lang w:eastAsia="en-AU"/>
              </w:rPr>
              <w:t>14</w:t>
            </w:r>
          </w:p>
        </w:tc>
        <w:tc>
          <w:tcPr>
            <w:tcW w:w="632" w:type="pct"/>
            <w:noWrap/>
            <w:vAlign w:val="center"/>
          </w:tcPr>
          <w:p w14:paraId="1889FAD5" w14:textId="5A227412" w:rsidR="005F0204" w:rsidRPr="005F0204" w:rsidRDefault="00906B69" w:rsidP="005F0204">
            <w:pPr>
              <w:jc w:val="center"/>
              <w:rPr>
                <w:rFonts w:cs="Arial"/>
                <w:color w:val="000000"/>
                <w:lang w:eastAsia="en-AU"/>
              </w:rPr>
            </w:pPr>
            <w:r>
              <w:rPr>
                <w:rFonts w:cs="Arial"/>
                <w:color w:val="000000"/>
                <w:lang w:eastAsia="en-AU"/>
              </w:rPr>
              <w:t>37</w:t>
            </w:r>
          </w:p>
        </w:tc>
        <w:tc>
          <w:tcPr>
            <w:tcW w:w="632" w:type="pct"/>
            <w:noWrap/>
            <w:vAlign w:val="center"/>
          </w:tcPr>
          <w:p w14:paraId="00687CEC" w14:textId="7E1906A4" w:rsidR="005F0204" w:rsidRPr="005F0204" w:rsidRDefault="00906B69" w:rsidP="005F0204">
            <w:pPr>
              <w:jc w:val="center"/>
              <w:rPr>
                <w:rFonts w:cs="Arial"/>
                <w:color w:val="000000"/>
                <w:lang w:eastAsia="en-AU"/>
              </w:rPr>
            </w:pPr>
            <w:r>
              <w:rPr>
                <w:rFonts w:cs="Arial"/>
                <w:color w:val="000000"/>
                <w:lang w:eastAsia="en-AU"/>
              </w:rPr>
              <w:t>28</w:t>
            </w:r>
          </w:p>
        </w:tc>
        <w:tc>
          <w:tcPr>
            <w:tcW w:w="632" w:type="pct"/>
            <w:noWrap/>
            <w:vAlign w:val="center"/>
          </w:tcPr>
          <w:p w14:paraId="438D1E69" w14:textId="057AA64A" w:rsidR="005F0204" w:rsidRPr="005F0204" w:rsidRDefault="00FE3D95" w:rsidP="005F0204">
            <w:pPr>
              <w:jc w:val="center"/>
              <w:rPr>
                <w:rFonts w:cs="Arial"/>
                <w:color w:val="000000"/>
                <w:lang w:eastAsia="en-AU"/>
              </w:rPr>
            </w:pPr>
            <w:r>
              <w:rPr>
                <w:rFonts w:cs="Arial"/>
                <w:color w:val="000000"/>
                <w:lang w:eastAsia="en-AU"/>
              </w:rPr>
              <w:t>7</w:t>
            </w:r>
          </w:p>
        </w:tc>
        <w:tc>
          <w:tcPr>
            <w:tcW w:w="632" w:type="pct"/>
            <w:noWrap/>
            <w:vAlign w:val="center"/>
          </w:tcPr>
          <w:p w14:paraId="17D47039" w14:textId="16ACDC34" w:rsidR="005F0204" w:rsidRPr="005F0204" w:rsidRDefault="00FE3D95" w:rsidP="005F0204">
            <w:pPr>
              <w:jc w:val="center"/>
              <w:rPr>
                <w:rFonts w:cs="Arial"/>
                <w:color w:val="000000"/>
                <w:lang w:eastAsia="en-AU"/>
              </w:rPr>
            </w:pPr>
            <w:r>
              <w:rPr>
                <w:rFonts w:cs="Arial"/>
                <w:color w:val="000000"/>
                <w:lang w:eastAsia="en-AU"/>
              </w:rPr>
              <w:t>3</w:t>
            </w:r>
          </w:p>
        </w:tc>
        <w:tc>
          <w:tcPr>
            <w:tcW w:w="630" w:type="pct"/>
            <w:noWrap/>
            <w:vAlign w:val="center"/>
          </w:tcPr>
          <w:p w14:paraId="4BE206E9" w14:textId="1DEB8D94" w:rsidR="005F0204" w:rsidRPr="005F0204" w:rsidRDefault="00F80D0D" w:rsidP="005F0204">
            <w:pPr>
              <w:jc w:val="center"/>
              <w:rPr>
                <w:rFonts w:cs="Arial"/>
                <w:color w:val="000000"/>
                <w:lang w:eastAsia="en-AU"/>
              </w:rPr>
            </w:pPr>
            <w:r>
              <w:rPr>
                <w:rFonts w:cs="Arial"/>
                <w:color w:val="000000"/>
                <w:lang w:eastAsia="en-AU"/>
              </w:rPr>
              <w:t>11</w:t>
            </w:r>
          </w:p>
        </w:tc>
      </w:tr>
      <w:tr w:rsidR="005F0204" w:rsidRPr="005F0204" w14:paraId="0142A454" w14:textId="77777777" w:rsidTr="00BD3A01">
        <w:tblPrEx>
          <w:tblCellMar>
            <w:left w:w="108" w:type="dxa"/>
            <w:right w:w="108" w:type="dxa"/>
          </w:tblCellMar>
        </w:tblPrEx>
        <w:trPr>
          <w:trHeight w:val="300"/>
        </w:trPr>
        <w:tc>
          <w:tcPr>
            <w:tcW w:w="1210" w:type="pct"/>
            <w:noWrap/>
            <w:hideMark/>
          </w:tcPr>
          <w:p w14:paraId="7DE6C2B1" w14:textId="77777777" w:rsidR="005F0204" w:rsidRPr="005F0204" w:rsidRDefault="005F0204" w:rsidP="005F0204">
            <w:pPr>
              <w:rPr>
                <w:rFonts w:cs="Arial"/>
                <w:b/>
                <w:bCs/>
                <w:color w:val="000000"/>
                <w:lang w:eastAsia="en-AU"/>
              </w:rPr>
            </w:pPr>
            <w:r w:rsidRPr="005F0204">
              <w:rPr>
                <w:rFonts w:cs="Arial"/>
                <w:b/>
                <w:bCs/>
                <w:color w:val="000000"/>
                <w:lang w:eastAsia="en-AU"/>
              </w:rPr>
              <w:t>65+</w:t>
            </w:r>
          </w:p>
        </w:tc>
        <w:tc>
          <w:tcPr>
            <w:tcW w:w="632" w:type="pct"/>
            <w:noWrap/>
            <w:vAlign w:val="center"/>
          </w:tcPr>
          <w:p w14:paraId="18C7FD6F" w14:textId="4B6D8E23" w:rsidR="005F0204" w:rsidRPr="005F0204" w:rsidRDefault="00266701" w:rsidP="005F0204">
            <w:pPr>
              <w:jc w:val="center"/>
              <w:rPr>
                <w:rFonts w:cs="Arial"/>
                <w:color w:val="000000"/>
                <w:lang w:eastAsia="en-AU"/>
              </w:rPr>
            </w:pPr>
            <w:r>
              <w:rPr>
                <w:rFonts w:cs="Arial"/>
                <w:color w:val="000000"/>
                <w:lang w:eastAsia="en-AU"/>
              </w:rPr>
              <w:t>15</w:t>
            </w:r>
          </w:p>
        </w:tc>
        <w:tc>
          <w:tcPr>
            <w:tcW w:w="632" w:type="pct"/>
            <w:noWrap/>
            <w:vAlign w:val="center"/>
          </w:tcPr>
          <w:p w14:paraId="4B524BFD" w14:textId="003CFF46" w:rsidR="005F0204" w:rsidRPr="005F0204" w:rsidRDefault="00906B69" w:rsidP="005F0204">
            <w:pPr>
              <w:jc w:val="center"/>
              <w:rPr>
                <w:rFonts w:cs="Arial"/>
                <w:color w:val="000000"/>
                <w:lang w:eastAsia="en-AU"/>
              </w:rPr>
            </w:pPr>
            <w:r>
              <w:rPr>
                <w:rFonts w:cs="Arial"/>
                <w:color w:val="000000"/>
                <w:lang w:eastAsia="en-AU"/>
              </w:rPr>
              <w:t>38</w:t>
            </w:r>
          </w:p>
        </w:tc>
        <w:tc>
          <w:tcPr>
            <w:tcW w:w="632" w:type="pct"/>
            <w:noWrap/>
            <w:vAlign w:val="center"/>
          </w:tcPr>
          <w:p w14:paraId="2F39F962" w14:textId="00D0C62B" w:rsidR="005F0204" w:rsidRPr="005F0204" w:rsidRDefault="00906B69" w:rsidP="005F0204">
            <w:pPr>
              <w:jc w:val="center"/>
              <w:rPr>
                <w:rFonts w:cs="Arial"/>
                <w:color w:val="000000"/>
                <w:lang w:eastAsia="en-AU"/>
              </w:rPr>
            </w:pPr>
            <w:r>
              <w:rPr>
                <w:rFonts w:cs="Arial"/>
                <w:color w:val="000000"/>
                <w:lang w:eastAsia="en-AU"/>
              </w:rPr>
              <w:t>26</w:t>
            </w:r>
          </w:p>
        </w:tc>
        <w:tc>
          <w:tcPr>
            <w:tcW w:w="632" w:type="pct"/>
            <w:noWrap/>
            <w:vAlign w:val="center"/>
          </w:tcPr>
          <w:p w14:paraId="5E210196" w14:textId="4D4A1CDB" w:rsidR="005F0204" w:rsidRPr="005F0204" w:rsidRDefault="00FE3D95" w:rsidP="005F0204">
            <w:pPr>
              <w:jc w:val="center"/>
              <w:rPr>
                <w:rFonts w:cs="Arial"/>
                <w:color w:val="000000"/>
                <w:lang w:eastAsia="en-AU"/>
              </w:rPr>
            </w:pPr>
            <w:r>
              <w:rPr>
                <w:rFonts w:cs="Arial"/>
                <w:color w:val="000000"/>
                <w:lang w:eastAsia="en-AU"/>
              </w:rPr>
              <w:t>6</w:t>
            </w:r>
          </w:p>
        </w:tc>
        <w:tc>
          <w:tcPr>
            <w:tcW w:w="632" w:type="pct"/>
            <w:noWrap/>
            <w:vAlign w:val="center"/>
          </w:tcPr>
          <w:p w14:paraId="3346C14B" w14:textId="00886D84" w:rsidR="005F0204" w:rsidRPr="005F0204" w:rsidRDefault="00FE3D95" w:rsidP="005F0204">
            <w:pPr>
              <w:jc w:val="center"/>
              <w:rPr>
                <w:rFonts w:cs="Arial"/>
                <w:color w:val="000000"/>
                <w:lang w:eastAsia="en-AU"/>
              </w:rPr>
            </w:pPr>
            <w:r>
              <w:rPr>
                <w:rFonts w:cs="Arial"/>
                <w:color w:val="000000"/>
                <w:lang w:eastAsia="en-AU"/>
              </w:rPr>
              <w:t>2</w:t>
            </w:r>
          </w:p>
        </w:tc>
        <w:tc>
          <w:tcPr>
            <w:tcW w:w="630" w:type="pct"/>
            <w:noWrap/>
            <w:vAlign w:val="center"/>
          </w:tcPr>
          <w:p w14:paraId="3C722001" w14:textId="3BD3B277" w:rsidR="005F0204" w:rsidRPr="005F0204" w:rsidRDefault="00F80D0D" w:rsidP="005F0204">
            <w:pPr>
              <w:jc w:val="center"/>
              <w:rPr>
                <w:rFonts w:cs="Arial"/>
                <w:color w:val="000000"/>
                <w:lang w:eastAsia="en-AU"/>
              </w:rPr>
            </w:pPr>
            <w:r>
              <w:rPr>
                <w:rFonts w:cs="Arial"/>
                <w:color w:val="000000"/>
                <w:lang w:eastAsia="en-AU"/>
              </w:rPr>
              <w:t>14</w:t>
            </w:r>
          </w:p>
        </w:tc>
      </w:tr>
    </w:tbl>
    <w:p w14:paraId="6513A143" w14:textId="77777777" w:rsidR="00790EEB" w:rsidRDefault="00790EEB" w:rsidP="00F01D26">
      <w:pPr>
        <w:spacing w:after="160" w:line="259" w:lineRule="auto"/>
        <w:rPr>
          <w:rFonts w:ascii="Arial" w:eastAsia="Arial" w:hAnsi="Arial" w:cs="Arial"/>
          <w:b/>
          <w:bCs/>
          <w:sz w:val="22"/>
          <w:szCs w:val="22"/>
          <w:lang w:val="en-AU"/>
        </w:rPr>
      </w:pPr>
    </w:p>
    <w:p w14:paraId="2D14914F" w14:textId="77777777" w:rsidR="00475BA2" w:rsidRPr="00475BA2" w:rsidRDefault="00475BA2" w:rsidP="00475BA2">
      <w:pPr>
        <w:spacing w:before="240" w:after="120" w:line="264" w:lineRule="auto"/>
        <w:rPr>
          <w:rFonts w:ascii="Arial" w:eastAsia="Arial" w:hAnsi="Arial" w:cs="Arial"/>
          <w:b/>
          <w:bCs/>
          <w:sz w:val="22"/>
          <w:szCs w:val="22"/>
          <w:lang w:val="en-AU"/>
        </w:rPr>
      </w:pPr>
      <w:r w:rsidRPr="00475BA2">
        <w:rPr>
          <w:rFonts w:ascii="Arial" w:eastAsia="Arial" w:hAnsi="Arial" w:cs="Arial"/>
          <w:b/>
          <w:bCs/>
          <w:sz w:val="22"/>
          <w:szCs w:val="22"/>
          <w:lang w:val="en-AU"/>
        </w:rPr>
        <w:lastRenderedPageBreak/>
        <w:t xml:space="preserve">WASTE MANAGEMENT </w:t>
      </w:r>
    </w:p>
    <w:p w14:paraId="09174DCF" w14:textId="5903308C" w:rsidR="00475BA2" w:rsidRPr="00475BA2" w:rsidRDefault="00475BA2" w:rsidP="00475BA2">
      <w:pPr>
        <w:spacing w:before="240" w:after="120" w:line="264" w:lineRule="auto"/>
        <w:rPr>
          <w:rFonts w:ascii="Arial" w:eastAsia="Arial" w:hAnsi="Arial" w:cs="Arial"/>
          <w:b/>
          <w:sz w:val="22"/>
          <w:szCs w:val="22"/>
          <w:lang w:val="en-AU"/>
        </w:rPr>
      </w:pPr>
      <w:r w:rsidRPr="00475BA2">
        <w:rPr>
          <w:rFonts w:ascii="Arial" w:eastAsia="Arial" w:hAnsi="Arial" w:cs="Arial"/>
          <w:b/>
          <w:bCs/>
          <w:sz w:val="22"/>
          <w:szCs w:val="22"/>
          <w:lang w:val="en-AU"/>
        </w:rPr>
        <w:t>202</w:t>
      </w:r>
      <w:r w:rsidR="00AC1E64">
        <w:rPr>
          <w:rFonts w:ascii="Arial" w:eastAsia="Arial" w:hAnsi="Arial" w:cs="Arial"/>
          <w:b/>
          <w:bCs/>
          <w:sz w:val="22"/>
          <w:szCs w:val="22"/>
          <w:lang w:val="en-AU"/>
        </w:rPr>
        <w:t>3</w:t>
      </w:r>
      <w:r w:rsidRPr="00475BA2">
        <w:rPr>
          <w:rFonts w:ascii="Arial" w:eastAsia="Arial" w:hAnsi="Arial" w:cs="Arial"/>
          <w:b/>
          <w:bCs/>
          <w:sz w:val="22"/>
          <w:szCs w:val="22"/>
          <w:lang w:val="en-AU"/>
        </w:rPr>
        <w:t xml:space="preserve"> waste management importance (index scores)</w:t>
      </w:r>
    </w:p>
    <w:tbl>
      <w:tblPr>
        <w:tblStyle w:val="TableGrid79"/>
        <w:tblW w:w="4648" w:type="pct"/>
        <w:tblCellMar>
          <w:left w:w="57" w:type="dxa"/>
          <w:right w:w="57" w:type="dxa"/>
        </w:tblCellMar>
        <w:tblLook w:val="04A0" w:firstRow="1" w:lastRow="0" w:firstColumn="1" w:lastColumn="0" w:noHBand="0" w:noVBand="1"/>
      </w:tblPr>
      <w:tblGrid>
        <w:gridCol w:w="2026"/>
        <w:gridCol w:w="694"/>
        <w:gridCol w:w="694"/>
        <w:gridCol w:w="695"/>
        <w:gridCol w:w="695"/>
        <w:gridCol w:w="695"/>
        <w:gridCol w:w="695"/>
        <w:gridCol w:w="695"/>
        <w:gridCol w:w="695"/>
        <w:gridCol w:w="695"/>
        <w:gridCol w:w="695"/>
      </w:tblGrid>
      <w:tr w:rsidR="00AC1E64" w:rsidRPr="00475BA2" w14:paraId="36C53AE3" w14:textId="77777777" w:rsidTr="00AC1E64">
        <w:trPr>
          <w:trHeight w:val="182"/>
        </w:trPr>
        <w:tc>
          <w:tcPr>
            <w:tcW w:w="1128" w:type="pct"/>
            <w:vAlign w:val="center"/>
            <w:hideMark/>
          </w:tcPr>
          <w:p w14:paraId="5E10A3F6" w14:textId="77777777" w:rsidR="00AC1E64" w:rsidRPr="00475BA2" w:rsidRDefault="00AC1E64" w:rsidP="00475BA2">
            <w:pPr>
              <w:rPr>
                <w:rFonts w:cs="Arial"/>
                <w:b/>
                <w:bCs/>
              </w:rPr>
            </w:pPr>
          </w:p>
        </w:tc>
        <w:tc>
          <w:tcPr>
            <w:tcW w:w="387" w:type="pct"/>
          </w:tcPr>
          <w:p w14:paraId="6869A87A" w14:textId="4A6185EE" w:rsidR="00AC1E64" w:rsidRPr="00475BA2" w:rsidRDefault="00AC1E64" w:rsidP="00475BA2">
            <w:pPr>
              <w:jc w:val="center"/>
              <w:rPr>
                <w:rFonts w:cs="Arial"/>
                <w:b/>
                <w:bCs/>
              </w:rPr>
            </w:pPr>
            <w:r>
              <w:rPr>
                <w:rFonts w:cs="Arial"/>
                <w:b/>
                <w:bCs/>
              </w:rPr>
              <w:t>2023</w:t>
            </w:r>
          </w:p>
        </w:tc>
        <w:tc>
          <w:tcPr>
            <w:tcW w:w="387" w:type="pct"/>
          </w:tcPr>
          <w:p w14:paraId="3F6F0330" w14:textId="063CDFFD" w:rsidR="00AC1E64" w:rsidRPr="00475BA2" w:rsidRDefault="00AC1E64" w:rsidP="00475BA2">
            <w:pPr>
              <w:jc w:val="center"/>
              <w:rPr>
                <w:rFonts w:cs="Arial"/>
                <w:b/>
                <w:bCs/>
              </w:rPr>
            </w:pPr>
            <w:r w:rsidRPr="00475BA2">
              <w:rPr>
                <w:rFonts w:cs="Arial"/>
                <w:b/>
                <w:bCs/>
              </w:rPr>
              <w:t>2022</w:t>
            </w:r>
          </w:p>
        </w:tc>
        <w:tc>
          <w:tcPr>
            <w:tcW w:w="387" w:type="pct"/>
            <w:vAlign w:val="center"/>
          </w:tcPr>
          <w:p w14:paraId="20DA14B7" w14:textId="77777777" w:rsidR="00AC1E64" w:rsidRPr="00475BA2" w:rsidRDefault="00AC1E64" w:rsidP="00475BA2">
            <w:pPr>
              <w:jc w:val="center"/>
              <w:rPr>
                <w:rFonts w:cs="Arial"/>
                <w:b/>
                <w:bCs/>
              </w:rPr>
            </w:pPr>
            <w:r w:rsidRPr="00475BA2">
              <w:rPr>
                <w:rFonts w:cs="Arial"/>
                <w:b/>
                <w:bCs/>
              </w:rPr>
              <w:t>2021</w:t>
            </w:r>
          </w:p>
        </w:tc>
        <w:tc>
          <w:tcPr>
            <w:tcW w:w="387" w:type="pct"/>
            <w:noWrap/>
            <w:vAlign w:val="center"/>
            <w:hideMark/>
          </w:tcPr>
          <w:p w14:paraId="695986DF" w14:textId="77777777" w:rsidR="00AC1E64" w:rsidRPr="00475BA2" w:rsidRDefault="00AC1E64" w:rsidP="00475BA2">
            <w:pPr>
              <w:jc w:val="center"/>
              <w:rPr>
                <w:rFonts w:cs="Arial"/>
                <w:b/>
                <w:bCs/>
              </w:rPr>
            </w:pPr>
            <w:r w:rsidRPr="00475BA2">
              <w:rPr>
                <w:rFonts w:cs="Arial"/>
                <w:b/>
                <w:bCs/>
              </w:rPr>
              <w:t>2020</w:t>
            </w:r>
          </w:p>
        </w:tc>
        <w:tc>
          <w:tcPr>
            <w:tcW w:w="387" w:type="pct"/>
            <w:noWrap/>
            <w:vAlign w:val="center"/>
            <w:hideMark/>
          </w:tcPr>
          <w:p w14:paraId="2A980369" w14:textId="77777777" w:rsidR="00AC1E64" w:rsidRPr="00475BA2" w:rsidRDefault="00AC1E64" w:rsidP="00475BA2">
            <w:pPr>
              <w:jc w:val="center"/>
              <w:rPr>
                <w:rFonts w:cs="Arial"/>
                <w:b/>
                <w:bCs/>
              </w:rPr>
            </w:pPr>
            <w:r w:rsidRPr="00475BA2">
              <w:rPr>
                <w:rFonts w:cs="Arial"/>
                <w:b/>
                <w:bCs/>
              </w:rPr>
              <w:t>2019</w:t>
            </w:r>
          </w:p>
        </w:tc>
        <w:tc>
          <w:tcPr>
            <w:tcW w:w="387" w:type="pct"/>
            <w:noWrap/>
            <w:vAlign w:val="center"/>
            <w:hideMark/>
          </w:tcPr>
          <w:p w14:paraId="24C7AA4A" w14:textId="77777777" w:rsidR="00AC1E64" w:rsidRPr="00475BA2" w:rsidRDefault="00AC1E64" w:rsidP="00475BA2">
            <w:pPr>
              <w:jc w:val="center"/>
              <w:rPr>
                <w:rFonts w:cs="Arial"/>
                <w:b/>
                <w:bCs/>
              </w:rPr>
            </w:pPr>
            <w:r w:rsidRPr="00475BA2">
              <w:rPr>
                <w:rFonts w:cs="Arial"/>
                <w:b/>
                <w:bCs/>
              </w:rPr>
              <w:t>2018</w:t>
            </w:r>
          </w:p>
        </w:tc>
        <w:tc>
          <w:tcPr>
            <w:tcW w:w="387" w:type="pct"/>
            <w:noWrap/>
            <w:vAlign w:val="center"/>
            <w:hideMark/>
          </w:tcPr>
          <w:p w14:paraId="1ADC95E1" w14:textId="77777777" w:rsidR="00AC1E64" w:rsidRPr="00475BA2" w:rsidRDefault="00AC1E64" w:rsidP="00475BA2">
            <w:pPr>
              <w:jc w:val="center"/>
              <w:rPr>
                <w:rFonts w:cs="Arial"/>
                <w:b/>
                <w:bCs/>
              </w:rPr>
            </w:pPr>
            <w:r w:rsidRPr="00475BA2">
              <w:rPr>
                <w:rFonts w:cs="Arial"/>
                <w:b/>
                <w:bCs/>
              </w:rPr>
              <w:t>2017</w:t>
            </w:r>
          </w:p>
        </w:tc>
        <w:tc>
          <w:tcPr>
            <w:tcW w:w="387" w:type="pct"/>
            <w:noWrap/>
            <w:vAlign w:val="center"/>
            <w:hideMark/>
          </w:tcPr>
          <w:p w14:paraId="1B6E86AC" w14:textId="77777777" w:rsidR="00AC1E64" w:rsidRPr="00475BA2" w:rsidRDefault="00AC1E64" w:rsidP="00475BA2">
            <w:pPr>
              <w:jc w:val="center"/>
              <w:rPr>
                <w:rFonts w:cs="Arial"/>
                <w:b/>
                <w:bCs/>
              </w:rPr>
            </w:pPr>
            <w:r w:rsidRPr="00475BA2">
              <w:rPr>
                <w:rFonts w:cs="Arial"/>
                <w:b/>
                <w:bCs/>
              </w:rPr>
              <w:t>2016</w:t>
            </w:r>
          </w:p>
        </w:tc>
        <w:tc>
          <w:tcPr>
            <w:tcW w:w="387" w:type="pct"/>
            <w:noWrap/>
            <w:vAlign w:val="center"/>
            <w:hideMark/>
          </w:tcPr>
          <w:p w14:paraId="7A313538" w14:textId="77777777" w:rsidR="00AC1E64" w:rsidRPr="00475BA2" w:rsidRDefault="00AC1E64" w:rsidP="00475BA2">
            <w:pPr>
              <w:jc w:val="center"/>
              <w:rPr>
                <w:rFonts w:cs="Arial"/>
                <w:b/>
                <w:bCs/>
              </w:rPr>
            </w:pPr>
            <w:r w:rsidRPr="00475BA2">
              <w:rPr>
                <w:rFonts w:cs="Arial"/>
                <w:b/>
                <w:bCs/>
              </w:rPr>
              <w:t>2015</w:t>
            </w:r>
          </w:p>
        </w:tc>
        <w:tc>
          <w:tcPr>
            <w:tcW w:w="387" w:type="pct"/>
            <w:vAlign w:val="center"/>
          </w:tcPr>
          <w:p w14:paraId="4CD3A326" w14:textId="77777777" w:rsidR="00AC1E64" w:rsidRPr="00475BA2" w:rsidRDefault="00AC1E64" w:rsidP="00475BA2">
            <w:pPr>
              <w:jc w:val="center"/>
              <w:rPr>
                <w:rFonts w:cs="Arial"/>
                <w:b/>
                <w:bCs/>
              </w:rPr>
            </w:pPr>
            <w:r w:rsidRPr="00475BA2">
              <w:rPr>
                <w:rFonts w:cs="Arial"/>
                <w:b/>
                <w:bCs/>
              </w:rPr>
              <w:t>2014</w:t>
            </w:r>
          </w:p>
        </w:tc>
      </w:tr>
      <w:tr w:rsidR="00AC1E64" w:rsidRPr="00475BA2" w14:paraId="702A889F" w14:textId="77777777" w:rsidTr="00AC1E64">
        <w:tblPrEx>
          <w:tblCellMar>
            <w:left w:w="108" w:type="dxa"/>
            <w:right w:w="108" w:type="dxa"/>
          </w:tblCellMar>
        </w:tblPrEx>
        <w:trPr>
          <w:trHeight w:val="300"/>
        </w:trPr>
        <w:tc>
          <w:tcPr>
            <w:tcW w:w="1128" w:type="pct"/>
            <w:noWrap/>
            <w:hideMark/>
          </w:tcPr>
          <w:p w14:paraId="4770EE21" w14:textId="77777777" w:rsidR="00AC1E64" w:rsidRPr="00475BA2" w:rsidRDefault="00AC1E64" w:rsidP="00475BA2">
            <w:pPr>
              <w:rPr>
                <w:rFonts w:cs="Arial"/>
                <w:b/>
                <w:bCs/>
                <w:color w:val="000000"/>
                <w:lang w:eastAsia="en-AU"/>
              </w:rPr>
            </w:pPr>
            <w:r w:rsidRPr="00475BA2">
              <w:rPr>
                <w:rFonts w:cs="Arial"/>
                <w:b/>
                <w:bCs/>
                <w:color w:val="000000"/>
                <w:lang w:eastAsia="en-AU"/>
              </w:rPr>
              <w:t>Metropolitan</w:t>
            </w:r>
          </w:p>
        </w:tc>
        <w:tc>
          <w:tcPr>
            <w:tcW w:w="387" w:type="pct"/>
          </w:tcPr>
          <w:p w14:paraId="2FD2F060" w14:textId="4BC93665" w:rsidR="00AC1E64" w:rsidRPr="00475BA2" w:rsidRDefault="007C4BF9" w:rsidP="00475BA2">
            <w:pPr>
              <w:jc w:val="center"/>
              <w:rPr>
                <w:rFonts w:cs="Arial"/>
                <w:color w:val="000000"/>
                <w:lang w:eastAsia="en-AU"/>
              </w:rPr>
            </w:pPr>
            <w:r>
              <w:rPr>
                <w:rFonts w:cs="Arial"/>
                <w:color w:val="000000"/>
                <w:lang w:eastAsia="en-AU"/>
              </w:rPr>
              <w:t>84</w:t>
            </w:r>
          </w:p>
        </w:tc>
        <w:tc>
          <w:tcPr>
            <w:tcW w:w="387" w:type="pct"/>
            <w:noWrap/>
            <w:vAlign w:val="center"/>
            <w:hideMark/>
          </w:tcPr>
          <w:p w14:paraId="526C55C2" w14:textId="1F558B6F" w:rsidR="00AC1E64" w:rsidRPr="00475BA2" w:rsidRDefault="00AC1E64" w:rsidP="00475BA2">
            <w:pPr>
              <w:jc w:val="center"/>
              <w:rPr>
                <w:rFonts w:cs="Arial"/>
                <w:color w:val="000000"/>
                <w:lang w:eastAsia="en-AU"/>
              </w:rPr>
            </w:pPr>
            <w:r w:rsidRPr="00475BA2">
              <w:rPr>
                <w:rFonts w:cs="Arial"/>
                <w:color w:val="000000"/>
                <w:lang w:eastAsia="en-AU"/>
              </w:rPr>
              <w:t>85</w:t>
            </w:r>
          </w:p>
        </w:tc>
        <w:tc>
          <w:tcPr>
            <w:tcW w:w="387" w:type="pct"/>
            <w:noWrap/>
            <w:vAlign w:val="center"/>
            <w:hideMark/>
          </w:tcPr>
          <w:p w14:paraId="2122D14A" w14:textId="77777777" w:rsidR="00AC1E64" w:rsidRPr="00475BA2" w:rsidRDefault="00AC1E64" w:rsidP="00475BA2">
            <w:pPr>
              <w:jc w:val="center"/>
              <w:rPr>
                <w:rFonts w:cs="Arial"/>
                <w:color w:val="000000"/>
                <w:lang w:eastAsia="en-AU"/>
              </w:rPr>
            </w:pPr>
            <w:r w:rsidRPr="00475BA2">
              <w:rPr>
                <w:rFonts w:cs="Arial"/>
                <w:color w:val="000000"/>
                <w:lang w:eastAsia="en-AU"/>
              </w:rPr>
              <w:t>85</w:t>
            </w:r>
          </w:p>
        </w:tc>
        <w:tc>
          <w:tcPr>
            <w:tcW w:w="387" w:type="pct"/>
            <w:noWrap/>
            <w:vAlign w:val="center"/>
            <w:hideMark/>
          </w:tcPr>
          <w:p w14:paraId="4FC3C73E" w14:textId="77777777" w:rsidR="00AC1E64" w:rsidRPr="00475BA2" w:rsidRDefault="00AC1E64" w:rsidP="00475BA2">
            <w:pPr>
              <w:jc w:val="center"/>
              <w:rPr>
                <w:rFonts w:cs="Arial"/>
                <w:color w:val="000000"/>
                <w:lang w:eastAsia="en-AU"/>
              </w:rPr>
            </w:pPr>
            <w:r w:rsidRPr="00475BA2">
              <w:rPr>
                <w:rFonts w:cs="Arial"/>
                <w:color w:val="000000"/>
                <w:lang w:eastAsia="en-AU"/>
              </w:rPr>
              <w:t>84</w:t>
            </w:r>
          </w:p>
        </w:tc>
        <w:tc>
          <w:tcPr>
            <w:tcW w:w="387" w:type="pct"/>
            <w:noWrap/>
            <w:vAlign w:val="center"/>
            <w:hideMark/>
          </w:tcPr>
          <w:p w14:paraId="24BF7AAE" w14:textId="77777777" w:rsidR="00AC1E64" w:rsidRPr="00475BA2" w:rsidRDefault="00AC1E64" w:rsidP="00475BA2">
            <w:pPr>
              <w:jc w:val="center"/>
              <w:rPr>
                <w:rFonts w:cs="Arial"/>
                <w:color w:val="000000"/>
                <w:lang w:eastAsia="en-AU"/>
              </w:rPr>
            </w:pPr>
            <w:r w:rsidRPr="00475BA2">
              <w:rPr>
                <w:rFonts w:cs="Arial"/>
                <w:color w:val="000000"/>
                <w:lang w:eastAsia="en-AU"/>
              </w:rPr>
              <w:t>83</w:t>
            </w:r>
          </w:p>
        </w:tc>
        <w:tc>
          <w:tcPr>
            <w:tcW w:w="387" w:type="pct"/>
            <w:noWrap/>
            <w:vAlign w:val="center"/>
            <w:hideMark/>
          </w:tcPr>
          <w:p w14:paraId="60D220ED" w14:textId="77777777" w:rsidR="00AC1E64" w:rsidRPr="00475BA2" w:rsidRDefault="00AC1E64" w:rsidP="00475BA2">
            <w:pPr>
              <w:jc w:val="center"/>
              <w:rPr>
                <w:rFonts w:cs="Arial"/>
                <w:color w:val="000000"/>
                <w:lang w:eastAsia="en-AU"/>
              </w:rPr>
            </w:pPr>
            <w:r w:rsidRPr="00475BA2">
              <w:rPr>
                <w:rFonts w:cs="Arial"/>
                <w:color w:val="000000"/>
                <w:lang w:eastAsia="en-AU"/>
              </w:rPr>
              <w:t>83</w:t>
            </w:r>
          </w:p>
        </w:tc>
        <w:tc>
          <w:tcPr>
            <w:tcW w:w="387" w:type="pct"/>
            <w:noWrap/>
            <w:vAlign w:val="center"/>
            <w:hideMark/>
          </w:tcPr>
          <w:p w14:paraId="78461B61" w14:textId="777777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34955F09"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616BAD6A" w14:textId="777777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7AE8B0D8" w14:textId="77777777" w:rsidR="00AC1E64" w:rsidRPr="00475BA2" w:rsidRDefault="00AC1E64" w:rsidP="00475BA2">
            <w:pPr>
              <w:jc w:val="center"/>
              <w:rPr>
                <w:rFonts w:cs="Arial"/>
                <w:color w:val="000000"/>
                <w:lang w:eastAsia="en-AU"/>
              </w:rPr>
            </w:pPr>
            <w:r w:rsidRPr="00475BA2">
              <w:rPr>
                <w:rFonts w:cs="Arial"/>
                <w:color w:val="000000"/>
                <w:lang w:eastAsia="en-AU"/>
              </w:rPr>
              <w:t>n/a</w:t>
            </w:r>
          </w:p>
        </w:tc>
      </w:tr>
      <w:tr w:rsidR="00AC1E64" w:rsidRPr="00475BA2" w14:paraId="0078F893" w14:textId="77777777" w:rsidTr="00AC1E64">
        <w:tblPrEx>
          <w:tblCellMar>
            <w:left w:w="108" w:type="dxa"/>
            <w:right w:w="108" w:type="dxa"/>
          </w:tblCellMar>
        </w:tblPrEx>
        <w:trPr>
          <w:trHeight w:val="300"/>
        </w:trPr>
        <w:tc>
          <w:tcPr>
            <w:tcW w:w="1128" w:type="pct"/>
            <w:noWrap/>
            <w:hideMark/>
          </w:tcPr>
          <w:p w14:paraId="2AC835AC" w14:textId="77777777" w:rsidR="00AC1E64" w:rsidRPr="00475BA2" w:rsidRDefault="00AC1E64" w:rsidP="00475BA2">
            <w:pPr>
              <w:rPr>
                <w:rFonts w:cs="Arial"/>
                <w:b/>
                <w:bCs/>
                <w:color w:val="000000"/>
                <w:lang w:eastAsia="en-AU"/>
              </w:rPr>
            </w:pPr>
            <w:r w:rsidRPr="00475BA2">
              <w:rPr>
                <w:rFonts w:cs="Arial"/>
                <w:b/>
                <w:bCs/>
                <w:color w:val="000000"/>
                <w:lang w:eastAsia="en-AU"/>
              </w:rPr>
              <w:t>Interface</w:t>
            </w:r>
          </w:p>
        </w:tc>
        <w:tc>
          <w:tcPr>
            <w:tcW w:w="387" w:type="pct"/>
          </w:tcPr>
          <w:p w14:paraId="3E681CDA" w14:textId="7619A7B8" w:rsidR="00AC1E64" w:rsidRPr="00475BA2" w:rsidRDefault="007C4BF9" w:rsidP="00475BA2">
            <w:pPr>
              <w:jc w:val="center"/>
              <w:rPr>
                <w:rFonts w:cs="Arial"/>
                <w:color w:val="000000"/>
                <w:lang w:eastAsia="en-AU"/>
              </w:rPr>
            </w:pPr>
            <w:r>
              <w:rPr>
                <w:rFonts w:cs="Arial"/>
                <w:color w:val="000000"/>
                <w:lang w:eastAsia="en-AU"/>
              </w:rPr>
              <w:t>83</w:t>
            </w:r>
          </w:p>
        </w:tc>
        <w:tc>
          <w:tcPr>
            <w:tcW w:w="387" w:type="pct"/>
            <w:noWrap/>
            <w:vAlign w:val="center"/>
            <w:hideMark/>
          </w:tcPr>
          <w:p w14:paraId="5DBFCF57" w14:textId="3A35D639" w:rsidR="00AC1E64" w:rsidRPr="00475BA2" w:rsidRDefault="00AC1E64" w:rsidP="00475BA2">
            <w:pPr>
              <w:jc w:val="center"/>
              <w:rPr>
                <w:rFonts w:cs="Arial"/>
                <w:color w:val="000000"/>
                <w:lang w:eastAsia="en-AU"/>
              </w:rPr>
            </w:pPr>
            <w:r w:rsidRPr="00475BA2">
              <w:rPr>
                <w:rFonts w:cs="Arial"/>
                <w:color w:val="000000"/>
                <w:lang w:eastAsia="en-AU"/>
              </w:rPr>
              <w:t>85</w:t>
            </w:r>
          </w:p>
        </w:tc>
        <w:tc>
          <w:tcPr>
            <w:tcW w:w="387" w:type="pct"/>
            <w:noWrap/>
            <w:vAlign w:val="center"/>
            <w:hideMark/>
          </w:tcPr>
          <w:p w14:paraId="22821DDD" w14:textId="77777777" w:rsidR="00AC1E64" w:rsidRPr="00475BA2" w:rsidRDefault="00AC1E64" w:rsidP="00475BA2">
            <w:pPr>
              <w:jc w:val="center"/>
              <w:rPr>
                <w:rFonts w:cs="Arial"/>
                <w:color w:val="000000"/>
                <w:lang w:eastAsia="en-AU"/>
              </w:rPr>
            </w:pPr>
            <w:r w:rsidRPr="00475BA2">
              <w:rPr>
                <w:rFonts w:cs="Arial"/>
                <w:color w:val="000000"/>
                <w:lang w:eastAsia="en-AU"/>
              </w:rPr>
              <w:t>83</w:t>
            </w:r>
          </w:p>
        </w:tc>
        <w:tc>
          <w:tcPr>
            <w:tcW w:w="387" w:type="pct"/>
            <w:noWrap/>
            <w:vAlign w:val="center"/>
            <w:hideMark/>
          </w:tcPr>
          <w:p w14:paraId="74C07848" w14:textId="77777777" w:rsidR="00AC1E64" w:rsidRPr="00475BA2" w:rsidRDefault="00AC1E64" w:rsidP="00475BA2">
            <w:pPr>
              <w:jc w:val="center"/>
              <w:rPr>
                <w:rFonts w:cs="Arial"/>
                <w:color w:val="000000"/>
                <w:lang w:eastAsia="en-AU"/>
              </w:rPr>
            </w:pPr>
            <w:r w:rsidRPr="00475BA2">
              <w:rPr>
                <w:rFonts w:cs="Arial"/>
                <w:color w:val="000000"/>
                <w:lang w:eastAsia="en-AU"/>
              </w:rPr>
              <w:t>83</w:t>
            </w:r>
          </w:p>
        </w:tc>
        <w:tc>
          <w:tcPr>
            <w:tcW w:w="387" w:type="pct"/>
            <w:noWrap/>
            <w:vAlign w:val="center"/>
            <w:hideMark/>
          </w:tcPr>
          <w:p w14:paraId="16D3498F"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42B9BFE7" w14:textId="77777777" w:rsidR="00AC1E64" w:rsidRPr="00475BA2" w:rsidRDefault="00AC1E64" w:rsidP="00475BA2">
            <w:pPr>
              <w:jc w:val="center"/>
              <w:rPr>
                <w:rFonts w:cs="Arial"/>
                <w:color w:val="000000"/>
                <w:lang w:eastAsia="en-AU"/>
              </w:rPr>
            </w:pPr>
            <w:r w:rsidRPr="00475BA2">
              <w:rPr>
                <w:rFonts w:cs="Arial"/>
                <w:color w:val="000000"/>
                <w:lang w:eastAsia="en-AU"/>
              </w:rPr>
              <w:t>84</w:t>
            </w:r>
          </w:p>
        </w:tc>
        <w:tc>
          <w:tcPr>
            <w:tcW w:w="387" w:type="pct"/>
            <w:noWrap/>
            <w:vAlign w:val="center"/>
            <w:hideMark/>
          </w:tcPr>
          <w:p w14:paraId="6B03C94C"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0B4E5449" w14:textId="777777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570428BE"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559BF204" w14:textId="77777777" w:rsidR="00AC1E64" w:rsidRPr="00475BA2" w:rsidRDefault="00AC1E64" w:rsidP="00475BA2">
            <w:pPr>
              <w:jc w:val="center"/>
              <w:rPr>
                <w:rFonts w:cs="Arial"/>
                <w:color w:val="000000"/>
                <w:lang w:eastAsia="en-AU"/>
              </w:rPr>
            </w:pPr>
            <w:r w:rsidRPr="00475BA2">
              <w:rPr>
                <w:rFonts w:cs="Arial"/>
                <w:color w:val="000000"/>
                <w:lang w:eastAsia="en-AU"/>
              </w:rPr>
              <w:t>n/a</w:t>
            </w:r>
          </w:p>
        </w:tc>
      </w:tr>
      <w:tr w:rsidR="00AC1E64" w:rsidRPr="00475BA2" w14:paraId="568BB065" w14:textId="77777777" w:rsidTr="00AC1E64">
        <w:tblPrEx>
          <w:tblCellMar>
            <w:left w:w="108" w:type="dxa"/>
            <w:right w:w="108" w:type="dxa"/>
          </w:tblCellMar>
        </w:tblPrEx>
        <w:trPr>
          <w:trHeight w:val="300"/>
        </w:trPr>
        <w:tc>
          <w:tcPr>
            <w:tcW w:w="1128" w:type="pct"/>
            <w:noWrap/>
            <w:hideMark/>
          </w:tcPr>
          <w:p w14:paraId="3BE4DD25" w14:textId="77777777" w:rsidR="00AC1E64" w:rsidRPr="00475BA2" w:rsidRDefault="00AC1E64" w:rsidP="00475BA2">
            <w:pPr>
              <w:rPr>
                <w:rFonts w:cs="Arial"/>
                <w:b/>
                <w:bCs/>
                <w:color w:val="000000"/>
                <w:lang w:eastAsia="en-AU"/>
              </w:rPr>
            </w:pPr>
            <w:r w:rsidRPr="00475BA2">
              <w:rPr>
                <w:rFonts w:cs="Arial"/>
                <w:b/>
                <w:bCs/>
                <w:color w:val="000000"/>
                <w:lang w:eastAsia="en-AU"/>
              </w:rPr>
              <w:t>Women</w:t>
            </w:r>
          </w:p>
        </w:tc>
        <w:tc>
          <w:tcPr>
            <w:tcW w:w="387" w:type="pct"/>
          </w:tcPr>
          <w:p w14:paraId="38FEE6F4" w14:textId="3FC5A9D3" w:rsidR="00AC1E64" w:rsidRPr="00475BA2" w:rsidRDefault="007C4BF9" w:rsidP="00475BA2">
            <w:pPr>
              <w:jc w:val="center"/>
              <w:rPr>
                <w:rFonts w:cs="Arial"/>
                <w:color w:val="000000"/>
                <w:lang w:eastAsia="en-AU"/>
              </w:rPr>
            </w:pPr>
            <w:r>
              <w:rPr>
                <w:rFonts w:cs="Arial"/>
                <w:color w:val="000000"/>
                <w:lang w:eastAsia="en-AU"/>
              </w:rPr>
              <w:t>83</w:t>
            </w:r>
          </w:p>
        </w:tc>
        <w:tc>
          <w:tcPr>
            <w:tcW w:w="387" w:type="pct"/>
            <w:noWrap/>
            <w:vAlign w:val="center"/>
            <w:hideMark/>
          </w:tcPr>
          <w:p w14:paraId="5604A1B1" w14:textId="77EF78EC" w:rsidR="00AC1E64" w:rsidRPr="00475BA2" w:rsidRDefault="00AC1E64" w:rsidP="00475BA2">
            <w:pPr>
              <w:jc w:val="center"/>
              <w:rPr>
                <w:rFonts w:cs="Arial"/>
                <w:color w:val="000000"/>
                <w:lang w:eastAsia="en-AU"/>
              </w:rPr>
            </w:pPr>
            <w:r w:rsidRPr="00475BA2">
              <w:rPr>
                <w:rFonts w:cs="Arial"/>
                <w:color w:val="000000"/>
                <w:lang w:eastAsia="en-AU"/>
              </w:rPr>
              <w:t>84</w:t>
            </w:r>
          </w:p>
        </w:tc>
        <w:tc>
          <w:tcPr>
            <w:tcW w:w="387" w:type="pct"/>
            <w:noWrap/>
            <w:vAlign w:val="center"/>
            <w:hideMark/>
          </w:tcPr>
          <w:p w14:paraId="0ABBF306" w14:textId="77777777" w:rsidR="00AC1E64" w:rsidRPr="00475BA2" w:rsidRDefault="00AC1E64" w:rsidP="00475BA2">
            <w:pPr>
              <w:jc w:val="center"/>
              <w:rPr>
                <w:rFonts w:cs="Arial"/>
                <w:color w:val="000000"/>
                <w:lang w:eastAsia="en-AU"/>
              </w:rPr>
            </w:pPr>
            <w:r w:rsidRPr="00475BA2">
              <w:rPr>
                <w:rFonts w:cs="Arial"/>
                <w:color w:val="000000"/>
                <w:lang w:eastAsia="en-AU"/>
              </w:rPr>
              <w:t>84</w:t>
            </w:r>
          </w:p>
        </w:tc>
        <w:tc>
          <w:tcPr>
            <w:tcW w:w="387" w:type="pct"/>
            <w:noWrap/>
            <w:vAlign w:val="center"/>
            <w:hideMark/>
          </w:tcPr>
          <w:p w14:paraId="6766D9FC" w14:textId="77777777" w:rsidR="00AC1E64" w:rsidRPr="00475BA2" w:rsidRDefault="00AC1E64" w:rsidP="00475BA2">
            <w:pPr>
              <w:jc w:val="center"/>
              <w:rPr>
                <w:rFonts w:cs="Arial"/>
                <w:color w:val="000000"/>
                <w:lang w:eastAsia="en-AU"/>
              </w:rPr>
            </w:pPr>
            <w:r w:rsidRPr="00475BA2">
              <w:rPr>
                <w:rFonts w:cs="Arial"/>
                <w:color w:val="000000"/>
                <w:lang w:eastAsia="en-AU"/>
              </w:rPr>
              <w:t>84</w:t>
            </w:r>
          </w:p>
        </w:tc>
        <w:tc>
          <w:tcPr>
            <w:tcW w:w="387" w:type="pct"/>
            <w:noWrap/>
            <w:vAlign w:val="center"/>
            <w:hideMark/>
          </w:tcPr>
          <w:p w14:paraId="6FC58A36" w14:textId="77777777" w:rsidR="00AC1E64" w:rsidRPr="00475BA2" w:rsidRDefault="00AC1E64" w:rsidP="00475BA2">
            <w:pPr>
              <w:jc w:val="center"/>
              <w:rPr>
                <w:rFonts w:cs="Arial"/>
                <w:color w:val="000000"/>
                <w:lang w:eastAsia="en-AU"/>
              </w:rPr>
            </w:pPr>
            <w:r w:rsidRPr="00475BA2">
              <w:rPr>
                <w:rFonts w:cs="Arial"/>
                <w:color w:val="000000"/>
                <w:lang w:eastAsia="en-AU"/>
              </w:rPr>
              <w:t>83</w:t>
            </w:r>
          </w:p>
        </w:tc>
        <w:tc>
          <w:tcPr>
            <w:tcW w:w="387" w:type="pct"/>
            <w:noWrap/>
            <w:vAlign w:val="center"/>
            <w:hideMark/>
          </w:tcPr>
          <w:p w14:paraId="08542884" w14:textId="77777777" w:rsidR="00AC1E64" w:rsidRPr="00475BA2" w:rsidRDefault="00AC1E64" w:rsidP="00475BA2">
            <w:pPr>
              <w:jc w:val="center"/>
              <w:rPr>
                <w:rFonts w:cs="Arial"/>
                <w:color w:val="000000"/>
                <w:lang w:eastAsia="en-AU"/>
              </w:rPr>
            </w:pPr>
            <w:r w:rsidRPr="00475BA2">
              <w:rPr>
                <w:rFonts w:cs="Arial"/>
                <w:color w:val="000000"/>
                <w:lang w:eastAsia="en-AU"/>
              </w:rPr>
              <w:t>83</w:t>
            </w:r>
          </w:p>
        </w:tc>
        <w:tc>
          <w:tcPr>
            <w:tcW w:w="387" w:type="pct"/>
            <w:noWrap/>
            <w:vAlign w:val="center"/>
            <w:hideMark/>
          </w:tcPr>
          <w:p w14:paraId="1FA2FCD6" w14:textId="777777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4ACA7003"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53380DDD"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2878AAE8"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r>
      <w:tr w:rsidR="00AC1E64" w:rsidRPr="00475BA2" w14:paraId="56EF4BF6" w14:textId="77777777" w:rsidTr="00AC1E64">
        <w:tblPrEx>
          <w:tblCellMar>
            <w:left w:w="108" w:type="dxa"/>
            <w:right w:w="108" w:type="dxa"/>
          </w:tblCellMar>
        </w:tblPrEx>
        <w:trPr>
          <w:trHeight w:val="300"/>
        </w:trPr>
        <w:tc>
          <w:tcPr>
            <w:tcW w:w="1128" w:type="pct"/>
            <w:noWrap/>
            <w:hideMark/>
          </w:tcPr>
          <w:p w14:paraId="47FAF632" w14:textId="77777777" w:rsidR="00AC1E64" w:rsidRPr="00475BA2" w:rsidRDefault="00AC1E64" w:rsidP="00475BA2">
            <w:pPr>
              <w:rPr>
                <w:rFonts w:cs="Arial"/>
                <w:b/>
                <w:bCs/>
                <w:color w:val="000000"/>
                <w:lang w:eastAsia="en-AU"/>
              </w:rPr>
            </w:pPr>
            <w:r w:rsidRPr="00475BA2">
              <w:rPr>
                <w:rFonts w:cs="Arial"/>
                <w:b/>
                <w:bCs/>
                <w:color w:val="000000"/>
                <w:lang w:eastAsia="en-AU"/>
              </w:rPr>
              <w:t>50-64</w:t>
            </w:r>
          </w:p>
        </w:tc>
        <w:tc>
          <w:tcPr>
            <w:tcW w:w="387" w:type="pct"/>
          </w:tcPr>
          <w:p w14:paraId="4912B60A" w14:textId="3809A2A3" w:rsidR="00AC1E64" w:rsidRPr="00475BA2" w:rsidRDefault="00996811" w:rsidP="00475BA2">
            <w:pPr>
              <w:jc w:val="center"/>
              <w:rPr>
                <w:rFonts w:cs="Arial"/>
                <w:color w:val="000000"/>
                <w:lang w:eastAsia="en-AU"/>
              </w:rPr>
            </w:pPr>
            <w:r>
              <w:rPr>
                <w:rFonts w:cs="Arial"/>
                <w:color w:val="000000"/>
                <w:lang w:eastAsia="en-AU"/>
              </w:rPr>
              <w:t>82</w:t>
            </w:r>
          </w:p>
        </w:tc>
        <w:tc>
          <w:tcPr>
            <w:tcW w:w="387" w:type="pct"/>
            <w:noWrap/>
            <w:vAlign w:val="center"/>
            <w:hideMark/>
          </w:tcPr>
          <w:p w14:paraId="01C3BE66" w14:textId="72C34A9F" w:rsidR="00AC1E64" w:rsidRPr="00475BA2" w:rsidRDefault="00AC1E64" w:rsidP="00475BA2">
            <w:pPr>
              <w:jc w:val="center"/>
              <w:rPr>
                <w:rFonts w:cs="Arial"/>
                <w:color w:val="000000"/>
                <w:lang w:eastAsia="en-AU"/>
              </w:rPr>
            </w:pPr>
            <w:r w:rsidRPr="00475BA2">
              <w:rPr>
                <w:rFonts w:cs="Arial"/>
                <w:color w:val="000000"/>
                <w:lang w:eastAsia="en-AU"/>
              </w:rPr>
              <w:t>83</w:t>
            </w:r>
          </w:p>
        </w:tc>
        <w:tc>
          <w:tcPr>
            <w:tcW w:w="387" w:type="pct"/>
            <w:noWrap/>
            <w:vAlign w:val="center"/>
            <w:hideMark/>
          </w:tcPr>
          <w:p w14:paraId="4D6C078D" w14:textId="77777777" w:rsidR="00AC1E64" w:rsidRPr="00475BA2" w:rsidRDefault="00AC1E64" w:rsidP="00475BA2">
            <w:pPr>
              <w:jc w:val="center"/>
              <w:rPr>
                <w:rFonts w:cs="Arial"/>
                <w:color w:val="000000"/>
                <w:lang w:eastAsia="en-AU"/>
              </w:rPr>
            </w:pPr>
            <w:r w:rsidRPr="00475BA2">
              <w:rPr>
                <w:rFonts w:cs="Arial"/>
                <w:color w:val="000000"/>
                <w:lang w:eastAsia="en-AU"/>
              </w:rPr>
              <w:t>83</w:t>
            </w:r>
          </w:p>
        </w:tc>
        <w:tc>
          <w:tcPr>
            <w:tcW w:w="387" w:type="pct"/>
            <w:noWrap/>
            <w:vAlign w:val="center"/>
            <w:hideMark/>
          </w:tcPr>
          <w:p w14:paraId="446A846A" w14:textId="77777777" w:rsidR="00AC1E64" w:rsidRPr="00475BA2" w:rsidRDefault="00AC1E64" w:rsidP="00475BA2">
            <w:pPr>
              <w:jc w:val="center"/>
              <w:rPr>
                <w:rFonts w:cs="Arial"/>
                <w:color w:val="000000"/>
                <w:lang w:eastAsia="en-AU"/>
              </w:rPr>
            </w:pPr>
            <w:r w:rsidRPr="00475BA2">
              <w:rPr>
                <w:rFonts w:cs="Arial"/>
                <w:color w:val="000000"/>
                <w:lang w:eastAsia="en-AU"/>
              </w:rPr>
              <w:t>83</w:t>
            </w:r>
          </w:p>
        </w:tc>
        <w:tc>
          <w:tcPr>
            <w:tcW w:w="387" w:type="pct"/>
            <w:noWrap/>
            <w:vAlign w:val="center"/>
            <w:hideMark/>
          </w:tcPr>
          <w:p w14:paraId="4566BF55"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11C6FE24"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1A1071E3"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03EDDDE5" w14:textId="777777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57665828" w14:textId="777777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0C50D8B1"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r>
      <w:tr w:rsidR="00AC1E64" w:rsidRPr="00475BA2" w14:paraId="4C373BC5" w14:textId="77777777" w:rsidTr="00AC1E64">
        <w:tblPrEx>
          <w:tblCellMar>
            <w:left w:w="108" w:type="dxa"/>
            <w:right w:w="108" w:type="dxa"/>
          </w:tblCellMar>
        </w:tblPrEx>
        <w:trPr>
          <w:trHeight w:val="300"/>
        </w:trPr>
        <w:tc>
          <w:tcPr>
            <w:tcW w:w="1128" w:type="pct"/>
            <w:noWrap/>
          </w:tcPr>
          <w:p w14:paraId="49D570A7" w14:textId="583FC750" w:rsidR="00AC1E64" w:rsidRPr="00475BA2" w:rsidRDefault="00AC1E64" w:rsidP="00AC1E64">
            <w:pPr>
              <w:rPr>
                <w:rFonts w:cs="Arial"/>
                <w:b/>
                <w:bCs/>
                <w:color w:val="000000"/>
                <w:lang w:eastAsia="en-AU"/>
              </w:rPr>
            </w:pPr>
            <w:r w:rsidRPr="00475BA2">
              <w:rPr>
                <w:rFonts w:cs="Arial"/>
                <w:b/>
                <w:bCs/>
                <w:color w:val="000000"/>
                <w:lang w:eastAsia="en-AU"/>
              </w:rPr>
              <w:t>35-49</w:t>
            </w:r>
          </w:p>
        </w:tc>
        <w:tc>
          <w:tcPr>
            <w:tcW w:w="387" w:type="pct"/>
          </w:tcPr>
          <w:p w14:paraId="1C4F8D5D" w14:textId="773D2B10" w:rsidR="00AC1E64" w:rsidRPr="00475BA2" w:rsidRDefault="00996811" w:rsidP="00AC1E64">
            <w:pPr>
              <w:jc w:val="center"/>
              <w:rPr>
                <w:rFonts w:cs="Arial"/>
                <w:color w:val="000000"/>
                <w:lang w:eastAsia="en-AU"/>
              </w:rPr>
            </w:pPr>
            <w:r>
              <w:rPr>
                <w:rFonts w:cs="Arial"/>
                <w:color w:val="000000"/>
                <w:lang w:eastAsia="en-AU"/>
              </w:rPr>
              <w:t>82</w:t>
            </w:r>
          </w:p>
        </w:tc>
        <w:tc>
          <w:tcPr>
            <w:tcW w:w="387" w:type="pct"/>
            <w:noWrap/>
            <w:vAlign w:val="center"/>
          </w:tcPr>
          <w:p w14:paraId="32EEE255" w14:textId="21CE1B89" w:rsidR="00AC1E64" w:rsidRPr="00475BA2" w:rsidRDefault="00AC1E64" w:rsidP="00AC1E64">
            <w:pPr>
              <w:jc w:val="center"/>
              <w:rPr>
                <w:rFonts w:cs="Arial"/>
                <w:color w:val="000000"/>
                <w:lang w:eastAsia="en-AU"/>
              </w:rPr>
            </w:pPr>
            <w:r w:rsidRPr="00475BA2">
              <w:rPr>
                <w:rFonts w:cs="Arial"/>
                <w:color w:val="000000"/>
                <w:lang w:eastAsia="en-AU"/>
              </w:rPr>
              <w:t>82</w:t>
            </w:r>
          </w:p>
        </w:tc>
        <w:tc>
          <w:tcPr>
            <w:tcW w:w="387" w:type="pct"/>
            <w:noWrap/>
            <w:vAlign w:val="center"/>
          </w:tcPr>
          <w:p w14:paraId="116D9D8A" w14:textId="7B031794" w:rsidR="00AC1E64" w:rsidRPr="00475BA2" w:rsidRDefault="00AC1E64" w:rsidP="00AC1E64">
            <w:pPr>
              <w:jc w:val="center"/>
              <w:rPr>
                <w:rFonts w:cs="Arial"/>
                <w:color w:val="000000"/>
                <w:lang w:eastAsia="en-AU"/>
              </w:rPr>
            </w:pPr>
            <w:r w:rsidRPr="00475BA2">
              <w:rPr>
                <w:rFonts w:cs="Arial"/>
                <w:color w:val="000000"/>
                <w:lang w:eastAsia="en-AU"/>
              </w:rPr>
              <w:t>83</w:t>
            </w:r>
          </w:p>
        </w:tc>
        <w:tc>
          <w:tcPr>
            <w:tcW w:w="387" w:type="pct"/>
            <w:noWrap/>
            <w:vAlign w:val="center"/>
          </w:tcPr>
          <w:p w14:paraId="354175A0" w14:textId="40AC8D8A" w:rsidR="00AC1E64" w:rsidRPr="00475BA2" w:rsidRDefault="00AC1E64" w:rsidP="00AC1E64">
            <w:pPr>
              <w:jc w:val="center"/>
              <w:rPr>
                <w:rFonts w:cs="Arial"/>
                <w:color w:val="000000"/>
                <w:lang w:eastAsia="en-AU"/>
              </w:rPr>
            </w:pPr>
            <w:r w:rsidRPr="00475BA2">
              <w:rPr>
                <w:rFonts w:cs="Arial"/>
                <w:color w:val="000000"/>
                <w:lang w:eastAsia="en-AU"/>
              </w:rPr>
              <w:t>83</w:t>
            </w:r>
          </w:p>
        </w:tc>
        <w:tc>
          <w:tcPr>
            <w:tcW w:w="387" w:type="pct"/>
            <w:noWrap/>
            <w:vAlign w:val="center"/>
          </w:tcPr>
          <w:p w14:paraId="2B4A4156" w14:textId="36BEBBE1" w:rsidR="00AC1E64" w:rsidRPr="00475BA2" w:rsidRDefault="00AC1E64" w:rsidP="00AC1E64">
            <w:pPr>
              <w:jc w:val="center"/>
              <w:rPr>
                <w:rFonts w:cs="Arial"/>
                <w:color w:val="000000"/>
                <w:lang w:eastAsia="en-AU"/>
              </w:rPr>
            </w:pPr>
            <w:r w:rsidRPr="00475BA2">
              <w:rPr>
                <w:rFonts w:cs="Arial"/>
                <w:color w:val="000000"/>
                <w:lang w:eastAsia="en-AU"/>
              </w:rPr>
              <w:t>82</w:t>
            </w:r>
          </w:p>
        </w:tc>
        <w:tc>
          <w:tcPr>
            <w:tcW w:w="387" w:type="pct"/>
            <w:noWrap/>
            <w:vAlign w:val="center"/>
          </w:tcPr>
          <w:p w14:paraId="5AB93B49" w14:textId="4E3A6AEC" w:rsidR="00AC1E64" w:rsidRPr="00475BA2" w:rsidRDefault="00AC1E64" w:rsidP="00AC1E64">
            <w:pPr>
              <w:jc w:val="center"/>
              <w:rPr>
                <w:rFonts w:cs="Arial"/>
                <w:color w:val="000000"/>
                <w:lang w:eastAsia="en-AU"/>
              </w:rPr>
            </w:pPr>
            <w:r w:rsidRPr="00475BA2">
              <w:rPr>
                <w:rFonts w:cs="Arial"/>
                <w:color w:val="000000"/>
                <w:lang w:eastAsia="en-AU"/>
              </w:rPr>
              <w:t>82</w:t>
            </w:r>
          </w:p>
        </w:tc>
        <w:tc>
          <w:tcPr>
            <w:tcW w:w="387" w:type="pct"/>
            <w:noWrap/>
            <w:vAlign w:val="center"/>
          </w:tcPr>
          <w:p w14:paraId="0F243E75" w14:textId="3224C4D0" w:rsidR="00AC1E64" w:rsidRPr="00475BA2" w:rsidRDefault="00AC1E64" w:rsidP="00AC1E64">
            <w:pPr>
              <w:jc w:val="center"/>
              <w:rPr>
                <w:rFonts w:cs="Arial"/>
                <w:color w:val="000000"/>
                <w:lang w:eastAsia="en-AU"/>
              </w:rPr>
            </w:pPr>
            <w:r w:rsidRPr="00475BA2">
              <w:rPr>
                <w:rFonts w:cs="Arial"/>
                <w:color w:val="000000"/>
                <w:lang w:eastAsia="en-AU"/>
              </w:rPr>
              <w:t>80</w:t>
            </w:r>
          </w:p>
        </w:tc>
        <w:tc>
          <w:tcPr>
            <w:tcW w:w="387" w:type="pct"/>
            <w:noWrap/>
            <w:vAlign w:val="center"/>
          </w:tcPr>
          <w:p w14:paraId="7C7CC74C" w14:textId="479F3AAD" w:rsidR="00AC1E64" w:rsidRPr="00475BA2" w:rsidRDefault="00AC1E64" w:rsidP="00AC1E64">
            <w:pPr>
              <w:jc w:val="center"/>
              <w:rPr>
                <w:rFonts w:cs="Arial"/>
                <w:color w:val="000000"/>
                <w:lang w:eastAsia="en-AU"/>
              </w:rPr>
            </w:pPr>
            <w:r w:rsidRPr="00475BA2">
              <w:rPr>
                <w:rFonts w:cs="Arial"/>
                <w:color w:val="000000"/>
                <w:lang w:eastAsia="en-AU"/>
              </w:rPr>
              <w:t>80</w:t>
            </w:r>
          </w:p>
        </w:tc>
        <w:tc>
          <w:tcPr>
            <w:tcW w:w="387" w:type="pct"/>
            <w:noWrap/>
            <w:vAlign w:val="center"/>
          </w:tcPr>
          <w:p w14:paraId="59F6A2AC" w14:textId="429AD3E4" w:rsidR="00AC1E64" w:rsidRPr="00475BA2" w:rsidRDefault="00AC1E64" w:rsidP="00AC1E64">
            <w:pPr>
              <w:jc w:val="center"/>
              <w:rPr>
                <w:rFonts w:cs="Arial"/>
                <w:color w:val="000000"/>
                <w:lang w:eastAsia="en-AU"/>
              </w:rPr>
            </w:pPr>
            <w:r w:rsidRPr="00475BA2">
              <w:rPr>
                <w:rFonts w:cs="Arial"/>
                <w:color w:val="000000"/>
                <w:lang w:eastAsia="en-AU"/>
              </w:rPr>
              <w:t>80</w:t>
            </w:r>
          </w:p>
        </w:tc>
        <w:tc>
          <w:tcPr>
            <w:tcW w:w="387" w:type="pct"/>
            <w:noWrap/>
            <w:vAlign w:val="center"/>
          </w:tcPr>
          <w:p w14:paraId="65CB8842" w14:textId="48BFB1E3" w:rsidR="00AC1E64" w:rsidRPr="00475BA2" w:rsidRDefault="00AC1E64" w:rsidP="00AC1E64">
            <w:pPr>
              <w:jc w:val="center"/>
              <w:rPr>
                <w:rFonts w:cs="Arial"/>
                <w:color w:val="000000"/>
                <w:lang w:eastAsia="en-AU"/>
              </w:rPr>
            </w:pPr>
            <w:r w:rsidRPr="00475BA2">
              <w:rPr>
                <w:rFonts w:cs="Arial"/>
                <w:color w:val="000000"/>
                <w:lang w:eastAsia="en-AU"/>
              </w:rPr>
              <w:t>79</w:t>
            </w:r>
          </w:p>
        </w:tc>
      </w:tr>
      <w:tr w:rsidR="00AC1E64" w:rsidRPr="00475BA2" w14:paraId="03F31268" w14:textId="77777777" w:rsidTr="00AC1E64">
        <w:tblPrEx>
          <w:tblCellMar>
            <w:left w:w="108" w:type="dxa"/>
            <w:right w:w="108" w:type="dxa"/>
          </w:tblCellMar>
        </w:tblPrEx>
        <w:trPr>
          <w:trHeight w:val="300"/>
        </w:trPr>
        <w:tc>
          <w:tcPr>
            <w:tcW w:w="1128" w:type="pct"/>
            <w:noWrap/>
          </w:tcPr>
          <w:p w14:paraId="531F3B1B" w14:textId="6F4A0EBA" w:rsidR="00AC1E64" w:rsidRPr="00475BA2" w:rsidRDefault="00AC1E64" w:rsidP="00AC1E64">
            <w:pPr>
              <w:rPr>
                <w:rFonts w:cs="Arial"/>
                <w:b/>
                <w:bCs/>
                <w:color w:val="000000"/>
                <w:lang w:eastAsia="en-AU"/>
              </w:rPr>
            </w:pPr>
            <w:r w:rsidRPr="00475BA2">
              <w:rPr>
                <w:rFonts w:cs="Arial"/>
                <w:b/>
                <w:bCs/>
                <w:color w:val="000000"/>
                <w:lang w:eastAsia="en-AU"/>
              </w:rPr>
              <w:t>18-34</w:t>
            </w:r>
          </w:p>
        </w:tc>
        <w:tc>
          <w:tcPr>
            <w:tcW w:w="387" w:type="pct"/>
          </w:tcPr>
          <w:p w14:paraId="702B5CF6" w14:textId="119E4986" w:rsidR="00AC1E64" w:rsidRPr="00475BA2" w:rsidRDefault="00996811" w:rsidP="00AC1E64">
            <w:pPr>
              <w:jc w:val="center"/>
              <w:rPr>
                <w:rFonts w:cs="Arial"/>
                <w:color w:val="000000"/>
                <w:lang w:eastAsia="en-AU"/>
              </w:rPr>
            </w:pPr>
            <w:r>
              <w:rPr>
                <w:rFonts w:cs="Arial"/>
                <w:color w:val="000000"/>
                <w:lang w:eastAsia="en-AU"/>
              </w:rPr>
              <w:t>81</w:t>
            </w:r>
          </w:p>
        </w:tc>
        <w:tc>
          <w:tcPr>
            <w:tcW w:w="387" w:type="pct"/>
            <w:noWrap/>
            <w:vAlign w:val="center"/>
          </w:tcPr>
          <w:p w14:paraId="4A9A479F" w14:textId="0723F5ED" w:rsidR="00AC1E64" w:rsidRPr="00475BA2" w:rsidRDefault="00AC1E64" w:rsidP="00AC1E64">
            <w:pPr>
              <w:jc w:val="center"/>
              <w:rPr>
                <w:rFonts w:cs="Arial"/>
                <w:color w:val="000000"/>
                <w:lang w:eastAsia="en-AU"/>
              </w:rPr>
            </w:pPr>
            <w:r w:rsidRPr="00475BA2">
              <w:rPr>
                <w:rFonts w:cs="Arial"/>
                <w:color w:val="000000"/>
                <w:lang w:eastAsia="en-AU"/>
              </w:rPr>
              <w:t>82</w:t>
            </w:r>
          </w:p>
        </w:tc>
        <w:tc>
          <w:tcPr>
            <w:tcW w:w="387" w:type="pct"/>
            <w:noWrap/>
            <w:vAlign w:val="center"/>
          </w:tcPr>
          <w:p w14:paraId="1BBA7B27" w14:textId="099E3E6C" w:rsidR="00AC1E64" w:rsidRPr="00475BA2" w:rsidRDefault="00AC1E64" w:rsidP="00AC1E64">
            <w:pPr>
              <w:jc w:val="center"/>
              <w:rPr>
                <w:rFonts w:cs="Arial"/>
                <w:color w:val="000000"/>
                <w:lang w:eastAsia="en-AU"/>
              </w:rPr>
            </w:pPr>
            <w:r w:rsidRPr="00475BA2">
              <w:rPr>
                <w:rFonts w:cs="Arial"/>
                <w:color w:val="000000"/>
                <w:lang w:eastAsia="en-AU"/>
              </w:rPr>
              <w:t>81</w:t>
            </w:r>
          </w:p>
        </w:tc>
        <w:tc>
          <w:tcPr>
            <w:tcW w:w="387" w:type="pct"/>
            <w:noWrap/>
            <w:vAlign w:val="center"/>
          </w:tcPr>
          <w:p w14:paraId="5C133938" w14:textId="16CD66FD" w:rsidR="00AC1E64" w:rsidRPr="00475BA2" w:rsidRDefault="00AC1E64" w:rsidP="00AC1E64">
            <w:pPr>
              <w:jc w:val="center"/>
              <w:rPr>
                <w:rFonts w:cs="Arial"/>
                <w:color w:val="000000"/>
                <w:lang w:eastAsia="en-AU"/>
              </w:rPr>
            </w:pPr>
            <w:r w:rsidRPr="00475BA2">
              <w:rPr>
                <w:rFonts w:cs="Arial"/>
                <w:color w:val="000000"/>
                <w:lang w:eastAsia="en-AU"/>
              </w:rPr>
              <w:t>81</w:t>
            </w:r>
          </w:p>
        </w:tc>
        <w:tc>
          <w:tcPr>
            <w:tcW w:w="387" w:type="pct"/>
            <w:noWrap/>
            <w:vAlign w:val="center"/>
          </w:tcPr>
          <w:p w14:paraId="68870011" w14:textId="60F4C2C3" w:rsidR="00AC1E64" w:rsidRPr="00475BA2" w:rsidRDefault="00AC1E64" w:rsidP="00AC1E64">
            <w:pPr>
              <w:jc w:val="center"/>
              <w:rPr>
                <w:rFonts w:cs="Arial"/>
                <w:color w:val="000000"/>
                <w:lang w:eastAsia="en-AU"/>
              </w:rPr>
            </w:pPr>
            <w:r w:rsidRPr="00475BA2">
              <w:rPr>
                <w:rFonts w:cs="Arial"/>
                <w:color w:val="000000"/>
                <w:lang w:eastAsia="en-AU"/>
              </w:rPr>
              <w:t>80</w:t>
            </w:r>
          </w:p>
        </w:tc>
        <w:tc>
          <w:tcPr>
            <w:tcW w:w="387" w:type="pct"/>
            <w:noWrap/>
            <w:vAlign w:val="center"/>
          </w:tcPr>
          <w:p w14:paraId="1E1A8D81" w14:textId="28E09E4A" w:rsidR="00AC1E64" w:rsidRPr="00475BA2" w:rsidRDefault="00AC1E64" w:rsidP="00AC1E64">
            <w:pPr>
              <w:jc w:val="center"/>
              <w:rPr>
                <w:rFonts w:cs="Arial"/>
                <w:color w:val="000000"/>
                <w:lang w:eastAsia="en-AU"/>
              </w:rPr>
            </w:pPr>
            <w:r w:rsidRPr="00475BA2">
              <w:rPr>
                <w:rFonts w:cs="Arial"/>
                <w:color w:val="000000"/>
                <w:lang w:eastAsia="en-AU"/>
              </w:rPr>
              <w:t>79</w:t>
            </w:r>
          </w:p>
        </w:tc>
        <w:tc>
          <w:tcPr>
            <w:tcW w:w="387" w:type="pct"/>
            <w:noWrap/>
            <w:vAlign w:val="center"/>
          </w:tcPr>
          <w:p w14:paraId="7BB354F8" w14:textId="4C25427E" w:rsidR="00AC1E64" w:rsidRPr="00475BA2" w:rsidRDefault="00AC1E64" w:rsidP="00AC1E64">
            <w:pPr>
              <w:jc w:val="center"/>
              <w:rPr>
                <w:rFonts w:cs="Arial"/>
                <w:color w:val="000000"/>
                <w:lang w:eastAsia="en-AU"/>
              </w:rPr>
            </w:pPr>
            <w:r w:rsidRPr="00475BA2">
              <w:rPr>
                <w:rFonts w:cs="Arial"/>
                <w:color w:val="000000"/>
                <w:lang w:eastAsia="en-AU"/>
              </w:rPr>
              <w:t>78</w:t>
            </w:r>
          </w:p>
        </w:tc>
        <w:tc>
          <w:tcPr>
            <w:tcW w:w="387" w:type="pct"/>
            <w:noWrap/>
            <w:vAlign w:val="center"/>
          </w:tcPr>
          <w:p w14:paraId="29CF9665" w14:textId="4C74ABCC" w:rsidR="00AC1E64" w:rsidRPr="00475BA2" w:rsidRDefault="00AC1E64" w:rsidP="00AC1E64">
            <w:pPr>
              <w:jc w:val="center"/>
              <w:rPr>
                <w:rFonts w:cs="Arial"/>
                <w:color w:val="000000"/>
                <w:lang w:eastAsia="en-AU"/>
              </w:rPr>
            </w:pPr>
            <w:r w:rsidRPr="00475BA2">
              <w:rPr>
                <w:rFonts w:cs="Arial"/>
                <w:color w:val="000000"/>
                <w:lang w:eastAsia="en-AU"/>
              </w:rPr>
              <w:t>79</w:t>
            </w:r>
          </w:p>
        </w:tc>
        <w:tc>
          <w:tcPr>
            <w:tcW w:w="387" w:type="pct"/>
            <w:noWrap/>
            <w:vAlign w:val="center"/>
          </w:tcPr>
          <w:p w14:paraId="1BC9748A" w14:textId="32EF8AA6" w:rsidR="00AC1E64" w:rsidRPr="00475BA2" w:rsidRDefault="00AC1E64" w:rsidP="00AC1E64">
            <w:pPr>
              <w:jc w:val="center"/>
              <w:rPr>
                <w:rFonts w:cs="Arial"/>
                <w:color w:val="000000"/>
                <w:lang w:eastAsia="en-AU"/>
              </w:rPr>
            </w:pPr>
            <w:r w:rsidRPr="00475BA2">
              <w:rPr>
                <w:rFonts w:cs="Arial"/>
                <w:color w:val="000000"/>
                <w:lang w:eastAsia="en-AU"/>
              </w:rPr>
              <w:t>76</w:t>
            </w:r>
          </w:p>
        </w:tc>
        <w:tc>
          <w:tcPr>
            <w:tcW w:w="387" w:type="pct"/>
            <w:noWrap/>
            <w:vAlign w:val="center"/>
          </w:tcPr>
          <w:p w14:paraId="1A888F6D" w14:textId="2AA6DE78" w:rsidR="00AC1E64" w:rsidRPr="00475BA2" w:rsidRDefault="00AC1E64" w:rsidP="00AC1E64">
            <w:pPr>
              <w:jc w:val="center"/>
              <w:rPr>
                <w:rFonts w:cs="Arial"/>
                <w:color w:val="000000"/>
                <w:lang w:eastAsia="en-AU"/>
              </w:rPr>
            </w:pPr>
            <w:r w:rsidRPr="00475BA2">
              <w:rPr>
                <w:rFonts w:cs="Arial"/>
                <w:color w:val="000000"/>
                <w:lang w:eastAsia="en-AU"/>
              </w:rPr>
              <w:t>77</w:t>
            </w:r>
          </w:p>
        </w:tc>
      </w:tr>
      <w:tr w:rsidR="00EF28B0" w:rsidRPr="00475BA2" w14:paraId="5F8CC77F" w14:textId="77777777" w:rsidTr="00AC1E64">
        <w:tblPrEx>
          <w:tblCellMar>
            <w:left w:w="108" w:type="dxa"/>
            <w:right w:w="108" w:type="dxa"/>
          </w:tblCellMar>
        </w:tblPrEx>
        <w:trPr>
          <w:trHeight w:val="300"/>
        </w:trPr>
        <w:tc>
          <w:tcPr>
            <w:tcW w:w="1128" w:type="pct"/>
            <w:noWrap/>
          </w:tcPr>
          <w:p w14:paraId="37B1000A" w14:textId="7876886E" w:rsidR="00EF28B0" w:rsidRPr="00475BA2" w:rsidRDefault="00EF28B0" w:rsidP="00EF28B0">
            <w:pPr>
              <w:rPr>
                <w:rFonts w:cs="Arial"/>
                <w:b/>
                <w:bCs/>
                <w:color w:val="000000"/>
                <w:lang w:eastAsia="en-AU"/>
              </w:rPr>
            </w:pPr>
            <w:r w:rsidRPr="00475BA2">
              <w:rPr>
                <w:rFonts w:cs="Arial"/>
                <w:b/>
                <w:bCs/>
                <w:color w:val="000000"/>
                <w:lang w:eastAsia="en-AU"/>
              </w:rPr>
              <w:t>Overall</w:t>
            </w:r>
          </w:p>
        </w:tc>
        <w:tc>
          <w:tcPr>
            <w:tcW w:w="387" w:type="pct"/>
          </w:tcPr>
          <w:p w14:paraId="1C5B5AD3" w14:textId="7A148901" w:rsidR="00EF28B0" w:rsidRPr="00475BA2" w:rsidRDefault="00996811" w:rsidP="00EF28B0">
            <w:pPr>
              <w:jc w:val="center"/>
              <w:rPr>
                <w:rFonts w:cs="Arial"/>
                <w:color w:val="000000"/>
                <w:lang w:eastAsia="en-AU"/>
              </w:rPr>
            </w:pPr>
            <w:r>
              <w:rPr>
                <w:rFonts w:cs="Arial"/>
                <w:color w:val="000000"/>
                <w:lang w:eastAsia="en-AU"/>
              </w:rPr>
              <w:t>81</w:t>
            </w:r>
          </w:p>
        </w:tc>
        <w:tc>
          <w:tcPr>
            <w:tcW w:w="387" w:type="pct"/>
            <w:noWrap/>
            <w:vAlign w:val="center"/>
          </w:tcPr>
          <w:p w14:paraId="77B8064C" w14:textId="765CD074" w:rsidR="00EF28B0" w:rsidRPr="00475BA2" w:rsidRDefault="00EF28B0" w:rsidP="00EF28B0">
            <w:pPr>
              <w:jc w:val="center"/>
              <w:rPr>
                <w:rFonts w:cs="Arial"/>
                <w:color w:val="000000"/>
                <w:lang w:eastAsia="en-AU"/>
              </w:rPr>
            </w:pPr>
            <w:r w:rsidRPr="00475BA2">
              <w:rPr>
                <w:rFonts w:cs="Arial"/>
                <w:color w:val="000000"/>
                <w:lang w:eastAsia="en-AU"/>
              </w:rPr>
              <w:t>82</w:t>
            </w:r>
          </w:p>
        </w:tc>
        <w:tc>
          <w:tcPr>
            <w:tcW w:w="387" w:type="pct"/>
            <w:noWrap/>
            <w:vAlign w:val="center"/>
          </w:tcPr>
          <w:p w14:paraId="69D693E8" w14:textId="61B5F2F1" w:rsidR="00EF28B0" w:rsidRPr="00475BA2" w:rsidRDefault="00EF28B0" w:rsidP="00EF28B0">
            <w:pPr>
              <w:jc w:val="center"/>
              <w:rPr>
                <w:rFonts w:cs="Arial"/>
                <w:color w:val="000000"/>
                <w:lang w:eastAsia="en-AU"/>
              </w:rPr>
            </w:pPr>
            <w:r w:rsidRPr="00475BA2">
              <w:rPr>
                <w:rFonts w:cs="Arial"/>
                <w:color w:val="000000"/>
                <w:lang w:eastAsia="en-AU"/>
              </w:rPr>
              <w:t>82</w:t>
            </w:r>
          </w:p>
        </w:tc>
        <w:tc>
          <w:tcPr>
            <w:tcW w:w="387" w:type="pct"/>
            <w:noWrap/>
            <w:vAlign w:val="center"/>
          </w:tcPr>
          <w:p w14:paraId="67F526B0" w14:textId="1C35EAAF" w:rsidR="00EF28B0" w:rsidRPr="00475BA2" w:rsidRDefault="00EF28B0" w:rsidP="00EF28B0">
            <w:pPr>
              <w:jc w:val="center"/>
              <w:rPr>
                <w:rFonts w:cs="Arial"/>
                <w:color w:val="000000"/>
                <w:lang w:eastAsia="en-AU"/>
              </w:rPr>
            </w:pPr>
            <w:r w:rsidRPr="00475BA2">
              <w:rPr>
                <w:rFonts w:cs="Arial"/>
                <w:color w:val="000000"/>
                <w:lang w:eastAsia="en-AU"/>
              </w:rPr>
              <w:t>82</w:t>
            </w:r>
          </w:p>
        </w:tc>
        <w:tc>
          <w:tcPr>
            <w:tcW w:w="387" w:type="pct"/>
            <w:noWrap/>
            <w:vAlign w:val="center"/>
          </w:tcPr>
          <w:p w14:paraId="42DA0DFF" w14:textId="5B78FAF6" w:rsidR="00EF28B0" w:rsidRPr="00475BA2" w:rsidRDefault="00EF28B0" w:rsidP="00EF28B0">
            <w:pPr>
              <w:jc w:val="center"/>
              <w:rPr>
                <w:rFonts w:cs="Arial"/>
                <w:color w:val="000000"/>
                <w:lang w:eastAsia="en-AU"/>
              </w:rPr>
            </w:pPr>
            <w:r w:rsidRPr="00475BA2">
              <w:rPr>
                <w:rFonts w:cs="Arial"/>
                <w:color w:val="000000"/>
                <w:lang w:eastAsia="en-AU"/>
              </w:rPr>
              <w:t>81</w:t>
            </w:r>
          </w:p>
        </w:tc>
        <w:tc>
          <w:tcPr>
            <w:tcW w:w="387" w:type="pct"/>
            <w:noWrap/>
            <w:vAlign w:val="center"/>
          </w:tcPr>
          <w:p w14:paraId="4257C43B" w14:textId="4B40A2D5" w:rsidR="00EF28B0" w:rsidRPr="00475BA2" w:rsidRDefault="00EF28B0" w:rsidP="00EF28B0">
            <w:pPr>
              <w:jc w:val="center"/>
              <w:rPr>
                <w:rFonts w:cs="Arial"/>
                <w:color w:val="000000"/>
                <w:lang w:eastAsia="en-AU"/>
              </w:rPr>
            </w:pPr>
            <w:r w:rsidRPr="00475BA2">
              <w:rPr>
                <w:rFonts w:cs="Arial"/>
                <w:color w:val="000000"/>
                <w:lang w:eastAsia="en-AU"/>
              </w:rPr>
              <w:t>81</w:t>
            </w:r>
          </w:p>
        </w:tc>
        <w:tc>
          <w:tcPr>
            <w:tcW w:w="387" w:type="pct"/>
            <w:noWrap/>
            <w:vAlign w:val="center"/>
          </w:tcPr>
          <w:p w14:paraId="3C0FE80C" w14:textId="09B39BB3" w:rsidR="00EF28B0" w:rsidRPr="00475BA2" w:rsidRDefault="00EF28B0" w:rsidP="00EF28B0">
            <w:pPr>
              <w:jc w:val="center"/>
              <w:rPr>
                <w:rFonts w:cs="Arial"/>
                <w:color w:val="000000"/>
                <w:lang w:eastAsia="en-AU"/>
              </w:rPr>
            </w:pPr>
            <w:r w:rsidRPr="00475BA2">
              <w:rPr>
                <w:rFonts w:cs="Arial"/>
                <w:color w:val="000000"/>
                <w:lang w:eastAsia="en-AU"/>
              </w:rPr>
              <w:t>79</w:t>
            </w:r>
          </w:p>
        </w:tc>
        <w:tc>
          <w:tcPr>
            <w:tcW w:w="387" w:type="pct"/>
            <w:noWrap/>
            <w:vAlign w:val="center"/>
          </w:tcPr>
          <w:p w14:paraId="4945DB51" w14:textId="4A68DF18" w:rsidR="00EF28B0" w:rsidRPr="00475BA2" w:rsidRDefault="00EF28B0" w:rsidP="00EF28B0">
            <w:pPr>
              <w:jc w:val="center"/>
              <w:rPr>
                <w:rFonts w:cs="Arial"/>
                <w:color w:val="000000"/>
                <w:lang w:eastAsia="en-AU"/>
              </w:rPr>
            </w:pPr>
            <w:r w:rsidRPr="00475BA2">
              <w:rPr>
                <w:rFonts w:cs="Arial"/>
                <w:color w:val="000000"/>
                <w:lang w:eastAsia="en-AU"/>
              </w:rPr>
              <w:t>80</w:t>
            </w:r>
          </w:p>
        </w:tc>
        <w:tc>
          <w:tcPr>
            <w:tcW w:w="387" w:type="pct"/>
            <w:noWrap/>
            <w:vAlign w:val="center"/>
          </w:tcPr>
          <w:p w14:paraId="17FB8CCB" w14:textId="344376FC" w:rsidR="00EF28B0" w:rsidRPr="00475BA2" w:rsidRDefault="00EF28B0" w:rsidP="00EF28B0">
            <w:pPr>
              <w:jc w:val="center"/>
              <w:rPr>
                <w:rFonts w:cs="Arial"/>
                <w:color w:val="000000"/>
                <w:lang w:eastAsia="en-AU"/>
              </w:rPr>
            </w:pPr>
            <w:r w:rsidRPr="00475BA2">
              <w:rPr>
                <w:rFonts w:cs="Arial"/>
                <w:color w:val="000000"/>
                <w:lang w:eastAsia="en-AU"/>
              </w:rPr>
              <w:t>79</w:t>
            </w:r>
          </w:p>
        </w:tc>
        <w:tc>
          <w:tcPr>
            <w:tcW w:w="387" w:type="pct"/>
            <w:noWrap/>
            <w:vAlign w:val="center"/>
          </w:tcPr>
          <w:p w14:paraId="2854FD79" w14:textId="1B385E2B" w:rsidR="00EF28B0" w:rsidRPr="00475BA2" w:rsidRDefault="00EF28B0" w:rsidP="00EF28B0">
            <w:pPr>
              <w:jc w:val="center"/>
              <w:rPr>
                <w:rFonts w:cs="Arial"/>
                <w:color w:val="000000"/>
                <w:lang w:eastAsia="en-AU"/>
              </w:rPr>
            </w:pPr>
            <w:r w:rsidRPr="00475BA2">
              <w:rPr>
                <w:rFonts w:cs="Arial"/>
                <w:color w:val="000000"/>
                <w:lang w:eastAsia="en-AU"/>
              </w:rPr>
              <w:t>79</w:t>
            </w:r>
          </w:p>
        </w:tc>
      </w:tr>
      <w:tr w:rsidR="00AC1E64" w:rsidRPr="00475BA2" w14:paraId="3E0D7EE0" w14:textId="77777777" w:rsidTr="00AC1E64">
        <w:tblPrEx>
          <w:tblCellMar>
            <w:left w:w="108" w:type="dxa"/>
            <w:right w:w="108" w:type="dxa"/>
          </w:tblCellMar>
        </w:tblPrEx>
        <w:trPr>
          <w:trHeight w:val="300"/>
        </w:trPr>
        <w:tc>
          <w:tcPr>
            <w:tcW w:w="1128" w:type="pct"/>
            <w:noWrap/>
            <w:hideMark/>
          </w:tcPr>
          <w:p w14:paraId="35420737" w14:textId="77777777" w:rsidR="00AC1E64" w:rsidRPr="00475BA2" w:rsidRDefault="00AC1E64" w:rsidP="00475BA2">
            <w:pPr>
              <w:rPr>
                <w:rFonts w:cs="Arial"/>
                <w:b/>
                <w:bCs/>
                <w:color w:val="000000"/>
                <w:lang w:eastAsia="en-AU"/>
              </w:rPr>
            </w:pPr>
            <w:r w:rsidRPr="00475BA2">
              <w:rPr>
                <w:rFonts w:cs="Arial"/>
                <w:b/>
                <w:bCs/>
                <w:color w:val="000000"/>
                <w:lang w:eastAsia="en-AU"/>
              </w:rPr>
              <w:t>Regional Centres</w:t>
            </w:r>
          </w:p>
        </w:tc>
        <w:tc>
          <w:tcPr>
            <w:tcW w:w="387" w:type="pct"/>
          </w:tcPr>
          <w:p w14:paraId="38D7D576" w14:textId="14277D33" w:rsidR="00AC1E64" w:rsidRPr="00475BA2" w:rsidRDefault="00996811" w:rsidP="00475BA2">
            <w:pPr>
              <w:jc w:val="center"/>
              <w:rPr>
                <w:rFonts w:cs="Arial"/>
                <w:color w:val="000000"/>
                <w:lang w:eastAsia="en-AU"/>
              </w:rPr>
            </w:pPr>
            <w:r>
              <w:rPr>
                <w:rFonts w:cs="Arial"/>
                <w:color w:val="000000"/>
                <w:lang w:eastAsia="en-AU"/>
              </w:rPr>
              <w:t>81</w:t>
            </w:r>
          </w:p>
        </w:tc>
        <w:tc>
          <w:tcPr>
            <w:tcW w:w="387" w:type="pct"/>
            <w:noWrap/>
            <w:vAlign w:val="center"/>
            <w:hideMark/>
          </w:tcPr>
          <w:p w14:paraId="411BA392" w14:textId="739511C6" w:rsidR="00AC1E64" w:rsidRPr="00475BA2" w:rsidRDefault="00AC1E64" w:rsidP="00475BA2">
            <w:pPr>
              <w:jc w:val="center"/>
              <w:rPr>
                <w:rFonts w:cs="Arial"/>
                <w:color w:val="000000"/>
                <w:lang w:eastAsia="en-AU"/>
              </w:rPr>
            </w:pPr>
            <w:r w:rsidRPr="00475BA2">
              <w:rPr>
                <w:rFonts w:cs="Arial"/>
                <w:color w:val="000000"/>
                <w:lang w:eastAsia="en-AU"/>
              </w:rPr>
              <w:t>83</w:t>
            </w:r>
          </w:p>
        </w:tc>
        <w:tc>
          <w:tcPr>
            <w:tcW w:w="387" w:type="pct"/>
            <w:noWrap/>
            <w:vAlign w:val="center"/>
            <w:hideMark/>
          </w:tcPr>
          <w:p w14:paraId="5C5EE2AB"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3F2A90AA"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5EFC9BBA"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1BEF23D6" w14:textId="777777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403E867C"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39BA104C"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321017DD"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2E705479" w14:textId="77777777" w:rsidR="00AC1E64" w:rsidRPr="00475BA2" w:rsidRDefault="00AC1E64" w:rsidP="00475BA2">
            <w:pPr>
              <w:jc w:val="center"/>
              <w:rPr>
                <w:rFonts w:cs="Arial"/>
                <w:color w:val="000000"/>
                <w:lang w:eastAsia="en-AU"/>
              </w:rPr>
            </w:pPr>
            <w:r w:rsidRPr="00475BA2">
              <w:rPr>
                <w:rFonts w:cs="Arial"/>
                <w:color w:val="000000"/>
                <w:lang w:eastAsia="en-AU"/>
              </w:rPr>
              <w:t>n/a</w:t>
            </w:r>
          </w:p>
        </w:tc>
      </w:tr>
      <w:tr w:rsidR="00AC1E64" w:rsidRPr="00475BA2" w14:paraId="0BB0E311" w14:textId="77777777" w:rsidTr="00AC1E64">
        <w:tblPrEx>
          <w:tblCellMar>
            <w:left w:w="108" w:type="dxa"/>
            <w:right w:w="108" w:type="dxa"/>
          </w:tblCellMar>
        </w:tblPrEx>
        <w:trPr>
          <w:trHeight w:val="300"/>
        </w:trPr>
        <w:tc>
          <w:tcPr>
            <w:tcW w:w="1128" w:type="pct"/>
            <w:noWrap/>
            <w:hideMark/>
          </w:tcPr>
          <w:p w14:paraId="26C93077" w14:textId="77777777" w:rsidR="00AC1E64" w:rsidRPr="00475BA2" w:rsidRDefault="00AC1E64" w:rsidP="00475BA2">
            <w:pPr>
              <w:rPr>
                <w:rFonts w:cs="Arial"/>
                <w:b/>
                <w:bCs/>
                <w:color w:val="000000"/>
                <w:lang w:eastAsia="en-AU"/>
              </w:rPr>
            </w:pPr>
            <w:r w:rsidRPr="00475BA2">
              <w:rPr>
                <w:rFonts w:cs="Arial"/>
                <w:b/>
                <w:bCs/>
                <w:color w:val="000000"/>
                <w:lang w:eastAsia="en-AU"/>
              </w:rPr>
              <w:t>65+</w:t>
            </w:r>
          </w:p>
        </w:tc>
        <w:tc>
          <w:tcPr>
            <w:tcW w:w="387" w:type="pct"/>
          </w:tcPr>
          <w:p w14:paraId="07F8A8C9" w14:textId="3446AF7A" w:rsidR="00AC1E64" w:rsidRPr="00475BA2" w:rsidRDefault="00996811" w:rsidP="00475BA2">
            <w:pPr>
              <w:jc w:val="center"/>
              <w:rPr>
                <w:rFonts w:cs="Arial"/>
                <w:color w:val="000000"/>
                <w:lang w:eastAsia="en-AU"/>
              </w:rPr>
            </w:pPr>
            <w:r>
              <w:rPr>
                <w:rFonts w:cs="Arial"/>
                <w:color w:val="000000"/>
                <w:lang w:eastAsia="en-AU"/>
              </w:rPr>
              <w:t>81</w:t>
            </w:r>
          </w:p>
        </w:tc>
        <w:tc>
          <w:tcPr>
            <w:tcW w:w="387" w:type="pct"/>
            <w:noWrap/>
            <w:vAlign w:val="center"/>
            <w:hideMark/>
          </w:tcPr>
          <w:p w14:paraId="0F551DF3" w14:textId="5DFE831C"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4F6AA926"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49E807A5"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657A33E9"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1C264BDC" w14:textId="77777777" w:rsidR="00AC1E64" w:rsidRPr="00475BA2" w:rsidRDefault="00AC1E64" w:rsidP="00475BA2">
            <w:pPr>
              <w:jc w:val="center"/>
              <w:rPr>
                <w:rFonts w:cs="Arial"/>
                <w:color w:val="000000"/>
                <w:lang w:eastAsia="en-AU"/>
              </w:rPr>
            </w:pPr>
            <w:r w:rsidRPr="00475BA2">
              <w:rPr>
                <w:rFonts w:cs="Arial"/>
                <w:color w:val="000000"/>
                <w:lang w:eastAsia="en-AU"/>
              </w:rPr>
              <w:t>82</w:t>
            </w:r>
          </w:p>
        </w:tc>
        <w:tc>
          <w:tcPr>
            <w:tcW w:w="387" w:type="pct"/>
            <w:noWrap/>
            <w:vAlign w:val="center"/>
            <w:hideMark/>
          </w:tcPr>
          <w:p w14:paraId="04390513"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1A846EB0"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65972609"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729B07C6"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r>
      <w:tr w:rsidR="00AC1E64" w:rsidRPr="00475BA2" w14:paraId="10D7E377" w14:textId="77777777" w:rsidTr="00AC1E64">
        <w:tblPrEx>
          <w:tblCellMar>
            <w:left w:w="108" w:type="dxa"/>
            <w:right w:w="108" w:type="dxa"/>
          </w:tblCellMar>
        </w:tblPrEx>
        <w:trPr>
          <w:trHeight w:val="300"/>
        </w:trPr>
        <w:tc>
          <w:tcPr>
            <w:tcW w:w="1128" w:type="pct"/>
            <w:noWrap/>
            <w:hideMark/>
          </w:tcPr>
          <w:p w14:paraId="63BE444B" w14:textId="77777777" w:rsidR="00AC1E64" w:rsidRPr="00475BA2" w:rsidRDefault="00AC1E64" w:rsidP="00475BA2">
            <w:pPr>
              <w:rPr>
                <w:rFonts w:cs="Arial"/>
                <w:b/>
                <w:bCs/>
                <w:color w:val="000000"/>
                <w:lang w:eastAsia="en-AU"/>
              </w:rPr>
            </w:pPr>
            <w:r w:rsidRPr="00475BA2">
              <w:rPr>
                <w:rFonts w:cs="Arial"/>
                <w:b/>
                <w:bCs/>
                <w:color w:val="000000"/>
                <w:lang w:eastAsia="en-AU"/>
              </w:rPr>
              <w:t>Large Rural</w:t>
            </w:r>
          </w:p>
        </w:tc>
        <w:tc>
          <w:tcPr>
            <w:tcW w:w="387" w:type="pct"/>
          </w:tcPr>
          <w:p w14:paraId="49166BEE" w14:textId="5C804156" w:rsidR="00AC1E64" w:rsidRPr="00475BA2" w:rsidRDefault="00996811" w:rsidP="00475BA2">
            <w:pPr>
              <w:jc w:val="center"/>
              <w:rPr>
                <w:rFonts w:cs="Arial"/>
                <w:color w:val="000000"/>
                <w:lang w:eastAsia="en-AU"/>
              </w:rPr>
            </w:pPr>
            <w:r>
              <w:rPr>
                <w:rFonts w:cs="Arial"/>
                <w:color w:val="000000"/>
                <w:lang w:eastAsia="en-AU"/>
              </w:rPr>
              <w:t>80</w:t>
            </w:r>
          </w:p>
        </w:tc>
        <w:tc>
          <w:tcPr>
            <w:tcW w:w="387" w:type="pct"/>
            <w:noWrap/>
            <w:vAlign w:val="center"/>
            <w:hideMark/>
          </w:tcPr>
          <w:p w14:paraId="154EDE6B" w14:textId="00333F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0DB77B4D" w14:textId="777777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5301F6F0" w14:textId="777777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0D6B3759"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653702DC" w14:textId="77777777"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0A758E3D" w14:textId="77777777" w:rsidR="00AC1E64" w:rsidRPr="00475BA2" w:rsidRDefault="00AC1E64" w:rsidP="00475BA2">
            <w:pPr>
              <w:jc w:val="center"/>
              <w:rPr>
                <w:rFonts w:cs="Arial"/>
                <w:color w:val="000000"/>
                <w:lang w:eastAsia="en-AU"/>
              </w:rPr>
            </w:pPr>
            <w:r w:rsidRPr="00475BA2">
              <w:rPr>
                <w:rFonts w:cs="Arial"/>
                <w:color w:val="000000"/>
                <w:lang w:eastAsia="en-AU"/>
              </w:rPr>
              <w:t>78</w:t>
            </w:r>
          </w:p>
        </w:tc>
        <w:tc>
          <w:tcPr>
            <w:tcW w:w="387" w:type="pct"/>
            <w:noWrap/>
            <w:vAlign w:val="center"/>
            <w:hideMark/>
          </w:tcPr>
          <w:p w14:paraId="5ADE653E"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20DEE660" w14:textId="77777777" w:rsidR="00AC1E64" w:rsidRPr="00475BA2" w:rsidRDefault="00AC1E64" w:rsidP="00475BA2">
            <w:pPr>
              <w:jc w:val="center"/>
              <w:rPr>
                <w:rFonts w:cs="Arial"/>
                <w:color w:val="000000"/>
                <w:lang w:eastAsia="en-AU"/>
              </w:rPr>
            </w:pPr>
            <w:r w:rsidRPr="00475BA2">
              <w:rPr>
                <w:rFonts w:cs="Arial"/>
                <w:color w:val="000000"/>
                <w:lang w:eastAsia="en-AU"/>
              </w:rPr>
              <w:t>78</w:t>
            </w:r>
          </w:p>
        </w:tc>
        <w:tc>
          <w:tcPr>
            <w:tcW w:w="387" w:type="pct"/>
            <w:noWrap/>
            <w:vAlign w:val="center"/>
            <w:hideMark/>
          </w:tcPr>
          <w:p w14:paraId="2238A51A" w14:textId="77777777" w:rsidR="00AC1E64" w:rsidRPr="00475BA2" w:rsidRDefault="00AC1E64" w:rsidP="00475BA2">
            <w:pPr>
              <w:jc w:val="center"/>
              <w:rPr>
                <w:rFonts w:cs="Arial"/>
                <w:color w:val="000000"/>
                <w:lang w:eastAsia="en-AU"/>
              </w:rPr>
            </w:pPr>
            <w:r w:rsidRPr="00475BA2">
              <w:rPr>
                <w:rFonts w:cs="Arial"/>
                <w:color w:val="000000"/>
                <w:lang w:eastAsia="en-AU"/>
              </w:rPr>
              <w:t>n/a</w:t>
            </w:r>
          </w:p>
        </w:tc>
      </w:tr>
      <w:tr w:rsidR="00AC1E64" w:rsidRPr="00475BA2" w14:paraId="17A4AC6E" w14:textId="77777777" w:rsidTr="00AC1E64">
        <w:tblPrEx>
          <w:tblCellMar>
            <w:left w:w="108" w:type="dxa"/>
            <w:right w:w="108" w:type="dxa"/>
          </w:tblCellMar>
        </w:tblPrEx>
        <w:trPr>
          <w:trHeight w:val="300"/>
        </w:trPr>
        <w:tc>
          <w:tcPr>
            <w:tcW w:w="1128" w:type="pct"/>
            <w:noWrap/>
            <w:hideMark/>
          </w:tcPr>
          <w:p w14:paraId="453DFBBC" w14:textId="77777777" w:rsidR="00AC1E64" w:rsidRPr="00475BA2" w:rsidRDefault="00AC1E64" w:rsidP="00475BA2">
            <w:pPr>
              <w:rPr>
                <w:rFonts w:cs="Arial"/>
                <w:b/>
                <w:bCs/>
                <w:color w:val="000000"/>
                <w:lang w:eastAsia="en-AU"/>
              </w:rPr>
            </w:pPr>
            <w:r w:rsidRPr="00475BA2">
              <w:rPr>
                <w:rFonts w:cs="Arial"/>
                <w:b/>
                <w:bCs/>
                <w:color w:val="000000"/>
                <w:lang w:eastAsia="en-AU"/>
              </w:rPr>
              <w:t>Men</w:t>
            </w:r>
          </w:p>
        </w:tc>
        <w:tc>
          <w:tcPr>
            <w:tcW w:w="387" w:type="pct"/>
          </w:tcPr>
          <w:p w14:paraId="62CA01A8" w14:textId="19189BE9" w:rsidR="00AC1E64" w:rsidRPr="00475BA2" w:rsidRDefault="00996811" w:rsidP="00475BA2">
            <w:pPr>
              <w:jc w:val="center"/>
              <w:rPr>
                <w:rFonts w:cs="Arial"/>
                <w:color w:val="000000"/>
                <w:lang w:eastAsia="en-AU"/>
              </w:rPr>
            </w:pPr>
            <w:r>
              <w:rPr>
                <w:rFonts w:cs="Arial"/>
                <w:color w:val="000000"/>
                <w:lang w:eastAsia="en-AU"/>
              </w:rPr>
              <w:t>80</w:t>
            </w:r>
          </w:p>
        </w:tc>
        <w:tc>
          <w:tcPr>
            <w:tcW w:w="387" w:type="pct"/>
            <w:noWrap/>
            <w:vAlign w:val="center"/>
            <w:hideMark/>
          </w:tcPr>
          <w:p w14:paraId="75EF3B47" w14:textId="15FE95EA" w:rsidR="00AC1E64" w:rsidRPr="00475BA2" w:rsidRDefault="00AC1E64" w:rsidP="00475BA2">
            <w:pPr>
              <w:jc w:val="center"/>
              <w:rPr>
                <w:rFonts w:cs="Arial"/>
                <w:color w:val="000000"/>
                <w:lang w:eastAsia="en-AU"/>
              </w:rPr>
            </w:pPr>
            <w:r w:rsidRPr="00475BA2">
              <w:rPr>
                <w:rFonts w:cs="Arial"/>
                <w:color w:val="000000"/>
                <w:lang w:eastAsia="en-AU"/>
              </w:rPr>
              <w:t>81</w:t>
            </w:r>
          </w:p>
        </w:tc>
        <w:tc>
          <w:tcPr>
            <w:tcW w:w="387" w:type="pct"/>
            <w:noWrap/>
            <w:vAlign w:val="center"/>
            <w:hideMark/>
          </w:tcPr>
          <w:p w14:paraId="75C206C7"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2F8B0764"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03A74DFD"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4467A167"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56A7B2A0" w14:textId="77777777" w:rsidR="00AC1E64" w:rsidRPr="00475BA2" w:rsidRDefault="00AC1E64" w:rsidP="00475BA2">
            <w:pPr>
              <w:jc w:val="center"/>
              <w:rPr>
                <w:rFonts w:cs="Arial"/>
                <w:color w:val="000000"/>
                <w:lang w:eastAsia="en-AU"/>
              </w:rPr>
            </w:pPr>
            <w:r w:rsidRPr="00475BA2">
              <w:rPr>
                <w:rFonts w:cs="Arial"/>
                <w:color w:val="000000"/>
                <w:lang w:eastAsia="en-AU"/>
              </w:rPr>
              <w:t>77</w:t>
            </w:r>
          </w:p>
        </w:tc>
        <w:tc>
          <w:tcPr>
            <w:tcW w:w="387" w:type="pct"/>
            <w:noWrap/>
            <w:vAlign w:val="center"/>
            <w:hideMark/>
          </w:tcPr>
          <w:p w14:paraId="7A7C8587" w14:textId="77777777" w:rsidR="00AC1E64" w:rsidRPr="00475BA2" w:rsidRDefault="00AC1E64" w:rsidP="00475BA2">
            <w:pPr>
              <w:jc w:val="center"/>
              <w:rPr>
                <w:rFonts w:cs="Arial"/>
                <w:color w:val="000000"/>
                <w:lang w:eastAsia="en-AU"/>
              </w:rPr>
            </w:pPr>
            <w:r w:rsidRPr="00475BA2">
              <w:rPr>
                <w:rFonts w:cs="Arial"/>
                <w:color w:val="000000"/>
                <w:lang w:eastAsia="en-AU"/>
              </w:rPr>
              <w:t>78</w:t>
            </w:r>
          </w:p>
        </w:tc>
        <w:tc>
          <w:tcPr>
            <w:tcW w:w="387" w:type="pct"/>
            <w:noWrap/>
            <w:vAlign w:val="center"/>
            <w:hideMark/>
          </w:tcPr>
          <w:p w14:paraId="161B9158" w14:textId="77777777" w:rsidR="00AC1E64" w:rsidRPr="00475BA2" w:rsidRDefault="00AC1E64" w:rsidP="00475BA2">
            <w:pPr>
              <w:jc w:val="center"/>
              <w:rPr>
                <w:rFonts w:cs="Arial"/>
                <w:color w:val="000000"/>
                <w:lang w:eastAsia="en-AU"/>
              </w:rPr>
            </w:pPr>
            <w:r w:rsidRPr="00475BA2">
              <w:rPr>
                <w:rFonts w:cs="Arial"/>
                <w:color w:val="000000"/>
                <w:lang w:eastAsia="en-AU"/>
              </w:rPr>
              <w:t>77</w:t>
            </w:r>
          </w:p>
        </w:tc>
        <w:tc>
          <w:tcPr>
            <w:tcW w:w="387" w:type="pct"/>
            <w:noWrap/>
            <w:vAlign w:val="center"/>
            <w:hideMark/>
          </w:tcPr>
          <w:p w14:paraId="3AA395D7" w14:textId="77777777" w:rsidR="00AC1E64" w:rsidRPr="00475BA2" w:rsidRDefault="00AC1E64" w:rsidP="00475BA2">
            <w:pPr>
              <w:jc w:val="center"/>
              <w:rPr>
                <w:rFonts w:cs="Arial"/>
                <w:color w:val="000000"/>
                <w:lang w:eastAsia="en-AU"/>
              </w:rPr>
            </w:pPr>
            <w:r w:rsidRPr="00475BA2">
              <w:rPr>
                <w:rFonts w:cs="Arial"/>
                <w:color w:val="000000"/>
                <w:lang w:eastAsia="en-AU"/>
              </w:rPr>
              <w:t>77</w:t>
            </w:r>
          </w:p>
        </w:tc>
      </w:tr>
      <w:tr w:rsidR="00AC1E64" w:rsidRPr="00475BA2" w14:paraId="7071E296" w14:textId="77777777" w:rsidTr="00AC1E64">
        <w:tblPrEx>
          <w:tblCellMar>
            <w:left w:w="108" w:type="dxa"/>
            <w:right w:w="108" w:type="dxa"/>
          </w:tblCellMar>
        </w:tblPrEx>
        <w:trPr>
          <w:trHeight w:val="300"/>
        </w:trPr>
        <w:tc>
          <w:tcPr>
            <w:tcW w:w="1128" w:type="pct"/>
            <w:noWrap/>
            <w:hideMark/>
          </w:tcPr>
          <w:p w14:paraId="2377AC56" w14:textId="77777777" w:rsidR="00AC1E64" w:rsidRPr="00475BA2" w:rsidRDefault="00AC1E64" w:rsidP="00475BA2">
            <w:pPr>
              <w:rPr>
                <w:rFonts w:cs="Arial"/>
                <w:b/>
                <w:bCs/>
                <w:color w:val="000000"/>
                <w:lang w:eastAsia="en-AU"/>
              </w:rPr>
            </w:pPr>
            <w:r w:rsidRPr="00475BA2">
              <w:rPr>
                <w:rFonts w:cs="Arial"/>
                <w:b/>
                <w:bCs/>
                <w:color w:val="000000"/>
                <w:lang w:eastAsia="en-AU"/>
              </w:rPr>
              <w:t>Small Rural</w:t>
            </w:r>
          </w:p>
        </w:tc>
        <w:tc>
          <w:tcPr>
            <w:tcW w:w="387" w:type="pct"/>
          </w:tcPr>
          <w:p w14:paraId="4C3CBF8B" w14:textId="12335D2F" w:rsidR="00AC1E64" w:rsidRPr="00475BA2" w:rsidRDefault="00996811" w:rsidP="00475BA2">
            <w:pPr>
              <w:jc w:val="center"/>
              <w:rPr>
                <w:rFonts w:cs="Arial"/>
                <w:color w:val="000000"/>
                <w:lang w:eastAsia="en-AU"/>
              </w:rPr>
            </w:pPr>
            <w:r>
              <w:rPr>
                <w:rFonts w:cs="Arial"/>
                <w:color w:val="000000"/>
                <w:lang w:eastAsia="en-AU"/>
              </w:rPr>
              <w:t>78</w:t>
            </w:r>
          </w:p>
        </w:tc>
        <w:tc>
          <w:tcPr>
            <w:tcW w:w="387" w:type="pct"/>
            <w:noWrap/>
            <w:vAlign w:val="center"/>
            <w:hideMark/>
          </w:tcPr>
          <w:p w14:paraId="411B37CF" w14:textId="4CB16356"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4C38CE80" w14:textId="77777777" w:rsidR="00AC1E64" w:rsidRPr="00475BA2" w:rsidRDefault="00AC1E64" w:rsidP="00475BA2">
            <w:pPr>
              <w:jc w:val="center"/>
              <w:rPr>
                <w:rFonts w:cs="Arial"/>
                <w:color w:val="000000"/>
                <w:lang w:eastAsia="en-AU"/>
              </w:rPr>
            </w:pPr>
            <w:r w:rsidRPr="00475BA2">
              <w:rPr>
                <w:rFonts w:cs="Arial"/>
                <w:color w:val="000000"/>
                <w:lang w:eastAsia="en-AU"/>
              </w:rPr>
              <w:t>80</w:t>
            </w:r>
          </w:p>
        </w:tc>
        <w:tc>
          <w:tcPr>
            <w:tcW w:w="387" w:type="pct"/>
            <w:noWrap/>
            <w:vAlign w:val="center"/>
            <w:hideMark/>
          </w:tcPr>
          <w:p w14:paraId="3A56D739"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308B6D91"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6FF70E91" w14:textId="77777777" w:rsidR="00AC1E64" w:rsidRPr="00475BA2" w:rsidRDefault="00AC1E64" w:rsidP="00475BA2">
            <w:pPr>
              <w:jc w:val="center"/>
              <w:rPr>
                <w:rFonts w:cs="Arial"/>
                <w:color w:val="000000"/>
                <w:lang w:eastAsia="en-AU"/>
              </w:rPr>
            </w:pPr>
            <w:r w:rsidRPr="00475BA2">
              <w:rPr>
                <w:rFonts w:cs="Arial"/>
                <w:color w:val="000000"/>
                <w:lang w:eastAsia="en-AU"/>
              </w:rPr>
              <w:t>78</w:t>
            </w:r>
          </w:p>
        </w:tc>
        <w:tc>
          <w:tcPr>
            <w:tcW w:w="387" w:type="pct"/>
            <w:noWrap/>
            <w:vAlign w:val="center"/>
            <w:hideMark/>
          </w:tcPr>
          <w:p w14:paraId="73F6C809" w14:textId="77777777" w:rsidR="00AC1E64" w:rsidRPr="00475BA2" w:rsidRDefault="00AC1E64" w:rsidP="00475BA2">
            <w:pPr>
              <w:jc w:val="center"/>
              <w:rPr>
                <w:rFonts w:cs="Arial"/>
                <w:color w:val="000000"/>
                <w:lang w:eastAsia="en-AU"/>
              </w:rPr>
            </w:pPr>
            <w:r w:rsidRPr="00475BA2">
              <w:rPr>
                <w:rFonts w:cs="Arial"/>
                <w:color w:val="000000"/>
                <w:lang w:eastAsia="en-AU"/>
              </w:rPr>
              <w:t>76</w:t>
            </w:r>
          </w:p>
        </w:tc>
        <w:tc>
          <w:tcPr>
            <w:tcW w:w="387" w:type="pct"/>
            <w:noWrap/>
            <w:vAlign w:val="center"/>
            <w:hideMark/>
          </w:tcPr>
          <w:p w14:paraId="5D64E8BE" w14:textId="77777777" w:rsidR="00AC1E64" w:rsidRPr="00475BA2" w:rsidRDefault="00AC1E64" w:rsidP="00475BA2">
            <w:pPr>
              <w:jc w:val="center"/>
              <w:rPr>
                <w:rFonts w:cs="Arial"/>
                <w:color w:val="000000"/>
                <w:lang w:eastAsia="en-AU"/>
              </w:rPr>
            </w:pPr>
            <w:r w:rsidRPr="00475BA2">
              <w:rPr>
                <w:rFonts w:cs="Arial"/>
                <w:color w:val="000000"/>
                <w:lang w:eastAsia="en-AU"/>
              </w:rPr>
              <w:t>79</w:t>
            </w:r>
          </w:p>
        </w:tc>
        <w:tc>
          <w:tcPr>
            <w:tcW w:w="387" w:type="pct"/>
            <w:noWrap/>
            <w:vAlign w:val="center"/>
            <w:hideMark/>
          </w:tcPr>
          <w:p w14:paraId="0341BB63" w14:textId="77777777" w:rsidR="00AC1E64" w:rsidRPr="00475BA2" w:rsidRDefault="00AC1E64" w:rsidP="00475BA2">
            <w:pPr>
              <w:jc w:val="center"/>
              <w:rPr>
                <w:rFonts w:cs="Arial"/>
                <w:color w:val="000000"/>
                <w:lang w:eastAsia="en-AU"/>
              </w:rPr>
            </w:pPr>
            <w:r w:rsidRPr="00475BA2">
              <w:rPr>
                <w:rFonts w:cs="Arial"/>
                <w:color w:val="000000"/>
                <w:lang w:eastAsia="en-AU"/>
              </w:rPr>
              <w:t>77</w:t>
            </w:r>
          </w:p>
        </w:tc>
        <w:tc>
          <w:tcPr>
            <w:tcW w:w="387" w:type="pct"/>
            <w:noWrap/>
            <w:vAlign w:val="center"/>
            <w:hideMark/>
          </w:tcPr>
          <w:p w14:paraId="0BBE69D5" w14:textId="77777777" w:rsidR="00AC1E64" w:rsidRPr="00475BA2" w:rsidRDefault="00AC1E64" w:rsidP="00475BA2">
            <w:pPr>
              <w:jc w:val="center"/>
              <w:rPr>
                <w:rFonts w:cs="Arial"/>
                <w:color w:val="000000"/>
                <w:lang w:eastAsia="en-AU"/>
              </w:rPr>
            </w:pPr>
            <w:r w:rsidRPr="00475BA2">
              <w:rPr>
                <w:rFonts w:cs="Arial"/>
                <w:color w:val="000000"/>
                <w:lang w:eastAsia="en-AU"/>
              </w:rPr>
              <w:t>n/a</w:t>
            </w:r>
          </w:p>
        </w:tc>
      </w:tr>
    </w:tbl>
    <w:p w14:paraId="1223B7FE" w14:textId="77777777" w:rsidR="00F80D0D" w:rsidRDefault="00F80D0D" w:rsidP="00F01D26">
      <w:pPr>
        <w:spacing w:after="160" w:line="259" w:lineRule="auto"/>
        <w:rPr>
          <w:rFonts w:ascii="Arial" w:eastAsia="Arial" w:hAnsi="Arial" w:cs="Arial"/>
          <w:b/>
          <w:bCs/>
          <w:sz w:val="22"/>
          <w:szCs w:val="22"/>
          <w:lang w:val="en-AU"/>
        </w:rPr>
      </w:pPr>
    </w:p>
    <w:p w14:paraId="590C5B4A" w14:textId="09ABC05E" w:rsidR="00E22B9B" w:rsidRPr="00E22B9B" w:rsidRDefault="00E22B9B" w:rsidP="00E22B9B">
      <w:pPr>
        <w:spacing w:before="240" w:after="120" w:line="264" w:lineRule="auto"/>
        <w:rPr>
          <w:rFonts w:ascii="Arial" w:eastAsia="Arial" w:hAnsi="Arial" w:cs="Arial"/>
          <w:b/>
          <w:sz w:val="22"/>
          <w:szCs w:val="22"/>
          <w:lang w:val="en-AU"/>
        </w:rPr>
      </w:pPr>
      <w:r w:rsidRPr="00E22B9B">
        <w:rPr>
          <w:rFonts w:ascii="Arial" w:eastAsia="Arial" w:hAnsi="Arial" w:cs="Arial"/>
          <w:b/>
          <w:bCs/>
          <w:sz w:val="22"/>
          <w:szCs w:val="22"/>
          <w:lang w:val="en-AU"/>
        </w:rPr>
        <w:t>202</w:t>
      </w:r>
      <w:r w:rsidR="00EA035F">
        <w:rPr>
          <w:rFonts w:ascii="Arial" w:eastAsia="Arial" w:hAnsi="Arial" w:cs="Arial"/>
          <w:b/>
          <w:bCs/>
          <w:sz w:val="22"/>
          <w:szCs w:val="22"/>
          <w:lang w:val="en-AU"/>
        </w:rPr>
        <w:t>3</w:t>
      </w:r>
      <w:r w:rsidRPr="00E22B9B">
        <w:rPr>
          <w:rFonts w:ascii="Arial" w:eastAsia="Arial" w:hAnsi="Arial" w:cs="Arial"/>
          <w:b/>
          <w:bCs/>
          <w:sz w:val="22"/>
          <w:szCs w:val="22"/>
          <w:lang w:val="en-AU"/>
        </w:rPr>
        <w:t xml:space="preserve"> waste management importance (%)</w:t>
      </w:r>
    </w:p>
    <w:tbl>
      <w:tblPr>
        <w:tblStyle w:val="TableGrid80"/>
        <w:tblW w:w="4648" w:type="pct"/>
        <w:tblLayout w:type="fixed"/>
        <w:tblCellMar>
          <w:left w:w="57" w:type="dxa"/>
          <w:right w:w="57" w:type="dxa"/>
        </w:tblCellMar>
        <w:tblLook w:val="04A0" w:firstRow="1" w:lastRow="0" w:firstColumn="1" w:lastColumn="0" w:noHBand="0" w:noVBand="1"/>
      </w:tblPr>
      <w:tblGrid>
        <w:gridCol w:w="1903"/>
        <w:gridCol w:w="1178"/>
        <w:gridCol w:w="1179"/>
        <w:gridCol w:w="1179"/>
        <w:gridCol w:w="1177"/>
        <w:gridCol w:w="1179"/>
        <w:gridCol w:w="1179"/>
      </w:tblGrid>
      <w:tr w:rsidR="00E22B9B" w:rsidRPr="00E22B9B" w14:paraId="10FE39A8" w14:textId="77777777" w:rsidTr="009535F4">
        <w:trPr>
          <w:trHeight w:val="182"/>
        </w:trPr>
        <w:tc>
          <w:tcPr>
            <w:tcW w:w="1060" w:type="pct"/>
            <w:vAlign w:val="center"/>
            <w:hideMark/>
          </w:tcPr>
          <w:p w14:paraId="4A171D3E" w14:textId="77777777" w:rsidR="00E22B9B" w:rsidRPr="00E22B9B" w:rsidRDefault="00E22B9B" w:rsidP="00E22B9B">
            <w:pPr>
              <w:rPr>
                <w:rFonts w:cs="Arial"/>
                <w:b/>
                <w:bCs/>
              </w:rPr>
            </w:pPr>
          </w:p>
        </w:tc>
        <w:tc>
          <w:tcPr>
            <w:tcW w:w="656" w:type="pct"/>
            <w:noWrap/>
            <w:vAlign w:val="center"/>
            <w:hideMark/>
          </w:tcPr>
          <w:p w14:paraId="73C9BAEC" w14:textId="77777777" w:rsidR="00E22B9B" w:rsidRPr="00E22B9B" w:rsidRDefault="00E22B9B" w:rsidP="00E22B9B">
            <w:pPr>
              <w:jc w:val="center"/>
              <w:rPr>
                <w:rFonts w:cs="Arial"/>
                <w:b/>
                <w:bCs/>
              </w:rPr>
            </w:pPr>
            <w:r w:rsidRPr="00E22B9B">
              <w:rPr>
                <w:rFonts w:cs="Arial"/>
                <w:b/>
                <w:bCs/>
                <w:color w:val="000000"/>
              </w:rPr>
              <w:t>Extremely important</w:t>
            </w:r>
          </w:p>
        </w:tc>
        <w:tc>
          <w:tcPr>
            <w:tcW w:w="657" w:type="pct"/>
            <w:vAlign w:val="center"/>
          </w:tcPr>
          <w:p w14:paraId="1D14E30D" w14:textId="77777777" w:rsidR="00E22B9B" w:rsidRPr="00E22B9B" w:rsidRDefault="00E22B9B" w:rsidP="00E22B9B">
            <w:pPr>
              <w:jc w:val="center"/>
              <w:rPr>
                <w:rFonts w:cs="Arial"/>
                <w:b/>
                <w:bCs/>
              </w:rPr>
            </w:pPr>
            <w:r w:rsidRPr="00E22B9B">
              <w:rPr>
                <w:rFonts w:cs="Arial"/>
                <w:b/>
                <w:bCs/>
                <w:color w:val="000000"/>
              </w:rPr>
              <w:t>Very important</w:t>
            </w:r>
          </w:p>
        </w:tc>
        <w:tc>
          <w:tcPr>
            <w:tcW w:w="657" w:type="pct"/>
            <w:vAlign w:val="center"/>
          </w:tcPr>
          <w:p w14:paraId="4557322E" w14:textId="77777777" w:rsidR="00E22B9B" w:rsidRPr="00E22B9B" w:rsidRDefault="00E22B9B" w:rsidP="00E22B9B">
            <w:pPr>
              <w:jc w:val="center"/>
              <w:rPr>
                <w:rFonts w:cs="Arial"/>
                <w:b/>
                <w:bCs/>
              </w:rPr>
            </w:pPr>
            <w:r w:rsidRPr="00E22B9B">
              <w:rPr>
                <w:rFonts w:cs="Arial"/>
                <w:b/>
                <w:bCs/>
                <w:color w:val="000000"/>
              </w:rPr>
              <w:t>Fairly important</w:t>
            </w:r>
          </w:p>
        </w:tc>
        <w:tc>
          <w:tcPr>
            <w:tcW w:w="656" w:type="pct"/>
            <w:noWrap/>
            <w:vAlign w:val="center"/>
            <w:hideMark/>
          </w:tcPr>
          <w:p w14:paraId="3D2CDAFD" w14:textId="77777777" w:rsidR="00E22B9B" w:rsidRPr="00E22B9B" w:rsidRDefault="00E22B9B" w:rsidP="00E22B9B">
            <w:pPr>
              <w:jc w:val="center"/>
              <w:rPr>
                <w:rFonts w:cs="Arial"/>
                <w:b/>
                <w:bCs/>
              </w:rPr>
            </w:pPr>
            <w:r w:rsidRPr="00E22B9B">
              <w:rPr>
                <w:rFonts w:cs="Arial"/>
                <w:b/>
                <w:bCs/>
                <w:color w:val="000000"/>
              </w:rPr>
              <w:t>Not that important</w:t>
            </w:r>
          </w:p>
        </w:tc>
        <w:tc>
          <w:tcPr>
            <w:tcW w:w="657" w:type="pct"/>
            <w:vAlign w:val="center"/>
          </w:tcPr>
          <w:p w14:paraId="7CD9F24D" w14:textId="77777777" w:rsidR="00E22B9B" w:rsidRPr="00E22B9B" w:rsidRDefault="00E22B9B" w:rsidP="00E22B9B">
            <w:pPr>
              <w:jc w:val="center"/>
              <w:rPr>
                <w:rFonts w:cs="Arial"/>
                <w:b/>
                <w:bCs/>
              </w:rPr>
            </w:pPr>
            <w:r w:rsidRPr="00E22B9B">
              <w:rPr>
                <w:rFonts w:cs="Arial"/>
                <w:b/>
                <w:bCs/>
                <w:color w:val="000000"/>
              </w:rPr>
              <w:t>Not at all important</w:t>
            </w:r>
          </w:p>
        </w:tc>
        <w:tc>
          <w:tcPr>
            <w:tcW w:w="657" w:type="pct"/>
            <w:vAlign w:val="center"/>
          </w:tcPr>
          <w:p w14:paraId="50315E5F" w14:textId="77777777" w:rsidR="00E22B9B" w:rsidRPr="00E22B9B" w:rsidRDefault="00E22B9B" w:rsidP="00E22B9B">
            <w:pPr>
              <w:jc w:val="center"/>
              <w:rPr>
                <w:rFonts w:cs="Arial"/>
                <w:b/>
                <w:bCs/>
              </w:rPr>
            </w:pPr>
            <w:r w:rsidRPr="00E22B9B">
              <w:rPr>
                <w:rFonts w:cs="Arial"/>
                <w:b/>
                <w:bCs/>
                <w:color w:val="000000"/>
              </w:rPr>
              <w:t>Can't say</w:t>
            </w:r>
          </w:p>
        </w:tc>
      </w:tr>
      <w:tr w:rsidR="00EA035F" w:rsidRPr="00E22B9B" w14:paraId="77E3BC25" w14:textId="77777777" w:rsidTr="009535F4">
        <w:trPr>
          <w:trHeight w:val="182"/>
        </w:trPr>
        <w:tc>
          <w:tcPr>
            <w:tcW w:w="1060" w:type="pct"/>
            <w:vAlign w:val="center"/>
          </w:tcPr>
          <w:p w14:paraId="374513D8" w14:textId="15075542" w:rsidR="00EA035F" w:rsidRPr="00E22B9B" w:rsidRDefault="00EA035F" w:rsidP="00E22B9B">
            <w:pPr>
              <w:rPr>
                <w:rFonts w:cs="Arial"/>
                <w:b/>
                <w:bCs/>
              </w:rPr>
            </w:pPr>
            <w:r>
              <w:rPr>
                <w:rFonts w:cs="Arial"/>
                <w:b/>
                <w:bCs/>
              </w:rPr>
              <w:t>2023 Overall</w:t>
            </w:r>
          </w:p>
        </w:tc>
        <w:tc>
          <w:tcPr>
            <w:tcW w:w="656" w:type="pct"/>
            <w:noWrap/>
            <w:vAlign w:val="center"/>
          </w:tcPr>
          <w:p w14:paraId="70171A0F" w14:textId="27DA1702" w:rsidR="00EA035F" w:rsidRPr="00F1161B" w:rsidRDefault="00550511" w:rsidP="00E22B9B">
            <w:pPr>
              <w:jc w:val="center"/>
              <w:rPr>
                <w:rFonts w:cs="Arial"/>
                <w:color w:val="000000"/>
              </w:rPr>
            </w:pPr>
            <w:r w:rsidRPr="00F1161B">
              <w:rPr>
                <w:rFonts w:cs="Arial"/>
                <w:color w:val="000000"/>
              </w:rPr>
              <w:t>42</w:t>
            </w:r>
          </w:p>
        </w:tc>
        <w:tc>
          <w:tcPr>
            <w:tcW w:w="657" w:type="pct"/>
            <w:vAlign w:val="center"/>
          </w:tcPr>
          <w:p w14:paraId="414FB46D" w14:textId="55ADECE9" w:rsidR="00EA035F" w:rsidRPr="00F1161B" w:rsidRDefault="00550511" w:rsidP="00E22B9B">
            <w:pPr>
              <w:jc w:val="center"/>
              <w:rPr>
                <w:rFonts w:cs="Arial"/>
                <w:color w:val="000000"/>
              </w:rPr>
            </w:pPr>
            <w:r w:rsidRPr="00F1161B">
              <w:rPr>
                <w:rFonts w:cs="Arial"/>
                <w:color w:val="000000"/>
              </w:rPr>
              <w:t>43</w:t>
            </w:r>
          </w:p>
        </w:tc>
        <w:tc>
          <w:tcPr>
            <w:tcW w:w="657" w:type="pct"/>
            <w:vAlign w:val="center"/>
          </w:tcPr>
          <w:p w14:paraId="29C9808E" w14:textId="5669C38B" w:rsidR="00EA035F" w:rsidRPr="00F1161B" w:rsidRDefault="00550511" w:rsidP="00E22B9B">
            <w:pPr>
              <w:jc w:val="center"/>
              <w:rPr>
                <w:rFonts w:cs="Arial"/>
                <w:color w:val="000000"/>
              </w:rPr>
            </w:pPr>
            <w:r w:rsidRPr="00F1161B">
              <w:rPr>
                <w:rFonts w:cs="Arial"/>
                <w:color w:val="000000"/>
              </w:rPr>
              <w:t>13</w:t>
            </w:r>
          </w:p>
        </w:tc>
        <w:tc>
          <w:tcPr>
            <w:tcW w:w="656" w:type="pct"/>
            <w:noWrap/>
            <w:vAlign w:val="center"/>
          </w:tcPr>
          <w:p w14:paraId="3255A1F3" w14:textId="327F7C7F" w:rsidR="00EA035F" w:rsidRPr="00F1161B" w:rsidRDefault="00550511" w:rsidP="00E22B9B">
            <w:pPr>
              <w:jc w:val="center"/>
              <w:rPr>
                <w:rFonts w:cs="Arial"/>
                <w:color w:val="000000"/>
              </w:rPr>
            </w:pPr>
            <w:r w:rsidRPr="00F1161B">
              <w:rPr>
                <w:rFonts w:cs="Arial"/>
                <w:color w:val="000000"/>
              </w:rPr>
              <w:t>1</w:t>
            </w:r>
          </w:p>
        </w:tc>
        <w:tc>
          <w:tcPr>
            <w:tcW w:w="657" w:type="pct"/>
            <w:vAlign w:val="center"/>
          </w:tcPr>
          <w:p w14:paraId="1A32C35E" w14:textId="2193448E" w:rsidR="00EA035F" w:rsidRPr="00F1161B" w:rsidRDefault="00F1161B" w:rsidP="00E22B9B">
            <w:pPr>
              <w:jc w:val="center"/>
              <w:rPr>
                <w:rFonts w:cs="Arial"/>
                <w:color w:val="000000"/>
              </w:rPr>
            </w:pPr>
            <w:r w:rsidRPr="00E22B9B">
              <w:rPr>
                <w:rFonts w:cs="Arial"/>
                <w:color w:val="000000"/>
                <w:lang w:val="en-US"/>
              </w:rPr>
              <w:t>&lt;0.5</w:t>
            </w:r>
          </w:p>
        </w:tc>
        <w:tc>
          <w:tcPr>
            <w:tcW w:w="657" w:type="pct"/>
            <w:vAlign w:val="center"/>
          </w:tcPr>
          <w:p w14:paraId="287DA9B1" w14:textId="5F677774" w:rsidR="00EA035F" w:rsidRPr="00F1161B" w:rsidRDefault="00F1161B" w:rsidP="00E22B9B">
            <w:pPr>
              <w:jc w:val="center"/>
              <w:rPr>
                <w:rFonts w:cs="Arial"/>
                <w:color w:val="000000"/>
              </w:rPr>
            </w:pPr>
            <w:r w:rsidRPr="00F1161B">
              <w:rPr>
                <w:rFonts w:cs="Arial"/>
                <w:color w:val="000000"/>
              </w:rPr>
              <w:t>1</w:t>
            </w:r>
          </w:p>
        </w:tc>
      </w:tr>
      <w:tr w:rsidR="00E22B9B" w:rsidRPr="00E22B9B" w14:paraId="1517382D" w14:textId="77777777" w:rsidTr="009535F4">
        <w:tblPrEx>
          <w:tblCellMar>
            <w:left w:w="108" w:type="dxa"/>
            <w:right w:w="108" w:type="dxa"/>
          </w:tblCellMar>
        </w:tblPrEx>
        <w:trPr>
          <w:trHeight w:val="300"/>
        </w:trPr>
        <w:tc>
          <w:tcPr>
            <w:tcW w:w="1060" w:type="pct"/>
            <w:noWrap/>
            <w:hideMark/>
          </w:tcPr>
          <w:p w14:paraId="03F69F07" w14:textId="77777777" w:rsidR="00E22B9B" w:rsidRPr="00E22B9B" w:rsidRDefault="00E22B9B" w:rsidP="00E22B9B">
            <w:pPr>
              <w:rPr>
                <w:rFonts w:cs="Arial"/>
                <w:b/>
                <w:bCs/>
                <w:color w:val="000000"/>
                <w:lang w:eastAsia="en-AU"/>
              </w:rPr>
            </w:pPr>
            <w:r w:rsidRPr="00E22B9B">
              <w:rPr>
                <w:rFonts w:cs="Arial"/>
                <w:b/>
                <w:bCs/>
                <w:color w:val="000000"/>
                <w:lang w:eastAsia="en-AU"/>
              </w:rPr>
              <w:t>2022 Overall</w:t>
            </w:r>
          </w:p>
        </w:tc>
        <w:tc>
          <w:tcPr>
            <w:tcW w:w="656" w:type="pct"/>
            <w:noWrap/>
            <w:vAlign w:val="center"/>
            <w:hideMark/>
          </w:tcPr>
          <w:p w14:paraId="273F7D7A" w14:textId="77777777" w:rsidR="00E22B9B" w:rsidRPr="00E22B9B" w:rsidRDefault="00E22B9B" w:rsidP="00E22B9B">
            <w:pPr>
              <w:jc w:val="center"/>
              <w:rPr>
                <w:rFonts w:cs="Arial"/>
                <w:color w:val="000000"/>
                <w:lang w:eastAsia="en-AU"/>
              </w:rPr>
            </w:pPr>
            <w:r w:rsidRPr="00E22B9B">
              <w:rPr>
                <w:rFonts w:cs="Arial"/>
                <w:color w:val="000000"/>
                <w:lang w:eastAsia="en-AU"/>
              </w:rPr>
              <w:t>44</w:t>
            </w:r>
          </w:p>
        </w:tc>
        <w:tc>
          <w:tcPr>
            <w:tcW w:w="657" w:type="pct"/>
            <w:noWrap/>
            <w:vAlign w:val="center"/>
            <w:hideMark/>
          </w:tcPr>
          <w:p w14:paraId="49BD720F" w14:textId="77777777" w:rsidR="00E22B9B" w:rsidRPr="00E22B9B" w:rsidRDefault="00E22B9B" w:rsidP="00E22B9B">
            <w:pPr>
              <w:jc w:val="center"/>
              <w:rPr>
                <w:rFonts w:cs="Arial"/>
                <w:color w:val="000000"/>
                <w:lang w:eastAsia="en-AU"/>
              </w:rPr>
            </w:pPr>
            <w:r w:rsidRPr="00E22B9B">
              <w:rPr>
                <w:rFonts w:cs="Arial"/>
                <w:color w:val="000000"/>
                <w:lang w:eastAsia="en-AU"/>
              </w:rPr>
              <w:t>43</w:t>
            </w:r>
          </w:p>
        </w:tc>
        <w:tc>
          <w:tcPr>
            <w:tcW w:w="657" w:type="pct"/>
            <w:noWrap/>
            <w:vAlign w:val="center"/>
            <w:hideMark/>
          </w:tcPr>
          <w:p w14:paraId="03CD80E5" w14:textId="77777777" w:rsidR="00E22B9B" w:rsidRPr="00E22B9B" w:rsidRDefault="00E22B9B" w:rsidP="00E22B9B">
            <w:pPr>
              <w:jc w:val="center"/>
              <w:rPr>
                <w:rFonts w:cs="Arial"/>
                <w:color w:val="000000"/>
                <w:lang w:eastAsia="en-AU"/>
              </w:rPr>
            </w:pPr>
            <w:r w:rsidRPr="00E22B9B">
              <w:rPr>
                <w:rFonts w:cs="Arial"/>
                <w:color w:val="000000"/>
                <w:lang w:eastAsia="en-AU"/>
              </w:rPr>
              <w:t>11</w:t>
            </w:r>
          </w:p>
        </w:tc>
        <w:tc>
          <w:tcPr>
            <w:tcW w:w="656" w:type="pct"/>
            <w:noWrap/>
            <w:vAlign w:val="center"/>
            <w:hideMark/>
          </w:tcPr>
          <w:p w14:paraId="7DD683B1"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c>
          <w:tcPr>
            <w:tcW w:w="657" w:type="pct"/>
            <w:noWrap/>
            <w:vAlign w:val="center"/>
            <w:hideMark/>
          </w:tcPr>
          <w:p w14:paraId="2987077A"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c>
          <w:tcPr>
            <w:tcW w:w="657" w:type="pct"/>
            <w:noWrap/>
            <w:vAlign w:val="center"/>
            <w:hideMark/>
          </w:tcPr>
          <w:p w14:paraId="3C3695A2"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r>
      <w:tr w:rsidR="00E22B9B" w:rsidRPr="00E22B9B" w14:paraId="008B6C6C" w14:textId="77777777" w:rsidTr="009535F4">
        <w:tblPrEx>
          <w:tblCellMar>
            <w:left w:w="108" w:type="dxa"/>
            <w:right w:w="108" w:type="dxa"/>
          </w:tblCellMar>
        </w:tblPrEx>
        <w:trPr>
          <w:trHeight w:val="300"/>
        </w:trPr>
        <w:tc>
          <w:tcPr>
            <w:tcW w:w="1060" w:type="pct"/>
            <w:noWrap/>
            <w:hideMark/>
          </w:tcPr>
          <w:p w14:paraId="36D2E566" w14:textId="77777777" w:rsidR="00E22B9B" w:rsidRPr="00E22B9B" w:rsidRDefault="00E22B9B" w:rsidP="00E22B9B">
            <w:pPr>
              <w:rPr>
                <w:rFonts w:cs="Arial"/>
                <w:b/>
                <w:bCs/>
                <w:color w:val="000000"/>
                <w:lang w:eastAsia="en-AU"/>
              </w:rPr>
            </w:pPr>
            <w:r w:rsidRPr="00E22B9B">
              <w:rPr>
                <w:rFonts w:cs="Arial"/>
                <w:b/>
                <w:bCs/>
                <w:color w:val="000000"/>
                <w:lang w:eastAsia="en-AU"/>
              </w:rPr>
              <w:t>2021 Overall</w:t>
            </w:r>
          </w:p>
        </w:tc>
        <w:tc>
          <w:tcPr>
            <w:tcW w:w="656" w:type="pct"/>
            <w:noWrap/>
            <w:vAlign w:val="center"/>
            <w:hideMark/>
          </w:tcPr>
          <w:p w14:paraId="53B745BB" w14:textId="77777777" w:rsidR="00E22B9B" w:rsidRPr="00E22B9B" w:rsidRDefault="00E22B9B" w:rsidP="00E22B9B">
            <w:pPr>
              <w:jc w:val="center"/>
              <w:rPr>
                <w:rFonts w:cs="Arial"/>
                <w:color w:val="000000"/>
                <w:lang w:eastAsia="en-AU"/>
              </w:rPr>
            </w:pPr>
            <w:r w:rsidRPr="00E22B9B">
              <w:rPr>
                <w:rFonts w:cs="Arial"/>
                <w:color w:val="000000"/>
                <w:lang w:eastAsia="en-AU"/>
              </w:rPr>
              <w:t>44</w:t>
            </w:r>
          </w:p>
        </w:tc>
        <w:tc>
          <w:tcPr>
            <w:tcW w:w="657" w:type="pct"/>
            <w:noWrap/>
            <w:vAlign w:val="center"/>
            <w:hideMark/>
          </w:tcPr>
          <w:p w14:paraId="38FB024E" w14:textId="77777777" w:rsidR="00E22B9B" w:rsidRPr="00E22B9B" w:rsidRDefault="00E22B9B" w:rsidP="00E22B9B">
            <w:pPr>
              <w:jc w:val="center"/>
              <w:rPr>
                <w:rFonts w:cs="Arial"/>
                <w:color w:val="000000"/>
                <w:lang w:eastAsia="en-AU"/>
              </w:rPr>
            </w:pPr>
            <w:r w:rsidRPr="00E22B9B">
              <w:rPr>
                <w:rFonts w:cs="Arial"/>
                <w:color w:val="000000"/>
                <w:lang w:eastAsia="en-AU"/>
              </w:rPr>
              <w:t>42</w:t>
            </w:r>
          </w:p>
        </w:tc>
        <w:tc>
          <w:tcPr>
            <w:tcW w:w="657" w:type="pct"/>
            <w:noWrap/>
            <w:vAlign w:val="center"/>
            <w:hideMark/>
          </w:tcPr>
          <w:p w14:paraId="10944F58" w14:textId="77777777" w:rsidR="00E22B9B" w:rsidRPr="00E22B9B" w:rsidRDefault="00E22B9B" w:rsidP="00E22B9B">
            <w:pPr>
              <w:jc w:val="center"/>
              <w:rPr>
                <w:rFonts w:cs="Arial"/>
                <w:color w:val="000000"/>
                <w:lang w:eastAsia="en-AU"/>
              </w:rPr>
            </w:pPr>
            <w:r w:rsidRPr="00E22B9B">
              <w:rPr>
                <w:rFonts w:cs="Arial"/>
                <w:color w:val="000000"/>
                <w:lang w:eastAsia="en-AU"/>
              </w:rPr>
              <w:t>12</w:t>
            </w:r>
          </w:p>
        </w:tc>
        <w:tc>
          <w:tcPr>
            <w:tcW w:w="656" w:type="pct"/>
            <w:noWrap/>
            <w:vAlign w:val="center"/>
            <w:hideMark/>
          </w:tcPr>
          <w:p w14:paraId="24B490C0"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c>
          <w:tcPr>
            <w:tcW w:w="657" w:type="pct"/>
            <w:noWrap/>
            <w:hideMark/>
          </w:tcPr>
          <w:p w14:paraId="3E21EEEA"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c>
          <w:tcPr>
            <w:tcW w:w="657" w:type="pct"/>
            <w:noWrap/>
            <w:hideMark/>
          </w:tcPr>
          <w:p w14:paraId="36D766B1"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r>
      <w:tr w:rsidR="00E22B9B" w:rsidRPr="00E22B9B" w14:paraId="74F1A3B6" w14:textId="77777777" w:rsidTr="009535F4">
        <w:tblPrEx>
          <w:tblCellMar>
            <w:left w:w="108" w:type="dxa"/>
            <w:right w:w="108" w:type="dxa"/>
          </w:tblCellMar>
        </w:tblPrEx>
        <w:trPr>
          <w:trHeight w:val="300"/>
        </w:trPr>
        <w:tc>
          <w:tcPr>
            <w:tcW w:w="1060" w:type="pct"/>
            <w:noWrap/>
            <w:hideMark/>
          </w:tcPr>
          <w:p w14:paraId="7FCB0FB9" w14:textId="77777777" w:rsidR="00E22B9B" w:rsidRPr="00E22B9B" w:rsidRDefault="00E22B9B" w:rsidP="00E22B9B">
            <w:pPr>
              <w:rPr>
                <w:rFonts w:cs="Arial"/>
                <w:b/>
                <w:bCs/>
                <w:color w:val="000000"/>
                <w:lang w:eastAsia="en-AU"/>
              </w:rPr>
            </w:pPr>
            <w:r w:rsidRPr="00E22B9B">
              <w:rPr>
                <w:rFonts w:cs="Arial"/>
                <w:b/>
                <w:bCs/>
                <w:color w:val="000000"/>
                <w:lang w:eastAsia="en-AU"/>
              </w:rPr>
              <w:t>2020 Overall</w:t>
            </w:r>
          </w:p>
        </w:tc>
        <w:tc>
          <w:tcPr>
            <w:tcW w:w="656" w:type="pct"/>
            <w:noWrap/>
            <w:vAlign w:val="center"/>
            <w:hideMark/>
          </w:tcPr>
          <w:p w14:paraId="2C2717A8" w14:textId="77777777" w:rsidR="00E22B9B" w:rsidRPr="00E22B9B" w:rsidRDefault="00E22B9B" w:rsidP="00E22B9B">
            <w:pPr>
              <w:jc w:val="center"/>
              <w:rPr>
                <w:rFonts w:cs="Arial"/>
                <w:color w:val="000000"/>
                <w:lang w:eastAsia="en-AU"/>
              </w:rPr>
            </w:pPr>
            <w:r w:rsidRPr="00E22B9B">
              <w:rPr>
                <w:rFonts w:cs="Arial"/>
                <w:color w:val="000000"/>
                <w:lang w:eastAsia="en-AU"/>
              </w:rPr>
              <w:t>44</w:t>
            </w:r>
          </w:p>
        </w:tc>
        <w:tc>
          <w:tcPr>
            <w:tcW w:w="657" w:type="pct"/>
            <w:noWrap/>
            <w:vAlign w:val="center"/>
            <w:hideMark/>
          </w:tcPr>
          <w:p w14:paraId="72C3592D" w14:textId="77777777" w:rsidR="00E22B9B" w:rsidRPr="00E22B9B" w:rsidRDefault="00E22B9B" w:rsidP="00E22B9B">
            <w:pPr>
              <w:jc w:val="center"/>
              <w:rPr>
                <w:rFonts w:cs="Arial"/>
                <w:color w:val="000000"/>
                <w:lang w:eastAsia="en-AU"/>
              </w:rPr>
            </w:pPr>
            <w:r w:rsidRPr="00E22B9B">
              <w:rPr>
                <w:rFonts w:cs="Arial"/>
                <w:color w:val="000000"/>
                <w:lang w:eastAsia="en-AU"/>
              </w:rPr>
              <w:t>42</w:t>
            </w:r>
          </w:p>
        </w:tc>
        <w:tc>
          <w:tcPr>
            <w:tcW w:w="657" w:type="pct"/>
            <w:noWrap/>
            <w:vAlign w:val="center"/>
            <w:hideMark/>
          </w:tcPr>
          <w:p w14:paraId="4B4108AF" w14:textId="77777777" w:rsidR="00E22B9B" w:rsidRPr="00E22B9B" w:rsidRDefault="00E22B9B" w:rsidP="00E22B9B">
            <w:pPr>
              <w:jc w:val="center"/>
              <w:rPr>
                <w:rFonts w:cs="Arial"/>
                <w:color w:val="000000"/>
                <w:lang w:eastAsia="en-AU"/>
              </w:rPr>
            </w:pPr>
            <w:r w:rsidRPr="00E22B9B">
              <w:rPr>
                <w:rFonts w:cs="Arial"/>
                <w:color w:val="000000"/>
                <w:lang w:eastAsia="en-AU"/>
              </w:rPr>
              <w:t>11</w:t>
            </w:r>
          </w:p>
        </w:tc>
        <w:tc>
          <w:tcPr>
            <w:tcW w:w="656" w:type="pct"/>
            <w:noWrap/>
            <w:vAlign w:val="center"/>
            <w:hideMark/>
          </w:tcPr>
          <w:p w14:paraId="18F70CCD"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c>
          <w:tcPr>
            <w:tcW w:w="657" w:type="pct"/>
            <w:noWrap/>
            <w:hideMark/>
          </w:tcPr>
          <w:p w14:paraId="58B2C52D"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c>
          <w:tcPr>
            <w:tcW w:w="657" w:type="pct"/>
            <w:noWrap/>
            <w:hideMark/>
          </w:tcPr>
          <w:p w14:paraId="5D432BBC"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r>
      <w:tr w:rsidR="00E22B9B" w:rsidRPr="00E22B9B" w14:paraId="781A1C56" w14:textId="77777777" w:rsidTr="009535F4">
        <w:tblPrEx>
          <w:tblCellMar>
            <w:left w:w="108" w:type="dxa"/>
            <w:right w:w="108" w:type="dxa"/>
          </w:tblCellMar>
        </w:tblPrEx>
        <w:trPr>
          <w:trHeight w:val="300"/>
        </w:trPr>
        <w:tc>
          <w:tcPr>
            <w:tcW w:w="1060" w:type="pct"/>
            <w:noWrap/>
            <w:hideMark/>
          </w:tcPr>
          <w:p w14:paraId="752263D7" w14:textId="77777777" w:rsidR="00E22B9B" w:rsidRPr="00E22B9B" w:rsidRDefault="00E22B9B" w:rsidP="00E22B9B">
            <w:pPr>
              <w:rPr>
                <w:rFonts w:cs="Arial"/>
                <w:b/>
                <w:bCs/>
                <w:color w:val="000000"/>
                <w:lang w:eastAsia="en-AU"/>
              </w:rPr>
            </w:pPr>
            <w:r w:rsidRPr="00E22B9B">
              <w:rPr>
                <w:rFonts w:cs="Arial"/>
                <w:b/>
                <w:bCs/>
                <w:color w:val="000000"/>
                <w:lang w:eastAsia="en-AU"/>
              </w:rPr>
              <w:t>2019 Overall</w:t>
            </w:r>
          </w:p>
        </w:tc>
        <w:tc>
          <w:tcPr>
            <w:tcW w:w="656" w:type="pct"/>
            <w:noWrap/>
            <w:vAlign w:val="center"/>
            <w:hideMark/>
          </w:tcPr>
          <w:p w14:paraId="435D3082" w14:textId="77777777" w:rsidR="00E22B9B" w:rsidRPr="00E22B9B" w:rsidRDefault="00E22B9B" w:rsidP="00E22B9B">
            <w:pPr>
              <w:jc w:val="center"/>
              <w:rPr>
                <w:rFonts w:cs="Arial"/>
                <w:color w:val="000000"/>
                <w:lang w:eastAsia="en-AU"/>
              </w:rPr>
            </w:pPr>
            <w:r w:rsidRPr="00E22B9B">
              <w:rPr>
                <w:rFonts w:cs="Arial"/>
                <w:color w:val="000000"/>
                <w:lang w:eastAsia="en-AU"/>
              </w:rPr>
              <w:t>41</w:t>
            </w:r>
          </w:p>
        </w:tc>
        <w:tc>
          <w:tcPr>
            <w:tcW w:w="657" w:type="pct"/>
            <w:noWrap/>
            <w:vAlign w:val="center"/>
            <w:hideMark/>
          </w:tcPr>
          <w:p w14:paraId="691AB960" w14:textId="77777777" w:rsidR="00E22B9B" w:rsidRPr="00E22B9B" w:rsidRDefault="00E22B9B" w:rsidP="00E22B9B">
            <w:pPr>
              <w:jc w:val="center"/>
              <w:rPr>
                <w:rFonts w:cs="Arial"/>
                <w:color w:val="000000"/>
                <w:lang w:eastAsia="en-AU"/>
              </w:rPr>
            </w:pPr>
            <w:r w:rsidRPr="00E22B9B">
              <w:rPr>
                <w:rFonts w:cs="Arial"/>
                <w:color w:val="000000"/>
                <w:lang w:eastAsia="en-AU"/>
              </w:rPr>
              <w:t>44</w:t>
            </w:r>
          </w:p>
        </w:tc>
        <w:tc>
          <w:tcPr>
            <w:tcW w:w="657" w:type="pct"/>
            <w:noWrap/>
            <w:vAlign w:val="center"/>
            <w:hideMark/>
          </w:tcPr>
          <w:p w14:paraId="41468306" w14:textId="77777777" w:rsidR="00E22B9B" w:rsidRPr="00E22B9B" w:rsidRDefault="00E22B9B" w:rsidP="00E22B9B">
            <w:pPr>
              <w:jc w:val="center"/>
              <w:rPr>
                <w:rFonts w:cs="Arial"/>
                <w:color w:val="000000"/>
                <w:lang w:eastAsia="en-AU"/>
              </w:rPr>
            </w:pPr>
            <w:r w:rsidRPr="00E22B9B">
              <w:rPr>
                <w:rFonts w:cs="Arial"/>
                <w:color w:val="000000"/>
                <w:lang w:eastAsia="en-AU"/>
              </w:rPr>
              <w:t>13</w:t>
            </w:r>
          </w:p>
        </w:tc>
        <w:tc>
          <w:tcPr>
            <w:tcW w:w="656" w:type="pct"/>
            <w:noWrap/>
            <w:vAlign w:val="center"/>
            <w:hideMark/>
          </w:tcPr>
          <w:p w14:paraId="491D4D47"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c>
          <w:tcPr>
            <w:tcW w:w="657" w:type="pct"/>
            <w:noWrap/>
            <w:hideMark/>
          </w:tcPr>
          <w:p w14:paraId="042A7D4E"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c>
          <w:tcPr>
            <w:tcW w:w="657" w:type="pct"/>
            <w:noWrap/>
            <w:hideMark/>
          </w:tcPr>
          <w:p w14:paraId="6D15CB03"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r>
      <w:tr w:rsidR="00E22B9B" w:rsidRPr="00E22B9B" w14:paraId="50E7C4D4" w14:textId="77777777" w:rsidTr="009535F4">
        <w:tblPrEx>
          <w:tblCellMar>
            <w:left w:w="108" w:type="dxa"/>
            <w:right w:w="108" w:type="dxa"/>
          </w:tblCellMar>
        </w:tblPrEx>
        <w:trPr>
          <w:trHeight w:val="300"/>
        </w:trPr>
        <w:tc>
          <w:tcPr>
            <w:tcW w:w="1060" w:type="pct"/>
            <w:noWrap/>
            <w:hideMark/>
          </w:tcPr>
          <w:p w14:paraId="1CBDFEF6" w14:textId="77777777" w:rsidR="00E22B9B" w:rsidRPr="00E22B9B" w:rsidRDefault="00E22B9B" w:rsidP="00E22B9B">
            <w:pPr>
              <w:rPr>
                <w:rFonts w:cs="Arial"/>
                <w:b/>
                <w:bCs/>
                <w:color w:val="000000"/>
                <w:lang w:eastAsia="en-AU"/>
              </w:rPr>
            </w:pPr>
            <w:r w:rsidRPr="00E22B9B">
              <w:rPr>
                <w:rFonts w:cs="Arial"/>
                <w:b/>
                <w:bCs/>
                <w:color w:val="000000"/>
                <w:lang w:eastAsia="en-AU"/>
              </w:rPr>
              <w:t>2018 Overall</w:t>
            </w:r>
          </w:p>
        </w:tc>
        <w:tc>
          <w:tcPr>
            <w:tcW w:w="656" w:type="pct"/>
            <w:noWrap/>
            <w:vAlign w:val="center"/>
            <w:hideMark/>
          </w:tcPr>
          <w:p w14:paraId="3FEAF69D" w14:textId="77777777" w:rsidR="00E22B9B" w:rsidRPr="00E22B9B" w:rsidRDefault="00E22B9B" w:rsidP="00E22B9B">
            <w:pPr>
              <w:jc w:val="center"/>
              <w:rPr>
                <w:rFonts w:cs="Arial"/>
                <w:color w:val="000000"/>
                <w:lang w:eastAsia="en-AU"/>
              </w:rPr>
            </w:pPr>
            <w:r w:rsidRPr="00E22B9B">
              <w:rPr>
                <w:rFonts w:cs="Arial"/>
                <w:color w:val="000000"/>
                <w:lang w:eastAsia="en-AU"/>
              </w:rPr>
              <w:t>42</w:t>
            </w:r>
          </w:p>
        </w:tc>
        <w:tc>
          <w:tcPr>
            <w:tcW w:w="657" w:type="pct"/>
            <w:noWrap/>
            <w:vAlign w:val="center"/>
            <w:hideMark/>
          </w:tcPr>
          <w:p w14:paraId="3403B74F" w14:textId="77777777" w:rsidR="00E22B9B" w:rsidRPr="00E22B9B" w:rsidRDefault="00E22B9B" w:rsidP="00E22B9B">
            <w:pPr>
              <w:jc w:val="center"/>
              <w:rPr>
                <w:rFonts w:cs="Arial"/>
                <w:color w:val="000000"/>
                <w:lang w:eastAsia="en-AU"/>
              </w:rPr>
            </w:pPr>
            <w:r w:rsidRPr="00E22B9B">
              <w:rPr>
                <w:rFonts w:cs="Arial"/>
                <w:color w:val="000000"/>
                <w:lang w:eastAsia="en-AU"/>
              </w:rPr>
              <w:t>43</w:t>
            </w:r>
          </w:p>
        </w:tc>
        <w:tc>
          <w:tcPr>
            <w:tcW w:w="657" w:type="pct"/>
            <w:noWrap/>
            <w:vAlign w:val="center"/>
            <w:hideMark/>
          </w:tcPr>
          <w:p w14:paraId="0D9C161D" w14:textId="77777777" w:rsidR="00E22B9B" w:rsidRPr="00E22B9B" w:rsidRDefault="00E22B9B" w:rsidP="00E22B9B">
            <w:pPr>
              <w:jc w:val="center"/>
              <w:rPr>
                <w:rFonts w:cs="Arial"/>
                <w:color w:val="000000"/>
                <w:lang w:eastAsia="en-AU"/>
              </w:rPr>
            </w:pPr>
            <w:r w:rsidRPr="00E22B9B">
              <w:rPr>
                <w:rFonts w:cs="Arial"/>
                <w:color w:val="000000"/>
                <w:lang w:eastAsia="en-AU"/>
              </w:rPr>
              <w:t>13</w:t>
            </w:r>
          </w:p>
        </w:tc>
        <w:tc>
          <w:tcPr>
            <w:tcW w:w="656" w:type="pct"/>
            <w:noWrap/>
            <w:vAlign w:val="center"/>
            <w:hideMark/>
          </w:tcPr>
          <w:p w14:paraId="380903CB"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c>
          <w:tcPr>
            <w:tcW w:w="657" w:type="pct"/>
            <w:noWrap/>
            <w:hideMark/>
          </w:tcPr>
          <w:p w14:paraId="4CE3517F"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c>
          <w:tcPr>
            <w:tcW w:w="657" w:type="pct"/>
            <w:noWrap/>
            <w:hideMark/>
          </w:tcPr>
          <w:p w14:paraId="47BA4B4E"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r>
      <w:tr w:rsidR="00E22B9B" w:rsidRPr="00E22B9B" w14:paraId="4D68E030" w14:textId="77777777" w:rsidTr="009535F4">
        <w:tblPrEx>
          <w:tblCellMar>
            <w:left w:w="108" w:type="dxa"/>
            <w:right w:w="108" w:type="dxa"/>
          </w:tblCellMar>
        </w:tblPrEx>
        <w:trPr>
          <w:trHeight w:val="300"/>
        </w:trPr>
        <w:tc>
          <w:tcPr>
            <w:tcW w:w="1060" w:type="pct"/>
            <w:noWrap/>
            <w:hideMark/>
          </w:tcPr>
          <w:p w14:paraId="6676DC85" w14:textId="77777777" w:rsidR="00E22B9B" w:rsidRPr="00E22B9B" w:rsidRDefault="00E22B9B" w:rsidP="00E22B9B">
            <w:pPr>
              <w:rPr>
                <w:rFonts w:cs="Arial"/>
                <w:b/>
                <w:bCs/>
                <w:color w:val="000000"/>
                <w:lang w:eastAsia="en-AU"/>
              </w:rPr>
            </w:pPr>
            <w:r w:rsidRPr="00E22B9B">
              <w:rPr>
                <w:rFonts w:cs="Arial"/>
                <w:b/>
                <w:bCs/>
                <w:color w:val="000000"/>
                <w:lang w:eastAsia="en-AU"/>
              </w:rPr>
              <w:t>2017 Overall</w:t>
            </w:r>
          </w:p>
        </w:tc>
        <w:tc>
          <w:tcPr>
            <w:tcW w:w="656" w:type="pct"/>
            <w:noWrap/>
            <w:vAlign w:val="center"/>
            <w:hideMark/>
          </w:tcPr>
          <w:p w14:paraId="78F6BC8B" w14:textId="77777777" w:rsidR="00E22B9B" w:rsidRPr="00E22B9B" w:rsidRDefault="00E22B9B" w:rsidP="00E22B9B">
            <w:pPr>
              <w:jc w:val="center"/>
              <w:rPr>
                <w:rFonts w:cs="Arial"/>
                <w:color w:val="000000"/>
                <w:lang w:eastAsia="en-AU"/>
              </w:rPr>
            </w:pPr>
            <w:r w:rsidRPr="00E22B9B">
              <w:rPr>
                <w:rFonts w:cs="Arial"/>
                <w:color w:val="000000"/>
                <w:lang w:eastAsia="en-AU"/>
              </w:rPr>
              <w:t>36</w:t>
            </w:r>
          </w:p>
        </w:tc>
        <w:tc>
          <w:tcPr>
            <w:tcW w:w="657" w:type="pct"/>
            <w:noWrap/>
            <w:vAlign w:val="center"/>
            <w:hideMark/>
          </w:tcPr>
          <w:p w14:paraId="2CAC25B8" w14:textId="77777777" w:rsidR="00E22B9B" w:rsidRPr="00E22B9B" w:rsidRDefault="00E22B9B" w:rsidP="00E22B9B">
            <w:pPr>
              <w:jc w:val="center"/>
              <w:rPr>
                <w:rFonts w:cs="Arial"/>
                <w:color w:val="000000"/>
                <w:lang w:eastAsia="en-AU"/>
              </w:rPr>
            </w:pPr>
            <w:r w:rsidRPr="00E22B9B">
              <w:rPr>
                <w:rFonts w:cs="Arial"/>
                <w:color w:val="000000"/>
                <w:lang w:eastAsia="en-AU"/>
              </w:rPr>
              <w:t>46</w:t>
            </w:r>
          </w:p>
        </w:tc>
        <w:tc>
          <w:tcPr>
            <w:tcW w:w="657" w:type="pct"/>
            <w:noWrap/>
            <w:vAlign w:val="center"/>
            <w:hideMark/>
          </w:tcPr>
          <w:p w14:paraId="632FDC2F" w14:textId="77777777" w:rsidR="00E22B9B" w:rsidRPr="00E22B9B" w:rsidRDefault="00E22B9B" w:rsidP="00E22B9B">
            <w:pPr>
              <w:jc w:val="center"/>
              <w:rPr>
                <w:rFonts w:cs="Arial"/>
                <w:color w:val="000000"/>
                <w:lang w:eastAsia="en-AU"/>
              </w:rPr>
            </w:pPr>
            <w:r w:rsidRPr="00E22B9B">
              <w:rPr>
                <w:rFonts w:cs="Arial"/>
                <w:color w:val="000000"/>
                <w:lang w:eastAsia="en-AU"/>
              </w:rPr>
              <w:t>16</w:t>
            </w:r>
          </w:p>
        </w:tc>
        <w:tc>
          <w:tcPr>
            <w:tcW w:w="656" w:type="pct"/>
            <w:noWrap/>
            <w:vAlign w:val="center"/>
            <w:hideMark/>
          </w:tcPr>
          <w:p w14:paraId="3E1ED6D5"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c>
          <w:tcPr>
            <w:tcW w:w="657" w:type="pct"/>
            <w:noWrap/>
            <w:hideMark/>
          </w:tcPr>
          <w:p w14:paraId="40248877"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c>
          <w:tcPr>
            <w:tcW w:w="657" w:type="pct"/>
            <w:noWrap/>
            <w:hideMark/>
          </w:tcPr>
          <w:p w14:paraId="549403F6"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r>
      <w:tr w:rsidR="00E22B9B" w:rsidRPr="00E22B9B" w14:paraId="7D787B1A" w14:textId="77777777" w:rsidTr="009535F4">
        <w:tblPrEx>
          <w:tblCellMar>
            <w:left w:w="108" w:type="dxa"/>
            <w:right w:w="108" w:type="dxa"/>
          </w:tblCellMar>
        </w:tblPrEx>
        <w:trPr>
          <w:trHeight w:val="300"/>
        </w:trPr>
        <w:tc>
          <w:tcPr>
            <w:tcW w:w="1060" w:type="pct"/>
            <w:noWrap/>
            <w:hideMark/>
          </w:tcPr>
          <w:p w14:paraId="4B6D79E3" w14:textId="77777777" w:rsidR="00E22B9B" w:rsidRPr="00E22B9B" w:rsidRDefault="00E22B9B" w:rsidP="00E22B9B">
            <w:pPr>
              <w:rPr>
                <w:rFonts w:cs="Arial"/>
                <w:b/>
                <w:bCs/>
                <w:color w:val="000000"/>
                <w:lang w:eastAsia="en-AU"/>
              </w:rPr>
            </w:pPr>
            <w:r w:rsidRPr="00E22B9B">
              <w:rPr>
                <w:rFonts w:cs="Arial"/>
                <w:b/>
                <w:bCs/>
                <w:color w:val="000000"/>
                <w:lang w:eastAsia="en-AU"/>
              </w:rPr>
              <w:t>2016 Overall</w:t>
            </w:r>
          </w:p>
        </w:tc>
        <w:tc>
          <w:tcPr>
            <w:tcW w:w="656" w:type="pct"/>
            <w:noWrap/>
            <w:vAlign w:val="center"/>
            <w:hideMark/>
          </w:tcPr>
          <w:p w14:paraId="41E9DB3F" w14:textId="77777777" w:rsidR="00E22B9B" w:rsidRPr="00E22B9B" w:rsidRDefault="00E22B9B" w:rsidP="00E22B9B">
            <w:pPr>
              <w:jc w:val="center"/>
              <w:rPr>
                <w:rFonts w:cs="Arial"/>
                <w:color w:val="000000"/>
                <w:lang w:eastAsia="en-AU"/>
              </w:rPr>
            </w:pPr>
            <w:r w:rsidRPr="00E22B9B">
              <w:rPr>
                <w:rFonts w:cs="Arial"/>
                <w:color w:val="000000"/>
                <w:lang w:eastAsia="en-AU"/>
              </w:rPr>
              <w:t>38</w:t>
            </w:r>
          </w:p>
        </w:tc>
        <w:tc>
          <w:tcPr>
            <w:tcW w:w="657" w:type="pct"/>
            <w:noWrap/>
            <w:vAlign w:val="center"/>
            <w:hideMark/>
          </w:tcPr>
          <w:p w14:paraId="438CDB4D" w14:textId="77777777" w:rsidR="00E22B9B" w:rsidRPr="00E22B9B" w:rsidRDefault="00E22B9B" w:rsidP="00E22B9B">
            <w:pPr>
              <w:jc w:val="center"/>
              <w:rPr>
                <w:rFonts w:cs="Arial"/>
                <w:color w:val="000000"/>
                <w:lang w:eastAsia="en-AU"/>
              </w:rPr>
            </w:pPr>
            <w:r w:rsidRPr="00E22B9B">
              <w:rPr>
                <w:rFonts w:cs="Arial"/>
                <w:color w:val="000000"/>
                <w:lang w:eastAsia="en-AU"/>
              </w:rPr>
              <w:t>45</w:t>
            </w:r>
          </w:p>
        </w:tc>
        <w:tc>
          <w:tcPr>
            <w:tcW w:w="657" w:type="pct"/>
            <w:noWrap/>
            <w:vAlign w:val="center"/>
            <w:hideMark/>
          </w:tcPr>
          <w:p w14:paraId="0DC5E388" w14:textId="77777777" w:rsidR="00E22B9B" w:rsidRPr="00E22B9B" w:rsidRDefault="00E22B9B" w:rsidP="00E22B9B">
            <w:pPr>
              <w:jc w:val="center"/>
              <w:rPr>
                <w:rFonts w:cs="Arial"/>
                <w:color w:val="000000"/>
                <w:lang w:eastAsia="en-AU"/>
              </w:rPr>
            </w:pPr>
            <w:r w:rsidRPr="00E22B9B">
              <w:rPr>
                <w:rFonts w:cs="Arial"/>
                <w:color w:val="000000"/>
                <w:lang w:eastAsia="en-AU"/>
              </w:rPr>
              <w:t>14</w:t>
            </w:r>
          </w:p>
        </w:tc>
        <w:tc>
          <w:tcPr>
            <w:tcW w:w="656" w:type="pct"/>
            <w:noWrap/>
            <w:vAlign w:val="center"/>
            <w:hideMark/>
          </w:tcPr>
          <w:p w14:paraId="7BB6819D" w14:textId="77777777" w:rsidR="00E22B9B" w:rsidRPr="00E22B9B" w:rsidRDefault="00E22B9B" w:rsidP="00E22B9B">
            <w:pPr>
              <w:jc w:val="center"/>
              <w:rPr>
                <w:rFonts w:cs="Arial"/>
                <w:color w:val="000000"/>
                <w:lang w:eastAsia="en-AU"/>
              </w:rPr>
            </w:pPr>
            <w:r w:rsidRPr="00E22B9B">
              <w:rPr>
                <w:rFonts w:cs="Arial"/>
                <w:color w:val="000000"/>
                <w:lang w:eastAsia="en-AU"/>
              </w:rPr>
              <w:t>2</w:t>
            </w:r>
          </w:p>
        </w:tc>
        <w:tc>
          <w:tcPr>
            <w:tcW w:w="657" w:type="pct"/>
            <w:noWrap/>
            <w:vAlign w:val="center"/>
            <w:hideMark/>
          </w:tcPr>
          <w:p w14:paraId="2397607E"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c>
          <w:tcPr>
            <w:tcW w:w="657" w:type="pct"/>
            <w:noWrap/>
            <w:vAlign w:val="center"/>
            <w:hideMark/>
          </w:tcPr>
          <w:p w14:paraId="015D9061"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r>
      <w:tr w:rsidR="00E22B9B" w:rsidRPr="00E22B9B" w14:paraId="32935A3D" w14:textId="77777777" w:rsidTr="009535F4">
        <w:tblPrEx>
          <w:tblCellMar>
            <w:left w:w="108" w:type="dxa"/>
            <w:right w:w="108" w:type="dxa"/>
          </w:tblCellMar>
        </w:tblPrEx>
        <w:trPr>
          <w:trHeight w:val="300"/>
        </w:trPr>
        <w:tc>
          <w:tcPr>
            <w:tcW w:w="1060" w:type="pct"/>
            <w:noWrap/>
            <w:hideMark/>
          </w:tcPr>
          <w:p w14:paraId="1217988C" w14:textId="77777777" w:rsidR="00E22B9B" w:rsidRPr="00E22B9B" w:rsidRDefault="00E22B9B" w:rsidP="00E22B9B">
            <w:pPr>
              <w:rPr>
                <w:rFonts w:cs="Arial"/>
                <w:b/>
                <w:bCs/>
                <w:color w:val="000000"/>
                <w:lang w:eastAsia="en-AU"/>
              </w:rPr>
            </w:pPr>
            <w:r w:rsidRPr="00E22B9B">
              <w:rPr>
                <w:rFonts w:cs="Arial"/>
                <w:b/>
                <w:bCs/>
                <w:color w:val="000000"/>
                <w:lang w:eastAsia="en-AU"/>
              </w:rPr>
              <w:t>2015 Overall</w:t>
            </w:r>
          </w:p>
        </w:tc>
        <w:tc>
          <w:tcPr>
            <w:tcW w:w="656" w:type="pct"/>
            <w:noWrap/>
            <w:vAlign w:val="center"/>
            <w:hideMark/>
          </w:tcPr>
          <w:p w14:paraId="2E43FADE" w14:textId="77777777" w:rsidR="00E22B9B" w:rsidRPr="00E22B9B" w:rsidRDefault="00E22B9B" w:rsidP="00E22B9B">
            <w:pPr>
              <w:jc w:val="center"/>
              <w:rPr>
                <w:rFonts w:cs="Arial"/>
                <w:color w:val="000000"/>
                <w:lang w:eastAsia="en-AU"/>
              </w:rPr>
            </w:pPr>
            <w:r w:rsidRPr="00E22B9B">
              <w:rPr>
                <w:rFonts w:cs="Arial"/>
                <w:color w:val="000000"/>
                <w:lang w:eastAsia="en-AU"/>
              </w:rPr>
              <w:t>35</w:t>
            </w:r>
          </w:p>
        </w:tc>
        <w:tc>
          <w:tcPr>
            <w:tcW w:w="657" w:type="pct"/>
            <w:noWrap/>
            <w:vAlign w:val="center"/>
            <w:hideMark/>
          </w:tcPr>
          <w:p w14:paraId="00FBDF7C" w14:textId="77777777" w:rsidR="00E22B9B" w:rsidRPr="00E22B9B" w:rsidRDefault="00E22B9B" w:rsidP="00E22B9B">
            <w:pPr>
              <w:jc w:val="center"/>
              <w:rPr>
                <w:rFonts w:cs="Arial"/>
                <w:color w:val="000000"/>
                <w:lang w:eastAsia="en-AU"/>
              </w:rPr>
            </w:pPr>
            <w:r w:rsidRPr="00E22B9B">
              <w:rPr>
                <w:rFonts w:cs="Arial"/>
                <w:color w:val="000000"/>
                <w:lang w:eastAsia="en-AU"/>
              </w:rPr>
              <w:t>46</w:t>
            </w:r>
          </w:p>
        </w:tc>
        <w:tc>
          <w:tcPr>
            <w:tcW w:w="657" w:type="pct"/>
            <w:noWrap/>
            <w:vAlign w:val="center"/>
            <w:hideMark/>
          </w:tcPr>
          <w:p w14:paraId="59B93A70" w14:textId="77777777" w:rsidR="00E22B9B" w:rsidRPr="00E22B9B" w:rsidRDefault="00E22B9B" w:rsidP="00E22B9B">
            <w:pPr>
              <w:jc w:val="center"/>
              <w:rPr>
                <w:rFonts w:cs="Arial"/>
                <w:color w:val="000000"/>
                <w:lang w:eastAsia="en-AU"/>
              </w:rPr>
            </w:pPr>
            <w:r w:rsidRPr="00E22B9B">
              <w:rPr>
                <w:rFonts w:cs="Arial"/>
                <w:color w:val="000000"/>
                <w:lang w:eastAsia="en-AU"/>
              </w:rPr>
              <w:t>16</w:t>
            </w:r>
          </w:p>
        </w:tc>
        <w:tc>
          <w:tcPr>
            <w:tcW w:w="656" w:type="pct"/>
            <w:noWrap/>
            <w:vAlign w:val="center"/>
            <w:hideMark/>
          </w:tcPr>
          <w:p w14:paraId="3203C2D7"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c>
          <w:tcPr>
            <w:tcW w:w="657" w:type="pct"/>
            <w:noWrap/>
            <w:hideMark/>
          </w:tcPr>
          <w:p w14:paraId="5556837A"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c>
          <w:tcPr>
            <w:tcW w:w="657" w:type="pct"/>
            <w:noWrap/>
            <w:vAlign w:val="center"/>
            <w:hideMark/>
          </w:tcPr>
          <w:p w14:paraId="72FEC332"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r>
      <w:tr w:rsidR="00E22B9B" w:rsidRPr="00E22B9B" w14:paraId="4BFF1D66" w14:textId="77777777" w:rsidTr="009535F4">
        <w:tblPrEx>
          <w:tblCellMar>
            <w:left w:w="108" w:type="dxa"/>
            <w:right w:w="108" w:type="dxa"/>
          </w:tblCellMar>
        </w:tblPrEx>
        <w:trPr>
          <w:trHeight w:val="300"/>
        </w:trPr>
        <w:tc>
          <w:tcPr>
            <w:tcW w:w="1060" w:type="pct"/>
            <w:noWrap/>
            <w:hideMark/>
          </w:tcPr>
          <w:p w14:paraId="59F9A06A" w14:textId="77777777" w:rsidR="00E22B9B" w:rsidRPr="00E22B9B" w:rsidRDefault="00E22B9B" w:rsidP="00E22B9B">
            <w:pPr>
              <w:rPr>
                <w:rFonts w:cs="Arial"/>
                <w:b/>
                <w:bCs/>
                <w:color w:val="000000"/>
                <w:lang w:eastAsia="en-AU"/>
              </w:rPr>
            </w:pPr>
            <w:r w:rsidRPr="00E22B9B">
              <w:rPr>
                <w:rFonts w:cs="Arial"/>
                <w:b/>
                <w:bCs/>
                <w:color w:val="000000"/>
                <w:lang w:eastAsia="en-AU"/>
              </w:rPr>
              <w:t>2014 Overall</w:t>
            </w:r>
          </w:p>
        </w:tc>
        <w:tc>
          <w:tcPr>
            <w:tcW w:w="656" w:type="pct"/>
            <w:noWrap/>
            <w:vAlign w:val="center"/>
            <w:hideMark/>
          </w:tcPr>
          <w:p w14:paraId="588BDC92" w14:textId="77777777" w:rsidR="00E22B9B" w:rsidRPr="00E22B9B" w:rsidRDefault="00E22B9B" w:rsidP="00E22B9B">
            <w:pPr>
              <w:jc w:val="center"/>
              <w:rPr>
                <w:rFonts w:cs="Arial"/>
                <w:color w:val="000000"/>
                <w:lang w:eastAsia="en-AU"/>
              </w:rPr>
            </w:pPr>
            <w:r w:rsidRPr="00E22B9B">
              <w:rPr>
                <w:rFonts w:cs="Arial"/>
                <w:color w:val="000000"/>
                <w:lang w:eastAsia="en-AU"/>
              </w:rPr>
              <w:t>35</w:t>
            </w:r>
          </w:p>
        </w:tc>
        <w:tc>
          <w:tcPr>
            <w:tcW w:w="657" w:type="pct"/>
            <w:noWrap/>
            <w:vAlign w:val="center"/>
            <w:hideMark/>
          </w:tcPr>
          <w:p w14:paraId="0899B39F" w14:textId="77777777" w:rsidR="00E22B9B" w:rsidRPr="00E22B9B" w:rsidRDefault="00E22B9B" w:rsidP="00E22B9B">
            <w:pPr>
              <w:jc w:val="center"/>
              <w:rPr>
                <w:rFonts w:cs="Arial"/>
                <w:color w:val="000000"/>
                <w:lang w:eastAsia="en-AU"/>
              </w:rPr>
            </w:pPr>
            <w:r w:rsidRPr="00E22B9B">
              <w:rPr>
                <w:rFonts w:cs="Arial"/>
                <w:color w:val="000000"/>
                <w:lang w:eastAsia="en-AU"/>
              </w:rPr>
              <w:t>47</w:t>
            </w:r>
          </w:p>
        </w:tc>
        <w:tc>
          <w:tcPr>
            <w:tcW w:w="657" w:type="pct"/>
            <w:noWrap/>
            <w:vAlign w:val="center"/>
            <w:hideMark/>
          </w:tcPr>
          <w:p w14:paraId="0B8C816E" w14:textId="77777777" w:rsidR="00E22B9B" w:rsidRPr="00E22B9B" w:rsidRDefault="00E22B9B" w:rsidP="00E22B9B">
            <w:pPr>
              <w:jc w:val="center"/>
              <w:rPr>
                <w:rFonts w:cs="Arial"/>
                <w:color w:val="000000"/>
                <w:lang w:eastAsia="en-AU"/>
              </w:rPr>
            </w:pPr>
            <w:r w:rsidRPr="00E22B9B">
              <w:rPr>
                <w:rFonts w:cs="Arial"/>
                <w:color w:val="000000"/>
                <w:lang w:eastAsia="en-AU"/>
              </w:rPr>
              <w:t>16</w:t>
            </w:r>
          </w:p>
        </w:tc>
        <w:tc>
          <w:tcPr>
            <w:tcW w:w="656" w:type="pct"/>
            <w:noWrap/>
            <w:vAlign w:val="center"/>
            <w:hideMark/>
          </w:tcPr>
          <w:p w14:paraId="284E01F3"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c>
          <w:tcPr>
            <w:tcW w:w="657" w:type="pct"/>
            <w:noWrap/>
            <w:hideMark/>
          </w:tcPr>
          <w:p w14:paraId="53AD8877" w14:textId="77777777" w:rsidR="00E22B9B" w:rsidRPr="00E22B9B" w:rsidRDefault="00E22B9B" w:rsidP="00E22B9B">
            <w:pPr>
              <w:jc w:val="center"/>
              <w:rPr>
                <w:rFonts w:cs="Arial"/>
                <w:color w:val="000000"/>
                <w:lang w:eastAsia="en-AU"/>
              </w:rPr>
            </w:pPr>
            <w:r w:rsidRPr="00E22B9B">
              <w:rPr>
                <w:rFonts w:cs="Arial"/>
                <w:color w:val="000000"/>
                <w:lang w:eastAsia="en-AU"/>
              </w:rPr>
              <w:t>&lt;0.5</w:t>
            </w:r>
          </w:p>
        </w:tc>
        <w:tc>
          <w:tcPr>
            <w:tcW w:w="657" w:type="pct"/>
            <w:noWrap/>
            <w:vAlign w:val="center"/>
            <w:hideMark/>
          </w:tcPr>
          <w:p w14:paraId="4359181E" w14:textId="77777777" w:rsidR="00E22B9B" w:rsidRPr="00E22B9B" w:rsidRDefault="00E22B9B" w:rsidP="00E22B9B">
            <w:pPr>
              <w:jc w:val="center"/>
              <w:rPr>
                <w:rFonts w:cs="Arial"/>
                <w:color w:val="000000"/>
                <w:lang w:eastAsia="en-AU"/>
              </w:rPr>
            </w:pPr>
            <w:r w:rsidRPr="00E22B9B">
              <w:rPr>
                <w:rFonts w:cs="Arial"/>
                <w:color w:val="000000"/>
                <w:lang w:eastAsia="en-AU"/>
              </w:rPr>
              <w:t>1</w:t>
            </w:r>
          </w:p>
        </w:tc>
      </w:tr>
      <w:tr w:rsidR="00E22B9B" w:rsidRPr="00E22B9B" w14:paraId="6E89EC8E" w14:textId="77777777" w:rsidTr="009535F4">
        <w:tblPrEx>
          <w:tblCellMar>
            <w:left w:w="108" w:type="dxa"/>
            <w:right w:w="108" w:type="dxa"/>
          </w:tblCellMar>
        </w:tblPrEx>
        <w:trPr>
          <w:trHeight w:val="300"/>
        </w:trPr>
        <w:tc>
          <w:tcPr>
            <w:tcW w:w="1060" w:type="pct"/>
            <w:noWrap/>
            <w:hideMark/>
          </w:tcPr>
          <w:p w14:paraId="5B284BB7" w14:textId="77777777" w:rsidR="00E22B9B" w:rsidRPr="00E22B9B" w:rsidRDefault="00E22B9B" w:rsidP="00E22B9B">
            <w:pPr>
              <w:rPr>
                <w:rFonts w:cs="Arial"/>
                <w:b/>
                <w:bCs/>
                <w:color w:val="000000"/>
                <w:lang w:eastAsia="en-AU"/>
              </w:rPr>
            </w:pPr>
            <w:r w:rsidRPr="00E22B9B">
              <w:rPr>
                <w:rFonts w:cs="Arial"/>
                <w:b/>
                <w:bCs/>
                <w:color w:val="000000"/>
                <w:lang w:eastAsia="en-AU"/>
              </w:rPr>
              <w:t>Metropolitan</w:t>
            </w:r>
          </w:p>
        </w:tc>
        <w:tc>
          <w:tcPr>
            <w:tcW w:w="656" w:type="pct"/>
            <w:noWrap/>
            <w:vAlign w:val="center"/>
          </w:tcPr>
          <w:p w14:paraId="33ED84F2" w14:textId="7FD7175D" w:rsidR="00E22B9B" w:rsidRPr="00E22B9B" w:rsidRDefault="00F1161B" w:rsidP="00E22B9B">
            <w:pPr>
              <w:jc w:val="center"/>
              <w:rPr>
                <w:rFonts w:cs="Arial"/>
                <w:color w:val="000000"/>
                <w:lang w:eastAsia="en-AU"/>
              </w:rPr>
            </w:pPr>
            <w:r>
              <w:rPr>
                <w:rFonts w:cs="Arial"/>
                <w:color w:val="000000"/>
                <w:lang w:eastAsia="en-AU"/>
              </w:rPr>
              <w:t>48</w:t>
            </w:r>
          </w:p>
        </w:tc>
        <w:tc>
          <w:tcPr>
            <w:tcW w:w="657" w:type="pct"/>
            <w:noWrap/>
            <w:vAlign w:val="center"/>
          </w:tcPr>
          <w:p w14:paraId="3A120D1C" w14:textId="391E71EB" w:rsidR="00E22B9B" w:rsidRPr="00E22B9B" w:rsidRDefault="00606B22" w:rsidP="00E22B9B">
            <w:pPr>
              <w:jc w:val="center"/>
              <w:rPr>
                <w:rFonts w:cs="Arial"/>
                <w:color w:val="000000"/>
                <w:lang w:eastAsia="en-AU"/>
              </w:rPr>
            </w:pPr>
            <w:r>
              <w:rPr>
                <w:rFonts w:cs="Arial"/>
                <w:color w:val="000000"/>
                <w:lang w:eastAsia="en-AU"/>
              </w:rPr>
              <w:t>40</w:t>
            </w:r>
          </w:p>
        </w:tc>
        <w:tc>
          <w:tcPr>
            <w:tcW w:w="657" w:type="pct"/>
            <w:noWrap/>
            <w:vAlign w:val="center"/>
          </w:tcPr>
          <w:p w14:paraId="618DB2CD" w14:textId="10C4BF09" w:rsidR="00E22B9B" w:rsidRPr="00E22B9B" w:rsidRDefault="00606B22" w:rsidP="00E22B9B">
            <w:pPr>
              <w:jc w:val="center"/>
              <w:rPr>
                <w:rFonts w:cs="Arial"/>
                <w:color w:val="000000"/>
                <w:lang w:eastAsia="en-AU"/>
              </w:rPr>
            </w:pPr>
            <w:r>
              <w:rPr>
                <w:rFonts w:cs="Arial"/>
                <w:color w:val="000000"/>
                <w:lang w:eastAsia="en-AU"/>
              </w:rPr>
              <w:t>10</w:t>
            </w:r>
          </w:p>
        </w:tc>
        <w:tc>
          <w:tcPr>
            <w:tcW w:w="656" w:type="pct"/>
            <w:noWrap/>
            <w:vAlign w:val="center"/>
          </w:tcPr>
          <w:p w14:paraId="14115531" w14:textId="1E042A49"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tcPr>
          <w:p w14:paraId="77FDEFCC" w14:textId="6B2A4227" w:rsidR="00E22B9B" w:rsidRPr="00E22B9B" w:rsidRDefault="008C279E" w:rsidP="00E22B9B">
            <w:pPr>
              <w:jc w:val="center"/>
              <w:rPr>
                <w:rFonts w:cs="Arial"/>
                <w:color w:val="000000"/>
                <w:lang w:eastAsia="en-AU"/>
              </w:rPr>
            </w:pPr>
            <w:r w:rsidRPr="00E22B9B">
              <w:rPr>
                <w:rFonts w:cs="Arial"/>
                <w:color w:val="000000"/>
                <w:lang w:val="en-US" w:eastAsia="en-AU"/>
              </w:rPr>
              <w:t>&lt;0.5</w:t>
            </w:r>
          </w:p>
        </w:tc>
        <w:tc>
          <w:tcPr>
            <w:tcW w:w="657" w:type="pct"/>
            <w:noWrap/>
          </w:tcPr>
          <w:p w14:paraId="63E54B62" w14:textId="49E74F48" w:rsidR="00E22B9B" w:rsidRPr="00E22B9B" w:rsidRDefault="005D4528" w:rsidP="00E22B9B">
            <w:pPr>
              <w:jc w:val="center"/>
              <w:rPr>
                <w:rFonts w:cs="Arial"/>
                <w:color w:val="000000"/>
                <w:lang w:eastAsia="en-AU"/>
              </w:rPr>
            </w:pPr>
            <w:r>
              <w:rPr>
                <w:rFonts w:cs="Arial"/>
                <w:color w:val="000000"/>
                <w:lang w:eastAsia="en-AU"/>
              </w:rPr>
              <w:t>1</w:t>
            </w:r>
          </w:p>
        </w:tc>
      </w:tr>
      <w:tr w:rsidR="00E22B9B" w:rsidRPr="00E22B9B" w14:paraId="7102D60B" w14:textId="77777777" w:rsidTr="009535F4">
        <w:tblPrEx>
          <w:tblCellMar>
            <w:left w:w="108" w:type="dxa"/>
            <w:right w:w="108" w:type="dxa"/>
          </w:tblCellMar>
        </w:tblPrEx>
        <w:trPr>
          <w:trHeight w:val="300"/>
        </w:trPr>
        <w:tc>
          <w:tcPr>
            <w:tcW w:w="1060" w:type="pct"/>
            <w:noWrap/>
            <w:hideMark/>
          </w:tcPr>
          <w:p w14:paraId="3C44EA63" w14:textId="77777777" w:rsidR="00E22B9B" w:rsidRPr="00E22B9B" w:rsidRDefault="00E22B9B" w:rsidP="00E22B9B">
            <w:pPr>
              <w:rPr>
                <w:rFonts w:cs="Arial"/>
                <w:b/>
                <w:bCs/>
                <w:color w:val="000000"/>
                <w:lang w:eastAsia="en-AU"/>
              </w:rPr>
            </w:pPr>
            <w:r w:rsidRPr="00E22B9B">
              <w:rPr>
                <w:rFonts w:cs="Arial"/>
                <w:b/>
                <w:bCs/>
                <w:color w:val="000000"/>
                <w:lang w:eastAsia="en-AU"/>
              </w:rPr>
              <w:t>Interface</w:t>
            </w:r>
          </w:p>
        </w:tc>
        <w:tc>
          <w:tcPr>
            <w:tcW w:w="656" w:type="pct"/>
            <w:noWrap/>
            <w:vAlign w:val="center"/>
          </w:tcPr>
          <w:p w14:paraId="3AE0B9E6" w14:textId="46ED2DB1" w:rsidR="00E22B9B" w:rsidRPr="00E22B9B" w:rsidRDefault="00F1161B" w:rsidP="00E22B9B">
            <w:pPr>
              <w:jc w:val="center"/>
              <w:rPr>
                <w:rFonts w:cs="Arial"/>
                <w:color w:val="000000"/>
                <w:lang w:eastAsia="en-AU"/>
              </w:rPr>
            </w:pPr>
            <w:r>
              <w:rPr>
                <w:rFonts w:cs="Arial"/>
                <w:color w:val="000000"/>
                <w:lang w:eastAsia="en-AU"/>
              </w:rPr>
              <w:t>48</w:t>
            </w:r>
          </w:p>
        </w:tc>
        <w:tc>
          <w:tcPr>
            <w:tcW w:w="657" w:type="pct"/>
            <w:noWrap/>
            <w:vAlign w:val="center"/>
          </w:tcPr>
          <w:p w14:paraId="5A486F8A" w14:textId="3E25BDA5" w:rsidR="00E22B9B" w:rsidRPr="00E22B9B" w:rsidRDefault="00606B22" w:rsidP="00E22B9B">
            <w:pPr>
              <w:jc w:val="center"/>
              <w:rPr>
                <w:rFonts w:cs="Arial"/>
                <w:color w:val="000000"/>
                <w:lang w:eastAsia="en-AU"/>
              </w:rPr>
            </w:pPr>
            <w:r>
              <w:rPr>
                <w:rFonts w:cs="Arial"/>
                <w:color w:val="000000"/>
                <w:lang w:eastAsia="en-AU"/>
              </w:rPr>
              <w:t>38</w:t>
            </w:r>
          </w:p>
        </w:tc>
        <w:tc>
          <w:tcPr>
            <w:tcW w:w="657" w:type="pct"/>
            <w:noWrap/>
            <w:vAlign w:val="center"/>
          </w:tcPr>
          <w:p w14:paraId="27EBE9CF" w14:textId="743AA504" w:rsidR="00E22B9B" w:rsidRPr="00E22B9B" w:rsidRDefault="00606B22" w:rsidP="00E22B9B">
            <w:pPr>
              <w:jc w:val="center"/>
              <w:rPr>
                <w:rFonts w:cs="Arial"/>
                <w:color w:val="000000"/>
                <w:lang w:eastAsia="en-AU"/>
              </w:rPr>
            </w:pPr>
            <w:r>
              <w:rPr>
                <w:rFonts w:cs="Arial"/>
                <w:color w:val="000000"/>
                <w:lang w:eastAsia="en-AU"/>
              </w:rPr>
              <w:t>12</w:t>
            </w:r>
          </w:p>
        </w:tc>
        <w:tc>
          <w:tcPr>
            <w:tcW w:w="656" w:type="pct"/>
            <w:noWrap/>
            <w:vAlign w:val="center"/>
          </w:tcPr>
          <w:p w14:paraId="20757A86" w14:textId="20D705EB"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tcPr>
          <w:p w14:paraId="55EA35BA" w14:textId="08D34361"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tcPr>
          <w:p w14:paraId="151C129D" w14:textId="49D96C46" w:rsidR="00E22B9B" w:rsidRPr="00E22B9B" w:rsidRDefault="005D4528" w:rsidP="00E22B9B">
            <w:pPr>
              <w:jc w:val="center"/>
              <w:rPr>
                <w:rFonts w:cs="Arial"/>
                <w:color w:val="000000"/>
                <w:lang w:eastAsia="en-AU"/>
              </w:rPr>
            </w:pPr>
            <w:r>
              <w:rPr>
                <w:rFonts w:cs="Arial"/>
                <w:color w:val="000000"/>
                <w:lang w:eastAsia="en-AU"/>
              </w:rPr>
              <w:t>1</w:t>
            </w:r>
          </w:p>
        </w:tc>
      </w:tr>
      <w:tr w:rsidR="00E22B9B" w:rsidRPr="00E22B9B" w14:paraId="4A0BEFA7" w14:textId="77777777" w:rsidTr="009535F4">
        <w:tblPrEx>
          <w:tblCellMar>
            <w:left w:w="108" w:type="dxa"/>
            <w:right w:w="108" w:type="dxa"/>
          </w:tblCellMar>
        </w:tblPrEx>
        <w:trPr>
          <w:trHeight w:val="300"/>
        </w:trPr>
        <w:tc>
          <w:tcPr>
            <w:tcW w:w="1060" w:type="pct"/>
            <w:noWrap/>
            <w:hideMark/>
          </w:tcPr>
          <w:p w14:paraId="14DA4901" w14:textId="77777777" w:rsidR="00E22B9B" w:rsidRPr="00E22B9B" w:rsidRDefault="00E22B9B" w:rsidP="00E22B9B">
            <w:pPr>
              <w:rPr>
                <w:rFonts w:cs="Arial"/>
                <w:b/>
                <w:bCs/>
                <w:color w:val="000000"/>
                <w:lang w:eastAsia="en-AU"/>
              </w:rPr>
            </w:pPr>
            <w:r w:rsidRPr="00E22B9B">
              <w:rPr>
                <w:rFonts w:cs="Arial"/>
                <w:b/>
                <w:bCs/>
                <w:color w:val="000000"/>
                <w:lang w:eastAsia="en-AU"/>
              </w:rPr>
              <w:t>Regional Centres</w:t>
            </w:r>
          </w:p>
        </w:tc>
        <w:tc>
          <w:tcPr>
            <w:tcW w:w="656" w:type="pct"/>
            <w:noWrap/>
            <w:vAlign w:val="center"/>
          </w:tcPr>
          <w:p w14:paraId="152F5926" w14:textId="30E5CB29" w:rsidR="00E22B9B" w:rsidRPr="00E22B9B" w:rsidRDefault="00F1161B" w:rsidP="00E22B9B">
            <w:pPr>
              <w:jc w:val="center"/>
              <w:rPr>
                <w:rFonts w:cs="Arial"/>
                <w:color w:val="000000"/>
                <w:lang w:eastAsia="en-AU"/>
              </w:rPr>
            </w:pPr>
            <w:r>
              <w:rPr>
                <w:rFonts w:cs="Arial"/>
                <w:color w:val="000000"/>
                <w:lang w:eastAsia="en-AU"/>
              </w:rPr>
              <w:t>41</w:t>
            </w:r>
          </w:p>
        </w:tc>
        <w:tc>
          <w:tcPr>
            <w:tcW w:w="657" w:type="pct"/>
            <w:noWrap/>
            <w:vAlign w:val="center"/>
          </w:tcPr>
          <w:p w14:paraId="547BB99B" w14:textId="364C3C26" w:rsidR="00E22B9B" w:rsidRPr="00E22B9B" w:rsidRDefault="00606B22" w:rsidP="00E22B9B">
            <w:pPr>
              <w:jc w:val="center"/>
              <w:rPr>
                <w:rFonts w:cs="Arial"/>
                <w:color w:val="000000"/>
                <w:lang w:eastAsia="en-AU"/>
              </w:rPr>
            </w:pPr>
            <w:r>
              <w:rPr>
                <w:rFonts w:cs="Arial"/>
                <w:color w:val="000000"/>
                <w:lang w:eastAsia="en-AU"/>
              </w:rPr>
              <w:t>43</w:t>
            </w:r>
          </w:p>
        </w:tc>
        <w:tc>
          <w:tcPr>
            <w:tcW w:w="657" w:type="pct"/>
            <w:noWrap/>
            <w:vAlign w:val="center"/>
          </w:tcPr>
          <w:p w14:paraId="298C4EFE" w14:textId="1DD9D312" w:rsidR="00E22B9B" w:rsidRPr="00E22B9B" w:rsidRDefault="00606B22" w:rsidP="00E22B9B">
            <w:pPr>
              <w:jc w:val="center"/>
              <w:rPr>
                <w:rFonts w:cs="Arial"/>
                <w:color w:val="000000"/>
                <w:lang w:eastAsia="en-AU"/>
              </w:rPr>
            </w:pPr>
            <w:r>
              <w:rPr>
                <w:rFonts w:cs="Arial"/>
                <w:color w:val="000000"/>
                <w:lang w:eastAsia="en-AU"/>
              </w:rPr>
              <w:t>14</w:t>
            </w:r>
          </w:p>
        </w:tc>
        <w:tc>
          <w:tcPr>
            <w:tcW w:w="656" w:type="pct"/>
            <w:noWrap/>
            <w:vAlign w:val="center"/>
          </w:tcPr>
          <w:p w14:paraId="06BF3E65" w14:textId="740AC236"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tcPr>
          <w:p w14:paraId="71C94D2E" w14:textId="0F5BCB2A" w:rsidR="00E22B9B" w:rsidRPr="00E22B9B" w:rsidRDefault="008C279E" w:rsidP="00E22B9B">
            <w:pPr>
              <w:jc w:val="center"/>
              <w:rPr>
                <w:rFonts w:cs="Arial"/>
                <w:color w:val="000000"/>
                <w:lang w:eastAsia="en-AU"/>
              </w:rPr>
            </w:pPr>
            <w:r w:rsidRPr="00E22B9B">
              <w:rPr>
                <w:rFonts w:cs="Arial"/>
                <w:color w:val="000000"/>
                <w:lang w:val="en-US" w:eastAsia="en-AU"/>
              </w:rPr>
              <w:t>&lt;0.5</w:t>
            </w:r>
          </w:p>
        </w:tc>
        <w:tc>
          <w:tcPr>
            <w:tcW w:w="657" w:type="pct"/>
            <w:noWrap/>
          </w:tcPr>
          <w:p w14:paraId="52A2C928" w14:textId="351BA195" w:rsidR="00E22B9B" w:rsidRPr="00E22B9B" w:rsidRDefault="005D4528" w:rsidP="00E22B9B">
            <w:pPr>
              <w:jc w:val="center"/>
              <w:rPr>
                <w:rFonts w:cs="Arial"/>
                <w:color w:val="000000"/>
                <w:lang w:eastAsia="en-AU"/>
              </w:rPr>
            </w:pPr>
            <w:r>
              <w:rPr>
                <w:rFonts w:cs="Arial"/>
                <w:color w:val="000000"/>
                <w:lang w:eastAsia="en-AU"/>
              </w:rPr>
              <w:t>1</w:t>
            </w:r>
          </w:p>
        </w:tc>
      </w:tr>
      <w:tr w:rsidR="00E22B9B" w:rsidRPr="00E22B9B" w14:paraId="0E67FFA0" w14:textId="77777777" w:rsidTr="009535F4">
        <w:tblPrEx>
          <w:tblCellMar>
            <w:left w:w="108" w:type="dxa"/>
            <w:right w:w="108" w:type="dxa"/>
          </w:tblCellMar>
        </w:tblPrEx>
        <w:trPr>
          <w:trHeight w:val="300"/>
        </w:trPr>
        <w:tc>
          <w:tcPr>
            <w:tcW w:w="1060" w:type="pct"/>
            <w:noWrap/>
            <w:hideMark/>
          </w:tcPr>
          <w:p w14:paraId="46F5B7A1" w14:textId="77777777" w:rsidR="00E22B9B" w:rsidRPr="00E22B9B" w:rsidRDefault="00E22B9B" w:rsidP="00E22B9B">
            <w:pPr>
              <w:rPr>
                <w:rFonts w:cs="Arial"/>
                <w:b/>
                <w:bCs/>
                <w:color w:val="000000"/>
                <w:lang w:eastAsia="en-AU"/>
              </w:rPr>
            </w:pPr>
            <w:r w:rsidRPr="00E22B9B">
              <w:rPr>
                <w:rFonts w:cs="Arial"/>
                <w:b/>
                <w:bCs/>
                <w:color w:val="000000"/>
                <w:lang w:eastAsia="en-AU"/>
              </w:rPr>
              <w:t>Large Rural</w:t>
            </w:r>
          </w:p>
        </w:tc>
        <w:tc>
          <w:tcPr>
            <w:tcW w:w="656" w:type="pct"/>
            <w:noWrap/>
            <w:vAlign w:val="center"/>
          </w:tcPr>
          <w:p w14:paraId="5B926CC9" w14:textId="4295EC67" w:rsidR="00E22B9B" w:rsidRPr="00E22B9B" w:rsidRDefault="00F1161B" w:rsidP="00E22B9B">
            <w:pPr>
              <w:jc w:val="center"/>
              <w:rPr>
                <w:rFonts w:cs="Arial"/>
                <w:color w:val="000000"/>
                <w:lang w:eastAsia="en-AU"/>
              </w:rPr>
            </w:pPr>
            <w:r>
              <w:rPr>
                <w:rFonts w:cs="Arial"/>
                <w:color w:val="000000"/>
                <w:lang w:eastAsia="en-AU"/>
              </w:rPr>
              <w:t>39</w:t>
            </w:r>
          </w:p>
        </w:tc>
        <w:tc>
          <w:tcPr>
            <w:tcW w:w="657" w:type="pct"/>
            <w:noWrap/>
            <w:vAlign w:val="center"/>
          </w:tcPr>
          <w:p w14:paraId="1B6437EF" w14:textId="5EA59261" w:rsidR="00E22B9B" w:rsidRPr="00E22B9B" w:rsidRDefault="00606B22" w:rsidP="00E22B9B">
            <w:pPr>
              <w:jc w:val="center"/>
              <w:rPr>
                <w:rFonts w:cs="Arial"/>
                <w:color w:val="000000"/>
                <w:lang w:eastAsia="en-AU"/>
              </w:rPr>
            </w:pPr>
            <w:r>
              <w:rPr>
                <w:rFonts w:cs="Arial"/>
                <w:color w:val="000000"/>
                <w:lang w:eastAsia="en-AU"/>
              </w:rPr>
              <w:t>44</w:t>
            </w:r>
          </w:p>
        </w:tc>
        <w:tc>
          <w:tcPr>
            <w:tcW w:w="657" w:type="pct"/>
            <w:noWrap/>
            <w:vAlign w:val="center"/>
          </w:tcPr>
          <w:p w14:paraId="6EC2884A" w14:textId="6B17D043" w:rsidR="00E22B9B" w:rsidRPr="00E22B9B" w:rsidRDefault="00606B22" w:rsidP="00E22B9B">
            <w:pPr>
              <w:jc w:val="center"/>
              <w:rPr>
                <w:rFonts w:cs="Arial"/>
                <w:color w:val="000000"/>
                <w:lang w:eastAsia="en-AU"/>
              </w:rPr>
            </w:pPr>
            <w:r>
              <w:rPr>
                <w:rFonts w:cs="Arial"/>
                <w:color w:val="000000"/>
                <w:lang w:eastAsia="en-AU"/>
              </w:rPr>
              <w:t>14</w:t>
            </w:r>
          </w:p>
        </w:tc>
        <w:tc>
          <w:tcPr>
            <w:tcW w:w="656" w:type="pct"/>
            <w:noWrap/>
            <w:vAlign w:val="center"/>
          </w:tcPr>
          <w:p w14:paraId="37F36F20" w14:textId="5BC99A83" w:rsidR="00E22B9B" w:rsidRPr="00E22B9B" w:rsidRDefault="001C2A18" w:rsidP="00E22B9B">
            <w:pPr>
              <w:jc w:val="center"/>
              <w:rPr>
                <w:rFonts w:cs="Arial"/>
                <w:color w:val="000000"/>
                <w:lang w:eastAsia="en-AU"/>
              </w:rPr>
            </w:pPr>
            <w:r>
              <w:rPr>
                <w:rFonts w:cs="Arial"/>
                <w:color w:val="000000"/>
                <w:lang w:eastAsia="en-AU"/>
              </w:rPr>
              <w:t>2</w:t>
            </w:r>
          </w:p>
        </w:tc>
        <w:tc>
          <w:tcPr>
            <w:tcW w:w="657" w:type="pct"/>
            <w:noWrap/>
            <w:vAlign w:val="center"/>
          </w:tcPr>
          <w:p w14:paraId="10FAFC5D" w14:textId="7BF0F049" w:rsidR="00E22B9B" w:rsidRPr="00E22B9B" w:rsidRDefault="008C279E" w:rsidP="00E22B9B">
            <w:pPr>
              <w:jc w:val="center"/>
              <w:rPr>
                <w:rFonts w:cs="Arial"/>
                <w:color w:val="000000"/>
                <w:lang w:eastAsia="en-AU"/>
              </w:rPr>
            </w:pPr>
            <w:r w:rsidRPr="00E22B9B">
              <w:rPr>
                <w:rFonts w:cs="Arial"/>
                <w:color w:val="000000"/>
                <w:lang w:val="en-US" w:eastAsia="en-AU"/>
              </w:rPr>
              <w:t>&lt;0.5</w:t>
            </w:r>
          </w:p>
        </w:tc>
        <w:tc>
          <w:tcPr>
            <w:tcW w:w="657" w:type="pct"/>
            <w:noWrap/>
            <w:vAlign w:val="center"/>
          </w:tcPr>
          <w:p w14:paraId="07B0382E" w14:textId="0012970B" w:rsidR="00E22B9B" w:rsidRPr="00E22B9B" w:rsidRDefault="005D4528" w:rsidP="00E22B9B">
            <w:pPr>
              <w:jc w:val="center"/>
              <w:rPr>
                <w:rFonts w:cs="Arial"/>
                <w:color w:val="000000"/>
                <w:lang w:eastAsia="en-AU"/>
              </w:rPr>
            </w:pPr>
            <w:r>
              <w:rPr>
                <w:rFonts w:cs="Arial"/>
                <w:color w:val="000000"/>
                <w:lang w:eastAsia="en-AU"/>
              </w:rPr>
              <w:t>1</w:t>
            </w:r>
          </w:p>
        </w:tc>
      </w:tr>
      <w:tr w:rsidR="00E22B9B" w:rsidRPr="00E22B9B" w14:paraId="1B823CF8" w14:textId="77777777" w:rsidTr="009535F4">
        <w:tblPrEx>
          <w:tblCellMar>
            <w:left w:w="108" w:type="dxa"/>
            <w:right w:w="108" w:type="dxa"/>
          </w:tblCellMar>
        </w:tblPrEx>
        <w:trPr>
          <w:trHeight w:val="300"/>
        </w:trPr>
        <w:tc>
          <w:tcPr>
            <w:tcW w:w="1060" w:type="pct"/>
            <w:noWrap/>
            <w:hideMark/>
          </w:tcPr>
          <w:p w14:paraId="46C65878" w14:textId="77777777" w:rsidR="00E22B9B" w:rsidRPr="00E22B9B" w:rsidRDefault="00E22B9B" w:rsidP="00E22B9B">
            <w:pPr>
              <w:rPr>
                <w:rFonts w:cs="Arial"/>
                <w:b/>
                <w:bCs/>
                <w:color w:val="000000"/>
                <w:lang w:eastAsia="en-AU"/>
              </w:rPr>
            </w:pPr>
            <w:r w:rsidRPr="00E22B9B">
              <w:rPr>
                <w:rFonts w:cs="Arial"/>
                <w:b/>
                <w:bCs/>
                <w:color w:val="000000"/>
                <w:lang w:eastAsia="en-AU"/>
              </w:rPr>
              <w:t>Small Rural</w:t>
            </w:r>
          </w:p>
        </w:tc>
        <w:tc>
          <w:tcPr>
            <w:tcW w:w="656" w:type="pct"/>
            <w:noWrap/>
            <w:vAlign w:val="center"/>
          </w:tcPr>
          <w:p w14:paraId="423CC80A" w14:textId="2F45A7C2" w:rsidR="00E22B9B" w:rsidRPr="00E22B9B" w:rsidRDefault="00F1161B" w:rsidP="00E22B9B">
            <w:pPr>
              <w:jc w:val="center"/>
              <w:rPr>
                <w:rFonts w:cs="Arial"/>
                <w:color w:val="000000"/>
                <w:lang w:eastAsia="en-AU"/>
              </w:rPr>
            </w:pPr>
            <w:r>
              <w:rPr>
                <w:rFonts w:cs="Arial"/>
                <w:color w:val="000000"/>
                <w:lang w:eastAsia="en-AU"/>
              </w:rPr>
              <w:t>35</w:t>
            </w:r>
          </w:p>
        </w:tc>
        <w:tc>
          <w:tcPr>
            <w:tcW w:w="657" w:type="pct"/>
            <w:noWrap/>
            <w:vAlign w:val="center"/>
          </w:tcPr>
          <w:p w14:paraId="30D2F64F" w14:textId="03E25760" w:rsidR="00E22B9B" w:rsidRPr="00E22B9B" w:rsidRDefault="00606B22" w:rsidP="00E22B9B">
            <w:pPr>
              <w:jc w:val="center"/>
              <w:rPr>
                <w:rFonts w:cs="Arial"/>
                <w:color w:val="000000"/>
                <w:lang w:eastAsia="en-AU"/>
              </w:rPr>
            </w:pPr>
            <w:r>
              <w:rPr>
                <w:rFonts w:cs="Arial"/>
                <w:color w:val="000000"/>
                <w:lang w:eastAsia="en-AU"/>
              </w:rPr>
              <w:t>46</w:t>
            </w:r>
          </w:p>
        </w:tc>
        <w:tc>
          <w:tcPr>
            <w:tcW w:w="657" w:type="pct"/>
            <w:noWrap/>
            <w:vAlign w:val="center"/>
          </w:tcPr>
          <w:p w14:paraId="284003E6" w14:textId="37BD3E23" w:rsidR="00E22B9B" w:rsidRPr="00E22B9B" w:rsidRDefault="00606B22" w:rsidP="00E22B9B">
            <w:pPr>
              <w:jc w:val="center"/>
              <w:rPr>
                <w:rFonts w:cs="Arial"/>
                <w:color w:val="000000"/>
                <w:lang w:eastAsia="en-AU"/>
              </w:rPr>
            </w:pPr>
            <w:r>
              <w:rPr>
                <w:rFonts w:cs="Arial"/>
                <w:color w:val="000000"/>
                <w:lang w:eastAsia="en-AU"/>
              </w:rPr>
              <w:t>16</w:t>
            </w:r>
          </w:p>
        </w:tc>
        <w:tc>
          <w:tcPr>
            <w:tcW w:w="656" w:type="pct"/>
            <w:noWrap/>
            <w:vAlign w:val="center"/>
          </w:tcPr>
          <w:p w14:paraId="3AE2682B" w14:textId="60396808" w:rsidR="00E22B9B" w:rsidRPr="00E22B9B" w:rsidRDefault="001C2A18" w:rsidP="00E22B9B">
            <w:pPr>
              <w:jc w:val="center"/>
              <w:rPr>
                <w:rFonts w:cs="Arial"/>
                <w:color w:val="000000"/>
                <w:lang w:eastAsia="en-AU"/>
              </w:rPr>
            </w:pPr>
            <w:r>
              <w:rPr>
                <w:rFonts w:cs="Arial"/>
                <w:color w:val="000000"/>
                <w:lang w:eastAsia="en-AU"/>
              </w:rPr>
              <w:t>2</w:t>
            </w:r>
          </w:p>
        </w:tc>
        <w:tc>
          <w:tcPr>
            <w:tcW w:w="657" w:type="pct"/>
            <w:noWrap/>
            <w:vAlign w:val="center"/>
          </w:tcPr>
          <w:p w14:paraId="1AC31CC1" w14:textId="498C2D8B"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vAlign w:val="center"/>
          </w:tcPr>
          <w:p w14:paraId="4A32D781" w14:textId="6439202A" w:rsidR="00E22B9B" w:rsidRPr="00E22B9B" w:rsidRDefault="005D4528" w:rsidP="00E22B9B">
            <w:pPr>
              <w:jc w:val="center"/>
              <w:rPr>
                <w:rFonts w:cs="Arial"/>
                <w:color w:val="000000"/>
                <w:lang w:eastAsia="en-AU"/>
              </w:rPr>
            </w:pPr>
            <w:r>
              <w:rPr>
                <w:rFonts w:cs="Arial"/>
                <w:color w:val="000000"/>
                <w:lang w:eastAsia="en-AU"/>
              </w:rPr>
              <w:t>1</w:t>
            </w:r>
          </w:p>
        </w:tc>
      </w:tr>
      <w:tr w:rsidR="00E22B9B" w:rsidRPr="00E22B9B" w14:paraId="2F74A7E8" w14:textId="77777777" w:rsidTr="009535F4">
        <w:tblPrEx>
          <w:tblCellMar>
            <w:left w:w="108" w:type="dxa"/>
            <w:right w:w="108" w:type="dxa"/>
          </w:tblCellMar>
        </w:tblPrEx>
        <w:trPr>
          <w:trHeight w:val="300"/>
        </w:trPr>
        <w:tc>
          <w:tcPr>
            <w:tcW w:w="1060" w:type="pct"/>
            <w:noWrap/>
            <w:hideMark/>
          </w:tcPr>
          <w:p w14:paraId="6E69A60C" w14:textId="77777777" w:rsidR="00E22B9B" w:rsidRPr="00E22B9B" w:rsidRDefault="00E22B9B" w:rsidP="00E22B9B">
            <w:pPr>
              <w:rPr>
                <w:rFonts w:cs="Arial"/>
                <w:b/>
                <w:bCs/>
                <w:color w:val="000000"/>
                <w:lang w:eastAsia="en-AU"/>
              </w:rPr>
            </w:pPr>
            <w:r w:rsidRPr="00E22B9B">
              <w:rPr>
                <w:rFonts w:cs="Arial"/>
                <w:b/>
                <w:bCs/>
                <w:color w:val="000000"/>
                <w:lang w:eastAsia="en-AU"/>
              </w:rPr>
              <w:t>Men</w:t>
            </w:r>
          </w:p>
        </w:tc>
        <w:tc>
          <w:tcPr>
            <w:tcW w:w="656" w:type="pct"/>
            <w:noWrap/>
            <w:vAlign w:val="center"/>
          </w:tcPr>
          <w:p w14:paraId="6613FDCA" w14:textId="5265B1FB" w:rsidR="00E22B9B" w:rsidRPr="00E22B9B" w:rsidRDefault="00F1161B" w:rsidP="00E22B9B">
            <w:pPr>
              <w:jc w:val="center"/>
              <w:rPr>
                <w:rFonts w:cs="Arial"/>
                <w:color w:val="000000"/>
                <w:lang w:eastAsia="en-AU"/>
              </w:rPr>
            </w:pPr>
            <w:r>
              <w:rPr>
                <w:rFonts w:cs="Arial"/>
                <w:color w:val="000000"/>
                <w:lang w:eastAsia="en-AU"/>
              </w:rPr>
              <w:t>39</w:t>
            </w:r>
          </w:p>
        </w:tc>
        <w:tc>
          <w:tcPr>
            <w:tcW w:w="657" w:type="pct"/>
            <w:noWrap/>
            <w:vAlign w:val="center"/>
          </w:tcPr>
          <w:p w14:paraId="27FC09B9" w14:textId="09127C47" w:rsidR="00E22B9B" w:rsidRPr="00E22B9B" w:rsidRDefault="00606B22" w:rsidP="00E22B9B">
            <w:pPr>
              <w:jc w:val="center"/>
              <w:rPr>
                <w:rFonts w:cs="Arial"/>
                <w:color w:val="000000"/>
                <w:lang w:eastAsia="en-AU"/>
              </w:rPr>
            </w:pPr>
            <w:r>
              <w:rPr>
                <w:rFonts w:cs="Arial"/>
                <w:color w:val="000000"/>
                <w:lang w:eastAsia="en-AU"/>
              </w:rPr>
              <w:t>44</w:t>
            </w:r>
          </w:p>
        </w:tc>
        <w:tc>
          <w:tcPr>
            <w:tcW w:w="657" w:type="pct"/>
            <w:noWrap/>
            <w:vAlign w:val="center"/>
          </w:tcPr>
          <w:p w14:paraId="0B0DC1CC" w14:textId="5DB192F8" w:rsidR="00E22B9B" w:rsidRPr="00E22B9B" w:rsidRDefault="00606B22" w:rsidP="00E22B9B">
            <w:pPr>
              <w:jc w:val="center"/>
              <w:rPr>
                <w:rFonts w:cs="Arial"/>
                <w:color w:val="000000"/>
                <w:lang w:eastAsia="en-AU"/>
              </w:rPr>
            </w:pPr>
            <w:r>
              <w:rPr>
                <w:rFonts w:cs="Arial"/>
                <w:color w:val="000000"/>
                <w:lang w:eastAsia="en-AU"/>
              </w:rPr>
              <w:t>14</w:t>
            </w:r>
          </w:p>
        </w:tc>
        <w:tc>
          <w:tcPr>
            <w:tcW w:w="656" w:type="pct"/>
            <w:noWrap/>
            <w:vAlign w:val="center"/>
          </w:tcPr>
          <w:p w14:paraId="29D05C71" w14:textId="1558EFF2"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vAlign w:val="center"/>
          </w:tcPr>
          <w:p w14:paraId="397730C5" w14:textId="21BC15CC"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vAlign w:val="center"/>
          </w:tcPr>
          <w:p w14:paraId="2C96C79D" w14:textId="7E93DAAD" w:rsidR="00E22B9B" w:rsidRPr="00E22B9B" w:rsidRDefault="005D4528" w:rsidP="00E22B9B">
            <w:pPr>
              <w:jc w:val="center"/>
              <w:rPr>
                <w:rFonts w:cs="Arial"/>
                <w:color w:val="000000"/>
                <w:lang w:eastAsia="en-AU"/>
              </w:rPr>
            </w:pPr>
            <w:r>
              <w:rPr>
                <w:rFonts w:cs="Arial"/>
                <w:color w:val="000000"/>
                <w:lang w:eastAsia="en-AU"/>
              </w:rPr>
              <w:t>1</w:t>
            </w:r>
          </w:p>
        </w:tc>
      </w:tr>
      <w:tr w:rsidR="00E22B9B" w:rsidRPr="00E22B9B" w14:paraId="0198776B" w14:textId="77777777" w:rsidTr="009535F4">
        <w:tblPrEx>
          <w:tblCellMar>
            <w:left w:w="108" w:type="dxa"/>
            <w:right w:w="108" w:type="dxa"/>
          </w:tblCellMar>
        </w:tblPrEx>
        <w:trPr>
          <w:trHeight w:val="300"/>
        </w:trPr>
        <w:tc>
          <w:tcPr>
            <w:tcW w:w="1060" w:type="pct"/>
            <w:noWrap/>
            <w:hideMark/>
          </w:tcPr>
          <w:p w14:paraId="295A28E7" w14:textId="77777777" w:rsidR="00E22B9B" w:rsidRPr="00E22B9B" w:rsidRDefault="00E22B9B" w:rsidP="00E22B9B">
            <w:pPr>
              <w:rPr>
                <w:rFonts w:cs="Arial"/>
                <w:b/>
                <w:bCs/>
                <w:color w:val="000000"/>
                <w:lang w:eastAsia="en-AU"/>
              </w:rPr>
            </w:pPr>
            <w:r w:rsidRPr="00E22B9B">
              <w:rPr>
                <w:rFonts w:cs="Arial"/>
                <w:b/>
                <w:bCs/>
                <w:color w:val="000000"/>
                <w:lang w:eastAsia="en-AU"/>
              </w:rPr>
              <w:t>Women</w:t>
            </w:r>
          </w:p>
        </w:tc>
        <w:tc>
          <w:tcPr>
            <w:tcW w:w="656" w:type="pct"/>
            <w:noWrap/>
            <w:vAlign w:val="center"/>
          </w:tcPr>
          <w:p w14:paraId="02DFF38C" w14:textId="4F55630F" w:rsidR="00E22B9B" w:rsidRPr="00E22B9B" w:rsidRDefault="00F1161B" w:rsidP="00E22B9B">
            <w:pPr>
              <w:jc w:val="center"/>
              <w:rPr>
                <w:rFonts w:cs="Arial"/>
                <w:color w:val="000000"/>
                <w:lang w:eastAsia="en-AU"/>
              </w:rPr>
            </w:pPr>
            <w:r>
              <w:rPr>
                <w:rFonts w:cs="Arial"/>
                <w:color w:val="000000"/>
                <w:lang w:eastAsia="en-AU"/>
              </w:rPr>
              <w:t>45</w:t>
            </w:r>
          </w:p>
        </w:tc>
        <w:tc>
          <w:tcPr>
            <w:tcW w:w="657" w:type="pct"/>
            <w:noWrap/>
            <w:vAlign w:val="center"/>
          </w:tcPr>
          <w:p w14:paraId="648EFC3A" w14:textId="310CD0F1" w:rsidR="00E22B9B" w:rsidRPr="00E22B9B" w:rsidRDefault="00606B22" w:rsidP="00E22B9B">
            <w:pPr>
              <w:jc w:val="center"/>
              <w:rPr>
                <w:rFonts w:cs="Arial"/>
                <w:color w:val="000000"/>
                <w:lang w:eastAsia="en-AU"/>
              </w:rPr>
            </w:pPr>
            <w:r>
              <w:rPr>
                <w:rFonts w:cs="Arial"/>
                <w:color w:val="000000"/>
                <w:lang w:eastAsia="en-AU"/>
              </w:rPr>
              <w:t>41</w:t>
            </w:r>
          </w:p>
        </w:tc>
        <w:tc>
          <w:tcPr>
            <w:tcW w:w="657" w:type="pct"/>
            <w:noWrap/>
            <w:vAlign w:val="center"/>
          </w:tcPr>
          <w:p w14:paraId="5C6F2A04" w14:textId="0486E783" w:rsidR="00E22B9B" w:rsidRPr="00E22B9B" w:rsidRDefault="00606B22" w:rsidP="00E22B9B">
            <w:pPr>
              <w:jc w:val="center"/>
              <w:rPr>
                <w:rFonts w:cs="Arial"/>
                <w:color w:val="000000"/>
                <w:lang w:eastAsia="en-AU"/>
              </w:rPr>
            </w:pPr>
            <w:r>
              <w:rPr>
                <w:rFonts w:cs="Arial"/>
                <w:color w:val="000000"/>
                <w:lang w:eastAsia="en-AU"/>
              </w:rPr>
              <w:t>12</w:t>
            </w:r>
          </w:p>
        </w:tc>
        <w:tc>
          <w:tcPr>
            <w:tcW w:w="656" w:type="pct"/>
            <w:noWrap/>
            <w:vAlign w:val="center"/>
          </w:tcPr>
          <w:p w14:paraId="2FABD058" w14:textId="0FF9E61E"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tcPr>
          <w:p w14:paraId="6D64813B" w14:textId="5B7AC5AD" w:rsidR="00E22B9B" w:rsidRPr="00E22B9B" w:rsidRDefault="008C279E" w:rsidP="00E22B9B">
            <w:pPr>
              <w:jc w:val="center"/>
              <w:rPr>
                <w:rFonts w:cs="Arial"/>
                <w:color w:val="000000"/>
                <w:lang w:eastAsia="en-AU"/>
              </w:rPr>
            </w:pPr>
            <w:r w:rsidRPr="00E22B9B">
              <w:rPr>
                <w:rFonts w:cs="Arial"/>
                <w:color w:val="000000"/>
                <w:lang w:val="en-US" w:eastAsia="en-AU"/>
              </w:rPr>
              <w:t>&lt;0.5</w:t>
            </w:r>
          </w:p>
        </w:tc>
        <w:tc>
          <w:tcPr>
            <w:tcW w:w="657" w:type="pct"/>
            <w:noWrap/>
            <w:vAlign w:val="center"/>
          </w:tcPr>
          <w:p w14:paraId="43BE964A" w14:textId="09390A26" w:rsidR="00E22B9B" w:rsidRPr="00E22B9B" w:rsidRDefault="005D4528" w:rsidP="00E22B9B">
            <w:pPr>
              <w:jc w:val="center"/>
              <w:rPr>
                <w:rFonts w:cs="Arial"/>
                <w:color w:val="000000"/>
                <w:lang w:eastAsia="en-AU"/>
              </w:rPr>
            </w:pPr>
            <w:r>
              <w:rPr>
                <w:rFonts w:cs="Arial"/>
                <w:color w:val="000000"/>
                <w:lang w:eastAsia="en-AU"/>
              </w:rPr>
              <w:t>1</w:t>
            </w:r>
          </w:p>
        </w:tc>
      </w:tr>
      <w:tr w:rsidR="00E22B9B" w:rsidRPr="00E22B9B" w14:paraId="40DB9C01" w14:textId="77777777" w:rsidTr="009535F4">
        <w:tblPrEx>
          <w:tblCellMar>
            <w:left w:w="108" w:type="dxa"/>
            <w:right w:w="108" w:type="dxa"/>
          </w:tblCellMar>
        </w:tblPrEx>
        <w:trPr>
          <w:trHeight w:val="300"/>
        </w:trPr>
        <w:tc>
          <w:tcPr>
            <w:tcW w:w="1060" w:type="pct"/>
            <w:noWrap/>
            <w:hideMark/>
          </w:tcPr>
          <w:p w14:paraId="5129F1E0" w14:textId="77777777" w:rsidR="00E22B9B" w:rsidRPr="00E22B9B" w:rsidRDefault="00E22B9B" w:rsidP="00E22B9B">
            <w:pPr>
              <w:rPr>
                <w:rFonts w:cs="Arial"/>
                <w:b/>
                <w:bCs/>
                <w:color w:val="000000"/>
                <w:lang w:eastAsia="en-AU"/>
              </w:rPr>
            </w:pPr>
            <w:r w:rsidRPr="00E22B9B">
              <w:rPr>
                <w:rFonts w:cs="Arial"/>
                <w:b/>
                <w:bCs/>
                <w:color w:val="000000"/>
                <w:lang w:eastAsia="en-AU"/>
              </w:rPr>
              <w:t>18-34</w:t>
            </w:r>
          </w:p>
        </w:tc>
        <w:tc>
          <w:tcPr>
            <w:tcW w:w="656" w:type="pct"/>
            <w:noWrap/>
            <w:vAlign w:val="center"/>
          </w:tcPr>
          <w:p w14:paraId="51310C72" w14:textId="5C9A0D81" w:rsidR="00E22B9B" w:rsidRPr="00E22B9B" w:rsidRDefault="00F1161B" w:rsidP="00E22B9B">
            <w:pPr>
              <w:jc w:val="center"/>
              <w:rPr>
                <w:rFonts w:cs="Arial"/>
                <w:color w:val="000000"/>
                <w:lang w:eastAsia="en-AU"/>
              </w:rPr>
            </w:pPr>
            <w:r>
              <w:rPr>
                <w:rFonts w:cs="Arial"/>
                <w:color w:val="000000"/>
                <w:lang w:eastAsia="en-AU"/>
              </w:rPr>
              <w:t>43</w:t>
            </w:r>
          </w:p>
        </w:tc>
        <w:tc>
          <w:tcPr>
            <w:tcW w:w="657" w:type="pct"/>
            <w:noWrap/>
            <w:vAlign w:val="center"/>
          </w:tcPr>
          <w:p w14:paraId="61B75032" w14:textId="650468FA" w:rsidR="00E22B9B" w:rsidRPr="00E22B9B" w:rsidRDefault="00606B22" w:rsidP="00E22B9B">
            <w:pPr>
              <w:jc w:val="center"/>
              <w:rPr>
                <w:rFonts w:cs="Arial"/>
                <w:color w:val="000000"/>
                <w:lang w:eastAsia="en-AU"/>
              </w:rPr>
            </w:pPr>
            <w:r>
              <w:rPr>
                <w:rFonts w:cs="Arial"/>
                <w:color w:val="000000"/>
                <w:lang w:eastAsia="en-AU"/>
              </w:rPr>
              <w:t>40</w:t>
            </w:r>
          </w:p>
        </w:tc>
        <w:tc>
          <w:tcPr>
            <w:tcW w:w="657" w:type="pct"/>
            <w:noWrap/>
            <w:vAlign w:val="center"/>
          </w:tcPr>
          <w:p w14:paraId="508C85C0" w14:textId="40C33927" w:rsidR="00E22B9B" w:rsidRPr="00E22B9B" w:rsidRDefault="00606B22" w:rsidP="00E22B9B">
            <w:pPr>
              <w:jc w:val="center"/>
              <w:rPr>
                <w:rFonts w:cs="Arial"/>
                <w:color w:val="000000"/>
                <w:lang w:eastAsia="en-AU"/>
              </w:rPr>
            </w:pPr>
            <w:r>
              <w:rPr>
                <w:rFonts w:cs="Arial"/>
                <w:color w:val="000000"/>
                <w:lang w:eastAsia="en-AU"/>
              </w:rPr>
              <w:t>15</w:t>
            </w:r>
          </w:p>
        </w:tc>
        <w:tc>
          <w:tcPr>
            <w:tcW w:w="656" w:type="pct"/>
            <w:noWrap/>
            <w:vAlign w:val="center"/>
          </w:tcPr>
          <w:p w14:paraId="39F3ECB2" w14:textId="00FDC027"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tcPr>
          <w:p w14:paraId="5DCC2940" w14:textId="3E4FA788" w:rsidR="00E22B9B" w:rsidRPr="00E22B9B" w:rsidRDefault="008C279E" w:rsidP="00E22B9B">
            <w:pPr>
              <w:jc w:val="center"/>
              <w:rPr>
                <w:rFonts w:cs="Arial"/>
                <w:color w:val="000000"/>
                <w:lang w:eastAsia="en-AU"/>
              </w:rPr>
            </w:pPr>
            <w:r w:rsidRPr="00E22B9B">
              <w:rPr>
                <w:rFonts w:cs="Arial"/>
                <w:color w:val="000000"/>
                <w:lang w:val="en-US" w:eastAsia="en-AU"/>
              </w:rPr>
              <w:t>&lt;0.5</w:t>
            </w:r>
          </w:p>
        </w:tc>
        <w:tc>
          <w:tcPr>
            <w:tcW w:w="657" w:type="pct"/>
            <w:noWrap/>
          </w:tcPr>
          <w:p w14:paraId="7C576C1D" w14:textId="6C470B79" w:rsidR="00E22B9B" w:rsidRPr="00E22B9B" w:rsidRDefault="005D4528" w:rsidP="00E22B9B">
            <w:pPr>
              <w:jc w:val="center"/>
              <w:rPr>
                <w:rFonts w:cs="Arial"/>
                <w:color w:val="000000"/>
                <w:lang w:eastAsia="en-AU"/>
              </w:rPr>
            </w:pPr>
            <w:r>
              <w:rPr>
                <w:rFonts w:cs="Arial"/>
                <w:color w:val="000000"/>
                <w:lang w:eastAsia="en-AU"/>
              </w:rPr>
              <w:t>1</w:t>
            </w:r>
          </w:p>
        </w:tc>
      </w:tr>
      <w:tr w:rsidR="00E22B9B" w:rsidRPr="00E22B9B" w14:paraId="518AD9C0" w14:textId="77777777" w:rsidTr="009535F4">
        <w:tblPrEx>
          <w:tblCellMar>
            <w:left w:w="108" w:type="dxa"/>
            <w:right w:w="108" w:type="dxa"/>
          </w:tblCellMar>
        </w:tblPrEx>
        <w:trPr>
          <w:trHeight w:val="300"/>
        </w:trPr>
        <w:tc>
          <w:tcPr>
            <w:tcW w:w="1060" w:type="pct"/>
            <w:noWrap/>
            <w:hideMark/>
          </w:tcPr>
          <w:p w14:paraId="43FCBBCA" w14:textId="77777777" w:rsidR="00E22B9B" w:rsidRPr="00E22B9B" w:rsidRDefault="00E22B9B" w:rsidP="00E22B9B">
            <w:pPr>
              <w:rPr>
                <w:rFonts w:cs="Arial"/>
                <w:b/>
                <w:bCs/>
                <w:color w:val="000000"/>
                <w:lang w:eastAsia="en-AU"/>
              </w:rPr>
            </w:pPr>
            <w:r w:rsidRPr="00E22B9B">
              <w:rPr>
                <w:rFonts w:cs="Arial"/>
                <w:b/>
                <w:bCs/>
                <w:color w:val="000000"/>
                <w:lang w:eastAsia="en-AU"/>
              </w:rPr>
              <w:t>35-49</w:t>
            </w:r>
          </w:p>
        </w:tc>
        <w:tc>
          <w:tcPr>
            <w:tcW w:w="656" w:type="pct"/>
            <w:noWrap/>
            <w:vAlign w:val="center"/>
          </w:tcPr>
          <w:p w14:paraId="51BCFDA9" w14:textId="62789C32" w:rsidR="00E22B9B" w:rsidRPr="00E22B9B" w:rsidRDefault="00F1161B" w:rsidP="00E22B9B">
            <w:pPr>
              <w:jc w:val="center"/>
              <w:rPr>
                <w:rFonts w:cs="Arial"/>
                <w:color w:val="000000"/>
                <w:lang w:eastAsia="en-AU"/>
              </w:rPr>
            </w:pPr>
            <w:r>
              <w:rPr>
                <w:rFonts w:cs="Arial"/>
                <w:color w:val="000000"/>
                <w:lang w:eastAsia="en-AU"/>
              </w:rPr>
              <w:t>44</w:t>
            </w:r>
          </w:p>
        </w:tc>
        <w:tc>
          <w:tcPr>
            <w:tcW w:w="657" w:type="pct"/>
            <w:noWrap/>
            <w:vAlign w:val="center"/>
          </w:tcPr>
          <w:p w14:paraId="5A5C2EF5" w14:textId="2261C554" w:rsidR="00E22B9B" w:rsidRPr="00E22B9B" w:rsidRDefault="00606B22" w:rsidP="00E22B9B">
            <w:pPr>
              <w:jc w:val="center"/>
              <w:rPr>
                <w:rFonts w:cs="Arial"/>
                <w:color w:val="000000"/>
                <w:lang w:eastAsia="en-AU"/>
              </w:rPr>
            </w:pPr>
            <w:r>
              <w:rPr>
                <w:rFonts w:cs="Arial"/>
                <w:color w:val="000000"/>
                <w:lang w:eastAsia="en-AU"/>
              </w:rPr>
              <w:t>40</w:t>
            </w:r>
          </w:p>
        </w:tc>
        <w:tc>
          <w:tcPr>
            <w:tcW w:w="657" w:type="pct"/>
            <w:noWrap/>
            <w:vAlign w:val="center"/>
          </w:tcPr>
          <w:p w14:paraId="1D8262CB" w14:textId="38AEE8C1" w:rsidR="00E22B9B" w:rsidRPr="00E22B9B" w:rsidRDefault="00606B22" w:rsidP="00E22B9B">
            <w:pPr>
              <w:jc w:val="center"/>
              <w:rPr>
                <w:rFonts w:cs="Arial"/>
                <w:color w:val="000000"/>
                <w:lang w:eastAsia="en-AU"/>
              </w:rPr>
            </w:pPr>
            <w:r>
              <w:rPr>
                <w:rFonts w:cs="Arial"/>
                <w:color w:val="000000"/>
                <w:lang w:eastAsia="en-AU"/>
              </w:rPr>
              <w:t>14</w:t>
            </w:r>
          </w:p>
        </w:tc>
        <w:tc>
          <w:tcPr>
            <w:tcW w:w="656" w:type="pct"/>
            <w:noWrap/>
            <w:vAlign w:val="center"/>
          </w:tcPr>
          <w:p w14:paraId="2E14CDE7" w14:textId="21C154F0"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tcPr>
          <w:p w14:paraId="6F2BEDAF" w14:textId="435A48B1" w:rsidR="00E22B9B" w:rsidRPr="00E22B9B" w:rsidRDefault="008C279E" w:rsidP="00E22B9B">
            <w:pPr>
              <w:jc w:val="center"/>
              <w:rPr>
                <w:rFonts w:cs="Arial"/>
                <w:color w:val="000000"/>
                <w:lang w:eastAsia="en-AU"/>
              </w:rPr>
            </w:pPr>
            <w:r w:rsidRPr="00E22B9B">
              <w:rPr>
                <w:rFonts w:cs="Arial"/>
                <w:color w:val="000000"/>
                <w:lang w:val="en-US" w:eastAsia="en-AU"/>
              </w:rPr>
              <w:t>&lt;0.5</w:t>
            </w:r>
          </w:p>
        </w:tc>
        <w:tc>
          <w:tcPr>
            <w:tcW w:w="657" w:type="pct"/>
            <w:noWrap/>
          </w:tcPr>
          <w:p w14:paraId="034A3974" w14:textId="7C901F95" w:rsidR="00E22B9B" w:rsidRPr="00E22B9B" w:rsidRDefault="005D4528" w:rsidP="00E22B9B">
            <w:pPr>
              <w:jc w:val="center"/>
              <w:rPr>
                <w:rFonts w:cs="Arial"/>
                <w:color w:val="000000"/>
                <w:lang w:eastAsia="en-AU"/>
              </w:rPr>
            </w:pPr>
            <w:r>
              <w:rPr>
                <w:rFonts w:cs="Arial"/>
                <w:color w:val="000000"/>
                <w:lang w:eastAsia="en-AU"/>
              </w:rPr>
              <w:t>1</w:t>
            </w:r>
          </w:p>
        </w:tc>
      </w:tr>
      <w:tr w:rsidR="00E22B9B" w:rsidRPr="00E22B9B" w14:paraId="25ADAE44" w14:textId="77777777" w:rsidTr="009535F4">
        <w:tblPrEx>
          <w:tblCellMar>
            <w:left w:w="108" w:type="dxa"/>
            <w:right w:w="108" w:type="dxa"/>
          </w:tblCellMar>
        </w:tblPrEx>
        <w:trPr>
          <w:trHeight w:val="300"/>
        </w:trPr>
        <w:tc>
          <w:tcPr>
            <w:tcW w:w="1060" w:type="pct"/>
            <w:noWrap/>
            <w:hideMark/>
          </w:tcPr>
          <w:p w14:paraId="56D086F3" w14:textId="77777777" w:rsidR="00E22B9B" w:rsidRPr="00E22B9B" w:rsidRDefault="00E22B9B" w:rsidP="00E22B9B">
            <w:pPr>
              <w:rPr>
                <w:rFonts w:cs="Arial"/>
                <w:b/>
                <w:bCs/>
                <w:color w:val="000000"/>
                <w:lang w:eastAsia="en-AU"/>
              </w:rPr>
            </w:pPr>
            <w:r w:rsidRPr="00E22B9B">
              <w:rPr>
                <w:rFonts w:cs="Arial"/>
                <w:b/>
                <w:bCs/>
                <w:color w:val="000000"/>
                <w:lang w:eastAsia="en-AU"/>
              </w:rPr>
              <w:t>50-64</w:t>
            </w:r>
          </w:p>
        </w:tc>
        <w:tc>
          <w:tcPr>
            <w:tcW w:w="656" w:type="pct"/>
            <w:noWrap/>
            <w:vAlign w:val="center"/>
          </w:tcPr>
          <w:p w14:paraId="18D5EDD9" w14:textId="39450AAB" w:rsidR="00E22B9B" w:rsidRPr="00E22B9B" w:rsidRDefault="00F1161B" w:rsidP="00E22B9B">
            <w:pPr>
              <w:jc w:val="center"/>
              <w:rPr>
                <w:rFonts w:cs="Arial"/>
                <w:color w:val="000000"/>
                <w:lang w:eastAsia="en-AU"/>
              </w:rPr>
            </w:pPr>
            <w:r>
              <w:rPr>
                <w:rFonts w:cs="Arial"/>
                <w:color w:val="000000"/>
                <w:lang w:eastAsia="en-AU"/>
              </w:rPr>
              <w:t>45</w:t>
            </w:r>
          </w:p>
        </w:tc>
        <w:tc>
          <w:tcPr>
            <w:tcW w:w="657" w:type="pct"/>
            <w:noWrap/>
            <w:vAlign w:val="center"/>
          </w:tcPr>
          <w:p w14:paraId="621261F1" w14:textId="6066A62A" w:rsidR="00E22B9B" w:rsidRPr="00E22B9B" w:rsidRDefault="00606B22" w:rsidP="00E22B9B">
            <w:pPr>
              <w:jc w:val="center"/>
              <w:rPr>
                <w:rFonts w:cs="Arial"/>
                <w:color w:val="000000"/>
                <w:lang w:eastAsia="en-AU"/>
              </w:rPr>
            </w:pPr>
            <w:r>
              <w:rPr>
                <w:rFonts w:cs="Arial"/>
                <w:color w:val="000000"/>
                <w:lang w:eastAsia="en-AU"/>
              </w:rPr>
              <w:t>39</w:t>
            </w:r>
          </w:p>
        </w:tc>
        <w:tc>
          <w:tcPr>
            <w:tcW w:w="657" w:type="pct"/>
            <w:noWrap/>
            <w:vAlign w:val="center"/>
          </w:tcPr>
          <w:p w14:paraId="764438A8" w14:textId="64105FA7" w:rsidR="00E22B9B" w:rsidRPr="00E22B9B" w:rsidRDefault="00606B22" w:rsidP="00E22B9B">
            <w:pPr>
              <w:jc w:val="center"/>
              <w:rPr>
                <w:rFonts w:cs="Arial"/>
                <w:color w:val="000000"/>
                <w:lang w:eastAsia="en-AU"/>
              </w:rPr>
            </w:pPr>
            <w:r>
              <w:rPr>
                <w:rFonts w:cs="Arial"/>
                <w:color w:val="000000"/>
                <w:lang w:eastAsia="en-AU"/>
              </w:rPr>
              <w:t>13</w:t>
            </w:r>
          </w:p>
        </w:tc>
        <w:tc>
          <w:tcPr>
            <w:tcW w:w="656" w:type="pct"/>
            <w:noWrap/>
            <w:vAlign w:val="center"/>
          </w:tcPr>
          <w:p w14:paraId="323E8AA1" w14:textId="10E43A95"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tcPr>
          <w:p w14:paraId="2459173C" w14:textId="5662BB6B" w:rsidR="00E22B9B" w:rsidRPr="00E22B9B" w:rsidRDefault="008C279E" w:rsidP="00E22B9B">
            <w:pPr>
              <w:jc w:val="center"/>
              <w:rPr>
                <w:rFonts w:cs="Arial"/>
                <w:color w:val="000000"/>
                <w:lang w:eastAsia="en-AU"/>
              </w:rPr>
            </w:pPr>
            <w:r w:rsidRPr="00E22B9B">
              <w:rPr>
                <w:rFonts w:cs="Arial"/>
                <w:color w:val="000000"/>
                <w:lang w:val="en-US" w:eastAsia="en-AU"/>
              </w:rPr>
              <w:t>&lt;0.5</w:t>
            </w:r>
          </w:p>
        </w:tc>
        <w:tc>
          <w:tcPr>
            <w:tcW w:w="657" w:type="pct"/>
            <w:noWrap/>
          </w:tcPr>
          <w:p w14:paraId="08DD1CFC" w14:textId="4018966F" w:rsidR="00E22B9B" w:rsidRPr="00E22B9B" w:rsidRDefault="005D4528" w:rsidP="00E22B9B">
            <w:pPr>
              <w:jc w:val="center"/>
              <w:rPr>
                <w:rFonts w:cs="Arial"/>
                <w:color w:val="000000"/>
                <w:lang w:eastAsia="en-AU"/>
              </w:rPr>
            </w:pPr>
            <w:r>
              <w:rPr>
                <w:rFonts w:cs="Arial"/>
                <w:color w:val="000000"/>
                <w:lang w:eastAsia="en-AU"/>
              </w:rPr>
              <w:t>1</w:t>
            </w:r>
          </w:p>
        </w:tc>
      </w:tr>
      <w:tr w:rsidR="00E22B9B" w:rsidRPr="00E22B9B" w14:paraId="5C91C69D" w14:textId="77777777" w:rsidTr="009535F4">
        <w:tblPrEx>
          <w:tblCellMar>
            <w:left w:w="108" w:type="dxa"/>
            <w:right w:w="108" w:type="dxa"/>
          </w:tblCellMar>
        </w:tblPrEx>
        <w:trPr>
          <w:trHeight w:val="300"/>
        </w:trPr>
        <w:tc>
          <w:tcPr>
            <w:tcW w:w="1060" w:type="pct"/>
            <w:noWrap/>
            <w:hideMark/>
          </w:tcPr>
          <w:p w14:paraId="13031B75" w14:textId="77777777" w:rsidR="00E22B9B" w:rsidRPr="00E22B9B" w:rsidRDefault="00E22B9B" w:rsidP="00E22B9B">
            <w:pPr>
              <w:rPr>
                <w:rFonts w:cs="Arial"/>
                <w:b/>
                <w:bCs/>
                <w:color w:val="000000"/>
                <w:lang w:eastAsia="en-AU"/>
              </w:rPr>
            </w:pPr>
            <w:r w:rsidRPr="00E22B9B">
              <w:rPr>
                <w:rFonts w:cs="Arial"/>
                <w:b/>
                <w:bCs/>
                <w:color w:val="000000"/>
                <w:lang w:eastAsia="en-AU"/>
              </w:rPr>
              <w:lastRenderedPageBreak/>
              <w:t>65+</w:t>
            </w:r>
          </w:p>
        </w:tc>
        <w:tc>
          <w:tcPr>
            <w:tcW w:w="656" w:type="pct"/>
            <w:noWrap/>
            <w:vAlign w:val="center"/>
          </w:tcPr>
          <w:p w14:paraId="7941062E" w14:textId="154AEBF0" w:rsidR="00E22B9B" w:rsidRPr="00E22B9B" w:rsidRDefault="00F1161B" w:rsidP="00E22B9B">
            <w:pPr>
              <w:jc w:val="center"/>
              <w:rPr>
                <w:rFonts w:cs="Arial"/>
                <w:color w:val="000000"/>
                <w:lang w:eastAsia="en-AU"/>
              </w:rPr>
            </w:pPr>
            <w:r>
              <w:rPr>
                <w:rFonts w:cs="Arial"/>
                <w:color w:val="000000"/>
                <w:lang w:eastAsia="en-AU"/>
              </w:rPr>
              <w:t>38</w:t>
            </w:r>
          </w:p>
        </w:tc>
        <w:tc>
          <w:tcPr>
            <w:tcW w:w="657" w:type="pct"/>
            <w:noWrap/>
            <w:vAlign w:val="center"/>
          </w:tcPr>
          <w:p w14:paraId="4E971922" w14:textId="1B6FDA58" w:rsidR="00E22B9B" w:rsidRPr="00E22B9B" w:rsidRDefault="00606B22" w:rsidP="00E22B9B">
            <w:pPr>
              <w:jc w:val="center"/>
              <w:rPr>
                <w:rFonts w:cs="Arial"/>
                <w:color w:val="000000"/>
                <w:lang w:eastAsia="en-AU"/>
              </w:rPr>
            </w:pPr>
            <w:r>
              <w:rPr>
                <w:rFonts w:cs="Arial"/>
                <w:color w:val="000000"/>
                <w:lang w:eastAsia="en-AU"/>
              </w:rPr>
              <w:t>48</w:t>
            </w:r>
          </w:p>
        </w:tc>
        <w:tc>
          <w:tcPr>
            <w:tcW w:w="657" w:type="pct"/>
            <w:noWrap/>
            <w:vAlign w:val="center"/>
          </w:tcPr>
          <w:p w14:paraId="15AC0219" w14:textId="20201864" w:rsidR="00E22B9B" w:rsidRPr="00E22B9B" w:rsidRDefault="00606B22" w:rsidP="00E22B9B">
            <w:pPr>
              <w:jc w:val="center"/>
              <w:rPr>
                <w:rFonts w:cs="Arial"/>
                <w:color w:val="000000"/>
                <w:lang w:eastAsia="en-AU"/>
              </w:rPr>
            </w:pPr>
            <w:r>
              <w:rPr>
                <w:rFonts w:cs="Arial"/>
                <w:color w:val="000000"/>
                <w:lang w:eastAsia="en-AU"/>
              </w:rPr>
              <w:t>12</w:t>
            </w:r>
          </w:p>
        </w:tc>
        <w:tc>
          <w:tcPr>
            <w:tcW w:w="656" w:type="pct"/>
            <w:noWrap/>
            <w:vAlign w:val="center"/>
          </w:tcPr>
          <w:p w14:paraId="02D93D45" w14:textId="1EA8185F" w:rsidR="00E22B9B" w:rsidRPr="00E22B9B" w:rsidRDefault="001C2A18" w:rsidP="00E22B9B">
            <w:pPr>
              <w:jc w:val="center"/>
              <w:rPr>
                <w:rFonts w:cs="Arial"/>
                <w:color w:val="000000"/>
                <w:lang w:eastAsia="en-AU"/>
              </w:rPr>
            </w:pPr>
            <w:r>
              <w:rPr>
                <w:rFonts w:cs="Arial"/>
                <w:color w:val="000000"/>
                <w:lang w:eastAsia="en-AU"/>
              </w:rPr>
              <w:t>1</w:t>
            </w:r>
          </w:p>
        </w:tc>
        <w:tc>
          <w:tcPr>
            <w:tcW w:w="657" w:type="pct"/>
            <w:noWrap/>
          </w:tcPr>
          <w:p w14:paraId="63103EC8" w14:textId="1C62B8EF" w:rsidR="00E22B9B" w:rsidRPr="00E22B9B" w:rsidRDefault="008C279E" w:rsidP="00E22B9B">
            <w:pPr>
              <w:jc w:val="center"/>
              <w:rPr>
                <w:rFonts w:cs="Arial"/>
                <w:color w:val="000000"/>
                <w:lang w:eastAsia="en-AU"/>
              </w:rPr>
            </w:pPr>
            <w:r>
              <w:rPr>
                <w:rFonts w:cs="Arial"/>
                <w:color w:val="000000"/>
                <w:lang w:eastAsia="en-AU"/>
              </w:rPr>
              <w:t>1</w:t>
            </w:r>
          </w:p>
        </w:tc>
        <w:tc>
          <w:tcPr>
            <w:tcW w:w="657" w:type="pct"/>
            <w:noWrap/>
            <w:vAlign w:val="center"/>
          </w:tcPr>
          <w:p w14:paraId="014559C7" w14:textId="0A4FEB2E" w:rsidR="00E22B9B" w:rsidRPr="00E22B9B" w:rsidRDefault="005D4528" w:rsidP="00E22B9B">
            <w:pPr>
              <w:jc w:val="center"/>
              <w:rPr>
                <w:rFonts w:cs="Arial"/>
                <w:color w:val="000000"/>
                <w:lang w:eastAsia="en-AU"/>
              </w:rPr>
            </w:pPr>
            <w:r>
              <w:rPr>
                <w:rFonts w:cs="Arial"/>
                <w:color w:val="000000"/>
                <w:lang w:eastAsia="en-AU"/>
              </w:rPr>
              <w:t>1</w:t>
            </w:r>
          </w:p>
        </w:tc>
      </w:tr>
    </w:tbl>
    <w:p w14:paraId="59FCB02F" w14:textId="7E7CDA5D" w:rsidR="00036F67" w:rsidRPr="00036F67" w:rsidRDefault="00036F67" w:rsidP="00036F67">
      <w:pPr>
        <w:spacing w:before="240" w:after="120" w:line="264" w:lineRule="auto"/>
        <w:rPr>
          <w:rFonts w:ascii="Arial" w:eastAsia="Arial" w:hAnsi="Arial" w:cs="Arial"/>
          <w:b/>
          <w:sz w:val="22"/>
          <w:szCs w:val="22"/>
          <w:lang w:val="en-AU"/>
        </w:rPr>
      </w:pPr>
      <w:r w:rsidRPr="00036F67">
        <w:rPr>
          <w:rFonts w:ascii="Arial" w:eastAsia="Arial" w:hAnsi="Arial" w:cs="Arial"/>
          <w:b/>
          <w:bCs/>
          <w:sz w:val="22"/>
          <w:szCs w:val="22"/>
          <w:lang w:val="en-AU"/>
        </w:rPr>
        <w:t>202</w:t>
      </w:r>
      <w:r w:rsidR="00420FA5">
        <w:rPr>
          <w:rFonts w:ascii="Arial" w:eastAsia="Arial" w:hAnsi="Arial" w:cs="Arial"/>
          <w:b/>
          <w:bCs/>
          <w:sz w:val="22"/>
          <w:szCs w:val="22"/>
          <w:lang w:val="en-AU"/>
        </w:rPr>
        <w:t>3</w:t>
      </w:r>
      <w:r w:rsidRPr="00036F67">
        <w:rPr>
          <w:rFonts w:ascii="Arial" w:eastAsia="Arial" w:hAnsi="Arial" w:cs="Arial"/>
          <w:b/>
          <w:bCs/>
          <w:sz w:val="22"/>
          <w:szCs w:val="22"/>
          <w:lang w:val="en-AU"/>
        </w:rPr>
        <w:t xml:space="preserve"> waste management performance (index scores)</w:t>
      </w:r>
    </w:p>
    <w:tbl>
      <w:tblPr>
        <w:tblStyle w:val="TableGrid81"/>
        <w:tblW w:w="4648" w:type="pct"/>
        <w:tblCellMar>
          <w:left w:w="57" w:type="dxa"/>
          <w:right w:w="57" w:type="dxa"/>
        </w:tblCellMar>
        <w:tblLook w:val="04A0" w:firstRow="1" w:lastRow="0" w:firstColumn="1" w:lastColumn="0" w:noHBand="0" w:noVBand="1"/>
      </w:tblPr>
      <w:tblGrid>
        <w:gridCol w:w="2026"/>
        <w:gridCol w:w="694"/>
        <w:gridCol w:w="694"/>
        <w:gridCol w:w="695"/>
        <w:gridCol w:w="695"/>
        <w:gridCol w:w="695"/>
        <w:gridCol w:w="695"/>
        <w:gridCol w:w="695"/>
        <w:gridCol w:w="695"/>
        <w:gridCol w:w="695"/>
        <w:gridCol w:w="695"/>
      </w:tblGrid>
      <w:tr w:rsidR="004A4A48" w:rsidRPr="00036F67" w14:paraId="41D9BD00" w14:textId="77777777" w:rsidTr="004A4A48">
        <w:trPr>
          <w:trHeight w:val="182"/>
        </w:trPr>
        <w:tc>
          <w:tcPr>
            <w:tcW w:w="1128" w:type="pct"/>
            <w:vAlign w:val="center"/>
            <w:hideMark/>
          </w:tcPr>
          <w:p w14:paraId="4DFFDC68" w14:textId="77777777" w:rsidR="004A4A48" w:rsidRPr="00036F67" w:rsidRDefault="004A4A48" w:rsidP="00036F67">
            <w:pPr>
              <w:rPr>
                <w:rFonts w:cs="Arial"/>
                <w:b/>
                <w:bCs/>
              </w:rPr>
            </w:pPr>
          </w:p>
        </w:tc>
        <w:tc>
          <w:tcPr>
            <w:tcW w:w="387" w:type="pct"/>
          </w:tcPr>
          <w:p w14:paraId="339C9919" w14:textId="6F83FC87" w:rsidR="004A4A48" w:rsidRPr="00036F67" w:rsidRDefault="004A4A48" w:rsidP="00036F67">
            <w:pPr>
              <w:jc w:val="center"/>
              <w:rPr>
                <w:rFonts w:cs="Arial"/>
                <w:b/>
                <w:bCs/>
              </w:rPr>
            </w:pPr>
            <w:r>
              <w:rPr>
                <w:rFonts w:cs="Arial"/>
                <w:b/>
                <w:bCs/>
              </w:rPr>
              <w:t>2023</w:t>
            </w:r>
          </w:p>
        </w:tc>
        <w:tc>
          <w:tcPr>
            <w:tcW w:w="387" w:type="pct"/>
          </w:tcPr>
          <w:p w14:paraId="6BB759BF" w14:textId="03A031A1" w:rsidR="004A4A48" w:rsidRPr="00036F67" w:rsidRDefault="004A4A48" w:rsidP="00036F67">
            <w:pPr>
              <w:jc w:val="center"/>
              <w:rPr>
                <w:rFonts w:cs="Arial"/>
                <w:b/>
                <w:bCs/>
              </w:rPr>
            </w:pPr>
            <w:r w:rsidRPr="00036F67">
              <w:rPr>
                <w:rFonts w:cs="Arial"/>
                <w:b/>
                <w:bCs/>
              </w:rPr>
              <w:t>2022</w:t>
            </w:r>
          </w:p>
        </w:tc>
        <w:tc>
          <w:tcPr>
            <w:tcW w:w="387" w:type="pct"/>
            <w:vAlign w:val="center"/>
          </w:tcPr>
          <w:p w14:paraId="73FAD7AA" w14:textId="77777777" w:rsidR="004A4A48" w:rsidRPr="00036F67" w:rsidRDefault="004A4A48" w:rsidP="00036F67">
            <w:pPr>
              <w:jc w:val="center"/>
              <w:rPr>
                <w:rFonts w:cs="Arial"/>
                <w:b/>
                <w:bCs/>
              </w:rPr>
            </w:pPr>
            <w:r w:rsidRPr="00036F67">
              <w:rPr>
                <w:rFonts w:cs="Arial"/>
                <w:b/>
                <w:bCs/>
              </w:rPr>
              <w:t>2021</w:t>
            </w:r>
          </w:p>
        </w:tc>
        <w:tc>
          <w:tcPr>
            <w:tcW w:w="387" w:type="pct"/>
            <w:noWrap/>
            <w:vAlign w:val="center"/>
            <w:hideMark/>
          </w:tcPr>
          <w:p w14:paraId="79308885" w14:textId="77777777" w:rsidR="004A4A48" w:rsidRPr="00036F67" w:rsidRDefault="004A4A48" w:rsidP="00036F67">
            <w:pPr>
              <w:jc w:val="center"/>
              <w:rPr>
                <w:rFonts w:cs="Arial"/>
                <w:b/>
                <w:bCs/>
              </w:rPr>
            </w:pPr>
            <w:r w:rsidRPr="00036F67">
              <w:rPr>
                <w:rFonts w:cs="Arial"/>
                <w:b/>
                <w:bCs/>
              </w:rPr>
              <w:t>2020</w:t>
            </w:r>
          </w:p>
        </w:tc>
        <w:tc>
          <w:tcPr>
            <w:tcW w:w="387" w:type="pct"/>
            <w:noWrap/>
            <w:vAlign w:val="center"/>
            <w:hideMark/>
          </w:tcPr>
          <w:p w14:paraId="55F24895" w14:textId="77777777" w:rsidR="004A4A48" w:rsidRPr="00036F67" w:rsidRDefault="004A4A48" w:rsidP="00036F67">
            <w:pPr>
              <w:jc w:val="center"/>
              <w:rPr>
                <w:rFonts w:cs="Arial"/>
                <w:b/>
                <w:bCs/>
              </w:rPr>
            </w:pPr>
            <w:r w:rsidRPr="00036F67">
              <w:rPr>
                <w:rFonts w:cs="Arial"/>
                <w:b/>
                <w:bCs/>
              </w:rPr>
              <w:t>2019</w:t>
            </w:r>
          </w:p>
        </w:tc>
        <w:tc>
          <w:tcPr>
            <w:tcW w:w="387" w:type="pct"/>
            <w:noWrap/>
            <w:vAlign w:val="center"/>
            <w:hideMark/>
          </w:tcPr>
          <w:p w14:paraId="4AD7561E" w14:textId="77777777" w:rsidR="004A4A48" w:rsidRPr="00036F67" w:rsidRDefault="004A4A48" w:rsidP="00036F67">
            <w:pPr>
              <w:jc w:val="center"/>
              <w:rPr>
                <w:rFonts w:cs="Arial"/>
                <w:b/>
                <w:bCs/>
              </w:rPr>
            </w:pPr>
            <w:r w:rsidRPr="00036F67">
              <w:rPr>
                <w:rFonts w:cs="Arial"/>
                <w:b/>
                <w:bCs/>
              </w:rPr>
              <w:t>2018</w:t>
            </w:r>
          </w:p>
        </w:tc>
        <w:tc>
          <w:tcPr>
            <w:tcW w:w="387" w:type="pct"/>
            <w:noWrap/>
            <w:vAlign w:val="center"/>
            <w:hideMark/>
          </w:tcPr>
          <w:p w14:paraId="420F9C82" w14:textId="77777777" w:rsidR="004A4A48" w:rsidRPr="00036F67" w:rsidRDefault="004A4A48" w:rsidP="00036F67">
            <w:pPr>
              <w:jc w:val="center"/>
              <w:rPr>
                <w:rFonts w:cs="Arial"/>
                <w:b/>
                <w:bCs/>
              </w:rPr>
            </w:pPr>
            <w:r w:rsidRPr="00036F67">
              <w:rPr>
                <w:rFonts w:cs="Arial"/>
                <w:b/>
                <w:bCs/>
              </w:rPr>
              <w:t>2017</w:t>
            </w:r>
          </w:p>
        </w:tc>
        <w:tc>
          <w:tcPr>
            <w:tcW w:w="387" w:type="pct"/>
            <w:noWrap/>
            <w:vAlign w:val="center"/>
            <w:hideMark/>
          </w:tcPr>
          <w:p w14:paraId="6BF3F85F" w14:textId="77777777" w:rsidR="004A4A48" w:rsidRPr="00036F67" w:rsidRDefault="004A4A48" w:rsidP="00036F67">
            <w:pPr>
              <w:jc w:val="center"/>
              <w:rPr>
                <w:rFonts w:cs="Arial"/>
                <w:b/>
                <w:bCs/>
              </w:rPr>
            </w:pPr>
            <w:r w:rsidRPr="00036F67">
              <w:rPr>
                <w:rFonts w:cs="Arial"/>
                <w:b/>
                <w:bCs/>
              </w:rPr>
              <w:t>2016</w:t>
            </w:r>
          </w:p>
        </w:tc>
        <w:tc>
          <w:tcPr>
            <w:tcW w:w="387" w:type="pct"/>
            <w:noWrap/>
            <w:vAlign w:val="center"/>
            <w:hideMark/>
          </w:tcPr>
          <w:p w14:paraId="098C49DA" w14:textId="77777777" w:rsidR="004A4A48" w:rsidRPr="00036F67" w:rsidRDefault="004A4A48" w:rsidP="00036F67">
            <w:pPr>
              <w:jc w:val="center"/>
              <w:rPr>
                <w:rFonts w:cs="Arial"/>
                <w:b/>
                <w:bCs/>
              </w:rPr>
            </w:pPr>
            <w:r w:rsidRPr="00036F67">
              <w:rPr>
                <w:rFonts w:cs="Arial"/>
                <w:b/>
                <w:bCs/>
              </w:rPr>
              <w:t>2015</w:t>
            </w:r>
          </w:p>
        </w:tc>
        <w:tc>
          <w:tcPr>
            <w:tcW w:w="387" w:type="pct"/>
            <w:vAlign w:val="center"/>
          </w:tcPr>
          <w:p w14:paraId="65F9F50D" w14:textId="77777777" w:rsidR="004A4A48" w:rsidRPr="00036F67" w:rsidRDefault="004A4A48" w:rsidP="00036F67">
            <w:pPr>
              <w:jc w:val="center"/>
              <w:rPr>
                <w:rFonts w:cs="Arial"/>
                <w:b/>
                <w:bCs/>
              </w:rPr>
            </w:pPr>
            <w:r w:rsidRPr="00036F67">
              <w:rPr>
                <w:rFonts w:cs="Arial"/>
                <w:b/>
                <w:bCs/>
              </w:rPr>
              <w:t>2014</w:t>
            </w:r>
          </w:p>
        </w:tc>
      </w:tr>
      <w:tr w:rsidR="004A4A48" w:rsidRPr="00036F67" w14:paraId="2F61FD99" w14:textId="77777777" w:rsidTr="004A4A48">
        <w:tblPrEx>
          <w:tblCellMar>
            <w:left w:w="108" w:type="dxa"/>
            <w:right w:w="108" w:type="dxa"/>
          </w:tblCellMar>
        </w:tblPrEx>
        <w:trPr>
          <w:trHeight w:val="300"/>
        </w:trPr>
        <w:tc>
          <w:tcPr>
            <w:tcW w:w="1128" w:type="pct"/>
            <w:noWrap/>
            <w:hideMark/>
          </w:tcPr>
          <w:p w14:paraId="59348FBA" w14:textId="77777777" w:rsidR="004A4A48" w:rsidRPr="00036F67" w:rsidRDefault="004A4A48" w:rsidP="00036F67">
            <w:pPr>
              <w:rPr>
                <w:rFonts w:cs="Arial"/>
                <w:b/>
                <w:bCs/>
                <w:color w:val="000000"/>
                <w:lang w:eastAsia="en-AU"/>
              </w:rPr>
            </w:pPr>
            <w:r w:rsidRPr="00036F67">
              <w:rPr>
                <w:rFonts w:cs="Arial"/>
                <w:b/>
                <w:bCs/>
                <w:color w:val="000000"/>
                <w:lang w:eastAsia="en-AU"/>
              </w:rPr>
              <w:t>65+</w:t>
            </w:r>
          </w:p>
        </w:tc>
        <w:tc>
          <w:tcPr>
            <w:tcW w:w="387" w:type="pct"/>
          </w:tcPr>
          <w:p w14:paraId="525EC39B" w14:textId="383071A1" w:rsidR="004A4A48" w:rsidRPr="00036F67" w:rsidRDefault="00544D80" w:rsidP="00036F67">
            <w:pPr>
              <w:jc w:val="center"/>
              <w:rPr>
                <w:rFonts w:cs="Arial"/>
                <w:color w:val="000000"/>
                <w:lang w:eastAsia="en-AU"/>
              </w:rPr>
            </w:pPr>
            <w:r>
              <w:rPr>
                <w:rFonts w:cs="Arial"/>
                <w:color w:val="000000"/>
                <w:lang w:eastAsia="en-AU"/>
              </w:rPr>
              <w:t>70</w:t>
            </w:r>
          </w:p>
        </w:tc>
        <w:tc>
          <w:tcPr>
            <w:tcW w:w="387" w:type="pct"/>
            <w:noWrap/>
            <w:vAlign w:val="center"/>
            <w:hideMark/>
          </w:tcPr>
          <w:p w14:paraId="507AAD88" w14:textId="1B457323" w:rsidR="004A4A48" w:rsidRPr="00036F67" w:rsidRDefault="004A4A48" w:rsidP="00036F67">
            <w:pPr>
              <w:jc w:val="center"/>
              <w:rPr>
                <w:rFonts w:cs="Arial"/>
                <w:color w:val="000000"/>
                <w:lang w:eastAsia="en-AU"/>
              </w:rPr>
            </w:pPr>
            <w:r w:rsidRPr="00036F67">
              <w:rPr>
                <w:rFonts w:cs="Arial"/>
                <w:color w:val="000000"/>
                <w:lang w:eastAsia="en-AU"/>
              </w:rPr>
              <w:t>72</w:t>
            </w:r>
          </w:p>
        </w:tc>
        <w:tc>
          <w:tcPr>
            <w:tcW w:w="387" w:type="pct"/>
            <w:noWrap/>
            <w:vAlign w:val="center"/>
            <w:hideMark/>
          </w:tcPr>
          <w:p w14:paraId="0D6027E1" w14:textId="77777777" w:rsidR="004A4A48" w:rsidRPr="00036F67" w:rsidRDefault="004A4A48" w:rsidP="00036F67">
            <w:pPr>
              <w:jc w:val="center"/>
              <w:rPr>
                <w:rFonts w:cs="Arial"/>
                <w:color w:val="000000"/>
                <w:lang w:eastAsia="en-AU"/>
              </w:rPr>
            </w:pPr>
            <w:r w:rsidRPr="00036F67">
              <w:rPr>
                <w:rFonts w:cs="Arial"/>
                <w:color w:val="000000"/>
                <w:lang w:eastAsia="en-AU"/>
              </w:rPr>
              <w:t>72</w:t>
            </w:r>
          </w:p>
        </w:tc>
        <w:tc>
          <w:tcPr>
            <w:tcW w:w="387" w:type="pct"/>
            <w:noWrap/>
            <w:vAlign w:val="center"/>
            <w:hideMark/>
          </w:tcPr>
          <w:p w14:paraId="3CE6A4AD" w14:textId="77777777" w:rsidR="004A4A48" w:rsidRPr="00036F67" w:rsidRDefault="004A4A48" w:rsidP="00036F67">
            <w:pPr>
              <w:jc w:val="center"/>
              <w:rPr>
                <w:rFonts w:cs="Arial"/>
                <w:color w:val="000000"/>
                <w:lang w:eastAsia="en-AU"/>
              </w:rPr>
            </w:pPr>
            <w:r w:rsidRPr="00036F67">
              <w:rPr>
                <w:rFonts w:cs="Arial"/>
                <w:color w:val="000000"/>
                <w:lang w:eastAsia="en-AU"/>
              </w:rPr>
              <w:t>70</w:t>
            </w:r>
          </w:p>
        </w:tc>
        <w:tc>
          <w:tcPr>
            <w:tcW w:w="387" w:type="pct"/>
            <w:noWrap/>
            <w:vAlign w:val="center"/>
            <w:hideMark/>
          </w:tcPr>
          <w:p w14:paraId="774854B0" w14:textId="77777777" w:rsidR="004A4A48" w:rsidRPr="00036F67" w:rsidRDefault="004A4A48" w:rsidP="00036F67">
            <w:pPr>
              <w:jc w:val="center"/>
              <w:rPr>
                <w:rFonts w:cs="Arial"/>
                <w:color w:val="000000"/>
                <w:lang w:eastAsia="en-AU"/>
              </w:rPr>
            </w:pPr>
            <w:r w:rsidRPr="00036F67">
              <w:rPr>
                <w:rFonts w:cs="Arial"/>
                <w:color w:val="000000"/>
                <w:lang w:eastAsia="en-AU"/>
              </w:rPr>
              <w:t>72</w:t>
            </w:r>
          </w:p>
        </w:tc>
        <w:tc>
          <w:tcPr>
            <w:tcW w:w="387" w:type="pct"/>
            <w:noWrap/>
            <w:vAlign w:val="center"/>
            <w:hideMark/>
          </w:tcPr>
          <w:p w14:paraId="2CE5EDF5" w14:textId="77777777" w:rsidR="004A4A48" w:rsidRPr="00036F67" w:rsidRDefault="004A4A48" w:rsidP="00036F67">
            <w:pPr>
              <w:jc w:val="center"/>
              <w:rPr>
                <w:rFonts w:cs="Arial"/>
                <w:color w:val="000000"/>
                <w:lang w:eastAsia="en-AU"/>
              </w:rPr>
            </w:pPr>
            <w:r w:rsidRPr="00036F67">
              <w:rPr>
                <w:rFonts w:cs="Arial"/>
                <w:color w:val="000000"/>
                <w:lang w:eastAsia="en-AU"/>
              </w:rPr>
              <w:t>73</w:t>
            </w:r>
          </w:p>
        </w:tc>
        <w:tc>
          <w:tcPr>
            <w:tcW w:w="387" w:type="pct"/>
            <w:noWrap/>
            <w:vAlign w:val="center"/>
            <w:hideMark/>
          </w:tcPr>
          <w:p w14:paraId="0BE699F6" w14:textId="77777777" w:rsidR="004A4A48" w:rsidRPr="00036F67" w:rsidRDefault="004A4A48" w:rsidP="00036F67">
            <w:pPr>
              <w:jc w:val="center"/>
              <w:rPr>
                <w:rFonts w:cs="Arial"/>
                <w:color w:val="000000"/>
                <w:lang w:eastAsia="en-AU"/>
              </w:rPr>
            </w:pPr>
            <w:r w:rsidRPr="00036F67">
              <w:rPr>
                <w:rFonts w:cs="Arial"/>
                <w:color w:val="000000"/>
                <w:lang w:eastAsia="en-AU"/>
              </w:rPr>
              <w:t>74</w:t>
            </w:r>
          </w:p>
        </w:tc>
        <w:tc>
          <w:tcPr>
            <w:tcW w:w="387" w:type="pct"/>
            <w:noWrap/>
            <w:vAlign w:val="center"/>
            <w:hideMark/>
          </w:tcPr>
          <w:p w14:paraId="28AD308F" w14:textId="77777777" w:rsidR="004A4A48" w:rsidRPr="00036F67" w:rsidRDefault="004A4A48" w:rsidP="00036F67">
            <w:pPr>
              <w:jc w:val="center"/>
              <w:rPr>
                <w:rFonts w:cs="Arial"/>
                <w:color w:val="000000"/>
                <w:lang w:eastAsia="en-AU"/>
              </w:rPr>
            </w:pPr>
            <w:r w:rsidRPr="00036F67">
              <w:rPr>
                <w:rFonts w:cs="Arial"/>
                <w:color w:val="000000"/>
                <w:lang w:eastAsia="en-AU"/>
              </w:rPr>
              <w:t>74</w:t>
            </w:r>
          </w:p>
        </w:tc>
        <w:tc>
          <w:tcPr>
            <w:tcW w:w="387" w:type="pct"/>
            <w:noWrap/>
            <w:vAlign w:val="center"/>
            <w:hideMark/>
          </w:tcPr>
          <w:p w14:paraId="172CAEA6" w14:textId="77777777" w:rsidR="004A4A48" w:rsidRPr="00036F67" w:rsidRDefault="004A4A48" w:rsidP="00036F67">
            <w:pPr>
              <w:jc w:val="center"/>
              <w:rPr>
                <w:rFonts w:cs="Arial"/>
                <w:color w:val="000000"/>
                <w:lang w:eastAsia="en-AU"/>
              </w:rPr>
            </w:pPr>
            <w:r w:rsidRPr="00036F67">
              <w:rPr>
                <w:rFonts w:cs="Arial"/>
                <w:color w:val="000000"/>
                <w:lang w:eastAsia="en-AU"/>
              </w:rPr>
              <w:t>75</w:t>
            </w:r>
          </w:p>
        </w:tc>
        <w:tc>
          <w:tcPr>
            <w:tcW w:w="387" w:type="pct"/>
            <w:noWrap/>
            <w:vAlign w:val="center"/>
            <w:hideMark/>
          </w:tcPr>
          <w:p w14:paraId="2834E1D6" w14:textId="77777777" w:rsidR="004A4A48" w:rsidRPr="00036F67" w:rsidRDefault="004A4A48" w:rsidP="00036F67">
            <w:pPr>
              <w:jc w:val="center"/>
              <w:rPr>
                <w:rFonts w:cs="Arial"/>
                <w:color w:val="000000"/>
                <w:lang w:eastAsia="en-AU"/>
              </w:rPr>
            </w:pPr>
            <w:r w:rsidRPr="00036F67">
              <w:rPr>
                <w:rFonts w:cs="Arial"/>
                <w:color w:val="000000"/>
                <w:lang w:eastAsia="en-AU"/>
              </w:rPr>
              <w:t>75</w:t>
            </w:r>
          </w:p>
        </w:tc>
      </w:tr>
      <w:tr w:rsidR="004A4A48" w:rsidRPr="00036F67" w14:paraId="6F906757" w14:textId="77777777" w:rsidTr="004A4A48">
        <w:tblPrEx>
          <w:tblCellMar>
            <w:left w:w="108" w:type="dxa"/>
            <w:right w:w="108" w:type="dxa"/>
          </w:tblCellMar>
        </w:tblPrEx>
        <w:trPr>
          <w:trHeight w:val="300"/>
        </w:trPr>
        <w:tc>
          <w:tcPr>
            <w:tcW w:w="1128" w:type="pct"/>
            <w:noWrap/>
            <w:hideMark/>
          </w:tcPr>
          <w:p w14:paraId="5D4A906D" w14:textId="77777777" w:rsidR="004A4A48" w:rsidRPr="00036F67" w:rsidRDefault="004A4A48" w:rsidP="00036F67">
            <w:pPr>
              <w:rPr>
                <w:rFonts w:cs="Arial"/>
                <w:b/>
                <w:bCs/>
                <w:color w:val="000000"/>
                <w:lang w:eastAsia="en-AU"/>
              </w:rPr>
            </w:pPr>
            <w:r w:rsidRPr="00036F67">
              <w:rPr>
                <w:rFonts w:cs="Arial"/>
                <w:b/>
                <w:bCs/>
                <w:color w:val="000000"/>
                <w:lang w:eastAsia="en-AU"/>
              </w:rPr>
              <w:t>Metropolitan</w:t>
            </w:r>
          </w:p>
        </w:tc>
        <w:tc>
          <w:tcPr>
            <w:tcW w:w="387" w:type="pct"/>
          </w:tcPr>
          <w:p w14:paraId="6C212711" w14:textId="13D2FD24" w:rsidR="004A4A48" w:rsidRPr="00036F67" w:rsidRDefault="00544D80" w:rsidP="00036F67">
            <w:pPr>
              <w:jc w:val="center"/>
              <w:rPr>
                <w:rFonts w:cs="Arial"/>
                <w:color w:val="000000"/>
                <w:lang w:eastAsia="en-AU"/>
              </w:rPr>
            </w:pPr>
            <w:r>
              <w:rPr>
                <w:rFonts w:cs="Arial"/>
                <w:color w:val="000000"/>
                <w:lang w:eastAsia="en-AU"/>
              </w:rPr>
              <w:t>68</w:t>
            </w:r>
          </w:p>
        </w:tc>
        <w:tc>
          <w:tcPr>
            <w:tcW w:w="387" w:type="pct"/>
            <w:noWrap/>
            <w:vAlign w:val="center"/>
            <w:hideMark/>
          </w:tcPr>
          <w:p w14:paraId="10938822" w14:textId="2C87ADBE" w:rsidR="004A4A48" w:rsidRPr="00036F67" w:rsidRDefault="004A4A48" w:rsidP="00036F67">
            <w:pPr>
              <w:jc w:val="center"/>
              <w:rPr>
                <w:rFonts w:cs="Arial"/>
                <w:color w:val="000000"/>
                <w:lang w:eastAsia="en-AU"/>
              </w:rPr>
            </w:pPr>
            <w:r w:rsidRPr="00036F67">
              <w:rPr>
                <w:rFonts w:cs="Arial"/>
                <w:color w:val="000000"/>
                <w:lang w:eastAsia="en-AU"/>
              </w:rPr>
              <w:t>71</w:t>
            </w:r>
          </w:p>
        </w:tc>
        <w:tc>
          <w:tcPr>
            <w:tcW w:w="387" w:type="pct"/>
            <w:noWrap/>
            <w:vAlign w:val="center"/>
            <w:hideMark/>
          </w:tcPr>
          <w:p w14:paraId="06DA2E5D" w14:textId="77777777" w:rsidR="004A4A48" w:rsidRPr="00036F67" w:rsidRDefault="004A4A48" w:rsidP="00036F67">
            <w:pPr>
              <w:jc w:val="center"/>
              <w:rPr>
                <w:rFonts w:cs="Arial"/>
                <w:color w:val="000000"/>
                <w:lang w:eastAsia="en-AU"/>
              </w:rPr>
            </w:pPr>
            <w:r w:rsidRPr="00036F67">
              <w:rPr>
                <w:rFonts w:cs="Arial"/>
                <w:color w:val="000000"/>
                <w:lang w:eastAsia="en-AU"/>
              </w:rPr>
              <w:t>72</w:t>
            </w:r>
          </w:p>
        </w:tc>
        <w:tc>
          <w:tcPr>
            <w:tcW w:w="387" w:type="pct"/>
            <w:noWrap/>
            <w:vAlign w:val="center"/>
            <w:hideMark/>
          </w:tcPr>
          <w:p w14:paraId="7B314720" w14:textId="77777777" w:rsidR="004A4A48" w:rsidRPr="00036F67" w:rsidRDefault="004A4A48" w:rsidP="00036F67">
            <w:pPr>
              <w:jc w:val="center"/>
              <w:rPr>
                <w:rFonts w:cs="Arial"/>
                <w:color w:val="000000"/>
                <w:lang w:eastAsia="en-AU"/>
              </w:rPr>
            </w:pPr>
            <w:r w:rsidRPr="00036F67">
              <w:rPr>
                <w:rFonts w:cs="Arial"/>
                <w:color w:val="000000"/>
                <w:lang w:eastAsia="en-AU"/>
              </w:rPr>
              <w:t>70</w:t>
            </w:r>
          </w:p>
        </w:tc>
        <w:tc>
          <w:tcPr>
            <w:tcW w:w="387" w:type="pct"/>
            <w:noWrap/>
            <w:vAlign w:val="center"/>
            <w:hideMark/>
          </w:tcPr>
          <w:p w14:paraId="2C82904F" w14:textId="77777777" w:rsidR="004A4A48" w:rsidRPr="00036F67" w:rsidRDefault="004A4A48" w:rsidP="00036F67">
            <w:pPr>
              <w:jc w:val="center"/>
              <w:rPr>
                <w:rFonts w:cs="Arial"/>
                <w:color w:val="000000"/>
                <w:lang w:eastAsia="en-AU"/>
              </w:rPr>
            </w:pPr>
            <w:r w:rsidRPr="00036F67">
              <w:rPr>
                <w:rFonts w:cs="Arial"/>
                <w:color w:val="000000"/>
                <w:lang w:eastAsia="en-AU"/>
              </w:rPr>
              <w:t>73</w:t>
            </w:r>
          </w:p>
        </w:tc>
        <w:tc>
          <w:tcPr>
            <w:tcW w:w="387" w:type="pct"/>
            <w:noWrap/>
            <w:vAlign w:val="center"/>
            <w:hideMark/>
          </w:tcPr>
          <w:p w14:paraId="27E6FFF1" w14:textId="77777777" w:rsidR="004A4A48" w:rsidRPr="00036F67" w:rsidRDefault="004A4A48" w:rsidP="00036F67">
            <w:pPr>
              <w:jc w:val="center"/>
              <w:rPr>
                <w:rFonts w:cs="Arial"/>
                <w:color w:val="000000"/>
                <w:lang w:eastAsia="en-AU"/>
              </w:rPr>
            </w:pPr>
            <w:r w:rsidRPr="00036F67">
              <w:rPr>
                <w:rFonts w:cs="Arial"/>
                <w:color w:val="000000"/>
                <w:lang w:eastAsia="en-AU"/>
              </w:rPr>
              <w:t>75</w:t>
            </w:r>
          </w:p>
        </w:tc>
        <w:tc>
          <w:tcPr>
            <w:tcW w:w="387" w:type="pct"/>
            <w:noWrap/>
            <w:vAlign w:val="center"/>
            <w:hideMark/>
          </w:tcPr>
          <w:p w14:paraId="63F580D6" w14:textId="77777777" w:rsidR="004A4A48" w:rsidRPr="00036F67" w:rsidRDefault="004A4A48" w:rsidP="00036F67">
            <w:pPr>
              <w:jc w:val="center"/>
              <w:rPr>
                <w:rFonts w:cs="Arial"/>
                <w:color w:val="000000"/>
                <w:lang w:eastAsia="en-AU"/>
              </w:rPr>
            </w:pPr>
            <w:r w:rsidRPr="00036F67">
              <w:rPr>
                <w:rFonts w:cs="Arial"/>
                <w:color w:val="000000"/>
                <w:lang w:eastAsia="en-AU"/>
              </w:rPr>
              <w:t>75</w:t>
            </w:r>
          </w:p>
        </w:tc>
        <w:tc>
          <w:tcPr>
            <w:tcW w:w="387" w:type="pct"/>
            <w:noWrap/>
            <w:vAlign w:val="center"/>
            <w:hideMark/>
          </w:tcPr>
          <w:p w14:paraId="5C5C8C19" w14:textId="77777777" w:rsidR="004A4A48" w:rsidRPr="00036F67" w:rsidRDefault="004A4A48" w:rsidP="00036F67">
            <w:pPr>
              <w:jc w:val="center"/>
              <w:rPr>
                <w:rFonts w:cs="Arial"/>
                <w:color w:val="000000"/>
                <w:lang w:eastAsia="en-AU"/>
              </w:rPr>
            </w:pPr>
            <w:r w:rsidRPr="00036F67">
              <w:rPr>
                <w:rFonts w:cs="Arial"/>
                <w:color w:val="000000"/>
                <w:lang w:eastAsia="en-AU"/>
              </w:rPr>
              <w:t>76</w:t>
            </w:r>
          </w:p>
        </w:tc>
        <w:tc>
          <w:tcPr>
            <w:tcW w:w="387" w:type="pct"/>
            <w:noWrap/>
            <w:vAlign w:val="center"/>
            <w:hideMark/>
          </w:tcPr>
          <w:p w14:paraId="65778CAC" w14:textId="77777777" w:rsidR="004A4A48" w:rsidRPr="00036F67" w:rsidRDefault="004A4A48" w:rsidP="00036F67">
            <w:pPr>
              <w:jc w:val="center"/>
              <w:rPr>
                <w:rFonts w:cs="Arial"/>
                <w:color w:val="000000"/>
                <w:lang w:eastAsia="en-AU"/>
              </w:rPr>
            </w:pPr>
            <w:r w:rsidRPr="00036F67">
              <w:rPr>
                <w:rFonts w:cs="Arial"/>
                <w:color w:val="000000"/>
                <w:lang w:eastAsia="en-AU"/>
              </w:rPr>
              <w:t>77</w:t>
            </w:r>
          </w:p>
        </w:tc>
        <w:tc>
          <w:tcPr>
            <w:tcW w:w="387" w:type="pct"/>
            <w:noWrap/>
            <w:vAlign w:val="center"/>
            <w:hideMark/>
          </w:tcPr>
          <w:p w14:paraId="365C8A69" w14:textId="77777777" w:rsidR="004A4A48" w:rsidRPr="00036F67" w:rsidRDefault="004A4A48" w:rsidP="00036F67">
            <w:pPr>
              <w:jc w:val="center"/>
              <w:rPr>
                <w:rFonts w:cs="Arial"/>
                <w:color w:val="000000"/>
                <w:lang w:eastAsia="en-AU"/>
              </w:rPr>
            </w:pPr>
            <w:r w:rsidRPr="00036F67">
              <w:rPr>
                <w:rFonts w:cs="Arial"/>
                <w:color w:val="000000"/>
                <w:lang w:eastAsia="en-AU"/>
              </w:rPr>
              <w:t>n/a</w:t>
            </w:r>
          </w:p>
        </w:tc>
      </w:tr>
      <w:tr w:rsidR="004A4A48" w:rsidRPr="00036F67" w14:paraId="2A55A608" w14:textId="77777777" w:rsidTr="004A4A48">
        <w:tblPrEx>
          <w:tblCellMar>
            <w:left w:w="108" w:type="dxa"/>
            <w:right w:w="108" w:type="dxa"/>
          </w:tblCellMar>
        </w:tblPrEx>
        <w:trPr>
          <w:trHeight w:val="300"/>
        </w:trPr>
        <w:tc>
          <w:tcPr>
            <w:tcW w:w="1128" w:type="pct"/>
            <w:noWrap/>
          </w:tcPr>
          <w:p w14:paraId="39C662F8" w14:textId="36F115BD" w:rsidR="004A4A48" w:rsidRPr="00036F67" w:rsidRDefault="004A4A48" w:rsidP="004A4A48">
            <w:pPr>
              <w:rPr>
                <w:rFonts w:cs="Arial"/>
                <w:b/>
                <w:bCs/>
                <w:color w:val="000000"/>
                <w:lang w:eastAsia="en-AU"/>
              </w:rPr>
            </w:pPr>
            <w:r w:rsidRPr="00036F67">
              <w:rPr>
                <w:rFonts w:cs="Arial"/>
                <w:b/>
                <w:bCs/>
                <w:color w:val="000000"/>
                <w:lang w:eastAsia="en-AU"/>
              </w:rPr>
              <w:t>Regional Centres</w:t>
            </w:r>
          </w:p>
        </w:tc>
        <w:tc>
          <w:tcPr>
            <w:tcW w:w="387" w:type="pct"/>
          </w:tcPr>
          <w:p w14:paraId="0ACF93BF" w14:textId="385A7A66" w:rsidR="004A4A48" w:rsidRPr="00036F67" w:rsidRDefault="00544D80" w:rsidP="004A4A48">
            <w:pPr>
              <w:jc w:val="center"/>
              <w:rPr>
                <w:rFonts w:cs="Arial"/>
                <w:color w:val="000000"/>
                <w:lang w:eastAsia="en-AU"/>
              </w:rPr>
            </w:pPr>
            <w:r>
              <w:rPr>
                <w:rFonts w:cs="Arial"/>
                <w:color w:val="000000"/>
                <w:lang w:eastAsia="en-AU"/>
              </w:rPr>
              <w:t>67</w:t>
            </w:r>
          </w:p>
        </w:tc>
        <w:tc>
          <w:tcPr>
            <w:tcW w:w="387" w:type="pct"/>
            <w:noWrap/>
            <w:vAlign w:val="center"/>
          </w:tcPr>
          <w:p w14:paraId="5863BD15" w14:textId="59DBCD93" w:rsidR="004A4A48" w:rsidRPr="00036F67" w:rsidRDefault="004A4A48" w:rsidP="004A4A48">
            <w:pPr>
              <w:jc w:val="center"/>
              <w:rPr>
                <w:rFonts w:cs="Arial"/>
                <w:color w:val="000000"/>
                <w:lang w:eastAsia="en-AU"/>
              </w:rPr>
            </w:pPr>
            <w:r w:rsidRPr="00036F67">
              <w:rPr>
                <w:rFonts w:cs="Arial"/>
                <w:color w:val="000000"/>
                <w:lang w:eastAsia="en-AU"/>
              </w:rPr>
              <w:t>68</w:t>
            </w:r>
          </w:p>
        </w:tc>
        <w:tc>
          <w:tcPr>
            <w:tcW w:w="387" w:type="pct"/>
            <w:noWrap/>
            <w:vAlign w:val="center"/>
          </w:tcPr>
          <w:p w14:paraId="0559BF66" w14:textId="606A590A" w:rsidR="004A4A48" w:rsidRPr="00036F67" w:rsidRDefault="004A4A48" w:rsidP="004A4A48">
            <w:pPr>
              <w:jc w:val="center"/>
              <w:rPr>
                <w:rFonts w:cs="Arial"/>
                <w:color w:val="000000"/>
                <w:lang w:eastAsia="en-AU"/>
              </w:rPr>
            </w:pPr>
            <w:r w:rsidRPr="00036F67">
              <w:rPr>
                <w:rFonts w:cs="Arial"/>
                <w:color w:val="000000"/>
                <w:lang w:eastAsia="en-AU"/>
              </w:rPr>
              <w:t>69</w:t>
            </w:r>
          </w:p>
        </w:tc>
        <w:tc>
          <w:tcPr>
            <w:tcW w:w="387" w:type="pct"/>
            <w:noWrap/>
            <w:vAlign w:val="center"/>
          </w:tcPr>
          <w:p w14:paraId="5F106DB1" w14:textId="6AE6D043" w:rsidR="004A4A48" w:rsidRPr="00036F67" w:rsidRDefault="004A4A48" w:rsidP="004A4A48">
            <w:pPr>
              <w:jc w:val="center"/>
              <w:rPr>
                <w:rFonts w:cs="Arial"/>
                <w:color w:val="000000"/>
                <w:lang w:eastAsia="en-AU"/>
              </w:rPr>
            </w:pPr>
            <w:r w:rsidRPr="00036F67">
              <w:rPr>
                <w:rFonts w:cs="Arial"/>
                <w:color w:val="000000"/>
                <w:lang w:eastAsia="en-AU"/>
              </w:rPr>
              <w:t>66</w:t>
            </w:r>
          </w:p>
        </w:tc>
        <w:tc>
          <w:tcPr>
            <w:tcW w:w="387" w:type="pct"/>
            <w:noWrap/>
            <w:vAlign w:val="center"/>
          </w:tcPr>
          <w:p w14:paraId="144CFDA3" w14:textId="33D08F4E" w:rsidR="004A4A48" w:rsidRPr="00036F67" w:rsidRDefault="004A4A48" w:rsidP="004A4A48">
            <w:pPr>
              <w:jc w:val="center"/>
              <w:rPr>
                <w:rFonts w:cs="Arial"/>
                <w:color w:val="000000"/>
                <w:lang w:eastAsia="en-AU"/>
              </w:rPr>
            </w:pPr>
            <w:r w:rsidRPr="00036F67">
              <w:rPr>
                <w:rFonts w:cs="Arial"/>
                <w:color w:val="000000"/>
                <w:lang w:eastAsia="en-AU"/>
              </w:rPr>
              <w:t>68</w:t>
            </w:r>
          </w:p>
        </w:tc>
        <w:tc>
          <w:tcPr>
            <w:tcW w:w="387" w:type="pct"/>
            <w:noWrap/>
            <w:vAlign w:val="center"/>
          </w:tcPr>
          <w:p w14:paraId="68AB23FD" w14:textId="63166BA4" w:rsidR="004A4A48" w:rsidRPr="00036F67" w:rsidRDefault="004A4A48" w:rsidP="004A4A48">
            <w:pPr>
              <w:jc w:val="center"/>
              <w:rPr>
                <w:rFonts w:cs="Arial"/>
                <w:color w:val="000000"/>
                <w:lang w:eastAsia="en-AU"/>
              </w:rPr>
            </w:pPr>
            <w:r w:rsidRPr="00036F67">
              <w:rPr>
                <w:rFonts w:cs="Arial"/>
                <w:color w:val="000000"/>
                <w:lang w:eastAsia="en-AU"/>
              </w:rPr>
              <w:t>70</w:t>
            </w:r>
          </w:p>
        </w:tc>
        <w:tc>
          <w:tcPr>
            <w:tcW w:w="387" w:type="pct"/>
            <w:noWrap/>
            <w:vAlign w:val="center"/>
          </w:tcPr>
          <w:p w14:paraId="08908F95" w14:textId="6E2C5747" w:rsidR="004A4A48" w:rsidRPr="00036F67" w:rsidRDefault="004A4A48" w:rsidP="004A4A48">
            <w:pPr>
              <w:jc w:val="center"/>
              <w:rPr>
                <w:rFonts w:cs="Arial"/>
                <w:color w:val="000000"/>
                <w:lang w:eastAsia="en-AU"/>
              </w:rPr>
            </w:pPr>
            <w:r w:rsidRPr="00036F67">
              <w:rPr>
                <w:rFonts w:cs="Arial"/>
                <w:color w:val="000000"/>
                <w:lang w:eastAsia="en-AU"/>
              </w:rPr>
              <w:t>69</w:t>
            </w:r>
          </w:p>
        </w:tc>
        <w:tc>
          <w:tcPr>
            <w:tcW w:w="387" w:type="pct"/>
            <w:noWrap/>
            <w:vAlign w:val="center"/>
          </w:tcPr>
          <w:p w14:paraId="2CE10579" w14:textId="361D43CB" w:rsidR="004A4A48" w:rsidRPr="00036F67" w:rsidRDefault="004A4A48" w:rsidP="004A4A48">
            <w:pPr>
              <w:jc w:val="center"/>
              <w:rPr>
                <w:rFonts w:cs="Arial"/>
                <w:color w:val="000000"/>
                <w:lang w:eastAsia="en-AU"/>
              </w:rPr>
            </w:pPr>
            <w:r w:rsidRPr="00036F67">
              <w:rPr>
                <w:rFonts w:cs="Arial"/>
                <w:color w:val="000000"/>
                <w:lang w:eastAsia="en-AU"/>
              </w:rPr>
              <w:t>69</w:t>
            </w:r>
          </w:p>
        </w:tc>
        <w:tc>
          <w:tcPr>
            <w:tcW w:w="387" w:type="pct"/>
            <w:noWrap/>
            <w:vAlign w:val="center"/>
          </w:tcPr>
          <w:p w14:paraId="4F9BAB3A" w14:textId="1BBE861C" w:rsidR="004A4A48" w:rsidRPr="00036F67" w:rsidRDefault="004A4A48" w:rsidP="004A4A48">
            <w:pPr>
              <w:jc w:val="center"/>
              <w:rPr>
                <w:rFonts w:cs="Arial"/>
                <w:color w:val="000000"/>
                <w:lang w:eastAsia="en-AU"/>
              </w:rPr>
            </w:pPr>
            <w:r w:rsidRPr="00036F67">
              <w:rPr>
                <w:rFonts w:cs="Arial"/>
                <w:color w:val="000000"/>
                <w:lang w:eastAsia="en-AU"/>
              </w:rPr>
              <w:t>71</w:t>
            </w:r>
          </w:p>
        </w:tc>
        <w:tc>
          <w:tcPr>
            <w:tcW w:w="387" w:type="pct"/>
            <w:noWrap/>
            <w:vAlign w:val="center"/>
          </w:tcPr>
          <w:p w14:paraId="2204B9B9" w14:textId="772B9EF5" w:rsidR="004A4A48" w:rsidRPr="00036F67" w:rsidRDefault="004A4A48" w:rsidP="004A4A48">
            <w:pPr>
              <w:jc w:val="center"/>
              <w:rPr>
                <w:rFonts w:cs="Arial"/>
                <w:color w:val="000000"/>
                <w:lang w:eastAsia="en-AU"/>
              </w:rPr>
            </w:pPr>
            <w:r w:rsidRPr="00036F67">
              <w:rPr>
                <w:rFonts w:cs="Arial"/>
                <w:color w:val="000000"/>
                <w:lang w:eastAsia="en-AU"/>
              </w:rPr>
              <w:t>n/a</w:t>
            </w:r>
          </w:p>
        </w:tc>
      </w:tr>
      <w:tr w:rsidR="004A4A48" w:rsidRPr="00036F67" w14:paraId="2484B59E" w14:textId="77777777" w:rsidTr="004A4A48">
        <w:tblPrEx>
          <w:tblCellMar>
            <w:left w:w="108" w:type="dxa"/>
            <w:right w:w="108" w:type="dxa"/>
          </w:tblCellMar>
        </w:tblPrEx>
        <w:trPr>
          <w:trHeight w:val="300"/>
        </w:trPr>
        <w:tc>
          <w:tcPr>
            <w:tcW w:w="1128" w:type="pct"/>
            <w:noWrap/>
            <w:hideMark/>
          </w:tcPr>
          <w:p w14:paraId="11D95CD5" w14:textId="77777777" w:rsidR="004A4A48" w:rsidRPr="00036F67" w:rsidRDefault="004A4A48" w:rsidP="00036F67">
            <w:pPr>
              <w:rPr>
                <w:rFonts w:cs="Arial"/>
                <w:b/>
                <w:bCs/>
                <w:color w:val="000000"/>
                <w:lang w:eastAsia="en-AU"/>
              </w:rPr>
            </w:pPr>
            <w:r w:rsidRPr="00036F67">
              <w:rPr>
                <w:rFonts w:cs="Arial"/>
                <w:b/>
                <w:bCs/>
                <w:color w:val="000000"/>
                <w:lang w:eastAsia="en-AU"/>
              </w:rPr>
              <w:t>Interface</w:t>
            </w:r>
          </w:p>
        </w:tc>
        <w:tc>
          <w:tcPr>
            <w:tcW w:w="387" w:type="pct"/>
          </w:tcPr>
          <w:p w14:paraId="1686054B" w14:textId="2F422CE3" w:rsidR="004A4A48" w:rsidRPr="00036F67" w:rsidRDefault="00544D80" w:rsidP="00036F67">
            <w:pPr>
              <w:jc w:val="center"/>
              <w:rPr>
                <w:rFonts w:cs="Arial"/>
                <w:color w:val="000000"/>
                <w:lang w:eastAsia="en-AU"/>
              </w:rPr>
            </w:pPr>
            <w:r>
              <w:rPr>
                <w:rFonts w:cs="Arial"/>
                <w:color w:val="000000"/>
                <w:lang w:eastAsia="en-AU"/>
              </w:rPr>
              <w:t>67</w:t>
            </w:r>
          </w:p>
        </w:tc>
        <w:tc>
          <w:tcPr>
            <w:tcW w:w="387" w:type="pct"/>
            <w:noWrap/>
            <w:vAlign w:val="center"/>
            <w:hideMark/>
          </w:tcPr>
          <w:p w14:paraId="5ACB2454" w14:textId="0D3071AF" w:rsidR="004A4A48" w:rsidRPr="00036F67" w:rsidRDefault="004A4A48" w:rsidP="00036F67">
            <w:pPr>
              <w:jc w:val="center"/>
              <w:rPr>
                <w:rFonts w:cs="Arial"/>
                <w:color w:val="000000"/>
                <w:lang w:eastAsia="en-AU"/>
              </w:rPr>
            </w:pPr>
            <w:r w:rsidRPr="00036F67">
              <w:rPr>
                <w:rFonts w:cs="Arial"/>
                <w:color w:val="000000"/>
                <w:lang w:eastAsia="en-AU"/>
              </w:rPr>
              <w:t>69</w:t>
            </w:r>
          </w:p>
        </w:tc>
        <w:tc>
          <w:tcPr>
            <w:tcW w:w="387" w:type="pct"/>
            <w:noWrap/>
            <w:vAlign w:val="center"/>
            <w:hideMark/>
          </w:tcPr>
          <w:p w14:paraId="3E3D9943" w14:textId="77777777" w:rsidR="004A4A48" w:rsidRPr="00036F67" w:rsidRDefault="004A4A48" w:rsidP="00036F67">
            <w:pPr>
              <w:jc w:val="center"/>
              <w:rPr>
                <w:rFonts w:cs="Arial"/>
                <w:color w:val="000000"/>
                <w:lang w:eastAsia="en-AU"/>
              </w:rPr>
            </w:pPr>
            <w:r w:rsidRPr="00036F67">
              <w:rPr>
                <w:rFonts w:cs="Arial"/>
                <w:color w:val="000000"/>
                <w:lang w:eastAsia="en-AU"/>
              </w:rPr>
              <w:t>71</w:t>
            </w:r>
          </w:p>
        </w:tc>
        <w:tc>
          <w:tcPr>
            <w:tcW w:w="387" w:type="pct"/>
            <w:noWrap/>
            <w:vAlign w:val="center"/>
            <w:hideMark/>
          </w:tcPr>
          <w:p w14:paraId="5C2D64A6" w14:textId="77777777" w:rsidR="004A4A48" w:rsidRPr="00036F67" w:rsidRDefault="004A4A48" w:rsidP="00036F67">
            <w:pPr>
              <w:jc w:val="center"/>
              <w:rPr>
                <w:rFonts w:cs="Arial"/>
                <w:color w:val="000000"/>
                <w:lang w:eastAsia="en-AU"/>
              </w:rPr>
            </w:pPr>
            <w:r w:rsidRPr="00036F67">
              <w:rPr>
                <w:rFonts w:cs="Arial"/>
                <w:color w:val="000000"/>
                <w:lang w:eastAsia="en-AU"/>
              </w:rPr>
              <w:t>65</w:t>
            </w:r>
          </w:p>
        </w:tc>
        <w:tc>
          <w:tcPr>
            <w:tcW w:w="387" w:type="pct"/>
            <w:noWrap/>
            <w:vAlign w:val="center"/>
            <w:hideMark/>
          </w:tcPr>
          <w:p w14:paraId="547B0ED1" w14:textId="77777777" w:rsidR="004A4A48" w:rsidRPr="00036F67" w:rsidRDefault="004A4A48" w:rsidP="00036F67">
            <w:pPr>
              <w:jc w:val="center"/>
              <w:rPr>
                <w:rFonts w:cs="Arial"/>
                <w:color w:val="000000"/>
                <w:lang w:eastAsia="en-AU"/>
              </w:rPr>
            </w:pPr>
            <w:r w:rsidRPr="00036F67">
              <w:rPr>
                <w:rFonts w:cs="Arial"/>
                <w:color w:val="000000"/>
                <w:lang w:eastAsia="en-AU"/>
              </w:rPr>
              <w:t>70</w:t>
            </w:r>
          </w:p>
        </w:tc>
        <w:tc>
          <w:tcPr>
            <w:tcW w:w="387" w:type="pct"/>
            <w:noWrap/>
            <w:vAlign w:val="center"/>
            <w:hideMark/>
          </w:tcPr>
          <w:p w14:paraId="0FF451F4" w14:textId="77777777" w:rsidR="004A4A48" w:rsidRPr="00036F67" w:rsidRDefault="004A4A48" w:rsidP="00036F67">
            <w:pPr>
              <w:jc w:val="center"/>
              <w:rPr>
                <w:rFonts w:cs="Arial"/>
                <w:color w:val="000000"/>
                <w:lang w:eastAsia="en-AU"/>
              </w:rPr>
            </w:pPr>
            <w:r w:rsidRPr="00036F67">
              <w:rPr>
                <w:rFonts w:cs="Arial"/>
                <w:color w:val="000000"/>
                <w:lang w:eastAsia="en-AU"/>
              </w:rPr>
              <w:t>68</w:t>
            </w:r>
          </w:p>
        </w:tc>
        <w:tc>
          <w:tcPr>
            <w:tcW w:w="387" w:type="pct"/>
            <w:noWrap/>
            <w:vAlign w:val="center"/>
            <w:hideMark/>
          </w:tcPr>
          <w:p w14:paraId="2AF8B1F1" w14:textId="77777777" w:rsidR="004A4A48" w:rsidRPr="00036F67" w:rsidRDefault="004A4A48" w:rsidP="00036F67">
            <w:pPr>
              <w:jc w:val="center"/>
              <w:rPr>
                <w:rFonts w:cs="Arial"/>
                <w:color w:val="000000"/>
                <w:lang w:eastAsia="en-AU"/>
              </w:rPr>
            </w:pPr>
            <w:r w:rsidRPr="00036F67">
              <w:rPr>
                <w:rFonts w:cs="Arial"/>
                <w:color w:val="000000"/>
                <w:lang w:eastAsia="en-AU"/>
              </w:rPr>
              <w:t>71</w:t>
            </w:r>
          </w:p>
        </w:tc>
        <w:tc>
          <w:tcPr>
            <w:tcW w:w="387" w:type="pct"/>
            <w:noWrap/>
            <w:vAlign w:val="center"/>
            <w:hideMark/>
          </w:tcPr>
          <w:p w14:paraId="21CF3C26" w14:textId="77777777" w:rsidR="004A4A48" w:rsidRPr="00036F67" w:rsidRDefault="004A4A48" w:rsidP="00036F67">
            <w:pPr>
              <w:jc w:val="center"/>
              <w:rPr>
                <w:rFonts w:cs="Arial"/>
                <w:color w:val="000000"/>
                <w:lang w:eastAsia="en-AU"/>
              </w:rPr>
            </w:pPr>
            <w:r w:rsidRPr="00036F67">
              <w:rPr>
                <w:rFonts w:cs="Arial"/>
                <w:color w:val="000000"/>
                <w:lang w:eastAsia="en-AU"/>
              </w:rPr>
              <w:t>71</w:t>
            </w:r>
          </w:p>
        </w:tc>
        <w:tc>
          <w:tcPr>
            <w:tcW w:w="387" w:type="pct"/>
            <w:noWrap/>
            <w:vAlign w:val="center"/>
            <w:hideMark/>
          </w:tcPr>
          <w:p w14:paraId="2643503A" w14:textId="77777777" w:rsidR="004A4A48" w:rsidRPr="00036F67" w:rsidRDefault="004A4A48" w:rsidP="00036F67">
            <w:pPr>
              <w:jc w:val="center"/>
              <w:rPr>
                <w:rFonts w:cs="Arial"/>
                <w:color w:val="000000"/>
                <w:lang w:eastAsia="en-AU"/>
              </w:rPr>
            </w:pPr>
            <w:r w:rsidRPr="00036F67">
              <w:rPr>
                <w:rFonts w:cs="Arial"/>
                <w:color w:val="000000"/>
                <w:lang w:eastAsia="en-AU"/>
              </w:rPr>
              <w:t>73</w:t>
            </w:r>
          </w:p>
        </w:tc>
        <w:tc>
          <w:tcPr>
            <w:tcW w:w="387" w:type="pct"/>
            <w:noWrap/>
            <w:vAlign w:val="center"/>
            <w:hideMark/>
          </w:tcPr>
          <w:p w14:paraId="7F69936A" w14:textId="77777777" w:rsidR="004A4A48" w:rsidRPr="00036F67" w:rsidRDefault="004A4A48" w:rsidP="00036F67">
            <w:pPr>
              <w:jc w:val="center"/>
              <w:rPr>
                <w:rFonts w:cs="Arial"/>
                <w:color w:val="000000"/>
                <w:lang w:eastAsia="en-AU"/>
              </w:rPr>
            </w:pPr>
            <w:r w:rsidRPr="00036F67">
              <w:rPr>
                <w:rFonts w:cs="Arial"/>
                <w:color w:val="000000"/>
                <w:lang w:eastAsia="en-AU"/>
              </w:rPr>
              <w:t>n/a</w:t>
            </w:r>
          </w:p>
        </w:tc>
      </w:tr>
      <w:tr w:rsidR="004A4A48" w:rsidRPr="00036F67" w14:paraId="28F2F558" w14:textId="77777777" w:rsidTr="004A4A48">
        <w:tblPrEx>
          <w:tblCellMar>
            <w:left w:w="108" w:type="dxa"/>
            <w:right w:w="108" w:type="dxa"/>
          </w:tblCellMar>
        </w:tblPrEx>
        <w:trPr>
          <w:trHeight w:val="300"/>
        </w:trPr>
        <w:tc>
          <w:tcPr>
            <w:tcW w:w="1128" w:type="pct"/>
            <w:noWrap/>
            <w:hideMark/>
          </w:tcPr>
          <w:p w14:paraId="123838CE" w14:textId="77777777" w:rsidR="004A4A48" w:rsidRPr="00036F67" w:rsidRDefault="004A4A48" w:rsidP="00036F67">
            <w:pPr>
              <w:rPr>
                <w:rFonts w:cs="Arial"/>
                <w:b/>
                <w:bCs/>
                <w:color w:val="000000"/>
                <w:lang w:eastAsia="en-AU"/>
              </w:rPr>
            </w:pPr>
            <w:r w:rsidRPr="00036F67">
              <w:rPr>
                <w:rFonts w:cs="Arial"/>
                <w:b/>
                <w:bCs/>
                <w:color w:val="000000"/>
                <w:lang w:eastAsia="en-AU"/>
              </w:rPr>
              <w:t>Men</w:t>
            </w:r>
          </w:p>
        </w:tc>
        <w:tc>
          <w:tcPr>
            <w:tcW w:w="387" w:type="pct"/>
          </w:tcPr>
          <w:p w14:paraId="4DAEDFA9" w14:textId="370B6777" w:rsidR="004A4A48" w:rsidRPr="00036F67" w:rsidRDefault="00544D80" w:rsidP="00036F67">
            <w:pPr>
              <w:jc w:val="center"/>
              <w:rPr>
                <w:rFonts w:cs="Arial"/>
                <w:color w:val="000000"/>
                <w:lang w:eastAsia="en-AU"/>
              </w:rPr>
            </w:pPr>
            <w:r>
              <w:rPr>
                <w:rFonts w:cs="Arial"/>
                <w:color w:val="000000"/>
                <w:lang w:eastAsia="en-AU"/>
              </w:rPr>
              <w:t>66</w:t>
            </w:r>
          </w:p>
        </w:tc>
        <w:tc>
          <w:tcPr>
            <w:tcW w:w="387" w:type="pct"/>
            <w:noWrap/>
            <w:vAlign w:val="center"/>
            <w:hideMark/>
          </w:tcPr>
          <w:p w14:paraId="11E7F87A" w14:textId="15934446" w:rsidR="004A4A48" w:rsidRPr="00036F67" w:rsidRDefault="004A4A48" w:rsidP="00036F67">
            <w:pPr>
              <w:jc w:val="center"/>
              <w:rPr>
                <w:rFonts w:cs="Arial"/>
                <w:color w:val="000000"/>
                <w:lang w:eastAsia="en-AU"/>
              </w:rPr>
            </w:pPr>
            <w:r w:rsidRPr="00036F67">
              <w:rPr>
                <w:rFonts w:cs="Arial"/>
                <w:color w:val="000000"/>
                <w:lang w:eastAsia="en-AU"/>
              </w:rPr>
              <w:t>68</w:t>
            </w:r>
          </w:p>
        </w:tc>
        <w:tc>
          <w:tcPr>
            <w:tcW w:w="387" w:type="pct"/>
            <w:noWrap/>
            <w:vAlign w:val="center"/>
            <w:hideMark/>
          </w:tcPr>
          <w:p w14:paraId="0B34184C" w14:textId="77777777" w:rsidR="004A4A48" w:rsidRPr="00036F67" w:rsidRDefault="004A4A48" w:rsidP="00036F67">
            <w:pPr>
              <w:jc w:val="center"/>
              <w:rPr>
                <w:rFonts w:cs="Arial"/>
                <w:color w:val="000000"/>
                <w:lang w:eastAsia="en-AU"/>
              </w:rPr>
            </w:pPr>
            <w:r w:rsidRPr="00036F67">
              <w:rPr>
                <w:rFonts w:cs="Arial"/>
                <w:color w:val="000000"/>
                <w:lang w:eastAsia="en-AU"/>
              </w:rPr>
              <w:t>70</w:t>
            </w:r>
          </w:p>
        </w:tc>
        <w:tc>
          <w:tcPr>
            <w:tcW w:w="387" w:type="pct"/>
            <w:noWrap/>
            <w:vAlign w:val="center"/>
            <w:hideMark/>
          </w:tcPr>
          <w:p w14:paraId="6894C305" w14:textId="77777777" w:rsidR="004A4A48" w:rsidRPr="00036F67" w:rsidRDefault="004A4A48" w:rsidP="00036F67">
            <w:pPr>
              <w:jc w:val="center"/>
              <w:rPr>
                <w:rFonts w:cs="Arial"/>
                <w:color w:val="000000"/>
                <w:lang w:eastAsia="en-AU"/>
              </w:rPr>
            </w:pPr>
            <w:r w:rsidRPr="00036F67">
              <w:rPr>
                <w:rFonts w:cs="Arial"/>
                <w:color w:val="000000"/>
                <w:lang w:eastAsia="en-AU"/>
              </w:rPr>
              <w:t>66</w:t>
            </w:r>
          </w:p>
        </w:tc>
        <w:tc>
          <w:tcPr>
            <w:tcW w:w="387" w:type="pct"/>
            <w:noWrap/>
            <w:vAlign w:val="center"/>
            <w:hideMark/>
          </w:tcPr>
          <w:p w14:paraId="2E0A857D" w14:textId="77777777" w:rsidR="004A4A48" w:rsidRPr="00036F67" w:rsidRDefault="004A4A48" w:rsidP="00036F67">
            <w:pPr>
              <w:jc w:val="center"/>
              <w:rPr>
                <w:rFonts w:cs="Arial"/>
                <w:color w:val="000000"/>
                <w:lang w:eastAsia="en-AU"/>
              </w:rPr>
            </w:pPr>
            <w:r w:rsidRPr="00036F67">
              <w:rPr>
                <w:rFonts w:cs="Arial"/>
                <w:color w:val="000000"/>
                <w:lang w:eastAsia="en-AU"/>
              </w:rPr>
              <w:t>69</w:t>
            </w:r>
          </w:p>
        </w:tc>
        <w:tc>
          <w:tcPr>
            <w:tcW w:w="387" w:type="pct"/>
            <w:noWrap/>
            <w:vAlign w:val="center"/>
            <w:hideMark/>
          </w:tcPr>
          <w:p w14:paraId="64AFCAC0" w14:textId="77777777" w:rsidR="004A4A48" w:rsidRPr="00036F67" w:rsidRDefault="004A4A48" w:rsidP="00036F67">
            <w:pPr>
              <w:jc w:val="center"/>
              <w:rPr>
                <w:rFonts w:cs="Arial"/>
                <w:color w:val="000000"/>
                <w:lang w:eastAsia="en-AU"/>
              </w:rPr>
            </w:pPr>
            <w:r w:rsidRPr="00036F67">
              <w:rPr>
                <w:rFonts w:cs="Arial"/>
                <w:color w:val="000000"/>
                <w:lang w:eastAsia="en-AU"/>
              </w:rPr>
              <w:t>70</w:t>
            </w:r>
          </w:p>
        </w:tc>
        <w:tc>
          <w:tcPr>
            <w:tcW w:w="387" w:type="pct"/>
            <w:noWrap/>
            <w:vAlign w:val="center"/>
            <w:hideMark/>
          </w:tcPr>
          <w:p w14:paraId="47020662" w14:textId="77777777" w:rsidR="004A4A48" w:rsidRPr="00036F67" w:rsidRDefault="004A4A48" w:rsidP="00036F67">
            <w:pPr>
              <w:jc w:val="center"/>
              <w:rPr>
                <w:rFonts w:cs="Arial"/>
                <w:color w:val="000000"/>
                <w:lang w:eastAsia="en-AU"/>
              </w:rPr>
            </w:pPr>
            <w:r w:rsidRPr="00036F67">
              <w:rPr>
                <w:rFonts w:cs="Arial"/>
                <w:color w:val="000000"/>
                <w:lang w:eastAsia="en-AU"/>
              </w:rPr>
              <w:t>71</w:t>
            </w:r>
          </w:p>
        </w:tc>
        <w:tc>
          <w:tcPr>
            <w:tcW w:w="387" w:type="pct"/>
            <w:noWrap/>
            <w:vAlign w:val="center"/>
            <w:hideMark/>
          </w:tcPr>
          <w:p w14:paraId="33BBC740" w14:textId="77777777" w:rsidR="004A4A48" w:rsidRPr="00036F67" w:rsidRDefault="004A4A48" w:rsidP="00036F67">
            <w:pPr>
              <w:jc w:val="center"/>
              <w:rPr>
                <w:rFonts w:cs="Arial"/>
                <w:color w:val="000000"/>
                <w:lang w:eastAsia="en-AU"/>
              </w:rPr>
            </w:pPr>
            <w:r w:rsidRPr="00036F67">
              <w:rPr>
                <w:rFonts w:cs="Arial"/>
                <w:color w:val="000000"/>
                <w:lang w:eastAsia="en-AU"/>
              </w:rPr>
              <w:t>70</w:t>
            </w:r>
          </w:p>
        </w:tc>
        <w:tc>
          <w:tcPr>
            <w:tcW w:w="387" w:type="pct"/>
            <w:noWrap/>
            <w:vAlign w:val="center"/>
            <w:hideMark/>
          </w:tcPr>
          <w:p w14:paraId="45D7C06F" w14:textId="77777777" w:rsidR="004A4A48" w:rsidRPr="00036F67" w:rsidRDefault="004A4A48" w:rsidP="00036F67">
            <w:pPr>
              <w:jc w:val="center"/>
              <w:rPr>
                <w:rFonts w:cs="Arial"/>
                <w:color w:val="000000"/>
                <w:lang w:eastAsia="en-AU"/>
              </w:rPr>
            </w:pPr>
            <w:r w:rsidRPr="00036F67">
              <w:rPr>
                <w:rFonts w:cs="Arial"/>
                <w:color w:val="000000"/>
                <w:lang w:eastAsia="en-AU"/>
              </w:rPr>
              <w:t>72</w:t>
            </w:r>
          </w:p>
        </w:tc>
        <w:tc>
          <w:tcPr>
            <w:tcW w:w="387" w:type="pct"/>
            <w:noWrap/>
            <w:vAlign w:val="center"/>
            <w:hideMark/>
          </w:tcPr>
          <w:p w14:paraId="00FE4888" w14:textId="77777777" w:rsidR="004A4A48" w:rsidRPr="00036F67" w:rsidRDefault="004A4A48" w:rsidP="00036F67">
            <w:pPr>
              <w:jc w:val="center"/>
              <w:rPr>
                <w:rFonts w:cs="Arial"/>
                <w:color w:val="000000"/>
                <w:lang w:eastAsia="en-AU"/>
              </w:rPr>
            </w:pPr>
            <w:r w:rsidRPr="00036F67">
              <w:rPr>
                <w:rFonts w:cs="Arial"/>
                <w:color w:val="000000"/>
                <w:lang w:eastAsia="en-AU"/>
              </w:rPr>
              <w:t>73</w:t>
            </w:r>
          </w:p>
        </w:tc>
      </w:tr>
      <w:tr w:rsidR="004A4A48" w:rsidRPr="00036F67" w14:paraId="0B49ECAA" w14:textId="77777777" w:rsidTr="004A4A48">
        <w:tblPrEx>
          <w:tblCellMar>
            <w:left w:w="108" w:type="dxa"/>
            <w:right w:w="108" w:type="dxa"/>
          </w:tblCellMar>
        </w:tblPrEx>
        <w:trPr>
          <w:trHeight w:val="300"/>
        </w:trPr>
        <w:tc>
          <w:tcPr>
            <w:tcW w:w="1128" w:type="pct"/>
            <w:noWrap/>
          </w:tcPr>
          <w:p w14:paraId="0BBAEF16" w14:textId="62E42E31" w:rsidR="004A4A48" w:rsidRPr="00036F67" w:rsidRDefault="004A4A48" w:rsidP="004A4A48">
            <w:pPr>
              <w:rPr>
                <w:rFonts w:cs="Arial"/>
                <w:b/>
                <w:bCs/>
                <w:color w:val="000000"/>
                <w:lang w:eastAsia="en-AU"/>
              </w:rPr>
            </w:pPr>
            <w:r w:rsidRPr="00036F67">
              <w:rPr>
                <w:rFonts w:cs="Arial"/>
                <w:b/>
                <w:bCs/>
                <w:color w:val="000000"/>
                <w:lang w:eastAsia="en-AU"/>
              </w:rPr>
              <w:t>Overall</w:t>
            </w:r>
          </w:p>
        </w:tc>
        <w:tc>
          <w:tcPr>
            <w:tcW w:w="387" w:type="pct"/>
          </w:tcPr>
          <w:p w14:paraId="6B3BA446" w14:textId="7BA47EF2" w:rsidR="004A4A48" w:rsidRPr="00036F67" w:rsidRDefault="00544D80" w:rsidP="004A4A48">
            <w:pPr>
              <w:jc w:val="center"/>
              <w:rPr>
                <w:rFonts w:cs="Arial"/>
                <w:color w:val="000000"/>
                <w:lang w:eastAsia="en-AU"/>
              </w:rPr>
            </w:pPr>
            <w:r>
              <w:rPr>
                <w:rFonts w:cs="Arial"/>
                <w:color w:val="000000"/>
                <w:lang w:eastAsia="en-AU"/>
              </w:rPr>
              <w:t>66</w:t>
            </w:r>
          </w:p>
        </w:tc>
        <w:tc>
          <w:tcPr>
            <w:tcW w:w="387" w:type="pct"/>
            <w:noWrap/>
            <w:vAlign w:val="center"/>
          </w:tcPr>
          <w:p w14:paraId="1D72E8B9" w14:textId="66CCF101" w:rsidR="004A4A48" w:rsidRPr="00036F67" w:rsidRDefault="004A4A48" w:rsidP="004A4A48">
            <w:pPr>
              <w:jc w:val="center"/>
              <w:rPr>
                <w:rFonts w:cs="Arial"/>
                <w:color w:val="000000"/>
                <w:lang w:eastAsia="en-AU"/>
              </w:rPr>
            </w:pPr>
            <w:r w:rsidRPr="00036F67">
              <w:rPr>
                <w:rFonts w:cs="Arial"/>
                <w:color w:val="000000"/>
                <w:lang w:eastAsia="en-AU"/>
              </w:rPr>
              <w:t>68</w:t>
            </w:r>
          </w:p>
        </w:tc>
        <w:tc>
          <w:tcPr>
            <w:tcW w:w="387" w:type="pct"/>
            <w:noWrap/>
            <w:vAlign w:val="center"/>
          </w:tcPr>
          <w:p w14:paraId="5C56D0DB" w14:textId="5F46A015" w:rsidR="004A4A48" w:rsidRPr="00036F67" w:rsidRDefault="004A4A48" w:rsidP="004A4A48">
            <w:pPr>
              <w:jc w:val="center"/>
              <w:rPr>
                <w:rFonts w:cs="Arial"/>
                <w:color w:val="000000"/>
                <w:lang w:eastAsia="en-AU"/>
              </w:rPr>
            </w:pPr>
            <w:r w:rsidRPr="00036F67">
              <w:rPr>
                <w:rFonts w:cs="Arial"/>
                <w:color w:val="000000"/>
                <w:lang w:eastAsia="en-AU"/>
              </w:rPr>
              <w:t>69</w:t>
            </w:r>
          </w:p>
        </w:tc>
        <w:tc>
          <w:tcPr>
            <w:tcW w:w="387" w:type="pct"/>
            <w:noWrap/>
            <w:vAlign w:val="center"/>
          </w:tcPr>
          <w:p w14:paraId="09973EA0" w14:textId="337834F9" w:rsidR="004A4A48" w:rsidRPr="00036F67" w:rsidRDefault="004A4A48" w:rsidP="004A4A48">
            <w:pPr>
              <w:jc w:val="center"/>
              <w:rPr>
                <w:rFonts w:cs="Arial"/>
                <w:color w:val="000000"/>
                <w:lang w:eastAsia="en-AU"/>
              </w:rPr>
            </w:pPr>
            <w:r w:rsidRPr="00036F67">
              <w:rPr>
                <w:rFonts w:cs="Arial"/>
                <w:color w:val="000000"/>
                <w:lang w:eastAsia="en-AU"/>
              </w:rPr>
              <w:t>65</w:t>
            </w:r>
          </w:p>
        </w:tc>
        <w:tc>
          <w:tcPr>
            <w:tcW w:w="387" w:type="pct"/>
            <w:noWrap/>
            <w:vAlign w:val="center"/>
          </w:tcPr>
          <w:p w14:paraId="0A4A242B" w14:textId="25950B27" w:rsidR="004A4A48" w:rsidRPr="00036F67" w:rsidRDefault="004A4A48" w:rsidP="004A4A48">
            <w:pPr>
              <w:jc w:val="center"/>
              <w:rPr>
                <w:rFonts w:cs="Arial"/>
                <w:color w:val="000000"/>
                <w:lang w:eastAsia="en-AU"/>
              </w:rPr>
            </w:pPr>
            <w:r w:rsidRPr="00036F67">
              <w:rPr>
                <w:rFonts w:cs="Arial"/>
                <w:color w:val="000000"/>
                <w:lang w:eastAsia="en-AU"/>
              </w:rPr>
              <w:t>68</w:t>
            </w:r>
          </w:p>
        </w:tc>
        <w:tc>
          <w:tcPr>
            <w:tcW w:w="387" w:type="pct"/>
            <w:noWrap/>
            <w:vAlign w:val="center"/>
          </w:tcPr>
          <w:p w14:paraId="595A4742" w14:textId="61D990B6" w:rsidR="004A4A48" w:rsidRPr="00036F67" w:rsidRDefault="004A4A48" w:rsidP="004A4A48">
            <w:pPr>
              <w:jc w:val="center"/>
              <w:rPr>
                <w:rFonts w:cs="Arial"/>
                <w:color w:val="000000"/>
                <w:lang w:eastAsia="en-AU"/>
              </w:rPr>
            </w:pPr>
            <w:r w:rsidRPr="00036F67">
              <w:rPr>
                <w:rFonts w:cs="Arial"/>
                <w:color w:val="000000"/>
                <w:lang w:eastAsia="en-AU"/>
              </w:rPr>
              <w:t>70</w:t>
            </w:r>
          </w:p>
        </w:tc>
        <w:tc>
          <w:tcPr>
            <w:tcW w:w="387" w:type="pct"/>
            <w:noWrap/>
            <w:vAlign w:val="center"/>
          </w:tcPr>
          <w:p w14:paraId="776C8D4F" w14:textId="72918323" w:rsidR="004A4A48" w:rsidRPr="00036F67" w:rsidRDefault="004A4A48" w:rsidP="004A4A48">
            <w:pPr>
              <w:jc w:val="center"/>
              <w:rPr>
                <w:rFonts w:cs="Arial"/>
                <w:color w:val="000000"/>
                <w:lang w:eastAsia="en-AU"/>
              </w:rPr>
            </w:pPr>
            <w:r w:rsidRPr="00036F67">
              <w:rPr>
                <w:rFonts w:cs="Arial"/>
                <w:color w:val="000000"/>
                <w:lang w:eastAsia="en-AU"/>
              </w:rPr>
              <w:t>71</w:t>
            </w:r>
          </w:p>
        </w:tc>
        <w:tc>
          <w:tcPr>
            <w:tcW w:w="387" w:type="pct"/>
            <w:noWrap/>
            <w:vAlign w:val="center"/>
          </w:tcPr>
          <w:p w14:paraId="1A7603D7" w14:textId="5360BA91" w:rsidR="004A4A48" w:rsidRPr="00036F67" w:rsidRDefault="004A4A48" w:rsidP="004A4A48">
            <w:pPr>
              <w:jc w:val="center"/>
              <w:rPr>
                <w:rFonts w:cs="Arial"/>
                <w:color w:val="000000"/>
                <w:lang w:eastAsia="en-AU"/>
              </w:rPr>
            </w:pPr>
            <w:r w:rsidRPr="00036F67">
              <w:rPr>
                <w:rFonts w:cs="Arial"/>
                <w:color w:val="000000"/>
                <w:lang w:eastAsia="en-AU"/>
              </w:rPr>
              <w:t>70</w:t>
            </w:r>
          </w:p>
        </w:tc>
        <w:tc>
          <w:tcPr>
            <w:tcW w:w="387" w:type="pct"/>
            <w:noWrap/>
            <w:vAlign w:val="center"/>
          </w:tcPr>
          <w:p w14:paraId="3C7E1790" w14:textId="40E23966" w:rsidR="004A4A48" w:rsidRPr="00036F67" w:rsidRDefault="004A4A48" w:rsidP="004A4A48">
            <w:pPr>
              <w:jc w:val="center"/>
              <w:rPr>
                <w:rFonts w:cs="Arial"/>
                <w:color w:val="000000"/>
                <w:lang w:eastAsia="en-AU"/>
              </w:rPr>
            </w:pPr>
            <w:r w:rsidRPr="00036F67">
              <w:rPr>
                <w:rFonts w:cs="Arial"/>
                <w:color w:val="000000"/>
                <w:lang w:eastAsia="en-AU"/>
              </w:rPr>
              <w:t>72</w:t>
            </w:r>
          </w:p>
        </w:tc>
        <w:tc>
          <w:tcPr>
            <w:tcW w:w="387" w:type="pct"/>
            <w:noWrap/>
            <w:vAlign w:val="center"/>
          </w:tcPr>
          <w:p w14:paraId="4C5ABB97" w14:textId="41C0C709" w:rsidR="004A4A48" w:rsidRPr="00036F67" w:rsidRDefault="004A4A48" w:rsidP="004A4A48">
            <w:pPr>
              <w:jc w:val="center"/>
              <w:rPr>
                <w:rFonts w:cs="Arial"/>
                <w:color w:val="000000"/>
                <w:lang w:eastAsia="en-AU"/>
              </w:rPr>
            </w:pPr>
            <w:r w:rsidRPr="00036F67">
              <w:rPr>
                <w:rFonts w:cs="Arial"/>
                <w:color w:val="000000"/>
                <w:lang w:eastAsia="en-AU"/>
              </w:rPr>
              <w:t>73</w:t>
            </w:r>
          </w:p>
        </w:tc>
      </w:tr>
      <w:tr w:rsidR="004A4A48" w:rsidRPr="00036F67" w14:paraId="28771455" w14:textId="77777777" w:rsidTr="004A4A48">
        <w:tblPrEx>
          <w:tblCellMar>
            <w:left w:w="108" w:type="dxa"/>
            <w:right w:w="108" w:type="dxa"/>
          </w:tblCellMar>
        </w:tblPrEx>
        <w:trPr>
          <w:trHeight w:val="300"/>
        </w:trPr>
        <w:tc>
          <w:tcPr>
            <w:tcW w:w="1128" w:type="pct"/>
            <w:noWrap/>
          </w:tcPr>
          <w:p w14:paraId="1610D2D7" w14:textId="5398F189" w:rsidR="004A4A48" w:rsidRPr="00036F67" w:rsidRDefault="004A4A48" w:rsidP="004A4A48">
            <w:pPr>
              <w:rPr>
                <w:rFonts w:cs="Arial"/>
                <w:b/>
                <w:bCs/>
                <w:color w:val="000000"/>
                <w:lang w:eastAsia="en-AU"/>
              </w:rPr>
            </w:pPr>
            <w:r w:rsidRPr="00036F67">
              <w:rPr>
                <w:rFonts w:cs="Arial"/>
                <w:b/>
                <w:bCs/>
                <w:color w:val="000000"/>
                <w:lang w:eastAsia="en-AU"/>
              </w:rPr>
              <w:t>Women</w:t>
            </w:r>
          </w:p>
        </w:tc>
        <w:tc>
          <w:tcPr>
            <w:tcW w:w="387" w:type="pct"/>
          </w:tcPr>
          <w:p w14:paraId="1E7548EA" w14:textId="523C1E3B" w:rsidR="004A4A48" w:rsidRPr="00036F67" w:rsidRDefault="00544D80" w:rsidP="004A4A48">
            <w:pPr>
              <w:jc w:val="center"/>
              <w:rPr>
                <w:rFonts w:cs="Arial"/>
                <w:color w:val="000000"/>
                <w:lang w:eastAsia="en-AU"/>
              </w:rPr>
            </w:pPr>
            <w:r>
              <w:rPr>
                <w:rFonts w:cs="Arial"/>
                <w:color w:val="000000"/>
                <w:lang w:eastAsia="en-AU"/>
              </w:rPr>
              <w:t>66</w:t>
            </w:r>
          </w:p>
        </w:tc>
        <w:tc>
          <w:tcPr>
            <w:tcW w:w="387" w:type="pct"/>
            <w:noWrap/>
            <w:vAlign w:val="center"/>
          </w:tcPr>
          <w:p w14:paraId="147B0570" w14:textId="2D76FC06" w:rsidR="004A4A48" w:rsidRPr="00036F67" w:rsidRDefault="004A4A48" w:rsidP="004A4A48">
            <w:pPr>
              <w:jc w:val="center"/>
              <w:rPr>
                <w:rFonts w:cs="Arial"/>
                <w:color w:val="000000"/>
                <w:lang w:eastAsia="en-AU"/>
              </w:rPr>
            </w:pPr>
            <w:r w:rsidRPr="00036F67">
              <w:rPr>
                <w:rFonts w:cs="Arial"/>
                <w:color w:val="000000"/>
                <w:lang w:eastAsia="en-AU"/>
              </w:rPr>
              <w:t>68</w:t>
            </w:r>
          </w:p>
        </w:tc>
        <w:tc>
          <w:tcPr>
            <w:tcW w:w="387" w:type="pct"/>
            <w:noWrap/>
            <w:vAlign w:val="center"/>
          </w:tcPr>
          <w:p w14:paraId="4E8C57A7" w14:textId="48AF3132" w:rsidR="004A4A48" w:rsidRPr="00036F67" w:rsidRDefault="004A4A48" w:rsidP="004A4A48">
            <w:pPr>
              <w:jc w:val="center"/>
              <w:rPr>
                <w:rFonts w:cs="Arial"/>
                <w:color w:val="000000"/>
                <w:lang w:eastAsia="en-AU"/>
              </w:rPr>
            </w:pPr>
            <w:r w:rsidRPr="00036F67">
              <w:rPr>
                <w:rFonts w:cs="Arial"/>
                <w:color w:val="000000"/>
                <w:lang w:eastAsia="en-AU"/>
              </w:rPr>
              <w:t>68</w:t>
            </w:r>
          </w:p>
        </w:tc>
        <w:tc>
          <w:tcPr>
            <w:tcW w:w="387" w:type="pct"/>
            <w:noWrap/>
            <w:vAlign w:val="center"/>
          </w:tcPr>
          <w:p w14:paraId="790B83D2" w14:textId="03FF1BCA" w:rsidR="004A4A48" w:rsidRPr="00036F67" w:rsidRDefault="004A4A48" w:rsidP="004A4A48">
            <w:pPr>
              <w:jc w:val="center"/>
              <w:rPr>
                <w:rFonts w:cs="Arial"/>
                <w:color w:val="000000"/>
                <w:lang w:eastAsia="en-AU"/>
              </w:rPr>
            </w:pPr>
            <w:r w:rsidRPr="00036F67">
              <w:rPr>
                <w:rFonts w:cs="Arial"/>
                <w:color w:val="000000"/>
                <w:lang w:eastAsia="en-AU"/>
              </w:rPr>
              <w:t>64</w:t>
            </w:r>
          </w:p>
        </w:tc>
        <w:tc>
          <w:tcPr>
            <w:tcW w:w="387" w:type="pct"/>
            <w:noWrap/>
            <w:vAlign w:val="center"/>
          </w:tcPr>
          <w:p w14:paraId="49CD0D8B" w14:textId="6CD9D8F1" w:rsidR="004A4A48" w:rsidRPr="00036F67" w:rsidRDefault="004A4A48" w:rsidP="004A4A48">
            <w:pPr>
              <w:jc w:val="center"/>
              <w:rPr>
                <w:rFonts w:cs="Arial"/>
                <w:color w:val="000000"/>
                <w:lang w:eastAsia="en-AU"/>
              </w:rPr>
            </w:pPr>
            <w:r w:rsidRPr="00036F67">
              <w:rPr>
                <w:rFonts w:cs="Arial"/>
                <w:color w:val="000000"/>
                <w:lang w:eastAsia="en-AU"/>
              </w:rPr>
              <w:t>68</w:t>
            </w:r>
          </w:p>
        </w:tc>
        <w:tc>
          <w:tcPr>
            <w:tcW w:w="387" w:type="pct"/>
            <w:noWrap/>
            <w:vAlign w:val="center"/>
          </w:tcPr>
          <w:p w14:paraId="5A8D69E2" w14:textId="7C64771B" w:rsidR="004A4A48" w:rsidRPr="00036F67" w:rsidRDefault="004A4A48" w:rsidP="004A4A48">
            <w:pPr>
              <w:jc w:val="center"/>
              <w:rPr>
                <w:rFonts w:cs="Arial"/>
                <w:color w:val="000000"/>
                <w:lang w:eastAsia="en-AU"/>
              </w:rPr>
            </w:pPr>
            <w:r w:rsidRPr="00036F67">
              <w:rPr>
                <w:rFonts w:cs="Arial"/>
                <w:color w:val="000000"/>
                <w:lang w:eastAsia="en-AU"/>
              </w:rPr>
              <w:t>70</w:t>
            </w:r>
          </w:p>
        </w:tc>
        <w:tc>
          <w:tcPr>
            <w:tcW w:w="387" w:type="pct"/>
            <w:noWrap/>
            <w:vAlign w:val="center"/>
          </w:tcPr>
          <w:p w14:paraId="7E23DB83" w14:textId="353A33D5" w:rsidR="004A4A48" w:rsidRPr="00036F67" w:rsidRDefault="004A4A48" w:rsidP="004A4A48">
            <w:pPr>
              <w:jc w:val="center"/>
              <w:rPr>
                <w:rFonts w:cs="Arial"/>
                <w:color w:val="000000"/>
                <w:lang w:eastAsia="en-AU"/>
              </w:rPr>
            </w:pPr>
            <w:r w:rsidRPr="00036F67">
              <w:rPr>
                <w:rFonts w:cs="Arial"/>
                <w:color w:val="000000"/>
                <w:lang w:eastAsia="en-AU"/>
              </w:rPr>
              <w:t>71</w:t>
            </w:r>
          </w:p>
        </w:tc>
        <w:tc>
          <w:tcPr>
            <w:tcW w:w="387" w:type="pct"/>
            <w:noWrap/>
            <w:vAlign w:val="center"/>
          </w:tcPr>
          <w:p w14:paraId="40A93DAE" w14:textId="14E330F2" w:rsidR="004A4A48" w:rsidRPr="00036F67" w:rsidRDefault="004A4A48" w:rsidP="004A4A48">
            <w:pPr>
              <w:jc w:val="center"/>
              <w:rPr>
                <w:rFonts w:cs="Arial"/>
                <w:color w:val="000000"/>
                <w:lang w:eastAsia="en-AU"/>
              </w:rPr>
            </w:pPr>
            <w:r w:rsidRPr="00036F67">
              <w:rPr>
                <w:rFonts w:cs="Arial"/>
                <w:color w:val="000000"/>
                <w:lang w:eastAsia="en-AU"/>
              </w:rPr>
              <w:t>70</w:t>
            </w:r>
          </w:p>
        </w:tc>
        <w:tc>
          <w:tcPr>
            <w:tcW w:w="387" w:type="pct"/>
            <w:noWrap/>
            <w:vAlign w:val="center"/>
          </w:tcPr>
          <w:p w14:paraId="37B01740" w14:textId="6AD98117" w:rsidR="004A4A48" w:rsidRPr="00036F67" w:rsidRDefault="004A4A48" w:rsidP="004A4A48">
            <w:pPr>
              <w:jc w:val="center"/>
              <w:rPr>
                <w:rFonts w:cs="Arial"/>
                <w:color w:val="000000"/>
                <w:lang w:eastAsia="en-AU"/>
              </w:rPr>
            </w:pPr>
            <w:r w:rsidRPr="00036F67">
              <w:rPr>
                <w:rFonts w:cs="Arial"/>
                <w:color w:val="000000"/>
                <w:lang w:eastAsia="en-AU"/>
              </w:rPr>
              <w:t>72</w:t>
            </w:r>
          </w:p>
        </w:tc>
        <w:tc>
          <w:tcPr>
            <w:tcW w:w="387" w:type="pct"/>
            <w:noWrap/>
            <w:vAlign w:val="center"/>
          </w:tcPr>
          <w:p w14:paraId="7978C052" w14:textId="353A2CA4" w:rsidR="004A4A48" w:rsidRPr="00036F67" w:rsidRDefault="004A4A48" w:rsidP="004A4A48">
            <w:pPr>
              <w:jc w:val="center"/>
              <w:rPr>
                <w:rFonts w:cs="Arial"/>
                <w:color w:val="000000"/>
                <w:lang w:eastAsia="en-AU"/>
              </w:rPr>
            </w:pPr>
            <w:r w:rsidRPr="00036F67">
              <w:rPr>
                <w:rFonts w:cs="Arial"/>
                <w:color w:val="000000"/>
                <w:lang w:eastAsia="en-AU"/>
              </w:rPr>
              <w:t>72</w:t>
            </w:r>
          </w:p>
        </w:tc>
      </w:tr>
      <w:tr w:rsidR="004A4A48" w:rsidRPr="00036F67" w14:paraId="56EF73FA" w14:textId="77777777" w:rsidTr="004A4A48">
        <w:tblPrEx>
          <w:tblCellMar>
            <w:left w:w="108" w:type="dxa"/>
            <w:right w:w="108" w:type="dxa"/>
          </w:tblCellMar>
        </w:tblPrEx>
        <w:trPr>
          <w:trHeight w:val="300"/>
        </w:trPr>
        <w:tc>
          <w:tcPr>
            <w:tcW w:w="1128" w:type="pct"/>
            <w:noWrap/>
            <w:hideMark/>
          </w:tcPr>
          <w:p w14:paraId="1D52B2C3" w14:textId="77777777" w:rsidR="004A4A48" w:rsidRPr="00036F67" w:rsidRDefault="004A4A48" w:rsidP="00036F67">
            <w:pPr>
              <w:rPr>
                <w:rFonts w:cs="Arial"/>
                <w:b/>
                <w:bCs/>
                <w:color w:val="000000"/>
                <w:lang w:eastAsia="en-AU"/>
              </w:rPr>
            </w:pPr>
            <w:r w:rsidRPr="00036F67">
              <w:rPr>
                <w:rFonts w:cs="Arial"/>
                <w:b/>
                <w:bCs/>
                <w:color w:val="000000"/>
                <w:lang w:eastAsia="en-AU"/>
              </w:rPr>
              <w:t>Small Rural</w:t>
            </w:r>
          </w:p>
        </w:tc>
        <w:tc>
          <w:tcPr>
            <w:tcW w:w="387" w:type="pct"/>
          </w:tcPr>
          <w:p w14:paraId="302F6FC9" w14:textId="7F19AFCA" w:rsidR="004A4A48" w:rsidRPr="00036F67" w:rsidRDefault="00544D80" w:rsidP="00036F67">
            <w:pPr>
              <w:jc w:val="center"/>
              <w:rPr>
                <w:rFonts w:cs="Arial"/>
                <w:color w:val="000000"/>
                <w:lang w:eastAsia="en-AU"/>
              </w:rPr>
            </w:pPr>
            <w:r>
              <w:rPr>
                <w:rFonts w:cs="Arial"/>
                <w:color w:val="000000"/>
                <w:lang w:eastAsia="en-AU"/>
              </w:rPr>
              <w:t>66</w:t>
            </w:r>
          </w:p>
        </w:tc>
        <w:tc>
          <w:tcPr>
            <w:tcW w:w="387" w:type="pct"/>
            <w:noWrap/>
            <w:vAlign w:val="center"/>
            <w:hideMark/>
          </w:tcPr>
          <w:p w14:paraId="08A09CEA" w14:textId="63402DF1" w:rsidR="004A4A48" w:rsidRPr="00036F67" w:rsidRDefault="004A4A48" w:rsidP="00036F67">
            <w:pPr>
              <w:jc w:val="center"/>
              <w:rPr>
                <w:rFonts w:cs="Arial"/>
                <w:color w:val="000000"/>
                <w:lang w:eastAsia="en-AU"/>
              </w:rPr>
            </w:pPr>
            <w:r w:rsidRPr="00036F67">
              <w:rPr>
                <w:rFonts w:cs="Arial"/>
                <w:color w:val="000000"/>
                <w:lang w:eastAsia="en-AU"/>
              </w:rPr>
              <w:t>68</w:t>
            </w:r>
          </w:p>
        </w:tc>
        <w:tc>
          <w:tcPr>
            <w:tcW w:w="387" w:type="pct"/>
            <w:noWrap/>
            <w:vAlign w:val="center"/>
            <w:hideMark/>
          </w:tcPr>
          <w:p w14:paraId="14B067B8" w14:textId="77777777" w:rsidR="004A4A48" w:rsidRPr="00036F67" w:rsidRDefault="004A4A48" w:rsidP="00036F67">
            <w:pPr>
              <w:jc w:val="center"/>
              <w:rPr>
                <w:rFonts w:cs="Arial"/>
                <w:color w:val="000000"/>
                <w:lang w:eastAsia="en-AU"/>
              </w:rPr>
            </w:pPr>
            <w:r w:rsidRPr="00036F67">
              <w:rPr>
                <w:rFonts w:cs="Arial"/>
                <w:color w:val="000000"/>
                <w:lang w:eastAsia="en-AU"/>
              </w:rPr>
              <w:t>68</w:t>
            </w:r>
          </w:p>
        </w:tc>
        <w:tc>
          <w:tcPr>
            <w:tcW w:w="387" w:type="pct"/>
            <w:noWrap/>
            <w:vAlign w:val="center"/>
            <w:hideMark/>
          </w:tcPr>
          <w:p w14:paraId="4E87C5D9" w14:textId="77777777" w:rsidR="004A4A48" w:rsidRPr="00036F67" w:rsidRDefault="004A4A48" w:rsidP="00036F67">
            <w:pPr>
              <w:jc w:val="center"/>
              <w:rPr>
                <w:rFonts w:cs="Arial"/>
                <w:color w:val="000000"/>
                <w:lang w:eastAsia="en-AU"/>
              </w:rPr>
            </w:pPr>
            <w:r w:rsidRPr="00036F67">
              <w:rPr>
                <w:rFonts w:cs="Arial"/>
                <w:color w:val="000000"/>
                <w:lang w:eastAsia="en-AU"/>
              </w:rPr>
              <w:t>64</w:t>
            </w:r>
          </w:p>
        </w:tc>
        <w:tc>
          <w:tcPr>
            <w:tcW w:w="387" w:type="pct"/>
            <w:noWrap/>
            <w:vAlign w:val="center"/>
            <w:hideMark/>
          </w:tcPr>
          <w:p w14:paraId="49BE0506" w14:textId="77777777" w:rsidR="004A4A48" w:rsidRPr="00036F67" w:rsidRDefault="004A4A48" w:rsidP="00036F67">
            <w:pPr>
              <w:jc w:val="center"/>
              <w:rPr>
                <w:rFonts w:cs="Arial"/>
                <w:color w:val="000000"/>
                <w:lang w:eastAsia="en-AU"/>
              </w:rPr>
            </w:pPr>
            <w:r w:rsidRPr="00036F67">
              <w:rPr>
                <w:rFonts w:cs="Arial"/>
                <w:color w:val="000000"/>
                <w:lang w:eastAsia="en-AU"/>
              </w:rPr>
              <w:t>66</w:t>
            </w:r>
          </w:p>
        </w:tc>
        <w:tc>
          <w:tcPr>
            <w:tcW w:w="387" w:type="pct"/>
            <w:noWrap/>
            <w:vAlign w:val="center"/>
            <w:hideMark/>
          </w:tcPr>
          <w:p w14:paraId="19D3A64D" w14:textId="77777777" w:rsidR="004A4A48" w:rsidRPr="00036F67" w:rsidRDefault="004A4A48" w:rsidP="00036F67">
            <w:pPr>
              <w:jc w:val="center"/>
              <w:rPr>
                <w:rFonts w:cs="Arial"/>
                <w:color w:val="000000"/>
                <w:lang w:eastAsia="en-AU"/>
              </w:rPr>
            </w:pPr>
            <w:r w:rsidRPr="00036F67">
              <w:rPr>
                <w:rFonts w:cs="Arial"/>
                <w:color w:val="000000"/>
                <w:lang w:eastAsia="en-AU"/>
              </w:rPr>
              <w:t>69</w:t>
            </w:r>
          </w:p>
        </w:tc>
        <w:tc>
          <w:tcPr>
            <w:tcW w:w="387" w:type="pct"/>
            <w:noWrap/>
            <w:vAlign w:val="center"/>
            <w:hideMark/>
          </w:tcPr>
          <w:p w14:paraId="679F99C2" w14:textId="77777777" w:rsidR="004A4A48" w:rsidRPr="00036F67" w:rsidRDefault="004A4A48" w:rsidP="00036F67">
            <w:pPr>
              <w:jc w:val="center"/>
              <w:rPr>
                <w:rFonts w:cs="Arial"/>
                <w:color w:val="000000"/>
                <w:lang w:eastAsia="en-AU"/>
              </w:rPr>
            </w:pPr>
            <w:r w:rsidRPr="00036F67">
              <w:rPr>
                <w:rFonts w:cs="Arial"/>
                <w:color w:val="000000"/>
                <w:lang w:eastAsia="en-AU"/>
              </w:rPr>
              <w:t>70</w:t>
            </w:r>
          </w:p>
        </w:tc>
        <w:tc>
          <w:tcPr>
            <w:tcW w:w="387" w:type="pct"/>
            <w:noWrap/>
            <w:vAlign w:val="center"/>
            <w:hideMark/>
          </w:tcPr>
          <w:p w14:paraId="70DA93BF" w14:textId="77777777" w:rsidR="004A4A48" w:rsidRPr="00036F67" w:rsidRDefault="004A4A48" w:rsidP="00036F67">
            <w:pPr>
              <w:jc w:val="center"/>
              <w:rPr>
                <w:rFonts w:cs="Arial"/>
                <w:color w:val="000000"/>
                <w:lang w:eastAsia="en-AU"/>
              </w:rPr>
            </w:pPr>
            <w:r w:rsidRPr="00036F67">
              <w:rPr>
                <w:rFonts w:cs="Arial"/>
                <w:color w:val="000000"/>
                <w:lang w:eastAsia="en-AU"/>
              </w:rPr>
              <w:t>69</w:t>
            </w:r>
          </w:p>
        </w:tc>
        <w:tc>
          <w:tcPr>
            <w:tcW w:w="387" w:type="pct"/>
            <w:noWrap/>
            <w:vAlign w:val="center"/>
            <w:hideMark/>
          </w:tcPr>
          <w:p w14:paraId="0C62F249" w14:textId="77777777" w:rsidR="004A4A48" w:rsidRPr="00036F67" w:rsidRDefault="004A4A48" w:rsidP="00036F67">
            <w:pPr>
              <w:jc w:val="center"/>
              <w:rPr>
                <w:rFonts w:cs="Arial"/>
                <w:color w:val="000000"/>
                <w:lang w:eastAsia="en-AU"/>
              </w:rPr>
            </w:pPr>
            <w:r w:rsidRPr="00036F67">
              <w:rPr>
                <w:rFonts w:cs="Arial"/>
                <w:color w:val="000000"/>
                <w:lang w:eastAsia="en-AU"/>
              </w:rPr>
              <w:t>71</w:t>
            </w:r>
          </w:p>
        </w:tc>
        <w:tc>
          <w:tcPr>
            <w:tcW w:w="387" w:type="pct"/>
            <w:noWrap/>
            <w:vAlign w:val="center"/>
            <w:hideMark/>
          </w:tcPr>
          <w:p w14:paraId="4AF5A393" w14:textId="77777777" w:rsidR="004A4A48" w:rsidRPr="00036F67" w:rsidRDefault="004A4A48" w:rsidP="00036F67">
            <w:pPr>
              <w:jc w:val="center"/>
              <w:rPr>
                <w:rFonts w:cs="Arial"/>
                <w:color w:val="000000"/>
                <w:lang w:eastAsia="en-AU"/>
              </w:rPr>
            </w:pPr>
            <w:r w:rsidRPr="00036F67">
              <w:rPr>
                <w:rFonts w:cs="Arial"/>
                <w:color w:val="000000"/>
                <w:lang w:eastAsia="en-AU"/>
              </w:rPr>
              <w:t>n/a</w:t>
            </w:r>
          </w:p>
        </w:tc>
      </w:tr>
      <w:tr w:rsidR="004A4A48" w:rsidRPr="00036F67" w14:paraId="1C6211B6" w14:textId="77777777" w:rsidTr="004A4A48">
        <w:tblPrEx>
          <w:tblCellMar>
            <w:left w:w="108" w:type="dxa"/>
            <w:right w:w="108" w:type="dxa"/>
          </w:tblCellMar>
        </w:tblPrEx>
        <w:trPr>
          <w:trHeight w:val="300"/>
        </w:trPr>
        <w:tc>
          <w:tcPr>
            <w:tcW w:w="1128" w:type="pct"/>
            <w:noWrap/>
          </w:tcPr>
          <w:p w14:paraId="3B411F27" w14:textId="12683589" w:rsidR="004A4A48" w:rsidRPr="00036F67" w:rsidRDefault="004A4A48" w:rsidP="004A4A48">
            <w:pPr>
              <w:rPr>
                <w:rFonts w:cs="Arial"/>
                <w:b/>
                <w:bCs/>
                <w:color w:val="000000"/>
                <w:lang w:eastAsia="en-AU"/>
              </w:rPr>
            </w:pPr>
            <w:r w:rsidRPr="00036F67">
              <w:rPr>
                <w:rFonts w:cs="Arial"/>
                <w:b/>
                <w:bCs/>
                <w:color w:val="000000"/>
                <w:lang w:eastAsia="en-AU"/>
              </w:rPr>
              <w:t>18-34</w:t>
            </w:r>
          </w:p>
        </w:tc>
        <w:tc>
          <w:tcPr>
            <w:tcW w:w="387" w:type="pct"/>
          </w:tcPr>
          <w:p w14:paraId="780DABF2" w14:textId="36D3171F" w:rsidR="004A4A48" w:rsidRPr="00036F67" w:rsidRDefault="00544D80" w:rsidP="004A4A48">
            <w:pPr>
              <w:jc w:val="center"/>
              <w:rPr>
                <w:rFonts w:cs="Arial"/>
                <w:color w:val="000000"/>
                <w:lang w:eastAsia="en-AU"/>
              </w:rPr>
            </w:pPr>
            <w:r>
              <w:rPr>
                <w:rFonts w:cs="Arial"/>
                <w:color w:val="000000"/>
                <w:lang w:eastAsia="en-AU"/>
              </w:rPr>
              <w:t>65</w:t>
            </w:r>
          </w:p>
        </w:tc>
        <w:tc>
          <w:tcPr>
            <w:tcW w:w="387" w:type="pct"/>
            <w:noWrap/>
            <w:vAlign w:val="center"/>
          </w:tcPr>
          <w:p w14:paraId="4C54F322" w14:textId="42DA8756" w:rsidR="004A4A48" w:rsidRPr="00036F67" w:rsidRDefault="004A4A48" w:rsidP="004A4A48">
            <w:pPr>
              <w:jc w:val="center"/>
              <w:rPr>
                <w:rFonts w:cs="Arial"/>
                <w:color w:val="000000"/>
                <w:lang w:eastAsia="en-AU"/>
              </w:rPr>
            </w:pPr>
            <w:r w:rsidRPr="00036F67">
              <w:rPr>
                <w:rFonts w:cs="Arial"/>
                <w:color w:val="000000"/>
                <w:lang w:eastAsia="en-AU"/>
              </w:rPr>
              <w:t>68</w:t>
            </w:r>
          </w:p>
        </w:tc>
        <w:tc>
          <w:tcPr>
            <w:tcW w:w="387" w:type="pct"/>
            <w:noWrap/>
            <w:vAlign w:val="center"/>
          </w:tcPr>
          <w:p w14:paraId="720042A1" w14:textId="5486BB6B" w:rsidR="004A4A48" w:rsidRPr="00036F67" w:rsidRDefault="004A4A48" w:rsidP="004A4A48">
            <w:pPr>
              <w:jc w:val="center"/>
              <w:rPr>
                <w:rFonts w:cs="Arial"/>
                <w:color w:val="000000"/>
                <w:lang w:eastAsia="en-AU"/>
              </w:rPr>
            </w:pPr>
            <w:r w:rsidRPr="00036F67">
              <w:rPr>
                <w:rFonts w:cs="Arial"/>
                <w:color w:val="000000"/>
                <w:lang w:eastAsia="en-AU"/>
              </w:rPr>
              <w:t>69</w:t>
            </w:r>
          </w:p>
        </w:tc>
        <w:tc>
          <w:tcPr>
            <w:tcW w:w="387" w:type="pct"/>
            <w:noWrap/>
            <w:vAlign w:val="center"/>
          </w:tcPr>
          <w:p w14:paraId="0F090E2E" w14:textId="4FD0D528" w:rsidR="004A4A48" w:rsidRPr="00036F67" w:rsidRDefault="004A4A48" w:rsidP="004A4A48">
            <w:pPr>
              <w:jc w:val="center"/>
              <w:rPr>
                <w:rFonts w:cs="Arial"/>
                <w:color w:val="000000"/>
                <w:lang w:eastAsia="en-AU"/>
              </w:rPr>
            </w:pPr>
            <w:r w:rsidRPr="00036F67">
              <w:rPr>
                <w:rFonts w:cs="Arial"/>
                <w:color w:val="000000"/>
                <w:lang w:eastAsia="en-AU"/>
              </w:rPr>
              <w:t>64</w:t>
            </w:r>
          </w:p>
        </w:tc>
        <w:tc>
          <w:tcPr>
            <w:tcW w:w="387" w:type="pct"/>
            <w:noWrap/>
            <w:vAlign w:val="center"/>
          </w:tcPr>
          <w:p w14:paraId="6971BF91" w14:textId="198E3ED8" w:rsidR="004A4A48" w:rsidRPr="00036F67" w:rsidRDefault="004A4A48" w:rsidP="004A4A48">
            <w:pPr>
              <w:jc w:val="center"/>
              <w:rPr>
                <w:rFonts w:cs="Arial"/>
                <w:color w:val="000000"/>
                <w:lang w:eastAsia="en-AU"/>
              </w:rPr>
            </w:pPr>
            <w:r w:rsidRPr="00036F67">
              <w:rPr>
                <w:rFonts w:cs="Arial"/>
                <w:color w:val="000000"/>
                <w:lang w:eastAsia="en-AU"/>
              </w:rPr>
              <w:t>68</w:t>
            </w:r>
          </w:p>
        </w:tc>
        <w:tc>
          <w:tcPr>
            <w:tcW w:w="387" w:type="pct"/>
            <w:noWrap/>
            <w:vAlign w:val="center"/>
          </w:tcPr>
          <w:p w14:paraId="4BCF1B1B" w14:textId="010D99BF" w:rsidR="004A4A48" w:rsidRPr="00036F67" w:rsidRDefault="004A4A48" w:rsidP="004A4A48">
            <w:pPr>
              <w:jc w:val="center"/>
              <w:rPr>
                <w:rFonts w:cs="Arial"/>
                <w:color w:val="000000"/>
                <w:lang w:eastAsia="en-AU"/>
              </w:rPr>
            </w:pPr>
            <w:r w:rsidRPr="00036F67">
              <w:rPr>
                <w:rFonts w:cs="Arial"/>
                <w:color w:val="000000"/>
                <w:lang w:eastAsia="en-AU"/>
              </w:rPr>
              <w:t>70</w:t>
            </w:r>
          </w:p>
        </w:tc>
        <w:tc>
          <w:tcPr>
            <w:tcW w:w="387" w:type="pct"/>
            <w:noWrap/>
            <w:vAlign w:val="center"/>
          </w:tcPr>
          <w:p w14:paraId="634FB731" w14:textId="01CFED7C" w:rsidR="004A4A48" w:rsidRPr="00036F67" w:rsidRDefault="004A4A48" w:rsidP="004A4A48">
            <w:pPr>
              <w:jc w:val="center"/>
              <w:rPr>
                <w:rFonts w:cs="Arial"/>
                <w:color w:val="000000"/>
                <w:lang w:eastAsia="en-AU"/>
              </w:rPr>
            </w:pPr>
            <w:r w:rsidRPr="00036F67">
              <w:rPr>
                <w:rFonts w:cs="Arial"/>
                <w:color w:val="000000"/>
                <w:lang w:eastAsia="en-AU"/>
              </w:rPr>
              <w:t>71</w:t>
            </w:r>
          </w:p>
        </w:tc>
        <w:tc>
          <w:tcPr>
            <w:tcW w:w="387" w:type="pct"/>
            <w:noWrap/>
            <w:vAlign w:val="center"/>
          </w:tcPr>
          <w:p w14:paraId="0433D195" w14:textId="20D67143" w:rsidR="004A4A48" w:rsidRPr="00036F67" w:rsidRDefault="004A4A48" w:rsidP="004A4A48">
            <w:pPr>
              <w:jc w:val="center"/>
              <w:rPr>
                <w:rFonts w:cs="Arial"/>
                <w:color w:val="000000"/>
                <w:lang w:eastAsia="en-AU"/>
              </w:rPr>
            </w:pPr>
            <w:r w:rsidRPr="00036F67">
              <w:rPr>
                <w:rFonts w:cs="Arial"/>
                <w:color w:val="000000"/>
                <w:lang w:eastAsia="en-AU"/>
              </w:rPr>
              <w:t>70</w:t>
            </w:r>
          </w:p>
        </w:tc>
        <w:tc>
          <w:tcPr>
            <w:tcW w:w="387" w:type="pct"/>
            <w:noWrap/>
            <w:vAlign w:val="center"/>
          </w:tcPr>
          <w:p w14:paraId="52FC017E" w14:textId="5DC3D3B1" w:rsidR="004A4A48" w:rsidRPr="00036F67" w:rsidRDefault="004A4A48" w:rsidP="004A4A48">
            <w:pPr>
              <w:jc w:val="center"/>
              <w:rPr>
                <w:rFonts w:cs="Arial"/>
                <w:color w:val="000000"/>
                <w:lang w:eastAsia="en-AU"/>
              </w:rPr>
            </w:pPr>
            <w:r w:rsidRPr="00036F67">
              <w:rPr>
                <w:rFonts w:cs="Arial"/>
                <w:color w:val="000000"/>
                <w:lang w:eastAsia="en-AU"/>
              </w:rPr>
              <w:t>73</w:t>
            </w:r>
          </w:p>
        </w:tc>
        <w:tc>
          <w:tcPr>
            <w:tcW w:w="387" w:type="pct"/>
            <w:noWrap/>
            <w:vAlign w:val="center"/>
          </w:tcPr>
          <w:p w14:paraId="28D219BD" w14:textId="3C9D0F45" w:rsidR="004A4A48" w:rsidRPr="00036F67" w:rsidRDefault="004A4A48" w:rsidP="004A4A48">
            <w:pPr>
              <w:jc w:val="center"/>
              <w:rPr>
                <w:rFonts w:cs="Arial"/>
                <w:color w:val="000000"/>
                <w:lang w:eastAsia="en-AU"/>
              </w:rPr>
            </w:pPr>
            <w:r w:rsidRPr="00036F67">
              <w:rPr>
                <w:rFonts w:cs="Arial"/>
                <w:color w:val="000000"/>
                <w:lang w:eastAsia="en-AU"/>
              </w:rPr>
              <w:t>74</w:t>
            </w:r>
          </w:p>
        </w:tc>
      </w:tr>
      <w:tr w:rsidR="004A4A48" w:rsidRPr="00036F67" w14:paraId="253AD053" w14:textId="77777777" w:rsidTr="004A4A48">
        <w:tblPrEx>
          <w:tblCellMar>
            <w:left w:w="108" w:type="dxa"/>
            <w:right w:w="108" w:type="dxa"/>
          </w:tblCellMar>
        </w:tblPrEx>
        <w:trPr>
          <w:trHeight w:val="300"/>
        </w:trPr>
        <w:tc>
          <w:tcPr>
            <w:tcW w:w="1128" w:type="pct"/>
            <w:noWrap/>
            <w:hideMark/>
          </w:tcPr>
          <w:p w14:paraId="7EB263B7" w14:textId="77777777" w:rsidR="004A4A48" w:rsidRPr="00036F67" w:rsidRDefault="004A4A48" w:rsidP="00036F67">
            <w:pPr>
              <w:rPr>
                <w:rFonts w:cs="Arial"/>
                <w:b/>
                <w:bCs/>
                <w:color w:val="000000"/>
                <w:lang w:eastAsia="en-AU"/>
              </w:rPr>
            </w:pPr>
            <w:r w:rsidRPr="00036F67">
              <w:rPr>
                <w:rFonts w:cs="Arial"/>
                <w:b/>
                <w:bCs/>
                <w:color w:val="000000"/>
                <w:lang w:eastAsia="en-AU"/>
              </w:rPr>
              <w:t>Large Rural</w:t>
            </w:r>
          </w:p>
        </w:tc>
        <w:tc>
          <w:tcPr>
            <w:tcW w:w="387" w:type="pct"/>
          </w:tcPr>
          <w:p w14:paraId="0D65C773" w14:textId="62F2EE53" w:rsidR="004A4A48" w:rsidRPr="00036F67" w:rsidRDefault="00420FA5" w:rsidP="00036F67">
            <w:pPr>
              <w:jc w:val="center"/>
              <w:rPr>
                <w:rFonts w:cs="Arial"/>
                <w:color w:val="000000"/>
                <w:lang w:eastAsia="en-AU"/>
              </w:rPr>
            </w:pPr>
            <w:r>
              <w:rPr>
                <w:rFonts w:cs="Arial"/>
                <w:color w:val="000000"/>
                <w:lang w:eastAsia="en-AU"/>
              </w:rPr>
              <w:t>65</w:t>
            </w:r>
          </w:p>
        </w:tc>
        <w:tc>
          <w:tcPr>
            <w:tcW w:w="387" w:type="pct"/>
            <w:noWrap/>
            <w:vAlign w:val="center"/>
            <w:hideMark/>
          </w:tcPr>
          <w:p w14:paraId="1CA861E3" w14:textId="771C2289" w:rsidR="004A4A48" w:rsidRPr="00036F67" w:rsidRDefault="004A4A48" w:rsidP="00036F67">
            <w:pPr>
              <w:jc w:val="center"/>
              <w:rPr>
                <w:rFonts w:cs="Arial"/>
                <w:color w:val="000000"/>
                <w:lang w:eastAsia="en-AU"/>
              </w:rPr>
            </w:pPr>
            <w:r w:rsidRPr="00036F67">
              <w:rPr>
                <w:rFonts w:cs="Arial"/>
                <w:color w:val="000000"/>
                <w:lang w:eastAsia="en-AU"/>
              </w:rPr>
              <w:t>65</w:t>
            </w:r>
          </w:p>
        </w:tc>
        <w:tc>
          <w:tcPr>
            <w:tcW w:w="387" w:type="pct"/>
            <w:noWrap/>
            <w:vAlign w:val="center"/>
            <w:hideMark/>
          </w:tcPr>
          <w:p w14:paraId="02C0056E" w14:textId="77777777" w:rsidR="004A4A48" w:rsidRPr="00036F67" w:rsidRDefault="004A4A48" w:rsidP="00036F67">
            <w:pPr>
              <w:jc w:val="center"/>
              <w:rPr>
                <w:rFonts w:cs="Arial"/>
                <w:color w:val="000000"/>
                <w:lang w:eastAsia="en-AU"/>
              </w:rPr>
            </w:pPr>
            <w:r w:rsidRPr="00036F67">
              <w:rPr>
                <w:rFonts w:cs="Arial"/>
                <w:color w:val="000000"/>
                <w:lang w:eastAsia="en-AU"/>
              </w:rPr>
              <w:t>66</w:t>
            </w:r>
          </w:p>
        </w:tc>
        <w:tc>
          <w:tcPr>
            <w:tcW w:w="387" w:type="pct"/>
            <w:noWrap/>
            <w:vAlign w:val="center"/>
            <w:hideMark/>
          </w:tcPr>
          <w:p w14:paraId="1B9CF6C6" w14:textId="77777777" w:rsidR="004A4A48" w:rsidRPr="00036F67" w:rsidRDefault="004A4A48" w:rsidP="00036F67">
            <w:pPr>
              <w:jc w:val="center"/>
              <w:rPr>
                <w:rFonts w:cs="Arial"/>
                <w:color w:val="000000"/>
                <w:lang w:eastAsia="en-AU"/>
              </w:rPr>
            </w:pPr>
            <w:r w:rsidRPr="00036F67">
              <w:rPr>
                <w:rFonts w:cs="Arial"/>
                <w:color w:val="000000"/>
                <w:lang w:eastAsia="en-AU"/>
              </w:rPr>
              <w:t>62</w:t>
            </w:r>
          </w:p>
        </w:tc>
        <w:tc>
          <w:tcPr>
            <w:tcW w:w="387" w:type="pct"/>
            <w:noWrap/>
            <w:vAlign w:val="center"/>
            <w:hideMark/>
          </w:tcPr>
          <w:p w14:paraId="6FB3CB0B" w14:textId="77777777" w:rsidR="004A4A48" w:rsidRPr="00036F67" w:rsidRDefault="004A4A48" w:rsidP="00036F67">
            <w:pPr>
              <w:jc w:val="center"/>
              <w:rPr>
                <w:rFonts w:cs="Arial"/>
                <w:color w:val="000000"/>
                <w:lang w:eastAsia="en-AU"/>
              </w:rPr>
            </w:pPr>
            <w:r w:rsidRPr="00036F67">
              <w:rPr>
                <w:rFonts w:cs="Arial"/>
                <w:color w:val="000000"/>
                <w:lang w:eastAsia="en-AU"/>
              </w:rPr>
              <w:t>64</w:t>
            </w:r>
          </w:p>
        </w:tc>
        <w:tc>
          <w:tcPr>
            <w:tcW w:w="387" w:type="pct"/>
            <w:noWrap/>
            <w:vAlign w:val="center"/>
            <w:hideMark/>
          </w:tcPr>
          <w:p w14:paraId="5F814FEB" w14:textId="77777777" w:rsidR="004A4A48" w:rsidRPr="00036F67" w:rsidRDefault="004A4A48" w:rsidP="00036F67">
            <w:pPr>
              <w:jc w:val="center"/>
              <w:rPr>
                <w:rFonts w:cs="Arial"/>
                <w:color w:val="000000"/>
                <w:lang w:eastAsia="en-AU"/>
              </w:rPr>
            </w:pPr>
            <w:r w:rsidRPr="00036F67">
              <w:rPr>
                <w:rFonts w:cs="Arial"/>
                <w:color w:val="000000"/>
                <w:lang w:eastAsia="en-AU"/>
              </w:rPr>
              <w:t>67</w:t>
            </w:r>
          </w:p>
        </w:tc>
        <w:tc>
          <w:tcPr>
            <w:tcW w:w="387" w:type="pct"/>
            <w:noWrap/>
            <w:vAlign w:val="center"/>
            <w:hideMark/>
          </w:tcPr>
          <w:p w14:paraId="7EE3CC00" w14:textId="77777777" w:rsidR="004A4A48" w:rsidRPr="00036F67" w:rsidRDefault="004A4A48" w:rsidP="00036F67">
            <w:pPr>
              <w:jc w:val="center"/>
              <w:rPr>
                <w:rFonts w:cs="Arial"/>
                <w:color w:val="000000"/>
                <w:lang w:eastAsia="en-AU"/>
              </w:rPr>
            </w:pPr>
            <w:r w:rsidRPr="00036F67">
              <w:rPr>
                <w:rFonts w:cs="Arial"/>
                <w:color w:val="000000"/>
                <w:lang w:eastAsia="en-AU"/>
              </w:rPr>
              <w:t>68</w:t>
            </w:r>
          </w:p>
        </w:tc>
        <w:tc>
          <w:tcPr>
            <w:tcW w:w="387" w:type="pct"/>
            <w:noWrap/>
            <w:vAlign w:val="center"/>
            <w:hideMark/>
          </w:tcPr>
          <w:p w14:paraId="04160FD8" w14:textId="77777777" w:rsidR="004A4A48" w:rsidRPr="00036F67" w:rsidRDefault="004A4A48" w:rsidP="00036F67">
            <w:pPr>
              <w:jc w:val="center"/>
              <w:rPr>
                <w:rFonts w:cs="Arial"/>
                <w:color w:val="000000"/>
                <w:lang w:eastAsia="en-AU"/>
              </w:rPr>
            </w:pPr>
            <w:r w:rsidRPr="00036F67">
              <w:rPr>
                <w:rFonts w:cs="Arial"/>
                <w:color w:val="000000"/>
                <w:lang w:eastAsia="en-AU"/>
              </w:rPr>
              <w:t>66</w:t>
            </w:r>
          </w:p>
        </w:tc>
        <w:tc>
          <w:tcPr>
            <w:tcW w:w="387" w:type="pct"/>
            <w:noWrap/>
            <w:vAlign w:val="center"/>
            <w:hideMark/>
          </w:tcPr>
          <w:p w14:paraId="5D6A7E0D" w14:textId="77777777" w:rsidR="004A4A48" w:rsidRPr="00036F67" w:rsidRDefault="004A4A48" w:rsidP="00036F67">
            <w:pPr>
              <w:jc w:val="center"/>
              <w:rPr>
                <w:rFonts w:cs="Arial"/>
                <w:color w:val="000000"/>
                <w:lang w:eastAsia="en-AU"/>
              </w:rPr>
            </w:pPr>
            <w:r w:rsidRPr="00036F67">
              <w:rPr>
                <w:rFonts w:cs="Arial"/>
                <w:color w:val="000000"/>
                <w:lang w:eastAsia="en-AU"/>
              </w:rPr>
              <w:t>68</w:t>
            </w:r>
          </w:p>
        </w:tc>
        <w:tc>
          <w:tcPr>
            <w:tcW w:w="387" w:type="pct"/>
            <w:noWrap/>
            <w:vAlign w:val="center"/>
            <w:hideMark/>
          </w:tcPr>
          <w:p w14:paraId="5972957C" w14:textId="77777777" w:rsidR="004A4A48" w:rsidRPr="00036F67" w:rsidRDefault="004A4A48" w:rsidP="00036F67">
            <w:pPr>
              <w:jc w:val="center"/>
              <w:rPr>
                <w:rFonts w:cs="Arial"/>
                <w:color w:val="000000"/>
                <w:lang w:eastAsia="en-AU"/>
              </w:rPr>
            </w:pPr>
            <w:r w:rsidRPr="00036F67">
              <w:rPr>
                <w:rFonts w:cs="Arial"/>
                <w:color w:val="000000"/>
                <w:lang w:eastAsia="en-AU"/>
              </w:rPr>
              <w:t>n/a</w:t>
            </w:r>
          </w:p>
        </w:tc>
      </w:tr>
      <w:tr w:rsidR="004A4A48" w:rsidRPr="00036F67" w14:paraId="191EC12B" w14:textId="77777777" w:rsidTr="004A4A48">
        <w:tblPrEx>
          <w:tblCellMar>
            <w:left w:w="108" w:type="dxa"/>
            <w:right w:w="108" w:type="dxa"/>
          </w:tblCellMar>
        </w:tblPrEx>
        <w:trPr>
          <w:trHeight w:val="300"/>
        </w:trPr>
        <w:tc>
          <w:tcPr>
            <w:tcW w:w="1128" w:type="pct"/>
            <w:noWrap/>
            <w:hideMark/>
          </w:tcPr>
          <w:p w14:paraId="5C56B5A6" w14:textId="77777777" w:rsidR="004A4A48" w:rsidRPr="00036F67" w:rsidRDefault="004A4A48" w:rsidP="00036F67">
            <w:pPr>
              <w:rPr>
                <w:rFonts w:cs="Arial"/>
                <w:b/>
                <w:bCs/>
                <w:color w:val="000000"/>
                <w:lang w:eastAsia="en-AU"/>
              </w:rPr>
            </w:pPr>
            <w:r w:rsidRPr="00036F67">
              <w:rPr>
                <w:rFonts w:cs="Arial"/>
                <w:b/>
                <w:bCs/>
                <w:color w:val="000000"/>
                <w:lang w:eastAsia="en-AU"/>
              </w:rPr>
              <w:t>35-49</w:t>
            </w:r>
          </w:p>
        </w:tc>
        <w:tc>
          <w:tcPr>
            <w:tcW w:w="387" w:type="pct"/>
          </w:tcPr>
          <w:p w14:paraId="7AEF798F" w14:textId="5400FE89" w:rsidR="004A4A48" w:rsidRPr="00036F67" w:rsidRDefault="00420FA5" w:rsidP="00036F67">
            <w:pPr>
              <w:jc w:val="center"/>
              <w:rPr>
                <w:rFonts w:cs="Arial"/>
                <w:color w:val="000000"/>
                <w:lang w:eastAsia="en-AU"/>
              </w:rPr>
            </w:pPr>
            <w:r>
              <w:rPr>
                <w:rFonts w:cs="Arial"/>
                <w:color w:val="000000"/>
                <w:lang w:eastAsia="en-AU"/>
              </w:rPr>
              <w:t>64</w:t>
            </w:r>
          </w:p>
        </w:tc>
        <w:tc>
          <w:tcPr>
            <w:tcW w:w="387" w:type="pct"/>
            <w:noWrap/>
            <w:vAlign w:val="center"/>
            <w:hideMark/>
          </w:tcPr>
          <w:p w14:paraId="058395AC" w14:textId="7CAFAF92" w:rsidR="004A4A48" w:rsidRPr="00036F67" w:rsidRDefault="004A4A48" w:rsidP="00036F67">
            <w:pPr>
              <w:jc w:val="center"/>
              <w:rPr>
                <w:rFonts w:cs="Arial"/>
                <w:color w:val="000000"/>
                <w:lang w:eastAsia="en-AU"/>
              </w:rPr>
            </w:pPr>
            <w:r w:rsidRPr="00036F67">
              <w:rPr>
                <w:rFonts w:cs="Arial"/>
                <w:color w:val="000000"/>
                <w:lang w:eastAsia="en-AU"/>
              </w:rPr>
              <w:t>65</w:t>
            </w:r>
          </w:p>
        </w:tc>
        <w:tc>
          <w:tcPr>
            <w:tcW w:w="387" w:type="pct"/>
            <w:noWrap/>
            <w:vAlign w:val="center"/>
            <w:hideMark/>
          </w:tcPr>
          <w:p w14:paraId="24119E55" w14:textId="77777777" w:rsidR="004A4A48" w:rsidRPr="00036F67" w:rsidRDefault="004A4A48" w:rsidP="00036F67">
            <w:pPr>
              <w:jc w:val="center"/>
              <w:rPr>
                <w:rFonts w:cs="Arial"/>
                <w:color w:val="000000"/>
                <w:lang w:eastAsia="en-AU"/>
              </w:rPr>
            </w:pPr>
            <w:r w:rsidRPr="00036F67">
              <w:rPr>
                <w:rFonts w:cs="Arial"/>
                <w:color w:val="000000"/>
                <w:lang w:eastAsia="en-AU"/>
              </w:rPr>
              <w:t>66</w:t>
            </w:r>
          </w:p>
        </w:tc>
        <w:tc>
          <w:tcPr>
            <w:tcW w:w="387" w:type="pct"/>
            <w:noWrap/>
            <w:vAlign w:val="center"/>
            <w:hideMark/>
          </w:tcPr>
          <w:p w14:paraId="52F3FB38" w14:textId="77777777" w:rsidR="004A4A48" w:rsidRPr="00036F67" w:rsidRDefault="004A4A48" w:rsidP="00036F67">
            <w:pPr>
              <w:jc w:val="center"/>
              <w:rPr>
                <w:rFonts w:cs="Arial"/>
                <w:color w:val="000000"/>
                <w:lang w:eastAsia="en-AU"/>
              </w:rPr>
            </w:pPr>
            <w:r w:rsidRPr="00036F67">
              <w:rPr>
                <w:rFonts w:cs="Arial"/>
                <w:color w:val="000000"/>
                <w:lang w:eastAsia="en-AU"/>
              </w:rPr>
              <w:t>63</w:t>
            </w:r>
          </w:p>
        </w:tc>
        <w:tc>
          <w:tcPr>
            <w:tcW w:w="387" w:type="pct"/>
            <w:noWrap/>
            <w:vAlign w:val="center"/>
            <w:hideMark/>
          </w:tcPr>
          <w:p w14:paraId="74F97319" w14:textId="77777777" w:rsidR="004A4A48" w:rsidRPr="00036F67" w:rsidRDefault="004A4A48" w:rsidP="00036F67">
            <w:pPr>
              <w:jc w:val="center"/>
              <w:rPr>
                <w:rFonts w:cs="Arial"/>
                <w:color w:val="000000"/>
                <w:lang w:eastAsia="en-AU"/>
              </w:rPr>
            </w:pPr>
            <w:r w:rsidRPr="00036F67">
              <w:rPr>
                <w:rFonts w:cs="Arial"/>
                <w:color w:val="000000"/>
                <w:lang w:eastAsia="en-AU"/>
              </w:rPr>
              <w:t>66</w:t>
            </w:r>
          </w:p>
        </w:tc>
        <w:tc>
          <w:tcPr>
            <w:tcW w:w="387" w:type="pct"/>
            <w:noWrap/>
            <w:vAlign w:val="center"/>
            <w:hideMark/>
          </w:tcPr>
          <w:p w14:paraId="20C18B88" w14:textId="77777777" w:rsidR="004A4A48" w:rsidRPr="00036F67" w:rsidRDefault="004A4A48" w:rsidP="00036F67">
            <w:pPr>
              <w:jc w:val="center"/>
              <w:rPr>
                <w:rFonts w:cs="Arial"/>
                <w:color w:val="000000"/>
                <w:lang w:eastAsia="en-AU"/>
              </w:rPr>
            </w:pPr>
            <w:r w:rsidRPr="00036F67">
              <w:rPr>
                <w:rFonts w:cs="Arial"/>
                <w:color w:val="000000"/>
                <w:lang w:eastAsia="en-AU"/>
              </w:rPr>
              <w:t>69</w:t>
            </w:r>
          </w:p>
        </w:tc>
        <w:tc>
          <w:tcPr>
            <w:tcW w:w="387" w:type="pct"/>
            <w:noWrap/>
            <w:vAlign w:val="center"/>
            <w:hideMark/>
          </w:tcPr>
          <w:p w14:paraId="3C12A737" w14:textId="77777777" w:rsidR="004A4A48" w:rsidRPr="00036F67" w:rsidRDefault="004A4A48" w:rsidP="00036F67">
            <w:pPr>
              <w:jc w:val="center"/>
              <w:rPr>
                <w:rFonts w:cs="Arial"/>
                <w:color w:val="000000"/>
                <w:lang w:eastAsia="en-AU"/>
              </w:rPr>
            </w:pPr>
            <w:r w:rsidRPr="00036F67">
              <w:rPr>
                <w:rFonts w:cs="Arial"/>
                <w:color w:val="000000"/>
                <w:lang w:eastAsia="en-AU"/>
              </w:rPr>
              <w:t>70</w:t>
            </w:r>
          </w:p>
        </w:tc>
        <w:tc>
          <w:tcPr>
            <w:tcW w:w="387" w:type="pct"/>
            <w:noWrap/>
            <w:vAlign w:val="center"/>
            <w:hideMark/>
          </w:tcPr>
          <w:p w14:paraId="32A5B569" w14:textId="77777777" w:rsidR="004A4A48" w:rsidRPr="00036F67" w:rsidRDefault="004A4A48" w:rsidP="00036F67">
            <w:pPr>
              <w:jc w:val="center"/>
              <w:rPr>
                <w:rFonts w:cs="Arial"/>
                <w:color w:val="000000"/>
                <w:lang w:eastAsia="en-AU"/>
              </w:rPr>
            </w:pPr>
            <w:r w:rsidRPr="00036F67">
              <w:rPr>
                <w:rFonts w:cs="Arial"/>
                <w:color w:val="000000"/>
                <w:lang w:eastAsia="en-AU"/>
              </w:rPr>
              <w:t>68</w:t>
            </w:r>
          </w:p>
        </w:tc>
        <w:tc>
          <w:tcPr>
            <w:tcW w:w="387" w:type="pct"/>
            <w:noWrap/>
            <w:vAlign w:val="center"/>
            <w:hideMark/>
          </w:tcPr>
          <w:p w14:paraId="1A2D3B1D" w14:textId="77777777" w:rsidR="004A4A48" w:rsidRPr="00036F67" w:rsidRDefault="004A4A48" w:rsidP="00036F67">
            <w:pPr>
              <w:jc w:val="center"/>
              <w:rPr>
                <w:rFonts w:cs="Arial"/>
                <w:color w:val="000000"/>
                <w:lang w:eastAsia="en-AU"/>
              </w:rPr>
            </w:pPr>
            <w:r w:rsidRPr="00036F67">
              <w:rPr>
                <w:rFonts w:cs="Arial"/>
                <w:color w:val="000000"/>
                <w:lang w:eastAsia="en-AU"/>
              </w:rPr>
              <w:t>69</w:t>
            </w:r>
          </w:p>
        </w:tc>
        <w:tc>
          <w:tcPr>
            <w:tcW w:w="387" w:type="pct"/>
            <w:noWrap/>
            <w:vAlign w:val="center"/>
            <w:hideMark/>
          </w:tcPr>
          <w:p w14:paraId="54418354" w14:textId="77777777" w:rsidR="004A4A48" w:rsidRPr="00036F67" w:rsidRDefault="004A4A48" w:rsidP="00036F67">
            <w:pPr>
              <w:jc w:val="center"/>
              <w:rPr>
                <w:rFonts w:cs="Arial"/>
                <w:color w:val="000000"/>
                <w:lang w:eastAsia="en-AU"/>
              </w:rPr>
            </w:pPr>
            <w:r w:rsidRPr="00036F67">
              <w:rPr>
                <w:rFonts w:cs="Arial"/>
                <w:color w:val="000000"/>
                <w:lang w:eastAsia="en-AU"/>
              </w:rPr>
              <w:t>71</w:t>
            </w:r>
          </w:p>
        </w:tc>
      </w:tr>
      <w:tr w:rsidR="004A4A48" w:rsidRPr="00036F67" w14:paraId="52801F68" w14:textId="77777777" w:rsidTr="004A4A48">
        <w:tblPrEx>
          <w:tblCellMar>
            <w:left w:w="108" w:type="dxa"/>
            <w:right w:w="108" w:type="dxa"/>
          </w:tblCellMar>
        </w:tblPrEx>
        <w:trPr>
          <w:trHeight w:val="300"/>
        </w:trPr>
        <w:tc>
          <w:tcPr>
            <w:tcW w:w="1128" w:type="pct"/>
            <w:noWrap/>
            <w:hideMark/>
          </w:tcPr>
          <w:p w14:paraId="4BE5532E" w14:textId="77777777" w:rsidR="004A4A48" w:rsidRPr="00036F67" w:rsidRDefault="004A4A48" w:rsidP="00036F67">
            <w:pPr>
              <w:rPr>
                <w:rFonts w:cs="Arial"/>
                <w:b/>
                <w:bCs/>
                <w:color w:val="000000"/>
                <w:lang w:eastAsia="en-AU"/>
              </w:rPr>
            </w:pPr>
            <w:r w:rsidRPr="00036F67">
              <w:rPr>
                <w:rFonts w:cs="Arial"/>
                <w:b/>
                <w:bCs/>
                <w:color w:val="000000"/>
                <w:lang w:eastAsia="en-AU"/>
              </w:rPr>
              <w:t>50-64</w:t>
            </w:r>
          </w:p>
        </w:tc>
        <w:tc>
          <w:tcPr>
            <w:tcW w:w="387" w:type="pct"/>
          </w:tcPr>
          <w:p w14:paraId="17D1ECD0" w14:textId="1D7377C9" w:rsidR="004A4A48" w:rsidRPr="00036F67" w:rsidRDefault="00420FA5" w:rsidP="00036F67">
            <w:pPr>
              <w:jc w:val="center"/>
              <w:rPr>
                <w:rFonts w:cs="Arial"/>
                <w:color w:val="000000"/>
                <w:lang w:eastAsia="en-AU"/>
              </w:rPr>
            </w:pPr>
            <w:r>
              <w:rPr>
                <w:rFonts w:cs="Arial"/>
                <w:color w:val="000000"/>
                <w:lang w:eastAsia="en-AU"/>
              </w:rPr>
              <w:t>63</w:t>
            </w:r>
          </w:p>
        </w:tc>
        <w:tc>
          <w:tcPr>
            <w:tcW w:w="387" w:type="pct"/>
            <w:noWrap/>
            <w:vAlign w:val="center"/>
            <w:hideMark/>
          </w:tcPr>
          <w:p w14:paraId="37B4ED45" w14:textId="4D7EE2DC" w:rsidR="004A4A48" w:rsidRPr="00036F67" w:rsidRDefault="004A4A48" w:rsidP="00036F67">
            <w:pPr>
              <w:jc w:val="center"/>
              <w:rPr>
                <w:rFonts w:cs="Arial"/>
                <w:color w:val="000000"/>
                <w:lang w:eastAsia="en-AU"/>
              </w:rPr>
            </w:pPr>
            <w:r w:rsidRPr="00036F67">
              <w:rPr>
                <w:rFonts w:cs="Arial"/>
                <w:color w:val="000000"/>
                <w:lang w:eastAsia="en-AU"/>
              </w:rPr>
              <w:t>65</w:t>
            </w:r>
          </w:p>
        </w:tc>
        <w:tc>
          <w:tcPr>
            <w:tcW w:w="387" w:type="pct"/>
            <w:noWrap/>
            <w:vAlign w:val="center"/>
            <w:hideMark/>
          </w:tcPr>
          <w:p w14:paraId="32FF3693" w14:textId="77777777" w:rsidR="004A4A48" w:rsidRPr="00036F67" w:rsidRDefault="004A4A48" w:rsidP="00036F67">
            <w:pPr>
              <w:jc w:val="center"/>
              <w:rPr>
                <w:rFonts w:cs="Arial"/>
                <w:color w:val="000000"/>
                <w:lang w:eastAsia="en-AU"/>
              </w:rPr>
            </w:pPr>
            <w:r w:rsidRPr="00036F67">
              <w:rPr>
                <w:rFonts w:cs="Arial"/>
                <w:color w:val="000000"/>
                <w:lang w:eastAsia="en-AU"/>
              </w:rPr>
              <w:t>66</w:t>
            </w:r>
          </w:p>
        </w:tc>
        <w:tc>
          <w:tcPr>
            <w:tcW w:w="387" w:type="pct"/>
            <w:noWrap/>
            <w:vAlign w:val="center"/>
            <w:hideMark/>
          </w:tcPr>
          <w:p w14:paraId="03DD7C53" w14:textId="77777777" w:rsidR="004A4A48" w:rsidRPr="00036F67" w:rsidRDefault="004A4A48" w:rsidP="00036F67">
            <w:pPr>
              <w:jc w:val="center"/>
              <w:rPr>
                <w:rFonts w:cs="Arial"/>
                <w:color w:val="000000"/>
                <w:lang w:eastAsia="en-AU"/>
              </w:rPr>
            </w:pPr>
            <w:r w:rsidRPr="00036F67">
              <w:rPr>
                <w:rFonts w:cs="Arial"/>
                <w:color w:val="000000"/>
                <w:lang w:eastAsia="en-AU"/>
              </w:rPr>
              <w:t>63</w:t>
            </w:r>
          </w:p>
        </w:tc>
        <w:tc>
          <w:tcPr>
            <w:tcW w:w="387" w:type="pct"/>
            <w:noWrap/>
            <w:vAlign w:val="center"/>
            <w:hideMark/>
          </w:tcPr>
          <w:p w14:paraId="62F7243D" w14:textId="77777777" w:rsidR="004A4A48" w:rsidRPr="00036F67" w:rsidRDefault="004A4A48" w:rsidP="00036F67">
            <w:pPr>
              <w:jc w:val="center"/>
              <w:rPr>
                <w:rFonts w:cs="Arial"/>
                <w:color w:val="000000"/>
                <w:lang w:eastAsia="en-AU"/>
              </w:rPr>
            </w:pPr>
            <w:r w:rsidRPr="00036F67">
              <w:rPr>
                <w:rFonts w:cs="Arial"/>
                <w:color w:val="000000"/>
                <w:lang w:eastAsia="en-AU"/>
              </w:rPr>
              <w:t>66</w:t>
            </w:r>
          </w:p>
        </w:tc>
        <w:tc>
          <w:tcPr>
            <w:tcW w:w="387" w:type="pct"/>
            <w:noWrap/>
            <w:vAlign w:val="center"/>
            <w:hideMark/>
          </w:tcPr>
          <w:p w14:paraId="3E3618D1" w14:textId="77777777" w:rsidR="004A4A48" w:rsidRPr="00036F67" w:rsidRDefault="004A4A48" w:rsidP="00036F67">
            <w:pPr>
              <w:jc w:val="center"/>
              <w:rPr>
                <w:rFonts w:cs="Arial"/>
                <w:color w:val="000000"/>
                <w:lang w:eastAsia="en-AU"/>
              </w:rPr>
            </w:pPr>
            <w:r w:rsidRPr="00036F67">
              <w:rPr>
                <w:rFonts w:cs="Arial"/>
                <w:color w:val="000000"/>
                <w:lang w:eastAsia="en-AU"/>
              </w:rPr>
              <w:t>68</w:t>
            </w:r>
          </w:p>
        </w:tc>
        <w:tc>
          <w:tcPr>
            <w:tcW w:w="387" w:type="pct"/>
            <w:noWrap/>
            <w:vAlign w:val="center"/>
            <w:hideMark/>
          </w:tcPr>
          <w:p w14:paraId="3C62EFE7" w14:textId="77777777" w:rsidR="004A4A48" w:rsidRPr="00036F67" w:rsidRDefault="004A4A48" w:rsidP="00036F67">
            <w:pPr>
              <w:jc w:val="center"/>
              <w:rPr>
                <w:rFonts w:cs="Arial"/>
                <w:color w:val="000000"/>
                <w:lang w:eastAsia="en-AU"/>
              </w:rPr>
            </w:pPr>
            <w:r w:rsidRPr="00036F67">
              <w:rPr>
                <w:rFonts w:cs="Arial"/>
                <w:color w:val="000000"/>
                <w:lang w:eastAsia="en-AU"/>
              </w:rPr>
              <w:t>69</w:t>
            </w:r>
          </w:p>
        </w:tc>
        <w:tc>
          <w:tcPr>
            <w:tcW w:w="387" w:type="pct"/>
            <w:noWrap/>
            <w:vAlign w:val="center"/>
            <w:hideMark/>
          </w:tcPr>
          <w:p w14:paraId="3A9A52ED" w14:textId="77777777" w:rsidR="004A4A48" w:rsidRPr="00036F67" w:rsidRDefault="004A4A48" w:rsidP="00036F67">
            <w:pPr>
              <w:jc w:val="center"/>
              <w:rPr>
                <w:rFonts w:cs="Arial"/>
                <w:color w:val="000000"/>
                <w:lang w:eastAsia="en-AU"/>
              </w:rPr>
            </w:pPr>
            <w:r w:rsidRPr="00036F67">
              <w:rPr>
                <w:rFonts w:cs="Arial"/>
                <w:color w:val="000000"/>
                <w:lang w:eastAsia="en-AU"/>
              </w:rPr>
              <w:t>67</w:t>
            </w:r>
          </w:p>
        </w:tc>
        <w:tc>
          <w:tcPr>
            <w:tcW w:w="387" w:type="pct"/>
            <w:noWrap/>
            <w:vAlign w:val="center"/>
            <w:hideMark/>
          </w:tcPr>
          <w:p w14:paraId="4D6C180D" w14:textId="77777777" w:rsidR="004A4A48" w:rsidRPr="00036F67" w:rsidRDefault="004A4A48" w:rsidP="00036F67">
            <w:pPr>
              <w:jc w:val="center"/>
              <w:rPr>
                <w:rFonts w:cs="Arial"/>
                <w:color w:val="000000"/>
                <w:lang w:eastAsia="en-AU"/>
              </w:rPr>
            </w:pPr>
            <w:r w:rsidRPr="00036F67">
              <w:rPr>
                <w:rFonts w:cs="Arial"/>
                <w:color w:val="000000"/>
                <w:lang w:eastAsia="en-AU"/>
              </w:rPr>
              <w:t>70</w:t>
            </w:r>
          </w:p>
        </w:tc>
        <w:tc>
          <w:tcPr>
            <w:tcW w:w="387" w:type="pct"/>
            <w:noWrap/>
            <w:vAlign w:val="center"/>
            <w:hideMark/>
          </w:tcPr>
          <w:p w14:paraId="46E38F47" w14:textId="77777777" w:rsidR="004A4A48" w:rsidRPr="00036F67" w:rsidRDefault="004A4A48" w:rsidP="00036F67">
            <w:pPr>
              <w:jc w:val="center"/>
              <w:rPr>
                <w:rFonts w:cs="Arial"/>
                <w:color w:val="000000"/>
                <w:lang w:eastAsia="en-AU"/>
              </w:rPr>
            </w:pPr>
            <w:r w:rsidRPr="00036F67">
              <w:rPr>
                <w:rFonts w:cs="Arial"/>
                <w:color w:val="000000"/>
                <w:lang w:eastAsia="en-AU"/>
              </w:rPr>
              <w:t>71</w:t>
            </w:r>
          </w:p>
        </w:tc>
      </w:tr>
    </w:tbl>
    <w:p w14:paraId="030DAD29" w14:textId="3A136515" w:rsidR="00833AF5" w:rsidRPr="00833AF5" w:rsidRDefault="00833AF5" w:rsidP="00833AF5">
      <w:pPr>
        <w:spacing w:before="240" w:after="120" w:line="264" w:lineRule="auto"/>
        <w:rPr>
          <w:rFonts w:ascii="Arial" w:eastAsia="Arial" w:hAnsi="Arial" w:cs="Arial"/>
          <w:b/>
          <w:sz w:val="22"/>
          <w:szCs w:val="22"/>
          <w:lang w:val="en-AU"/>
        </w:rPr>
      </w:pPr>
      <w:r w:rsidRPr="00833AF5">
        <w:rPr>
          <w:rFonts w:ascii="Arial" w:eastAsia="Arial" w:hAnsi="Arial" w:cs="Arial"/>
          <w:b/>
          <w:bCs/>
          <w:sz w:val="22"/>
          <w:szCs w:val="22"/>
          <w:lang w:val="en-AU"/>
        </w:rPr>
        <w:t>202</w:t>
      </w:r>
      <w:r>
        <w:rPr>
          <w:rFonts w:ascii="Arial" w:eastAsia="Arial" w:hAnsi="Arial" w:cs="Arial"/>
          <w:b/>
          <w:bCs/>
          <w:sz w:val="22"/>
          <w:szCs w:val="22"/>
          <w:lang w:val="en-AU"/>
        </w:rPr>
        <w:t>3</w:t>
      </w:r>
      <w:r w:rsidRPr="00833AF5">
        <w:rPr>
          <w:rFonts w:ascii="Arial" w:eastAsia="Arial" w:hAnsi="Arial" w:cs="Arial"/>
          <w:b/>
          <w:bCs/>
          <w:sz w:val="22"/>
          <w:szCs w:val="22"/>
          <w:lang w:val="en-AU"/>
        </w:rPr>
        <w:t xml:space="preserve"> waste management performance (%)</w:t>
      </w:r>
    </w:p>
    <w:tbl>
      <w:tblPr>
        <w:tblStyle w:val="TableGrid82"/>
        <w:tblW w:w="4648" w:type="pct"/>
        <w:tblCellMar>
          <w:left w:w="57" w:type="dxa"/>
          <w:right w:w="57" w:type="dxa"/>
        </w:tblCellMar>
        <w:tblLook w:val="04A0" w:firstRow="1" w:lastRow="0" w:firstColumn="1" w:lastColumn="0" w:noHBand="0" w:noVBand="1"/>
      </w:tblPr>
      <w:tblGrid>
        <w:gridCol w:w="2162"/>
        <w:gridCol w:w="1190"/>
        <w:gridCol w:w="1125"/>
        <w:gridCol w:w="1125"/>
        <w:gridCol w:w="1125"/>
        <w:gridCol w:w="1125"/>
        <w:gridCol w:w="1122"/>
      </w:tblGrid>
      <w:tr w:rsidR="00833AF5" w:rsidRPr="00833AF5" w14:paraId="7BBBABC7" w14:textId="77777777" w:rsidTr="00833AF5">
        <w:trPr>
          <w:trHeight w:val="182"/>
        </w:trPr>
        <w:tc>
          <w:tcPr>
            <w:tcW w:w="1210" w:type="pct"/>
            <w:vAlign w:val="center"/>
            <w:hideMark/>
          </w:tcPr>
          <w:p w14:paraId="3EB8AC33" w14:textId="77777777" w:rsidR="00833AF5" w:rsidRPr="00833AF5" w:rsidRDefault="00833AF5" w:rsidP="00833AF5">
            <w:pPr>
              <w:rPr>
                <w:rFonts w:cs="Arial"/>
                <w:b/>
                <w:bCs/>
              </w:rPr>
            </w:pPr>
          </w:p>
        </w:tc>
        <w:tc>
          <w:tcPr>
            <w:tcW w:w="632" w:type="pct"/>
            <w:noWrap/>
            <w:vAlign w:val="center"/>
            <w:hideMark/>
          </w:tcPr>
          <w:p w14:paraId="4DB3041C" w14:textId="77777777" w:rsidR="00833AF5" w:rsidRPr="00833AF5" w:rsidRDefault="00833AF5" w:rsidP="00833AF5">
            <w:pPr>
              <w:jc w:val="center"/>
              <w:rPr>
                <w:rFonts w:cs="Arial"/>
                <w:b/>
                <w:bCs/>
              </w:rPr>
            </w:pPr>
            <w:r w:rsidRPr="00833AF5">
              <w:rPr>
                <w:rFonts w:cs="Arial"/>
                <w:b/>
                <w:bCs/>
              </w:rPr>
              <w:t>Very good</w:t>
            </w:r>
          </w:p>
        </w:tc>
        <w:tc>
          <w:tcPr>
            <w:tcW w:w="632" w:type="pct"/>
            <w:vAlign w:val="center"/>
          </w:tcPr>
          <w:p w14:paraId="67B18002" w14:textId="77777777" w:rsidR="00833AF5" w:rsidRPr="00833AF5" w:rsidRDefault="00833AF5" w:rsidP="00833AF5">
            <w:pPr>
              <w:jc w:val="center"/>
              <w:rPr>
                <w:rFonts w:cs="Arial"/>
                <w:b/>
                <w:bCs/>
              </w:rPr>
            </w:pPr>
            <w:r w:rsidRPr="00833AF5">
              <w:rPr>
                <w:rFonts w:cs="Arial"/>
                <w:b/>
                <w:bCs/>
              </w:rPr>
              <w:t>Good</w:t>
            </w:r>
          </w:p>
        </w:tc>
        <w:tc>
          <w:tcPr>
            <w:tcW w:w="632" w:type="pct"/>
            <w:vAlign w:val="center"/>
          </w:tcPr>
          <w:p w14:paraId="1F88C4C4" w14:textId="77777777" w:rsidR="00833AF5" w:rsidRPr="00833AF5" w:rsidRDefault="00833AF5" w:rsidP="00833AF5">
            <w:pPr>
              <w:jc w:val="center"/>
              <w:rPr>
                <w:rFonts w:cs="Arial"/>
                <w:b/>
                <w:bCs/>
              </w:rPr>
            </w:pPr>
            <w:r w:rsidRPr="00833AF5">
              <w:rPr>
                <w:rFonts w:cs="Arial"/>
                <w:b/>
                <w:bCs/>
              </w:rPr>
              <w:t>Average</w:t>
            </w:r>
          </w:p>
        </w:tc>
        <w:tc>
          <w:tcPr>
            <w:tcW w:w="632" w:type="pct"/>
            <w:noWrap/>
            <w:vAlign w:val="center"/>
            <w:hideMark/>
          </w:tcPr>
          <w:p w14:paraId="5CF1463A" w14:textId="77777777" w:rsidR="00833AF5" w:rsidRPr="00833AF5" w:rsidRDefault="00833AF5" w:rsidP="00833AF5">
            <w:pPr>
              <w:jc w:val="center"/>
              <w:rPr>
                <w:rFonts w:cs="Arial"/>
                <w:b/>
                <w:bCs/>
              </w:rPr>
            </w:pPr>
            <w:r w:rsidRPr="00833AF5">
              <w:rPr>
                <w:rFonts w:cs="Arial"/>
                <w:b/>
                <w:bCs/>
              </w:rPr>
              <w:t>Poor</w:t>
            </w:r>
          </w:p>
        </w:tc>
        <w:tc>
          <w:tcPr>
            <w:tcW w:w="632" w:type="pct"/>
            <w:vAlign w:val="center"/>
          </w:tcPr>
          <w:p w14:paraId="2F2013A9" w14:textId="77777777" w:rsidR="00833AF5" w:rsidRPr="00833AF5" w:rsidRDefault="00833AF5" w:rsidP="00833AF5">
            <w:pPr>
              <w:jc w:val="center"/>
              <w:rPr>
                <w:rFonts w:cs="Arial"/>
                <w:b/>
                <w:bCs/>
              </w:rPr>
            </w:pPr>
            <w:r w:rsidRPr="00833AF5">
              <w:rPr>
                <w:rFonts w:cs="Arial"/>
                <w:b/>
                <w:bCs/>
              </w:rPr>
              <w:t>Very poor</w:t>
            </w:r>
          </w:p>
        </w:tc>
        <w:tc>
          <w:tcPr>
            <w:tcW w:w="630" w:type="pct"/>
            <w:vAlign w:val="center"/>
          </w:tcPr>
          <w:p w14:paraId="7C9F0625" w14:textId="77777777" w:rsidR="00833AF5" w:rsidRPr="00833AF5" w:rsidRDefault="00833AF5" w:rsidP="00833AF5">
            <w:pPr>
              <w:jc w:val="center"/>
              <w:rPr>
                <w:rFonts w:cs="Arial"/>
                <w:b/>
                <w:bCs/>
              </w:rPr>
            </w:pPr>
            <w:r w:rsidRPr="00833AF5">
              <w:rPr>
                <w:rFonts w:cs="Arial"/>
                <w:b/>
                <w:bCs/>
              </w:rPr>
              <w:t>Can't say</w:t>
            </w:r>
          </w:p>
        </w:tc>
      </w:tr>
      <w:tr w:rsidR="00833AF5" w:rsidRPr="00833AF5" w14:paraId="5D4ECA1A" w14:textId="77777777" w:rsidTr="00833AF5">
        <w:trPr>
          <w:trHeight w:val="182"/>
        </w:trPr>
        <w:tc>
          <w:tcPr>
            <w:tcW w:w="1210" w:type="pct"/>
            <w:vAlign w:val="center"/>
          </w:tcPr>
          <w:p w14:paraId="7508143D" w14:textId="09155827" w:rsidR="00833AF5" w:rsidRPr="00833AF5" w:rsidRDefault="00833AF5" w:rsidP="00833AF5">
            <w:pPr>
              <w:rPr>
                <w:rFonts w:cs="Arial"/>
                <w:b/>
                <w:bCs/>
              </w:rPr>
            </w:pPr>
            <w:r>
              <w:rPr>
                <w:rFonts w:cs="Arial"/>
                <w:b/>
                <w:bCs/>
              </w:rPr>
              <w:t>2023 Overall</w:t>
            </w:r>
          </w:p>
        </w:tc>
        <w:tc>
          <w:tcPr>
            <w:tcW w:w="632" w:type="pct"/>
            <w:noWrap/>
            <w:vAlign w:val="center"/>
          </w:tcPr>
          <w:p w14:paraId="51FD643E" w14:textId="45AD7E31" w:rsidR="00833AF5" w:rsidRPr="00833AF5" w:rsidRDefault="005C730C" w:rsidP="00833AF5">
            <w:pPr>
              <w:jc w:val="center"/>
              <w:rPr>
                <w:rFonts w:cs="Arial"/>
              </w:rPr>
            </w:pPr>
            <w:r>
              <w:rPr>
                <w:rFonts w:cs="Arial"/>
              </w:rPr>
              <w:t>20</w:t>
            </w:r>
          </w:p>
        </w:tc>
        <w:tc>
          <w:tcPr>
            <w:tcW w:w="632" w:type="pct"/>
            <w:vAlign w:val="center"/>
          </w:tcPr>
          <w:p w14:paraId="00FB7093" w14:textId="4ECF575A" w:rsidR="00833AF5" w:rsidRPr="00833AF5" w:rsidRDefault="00170DDB" w:rsidP="00833AF5">
            <w:pPr>
              <w:jc w:val="center"/>
              <w:rPr>
                <w:rFonts w:cs="Arial"/>
              </w:rPr>
            </w:pPr>
            <w:r>
              <w:rPr>
                <w:rFonts w:cs="Arial"/>
              </w:rPr>
              <w:t>41</w:t>
            </w:r>
          </w:p>
        </w:tc>
        <w:tc>
          <w:tcPr>
            <w:tcW w:w="632" w:type="pct"/>
            <w:vAlign w:val="center"/>
          </w:tcPr>
          <w:p w14:paraId="491A66E8" w14:textId="3C5145DA" w:rsidR="00833AF5" w:rsidRPr="00833AF5" w:rsidRDefault="00170DDB" w:rsidP="00833AF5">
            <w:pPr>
              <w:jc w:val="center"/>
              <w:rPr>
                <w:rFonts w:cs="Arial"/>
              </w:rPr>
            </w:pPr>
            <w:r>
              <w:rPr>
                <w:rFonts w:cs="Arial"/>
              </w:rPr>
              <w:t>22</w:t>
            </w:r>
          </w:p>
        </w:tc>
        <w:tc>
          <w:tcPr>
            <w:tcW w:w="632" w:type="pct"/>
            <w:noWrap/>
            <w:vAlign w:val="center"/>
          </w:tcPr>
          <w:p w14:paraId="14EAB245" w14:textId="14F192E4" w:rsidR="00833AF5" w:rsidRPr="00833AF5" w:rsidRDefault="00170DDB" w:rsidP="00833AF5">
            <w:pPr>
              <w:jc w:val="center"/>
              <w:rPr>
                <w:rFonts w:cs="Arial"/>
              </w:rPr>
            </w:pPr>
            <w:r>
              <w:rPr>
                <w:rFonts w:cs="Arial"/>
              </w:rPr>
              <w:t>9</w:t>
            </w:r>
          </w:p>
        </w:tc>
        <w:tc>
          <w:tcPr>
            <w:tcW w:w="632" w:type="pct"/>
            <w:vAlign w:val="center"/>
          </w:tcPr>
          <w:p w14:paraId="0AC5B3CC" w14:textId="129CEE60" w:rsidR="00833AF5" w:rsidRPr="00833AF5" w:rsidRDefault="00170DDB" w:rsidP="00833AF5">
            <w:pPr>
              <w:jc w:val="center"/>
              <w:rPr>
                <w:rFonts w:cs="Arial"/>
              </w:rPr>
            </w:pPr>
            <w:r>
              <w:rPr>
                <w:rFonts w:cs="Arial"/>
              </w:rPr>
              <w:t>5</w:t>
            </w:r>
          </w:p>
        </w:tc>
        <w:tc>
          <w:tcPr>
            <w:tcW w:w="630" w:type="pct"/>
            <w:vAlign w:val="center"/>
          </w:tcPr>
          <w:p w14:paraId="5D8F4B76" w14:textId="29719F89" w:rsidR="00833AF5" w:rsidRPr="00833AF5" w:rsidRDefault="00170DDB" w:rsidP="00833AF5">
            <w:pPr>
              <w:jc w:val="center"/>
              <w:rPr>
                <w:rFonts w:cs="Arial"/>
              </w:rPr>
            </w:pPr>
            <w:r>
              <w:rPr>
                <w:rFonts w:cs="Arial"/>
              </w:rPr>
              <w:t>3</w:t>
            </w:r>
          </w:p>
        </w:tc>
      </w:tr>
      <w:tr w:rsidR="00833AF5" w:rsidRPr="00833AF5" w14:paraId="1F2CC699" w14:textId="77777777" w:rsidTr="00833AF5">
        <w:tblPrEx>
          <w:tblCellMar>
            <w:left w:w="108" w:type="dxa"/>
            <w:right w:w="108" w:type="dxa"/>
          </w:tblCellMar>
        </w:tblPrEx>
        <w:trPr>
          <w:trHeight w:val="300"/>
        </w:trPr>
        <w:tc>
          <w:tcPr>
            <w:tcW w:w="1210" w:type="pct"/>
            <w:noWrap/>
            <w:hideMark/>
          </w:tcPr>
          <w:p w14:paraId="69B9F8B0" w14:textId="77777777" w:rsidR="00833AF5" w:rsidRPr="00833AF5" w:rsidRDefault="00833AF5" w:rsidP="00833AF5">
            <w:pPr>
              <w:rPr>
                <w:rFonts w:cs="Arial"/>
                <w:b/>
                <w:bCs/>
                <w:color w:val="000000"/>
                <w:lang w:eastAsia="en-AU"/>
              </w:rPr>
            </w:pPr>
            <w:r w:rsidRPr="00833AF5">
              <w:rPr>
                <w:rFonts w:cs="Arial"/>
                <w:b/>
                <w:bCs/>
                <w:color w:val="000000"/>
                <w:lang w:eastAsia="en-AU"/>
              </w:rPr>
              <w:t>2022 Overall</w:t>
            </w:r>
          </w:p>
        </w:tc>
        <w:tc>
          <w:tcPr>
            <w:tcW w:w="632" w:type="pct"/>
            <w:noWrap/>
            <w:vAlign w:val="center"/>
            <w:hideMark/>
          </w:tcPr>
          <w:p w14:paraId="1E865A78" w14:textId="77777777" w:rsidR="00833AF5" w:rsidRPr="00833AF5" w:rsidRDefault="00833AF5" w:rsidP="00833AF5">
            <w:pPr>
              <w:jc w:val="center"/>
              <w:rPr>
                <w:rFonts w:cs="Arial"/>
                <w:color w:val="000000"/>
                <w:lang w:eastAsia="en-AU"/>
              </w:rPr>
            </w:pPr>
            <w:r w:rsidRPr="00833AF5">
              <w:rPr>
                <w:rFonts w:cs="Arial"/>
                <w:color w:val="000000"/>
                <w:lang w:eastAsia="en-AU"/>
              </w:rPr>
              <w:t>23</w:t>
            </w:r>
          </w:p>
        </w:tc>
        <w:tc>
          <w:tcPr>
            <w:tcW w:w="632" w:type="pct"/>
            <w:noWrap/>
            <w:vAlign w:val="center"/>
            <w:hideMark/>
          </w:tcPr>
          <w:p w14:paraId="234981F7" w14:textId="77777777" w:rsidR="00833AF5" w:rsidRPr="00833AF5" w:rsidRDefault="00833AF5" w:rsidP="00833AF5">
            <w:pPr>
              <w:jc w:val="center"/>
              <w:rPr>
                <w:rFonts w:cs="Arial"/>
                <w:color w:val="000000"/>
                <w:lang w:eastAsia="en-AU"/>
              </w:rPr>
            </w:pPr>
            <w:r w:rsidRPr="00833AF5">
              <w:rPr>
                <w:rFonts w:cs="Arial"/>
                <w:color w:val="000000"/>
                <w:lang w:eastAsia="en-AU"/>
              </w:rPr>
              <w:t>42</w:t>
            </w:r>
          </w:p>
        </w:tc>
        <w:tc>
          <w:tcPr>
            <w:tcW w:w="632" w:type="pct"/>
            <w:noWrap/>
            <w:vAlign w:val="center"/>
            <w:hideMark/>
          </w:tcPr>
          <w:p w14:paraId="560BA870" w14:textId="77777777" w:rsidR="00833AF5" w:rsidRPr="00833AF5" w:rsidRDefault="00833AF5" w:rsidP="00833AF5">
            <w:pPr>
              <w:jc w:val="center"/>
              <w:rPr>
                <w:rFonts w:cs="Arial"/>
                <w:color w:val="000000"/>
                <w:lang w:eastAsia="en-AU"/>
              </w:rPr>
            </w:pPr>
            <w:r w:rsidRPr="00833AF5">
              <w:rPr>
                <w:rFonts w:cs="Arial"/>
                <w:color w:val="000000"/>
                <w:lang w:eastAsia="en-AU"/>
              </w:rPr>
              <w:t>21</w:t>
            </w:r>
          </w:p>
        </w:tc>
        <w:tc>
          <w:tcPr>
            <w:tcW w:w="632" w:type="pct"/>
            <w:noWrap/>
            <w:vAlign w:val="center"/>
            <w:hideMark/>
          </w:tcPr>
          <w:p w14:paraId="1849A403" w14:textId="77777777" w:rsidR="00833AF5" w:rsidRPr="00833AF5" w:rsidRDefault="00833AF5" w:rsidP="00833AF5">
            <w:pPr>
              <w:jc w:val="center"/>
              <w:rPr>
                <w:rFonts w:cs="Arial"/>
                <w:color w:val="000000"/>
                <w:lang w:eastAsia="en-AU"/>
              </w:rPr>
            </w:pPr>
            <w:r w:rsidRPr="00833AF5">
              <w:rPr>
                <w:rFonts w:cs="Arial"/>
                <w:color w:val="000000"/>
                <w:lang w:eastAsia="en-AU"/>
              </w:rPr>
              <w:t>8</w:t>
            </w:r>
          </w:p>
        </w:tc>
        <w:tc>
          <w:tcPr>
            <w:tcW w:w="632" w:type="pct"/>
            <w:noWrap/>
            <w:vAlign w:val="center"/>
            <w:hideMark/>
          </w:tcPr>
          <w:p w14:paraId="5C25B9F7" w14:textId="77777777" w:rsidR="00833AF5" w:rsidRPr="00833AF5" w:rsidRDefault="00833AF5" w:rsidP="00833AF5">
            <w:pPr>
              <w:jc w:val="center"/>
              <w:rPr>
                <w:rFonts w:cs="Arial"/>
                <w:color w:val="000000"/>
                <w:lang w:eastAsia="en-AU"/>
              </w:rPr>
            </w:pPr>
            <w:r w:rsidRPr="00833AF5">
              <w:rPr>
                <w:rFonts w:cs="Arial"/>
                <w:color w:val="000000"/>
                <w:lang w:eastAsia="en-AU"/>
              </w:rPr>
              <w:t>4</w:t>
            </w:r>
          </w:p>
        </w:tc>
        <w:tc>
          <w:tcPr>
            <w:tcW w:w="630" w:type="pct"/>
            <w:noWrap/>
            <w:vAlign w:val="center"/>
            <w:hideMark/>
          </w:tcPr>
          <w:p w14:paraId="2E5C1F62" w14:textId="77777777" w:rsidR="00833AF5" w:rsidRPr="00833AF5" w:rsidRDefault="00833AF5" w:rsidP="00833AF5">
            <w:pPr>
              <w:jc w:val="center"/>
              <w:rPr>
                <w:rFonts w:cs="Arial"/>
                <w:color w:val="000000"/>
                <w:lang w:eastAsia="en-AU"/>
              </w:rPr>
            </w:pPr>
            <w:r w:rsidRPr="00833AF5">
              <w:rPr>
                <w:rFonts w:cs="Arial"/>
                <w:color w:val="000000"/>
                <w:lang w:eastAsia="en-AU"/>
              </w:rPr>
              <w:t>2</w:t>
            </w:r>
          </w:p>
        </w:tc>
      </w:tr>
      <w:tr w:rsidR="00833AF5" w:rsidRPr="00833AF5" w14:paraId="2BB1AB43" w14:textId="77777777" w:rsidTr="00833AF5">
        <w:tblPrEx>
          <w:tblCellMar>
            <w:left w:w="108" w:type="dxa"/>
            <w:right w:w="108" w:type="dxa"/>
          </w:tblCellMar>
        </w:tblPrEx>
        <w:trPr>
          <w:trHeight w:val="300"/>
        </w:trPr>
        <w:tc>
          <w:tcPr>
            <w:tcW w:w="1210" w:type="pct"/>
            <w:noWrap/>
            <w:hideMark/>
          </w:tcPr>
          <w:p w14:paraId="13CBA6D0" w14:textId="77777777" w:rsidR="00833AF5" w:rsidRPr="00833AF5" w:rsidRDefault="00833AF5" w:rsidP="00833AF5">
            <w:pPr>
              <w:rPr>
                <w:rFonts w:cs="Arial"/>
                <w:b/>
                <w:bCs/>
                <w:color w:val="000000"/>
                <w:lang w:eastAsia="en-AU"/>
              </w:rPr>
            </w:pPr>
            <w:r w:rsidRPr="00833AF5">
              <w:rPr>
                <w:rFonts w:cs="Arial"/>
                <w:b/>
                <w:bCs/>
                <w:color w:val="000000"/>
                <w:lang w:eastAsia="en-AU"/>
              </w:rPr>
              <w:t>2021 Overall</w:t>
            </w:r>
          </w:p>
        </w:tc>
        <w:tc>
          <w:tcPr>
            <w:tcW w:w="632" w:type="pct"/>
            <w:noWrap/>
            <w:vAlign w:val="center"/>
            <w:hideMark/>
          </w:tcPr>
          <w:p w14:paraId="06CB3B21" w14:textId="77777777" w:rsidR="00833AF5" w:rsidRPr="00833AF5" w:rsidRDefault="00833AF5" w:rsidP="00833AF5">
            <w:pPr>
              <w:jc w:val="center"/>
              <w:rPr>
                <w:rFonts w:cs="Arial"/>
                <w:color w:val="000000"/>
                <w:lang w:eastAsia="en-AU"/>
              </w:rPr>
            </w:pPr>
            <w:r w:rsidRPr="00833AF5">
              <w:rPr>
                <w:rFonts w:cs="Arial"/>
                <w:color w:val="000000"/>
                <w:lang w:eastAsia="en-AU"/>
              </w:rPr>
              <w:t>23</w:t>
            </w:r>
          </w:p>
        </w:tc>
        <w:tc>
          <w:tcPr>
            <w:tcW w:w="632" w:type="pct"/>
            <w:noWrap/>
            <w:vAlign w:val="center"/>
            <w:hideMark/>
          </w:tcPr>
          <w:p w14:paraId="3DA811FE" w14:textId="77777777" w:rsidR="00833AF5" w:rsidRPr="00833AF5" w:rsidRDefault="00833AF5" w:rsidP="00833AF5">
            <w:pPr>
              <w:jc w:val="center"/>
              <w:rPr>
                <w:rFonts w:cs="Arial"/>
                <w:color w:val="000000"/>
                <w:lang w:eastAsia="en-AU"/>
              </w:rPr>
            </w:pPr>
            <w:r w:rsidRPr="00833AF5">
              <w:rPr>
                <w:rFonts w:cs="Arial"/>
                <w:color w:val="000000"/>
                <w:lang w:eastAsia="en-AU"/>
              </w:rPr>
              <w:t>42</w:t>
            </w:r>
          </w:p>
        </w:tc>
        <w:tc>
          <w:tcPr>
            <w:tcW w:w="632" w:type="pct"/>
            <w:noWrap/>
            <w:vAlign w:val="center"/>
            <w:hideMark/>
          </w:tcPr>
          <w:p w14:paraId="73C70F2B" w14:textId="77777777" w:rsidR="00833AF5" w:rsidRPr="00833AF5" w:rsidRDefault="00833AF5" w:rsidP="00833AF5">
            <w:pPr>
              <w:jc w:val="center"/>
              <w:rPr>
                <w:rFonts w:cs="Arial"/>
                <w:color w:val="000000"/>
                <w:lang w:eastAsia="en-AU"/>
              </w:rPr>
            </w:pPr>
            <w:r w:rsidRPr="00833AF5">
              <w:rPr>
                <w:rFonts w:cs="Arial"/>
                <w:color w:val="000000"/>
                <w:lang w:eastAsia="en-AU"/>
              </w:rPr>
              <w:t>20</w:t>
            </w:r>
          </w:p>
        </w:tc>
        <w:tc>
          <w:tcPr>
            <w:tcW w:w="632" w:type="pct"/>
            <w:noWrap/>
            <w:vAlign w:val="center"/>
            <w:hideMark/>
          </w:tcPr>
          <w:p w14:paraId="369DD2EB" w14:textId="77777777" w:rsidR="00833AF5" w:rsidRPr="00833AF5" w:rsidRDefault="00833AF5" w:rsidP="00833AF5">
            <w:pPr>
              <w:jc w:val="center"/>
              <w:rPr>
                <w:rFonts w:cs="Arial"/>
                <w:color w:val="000000"/>
                <w:lang w:eastAsia="en-AU"/>
              </w:rPr>
            </w:pPr>
            <w:r w:rsidRPr="00833AF5">
              <w:rPr>
                <w:rFonts w:cs="Arial"/>
                <w:color w:val="000000"/>
                <w:lang w:eastAsia="en-AU"/>
              </w:rPr>
              <w:t>8</w:t>
            </w:r>
          </w:p>
        </w:tc>
        <w:tc>
          <w:tcPr>
            <w:tcW w:w="632" w:type="pct"/>
            <w:noWrap/>
            <w:vAlign w:val="center"/>
            <w:hideMark/>
          </w:tcPr>
          <w:p w14:paraId="5FB1433B" w14:textId="77777777" w:rsidR="00833AF5" w:rsidRPr="00833AF5" w:rsidRDefault="00833AF5" w:rsidP="00833AF5">
            <w:pPr>
              <w:jc w:val="center"/>
              <w:rPr>
                <w:rFonts w:cs="Arial"/>
                <w:color w:val="000000"/>
                <w:lang w:eastAsia="en-AU"/>
              </w:rPr>
            </w:pPr>
            <w:r w:rsidRPr="00833AF5">
              <w:rPr>
                <w:rFonts w:cs="Arial"/>
                <w:color w:val="000000"/>
                <w:lang w:eastAsia="en-AU"/>
              </w:rPr>
              <w:t>4</w:t>
            </w:r>
          </w:p>
        </w:tc>
        <w:tc>
          <w:tcPr>
            <w:tcW w:w="630" w:type="pct"/>
            <w:noWrap/>
            <w:vAlign w:val="center"/>
            <w:hideMark/>
          </w:tcPr>
          <w:p w14:paraId="2E6D21AD" w14:textId="77777777" w:rsidR="00833AF5" w:rsidRPr="00833AF5" w:rsidRDefault="00833AF5" w:rsidP="00833AF5">
            <w:pPr>
              <w:jc w:val="center"/>
              <w:rPr>
                <w:rFonts w:cs="Arial"/>
                <w:color w:val="000000"/>
                <w:lang w:eastAsia="en-AU"/>
              </w:rPr>
            </w:pPr>
            <w:r w:rsidRPr="00833AF5">
              <w:rPr>
                <w:rFonts w:cs="Arial"/>
                <w:color w:val="000000"/>
                <w:lang w:eastAsia="en-AU"/>
              </w:rPr>
              <w:t>3</w:t>
            </w:r>
          </w:p>
        </w:tc>
      </w:tr>
      <w:tr w:rsidR="00833AF5" w:rsidRPr="00833AF5" w14:paraId="37D6B405" w14:textId="77777777" w:rsidTr="00833AF5">
        <w:tblPrEx>
          <w:tblCellMar>
            <w:left w:w="108" w:type="dxa"/>
            <w:right w:w="108" w:type="dxa"/>
          </w:tblCellMar>
        </w:tblPrEx>
        <w:trPr>
          <w:trHeight w:val="300"/>
        </w:trPr>
        <w:tc>
          <w:tcPr>
            <w:tcW w:w="1210" w:type="pct"/>
            <w:noWrap/>
            <w:hideMark/>
          </w:tcPr>
          <w:p w14:paraId="5A03F2C5" w14:textId="77777777" w:rsidR="00833AF5" w:rsidRPr="00833AF5" w:rsidRDefault="00833AF5" w:rsidP="00833AF5">
            <w:pPr>
              <w:rPr>
                <w:rFonts w:cs="Arial"/>
                <w:b/>
                <w:bCs/>
                <w:color w:val="000000"/>
                <w:lang w:eastAsia="en-AU"/>
              </w:rPr>
            </w:pPr>
            <w:r w:rsidRPr="00833AF5">
              <w:rPr>
                <w:rFonts w:cs="Arial"/>
                <w:b/>
                <w:bCs/>
                <w:color w:val="000000"/>
                <w:lang w:eastAsia="en-AU"/>
              </w:rPr>
              <w:t>2020 Overall</w:t>
            </w:r>
          </w:p>
        </w:tc>
        <w:tc>
          <w:tcPr>
            <w:tcW w:w="632" w:type="pct"/>
            <w:noWrap/>
            <w:vAlign w:val="center"/>
            <w:hideMark/>
          </w:tcPr>
          <w:p w14:paraId="648549B4" w14:textId="77777777" w:rsidR="00833AF5" w:rsidRPr="00833AF5" w:rsidRDefault="00833AF5" w:rsidP="00833AF5">
            <w:pPr>
              <w:jc w:val="center"/>
              <w:rPr>
                <w:rFonts w:cs="Arial"/>
                <w:color w:val="000000"/>
                <w:lang w:eastAsia="en-AU"/>
              </w:rPr>
            </w:pPr>
            <w:r w:rsidRPr="00833AF5">
              <w:rPr>
                <w:rFonts w:cs="Arial"/>
                <w:color w:val="000000"/>
                <w:lang w:eastAsia="en-AU"/>
              </w:rPr>
              <w:t>20</w:t>
            </w:r>
          </w:p>
        </w:tc>
        <w:tc>
          <w:tcPr>
            <w:tcW w:w="632" w:type="pct"/>
            <w:noWrap/>
            <w:vAlign w:val="center"/>
            <w:hideMark/>
          </w:tcPr>
          <w:p w14:paraId="68696BEF" w14:textId="77777777" w:rsidR="00833AF5" w:rsidRPr="00833AF5" w:rsidRDefault="00833AF5" w:rsidP="00833AF5">
            <w:pPr>
              <w:jc w:val="center"/>
              <w:rPr>
                <w:rFonts w:cs="Arial"/>
                <w:color w:val="000000"/>
                <w:lang w:eastAsia="en-AU"/>
              </w:rPr>
            </w:pPr>
            <w:r w:rsidRPr="00833AF5">
              <w:rPr>
                <w:rFonts w:cs="Arial"/>
                <w:color w:val="000000"/>
                <w:lang w:eastAsia="en-AU"/>
              </w:rPr>
              <w:t>40</w:t>
            </w:r>
          </w:p>
        </w:tc>
        <w:tc>
          <w:tcPr>
            <w:tcW w:w="632" w:type="pct"/>
            <w:noWrap/>
            <w:vAlign w:val="center"/>
            <w:hideMark/>
          </w:tcPr>
          <w:p w14:paraId="2F5E9F18" w14:textId="77777777" w:rsidR="00833AF5" w:rsidRPr="00833AF5" w:rsidRDefault="00833AF5" w:rsidP="00833AF5">
            <w:pPr>
              <w:jc w:val="center"/>
              <w:rPr>
                <w:rFonts w:cs="Arial"/>
                <w:color w:val="000000"/>
                <w:lang w:eastAsia="en-AU"/>
              </w:rPr>
            </w:pPr>
            <w:r w:rsidRPr="00833AF5">
              <w:rPr>
                <w:rFonts w:cs="Arial"/>
                <w:color w:val="000000"/>
                <w:lang w:eastAsia="en-AU"/>
              </w:rPr>
              <w:t>23</w:t>
            </w:r>
          </w:p>
        </w:tc>
        <w:tc>
          <w:tcPr>
            <w:tcW w:w="632" w:type="pct"/>
            <w:noWrap/>
            <w:vAlign w:val="center"/>
            <w:hideMark/>
          </w:tcPr>
          <w:p w14:paraId="5C0A2B71" w14:textId="77777777" w:rsidR="00833AF5" w:rsidRPr="00833AF5" w:rsidRDefault="00833AF5" w:rsidP="00833AF5">
            <w:pPr>
              <w:jc w:val="center"/>
              <w:rPr>
                <w:rFonts w:cs="Arial"/>
                <w:color w:val="000000"/>
                <w:lang w:eastAsia="en-AU"/>
              </w:rPr>
            </w:pPr>
            <w:r w:rsidRPr="00833AF5">
              <w:rPr>
                <w:rFonts w:cs="Arial"/>
                <w:color w:val="000000"/>
                <w:lang w:eastAsia="en-AU"/>
              </w:rPr>
              <w:t>10</w:t>
            </w:r>
          </w:p>
        </w:tc>
        <w:tc>
          <w:tcPr>
            <w:tcW w:w="632" w:type="pct"/>
            <w:noWrap/>
            <w:vAlign w:val="center"/>
            <w:hideMark/>
          </w:tcPr>
          <w:p w14:paraId="0D317215" w14:textId="77777777" w:rsidR="00833AF5" w:rsidRPr="00833AF5" w:rsidRDefault="00833AF5" w:rsidP="00833AF5">
            <w:pPr>
              <w:jc w:val="center"/>
              <w:rPr>
                <w:rFonts w:cs="Arial"/>
                <w:color w:val="000000"/>
                <w:lang w:eastAsia="en-AU"/>
              </w:rPr>
            </w:pPr>
            <w:r w:rsidRPr="00833AF5">
              <w:rPr>
                <w:rFonts w:cs="Arial"/>
                <w:color w:val="000000"/>
                <w:lang w:eastAsia="en-AU"/>
              </w:rPr>
              <w:t>5</w:t>
            </w:r>
          </w:p>
        </w:tc>
        <w:tc>
          <w:tcPr>
            <w:tcW w:w="630" w:type="pct"/>
            <w:noWrap/>
            <w:vAlign w:val="center"/>
            <w:hideMark/>
          </w:tcPr>
          <w:p w14:paraId="3CF255EA" w14:textId="77777777" w:rsidR="00833AF5" w:rsidRPr="00833AF5" w:rsidRDefault="00833AF5" w:rsidP="00833AF5">
            <w:pPr>
              <w:jc w:val="center"/>
              <w:rPr>
                <w:rFonts w:cs="Arial"/>
                <w:color w:val="000000"/>
                <w:lang w:eastAsia="en-AU"/>
              </w:rPr>
            </w:pPr>
            <w:r w:rsidRPr="00833AF5">
              <w:rPr>
                <w:rFonts w:cs="Arial"/>
                <w:color w:val="000000"/>
                <w:lang w:eastAsia="en-AU"/>
              </w:rPr>
              <w:t>3</w:t>
            </w:r>
          </w:p>
        </w:tc>
      </w:tr>
      <w:tr w:rsidR="00833AF5" w:rsidRPr="00833AF5" w14:paraId="2A2B9C30" w14:textId="77777777" w:rsidTr="00833AF5">
        <w:tblPrEx>
          <w:tblCellMar>
            <w:left w:w="108" w:type="dxa"/>
            <w:right w:w="108" w:type="dxa"/>
          </w:tblCellMar>
        </w:tblPrEx>
        <w:trPr>
          <w:trHeight w:val="300"/>
        </w:trPr>
        <w:tc>
          <w:tcPr>
            <w:tcW w:w="1210" w:type="pct"/>
            <w:noWrap/>
            <w:hideMark/>
          </w:tcPr>
          <w:p w14:paraId="42C4FEA1" w14:textId="77777777" w:rsidR="00833AF5" w:rsidRPr="00833AF5" w:rsidRDefault="00833AF5" w:rsidP="00833AF5">
            <w:pPr>
              <w:rPr>
                <w:rFonts w:cs="Arial"/>
                <w:b/>
                <w:bCs/>
                <w:color w:val="000000"/>
                <w:lang w:eastAsia="en-AU"/>
              </w:rPr>
            </w:pPr>
            <w:r w:rsidRPr="00833AF5">
              <w:rPr>
                <w:rFonts w:cs="Arial"/>
                <w:b/>
                <w:bCs/>
                <w:color w:val="000000"/>
                <w:lang w:eastAsia="en-AU"/>
              </w:rPr>
              <w:t>2019 Overall</w:t>
            </w:r>
          </w:p>
        </w:tc>
        <w:tc>
          <w:tcPr>
            <w:tcW w:w="632" w:type="pct"/>
            <w:noWrap/>
            <w:vAlign w:val="center"/>
            <w:hideMark/>
          </w:tcPr>
          <w:p w14:paraId="1A694606" w14:textId="77777777" w:rsidR="00833AF5" w:rsidRPr="00833AF5" w:rsidRDefault="00833AF5" w:rsidP="00833AF5">
            <w:pPr>
              <w:jc w:val="center"/>
              <w:rPr>
                <w:rFonts w:cs="Arial"/>
                <w:color w:val="000000"/>
                <w:lang w:eastAsia="en-AU"/>
              </w:rPr>
            </w:pPr>
            <w:r w:rsidRPr="00833AF5">
              <w:rPr>
                <w:rFonts w:cs="Arial"/>
                <w:color w:val="000000"/>
                <w:lang w:eastAsia="en-AU"/>
              </w:rPr>
              <w:t>23</w:t>
            </w:r>
          </w:p>
        </w:tc>
        <w:tc>
          <w:tcPr>
            <w:tcW w:w="632" w:type="pct"/>
            <w:noWrap/>
            <w:vAlign w:val="center"/>
            <w:hideMark/>
          </w:tcPr>
          <w:p w14:paraId="53B01E5C" w14:textId="77777777" w:rsidR="00833AF5" w:rsidRPr="00833AF5" w:rsidRDefault="00833AF5" w:rsidP="00833AF5">
            <w:pPr>
              <w:jc w:val="center"/>
              <w:rPr>
                <w:rFonts w:cs="Arial"/>
                <w:color w:val="000000"/>
                <w:lang w:eastAsia="en-AU"/>
              </w:rPr>
            </w:pPr>
            <w:r w:rsidRPr="00833AF5">
              <w:rPr>
                <w:rFonts w:cs="Arial"/>
                <w:color w:val="000000"/>
                <w:lang w:eastAsia="en-AU"/>
              </w:rPr>
              <w:t>42</w:t>
            </w:r>
          </w:p>
        </w:tc>
        <w:tc>
          <w:tcPr>
            <w:tcW w:w="632" w:type="pct"/>
            <w:noWrap/>
            <w:vAlign w:val="center"/>
            <w:hideMark/>
          </w:tcPr>
          <w:p w14:paraId="26898285" w14:textId="77777777" w:rsidR="00833AF5" w:rsidRPr="00833AF5" w:rsidRDefault="00833AF5" w:rsidP="00833AF5">
            <w:pPr>
              <w:jc w:val="center"/>
              <w:rPr>
                <w:rFonts w:cs="Arial"/>
                <w:color w:val="000000"/>
                <w:lang w:eastAsia="en-AU"/>
              </w:rPr>
            </w:pPr>
            <w:r w:rsidRPr="00833AF5">
              <w:rPr>
                <w:rFonts w:cs="Arial"/>
                <w:color w:val="000000"/>
                <w:lang w:eastAsia="en-AU"/>
              </w:rPr>
              <w:t>21</w:t>
            </w:r>
          </w:p>
        </w:tc>
        <w:tc>
          <w:tcPr>
            <w:tcW w:w="632" w:type="pct"/>
            <w:noWrap/>
            <w:vAlign w:val="center"/>
            <w:hideMark/>
          </w:tcPr>
          <w:p w14:paraId="0460ECA8" w14:textId="77777777" w:rsidR="00833AF5" w:rsidRPr="00833AF5" w:rsidRDefault="00833AF5" w:rsidP="00833AF5">
            <w:pPr>
              <w:jc w:val="center"/>
              <w:rPr>
                <w:rFonts w:cs="Arial"/>
                <w:color w:val="000000"/>
                <w:lang w:eastAsia="en-AU"/>
              </w:rPr>
            </w:pPr>
            <w:r w:rsidRPr="00833AF5">
              <w:rPr>
                <w:rFonts w:cs="Arial"/>
                <w:color w:val="000000"/>
                <w:lang w:eastAsia="en-AU"/>
              </w:rPr>
              <w:t>8</w:t>
            </w:r>
          </w:p>
        </w:tc>
        <w:tc>
          <w:tcPr>
            <w:tcW w:w="632" w:type="pct"/>
            <w:noWrap/>
            <w:vAlign w:val="center"/>
            <w:hideMark/>
          </w:tcPr>
          <w:p w14:paraId="15638F53" w14:textId="77777777" w:rsidR="00833AF5" w:rsidRPr="00833AF5" w:rsidRDefault="00833AF5" w:rsidP="00833AF5">
            <w:pPr>
              <w:jc w:val="center"/>
              <w:rPr>
                <w:rFonts w:cs="Arial"/>
                <w:color w:val="000000"/>
                <w:lang w:eastAsia="en-AU"/>
              </w:rPr>
            </w:pPr>
            <w:r w:rsidRPr="00833AF5">
              <w:rPr>
                <w:rFonts w:cs="Arial"/>
                <w:color w:val="000000"/>
                <w:lang w:eastAsia="en-AU"/>
              </w:rPr>
              <w:t>4</w:t>
            </w:r>
          </w:p>
        </w:tc>
        <w:tc>
          <w:tcPr>
            <w:tcW w:w="630" w:type="pct"/>
            <w:noWrap/>
            <w:vAlign w:val="center"/>
            <w:hideMark/>
          </w:tcPr>
          <w:p w14:paraId="277E0FA9" w14:textId="77777777" w:rsidR="00833AF5" w:rsidRPr="00833AF5" w:rsidRDefault="00833AF5" w:rsidP="00833AF5">
            <w:pPr>
              <w:jc w:val="center"/>
              <w:rPr>
                <w:rFonts w:cs="Arial"/>
                <w:color w:val="000000"/>
                <w:lang w:eastAsia="en-AU"/>
              </w:rPr>
            </w:pPr>
            <w:r w:rsidRPr="00833AF5">
              <w:rPr>
                <w:rFonts w:cs="Arial"/>
                <w:color w:val="000000"/>
                <w:lang w:eastAsia="en-AU"/>
              </w:rPr>
              <w:t>2</w:t>
            </w:r>
          </w:p>
        </w:tc>
      </w:tr>
      <w:tr w:rsidR="00833AF5" w:rsidRPr="00833AF5" w14:paraId="09836B2C" w14:textId="77777777" w:rsidTr="00833AF5">
        <w:tblPrEx>
          <w:tblCellMar>
            <w:left w:w="108" w:type="dxa"/>
            <w:right w:w="108" w:type="dxa"/>
          </w:tblCellMar>
        </w:tblPrEx>
        <w:trPr>
          <w:trHeight w:val="300"/>
        </w:trPr>
        <w:tc>
          <w:tcPr>
            <w:tcW w:w="1210" w:type="pct"/>
            <w:noWrap/>
            <w:hideMark/>
          </w:tcPr>
          <w:p w14:paraId="6613B673" w14:textId="77777777" w:rsidR="00833AF5" w:rsidRPr="00833AF5" w:rsidRDefault="00833AF5" w:rsidP="00833AF5">
            <w:pPr>
              <w:rPr>
                <w:rFonts w:cs="Arial"/>
                <w:b/>
                <w:bCs/>
                <w:color w:val="000000"/>
                <w:lang w:eastAsia="en-AU"/>
              </w:rPr>
            </w:pPr>
            <w:r w:rsidRPr="00833AF5">
              <w:rPr>
                <w:rFonts w:cs="Arial"/>
                <w:b/>
                <w:bCs/>
                <w:color w:val="000000"/>
                <w:lang w:eastAsia="en-AU"/>
              </w:rPr>
              <w:t>2018 Overall</w:t>
            </w:r>
          </w:p>
        </w:tc>
        <w:tc>
          <w:tcPr>
            <w:tcW w:w="632" w:type="pct"/>
            <w:noWrap/>
            <w:vAlign w:val="center"/>
            <w:hideMark/>
          </w:tcPr>
          <w:p w14:paraId="1D4B51E4" w14:textId="77777777" w:rsidR="00833AF5" w:rsidRPr="00833AF5" w:rsidRDefault="00833AF5" w:rsidP="00833AF5">
            <w:pPr>
              <w:jc w:val="center"/>
              <w:rPr>
                <w:rFonts w:cs="Arial"/>
                <w:color w:val="000000"/>
                <w:lang w:eastAsia="en-AU"/>
              </w:rPr>
            </w:pPr>
            <w:r w:rsidRPr="00833AF5">
              <w:rPr>
                <w:rFonts w:cs="Arial"/>
                <w:color w:val="000000"/>
                <w:lang w:eastAsia="en-AU"/>
              </w:rPr>
              <w:t>24</w:t>
            </w:r>
          </w:p>
        </w:tc>
        <w:tc>
          <w:tcPr>
            <w:tcW w:w="632" w:type="pct"/>
            <w:noWrap/>
            <w:vAlign w:val="center"/>
            <w:hideMark/>
          </w:tcPr>
          <w:p w14:paraId="6D9151D2" w14:textId="77777777" w:rsidR="00833AF5" w:rsidRPr="00833AF5" w:rsidRDefault="00833AF5" w:rsidP="00833AF5">
            <w:pPr>
              <w:jc w:val="center"/>
              <w:rPr>
                <w:rFonts w:cs="Arial"/>
                <w:color w:val="000000"/>
                <w:lang w:eastAsia="en-AU"/>
              </w:rPr>
            </w:pPr>
            <w:r w:rsidRPr="00833AF5">
              <w:rPr>
                <w:rFonts w:cs="Arial"/>
                <w:color w:val="000000"/>
                <w:lang w:eastAsia="en-AU"/>
              </w:rPr>
              <w:t>45</w:t>
            </w:r>
          </w:p>
        </w:tc>
        <w:tc>
          <w:tcPr>
            <w:tcW w:w="632" w:type="pct"/>
            <w:noWrap/>
            <w:vAlign w:val="center"/>
            <w:hideMark/>
          </w:tcPr>
          <w:p w14:paraId="7AFCD5C1" w14:textId="77777777" w:rsidR="00833AF5" w:rsidRPr="00833AF5" w:rsidRDefault="00833AF5" w:rsidP="00833AF5">
            <w:pPr>
              <w:jc w:val="center"/>
              <w:rPr>
                <w:rFonts w:cs="Arial"/>
                <w:color w:val="000000"/>
                <w:lang w:eastAsia="en-AU"/>
              </w:rPr>
            </w:pPr>
            <w:r w:rsidRPr="00833AF5">
              <w:rPr>
                <w:rFonts w:cs="Arial"/>
                <w:color w:val="000000"/>
                <w:lang w:eastAsia="en-AU"/>
              </w:rPr>
              <w:t>18</w:t>
            </w:r>
          </w:p>
        </w:tc>
        <w:tc>
          <w:tcPr>
            <w:tcW w:w="632" w:type="pct"/>
            <w:noWrap/>
            <w:vAlign w:val="center"/>
            <w:hideMark/>
          </w:tcPr>
          <w:p w14:paraId="50A13FAE" w14:textId="77777777" w:rsidR="00833AF5" w:rsidRPr="00833AF5" w:rsidRDefault="00833AF5" w:rsidP="00833AF5">
            <w:pPr>
              <w:jc w:val="center"/>
              <w:rPr>
                <w:rFonts w:cs="Arial"/>
                <w:color w:val="000000"/>
                <w:lang w:eastAsia="en-AU"/>
              </w:rPr>
            </w:pPr>
            <w:r w:rsidRPr="00833AF5">
              <w:rPr>
                <w:rFonts w:cs="Arial"/>
                <w:color w:val="000000"/>
                <w:lang w:eastAsia="en-AU"/>
              </w:rPr>
              <w:t>7</w:t>
            </w:r>
          </w:p>
        </w:tc>
        <w:tc>
          <w:tcPr>
            <w:tcW w:w="632" w:type="pct"/>
            <w:noWrap/>
            <w:vAlign w:val="center"/>
            <w:hideMark/>
          </w:tcPr>
          <w:p w14:paraId="5514C5B5" w14:textId="77777777" w:rsidR="00833AF5" w:rsidRPr="00833AF5" w:rsidRDefault="00833AF5" w:rsidP="00833AF5">
            <w:pPr>
              <w:jc w:val="center"/>
              <w:rPr>
                <w:rFonts w:cs="Arial"/>
                <w:color w:val="000000"/>
                <w:lang w:eastAsia="en-AU"/>
              </w:rPr>
            </w:pPr>
            <w:r w:rsidRPr="00833AF5">
              <w:rPr>
                <w:rFonts w:cs="Arial"/>
                <w:color w:val="000000"/>
                <w:lang w:eastAsia="en-AU"/>
              </w:rPr>
              <w:t>3</w:t>
            </w:r>
          </w:p>
        </w:tc>
        <w:tc>
          <w:tcPr>
            <w:tcW w:w="630" w:type="pct"/>
            <w:noWrap/>
            <w:vAlign w:val="center"/>
            <w:hideMark/>
          </w:tcPr>
          <w:p w14:paraId="18F1A63F" w14:textId="77777777" w:rsidR="00833AF5" w:rsidRPr="00833AF5" w:rsidRDefault="00833AF5" w:rsidP="00833AF5">
            <w:pPr>
              <w:jc w:val="center"/>
              <w:rPr>
                <w:rFonts w:cs="Arial"/>
                <w:color w:val="000000"/>
                <w:lang w:eastAsia="en-AU"/>
              </w:rPr>
            </w:pPr>
            <w:r w:rsidRPr="00833AF5">
              <w:rPr>
                <w:rFonts w:cs="Arial"/>
                <w:color w:val="000000"/>
                <w:lang w:eastAsia="en-AU"/>
              </w:rPr>
              <w:t>2</w:t>
            </w:r>
          </w:p>
        </w:tc>
      </w:tr>
      <w:tr w:rsidR="00833AF5" w:rsidRPr="00833AF5" w14:paraId="113FD01B" w14:textId="77777777" w:rsidTr="00833AF5">
        <w:tblPrEx>
          <w:tblCellMar>
            <w:left w:w="108" w:type="dxa"/>
            <w:right w:w="108" w:type="dxa"/>
          </w:tblCellMar>
        </w:tblPrEx>
        <w:trPr>
          <w:trHeight w:val="300"/>
        </w:trPr>
        <w:tc>
          <w:tcPr>
            <w:tcW w:w="1210" w:type="pct"/>
            <w:noWrap/>
            <w:hideMark/>
          </w:tcPr>
          <w:p w14:paraId="11B337E0" w14:textId="77777777" w:rsidR="00833AF5" w:rsidRPr="00833AF5" w:rsidRDefault="00833AF5" w:rsidP="00833AF5">
            <w:pPr>
              <w:rPr>
                <w:rFonts w:cs="Arial"/>
                <w:b/>
                <w:bCs/>
                <w:color w:val="000000"/>
                <w:lang w:eastAsia="en-AU"/>
              </w:rPr>
            </w:pPr>
            <w:r w:rsidRPr="00833AF5">
              <w:rPr>
                <w:rFonts w:cs="Arial"/>
                <w:b/>
                <w:bCs/>
                <w:color w:val="000000"/>
                <w:lang w:eastAsia="en-AU"/>
              </w:rPr>
              <w:t>2017 Overall</w:t>
            </w:r>
          </w:p>
        </w:tc>
        <w:tc>
          <w:tcPr>
            <w:tcW w:w="632" w:type="pct"/>
            <w:noWrap/>
            <w:vAlign w:val="center"/>
            <w:hideMark/>
          </w:tcPr>
          <w:p w14:paraId="23734B64" w14:textId="77777777" w:rsidR="00833AF5" w:rsidRPr="00833AF5" w:rsidRDefault="00833AF5" w:rsidP="00833AF5">
            <w:pPr>
              <w:jc w:val="center"/>
              <w:rPr>
                <w:rFonts w:cs="Arial"/>
                <w:color w:val="000000"/>
                <w:lang w:eastAsia="en-AU"/>
              </w:rPr>
            </w:pPr>
            <w:r w:rsidRPr="00833AF5">
              <w:rPr>
                <w:rFonts w:cs="Arial"/>
                <w:color w:val="000000"/>
                <w:lang w:eastAsia="en-AU"/>
              </w:rPr>
              <w:t>25</w:t>
            </w:r>
          </w:p>
        </w:tc>
        <w:tc>
          <w:tcPr>
            <w:tcW w:w="632" w:type="pct"/>
            <w:noWrap/>
            <w:vAlign w:val="center"/>
            <w:hideMark/>
          </w:tcPr>
          <w:p w14:paraId="19200BF4" w14:textId="77777777" w:rsidR="00833AF5" w:rsidRPr="00833AF5" w:rsidRDefault="00833AF5" w:rsidP="00833AF5">
            <w:pPr>
              <w:jc w:val="center"/>
              <w:rPr>
                <w:rFonts w:cs="Arial"/>
                <w:color w:val="000000"/>
                <w:lang w:eastAsia="en-AU"/>
              </w:rPr>
            </w:pPr>
            <w:r w:rsidRPr="00833AF5">
              <w:rPr>
                <w:rFonts w:cs="Arial"/>
                <w:color w:val="000000"/>
                <w:lang w:eastAsia="en-AU"/>
              </w:rPr>
              <w:t>44</w:t>
            </w:r>
          </w:p>
        </w:tc>
        <w:tc>
          <w:tcPr>
            <w:tcW w:w="632" w:type="pct"/>
            <w:noWrap/>
            <w:vAlign w:val="center"/>
            <w:hideMark/>
          </w:tcPr>
          <w:p w14:paraId="7D775432" w14:textId="77777777" w:rsidR="00833AF5" w:rsidRPr="00833AF5" w:rsidRDefault="00833AF5" w:rsidP="00833AF5">
            <w:pPr>
              <w:jc w:val="center"/>
              <w:rPr>
                <w:rFonts w:cs="Arial"/>
                <w:color w:val="000000"/>
                <w:lang w:eastAsia="en-AU"/>
              </w:rPr>
            </w:pPr>
            <w:r w:rsidRPr="00833AF5">
              <w:rPr>
                <w:rFonts w:cs="Arial"/>
                <w:color w:val="000000"/>
                <w:lang w:eastAsia="en-AU"/>
              </w:rPr>
              <w:t>18</w:t>
            </w:r>
          </w:p>
        </w:tc>
        <w:tc>
          <w:tcPr>
            <w:tcW w:w="632" w:type="pct"/>
            <w:noWrap/>
            <w:vAlign w:val="center"/>
            <w:hideMark/>
          </w:tcPr>
          <w:p w14:paraId="65E60A15" w14:textId="77777777" w:rsidR="00833AF5" w:rsidRPr="00833AF5" w:rsidRDefault="00833AF5" w:rsidP="00833AF5">
            <w:pPr>
              <w:jc w:val="center"/>
              <w:rPr>
                <w:rFonts w:cs="Arial"/>
                <w:color w:val="000000"/>
                <w:lang w:eastAsia="en-AU"/>
              </w:rPr>
            </w:pPr>
            <w:r w:rsidRPr="00833AF5">
              <w:rPr>
                <w:rFonts w:cs="Arial"/>
                <w:color w:val="000000"/>
                <w:lang w:eastAsia="en-AU"/>
              </w:rPr>
              <w:t>6</w:t>
            </w:r>
          </w:p>
        </w:tc>
        <w:tc>
          <w:tcPr>
            <w:tcW w:w="632" w:type="pct"/>
            <w:noWrap/>
            <w:vAlign w:val="center"/>
            <w:hideMark/>
          </w:tcPr>
          <w:p w14:paraId="451DB4A6" w14:textId="77777777" w:rsidR="00833AF5" w:rsidRPr="00833AF5" w:rsidRDefault="00833AF5" w:rsidP="00833AF5">
            <w:pPr>
              <w:jc w:val="center"/>
              <w:rPr>
                <w:rFonts w:cs="Arial"/>
                <w:color w:val="000000"/>
                <w:lang w:eastAsia="en-AU"/>
              </w:rPr>
            </w:pPr>
            <w:r w:rsidRPr="00833AF5">
              <w:rPr>
                <w:rFonts w:cs="Arial"/>
                <w:color w:val="000000"/>
                <w:lang w:eastAsia="en-AU"/>
              </w:rPr>
              <w:t>3</w:t>
            </w:r>
          </w:p>
        </w:tc>
        <w:tc>
          <w:tcPr>
            <w:tcW w:w="630" w:type="pct"/>
            <w:noWrap/>
            <w:vAlign w:val="center"/>
            <w:hideMark/>
          </w:tcPr>
          <w:p w14:paraId="1FA82929" w14:textId="77777777" w:rsidR="00833AF5" w:rsidRPr="00833AF5" w:rsidRDefault="00833AF5" w:rsidP="00833AF5">
            <w:pPr>
              <w:jc w:val="center"/>
              <w:rPr>
                <w:rFonts w:cs="Arial"/>
                <w:color w:val="000000"/>
                <w:lang w:eastAsia="en-AU"/>
              </w:rPr>
            </w:pPr>
            <w:r w:rsidRPr="00833AF5">
              <w:rPr>
                <w:rFonts w:cs="Arial"/>
                <w:color w:val="000000"/>
                <w:lang w:eastAsia="en-AU"/>
              </w:rPr>
              <w:t>3</w:t>
            </w:r>
          </w:p>
        </w:tc>
      </w:tr>
      <w:tr w:rsidR="00833AF5" w:rsidRPr="00833AF5" w14:paraId="30A86EC7" w14:textId="77777777" w:rsidTr="00833AF5">
        <w:tblPrEx>
          <w:tblCellMar>
            <w:left w:w="108" w:type="dxa"/>
            <w:right w:w="108" w:type="dxa"/>
          </w:tblCellMar>
        </w:tblPrEx>
        <w:trPr>
          <w:trHeight w:val="300"/>
        </w:trPr>
        <w:tc>
          <w:tcPr>
            <w:tcW w:w="1210" w:type="pct"/>
            <w:noWrap/>
            <w:hideMark/>
          </w:tcPr>
          <w:p w14:paraId="581F56DA" w14:textId="77777777" w:rsidR="00833AF5" w:rsidRPr="00833AF5" w:rsidRDefault="00833AF5" w:rsidP="00833AF5">
            <w:pPr>
              <w:rPr>
                <w:rFonts w:cs="Arial"/>
                <w:b/>
                <w:bCs/>
                <w:color w:val="000000"/>
                <w:lang w:eastAsia="en-AU"/>
              </w:rPr>
            </w:pPr>
            <w:r w:rsidRPr="00833AF5">
              <w:rPr>
                <w:rFonts w:cs="Arial"/>
                <w:b/>
                <w:bCs/>
                <w:color w:val="000000"/>
                <w:lang w:eastAsia="en-AU"/>
              </w:rPr>
              <w:t>2016 Overall</w:t>
            </w:r>
          </w:p>
        </w:tc>
        <w:tc>
          <w:tcPr>
            <w:tcW w:w="632" w:type="pct"/>
            <w:noWrap/>
            <w:vAlign w:val="center"/>
            <w:hideMark/>
          </w:tcPr>
          <w:p w14:paraId="4553C821" w14:textId="77777777" w:rsidR="00833AF5" w:rsidRPr="00833AF5" w:rsidRDefault="00833AF5" w:rsidP="00833AF5">
            <w:pPr>
              <w:jc w:val="center"/>
              <w:rPr>
                <w:rFonts w:cs="Arial"/>
                <w:color w:val="000000"/>
                <w:lang w:eastAsia="en-AU"/>
              </w:rPr>
            </w:pPr>
            <w:r w:rsidRPr="00833AF5">
              <w:rPr>
                <w:rFonts w:cs="Arial"/>
                <w:color w:val="000000"/>
                <w:lang w:eastAsia="en-AU"/>
              </w:rPr>
              <w:t>24</w:t>
            </w:r>
          </w:p>
        </w:tc>
        <w:tc>
          <w:tcPr>
            <w:tcW w:w="632" w:type="pct"/>
            <w:noWrap/>
            <w:vAlign w:val="center"/>
            <w:hideMark/>
          </w:tcPr>
          <w:p w14:paraId="3A317926" w14:textId="77777777" w:rsidR="00833AF5" w:rsidRPr="00833AF5" w:rsidRDefault="00833AF5" w:rsidP="00833AF5">
            <w:pPr>
              <w:jc w:val="center"/>
              <w:rPr>
                <w:rFonts w:cs="Arial"/>
                <w:color w:val="000000"/>
                <w:lang w:eastAsia="en-AU"/>
              </w:rPr>
            </w:pPr>
            <w:r w:rsidRPr="00833AF5">
              <w:rPr>
                <w:rFonts w:cs="Arial"/>
                <w:color w:val="000000"/>
                <w:lang w:eastAsia="en-AU"/>
              </w:rPr>
              <w:t>45</w:t>
            </w:r>
          </w:p>
        </w:tc>
        <w:tc>
          <w:tcPr>
            <w:tcW w:w="632" w:type="pct"/>
            <w:noWrap/>
            <w:vAlign w:val="center"/>
            <w:hideMark/>
          </w:tcPr>
          <w:p w14:paraId="17017482" w14:textId="77777777" w:rsidR="00833AF5" w:rsidRPr="00833AF5" w:rsidRDefault="00833AF5" w:rsidP="00833AF5">
            <w:pPr>
              <w:jc w:val="center"/>
              <w:rPr>
                <w:rFonts w:cs="Arial"/>
                <w:color w:val="000000"/>
                <w:lang w:eastAsia="en-AU"/>
              </w:rPr>
            </w:pPr>
            <w:r w:rsidRPr="00833AF5">
              <w:rPr>
                <w:rFonts w:cs="Arial"/>
                <w:color w:val="000000"/>
                <w:lang w:eastAsia="en-AU"/>
              </w:rPr>
              <w:t>18</w:t>
            </w:r>
          </w:p>
        </w:tc>
        <w:tc>
          <w:tcPr>
            <w:tcW w:w="632" w:type="pct"/>
            <w:noWrap/>
            <w:vAlign w:val="center"/>
            <w:hideMark/>
          </w:tcPr>
          <w:p w14:paraId="2DDF6091" w14:textId="77777777" w:rsidR="00833AF5" w:rsidRPr="00833AF5" w:rsidRDefault="00833AF5" w:rsidP="00833AF5">
            <w:pPr>
              <w:jc w:val="center"/>
              <w:rPr>
                <w:rFonts w:cs="Arial"/>
                <w:color w:val="000000"/>
                <w:lang w:eastAsia="en-AU"/>
              </w:rPr>
            </w:pPr>
            <w:r w:rsidRPr="00833AF5">
              <w:rPr>
                <w:rFonts w:cs="Arial"/>
                <w:color w:val="000000"/>
                <w:lang w:eastAsia="en-AU"/>
              </w:rPr>
              <w:t>7</w:t>
            </w:r>
          </w:p>
        </w:tc>
        <w:tc>
          <w:tcPr>
            <w:tcW w:w="632" w:type="pct"/>
            <w:noWrap/>
            <w:vAlign w:val="center"/>
            <w:hideMark/>
          </w:tcPr>
          <w:p w14:paraId="6D885D22" w14:textId="77777777" w:rsidR="00833AF5" w:rsidRPr="00833AF5" w:rsidRDefault="00833AF5" w:rsidP="00833AF5">
            <w:pPr>
              <w:jc w:val="center"/>
              <w:rPr>
                <w:rFonts w:cs="Arial"/>
                <w:color w:val="000000"/>
                <w:lang w:eastAsia="en-AU"/>
              </w:rPr>
            </w:pPr>
            <w:r w:rsidRPr="00833AF5">
              <w:rPr>
                <w:rFonts w:cs="Arial"/>
                <w:color w:val="000000"/>
                <w:lang w:eastAsia="en-AU"/>
              </w:rPr>
              <w:t>4</w:t>
            </w:r>
          </w:p>
        </w:tc>
        <w:tc>
          <w:tcPr>
            <w:tcW w:w="630" w:type="pct"/>
            <w:noWrap/>
            <w:vAlign w:val="center"/>
            <w:hideMark/>
          </w:tcPr>
          <w:p w14:paraId="2369E5FA" w14:textId="77777777" w:rsidR="00833AF5" w:rsidRPr="00833AF5" w:rsidRDefault="00833AF5" w:rsidP="00833AF5">
            <w:pPr>
              <w:jc w:val="center"/>
              <w:rPr>
                <w:rFonts w:cs="Arial"/>
                <w:color w:val="000000"/>
                <w:lang w:eastAsia="en-AU"/>
              </w:rPr>
            </w:pPr>
            <w:r w:rsidRPr="00833AF5">
              <w:rPr>
                <w:rFonts w:cs="Arial"/>
                <w:color w:val="000000"/>
                <w:lang w:eastAsia="en-AU"/>
              </w:rPr>
              <w:t>2</w:t>
            </w:r>
          </w:p>
        </w:tc>
      </w:tr>
      <w:tr w:rsidR="00833AF5" w:rsidRPr="00833AF5" w14:paraId="49C0AEF1" w14:textId="77777777" w:rsidTr="00833AF5">
        <w:tblPrEx>
          <w:tblCellMar>
            <w:left w:w="108" w:type="dxa"/>
            <w:right w:w="108" w:type="dxa"/>
          </w:tblCellMar>
        </w:tblPrEx>
        <w:trPr>
          <w:trHeight w:val="300"/>
        </w:trPr>
        <w:tc>
          <w:tcPr>
            <w:tcW w:w="1210" w:type="pct"/>
            <w:noWrap/>
            <w:hideMark/>
          </w:tcPr>
          <w:p w14:paraId="48AEA2A8" w14:textId="77777777" w:rsidR="00833AF5" w:rsidRPr="00833AF5" w:rsidRDefault="00833AF5" w:rsidP="00833AF5">
            <w:pPr>
              <w:rPr>
                <w:rFonts w:cs="Arial"/>
                <w:b/>
                <w:bCs/>
                <w:color w:val="000000"/>
                <w:lang w:eastAsia="en-AU"/>
              </w:rPr>
            </w:pPr>
            <w:r w:rsidRPr="00833AF5">
              <w:rPr>
                <w:rFonts w:cs="Arial"/>
                <w:b/>
                <w:bCs/>
                <w:color w:val="000000"/>
                <w:lang w:eastAsia="en-AU"/>
              </w:rPr>
              <w:t>2015 Overall</w:t>
            </w:r>
          </w:p>
        </w:tc>
        <w:tc>
          <w:tcPr>
            <w:tcW w:w="632" w:type="pct"/>
            <w:noWrap/>
            <w:vAlign w:val="center"/>
            <w:hideMark/>
          </w:tcPr>
          <w:p w14:paraId="6EA2E31E" w14:textId="77777777" w:rsidR="00833AF5" w:rsidRPr="00833AF5" w:rsidRDefault="00833AF5" w:rsidP="00833AF5">
            <w:pPr>
              <w:jc w:val="center"/>
              <w:rPr>
                <w:rFonts w:cs="Arial"/>
                <w:color w:val="000000"/>
                <w:lang w:eastAsia="en-AU"/>
              </w:rPr>
            </w:pPr>
            <w:r w:rsidRPr="00833AF5">
              <w:rPr>
                <w:rFonts w:cs="Arial"/>
                <w:color w:val="000000"/>
                <w:lang w:eastAsia="en-AU"/>
              </w:rPr>
              <w:t>25</w:t>
            </w:r>
          </w:p>
        </w:tc>
        <w:tc>
          <w:tcPr>
            <w:tcW w:w="632" w:type="pct"/>
            <w:noWrap/>
            <w:vAlign w:val="center"/>
            <w:hideMark/>
          </w:tcPr>
          <w:p w14:paraId="79EFD8CD" w14:textId="77777777" w:rsidR="00833AF5" w:rsidRPr="00833AF5" w:rsidRDefault="00833AF5" w:rsidP="00833AF5">
            <w:pPr>
              <w:jc w:val="center"/>
              <w:rPr>
                <w:rFonts w:cs="Arial"/>
                <w:color w:val="000000"/>
                <w:lang w:eastAsia="en-AU"/>
              </w:rPr>
            </w:pPr>
            <w:r w:rsidRPr="00833AF5">
              <w:rPr>
                <w:rFonts w:cs="Arial"/>
                <w:color w:val="000000"/>
                <w:lang w:eastAsia="en-AU"/>
              </w:rPr>
              <w:t>47</w:t>
            </w:r>
          </w:p>
        </w:tc>
        <w:tc>
          <w:tcPr>
            <w:tcW w:w="632" w:type="pct"/>
            <w:noWrap/>
            <w:vAlign w:val="center"/>
            <w:hideMark/>
          </w:tcPr>
          <w:p w14:paraId="015D27B0" w14:textId="77777777" w:rsidR="00833AF5" w:rsidRPr="00833AF5" w:rsidRDefault="00833AF5" w:rsidP="00833AF5">
            <w:pPr>
              <w:jc w:val="center"/>
              <w:rPr>
                <w:rFonts w:cs="Arial"/>
                <w:color w:val="000000"/>
                <w:lang w:eastAsia="en-AU"/>
              </w:rPr>
            </w:pPr>
            <w:r w:rsidRPr="00833AF5">
              <w:rPr>
                <w:rFonts w:cs="Arial"/>
                <w:color w:val="000000"/>
                <w:lang w:eastAsia="en-AU"/>
              </w:rPr>
              <w:t>17</w:t>
            </w:r>
          </w:p>
        </w:tc>
        <w:tc>
          <w:tcPr>
            <w:tcW w:w="632" w:type="pct"/>
            <w:noWrap/>
            <w:vAlign w:val="center"/>
            <w:hideMark/>
          </w:tcPr>
          <w:p w14:paraId="6DC83E1C" w14:textId="77777777" w:rsidR="00833AF5" w:rsidRPr="00833AF5" w:rsidRDefault="00833AF5" w:rsidP="00833AF5">
            <w:pPr>
              <w:jc w:val="center"/>
              <w:rPr>
                <w:rFonts w:cs="Arial"/>
                <w:color w:val="000000"/>
                <w:lang w:eastAsia="en-AU"/>
              </w:rPr>
            </w:pPr>
            <w:r w:rsidRPr="00833AF5">
              <w:rPr>
                <w:rFonts w:cs="Arial"/>
                <w:color w:val="000000"/>
                <w:lang w:eastAsia="en-AU"/>
              </w:rPr>
              <w:t>6</w:t>
            </w:r>
          </w:p>
        </w:tc>
        <w:tc>
          <w:tcPr>
            <w:tcW w:w="632" w:type="pct"/>
            <w:noWrap/>
            <w:vAlign w:val="center"/>
            <w:hideMark/>
          </w:tcPr>
          <w:p w14:paraId="3603BAB3" w14:textId="77777777" w:rsidR="00833AF5" w:rsidRPr="00833AF5" w:rsidRDefault="00833AF5" w:rsidP="00833AF5">
            <w:pPr>
              <w:jc w:val="center"/>
              <w:rPr>
                <w:rFonts w:cs="Arial"/>
                <w:color w:val="000000"/>
                <w:lang w:eastAsia="en-AU"/>
              </w:rPr>
            </w:pPr>
            <w:r w:rsidRPr="00833AF5">
              <w:rPr>
                <w:rFonts w:cs="Arial"/>
                <w:color w:val="000000"/>
                <w:lang w:eastAsia="en-AU"/>
              </w:rPr>
              <w:t>3</w:t>
            </w:r>
          </w:p>
        </w:tc>
        <w:tc>
          <w:tcPr>
            <w:tcW w:w="630" w:type="pct"/>
            <w:noWrap/>
            <w:vAlign w:val="center"/>
            <w:hideMark/>
          </w:tcPr>
          <w:p w14:paraId="481E3414" w14:textId="77777777" w:rsidR="00833AF5" w:rsidRPr="00833AF5" w:rsidRDefault="00833AF5" w:rsidP="00833AF5">
            <w:pPr>
              <w:jc w:val="center"/>
              <w:rPr>
                <w:rFonts w:cs="Arial"/>
                <w:color w:val="000000"/>
                <w:lang w:eastAsia="en-AU"/>
              </w:rPr>
            </w:pPr>
            <w:r w:rsidRPr="00833AF5">
              <w:rPr>
                <w:rFonts w:cs="Arial"/>
                <w:color w:val="000000"/>
                <w:lang w:eastAsia="en-AU"/>
              </w:rPr>
              <w:t>2</w:t>
            </w:r>
          </w:p>
        </w:tc>
      </w:tr>
      <w:tr w:rsidR="00833AF5" w:rsidRPr="00833AF5" w14:paraId="40D975E1" w14:textId="77777777" w:rsidTr="00833AF5">
        <w:tblPrEx>
          <w:tblCellMar>
            <w:left w:w="108" w:type="dxa"/>
            <w:right w:w="108" w:type="dxa"/>
          </w:tblCellMar>
        </w:tblPrEx>
        <w:trPr>
          <w:trHeight w:val="300"/>
        </w:trPr>
        <w:tc>
          <w:tcPr>
            <w:tcW w:w="1210" w:type="pct"/>
            <w:noWrap/>
            <w:hideMark/>
          </w:tcPr>
          <w:p w14:paraId="00043EED" w14:textId="77777777" w:rsidR="00833AF5" w:rsidRPr="00833AF5" w:rsidRDefault="00833AF5" w:rsidP="00833AF5">
            <w:pPr>
              <w:rPr>
                <w:rFonts w:cs="Arial"/>
                <w:b/>
                <w:bCs/>
                <w:color w:val="000000"/>
                <w:lang w:eastAsia="en-AU"/>
              </w:rPr>
            </w:pPr>
            <w:r w:rsidRPr="00833AF5">
              <w:rPr>
                <w:rFonts w:cs="Arial"/>
                <w:b/>
                <w:bCs/>
                <w:color w:val="000000"/>
                <w:lang w:eastAsia="en-AU"/>
              </w:rPr>
              <w:t>2014 Overall</w:t>
            </w:r>
          </w:p>
        </w:tc>
        <w:tc>
          <w:tcPr>
            <w:tcW w:w="632" w:type="pct"/>
            <w:noWrap/>
            <w:vAlign w:val="center"/>
            <w:hideMark/>
          </w:tcPr>
          <w:p w14:paraId="3DEEC8BD" w14:textId="77777777" w:rsidR="00833AF5" w:rsidRPr="00833AF5" w:rsidRDefault="00833AF5" w:rsidP="00833AF5">
            <w:pPr>
              <w:jc w:val="center"/>
              <w:rPr>
                <w:rFonts w:cs="Arial"/>
                <w:color w:val="000000"/>
                <w:lang w:eastAsia="en-AU"/>
              </w:rPr>
            </w:pPr>
            <w:r w:rsidRPr="00833AF5">
              <w:rPr>
                <w:rFonts w:cs="Arial"/>
                <w:color w:val="000000"/>
                <w:lang w:eastAsia="en-AU"/>
              </w:rPr>
              <w:t>26</w:t>
            </w:r>
          </w:p>
        </w:tc>
        <w:tc>
          <w:tcPr>
            <w:tcW w:w="632" w:type="pct"/>
            <w:noWrap/>
            <w:vAlign w:val="center"/>
            <w:hideMark/>
          </w:tcPr>
          <w:p w14:paraId="0C97CECF" w14:textId="77777777" w:rsidR="00833AF5" w:rsidRPr="00833AF5" w:rsidRDefault="00833AF5" w:rsidP="00833AF5">
            <w:pPr>
              <w:jc w:val="center"/>
              <w:rPr>
                <w:rFonts w:cs="Arial"/>
                <w:color w:val="000000"/>
                <w:lang w:eastAsia="en-AU"/>
              </w:rPr>
            </w:pPr>
            <w:r w:rsidRPr="00833AF5">
              <w:rPr>
                <w:rFonts w:cs="Arial"/>
                <w:color w:val="000000"/>
                <w:lang w:eastAsia="en-AU"/>
              </w:rPr>
              <w:t>47</w:t>
            </w:r>
          </w:p>
        </w:tc>
        <w:tc>
          <w:tcPr>
            <w:tcW w:w="632" w:type="pct"/>
            <w:noWrap/>
            <w:vAlign w:val="center"/>
            <w:hideMark/>
          </w:tcPr>
          <w:p w14:paraId="36E59BDD" w14:textId="77777777" w:rsidR="00833AF5" w:rsidRPr="00833AF5" w:rsidRDefault="00833AF5" w:rsidP="00833AF5">
            <w:pPr>
              <w:jc w:val="center"/>
              <w:rPr>
                <w:rFonts w:cs="Arial"/>
                <w:color w:val="000000"/>
                <w:lang w:eastAsia="en-AU"/>
              </w:rPr>
            </w:pPr>
            <w:r w:rsidRPr="00833AF5">
              <w:rPr>
                <w:rFonts w:cs="Arial"/>
                <w:color w:val="000000"/>
                <w:lang w:eastAsia="en-AU"/>
              </w:rPr>
              <w:t>16</w:t>
            </w:r>
          </w:p>
        </w:tc>
        <w:tc>
          <w:tcPr>
            <w:tcW w:w="632" w:type="pct"/>
            <w:noWrap/>
            <w:vAlign w:val="center"/>
            <w:hideMark/>
          </w:tcPr>
          <w:p w14:paraId="21993DC3" w14:textId="77777777" w:rsidR="00833AF5" w:rsidRPr="00833AF5" w:rsidRDefault="00833AF5" w:rsidP="00833AF5">
            <w:pPr>
              <w:jc w:val="center"/>
              <w:rPr>
                <w:rFonts w:cs="Arial"/>
                <w:color w:val="000000"/>
                <w:lang w:eastAsia="en-AU"/>
              </w:rPr>
            </w:pPr>
            <w:r w:rsidRPr="00833AF5">
              <w:rPr>
                <w:rFonts w:cs="Arial"/>
                <w:color w:val="000000"/>
                <w:lang w:eastAsia="en-AU"/>
              </w:rPr>
              <w:t>5</w:t>
            </w:r>
          </w:p>
        </w:tc>
        <w:tc>
          <w:tcPr>
            <w:tcW w:w="632" w:type="pct"/>
            <w:noWrap/>
            <w:vAlign w:val="center"/>
            <w:hideMark/>
          </w:tcPr>
          <w:p w14:paraId="0EE31877" w14:textId="77777777" w:rsidR="00833AF5" w:rsidRPr="00833AF5" w:rsidRDefault="00833AF5" w:rsidP="00833AF5">
            <w:pPr>
              <w:jc w:val="center"/>
              <w:rPr>
                <w:rFonts w:cs="Arial"/>
                <w:color w:val="000000"/>
                <w:lang w:eastAsia="en-AU"/>
              </w:rPr>
            </w:pPr>
            <w:r w:rsidRPr="00833AF5">
              <w:rPr>
                <w:rFonts w:cs="Arial"/>
                <w:color w:val="000000"/>
                <w:lang w:eastAsia="en-AU"/>
              </w:rPr>
              <w:t>3</w:t>
            </w:r>
          </w:p>
        </w:tc>
        <w:tc>
          <w:tcPr>
            <w:tcW w:w="630" w:type="pct"/>
            <w:noWrap/>
            <w:vAlign w:val="center"/>
            <w:hideMark/>
          </w:tcPr>
          <w:p w14:paraId="392E50AB" w14:textId="77777777" w:rsidR="00833AF5" w:rsidRPr="00833AF5" w:rsidRDefault="00833AF5" w:rsidP="00833AF5">
            <w:pPr>
              <w:jc w:val="center"/>
              <w:rPr>
                <w:rFonts w:cs="Arial"/>
                <w:color w:val="000000"/>
                <w:lang w:eastAsia="en-AU"/>
              </w:rPr>
            </w:pPr>
            <w:r w:rsidRPr="00833AF5">
              <w:rPr>
                <w:rFonts w:cs="Arial"/>
                <w:color w:val="000000"/>
                <w:lang w:eastAsia="en-AU"/>
              </w:rPr>
              <w:t>2</w:t>
            </w:r>
          </w:p>
        </w:tc>
      </w:tr>
      <w:tr w:rsidR="00833AF5" w:rsidRPr="00833AF5" w14:paraId="13A74A8F" w14:textId="77777777" w:rsidTr="00833AF5">
        <w:tblPrEx>
          <w:tblCellMar>
            <w:left w:w="108" w:type="dxa"/>
            <w:right w:w="108" w:type="dxa"/>
          </w:tblCellMar>
        </w:tblPrEx>
        <w:trPr>
          <w:trHeight w:val="300"/>
        </w:trPr>
        <w:tc>
          <w:tcPr>
            <w:tcW w:w="1210" w:type="pct"/>
            <w:noWrap/>
            <w:hideMark/>
          </w:tcPr>
          <w:p w14:paraId="2C1B10C7" w14:textId="77777777" w:rsidR="00833AF5" w:rsidRPr="00833AF5" w:rsidRDefault="00833AF5" w:rsidP="00833AF5">
            <w:pPr>
              <w:rPr>
                <w:rFonts w:cs="Arial"/>
                <w:b/>
                <w:bCs/>
                <w:color w:val="000000"/>
                <w:lang w:eastAsia="en-AU"/>
              </w:rPr>
            </w:pPr>
            <w:r w:rsidRPr="00833AF5">
              <w:rPr>
                <w:rFonts w:cs="Arial"/>
                <w:b/>
                <w:bCs/>
                <w:color w:val="000000"/>
                <w:lang w:eastAsia="en-AU"/>
              </w:rPr>
              <w:t>Metropolitan</w:t>
            </w:r>
          </w:p>
        </w:tc>
        <w:tc>
          <w:tcPr>
            <w:tcW w:w="632" w:type="pct"/>
            <w:noWrap/>
            <w:vAlign w:val="center"/>
          </w:tcPr>
          <w:p w14:paraId="255F5E8A" w14:textId="2EB4D0A1" w:rsidR="00833AF5" w:rsidRPr="00833AF5" w:rsidRDefault="00CB2301" w:rsidP="00833AF5">
            <w:pPr>
              <w:jc w:val="center"/>
              <w:rPr>
                <w:rFonts w:cs="Arial"/>
                <w:color w:val="000000"/>
                <w:lang w:eastAsia="en-AU"/>
              </w:rPr>
            </w:pPr>
            <w:r>
              <w:rPr>
                <w:rFonts w:cs="Arial"/>
                <w:color w:val="000000"/>
                <w:lang w:eastAsia="en-AU"/>
              </w:rPr>
              <w:t>24</w:t>
            </w:r>
          </w:p>
        </w:tc>
        <w:tc>
          <w:tcPr>
            <w:tcW w:w="632" w:type="pct"/>
            <w:noWrap/>
            <w:vAlign w:val="center"/>
          </w:tcPr>
          <w:p w14:paraId="56BA891B" w14:textId="742A158B" w:rsidR="00833AF5" w:rsidRPr="00833AF5" w:rsidRDefault="00170DDB" w:rsidP="00833AF5">
            <w:pPr>
              <w:jc w:val="center"/>
              <w:rPr>
                <w:rFonts w:cs="Arial"/>
                <w:color w:val="000000"/>
                <w:lang w:eastAsia="en-AU"/>
              </w:rPr>
            </w:pPr>
            <w:r>
              <w:rPr>
                <w:rFonts w:cs="Arial"/>
                <w:color w:val="000000"/>
                <w:lang w:eastAsia="en-AU"/>
              </w:rPr>
              <w:t>41</w:t>
            </w:r>
          </w:p>
        </w:tc>
        <w:tc>
          <w:tcPr>
            <w:tcW w:w="632" w:type="pct"/>
            <w:noWrap/>
            <w:vAlign w:val="center"/>
          </w:tcPr>
          <w:p w14:paraId="4D2ABAC2" w14:textId="0E2A79D4" w:rsidR="00833AF5" w:rsidRPr="00833AF5" w:rsidRDefault="009B67F2" w:rsidP="00833AF5">
            <w:pPr>
              <w:jc w:val="center"/>
              <w:rPr>
                <w:rFonts w:cs="Arial"/>
                <w:color w:val="000000"/>
                <w:lang w:eastAsia="en-AU"/>
              </w:rPr>
            </w:pPr>
            <w:r>
              <w:rPr>
                <w:rFonts w:cs="Arial"/>
                <w:color w:val="000000"/>
                <w:lang w:eastAsia="en-AU"/>
              </w:rPr>
              <w:t>21</w:t>
            </w:r>
          </w:p>
        </w:tc>
        <w:tc>
          <w:tcPr>
            <w:tcW w:w="632" w:type="pct"/>
            <w:noWrap/>
            <w:vAlign w:val="center"/>
          </w:tcPr>
          <w:p w14:paraId="7B4B782B" w14:textId="190BA430" w:rsidR="00833AF5" w:rsidRPr="00833AF5" w:rsidRDefault="00FD6E77" w:rsidP="00833AF5">
            <w:pPr>
              <w:jc w:val="center"/>
              <w:rPr>
                <w:rFonts w:cs="Arial"/>
                <w:color w:val="000000"/>
                <w:lang w:eastAsia="en-AU"/>
              </w:rPr>
            </w:pPr>
            <w:r>
              <w:rPr>
                <w:rFonts w:cs="Arial"/>
                <w:color w:val="000000"/>
                <w:lang w:eastAsia="en-AU"/>
              </w:rPr>
              <w:t>8</w:t>
            </w:r>
          </w:p>
        </w:tc>
        <w:tc>
          <w:tcPr>
            <w:tcW w:w="632" w:type="pct"/>
            <w:noWrap/>
            <w:vAlign w:val="center"/>
          </w:tcPr>
          <w:p w14:paraId="194E05B4" w14:textId="4F2046DE" w:rsidR="00833AF5" w:rsidRPr="00833AF5" w:rsidRDefault="00FD6E77" w:rsidP="00833AF5">
            <w:pPr>
              <w:jc w:val="center"/>
              <w:rPr>
                <w:rFonts w:cs="Arial"/>
                <w:color w:val="000000"/>
                <w:lang w:eastAsia="en-AU"/>
              </w:rPr>
            </w:pPr>
            <w:r>
              <w:rPr>
                <w:rFonts w:cs="Arial"/>
                <w:color w:val="000000"/>
                <w:lang w:eastAsia="en-AU"/>
              </w:rPr>
              <w:t>5</w:t>
            </w:r>
          </w:p>
        </w:tc>
        <w:tc>
          <w:tcPr>
            <w:tcW w:w="630" w:type="pct"/>
            <w:noWrap/>
            <w:vAlign w:val="center"/>
          </w:tcPr>
          <w:p w14:paraId="613D9C6F" w14:textId="07DA5657" w:rsidR="00833AF5" w:rsidRPr="00833AF5" w:rsidRDefault="00FF66F8" w:rsidP="00833AF5">
            <w:pPr>
              <w:jc w:val="center"/>
              <w:rPr>
                <w:rFonts w:cs="Arial"/>
                <w:color w:val="000000"/>
                <w:lang w:eastAsia="en-AU"/>
              </w:rPr>
            </w:pPr>
            <w:r>
              <w:rPr>
                <w:rFonts w:cs="Arial"/>
                <w:color w:val="000000"/>
                <w:lang w:eastAsia="en-AU"/>
              </w:rPr>
              <w:t>1</w:t>
            </w:r>
          </w:p>
        </w:tc>
      </w:tr>
      <w:tr w:rsidR="00833AF5" w:rsidRPr="00833AF5" w14:paraId="0F387C1F" w14:textId="77777777" w:rsidTr="00833AF5">
        <w:tblPrEx>
          <w:tblCellMar>
            <w:left w:w="108" w:type="dxa"/>
            <w:right w:w="108" w:type="dxa"/>
          </w:tblCellMar>
        </w:tblPrEx>
        <w:trPr>
          <w:trHeight w:val="300"/>
        </w:trPr>
        <w:tc>
          <w:tcPr>
            <w:tcW w:w="1210" w:type="pct"/>
            <w:noWrap/>
            <w:hideMark/>
          </w:tcPr>
          <w:p w14:paraId="13E40992" w14:textId="77777777" w:rsidR="00833AF5" w:rsidRPr="00833AF5" w:rsidRDefault="00833AF5" w:rsidP="00833AF5">
            <w:pPr>
              <w:rPr>
                <w:rFonts w:cs="Arial"/>
                <w:b/>
                <w:bCs/>
                <w:color w:val="000000"/>
                <w:lang w:eastAsia="en-AU"/>
              </w:rPr>
            </w:pPr>
            <w:r w:rsidRPr="00833AF5">
              <w:rPr>
                <w:rFonts w:cs="Arial"/>
                <w:b/>
                <w:bCs/>
                <w:color w:val="000000"/>
                <w:lang w:eastAsia="en-AU"/>
              </w:rPr>
              <w:t>Interface</w:t>
            </w:r>
          </w:p>
        </w:tc>
        <w:tc>
          <w:tcPr>
            <w:tcW w:w="632" w:type="pct"/>
            <w:noWrap/>
            <w:vAlign w:val="center"/>
          </w:tcPr>
          <w:p w14:paraId="2E4FF3AB" w14:textId="4C7C5D96" w:rsidR="00833AF5" w:rsidRPr="00833AF5" w:rsidRDefault="00CB2301" w:rsidP="00833AF5">
            <w:pPr>
              <w:jc w:val="center"/>
              <w:rPr>
                <w:rFonts w:cs="Arial"/>
                <w:color w:val="000000"/>
                <w:lang w:eastAsia="en-AU"/>
              </w:rPr>
            </w:pPr>
            <w:r>
              <w:rPr>
                <w:rFonts w:cs="Arial"/>
                <w:color w:val="000000"/>
                <w:lang w:eastAsia="en-AU"/>
              </w:rPr>
              <w:t>19</w:t>
            </w:r>
          </w:p>
        </w:tc>
        <w:tc>
          <w:tcPr>
            <w:tcW w:w="632" w:type="pct"/>
            <w:noWrap/>
            <w:vAlign w:val="center"/>
          </w:tcPr>
          <w:p w14:paraId="4C43A17D" w14:textId="6E9778A2" w:rsidR="00833AF5" w:rsidRPr="00833AF5" w:rsidRDefault="00170DDB" w:rsidP="00833AF5">
            <w:pPr>
              <w:jc w:val="center"/>
              <w:rPr>
                <w:rFonts w:cs="Arial"/>
                <w:color w:val="000000"/>
                <w:lang w:eastAsia="en-AU"/>
              </w:rPr>
            </w:pPr>
            <w:r>
              <w:rPr>
                <w:rFonts w:cs="Arial"/>
                <w:color w:val="000000"/>
                <w:lang w:eastAsia="en-AU"/>
              </w:rPr>
              <w:t>45</w:t>
            </w:r>
          </w:p>
        </w:tc>
        <w:tc>
          <w:tcPr>
            <w:tcW w:w="632" w:type="pct"/>
            <w:noWrap/>
            <w:vAlign w:val="center"/>
          </w:tcPr>
          <w:p w14:paraId="5997255B" w14:textId="580CD231" w:rsidR="00833AF5" w:rsidRPr="00833AF5" w:rsidRDefault="009B67F2" w:rsidP="00833AF5">
            <w:pPr>
              <w:jc w:val="center"/>
              <w:rPr>
                <w:rFonts w:cs="Arial"/>
                <w:color w:val="000000"/>
                <w:lang w:eastAsia="en-AU"/>
              </w:rPr>
            </w:pPr>
            <w:r>
              <w:rPr>
                <w:rFonts w:cs="Arial"/>
                <w:color w:val="000000"/>
                <w:lang w:eastAsia="en-AU"/>
              </w:rPr>
              <w:t>23</w:t>
            </w:r>
          </w:p>
        </w:tc>
        <w:tc>
          <w:tcPr>
            <w:tcW w:w="632" w:type="pct"/>
            <w:noWrap/>
            <w:vAlign w:val="center"/>
          </w:tcPr>
          <w:p w14:paraId="1680F1F2" w14:textId="6EA67278" w:rsidR="00833AF5" w:rsidRPr="00833AF5" w:rsidRDefault="00FD6E77" w:rsidP="00833AF5">
            <w:pPr>
              <w:jc w:val="center"/>
              <w:rPr>
                <w:rFonts w:cs="Arial"/>
                <w:color w:val="000000"/>
                <w:lang w:eastAsia="en-AU"/>
              </w:rPr>
            </w:pPr>
            <w:r>
              <w:rPr>
                <w:rFonts w:cs="Arial"/>
                <w:color w:val="000000"/>
                <w:lang w:eastAsia="en-AU"/>
              </w:rPr>
              <w:t>9</w:t>
            </w:r>
          </w:p>
        </w:tc>
        <w:tc>
          <w:tcPr>
            <w:tcW w:w="632" w:type="pct"/>
            <w:noWrap/>
            <w:vAlign w:val="center"/>
          </w:tcPr>
          <w:p w14:paraId="6BCE9B3E" w14:textId="244B86F2" w:rsidR="00833AF5" w:rsidRPr="00833AF5" w:rsidRDefault="00FD6E77" w:rsidP="00833AF5">
            <w:pPr>
              <w:jc w:val="center"/>
              <w:rPr>
                <w:rFonts w:cs="Arial"/>
                <w:color w:val="000000"/>
                <w:lang w:eastAsia="en-AU"/>
              </w:rPr>
            </w:pPr>
            <w:r>
              <w:rPr>
                <w:rFonts w:cs="Arial"/>
                <w:color w:val="000000"/>
                <w:lang w:eastAsia="en-AU"/>
              </w:rPr>
              <w:t>4</w:t>
            </w:r>
          </w:p>
        </w:tc>
        <w:tc>
          <w:tcPr>
            <w:tcW w:w="630" w:type="pct"/>
            <w:noWrap/>
            <w:vAlign w:val="center"/>
          </w:tcPr>
          <w:p w14:paraId="70267A8E" w14:textId="5E2EED11" w:rsidR="00833AF5" w:rsidRPr="00833AF5" w:rsidRDefault="00FF66F8" w:rsidP="00833AF5">
            <w:pPr>
              <w:jc w:val="center"/>
              <w:rPr>
                <w:rFonts w:cs="Arial"/>
                <w:color w:val="000000"/>
                <w:lang w:eastAsia="en-AU"/>
              </w:rPr>
            </w:pPr>
            <w:r>
              <w:rPr>
                <w:rFonts w:cs="Arial"/>
                <w:color w:val="000000"/>
                <w:lang w:eastAsia="en-AU"/>
              </w:rPr>
              <w:t>1</w:t>
            </w:r>
          </w:p>
        </w:tc>
      </w:tr>
      <w:tr w:rsidR="00833AF5" w:rsidRPr="00833AF5" w14:paraId="4AFC2172" w14:textId="77777777" w:rsidTr="00833AF5">
        <w:tblPrEx>
          <w:tblCellMar>
            <w:left w:w="108" w:type="dxa"/>
            <w:right w:w="108" w:type="dxa"/>
          </w:tblCellMar>
        </w:tblPrEx>
        <w:trPr>
          <w:trHeight w:val="300"/>
        </w:trPr>
        <w:tc>
          <w:tcPr>
            <w:tcW w:w="1210" w:type="pct"/>
            <w:noWrap/>
            <w:hideMark/>
          </w:tcPr>
          <w:p w14:paraId="04FE5F59" w14:textId="77777777" w:rsidR="00833AF5" w:rsidRPr="00833AF5" w:rsidRDefault="00833AF5" w:rsidP="00833AF5">
            <w:pPr>
              <w:rPr>
                <w:rFonts w:cs="Arial"/>
                <w:b/>
                <w:bCs/>
                <w:color w:val="000000"/>
                <w:lang w:eastAsia="en-AU"/>
              </w:rPr>
            </w:pPr>
            <w:r w:rsidRPr="00833AF5">
              <w:rPr>
                <w:rFonts w:cs="Arial"/>
                <w:b/>
                <w:bCs/>
                <w:color w:val="000000"/>
                <w:lang w:eastAsia="en-AU"/>
              </w:rPr>
              <w:t>Regional Centres</w:t>
            </w:r>
          </w:p>
        </w:tc>
        <w:tc>
          <w:tcPr>
            <w:tcW w:w="632" w:type="pct"/>
            <w:noWrap/>
            <w:vAlign w:val="center"/>
          </w:tcPr>
          <w:p w14:paraId="2D9C81A5" w14:textId="6A2F78A6" w:rsidR="00833AF5" w:rsidRPr="00833AF5" w:rsidRDefault="00481D7D" w:rsidP="00833AF5">
            <w:pPr>
              <w:jc w:val="center"/>
              <w:rPr>
                <w:rFonts w:cs="Arial"/>
                <w:color w:val="000000"/>
                <w:lang w:eastAsia="en-AU"/>
              </w:rPr>
            </w:pPr>
            <w:r>
              <w:rPr>
                <w:rFonts w:cs="Arial"/>
                <w:color w:val="000000"/>
                <w:lang w:eastAsia="en-AU"/>
              </w:rPr>
              <w:t>21</w:t>
            </w:r>
          </w:p>
        </w:tc>
        <w:tc>
          <w:tcPr>
            <w:tcW w:w="632" w:type="pct"/>
            <w:noWrap/>
            <w:vAlign w:val="center"/>
          </w:tcPr>
          <w:p w14:paraId="68266623" w14:textId="317504BA" w:rsidR="00833AF5" w:rsidRPr="00833AF5" w:rsidRDefault="00170DDB" w:rsidP="00833AF5">
            <w:pPr>
              <w:jc w:val="center"/>
              <w:rPr>
                <w:rFonts w:cs="Arial"/>
                <w:color w:val="000000"/>
                <w:lang w:eastAsia="en-AU"/>
              </w:rPr>
            </w:pPr>
            <w:r>
              <w:rPr>
                <w:rFonts w:cs="Arial"/>
                <w:color w:val="000000"/>
                <w:lang w:eastAsia="en-AU"/>
              </w:rPr>
              <w:t>42</w:t>
            </w:r>
          </w:p>
        </w:tc>
        <w:tc>
          <w:tcPr>
            <w:tcW w:w="632" w:type="pct"/>
            <w:noWrap/>
            <w:vAlign w:val="center"/>
          </w:tcPr>
          <w:p w14:paraId="24294CB2" w14:textId="38E76839" w:rsidR="00833AF5" w:rsidRPr="00833AF5" w:rsidRDefault="009B67F2" w:rsidP="00833AF5">
            <w:pPr>
              <w:jc w:val="center"/>
              <w:rPr>
                <w:rFonts w:cs="Arial"/>
                <w:color w:val="000000"/>
                <w:lang w:eastAsia="en-AU"/>
              </w:rPr>
            </w:pPr>
            <w:r>
              <w:rPr>
                <w:rFonts w:cs="Arial"/>
                <w:color w:val="000000"/>
                <w:lang w:eastAsia="en-AU"/>
              </w:rPr>
              <w:t>22</w:t>
            </w:r>
          </w:p>
        </w:tc>
        <w:tc>
          <w:tcPr>
            <w:tcW w:w="632" w:type="pct"/>
            <w:noWrap/>
            <w:vAlign w:val="center"/>
          </w:tcPr>
          <w:p w14:paraId="5F70056E" w14:textId="028245CE" w:rsidR="00833AF5" w:rsidRPr="00833AF5" w:rsidRDefault="00FD6E77" w:rsidP="00833AF5">
            <w:pPr>
              <w:jc w:val="center"/>
              <w:rPr>
                <w:rFonts w:cs="Arial"/>
                <w:color w:val="000000"/>
                <w:lang w:eastAsia="en-AU"/>
              </w:rPr>
            </w:pPr>
            <w:r>
              <w:rPr>
                <w:rFonts w:cs="Arial"/>
                <w:color w:val="000000"/>
                <w:lang w:eastAsia="en-AU"/>
              </w:rPr>
              <w:t>8</w:t>
            </w:r>
          </w:p>
        </w:tc>
        <w:tc>
          <w:tcPr>
            <w:tcW w:w="632" w:type="pct"/>
            <w:noWrap/>
            <w:vAlign w:val="center"/>
          </w:tcPr>
          <w:p w14:paraId="678D32B6" w14:textId="0084C9A9" w:rsidR="00833AF5" w:rsidRPr="00833AF5" w:rsidRDefault="00FD6E77" w:rsidP="00833AF5">
            <w:pPr>
              <w:jc w:val="center"/>
              <w:rPr>
                <w:rFonts w:cs="Arial"/>
                <w:color w:val="000000"/>
                <w:lang w:eastAsia="en-AU"/>
              </w:rPr>
            </w:pPr>
            <w:r>
              <w:rPr>
                <w:rFonts w:cs="Arial"/>
                <w:color w:val="000000"/>
                <w:lang w:eastAsia="en-AU"/>
              </w:rPr>
              <w:t>5</w:t>
            </w:r>
          </w:p>
        </w:tc>
        <w:tc>
          <w:tcPr>
            <w:tcW w:w="630" w:type="pct"/>
            <w:noWrap/>
            <w:vAlign w:val="center"/>
          </w:tcPr>
          <w:p w14:paraId="2EDF6395" w14:textId="49499E7C" w:rsidR="00833AF5" w:rsidRPr="00833AF5" w:rsidRDefault="00FF66F8" w:rsidP="00833AF5">
            <w:pPr>
              <w:jc w:val="center"/>
              <w:rPr>
                <w:rFonts w:cs="Arial"/>
                <w:color w:val="000000"/>
                <w:lang w:eastAsia="en-AU"/>
              </w:rPr>
            </w:pPr>
            <w:r>
              <w:rPr>
                <w:rFonts w:cs="Arial"/>
                <w:color w:val="000000"/>
                <w:lang w:eastAsia="en-AU"/>
              </w:rPr>
              <w:t>1</w:t>
            </w:r>
          </w:p>
        </w:tc>
      </w:tr>
      <w:tr w:rsidR="00833AF5" w:rsidRPr="00833AF5" w14:paraId="2D3F7DCA" w14:textId="77777777" w:rsidTr="00833AF5">
        <w:tblPrEx>
          <w:tblCellMar>
            <w:left w:w="108" w:type="dxa"/>
            <w:right w:w="108" w:type="dxa"/>
          </w:tblCellMar>
        </w:tblPrEx>
        <w:trPr>
          <w:trHeight w:val="300"/>
        </w:trPr>
        <w:tc>
          <w:tcPr>
            <w:tcW w:w="1210" w:type="pct"/>
            <w:noWrap/>
            <w:hideMark/>
          </w:tcPr>
          <w:p w14:paraId="459BF5D8" w14:textId="77777777" w:rsidR="00833AF5" w:rsidRPr="00833AF5" w:rsidRDefault="00833AF5" w:rsidP="00833AF5">
            <w:pPr>
              <w:rPr>
                <w:rFonts w:cs="Arial"/>
                <w:b/>
                <w:bCs/>
                <w:color w:val="000000"/>
                <w:lang w:eastAsia="en-AU"/>
              </w:rPr>
            </w:pPr>
            <w:r w:rsidRPr="00833AF5">
              <w:rPr>
                <w:rFonts w:cs="Arial"/>
                <w:b/>
                <w:bCs/>
                <w:color w:val="000000"/>
                <w:lang w:eastAsia="en-AU"/>
              </w:rPr>
              <w:t>Large Rural</w:t>
            </w:r>
          </w:p>
        </w:tc>
        <w:tc>
          <w:tcPr>
            <w:tcW w:w="632" w:type="pct"/>
            <w:noWrap/>
            <w:vAlign w:val="center"/>
          </w:tcPr>
          <w:p w14:paraId="0B333ABC" w14:textId="051A9D4A" w:rsidR="00833AF5" w:rsidRPr="00833AF5" w:rsidRDefault="00481D7D" w:rsidP="00833AF5">
            <w:pPr>
              <w:jc w:val="center"/>
              <w:rPr>
                <w:rFonts w:cs="Arial"/>
                <w:color w:val="000000"/>
                <w:lang w:eastAsia="en-AU"/>
              </w:rPr>
            </w:pPr>
            <w:r>
              <w:rPr>
                <w:rFonts w:cs="Arial"/>
                <w:color w:val="000000"/>
                <w:lang w:eastAsia="en-AU"/>
              </w:rPr>
              <w:t>19</w:t>
            </w:r>
          </w:p>
        </w:tc>
        <w:tc>
          <w:tcPr>
            <w:tcW w:w="632" w:type="pct"/>
            <w:noWrap/>
            <w:vAlign w:val="center"/>
          </w:tcPr>
          <w:p w14:paraId="4760FAEA" w14:textId="379C990D" w:rsidR="00833AF5" w:rsidRPr="00833AF5" w:rsidRDefault="00170DDB" w:rsidP="00833AF5">
            <w:pPr>
              <w:jc w:val="center"/>
              <w:rPr>
                <w:rFonts w:cs="Arial"/>
                <w:color w:val="000000"/>
                <w:lang w:eastAsia="en-AU"/>
              </w:rPr>
            </w:pPr>
            <w:r>
              <w:rPr>
                <w:rFonts w:cs="Arial"/>
                <w:color w:val="000000"/>
                <w:lang w:eastAsia="en-AU"/>
              </w:rPr>
              <w:t>40</w:t>
            </w:r>
          </w:p>
        </w:tc>
        <w:tc>
          <w:tcPr>
            <w:tcW w:w="632" w:type="pct"/>
            <w:noWrap/>
            <w:vAlign w:val="center"/>
          </w:tcPr>
          <w:p w14:paraId="6E86BAD2" w14:textId="3C37C888" w:rsidR="00833AF5" w:rsidRPr="00833AF5" w:rsidRDefault="009B67F2" w:rsidP="00833AF5">
            <w:pPr>
              <w:jc w:val="center"/>
              <w:rPr>
                <w:rFonts w:cs="Arial"/>
                <w:color w:val="000000"/>
                <w:lang w:eastAsia="en-AU"/>
              </w:rPr>
            </w:pPr>
            <w:r>
              <w:rPr>
                <w:rFonts w:cs="Arial"/>
                <w:color w:val="000000"/>
                <w:lang w:eastAsia="en-AU"/>
              </w:rPr>
              <w:t>22</w:t>
            </w:r>
          </w:p>
        </w:tc>
        <w:tc>
          <w:tcPr>
            <w:tcW w:w="632" w:type="pct"/>
            <w:noWrap/>
            <w:vAlign w:val="center"/>
          </w:tcPr>
          <w:p w14:paraId="41BA05FF" w14:textId="5ABCAC01" w:rsidR="00833AF5" w:rsidRPr="00833AF5" w:rsidRDefault="00FD6E77" w:rsidP="00833AF5">
            <w:pPr>
              <w:jc w:val="center"/>
              <w:rPr>
                <w:rFonts w:cs="Arial"/>
                <w:color w:val="000000"/>
                <w:lang w:eastAsia="en-AU"/>
              </w:rPr>
            </w:pPr>
            <w:r>
              <w:rPr>
                <w:rFonts w:cs="Arial"/>
                <w:color w:val="000000"/>
                <w:lang w:eastAsia="en-AU"/>
              </w:rPr>
              <w:t>9</w:t>
            </w:r>
          </w:p>
        </w:tc>
        <w:tc>
          <w:tcPr>
            <w:tcW w:w="632" w:type="pct"/>
            <w:noWrap/>
            <w:vAlign w:val="center"/>
          </w:tcPr>
          <w:p w14:paraId="1884DD48" w14:textId="01390069" w:rsidR="00833AF5" w:rsidRPr="00833AF5" w:rsidRDefault="00FD6E77" w:rsidP="00833AF5">
            <w:pPr>
              <w:jc w:val="center"/>
              <w:rPr>
                <w:rFonts w:cs="Arial"/>
                <w:color w:val="000000"/>
                <w:lang w:eastAsia="en-AU"/>
              </w:rPr>
            </w:pPr>
            <w:r>
              <w:rPr>
                <w:rFonts w:cs="Arial"/>
                <w:color w:val="000000"/>
                <w:lang w:eastAsia="en-AU"/>
              </w:rPr>
              <w:t>6</w:t>
            </w:r>
          </w:p>
        </w:tc>
        <w:tc>
          <w:tcPr>
            <w:tcW w:w="630" w:type="pct"/>
            <w:noWrap/>
            <w:vAlign w:val="center"/>
          </w:tcPr>
          <w:p w14:paraId="3C29DE3C" w14:textId="2851D7CF" w:rsidR="00833AF5" w:rsidRPr="00833AF5" w:rsidRDefault="00FF66F8" w:rsidP="00833AF5">
            <w:pPr>
              <w:jc w:val="center"/>
              <w:rPr>
                <w:rFonts w:cs="Arial"/>
                <w:color w:val="000000"/>
                <w:lang w:eastAsia="en-AU"/>
              </w:rPr>
            </w:pPr>
            <w:r>
              <w:rPr>
                <w:rFonts w:cs="Arial"/>
                <w:color w:val="000000"/>
                <w:lang w:eastAsia="en-AU"/>
              </w:rPr>
              <w:t>4</w:t>
            </w:r>
          </w:p>
        </w:tc>
      </w:tr>
      <w:tr w:rsidR="00833AF5" w:rsidRPr="00833AF5" w14:paraId="470BC854" w14:textId="77777777" w:rsidTr="00833AF5">
        <w:tblPrEx>
          <w:tblCellMar>
            <w:left w:w="108" w:type="dxa"/>
            <w:right w:w="108" w:type="dxa"/>
          </w:tblCellMar>
        </w:tblPrEx>
        <w:trPr>
          <w:trHeight w:val="300"/>
        </w:trPr>
        <w:tc>
          <w:tcPr>
            <w:tcW w:w="1210" w:type="pct"/>
            <w:noWrap/>
            <w:hideMark/>
          </w:tcPr>
          <w:p w14:paraId="77C967A0" w14:textId="77777777" w:rsidR="00833AF5" w:rsidRPr="00833AF5" w:rsidRDefault="00833AF5" w:rsidP="00833AF5">
            <w:pPr>
              <w:rPr>
                <w:rFonts w:cs="Arial"/>
                <w:b/>
                <w:bCs/>
                <w:color w:val="000000"/>
                <w:lang w:eastAsia="en-AU"/>
              </w:rPr>
            </w:pPr>
            <w:r w:rsidRPr="00833AF5">
              <w:rPr>
                <w:rFonts w:cs="Arial"/>
                <w:b/>
                <w:bCs/>
                <w:color w:val="000000"/>
                <w:lang w:eastAsia="en-AU"/>
              </w:rPr>
              <w:t>Small Rural</w:t>
            </w:r>
          </w:p>
        </w:tc>
        <w:tc>
          <w:tcPr>
            <w:tcW w:w="632" w:type="pct"/>
            <w:noWrap/>
            <w:vAlign w:val="center"/>
          </w:tcPr>
          <w:p w14:paraId="04995CA4" w14:textId="44868DBC" w:rsidR="00833AF5" w:rsidRPr="00833AF5" w:rsidRDefault="00481D7D" w:rsidP="00833AF5">
            <w:pPr>
              <w:jc w:val="center"/>
              <w:rPr>
                <w:rFonts w:cs="Arial"/>
                <w:color w:val="000000"/>
                <w:lang w:eastAsia="en-AU"/>
              </w:rPr>
            </w:pPr>
            <w:r>
              <w:rPr>
                <w:rFonts w:cs="Arial"/>
                <w:color w:val="000000"/>
                <w:lang w:eastAsia="en-AU"/>
              </w:rPr>
              <w:t>19</w:t>
            </w:r>
          </w:p>
        </w:tc>
        <w:tc>
          <w:tcPr>
            <w:tcW w:w="632" w:type="pct"/>
            <w:noWrap/>
            <w:vAlign w:val="center"/>
          </w:tcPr>
          <w:p w14:paraId="0A83A845" w14:textId="107CD9EF" w:rsidR="00833AF5" w:rsidRPr="00833AF5" w:rsidRDefault="00170DDB" w:rsidP="00833AF5">
            <w:pPr>
              <w:jc w:val="center"/>
              <w:rPr>
                <w:rFonts w:cs="Arial"/>
                <w:color w:val="000000"/>
                <w:lang w:eastAsia="en-AU"/>
              </w:rPr>
            </w:pPr>
            <w:r>
              <w:rPr>
                <w:rFonts w:cs="Arial"/>
                <w:color w:val="000000"/>
                <w:lang w:eastAsia="en-AU"/>
              </w:rPr>
              <w:t>42</w:t>
            </w:r>
          </w:p>
        </w:tc>
        <w:tc>
          <w:tcPr>
            <w:tcW w:w="632" w:type="pct"/>
            <w:noWrap/>
            <w:vAlign w:val="center"/>
          </w:tcPr>
          <w:p w14:paraId="77DB0461" w14:textId="390CE796" w:rsidR="00833AF5" w:rsidRPr="00833AF5" w:rsidRDefault="009B67F2" w:rsidP="00833AF5">
            <w:pPr>
              <w:jc w:val="center"/>
              <w:rPr>
                <w:rFonts w:cs="Arial"/>
                <w:color w:val="000000"/>
                <w:lang w:eastAsia="en-AU"/>
              </w:rPr>
            </w:pPr>
            <w:r>
              <w:rPr>
                <w:rFonts w:cs="Arial"/>
                <w:color w:val="000000"/>
                <w:lang w:eastAsia="en-AU"/>
              </w:rPr>
              <w:t>22</w:t>
            </w:r>
          </w:p>
        </w:tc>
        <w:tc>
          <w:tcPr>
            <w:tcW w:w="632" w:type="pct"/>
            <w:noWrap/>
            <w:vAlign w:val="center"/>
          </w:tcPr>
          <w:p w14:paraId="2843E89D" w14:textId="131F76BD" w:rsidR="00833AF5" w:rsidRPr="00833AF5" w:rsidRDefault="00FD6E77" w:rsidP="00833AF5">
            <w:pPr>
              <w:jc w:val="center"/>
              <w:rPr>
                <w:rFonts w:cs="Arial"/>
                <w:color w:val="000000"/>
                <w:lang w:eastAsia="en-AU"/>
              </w:rPr>
            </w:pPr>
            <w:r>
              <w:rPr>
                <w:rFonts w:cs="Arial"/>
                <w:color w:val="000000"/>
                <w:lang w:eastAsia="en-AU"/>
              </w:rPr>
              <w:t>9</w:t>
            </w:r>
          </w:p>
        </w:tc>
        <w:tc>
          <w:tcPr>
            <w:tcW w:w="632" w:type="pct"/>
            <w:noWrap/>
            <w:vAlign w:val="center"/>
          </w:tcPr>
          <w:p w14:paraId="503F8DC0" w14:textId="02D16F7A" w:rsidR="00833AF5" w:rsidRPr="00833AF5" w:rsidRDefault="00FD6E77" w:rsidP="00833AF5">
            <w:pPr>
              <w:jc w:val="center"/>
              <w:rPr>
                <w:rFonts w:cs="Arial"/>
                <w:color w:val="000000"/>
                <w:lang w:eastAsia="en-AU"/>
              </w:rPr>
            </w:pPr>
            <w:r>
              <w:rPr>
                <w:rFonts w:cs="Arial"/>
                <w:color w:val="000000"/>
                <w:lang w:eastAsia="en-AU"/>
              </w:rPr>
              <w:t>5</w:t>
            </w:r>
          </w:p>
        </w:tc>
        <w:tc>
          <w:tcPr>
            <w:tcW w:w="630" w:type="pct"/>
            <w:noWrap/>
            <w:vAlign w:val="center"/>
          </w:tcPr>
          <w:p w14:paraId="312DD9DD" w14:textId="66D0F517" w:rsidR="00833AF5" w:rsidRPr="00833AF5" w:rsidRDefault="00FF66F8" w:rsidP="00833AF5">
            <w:pPr>
              <w:jc w:val="center"/>
              <w:rPr>
                <w:rFonts w:cs="Arial"/>
                <w:color w:val="000000"/>
                <w:lang w:eastAsia="en-AU"/>
              </w:rPr>
            </w:pPr>
            <w:r>
              <w:rPr>
                <w:rFonts w:cs="Arial"/>
                <w:color w:val="000000"/>
                <w:lang w:eastAsia="en-AU"/>
              </w:rPr>
              <w:t>3</w:t>
            </w:r>
          </w:p>
        </w:tc>
      </w:tr>
      <w:tr w:rsidR="00833AF5" w:rsidRPr="00833AF5" w14:paraId="06FD266C" w14:textId="77777777" w:rsidTr="00833AF5">
        <w:tblPrEx>
          <w:tblCellMar>
            <w:left w:w="108" w:type="dxa"/>
            <w:right w:w="108" w:type="dxa"/>
          </w:tblCellMar>
        </w:tblPrEx>
        <w:trPr>
          <w:trHeight w:val="300"/>
        </w:trPr>
        <w:tc>
          <w:tcPr>
            <w:tcW w:w="1210" w:type="pct"/>
            <w:noWrap/>
            <w:hideMark/>
          </w:tcPr>
          <w:p w14:paraId="2A111E93" w14:textId="77777777" w:rsidR="00833AF5" w:rsidRPr="00833AF5" w:rsidRDefault="00833AF5" w:rsidP="00833AF5">
            <w:pPr>
              <w:rPr>
                <w:rFonts w:cs="Arial"/>
                <w:b/>
                <w:bCs/>
                <w:color w:val="000000"/>
                <w:lang w:eastAsia="en-AU"/>
              </w:rPr>
            </w:pPr>
            <w:r w:rsidRPr="00833AF5">
              <w:rPr>
                <w:rFonts w:cs="Arial"/>
                <w:b/>
                <w:bCs/>
                <w:color w:val="000000"/>
                <w:lang w:eastAsia="en-AU"/>
              </w:rPr>
              <w:t>Men</w:t>
            </w:r>
          </w:p>
        </w:tc>
        <w:tc>
          <w:tcPr>
            <w:tcW w:w="632" w:type="pct"/>
            <w:noWrap/>
            <w:vAlign w:val="center"/>
          </w:tcPr>
          <w:p w14:paraId="6DCEC1FE" w14:textId="64A10A25" w:rsidR="00833AF5" w:rsidRPr="00833AF5" w:rsidRDefault="00481D7D" w:rsidP="00833AF5">
            <w:pPr>
              <w:jc w:val="center"/>
              <w:rPr>
                <w:rFonts w:cs="Arial"/>
                <w:color w:val="000000"/>
                <w:lang w:eastAsia="en-AU"/>
              </w:rPr>
            </w:pPr>
            <w:r>
              <w:rPr>
                <w:rFonts w:cs="Arial"/>
                <w:color w:val="000000"/>
                <w:lang w:eastAsia="en-AU"/>
              </w:rPr>
              <w:t>21</w:t>
            </w:r>
          </w:p>
        </w:tc>
        <w:tc>
          <w:tcPr>
            <w:tcW w:w="632" w:type="pct"/>
            <w:noWrap/>
            <w:vAlign w:val="center"/>
          </w:tcPr>
          <w:p w14:paraId="2FF53040" w14:textId="373D919B" w:rsidR="00833AF5" w:rsidRPr="00833AF5" w:rsidRDefault="00170DDB" w:rsidP="00833AF5">
            <w:pPr>
              <w:jc w:val="center"/>
              <w:rPr>
                <w:rFonts w:cs="Arial"/>
                <w:color w:val="000000"/>
                <w:lang w:eastAsia="en-AU"/>
              </w:rPr>
            </w:pPr>
            <w:r>
              <w:rPr>
                <w:rFonts w:cs="Arial"/>
                <w:color w:val="000000"/>
                <w:lang w:eastAsia="en-AU"/>
              </w:rPr>
              <w:t>42</w:t>
            </w:r>
          </w:p>
        </w:tc>
        <w:tc>
          <w:tcPr>
            <w:tcW w:w="632" w:type="pct"/>
            <w:noWrap/>
            <w:vAlign w:val="center"/>
          </w:tcPr>
          <w:p w14:paraId="6C48CE34" w14:textId="5EC6008D" w:rsidR="00833AF5" w:rsidRPr="00833AF5" w:rsidRDefault="009B67F2" w:rsidP="00833AF5">
            <w:pPr>
              <w:jc w:val="center"/>
              <w:rPr>
                <w:rFonts w:cs="Arial"/>
                <w:color w:val="000000"/>
                <w:lang w:eastAsia="en-AU"/>
              </w:rPr>
            </w:pPr>
            <w:r>
              <w:rPr>
                <w:rFonts w:cs="Arial"/>
                <w:color w:val="000000"/>
                <w:lang w:eastAsia="en-AU"/>
              </w:rPr>
              <w:t>21</w:t>
            </w:r>
          </w:p>
        </w:tc>
        <w:tc>
          <w:tcPr>
            <w:tcW w:w="632" w:type="pct"/>
            <w:noWrap/>
            <w:vAlign w:val="center"/>
          </w:tcPr>
          <w:p w14:paraId="401BA19E" w14:textId="391AE902" w:rsidR="00833AF5" w:rsidRPr="00833AF5" w:rsidRDefault="00FD6E77" w:rsidP="00833AF5">
            <w:pPr>
              <w:jc w:val="center"/>
              <w:rPr>
                <w:rFonts w:cs="Arial"/>
                <w:color w:val="000000"/>
                <w:lang w:eastAsia="en-AU"/>
              </w:rPr>
            </w:pPr>
            <w:r>
              <w:rPr>
                <w:rFonts w:cs="Arial"/>
                <w:color w:val="000000"/>
                <w:lang w:eastAsia="en-AU"/>
              </w:rPr>
              <w:t>8</w:t>
            </w:r>
          </w:p>
        </w:tc>
        <w:tc>
          <w:tcPr>
            <w:tcW w:w="632" w:type="pct"/>
            <w:noWrap/>
            <w:vAlign w:val="center"/>
          </w:tcPr>
          <w:p w14:paraId="7F1406A2" w14:textId="37AE4431" w:rsidR="00833AF5" w:rsidRPr="00833AF5" w:rsidRDefault="00FD6E77" w:rsidP="00833AF5">
            <w:pPr>
              <w:jc w:val="center"/>
              <w:rPr>
                <w:rFonts w:cs="Arial"/>
                <w:color w:val="000000"/>
                <w:lang w:eastAsia="en-AU"/>
              </w:rPr>
            </w:pPr>
            <w:r>
              <w:rPr>
                <w:rFonts w:cs="Arial"/>
                <w:color w:val="000000"/>
                <w:lang w:eastAsia="en-AU"/>
              </w:rPr>
              <w:t>5</w:t>
            </w:r>
          </w:p>
        </w:tc>
        <w:tc>
          <w:tcPr>
            <w:tcW w:w="630" w:type="pct"/>
            <w:noWrap/>
            <w:vAlign w:val="center"/>
          </w:tcPr>
          <w:p w14:paraId="3E4F65B2" w14:textId="79576BD6" w:rsidR="00833AF5" w:rsidRPr="00833AF5" w:rsidRDefault="00FF66F8" w:rsidP="00833AF5">
            <w:pPr>
              <w:jc w:val="center"/>
              <w:rPr>
                <w:rFonts w:cs="Arial"/>
                <w:color w:val="000000"/>
                <w:lang w:eastAsia="en-AU"/>
              </w:rPr>
            </w:pPr>
            <w:r>
              <w:rPr>
                <w:rFonts w:cs="Arial"/>
                <w:color w:val="000000"/>
                <w:lang w:eastAsia="en-AU"/>
              </w:rPr>
              <w:t>3</w:t>
            </w:r>
          </w:p>
        </w:tc>
      </w:tr>
      <w:tr w:rsidR="00833AF5" w:rsidRPr="00833AF5" w14:paraId="323BDAA6" w14:textId="77777777" w:rsidTr="00833AF5">
        <w:tblPrEx>
          <w:tblCellMar>
            <w:left w:w="108" w:type="dxa"/>
            <w:right w:w="108" w:type="dxa"/>
          </w:tblCellMar>
        </w:tblPrEx>
        <w:trPr>
          <w:trHeight w:val="300"/>
        </w:trPr>
        <w:tc>
          <w:tcPr>
            <w:tcW w:w="1210" w:type="pct"/>
            <w:noWrap/>
            <w:hideMark/>
          </w:tcPr>
          <w:p w14:paraId="38B7BF06" w14:textId="77777777" w:rsidR="00833AF5" w:rsidRPr="00833AF5" w:rsidRDefault="00833AF5" w:rsidP="00833AF5">
            <w:pPr>
              <w:rPr>
                <w:rFonts w:cs="Arial"/>
                <w:b/>
                <w:bCs/>
                <w:color w:val="000000"/>
                <w:lang w:eastAsia="en-AU"/>
              </w:rPr>
            </w:pPr>
            <w:r w:rsidRPr="00833AF5">
              <w:rPr>
                <w:rFonts w:cs="Arial"/>
                <w:b/>
                <w:bCs/>
                <w:color w:val="000000"/>
                <w:lang w:eastAsia="en-AU"/>
              </w:rPr>
              <w:t>Women</w:t>
            </w:r>
          </w:p>
        </w:tc>
        <w:tc>
          <w:tcPr>
            <w:tcW w:w="632" w:type="pct"/>
            <w:noWrap/>
            <w:vAlign w:val="center"/>
          </w:tcPr>
          <w:p w14:paraId="7C280F16" w14:textId="0DC16B57" w:rsidR="00833AF5" w:rsidRPr="00833AF5" w:rsidRDefault="00481D7D" w:rsidP="00833AF5">
            <w:pPr>
              <w:jc w:val="center"/>
              <w:rPr>
                <w:rFonts w:cs="Arial"/>
                <w:color w:val="000000"/>
                <w:lang w:eastAsia="en-AU"/>
              </w:rPr>
            </w:pPr>
            <w:r>
              <w:rPr>
                <w:rFonts w:cs="Arial"/>
                <w:color w:val="000000"/>
                <w:lang w:eastAsia="en-AU"/>
              </w:rPr>
              <w:t>20</w:t>
            </w:r>
          </w:p>
        </w:tc>
        <w:tc>
          <w:tcPr>
            <w:tcW w:w="632" w:type="pct"/>
            <w:noWrap/>
            <w:vAlign w:val="center"/>
          </w:tcPr>
          <w:p w14:paraId="27D7AAE4" w14:textId="55BA52C4" w:rsidR="00833AF5" w:rsidRPr="00833AF5" w:rsidRDefault="00170DDB" w:rsidP="00833AF5">
            <w:pPr>
              <w:jc w:val="center"/>
              <w:rPr>
                <w:rFonts w:cs="Arial"/>
                <w:color w:val="000000"/>
                <w:lang w:eastAsia="en-AU"/>
              </w:rPr>
            </w:pPr>
            <w:r>
              <w:rPr>
                <w:rFonts w:cs="Arial"/>
                <w:color w:val="000000"/>
                <w:lang w:eastAsia="en-AU"/>
              </w:rPr>
              <w:t>41</w:t>
            </w:r>
          </w:p>
        </w:tc>
        <w:tc>
          <w:tcPr>
            <w:tcW w:w="632" w:type="pct"/>
            <w:noWrap/>
            <w:vAlign w:val="center"/>
          </w:tcPr>
          <w:p w14:paraId="17C3B5E3" w14:textId="100108E5" w:rsidR="00833AF5" w:rsidRPr="00833AF5" w:rsidRDefault="009B67F2" w:rsidP="00833AF5">
            <w:pPr>
              <w:jc w:val="center"/>
              <w:rPr>
                <w:rFonts w:cs="Arial"/>
                <w:color w:val="000000"/>
                <w:lang w:eastAsia="en-AU"/>
              </w:rPr>
            </w:pPr>
            <w:r>
              <w:rPr>
                <w:rFonts w:cs="Arial"/>
                <w:color w:val="000000"/>
                <w:lang w:eastAsia="en-AU"/>
              </w:rPr>
              <w:t>23</w:t>
            </w:r>
          </w:p>
        </w:tc>
        <w:tc>
          <w:tcPr>
            <w:tcW w:w="632" w:type="pct"/>
            <w:noWrap/>
            <w:vAlign w:val="center"/>
          </w:tcPr>
          <w:p w14:paraId="4A257CC3" w14:textId="5869BBFB" w:rsidR="00833AF5" w:rsidRPr="00833AF5" w:rsidRDefault="00FD6E77" w:rsidP="00833AF5">
            <w:pPr>
              <w:jc w:val="center"/>
              <w:rPr>
                <w:rFonts w:cs="Arial"/>
                <w:color w:val="000000"/>
                <w:lang w:eastAsia="en-AU"/>
              </w:rPr>
            </w:pPr>
            <w:r>
              <w:rPr>
                <w:rFonts w:cs="Arial"/>
                <w:color w:val="000000"/>
                <w:lang w:eastAsia="en-AU"/>
              </w:rPr>
              <w:t>9</w:t>
            </w:r>
          </w:p>
        </w:tc>
        <w:tc>
          <w:tcPr>
            <w:tcW w:w="632" w:type="pct"/>
            <w:noWrap/>
            <w:vAlign w:val="center"/>
          </w:tcPr>
          <w:p w14:paraId="1B3020A1" w14:textId="337AE517" w:rsidR="00833AF5" w:rsidRPr="00833AF5" w:rsidRDefault="00FD6E77" w:rsidP="00833AF5">
            <w:pPr>
              <w:jc w:val="center"/>
              <w:rPr>
                <w:rFonts w:cs="Arial"/>
                <w:color w:val="000000"/>
                <w:lang w:eastAsia="en-AU"/>
              </w:rPr>
            </w:pPr>
            <w:r>
              <w:rPr>
                <w:rFonts w:cs="Arial"/>
                <w:color w:val="000000"/>
                <w:lang w:eastAsia="en-AU"/>
              </w:rPr>
              <w:t>5</w:t>
            </w:r>
          </w:p>
        </w:tc>
        <w:tc>
          <w:tcPr>
            <w:tcW w:w="630" w:type="pct"/>
            <w:noWrap/>
            <w:vAlign w:val="center"/>
          </w:tcPr>
          <w:p w14:paraId="20608786" w14:textId="29D0F3F1" w:rsidR="00833AF5" w:rsidRPr="00833AF5" w:rsidRDefault="00FF66F8" w:rsidP="00833AF5">
            <w:pPr>
              <w:jc w:val="center"/>
              <w:rPr>
                <w:rFonts w:cs="Arial"/>
                <w:color w:val="000000"/>
                <w:lang w:eastAsia="en-AU"/>
              </w:rPr>
            </w:pPr>
            <w:r>
              <w:rPr>
                <w:rFonts w:cs="Arial"/>
                <w:color w:val="000000"/>
                <w:lang w:eastAsia="en-AU"/>
              </w:rPr>
              <w:t>3</w:t>
            </w:r>
          </w:p>
        </w:tc>
      </w:tr>
      <w:tr w:rsidR="00833AF5" w:rsidRPr="00833AF5" w14:paraId="4506145D" w14:textId="77777777" w:rsidTr="00833AF5">
        <w:tblPrEx>
          <w:tblCellMar>
            <w:left w:w="108" w:type="dxa"/>
            <w:right w:w="108" w:type="dxa"/>
          </w:tblCellMar>
        </w:tblPrEx>
        <w:trPr>
          <w:trHeight w:val="300"/>
        </w:trPr>
        <w:tc>
          <w:tcPr>
            <w:tcW w:w="1210" w:type="pct"/>
            <w:noWrap/>
            <w:hideMark/>
          </w:tcPr>
          <w:p w14:paraId="3D3FEA45" w14:textId="77777777" w:rsidR="00833AF5" w:rsidRPr="00833AF5" w:rsidRDefault="00833AF5" w:rsidP="00833AF5">
            <w:pPr>
              <w:rPr>
                <w:rFonts w:cs="Arial"/>
                <w:b/>
                <w:bCs/>
                <w:color w:val="000000"/>
                <w:lang w:eastAsia="en-AU"/>
              </w:rPr>
            </w:pPr>
            <w:r w:rsidRPr="00833AF5">
              <w:rPr>
                <w:rFonts w:cs="Arial"/>
                <w:b/>
                <w:bCs/>
                <w:color w:val="000000"/>
                <w:lang w:eastAsia="en-AU"/>
              </w:rPr>
              <w:t>18-34</w:t>
            </w:r>
          </w:p>
        </w:tc>
        <w:tc>
          <w:tcPr>
            <w:tcW w:w="632" w:type="pct"/>
            <w:noWrap/>
            <w:vAlign w:val="center"/>
          </w:tcPr>
          <w:p w14:paraId="580B3C58" w14:textId="36A0BD48" w:rsidR="00833AF5" w:rsidRPr="00833AF5" w:rsidRDefault="00481D7D" w:rsidP="00833AF5">
            <w:pPr>
              <w:jc w:val="center"/>
              <w:rPr>
                <w:rFonts w:cs="Arial"/>
                <w:color w:val="000000"/>
                <w:lang w:eastAsia="en-AU"/>
              </w:rPr>
            </w:pPr>
            <w:r>
              <w:rPr>
                <w:rFonts w:cs="Arial"/>
                <w:color w:val="000000"/>
                <w:lang w:eastAsia="en-AU"/>
              </w:rPr>
              <w:t>20</w:t>
            </w:r>
          </w:p>
        </w:tc>
        <w:tc>
          <w:tcPr>
            <w:tcW w:w="632" w:type="pct"/>
            <w:noWrap/>
            <w:vAlign w:val="center"/>
          </w:tcPr>
          <w:p w14:paraId="4216EFA9" w14:textId="4D24E6D6" w:rsidR="00833AF5" w:rsidRPr="00833AF5" w:rsidRDefault="00170DDB" w:rsidP="00833AF5">
            <w:pPr>
              <w:jc w:val="center"/>
              <w:rPr>
                <w:rFonts w:cs="Arial"/>
                <w:color w:val="000000"/>
                <w:lang w:eastAsia="en-AU"/>
              </w:rPr>
            </w:pPr>
            <w:r>
              <w:rPr>
                <w:rFonts w:cs="Arial"/>
                <w:color w:val="000000"/>
                <w:lang w:eastAsia="en-AU"/>
              </w:rPr>
              <w:t>41</w:t>
            </w:r>
          </w:p>
        </w:tc>
        <w:tc>
          <w:tcPr>
            <w:tcW w:w="632" w:type="pct"/>
            <w:noWrap/>
            <w:vAlign w:val="center"/>
          </w:tcPr>
          <w:p w14:paraId="04F4EB42" w14:textId="40E93509" w:rsidR="00833AF5" w:rsidRPr="00833AF5" w:rsidRDefault="009B67F2" w:rsidP="00833AF5">
            <w:pPr>
              <w:jc w:val="center"/>
              <w:rPr>
                <w:rFonts w:cs="Arial"/>
                <w:color w:val="000000"/>
                <w:lang w:eastAsia="en-AU"/>
              </w:rPr>
            </w:pPr>
            <w:r>
              <w:rPr>
                <w:rFonts w:cs="Arial"/>
                <w:color w:val="000000"/>
                <w:lang w:eastAsia="en-AU"/>
              </w:rPr>
              <w:t>23</w:t>
            </w:r>
          </w:p>
        </w:tc>
        <w:tc>
          <w:tcPr>
            <w:tcW w:w="632" w:type="pct"/>
            <w:noWrap/>
            <w:vAlign w:val="center"/>
          </w:tcPr>
          <w:p w14:paraId="42F1F3AE" w14:textId="6B5D663F" w:rsidR="00833AF5" w:rsidRPr="00833AF5" w:rsidRDefault="00FD6E77" w:rsidP="00833AF5">
            <w:pPr>
              <w:jc w:val="center"/>
              <w:rPr>
                <w:rFonts w:cs="Arial"/>
                <w:color w:val="000000"/>
                <w:lang w:eastAsia="en-AU"/>
              </w:rPr>
            </w:pPr>
            <w:r>
              <w:rPr>
                <w:rFonts w:cs="Arial"/>
                <w:color w:val="000000"/>
                <w:lang w:eastAsia="en-AU"/>
              </w:rPr>
              <w:t>9</w:t>
            </w:r>
          </w:p>
        </w:tc>
        <w:tc>
          <w:tcPr>
            <w:tcW w:w="632" w:type="pct"/>
            <w:noWrap/>
            <w:vAlign w:val="center"/>
          </w:tcPr>
          <w:p w14:paraId="571E3699" w14:textId="0CB36333" w:rsidR="00833AF5" w:rsidRPr="00833AF5" w:rsidRDefault="00FD6E77" w:rsidP="00833AF5">
            <w:pPr>
              <w:jc w:val="center"/>
              <w:rPr>
                <w:rFonts w:cs="Arial"/>
                <w:color w:val="000000"/>
                <w:lang w:eastAsia="en-AU"/>
              </w:rPr>
            </w:pPr>
            <w:r>
              <w:rPr>
                <w:rFonts w:cs="Arial"/>
                <w:color w:val="000000"/>
                <w:lang w:eastAsia="en-AU"/>
              </w:rPr>
              <w:t>5</w:t>
            </w:r>
          </w:p>
        </w:tc>
        <w:tc>
          <w:tcPr>
            <w:tcW w:w="630" w:type="pct"/>
            <w:noWrap/>
            <w:vAlign w:val="center"/>
          </w:tcPr>
          <w:p w14:paraId="3D2163FF" w14:textId="502B407D" w:rsidR="00833AF5" w:rsidRPr="00833AF5" w:rsidRDefault="00FF66F8" w:rsidP="00833AF5">
            <w:pPr>
              <w:jc w:val="center"/>
              <w:rPr>
                <w:rFonts w:cs="Arial"/>
                <w:color w:val="000000"/>
                <w:lang w:eastAsia="en-AU"/>
              </w:rPr>
            </w:pPr>
            <w:r>
              <w:rPr>
                <w:rFonts w:cs="Arial"/>
                <w:color w:val="000000"/>
                <w:lang w:eastAsia="en-AU"/>
              </w:rPr>
              <w:t>2</w:t>
            </w:r>
          </w:p>
        </w:tc>
      </w:tr>
      <w:tr w:rsidR="00833AF5" w:rsidRPr="00833AF5" w14:paraId="1C8B8779" w14:textId="77777777" w:rsidTr="00833AF5">
        <w:tblPrEx>
          <w:tblCellMar>
            <w:left w:w="108" w:type="dxa"/>
            <w:right w:w="108" w:type="dxa"/>
          </w:tblCellMar>
        </w:tblPrEx>
        <w:trPr>
          <w:trHeight w:val="300"/>
        </w:trPr>
        <w:tc>
          <w:tcPr>
            <w:tcW w:w="1210" w:type="pct"/>
            <w:noWrap/>
            <w:hideMark/>
          </w:tcPr>
          <w:p w14:paraId="15480EC0" w14:textId="77777777" w:rsidR="00833AF5" w:rsidRPr="00833AF5" w:rsidRDefault="00833AF5" w:rsidP="00833AF5">
            <w:pPr>
              <w:rPr>
                <w:rFonts w:cs="Arial"/>
                <w:b/>
                <w:bCs/>
                <w:color w:val="000000"/>
                <w:lang w:eastAsia="en-AU"/>
              </w:rPr>
            </w:pPr>
            <w:r w:rsidRPr="00833AF5">
              <w:rPr>
                <w:rFonts w:cs="Arial"/>
                <w:b/>
                <w:bCs/>
                <w:color w:val="000000"/>
                <w:lang w:eastAsia="en-AU"/>
              </w:rPr>
              <w:t>35-49</w:t>
            </w:r>
          </w:p>
        </w:tc>
        <w:tc>
          <w:tcPr>
            <w:tcW w:w="632" w:type="pct"/>
            <w:noWrap/>
            <w:vAlign w:val="center"/>
          </w:tcPr>
          <w:p w14:paraId="086AA2DC" w14:textId="044ECBA1" w:rsidR="00833AF5" w:rsidRPr="00833AF5" w:rsidRDefault="00481D7D" w:rsidP="00833AF5">
            <w:pPr>
              <w:jc w:val="center"/>
              <w:rPr>
                <w:rFonts w:cs="Arial"/>
                <w:color w:val="000000"/>
                <w:lang w:eastAsia="en-AU"/>
              </w:rPr>
            </w:pPr>
            <w:r>
              <w:rPr>
                <w:rFonts w:cs="Arial"/>
                <w:color w:val="000000"/>
                <w:lang w:eastAsia="en-AU"/>
              </w:rPr>
              <w:t>19</w:t>
            </w:r>
          </w:p>
        </w:tc>
        <w:tc>
          <w:tcPr>
            <w:tcW w:w="632" w:type="pct"/>
            <w:noWrap/>
            <w:vAlign w:val="center"/>
          </w:tcPr>
          <w:p w14:paraId="7DF693DB" w14:textId="0E8D6145" w:rsidR="00833AF5" w:rsidRPr="00833AF5" w:rsidRDefault="00170DDB" w:rsidP="00833AF5">
            <w:pPr>
              <w:jc w:val="center"/>
              <w:rPr>
                <w:rFonts w:cs="Arial"/>
                <w:color w:val="000000"/>
                <w:lang w:eastAsia="en-AU"/>
              </w:rPr>
            </w:pPr>
            <w:r>
              <w:rPr>
                <w:rFonts w:cs="Arial"/>
                <w:color w:val="000000"/>
                <w:lang w:eastAsia="en-AU"/>
              </w:rPr>
              <w:t>39</w:t>
            </w:r>
          </w:p>
        </w:tc>
        <w:tc>
          <w:tcPr>
            <w:tcW w:w="632" w:type="pct"/>
            <w:noWrap/>
            <w:vAlign w:val="center"/>
          </w:tcPr>
          <w:p w14:paraId="779332C3" w14:textId="1BB488BE" w:rsidR="00833AF5" w:rsidRPr="00833AF5" w:rsidRDefault="009B67F2" w:rsidP="00833AF5">
            <w:pPr>
              <w:jc w:val="center"/>
              <w:rPr>
                <w:rFonts w:cs="Arial"/>
                <w:color w:val="000000"/>
                <w:lang w:eastAsia="en-AU"/>
              </w:rPr>
            </w:pPr>
            <w:r>
              <w:rPr>
                <w:rFonts w:cs="Arial"/>
                <w:color w:val="000000"/>
                <w:lang w:eastAsia="en-AU"/>
              </w:rPr>
              <w:t>23</w:t>
            </w:r>
          </w:p>
        </w:tc>
        <w:tc>
          <w:tcPr>
            <w:tcW w:w="632" w:type="pct"/>
            <w:noWrap/>
            <w:vAlign w:val="center"/>
          </w:tcPr>
          <w:p w14:paraId="650F6CEE" w14:textId="1DC95356" w:rsidR="00833AF5" w:rsidRPr="00833AF5" w:rsidRDefault="00FD6E77" w:rsidP="00833AF5">
            <w:pPr>
              <w:jc w:val="center"/>
              <w:rPr>
                <w:rFonts w:cs="Arial"/>
                <w:color w:val="000000"/>
                <w:lang w:eastAsia="en-AU"/>
              </w:rPr>
            </w:pPr>
            <w:r>
              <w:rPr>
                <w:rFonts w:cs="Arial"/>
                <w:color w:val="000000"/>
                <w:lang w:eastAsia="en-AU"/>
              </w:rPr>
              <w:t>10</w:t>
            </w:r>
          </w:p>
        </w:tc>
        <w:tc>
          <w:tcPr>
            <w:tcW w:w="632" w:type="pct"/>
            <w:noWrap/>
            <w:vAlign w:val="center"/>
          </w:tcPr>
          <w:p w14:paraId="1BD2DDAD" w14:textId="58F145B6" w:rsidR="00833AF5" w:rsidRPr="00833AF5" w:rsidRDefault="00FD6E77" w:rsidP="00833AF5">
            <w:pPr>
              <w:jc w:val="center"/>
              <w:rPr>
                <w:rFonts w:cs="Arial"/>
                <w:color w:val="000000"/>
                <w:lang w:eastAsia="en-AU"/>
              </w:rPr>
            </w:pPr>
            <w:r>
              <w:rPr>
                <w:rFonts w:cs="Arial"/>
                <w:color w:val="000000"/>
                <w:lang w:eastAsia="en-AU"/>
              </w:rPr>
              <w:t>6</w:t>
            </w:r>
          </w:p>
        </w:tc>
        <w:tc>
          <w:tcPr>
            <w:tcW w:w="630" w:type="pct"/>
            <w:noWrap/>
            <w:vAlign w:val="center"/>
          </w:tcPr>
          <w:p w14:paraId="038EE8F4" w14:textId="2655D061" w:rsidR="00833AF5" w:rsidRPr="00833AF5" w:rsidRDefault="00FF66F8" w:rsidP="00833AF5">
            <w:pPr>
              <w:jc w:val="center"/>
              <w:rPr>
                <w:rFonts w:cs="Arial"/>
                <w:color w:val="000000"/>
                <w:lang w:eastAsia="en-AU"/>
              </w:rPr>
            </w:pPr>
            <w:r>
              <w:rPr>
                <w:rFonts w:cs="Arial"/>
                <w:color w:val="000000"/>
                <w:lang w:eastAsia="en-AU"/>
              </w:rPr>
              <w:t>2</w:t>
            </w:r>
          </w:p>
        </w:tc>
      </w:tr>
      <w:tr w:rsidR="00833AF5" w:rsidRPr="00833AF5" w14:paraId="50668842" w14:textId="77777777" w:rsidTr="00833AF5">
        <w:tblPrEx>
          <w:tblCellMar>
            <w:left w:w="108" w:type="dxa"/>
            <w:right w:w="108" w:type="dxa"/>
          </w:tblCellMar>
        </w:tblPrEx>
        <w:trPr>
          <w:trHeight w:val="300"/>
        </w:trPr>
        <w:tc>
          <w:tcPr>
            <w:tcW w:w="1210" w:type="pct"/>
            <w:noWrap/>
            <w:hideMark/>
          </w:tcPr>
          <w:p w14:paraId="2FD8F497" w14:textId="77777777" w:rsidR="00833AF5" w:rsidRPr="00833AF5" w:rsidRDefault="00833AF5" w:rsidP="00833AF5">
            <w:pPr>
              <w:rPr>
                <w:rFonts w:cs="Arial"/>
                <w:b/>
                <w:bCs/>
                <w:color w:val="000000"/>
                <w:lang w:eastAsia="en-AU"/>
              </w:rPr>
            </w:pPr>
            <w:r w:rsidRPr="00833AF5">
              <w:rPr>
                <w:rFonts w:cs="Arial"/>
                <w:b/>
                <w:bCs/>
                <w:color w:val="000000"/>
                <w:lang w:eastAsia="en-AU"/>
              </w:rPr>
              <w:t>50-64</w:t>
            </w:r>
          </w:p>
        </w:tc>
        <w:tc>
          <w:tcPr>
            <w:tcW w:w="632" w:type="pct"/>
            <w:noWrap/>
            <w:vAlign w:val="center"/>
          </w:tcPr>
          <w:p w14:paraId="312C1135" w14:textId="6F95B6F0" w:rsidR="00833AF5" w:rsidRPr="00833AF5" w:rsidRDefault="00481D7D" w:rsidP="00833AF5">
            <w:pPr>
              <w:jc w:val="center"/>
              <w:rPr>
                <w:rFonts w:cs="Arial"/>
                <w:color w:val="000000"/>
                <w:lang w:eastAsia="en-AU"/>
              </w:rPr>
            </w:pPr>
            <w:r>
              <w:rPr>
                <w:rFonts w:cs="Arial"/>
                <w:color w:val="000000"/>
                <w:lang w:eastAsia="en-AU"/>
              </w:rPr>
              <w:t>17</w:t>
            </w:r>
          </w:p>
        </w:tc>
        <w:tc>
          <w:tcPr>
            <w:tcW w:w="632" w:type="pct"/>
            <w:noWrap/>
            <w:vAlign w:val="center"/>
          </w:tcPr>
          <w:p w14:paraId="029CFB9E" w14:textId="0CAB5960" w:rsidR="00833AF5" w:rsidRPr="00833AF5" w:rsidRDefault="00170DDB" w:rsidP="00833AF5">
            <w:pPr>
              <w:jc w:val="center"/>
              <w:rPr>
                <w:rFonts w:cs="Arial"/>
                <w:color w:val="000000"/>
                <w:lang w:eastAsia="en-AU"/>
              </w:rPr>
            </w:pPr>
            <w:r>
              <w:rPr>
                <w:rFonts w:cs="Arial"/>
                <w:color w:val="000000"/>
                <w:lang w:eastAsia="en-AU"/>
              </w:rPr>
              <w:t>40</w:t>
            </w:r>
          </w:p>
        </w:tc>
        <w:tc>
          <w:tcPr>
            <w:tcW w:w="632" w:type="pct"/>
            <w:noWrap/>
            <w:vAlign w:val="center"/>
          </w:tcPr>
          <w:p w14:paraId="5B6D9C50" w14:textId="1861B18D" w:rsidR="00833AF5" w:rsidRPr="00833AF5" w:rsidRDefault="009B67F2" w:rsidP="00833AF5">
            <w:pPr>
              <w:jc w:val="center"/>
              <w:rPr>
                <w:rFonts w:cs="Arial"/>
                <w:color w:val="000000"/>
                <w:lang w:eastAsia="en-AU"/>
              </w:rPr>
            </w:pPr>
            <w:r>
              <w:rPr>
                <w:rFonts w:cs="Arial"/>
                <w:color w:val="000000"/>
                <w:lang w:eastAsia="en-AU"/>
              </w:rPr>
              <w:t>24</w:t>
            </w:r>
          </w:p>
        </w:tc>
        <w:tc>
          <w:tcPr>
            <w:tcW w:w="632" w:type="pct"/>
            <w:noWrap/>
            <w:vAlign w:val="center"/>
          </w:tcPr>
          <w:p w14:paraId="17128095" w14:textId="318CD377" w:rsidR="00833AF5" w:rsidRPr="00833AF5" w:rsidRDefault="00FD6E77" w:rsidP="00833AF5">
            <w:pPr>
              <w:jc w:val="center"/>
              <w:rPr>
                <w:rFonts w:cs="Arial"/>
                <w:color w:val="000000"/>
                <w:lang w:eastAsia="en-AU"/>
              </w:rPr>
            </w:pPr>
            <w:r>
              <w:rPr>
                <w:rFonts w:cs="Arial"/>
                <w:color w:val="000000"/>
                <w:lang w:eastAsia="en-AU"/>
              </w:rPr>
              <w:t>11</w:t>
            </w:r>
          </w:p>
        </w:tc>
        <w:tc>
          <w:tcPr>
            <w:tcW w:w="632" w:type="pct"/>
            <w:noWrap/>
            <w:vAlign w:val="center"/>
          </w:tcPr>
          <w:p w14:paraId="3BDBA49A" w14:textId="3B0C3B12" w:rsidR="00833AF5" w:rsidRPr="00833AF5" w:rsidRDefault="00FD6E77" w:rsidP="00833AF5">
            <w:pPr>
              <w:jc w:val="center"/>
              <w:rPr>
                <w:rFonts w:cs="Arial"/>
                <w:color w:val="000000"/>
                <w:lang w:eastAsia="en-AU"/>
              </w:rPr>
            </w:pPr>
            <w:r>
              <w:rPr>
                <w:rFonts w:cs="Arial"/>
                <w:color w:val="000000"/>
                <w:lang w:eastAsia="en-AU"/>
              </w:rPr>
              <w:t>6</w:t>
            </w:r>
          </w:p>
        </w:tc>
        <w:tc>
          <w:tcPr>
            <w:tcW w:w="630" w:type="pct"/>
            <w:noWrap/>
            <w:vAlign w:val="center"/>
          </w:tcPr>
          <w:p w14:paraId="744684EE" w14:textId="4527F254" w:rsidR="00833AF5" w:rsidRPr="00833AF5" w:rsidRDefault="00FF66F8" w:rsidP="00833AF5">
            <w:pPr>
              <w:jc w:val="center"/>
              <w:rPr>
                <w:rFonts w:cs="Arial"/>
                <w:color w:val="000000"/>
                <w:lang w:eastAsia="en-AU"/>
              </w:rPr>
            </w:pPr>
            <w:r>
              <w:rPr>
                <w:rFonts w:cs="Arial"/>
                <w:color w:val="000000"/>
                <w:lang w:eastAsia="en-AU"/>
              </w:rPr>
              <w:t>3</w:t>
            </w:r>
          </w:p>
        </w:tc>
      </w:tr>
      <w:tr w:rsidR="00833AF5" w:rsidRPr="00833AF5" w14:paraId="5F0D97C9" w14:textId="77777777" w:rsidTr="00833AF5">
        <w:tblPrEx>
          <w:tblCellMar>
            <w:left w:w="108" w:type="dxa"/>
            <w:right w:w="108" w:type="dxa"/>
          </w:tblCellMar>
        </w:tblPrEx>
        <w:trPr>
          <w:trHeight w:val="300"/>
        </w:trPr>
        <w:tc>
          <w:tcPr>
            <w:tcW w:w="1210" w:type="pct"/>
            <w:noWrap/>
            <w:hideMark/>
          </w:tcPr>
          <w:p w14:paraId="0886381A" w14:textId="77777777" w:rsidR="00833AF5" w:rsidRPr="00833AF5" w:rsidRDefault="00833AF5" w:rsidP="00833AF5">
            <w:pPr>
              <w:rPr>
                <w:rFonts w:cs="Arial"/>
                <w:b/>
                <w:bCs/>
                <w:color w:val="000000"/>
                <w:lang w:eastAsia="en-AU"/>
              </w:rPr>
            </w:pPr>
            <w:r w:rsidRPr="00833AF5">
              <w:rPr>
                <w:rFonts w:cs="Arial"/>
                <w:b/>
                <w:bCs/>
                <w:color w:val="000000"/>
                <w:lang w:eastAsia="en-AU"/>
              </w:rPr>
              <w:t>65+</w:t>
            </w:r>
          </w:p>
        </w:tc>
        <w:tc>
          <w:tcPr>
            <w:tcW w:w="632" w:type="pct"/>
            <w:noWrap/>
            <w:vAlign w:val="center"/>
          </w:tcPr>
          <w:p w14:paraId="2022F50B" w14:textId="2BD30D99" w:rsidR="00833AF5" w:rsidRPr="00833AF5" w:rsidRDefault="00481D7D" w:rsidP="00833AF5">
            <w:pPr>
              <w:jc w:val="center"/>
              <w:rPr>
                <w:rFonts w:cs="Arial"/>
                <w:color w:val="000000"/>
                <w:lang w:eastAsia="en-AU"/>
              </w:rPr>
            </w:pPr>
            <w:r>
              <w:rPr>
                <w:rFonts w:cs="Arial"/>
                <w:color w:val="000000"/>
                <w:lang w:eastAsia="en-AU"/>
              </w:rPr>
              <w:t>23</w:t>
            </w:r>
          </w:p>
        </w:tc>
        <w:tc>
          <w:tcPr>
            <w:tcW w:w="632" w:type="pct"/>
            <w:noWrap/>
            <w:vAlign w:val="center"/>
          </w:tcPr>
          <w:p w14:paraId="781F784A" w14:textId="54BADEA0" w:rsidR="00833AF5" w:rsidRPr="00833AF5" w:rsidRDefault="00170DDB" w:rsidP="00833AF5">
            <w:pPr>
              <w:jc w:val="center"/>
              <w:rPr>
                <w:rFonts w:cs="Arial"/>
                <w:color w:val="000000"/>
                <w:lang w:eastAsia="en-AU"/>
              </w:rPr>
            </w:pPr>
            <w:r>
              <w:rPr>
                <w:rFonts w:cs="Arial"/>
                <w:color w:val="000000"/>
                <w:lang w:eastAsia="en-AU"/>
              </w:rPr>
              <w:t>44</w:t>
            </w:r>
          </w:p>
        </w:tc>
        <w:tc>
          <w:tcPr>
            <w:tcW w:w="632" w:type="pct"/>
            <w:noWrap/>
            <w:vAlign w:val="center"/>
          </w:tcPr>
          <w:p w14:paraId="6A56B228" w14:textId="524CFF0A" w:rsidR="00833AF5" w:rsidRPr="00833AF5" w:rsidRDefault="009B67F2" w:rsidP="00833AF5">
            <w:pPr>
              <w:jc w:val="center"/>
              <w:rPr>
                <w:rFonts w:cs="Arial"/>
                <w:color w:val="000000"/>
                <w:lang w:eastAsia="en-AU"/>
              </w:rPr>
            </w:pPr>
            <w:r>
              <w:rPr>
                <w:rFonts w:cs="Arial"/>
                <w:color w:val="000000"/>
                <w:lang w:eastAsia="en-AU"/>
              </w:rPr>
              <w:t>20</w:t>
            </w:r>
          </w:p>
        </w:tc>
        <w:tc>
          <w:tcPr>
            <w:tcW w:w="632" w:type="pct"/>
            <w:noWrap/>
            <w:vAlign w:val="center"/>
          </w:tcPr>
          <w:p w14:paraId="1AFD8B5D" w14:textId="02995360" w:rsidR="00833AF5" w:rsidRPr="00833AF5" w:rsidRDefault="00FD6E77" w:rsidP="00833AF5">
            <w:pPr>
              <w:jc w:val="center"/>
              <w:rPr>
                <w:rFonts w:cs="Arial"/>
                <w:color w:val="000000"/>
                <w:lang w:eastAsia="en-AU"/>
              </w:rPr>
            </w:pPr>
            <w:r>
              <w:rPr>
                <w:rFonts w:cs="Arial"/>
                <w:color w:val="000000"/>
                <w:lang w:eastAsia="en-AU"/>
              </w:rPr>
              <w:t>7</w:t>
            </w:r>
          </w:p>
        </w:tc>
        <w:tc>
          <w:tcPr>
            <w:tcW w:w="632" w:type="pct"/>
            <w:noWrap/>
            <w:vAlign w:val="center"/>
          </w:tcPr>
          <w:p w14:paraId="0BD838AB" w14:textId="5F430737" w:rsidR="00833AF5" w:rsidRPr="00833AF5" w:rsidRDefault="00FD6E77" w:rsidP="00833AF5">
            <w:pPr>
              <w:jc w:val="center"/>
              <w:rPr>
                <w:rFonts w:cs="Arial"/>
                <w:color w:val="000000"/>
                <w:lang w:eastAsia="en-AU"/>
              </w:rPr>
            </w:pPr>
            <w:r>
              <w:rPr>
                <w:rFonts w:cs="Arial"/>
                <w:color w:val="000000"/>
                <w:lang w:eastAsia="en-AU"/>
              </w:rPr>
              <w:t>4</w:t>
            </w:r>
          </w:p>
        </w:tc>
        <w:tc>
          <w:tcPr>
            <w:tcW w:w="630" w:type="pct"/>
            <w:noWrap/>
            <w:vAlign w:val="center"/>
          </w:tcPr>
          <w:p w14:paraId="0102AF59" w14:textId="2888593C" w:rsidR="00833AF5" w:rsidRPr="00833AF5" w:rsidRDefault="00FF66F8" w:rsidP="00833AF5">
            <w:pPr>
              <w:jc w:val="center"/>
              <w:rPr>
                <w:rFonts w:cs="Arial"/>
                <w:color w:val="000000"/>
                <w:lang w:eastAsia="en-AU"/>
              </w:rPr>
            </w:pPr>
            <w:r>
              <w:rPr>
                <w:rFonts w:cs="Arial"/>
                <w:color w:val="000000"/>
                <w:lang w:eastAsia="en-AU"/>
              </w:rPr>
              <w:t>3</w:t>
            </w:r>
          </w:p>
        </w:tc>
      </w:tr>
    </w:tbl>
    <w:p w14:paraId="0E5D78F7" w14:textId="77777777" w:rsidR="00FF66F8" w:rsidRDefault="00FF66F8" w:rsidP="00F01D26">
      <w:pPr>
        <w:spacing w:after="160" w:line="259" w:lineRule="auto"/>
        <w:rPr>
          <w:rFonts w:ascii="Arial" w:eastAsia="Arial" w:hAnsi="Arial" w:cs="Arial"/>
          <w:b/>
          <w:bCs/>
          <w:sz w:val="22"/>
          <w:szCs w:val="22"/>
          <w:lang w:val="en-AU"/>
        </w:rPr>
      </w:pPr>
    </w:p>
    <w:p w14:paraId="71ABD1B6" w14:textId="77777777" w:rsidR="00BB70CC" w:rsidRDefault="00BB70CC" w:rsidP="00F01D26">
      <w:pPr>
        <w:spacing w:after="160" w:line="259" w:lineRule="auto"/>
        <w:rPr>
          <w:rFonts w:ascii="Arial" w:eastAsia="Arial" w:hAnsi="Arial" w:cs="Arial"/>
          <w:b/>
          <w:bCs/>
          <w:sz w:val="22"/>
          <w:szCs w:val="22"/>
          <w:lang w:val="en-AU"/>
        </w:rPr>
        <w:sectPr w:rsidR="00BB70CC" w:rsidSect="009E764E">
          <w:type w:val="continuous"/>
          <w:pgSz w:w="10800" w:h="14400"/>
          <w:pgMar w:top="140" w:right="280" w:bottom="740" w:left="980" w:header="720" w:footer="720" w:gutter="0"/>
          <w:cols w:space="720"/>
        </w:sectPr>
      </w:pPr>
    </w:p>
    <w:p w14:paraId="42C406DE" w14:textId="77777777" w:rsidR="00765594" w:rsidRPr="00765594" w:rsidRDefault="00765594" w:rsidP="00765594">
      <w:pPr>
        <w:spacing w:before="240" w:after="120" w:line="264" w:lineRule="auto"/>
        <w:rPr>
          <w:rFonts w:ascii="Arial" w:eastAsia="Arial" w:hAnsi="Arial" w:cs="Arial"/>
          <w:b/>
          <w:bCs/>
          <w:sz w:val="22"/>
          <w:szCs w:val="22"/>
          <w:lang w:val="en-AU"/>
        </w:rPr>
      </w:pPr>
      <w:r w:rsidRPr="00765594">
        <w:rPr>
          <w:rFonts w:ascii="Arial" w:eastAsia="Arial" w:hAnsi="Arial" w:cs="Arial"/>
          <w:b/>
          <w:bCs/>
          <w:sz w:val="22"/>
          <w:szCs w:val="22"/>
          <w:lang w:val="en-AU"/>
        </w:rPr>
        <w:lastRenderedPageBreak/>
        <w:t xml:space="preserve">BUSINESS AND COMMUNITY DEVELOPMENT AND TOURISM </w:t>
      </w:r>
    </w:p>
    <w:p w14:paraId="75485C85" w14:textId="09A8B61C" w:rsidR="00765594" w:rsidRPr="00765594" w:rsidRDefault="00765594" w:rsidP="00765594">
      <w:pPr>
        <w:spacing w:before="240" w:after="120" w:line="264" w:lineRule="auto"/>
        <w:rPr>
          <w:rFonts w:ascii="Arial" w:eastAsia="Arial" w:hAnsi="Arial" w:cs="Arial"/>
          <w:b/>
          <w:sz w:val="22"/>
          <w:szCs w:val="22"/>
          <w:lang w:val="en-AU"/>
        </w:rPr>
      </w:pPr>
      <w:r w:rsidRPr="00765594">
        <w:rPr>
          <w:rFonts w:ascii="Arial" w:eastAsia="Arial" w:hAnsi="Arial" w:cs="Arial"/>
          <w:b/>
          <w:bCs/>
          <w:sz w:val="22"/>
          <w:szCs w:val="22"/>
          <w:lang w:val="en-AU"/>
        </w:rPr>
        <w:t>202</w:t>
      </w:r>
      <w:r>
        <w:rPr>
          <w:rFonts w:ascii="Arial" w:eastAsia="Arial" w:hAnsi="Arial" w:cs="Arial"/>
          <w:b/>
          <w:bCs/>
          <w:sz w:val="22"/>
          <w:szCs w:val="22"/>
          <w:lang w:val="en-AU"/>
        </w:rPr>
        <w:t>3</w:t>
      </w:r>
      <w:r w:rsidRPr="00765594">
        <w:rPr>
          <w:rFonts w:ascii="Arial" w:eastAsia="Arial" w:hAnsi="Arial" w:cs="Arial"/>
          <w:b/>
          <w:bCs/>
          <w:sz w:val="22"/>
          <w:szCs w:val="22"/>
          <w:lang w:val="en-AU"/>
        </w:rPr>
        <w:t xml:space="preserve"> business/development/tourism importance (index scores)</w:t>
      </w:r>
    </w:p>
    <w:tbl>
      <w:tblPr>
        <w:tblStyle w:val="TableGrid83"/>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765594" w:rsidRPr="00765594" w14:paraId="0C50F4D1" w14:textId="77777777" w:rsidTr="00765594">
        <w:trPr>
          <w:trHeight w:val="182"/>
        </w:trPr>
        <w:tc>
          <w:tcPr>
            <w:tcW w:w="1128" w:type="pct"/>
            <w:vAlign w:val="center"/>
            <w:hideMark/>
          </w:tcPr>
          <w:p w14:paraId="74124D67" w14:textId="77777777" w:rsidR="00765594" w:rsidRPr="00765594" w:rsidRDefault="00765594" w:rsidP="00765594">
            <w:pPr>
              <w:rPr>
                <w:rFonts w:cs="Arial"/>
                <w:b/>
                <w:bCs/>
              </w:rPr>
            </w:pPr>
          </w:p>
        </w:tc>
        <w:tc>
          <w:tcPr>
            <w:tcW w:w="387" w:type="pct"/>
          </w:tcPr>
          <w:p w14:paraId="099C8062" w14:textId="2915DC4F" w:rsidR="00765594" w:rsidRPr="00765594" w:rsidRDefault="00765594" w:rsidP="00765594">
            <w:pPr>
              <w:jc w:val="center"/>
              <w:rPr>
                <w:rFonts w:cs="Arial"/>
                <w:b/>
                <w:bCs/>
              </w:rPr>
            </w:pPr>
            <w:r>
              <w:rPr>
                <w:rFonts w:cs="Arial"/>
                <w:b/>
                <w:bCs/>
              </w:rPr>
              <w:t>2023</w:t>
            </w:r>
          </w:p>
        </w:tc>
        <w:tc>
          <w:tcPr>
            <w:tcW w:w="387" w:type="pct"/>
          </w:tcPr>
          <w:p w14:paraId="7D30689E" w14:textId="450C72CA" w:rsidR="00765594" w:rsidRPr="00765594" w:rsidRDefault="00765594" w:rsidP="00765594">
            <w:pPr>
              <w:jc w:val="center"/>
              <w:rPr>
                <w:rFonts w:cs="Arial"/>
                <w:b/>
                <w:bCs/>
              </w:rPr>
            </w:pPr>
            <w:r w:rsidRPr="00765594">
              <w:rPr>
                <w:rFonts w:cs="Arial"/>
                <w:b/>
                <w:bCs/>
              </w:rPr>
              <w:t>2022</w:t>
            </w:r>
          </w:p>
        </w:tc>
        <w:tc>
          <w:tcPr>
            <w:tcW w:w="387" w:type="pct"/>
            <w:vAlign w:val="center"/>
          </w:tcPr>
          <w:p w14:paraId="452A6D82" w14:textId="77777777" w:rsidR="00765594" w:rsidRPr="00765594" w:rsidRDefault="00765594" w:rsidP="00765594">
            <w:pPr>
              <w:jc w:val="center"/>
              <w:rPr>
                <w:rFonts w:cs="Arial"/>
                <w:b/>
                <w:bCs/>
              </w:rPr>
            </w:pPr>
            <w:r w:rsidRPr="00765594">
              <w:rPr>
                <w:rFonts w:cs="Arial"/>
                <w:b/>
                <w:bCs/>
              </w:rPr>
              <w:t>2021</w:t>
            </w:r>
          </w:p>
        </w:tc>
        <w:tc>
          <w:tcPr>
            <w:tcW w:w="387" w:type="pct"/>
            <w:noWrap/>
            <w:vAlign w:val="center"/>
            <w:hideMark/>
          </w:tcPr>
          <w:p w14:paraId="07B7F4AA" w14:textId="77777777" w:rsidR="00765594" w:rsidRPr="00765594" w:rsidRDefault="00765594" w:rsidP="00765594">
            <w:pPr>
              <w:jc w:val="center"/>
              <w:rPr>
                <w:rFonts w:cs="Arial"/>
                <w:b/>
                <w:bCs/>
              </w:rPr>
            </w:pPr>
            <w:r w:rsidRPr="00765594">
              <w:rPr>
                <w:rFonts w:cs="Arial"/>
                <w:b/>
                <w:bCs/>
              </w:rPr>
              <w:t>2020</w:t>
            </w:r>
          </w:p>
        </w:tc>
        <w:tc>
          <w:tcPr>
            <w:tcW w:w="387" w:type="pct"/>
            <w:noWrap/>
            <w:vAlign w:val="center"/>
            <w:hideMark/>
          </w:tcPr>
          <w:p w14:paraId="3731C878" w14:textId="77777777" w:rsidR="00765594" w:rsidRPr="00765594" w:rsidRDefault="00765594" w:rsidP="00765594">
            <w:pPr>
              <w:jc w:val="center"/>
              <w:rPr>
                <w:rFonts w:cs="Arial"/>
                <w:b/>
                <w:bCs/>
              </w:rPr>
            </w:pPr>
            <w:r w:rsidRPr="00765594">
              <w:rPr>
                <w:rFonts w:cs="Arial"/>
                <w:b/>
                <w:bCs/>
              </w:rPr>
              <w:t>2019</w:t>
            </w:r>
          </w:p>
        </w:tc>
        <w:tc>
          <w:tcPr>
            <w:tcW w:w="387" w:type="pct"/>
            <w:noWrap/>
            <w:vAlign w:val="center"/>
            <w:hideMark/>
          </w:tcPr>
          <w:p w14:paraId="0BE46B9A" w14:textId="77777777" w:rsidR="00765594" w:rsidRPr="00765594" w:rsidRDefault="00765594" w:rsidP="00765594">
            <w:pPr>
              <w:jc w:val="center"/>
              <w:rPr>
                <w:rFonts w:cs="Arial"/>
                <w:b/>
                <w:bCs/>
              </w:rPr>
            </w:pPr>
            <w:r w:rsidRPr="00765594">
              <w:rPr>
                <w:rFonts w:cs="Arial"/>
                <w:b/>
                <w:bCs/>
              </w:rPr>
              <w:t>2018</w:t>
            </w:r>
          </w:p>
        </w:tc>
        <w:tc>
          <w:tcPr>
            <w:tcW w:w="387" w:type="pct"/>
            <w:noWrap/>
            <w:vAlign w:val="center"/>
            <w:hideMark/>
          </w:tcPr>
          <w:p w14:paraId="5500BBC6" w14:textId="77777777" w:rsidR="00765594" w:rsidRPr="00765594" w:rsidRDefault="00765594" w:rsidP="00765594">
            <w:pPr>
              <w:jc w:val="center"/>
              <w:rPr>
                <w:rFonts w:cs="Arial"/>
                <w:b/>
                <w:bCs/>
              </w:rPr>
            </w:pPr>
            <w:r w:rsidRPr="00765594">
              <w:rPr>
                <w:rFonts w:cs="Arial"/>
                <w:b/>
                <w:bCs/>
              </w:rPr>
              <w:t>2017</w:t>
            </w:r>
          </w:p>
        </w:tc>
        <w:tc>
          <w:tcPr>
            <w:tcW w:w="387" w:type="pct"/>
            <w:noWrap/>
            <w:vAlign w:val="center"/>
            <w:hideMark/>
          </w:tcPr>
          <w:p w14:paraId="18308A0D" w14:textId="77777777" w:rsidR="00765594" w:rsidRPr="00765594" w:rsidRDefault="00765594" w:rsidP="00765594">
            <w:pPr>
              <w:jc w:val="center"/>
              <w:rPr>
                <w:rFonts w:cs="Arial"/>
                <w:b/>
                <w:bCs/>
              </w:rPr>
            </w:pPr>
            <w:r w:rsidRPr="00765594">
              <w:rPr>
                <w:rFonts w:cs="Arial"/>
                <w:b/>
                <w:bCs/>
              </w:rPr>
              <w:t>2016</w:t>
            </w:r>
          </w:p>
        </w:tc>
        <w:tc>
          <w:tcPr>
            <w:tcW w:w="387" w:type="pct"/>
            <w:noWrap/>
            <w:vAlign w:val="center"/>
            <w:hideMark/>
          </w:tcPr>
          <w:p w14:paraId="192CD683" w14:textId="77777777" w:rsidR="00765594" w:rsidRPr="00765594" w:rsidRDefault="00765594" w:rsidP="00765594">
            <w:pPr>
              <w:jc w:val="center"/>
              <w:rPr>
                <w:rFonts w:cs="Arial"/>
                <w:b/>
                <w:bCs/>
              </w:rPr>
            </w:pPr>
            <w:r w:rsidRPr="00765594">
              <w:rPr>
                <w:rFonts w:cs="Arial"/>
                <w:b/>
                <w:bCs/>
              </w:rPr>
              <w:t>2015</w:t>
            </w:r>
          </w:p>
        </w:tc>
        <w:tc>
          <w:tcPr>
            <w:tcW w:w="387" w:type="pct"/>
            <w:vAlign w:val="center"/>
          </w:tcPr>
          <w:p w14:paraId="682E257F" w14:textId="77777777" w:rsidR="00765594" w:rsidRPr="00765594" w:rsidRDefault="00765594" w:rsidP="00765594">
            <w:pPr>
              <w:jc w:val="center"/>
              <w:rPr>
                <w:rFonts w:cs="Arial"/>
                <w:b/>
                <w:bCs/>
              </w:rPr>
            </w:pPr>
            <w:r w:rsidRPr="00765594">
              <w:rPr>
                <w:rFonts w:cs="Arial"/>
                <w:b/>
                <w:bCs/>
              </w:rPr>
              <w:t>2014</w:t>
            </w:r>
          </w:p>
        </w:tc>
      </w:tr>
      <w:tr w:rsidR="00765594" w:rsidRPr="00765594" w14:paraId="78F121E5" w14:textId="77777777" w:rsidTr="00765594">
        <w:tblPrEx>
          <w:tblCellMar>
            <w:left w:w="108" w:type="dxa"/>
            <w:right w:w="108" w:type="dxa"/>
          </w:tblCellMar>
        </w:tblPrEx>
        <w:trPr>
          <w:trHeight w:val="300"/>
        </w:trPr>
        <w:tc>
          <w:tcPr>
            <w:tcW w:w="1128" w:type="pct"/>
            <w:noWrap/>
            <w:hideMark/>
          </w:tcPr>
          <w:p w14:paraId="18CCAB5A" w14:textId="77777777" w:rsidR="00765594" w:rsidRPr="00765594" w:rsidRDefault="00765594" w:rsidP="00765594">
            <w:pPr>
              <w:rPr>
                <w:rFonts w:cs="Arial"/>
                <w:b/>
                <w:bCs/>
                <w:color w:val="000000"/>
                <w:lang w:eastAsia="en-AU"/>
              </w:rPr>
            </w:pPr>
            <w:r w:rsidRPr="00765594">
              <w:rPr>
                <w:rFonts w:cs="Arial"/>
                <w:b/>
                <w:bCs/>
                <w:color w:val="000000"/>
                <w:lang w:eastAsia="en-AU"/>
              </w:rPr>
              <w:t>Regional Centres</w:t>
            </w:r>
          </w:p>
        </w:tc>
        <w:tc>
          <w:tcPr>
            <w:tcW w:w="387" w:type="pct"/>
          </w:tcPr>
          <w:p w14:paraId="01D2FFB2" w14:textId="0AB62431" w:rsidR="00765594" w:rsidRPr="00765594" w:rsidRDefault="00BC7B4B" w:rsidP="00765594">
            <w:pPr>
              <w:jc w:val="center"/>
              <w:rPr>
                <w:rFonts w:cs="Arial"/>
                <w:color w:val="000000"/>
                <w:lang w:eastAsia="en-AU"/>
              </w:rPr>
            </w:pPr>
            <w:r>
              <w:rPr>
                <w:rFonts w:cs="Arial"/>
                <w:color w:val="000000"/>
                <w:lang w:eastAsia="en-AU"/>
              </w:rPr>
              <w:t>72</w:t>
            </w:r>
          </w:p>
        </w:tc>
        <w:tc>
          <w:tcPr>
            <w:tcW w:w="387" w:type="pct"/>
            <w:noWrap/>
            <w:vAlign w:val="center"/>
            <w:hideMark/>
          </w:tcPr>
          <w:p w14:paraId="7ED662B9" w14:textId="123E79CA" w:rsidR="00765594" w:rsidRPr="00765594" w:rsidRDefault="00765594" w:rsidP="00765594">
            <w:pPr>
              <w:jc w:val="center"/>
              <w:rPr>
                <w:rFonts w:cs="Arial"/>
                <w:color w:val="000000"/>
                <w:lang w:eastAsia="en-AU"/>
              </w:rPr>
            </w:pPr>
            <w:r w:rsidRPr="00765594">
              <w:rPr>
                <w:rFonts w:cs="Arial"/>
                <w:color w:val="000000"/>
                <w:lang w:eastAsia="en-AU"/>
              </w:rPr>
              <w:t>73</w:t>
            </w:r>
          </w:p>
        </w:tc>
        <w:tc>
          <w:tcPr>
            <w:tcW w:w="387" w:type="pct"/>
            <w:noWrap/>
            <w:vAlign w:val="center"/>
            <w:hideMark/>
          </w:tcPr>
          <w:p w14:paraId="01965AE8" w14:textId="77777777" w:rsidR="00765594" w:rsidRPr="00765594" w:rsidRDefault="00765594" w:rsidP="00765594">
            <w:pPr>
              <w:jc w:val="center"/>
              <w:rPr>
                <w:rFonts w:cs="Arial"/>
                <w:color w:val="000000"/>
                <w:lang w:eastAsia="en-AU"/>
              </w:rPr>
            </w:pPr>
            <w:r w:rsidRPr="00765594">
              <w:rPr>
                <w:rFonts w:cs="Arial"/>
                <w:color w:val="000000"/>
                <w:lang w:eastAsia="en-AU"/>
              </w:rPr>
              <w:t>73</w:t>
            </w:r>
          </w:p>
        </w:tc>
        <w:tc>
          <w:tcPr>
            <w:tcW w:w="387" w:type="pct"/>
            <w:noWrap/>
            <w:vAlign w:val="center"/>
            <w:hideMark/>
          </w:tcPr>
          <w:p w14:paraId="002A27F7" w14:textId="77777777" w:rsidR="00765594" w:rsidRPr="00765594" w:rsidRDefault="00765594" w:rsidP="00765594">
            <w:pPr>
              <w:jc w:val="center"/>
              <w:rPr>
                <w:rFonts w:cs="Arial"/>
                <w:color w:val="000000"/>
                <w:lang w:eastAsia="en-AU"/>
              </w:rPr>
            </w:pPr>
            <w:r w:rsidRPr="00765594">
              <w:rPr>
                <w:rFonts w:cs="Arial"/>
                <w:color w:val="000000"/>
                <w:lang w:eastAsia="en-AU"/>
              </w:rPr>
              <w:t>73</w:t>
            </w:r>
          </w:p>
        </w:tc>
        <w:tc>
          <w:tcPr>
            <w:tcW w:w="387" w:type="pct"/>
            <w:noWrap/>
            <w:vAlign w:val="center"/>
            <w:hideMark/>
          </w:tcPr>
          <w:p w14:paraId="6C4BCC40" w14:textId="77777777" w:rsidR="00765594" w:rsidRPr="00765594" w:rsidRDefault="00765594" w:rsidP="00765594">
            <w:pPr>
              <w:jc w:val="center"/>
              <w:rPr>
                <w:rFonts w:cs="Arial"/>
                <w:color w:val="000000"/>
                <w:lang w:eastAsia="en-AU"/>
              </w:rPr>
            </w:pPr>
            <w:r w:rsidRPr="00765594">
              <w:rPr>
                <w:rFonts w:cs="Arial"/>
                <w:color w:val="000000"/>
                <w:lang w:eastAsia="en-AU"/>
              </w:rPr>
              <w:t>73</w:t>
            </w:r>
          </w:p>
        </w:tc>
        <w:tc>
          <w:tcPr>
            <w:tcW w:w="387" w:type="pct"/>
            <w:noWrap/>
            <w:vAlign w:val="center"/>
            <w:hideMark/>
          </w:tcPr>
          <w:p w14:paraId="32E7AE52" w14:textId="77777777" w:rsidR="00765594" w:rsidRPr="00765594" w:rsidRDefault="00765594" w:rsidP="00765594">
            <w:pPr>
              <w:jc w:val="center"/>
              <w:rPr>
                <w:rFonts w:cs="Arial"/>
                <w:color w:val="000000"/>
                <w:lang w:eastAsia="en-AU"/>
              </w:rPr>
            </w:pPr>
            <w:r w:rsidRPr="00765594">
              <w:rPr>
                <w:rFonts w:cs="Arial"/>
                <w:color w:val="000000"/>
                <w:lang w:eastAsia="en-AU"/>
              </w:rPr>
              <w:t>74</w:t>
            </w:r>
          </w:p>
        </w:tc>
        <w:tc>
          <w:tcPr>
            <w:tcW w:w="387" w:type="pct"/>
            <w:noWrap/>
            <w:vAlign w:val="center"/>
            <w:hideMark/>
          </w:tcPr>
          <w:p w14:paraId="7D173F8D" w14:textId="77777777" w:rsidR="00765594" w:rsidRPr="00765594" w:rsidRDefault="00765594" w:rsidP="00765594">
            <w:pPr>
              <w:jc w:val="center"/>
              <w:rPr>
                <w:rFonts w:cs="Arial"/>
                <w:color w:val="000000"/>
                <w:lang w:eastAsia="en-AU"/>
              </w:rPr>
            </w:pPr>
            <w:r w:rsidRPr="00765594">
              <w:rPr>
                <w:rFonts w:cs="Arial"/>
                <w:color w:val="000000"/>
                <w:lang w:eastAsia="en-AU"/>
              </w:rPr>
              <w:t>74</w:t>
            </w:r>
          </w:p>
        </w:tc>
        <w:tc>
          <w:tcPr>
            <w:tcW w:w="387" w:type="pct"/>
            <w:noWrap/>
            <w:vAlign w:val="center"/>
            <w:hideMark/>
          </w:tcPr>
          <w:p w14:paraId="7FEDF429" w14:textId="77777777" w:rsidR="00765594" w:rsidRPr="00765594" w:rsidRDefault="00765594" w:rsidP="00765594">
            <w:pPr>
              <w:jc w:val="center"/>
              <w:rPr>
                <w:rFonts w:cs="Arial"/>
                <w:color w:val="000000"/>
                <w:lang w:eastAsia="en-AU"/>
              </w:rPr>
            </w:pPr>
            <w:r w:rsidRPr="00765594">
              <w:rPr>
                <w:rFonts w:cs="Arial"/>
                <w:color w:val="000000"/>
                <w:lang w:eastAsia="en-AU"/>
              </w:rPr>
              <w:t>73</w:t>
            </w:r>
          </w:p>
        </w:tc>
        <w:tc>
          <w:tcPr>
            <w:tcW w:w="387" w:type="pct"/>
            <w:noWrap/>
            <w:vAlign w:val="center"/>
            <w:hideMark/>
          </w:tcPr>
          <w:p w14:paraId="66BCD77B" w14:textId="77777777" w:rsidR="00765594" w:rsidRPr="00765594" w:rsidRDefault="00765594" w:rsidP="00765594">
            <w:pPr>
              <w:jc w:val="center"/>
              <w:rPr>
                <w:rFonts w:cs="Arial"/>
                <w:color w:val="000000"/>
                <w:lang w:eastAsia="en-AU"/>
              </w:rPr>
            </w:pPr>
            <w:r w:rsidRPr="00765594">
              <w:rPr>
                <w:rFonts w:cs="Arial"/>
                <w:color w:val="000000"/>
                <w:lang w:eastAsia="en-AU"/>
              </w:rPr>
              <w:t>73</w:t>
            </w:r>
          </w:p>
        </w:tc>
        <w:tc>
          <w:tcPr>
            <w:tcW w:w="387" w:type="pct"/>
            <w:noWrap/>
            <w:vAlign w:val="center"/>
            <w:hideMark/>
          </w:tcPr>
          <w:p w14:paraId="75A37CFF" w14:textId="77777777" w:rsidR="00765594" w:rsidRPr="00765594" w:rsidRDefault="00765594" w:rsidP="00765594">
            <w:pPr>
              <w:jc w:val="center"/>
              <w:rPr>
                <w:rFonts w:cs="Arial"/>
                <w:color w:val="000000"/>
                <w:lang w:eastAsia="en-AU"/>
              </w:rPr>
            </w:pPr>
            <w:r w:rsidRPr="00765594">
              <w:rPr>
                <w:rFonts w:cs="Arial"/>
                <w:color w:val="000000"/>
                <w:lang w:eastAsia="en-AU"/>
              </w:rPr>
              <w:t>n/a</w:t>
            </w:r>
          </w:p>
        </w:tc>
      </w:tr>
      <w:tr w:rsidR="00765594" w:rsidRPr="00765594" w14:paraId="27F53F79" w14:textId="77777777" w:rsidTr="00765594">
        <w:tblPrEx>
          <w:tblCellMar>
            <w:left w:w="108" w:type="dxa"/>
            <w:right w:w="108" w:type="dxa"/>
          </w:tblCellMar>
        </w:tblPrEx>
        <w:trPr>
          <w:trHeight w:val="300"/>
        </w:trPr>
        <w:tc>
          <w:tcPr>
            <w:tcW w:w="1128" w:type="pct"/>
            <w:noWrap/>
            <w:hideMark/>
          </w:tcPr>
          <w:p w14:paraId="55AE5656" w14:textId="77777777" w:rsidR="00765594" w:rsidRPr="00765594" w:rsidRDefault="00765594" w:rsidP="00765594">
            <w:pPr>
              <w:rPr>
                <w:rFonts w:cs="Arial"/>
                <w:b/>
                <w:bCs/>
                <w:color w:val="000000"/>
                <w:lang w:eastAsia="en-AU"/>
              </w:rPr>
            </w:pPr>
            <w:r w:rsidRPr="00765594">
              <w:rPr>
                <w:rFonts w:cs="Arial"/>
                <w:b/>
                <w:bCs/>
                <w:color w:val="000000"/>
                <w:lang w:eastAsia="en-AU"/>
              </w:rPr>
              <w:t>Small Rural</w:t>
            </w:r>
          </w:p>
        </w:tc>
        <w:tc>
          <w:tcPr>
            <w:tcW w:w="387" w:type="pct"/>
          </w:tcPr>
          <w:p w14:paraId="71B6B56C" w14:textId="7EB3FCE2" w:rsidR="00765594" w:rsidRPr="00765594" w:rsidRDefault="00300281" w:rsidP="00765594">
            <w:pPr>
              <w:jc w:val="center"/>
              <w:rPr>
                <w:rFonts w:cs="Arial"/>
                <w:color w:val="000000"/>
                <w:lang w:eastAsia="en-AU"/>
              </w:rPr>
            </w:pPr>
            <w:r>
              <w:rPr>
                <w:rFonts w:cs="Arial"/>
                <w:color w:val="000000"/>
                <w:lang w:eastAsia="en-AU"/>
              </w:rPr>
              <w:t>71</w:t>
            </w:r>
          </w:p>
        </w:tc>
        <w:tc>
          <w:tcPr>
            <w:tcW w:w="387" w:type="pct"/>
            <w:noWrap/>
            <w:vAlign w:val="center"/>
            <w:hideMark/>
          </w:tcPr>
          <w:p w14:paraId="1C32FCBB" w14:textId="16666829" w:rsidR="00765594" w:rsidRPr="00765594" w:rsidRDefault="00765594" w:rsidP="00765594">
            <w:pPr>
              <w:jc w:val="center"/>
              <w:rPr>
                <w:rFonts w:cs="Arial"/>
                <w:color w:val="000000"/>
                <w:lang w:eastAsia="en-AU"/>
              </w:rPr>
            </w:pPr>
            <w:r w:rsidRPr="00765594">
              <w:rPr>
                <w:rFonts w:cs="Arial"/>
                <w:color w:val="000000"/>
                <w:lang w:eastAsia="en-AU"/>
              </w:rPr>
              <w:t>72</w:t>
            </w:r>
          </w:p>
        </w:tc>
        <w:tc>
          <w:tcPr>
            <w:tcW w:w="387" w:type="pct"/>
            <w:noWrap/>
            <w:vAlign w:val="center"/>
            <w:hideMark/>
          </w:tcPr>
          <w:p w14:paraId="6B166374" w14:textId="77777777" w:rsidR="00765594" w:rsidRPr="00765594" w:rsidRDefault="00765594" w:rsidP="00765594">
            <w:pPr>
              <w:jc w:val="center"/>
              <w:rPr>
                <w:rFonts w:cs="Arial"/>
                <w:color w:val="000000"/>
                <w:lang w:eastAsia="en-AU"/>
              </w:rPr>
            </w:pPr>
            <w:r w:rsidRPr="00765594">
              <w:rPr>
                <w:rFonts w:cs="Arial"/>
                <w:color w:val="000000"/>
                <w:lang w:eastAsia="en-AU"/>
              </w:rPr>
              <w:t>74</w:t>
            </w:r>
          </w:p>
        </w:tc>
        <w:tc>
          <w:tcPr>
            <w:tcW w:w="387" w:type="pct"/>
            <w:noWrap/>
            <w:vAlign w:val="center"/>
            <w:hideMark/>
          </w:tcPr>
          <w:p w14:paraId="54F24AF5" w14:textId="77777777" w:rsidR="00765594" w:rsidRPr="00765594" w:rsidRDefault="00765594" w:rsidP="00765594">
            <w:pPr>
              <w:jc w:val="center"/>
              <w:rPr>
                <w:rFonts w:cs="Arial"/>
                <w:color w:val="000000"/>
                <w:lang w:eastAsia="en-AU"/>
              </w:rPr>
            </w:pPr>
            <w:r w:rsidRPr="00765594">
              <w:rPr>
                <w:rFonts w:cs="Arial"/>
                <w:color w:val="000000"/>
                <w:lang w:eastAsia="en-AU"/>
              </w:rPr>
              <w:t>74</w:t>
            </w:r>
          </w:p>
        </w:tc>
        <w:tc>
          <w:tcPr>
            <w:tcW w:w="387" w:type="pct"/>
            <w:noWrap/>
            <w:vAlign w:val="center"/>
            <w:hideMark/>
          </w:tcPr>
          <w:p w14:paraId="6E326F8B" w14:textId="77777777" w:rsidR="00765594" w:rsidRPr="00765594" w:rsidRDefault="00765594" w:rsidP="00765594">
            <w:pPr>
              <w:jc w:val="center"/>
              <w:rPr>
                <w:rFonts w:cs="Arial"/>
                <w:color w:val="000000"/>
                <w:lang w:eastAsia="en-AU"/>
              </w:rPr>
            </w:pPr>
            <w:r w:rsidRPr="00765594">
              <w:rPr>
                <w:rFonts w:cs="Arial"/>
                <w:color w:val="000000"/>
                <w:lang w:eastAsia="en-AU"/>
              </w:rPr>
              <w:t>71</w:t>
            </w:r>
          </w:p>
        </w:tc>
        <w:tc>
          <w:tcPr>
            <w:tcW w:w="387" w:type="pct"/>
            <w:noWrap/>
            <w:vAlign w:val="center"/>
            <w:hideMark/>
          </w:tcPr>
          <w:p w14:paraId="1FEE1FD5" w14:textId="77777777" w:rsidR="00765594" w:rsidRPr="00765594" w:rsidRDefault="00765594" w:rsidP="00765594">
            <w:pPr>
              <w:jc w:val="center"/>
              <w:rPr>
                <w:rFonts w:cs="Arial"/>
                <w:color w:val="000000"/>
                <w:lang w:eastAsia="en-AU"/>
              </w:rPr>
            </w:pPr>
            <w:r w:rsidRPr="00765594">
              <w:rPr>
                <w:rFonts w:cs="Arial"/>
                <w:color w:val="000000"/>
                <w:lang w:eastAsia="en-AU"/>
              </w:rPr>
              <w:t>71</w:t>
            </w:r>
          </w:p>
        </w:tc>
        <w:tc>
          <w:tcPr>
            <w:tcW w:w="387" w:type="pct"/>
            <w:noWrap/>
            <w:vAlign w:val="center"/>
            <w:hideMark/>
          </w:tcPr>
          <w:p w14:paraId="0D47FD6F" w14:textId="77777777" w:rsidR="00765594" w:rsidRPr="00765594" w:rsidRDefault="00765594" w:rsidP="00765594">
            <w:pPr>
              <w:jc w:val="center"/>
              <w:rPr>
                <w:rFonts w:cs="Arial"/>
                <w:color w:val="000000"/>
                <w:lang w:eastAsia="en-AU"/>
              </w:rPr>
            </w:pPr>
            <w:r w:rsidRPr="00765594">
              <w:rPr>
                <w:rFonts w:cs="Arial"/>
                <w:color w:val="000000"/>
                <w:lang w:eastAsia="en-AU"/>
              </w:rPr>
              <w:t>72</w:t>
            </w:r>
          </w:p>
        </w:tc>
        <w:tc>
          <w:tcPr>
            <w:tcW w:w="387" w:type="pct"/>
            <w:noWrap/>
            <w:vAlign w:val="center"/>
            <w:hideMark/>
          </w:tcPr>
          <w:p w14:paraId="1DD230A4" w14:textId="77777777" w:rsidR="00765594" w:rsidRPr="00765594" w:rsidRDefault="00765594" w:rsidP="00765594">
            <w:pPr>
              <w:jc w:val="center"/>
              <w:rPr>
                <w:rFonts w:cs="Arial"/>
                <w:color w:val="000000"/>
                <w:lang w:eastAsia="en-AU"/>
              </w:rPr>
            </w:pPr>
            <w:r w:rsidRPr="00765594">
              <w:rPr>
                <w:rFonts w:cs="Arial"/>
                <w:color w:val="000000"/>
                <w:lang w:eastAsia="en-AU"/>
              </w:rPr>
              <w:t>71</w:t>
            </w:r>
          </w:p>
        </w:tc>
        <w:tc>
          <w:tcPr>
            <w:tcW w:w="387" w:type="pct"/>
            <w:noWrap/>
            <w:vAlign w:val="center"/>
            <w:hideMark/>
          </w:tcPr>
          <w:p w14:paraId="23A0C897" w14:textId="77777777" w:rsidR="00765594" w:rsidRPr="00765594" w:rsidRDefault="00765594" w:rsidP="00765594">
            <w:pPr>
              <w:jc w:val="center"/>
              <w:rPr>
                <w:rFonts w:cs="Arial"/>
                <w:color w:val="000000"/>
                <w:lang w:eastAsia="en-AU"/>
              </w:rPr>
            </w:pPr>
            <w:r w:rsidRPr="00765594">
              <w:rPr>
                <w:rFonts w:cs="Arial"/>
                <w:color w:val="000000"/>
                <w:lang w:eastAsia="en-AU"/>
              </w:rPr>
              <w:t>70</w:t>
            </w:r>
          </w:p>
        </w:tc>
        <w:tc>
          <w:tcPr>
            <w:tcW w:w="387" w:type="pct"/>
            <w:noWrap/>
            <w:vAlign w:val="center"/>
            <w:hideMark/>
          </w:tcPr>
          <w:p w14:paraId="6A3C077E" w14:textId="77777777" w:rsidR="00765594" w:rsidRPr="00765594" w:rsidRDefault="00765594" w:rsidP="00765594">
            <w:pPr>
              <w:jc w:val="center"/>
              <w:rPr>
                <w:rFonts w:cs="Arial"/>
                <w:color w:val="000000"/>
                <w:lang w:eastAsia="en-AU"/>
              </w:rPr>
            </w:pPr>
            <w:r w:rsidRPr="00765594">
              <w:rPr>
                <w:rFonts w:cs="Arial"/>
                <w:color w:val="000000"/>
                <w:lang w:eastAsia="en-AU"/>
              </w:rPr>
              <w:t>n/a</w:t>
            </w:r>
          </w:p>
        </w:tc>
      </w:tr>
      <w:tr w:rsidR="00765594" w:rsidRPr="00765594" w14:paraId="40F621B7" w14:textId="77777777" w:rsidTr="00765594">
        <w:tblPrEx>
          <w:tblCellMar>
            <w:left w:w="108" w:type="dxa"/>
            <w:right w:w="108" w:type="dxa"/>
          </w:tblCellMar>
        </w:tblPrEx>
        <w:trPr>
          <w:trHeight w:val="300"/>
        </w:trPr>
        <w:tc>
          <w:tcPr>
            <w:tcW w:w="1128" w:type="pct"/>
            <w:noWrap/>
            <w:hideMark/>
          </w:tcPr>
          <w:p w14:paraId="0690DD14" w14:textId="77777777" w:rsidR="00765594" w:rsidRPr="00765594" w:rsidRDefault="00765594" w:rsidP="00765594">
            <w:pPr>
              <w:rPr>
                <w:rFonts w:cs="Arial"/>
                <w:b/>
                <w:bCs/>
                <w:color w:val="000000"/>
                <w:lang w:eastAsia="en-AU"/>
              </w:rPr>
            </w:pPr>
            <w:r w:rsidRPr="00765594">
              <w:rPr>
                <w:rFonts w:cs="Arial"/>
                <w:b/>
                <w:bCs/>
                <w:color w:val="000000"/>
                <w:lang w:eastAsia="en-AU"/>
              </w:rPr>
              <w:t>Women</w:t>
            </w:r>
          </w:p>
        </w:tc>
        <w:tc>
          <w:tcPr>
            <w:tcW w:w="387" w:type="pct"/>
          </w:tcPr>
          <w:p w14:paraId="492645FC" w14:textId="12234F98" w:rsidR="00765594" w:rsidRPr="00765594" w:rsidRDefault="00C208B3" w:rsidP="00765594">
            <w:pPr>
              <w:jc w:val="center"/>
              <w:rPr>
                <w:rFonts w:cs="Arial"/>
                <w:color w:val="000000"/>
                <w:lang w:eastAsia="en-AU"/>
              </w:rPr>
            </w:pPr>
            <w:r>
              <w:rPr>
                <w:rFonts w:cs="Arial"/>
                <w:color w:val="000000"/>
                <w:lang w:eastAsia="en-AU"/>
              </w:rPr>
              <w:t>69</w:t>
            </w:r>
          </w:p>
        </w:tc>
        <w:tc>
          <w:tcPr>
            <w:tcW w:w="387" w:type="pct"/>
            <w:noWrap/>
            <w:vAlign w:val="center"/>
            <w:hideMark/>
          </w:tcPr>
          <w:p w14:paraId="7E7DECC1" w14:textId="7D1C7E4D" w:rsidR="00765594" w:rsidRPr="00765594" w:rsidRDefault="00765594" w:rsidP="00765594">
            <w:pPr>
              <w:jc w:val="center"/>
              <w:rPr>
                <w:rFonts w:cs="Arial"/>
                <w:color w:val="000000"/>
                <w:lang w:eastAsia="en-AU"/>
              </w:rPr>
            </w:pPr>
            <w:r w:rsidRPr="00765594">
              <w:rPr>
                <w:rFonts w:cs="Arial"/>
                <w:color w:val="000000"/>
                <w:lang w:eastAsia="en-AU"/>
              </w:rPr>
              <w:t>70</w:t>
            </w:r>
          </w:p>
        </w:tc>
        <w:tc>
          <w:tcPr>
            <w:tcW w:w="387" w:type="pct"/>
            <w:noWrap/>
            <w:vAlign w:val="center"/>
            <w:hideMark/>
          </w:tcPr>
          <w:p w14:paraId="3FF09390" w14:textId="77777777" w:rsidR="00765594" w:rsidRPr="00765594" w:rsidRDefault="00765594" w:rsidP="00765594">
            <w:pPr>
              <w:jc w:val="center"/>
              <w:rPr>
                <w:rFonts w:cs="Arial"/>
                <w:color w:val="000000"/>
                <w:lang w:eastAsia="en-AU"/>
              </w:rPr>
            </w:pPr>
            <w:r w:rsidRPr="00765594">
              <w:rPr>
                <w:rFonts w:cs="Arial"/>
                <w:color w:val="000000"/>
                <w:lang w:eastAsia="en-AU"/>
              </w:rPr>
              <w:t>72</w:t>
            </w:r>
          </w:p>
        </w:tc>
        <w:tc>
          <w:tcPr>
            <w:tcW w:w="387" w:type="pct"/>
            <w:noWrap/>
            <w:vAlign w:val="center"/>
            <w:hideMark/>
          </w:tcPr>
          <w:p w14:paraId="0B59C113" w14:textId="77777777"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hideMark/>
          </w:tcPr>
          <w:p w14:paraId="0D50AD81"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6B1CD8CB" w14:textId="77777777" w:rsidR="00765594" w:rsidRPr="00765594" w:rsidRDefault="00765594" w:rsidP="00765594">
            <w:pPr>
              <w:jc w:val="center"/>
              <w:rPr>
                <w:rFonts w:cs="Arial"/>
                <w:color w:val="000000"/>
                <w:lang w:eastAsia="en-AU"/>
              </w:rPr>
            </w:pPr>
            <w:r w:rsidRPr="00765594">
              <w:rPr>
                <w:rFonts w:cs="Arial"/>
                <w:color w:val="000000"/>
                <w:lang w:eastAsia="en-AU"/>
              </w:rPr>
              <w:t>68</w:t>
            </w:r>
          </w:p>
        </w:tc>
        <w:tc>
          <w:tcPr>
            <w:tcW w:w="387" w:type="pct"/>
            <w:noWrap/>
            <w:vAlign w:val="center"/>
            <w:hideMark/>
          </w:tcPr>
          <w:p w14:paraId="4CB5E705" w14:textId="77777777"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hideMark/>
          </w:tcPr>
          <w:p w14:paraId="796C8DA5" w14:textId="77777777" w:rsidR="00765594" w:rsidRPr="00765594" w:rsidRDefault="00765594" w:rsidP="00765594">
            <w:pPr>
              <w:jc w:val="center"/>
              <w:rPr>
                <w:rFonts w:cs="Arial"/>
                <w:color w:val="000000"/>
                <w:lang w:eastAsia="en-AU"/>
              </w:rPr>
            </w:pPr>
            <w:r w:rsidRPr="00765594">
              <w:rPr>
                <w:rFonts w:cs="Arial"/>
                <w:color w:val="000000"/>
                <w:lang w:eastAsia="en-AU"/>
              </w:rPr>
              <w:t>70</w:t>
            </w:r>
          </w:p>
        </w:tc>
        <w:tc>
          <w:tcPr>
            <w:tcW w:w="387" w:type="pct"/>
            <w:noWrap/>
            <w:vAlign w:val="center"/>
            <w:hideMark/>
          </w:tcPr>
          <w:p w14:paraId="5482E32F" w14:textId="77777777"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hideMark/>
          </w:tcPr>
          <w:p w14:paraId="3C525FCF" w14:textId="77777777" w:rsidR="00765594" w:rsidRPr="00765594" w:rsidRDefault="00765594" w:rsidP="00765594">
            <w:pPr>
              <w:jc w:val="center"/>
              <w:rPr>
                <w:rFonts w:cs="Arial"/>
                <w:color w:val="000000"/>
                <w:lang w:eastAsia="en-AU"/>
              </w:rPr>
            </w:pPr>
            <w:r w:rsidRPr="00765594">
              <w:rPr>
                <w:rFonts w:cs="Arial"/>
                <w:color w:val="000000"/>
                <w:lang w:eastAsia="en-AU"/>
              </w:rPr>
              <w:t>70</w:t>
            </w:r>
          </w:p>
        </w:tc>
      </w:tr>
      <w:tr w:rsidR="00765594" w:rsidRPr="00765594" w14:paraId="35298FC4" w14:textId="77777777" w:rsidTr="00765594">
        <w:tblPrEx>
          <w:tblCellMar>
            <w:left w:w="108" w:type="dxa"/>
            <w:right w:w="108" w:type="dxa"/>
          </w:tblCellMar>
        </w:tblPrEx>
        <w:trPr>
          <w:trHeight w:val="300"/>
        </w:trPr>
        <w:tc>
          <w:tcPr>
            <w:tcW w:w="1128" w:type="pct"/>
            <w:noWrap/>
            <w:hideMark/>
          </w:tcPr>
          <w:p w14:paraId="3D783DED" w14:textId="77777777" w:rsidR="00765594" w:rsidRPr="00765594" w:rsidRDefault="00765594" w:rsidP="00765594">
            <w:pPr>
              <w:rPr>
                <w:rFonts w:cs="Arial"/>
                <w:b/>
                <w:bCs/>
                <w:color w:val="000000"/>
                <w:lang w:eastAsia="en-AU"/>
              </w:rPr>
            </w:pPr>
            <w:r w:rsidRPr="00765594">
              <w:rPr>
                <w:rFonts w:cs="Arial"/>
                <w:b/>
                <w:bCs/>
                <w:color w:val="000000"/>
                <w:lang w:eastAsia="en-AU"/>
              </w:rPr>
              <w:t>Large Rural</w:t>
            </w:r>
          </w:p>
        </w:tc>
        <w:tc>
          <w:tcPr>
            <w:tcW w:w="387" w:type="pct"/>
          </w:tcPr>
          <w:p w14:paraId="14D7C475" w14:textId="7D82FCB1" w:rsidR="00765594" w:rsidRPr="00765594" w:rsidRDefault="00C208B3" w:rsidP="00765594">
            <w:pPr>
              <w:jc w:val="center"/>
              <w:rPr>
                <w:rFonts w:cs="Arial"/>
                <w:color w:val="000000"/>
                <w:lang w:eastAsia="en-AU"/>
              </w:rPr>
            </w:pPr>
            <w:r>
              <w:rPr>
                <w:rFonts w:cs="Arial"/>
                <w:color w:val="000000"/>
                <w:lang w:eastAsia="en-AU"/>
              </w:rPr>
              <w:t>68</w:t>
            </w:r>
          </w:p>
        </w:tc>
        <w:tc>
          <w:tcPr>
            <w:tcW w:w="387" w:type="pct"/>
            <w:noWrap/>
            <w:vAlign w:val="center"/>
            <w:hideMark/>
          </w:tcPr>
          <w:p w14:paraId="48EC7BC6" w14:textId="1162C2CC" w:rsidR="00765594" w:rsidRPr="00765594" w:rsidRDefault="00765594" w:rsidP="00765594">
            <w:pPr>
              <w:jc w:val="center"/>
              <w:rPr>
                <w:rFonts w:cs="Arial"/>
                <w:color w:val="000000"/>
                <w:lang w:eastAsia="en-AU"/>
              </w:rPr>
            </w:pPr>
            <w:r w:rsidRPr="00765594">
              <w:rPr>
                <w:rFonts w:cs="Arial"/>
                <w:color w:val="000000"/>
                <w:lang w:eastAsia="en-AU"/>
              </w:rPr>
              <w:t>70</w:t>
            </w:r>
          </w:p>
        </w:tc>
        <w:tc>
          <w:tcPr>
            <w:tcW w:w="387" w:type="pct"/>
            <w:noWrap/>
            <w:vAlign w:val="center"/>
            <w:hideMark/>
          </w:tcPr>
          <w:p w14:paraId="33552A21" w14:textId="77777777" w:rsidR="00765594" w:rsidRPr="00765594" w:rsidRDefault="00765594" w:rsidP="00765594">
            <w:pPr>
              <w:jc w:val="center"/>
              <w:rPr>
                <w:rFonts w:cs="Arial"/>
                <w:color w:val="000000"/>
                <w:lang w:eastAsia="en-AU"/>
              </w:rPr>
            </w:pPr>
            <w:r w:rsidRPr="00765594">
              <w:rPr>
                <w:rFonts w:cs="Arial"/>
                <w:color w:val="000000"/>
                <w:lang w:eastAsia="en-AU"/>
              </w:rPr>
              <w:t>71</w:t>
            </w:r>
          </w:p>
        </w:tc>
        <w:tc>
          <w:tcPr>
            <w:tcW w:w="387" w:type="pct"/>
            <w:noWrap/>
            <w:vAlign w:val="center"/>
            <w:hideMark/>
          </w:tcPr>
          <w:p w14:paraId="653E0D9A" w14:textId="77777777" w:rsidR="00765594" w:rsidRPr="00765594" w:rsidRDefault="00765594" w:rsidP="00765594">
            <w:pPr>
              <w:jc w:val="center"/>
              <w:rPr>
                <w:rFonts w:cs="Arial"/>
                <w:color w:val="000000"/>
                <w:lang w:eastAsia="en-AU"/>
              </w:rPr>
            </w:pPr>
            <w:r w:rsidRPr="00765594">
              <w:rPr>
                <w:rFonts w:cs="Arial"/>
                <w:color w:val="000000"/>
                <w:lang w:eastAsia="en-AU"/>
              </w:rPr>
              <w:t>68</w:t>
            </w:r>
          </w:p>
        </w:tc>
        <w:tc>
          <w:tcPr>
            <w:tcW w:w="387" w:type="pct"/>
            <w:noWrap/>
            <w:vAlign w:val="center"/>
            <w:hideMark/>
          </w:tcPr>
          <w:p w14:paraId="189CB014" w14:textId="77777777" w:rsidR="00765594" w:rsidRPr="00765594" w:rsidRDefault="00765594" w:rsidP="00765594">
            <w:pPr>
              <w:jc w:val="center"/>
              <w:rPr>
                <w:rFonts w:cs="Arial"/>
                <w:color w:val="000000"/>
                <w:lang w:eastAsia="en-AU"/>
              </w:rPr>
            </w:pPr>
            <w:r w:rsidRPr="00765594">
              <w:rPr>
                <w:rFonts w:cs="Arial"/>
                <w:color w:val="000000"/>
                <w:lang w:eastAsia="en-AU"/>
              </w:rPr>
              <w:t>64</w:t>
            </w:r>
          </w:p>
        </w:tc>
        <w:tc>
          <w:tcPr>
            <w:tcW w:w="387" w:type="pct"/>
            <w:noWrap/>
            <w:vAlign w:val="center"/>
            <w:hideMark/>
          </w:tcPr>
          <w:p w14:paraId="4E1BAEA8" w14:textId="77777777" w:rsidR="00765594" w:rsidRPr="00765594" w:rsidRDefault="00765594" w:rsidP="00765594">
            <w:pPr>
              <w:jc w:val="center"/>
              <w:rPr>
                <w:rFonts w:cs="Arial"/>
                <w:color w:val="000000"/>
                <w:lang w:eastAsia="en-AU"/>
              </w:rPr>
            </w:pPr>
            <w:r w:rsidRPr="00765594">
              <w:rPr>
                <w:rFonts w:cs="Arial"/>
                <w:color w:val="000000"/>
                <w:lang w:eastAsia="en-AU"/>
              </w:rPr>
              <w:t>65</w:t>
            </w:r>
          </w:p>
        </w:tc>
        <w:tc>
          <w:tcPr>
            <w:tcW w:w="387" w:type="pct"/>
            <w:noWrap/>
            <w:vAlign w:val="center"/>
            <w:hideMark/>
          </w:tcPr>
          <w:p w14:paraId="17083023"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302B5EAC" w14:textId="77777777"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hideMark/>
          </w:tcPr>
          <w:p w14:paraId="0ADBA98E" w14:textId="77777777" w:rsidR="00765594" w:rsidRPr="00765594" w:rsidRDefault="00765594" w:rsidP="00765594">
            <w:pPr>
              <w:jc w:val="center"/>
              <w:rPr>
                <w:rFonts w:cs="Arial"/>
                <w:color w:val="000000"/>
                <w:lang w:eastAsia="en-AU"/>
              </w:rPr>
            </w:pPr>
            <w:r w:rsidRPr="00765594">
              <w:rPr>
                <w:rFonts w:cs="Arial"/>
                <w:color w:val="000000"/>
                <w:lang w:eastAsia="en-AU"/>
              </w:rPr>
              <w:t>70</w:t>
            </w:r>
          </w:p>
        </w:tc>
        <w:tc>
          <w:tcPr>
            <w:tcW w:w="387" w:type="pct"/>
            <w:noWrap/>
            <w:vAlign w:val="center"/>
            <w:hideMark/>
          </w:tcPr>
          <w:p w14:paraId="2804617D" w14:textId="77777777" w:rsidR="00765594" w:rsidRPr="00765594" w:rsidRDefault="00765594" w:rsidP="00765594">
            <w:pPr>
              <w:jc w:val="center"/>
              <w:rPr>
                <w:rFonts w:cs="Arial"/>
                <w:color w:val="000000"/>
                <w:lang w:eastAsia="en-AU"/>
              </w:rPr>
            </w:pPr>
            <w:r w:rsidRPr="00765594">
              <w:rPr>
                <w:rFonts w:cs="Arial"/>
                <w:color w:val="000000"/>
                <w:lang w:eastAsia="en-AU"/>
              </w:rPr>
              <w:t>n/a</w:t>
            </w:r>
          </w:p>
        </w:tc>
      </w:tr>
      <w:tr w:rsidR="00765594" w:rsidRPr="00765594" w14:paraId="3F0411C9" w14:textId="77777777" w:rsidTr="00765594">
        <w:tblPrEx>
          <w:tblCellMar>
            <w:left w:w="108" w:type="dxa"/>
            <w:right w:w="108" w:type="dxa"/>
          </w:tblCellMar>
        </w:tblPrEx>
        <w:trPr>
          <w:trHeight w:val="300"/>
        </w:trPr>
        <w:tc>
          <w:tcPr>
            <w:tcW w:w="1128" w:type="pct"/>
            <w:noWrap/>
          </w:tcPr>
          <w:p w14:paraId="53F774B2" w14:textId="34D8A288" w:rsidR="00765594" w:rsidRPr="00765594" w:rsidRDefault="00765594" w:rsidP="00765594">
            <w:pPr>
              <w:rPr>
                <w:rFonts w:cs="Arial"/>
                <w:b/>
                <w:bCs/>
                <w:color w:val="000000"/>
                <w:lang w:eastAsia="en-AU"/>
              </w:rPr>
            </w:pPr>
            <w:r w:rsidRPr="00765594">
              <w:rPr>
                <w:rFonts w:cs="Arial"/>
                <w:b/>
                <w:bCs/>
                <w:color w:val="000000"/>
                <w:lang w:eastAsia="en-AU"/>
              </w:rPr>
              <w:t>50-64</w:t>
            </w:r>
          </w:p>
        </w:tc>
        <w:tc>
          <w:tcPr>
            <w:tcW w:w="387" w:type="pct"/>
          </w:tcPr>
          <w:p w14:paraId="6F23C124" w14:textId="1974B9ED" w:rsidR="00765594" w:rsidRPr="00765594" w:rsidRDefault="00C208B3" w:rsidP="00765594">
            <w:pPr>
              <w:jc w:val="center"/>
              <w:rPr>
                <w:rFonts w:cs="Arial"/>
                <w:color w:val="000000"/>
                <w:lang w:eastAsia="en-AU"/>
              </w:rPr>
            </w:pPr>
            <w:r>
              <w:rPr>
                <w:rFonts w:cs="Arial"/>
                <w:color w:val="000000"/>
                <w:lang w:eastAsia="en-AU"/>
              </w:rPr>
              <w:t>68</w:t>
            </w:r>
          </w:p>
        </w:tc>
        <w:tc>
          <w:tcPr>
            <w:tcW w:w="387" w:type="pct"/>
            <w:noWrap/>
            <w:vAlign w:val="center"/>
          </w:tcPr>
          <w:p w14:paraId="5744B7D7" w14:textId="131386B6"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tcPr>
          <w:p w14:paraId="024D9185" w14:textId="2C6E93AB" w:rsidR="00765594" w:rsidRPr="00765594" w:rsidRDefault="00765594" w:rsidP="00765594">
            <w:pPr>
              <w:jc w:val="center"/>
              <w:rPr>
                <w:rFonts w:cs="Arial"/>
                <w:color w:val="000000"/>
                <w:lang w:eastAsia="en-AU"/>
              </w:rPr>
            </w:pPr>
            <w:r w:rsidRPr="00765594">
              <w:rPr>
                <w:rFonts w:cs="Arial"/>
                <w:color w:val="000000"/>
                <w:lang w:eastAsia="en-AU"/>
              </w:rPr>
              <w:t>70</w:t>
            </w:r>
          </w:p>
        </w:tc>
        <w:tc>
          <w:tcPr>
            <w:tcW w:w="387" w:type="pct"/>
            <w:noWrap/>
            <w:vAlign w:val="center"/>
          </w:tcPr>
          <w:p w14:paraId="74D449B2" w14:textId="2923DF2A"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tcPr>
          <w:p w14:paraId="0F1C1C38" w14:textId="60351224"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tcPr>
          <w:p w14:paraId="44733FC6" w14:textId="6F05DEA5" w:rsidR="00765594" w:rsidRPr="00765594" w:rsidRDefault="00765594" w:rsidP="00765594">
            <w:pPr>
              <w:jc w:val="center"/>
              <w:rPr>
                <w:rFonts w:cs="Arial"/>
                <w:color w:val="000000"/>
                <w:lang w:eastAsia="en-AU"/>
              </w:rPr>
            </w:pPr>
            <w:r w:rsidRPr="00765594">
              <w:rPr>
                <w:rFonts w:cs="Arial"/>
                <w:color w:val="000000"/>
                <w:lang w:eastAsia="en-AU"/>
              </w:rPr>
              <w:t>68</w:t>
            </w:r>
          </w:p>
        </w:tc>
        <w:tc>
          <w:tcPr>
            <w:tcW w:w="387" w:type="pct"/>
            <w:noWrap/>
            <w:vAlign w:val="center"/>
          </w:tcPr>
          <w:p w14:paraId="146267F3" w14:textId="4F3B4B8A"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tcPr>
          <w:p w14:paraId="1E3A80AA" w14:textId="30CDC0AE"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tcPr>
          <w:p w14:paraId="4566B3C1" w14:textId="60659AFE"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tcPr>
          <w:p w14:paraId="100ABD38" w14:textId="34F7DC90" w:rsidR="00765594" w:rsidRPr="00765594" w:rsidRDefault="00765594" w:rsidP="00765594">
            <w:pPr>
              <w:jc w:val="center"/>
              <w:rPr>
                <w:rFonts w:cs="Arial"/>
                <w:color w:val="000000"/>
                <w:lang w:eastAsia="en-AU"/>
              </w:rPr>
            </w:pPr>
            <w:r w:rsidRPr="00765594">
              <w:rPr>
                <w:rFonts w:cs="Arial"/>
                <w:color w:val="000000"/>
                <w:lang w:eastAsia="en-AU"/>
              </w:rPr>
              <w:t>68</w:t>
            </w:r>
          </w:p>
        </w:tc>
      </w:tr>
      <w:tr w:rsidR="00765594" w:rsidRPr="00765594" w14:paraId="169F76ED" w14:textId="77777777" w:rsidTr="00765594">
        <w:tblPrEx>
          <w:tblCellMar>
            <w:left w:w="108" w:type="dxa"/>
            <w:right w:w="108" w:type="dxa"/>
          </w:tblCellMar>
        </w:tblPrEx>
        <w:trPr>
          <w:trHeight w:val="300"/>
        </w:trPr>
        <w:tc>
          <w:tcPr>
            <w:tcW w:w="1128" w:type="pct"/>
            <w:noWrap/>
            <w:hideMark/>
          </w:tcPr>
          <w:p w14:paraId="167D27C6" w14:textId="77777777" w:rsidR="00765594" w:rsidRPr="00765594" w:rsidRDefault="00765594" w:rsidP="00765594">
            <w:pPr>
              <w:rPr>
                <w:rFonts w:cs="Arial"/>
                <w:b/>
                <w:bCs/>
                <w:color w:val="000000"/>
                <w:lang w:eastAsia="en-AU"/>
              </w:rPr>
            </w:pPr>
            <w:r w:rsidRPr="00765594">
              <w:rPr>
                <w:rFonts w:cs="Arial"/>
                <w:b/>
                <w:bCs/>
                <w:color w:val="000000"/>
                <w:lang w:eastAsia="en-AU"/>
              </w:rPr>
              <w:t>35-49</w:t>
            </w:r>
          </w:p>
        </w:tc>
        <w:tc>
          <w:tcPr>
            <w:tcW w:w="387" w:type="pct"/>
          </w:tcPr>
          <w:p w14:paraId="76639482" w14:textId="537E3B69" w:rsidR="00765594" w:rsidRPr="00765594" w:rsidRDefault="00C208B3" w:rsidP="00765594">
            <w:pPr>
              <w:jc w:val="center"/>
              <w:rPr>
                <w:rFonts w:cs="Arial"/>
                <w:color w:val="000000"/>
                <w:lang w:eastAsia="en-AU"/>
              </w:rPr>
            </w:pPr>
            <w:r>
              <w:rPr>
                <w:rFonts w:cs="Arial"/>
                <w:color w:val="000000"/>
                <w:lang w:eastAsia="en-AU"/>
              </w:rPr>
              <w:t>67</w:t>
            </w:r>
          </w:p>
        </w:tc>
        <w:tc>
          <w:tcPr>
            <w:tcW w:w="387" w:type="pct"/>
            <w:noWrap/>
            <w:vAlign w:val="center"/>
            <w:hideMark/>
          </w:tcPr>
          <w:p w14:paraId="5A6B9B0A" w14:textId="03BFF696"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hideMark/>
          </w:tcPr>
          <w:p w14:paraId="6D27ACBE" w14:textId="77777777" w:rsidR="00765594" w:rsidRPr="00765594" w:rsidRDefault="00765594" w:rsidP="00765594">
            <w:pPr>
              <w:jc w:val="center"/>
              <w:rPr>
                <w:rFonts w:cs="Arial"/>
                <w:color w:val="000000"/>
                <w:lang w:eastAsia="en-AU"/>
              </w:rPr>
            </w:pPr>
            <w:r w:rsidRPr="00765594">
              <w:rPr>
                <w:rFonts w:cs="Arial"/>
                <w:color w:val="000000"/>
                <w:lang w:eastAsia="en-AU"/>
              </w:rPr>
              <w:t>70</w:t>
            </w:r>
          </w:p>
        </w:tc>
        <w:tc>
          <w:tcPr>
            <w:tcW w:w="387" w:type="pct"/>
            <w:noWrap/>
            <w:vAlign w:val="center"/>
            <w:hideMark/>
          </w:tcPr>
          <w:p w14:paraId="261AD442" w14:textId="77777777" w:rsidR="00765594" w:rsidRPr="00765594" w:rsidRDefault="00765594" w:rsidP="00765594">
            <w:pPr>
              <w:jc w:val="center"/>
              <w:rPr>
                <w:rFonts w:cs="Arial"/>
                <w:color w:val="000000"/>
                <w:lang w:eastAsia="en-AU"/>
              </w:rPr>
            </w:pPr>
            <w:r w:rsidRPr="00765594">
              <w:rPr>
                <w:rFonts w:cs="Arial"/>
                <w:color w:val="000000"/>
                <w:lang w:eastAsia="en-AU"/>
              </w:rPr>
              <w:t>68</w:t>
            </w:r>
          </w:p>
        </w:tc>
        <w:tc>
          <w:tcPr>
            <w:tcW w:w="387" w:type="pct"/>
            <w:noWrap/>
            <w:vAlign w:val="center"/>
            <w:hideMark/>
          </w:tcPr>
          <w:p w14:paraId="6E4DBCB8" w14:textId="77777777" w:rsidR="00765594" w:rsidRPr="00765594" w:rsidRDefault="00765594" w:rsidP="00765594">
            <w:pPr>
              <w:jc w:val="center"/>
              <w:rPr>
                <w:rFonts w:cs="Arial"/>
                <w:color w:val="000000"/>
                <w:lang w:eastAsia="en-AU"/>
              </w:rPr>
            </w:pPr>
            <w:r w:rsidRPr="00765594">
              <w:rPr>
                <w:rFonts w:cs="Arial"/>
                <w:color w:val="000000"/>
                <w:lang w:eastAsia="en-AU"/>
              </w:rPr>
              <w:t>66</w:t>
            </w:r>
          </w:p>
        </w:tc>
        <w:tc>
          <w:tcPr>
            <w:tcW w:w="387" w:type="pct"/>
            <w:noWrap/>
            <w:vAlign w:val="center"/>
            <w:hideMark/>
          </w:tcPr>
          <w:p w14:paraId="374DC965"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3E33E68F" w14:textId="77777777"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hideMark/>
          </w:tcPr>
          <w:p w14:paraId="6820BEA2" w14:textId="77777777" w:rsidR="00765594" w:rsidRPr="00765594" w:rsidRDefault="00765594" w:rsidP="00765594">
            <w:pPr>
              <w:jc w:val="center"/>
              <w:rPr>
                <w:rFonts w:cs="Arial"/>
                <w:color w:val="000000"/>
                <w:lang w:eastAsia="en-AU"/>
              </w:rPr>
            </w:pPr>
            <w:r w:rsidRPr="00765594">
              <w:rPr>
                <w:rFonts w:cs="Arial"/>
                <w:color w:val="000000"/>
                <w:lang w:eastAsia="en-AU"/>
              </w:rPr>
              <w:t>68</w:t>
            </w:r>
          </w:p>
        </w:tc>
        <w:tc>
          <w:tcPr>
            <w:tcW w:w="387" w:type="pct"/>
            <w:noWrap/>
            <w:vAlign w:val="center"/>
            <w:hideMark/>
          </w:tcPr>
          <w:p w14:paraId="4B3E4004" w14:textId="77777777" w:rsidR="00765594" w:rsidRPr="00765594" w:rsidRDefault="00765594" w:rsidP="00765594">
            <w:pPr>
              <w:jc w:val="center"/>
              <w:rPr>
                <w:rFonts w:cs="Arial"/>
                <w:color w:val="000000"/>
                <w:lang w:eastAsia="en-AU"/>
              </w:rPr>
            </w:pPr>
            <w:r w:rsidRPr="00765594">
              <w:rPr>
                <w:rFonts w:cs="Arial"/>
                <w:color w:val="000000"/>
                <w:lang w:eastAsia="en-AU"/>
              </w:rPr>
              <w:t>68</w:t>
            </w:r>
          </w:p>
        </w:tc>
        <w:tc>
          <w:tcPr>
            <w:tcW w:w="387" w:type="pct"/>
            <w:noWrap/>
            <w:vAlign w:val="center"/>
            <w:hideMark/>
          </w:tcPr>
          <w:p w14:paraId="2E2ABA43" w14:textId="77777777" w:rsidR="00765594" w:rsidRPr="00765594" w:rsidRDefault="00765594" w:rsidP="00765594">
            <w:pPr>
              <w:jc w:val="center"/>
              <w:rPr>
                <w:rFonts w:cs="Arial"/>
                <w:color w:val="000000"/>
                <w:lang w:eastAsia="en-AU"/>
              </w:rPr>
            </w:pPr>
            <w:r w:rsidRPr="00765594">
              <w:rPr>
                <w:rFonts w:cs="Arial"/>
                <w:color w:val="000000"/>
                <w:lang w:eastAsia="en-AU"/>
              </w:rPr>
              <w:t>68</w:t>
            </w:r>
          </w:p>
        </w:tc>
      </w:tr>
      <w:tr w:rsidR="00765594" w:rsidRPr="00765594" w14:paraId="4BA97F02" w14:textId="77777777" w:rsidTr="00765594">
        <w:tblPrEx>
          <w:tblCellMar>
            <w:left w:w="108" w:type="dxa"/>
            <w:right w:w="108" w:type="dxa"/>
          </w:tblCellMar>
        </w:tblPrEx>
        <w:trPr>
          <w:trHeight w:val="300"/>
        </w:trPr>
        <w:tc>
          <w:tcPr>
            <w:tcW w:w="1128" w:type="pct"/>
            <w:noWrap/>
            <w:hideMark/>
          </w:tcPr>
          <w:p w14:paraId="1EB79462" w14:textId="77777777" w:rsidR="00765594" w:rsidRPr="00765594" w:rsidRDefault="00765594" w:rsidP="00765594">
            <w:pPr>
              <w:rPr>
                <w:rFonts w:cs="Arial"/>
                <w:b/>
                <w:bCs/>
                <w:color w:val="000000"/>
                <w:lang w:eastAsia="en-AU"/>
              </w:rPr>
            </w:pPr>
            <w:r w:rsidRPr="00765594">
              <w:rPr>
                <w:rFonts w:cs="Arial"/>
                <w:b/>
                <w:bCs/>
                <w:color w:val="000000"/>
                <w:lang w:eastAsia="en-AU"/>
              </w:rPr>
              <w:t>Overall</w:t>
            </w:r>
          </w:p>
        </w:tc>
        <w:tc>
          <w:tcPr>
            <w:tcW w:w="387" w:type="pct"/>
          </w:tcPr>
          <w:p w14:paraId="6B556058" w14:textId="78D0D888" w:rsidR="00765594" w:rsidRPr="00765594" w:rsidRDefault="00C208B3" w:rsidP="00765594">
            <w:pPr>
              <w:jc w:val="center"/>
              <w:rPr>
                <w:rFonts w:cs="Arial"/>
                <w:color w:val="000000"/>
                <w:lang w:eastAsia="en-AU"/>
              </w:rPr>
            </w:pPr>
            <w:r>
              <w:rPr>
                <w:rFonts w:cs="Arial"/>
                <w:color w:val="000000"/>
                <w:lang w:eastAsia="en-AU"/>
              </w:rPr>
              <w:t>67</w:t>
            </w:r>
          </w:p>
        </w:tc>
        <w:tc>
          <w:tcPr>
            <w:tcW w:w="387" w:type="pct"/>
            <w:noWrap/>
            <w:vAlign w:val="center"/>
            <w:hideMark/>
          </w:tcPr>
          <w:p w14:paraId="03C42B47" w14:textId="694731FB"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hideMark/>
          </w:tcPr>
          <w:p w14:paraId="17BCF4B3" w14:textId="77777777" w:rsidR="00765594" w:rsidRPr="00765594" w:rsidRDefault="00765594" w:rsidP="00765594">
            <w:pPr>
              <w:jc w:val="center"/>
              <w:rPr>
                <w:rFonts w:cs="Arial"/>
                <w:color w:val="000000"/>
                <w:lang w:eastAsia="en-AU"/>
              </w:rPr>
            </w:pPr>
            <w:r w:rsidRPr="00765594">
              <w:rPr>
                <w:rFonts w:cs="Arial"/>
                <w:color w:val="000000"/>
                <w:lang w:eastAsia="en-AU"/>
              </w:rPr>
              <w:t>70</w:t>
            </w:r>
          </w:p>
        </w:tc>
        <w:tc>
          <w:tcPr>
            <w:tcW w:w="387" w:type="pct"/>
            <w:noWrap/>
            <w:vAlign w:val="center"/>
            <w:hideMark/>
          </w:tcPr>
          <w:p w14:paraId="47042974"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05B72A59" w14:textId="77777777" w:rsidR="00765594" w:rsidRPr="00765594" w:rsidRDefault="00765594" w:rsidP="00765594">
            <w:pPr>
              <w:jc w:val="center"/>
              <w:rPr>
                <w:rFonts w:cs="Arial"/>
                <w:color w:val="000000"/>
                <w:lang w:eastAsia="en-AU"/>
              </w:rPr>
            </w:pPr>
            <w:r w:rsidRPr="00765594">
              <w:rPr>
                <w:rFonts w:cs="Arial"/>
                <w:color w:val="000000"/>
                <w:lang w:eastAsia="en-AU"/>
              </w:rPr>
              <w:t>65</w:t>
            </w:r>
          </w:p>
        </w:tc>
        <w:tc>
          <w:tcPr>
            <w:tcW w:w="387" w:type="pct"/>
            <w:noWrap/>
            <w:vAlign w:val="center"/>
            <w:hideMark/>
          </w:tcPr>
          <w:p w14:paraId="5EE05EB0" w14:textId="77777777" w:rsidR="00765594" w:rsidRPr="00765594" w:rsidRDefault="00765594" w:rsidP="00765594">
            <w:pPr>
              <w:jc w:val="center"/>
              <w:rPr>
                <w:rFonts w:cs="Arial"/>
                <w:color w:val="000000"/>
                <w:lang w:eastAsia="en-AU"/>
              </w:rPr>
            </w:pPr>
            <w:r w:rsidRPr="00765594">
              <w:rPr>
                <w:rFonts w:cs="Arial"/>
                <w:color w:val="000000"/>
                <w:lang w:eastAsia="en-AU"/>
              </w:rPr>
              <w:t>66</w:t>
            </w:r>
          </w:p>
        </w:tc>
        <w:tc>
          <w:tcPr>
            <w:tcW w:w="387" w:type="pct"/>
            <w:noWrap/>
            <w:vAlign w:val="center"/>
            <w:hideMark/>
          </w:tcPr>
          <w:p w14:paraId="609D7547"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13A921DA"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5A8461BD"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23A67CAF"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r>
      <w:tr w:rsidR="00765594" w:rsidRPr="00765594" w14:paraId="7E203936" w14:textId="77777777" w:rsidTr="00765594">
        <w:tblPrEx>
          <w:tblCellMar>
            <w:left w:w="108" w:type="dxa"/>
            <w:right w:w="108" w:type="dxa"/>
          </w:tblCellMar>
        </w:tblPrEx>
        <w:trPr>
          <w:trHeight w:val="300"/>
        </w:trPr>
        <w:tc>
          <w:tcPr>
            <w:tcW w:w="1128" w:type="pct"/>
            <w:noWrap/>
            <w:hideMark/>
          </w:tcPr>
          <w:p w14:paraId="407A4EA9" w14:textId="77777777" w:rsidR="00765594" w:rsidRPr="00765594" w:rsidRDefault="00765594" w:rsidP="00765594">
            <w:pPr>
              <w:rPr>
                <w:rFonts w:cs="Arial"/>
                <w:b/>
                <w:bCs/>
                <w:color w:val="000000"/>
                <w:lang w:eastAsia="en-AU"/>
              </w:rPr>
            </w:pPr>
            <w:r w:rsidRPr="00765594">
              <w:rPr>
                <w:rFonts w:cs="Arial"/>
                <w:b/>
                <w:bCs/>
                <w:color w:val="000000"/>
                <w:lang w:eastAsia="en-AU"/>
              </w:rPr>
              <w:t>18-34</w:t>
            </w:r>
          </w:p>
        </w:tc>
        <w:tc>
          <w:tcPr>
            <w:tcW w:w="387" w:type="pct"/>
          </w:tcPr>
          <w:p w14:paraId="6C8D4313" w14:textId="1EDC9ED5" w:rsidR="00765594" w:rsidRPr="00765594" w:rsidRDefault="00C208B3" w:rsidP="00765594">
            <w:pPr>
              <w:jc w:val="center"/>
              <w:rPr>
                <w:rFonts w:cs="Arial"/>
                <w:color w:val="000000"/>
                <w:lang w:eastAsia="en-AU"/>
              </w:rPr>
            </w:pPr>
            <w:r>
              <w:rPr>
                <w:rFonts w:cs="Arial"/>
                <w:color w:val="000000"/>
                <w:lang w:eastAsia="en-AU"/>
              </w:rPr>
              <w:t>67</w:t>
            </w:r>
          </w:p>
        </w:tc>
        <w:tc>
          <w:tcPr>
            <w:tcW w:w="387" w:type="pct"/>
            <w:noWrap/>
            <w:vAlign w:val="center"/>
            <w:hideMark/>
          </w:tcPr>
          <w:p w14:paraId="2F28888E" w14:textId="439CAC5D" w:rsidR="00765594" w:rsidRPr="00765594" w:rsidRDefault="00765594" w:rsidP="00765594">
            <w:pPr>
              <w:jc w:val="center"/>
              <w:rPr>
                <w:rFonts w:cs="Arial"/>
                <w:color w:val="000000"/>
                <w:lang w:eastAsia="en-AU"/>
              </w:rPr>
            </w:pPr>
            <w:r w:rsidRPr="00765594">
              <w:rPr>
                <w:rFonts w:cs="Arial"/>
                <w:color w:val="000000"/>
                <w:lang w:eastAsia="en-AU"/>
              </w:rPr>
              <w:t>68</w:t>
            </w:r>
          </w:p>
        </w:tc>
        <w:tc>
          <w:tcPr>
            <w:tcW w:w="387" w:type="pct"/>
            <w:noWrap/>
            <w:vAlign w:val="center"/>
            <w:hideMark/>
          </w:tcPr>
          <w:p w14:paraId="410B7D49" w14:textId="77777777"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hideMark/>
          </w:tcPr>
          <w:p w14:paraId="70D24138" w14:textId="77777777" w:rsidR="00765594" w:rsidRPr="00765594" w:rsidRDefault="00765594" w:rsidP="00765594">
            <w:pPr>
              <w:jc w:val="center"/>
              <w:rPr>
                <w:rFonts w:cs="Arial"/>
                <w:color w:val="000000"/>
                <w:lang w:eastAsia="en-AU"/>
              </w:rPr>
            </w:pPr>
            <w:r w:rsidRPr="00765594">
              <w:rPr>
                <w:rFonts w:cs="Arial"/>
                <w:color w:val="000000"/>
                <w:lang w:eastAsia="en-AU"/>
              </w:rPr>
              <w:t>65</w:t>
            </w:r>
          </w:p>
        </w:tc>
        <w:tc>
          <w:tcPr>
            <w:tcW w:w="387" w:type="pct"/>
            <w:noWrap/>
            <w:vAlign w:val="center"/>
            <w:hideMark/>
          </w:tcPr>
          <w:p w14:paraId="4D1CEA2B" w14:textId="77777777" w:rsidR="00765594" w:rsidRPr="00765594" w:rsidRDefault="00765594" w:rsidP="00765594">
            <w:pPr>
              <w:jc w:val="center"/>
              <w:rPr>
                <w:rFonts w:cs="Arial"/>
                <w:color w:val="000000"/>
                <w:lang w:eastAsia="en-AU"/>
              </w:rPr>
            </w:pPr>
            <w:r w:rsidRPr="00765594">
              <w:rPr>
                <w:rFonts w:cs="Arial"/>
                <w:color w:val="000000"/>
                <w:lang w:eastAsia="en-AU"/>
              </w:rPr>
              <w:t>64</w:t>
            </w:r>
          </w:p>
        </w:tc>
        <w:tc>
          <w:tcPr>
            <w:tcW w:w="387" w:type="pct"/>
            <w:noWrap/>
            <w:vAlign w:val="center"/>
            <w:hideMark/>
          </w:tcPr>
          <w:p w14:paraId="695051F4" w14:textId="77777777" w:rsidR="00765594" w:rsidRPr="00765594" w:rsidRDefault="00765594" w:rsidP="00765594">
            <w:pPr>
              <w:jc w:val="center"/>
              <w:rPr>
                <w:rFonts w:cs="Arial"/>
                <w:color w:val="000000"/>
                <w:lang w:eastAsia="en-AU"/>
              </w:rPr>
            </w:pPr>
            <w:r w:rsidRPr="00765594">
              <w:rPr>
                <w:rFonts w:cs="Arial"/>
                <w:color w:val="000000"/>
                <w:lang w:eastAsia="en-AU"/>
              </w:rPr>
              <w:t>65</w:t>
            </w:r>
          </w:p>
        </w:tc>
        <w:tc>
          <w:tcPr>
            <w:tcW w:w="387" w:type="pct"/>
            <w:noWrap/>
            <w:vAlign w:val="center"/>
            <w:hideMark/>
          </w:tcPr>
          <w:p w14:paraId="4964F1C7" w14:textId="77777777" w:rsidR="00765594" w:rsidRPr="00765594" w:rsidRDefault="00765594" w:rsidP="00765594">
            <w:pPr>
              <w:jc w:val="center"/>
              <w:rPr>
                <w:rFonts w:cs="Arial"/>
                <w:color w:val="000000"/>
                <w:lang w:eastAsia="en-AU"/>
              </w:rPr>
            </w:pPr>
            <w:r w:rsidRPr="00765594">
              <w:rPr>
                <w:rFonts w:cs="Arial"/>
                <w:color w:val="000000"/>
                <w:lang w:eastAsia="en-AU"/>
              </w:rPr>
              <w:t>66</w:t>
            </w:r>
          </w:p>
        </w:tc>
        <w:tc>
          <w:tcPr>
            <w:tcW w:w="387" w:type="pct"/>
            <w:noWrap/>
            <w:vAlign w:val="center"/>
            <w:hideMark/>
          </w:tcPr>
          <w:p w14:paraId="409C4DF6"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4767BB12" w14:textId="77777777" w:rsidR="00765594" w:rsidRPr="00765594" w:rsidRDefault="00765594" w:rsidP="00765594">
            <w:pPr>
              <w:jc w:val="center"/>
              <w:rPr>
                <w:rFonts w:cs="Arial"/>
                <w:color w:val="000000"/>
                <w:lang w:eastAsia="en-AU"/>
              </w:rPr>
            </w:pPr>
            <w:r w:rsidRPr="00765594">
              <w:rPr>
                <w:rFonts w:cs="Arial"/>
                <w:color w:val="000000"/>
                <w:lang w:eastAsia="en-AU"/>
              </w:rPr>
              <w:t>65</w:t>
            </w:r>
          </w:p>
        </w:tc>
        <w:tc>
          <w:tcPr>
            <w:tcW w:w="387" w:type="pct"/>
            <w:noWrap/>
            <w:vAlign w:val="center"/>
            <w:hideMark/>
          </w:tcPr>
          <w:p w14:paraId="7180802C" w14:textId="77777777" w:rsidR="00765594" w:rsidRPr="00765594" w:rsidRDefault="00765594" w:rsidP="00765594">
            <w:pPr>
              <w:jc w:val="center"/>
              <w:rPr>
                <w:rFonts w:cs="Arial"/>
                <w:color w:val="000000"/>
                <w:lang w:eastAsia="en-AU"/>
              </w:rPr>
            </w:pPr>
            <w:r w:rsidRPr="00765594">
              <w:rPr>
                <w:rFonts w:cs="Arial"/>
                <w:color w:val="000000"/>
                <w:lang w:eastAsia="en-AU"/>
              </w:rPr>
              <w:t>66</w:t>
            </w:r>
          </w:p>
        </w:tc>
      </w:tr>
      <w:tr w:rsidR="00765594" w:rsidRPr="00765594" w14:paraId="2A2B5220" w14:textId="77777777" w:rsidTr="00765594">
        <w:tblPrEx>
          <w:tblCellMar>
            <w:left w:w="108" w:type="dxa"/>
            <w:right w:w="108" w:type="dxa"/>
          </w:tblCellMar>
        </w:tblPrEx>
        <w:trPr>
          <w:trHeight w:val="300"/>
        </w:trPr>
        <w:tc>
          <w:tcPr>
            <w:tcW w:w="1128" w:type="pct"/>
            <w:noWrap/>
            <w:hideMark/>
          </w:tcPr>
          <w:p w14:paraId="353FBB4A" w14:textId="77777777" w:rsidR="00765594" w:rsidRPr="00765594" w:rsidRDefault="00765594" w:rsidP="00765594">
            <w:pPr>
              <w:rPr>
                <w:rFonts w:cs="Arial"/>
                <w:b/>
                <w:bCs/>
                <w:color w:val="000000"/>
                <w:lang w:eastAsia="en-AU"/>
              </w:rPr>
            </w:pPr>
            <w:r w:rsidRPr="00765594">
              <w:rPr>
                <w:rFonts w:cs="Arial"/>
                <w:b/>
                <w:bCs/>
                <w:color w:val="000000"/>
                <w:lang w:eastAsia="en-AU"/>
              </w:rPr>
              <w:t>65+</w:t>
            </w:r>
          </w:p>
        </w:tc>
        <w:tc>
          <w:tcPr>
            <w:tcW w:w="387" w:type="pct"/>
          </w:tcPr>
          <w:p w14:paraId="395102C8" w14:textId="189B0CE3" w:rsidR="00765594" w:rsidRPr="00765594" w:rsidRDefault="00C208B3" w:rsidP="00765594">
            <w:pPr>
              <w:jc w:val="center"/>
              <w:rPr>
                <w:rFonts w:cs="Arial"/>
                <w:color w:val="000000"/>
                <w:lang w:eastAsia="en-AU"/>
              </w:rPr>
            </w:pPr>
            <w:r>
              <w:rPr>
                <w:rFonts w:cs="Arial"/>
                <w:color w:val="000000"/>
                <w:lang w:eastAsia="en-AU"/>
              </w:rPr>
              <w:t>66</w:t>
            </w:r>
          </w:p>
        </w:tc>
        <w:tc>
          <w:tcPr>
            <w:tcW w:w="387" w:type="pct"/>
            <w:noWrap/>
            <w:vAlign w:val="center"/>
            <w:hideMark/>
          </w:tcPr>
          <w:p w14:paraId="6900C44C" w14:textId="4611F0D5" w:rsidR="00765594" w:rsidRPr="00765594" w:rsidRDefault="00765594" w:rsidP="00765594">
            <w:pPr>
              <w:jc w:val="center"/>
              <w:rPr>
                <w:rFonts w:cs="Arial"/>
                <w:color w:val="000000"/>
                <w:lang w:eastAsia="en-AU"/>
              </w:rPr>
            </w:pPr>
            <w:r w:rsidRPr="00765594">
              <w:rPr>
                <w:rFonts w:cs="Arial"/>
                <w:color w:val="000000"/>
                <w:lang w:eastAsia="en-AU"/>
              </w:rPr>
              <w:t>68</w:t>
            </w:r>
          </w:p>
        </w:tc>
        <w:tc>
          <w:tcPr>
            <w:tcW w:w="387" w:type="pct"/>
            <w:noWrap/>
            <w:vAlign w:val="center"/>
            <w:hideMark/>
          </w:tcPr>
          <w:p w14:paraId="5D777D36" w14:textId="77777777" w:rsidR="00765594" w:rsidRPr="00765594" w:rsidRDefault="00765594" w:rsidP="00765594">
            <w:pPr>
              <w:jc w:val="center"/>
              <w:rPr>
                <w:rFonts w:cs="Arial"/>
                <w:color w:val="000000"/>
                <w:lang w:eastAsia="en-AU"/>
              </w:rPr>
            </w:pPr>
            <w:r w:rsidRPr="00765594">
              <w:rPr>
                <w:rFonts w:cs="Arial"/>
                <w:color w:val="000000"/>
                <w:lang w:eastAsia="en-AU"/>
              </w:rPr>
              <w:t>69</w:t>
            </w:r>
          </w:p>
        </w:tc>
        <w:tc>
          <w:tcPr>
            <w:tcW w:w="387" w:type="pct"/>
            <w:noWrap/>
            <w:vAlign w:val="center"/>
            <w:hideMark/>
          </w:tcPr>
          <w:p w14:paraId="4C0B6625" w14:textId="77777777" w:rsidR="00765594" w:rsidRPr="00765594" w:rsidRDefault="00765594" w:rsidP="00765594">
            <w:pPr>
              <w:jc w:val="center"/>
              <w:rPr>
                <w:rFonts w:cs="Arial"/>
                <w:color w:val="000000"/>
                <w:lang w:eastAsia="en-AU"/>
              </w:rPr>
            </w:pPr>
            <w:r w:rsidRPr="00765594">
              <w:rPr>
                <w:rFonts w:cs="Arial"/>
                <w:color w:val="000000"/>
                <w:lang w:eastAsia="en-AU"/>
              </w:rPr>
              <w:t>68</w:t>
            </w:r>
          </w:p>
        </w:tc>
        <w:tc>
          <w:tcPr>
            <w:tcW w:w="387" w:type="pct"/>
            <w:noWrap/>
            <w:vAlign w:val="center"/>
            <w:hideMark/>
          </w:tcPr>
          <w:p w14:paraId="6C5A7800" w14:textId="77777777" w:rsidR="00765594" w:rsidRPr="00765594" w:rsidRDefault="00765594" w:rsidP="00765594">
            <w:pPr>
              <w:jc w:val="center"/>
              <w:rPr>
                <w:rFonts w:cs="Arial"/>
                <w:color w:val="000000"/>
                <w:lang w:eastAsia="en-AU"/>
              </w:rPr>
            </w:pPr>
            <w:r w:rsidRPr="00765594">
              <w:rPr>
                <w:rFonts w:cs="Arial"/>
                <w:color w:val="000000"/>
                <w:lang w:eastAsia="en-AU"/>
              </w:rPr>
              <w:t>66</w:t>
            </w:r>
          </w:p>
        </w:tc>
        <w:tc>
          <w:tcPr>
            <w:tcW w:w="387" w:type="pct"/>
            <w:noWrap/>
            <w:vAlign w:val="center"/>
            <w:hideMark/>
          </w:tcPr>
          <w:p w14:paraId="65BA7AAE" w14:textId="77777777" w:rsidR="00765594" w:rsidRPr="00765594" w:rsidRDefault="00765594" w:rsidP="00765594">
            <w:pPr>
              <w:jc w:val="center"/>
              <w:rPr>
                <w:rFonts w:cs="Arial"/>
                <w:color w:val="000000"/>
                <w:lang w:eastAsia="en-AU"/>
              </w:rPr>
            </w:pPr>
            <w:r w:rsidRPr="00765594">
              <w:rPr>
                <w:rFonts w:cs="Arial"/>
                <w:color w:val="000000"/>
                <w:lang w:eastAsia="en-AU"/>
              </w:rPr>
              <w:t>66</w:t>
            </w:r>
          </w:p>
        </w:tc>
        <w:tc>
          <w:tcPr>
            <w:tcW w:w="387" w:type="pct"/>
            <w:noWrap/>
            <w:vAlign w:val="center"/>
            <w:hideMark/>
          </w:tcPr>
          <w:p w14:paraId="3E014798" w14:textId="77777777" w:rsidR="00765594" w:rsidRPr="00765594" w:rsidRDefault="00765594" w:rsidP="00765594">
            <w:pPr>
              <w:jc w:val="center"/>
              <w:rPr>
                <w:rFonts w:cs="Arial"/>
                <w:color w:val="000000"/>
                <w:lang w:eastAsia="en-AU"/>
              </w:rPr>
            </w:pPr>
            <w:r w:rsidRPr="00765594">
              <w:rPr>
                <w:rFonts w:cs="Arial"/>
                <w:color w:val="000000"/>
                <w:lang w:eastAsia="en-AU"/>
              </w:rPr>
              <w:t>68</w:t>
            </w:r>
          </w:p>
        </w:tc>
        <w:tc>
          <w:tcPr>
            <w:tcW w:w="387" w:type="pct"/>
            <w:noWrap/>
            <w:vAlign w:val="center"/>
            <w:hideMark/>
          </w:tcPr>
          <w:p w14:paraId="522458A7"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5769CE9E"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112855F9"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r>
      <w:tr w:rsidR="00765594" w:rsidRPr="00765594" w14:paraId="5541AACE" w14:textId="77777777" w:rsidTr="00765594">
        <w:tblPrEx>
          <w:tblCellMar>
            <w:left w:w="108" w:type="dxa"/>
            <w:right w:w="108" w:type="dxa"/>
          </w:tblCellMar>
        </w:tblPrEx>
        <w:trPr>
          <w:trHeight w:val="300"/>
        </w:trPr>
        <w:tc>
          <w:tcPr>
            <w:tcW w:w="1128" w:type="pct"/>
            <w:noWrap/>
            <w:hideMark/>
          </w:tcPr>
          <w:p w14:paraId="5AFA5DB4" w14:textId="77777777" w:rsidR="00765594" w:rsidRPr="00765594" w:rsidRDefault="00765594" w:rsidP="00765594">
            <w:pPr>
              <w:rPr>
                <w:rFonts w:cs="Arial"/>
                <w:b/>
                <w:bCs/>
                <w:color w:val="000000"/>
                <w:lang w:eastAsia="en-AU"/>
              </w:rPr>
            </w:pPr>
            <w:r w:rsidRPr="00765594">
              <w:rPr>
                <w:rFonts w:cs="Arial"/>
                <w:b/>
                <w:bCs/>
                <w:color w:val="000000"/>
                <w:lang w:eastAsia="en-AU"/>
              </w:rPr>
              <w:t>Men</w:t>
            </w:r>
          </w:p>
        </w:tc>
        <w:tc>
          <w:tcPr>
            <w:tcW w:w="387" w:type="pct"/>
          </w:tcPr>
          <w:p w14:paraId="30D40EF3" w14:textId="2A307C1A" w:rsidR="00765594" w:rsidRPr="00765594" w:rsidRDefault="00C208B3" w:rsidP="00765594">
            <w:pPr>
              <w:jc w:val="center"/>
              <w:rPr>
                <w:rFonts w:cs="Arial"/>
                <w:color w:val="000000"/>
                <w:lang w:eastAsia="en-AU"/>
              </w:rPr>
            </w:pPr>
            <w:r>
              <w:rPr>
                <w:rFonts w:cs="Arial"/>
                <w:color w:val="000000"/>
                <w:lang w:eastAsia="en-AU"/>
              </w:rPr>
              <w:t>65</w:t>
            </w:r>
          </w:p>
        </w:tc>
        <w:tc>
          <w:tcPr>
            <w:tcW w:w="387" w:type="pct"/>
            <w:noWrap/>
            <w:vAlign w:val="center"/>
            <w:hideMark/>
          </w:tcPr>
          <w:p w14:paraId="51E9B88D" w14:textId="46727A8B"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0E59E439" w14:textId="77777777" w:rsidR="00765594" w:rsidRPr="00765594" w:rsidRDefault="00765594" w:rsidP="00765594">
            <w:pPr>
              <w:jc w:val="center"/>
              <w:rPr>
                <w:rFonts w:cs="Arial"/>
                <w:color w:val="000000"/>
                <w:lang w:eastAsia="en-AU"/>
              </w:rPr>
            </w:pPr>
            <w:r w:rsidRPr="00765594">
              <w:rPr>
                <w:rFonts w:cs="Arial"/>
                <w:color w:val="000000"/>
                <w:lang w:eastAsia="en-AU"/>
              </w:rPr>
              <w:t>67</w:t>
            </w:r>
          </w:p>
        </w:tc>
        <w:tc>
          <w:tcPr>
            <w:tcW w:w="387" w:type="pct"/>
            <w:noWrap/>
            <w:vAlign w:val="center"/>
            <w:hideMark/>
          </w:tcPr>
          <w:p w14:paraId="299520DF" w14:textId="77777777" w:rsidR="00765594" w:rsidRPr="00765594" w:rsidRDefault="00765594" w:rsidP="00765594">
            <w:pPr>
              <w:jc w:val="center"/>
              <w:rPr>
                <w:rFonts w:cs="Arial"/>
                <w:color w:val="000000"/>
                <w:lang w:eastAsia="en-AU"/>
              </w:rPr>
            </w:pPr>
            <w:r w:rsidRPr="00765594">
              <w:rPr>
                <w:rFonts w:cs="Arial"/>
                <w:color w:val="000000"/>
                <w:lang w:eastAsia="en-AU"/>
              </w:rPr>
              <w:t>66</w:t>
            </w:r>
          </w:p>
        </w:tc>
        <w:tc>
          <w:tcPr>
            <w:tcW w:w="387" w:type="pct"/>
            <w:noWrap/>
            <w:vAlign w:val="center"/>
            <w:hideMark/>
          </w:tcPr>
          <w:p w14:paraId="591ACD66" w14:textId="77777777" w:rsidR="00765594" w:rsidRPr="00765594" w:rsidRDefault="00765594" w:rsidP="00765594">
            <w:pPr>
              <w:jc w:val="center"/>
              <w:rPr>
                <w:rFonts w:cs="Arial"/>
                <w:color w:val="000000"/>
                <w:lang w:eastAsia="en-AU"/>
              </w:rPr>
            </w:pPr>
            <w:r w:rsidRPr="00765594">
              <w:rPr>
                <w:rFonts w:cs="Arial"/>
                <w:color w:val="000000"/>
                <w:lang w:eastAsia="en-AU"/>
              </w:rPr>
              <w:t>63</w:t>
            </w:r>
          </w:p>
        </w:tc>
        <w:tc>
          <w:tcPr>
            <w:tcW w:w="387" w:type="pct"/>
            <w:noWrap/>
            <w:vAlign w:val="center"/>
            <w:hideMark/>
          </w:tcPr>
          <w:p w14:paraId="74469958" w14:textId="77777777" w:rsidR="00765594" w:rsidRPr="00765594" w:rsidRDefault="00765594" w:rsidP="00765594">
            <w:pPr>
              <w:jc w:val="center"/>
              <w:rPr>
                <w:rFonts w:cs="Arial"/>
                <w:color w:val="000000"/>
                <w:lang w:eastAsia="en-AU"/>
              </w:rPr>
            </w:pPr>
            <w:r w:rsidRPr="00765594">
              <w:rPr>
                <w:rFonts w:cs="Arial"/>
                <w:color w:val="000000"/>
                <w:lang w:eastAsia="en-AU"/>
              </w:rPr>
              <w:t>65</w:t>
            </w:r>
          </w:p>
        </w:tc>
        <w:tc>
          <w:tcPr>
            <w:tcW w:w="387" w:type="pct"/>
            <w:noWrap/>
            <w:vAlign w:val="center"/>
            <w:hideMark/>
          </w:tcPr>
          <w:p w14:paraId="5375B642" w14:textId="77777777" w:rsidR="00765594" w:rsidRPr="00765594" w:rsidRDefault="00765594" w:rsidP="00765594">
            <w:pPr>
              <w:jc w:val="center"/>
              <w:rPr>
                <w:rFonts w:cs="Arial"/>
                <w:color w:val="000000"/>
                <w:lang w:eastAsia="en-AU"/>
              </w:rPr>
            </w:pPr>
            <w:r w:rsidRPr="00765594">
              <w:rPr>
                <w:rFonts w:cs="Arial"/>
                <w:color w:val="000000"/>
                <w:lang w:eastAsia="en-AU"/>
              </w:rPr>
              <w:t>65</w:t>
            </w:r>
          </w:p>
        </w:tc>
        <w:tc>
          <w:tcPr>
            <w:tcW w:w="387" w:type="pct"/>
            <w:noWrap/>
            <w:vAlign w:val="center"/>
            <w:hideMark/>
          </w:tcPr>
          <w:p w14:paraId="65DDF464" w14:textId="77777777" w:rsidR="00765594" w:rsidRPr="00765594" w:rsidRDefault="00765594" w:rsidP="00765594">
            <w:pPr>
              <w:jc w:val="center"/>
              <w:rPr>
                <w:rFonts w:cs="Arial"/>
                <w:color w:val="000000"/>
                <w:lang w:eastAsia="en-AU"/>
              </w:rPr>
            </w:pPr>
            <w:r w:rsidRPr="00765594">
              <w:rPr>
                <w:rFonts w:cs="Arial"/>
                <w:color w:val="000000"/>
                <w:lang w:eastAsia="en-AU"/>
              </w:rPr>
              <w:t>64</w:t>
            </w:r>
          </w:p>
        </w:tc>
        <w:tc>
          <w:tcPr>
            <w:tcW w:w="387" w:type="pct"/>
            <w:noWrap/>
            <w:vAlign w:val="center"/>
            <w:hideMark/>
          </w:tcPr>
          <w:p w14:paraId="0EF5882F" w14:textId="77777777" w:rsidR="00765594" w:rsidRPr="00765594" w:rsidRDefault="00765594" w:rsidP="00765594">
            <w:pPr>
              <w:jc w:val="center"/>
              <w:rPr>
                <w:rFonts w:cs="Arial"/>
                <w:color w:val="000000"/>
                <w:lang w:eastAsia="en-AU"/>
              </w:rPr>
            </w:pPr>
            <w:r w:rsidRPr="00765594">
              <w:rPr>
                <w:rFonts w:cs="Arial"/>
                <w:color w:val="000000"/>
                <w:lang w:eastAsia="en-AU"/>
              </w:rPr>
              <w:t>65</w:t>
            </w:r>
          </w:p>
        </w:tc>
        <w:tc>
          <w:tcPr>
            <w:tcW w:w="387" w:type="pct"/>
            <w:noWrap/>
            <w:vAlign w:val="center"/>
            <w:hideMark/>
          </w:tcPr>
          <w:p w14:paraId="7C761D1B" w14:textId="77777777" w:rsidR="00765594" w:rsidRPr="00765594" w:rsidRDefault="00765594" w:rsidP="00765594">
            <w:pPr>
              <w:jc w:val="center"/>
              <w:rPr>
                <w:rFonts w:cs="Arial"/>
                <w:color w:val="000000"/>
                <w:lang w:eastAsia="en-AU"/>
              </w:rPr>
            </w:pPr>
            <w:r w:rsidRPr="00765594">
              <w:rPr>
                <w:rFonts w:cs="Arial"/>
                <w:color w:val="000000"/>
                <w:lang w:eastAsia="en-AU"/>
              </w:rPr>
              <w:t>65</w:t>
            </w:r>
          </w:p>
        </w:tc>
      </w:tr>
      <w:tr w:rsidR="00765594" w:rsidRPr="00765594" w14:paraId="3A02647F" w14:textId="77777777" w:rsidTr="00765594">
        <w:tblPrEx>
          <w:tblCellMar>
            <w:left w:w="108" w:type="dxa"/>
            <w:right w:w="108" w:type="dxa"/>
          </w:tblCellMar>
        </w:tblPrEx>
        <w:trPr>
          <w:trHeight w:val="300"/>
        </w:trPr>
        <w:tc>
          <w:tcPr>
            <w:tcW w:w="1128" w:type="pct"/>
            <w:noWrap/>
            <w:hideMark/>
          </w:tcPr>
          <w:p w14:paraId="53428251" w14:textId="77777777" w:rsidR="00765594" w:rsidRPr="00765594" w:rsidRDefault="00765594" w:rsidP="00765594">
            <w:pPr>
              <w:rPr>
                <w:rFonts w:cs="Arial"/>
                <w:b/>
                <w:bCs/>
                <w:color w:val="000000"/>
                <w:lang w:eastAsia="en-AU"/>
              </w:rPr>
            </w:pPr>
            <w:r w:rsidRPr="00765594">
              <w:rPr>
                <w:rFonts w:cs="Arial"/>
                <w:b/>
                <w:bCs/>
                <w:color w:val="000000"/>
                <w:lang w:eastAsia="en-AU"/>
              </w:rPr>
              <w:t>Metropolitan</w:t>
            </w:r>
          </w:p>
        </w:tc>
        <w:tc>
          <w:tcPr>
            <w:tcW w:w="387" w:type="pct"/>
          </w:tcPr>
          <w:p w14:paraId="1BCF3BDE" w14:textId="580E3044" w:rsidR="00765594" w:rsidRPr="00765594" w:rsidRDefault="00C208B3" w:rsidP="00765594">
            <w:pPr>
              <w:jc w:val="center"/>
              <w:rPr>
                <w:rFonts w:cs="Arial"/>
                <w:color w:val="000000"/>
                <w:lang w:eastAsia="en-AU"/>
              </w:rPr>
            </w:pPr>
            <w:r>
              <w:rPr>
                <w:rFonts w:cs="Arial"/>
                <w:color w:val="000000"/>
                <w:lang w:eastAsia="en-AU"/>
              </w:rPr>
              <w:t>59</w:t>
            </w:r>
          </w:p>
        </w:tc>
        <w:tc>
          <w:tcPr>
            <w:tcW w:w="387" w:type="pct"/>
            <w:noWrap/>
            <w:vAlign w:val="center"/>
            <w:hideMark/>
          </w:tcPr>
          <w:p w14:paraId="398E4354" w14:textId="3C9784D2" w:rsidR="00765594" w:rsidRPr="00765594" w:rsidRDefault="00765594" w:rsidP="00765594">
            <w:pPr>
              <w:jc w:val="center"/>
              <w:rPr>
                <w:rFonts w:cs="Arial"/>
                <w:color w:val="000000"/>
                <w:lang w:eastAsia="en-AU"/>
              </w:rPr>
            </w:pPr>
            <w:r w:rsidRPr="00765594">
              <w:rPr>
                <w:rFonts w:cs="Arial"/>
                <w:color w:val="000000"/>
                <w:lang w:eastAsia="en-AU"/>
              </w:rPr>
              <w:t>61</w:t>
            </w:r>
          </w:p>
        </w:tc>
        <w:tc>
          <w:tcPr>
            <w:tcW w:w="387" w:type="pct"/>
            <w:noWrap/>
            <w:vAlign w:val="center"/>
            <w:hideMark/>
          </w:tcPr>
          <w:p w14:paraId="21B9C88E" w14:textId="77777777" w:rsidR="00765594" w:rsidRPr="00765594" w:rsidRDefault="00765594" w:rsidP="00765594">
            <w:pPr>
              <w:jc w:val="center"/>
              <w:rPr>
                <w:rFonts w:cs="Arial"/>
                <w:color w:val="000000"/>
                <w:lang w:eastAsia="en-AU"/>
              </w:rPr>
            </w:pPr>
            <w:r w:rsidRPr="00765594">
              <w:rPr>
                <w:rFonts w:cs="Arial"/>
                <w:color w:val="000000"/>
                <w:lang w:eastAsia="en-AU"/>
              </w:rPr>
              <w:t>62</w:t>
            </w:r>
          </w:p>
        </w:tc>
        <w:tc>
          <w:tcPr>
            <w:tcW w:w="387" w:type="pct"/>
            <w:noWrap/>
            <w:vAlign w:val="center"/>
            <w:hideMark/>
          </w:tcPr>
          <w:p w14:paraId="6F4FBDA9" w14:textId="77777777" w:rsidR="00765594" w:rsidRPr="00765594" w:rsidRDefault="00765594" w:rsidP="00765594">
            <w:pPr>
              <w:jc w:val="center"/>
              <w:rPr>
                <w:rFonts w:cs="Arial"/>
                <w:color w:val="000000"/>
                <w:lang w:eastAsia="en-AU"/>
              </w:rPr>
            </w:pPr>
            <w:r w:rsidRPr="00765594">
              <w:rPr>
                <w:rFonts w:cs="Arial"/>
                <w:color w:val="000000"/>
                <w:lang w:eastAsia="en-AU"/>
              </w:rPr>
              <w:t>58</w:t>
            </w:r>
          </w:p>
        </w:tc>
        <w:tc>
          <w:tcPr>
            <w:tcW w:w="387" w:type="pct"/>
            <w:noWrap/>
            <w:vAlign w:val="center"/>
            <w:hideMark/>
          </w:tcPr>
          <w:p w14:paraId="612BE092" w14:textId="77777777" w:rsidR="00765594" w:rsidRPr="00765594" w:rsidRDefault="00765594" w:rsidP="00765594">
            <w:pPr>
              <w:jc w:val="center"/>
              <w:rPr>
                <w:rFonts w:cs="Arial"/>
                <w:color w:val="000000"/>
                <w:lang w:eastAsia="en-AU"/>
              </w:rPr>
            </w:pPr>
            <w:r w:rsidRPr="00765594">
              <w:rPr>
                <w:rFonts w:cs="Arial"/>
                <w:color w:val="000000"/>
                <w:lang w:eastAsia="en-AU"/>
              </w:rPr>
              <w:t>57</w:t>
            </w:r>
          </w:p>
        </w:tc>
        <w:tc>
          <w:tcPr>
            <w:tcW w:w="387" w:type="pct"/>
            <w:noWrap/>
            <w:vAlign w:val="center"/>
            <w:hideMark/>
          </w:tcPr>
          <w:p w14:paraId="6B533BB2" w14:textId="77777777" w:rsidR="00765594" w:rsidRPr="00765594" w:rsidRDefault="00765594" w:rsidP="00765594">
            <w:pPr>
              <w:jc w:val="center"/>
              <w:rPr>
                <w:rFonts w:cs="Arial"/>
                <w:color w:val="000000"/>
                <w:lang w:eastAsia="en-AU"/>
              </w:rPr>
            </w:pPr>
            <w:r w:rsidRPr="00765594">
              <w:rPr>
                <w:rFonts w:cs="Arial"/>
                <w:color w:val="000000"/>
                <w:lang w:eastAsia="en-AU"/>
              </w:rPr>
              <w:t>59</w:t>
            </w:r>
          </w:p>
        </w:tc>
        <w:tc>
          <w:tcPr>
            <w:tcW w:w="387" w:type="pct"/>
            <w:noWrap/>
            <w:vAlign w:val="center"/>
            <w:hideMark/>
          </w:tcPr>
          <w:p w14:paraId="732602C3" w14:textId="77777777" w:rsidR="00765594" w:rsidRPr="00765594" w:rsidRDefault="00765594" w:rsidP="00765594">
            <w:pPr>
              <w:jc w:val="center"/>
              <w:rPr>
                <w:rFonts w:cs="Arial"/>
                <w:color w:val="000000"/>
                <w:lang w:eastAsia="en-AU"/>
              </w:rPr>
            </w:pPr>
            <w:r w:rsidRPr="00765594">
              <w:rPr>
                <w:rFonts w:cs="Arial"/>
                <w:color w:val="000000"/>
                <w:lang w:eastAsia="en-AU"/>
              </w:rPr>
              <w:t>60</w:t>
            </w:r>
          </w:p>
        </w:tc>
        <w:tc>
          <w:tcPr>
            <w:tcW w:w="387" w:type="pct"/>
            <w:noWrap/>
            <w:vAlign w:val="center"/>
            <w:hideMark/>
          </w:tcPr>
          <w:p w14:paraId="1444F0A6" w14:textId="77777777" w:rsidR="00765594" w:rsidRPr="00765594" w:rsidRDefault="00765594" w:rsidP="00765594">
            <w:pPr>
              <w:jc w:val="center"/>
              <w:rPr>
                <w:rFonts w:cs="Arial"/>
                <w:color w:val="000000"/>
                <w:lang w:eastAsia="en-AU"/>
              </w:rPr>
            </w:pPr>
            <w:r w:rsidRPr="00765594">
              <w:rPr>
                <w:rFonts w:cs="Arial"/>
                <w:color w:val="000000"/>
                <w:lang w:eastAsia="en-AU"/>
              </w:rPr>
              <w:t>60</w:t>
            </w:r>
          </w:p>
        </w:tc>
        <w:tc>
          <w:tcPr>
            <w:tcW w:w="387" w:type="pct"/>
            <w:noWrap/>
            <w:vAlign w:val="center"/>
            <w:hideMark/>
          </w:tcPr>
          <w:p w14:paraId="33D0C2E2" w14:textId="77777777" w:rsidR="00765594" w:rsidRPr="00765594" w:rsidRDefault="00765594" w:rsidP="00765594">
            <w:pPr>
              <w:jc w:val="center"/>
              <w:rPr>
                <w:rFonts w:cs="Arial"/>
                <w:color w:val="000000"/>
                <w:lang w:eastAsia="en-AU"/>
              </w:rPr>
            </w:pPr>
            <w:r w:rsidRPr="00765594">
              <w:rPr>
                <w:rFonts w:cs="Arial"/>
                <w:color w:val="000000"/>
                <w:lang w:eastAsia="en-AU"/>
              </w:rPr>
              <w:t>59</w:t>
            </w:r>
          </w:p>
        </w:tc>
        <w:tc>
          <w:tcPr>
            <w:tcW w:w="387" w:type="pct"/>
            <w:noWrap/>
            <w:vAlign w:val="center"/>
            <w:hideMark/>
          </w:tcPr>
          <w:p w14:paraId="6AD122E1" w14:textId="77777777" w:rsidR="00765594" w:rsidRPr="00765594" w:rsidRDefault="00765594" w:rsidP="00765594">
            <w:pPr>
              <w:jc w:val="center"/>
              <w:rPr>
                <w:rFonts w:cs="Arial"/>
                <w:color w:val="000000"/>
                <w:lang w:eastAsia="en-AU"/>
              </w:rPr>
            </w:pPr>
            <w:r w:rsidRPr="00765594">
              <w:rPr>
                <w:rFonts w:cs="Arial"/>
                <w:color w:val="000000"/>
                <w:lang w:eastAsia="en-AU"/>
              </w:rPr>
              <w:t>n/a</w:t>
            </w:r>
          </w:p>
        </w:tc>
      </w:tr>
    </w:tbl>
    <w:p w14:paraId="7399E78F" w14:textId="3DED7E4A" w:rsidR="002A26FA" w:rsidRPr="002A26FA" w:rsidRDefault="002A26FA" w:rsidP="002A26FA">
      <w:pPr>
        <w:spacing w:before="240" w:after="120" w:line="264" w:lineRule="auto"/>
        <w:rPr>
          <w:rFonts w:ascii="Arial" w:eastAsia="Arial" w:hAnsi="Arial" w:cs="Arial"/>
          <w:b/>
          <w:sz w:val="22"/>
          <w:szCs w:val="22"/>
          <w:lang w:val="en-AU"/>
        </w:rPr>
      </w:pPr>
      <w:r w:rsidRPr="002A26FA">
        <w:rPr>
          <w:rFonts w:ascii="Arial" w:eastAsia="Arial" w:hAnsi="Arial" w:cs="Arial"/>
          <w:b/>
          <w:bCs/>
          <w:sz w:val="22"/>
          <w:szCs w:val="22"/>
          <w:lang w:val="en-AU"/>
        </w:rPr>
        <w:t>202</w:t>
      </w:r>
      <w:r w:rsidR="00F3247E">
        <w:rPr>
          <w:rFonts w:ascii="Arial" w:eastAsia="Arial" w:hAnsi="Arial" w:cs="Arial"/>
          <w:b/>
          <w:bCs/>
          <w:sz w:val="22"/>
          <w:szCs w:val="22"/>
          <w:lang w:val="en-AU"/>
        </w:rPr>
        <w:t>3</w:t>
      </w:r>
      <w:r w:rsidRPr="002A26FA">
        <w:rPr>
          <w:rFonts w:ascii="Arial" w:eastAsia="Arial" w:hAnsi="Arial" w:cs="Arial"/>
          <w:b/>
          <w:bCs/>
          <w:sz w:val="22"/>
          <w:szCs w:val="22"/>
          <w:lang w:val="en-AU"/>
        </w:rPr>
        <w:t xml:space="preserve"> business/development/tourism importance (%)</w:t>
      </w:r>
    </w:p>
    <w:tbl>
      <w:tblPr>
        <w:tblStyle w:val="TableGrid84"/>
        <w:tblW w:w="4422" w:type="pct"/>
        <w:tblInd w:w="483" w:type="dxa"/>
        <w:tblLayout w:type="fixed"/>
        <w:tblCellMar>
          <w:left w:w="57" w:type="dxa"/>
          <w:right w:w="57" w:type="dxa"/>
        </w:tblCellMar>
        <w:tblLook w:val="04A0" w:firstRow="1" w:lastRow="0" w:firstColumn="1" w:lastColumn="0" w:noHBand="0" w:noVBand="1"/>
      </w:tblPr>
      <w:tblGrid>
        <w:gridCol w:w="1997"/>
        <w:gridCol w:w="1213"/>
        <w:gridCol w:w="1215"/>
        <w:gridCol w:w="1215"/>
        <w:gridCol w:w="1213"/>
        <w:gridCol w:w="1215"/>
        <w:gridCol w:w="1208"/>
      </w:tblGrid>
      <w:tr w:rsidR="000E057B" w:rsidRPr="002A26FA" w14:paraId="5E0C3D4D" w14:textId="77777777" w:rsidTr="0096787E">
        <w:trPr>
          <w:trHeight w:val="182"/>
        </w:trPr>
        <w:tc>
          <w:tcPr>
            <w:tcW w:w="1076" w:type="pct"/>
            <w:vAlign w:val="center"/>
            <w:hideMark/>
          </w:tcPr>
          <w:p w14:paraId="72555913" w14:textId="77777777" w:rsidR="002A26FA" w:rsidRPr="002A26FA" w:rsidRDefault="002A26FA" w:rsidP="002A26FA">
            <w:pPr>
              <w:rPr>
                <w:rFonts w:cs="Arial"/>
                <w:b/>
                <w:bCs/>
              </w:rPr>
            </w:pPr>
          </w:p>
        </w:tc>
        <w:tc>
          <w:tcPr>
            <w:tcW w:w="654" w:type="pct"/>
            <w:noWrap/>
            <w:vAlign w:val="center"/>
            <w:hideMark/>
          </w:tcPr>
          <w:p w14:paraId="4F471F1E" w14:textId="77777777" w:rsidR="002A26FA" w:rsidRPr="002A26FA" w:rsidRDefault="002A26FA" w:rsidP="002A26FA">
            <w:pPr>
              <w:jc w:val="center"/>
              <w:rPr>
                <w:rFonts w:cs="Arial"/>
                <w:b/>
                <w:bCs/>
              </w:rPr>
            </w:pPr>
            <w:r w:rsidRPr="002A26FA">
              <w:rPr>
                <w:rFonts w:cs="Arial"/>
                <w:b/>
                <w:bCs/>
                <w:color w:val="000000"/>
              </w:rPr>
              <w:t>Extremely important</w:t>
            </w:r>
          </w:p>
        </w:tc>
        <w:tc>
          <w:tcPr>
            <w:tcW w:w="655" w:type="pct"/>
            <w:vAlign w:val="center"/>
          </w:tcPr>
          <w:p w14:paraId="7681AD6B" w14:textId="77777777" w:rsidR="002A26FA" w:rsidRPr="002A26FA" w:rsidRDefault="002A26FA" w:rsidP="002A26FA">
            <w:pPr>
              <w:jc w:val="center"/>
              <w:rPr>
                <w:rFonts w:cs="Arial"/>
                <w:b/>
                <w:bCs/>
              </w:rPr>
            </w:pPr>
            <w:r w:rsidRPr="002A26FA">
              <w:rPr>
                <w:rFonts w:cs="Arial"/>
                <w:b/>
                <w:bCs/>
                <w:color w:val="000000"/>
              </w:rPr>
              <w:t>Very important</w:t>
            </w:r>
          </w:p>
        </w:tc>
        <w:tc>
          <w:tcPr>
            <w:tcW w:w="655" w:type="pct"/>
            <w:vAlign w:val="center"/>
          </w:tcPr>
          <w:p w14:paraId="67E6D4CF" w14:textId="77777777" w:rsidR="002A26FA" w:rsidRPr="002A26FA" w:rsidRDefault="002A26FA" w:rsidP="002A26FA">
            <w:pPr>
              <w:jc w:val="center"/>
              <w:rPr>
                <w:rFonts w:cs="Arial"/>
                <w:b/>
                <w:bCs/>
              </w:rPr>
            </w:pPr>
            <w:r w:rsidRPr="002A26FA">
              <w:rPr>
                <w:rFonts w:cs="Arial"/>
                <w:b/>
                <w:bCs/>
                <w:color w:val="000000"/>
              </w:rPr>
              <w:t>Fairly important</w:t>
            </w:r>
          </w:p>
        </w:tc>
        <w:tc>
          <w:tcPr>
            <w:tcW w:w="654" w:type="pct"/>
            <w:noWrap/>
            <w:vAlign w:val="center"/>
            <w:hideMark/>
          </w:tcPr>
          <w:p w14:paraId="1D7EFB9E" w14:textId="77777777" w:rsidR="002A26FA" w:rsidRPr="002A26FA" w:rsidRDefault="002A26FA" w:rsidP="002A26FA">
            <w:pPr>
              <w:jc w:val="center"/>
              <w:rPr>
                <w:rFonts w:cs="Arial"/>
                <w:b/>
                <w:bCs/>
              </w:rPr>
            </w:pPr>
            <w:r w:rsidRPr="002A26FA">
              <w:rPr>
                <w:rFonts w:cs="Arial"/>
                <w:b/>
                <w:bCs/>
                <w:color w:val="000000"/>
              </w:rPr>
              <w:t>Not that important</w:t>
            </w:r>
          </w:p>
        </w:tc>
        <w:tc>
          <w:tcPr>
            <w:tcW w:w="655" w:type="pct"/>
            <w:vAlign w:val="center"/>
          </w:tcPr>
          <w:p w14:paraId="2B879DE3" w14:textId="77777777" w:rsidR="002A26FA" w:rsidRPr="002A26FA" w:rsidRDefault="002A26FA" w:rsidP="002A26FA">
            <w:pPr>
              <w:jc w:val="center"/>
              <w:rPr>
                <w:rFonts w:cs="Arial"/>
                <w:b/>
                <w:bCs/>
              </w:rPr>
            </w:pPr>
            <w:r w:rsidRPr="002A26FA">
              <w:rPr>
                <w:rFonts w:cs="Arial"/>
                <w:b/>
                <w:bCs/>
                <w:color w:val="000000"/>
              </w:rPr>
              <w:t>Not at all important</w:t>
            </w:r>
          </w:p>
        </w:tc>
        <w:tc>
          <w:tcPr>
            <w:tcW w:w="653" w:type="pct"/>
            <w:vAlign w:val="center"/>
          </w:tcPr>
          <w:p w14:paraId="0CC0DDDE" w14:textId="77777777" w:rsidR="002A26FA" w:rsidRPr="002A26FA" w:rsidRDefault="002A26FA" w:rsidP="002A26FA">
            <w:pPr>
              <w:jc w:val="center"/>
              <w:rPr>
                <w:rFonts w:cs="Arial"/>
                <w:b/>
                <w:bCs/>
              </w:rPr>
            </w:pPr>
            <w:r w:rsidRPr="002A26FA">
              <w:rPr>
                <w:rFonts w:cs="Arial"/>
                <w:b/>
                <w:bCs/>
                <w:color w:val="000000"/>
              </w:rPr>
              <w:t>Can't say</w:t>
            </w:r>
          </w:p>
        </w:tc>
      </w:tr>
      <w:tr w:rsidR="00263300" w:rsidRPr="002A26FA" w14:paraId="17F0E860" w14:textId="77777777" w:rsidTr="0096787E">
        <w:tblPrEx>
          <w:tblCellMar>
            <w:left w:w="108" w:type="dxa"/>
            <w:right w:w="108" w:type="dxa"/>
          </w:tblCellMar>
        </w:tblPrEx>
        <w:trPr>
          <w:trHeight w:val="300"/>
        </w:trPr>
        <w:tc>
          <w:tcPr>
            <w:tcW w:w="1076" w:type="pct"/>
            <w:noWrap/>
          </w:tcPr>
          <w:p w14:paraId="000D3467" w14:textId="6811C805" w:rsidR="00263300" w:rsidRPr="002A26FA" w:rsidRDefault="00263300" w:rsidP="002A26FA">
            <w:pPr>
              <w:rPr>
                <w:rFonts w:cs="Arial"/>
                <w:b/>
                <w:bCs/>
                <w:color w:val="000000"/>
                <w:lang w:eastAsia="en-AU"/>
              </w:rPr>
            </w:pPr>
            <w:r>
              <w:rPr>
                <w:rFonts w:cs="Arial"/>
                <w:b/>
                <w:bCs/>
                <w:color w:val="000000"/>
                <w:lang w:eastAsia="en-AU"/>
              </w:rPr>
              <w:t>2023 Overall</w:t>
            </w:r>
          </w:p>
        </w:tc>
        <w:tc>
          <w:tcPr>
            <w:tcW w:w="654" w:type="pct"/>
            <w:noWrap/>
            <w:vAlign w:val="center"/>
          </w:tcPr>
          <w:p w14:paraId="159FF9B6" w14:textId="048143A7" w:rsidR="00263300" w:rsidRPr="002A26FA" w:rsidRDefault="00263300" w:rsidP="002A26FA">
            <w:pPr>
              <w:jc w:val="center"/>
              <w:rPr>
                <w:rFonts w:cs="Arial"/>
                <w:color w:val="000000"/>
                <w:lang w:eastAsia="en-AU"/>
              </w:rPr>
            </w:pPr>
            <w:r>
              <w:rPr>
                <w:rFonts w:cs="Arial"/>
                <w:color w:val="000000"/>
                <w:lang w:eastAsia="en-AU"/>
              </w:rPr>
              <w:t>20</w:t>
            </w:r>
          </w:p>
        </w:tc>
        <w:tc>
          <w:tcPr>
            <w:tcW w:w="655" w:type="pct"/>
            <w:noWrap/>
            <w:vAlign w:val="center"/>
          </w:tcPr>
          <w:p w14:paraId="353B67A1" w14:textId="0663099A" w:rsidR="00263300" w:rsidRPr="002A26FA" w:rsidRDefault="00263300" w:rsidP="002A26FA">
            <w:pPr>
              <w:jc w:val="center"/>
              <w:rPr>
                <w:rFonts w:cs="Arial"/>
                <w:color w:val="000000"/>
                <w:lang w:eastAsia="en-AU"/>
              </w:rPr>
            </w:pPr>
            <w:r>
              <w:rPr>
                <w:rFonts w:cs="Arial"/>
                <w:color w:val="000000"/>
                <w:lang w:eastAsia="en-AU"/>
              </w:rPr>
              <w:t>38</w:t>
            </w:r>
          </w:p>
        </w:tc>
        <w:tc>
          <w:tcPr>
            <w:tcW w:w="655" w:type="pct"/>
            <w:noWrap/>
            <w:vAlign w:val="center"/>
          </w:tcPr>
          <w:p w14:paraId="43034893" w14:textId="5F9F7387" w:rsidR="00263300" w:rsidRPr="002A26FA" w:rsidRDefault="000E057B" w:rsidP="002A26FA">
            <w:pPr>
              <w:jc w:val="center"/>
              <w:rPr>
                <w:rFonts w:cs="Arial"/>
                <w:color w:val="000000"/>
                <w:lang w:eastAsia="en-AU"/>
              </w:rPr>
            </w:pPr>
            <w:r>
              <w:rPr>
                <w:rFonts w:cs="Arial"/>
                <w:color w:val="000000"/>
                <w:lang w:eastAsia="en-AU"/>
              </w:rPr>
              <w:t>31</w:t>
            </w:r>
          </w:p>
        </w:tc>
        <w:tc>
          <w:tcPr>
            <w:tcW w:w="654" w:type="pct"/>
            <w:noWrap/>
            <w:vAlign w:val="center"/>
          </w:tcPr>
          <w:p w14:paraId="700402CC" w14:textId="031FF37D" w:rsidR="00263300" w:rsidRPr="002A26FA" w:rsidRDefault="000E057B" w:rsidP="002A26FA">
            <w:pPr>
              <w:jc w:val="center"/>
              <w:rPr>
                <w:rFonts w:cs="Arial"/>
                <w:color w:val="000000"/>
                <w:lang w:eastAsia="en-AU"/>
              </w:rPr>
            </w:pPr>
            <w:r>
              <w:rPr>
                <w:rFonts w:cs="Arial"/>
                <w:color w:val="000000"/>
                <w:lang w:eastAsia="en-AU"/>
              </w:rPr>
              <w:t>8</w:t>
            </w:r>
          </w:p>
        </w:tc>
        <w:tc>
          <w:tcPr>
            <w:tcW w:w="655" w:type="pct"/>
            <w:noWrap/>
            <w:vAlign w:val="center"/>
          </w:tcPr>
          <w:p w14:paraId="64EC2C51" w14:textId="5FAA3E76" w:rsidR="00263300" w:rsidRPr="002A26FA" w:rsidRDefault="00084D1B" w:rsidP="002A26FA">
            <w:pPr>
              <w:jc w:val="center"/>
              <w:rPr>
                <w:rFonts w:cs="Arial"/>
                <w:color w:val="000000"/>
                <w:lang w:eastAsia="en-AU"/>
              </w:rPr>
            </w:pPr>
            <w:r>
              <w:rPr>
                <w:rFonts w:cs="Arial"/>
                <w:color w:val="000000"/>
                <w:lang w:eastAsia="en-AU"/>
              </w:rPr>
              <w:t>2</w:t>
            </w:r>
          </w:p>
        </w:tc>
        <w:tc>
          <w:tcPr>
            <w:tcW w:w="653" w:type="pct"/>
            <w:noWrap/>
            <w:vAlign w:val="center"/>
          </w:tcPr>
          <w:p w14:paraId="536D01F5" w14:textId="212B2A6F" w:rsidR="00263300" w:rsidRPr="002A26FA" w:rsidRDefault="00084D1B" w:rsidP="002A26FA">
            <w:pPr>
              <w:jc w:val="center"/>
              <w:rPr>
                <w:rFonts w:cs="Arial"/>
                <w:color w:val="000000"/>
                <w:lang w:eastAsia="en-AU"/>
              </w:rPr>
            </w:pPr>
            <w:r>
              <w:rPr>
                <w:rFonts w:cs="Arial"/>
                <w:color w:val="000000"/>
                <w:lang w:eastAsia="en-AU"/>
              </w:rPr>
              <w:t>1</w:t>
            </w:r>
          </w:p>
        </w:tc>
      </w:tr>
      <w:tr w:rsidR="000E057B" w:rsidRPr="002A26FA" w14:paraId="1AF1C93B" w14:textId="77777777" w:rsidTr="0096787E">
        <w:tblPrEx>
          <w:tblCellMar>
            <w:left w:w="108" w:type="dxa"/>
            <w:right w:w="108" w:type="dxa"/>
          </w:tblCellMar>
        </w:tblPrEx>
        <w:trPr>
          <w:trHeight w:val="300"/>
        </w:trPr>
        <w:tc>
          <w:tcPr>
            <w:tcW w:w="1076" w:type="pct"/>
            <w:noWrap/>
            <w:hideMark/>
          </w:tcPr>
          <w:p w14:paraId="1698A0E5" w14:textId="77777777" w:rsidR="002A26FA" w:rsidRPr="002A26FA" w:rsidRDefault="002A26FA" w:rsidP="002A26FA">
            <w:pPr>
              <w:rPr>
                <w:rFonts w:cs="Arial"/>
                <w:b/>
                <w:bCs/>
                <w:color w:val="000000"/>
                <w:lang w:eastAsia="en-AU"/>
              </w:rPr>
            </w:pPr>
            <w:r w:rsidRPr="002A26FA">
              <w:rPr>
                <w:rFonts w:cs="Arial"/>
                <w:b/>
                <w:bCs/>
                <w:color w:val="000000"/>
                <w:lang w:eastAsia="en-AU"/>
              </w:rPr>
              <w:t>2022 Overall</w:t>
            </w:r>
          </w:p>
        </w:tc>
        <w:tc>
          <w:tcPr>
            <w:tcW w:w="654" w:type="pct"/>
            <w:noWrap/>
            <w:vAlign w:val="center"/>
            <w:hideMark/>
          </w:tcPr>
          <w:p w14:paraId="78613692" w14:textId="77777777" w:rsidR="002A26FA" w:rsidRPr="002A26FA" w:rsidRDefault="002A26FA" w:rsidP="002A26FA">
            <w:pPr>
              <w:jc w:val="center"/>
              <w:rPr>
                <w:rFonts w:cs="Arial"/>
                <w:color w:val="000000"/>
                <w:lang w:eastAsia="en-AU"/>
              </w:rPr>
            </w:pPr>
            <w:r w:rsidRPr="002A26FA">
              <w:rPr>
                <w:rFonts w:cs="Arial"/>
                <w:color w:val="000000"/>
                <w:lang w:eastAsia="en-AU"/>
              </w:rPr>
              <w:t>22</w:t>
            </w:r>
          </w:p>
        </w:tc>
        <w:tc>
          <w:tcPr>
            <w:tcW w:w="655" w:type="pct"/>
            <w:noWrap/>
            <w:vAlign w:val="center"/>
            <w:hideMark/>
          </w:tcPr>
          <w:p w14:paraId="447786E2" w14:textId="77777777" w:rsidR="002A26FA" w:rsidRPr="002A26FA" w:rsidRDefault="002A26FA" w:rsidP="002A26FA">
            <w:pPr>
              <w:jc w:val="center"/>
              <w:rPr>
                <w:rFonts w:cs="Arial"/>
                <w:color w:val="000000"/>
                <w:lang w:eastAsia="en-AU"/>
              </w:rPr>
            </w:pPr>
            <w:r w:rsidRPr="002A26FA">
              <w:rPr>
                <w:rFonts w:cs="Arial"/>
                <w:color w:val="000000"/>
                <w:lang w:eastAsia="en-AU"/>
              </w:rPr>
              <w:t>39</w:t>
            </w:r>
          </w:p>
        </w:tc>
        <w:tc>
          <w:tcPr>
            <w:tcW w:w="655" w:type="pct"/>
            <w:noWrap/>
            <w:vAlign w:val="center"/>
            <w:hideMark/>
          </w:tcPr>
          <w:p w14:paraId="387E7214" w14:textId="77777777" w:rsidR="002A26FA" w:rsidRPr="002A26FA" w:rsidRDefault="002A26FA" w:rsidP="002A26FA">
            <w:pPr>
              <w:jc w:val="center"/>
              <w:rPr>
                <w:rFonts w:cs="Arial"/>
                <w:color w:val="000000"/>
                <w:lang w:eastAsia="en-AU"/>
              </w:rPr>
            </w:pPr>
            <w:r w:rsidRPr="002A26FA">
              <w:rPr>
                <w:rFonts w:cs="Arial"/>
                <w:color w:val="000000"/>
                <w:lang w:eastAsia="en-AU"/>
              </w:rPr>
              <w:t>29</w:t>
            </w:r>
          </w:p>
        </w:tc>
        <w:tc>
          <w:tcPr>
            <w:tcW w:w="654" w:type="pct"/>
            <w:noWrap/>
            <w:vAlign w:val="center"/>
            <w:hideMark/>
          </w:tcPr>
          <w:p w14:paraId="65EB4B45" w14:textId="77777777" w:rsidR="002A26FA" w:rsidRPr="002A26FA" w:rsidRDefault="002A26FA" w:rsidP="002A26FA">
            <w:pPr>
              <w:jc w:val="center"/>
              <w:rPr>
                <w:rFonts w:cs="Arial"/>
                <w:color w:val="000000"/>
                <w:lang w:eastAsia="en-AU"/>
              </w:rPr>
            </w:pPr>
            <w:r w:rsidRPr="002A26FA">
              <w:rPr>
                <w:rFonts w:cs="Arial"/>
                <w:color w:val="000000"/>
                <w:lang w:eastAsia="en-AU"/>
              </w:rPr>
              <w:t>7</w:t>
            </w:r>
          </w:p>
        </w:tc>
        <w:tc>
          <w:tcPr>
            <w:tcW w:w="655" w:type="pct"/>
            <w:noWrap/>
            <w:vAlign w:val="center"/>
            <w:hideMark/>
          </w:tcPr>
          <w:p w14:paraId="0EB38663" w14:textId="77777777" w:rsidR="002A26FA" w:rsidRPr="002A26FA" w:rsidRDefault="002A26FA" w:rsidP="002A26FA">
            <w:pPr>
              <w:jc w:val="center"/>
              <w:rPr>
                <w:rFonts w:cs="Arial"/>
                <w:color w:val="000000"/>
                <w:lang w:eastAsia="en-AU"/>
              </w:rPr>
            </w:pPr>
            <w:r w:rsidRPr="002A26FA">
              <w:rPr>
                <w:rFonts w:cs="Arial"/>
                <w:color w:val="000000"/>
                <w:lang w:eastAsia="en-AU"/>
              </w:rPr>
              <w:t>2</w:t>
            </w:r>
          </w:p>
        </w:tc>
        <w:tc>
          <w:tcPr>
            <w:tcW w:w="653" w:type="pct"/>
            <w:noWrap/>
            <w:vAlign w:val="center"/>
            <w:hideMark/>
          </w:tcPr>
          <w:p w14:paraId="18374228" w14:textId="77777777" w:rsidR="002A26FA" w:rsidRPr="002A26FA" w:rsidRDefault="002A26FA" w:rsidP="002A26FA">
            <w:pPr>
              <w:jc w:val="center"/>
              <w:rPr>
                <w:rFonts w:cs="Arial"/>
                <w:color w:val="000000"/>
                <w:lang w:eastAsia="en-AU"/>
              </w:rPr>
            </w:pPr>
            <w:r w:rsidRPr="002A26FA">
              <w:rPr>
                <w:rFonts w:cs="Arial"/>
                <w:color w:val="000000"/>
                <w:lang w:eastAsia="en-AU"/>
              </w:rPr>
              <w:t>1</w:t>
            </w:r>
          </w:p>
        </w:tc>
      </w:tr>
      <w:tr w:rsidR="000E057B" w:rsidRPr="002A26FA" w14:paraId="7161C256" w14:textId="77777777" w:rsidTr="0096787E">
        <w:tblPrEx>
          <w:tblCellMar>
            <w:left w:w="108" w:type="dxa"/>
            <w:right w:w="108" w:type="dxa"/>
          </w:tblCellMar>
        </w:tblPrEx>
        <w:trPr>
          <w:trHeight w:val="300"/>
        </w:trPr>
        <w:tc>
          <w:tcPr>
            <w:tcW w:w="1076" w:type="pct"/>
            <w:noWrap/>
            <w:hideMark/>
          </w:tcPr>
          <w:p w14:paraId="48C1A7F6" w14:textId="77777777" w:rsidR="002A26FA" w:rsidRPr="002A26FA" w:rsidRDefault="002A26FA" w:rsidP="002A26FA">
            <w:pPr>
              <w:rPr>
                <w:rFonts w:cs="Arial"/>
                <w:b/>
                <w:bCs/>
                <w:color w:val="000000"/>
                <w:lang w:eastAsia="en-AU"/>
              </w:rPr>
            </w:pPr>
            <w:r w:rsidRPr="002A26FA">
              <w:rPr>
                <w:rFonts w:cs="Arial"/>
                <w:b/>
                <w:bCs/>
                <w:color w:val="000000"/>
                <w:lang w:eastAsia="en-AU"/>
              </w:rPr>
              <w:t>2021 Overall</w:t>
            </w:r>
          </w:p>
        </w:tc>
        <w:tc>
          <w:tcPr>
            <w:tcW w:w="654" w:type="pct"/>
            <w:noWrap/>
            <w:vAlign w:val="center"/>
            <w:hideMark/>
          </w:tcPr>
          <w:p w14:paraId="485565CD" w14:textId="77777777" w:rsidR="002A26FA" w:rsidRPr="002A26FA" w:rsidRDefault="002A26FA" w:rsidP="002A26FA">
            <w:pPr>
              <w:jc w:val="center"/>
              <w:rPr>
                <w:rFonts w:cs="Arial"/>
                <w:color w:val="000000"/>
                <w:lang w:eastAsia="en-AU"/>
              </w:rPr>
            </w:pPr>
            <w:r w:rsidRPr="002A26FA">
              <w:rPr>
                <w:rFonts w:cs="Arial"/>
                <w:color w:val="000000"/>
                <w:lang w:eastAsia="en-AU"/>
              </w:rPr>
              <w:t>24</w:t>
            </w:r>
          </w:p>
        </w:tc>
        <w:tc>
          <w:tcPr>
            <w:tcW w:w="655" w:type="pct"/>
            <w:noWrap/>
            <w:vAlign w:val="center"/>
            <w:hideMark/>
          </w:tcPr>
          <w:p w14:paraId="0F2F56B9" w14:textId="77777777" w:rsidR="002A26FA" w:rsidRPr="002A26FA" w:rsidRDefault="002A26FA" w:rsidP="002A26FA">
            <w:pPr>
              <w:jc w:val="center"/>
              <w:rPr>
                <w:rFonts w:cs="Arial"/>
                <w:color w:val="000000"/>
                <w:lang w:eastAsia="en-AU"/>
              </w:rPr>
            </w:pPr>
            <w:r w:rsidRPr="002A26FA">
              <w:rPr>
                <w:rFonts w:cs="Arial"/>
                <w:color w:val="000000"/>
                <w:lang w:eastAsia="en-AU"/>
              </w:rPr>
              <w:t>39</w:t>
            </w:r>
          </w:p>
        </w:tc>
        <w:tc>
          <w:tcPr>
            <w:tcW w:w="655" w:type="pct"/>
            <w:noWrap/>
            <w:vAlign w:val="center"/>
            <w:hideMark/>
          </w:tcPr>
          <w:p w14:paraId="261EA43E" w14:textId="77777777" w:rsidR="002A26FA" w:rsidRPr="002A26FA" w:rsidRDefault="002A26FA" w:rsidP="002A26FA">
            <w:pPr>
              <w:jc w:val="center"/>
              <w:rPr>
                <w:rFonts w:cs="Arial"/>
                <w:color w:val="000000"/>
                <w:lang w:eastAsia="en-AU"/>
              </w:rPr>
            </w:pPr>
            <w:r w:rsidRPr="002A26FA">
              <w:rPr>
                <w:rFonts w:cs="Arial"/>
                <w:color w:val="000000"/>
                <w:lang w:eastAsia="en-AU"/>
              </w:rPr>
              <w:t>29</w:t>
            </w:r>
          </w:p>
        </w:tc>
        <w:tc>
          <w:tcPr>
            <w:tcW w:w="654" w:type="pct"/>
            <w:noWrap/>
            <w:vAlign w:val="center"/>
            <w:hideMark/>
          </w:tcPr>
          <w:p w14:paraId="008F985F" w14:textId="77777777" w:rsidR="002A26FA" w:rsidRPr="002A26FA" w:rsidRDefault="002A26FA" w:rsidP="002A26FA">
            <w:pPr>
              <w:jc w:val="center"/>
              <w:rPr>
                <w:rFonts w:cs="Arial"/>
                <w:color w:val="000000"/>
                <w:lang w:eastAsia="en-AU"/>
              </w:rPr>
            </w:pPr>
            <w:r w:rsidRPr="002A26FA">
              <w:rPr>
                <w:rFonts w:cs="Arial"/>
                <w:color w:val="000000"/>
                <w:lang w:eastAsia="en-AU"/>
              </w:rPr>
              <w:t>6</w:t>
            </w:r>
          </w:p>
        </w:tc>
        <w:tc>
          <w:tcPr>
            <w:tcW w:w="655" w:type="pct"/>
            <w:noWrap/>
            <w:vAlign w:val="center"/>
            <w:hideMark/>
          </w:tcPr>
          <w:p w14:paraId="1FD530AE" w14:textId="77777777" w:rsidR="002A26FA" w:rsidRPr="002A26FA" w:rsidRDefault="002A26FA" w:rsidP="002A26FA">
            <w:pPr>
              <w:jc w:val="center"/>
              <w:rPr>
                <w:rFonts w:cs="Arial"/>
                <w:color w:val="000000"/>
                <w:lang w:eastAsia="en-AU"/>
              </w:rPr>
            </w:pPr>
            <w:r w:rsidRPr="002A26FA">
              <w:rPr>
                <w:rFonts w:cs="Arial"/>
                <w:color w:val="000000"/>
                <w:lang w:eastAsia="en-AU"/>
              </w:rPr>
              <w:t>1</w:t>
            </w:r>
          </w:p>
        </w:tc>
        <w:tc>
          <w:tcPr>
            <w:tcW w:w="653" w:type="pct"/>
            <w:noWrap/>
            <w:vAlign w:val="center"/>
            <w:hideMark/>
          </w:tcPr>
          <w:p w14:paraId="50B95795" w14:textId="77777777" w:rsidR="002A26FA" w:rsidRPr="002A26FA" w:rsidRDefault="002A26FA" w:rsidP="002A26FA">
            <w:pPr>
              <w:jc w:val="center"/>
              <w:rPr>
                <w:rFonts w:cs="Arial"/>
                <w:color w:val="000000"/>
                <w:lang w:eastAsia="en-AU"/>
              </w:rPr>
            </w:pPr>
            <w:r w:rsidRPr="002A26FA">
              <w:rPr>
                <w:rFonts w:cs="Arial"/>
                <w:color w:val="000000"/>
                <w:lang w:eastAsia="en-AU"/>
              </w:rPr>
              <w:t>1</w:t>
            </w:r>
          </w:p>
        </w:tc>
      </w:tr>
      <w:tr w:rsidR="000E057B" w:rsidRPr="002A26FA" w14:paraId="1DBDCDC0" w14:textId="77777777" w:rsidTr="0096787E">
        <w:tblPrEx>
          <w:tblCellMar>
            <w:left w:w="108" w:type="dxa"/>
            <w:right w:w="108" w:type="dxa"/>
          </w:tblCellMar>
        </w:tblPrEx>
        <w:trPr>
          <w:trHeight w:val="300"/>
        </w:trPr>
        <w:tc>
          <w:tcPr>
            <w:tcW w:w="1076" w:type="pct"/>
            <w:noWrap/>
            <w:hideMark/>
          </w:tcPr>
          <w:p w14:paraId="4E693F3F" w14:textId="77777777" w:rsidR="002A26FA" w:rsidRPr="002A26FA" w:rsidRDefault="002A26FA" w:rsidP="002A26FA">
            <w:pPr>
              <w:rPr>
                <w:rFonts w:cs="Arial"/>
                <w:b/>
                <w:bCs/>
                <w:color w:val="000000"/>
                <w:lang w:eastAsia="en-AU"/>
              </w:rPr>
            </w:pPr>
            <w:r w:rsidRPr="002A26FA">
              <w:rPr>
                <w:rFonts w:cs="Arial"/>
                <w:b/>
                <w:bCs/>
                <w:color w:val="000000"/>
                <w:lang w:eastAsia="en-AU"/>
              </w:rPr>
              <w:t>2020 Overall</w:t>
            </w:r>
          </w:p>
        </w:tc>
        <w:tc>
          <w:tcPr>
            <w:tcW w:w="654" w:type="pct"/>
            <w:noWrap/>
            <w:vAlign w:val="center"/>
            <w:hideMark/>
          </w:tcPr>
          <w:p w14:paraId="36AC4435" w14:textId="77777777" w:rsidR="002A26FA" w:rsidRPr="002A26FA" w:rsidRDefault="002A26FA" w:rsidP="002A26FA">
            <w:pPr>
              <w:jc w:val="center"/>
              <w:rPr>
                <w:rFonts w:cs="Arial"/>
                <w:color w:val="000000"/>
                <w:lang w:eastAsia="en-AU"/>
              </w:rPr>
            </w:pPr>
            <w:r w:rsidRPr="002A26FA">
              <w:rPr>
                <w:rFonts w:cs="Arial"/>
                <w:color w:val="000000"/>
                <w:lang w:eastAsia="en-AU"/>
              </w:rPr>
              <w:t>21</w:t>
            </w:r>
          </w:p>
        </w:tc>
        <w:tc>
          <w:tcPr>
            <w:tcW w:w="655" w:type="pct"/>
            <w:noWrap/>
            <w:vAlign w:val="center"/>
            <w:hideMark/>
          </w:tcPr>
          <w:p w14:paraId="09C16373" w14:textId="77777777" w:rsidR="002A26FA" w:rsidRPr="002A26FA" w:rsidRDefault="002A26FA" w:rsidP="002A26FA">
            <w:pPr>
              <w:jc w:val="center"/>
              <w:rPr>
                <w:rFonts w:cs="Arial"/>
                <w:color w:val="000000"/>
                <w:lang w:eastAsia="en-AU"/>
              </w:rPr>
            </w:pPr>
            <w:r w:rsidRPr="002A26FA">
              <w:rPr>
                <w:rFonts w:cs="Arial"/>
                <w:color w:val="000000"/>
                <w:lang w:eastAsia="en-AU"/>
              </w:rPr>
              <w:t>38</w:t>
            </w:r>
          </w:p>
        </w:tc>
        <w:tc>
          <w:tcPr>
            <w:tcW w:w="655" w:type="pct"/>
            <w:noWrap/>
            <w:vAlign w:val="center"/>
            <w:hideMark/>
          </w:tcPr>
          <w:p w14:paraId="5B10DD1C" w14:textId="77777777" w:rsidR="002A26FA" w:rsidRPr="002A26FA" w:rsidRDefault="002A26FA" w:rsidP="002A26FA">
            <w:pPr>
              <w:jc w:val="center"/>
              <w:rPr>
                <w:rFonts w:cs="Arial"/>
                <w:color w:val="000000"/>
                <w:lang w:eastAsia="en-AU"/>
              </w:rPr>
            </w:pPr>
            <w:r w:rsidRPr="002A26FA">
              <w:rPr>
                <w:rFonts w:cs="Arial"/>
                <w:color w:val="000000"/>
                <w:lang w:eastAsia="en-AU"/>
              </w:rPr>
              <w:t>30</w:t>
            </w:r>
          </w:p>
        </w:tc>
        <w:tc>
          <w:tcPr>
            <w:tcW w:w="654" w:type="pct"/>
            <w:noWrap/>
            <w:vAlign w:val="center"/>
            <w:hideMark/>
          </w:tcPr>
          <w:p w14:paraId="30FF6D10" w14:textId="77777777" w:rsidR="002A26FA" w:rsidRPr="002A26FA" w:rsidRDefault="002A26FA" w:rsidP="002A26FA">
            <w:pPr>
              <w:jc w:val="center"/>
              <w:rPr>
                <w:rFonts w:cs="Arial"/>
                <w:color w:val="000000"/>
                <w:lang w:eastAsia="en-AU"/>
              </w:rPr>
            </w:pPr>
            <w:r w:rsidRPr="002A26FA">
              <w:rPr>
                <w:rFonts w:cs="Arial"/>
                <w:color w:val="000000"/>
                <w:lang w:eastAsia="en-AU"/>
              </w:rPr>
              <w:t>8</w:t>
            </w:r>
          </w:p>
        </w:tc>
        <w:tc>
          <w:tcPr>
            <w:tcW w:w="655" w:type="pct"/>
            <w:noWrap/>
            <w:vAlign w:val="center"/>
            <w:hideMark/>
          </w:tcPr>
          <w:p w14:paraId="5207DC3F" w14:textId="77777777" w:rsidR="002A26FA" w:rsidRPr="002A26FA" w:rsidRDefault="002A26FA" w:rsidP="002A26FA">
            <w:pPr>
              <w:jc w:val="center"/>
              <w:rPr>
                <w:rFonts w:cs="Arial"/>
                <w:color w:val="000000"/>
                <w:lang w:eastAsia="en-AU"/>
              </w:rPr>
            </w:pPr>
            <w:r w:rsidRPr="002A26FA">
              <w:rPr>
                <w:rFonts w:cs="Arial"/>
                <w:color w:val="000000"/>
                <w:lang w:eastAsia="en-AU"/>
              </w:rPr>
              <w:t>2</w:t>
            </w:r>
          </w:p>
        </w:tc>
        <w:tc>
          <w:tcPr>
            <w:tcW w:w="653" w:type="pct"/>
            <w:noWrap/>
            <w:vAlign w:val="center"/>
            <w:hideMark/>
          </w:tcPr>
          <w:p w14:paraId="12994A23" w14:textId="77777777" w:rsidR="002A26FA" w:rsidRPr="002A26FA" w:rsidRDefault="002A26FA" w:rsidP="002A26FA">
            <w:pPr>
              <w:jc w:val="center"/>
              <w:rPr>
                <w:rFonts w:cs="Arial"/>
                <w:color w:val="000000"/>
                <w:lang w:eastAsia="en-AU"/>
              </w:rPr>
            </w:pPr>
            <w:r w:rsidRPr="002A26FA">
              <w:rPr>
                <w:rFonts w:cs="Arial"/>
                <w:color w:val="000000"/>
                <w:lang w:eastAsia="en-AU"/>
              </w:rPr>
              <w:t>1</w:t>
            </w:r>
          </w:p>
        </w:tc>
      </w:tr>
      <w:tr w:rsidR="000E057B" w:rsidRPr="002A26FA" w14:paraId="524A5CA0" w14:textId="77777777" w:rsidTr="0096787E">
        <w:tblPrEx>
          <w:tblCellMar>
            <w:left w:w="108" w:type="dxa"/>
            <w:right w:w="108" w:type="dxa"/>
          </w:tblCellMar>
        </w:tblPrEx>
        <w:trPr>
          <w:trHeight w:val="300"/>
        </w:trPr>
        <w:tc>
          <w:tcPr>
            <w:tcW w:w="1076" w:type="pct"/>
            <w:noWrap/>
            <w:hideMark/>
          </w:tcPr>
          <w:p w14:paraId="158AF899" w14:textId="77777777" w:rsidR="002A26FA" w:rsidRPr="002A26FA" w:rsidRDefault="002A26FA" w:rsidP="002A26FA">
            <w:pPr>
              <w:rPr>
                <w:rFonts w:cs="Arial"/>
                <w:b/>
                <w:bCs/>
                <w:color w:val="000000"/>
                <w:lang w:eastAsia="en-AU"/>
              </w:rPr>
            </w:pPr>
            <w:r w:rsidRPr="002A26FA">
              <w:rPr>
                <w:rFonts w:cs="Arial"/>
                <w:b/>
                <w:bCs/>
                <w:color w:val="000000"/>
                <w:lang w:eastAsia="en-AU"/>
              </w:rPr>
              <w:t>2019 Overall</w:t>
            </w:r>
          </w:p>
        </w:tc>
        <w:tc>
          <w:tcPr>
            <w:tcW w:w="654" w:type="pct"/>
            <w:noWrap/>
            <w:vAlign w:val="center"/>
            <w:hideMark/>
          </w:tcPr>
          <w:p w14:paraId="0F6FC1C1" w14:textId="77777777" w:rsidR="002A26FA" w:rsidRPr="002A26FA" w:rsidRDefault="002A26FA" w:rsidP="002A26FA">
            <w:pPr>
              <w:jc w:val="center"/>
              <w:rPr>
                <w:rFonts w:cs="Arial"/>
                <w:color w:val="000000"/>
                <w:lang w:eastAsia="en-AU"/>
              </w:rPr>
            </w:pPr>
            <w:r w:rsidRPr="002A26FA">
              <w:rPr>
                <w:rFonts w:cs="Arial"/>
                <w:color w:val="000000"/>
                <w:lang w:eastAsia="en-AU"/>
              </w:rPr>
              <w:t>19</w:t>
            </w:r>
          </w:p>
        </w:tc>
        <w:tc>
          <w:tcPr>
            <w:tcW w:w="655" w:type="pct"/>
            <w:noWrap/>
            <w:vAlign w:val="center"/>
            <w:hideMark/>
          </w:tcPr>
          <w:p w14:paraId="4D68B71E" w14:textId="77777777" w:rsidR="002A26FA" w:rsidRPr="002A26FA" w:rsidRDefault="002A26FA" w:rsidP="002A26FA">
            <w:pPr>
              <w:jc w:val="center"/>
              <w:rPr>
                <w:rFonts w:cs="Arial"/>
                <w:color w:val="000000"/>
                <w:lang w:eastAsia="en-AU"/>
              </w:rPr>
            </w:pPr>
            <w:r w:rsidRPr="002A26FA">
              <w:rPr>
                <w:rFonts w:cs="Arial"/>
                <w:color w:val="000000"/>
                <w:lang w:eastAsia="en-AU"/>
              </w:rPr>
              <w:t>36</w:t>
            </w:r>
          </w:p>
        </w:tc>
        <w:tc>
          <w:tcPr>
            <w:tcW w:w="655" w:type="pct"/>
            <w:noWrap/>
            <w:vAlign w:val="center"/>
            <w:hideMark/>
          </w:tcPr>
          <w:p w14:paraId="4545E7F8" w14:textId="77777777" w:rsidR="002A26FA" w:rsidRPr="002A26FA" w:rsidRDefault="002A26FA" w:rsidP="002A26FA">
            <w:pPr>
              <w:jc w:val="center"/>
              <w:rPr>
                <w:rFonts w:cs="Arial"/>
                <w:color w:val="000000"/>
                <w:lang w:eastAsia="en-AU"/>
              </w:rPr>
            </w:pPr>
            <w:r w:rsidRPr="002A26FA">
              <w:rPr>
                <w:rFonts w:cs="Arial"/>
                <w:color w:val="000000"/>
                <w:lang w:eastAsia="en-AU"/>
              </w:rPr>
              <w:t>32</w:t>
            </w:r>
          </w:p>
        </w:tc>
        <w:tc>
          <w:tcPr>
            <w:tcW w:w="654" w:type="pct"/>
            <w:noWrap/>
            <w:vAlign w:val="center"/>
            <w:hideMark/>
          </w:tcPr>
          <w:p w14:paraId="25E0E86A" w14:textId="77777777" w:rsidR="002A26FA" w:rsidRPr="002A26FA" w:rsidRDefault="002A26FA" w:rsidP="002A26FA">
            <w:pPr>
              <w:jc w:val="center"/>
              <w:rPr>
                <w:rFonts w:cs="Arial"/>
                <w:color w:val="000000"/>
                <w:lang w:eastAsia="en-AU"/>
              </w:rPr>
            </w:pPr>
            <w:r w:rsidRPr="002A26FA">
              <w:rPr>
                <w:rFonts w:cs="Arial"/>
                <w:color w:val="000000"/>
                <w:lang w:eastAsia="en-AU"/>
              </w:rPr>
              <w:t>9</w:t>
            </w:r>
          </w:p>
        </w:tc>
        <w:tc>
          <w:tcPr>
            <w:tcW w:w="655" w:type="pct"/>
            <w:noWrap/>
            <w:vAlign w:val="center"/>
            <w:hideMark/>
          </w:tcPr>
          <w:p w14:paraId="404103BF" w14:textId="77777777" w:rsidR="002A26FA" w:rsidRPr="002A26FA" w:rsidRDefault="002A26FA" w:rsidP="002A26FA">
            <w:pPr>
              <w:jc w:val="center"/>
              <w:rPr>
                <w:rFonts w:cs="Arial"/>
                <w:color w:val="000000"/>
                <w:lang w:eastAsia="en-AU"/>
              </w:rPr>
            </w:pPr>
            <w:r w:rsidRPr="002A26FA">
              <w:rPr>
                <w:rFonts w:cs="Arial"/>
                <w:color w:val="000000"/>
                <w:lang w:eastAsia="en-AU"/>
              </w:rPr>
              <w:t>2</w:t>
            </w:r>
          </w:p>
        </w:tc>
        <w:tc>
          <w:tcPr>
            <w:tcW w:w="653" w:type="pct"/>
            <w:noWrap/>
            <w:vAlign w:val="center"/>
            <w:hideMark/>
          </w:tcPr>
          <w:p w14:paraId="19399D0B" w14:textId="77777777" w:rsidR="002A26FA" w:rsidRPr="002A26FA" w:rsidRDefault="002A26FA" w:rsidP="002A26FA">
            <w:pPr>
              <w:jc w:val="center"/>
              <w:rPr>
                <w:rFonts w:cs="Arial"/>
                <w:color w:val="000000"/>
                <w:lang w:eastAsia="en-AU"/>
              </w:rPr>
            </w:pPr>
            <w:r w:rsidRPr="002A26FA">
              <w:rPr>
                <w:rFonts w:cs="Arial"/>
                <w:color w:val="000000"/>
                <w:lang w:eastAsia="en-AU"/>
              </w:rPr>
              <w:t>1</w:t>
            </w:r>
          </w:p>
        </w:tc>
      </w:tr>
      <w:tr w:rsidR="000E057B" w:rsidRPr="002A26FA" w14:paraId="68ABC64A" w14:textId="77777777" w:rsidTr="0096787E">
        <w:tblPrEx>
          <w:tblCellMar>
            <w:left w:w="108" w:type="dxa"/>
            <w:right w:w="108" w:type="dxa"/>
          </w:tblCellMar>
        </w:tblPrEx>
        <w:trPr>
          <w:trHeight w:val="300"/>
        </w:trPr>
        <w:tc>
          <w:tcPr>
            <w:tcW w:w="1076" w:type="pct"/>
            <w:noWrap/>
            <w:hideMark/>
          </w:tcPr>
          <w:p w14:paraId="09D057B8" w14:textId="77777777" w:rsidR="002A26FA" w:rsidRPr="002A26FA" w:rsidRDefault="002A26FA" w:rsidP="002A26FA">
            <w:pPr>
              <w:rPr>
                <w:rFonts w:cs="Arial"/>
                <w:b/>
                <w:bCs/>
                <w:color w:val="000000"/>
                <w:lang w:eastAsia="en-AU"/>
              </w:rPr>
            </w:pPr>
            <w:r w:rsidRPr="002A26FA">
              <w:rPr>
                <w:rFonts w:cs="Arial"/>
                <w:b/>
                <w:bCs/>
                <w:color w:val="000000"/>
                <w:lang w:eastAsia="en-AU"/>
              </w:rPr>
              <w:t>2018 Overall</w:t>
            </w:r>
          </w:p>
        </w:tc>
        <w:tc>
          <w:tcPr>
            <w:tcW w:w="654" w:type="pct"/>
            <w:noWrap/>
            <w:vAlign w:val="center"/>
            <w:hideMark/>
          </w:tcPr>
          <w:p w14:paraId="18C1EF69" w14:textId="77777777" w:rsidR="002A26FA" w:rsidRPr="002A26FA" w:rsidRDefault="002A26FA" w:rsidP="002A26FA">
            <w:pPr>
              <w:jc w:val="center"/>
              <w:rPr>
                <w:rFonts w:cs="Arial"/>
                <w:color w:val="000000"/>
                <w:lang w:eastAsia="en-AU"/>
              </w:rPr>
            </w:pPr>
            <w:r w:rsidRPr="002A26FA">
              <w:rPr>
                <w:rFonts w:cs="Arial"/>
                <w:color w:val="000000"/>
                <w:lang w:eastAsia="en-AU"/>
              </w:rPr>
              <w:t>21</w:t>
            </w:r>
          </w:p>
        </w:tc>
        <w:tc>
          <w:tcPr>
            <w:tcW w:w="655" w:type="pct"/>
            <w:noWrap/>
            <w:vAlign w:val="center"/>
            <w:hideMark/>
          </w:tcPr>
          <w:p w14:paraId="630A4025" w14:textId="77777777" w:rsidR="002A26FA" w:rsidRPr="002A26FA" w:rsidRDefault="002A26FA" w:rsidP="002A26FA">
            <w:pPr>
              <w:jc w:val="center"/>
              <w:rPr>
                <w:rFonts w:cs="Arial"/>
                <w:color w:val="000000"/>
                <w:lang w:eastAsia="en-AU"/>
              </w:rPr>
            </w:pPr>
            <w:r w:rsidRPr="002A26FA">
              <w:rPr>
                <w:rFonts w:cs="Arial"/>
                <w:color w:val="000000"/>
                <w:lang w:eastAsia="en-AU"/>
              </w:rPr>
              <w:t>36</w:t>
            </w:r>
          </w:p>
        </w:tc>
        <w:tc>
          <w:tcPr>
            <w:tcW w:w="655" w:type="pct"/>
            <w:noWrap/>
            <w:vAlign w:val="center"/>
            <w:hideMark/>
          </w:tcPr>
          <w:p w14:paraId="1B4BC3B4" w14:textId="77777777" w:rsidR="002A26FA" w:rsidRPr="002A26FA" w:rsidRDefault="002A26FA" w:rsidP="002A26FA">
            <w:pPr>
              <w:jc w:val="center"/>
              <w:rPr>
                <w:rFonts w:cs="Arial"/>
                <w:color w:val="000000"/>
                <w:lang w:eastAsia="en-AU"/>
              </w:rPr>
            </w:pPr>
            <w:r w:rsidRPr="002A26FA">
              <w:rPr>
                <w:rFonts w:cs="Arial"/>
                <w:color w:val="000000"/>
                <w:lang w:eastAsia="en-AU"/>
              </w:rPr>
              <w:t>31</w:t>
            </w:r>
          </w:p>
        </w:tc>
        <w:tc>
          <w:tcPr>
            <w:tcW w:w="654" w:type="pct"/>
            <w:noWrap/>
            <w:vAlign w:val="center"/>
            <w:hideMark/>
          </w:tcPr>
          <w:p w14:paraId="449F9852" w14:textId="77777777" w:rsidR="002A26FA" w:rsidRPr="002A26FA" w:rsidRDefault="002A26FA" w:rsidP="002A26FA">
            <w:pPr>
              <w:jc w:val="center"/>
              <w:rPr>
                <w:rFonts w:cs="Arial"/>
                <w:color w:val="000000"/>
                <w:lang w:eastAsia="en-AU"/>
              </w:rPr>
            </w:pPr>
            <w:r w:rsidRPr="002A26FA">
              <w:rPr>
                <w:rFonts w:cs="Arial"/>
                <w:color w:val="000000"/>
                <w:lang w:eastAsia="en-AU"/>
              </w:rPr>
              <w:t>9</w:t>
            </w:r>
          </w:p>
        </w:tc>
        <w:tc>
          <w:tcPr>
            <w:tcW w:w="655" w:type="pct"/>
            <w:noWrap/>
            <w:vAlign w:val="center"/>
            <w:hideMark/>
          </w:tcPr>
          <w:p w14:paraId="39A36A04" w14:textId="77777777" w:rsidR="002A26FA" w:rsidRPr="002A26FA" w:rsidRDefault="002A26FA" w:rsidP="002A26FA">
            <w:pPr>
              <w:jc w:val="center"/>
              <w:rPr>
                <w:rFonts w:cs="Arial"/>
                <w:color w:val="000000"/>
                <w:lang w:eastAsia="en-AU"/>
              </w:rPr>
            </w:pPr>
            <w:r w:rsidRPr="002A26FA">
              <w:rPr>
                <w:rFonts w:cs="Arial"/>
                <w:color w:val="000000"/>
                <w:lang w:eastAsia="en-AU"/>
              </w:rPr>
              <w:t>2</w:t>
            </w:r>
          </w:p>
        </w:tc>
        <w:tc>
          <w:tcPr>
            <w:tcW w:w="653" w:type="pct"/>
            <w:noWrap/>
            <w:vAlign w:val="center"/>
            <w:hideMark/>
          </w:tcPr>
          <w:p w14:paraId="4D26E854" w14:textId="77777777" w:rsidR="002A26FA" w:rsidRPr="002A26FA" w:rsidRDefault="002A26FA" w:rsidP="002A26FA">
            <w:pPr>
              <w:jc w:val="center"/>
              <w:rPr>
                <w:rFonts w:cs="Arial"/>
                <w:color w:val="000000"/>
                <w:lang w:eastAsia="en-AU"/>
              </w:rPr>
            </w:pPr>
            <w:r w:rsidRPr="002A26FA">
              <w:rPr>
                <w:rFonts w:cs="Arial"/>
                <w:color w:val="000000"/>
                <w:lang w:eastAsia="en-AU"/>
              </w:rPr>
              <w:t>1</w:t>
            </w:r>
          </w:p>
        </w:tc>
      </w:tr>
      <w:tr w:rsidR="000E057B" w:rsidRPr="002A26FA" w14:paraId="75B8740C" w14:textId="77777777" w:rsidTr="0096787E">
        <w:tblPrEx>
          <w:tblCellMar>
            <w:left w:w="108" w:type="dxa"/>
            <w:right w:w="108" w:type="dxa"/>
          </w:tblCellMar>
        </w:tblPrEx>
        <w:trPr>
          <w:trHeight w:val="300"/>
        </w:trPr>
        <w:tc>
          <w:tcPr>
            <w:tcW w:w="1076" w:type="pct"/>
            <w:noWrap/>
            <w:hideMark/>
          </w:tcPr>
          <w:p w14:paraId="20E2F4AE" w14:textId="77777777" w:rsidR="002A26FA" w:rsidRPr="002A26FA" w:rsidRDefault="002A26FA" w:rsidP="002A26FA">
            <w:pPr>
              <w:rPr>
                <w:rFonts w:cs="Arial"/>
                <w:b/>
                <w:bCs/>
                <w:color w:val="000000"/>
                <w:lang w:eastAsia="en-AU"/>
              </w:rPr>
            </w:pPr>
            <w:r w:rsidRPr="002A26FA">
              <w:rPr>
                <w:rFonts w:cs="Arial"/>
                <w:b/>
                <w:bCs/>
                <w:color w:val="000000"/>
                <w:lang w:eastAsia="en-AU"/>
              </w:rPr>
              <w:t>2017 Overall</w:t>
            </w:r>
          </w:p>
        </w:tc>
        <w:tc>
          <w:tcPr>
            <w:tcW w:w="654" w:type="pct"/>
            <w:noWrap/>
            <w:vAlign w:val="center"/>
            <w:hideMark/>
          </w:tcPr>
          <w:p w14:paraId="3DD16AFD" w14:textId="77777777" w:rsidR="002A26FA" w:rsidRPr="002A26FA" w:rsidRDefault="002A26FA" w:rsidP="002A26FA">
            <w:pPr>
              <w:jc w:val="center"/>
              <w:rPr>
                <w:rFonts w:cs="Arial"/>
                <w:color w:val="000000"/>
                <w:lang w:eastAsia="en-AU"/>
              </w:rPr>
            </w:pPr>
            <w:r w:rsidRPr="002A26FA">
              <w:rPr>
                <w:rFonts w:cs="Arial"/>
                <w:color w:val="000000"/>
                <w:lang w:eastAsia="en-AU"/>
              </w:rPr>
              <w:t>21</w:t>
            </w:r>
          </w:p>
        </w:tc>
        <w:tc>
          <w:tcPr>
            <w:tcW w:w="655" w:type="pct"/>
            <w:noWrap/>
            <w:vAlign w:val="center"/>
            <w:hideMark/>
          </w:tcPr>
          <w:p w14:paraId="26023318" w14:textId="77777777" w:rsidR="002A26FA" w:rsidRPr="002A26FA" w:rsidRDefault="002A26FA" w:rsidP="002A26FA">
            <w:pPr>
              <w:jc w:val="center"/>
              <w:rPr>
                <w:rFonts w:cs="Arial"/>
                <w:color w:val="000000"/>
                <w:lang w:eastAsia="en-AU"/>
              </w:rPr>
            </w:pPr>
            <w:r w:rsidRPr="002A26FA">
              <w:rPr>
                <w:rFonts w:cs="Arial"/>
                <w:color w:val="000000"/>
                <w:lang w:eastAsia="en-AU"/>
              </w:rPr>
              <w:t>38</w:t>
            </w:r>
          </w:p>
        </w:tc>
        <w:tc>
          <w:tcPr>
            <w:tcW w:w="655" w:type="pct"/>
            <w:noWrap/>
            <w:vAlign w:val="center"/>
            <w:hideMark/>
          </w:tcPr>
          <w:p w14:paraId="3D6EE8A0" w14:textId="77777777" w:rsidR="002A26FA" w:rsidRPr="002A26FA" w:rsidRDefault="002A26FA" w:rsidP="002A26FA">
            <w:pPr>
              <w:jc w:val="center"/>
              <w:rPr>
                <w:rFonts w:cs="Arial"/>
                <w:color w:val="000000"/>
                <w:lang w:eastAsia="en-AU"/>
              </w:rPr>
            </w:pPr>
            <w:r w:rsidRPr="002A26FA">
              <w:rPr>
                <w:rFonts w:cs="Arial"/>
                <w:color w:val="000000"/>
                <w:lang w:eastAsia="en-AU"/>
              </w:rPr>
              <w:t>30</w:t>
            </w:r>
          </w:p>
        </w:tc>
        <w:tc>
          <w:tcPr>
            <w:tcW w:w="654" w:type="pct"/>
            <w:noWrap/>
            <w:vAlign w:val="center"/>
            <w:hideMark/>
          </w:tcPr>
          <w:p w14:paraId="62DF11D9" w14:textId="77777777" w:rsidR="002A26FA" w:rsidRPr="002A26FA" w:rsidRDefault="002A26FA" w:rsidP="002A26FA">
            <w:pPr>
              <w:jc w:val="center"/>
              <w:rPr>
                <w:rFonts w:cs="Arial"/>
                <w:color w:val="000000"/>
                <w:lang w:eastAsia="en-AU"/>
              </w:rPr>
            </w:pPr>
            <w:r w:rsidRPr="002A26FA">
              <w:rPr>
                <w:rFonts w:cs="Arial"/>
                <w:color w:val="000000"/>
                <w:lang w:eastAsia="en-AU"/>
              </w:rPr>
              <w:t>8</w:t>
            </w:r>
          </w:p>
        </w:tc>
        <w:tc>
          <w:tcPr>
            <w:tcW w:w="655" w:type="pct"/>
            <w:noWrap/>
            <w:vAlign w:val="center"/>
            <w:hideMark/>
          </w:tcPr>
          <w:p w14:paraId="22BC95DD" w14:textId="77777777" w:rsidR="002A26FA" w:rsidRPr="002A26FA" w:rsidRDefault="002A26FA" w:rsidP="002A26FA">
            <w:pPr>
              <w:jc w:val="center"/>
              <w:rPr>
                <w:rFonts w:cs="Arial"/>
                <w:color w:val="000000"/>
                <w:lang w:eastAsia="en-AU"/>
              </w:rPr>
            </w:pPr>
            <w:r w:rsidRPr="002A26FA">
              <w:rPr>
                <w:rFonts w:cs="Arial"/>
                <w:color w:val="000000"/>
                <w:lang w:eastAsia="en-AU"/>
              </w:rPr>
              <w:t>2</w:t>
            </w:r>
          </w:p>
        </w:tc>
        <w:tc>
          <w:tcPr>
            <w:tcW w:w="653" w:type="pct"/>
            <w:noWrap/>
            <w:vAlign w:val="center"/>
            <w:hideMark/>
          </w:tcPr>
          <w:p w14:paraId="37CE0592" w14:textId="77777777" w:rsidR="002A26FA" w:rsidRPr="002A26FA" w:rsidRDefault="002A26FA" w:rsidP="002A26FA">
            <w:pPr>
              <w:jc w:val="center"/>
              <w:rPr>
                <w:rFonts w:cs="Arial"/>
                <w:color w:val="000000"/>
                <w:lang w:eastAsia="en-AU"/>
              </w:rPr>
            </w:pPr>
            <w:r w:rsidRPr="002A26FA">
              <w:rPr>
                <w:rFonts w:cs="Arial"/>
                <w:color w:val="000000"/>
                <w:lang w:eastAsia="en-AU"/>
              </w:rPr>
              <w:t>1</w:t>
            </w:r>
          </w:p>
        </w:tc>
      </w:tr>
      <w:tr w:rsidR="000E057B" w:rsidRPr="002A26FA" w14:paraId="49F42138" w14:textId="77777777" w:rsidTr="0096787E">
        <w:tblPrEx>
          <w:tblCellMar>
            <w:left w:w="108" w:type="dxa"/>
            <w:right w:w="108" w:type="dxa"/>
          </w:tblCellMar>
        </w:tblPrEx>
        <w:trPr>
          <w:trHeight w:val="300"/>
        </w:trPr>
        <w:tc>
          <w:tcPr>
            <w:tcW w:w="1076" w:type="pct"/>
            <w:noWrap/>
            <w:hideMark/>
          </w:tcPr>
          <w:p w14:paraId="4048F189" w14:textId="77777777" w:rsidR="002A26FA" w:rsidRPr="002A26FA" w:rsidRDefault="002A26FA" w:rsidP="002A26FA">
            <w:pPr>
              <w:rPr>
                <w:rFonts w:cs="Arial"/>
                <w:b/>
                <w:bCs/>
                <w:color w:val="000000"/>
                <w:lang w:eastAsia="en-AU"/>
              </w:rPr>
            </w:pPr>
            <w:r w:rsidRPr="002A26FA">
              <w:rPr>
                <w:rFonts w:cs="Arial"/>
                <w:b/>
                <w:bCs/>
                <w:color w:val="000000"/>
                <w:lang w:eastAsia="en-AU"/>
              </w:rPr>
              <w:t>2016 Overall</w:t>
            </w:r>
          </w:p>
        </w:tc>
        <w:tc>
          <w:tcPr>
            <w:tcW w:w="654" w:type="pct"/>
            <w:noWrap/>
            <w:vAlign w:val="center"/>
            <w:hideMark/>
          </w:tcPr>
          <w:p w14:paraId="4966F44E" w14:textId="77777777" w:rsidR="002A26FA" w:rsidRPr="002A26FA" w:rsidRDefault="002A26FA" w:rsidP="002A26FA">
            <w:pPr>
              <w:jc w:val="center"/>
              <w:rPr>
                <w:rFonts w:cs="Arial"/>
                <w:color w:val="000000"/>
                <w:lang w:eastAsia="en-AU"/>
              </w:rPr>
            </w:pPr>
            <w:r w:rsidRPr="002A26FA">
              <w:rPr>
                <w:rFonts w:cs="Arial"/>
                <w:color w:val="000000"/>
                <w:lang w:eastAsia="en-AU"/>
              </w:rPr>
              <w:t>21</w:t>
            </w:r>
          </w:p>
        </w:tc>
        <w:tc>
          <w:tcPr>
            <w:tcW w:w="655" w:type="pct"/>
            <w:noWrap/>
            <w:vAlign w:val="center"/>
            <w:hideMark/>
          </w:tcPr>
          <w:p w14:paraId="0DB71E85" w14:textId="77777777" w:rsidR="002A26FA" w:rsidRPr="002A26FA" w:rsidRDefault="002A26FA" w:rsidP="002A26FA">
            <w:pPr>
              <w:jc w:val="center"/>
              <w:rPr>
                <w:rFonts w:cs="Arial"/>
                <w:color w:val="000000"/>
                <w:lang w:eastAsia="en-AU"/>
              </w:rPr>
            </w:pPr>
            <w:r w:rsidRPr="002A26FA">
              <w:rPr>
                <w:rFonts w:cs="Arial"/>
                <w:color w:val="000000"/>
                <w:lang w:eastAsia="en-AU"/>
              </w:rPr>
              <w:t>38</w:t>
            </w:r>
          </w:p>
        </w:tc>
        <w:tc>
          <w:tcPr>
            <w:tcW w:w="655" w:type="pct"/>
            <w:noWrap/>
            <w:vAlign w:val="center"/>
            <w:hideMark/>
          </w:tcPr>
          <w:p w14:paraId="451A810C" w14:textId="77777777" w:rsidR="002A26FA" w:rsidRPr="002A26FA" w:rsidRDefault="002A26FA" w:rsidP="002A26FA">
            <w:pPr>
              <w:jc w:val="center"/>
              <w:rPr>
                <w:rFonts w:cs="Arial"/>
                <w:color w:val="000000"/>
                <w:lang w:eastAsia="en-AU"/>
              </w:rPr>
            </w:pPr>
            <w:r w:rsidRPr="002A26FA">
              <w:rPr>
                <w:rFonts w:cs="Arial"/>
                <w:color w:val="000000"/>
                <w:lang w:eastAsia="en-AU"/>
              </w:rPr>
              <w:t>30</w:t>
            </w:r>
          </w:p>
        </w:tc>
        <w:tc>
          <w:tcPr>
            <w:tcW w:w="654" w:type="pct"/>
            <w:noWrap/>
            <w:vAlign w:val="center"/>
            <w:hideMark/>
          </w:tcPr>
          <w:p w14:paraId="24D5940F" w14:textId="77777777" w:rsidR="002A26FA" w:rsidRPr="002A26FA" w:rsidRDefault="002A26FA" w:rsidP="002A26FA">
            <w:pPr>
              <w:jc w:val="center"/>
              <w:rPr>
                <w:rFonts w:cs="Arial"/>
                <w:color w:val="000000"/>
                <w:lang w:eastAsia="en-AU"/>
              </w:rPr>
            </w:pPr>
            <w:r w:rsidRPr="002A26FA">
              <w:rPr>
                <w:rFonts w:cs="Arial"/>
                <w:color w:val="000000"/>
                <w:lang w:eastAsia="en-AU"/>
              </w:rPr>
              <w:t>8</w:t>
            </w:r>
          </w:p>
        </w:tc>
        <w:tc>
          <w:tcPr>
            <w:tcW w:w="655" w:type="pct"/>
            <w:noWrap/>
            <w:vAlign w:val="center"/>
            <w:hideMark/>
          </w:tcPr>
          <w:p w14:paraId="309DD01A" w14:textId="77777777" w:rsidR="002A26FA" w:rsidRPr="002A26FA" w:rsidRDefault="002A26FA" w:rsidP="002A26FA">
            <w:pPr>
              <w:jc w:val="center"/>
              <w:rPr>
                <w:rFonts w:cs="Arial"/>
                <w:color w:val="000000"/>
                <w:lang w:eastAsia="en-AU"/>
              </w:rPr>
            </w:pPr>
            <w:r w:rsidRPr="002A26FA">
              <w:rPr>
                <w:rFonts w:cs="Arial"/>
                <w:color w:val="000000"/>
                <w:lang w:eastAsia="en-AU"/>
              </w:rPr>
              <w:t>2</w:t>
            </w:r>
          </w:p>
        </w:tc>
        <w:tc>
          <w:tcPr>
            <w:tcW w:w="653" w:type="pct"/>
            <w:noWrap/>
            <w:vAlign w:val="center"/>
            <w:hideMark/>
          </w:tcPr>
          <w:p w14:paraId="31454851" w14:textId="77777777" w:rsidR="002A26FA" w:rsidRPr="002A26FA" w:rsidRDefault="002A26FA" w:rsidP="002A26FA">
            <w:pPr>
              <w:jc w:val="center"/>
              <w:rPr>
                <w:rFonts w:cs="Arial"/>
                <w:color w:val="000000"/>
                <w:lang w:eastAsia="en-AU"/>
              </w:rPr>
            </w:pPr>
            <w:r w:rsidRPr="002A26FA">
              <w:rPr>
                <w:rFonts w:cs="Arial"/>
                <w:color w:val="000000"/>
                <w:lang w:eastAsia="en-AU"/>
              </w:rPr>
              <w:t>2</w:t>
            </w:r>
          </w:p>
        </w:tc>
      </w:tr>
      <w:tr w:rsidR="000E057B" w:rsidRPr="002A26FA" w14:paraId="7F3DE225" w14:textId="77777777" w:rsidTr="0096787E">
        <w:tblPrEx>
          <w:tblCellMar>
            <w:left w:w="108" w:type="dxa"/>
            <w:right w:w="108" w:type="dxa"/>
          </w:tblCellMar>
        </w:tblPrEx>
        <w:trPr>
          <w:trHeight w:val="300"/>
        </w:trPr>
        <w:tc>
          <w:tcPr>
            <w:tcW w:w="1076" w:type="pct"/>
            <w:noWrap/>
            <w:hideMark/>
          </w:tcPr>
          <w:p w14:paraId="35AB3A5C" w14:textId="77777777" w:rsidR="002A26FA" w:rsidRPr="002A26FA" w:rsidRDefault="002A26FA" w:rsidP="002A26FA">
            <w:pPr>
              <w:rPr>
                <w:rFonts w:cs="Arial"/>
                <w:b/>
                <w:bCs/>
                <w:color w:val="000000"/>
                <w:lang w:eastAsia="en-AU"/>
              </w:rPr>
            </w:pPr>
            <w:r w:rsidRPr="002A26FA">
              <w:rPr>
                <w:rFonts w:cs="Arial"/>
                <w:b/>
                <w:bCs/>
                <w:color w:val="000000"/>
                <w:lang w:eastAsia="en-AU"/>
              </w:rPr>
              <w:t>2015 Overall</w:t>
            </w:r>
          </w:p>
        </w:tc>
        <w:tc>
          <w:tcPr>
            <w:tcW w:w="654" w:type="pct"/>
            <w:noWrap/>
            <w:vAlign w:val="center"/>
            <w:hideMark/>
          </w:tcPr>
          <w:p w14:paraId="04EAAD2C" w14:textId="77777777" w:rsidR="002A26FA" w:rsidRPr="002A26FA" w:rsidRDefault="002A26FA" w:rsidP="002A26FA">
            <w:pPr>
              <w:jc w:val="center"/>
              <w:rPr>
                <w:rFonts w:cs="Arial"/>
                <w:color w:val="000000"/>
                <w:lang w:eastAsia="en-AU"/>
              </w:rPr>
            </w:pPr>
            <w:r w:rsidRPr="002A26FA">
              <w:rPr>
                <w:rFonts w:cs="Arial"/>
                <w:color w:val="000000"/>
                <w:lang w:eastAsia="en-AU"/>
              </w:rPr>
              <w:t>21</w:t>
            </w:r>
          </w:p>
        </w:tc>
        <w:tc>
          <w:tcPr>
            <w:tcW w:w="655" w:type="pct"/>
            <w:noWrap/>
            <w:vAlign w:val="center"/>
            <w:hideMark/>
          </w:tcPr>
          <w:p w14:paraId="3A022AFB" w14:textId="77777777" w:rsidR="002A26FA" w:rsidRPr="002A26FA" w:rsidRDefault="002A26FA" w:rsidP="002A26FA">
            <w:pPr>
              <w:jc w:val="center"/>
              <w:rPr>
                <w:rFonts w:cs="Arial"/>
                <w:color w:val="000000"/>
                <w:lang w:eastAsia="en-AU"/>
              </w:rPr>
            </w:pPr>
            <w:r w:rsidRPr="002A26FA">
              <w:rPr>
                <w:rFonts w:cs="Arial"/>
                <w:color w:val="000000"/>
                <w:lang w:eastAsia="en-AU"/>
              </w:rPr>
              <w:t>38</w:t>
            </w:r>
          </w:p>
        </w:tc>
        <w:tc>
          <w:tcPr>
            <w:tcW w:w="655" w:type="pct"/>
            <w:noWrap/>
            <w:vAlign w:val="center"/>
            <w:hideMark/>
          </w:tcPr>
          <w:p w14:paraId="0037A94B" w14:textId="77777777" w:rsidR="002A26FA" w:rsidRPr="002A26FA" w:rsidRDefault="002A26FA" w:rsidP="002A26FA">
            <w:pPr>
              <w:jc w:val="center"/>
              <w:rPr>
                <w:rFonts w:cs="Arial"/>
                <w:color w:val="000000"/>
                <w:lang w:eastAsia="en-AU"/>
              </w:rPr>
            </w:pPr>
            <w:r w:rsidRPr="002A26FA">
              <w:rPr>
                <w:rFonts w:cs="Arial"/>
                <w:color w:val="000000"/>
                <w:lang w:eastAsia="en-AU"/>
              </w:rPr>
              <w:t>31</w:t>
            </w:r>
          </w:p>
        </w:tc>
        <w:tc>
          <w:tcPr>
            <w:tcW w:w="654" w:type="pct"/>
            <w:noWrap/>
            <w:vAlign w:val="center"/>
            <w:hideMark/>
          </w:tcPr>
          <w:p w14:paraId="72664802" w14:textId="77777777" w:rsidR="002A26FA" w:rsidRPr="002A26FA" w:rsidRDefault="002A26FA" w:rsidP="002A26FA">
            <w:pPr>
              <w:jc w:val="center"/>
              <w:rPr>
                <w:rFonts w:cs="Arial"/>
                <w:color w:val="000000"/>
                <w:lang w:eastAsia="en-AU"/>
              </w:rPr>
            </w:pPr>
            <w:r w:rsidRPr="002A26FA">
              <w:rPr>
                <w:rFonts w:cs="Arial"/>
                <w:color w:val="000000"/>
                <w:lang w:eastAsia="en-AU"/>
              </w:rPr>
              <w:t>7</w:t>
            </w:r>
          </w:p>
        </w:tc>
        <w:tc>
          <w:tcPr>
            <w:tcW w:w="655" w:type="pct"/>
            <w:noWrap/>
            <w:vAlign w:val="center"/>
            <w:hideMark/>
          </w:tcPr>
          <w:p w14:paraId="58E5638C" w14:textId="77777777" w:rsidR="002A26FA" w:rsidRPr="002A26FA" w:rsidRDefault="002A26FA" w:rsidP="002A26FA">
            <w:pPr>
              <w:jc w:val="center"/>
              <w:rPr>
                <w:rFonts w:cs="Arial"/>
                <w:color w:val="000000"/>
                <w:lang w:eastAsia="en-AU"/>
              </w:rPr>
            </w:pPr>
            <w:r w:rsidRPr="002A26FA">
              <w:rPr>
                <w:rFonts w:cs="Arial"/>
                <w:color w:val="000000"/>
                <w:lang w:eastAsia="en-AU"/>
              </w:rPr>
              <w:t>2</w:t>
            </w:r>
          </w:p>
        </w:tc>
        <w:tc>
          <w:tcPr>
            <w:tcW w:w="653" w:type="pct"/>
            <w:noWrap/>
            <w:vAlign w:val="center"/>
            <w:hideMark/>
          </w:tcPr>
          <w:p w14:paraId="7328CC98" w14:textId="77777777" w:rsidR="002A26FA" w:rsidRPr="002A26FA" w:rsidRDefault="002A26FA" w:rsidP="002A26FA">
            <w:pPr>
              <w:jc w:val="center"/>
              <w:rPr>
                <w:rFonts w:cs="Arial"/>
                <w:color w:val="000000"/>
                <w:lang w:eastAsia="en-AU"/>
              </w:rPr>
            </w:pPr>
            <w:r w:rsidRPr="002A26FA">
              <w:rPr>
                <w:rFonts w:cs="Arial"/>
                <w:color w:val="000000"/>
                <w:lang w:eastAsia="en-AU"/>
              </w:rPr>
              <w:t>1</w:t>
            </w:r>
          </w:p>
        </w:tc>
      </w:tr>
      <w:tr w:rsidR="000E057B" w:rsidRPr="002A26FA" w14:paraId="436EC2C9" w14:textId="77777777" w:rsidTr="0096787E">
        <w:tblPrEx>
          <w:tblCellMar>
            <w:left w:w="108" w:type="dxa"/>
            <w:right w:w="108" w:type="dxa"/>
          </w:tblCellMar>
        </w:tblPrEx>
        <w:trPr>
          <w:trHeight w:val="300"/>
        </w:trPr>
        <w:tc>
          <w:tcPr>
            <w:tcW w:w="1076" w:type="pct"/>
            <w:noWrap/>
            <w:hideMark/>
          </w:tcPr>
          <w:p w14:paraId="04199A42" w14:textId="77777777" w:rsidR="002A26FA" w:rsidRPr="002A26FA" w:rsidRDefault="002A26FA" w:rsidP="002A26FA">
            <w:pPr>
              <w:rPr>
                <w:rFonts w:cs="Arial"/>
                <w:b/>
                <w:bCs/>
                <w:color w:val="000000"/>
                <w:lang w:eastAsia="en-AU"/>
              </w:rPr>
            </w:pPr>
            <w:r w:rsidRPr="002A26FA">
              <w:rPr>
                <w:rFonts w:cs="Arial"/>
                <w:b/>
                <w:bCs/>
                <w:color w:val="000000"/>
                <w:lang w:eastAsia="en-AU"/>
              </w:rPr>
              <w:t>2014 Overall</w:t>
            </w:r>
          </w:p>
        </w:tc>
        <w:tc>
          <w:tcPr>
            <w:tcW w:w="654" w:type="pct"/>
            <w:noWrap/>
            <w:vAlign w:val="center"/>
            <w:hideMark/>
          </w:tcPr>
          <w:p w14:paraId="653F9058" w14:textId="77777777" w:rsidR="002A26FA" w:rsidRPr="002A26FA" w:rsidRDefault="002A26FA" w:rsidP="002A26FA">
            <w:pPr>
              <w:jc w:val="center"/>
              <w:rPr>
                <w:rFonts w:cs="Arial"/>
                <w:color w:val="000000"/>
                <w:lang w:eastAsia="en-AU"/>
              </w:rPr>
            </w:pPr>
            <w:r w:rsidRPr="002A26FA">
              <w:rPr>
                <w:rFonts w:cs="Arial"/>
                <w:color w:val="000000"/>
                <w:lang w:eastAsia="en-AU"/>
              </w:rPr>
              <w:t>20</w:t>
            </w:r>
          </w:p>
        </w:tc>
        <w:tc>
          <w:tcPr>
            <w:tcW w:w="655" w:type="pct"/>
            <w:noWrap/>
            <w:vAlign w:val="center"/>
            <w:hideMark/>
          </w:tcPr>
          <w:p w14:paraId="52916CEA" w14:textId="77777777" w:rsidR="002A26FA" w:rsidRPr="002A26FA" w:rsidRDefault="002A26FA" w:rsidP="002A26FA">
            <w:pPr>
              <w:jc w:val="center"/>
              <w:rPr>
                <w:rFonts w:cs="Arial"/>
                <w:color w:val="000000"/>
                <w:lang w:eastAsia="en-AU"/>
              </w:rPr>
            </w:pPr>
            <w:r w:rsidRPr="002A26FA">
              <w:rPr>
                <w:rFonts w:cs="Arial"/>
                <w:color w:val="000000"/>
                <w:lang w:eastAsia="en-AU"/>
              </w:rPr>
              <w:t>38</w:t>
            </w:r>
          </w:p>
        </w:tc>
        <w:tc>
          <w:tcPr>
            <w:tcW w:w="655" w:type="pct"/>
            <w:noWrap/>
            <w:vAlign w:val="center"/>
            <w:hideMark/>
          </w:tcPr>
          <w:p w14:paraId="300C2AE5" w14:textId="77777777" w:rsidR="002A26FA" w:rsidRPr="002A26FA" w:rsidRDefault="002A26FA" w:rsidP="002A26FA">
            <w:pPr>
              <w:jc w:val="center"/>
              <w:rPr>
                <w:rFonts w:cs="Arial"/>
                <w:color w:val="000000"/>
                <w:lang w:eastAsia="en-AU"/>
              </w:rPr>
            </w:pPr>
            <w:r w:rsidRPr="002A26FA">
              <w:rPr>
                <w:rFonts w:cs="Arial"/>
                <w:color w:val="000000"/>
                <w:lang w:eastAsia="en-AU"/>
              </w:rPr>
              <w:t>31</w:t>
            </w:r>
          </w:p>
        </w:tc>
        <w:tc>
          <w:tcPr>
            <w:tcW w:w="654" w:type="pct"/>
            <w:noWrap/>
            <w:vAlign w:val="center"/>
            <w:hideMark/>
          </w:tcPr>
          <w:p w14:paraId="5DD65D85" w14:textId="77777777" w:rsidR="002A26FA" w:rsidRPr="002A26FA" w:rsidRDefault="002A26FA" w:rsidP="002A26FA">
            <w:pPr>
              <w:jc w:val="center"/>
              <w:rPr>
                <w:rFonts w:cs="Arial"/>
                <w:color w:val="000000"/>
                <w:lang w:eastAsia="en-AU"/>
              </w:rPr>
            </w:pPr>
            <w:r w:rsidRPr="002A26FA">
              <w:rPr>
                <w:rFonts w:cs="Arial"/>
                <w:color w:val="000000"/>
                <w:lang w:eastAsia="en-AU"/>
              </w:rPr>
              <w:t>8</w:t>
            </w:r>
          </w:p>
        </w:tc>
        <w:tc>
          <w:tcPr>
            <w:tcW w:w="655" w:type="pct"/>
            <w:noWrap/>
            <w:vAlign w:val="center"/>
            <w:hideMark/>
          </w:tcPr>
          <w:p w14:paraId="03CE985A" w14:textId="77777777" w:rsidR="002A26FA" w:rsidRPr="002A26FA" w:rsidRDefault="002A26FA" w:rsidP="002A26FA">
            <w:pPr>
              <w:jc w:val="center"/>
              <w:rPr>
                <w:rFonts w:cs="Arial"/>
                <w:color w:val="000000"/>
                <w:lang w:eastAsia="en-AU"/>
              </w:rPr>
            </w:pPr>
            <w:r w:rsidRPr="002A26FA">
              <w:rPr>
                <w:rFonts w:cs="Arial"/>
                <w:color w:val="000000"/>
                <w:lang w:eastAsia="en-AU"/>
              </w:rPr>
              <w:t>1</w:t>
            </w:r>
          </w:p>
        </w:tc>
        <w:tc>
          <w:tcPr>
            <w:tcW w:w="653" w:type="pct"/>
            <w:noWrap/>
            <w:vAlign w:val="center"/>
            <w:hideMark/>
          </w:tcPr>
          <w:p w14:paraId="27B770CA" w14:textId="77777777" w:rsidR="002A26FA" w:rsidRPr="002A26FA" w:rsidRDefault="002A26FA" w:rsidP="002A26FA">
            <w:pPr>
              <w:jc w:val="center"/>
              <w:rPr>
                <w:rFonts w:cs="Arial"/>
                <w:color w:val="000000"/>
                <w:lang w:eastAsia="en-AU"/>
              </w:rPr>
            </w:pPr>
            <w:r w:rsidRPr="002A26FA">
              <w:rPr>
                <w:rFonts w:cs="Arial"/>
                <w:color w:val="000000"/>
                <w:lang w:eastAsia="en-AU"/>
              </w:rPr>
              <w:t>1</w:t>
            </w:r>
          </w:p>
        </w:tc>
      </w:tr>
      <w:tr w:rsidR="000E057B" w:rsidRPr="002A26FA" w14:paraId="28C0BD78" w14:textId="77777777" w:rsidTr="0096787E">
        <w:tblPrEx>
          <w:tblCellMar>
            <w:left w:w="108" w:type="dxa"/>
            <w:right w:w="108" w:type="dxa"/>
          </w:tblCellMar>
        </w:tblPrEx>
        <w:trPr>
          <w:trHeight w:val="300"/>
        </w:trPr>
        <w:tc>
          <w:tcPr>
            <w:tcW w:w="1076" w:type="pct"/>
            <w:noWrap/>
            <w:hideMark/>
          </w:tcPr>
          <w:p w14:paraId="34A6ED8C" w14:textId="77777777" w:rsidR="002A26FA" w:rsidRPr="002A26FA" w:rsidRDefault="002A26FA" w:rsidP="002A26FA">
            <w:pPr>
              <w:rPr>
                <w:rFonts w:cs="Arial"/>
                <w:b/>
                <w:bCs/>
                <w:color w:val="000000"/>
                <w:lang w:eastAsia="en-AU"/>
              </w:rPr>
            </w:pPr>
            <w:r w:rsidRPr="002A26FA">
              <w:rPr>
                <w:rFonts w:cs="Arial"/>
                <w:b/>
                <w:bCs/>
                <w:color w:val="000000"/>
                <w:lang w:eastAsia="en-AU"/>
              </w:rPr>
              <w:t>Metropolitan</w:t>
            </w:r>
          </w:p>
        </w:tc>
        <w:tc>
          <w:tcPr>
            <w:tcW w:w="654" w:type="pct"/>
            <w:noWrap/>
            <w:vAlign w:val="center"/>
          </w:tcPr>
          <w:p w14:paraId="02F3DE6B" w14:textId="03AAE3E6" w:rsidR="002A26FA" w:rsidRPr="002A26FA" w:rsidRDefault="00084D1B" w:rsidP="002A26FA">
            <w:pPr>
              <w:jc w:val="center"/>
              <w:rPr>
                <w:rFonts w:cs="Arial"/>
                <w:color w:val="000000"/>
                <w:lang w:eastAsia="en-AU"/>
              </w:rPr>
            </w:pPr>
            <w:r>
              <w:rPr>
                <w:rFonts w:cs="Arial"/>
                <w:color w:val="000000"/>
                <w:lang w:eastAsia="en-AU"/>
              </w:rPr>
              <w:t>11</w:t>
            </w:r>
          </w:p>
        </w:tc>
        <w:tc>
          <w:tcPr>
            <w:tcW w:w="655" w:type="pct"/>
            <w:noWrap/>
            <w:vAlign w:val="center"/>
          </w:tcPr>
          <w:p w14:paraId="60A85814" w14:textId="4535C327" w:rsidR="002A26FA" w:rsidRPr="002A26FA" w:rsidRDefault="00E5405C" w:rsidP="002A26FA">
            <w:pPr>
              <w:jc w:val="center"/>
              <w:rPr>
                <w:rFonts w:cs="Arial"/>
                <w:color w:val="000000"/>
                <w:lang w:eastAsia="en-AU"/>
              </w:rPr>
            </w:pPr>
            <w:r>
              <w:rPr>
                <w:rFonts w:cs="Arial"/>
                <w:color w:val="000000"/>
                <w:lang w:eastAsia="en-AU"/>
              </w:rPr>
              <w:t>33</w:t>
            </w:r>
          </w:p>
        </w:tc>
        <w:tc>
          <w:tcPr>
            <w:tcW w:w="655" w:type="pct"/>
            <w:noWrap/>
            <w:vAlign w:val="center"/>
          </w:tcPr>
          <w:p w14:paraId="3547F3BA" w14:textId="08E38CB2" w:rsidR="002A26FA" w:rsidRPr="002A26FA" w:rsidRDefault="005549B3" w:rsidP="002A26FA">
            <w:pPr>
              <w:jc w:val="center"/>
              <w:rPr>
                <w:rFonts w:cs="Arial"/>
                <w:color w:val="000000"/>
                <w:lang w:eastAsia="en-AU"/>
              </w:rPr>
            </w:pPr>
            <w:r>
              <w:rPr>
                <w:rFonts w:cs="Arial"/>
                <w:color w:val="000000"/>
                <w:lang w:eastAsia="en-AU"/>
              </w:rPr>
              <w:t>37</w:t>
            </w:r>
          </w:p>
        </w:tc>
        <w:tc>
          <w:tcPr>
            <w:tcW w:w="654" w:type="pct"/>
            <w:noWrap/>
            <w:vAlign w:val="center"/>
          </w:tcPr>
          <w:p w14:paraId="245DE5BD" w14:textId="32FAACB5" w:rsidR="002A26FA" w:rsidRPr="002A26FA" w:rsidRDefault="004D57D3" w:rsidP="002A26FA">
            <w:pPr>
              <w:jc w:val="center"/>
              <w:rPr>
                <w:rFonts w:cs="Arial"/>
                <w:color w:val="000000"/>
                <w:lang w:eastAsia="en-AU"/>
              </w:rPr>
            </w:pPr>
            <w:r>
              <w:rPr>
                <w:rFonts w:cs="Arial"/>
                <w:color w:val="000000"/>
                <w:lang w:eastAsia="en-AU"/>
              </w:rPr>
              <w:t>14</w:t>
            </w:r>
          </w:p>
        </w:tc>
        <w:tc>
          <w:tcPr>
            <w:tcW w:w="655" w:type="pct"/>
            <w:noWrap/>
            <w:vAlign w:val="center"/>
          </w:tcPr>
          <w:p w14:paraId="41433BDB" w14:textId="58140A78" w:rsidR="002A26FA" w:rsidRPr="002A26FA" w:rsidRDefault="002B01E2" w:rsidP="002A26FA">
            <w:pPr>
              <w:jc w:val="center"/>
              <w:rPr>
                <w:rFonts w:cs="Arial"/>
                <w:color w:val="000000"/>
                <w:lang w:eastAsia="en-AU"/>
              </w:rPr>
            </w:pPr>
            <w:r>
              <w:rPr>
                <w:rFonts w:cs="Arial"/>
                <w:color w:val="000000"/>
                <w:lang w:eastAsia="en-AU"/>
              </w:rPr>
              <w:t>3</w:t>
            </w:r>
          </w:p>
        </w:tc>
        <w:tc>
          <w:tcPr>
            <w:tcW w:w="653" w:type="pct"/>
            <w:noWrap/>
            <w:vAlign w:val="center"/>
          </w:tcPr>
          <w:p w14:paraId="4B5C233D" w14:textId="1A275A35" w:rsidR="002A26FA" w:rsidRPr="002A26FA" w:rsidRDefault="0025747F" w:rsidP="002A26FA">
            <w:pPr>
              <w:jc w:val="center"/>
              <w:rPr>
                <w:rFonts w:cs="Arial"/>
                <w:color w:val="000000"/>
                <w:lang w:eastAsia="en-AU"/>
              </w:rPr>
            </w:pPr>
            <w:r>
              <w:rPr>
                <w:rFonts w:cs="Arial"/>
                <w:color w:val="000000"/>
                <w:lang w:eastAsia="en-AU"/>
              </w:rPr>
              <w:t>2</w:t>
            </w:r>
          </w:p>
        </w:tc>
      </w:tr>
      <w:tr w:rsidR="000E057B" w:rsidRPr="002A26FA" w14:paraId="443C7278" w14:textId="77777777" w:rsidTr="0096787E">
        <w:tblPrEx>
          <w:tblCellMar>
            <w:left w:w="108" w:type="dxa"/>
            <w:right w:w="108" w:type="dxa"/>
          </w:tblCellMar>
        </w:tblPrEx>
        <w:trPr>
          <w:trHeight w:val="300"/>
        </w:trPr>
        <w:tc>
          <w:tcPr>
            <w:tcW w:w="1076" w:type="pct"/>
            <w:noWrap/>
            <w:hideMark/>
          </w:tcPr>
          <w:p w14:paraId="05316410" w14:textId="77777777" w:rsidR="002A26FA" w:rsidRPr="002A26FA" w:rsidRDefault="002A26FA" w:rsidP="002A26FA">
            <w:pPr>
              <w:rPr>
                <w:rFonts w:cs="Arial"/>
                <w:b/>
                <w:bCs/>
                <w:color w:val="000000"/>
                <w:lang w:eastAsia="en-AU"/>
              </w:rPr>
            </w:pPr>
            <w:r w:rsidRPr="002A26FA">
              <w:rPr>
                <w:rFonts w:cs="Arial"/>
                <w:b/>
                <w:bCs/>
                <w:color w:val="000000"/>
                <w:lang w:eastAsia="en-AU"/>
              </w:rPr>
              <w:t>Regional Centres</w:t>
            </w:r>
          </w:p>
        </w:tc>
        <w:tc>
          <w:tcPr>
            <w:tcW w:w="654" w:type="pct"/>
            <w:noWrap/>
            <w:vAlign w:val="center"/>
          </w:tcPr>
          <w:p w14:paraId="52D86785" w14:textId="636FBD6A" w:rsidR="002A26FA" w:rsidRPr="002A26FA" w:rsidRDefault="00084D1B" w:rsidP="002A26FA">
            <w:pPr>
              <w:jc w:val="center"/>
              <w:rPr>
                <w:rFonts w:cs="Arial"/>
                <w:color w:val="000000"/>
                <w:lang w:eastAsia="en-AU"/>
              </w:rPr>
            </w:pPr>
            <w:r>
              <w:rPr>
                <w:rFonts w:cs="Arial"/>
                <w:color w:val="000000"/>
                <w:lang w:eastAsia="en-AU"/>
              </w:rPr>
              <w:t>25</w:t>
            </w:r>
          </w:p>
        </w:tc>
        <w:tc>
          <w:tcPr>
            <w:tcW w:w="655" w:type="pct"/>
            <w:noWrap/>
            <w:vAlign w:val="center"/>
          </w:tcPr>
          <w:p w14:paraId="53082B83" w14:textId="3ABBF70E" w:rsidR="002A26FA" w:rsidRPr="002A26FA" w:rsidRDefault="00E5405C" w:rsidP="002A26FA">
            <w:pPr>
              <w:jc w:val="center"/>
              <w:rPr>
                <w:rFonts w:cs="Arial"/>
                <w:color w:val="000000"/>
                <w:lang w:eastAsia="en-AU"/>
              </w:rPr>
            </w:pPr>
            <w:r>
              <w:rPr>
                <w:rFonts w:cs="Arial"/>
                <w:color w:val="000000"/>
                <w:lang w:eastAsia="en-AU"/>
              </w:rPr>
              <w:t>42</w:t>
            </w:r>
          </w:p>
        </w:tc>
        <w:tc>
          <w:tcPr>
            <w:tcW w:w="655" w:type="pct"/>
            <w:noWrap/>
            <w:vAlign w:val="center"/>
          </w:tcPr>
          <w:p w14:paraId="7B7A2464" w14:textId="3BF2F647" w:rsidR="002A26FA" w:rsidRPr="002A26FA" w:rsidRDefault="005549B3" w:rsidP="002A26FA">
            <w:pPr>
              <w:jc w:val="center"/>
              <w:rPr>
                <w:rFonts w:cs="Arial"/>
                <w:color w:val="000000"/>
                <w:lang w:eastAsia="en-AU"/>
              </w:rPr>
            </w:pPr>
            <w:r>
              <w:rPr>
                <w:rFonts w:cs="Arial"/>
                <w:color w:val="000000"/>
                <w:lang w:eastAsia="en-AU"/>
              </w:rPr>
              <w:t>27</w:t>
            </w:r>
          </w:p>
        </w:tc>
        <w:tc>
          <w:tcPr>
            <w:tcW w:w="654" w:type="pct"/>
            <w:noWrap/>
            <w:vAlign w:val="center"/>
          </w:tcPr>
          <w:p w14:paraId="17D30E6F" w14:textId="55C0773E" w:rsidR="002A26FA" w:rsidRPr="002A26FA" w:rsidRDefault="004D57D3" w:rsidP="002A26FA">
            <w:pPr>
              <w:jc w:val="center"/>
              <w:rPr>
                <w:rFonts w:cs="Arial"/>
                <w:color w:val="000000"/>
                <w:lang w:eastAsia="en-AU"/>
              </w:rPr>
            </w:pPr>
            <w:r>
              <w:rPr>
                <w:rFonts w:cs="Arial"/>
                <w:color w:val="000000"/>
                <w:lang w:eastAsia="en-AU"/>
              </w:rPr>
              <w:t>4</w:t>
            </w:r>
          </w:p>
        </w:tc>
        <w:tc>
          <w:tcPr>
            <w:tcW w:w="655" w:type="pct"/>
            <w:noWrap/>
            <w:vAlign w:val="center"/>
          </w:tcPr>
          <w:p w14:paraId="16DD86C7" w14:textId="13E2806E" w:rsidR="002A26FA" w:rsidRPr="002A26FA" w:rsidRDefault="002B01E2" w:rsidP="002A26FA">
            <w:pPr>
              <w:jc w:val="center"/>
              <w:rPr>
                <w:rFonts w:cs="Arial"/>
                <w:color w:val="000000"/>
                <w:lang w:eastAsia="en-AU"/>
              </w:rPr>
            </w:pPr>
            <w:r>
              <w:rPr>
                <w:rFonts w:cs="Arial"/>
                <w:color w:val="000000"/>
                <w:lang w:eastAsia="en-AU"/>
              </w:rPr>
              <w:t>1</w:t>
            </w:r>
          </w:p>
        </w:tc>
        <w:tc>
          <w:tcPr>
            <w:tcW w:w="653" w:type="pct"/>
            <w:noWrap/>
            <w:vAlign w:val="center"/>
          </w:tcPr>
          <w:p w14:paraId="4B883A96" w14:textId="72BC6CE8" w:rsidR="002A26FA" w:rsidRPr="002A26FA" w:rsidRDefault="0025747F" w:rsidP="002A26FA">
            <w:pPr>
              <w:jc w:val="center"/>
              <w:rPr>
                <w:rFonts w:cs="Arial"/>
                <w:color w:val="000000"/>
                <w:lang w:eastAsia="en-AU"/>
              </w:rPr>
            </w:pPr>
            <w:r>
              <w:rPr>
                <w:rFonts w:cs="Arial"/>
                <w:color w:val="000000"/>
                <w:lang w:eastAsia="en-AU"/>
              </w:rPr>
              <w:t>1</w:t>
            </w:r>
          </w:p>
        </w:tc>
      </w:tr>
      <w:tr w:rsidR="000E057B" w:rsidRPr="002A26FA" w14:paraId="17B54322" w14:textId="77777777" w:rsidTr="0096787E">
        <w:tblPrEx>
          <w:tblCellMar>
            <w:left w:w="108" w:type="dxa"/>
            <w:right w:w="108" w:type="dxa"/>
          </w:tblCellMar>
        </w:tblPrEx>
        <w:trPr>
          <w:trHeight w:val="300"/>
        </w:trPr>
        <w:tc>
          <w:tcPr>
            <w:tcW w:w="1076" w:type="pct"/>
            <w:noWrap/>
            <w:hideMark/>
          </w:tcPr>
          <w:p w14:paraId="5E004799" w14:textId="77777777" w:rsidR="002A26FA" w:rsidRPr="002A26FA" w:rsidRDefault="002A26FA" w:rsidP="002A26FA">
            <w:pPr>
              <w:rPr>
                <w:rFonts w:cs="Arial"/>
                <w:b/>
                <w:bCs/>
                <w:color w:val="000000"/>
                <w:lang w:eastAsia="en-AU"/>
              </w:rPr>
            </w:pPr>
            <w:r w:rsidRPr="002A26FA">
              <w:rPr>
                <w:rFonts w:cs="Arial"/>
                <w:b/>
                <w:bCs/>
                <w:color w:val="000000"/>
                <w:lang w:eastAsia="en-AU"/>
              </w:rPr>
              <w:t>Large Rural</w:t>
            </w:r>
          </w:p>
        </w:tc>
        <w:tc>
          <w:tcPr>
            <w:tcW w:w="654" w:type="pct"/>
            <w:noWrap/>
            <w:vAlign w:val="center"/>
          </w:tcPr>
          <w:p w14:paraId="4BC7A8E6" w14:textId="2E5F76C8" w:rsidR="002A26FA" w:rsidRPr="002A26FA" w:rsidRDefault="00D54CAE" w:rsidP="002A26FA">
            <w:pPr>
              <w:jc w:val="center"/>
              <w:rPr>
                <w:rFonts w:cs="Arial"/>
                <w:color w:val="000000"/>
                <w:lang w:eastAsia="en-AU"/>
              </w:rPr>
            </w:pPr>
            <w:r>
              <w:rPr>
                <w:rFonts w:cs="Arial"/>
                <w:color w:val="000000"/>
                <w:lang w:eastAsia="en-AU"/>
              </w:rPr>
              <w:t>22</w:t>
            </w:r>
          </w:p>
        </w:tc>
        <w:tc>
          <w:tcPr>
            <w:tcW w:w="655" w:type="pct"/>
            <w:noWrap/>
            <w:vAlign w:val="center"/>
          </w:tcPr>
          <w:p w14:paraId="45A7641C" w14:textId="554BD9D1" w:rsidR="002A26FA" w:rsidRPr="002A26FA" w:rsidRDefault="00E5405C" w:rsidP="002A26FA">
            <w:pPr>
              <w:jc w:val="center"/>
              <w:rPr>
                <w:rFonts w:cs="Arial"/>
                <w:color w:val="000000"/>
                <w:lang w:eastAsia="en-AU"/>
              </w:rPr>
            </w:pPr>
            <w:r>
              <w:rPr>
                <w:rFonts w:cs="Arial"/>
                <w:color w:val="000000"/>
                <w:lang w:eastAsia="en-AU"/>
              </w:rPr>
              <w:t>38</w:t>
            </w:r>
          </w:p>
        </w:tc>
        <w:tc>
          <w:tcPr>
            <w:tcW w:w="655" w:type="pct"/>
            <w:noWrap/>
            <w:vAlign w:val="center"/>
          </w:tcPr>
          <w:p w14:paraId="41B856DF" w14:textId="6BD039AF" w:rsidR="002A26FA" w:rsidRPr="002A26FA" w:rsidRDefault="005549B3" w:rsidP="002A26FA">
            <w:pPr>
              <w:jc w:val="center"/>
              <w:rPr>
                <w:rFonts w:cs="Arial"/>
                <w:color w:val="000000"/>
                <w:lang w:eastAsia="en-AU"/>
              </w:rPr>
            </w:pPr>
            <w:r>
              <w:rPr>
                <w:rFonts w:cs="Arial"/>
                <w:color w:val="000000"/>
                <w:lang w:eastAsia="en-AU"/>
              </w:rPr>
              <w:t>31</w:t>
            </w:r>
          </w:p>
        </w:tc>
        <w:tc>
          <w:tcPr>
            <w:tcW w:w="654" w:type="pct"/>
            <w:noWrap/>
            <w:vAlign w:val="center"/>
          </w:tcPr>
          <w:p w14:paraId="57E9748A" w14:textId="53AB6E0C" w:rsidR="002A26FA" w:rsidRPr="002A26FA" w:rsidRDefault="004D57D3" w:rsidP="002A26FA">
            <w:pPr>
              <w:jc w:val="center"/>
              <w:rPr>
                <w:rFonts w:cs="Arial"/>
                <w:color w:val="000000"/>
                <w:lang w:eastAsia="en-AU"/>
              </w:rPr>
            </w:pPr>
            <w:r>
              <w:rPr>
                <w:rFonts w:cs="Arial"/>
                <w:color w:val="000000"/>
                <w:lang w:eastAsia="en-AU"/>
              </w:rPr>
              <w:t>6</w:t>
            </w:r>
          </w:p>
        </w:tc>
        <w:tc>
          <w:tcPr>
            <w:tcW w:w="655" w:type="pct"/>
            <w:noWrap/>
            <w:vAlign w:val="center"/>
          </w:tcPr>
          <w:p w14:paraId="3228AF92" w14:textId="7365B67A" w:rsidR="002A26FA" w:rsidRPr="002A26FA" w:rsidRDefault="002B01E2" w:rsidP="002A26FA">
            <w:pPr>
              <w:jc w:val="center"/>
              <w:rPr>
                <w:rFonts w:cs="Arial"/>
                <w:color w:val="000000"/>
                <w:lang w:eastAsia="en-AU"/>
              </w:rPr>
            </w:pPr>
            <w:r>
              <w:rPr>
                <w:rFonts w:cs="Arial"/>
                <w:color w:val="000000"/>
                <w:lang w:eastAsia="en-AU"/>
              </w:rPr>
              <w:t>1</w:t>
            </w:r>
          </w:p>
        </w:tc>
        <w:tc>
          <w:tcPr>
            <w:tcW w:w="653" w:type="pct"/>
            <w:noWrap/>
            <w:vAlign w:val="center"/>
          </w:tcPr>
          <w:p w14:paraId="5DE43AEB" w14:textId="41AAEF53" w:rsidR="002A26FA" w:rsidRPr="002A26FA" w:rsidRDefault="0025747F" w:rsidP="002A26FA">
            <w:pPr>
              <w:jc w:val="center"/>
              <w:rPr>
                <w:rFonts w:cs="Arial"/>
                <w:color w:val="000000"/>
                <w:lang w:eastAsia="en-AU"/>
              </w:rPr>
            </w:pPr>
            <w:r>
              <w:rPr>
                <w:rFonts w:cs="Arial"/>
                <w:color w:val="000000"/>
                <w:lang w:eastAsia="en-AU"/>
              </w:rPr>
              <w:t>2</w:t>
            </w:r>
          </w:p>
        </w:tc>
      </w:tr>
      <w:tr w:rsidR="000E057B" w:rsidRPr="002A26FA" w14:paraId="61D55745" w14:textId="77777777" w:rsidTr="0096787E">
        <w:tblPrEx>
          <w:tblCellMar>
            <w:left w:w="108" w:type="dxa"/>
            <w:right w:w="108" w:type="dxa"/>
          </w:tblCellMar>
        </w:tblPrEx>
        <w:trPr>
          <w:trHeight w:val="300"/>
        </w:trPr>
        <w:tc>
          <w:tcPr>
            <w:tcW w:w="1076" w:type="pct"/>
            <w:noWrap/>
            <w:hideMark/>
          </w:tcPr>
          <w:p w14:paraId="1FDD2933" w14:textId="77777777" w:rsidR="002A26FA" w:rsidRPr="002A26FA" w:rsidRDefault="002A26FA" w:rsidP="002A26FA">
            <w:pPr>
              <w:rPr>
                <w:rFonts w:cs="Arial"/>
                <w:b/>
                <w:bCs/>
                <w:color w:val="000000"/>
                <w:lang w:eastAsia="en-AU"/>
              </w:rPr>
            </w:pPr>
            <w:r w:rsidRPr="002A26FA">
              <w:rPr>
                <w:rFonts w:cs="Arial"/>
                <w:b/>
                <w:bCs/>
                <w:color w:val="000000"/>
                <w:lang w:eastAsia="en-AU"/>
              </w:rPr>
              <w:t>Small Rural</w:t>
            </w:r>
          </w:p>
        </w:tc>
        <w:tc>
          <w:tcPr>
            <w:tcW w:w="654" w:type="pct"/>
            <w:noWrap/>
            <w:vAlign w:val="center"/>
          </w:tcPr>
          <w:p w14:paraId="028245B3" w14:textId="4128529A" w:rsidR="002A26FA" w:rsidRPr="002A26FA" w:rsidRDefault="00D54CAE" w:rsidP="002A26FA">
            <w:pPr>
              <w:jc w:val="center"/>
              <w:rPr>
                <w:rFonts w:cs="Arial"/>
                <w:color w:val="000000"/>
                <w:lang w:eastAsia="en-AU"/>
              </w:rPr>
            </w:pPr>
            <w:r>
              <w:rPr>
                <w:rFonts w:cs="Arial"/>
                <w:color w:val="000000"/>
                <w:lang w:eastAsia="en-AU"/>
              </w:rPr>
              <w:t>25</w:t>
            </w:r>
          </w:p>
        </w:tc>
        <w:tc>
          <w:tcPr>
            <w:tcW w:w="655" w:type="pct"/>
            <w:noWrap/>
            <w:vAlign w:val="center"/>
          </w:tcPr>
          <w:p w14:paraId="5AB89208" w14:textId="6AB88A13" w:rsidR="002A26FA" w:rsidRPr="002A26FA" w:rsidRDefault="00E5405C" w:rsidP="002A26FA">
            <w:pPr>
              <w:jc w:val="center"/>
              <w:rPr>
                <w:rFonts w:cs="Arial"/>
                <w:color w:val="000000"/>
                <w:lang w:eastAsia="en-AU"/>
              </w:rPr>
            </w:pPr>
            <w:r>
              <w:rPr>
                <w:rFonts w:cs="Arial"/>
                <w:color w:val="000000"/>
                <w:lang w:eastAsia="en-AU"/>
              </w:rPr>
              <w:t>40</w:t>
            </w:r>
          </w:p>
        </w:tc>
        <w:tc>
          <w:tcPr>
            <w:tcW w:w="655" w:type="pct"/>
            <w:noWrap/>
            <w:vAlign w:val="center"/>
          </w:tcPr>
          <w:p w14:paraId="75C72AFA" w14:textId="2F8C7B68" w:rsidR="002A26FA" w:rsidRPr="002A26FA" w:rsidRDefault="005549B3" w:rsidP="002A26FA">
            <w:pPr>
              <w:jc w:val="center"/>
              <w:rPr>
                <w:rFonts w:cs="Arial"/>
                <w:color w:val="000000"/>
                <w:lang w:eastAsia="en-AU"/>
              </w:rPr>
            </w:pPr>
            <w:r>
              <w:rPr>
                <w:rFonts w:cs="Arial"/>
                <w:color w:val="000000"/>
                <w:lang w:eastAsia="en-AU"/>
              </w:rPr>
              <w:t>27</w:t>
            </w:r>
          </w:p>
        </w:tc>
        <w:tc>
          <w:tcPr>
            <w:tcW w:w="654" w:type="pct"/>
            <w:noWrap/>
            <w:vAlign w:val="center"/>
          </w:tcPr>
          <w:p w14:paraId="74C8A324" w14:textId="72A9AB1B" w:rsidR="002A26FA" w:rsidRPr="002A26FA" w:rsidRDefault="004D57D3" w:rsidP="002A26FA">
            <w:pPr>
              <w:jc w:val="center"/>
              <w:rPr>
                <w:rFonts w:cs="Arial"/>
                <w:color w:val="000000"/>
                <w:lang w:eastAsia="en-AU"/>
              </w:rPr>
            </w:pPr>
            <w:r>
              <w:rPr>
                <w:rFonts w:cs="Arial"/>
                <w:color w:val="000000"/>
                <w:lang w:eastAsia="en-AU"/>
              </w:rPr>
              <w:t>5</w:t>
            </w:r>
          </w:p>
        </w:tc>
        <w:tc>
          <w:tcPr>
            <w:tcW w:w="655" w:type="pct"/>
            <w:noWrap/>
            <w:vAlign w:val="center"/>
          </w:tcPr>
          <w:p w14:paraId="502792B0" w14:textId="20166134" w:rsidR="002A26FA" w:rsidRPr="002A26FA" w:rsidRDefault="002B01E2" w:rsidP="002A26FA">
            <w:pPr>
              <w:jc w:val="center"/>
              <w:rPr>
                <w:rFonts w:cs="Arial"/>
                <w:color w:val="000000"/>
                <w:lang w:eastAsia="en-AU"/>
              </w:rPr>
            </w:pPr>
            <w:r>
              <w:rPr>
                <w:rFonts w:cs="Arial"/>
                <w:color w:val="000000"/>
                <w:lang w:eastAsia="en-AU"/>
              </w:rPr>
              <w:t>2</w:t>
            </w:r>
          </w:p>
        </w:tc>
        <w:tc>
          <w:tcPr>
            <w:tcW w:w="653" w:type="pct"/>
            <w:noWrap/>
            <w:vAlign w:val="center"/>
          </w:tcPr>
          <w:p w14:paraId="19335876" w14:textId="55AC247C" w:rsidR="002A26FA" w:rsidRPr="002A26FA" w:rsidRDefault="0025747F" w:rsidP="002A26FA">
            <w:pPr>
              <w:jc w:val="center"/>
              <w:rPr>
                <w:rFonts w:cs="Arial"/>
                <w:color w:val="000000"/>
                <w:lang w:eastAsia="en-AU"/>
              </w:rPr>
            </w:pPr>
            <w:r>
              <w:rPr>
                <w:rFonts w:cs="Arial"/>
                <w:color w:val="000000"/>
                <w:lang w:eastAsia="en-AU"/>
              </w:rPr>
              <w:t>1</w:t>
            </w:r>
          </w:p>
        </w:tc>
      </w:tr>
      <w:tr w:rsidR="000E057B" w:rsidRPr="002A26FA" w14:paraId="18091282" w14:textId="77777777" w:rsidTr="0096787E">
        <w:tblPrEx>
          <w:tblCellMar>
            <w:left w:w="108" w:type="dxa"/>
            <w:right w:w="108" w:type="dxa"/>
          </w:tblCellMar>
        </w:tblPrEx>
        <w:trPr>
          <w:trHeight w:val="300"/>
        </w:trPr>
        <w:tc>
          <w:tcPr>
            <w:tcW w:w="1076" w:type="pct"/>
            <w:noWrap/>
            <w:hideMark/>
          </w:tcPr>
          <w:p w14:paraId="5081D8F1" w14:textId="77777777" w:rsidR="002A26FA" w:rsidRPr="002A26FA" w:rsidRDefault="002A26FA" w:rsidP="002A26FA">
            <w:pPr>
              <w:rPr>
                <w:rFonts w:cs="Arial"/>
                <w:b/>
                <w:bCs/>
                <w:color w:val="000000"/>
                <w:lang w:eastAsia="en-AU"/>
              </w:rPr>
            </w:pPr>
            <w:r w:rsidRPr="002A26FA">
              <w:rPr>
                <w:rFonts w:cs="Arial"/>
                <w:b/>
                <w:bCs/>
                <w:color w:val="000000"/>
                <w:lang w:eastAsia="en-AU"/>
              </w:rPr>
              <w:t>Men</w:t>
            </w:r>
          </w:p>
        </w:tc>
        <w:tc>
          <w:tcPr>
            <w:tcW w:w="654" w:type="pct"/>
            <w:noWrap/>
            <w:vAlign w:val="center"/>
          </w:tcPr>
          <w:p w14:paraId="206C7E74" w14:textId="6947984A" w:rsidR="002A26FA" w:rsidRPr="002A26FA" w:rsidRDefault="00D54CAE" w:rsidP="002A26FA">
            <w:pPr>
              <w:jc w:val="center"/>
              <w:rPr>
                <w:rFonts w:cs="Arial"/>
                <w:color w:val="000000"/>
                <w:lang w:eastAsia="en-AU"/>
              </w:rPr>
            </w:pPr>
            <w:r>
              <w:rPr>
                <w:rFonts w:cs="Arial"/>
                <w:color w:val="000000"/>
                <w:lang w:eastAsia="en-AU"/>
              </w:rPr>
              <w:t>19</w:t>
            </w:r>
          </w:p>
        </w:tc>
        <w:tc>
          <w:tcPr>
            <w:tcW w:w="655" w:type="pct"/>
            <w:noWrap/>
            <w:vAlign w:val="center"/>
          </w:tcPr>
          <w:p w14:paraId="7D3BE701" w14:textId="47705C42" w:rsidR="002A26FA" w:rsidRPr="002A26FA" w:rsidRDefault="00E5405C" w:rsidP="002A26FA">
            <w:pPr>
              <w:jc w:val="center"/>
              <w:rPr>
                <w:rFonts w:cs="Arial"/>
                <w:color w:val="000000"/>
                <w:lang w:eastAsia="en-AU"/>
              </w:rPr>
            </w:pPr>
            <w:r>
              <w:rPr>
                <w:rFonts w:cs="Arial"/>
                <w:color w:val="000000"/>
                <w:lang w:eastAsia="en-AU"/>
              </w:rPr>
              <w:t>37</w:t>
            </w:r>
          </w:p>
        </w:tc>
        <w:tc>
          <w:tcPr>
            <w:tcW w:w="655" w:type="pct"/>
            <w:noWrap/>
            <w:vAlign w:val="center"/>
          </w:tcPr>
          <w:p w14:paraId="7E19FA69" w14:textId="7D64F30F" w:rsidR="002A26FA" w:rsidRPr="002A26FA" w:rsidRDefault="005549B3" w:rsidP="002A26FA">
            <w:pPr>
              <w:jc w:val="center"/>
              <w:rPr>
                <w:rFonts w:cs="Arial"/>
                <w:color w:val="000000"/>
                <w:lang w:eastAsia="en-AU"/>
              </w:rPr>
            </w:pPr>
            <w:r>
              <w:rPr>
                <w:rFonts w:cs="Arial"/>
                <w:color w:val="000000"/>
                <w:lang w:eastAsia="en-AU"/>
              </w:rPr>
              <w:t>30</w:t>
            </w:r>
          </w:p>
        </w:tc>
        <w:tc>
          <w:tcPr>
            <w:tcW w:w="654" w:type="pct"/>
            <w:noWrap/>
            <w:vAlign w:val="center"/>
          </w:tcPr>
          <w:p w14:paraId="45A88176" w14:textId="571B283C" w:rsidR="002A26FA" w:rsidRPr="002A26FA" w:rsidRDefault="004D57D3" w:rsidP="002A26FA">
            <w:pPr>
              <w:jc w:val="center"/>
              <w:rPr>
                <w:rFonts w:cs="Arial"/>
                <w:color w:val="000000"/>
                <w:lang w:eastAsia="en-AU"/>
              </w:rPr>
            </w:pPr>
            <w:r>
              <w:rPr>
                <w:rFonts w:cs="Arial"/>
                <w:color w:val="000000"/>
                <w:lang w:eastAsia="en-AU"/>
              </w:rPr>
              <w:t>10</w:t>
            </w:r>
          </w:p>
        </w:tc>
        <w:tc>
          <w:tcPr>
            <w:tcW w:w="655" w:type="pct"/>
            <w:noWrap/>
            <w:vAlign w:val="center"/>
          </w:tcPr>
          <w:p w14:paraId="6C7B5452" w14:textId="159BDD89" w:rsidR="002A26FA" w:rsidRPr="002A26FA" w:rsidRDefault="002B01E2" w:rsidP="002A26FA">
            <w:pPr>
              <w:jc w:val="center"/>
              <w:rPr>
                <w:rFonts w:cs="Arial"/>
                <w:color w:val="000000"/>
                <w:lang w:eastAsia="en-AU"/>
              </w:rPr>
            </w:pPr>
            <w:r>
              <w:rPr>
                <w:rFonts w:cs="Arial"/>
                <w:color w:val="000000"/>
                <w:lang w:eastAsia="en-AU"/>
              </w:rPr>
              <w:t>3</w:t>
            </w:r>
          </w:p>
        </w:tc>
        <w:tc>
          <w:tcPr>
            <w:tcW w:w="653" w:type="pct"/>
            <w:noWrap/>
            <w:vAlign w:val="center"/>
          </w:tcPr>
          <w:p w14:paraId="525EC06E" w14:textId="48008103" w:rsidR="002A26FA" w:rsidRPr="002A26FA" w:rsidRDefault="0025747F" w:rsidP="002A26FA">
            <w:pPr>
              <w:jc w:val="center"/>
              <w:rPr>
                <w:rFonts w:cs="Arial"/>
                <w:color w:val="000000"/>
                <w:lang w:eastAsia="en-AU"/>
              </w:rPr>
            </w:pPr>
            <w:r>
              <w:rPr>
                <w:rFonts w:cs="Arial"/>
                <w:color w:val="000000"/>
                <w:lang w:eastAsia="en-AU"/>
              </w:rPr>
              <w:t>1</w:t>
            </w:r>
          </w:p>
        </w:tc>
      </w:tr>
      <w:tr w:rsidR="000E057B" w:rsidRPr="002A26FA" w14:paraId="6D73F33E" w14:textId="77777777" w:rsidTr="0096787E">
        <w:tblPrEx>
          <w:tblCellMar>
            <w:left w:w="108" w:type="dxa"/>
            <w:right w:w="108" w:type="dxa"/>
          </w:tblCellMar>
        </w:tblPrEx>
        <w:trPr>
          <w:trHeight w:val="300"/>
        </w:trPr>
        <w:tc>
          <w:tcPr>
            <w:tcW w:w="1076" w:type="pct"/>
            <w:noWrap/>
            <w:hideMark/>
          </w:tcPr>
          <w:p w14:paraId="2F17B0D6" w14:textId="77777777" w:rsidR="002A26FA" w:rsidRPr="002A26FA" w:rsidRDefault="002A26FA" w:rsidP="002A26FA">
            <w:pPr>
              <w:rPr>
                <w:rFonts w:cs="Arial"/>
                <w:b/>
                <w:bCs/>
                <w:color w:val="000000"/>
                <w:lang w:eastAsia="en-AU"/>
              </w:rPr>
            </w:pPr>
            <w:r w:rsidRPr="002A26FA">
              <w:rPr>
                <w:rFonts w:cs="Arial"/>
                <w:b/>
                <w:bCs/>
                <w:color w:val="000000"/>
                <w:lang w:eastAsia="en-AU"/>
              </w:rPr>
              <w:t>Women</w:t>
            </w:r>
          </w:p>
        </w:tc>
        <w:tc>
          <w:tcPr>
            <w:tcW w:w="654" w:type="pct"/>
            <w:noWrap/>
            <w:vAlign w:val="center"/>
          </w:tcPr>
          <w:p w14:paraId="3AE7D0A4" w14:textId="71F0D8F0" w:rsidR="002A26FA" w:rsidRPr="002A26FA" w:rsidRDefault="00D54CAE" w:rsidP="002A26FA">
            <w:pPr>
              <w:jc w:val="center"/>
              <w:rPr>
                <w:rFonts w:cs="Arial"/>
                <w:color w:val="000000"/>
                <w:lang w:eastAsia="en-AU"/>
              </w:rPr>
            </w:pPr>
            <w:r>
              <w:rPr>
                <w:rFonts w:cs="Arial"/>
                <w:color w:val="000000"/>
                <w:lang w:eastAsia="en-AU"/>
              </w:rPr>
              <w:t>22</w:t>
            </w:r>
          </w:p>
        </w:tc>
        <w:tc>
          <w:tcPr>
            <w:tcW w:w="655" w:type="pct"/>
            <w:noWrap/>
            <w:vAlign w:val="center"/>
          </w:tcPr>
          <w:p w14:paraId="6A3C07AE" w14:textId="022B0265" w:rsidR="002A26FA" w:rsidRPr="002A26FA" w:rsidRDefault="00E5405C" w:rsidP="002A26FA">
            <w:pPr>
              <w:jc w:val="center"/>
              <w:rPr>
                <w:rFonts w:cs="Arial"/>
                <w:color w:val="000000"/>
                <w:lang w:eastAsia="en-AU"/>
              </w:rPr>
            </w:pPr>
            <w:r>
              <w:rPr>
                <w:rFonts w:cs="Arial"/>
                <w:color w:val="000000"/>
                <w:lang w:eastAsia="en-AU"/>
              </w:rPr>
              <w:t>38</w:t>
            </w:r>
          </w:p>
        </w:tc>
        <w:tc>
          <w:tcPr>
            <w:tcW w:w="655" w:type="pct"/>
            <w:noWrap/>
            <w:vAlign w:val="center"/>
          </w:tcPr>
          <w:p w14:paraId="1BFF91D4" w14:textId="7D9390E4" w:rsidR="002A26FA" w:rsidRPr="002A26FA" w:rsidRDefault="005549B3" w:rsidP="002A26FA">
            <w:pPr>
              <w:jc w:val="center"/>
              <w:rPr>
                <w:rFonts w:cs="Arial"/>
                <w:color w:val="000000"/>
                <w:lang w:eastAsia="en-AU"/>
              </w:rPr>
            </w:pPr>
            <w:r>
              <w:rPr>
                <w:rFonts w:cs="Arial"/>
                <w:color w:val="000000"/>
                <w:lang w:eastAsia="en-AU"/>
              </w:rPr>
              <w:t>31</w:t>
            </w:r>
          </w:p>
        </w:tc>
        <w:tc>
          <w:tcPr>
            <w:tcW w:w="654" w:type="pct"/>
            <w:noWrap/>
            <w:vAlign w:val="center"/>
          </w:tcPr>
          <w:p w14:paraId="368A2FE8" w14:textId="47E358E4" w:rsidR="002A26FA" w:rsidRPr="002A26FA" w:rsidRDefault="004D57D3" w:rsidP="002A26FA">
            <w:pPr>
              <w:jc w:val="center"/>
              <w:rPr>
                <w:rFonts w:cs="Arial"/>
                <w:color w:val="000000"/>
                <w:lang w:eastAsia="en-AU"/>
              </w:rPr>
            </w:pPr>
            <w:r>
              <w:rPr>
                <w:rFonts w:cs="Arial"/>
                <w:color w:val="000000"/>
                <w:lang w:eastAsia="en-AU"/>
              </w:rPr>
              <w:t>6</w:t>
            </w:r>
          </w:p>
        </w:tc>
        <w:tc>
          <w:tcPr>
            <w:tcW w:w="655" w:type="pct"/>
            <w:noWrap/>
            <w:vAlign w:val="center"/>
          </w:tcPr>
          <w:p w14:paraId="6E5CB277" w14:textId="178E9BDA" w:rsidR="002A26FA" w:rsidRPr="002A26FA" w:rsidRDefault="002B01E2" w:rsidP="002A26FA">
            <w:pPr>
              <w:jc w:val="center"/>
              <w:rPr>
                <w:rFonts w:cs="Arial"/>
                <w:color w:val="000000"/>
                <w:lang w:eastAsia="en-AU"/>
              </w:rPr>
            </w:pPr>
            <w:r>
              <w:rPr>
                <w:rFonts w:cs="Arial"/>
                <w:color w:val="000000"/>
                <w:lang w:eastAsia="en-AU"/>
              </w:rPr>
              <w:t>1</w:t>
            </w:r>
          </w:p>
        </w:tc>
        <w:tc>
          <w:tcPr>
            <w:tcW w:w="653" w:type="pct"/>
            <w:noWrap/>
            <w:vAlign w:val="center"/>
          </w:tcPr>
          <w:p w14:paraId="7537819A" w14:textId="5662335E" w:rsidR="002A26FA" w:rsidRPr="002A26FA" w:rsidRDefault="0025747F" w:rsidP="002A26FA">
            <w:pPr>
              <w:jc w:val="center"/>
              <w:rPr>
                <w:rFonts w:cs="Arial"/>
                <w:color w:val="000000"/>
                <w:lang w:eastAsia="en-AU"/>
              </w:rPr>
            </w:pPr>
            <w:r>
              <w:rPr>
                <w:rFonts w:cs="Arial"/>
                <w:color w:val="000000"/>
                <w:lang w:eastAsia="en-AU"/>
              </w:rPr>
              <w:t>2</w:t>
            </w:r>
          </w:p>
        </w:tc>
      </w:tr>
      <w:tr w:rsidR="000E057B" w:rsidRPr="002A26FA" w14:paraId="77F10CBD" w14:textId="77777777" w:rsidTr="0096787E">
        <w:tblPrEx>
          <w:tblCellMar>
            <w:left w:w="108" w:type="dxa"/>
            <w:right w:w="108" w:type="dxa"/>
          </w:tblCellMar>
        </w:tblPrEx>
        <w:trPr>
          <w:trHeight w:val="300"/>
        </w:trPr>
        <w:tc>
          <w:tcPr>
            <w:tcW w:w="1076" w:type="pct"/>
            <w:noWrap/>
            <w:hideMark/>
          </w:tcPr>
          <w:p w14:paraId="14478CEF" w14:textId="77777777" w:rsidR="002A26FA" w:rsidRPr="002A26FA" w:rsidRDefault="002A26FA" w:rsidP="002A26FA">
            <w:pPr>
              <w:rPr>
                <w:rFonts w:cs="Arial"/>
                <w:b/>
                <w:bCs/>
                <w:color w:val="000000"/>
                <w:lang w:eastAsia="en-AU"/>
              </w:rPr>
            </w:pPr>
            <w:r w:rsidRPr="002A26FA">
              <w:rPr>
                <w:rFonts w:cs="Arial"/>
                <w:b/>
                <w:bCs/>
                <w:color w:val="000000"/>
                <w:lang w:eastAsia="en-AU"/>
              </w:rPr>
              <w:t>18-34</w:t>
            </w:r>
          </w:p>
        </w:tc>
        <w:tc>
          <w:tcPr>
            <w:tcW w:w="654" w:type="pct"/>
            <w:noWrap/>
            <w:vAlign w:val="center"/>
          </w:tcPr>
          <w:p w14:paraId="17F66699" w14:textId="2D5DA9DF" w:rsidR="002A26FA" w:rsidRPr="002A26FA" w:rsidRDefault="00D54CAE" w:rsidP="002A26FA">
            <w:pPr>
              <w:jc w:val="center"/>
              <w:rPr>
                <w:rFonts w:cs="Arial"/>
                <w:color w:val="000000"/>
                <w:lang w:eastAsia="en-AU"/>
              </w:rPr>
            </w:pPr>
            <w:r>
              <w:rPr>
                <w:rFonts w:cs="Arial"/>
                <w:color w:val="000000"/>
                <w:lang w:eastAsia="en-AU"/>
              </w:rPr>
              <w:t>21</w:t>
            </w:r>
          </w:p>
        </w:tc>
        <w:tc>
          <w:tcPr>
            <w:tcW w:w="655" w:type="pct"/>
            <w:noWrap/>
            <w:vAlign w:val="center"/>
          </w:tcPr>
          <w:p w14:paraId="62CAB0C8" w14:textId="61352B4C" w:rsidR="002A26FA" w:rsidRPr="002A26FA" w:rsidRDefault="00E5405C" w:rsidP="002A26FA">
            <w:pPr>
              <w:jc w:val="center"/>
              <w:rPr>
                <w:rFonts w:cs="Arial"/>
                <w:color w:val="000000"/>
                <w:lang w:eastAsia="en-AU"/>
              </w:rPr>
            </w:pPr>
            <w:r>
              <w:rPr>
                <w:rFonts w:cs="Arial"/>
                <w:color w:val="000000"/>
                <w:lang w:eastAsia="en-AU"/>
              </w:rPr>
              <w:t>36</w:t>
            </w:r>
          </w:p>
        </w:tc>
        <w:tc>
          <w:tcPr>
            <w:tcW w:w="655" w:type="pct"/>
            <w:noWrap/>
            <w:vAlign w:val="center"/>
          </w:tcPr>
          <w:p w14:paraId="14ECC126" w14:textId="725D7AA7" w:rsidR="002A26FA" w:rsidRPr="002A26FA" w:rsidRDefault="005549B3" w:rsidP="002A26FA">
            <w:pPr>
              <w:jc w:val="center"/>
              <w:rPr>
                <w:rFonts w:cs="Arial"/>
                <w:color w:val="000000"/>
                <w:lang w:eastAsia="en-AU"/>
              </w:rPr>
            </w:pPr>
            <w:r>
              <w:rPr>
                <w:rFonts w:cs="Arial"/>
                <w:color w:val="000000"/>
                <w:lang w:eastAsia="en-AU"/>
              </w:rPr>
              <w:t>33</w:t>
            </w:r>
          </w:p>
        </w:tc>
        <w:tc>
          <w:tcPr>
            <w:tcW w:w="654" w:type="pct"/>
            <w:noWrap/>
            <w:vAlign w:val="center"/>
          </w:tcPr>
          <w:p w14:paraId="59BA9623" w14:textId="77D60D86" w:rsidR="002A26FA" w:rsidRPr="002A26FA" w:rsidRDefault="004D57D3" w:rsidP="002A26FA">
            <w:pPr>
              <w:jc w:val="center"/>
              <w:rPr>
                <w:rFonts w:cs="Arial"/>
                <w:color w:val="000000"/>
                <w:lang w:eastAsia="en-AU"/>
              </w:rPr>
            </w:pPr>
            <w:r>
              <w:rPr>
                <w:rFonts w:cs="Arial"/>
                <w:color w:val="000000"/>
                <w:lang w:eastAsia="en-AU"/>
              </w:rPr>
              <w:t>8</w:t>
            </w:r>
          </w:p>
        </w:tc>
        <w:tc>
          <w:tcPr>
            <w:tcW w:w="655" w:type="pct"/>
            <w:noWrap/>
            <w:vAlign w:val="center"/>
          </w:tcPr>
          <w:p w14:paraId="661E938E" w14:textId="54FDADD2" w:rsidR="002A26FA" w:rsidRPr="002A26FA" w:rsidRDefault="002B01E2" w:rsidP="002A26FA">
            <w:pPr>
              <w:jc w:val="center"/>
              <w:rPr>
                <w:rFonts w:cs="Arial"/>
                <w:color w:val="000000"/>
                <w:lang w:eastAsia="en-AU"/>
              </w:rPr>
            </w:pPr>
            <w:r>
              <w:rPr>
                <w:rFonts w:cs="Arial"/>
                <w:color w:val="000000"/>
                <w:lang w:eastAsia="en-AU"/>
              </w:rPr>
              <w:t>2</w:t>
            </w:r>
          </w:p>
        </w:tc>
        <w:tc>
          <w:tcPr>
            <w:tcW w:w="653" w:type="pct"/>
            <w:noWrap/>
            <w:vAlign w:val="center"/>
          </w:tcPr>
          <w:p w14:paraId="3E0F9C6E" w14:textId="105990D7" w:rsidR="002A26FA" w:rsidRPr="002A26FA" w:rsidRDefault="0025747F" w:rsidP="002A26FA">
            <w:pPr>
              <w:jc w:val="center"/>
              <w:rPr>
                <w:rFonts w:cs="Arial"/>
                <w:color w:val="000000"/>
                <w:lang w:eastAsia="en-AU"/>
              </w:rPr>
            </w:pPr>
            <w:r>
              <w:rPr>
                <w:rFonts w:cs="Arial"/>
                <w:color w:val="000000"/>
                <w:lang w:eastAsia="en-AU"/>
              </w:rPr>
              <w:t>1</w:t>
            </w:r>
          </w:p>
        </w:tc>
      </w:tr>
      <w:tr w:rsidR="000E057B" w:rsidRPr="002A26FA" w14:paraId="5D60D025" w14:textId="77777777" w:rsidTr="0096787E">
        <w:tblPrEx>
          <w:tblCellMar>
            <w:left w:w="108" w:type="dxa"/>
            <w:right w:w="108" w:type="dxa"/>
          </w:tblCellMar>
        </w:tblPrEx>
        <w:trPr>
          <w:trHeight w:val="300"/>
        </w:trPr>
        <w:tc>
          <w:tcPr>
            <w:tcW w:w="1076" w:type="pct"/>
            <w:noWrap/>
            <w:hideMark/>
          </w:tcPr>
          <w:p w14:paraId="75829443" w14:textId="77777777" w:rsidR="002A26FA" w:rsidRPr="002A26FA" w:rsidRDefault="002A26FA" w:rsidP="002A26FA">
            <w:pPr>
              <w:rPr>
                <w:rFonts w:cs="Arial"/>
                <w:b/>
                <w:bCs/>
                <w:color w:val="000000"/>
                <w:lang w:eastAsia="en-AU"/>
              </w:rPr>
            </w:pPr>
            <w:r w:rsidRPr="002A26FA">
              <w:rPr>
                <w:rFonts w:cs="Arial"/>
                <w:b/>
                <w:bCs/>
                <w:color w:val="000000"/>
                <w:lang w:eastAsia="en-AU"/>
              </w:rPr>
              <w:t>35-49</w:t>
            </w:r>
          </w:p>
        </w:tc>
        <w:tc>
          <w:tcPr>
            <w:tcW w:w="654" w:type="pct"/>
            <w:noWrap/>
            <w:vAlign w:val="center"/>
          </w:tcPr>
          <w:p w14:paraId="2D7EB3DF" w14:textId="315DA4A8" w:rsidR="002A26FA" w:rsidRPr="002A26FA" w:rsidRDefault="00D54CAE" w:rsidP="002A26FA">
            <w:pPr>
              <w:jc w:val="center"/>
              <w:rPr>
                <w:rFonts w:cs="Arial"/>
                <w:color w:val="000000"/>
                <w:lang w:eastAsia="en-AU"/>
              </w:rPr>
            </w:pPr>
            <w:r>
              <w:rPr>
                <w:rFonts w:cs="Arial"/>
                <w:color w:val="000000"/>
                <w:lang w:eastAsia="en-AU"/>
              </w:rPr>
              <w:t>22</w:t>
            </w:r>
          </w:p>
        </w:tc>
        <w:tc>
          <w:tcPr>
            <w:tcW w:w="655" w:type="pct"/>
            <w:noWrap/>
            <w:vAlign w:val="center"/>
          </w:tcPr>
          <w:p w14:paraId="70C72A48" w14:textId="379FB51C" w:rsidR="002A26FA" w:rsidRPr="002A26FA" w:rsidRDefault="00E5405C" w:rsidP="002A26FA">
            <w:pPr>
              <w:jc w:val="center"/>
              <w:rPr>
                <w:rFonts w:cs="Arial"/>
                <w:color w:val="000000"/>
                <w:lang w:eastAsia="en-AU"/>
              </w:rPr>
            </w:pPr>
            <w:r>
              <w:rPr>
                <w:rFonts w:cs="Arial"/>
                <w:color w:val="000000"/>
                <w:lang w:eastAsia="en-AU"/>
              </w:rPr>
              <w:t>37</w:t>
            </w:r>
          </w:p>
        </w:tc>
        <w:tc>
          <w:tcPr>
            <w:tcW w:w="655" w:type="pct"/>
            <w:noWrap/>
            <w:vAlign w:val="center"/>
          </w:tcPr>
          <w:p w14:paraId="23ADF5CF" w14:textId="6F8A69A7" w:rsidR="002A26FA" w:rsidRPr="002A26FA" w:rsidRDefault="005549B3" w:rsidP="002A26FA">
            <w:pPr>
              <w:jc w:val="center"/>
              <w:rPr>
                <w:rFonts w:cs="Arial"/>
                <w:color w:val="000000"/>
                <w:lang w:eastAsia="en-AU"/>
              </w:rPr>
            </w:pPr>
            <w:r>
              <w:rPr>
                <w:rFonts w:cs="Arial"/>
                <w:color w:val="000000"/>
                <w:lang w:eastAsia="en-AU"/>
              </w:rPr>
              <w:t>31</w:t>
            </w:r>
          </w:p>
        </w:tc>
        <w:tc>
          <w:tcPr>
            <w:tcW w:w="654" w:type="pct"/>
            <w:noWrap/>
            <w:vAlign w:val="center"/>
          </w:tcPr>
          <w:p w14:paraId="63BBBE2B" w14:textId="69D1C0B1" w:rsidR="002A26FA" w:rsidRPr="002A26FA" w:rsidRDefault="004D57D3" w:rsidP="002A26FA">
            <w:pPr>
              <w:jc w:val="center"/>
              <w:rPr>
                <w:rFonts w:cs="Arial"/>
                <w:color w:val="000000"/>
                <w:lang w:eastAsia="en-AU"/>
              </w:rPr>
            </w:pPr>
            <w:r>
              <w:rPr>
                <w:rFonts w:cs="Arial"/>
                <w:color w:val="000000"/>
                <w:lang w:eastAsia="en-AU"/>
              </w:rPr>
              <w:t>9</w:t>
            </w:r>
          </w:p>
        </w:tc>
        <w:tc>
          <w:tcPr>
            <w:tcW w:w="655" w:type="pct"/>
            <w:noWrap/>
            <w:vAlign w:val="center"/>
          </w:tcPr>
          <w:p w14:paraId="347B6BC3" w14:textId="230230E6" w:rsidR="002A26FA" w:rsidRPr="002A26FA" w:rsidRDefault="002B01E2" w:rsidP="002A26FA">
            <w:pPr>
              <w:jc w:val="center"/>
              <w:rPr>
                <w:rFonts w:cs="Arial"/>
                <w:color w:val="000000"/>
                <w:lang w:eastAsia="en-AU"/>
              </w:rPr>
            </w:pPr>
            <w:r>
              <w:rPr>
                <w:rFonts w:cs="Arial"/>
                <w:color w:val="000000"/>
                <w:lang w:eastAsia="en-AU"/>
              </w:rPr>
              <w:t>2</w:t>
            </w:r>
          </w:p>
        </w:tc>
        <w:tc>
          <w:tcPr>
            <w:tcW w:w="653" w:type="pct"/>
            <w:noWrap/>
            <w:vAlign w:val="center"/>
          </w:tcPr>
          <w:p w14:paraId="7DE1E024" w14:textId="57164CF7" w:rsidR="002A26FA" w:rsidRPr="002A26FA" w:rsidRDefault="0025747F" w:rsidP="002A26FA">
            <w:pPr>
              <w:jc w:val="center"/>
              <w:rPr>
                <w:rFonts w:cs="Arial"/>
                <w:color w:val="000000"/>
                <w:lang w:eastAsia="en-AU"/>
              </w:rPr>
            </w:pPr>
            <w:r>
              <w:rPr>
                <w:rFonts w:cs="Arial"/>
                <w:color w:val="000000"/>
                <w:lang w:eastAsia="en-AU"/>
              </w:rPr>
              <w:t>1</w:t>
            </w:r>
          </w:p>
        </w:tc>
      </w:tr>
      <w:tr w:rsidR="000E057B" w:rsidRPr="002A26FA" w14:paraId="6901BF77" w14:textId="77777777" w:rsidTr="0096787E">
        <w:tblPrEx>
          <w:tblCellMar>
            <w:left w:w="108" w:type="dxa"/>
            <w:right w:w="108" w:type="dxa"/>
          </w:tblCellMar>
        </w:tblPrEx>
        <w:trPr>
          <w:trHeight w:val="300"/>
        </w:trPr>
        <w:tc>
          <w:tcPr>
            <w:tcW w:w="1076" w:type="pct"/>
            <w:noWrap/>
            <w:hideMark/>
          </w:tcPr>
          <w:p w14:paraId="661DFA13" w14:textId="77777777" w:rsidR="002A26FA" w:rsidRPr="002A26FA" w:rsidRDefault="002A26FA" w:rsidP="002A26FA">
            <w:pPr>
              <w:rPr>
                <w:rFonts w:cs="Arial"/>
                <w:b/>
                <w:bCs/>
                <w:color w:val="000000"/>
                <w:lang w:eastAsia="en-AU"/>
              </w:rPr>
            </w:pPr>
            <w:r w:rsidRPr="002A26FA">
              <w:rPr>
                <w:rFonts w:cs="Arial"/>
                <w:b/>
                <w:bCs/>
                <w:color w:val="000000"/>
                <w:lang w:eastAsia="en-AU"/>
              </w:rPr>
              <w:t>50-64</w:t>
            </w:r>
          </w:p>
        </w:tc>
        <w:tc>
          <w:tcPr>
            <w:tcW w:w="654" w:type="pct"/>
            <w:noWrap/>
            <w:vAlign w:val="center"/>
          </w:tcPr>
          <w:p w14:paraId="270F948E" w14:textId="5CD5762F" w:rsidR="002A26FA" w:rsidRPr="002A26FA" w:rsidRDefault="00D54CAE" w:rsidP="002A26FA">
            <w:pPr>
              <w:jc w:val="center"/>
              <w:rPr>
                <w:rFonts w:cs="Arial"/>
                <w:color w:val="000000"/>
                <w:lang w:eastAsia="en-AU"/>
              </w:rPr>
            </w:pPr>
            <w:r>
              <w:rPr>
                <w:rFonts w:cs="Arial"/>
                <w:color w:val="000000"/>
                <w:lang w:eastAsia="en-AU"/>
              </w:rPr>
              <w:t>23</w:t>
            </w:r>
          </w:p>
        </w:tc>
        <w:tc>
          <w:tcPr>
            <w:tcW w:w="655" w:type="pct"/>
            <w:noWrap/>
            <w:vAlign w:val="center"/>
          </w:tcPr>
          <w:p w14:paraId="1BC2C369" w14:textId="16EA6AD4" w:rsidR="002A26FA" w:rsidRPr="002A26FA" w:rsidRDefault="00E5405C" w:rsidP="002A26FA">
            <w:pPr>
              <w:jc w:val="center"/>
              <w:rPr>
                <w:rFonts w:cs="Arial"/>
                <w:color w:val="000000"/>
                <w:lang w:eastAsia="en-AU"/>
              </w:rPr>
            </w:pPr>
            <w:r>
              <w:rPr>
                <w:rFonts w:cs="Arial"/>
                <w:color w:val="000000"/>
                <w:lang w:eastAsia="en-AU"/>
              </w:rPr>
              <w:t>36</w:t>
            </w:r>
          </w:p>
        </w:tc>
        <w:tc>
          <w:tcPr>
            <w:tcW w:w="655" w:type="pct"/>
            <w:noWrap/>
            <w:vAlign w:val="center"/>
          </w:tcPr>
          <w:p w14:paraId="19CF52FC" w14:textId="350B933E" w:rsidR="002A26FA" w:rsidRPr="002A26FA" w:rsidRDefault="005549B3" w:rsidP="002A26FA">
            <w:pPr>
              <w:jc w:val="center"/>
              <w:rPr>
                <w:rFonts w:cs="Arial"/>
                <w:color w:val="000000"/>
                <w:lang w:eastAsia="en-AU"/>
              </w:rPr>
            </w:pPr>
            <w:r>
              <w:rPr>
                <w:rFonts w:cs="Arial"/>
                <w:color w:val="000000"/>
                <w:lang w:eastAsia="en-AU"/>
              </w:rPr>
              <w:t>31</w:t>
            </w:r>
          </w:p>
        </w:tc>
        <w:tc>
          <w:tcPr>
            <w:tcW w:w="654" w:type="pct"/>
            <w:noWrap/>
            <w:vAlign w:val="center"/>
          </w:tcPr>
          <w:p w14:paraId="41AF5E18" w14:textId="2EDA3F9C" w:rsidR="002A26FA" w:rsidRPr="002A26FA" w:rsidRDefault="004D57D3" w:rsidP="002A26FA">
            <w:pPr>
              <w:jc w:val="center"/>
              <w:rPr>
                <w:rFonts w:cs="Arial"/>
                <w:color w:val="000000"/>
                <w:lang w:eastAsia="en-AU"/>
              </w:rPr>
            </w:pPr>
            <w:r>
              <w:rPr>
                <w:rFonts w:cs="Arial"/>
                <w:color w:val="000000"/>
                <w:lang w:eastAsia="en-AU"/>
              </w:rPr>
              <w:t>8</w:t>
            </w:r>
          </w:p>
        </w:tc>
        <w:tc>
          <w:tcPr>
            <w:tcW w:w="655" w:type="pct"/>
            <w:noWrap/>
            <w:vAlign w:val="center"/>
          </w:tcPr>
          <w:p w14:paraId="7FB9A2AB" w14:textId="261AB8B4" w:rsidR="002A26FA" w:rsidRPr="002A26FA" w:rsidRDefault="002B01E2" w:rsidP="002A26FA">
            <w:pPr>
              <w:jc w:val="center"/>
              <w:rPr>
                <w:rFonts w:cs="Arial"/>
                <w:color w:val="000000"/>
                <w:lang w:eastAsia="en-AU"/>
              </w:rPr>
            </w:pPr>
            <w:r>
              <w:rPr>
                <w:rFonts w:cs="Arial"/>
                <w:color w:val="000000"/>
                <w:lang w:eastAsia="en-AU"/>
              </w:rPr>
              <w:t>2</w:t>
            </w:r>
          </w:p>
        </w:tc>
        <w:tc>
          <w:tcPr>
            <w:tcW w:w="653" w:type="pct"/>
            <w:noWrap/>
            <w:vAlign w:val="center"/>
          </w:tcPr>
          <w:p w14:paraId="0FA2862A" w14:textId="0D9376CD" w:rsidR="002A26FA" w:rsidRPr="002A26FA" w:rsidRDefault="0025747F" w:rsidP="002A26FA">
            <w:pPr>
              <w:jc w:val="center"/>
              <w:rPr>
                <w:rFonts w:cs="Arial"/>
                <w:color w:val="000000"/>
                <w:lang w:eastAsia="en-AU"/>
              </w:rPr>
            </w:pPr>
            <w:r>
              <w:rPr>
                <w:rFonts w:cs="Arial"/>
                <w:color w:val="000000"/>
                <w:lang w:eastAsia="en-AU"/>
              </w:rPr>
              <w:t>1</w:t>
            </w:r>
          </w:p>
        </w:tc>
      </w:tr>
      <w:tr w:rsidR="000E057B" w:rsidRPr="002A26FA" w14:paraId="70CDB665" w14:textId="77777777" w:rsidTr="0096787E">
        <w:tblPrEx>
          <w:tblCellMar>
            <w:left w:w="108" w:type="dxa"/>
            <w:right w:w="108" w:type="dxa"/>
          </w:tblCellMar>
        </w:tblPrEx>
        <w:trPr>
          <w:trHeight w:val="300"/>
        </w:trPr>
        <w:tc>
          <w:tcPr>
            <w:tcW w:w="1076" w:type="pct"/>
            <w:noWrap/>
            <w:hideMark/>
          </w:tcPr>
          <w:p w14:paraId="031B19A4" w14:textId="77777777" w:rsidR="002A26FA" w:rsidRPr="002A26FA" w:rsidRDefault="002A26FA" w:rsidP="002A26FA">
            <w:pPr>
              <w:rPr>
                <w:rFonts w:cs="Arial"/>
                <w:b/>
                <w:bCs/>
                <w:color w:val="000000"/>
                <w:lang w:eastAsia="en-AU"/>
              </w:rPr>
            </w:pPr>
            <w:r w:rsidRPr="002A26FA">
              <w:rPr>
                <w:rFonts w:cs="Arial"/>
                <w:b/>
                <w:bCs/>
                <w:color w:val="000000"/>
                <w:lang w:eastAsia="en-AU"/>
              </w:rPr>
              <w:t>65+</w:t>
            </w:r>
          </w:p>
        </w:tc>
        <w:tc>
          <w:tcPr>
            <w:tcW w:w="654" w:type="pct"/>
            <w:noWrap/>
            <w:vAlign w:val="center"/>
          </w:tcPr>
          <w:p w14:paraId="41B36126" w14:textId="6C3B4E31" w:rsidR="002A26FA" w:rsidRPr="002A26FA" w:rsidRDefault="00D54CAE" w:rsidP="002A26FA">
            <w:pPr>
              <w:jc w:val="center"/>
              <w:rPr>
                <w:rFonts w:cs="Arial"/>
                <w:color w:val="000000"/>
                <w:lang w:eastAsia="en-AU"/>
              </w:rPr>
            </w:pPr>
            <w:r>
              <w:rPr>
                <w:rFonts w:cs="Arial"/>
                <w:color w:val="000000"/>
                <w:lang w:eastAsia="en-AU"/>
              </w:rPr>
              <w:t>17</w:t>
            </w:r>
          </w:p>
        </w:tc>
        <w:tc>
          <w:tcPr>
            <w:tcW w:w="655" w:type="pct"/>
            <w:noWrap/>
            <w:vAlign w:val="center"/>
          </w:tcPr>
          <w:p w14:paraId="19A2CDF8" w14:textId="3777F02E" w:rsidR="002A26FA" w:rsidRPr="002A26FA" w:rsidRDefault="00E5405C" w:rsidP="002A26FA">
            <w:pPr>
              <w:jc w:val="center"/>
              <w:rPr>
                <w:rFonts w:cs="Arial"/>
                <w:color w:val="000000"/>
                <w:lang w:eastAsia="en-AU"/>
              </w:rPr>
            </w:pPr>
            <w:r>
              <w:rPr>
                <w:rFonts w:cs="Arial"/>
                <w:color w:val="000000"/>
                <w:lang w:eastAsia="en-AU"/>
              </w:rPr>
              <w:t>40</w:t>
            </w:r>
          </w:p>
        </w:tc>
        <w:tc>
          <w:tcPr>
            <w:tcW w:w="655" w:type="pct"/>
            <w:noWrap/>
            <w:vAlign w:val="center"/>
          </w:tcPr>
          <w:p w14:paraId="15C46170" w14:textId="18ED6E0A" w:rsidR="002A26FA" w:rsidRPr="002A26FA" w:rsidRDefault="005549B3" w:rsidP="002A26FA">
            <w:pPr>
              <w:jc w:val="center"/>
              <w:rPr>
                <w:rFonts w:cs="Arial"/>
                <w:color w:val="000000"/>
                <w:lang w:eastAsia="en-AU"/>
              </w:rPr>
            </w:pPr>
            <w:r>
              <w:rPr>
                <w:rFonts w:cs="Arial"/>
                <w:color w:val="000000"/>
                <w:lang w:eastAsia="en-AU"/>
              </w:rPr>
              <w:t>30</w:t>
            </w:r>
          </w:p>
        </w:tc>
        <w:tc>
          <w:tcPr>
            <w:tcW w:w="654" w:type="pct"/>
            <w:noWrap/>
            <w:vAlign w:val="center"/>
          </w:tcPr>
          <w:p w14:paraId="29DABDF6" w14:textId="05C72070" w:rsidR="002A26FA" w:rsidRPr="002A26FA" w:rsidRDefault="004D57D3" w:rsidP="002A26FA">
            <w:pPr>
              <w:jc w:val="center"/>
              <w:rPr>
                <w:rFonts w:cs="Arial"/>
                <w:color w:val="000000"/>
                <w:lang w:eastAsia="en-AU"/>
              </w:rPr>
            </w:pPr>
            <w:r>
              <w:rPr>
                <w:rFonts w:cs="Arial"/>
                <w:color w:val="000000"/>
                <w:lang w:eastAsia="en-AU"/>
              </w:rPr>
              <w:t>8</w:t>
            </w:r>
          </w:p>
        </w:tc>
        <w:tc>
          <w:tcPr>
            <w:tcW w:w="655" w:type="pct"/>
            <w:noWrap/>
            <w:vAlign w:val="center"/>
          </w:tcPr>
          <w:p w14:paraId="47B649A7" w14:textId="6A2CA05D" w:rsidR="002A26FA" w:rsidRPr="002A26FA" w:rsidRDefault="002B01E2" w:rsidP="002A26FA">
            <w:pPr>
              <w:jc w:val="center"/>
              <w:rPr>
                <w:rFonts w:cs="Arial"/>
                <w:color w:val="000000"/>
                <w:lang w:eastAsia="en-AU"/>
              </w:rPr>
            </w:pPr>
            <w:r>
              <w:rPr>
                <w:rFonts w:cs="Arial"/>
                <w:color w:val="000000"/>
                <w:lang w:eastAsia="en-AU"/>
              </w:rPr>
              <w:t>2</w:t>
            </w:r>
          </w:p>
        </w:tc>
        <w:tc>
          <w:tcPr>
            <w:tcW w:w="653" w:type="pct"/>
            <w:noWrap/>
            <w:vAlign w:val="center"/>
          </w:tcPr>
          <w:p w14:paraId="373469DB" w14:textId="6D414C7E" w:rsidR="002A26FA" w:rsidRPr="002A26FA" w:rsidRDefault="0025747F" w:rsidP="002A26FA">
            <w:pPr>
              <w:jc w:val="center"/>
              <w:rPr>
                <w:rFonts w:cs="Arial"/>
                <w:color w:val="000000"/>
                <w:lang w:eastAsia="en-AU"/>
              </w:rPr>
            </w:pPr>
            <w:r>
              <w:rPr>
                <w:rFonts w:cs="Arial"/>
                <w:color w:val="000000"/>
                <w:lang w:eastAsia="en-AU"/>
              </w:rPr>
              <w:t>3</w:t>
            </w:r>
          </w:p>
        </w:tc>
      </w:tr>
    </w:tbl>
    <w:p w14:paraId="780FA7D7" w14:textId="77777777" w:rsidR="00F3247E" w:rsidRDefault="00F3247E" w:rsidP="002A26FA">
      <w:pPr>
        <w:spacing w:after="160" w:line="259" w:lineRule="auto"/>
        <w:rPr>
          <w:rFonts w:ascii="Arial" w:eastAsia="Arial" w:hAnsi="Arial" w:cs="Arial"/>
          <w:b/>
          <w:bCs/>
          <w:sz w:val="22"/>
          <w:szCs w:val="22"/>
          <w:lang w:val="en-AU"/>
        </w:rPr>
      </w:pPr>
    </w:p>
    <w:p w14:paraId="55F0887A" w14:textId="77777777" w:rsidR="00CB0548" w:rsidRDefault="00CB0548" w:rsidP="002A26FA">
      <w:pPr>
        <w:spacing w:after="160" w:line="259" w:lineRule="auto"/>
        <w:rPr>
          <w:rFonts w:ascii="Arial" w:eastAsia="Arial" w:hAnsi="Arial" w:cs="Arial"/>
          <w:b/>
          <w:bCs/>
          <w:sz w:val="22"/>
          <w:szCs w:val="22"/>
          <w:lang w:val="en-AU"/>
        </w:rPr>
      </w:pPr>
    </w:p>
    <w:p w14:paraId="1E2390DE" w14:textId="77777777" w:rsidR="00CB0548" w:rsidRDefault="00CB0548" w:rsidP="002A26FA">
      <w:pPr>
        <w:spacing w:after="160" w:line="259" w:lineRule="auto"/>
        <w:rPr>
          <w:rFonts w:ascii="Arial" w:eastAsia="Arial" w:hAnsi="Arial" w:cs="Arial"/>
          <w:b/>
          <w:bCs/>
          <w:sz w:val="22"/>
          <w:szCs w:val="22"/>
          <w:lang w:val="en-AU"/>
        </w:rPr>
      </w:pPr>
    </w:p>
    <w:p w14:paraId="3CBA03CC" w14:textId="1DDD91EF" w:rsidR="009C7CEE" w:rsidRPr="009C7CEE" w:rsidRDefault="009C7CEE" w:rsidP="009C7CEE">
      <w:pPr>
        <w:spacing w:before="240" w:after="120" w:line="264" w:lineRule="auto"/>
        <w:rPr>
          <w:rFonts w:ascii="Arial" w:eastAsia="Arial" w:hAnsi="Arial" w:cs="Arial"/>
          <w:b/>
          <w:sz w:val="22"/>
          <w:szCs w:val="22"/>
          <w:lang w:val="en-AU"/>
        </w:rPr>
      </w:pPr>
      <w:r w:rsidRPr="009C7CEE">
        <w:rPr>
          <w:rFonts w:ascii="Arial" w:eastAsia="Arial" w:hAnsi="Arial" w:cs="Arial"/>
          <w:b/>
          <w:bCs/>
          <w:sz w:val="22"/>
          <w:szCs w:val="22"/>
          <w:lang w:val="en-AU"/>
        </w:rPr>
        <w:lastRenderedPageBreak/>
        <w:t>202</w:t>
      </w:r>
      <w:r w:rsidR="00217019">
        <w:rPr>
          <w:rFonts w:ascii="Arial" w:eastAsia="Arial" w:hAnsi="Arial" w:cs="Arial"/>
          <w:b/>
          <w:bCs/>
          <w:sz w:val="22"/>
          <w:szCs w:val="22"/>
          <w:lang w:val="en-AU"/>
        </w:rPr>
        <w:t>3</w:t>
      </w:r>
      <w:r w:rsidRPr="009C7CEE">
        <w:rPr>
          <w:rFonts w:ascii="Arial" w:eastAsia="Arial" w:hAnsi="Arial" w:cs="Arial"/>
          <w:b/>
          <w:bCs/>
          <w:sz w:val="22"/>
          <w:szCs w:val="22"/>
          <w:lang w:val="en-AU"/>
        </w:rPr>
        <w:t xml:space="preserve"> business/development/tourism performance (index scores)</w:t>
      </w:r>
    </w:p>
    <w:tbl>
      <w:tblPr>
        <w:tblStyle w:val="TableGrid85"/>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3E14B3" w:rsidRPr="009C7CEE" w14:paraId="60A039F9" w14:textId="77777777" w:rsidTr="003E14B3">
        <w:trPr>
          <w:trHeight w:val="182"/>
        </w:trPr>
        <w:tc>
          <w:tcPr>
            <w:tcW w:w="1128" w:type="pct"/>
            <w:vAlign w:val="center"/>
            <w:hideMark/>
          </w:tcPr>
          <w:p w14:paraId="47307F34" w14:textId="77777777" w:rsidR="003E14B3" w:rsidRPr="009C7CEE" w:rsidRDefault="003E14B3" w:rsidP="009C7CEE">
            <w:pPr>
              <w:rPr>
                <w:rFonts w:cs="Arial"/>
                <w:b/>
                <w:bCs/>
              </w:rPr>
            </w:pPr>
          </w:p>
        </w:tc>
        <w:tc>
          <w:tcPr>
            <w:tcW w:w="387" w:type="pct"/>
          </w:tcPr>
          <w:p w14:paraId="2E6649FF" w14:textId="6B958ADC" w:rsidR="003E14B3" w:rsidRPr="009C7CEE" w:rsidRDefault="00D65567" w:rsidP="009C7CEE">
            <w:pPr>
              <w:jc w:val="center"/>
              <w:rPr>
                <w:rFonts w:cs="Arial"/>
                <w:b/>
                <w:bCs/>
              </w:rPr>
            </w:pPr>
            <w:r>
              <w:rPr>
                <w:rFonts w:cs="Arial"/>
                <w:b/>
                <w:bCs/>
              </w:rPr>
              <w:t>2023</w:t>
            </w:r>
          </w:p>
        </w:tc>
        <w:tc>
          <w:tcPr>
            <w:tcW w:w="387" w:type="pct"/>
          </w:tcPr>
          <w:p w14:paraId="2A8CBC6B" w14:textId="26A8A247" w:rsidR="003E14B3" w:rsidRPr="009C7CEE" w:rsidRDefault="003E14B3" w:rsidP="009C7CEE">
            <w:pPr>
              <w:jc w:val="center"/>
              <w:rPr>
                <w:rFonts w:cs="Arial"/>
                <w:b/>
                <w:bCs/>
              </w:rPr>
            </w:pPr>
            <w:r w:rsidRPr="009C7CEE">
              <w:rPr>
                <w:rFonts w:cs="Arial"/>
                <w:b/>
                <w:bCs/>
              </w:rPr>
              <w:t>2022</w:t>
            </w:r>
          </w:p>
        </w:tc>
        <w:tc>
          <w:tcPr>
            <w:tcW w:w="387" w:type="pct"/>
            <w:vAlign w:val="center"/>
          </w:tcPr>
          <w:p w14:paraId="74251621" w14:textId="77777777" w:rsidR="003E14B3" w:rsidRPr="009C7CEE" w:rsidRDefault="003E14B3" w:rsidP="009C7CEE">
            <w:pPr>
              <w:jc w:val="center"/>
              <w:rPr>
                <w:rFonts w:cs="Arial"/>
                <w:b/>
                <w:bCs/>
              </w:rPr>
            </w:pPr>
            <w:r w:rsidRPr="009C7CEE">
              <w:rPr>
                <w:rFonts w:cs="Arial"/>
                <w:b/>
                <w:bCs/>
              </w:rPr>
              <w:t>2021</w:t>
            </w:r>
          </w:p>
        </w:tc>
        <w:tc>
          <w:tcPr>
            <w:tcW w:w="387" w:type="pct"/>
            <w:noWrap/>
            <w:vAlign w:val="center"/>
            <w:hideMark/>
          </w:tcPr>
          <w:p w14:paraId="4DCEF835" w14:textId="77777777" w:rsidR="003E14B3" w:rsidRPr="009C7CEE" w:rsidRDefault="003E14B3" w:rsidP="009C7CEE">
            <w:pPr>
              <w:jc w:val="center"/>
              <w:rPr>
                <w:rFonts w:cs="Arial"/>
                <w:b/>
                <w:bCs/>
              </w:rPr>
            </w:pPr>
            <w:r w:rsidRPr="009C7CEE">
              <w:rPr>
                <w:rFonts w:cs="Arial"/>
                <w:b/>
                <w:bCs/>
              </w:rPr>
              <w:t>2020</w:t>
            </w:r>
          </w:p>
        </w:tc>
        <w:tc>
          <w:tcPr>
            <w:tcW w:w="387" w:type="pct"/>
            <w:noWrap/>
            <w:vAlign w:val="center"/>
            <w:hideMark/>
          </w:tcPr>
          <w:p w14:paraId="1814EBCA" w14:textId="77777777" w:rsidR="003E14B3" w:rsidRPr="009C7CEE" w:rsidRDefault="003E14B3" w:rsidP="009C7CEE">
            <w:pPr>
              <w:jc w:val="center"/>
              <w:rPr>
                <w:rFonts w:cs="Arial"/>
                <w:b/>
                <w:bCs/>
              </w:rPr>
            </w:pPr>
            <w:r w:rsidRPr="009C7CEE">
              <w:rPr>
                <w:rFonts w:cs="Arial"/>
                <w:b/>
                <w:bCs/>
              </w:rPr>
              <w:t>2019</w:t>
            </w:r>
          </w:p>
        </w:tc>
        <w:tc>
          <w:tcPr>
            <w:tcW w:w="387" w:type="pct"/>
            <w:noWrap/>
            <w:vAlign w:val="center"/>
            <w:hideMark/>
          </w:tcPr>
          <w:p w14:paraId="75A65263" w14:textId="77777777" w:rsidR="003E14B3" w:rsidRPr="009C7CEE" w:rsidRDefault="003E14B3" w:rsidP="009C7CEE">
            <w:pPr>
              <w:jc w:val="center"/>
              <w:rPr>
                <w:rFonts w:cs="Arial"/>
                <w:b/>
                <w:bCs/>
              </w:rPr>
            </w:pPr>
            <w:r w:rsidRPr="009C7CEE">
              <w:rPr>
                <w:rFonts w:cs="Arial"/>
                <w:b/>
                <w:bCs/>
              </w:rPr>
              <w:t>2018</w:t>
            </w:r>
          </w:p>
        </w:tc>
        <w:tc>
          <w:tcPr>
            <w:tcW w:w="387" w:type="pct"/>
            <w:noWrap/>
            <w:vAlign w:val="center"/>
            <w:hideMark/>
          </w:tcPr>
          <w:p w14:paraId="08B38E0A" w14:textId="77777777" w:rsidR="003E14B3" w:rsidRPr="009C7CEE" w:rsidRDefault="003E14B3" w:rsidP="009C7CEE">
            <w:pPr>
              <w:jc w:val="center"/>
              <w:rPr>
                <w:rFonts w:cs="Arial"/>
                <w:b/>
                <w:bCs/>
              </w:rPr>
            </w:pPr>
            <w:r w:rsidRPr="009C7CEE">
              <w:rPr>
                <w:rFonts w:cs="Arial"/>
                <w:b/>
                <w:bCs/>
              </w:rPr>
              <w:t>2017</w:t>
            </w:r>
          </w:p>
        </w:tc>
        <w:tc>
          <w:tcPr>
            <w:tcW w:w="387" w:type="pct"/>
            <w:noWrap/>
            <w:vAlign w:val="center"/>
            <w:hideMark/>
          </w:tcPr>
          <w:p w14:paraId="6B5CC2AA" w14:textId="77777777" w:rsidR="003E14B3" w:rsidRPr="009C7CEE" w:rsidRDefault="003E14B3" w:rsidP="009C7CEE">
            <w:pPr>
              <w:jc w:val="center"/>
              <w:rPr>
                <w:rFonts w:cs="Arial"/>
                <w:b/>
                <w:bCs/>
              </w:rPr>
            </w:pPr>
            <w:r w:rsidRPr="009C7CEE">
              <w:rPr>
                <w:rFonts w:cs="Arial"/>
                <w:b/>
                <w:bCs/>
              </w:rPr>
              <w:t>2016</w:t>
            </w:r>
          </w:p>
        </w:tc>
        <w:tc>
          <w:tcPr>
            <w:tcW w:w="387" w:type="pct"/>
            <w:noWrap/>
            <w:vAlign w:val="center"/>
            <w:hideMark/>
          </w:tcPr>
          <w:p w14:paraId="60A4D3F7" w14:textId="77777777" w:rsidR="003E14B3" w:rsidRPr="009C7CEE" w:rsidRDefault="003E14B3" w:rsidP="009C7CEE">
            <w:pPr>
              <w:jc w:val="center"/>
              <w:rPr>
                <w:rFonts w:cs="Arial"/>
                <w:b/>
                <w:bCs/>
              </w:rPr>
            </w:pPr>
            <w:r w:rsidRPr="009C7CEE">
              <w:rPr>
                <w:rFonts w:cs="Arial"/>
                <w:b/>
                <w:bCs/>
              </w:rPr>
              <w:t>2015</w:t>
            </w:r>
          </w:p>
        </w:tc>
        <w:tc>
          <w:tcPr>
            <w:tcW w:w="387" w:type="pct"/>
            <w:vAlign w:val="center"/>
          </w:tcPr>
          <w:p w14:paraId="2E648D43" w14:textId="77777777" w:rsidR="003E14B3" w:rsidRPr="009C7CEE" w:rsidRDefault="003E14B3" w:rsidP="009C7CEE">
            <w:pPr>
              <w:jc w:val="center"/>
              <w:rPr>
                <w:rFonts w:cs="Arial"/>
                <w:b/>
                <w:bCs/>
              </w:rPr>
            </w:pPr>
            <w:r w:rsidRPr="009C7CEE">
              <w:rPr>
                <w:rFonts w:cs="Arial"/>
                <w:b/>
                <w:bCs/>
              </w:rPr>
              <w:t>2014</w:t>
            </w:r>
          </w:p>
        </w:tc>
      </w:tr>
      <w:tr w:rsidR="003E14B3" w:rsidRPr="009C7CEE" w14:paraId="2A84350F" w14:textId="77777777" w:rsidTr="003E14B3">
        <w:tblPrEx>
          <w:tblCellMar>
            <w:left w:w="108" w:type="dxa"/>
            <w:right w:w="108" w:type="dxa"/>
          </w:tblCellMar>
        </w:tblPrEx>
        <w:trPr>
          <w:trHeight w:val="300"/>
        </w:trPr>
        <w:tc>
          <w:tcPr>
            <w:tcW w:w="1128" w:type="pct"/>
            <w:noWrap/>
            <w:hideMark/>
          </w:tcPr>
          <w:p w14:paraId="7DDCDEB1" w14:textId="77777777" w:rsidR="003E14B3" w:rsidRPr="009C7CEE" w:rsidRDefault="003E14B3" w:rsidP="009C7CEE">
            <w:pPr>
              <w:rPr>
                <w:rFonts w:cs="Arial"/>
                <w:b/>
                <w:bCs/>
                <w:color w:val="000000"/>
                <w:lang w:eastAsia="en-AU"/>
              </w:rPr>
            </w:pPr>
            <w:r w:rsidRPr="009C7CEE">
              <w:rPr>
                <w:rFonts w:cs="Arial"/>
                <w:b/>
                <w:bCs/>
                <w:color w:val="000000"/>
                <w:lang w:eastAsia="en-AU"/>
              </w:rPr>
              <w:t>Small Rural</w:t>
            </w:r>
          </w:p>
        </w:tc>
        <w:tc>
          <w:tcPr>
            <w:tcW w:w="387" w:type="pct"/>
          </w:tcPr>
          <w:p w14:paraId="6E0AEAF2" w14:textId="23056D9E" w:rsidR="003E14B3" w:rsidRPr="009C7CEE" w:rsidRDefault="00D65567" w:rsidP="009C7CEE">
            <w:pPr>
              <w:jc w:val="center"/>
              <w:rPr>
                <w:rFonts w:cs="Arial"/>
                <w:color w:val="000000"/>
                <w:lang w:eastAsia="en-AU"/>
              </w:rPr>
            </w:pPr>
            <w:r>
              <w:rPr>
                <w:rFonts w:cs="Arial"/>
                <w:color w:val="000000"/>
                <w:lang w:eastAsia="en-AU"/>
              </w:rPr>
              <w:t>61</w:t>
            </w:r>
          </w:p>
        </w:tc>
        <w:tc>
          <w:tcPr>
            <w:tcW w:w="387" w:type="pct"/>
            <w:noWrap/>
            <w:vAlign w:val="center"/>
            <w:hideMark/>
          </w:tcPr>
          <w:p w14:paraId="1D583951" w14:textId="2CE87CDD" w:rsidR="003E14B3" w:rsidRPr="009C7CEE" w:rsidRDefault="003E14B3" w:rsidP="009C7CEE">
            <w:pPr>
              <w:jc w:val="center"/>
              <w:rPr>
                <w:rFonts w:cs="Arial"/>
                <w:color w:val="000000"/>
                <w:lang w:eastAsia="en-AU"/>
              </w:rPr>
            </w:pPr>
            <w:r w:rsidRPr="009C7CEE">
              <w:rPr>
                <w:rFonts w:cs="Arial"/>
                <w:color w:val="000000"/>
                <w:lang w:eastAsia="en-AU"/>
              </w:rPr>
              <w:t>63</w:t>
            </w:r>
          </w:p>
        </w:tc>
        <w:tc>
          <w:tcPr>
            <w:tcW w:w="387" w:type="pct"/>
            <w:noWrap/>
            <w:vAlign w:val="center"/>
            <w:hideMark/>
          </w:tcPr>
          <w:p w14:paraId="5C9BAC92" w14:textId="7777777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5B383634" w14:textId="77777777" w:rsidR="003E14B3" w:rsidRPr="009C7CEE" w:rsidRDefault="003E14B3" w:rsidP="009C7CEE">
            <w:pPr>
              <w:jc w:val="center"/>
              <w:rPr>
                <w:rFonts w:cs="Arial"/>
                <w:color w:val="000000"/>
                <w:lang w:eastAsia="en-AU"/>
              </w:rPr>
            </w:pPr>
            <w:r w:rsidRPr="009C7CEE">
              <w:rPr>
                <w:rFonts w:cs="Arial"/>
                <w:color w:val="000000"/>
                <w:lang w:eastAsia="en-AU"/>
              </w:rPr>
              <w:t>58</w:t>
            </w:r>
          </w:p>
        </w:tc>
        <w:tc>
          <w:tcPr>
            <w:tcW w:w="387" w:type="pct"/>
            <w:noWrap/>
            <w:vAlign w:val="center"/>
            <w:hideMark/>
          </w:tcPr>
          <w:p w14:paraId="16844894" w14:textId="77777777" w:rsidR="003E14B3" w:rsidRPr="009C7CEE" w:rsidRDefault="003E14B3" w:rsidP="009C7CEE">
            <w:pPr>
              <w:jc w:val="center"/>
              <w:rPr>
                <w:rFonts w:cs="Arial"/>
                <w:color w:val="000000"/>
                <w:lang w:eastAsia="en-AU"/>
              </w:rPr>
            </w:pPr>
            <w:r w:rsidRPr="009C7CEE">
              <w:rPr>
                <w:rFonts w:cs="Arial"/>
                <w:color w:val="000000"/>
                <w:lang w:eastAsia="en-AU"/>
              </w:rPr>
              <w:t>59</w:t>
            </w:r>
          </w:p>
        </w:tc>
        <w:tc>
          <w:tcPr>
            <w:tcW w:w="387" w:type="pct"/>
            <w:noWrap/>
            <w:vAlign w:val="center"/>
            <w:hideMark/>
          </w:tcPr>
          <w:p w14:paraId="6BE10784" w14:textId="77777777" w:rsidR="003E14B3" w:rsidRPr="009C7CEE" w:rsidRDefault="003E14B3" w:rsidP="009C7CEE">
            <w:pPr>
              <w:jc w:val="center"/>
              <w:rPr>
                <w:rFonts w:cs="Arial"/>
                <w:color w:val="000000"/>
                <w:lang w:eastAsia="en-AU"/>
              </w:rPr>
            </w:pPr>
            <w:r w:rsidRPr="009C7CEE">
              <w:rPr>
                <w:rFonts w:cs="Arial"/>
                <w:color w:val="000000"/>
                <w:lang w:eastAsia="en-AU"/>
              </w:rPr>
              <w:t>59</w:t>
            </w:r>
          </w:p>
        </w:tc>
        <w:tc>
          <w:tcPr>
            <w:tcW w:w="387" w:type="pct"/>
            <w:noWrap/>
            <w:vAlign w:val="center"/>
            <w:hideMark/>
          </w:tcPr>
          <w:p w14:paraId="32EA442C" w14:textId="77777777" w:rsidR="003E14B3" w:rsidRPr="009C7CEE" w:rsidRDefault="003E14B3" w:rsidP="009C7CEE">
            <w:pPr>
              <w:jc w:val="center"/>
              <w:rPr>
                <w:rFonts w:cs="Arial"/>
                <w:color w:val="000000"/>
                <w:lang w:eastAsia="en-AU"/>
              </w:rPr>
            </w:pPr>
            <w:r w:rsidRPr="009C7CEE">
              <w:rPr>
                <w:rFonts w:cs="Arial"/>
                <w:color w:val="000000"/>
                <w:lang w:eastAsia="en-AU"/>
              </w:rPr>
              <w:t>64</w:t>
            </w:r>
          </w:p>
        </w:tc>
        <w:tc>
          <w:tcPr>
            <w:tcW w:w="387" w:type="pct"/>
            <w:noWrap/>
            <w:vAlign w:val="center"/>
            <w:hideMark/>
          </w:tcPr>
          <w:p w14:paraId="60461124" w14:textId="77777777" w:rsidR="003E14B3" w:rsidRPr="009C7CEE" w:rsidRDefault="003E14B3" w:rsidP="009C7CEE">
            <w:pPr>
              <w:jc w:val="center"/>
              <w:rPr>
                <w:rFonts w:cs="Arial"/>
                <w:color w:val="000000"/>
                <w:lang w:eastAsia="en-AU"/>
              </w:rPr>
            </w:pPr>
            <w:r w:rsidRPr="009C7CEE">
              <w:rPr>
                <w:rFonts w:cs="Arial"/>
                <w:color w:val="000000"/>
                <w:lang w:eastAsia="en-AU"/>
              </w:rPr>
              <w:t>61</w:t>
            </w:r>
          </w:p>
        </w:tc>
        <w:tc>
          <w:tcPr>
            <w:tcW w:w="387" w:type="pct"/>
            <w:noWrap/>
            <w:vAlign w:val="center"/>
            <w:hideMark/>
          </w:tcPr>
          <w:p w14:paraId="7B0C8504" w14:textId="77777777" w:rsidR="003E14B3" w:rsidRPr="009C7CEE" w:rsidRDefault="003E14B3" w:rsidP="009C7CEE">
            <w:pPr>
              <w:jc w:val="center"/>
              <w:rPr>
                <w:rFonts w:cs="Arial"/>
                <w:color w:val="000000"/>
                <w:lang w:eastAsia="en-AU"/>
              </w:rPr>
            </w:pPr>
            <w:r w:rsidRPr="009C7CEE">
              <w:rPr>
                <w:rFonts w:cs="Arial"/>
                <w:color w:val="000000"/>
                <w:lang w:eastAsia="en-AU"/>
              </w:rPr>
              <w:t>63</w:t>
            </w:r>
          </w:p>
        </w:tc>
        <w:tc>
          <w:tcPr>
            <w:tcW w:w="387" w:type="pct"/>
            <w:noWrap/>
            <w:vAlign w:val="center"/>
            <w:hideMark/>
          </w:tcPr>
          <w:p w14:paraId="2A57DCB8" w14:textId="77777777" w:rsidR="003E14B3" w:rsidRPr="009C7CEE" w:rsidRDefault="003E14B3" w:rsidP="009C7CEE">
            <w:pPr>
              <w:jc w:val="center"/>
              <w:rPr>
                <w:rFonts w:cs="Arial"/>
                <w:color w:val="000000"/>
                <w:lang w:eastAsia="en-AU"/>
              </w:rPr>
            </w:pPr>
            <w:r w:rsidRPr="009C7CEE">
              <w:rPr>
                <w:rFonts w:cs="Arial"/>
                <w:color w:val="000000"/>
                <w:lang w:eastAsia="en-AU"/>
              </w:rPr>
              <w:t>n/a</w:t>
            </w:r>
          </w:p>
        </w:tc>
      </w:tr>
      <w:tr w:rsidR="003E14B3" w:rsidRPr="009C7CEE" w14:paraId="76C5B43B" w14:textId="77777777" w:rsidTr="003E14B3">
        <w:tblPrEx>
          <w:tblCellMar>
            <w:left w:w="108" w:type="dxa"/>
            <w:right w:w="108" w:type="dxa"/>
          </w:tblCellMar>
        </w:tblPrEx>
        <w:trPr>
          <w:trHeight w:val="300"/>
        </w:trPr>
        <w:tc>
          <w:tcPr>
            <w:tcW w:w="1128" w:type="pct"/>
            <w:noWrap/>
            <w:hideMark/>
          </w:tcPr>
          <w:p w14:paraId="2CF44F6D" w14:textId="77777777" w:rsidR="003E14B3" w:rsidRPr="009C7CEE" w:rsidRDefault="003E14B3" w:rsidP="009C7CEE">
            <w:pPr>
              <w:rPr>
                <w:rFonts w:cs="Arial"/>
                <w:b/>
                <w:bCs/>
                <w:color w:val="000000"/>
                <w:lang w:eastAsia="en-AU"/>
              </w:rPr>
            </w:pPr>
            <w:r w:rsidRPr="009C7CEE">
              <w:rPr>
                <w:rFonts w:cs="Arial"/>
                <w:b/>
                <w:bCs/>
                <w:color w:val="000000"/>
                <w:lang w:eastAsia="en-AU"/>
              </w:rPr>
              <w:t>Regional Centres</w:t>
            </w:r>
          </w:p>
        </w:tc>
        <w:tc>
          <w:tcPr>
            <w:tcW w:w="387" w:type="pct"/>
          </w:tcPr>
          <w:p w14:paraId="236DB4A0" w14:textId="34C7D0DD" w:rsidR="003E14B3" w:rsidRPr="009C7CEE" w:rsidRDefault="00D65567" w:rsidP="009C7CEE">
            <w:pPr>
              <w:jc w:val="center"/>
              <w:rPr>
                <w:rFonts w:cs="Arial"/>
                <w:color w:val="000000"/>
                <w:lang w:eastAsia="en-AU"/>
              </w:rPr>
            </w:pPr>
            <w:r>
              <w:rPr>
                <w:rFonts w:cs="Arial"/>
                <w:color w:val="000000"/>
                <w:lang w:eastAsia="en-AU"/>
              </w:rPr>
              <w:t>61</w:t>
            </w:r>
          </w:p>
        </w:tc>
        <w:tc>
          <w:tcPr>
            <w:tcW w:w="387" w:type="pct"/>
            <w:noWrap/>
            <w:vAlign w:val="center"/>
            <w:hideMark/>
          </w:tcPr>
          <w:p w14:paraId="3397CD4F" w14:textId="29D9CBD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61AC18D4" w14:textId="7777777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224161A5" w14:textId="77777777" w:rsidR="003E14B3" w:rsidRPr="009C7CEE" w:rsidRDefault="003E14B3" w:rsidP="009C7CEE">
            <w:pPr>
              <w:jc w:val="center"/>
              <w:rPr>
                <w:rFonts w:cs="Arial"/>
                <w:color w:val="000000"/>
                <w:lang w:eastAsia="en-AU"/>
              </w:rPr>
            </w:pPr>
            <w:r w:rsidRPr="009C7CEE">
              <w:rPr>
                <w:rFonts w:cs="Arial"/>
                <w:color w:val="000000"/>
                <w:lang w:eastAsia="en-AU"/>
              </w:rPr>
              <w:t>60</w:t>
            </w:r>
          </w:p>
        </w:tc>
        <w:tc>
          <w:tcPr>
            <w:tcW w:w="387" w:type="pct"/>
            <w:noWrap/>
            <w:vAlign w:val="center"/>
            <w:hideMark/>
          </w:tcPr>
          <w:p w14:paraId="414BCE9C" w14:textId="77777777" w:rsidR="003E14B3" w:rsidRPr="009C7CEE" w:rsidRDefault="003E14B3" w:rsidP="009C7CEE">
            <w:pPr>
              <w:jc w:val="center"/>
              <w:rPr>
                <w:rFonts w:cs="Arial"/>
                <w:color w:val="000000"/>
                <w:lang w:eastAsia="en-AU"/>
              </w:rPr>
            </w:pPr>
            <w:r w:rsidRPr="009C7CEE">
              <w:rPr>
                <w:rFonts w:cs="Arial"/>
                <w:color w:val="000000"/>
                <w:lang w:eastAsia="en-AU"/>
              </w:rPr>
              <w:t>61</w:t>
            </w:r>
          </w:p>
        </w:tc>
        <w:tc>
          <w:tcPr>
            <w:tcW w:w="387" w:type="pct"/>
            <w:noWrap/>
            <w:vAlign w:val="center"/>
            <w:hideMark/>
          </w:tcPr>
          <w:p w14:paraId="1441FE15" w14:textId="77777777" w:rsidR="003E14B3" w:rsidRPr="009C7CEE" w:rsidRDefault="003E14B3" w:rsidP="009C7CEE">
            <w:pPr>
              <w:jc w:val="center"/>
              <w:rPr>
                <w:rFonts w:cs="Arial"/>
                <w:color w:val="000000"/>
                <w:lang w:eastAsia="en-AU"/>
              </w:rPr>
            </w:pPr>
            <w:r w:rsidRPr="009C7CEE">
              <w:rPr>
                <w:rFonts w:cs="Arial"/>
                <w:color w:val="000000"/>
                <w:lang w:eastAsia="en-AU"/>
              </w:rPr>
              <w:t>59</w:t>
            </w:r>
          </w:p>
        </w:tc>
        <w:tc>
          <w:tcPr>
            <w:tcW w:w="387" w:type="pct"/>
            <w:noWrap/>
            <w:vAlign w:val="center"/>
            <w:hideMark/>
          </w:tcPr>
          <w:p w14:paraId="42BD2313" w14:textId="77777777" w:rsidR="003E14B3" w:rsidRPr="009C7CEE" w:rsidRDefault="003E14B3" w:rsidP="009C7CEE">
            <w:pPr>
              <w:jc w:val="center"/>
              <w:rPr>
                <w:rFonts w:cs="Arial"/>
                <w:color w:val="000000"/>
                <w:lang w:eastAsia="en-AU"/>
              </w:rPr>
            </w:pPr>
            <w:r w:rsidRPr="009C7CEE">
              <w:rPr>
                <w:rFonts w:cs="Arial"/>
                <w:color w:val="000000"/>
                <w:lang w:eastAsia="en-AU"/>
              </w:rPr>
              <w:t>61</w:t>
            </w:r>
          </w:p>
        </w:tc>
        <w:tc>
          <w:tcPr>
            <w:tcW w:w="387" w:type="pct"/>
            <w:noWrap/>
            <w:vAlign w:val="center"/>
            <w:hideMark/>
          </w:tcPr>
          <w:p w14:paraId="6CF779A0" w14:textId="7777777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6D01D447" w14:textId="77777777" w:rsidR="003E14B3" w:rsidRPr="009C7CEE" w:rsidRDefault="003E14B3" w:rsidP="009C7CEE">
            <w:pPr>
              <w:jc w:val="center"/>
              <w:rPr>
                <w:rFonts w:cs="Arial"/>
                <w:color w:val="000000"/>
                <w:lang w:eastAsia="en-AU"/>
              </w:rPr>
            </w:pPr>
            <w:r w:rsidRPr="009C7CEE">
              <w:rPr>
                <w:rFonts w:cs="Arial"/>
                <w:color w:val="000000"/>
                <w:lang w:eastAsia="en-AU"/>
              </w:rPr>
              <w:t>63</w:t>
            </w:r>
          </w:p>
        </w:tc>
        <w:tc>
          <w:tcPr>
            <w:tcW w:w="387" w:type="pct"/>
            <w:noWrap/>
            <w:vAlign w:val="center"/>
            <w:hideMark/>
          </w:tcPr>
          <w:p w14:paraId="7A398A05" w14:textId="77777777" w:rsidR="003E14B3" w:rsidRPr="009C7CEE" w:rsidRDefault="003E14B3" w:rsidP="009C7CEE">
            <w:pPr>
              <w:jc w:val="center"/>
              <w:rPr>
                <w:rFonts w:cs="Arial"/>
                <w:color w:val="000000"/>
                <w:lang w:eastAsia="en-AU"/>
              </w:rPr>
            </w:pPr>
            <w:r w:rsidRPr="009C7CEE">
              <w:rPr>
                <w:rFonts w:cs="Arial"/>
                <w:color w:val="000000"/>
                <w:lang w:eastAsia="en-AU"/>
              </w:rPr>
              <w:t>n/a</w:t>
            </w:r>
          </w:p>
        </w:tc>
      </w:tr>
      <w:tr w:rsidR="003E14B3" w:rsidRPr="009C7CEE" w14:paraId="54CD915A" w14:textId="77777777" w:rsidTr="003E14B3">
        <w:tblPrEx>
          <w:tblCellMar>
            <w:left w:w="108" w:type="dxa"/>
            <w:right w:w="108" w:type="dxa"/>
          </w:tblCellMar>
        </w:tblPrEx>
        <w:trPr>
          <w:trHeight w:val="300"/>
        </w:trPr>
        <w:tc>
          <w:tcPr>
            <w:tcW w:w="1128" w:type="pct"/>
            <w:noWrap/>
            <w:hideMark/>
          </w:tcPr>
          <w:p w14:paraId="74E564A8" w14:textId="77777777" w:rsidR="003E14B3" w:rsidRPr="009C7CEE" w:rsidRDefault="003E14B3" w:rsidP="009C7CEE">
            <w:pPr>
              <w:rPr>
                <w:rFonts w:cs="Arial"/>
                <w:b/>
                <w:bCs/>
                <w:color w:val="000000"/>
                <w:lang w:eastAsia="en-AU"/>
              </w:rPr>
            </w:pPr>
            <w:r w:rsidRPr="009C7CEE">
              <w:rPr>
                <w:rFonts w:cs="Arial"/>
                <w:b/>
                <w:bCs/>
                <w:color w:val="000000"/>
                <w:lang w:eastAsia="en-AU"/>
              </w:rPr>
              <w:t>Women</w:t>
            </w:r>
          </w:p>
        </w:tc>
        <w:tc>
          <w:tcPr>
            <w:tcW w:w="387" w:type="pct"/>
          </w:tcPr>
          <w:p w14:paraId="575E0D0A" w14:textId="6FCE0A69" w:rsidR="003E14B3" w:rsidRPr="009C7CEE" w:rsidRDefault="00D65567" w:rsidP="009C7CEE">
            <w:pPr>
              <w:jc w:val="center"/>
              <w:rPr>
                <w:rFonts w:cs="Arial"/>
                <w:color w:val="000000"/>
                <w:lang w:eastAsia="en-AU"/>
              </w:rPr>
            </w:pPr>
            <w:r>
              <w:rPr>
                <w:rFonts w:cs="Arial"/>
                <w:color w:val="000000"/>
                <w:lang w:eastAsia="en-AU"/>
              </w:rPr>
              <w:t>60</w:t>
            </w:r>
          </w:p>
        </w:tc>
        <w:tc>
          <w:tcPr>
            <w:tcW w:w="387" w:type="pct"/>
            <w:noWrap/>
            <w:vAlign w:val="center"/>
            <w:hideMark/>
          </w:tcPr>
          <w:p w14:paraId="1F5379F8" w14:textId="0B47AA54" w:rsidR="003E14B3" w:rsidRPr="009C7CEE" w:rsidRDefault="003E14B3" w:rsidP="009C7CEE">
            <w:pPr>
              <w:jc w:val="center"/>
              <w:rPr>
                <w:rFonts w:cs="Arial"/>
                <w:color w:val="000000"/>
                <w:lang w:eastAsia="en-AU"/>
              </w:rPr>
            </w:pPr>
            <w:r w:rsidRPr="009C7CEE">
              <w:rPr>
                <w:rFonts w:cs="Arial"/>
                <w:color w:val="000000"/>
                <w:lang w:eastAsia="en-AU"/>
              </w:rPr>
              <w:t>61</w:t>
            </w:r>
          </w:p>
        </w:tc>
        <w:tc>
          <w:tcPr>
            <w:tcW w:w="387" w:type="pct"/>
            <w:noWrap/>
            <w:vAlign w:val="center"/>
            <w:hideMark/>
          </w:tcPr>
          <w:p w14:paraId="607AD929" w14:textId="7777777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63E9F154" w14:textId="77777777" w:rsidR="003E14B3" w:rsidRPr="009C7CEE" w:rsidRDefault="003E14B3" w:rsidP="009C7CEE">
            <w:pPr>
              <w:jc w:val="center"/>
              <w:rPr>
                <w:rFonts w:cs="Arial"/>
                <w:color w:val="000000"/>
                <w:lang w:eastAsia="en-AU"/>
              </w:rPr>
            </w:pPr>
            <w:r w:rsidRPr="009C7CEE">
              <w:rPr>
                <w:rFonts w:cs="Arial"/>
                <w:color w:val="000000"/>
                <w:lang w:eastAsia="en-AU"/>
              </w:rPr>
              <w:t>61</w:t>
            </w:r>
          </w:p>
        </w:tc>
        <w:tc>
          <w:tcPr>
            <w:tcW w:w="387" w:type="pct"/>
            <w:noWrap/>
            <w:vAlign w:val="center"/>
            <w:hideMark/>
          </w:tcPr>
          <w:p w14:paraId="20DC11E3" w14:textId="7777777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35A6FA4C" w14:textId="7777777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61DCFE5D" w14:textId="77777777" w:rsidR="003E14B3" w:rsidRPr="009C7CEE" w:rsidRDefault="003E14B3" w:rsidP="009C7CEE">
            <w:pPr>
              <w:jc w:val="center"/>
              <w:rPr>
                <w:rFonts w:cs="Arial"/>
                <w:color w:val="000000"/>
                <w:lang w:eastAsia="en-AU"/>
              </w:rPr>
            </w:pPr>
            <w:r w:rsidRPr="009C7CEE">
              <w:rPr>
                <w:rFonts w:cs="Arial"/>
                <w:color w:val="000000"/>
                <w:lang w:eastAsia="en-AU"/>
              </w:rPr>
              <w:t>63</w:t>
            </w:r>
          </w:p>
        </w:tc>
        <w:tc>
          <w:tcPr>
            <w:tcW w:w="387" w:type="pct"/>
            <w:noWrap/>
            <w:vAlign w:val="center"/>
            <w:hideMark/>
          </w:tcPr>
          <w:p w14:paraId="76171DEF" w14:textId="7777777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6FE44618" w14:textId="77777777" w:rsidR="003E14B3" w:rsidRPr="009C7CEE" w:rsidRDefault="003E14B3" w:rsidP="009C7CEE">
            <w:pPr>
              <w:jc w:val="center"/>
              <w:rPr>
                <w:rFonts w:cs="Arial"/>
                <w:color w:val="000000"/>
                <w:lang w:eastAsia="en-AU"/>
              </w:rPr>
            </w:pPr>
            <w:r w:rsidRPr="009C7CEE">
              <w:rPr>
                <w:rFonts w:cs="Arial"/>
                <w:color w:val="000000"/>
                <w:lang w:eastAsia="en-AU"/>
              </w:rPr>
              <w:t>63</w:t>
            </w:r>
          </w:p>
        </w:tc>
        <w:tc>
          <w:tcPr>
            <w:tcW w:w="387" w:type="pct"/>
            <w:noWrap/>
            <w:vAlign w:val="center"/>
            <w:hideMark/>
          </w:tcPr>
          <w:p w14:paraId="2361F2B1" w14:textId="77777777" w:rsidR="003E14B3" w:rsidRPr="009C7CEE" w:rsidRDefault="003E14B3" w:rsidP="009C7CEE">
            <w:pPr>
              <w:jc w:val="center"/>
              <w:rPr>
                <w:rFonts w:cs="Arial"/>
                <w:color w:val="000000"/>
                <w:lang w:eastAsia="en-AU"/>
              </w:rPr>
            </w:pPr>
            <w:r w:rsidRPr="009C7CEE">
              <w:rPr>
                <w:rFonts w:cs="Arial"/>
                <w:color w:val="000000"/>
                <w:lang w:eastAsia="en-AU"/>
              </w:rPr>
              <w:t>63</w:t>
            </w:r>
          </w:p>
        </w:tc>
      </w:tr>
      <w:tr w:rsidR="003E14B3" w:rsidRPr="009C7CEE" w14:paraId="2AEE4CB8" w14:textId="77777777" w:rsidTr="003E14B3">
        <w:tblPrEx>
          <w:tblCellMar>
            <w:left w:w="108" w:type="dxa"/>
            <w:right w:w="108" w:type="dxa"/>
          </w:tblCellMar>
        </w:tblPrEx>
        <w:trPr>
          <w:trHeight w:val="300"/>
        </w:trPr>
        <w:tc>
          <w:tcPr>
            <w:tcW w:w="1128" w:type="pct"/>
            <w:noWrap/>
            <w:hideMark/>
          </w:tcPr>
          <w:p w14:paraId="6D4E1404" w14:textId="77777777" w:rsidR="003E14B3" w:rsidRPr="009C7CEE" w:rsidRDefault="003E14B3" w:rsidP="009C7CEE">
            <w:pPr>
              <w:rPr>
                <w:rFonts w:cs="Arial"/>
                <w:b/>
                <w:bCs/>
                <w:color w:val="000000"/>
                <w:lang w:eastAsia="en-AU"/>
              </w:rPr>
            </w:pPr>
            <w:r w:rsidRPr="009C7CEE">
              <w:rPr>
                <w:rFonts w:cs="Arial"/>
                <w:b/>
                <w:bCs/>
                <w:color w:val="000000"/>
                <w:lang w:eastAsia="en-AU"/>
              </w:rPr>
              <w:t>65+</w:t>
            </w:r>
          </w:p>
        </w:tc>
        <w:tc>
          <w:tcPr>
            <w:tcW w:w="387" w:type="pct"/>
          </w:tcPr>
          <w:p w14:paraId="767B123A" w14:textId="1391D9FB" w:rsidR="003E14B3" w:rsidRPr="009C7CEE" w:rsidRDefault="00D65567" w:rsidP="009C7CEE">
            <w:pPr>
              <w:jc w:val="center"/>
              <w:rPr>
                <w:rFonts w:cs="Arial"/>
                <w:color w:val="000000"/>
                <w:lang w:eastAsia="en-AU"/>
              </w:rPr>
            </w:pPr>
            <w:r>
              <w:rPr>
                <w:rFonts w:cs="Arial"/>
                <w:color w:val="000000"/>
                <w:lang w:eastAsia="en-AU"/>
              </w:rPr>
              <w:t>60</w:t>
            </w:r>
          </w:p>
        </w:tc>
        <w:tc>
          <w:tcPr>
            <w:tcW w:w="387" w:type="pct"/>
            <w:noWrap/>
            <w:vAlign w:val="center"/>
            <w:hideMark/>
          </w:tcPr>
          <w:p w14:paraId="6762D3FD" w14:textId="7CE84A65" w:rsidR="003E14B3" w:rsidRPr="009C7CEE" w:rsidRDefault="003E14B3" w:rsidP="009C7CEE">
            <w:pPr>
              <w:jc w:val="center"/>
              <w:rPr>
                <w:rFonts w:cs="Arial"/>
                <w:color w:val="000000"/>
                <w:lang w:eastAsia="en-AU"/>
              </w:rPr>
            </w:pPr>
            <w:r w:rsidRPr="009C7CEE">
              <w:rPr>
                <w:rFonts w:cs="Arial"/>
                <w:color w:val="000000"/>
                <w:lang w:eastAsia="en-AU"/>
              </w:rPr>
              <w:t>61</w:t>
            </w:r>
          </w:p>
        </w:tc>
        <w:tc>
          <w:tcPr>
            <w:tcW w:w="387" w:type="pct"/>
            <w:noWrap/>
            <w:vAlign w:val="center"/>
            <w:hideMark/>
          </w:tcPr>
          <w:p w14:paraId="556B7889" w14:textId="77777777" w:rsidR="003E14B3" w:rsidRPr="009C7CEE" w:rsidRDefault="003E14B3" w:rsidP="009C7CEE">
            <w:pPr>
              <w:jc w:val="center"/>
              <w:rPr>
                <w:rFonts w:cs="Arial"/>
                <w:color w:val="000000"/>
                <w:lang w:eastAsia="en-AU"/>
              </w:rPr>
            </w:pPr>
            <w:r w:rsidRPr="009C7CEE">
              <w:rPr>
                <w:rFonts w:cs="Arial"/>
                <w:color w:val="000000"/>
                <w:lang w:eastAsia="en-AU"/>
              </w:rPr>
              <w:t>63</w:t>
            </w:r>
          </w:p>
        </w:tc>
        <w:tc>
          <w:tcPr>
            <w:tcW w:w="387" w:type="pct"/>
            <w:noWrap/>
            <w:vAlign w:val="center"/>
            <w:hideMark/>
          </w:tcPr>
          <w:p w14:paraId="16FC01A1" w14:textId="77777777" w:rsidR="003E14B3" w:rsidRPr="009C7CEE" w:rsidRDefault="003E14B3" w:rsidP="009C7CEE">
            <w:pPr>
              <w:jc w:val="center"/>
              <w:rPr>
                <w:rFonts w:cs="Arial"/>
                <w:color w:val="000000"/>
                <w:lang w:eastAsia="en-AU"/>
              </w:rPr>
            </w:pPr>
            <w:r w:rsidRPr="009C7CEE">
              <w:rPr>
                <w:rFonts w:cs="Arial"/>
                <w:color w:val="000000"/>
                <w:lang w:eastAsia="en-AU"/>
              </w:rPr>
              <w:t>61</w:t>
            </w:r>
          </w:p>
        </w:tc>
        <w:tc>
          <w:tcPr>
            <w:tcW w:w="387" w:type="pct"/>
            <w:noWrap/>
            <w:vAlign w:val="center"/>
            <w:hideMark/>
          </w:tcPr>
          <w:p w14:paraId="5CD73981" w14:textId="7777777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47C5F6A9" w14:textId="7777777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10948159" w14:textId="77777777" w:rsidR="003E14B3" w:rsidRPr="009C7CEE" w:rsidRDefault="003E14B3" w:rsidP="009C7CEE">
            <w:pPr>
              <w:jc w:val="center"/>
              <w:rPr>
                <w:rFonts w:cs="Arial"/>
                <w:color w:val="000000"/>
                <w:lang w:eastAsia="en-AU"/>
              </w:rPr>
            </w:pPr>
            <w:r w:rsidRPr="009C7CEE">
              <w:rPr>
                <w:rFonts w:cs="Arial"/>
                <w:color w:val="000000"/>
                <w:lang w:eastAsia="en-AU"/>
              </w:rPr>
              <w:t>64</w:t>
            </w:r>
          </w:p>
        </w:tc>
        <w:tc>
          <w:tcPr>
            <w:tcW w:w="387" w:type="pct"/>
            <w:noWrap/>
            <w:vAlign w:val="center"/>
            <w:hideMark/>
          </w:tcPr>
          <w:p w14:paraId="2C32DF8B" w14:textId="77777777" w:rsidR="003E14B3" w:rsidRPr="009C7CEE" w:rsidRDefault="003E14B3" w:rsidP="009C7CEE">
            <w:pPr>
              <w:jc w:val="center"/>
              <w:rPr>
                <w:rFonts w:cs="Arial"/>
                <w:color w:val="000000"/>
                <w:lang w:eastAsia="en-AU"/>
              </w:rPr>
            </w:pPr>
            <w:r w:rsidRPr="009C7CEE">
              <w:rPr>
                <w:rFonts w:cs="Arial"/>
                <w:color w:val="000000"/>
                <w:lang w:eastAsia="en-AU"/>
              </w:rPr>
              <w:t>62</w:t>
            </w:r>
          </w:p>
        </w:tc>
        <w:tc>
          <w:tcPr>
            <w:tcW w:w="387" w:type="pct"/>
            <w:noWrap/>
            <w:vAlign w:val="center"/>
            <w:hideMark/>
          </w:tcPr>
          <w:p w14:paraId="36B6916B" w14:textId="77777777" w:rsidR="003E14B3" w:rsidRPr="009C7CEE" w:rsidRDefault="003E14B3" w:rsidP="009C7CEE">
            <w:pPr>
              <w:jc w:val="center"/>
              <w:rPr>
                <w:rFonts w:cs="Arial"/>
                <w:color w:val="000000"/>
                <w:lang w:eastAsia="en-AU"/>
              </w:rPr>
            </w:pPr>
            <w:r w:rsidRPr="009C7CEE">
              <w:rPr>
                <w:rFonts w:cs="Arial"/>
                <w:color w:val="000000"/>
                <w:lang w:eastAsia="en-AU"/>
              </w:rPr>
              <w:t>63</w:t>
            </w:r>
          </w:p>
        </w:tc>
        <w:tc>
          <w:tcPr>
            <w:tcW w:w="387" w:type="pct"/>
            <w:noWrap/>
            <w:vAlign w:val="center"/>
            <w:hideMark/>
          </w:tcPr>
          <w:p w14:paraId="14F57903" w14:textId="77777777" w:rsidR="003E14B3" w:rsidRPr="009C7CEE" w:rsidRDefault="003E14B3" w:rsidP="009C7CEE">
            <w:pPr>
              <w:jc w:val="center"/>
              <w:rPr>
                <w:rFonts w:cs="Arial"/>
                <w:color w:val="000000"/>
                <w:lang w:eastAsia="en-AU"/>
              </w:rPr>
            </w:pPr>
            <w:r w:rsidRPr="009C7CEE">
              <w:rPr>
                <w:rFonts w:cs="Arial"/>
                <w:color w:val="000000"/>
                <w:lang w:eastAsia="en-AU"/>
              </w:rPr>
              <w:t>63</w:t>
            </w:r>
          </w:p>
        </w:tc>
      </w:tr>
      <w:tr w:rsidR="00765F43" w:rsidRPr="009C7CEE" w14:paraId="797E53DD" w14:textId="77777777" w:rsidTr="003E14B3">
        <w:tblPrEx>
          <w:tblCellMar>
            <w:left w:w="108" w:type="dxa"/>
            <w:right w:w="108" w:type="dxa"/>
          </w:tblCellMar>
        </w:tblPrEx>
        <w:trPr>
          <w:trHeight w:val="300"/>
        </w:trPr>
        <w:tc>
          <w:tcPr>
            <w:tcW w:w="1128" w:type="pct"/>
            <w:noWrap/>
          </w:tcPr>
          <w:p w14:paraId="793F6691" w14:textId="57A1EF7A" w:rsidR="00765F43" w:rsidRPr="009C7CEE" w:rsidRDefault="00765F43" w:rsidP="00765F43">
            <w:pPr>
              <w:rPr>
                <w:rFonts w:cs="Arial"/>
                <w:b/>
                <w:bCs/>
                <w:color w:val="000000"/>
                <w:lang w:eastAsia="en-AU"/>
              </w:rPr>
            </w:pPr>
            <w:r w:rsidRPr="009C7CEE">
              <w:rPr>
                <w:rFonts w:cs="Arial"/>
                <w:b/>
                <w:bCs/>
                <w:color w:val="000000"/>
                <w:lang w:eastAsia="en-AU"/>
              </w:rPr>
              <w:t>Interface</w:t>
            </w:r>
          </w:p>
        </w:tc>
        <w:tc>
          <w:tcPr>
            <w:tcW w:w="387" w:type="pct"/>
          </w:tcPr>
          <w:p w14:paraId="104ED1F3" w14:textId="66533293" w:rsidR="00765F43" w:rsidRPr="009C7CEE" w:rsidRDefault="00D65567" w:rsidP="00765F43">
            <w:pPr>
              <w:jc w:val="center"/>
              <w:rPr>
                <w:rFonts w:cs="Arial"/>
                <w:color w:val="000000"/>
                <w:lang w:eastAsia="en-AU"/>
              </w:rPr>
            </w:pPr>
            <w:r>
              <w:rPr>
                <w:rFonts w:cs="Arial"/>
                <w:color w:val="000000"/>
                <w:lang w:eastAsia="en-AU"/>
              </w:rPr>
              <w:t>60</w:t>
            </w:r>
          </w:p>
        </w:tc>
        <w:tc>
          <w:tcPr>
            <w:tcW w:w="387" w:type="pct"/>
            <w:noWrap/>
            <w:vAlign w:val="center"/>
          </w:tcPr>
          <w:p w14:paraId="3AD901C3" w14:textId="7A6CF96D" w:rsidR="00765F43" w:rsidRPr="009C7CEE" w:rsidRDefault="00765F43" w:rsidP="00765F43">
            <w:pPr>
              <w:jc w:val="center"/>
              <w:rPr>
                <w:rFonts w:cs="Arial"/>
                <w:color w:val="000000"/>
                <w:lang w:eastAsia="en-AU"/>
              </w:rPr>
            </w:pPr>
            <w:r w:rsidRPr="009C7CEE">
              <w:rPr>
                <w:rFonts w:cs="Arial"/>
                <w:color w:val="000000"/>
                <w:lang w:eastAsia="en-AU"/>
              </w:rPr>
              <w:t>58</w:t>
            </w:r>
          </w:p>
        </w:tc>
        <w:tc>
          <w:tcPr>
            <w:tcW w:w="387" w:type="pct"/>
            <w:noWrap/>
            <w:vAlign w:val="center"/>
          </w:tcPr>
          <w:p w14:paraId="32256F4E" w14:textId="41A9D032" w:rsidR="00765F43" w:rsidRPr="009C7CEE" w:rsidRDefault="00765F43" w:rsidP="00765F43">
            <w:pPr>
              <w:jc w:val="center"/>
              <w:rPr>
                <w:rFonts w:cs="Arial"/>
                <w:color w:val="000000"/>
                <w:lang w:eastAsia="en-AU"/>
              </w:rPr>
            </w:pPr>
            <w:r w:rsidRPr="009C7CEE">
              <w:rPr>
                <w:rFonts w:cs="Arial"/>
                <w:color w:val="000000"/>
                <w:lang w:eastAsia="en-AU"/>
              </w:rPr>
              <w:t>62</w:t>
            </w:r>
          </w:p>
        </w:tc>
        <w:tc>
          <w:tcPr>
            <w:tcW w:w="387" w:type="pct"/>
            <w:noWrap/>
            <w:vAlign w:val="center"/>
          </w:tcPr>
          <w:p w14:paraId="612BD887" w14:textId="2AA4E2E9" w:rsidR="00765F43" w:rsidRPr="009C7CEE" w:rsidRDefault="00765F43" w:rsidP="00765F43">
            <w:pPr>
              <w:jc w:val="center"/>
              <w:rPr>
                <w:rFonts w:cs="Arial"/>
                <w:color w:val="000000"/>
                <w:lang w:eastAsia="en-AU"/>
              </w:rPr>
            </w:pPr>
            <w:r w:rsidRPr="009C7CEE">
              <w:rPr>
                <w:rFonts w:cs="Arial"/>
                <w:color w:val="000000"/>
                <w:lang w:eastAsia="en-AU"/>
              </w:rPr>
              <w:t>63</w:t>
            </w:r>
          </w:p>
        </w:tc>
        <w:tc>
          <w:tcPr>
            <w:tcW w:w="387" w:type="pct"/>
            <w:noWrap/>
            <w:vAlign w:val="center"/>
          </w:tcPr>
          <w:p w14:paraId="6A1EA109" w14:textId="12A1C8D5" w:rsidR="00765F43" w:rsidRPr="009C7CEE" w:rsidRDefault="00765F43" w:rsidP="00765F43">
            <w:pPr>
              <w:jc w:val="center"/>
              <w:rPr>
                <w:rFonts w:cs="Arial"/>
                <w:color w:val="000000"/>
                <w:lang w:eastAsia="en-AU"/>
              </w:rPr>
            </w:pPr>
            <w:r w:rsidRPr="009C7CEE">
              <w:rPr>
                <w:rFonts w:cs="Arial"/>
                <w:color w:val="000000"/>
                <w:lang w:eastAsia="en-AU"/>
              </w:rPr>
              <w:t>66</w:t>
            </w:r>
          </w:p>
        </w:tc>
        <w:tc>
          <w:tcPr>
            <w:tcW w:w="387" w:type="pct"/>
            <w:noWrap/>
            <w:vAlign w:val="center"/>
          </w:tcPr>
          <w:p w14:paraId="3414C8FC" w14:textId="63A25218" w:rsidR="00765F43" w:rsidRPr="009C7CEE" w:rsidRDefault="00765F43" w:rsidP="00765F43">
            <w:pPr>
              <w:jc w:val="center"/>
              <w:rPr>
                <w:rFonts w:cs="Arial"/>
                <w:color w:val="000000"/>
                <w:lang w:eastAsia="en-AU"/>
              </w:rPr>
            </w:pPr>
            <w:r w:rsidRPr="009C7CEE">
              <w:rPr>
                <w:rFonts w:cs="Arial"/>
                <w:color w:val="000000"/>
                <w:lang w:eastAsia="en-AU"/>
              </w:rPr>
              <w:t>65</w:t>
            </w:r>
          </w:p>
        </w:tc>
        <w:tc>
          <w:tcPr>
            <w:tcW w:w="387" w:type="pct"/>
            <w:noWrap/>
            <w:vAlign w:val="center"/>
          </w:tcPr>
          <w:p w14:paraId="1C6F48E9" w14:textId="65343DD4" w:rsidR="00765F43" w:rsidRPr="009C7CEE" w:rsidRDefault="00765F43" w:rsidP="00765F43">
            <w:pPr>
              <w:jc w:val="center"/>
              <w:rPr>
                <w:rFonts w:cs="Arial"/>
                <w:color w:val="000000"/>
                <w:lang w:eastAsia="en-AU"/>
              </w:rPr>
            </w:pPr>
            <w:r w:rsidRPr="009C7CEE">
              <w:rPr>
                <w:rFonts w:cs="Arial"/>
                <w:color w:val="000000"/>
                <w:lang w:eastAsia="en-AU"/>
              </w:rPr>
              <w:t>66</w:t>
            </w:r>
          </w:p>
        </w:tc>
        <w:tc>
          <w:tcPr>
            <w:tcW w:w="387" w:type="pct"/>
            <w:noWrap/>
            <w:vAlign w:val="center"/>
          </w:tcPr>
          <w:p w14:paraId="744CD28E" w14:textId="2034E96D" w:rsidR="00765F43" w:rsidRPr="009C7CEE" w:rsidRDefault="00765F43" w:rsidP="00765F43">
            <w:pPr>
              <w:jc w:val="center"/>
              <w:rPr>
                <w:rFonts w:cs="Arial"/>
                <w:color w:val="000000"/>
                <w:lang w:eastAsia="en-AU"/>
              </w:rPr>
            </w:pPr>
            <w:r w:rsidRPr="009C7CEE">
              <w:rPr>
                <w:rFonts w:cs="Arial"/>
                <w:color w:val="000000"/>
                <w:lang w:eastAsia="en-AU"/>
              </w:rPr>
              <w:t>n/a</w:t>
            </w:r>
          </w:p>
        </w:tc>
        <w:tc>
          <w:tcPr>
            <w:tcW w:w="387" w:type="pct"/>
            <w:noWrap/>
            <w:vAlign w:val="center"/>
          </w:tcPr>
          <w:p w14:paraId="42368F77" w14:textId="28EBB44B" w:rsidR="00765F43" w:rsidRPr="009C7CEE" w:rsidRDefault="00765F43" w:rsidP="00765F43">
            <w:pPr>
              <w:jc w:val="center"/>
              <w:rPr>
                <w:rFonts w:cs="Arial"/>
                <w:color w:val="000000"/>
                <w:lang w:eastAsia="en-AU"/>
              </w:rPr>
            </w:pPr>
            <w:r w:rsidRPr="009C7CEE">
              <w:rPr>
                <w:rFonts w:cs="Arial"/>
                <w:color w:val="000000"/>
                <w:lang w:eastAsia="en-AU"/>
              </w:rPr>
              <w:t>63</w:t>
            </w:r>
          </w:p>
        </w:tc>
        <w:tc>
          <w:tcPr>
            <w:tcW w:w="387" w:type="pct"/>
            <w:noWrap/>
            <w:vAlign w:val="center"/>
          </w:tcPr>
          <w:p w14:paraId="422AA810" w14:textId="757075D6" w:rsidR="00765F43" w:rsidRPr="009C7CEE" w:rsidRDefault="00765F43" w:rsidP="00765F43">
            <w:pPr>
              <w:jc w:val="center"/>
              <w:rPr>
                <w:rFonts w:cs="Arial"/>
                <w:color w:val="000000"/>
                <w:lang w:eastAsia="en-AU"/>
              </w:rPr>
            </w:pPr>
            <w:r w:rsidRPr="009C7CEE">
              <w:rPr>
                <w:rFonts w:cs="Arial"/>
                <w:color w:val="000000"/>
                <w:lang w:eastAsia="en-AU"/>
              </w:rPr>
              <w:t>n/a</w:t>
            </w:r>
          </w:p>
        </w:tc>
      </w:tr>
      <w:tr w:rsidR="00260002" w:rsidRPr="009C7CEE" w14:paraId="073C44F3" w14:textId="77777777" w:rsidTr="003E14B3">
        <w:tblPrEx>
          <w:tblCellMar>
            <w:left w:w="108" w:type="dxa"/>
            <w:right w:w="108" w:type="dxa"/>
          </w:tblCellMar>
        </w:tblPrEx>
        <w:trPr>
          <w:trHeight w:val="300"/>
        </w:trPr>
        <w:tc>
          <w:tcPr>
            <w:tcW w:w="1128" w:type="pct"/>
            <w:noWrap/>
          </w:tcPr>
          <w:p w14:paraId="799353CA" w14:textId="51C29EC1" w:rsidR="00260002" w:rsidRPr="009C7CEE" w:rsidRDefault="00260002" w:rsidP="00260002">
            <w:pPr>
              <w:rPr>
                <w:rFonts w:cs="Arial"/>
                <w:b/>
                <w:bCs/>
                <w:color w:val="000000"/>
                <w:lang w:eastAsia="en-AU"/>
              </w:rPr>
            </w:pPr>
            <w:r w:rsidRPr="009C7CEE">
              <w:rPr>
                <w:rFonts w:cs="Arial"/>
                <w:b/>
                <w:bCs/>
                <w:color w:val="000000"/>
                <w:lang w:eastAsia="en-AU"/>
              </w:rPr>
              <w:t>18-34</w:t>
            </w:r>
          </w:p>
        </w:tc>
        <w:tc>
          <w:tcPr>
            <w:tcW w:w="387" w:type="pct"/>
          </w:tcPr>
          <w:p w14:paraId="24026DF0" w14:textId="35E57560" w:rsidR="00260002" w:rsidRPr="009C7CEE" w:rsidRDefault="00D65567" w:rsidP="00260002">
            <w:pPr>
              <w:jc w:val="center"/>
              <w:rPr>
                <w:rFonts w:cs="Arial"/>
                <w:color w:val="000000"/>
                <w:lang w:eastAsia="en-AU"/>
              </w:rPr>
            </w:pPr>
            <w:r>
              <w:rPr>
                <w:rFonts w:cs="Arial"/>
                <w:color w:val="000000"/>
                <w:lang w:eastAsia="en-AU"/>
              </w:rPr>
              <w:t>60</w:t>
            </w:r>
          </w:p>
        </w:tc>
        <w:tc>
          <w:tcPr>
            <w:tcW w:w="387" w:type="pct"/>
            <w:noWrap/>
            <w:vAlign w:val="center"/>
          </w:tcPr>
          <w:p w14:paraId="0C4045EA" w14:textId="32513312" w:rsidR="00260002" w:rsidRPr="009C7CEE" w:rsidRDefault="00260002" w:rsidP="00260002">
            <w:pPr>
              <w:jc w:val="center"/>
              <w:rPr>
                <w:rFonts w:cs="Arial"/>
                <w:color w:val="000000"/>
                <w:lang w:eastAsia="en-AU"/>
              </w:rPr>
            </w:pPr>
            <w:r w:rsidRPr="009C7CEE">
              <w:rPr>
                <w:rFonts w:cs="Arial"/>
                <w:color w:val="000000"/>
                <w:lang w:eastAsia="en-AU"/>
              </w:rPr>
              <w:t>61</w:t>
            </w:r>
          </w:p>
        </w:tc>
        <w:tc>
          <w:tcPr>
            <w:tcW w:w="387" w:type="pct"/>
            <w:noWrap/>
            <w:vAlign w:val="center"/>
          </w:tcPr>
          <w:p w14:paraId="18C6DE8D" w14:textId="70211506" w:rsidR="00260002" w:rsidRPr="009C7CEE" w:rsidRDefault="00260002" w:rsidP="00260002">
            <w:pPr>
              <w:jc w:val="center"/>
              <w:rPr>
                <w:rFonts w:cs="Arial"/>
                <w:color w:val="000000"/>
                <w:lang w:eastAsia="en-AU"/>
              </w:rPr>
            </w:pPr>
            <w:r w:rsidRPr="009C7CEE">
              <w:rPr>
                <w:rFonts w:cs="Arial"/>
                <w:color w:val="000000"/>
                <w:lang w:eastAsia="en-AU"/>
              </w:rPr>
              <w:t>61</w:t>
            </w:r>
          </w:p>
        </w:tc>
        <w:tc>
          <w:tcPr>
            <w:tcW w:w="387" w:type="pct"/>
            <w:noWrap/>
            <w:vAlign w:val="center"/>
          </w:tcPr>
          <w:p w14:paraId="20549813" w14:textId="40307F11" w:rsidR="00260002" w:rsidRPr="009C7CEE" w:rsidRDefault="00260002" w:rsidP="00260002">
            <w:pPr>
              <w:jc w:val="center"/>
              <w:rPr>
                <w:rFonts w:cs="Arial"/>
                <w:color w:val="000000"/>
                <w:lang w:eastAsia="en-AU"/>
              </w:rPr>
            </w:pPr>
            <w:r w:rsidRPr="009C7CEE">
              <w:rPr>
                <w:rFonts w:cs="Arial"/>
                <w:color w:val="000000"/>
                <w:lang w:eastAsia="en-AU"/>
              </w:rPr>
              <w:t>61</w:t>
            </w:r>
          </w:p>
        </w:tc>
        <w:tc>
          <w:tcPr>
            <w:tcW w:w="387" w:type="pct"/>
            <w:noWrap/>
            <w:vAlign w:val="center"/>
          </w:tcPr>
          <w:p w14:paraId="685AC400" w14:textId="1F877AA2" w:rsidR="00260002" w:rsidRPr="009C7CEE" w:rsidRDefault="00260002" w:rsidP="00260002">
            <w:pPr>
              <w:jc w:val="center"/>
              <w:rPr>
                <w:rFonts w:cs="Arial"/>
                <w:color w:val="000000"/>
                <w:lang w:eastAsia="en-AU"/>
              </w:rPr>
            </w:pPr>
            <w:r w:rsidRPr="009C7CEE">
              <w:rPr>
                <w:rFonts w:cs="Arial"/>
                <w:color w:val="000000"/>
                <w:lang w:eastAsia="en-AU"/>
              </w:rPr>
              <w:t>62</w:t>
            </w:r>
          </w:p>
        </w:tc>
        <w:tc>
          <w:tcPr>
            <w:tcW w:w="387" w:type="pct"/>
            <w:noWrap/>
            <w:vAlign w:val="center"/>
          </w:tcPr>
          <w:p w14:paraId="7D1E2F8E" w14:textId="2B7848F5" w:rsidR="00260002" w:rsidRPr="009C7CEE" w:rsidRDefault="00260002" w:rsidP="00260002">
            <w:pPr>
              <w:jc w:val="center"/>
              <w:rPr>
                <w:rFonts w:cs="Arial"/>
                <w:color w:val="000000"/>
                <w:lang w:eastAsia="en-AU"/>
              </w:rPr>
            </w:pPr>
            <w:r w:rsidRPr="009C7CEE">
              <w:rPr>
                <w:rFonts w:cs="Arial"/>
                <w:color w:val="000000"/>
                <w:lang w:eastAsia="en-AU"/>
              </w:rPr>
              <w:t>62</w:t>
            </w:r>
          </w:p>
        </w:tc>
        <w:tc>
          <w:tcPr>
            <w:tcW w:w="387" w:type="pct"/>
            <w:noWrap/>
            <w:vAlign w:val="center"/>
          </w:tcPr>
          <w:p w14:paraId="0A134896" w14:textId="4093AA02" w:rsidR="00260002" w:rsidRPr="009C7CEE" w:rsidRDefault="00260002" w:rsidP="00260002">
            <w:pPr>
              <w:jc w:val="center"/>
              <w:rPr>
                <w:rFonts w:cs="Arial"/>
                <w:color w:val="000000"/>
                <w:lang w:eastAsia="en-AU"/>
              </w:rPr>
            </w:pPr>
            <w:r w:rsidRPr="009C7CEE">
              <w:rPr>
                <w:rFonts w:cs="Arial"/>
                <w:color w:val="000000"/>
                <w:lang w:eastAsia="en-AU"/>
              </w:rPr>
              <w:t>63</w:t>
            </w:r>
          </w:p>
        </w:tc>
        <w:tc>
          <w:tcPr>
            <w:tcW w:w="387" w:type="pct"/>
            <w:noWrap/>
            <w:vAlign w:val="center"/>
          </w:tcPr>
          <w:p w14:paraId="20D4487C" w14:textId="7BEDE1BE" w:rsidR="00260002" w:rsidRPr="009C7CEE" w:rsidRDefault="00260002" w:rsidP="00260002">
            <w:pPr>
              <w:jc w:val="center"/>
              <w:rPr>
                <w:rFonts w:cs="Arial"/>
                <w:color w:val="000000"/>
                <w:lang w:eastAsia="en-AU"/>
              </w:rPr>
            </w:pPr>
            <w:r w:rsidRPr="009C7CEE">
              <w:rPr>
                <w:rFonts w:cs="Arial"/>
                <w:color w:val="000000"/>
                <w:lang w:eastAsia="en-AU"/>
              </w:rPr>
              <w:t>63</w:t>
            </w:r>
          </w:p>
        </w:tc>
        <w:tc>
          <w:tcPr>
            <w:tcW w:w="387" w:type="pct"/>
            <w:noWrap/>
            <w:vAlign w:val="center"/>
          </w:tcPr>
          <w:p w14:paraId="0AED740C" w14:textId="6FFA401D" w:rsidR="00260002" w:rsidRPr="009C7CEE" w:rsidRDefault="00260002" w:rsidP="00260002">
            <w:pPr>
              <w:jc w:val="center"/>
              <w:rPr>
                <w:rFonts w:cs="Arial"/>
                <w:color w:val="000000"/>
                <w:lang w:eastAsia="en-AU"/>
              </w:rPr>
            </w:pPr>
            <w:r w:rsidRPr="009C7CEE">
              <w:rPr>
                <w:rFonts w:cs="Arial"/>
                <w:color w:val="000000"/>
                <w:lang w:eastAsia="en-AU"/>
              </w:rPr>
              <w:t>64</w:t>
            </w:r>
          </w:p>
        </w:tc>
        <w:tc>
          <w:tcPr>
            <w:tcW w:w="387" w:type="pct"/>
            <w:noWrap/>
            <w:vAlign w:val="center"/>
          </w:tcPr>
          <w:p w14:paraId="5289B046" w14:textId="6E7A8FBE" w:rsidR="00260002" w:rsidRPr="009C7CEE" w:rsidRDefault="00260002" w:rsidP="00260002">
            <w:pPr>
              <w:jc w:val="center"/>
              <w:rPr>
                <w:rFonts w:cs="Arial"/>
                <w:color w:val="000000"/>
                <w:lang w:eastAsia="en-AU"/>
              </w:rPr>
            </w:pPr>
            <w:r w:rsidRPr="009C7CEE">
              <w:rPr>
                <w:rFonts w:cs="Arial"/>
                <w:color w:val="000000"/>
                <w:lang w:eastAsia="en-AU"/>
              </w:rPr>
              <w:t>64</w:t>
            </w:r>
          </w:p>
        </w:tc>
      </w:tr>
      <w:tr w:rsidR="00260002" w:rsidRPr="009C7CEE" w14:paraId="7B578327" w14:textId="77777777" w:rsidTr="003E14B3">
        <w:tblPrEx>
          <w:tblCellMar>
            <w:left w:w="108" w:type="dxa"/>
            <w:right w:w="108" w:type="dxa"/>
          </w:tblCellMar>
        </w:tblPrEx>
        <w:trPr>
          <w:trHeight w:val="300"/>
        </w:trPr>
        <w:tc>
          <w:tcPr>
            <w:tcW w:w="1128" w:type="pct"/>
            <w:noWrap/>
            <w:hideMark/>
          </w:tcPr>
          <w:p w14:paraId="1301F37B" w14:textId="77777777" w:rsidR="00260002" w:rsidRPr="009C7CEE" w:rsidRDefault="00260002" w:rsidP="00260002">
            <w:pPr>
              <w:rPr>
                <w:rFonts w:cs="Arial"/>
                <w:b/>
                <w:bCs/>
                <w:color w:val="000000"/>
                <w:lang w:eastAsia="en-AU"/>
              </w:rPr>
            </w:pPr>
            <w:r w:rsidRPr="009C7CEE">
              <w:rPr>
                <w:rFonts w:cs="Arial"/>
                <w:b/>
                <w:bCs/>
                <w:color w:val="000000"/>
                <w:lang w:eastAsia="en-AU"/>
              </w:rPr>
              <w:t>Overall</w:t>
            </w:r>
          </w:p>
        </w:tc>
        <w:tc>
          <w:tcPr>
            <w:tcW w:w="387" w:type="pct"/>
          </w:tcPr>
          <w:p w14:paraId="6E43EA6D" w14:textId="3AEDA832" w:rsidR="00260002" w:rsidRPr="009C7CEE" w:rsidRDefault="00D65567" w:rsidP="00260002">
            <w:pPr>
              <w:jc w:val="center"/>
              <w:rPr>
                <w:rFonts w:cs="Arial"/>
                <w:color w:val="000000"/>
                <w:lang w:eastAsia="en-AU"/>
              </w:rPr>
            </w:pPr>
            <w:r>
              <w:rPr>
                <w:rFonts w:cs="Arial"/>
                <w:color w:val="000000"/>
                <w:lang w:eastAsia="en-AU"/>
              </w:rPr>
              <w:t>59</w:t>
            </w:r>
          </w:p>
        </w:tc>
        <w:tc>
          <w:tcPr>
            <w:tcW w:w="387" w:type="pct"/>
            <w:noWrap/>
            <w:vAlign w:val="center"/>
            <w:hideMark/>
          </w:tcPr>
          <w:p w14:paraId="4CE677D8" w14:textId="407F49ED"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hideMark/>
          </w:tcPr>
          <w:p w14:paraId="40908238" w14:textId="77777777" w:rsidR="00260002" w:rsidRPr="009C7CEE" w:rsidRDefault="00260002" w:rsidP="00260002">
            <w:pPr>
              <w:jc w:val="center"/>
              <w:rPr>
                <w:rFonts w:cs="Arial"/>
                <w:color w:val="000000"/>
                <w:lang w:eastAsia="en-AU"/>
              </w:rPr>
            </w:pPr>
            <w:r w:rsidRPr="009C7CEE">
              <w:rPr>
                <w:rFonts w:cs="Arial"/>
                <w:color w:val="000000"/>
                <w:lang w:eastAsia="en-AU"/>
              </w:rPr>
              <w:t>61</w:t>
            </w:r>
          </w:p>
        </w:tc>
        <w:tc>
          <w:tcPr>
            <w:tcW w:w="387" w:type="pct"/>
            <w:noWrap/>
            <w:vAlign w:val="center"/>
            <w:hideMark/>
          </w:tcPr>
          <w:p w14:paraId="02E075A4"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780DB924" w14:textId="77777777" w:rsidR="00260002" w:rsidRPr="009C7CEE" w:rsidRDefault="00260002" w:rsidP="00260002">
            <w:pPr>
              <w:jc w:val="center"/>
              <w:rPr>
                <w:rFonts w:cs="Arial"/>
                <w:color w:val="000000"/>
                <w:lang w:eastAsia="en-AU"/>
              </w:rPr>
            </w:pPr>
            <w:r w:rsidRPr="009C7CEE">
              <w:rPr>
                <w:rFonts w:cs="Arial"/>
                <w:color w:val="000000"/>
                <w:lang w:eastAsia="en-AU"/>
              </w:rPr>
              <w:t>61</w:t>
            </w:r>
          </w:p>
        </w:tc>
        <w:tc>
          <w:tcPr>
            <w:tcW w:w="387" w:type="pct"/>
            <w:noWrap/>
            <w:vAlign w:val="center"/>
            <w:hideMark/>
          </w:tcPr>
          <w:p w14:paraId="41848C7F" w14:textId="77777777"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hideMark/>
          </w:tcPr>
          <w:p w14:paraId="150EBCA1" w14:textId="77777777" w:rsidR="00260002" w:rsidRPr="009C7CEE" w:rsidRDefault="00260002" w:rsidP="00260002">
            <w:pPr>
              <w:jc w:val="center"/>
              <w:rPr>
                <w:rFonts w:cs="Arial"/>
                <w:color w:val="000000"/>
                <w:lang w:eastAsia="en-AU"/>
              </w:rPr>
            </w:pPr>
            <w:r w:rsidRPr="009C7CEE">
              <w:rPr>
                <w:rFonts w:cs="Arial"/>
                <w:color w:val="000000"/>
                <w:lang w:eastAsia="en-AU"/>
              </w:rPr>
              <w:t>61</w:t>
            </w:r>
          </w:p>
        </w:tc>
        <w:tc>
          <w:tcPr>
            <w:tcW w:w="387" w:type="pct"/>
            <w:noWrap/>
            <w:vAlign w:val="center"/>
            <w:hideMark/>
          </w:tcPr>
          <w:p w14:paraId="716733D1" w14:textId="77777777"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hideMark/>
          </w:tcPr>
          <w:p w14:paraId="1F3BD622" w14:textId="77777777" w:rsidR="00260002" w:rsidRPr="009C7CEE" w:rsidRDefault="00260002" w:rsidP="00260002">
            <w:pPr>
              <w:jc w:val="center"/>
              <w:rPr>
                <w:rFonts w:cs="Arial"/>
                <w:color w:val="000000"/>
                <w:lang w:eastAsia="en-AU"/>
              </w:rPr>
            </w:pPr>
            <w:r w:rsidRPr="009C7CEE">
              <w:rPr>
                <w:rFonts w:cs="Arial"/>
                <w:color w:val="000000"/>
                <w:lang w:eastAsia="en-AU"/>
              </w:rPr>
              <w:t>61</w:t>
            </w:r>
          </w:p>
        </w:tc>
        <w:tc>
          <w:tcPr>
            <w:tcW w:w="387" w:type="pct"/>
            <w:noWrap/>
            <w:vAlign w:val="center"/>
            <w:hideMark/>
          </w:tcPr>
          <w:p w14:paraId="55929DE8" w14:textId="77777777" w:rsidR="00260002" w:rsidRPr="009C7CEE" w:rsidRDefault="00260002" w:rsidP="00260002">
            <w:pPr>
              <w:jc w:val="center"/>
              <w:rPr>
                <w:rFonts w:cs="Arial"/>
                <w:color w:val="000000"/>
                <w:lang w:eastAsia="en-AU"/>
              </w:rPr>
            </w:pPr>
            <w:r w:rsidRPr="009C7CEE">
              <w:rPr>
                <w:rFonts w:cs="Arial"/>
                <w:color w:val="000000"/>
                <w:lang w:eastAsia="en-AU"/>
              </w:rPr>
              <w:t>62</w:t>
            </w:r>
          </w:p>
        </w:tc>
      </w:tr>
      <w:tr w:rsidR="00260002" w:rsidRPr="009C7CEE" w14:paraId="7437BEC9" w14:textId="77777777" w:rsidTr="003E14B3">
        <w:tblPrEx>
          <w:tblCellMar>
            <w:left w:w="108" w:type="dxa"/>
            <w:right w:w="108" w:type="dxa"/>
          </w:tblCellMar>
        </w:tblPrEx>
        <w:trPr>
          <w:trHeight w:val="300"/>
        </w:trPr>
        <w:tc>
          <w:tcPr>
            <w:tcW w:w="1128" w:type="pct"/>
            <w:noWrap/>
          </w:tcPr>
          <w:p w14:paraId="0DE92B7A" w14:textId="2016CD97" w:rsidR="00260002" w:rsidRPr="009C7CEE" w:rsidRDefault="00260002" w:rsidP="00260002">
            <w:pPr>
              <w:rPr>
                <w:rFonts w:cs="Arial"/>
                <w:b/>
                <w:bCs/>
                <w:color w:val="000000"/>
                <w:lang w:eastAsia="en-AU"/>
              </w:rPr>
            </w:pPr>
            <w:r w:rsidRPr="009C7CEE">
              <w:rPr>
                <w:rFonts w:cs="Arial"/>
                <w:b/>
                <w:bCs/>
                <w:color w:val="000000"/>
                <w:lang w:eastAsia="en-AU"/>
              </w:rPr>
              <w:t>Metropolitan</w:t>
            </w:r>
          </w:p>
        </w:tc>
        <w:tc>
          <w:tcPr>
            <w:tcW w:w="387" w:type="pct"/>
          </w:tcPr>
          <w:p w14:paraId="45359208" w14:textId="0492A109" w:rsidR="00260002" w:rsidRPr="009C7CEE" w:rsidRDefault="00D65567" w:rsidP="00260002">
            <w:pPr>
              <w:jc w:val="center"/>
              <w:rPr>
                <w:rFonts w:cs="Arial"/>
                <w:color w:val="000000"/>
                <w:lang w:eastAsia="en-AU"/>
              </w:rPr>
            </w:pPr>
            <w:r>
              <w:rPr>
                <w:rFonts w:cs="Arial"/>
                <w:color w:val="000000"/>
                <w:lang w:eastAsia="en-AU"/>
              </w:rPr>
              <w:t>59</w:t>
            </w:r>
          </w:p>
        </w:tc>
        <w:tc>
          <w:tcPr>
            <w:tcW w:w="387" w:type="pct"/>
            <w:noWrap/>
            <w:vAlign w:val="center"/>
          </w:tcPr>
          <w:p w14:paraId="333004EA" w14:textId="25D9E9BB"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tcPr>
          <w:p w14:paraId="54394DD6" w14:textId="33E8768A"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tcPr>
          <w:p w14:paraId="356BF9DD" w14:textId="78184A2C"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tcPr>
          <w:p w14:paraId="0A5D5513" w14:textId="56E2631C"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tcPr>
          <w:p w14:paraId="39957FD0" w14:textId="4600FD04"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tcPr>
          <w:p w14:paraId="37551419" w14:textId="2EF7661C"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tcPr>
          <w:p w14:paraId="55F0CC23" w14:textId="641509F9" w:rsidR="00260002" w:rsidRPr="009C7CEE" w:rsidRDefault="00260002" w:rsidP="00260002">
            <w:pPr>
              <w:jc w:val="center"/>
              <w:rPr>
                <w:rFonts w:cs="Arial"/>
                <w:color w:val="000000"/>
                <w:lang w:eastAsia="en-AU"/>
              </w:rPr>
            </w:pPr>
            <w:r w:rsidRPr="009C7CEE">
              <w:rPr>
                <w:rFonts w:cs="Arial"/>
                <w:color w:val="000000"/>
                <w:lang w:eastAsia="en-AU"/>
              </w:rPr>
              <w:t>62</w:t>
            </w:r>
          </w:p>
        </w:tc>
        <w:tc>
          <w:tcPr>
            <w:tcW w:w="387" w:type="pct"/>
            <w:noWrap/>
            <w:vAlign w:val="center"/>
          </w:tcPr>
          <w:p w14:paraId="11D43861" w14:textId="162C9271" w:rsidR="00260002" w:rsidRPr="009C7CEE" w:rsidRDefault="00260002" w:rsidP="00260002">
            <w:pPr>
              <w:jc w:val="center"/>
              <w:rPr>
                <w:rFonts w:cs="Arial"/>
                <w:color w:val="000000"/>
                <w:lang w:eastAsia="en-AU"/>
              </w:rPr>
            </w:pPr>
            <w:r w:rsidRPr="009C7CEE">
              <w:rPr>
                <w:rFonts w:cs="Arial"/>
                <w:color w:val="000000"/>
                <w:lang w:eastAsia="en-AU"/>
              </w:rPr>
              <w:t>62</w:t>
            </w:r>
          </w:p>
        </w:tc>
        <w:tc>
          <w:tcPr>
            <w:tcW w:w="387" w:type="pct"/>
            <w:noWrap/>
            <w:vAlign w:val="center"/>
          </w:tcPr>
          <w:p w14:paraId="158396AA" w14:textId="46FAABA1" w:rsidR="00260002" w:rsidRPr="009C7CEE" w:rsidRDefault="00260002" w:rsidP="00260002">
            <w:pPr>
              <w:jc w:val="center"/>
              <w:rPr>
                <w:rFonts w:cs="Arial"/>
                <w:color w:val="000000"/>
                <w:lang w:eastAsia="en-AU"/>
              </w:rPr>
            </w:pPr>
            <w:r w:rsidRPr="009C7CEE">
              <w:rPr>
                <w:rFonts w:cs="Arial"/>
                <w:color w:val="000000"/>
                <w:lang w:eastAsia="en-AU"/>
              </w:rPr>
              <w:t>n/a</w:t>
            </w:r>
          </w:p>
        </w:tc>
      </w:tr>
      <w:tr w:rsidR="00260002" w:rsidRPr="009C7CEE" w14:paraId="3B0713D4" w14:textId="77777777" w:rsidTr="003E14B3">
        <w:tblPrEx>
          <w:tblCellMar>
            <w:left w:w="108" w:type="dxa"/>
            <w:right w:w="108" w:type="dxa"/>
          </w:tblCellMar>
        </w:tblPrEx>
        <w:trPr>
          <w:trHeight w:val="300"/>
        </w:trPr>
        <w:tc>
          <w:tcPr>
            <w:tcW w:w="1128" w:type="pct"/>
            <w:noWrap/>
            <w:hideMark/>
          </w:tcPr>
          <w:p w14:paraId="674F7789" w14:textId="77777777" w:rsidR="00260002" w:rsidRPr="009C7CEE" w:rsidRDefault="00260002" w:rsidP="00260002">
            <w:pPr>
              <w:rPr>
                <w:rFonts w:cs="Arial"/>
                <w:b/>
                <w:bCs/>
                <w:color w:val="000000"/>
                <w:lang w:eastAsia="en-AU"/>
              </w:rPr>
            </w:pPr>
            <w:r w:rsidRPr="009C7CEE">
              <w:rPr>
                <w:rFonts w:cs="Arial"/>
                <w:b/>
                <w:bCs/>
                <w:color w:val="000000"/>
                <w:lang w:eastAsia="en-AU"/>
              </w:rPr>
              <w:t>35-49</w:t>
            </w:r>
          </w:p>
        </w:tc>
        <w:tc>
          <w:tcPr>
            <w:tcW w:w="387" w:type="pct"/>
          </w:tcPr>
          <w:p w14:paraId="3F701951" w14:textId="7C459357" w:rsidR="00260002" w:rsidRPr="009C7CEE" w:rsidRDefault="00D65567" w:rsidP="00260002">
            <w:pPr>
              <w:jc w:val="center"/>
              <w:rPr>
                <w:rFonts w:cs="Arial"/>
                <w:color w:val="000000"/>
                <w:lang w:eastAsia="en-AU"/>
              </w:rPr>
            </w:pPr>
            <w:r>
              <w:rPr>
                <w:rFonts w:cs="Arial"/>
                <w:color w:val="000000"/>
                <w:lang w:eastAsia="en-AU"/>
              </w:rPr>
              <w:t>58</w:t>
            </w:r>
          </w:p>
        </w:tc>
        <w:tc>
          <w:tcPr>
            <w:tcW w:w="387" w:type="pct"/>
            <w:noWrap/>
            <w:vAlign w:val="center"/>
            <w:hideMark/>
          </w:tcPr>
          <w:p w14:paraId="6EA9B316" w14:textId="1C713E4F"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7F48378B"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1087C6B6" w14:textId="77777777" w:rsidR="00260002" w:rsidRPr="009C7CEE" w:rsidRDefault="00260002" w:rsidP="00260002">
            <w:pPr>
              <w:jc w:val="center"/>
              <w:rPr>
                <w:rFonts w:cs="Arial"/>
                <w:color w:val="000000"/>
                <w:lang w:eastAsia="en-AU"/>
              </w:rPr>
            </w:pPr>
            <w:r w:rsidRPr="009C7CEE">
              <w:rPr>
                <w:rFonts w:cs="Arial"/>
                <w:color w:val="000000"/>
                <w:lang w:eastAsia="en-AU"/>
              </w:rPr>
              <w:t>58</w:t>
            </w:r>
          </w:p>
        </w:tc>
        <w:tc>
          <w:tcPr>
            <w:tcW w:w="387" w:type="pct"/>
            <w:noWrap/>
            <w:vAlign w:val="center"/>
            <w:hideMark/>
          </w:tcPr>
          <w:p w14:paraId="43DEE74B"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595C0468"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3A21F3A8" w14:textId="77777777"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hideMark/>
          </w:tcPr>
          <w:p w14:paraId="438D40C2"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1CFA2C51" w14:textId="77777777"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hideMark/>
          </w:tcPr>
          <w:p w14:paraId="4482F119" w14:textId="77777777" w:rsidR="00260002" w:rsidRPr="009C7CEE" w:rsidRDefault="00260002" w:rsidP="00260002">
            <w:pPr>
              <w:jc w:val="center"/>
              <w:rPr>
                <w:rFonts w:cs="Arial"/>
                <w:color w:val="000000"/>
                <w:lang w:eastAsia="en-AU"/>
              </w:rPr>
            </w:pPr>
            <w:r w:rsidRPr="009C7CEE">
              <w:rPr>
                <w:rFonts w:cs="Arial"/>
                <w:color w:val="000000"/>
                <w:lang w:eastAsia="en-AU"/>
              </w:rPr>
              <w:t>60</w:t>
            </w:r>
          </w:p>
        </w:tc>
      </w:tr>
      <w:tr w:rsidR="00260002" w:rsidRPr="009C7CEE" w14:paraId="0D5F2CEB" w14:textId="77777777" w:rsidTr="003E14B3">
        <w:tblPrEx>
          <w:tblCellMar>
            <w:left w:w="108" w:type="dxa"/>
            <w:right w:w="108" w:type="dxa"/>
          </w:tblCellMar>
        </w:tblPrEx>
        <w:trPr>
          <w:trHeight w:val="300"/>
        </w:trPr>
        <w:tc>
          <w:tcPr>
            <w:tcW w:w="1128" w:type="pct"/>
            <w:noWrap/>
            <w:hideMark/>
          </w:tcPr>
          <w:p w14:paraId="199077FF" w14:textId="77777777" w:rsidR="00260002" w:rsidRPr="009C7CEE" w:rsidRDefault="00260002" w:rsidP="00260002">
            <w:pPr>
              <w:rPr>
                <w:rFonts w:cs="Arial"/>
                <w:b/>
                <w:bCs/>
                <w:color w:val="000000"/>
                <w:lang w:eastAsia="en-AU"/>
              </w:rPr>
            </w:pPr>
            <w:r w:rsidRPr="009C7CEE">
              <w:rPr>
                <w:rFonts w:cs="Arial"/>
                <w:b/>
                <w:bCs/>
                <w:color w:val="000000"/>
                <w:lang w:eastAsia="en-AU"/>
              </w:rPr>
              <w:t>Men</w:t>
            </w:r>
          </w:p>
        </w:tc>
        <w:tc>
          <w:tcPr>
            <w:tcW w:w="387" w:type="pct"/>
          </w:tcPr>
          <w:p w14:paraId="7E1A4173" w14:textId="2984CD86" w:rsidR="00260002" w:rsidRPr="009C7CEE" w:rsidRDefault="00217019" w:rsidP="00260002">
            <w:pPr>
              <w:jc w:val="center"/>
              <w:rPr>
                <w:rFonts w:cs="Arial"/>
                <w:color w:val="000000"/>
                <w:lang w:eastAsia="en-AU"/>
              </w:rPr>
            </w:pPr>
            <w:r>
              <w:rPr>
                <w:rFonts w:cs="Arial"/>
                <w:color w:val="000000"/>
                <w:lang w:eastAsia="en-AU"/>
              </w:rPr>
              <w:t>57</w:t>
            </w:r>
          </w:p>
        </w:tc>
        <w:tc>
          <w:tcPr>
            <w:tcW w:w="387" w:type="pct"/>
            <w:noWrap/>
            <w:vAlign w:val="center"/>
            <w:hideMark/>
          </w:tcPr>
          <w:p w14:paraId="56582C28" w14:textId="2375ED38"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0FA2CF0E" w14:textId="77777777"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hideMark/>
          </w:tcPr>
          <w:p w14:paraId="73EDFB5D" w14:textId="77777777" w:rsidR="00260002" w:rsidRPr="009C7CEE" w:rsidRDefault="00260002" w:rsidP="00260002">
            <w:pPr>
              <w:jc w:val="center"/>
              <w:rPr>
                <w:rFonts w:cs="Arial"/>
                <w:color w:val="000000"/>
                <w:lang w:eastAsia="en-AU"/>
              </w:rPr>
            </w:pPr>
            <w:r w:rsidRPr="009C7CEE">
              <w:rPr>
                <w:rFonts w:cs="Arial"/>
                <w:color w:val="000000"/>
                <w:lang w:eastAsia="en-AU"/>
              </w:rPr>
              <w:t>58</w:t>
            </w:r>
          </w:p>
        </w:tc>
        <w:tc>
          <w:tcPr>
            <w:tcW w:w="387" w:type="pct"/>
            <w:noWrap/>
            <w:vAlign w:val="center"/>
            <w:hideMark/>
          </w:tcPr>
          <w:p w14:paraId="0BD1103B"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6E685B35"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347FEDCD" w14:textId="77777777"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hideMark/>
          </w:tcPr>
          <w:p w14:paraId="2AD29A88"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6C7F0AB3"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60CA772D" w14:textId="77777777" w:rsidR="00260002" w:rsidRPr="009C7CEE" w:rsidRDefault="00260002" w:rsidP="00260002">
            <w:pPr>
              <w:jc w:val="center"/>
              <w:rPr>
                <w:rFonts w:cs="Arial"/>
                <w:color w:val="000000"/>
                <w:lang w:eastAsia="en-AU"/>
              </w:rPr>
            </w:pPr>
            <w:r w:rsidRPr="009C7CEE">
              <w:rPr>
                <w:rFonts w:cs="Arial"/>
                <w:color w:val="000000"/>
                <w:lang w:eastAsia="en-AU"/>
              </w:rPr>
              <w:t>60</w:t>
            </w:r>
          </w:p>
        </w:tc>
      </w:tr>
      <w:tr w:rsidR="00260002" w:rsidRPr="009C7CEE" w14:paraId="0F0A093B" w14:textId="77777777" w:rsidTr="00260002">
        <w:tblPrEx>
          <w:tblCellMar>
            <w:left w:w="108" w:type="dxa"/>
            <w:right w:w="108" w:type="dxa"/>
          </w:tblCellMar>
        </w:tblPrEx>
        <w:trPr>
          <w:trHeight w:val="300"/>
        </w:trPr>
        <w:tc>
          <w:tcPr>
            <w:tcW w:w="1128" w:type="pct"/>
            <w:noWrap/>
          </w:tcPr>
          <w:p w14:paraId="174AF0AA" w14:textId="1679A34B" w:rsidR="00260002" w:rsidRPr="009C7CEE" w:rsidRDefault="00260002" w:rsidP="00260002">
            <w:pPr>
              <w:rPr>
                <w:rFonts w:cs="Arial"/>
                <w:b/>
                <w:bCs/>
                <w:color w:val="000000"/>
                <w:lang w:eastAsia="en-AU"/>
              </w:rPr>
            </w:pPr>
            <w:r w:rsidRPr="009C7CEE">
              <w:rPr>
                <w:rFonts w:cs="Arial"/>
                <w:b/>
                <w:bCs/>
                <w:color w:val="000000"/>
                <w:lang w:eastAsia="en-AU"/>
              </w:rPr>
              <w:t>50-64</w:t>
            </w:r>
          </w:p>
        </w:tc>
        <w:tc>
          <w:tcPr>
            <w:tcW w:w="387" w:type="pct"/>
          </w:tcPr>
          <w:p w14:paraId="10156C10" w14:textId="6E6B691E" w:rsidR="00260002" w:rsidRPr="009C7CEE" w:rsidRDefault="00217019" w:rsidP="00260002">
            <w:pPr>
              <w:jc w:val="center"/>
              <w:rPr>
                <w:rFonts w:cs="Arial"/>
                <w:color w:val="000000"/>
                <w:lang w:eastAsia="en-AU"/>
              </w:rPr>
            </w:pPr>
            <w:r>
              <w:rPr>
                <w:rFonts w:cs="Arial"/>
                <w:color w:val="000000"/>
                <w:lang w:eastAsia="en-AU"/>
              </w:rPr>
              <w:t>56</w:t>
            </w:r>
          </w:p>
        </w:tc>
        <w:tc>
          <w:tcPr>
            <w:tcW w:w="387" w:type="pct"/>
            <w:noWrap/>
            <w:vAlign w:val="center"/>
          </w:tcPr>
          <w:p w14:paraId="30FF7390" w14:textId="537A3655" w:rsidR="00260002" w:rsidRPr="009C7CEE" w:rsidRDefault="00260002" w:rsidP="00260002">
            <w:pPr>
              <w:jc w:val="center"/>
              <w:rPr>
                <w:rFonts w:cs="Arial"/>
                <w:color w:val="000000"/>
                <w:lang w:eastAsia="en-AU"/>
              </w:rPr>
            </w:pPr>
            <w:r w:rsidRPr="009C7CEE">
              <w:rPr>
                <w:rFonts w:cs="Arial"/>
                <w:color w:val="000000"/>
                <w:lang w:eastAsia="en-AU"/>
              </w:rPr>
              <w:t>57</w:t>
            </w:r>
          </w:p>
        </w:tc>
        <w:tc>
          <w:tcPr>
            <w:tcW w:w="387" w:type="pct"/>
            <w:noWrap/>
            <w:vAlign w:val="center"/>
          </w:tcPr>
          <w:p w14:paraId="530131EE" w14:textId="12833CAA"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tcPr>
          <w:p w14:paraId="6FE55066" w14:textId="4FBAFACE" w:rsidR="00260002" w:rsidRPr="009C7CEE" w:rsidRDefault="00260002" w:rsidP="00260002">
            <w:pPr>
              <w:jc w:val="center"/>
              <w:rPr>
                <w:rFonts w:cs="Arial"/>
                <w:color w:val="000000"/>
                <w:lang w:eastAsia="en-AU"/>
              </w:rPr>
            </w:pPr>
            <w:r w:rsidRPr="009C7CEE">
              <w:rPr>
                <w:rFonts w:cs="Arial"/>
                <w:color w:val="000000"/>
                <w:lang w:eastAsia="en-AU"/>
              </w:rPr>
              <w:t>57</w:t>
            </w:r>
          </w:p>
        </w:tc>
        <w:tc>
          <w:tcPr>
            <w:tcW w:w="387" w:type="pct"/>
            <w:noWrap/>
            <w:vAlign w:val="center"/>
          </w:tcPr>
          <w:p w14:paraId="4B4A4A32" w14:textId="5334A1C1" w:rsidR="00260002" w:rsidRPr="009C7CEE" w:rsidRDefault="00260002" w:rsidP="00260002">
            <w:pPr>
              <w:jc w:val="center"/>
              <w:rPr>
                <w:rFonts w:cs="Arial"/>
                <w:color w:val="000000"/>
                <w:lang w:eastAsia="en-AU"/>
              </w:rPr>
            </w:pPr>
            <w:r w:rsidRPr="009C7CEE">
              <w:rPr>
                <w:rFonts w:cs="Arial"/>
                <w:color w:val="000000"/>
                <w:lang w:eastAsia="en-AU"/>
              </w:rPr>
              <w:t>58</w:t>
            </w:r>
          </w:p>
        </w:tc>
        <w:tc>
          <w:tcPr>
            <w:tcW w:w="387" w:type="pct"/>
            <w:noWrap/>
            <w:vAlign w:val="center"/>
          </w:tcPr>
          <w:p w14:paraId="7C0D44CA" w14:textId="252E38B0" w:rsidR="00260002" w:rsidRPr="009C7CEE" w:rsidRDefault="00260002" w:rsidP="00260002">
            <w:pPr>
              <w:jc w:val="center"/>
              <w:rPr>
                <w:rFonts w:cs="Arial"/>
                <w:color w:val="000000"/>
                <w:lang w:eastAsia="en-AU"/>
              </w:rPr>
            </w:pPr>
            <w:r w:rsidRPr="009C7CEE">
              <w:rPr>
                <w:rFonts w:cs="Arial"/>
                <w:color w:val="000000"/>
                <w:lang w:eastAsia="en-AU"/>
              </w:rPr>
              <w:t>58</w:t>
            </w:r>
          </w:p>
        </w:tc>
        <w:tc>
          <w:tcPr>
            <w:tcW w:w="387" w:type="pct"/>
            <w:noWrap/>
            <w:vAlign w:val="center"/>
          </w:tcPr>
          <w:p w14:paraId="2414F76A" w14:textId="79418E07" w:rsidR="00260002" w:rsidRPr="009C7CEE" w:rsidRDefault="00260002" w:rsidP="00260002">
            <w:pPr>
              <w:jc w:val="center"/>
              <w:rPr>
                <w:rFonts w:cs="Arial"/>
                <w:color w:val="000000"/>
                <w:lang w:eastAsia="en-AU"/>
              </w:rPr>
            </w:pPr>
            <w:r w:rsidRPr="009C7CEE">
              <w:rPr>
                <w:rFonts w:cs="Arial"/>
                <w:color w:val="000000"/>
                <w:lang w:eastAsia="en-AU"/>
              </w:rPr>
              <w:t>58</w:t>
            </w:r>
          </w:p>
        </w:tc>
        <w:tc>
          <w:tcPr>
            <w:tcW w:w="387" w:type="pct"/>
            <w:noWrap/>
            <w:vAlign w:val="center"/>
          </w:tcPr>
          <w:p w14:paraId="53646510" w14:textId="62F2976E"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tcPr>
          <w:p w14:paraId="4D86028F" w14:textId="0FA83E9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tcPr>
          <w:p w14:paraId="291D096F" w14:textId="4475E259" w:rsidR="00260002" w:rsidRPr="009C7CEE" w:rsidRDefault="00260002" w:rsidP="00260002">
            <w:pPr>
              <w:jc w:val="center"/>
              <w:rPr>
                <w:rFonts w:cs="Arial"/>
                <w:color w:val="000000"/>
                <w:lang w:eastAsia="en-AU"/>
              </w:rPr>
            </w:pPr>
            <w:r w:rsidRPr="009C7CEE">
              <w:rPr>
                <w:rFonts w:cs="Arial"/>
                <w:color w:val="000000"/>
                <w:lang w:eastAsia="en-AU"/>
              </w:rPr>
              <w:t>59</w:t>
            </w:r>
          </w:p>
        </w:tc>
      </w:tr>
      <w:tr w:rsidR="00260002" w:rsidRPr="009C7CEE" w14:paraId="6AABB343" w14:textId="77777777" w:rsidTr="003E14B3">
        <w:tblPrEx>
          <w:tblCellMar>
            <w:left w:w="108" w:type="dxa"/>
            <w:right w:w="108" w:type="dxa"/>
          </w:tblCellMar>
        </w:tblPrEx>
        <w:trPr>
          <w:trHeight w:val="300"/>
        </w:trPr>
        <w:tc>
          <w:tcPr>
            <w:tcW w:w="1128" w:type="pct"/>
            <w:noWrap/>
            <w:hideMark/>
          </w:tcPr>
          <w:p w14:paraId="6976234B" w14:textId="77777777" w:rsidR="00260002" w:rsidRPr="009C7CEE" w:rsidRDefault="00260002" w:rsidP="00260002">
            <w:pPr>
              <w:rPr>
                <w:rFonts w:cs="Arial"/>
                <w:b/>
                <w:bCs/>
                <w:color w:val="000000"/>
                <w:lang w:eastAsia="en-AU"/>
              </w:rPr>
            </w:pPr>
            <w:r w:rsidRPr="009C7CEE">
              <w:rPr>
                <w:rFonts w:cs="Arial"/>
                <w:b/>
                <w:bCs/>
                <w:color w:val="000000"/>
                <w:lang w:eastAsia="en-AU"/>
              </w:rPr>
              <w:t>Large Rural</w:t>
            </w:r>
          </w:p>
        </w:tc>
        <w:tc>
          <w:tcPr>
            <w:tcW w:w="387" w:type="pct"/>
          </w:tcPr>
          <w:p w14:paraId="12217BB7" w14:textId="5F3A29F4" w:rsidR="00260002" w:rsidRPr="009C7CEE" w:rsidRDefault="00217019" w:rsidP="00260002">
            <w:pPr>
              <w:jc w:val="center"/>
              <w:rPr>
                <w:rFonts w:cs="Arial"/>
                <w:color w:val="000000"/>
                <w:lang w:eastAsia="en-AU"/>
              </w:rPr>
            </w:pPr>
            <w:r>
              <w:rPr>
                <w:rFonts w:cs="Arial"/>
                <w:color w:val="000000"/>
                <w:lang w:eastAsia="en-AU"/>
              </w:rPr>
              <w:t>56</w:t>
            </w:r>
          </w:p>
        </w:tc>
        <w:tc>
          <w:tcPr>
            <w:tcW w:w="387" w:type="pct"/>
            <w:noWrap/>
            <w:vAlign w:val="center"/>
            <w:hideMark/>
          </w:tcPr>
          <w:p w14:paraId="7434D31A" w14:textId="2DFE5C23" w:rsidR="00260002" w:rsidRPr="009C7CEE" w:rsidRDefault="00260002" w:rsidP="00260002">
            <w:pPr>
              <w:jc w:val="center"/>
              <w:rPr>
                <w:rFonts w:cs="Arial"/>
                <w:color w:val="000000"/>
                <w:lang w:eastAsia="en-AU"/>
              </w:rPr>
            </w:pPr>
            <w:r w:rsidRPr="009C7CEE">
              <w:rPr>
                <w:rFonts w:cs="Arial"/>
                <w:color w:val="000000"/>
                <w:lang w:eastAsia="en-AU"/>
              </w:rPr>
              <w:t>58</w:t>
            </w:r>
          </w:p>
        </w:tc>
        <w:tc>
          <w:tcPr>
            <w:tcW w:w="387" w:type="pct"/>
            <w:noWrap/>
            <w:vAlign w:val="center"/>
            <w:hideMark/>
          </w:tcPr>
          <w:p w14:paraId="29938B00"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1C4850E6" w14:textId="77777777" w:rsidR="00260002" w:rsidRPr="009C7CEE" w:rsidRDefault="00260002" w:rsidP="00260002">
            <w:pPr>
              <w:jc w:val="center"/>
              <w:rPr>
                <w:rFonts w:cs="Arial"/>
                <w:color w:val="000000"/>
                <w:lang w:eastAsia="en-AU"/>
              </w:rPr>
            </w:pPr>
            <w:r w:rsidRPr="009C7CEE">
              <w:rPr>
                <w:rFonts w:cs="Arial"/>
                <w:color w:val="000000"/>
                <w:lang w:eastAsia="en-AU"/>
              </w:rPr>
              <w:t>61</w:t>
            </w:r>
          </w:p>
        </w:tc>
        <w:tc>
          <w:tcPr>
            <w:tcW w:w="387" w:type="pct"/>
            <w:noWrap/>
            <w:vAlign w:val="center"/>
            <w:hideMark/>
          </w:tcPr>
          <w:p w14:paraId="1D544F7D" w14:textId="77777777" w:rsidR="00260002" w:rsidRPr="009C7CEE" w:rsidRDefault="00260002" w:rsidP="00260002">
            <w:pPr>
              <w:jc w:val="center"/>
              <w:rPr>
                <w:rFonts w:cs="Arial"/>
                <w:color w:val="000000"/>
                <w:lang w:eastAsia="en-AU"/>
              </w:rPr>
            </w:pPr>
            <w:r w:rsidRPr="009C7CEE">
              <w:rPr>
                <w:rFonts w:cs="Arial"/>
                <w:color w:val="000000"/>
                <w:lang w:eastAsia="en-AU"/>
              </w:rPr>
              <w:t>62</w:t>
            </w:r>
          </w:p>
        </w:tc>
        <w:tc>
          <w:tcPr>
            <w:tcW w:w="387" w:type="pct"/>
            <w:noWrap/>
            <w:vAlign w:val="center"/>
            <w:hideMark/>
          </w:tcPr>
          <w:p w14:paraId="467A3046" w14:textId="77777777" w:rsidR="00260002" w:rsidRPr="009C7CEE" w:rsidRDefault="00260002" w:rsidP="00260002">
            <w:pPr>
              <w:jc w:val="center"/>
              <w:rPr>
                <w:rFonts w:cs="Arial"/>
                <w:color w:val="000000"/>
                <w:lang w:eastAsia="en-AU"/>
              </w:rPr>
            </w:pPr>
            <w:r w:rsidRPr="009C7CEE">
              <w:rPr>
                <w:rFonts w:cs="Arial"/>
                <w:color w:val="000000"/>
                <w:lang w:eastAsia="en-AU"/>
              </w:rPr>
              <w:t>61</w:t>
            </w:r>
          </w:p>
        </w:tc>
        <w:tc>
          <w:tcPr>
            <w:tcW w:w="387" w:type="pct"/>
            <w:noWrap/>
            <w:vAlign w:val="center"/>
            <w:hideMark/>
          </w:tcPr>
          <w:p w14:paraId="589ABA4E" w14:textId="77777777" w:rsidR="00260002" w:rsidRPr="009C7CEE" w:rsidRDefault="00260002" w:rsidP="00260002">
            <w:pPr>
              <w:jc w:val="center"/>
              <w:rPr>
                <w:rFonts w:cs="Arial"/>
                <w:color w:val="000000"/>
                <w:lang w:eastAsia="en-AU"/>
              </w:rPr>
            </w:pPr>
            <w:r w:rsidRPr="009C7CEE">
              <w:rPr>
                <w:rFonts w:cs="Arial"/>
                <w:color w:val="000000"/>
                <w:lang w:eastAsia="en-AU"/>
              </w:rPr>
              <w:t>60</w:t>
            </w:r>
          </w:p>
        </w:tc>
        <w:tc>
          <w:tcPr>
            <w:tcW w:w="387" w:type="pct"/>
            <w:noWrap/>
            <w:vAlign w:val="center"/>
            <w:hideMark/>
          </w:tcPr>
          <w:p w14:paraId="42EA2A1D"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2C5E63F7" w14:textId="77777777" w:rsidR="00260002" w:rsidRPr="009C7CEE" w:rsidRDefault="00260002" w:rsidP="00260002">
            <w:pPr>
              <w:jc w:val="center"/>
              <w:rPr>
                <w:rFonts w:cs="Arial"/>
                <w:color w:val="000000"/>
                <w:lang w:eastAsia="en-AU"/>
              </w:rPr>
            </w:pPr>
            <w:r w:rsidRPr="009C7CEE">
              <w:rPr>
                <w:rFonts w:cs="Arial"/>
                <w:color w:val="000000"/>
                <w:lang w:eastAsia="en-AU"/>
              </w:rPr>
              <w:t>59</w:t>
            </w:r>
          </w:p>
        </w:tc>
        <w:tc>
          <w:tcPr>
            <w:tcW w:w="387" w:type="pct"/>
            <w:noWrap/>
            <w:vAlign w:val="center"/>
            <w:hideMark/>
          </w:tcPr>
          <w:p w14:paraId="3C2DD4DF" w14:textId="77777777" w:rsidR="00260002" w:rsidRPr="009C7CEE" w:rsidRDefault="00260002" w:rsidP="00260002">
            <w:pPr>
              <w:jc w:val="center"/>
              <w:rPr>
                <w:rFonts w:cs="Arial"/>
                <w:color w:val="000000"/>
                <w:lang w:eastAsia="en-AU"/>
              </w:rPr>
            </w:pPr>
            <w:r w:rsidRPr="009C7CEE">
              <w:rPr>
                <w:rFonts w:cs="Arial"/>
                <w:color w:val="000000"/>
                <w:lang w:eastAsia="en-AU"/>
              </w:rPr>
              <w:t>n/a</w:t>
            </w:r>
          </w:p>
        </w:tc>
      </w:tr>
    </w:tbl>
    <w:p w14:paraId="434CCADD" w14:textId="72D9289B" w:rsidR="00F53E77" w:rsidRPr="00F53E77" w:rsidRDefault="00F53E77" w:rsidP="00F53E77">
      <w:pPr>
        <w:spacing w:before="240" w:after="120" w:line="264" w:lineRule="auto"/>
        <w:rPr>
          <w:rFonts w:ascii="Arial" w:eastAsia="Arial" w:hAnsi="Arial" w:cs="Arial"/>
          <w:b/>
          <w:sz w:val="22"/>
          <w:szCs w:val="22"/>
          <w:lang w:val="en-AU"/>
        </w:rPr>
      </w:pPr>
      <w:r w:rsidRPr="00F53E77">
        <w:rPr>
          <w:rFonts w:ascii="Arial" w:eastAsia="Arial" w:hAnsi="Arial" w:cs="Arial"/>
          <w:b/>
          <w:bCs/>
          <w:sz w:val="22"/>
          <w:szCs w:val="22"/>
          <w:lang w:val="en-AU"/>
        </w:rPr>
        <w:t>202</w:t>
      </w:r>
      <w:r w:rsidR="00D97A58">
        <w:rPr>
          <w:rFonts w:ascii="Arial" w:eastAsia="Arial" w:hAnsi="Arial" w:cs="Arial"/>
          <w:b/>
          <w:bCs/>
          <w:sz w:val="22"/>
          <w:szCs w:val="22"/>
          <w:lang w:val="en-AU"/>
        </w:rPr>
        <w:t>3</w:t>
      </w:r>
      <w:r w:rsidRPr="00F53E77">
        <w:rPr>
          <w:rFonts w:ascii="Arial" w:eastAsia="Arial" w:hAnsi="Arial" w:cs="Arial"/>
          <w:b/>
          <w:bCs/>
          <w:sz w:val="22"/>
          <w:szCs w:val="22"/>
          <w:lang w:val="en-AU"/>
        </w:rPr>
        <w:t xml:space="preserve"> business/development/tourism performance (%)</w:t>
      </w:r>
    </w:p>
    <w:tbl>
      <w:tblPr>
        <w:tblStyle w:val="TableGrid86"/>
        <w:tblW w:w="4648" w:type="pct"/>
        <w:tblCellMar>
          <w:left w:w="57" w:type="dxa"/>
          <w:right w:w="57" w:type="dxa"/>
        </w:tblCellMar>
        <w:tblLook w:val="04A0" w:firstRow="1" w:lastRow="0" w:firstColumn="1" w:lastColumn="0" w:noHBand="0" w:noVBand="1"/>
      </w:tblPr>
      <w:tblGrid>
        <w:gridCol w:w="2357"/>
        <w:gridCol w:w="1233"/>
        <w:gridCol w:w="1232"/>
        <w:gridCol w:w="1232"/>
        <w:gridCol w:w="1232"/>
        <w:gridCol w:w="1232"/>
        <w:gridCol w:w="1232"/>
      </w:tblGrid>
      <w:tr w:rsidR="00F53E77" w:rsidRPr="00F53E77" w14:paraId="63DE2598" w14:textId="77777777" w:rsidTr="00050439">
        <w:trPr>
          <w:trHeight w:val="182"/>
        </w:trPr>
        <w:tc>
          <w:tcPr>
            <w:tcW w:w="1208" w:type="pct"/>
            <w:vAlign w:val="center"/>
            <w:hideMark/>
          </w:tcPr>
          <w:p w14:paraId="740F5A59" w14:textId="77777777" w:rsidR="00F53E77" w:rsidRPr="00F53E77" w:rsidRDefault="00F53E77" w:rsidP="00F53E77">
            <w:pPr>
              <w:rPr>
                <w:rFonts w:cs="Arial"/>
                <w:b/>
                <w:bCs/>
              </w:rPr>
            </w:pPr>
          </w:p>
        </w:tc>
        <w:tc>
          <w:tcPr>
            <w:tcW w:w="632" w:type="pct"/>
            <w:noWrap/>
            <w:vAlign w:val="center"/>
            <w:hideMark/>
          </w:tcPr>
          <w:p w14:paraId="0C09EEEA" w14:textId="77777777" w:rsidR="00F53E77" w:rsidRPr="00F53E77" w:rsidRDefault="00F53E77" w:rsidP="00F53E77">
            <w:pPr>
              <w:jc w:val="center"/>
              <w:rPr>
                <w:rFonts w:cs="Arial"/>
                <w:b/>
                <w:bCs/>
              </w:rPr>
            </w:pPr>
            <w:r w:rsidRPr="00F53E77">
              <w:rPr>
                <w:rFonts w:cs="Arial"/>
                <w:b/>
                <w:bCs/>
              </w:rPr>
              <w:t>Very good</w:t>
            </w:r>
          </w:p>
        </w:tc>
        <w:tc>
          <w:tcPr>
            <w:tcW w:w="632" w:type="pct"/>
            <w:vAlign w:val="center"/>
          </w:tcPr>
          <w:p w14:paraId="741F2DBE" w14:textId="77777777" w:rsidR="00F53E77" w:rsidRPr="00F53E77" w:rsidRDefault="00F53E77" w:rsidP="00F53E77">
            <w:pPr>
              <w:jc w:val="center"/>
              <w:rPr>
                <w:rFonts w:cs="Arial"/>
                <w:b/>
                <w:bCs/>
              </w:rPr>
            </w:pPr>
            <w:r w:rsidRPr="00F53E77">
              <w:rPr>
                <w:rFonts w:cs="Arial"/>
                <w:b/>
                <w:bCs/>
              </w:rPr>
              <w:t>Good</w:t>
            </w:r>
          </w:p>
        </w:tc>
        <w:tc>
          <w:tcPr>
            <w:tcW w:w="632" w:type="pct"/>
            <w:vAlign w:val="center"/>
          </w:tcPr>
          <w:p w14:paraId="6B2ACEB4" w14:textId="77777777" w:rsidR="00F53E77" w:rsidRPr="00F53E77" w:rsidRDefault="00F53E77" w:rsidP="00F53E77">
            <w:pPr>
              <w:jc w:val="center"/>
              <w:rPr>
                <w:rFonts w:cs="Arial"/>
                <w:b/>
                <w:bCs/>
              </w:rPr>
            </w:pPr>
            <w:r w:rsidRPr="00F53E77">
              <w:rPr>
                <w:rFonts w:cs="Arial"/>
                <w:b/>
                <w:bCs/>
              </w:rPr>
              <w:t>Average</w:t>
            </w:r>
          </w:p>
        </w:tc>
        <w:tc>
          <w:tcPr>
            <w:tcW w:w="632" w:type="pct"/>
            <w:noWrap/>
            <w:vAlign w:val="center"/>
            <w:hideMark/>
          </w:tcPr>
          <w:p w14:paraId="6448B2D2" w14:textId="77777777" w:rsidR="00F53E77" w:rsidRPr="00F53E77" w:rsidRDefault="00F53E77" w:rsidP="00F53E77">
            <w:pPr>
              <w:jc w:val="center"/>
              <w:rPr>
                <w:rFonts w:cs="Arial"/>
                <w:b/>
                <w:bCs/>
              </w:rPr>
            </w:pPr>
            <w:r w:rsidRPr="00F53E77">
              <w:rPr>
                <w:rFonts w:cs="Arial"/>
                <w:b/>
                <w:bCs/>
              </w:rPr>
              <w:t>Poor</w:t>
            </w:r>
          </w:p>
        </w:tc>
        <w:tc>
          <w:tcPr>
            <w:tcW w:w="632" w:type="pct"/>
            <w:vAlign w:val="center"/>
          </w:tcPr>
          <w:p w14:paraId="5400FDA0" w14:textId="77777777" w:rsidR="00F53E77" w:rsidRPr="00F53E77" w:rsidRDefault="00F53E77" w:rsidP="00F53E77">
            <w:pPr>
              <w:jc w:val="center"/>
              <w:rPr>
                <w:rFonts w:cs="Arial"/>
                <w:b/>
                <w:bCs/>
              </w:rPr>
            </w:pPr>
            <w:r w:rsidRPr="00F53E77">
              <w:rPr>
                <w:rFonts w:cs="Arial"/>
                <w:b/>
                <w:bCs/>
              </w:rPr>
              <w:t>Very poor</w:t>
            </w:r>
          </w:p>
        </w:tc>
        <w:tc>
          <w:tcPr>
            <w:tcW w:w="632" w:type="pct"/>
            <w:vAlign w:val="center"/>
          </w:tcPr>
          <w:p w14:paraId="450ECD13" w14:textId="77777777" w:rsidR="00F53E77" w:rsidRPr="00F53E77" w:rsidRDefault="00F53E77" w:rsidP="00F53E77">
            <w:pPr>
              <w:jc w:val="center"/>
              <w:rPr>
                <w:rFonts w:cs="Arial"/>
                <w:b/>
                <w:bCs/>
              </w:rPr>
            </w:pPr>
            <w:r w:rsidRPr="00F53E77">
              <w:rPr>
                <w:rFonts w:cs="Arial"/>
                <w:b/>
                <w:bCs/>
              </w:rPr>
              <w:t>Can't say</w:t>
            </w:r>
          </w:p>
        </w:tc>
      </w:tr>
      <w:tr w:rsidR="00F53E77" w:rsidRPr="00F53E77" w14:paraId="312B1CE7" w14:textId="77777777" w:rsidTr="00050439">
        <w:trPr>
          <w:trHeight w:val="182"/>
        </w:trPr>
        <w:tc>
          <w:tcPr>
            <w:tcW w:w="1208" w:type="pct"/>
            <w:vAlign w:val="center"/>
          </w:tcPr>
          <w:p w14:paraId="260B671B" w14:textId="4F3C2922" w:rsidR="00F53E77" w:rsidRPr="00F53E77" w:rsidRDefault="00F53E77" w:rsidP="00F53E77">
            <w:pPr>
              <w:rPr>
                <w:rFonts w:cs="Arial"/>
                <w:b/>
                <w:bCs/>
              </w:rPr>
            </w:pPr>
            <w:r>
              <w:rPr>
                <w:rFonts w:cs="Arial"/>
                <w:b/>
                <w:bCs/>
              </w:rPr>
              <w:t>2023 Overall</w:t>
            </w:r>
          </w:p>
        </w:tc>
        <w:tc>
          <w:tcPr>
            <w:tcW w:w="632" w:type="pct"/>
            <w:noWrap/>
            <w:vAlign w:val="center"/>
          </w:tcPr>
          <w:p w14:paraId="1E7F3B85" w14:textId="29650F71" w:rsidR="00F53E77" w:rsidRPr="00566587" w:rsidRDefault="00566587" w:rsidP="00F53E77">
            <w:pPr>
              <w:jc w:val="center"/>
              <w:rPr>
                <w:rFonts w:cs="Arial"/>
              </w:rPr>
            </w:pPr>
            <w:r w:rsidRPr="00566587">
              <w:rPr>
                <w:rFonts w:cs="Arial"/>
              </w:rPr>
              <w:t>9</w:t>
            </w:r>
          </w:p>
        </w:tc>
        <w:tc>
          <w:tcPr>
            <w:tcW w:w="632" w:type="pct"/>
            <w:vAlign w:val="center"/>
          </w:tcPr>
          <w:p w14:paraId="121B2673" w14:textId="2B9E4836" w:rsidR="00F53E77" w:rsidRPr="00566587" w:rsidRDefault="00566587" w:rsidP="00F53E77">
            <w:pPr>
              <w:jc w:val="center"/>
              <w:rPr>
                <w:rFonts w:cs="Arial"/>
              </w:rPr>
            </w:pPr>
            <w:r w:rsidRPr="00566587">
              <w:rPr>
                <w:rFonts w:cs="Arial"/>
              </w:rPr>
              <w:t>31</w:t>
            </w:r>
          </w:p>
        </w:tc>
        <w:tc>
          <w:tcPr>
            <w:tcW w:w="632" w:type="pct"/>
            <w:vAlign w:val="center"/>
          </w:tcPr>
          <w:p w14:paraId="369EC80B" w14:textId="5EFCFA0A" w:rsidR="00F53E77" w:rsidRPr="00566587" w:rsidRDefault="00566587" w:rsidP="00F53E77">
            <w:pPr>
              <w:jc w:val="center"/>
              <w:rPr>
                <w:rFonts w:cs="Arial"/>
              </w:rPr>
            </w:pPr>
            <w:r w:rsidRPr="00566587">
              <w:rPr>
                <w:rFonts w:cs="Arial"/>
              </w:rPr>
              <w:t>32</w:t>
            </w:r>
          </w:p>
        </w:tc>
        <w:tc>
          <w:tcPr>
            <w:tcW w:w="632" w:type="pct"/>
            <w:noWrap/>
            <w:vAlign w:val="center"/>
          </w:tcPr>
          <w:p w14:paraId="046D25AB" w14:textId="6FD49197" w:rsidR="00F53E77" w:rsidRPr="00566587" w:rsidRDefault="00566587" w:rsidP="00F53E77">
            <w:pPr>
              <w:jc w:val="center"/>
              <w:rPr>
                <w:rFonts w:cs="Arial"/>
              </w:rPr>
            </w:pPr>
            <w:r w:rsidRPr="00566587">
              <w:rPr>
                <w:rFonts w:cs="Arial"/>
              </w:rPr>
              <w:t>11</w:t>
            </w:r>
          </w:p>
        </w:tc>
        <w:tc>
          <w:tcPr>
            <w:tcW w:w="632" w:type="pct"/>
            <w:vAlign w:val="center"/>
          </w:tcPr>
          <w:p w14:paraId="6A4AB22A" w14:textId="48E25301" w:rsidR="00F53E77" w:rsidRPr="00566587" w:rsidRDefault="00566587" w:rsidP="00F53E77">
            <w:pPr>
              <w:jc w:val="center"/>
              <w:rPr>
                <w:rFonts w:cs="Arial"/>
              </w:rPr>
            </w:pPr>
            <w:r w:rsidRPr="00566587">
              <w:rPr>
                <w:rFonts w:cs="Arial"/>
              </w:rPr>
              <w:t>4</w:t>
            </w:r>
          </w:p>
        </w:tc>
        <w:tc>
          <w:tcPr>
            <w:tcW w:w="632" w:type="pct"/>
            <w:vAlign w:val="center"/>
          </w:tcPr>
          <w:p w14:paraId="4EA1D311" w14:textId="1980164F" w:rsidR="00F53E77" w:rsidRPr="00566587" w:rsidRDefault="00566587" w:rsidP="00F53E77">
            <w:pPr>
              <w:jc w:val="center"/>
              <w:rPr>
                <w:rFonts w:cs="Arial"/>
              </w:rPr>
            </w:pPr>
            <w:r w:rsidRPr="00566587">
              <w:rPr>
                <w:rFonts w:cs="Arial"/>
              </w:rPr>
              <w:t>12</w:t>
            </w:r>
          </w:p>
        </w:tc>
      </w:tr>
      <w:tr w:rsidR="00F53E77" w:rsidRPr="00F53E77" w14:paraId="1AF8FB7F" w14:textId="77777777" w:rsidTr="00050439">
        <w:tblPrEx>
          <w:tblCellMar>
            <w:left w:w="108" w:type="dxa"/>
            <w:right w:w="108" w:type="dxa"/>
          </w:tblCellMar>
        </w:tblPrEx>
        <w:trPr>
          <w:trHeight w:val="300"/>
        </w:trPr>
        <w:tc>
          <w:tcPr>
            <w:tcW w:w="1208" w:type="pct"/>
            <w:noWrap/>
            <w:hideMark/>
          </w:tcPr>
          <w:p w14:paraId="5C55344C" w14:textId="77777777" w:rsidR="00F53E77" w:rsidRPr="00F53E77" w:rsidRDefault="00F53E77" w:rsidP="00F53E77">
            <w:pPr>
              <w:rPr>
                <w:rFonts w:cs="Arial"/>
                <w:b/>
                <w:bCs/>
                <w:color w:val="000000"/>
                <w:lang w:eastAsia="en-AU"/>
              </w:rPr>
            </w:pPr>
            <w:r w:rsidRPr="00F53E77">
              <w:rPr>
                <w:rFonts w:cs="Arial"/>
                <w:b/>
                <w:bCs/>
                <w:color w:val="000000"/>
                <w:lang w:eastAsia="en-AU"/>
              </w:rPr>
              <w:t>2022 Overall</w:t>
            </w:r>
          </w:p>
        </w:tc>
        <w:tc>
          <w:tcPr>
            <w:tcW w:w="632" w:type="pct"/>
            <w:noWrap/>
            <w:vAlign w:val="center"/>
            <w:hideMark/>
          </w:tcPr>
          <w:p w14:paraId="4BC44005"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42D8D5AF" w14:textId="77777777" w:rsidR="00F53E77" w:rsidRPr="00F53E77" w:rsidRDefault="00F53E77" w:rsidP="00F53E77">
            <w:pPr>
              <w:jc w:val="center"/>
              <w:rPr>
                <w:rFonts w:cs="Arial"/>
                <w:color w:val="000000"/>
                <w:lang w:eastAsia="en-AU"/>
              </w:rPr>
            </w:pPr>
            <w:r w:rsidRPr="00F53E77">
              <w:rPr>
                <w:rFonts w:cs="Arial"/>
                <w:color w:val="000000"/>
                <w:lang w:eastAsia="en-AU"/>
              </w:rPr>
              <w:t>33</w:t>
            </w:r>
          </w:p>
        </w:tc>
        <w:tc>
          <w:tcPr>
            <w:tcW w:w="632" w:type="pct"/>
            <w:noWrap/>
            <w:vAlign w:val="center"/>
            <w:hideMark/>
          </w:tcPr>
          <w:p w14:paraId="138A7A8F" w14:textId="77777777" w:rsidR="00F53E77" w:rsidRPr="00F53E77" w:rsidRDefault="00F53E77" w:rsidP="00F53E77">
            <w:pPr>
              <w:jc w:val="center"/>
              <w:rPr>
                <w:rFonts w:cs="Arial"/>
                <w:color w:val="000000"/>
                <w:lang w:eastAsia="en-AU"/>
              </w:rPr>
            </w:pPr>
            <w:r w:rsidRPr="00F53E77">
              <w:rPr>
                <w:rFonts w:cs="Arial"/>
                <w:color w:val="000000"/>
                <w:lang w:eastAsia="en-AU"/>
              </w:rPr>
              <w:t>32</w:t>
            </w:r>
          </w:p>
        </w:tc>
        <w:tc>
          <w:tcPr>
            <w:tcW w:w="632" w:type="pct"/>
            <w:noWrap/>
            <w:vAlign w:val="center"/>
            <w:hideMark/>
          </w:tcPr>
          <w:p w14:paraId="428C8D93"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25202123" w14:textId="77777777" w:rsidR="00F53E77" w:rsidRPr="00F53E77" w:rsidRDefault="00F53E77" w:rsidP="00F53E77">
            <w:pPr>
              <w:jc w:val="center"/>
              <w:rPr>
                <w:rFonts w:cs="Arial"/>
                <w:color w:val="000000"/>
                <w:lang w:eastAsia="en-AU"/>
              </w:rPr>
            </w:pPr>
            <w:r w:rsidRPr="00F53E77">
              <w:rPr>
                <w:rFonts w:cs="Arial"/>
                <w:color w:val="000000"/>
                <w:lang w:eastAsia="en-AU"/>
              </w:rPr>
              <w:t>4</w:t>
            </w:r>
          </w:p>
        </w:tc>
        <w:tc>
          <w:tcPr>
            <w:tcW w:w="632" w:type="pct"/>
            <w:noWrap/>
            <w:vAlign w:val="center"/>
            <w:hideMark/>
          </w:tcPr>
          <w:p w14:paraId="5CA4024C" w14:textId="77777777" w:rsidR="00F53E77" w:rsidRPr="00F53E77" w:rsidRDefault="00F53E77" w:rsidP="00F53E77">
            <w:pPr>
              <w:jc w:val="center"/>
              <w:rPr>
                <w:rFonts w:cs="Arial"/>
                <w:color w:val="000000"/>
                <w:lang w:eastAsia="en-AU"/>
              </w:rPr>
            </w:pPr>
            <w:r w:rsidRPr="00F53E77">
              <w:rPr>
                <w:rFonts w:cs="Arial"/>
                <w:color w:val="000000"/>
                <w:lang w:eastAsia="en-AU"/>
              </w:rPr>
              <w:t>11</w:t>
            </w:r>
          </w:p>
        </w:tc>
      </w:tr>
      <w:tr w:rsidR="00F53E77" w:rsidRPr="00F53E77" w14:paraId="1A3C9392" w14:textId="77777777" w:rsidTr="00050439">
        <w:tblPrEx>
          <w:tblCellMar>
            <w:left w:w="108" w:type="dxa"/>
            <w:right w:w="108" w:type="dxa"/>
          </w:tblCellMar>
        </w:tblPrEx>
        <w:trPr>
          <w:trHeight w:val="300"/>
        </w:trPr>
        <w:tc>
          <w:tcPr>
            <w:tcW w:w="1208" w:type="pct"/>
            <w:noWrap/>
            <w:hideMark/>
          </w:tcPr>
          <w:p w14:paraId="5CD50177" w14:textId="77777777" w:rsidR="00F53E77" w:rsidRPr="00F53E77" w:rsidRDefault="00F53E77" w:rsidP="00F53E77">
            <w:pPr>
              <w:rPr>
                <w:rFonts w:cs="Arial"/>
                <w:b/>
                <w:bCs/>
                <w:color w:val="000000"/>
                <w:lang w:eastAsia="en-AU"/>
              </w:rPr>
            </w:pPr>
            <w:r w:rsidRPr="00F53E77">
              <w:rPr>
                <w:rFonts w:cs="Arial"/>
                <w:b/>
                <w:bCs/>
                <w:color w:val="000000"/>
                <w:lang w:eastAsia="en-AU"/>
              </w:rPr>
              <w:t>2021 Overall</w:t>
            </w:r>
          </w:p>
        </w:tc>
        <w:tc>
          <w:tcPr>
            <w:tcW w:w="632" w:type="pct"/>
            <w:noWrap/>
            <w:vAlign w:val="center"/>
            <w:hideMark/>
          </w:tcPr>
          <w:p w14:paraId="72A61343" w14:textId="77777777" w:rsidR="00F53E77" w:rsidRPr="00F53E77" w:rsidRDefault="00F53E77" w:rsidP="00F53E77">
            <w:pPr>
              <w:jc w:val="center"/>
              <w:rPr>
                <w:rFonts w:cs="Arial"/>
                <w:color w:val="000000"/>
                <w:lang w:eastAsia="en-AU"/>
              </w:rPr>
            </w:pPr>
            <w:r w:rsidRPr="00F53E77">
              <w:rPr>
                <w:rFonts w:cs="Arial"/>
                <w:color w:val="000000"/>
                <w:lang w:eastAsia="en-AU"/>
              </w:rPr>
              <w:t>11</w:t>
            </w:r>
          </w:p>
        </w:tc>
        <w:tc>
          <w:tcPr>
            <w:tcW w:w="632" w:type="pct"/>
            <w:noWrap/>
            <w:vAlign w:val="center"/>
            <w:hideMark/>
          </w:tcPr>
          <w:p w14:paraId="683DD3CB" w14:textId="77777777" w:rsidR="00F53E77" w:rsidRPr="00F53E77" w:rsidRDefault="00F53E77" w:rsidP="00F53E77">
            <w:pPr>
              <w:jc w:val="center"/>
              <w:rPr>
                <w:rFonts w:cs="Arial"/>
                <w:color w:val="000000"/>
                <w:lang w:eastAsia="en-AU"/>
              </w:rPr>
            </w:pPr>
            <w:r w:rsidRPr="00F53E77">
              <w:rPr>
                <w:rFonts w:cs="Arial"/>
                <w:color w:val="000000"/>
                <w:lang w:eastAsia="en-AU"/>
              </w:rPr>
              <w:t>33</w:t>
            </w:r>
          </w:p>
        </w:tc>
        <w:tc>
          <w:tcPr>
            <w:tcW w:w="632" w:type="pct"/>
            <w:noWrap/>
            <w:vAlign w:val="center"/>
            <w:hideMark/>
          </w:tcPr>
          <w:p w14:paraId="26F306A9" w14:textId="77777777" w:rsidR="00F53E77" w:rsidRPr="00F53E77" w:rsidRDefault="00F53E77" w:rsidP="00F53E77">
            <w:pPr>
              <w:jc w:val="center"/>
              <w:rPr>
                <w:rFonts w:cs="Arial"/>
                <w:color w:val="000000"/>
                <w:lang w:eastAsia="en-AU"/>
              </w:rPr>
            </w:pPr>
            <w:r w:rsidRPr="00F53E77">
              <w:rPr>
                <w:rFonts w:cs="Arial"/>
                <w:color w:val="000000"/>
                <w:lang w:eastAsia="en-AU"/>
              </w:rPr>
              <w:t>32</w:t>
            </w:r>
          </w:p>
        </w:tc>
        <w:tc>
          <w:tcPr>
            <w:tcW w:w="632" w:type="pct"/>
            <w:noWrap/>
            <w:vAlign w:val="center"/>
            <w:hideMark/>
          </w:tcPr>
          <w:p w14:paraId="54535B28"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1CDCFE9A" w14:textId="77777777" w:rsidR="00F53E77" w:rsidRPr="00F53E77" w:rsidRDefault="00F53E77" w:rsidP="00F53E77">
            <w:pPr>
              <w:jc w:val="center"/>
              <w:rPr>
                <w:rFonts w:cs="Arial"/>
                <w:color w:val="000000"/>
                <w:lang w:eastAsia="en-AU"/>
              </w:rPr>
            </w:pPr>
            <w:r w:rsidRPr="00F53E77">
              <w:rPr>
                <w:rFonts w:cs="Arial"/>
                <w:color w:val="000000"/>
                <w:lang w:eastAsia="en-AU"/>
              </w:rPr>
              <w:t>3</w:t>
            </w:r>
          </w:p>
        </w:tc>
        <w:tc>
          <w:tcPr>
            <w:tcW w:w="632" w:type="pct"/>
            <w:noWrap/>
            <w:vAlign w:val="center"/>
            <w:hideMark/>
          </w:tcPr>
          <w:p w14:paraId="65201117" w14:textId="77777777" w:rsidR="00F53E77" w:rsidRPr="00F53E77" w:rsidRDefault="00F53E77" w:rsidP="00F53E77">
            <w:pPr>
              <w:jc w:val="center"/>
              <w:rPr>
                <w:rFonts w:cs="Arial"/>
                <w:color w:val="000000"/>
                <w:lang w:eastAsia="en-AU"/>
              </w:rPr>
            </w:pPr>
            <w:r w:rsidRPr="00F53E77">
              <w:rPr>
                <w:rFonts w:cs="Arial"/>
                <w:color w:val="000000"/>
                <w:lang w:eastAsia="en-AU"/>
              </w:rPr>
              <w:t>12</w:t>
            </w:r>
          </w:p>
        </w:tc>
      </w:tr>
      <w:tr w:rsidR="00F53E77" w:rsidRPr="00F53E77" w14:paraId="00FFF97E" w14:textId="77777777" w:rsidTr="00050439">
        <w:tblPrEx>
          <w:tblCellMar>
            <w:left w:w="108" w:type="dxa"/>
            <w:right w:w="108" w:type="dxa"/>
          </w:tblCellMar>
        </w:tblPrEx>
        <w:trPr>
          <w:trHeight w:val="300"/>
        </w:trPr>
        <w:tc>
          <w:tcPr>
            <w:tcW w:w="1208" w:type="pct"/>
            <w:noWrap/>
            <w:hideMark/>
          </w:tcPr>
          <w:p w14:paraId="20F61751" w14:textId="77777777" w:rsidR="00F53E77" w:rsidRPr="00F53E77" w:rsidRDefault="00F53E77" w:rsidP="00F53E77">
            <w:pPr>
              <w:rPr>
                <w:rFonts w:cs="Arial"/>
                <w:b/>
                <w:bCs/>
                <w:color w:val="000000"/>
                <w:lang w:eastAsia="en-AU"/>
              </w:rPr>
            </w:pPr>
            <w:r w:rsidRPr="00F53E77">
              <w:rPr>
                <w:rFonts w:cs="Arial"/>
                <w:b/>
                <w:bCs/>
                <w:color w:val="000000"/>
                <w:lang w:eastAsia="en-AU"/>
              </w:rPr>
              <w:t>2020 Overall</w:t>
            </w:r>
          </w:p>
        </w:tc>
        <w:tc>
          <w:tcPr>
            <w:tcW w:w="632" w:type="pct"/>
            <w:noWrap/>
            <w:vAlign w:val="center"/>
            <w:hideMark/>
          </w:tcPr>
          <w:p w14:paraId="1BE938A6"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5D2EF0F3" w14:textId="77777777" w:rsidR="00F53E77" w:rsidRPr="00F53E77" w:rsidRDefault="00F53E77" w:rsidP="00F53E77">
            <w:pPr>
              <w:jc w:val="center"/>
              <w:rPr>
                <w:rFonts w:cs="Arial"/>
                <w:color w:val="000000"/>
                <w:lang w:eastAsia="en-AU"/>
              </w:rPr>
            </w:pPr>
            <w:r w:rsidRPr="00F53E77">
              <w:rPr>
                <w:rFonts w:cs="Arial"/>
                <w:color w:val="000000"/>
                <w:lang w:eastAsia="en-AU"/>
              </w:rPr>
              <w:t>32</w:t>
            </w:r>
          </w:p>
        </w:tc>
        <w:tc>
          <w:tcPr>
            <w:tcW w:w="632" w:type="pct"/>
            <w:noWrap/>
            <w:vAlign w:val="center"/>
            <w:hideMark/>
          </w:tcPr>
          <w:p w14:paraId="6CDE8067" w14:textId="77777777" w:rsidR="00F53E77" w:rsidRPr="00F53E77" w:rsidRDefault="00F53E77" w:rsidP="00F53E77">
            <w:pPr>
              <w:jc w:val="center"/>
              <w:rPr>
                <w:rFonts w:cs="Arial"/>
                <w:color w:val="000000"/>
                <w:lang w:eastAsia="en-AU"/>
              </w:rPr>
            </w:pPr>
            <w:r w:rsidRPr="00F53E77">
              <w:rPr>
                <w:rFonts w:cs="Arial"/>
                <w:color w:val="000000"/>
                <w:lang w:eastAsia="en-AU"/>
              </w:rPr>
              <w:t>32</w:t>
            </w:r>
          </w:p>
        </w:tc>
        <w:tc>
          <w:tcPr>
            <w:tcW w:w="632" w:type="pct"/>
            <w:noWrap/>
            <w:vAlign w:val="center"/>
            <w:hideMark/>
          </w:tcPr>
          <w:p w14:paraId="2EF0DF5D" w14:textId="77777777" w:rsidR="00F53E77" w:rsidRPr="00F53E77" w:rsidRDefault="00F53E77" w:rsidP="00F53E77">
            <w:pPr>
              <w:jc w:val="center"/>
              <w:rPr>
                <w:rFonts w:cs="Arial"/>
                <w:color w:val="000000"/>
                <w:lang w:eastAsia="en-AU"/>
              </w:rPr>
            </w:pPr>
            <w:r w:rsidRPr="00F53E77">
              <w:rPr>
                <w:rFonts w:cs="Arial"/>
                <w:color w:val="000000"/>
                <w:lang w:eastAsia="en-AU"/>
              </w:rPr>
              <w:t>11</w:t>
            </w:r>
          </w:p>
        </w:tc>
        <w:tc>
          <w:tcPr>
            <w:tcW w:w="632" w:type="pct"/>
            <w:noWrap/>
            <w:vAlign w:val="center"/>
            <w:hideMark/>
          </w:tcPr>
          <w:p w14:paraId="69B5B4A5" w14:textId="77777777" w:rsidR="00F53E77" w:rsidRPr="00F53E77" w:rsidRDefault="00F53E77" w:rsidP="00F53E77">
            <w:pPr>
              <w:jc w:val="center"/>
              <w:rPr>
                <w:rFonts w:cs="Arial"/>
                <w:color w:val="000000"/>
                <w:lang w:eastAsia="en-AU"/>
              </w:rPr>
            </w:pPr>
            <w:r w:rsidRPr="00F53E77">
              <w:rPr>
                <w:rFonts w:cs="Arial"/>
                <w:color w:val="000000"/>
                <w:lang w:eastAsia="en-AU"/>
              </w:rPr>
              <w:t>4</w:t>
            </w:r>
          </w:p>
        </w:tc>
        <w:tc>
          <w:tcPr>
            <w:tcW w:w="632" w:type="pct"/>
            <w:noWrap/>
            <w:vAlign w:val="center"/>
            <w:hideMark/>
          </w:tcPr>
          <w:p w14:paraId="7AE0112E" w14:textId="77777777" w:rsidR="00F53E77" w:rsidRPr="00F53E77" w:rsidRDefault="00F53E77" w:rsidP="00F53E77">
            <w:pPr>
              <w:jc w:val="center"/>
              <w:rPr>
                <w:rFonts w:cs="Arial"/>
                <w:color w:val="000000"/>
                <w:lang w:eastAsia="en-AU"/>
              </w:rPr>
            </w:pPr>
            <w:r w:rsidRPr="00F53E77">
              <w:rPr>
                <w:rFonts w:cs="Arial"/>
                <w:color w:val="000000"/>
                <w:lang w:eastAsia="en-AU"/>
              </w:rPr>
              <w:t>12</w:t>
            </w:r>
          </w:p>
        </w:tc>
      </w:tr>
      <w:tr w:rsidR="00F53E77" w:rsidRPr="00F53E77" w14:paraId="00D4C304" w14:textId="77777777" w:rsidTr="00050439">
        <w:tblPrEx>
          <w:tblCellMar>
            <w:left w:w="108" w:type="dxa"/>
            <w:right w:w="108" w:type="dxa"/>
          </w:tblCellMar>
        </w:tblPrEx>
        <w:trPr>
          <w:trHeight w:val="300"/>
        </w:trPr>
        <w:tc>
          <w:tcPr>
            <w:tcW w:w="1208" w:type="pct"/>
            <w:noWrap/>
            <w:hideMark/>
          </w:tcPr>
          <w:p w14:paraId="7712F9E9" w14:textId="77777777" w:rsidR="00F53E77" w:rsidRPr="00F53E77" w:rsidRDefault="00F53E77" w:rsidP="00F53E77">
            <w:pPr>
              <w:rPr>
                <w:rFonts w:cs="Arial"/>
                <w:b/>
                <w:bCs/>
                <w:color w:val="000000"/>
                <w:lang w:eastAsia="en-AU"/>
              </w:rPr>
            </w:pPr>
            <w:r w:rsidRPr="00F53E77">
              <w:rPr>
                <w:rFonts w:cs="Arial"/>
                <w:b/>
                <w:bCs/>
                <w:color w:val="000000"/>
                <w:lang w:eastAsia="en-AU"/>
              </w:rPr>
              <w:t>2019 Overall</w:t>
            </w:r>
          </w:p>
        </w:tc>
        <w:tc>
          <w:tcPr>
            <w:tcW w:w="632" w:type="pct"/>
            <w:noWrap/>
            <w:vAlign w:val="center"/>
            <w:hideMark/>
          </w:tcPr>
          <w:p w14:paraId="2E0A671E"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6022B87F" w14:textId="77777777" w:rsidR="00F53E77" w:rsidRPr="00F53E77" w:rsidRDefault="00F53E77" w:rsidP="00F53E77">
            <w:pPr>
              <w:jc w:val="center"/>
              <w:rPr>
                <w:rFonts w:cs="Arial"/>
                <w:color w:val="000000"/>
                <w:lang w:eastAsia="en-AU"/>
              </w:rPr>
            </w:pPr>
            <w:r w:rsidRPr="00F53E77">
              <w:rPr>
                <w:rFonts w:cs="Arial"/>
                <w:color w:val="000000"/>
                <w:lang w:eastAsia="en-AU"/>
              </w:rPr>
              <w:t>33</w:t>
            </w:r>
          </w:p>
        </w:tc>
        <w:tc>
          <w:tcPr>
            <w:tcW w:w="632" w:type="pct"/>
            <w:noWrap/>
            <w:vAlign w:val="center"/>
            <w:hideMark/>
          </w:tcPr>
          <w:p w14:paraId="2F0CCEBB" w14:textId="77777777" w:rsidR="00F53E77" w:rsidRPr="00F53E77" w:rsidRDefault="00F53E77" w:rsidP="00F53E77">
            <w:pPr>
              <w:jc w:val="center"/>
              <w:rPr>
                <w:rFonts w:cs="Arial"/>
                <w:color w:val="000000"/>
                <w:lang w:eastAsia="en-AU"/>
              </w:rPr>
            </w:pPr>
            <w:r w:rsidRPr="00F53E77">
              <w:rPr>
                <w:rFonts w:cs="Arial"/>
                <w:color w:val="000000"/>
                <w:lang w:eastAsia="en-AU"/>
              </w:rPr>
              <w:t>31</w:t>
            </w:r>
          </w:p>
        </w:tc>
        <w:tc>
          <w:tcPr>
            <w:tcW w:w="632" w:type="pct"/>
            <w:noWrap/>
            <w:vAlign w:val="center"/>
            <w:hideMark/>
          </w:tcPr>
          <w:p w14:paraId="1963B9AC"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21D6B7E1" w14:textId="77777777" w:rsidR="00F53E77" w:rsidRPr="00F53E77" w:rsidRDefault="00F53E77" w:rsidP="00F53E77">
            <w:pPr>
              <w:jc w:val="center"/>
              <w:rPr>
                <w:rFonts w:cs="Arial"/>
                <w:color w:val="000000"/>
                <w:lang w:eastAsia="en-AU"/>
              </w:rPr>
            </w:pPr>
            <w:r w:rsidRPr="00F53E77">
              <w:rPr>
                <w:rFonts w:cs="Arial"/>
                <w:color w:val="000000"/>
                <w:lang w:eastAsia="en-AU"/>
              </w:rPr>
              <w:t>3</w:t>
            </w:r>
          </w:p>
        </w:tc>
        <w:tc>
          <w:tcPr>
            <w:tcW w:w="632" w:type="pct"/>
            <w:noWrap/>
            <w:vAlign w:val="center"/>
            <w:hideMark/>
          </w:tcPr>
          <w:p w14:paraId="4558F5A6" w14:textId="77777777" w:rsidR="00F53E77" w:rsidRPr="00F53E77" w:rsidRDefault="00F53E77" w:rsidP="00F53E77">
            <w:pPr>
              <w:jc w:val="center"/>
              <w:rPr>
                <w:rFonts w:cs="Arial"/>
                <w:color w:val="000000"/>
                <w:lang w:eastAsia="en-AU"/>
              </w:rPr>
            </w:pPr>
            <w:r w:rsidRPr="00F53E77">
              <w:rPr>
                <w:rFonts w:cs="Arial"/>
                <w:color w:val="000000"/>
                <w:lang w:eastAsia="en-AU"/>
              </w:rPr>
              <w:t>13</w:t>
            </w:r>
          </w:p>
        </w:tc>
      </w:tr>
      <w:tr w:rsidR="00F53E77" w:rsidRPr="00F53E77" w14:paraId="08372F10" w14:textId="77777777" w:rsidTr="00050439">
        <w:tblPrEx>
          <w:tblCellMar>
            <w:left w:w="108" w:type="dxa"/>
            <w:right w:w="108" w:type="dxa"/>
          </w:tblCellMar>
        </w:tblPrEx>
        <w:trPr>
          <w:trHeight w:val="300"/>
        </w:trPr>
        <w:tc>
          <w:tcPr>
            <w:tcW w:w="1208" w:type="pct"/>
            <w:noWrap/>
            <w:hideMark/>
          </w:tcPr>
          <w:p w14:paraId="7D4A1E88" w14:textId="77777777" w:rsidR="00F53E77" w:rsidRPr="00F53E77" w:rsidRDefault="00F53E77" w:rsidP="00F53E77">
            <w:pPr>
              <w:rPr>
                <w:rFonts w:cs="Arial"/>
                <w:b/>
                <w:bCs/>
                <w:color w:val="000000"/>
                <w:lang w:eastAsia="en-AU"/>
              </w:rPr>
            </w:pPr>
            <w:r w:rsidRPr="00F53E77">
              <w:rPr>
                <w:rFonts w:cs="Arial"/>
                <w:b/>
                <w:bCs/>
                <w:color w:val="000000"/>
                <w:lang w:eastAsia="en-AU"/>
              </w:rPr>
              <w:t>2018 Overall</w:t>
            </w:r>
          </w:p>
        </w:tc>
        <w:tc>
          <w:tcPr>
            <w:tcW w:w="632" w:type="pct"/>
            <w:noWrap/>
            <w:vAlign w:val="center"/>
            <w:hideMark/>
          </w:tcPr>
          <w:p w14:paraId="1F823C73"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6255BC27" w14:textId="77777777" w:rsidR="00F53E77" w:rsidRPr="00F53E77" w:rsidRDefault="00F53E77" w:rsidP="00F53E77">
            <w:pPr>
              <w:jc w:val="center"/>
              <w:rPr>
                <w:rFonts w:cs="Arial"/>
                <w:color w:val="000000"/>
                <w:lang w:eastAsia="en-AU"/>
              </w:rPr>
            </w:pPr>
            <w:r w:rsidRPr="00F53E77">
              <w:rPr>
                <w:rFonts w:cs="Arial"/>
                <w:color w:val="000000"/>
                <w:lang w:eastAsia="en-AU"/>
              </w:rPr>
              <w:t>33</w:t>
            </w:r>
          </w:p>
        </w:tc>
        <w:tc>
          <w:tcPr>
            <w:tcW w:w="632" w:type="pct"/>
            <w:noWrap/>
            <w:vAlign w:val="center"/>
            <w:hideMark/>
          </w:tcPr>
          <w:p w14:paraId="0E1FFCBD" w14:textId="77777777" w:rsidR="00F53E77" w:rsidRPr="00F53E77" w:rsidRDefault="00F53E77" w:rsidP="00F53E77">
            <w:pPr>
              <w:jc w:val="center"/>
              <w:rPr>
                <w:rFonts w:cs="Arial"/>
                <w:color w:val="000000"/>
                <w:lang w:eastAsia="en-AU"/>
              </w:rPr>
            </w:pPr>
            <w:r w:rsidRPr="00F53E77">
              <w:rPr>
                <w:rFonts w:cs="Arial"/>
                <w:color w:val="000000"/>
                <w:lang w:eastAsia="en-AU"/>
              </w:rPr>
              <w:t>31</w:t>
            </w:r>
          </w:p>
        </w:tc>
        <w:tc>
          <w:tcPr>
            <w:tcW w:w="632" w:type="pct"/>
            <w:noWrap/>
            <w:vAlign w:val="center"/>
            <w:hideMark/>
          </w:tcPr>
          <w:p w14:paraId="7C2F8698"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464B6E4E" w14:textId="77777777" w:rsidR="00F53E77" w:rsidRPr="00F53E77" w:rsidRDefault="00F53E77" w:rsidP="00F53E77">
            <w:pPr>
              <w:jc w:val="center"/>
              <w:rPr>
                <w:rFonts w:cs="Arial"/>
                <w:color w:val="000000"/>
                <w:lang w:eastAsia="en-AU"/>
              </w:rPr>
            </w:pPr>
            <w:r w:rsidRPr="00F53E77">
              <w:rPr>
                <w:rFonts w:cs="Arial"/>
                <w:color w:val="000000"/>
                <w:lang w:eastAsia="en-AU"/>
              </w:rPr>
              <w:t>4</w:t>
            </w:r>
          </w:p>
        </w:tc>
        <w:tc>
          <w:tcPr>
            <w:tcW w:w="632" w:type="pct"/>
            <w:noWrap/>
            <w:vAlign w:val="center"/>
            <w:hideMark/>
          </w:tcPr>
          <w:p w14:paraId="56D36E31" w14:textId="77777777" w:rsidR="00F53E77" w:rsidRPr="00F53E77" w:rsidRDefault="00F53E77" w:rsidP="00F53E77">
            <w:pPr>
              <w:jc w:val="center"/>
              <w:rPr>
                <w:rFonts w:cs="Arial"/>
                <w:color w:val="000000"/>
                <w:lang w:eastAsia="en-AU"/>
              </w:rPr>
            </w:pPr>
            <w:r w:rsidRPr="00F53E77">
              <w:rPr>
                <w:rFonts w:cs="Arial"/>
                <w:color w:val="000000"/>
                <w:lang w:eastAsia="en-AU"/>
              </w:rPr>
              <w:t>12</w:t>
            </w:r>
          </w:p>
        </w:tc>
      </w:tr>
      <w:tr w:rsidR="00F53E77" w:rsidRPr="00F53E77" w14:paraId="38BEC7EB" w14:textId="77777777" w:rsidTr="00050439">
        <w:tblPrEx>
          <w:tblCellMar>
            <w:left w:w="108" w:type="dxa"/>
            <w:right w:w="108" w:type="dxa"/>
          </w:tblCellMar>
        </w:tblPrEx>
        <w:trPr>
          <w:trHeight w:val="300"/>
        </w:trPr>
        <w:tc>
          <w:tcPr>
            <w:tcW w:w="1208" w:type="pct"/>
            <w:noWrap/>
            <w:hideMark/>
          </w:tcPr>
          <w:p w14:paraId="48152372" w14:textId="77777777" w:rsidR="00F53E77" w:rsidRPr="00F53E77" w:rsidRDefault="00F53E77" w:rsidP="00F53E77">
            <w:pPr>
              <w:rPr>
                <w:rFonts w:cs="Arial"/>
                <w:b/>
                <w:bCs/>
                <w:color w:val="000000"/>
                <w:lang w:eastAsia="en-AU"/>
              </w:rPr>
            </w:pPr>
            <w:r w:rsidRPr="00F53E77">
              <w:rPr>
                <w:rFonts w:cs="Arial"/>
                <w:b/>
                <w:bCs/>
                <w:color w:val="000000"/>
                <w:lang w:eastAsia="en-AU"/>
              </w:rPr>
              <w:t>2017 Overall</w:t>
            </w:r>
          </w:p>
        </w:tc>
        <w:tc>
          <w:tcPr>
            <w:tcW w:w="632" w:type="pct"/>
            <w:noWrap/>
            <w:vAlign w:val="center"/>
            <w:hideMark/>
          </w:tcPr>
          <w:p w14:paraId="6DFDB3D0" w14:textId="77777777" w:rsidR="00F53E77" w:rsidRPr="00F53E77" w:rsidRDefault="00F53E77" w:rsidP="00F53E77">
            <w:pPr>
              <w:jc w:val="center"/>
              <w:rPr>
                <w:rFonts w:cs="Arial"/>
                <w:color w:val="000000"/>
                <w:lang w:eastAsia="en-AU"/>
              </w:rPr>
            </w:pPr>
            <w:r w:rsidRPr="00F53E77">
              <w:rPr>
                <w:rFonts w:cs="Arial"/>
                <w:color w:val="000000"/>
                <w:lang w:eastAsia="en-AU"/>
              </w:rPr>
              <w:t>11</w:t>
            </w:r>
          </w:p>
        </w:tc>
        <w:tc>
          <w:tcPr>
            <w:tcW w:w="632" w:type="pct"/>
            <w:noWrap/>
            <w:vAlign w:val="center"/>
            <w:hideMark/>
          </w:tcPr>
          <w:p w14:paraId="38E825E1" w14:textId="77777777" w:rsidR="00F53E77" w:rsidRPr="00F53E77" w:rsidRDefault="00F53E77" w:rsidP="00F53E77">
            <w:pPr>
              <w:jc w:val="center"/>
              <w:rPr>
                <w:rFonts w:cs="Arial"/>
                <w:color w:val="000000"/>
                <w:lang w:eastAsia="en-AU"/>
              </w:rPr>
            </w:pPr>
            <w:r w:rsidRPr="00F53E77">
              <w:rPr>
                <w:rFonts w:cs="Arial"/>
                <w:color w:val="000000"/>
                <w:lang w:eastAsia="en-AU"/>
              </w:rPr>
              <w:t>34</w:t>
            </w:r>
          </w:p>
        </w:tc>
        <w:tc>
          <w:tcPr>
            <w:tcW w:w="632" w:type="pct"/>
            <w:noWrap/>
            <w:vAlign w:val="center"/>
            <w:hideMark/>
          </w:tcPr>
          <w:p w14:paraId="3D01F132" w14:textId="77777777" w:rsidR="00F53E77" w:rsidRPr="00F53E77" w:rsidRDefault="00F53E77" w:rsidP="00F53E77">
            <w:pPr>
              <w:jc w:val="center"/>
              <w:rPr>
                <w:rFonts w:cs="Arial"/>
                <w:color w:val="000000"/>
                <w:lang w:eastAsia="en-AU"/>
              </w:rPr>
            </w:pPr>
            <w:r w:rsidRPr="00F53E77">
              <w:rPr>
                <w:rFonts w:cs="Arial"/>
                <w:color w:val="000000"/>
                <w:lang w:eastAsia="en-AU"/>
              </w:rPr>
              <w:t>29</w:t>
            </w:r>
          </w:p>
        </w:tc>
        <w:tc>
          <w:tcPr>
            <w:tcW w:w="632" w:type="pct"/>
            <w:noWrap/>
            <w:vAlign w:val="center"/>
            <w:hideMark/>
          </w:tcPr>
          <w:p w14:paraId="0E8ED772"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18EBE072" w14:textId="77777777" w:rsidR="00F53E77" w:rsidRPr="00F53E77" w:rsidRDefault="00F53E77" w:rsidP="00F53E77">
            <w:pPr>
              <w:jc w:val="center"/>
              <w:rPr>
                <w:rFonts w:cs="Arial"/>
                <w:color w:val="000000"/>
                <w:lang w:eastAsia="en-AU"/>
              </w:rPr>
            </w:pPr>
            <w:r w:rsidRPr="00F53E77">
              <w:rPr>
                <w:rFonts w:cs="Arial"/>
                <w:color w:val="000000"/>
                <w:lang w:eastAsia="en-AU"/>
              </w:rPr>
              <w:t>3</w:t>
            </w:r>
          </w:p>
        </w:tc>
        <w:tc>
          <w:tcPr>
            <w:tcW w:w="632" w:type="pct"/>
            <w:noWrap/>
            <w:vAlign w:val="center"/>
            <w:hideMark/>
          </w:tcPr>
          <w:p w14:paraId="2C0E3973" w14:textId="77777777" w:rsidR="00F53E77" w:rsidRPr="00F53E77" w:rsidRDefault="00F53E77" w:rsidP="00F53E77">
            <w:pPr>
              <w:jc w:val="center"/>
              <w:rPr>
                <w:rFonts w:cs="Arial"/>
                <w:color w:val="000000"/>
                <w:lang w:eastAsia="en-AU"/>
              </w:rPr>
            </w:pPr>
            <w:r w:rsidRPr="00F53E77">
              <w:rPr>
                <w:rFonts w:cs="Arial"/>
                <w:color w:val="000000"/>
                <w:lang w:eastAsia="en-AU"/>
              </w:rPr>
              <w:t>14</w:t>
            </w:r>
          </w:p>
        </w:tc>
      </w:tr>
      <w:tr w:rsidR="00F53E77" w:rsidRPr="00F53E77" w14:paraId="42278146" w14:textId="77777777" w:rsidTr="00050439">
        <w:tblPrEx>
          <w:tblCellMar>
            <w:left w:w="108" w:type="dxa"/>
            <w:right w:w="108" w:type="dxa"/>
          </w:tblCellMar>
        </w:tblPrEx>
        <w:trPr>
          <w:trHeight w:val="300"/>
        </w:trPr>
        <w:tc>
          <w:tcPr>
            <w:tcW w:w="1208" w:type="pct"/>
            <w:noWrap/>
            <w:hideMark/>
          </w:tcPr>
          <w:p w14:paraId="0A0865BB" w14:textId="77777777" w:rsidR="00F53E77" w:rsidRPr="00F53E77" w:rsidRDefault="00F53E77" w:rsidP="00F53E77">
            <w:pPr>
              <w:rPr>
                <w:rFonts w:cs="Arial"/>
                <w:b/>
                <w:bCs/>
                <w:color w:val="000000"/>
                <w:lang w:eastAsia="en-AU"/>
              </w:rPr>
            </w:pPr>
            <w:r w:rsidRPr="00F53E77">
              <w:rPr>
                <w:rFonts w:cs="Arial"/>
                <w:b/>
                <w:bCs/>
                <w:color w:val="000000"/>
                <w:lang w:eastAsia="en-AU"/>
              </w:rPr>
              <w:t>2016 Overall</w:t>
            </w:r>
          </w:p>
        </w:tc>
        <w:tc>
          <w:tcPr>
            <w:tcW w:w="632" w:type="pct"/>
            <w:noWrap/>
            <w:vAlign w:val="center"/>
            <w:hideMark/>
          </w:tcPr>
          <w:p w14:paraId="7F3364DC"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71B15962" w14:textId="77777777" w:rsidR="00F53E77" w:rsidRPr="00F53E77" w:rsidRDefault="00F53E77" w:rsidP="00F53E77">
            <w:pPr>
              <w:jc w:val="center"/>
              <w:rPr>
                <w:rFonts w:cs="Arial"/>
                <w:color w:val="000000"/>
                <w:lang w:eastAsia="en-AU"/>
              </w:rPr>
            </w:pPr>
            <w:r w:rsidRPr="00F53E77">
              <w:rPr>
                <w:rFonts w:cs="Arial"/>
                <w:color w:val="000000"/>
                <w:lang w:eastAsia="en-AU"/>
              </w:rPr>
              <w:t>32</w:t>
            </w:r>
          </w:p>
        </w:tc>
        <w:tc>
          <w:tcPr>
            <w:tcW w:w="632" w:type="pct"/>
            <w:noWrap/>
            <w:vAlign w:val="center"/>
            <w:hideMark/>
          </w:tcPr>
          <w:p w14:paraId="3BBF0268" w14:textId="77777777" w:rsidR="00F53E77" w:rsidRPr="00F53E77" w:rsidRDefault="00F53E77" w:rsidP="00F53E77">
            <w:pPr>
              <w:jc w:val="center"/>
              <w:rPr>
                <w:rFonts w:cs="Arial"/>
                <w:color w:val="000000"/>
                <w:lang w:eastAsia="en-AU"/>
              </w:rPr>
            </w:pPr>
            <w:r w:rsidRPr="00F53E77">
              <w:rPr>
                <w:rFonts w:cs="Arial"/>
                <w:color w:val="000000"/>
                <w:lang w:eastAsia="en-AU"/>
              </w:rPr>
              <w:t>31</w:t>
            </w:r>
          </w:p>
        </w:tc>
        <w:tc>
          <w:tcPr>
            <w:tcW w:w="632" w:type="pct"/>
            <w:noWrap/>
            <w:vAlign w:val="center"/>
            <w:hideMark/>
          </w:tcPr>
          <w:p w14:paraId="29CC28B9"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18430BFD" w14:textId="77777777" w:rsidR="00F53E77" w:rsidRPr="00F53E77" w:rsidRDefault="00F53E77" w:rsidP="00F53E77">
            <w:pPr>
              <w:jc w:val="center"/>
              <w:rPr>
                <w:rFonts w:cs="Arial"/>
                <w:color w:val="000000"/>
                <w:lang w:eastAsia="en-AU"/>
              </w:rPr>
            </w:pPr>
            <w:r w:rsidRPr="00F53E77">
              <w:rPr>
                <w:rFonts w:cs="Arial"/>
                <w:color w:val="000000"/>
                <w:lang w:eastAsia="en-AU"/>
              </w:rPr>
              <w:t>3</w:t>
            </w:r>
          </w:p>
        </w:tc>
        <w:tc>
          <w:tcPr>
            <w:tcW w:w="632" w:type="pct"/>
            <w:noWrap/>
            <w:vAlign w:val="center"/>
            <w:hideMark/>
          </w:tcPr>
          <w:p w14:paraId="5F2FA706" w14:textId="77777777" w:rsidR="00F53E77" w:rsidRPr="00F53E77" w:rsidRDefault="00F53E77" w:rsidP="00F53E77">
            <w:pPr>
              <w:jc w:val="center"/>
              <w:rPr>
                <w:rFonts w:cs="Arial"/>
                <w:color w:val="000000"/>
                <w:lang w:eastAsia="en-AU"/>
              </w:rPr>
            </w:pPr>
            <w:r w:rsidRPr="00F53E77">
              <w:rPr>
                <w:rFonts w:cs="Arial"/>
                <w:color w:val="000000"/>
                <w:lang w:eastAsia="en-AU"/>
              </w:rPr>
              <w:t>14</w:t>
            </w:r>
          </w:p>
        </w:tc>
      </w:tr>
      <w:tr w:rsidR="00F53E77" w:rsidRPr="00F53E77" w14:paraId="54C59C21" w14:textId="77777777" w:rsidTr="00050439">
        <w:tblPrEx>
          <w:tblCellMar>
            <w:left w:w="108" w:type="dxa"/>
            <w:right w:w="108" w:type="dxa"/>
          </w:tblCellMar>
        </w:tblPrEx>
        <w:trPr>
          <w:trHeight w:val="300"/>
        </w:trPr>
        <w:tc>
          <w:tcPr>
            <w:tcW w:w="1208" w:type="pct"/>
            <w:noWrap/>
            <w:hideMark/>
          </w:tcPr>
          <w:p w14:paraId="00972A15" w14:textId="77777777" w:rsidR="00F53E77" w:rsidRPr="00F53E77" w:rsidRDefault="00F53E77" w:rsidP="00F53E77">
            <w:pPr>
              <w:rPr>
                <w:rFonts w:cs="Arial"/>
                <w:b/>
                <w:bCs/>
                <w:color w:val="000000"/>
                <w:lang w:eastAsia="en-AU"/>
              </w:rPr>
            </w:pPr>
            <w:r w:rsidRPr="00F53E77">
              <w:rPr>
                <w:rFonts w:cs="Arial"/>
                <w:b/>
                <w:bCs/>
                <w:color w:val="000000"/>
                <w:lang w:eastAsia="en-AU"/>
              </w:rPr>
              <w:t>2015 Overall</w:t>
            </w:r>
          </w:p>
        </w:tc>
        <w:tc>
          <w:tcPr>
            <w:tcW w:w="632" w:type="pct"/>
            <w:noWrap/>
            <w:vAlign w:val="center"/>
            <w:hideMark/>
          </w:tcPr>
          <w:p w14:paraId="42361E54" w14:textId="77777777" w:rsidR="00F53E77" w:rsidRPr="00F53E77" w:rsidRDefault="00F53E77" w:rsidP="00F53E77">
            <w:pPr>
              <w:jc w:val="center"/>
              <w:rPr>
                <w:rFonts w:cs="Arial"/>
                <w:color w:val="000000"/>
                <w:lang w:eastAsia="en-AU"/>
              </w:rPr>
            </w:pPr>
            <w:r w:rsidRPr="00F53E77">
              <w:rPr>
                <w:rFonts w:cs="Arial"/>
                <w:color w:val="000000"/>
                <w:lang w:eastAsia="en-AU"/>
              </w:rPr>
              <w:t>11</w:t>
            </w:r>
          </w:p>
        </w:tc>
        <w:tc>
          <w:tcPr>
            <w:tcW w:w="632" w:type="pct"/>
            <w:noWrap/>
            <w:vAlign w:val="center"/>
            <w:hideMark/>
          </w:tcPr>
          <w:p w14:paraId="313646EC" w14:textId="77777777" w:rsidR="00F53E77" w:rsidRPr="00F53E77" w:rsidRDefault="00F53E77" w:rsidP="00F53E77">
            <w:pPr>
              <w:jc w:val="center"/>
              <w:rPr>
                <w:rFonts w:cs="Arial"/>
                <w:color w:val="000000"/>
                <w:lang w:eastAsia="en-AU"/>
              </w:rPr>
            </w:pPr>
            <w:r w:rsidRPr="00F53E77">
              <w:rPr>
                <w:rFonts w:cs="Arial"/>
                <w:color w:val="000000"/>
                <w:lang w:eastAsia="en-AU"/>
              </w:rPr>
              <w:t>34</w:t>
            </w:r>
          </w:p>
        </w:tc>
        <w:tc>
          <w:tcPr>
            <w:tcW w:w="632" w:type="pct"/>
            <w:noWrap/>
            <w:vAlign w:val="center"/>
            <w:hideMark/>
          </w:tcPr>
          <w:p w14:paraId="0A4B98D7" w14:textId="77777777" w:rsidR="00F53E77" w:rsidRPr="00F53E77" w:rsidRDefault="00F53E77" w:rsidP="00F53E77">
            <w:pPr>
              <w:jc w:val="center"/>
              <w:rPr>
                <w:rFonts w:cs="Arial"/>
                <w:color w:val="000000"/>
                <w:lang w:eastAsia="en-AU"/>
              </w:rPr>
            </w:pPr>
            <w:r w:rsidRPr="00F53E77">
              <w:rPr>
                <w:rFonts w:cs="Arial"/>
                <w:color w:val="000000"/>
                <w:lang w:eastAsia="en-AU"/>
              </w:rPr>
              <w:t>31</w:t>
            </w:r>
          </w:p>
        </w:tc>
        <w:tc>
          <w:tcPr>
            <w:tcW w:w="632" w:type="pct"/>
            <w:noWrap/>
            <w:vAlign w:val="center"/>
            <w:hideMark/>
          </w:tcPr>
          <w:p w14:paraId="11332010" w14:textId="77777777" w:rsidR="00F53E77" w:rsidRPr="00F53E77" w:rsidRDefault="00F53E77" w:rsidP="00F53E77">
            <w:pPr>
              <w:jc w:val="center"/>
              <w:rPr>
                <w:rFonts w:cs="Arial"/>
                <w:color w:val="000000"/>
                <w:lang w:eastAsia="en-AU"/>
              </w:rPr>
            </w:pPr>
            <w:r w:rsidRPr="00F53E77">
              <w:rPr>
                <w:rFonts w:cs="Arial"/>
                <w:color w:val="000000"/>
                <w:lang w:eastAsia="en-AU"/>
              </w:rPr>
              <w:t>10</w:t>
            </w:r>
          </w:p>
        </w:tc>
        <w:tc>
          <w:tcPr>
            <w:tcW w:w="632" w:type="pct"/>
            <w:noWrap/>
            <w:vAlign w:val="center"/>
            <w:hideMark/>
          </w:tcPr>
          <w:p w14:paraId="7161C2E0" w14:textId="77777777" w:rsidR="00F53E77" w:rsidRPr="00F53E77" w:rsidRDefault="00F53E77" w:rsidP="00F53E77">
            <w:pPr>
              <w:jc w:val="center"/>
              <w:rPr>
                <w:rFonts w:cs="Arial"/>
                <w:color w:val="000000"/>
                <w:lang w:eastAsia="en-AU"/>
              </w:rPr>
            </w:pPr>
            <w:r w:rsidRPr="00F53E77">
              <w:rPr>
                <w:rFonts w:cs="Arial"/>
                <w:color w:val="000000"/>
                <w:lang w:eastAsia="en-AU"/>
              </w:rPr>
              <w:t>3</w:t>
            </w:r>
          </w:p>
        </w:tc>
        <w:tc>
          <w:tcPr>
            <w:tcW w:w="632" w:type="pct"/>
            <w:noWrap/>
            <w:vAlign w:val="center"/>
            <w:hideMark/>
          </w:tcPr>
          <w:p w14:paraId="4E7E0D00" w14:textId="77777777" w:rsidR="00F53E77" w:rsidRPr="00F53E77" w:rsidRDefault="00F53E77" w:rsidP="00F53E77">
            <w:pPr>
              <w:jc w:val="center"/>
              <w:rPr>
                <w:rFonts w:cs="Arial"/>
                <w:color w:val="000000"/>
                <w:lang w:eastAsia="en-AU"/>
              </w:rPr>
            </w:pPr>
            <w:r w:rsidRPr="00F53E77">
              <w:rPr>
                <w:rFonts w:cs="Arial"/>
                <w:color w:val="000000"/>
                <w:lang w:eastAsia="en-AU"/>
              </w:rPr>
              <w:t>12</w:t>
            </w:r>
          </w:p>
        </w:tc>
      </w:tr>
      <w:tr w:rsidR="00F53E77" w:rsidRPr="00F53E77" w14:paraId="317CA85A" w14:textId="77777777" w:rsidTr="00050439">
        <w:tblPrEx>
          <w:tblCellMar>
            <w:left w:w="108" w:type="dxa"/>
            <w:right w:w="108" w:type="dxa"/>
          </w:tblCellMar>
        </w:tblPrEx>
        <w:trPr>
          <w:trHeight w:val="300"/>
        </w:trPr>
        <w:tc>
          <w:tcPr>
            <w:tcW w:w="1208" w:type="pct"/>
            <w:noWrap/>
            <w:hideMark/>
          </w:tcPr>
          <w:p w14:paraId="3C0383BE" w14:textId="77777777" w:rsidR="00F53E77" w:rsidRPr="00F53E77" w:rsidRDefault="00F53E77" w:rsidP="00F53E77">
            <w:pPr>
              <w:rPr>
                <w:rFonts w:cs="Arial"/>
                <w:b/>
                <w:bCs/>
                <w:color w:val="000000"/>
                <w:lang w:eastAsia="en-AU"/>
              </w:rPr>
            </w:pPr>
            <w:r w:rsidRPr="00F53E77">
              <w:rPr>
                <w:rFonts w:cs="Arial"/>
                <w:b/>
                <w:bCs/>
                <w:color w:val="000000"/>
                <w:lang w:eastAsia="en-AU"/>
              </w:rPr>
              <w:t>2014 Overall</w:t>
            </w:r>
          </w:p>
        </w:tc>
        <w:tc>
          <w:tcPr>
            <w:tcW w:w="632" w:type="pct"/>
            <w:noWrap/>
            <w:vAlign w:val="center"/>
            <w:hideMark/>
          </w:tcPr>
          <w:p w14:paraId="6DE1DD1F" w14:textId="77777777" w:rsidR="00F53E77" w:rsidRPr="00F53E77" w:rsidRDefault="00F53E77" w:rsidP="00F53E77">
            <w:pPr>
              <w:jc w:val="center"/>
              <w:rPr>
                <w:rFonts w:cs="Arial"/>
                <w:color w:val="000000"/>
                <w:lang w:eastAsia="en-AU"/>
              </w:rPr>
            </w:pPr>
            <w:r w:rsidRPr="00F53E77">
              <w:rPr>
                <w:rFonts w:cs="Arial"/>
                <w:color w:val="000000"/>
                <w:lang w:eastAsia="en-AU"/>
              </w:rPr>
              <w:t>11</w:t>
            </w:r>
          </w:p>
        </w:tc>
        <w:tc>
          <w:tcPr>
            <w:tcW w:w="632" w:type="pct"/>
            <w:noWrap/>
            <w:vAlign w:val="center"/>
            <w:hideMark/>
          </w:tcPr>
          <w:p w14:paraId="0CECEAF2" w14:textId="77777777" w:rsidR="00F53E77" w:rsidRPr="00F53E77" w:rsidRDefault="00F53E77" w:rsidP="00F53E77">
            <w:pPr>
              <w:jc w:val="center"/>
              <w:rPr>
                <w:rFonts w:cs="Arial"/>
                <w:color w:val="000000"/>
                <w:lang w:eastAsia="en-AU"/>
              </w:rPr>
            </w:pPr>
            <w:r w:rsidRPr="00F53E77">
              <w:rPr>
                <w:rFonts w:cs="Arial"/>
                <w:color w:val="000000"/>
                <w:lang w:eastAsia="en-AU"/>
              </w:rPr>
              <w:t>35</w:t>
            </w:r>
          </w:p>
        </w:tc>
        <w:tc>
          <w:tcPr>
            <w:tcW w:w="632" w:type="pct"/>
            <w:noWrap/>
            <w:vAlign w:val="center"/>
            <w:hideMark/>
          </w:tcPr>
          <w:p w14:paraId="77FE02FA" w14:textId="77777777" w:rsidR="00F53E77" w:rsidRPr="00F53E77" w:rsidRDefault="00F53E77" w:rsidP="00F53E77">
            <w:pPr>
              <w:jc w:val="center"/>
              <w:rPr>
                <w:rFonts w:cs="Arial"/>
                <w:color w:val="000000"/>
                <w:lang w:eastAsia="en-AU"/>
              </w:rPr>
            </w:pPr>
            <w:r w:rsidRPr="00F53E77">
              <w:rPr>
                <w:rFonts w:cs="Arial"/>
                <w:color w:val="000000"/>
                <w:lang w:eastAsia="en-AU"/>
              </w:rPr>
              <w:t>30</w:t>
            </w:r>
          </w:p>
        </w:tc>
        <w:tc>
          <w:tcPr>
            <w:tcW w:w="632" w:type="pct"/>
            <w:noWrap/>
            <w:vAlign w:val="center"/>
            <w:hideMark/>
          </w:tcPr>
          <w:p w14:paraId="66C53272" w14:textId="77777777" w:rsidR="00F53E77" w:rsidRPr="00F53E77" w:rsidRDefault="00F53E77" w:rsidP="00F53E77">
            <w:pPr>
              <w:jc w:val="center"/>
              <w:rPr>
                <w:rFonts w:cs="Arial"/>
                <w:color w:val="000000"/>
                <w:lang w:eastAsia="en-AU"/>
              </w:rPr>
            </w:pPr>
            <w:r w:rsidRPr="00F53E77">
              <w:rPr>
                <w:rFonts w:cs="Arial"/>
                <w:color w:val="000000"/>
                <w:lang w:eastAsia="en-AU"/>
              </w:rPr>
              <w:t>9</w:t>
            </w:r>
          </w:p>
        </w:tc>
        <w:tc>
          <w:tcPr>
            <w:tcW w:w="632" w:type="pct"/>
            <w:noWrap/>
            <w:vAlign w:val="center"/>
            <w:hideMark/>
          </w:tcPr>
          <w:p w14:paraId="362D228C" w14:textId="77777777" w:rsidR="00F53E77" w:rsidRPr="00F53E77" w:rsidRDefault="00F53E77" w:rsidP="00F53E77">
            <w:pPr>
              <w:jc w:val="center"/>
              <w:rPr>
                <w:rFonts w:cs="Arial"/>
                <w:color w:val="000000"/>
                <w:lang w:eastAsia="en-AU"/>
              </w:rPr>
            </w:pPr>
            <w:r w:rsidRPr="00F53E77">
              <w:rPr>
                <w:rFonts w:cs="Arial"/>
                <w:color w:val="000000"/>
                <w:lang w:eastAsia="en-AU"/>
              </w:rPr>
              <w:t>3</w:t>
            </w:r>
          </w:p>
        </w:tc>
        <w:tc>
          <w:tcPr>
            <w:tcW w:w="632" w:type="pct"/>
            <w:noWrap/>
            <w:vAlign w:val="center"/>
            <w:hideMark/>
          </w:tcPr>
          <w:p w14:paraId="7C93143F" w14:textId="77777777" w:rsidR="00F53E77" w:rsidRPr="00F53E77" w:rsidRDefault="00F53E77" w:rsidP="00F53E77">
            <w:pPr>
              <w:jc w:val="center"/>
              <w:rPr>
                <w:rFonts w:cs="Arial"/>
                <w:color w:val="000000"/>
                <w:lang w:eastAsia="en-AU"/>
              </w:rPr>
            </w:pPr>
            <w:r w:rsidRPr="00F53E77">
              <w:rPr>
                <w:rFonts w:cs="Arial"/>
                <w:color w:val="000000"/>
                <w:lang w:eastAsia="en-AU"/>
              </w:rPr>
              <w:t>12</w:t>
            </w:r>
          </w:p>
        </w:tc>
      </w:tr>
      <w:tr w:rsidR="00F53E77" w:rsidRPr="00F53E77" w14:paraId="7231A6E2" w14:textId="77777777" w:rsidTr="00050439">
        <w:tblPrEx>
          <w:tblCellMar>
            <w:left w:w="108" w:type="dxa"/>
            <w:right w:w="108" w:type="dxa"/>
          </w:tblCellMar>
        </w:tblPrEx>
        <w:trPr>
          <w:trHeight w:val="300"/>
        </w:trPr>
        <w:tc>
          <w:tcPr>
            <w:tcW w:w="1208" w:type="pct"/>
            <w:noWrap/>
            <w:hideMark/>
          </w:tcPr>
          <w:p w14:paraId="21505A07" w14:textId="77777777" w:rsidR="00F53E77" w:rsidRPr="00F53E77" w:rsidRDefault="00F53E77" w:rsidP="00F53E77">
            <w:pPr>
              <w:rPr>
                <w:rFonts w:cs="Arial"/>
                <w:b/>
                <w:bCs/>
                <w:color w:val="000000"/>
                <w:lang w:eastAsia="en-AU"/>
              </w:rPr>
            </w:pPr>
            <w:r w:rsidRPr="00F53E77">
              <w:rPr>
                <w:rFonts w:cs="Arial"/>
                <w:b/>
                <w:bCs/>
                <w:color w:val="000000"/>
                <w:lang w:eastAsia="en-AU"/>
              </w:rPr>
              <w:t>Metropolitan</w:t>
            </w:r>
          </w:p>
        </w:tc>
        <w:tc>
          <w:tcPr>
            <w:tcW w:w="632" w:type="pct"/>
            <w:noWrap/>
            <w:vAlign w:val="center"/>
          </w:tcPr>
          <w:p w14:paraId="229A922A" w14:textId="61E4912A" w:rsidR="00F53E77" w:rsidRPr="00F53E77" w:rsidRDefault="00566587" w:rsidP="00F53E77">
            <w:pPr>
              <w:jc w:val="center"/>
              <w:rPr>
                <w:rFonts w:cs="Arial"/>
                <w:color w:val="000000"/>
                <w:lang w:eastAsia="en-AU"/>
              </w:rPr>
            </w:pPr>
            <w:r>
              <w:rPr>
                <w:rFonts w:cs="Arial"/>
                <w:color w:val="000000"/>
                <w:lang w:eastAsia="en-AU"/>
              </w:rPr>
              <w:t>7</w:t>
            </w:r>
          </w:p>
        </w:tc>
        <w:tc>
          <w:tcPr>
            <w:tcW w:w="632" w:type="pct"/>
            <w:noWrap/>
            <w:vAlign w:val="center"/>
          </w:tcPr>
          <w:p w14:paraId="1EE62403" w14:textId="3472F851" w:rsidR="00F53E77" w:rsidRPr="00F53E77" w:rsidRDefault="003565F4" w:rsidP="00F53E77">
            <w:pPr>
              <w:jc w:val="center"/>
              <w:rPr>
                <w:rFonts w:cs="Arial"/>
                <w:color w:val="000000"/>
                <w:lang w:eastAsia="en-AU"/>
              </w:rPr>
            </w:pPr>
            <w:r>
              <w:rPr>
                <w:rFonts w:cs="Arial"/>
                <w:color w:val="000000"/>
                <w:lang w:eastAsia="en-AU"/>
              </w:rPr>
              <w:t>27</w:t>
            </w:r>
          </w:p>
        </w:tc>
        <w:tc>
          <w:tcPr>
            <w:tcW w:w="632" w:type="pct"/>
            <w:noWrap/>
            <w:vAlign w:val="center"/>
          </w:tcPr>
          <w:p w14:paraId="7E0036E4" w14:textId="0F6B0345" w:rsidR="00F53E77" w:rsidRPr="00F53E77" w:rsidRDefault="00A8264C" w:rsidP="00F53E77">
            <w:pPr>
              <w:jc w:val="center"/>
              <w:rPr>
                <w:rFonts w:cs="Arial"/>
                <w:color w:val="000000"/>
                <w:lang w:eastAsia="en-AU"/>
              </w:rPr>
            </w:pPr>
            <w:r>
              <w:rPr>
                <w:rFonts w:cs="Arial"/>
                <w:color w:val="000000"/>
                <w:lang w:eastAsia="en-AU"/>
              </w:rPr>
              <w:t>32</w:t>
            </w:r>
          </w:p>
        </w:tc>
        <w:tc>
          <w:tcPr>
            <w:tcW w:w="632" w:type="pct"/>
            <w:noWrap/>
            <w:vAlign w:val="center"/>
          </w:tcPr>
          <w:p w14:paraId="6946C4AF" w14:textId="6C761D7A" w:rsidR="00F53E77" w:rsidRPr="00F53E77" w:rsidRDefault="00F95916" w:rsidP="00F53E77">
            <w:pPr>
              <w:jc w:val="center"/>
              <w:rPr>
                <w:rFonts w:cs="Arial"/>
                <w:color w:val="000000"/>
                <w:lang w:eastAsia="en-AU"/>
              </w:rPr>
            </w:pPr>
            <w:r>
              <w:rPr>
                <w:rFonts w:cs="Arial"/>
                <w:color w:val="000000"/>
                <w:lang w:eastAsia="en-AU"/>
              </w:rPr>
              <w:t>9</w:t>
            </w:r>
          </w:p>
        </w:tc>
        <w:tc>
          <w:tcPr>
            <w:tcW w:w="632" w:type="pct"/>
            <w:noWrap/>
            <w:vAlign w:val="center"/>
          </w:tcPr>
          <w:p w14:paraId="5AF45127" w14:textId="0BB00C47" w:rsidR="00F53E77" w:rsidRPr="00F53E77" w:rsidRDefault="00715950" w:rsidP="00F53E77">
            <w:pPr>
              <w:jc w:val="center"/>
              <w:rPr>
                <w:rFonts w:cs="Arial"/>
                <w:color w:val="000000"/>
                <w:lang w:eastAsia="en-AU"/>
              </w:rPr>
            </w:pPr>
            <w:r>
              <w:rPr>
                <w:rFonts w:cs="Arial"/>
                <w:color w:val="000000"/>
                <w:lang w:eastAsia="en-AU"/>
              </w:rPr>
              <w:t>2</w:t>
            </w:r>
          </w:p>
        </w:tc>
        <w:tc>
          <w:tcPr>
            <w:tcW w:w="632" w:type="pct"/>
            <w:noWrap/>
            <w:vAlign w:val="center"/>
          </w:tcPr>
          <w:p w14:paraId="69DA2E5D" w14:textId="189E2FA9" w:rsidR="00F53E77" w:rsidRPr="00F53E77" w:rsidRDefault="00D97A58" w:rsidP="00F53E77">
            <w:pPr>
              <w:jc w:val="center"/>
              <w:rPr>
                <w:rFonts w:cs="Arial"/>
                <w:color w:val="000000"/>
                <w:lang w:eastAsia="en-AU"/>
              </w:rPr>
            </w:pPr>
            <w:r>
              <w:rPr>
                <w:rFonts w:cs="Arial"/>
                <w:color w:val="000000"/>
                <w:lang w:eastAsia="en-AU"/>
              </w:rPr>
              <w:t>22</w:t>
            </w:r>
          </w:p>
        </w:tc>
      </w:tr>
      <w:tr w:rsidR="00F53E77" w:rsidRPr="00F53E77" w14:paraId="4C7A7316" w14:textId="77777777" w:rsidTr="00050439">
        <w:tblPrEx>
          <w:tblCellMar>
            <w:left w:w="108" w:type="dxa"/>
            <w:right w:w="108" w:type="dxa"/>
          </w:tblCellMar>
        </w:tblPrEx>
        <w:trPr>
          <w:trHeight w:val="300"/>
        </w:trPr>
        <w:tc>
          <w:tcPr>
            <w:tcW w:w="1208" w:type="pct"/>
            <w:noWrap/>
            <w:hideMark/>
          </w:tcPr>
          <w:p w14:paraId="75DC2B07" w14:textId="77777777" w:rsidR="00F53E77" w:rsidRPr="00F53E77" w:rsidRDefault="00F53E77" w:rsidP="00F53E77">
            <w:pPr>
              <w:rPr>
                <w:rFonts w:cs="Arial"/>
                <w:b/>
                <w:bCs/>
                <w:color w:val="000000"/>
                <w:lang w:eastAsia="en-AU"/>
              </w:rPr>
            </w:pPr>
            <w:r w:rsidRPr="00F53E77">
              <w:rPr>
                <w:rFonts w:cs="Arial"/>
                <w:b/>
                <w:bCs/>
                <w:color w:val="000000"/>
                <w:lang w:eastAsia="en-AU"/>
              </w:rPr>
              <w:t>Interface</w:t>
            </w:r>
          </w:p>
        </w:tc>
        <w:tc>
          <w:tcPr>
            <w:tcW w:w="632" w:type="pct"/>
            <w:noWrap/>
            <w:vAlign w:val="center"/>
          </w:tcPr>
          <w:p w14:paraId="1A6BA05C" w14:textId="18A1E881" w:rsidR="00F53E77" w:rsidRPr="00F53E77" w:rsidRDefault="00566587" w:rsidP="00F53E77">
            <w:pPr>
              <w:jc w:val="center"/>
              <w:rPr>
                <w:rFonts w:cs="Arial"/>
                <w:color w:val="000000"/>
                <w:lang w:eastAsia="en-AU"/>
              </w:rPr>
            </w:pPr>
            <w:r>
              <w:rPr>
                <w:rFonts w:cs="Arial"/>
                <w:color w:val="000000"/>
                <w:lang w:eastAsia="en-AU"/>
              </w:rPr>
              <w:t>6</w:t>
            </w:r>
          </w:p>
        </w:tc>
        <w:tc>
          <w:tcPr>
            <w:tcW w:w="632" w:type="pct"/>
            <w:noWrap/>
            <w:vAlign w:val="center"/>
          </w:tcPr>
          <w:p w14:paraId="2DF3A3CB" w14:textId="7434774F" w:rsidR="00F53E77" w:rsidRPr="00F53E77" w:rsidRDefault="003565F4" w:rsidP="00F53E77">
            <w:pPr>
              <w:jc w:val="center"/>
              <w:rPr>
                <w:rFonts w:cs="Arial"/>
                <w:color w:val="000000"/>
                <w:lang w:eastAsia="en-AU"/>
              </w:rPr>
            </w:pPr>
            <w:r>
              <w:rPr>
                <w:rFonts w:cs="Arial"/>
                <w:color w:val="000000"/>
                <w:lang w:eastAsia="en-AU"/>
              </w:rPr>
              <w:t>35</w:t>
            </w:r>
          </w:p>
        </w:tc>
        <w:tc>
          <w:tcPr>
            <w:tcW w:w="632" w:type="pct"/>
            <w:noWrap/>
            <w:vAlign w:val="center"/>
          </w:tcPr>
          <w:p w14:paraId="76DF6953" w14:textId="39D66509" w:rsidR="00F53E77" w:rsidRPr="00F53E77" w:rsidRDefault="00A8264C" w:rsidP="00F53E77">
            <w:pPr>
              <w:jc w:val="center"/>
              <w:rPr>
                <w:rFonts w:cs="Arial"/>
                <w:color w:val="000000"/>
                <w:lang w:eastAsia="en-AU"/>
              </w:rPr>
            </w:pPr>
            <w:r>
              <w:rPr>
                <w:rFonts w:cs="Arial"/>
                <w:color w:val="000000"/>
                <w:lang w:eastAsia="en-AU"/>
              </w:rPr>
              <w:t>30</w:t>
            </w:r>
          </w:p>
        </w:tc>
        <w:tc>
          <w:tcPr>
            <w:tcW w:w="632" w:type="pct"/>
            <w:noWrap/>
            <w:vAlign w:val="center"/>
          </w:tcPr>
          <w:p w14:paraId="73D89966" w14:textId="14DEA6D9" w:rsidR="00F53E77" w:rsidRPr="00F53E77" w:rsidRDefault="00F95916" w:rsidP="00F53E77">
            <w:pPr>
              <w:jc w:val="center"/>
              <w:rPr>
                <w:rFonts w:cs="Arial"/>
                <w:color w:val="000000"/>
                <w:lang w:eastAsia="en-AU"/>
              </w:rPr>
            </w:pPr>
            <w:r>
              <w:rPr>
                <w:rFonts w:cs="Arial"/>
                <w:color w:val="000000"/>
                <w:lang w:eastAsia="en-AU"/>
              </w:rPr>
              <w:t>10</w:t>
            </w:r>
          </w:p>
        </w:tc>
        <w:tc>
          <w:tcPr>
            <w:tcW w:w="632" w:type="pct"/>
            <w:noWrap/>
            <w:vAlign w:val="center"/>
          </w:tcPr>
          <w:p w14:paraId="5781CED2" w14:textId="7BD3AA33" w:rsidR="00F53E77" w:rsidRPr="00F53E77" w:rsidRDefault="00715950" w:rsidP="00F53E77">
            <w:pPr>
              <w:jc w:val="center"/>
              <w:rPr>
                <w:rFonts w:cs="Arial"/>
                <w:color w:val="000000"/>
                <w:lang w:eastAsia="en-AU"/>
              </w:rPr>
            </w:pPr>
            <w:r>
              <w:rPr>
                <w:rFonts w:cs="Arial"/>
                <w:color w:val="000000"/>
                <w:lang w:eastAsia="en-AU"/>
              </w:rPr>
              <w:t>3</w:t>
            </w:r>
          </w:p>
        </w:tc>
        <w:tc>
          <w:tcPr>
            <w:tcW w:w="632" w:type="pct"/>
            <w:noWrap/>
            <w:vAlign w:val="center"/>
          </w:tcPr>
          <w:p w14:paraId="29E8365E" w14:textId="4E7FC6E0" w:rsidR="00F53E77" w:rsidRPr="00F53E77" w:rsidRDefault="00D97A58" w:rsidP="00F53E77">
            <w:pPr>
              <w:jc w:val="center"/>
              <w:rPr>
                <w:rFonts w:cs="Arial"/>
                <w:color w:val="000000"/>
                <w:lang w:eastAsia="en-AU"/>
              </w:rPr>
            </w:pPr>
            <w:r>
              <w:rPr>
                <w:rFonts w:cs="Arial"/>
                <w:color w:val="000000"/>
                <w:lang w:eastAsia="en-AU"/>
              </w:rPr>
              <w:t>16</w:t>
            </w:r>
          </w:p>
        </w:tc>
      </w:tr>
      <w:tr w:rsidR="00F53E77" w:rsidRPr="00F53E77" w14:paraId="449A4731" w14:textId="77777777" w:rsidTr="00050439">
        <w:tblPrEx>
          <w:tblCellMar>
            <w:left w:w="108" w:type="dxa"/>
            <w:right w:w="108" w:type="dxa"/>
          </w:tblCellMar>
        </w:tblPrEx>
        <w:trPr>
          <w:trHeight w:val="300"/>
        </w:trPr>
        <w:tc>
          <w:tcPr>
            <w:tcW w:w="1208" w:type="pct"/>
            <w:noWrap/>
            <w:hideMark/>
          </w:tcPr>
          <w:p w14:paraId="109E0303" w14:textId="77777777" w:rsidR="00F53E77" w:rsidRPr="00F53E77" w:rsidRDefault="00F53E77" w:rsidP="00F53E77">
            <w:pPr>
              <w:rPr>
                <w:rFonts w:cs="Arial"/>
                <w:b/>
                <w:bCs/>
                <w:color w:val="000000"/>
                <w:lang w:eastAsia="en-AU"/>
              </w:rPr>
            </w:pPr>
            <w:r w:rsidRPr="00F53E77">
              <w:rPr>
                <w:rFonts w:cs="Arial"/>
                <w:b/>
                <w:bCs/>
                <w:color w:val="000000"/>
                <w:lang w:eastAsia="en-AU"/>
              </w:rPr>
              <w:t>Regional Centres</w:t>
            </w:r>
          </w:p>
        </w:tc>
        <w:tc>
          <w:tcPr>
            <w:tcW w:w="632" w:type="pct"/>
            <w:noWrap/>
            <w:vAlign w:val="center"/>
          </w:tcPr>
          <w:p w14:paraId="18E652C6" w14:textId="2EE3A4D0" w:rsidR="00F53E77" w:rsidRPr="00F53E77" w:rsidRDefault="00566587" w:rsidP="00F53E77">
            <w:pPr>
              <w:jc w:val="center"/>
              <w:rPr>
                <w:rFonts w:cs="Arial"/>
                <w:color w:val="000000"/>
                <w:lang w:eastAsia="en-AU"/>
              </w:rPr>
            </w:pPr>
            <w:r>
              <w:rPr>
                <w:rFonts w:cs="Arial"/>
                <w:color w:val="000000"/>
                <w:lang w:eastAsia="en-AU"/>
              </w:rPr>
              <w:t>11</w:t>
            </w:r>
          </w:p>
        </w:tc>
        <w:tc>
          <w:tcPr>
            <w:tcW w:w="632" w:type="pct"/>
            <w:noWrap/>
            <w:vAlign w:val="center"/>
          </w:tcPr>
          <w:p w14:paraId="570230BF" w14:textId="621D1E15" w:rsidR="00F53E77" w:rsidRPr="00F53E77" w:rsidRDefault="003565F4" w:rsidP="00F53E77">
            <w:pPr>
              <w:jc w:val="center"/>
              <w:rPr>
                <w:rFonts w:cs="Arial"/>
                <w:color w:val="000000"/>
                <w:lang w:eastAsia="en-AU"/>
              </w:rPr>
            </w:pPr>
            <w:r>
              <w:rPr>
                <w:rFonts w:cs="Arial"/>
                <w:color w:val="000000"/>
                <w:lang w:eastAsia="en-AU"/>
              </w:rPr>
              <w:t>34</w:t>
            </w:r>
          </w:p>
        </w:tc>
        <w:tc>
          <w:tcPr>
            <w:tcW w:w="632" w:type="pct"/>
            <w:noWrap/>
            <w:vAlign w:val="center"/>
          </w:tcPr>
          <w:p w14:paraId="0A14FFC8" w14:textId="17757A90" w:rsidR="00F53E77" w:rsidRPr="00F53E77" w:rsidRDefault="00A8264C" w:rsidP="00F53E77">
            <w:pPr>
              <w:jc w:val="center"/>
              <w:rPr>
                <w:rFonts w:cs="Arial"/>
                <w:color w:val="000000"/>
                <w:lang w:eastAsia="en-AU"/>
              </w:rPr>
            </w:pPr>
            <w:r>
              <w:rPr>
                <w:rFonts w:cs="Arial"/>
                <w:color w:val="000000"/>
                <w:lang w:eastAsia="en-AU"/>
              </w:rPr>
              <w:t>33</w:t>
            </w:r>
          </w:p>
        </w:tc>
        <w:tc>
          <w:tcPr>
            <w:tcW w:w="632" w:type="pct"/>
            <w:noWrap/>
            <w:vAlign w:val="center"/>
          </w:tcPr>
          <w:p w14:paraId="62A560D0" w14:textId="4E317680" w:rsidR="00F53E77" w:rsidRPr="00F53E77" w:rsidRDefault="00F95916" w:rsidP="00F53E77">
            <w:pPr>
              <w:jc w:val="center"/>
              <w:rPr>
                <w:rFonts w:cs="Arial"/>
                <w:color w:val="000000"/>
                <w:lang w:eastAsia="en-AU"/>
              </w:rPr>
            </w:pPr>
            <w:r>
              <w:rPr>
                <w:rFonts w:cs="Arial"/>
                <w:color w:val="000000"/>
                <w:lang w:eastAsia="en-AU"/>
              </w:rPr>
              <w:t>11</w:t>
            </w:r>
          </w:p>
        </w:tc>
        <w:tc>
          <w:tcPr>
            <w:tcW w:w="632" w:type="pct"/>
            <w:noWrap/>
            <w:vAlign w:val="center"/>
          </w:tcPr>
          <w:p w14:paraId="7D7FFE80" w14:textId="02355F64" w:rsidR="00F53E77" w:rsidRPr="00F53E77" w:rsidRDefault="00715950" w:rsidP="00F53E77">
            <w:pPr>
              <w:jc w:val="center"/>
              <w:rPr>
                <w:rFonts w:cs="Arial"/>
                <w:color w:val="000000"/>
                <w:lang w:eastAsia="en-AU"/>
              </w:rPr>
            </w:pPr>
            <w:r>
              <w:rPr>
                <w:rFonts w:cs="Arial"/>
                <w:color w:val="000000"/>
                <w:lang w:eastAsia="en-AU"/>
              </w:rPr>
              <w:t>3</w:t>
            </w:r>
          </w:p>
        </w:tc>
        <w:tc>
          <w:tcPr>
            <w:tcW w:w="632" w:type="pct"/>
            <w:noWrap/>
            <w:vAlign w:val="center"/>
          </w:tcPr>
          <w:p w14:paraId="325366C4" w14:textId="16FD69C7" w:rsidR="00F53E77" w:rsidRPr="00F53E77" w:rsidRDefault="00D97A58" w:rsidP="00F53E77">
            <w:pPr>
              <w:jc w:val="center"/>
              <w:rPr>
                <w:rFonts w:cs="Arial"/>
                <w:color w:val="000000"/>
                <w:lang w:eastAsia="en-AU"/>
              </w:rPr>
            </w:pPr>
            <w:r>
              <w:rPr>
                <w:rFonts w:cs="Arial"/>
                <w:color w:val="000000"/>
                <w:lang w:eastAsia="en-AU"/>
              </w:rPr>
              <w:t>9</w:t>
            </w:r>
          </w:p>
        </w:tc>
      </w:tr>
      <w:tr w:rsidR="00F53E77" w:rsidRPr="00F53E77" w14:paraId="3FF5C8D8" w14:textId="77777777" w:rsidTr="00050439">
        <w:tblPrEx>
          <w:tblCellMar>
            <w:left w:w="108" w:type="dxa"/>
            <w:right w:w="108" w:type="dxa"/>
          </w:tblCellMar>
        </w:tblPrEx>
        <w:trPr>
          <w:trHeight w:val="300"/>
        </w:trPr>
        <w:tc>
          <w:tcPr>
            <w:tcW w:w="1208" w:type="pct"/>
            <w:noWrap/>
            <w:hideMark/>
          </w:tcPr>
          <w:p w14:paraId="6DAA0268" w14:textId="77777777" w:rsidR="00F53E77" w:rsidRPr="00F53E77" w:rsidRDefault="00F53E77" w:rsidP="00F53E77">
            <w:pPr>
              <w:rPr>
                <w:rFonts w:cs="Arial"/>
                <w:b/>
                <w:bCs/>
                <w:color w:val="000000"/>
                <w:lang w:eastAsia="en-AU"/>
              </w:rPr>
            </w:pPr>
            <w:r w:rsidRPr="00F53E77">
              <w:rPr>
                <w:rFonts w:cs="Arial"/>
                <w:b/>
                <w:bCs/>
                <w:color w:val="000000"/>
                <w:lang w:eastAsia="en-AU"/>
              </w:rPr>
              <w:t>Large Rural</w:t>
            </w:r>
          </w:p>
        </w:tc>
        <w:tc>
          <w:tcPr>
            <w:tcW w:w="632" w:type="pct"/>
            <w:noWrap/>
            <w:vAlign w:val="center"/>
          </w:tcPr>
          <w:p w14:paraId="2E2B474B" w14:textId="6E368AB7" w:rsidR="00F53E77" w:rsidRPr="00F53E77" w:rsidRDefault="00566587" w:rsidP="00F53E77">
            <w:pPr>
              <w:jc w:val="center"/>
              <w:rPr>
                <w:rFonts w:cs="Arial"/>
                <w:color w:val="000000"/>
                <w:lang w:eastAsia="en-AU"/>
              </w:rPr>
            </w:pPr>
            <w:r>
              <w:rPr>
                <w:rFonts w:cs="Arial"/>
                <w:color w:val="000000"/>
                <w:lang w:eastAsia="en-AU"/>
              </w:rPr>
              <w:t>8</w:t>
            </w:r>
          </w:p>
        </w:tc>
        <w:tc>
          <w:tcPr>
            <w:tcW w:w="632" w:type="pct"/>
            <w:noWrap/>
            <w:vAlign w:val="center"/>
          </w:tcPr>
          <w:p w14:paraId="4D5AD74C" w14:textId="3E73E899" w:rsidR="00F53E77" w:rsidRPr="00F53E77" w:rsidRDefault="003565F4" w:rsidP="00F53E77">
            <w:pPr>
              <w:jc w:val="center"/>
              <w:rPr>
                <w:rFonts w:cs="Arial"/>
                <w:color w:val="000000"/>
                <w:lang w:eastAsia="en-AU"/>
              </w:rPr>
            </w:pPr>
            <w:r>
              <w:rPr>
                <w:rFonts w:cs="Arial"/>
                <w:color w:val="000000"/>
                <w:lang w:eastAsia="en-AU"/>
              </w:rPr>
              <w:t>30</w:t>
            </w:r>
          </w:p>
        </w:tc>
        <w:tc>
          <w:tcPr>
            <w:tcW w:w="632" w:type="pct"/>
            <w:noWrap/>
            <w:vAlign w:val="center"/>
          </w:tcPr>
          <w:p w14:paraId="31024A4A" w14:textId="3AE1DBC3" w:rsidR="00F53E77" w:rsidRPr="00F53E77" w:rsidRDefault="00A8264C" w:rsidP="00F53E77">
            <w:pPr>
              <w:jc w:val="center"/>
              <w:rPr>
                <w:rFonts w:cs="Arial"/>
                <w:color w:val="000000"/>
                <w:lang w:eastAsia="en-AU"/>
              </w:rPr>
            </w:pPr>
            <w:r>
              <w:rPr>
                <w:rFonts w:cs="Arial"/>
                <w:color w:val="000000"/>
                <w:lang w:eastAsia="en-AU"/>
              </w:rPr>
              <w:t>34</w:t>
            </w:r>
          </w:p>
        </w:tc>
        <w:tc>
          <w:tcPr>
            <w:tcW w:w="632" w:type="pct"/>
            <w:noWrap/>
            <w:vAlign w:val="center"/>
          </w:tcPr>
          <w:p w14:paraId="3FE8BDE4" w14:textId="2A6D42F1" w:rsidR="00F53E77" w:rsidRPr="00F53E77" w:rsidRDefault="00F95916" w:rsidP="00F53E77">
            <w:pPr>
              <w:jc w:val="center"/>
              <w:rPr>
                <w:rFonts w:cs="Arial"/>
                <w:color w:val="000000"/>
                <w:lang w:eastAsia="en-AU"/>
              </w:rPr>
            </w:pPr>
            <w:r>
              <w:rPr>
                <w:rFonts w:cs="Arial"/>
                <w:color w:val="000000"/>
                <w:lang w:eastAsia="en-AU"/>
              </w:rPr>
              <w:t>13</w:t>
            </w:r>
          </w:p>
        </w:tc>
        <w:tc>
          <w:tcPr>
            <w:tcW w:w="632" w:type="pct"/>
            <w:noWrap/>
            <w:vAlign w:val="center"/>
          </w:tcPr>
          <w:p w14:paraId="5EC9B8D4" w14:textId="5499325A" w:rsidR="00F53E77" w:rsidRPr="00F53E77" w:rsidRDefault="00715950" w:rsidP="00F53E77">
            <w:pPr>
              <w:jc w:val="center"/>
              <w:rPr>
                <w:rFonts w:cs="Arial"/>
                <w:color w:val="000000"/>
                <w:lang w:eastAsia="en-AU"/>
              </w:rPr>
            </w:pPr>
            <w:r>
              <w:rPr>
                <w:rFonts w:cs="Arial"/>
                <w:color w:val="000000"/>
                <w:lang w:eastAsia="en-AU"/>
              </w:rPr>
              <w:t>6</w:t>
            </w:r>
          </w:p>
        </w:tc>
        <w:tc>
          <w:tcPr>
            <w:tcW w:w="632" w:type="pct"/>
            <w:noWrap/>
            <w:vAlign w:val="center"/>
          </w:tcPr>
          <w:p w14:paraId="7BC49785" w14:textId="12CFA813" w:rsidR="00F53E77" w:rsidRPr="00F53E77" w:rsidRDefault="00D97A58" w:rsidP="00F53E77">
            <w:pPr>
              <w:jc w:val="center"/>
              <w:rPr>
                <w:rFonts w:cs="Arial"/>
                <w:color w:val="000000"/>
                <w:lang w:eastAsia="en-AU"/>
              </w:rPr>
            </w:pPr>
            <w:r>
              <w:rPr>
                <w:rFonts w:cs="Arial"/>
                <w:color w:val="000000"/>
                <w:lang w:eastAsia="en-AU"/>
              </w:rPr>
              <w:t>9</w:t>
            </w:r>
          </w:p>
        </w:tc>
      </w:tr>
      <w:tr w:rsidR="00F53E77" w:rsidRPr="00F53E77" w14:paraId="5D0568A0" w14:textId="77777777" w:rsidTr="00050439">
        <w:tblPrEx>
          <w:tblCellMar>
            <w:left w:w="108" w:type="dxa"/>
            <w:right w:w="108" w:type="dxa"/>
          </w:tblCellMar>
        </w:tblPrEx>
        <w:trPr>
          <w:trHeight w:val="300"/>
        </w:trPr>
        <w:tc>
          <w:tcPr>
            <w:tcW w:w="1208" w:type="pct"/>
            <w:noWrap/>
            <w:hideMark/>
          </w:tcPr>
          <w:p w14:paraId="5326E64D" w14:textId="77777777" w:rsidR="00F53E77" w:rsidRPr="00F53E77" w:rsidRDefault="00F53E77" w:rsidP="00F53E77">
            <w:pPr>
              <w:rPr>
                <w:rFonts w:cs="Arial"/>
                <w:b/>
                <w:bCs/>
                <w:color w:val="000000"/>
                <w:lang w:eastAsia="en-AU"/>
              </w:rPr>
            </w:pPr>
            <w:r w:rsidRPr="00F53E77">
              <w:rPr>
                <w:rFonts w:cs="Arial"/>
                <w:b/>
                <w:bCs/>
                <w:color w:val="000000"/>
                <w:lang w:eastAsia="en-AU"/>
              </w:rPr>
              <w:t>Small Rural</w:t>
            </w:r>
          </w:p>
        </w:tc>
        <w:tc>
          <w:tcPr>
            <w:tcW w:w="632" w:type="pct"/>
            <w:noWrap/>
            <w:vAlign w:val="center"/>
          </w:tcPr>
          <w:p w14:paraId="165DFE07" w14:textId="36E3F753" w:rsidR="00F53E77" w:rsidRPr="00F53E77" w:rsidRDefault="00566587" w:rsidP="00F53E77">
            <w:pPr>
              <w:jc w:val="center"/>
              <w:rPr>
                <w:rFonts w:cs="Arial"/>
                <w:color w:val="000000"/>
                <w:lang w:eastAsia="en-AU"/>
              </w:rPr>
            </w:pPr>
            <w:r>
              <w:rPr>
                <w:rFonts w:cs="Arial"/>
                <w:color w:val="000000"/>
                <w:lang w:eastAsia="en-AU"/>
              </w:rPr>
              <w:t>13</w:t>
            </w:r>
          </w:p>
        </w:tc>
        <w:tc>
          <w:tcPr>
            <w:tcW w:w="632" w:type="pct"/>
            <w:noWrap/>
            <w:vAlign w:val="center"/>
          </w:tcPr>
          <w:p w14:paraId="2EE71528" w14:textId="76887B17" w:rsidR="00F53E77" w:rsidRPr="00F53E77" w:rsidRDefault="003565F4" w:rsidP="00F53E77">
            <w:pPr>
              <w:jc w:val="center"/>
              <w:rPr>
                <w:rFonts w:cs="Arial"/>
                <w:color w:val="000000"/>
                <w:lang w:eastAsia="en-AU"/>
              </w:rPr>
            </w:pPr>
            <w:r>
              <w:rPr>
                <w:rFonts w:cs="Arial"/>
                <w:color w:val="000000"/>
                <w:lang w:eastAsia="en-AU"/>
              </w:rPr>
              <w:t>34</w:t>
            </w:r>
          </w:p>
        </w:tc>
        <w:tc>
          <w:tcPr>
            <w:tcW w:w="632" w:type="pct"/>
            <w:noWrap/>
            <w:vAlign w:val="center"/>
          </w:tcPr>
          <w:p w14:paraId="7223655D" w14:textId="13FA8619" w:rsidR="00F53E77" w:rsidRPr="00F53E77" w:rsidRDefault="00A8264C" w:rsidP="00F53E77">
            <w:pPr>
              <w:jc w:val="center"/>
              <w:rPr>
                <w:rFonts w:cs="Arial"/>
                <w:color w:val="000000"/>
                <w:lang w:eastAsia="en-AU"/>
              </w:rPr>
            </w:pPr>
            <w:r>
              <w:rPr>
                <w:rFonts w:cs="Arial"/>
                <w:color w:val="000000"/>
                <w:lang w:eastAsia="en-AU"/>
              </w:rPr>
              <w:t>31</w:t>
            </w:r>
          </w:p>
        </w:tc>
        <w:tc>
          <w:tcPr>
            <w:tcW w:w="632" w:type="pct"/>
            <w:noWrap/>
            <w:vAlign w:val="center"/>
          </w:tcPr>
          <w:p w14:paraId="52F485B6" w14:textId="3CADE6D3" w:rsidR="00F53E77" w:rsidRPr="00F53E77" w:rsidRDefault="00F95916" w:rsidP="00F53E77">
            <w:pPr>
              <w:jc w:val="center"/>
              <w:rPr>
                <w:rFonts w:cs="Arial"/>
                <w:color w:val="000000"/>
                <w:lang w:eastAsia="en-AU"/>
              </w:rPr>
            </w:pPr>
            <w:r>
              <w:rPr>
                <w:rFonts w:cs="Arial"/>
                <w:color w:val="000000"/>
                <w:lang w:eastAsia="en-AU"/>
              </w:rPr>
              <w:t>9</w:t>
            </w:r>
          </w:p>
        </w:tc>
        <w:tc>
          <w:tcPr>
            <w:tcW w:w="632" w:type="pct"/>
            <w:noWrap/>
            <w:vAlign w:val="center"/>
          </w:tcPr>
          <w:p w14:paraId="09BA8ABC" w14:textId="142D9B4A" w:rsidR="00F53E77" w:rsidRPr="00F53E77" w:rsidRDefault="00715950" w:rsidP="00F53E77">
            <w:pPr>
              <w:jc w:val="center"/>
              <w:rPr>
                <w:rFonts w:cs="Arial"/>
                <w:color w:val="000000"/>
                <w:lang w:eastAsia="en-AU"/>
              </w:rPr>
            </w:pPr>
            <w:r>
              <w:rPr>
                <w:rFonts w:cs="Arial"/>
                <w:color w:val="000000"/>
                <w:lang w:eastAsia="en-AU"/>
              </w:rPr>
              <w:t>5</w:t>
            </w:r>
          </w:p>
        </w:tc>
        <w:tc>
          <w:tcPr>
            <w:tcW w:w="632" w:type="pct"/>
            <w:noWrap/>
            <w:vAlign w:val="center"/>
          </w:tcPr>
          <w:p w14:paraId="54690C30" w14:textId="436F9DE5" w:rsidR="00F53E77" w:rsidRPr="00F53E77" w:rsidRDefault="00D97A58" w:rsidP="00F53E77">
            <w:pPr>
              <w:jc w:val="center"/>
              <w:rPr>
                <w:rFonts w:cs="Arial"/>
                <w:color w:val="000000"/>
                <w:lang w:eastAsia="en-AU"/>
              </w:rPr>
            </w:pPr>
            <w:r>
              <w:rPr>
                <w:rFonts w:cs="Arial"/>
                <w:color w:val="000000"/>
                <w:lang w:eastAsia="en-AU"/>
              </w:rPr>
              <w:t>8</w:t>
            </w:r>
          </w:p>
        </w:tc>
      </w:tr>
      <w:tr w:rsidR="00F53E77" w:rsidRPr="00F53E77" w14:paraId="34CBC870" w14:textId="77777777" w:rsidTr="00050439">
        <w:tblPrEx>
          <w:tblCellMar>
            <w:left w:w="108" w:type="dxa"/>
            <w:right w:w="108" w:type="dxa"/>
          </w:tblCellMar>
        </w:tblPrEx>
        <w:trPr>
          <w:trHeight w:val="300"/>
        </w:trPr>
        <w:tc>
          <w:tcPr>
            <w:tcW w:w="1208" w:type="pct"/>
            <w:noWrap/>
            <w:hideMark/>
          </w:tcPr>
          <w:p w14:paraId="338B9E23" w14:textId="77777777" w:rsidR="00F53E77" w:rsidRPr="00F53E77" w:rsidRDefault="00F53E77" w:rsidP="00F53E77">
            <w:pPr>
              <w:rPr>
                <w:rFonts w:cs="Arial"/>
                <w:b/>
                <w:bCs/>
                <w:color w:val="000000"/>
                <w:lang w:eastAsia="en-AU"/>
              </w:rPr>
            </w:pPr>
            <w:r w:rsidRPr="00F53E77">
              <w:rPr>
                <w:rFonts w:cs="Arial"/>
                <w:b/>
                <w:bCs/>
                <w:color w:val="000000"/>
                <w:lang w:eastAsia="en-AU"/>
              </w:rPr>
              <w:t>Men</w:t>
            </w:r>
          </w:p>
        </w:tc>
        <w:tc>
          <w:tcPr>
            <w:tcW w:w="632" w:type="pct"/>
            <w:noWrap/>
            <w:vAlign w:val="center"/>
          </w:tcPr>
          <w:p w14:paraId="0E3E80A8" w14:textId="50110036" w:rsidR="00F53E77" w:rsidRPr="00F53E77" w:rsidRDefault="00C85012" w:rsidP="00F53E77">
            <w:pPr>
              <w:jc w:val="center"/>
              <w:rPr>
                <w:rFonts w:cs="Arial"/>
                <w:color w:val="000000"/>
                <w:lang w:eastAsia="en-AU"/>
              </w:rPr>
            </w:pPr>
            <w:r>
              <w:rPr>
                <w:rFonts w:cs="Arial"/>
                <w:color w:val="000000"/>
                <w:lang w:eastAsia="en-AU"/>
              </w:rPr>
              <w:t>8</w:t>
            </w:r>
          </w:p>
        </w:tc>
        <w:tc>
          <w:tcPr>
            <w:tcW w:w="632" w:type="pct"/>
            <w:noWrap/>
            <w:vAlign w:val="center"/>
          </w:tcPr>
          <w:p w14:paraId="0EDA5BA4" w14:textId="7758DB37" w:rsidR="00F53E77" w:rsidRPr="00F53E77" w:rsidRDefault="003565F4" w:rsidP="00F53E77">
            <w:pPr>
              <w:jc w:val="center"/>
              <w:rPr>
                <w:rFonts w:cs="Arial"/>
                <w:color w:val="000000"/>
                <w:lang w:eastAsia="en-AU"/>
              </w:rPr>
            </w:pPr>
            <w:r>
              <w:rPr>
                <w:rFonts w:cs="Arial"/>
                <w:color w:val="000000"/>
                <w:lang w:eastAsia="en-AU"/>
              </w:rPr>
              <w:t>30</w:t>
            </w:r>
          </w:p>
        </w:tc>
        <w:tc>
          <w:tcPr>
            <w:tcW w:w="632" w:type="pct"/>
            <w:noWrap/>
            <w:vAlign w:val="center"/>
          </w:tcPr>
          <w:p w14:paraId="69FA554D" w14:textId="000A9B3A" w:rsidR="00F53E77" w:rsidRPr="00F53E77" w:rsidRDefault="00A8264C" w:rsidP="00F53E77">
            <w:pPr>
              <w:jc w:val="center"/>
              <w:rPr>
                <w:rFonts w:cs="Arial"/>
                <w:color w:val="000000"/>
                <w:lang w:eastAsia="en-AU"/>
              </w:rPr>
            </w:pPr>
            <w:r>
              <w:rPr>
                <w:rFonts w:cs="Arial"/>
                <w:color w:val="000000"/>
                <w:lang w:eastAsia="en-AU"/>
              </w:rPr>
              <w:t>32</w:t>
            </w:r>
          </w:p>
        </w:tc>
        <w:tc>
          <w:tcPr>
            <w:tcW w:w="632" w:type="pct"/>
            <w:noWrap/>
            <w:vAlign w:val="center"/>
          </w:tcPr>
          <w:p w14:paraId="43A76A0D" w14:textId="367195CF" w:rsidR="00F53E77" w:rsidRPr="00F53E77" w:rsidRDefault="00F95916" w:rsidP="00F53E77">
            <w:pPr>
              <w:jc w:val="center"/>
              <w:rPr>
                <w:rFonts w:cs="Arial"/>
                <w:color w:val="000000"/>
                <w:lang w:eastAsia="en-AU"/>
              </w:rPr>
            </w:pPr>
            <w:r>
              <w:rPr>
                <w:rFonts w:cs="Arial"/>
                <w:color w:val="000000"/>
                <w:lang w:eastAsia="en-AU"/>
              </w:rPr>
              <w:t>12</w:t>
            </w:r>
          </w:p>
        </w:tc>
        <w:tc>
          <w:tcPr>
            <w:tcW w:w="632" w:type="pct"/>
            <w:noWrap/>
            <w:vAlign w:val="center"/>
          </w:tcPr>
          <w:p w14:paraId="089C50F7" w14:textId="34AB2247" w:rsidR="00F53E77" w:rsidRPr="00F53E77" w:rsidRDefault="00715950" w:rsidP="00F53E77">
            <w:pPr>
              <w:jc w:val="center"/>
              <w:rPr>
                <w:rFonts w:cs="Arial"/>
                <w:color w:val="000000"/>
                <w:lang w:eastAsia="en-AU"/>
              </w:rPr>
            </w:pPr>
            <w:r>
              <w:rPr>
                <w:rFonts w:cs="Arial"/>
                <w:color w:val="000000"/>
                <w:lang w:eastAsia="en-AU"/>
              </w:rPr>
              <w:t>5</w:t>
            </w:r>
          </w:p>
        </w:tc>
        <w:tc>
          <w:tcPr>
            <w:tcW w:w="632" w:type="pct"/>
            <w:noWrap/>
            <w:vAlign w:val="center"/>
          </w:tcPr>
          <w:p w14:paraId="6FDAB7D8" w14:textId="77493225" w:rsidR="00F53E77" w:rsidRPr="00F53E77" w:rsidRDefault="00D97A58" w:rsidP="00F53E77">
            <w:pPr>
              <w:jc w:val="center"/>
              <w:rPr>
                <w:rFonts w:cs="Arial"/>
                <w:color w:val="000000"/>
                <w:lang w:eastAsia="en-AU"/>
              </w:rPr>
            </w:pPr>
            <w:r>
              <w:rPr>
                <w:rFonts w:cs="Arial"/>
                <w:color w:val="000000"/>
                <w:lang w:eastAsia="en-AU"/>
              </w:rPr>
              <w:t>12</w:t>
            </w:r>
          </w:p>
        </w:tc>
      </w:tr>
      <w:tr w:rsidR="00F53E77" w:rsidRPr="00F53E77" w14:paraId="6D7AAC2B" w14:textId="77777777" w:rsidTr="00050439">
        <w:tblPrEx>
          <w:tblCellMar>
            <w:left w:w="108" w:type="dxa"/>
            <w:right w:w="108" w:type="dxa"/>
          </w:tblCellMar>
        </w:tblPrEx>
        <w:trPr>
          <w:trHeight w:val="300"/>
        </w:trPr>
        <w:tc>
          <w:tcPr>
            <w:tcW w:w="1208" w:type="pct"/>
            <w:noWrap/>
            <w:hideMark/>
          </w:tcPr>
          <w:p w14:paraId="08D54AFB" w14:textId="77777777" w:rsidR="00F53E77" w:rsidRPr="00F53E77" w:rsidRDefault="00F53E77" w:rsidP="00F53E77">
            <w:pPr>
              <w:rPr>
                <w:rFonts w:cs="Arial"/>
                <w:b/>
                <w:bCs/>
                <w:color w:val="000000"/>
                <w:lang w:eastAsia="en-AU"/>
              </w:rPr>
            </w:pPr>
            <w:r w:rsidRPr="00F53E77">
              <w:rPr>
                <w:rFonts w:cs="Arial"/>
                <w:b/>
                <w:bCs/>
                <w:color w:val="000000"/>
                <w:lang w:eastAsia="en-AU"/>
              </w:rPr>
              <w:t>Women</w:t>
            </w:r>
          </w:p>
        </w:tc>
        <w:tc>
          <w:tcPr>
            <w:tcW w:w="632" w:type="pct"/>
            <w:noWrap/>
            <w:vAlign w:val="center"/>
          </w:tcPr>
          <w:p w14:paraId="79AA2DF0" w14:textId="1345CC70" w:rsidR="00F53E77" w:rsidRPr="00F53E77" w:rsidRDefault="00C85012" w:rsidP="00F53E77">
            <w:pPr>
              <w:jc w:val="center"/>
              <w:rPr>
                <w:rFonts w:cs="Arial"/>
                <w:color w:val="000000"/>
                <w:lang w:eastAsia="en-AU"/>
              </w:rPr>
            </w:pPr>
            <w:r>
              <w:rPr>
                <w:rFonts w:cs="Arial"/>
                <w:color w:val="000000"/>
                <w:lang w:eastAsia="en-AU"/>
              </w:rPr>
              <w:t>10</w:t>
            </w:r>
          </w:p>
        </w:tc>
        <w:tc>
          <w:tcPr>
            <w:tcW w:w="632" w:type="pct"/>
            <w:noWrap/>
            <w:vAlign w:val="center"/>
          </w:tcPr>
          <w:p w14:paraId="10B13738" w14:textId="49B4F560" w:rsidR="00F53E77" w:rsidRPr="00F53E77" w:rsidRDefault="003565F4" w:rsidP="00F53E77">
            <w:pPr>
              <w:jc w:val="center"/>
              <w:rPr>
                <w:rFonts w:cs="Arial"/>
                <w:color w:val="000000"/>
                <w:lang w:eastAsia="en-AU"/>
              </w:rPr>
            </w:pPr>
            <w:r>
              <w:rPr>
                <w:rFonts w:cs="Arial"/>
                <w:color w:val="000000"/>
                <w:lang w:eastAsia="en-AU"/>
              </w:rPr>
              <w:t>32</w:t>
            </w:r>
          </w:p>
        </w:tc>
        <w:tc>
          <w:tcPr>
            <w:tcW w:w="632" w:type="pct"/>
            <w:noWrap/>
            <w:vAlign w:val="center"/>
          </w:tcPr>
          <w:p w14:paraId="79A00986" w14:textId="22703D4A" w:rsidR="00F53E77" w:rsidRPr="00F53E77" w:rsidRDefault="00A8264C" w:rsidP="00F53E77">
            <w:pPr>
              <w:jc w:val="center"/>
              <w:rPr>
                <w:rFonts w:cs="Arial"/>
                <w:color w:val="000000"/>
                <w:lang w:eastAsia="en-AU"/>
              </w:rPr>
            </w:pPr>
            <w:r>
              <w:rPr>
                <w:rFonts w:cs="Arial"/>
                <w:color w:val="000000"/>
                <w:lang w:eastAsia="en-AU"/>
              </w:rPr>
              <w:t>32</w:t>
            </w:r>
          </w:p>
        </w:tc>
        <w:tc>
          <w:tcPr>
            <w:tcW w:w="632" w:type="pct"/>
            <w:noWrap/>
            <w:vAlign w:val="center"/>
          </w:tcPr>
          <w:p w14:paraId="0B9A6400" w14:textId="3E5EFE4F" w:rsidR="00F53E77" w:rsidRPr="00F53E77" w:rsidRDefault="00F95916" w:rsidP="00F53E77">
            <w:pPr>
              <w:jc w:val="center"/>
              <w:rPr>
                <w:rFonts w:cs="Arial"/>
                <w:color w:val="000000"/>
                <w:lang w:eastAsia="en-AU"/>
              </w:rPr>
            </w:pPr>
            <w:r>
              <w:rPr>
                <w:rFonts w:cs="Arial"/>
                <w:color w:val="000000"/>
                <w:lang w:eastAsia="en-AU"/>
              </w:rPr>
              <w:t>10</w:t>
            </w:r>
          </w:p>
        </w:tc>
        <w:tc>
          <w:tcPr>
            <w:tcW w:w="632" w:type="pct"/>
            <w:noWrap/>
            <w:vAlign w:val="center"/>
          </w:tcPr>
          <w:p w14:paraId="3CFB1377" w14:textId="244EC0B5" w:rsidR="00F53E77" w:rsidRPr="00F53E77" w:rsidRDefault="00715950" w:rsidP="00F53E77">
            <w:pPr>
              <w:jc w:val="center"/>
              <w:rPr>
                <w:rFonts w:cs="Arial"/>
                <w:color w:val="000000"/>
                <w:lang w:eastAsia="en-AU"/>
              </w:rPr>
            </w:pPr>
            <w:r>
              <w:rPr>
                <w:rFonts w:cs="Arial"/>
                <w:color w:val="000000"/>
                <w:lang w:eastAsia="en-AU"/>
              </w:rPr>
              <w:t>4</w:t>
            </w:r>
          </w:p>
        </w:tc>
        <w:tc>
          <w:tcPr>
            <w:tcW w:w="632" w:type="pct"/>
            <w:noWrap/>
            <w:vAlign w:val="center"/>
          </w:tcPr>
          <w:p w14:paraId="0726904E" w14:textId="318A50D4" w:rsidR="00F53E77" w:rsidRPr="00F53E77" w:rsidRDefault="00D97A58" w:rsidP="00F53E77">
            <w:pPr>
              <w:jc w:val="center"/>
              <w:rPr>
                <w:rFonts w:cs="Arial"/>
                <w:color w:val="000000"/>
                <w:lang w:eastAsia="en-AU"/>
              </w:rPr>
            </w:pPr>
            <w:r>
              <w:rPr>
                <w:rFonts w:cs="Arial"/>
                <w:color w:val="000000"/>
                <w:lang w:eastAsia="en-AU"/>
              </w:rPr>
              <w:t>12</w:t>
            </w:r>
          </w:p>
        </w:tc>
      </w:tr>
      <w:tr w:rsidR="00F53E77" w:rsidRPr="00F53E77" w14:paraId="51863210" w14:textId="77777777" w:rsidTr="00050439">
        <w:tblPrEx>
          <w:tblCellMar>
            <w:left w:w="108" w:type="dxa"/>
            <w:right w:w="108" w:type="dxa"/>
          </w:tblCellMar>
        </w:tblPrEx>
        <w:trPr>
          <w:trHeight w:val="300"/>
        </w:trPr>
        <w:tc>
          <w:tcPr>
            <w:tcW w:w="1208" w:type="pct"/>
            <w:noWrap/>
            <w:hideMark/>
          </w:tcPr>
          <w:p w14:paraId="162BD16E" w14:textId="77777777" w:rsidR="00F53E77" w:rsidRPr="00F53E77" w:rsidRDefault="00F53E77" w:rsidP="00F53E77">
            <w:pPr>
              <w:rPr>
                <w:rFonts w:cs="Arial"/>
                <w:b/>
                <w:bCs/>
                <w:color w:val="000000"/>
                <w:lang w:eastAsia="en-AU"/>
              </w:rPr>
            </w:pPr>
            <w:r w:rsidRPr="00F53E77">
              <w:rPr>
                <w:rFonts w:cs="Arial"/>
                <w:b/>
                <w:bCs/>
                <w:color w:val="000000"/>
                <w:lang w:eastAsia="en-AU"/>
              </w:rPr>
              <w:t>18-34</w:t>
            </w:r>
          </w:p>
        </w:tc>
        <w:tc>
          <w:tcPr>
            <w:tcW w:w="632" w:type="pct"/>
            <w:noWrap/>
            <w:vAlign w:val="center"/>
          </w:tcPr>
          <w:p w14:paraId="2A0E1A57" w14:textId="35017941" w:rsidR="00F53E77" w:rsidRPr="00F53E77" w:rsidRDefault="00C85012" w:rsidP="00F53E77">
            <w:pPr>
              <w:jc w:val="center"/>
              <w:rPr>
                <w:rFonts w:cs="Arial"/>
                <w:color w:val="000000"/>
                <w:lang w:eastAsia="en-AU"/>
              </w:rPr>
            </w:pPr>
            <w:r>
              <w:rPr>
                <w:rFonts w:cs="Arial"/>
                <w:color w:val="000000"/>
                <w:lang w:eastAsia="en-AU"/>
              </w:rPr>
              <w:t>10</w:t>
            </w:r>
          </w:p>
        </w:tc>
        <w:tc>
          <w:tcPr>
            <w:tcW w:w="632" w:type="pct"/>
            <w:noWrap/>
            <w:vAlign w:val="center"/>
          </w:tcPr>
          <w:p w14:paraId="7A1549FA" w14:textId="441AEDEF" w:rsidR="00F53E77" w:rsidRPr="00F53E77" w:rsidRDefault="003565F4" w:rsidP="00F53E77">
            <w:pPr>
              <w:jc w:val="center"/>
              <w:rPr>
                <w:rFonts w:cs="Arial"/>
                <w:color w:val="000000"/>
                <w:lang w:eastAsia="en-AU"/>
              </w:rPr>
            </w:pPr>
            <w:r>
              <w:rPr>
                <w:rFonts w:cs="Arial"/>
                <w:color w:val="000000"/>
                <w:lang w:eastAsia="en-AU"/>
              </w:rPr>
              <w:t>33</w:t>
            </w:r>
          </w:p>
        </w:tc>
        <w:tc>
          <w:tcPr>
            <w:tcW w:w="632" w:type="pct"/>
            <w:noWrap/>
            <w:vAlign w:val="center"/>
          </w:tcPr>
          <w:p w14:paraId="1DC3FBE0" w14:textId="69E028AC" w:rsidR="00F53E77" w:rsidRPr="00F53E77" w:rsidRDefault="00A8264C" w:rsidP="00F53E77">
            <w:pPr>
              <w:jc w:val="center"/>
              <w:rPr>
                <w:rFonts w:cs="Arial"/>
                <w:color w:val="000000"/>
                <w:lang w:eastAsia="en-AU"/>
              </w:rPr>
            </w:pPr>
            <w:r>
              <w:rPr>
                <w:rFonts w:cs="Arial"/>
                <w:color w:val="000000"/>
                <w:lang w:eastAsia="en-AU"/>
              </w:rPr>
              <w:t>33</w:t>
            </w:r>
          </w:p>
        </w:tc>
        <w:tc>
          <w:tcPr>
            <w:tcW w:w="632" w:type="pct"/>
            <w:noWrap/>
            <w:vAlign w:val="center"/>
          </w:tcPr>
          <w:p w14:paraId="02A28430" w14:textId="3B77053C" w:rsidR="00F53E77" w:rsidRPr="00F53E77" w:rsidRDefault="00F95916" w:rsidP="00F53E77">
            <w:pPr>
              <w:jc w:val="center"/>
              <w:rPr>
                <w:rFonts w:cs="Arial"/>
                <w:color w:val="000000"/>
                <w:lang w:eastAsia="en-AU"/>
              </w:rPr>
            </w:pPr>
            <w:r>
              <w:rPr>
                <w:rFonts w:cs="Arial"/>
                <w:color w:val="000000"/>
                <w:lang w:eastAsia="en-AU"/>
              </w:rPr>
              <w:t>11</w:t>
            </w:r>
          </w:p>
        </w:tc>
        <w:tc>
          <w:tcPr>
            <w:tcW w:w="632" w:type="pct"/>
            <w:noWrap/>
            <w:vAlign w:val="center"/>
          </w:tcPr>
          <w:p w14:paraId="2FB5E7AD" w14:textId="7C439B18" w:rsidR="00F53E77" w:rsidRPr="00F53E77" w:rsidRDefault="00715950" w:rsidP="00F53E77">
            <w:pPr>
              <w:jc w:val="center"/>
              <w:rPr>
                <w:rFonts w:cs="Arial"/>
                <w:color w:val="000000"/>
                <w:lang w:eastAsia="en-AU"/>
              </w:rPr>
            </w:pPr>
            <w:r>
              <w:rPr>
                <w:rFonts w:cs="Arial"/>
                <w:color w:val="000000"/>
                <w:lang w:eastAsia="en-AU"/>
              </w:rPr>
              <w:t>4</w:t>
            </w:r>
          </w:p>
        </w:tc>
        <w:tc>
          <w:tcPr>
            <w:tcW w:w="632" w:type="pct"/>
            <w:noWrap/>
            <w:vAlign w:val="center"/>
          </w:tcPr>
          <w:p w14:paraId="7085A134" w14:textId="224B9FCC" w:rsidR="00F53E77" w:rsidRPr="00F53E77" w:rsidRDefault="00D97A58" w:rsidP="00F53E77">
            <w:pPr>
              <w:jc w:val="center"/>
              <w:rPr>
                <w:rFonts w:cs="Arial"/>
                <w:color w:val="000000"/>
                <w:lang w:eastAsia="en-AU"/>
              </w:rPr>
            </w:pPr>
            <w:r>
              <w:rPr>
                <w:rFonts w:cs="Arial"/>
                <w:color w:val="000000"/>
                <w:lang w:eastAsia="en-AU"/>
              </w:rPr>
              <w:t>9</w:t>
            </w:r>
          </w:p>
        </w:tc>
      </w:tr>
      <w:tr w:rsidR="00F53E77" w:rsidRPr="00F53E77" w14:paraId="375369A4" w14:textId="77777777" w:rsidTr="00050439">
        <w:tblPrEx>
          <w:tblCellMar>
            <w:left w:w="108" w:type="dxa"/>
            <w:right w:w="108" w:type="dxa"/>
          </w:tblCellMar>
        </w:tblPrEx>
        <w:trPr>
          <w:trHeight w:val="300"/>
        </w:trPr>
        <w:tc>
          <w:tcPr>
            <w:tcW w:w="1208" w:type="pct"/>
            <w:noWrap/>
            <w:hideMark/>
          </w:tcPr>
          <w:p w14:paraId="243B787D" w14:textId="77777777" w:rsidR="00F53E77" w:rsidRPr="00F53E77" w:rsidRDefault="00F53E77" w:rsidP="00F53E77">
            <w:pPr>
              <w:rPr>
                <w:rFonts w:cs="Arial"/>
                <w:b/>
                <w:bCs/>
                <w:color w:val="000000"/>
                <w:lang w:eastAsia="en-AU"/>
              </w:rPr>
            </w:pPr>
            <w:r w:rsidRPr="00F53E77">
              <w:rPr>
                <w:rFonts w:cs="Arial"/>
                <w:b/>
                <w:bCs/>
                <w:color w:val="000000"/>
                <w:lang w:eastAsia="en-AU"/>
              </w:rPr>
              <w:t>35-49</w:t>
            </w:r>
          </w:p>
        </w:tc>
        <w:tc>
          <w:tcPr>
            <w:tcW w:w="632" w:type="pct"/>
            <w:noWrap/>
            <w:vAlign w:val="center"/>
          </w:tcPr>
          <w:p w14:paraId="188A23BC" w14:textId="14958C75" w:rsidR="00F53E77" w:rsidRPr="00F53E77" w:rsidRDefault="00C85012" w:rsidP="00F53E77">
            <w:pPr>
              <w:jc w:val="center"/>
              <w:rPr>
                <w:rFonts w:cs="Arial"/>
                <w:color w:val="000000"/>
                <w:lang w:eastAsia="en-AU"/>
              </w:rPr>
            </w:pPr>
            <w:r>
              <w:rPr>
                <w:rFonts w:cs="Arial"/>
                <w:color w:val="000000"/>
                <w:lang w:eastAsia="en-AU"/>
              </w:rPr>
              <w:t>8</w:t>
            </w:r>
          </w:p>
        </w:tc>
        <w:tc>
          <w:tcPr>
            <w:tcW w:w="632" w:type="pct"/>
            <w:noWrap/>
            <w:vAlign w:val="center"/>
          </w:tcPr>
          <w:p w14:paraId="0689B25A" w14:textId="62697FB6" w:rsidR="00F53E77" w:rsidRPr="00F53E77" w:rsidRDefault="003565F4" w:rsidP="00F53E77">
            <w:pPr>
              <w:jc w:val="center"/>
              <w:rPr>
                <w:rFonts w:cs="Arial"/>
                <w:color w:val="000000"/>
                <w:lang w:eastAsia="en-AU"/>
              </w:rPr>
            </w:pPr>
            <w:r>
              <w:rPr>
                <w:rFonts w:cs="Arial"/>
                <w:color w:val="000000"/>
                <w:lang w:eastAsia="en-AU"/>
              </w:rPr>
              <w:t>33</w:t>
            </w:r>
          </w:p>
        </w:tc>
        <w:tc>
          <w:tcPr>
            <w:tcW w:w="632" w:type="pct"/>
            <w:noWrap/>
            <w:vAlign w:val="center"/>
          </w:tcPr>
          <w:p w14:paraId="6B8BCC02" w14:textId="2C17F66D" w:rsidR="00F53E77" w:rsidRPr="00F53E77" w:rsidRDefault="00A8264C" w:rsidP="00F53E77">
            <w:pPr>
              <w:jc w:val="center"/>
              <w:rPr>
                <w:rFonts w:cs="Arial"/>
                <w:color w:val="000000"/>
                <w:lang w:eastAsia="en-AU"/>
              </w:rPr>
            </w:pPr>
            <w:r>
              <w:rPr>
                <w:rFonts w:cs="Arial"/>
                <w:color w:val="000000"/>
                <w:lang w:eastAsia="en-AU"/>
              </w:rPr>
              <w:t>32</w:t>
            </w:r>
          </w:p>
        </w:tc>
        <w:tc>
          <w:tcPr>
            <w:tcW w:w="632" w:type="pct"/>
            <w:noWrap/>
            <w:vAlign w:val="center"/>
          </w:tcPr>
          <w:p w14:paraId="6D1E5419" w14:textId="77B562D1" w:rsidR="00F53E77" w:rsidRPr="00F53E77" w:rsidRDefault="00F95916" w:rsidP="00F53E77">
            <w:pPr>
              <w:jc w:val="center"/>
              <w:rPr>
                <w:rFonts w:cs="Arial"/>
                <w:color w:val="000000"/>
                <w:lang w:eastAsia="en-AU"/>
              </w:rPr>
            </w:pPr>
            <w:r>
              <w:rPr>
                <w:rFonts w:cs="Arial"/>
                <w:color w:val="000000"/>
                <w:lang w:eastAsia="en-AU"/>
              </w:rPr>
              <w:t>12</w:t>
            </w:r>
          </w:p>
        </w:tc>
        <w:tc>
          <w:tcPr>
            <w:tcW w:w="632" w:type="pct"/>
            <w:noWrap/>
            <w:vAlign w:val="center"/>
          </w:tcPr>
          <w:p w14:paraId="3F8D2829" w14:textId="48A1E287" w:rsidR="00F53E77" w:rsidRPr="00F53E77" w:rsidRDefault="00715950" w:rsidP="00F53E77">
            <w:pPr>
              <w:jc w:val="center"/>
              <w:rPr>
                <w:rFonts w:cs="Arial"/>
                <w:color w:val="000000"/>
                <w:lang w:eastAsia="en-AU"/>
              </w:rPr>
            </w:pPr>
            <w:r>
              <w:rPr>
                <w:rFonts w:cs="Arial"/>
                <w:color w:val="000000"/>
                <w:lang w:eastAsia="en-AU"/>
              </w:rPr>
              <w:t>5</w:t>
            </w:r>
          </w:p>
        </w:tc>
        <w:tc>
          <w:tcPr>
            <w:tcW w:w="632" w:type="pct"/>
            <w:noWrap/>
            <w:vAlign w:val="center"/>
          </w:tcPr>
          <w:p w14:paraId="254A8816" w14:textId="4A3E133A" w:rsidR="00F53E77" w:rsidRPr="00F53E77" w:rsidRDefault="00D97A58" w:rsidP="00F53E77">
            <w:pPr>
              <w:jc w:val="center"/>
              <w:rPr>
                <w:rFonts w:cs="Arial"/>
                <w:color w:val="000000"/>
                <w:lang w:eastAsia="en-AU"/>
              </w:rPr>
            </w:pPr>
            <w:r>
              <w:rPr>
                <w:rFonts w:cs="Arial"/>
                <w:color w:val="000000"/>
                <w:lang w:eastAsia="en-AU"/>
              </w:rPr>
              <w:t>9</w:t>
            </w:r>
          </w:p>
        </w:tc>
      </w:tr>
      <w:tr w:rsidR="00F53E77" w:rsidRPr="00F53E77" w14:paraId="5C0A1F07" w14:textId="77777777" w:rsidTr="00050439">
        <w:tblPrEx>
          <w:tblCellMar>
            <w:left w:w="108" w:type="dxa"/>
            <w:right w:w="108" w:type="dxa"/>
          </w:tblCellMar>
        </w:tblPrEx>
        <w:trPr>
          <w:trHeight w:val="300"/>
        </w:trPr>
        <w:tc>
          <w:tcPr>
            <w:tcW w:w="1208" w:type="pct"/>
            <w:noWrap/>
            <w:hideMark/>
          </w:tcPr>
          <w:p w14:paraId="16089485" w14:textId="77777777" w:rsidR="00F53E77" w:rsidRPr="00F53E77" w:rsidRDefault="00F53E77" w:rsidP="00F53E77">
            <w:pPr>
              <w:rPr>
                <w:rFonts w:cs="Arial"/>
                <w:b/>
                <w:bCs/>
                <w:color w:val="000000"/>
                <w:lang w:eastAsia="en-AU"/>
              </w:rPr>
            </w:pPr>
            <w:r w:rsidRPr="00F53E77">
              <w:rPr>
                <w:rFonts w:cs="Arial"/>
                <w:b/>
                <w:bCs/>
                <w:color w:val="000000"/>
                <w:lang w:eastAsia="en-AU"/>
              </w:rPr>
              <w:t>50-64</w:t>
            </w:r>
          </w:p>
        </w:tc>
        <w:tc>
          <w:tcPr>
            <w:tcW w:w="632" w:type="pct"/>
            <w:noWrap/>
            <w:vAlign w:val="center"/>
          </w:tcPr>
          <w:p w14:paraId="623660EC" w14:textId="483A0FD0" w:rsidR="00F53E77" w:rsidRPr="00F53E77" w:rsidRDefault="00C85012" w:rsidP="00F53E77">
            <w:pPr>
              <w:jc w:val="center"/>
              <w:rPr>
                <w:rFonts w:cs="Arial"/>
                <w:color w:val="000000"/>
                <w:lang w:eastAsia="en-AU"/>
              </w:rPr>
            </w:pPr>
            <w:r>
              <w:rPr>
                <w:rFonts w:cs="Arial"/>
                <w:color w:val="000000"/>
                <w:lang w:eastAsia="en-AU"/>
              </w:rPr>
              <w:t>9</w:t>
            </w:r>
          </w:p>
        </w:tc>
        <w:tc>
          <w:tcPr>
            <w:tcW w:w="632" w:type="pct"/>
            <w:noWrap/>
            <w:vAlign w:val="center"/>
          </w:tcPr>
          <w:p w14:paraId="5B3116D3" w14:textId="5A2C722D" w:rsidR="00F53E77" w:rsidRPr="00F53E77" w:rsidRDefault="003565F4" w:rsidP="00F53E77">
            <w:pPr>
              <w:jc w:val="center"/>
              <w:rPr>
                <w:rFonts w:cs="Arial"/>
                <w:color w:val="000000"/>
                <w:lang w:eastAsia="en-AU"/>
              </w:rPr>
            </w:pPr>
            <w:r>
              <w:rPr>
                <w:rFonts w:cs="Arial"/>
                <w:color w:val="000000"/>
                <w:lang w:eastAsia="en-AU"/>
              </w:rPr>
              <w:t>28</w:t>
            </w:r>
          </w:p>
        </w:tc>
        <w:tc>
          <w:tcPr>
            <w:tcW w:w="632" w:type="pct"/>
            <w:noWrap/>
            <w:vAlign w:val="center"/>
          </w:tcPr>
          <w:p w14:paraId="0545755F" w14:textId="2267DBA3" w:rsidR="00F53E77" w:rsidRPr="00F53E77" w:rsidRDefault="00A8264C" w:rsidP="00F53E77">
            <w:pPr>
              <w:jc w:val="center"/>
              <w:rPr>
                <w:rFonts w:cs="Arial"/>
                <w:color w:val="000000"/>
                <w:lang w:eastAsia="en-AU"/>
              </w:rPr>
            </w:pPr>
            <w:r>
              <w:rPr>
                <w:rFonts w:cs="Arial"/>
                <w:color w:val="000000"/>
                <w:lang w:eastAsia="en-AU"/>
              </w:rPr>
              <w:t>33</w:t>
            </w:r>
          </w:p>
        </w:tc>
        <w:tc>
          <w:tcPr>
            <w:tcW w:w="632" w:type="pct"/>
            <w:noWrap/>
            <w:vAlign w:val="center"/>
          </w:tcPr>
          <w:p w14:paraId="54B47362" w14:textId="14353310" w:rsidR="00F53E77" w:rsidRPr="00F53E77" w:rsidRDefault="00F95916" w:rsidP="00F53E77">
            <w:pPr>
              <w:jc w:val="center"/>
              <w:rPr>
                <w:rFonts w:cs="Arial"/>
                <w:color w:val="000000"/>
                <w:lang w:eastAsia="en-AU"/>
              </w:rPr>
            </w:pPr>
            <w:r>
              <w:rPr>
                <w:rFonts w:cs="Arial"/>
                <w:color w:val="000000"/>
                <w:lang w:eastAsia="en-AU"/>
              </w:rPr>
              <w:t>13</w:t>
            </w:r>
          </w:p>
        </w:tc>
        <w:tc>
          <w:tcPr>
            <w:tcW w:w="632" w:type="pct"/>
            <w:noWrap/>
            <w:vAlign w:val="center"/>
          </w:tcPr>
          <w:p w14:paraId="29BB6772" w14:textId="057C23CC" w:rsidR="00F53E77" w:rsidRPr="00F53E77" w:rsidRDefault="00715950" w:rsidP="00F53E77">
            <w:pPr>
              <w:jc w:val="center"/>
              <w:rPr>
                <w:rFonts w:cs="Arial"/>
                <w:color w:val="000000"/>
                <w:lang w:eastAsia="en-AU"/>
              </w:rPr>
            </w:pPr>
            <w:r>
              <w:rPr>
                <w:rFonts w:cs="Arial"/>
                <w:color w:val="000000"/>
                <w:lang w:eastAsia="en-AU"/>
              </w:rPr>
              <w:t>5</w:t>
            </w:r>
          </w:p>
        </w:tc>
        <w:tc>
          <w:tcPr>
            <w:tcW w:w="632" w:type="pct"/>
            <w:noWrap/>
            <w:vAlign w:val="center"/>
          </w:tcPr>
          <w:p w14:paraId="157C4906" w14:textId="6DD8C51E" w:rsidR="00F53E77" w:rsidRPr="00F53E77" w:rsidRDefault="00D97A58" w:rsidP="00F53E77">
            <w:pPr>
              <w:jc w:val="center"/>
              <w:rPr>
                <w:rFonts w:cs="Arial"/>
                <w:color w:val="000000"/>
                <w:lang w:eastAsia="en-AU"/>
              </w:rPr>
            </w:pPr>
            <w:r>
              <w:rPr>
                <w:rFonts w:cs="Arial"/>
                <w:color w:val="000000"/>
                <w:lang w:eastAsia="en-AU"/>
              </w:rPr>
              <w:t>12</w:t>
            </w:r>
          </w:p>
        </w:tc>
      </w:tr>
      <w:tr w:rsidR="00F53E77" w:rsidRPr="00F53E77" w14:paraId="547E4912" w14:textId="77777777" w:rsidTr="00050439">
        <w:tblPrEx>
          <w:tblCellMar>
            <w:left w:w="108" w:type="dxa"/>
            <w:right w:w="108" w:type="dxa"/>
          </w:tblCellMar>
        </w:tblPrEx>
        <w:trPr>
          <w:trHeight w:val="300"/>
        </w:trPr>
        <w:tc>
          <w:tcPr>
            <w:tcW w:w="1208" w:type="pct"/>
            <w:noWrap/>
            <w:hideMark/>
          </w:tcPr>
          <w:p w14:paraId="0B55440F" w14:textId="77777777" w:rsidR="00F53E77" w:rsidRPr="00F53E77" w:rsidRDefault="00F53E77" w:rsidP="00F53E77">
            <w:pPr>
              <w:rPr>
                <w:rFonts w:cs="Arial"/>
                <w:b/>
                <w:bCs/>
                <w:color w:val="000000"/>
                <w:lang w:eastAsia="en-AU"/>
              </w:rPr>
            </w:pPr>
            <w:r w:rsidRPr="00F53E77">
              <w:rPr>
                <w:rFonts w:cs="Arial"/>
                <w:b/>
                <w:bCs/>
                <w:color w:val="000000"/>
                <w:lang w:eastAsia="en-AU"/>
              </w:rPr>
              <w:t>65+</w:t>
            </w:r>
          </w:p>
        </w:tc>
        <w:tc>
          <w:tcPr>
            <w:tcW w:w="632" w:type="pct"/>
            <w:noWrap/>
            <w:vAlign w:val="center"/>
          </w:tcPr>
          <w:p w14:paraId="6120B83B" w14:textId="466F99DE" w:rsidR="00F53E77" w:rsidRPr="00F53E77" w:rsidRDefault="00C85012" w:rsidP="00F53E77">
            <w:pPr>
              <w:jc w:val="center"/>
              <w:rPr>
                <w:rFonts w:cs="Arial"/>
                <w:color w:val="000000"/>
                <w:lang w:eastAsia="en-AU"/>
              </w:rPr>
            </w:pPr>
            <w:r>
              <w:rPr>
                <w:rFonts w:cs="Arial"/>
                <w:color w:val="000000"/>
                <w:lang w:eastAsia="en-AU"/>
              </w:rPr>
              <w:t>10</w:t>
            </w:r>
          </w:p>
        </w:tc>
        <w:tc>
          <w:tcPr>
            <w:tcW w:w="632" w:type="pct"/>
            <w:noWrap/>
            <w:vAlign w:val="center"/>
          </w:tcPr>
          <w:p w14:paraId="3F48A5E5" w14:textId="08DF6E6D" w:rsidR="00F53E77" w:rsidRPr="00F53E77" w:rsidRDefault="003565F4" w:rsidP="00F53E77">
            <w:pPr>
              <w:jc w:val="center"/>
              <w:rPr>
                <w:rFonts w:cs="Arial"/>
                <w:color w:val="000000"/>
                <w:lang w:eastAsia="en-AU"/>
              </w:rPr>
            </w:pPr>
            <w:r>
              <w:rPr>
                <w:rFonts w:cs="Arial"/>
                <w:color w:val="000000"/>
                <w:lang w:eastAsia="en-AU"/>
              </w:rPr>
              <w:t>30</w:t>
            </w:r>
          </w:p>
        </w:tc>
        <w:tc>
          <w:tcPr>
            <w:tcW w:w="632" w:type="pct"/>
            <w:noWrap/>
            <w:vAlign w:val="center"/>
          </w:tcPr>
          <w:p w14:paraId="611122B3" w14:textId="149471D0" w:rsidR="00F53E77" w:rsidRPr="00F53E77" w:rsidRDefault="00A8264C" w:rsidP="00F53E77">
            <w:pPr>
              <w:jc w:val="center"/>
              <w:rPr>
                <w:rFonts w:cs="Arial"/>
                <w:color w:val="000000"/>
                <w:lang w:eastAsia="en-AU"/>
              </w:rPr>
            </w:pPr>
            <w:r>
              <w:rPr>
                <w:rFonts w:cs="Arial"/>
                <w:color w:val="000000"/>
                <w:lang w:eastAsia="en-AU"/>
              </w:rPr>
              <w:t>32</w:t>
            </w:r>
          </w:p>
        </w:tc>
        <w:tc>
          <w:tcPr>
            <w:tcW w:w="632" w:type="pct"/>
            <w:noWrap/>
            <w:vAlign w:val="center"/>
          </w:tcPr>
          <w:p w14:paraId="696D0511" w14:textId="57F4B8F0" w:rsidR="00F53E77" w:rsidRPr="00F53E77" w:rsidRDefault="00F95916" w:rsidP="00F53E77">
            <w:pPr>
              <w:jc w:val="center"/>
              <w:rPr>
                <w:rFonts w:cs="Arial"/>
                <w:color w:val="000000"/>
                <w:lang w:eastAsia="en-AU"/>
              </w:rPr>
            </w:pPr>
            <w:r>
              <w:rPr>
                <w:rFonts w:cs="Arial"/>
                <w:color w:val="000000"/>
                <w:lang w:eastAsia="en-AU"/>
              </w:rPr>
              <w:t>9</w:t>
            </w:r>
          </w:p>
        </w:tc>
        <w:tc>
          <w:tcPr>
            <w:tcW w:w="632" w:type="pct"/>
            <w:noWrap/>
            <w:vAlign w:val="center"/>
          </w:tcPr>
          <w:p w14:paraId="1668476D" w14:textId="0675F8EB" w:rsidR="00F53E77" w:rsidRPr="00F53E77" w:rsidRDefault="00715950" w:rsidP="00F53E77">
            <w:pPr>
              <w:jc w:val="center"/>
              <w:rPr>
                <w:rFonts w:cs="Arial"/>
                <w:color w:val="000000"/>
                <w:lang w:eastAsia="en-AU"/>
              </w:rPr>
            </w:pPr>
            <w:r>
              <w:rPr>
                <w:rFonts w:cs="Arial"/>
                <w:color w:val="000000"/>
                <w:lang w:eastAsia="en-AU"/>
              </w:rPr>
              <w:t>4</w:t>
            </w:r>
          </w:p>
        </w:tc>
        <w:tc>
          <w:tcPr>
            <w:tcW w:w="632" w:type="pct"/>
            <w:noWrap/>
            <w:vAlign w:val="center"/>
          </w:tcPr>
          <w:p w14:paraId="3988E9CE" w14:textId="4D6521B5" w:rsidR="00F53E77" w:rsidRPr="00F53E77" w:rsidRDefault="00D97A58" w:rsidP="00F53E77">
            <w:pPr>
              <w:jc w:val="center"/>
              <w:rPr>
                <w:rFonts w:cs="Arial"/>
                <w:color w:val="000000"/>
                <w:lang w:eastAsia="en-AU"/>
              </w:rPr>
            </w:pPr>
            <w:r>
              <w:rPr>
                <w:rFonts w:cs="Arial"/>
                <w:color w:val="000000"/>
                <w:lang w:eastAsia="en-AU"/>
              </w:rPr>
              <w:t>16</w:t>
            </w:r>
          </w:p>
        </w:tc>
      </w:tr>
    </w:tbl>
    <w:p w14:paraId="664ABDD8" w14:textId="77777777" w:rsidR="00217019" w:rsidRDefault="00217019" w:rsidP="002A26FA">
      <w:pPr>
        <w:spacing w:after="160" w:line="259" w:lineRule="auto"/>
        <w:rPr>
          <w:rFonts w:ascii="Arial" w:eastAsia="Arial" w:hAnsi="Arial" w:cs="Arial"/>
          <w:b/>
          <w:bCs/>
          <w:sz w:val="22"/>
          <w:szCs w:val="22"/>
          <w:lang w:val="en-AU"/>
        </w:rPr>
      </w:pPr>
    </w:p>
    <w:p w14:paraId="44C2353D" w14:textId="77777777" w:rsidR="00CB0548" w:rsidRDefault="00CB0548">
      <w:pPr>
        <w:rPr>
          <w:rFonts w:ascii="Arial" w:eastAsia="Arial" w:hAnsi="Arial" w:cs="Arial"/>
          <w:b/>
          <w:bCs/>
          <w:sz w:val="22"/>
          <w:szCs w:val="22"/>
          <w:lang w:val="en-AU"/>
        </w:rPr>
      </w:pPr>
      <w:r>
        <w:rPr>
          <w:rFonts w:ascii="Arial" w:eastAsia="Arial" w:hAnsi="Arial" w:cs="Arial"/>
          <w:b/>
          <w:bCs/>
          <w:sz w:val="22"/>
          <w:szCs w:val="22"/>
          <w:lang w:val="en-AU"/>
        </w:rPr>
        <w:br w:type="page"/>
      </w:r>
    </w:p>
    <w:p w14:paraId="468B6DB8" w14:textId="138DDF75" w:rsidR="00F24630" w:rsidRPr="00F24630" w:rsidRDefault="00F24630" w:rsidP="00F24630">
      <w:pPr>
        <w:spacing w:before="240" w:after="120" w:line="264" w:lineRule="auto"/>
        <w:rPr>
          <w:rFonts w:ascii="Arial" w:eastAsia="Arial" w:hAnsi="Arial" w:cs="Arial"/>
          <w:b/>
          <w:bCs/>
          <w:sz w:val="22"/>
          <w:szCs w:val="22"/>
          <w:lang w:val="en-AU"/>
        </w:rPr>
      </w:pPr>
      <w:r w:rsidRPr="00F24630">
        <w:rPr>
          <w:rFonts w:ascii="Arial" w:eastAsia="Arial" w:hAnsi="Arial" w:cs="Arial"/>
          <w:b/>
          <w:bCs/>
          <w:sz w:val="22"/>
          <w:szCs w:val="22"/>
          <w:lang w:val="en-AU"/>
        </w:rPr>
        <w:lastRenderedPageBreak/>
        <w:t xml:space="preserve">COUNCIL’S GENERAL TOWN PLANNING POLICY </w:t>
      </w:r>
    </w:p>
    <w:p w14:paraId="6DFCF74B" w14:textId="30EA00E4" w:rsidR="00F24630" w:rsidRPr="00F24630" w:rsidRDefault="00F24630" w:rsidP="00F24630">
      <w:pPr>
        <w:spacing w:before="240" w:after="120" w:line="264" w:lineRule="auto"/>
        <w:rPr>
          <w:rFonts w:ascii="Arial" w:eastAsia="Arial" w:hAnsi="Arial" w:cs="Arial"/>
          <w:b/>
          <w:sz w:val="22"/>
          <w:szCs w:val="22"/>
          <w:lang w:val="en-AU"/>
        </w:rPr>
      </w:pPr>
      <w:r w:rsidRPr="00F24630">
        <w:rPr>
          <w:rFonts w:ascii="Arial" w:eastAsia="Arial" w:hAnsi="Arial" w:cs="Arial"/>
          <w:b/>
          <w:bCs/>
          <w:sz w:val="22"/>
          <w:szCs w:val="22"/>
          <w:lang w:val="en-AU"/>
        </w:rPr>
        <w:t>202</w:t>
      </w:r>
      <w:r>
        <w:rPr>
          <w:rFonts w:ascii="Arial" w:eastAsia="Arial" w:hAnsi="Arial" w:cs="Arial"/>
          <w:b/>
          <w:bCs/>
          <w:sz w:val="22"/>
          <w:szCs w:val="22"/>
          <w:lang w:val="en-AU"/>
        </w:rPr>
        <w:t>3</w:t>
      </w:r>
      <w:r w:rsidRPr="00F24630">
        <w:rPr>
          <w:rFonts w:ascii="Arial" w:eastAsia="Arial" w:hAnsi="Arial" w:cs="Arial"/>
          <w:b/>
          <w:bCs/>
          <w:sz w:val="22"/>
          <w:szCs w:val="22"/>
          <w:lang w:val="en-AU"/>
        </w:rPr>
        <w:t xml:space="preserve"> town planning importance (index scores)</w:t>
      </w:r>
    </w:p>
    <w:tbl>
      <w:tblPr>
        <w:tblStyle w:val="TableGrid87"/>
        <w:tblW w:w="4648" w:type="pct"/>
        <w:tblLayout w:type="fixed"/>
        <w:tblCellMar>
          <w:left w:w="57" w:type="dxa"/>
          <w:right w:w="57" w:type="dxa"/>
        </w:tblCellMar>
        <w:tblLook w:val="04A0" w:firstRow="1" w:lastRow="0" w:firstColumn="1" w:lastColumn="0" w:noHBand="0" w:noVBand="1"/>
      </w:tblPr>
      <w:tblGrid>
        <w:gridCol w:w="2123"/>
        <w:gridCol w:w="763"/>
        <w:gridCol w:w="763"/>
        <w:gridCol w:w="763"/>
        <w:gridCol w:w="763"/>
        <w:gridCol w:w="763"/>
        <w:gridCol w:w="763"/>
        <w:gridCol w:w="763"/>
        <w:gridCol w:w="762"/>
        <w:gridCol w:w="762"/>
        <w:gridCol w:w="762"/>
      </w:tblGrid>
      <w:tr w:rsidR="00F24630" w:rsidRPr="00F24630" w14:paraId="75922858" w14:textId="77777777" w:rsidTr="008B7070">
        <w:trPr>
          <w:trHeight w:val="182"/>
        </w:trPr>
        <w:tc>
          <w:tcPr>
            <w:tcW w:w="1088" w:type="pct"/>
            <w:vAlign w:val="center"/>
            <w:hideMark/>
          </w:tcPr>
          <w:p w14:paraId="1CA7F514" w14:textId="77777777" w:rsidR="00F24630" w:rsidRPr="00F24630" w:rsidRDefault="00F24630" w:rsidP="00F24630">
            <w:pPr>
              <w:rPr>
                <w:rFonts w:cs="Arial"/>
                <w:b/>
                <w:bCs/>
              </w:rPr>
            </w:pPr>
          </w:p>
        </w:tc>
        <w:tc>
          <w:tcPr>
            <w:tcW w:w="391" w:type="pct"/>
          </w:tcPr>
          <w:p w14:paraId="27961387" w14:textId="7B08BFB2" w:rsidR="00F24630" w:rsidRPr="00F24630" w:rsidRDefault="00F24630" w:rsidP="00F24630">
            <w:pPr>
              <w:jc w:val="center"/>
              <w:rPr>
                <w:rFonts w:cs="Arial"/>
                <w:b/>
                <w:bCs/>
              </w:rPr>
            </w:pPr>
            <w:r>
              <w:rPr>
                <w:rFonts w:cs="Arial"/>
                <w:b/>
                <w:bCs/>
              </w:rPr>
              <w:t>2023</w:t>
            </w:r>
          </w:p>
        </w:tc>
        <w:tc>
          <w:tcPr>
            <w:tcW w:w="391" w:type="pct"/>
          </w:tcPr>
          <w:p w14:paraId="7271CB6A" w14:textId="1F0F4350" w:rsidR="00F24630" w:rsidRPr="00F24630" w:rsidRDefault="00F24630" w:rsidP="00F24630">
            <w:pPr>
              <w:jc w:val="center"/>
              <w:rPr>
                <w:rFonts w:cs="Arial"/>
                <w:b/>
                <w:bCs/>
              </w:rPr>
            </w:pPr>
            <w:r w:rsidRPr="00F24630">
              <w:rPr>
                <w:rFonts w:cs="Arial"/>
                <w:b/>
                <w:bCs/>
              </w:rPr>
              <w:t>2022</w:t>
            </w:r>
          </w:p>
        </w:tc>
        <w:tc>
          <w:tcPr>
            <w:tcW w:w="391" w:type="pct"/>
            <w:vAlign w:val="center"/>
          </w:tcPr>
          <w:p w14:paraId="1295A8D5" w14:textId="77777777" w:rsidR="00F24630" w:rsidRPr="00F24630" w:rsidRDefault="00F24630" w:rsidP="00F24630">
            <w:pPr>
              <w:jc w:val="center"/>
              <w:rPr>
                <w:rFonts w:cs="Arial"/>
                <w:b/>
                <w:bCs/>
              </w:rPr>
            </w:pPr>
            <w:r w:rsidRPr="00F24630">
              <w:rPr>
                <w:rFonts w:cs="Arial"/>
                <w:b/>
                <w:bCs/>
              </w:rPr>
              <w:t>2021</w:t>
            </w:r>
          </w:p>
        </w:tc>
        <w:tc>
          <w:tcPr>
            <w:tcW w:w="391" w:type="pct"/>
            <w:noWrap/>
            <w:vAlign w:val="center"/>
            <w:hideMark/>
          </w:tcPr>
          <w:p w14:paraId="127AA8A8" w14:textId="77777777" w:rsidR="00F24630" w:rsidRPr="00F24630" w:rsidRDefault="00F24630" w:rsidP="00F24630">
            <w:pPr>
              <w:jc w:val="center"/>
              <w:rPr>
                <w:rFonts w:cs="Arial"/>
                <w:b/>
                <w:bCs/>
              </w:rPr>
            </w:pPr>
            <w:r w:rsidRPr="00F24630">
              <w:rPr>
                <w:rFonts w:cs="Arial"/>
                <w:b/>
                <w:bCs/>
              </w:rPr>
              <w:t>2020</w:t>
            </w:r>
          </w:p>
        </w:tc>
        <w:tc>
          <w:tcPr>
            <w:tcW w:w="391" w:type="pct"/>
            <w:noWrap/>
            <w:vAlign w:val="center"/>
            <w:hideMark/>
          </w:tcPr>
          <w:p w14:paraId="06A4EE21" w14:textId="77777777" w:rsidR="00F24630" w:rsidRPr="00F24630" w:rsidRDefault="00F24630" w:rsidP="00F24630">
            <w:pPr>
              <w:jc w:val="center"/>
              <w:rPr>
                <w:rFonts w:cs="Arial"/>
                <w:b/>
                <w:bCs/>
              </w:rPr>
            </w:pPr>
            <w:r w:rsidRPr="00F24630">
              <w:rPr>
                <w:rFonts w:cs="Arial"/>
                <w:b/>
                <w:bCs/>
              </w:rPr>
              <w:t>2019</w:t>
            </w:r>
          </w:p>
        </w:tc>
        <w:tc>
          <w:tcPr>
            <w:tcW w:w="391" w:type="pct"/>
            <w:noWrap/>
            <w:vAlign w:val="center"/>
            <w:hideMark/>
          </w:tcPr>
          <w:p w14:paraId="00502B34" w14:textId="77777777" w:rsidR="00F24630" w:rsidRPr="00F24630" w:rsidRDefault="00F24630" w:rsidP="00F24630">
            <w:pPr>
              <w:jc w:val="center"/>
              <w:rPr>
                <w:rFonts w:cs="Arial"/>
                <w:b/>
                <w:bCs/>
              </w:rPr>
            </w:pPr>
            <w:r w:rsidRPr="00F24630">
              <w:rPr>
                <w:rFonts w:cs="Arial"/>
                <w:b/>
                <w:bCs/>
              </w:rPr>
              <w:t>2018</w:t>
            </w:r>
          </w:p>
        </w:tc>
        <w:tc>
          <w:tcPr>
            <w:tcW w:w="391" w:type="pct"/>
            <w:noWrap/>
            <w:vAlign w:val="center"/>
            <w:hideMark/>
          </w:tcPr>
          <w:p w14:paraId="1E961ABF" w14:textId="77777777" w:rsidR="00F24630" w:rsidRPr="00F24630" w:rsidRDefault="00F24630" w:rsidP="00F24630">
            <w:pPr>
              <w:jc w:val="center"/>
              <w:rPr>
                <w:rFonts w:cs="Arial"/>
                <w:b/>
                <w:bCs/>
              </w:rPr>
            </w:pPr>
            <w:r w:rsidRPr="00F24630">
              <w:rPr>
                <w:rFonts w:cs="Arial"/>
                <w:b/>
                <w:bCs/>
              </w:rPr>
              <w:t>2017</w:t>
            </w:r>
          </w:p>
        </w:tc>
        <w:tc>
          <w:tcPr>
            <w:tcW w:w="391" w:type="pct"/>
            <w:noWrap/>
            <w:vAlign w:val="center"/>
            <w:hideMark/>
          </w:tcPr>
          <w:p w14:paraId="7F8CD558" w14:textId="77777777" w:rsidR="00F24630" w:rsidRPr="00F24630" w:rsidRDefault="00F24630" w:rsidP="00F24630">
            <w:pPr>
              <w:jc w:val="center"/>
              <w:rPr>
                <w:rFonts w:cs="Arial"/>
                <w:b/>
                <w:bCs/>
              </w:rPr>
            </w:pPr>
            <w:r w:rsidRPr="00F24630">
              <w:rPr>
                <w:rFonts w:cs="Arial"/>
                <w:b/>
                <w:bCs/>
              </w:rPr>
              <w:t>2016</w:t>
            </w:r>
          </w:p>
        </w:tc>
        <w:tc>
          <w:tcPr>
            <w:tcW w:w="391" w:type="pct"/>
            <w:noWrap/>
            <w:vAlign w:val="center"/>
            <w:hideMark/>
          </w:tcPr>
          <w:p w14:paraId="58E195E4" w14:textId="77777777" w:rsidR="00F24630" w:rsidRPr="00F24630" w:rsidRDefault="00F24630" w:rsidP="00F24630">
            <w:pPr>
              <w:jc w:val="center"/>
              <w:rPr>
                <w:rFonts w:cs="Arial"/>
                <w:b/>
                <w:bCs/>
              </w:rPr>
            </w:pPr>
            <w:r w:rsidRPr="00F24630">
              <w:rPr>
                <w:rFonts w:cs="Arial"/>
                <w:b/>
                <w:bCs/>
              </w:rPr>
              <w:t>2015</w:t>
            </w:r>
          </w:p>
        </w:tc>
        <w:tc>
          <w:tcPr>
            <w:tcW w:w="391" w:type="pct"/>
            <w:vAlign w:val="center"/>
          </w:tcPr>
          <w:p w14:paraId="61402EA8" w14:textId="77777777" w:rsidR="00F24630" w:rsidRPr="00F24630" w:rsidRDefault="00F24630" w:rsidP="00F24630">
            <w:pPr>
              <w:jc w:val="center"/>
              <w:rPr>
                <w:rFonts w:cs="Arial"/>
                <w:b/>
                <w:bCs/>
              </w:rPr>
            </w:pPr>
            <w:r w:rsidRPr="00F24630">
              <w:rPr>
                <w:rFonts w:cs="Arial"/>
                <w:b/>
                <w:bCs/>
              </w:rPr>
              <w:t>2014</w:t>
            </w:r>
          </w:p>
        </w:tc>
      </w:tr>
      <w:tr w:rsidR="008B7070" w:rsidRPr="00F24630" w14:paraId="62FBAF54" w14:textId="77777777" w:rsidTr="008B7070">
        <w:tblPrEx>
          <w:tblCellMar>
            <w:left w:w="108" w:type="dxa"/>
            <w:right w:w="108" w:type="dxa"/>
          </w:tblCellMar>
        </w:tblPrEx>
        <w:trPr>
          <w:trHeight w:val="300"/>
        </w:trPr>
        <w:tc>
          <w:tcPr>
            <w:tcW w:w="1088" w:type="pct"/>
            <w:noWrap/>
          </w:tcPr>
          <w:p w14:paraId="01B32B49" w14:textId="5DA0F5B9" w:rsidR="008B7070" w:rsidRPr="00F24630" w:rsidRDefault="008B7070" w:rsidP="008B7070">
            <w:pPr>
              <w:rPr>
                <w:rFonts w:cs="Arial"/>
                <w:b/>
                <w:bCs/>
                <w:color w:val="000000"/>
                <w:lang w:eastAsia="en-AU"/>
              </w:rPr>
            </w:pPr>
            <w:r w:rsidRPr="00F24630">
              <w:rPr>
                <w:rFonts w:cs="Arial"/>
                <w:b/>
                <w:bCs/>
                <w:color w:val="000000"/>
                <w:lang w:eastAsia="en-AU"/>
              </w:rPr>
              <w:t>65+</w:t>
            </w:r>
          </w:p>
        </w:tc>
        <w:tc>
          <w:tcPr>
            <w:tcW w:w="391" w:type="pct"/>
          </w:tcPr>
          <w:p w14:paraId="51904804" w14:textId="45819A18" w:rsidR="008B7070" w:rsidRPr="00F24630" w:rsidRDefault="0019258D" w:rsidP="008B7070">
            <w:pPr>
              <w:jc w:val="center"/>
              <w:rPr>
                <w:rFonts w:cs="Arial"/>
                <w:color w:val="000000"/>
                <w:lang w:eastAsia="en-AU"/>
              </w:rPr>
            </w:pPr>
            <w:r>
              <w:rPr>
                <w:rFonts w:cs="Arial"/>
                <w:color w:val="000000"/>
                <w:lang w:eastAsia="en-AU"/>
              </w:rPr>
              <w:t>75</w:t>
            </w:r>
          </w:p>
        </w:tc>
        <w:tc>
          <w:tcPr>
            <w:tcW w:w="391" w:type="pct"/>
            <w:noWrap/>
            <w:vAlign w:val="center"/>
          </w:tcPr>
          <w:p w14:paraId="272799A6" w14:textId="02FFAC7A" w:rsidR="008B7070" w:rsidRPr="00F24630" w:rsidRDefault="008B7070" w:rsidP="008B7070">
            <w:pPr>
              <w:jc w:val="center"/>
              <w:rPr>
                <w:rFonts w:cs="Arial"/>
                <w:color w:val="000000"/>
                <w:lang w:eastAsia="en-AU"/>
              </w:rPr>
            </w:pPr>
            <w:r w:rsidRPr="00F24630">
              <w:rPr>
                <w:rFonts w:cs="Arial"/>
                <w:color w:val="000000"/>
                <w:lang w:eastAsia="en-AU"/>
              </w:rPr>
              <w:t>77</w:t>
            </w:r>
          </w:p>
        </w:tc>
        <w:tc>
          <w:tcPr>
            <w:tcW w:w="391" w:type="pct"/>
            <w:noWrap/>
            <w:vAlign w:val="center"/>
          </w:tcPr>
          <w:p w14:paraId="353E37C4" w14:textId="258877DF" w:rsidR="008B7070" w:rsidRPr="00F24630" w:rsidRDefault="008B7070" w:rsidP="008B7070">
            <w:pPr>
              <w:jc w:val="center"/>
              <w:rPr>
                <w:rFonts w:cs="Arial"/>
                <w:color w:val="000000"/>
                <w:lang w:eastAsia="en-AU"/>
              </w:rPr>
            </w:pPr>
            <w:r w:rsidRPr="00F24630">
              <w:rPr>
                <w:rFonts w:cs="Arial"/>
                <w:color w:val="000000"/>
                <w:lang w:eastAsia="en-AU"/>
              </w:rPr>
              <w:t>77</w:t>
            </w:r>
          </w:p>
        </w:tc>
        <w:tc>
          <w:tcPr>
            <w:tcW w:w="391" w:type="pct"/>
            <w:noWrap/>
            <w:vAlign w:val="center"/>
          </w:tcPr>
          <w:p w14:paraId="2EEE3877" w14:textId="7F6B7EA7" w:rsidR="008B7070" w:rsidRPr="00F24630" w:rsidRDefault="008B7070" w:rsidP="008B7070">
            <w:pPr>
              <w:jc w:val="center"/>
              <w:rPr>
                <w:rFonts w:cs="Arial"/>
                <w:color w:val="000000"/>
                <w:lang w:eastAsia="en-AU"/>
              </w:rPr>
            </w:pPr>
            <w:r w:rsidRPr="00F24630">
              <w:rPr>
                <w:rFonts w:cs="Arial"/>
                <w:color w:val="000000"/>
                <w:lang w:eastAsia="en-AU"/>
              </w:rPr>
              <w:t>76</w:t>
            </w:r>
          </w:p>
        </w:tc>
        <w:tc>
          <w:tcPr>
            <w:tcW w:w="391" w:type="pct"/>
            <w:noWrap/>
            <w:vAlign w:val="center"/>
          </w:tcPr>
          <w:p w14:paraId="03F8F40B" w14:textId="59E6B8F0" w:rsidR="008B7070" w:rsidRPr="00F24630" w:rsidRDefault="008B7070" w:rsidP="008B7070">
            <w:pPr>
              <w:jc w:val="center"/>
              <w:rPr>
                <w:rFonts w:cs="Arial"/>
                <w:color w:val="000000"/>
                <w:lang w:eastAsia="en-AU"/>
              </w:rPr>
            </w:pPr>
            <w:r w:rsidRPr="00F24630">
              <w:rPr>
                <w:rFonts w:cs="Arial"/>
                <w:color w:val="000000"/>
                <w:lang w:eastAsia="en-AU"/>
              </w:rPr>
              <w:t>76</w:t>
            </w:r>
          </w:p>
        </w:tc>
        <w:tc>
          <w:tcPr>
            <w:tcW w:w="391" w:type="pct"/>
            <w:noWrap/>
            <w:vAlign w:val="center"/>
          </w:tcPr>
          <w:p w14:paraId="00B6F010" w14:textId="0351BB2A" w:rsidR="008B7070" w:rsidRPr="00F24630" w:rsidRDefault="008B7070" w:rsidP="008B7070">
            <w:pPr>
              <w:jc w:val="center"/>
              <w:rPr>
                <w:rFonts w:cs="Arial"/>
                <w:color w:val="000000"/>
                <w:lang w:eastAsia="en-AU"/>
              </w:rPr>
            </w:pPr>
            <w:r w:rsidRPr="00F24630">
              <w:rPr>
                <w:rFonts w:cs="Arial"/>
                <w:color w:val="000000"/>
                <w:lang w:eastAsia="en-AU"/>
              </w:rPr>
              <w:t>76</w:t>
            </w:r>
          </w:p>
        </w:tc>
        <w:tc>
          <w:tcPr>
            <w:tcW w:w="391" w:type="pct"/>
            <w:noWrap/>
            <w:vAlign w:val="center"/>
          </w:tcPr>
          <w:p w14:paraId="052453C8" w14:textId="7185E3EA" w:rsidR="008B7070" w:rsidRPr="00F24630" w:rsidRDefault="008B7070" w:rsidP="008B7070">
            <w:pPr>
              <w:jc w:val="center"/>
              <w:rPr>
                <w:rFonts w:cs="Arial"/>
                <w:color w:val="000000"/>
                <w:lang w:eastAsia="en-AU"/>
              </w:rPr>
            </w:pPr>
            <w:r w:rsidRPr="00F24630">
              <w:rPr>
                <w:rFonts w:cs="Arial"/>
                <w:color w:val="000000"/>
                <w:lang w:eastAsia="en-AU"/>
              </w:rPr>
              <w:t>76</w:t>
            </w:r>
          </w:p>
        </w:tc>
        <w:tc>
          <w:tcPr>
            <w:tcW w:w="391" w:type="pct"/>
            <w:noWrap/>
            <w:vAlign w:val="center"/>
          </w:tcPr>
          <w:p w14:paraId="5DAEDB73" w14:textId="388587EA" w:rsidR="008B7070" w:rsidRPr="00F24630" w:rsidRDefault="008B7070" w:rsidP="008B7070">
            <w:pPr>
              <w:jc w:val="center"/>
              <w:rPr>
                <w:rFonts w:cs="Arial"/>
                <w:color w:val="000000"/>
                <w:lang w:eastAsia="en-AU"/>
              </w:rPr>
            </w:pPr>
            <w:r w:rsidRPr="00F24630">
              <w:rPr>
                <w:rFonts w:cs="Arial"/>
                <w:color w:val="000000"/>
                <w:lang w:eastAsia="en-AU"/>
              </w:rPr>
              <w:t>74</w:t>
            </w:r>
          </w:p>
        </w:tc>
        <w:tc>
          <w:tcPr>
            <w:tcW w:w="391" w:type="pct"/>
            <w:noWrap/>
            <w:vAlign w:val="center"/>
          </w:tcPr>
          <w:p w14:paraId="1825AE2B" w14:textId="75BBE8CE" w:rsidR="008B7070" w:rsidRPr="00F24630" w:rsidRDefault="008B7070" w:rsidP="008B7070">
            <w:pPr>
              <w:jc w:val="center"/>
              <w:rPr>
                <w:rFonts w:cs="Arial"/>
                <w:color w:val="000000"/>
                <w:lang w:eastAsia="en-AU"/>
              </w:rPr>
            </w:pPr>
            <w:r w:rsidRPr="00F24630">
              <w:rPr>
                <w:rFonts w:cs="Arial"/>
                <w:color w:val="000000"/>
                <w:lang w:eastAsia="en-AU"/>
              </w:rPr>
              <w:t>74</w:t>
            </w:r>
          </w:p>
        </w:tc>
        <w:tc>
          <w:tcPr>
            <w:tcW w:w="391" w:type="pct"/>
            <w:noWrap/>
            <w:vAlign w:val="center"/>
          </w:tcPr>
          <w:p w14:paraId="7897649C" w14:textId="44DF2E02" w:rsidR="008B7070" w:rsidRPr="00F24630" w:rsidRDefault="008B7070" w:rsidP="008B7070">
            <w:pPr>
              <w:jc w:val="center"/>
              <w:rPr>
                <w:rFonts w:cs="Arial"/>
                <w:color w:val="000000"/>
                <w:lang w:eastAsia="en-AU"/>
              </w:rPr>
            </w:pPr>
            <w:r w:rsidRPr="00F24630">
              <w:rPr>
                <w:rFonts w:cs="Arial"/>
                <w:color w:val="000000"/>
                <w:lang w:eastAsia="en-AU"/>
              </w:rPr>
              <w:t>74</w:t>
            </w:r>
          </w:p>
        </w:tc>
      </w:tr>
      <w:tr w:rsidR="00F24630" w:rsidRPr="00F24630" w14:paraId="30378BEE" w14:textId="77777777" w:rsidTr="008B7070">
        <w:tblPrEx>
          <w:tblCellMar>
            <w:left w:w="108" w:type="dxa"/>
            <w:right w:w="108" w:type="dxa"/>
          </w:tblCellMar>
        </w:tblPrEx>
        <w:trPr>
          <w:trHeight w:val="300"/>
        </w:trPr>
        <w:tc>
          <w:tcPr>
            <w:tcW w:w="1088" w:type="pct"/>
            <w:noWrap/>
            <w:hideMark/>
          </w:tcPr>
          <w:p w14:paraId="2AAED53B" w14:textId="77777777" w:rsidR="00F24630" w:rsidRPr="00F24630" w:rsidRDefault="00F24630" w:rsidP="00F24630">
            <w:pPr>
              <w:rPr>
                <w:rFonts w:cs="Arial"/>
                <w:b/>
                <w:bCs/>
                <w:color w:val="000000"/>
                <w:lang w:eastAsia="en-AU"/>
              </w:rPr>
            </w:pPr>
            <w:r w:rsidRPr="00F24630">
              <w:rPr>
                <w:rFonts w:cs="Arial"/>
                <w:b/>
                <w:bCs/>
                <w:color w:val="000000"/>
                <w:lang w:eastAsia="en-AU"/>
              </w:rPr>
              <w:t>50-64</w:t>
            </w:r>
          </w:p>
        </w:tc>
        <w:tc>
          <w:tcPr>
            <w:tcW w:w="391" w:type="pct"/>
          </w:tcPr>
          <w:p w14:paraId="78CB91DD" w14:textId="0844F615" w:rsidR="00F24630" w:rsidRPr="00F24630" w:rsidRDefault="0019258D" w:rsidP="00F24630">
            <w:pPr>
              <w:jc w:val="center"/>
              <w:rPr>
                <w:rFonts w:cs="Arial"/>
                <w:color w:val="000000"/>
                <w:lang w:eastAsia="en-AU"/>
              </w:rPr>
            </w:pPr>
            <w:r>
              <w:rPr>
                <w:rFonts w:cs="Arial"/>
                <w:color w:val="000000"/>
                <w:lang w:eastAsia="en-AU"/>
              </w:rPr>
              <w:t>75</w:t>
            </w:r>
          </w:p>
        </w:tc>
        <w:tc>
          <w:tcPr>
            <w:tcW w:w="391" w:type="pct"/>
            <w:noWrap/>
            <w:vAlign w:val="center"/>
            <w:hideMark/>
          </w:tcPr>
          <w:p w14:paraId="1036FBF2" w14:textId="2E5E756D" w:rsidR="00F24630" w:rsidRPr="00F24630" w:rsidRDefault="00F24630" w:rsidP="00F24630">
            <w:pPr>
              <w:jc w:val="center"/>
              <w:rPr>
                <w:rFonts w:cs="Arial"/>
                <w:color w:val="000000"/>
                <w:lang w:eastAsia="en-AU"/>
              </w:rPr>
            </w:pPr>
            <w:r w:rsidRPr="00F24630">
              <w:rPr>
                <w:rFonts w:cs="Arial"/>
                <w:color w:val="000000"/>
                <w:lang w:eastAsia="en-AU"/>
              </w:rPr>
              <w:t>77</w:t>
            </w:r>
          </w:p>
        </w:tc>
        <w:tc>
          <w:tcPr>
            <w:tcW w:w="391" w:type="pct"/>
            <w:noWrap/>
            <w:vAlign w:val="center"/>
            <w:hideMark/>
          </w:tcPr>
          <w:p w14:paraId="286C3FA4" w14:textId="77777777" w:rsidR="00F24630" w:rsidRPr="00F24630" w:rsidRDefault="00F24630" w:rsidP="00F24630">
            <w:pPr>
              <w:jc w:val="center"/>
              <w:rPr>
                <w:rFonts w:cs="Arial"/>
                <w:color w:val="000000"/>
                <w:lang w:eastAsia="en-AU"/>
              </w:rPr>
            </w:pPr>
            <w:r w:rsidRPr="00F24630">
              <w:rPr>
                <w:rFonts w:cs="Arial"/>
                <w:color w:val="000000"/>
                <w:lang w:eastAsia="en-AU"/>
              </w:rPr>
              <w:t>77</w:t>
            </w:r>
          </w:p>
        </w:tc>
        <w:tc>
          <w:tcPr>
            <w:tcW w:w="391" w:type="pct"/>
            <w:noWrap/>
            <w:vAlign w:val="center"/>
            <w:hideMark/>
          </w:tcPr>
          <w:p w14:paraId="5BD2506A" w14:textId="77777777" w:rsidR="00F24630" w:rsidRPr="00F24630" w:rsidRDefault="00F24630" w:rsidP="00F24630">
            <w:pPr>
              <w:jc w:val="center"/>
              <w:rPr>
                <w:rFonts w:cs="Arial"/>
                <w:color w:val="000000"/>
                <w:lang w:eastAsia="en-AU"/>
              </w:rPr>
            </w:pPr>
            <w:r w:rsidRPr="00F24630">
              <w:rPr>
                <w:rFonts w:cs="Arial"/>
                <w:color w:val="000000"/>
                <w:lang w:eastAsia="en-AU"/>
              </w:rPr>
              <w:t>76</w:t>
            </w:r>
          </w:p>
        </w:tc>
        <w:tc>
          <w:tcPr>
            <w:tcW w:w="391" w:type="pct"/>
            <w:noWrap/>
            <w:vAlign w:val="center"/>
            <w:hideMark/>
          </w:tcPr>
          <w:p w14:paraId="2E63EA8B" w14:textId="77777777" w:rsidR="00F24630" w:rsidRPr="00F24630" w:rsidRDefault="00F24630" w:rsidP="00F24630">
            <w:pPr>
              <w:jc w:val="center"/>
              <w:rPr>
                <w:rFonts w:cs="Arial"/>
                <w:color w:val="000000"/>
                <w:lang w:eastAsia="en-AU"/>
              </w:rPr>
            </w:pPr>
            <w:r w:rsidRPr="00F24630">
              <w:rPr>
                <w:rFonts w:cs="Arial"/>
                <w:color w:val="000000"/>
                <w:lang w:eastAsia="en-AU"/>
              </w:rPr>
              <w:t>76</w:t>
            </w:r>
          </w:p>
        </w:tc>
        <w:tc>
          <w:tcPr>
            <w:tcW w:w="391" w:type="pct"/>
            <w:noWrap/>
            <w:vAlign w:val="center"/>
            <w:hideMark/>
          </w:tcPr>
          <w:p w14:paraId="4A29AFE3" w14:textId="77777777" w:rsidR="00F24630" w:rsidRPr="00F24630" w:rsidRDefault="00F24630" w:rsidP="00F24630">
            <w:pPr>
              <w:jc w:val="center"/>
              <w:rPr>
                <w:rFonts w:cs="Arial"/>
                <w:color w:val="000000"/>
                <w:lang w:eastAsia="en-AU"/>
              </w:rPr>
            </w:pPr>
            <w:r w:rsidRPr="00F24630">
              <w:rPr>
                <w:rFonts w:cs="Arial"/>
                <w:color w:val="000000"/>
                <w:lang w:eastAsia="en-AU"/>
              </w:rPr>
              <w:t>76</w:t>
            </w:r>
          </w:p>
        </w:tc>
        <w:tc>
          <w:tcPr>
            <w:tcW w:w="391" w:type="pct"/>
            <w:noWrap/>
            <w:vAlign w:val="center"/>
            <w:hideMark/>
          </w:tcPr>
          <w:p w14:paraId="3C4D65B1" w14:textId="77777777" w:rsidR="00F24630" w:rsidRPr="00F24630" w:rsidRDefault="00F24630" w:rsidP="00F24630">
            <w:pPr>
              <w:jc w:val="center"/>
              <w:rPr>
                <w:rFonts w:cs="Arial"/>
                <w:color w:val="000000"/>
                <w:lang w:eastAsia="en-AU"/>
              </w:rPr>
            </w:pPr>
            <w:r w:rsidRPr="00F24630">
              <w:rPr>
                <w:rFonts w:cs="Arial"/>
                <w:color w:val="000000"/>
                <w:lang w:eastAsia="en-AU"/>
              </w:rPr>
              <w:t>76</w:t>
            </w:r>
          </w:p>
        </w:tc>
        <w:tc>
          <w:tcPr>
            <w:tcW w:w="391" w:type="pct"/>
            <w:noWrap/>
            <w:vAlign w:val="center"/>
            <w:hideMark/>
          </w:tcPr>
          <w:p w14:paraId="0043030F" w14:textId="77777777" w:rsidR="00F24630" w:rsidRPr="00F24630" w:rsidRDefault="00F24630" w:rsidP="00F24630">
            <w:pPr>
              <w:jc w:val="center"/>
              <w:rPr>
                <w:rFonts w:cs="Arial"/>
                <w:color w:val="000000"/>
                <w:lang w:eastAsia="en-AU"/>
              </w:rPr>
            </w:pPr>
            <w:r w:rsidRPr="00F24630">
              <w:rPr>
                <w:rFonts w:cs="Arial"/>
                <w:color w:val="000000"/>
                <w:lang w:eastAsia="en-AU"/>
              </w:rPr>
              <w:t>76</w:t>
            </w:r>
          </w:p>
        </w:tc>
        <w:tc>
          <w:tcPr>
            <w:tcW w:w="391" w:type="pct"/>
            <w:noWrap/>
            <w:vAlign w:val="center"/>
            <w:hideMark/>
          </w:tcPr>
          <w:p w14:paraId="25D8FC11" w14:textId="77777777" w:rsidR="00F24630" w:rsidRPr="00F24630" w:rsidRDefault="00F24630" w:rsidP="00F24630">
            <w:pPr>
              <w:jc w:val="center"/>
              <w:rPr>
                <w:rFonts w:cs="Arial"/>
                <w:color w:val="000000"/>
                <w:lang w:eastAsia="en-AU"/>
              </w:rPr>
            </w:pPr>
            <w:r w:rsidRPr="00F24630">
              <w:rPr>
                <w:rFonts w:cs="Arial"/>
                <w:color w:val="000000"/>
                <w:lang w:eastAsia="en-AU"/>
              </w:rPr>
              <w:t>76</w:t>
            </w:r>
          </w:p>
        </w:tc>
        <w:tc>
          <w:tcPr>
            <w:tcW w:w="391" w:type="pct"/>
            <w:noWrap/>
            <w:vAlign w:val="center"/>
            <w:hideMark/>
          </w:tcPr>
          <w:p w14:paraId="104AD2B3" w14:textId="77777777" w:rsidR="00F24630" w:rsidRPr="00F24630" w:rsidRDefault="00F24630" w:rsidP="00F24630">
            <w:pPr>
              <w:jc w:val="center"/>
              <w:rPr>
                <w:rFonts w:cs="Arial"/>
                <w:color w:val="000000"/>
                <w:lang w:eastAsia="en-AU"/>
              </w:rPr>
            </w:pPr>
            <w:r w:rsidRPr="00F24630">
              <w:rPr>
                <w:rFonts w:cs="Arial"/>
                <w:color w:val="000000"/>
                <w:lang w:eastAsia="en-AU"/>
              </w:rPr>
              <w:t>76</w:t>
            </w:r>
          </w:p>
        </w:tc>
      </w:tr>
      <w:tr w:rsidR="00F24630" w:rsidRPr="00F24630" w14:paraId="10529D44" w14:textId="77777777" w:rsidTr="008B7070">
        <w:tblPrEx>
          <w:tblCellMar>
            <w:left w:w="108" w:type="dxa"/>
            <w:right w:w="108" w:type="dxa"/>
          </w:tblCellMar>
        </w:tblPrEx>
        <w:trPr>
          <w:trHeight w:val="300"/>
        </w:trPr>
        <w:tc>
          <w:tcPr>
            <w:tcW w:w="1088" w:type="pct"/>
            <w:noWrap/>
            <w:hideMark/>
          </w:tcPr>
          <w:p w14:paraId="7433E018" w14:textId="77777777" w:rsidR="00F24630" w:rsidRPr="00F24630" w:rsidRDefault="00F24630" w:rsidP="00F24630">
            <w:pPr>
              <w:rPr>
                <w:rFonts w:cs="Arial"/>
                <w:b/>
                <w:bCs/>
                <w:color w:val="000000"/>
                <w:lang w:eastAsia="en-AU"/>
              </w:rPr>
            </w:pPr>
            <w:r w:rsidRPr="00F24630">
              <w:rPr>
                <w:rFonts w:cs="Arial"/>
                <w:b/>
                <w:bCs/>
                <w:color w:val="000000"/>
                <w:lang w:eastAsia="en-AU"/>
              </w:rPr>
              <w:t>Women</w:t>
            </w:r>
          </w:p>
        </w:tc>
        <w:tc>
          <w:tcPr>
            <w:tcW w:w="391" w:type="pct"/>
          </w:tcPr>
          <w:p w14:paraId="4C0E7DA8" w14:textId="3BF6F68B" w:rsidR="00F24630" w:rsidRPr="00F24630" w:rsidRDefault="0019258D" w:rsidP="00F24630">
            <w:pPr>
              <w:jc w:val="center"/>
              <w:rPr>
                <w:rFonts w:cs="Arial"/>
                <w:color w:val="000000"/>
                <w:lang w:eastAsia="en-AU"/>
              </w:rPr>
            </w:pPr>
            <w:r>
              <w:rPr>
                <w:rFonts w:cs="Arial"/>
                <w:color w:val="000000"/>
                <w:lang w:eastAsia="en-AU"/>
              </w:rPr>
              <w:t>74</w:t>
            </w:r>
          </w:p>
        </w:tc>
        <w:tc>
          <w:tcPr>
            <w:tcW w:w="391" w:type="pct"/>
            <w:noWrap/>
            <w:vAlign w:val="center"/>
            <w:hideMark/>
          </w:tcPr>
          <w:p w14:paraId="0528F27B" w14:textId="35E923C8" w:rsidR="00F24630" w:rsidRPr="00F24630" w:rsidRDefault="00F24630" w:rsidP="00F24630">
            <w:pPr>
              <w:jc w:val="center"/>
              <w:rPr>
                <w:rFonts w:cs="Arial"/>
                <w:color w:val="000000"/>
                <w:lang w:eastAsia="en-AU"/>
              </w:rPr>
            </w:pPr>
            <w:r w:rsidRPr="00F24630">
              <w:rPr>
                <w:rFonts w:cs="Arial"/>
                <w:color w:val="000000"/>
                <w:lang w:eastAsia="en-AU"/>
              </w:rPr>
              <w:t>75</w:t>
            </w:r>
          </w:p>
        </w:tc>
        <w:tc>
          <w:tcPr>
            <w:tcW w:w="391" w:type="pct"/>
            <w:noWrap/>
            <w:vAlign w:val="center"/>
            <w:hideMark/>
          </w:tcPr>
          <w:p w14:paraId="0EEB129B" w14:textId="77777777" w:rsidR="00F24630" w:rsidRPr="00F24630" w:rsidRDefault="00F24630" w:rsidP="00F24630">
            <w:pPr>
              <w:jc w:val="center"/>
              <w:rPr>
                <w:rFonts w:cs="Arial"/>
                <w:color w:val="000000"/>
                <w:lang w:eastAsia="en-AU"/>
              </w:rPr>
            </w:pPr>
            <w:r w:rsidRPr="00F24630">
              <w:rPr>
                <w:rFonts w:cs="Arial"/>
                <w:color w:val="000000"/>
                <w:lang w:eastAsia="en-AU"/>
              </w:rPr>
              <w:t>75</w:t>
            </w:r>
          </w:p>
        </w:tc>
        <w:tc>
          <w:tcPr>
            <w:tcW w:w="391" w:type="pct"/>
            <w:noWrap/>
            <w:vAlign w:val="center"/>
            <w:hideMark/>
          </w:tcPr>
          <w:p w14:paraId="6B358771" w14:textId="77777777" w:rsidR="00F24630" w:rsidRPr="00F24630" w:rsidRDefault="00F24630" w:rsidP="00F24630">
            <w:pPr>
              <w:jc w:val="center"/>
              <w:rPr>
                <w:rFonts w:cs="Arial"/>
                <w:color w:val="000000"/>
                <w:lang w:eastAsia="en-AU"/>
              </w:rPr>
            </w:pPr>
            <w:r w:rsidRPr="00F24630">
              <w:rPr>
                <w:rFonts w:cs="Arial"/>
                <w:color w:val="000000"/>
                <w:lang w:eastAsia="en-AU"/>
              </w:rPr>
              <w:t>73</w:t>
            </w:r>
          </w:p>
        </w:tc>
        <w:tc>
          <w:tcPr>
            <w:tcW w:w="391" w:type="pct"/>
            <w:noWrap/>
            <w:vAlign w:val="center"/>
            <w:hideMark/>
          </w:tcPr>
          <w:p w14:paraId="7F99F0A9" w14:textId="77777777" w:rsidR="00F24630" w:rsidRPr="00F24630" w:rsidRDefault="00F24630" w:rsidP="00F24630">
            <w:pPr>
              <w:jc w:val="center"/>
              <w:rPr>
                <w:rFonts w:cs="Arial"/>
                <w:color w:val="000000"/>
                <w:lang w:eastAsia="en-AU"/>
              </w:rPr>
            </w:pPr>
            <w:r w:rsidRPr="00F24630">
              <w:rPr>
                <w:rFonts w:cs="Arial"/>
                <w:color w:val="000000"/>
                <w:lang w:eastAsia="en-AU"/>
              </w:rPr>
              <w:t>75</w:t>
            </w:r>
          </w:p>
        </w:tc>
        <w:tc>
          <w:tcPr>
            <w:tcW w:w="391" w:type="pct"/>
            <w:noWrap/>
            <w:vAlign w:val="center"/>
            <w:hideMark/>
          </w:tcPr>
          <w:p w14:paraId="4FB271EA" w14:textId="77777777" w:rsidR="00F24630" w:rsidRPr="00F24630" w:rsidRDefault="00F24630" w:rsidP="00F24630">
            <w:pPr>
              <w:jc w:val="center"/>
              <w:rPr>
                <w:rFonts w:cs="Arial"/>
                <w:color w:val="000000"/>
                <w:lang w:eastAsia="en-AU"/>
              </w:rPr>
            </w:pPr>
            <w:r w:rsidRPr="00F24630">
              <w:rPr>
                <w:rFonts w:cs="Arial"/>
                <w:color w:val="000000"/>
                <w:lang w:eastAsia="en-AU"/>
              </w:rPr>
              <w:t>74</w:t>
            </w:r>
          </w:p>
        </w:tc>
        <w:tc>
          <w:tcPr>
            <w:tcW w:w="391" w:type="pct"/>
            <w:noWrap/>
            <w:vAlign w:val="center"/>
            <w:hideMark/>
          </w:tcPr>
          <w:p w14:paraId="0BC8F4DA" w14:textId="77777777" w:rsidR="00F24630" w:rsidRPr="00F24630" w:rsidRDefault="00F24630" w:rsidP="00F24630">
            <w:pPr>
              <w:jc w:val="center"/>
              <w:rPr>
                <w:rFonts w:cs="Arial"/>
                <w:color w:val="000000"/>
                <w:lang w:eastAsia="en-AU"/>
              </w:rPr>
            </w:pPr>
            <w:r w:rsidRPr="00F24630">
              <w:rPr>
                <w:rFonts w:cs="Arial"/>
                <w:color w:val="000000"/>
                <w:lang w:eastAsia="en-AU"/>
              </w:rPr>
              <w:t>74</w:t>
            </w:r>
          </w:p>
        </w:tc>
        <w:tc>
          <w:tcPr>
            <w:tcW w:w="391" w:type="pct"/>
            <w:noWrap/>
            <w:vAlign w:val="center"/>
            <w:hideMark/>
          </w:tcPr>
          <w:p w14:paraId="376616AE" w14:textId="77777777" w:rsidR="00F24630" w:rsidRPr="00F24630" w:rsidRDefault="00F24630" w:rsidP="00F24630">
            <w:pPr>
              <w:jc w:val="center"/>
              <w:rPr>
                <w:rFonts w:cs="Arial"/>
                <w:color w:val="000000"/>
                <w:lang w:eastAsia="en-AU"/>
              </w:rPr>
            </w:pPr>
            <w:r w:rsidRPr="00F24630">
              <w:rPr>
                <w:rFonts w:cs="Arial"/>
                <w:color w:val="000000"/>
                <w:lang w:eastAsia="en-AU"/>
              </w:rPr>
              <w:t>75</w:t>
            </w:r>
          </w:p>
        </w:tc>
        <w:tc>
          <w:tcPr>
            <w:tcW w:w="391" w:type="pct"/>
            <w:noWrap/>
            <w:vAlign w:val="center"/>
            <w:hideMark/>
          </w:tcPr>
          <w:p w14:paraId="6280CFA0" w14:textId="77777777" w:rsidR="00F24630" w:rsidRPr="00F24630" w:rsidRDefault="00F24630" w:rsidP="00F24630">
            <w:pPr>
              <w:jc w:val="center"/>
              <w:rPr>
                <w:rFonts w:cs="Arial"/>
                <w:color w:val="000000"/>
                <w:lang w:eastAsia="en-AU"/>
              </w:rPr>
            </w:pPr>
            <w:r w:rsidRPr="00F24630">
              <w:rPr>
                <w:rFonts w:cs="Arial"/>
                <w:color w:val="000000"/>
                <w:lang w:eastAsia="en-AU"/>
              </w:rPr>
              <w:t>74</w:t>
            </w:r>
          </w:p>
        </w:tc>
        <w:tc>
          <w:tcPr>
            <w:tcW w:w="391" w:type="pct"/>
            <w:noWrap/>
            <w:vAlign w:val="center"/>
            <w:hideMark/>
          </w:tcPr>
          <w:p w14:paraId="02AA12BB" w14:textId="77777777" w:rsidR="00F24630" w:rsidRPr="00F24630" w:rsidRDefault="00F24630" w:rsidP="00F24630">
            <w:pPr>
              <w:jc w:val="center"/>
              <w:rPr>
                <w:rFonts w:cs="Arial"/>
                <w:color w:val="000000"/>
                <w:lang w:eastAsia="en-AU"/>
              </w:rPr>
            </w:pPr>
            <w:r w:rsidRPr="00F24630">
              <w:rPr>
                <w:rFonts w:cs="Arial"/>
                <w:color w:val="000000"/>
                <w:lang w:eastAsia="en-AU"/>
              </w:rPr>
              <w:t>74</w:t>
            </w:r>
          </w:p>
        </w:tc>
      </w:tr>
      <w:tr w:rsidR="00783B5D" w:rsidRPr="00F24630" w14:paraId="0A281F5A" w14:textId="77777777" w:rsidTr="008B7070">
        <w:tblPrEx>
          <w:tblCellMar>
            <w:left w:w="108" w:type="dxa"/>
            <w:right w:w="108" w:type="dxa"/>
          </w:tblCellMar>
        </w:tblPrEx>
        <w:trPr>
          <w:trHeight w:val="300"/>
        </w:trPr>
        <w:tc>
          <w:tcPr>
            <w:tcW w:w="1088" w:type="pct"/>
            <w:noWrap/>
          </w:tcPr>
          <w:p w14:paraId="223274C7" w14:textId="2046D218" w:rsidR="00783B5D" w:rsidRPr="00F24630" w:rsidRDefault="00783B5D" w:rsidP="00783B5D">
            <w:pPr>
              <w:rPr>
                <w:rFonts w:cs="Arial"/>
                <w:b/>
                <w:bCs/>
                <w:color w:val="000000"/>
                <w:lang w:eastAsia="en-AU"/>
              </w:rPr>
            </w:pPr>
            <w:r w:rsidRPr="00F24630">
              <w:rPr>
                <w:rFonts w:cs="Arial"/>
                <w:b/>
                <w:bCs/>
                <w:color w:val="000000"/>
                <w:lang w:eastAsia="en-AU"/>
              </w:rPr>
              <w:t>Large Rural</w:t>
            </w:r>
          </w:p>
        </w:tc>
        <w:tc>
          <w:tcPr>
            <w:tcW w:w="391" w:type="pct"/>
          </w:tcPr>
          <w:p w14:paraId="04B6C6D8" w14:textId="651A1A2B" w:rsidR="00783B5D" w:rsidRPr="00F24630" w:rsidRDefault="0019258D" w:rsidP="00783B5D">
            <w:pPr>
              <w:jc w:val="center"/>
              <w:rPr>
                <w:rFonts w:cs="Arial"/>
                <w:color w:val="000000"/>
                <w:lang w:eastAsia="en-AU"/>
              </w:rPr>
            </w:pPr>
            <w:r>
              <w:rPr>
                <w:rFonts w:cs="Arial"/>
                <w:color w:val="000000"/>
                <w:lang w:eastAsia="en-AU"/>
              </w:rPr>
              <w:t>74</w:t>
            </w:r>
          </w:p>
        </w:tc>
        <w:tc>
          <w:tcPr>
            <w:tcW w:w="391" w:type="pct"/>
            <w:noWrap/>
            <w:vAlign w:val="center"/>
          </w:tcPr>
          <w:p w14:paraId="72F70A0F" w14:textId="57F6A8DA" w:rsidR="00783B5D" w:rsidRPr="00F24630" w:rsidRDefault="00783B5D" w:rsidP="00783B5D">
            <w:pPr>
              <w:jc w:val="center"/>
              <w:rPr>
                <w:rFonts w:cs="Arial"/>
                <w:color w:val="000000"/>
                <w:lang w:eastAsia="en-AU"/>
              </w:rPr>
            </w:pPr>
            <w:r w:rsidRPr="00F24630">
              <w:rPr>
                <w:rFonts w:cs="Arial"/>
                <w:color w:val="000000"/>
                <w:lang w:eastAsia="en-AU"/>
              </w:rPr>
              <w:t>74</w:t>
            </w:r>
          </w:p>
        </w:tc>
        <w:tc>
          <w:tcPr>
            <w:tcW w:w="391" w:type="pct"/>
            <w:noWrap/>
            <w:vAlign w:val="center"/>
          </w:tcPr>
          <w:p w14:paraId="0A49C721" w14:textId="2CB88DA3" w:rsidR="00783B5D" w:rsidRPr="00F24630" w:rsidRDefault="00783B5D" w:rsidP="00783B5D">
            <w:pPr>
              <w:jc w:val="center"/>
              <w:rPr>
                <w:rFonts w:cs="Arial"/>
                <w:color w:val="000000"/>
                <w:lang w:eastAsia="en-AU"/>
              </w:rPr>
            </w:pPr>
            <w:r w:rsidRPr="00F24630">
              <w:rPr>
                <w:rFonts w:cs="Arial"/>
                <w:color w:val="000000"/>
                <w:lang w:eastAsia="en-AU"/>
              </w:rPr>
              <w:t>73</w:t>
            </w:r>
          </w:p>
        </w:tc>
        <w:tc>
          <w:tcPr>
            <w:tcW w:w="391" w:type="pct"/>
            <w:noWrap/>
            <w:vAlign w:val="center"/>
          </w:tcPr>
          <w:p w14:paraId="4B690332" w14:textId="3F1E62E8" w:rsidR="00783B5D" w:rsidRPr="00F24630" w:rsidRDefault="00783B5D" w:rsidP="00783B5D">
            <w:pPr>
              <w:jc w:val="center"/>
              <w:rPr>
                <w:rFonts w:cs="Arial"/>
                <w:color w:val="000000"/>
                <w:lang w:eastAsia="en-AU"/>
              </w:rPr>
            </w:pPr>
            <w:r w:rsidRPr="00F24630">
              <w:rPr>
                <w:rFonts w:cs="Arial"/>
                <w:color w:val="000000"/>
                <w:lang w:eastAsia="en-AU"/>
              </w:rPr>
              <w:t>71</w:t>
            </w:r>
          </w:p>
        </w:tc>
        <w:tc>
          <w:tcPr>
            <w:tcW w:w="391" w:type="pct"/>
            <w:noWrap/>
            <w:vAlign w:val="center"/>
          </w:tcPr>
          <w:p w14:paraId="16AC7693" w14:textId="0BC53D12" w:rsidR="00783B5D" w:rsidRPr="00F24630" w:rsidRDefault="00783B5D" w:rsidP="00783B5D">
            <w:pPr>
              <w:jc w:val="center"/>
              <w:rPr>
                <w:rFonts w:cs="Arial"/>
                <w:color w:val="000000"/>
                <w:lang w:eastAsia="en-AU"/>
              </w:rPr>
            </w:pPr>
            <w:r w:rsidRPr="00F24630">
              <w:rPr>
                <w:rFonts w:cs="Arial"/>
                <w:color w:val="000000"/>
                <w:lang w:eastAsia="en-AU"/>
              </w:rPr>
              <w:t>73</w:t>
            </w:r>
          </w:p>
        </w:tc>
        <w:tc>
          <w:tcPr>
            <w:tcW w:w="391" w:type="pct"/>
            <w:noWrap/>
            <w:vAlign w:val="center"/>
          </w:tcPr>
          <w:p w14:paraId="714D9DF8" w14:textId="28C48666" w:rsidR="00783B5D" w:rsidRPr="00F24630" w:rsidRDefault="00783B5D" w:rsidP="00783B5D">
            <w:pPr>
              <w:jc w:val="center"/>
              <w:rPr>
                <w:rFonts w:cs="Arial"/>
                <w:color w:val="000000"/>
                <w:lang w:eastAsia="en-AU"/>
              </w:rPr>
            </w:pPr>
            <w:r w:rsidRPr="00F24630">
              <w:rPr>
                <w:rFonts w:cs="Arial"/>
                <w:color w:val="000000"/>
                <w:lang w:eastAsia="en-AU"/>
              </w:rPr>
              <w:t>74</w:t>
            </w:r>
          </w:p>
        </w:tc>
        <w:tc>
          <w:tcPr>
            <w:tcW w:w="391" w:type="pct"/>
            <w:noWrap/>
            <w:vAlign w:val="center"/>
          </w:tcPr>
          <w:p w14:paraId="49B2389E" w14:textId="1664CD00" w:rsidR="00783B5D" w:rsidRPr="00F24630" w:rsidRDefault="00783B5D" w:rsidP="00783B5D">
            <w:pPr>
              <w:jc w:val="center"/>
              <w:rPr>
                <w:rFonts w:cs="Arial"/>
                <w:color w:val="000000"/>
                <w:lang w:eastAsia="en-AU"/>
              </w:rPr>
            </w:pPr>
            <w:r w:rsidRPr="00F24630">
              <w:rPr>
                <w:rFonts w:cs="Arial"/>
                <w:color w:val="000000"/>
                <w:lang w:eastAsia="en-AU"/>
              </w:rPr>
              <w:t>73</w:t>
            </w:r>
          </w:p>
        </w:tc>
        <w:tc>
          <w:tcPr>
            <w:tcW w:w="391" w:type="pct"/>
            <w:noWrap/>
            <w:vAlign w:val="center"/>
          </w:tcPr>
          <w:p w14:paraId="5532D33F" w14:textId="34193997" w:rsidR="00783B5D" w:rsidRPr="00F24630" w:rsidRDefault="00783B5D" w:rsidP="00783B5D">
            <w:pPr>
              <w:jc w:val="center"/>
              <w:rPr>
                <w:rFonts w:cs="Arial"/>
                <w:color w:val="000000"/>
                <w:lang w:eastAsia="en-AU"/>
              </w:rPr>
            </w:pPr>
            <w:r w:rsidRPr="00F24630">
              <w:rPr>
                <w:rFonts w:cs="Arial"/>
                <w:color w:val="000000"/>
                <w:lang w:eastAsia="en-AU"/>
              </w:rPr>
              <w:t>73</w:t>
            </w:r>
          </w:p>
        </w:tc>
        <w:tc>
          <w:tcPr>
            <w:tcW w:w="391" w:type="pct"/>
            <w:noWrap/>
            <w:vAlign w:val="center"/>
          </w:tcPr>
          <w:p w14:paraId="19DF0D87" w14:textId="46C31F5C" w:rsidR="00783B5D" w:rsidRPr="00F24630" w:rsidRDefault="00783B5D" w:rsidP="00783B5D">
            <w:pPr>
              <w:jc w:val="center"/>
              <w:rPr>
                <w:rFonts w:cs="Arial"/>
                <w:color w:val="000000"/>
                <w:lang w:eastAsia="en-AU"/>
              </w:rPr>
            </w:pPr>
            <w:r w:rsidRPr="00F24630">
              <w:rPr>
                <w:rFonts w:cs="Arial"/>
                <w:color w:val="000000"/>
                <w:lang w:eastAsia="en-AU"/>
              </w:rPr>
              <w:t>73</w:t>
            </w:r>
          </w:p>
        </w:tc>
        <w:tc>
          <w:tcPr>
            <w:tcW w:w="391" w:type="pct"/>
            <w:noWrap/>
            <w:vAlign w:val="center"/>
          </w:tcPr>
          <w:p w14:paraId="1D16AE44" w14:textId="4696ED87" w:rsidR="00783B5D" w:rsidRPr="00F24630" w:rsidRDefault="00783B5D" w:rsidP="00783B5D">
            <w:pPr>
              <w:jc w:val="center"/>
              <w:rPr>
                <w:rFonts w:cs="Arial"/>
                <w:color w:val="000000"/>
                <w:lang w:eastAsia="en-AU"/>
              </w:rPr>
            </w:pPr>
            <w:r w:rsidRPr="00F24630">
              <w:rPr>
                <w:rFonts w:cs="Arial"/>
                <w:color w:val="000000"/>
                <w:lang w:eastAsia="en-AU"/>
              </w:rPr>
              <w:t>n/a</w:t>
            </w:r>
          </w:p>
        </w:tc>
      </w:tr>
      <w:tr w:rsidR="00F24630" w:rsidRPr="00F24630" w14:paraId="1A2BCECA" w14:textId="77777777" w:rsidTr="008B7070">
        <w:tblPrEx>
          <w:tblCellMar>
            <w:left w:w="108" w:type="dxa"/>
            <w:right w:w="108" w:type="dxa"/>
          </w:tblCellMar>
        </w:tblPrEx>
        <w:trPr>
          <w:trHeight w:val="300"/>
        </w:trPr>
        <w:tc>
          <w:tcPr>
            <w:tcW w:w="1088" w:type="pct"/>
            <w:noWrap/>
            <w:hideMark/>
          </w:tcPr>
          <w:p w14:paraId="4C67EC94" w14:textId="77777777" w:rsidR="00F24630" w:rsidRPr="00F24630" w:rsidRDefault="00F24630" w:rsidP="00F24630">
            <w:pPr>
              <w:rPr>
                <w:rFonts w:cs="Arial"/>
                <w:b/>
                <w:bCs/>
                <w:color w:val="000000"/>
                <w:lang w:eastAsia="en-AU"/>
              </w:rPr>
            </w:pPr>
            <w:r w:rsidRPr="00F24630">
              <w:rPr>
                <w:rFonts w:cs="Arial"/>
                <w:b/>
                <w:bCs/>
                <w:color w:val="000000"/>
                <w:lang w:eastAsia="en-AU"/>
              </w:rPr>
              <w:t>35-49</w:t>
            </w:r>
          </w:p>
        </w:tc>
        <w:tc>
          <w:tcPr>
            <w:tcW w:w="391" w:type="pct"/>
          </w:tcPr>
          <w:p w14:paraId="519FBC14" w14:textId="5C6BB899" w:rsidR="00F24630" w:rsidRPr="00F24630" w:rsidRDefault="0019258D" w:rsidP="00F24630">
            <w:pPr>
              <w:jc w:val="center"/>
              <w:rPr>
                <w:rFonts w:cs="Arial"/>
                <w:color w:val="000000"/>
                <w:lang w:eastAsia="en-AU"/>
              </w:rPr>
            </w:pPr>
            <w:r>
              <w:rPr>
                <w:rFonts w:cs="Arial"/>
                <w:color w:val="000000"/>
                <w:lang w:eastAsia="en-AU"/>
              </w:rPr>
              <w:t>74</w:t>
            </w:r>
          </w:p>
        </w:tc>
        <w:tc>
          <w:tcPr>
            <w:tcW w:w="391" w:type="pct"/>
            <w:noWrap/>
            <w:vAlign w:val="center"/>
            <w:hideMark/>
          </w:tcPr>
          <w:p w14:paraId="49EBD06B" w14:textId="6C74A30B" w:rsidR="00F24630" w:rsidRPr="00F24630" w:rsidRDefault="00F24630" w:rsidP="00F24630">
            <w:pPr>
              <w:jc w:val="center"/>
              <w:rPr>
                <w:rFonts w:cs="Arial"/>
                <w:color w:val="000000"/>
                <w:lang w:eastAsia="en-AU"/>
              </w:rPr>
            </w:pPr>
            <w:r w:rsidRPr="00F24630">
              <w:rPr>
                <w:rFonts w:cs="Arial"/>
                <w:color w:val="000000"/>
                <w:lang w:eastAsia="en-AU"/>
              </w:rPr>
              <w:t>75</w:t>
            </w:r>
          </w:p>
        </w:tc>
        <w:tc>
          <w:tcPr>
            <w:tcW w:w="391" w:type="pct"/>
            <w:noWrap/>
            <w:vAlign w:val="center"/>
            <w:hideMark/>
          </w:tcPr>
          <w:p w14:paraId="76A76CDD" w14:textId="77777777" w:rsidR="00F24630" w:rsidRPr="00F24630" w:rsidRDefault="00F24630" w:rsidP="00F24630">
            <w:pPr>
              <w:jc w:val="center"/>
              <w:rPr>
                <w:rFonts w:cs="Arial"/>
                <w:color w:val="000000"/>
                <w:lang w:eastAsia="en-AU"/>
              </w:rPr>
            </w:pPr>
            <w:r w:rsidRPr="00F24630">
              <w:rPr>
                <w:rFonts w:cs="Arial"/>
                <w:color w:val="000000"/>
                <w:lang w:eastAsia="en-AU"/>
              </w:rPr>
              <w:t>75</w:t>
            </w:r>
          </w:p>
        </w:tc>
        <w:tc>
          <w:tcPr>
            <w:tcW w:w="391" w:type="pct"/>
            <w:noWrap/>
            <w:vAlign w:val="center"/>
            <w:hideMark/>
          </w:tcPr>
          <w:p w14:paraId="10084BE1" w14:textId="77777777" w:rsidR="00F24630" w:rsidRPr="00F24630" w:rsidRDefault="00F24630" w:rsidP="00F24630">
            <w:pPr>
              <w:jc w:val="center"/>
              <w:rPr>
                <w:rFonts w:cs="Arial"/>
                <w:color w:val="000000"/>
                <w:lang w:eastAsia="en-AU"/>
              </w:rPr>
            </w:pPr>
            <w:r w:rsidRPr="00F24630">
              <w:rPr>
                <w:rFonts w:cs="Arial"/>
                <w:color w:val="000000"/>
                <w:lang w:eastAsia="en-AU"/>
              </w:rPr>
              <w:t>74</w:t>
            </w:r>
          </w:p>
        </w:tc>
        <w:tc>
          <w:tcPr>
            <w:tcW w:w="391" w:type="pct"/>
            <w:noWrap/>
            <w:vAlign w:val="center"/>
            <w:hideMark/>
          </w:tcPr>
          <w:p w14:paraId="2953B84D" w14:textId="77777777" w:rsidR="00F24630" w:rsidRPr="00F24630" w:rsidRDefault="00F24630" w:rsidP="00F24630">
            <w:pPr>
              <w:jc w:val="center"/>
              <w:rPr>
                <w:rFonts w:cs="Arial"/>
                <w:color w:val="000000"/>
                <w:lang w:eastAsia="en-AU"/>
              </w:rPr>
            </w:pPr>
            <w:r w:rsidRPr="00F24630">
              <w:rPr>
                <w:rFonts w:cs="Arial"/>
                <w:color w:val="000000"/>
                <w:lang w:eastAsia="en-AU"/>
              </w:rPr>
              <w:t>73</w:t>
            </w:r>
          </w:p>
        </w:tc>
        <w:tc>
          <w:tcPr>
            <w:tcW w:w="391" w:type="pct"/>
            <w:noWrap/>
            <w:vAlign w:val="center"/>
            <w:hideMark/>
          </w:tcPr>
          <w:p w14:paraId="0BD23958" w14:textId="77777777" w:rsidR="00F24630" w:rsidRPr="00F24630" w:rsidRDefault="00F24630" w:rsidP="00F24630">
            <w:pPr>
              <w:jc w:val="center"/>
              <w:rPr>
                <w:rFonts w:cs="Arial"/>
                <w:color w:val="000000"/>
                <w:lang w:eastAsia="en-AU"/>
              </w:rPr>
            </w:pPr>
            <w:r w:rsidRPr="00F24630">
              <w:rPr>
                <w:rFonts w:cs="Arial"/>
                <w:color w:val="000000"/>
                <w:lang w:eastAsia="en-AU"/>
              </w:rPr>
              <w:t>74</w:t>
            </w:r>
          </w:p>
        </w:tc>
        <w:tc>
          <w:tcPr>
            <w:tcW w:w="391" w:type="pct"/>
            <w:noWrap/>
            <w:vAlign w:val="center"/>
            <w:hideMark/>
          </w:tcPr>
          <w:p w14:paraId="1AEE9081" w14:textId="77777777" w:rsidR="00F24630" w:rsidRPr="00F24630" w:rsidRDefault="00F24630" w:rsidP="00F24630">
            <w:pPr>
              <w:jc w:val="center"/>
              <w:rPr>
                <w:rFonts w:cs="Arial"/>
                <w:color w:val="000000"/>
                <w:lang w:eastAsia="en-AU"/>
              </w:rPr>
            </w:pPr>
            <w:r w:rsidRPr="00F24630">
              <w:rPr>
                <w:rFonts w:cs="Arial"/>
                <w:color w:val="000000"/>
                <w:lang w:eastAsia="en-AU"/>
              </w:rPr>
              <w:t>74</w:t>
            </w:r>
          </w:p>
        </w:tc>
        <w:tc>
          <w:tcPr>
            <w:tcW w:w="391" w:type="pct"/>
            <w:noWrap/>
            <w:vAlign w:val="center"/>
            <w:hideMark/>
          </w:tcPr>
          <w:p w14:paraId="4D2A6CCB" w14:textId="77777777" w:rsidR="00F24630" w:rsidRPr="00F24630" w:rsidRDefault="00F24630" w:rsidP="00F24630">
            <w:pPr>
              <w:jc w:val="center"/>
              <w:rPr>
                <w:rFonts w:cs="Arial"/>
                <w:color w:val="000000"/>
                <w:lang w:eastAsia="en-AU"/>
              </w:rPr>
            </w:pPr>
            <w:r w:rsidRPr="00F24630">
              <w:rPr>
                <w:rFonts w:cs="Arial"/>
                <w:color w:val="000000"/>
                <w:lang w:eastAsia="en-AU"/>
              </w:rPr>
              <w:t>74</w:t>
            </w:r>
          </w:p>
        </w:tc>
        <w:tc>
          <w:tcPr>
            <w:tcW w:w="391" w:type="pct"/>
            <w:noWrap/>
            <w:vAlign w:val="center"/>
            <w:hideMark/>
          </w:tcPr>
          <w:p w14:paraId="6F9C8FF8" w14:textId="77777777" w:rsidR="00F24630" w:rsidRPr="00F24630" w:rsidRDefault="00F24630" w:rsidP="00F24630">
            <w:pPr>
              <w:jc w:val="center"/>
              <w:rPr>
                <w:rFonts w:cs="Arial"/>
                <w:color w:val="000000"/>
                <w:lang w:eastAsia="en-AU"/>
              </w:rPr>
            </w:pPr>
            <w:r w:rsidRPr="00F24630">
              <w:rPr>
                <w:rFonts w:cs="Arial"/>
                <w:color w:val="000000"/>
                <w:lang w:eastAsia="en-AU"/>
              </w:rPr>
              <w:t>74</w:t>
            </w:r>
          </w:p>
        </w:tc>
        <w:tc>
          <w:tcPr>
            <w:tcW w:w="391" w:type="pct"/>
            <w:noWrap/>
            <w:vAlign w:val="center"/>
            <w:hideMark/>
          </w:tcPr>
          <w:p w14:paraId="644C1055" w14:textId="77777777" w:rsidR="00F24630" w:rsidRPr="00F24630" w:rsidRDefault="00F24630" w:rsidP="00F24630">
            <w:pPr>
              <w:jc w:val="center"/>
              <w:rPr>
                <w:rFonts w:cs="Arial"/>
                <w:color w:val="000000"/>
                <w:lang w:eastAsia="en-AU"/>
              </w:rPr>
            </w:pPr>
            <w:r w:rsidRPr="00F24630">
              <w:rPr>
                <w:rFonts w:cs="Arial"/>
                <w:color w:val="000000"/>
                <w:lang w:eastAsia="en-AU"/>
              </w:rPr>
              <w:t>73</w:t>
            </w:r>
          </w:p>
        </w:tc>
      </w:tr>
      <w:tr w:rsidR="00F24630" w:rsidRPr="00F24630" w14:paraId="03A977C5" w14:textId="77777777" w:rsidTr="008B7070">
        <w:tblPrEx>
          <w:tblCellMar>
            <w:left w:w="108" w:type="dxa"/>
            <w:right w:w="108" w:type="dxa"/>
          </w:tblCellMar>
        </w:tblPrEx>
        <w:trPr>
          <w:trHeight w:val="300"/>
        </w:trPr>
        <w:tc>
          <w:tcPr>
            <w:tcW w:w="1088" w:type="pct"/>
            <w:noWrap/>
            <w:hideMark/>
          </w:tcPr>
          <w:p w14:paraId="28A1AFB1" w14:textId="77777777" w:rsidR="00F24630" w:rsidRPr="00F24630" w:rsidRDefault="00F24630" w:rsidP="00F24630">
            <w:pPr>
              <w:rPr>
                <w:rFonts w:cs="Arial"/>
                <w:b/>
                <w:bCs/>
                <w:color w:val="000000"/>
                <w:lang w:eastAsia="en-AU"/>
              </w:rPr>
            </w:pPr>
            <w:r w:rsidRPr="00F24630">
              <w:rPr>
                <w:rFonts w:cs="Arial"/>
                <w:b/>
                <w:bCs/>
                <w:color w:val="000000"/>
                <w:lang w:eastAsia="en-AU"/>
              </w:rPr>
              <w:t>Overall</w:t>
            </w:r>
          </w:p>
        </w:tc>
        <w:tc>
          <w:tcPr>
            <w:tcW w:w="391" w:type="pct"/>
          </w:tcPr>
          <w:p w14:paraId="749DD3C7" w14:textId="25962978" w:rsidR="00F24630" w:rsidRPr="00F24630" w:rsidRDefault="0019258D" w:rsidP="00F24630">
            <w:pPr>
              <w:jc w:val="center"/>
              <w:rPr>
                <w:rFonts w:cs="Arial"/>
                <w:color w:val="000000"/>
                <w:lang w:eastAsia="en-AU"/>
              </w:rPr>
            </w:pPr>
            <w:r>
              <w:rPr>
                <w:rFonts w:cs="Arial"/>
                <w:color w:val="000000"/>
                <w:lang w:eastAsia="en-AU"/>
              </w:rPr>
              <w:t>73</w:t>
            </w:r>
          </w:p>
        </w:tc>
        <w:tc>
          <w:tcPr>
            <w:tcW w:w="391" w:type="pct"/>
            <w:noWrap/>
            <w:vAlign w:val="center"/>
            <w:hideMark/>
          </w:tcPr>
          <w:p w14:paraId="5DDDDDB5" w14:textId="07D43FBC" w:rsidR="00F24630" w:rsidRPr="00F24630" w:rsidRDefault="00F24630" w:rsidP="00F24630">
            <w:pPr>
              <w:jc w:val="center"/>
              <w:rPr>
                <w:rFonts w:cs="Arial"/>
                <w:color w:val="000000"/>
                <w:lang w:eastAsia="en-AU"/>
              </w:rPr>
            </w:pPr>
            <w:r w:rsidRPr="00F24630">
              <w:rPr>
                <w:rFonts w:cs="Arial"/>
                <w:color w:val="000000"/>
                <w:lang w:eastAsia="en-AU"/>
              </w:rPr>
              <w:t>74</w:t>
            </w:r>
          </w:p>
        </w:tc>
        <w:tc>
          <w:tcPr>
            <w:tcW w:w="391" w:type="pct"/>
            <w:noWrap/>
            <w:vAlign w:val="center"/>
            <w:hideMark/>
          </w:tcPr>
          <w:p w14:paraId="238F62BD" w14:textId="77777777" w:rsidR="00F24630" w:rsidRPr="00F24630" w:rsidRDefault="00F24630" w:rsidP="00F24630">
            <w:pPr>
              <w:jc w:val="center"/>
              <w:rPr>
                <w:rFonts w:cs="Arial"/>
                <w:color w:val="000000"/>
                <w:lang w:eastAsia="en-AU"/>
              </w:rPr>
            </w:pPr>
            <w:r w:rsidRPr="00F24630">
              <w:rPr>
                <w:rFonts w:cs="Arial"/>
                <w:color w:val="000000"/>
                <w:lang w:eastAsia="en-AU"/>
              </w:rPr>
              <w:t>74</w:t>
            </w:r>
          </w:p>
        </w:tc>
        <w:tc>
          <w:tcPr>
            <w:tcW w:w="391" w:type="pct"/>
            <w:noWrap/>
            <w:vAlign w:val="center"/>
            <w:hideMark/>
          </w:tcPr>
          <w:p w14:paraId="4ECBBB69" w14:textId="77777777" w:rsidR="00F24630" w:rsidRPr="00F24630" w:rsidRDefault="00F24630" w:rsidP="00F24630">
            <w:pPr>
              <w:jc w:val="center"/>
              <w:rPr>
                <w:rFonts w:cs="Arial"/>
                <w:color w:val="000000"/>
                <w:lang w:eastAsia="en-AU"/>
              </w:rPr>
            </w:pPr>
            <w:r w:rsidRPr="00F24630">
              <w:rPr>
                <w:rFonts w:cs="Arial"/>
                <w:color w:val="000000"/>
                <w:lang w:eastAsia="en-AU"/>
              </w:rPr>
              <w:t>72</w:t>
            </w:r>
          </w:p>
        </w:tc>
        <w:tc>
          <w:tcPr>
            <w:tcW w:w="391" w:type="pct"/>
            <w:noWrap/>
            <w:vAlign w:val="center"/>
            <w:hideMark/>
          </w:tcPr>
          <w:p w14:paraId="78E1814F" w14:textId="77777777" w:rsidR="00F24630" w:rsidRPr="00F24630" w:rsidRDefault="00F24630" w:rsidP="00F24630">
            <w:pPr>
              <w:jc w:val="center"/>
              <w:rPr>
                <w:rFonts w:cs="Arial"/>
                <w:color w:val="000000"/>
                <w:lang w:eastAsia="en-AU"/>
              </w:rPr>
            </w:pPr>
            <w:r w:rsidRPr="00F24630">
              <w:rPr>
                <w:rFonts w:cs="Arial"/>
                <w:color w:val="000000"/>
                <w:lang w:eastAsia="en-AU"/>
              </w:rPr>
              <w:t>73</w:t>
            </w:r>
          </w:p>
        </w:tc>
        <w:tc>
          <w:tcPr>
            <w:tcW w:w="391" w:type="pct"/>
            <w:noWrap/>
            <w:vAlign w:val="center"/>
            <w:hideMark/>
          </w:tcPr>
          <w:p w14:paraId="7E2AAF8D" w14:textId="77777777" w:rsidR="00F24630" w:rsidRPr="00F24630" w:rsidRDefault="00F24630" w:rsidP="00F24630">
            <w:pPr>
              <w:jc w:val="center"/>
              <w:rPr>
                <w:rFonts w:cs="Arial"/>
                <w:color w:val="000000"/>
                <w:lang w:eastAsia="en-AU"/>
              </w:rPr>
            </w:pPr>
            <w:r w:rsidRPr="00F24630">
              <w:rPr>
                <w:rFonts w:cs="Arial"/>
                <w:color w:val="000000"/>
                <w:lang w:eastAsia="en-AU"/>
              </w:rPr>
              <w:t>73</w:t>
            </w:r>
          </w:p>
        </w:tc>
        <w:tc>
          <w:tcPr>
            <w:tcW w:w="391" w:type="pct"/>
            <w:noWrap/>
            <w:vAlign w:val="center"/>
            <w:hideMark/>
          </w:tcPr>
          <w:p w14:paraId="469DBE2A" w14:textId="77777777" w:rsidR="00F24630" w:rsidRPr="00F24630" w:rsidRDefault="00F24630" w:rsidP="00F24630">
            <w:pPr>
              <w:jc w:val="center"/>
              <w:rPr>
                <w:rFonts w:cs="Arial"/>
                <w:color w:val="000000"/>
                <w:lang w:eastAsia="en-AU"/>
              </w:rPr>
            </w:pPr>
            <w:r w:rsidRPr="00F24630">
              <w:rPr>
                <w:rFonts w:cs="Arial"/>
                <w:color w:val="000000"/>
                <w:lang w:eastAsia="en-AU"/>
              </w:rPr>
              <w:t>72</w:t>
            </w:r>
          </w:p>
        </w:tc>
        <w:tc>
          <w:tcPr>
            <w:tcW w:w="391" w:type="pct"/>
            <w:noWrap/>
            <w:vAlign w:val="center"/>
            <w:hideMark/>
          </w:tcPr>
          <w:p w14:paraId="2C953A89" w14:textId="77777777" w:rsidR="00F24630" w:rsidRPr="00F24630" w:rsidRDefault="00F24630" w:rsidP="00F24630">
            <w:pPr>
              <w:jc w:val="center"/>
              <w:rPr>
                <w:rFonts w:cs="Arial"/>
                <w:color w:val="000000"/>
                <w:lang w:eastAsia="en-AU"/>
              </w:rPr>
            </w:pPr>
            <w:r w:rsidRPr="00F24630">
              <w:rPr>
                <w:rFonts w:cs="Arial"/>
                <w:color w:val="000000"/>
                <w:lang w:eastAsia="en-AU"/>
              </w:rPr>
              <w:t>73</w:t>
            </w:r>
          </w:p>
        </w:tc>
        <w:tc>
          <w:tcPr>
            <w:tcW w:w="391" w:type="pct"/>
            <w:noWrap/>
            <w:vAlign w:val="center"/>
            <w:hideMark/>
          </w:tcPr>
          <w:p w14:paraId="73F3551C" w14:textId="77777777" w:rsidR="00F24630" w:rsidRPr="00F24630" w:rsidRDefault="00F24630" w:rsidP="00F24630">
            <w:pPr>
              <w:jc w:val="center"/>
              <w:rPr>
                <w:rFonts w:cs="Arial"/>
                <w:color w:val="000000"/>
                <w:lang w:eastAsia="en-AU"/>
              </w:rPr>
            </w:pPr>
            <w:r w:rsidRPr="00F24630">
              <w:rPr>
                <w:rFonts w:cs="Arial"/>
                <w:color w:val="000000"/>
                <w:lang w:eastAsia="en-AU"/>
              </w:rPr>
              <w:t>72</w:t>
            </w:r>
          </w:p>
        </w:tc>
        <w:tc>
          <w:tcPr>
            <w:tcW w:w="391" w:type="pct"/>
            <w:noWrap/>
            <w:vAlign w:val="center"/>
            <w:hideMark/>
          </w:tcPr>
          <w:p w14:paraId="59150DFA" w14:textId="77777777" w:rsidR="00F24630" w:rsidRPr="00F24630" w:rsidRDefault="00F24630" w:rsidP="00F24630">
            <w:pPr>
              <w:jc w:val="center"/>
              <w:rPr>
                <w:rFonts w:cs="Arial"/>
                <w:color w:val="000000"/>
                <w:lang w:eastAsia="en-AU"/>
              </w:rPr>
            </w:pPr>
            <w:r w:rsidRPr="00F24630">
              <w:rPr>
                <w:rFonts w:cs="Arial"/>
                <w:color w:val="000000"/>
                <w:lang w:eastAsia="en-AU"/>
              </w:rPr>
              <w:t>72</w:t>
            </w:r>
          </w:p>
        </w:tc>
      </w:tr>
      <w:tr w:rsidR="00BF67D5" w:rsidRPr="00F24630" w14:paraId="360FF4AB" w14:textId="77777777" w:rsidTr="00783B5D">
        <w:tblPrEx>
          <w:tblCellMar>
            <w:left w:w="108" w:type="dxa"/>
            <w:right w:w="108" w:type="dxa"/>
          </w:tblCellMar>
        </w:tblPrEx>
        <w:trPr>
          <w:trHeight w:val="300"/>
        </w:trPr>
        <w:tc>
          <w:tcPr>
            <w:tcW w:w="1088" w:type="pct"/>
            <w:noWrap/>
          </w:tcPr>
          <w:p w14:paraId="17647DB6" w14:textId="6FE448BF" w:rsidR="00BF67D5" w:rsidRPr="00F24630" w:rsidRDefault="00BF67D5" w:rsidP="00BF67D5">
            <w:pPr>
              <w:rPr>
                <w:rFonts w:cs="Arial"/>
                <w:b/>
                <w:bCs/>
                <w:color w:val="000000"/>
                <w:lang w:eastAsia="en-AU"/>
              </w:rPr>
            </w:pPr>
            <w:r w:rsidRPr="00F24630">
              <w:rPr>
                <w:rFonts w:cs="Arial"/>
                <w:b/>
                <w:bCs/>
                <w:color w:val="000000"/>
                <w:lang w:eastAsia="en-AU"/>
              </w:rPr>
              <w:t>Metropolitan</w:t>
            </w:r>
          </w:p>
        </w:tc>
        <w:tc>
          <w:tcPr>
            <w:tcW w:w="391" w:type="pct"/>
          </w:tcPr>
          <w:p w14:paraId="69235EFF" w14:textId="362E9F03" w:rsidR="00BF67D5" w:rsidRPr="00F24630" w:rsidRDefault="0019258D" w:rsidP="00BF67D5">
            <w:pPr>
              <w:jc w:val="center"/>
              <w:rPr>
                <w:rFonts w:cs="Arial"/>
                <w:color w:val="000000"/>
                <w:lang w:eastAsia="en-AU"/>
              </w:rPr>
            </w:pPr>
            <w:r>
              <w:rPr>
                <w:rFonts w:cs="Arial"/>
                <w:color w:val="000000"/>
                <w:lang w:eastAsia="en-AU"/>
              </w:rPr>
              <w:t>73</w:t>
            </w:r>
          </w:p>
        </w:tc>
        <w:tc>
          <w:tcPr>
            <w:tcW w:w="391" w:type="pct"/>
            <w:noWrap/>
            <w:vAlign w:val="center"/>
          </w:tcPr>
          <w:p w14:paraId="05376AFD" w14:textId="23C7C8CA" w:rsidR="00BF67D5" w:rsidRPr="00F24630" w:rsidRDefault="00BF67D5" w:rsidP="00BF67D5">
            <w:pPr>
              <w:jc w:val="center"/>
              <w:rPr>
                <w:rFonts w:cs="Arial"/>
                <w:color w:val="000000"/>
                <w:lang w:eastAsia="en-AU"/>
              </w:rPr>
            </w:pPr>
            <w:r w:rsidRPr="00F24630">
              <w:rPr>
                <w:rFonts w:cs="Arial"/>
                <w:color w:val="000000"/>
                <w:lang w:eastAsia="en-AU"/>
              </w:rPr>
              <w:t>74</w:t>
            </w:r>
          </w:p>
        </w:tc>
        <w:tc>
          <w:tcPr>
            <w:tcW w:w="391" w:type="pct"/>
            <w:noWrap/>
            <w:vAlign w:val="center"/>
          </w:tcPr>
          <w:p w14:paraId="3A102468" w14:textId="426EBB88" w:rsidR="00BF67D5" w:rsidRPr="00F24630" w:rsidRDefault="00BF67D5" w:rsidP="00BF67D5">
            <w:pPr>
              <w:jc w:val="center"/>
              <w:rPr>
                <w:rFonts w:cs="Arial"/>
                <w:color w:val="000000"/>
                <w:lang w:eastAsia="en-AU"/>
              </w:rPr>
            </w:pPr>
            <w:r w:rsidRPr="00F24630">
              <w:rPr>
                <w:rFonts w:cs="Arial"/>
                <w:color w:val="000000"/>
                <w:lang w:eastAsia="en-AU"/>
              </w:rPr>
              <w:t>74</w:t>
            </w:r>
          </w:p>
        </w:tc>
        <w:tc>
          <w:tcPr>
            <w:tcW w:w="391" w:type="pct"/>
            <w:noWrap/>
            <w:vAlign w:val="center"/>
          </w:tcPr>
          <w:p w14:paraId="185181F9" w14:textId="2D1D3B8E" w:rsidR="00BF67D5" w:rsidRPr="00F24630" w:rsidRDefault="00BF67D5" w:rsidP="00BF67D5">
            <w:pPr>
              <w:jc w:val="center"/>
              <w:rPr>
                <w:rFonts w:cs="Arial"/>
                <w:color w:val="000000"/>
                <w:lang w:eastAsia="en-AU"/>
              </w:rPr>
            </w:pPr>
            <w:r w:rsidRPr="00F24630">
              <w:rPr>
                <w:rFonts w:cs="Arial"/>
                <w:color w:val="000000"/>
                <w:lang w:eastAsia="en-AU"/>
              </w:rPr>
              <w:t>73</w:t>
            </w:r>
          </w:p>
        </w:tc>
        <w:tc>
          <w:tcPr>
            <w:tcW w:w="391" w:type="pct"/>
            <w:noWrap/>
            <w:vAlign w:val="center"/>
          </w:tcPr>
          <w:p w14:paraId="09F3FF48" w14:textId="558286AF" w:rsidR="00BF67D5" w:rsidRPr="00F24630" w:rsidRDefault="00BF67D5" w:rsidP="00BF67D5">
            <w:pPr>
              <w:jc w:val="center"/>
              <w:rPr>
                <w:rFonts w:cs="Arial"/>
                <w:color w:val="000000"/>
                <w:lang w:eastAsia="en-AU"/>
              </w:rPr>
            </w:pPr>
            <w:r w:rsidRPr="00F24630">
              <w:rPr>
                <w:rFonts w:cs="Arial"/>
                <w:color w:val="000000"/>
                <w:lang w:eastAsia="en-AU"/>
              </w:rPr>
              <w:t>72</w:t>
            </w:r>
          </w:p>
        </w:tc>
        <w:tc>
          <w:tcPr>
            <w:tcW w:w="391" w:type="pct"/>
            <w:noWrap/>
            <w:vAlign w:val="center"/>
          </w:tcPr>
          <w:p w14:paraId="70952E1E" w14:textId="0B75C816" w:rsidR="00BF67D5" w:rsidRPr="00F24630" w:rsidRDefault="00BF67D5" w:rsidP="00BF67D5">
            <w:pPr>
              <w:jc w:val="center"/>
              <w:rPr>
                <w:rFonts w:cs="Arial"/>
                <w:color w:val="000000"/>
                <w:lang w:eastAsia="en-AU"/>
              </w:rPr>
            </w:pPr>
            <w:r w:rsidRPr="00F24630">
              <w:rPr>
                <w:rFonts w:cs="Arial"/>
                <w:color w:val="000000"/>
                <w:lang w:eastAsia="en-AU"/>
              </w:rPr>
              <w:t>73</w:t>
            </w:r>
          </w:p>
        </w:tc>
        <w:tc>
          <w:tcPr>
            <w:tcW w:w="391" w:type="pct"/>
            <w:noWrap/>
            <w:vAlign w:val="center"/>
          </w:tcPr>
          <w:p w14:paraId="2617213F" w14:textId="4089A5AC" w:rsidR="00BF67D5" w:rsidRPr="00F24630" w:rsidRDefault="00BF67D5" w:rsidP="00BF67D5">
            <w:pPr>
              <w:jc w:val="center"/>
              <w:rPr>
                <w:rFonts w:cs="Arial"/>
                <w:color w:val="000000"/>
                <w:lang w:eastAsia="en-AU"/>
              </w:rPr>
            </w:pPr>
            <w:r w:rsidRPr="00F24630">
              <w:rPr>
                <w:rFonts w:cs="Arial"/>
                <w:color w:val="000000"/>
                <w:lang w:eastAsia="en-AU"/>
              </w:rPr>
              <w:t>73</w:t>
            </w:r>
          </w:p>
        </w:tc>
        <w:tc>
          <w:tcPr>
            <w:tcW w:w="391" w:type="pct"/>
            <w:noWrap/>
            <w:vAlign w:val="center"/>
          </w:tcPr>
          <w:p w14:paraId="60633A89" w14:textId="7BA57B5E" w:rsidR="00BF67D5" w:rsidRPr="00F24630" w:rsidRDefault="00BF67D5" w:rsidP="00BF67D5">
            <w:pPr>
              <w:jc w:val="center"/>
              <w:rPr>
                <w:rFonts w:cs="Arial"/>
                <w:color w:val="000000"/>
                <w:lang w:eastAsia="en-AU"/>
              </w:rPr>
            </w:pPr>
            <w:r w:rsidRPr="00F24630">
              <w:rPr>
                <w:rFonts w:cs="Arial"/>
                <w:color w:val="000000"/>
                <w:lang w:eastAsia="en-AU"/>
              </w:rPr>
              <w:t>72</w:t>
            </w:r>
          </w:p>
        </w:tc>
        <w:tc>
          <w:tcPr>
            <w:tcW w:w="391" w:type="pct"/>
            <w:noWrap/>
            <w:vAlign w:val="center"/>
          </w:tcPr>
          <w:p w14:paraId="59C99301" w14:textId="167AB4B8" w:rsidR="00BF67D5" w:rsidRPr="00F24630" w:rsidRDefault="00BF67D5" w:rsidP="00BF67D5">
            <w:pPr>
              <w:jc w:val="center"/>
              <w:rPr>
                <w:rFonts w:cs="Arial"/>
                <w:color w:val="000000"/>
                <w:lang w:eastAsia="en-AU"/>
              </w:rPr>
            </w:pPr>
            <w:r w:rsidRPr="00F24630">
              <w:rPr>
                <w:rFonts w:cs="Arial"/>
                <w:color w:val="000000"/>
                <w:lang w:eastAsia="en-AU"/>
              </w:rPr>
              <w:t>72</w:t>
            </w:r>
          </w:p>
        </w:tc>
        <w:tc>
          <w:tcPr>
            <w:tcW w:w="391" w:type="pct"/>
            <w:noWrap/>
            <w:vAlign w:val="center"/>
          </w:tcPr>
          <w:p w14:paraId="25196328" w14:textId="7C73BC26" w:rsidR="00BF67D5" w:rsidRPr="00F24630" w:rsidRDefault="00BF67D5" w:rsidP="00BF67D5">
            <w:pPr>
              <w:jc w:val="center"/>
              <w:rPr>
                <w:rFonts w:cs="Arial"/>
                <w:color w:val="000000"/>
                <w:lang w:eastAsia="en-AU"/>
              </w:rPr>
            </w:pPr>
            <w:r w:rsidRPr="00F24630">
              <w:rPr>
                <w:rFonts w:cs="Arial"/>
                <w:color w:val="000000"/>
                <w:lang w:eastAsia="en-AU"/>
              </w:rPr>
              <w:t>n/a</w:t>
            </w:r>
          </w:p>
        </w:tc>
      </w:tr>
      <w:tr w:rsidR="00BF67D5" w:rsidRPr="00F24630" w14:paraId="61277E73" w14:textId="77777777" w:rsidTr="00783B5D">
        <w:tblPrEx>
          <w:tblCellMar>
            <w:left w:w="108" w:type="dxa"/>
            <w:right w:w="108" w:type="dxa"/>
          </w:tblCellMar>
        </w:tblPrEx>
        <w:trPr>
          <w:trHeight w:val="300"/>
        </w:trPr>
        <w:tc>
          <w:tcPr>
            <w:tcW w:w="1088" w:type="pct"/>
            <w:noWrap/>
          </w:tcPr>
          <w:p w14:paraId="612FC02E" w14:textId="67DDC0B4" w:rsidR="00BF67D5" w:rsidRPr="00F24630" w:rsidRDefault="00BF67D5" w:rsidP="00BF67D5">
            <w:pPr>
              <w:rPr>
                <w:rFonts w:cs="Arial"/>
                <w:b/>
                <w:bCs/>
                <w:color w:val="000000"/>
                <w:lang w:eastAsia="en-AU"/>
              </w:rPr>
            </w:pPr>
            <w:r w:rsidRPr="00F24630">
              <w:rPr>
                <w:rFonts w:cs="Arial"/>
                <w:b/>
                <w:bCs/>
                <w:color w:val="000000"/>
                <w:lang w:eastAsia="en-AU"/>
              </w:rPr>
              <w:t>Regional Centres</w:t>
            </w:r>
          </w:p>
        </w:tc>
        <w:tc>
          <w:tcPr>
            <w:tcW w:w="391" w:type="pct"/>
          </w:tcPr>
          <w:p w14:paraId="7FEC9A45" w14:textId="7FC68991" w:rsidR="00BF67D5" w:rsidRPr="00F24630" w:rsidRDefault="0019258D" w:rsidP="00BF67D5">
            <w:pPr>
              <w:jc w:val="center"/>
              <w:rPr>
                <w:rFonts w:cs="Arial"/>
                <w:color w:val="000000"/>
                <w:lang w:eastAsia="en-AU"/>
              </w:rPr>
            </w:pPr>
            <w:r>
              <w:rPr>
                <w:rFonts w:cs="Arial"/>
                <w:color w:val="000000"/>
                <w:lang w:eastAsia="en-AU"/>
              </w:rPr>
              <w:t>73</w:t>
            </w:r>
          </w:p>
        </w:tc>
        <w:tc>
          <w:tcPr>
            <w:tcW w:w="391" w:type="pct"/>
            <w:noWrap/>
            <w:vAlign w:val="center"/>
          </w:tcPr>
          <w:p w14:paraId="32E7490C" w14:textId="4136B1CD" w:rsidR="00BF67D5" w:rsidRPr="00F24630" w:rsidRDefault="00BF67D5" w:rsidP="00BF67D5">
            <w:pPr>
              <w:jc w:val="center"/>
              <w:rPr>
                <w:rFonts w:cs="Arial"/>
                <w:color w:val="000000"/>
                <w:lang w:eastAsia="en-AU"/>
              </w:rPr>
            </w:pPr>
            <w:r w:rsidRPr="00F24630">
              <w:rPr>
                <w:rFonts w:cs="Arial"/>
                <w:color w:val="000000"/>
                <w:lang w:eastAsia="en-AU"/>
              </w:rPr>
              <w:t>73</w:t>
            </w:r>
          </w:p>
        </w:tc>
        <w:tc>
          <w:tcPr>
            <w:tcW w:w="391" w:type="pct"/>
            <w:noWrap/>
            <w:vAlign w:val="center"/>
          </w:tcPr>
          <w:p w14:paraId="6DEA0E20" w14:textId="6A4FDB57" w:rsidR="00BF67D5" w:rsidRPr="00F24630" w:rsidRDefault="00BF67D5" w:rsidP="00BF67D5">
            <w:pPr>
              <w:jc w:val="center"/>
              <w:rPr>
                <w:rFonts w:cs="Arial"/>
                <w:color w:val="000000"/>
                <w:lang w:eastAsia="en-AU"/>
              </w:rPr>
            </w:pPr>
            <w:r w:rsidRPr="00F24630">
              <w:rPr>
                <w:rFonts w:cs="Arial"/>
                <w:color w:val="000000"/>
                <w:lang w:eastAsia="en-AU"/>
              </w:rPr>
              <w:t>74</w:t>
            </w:r>
          </w:p>
        </w:tc>
        <w:tc>
          <w:tcPr>
            <w:tcW w:w="391" w:type="pct"/>
            <w:noWrap/>
            <w:vAlign w:val="center"/>
          </w:tcPr>
          <w:p w14:paraId="472CC761" w14:textId="149E7897" w:rsidR="00BF67D5" w:rsidRPr="00F24630" w:rsidRDefault="00BF67D5" w:rsidP="00BF67D5">
            <w:pPr>
              <w:jc w:val="center"/>
              <w:rPr>
                <w:rFonts w:cs="Arial"/>
                <w:color w:val="000000"/>
                <w:lang w:eastAsia="en-AU"/>
              </w:rPr>
            </w:pPr>
            <w:r w:rsidRPr="00F24630">
              <w:rPr>
                <w:rFonts w:cs="Arial"/>
                <w:color w:val="000000"/>
                <w:lang w:eastAsia="en-AU"/>
              </w:rPr>
              <w:t>72</w:t>
            </w:r>
          </w:p>
        </w:tc>
        <w:tc>
          <w:tcPr>
            <w:tcW w:w="391" w:type="pct"/>
            <w:noWrap/>
            <w:vAlign w:val="center"/>
          </w:tcPr>
          <w:p w14:paraId="1BE9A17E" w14:textId="1E85067C" w:rsidR="00BF67D5" w:rsidRPr="00F24630" w:rsidRDefault="00BF67D5" w:rsidP="00BF67D5">
            <w:pPr>
              <w:jc w:val="center"/>
              <w:rPr>
                <w:rFonts w:cs="Arial"/>
                <w:color w:val="000000"/>
                <w:lang w:eastAsia="en-AU"/>
              </w:rPr>
            </w:pPr>
            <w:r w:rsidRPr="00F24630">
              <w:rPr>
                <w:rFonts w:cs="Arial"/>
                <w:color w:val="000000"/>
                <w:lang w:eastAsia="en-AU"/>
              </w:rPr>
              <w:t>71</w:t>
            </w:r>
          </w:p>
        </w:tc>
        <w:tc>
          <w:tcPr>
            <w:tcW w:w="391" w:type="pct"/>
            <w:noWrap/>
            <w:vAlign w:val="center"/>
          </w:tcPr>
          <w:p w14:paraId="6CE51CA9" w14:textId="70567D6A" w:rsidR="00BF67D5" w:rsidRPr="00F24630" w:rsidRDefault="00BF67D5" w:rsidP="00BF67D5">
            <w:pPr>
              <w:jc w:val="center"/>
              <w:rPr>
                <w:rFonts w:cs="Arial"/>
                <w:color w:val="000000"/>
                <w:lang w:eastAsia="en-AU"/>
              </w:rPr>
            </w:pPr>
            <w:r w:rsidRPr="00F24630">
              <w:rPr>
                <w:rFonts w:cs="Arial"/>
                <w:color w:val="000000"/>
                <w:lang w:eastAsia="en-AU"/>
              </w:rPr>
              <w:t>72</w:t>
            </w:r>
          </w:p>
        </w:tc>
        <w:tc>
          <w:tcPr>
            <w:tcW w:w="391" w:type="pct"/>
            <w:noWrap/>
            <w:vAlign w:val="center"/>
          </w:tcPr>
          <w:p w14:paraId="2C8980F2" w14:textId="41163874" w:rsidR="00BF67D5" w:rsidRPr="00F24630" w:rsidRDefault="00BF67D5" w:rsidP="00BF67D5">
            <w:pPr>
              <w:jc w:val="center"/>
              <w:rPr>
                <w:rFonts w:cs="Arial"/>
                <w:color w:val="000000"/>
                <w:lang w:eastAsia="en-AU"/>
              </w:rPr>
            </w:pPr>
            <w:r w:rsidRPr="00F24630">
              <w:rPr>
                <w:rFonts w:cs="Arial"/>
                <w:color w:val="000000"/>
                <w:lang w:eastAsia="en-AU"/>
              </w:rPr>
              <w:t>71</w:t>
            </w:r>
          </w:p>
        </w:tc>
        <w:tc>
          <w:tcPr>
            <w:tcW w:w="391" w:type="pct"/>
            <w:noWrap/>
            <w:vAlign w:val="center"/>
          </w:tcPr>
          <w:p w14:paraId="3224A001" w14:textId="0C80982E" w:rsidR="00BF67D5" w:rsidRPr="00F24630" w:rsidRDefault="00BF67D5" w:rsidP="00BF67D5">
            <w:pPr>
              <w:jc w:val="center"/>
              <w:rPr>
                <w:rFonts w:cs="Arial"/>
                <w:color w:val="000000"/>
                <w:lang w:eastAsia="en-AU"/>
              </w:rPr>
            </w:pPr>
            <w:r w:rsidRPr="00F24630">
              <w:rPr>
                <w:rFonts w:cs="Arial"/>
                <w:color w:val="000000"/>
                <w:lang w:eastAsia="en-AU"/>
              </w:rPr>
              <w:t>72</w:t>
            </w:r>
          </w:p>
        </w:tc>
        <w:tc>
          <w:tcPr>
            <w:tcW w:w="391" w:type="pct"/>
            <w:noWrap/>
            <w:vAlign w:val="center"/>
          </w:tcPr>
          <w:p w14:paraId="421B02E8" w14:textId="3C5ACE9D" w:rsidR="00BF67D5" w:rsidRPr="00F24630" w:rsidRDefault="00BF67D5" w:rsidP="00BF67D5">
            <w:pPr>
              <w:jc w:val="center"/>
              <w:rPr>
                <w:rFonts w:cs="Arial"/>
                <w:color w:val="000000"/>
                <w:lang w:eastAsia="en-AU"/>
              </w:rPr>
            </w:pPr>
            <w:r w:rsidRPr="00F24630">
              <w:rPr>
                <w:rFonts w:cs="Arial"/>
                <w:color w:val="000000"/>
                <w:lang w:eastAsia="en-AU"/>
              </w:rPr>
              <w:t>73</w:t>
            </w:r>
          </w:p>
        </w:tc>
        <w:tc>
          <w:tcPr>
            <w:tcW w:w="391" w:type="pct"/>
            <w:noWrap/>
            <w:vAlign w:val="center"/>
          </w:tcPr>
          <w:p w14:paraId="214B4F22" w14:textId="02B535D4" w:rsidR="00BF67D5" w:rsidRPr="00F24630" w:rsidRDefault="00BF67D5" w:rsidP="00BF67D5">
            <w:pPr>
              <w:jc w:val="center"/>
              <w:rPr>
                <w:rFonts w:cs="Arial"/>
                <w:color w:val="000000"/>
                <w:lang w:eastAsia="en-AU"/>
              </w:rPr>
            </w:pPr>
            <w:r w:rsidRPr="00F24630">
              <w:rPr>
                <w:rFonts w:cs="Arial"/>
                <w:color w:val="000000"/>
                <w:lang w:eastAsia="en-AU"/>
              </w:rPr>
              <w:t>n/a</w:t>
            </w:r>
          </w:p>
        </w:tc>
      </w:tr>
      <w:tr w:rsidR="00F24630" w:rsidRPr="00F24630" w14:paraId="72675465" w14:textId="77777777" w:rsidTr="008B7070">
        <w:tblPrEx>
          <w:tblCellMar>
            <w:left w:w="108" w:type="dxa"/>
            <w:right w:w="108" w:type="dxa"/>
          </w:tblCellMar>
        </w:tblPrEx>
        <w:trPr>
          <w:trHeight w:val="300"/>
        </w:trPr>
        <w:tc>
          <w:tcPr>
            <w:tcW w:w="1088" w:type="pct"/>
            <w:noWrap/>
            <w:hideMark/>
          </w:tcPr>
          <w:p w14:paraId="1D2A0E61" w14:textId="77777777" w:rsidR="00F24630" w:rsidRPr="00F24630" w:rsidRDefault="00F24630" w:rsidP="00F24630">
            <w:pPr>
              <w:rPr>
                <w:rFonts w:cs="Arial"/>
                <w:b/>
                <w:bCs/>
                <w:color w:val="000000"/>
                <w:lang w:eastAsia="en-AU"/>
              </w:rPr>
            </w:pPr>
            <w:r w:rsidRPr="00F24630">
              <w:rPr>
                <w:rFonts w:cs="Arial"/>
                <w:b/>
                <w:bCs/>
                <w:color w:val="000000"/>
                <w:lang w:eastAsia="en-AU"/>
              </w:rPr>
              <w:t>Interface</w:t>
            </w:r>
          </w:p>
        </w:tc>
        <w:tc>
          <w:tcPr>
            <w:tcW w:w="391" w:type="pct"/>
          </w:tcPr>
          <w:p w14:paraId="27E3D736" w14:textId="472BFC7A" w:rsidR="00F24630" w:rsidRPr="00F24630" w:rsidRDefault="00D73959" w:rsidP="00F24630">
            <w:pPr>
              <w:jc w:val="center"/>
              <w:rPr>
                <w:rFonts w:cs="Arial"/>
                <w:color w:val="000000"/>
                <w:lang w:eastAsia="en-AU"/>
              </w:rPr>
            </w:pPr>
            <w:r>
              <w:rPr>
                <w:rFonts w:cs="Arial"/>
                <w:color w:val="000000"/>
                <w:lang w:eastAsia="en-AU"/>
              </w:rPr>
              <w:t>73</w:t>
            </w:r>
          </w:p>
        </w:tc>
        <w:tc>
          <w:tcPr>
            <w:tcW w:w="391" w:type="pct"/>
            <w:noWrap/>
            <w:vAlign w:val="center"/>
            <w:hideMark/>
          </w:tcPr>
          <w:p w14:paraId="717652F0" w14:textId="0A48DA1A" w:rsidR="00F24630" w:rsidRPr="00F24630" w:rsidRDefault="00F24630" w:rsidP="00F24630">
            <w:pPr>
              <w:jc w:val="center"/>
              <w:rPr>
                <w:rFonts w:cs="Arial"/>
                <w:color w:val="000000"/>
                <w:lang w:eastAsia="en-AU"/>
              </w:rPr>
            </w:pPr>
            <w:r w:rsidRPr="00F24630">
              <w:rPr>
                <w:rFonts w:cs="Arial"/>
                <w:color w:val="000000"/>
                <w:lang w:eastAsia="en-AU"/>
              </w:rPr>
              <w:t>73</w:t>
            </w:r>
          </w:p>
        </w:tc>
        <w:tc>
          <w:tcPr>
            <w:tcW w:w="391" w:type="pct"/>
            <w:noWrap/>
            <w:vAlign w:val="center"/>
            <w:hideMark/>
          </w:tcPr>
          <w:p w14:paraId="6358A7C3" w14:textId="77777777" w:rsidR="00F24630" w:rsidRPr="00F24630" w:rsidRDefault="00F24630" w:rsidP="00F24630">
            <w:pPr>
              <w:jc w:val="center"/>
              <w:rPr>
                <w:rFonts w:cs="Arial"/>
                <w:color w:val="000000"/>
                <w:lang w:eastAsia="en-AU"/>
              </w:rPr>
            </w:pPr>
            <w:r w:rsidRPr="00F24630">
              <w:rPr>
                <w:rFonts w:cs="Arial"/>
                <w:color w:val="000000"/>
                <w:lang w:eastAsia="en-AU"/>
              </w:rPr>
              <w:t>73</w:t>
            </w:r>
          </w:p>
        </w:tc>
        <w:tc>
          <w:tcPr>
            <w:tcW w:w="391" w:type="pct"/>
            <w:noWrap/>
            <w:vAlign w:val="center"/>
            <w:hideMark/>
          </w:tcPr>
          <w:p w14:paraId="5B28D74E" w14:textId="77777777" w:rsidR="00F24630" w:rsidRPr="00F24630" w:rsidRDefault="00F24630" w:rsidP="00F24630">
            <w:pPr>
              <w:jc w:val="center"/>
              <w:rPr>
                <w:rFonts w:cs="Arial"/>
                <w:color w:val="000000"/>
                <w:lang w:eastAsia="en-AU"/>
              </w:rPr>
            </w:pPr>
            <w:r w:rsidRPr="00F24630">
              <w:rPr>
                <w:rFonts w:cs="Arial"/>
                <w:color w:val="000000"/>
                <w:lang w:eastAsia="en-AU"/>
              </w:rPr>
              <w:t>70</w:t>
            </w:r>
          </w:p>
        </w:tc>
        <w:tc>
          <w:tcPr>
            <w:tcW w:w="391" w:type="pct"/>
            <w:noWrap/>
            <w:vAlign w:val="center"/>
            <w:hideMark/>
          </w:tcPr>
          <w:p w14:paraId="48D8A1A7" w14:textId="77777777" w:rsidR="00F24630" w:rsidRPr="00F24630" w:rsidRDefault="00F24630" w:rsidP="00F24630">
            <w:pPr>
              <w:jc w:val="center"/>
              <w:rPr>
                <w:rFonts w:cs="Arial"/>
                <w:color w:val="000000"/>
                <w:lang w:eastAsia="en-AU"/>
              </w:rPr>
            </w:pPr>
            <w:r w:rsidRPr="00F24630">
              <w:rPr>
                <w:rFonts w:cs="Arial"/>
                <w:color w:val="000000"/>
                <w:lang w:eastAsia="en-AU"/>
              </w:rPr>
              <w:t>73</w:t>
            </w:r>
          </w:p>
        </w:tc>
        <w:tc>
          <w:tcPr>
            <w:tcW w:w="391" w:type="pct"/>
            <w:noWrap/>
            <w:vAlign w:val="center"/>
            <w:hideMark/>
          </w:tcPr>
          <w:p w14:paraId="39BE6719" w14:textId="77777777" w:rsidR="00F24630" w:rsidRPr="00F24630" w:rsidRDefault="00F24630" w:rsidP="00F24630">
            <w:pPr>
              <w:jc w:val="center"/>
              <w:rPr>
                <w:rFonts w:cs="Arial"/>
                <w:color w:val="000000"/>
                <w:lang w:eastAsia="en-AU"/>
              </w:rPr>
            </w:pPr>
            <w:r w:rsidRPr="00F24630">
              <w:rPr>
                <w:rFonts w:cs="Arial"/>
                <w:color w:val="000000"/>
                <w:lang w:eastAsia="en-AU"/>
              </w:rPr>
              <w:t>71</w:t>
            </w:r>
          </w:p>
        </w:tc>
        <w:tc>
          <w:tcPr>
            <w:tcW w:w="391" w:type="pct"/>
            <w:noWrap/>
            <w:vAlign w:val="center"/>
            <w:hideMark/>
          </w:tcPr>
          <w:p w14:paraId="58860558" w14:textId="77777777" w:rsidR="00F24630" w:rsidRPr="00F24630" w:rsidRDefault="00F24630" w:rsidP="00F24630">
            <w:pPr>
              <w:jc w:val="center"/>
              <w:rPr>
                <w:rFonts w:cs="Arial"/>
                <w:color w:val="000000"/>
                <w:lang w:eastAsia="en-AU"/>
              </w:rPr>
            </w:pPr>
            <w:r w:rsidRPr="00F24630">
              <w:rPr>
                <w:rFonts w:cs="Arial"/>
                <w:color w:val="000000"/>
                <w:lang w:eastAsia="en-AU"/>
              </w:rPr>
              <w:t>70</w:t>
            </w:r>
          </w:p>
        </w:tc>
        <w:tc>
          <w:tcPr>
            <w:tcW w:w="391" w:type="pct"/>
            <w:noWrap/>
            <w:vAlign w:val="center"/>
            <w:hideMark/>
          </w:tcPr>
          <w:p w14:paraId="2887E3F3" w14:textId="77777777" w:rsidR="00F24630" w:rsidRPr="00F24630" w:rsidRDefault="00F24630" w:rsidP="00F24630">
            <w:pPr>
              <w:jc w:val="center"/>
              <w:rPr>
                <w:rFonts w:cs="Arial"/>
                <w:color w:val="000000"/>
                <w:lang w:eastAsia="en-AU"/>
              </w:rPr>
            </w:pPr>
            <w:r w:rsidRPr="00F24630">
              <w:rPr>
                <w:rFonts w:cs="Arial"/>
                <w:color w:val="000000"/>
                <w:lang w:eastAsia="en-AU"/>
              </w:rPr>
              <w:t>72</w:t>
            </w:r>
          </w:p>
        </w:tc>
        <w:tc>
          <w:tcPr>
            <w:tcW w:w="391" w:type="pct"/>
            <w:noWrap/>
            <w:vAlign w:val="center"/>
            <w:hideMark/>
          </w:tcPr>
          <w:p w14:paraId="0040B919" w14:textId="77777777" w:rsidR="00F24630" w:rsidRPr="00F24630" w:rsidRDefault="00F24630" w:rsidP="00F24630">
            <w:pPr>
              <w:jc w:val="center"/>
              <w:rPr>
                <w:rFonts w:cs="Arial"/>
                <w:color w:val="000000"/>
                <w:lang w:eastAsia="en-AU"/>
              </w:rPr>
            </w:pPr>
            <w:r w:rsidRPr="00F24630">
              <w:rPr>
                <w:rFonts w:cs="Arial"/>
                <w:color w:val="000000"/>
                <w:lang w:eastAsia="en-AU"/>
              </w:rPr>
              <w:t>72</w:t>
            </w:r>
          </w:p>
        </w:tc>
        <w:tc>
          <w:tcPr>
            <w:tcW w:w="391" w:type="pct"/>
            <w:noWrap/>
            <w:vAlign w:val="center"/>
            <w:hideMark/>
          </w:tcPr>
          <w:p w14:paraId="4E09A310" w14:textId="77777777" w:rsidR="00F24630" w:rsidRPr="00F24630" w:rsidRDefault="00F24630" w:rsidP="00F24630">
            <w:pPr>
              <w:jc w:val="center"/>
              <w:rPr>
                <w:rFonts w:cs="Arial"/>
                <w:color w:val="000000"/>
                <w:lang w:eastAsia="en-AU"/>
              </w:rPr>
            </w:pPr>
            <w:r w:rsidRPr="00F24630">
              <w:rPr>
                <w:rFonts w:cs="Arial"/>
                <w:color w:val="000000"/>
                <w:lang w:eastAsia="en-AU"/>
              </w:rPr>
              <w:t>n/a</w:t>
            </w:r>
          </w:p>
        </w:tc>
      </w:tr>
      <w:tr w:rsidR="00F24630" w:rsidRPr="00F24630" w14:paraId="185582CD" w14:textId="77777777" w:rsidTr="008B7070">
        <w:tblPrEx>
          <w:tblCellMar>
            <w:left w:w="108" w:type="dxa"/>
            <w:right w:w="108" w:type="dxa"/>
          </w:tblCellMar>
        </w:tblPrEx>
        <w:trPr>
          <w:trHeight w:val="300"/>
        </w:trPr>
        <w:tc>
          <w:tcPr>
            <w:tcW w:w="1088" w:type="pct"/>
            <w:noWrap/>
            <w:hideMark/>
          </w:tcPr>
          <w:p w14:paraId="011D9451" w14:textId="77777777" w:rsidR="00F24630" w:rsidRPr="00F24630" w:rsidRDefault="00F24630" w:rsidP="00F24630">
            <w:pPr>
              <w:rPr>
                <w:rFonts w:cs="Arial"/>
                <w:b/>
                <w:bCs/>
                <w:color w:val="000000"/>
                <w:lang w:eastAsia="en-AU"/>
              </w:rPr>
            </w:pPr>
            <w:r w:rsidRPr="00F24630">
              <w:rPr>
                <w:rFonts w:cs="Arial"/>
                <w:b/>
                <w:bCs/>
                <w:color w:val="000000"/>
                <w:lang w:eastAsia="en-AU"/>
              </w:rPr>
              <w:t>Men</w:t>
            </w:r>
          </w:p>
        </w:tc>
        <w:tc>
          <w:tcPr>
            <w:tcW w:w="391" w:type="pct"/>
          </w:tcPr>
          <w:p w14:paraId="0A7BE5E3" w14:textId="71FAB876" w:rsidR="00F24630" w:rsidRPr="00F24630" w:rsidRDefault="00D73959" w:rsidP="00F24630">
            <w:pPr>
              <w:jc w:val="center"/>
              <w:rPr>
                <w:rFonts w:cs="Arial"/>
                <w:color w:val="000000"/>
                <w:lang w:eastAsia="en-AU"/>
              </w:rPr>
            </w:pPr>
            <w:r>
              <w:rPr>
                <w:rFonts w:cs="Arial"/>
                <w:color w:val="000000"/>
                <w:lang w:eastAsia="en-AU"/>
              </w:rPr>
              <w:t>72</w:t>
            </w:r>
          </w:p>
        </w:tc>
        <w:tc>
          <w:tcPr>
            <w:tcW w:w="391" w:type="pct"/>
            <w:noWrap/>
            <w:vAlign w:val="center"/>
            <w:hideMark/>
          </w:tcPr>
          <w:p w14:paraId="66CF9102" w14:textId="018FF378" w:rsidR="00F24630" w:rsidRPr="00F24630" w:rsidRDefault="00F24630" w:rsidP="00F24630">
            <w:pPr>
              <w:jc w:val="center"/>
              <w:rPr>
                <w:rFonts w:cs="Arial"/>
                <w:color w:val="000000"/>
                <w:lang w:eastAsia="en-AU"/>
              </w:rPr>
            </w:pPr>
            <w:r w:rsidRPr="00F24630">
              <w:rPr>
                <w:rFonts w:cs="Arial"/>
                <w:color w:val="000000"/>
                <w:lang w:eastAsia="en-AU"/>
              </w:rPr>
              <w:t>73</w:t>
            </w:r>
          </w:p>
        </w:tc>
        <w:tc>
          <w:tcPr>
            <w:tcW w:w="391" w:type="pct"/>
            <w:noWrap/>
            <w:vAlign w:val="center"/>
            <w:hideMark/>
          </w:tcPr>
          <w:p w14:paraId="43FAF2A9" w14:textId="77777777" w:rsidR="00F24630" w:rsidRPr="00F24630" w:rsidRDefault="00F24630" w:rsidP="00F24630">
            <w:pPr>
              <w:jc w:val="center"/>
              <w:rPr>
                <w:rFonts w:cs="Arial"/>
                <w:color w:val="000000"/>
                <w:lang w:eastAsia="en-AU"/>
              </w:rPr>
            </w:pPr>
            <w:r w:rsidRPr="00F24630">
              <w:rPr>
                <w:rFonts w:cs="Arial"/>
                <w:color w:val="000000"/>
                <w:lang w:eastAsia="en-AU"/>
              </w:rPr>
              <w:t>73</w:t>
            </w:r>
          </w:p>
        </w:tc>
        <w:tc>
          <w:tcPr>
            <w:tcW w:w="391" w:type="pct"/>
            <w:noWrap/>
            <w:vAlign w:val="center"/>
            <w:hideMark/>
          </w:tcPr>
          <w:p w14:paraId="0D3C2925" w14:textId="77777777" w:rsidR="00F24630" w:rsidRPr="00F24630" w:rsidRDefault="00F24630" w:rsidP="00F24630">
            <w:pPr>
              <w:jc w:val="center"/>
              <w:rPr>
                <w:rFonts w:cs="Arial"/>
                <w:color w:val="000000"/>
                <w:lang w:eastAsia="en-AU"/>
              </w:rPr>
            </w:pPr>
            <w:r w:rsidRPr="00F24630">
              <w:rPr>
                <w:rFonts w:cs="Arial"/>
                <w:color w:val="000000"/>
                <w:lang w:eastAsia="en-AU"/>
              </w:rPr>
              <w:t>71</w:t>
            </w:r>
          </w:p>
        </w:tc>
        <w:tc>
          <w:tcPr>
            <w:tcW w:w="391" w:type="pct"/>
            <w:noWrap/>
            <w:vAlign w:val="center"/>
            <w:hideMark/>
          </w:tcPr>
          <w:p w14:paraId="58032B8F" w14:textId="77777777" w:rsidR="00F24630" w:rsidRPr="00F24630" w:rsidRDefault="00F24630" w:rsidP="00F24630">
            <w:pPr>
              <w:jc w:val="center"/>
              <w:rPr>
                <w:rFonts w:cs="Arial"/>
                <w:color w:val="000000"/>
                <w:lang w:eastAsia="en-AU"/>
              </w:rPr>
            </w:pPr>
            <w:r w:rsidRPr="00F24630">
              <w:rPr>
                <w:rFonts w:cs="Arial"/>
                <w:color w:val="000000"/>
                <w:lang w:eastAsia="en-AU"/>
              </w:rPr>
              <w:t>71</w:t>
            </w:r>
          </w:p>
        </w:tc>
        <w:tc>
          <w:tcPr>
            <w:tcW w:w="391" w:type="pct"/>
            <w:noWrap/>
            <w:vAlign w:val="center"/>
            <w:hideMark/>
          </w:tcPr>
          <w:p w14:paraId="0CAAF2DB" w14:textId="77777777" w:rsidR="00F24630" w:rsidRPr="00F24630" w:rsidRDefault="00F24630" w:rsidP="00F24630">
            <w:pPr>
              <w:jc w:val="center"/>
              <w:rPr>
                <w:rFonts w:cs="Arial"/>
                <w:color w:val="000000"/>
                <w:lang w:eastAsia="en-AU"/>
              </w:rPr>
            </w:pPr>
            <w:r w:rsidRPr="00F24630">
              <w:rPr>
                <w:rFonts w:cs="Arial"/>
                <w:color w:val="000000"/>
                <w:lang w:eastAsia="en-AU"/>
              </w:rPr>
              <w:t>72</w:t>
            </w:r>
          </w:p>
        </w:tc>
        <w:tc>
          <w:tcPr>
            <w:tcW w:w="391" w:type="pct"/>
            <w:noWrap/>
            <w:vAlign w:val="center"/>
            <w:hideMark/>
          </w:tcPr>
          <w:p w14:paraId="1533703C" w14:textId="77777777" w:rsidR="00F24630" w:rsidRPr="00F24630" w:rsidRDefault="00F24630" w:rsidP="00F24630">
            <w:pPr>
              <w:jc w:val="center"/>
              <w:rPr>
                <w:rFonts w:cs="Arial"/>
                <w:color w:val="000000"/>
                <w:lang w:eastAsia="en-AU"/>
              </w:rPr>
            </w:pPr>
            <w:r w:rsidRPr="00F24630">
              <w:rPr>
                <w:rFonts w:cs="Arial"/>
                <w:color w:val="000000"/>
                <w:lang w:eastAsia="en-AU"/>
              </w:rPr>
              <w:t>71</w:t>
            </w:r>
          </w:p>
        </w:tc>
        <w:tc>
          <w:tcPr>
            <w:tcW w:w="391" w:type="pct"/>
            <w:noWrap/>
            <w:vAlign w:val="center"/>
            <w:hideMark/>
          </w:tcPr>
          <w:p w14:paraId="71657BDF" w14:textId="77777777" w:rsidR="00F24630" w:rsidRPr="00F24630" w:rsidRDefault="00F24630" w:rsidP="00F24630">
            <w:pPr>
              <w:jc w:val="center"/>
              <w:rPr>
                <w:rFonts w:cs="Arial"/>
                <w:color w:val="000000"/>
                <w:lang w:eastAsia="en-AU"/>
              </w:rPr>
            </w:pPr>
            <w:r w:rsidRPr="00F24630">
              <w:rPr>
                <w:rFonts w:cs="Arial"/>
                <w:color w:val="000000"/>
                <w:lang w:eastAsia="en-AU"/>
              </w:rPr>
              <w:t>71</w:t>
            </w:r>
          </w:p>
        </w:tc>
        <w:tc>
          <w:tcPr>
            <w:tcW w:w="391" w:type="pct"/>
            <w:noWrap/>
            <w:vAlign w:val="center"/>
            <w:hideMark/>
          </w:tcPr>
          <w:p w14:paraId="5D4DFE30" w14:textId="77777777" w:rsidR="00F24630" w:rsidRPr="00F24630" w:rsidRDefault="00F24630" w:rsidP="00F24630">
            <w:pPr>
              <w:jc w:val="center"/>
              <w:rPr>
                <w:rFonts w:cs="Arial"/>
                <w:color w:val="000000"/>
                <w:lang w:eastAsia="en-AU"/>
              </w:rPr>
            </w:pPr>
            <w:r w:rsidRPr="00F24630">
              <w:rPr>
                <w:rFonts w:cs="Arial"/>
                <w:color w:val="000000"/>
                <w:lang w:eastAsia="en-AU"/>
              </w:rPr>
              <w:t>70</w:t>
            </w:r>
          </w:p>
        </w:tc>
        <w:tc>
          <w:tcPr>
            <w:tcW w:w="391" w:type="pct"/>
            <w:noWrap/>
            <w:vAlign w:val="center"/>
            <w:hideMark/>
          </w:tcPr>
          <w:p w14:paraId="141D7219" w14:textId="77777777" w:rsidR="00F24630" w:rsidRPr="00F24630" w:rsidRDefault="00F24630" w:rsidP="00F24630">
            <w:pPr>
              <w:jc w:val="center"/>
              <w:rPr>
                <w:rFonts w:cs="Arial"/>
                <w:color w:val="000000"/>
                <w:lang w:eastAsia="en-AU"/>
              </w:rPr>
            </w:pPr>
            <w:r w:rsidRPr="00F24630">
              <w:rPr>
                <w:rFonts w:cs="Arial"/>
                <w:color w:val="000000"/>
                <w:lang w:eastAsia="en-AU"/>
              </w:rPr>
              <w:t>70</w:t>
            </w:r>
          </w:p>
        </w:tc>
      </w:tr>
      <w:tr w:rsidR="00F24630" w:rsidRPr="00F24630" w14:paraId="686D64BC" w14:textId="77777777" w:rsidTr="008B7070">
        <w:tblPrEx>
          <w:tblCellMar>
            <w:left w:w="108" w:type="dxa"/>
            <w:right w:w="108" w:type="dxa"/>
          </w:tblCellMar>
        </w:tblPrEx>
        <w:trPr>
          <w:trHeight w:val="300"/>
        </w:trPr>
        <w:tc>
          <w:tcPr>
            <w:tcW w:w="1088" w:type="pct"/>
            <w:noWrap/>
            <w:hideMark/>
          </w:tcPr>
          <w:p w14:paraId="4835FAE5" w14:textId="77777777" w:rsidR="00F24630" w:rsidRPr="00F24630" w:rsidRDefault="00F24630" w:rsidP="00F24630">
            <w:pPr>
              <w:rPr>
                <w:rFonts w:cs="Arial"/>
                <w:b/>
                <w:bCs/>
                <w:color w:val="000000"/>
                <w:lang w:eastAsia="en-AU"/>
              </w:rPr>
            </w:pPr>
            <w:r w:rsidRPr="00F24630">
              <w:rPr>
                <w:rFonts w:cs="Arial"/>
                <w:b/>
                <w:bCs/>
                <w:color w:val="000000"/>
                <w:lang w:eastAsia="en-AU"/>
              </w:rPr>
              <w:t>18-34</w:t>
            </w:r>
          </w:p>
        </w:tc>
        <w:tc>
          <w:tcPr>
            <w:tcW w:w="391" w:type="pct"/>
          </w:tcPr>
          <w:p w14:paraId="3AA42A94" w14:textId="62299790" w:rsidR="00F24630" w:rsidRPr="00F24630" w:rsidRDefault="00D73959" w:rsidP="00F24630">
            <w:pPr>
              <w:jc w:val="center"/>
              <w:rPr>
                <w:rFonts w:cs="Arial"/>
                <w:color w:val="000000"/>
                <w:lang w:eastAsia="en-AU"/>
              </w:rPr>
            </w:pPr>
            <w:r>
              <w:rPr>
                <w:rFonts w:cs="Arial"/>
                <w:color w:val="000000"/>
                <w:lang w:eastAsia="en-AU"/>
              </w:rPr>
              <w:t>70</w:t>
            </w:r>
          </w:p>
        </w:tc>
        <w:tc>
          <w:tcPr>
            <w:tcW w:w="391" w:type="pct"/>
            <w:noWrap/>
            <w:vAlign w:val="center"/>
            <w:hideMark/>
          </w:tcPr>
          <w:p w14:paraId="59E6EDF8" w14:textId="79728D50" w:rsidR="00F24630" w:rsidRPr="00F24630" w:rsidRDefault="00F24630" w:rsidP="00F24630">
            <w:pPr>
              <w:jc w:val="center"/>
              <w:rPr>
                <w:rFonts w:cs="Arial"/>
                <w:color w:val="000000"/>
                <w:lang w:eastAsia="en-AU"/>
              </w:rPr>
            </w:pPr>
            <w:r w:rsidRPr="00F24630">
              <w:rPr>
                <w:rFonts w:cs="Arial"/>
                <w:color w:val="000000"/>
                <w:lang w:eastAsia="en-AU"/>
              </w:rPr>
              <w:t>69</w:t>
            </w:r>
          </w:p>
        </w:tc>
        <w:tc>
          <w:tcPr>
            <w:tcW w:w="391" w:type="pct"/>
            <w:noWrap/>
            <w:vAlign w:val="center"/>
            <w:hideMark/>
          </w:tcPr>
          <w:p w14:paraId="0B442793" w14:textId="77777777" w:rsidR="00F24630" w:rsidRPr="00F24630" w:rsidRDefault="00F24630" w:rsidP="00F24630">
            <w:pPr>
              <w:jc w:val="center"/>
              <w:rPr>
                <w:rFonts w:cs="Arial"/>
                <w:color w:val="000000"/>
                <w:lang w:eastAsia="en-AU"/>
              </w:rPr>
            </w:pPr>
            <w:r w:rsidRPr="00F24630">
              <w:rPr>
                <w:rFonts w:cs="Arial"/>
                <w:color w:val="000000"/>
                <w:lang w:eastAsia="en-AU"/>
              </w:rPr>
              <w:t>69</w:t>
            </w:r>
          </w:p>
        </w:tc>
        <w:tc>
          <w:tcPr>
            <w:tcW w:w="391" w:type="pct"/>
            <w:noWrap/>
            <w:vAlign w:val="center"/>
            <w:hideMark/>
          </w:tcPr>
          <w:p w14:paraId="50AEFC22" w14:textId="77777777" w:rsidR="00F24630" w:rsidRPr="00F24630" w:rsidRDefault="00F24630" w:rsidP="00F24630">
            <w:pPr>
              <w:jc w:val="center"/>
              <w:rPr>
                <w:rFonts w:cs="Arial"/>
                <w:color w:val="000000"/>
                <w:lang w:eastAsia="en-AU"/>
              </w:rPr>
            </w:pPr>
            <w:r w:rsidRPr="00F24630">
              <w:rPr>
                <w:rFonts w:cs="Arial"/>
                <w:color w:val="000000"/>
                <w:lang w:eastAsia="en-AU"/>
              </w:rPr>
              <w:t>65</w:t>
            </w:r>
          </w:p>
        </w:tc>
        <w:tc>
          <w:tcPr>
            <w:tcW w:w="391" w:type="pct"/>
            <w:noWrap/>
            <w:vAlign w:val="center"/>
            <w:hideMark/>
          </w:tcPr>
          <w:p w14:paraId="640B7400" w14:textId="77777777" w:rsidR="00F24630" w:rsidRPr="00F24630" w:rsidRDefault="00F24630" w:rsidP="00F24630">
            <w:pPr>
              <w:jc w:val="center"/>
              <w:rPr>
                <w:rFonts w:cs="Arial"/>
                <w:color w:val="000000"/>
                <w:lang w:eastAsia="en-AU"/>
              </w:rPr>
            </w:pPr>
            <w:r w:rsidRPr="00F24630">
              <w:rPr>
                <w:rFonts w:cs="Arial"/>
                <w:color w:val="000000"/>
                <w:lang w:eastAsia="en-AU"/>
              </w:rPr>
              <w:t>67</w:t>
            </w:r>
          </w:p>
        </w:tc>
        <w:tc>
          <w:tcPr>
            <w:tcW w:w="391" w:type="pct"/>
            <w:noWrap/>
            <w:vAlign w:val="center"/>
            <w:hideMark/>
          </w:tcPr>
          <w:p w14:paraId="266E0110" w14:textId="77777777" w:rsidR="00F24630" w:rsidRPr="00F24630" w:rsidRDefault="00F24630" w:rsidP="00F24630">
            <w:pPr>
              <w:jc w:val="center"/>
              <w:rPr>
                <w:rFonts w:cs="Arial"/>
                <w:color w:val="000000"/>
                <w:lang w:eastAsia="en-AU"/>
              </w:rPr>
            </w:pPr>
            <w:r w:rsidRPr="00F24630">
              <w:rPr>
                <w:rFonts w:cs="Arial"/>
                <w:color w:val="000000"/>
                <w:lang w:eastAsia="en-AU"/>
              </w:rPr>
              <w:t>67</w:t>
            </w:r>
          </w:p>
        </w:tc>
        <w:tc>
          <w:tcPr>
            <w:tcW w:w="391" w:type="pct"/>
            <w:noWrap/>
            <w:vAlign w:val="center"/>
            <w:hideMark/>
          </w:tcPr>
          <w:p w14:paraId="652B8D37" w14:textId="77777777" w:rsidR="00F24630" w:rsidRPr="00F24630" w:rsidRDefault="00F24630" w:rsidP="00F24630">
            <w:pPr>
              <w:jc w:val="center"/>
              <w:rPr>
                <w:rFonts w:cs="Arial"/>
                <w:color w:val="000000"/>
                <w:lang w:eastAsia="en-AU"/>
              </w:rPr>
            </w:pPr>
            <w:r w:rsidRPr="00F24630">
              <w:rPr>
                <w:rFonts w:cs="Arial"/>
                <w:color w:val="000000"/>
                <w:lang w:eastAsia="en-AU"/>
              </w:rPr>
              <w:t>64</w:t>
            </w:r>
          </w:p>
        </w:tc>
        <w:tc>
          <w:tcPr>
            <w:tcW w:w="391" w:type="pct"/>
            <w:noWrap/>
            <w:vAlign w:val="center"/>
            <w:hideMark/>
          </w:tcPr>
          <w:p w14:paraId="52D55EFB" w14:textId="77777777" w:rsidR="00F24630" w:rsidRPr="00F24630" w:rsidRDefault="00F24630" w:rsidP="00F24630">
            <w:pPr>
              <w:jc w:val="center"/>
              <w:rPr>
                <w:rFonts w:cs="Arial"/>
                <w:color w:val="000000"/>
                <w:lang w:eastAsia="en-AU"/>
              </w:rPr>
            </w:pPr>
            <w:r w:rsidRPr="00F24630">
              <w:rPr>
                <w:rFonts w:cs="Arial"/>
                <w:color w:val="000000"/>
                <w:lang w:eastAsia="en-AU"/>
              </w:rPr>
              <w:t>68</w:t>
            </w:r>
          </w:p>
        </w:tc>
        <w:tc>
          <w:tcPr>
            <w:tcW w:w="391" w:type="pct"/>
            <w:noWrap/>
            <w:vAlign w:val="center"/>
            <w:hideMark/>
          </w:tcPr>
          <w:p w14:paraId="5EA9A184" w14:textId="77777777" w:rsidR="00F24630" w:rsidRPr="00F24630" w:rsidRDefault="00F24630" w:rsidP="00F24630">
            <w:pPr>
              <w:jc w:val="center"/>
              <w:rPr>
                <w:rFonts w:cs="Arial"/>
                <w:color w:val="000000"/>
                <w:lang w:eastAsia="en-AU"/>
              </w:rPr>
            </w:pPr>
            <w:r w:rsidRPr="00F24630">
              <w:rPr>
                <w:rFonts w:cs="Arial"/>
                <w:color w:val="000000"/>
                <w:lang w:eastAsia="en-AU"/>
              </w:rPr>
              <w:t>66</w:t>
            </w:r>
          </w:p>
        </w:tc>
        <w:tc>
          <w:tcPr>
            <w:tcW w:w="391" w:type="pct"/>
            <w:noWrap/>
            <w:vAlign w:val="center"/>
            <w:hideMark/>
          </w:tcPr>
          <w:p w14:paraId="2CA63918" w14:textId="77777777" w:rsidR="00F24630" w:rsidRPr="00F24630" w:rsidRDefault="00F24630" w:rsidP="00F24630">
            <w:pPr>
              <w:jc w:val="center"/>
              <w:rPr>
                <w:rFonts w:cs="Arial"/>
                <w:color w:val="000000"/>
                <w:lang w:eastAsia="en-AU"/>
              </w:rPr>
            </w:pPr>
            <w:r w:rsidRPr="00F24630">
              <w:rPr>
                <w:rFonts w:cs="Arial"/>
                <w:color w:val="000000"/>
                <w:lang w:eastAsia="en-AU"/>
              </w:rPr>
              <w:t>66</w:t>
            </w:r>
          </w:p>
        </w:tc>
      </w:tr>
    </w:tbl>
    <w:p w14:paraId="52768B3F" w14:textId="69F0D7EB" w:rsidR="004F0693" w:rsidRPr="004F0693" w:rsidRDefault="004F0693" w:rsidP="004F0693">
      <w:pPr>
        <w:spacing w:before="240" w:after="120" w:line="264" w:lineRule="auto"/>
        <w:rPr>
          <w:rFonts w:ascii="Arial" w:eastAsia="Arial" w:hAnsi="Arial" w:cs="Arial"/>
          <w:b/>
          <w:sz w:val="22"/>
          <w:szCs w:val="22"/>
          <w:lang w:val="en-AU"/>
        </w:rPr>
      </w:pPr>
      <w:r w:rsidRPr="004F0693">
        <w:rPr>
          <w:rFonts w:ascii="Arial" w:eastAsia="Arial" w:hAnsi="Arial" w:cs="Arial"/>
          <w:b/>
          <w:bCs/>
          <w:sz w:val="22"/>
          <w:szCs w:val="22"/>
          <w:lang w:val="en-AU"/>
        </w:rPr>
        <w:t>202</w:t>
      </w:r>
      <w:r>
        <w:rPr>
          <w:rFonts w:ascii="Arial" w:eastAsia="Arial" w:hAnsi="Arial" w:cs="Arial"/>
          <w:b/>
          <w:bCs/>
          <w:sz w:val="22"/>
          <w:szCs w:val="22"/>
          <w:lang w:val="en-AU"/>
        </w:rPr>
        <w:t>3</w:t>
      </w:r>
      <w:r w:rsidRPr="004F0693">
        <w:rPr>
          <w:rFonts w:ascii="Arial" w:eastAsia="Arial" w:hAnsi="Arial" w:cs="Arial"/>
          <w:b/>
          <w:bCs/>
          <w:sz w:val="22"/>
          <w:szCs w:val="22"/>
          <w:lang w:val="en-AU"/>
        </w:rPr>
        <w:t xml:space="preserve"> town planning importance (%)</w:t>
      </w:r>
    </w:p>
    <w:tbl>
      <w:tblPr>
        <w:tblStyle w:val="TableGrid88"/>
        <w:tblW w:w="4648" w:type="pct"/>
        <w:tblLayout w:type="fixed"/>
        <w:tblCellMar>
          <w:left w:w="57" w:type="dxa"/>
          <w:right w:w="57" w:type="dxa"/>
        </w:tblCellMar>
        <w:tblLook w:val="04A0" w:firstRow="1" w:lastRow="0" w:firstColumn="1" w:lastColumn="0" w:noHBand="0" w:noVBand="1"/>
      </w:tblPr>
      <w:tblGrid>
        <w:gridCol w:w="2468"/>
        <w:gridCol w:w="1213"/>
        <w:gridCol w:w="1213"/>
        <w:gridCol w:w="1215"/>
        <w:gridCol w:w="1213"/>
        <w:gridCol w:w="1213"/>
        <w:gridCol w:w="1215"/>
      </w:tblGrid>
      <w:tr w:rsidR="004F0693" w:rsidRPr="004F0693" w14:paraId="2DAC18C5" w14:textId="77777777" w:rsidTr="00F73A68">
        <w:trPr>
          <w:trHeight w:val="182"/>
        </w:trPr>
        <w:tc>
          <w:tcPr>
            <w:tcW w:w="1266" w:type="pct"/>
            <w:vAlign w:val="center"/>
            <w:hideMark/>
          </w:tcPr>
          <w:p w14:paraId="28C8CD66" w14:textId="77777777" w:rsidR="004F0693" w:rsidRPr="004F0693" w:rsidRDefault="004F0693" w:rsidP="004F0693">
            <w:pPr>
              <w:rPr>
                <w:rFonts w:cs="Arial"/>
                <w:b/>
                <w:bCs/>
              </w:rPr>
            </w:pPr>
          </w:p>
        </w:tc>
        <w:tc>
          <w:tcPr>
            <w:tcW w:w="622" w:type="pct"/>
            <w:noWrap/>
            <w:vAlign w:val="center"/>
            <w:hideMark/>
          </w:tcPr>
          <w:p w14:paraId="3A7C8FE8" w14:textId="77777777" w:rsidR="004F0693" w:rsidRPr="004F0693" w:rsidRDefault="004F0693" w:rsidP="004F0693">
            <w:pPr>
              <w:jc w:val="center"/>
              <w:rPr>
                <w:rFonts w:cs="Arial"/>
                <w:b/>
                <w:bCs/>
              </w:rPr>
            </w:pPr>
            <w:r w:rsidRPr="004F0693">
              <w:rPr>
                <w:rFonts w:cs="Arial"/>
                <w:b/>
                <w:bCs/>
                <w:color w:val="000000"/>
              </w:rPr>
              <w:t>Extremely important</w:t>
            </w:r>
          </w:p>
        </w:tc>
        <w:tc>
          <w:tcPr>
            <w:tcW w:w="622" w:type="pct"/>
            <w:vAlign w:val="center"/>
          </w:tcPr>
          <w:p w14:paraId="57A9868E" w14:textId="77777777" w:rsidR="004F0693" w:rsidRPr="004F0693" w:rsidRDefault="004F0693" w:rsidP="004F0693">
            <w:pPr>
              <w:jc w:val="center"/>
              <w:rPr>
                <w:rFonts w:cs="Arial"/>
                <w:b/>
                <w:bCs/>
              </w:rPr>
            </w:pPr>
            <w:r w:rsidRPr="004F0693">
              <w:rPr>
                <w:rFonts w:cs="Arial"/>
                <w:b/>
                <w:bCs/>
                <w:color w:val="000000"/>
              </w:rPr>
              <w:t>Very important</w:t>
            </w:r>
          </w:p>
        </w:tc>
        <w:tc>
          <w:tcPr>
            <w:tcW w:w="623" w:type="pct"/>
            <w:vAlign w:val="center"/>
          </w:tcPr>
          <w:p w14:paraId="1D9BD62C" w14:textId="77777777" w:rsidR="004F0693" w:rsidRPr="004F0693" w:rsidRDefault="004F0693" w:rsidP="004F0693">
            <w:pPr>
              <w:jc w:val="center"/>
              <w:rPr>
                <w:rFonts w:cs="Arial"/>
                <w:b/>
                <w:bCs/>
              </w:rPr>
            </w:pPr>
            <w:r w:rsidRPr="004F0693">
              <w:rPr>
                <w:rFonts w:cs="Arial"/>
                <w:b/>
                <w:bCs/>
                <w:color w:val="000000"/>
              </w:rPr>
              <w:t>Fairly important</w:t>
            </w:r>
          </w:p>
        </w:tc>
        <w:tc>
          <w:tcPr>
            <w:tcW w:w="622" w:type="pct"/>
            <w:noWrap/>
            <w:vAlign w:val="center"/>
            <w:hideMark/>
          </w:tcPr>
          <w:p w14:paraId="7E740EA0" w14:textId="77777777" w:rsidR="004F0693" w:rsidRPr="004F0693" w:rsidRDefault="004F0693" w:rsidP="004F0693">
            <w:pPr>
              <w:jc w:val="center"/>
              <w:rPr>
                <w:rFonts w:cs="Arial"/>
                <w:b/>
                <w:bCs/>
              </w:rPr>
            </w:pPr>
            <w:r w:rsidRPr="004F0693">
              <w:rPr>
                <w:rFonts w:cs="Arial"/>
                <w:b/>
                <w:bCs/>
                <w:color w:val="000000"/>
              </w:rPr>
              <w:t>Not that important</w:t>
            </w:r>
          </w:p>
        </w:tc>
        <w:tc>
          <w:tcPr>
            <w:tcW w:w="622" w:type="pct"/>
            <w:vAlign w:val="center"/>
          </w:tcPr>
          <w:p w14:paraId="45621C9E" w14:textId="77777777" w:rsidR="004F0693" w:rsidRPr="004F0693" w:rsidRDefault="004F0693" w:rsidP="004F0693">
            <w:pPr>
              <w:jc w:val="center"/>
              <w:rPr>
                <w:rFonts w:cs="Arial"/>
                <w:b/>
                <w:bCs/>
              </w:rPr>
            </w:pPr>
            <w:r w:rsidRPr="004F0693">
              <w:rPr>
                <w:rFonts w:cs="Arial"/>
                <w:b/>
                <w:bCs/>
                <w:color w:val="000000"/>
              </w:rPr>
              <w:t>Not at all important</w:t>
            </w:r>
          </w:p>
        </w:tc>
        <w:tc>
          <w:tcPr>
            <w:tcW w:w="623" w:type="pct"/>
            <w:vAlign w:val="center"/>
          </w:tcPr>
          <w:p w14:paraId="5FF0A30D" w14:textId="77777777" w:rsidR="004F0693" w:rsidRPr="004F0693" w:rsidRDefault="004F0693" w:rsidP="004F0693">
            <w:pPr>
              <w:jc w:val="center"/>
              <w:rPr>
                <w:rFonts w:cs="Arial"/>
                <w:b/>
                <w:bCs/>
              </w:rPr>
            </w:pPr>
            <w:r w:rsidRPr="004F0693">
              <w:rPr>
                <w:rFonts w:cs="Arial"/>
                <w:b/>
                <w:bCs/>
                <w:color w:val="000000"/>
              </w:rPr>
              <w:t>Can't say</w:t>
            </w:r>
          </w:p>
        </w:tc>
      </w:tr>
      <w:tr w:rsidR="00F73A68" w:rsidRPr="004F0693" w14:paraId="43581397" w14:textId="77777777" w:rsidTr="00F73A68">
        <w:tblPrEx>
          <w:tblCellMar>
            <w:left w:w="108" w:type="dxa"/>
            <w:right w:w="108" w:type="dxa"/>
          </w:tblCellMar>
        </w:tblPrEx>
        <w:trPr>
          <w:trHeight w:val="300"/>
        </w:trPr>
        <w:tc>
          <w:tcPr>
            <w:tcW w:w="1266" w:type="pct"/>
            <w:noWrap/>
          </w:tcPr>
          <w:p w14:paraId="708D1306" w14:textId="19A44039" w:rsidR="00F73A68" w:rsidRPr="004F0693" w:rsidRDefault="00F73A68" w:rsidP="004F0693">
            <w:pPr>
              <w:rPr>
                <w:rFonts w:cs="Arial"/>
                <w:b/>
                <w:bCs/>
                <w:color w:val="000000"/>
                <w:lang w:eastAsia="en-AU"/>
              </w:rPr>
            </w:pPr>
            <w:r>
              <w:rPr>
                <w:rFonts w:cs="Arial"/>
                <w:b/>
                <w:bCs/>
                <w:color w:val="000000"/>
                <w:lang w:eastAsia="en-AU"/>
              </w:rPr>
              <w:t>2023 Overall</w:t>
            </w:r>
          </w:p>
        </w:tc>
        <w:tc>
          <w:tcPr>
            <w:tcW w:w="622" w:type="pct"/>
            <w:noWrap/>
            <w:vAlign w:val="center"/>
          </w:tcPr>
          <w:p w14:paraId="6F1FAE22" w14:textId="11986B98" w:rsidR="00F73A68" w:rsidRPr="004F0693" w:rsidRDefault="000E68F9" w:rsidP="004F0693">
            <w:pPr>
              <w:jc w:val="center"/>
              <w:rPr>
                <w:rFonts w:cs="Arial"/>
                <w:color w:val="000000"/>
                <w:lang w:eastAsia="en-AU"/>
              </w:rPr>
            </w:pPr>
            <w:r>
              <w:rPr>
                <w:rFonts w:cs="Arial"/>
                <w:color w:val="000000"/>
                <w:lang w:eastAsia="en-AU"/>
              </w:rPr>
              <w:t>28</w:t>
            </w:r>
          </w:p>
        </w:tc>
        <w:tc>
          <w:tcPr>
            <w:tcW w:w="622" w:type="pct"/>
            <w:noWrap/>
            <w:vAlign w:val="center"/>
          </w:tcPr>
          <w:p w14:paraId="2D68505B" w14:textId="68674C9C" w:rsidR="00F73A68" w:rsidRPr="004F0693" w:rsidRDefault="000E68F9" w:rsidP="004F0693">
            <w:pPr>
              <w:jc w:val="center"/>
              <w:rPr>
                <w:rFonts w:cs="Arial"/>
                <w:color w:val="000000"/>
                <w:lang w:eastAsia="en-AU"/>
              </w:rPr>
            </w:pPr>
            <w:r>
              <w:rPr>
                <w:rFonts w:cs="Arial"/>
                <w:color w:val="000000"/>
                <w:lang w:eastAsia="en-AU"/>
              </w:rPr>
              <w:t>40</w:t>
            </w:r>
          </w:p>
        </w:tc>
        <w:tc>
          <w:tcPr>
            <w:tcW w:w="623" w:type="pct"/>
            <w:noWrap/>
            <w:vAlign w:val="center"/>
          </w:tcPr>
          <w:p w14:paraId="15DF6C3B" w14:textId="26E40BC2" w:rsidR="00F73A68" w:rsidRPr="004F0693" w:rsidRDefault="008F623E" w:rsidP="004F0693">
            <w:pPr>
              <w:jc w:val="center"/>
              <w:rPr>
                <w:rFonts w:cs="Arial"/>
                <w:color w:val="000000"/>
                <w:lang w:eastAsia="en-AU"/>
              </w:rPr>
            </w:pPr>
            <w:r>
              <w:rPr>
                <w:rFonts w:cs="Arial"/>
                <w:color w:val="000000"/>
                <w:lang w:eastAsia="en-AU"/>
              </w:rPr>
              <w:t>23</w:t>
            </w:r>
          </w:p>
        </w:tc>
        <w:tc>
          <w:tcPr>
            <w:tcW w:w="622" w:type="pct"/>
            <w:noWrap/>
            <w:vAlign w:val="center"/>
          </w:tcPr>
          <w:p w14:paraId="3747DD9D" w14:textId="15A3EA7F" w:rsidR="00F73A68" w:rsidRPr="004F0693" w:rsidRDefault="008F623E" w:rsidP="004F0693">
            <w:pPr>
              <w:jc w:val="center"/>
              <w:rPr>
                <w:rFonts w:cs="Arial"/>
                <w:color w:val="000000"/>
                <w:lang w:eastAsia="en-AU"/>
              </w:rPr>
            </w:pPr>
            <w:r>
              <w:rPr>
                <w:rFonts w:cs="Arial"/>
                <w:color w:val="000000"/>
                <w:lang w:eastAsia="en-AU"/>
              </w:rPr>
              <w:t>4</w:t>
            </w:r>
          </w:p>
        </w:tc>
        <w:tc>
          <w:tcPr>
            <w:tcW w:w="622" w:type="pct"/>
            <w:noWrap/>
            <w:vAlign w:val="center"/>
          </w:tcPr>
          <w:p w14:paraId="5B0DA321" w14:textId="4C67B585" w:rsidR="00F73A68" w:rsidRPr="004F0693" w:rsidRDefault="008F623E" w:rsidP="004F0693">
            <w:pPr>
              <w:jc w:val="center"/>
              <w:rPr>
                <w:rFonts w:cs="Arial"/>
                <w:color w:val="000000"/>
                <w:lang w:eastAsia="en-AU"/>
              </w:rPr>
            </w:pPr>
            <w:r>
              <w:rPr>
                <w:rFonts w:cs="Arial"/>
                <w:color w:val="000000"/>
                <w:lang w:eastAsia="en-AU"/>
              </w:rPr>
              <w:t>1</w:t>
            </w:r>
          </w:p>
        </w:tc>
        <w:tc>
          <w:tcPr>
            <w:tcW w:w="623" w:type="pct"/>
            <w:noWrap/>
            <w:vAlign w:val="center"/>
          </w:tcPr>
          <w:p w14:paraId="353813B0" w14:textId="41AB8FAD" w:rsidR="00F73A68" w:rsidRPr="004F0693" w:rsidRDefault="008F623E" w:rsidP="004F0693">
            <w:pPr>
              <w:jc w:val="center"/>
              <w:rPr>
                <w:rFonts w:cs="Arial"/>
                <w:color w:val="000000"/>
                <w:lang w:eastAsia="en-AU"/>
              </w:rPr>
            </w:pPr>
            <w:r>
              <w:rPr>
                <w:rFonts w:cs="Arial"/>
                <w:color w:val="000000"/>
                <w:lang w:eastAsia="en-AU"/>
              </w:rPr>
              <w:t>4</w:t>
            </w:r>
          </w:p>
        </w:tc>
      </w:tr>
      <w:tr w:rsidR="004F0693" w:rsidRPr="004F0693" w14:paraId="6C9AEAEB" w14:textId="77777777" w:rsidTr="00F73A68">
        <w:tblPrEx>
          <w:tblCellMar>
            <w:left w:w="108" w:type="dxa"/>
            <w:right w:w="108" w:type="dxa"/>
          </w:tblCellMar>
        </w:tblPrEx>
        <w:trPr>
          <w:trHeight w:val="300"/>
        </w:trPr>
        <w:tc>
          <w:tcPr>
            <w:tcW w:w="1266" w:type="pct"/>
            <w:noWrap/>
            <w:hideMark/>
          </w:tcPr>
          <w:p w14:paraId="3E3EF863" w14:textId="77777777" w:rsidR="004F0693" w:rsidRPr="004F0693" w:rsidRDefault="004F0693" w:rsidP="004F0693">
            <w:pPr>
              <w:rPr>
                <w:rFonts w:cs="Arial"/>
                <w:b/>
                <w:bCs/>
                <w:color w:val="000000"/>
                <w:lang w:eastAsia="en-AU"/>
              </w:rPr>
            </w:pPr>
            <w:r w:rsidRPr="004F0693">
              <w:rPr>
                <w:rFonts w:cs="Arial"/>
                <w:b/>
                <w:bCs/>
                <w:color w:val="000000"/>
                <w:lang w:eastAsia="en-AU"/>
              </w:rPr>
              <w:t>2022 Overall</w:t>
            </w:r>
          </w:p>
        </w:tc>
        <w:tc>
          <w:tcPr>
            <w:tcW w:w="622" w:type="pct"/>
            <w:noWrap/>
            <w:vAlign w:val="center"/>
            <w:hideMark/>
          </w:tcPr>
          <w:p w14:paraId="10CBB7FF" w14:textId="77777777" w:rsidR="004F0693" w:rsidRPr="004F0693" w:rsidRDefault="004F0693" w:rsidP="004F0693">
            <w:pPr>
              <w:jc w:val="center"/>
              <w:rPr>
                <w:rFonts w:cs="Arial"/>
                <w:color w:val="000000"/>
                <w:lang w:eastAsia="en-AU"/>
              </w:rPr>
            </w:pPr>
            <w:r w:rsidRPr="004F0693">
              <w:rPr>
                <w:rFonts w:cs="Arial"/>
                <w:color w:val="000000"/>
                <w:lang w:eastAsia="en-AU"/>
              </w:rPr>
              <w:t>29</w:t>
            </w:r>
          </w:p>
        </w:tc>
        <w:tc>
          <w:tcPr>
            <w:tcW w:w="622" w:type="pct"/>
            <w:noWrap/>
            <w:vAlign w:val="center"/>
            <w:hideMark/>
          </w:tcPr>
          <w:p w14:paraId="725E76CB" w14:textId="77777777" w:rsidR="004F0693" w:rsidRPr="004F0693" w:rsidRDefault="004F0693" w:rsidP="004F0693">
            <w:pPr>
              <w:jc w:val="center"/>
              <w:rPr>
                <w:rFonts w:cs="Arial"/>
                <w:color w:val="000000"/>
                <w:lang w:eastAsia="en-AU"/>
              </w:rPr>
            </w:pPr>
            <w:r w:rsidRPr="004F0693">
              <w:rPr>
                <w:rFonts w:cs="Arial"/>
                <w:color w:val="000000"/>
                <w:lang w:eastAsia="en-AU"/>
              </w:rPr>
              <w:t>40</w:t>
            </w:r>
          </w:p>
        </w:tc>
        <w:tc>
          <w:tcPr>
            <w:tcW w:w="623" w:type="pct"/>
            <w:noWrap/>
            <w:vAlign w:val="center"/>
            <w:hideMark/>
          </w:tcPr>
          <w:p w14:paraId="2D003CB0" w14:textId="77777777" w:rsidR="004F0693" w:rsidRPr="004F0693" w:rsidRDefault="004F0693" w:rsidP="004F0693">
            <w:pPr>
              <w:jc w:val="center"/>
              <w:rPr>
                <w:rFonts w:cs="Arial"/>
                <w:color w:val="000000"/>
                <w:lang w:eastAsia="en-AU"/>
              </w:rPr>
            </w:pPr>
            <w:r w:rsidRPr="004F0693">
              <w:rPr>
                <w:rFonts w:cs="Arial"/>
                <w:color w:val="000000"/>
                <w:lang w:eastAsia="en-AU"/>
              </w:rPr>
              <w:t>23</w:t>
            </w:r>
          </w:p>
        </w:tc>
        <w:tc>
          <w:tcPr>
            <w:tcW w:w="622" w:type="pct"/>
            <w:noWrap/>
            <w:vAlign w:val="center"/>
            <w:hideMark/>
          </w:tcPr>
          <w:p w14:paraId="7D24F7FC" w14:textId="77777777" w:rsidR="004F0693" w:rsidRPr="004F0693" w:rsidRDefault="004F0693" w:rsidP="004F0693">
            <w:pPr>
              <w:jc w:val="center"/>
              <w:rPr>
                <w:rFonts w:cs="Arial"/>
                <w:color w:val="000000"/>
                <w:lang w:eastAsia="en-AU"/>
              </w:rPr>
            </w:pPr>
            <w:r w:rsidRPr="004F0693">
              <w:rPr>
                <w:rFonts w:cs="Arial"/>
                <w:color w:val="000000"/>
                <w:lang w:eastAsia="en-AU"/>
              </w:rPr>
              <w:t>3</w:t>
            </w:r>
          </w:p>
        </w:tc>
        <w:tc>
          <w:tcPr>
            <w:tcW w:w="622" w:type="pct"/>
            <w:noWrap/>
            <w:vAlign w:val="center"/>
            <w:hideMark/>
          </w:tcPr>
          <w:p w14:paraId="0E4A8CC4" w14:textId="77777777" w:rsidR="004F0693" w:rsidRPr="004F0693" w:rsidRDefault="004F0693" w:rsidP="004F0693">
            <w:pPr>
              <w:jc w:val="center"/>
              <w:rPr>
                <w:rFonts w:cs="Arial"/>
                <w:color w:val="000000"/>
                <w:lang w:eastAsia="en-AU"/>
              </w:rPr>
            </w:pPr>
            <w:r w:rsidRPr="004F0693">
              <w:rPr>
                <w:rFonts w:cs="Arial"/>
                <w:color w:val="000000"/>
                <w:lang w:eastAsia="en-AU"/>
              </w:rPr>
              <w:t>1</w:t>
            </w:r>
          </w:p>
        </w:tc>
        <w:tc>
          <w:tcPr>
            <w:tcW w:w="623" w:type="pct"/>
            <w:noWrap/>
            <w:vAlign w:val="center"/>
            <w:hideMark/>
          </w:tcPr>
          <w:p w14:paraId="5D06E563"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r>
      <w:tr w:rsidR="004F0693" w:rsidRPr="004F0693" w14:paraId="56D2C4C9" w14:textId="77777777" w:rsidTr="00F73A68">
        <w:tblPrEx>
          <w:tblCellMar>
            <w:left w:w="108" w:type="dxa"/>
            <w:right w:w="108" w:type="dxa"/>
          </w:tblCellMar>
        </w:tblPrEx>
        <w:trPr>
          <w:trHeight w:val="300"/>
        </w:trPr>
        <w:tc>
          <w:tcPr>
            <w:tcW w:w="1266" w:type="pct"/>
            <w:noWrap/>
            <w:hideMark/>
          </w:tcPr>
          <w:p w14:paraId="0E331F0D" w14:textId="77777777" w:rsidR="004F0693" w:rsidRPr="004F0693" w:rsidRDefault="004F0693" w:rsidP="004F0693">
            <w:pPr>
              <w:rPr>
                <w:rFonts w:cs="Arial"/>
                <w:b/>
                <w:bCs/>
                <w:color w:val="000000"/>
                <w:lang w:eastAsia="en-AU"/>
              </w:rPr>
            </w:pPr>
            <w:r w:rsidRPr="004F0693">
              <w:rPr>
                <w:rFonts w:cs="Arial"/>
                <w:b/>
                <w:bCs/>
                <w:color w:val="000000"/>
                <w:lang w:eastAsia="en-AU"/>
              </w:rPr>
              <w:t>2021 Overall</w:t>
            </w:r>
          </w:p>
        </w:tc>
        <w:tc>
          <w:tcPr>
            <w:tcW w:w="622" w:type="pct"/>
            <w:noWrap/>
            <w:vAlign w:val="center"/>
            <w:hideMark/>
          </w:tcPr>
          <w:p w14:paraId="5A3AFBEE" w14:textId="77777777" w:rsidR="004F0693" w:rsidRPr="004F0693" w:rsidRDefault="004F0693" w:rsidP="004F0693">
            <w:pPr>
              <w:jc w:val="center"/>
              <w:rPr>
                <w:rFonts w:cs="Arial"/>
                <w:color w:val="000000"/>
                <w:lang w:eastAsia="en-AU"/>
              </w:rPr>
            </w:pPr>
            <w:r w:rsidRPr="004F0693">
              <w:rPr>
                <w:rFonts w:cs="Arial"/>
                <w:color w:val="000000"/>
                <w:lang w:eastAsia="en-AU"/>
              </w:rPr>
              <w:t>29</w:t>
            </w:r>
          </w:p>
        </w:tc>
        <w:tc>
          <w:tcPr>
            <w:tcW w:w="622" w:type="pct"/>
            <w:noWrap/>
            <w:vAlign w:val="center"/>
            <w:hideMark/>
          </w:tcPr>
          <w:p w14:paraId="23DFBADF" w14:textId="77777777" w:rsidR="004F0693" w:rsidRPr="004F0693" w:rsidRDefault="004F0693" w:rsidP="004F0693">
            <w:pPr>
              <w:jc w:val="center"/>
              <w:rPr>
                <w:rFonts w:cs="Arial"/>
                <w:color w:val="000000"/>
                <w:lang w:eastAsia="en-AU"/>
              </w:rPr>
            </w:pPr>
            <w:r w:rsidRPr="004F0693">
              <w:rPr>
                <w:rFonts w:cs="Arial"/>
                <w:color w:val="000000"/>
                <w:lang w:eastAsia="en-AU"/>
              </w:rPr>
              <w:t>40</w:t>
            </w:r>
          </w:p>
        </w:tc>
        <w:tc>
          <w:tcPr>
            <w:tcW w:w="623" w:type="pct"/>
            <w:noWrap/>
            <w:vAlign w:val="center"/>
            <w:hideMark/>
          </w:tcPr>
          <w:p w14:paraId="5910B595" w14:textId="77777777" w:rsidR="004F0693" w:rsidRPr="004F0693" w:rsidRDefault="004F0693" w:rsidP="004F0693">
            <w:pPr>
              <w:jc w:val="center"/>
              <w:rPr>
                <w:rFonts w:cs="Arial"/>
                <w:color w:val="000000"/>
                <w:lang w:eastAsia="en-AU"/>
              </w:rPr>
            </w:pPr>
            <w:r w:rsidRPr="004F0693">
              <w:rPr>
                <w:rFonts w:cs="Arial"/>
                <w:color w:val="000000"/>
                <w:lang w:eastAsia="en-AU"/>
              </w:rPr>
              <w:t>23</w:t>
            </w:r>
          </w:p>
        </w:tc>
        <w:tc>
          <w:tcPr>
            <w:tcW w:w="622" w:type="pct"/>
            <w:noWrap/>
            <w:vAlign w:val="center"/>
            <w:hideMark/>
          </w:tcPr>
          <w:p w14:paraId="7112F449" w14:textId="77777777" w:rsidR="004F0693" w:rsidRPr="004F0693" w:rsidRDefault="004F0693" w:rsidP="004F0693">
            <w:pPr>
              <w:jc w:val="center"/>
              <w:rPr>
                <w:rFonts w:cs="Arial"/>
                <w:color w:val="000000"/>
                <w:lang w:eastAsia="en-AU"/>
              </w:rPr>
            </w:pPr>
            <w:r w:rsidRPr="004F0693">
              <w:rPr>
                <w:rFonts w:cs="Arial"/>
                <w:color w:val="000000"/>
                <w:lang w:eastAsia="en-AU"/>
              </w:rPr>
              <w:t>3</w:t>
            </w:r>
          </w:p>
        </w:tc>
        <w:tc>
          <w:tcPr>
            <w:tcW w:w="622" w:type="pct"/>
            <w:noWrap/>
            <w:vAlign w:val="center"/>
            <w:hideMark/>
          </w:tcPr>
          <w:p w14:paraId="7F328894" w14:textId="77777777" w:rsidR="004F0693" w:rsidRPr="004F0693" w:rsidRDefault="004F0693" w:rsidP="004F0693">
            <w:pPr>
              <w:jc w:val="center"/>
              <w:rPr>
                <w:rFonts w:cs="Arial"/>
                <w:color w:val="000000"/>
                <w:lang w:eastAsia="en-AU"/>
              </w:rPr>
            </w:pPr>
            <w:r w:rsidRPr="004F0693">
              <w:rPr>
                <w:rFonts w:cs="Arial"/>
                <w:color w:val="000000"/>
                <w:lang w:eastAsia="en-AU"/>
              </w:rPr>
              <w:t>1</w:t>
            </w:r>
          </w:p>
        </w:tc>
        <w:tc>
          <w:tcPr>
            <w:tcW w:w="623" w:type="pct"/>
            <w:noWrap/>
            <w:vAlign w:val="center"/>
            <w:hideMark/>
          </w:tcPr>
          <w:p w14:paraId="50AEA3E7"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r>
      <w:tr w:rsidR="004F0693" w:rsidRPr="004F0693" w14:paraId="4E8687E6" w14:textId="77777777" w:rsidTr="00F73A68">
        <w:tblPrEx>
          <w:tblCellMar>
            <w:left w:w="108" w:type="dxa"/>
            <w:right w:w="108" w:type="dxa"/>
          </w:tblCellMar>
        </w:tblPrEx>
        <w:trPr>
          <w:trHeight w:val="300"/>
        </w:trPr>
        <w:tc>
          <w:tcPr>
            <w:tcW w:w="1266" w:type="pct"/>
            <w:noWrap/>
            <w:hideMark/>
          </w:tcPr>
          <w:p w14:paraId="6ED43420" w14:textId="77777777" w:rsidR="004F0693" w:rsidRPr="004F0693" w:rsidRDefault="004F0693" w:rsidP="004F0693">
            <w:pPr>
              <w:rPr>
                <w:rFonts w:cs="Arial"/>
                <w:b/>
                <w:bCs/>
                <w:color w:val="000000"/>
                <w:lang w:eastAsia="en-AU"/>
              </w:rPr>
            </w:pPr>
            <w:r w:rsidRPr="004F0693">
              <w:rPr>
                <w:rFonts w:cs="Arial"/>
                <w:b/>
                <w:bCs/>
                <w:color w:val="000000"/>
                <w:lang w:eastAsia="en-AU"/>
              </w:rPr>
              <w:t>2020 Overall</w:t>
            </w:r>
          </w:p>
        </w:tc>
        <w:tc>
          <w:tcPr>
            <w:tcW w:w="622" w:type="pct"/>
            <w:noWrap/>
            <w:vAlign w:val="center"/>
            <w:hideMark/>
          </w:tcPr>
          <w:p w14:paraId="5DE0990C" w14:textId="77777777" w:rsidR="004F0693" w:rsidRPr="004F0693" w:rsidRDefault="004F0693" w:rsidP="004F0693">
            <w:pPr>
              <w:jc w:val="center"/>
              <w:rPr>
                <w:rFonts w:cs="Arial"/>
                <w:color w:val="000000"/>
                <w:lang w:eastAsia="en-AU"/>
              </w:rPr>
            </w:pPr>
            <w:r w:rsidRPr="004F0693">
              <w:rPr>
                <w:rFonts w:cs="Arial"/>
                <w:color w:val="000000"/>
                <w:lang w:eastAsia="en-AU"/>
              </w:rPr>
              <w:t>26</w:t>
            </w:r>
          </w:p>
        </w:tc>
        <w:tc>
          <w:tcPr>
            <w:tcW w:w="622" w:type="pct"/>
            <w:noWrap/>
            <w:vAlign w:val="center"/>
            <w:hideMark/>
          </w:tcPr>
          <w:p w14:paraId="0C5C5115" w14:textId="77777777" w:rsidR="004F0693" w:rsidRPr="004F0693" w:rsidRDefault="004F0693" w:rsidP="004F0693">
            <w:pPr>
              <w:jc w:val="center"/>
              <w:rPr>
                <w:rFonts w:cs="Arial"/>
                <w:color w:val="000000"/>
                <w:lang w:eastAsia="en-AU"/>
              </w:rPr>
            </w:pPr>
            <w:r w:rsidRPr="004F0693">
              <w:rPr>
                <w:rFonts w:cs="Arial"/>
                <w:color w:val="000000"/>
                <w:lang w:eastAsia="en-AU"/>
              </w:rPr>
              <w:t>39</w:t>
            </w:r>
          </w:p>
        </w:tc>
        <w:tc>
          <w:tcPr>
            <w:tcW w:w="623" w:type="pct"/>
            <w:noWrap/>
            <w:vAlign w:val="center"/>
            <w:hideMark/>
          </w:tcPr>
          <w:p w14:paraId="4C9F3F70" w14:textId="77777777" w:rsidR="004F0693" w:rsidRPr="004F0693" w:rsidRDefault="004F0693" w:rsidP="004F0693">
            <w:pPr>
              <w:jc w:val="center"/>
              <w:rPr>
                <w:rFonts w:cs="Arial"/>
                <w:color w:val="000000"/>
                <w:lang w:eastAsia="en-AU"/>
              </w:rPr>
            </w:pPr>
            <w:r w:rsidRPr="004F0693">
              <w:rPr>
                <w:rFonts w:cs="Arial"/>
                <w:color w:val="000000"/>
                <w:lang w:eastAsia="en-AU"/>
              </w:rPr>
              <w:t>26</w:t>
            </w:r>
          </w:p>
        </w:tc>
        <w:tc>
          <w:tcPr>
            <w:tcW w:w="622" w:type="pct"/>
            <w:noWrap/>
            <w:vAlign w:val="center"/>
            <w:hideMark/>
          </w:tcPr>
          <w:p w14:paraId="145176FE"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c>
          <w:tcPr>
            <w:tcW w:w="622" w:type="pct"/>
            <w:noWrap/>
            <w:vAlign w:val="center"/>
            <w:hideMark/>
          </w:tcPr>
          <w:p w14:paraId="144EB6CF" w14:textId="77777777" w:rsidR="004F0693" w:rsidRPr="004F0693" w:rsidRDefault="004F0693" w:rsidP="004F0693">
            <w:pPr>
              <w:jc w:val="center"/>
              <w:rPr>
                <w:rFonts w:cs="Arial"/>
                <w:color w:val="000000"/>
                <w:lang w:eastAsia="en-AU"/>
              </w:rPr>
            </w:pPr>
            <w:r w:rsidRPr="004F0693">
              <w:rPr>
                <w:rFonts w:cs="Arial"/>
                <w:color w:val="000000"/>
                <w:lang w:eastAsia="en-AU"/>
              </w:rPr>
              <w:t>1</w:t>
            </w:r>
          </w:p>
        </w:tc>
        <w:tc>
          <w:tcPr>
            <w:tcW w:w="623" w:type="pct"/>
            <w:noWrap/>
            <w:vAlign w:val="center"/>
            <w:hideMark/>
          </w:tcPr>
          <w:p w14:paraId="2AC7D015"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r>
      <w:tr w:rsidR="004F0693" w:rsidRPr="004F0693" w14:paraId="25C99550" w14:textId="77777777" w:rsidTr="00F73A68">
        <w:tblPrEx>
          <w:tblCellMar>
            <w:left w:w="108" w:type="dxa"/>
            <w:right w:w="108" w:type="dxa"/>
          </w:tblCellMar>
        </w:tblPrEx>
        <w:trPr>
          <w:trHeight w:val="300"/>
        </w:trPr>
        <w:tc>
          <w:tcPr>
            <w:tcW w:w="1266" w:type="pct"/>
            <w:noWrap/>
            <w:hideMark/>
          </w:tcPr>
          <w:p w14:paraId="1A186D55" w14:textId="77777777" w:rsidR="004F0693" w:rsidRPr="004F0693" w:rsidRDefault="004F0693" w:rsidP="004F0693">
            <w:pPr>
              <w:rPr>
                <w:rFonts w:cs="Arial"/>
                <w:b/>
                <w:bCs/>
                <w:color w:val="000000"/>
                <w:lang w:eastAsia="en-AU"/>
              </w:rPr>
            </w:pPr>
            <w:r w:rsidRPr="004F0693">
              <w:rPr>
                <w:rFonts w:cs="Arial"/>
                <w:b/>
                <w:bCs/>
                <w:color w:val="000000"/>
                <w:lang w:eastAsia="en-AU"/>
              </w:rPr>
              <w:t>2019 Overall</w:t>
            </w:r>
          </w:p>
        </w:tc>
        <w:tc>
          <w:tcPr>
            <w:tcW w:w="622" w:type="pct"/>
            <w:noWrap/>
            <w:vAlign w:val="center"/>
            <w:hideMark/>
          </w:tcPr>
          <w:p w14:paraId="36270323" w14:textId="77777777" w:rsidR="004F0693" w:rsidRPr="004F0693" w:rsidRDefault="004F0693" w:rsidP="004F0693">
            <w:pPr>
              <w:jc w:val="center"/>
              <w:rPr>
                <w:rFonts w:cs="Arial"/>
                <w:color w:val="000000"/>
                <w:lang w:eastAsia="en-AU"/>
              </w:rPr>
            </w:pPr>
            <w:r w:rsidRPr="004F0693">
              <w:rPr>
                <w:rFonts w:cs="Arial"/>
                <w:color w:val="000000"/>
                <w:lang w:eastAsia="en-AU"/>
              </w:rPr>
              <w:t>26</w:t>
            </w:r>
          </w:p>
        </w:tc>
        <w:tc>
          <w:tcPr>
            <w:tcW w:w="622" w:type="pct"/>
            <w:noWrap/>
            <w:vAlign w:val="center"/>
            <w:hideMark/>
          </w:tcPr>
          <w:p w14:paraId="11B02478" w14:textId="77777777" w:rsidR="004F0693" w:rsidRPr="004F0693" w:rsidRDefault="004F0693" w:rsidP="004F0693">
            <w:pPr>
              <w:jc w:val="center"/>
              <w:rPr>
                <w:rFonts w:cs="Arial"/>
                <w:color w:val="000000"/>
                <w:lang w:eastAsia="en-AU"/>
              </w:rPr>
            </w:pPr>
            <w:r w:rsidRPr="004F0693">
              <w:rPr>
                <w:rFonts w:cs="Arial"/>
                <w:color w:val="000000"/>
                <w:lang w:eastAsia="en-AU"/>
              </w:rPr>
              <w:t>40</w:t>
            </w:r>
          </w:p>
        </w:tc>
        <w:tc>
          <w:tcPr>
            <w:tcW w:w="623" w:type="pct"/>
            <w:noWrap/>
            <w:vAlign w:val="center"/>
            <w:hideMark/>
          </w:tcPr>
          <w:p w14:paraId="2D73BF66" w14:textId="77777777" w:rsidR="004F0693" w:rsidRPr="004F0693" w:rsidRDefault="004F0693" w:rsidP="004F0693">
            <w:pPr>
              <w:jc w:val="center"/>
              <w:rPr>
                <w:rFonts w:cs="Arial"/>
                <w:color w:val="000000"/>
                <w:lang w:eastAsia="en-AU"/>
              </w:rPr>
            </w:pPr>
            <w:r w:rsidRPr="004F0693">
              <w:rPr>
                <w:rFonts w:cs="Arial"/>
                <w:color w:val="000000"/>
                <w:lang w:eastAsia="en-AU"/>
              </w:rPr>
              <w:t>25</w:t>
            </w:r>
          </w:p>
        </w:tc>
        <w:tc>
          <w:tcPr>
            <w:tcW w:w="622" w:type="pct"/>
            <w:noWrap/>
            <w:vAlign w:val="center"/>
            <w:hideMark/>
          </w:tcPr>
          <w:p w14:paraId="4C82818C" w14:textId="77777777" w:rsidR="004F0693" w:rsidRPr="004F0693" w:rsidRDefault="004F0693" w:rsidP="004F0693">
            <w:pPr>
              <w:jc w:val="center"/>
              <w:rPr>
                <w:rFonts w:cs="Arial"/>
                <w:color w:val="000000"/>
                <w:lang w:eastAsia="en-AU"/>
              </w:rPr>
            </w:pPr>
            <w:r w:rsidRPr="004F0693">
              <w:rPr>
                <w:rFonts w:cs="Arial"/>
                <w:color w:val="000000"/>
                <w:lang w:eastAsia="en-AU"/>
              </w:rPr>
              <w:t>3</w:t>
            </w:r>
          </w:p>
        </w:tc>
        <w:tc>
          <w:tcPr>
            <w:tcW w:w="622" w:type="pct"/>
            <w:noWrap/>
            <w:vAlign w:val="center"/>
            <w:hideMark/>
          </w:tcPr>
          <w:p w14:paraId="45B0BB5D" w14:textId="77777777" w:rsidR="004F0693" w:rsidRPr="004F0693" w:rsidRDefault="004F0693" w:rsidP="004F0693">
            <w:pPr>
              <w:jc w:val="center"/>
              <w:rPr>
                <w:rFonts w:cs="Arial"/>
                <w:color w:val="000000"/>
                <w:lang w:eastAsia="en-AU"/>
              </w:rPr>
            </w:pPr>
            <w:r w:rsidRPr="004F0693">
              <w:rPr>
                <w:rFonts w:cs="Arial"/>
                <w:color w:val="000000"/>
                <w:lang w:eastAsia="en-AU"/>
              </w:rPr>
              <w:t>1</w:t>
            </w:r>
          </w:p>
        </w:tc>
        <w:tc>
          <w:tcPr>
            <w:tcW w:w="623" w:type="pct"/>
            <w:noWrap/>
            <w:vAlign w:val="center"/>
            <w:hideMark/>
          </w:tcPr>
          <w:p w14:paraId="2810C105"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r>
      <w:tr w:rsidR="004F0693" w:rsidRPr="004F0693" w14:paraId="62F0F00C" w14:textId="77777777" w:rsidTr="00F73A68">
        <w:tblPrEx>
          <w:tblCellMar>
            <w:left w:w="108" w:type="dxa"/>
            <w:right w:w="108" w:type="dxa"/>
          </w:tblCellMar>
        </w:tblPrEx>
        <w:trPr>
          <w:trHeight w:val="300"/>
        </w:trPr>
        <w:tc>
          <w:tcPr>
            <w:tcW w:w="1266" w:type="pct"/>
            <w:noWrap/>
            <w:hideMark/>
          </w:tcPr>
          <w:p w14:paraId="4171F641" w14:textId="77777777" w:rsidR="004F0693" w:rsidRPr="004F0693" w:rsidRDefault="004F0693" w:rsidP="004F0693">
            <w:pPr>
              <w:rPr>
                <w:rFonts w:cs="Arial"/>
                <w:b/>
                <w:bCs/>
                <w:color w:val="000000"/>
                <w:lang w:eastAsia="en-AU"/>
              </w:rPr>
            </w:pPr>
            <w:r w:rsidRPr="004F0693">
              <w:rPr>
                <w:rFonts w:cs="Arial"/>
                <w:b/>
                <w:bCs/>
                <w:color w:val="000000"/>
                <w:lang w:eastAsia="en-AU"/>
              </w:rPr>
              <w:t>2018 Overall</w:t>
            </w:r>
          </w:p>
        </w:tc>
        <w:tc>
          <w:tcPr>
            <w:tcW w:w="622" w:type="pct"/>
            <w:noWrap/>
            <w:vAlign w:val="center"/>
            <w:hideMark/>
          </w:tcPr>
          <w:p w14:paraId="4C00ED6F" w14:textId="77777777" w:rsidR="004F0693" w:rsidRPr="004F0693" w:rsidRDefault="004F0693" w:rsidP="004F0693">
            <w:pPr>
              <w:jc w:val="center"/>
              <w:rPr>
                <w:rFonts w:cs="Arial"/>
                <w:color w:val="000000"/>
                <w:lang w:eastAsia="en-AU"/>
              </w:rPr>
            </w:pPr>
            <w:r w:rsidRPr="004F0693">
              <w:rPr>
                <w:rFonts w:cs="Arial"/>
                <w:color w:val="000000"/>
                <w:lang w:eastAsia="en-AU"/>
              </w:rPr>
              <w:t>27</w:t>
            </w:r>
          </w:p>
        </w:tc>
        <w:tc>
          <w:tcPr>
            <w:tcW w:w="622" w:type="pct"/>
            <w:noWrap/>
            <w:vAlign w:val="center"/>
            <w:hideMark/>
          </w:tcPr>
          <w:p w14:paraId="5AA1A2A6" w14:textId="77777777" w:rsidR="004F0693" w:rsidRPr="004F0693" w:rsidRDefault="004F0693" w:rsidP="004F0693">
            <w:pPr>
              <w:jc w:val="center"/>
              <w:rPr>
                <w:rFonts w:cs="Arial"/>
                <w:color w:val="000000"/>
                <w:lang w:eastAsia="en-AU"/>
              </w:rPr>
            </w:pPr>
            <w:r w:rsidRPr="004F0693">
              <w:rPr>
                <w:rFonts w:cs="Arial"/>
                <w:color w:val="000000"/>
                <w:lang w:eastAsia="en-AU"/>
              </w:rPr>
              <w:t>40</w:t>
            </w:r>
          </w:p>
        </w:tc>
        <w:tc>
          <w:tcPr>
            <w:tcW w:w="623" w:type="pct"/>
            <w:noWrap/>
            <w:vAlign w:val="center"/>
            <w:hideMark/>
          </w:tcPr>
          <w:p w14:paraId="05E9A6A8" w14:textId="77777777" w:rsidR="004F0693" w:rsidRPr="004F0693" w:rsidRDefault="004F0693" w:rsidP="004F0693">
            <w:pPr>
              <w:jc w:val="center"/>
              <w:rPr>
                <w:rFonts w:cs="Arial"/>
                <w:color w:val="000000"/>
                <w:lang w:eastAsia="en-AU"/>
              </w:rPr>
            </w:pPr>
            <w:r w:rsidRPr="004F0693">
              <w:rPr>
                <w:rFonts w:cs="Arial"/>
                <w:color w:val="000000"/>
                <w:lang w:eastAsia="en-AU"/>
              </w:rPr>
              <w:t>24</w:t>
            </w:r>
          </w:p>
        </w:tc>
        <w:tc>
          <w:tcPr>
            <w:tcW w:w="622" w:type="pct"/>
            <w:noWrap/>
            <w:vAlign w:val="center"/>
            <w:hideMark/>
          </w:tcPr>
          <w:p w14:paraId="6FAB212B"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c>
          <w:tcPr>
            <w:tcW w:w="622" w:type="pct"/>
            <w:noWrap/>
            <w:vAlign w:val="center"/>
            <w:hideMark/>
          </w:tcPr>
          <w:p w14:paraId="132459EC" w14:textId="77777777" w:rsidR="004F0693" w:rsidRPr="004F0693" w:rsidRDefault="004F0693" w:rsidP="004F0693">
            <w:pPr>
              <w:jc w:val="center"/>
              <w:rPr>
                <w:rFonts w:cs="Arial"/>
                <w:color w:val="000000"/>
                <w:lang w:eastAsia="en-AU"/>
              </w:rPr>
            </w:pPr>
            <w:r w:rsidRPr="004F0693">
              <w:rPr>
                <w:rFonts w:cs="Arial"/>
                <w:color w:val="000000"/>
                <w:lang w:eastAsia="en-AU"/>
              </w:rPr>
              <w:t>1</w:t>
            </w:r>
          </w:p>
        </w:tc>
        <w:tc>
          <w:tcPr>
            <w:tcW w:w="623" w:type="pct"/>
            <w:noWrap/>
            <w:vAlign w:val="center"/>
            <w:hideMark/>
          </w:tcPr>
          <w:p w14:paraId="749A6A67" w14:textId="77777777" w:rsidR="004F0693" w:rsidRPr="004F0693" w:rsidRDefault="004F0693" w:rsidP="004F0693">
            <w:pPr>
              <w:jc w:val="center"/>
              <w:rPr>
                <w:rFonts w:cs="Arial"/>
                <w:color w:val="000000"/>
                <w:lang w:eastAsia="en-AU"/>
              </w:rPr>
            </w:pPr>
            <w:r w:rsidRPr="004F0693">
              <w:rPr>
                <w:rFonts w:cs="Arial"/>
                <w:color w:val="000000"/>
                <w:lang w:eastAsia="en-AU"/>
              </w:rPr>
              <w:t>3</w:t>
            </w:r>
          </w:p>
        </w:tc>
      </w:tr>
      <w:tr w:rsidR="004F0693" w:rsidRPr="004F0693" w14:paraId="4B386183" w14:textId="77777777" w:rsidTr="00F73A68">
        <w:tblPrEx>
          <w:tblCellMar>
            <w:left w:w="108" w:type="dxa"/>
            <w:right w:w="108" w:type="dxa"/>
          </w:tblCellMar>
        </w:tblPrEx>
        <w:trPr>
          <w:trHeight w:val="300"/>
        </w:trPr>
        <w:tc>
          <w:tcPr>
            <w:tcW w:w="1266" w:type="pct"/>
            <w:noWrap/>
            <w:hideMark/>
          </w:tcPr>
          <w:p w14:paraId="5035D54C" w14:textId="77777777" w:rsidR="004F0693" w:rsidRPr="004F0693" w:rsidRDefault="004F0693" w:rsidP="004F0693">
            <w:pPr>
              <w:rPr>
                <w:rFonts w:cs="Arial"/>
                <w:b/>
                <w:bCs/>
                <w:color w:val="000000"/>
                <w:lang w:eastAsia="en-AU"/>
              </w:rPr>
            </w:pPr>
            <w:r w:rsidRPr="004F0693">
              <w:rPr>
                <w:rFonts w:cs="Arial"/>
                <w:b/>
                <w:bCs/>
                <w:color w:val="000000"/>
                <w:lang w:eastAsia="en-AU"/>
              </w:rPr>
              <w:t>2017 Overall</w:t>
            </w:r>
          </w:p>
        </w:tc>
        <w:tc>
          <w:tcPr>
            <w:tcW w:w="622" w:type="pct"/>
            <w:noWrap/>
            <w:vAlign w:val="center"/>
            <w:hideMark/>
          </w:tcPr>
          <w:p w14:paraId="3C44B5C0" w14:textId="77777777" w:rsidR="004F0693" w:rsidRPr="004F0693" w:rsidRDefault="004F0693" w:rsidP="004F0693">
            <w:pPr>
              <w:jc w:val="center"/>
              <w:rPr>
                <w:rFonts w:cs="Arial"/>
                <w:color w:val="000000"/>
                <w:lang w:eastAsia="en-AU"/>
              </w:rPr>
            </w:pPr>
            <w:r w:rsidRPr="004F0693">
              <w:rPr>
                <w:rFonts w:cs="Arial"/>
                <w:color w:val="000000"/>
                <w:lang w:eastAsia="en-AU"/>
              </w:rPr>
              <w:t>26</w:t>
            </w:r>
          </w:p>
        </w:tc>
        <w:tc>
          <w:tcPr>
            <w:tcW w:w="622" w:type="pct"/>
            <w:noWrap/>
            <w:vAlign w:val="center"/>
            <w:hideMark/>
          </w:tcPr>
          <w:p w14:paraId="32FD6B3B" w14:textId="77777777" w:rsidR="004F0693" w:rsidRPr="004F0693" w:rsidRDefault="004F0693" w:rsidP="004F0693">
            <w:pPr>
              <w:jc w:val="center"/>
              <w:rPr>
                <w:rFonts w:cs="Arial"/>
                <w:color w:val="000000"/>
                <w:lang w:eastAsia="en-AU"/>
              </w:rPr>
            </w:pPr>
            <w:r w:rsidRPr="004F0693">
              <w:rPr>
                <w:rFonts w:cs="Arial"/>
                <w:color w:val="000000"/>
                <w:lang w:eastAsia="en-AU"/>
              </w:rPr>
              <w:t>41</w:t>
            </w:r>
          </w:p>
        </w:tc>
        <w:tc>
          <w:tcPr>
            <w:tcW w:w="623" w:type="pct"/>
            <w:noWrap/>
            <w:vAlign w:val="center"/>
            <w:hideMark/>
          </w:tcPr>
          <w:p w14:paraId="3F07802A" w14:textId="77777777" w:rsidR="004F0693" w:rsidRPr="004F0693" w:rsidRDefault="004F0693" w:rsidP="004F0693">
            <w:pPr>
              <w:jc w:val="center"/>
              <w:rPr>
                <w:rFonts w:cs="Arial"/>
                <w:color w:val="000000"/>
                <w:lang w:eastAsia="en-AU"/>
              </w:rPr>
            </w:pPr>
            <w:r w:rsidRPr="004F0693">
              <w:rPr>
                <w:rFonts w:cs="Arial"/>
                <w:color w:val="000000"/>
                <w:lang w:eastAsia="en-AU"/>
              </w:rPr>
              <w:t>24</w:t>
            </w:r>
          </w:p>
        </w:tc>
        <w:tc>
          <w:tcPr>
            <w:tcW w:w="622" w:type="pct"/>
            <w:noWrap/>
            <w:vAlign w:val="center"/>
            <w:hideMark/>
          </w:tcPr>
          <w:p w14:paraId="1DCC9AE9"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c>
          <w:tcPr>
            <w:tcW w:w="622" w:type="pct"/>
            <w:noWrap/>
            <w:vAlign w:val="center"/>
            <w:hideMark/>
          </w:tcPr>
          <w:p w14:paraId="4D5F9357" w14:textId="77777777" w:rsidR="004F0693" w:rsidRPr="004F0693" w:rsidRDefault="004F0693" w:rsidP="004F0693">
            <w:pPr>
              <w:jc w:val="center"/>
              <w:rPr>
                <w:rFonts w:cs="Arial"/>
                <w:color w:val="000000"/>
                <w:lang w:eastAsia="en-AU"/>
              </w:rPr>
            </w:pPr>
            <w:r w:rsidRPr="004F0693">
              <w:rPr>
                <w:rFonts w:cs="Arial"/>
                <w:color w:val="000000"/>
                <w:lang w:eastAsia="en-AU"/>
              </w:rPr>
              <w:t>1</w:t>
            </w:r>
          </w:p>
        </w:tc>
        <w:tc>
          <w:tcPr>
            <w:tcW w:w="623" w:type="pct"/>
            <w:noWrap/>
            <w:vAlign w:val="center"/>
            <w:hideMark/>
          </w:tcPr>
          <w:p w14:paraId="66A4615F"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r>
      <w:tr w:rsidR="004F0693" w:rsidRPr="004F0693" w14:paraId="1FAAC7D1" w14:textId="77777777" w:rsidTr="00F73A68">
        <w:tblPrEx>
          <w:tblCellMar>
            <w:left w:w="108" w:type="dxa"/>
            <w:right w:w="108" w:type="dxa"/>
          </w:tblCellMar>
        </w:tblPrEx>
        <w:trPr>
          <w:trHeight w:val="300"/>
        </w:trPr>
        <w:tc>
          <w:tcPr>
            <w:tcW w:w="1266" w:type="pct"/>
            <w:noWrap/>
            <w:hideMark/>
          </w:tcPr>
          <w:p w14:paraId="4D01BCED" w14:textId="77777777" w:rsidR="004F0693" w:rsidRPr="004F0693" w:rsidRDefault="004F0693" w:rsidP="004F0693">
            <w:pPr>
              <w:rPr>
                <w:rFonts w:cs="Arial"/>
                <w:b/>
                <w:bCs/>
                <w:color w:val="000000"/>
                <w:lang w:eastAsia="en-AU"/>
              </w:rPr>
            </w:pPr>
            <w:r w:rsidRPr="004F0693">
              <w:rPr>
                <w:rFonts w:cs="Arial"/>
                <w:b/>
                <w:bCs/>
                <w:color w:val="000000"/>
                <w:lang w:eastAsia="en-AU"/>
              </w:rPr>
              <w:t>2016 Overall</w:t>
            </w:r>
          </w:p>
        </w:tc>
        <w:tc>
          <w:tcPr>
            <w:tcW w:w="622" w:type="pct"/>
            <w:noWrap/>
            <w:vAlign w:val="center"/>
            <w:hideMark/>
          </w:tcPr>
          <w:p w14:paraId="56B99DDF" w14:textId="77777777" w:rsidR="004F0693" w:rsidRPr="004F0693" w:rsidRDefault="004F0693" w:rsidP="004F0693">
            <w:pPr>
              <w:jc w:val="center"/>
              <w:rPr>
                <w:rFonts w:cs="Arial"/>
                <w:color w:val="000000"/>
                <w:lang w:eastAsia="en-AU"/>
              </w:rPr>
            </w:pPr>
            <w:r w:rsidRPr="004F0693">
              <w:rPr>
                <w:rFonts w:cs="Arial"/>
                <w:color w:val="000000"/>
                <w:lang w:eastAsia="en-AU"/>
              </w:rPr>
              <w:t>27</w:t>
            </w:r>
          </w:p>
        </w:tc>
        <w:tc>
          <w:tcPr>
            <w:tcW w:w="622" w:type="pct"/>
            <w:noWrap/>
            <w:vAlign w:val="center"/>
            <w:hideMark/>
          </w:tcPr>
          <w:p w14:paraId="29EA62AF" w14:textId="77777777" w:rsidR="004F0693" w:rsidRPr="004F0693" w:rsidRDefault="004F0693" w:rsidP="004F0693">
            <w:pPr>
              <w:jc w:val="center"/>
              <w:rPr>
                <w:rFonts w:cs="Arial"/>
                <w:color w:val="000000"/>
                <w:lang w:eastAsia="en-AU"/>
              </w:rPr>
            </w:pPr>
            <w:r w:rsidRPr="004F0693">
              <w:rPr>
                <w:rFonts w:cs="Arial"/>
                <w:color w:val="000000"/>
                <w:lang w:eastAsia="en-AU"/>
              </w:rPr>
              <w:t>40</w:t>
            </w:r>
          </w:p>
        </w:tc>
        <w:tc>
          <w:tcPr>
            <w:tcW w:w="623" w:type="pct"/>
            <w:noWrap/>
            <w:vAlign w:val="center"/>
            <w:hideMark/>
          </w:tcPr>
          <w:p w14:paraId="1FD891EB" w14:textId="77777777" w:rsidR="004F0693" w:rsidRPr="004F0693" w:rsidRDefault="004F0693" w:rsidP="004F0693">
            <w:pPr>
              <w:jc w:val="center"/>
              <w:rPr>
                <w:rFonts w:cs="Arial"/>
                <w:color w:val="000000"/>
                <w:lang w:eastAsia="en-AU"/>
              </w:rPr>
            </w:pPr>
            <w:r w:rsidRPr="004F0693">
              <w:rPr>
                <w:rFonts w:cs="Arial"/>
                <w:color w:val="000000"/>
                <w:lang w:eastAsia="en-AU"/>
              </w:rPr>
              <w:t>24</w:t>
            </w:r>
          </w:p>
        </w:tc>
        <w:tc>
          <w:tcPr>
            <w:tcW w:w="622" w:type="pct"/>
            <w:noWrap/>
            <w:vAlign w:val="center"/>
            <w:hideMark/>
          </w:tcPr>
          <w:p w14:paraId="52629CA4"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c>
          <w:tcPr>
            <w:tcW w:w="622" w:type="pct"/>
            <w:noWrap/>
            <w:vAlign w:val="center"/>
            <w:hideMark/>
          </w:tcPr>
          <w:p w14:paraId="2C20293B" w14:textId="77777777" w:rsidR="004F0693" w:rsidRPr="004F0693" w:rsidRDefault="004F0693" w:rsidP="004F0693">
            <w:pPr>
              <w:jc w:val="center"/>
              <w:rPr>
                <w:rFonts w:cs="Arial"/>
                <w:color w:val="000000"/>
                <w:lang w:eastAsia="en-AU"/>
              </w:rPr>
            </w:pPr>
            <w:r w:rsidRPr="004F0693">
              <w:rPr>
                <w:rFonts w:cs="Arial"/>
                <w:color w:val="000000"/>
                <w:lang w:eastAsia="en-AU"/>
              </w:rPr>
              <w:t>1</w:t>
            </w:r>
          </w:p>
        </w:tc>
        <w:tc>
          <w:tcPr>
            <w:tcW w:w="623" w:type="pct"/>
            <w:noWrap/>
            <w:vAlign w:val="center"/>
            <w:hideMark/>
          </w:tcPr>
          <w:p w14:paraId="68DA7441" w14:textId="77777777" w:rsidR="004F0693" w:rsidRPr="004F0693" w:rsidRDefault="004F0693" w:rsidP="004F0693">
            <w:pPr>
              <w:jc w:val="center"/>
              <w:rPr>
                <w:rFonts w:cs="Arial"/>
                <w:color w:val="000000"/>
                <w:lang w:eastAsia="en-AU"/>
              </w:rPr>
            </w:pPr>
            <w:r w:rsidRPr="004F0693">
              <w:rPr>
                <w:rFonts w:cs="Arial"/>
                <w:color w:val="000000"/>
                <w:lang w:eastAsia="en-AU"/>
              </w:rPr>
              <w:t>5</w:t>
            </w:r>
          </w:p>
        </w:tc>
      </w:tr>
      <w:tr w:rsidR="004F0693" w:rsidRPr="004F0693" w14:paraId="45C5B5DA" w14:textId="77777777" w:rsidTr="00F73A68">
        <w:tblPrEx>
          <w:tblCellMar>
            <w:left w:w="108" w:type="dxa"/>
            <w:right w:w="108" w:type="dxa"/>
          </w:tblCellMar>
        </w:tblPrEx>
        <w:trPr>
          <w:trHeight w:val="300"/>
        </w:trPr>
        <w:tc>
          <w:tcPr>
            <w:tcW w:w="1266" w:type="pct"/>
            <w:noWrap/>
            <w:hideMark/>
          </w:tcPr>
          <w:p w14:paraId="75C06D79" w14:textId="77777777" w:rsidR="004F0693" w:rsidRPr="004F0693" w:rsidRDefault="004F0693" w:rsidP="004F0693">
            <w:pPr>
              <w:rPr>
                <w:rFonts w:cs="Arial"/>
                <w:b/>
                <w:bCs/>
                <w:color w:val="000000"/>
                <w:lang w:eastAsia="en-AU"/>
              </w:rPr>
            </w:pPr>
            <w:r w:rsidRPr="004F0693">
              <w:rPr>
                <w:rFonts w:cs="Arial"/>
                <w:b/>
                <w:bCs/>
                <w:color w:val="000000"/>
                <w:lang w:eastAsia="en-AU"/>
              </w:rPr>
              <w:t>2015 Overall</w:t>
            </w:r>
          </w:p>
        </w:tc>
        <w:tc>
          <w:tcPr>
            <w:tcW w:w="622" w:type="pct"/>
            <w:noWrap/>
            <w:vAlign w:val="center"/>
            <w:hideMark/>
          </w:tcPr>
          <w:p w14:paraId="72349EE9" w14:textId="77777777" w:rsidR="004F0693" w:rsidRPr="004F0693" w:rsidRDefault="004F0693" w:rsidP="004F0693">
            <w:pPr>
              <w:jc w:val="center"/>
              <w:rPr>
                <w:rFonts w:cs="Arial"/>
                <w:color w:val="000000"/>
                <w:lang w:eastAsia="en-AU"/>
              </w:rPr>
            </w:pPr>
            <w:r w:rsidRPr="004F0693">
              <w:rPr>
                <w:rFonts w:cs="Arial"/>
                <w:color w:val="000000"/>
                <w:lang w:eastAsia="en-AU"/>
              </w:rPr>
              <w:t>25</w:t>
            </w:r>
          </w:p>
        </w:tc>
        <w:tc>
          <w:tcPr>
            <w:tcW w:w="622" w:type="pct"/>
            <w:noWrap/>
            <w:vAlign w:val="center"/>
            <w:hideMark/>
          </w:tcPr>
          <w:p w14:paraId="67C13678" w14:textId="77777777" w:rsidR="004F0693" w:rsidRPr="004F0693" w:rsidRDefault="004F0693" w:rsidP="004F0693">
            <w:pPr>
              <w:jc w:val="center"/>
              <w:rPr>
                <w:rFonts w:cs="Arial"/>
                <w:color w:val="000000"/>
                <w:lang w:eastAsia="en-AU"/>
              </w:rPr>
            </w:pPr>
            <w:r w:rsidRPr="004F0693">
              <w:rPr>
                <w:rFonts w:cs="Arial"/>
                <w:color w:val="000000"/>
                <w:lang w:eastAsia="en-AU"/>
              </w:rPr>
              <w:t>41</w:t>
            </w:r>
          </w:p>
        </w:tc>
        <w:tc>
          <w:tcPr>
            <w:tcW w:w="623" w:type="pct"/>
            <w:noWrap/>
            <w:vAlign w:val="center"/>
            <w:hideMark/>
          </w:tcPr>
          <w:p w14:paraId="7A539419" w14:textId="77777777" w:rsidR="004F0693" w:rsidRPr="004F0693" w:rsidRDefault="004F0693" w:rsidP="004F0693">
            <w:pPr>
              <w:jc w:val="center"/>
              <w:rPr>
                <w:rFonts w:cs="Arial"/>
                <w:color w:val="000000"/>
                <w:lang w:eastAsia="en-AU"/>
              </w:rPr>
            </w:pPr>
            <w:r w:rsidRPr="004F0693">
              <w:rPr>
                <w:rFonts w:cs="Arial"/>
                <w:color w:val="000000"/>
                <w:lang w:eastAsia="en-AU"/>
              </w:rPr>
              <w:t>25</w:t>
            </w:r>
          </w:p>
        </w:tc>
        <w:tc>
          <w:tcPr>
            <w:tcW w:w="622" w:type="pct"/>
            <w:noWrap/>
            <w:vAlign w:val="center"/>
            <w:hideMark/>
          </w:tcPr>
          <w:p w14:paraId="7365829B"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c>
          <w:tcPr>
            <w:tcW w:w="622" w:type="pct"/>
            <w:noWrap/>
            <w:vAlign w:val="center"/>
            <w:hideMark/>
          </w:tcPr>
          <w:p w14:paraId="18507A82" w14:textId="77777777" w:rsidR="004F0693" w:rsidRPr="004F0693" w:rsidRDefault="004F0693" w:rsidP="004F0693">
            <w:pPr>
              <w:jc w:val="center"/>
              <w:rPr>
                <w:rFonts w:cs="Arial"/>
                <w:color w:val="000000"/>
                <w:lang w:eastAsia="en-AU"/>
              </w:rPr>
            </w:pPr>
            <w:r w:rsidRPr="004F0693">
              <w:rPr>
                <w:rFonts w:cs="Arial"/>
                <w:color w:val="000000"/>
                <w:lang w:eastAsia="en-AU"/>
              </w:rPr>
              <w:t>1</w:t>
            </w:r>
          </w:p>
        </w:tc>
        <w:tc>
          <w:tcPr>
            <w:tcW w:w="623" w:type="pct"/>
            <w:noWrap/>
            <w:vAlign w:val="center"/>
            <w:hideMark/>
          </w:tcPr>
          <w:p w14:paraId="62788CFD"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r>
      <w:tr w:rsidR="004F0693" w:rsidRPr="004F0693" w14:paraId="6AEB0A88" w14:textId="77777777" w:rsidTr="00F73A68">
        <w:tblPrEx>
          <w:tblCellMar>
            <w:left w:w="108" w:type="dxa"/>
            <w:right w:w="108" w:type="dxa"/>
          </w:tblCellMar>
        </w:tblPrEx>
        <w:trPr>
          <w:trHeight w:val="300"/>
        </w:trPr>
        <w:tc>
          <w:tcPr>
            <w:tcW w:w="1266" w:type="pct"/>
            <w:noWrap/>
            <w:hideMark/>
          </w:tcPr>
          <w:p w14:paraId="4CDE5445" w14:textId="77777777" w:rsidR="004F0693" w:rsidRPr="004F0693" w:rsidRDefault="004F0693" w:rsidP="004F0693">
            <w:pPr>
              <w:rPr>
                <w:rFonts w:cs="Arial"/>
                <w:b/>
                <w:bCs/>
                <w:color w:val="000000"/>
                <w:lang w:eastAsia="en-AU"/>
              </w:rPr>
            </w:pPr>
            <w:r w:rsidRPr="004F0693">
              <w:rPr>
                <w:rFonts w:cs="Arial"/>
                <w:b/>
                <w:bCs/>
                <w:color w:val="000000"/>
                <w:lang w:eastAsia="en-AU"/>
              </w:rPr>
              <w:t>2014 Overall</w:t>
            </w:r>
          </w:p>
        </w:tc>
        <w:tc>
          <w:tcPr>
            <w:tcW w:w="622" w:type="pct"/>
            <w:noWrap/>
            <w:vAlign w:val="center"/>
            <w:hideMark/>
          </w:tcPr>
          <w:p w14:paraId="0853C060" w14:textId="77777777" w:rsidR="004F0693" w:rsidRPr="004F0693" w:rsidRDefault="004F0693" w:rsidP="004F0693">
            <w:pPr>
              <w:jc w:val="center"/>
              <w:rPr>
                <w:rFonts w:cs="Arial"/>
                <w:color w:val="000000"/>
                <w:lang w:eastAsia="en-AU"/>
              </w:rPr>
            </w:pPr>
            <w:r w:rsidRPr="004F0693">
              <w:rPr>
                <w:rFonts w:cs="Arial"/>
                <w:color w:val="000000"/>
                <w:lang w:eastAsia="en-AU"/>
              </w:rPr>
              <w:t>25</w:t>
            </w:r>
          </w:p>
        </w:tc>
        <w:tc>
          <w:tcPr>
            <w:tcW w:w="622" w:type="pct"/>
            <w:noWrap/>
            <w:vAlign w:val="center"/>
            <w:hideMark/>
          </w:tcPr>
          <w:p w14:paraId="1007C62B" w14:textId="77777777" w:rsidR="004F0693" w:rsidRPr="004F0693" w:rsidRDefault="004F0693" w:rsidP="004F0693">
            <w:pPr>
              <w:jc w:val="center"/>
              <w:rPr>
                <w:rFonts w:cs="Arial"/>
                <w:color w:val="000000"/>
                <w:lang w:eastAsia="en-AU"/>
              </w:rPr>
            </w:pPr>
            <w:r w:rsidRPr="004F0693">
              <w:rPr>
                <w:rFonts w:cs="Arial"/>
                <w:color w:val="000000"/>
                <w:lang w:eastAsia="en-AU"/>
              </w:rPr>
              <w:t>41</w:t>
            </w:r>
          </w:p>
        </w:tc>
        <w:tc>
          <w:tcPr>
            <w:tcW w:w="623" w:type="pct"/>
            <w:noWrap/>
            <w:vAlign w:val="center"/>
            <w:hideMark/>
          </w:tcPr>
          <w:p w14:paraId="154A284E" w14:textId="77777777" w:rsidR="004F0693" w:rsidRPr="004F0693" w:rsidRDefault="004F0693" w:rsidP="004F0693">
            <w:pPr>
              <w:jc w:val="center"/>
              <w:rPr>
                <w:rFonts w:cs="Arial"/>
                <w:color w:val="000000"/>
                <w:lang w:eastAsia="en-AU"/>
              </w:rPr>
            </w:pPr>
            <w:r w:rsidRPr="004F0693">
              <w:rPr>
                <w:rFonts w:cs="Arial"/>
                <w:color w:val="000000"/>
                <w:lang w:eastAsia="en-AU"/>
              </w:rPr>
              <w:t>25</w:t>
            </w:r>
          </w:p>
        </w:tc>
        <w:tc>
          <w:tcPr>
            <w:tcW w:w="622" w:type="pct"/>
            <w:noWrap/>
            <w:vAlign w:val="center"/>
            <w:hideMark/>
          </w:tcPr>
          <w:p w14:paraId="58F8F327" w14:textId="77777777" w:rsidR="004F0693" w:rsidRPr="004F0693" w:rsidRDefault="004F0693" w:rsidP="004F0693">
            <w:pPr>
              <w:jc w:val="center"/>
              <w:rPr>
                <w:rFonts w:cs="Arial"/>
                <w:color w:val="000000"/>
                <w:lang w:eastAsia="en-AU"/>
              </w:rPr>
            </w:pPr>
            <w:r w:rsidRPr="004F0693">
              <w:rPr>
                <w:rFonts w:cs="Arial"/>
                <w:color w:val="000000"/>
                <w:lang w:eastAsia="en-AU"/>
              </w:rPr>
              <w:t>4</w:t>
            </w:r>
          </w:p>
        </w:tc>
        <w:tc>
          <w:tcPr>
            <w:tcW w:w="622" w:type="pct"/>
            <w:noWrap/>
            <w:vAlign w:val="center"/>
            <w:hideMark/>
          </w:tcPr>
          <w:p w14:paraId="61950F8F" w14:textId="77777777" w:rsidR="004F0693" w:rsidRPr="004F0693" w:rsidRDefault="004F0693" w:rsidP="004F0693">
            <w:pPr>
              <w:jc w:val="center"/>
              <w:rPr>
                <w:rFonts w:cs="Arial"/>
                <w:color w:val="000000"/>
                <w:lang w:eastAsia="en-AU"/>
              </w:rPr>
            </w:pPr>
            <w:r w:rsidRPr="004F0693">
              <w:rPr>
                <w:rFonts w:cs="Arial"/>
                <w:color w:val="000000"/>
                <w:lang w:eastAsia="en-AU"/>
              </w:rPr>
              <w:t>1</w:t>
            </w:r>
          </w:p>
        </w:tc>
        <w:tc>
          <w:tcPr>
            <w:tcW w:w="623" w:type="pct"/>
            <w:noWrap/>
            <w:vAlign w:val="center"/>
            <w:hideMark/>
          </w:tcPr>
          <w:p w14:paraId="2E82CC79" w14:textId="77777777" w:rsidR="004F0693" w:rsidRPr="004F0693" w:rsidRDefault="004F0693" w:rsidP="004F0693">
            <w:pPr>
              <w:jc w:val="center"/>
              <w:rPr>
                <w:rFonts w:cs="Arial"/>
                <w:color w:val="000000"/>
                <w:lang w:eastAsia="en-AU"/>
              </w:rPr>
            </w:pPr>
            <w:r w:rsidRPr="004F0693">
              <w:rPr>
                <w:rFonts w:cs="Arial"/>
                <w:color w:val="000000"/>
                <w:lang w:eastAsia="en-AU"/>
              </w:rPr>
              <w:t>5</w:t>
            </w:r>
          </w:p>
        </w:tc>
      </w:tr>
      <w:tr w:rsidR="004F0693" w:rsidRPr="004F0693" w14:paraId="16F61C8D" w14:textId="77777777" w:rsidTr="00513ED6">
        <w:tblPrEx>
          <w:tblCellMar>
            <w:left w:w="108" w:type="dxa"/>
            <w:right w:w="108" w:type="dxa"/>
          </w:tblCellMar>
        </w:tblPrEx>
        <w:trPr>
          <w:trHeight w:val="300"/>
        </w:trPr>
        <w:tc>
          <w:tcPr>
            <w:tcW w:w="1266" w:type="pct"/>
            <w:noWrap/>
            <w:hideMark/>
          </w:tcPr>
          <w:p w14:paraId="5B5CA9A6" w14:textId="77777777" w:rsidR="004F0693" w:rsidRPr="004F0693" w:rsidRDefault="004F0693" w:rsidP="004F0693">
            <w:pPr>
              <w:rPr>
                <w:rFonts w:cs="Arial"/>
                <w:b/>
                <w:bCs/>
                <w:color w:val="000000"/>
                <w:lang w:eastAsia="en-AU"/>
              </w:rPr>
            </w:pPr>
            <w:r w:rsidRPr="004F0693">
              <w:rPr>
                <w:rFonts w:cs="Arial"/>
                <w:b/>
                <w:bCs/>
                <w:color w:val="000000"/>
                <w:lang w:eastAsia="en-AU"/>
              </w:rPr>
              <w:t>Metropolitan</w:t>
            </w:r>
          </w:p>
        </w:tc>
        <w:tc>
          <w:tcPr>
            <w:tcW w:w="622" w:type="pct"/>
            <w:noWrap/>
            <w:vAlign w:val="center"/>
          </w:tcPr>
          <w:p w14:paraId="0CE53B18" w14:textId="208BC1C5" w:rsidR="004F0693" w:rsidRPr="004F0693" w:rsidRDefault="008F623E" w:rsidP="004F0693">
            <w:pPr>
              <w:jc w:val="center"/>
              <w:rPr>
                <w:rFonts w:cs="Arial"/>
                <w:color w:val="000000"/>
                <w:lang w:eastAsia="en-AU"/>
              </w:rPr>
            </w:pPr>
            <w:r>
              <w:rPr>
                <w:rFonts w:cs="Arial"/>
                <w:color w:val="000000"/>
                <w:lang w:eastAsia="en-AU"/>
              </w:rPr>
              <w:t>27</w:t>
            </w:r>
          </w:p>
        </w:tc>
        <w:tc>
          <w:tcPr>
            <w:tcW w:w="622" w:type="pct"/>
            <w:noWrap/>
            <w:vAlign w:val="center"/>
          </w:tcPr>
          <w:p w14:paraId="5118CFE0" w14:textId="6F7A54AC" w:rsidR="004F0693" w:rsidRPr="004F0693" w:rsidRDefault="004D72E1" w:rsidP="004F0693">
            <w:pPr>
              <w:jc w:val="center"/>
              <w:rPr>
                <w:rFonts w:cs="Arial"/>
                <w:color w:val="000000"/>
                <w:lang w:eastAsia="en-AU"/>
              </w:rPr>
            </w:pPr>
            <w:r>
              <w:rPr>
                <w:rFonts w:cs="Arial"/>
                <w:color w:val="000000"/>
                <w:lang w:eastAsia="en-AU"/>
              </w:rPr>
              <w:t>40</w:t>
            </w:r>
          </w:p>
        </w:tc>
        <w:tc>
          <w:tcPr>
            <w:tcW w:w="623" w:type="pct"/>
            <w:noWrap/>
            <w:vAlign w:val="center"/>
          </w:tcPr>
          <w:p w14:paraId="3FEB9B24" w14:textId="5266B5C5" w:rsidR="004F0693" w:rsidRPr="004F0693" w:rsidRDefault="00797521" w:rsidP="004F0693">
            <w:pPr>
              <w:jc w:val="center"/>
              <w:rPr>
                <w:rFonts w:cs="Arial"/>
                <w:color w:val="000000"/>
                <w:lang w:eastAsia="en-AU"/>
              </w:rPr>
            </w:pPr>
            <w:r>
              <w:rPr>
                <w:rFonts w:cs="Arial"/>
                <w:color w:val="000000"/>
                <w:lang w:eastAsia="en-AU"/>
              </w:rPr>
              <w:t>22</w:t>
            </w:r>
          </w:p>
        </w:tc>
        <w:tc>
          <w:tcPr>
            <w:tcW w:w="622" w:type="pct"/>
            <w:noWrap/>
            <w:vAlign w:val="center"/>
          </w:tcPr>
          <w:p w14:paraId="4CAB9AF4" w14:textId="4F8F6B20" w:rsidR="004F0693" w:rsidRPr="004F0693" w:rsidRDefault="00511247" w:rsidP="004F0693">
            <w:pPr>
              <w:jc w:val="center"/>
              <w:rPr>
                <w:rFonts w:cs="Arial"/>
                <w:color w:val="000000"/>
                <w:lang w:eastAsia="en-AU"/>
              </w:rPr>
            </w:pPr>
            <w:r>
              <w:rPr>
                <w:rFonts w:cs="Arial"/>
                <w:color w:val="000000"/>
                <w:lang w:eastAsia="en-AU"/>
              </w:rPr>
              <w:t>5</w:t>
            </w:r>
          </w:p>
        </w:tc>
        <w:tc>
          <w:tcPr>
            <w:tcW w:w="622" w:type="pct"/>
            <w:noWrap/>
            <w:vAlign w:val="center"/>
          </w:tcPr>
          <w:p w14:paraId="6E646B8A" w14:textId="74E8E5E9" w:rsidR="004F0693" w:rsidRPr="004F0693" w:rsidRDefault="00497B5C" w:rsidP="004F0693">
            <w:pPr>
              <w:jc w:val="center"/>
              <w:rPr>
                <w:rFonts w:cs="Arial"/>
                <w:color w:val="000000"/>
                <w:lang w:eastAsia="en-AU"/>
              </w:rPr>
            </w:pPr>
            <w:r>
              <w:rPr>
                <w:rFonts w:cs="Arial"/>
                <w:color w:val="000000"/>
                <w:lang w:eastAsia="en-AU"/>
              </w:rPr>
              <w:t>1</w:t>
            </w:r>
          </w:p>
        </w:tc>
        <w:tc>
          <w:tcPr>
            <w:tcW w:w="623" w:type="pct"/>
            <w:noWrap/>
            <w:vAlign w:val="center"/>
          </w:tcPr>
          <w:p w14:paraId="1D7E725D" w14:textId="785BAD25" w:rsidR="004F0693" w:rsidRPr="004F0693" w:rsidRDefault="00AC5A21" w:rsidP="004F0693">
            <w:pPr>
              <w:jc w:val="center"/>
              <w:rPr>
                <w:rFonts w:cs="Arial"/>
                <w:color w:val="000000"/>
                <w:lang w:eastAsia="en-AU"/>
              </w:rPr>
            </w:pPr>
            <w:r>
              <w:rPr>
                <w:rFonts w:cs="Arial"/>
                <w:color w:val="000000"/>
                <w:lang w:eastAsia="en-AU"/>
              </w:rPr>
              <w:t>4</w:t>
            </w:r>
          </w:p>
        </w:tc>
      </w:tr>
      <w:tr w:rsidR="004F0693" w:rsidRPr="004F0693" w14:paraId="65B7C4F7" w14:textId="77777777" w:rsidTr="00513ED6">
        <w:tblPrEx>
          <w:tblCellMar>
            <w:left w:w="108" w:type="dxa"/>
            <w:right w:w="108" w:type="dxa"/>
          </w:tblCellMar>
        </w:tblPrEx>
        <w:trPr>
          <w:trHeight w:val="300"/>
        </w:trPr>
        <w:tc>
          <w:tcPr>
            <w:tcW w:w="1266" w:type="pct"/>
            <w:noWrap/>
            <w:hideMark/>
          </w:tcPr>
          <w:p w14:paraId="7AB1FAA0" w14:textId="77777777" w:rsidR="004F0693" w:rsidRPr="004F0693" w:rsidRDefault="004F0693" w:rsidP="004F0693">
            <w:pPr>
              <w:rPr>
                <w:rFonts w:cs="Arial"/>
                <w:b/>
                <w:bCs/>
                <w:color w:val="000000"/>
                <w:lang w:eastAsia="en-AU"/>
              </w:rPr>
            </w:pPr>
            <w:r w:rsidRPr="004F0693">
              <w:rPr>
                <w:rFonts w:cs="Arial"/>
                <w:b/>
                <w:bCs/>
                <w:color w:val="000000"/>
                <w:lang w:eastAsia="en-AU"/>
              </w:rPr>
              <w:t>Interface</w:t>
            </w:r>
          </w:p>
        </w:tc>
        <w:tc>
          <w:tcPr>
            <w:tcW w:w="622" w:type="pct"/>
            <w:noWrap/>
            <w:vAlign w:val="center"/>
          </w:tcPr>
          <w:p w14:paraId="18E8CF2D" w14:textId="7B379174" w:rsidR="004F0693" w:rsidRPr="004F0693" w:rsidRDefault="008F623E" w:rsidP="004F0693">
            <w:pPr>
              <w:jc w:val="center"/>
              <w:rPr>
                <w:rFonts w:cs="Arial"/>
                <w:color w:val="000000"/>
                <w:lang w:eastAsia="en-AU"/>
              </w:rPr>
            </w:pPr>
            <w:r>
              <w:rPr>
                <w:rFonts w:cs="Arial"/>
                <w:color w:val="000000"/>
                <w:lang w:eastAsia="en-AU"/>
              </w:rPr>
              <w:t>26</w:t>
            </w:r>
          </w:p>
        </w:tc>
        <w:tc>
          <w:tcPr>
            <w:tcW w:w="622" w:type="pct"/>
            <w:noWrap/>
            <w:vAlign w:val="center"/>
          </w:tcPr>
          <w:p w14:paraId="3660BF59" w14:textId="3BAB7F61" w:rsidR="004F0693" w:rsidRPr="004F0693" w:rsidRDefault="004D72E1" w:rsidP="004F0693">
            <w:pPr>
              <w:jc w:val="center"/>
              <w:rPr>
                <w:rFonts w:cs="Arial"/>
                <w:color w:val="000000"/>
                <w:lang w:eastAsia="en-AU"/>
              </w:rPr>
            </w:pPr>
            <w:r>
              <w:rPr>
                <w:rFonts w:cs="Arial"/>
                <w:color w:val="000000"/>
                <w:lang w:eastAsia="en-AU"/>
              </w:rPr>
              <w:t>38</w:t>
            </w:r>
          </w:p>
        </w:tc>
        <w:tc>
          <w:tcPr>
            <w:tcW w:w="623" w:type="pct"/>
            <w:noWrap/>
            <w:vAlign w:val="center"/>
          </w:tcPr>
          <w:p w14:paraId="3899968B" w14:textId="58162277" w:rsidR="004F0693" w:rsidRPr="004F0693" w:rsidRDefault="00797521" w:rsidP="004F0693">
            <w:pPr>
              <w:jc w:val="center"/>
              <w:rPr>
                <w:rFonts w:cs="Arial"/>
                <w:color w:val="000000"/>
                <w:lang w:eastAsia="en-AU"/>
              </w:rPr>
            </w:pPr>
            <w:r>
              <w:rPr>
                <w:rFonts w:cs="Arial"/>
                <w:color w:val="000000"/>
                <w:lang w:eastAsia="en-AU"/>
              </w:rPr>
              <w:t>25</w:t>
            </w:r>
          </w:p>
        </w:tc>
        <w:tc>
          <w:tcPr>
            <w:tcW w:w="622" w:type="pct"/>
            <w:noWrap/>
            <w:vAlign w:val="center"/>
          </w:tcPr>
          <w:p w14:paraId="77312AD5" w14:textId="4C0D879C" w:rsidR="004F0693" w:rsidRPr="004F0693" w:rsidRDefault="00511247" w:rsidP="004F0693">
            <w:pPr>
              <w:jc w:val="center"/>
              <w:rPr>
                <w:rFonts w:cs="Arial"/>
                <w:color w:val="000000"/>
                <w:lang w:eastAsia="en-AU"/>
              </w:rPr>
            </w:pPr>
            <w:r>
              <w:rPr>
                <w:rFonts w:cs="Arial"/>
                <w:color w:val="000000"/>
                <w:lang w:eastAsia="en-AU"/>
              </w:rPr>
              <w:t>4</w:t>
            </w:r>
          </w:p>
        </w:tc>
        <w:tc>
          <w:tcPr>
            <w:tcW w:w="622" w:type="pct"/>
            <w:noWrap/>
            <w:vAlign w:val="center"/>
          </w:tcPr>
          <w:p w14:paraId="34453380" w14:textId="25C90020" w:rsidR="004F0693" w:rsidRPr="004F0693" w:rsidRDefault="00497B5C" w:rsidP="004F0693">
            <w:pPr>
              <w:jc w:val="center"/>
              <w:rPr>
                <w:rFonts w:cs="Arial"/>
                <w:color w:val="000000"/>
                <w:lang w:eastAsia="en-AU"/>
              </w:rPr>
            </w:pPr>
            <w:r>
              <w:rPr>
                <w:rFonts w:cs="Arial"/>
                <w:color w:val="000000"/>
                <w:lang w:eastAsia="en-AU"/>
              </w:rPr>
              <w:t>1</w:t>
            </w:r>
          </w:p>
        </w:tc>
        <w:tc>
          <w:tcPr>
            <w:tcW w:w="623" w:type="pct"/>
            <w:noWrap/>
            <w:vAlign w:val="center"/>
          </w:tcPr>
          <w:p w14:paraId="5DD594BB" w14:textId="700E4A91" w:rsidR="004F0693" w:rsidRPr="004F0693" w:rsidRDefault="00AC5A21" w:rsidP="004F0693">
            <w:pPr>
              <w:jc w:val="center"/>
              <w:rPr>
                <w:rFonts w:cs="Arial"/>
                <w:color w:val="000000"/>
                <w:lang w:eastAsia="en-AU"/>
              </w:rPr>
            </w:pPr>
            <w:r>
              <w:rPr>
                <w:rFonts w:cs="Arial"/>
                <w:color w:val="000000"/>
                <w:lang w:eastAsia="en-AU"/>
              </w:rPr>
              <w:t>6</w:t>
            </w:r>
          </w:p>
        </w:tc>
      </w:tr>
      <w:tr w:rsidR="004F0693" w:rsidRPr="004F0693" w14:paraId="5995E646" w14:textId="77777777" w:rsidTr="00513ED6">
        <w:tblPrEx>
          <w:tblCellMar>
            <w:left w:w="108" w:type="dxa"/>
            <w:right w:w="108" w:type="dxa"/>
          </w:tblCellMar>
        </w:tblPrEx>
        <w:trPr>
          <w:trHeight w:val="300"/>
        </w:trPr>
        <w:tc>
          <w:tcPr>
            <w:tcW w:w="1266" w:type="pct"/>
            <w:noWrap/>
            <w:hideMark/>
          </w:tcPr>
          <w:p w14:paraId="560C1B4F" w14:textId="77777777" w:rsidR="004F0693" w:rsidRPr="004F0693" w:rsidRDefault="004F0693" w:rsidP="004F0693">
            <w:pPr>
              <w:rPr>
                <w:rFonts w:cs="Arial"/>
                <w:b/>
                <w:bCs/>
                <w:color w:val="000000"/>
                <w:lang w:eastAsia="en-AU"/>
              </w:rPr>
            </w:pPr>
            <w:r w:rsidRPr="004F0693">
              <w:rPr>
                <w:rFonts w:cs="Arial"/>
                <w:b/>
                <w:bCs/>
                <w:color w:val="000000"/>
                <w:lang w:eastAsia="en-AU"/>
              </w:rPr>
              <w:t>Regional Centres</w:t>
            </w:r>
          </w:p>
        </w:tc>
        <w:tc>
          <w:tcPr>
            <w:tcW w:w="622" w:type="pct"/>
            <w:noWrap/>
            <w:vAlign w:val="center"/>
          </w:tcPr>
          <w:p w14:paraId="29808EE6" w14:textId="6AD93AAA" w:rsidR="004F0693" w:rsidRPr="004F0693" w:rsidRDefault="008F623E" w:rsidP="004F0693">
            <w:pPr>
              <w:jc w:val="center"/>
              <w:rPr>
                <w:rFonts w:cs="Arial"/>
                <w:color w:val="000000"/>
                <w:lang w:eastAsia="en-AU"/>
              </w:rPr>
            </w:pPr>
            <w:r>
              <w:rPr>
                <w:rFonts w:cs="Arial"/>
                <w:color w:val="000000"/>
                <w:lang w:eastAsia="en-AU"/>
              </w:rPr>
              <w:t>26</w:t>
            </w:r>
          </w:p>
        </w:tc>
        <w:tc>
          <w:tcPr>
            <w:tcW w:w="622" w:type="pct"/>
            <w:noWrap/>
            <w:vAlign w:val="center"/>
          </w:tcPr>
          <w:p w14:paraId="43F6E84B" w14:textId="5231EF48" w:rsidR="004F0693" w:rsidRPr="004F0693" w:rsidRDefault="00370678" w:rsidP="004F0693">
            <w:pPr>
              <w:jc w:val="center"/>
              <w:rPr>
                <w:rFonts w:cs="Arial"/>
                <w:color w:val="000000"/>
                <w:lang w:eastAsia="en-AU"/>
              </w:rPr>
            </w:pPr>
            <w:r>
              <w:rPr>
                <w:rFonts w:cs="Arial"/>
                <w:color w:val="000000"/>
                <w:lang w:eastAsia="en-AU"/>
              </w:rPr>
              <w:t>41</w:t>
            </w:r>
          </w:p>
        </w:tc>
        <w:tc>
          <w:tcPr>
            <w:tcW w:w="623" w:type="pct"/>
            <w:noWrap/>
            <w:vAlign w:val="center"/>
          </w:tcPr>
          <w:p w14:paraId="723A5DCF" w14:textId="6330B79F" w:rsidR="004F0693" w:rsidRPr="004F0693" w:rsidRDefault="00797521" w:rsidP="004F0693">
            <w:pPr>
              <w:jc w:val="center"/>
              <w:rPr>
                <w:rFonts w:cs="Arial"/>
                <w:color w:val="000000"/>
                <w:lang w:eastAsia="en-AU"/>
              </w:rPr>
            </w:pPr>
            <w:r>
              <w:rPr>
                <w:rFonts w:cs="Arial"/>
                <w:color w:val="000000"/>
                <w:lang w:eastAsia="en-AU"/>
              </w:rPr>
              <w:t>26</w:t>
            </w:r>
          </w:p>
        </w:tc>
        <w:tc>
          <w:tcPr>
            <w:tcW w:w="622" w:type="pct"/>
            <w:noWrap/>
            <w:vAlign w:val="center"/>
          </w:tcPr>
          <w:p w14:paraId="442DC2DD" w14:textId="3E185579" w:rsidR="004F0693" w:rsidRPr="004F0693" w:rsidRDefault="00511247" w:rsidP="004F0693">
            <w:pPr>
              <w:jc w:val="center"/>
              <w:rPr>
                <w:rFonts w:cs="Arial"/>
                <w:color w:val="000000"/>
                <w:lang w:eastAsia="en-AU"/>
              </w:rPr>
            </w:pPr>
            <w:r>
              <w:rPr>
                <w:rFonts w:cs="Arial"/>
                <w:color w:val="000000"/>
                <w:lang w:eastAsia="en-AU"/>
              </w:rPr>
              <w:t>3</w:t>
            </w:r>
          </w:p>
        </w:tc>
        <w:tc>
          <w:tcPr>
            <w:tcW w:w="622" w:type="pct"/>
            <w:noWrap/>
            <w:vAlign w:val="center"/>
          </w:tcPr>
          <w:p w14:paraId="2A996B15" w14:textId="2B16956E" w:rsidR="004F0693" w:rsidRPr="004F0693" w:rsidRDefault="00497B5C" w:rsidP="004F0693">
            <w:pPr>
              <w:jc w:val="center"/>
              <w:rPr>
                <w:rFonts w:cs="Arial"/>
                <w:color w:val="000000"/>
                <w:lang w:eastAsia="en-AU"/>
              </w:rPr>
            </w:pPr>
            <w:r>
              <w:rPr>
                <w:rFonts w:cs="Arial"/>
                <w:color w:val="000000"/>
                <w:lang w:eastAsia="en-AU"/>
              </w:rPr>
              <w:t>1</w:t>
            </w:r>
          </w:p>
        </w:tc>
        <w:tc>
          <w:tcPr>
            <w:tcW w:w="623" w:type="pct"/>
            <w:noWrap/>
            <w:vAlign w:val="center"/>
          </w:tcPr>
          <w:p w14:paraId="5AADD374" w14:textId="074C6719" w:rsidR="004F0693" w:rsidRPr="004F0693" w:rsidRDefault="00AB7948" w:rsidP="004F0693">
            <w:pPr>
              <w:jc w:val="center"/>
              <w:rPr>
                <w:rFonts w:cs="Arial"/>
                <w:color w:val="000000"/>
                <w:lang w:eastAsia="en-AU"/>
              </w:rPr>
            </w:pPr>
            <w:r>
              <w:rPr>
                <w:rFonts w:cs="Arial"/>
                <w:color w:val="000000"/>
                <w:lang w:eastAsia="en-AU"/>
              </w:rPr>
              <w:t>3</w:t>
            </w:r>
          </w:p>
        </w:tc>
      </w:tr>
      <w:tr w:rsidR="004F0693" w:rsidRPr="004F0693" w14:paraId="3B0CCB63" w14:textId="77777777" w:rsidTr="00513ED6">
        <w:tblPrEx>
          <w:tblCellMar>
            <w:left w:w="108" w:type="dxa"/>
            <w:right w:w="108" w:type="dxa"/>
          </w:tblCellMar>
        </w:tblPrEx>
        <w:trPr>
          <w:trHeight w:val="300"/>
        </w:trPr>
        <w:tc>
          <w:tcPr>
            <w:tcW w:w="1266" w:type="pct"/>
            <w:noWrap/>
            <w:hideMark/>
          </w:tcPr>
          <w:p w14:paraId="66B0032A" w14:textId="77777777" w:rsidR="004F0693" w:rsidRPr="004F0693" w:rsidRDefault="004F0693" w:rsidP="004F0693">
            <w:pPr>
              <w:rPr>
                <w:rFonts w:cs="Arial"/>
                <w:b/>
                <w:bCs/>
                <w:color w:val="000000"/>
                <w:lang w:eastAsia="en-AU"/>
              </w:rPr>
            </w:pPr>
            <w:r w:rsidRPr="004F0693">
              <w:rPr>
                <w:rFonts w:cs="Arial"/>
                <w:b/>
                <w:bCs/>
                <w:color w:val="000000"/>
                <w:lang w:eastAsia="en-AU"/>
              </w:rPr>
              <w:t>Large Rural</w:t>
            </w:r>
          </w:p>
        </w:tc>
        <w:tc>
          <w:tcPr>
            <w:tcW w:w="622" w:type="pct"/>
            <w:noWrap/>
            <w:vAlign w:val="center"/>
          </w:tcPr>
          <w:p w14:paraId="09764624" w14:textId="336648E2" w:rsidR="004F0693" w:rsidRPr="004F0693" w:rsidRDefault="008F623E" w:rsidP="004F0693">
            <w:pPr>
              <w:jc w:val="center"/>
              <w:rPr>
                <w:rFonts w:cs="Arial"/>
                <w:color w:val="000000"/>
                <w:lang w:eastAsia="en-AU"/>
              </w:rPr>
            </w:pPr>
            <w:r>
              <w:rPr>
                <w:rFonts w:cs="Arial"/>
                <w:color w:val="000000"/>
                <w:lang w:eastAsia="en-AU"/>
              </w:rPr>
              <w:t>29</w:t>
            </w:r>
          </w:p>
        </w:tc>
        <w:tc>
          <w:tcPr>
            <w:tcW w:w="622" w:type="pct"/>
            <w:noWrap/>
            <w:vAlign w:val="center"/>
          </w:tcPr>
          <w:p w14:paraId="196D8B6D" w14:textId="029AC310" w:rsidR="004F0693" w:rsidRPr="004F0693" w:rsidRDefault="00797521" w:rsidP="004F0693">
            <w:pPr>
              <w:jc w:val="center"/>
              <w:rPr>
                <w:rFonts w:cs="Arial"/>
                <w:color w:val="000000"/>
                <w:lang w:eastAsia="en-AU"/>
              </w:rPr>
            </w:pPr>
            <w:r>
              <w:rPr>
                <w:rFonts w:cs="Arial"/>
                <w:color w:val="000000"/>
                <w:lang w:eastAsia="en-AU"/>
              </w:rPr>
              <w:t>39</w:t>
            </w:r>
          </w:p>
        </w:tc>
        <w:tc>
          <w:tcPr>
            <w:tcW w:w="623" w:type="pct"/>
            <w:noWrap/>
            <w:vAlign w:val="center"/>
          </w:tcPr>
          <w:p w14:paraId="1A8A9EDB" w14:textId="4CAD1487" w:rsidR="004F0693" w:rsidRPr="004F0693" w:rsidRDefault="00797521" w:rsidP="004F0693">
            <w:pPr>
              <w:jc w:val="center"/>
              <w:rPr>
                <w:rFonts w:cs="Arial"/>
                <w:color w:val="000000"/>
                <w:lang w:eastAsia="en-AU"/>
              </w:rPr>
            </w:pPr>
            <w:r>
              <w:rPr>
                <w:rFonts w:cs="Arial"/>
                <w:color w:val="000000"/>
                <w:lang w:eastAsia="en-AU"/>
              </w:rPr>
              <w:t>22</w:t>
            </w:r>
          </w:p>
        </w:tc>
        <w:tc>
          <w:tcPr>
            <w:tcW w:w="622" w:type="pct"/>
            <w:noWrap/>
            <w:vAlign w:val="center"/>
          </w:tcPr>
          <w:p w14:paraId="52FCEB42" w14:textId="4693C8B7" w:rsidR="004F0693" w:rsidRPr="004F0693" w:rsidRDefault="00511247" w:rsidP="004F0693">
            <w:pPr>
              <w:jc w:val="center"/>
              <w:rPr>
                <w:rFonts w:cs="Arial"/>
                <w:color w:val="000000"/>
                <w:lang w:eastAsia="en-AU"/>
              </w:rPr>
            </w:pPr>
            <w:r>
              <w:rPr>
                <w:rFonts w:cs="Arial"/>
                <w:color w:val="000000"/>
                <w:lang w:eastAsia="en-AU"/>
              </w:rPr>
              <w:t>4</w:t>
            </w:r>
          </w:p>
        </w:tc>
        <w:tc>
          <w:tcPr>
            <w:tcW w:w="622" w:type="pct"/>
            <w:noWrap/>
            <w:vAlign w:val="center"/>
          </w:tcPr>
          <w:p w14:paraId="4BDA298E" w14:textId="1C6F7395" w:rsidR="004F0693" w:rsidRPr="004F0693" w:rsidRDefault="00497B5C" w:rsidP="004F0693">
            <w:pPr>
              <w:jc w:val="center"/>
              <w:rPr>
                <w:rFonts w:cs="Arial"/>
                <w:color w:val="000000"/>
                <w:lang w:eastAsia="en-AU"/>
              </w:rPr>
            </w:pPr>
            <w:r>
              <w:rPr>
                <w:rFonts w:cs="Arial"/>
                <w:color w:val="000000"/>
                <w:lang w:eastAsia="en-AU"/>
              </w:rPr>
              <w:t>1</w:t>
            </w:r>
          </w:p>
        </w:tc>
        <w:tc>
          <w:tcPr>
            <w:tcW w:w="623" w:type="pct"/>
            <w:noWrap/>
            <w:vAlign w:val="center"/>
          </w:tcPr>
          <w:p w14:paraId="0B78F99E" w14:textId="191BE128" w:rsidR="004F0693" w:rsidRPr="004F0693" w:rsidRDefault="00AB7948" w:rsidP="004F0693">
            <w:pPr>
              <w:jc w:val="center"/>
              <w:rPr>
                <w:rFonts w:cs="Arial"/>
                <w:color w:val="000000"/>
                <w:lang w:eastAsia="en-AU"/>
              </w:rPr>
            </w:pPr>
            <w:r>
              <w:rPr>
                <w:rFonts w:cs="Arial"/>
                <w:color w:val="000000"/>
                <w:lang w:eastAsia="en-AU"/>
              </w:rPr>
              <w:t>4</w:t>
            </w:r>
          </w:p>
        </w:tc>
      </w:tr>
      <w:tr w:rsidR="004F0693" w:rsidRPr="004F0693" w14:paraId="287F78D7" w14:textId="77777777" w:rsidTr="00513ED6">
        <w:tblPrEx>
          <w:tblCellMar>
            <w:left w:w="108" w:type="dxa"/>
            <w:right w:w="108" w:type="dxa"/>
          </w:tblCellMar>
        </w:tblPrEx>
        <w:trPr>
          <w:trHeight w:val="300"/>
        </w:trPr>
        <w:tc>
          <w:tcPr>
            <w:tcW w:w="1266" w:type="pct"/>
            <w:noWrap/>
            <w:hideMark/>
          </w:tcPr>
          <w:p w14:paraId="79E0B0A5" w14:textId="77777777" w:rsidR="004F0693" w:rsidRPr="004F0693" w:rsidRDefault="004F0693" w:rsidP="004F0693">
            <w:pPr>
              <w:rPr>
                <w:rFonts w:cs="Arial"/>
                <w:b/>
                <w:bCs/>
                <w:color w:val="000000"/>
                <w:lang w:eastAsia="en-AU"/>
              </w:rPr>
            </w:pPr>
            <w:r w:rsidRPr="004F0693">
              <w:rPr>
                <w:rFonts w:cs="Arial"/>
                <w:b/>
                <w:bCs/>
                <w:color w:val="000000"/>
                <w:lang w:eastAsia="en-AU"/>
              </w:rPr>
              <w:t>Men</w:t>
            </w:r>
          </w:p>
        </w:tc>
        <w:tc>
          <w:tcPr>
            <w:tcW w:w="622" w:type="pct"/>
            <w:noWrap/>
            <w:vAlign w:val="center"/>
          </w:tcPr>
          <w:p w14:paraId="3BE5A3C7" w14:textId="7F58252F" w:rsidR="004F0693" w:rsidRPr="004F0693" w:rsidRDefault="008F623E" w:rsidP="004F0693">
            <w:pPr>
              <w:jc w:val="center"/>
              <w:rPr>
                <w:rFonts w:cs="Arial"/>
                <w:color w:val="000000"/>
                <w:lang w:eastAsia="en-AU"/>
              </w:rPr>
            </w:pPr>
            <w:r>
              <w:rPr>
                <w:rFonts w:cs="Arial"/>
                <w:color w:val="000000"/>
                <w:lang w:eastAsia="en-AU"/>
              </w:rPr>
              <w:t>26</w:t>
            </w:r>
          </w:p>
        </w:tc>
        <w:tc>
          <w:tcPr>
            <w:tcW w:w="622" w:type="pct"/>
            <w:noWrap/>
            <w:vAlign w:val="center"/>
          </w:tcPr>
          <w:p w14:paraId="73C8CA41" w14:textId="765708FA" w:rsidR="004F0693" w:rsidRPr="004F0693" w:rsidRDefault="00797521" w:rsidP="004F0693">
            <w:pPr>
              <w:jc w:val="center"/>
              <w:rPr>
                <w:rFonts w:cs="Arial"/>
                <w:color w:val="000000"/>
                <w:lang w:eastAsia="en-AU"/>
              </w:rPr>
            </w:pPr>
            <w:r>
              <w:rPr>
                <w:rFonts w:cs="Arial"/>
                <w:color w:val="000000"/>
                <w:lang w:eastAsia="en-AU"/>
              </w:rPr>
              <w:t>40</w:t>
            </w:r>
          </w:p>
        </w:tc>
        <w:tc>
          <w:tcPr>
            <w:tcW w:w="623" w:type="pct"/>
            <w:noWrap/>
            <w:vAlign w:val="center"/>
          </w:tcPr>
          <w:p w14:paraId="79040BF5" w14:textId="3082AE27" w:rsidR="004F0693" w:rsidRPr="004F0693" w:rsidRDefault="00C0333E" w:rsidP="004F0693">
            <w:pPr>
              <w:jc w:val="center"/>
              <w:rPr>
                <w:rFonts w:cs="Arial"/>
                <w:color w:val="000000"/>
                <w:lang w:eastAsia="en-AU"/>
              </w:rPr>
            </w:pPr>
            <w:r>
              <w:rPr>
                <w:rFonts w:cs="Arial"/>
                <w:color w:val="000000"/>
                <w:lang w:eastAsia="en-AU"/>
              </w:rPr>
              <w:t>24</w:t>
            </w:r>
          </w:p>
        </w:tc>
        <w:tc>
          <w:tcPr>
            <w:tcW w:w="622" w:type="pct"/>
            <w:noWrap/>
            <w:vAlign w:val="center"/>
          </w:tcPr>
          <w:p w14:paraId="2B4BA905" w14:textId="2E87F271" w:rsidR="004F0693" w:rsidRPr="004F0693" w:rsidRDefault="00511247" w:rsidP="004F0693">
            <w:pPr>
              <w:jc w:val="center"/>
              <w:rPr>
                <w:rFonts w:cs="Arial"/>
                <w:color w:val="000000"/>
                <w:lang w:eastAsia="en-AU"/>
              </w:rPr>
            </w:pPr>
            <w:r>
              <w:rPr>
                <w:rFonts w:cs="Arial"/>
                <w:color w:val="000000"/>
                <w:lang w:eastAsia="en-AU"/>
              </w:rPr>
              <w:t>5</w:t>
            </w:r>
          </w:p>
        </w:tc>
        <w:tc>
          <w:tcPr>
            <w:tcW w:w="622" w:type="pct"/>
            <w:noWrap/>
            <w:vAlign w:val="center"/>
          </w:tcPr>
          <w:p w14:paraId="109FF7C4" w14:textId="7AB1CDB4" w:rsidR="004F0693" w:rsidRPr="004F0693" w:rsidRDefault="00497B5C" w:rsidP="004F0693">
            <w:pPr>
              <w:jc w:val="center"/>
              <w:rPr>
                <w:rFonts w:cs="Arial"/>
                <w:color w:val="000000"/>
                <w:lang w:eastAsia="en-AU"/>
              </w:rPr>
            </w:pPr>
            <w:r>
              <w:rPr>
                <w:rFonts w:cs="Arial"/>
                <w:color w:val="000000"/>
                <w:lang w:eastAsia="en-AU"/>
              </w:rPr>
              <w:t>2</w:t>
            </w:r>
          </w:p>
        </w:tc>
        <w:tc>
          <w:tcPr>
            <w:tcW w:w="623" w:type="pct"/>
            <w:noWrap/>
            <w:vAlign w:val="center"/>
          </w:tcPr>
          <w:p w14:paraId="63F0D099" w14:textId="5D998269" w:rsidR="004F0693" w:rsidRPr="004F0693" w:rsidRDefault="00AB7948" w:rsidP="004F0693">
            <w:pPr>
              <w:jc w:val="center"/>
              <w:rPr>
                <w:rFonts w:cs="Arial"/>
                <w:color w:val="000000"/>
                <w:lang w:eastAsia="en-AU"/>
              </w:rPr>
            </w:pPr>
            <w:r>
              <w:rPr>
                <w:rFonts w:cs="Arial"/>
                <w:color w:val="000000"/>
                <w:lang w:eastAsia="en-AU"/>
              </w:rPr>
              <w:t>4</w:t>
            </w:r>
          </w:p>
        </w:tc>
      </w:tr>
      <w:tr w:rsidR="004F0693" w:rsidRPr="004F0693" w14:paraId="45948962" w14:textId="77777777" w:rsidTr="00513ED6">
        <w:tblPrEx>
          <w:tblCellMar>
            <w:left w:w="108" w:type="dxa"/>
            <w:right w:w="108" w:type="dxa"/>
          </w:tblCellMar>
        </w:tblPrEx>
        <w:trPr>
          <w:trHeight w:val="300"/>
        </w:trPr>
        <w:tc>
          <w:tcPr>
            <w:tcW w:w="1266" w:type="pct"/>
            <w:noWrap/>
            <w:hideMark/>
          </w:tcPr>
          <w:p w14:paraId="3D4BA23A" w14:textId="77777777" w:rsidR="004F0693" w:rsidRPr="004F0693" w:rsidRDefault="004F0693" w:rsidP="004F0693">
            <w:pPr>
              <w:rPr>
                <w:rFonts w:cs="Arial"/>
                <w:b/>
                <w:bCs/>
                <w:color w:val="000000"/>
                <w:lang w:eastAsia="en-AU"/>
              </w:rPr>
            </w:pPr>
            <w:r w:rsidRPr="004F0693">
              <w:rPr>
                <w:rFonts w:cs="Arial"/>
                <w:b/>
                <w:bCs/>
                <w:color w:val="000000"/>
                <w:lang w:eastAsia="en-AU"/>
              </w:rPr>
              <w:t>Women</w:t>
            </w:r>
          </w:p>
        </w:tc>
        <w:tc>
          <w:tcPr>
            <w:tcW w:w="622" w:type="pct"/>
            <w:noWrap/>
            <w:vAlign w:val="center"/>
          </w:tcPr>
          <w:p w14:paraId="199B67E9" w14:textId="16CAE2F5" w:rsidR="004F0693" w:rsidRPr="004F0693" w:rsidRDefault="008F623E" w:rsidP="004F0693">
            <w:pPr>
              <w:jc w:val="center"/>
              <w:rPr>
                <w:rFonts w:cs="Arial"/>
                <w:color w:val="000000"/>
                <w:lang w:eastAsia="en-AU"/>
              </w:rPr>
            </w:pPr>
            <w:r>
              <w:rPr>
                <w:rFonts w:cs="Arial"/>
                <w:color w:val="000000"/>
                <w:lang w:eastAsia="en-AU"/>
              </w:rPr>
              <w:t>29</w:t>
            </w:r>
          </w:p>
        </w:tc>
        <w:tc>
          <w:tcPr>
            <w:tcW w:w="622" w:type="pct"/>
            <w:noWrap/>
            <w:vAlign w:val="center"/>
          </w:tcPr>
          <w:p w14:paraId="79EE0B24" w14:textId="1E9D0FA8" w:rsidR="004F0693" w:rsidRPr="004F0693" w:rsidRDefault="00797521" w:rsidP="004F0693">
            <w:pPr>
              <w:jc w:val="center"/>
              <w:rPr>
                <w:rFonts w:cs="Arial"/>
                <w:color w:val="000000"/>
                <w:lang w:eastAsia="en-AU"/>
              </w:rPr>
            </w:pPr>
            <w:r>
              <w:rPr>
                <w:rFonts w:cs="Arial"/>
                <w:color w:val="000000"/>
                <w:lang w:eastAsia="en-AU"/>
              </w:rPr>
              <w:t>39</w:t>
            </w:r>
          </w:p>
        </w:tc>
        <w:tc>
          <w:tcPr>
            <w:tcW w:w="623" w:type="pct"/>
            <w:noWrap/>
            <w:vAlign w:val="center"/>
          </w:tcPr>
          <w:p w14:paraId="3C2E5871" w14:textId="1A266878" w:rsidR="004F0693" w:rsidRPr="004F0693" w:rsidRDefault="00C0333E" w:rsidP="004F0693">
            <w:pPr>
              <w:jc w:val="center"/>
              <w:rPr>
                <w:rFonts w:cs="Arial"/>
                <w:color w:val="000000"/>
                <w:lang w:eastAsia="en-AU"/>
              </w:rPr>
            </w:pPr>
            <w:r>
              <w:rPr>
                <w:rFonts w:cs="Arial"/>
                <w:color w:val="000000"/>
                <w:lang w:eastAsia="en-AU"/>
              </w:rPr>
              <w:t>22</w:t>
            </w:r>
          </w:p>
        </w:tc>
        <w:tc>
          <w:tcPr>
            <w:tcW w:w="622" w:type="pct"/>
            <w:noWrap/>
            <w:vAlign w:val="center"/>
          </w:tcPr>
          <w:p w14:paraId="5903C456" w14:textId="306CAA59" w:rsidR="004F0693" w:rsidRPr="004F0693" w:rsidRDefault="00511247" w:rsidP="004F0693">
            <w:pPr>
              <w:jc w:val="center"/>
              <w:rPr>
                <w:rFonts w:cs="Arial"/>
                <w:color w:val="000000"/>
                <w:lang w:eastAsia="en-AU"/>
              </w:rPr>
            </w:pPr>
            <w:r>
              <w:rPr>
                <w:rFonts w:cs="Arial"/>
                <w:color w:val="000000"/>
                <w:lang w:eastAsia="en-AU"/>
              </w:rPr>
              <w:t>3</w:t>
            </w:r>
          </w:p>
        </w:tc>
        <w:tc>
          <w:tcPr>
            <w:tcW w:w="622" w:type="pct"/>
            <w:noWrap/>
            <w:vAlign w:val="center"/>
          </w:tcPr>
          <w:p w14:paraId="008FF68E" w14:textId="122D6389" w:rsidR="004F0693" w:rsidRPr="004F0693" w:rsidRDefault="00497B5C" w:rsidP="004F0693">
            <w:pPr>
              <w:jc w:val="center"/>
              <w:rPr>
                <w:rFonts w:cs="Arial"/>
                <w:color w:val="000000"/>
                <w:lang w:eastAsia="en-AU"/>
              </w:rPr>
            </w:pPr>
            <w:r>
              <w:rPr>
                <w:rFonts w:cs="Arial"/>
                <w:color w:val="000000"/>
                <w:lang w:eastAsia="en-AU"/>
              </w:rPr>
              <w:t>1</w:t>
            </w:r>
          </w:p>
        </w:tc>
        <w:tc>
          <w:tcPr>
            <w:tcW w:w="623" w:type="pct"/>
            <w:noWrap/>
            <w:vAlign w:val="center"/>
          </w:tcPr>
          <w:p w14:paraId="2DF25ADD" w14:textId="652CEFE7" w:rsidR="004F0693" w:rsidRPr="004F0693" w:rsidRDefault="00AB7948" w:rsidP="004F0693">
            <w:pPr>
              <w:jc w:val="center"/>
              <w:rPr>
                <w:rFonts w:cs="Arial"/>
                <w:color w:val="000000"/>
                <w:lang w:eastAsia="en-AU"/>
              </w:rPr>
            </w:pPr>
            <w:r>
              <w:rPr>
                <w:rFonts w:cs="Arial"/>
                <w:color w:val="000000"/>
                <w:lang w:eastAsia="en-AU"/>
              </w:rPr>
              <w:t>5</w:t>
            </w:r>
          </w:p>
        </w:tc>
      </w:tr>
      <w:tr w:rsidR="004F0693" w:rsidRPr="004F0693" w14:paraId="0E110CC0" w14:textId="77777777" w:rsidTr="00513ED6">
        <w:tblPrEx>
          <w:tblCellMar>
            <w:left w:w="108" w:type="dxa"/>
            <w:right w:w="108" w:type="dxa"/>
          </w:tblCellMar>
        </w:tblPrEx>
        <w:trPr>
          <w:trHeight w:val="300"/>
        </w:trPr>
        <w:tc>
          <w:tcPr>
            <w:tcW w:w="1266" w:type="pct"/>
            <w:noWrap/>
            <w:hideMark/>
          </w:tcPr>
          <w:p w14:paraId="6E674350" w14:textId="77777777" w:rsidR="004F0693" w:rsidRPr="004F0693" w:rsidRDefault="004F0693" w:rsidP="004F0693">
            <w:pPr>
              <w:rPr>
                <w:rFonts w:cs="Arial"/>
                <w:b/>
                <w:bCs/>
                <w:color w:val="000000"/>
                <w:lang w:eastAsia="en-AU"/>
              </w:rPr>
            </w:pPr>
            <w:r w:rsidRPr="004F0693">
              <w:rPr>
                <w:rFonts w:cs="Arial"/>
                <w:b/>
                <w:bCs/>
                <w:color w:val="000000"/>
                <w:lang w:eastAsia="en-AU"/>
              </w:rPr>
              <w:t>18-34</w:t>
            </w:r>
          </w:p>
        </w:tc>
        <w:tc>
          <w:tcPr>
            <w:tcW w:w="622" w:type="pct"/>
            <w:noWrap/>
            <w:vAlign w:val="center"/>
          </w:tcPr>
          <w:p w14:paraId="0A8E39F8" w14:textId="1DEE749E" w:rsidR="004F0693" w:rsidRPr="004F0693" w:rsidRDefault="008F623E" w:rsidP="004F0693">
            <w:pPr>
              <w:jc w:val="center"/>
              <w:rPr>
                <w:rFonts w:cs="Arial"/>
                <w:color w:val="000000"/>
                <w:lang w:eastAsia="en-AU"/>
              </w:rPr>
            </w:pPr>
            <w:r>
              <w:rPr>
                <w:rFonts w:cs="Arial"/>
                <w:color w:val="000000"/>
                <w:lang w:eastAsia="en-AU"/>
              </w:rPr>
              <w:t>23</w:t>
            </w:r>
          </w:p>
        </w:tc>
        <w:tc>
          <w:tcPr>
            <w:tcW w:w="622" w:type="pct"/>
            <w:noWrap/>
            <w:vAlign w:val="center"/>
          </w:tcPr>
          <w:p w14:paraId="0D5293C6" w14:textId="480D36CD" w:rsidR="004F0693" w:rsidRPr="004F0693" w:rsidRDefault="00797521" w:rsidP="004F0693">
            <w:pPr>
              <w:jc w:val="center"/>
              <w:rPr>
                <w:rFonts w:cs="Arial"/>
                <w:color w:val="000000"/>
                <w:lang w:eastAsia="en-AU"/>
              </w:rPr>
            </w:pPr>
            <w:r>
              <w:rPr>
                <w:rFonts w:cs="Arial"/>
                <w:color w:val="000000"/>
                <w:lang w:eastAsia="en-AU"/>
              </w:rPr>
              <w:t>36</w:t>
            </w:r>
          </w:p>
        </w:tc>
        <w:tc>
          <w:tcPr>
            <w:tcW w:w="623" w:type="pct"/>
            <w:noWrap/>
            <w:vAlign w:val="center"/>
          </w:tcPr>
          <w:p w14:paraId="33FBBAA5" w14:textId="022F5066" w:rsidR="004F0693" w:rsidRPr="004F0693" w:rsidRDefault="00C0333E" w:rsidP="004F0693">
            <w:pPr>
              <w:jc w:val="center"/>
              <w:rPr>
                <w:rFonts w:cs="Arial"/>
                <w:color w:val="000000"/>
                <w:lang w:eastAsia="en-AU"/>
              </w:rPr>
            </w:pPr>
            <w:r>
              <w:rPr>
                <w:rFonts w:cs="Arial"/>
                <w:color w:val="000000"/>
                <w:lang w:eastAsia="en-AU"/>
              </w:rPr>
              <w:t>29</w:t>
            </w:r>
          </w:p>
        </w:tc>
        <w:tc>
          <w:tcPr>
            <w:tcW w:w="622" w:type="pct"/>
            <w:noWrap/>
            <w:vAlign w:val="center"/>
          </w:tcPr>
          <w:p w14:paraId="5B3409C2" w14:textId="474B730F" w:rsidR="004F0693" w:rsidRPr="004F0693" w:rsidRDefault="0038331D" w:rsidP="004F0693">
            <w:pPr>
              <w:jc w:val="center"/>
              <w:rPr>
                <w:rFonts w:cs="Arial"/>
                <w:color w:val="000000"/>
                <w:lang w:eastAsia="en-AU"/>
              </w:rPr>
            </w:pPr>
            <w:r>
              <w:rPr>
                <w:rFonts w:cs="Arial"/>
                <w:color w:val="000000"/>
                <w:lang w:eastAsia="en-AU"/>
              </w:rPr>
              <w:t>5</w:t>
            </w:r>
          </w:p>
        </w:tc>
        <w:tc>
          <w:tcPr>
            <w:tcW w:w="622" w:type="pct"/>
            <w:noWrap/>
            <w:vAlign w:val="center"/>
          </w:tcPr>
          <w:p w14:paraId="76672BB1" w14:textId="72503D08" w:rsidR="004F0693" w:rsidRPr="004F0693" w:rsidRDefault="00497B5C" w:rsidP="004F0693">
            <w:pPr>
              <w:jc w:val="center"/>
              <w:rPr>
                <w:rFonts w:cs="Arial"/>
                <w:color w:val="000000"/>
                <w:lang w:eastAsia="en-AU"/>
              </w:rPr>
            </w:pPr>
            <w:r>
              <w:rPr>
                <w:rFonts w:cs="Arial"/>
                <w:color w:val="000000"/>
                <w:lang w:eastAsia="en-AU"/>
              </w:rPr>
              <w:t>1</w:t>
            </w:r>
          </w:p>
        </w:tc>
        <w:tc>
          <w:tcPr>
            <w:tcW w:w="623" w:type="pct"/>
            <w:noWrap/>
            <w:vAlign w:val="center"/>
          </w:tcPr>
          <w:p w14:paraId="6F042BCB" w14:textId="07FC5121" w:rsidR="004F0693" w:rsidRPr="004F0693" w:rsidRDefault="00AB7948" w:rsidP="004F0693">
            <w:pPr>
              <w:jc w:val="center"/>
              <w:rPr>
                <w:rFonts w:cs="Arial"/>
                <w:color w:val="000000"/>
                <w:lang w:eastAsia="en-AU"/>
              </w:rPr>
            </w:pPr>
            <w:r>
              <w:rPr>
                <w:rFonts w:cs="Arial"/>
                <w:color w:val="000000"/>
                <w:lang w:eastAsia="en-AU"/>
              </w:rPr>
              <w:t>5</w:t>
            </w:r>
          </w:p>
        </w:tc>
      </w:tr>
      <w:tr w:rsidR="004F0693" w:rsidRPr="004F0693" w14:paraId="773FE751" w14:textId="77777777" w:rsidTr="00513ED6">
        <w:tblPrEx>
          <w:tblCellMar>
            <w:left w:w="108" w:type="dxa"/>
            <w:right w:w="108" w:type="dxa"/>
          </w:tblCellMar>
        </w:tblPrEx>
        <w:trPr>
          <w:trHeight w:val="300"/>
        </w:trPr>
        <w:tc>
          <w:tcPr>
            <w:tcW w:w="1266" w:type="pct"/>
            <w:noWrap/>
            <w:hideMark/>
          </w:tcPr>
          <w:p w14:paraId="3F22DAEC" w14:textId="77777777" w:rsidR="004F0693" w:rsidRPr="004F0693" w:rsidRDefault="004F0693" w:rsidP="004F0693">
            <w:pPr>
              <w:rPr>
                <w:rFonts w:cs="Arial"/>
                <w:b/>
                <w:bCs/>
                <w:color w:val="000000"/>
                <w:lang w:eastAsia="en-AU"/>
              </w:rPr>
            </w:pPr>
            <w:r w:rsidRPr="004F0693">
              <w:rPr>
                <w:rFonts w:cs="Arial"/>
                <w:b/>
                <w:bCs/>
                <w:color w:val="000000"/>
                <w:lang w:eastAsia="en-AU"/>
              </w:rPr>
              <w:t>35-49</w:t>
            </w:r>
          </w:p>
        </w:tc>
        <w:tc>
          <w:tcPr>
            <w:tcW w:w="622" w:type="pct"/>
            <w:noWrap/>
            <w:vAlign w:val="center"/>
          </w:tcPr>
          <w:p w14:paraId="373559EA" w14:textId="76AD5518" w:rsidR="004F0693" w:rsidRPr="004F0693" w:rsidRDefault="008F623E" w:rsidP="004F0693">
            <w:pPr>
              <w:jc w:val="center"/>
              <w:rPr>
                <w:rFonts w:cs="Arial"/>
                <w:color w:val="000000"/>
                <w:lang w:eastAsia="en-AU"/>
              </w:rPr>
            </w:pPr>
            <w:r>
              <w:rPr>
                <w:rFonts w:cs="Arial"/>
                <w:color w:val="000000"/>
                <w:lang w:eastAsia="en-AU"/>
              </w:rPr>
              <w:t>30</w:t>
            </w:r>
          </w:p>
        </w:tc>
        <w:tc>
          <w:tcPr>
            <w:tcW w:w="622" w:type="pct"/>
            <w:noWrap/>
            <w:vAlign w:val="center"/>
          </w:tcPr>
          <w:p w14:paraId="14C7391B" w14:textId="0DCAEAC4" w:rsidR="004F0693" w:rsidRPr="004F0693" w:rsidRDefault="00797521" w:rsidP="004F0693">
            <w:pPr>
              <w:jc w:val="center"/>
              <w:rPr>
                <w:rFonts w:cs="Arial"/>
                <w:color w:val="000000"/>
                <w:lang w:eastAsia="en-AU"/>
              </w:rPr>
            </w:pPr>
            <w:r>
              <w:rPr>
                <w:rFonts w:cs="Arial"/>
                <w:color w:val="000000"/>
                <w:lang w:eastAsia="en-AU"/>
              </w:rPr>
              <w:t>37</w:t>
            </w:r>
          </w:p>
        </w:tc>
        <w:tc>
          <w:tcPr>
            <w:tcW w:w="623" w:type="pct"/>
            <w:noWrap/>
            <w:vAlign w:val="center"/>
          </w:tcPr>
          <w:p w14:paraId="39E68525" w14:textId="717F085A" w:rsidR="004F0693" w:rsidRPr="004F0693" w:rsidRDefault="00C0333E" w:rsidP="004F0693">
            <w:pPr>
              <w:jc w:val="center"/>
              <w:rPr>
                <w:rFonts w:cs="Arial"/>
                <w:color w:val="000000"/>
                <w:lang w:eastAsia="en-AU"/>
              </w:rPr>
            </w:pPr>
            <w:r>
              <w:rPr>
                <w:rFonts w:cs="Arial"/>
                <w:color w:val="000000"/>
                <w:lang w:eastAsia="en-AU"/>
              </w:rPr>
              <w:t>24</w:t>
            </w:r>
          </w:p>
        </w:tc>
        <w:tc>
          <w:tcPr>
            <w:tcW w:w="622" w:type="pct"/>
            <w:noWrap/>
            <w:vAlign w:val="center"/>
          </w:tcPr>
          <w:p w14:paraId="5B8EA917" w14:textId="2657A09C" w:rsidR="004F0693" w:rsidRPr="004F0693" w:rsidRDefault="0038331D" w:rsidP="004F0693">
            <w:pPr>
              <w:jc w:val="center"/>
              <w:rPr>
                <w:rFonts w:cs="Arial"/>
                <w:color w:val="000000"/>
                <w:lang w:eastAsia="en-AU"/>
              </w:rPr>
            </w:pPr>
            <w:r>
              <w:rPr>
                <w:rFonts w:cs="Arial"/>
                <w:color w:val="000000"/>
                <w:lang w:eastAsia="en-AU"/>
              </w:rPr>
              <w:t>5</w:t>
            </w:r>
          </w:p>
        </w:tc>
        <w:tc>
          <w:tcPr>
            <w:tcW w:w="622" w:type="pct"/>
            <w:noWrap/>
            <w:vAlign w:val="center"/>
          </w:tcPr>
          <w:p w14:paraId="0AF9D098" w14:textId="0B4259F0" w:rsidR="004F0693" w:rsidRPr="004F0693" w:rsidRDefault="00497B5C" w:rsidP="004F0693">
            <w:pPr>
              <w:jc w:val="center"/>
              <w:rPr>
                <w:rFonts w:cs="Arial"/>
                <w:color w:val="000000"/>
                <w:lang w:eastAsia="en-AU"/>
              </w:rPr>
            </w:pPr>
            <w:r>
              <w:rPr>
                <w:rFonts w:cs="Arial"/>
                <w:color w:val="000000"/>
                <w:lang w:eastAsia="en-AU"/>
              </w:rPr>
              <w:t>1</w:t>
            </w:r>
          </w:p>
        </w:tc>
        <w:tc>
          <w:tcPr>
            <w:tcW w:w="623" w:type="pct"/>
            <w:noWrap/>
            <w:vAlign w:val="center"/>
          </w:tcPr>
          <w:p w14:paraId="2CC406A6" w14:textId="75C11B27" w:rsidR="004F0693" w:rsidRPr="004F0693" w:rsidRDefault="00AB7948" w:rsidP="004F0693">
            <w:pPr>
              <w:jc w:val="center"/>
              <w:rPr>
                <w:rFonts w:cs="Arial"/>
                <w:color w:val="000000"/>
                <w:lang w:eastAsia="en-AU"/>
              </w:rPr>
            </w:pPr>
            <w:r>
              <w:rPr>
                <w:rFonts w:cs="Arial"/>
                <w:color w:val="000000"/>
                <w:lang w:eastAsia="en-AU"/>
              </w:rPr>
              <w:t>3</w:t>
            </w:r>
          </w:p>
        </w:tc>
      </w:tr>
      <w:tr w:rsidR="004F0693" w:rsidRPr="004F0693" w14:paraId="780EDC12" w14:textId="77777777" w:rsidTr="00513ED6">
        <w:tblPrEx>
          <w:tblCellMar>
            <w:left w:w="108" w:type="dxa"/>
            <w:right w:w="108" w:type="dxa"/>
          </w:tblCellMar>
        </w:tblPrEx>
        <w:trPr>
          <w:trHeight w:val="300"/>
        </w:trPr>
        <w:tc>
          <w:tcPr>
            <w:tcW w:w="1266" w:type="pct"/>
            <w:noWrap/>
            <w:hideMark/>
          </w:tcPr>
          <w:p w14:paraId="699A0689" w14:textId="77777777" w:rsidR="004F0693" w:rsidRPr="004F0693" w:rsidRDefault="004F0693" w:rsidP="004F0693">
            <w:pPr>
              <w:rPr>
                <w:rFonts w:cs="Arial"/>
                <w:b/>
                <w:bCs/>
                <w:color w:val="000000"/>
                <w:lang w:eastAsia="en-AU"/>
              </w:rPr>
            </w:pPr>
            <w:r w:rsidRPr="004F0693">
              <w:rPr>
                <w:rFonts w:cs="Arial"/>
                <w:b/>
                <w:bCs/>
                <w:color w:val="000000"/>
                <w:lang w:eastAsia="en-AU"/>
              </w:rPr>
              <w:t>50-64</w:t>
            </w:r>
          </w:p>
        </w:tc>
        <w:tc>
          <w:tcPr>
            <w:tcW w:w="622" w:type="pct"/>
            <w:noWrap/>
            <w:vAlign w:val="center"/>
          </w:tcPr>
          <w:p w14:paraId="54F99634" w14:textId="78C27757" w:rsidR="004F0693" w:rsidRPr="004F0693" w:rsidRDefault="008F623E" w:rsidP="004F0693">
            <w:pPr>
              <w:jc w:val="center"/>
              <w:rPr>
                <w:rFonts w:cs="Arial"/>
                <w:color w:val="000000"/>
                <w:lang w:eastAsia="en-AU"/>
              </w:rPr>
            </w:pPr>
            <w:r>
              <w:rPr>
                <w:rFonts w:cs="Arial"/>
                <w:color w:val="000000"/>
                <w:lang w:eastAsia="en-AU"/>
              </w:rPr>
              <w:t>32</w:t>
            </w:r>
          </w:p>
        </w:tc>
        <w:tc>
          <w:tcPr>
            <w:tcW w:w="622" w:type="pct"/>
            <w:noWrap/>
            <w:vAlign w:val="center"/>
          </w:tcPr>
          <w:p w14:paraId="060419F8" w14:textId="710F8A4D" w:rsidR="004F0693" w:rsidRPr="004F0693" w:rsidRDefault="00797521" w:rsidP="004F0693">
            <w:pPr>
              <w:jc w:val="center"/>
              <w:rPr>
                <w:rFonts w:cs="Arial"/>
                <w:color w:val="000000"/>
                <w:lang w:eastAsia="en-AU"/>
              </w:rPr>
            </w:pPr>
            <w:r>
              <w:rPr>
                <w:rFonts w:cs="Arial"/>
                <w:color w:val="000000"/>
                <w:lang w:eastAsia="en-AU"/>
              </w:rPr>
              <w:t>40</w:t>
            </w:r>
          </w:p>
        </w:tc>
        <w:tc>
          <w:tcPr>
            <w:tcW w:w="623" w:type="pct"/>
            <w:noWrap/>
            <w:vAlign w:val="center"/>
          </w:tcPr>
          <w:p w14:paraId="6664E0BC" w14:textId="02A3EE65" w:rsidR="004F0693" w:rsidRPr="004F0693" w:rsidRDefault="00C0333E" w:rsidP="004F0693">
            <w:pPr>
              <w:jc w:val="center"/>
              <w:rPr>
                <w:rFonts w:cs="Arial"/>
                <w:color w:val="000000"/>
                <w:lang w:eastAsia="en-AU"/>
              </w:rPr>
            </w:pPr>
            <w:r>
              <w:rPr>
                <w:rFonts w:cs="Arial"/>
                <w:color w:val="000000"/>
                <w:lang w:eastAsia="en-AU"/>
              </w:rPr>
              <w:t>20</w:t>
            </w:r>
          </w:p>
        </w:tc>
        <w:tc>
          <w:tcPr>
            <w:tcW w:w="622" w:type="pct"/>
            <w:noWrap/>
            <w:vAlign w:val="center"/>
          </w:tcPr>
          <w:p w14:paraId="470E7B7E" w14:textId="5DFF22F0" w:rsidR="004F0693" w:rsidRPr="004F0693" w:rsidRDefault="00511247" w:rsidP="004F0693">
            <w:pPr>
              <w:jc w:val="center"/>
              <w:rPr>
                <w:rFonts w:cs="Arial"/>
                <w:color w:val="000000"/>
                <w:lang w:eastAsia="en-AU"/>
              </w:rPr>
            </w:pPr>
            <w:r>
              <w:rPr>
                <w:rFonts w:cs="Arial"/>
                <w:color w:val="000000"/>
                <w:lang w:eastAsia="en-AU"/>
              </w:rPr>
              <w:t>4</w:t>
            </w:r>
          </w:p>
        </w:tc>
        <w:tc>
          <w:tcPr>
            <w:tcW w:w="622" w:type="pct"/>
            <w:noWrap/>
            <w:vAlign w:val="center"/>
          </w:tcPr>
          <w:p w14:paraId="11A45988" w14:textId="0B8113BF" w:rsidR="004F0693" w:rsidRPr="004F0693" w:rsidRDefault="00497B5C" w:rsidP="004F0693">
            <w:pPr>
              <w:jc w:val="center"/>
              <w:rPr>
                <w:rFonts w:cs="Arial"/>
                <w:color w:val="000000"/>
                <w:lang w:eastAsia="en-AU"/>
              </w:rPr>
            </w:pPr>
            <w:r>
              <w:rPr>
                <w:rFonts w:cs="Arial"/>
                <w:color w:val="000000"/>
                <w:lang w:eastAsia="en-AU"/>
              </w:rPr>
              <w:t>2</w:t>
            </w:r>
          </w:p>
        </w:tc>
        <w:tc>
          <w:tcPr>
            <w:tcW w:w="623" w:type="pct"/>
            <w:noWrap/>
            <w:vAlign w:val="center"/>
          </w:tcPr>
          <w:p w14:paraId="690B7831" w14:textId="0C3BA1E7" w:rsidR="004F0693" w:rsidRPr="004F0693" w:rsidRDefault="00AB7948" w:rsidP="004F0693">
            <w:pPr>
              <w:jc w:val="center"/>
              <w:rPr>
                <w:rFonts w:cs="Arial"/>
                <w:color w:val="000000"/>
                <w:lang w:eastAsia="en-AU"/>
              </w:rPr>
            </w:pPr>
            <w:r>
              <w:rPr>
                <w:rFonts w:cs="Arial"/>
                <w:color w:val="000000"/>
                <w:lang w:eastAsia="en-AU"/>
              </w:rPr>
              <w:t>3</w:t>
            </w:r>
          </w:p>
        </w:tc>
      </w:tr>
      <w:tr w:rsidR="004F0693" w:rsidRPr="004F0693" w14:paraId="112909BE" w14:textId="77777777" w:rsidTr="00513ED6">
        <w:tblPrEx>
          <w:tblCellMar>
            <w:left w:w="108" w:type="dxa"/>
            <w:right w:w="108" w:type="dxa"/>
          </w:tblCellMar>
        </w:tblPrEx>
        <w:trPr>
          <w:trHeight w:val="300"/>
        </w:trPr>
        <w:tc>
          <w:tcPr>
            <w:tcW w:w="1266" w:type="pct"/>
            <w:noWrap/>
            <w:hideMark/>
          </w:tcPr>
          <w:p w14:paraId="6D1D8A6F" w14:textId="77777777" w:rsidR="004F0693" w:rsidRPr="004F0693" w:rsidRDefault="004F0693" w:rsidP="004F0693">
            <w:pPr>
              <w:rPr>
                <w:rFonts w:cs="Arial"/>
                <w:b/>
                <w:bCs/>
                <w:color w:val="000000"/>
                <w:lang w:eastAsia="en-AU"/>
              </w:rPr>
            </w:pPr>
            <w:r w:rsidRPr="004F0693">
              <w:rPr>
                <w:rFonts w:cs="Arial"/>
                <w:b/>
                <w:bCs/>
                <w:color w:val="000000"/>
                <w:lang w:eastAsia="en-AU"/>
              </w:rPr>
              <w:t>65+</w:t>
            </w:r>
          </w:p>
        </w:tc>
        <w:tc>
          <w:tcPr>
            <w:tcW w:w="622" w:type="pct"/>
            <w:noWrap/>
            <w:vAlign w:val="center"/>
          </w:tcPr>
          <w:p w14:paraId="2154B3BF" w14:textId="7D5081A2" w:rsidR="004F0693" w:rsidRPr="004F0693" w:rsidRDefault="008F623E" w:rsidP="004F0693">
            <w:pPr>
              <w:jc w:val="center"/>
              <w:rPr>
                <w:rFonts w:cs="Arial"/>
                <w:color w:val="000000"/>
                <w:lang w:eastAsia="en-AU"/>
              </w:rPr>
            </w:pPr>
            <w:r>
              <w:rPr>
                <w:rFonts w:cs="Arial"/>
                <w:color w:val="000000"/>
                <w:lang w:eastAsia="en-AU"/>
              </w:rPr>
              <w:t>27</w:t>
            </w:r>
          </w:p>
        </w:tc>
        <w:tc>
          <w:tcPr>
            <w:tcW w:w="622" w:type="pct"/>
            <w:noWrap/>
            <w:vAlign w:val="center"/>
          </w:tcPr>
          <w:p w14:paraId="49805DC2" w14:textId="4C8920EB" w:rsidR="004F0693" w:rsidRPr="004F0693" w:rsidRDefault="00797521" w:rsidP="004F0693">
            <w:pPr>
              <w:jc w:val="center"/>
              <w:rPr>
                <w:rFonts w:cs="Arial"/>
                <w:color w:val="000000"/>
                <w:lang w:eastAsia="en-AU"/>
              </w:rPr>
            </w:pPr>
            <w:r>
              <w:rPr>
                <w:rFonts w:cs="Arial"/>
                <w:color w:val="000000"/>
                <w:lang w:eastAsia="en-AU"/>
              </w:rPr>
              <w:t>44</w:t>
            </w:r>
          </w:p>
        </w:tc>
        <w:tc>
          <w:tcPr>
            <w:tcW w:w="623" w:type="pct"/>
            <w:noWrap/>
            <w:vAlign w:val="center"/>
          </w:tcPr>
          <w:p w14:paraId="5C99BE3B" w14:textId="3E43A31E" w:rsidR="004F0693" w:rsidRPr="004F0693" w:rsidRDefault="00C0333E" w:rsidP="004F0693">
            <w:pPr>
              <w:jc w:val="center"/>
              <w:rPr>
                <w:rFonts w:cs="Arial"/>
                <w:color w:val="000000"/>
                <w:lang w:eastAsia="en-AU"/>
              </w:rPr>
            </w:pPr>
            <w:r>
              <w:rPr>
                <w:rFonts w:cs="Arial"/>
                <w:color w:val="000000"/>
                <w:lang w:eastAsia="en-AU"/>
              </w:rPr>
              <w:t>20</w:t>
            </w:r>
          </w:p>
        </w:tc>
        <w:tc>
          <w:tcPr>
            <w:tcW w:w="622" w:type="pct"/>
            <w:noWrap/>
            <w:vAlign w:val="center"/>
          </w:tcPr>
          <w:p w14:paraId="1123C6B6" w14:textId="0AB95951" w:rsidR="004F0693" w:rsidRPr="004F0693" w:rsidRDefault="0038331D" w:rsidP="004F0693">
            <w:pPr>
              <w:jc w:val="center"/>
              <w:rPr>
                <w:rFonts w:cs="Arial"/>
                <w:color w:val="000000"/>
                <w:lang w:eastAsia="en-AU"/>
              </w:rPr>
            </w:pPr>
            <w:r>
              <w:rPr>
                <w:rFonts w:cs="Arial"/>
                <w:color w:val="000000"/>
                <w:lang w:eastAsia="en-AU"/>
              </w:rPr>
              <w:t>3</w:t>
            </w:r>
          </w:p>
        </w:tc>
        <w:tc>
          <w:tcPr>
            <w:tcW w:w="622" w:type="pct"/>
            <w:noWrap/>
            <w:vAlign w:val="center"/>
          </w:tcPr>
          <w:p w14:paraId="248AEF76" w14:textId="71DF4BC5" w:rsidR="004F0693" w:rsidRPr="004F0693" w:rsidRDefault="00497B5C" w:rsidP="004F0693">
            <w:pPr>
              <w:jc w:val="center"/>
              <w:rPr>
                <w:rFonts w:cs="Arial"/>
                <w:color w:val="000000"/>
                <w:lang w:eastAsia="en-AU"/>
              </w:rPr>
            </w:pPr>
            <w:r>
              <w:rPr>
                <w:rFonts w:cs="Arial"/>
                <w:color w:val="000000"/>
                <w:lang w:eastAsia="en-AU"/>
              </w:rPr>
              <w:t>1</w:t>
            </w:r>
          </w:p>
        </w:tc>
        <w:tc>
          <w:tcPr>
            <w:tcW w:w="623" w:type="pct"/>
            <w:noWrap/>
            <w:vAlign w:val="center"/>
          </w:tcPr>
          <w:p w14:paraId="01115651" w14:textId="66BEE2C6" w:rsidR="004F0693" w:rsidRPr="004F0693" w:rsidRDefault="00AB7948" w:rsidP="004F0693">
            <w:pPr>
              <w:jc w:val="center"/>
              <w:rPr>
                <w:rFonts w:cs="Arial"/>
                <w:color w:val="000000"/>
                <w:lang w:eastAsia="en-AU"/>
              </w:rPr>
            </w:pPr>
            <w:r>
              <w:rPr>
                <w:rFonts w:cs="Arial"/>
                <w:color w:val="000000"/>
                <w:lang w:eastAsia="en-AU"/>
              </w:rPr>
              <w:t>6</w:t>
            </w:r>
          </w:p>
        </w:tc>
      </w:tr>
    </w:tbl>
    <w:p w14:paraId="77243E51" w14:textId="77777777" w:rsidR="00D57129" w:rsidRDefault="00D57129" w:rsidP="002A26FA">
      <w:pPr>
        <w:spacing w:after="160" w:line="259" w:lineRule="auto"/>
        <w:rPr>
          <w:rFonts w:ascii="Arial" w:eastAsia="Arial" w:hAnsi="Arial" w:cs="Arial"/>
          <w:b/>
          <w:bCs/>
          <w:sz w:val="22"/>
          <w:szCs w:val="22"/>
          <w:lang w:val="en-AU"/>
        </w:rPr>
      </w:pPr>
    </w:p>
    <w:p w14:paraId="1F5A892A" w14:textId="77777777" w:rsidR="00CB0548" w:rsidRDefault="00CB0548" w:rsidP="002A26FA">
      <w:pPr>
        <w:spacing w:after="160" w:line="259" w:lineRule="auto"/>
        <w:rPr>
          <w:rFonts w:ascii="Arial" w:eastAsia="Arial" w:hAnsi="Arial" w:cs="Arial"/>
          <w:b/>
          <w:bCs/>
          <w:sz w:val="22"/>
          <w:szCs w:val="22"/>
          <w:lang w:val="en-AU"/>
        </w:rPr>
      </w:pPr>
    </w:p>
    <w:p w14:paraId="717358A5" w14:textId="77777777" w:rsidR="00CB0548" w:rsidRDefault="00CB0548" w:rsidP="002A26FA">
      <w:pPr>
        <w:spacing w:after="160" w:line="259" w:lineRule="auto"/>
        <w:rPr>
          <w:rFonts w:ascii="Arial" w:eastAsia="Arial" w:hAnsi="Arial" w:cs="Arial"/>
          <w:b/>
          <w:bCs/>
          <w:sz w:val="22"/>
          <w:szCs w:val="22"/>
          <w:lang w:val="en-AU"/>
        </w:rPr>
      </w:pPr>
    </w:p>
    <w:p w14:paraId="41F2D8EC" w14:textId="7DBA31BA" w:rsidR="00481A9C" w:rsidRPr="00481A9C" w:rsidRDefault="00481A9C" w:rsidP="00481A9C">
      <w:pPr>
        <w:spacing w:before="240" w:after="120" w:line="264" w:lineRule="auto"/>
        <w:rPr>
          <w:rFonts w:ascii="Arial" w:eastAsia="Arial" w:hAnsi="Arial" w:cs="Arial"/>
          <w:b/>
          <w:sz w:val="22"/>
          <w:szCs w:val="22"/>
          <w:lang w:val="en-AU"/>
        </w:rPr>
      </w:pPr>
      <w:r w:rsidRPr="00481A9C">
        <w:rPr>
          <w:rFonts w:ascii="Arial" w:eastAsia="Arial" w:hAnsi="Arial" w:cs="Arial"/>
          <w:b/>
          <w:bCs/>
          <w:sz w:val="22"/>
          <w:szCs w:val="22"/>
          <w:lang w:val="en-AU"/>
        </w:rPr>
        <w:lastRenderedPageBreak/>
        <w:t>202</w:t>
      </w:r>
      <w:r>
        <w:rPr>
          <w:rFonts w:ascii="Arial" w:eastAsia="Arial" w:hAnsi="Arial" w:cs="Arial"/>
          <w:b/>
          <w:bCs/>
          <w:sz w:val="22"/>
          <w:szCs w:val="22"/>
          <w:lang w:val="en-AU"/>
        </w:rPr>
        <w:t>3</w:t>
      </w:r>
      <w:r w:rsidRPr="00481A9C">
        <w:rPr>
          <w:rFonts w:ascii="Arial" w:eastAsia="Arial" w:hAnsi="Arial" w:cs="Arial"/>
          <w:b/>
          <w:bCs/>
          <w:sz w:val="22"/>
          <w:szCs w:val="22"/>
          <w:lang w:val="en-AU"/>
        </w:rPr>
        <w:t xml:space="preserve"> town planning performance (index scores)</w:t>
      </w:r>
    </w:p>
    <w:tbl>
      <w:tblPr>
        <w:tblStyle w:val="TableGrid89"/>
        <w:tblW w:w="4648" w:type="pct"/>
        <w:tblLayout w:type="fixed"/>
        <w:tblCellMar>
          <w:left w:w="57" w:type="dxa"/>
          <w:right w:w="57" w:type="dxa"/>
        </w:tblCellMar>
        <w:tblLook w:val="04A0" w:firstRow="1" w:lastRow="0" w:firstColumn="1" w:lastColumn="0" w:noHBand="0" w:noVBand="1"/>
      </w:tblPr>
      <w:tblGrid>
        <w:gridCol w:w="2123"/>
        <w:gridCol w:w="763"/>
        <w:gridCol w:w="763"/>
        <w:gridCol w:w="763"/>
        <w:gridCol w:w="763"/>
        <w:gridCol w:w="763"/>
        <w:gridCol w:w="763"/>
        <w:gridCol w:w="763"/>
        <w:gridCol w:w="762"/>
        <w:gridCol w:w="762"/>
        <w:gridCol w:w="762"/>
      </w:tblGrid>
      <w:tr w:rsidR="00177078" w:rsidRPr="00481A9C" w14:paraId="4AEC974B" w14:textId="77777777" w:rsidTr="00FD5D8C">
        <w:trPr>
          <w:trHeight w:val="182"/>
        </w:trPr>
        <w:tc>
          <w:tcPr>
            <w:tcW w:w="1088" w:type="pct"/>
            <w:vAlign w:val="center"/>
            <w:hideMark/>
          </w:tcPr>
          <w:p w14:paraId="1C78B1F9" w14:textId="77777777" w:rsidR="00177078" w:rsidRPr="00481A9C" w:rsidRDefault="00177078" w:rsidP="00481A9C">
            <w:pPr>
              <w:rPr>
                <w:rFonts w:cs="Arial"/>
                <w:b/>
                <w:bCs/>
              </w:rPr>
            </w:pPr>
          </w:p>
        </w:tc>
        <w:tc>
          <w:tcPr>
            <w:tcW w:w="391" w:type="pct"/>
          </w:tcPr>
          <w:p w14:paraId="2A9E6AB0" w14:textId="77953E9C" w:rsidR="00177078" w:rsidRPr="00481A9C" w:rsidRDefault="00177078" w:rsidP="00481A9C">
            <w:pPr>
              <w:jc w:val="center"/>
              <w:rPr>
                <w:rFonts w:cs="Arial"/>
                <w:b/>
                <w:bCs/>
              </w:rPr>
            </w:pPr>
            <w:r>
              <w:rPr>
                <w:rFonts w:cs="Arial"/>
                <w:b/>
                <w:bCs/>
              </w:rPr>
              <w:t>2023</w:t>
            </w:r>
          </w:p>
        </w:tc>
        <w:tc>
          <w:tcPr>
            <w:tcW w:w="391" w:type="pct"/>
          </w:tcPr>
          <w:p w14:paraId="5D5067EF" w14:textId="7F3B8D08" w:rsidR="00177078" w:rsidRPr="00481A9C" w:rsidRDefault="00177078" w:rsidP="00481A9C">
            <w:pPr>
              <w:jc w:val="center"/>
              <w:rPr>
                <w:rFonts w:cs="Arial"/>
                <w:b/>
                <w:bCs/>
              </w:rPr>
            </w:pPr>
            <w:r w:rsidRPr="00481A9C">
              <w:rPr>
                <w:rFonts w:cs="Arial"/>
                <w:b/>
                <w:bCs/>
              </w:rPr>
              <w:t>2022</w:t>
            </w:r>
          </w:p>
        </w:tc>
        <w:tc>
          <w:tcPr>
            <w:tcW w:w="391" w:type="pct"/>
            <w:vAlign w:val="center"/>
          </w:tcPr>
          <w:p w14:paraId="70B02ACA" w14:textId="77777777" w:rsidR="00177078" w:rsidRPr="00481A9C" w:rsidRDefault="00177078" w:rsidP="00481A9C">
            <w:pPr>
              <w:jc w:val="center"/>
              <w:rPr>
                <w:rFonts w:cs="Arial"/>
                <w:b/>
                <w:bCs/>
              </w:rPr>
            </w:pPr>
            <w:r w:rsidRPr="00481A9C">
              <w:rPr>
                <w:rFonts w:cs="Arial"/>
                <w:b/>
                <w:bCs/>
              </w:rPr>
              <w:t>2021</w:t>
            </w:r>
          </w:p>
        </w:tc>
        <w:tc>
          <w:tcPr>
            <w:tcW w:w="391" w:type="pct"/>
            <w:noWrap/>
            <w:vAlign w:val="center"/>
            <w:hideMark/>
          </w:tcPr>
          <w:p w14:paraId="316687F6" w14:textId="77777777" w:rsidR="00177078" w:rsidRPr="00481A9C" w:rsidRDefault="00177078" w:rsidP="00481A9C">
            <w:pPr>
              <w:jc w:val="center"/>
              <w:rPr>
                <w:rFonts w:cs="Arial"/>
                <w:b/>
                <w:bCs/>
              </w:rPr>
            </w:pPr>
            <w:r w:rsidRPr="00481A9C">
              <w:rPr>
                <w:rFonts w:cs="Arial"/>
                <w:b/>
                <w:bCs/>
              </w:rPr>
              <w:t>2020</w:t>
            </w:r>
          </w:p>
        </w:tc>
        <w:tc>
          <w:tcPr>
            <w:tcW w:w="391" w:type="pct"/>
            <w:noWrap/>
            <w:vAlign w:val="center"/>
            <w:hideMark/>
          </w:tcPr>
          <w:p w14:paraId="457AB684" w14:textId="77777777" w:rsidR="00177078" w:rsidRPr="00481A9C" w:rsidRDefault="00177078" w:rsidP="00481A9C">
            <w:pPr>
              <w:jc w:val="center"/>
              <w:rPr>
                <w:rFonts w:cs="Arial"/>
                <w:b/>
                <w:bCs/>
              </w:rPr>
            </w:pPr>
            <w:r w:rsidRPr="00481A9C">
              <w:rPr>
                <w:rFonts w:cs="Arial"/>
                <w:b/>
                <w:bCs/>
              </w:rPr>
              <w:t>2019</w:t>
            </w:r>
          </w:p>
        </w:tc>
        <w:tc>
          <w:tcPr>
            <w:tcW w:w="391" w:type="pct"/>
            <w:noWrap/>
            <w:vAlign w:val="center"/>
            <w:hideMark/>
          </w:tcPr>
          <w:p w14:paraId="0FB8D11B" w14:textId="77777777" w:rsidR="00177078" w:rsidRPr="00481A9C" w:rsidRDefault="00177078" w:rsidP="00481A9C">
            <w:pPr>
              <w:jc w:val="center"/>
              <w:rPr>
                <w:rFonts w:cs="Arial"/>
                <w:b/>
                <w:bCs/>
              </w:rPr>
            </w:pPr>
            <w:r w:rsidRPr="00481A9C">
              <w:rPr>
                <w:rFonts w:cs="Arial"/>
                <w:b/>
                <w:bCs/>
              </w:rPr>
              <w:t>2018</w:t>
            </w:r>
          </w:p>
        </w:tc>
        <w:tc>
          <w:tcPr>
            <w:tcW w:w="391" w:type="pct"/>
            <w:noWrap/>
            <w:vAlign w:val="center"/>
            <w:hideMark/>
          </w:tcPr>
          <w:p w14:paraId="403AA28B" w14:textId="77777777" w:rsidR="00177078" w:rsidRPr="00481A9C" w:rsidRDefault="00177078" w:rsidP="00481A9C">
            <w:pPr>
              <w:jc w:val="center"/>
              <w:rPr>
                <w:rFonts w:cs="Arial"/>
                <w:b/>
                <w:bCs/>
              </w:rPr>
            </w:pPr>
            <w:r w:rsidRPr="00481A9C">
              <w:rPr>
                <w:rFonts w:cs="Arial"/>
                <w:b/>
                <w:bCs/>
              </w:rPr>
              <w:t>2017</w:t>
            </w:r>
          </w:p>
        </w:tc>
        <w:tc>
          <w:tcPr>
            <w:tcW w:w="391" w:type="pct"/>
            <w:noWrap/>
            <w:vAlign w:val="center"/>
            <w:hideMark/>
          </w:tcPr>
          <w:p w14:paraId="247A8F01" w14:textId="77777777" w:rsidR="00177078" w:rsidRPr="00481A9C" w:rsidRDefault="00177078" w:rsidP="00481A9C">
            <w:pPr>
              <w:jc w:val="center"/>
              <w:rPr>
                <w:rFonts w:cs="Arial"/>
                <w:b/>
                <w:bCs/>
              </w:rPr>
            </w:pPr>
            <w:r w:rsidRPr="00481A9C">
              <w:rPr>
                <w:rFonts w:cs="Arial"/>
                <w:b/>
                <w:bCs/>
              </w:rPr>
              <w:t>2016</w:t>
            </w:r>
          </w:p>
        </w:tc>
        <w:tc>
          <w:tcPr>
            <w:tcW w:w="391" w:type="pct"/>
            <w:noWrap/>
            <w:vAlign w:val="center"/>
            <w:hideMark/>
          </w:tcPr>
          <w:p w14:paraId="0CCCF168" w14:textId="77777777" w:rsidR="00177078" w:rsidRPr="00481A9C" w:rsidRDefault="00177078" w:rsidP="00481A9C">
            <w:pPr>
              <w:jc w:val="center"/>
              <w:rPr>
                <w:rFonts w:cs="Arial"/>
                <w:b/>
                <w:bCs/>
              </w:rPr>
            </w:pPr>
            <w:r w:rsidRPr="00481A9C">
              <w:rPr>
                <w:rFonts w:cs="Arial"/>
                <w:b/>
                <w:bCs/>
              </w:rPr>
              <w:t>2015</w:t>
            </w:r>
          </w:p>
        </w:tc>
        <w:tc>
          <w:tcPr>
            <w:tcW w:w="391" w:type="pct"/>
            <w:vAlign w:val="center"/>
          </w:tcPr>
          <w:p w14:paraId="2D55E6AB" w14:textId="77777777" w:rsidR="00177078" w:rsidRPr="00481A9C" w:rsidRDefault="00177078" w:rsidP="00481A9C">
            <w:pPr>
              <w:jc w:val="center"/>
              <w:rPr>
                <w:rFonts w:cs="Arial"/>
                <w:b/>
                <w:bCs/>
              </w:rPr>
            </w:pPr>
            <w:r w:rsidRPr="00481A9C">
              <w:rPr>
                <w:rFonts w:cs="Arial"/>
                <w:b/>
                <w:bCs/>
              </w:rPr>
              <w:t>2014</w:t>
            </w:r>
          </w:p>
        </w:tc>
      </w:tr>
      <w:tr w:rsidR="00177078" w:rsidRPr="00481A9C" w14:paraId="57D15C66" w14:textId="77777777" w:rsidTr="00FD5D8C">
        <w:tblPrEx>
          <w:tblCellMar>
            <w:left w:w="108" w:type="dxa"/>
            <w:right w:w="108" w:type="dxa"/>
          </w:tblCellMar>
        </w:tblPrEx>
        <w:trPr>
          <w:trHeight w:val="300"/>
        </w:trPr>
        <w:tc>
          <w:tcPr>
            <w:tcW w:w="1088" w:type="pct"/>
            <w:noWrap/>
            <w:hideMark/>
          </w:tcPr>
          <w:p w14:paraId="71750663" w14:textId="77777777" w:rsidR="00177078" w:rsidRPr="00481A9C" w:rsidRDefault="00177078" w:rsidP="00481A9C">
            <w:pPr>
              <w:rPr>
                <w:rFonts w:cs="Arial"/>
                <w:b/>
                <w:bCs/>
                <w:color w:val="000000"/>
                <w:lang w:eastAsia="en-AU"/>
              </w:rPr>
            </w:pPr>
            <w:r w:rsidRPr="00481A9C">
              <w:rPr>
                <w:rFonts w:cs="Arial"/>
                <w:b/>
                <w:bCs/>
                <w:color w:val="000000"/>
                <w:lang w:eastAsia="en-AU"/>
              </w:rPr>
              <w:t>18-34</w:t>
            </w:r>
          </w:p>
        </w:tc>
        <w:tc>
          <w:tcPr>
            <w:tcW w:w="391" w:type="pct"/>
          </w:tcPr>
          <w:p w14:paraId="5CB9D98B" w14:textId="4B92638E" w:rsidR="00177078" w:rsidRPr="00481A9C" w:rsidRDefault="00305795" w:rsidP="00481A9C">
            <w:pPr>
              <w:jc w:val="center"/>
              <w:rPr>
                <w:rFonts w:cs="Arial"/>
                <w:color w:val="000000"/>
                <w:lang w:eastAsia="en-AU"/>
              </w:rPr>
            </w:pPr>
            <w:r>
              <w:rPr>
                <w:rFonts w:cs="Arial"/>
                <w:color w:val="000000"/>
                <w:lang w:eastAsia="en-AU"/>
              </w:rPr>
              <w:t>52</w:t>
            </w:r>
          </w:p>
        </w:tc>
        <w:tc>
          <w:tcPr>
            <w:tcW w:w="391" w:type="pct"/>
            <w:noWrap/>
            <w:vAlign w:val="center"/>
            <w:hideMark/>
          </w:tcPr>
          <w:p w14:paraId="3183049E" w14:textId="1C25444C" w:rsidR="00177078" w:rsidRPr="00481A9C" w:rsidRDefault="00177078" w:rsidP="00481A9C">
            <w:pPr>
              <w:jc w:val="center"/>
              <w:rPr>
                <w:rFonts w:cs="Arial"/>
                <w:color w:val="000000"/>
                <w:lang w:eastAsia="en-AU"/>
              </w:rPr>
            </w:pPr>
            <w:r w:rsidRPr="00481A9C">
              <w:rPr>
                <w:rFonts w:cs="Arial"/>
                <w:color w:val="000000"/>
                <w:lang w:eastAsia="en-AU"/>
              </w:rPr>
              <w:t>58</w:t>
            </w:r>
          </w:p>
        </w:tc>
        <w:tc>
          <w:tcPr>
            <w:tcW w:w="391" w:type="pct"/>
            <w:noWrap/>
            <w:vAlign w:val="center"/>
            <w:hideMark/>
          </w:tcPr>
          <w:p w14:paraId="0A54F698" w14:textId="77777777" w:rsidR="00177078" w:rsidRPr="00481A9C" w:rsidRDefault="00177078" w:rsidP="00481A9C">
            <w:pPr>
              <w:jc w:val="center"/>
              <w:rPr>
                <w:rFonts w:cs="Arial"/>
                <w:color w:val="000000"/>
                <w:lang w:eastAsia="en-AU"/>
              </w:rPr>
            </w:pPr>
            <w:r w:rsidRPr="00481A9C">
              <w:rPr>
                <w:rFonts w:cs="Arial"/>
                <w:color w:val="000000"/>
                <w:lang w:eastAsia="en-AU"/>
              </w:rPr>
              <w:t>60</w:t>
            </w:r>
          </w:p>
        </w:tc>
        <w:tc>
          <w:tcPr>
            <w:tcW w:w="391" w:type="pct"/>
            <w:noWrap/>
            <w:vAlign w:val="center"/>
            <w:hideMark/>
          </w:tcPr>
          <w:p w14:paraId="7884ECD9" w14:textId="77777777" w:rsidR="00177078" w:rsidRPr="00481A9C" w:rsidRDefault="00177078" w:rsidP="00481A9C">
            <w:pPr>
              <w:jc w:val="center"/>
              <w:rPr>
                <w:rFonts w:cs="Arial"/>
                <w:color w:val="000000"/>
                <w:lang w:eastAsia="en-AU"/>
              </w:rPr>
            </w:pPr>
            <w:r w:rsidRPr="00481A9C">
              <w:rPr>
                <w:rFonts w:cs="Arial"/>
                <w:color w:val="000000"/>
                <w:lang w:eastAsia="en-AU"/>
              </w:rPr>
              <w:t>57</w:t>
            </w:r>
          </w:p>
        </w:tc>
        <w:tc>
          <w:tcPr>
            <w:tcW w:w="391" w:type="pct"/>
            <w:noWrap/>
            <w:vAlign w:val="center"/>
            <w:hideMark/>
          </w:tcPr>
          <w:p w14:paraId="1E7F338D" w14:textId="77777777" w:rsidR="00177078" w:rsidRPr="00481A9C" w:rsidRDefault="00177078" w:rsidP="00481A9C">
            <w:pPr>
              <w:jc w:val="center"/>
              <w:rPr>
                <w:rFonts w:cs="Arial"/>
                <w:color w:val="000000"/>
                <w:lang w:eastAsia="en-AU"/>
              </w:rPr>
            </w:pPr>
            <w:r w:rsidRPr="00481A9C">
              <w:rPr>
                <w:rFonts w:cs="Arial"/>
                <w:color w:val="000000"/>
                <w:lang w:eastAsia="en-AU"/>
              </w:rPr>
              <w:t>61</w:t>
            </w:r>
          </w:p>
        </w:tc>
        <w:tc>
          <w:tcPr>
            <w:tcW w:w="391" w:type="pct"/>
            <w:noWrap/>
            <w:vAlign w:val="center"/>
            <w:hideMark/>
          </w:tcPr>
          <w:p w14:paraId="10E95F4C" w14:textId="77777777" w:rsidR="00177078" w:rsidRPr="00481A9C" w:rsidRDefault="00177078" w:rsidP="00481A9C">
            <w:pPr>
              <w:jc w:val="center"/>
              <w:rPr>
                <w:rFonts w:cs="Arial"/>
                <w:color w:val="000000"/>
                <w:lang w:eastAsia="en-AU"/>
              </w:rPr>
            </w:pPr>
            <w:r w:rsidRPr="00481A9C">
              <w:rPr>
                <w:rFonts w:cs="Arial"/>
                <w:color w:val="000000"/>
                <w:lang w:eastAsia="en-AU"/>
              </w:rPr>
              <w:t>59</w:t>
            </w:r>
          </w:p>
        </w:tc>
        <w:tc>
          <w:tcPr>
            <w:tcW w:w="391" w:type="pct"/>
            <w:noWrap/>
            <w:vAlign w:val="center"/>
            <w:hideMark/>
          </w:tcPr>
          <w:p w14:paraId="63F9AD7D" w14:textId="77777777" w:rsidR="00177078" w:rsidRPr="00481A9C" w:rsidRDefault="00177078" w:rsidP="00481A9C">
            <w:pPr>
              <w:jc w:val="center"/>
              <w:rPr>
                <w:rFonts w:cs="Arial"/>
                <w:color w:val="000000"/>
                <w:lang w:eastAsia="en-AU"/>
              </w:rPr>
            </w:pPr>
            <w:r w:rsidRPr="00481A9C">
              <w:rPr>
                <w:rFonts w:cs="Arial"/>
                <w:color w:val="000000"/>
                <w:lang w:eastAsia="en-AU"/>
              </w:rPr>
              <w:t>57</w:t>
            </w:r>
          </w:p>
        </w:tc>
        <w:tc>
          <w:tcPr>
            <w:tcW w:w="391" w:type="pct"/>
            <w:noWrap/>
            <w:vAlign w:val="center"/>
            <w:hideMark/>
          </w:tcPr>
          <w:p w14:paraId="7C818E2A" w14:textId="77777777" w:rsidR="00177078" w:rsidRPr="00481A9C" w:rsidRDefault="00177078" w:rsidP="00481A9C">
            <w:pPr>
              <w:jc w:val="center"/>
              <w:rPr>
                <w:rFonts w:cs="Arial"/>
                <w:color w:val="000000"/>
                <w:lang w:eastAsia="en-AU"/>
              </w:rPr>
            </w:pPr>
            <w:r w:rsidRPr="00481A9C">
              <w:rPr>
                <w:rFonts w:cs="Arial"/>
                <w:color w:val="000000"/>
                <w:lang w:eastAsia="en-AU"/>
              </w:rPr>
              <w:t>57</w:t>
            </w:r>
          </w:p>
        </w:tc>
        <w:tc>
          <w:tcPr>
            <w:tcW w:w="391" w:type="pct"/>
            <w:noWrap/>
            <w:vAlign w:val="center"/>
            <w:hideMark/>
          </w:tcPr>
          <w:p w14:paraId="1137E7D5" w14:textId="77777777" w:rsidR="00177078" w:rsidRPr="00481A9C" w:rsidRDefault="00177078" w:rsidP="00481A9C">
            <w:pPr>
              <w:jc w:val="center"/>
              <w:rPr>
                <w:rFonts w:cs="Arial"/>
                <w:color w:val="000000"/>
                <w:lang w:eastAsia="en-AU"/>
              </w:rPr>
            </w:pPr>
            <w:r w:rsidRPr="00481A9C">
              <w:rPr>
                <w:rFonts w:cs="Arial"/>
                <w:color w:val="000000"/>
                <w:lang w:eastAsia="en-AU"/>
              </w:rPr>
              <w:t>59</w:t>
            </w:r>
          </w:p>
        </w:tc>
        <w:tc>
          <w:tcPr>
            <w:tcW w:w="391" w:type="pct"/>
            <w:noWrap/>
            <w:vAlign w:val="center"/>
            <w:hideMark/>
          </w:tcPr>
          <w:p w14:paraId="28C5928C" w14:textId="77777777" w:rsidR="00177078" w:rsidRPr="00481A9C" w:rsidRDefault="00177078" w:rsidP="00481A9C">
            <w:pPr>
              <w:jc w:val="center"/>
              <w:rPr>
                <w:rFonts w:cs="Arial"/>
                <w:color w:val="000000"/>
                <w:lang w:eastAsia="en-AU"/>
              </w:rPr>
            </w:pPr>
            <w:r w:rsidRPr="00481A9C">
              <w:rPr>
                <w:rFonts w:cs="Arial"/>
                <w:color w:val="000000"/>
                <w:lang w:eastAsia="en-AU"/>
              </w:rPr>
              <w:t>60</w:t>
            </w:r>
          </w:p>
        </w:tc>
      </w:tr>
      <w:tr w:rsidR="00177078" w:rsidRPr="00481A9C" w14:paraId="799125D8" w14:textId="77777777" w:rsidTr="00FD5D8C">
        <w:tblPrEx>
          <w:tblCellMar>
            <w:left w:w="108" w:type="dxa"/>
            <w:right w:w="108" w:type="dxa"/>
          </w:tblCellMar>
        </w:tblPrEx>
        <w:trPr>
          <w:trHeight w:val="300"/>
        </w:trPr>
        <w:tc>
          <w:tcPr>
            <w:tcW w:w="1088" w:type="pct"/>
            <w:noWrap/>
          </w:tcPr>
          <w:p w14:paraId="31114386" w14:textId="74362A8A" w:rsidR="00177078" w:rsidRPr="00481A9C" w:rsidRDefault="00177078" w:rsidP="00F16960">
            <w:pPr>
              <w:rPr>
                <w:rFonts w:cs="Arial"/>
                <w:b/>
                <w:bCs/>
                <w:color w:val="000000"/>
                <w:lang w:eastAsia="en-AU"/>
              </w:rPr>
            </w:pPr>
            <w:r w:rsidRPr="00481A9C">
              <w:rPr>
                <w:rFonts w:cs="Arial"/>
                <w:b/>
                <w:bCs/>
                <w:color w:val="000000"/>
                <w:lang w:eastAsia="en-AU"/>
              </w:rPr>
              <w:t>Metropolitan</w:t>
            </w:r>
          </w:p>
        </w:tc>
        <w:tc>
          <w:tcPr>
            <w:tcW w:w="391" w:type="pct"/>
          </w:tcPr>
          <w:p w14:paraId="11BB53E1" w14:textId="6CC0810A" w:rsidR="00177078" w:rsidRPr="00481A9C" w:rsidRDefault="00305795" w:rsidP="00F16960">
            <w:pPr>
              <w:jc w:val="center"/>
              <w:rPr>
                <w:rFonts w:cs="Arial"/>
                <w:color w:val="000000"/>
                <w:lang w:eastAsia="en-AU"/>
              </w:rPr>
            </w:pPr>
            <w:r>
              <w:rPr>
                <w:rFonts w:cs="Arial"/>
                <w:color w:val="000000"/>
                <w:lang w:eastAsia="en-AU"/>
              </w:rPr>
              <w:t>52</w:t>
            </w:r>
          </w:p>
        </w:tc>
        <w:tc>
          <w:tcPr>
            <w:tcW w:w="391" w:type="pct"/>
            <w:noWrap/>
            <w:vAlign w:val="center"/>
          </w:tcPr>
          <w:p w14:paraId="7E582645" w14:textId="3421DA2A" w:rsidR="00177078" w:rsidRPr="00481A9C" w:rsidRDefault="00177078" w:rsidP="00F16960">
            <w:pPr>
              <w:jc w:val="center"/>
              <w:rPr>
                <w:rFonts w:cs="Arial"/>
                <w:color w:val="000000"/>
                <w:lang w:eastAsia="en-AU"/>
              </w:rPr>
            </w:pPr>
            <w:r w:rsidRPr="00481A9C">
              <w:rPr>
                <w:rFonts w:cs="Arial"/>
                <w:color w:val="000000"/>
                <w:lang w:eastAsia="en-AU"/>
              </w:rPr>
              <w:t>55</w:t>
            </w:r>
          </w:p>
        </w:tc>
        <w:tc>
          <w:tcPr>
            <w:tcW w:w="391" w:type="pct"/>
            <w:noWrap/>
            <w:vAlign w:val="center"/>
          </w:tcPr>
          <w:p w14:paraId="16C126EC" w14:textId="060C57EE" w:rsidR="00177078" w:rsidRPr="00481A9C" w:rsidRDefault="00177078" w:rsidP="00F16960">
            <w:pPr>
              <w:jc w:val="center"/>
              <w:rPr>
                <w:rFonts w:cs="Arial"/>
                <w:color w:val="000000"/>
                <w:lang w:eastAsia="en-AU"/>
              </w:rPr>
            </w:pPr>
            <w:r w:rsidRPr="00481A9C">
              <w:rPr>
                <w:rFonts w:cs="Arial"/>
                <w:color w:val="000000"/>
                <w:lang w:eastAsia="en-AU"/>
              </w:rPr>
              <w:t>56</w:t>
            </w:r>
          </w:p>
        </w:tc>
        <w:tc>
          <w:tcPr>
            <w:tcW w:w="391" w:type="pct"/>
            <w:noWrap/>
            <w:vAlign w:val="center"/>
          </w:tcPr>
          <w:p w14:paraId="0AFED6F9" w14:textId="2295F079" w:rsidR="00177078" w:rsidRPr="00481A9C" w:rsidRDefault="00177078" w:rsidP="00F16960">
            <w:pPr>
              <w:jc w:val="center"/>
              <w:rPr>
                <w:rFonts w:cs="Arial"/>
                <w:color w:val="000000"/>
                <w:lang w:eastAsia="en-AU"/>
              </w:rPr>
            </w:pPr>
            <w:r w:rsidRPr="00481A9C">
              <w:rPr>
                <w:rFonts w:cs="Arial"/>
                <w:color w:val="000000"/>
                <w:lang w:eastAsia="en-AU"/>
              </w:rPr>
              <w:t>55</w:t>
            </w:r>
          </w:p>
        </w:tc>
        <w:tc>
          <w:tcPr>
            <w:tcW w:w="391" w:type="pct"/>
            <w:noWrap/>
            <w:vAlign w:val="center"/>
          </w:tcPr>
          <w:p w14:paraId="6D89BA83" w14:textId="6D370F79" w:rsidR="00177078" w:rsidRPr="00481A9C" w:rsidRDefault="00177078" w:rsidP="00F16960">
            <w:pPr>
              <w:jc w:val="center"/>
              <w:rPr>
                <w:rFonts w:cs="Arial"/>
                <w:color w:val="000000"/>
                <w:lang w:eastAsia="en-AU"/>
              </w:rPr>
            </w:pPr>
            <w:r w:rsidRPr="00481A9C">
              <w:rPr>
                <w:rFonts w:cs="Arial"/>
                <w:color w:val="000000"/>
                <w:lang w:eastAsia="en-AU"/>
              </w:rPr>
              <w:t>56</w:t>
            </w:r>
          </w:p>
        </w:tc>
        <w:tc>
          <w:tcPr>
            <w:tcW w:w="391" w:type="pct"/>
            <w:noWrap/>
            <w:vAlign w:val="center"/>
          </w:tcPr>
          <w:p w14:paraId="57C52C4C" w14:textId="745973AA" w:rsidR="00177078" w:rsidRPr="00481A9C" w:rsidRDefault="00177078" w:rsidP="00F16960">
            <w:pPr>
              <w:jc w:val="center"/>
              <w:rPr>
                <w:rFonts w:cs="Arial"/>
                <w:color w:val="000000"/>
                <w:lang w:eastAsia="en-AU"/>
              </w:rPr>
            </w:pPr>
            <w:r w:rsidRPr="00481A9C">
              <w:rPr>
                <w:rFonts w:cs="Arial"/>
                <w:color w:val="000000"/>
                <w:lang w:eastAsia="en-AU"/>
              </w:rPr>
              <w:t>53</w:t>
            </w:r>
          </w:p>
        </w:tc>
        <w:tc>
          <w:tcPr>
            <w:tcW w:w="391" w:type="pct"/>
            <w:noWrap/>
            <w:vAlign w:val="center"/>
          </w:tcPr>
          <w:p w14:paraId="4241516D" w14:textId="26B73160" w:rsidR="00177078" w:rsidRPr="00481A9C" w:rsidRDefault="00177078" w:rsidP="00F16960">
            <w:pPr>
              <w:jc w:val="center"/>
              <w:rPr>
                <w:rFonts w:cs="Arial"/>
                <w:color w:val="000000"/>
                <w:lang w:eastAsia="en-AU"/>
              </w:rPr>
            </w:pPr>
            <w:r w:rsidRPr="00481A9C">
              <w:rPr>
                <w:rFonts w:cs="Arial"/>
                <w:color w:val="000000"/>
                <w:lang w:eastAsia="en-AU"/>
              </w:rPr>
              <w:t>53</w:t>
            </w:r>
          </w:p>
        </w:tc>
        <w:tc>
          <w:tcPr>
            <w:tcW w:w="391" w:type="pct"/>
            <w:noWrap/>
            <w:vAlign w:val="center"/>
          </w:tcPr>
          <w:p w14:paraId="5EDD9910" w14:textId="5CEE0A03" w:rsidR="00177078" w:rsidRPr="00481A9C" w:rsidRDefault="00177078" w:rsidP="00F16960">
            <w:pPr>
              <w:jc w:val="center"/>
              <w:rPr>
                <w:rFonts w:cs="Arial"/>
                <w:color w:val="000000"/>
                <w:lang w:eastAsia="en-AU"/>
              </w:rPr>
            </w:pPr>
            <w:r w:rsidRPr="00481A9C">
              <w:rPr>
                <w:rFonts w:cs="Arial"/>
                <w:color w:val="000000"/>
                <w:lang w:eastAsia="en-AU"/>
              </w:rPr>
              <w:t>54</w:t>
            </w:r>
          </w:p>
        </w:tc>
        <w:tc>
          <w:tcPr>
            <w:tcW w:w="391" w:type="pct"/>
            <w:noWrap/>
            <w:vAlign w:val="center"/>
          </w:tcPr>
          <w:p w14:paraId="7645EC2D" w14:textId="330302A3" w:rsidR="00177078" w:rsidRPr="00481A9C" w:rsidRDefault="00177078" w:rsidP="00F16960">
            <w:pPr>
              <w:jc w:val="center"/>
              <w:rPr>
                <w:rFonts w:cs="Arial"/>
                <w:color w:val="000000"/>
                <w:lang w:eastAsia="en-AU"/>
              </w:rPr>
            </w:pPr>
            <w:r w:rsidRPr="00481A9C">
              <w:rPr>
                <w:rFonts w:cs="Arial"/>
                <w:color w:val="000000"/>
                <w:lang w:eastAsia="en-AU"/>
              </w:rPr>
              <w:t>55</w:t>
            </w:r>
          </w:p>
        </w:tc>
        <w:tc>
          <w:tcPr>
            <w:tcW w:w="391" w:type="pct"/>
            <w:noWrap/>
            <w:vAlign w:val="center"/>
          </w:tcPr>
          <w:p w14:paraId="738273BB" w14:textId="1588F01F" w:rsidR="00177078" w:rsidRPr="00481A9C" w:rsidRDefault="00177078" w:rsidP="00F16960">
            <w:pPr>
              <w:jc w:val="center"/>
              <w:rPr>
                <w:rFonts w:cs="Arial"/>
                <w:color w:val="000000"/>
                <w:lang w:eastAsia="en-AU"/>
              </w:rPr>
            </w:pPr>
            <w:r w:rsidRPr="00481A9C">
              <w:rPr>
                <w:rFonts w:cs="Arial"/>
                <w:color w:val="000000"/>
                <w:lang w:eastAsia="en-AU"/>
              </w:rPr>
              <w:t>n/a</w:t>
            </w:r>
          </w:p>
        </w:tc>
      </w:tr>
      <w:tr w:rsidR="00177078" w:rsidRPr="00481A9C" w14:paraId="23E0FEB7" w14:textId="77777777" w:rsidTr="00FD5D8C">
        <w:tblPrEx>
          <w:tblCellMar>
            <w:left w:w="108" w:type="dxa"/>
            <w:right w:w="108" w:type="dxa"/>
          </w:tblCellMar>
        </w:tblPrEx>
        <w:trPr>
          <w:trHeight w:val="300"/>
        </w:trPr>
        <w:tc>
          <w:tcPr>
            <w:tcW w:w="1088" w:type="pct"/>
            <w:noWrap/>
            <w:hideMark/>
          </w:tcPr>
          <w:p w14:paraId="15D28E4C" w14:textId="77777777" w:rsidR="00177078" w:rsidRPr="00481A9C" w:rsidRDefault="00177078" w:rsidP="00481A9C">
            <w:pPr>
              <w:rPr>
                <w:rFonts w:cs="Arial"/>
                <w:b/>
                <w:bCs/>
                <w:color w:val="000000"/>
                <w:lang w:eastAsia="en-AU"/>
              </w:rPr>
            </w:pPr>
            <w:r w:rsidRPr="00481A9C">
              <w:rPr>
                <w:rFonts w:cs="Arial"/>
                <w:b/>
                <w:bCs/>
                <w:color w:val="000000"/>
                <w:lang w:eastAsia="en-AU"/>
              </w:rPr>
              <w:t>Small Rural</w:t>
            </w:r>
          </w:p>
        </w:tc>
        <w:tc>
          <w:tcPr>
            <w:tcW w:w="391" w:type="pct"/>
          </w:tcPr>
          <w:p w14:paraId="24ED4C3E" w14:textId="5620A156" w:rsidR="00177078" w:rsidRPr="00481A9C" w:rsidRDefault="00305795" w:rsidP="00481A9C">
            <w:pPr>
              <w:jc w:val="center"/>
              <w:rPr>
                <w:rFonts w:cs="Arial"/>
                <w:color w:val="000000"/>
                <w:lang w:eastAsia="en-AU"/>
              </w:rPr>
            </w:pPr>
            <w:r>
              <w:rPr>
                <w:rFonts w:cs="Arial"/>
                <w:color w:val="000000"/>
                <w:lang w:eastAsia="en-AU"/>
              </w:rPr>
              <w:t>52</w:t>
            </w:r>
          </w:p>
        </w:tc>
        <w:tc>
          <w:tcPr>
            <w:tcW w:w="391" w:type="pct"/>
            <w:noWrap/>
            <w:vAlign w:val="center"/>
            <w:hideMark/>
          </w:tcPr>
          <w:p w14:paraId="49A9B9E6" w14:textId="72AAFE5E" w:rsidR="00177078" w:rsidRPr="00481A9C" w:rsidRDefault="00177078" w:rsidP="00481A9C">
            <w:pPr>
              <w:jc w:val="center"/>
              <w:rPr>
                <w:rFonts w:cs="Arial"/>
                <w:color w:val="000000"/>
                <w:lang w:eastAsia="en-AU"/>
              </w:rPr>
            </w:pPr>
            <w:r w:rsidRPr="00481A9C">
              <w:rPr>
                <w:rFonts w:cs="Arial"/>
                <w:color w:val="000000"/>
                <w:lang w:eastAsia="en-AU"/>
              </w:rPr>
              <w:t>56</w:t>
            </w:r>
          </w:p>
        </w:tc>
        <w:tc>
          <w:tcPr>
            <w:tcW w:w="391" w:type="pct"/>
            <w:noWrap/>
            <w:vAlign w:val="center"/>
            <w:hideMark/>
          </w:tcPr>
          <w:p w14:paraId="0F4D808D"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2B496C74" w14:textId="77777777" w:rsidR="00177078" w:rsidRPr="00481A9C" w:rsidRDefault="00177078" w:rsidP="00481A9C">
            <w:pPr>
              <w:jc w:val="center"/>
              <w:rPr>
                <w:rFonts w:cs="Arial"/>
                <w:color w:val="000000"/>
                <w:lang w:eastAsia="en-AU"/>
              </w:rPr>
            </w:pPr>
            <w:r w:rsidRPr="00481A9C">
              <w:rPr>
                <w:rFonts w:cs="Arial"/>
                <w:color w:val="000000"/>
                <w:lang w:eastAsia="en-AU"/>
              </w:rPr>
              <w:t>50</w:t>
            </w:r>
          </w:p>
        </w:tc>
        <w:tc>
          <w:tcPr>
            <w:tcW w:w="391" w:type="pct"/>
            <w:noWrap/>
            <w:vAlign w:val="center"/>
            <w:hideMark/>
          </w:tcPr>
          <w:p w14:paraId="3AD25FB4" w14:textId="77777777" w:rsidR="00177078" w:rsidRPr="00481A9C" w:rsidRDefault="00177078" w:rsidP="00481A9C">
            <w:pPr>
              <w:jc w:val="center"/>
              <w:rPr>
                <w:rFonts w:cs="Arial"/>
                <w:color w:val="000000"/>
                <w:lang w:eastAsia="en-AU"/>
              </w:rPr>
            </w:pPr>
            <w:r w:rsidRPr="00481A9C">
              <w:rPr>
                <w:rFonts w:cs="Arial"/>
                <w:color w:val="000000"/>
                <w:lang w:eastAsia="en-AU"/>
              </w:rPr>
              <w:t>48</w:t>
            </w:r>
          </w:p>
        </w:tc>
        <w:tc>
          <w:tcPr>
            <w:tcW w:w="391" w:type="pct"/>
            <w:noWrap/>
            <w:vAlign w:val="center"/>
            <w:hideMark/>
          </w:tcPr>
          <w:p w14:paraId="33AE53C2" w14:textId="77777777" w:rsidR="00177078" w:rsidRPr="00481A9C" w:rsidRDefault="00177078" w:rsidP="00481A9C">
            <w:pPr>
              <w:jc w:val="center"/>
              <w:rPr>
                <w:rFonts w:cs="Arial"/>
                <w:color w:val="000000"/>
                <w:lang w:eastAsia="en-AU"/>
              </w:rPr>
            </w:pPr>
            <w:r w:rsidRPr="00481A9C">
              <w:rPr>
                <w:rFonts w:cs="Arial"/>
                <w:color w:val="000000"/>
                <w:lang w:eastAsia="en-AU"/>
              </w:rPr>
              <w:t>53</w:t>
            </w:r>
          </w:p>
        </w:tc>
        <w:tc>
          <w:tcPr>
            <w:tcW w:w="391" w:type="pct"/>
            <w:noWrap/>
            <w:vAlign w:val="center"/>
            <w:hideMark/>
          </w:tcPr>
          <w:p w14:paraId="41D00B60" w14:textId="77777777" w:rsidR="00177078" w:rsidRPr="00481A9C" w:rsidRDefault="00177078" w:rsidP="00481A9C">
            <w:pPr>
              <w:jc w:val="center"/>
              <w:rPr>
                <w:rFonts w:cs="Arial"/>
                <w:color w:val="000000"/>
                <w:lang w:eastAsia="en-AU"/>
              </w:rPr>
            </w:pPr>
            <w:r w:rsidRPr="00481A9C">
              <w:rPr>
                <w:rFonts w:cs="Arial"/>
                <w:color w:val="000000"/>
                <w:lang w:eastAsia="en-AU"/>
              </w:rPr>
              <w:t>51</w:t>
            </w:r>
          </w:p>
        </w:tc>
        <w:tc>
          <w:tcPr>
            <w:tcW w:w="391" w:type="pct"/>
            <w:noWrap/>
            <w:vAlign w:val="center"/>
            <w:hideMark/>
          </w:tcPr>
          <w:p w14:paraId="655129CE" w14:textId="77777777" w:rsidR="00177078" w:rsidRPr="00481A9C" w:rsidRDefault="00177078" w:rsidP="00481A9C">
            <w:pPr>
              <w:jc w:val="center"/>
              <w:rPr>
                <w:rFonts w:cs="Arial"/>
                <w:color w:val="000000"/>
                <w:lang w:eastAsia="en-AU"/>
              </w:rPr>
            </w:pPr>
            <w:r w:rsidRPr="00481A9C">
              <w:rPr>
                <w:rFonts w:cs="Arial"/>
                <w:color w:val="000000"/>
                <w:lang w:eastAsia="en-AU"/>
              </w:rPr>
              <w:t>49</w:t>
            </w:r>
          </w:p>
        </w:tc>
        <w:tc>
          <w:tcPr>
            <w:tcW w:w="391" w:type="pct"/>
            <w:noWrap/>
            <w:vAlign w:val="center"/>
            <w:hideMark/>
          </w:tcPr>
          <w:p w14:paraId="75BDAC0F" w14:textId="77777777" w:rsidR="00177078" w:rsidRPr="00481A9C" w:rsidRDefault="00177078" w:rsidP="00481A9C">
            <w:pPr>
              <w:jc w:val="center"/>
              <w:rPr>
                <w:rFonts w:cs="Arial"/>
                <w:color w:val="000000"/>
                <w:lang w:eastAsia="en-AU"/>
              </w:rPr>
            </w:pPr>
            <w:r w:rsidRPr="00481A9C">
              <w:rPr>
                <w:rFonts w:cs="Arial"/>
                <w:color w:val="000000"/>
                <w:lang w:eastAsia="en-AU"/>
              </w:rPr>
              <w:t>53</w:t>
            </w:r>
          </w:p>
        </w:tc>
        <w:tc>
          <w:tcPr>
            <w:tcW w:w="391" w:type="pct"/>
            <w:noWrap/>
            <w:vAlign w:val="center"/>
            <w:hideMark/>
          </w:tcPr>
          <w:p w14:paraId="087EAEB1" w14:textId="77777777" w:rsidR="00177078" w:rsidRPr="00481A9C" w:rsidRDefault="00177078" w:rsidP="00481A9C">
            <w:pPr>
              <w:jc w:val="center"/>
              <w:rPr>
                <w:rFonts w:cs="Arial"/>
                <w:color w:val="000000"/>
                <w:lang w:eastAsia="en-AU"/>
              </w:rPr>
            </w:pPr>
            <w:r w:rsidRPr="00481A9C">
              <w:rPr>
                <w:rFonts w:cs="Arial"/>
                <w:color w:val="000000"/>
                <w:lang w:eastAsia="en-AU"/>
              </w:rPr>
              <w:t>n/a</w:t>
            </w:r>
          </w:p>
        </w:tc>
      </w:tr>
      <w:tr w:rsidR="00177078" w:rsidRPr="00481A9C" w14:paraId="2489B563" w14:textId="77777777" w:rsidTr="00FD5D8C">
        <w:tblPrEx>
          <w:tblCellMar>
            <w:left w:w="108" w:type="dxa"/>
            <w:right w:w="108" w:type="dxa"/>
          </w:tblCellMar>
        </w:tblPrEx>
        <w:trPr>
          <w:trHeight w:val="300"/>
        </w:trPr>
        <w:tc>
          <w:tcPr>
            <w:tcW w:w="1088" w:type="pct"/>
            <w:noWrap/>
          </w:tcPr>
          <w:p w14:paraId="64D5A097" w14:textId="513FD29D" w:rsidR="00177078" w:rsidRPr="00481A9C" w:rsidRDefault="00177078" w:rsidP="0038397E">
            <w:pPr>
              <w:rPr>
                <w:rFonts w:cs="Arial"/>
                <w:b/>
                <w:bCs/>
                <w:color w:val="000000"/>
                <w:lang w:eastAsia="en-AU"/>
              </w:rPr>
            </w:pPr>
            <w:r w:rsidRPr="00481A9C">
              <w:rPr>
                <w:rFonts w:cs="Arial"/>
                <w:b/>
                <w:bCs/>
                <w:color w:val="000000"/>
                <w:lang w:eastAsia="en-AU"/>
              </w:rPr>
              <w:t>65+</w:t>
            </w:r>
          </w:p>
        </w:tc>
        <w:tc>
          <w:tcPr>
            <w:tcW w:w="391" w:type="pct"/>
          </w:tcPr>
          <w:p w14:paraId="5D7009D7" w14:textId="1AEA69B1" w:rsidR="00177078" w:rsidRPr="00481A9C" w:rsidRDefault="00305795" w:rsidP="0038397E">
            <w:pPr>
              <w:jc w:val="center"/>
              <w:rPr>
                <w:rFonts w:cs="Arial"/>
                <w:color w:val="000000"/>
                <w:lang w:eastAsia="en-AU"/>
              </w:rPr>
            </w:pPr>
            <w:r>
              <w:rPr>
                <w:rFonts w:cs="Arial"/>
                <w:color w:val="000000"/>
                <w:lang w:eastAsia="en-AU"/>
              </w:rPr>
              <w:t>51</w:t>
            </w:r>
          </w:p>
        </w:tc>
        <w:tc>
          <w:tcPr>
            <w:tcW w:w="391" w:type="pct"/>
            <w:noWrap/>
            <w:vAlign w:val="center"/>
          </w:tcPr>
          <w:p w14:paraId="727EA0FC" w14:textId="100CFDC4" w:rsidR="00177078" w:rsidRPr="00481A9C" w:rsidRDefault="00177078" w:rsidP="0038397E">
            <w:pPr>
              <w:jc w:val="center"/>
              <w:rPr>
                <w:rFonts w:cs="Arial"/>
                <w:color w:val="000000"/>
                <w:lang w:eastAsia="en-AU"/>
              </w:rPr>
            </w:pPr>
            <w:r w:rsidRPr="00481A9C">
              <w:rPr>
                <w:rFonts w:cs="Arial"/>
                <w:color w:val="000000"/>
                <w:lang w:eastAsia="en-AU"/>
              </w:rPr>
              <w:t>54</w:t>
            </w:r>
          </w:p>
        </w:tc>
        <w:tc>
          <w:tcPr>
            <w:tcW w:w="391" w:type="pct"/>
            <w:noWrap/>
            <w:vAlign w:val="center"/>
          </w:tcPr>
          <w:p w14:paraId="7EF2E578" w14:textId="75A87B16" w:rsidR="00177078" w:rsidRPr="00481A9C" w:rsidRDefault="00177078" w:rsidP="0038397E">
            <w:pPr>
              <w:jc w:val="center"/>
              <w:rPr>
                <w:rFonts w:cs="Arial"/>
                <w:color w:val="000000"/>
                <w:lang w:eastAsia="en-AU"/>
              </w:rPr>
            </w:pPr>
            <w:r w:rsidRPr="00481A9C">
              <w:rPr>
                <w:rFonts w:cs="Arial"/>
                <w:color w:val="000000"/>
                <w:lang w:eastAsia="en-AU"/>
              </w:rPr>
              <w:t>55</w:t>
            </w:r>
          </w:p>
        </w:tc>
        <w:tc>
          <w:tcPr>
            <w:tcW w:w="391" w:type="pct"/>
            <w:noWrap/>
            <w:vAlign w:val="center"/>
          </w:tcPr>
          <w:p w14:paraId="475A2B99" w14:textId="5B86F054" w:rsidR="00177078" w:rsidRPr="00481A9C" w:rsidRDefault="00177078" w:rsidP="0038397E">
            <w:pPr>
              <w:jc w:val="center"/>
              <w:rPr>
                <w:rFonts w:cs="Arial"/>
                <w:color w:val="000000"/>
                <w:lang w:eastAsia="en-AU"/>
              </w:rPr>
            </w:pPr>
            <w:r w:rsidRPr="00481A9C">
              <w:rPr>
                <w:rFonts w:cs="Arial"/>
                <w:color w:val="000000"/>
                <w:lang w:eastAsia="en-AU"/>
              </w:rPr>
              <w:t>55</w:t>
            </w:r>
          </w:p>
        </w:tc>
        <w:tc>
          <w:tcPr>
            <w:tcW w:w="391" w:type="pct"/>
            <w:noWrap/>
            <w:vAlign w:val="center"/>
          </w:tcPr>
          <w:p w14:paraId="694761EC" w14:textId="62BEB1BC" w:rsidR="00177078" w:rsidRPr="00481A9C" w:rsidRDefault="00177078" w:rsidP="0038397E">
            <w:pPr>
              <w:jc w:val="center"/>
              <w:rPr>
                <w:rFonts w:cs="Arial"/>
                <w:color w:val="000000"/>
                <w:lang w:eastAsia="en-AU"/>
              </w:rPr>
            </w:pPr>
            <w:r w:rsidRPr="00481A9C">
              <w:rPr>
                <w:rFonts w:cs="Arial"/>
                <w:color w:val="000000"/>
                <w:lang w:eastAsia="en-AU"/>
              </w:rPr>
              <w:t>54</w:t>
            </w:r>
          </w:p>
        </w:tc>
        <w:tc>
          <w:tcPr>
            <w:tcW w:w="391" w:type="pct"/>
            <w:noWrap/>
            <w:vAlign w:val="center"/>
          </w:tcPr>
          <w:p w14:paraId="728496AA" w14:textId="48B576BA" w:rsidR="00177078" w:rsidRPr="00481A9C" w:rsidRDefault="00177078" w:rsidP="0038397E">
            <w:pPr>
              <w:jc w:val="center"/>
              <w:rPr>
                <w:rFonts w:cs="Arial"/>
                <w:color w:val="000000"/>
                <w:lang w:eastAsia="en-AU"/>
              </w:rPr>
            </w:pPr>
            <w:r w:rsidRPr="00481A9C">
              <w:rPr>
                <w:rFonts w:cs="Arial"/>
                <w:color w:val="000000"/>
                <w:lang w:eastAsia="en-AU"/>
              </w:rPr>
              <w:t>54</w:t>
            </w:r>
          </w:p>
        </w:tc>
        <w:tc>
          <w:tcPr>
            <w:tcW w:w="391" w:type="pct"/>
            <w:noWrap/>
            <w:vAlign w:val="center"/>
          </w:tcPr>
          <w:p w14:paraId="6394E23B" w14:textId="749899F4" w:rsidR="00177078" w:rsidRPr="00481A9C" w:rsidRDefault="00177078" w:rsidP="0038397E">
            <w:pPr>
              <w:jc w:val="center"/>
              <w:rPr>
                <w:rFonts w:cs="Arial"/>
                <w:color w:val="000000"/>
                <w:lang w:eastAsia="en-AU"/>
              </w:rPr>
            </w:pPr>
            <w:r w:rsidRPr="00481A9C">
              <w:rPr>
                <w:rFonts w:cs="Arial"/>
                <w:color w:val="000000"/>
                <w:lang w:eastAsia="en-AU"/>
              </w:rPr>
              <w:t>54</w:t>
            </w:r>
          </w:p>
        </w:tc>
        <w:tc>
          <w:tcPr>
            <w:tcW w:w="391" w:type="pct"/>
            <w:noWrap/>
            <w:vAlign w:val="center"/>
          </w:tcPr>
          <w:p w14:paraId="61B7CF9E" w14:textId="1D57246C" w:rsidR="00177078" w:rsidRPr="00481A9C" w:rsidRDefault="00177078" w:rsidP="0038397E">
            <w:pPr>
              <w:jc w:val="center"/>
              <w:rPr>
                <w:rFonts w:cs="Arial"/>
                <w:color w:val="000000"/>
                <w:lang w:eastAsia="en-AU"/>
              </w:rPr>
            </w:pPr>
            <w:r w:rsidRPr="00481A9C">
              <w:rPr>
                <w:rFonts w:cs="Arial"/>
                <w:color w:val="000000"/>
                <w:lang w:eastAsia="en-AU"/>
              </w:rPr>
              <w:t>52</w:t>
            </w:r>
          </w:p>
        </w:tc>
        <w:tc>
          <w:tcPr>
            <w:tcW w:w="391" w:type="pct"/>
            <w:noWrap/>
            <w:vAlign w:val="center"/>
          </w:tcPr>
          <w:p w14:paraId="63A4C699" w14:textId="331D0399" w:rsidR="00177078" w:rsidRPr="00481A9C" w:rsidRDefault="00177078" w:rsidP="0038397E">
            <w:pPr>
              <w:jc w:val="center"/>
              <w:rPr>
                <w:rFonts w:cs="Arial"/>
                <w:color w:val="000000"/>
                <w:lang w:eastAsia="en-AU"/>
              </w:rPr>
            </w:pPr>
            <w:r w:rsidRPr="00481A9C">
              <w:rPr>
                <w:rFonts w:cs="Arial"/>
                <w:color w:val="000000"/>
                <w:lang w:eastAsia="en-AU"/>
              </w:rPr>
              <w:t>54</w:t>
            </w:r>
          </w:p>
        </w:tc>
        <w:tc>
          <w:tcPr>
            <w:tcW w:w="391" w:type="pct"/>
            <w:noWrap/>
            <w:vAlign w:val="center"/>
          </w:tcPr>
          <w:p w14:paraId="4363D27E" w14:textId="7B1FDF8B" w:rsidR="00177078" w:rsidRPr="00481A9C" w:rsidRDefault="00177078" w:rsidP="0038397E">
            <w:pPr>
              <w:jc w:val="center"/>
              <w:rPr>
                <w:rFonts w:cs="Arial"/>
                <w:color w:val="000000"/>
                <w:lang w:eastAsia="en-AU"/>
              </w:rPr>
            </w:pPr>
            <w:r w:rsidRPr="00481A9C">
              <w:rPr>
                <w:rFonts w:cs="Arial"/>
                <w:color w:val="000000"/>
                <w:lang w:eastAsia="en-AU"/>
              </w:rPr>
              <w:t>55</w:t>
            </w:r>
          </w:p>
        </w:tc>
      </w:tr>
      <w:tr w:rsidR="00177078" w:rsidRPr="00481A9C" w14:paraId="2E1E601B" w14:textId="77777777" w:rsidTr="00FD5D8C">
        <w:tblPrEx>
          <w:tblCellMar>
            <w:left w:w="108" w:type="dxa"/>
            <w:right w:w="108" w:type="dxa"/>
          </w:tblCellMar>
        </w:tblPrEx>
        <w:trPr>
          <w:trHeight w:val="300"/>
        </w:trPr>
        <w:tc>
          <w:tcPr>
            <w:tcW w:w="1088" w:type="pct"/>
            <w:noWrap/>
            <w:hideMark/>
          </w:tcPr>
          <w:p w14:paraId="1E1CD99A" w14:textId="77777777" w:rsidR="00177078" w:rsidRPr="00481A9C" w:rsidRDefault="00177078" w:rsidP="00481A9C">
            <w:pPr>
              <w:rPr>
                <w:rFonts w:cs="Arial"/>
                <w:b/>
                <w:bCs/>
                <w:color w:val="000000"/>
                <w:lang w:eastAsia="en-AU"/>
              </w:rPr>
            </w:pPr>
            <w:r w:rsidRPr="00481A9C">
              <w:rPr>
                <w:rFonts w:cs="Arial"/>
                <w:b/>
                <w:bCs/>
                <w:color w:val="000000"/>
                <w:lang w:eastAsia="en-AU"/>
              </w:rPr>
              <w:t>Women</w:t>
            </w:r>
          </w:p>
        </w:tc>
        <w:tc>
          <w:tcPr>
            <w:tcW w:w="391" w:type="pct"/>
          </w:tcPr>
          <w:p w14:paraId="7882CA91" w14:textId="553AD567" w:rsidR="00177078" w:rsidRPr="00481A9C" w:rsidRDefault="00305795" w:rsidP="00481A9C">
            <w:pPr>
              <w:jc w:val="center"/>
              <w:rPr>
                <w:rFonts w:cs="Arial"/>
                <w:color w:val="000000"/>
                <w:lang w:eastAsia="en-AU"/>
              </w:rPr>
            </w:pPr>
            <w:r>
              <w:rPr>
                <w:rFonts w:cs="Arial"/>
                <w:color w:val="000000"/>
                <w:lang w:eastAsia="en-AU"/>
              </w:rPr>
              <w:t>51</w:t>
            </w:r>
          </w:p>
        </w:tc>
        <w:tc>
          <w:tcPr>
            <w:tcW w:w="391" w:type="pct"/>
            <w:noWrap/>
            <w:vAlign w:val="center"/>
            <w:hideMark/>
          </w:tcPr>
          <w:p w14:paraId="53D4B9B8" w14:textId="2DBE4C53"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22E59A58"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5D5ED4EB" w14:textId="77777777" w:rsidR="00177078" w:rsidRPr="00481A9C" w:rsidRDefault="00177078" w:rsidP="00481A9C">
            <w:pPr>
              <w:jc w:val="center"/>
              <w:rPr>
                <w:rFonts w:cs="Arial"/>
                <w:color w:val="000000"/>
                <w:lang w:eastAsia="en-AU"/>
              </w:rPr>
            </w:pPr>
            <w:r w:rsidRPr="00481A9C">
              <w:rPr>
                <w:rFonts w:cs="Arial"/>
                <w:color w:val="000000"/>
                <w:lang w:eastAsia="en-AU"/>
              </w:rPr>
              <w:t>53</w:t>
            </w:r>
          </w:p>
        </w:tc>
        <w:tc>
          <w:tcPr>
            <w:tcW w:w="391" w:type="pct"/>
            <w:noWrap/>
            <w:vAlign w:val="center"/>
            <w:hideMark/>
          </w:tcPr>
          <w:p w14:paraId="1A1B28FE"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1F006826" w14:textId="77777777" w:rsidR="00177078" w:rsidRPr="00481A9C" w:rsidRDefault="00177078" w:rsidP="00481A9C">
            <w:pPr>
              <w:jc w:val="center"/>
              <w:rPr>
                <w:rFonts w:cs="Arial"/>
                <w:color w:val="000000"/>
                <w:lang w:eastAsia="en-AU"/>
              </w:rPr>
            </w:pPr>
            <w:r w:rsidRPr="00481A9C">
              <w:rPr>
                <w:rFonts w:cs="Arial"/>
                <w:color w:val="000000"/>
                <w:lang w:eastAsia="en-AU"/>
              </w:rPr>
              <w:t>54</w:t>
            </w:r>
          </w:p>
        </w:tc>
        <w:tc>
          <w:tcPr>
            <w:tcW w:w="391" w:type="pct"/>
            <w:noWrap/>
            <w:vAlign w:val="center"/>
            <w:hideMark/>
          </w:tcPr>
          <w:p w14:paraId="6DA84568" w14:textId="77777777" w:rsidR="00177078" w:rsidRPr="00481A9C" w:rsidRDefault="00177078" w:rsidP="00481A9C">
            <w:pPr>
              <w:jc w:val="center"/>
              <w:rPr>
                <w:rFonts w:cs="Arial"/>
                <w:color w:val="000000"/>
                <w:lang w:eastAsia="en-AU"/>
              </w:rPr>
            </w:pPr>
            <w:r w:rsidRPr="00481A9C">
              <w:rPr>
                <w:rFonts w:cs="Arial"/>
                <w:color w:val="000000"/>
                <w:lang w:eastAsia="en-AU"/>
              </w:rPr>
              <w:t>53</w:t>
            </w:r>
          </w:p>
        </w:tc>
        <w:tc>
          <w:tcPr>
            <w:tcW w:w="391" w:type="pct"/>
            <w:noWrap/>
            <w:vAlign w:val="center"/>
            <w:hideMark/>
          </w:tcPr>
          <w:p w14:paraId="6B7B8B2F" w14:textId="77777777" w:rsidR="00177078" w:rsidRPr="00481A9C" w:rsidRDefault="00177078" w:rsidP="00481A9C">
            <w:pPr>
              <w:jc w:val="center"/>
              <w:rPr>
                <w:rFonts w:cs="Arial"/>
                <w:color w:val="000000"/>
                <w:lang w:eastAsia="en-AU"/>
              </w:rPr>
            </w:pPr>
            <w:r w:rsidRPr="00481A9C">
              <w:rPr>
                <w:rFonts w:cs="Arial"/>
                <w:color w:val="000000"/>
                <w:lang w:eastAsia="en-AU"/>
              </w:rPr>
              <w:t>53</w:t>
            </w:r>
          </w:p>
        </w:tc>
        <w:tc>
          <w:tcPr>
            <w:tcW w:w="391" w:type="pct"/>
            <w:noWrap/>
            <w:vAlign w:val="center"/>
            <w:hideMark/>
          </w:tcPr>
          <w:p w14:paraId="7D977332"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362B3F5F" w14:textId="77777777" w:rsidR="00177078" w:rsidRPr="00481A9C" w:rsidRDefault="00177078" w:rsidP="00481A9C">
            <w:pPr>
              <w:jc w:val="center"/>
              <w:rPr>
                <w:rFonts w:cs="Arial"/>
                <w:color w:val="000000"/>
                <w:lang w:eastAsia="en-AU"/>
              </w:rPr>
            </w:pPr>
            <w:r w:rsidRPr="00481A9C">
              <w:rPr>
                <w:rFonts w:cs="Arial"/>
                <w:color w:val="000000"/>
                <w:lang w:eastAsia="en-AU"/>
              </w:rPr>
              <w:t>56</w:t>
            </w:r>
          </w:p>
        </w:tc>
      </w:tr>
      <w:tr w:rsidR="00177078" w:rsidRPr="00481A9C" w14:paraId="277AD6AF" w14:textId="77777777" w:rsidTr="00FD5D8C">
        <w:tblPrEx>
          <w:tblCellMar>
            <w:left w:w="108" w:type="dxa"/>
            <w:right w:w="108" w:type="dxa"/>
          </w:tblCellMar>
        </w:tblPrEx>
        <w:trPr>
          <w:trHeight w:val="300"/>
        </w:trPr>
        <w:tc>
          <w:tcPr>
            <w:tcW w:w="1088" w:type="pct"/>
            <w:noWrap/>
            <w:hideMark/>
          </w:tcPr>
          <w:p w14:paraId="5E59C532" w14:textId="77777777" w:rsidR="00177078" w:rsidRPr="00481A9C" w:rsidRDefault="00177078" w:rsidP="00481A9C">
            <w:pPr>
              <w:rPr>
                <w:rFonts w:cs="Arial"/>
                <w:b/>
                <w:bCs/>
                <w:color w:val="000000"/>
                <w:lang w:eastAsia="en-AU"/>
              </w:rPr>
            </w:pPr>
            <w:r w:rsidRPr="00481A9C">
              <w:rPr>
                <w:rFonts w:cs="Arial"/>
                <w:b/>
                <w:bCs/>
                <w:color w:val="000000"/>
                <w:lang w:eastAsia="en-AU"/>
              </w:rPr>
              <w:t>Overall</w:t>
            </w:r>
          </w:p>
        </w:tc>
        <w:tc>
          <w:tcPr>
            <w:tcW w:w="391" w:type="pct"/>
          </w:tcPr>
          <w:p w14:paraId="42875C2A" w14:textId="6C1E5DB9" w:rsidR="00177078" w:rsidRPr="00481A9C" w:rsidRDefault="00305795" w:rsidP="00481A9C">
            <w:pPr>
              <w:jc w:val="center"/>
              <w:rPr>
                <w:rFonts w:cs="Arial"/>
                <w:color w:val="000000"/>
                <w:lang w:eastAsia="en-AU"/>
              </w:rPr>
            </w:pPr>
            <w:r>
              <w:rPr>
                <w:rFonts w:cs="Arial"/>
                <w:color w:val="000000"/>
                <w:lang w:eastAsia="en-AU"/>
              </w:rPr>
              <w:t>50</w:t>
            </w:r>
          </w:p>
        </w:tc>
        <w:tc>
          <w:tcPr>
            <w:tcW w:w="391" w:type="pct"/>
            <w:noWrap/>
            <w:vAlign w:val="center"/>
            <w:hideMark/>
          </w:tcPr>
          <w:p w14:paraId="34EF03C1" w14:textId="35A97F59" w:rsidR="00177078" w:rsidRPr="00481A9C" w:rsidRDefault="00177078" w:rsidP="00481A9C">
            <w:pPr>
              <w:jc w:val="center"/>
              <w:rPr>
                <w:rFonts w:cs="Arial"/>
                <w:color w:val="000000"/>
                <w:lang w:eastAsia="en-AU"/>
              </w:rPr>
            </w:pPr>
            <w:r w:rsidRPr="00481A9C">
              <w:rPr>
                <w:rFonts w:cs="Arial"/>
                <w:color w:val="000000"/>
                <w:lang w:eastAsia="en-AU"/>
              </w:rPr>
              <w:t>54</w:t>
            </w:r>
          </w:p>
        </w:tc>
        <w:tc>
          <w:tcPr>
            <w:tcW w:w="391" w:type="pct"/>
            <w:noWrap/>
            <w:vAlign w:val="center"/>
            <w:hideMark/>
          </w:tcPr>
          <w:p w14:paraId="506FCEDD"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6C5FE6A0" w14:textId="77777777" w:rsidR="00177078" w:rsidRPr="00481A9C" w:rsidRDefault="00177078" w:rsidP="00481A9C">
            <w:pPr>
              <w:jc w:val="center"/>
              <w:rPr>
                <w:rFonts w:cs="Arial"/>
                <w:color w:val="000000"/>
                <w:lang w:eastAsia="en-AU"/>
              </w:rPr>
            </w:pPr>
            <w:r w:rsidRPr="00481A9C">
              <w:rPr>
                <w:rFonts w:cs="Arial"/>
                <w:color w:val="000000"/>
                <w:lang w:eastAsia="en-AU"/>
              </w:rPr>
              <w:t>54</w:t>
            </w:r>
          </w:p>
        </w:tc>
        <w:tc>
          <w:tcPr>
            <w:tcW w:w="391" w:type="pct"/>
            <w:noWrap/>
            <w:vAlign w:val="center"/>
            <w:hideMark/>
          </w:tcPr>
          <w:p w14:paraId="361F6902"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6E0C4651" w14:textId="77777777" w:rsidR="00177078" w:rsidRPr="00481A9C" w:rsidRDefault="00177078" w:rsidP="00481A9C">
            <w:pPr>
              <w:jc w:val="center"/>
              <w:rPr>
                <w:rFonts w:cs="Arial"/>
                <w:color w:val="000000"/>
                <w:lang w:eastAsia="en-AU"/>
              </w:rPr>
            </w:pPr>
            <w:r w:rsidRPr="00481A9C">
              <w:rPr>
                <w:rFonts w:cs="Arial"/>
                <w:color w:val="000000"/>
                <w:lang w:eastAsia="en-AU"/>
              </w:rPr>
              <w:t>54</w:t>
            </w:r>
          </w:p>
        </w:tc>
        <w:tc>
          <w:tcPr>
            <w:tcW w:w="391" w:type="pct"/>
            <w:noWrap/>
            <w:vAlign w:val="center"/>
            <w:hideMark/>
          </w:tcPr>
          <w:p w14:paraId="67F29466" w14:textId="77777777" w:rsidR="00177078" w:rsidRPr="00481A9C" w:rsidRDefault="00177078" w:rsidP="00481A9C">
            <w:pPr>
              <w:jc w:val="center"/>
              <w:rPr>
                <w:rFonts w:cs="Arial"/>
                <w:color w:val="000000"/>
                <w:lang w:eastAsia="en-AU"/>
              </w:rPr>
            </w:pPr>
            <w:r w:rsidRPr="00481A9C">
              <w:rPr>
                <w:rFonts w:cs="Arial"/>
                <w:color w:val="000000"/>
                <w:lang w:eastAsia="en-AU"/>
              </w:rPr>
              <w:t>53</w:t>
            </w:r>
          </w:p>
        </w:tc>
        <w:tc>
          <w:tcPr>
            <w:tcW w:w="391" w:type="pct"/>
            <w:noWrap/>
            <w:vAlign w:val="center"/>
            <w:hideMark/>
          </w:tcPr>
          <w:p w14:paraId="6033FA60" w14:textId="77777777" w:rsidR="00177078" w:rsidRPr="00481A9C" w:rsidRDefault="00177078" w:rsidP="00481A9C">
            <w:pPr>
              <w:jc w:val="center"/>
              <w:rPr>
                <w:rFonts w:cs="Arial"/>
                <w:color w:val="000000"/>
                <w:lang w:eastAsia="en-AU"/>
              </w:rPr>
            </w:pPr>
            <w:r w:rsidRPr="00481A9C">
              <w:rPr>
                <w:rFonts w:cs="Arial"/>
                <w:color w:val="000000"/>
                <w:lang w:eastAsia="en-AU"/>
              </w:rPr>
              <w:t>52</w:t>
            </w:r>
          </w:p>
        </w:tc>
        <w:tc>
          <w:tcPr>
            <w:tcW w:w="391" w:type="pct"/>
            <w:noWrap/>
            <w:vAlign w:val="center"/>
            <w:hideMark/>
          </w:tcPr>
          <w:p w14:paraId="45190F3D" w14:textId="77777777" w:rsidR="00177078" w:rsidRPr="00481A9C" w:rsidRDefault="00177078" w:rsidP="00481A9C">
            <w:pPr>
              <w:jc w:val="center"/>
              <w:rPr>
                <w:rFonts w:cs="Arial"/>
                <w:color w:val="000000"/>
                <w:lang w:eastAsia="en-AU"/>
              </w:rPr>
            </w:pPr>
            <w:r w:rsidRPr="00481A9C">
              <w:rPr>
                <w:rFonts w:cs="Arial"/>
                <w:color w:val="000000"/>
                <w:lang w:eastAsia="en-AU"/>
              </w:rPr>
              <w:t>54</w:t>
            </w:r>
          </w:p>
        </w:tc>
        <w:tc>
          <w:tcPr>
            <w:tcW w:w="391" w:type="pct"/>
            <w:noWrap/>
            <w:vAlign w:val="center"/>
            <w:hideMark/>
          </w:tcPr>
          <w:p w14:paraId="6D6A733F"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r>
      <w:tr w:rsidR="00177078" w:rsidRPr="00481A9C" w14:paraId="7FDD69CD" w14:textId="77777777" w:rsidTr="00FD5D8C">
        <w:tblPrEx>
          <w:tblCellMar>
            <w:left w:w="108" w:type="dxa"/>
            <w:right w:w="108" w:type="dxa"/>
          </w:tblCellMar>
        </w:tblPrEx>
        <w:trPr>
          <w:trHeight w:val="300"/>
        </w:trPr>
        <w:tc>
          <w:tcPr>
            <w:tcW w:w="1088" w:type="pct"/>
            <w:noWrap/>
          </w:tcPr>
          <w:p w14:paraId="2E8ACCC5" w14:textId="3C7E5FB1" w:rsidR="00177078" w:rsidRPr="00481A9C" w:rsidRDefault="00177078" w:rsidP="00177078">
            <w:pPr>
              <w:rPr>
                <w:rFonts w:cs="Arial"/>
                <w:b/>
                <w:bCs/>
                <w:color w:val="000000"/>
                <w:lang w:eastAsia="en-AU"/>
              </w:rPr>
            </w:pPr>
            <w:r w:rsidRPr="00481A9C">
              <w:rPr>
                <w:rFonts w:cs="Arial"/>
                <w:b/>
                <w:bCs/>
                <w:color w:val="000000"/>
                <w:lang w:eastAsia="en-AU"/>
              </w:rPr>
              <w:t>Regional Centres</w:t>
            </w:r>
          </w:p>
        </w:tc>
        <w:tc>
          <w:tcPr>
            <w:tcW w:w="391" w:type="pct"/>
          </w:tcPr>
          <w:p w14:paraId="1A2ADDE7" w14:textId="36146583" w:rsidR="00177078" w:rsidRPr="00481A9C" w:rsidRDefault="00305795" w:rsidP="00177078">
            <w:pPr>
              <w:jc w:val="center"/>
              <w:rPr>
                <w:rFonts w:cs="Arial"/>
                <w:color w:val="000000"/>
                <w:lang w:eastAsia="en-AU"/>
              </w:rPr>
            </w:pPr>
            <w:r>
              <w:rPr>
                <w:rFonts w:cs="Arial"/>
                <w:color w:val="000000"/>
                <w:lang w:eastAsia="en-AU"/>
              </w:rPr>
              <w:t>50</w:t>
            </w:r>
          </w:p>
        </w:tc>
        <w:tc>
          <w:tcPr>
            <w:tcW w:w="391" w:type="pct"/>
            <w:noWrap/>
            <w:vAlign w:val="center"/>
          </w:tcPr>
          <w:p w14:paraId="1DDE6933" w14:textId="04D5D3CC" w:rsidR="00177078" w:rsidRPr="00481A9C" w:rsidRDefault="00177078" w:rsidP="00177078">
            <w:pPr>
              <w:jc w:val="center"/>
              <w:rPr>
                <w:rFonts w:cs="Arial"/>
                <w:color w:val="000000"/>
                <w:lang w:eastAsia="en-AU"/>
              </w:rPr>
            </w:pPr>
            <w:r w:rsidRPr="00481A9C">
              <w:rPr>
                <w:rFonts w:cs="Arial"/>
                <w:color w:val="000000"/>
                <w:lang w:eastAsia="en-AU"/>
              </w:rPr>
              <w:t>55</w:t>
            </w:r>
          </w:p>
        </w:tc>
        <w:tc>
          <w:tcPr>
            <w:tcW w:w="391" w:type="pct"/>
            <w:noWrap/>
            <w:vAlign w:val="center"/>
          </w:tcPr>
          <w:p w14:paraId="787695E0" w14:textId="7EEA1781" w:rsidR="00177078" w:rsidRPr="00481A9C" w:rsidRDefault="00177078" w:rsidP="00177078">
            <w:pPr>
              <w:jc w:val="center"/>
              <w:rPr>
                <w:rFonts w:cs="Arial"/>
                <w:color w:val="000000"/>
                <w:lang w:eastAsia="en-AU"/>
              </w:rPr>
            </w:pPr>
            <w:r w:rsidRPr="00481A9C">
              <w:rPr>
                <w:rFonts w:cs="Arial"/>
                <w:color w:val="000000"/>
                <w:lang w:eastAsia="en-AU"/>
              </w:rPr>
              <w:t>55</w:t>
            </w:r>
          </w:p>
        </w:tc>
        <w:tc>
          <w:tcPr>
            <w:tcW w:w="391" w:type="pct"/>
            <w:noWrap/>
            <w:vAlign w:val="center"/>
          </w:tcPr>
          <w:p w14:paraId="7860B619" w14:textId="75949D55" w:rsidR="00177078" w:rsidRPr="00481A9C" w:rsidRDefault="00177078" w:rsidP="00177078">
            <w:pPr>
              <w:jc w:val="center"/>
              <w:rPr>
                <w:rFonts w:cs="Arial"/>
                <w:color w:val="000000"/>
                <w:lang w:eastAsia="en-AU"/>
              </w:rPr>
            </w:pPr>
            <w:r w:rsidRPr="00481A9C">
              <w:rPr>
                <w:rFonts w:cs="Arial"/>
                <w:color w:val="000000"/>
                <w:lang w:eastAsia="en-AU"/>
              </w:rPr>
              <w:t>52</w:t>
            </w:r>
          </w:p>
        </w:tc>
        <w:tc>
          <w:tcPr>
            <w:tcW w:w="391" w:type="pct"/>
            <w:noWrap/>
            <w:vAlign w:val="center"/>
          </w:tcPr>
          <w:p w14:paraId="3136C383" w14:textId="6164AE41" w:rsidR="00177078" w:rsidRPr="00481A9C" w:rsidRDefault="00177078" w:rsidP="00177078">
            <w:pPr>
              <w:jc w:val="center"/>
              <w:rPr>
                <w:rFonts w:cs="Arial"/>
                <w:color w:val="000000"/>
                <w:lang w:eastAsia="en-AU"/>
              </w:rPr>
            </w:pPr>
            <w:r w:rsidRPr="00481A9C">
              <w:rPr>
                <w:rFonts w:cs="Arial"/>
                <w:color w:val="000000"/>
                <w:lang w:eastAsia="en-AU"/>
              </w:rPr>
              <w:t>57</w:t>
            </w:r>
          </w:p>
        </w:tc>
        <w:tc>
          <w:tcPr>
            <w:tcW w:w="391" w:type="pct"/>
            <w:noWrap/>
            <w:vAlign w:val="center"/>
          </w:tcPr>
          <w:p w14:paraId="1CF737C2" w14:textId="6E7DCE80" w:rsidR="00177078" w:rsidRPr="00481A9C" w:rsidRDefault="00177078" w:rsidP="00177078">
            <w:pPr>
              <w:jc w:val="center"/>
              <w:rPr>
                <w:rFonts w:cs="Arial"/>
                <w:color w:val="000000"/>
                <w:lang w:eastAsia="en-AU"/>
              </w:rPr>
            </w:pPr>
            <w:r w:rsidRPr="00481A9C">
              <w:rPr>
                <w:rFonts w:cs="Arial"/>
                <w:color w:val="000000"/>
                <w:lang w:eastAsia="en-AU"/>
              </w:rPr>
              <w:t>54</w:t>
            </w:r>
          </w:p>
        </w:tc>
        <w:tc>
          <w:tcPr>
            <w:tcW w:w="391" w:type="pct"/>
            <w:noWrap/>
            <w:vAlign w:val="center"/>
          </w:tcPr>
          <w:p w14:paraId="5322C5AC" w14:textId="6B67EB00" w:rsidR="00177078" w:rsidRPr="00481A9C" w:rsidRDefault="00177078" w:rsidP="00177078">
            <w:pPr>
              <w:jc w:val="center"/>
              <w:rPr>
                <w:rFonts w:cs="Arial"/>
                <w:color w:val="000000"/>
                <w:lang w:eastAsia="en-AU"/>
              </w:rPr>
            </w:pPr>
            <w:r w:rsidRPr="00481A9C">
              <w:rPr>
                <w:rFonts w:cs="Arial"/>
                <w:color w:val="000000"/>
                <w:lang w:eastAsia="en-AU"/>
              </w:rPr>
              <w:t>56</w:t>
            </w:r>
          </w:p>
        </w:tc>
        <w:tc>
          <w:tcPr>
            <w:tcW w:w="391" w:type="pct"/>
            <w:noWrap/>
            <w:vAlign w:val="center"/>
          </w:tcPr>
          <w:p w14:paraId="78063A29" w14:textId="0CAF4B6D" w:rsidR="00177078" w:rsidRPr="00481A9C" w:rsidRDefault="00177078" w:rsidP="00177078">
            <w:pPr>
              <w:jc w:val="center"/>
              <w:rPr>
                <w:rFonts w:cs="Arial"/>
                <w:color w:val="000000"/>
                <w:lang w:eastAsia="en-AU"/>
              </w:rPr>
            </w:pPr>
            <w:r w:rsidRPr="00481A9C">
              <w:rPr>
                <w:rFonts w:cs="Arial"/>
                <w:color w:val="000000"/>
                <w:lang w:eastAsia="en-AU"/>
              </w:rPr>
              <w:t>54</w:t>
            </w:r>
          </w:p>
        </w:tc>
        <w:tc>
          <w:tcPr>
            <w:tcW w:w="391" w:type="pct"/>
            <w:noWrap/>
            <w:vAlign w:val="center"/>
          </w:tcPr>
          <w:p w14:paraId="21F23F91" w14:textId="3BED41C8" w:rsidR="00177078" w:rsidRPr="00481A9C" w:rsidRDefault="00177078" w:rsidP="00177078">
            <w:pPr>
              <w:jc w:val="center"/>
              <w:rPr>
                <w:rFonts w:cs="Arial"/>
                <w:color w:val="000000"/>
                <w:lang w:eastAsia="en-AU"/>
              </w:rPr>
            </w:pPr>
            <w:r w:rsidRPr="00481A9C">
              <w:rPr>
                <w:rFonts w:cs="Arial"/>
                <w:color w:val="000000"/>
                <w:lang w:eastAsia="en-AU"/>
              </w:rPr>
              <w:t>55</w:t>
            </w:r>
          </w:p>
        </w:tc>
        <w:tc>
          <w:tcPr>
            <w:tcW w:w="391" w:type="pct"/>
            <w:noWrap/>
            <w:vAlign w:val="center"/>
          </w:tcPr>
          <w:p w14:paraId="657D5D23" w14:textId="18015D71" w:rsidR="00177078" w:rsidRPr="00481A9C" w:rsidRDefault="00177078" w:rsidP="00177078">
            <w:pPr>
              <w:jc w:val="center"/>
              <w:rPr>
                <w:rFonts w:cs="Arial"/>
                <w:color w:val="000000"/>
                <w:lang w:eastAsia="en-AU"/>
              </w:rPr>
            </w:pPr>
            <w:r w:rsidRPr="00481A9C">
              <w:rPr>
                <w:rFonts w:cs="Arial"/>
                <w:color w:val="000000"/>
                <w:lang w:eastAsia="en-AU"/>
              </w:rPr>
              <w:t>n/a</w:t>
            </w:r>
          </w:p>
        </w:tc>
      </w:tr>
      <w:tr w:rsidR="00177078" w:rsidRPr="00481A9C" w14:paraId="26337989" w14:textId="77777777" w:rsidTr="00FD5D8C">
        <w:tblPrEx>
          <w:tblCellMar>
            <w:left w:w="108" w:type="dxa"/>
            <w:right w:w="108" w:type="dxa"/>
          </w:tblCellMar>
        </w:tblPrEx>
        <w:trPr>
          <w:trHeight w:val="300"/>
        </w:trPr>
        <w:tc>
          <w:tcPr>
            <w:tcW w:w="1088" w:type="pct"/>
            <w:noWrap/>
            <w:hideMark/>
          </w:tcPr>
          <w:p w14:paraId="6C30DB93" w14:textId="77777777" w:rsidR="00177078" w:rsidRPr="00481A9C" w:rsidRDefault="00177078" w:rsidP="00481A9C">
            <w:pPr>
              <w:rPr>
                <w:rFonts w:cs="Arial"/>
                <w:b/>
                <w:bCs/>
                <w:color w:val="000000"/>
                <w:lang w:eastAsia="en-AU"/>
              </w:rPr>
            </w:pPr>
            <w:r w:rsidRPr="00481A9C">
              <w:rPr>
                <w:rFonts w:cs="Arial"/>
                <w:b/>
                <w:bCs/>
                <w:color w:val="000000"/>
                <w:lang w:eastAsia="en-AU"/>
              </w:rPr>
              <w:t>Men</w:t>
            </w:r>
          </w:p>
        </w:tc>
        <w:tc>
          <w:tcPr>
            <w:tcW w:w="391" w:type="pct"/>
          </w:tcPr>
          <w:p w14:paraId="1D2DCAB5" w14:textId="23C99749" w:rsidR="00177078" w:rsidRPr="00481A9C" w:rsidRDefault="00305795" w:rsidP="00481A9C">
            <w:pPr>
              <w:jc w:val="center"/>
              <w:rPr>
                <w:rFonts w:cs="Arial"/>
                <w:color w:val="000000"/>
                <w:lang w:eastAsia="en-AU"/>
              </w:rPr>
            </w:pPr>
            <w:r>
              <w:rPr>
                <w:rFonts w:cs="Arial"/>
                <w:color w:val="000000"/>
                <w:lang w:eastAsia="en-AU"/>
              </w:rPr>
              <w:t>50</w:t>
            </w:r>
          </w:p>
        </w:tc>
        <w:tc>
          <w:tcPr>
            <w:tcW w:w="391" w:type="pct"/>
            <w:noWrap/>
            <w:vAlign w:val="center"/>
            <w:hideMark/>
          </w:tcPr>
          <w:p w14:paraId="29648B38" w14:textId="630DA2DC" w:rsidR="00177078" w:rsidRPr="00481A9C" w:rsidRDefault="00177078" w:rsidP="00481A9C">
            <w:pPr>
              <w:jc w:val="center"/>
              <w:rPr>
                <w:rFonts w:cs="Arial"/>
                <w:color w:val="000000"/>
                <w:lang w:eastAsia="en-AU"/>
              </w:rPr>
            </w:pPr>
            <w:r w:rsidRPr="00481A9C">
              <w:rPr>
                <w:rFonts w:cs="Arial"/>
                <w:color w:val="000000"/>
                <w:lang w:eastAsia="en-AU"/>
              </w:rPr>
              <w:t>54</w:t>
            </w:r>
          </w:p>
        </w:tc>
        <w:tc>
          <w:tcPr>
            <w:tcW w:w="391" w:type="pct"/>
            <w:noWrap/>
            <w:vAlign w:val="center"/>
            <w:hideMark/>
          </w:tcPr>
          <w:p w14:paraId="113D9DB7"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03D83C11" w14:textId="77777777" w:rsidR="00177078" w:rsidRPr="00481A9C" w:rsidRDefault="00177078" w:rsidP="00481A9C">
            <w:pPr>
              <w:jc w:val="center"/>
              <w:rPr>
                <w:rFonts w:cs="Arial"/>
                <w:color w:val="000000"/>
                <w:lang w:eastAsia="en-AU"/>
              </w:rPr>
            </w:pPr>
            <w:r w:rsidRPr="00481A9C">
              <w:rPr>
                <w:rFonts w:cs="Arial"/>
                <w:color w:val="000000"/>
                <w:lang w:eastAsia="en-AU"/>
              </w:rPr>
              <w:t>54</w:t>
            </w:r>
          </w:p>
        </w:tc>
        <w:tc>
          <w:tcPr>
            <w:tcW w:w="391" w:type="pct"/>
            <w:noWrap/>
            <w:vAlign w:val="center"/>
            <w:hideMark/>
          </w:tcPr>
          <w:p w14:paraId="19850FB3"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20B8105C" w14:textId="77777777" w:rsidR="00177078" w:rsidRPr="00481A9C" w:rsidRDefault="00177078" w:rsidP="00481A9C">
            <w:pPr>
              <w:jc w:val="center"/>
              <w:rPr>
                <w:rFonts w:cs="Arial"/>
                <w:color w:val="000000"/>
                <w:lang w:eastAsia="en-AU"/>
              </w:rPr>
            </w:pPr>
            <w:r w:rsidRPr="00481A9C">
              <w:rPr>
                <w:rFonts w:cs="Arial"/>
                <w:color w:val="000000"/>
                <w:lang w:eastAsia="en-AU"/>
              </w:rPr>
              <w:t>54</w:t>
            </w:r>
          </w:p>
        </w:tc>
        <w:tc>
          <w:tcPr>
            <w:tcW w:w="391" w:type="pct"/>
            <w:noWrap/>
            <w:vAlign w:val="center"/>
            <w:hideMark/>
          </w:tcPr>
          <w:p w14:paraId="50585417" w14:textId="77777777" w:rsidR="00177078" w:rsidRPr="00481A9C" w:rsidRDefault="00177078" w:rsidP="00481A9C">
            <w:pPr>
              <w:jc w:val="center"/>
              <w:rPr>
                <w:rFonts w:cs="Arial"/>
                <w:color w:val="000000"/>
                <w:lang w:eastAsia="en-AU"/>
              </w:rPr>
            </w:pPr>
            <w:r w:rsidRPr="00481A9C">
              <w:rPr>
                <w:rFonts w:cs="Arial"/>
                <w:color w:val="000000"/>
                <w:lang w:eastAsia="en-AU"/>
              </w:rPr>
              <w:t>53</w:t>
            </w:r>
          </w:p>
        </w:tc>
        <w:tc>
          <w:tcPr>
            <w:tcW w:w="391" w:type="pct"/>
            <w:noWrap/>
            <w:vAlign w:val="center"/>
            <w:hideMark/>
          </w:tcPr>
          <w:p w14:paraId="679ED8CF" w14:textId="77777777" w:rsidR="00177078" w:rsidRPr="00481A9C" w:rsidRDefault="00177078" w:rsidP="00481A9C">
            <w:pPr>
              <w:jc w:val="center"/>
              <w:rPr>
                <w:rFonts w:cs="Arial"/>
                <w:color w:val="000000"/>
                <w:lang w:eastAsia="en-AU"/>
              </w:rPr>
            </w:pPr>
            <w:r w:rsidRPr="00481A9C">
              <w:rPr>
                <w:rFonts w:cs="Arial"/>
                <w:color w:val="000000"/>
                <w:lang w:eastAsia="en-AU"/>
              </w:rPr>
              <w:t>51</w:t>
            </w:r>
          </w:p>
        </w:tc>
        <w:tc>
          <w:tcPr>
            <w:tcW w:w="391" w:type="pct"/>
            <w:noWrap/>
            <w:vAlign w:val="center"/>
            <w:hideMark/>
          </w:tcPr>
          <w:p w14:paraId="53F070F6" w14:textId="77777777" w:rsidR="00177078" w:rsidRPr="00481A9C" w:rsidRDefault="00177078" w:rsidP="00481A9C">
            <w:pPr>
              <w:jc w:val="center"/>
              <w:rPr>
                <w:rFonts w:cs="Arial"/>
                <w:color w:val="000000"/>
                <w:lang w:eastAsia="en-AU"/>
              </w:rPr>
            </w:pPr>
            <w:r w:rsidRPr="00481A9C">
              <w:rPr>
                <w:rFonts w:cs="Arial"/>
                <w:color w:val="000000"/>
                <w:lang w:eastAsia="en-AU"/>
              </w:rPr>
              <w:t>54</w:t>
            </w:r>
          </w:p>
        </w:tc>
        <w:tc>
          <w:tcPr>
            <w:tcW w:w="391" w:type="pct"/>
            <w:noWrap/>
            <w:vAlign w:val="center"/>
            <w:hideMark/>
          </w:tcPr>
          <w:p w14:paraId="4A2A7F8F" w14:textId="77777777" w:rsidR="00177078" w:rsidRPr="00481A9C" w:rsidRDefault="00177078" w:rsidP="00481A9C">
            <w:pPr>
              <w:jc w:val="center"/>
              <w:rPr>
                <w:rFonts w:cs="Arial"/>
                <w:color w:val="000000"/>
                <w:lang w:eastAsia="en-AU"/>
              </w:rPr>
            </w:pPr>
            <w:r w:rsidRPr="00481A9C">
              <w:rPr>
                <w:rFonts w:cs="Arial"/>
                <w:color w:val="000000"/>
                <w:lang w:eastAsia="en-AU"/>
              </w:rPr>
              <w:t>54</w:t>
            </w:r>
          </w:p>
        </w:tc>
      </w:tr>
      <w:tr w:rsidR="00FD5D8C" w:rsidRPr="00481A9C" w14:paraId="3D4517EC" w14:textId="77777777" w:rsidTr="00FD5D8C">
        <w:tblPrEx>
          <w:tblCellMar>
            <w:left w:w="108" w:type="dxa"/>
            <w:right w:w="108" w:type="dxa"/>
          </w:tblCellMar>
        </w:tblPrEx>
        <w:trPr>
          <w:trHeight w:val="300"/>
        </w:trPr>
        <w:tc>
          <w:tcPr>
            <w:tcW w:w="1088" w:type="pct"/>
            <w:noWrap/>
          </w:tcPr>
          <w:p w14:paraId="352FE312" w14:textId="38D9C591" w:rsidR="00FD5D8C" w:rsidRPr="00481A9C" w:rsidRDefault="00FD5D8C" w:rsidP="00FD5D8C">
            <w:pPr>
              <w:rPr>
                <w:rFonts w:cs="Arial"/>
                <w:b/>
                <w:bCs/>
                <w:color w:val="000000"/>
                <w:lang w:eastAsia="en-AU"/>
              </w:rPr>
            </w:pPr>
            <w:r w:rsidRPr="00481A9C">
              <w:rPr>
                <w:rFonts w:cs="Arial"/>
                <w:b/>
                <w:bCs/>
                <w:color w:val="000000"/>
                <w:lang w:eastAsia="en-AU"/>
              </w:rPr>
              <w:t>35-49</w:t>
            </w:r>
          </w:p>
        </w:tc>
        <w:tc>
          <w:tcPr>
            <w:tcW w:w="391" w:type="pct"/>
          </w:tcPr>
          <w:p w14:paraId="09270747" w14:textId="10F6722D" w:rsidR="00FD5D8C" w:rsidRPr="00481A9C" w:rsidRDefault="00305795" w:rsidP="00FD5D8C">
            <w:pPr>
              <w:jc w:val="center"/>
              <w:rPr>
                <w:rFonts w:cs="Arial"/>
                <w:color w:val="000000"/>
                <w:lang w:eastAsia="en-AU"/>
              </w:rPr>
            </w:pPr>
            <w:r>
              <w:rPr>
                <w:rFonts w:cs="Arial"/>
                <w:color w:val="000000"/>
                <w:lang w:eastAsia="en-AU"/>
              </w:rPr>
              <w:t>49</w:t>
            </w:r>
          </w:p>
        </w:tc>
        <w:tc>
          <w:tcPr>
            <w:tcW w:w="391" w:type="pct"/>
            <w:noWrap/>
            <w:vAlign w:val="center"/>
          </w:tcPr>
          <w:p w14:paraId="394EEB30" w14:textId="157D18EE" w:rsidR="00FD5D8C" w:rsidRPr="00481A9C" w:rsidRDefault="00FD5D8C" w:rsidP="00FD5D8C">
            <w:pPr>
              <w:jc w:val="center"/>
              <w:rPr>
                <w:rFonts w:cs="Arial"/>
                <w:color w:val="000000"/>
                <w:lang w:eastAsia="en-AU"/>
              </w:rPr>
            </w:pPr>
            <w:r w:rsidRPr="00481A9C">
              <w:rPr>
                <w:rFonts w:cs="Arial"/>
                <w:color w:val="000000"/>
                <w:lang w:eastAsia="en-AU"/>
              </w:rPr>
              <w:t>53</w:t>
            </w:r>
          </w:p>
        </w:tc>
        <w:tc>
          <w:tcPr>
            <w:tcW w:w="391" w:type="pct"/>
            <w:noWrap/>
            <w:vAlign w:val="center"/>
          </w:tcPr>
          <w:p w14:paraId="23A1535A" w14:textId="7B322059" w:rsidR="00FD5D8C" w:rsidRPr="00481A9C" w:rsidRDefault="00FD5D8C" w:rsidP="00FD5D8C">
            <w:pPr>
              <w:jc w:val="center"/>
              <w:rPr>
                <w:rFonts w:cs="Arial"/>
                <w:color w:val="000000"/>
                <w:lang w:eastAsia="en-AU"/>
              </w:rPr>
            </w:pPr>
            <w:r w:rsidRPr="00481A9C">
              <w:rPr>
                <w:rFonts w:cs="Arial"/>
                <w:color w:val="000000"/>
                <w:lang w:eastAsia="en-AU"/>
              </w:rPr>
              <w:t>53</w:t>
            </w:r>
          </w:p>
        </w:tc>
        <w:tc>
          <w:tcPr>
            <w:tcW w:w="391" w:type="pct"/>
            <w:noWrap/>
            <w:vAlign w:val="center"/>
          </w:tcPr>
          <w:p w14:paraId="7F075F09" w14:textId="4D0FF7E2" w:rsidR="00FD5D8C" w:rsidRPr="00481A9C" w:rsidRDefault="00FD5D8C" w:rsidP="00FD5D8C">
            <w:pPr>
              <w:jc w:val="center"/>
              <w:rPr>
                <w:rFonts w:cs="Arial"/>
                <w:color w:val="000000"/>
                <w:lang w:eastAsia="en-AU"/>
              </w:rPr>
            </w:pPr>
            <w:r w:rsidRPr="00481A9C">
              <w:rPr>
                <w:rFonts w:cs="Arial"/>
                <w:color w:val="000000"/>
                <w:lang w:eastAsia="en-AU"/>
              </w:rPr>
              <w:t>51</w:t>
            </w:r>
          </w:p>
        </w:tc>
        <w:tc>
          <w:tcPr>
            <w:tcW w:w="391" w:type="pct"/>
            <w:noWrap/>
            <w:vAlign w:val="center"/>
          </w:tcPr>
          <w:p w14:paraId="58D5D713" w14:textId="78A5752F" w:rsidR="00FD5D8C" w:rsidRPr="00481A9C" w:rsidRDefault="00FD5D8C" w:rsidP="00FD5D8C">
            <w:pPr>
              <w:jc w:val="center"/>
              <w:rPr>
                <w:rFonts w:cs="Arial"/>
                <w:color w:val="000000"/>
                <w:lang w:eastAsia="en-AU"/>
              </w:rPr>
            </w:pPr>
            <w:r w:rsidRPr="00481A9C">
              <w:rPr>
                <w:rFonts w:cs="Arial"/>
                <w:color w:val="000000"/>
                <w:lang w:eastAsia="en-AU"/>
              </w:rPr>
              <w:t>53</w:t>
            </w:r>
          </w:p>
        </w:tc>
        <w:tc>
          <w:tcPr>
            <w:tcW w:w="391" w:type="pct"/>
            <w:noWrap/>
            <w:vAlign w:val="center"/>
          </w:tcPr>
          <w:p w14:paraId="1EA8E905" w14:textId="7E8D9557" w:rsidR="00FD5D8C" w:rsidRPr="00481A9C" w:rsidRDefault="00FD5D8C" w:rsidP="00FD5D8C">
            <w:pPr>
              <w:jc w:val="center"/>
              <w:rPr>
                <w:rFonts w:cs="Arial"/>
                <w:color w:val="000000"/>
                <w:lang w:eastAsia="en-AU"/>
              </w:rPr>
            </w:pPr>
            <w:r w:rsidRPr="00481A9C">
              <w:rPr>
                <w:rFonts w:cs="Arial"/>
                <w:color w:val="000000"/>
                <w:lang w:eastAsia="en-AU"/>
              </w:rPr>
              <w:t>51</w:t>
            </w:r>
          </w:p>
        </w:tc>
        <w:tc>
          <w:tcPr>
            <w:tcW w:w="391" w:type="pct"/>
            <w:noWrap/>
            <w:vAlign w:val="center"/>
          </w:tcPr>
          <w:p w14:paraId="5100149F" w14:textId="18A721D2" w:rsidR="00FD5D8C" w:rsidRPr="00481A9C" w:rsidRDefault="00FD5D8C" w:rsidP="00FD5D8C">
            <w:pPr>
              <w:jc w:val="center"/>
              <w:rPr>
                <w:rFonts w:cs="Arial"/>
                <w:color w:val="000000"/>
                <w:lang w:eastAsia="en-AU"/>
              </w:rPr>
            </w:pPr>
            <w:r w:rsidRPr="00481A9C">
              <w:rPr>
                <w:rFonts w:cs="Arial"/>
                <w:color w:val="000000"/>
                <w:lang w:eastAsia="en-AU"/>
              </w:rPr>
              <w:t>51</w:t>
            </w:r>
          </w:p>
        </w:tc>
        <w:tc>
          <w:tcPr>
            <w:tcW w:w="391" w:type="pct"/>
            <w:noWrap/>
            <w:vAlign w:val="center"/>
          </w:tcPr>
          <w:p w14:paraId="0B23ED42" w14:textId="5EC92877" w:rsidR="00FD5D8C" w:rsidRPr="00481A9C" w:rsidRDefault="00FD5D8C" w:rsidP="00FD5D8C">
            <w:pPr>
              <w:jc w:val="center"/>
              <w:rPr>
                <w:rFonts w:cs="Arial"/>
                <w:color w:val="000000"/>
                <w:lang w:eastAsia="en-AU"/>
              </w:rPr>
            </w:pPr>
            <w:r w:rsidRPr="00481A9C">
              <w:rPr>
                <w:rFonts w:cs="Arial"/>
                <w:color w:val="000000"/>
                <w:lang w:eastAsia="en-AU"/>
              </w:rPr>
              <w:t>50</w:t>
            </w:r>
          </w:p>
        </w:tc>
        <w:tc>
          <w:tcPr>
            <w:tcW w:w="391" w:type="pct"/>
            <w:noWrap/>
            <w:vAlign w:val="center"/>
          </w:tcPr>
          <w:p w14:paraId="7C51BA1D" w14:textId="66223964" w:rsidR="00FD5D8C" w:rsidRPr="00481A9C" w:rsidRDefault="00FD5D8C" w:rsidP="00FD5D8C">
            <w:pPr>
              <w:jc w:val="center"/>
              <w:rPr>
                <w:rFonts w:cs="Arial"/>
                <w:color w:val="000000"/>
                <w:lang w:eastAsia="en-AU"/>
              </w:rPr>
            </w:pPr>
            <w:r w:rsidRPr="00481A9C">
              <w:rPr>
                <w:rFonts w:cs="Arial"/>
                <w:color w:val="000000"/>
                <w:lang w:eastAsia="en-AU"/>
              </w:rPr>
              <w:t>53</w:t>
            </w:r>
          </w:p>
        </w:tc>
        <w:tc>
          <w:tcPr>
            <w:tcW w:w="391" w:type="pct"/>
            <w:noWrap/>
            <w:vAlign w:val="center"/>
          </w:tcPr>
          <w:p w14:paraId="665DF321" w14:textId="4A009B34" w:rsidR="00FD5D8C" w:rsidRPr="00481A9C" w:rsidRDefault="00FD5D8C" w:rsidP="00FD5D8C">
            <w:pPr>
              <w:jc w:val="center"/>
              <w:rPr>
                <w:rFonts w:cs="Arial"/>
                <w:color w:val="000000"/>
                <w:lang w:eastAsia="en-AU"/>
              </w:rPr>
            </w:pPr>
            <w:r w:rsidRPr="00481A9C">
              <w:rPr>
                <w:rFonts w:cs="Arial"/>
                <w:color w:val="000000"/>
                <w:lang w:eastAsia="en-AU"/>
              </w:rPr>
              <w:t>53</w:t>
            </w:r>
          </w:p>
        </w:tc>
      </w:tr>
      <w:tr w:rsidR="00FD5D8C" w:rsidRPr="00481A9C" w14:paraId="419E13B7" w14:textId="77777777" w:rsidTr="00FD5D8C">
        <w:tblPrEx>
          <w:tblCellMar>
            <w:left w:w="108" w:type="dxa"/>
            <w:right w:w="108" w:type="dxa"/>
          </w:tblCellMar>
        </w:tblPrEx>
        <w:trPr>
          <w:trHeight w:val="300"/>
        </w:trPr>
        <w:tc>
          <w:tcPr>
            <w:tcW w:w="1088" w:type="pct"/>
            <w:noWrap/>
          </w:tcPr>
          <w:p w14:paraId="124580E4" w14:textId="64B9D1D6" w:rsidR="00FD5D8C" w:rsidRPr="00481A9C" w:rsidRDefault="00FD5D8C" w:rsidP="00FD5D8C">
            <w:pPr>
              <w:rPr>
                <w:rFonts w:cs="Arial"/>
                <w:b/>
                <w:bCs/>
                <w:color w:val="000000"/>
                <w:lang w:eastAsia="en-AU"/>
              </w:rPr>
            </w:pPr>
            <w:r w:rsidRPr="00481A9C">
              <w:rPr>
                <w:rFonts w:cs="Arial"/>
                <w:b/>
                <w:bCs/>
                <w:color w:val="000000"/>
                <w:lang w:eastAsia="en-AU"/>
              </w:rPr>
              <w:t>Large Rural</w:t>
            </w:r>
          </w:p>
        </w:tc>
        <w:tc>
          <w:tcPr>
            <w:tcW w:w="391" w:type="pct"/>
          </w:tcPr>
          <w:p w14:paraId="0F6E6919" w14:textId="0DC73E22" w:rsidR="00FD5D8C" w:rsidRPr="00481A9C" w:rsidRDefault="006E17C5" w:rsidP="00FD5D8C">
            <w:pPr>
              <w:jc w:val="center"/>
              <w:rPr>
                <w:rFonts w:cs="Arial"/>
                <w:color w:val="000000"/>
                <w:lang w:eastAsia="en-AU"/>
              </w:rPr>
            </w:pPr>
            <w:r>
              <w:rPr>
                <w:rFonts w:cs="Arial"/>
                <w:color w:val="000000"/>
                <w:lang w:eastAsia="en-AU"/>
              </w:rPr>
              <w:t>49</w:t>
            </w:r>
          </w:p>
        </w:tc>
        <w:tc>
          <w:tcPr>
            <w:tcW w:w="391" w:type="pct"/>
            <w:noWrap/>
            <w:vAlign w:val="center"/>
          </w:tcPr>
          <w:p w14:paraId="19C29563" w14:textId="47B3E206" w:rsidR="00FD5D8C" w:rsidRPr="00481A9C" w:rsidRDefault="00FD5D8C" w:rsidP="00FD5D8C">
            <w:pPr>
              <w:jc w:val="center"/>
              <w:rPr>
                <w:rFonts w:cs="Arial"/>
                <w:color w:val="000000"/>
                <w:lang w:eastAsia="en-AU"/>
              </w:rPr>
            </w:pPr>
            <w:r w:rsidRPr="00481A9C">
              <w:rPr>
                <w:rFonts w:cs="Arial"/>
                <w:color w:val="000000"/>
                <w:lang w:eastAsia="en-AU"/>
              </w:rPr>
              <w:t>53</w:t>
            </w:r>
          </w:p>
        </w:tc>
        <w:tc>
          <w:tcPr>
            <w:tcW w:w="391" w:type="pct"/>
            <w:noWrap/>
            <w:vAlign w:val="center"/>
          </w:tcPr>
          <w:p w14:paraId="58E9BE5F" w14:textId="5AF2CD81" w:rsidR="00FD5D8C" w:rsidRPr="00481A9C" w:rsidRDefault="00FD5D8C" w:rsidP="00FD5D8C">
            <w:pPr>
              <w:jc w:val="center"/>
              <w:rPr>
                <w:rFonts w:cs="Arial"/>
                <w:color w:val="000000"/>
                <w:lang w:eastAsia="en-AU"/>
              </w:rPr>
            </w:pPr>
            <w:r w:rsidRPr="00481A9C">
              <w:rPr>
                <w:rFonts w:cs="Arial"/>
                <w:color w:val="000000"/>
                <w:lang w:eastAsia="en-AU"/>
              </w:rPr>
              <w:t>55</w:t>
            </w:r>
          </w:p>
        </w:tc>
        <w:tc>
          <w:tcPr>
            <w:tcW w:w="391" w:type="pct"/>
            <w:noWrap/>
            <w:vAlign w:val="center"/>
          </w:tcPr>
          <w:p w14:paraId="1A392053" w14:textId="2FC2B916" w:rsidR="00FD5D8C" w:rsidRPr="00481A9C" w:rsidRDefault="00FD5D8C" w:rsidP="00FD5D8C">
            <w:pPr>
              <w:jc w:val="center"/>
              <w:rPr>
                <w:rFonts w:cs="Arial"/>
                <w:color w:val="000000"/>
                <w:lang w:eastAsia="en-AU"/>
              </w:rPr>
            </w:pPr>
            <w:r w:rsidRPr="00481A9C">
              <w:rPr>
                <w:rFonts w:cs="Arial"/>
                <w:color w:val="000000"/>
                <w:lang w:eastAsia="en-AU"/>
              </w:rPr>
              <w:t>54</w:t>
            </w:r>
          </w:p>
        </w:tc>
        <w:tc>
          <w:tcPr>
            <w:tcW w:w="391" w:type="pct"/>
            <w:noWrap/>
            <w:vAlign w:val="center"/>
          </w:tcPr>
          <w:p w14:paraId="1C99D384" w14:textId="5C43580F" w:rsidR="00FD5D8C" w:rsidRPr="00481A9C" w:rsidRDefault="00FD5D8C" w:rsidP="00FD5D8C">
            <w:pPr>
              <w:jc w:val="center"/>
              <w:rPr>
                <w:rFonts w:cs="Arial"/>
                <w:color w:val="000000"/>
                <w:lang w:eastAsia="en-AU"/>
              </w:rPr>
            </w:pPr>
            <w:r w:rsidRPr="00481A9C">
              <w:rPr>
                <w:rFonts w:cs="Arial"/>
                <w:color w:val="000000"/>
                <w:lang w:eastAsia="en-AU"/>
              </w:rPr>
              <w:t>55</w:t>
            </w:r>
          </w:p>
        </w:tc>
        <w:tc>
          <w:tcPr>
            <w:tcW w:w="391" w:type="pct"/>
            <w:noWrap/>
            <w:vAlign w:val="center"/>
          </w:tcPr>
          <w:p w14:paraId="54542DBE" w14:textId="1E9613D7" w:rsidR="00FD5D8C" w:rsidRPr="00481A9C" w:rsidRDefault="00FD5D8C" w:rsidP="00FD5D8C">
            <w:pPr>
              <w:jc w:val="center"/>
              <w:rPr>
                <w:rFonts w:cs="Arial"/>
                <w:color w:val="000000"/>
                <w:lang w:eastAsia="en-AU"/>
              </w:rPr>
            </w:pPr>
            <w:r w:rsidRPr="00481A9C">
              <w:rPr>
                <w:rFonts w:cs="Arial"/>
                <w:color w:val="000000"/>
                <w:lang w:eastAsia="en-AU"/>
              </w:rPr>
              <w:t>54</w:t>
            </w:r>
          </w:p>
        </w:tc>
        <w:tc>
          <w:tcPr>
            <w:tcW w:w="391" w:type="pct"/>
            <w:noWrap/>
            <w:vAlign w:val="center"/>
          </w:tcPr>
          <w:p w14:paraId="3C6BB41B" w14:textId="7E83D127" w:rsidR="00FD5D8C" w:rsidRPr="00481A9C" w:rsidRDefault="00FD5D8C" w:rsidP="00FD5D8C">
            <w:pPr>
              <w:jc w:val="center"/>
              <w:rPr>
                <w:rFonts w:cs="Arial"/>
                <w:color w:val="000000"/>
                <w:lang w:eastAsia="en-AU"/>
              </w:rPr>
            </w:pPr>
            <w:r w:rsidRPr="00481A9C">
              <w:rPr>
                <w:rFonts w:cs="Arial"/>
                <w:color w:val="000000"/>
                <w:lang w:eastAsia="en-AU"/>
              </w:rPr>
              <w:t>54</w:t>
            </w:r>
          </w:p>
        </w:tc>
        <w:tc>
          <w:tcPr>
            <w:tcW w:w="391" w:type="pct"/>
            <w:noWrap/>
            <w:vAlign w:val="center"/>
          </w:tcPr>
          <w:p w14:paraId="0AE940BC" w14:textId="21FBD243" w:rsidR="00FD5D8C" w:rsidRPr="00481A9C" w:rsidRDefault="00FD5D8C" w:rsidP="00FD5D8C">
            <w:pPr>
              <w:jc w:val="center"/>
              <w:rPr>
                <w:rFonts w:cs="Arial"/>
                <w:color w:val="000000"/>
                <w:lang w:eastAsia="en-AU"/>
              </w:rPr>
            </w:pPr>
            <w:r w:rsidRPr="00481A9C">
              <w:rPr>
                <w:rFonts w:cs="Arial"/>
                <w:color w:val="000000"/>
                <w:lang w:eastAsia="en-AU"/>
              </w:rPr>
              <w:t>51</w:t>
            </w:r>
          </w:p>
        </w:tc>
        <w:tc>
          <w:tcPr>
            <w:tcW w:w="391" w:type="pct"/>
            <w:noWrap/>
            <w:vAlign w:val="center"/>
          </w:tcPr>
          <w:p w14:paraId="3165265E" w14:textId="54BE0903" w:rsidR="00FD5D8C" w:rsidRPr="00481A9C" w:rsidRDefault="00FD5D8C" w:rsidP="00FD5D8C">
            <w:pPr>
              <w:jc w:val="center"/>
              <w:rPr>
                <w:rFonts w:cs="Arial"/>
                <w:color w:val="000000"/>
                <w:lang w:eastAsia="en-AU"/>
              </w:rPr>
            </w:pPr>
            <w:r w:rsidRPr="00481A9C">
              <w:rPr>
                <w:rFonts w:cs="Arial"/>
                <w:color w:val="000000"/>
                <w:lang w:eastAsia="en-AU"/>
              </w:rPr>
              <w:t>53</w:t>
            </w:r>
          </w:p>
        </w:tc>
        <w:tc>
          <w:tcPr>
            <w:tcW w:w="391" w:type="pct"/>
            <w:noWrap/>
            <w:vAlign w:val="center"/>
          </w:tcPr>
          <w:p w14:paraId="107DB539" w14:textId="196CAC88" w:rsidR="00FD5D8C" w:rsidRPr="00481A9C" w:rsidRDefault="00FD5D8C" w:rsidP="00FD5D8C">
            <w:pPr>
              <w:jc w:val="center"/>
              <w:rPr>
                <w:rFonts w:cs="Arial"/>
                <w:color w:val="000000"/>
                <w:lang w:eastAsia="en-AU"/>
              </w:rPr>
            </w:pPr>
            <w:r w:rsidRPr="00481A9C">
              <w:rPr>
                <w:rFonts w:cs="Arial"/>
                <w:color w:val="000000"/>
                <w:lang w:eastAsia="en-AU"/>
              </w:rPr>
              <w:t>n/a</w:t>
            </w:r>
          </w:p>
        </w:tc>
      </w:tr>
      <w:tr w:rsidR="00FB152B" w:rsidRPr="00481A9C" w14:paraId="5D35D14A" w14:textId="77777777" w:rsidTr="00FD5D8C">
        <w:tblPrEx>
          <w:tblCellMar>
            <w:left w:w="108" w:type="dxa"/>
            <w:right w:w="108" w:type="dxa"/>
          </w:tblCellMar>
        </w:tblPrEx>
        <w:trPr>
          <w:trHeight w:val="300"/>
        </w:trPr>
        <w:tc>
          <w:tcPr>
            <w:tcW w:w="1088" w:type="pct"/>
            <w:noWrap/>
          </w:tcPr>
          <w:p w14:paraId="52F75DB7" w14:textId="22F4AD81" w:rsidR="00FB152B" w:rsidRPr="00481A9C" w:rsidRDefault="00FB152B" w:rsidP="00FB152B">
            <w:pPr>
              <w:rPr>
                <w:rFonts w:cs="Arial"/>
                <w:b/>
                <w:bCs/>
                <w:color w:val="000000"/>
                <w:lang w:eastAsia="en-AU"/>
              </w:rPr>
            </w:pPr>
            <w:r w:rsidRPr="00481A9C">
              <w:rPr>
                <w:rFonts w:cs="Arial"/>
                <w:b/>
                <w:bCs/>
                <w:color w:val="000000"/>
                <w:lang w:eastAsia="en-AU"/>
              </w:rPr>
              <w:t>50-64</w:t>
            </w:r>
          </w:p>
        </w:tc>
        <w:tc>
          <w:tcPr>
            <w:tcW w:w="391" w:type="pct"/>
          </w:tcPr>
          <w:p w14:paraId="76D31AB5" w14:textId="41683EC6" w:rsidR="00FB152B" w:rsidRPr="00481A9C" w:rsidRDefault="006E17C5" w:rsidP="00FB152B">
            <w:pPr>
              <w:jc w:val="center"/>
              <w:rPr>
                <w:rFonts w:cs="Arial"/>
                <w:color w:val="000000"/>
                <w:lang w:eastAsia="en-AU"/>
              </w:rPr>
            </w:pPr>
            <w:r>
              <w:rPr>
                <w:rFonts w:cs="Arial"/>
                <w:color w:val="000000"/>
                <w:lang w:eastAsia="en-AU"/>
              </w:rPr>
              <w:t>47</w:t>
            </w:r>
          </w:p>
        </w:tc>
        <w:tc>
          <w:tcPr>
            <w:tcW w:w="391" w:type="pct"/>
            <w:noWrap/>
            <w:vAlign w:val="center"/>
          </w:tcPr>
          <w:p w14:paraId="1BB47ACE" w14:textId="1FB0F3B3" w:rsidR="00FB152B" w:rsidRPr="00481A9C" w:rsidRDefault="00FB152B" w:rsidP="00FB152B">
            <w:pPr>
              <w:jc w:val="center"/>
              <w:rPr>
                <w:rFonts w:cs="Arial"/>
                <w:color w:val="000000"/>
                <w:lang w:eastAsia="en-AU"/>
              </w:rPr>
            </w:pPr>
            <w:r w:rsidRPr="00481A9C">
              <w:rPr>
                <w:rFonts w:cs="Arial"/>
                <w:color w:val="000000"/>
                <w:lang w:eastAsia="en-AU"/>
              </w:rPr>
              <w:t>51</w:t>
            </w:r>
          </w:p>
        </w:tc>
        <w:tc>
          <w:tcPr>
            <w:tcW w:w="391" w:type="pct"/>
            <w:noWrap/>
            <w:vAlign w:val="center"/>
          </w:tcPr>
          <w:p w14:paraId="75D7FDC9" w14:textId="6281D897" w:rsidR="00FB152B" w:rsidRPr="00481A9C" w:rsidRDefault="00FB152B" w:rsidP="00FB152B">
            <w:pPr>
              <w:jc w:val="center"/>
              <w:rPr>
                <w:rFonts w:cs="Arial"/>
                <w:color w:val="000000"/>
                <w:lang w:eastAsia="en-AU"/>
              </w:rPr>
            </w:pPr>
            <w:r w:rsidRPr="00481A9C">
              <w:rPr>
                <w:rFonts w:cs="Arial"/>
                <w:color w:val="000000"/>
                <w:lang w:eastAsia="en-AU"/>
              </w:rPr>
              <w:t>52</w:t>
            </w:r>
          </w:p>
        </w:tc>
        <w:tc>
          <w:tcPr>
            <w:tcW w:w="391" w:type="pct"/>
            <w:noWrap/>
            <w:vAlign w:val="center"/>
          </w:tcPr>
          <w:p w14:paraId="7A2FF6C3" w14:textId="2A5F0C66" w:rsidR="00FB152B" w:rsidRPr="00481A9C" w:rsidRDefault="00FB152B" w:rsidP="00FB152B">
            <w:pPr>
              <w:jc w:val="center"/>
              <w:rPr>
                <w:rFonts w:cs="Arial"/>
                <w:color w:val="000000"/>
                <w:lang w:eastAsia="en-AU"/>
              </w:rPr>
            </w:pPr>
            <w:r w:rsidRPr="00481A9C">
              <w:rPr>
                <w:rFonts w:cs="Arial"/>
                <w:color w:val="000000"/>
                <w:lang w:eastAsia="en-AU"/>
              </w:rPr>
              <w:t>49</w:t>
            </w:r>
          </w:p>
        </w:tc>
        <w:tc>
          <w:tcPr>
            <w:tcW w:w="391" w:type="pct"/>
            <w:noWrap/>
            <w:vAlign w:val="center"/>
          </w:tcPr>
          <w:p w14:paraId="1D1A82AA" w14:textId="1B6B5BFB" w:rsidR="00FB152B" w:rsidRPr="00481A9C" w:rsidRDefault="00FB152B" w:rsidP="00FB152B">
            <w:pPr>
              <w:jc w:val="center"/>
              <w:rPr>
                <w:rFonts w:cs="Arial"/>
                <w:color w:val="000000"/>
                <w:lang w:eastAsia="en-AU"/>
              </w:rPr>
            </w:pPr>
            <w:r w:rsidRPr="00481A9C">
              <w:rPr>
                <w:rFonts w:cs="Arial"/>
                <w:color w:val="000000"/>
                <w:lang w:eastAsia="en-AU"/>
              </w:rPr>
              <w:t>50</w:t>
            </w:r>
          </w:p>
        </w:tc>
        <w:tc>
          <w:tcPr>
            <w:tcW w:w="391" w:type="pct"/>
            <w:noWrap/>
            <w:vAlign w:val="center"/>
          </w:tcPr>
          <w:p w14:paraId="1D1375EC" w14:textId="00B46522" w:rsidR="00FB152B" w:rsidRPr="00481A9C" w:rsidRDefault="00FB152B" w:rsidP="00FB152B">
            <w:pPr>
              <w:jc w:val="center"/>
              <w:rPr>
                <w:rFonts w:cs="Arial"/>
                <w:color w:val="000000"/>
                <w:lang w:eastAsia="en-AU"/>
              </w:rPr>
            </w:pPr>
            <w:r w:rsidRPr="00481A9C">
              <w:rPr>
                <w:rFonts w:cs="Arial"/>
                <w:color w:val="000000"/>
                <w:lang w:eastAsia="en-AU"/>
              </w:rPr>
              <w:t>50</w:t>
            </w:r>
          </w:p>
        </w:tc>
        <w:tc>
          <w:tcPr>
            <w:tcW w:w="391" w:type="pct"/>
            <w:noWrap/>
            <w:vAlign w:val="center"/>
          </w:tcPr>
          <w:p w14:paraId="0E9FA120" w14:textId="23987EA1" w:rsidR="00FB152B" w:rsidRPr="00481A9C" w:rsidRDefault="00FB152B" w:rsidP="00FB152B">
            <w:pPr>
              <w:jc w:val="center"/>
              <w:rPr>
                <w:rFonts w:cs="Arial"/>
                <w:color w:val="000000"/>
                <w:lang w:eastAsia="en-AU"/>
              </w:rPr>
            </w:pPr>
            <w:r w:rsidRPr="00481A9C">
              <w:rPr>
                <w:rFonts w:cs="Arial"/>
                <w:color w:val="000000"/>
                <w:lang w:eastAsia="en-AU"/>
              </w:rPr>
              <w:t>49</w:t>
            </w:r>
          </w:p>
        </w:tc>
        <w:tc>
          <w:tcPr>
            <w:tcW w:w="391" w:type="pct"/>
            <w:noWrap/>
            <w:vAlign w:val="center"/>
          </w:tcPr>
          <w:p w14:paraId="1CF4F98E" w14:textId="2C3E9F96" w:rsidR="00FB152B" w:rsidRPr="00481A9C" w:rsidRDefault="00FB152B" w:rsidP="00FB152B">
            <w:pPr>
              <w:jc w:val="center"/>
              <w:rPr>
                <w:rFonts w:cs="Arial"/>
                <w:color w:val="000000"/>
                <w:lang w:eastAsia="en-AU"/>
              </w:rPr>
            </w:pPr>
            <w:r w:rsidRPr="00481A9C">
              <w:rPr>
                <w:rFonts w:cs="Arial"/>
                <w:color w:val="000000"/>
                <w:lang w:eastAsia="en-AU"/>
              </w:rPr>
              <w:t>48</w:t>
            </w:r>
          </w:p>
        </w:tc>
        <w:tc>
          <w:tcPr>
            <w:tcW w:w="391" w:type="pct"/>
            <w:noWrap/>
            <w:vAlign w:val="center"/>
          </w:tcPr>
          <w:p w14:paraId="7D168783" w14:textId="797D0C34" w:rsidR="00FB152B" w:rsidRPr="00481A9C" w:rsidRDefault="00FB152B" w:rsidP="00FB152B">
            <w:pPr>
              <w:jc w:val="center"/>
              <w:rPr>
                <w:rFonts w:cs="Arial"/>
                <w:color w:val="000000"/>
                <w:lang w:eastAsia="en-AU"/>
              </w:rPr>
            </w:pPr>
            <w:r w:rsidRPr="00481A9C">
              <w:rPr>
                <w:rFonts w:cs="Arial"/>
                <w:color w:val="000000"/>
                <w:lang w:eastAsia="en-AU"/>
              </w:rPr>
              <w:t>51</w:t>
            </w:r>
          </w:p>
        </w:tc>
        <w:tc>
          <w:tcPr>
            <w:tcW w:w="391" w:type="pct"/>
            <w:noWrap/>
            <w:vAlign w:val="center"/>
          </w:tcPr>
          <w:p w14:paraId="64599F01" w14:textId="4D4A0CC1" w:rsidR="00FB152B" w:rsidRPr="00481A9C" w:rsidRDefault="00FB152B" w:rsidP="00FB152B">
            <w:pPr>
              <w:jc w:val="center"/>
              <w:rPr>
                <w:rFonts w:cs="Arial"/>
                <w:color w:val="000000"/>
                <w:lang w:eastAsia="en-AU"/>
              </w:rPr>
            </w:pPr>
            <w:r w:rsidRPr="00481A9C">
              <w:rPr>
                <w:rFonts w:cs="Arial"/>
                <w:color w:val="000000"/>
                <w:lang w:eastAsia="en-AU"/>
              </w:rPr>
              <w:t>51</w:t>
            </w:r>
          </w:p>
        </w:tc>
      </w:tr>
      <w:tr w:rsidR="00177078" w:rsidRPr="00481A9C" w14:paraId="14ADF490" w14:textId="77777777" w:rsidTr="00FD5D8C">
        <w:tblPrEx>
          <w:tblCellMar>
            <w:left w:w="108" w:type="dxa"/>
            <w:right w:w="108" w:type="dxa"/>
          </w:tblCellMar>
        </w:tblPrEx>
        <w:trPr>
          <w:trHeight w:val="300"/>
        </w:trPr>
        <w:tc>
          <w:tcPr>
            <w:tcW w:w="1088" w:type="pct"/>
            <w:noWrap/>
            <w:hideMark/>
          </w:tcPr>
          <w:p w14:paraId="1FCA4EE5" w14:textId="77777777" w:rsidR="00177078" w:rsidRPr="00481A9C" w:rsidRDefault="00177078" w:rsidP="00481A9C">
            <w:pPr>
              <w:rPr>
                <w:rFonts w:cs="Arial"/>
                <w:b/>
                <w:bCs/>
                <w:color w:val="000000"/>
                <w:lang w:eastAsia="en-AU"/>
              </w:rPr>
            </w:pPr>
            <w:r w:rsidRPr="00481A9C">
              <w:rPr>
                <w:rFonts w:cs="Arial"/>
                <w:b/>
                <w:bCs/>
                <w:color w:val="000000"/>
                <w:lang w:eastAsia="en-AU"/>
              </w:rPr>
              <w:t>Interface</w:t>
            </w:r>
          </w:p>
        </w:tc>
        <w:tc>
          <w:tcPr>
            <w:tcW w:w="391" w:type="pct"/>
          </w:tcPr>
          <w:p w14:paraId="26147CC2" w14:textId="5B6F5C72" w:rsidR="00177078" w:rsidRPr="00481A9C" w:rsidRDefault="006E17C5" w:rsidP="00481A9C">
            <w:pPr>
              <w:jc w:val="center"/>
              <w:rPr>
                <w:rFonts w:cs="Arial"/>
                <w:color w:val="000000"/>
                <w:lang w:eastAsia="en-AU"/>
              </w:rPr>
            </w:pPr>
            <w:r>
              <w:rPr>
                <w:rFonts w:cs="Arial"/>
                <w:color w:val="000000"/>
                <w:lang w:eastAsia="en-AU"/>
              </w:rPr>
              <w:t>45</w:t>
            </w:r>
          </w:p>
        </w:tc>
        <w:tc>
          <w:tcPr>
            <w:tcW w:w="391" w:type="pct"/>
            <w:noWrap/>
            <w:vAlign w:val="center"/>
            <w:hideMark/>
          </w:tcPr>
          <w:p w14:paraId="2F415DAA" w14:textId="1E185228" w:rsidR="00177078" w:rsidRPr="00481A9C" w:rsidRDefault="00177078" w:rsidP="00481A9C">
            <w:pPr>
              <w:jc w:val="center"/>
              <w:rPr>
                <w:rFonts w:cs="Arial"/>
                <w:color w:val="000000"/>
                <w:lang w:eastAsia="en-AU"/>
              </w:rPr>
            </w:pPr>
            <w:r w:rsidRPr="00481A9C">
              <w:rPr>
                <w:rFonts w:cs="Arial"/>
                <w:color w:val="000000"/>
                <w:lang w:eastAsia="en-AU"/>
              </w:rPr>
              <w:t>53</w:t>
            </w:r>
          </w:p>
        </w:tc>
        <w:tc>
          <w:tcPr>
            <w:tcW w:w="391" w:type="pct"/>
            <w:noWrap/>
            <w:vAlign w:val="center"/>
            <w:hideMark/>
          </w:tcPr>
          <w:p w14:paraId="79B31E9E" w14:textId="77777777" w:rsidR="00177078" w:rsidRPr="00481A9C" w:rsidRDefault="00177078" w:rsidP="00481A9C">
            <w:pPr>
              <w:jc w:val="center"/>
              <w:rPr>
                <w:rFonts w:cs="Arial"/>
                <w:color w:val="000000"/>
                <w:lang w:eastAsia="en-AU"/>
              </w:rPr>
            </w:pPr>
            <w:r w:rsidRPr="00481A9C">
              <w:rPr>
                <w:rFonts w:cs="Arial"/>
                <w:color w:val="000000"/>
                <w:lang w:eastAsia="en-AU"/>
              </w:rPr>
              <w:t>53</w:t>
            </w:r>
          </w:p>
        </w:tc>
        <w:tc>
          <w:tcPr>
            <w:tcW w:w="391" w:type="pct"/>
            <w:noWrap/>
            <w:vAlign w:val="center"/>
            <w:hideMark/>
          </w:tcPr>
          <w:p w14:paraId="67AA87C3" w14:textId="77777777" w:rsidR="00177078" w:rsidRPr="00481A9C" w:rsidRDefault="00177078" w:rsidP="00481A9C">
            <w:pPr>
              <w:jc w:val="center"/>
              <w:rPr>
                <w:rFonts w:cs="Arial"/>
                <w:color w:val="000000"/>
                <w:lang w:eastAsia="en-AU"/>
              </w:rPr>
            </w:pPr>
            <w:r w:rsidRPr="00481A9C">
              <w:rPr>
                <w:rFonts w:cs="Arial"/>
                <w:color w:val="000000"/>
                <w:lang w:eastAsia="en-AU"/>
              </w:rPr>
              <w:t>52</w:t>
            </w:r>
          </w:p>
        </w:tc>
        <w:tc>
          <w:tcPr>
            <w:tcW w:w="391" w:type="pct"/>
            <w:noWrap/>
            <w:vAlign w:val="center"/>
            <w:hideMark/>
          </w:tcPr>
          <w:p w14:paraId="14272121" w14:textId="77777777" w:rsidR="00177078" w:rsidRPr="00481A9C" w:rsidRDefault="00177078" w:rsidP="00481A9C">
            <w:pPr>
              <w:jc w:val="center"/>
              <w:rPr>
                <w:rFonts w:cs="Arial"/>
                <w:color w:val="000000"/>
                <w:lang w:eastAsia="en-AU"/>
              </w:rPr>
            </w:pPr>
            <w:r w:rsidRPr="00481A9C">
              <w:rPr>
                <w:rFonts w:cs="Arial"/>
                <w:color w:val="000000"/>
                <w:lang w:eastAsia="en-AU"/>
              </w:rPr>
              <w:t>53</w:t>
            </w:r>
          </w:p>
        </w:tc>
        <w:tc>
          <w:tcPr>
            <w:tcW w:w="391" w:type="pct"/>
            <w:noWrap/>
            <w:vAlign w:val="center"/>
            <w:hideMark/>
          </w:tcPr>
          <w:p w14:paraId="3C2EA7EF"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64ED5776" w14:textId="77777777" w:rsidR="00177078" w:rsidRPr="00481A9C" w:rsidRDefault="00177078" w:rsidP="00481A9C">
            <w:pPr>
              <w:jc w:val="center"/>
              <w:rPr>
                <w:rFonts w:cs="Arial"/>
                <w:color w:val="000000"/>
                <w:lang w:eastAsia="en-AU"/>
              </w:rPr>
            </w:pPr>
            <w:r w:rsidRPr="00481A9C">
              <w:rPr>
                <w:rFonts w:cs="Arial"/>
                <w:color w:val="000000"/>
                <w:lang w:eastAsia="en-AU"/>
              </w:rPr>
              <w:t>51</w:t>
            </w:r>
          </w:p>
        </w:tc>
        <w:tc>
          <w:tcPr>
            <w:tcW w:w="391" w:type="pct"/>
            <w:noWrap/>
            <w:vAlign w:val="center"/>
            <w:hideMark/>
          </w:tcPr>
          <w:p w14:paraId="00412954" w14:textId="77777777" w:rsidR="00177078" w:rsidRPr="00481A9C" w:rsidRDefault="00177078" w:rsidP="00481A9C">
            <w:pPr>
              <w:jc w:val="center"/>
              <w:rPr>
                <w:rFonts w:cs="Arial"/>
                <w:color w:val="000000"/>
                <w:lang w:eastAsia="en-AU"/>
              </w:rPr>
            </w:pPr>
            <w:r w:rsidRPr="00481A9C">
              <w:rPr>
                <w:rFonts w:cs="Arial"/>
                <w:color w:val="000000"/>
                <w:lang w:eastAsia="en-AU"/>
              </w:rPr>
              <w:t>52</w:t>
            </w:r>
          </w:p>
        </w:tc>
        <w:tc>
          <w:tcPr>
            <w:tcW w:w="391" w:type="pct"/>
            <w:noWrap/>
            <w:vAlign w:val="center"/>
            <w:hideMark/>
          </w:tcPr>
          <w:p w14:paraId="5EDB3EBA" w14:textId="77777777" w:rsidR="00177078" w:rsidRPr="00481A9C" w:rsidRDefault="00177078" w:rsidP="00481A9C">
            <w:pPr>
              <w:jc w:val="center"/>
              <w:rPr>
                <w:rFonts w:cs="Arial"/>
                <w:color w:val="000000"/>
                <w:lang w:eastAsia="en-AU"/>
              </w:rPr>
            </w:pPr>
            <w:r w:rsidRPr="00481A9C">
              <w:rPr>
                <w:rFonts w:cs="Arial"/>
                <w:color w:val="000000"/>
                <w:lang w:eastAsia="en-AU"/>
              </w:rPr>
              <w:t>55</w:t>
            </w:r>
          </w:p>
        </w:tc>
        <w:tc>
          <w:tcPr>
            <w:tcW w:w="391" w:type="pct"/>
            <w:noWrap/>
            <w:vAlign w:val="center"/>
            <w:hideMark/>
          </w:tcPr>
          <w:p w14:paraId="1C023CCA" w14:textId="77777777" w:rsidR="00177078" w:rsidRPr="00481A9C" w:rsidRDefault="00177078" w:rsidP="00481A9C">
            <w:pPr>
              <w:jc w:val="center"/>
              <w:rPr>
                <w:rFonts w:cs="Arial"/>
                <w:color w:val="000000"/>
                <w:lang w:eastAsia="en-AU"/>
              </w:rPr>
            </w:pPr>
            <w:r w:rsidRPr="00481A9C">
              <w:rPr>
                <w:rFonts w:cs="Arial"/>
                <w:color w:val="000000"/>
                <w:lang w:eastAsia="en-AU"/>
              </w:rPr>
              <w:t>n/a</w:t>
            </w:r>
          </w:p>
        </w:tc>
      </w:tr>
    </w:tbl>
    <w:p w14:paraId="35C9FF0B" w14:textId="51C75311" w:rsidR="003E55F9" w:rsidRPr="003E55F9" w:rsidRDefault="003E55F9" w:rsidP="003E55F9">
      <w:pPr>
        <w:spacing w:before="240" w:after="120" w:line="264" w:lineRule="auto"/>
        <w:rPr>
          <w:rFonts w:ascii="Arial" w:eastAsia="Arial" w:hAnsi="Arial" w:cs="Arial"/>
          <w:b/>
          <w:sz w:val="22"/>
          <w:szCs w:val="22"/>
          <w:lang w:val="en-AU"/>
        </w:rPr>
      </w:pPr>
      <w:r w:rsidRPr="003E55F9">
        <w:rPr>
          <w:rFonts w:ascii="Arial" w:eastAsia="Arial" w:hAnsi="Arial" w:cs="Arial"/>
          <w:b/>
          <w:bCs/>
          <w:sz w:val="22"/>
          <w:szCs w:val="22"/>
          <w:lang w:val="en-AU"/>
        </w:rPr>
        <w:t>202</w:t>
      </w:r>
      <w:r w:rsidR="00011D98">
        <w:rPr>
          <w:rFonts w:ascii="Arial" w:eastAsia="Arial" w:hAnsi="Arial" w:cs="Arial"/>
          <w:b/>
          <w:bCs/>
          <w:sz w:val="22"/>
          <w:szCs w:val="22"/>
          <w:lang w:val="en-AU"/>
        </w:rPr>
        <w:t>3</w:t>
      </w:r>
      <w:r w:rsidRPr="003E55F9">
        <w:rPr>
          <w:rFonts w:ascii="Arial" w:eastAsia="Arial" w:hAnsi="Arial" w:cs="Arial"/>
          <w:b/>
          <w:bCs/>
          <w:sz w:val="22"/>
          <w:szCs w:val="22"/>
          <w:lang w:val="en-AU"/>
        </w:rPr>
        <w:t xml:space="preserve"> town planning performance (%)</w:t>
      </w:r>
    </w:p>
    <w:tbl>
      <w:tblPr>
        <w:tblStyle w:val="TableGrid90"/>
        <w:tblW w:w="4648" w:type="pct"/>
        <w:tblCellMar>
          <w:left w:w="57" w:type="dxa"/>
          <w:right w:w="57" w:type="dxa"/>
        </w:tblCellMar>
        <w:tblLook w:val="04A0" w:firstRow="1" w:lastRow="0" w:firstColumn="1" w:lastColumn="0" w:noHBand="0" w:noVBand="1"/>
      </w:tblPr>
      <w:tblGrid>
        <w:gridCol w:w="2361"/>
        <w:gridCol w:w="1232"/>
        <w:gridCol w:w="1232"/>
        <w:gridCol w:w="1232"/>
        <w:gridCol w:w="1232"/>
        <w:gridCol w:w="1232"/>
        <w:gridCol w:w="1229"/>
      </w:tblGrid>
      <w:tr w:rsidR="003E55F9" w:rsidRPr="003E55F9" w14:paraId="47E9D080" w14:textId="77777777" w:rsidTr="0063587E">
        <w:trPr>
          <w:trHeight w:val="182"/>
        </w:trPr>
        <w:tc>
          <w:tcPr>
            <w:tcW w:w="1210" w:type="pct"/>
            <w:vAlign w:val="center"/>
            <w:hideMark/>
          </w:tcPr>
          <w:p w14:paraId="214A2922" w14:textId="77777777" w:rsidR="003E55F9" w:rsidRPr="003E55F9" w:rsidRDefault="003E55F9" w:rsidP="003E55F9">
            <w:pPr>
              <w:rPr>
                <w:rFonts w:cs="Arial"/>
                <w:b/>
                <w:bCs/>
              </w:rPr>
            </w:pPr>
          </w:p>
        </w:tc>
        <w:tc>
          <w:tcPr>
            <w:tcW w:w="632" w:type="pct"/>
            <w:noWrap/>
            <w:vAlign w:val="center"/>
            <w:hideMark/>
          </w:tcPr>
          <w:p w14:paraId="3518B28D" w14:textId="77777777" w:rsidR="003E55F9" w:rsidRPr="003E55F9" w:rsidRDefault="003E55F9" w:rsidP="003E55F9">
            <w:pPr>
              <w:jc w:val="center"/>
              <w:rPr>
                <w:rFonts w:cs="Arial"/>
                <w:b/>
                <w:bCs/>
              </w:rPr>
            </w:pPr>
            <w:r w:rsidRPr="003E55F9">
              <w:rPr>
                <w:rFonts w:cs="Arial"/>
                <w:b/>
                <w:bCs/>
              </w:rPr>
              <w:t>Very good</w:t>
            </w:r>
          </w:p>
        </w:tc>
        <w:tc>
          <w:tcPr>
            <w:tcW w:w="632" w:type="pct"/>
            <w:vAlign w:val="center"/>
          </w:tcPr>
          <w:p w14:paraId="0F86A3B7" w14:textId="77777777" w:rsidR="003E55F9" w:rsidRPr="003E55F9" w:rsidRDefault="003E55F9" w:rsidP="003E55F9">
            <w:pPr>
              <w:jc w:val="center"/>
              <w:rPr>
                <w:rFonts w:cs="Arial"/>
                <w:b/>
                <w:bCs/>
              </w:rPr>
            </w:pPr>
            <w:r w:rsidRPr="003E55F9">
              <w:rPr>
                <w:rFonts w:cs="Arial"/>
                <w:b/>
                <w:bCs/>
              </w:rPr>
              <w:t>Good</w:t>
            </w:r>
          </w:p>
        </w:tc>
        <w:tc>
          <w:tcPr>
            <w:tcW w:w="632" w:type="pct"/>
            <w:vAlign w:val="center"/>
          </w:tcPr>
          <w:p w14:paraId="3B436AD0" w14:textId="77777777" w:rsidR="003E55F9" w:rsidRPr="003E55F9" w:rsidRDefault="003E55F9" w:rsidP="003E55F9">
            <w:pPr>
              <w:jc w:val="center"/>
              <w:rPr>
                <w:rFonts w:cs="Arial"/>
                <w:b/>
                <w:bCs/>
              </w:rPr>
            </w:pPr>
            <w:r w:rsidRPr="003E55F9">
              <w:rPr>
                <w:rFonts w:cs="Arial"/>
                <w:b/>
                <w:bCs/>
              </w:rPr>
              <w:t>Average</w:t>
            </w:r>
          </w:p>
        </w:tc>
        <w:tc>
          <w:tcPr>
            <w:tcW w:w="632" w:type="pct"/>
            <w:noWrap/>
            <w:vAlign w:val="center"/>
            <w:hideMark/>
          </w:tcPr>
          <w:p w14:paraId="24658468" w14:textId="77777777" w:rsidR="003E55F9" w:rsidRPr="003E55F9" w:rsidRDefault="003E55F9" w:rsidP="003E55F9">
            <w:pPr>
              <w:jc w:val="center"/>
              <w:rPr>
                <w:rFonts w:cs="Arial"/>
                <w:b/>
                <w:bCs/>
              </w:rPr>
            </w:pPr>
            <w:r w:rsidRPr="003E55F9">
              <w:rPr>
                <w:rFonts w:cs="Arial"/>
                <w:b/>
                <w:bCs/>
              </w:rPr>
              <w:t>Poor</w:t>
            </w:r>
          </w:p>
        </w:tc>
        <w:tc>
          <w:tcPr>
            <w:tcW w:w="632" w:type="pct"/>
            <w:vAlign w:val="center"/>
          </w:tcPr>
          <w:p w14:paraId="65955143" w14:textId="77777777" w:rsidR="003E55F9" w:rsidRPr="003E55F9" w:rsidRDefault="003E55F9" w:rsidP="003E55F9">
            <w:pPr>
              <w:jc w:val="center"/>
              <w:rPr>
                <w:rFonts w:cs="Arial"/>
                <w:b/>
                <w:bCs/>
              </w:rPr>
            </w:pPr>
            <w:r w:rsidRPr="003E55F9">
              <w:rPr>
                <w:rFonts w:cs="Arial"/>
                <w:b/>
                <w:bCs/>
              </w:rPr>
              <w:t>Very poor</w:t>
            </w:r>
          </w:p>
        </w:tc>
        <w:tc>
          <w:tcPr>
            <w:tcW w:w="630" w:type="pct"/>
            <w:vAlign w:val="center"/>
          </w:tcPr>
          <w:p w14:paraId="2C5B5C1F" w14:textId="77777777" w:rsidR="003E55F9" w:rsidRPr="003E55F9" w:rsidRDefault="003E55F9" w:rsidP="003E55F9">
            <w:pPr>
              <w:jc w:val="center"/>
              <w:rPr>
                <w:rFonts w:cs="Arial"/>
                <w:b/>
                <w:bCs/>
              </w:rPr>
            </w:pPr>
            <w:r w:rsidRPr="003E55F9">
              <w:rPr>
                <w:rFonts w:cs="Arial"/>
                <w:b/>
                <w:bCs/>
              </w:rPr>
              <w:t>Can't say</w:t>
            </w:r>
          </w:p>
        </w:tc>
      </w:tr>
      <w:tr w:rsidR="00073B37" w:rsidRPr="003E55F9" w14:paraId="4CE60FD6" w14:textId="77777777" w:rsidTr="0063587E">
        <w:tblPrEx>
          <w:tblCellMar>
            <w:left w:w="108" w:type="dxa"/>
            <w:right w:w="108" w:type="dxa"/>
          </w:tblCellMar>
        </w:tblPrEx>
        <w:trPr>
          <w:trHeight w:val="300"/>
        </w:trPr>
        <w:tc>
          <w:tcPr>
            <w:tcW w:w="1210" w:type="pct"/>
            <w:noWrap/>
          </w:tcPr>
          <w:p w14:paraId="317A659A" w14:textId="0D5BB065" w:rsidR="00073B37" w:rsidRPr="003E55F9" w:rsidRDefault="00073B37" w:rsidP="003E55F9">
            <w:pPr>
              <w:rPr>
                <w:rFonts w:cs="Arial"/>
                <w:b/>
                <w:bCs/>
                <w:color w:val="000000"/>
                <w:lang w:eastAsia="en-AU"/>
              </w:rPr>
            </w:pPr>
            <w:r>
              <w:rPr>
                <w:rFonts w:cs="Arial"/>
                <w:b/>
                <w:bCs/>
                <w:color w:val="000000"/>
                <w:lang w:eastAsia="en-AU"/>
              </w:rPr>
              <w:t>2023 Overall</w:t>
            </w:r>
          </w:p>
        </w:tc>
        <w:tc>
          <w:tcPr>
            <w:tcW w:w="632" w:type="pct"/>
            <w:noWrap/>
            <w:vAlign w:val="center"/>
          </w:tcPr>
          <w:p w14:paraId="3F9899EA" w14:textId="292187E0" w:rsidR="00073B37" w:rsidRPr="003E55F9" w:rsidRDefault="00540C43" w:rsidP="003E55F9">
            <w:pPr>
              <w:jc w:val="center"/>
              <w:rPr>
                <w:rFonts w:cs="Arial"/>
                <w:color w:val="000000"/>
                <w:lang w:eastAsia="en-AU"/>
              </w:rPr>
            </w:pPr>
            <w:r>
              <w:rPr>
                <w:rFonts w:cs="Arial"/>
                <w:color w:val="000000"/>
                <w:lang w:eastAsia="en-AU"/>
              </w:rPr>
              <w:t>4</w:t>
            </w:r>
          </w:p>
        </w:tc>
        <w:tc>
          <w:tcPr>
            <w:tcW w:w="632" w:type="pct"/>
            <w:noWrap/>
            <w:vAlign w:val="center"/>
          </w:tcPr>
          <w:p w14:paraId="5C557F19" w14:textId="2150EA7F" w:rsidR="00073B37" w:rsidRPr="003E55F9" w:rsidRDefault="00540C43" w:rsidP="003E55F9">
            <w:pPr>
              <w:jc w:val="center"/>
              <w:rPr>
                <w:rFonts w:cs="Arial"/>
                <w:color w:val="000000"/>
                <w:lang w:eastAsia="en-AU"/>
              </w:rPr>
            </w:pPr>
            <w:r>
              <w:rPr>
                <w:rFonts w:cs="Arial"/>
                <w:color w:val="000000"/>
                <w:lang w:eastAsia="en-AU"/>
              </w:rPr>
              <w:t>24</w:t>
            </w:r>
          </w:p>
        </w:tc>
        <w:tc>
          <w:tcPr>
            <w:tcW w:w="632" w:type="pct"/>
            <w:noWrap/>
            <w:vAlign w:val="center"/>
          </w:tcPr>
          <w:p w14:paraId="56F9BACC" w14:textId="303D087F" w:rsidR="00073B37" w:rsidRPr="003E55F9" w:rsidRDefault="0063587E" w:rsidP="003E55F9">
            <w:pPr>
              <w:jc w:val="center"/>
              <w:rPr>
                <w:rFonts w:cs="Arial"/>
                <w:color w:val="000000"/>
                <w:lang w:eastAsia="en-AU"/>
              </w:rPr>
            </w:pPr>
            <w:r>
              <w:rPr>
                <w:rFonts w:cs="Arial"/>
                <w:color w:val="000000"/>
                <w:lang w:eastAsia="en-AU"/>
              </w:rPr>
              <w:t>30</w:t>
            </w:r>
          </w:p>
        </w:tc>
        <w:tc>
          <w:tcPr>
            <w:tcW w:w="632" w:type="pct"/>
            <w:noWrap/>
            <w:vAlign w:val="center"/>
          </w:tcPr>
          <w:p w14:paraId="45800059" w14:textId="1573CADA" w:rsidR="00073B37" w:rsidRPr="003E55F9" w:rsidRDefault="0063587E" w:rsidP="003E55F9">
            <w:pPr>
              <w:jc w:val="center"/>
              <w:rPr>
                <w:rFonts w:cs="Arial"/>
                <w:color w:val="000000"/>
                <w:lang w:eastAsia="en-AU"/>
              </w:rPr>
            </w:pPr>
            <w:r>
              <w:rPr>
                <w:rFonts w:cs="Arial"/>
                <w:color w:val="000000"/>
                <w:lang w:eastAsia="en-AU"/>
              </w:rPr>
              <w:t>15</w:t>
            </w:r>
          </w:p>
        </w:tc>
        <w:tc>
          <w:tcPr>
            <w:tcW w:w="632" w:type="pct"/>
            <w:noWrap/>
            <w:vAlign w:val="center"/>
          </w:tcPr>
          <w:p w14:paraId="5A9A20CF" w14:textId="1639CEFC" w:rsidR="00073B37" w:rsidRPr="003E55F9" w:rsidRDefault="0063587E" w:rsidP="003E55F9">
            <w:pPr>
              <w:jc w:val="center"/>
              <w:rPr>
                <w:rFonts w:cs="Arial"/>
                <w:color w:val="000000"/>
                <w:lang w:eastAsia="en-AU"/>
              </w:rPr>
            </w:pPr>
            <w:r>
              <w:rPr>
                <w:rFonts w:cs="Arial"/>
                <w:color w:val="000000"/>
                <w:lang w:eastAsia="en-AU"/>
              </w:rPr>
              <w:t>8</w:t>
            </w:r>
          </w:p>
        </w:tc>
        <w:tc>
          <w:tcPr>
            <w:tcW w:w="630" w:type="pct"/>
            <w:noWrap/>
            <w:vAlign w:val="center"/>
          </w:tcPr>
          <w:p w14:paraId="65E9942B" w14:textId="4F48D109" w:rsidR="00073B37" w:rsidRPr="003E55F9" w:rsidRDefault="0063587E" w:rsidP="003E55F9">
            <w:pPr>
              <w:jc w:val="center"/>
              <w:rPr>
                <w:rFonts w:cs="Arial"/>
                <w:color w:val="000000"/>
                <w:lang w:eastAsia="en-AU"/>
              </w:rPr>
            </w:pPr>
            <w:r>
              <w:rPr>
                <w:rFonts w:cs="Arial"/>
                <w:color w:val="000000"/>
                <w:lang w:eastAsia="en-AU"/>
              </w:rPr>
              <w:t>18</w:t>
            </w:r>
          </w:p>
        </w:tc>
      </w:tr>
      <w:tr w:rsidR="003E55F9" w:rsidRPr="003E55F9" w14:paraId="372A42BB" w14:textId="77777777" w:rsidTr="0063587E">
        <w:tblPrEx>
          <w:tblCellMar>
            <w:left w:w="108" w:type="dxa"/>
            <w:right w:w="108" w:type="dxa"/>
          </w:tblCellMar>
        </w:tblPrEx>
        <w:trPr>
          <w:trHeight w:val="300"/>
        </w:trPr>
        <w:tc>
          <w:tcPr>
            <w:tcW w:w="1210" w:type="pct"/>
            <w:noWrap/>
            <w:hideMark/>
          </w:tcPr>
          <w:p w14:paraId="6FF0A406" w14:textId="77777777" w:rsidR="003E55F9" w:rsidRPr="003E55F9" w:rsidRDefault="003E55F9" w:rsidP="003E55F9">
            <w:pPr>
              <w:rPr>
                <w:rFonts w:cs="Arial"/>
                <w:b/>
                <w:bCs/>
                <w:color w:val="000000"/>
                <w:lang w:eastAsia="en-AU"/>
              </w:rPr>
            </w:pPr>
            <w:r w:rsidRPr="003E55F9">
              <w:rPr>
                <w:rFonts w:cs="Arial"/>
                <w:b/>
                <w:bCs/>
                <w:color w:val="000000"/>
                <w:lang w:eastAsia="en-AU"/>
              </w:rPr>
              <w:t>2022 Overall</w:t>
            </w:r>
          </w:p>
        </w:tc>
        <w:tc>
          <w:tcPr>
            <w:tcW w:w="632" w:type="pct"/>
            <w:noWrap/>
            <w:vAlign w:val="center"/>
            <w:hideMark/>
          </w:tcPr>
          <w:p w14:paraId="7DD17F19" w14:textId="77777777" w:rsidR="003E55F9" w:rsidRPr="003E55F9" w:rsidRDefault="003E55F9" w:rsidP="003E55F9">
            <w:pPr>
              <w:jc w:val="center"/>
              <w:rPr>
                <w:rFonts w:cs="Arial"/>
                <w:color w:val="000000"/>
                <w:lang w:eastAsia="en-AU"/>
              </w:rPr>
            </w:pPr>
            <w:r w:rsidRPr="003E55F9">
              <w:rPr>
                <w:rFonts w:cs="Arial"/>
                <w:color w:val="000000"/>
                <w:lang w:eastAsia="en-AU"/>
              </w:rPr>
              <w:t>5</w:t>
            </w:r>
          </w:p>
        </w:tc>
        <w:tc>
          <w:tcPr>
            <w:tcW w:w="632" w:type="pct"/>
            <w:noWrap/>
            <w:vAlign w:val="center"/>
            <w:hideMark/>
          </w:tcPr>
          <w:p w14:paraId="6905EB46" w14:textId="77777777" w:rsidR="003E55F9" w:rsidRPr="003E55F9" w:rsidRDefault="003E55F9" w:rsidP="003E55F9">
            <w:pPr>
              <w:jc w:val="center"/>
              <w:rPr>
                <w:rFonts w:cs="Arial"/>
                <w:color w:val="000000"/>
                <w:lang w:eastAsia="en-AU"/>
              </w:rPr>
            </w:pPr>
            <w:r w:rsidRPr="003E55F9">
              <w:rPr>
                <w:rFonts w:cs="Arial"/>
                <w:color w:val="000000"/>
                <w:lang w:eastAsia="en-AU"/>
              </w:rPr>
              <w:t>29</w:t>
            </w:r>
          </w:p>
        </w:tc>
        <w:tc>
          <w:tcPr>
            <w:tcW w:w="632" w:type="pct"/>
            <w:noWrap/>
            <w:vAlign w:val="center"/>
            <w:hideMark/>
          </w:tcPr>
          <w:p w14:paraId="231FCCC0" w14:textId="77777777" w:rsidR="003E55F9" w:rsidRPr="003E55F9" w:rsidRDefault="003E55F9" w:rsidP="003E55F9">
            <w:pPr>
              <w:jc w:val="center"/>
              <w:rPr>
                <w:rFonts w:cs="Arial"/>
                <w:color w:val="000000"/>
                <w:lang w:eastAsia="en-AU"/>
              </w:rPr>
            </w:pPr>
            <w:r w:rsidRPr="003E55F9">
              <w:rPr>
                <w:rFonts w:cs="Arial"/>
                <w:color w:val="000000"/>
                <w:lang w:eastAsia="en-AU"/>
              </w:rPr>
              <w:t>31</w:t>
            </w:r>
          </w:p>
        </w:tc>
        <w:tc>
          <w:tcPr>
            <w:tcW w:w="632" w:type="pct"/>
            <w:noWrap/>
            <w:vAlign w:val="center"/>
            <w:hideMark/>
          </w:tcPr>
          <w:p w14:paraId="15FE9FF2" w14:textId="77777777" w:rsidR="003E55F9" w:rsidRPr="003E55F9" w:rsidRDefault="003E55F9" w:rsidP="003E55F9">
            <w:pPr>
              <w:jc w:val="center"/>
              <w:rPr>
                <w:rFonts w:cs="Arial"/>
                <w:color w:val="000000"/>
                <w:lang w:eastAsia="en-AU"/>
              </w:rPr>
            </w:pPr>
            <w:r w:rsidRPr="003E55F9">
              <w:rPr>
                <w:rFonts w:cs="Arial"/>
                <w:color w:val="000000"/>
                <w:lang w:eastAsia="en-AU"/>
              </w:rPr>
              <w:t>13</w:t>
            </w:r>
          </w:p>
        </w:tc>
        <w:tc>
          <w:tcPr>
            <w:tcW w:w="632" w:type="pct"/>
            <w:noWrap/>
            <w:vAlign w:val="center"/>
            <w:hideMark/>
          </w:tcPr>
          <w:p w14:paraId="644AB13F" w14:textId="77777777" w:rsidR="003E55F9" w:rsidRPr="003E55F9" w:rsidRDefault="003E55F9" w:rsidP="003E55F9">
            <w:pPr>
              <w:jc w:val="center"/>
              <w:rPr>
                <w:rFonts w:cs="Arial"/>
                <w:color w:val="000000"/>
                <w:lang w:eastAsia="en-AU"/>
              </w:rPr>
            </w:pPr>
            <w:r w:rsidRPr="003E55F9">
              <w:rPr>
                <w:rFonts w:cs="Arial"/>
                <w:color w:val="000000"/>
                <w:lang w:eastAsia="en-AU"/>
              </w:rPr>
              <w:t>6</w:t>
            </w:r>
          </w:p>
        </w:tc>
        <w:tc>
          <w:tcPr>
            <w:tcW w:w="630" w:type="pct"/>
            <w:noWrap/>
            <w:vAlign w:val="center"/>
            <w:hideMark/>
          </w:tcPr>
          <w:p w14:paraId="207EAFC8" w14:textId="77777777" w:rsidR="003E55F9" w:rsidRPr="003E55F9" w:rsidRDefault="003E55F9" w:rsidP="003E55F9">
            <w:pPr>
              <w:jc w:val="center"/>
              <w:rPr>
                <w:rFonts w:cs="Arial"/>
                <w:color w:val="000000"/>
                <w:lang w:eastAsia="en-AU"/>
              </w:rPr>
            </w:pPr>
            <w:r w:rsidRPr="003E55F9">
              <w:rPr>
                <w:rFonts w:cs="Arial"/>
                <w:color w:val="000000"/>
                <w:lang w:eastAsia="en-AU"/>
              </w:rPr>
              <w:t>16</w:t>
            </w:r>
          </w:p>
        </w:tc>
      </w:tr>
      <w:tr w:rsidR="003E55F9" w:rsidRPr="003E55F9" w14:paraId="2F849903" w14:textId="77777777" w:rsidTr="0063587E">
        <w:tblPrEx>
          <w:tblCellMar>
            <w:left w:w="108" w:type="dxa"/>
            <w:right w:w="108" w:type="dxa"/>
          </w:tblCellMar>
        </w:tblPrEx>
        <w:trPr>
          <w:trHeight w:val="300"/>
        </w:trPr>
        <w:tc>
          <w:tcPr>
            <w:tcW w:w="1210" w:type="pct"/>
            <w:noWrap/>
            <w:hideMark/>
          </w:tcPr>
          <w:p w14:paraId="6B4EC6D0" w14:textId="77777777" w:rsidR="003E55F9" w:rsidRPr="003E55F9" w:rsidRDefault="003E55F9" w:rsidP="003E55F9">
            <w:pPr>
              <w:rPr>
                <w:rFonts w:cs="Arial"/>
                <w:b/>
                <w:bCs/>
                <w:color w:val="000000"/>
                <w:lang w:eastAsia="en-AU"/>
              </w:rPr>
            </w:pPr>
            <w:r w:rsidRPr="003E55F9">
              <w:rPr>
                <w:rFonts w:cs="Arial"/>
                <w:b/>
                <w:bCs/>
                <w:color w:val="000000"/>
                <w:lang w:eastAsia="en-AU"/>
              </w:rPr>
              <w:t>2021 Overall</w:t>
            </w:r>
          </w:p>
        </w:tc>
        <w:tc>
          <w:tcPr>
            <w:tcW w:w="632" w:type="pct"/>
            <w:noWrap/>
            <w:vAlign w:val="center"/>
            <w:hideMark/>
          </w:tcPr>
          <w:p w14:paraId="482E1352" w14:textId="77777777" w:rsidR="003E55F9" w:rsidRPr="003E55F9" w:rsidRDefault="003E55F9" w:rsidP="003E55F9">
            <w:pPr>
              <w:jc w:val="center"/>
              <w:rPr>
                <w:rFonts w:cs="Arial"/>
                <w:color w:val="000000"/>
                <w:lang w:eastAsia="en-AU"/>
              </w:rPr>
            </w:pPr>
            <w:r w:rsidRPr="003E55F9">
              <w:rPr>
                <w:rFonts w:cs="Arial"/>
                <w:color w:val="000000"/>
                <w:lang w:eastAsia="en-AU"/>
              </w:rPr>
              <w:t>6</w:t>
            </w:r>
          </w:p>
        </w:tc>
        <w:tc>
          <w:tcPr>
            <w:tcW w:w="632" w:type="pct"/>
            <w:noWrap/>
            <w:vAlign w:val="center"/>
            <w:hideMark/>
          </w:tcPr>
          <w:p w14:paraId="2AA81113" w14:textId="77777777" w:rsidR="003E55F9" w:rsidRPr="003E55F9" w:rsidRDefault="003E55F9" w:rsidP="003E55F9">
            <w:pPr>
              <w:jc w:val="center"/>
              <w:rPr>
                <w:rFonts w:cs="Arial"/>
                <w:color w:val="000000"/>
                <w:lang w:eastAsia="en-AU"/>
              </w:rPr>
            </w:pPr>
            <w:r w:rsidRPr="003E55F9">
              <w:rPr>
                <w:rFonts w:cs="Arial"/>
                <w:color w:val="000000"/>
                <w:lang w:eastAsia="en-AU"/>
              </w:rPr>
              <w:t>28</w:t>
            </w:r>
          </w:p>
        </w:tc>
        <w:tc>
          <w:tcPr>
            <w:tcW w:w="632" w:type="pct"/>
            <w:noWrap/>
            <w:vAlign w:val="center"/>
            <w:hideMark/>
          </w:tcPr>
          <w:p w14:paraId="0CA3C90B" w14:textId="77777777" w:rsidR="003E55F9" w:rsidRPr="003E55F9" w:rsidRDefault="003E55F9" w:rsidP="003E55F9">
            <w:pPr>
              <w:jc w:val="center"/>
              <w:rPr>
                <w:rFonts w:cs="Arial"/>
                <w:color w:val="000000"/>
                <w:lang w:eastAsia="en-AU"/>
              </w:rPr>
            </w:pPr>
            <w:r w:rsidRPr="003E55F9">
              <w:rPr>
                <w:rFonts w:cs="Arial"/>
                <w:color w:val="000000"/>
                <w:lang w:eastAsia="en-AU"/>
              </w:rPr>
              <w:t>30</w:t>
            </w:r>
          </w:p>
        </w:tc>
        <w:tc>
          <w:tcPr>
            <w:tcW w:w="632" w:type="pct"/>
            <w:noWrap/>
            <w:vAlign w:val="center"/>
            <w:hideMark/>
          </w:tcPr>
          <w:p w14:paraId="026454E3" w14:textId="77777777" w:rsidR="003E55F9" w:rsidRPr="003E55F9" w:rsidRDefault="003E55F9" w:rsidP="003E55F9">
            <w:pPr>
              <w:jc w:val="center"/>
              <w:rPr>
                <w:rFonts w:cs="Arial"/>
                <w:color w:val="000000"/>
                <w:lang w:eastAsia="en-AU"/>
              </w:rPr>
            </w:pPr>
            <w:r w:rsidRPr="003E55F9">
              <w:rPr>
                <w:rFonts w:cs="Arial"/>
                <w:color w:val="000000"/>
                <w:lang w:eastAsia="en-AU"/>
              </w:rPr>
              <w:t>12</w:t>
            </w:r>
          </w:p>
        </w:tc>
        <w:tc>
          <w:tcPr>
            <w:tcW w:w="632" w:type="pct"/>
            <w:noWrap/>
            <w:vAlign w:val="center"/>
            <w:hideMark/>
          </w:tcPr>
          <w:p w14:paraId="5E192A2E" w14:textId="77777777" w:rsidR="003E55F9" w:rsidRPr="003E55F9" w:rsidRDefault="003E55F9" w:rsidP="003E55F9">
            <w:pPr>
              <w:jc w:val="center"/>
              <w:rPr>
                <w:rFonts w:cs="Arial"/>
                <w:color w:val="000000"/>
                <w:lang w:eastAsia="en-AU"/>
              </w:rPr>
            </w:pPr>
            <w:r w:rsidRPr="003E55F9">
              <w:rPr>
                <w:rFonts w:cs="Arial"/>
                <w:color w:val="000000"/>
                <w:lang w:eastAsia="en-AU"/>
              </w:rPr>
              <w:t>5</w:t>
            </w:r>
          </w:p>
        </w:tc>
        <w:tc>
          <w:tcPr>
            <w:tcW w:w="630" w:type="pct"/>
            <w:noWrap/>
            <w:vAlign w:val="center"/>
            <w:hideMark/>
          </w:tcPr>
          <w:p w14:paraId="06741CE1" w14:textId="77777777" w:rsidR="003E55F9" w:rsidRPr="003E55F9" w:rsidRDefault="003E55F9" w:rsidP="003E55F9">
            <w:pPr>
              <w:jc w:val="center"/>
              <w:rPr>
                <w:rFonts w:cs="Arial"/>
                <w:color w:val="000000"/>
                <w:lang w:eastAsia="en-AU"/>
              </w:rPr>
            </w:pPr>
            <w:r w:rsidRPr="003E55F9">
              <w:rPr>
                <w:rFonts w:cs="Arial"/>
                <w:color w:val="000000"/>
                <w:lang w:eastAsia="en-AU"/>
              </w:rPr>
              <w:t>18</w:t>
            </w:r>
          </w:p>
        </w:tc>
      </w:tr>
      <w:tr w:rsidR="003E55F9" w:rsidRPr="003E55F9" w14:paraId="33D8D12A" w14:textId="77777777" w:rsidTr="0063587E">
        <w:tblPrEx>
          <w:tblCellMar>
            <w:left w:w="108" w:type="dxa"/>
            <w:right w:w="108" w:type="dxa"/>
          </w:tblCellMar>
        </w:tblPrEx>
        <w:trPr>
          <w:trHeight w:val="300"/>
        </w:trPr>
        <w:tc>
          <w:tcPr>
            <w:tcW w:w="1210" w:type="pct"/>
            <w:noWrap/>
            <w:hideMark/>
          </w:tcPr>
          <w:p w14:paraId="0CEEE78D" w14:textId="77777777" w:rsidR="003E55F9" w:rsidRPr="003E55F9" w:rsidRDefault="003E55F9" w:rsidP="003E55F9">
            <w:pPr>
              <w:rPr>
                <w:rFonts w:cs="Arial"/>
                <w:b/>
                <w:bCs/>
                <w:color w:val="000000"/>
                <w:lang w:eastAsia="en-AU"/>
              </w:rPr>
            </w:pPr>
            <w:r w:rsidRPr="003E55F9">
              <w:rPr>
                <w:rFonts w:cs="Arial"/>
                <w:b/>
                <w:bCs/>
                <w:color w:val="000000"/>
                <w:lang w:eastAsia="en-AU"/>
              </w:rPr>
              <w:t>2020 Overall</w:t>
            </w:r>
          </w:p>
        </w:tc>
        <w:tc>
          <w:tcPr>
            <w:tcW w:w="632" w:type="pct"/>
            <w:noWrap/>
            <w:vAlign w:val="center"/>
            <w:hideMark/>
          </w:tcPr>
          <w:p w14:paraId="4435CF6F" w14:textId="77777777" w:rsidR="003E55F9" w:rsidRPr="003E55F9" w:rsidRDefault="003E55F9" w:rsidP="003E55F9">
            <w:pPr>
              <w:jc w:val="center"/>
              <w:rPr>
                <w:rFonts w:cs="Arial"/>
                <w:color w:val="000000"/>
                <w:lang w:eastAsia="en-AU"/>
              </w:rPr>
            </w:pPr>
            <w:r w:rsidRPr="003E55F9">
              <w:rPr>
                <w:rFonts w:cs="Arial"/>
                <w:color w:val="000000"/>
                <w:lang w:eastAsia="en-AU"/>
              </w:rPr>
              <w:t>6</w:t>
            </w:r>
          </w:p>
        </w:tc>
        <w:tc>
          <w:tcPr>
            <w:tcW w:w="632" w:type="pct"/>
            <w:noWrap/>
            <w:vAlign w:val="center"/>
            <w:hideMark/>
          </w:tcPr>
          <w:p w14:paraId="5F63AC8A" w14:textId="77777777" w:rsidR="003E55F9" w:rsidRPr="003E55F9" w:rsidRDefault="003E55F9" w:rsidP="003E55F9">
            <w:pPr>
              <w:jc w:val="center"/>
              <w:rPr>
                <w:rFonts w:cs="Arial"/>
                <w:color w:val="000000"/>
                <w:lang w:eastAsia="en-AU"/>
              </w:rPr>
            </w:pPr>
            <w:r w:rsidRPr="003E55F9">
              <w:rPr>
                <w:rFonts w:cs="Arial"/>
                <w:color w:val="000000"/>
                <w:lang w:eastAsia="en-AU"/>
              </w:rPr>
              <w:t>27</w:t>
            </w:r>
          </w:p>
        </w:tc>
        <w:tc>
          <w:tcPr>
            <w:tcW w:w="632" w:type="pct"/>
            <w:noWrap/>
            <w:vAlign w:val="center"/>
            <w:hideMark/>
          </w:tcPr>
          <w:p w14:paraId="0DDF1476" w14:textId="77777777" w:rsidR="003E55F9" w:rsidRPr="003E55F9" w:rsidRDefault="003E55F9" w:rsidP="003E55F9">
            <w:pPr>
              <w:jc w:val="center"/>
              <w:rPr>
                <w:rFonts w:cs="Arial"/>
                <w:color w:val="000000"/>
                <w:lang w:eastAsia="en-AU"/>
              </w:rPr>
            </w:pPr>
            <w:r w:rsidRPr="003E55F9">
              <w:rPr>
                <w:rFonts w:cs="Arial"/>
                <w:color w:val="000000"/>
                <w:lang w:eastAsia="en-AU"/>
              </w:rPr>
              <w:t>30</w:t>
            </w:r>
          </w:p>
        </w:tc>
        <w:tc>
          <w:tcPr>
            <w:tcW w:w="632" w:type="pct"/>
            <w:noWrap/>
            <w:vAlign w:val="center"/>
            <w:hideMark/>
          </w:tcPr>
          <w:p w14:paraId="42209CAD" w14:textId="77777777" w:rsidR="003E55F9" w:rsidRPr="003E55F9" w:rsidRDefault="003E55F9" w:rsidP="003E55F9">
            <w:pPr>
              <w:jc w:val="center"/>
              <w:rPr>
                <w:rFonts w:cs="Arial"/>
                <w:color w:val="000000"/>
                <w:lang w:eastAsia="en-AU"/>
              </w:rPr>
            </w:pPr>
            <w:r w:rsidRPr="003E55F9">
              <w:rPr>
                <w:rFonts w:cs="Arial"/>
                <w:color w:val="000000"/>
                <w:lang w:eastAsia="en-AU"/>
              </w:rPr>
              <w:t>14</w:t>
            </w:r>
          </w:p>
        </w:tc>
        <w:tc>
          <w:tcPr>
            <w:tcW w:w="632" w:type="pct"/>
            <w:noWrap/>
            <w:vAlign w:val="center"/>
            <w:hideMark/>
          </w:tcPr>
          <w:p w14:paraId="78278052" w14:textId="77777777" w:rsidR="003E55F9" w:rsidRPr="003E55F9" w:rsidRDefault="003E55F9" w:rsidP="003E55F9">
            <w:pPr>
              <w:jc w:val="center"/>
              <w:rPr>
                <w:rFonts w:cs="Arial"/>
                <w:color w:val="000000"/>
                <w:lang w:eastAsia="en-AU"/>
              </w:rPr>
            </w:pPr>
            <w:r w:rsidRPr="003E55F9">
              <w:rPr>
                <w:rFonts w:cs="Arial"/>
                <w:color w:val="000000"/>
                <w:lang w:eastAsia="en-AU"/>
              </w:rPr>
              <w:t>6</w:t>
            </w:r>
          </w:p>
        </w:tc>
        <w:tc>
          <w:tcPr>
            <w:tcW w:w="630" w:type="pct"/>
            <w:noWrap/>
            <w:vAlign w:val="center"/>
            <w:hideMark/>
          </w:tcPr>
          <w:p w14:paraId="1E72C413" w14:textId="77777777" w:rsidR="003E55F9" w:rsidRPr="003E55F9" w:rsidRDefault="003E55F9" w:rsidP="003E55F9">
            <w:pPr>
              <w:jc w:val="center"/>
              <w:rPr>
                <w:rFonts w:cs="Arial"/>
                <w:color w:val="000000"/>
                <w:lang w:eastAsia="en-AU"/>
              </w:rPr>
            </w:pPr>
            <w:r w:rsidRPr="003E55F9">
              <w:rPr>
                <w:rFonts w:cs="Arial"/>
                <w:color w:val="000000"/>
                <w:lang w:eastAsia="en-AU"/>
              </w:rPr>
              <w:t>18</w:t>
            </w:r>
          </w:p>
        </w:tc>
      </w:tr>
      <w:tr w:rsidR="003E55F9" w:rsidRPr="003E55F9" w14:paraId="5DAFAC24" w14:textId="77777777" w:rsidTr="0063587E">
        <w:tblPrEx>
          <w:tblCellMar>
            <w:left w:w="108" w:type="dxa"/>
            <w:right w:w="108" w:type="dxa"/>
          </w:tblCellMar>
        </w:tblPrEx>
        <w:trPr>
          <w:trHeight w:val="300"/>
        </w:trPr>
        <w:tc>
          <w:tcPr>
            <w:tcW w:w="1210" w:type="pct"/>
            <w:noWrap/>
            <w:hideMark/>
          </w:tcPr>
          <w:p w14:paraId="1FDCFDF2" w14:textId="77777777" w:rsidR="003E55F9" w:rsidRPr="003E55F9" w:rsidRDefault="003E55F9" w:rsidP="003E55F9">
            <w:pPr>
              <w:rPr>
                <w:rFonts w:cs="Arial"/>
                <w:b/>
                <w:bCs/>
                <w:color w:val="000000"/>
                <w:lang w:eastAsia="en-AU"/>
              </w:rPr>
            </w:pPr>
            <w:r w:rsidRPr="003E55F9">
              <w:rPr>
                <w:rFonts w:cs="Arial"/>
                <w:b/>
                <w:bCs/>
                <w:color w:val="000000"/>
                <w:lang w:eastAsia="en-AU"/>
              </w:rPr>
              <w:t>2019 Overall</w:t>
            </w:r>
          </w:p>
        </w:tc>
        <w:tc>
          <w:tcPr>
            <w:tcW w:w="632" w:type="pct"/>
            <w:noWrap/>
            <w:vAlign w:val="center"/>
            <w:hideMark/>
          </w:tcPr>
          <w:p w14:paraId="7C06DD8A" w14:textId="77777777" w:rsidR="003E55F9" w:rsidRPr="003E55F9" w:rsidRDefault="003E55F9" w:rsidP="003E55F9">
            <w:pPr>
              <w:jc w:val="center"/>
              <w:rPr>
                <w:rFonts w:cs="Arial"/>
                <w:color w:val="000000"/>
                <w:lang w:eastAsia="en-AU"/>
              </w:rPr>
            </w:pPr>
            <w:r w:rsidRPr="003E55F9">
              <w:rPr>
                <w:rFonts w:cs="Arial"/>
                <w:color w:val="000000"/>
                <w:lang w:eastAsia="en-AU"/>
              </w:rPr>
              <w:t>6</w:t>
            </w:r>
          </w:p>
        </w:tc>
        <w:tc>
          <w:tcPr>
            <w:tcW w:w="632" w:type="pct"/>
            <w:noWrap/>
            <w:vAlign w:val="center"/>
            <w:hideMark/>
          </w:tcPr>
          <w:p w14:paraId="2E6DF2EA" w14:textId="77777777" w:rsidR="003E55F9" w:rsidRPr="003E55F9" w:rsidRDefault="003E55F9" w:rsidP="003E55F9">
            <w:pPr>
              <w:jc w:val="center"/>
              <w:rPr>
                <w:rFonts w:cs="Arial"/>
                <w:color w:val="000000"/>
                <w:lang w:eastAsia="en-AU"/>
              </w:rPr>
            </w:pPr>
            <w:r w:rsidRPr="003E55F9">
              <w:rPr>
                <w:rFonts w:cs="Arial"/>
                <w:color w:val="000000"/>
                <w:lang w:eastAsia="en-AU"/>
              </w:rPr>
              <w:t>30</w:t>
            </w:r>
          </w:p>
        </w:tc>
        <w:tc>
          <w:tcPr>
            <w:tcW w:w="632" w:type="pct"/>
            <w:noWrap/>
            <w:vAlign w:val="center"/>
            <w:hideMark/>
          </w:tcPr>
          <w:p w14:paraId="4B0CD78B" w14:textId="77777777" w:rsidR="003E55F9" w:rsidRPr="003E55F9" w:rsidRDefault="003E55F9" w:rsidP="003E55F9">
            <w:pPr>
              <w:jc w:val="center"/>
              <w:rPr>
                <w:rFonts w:cs="Arial"/>
                <w:color w:val="000000"/>
                <w:lang w:eastAsia="en-AU"/>
              </w:rPr>
            </w:pPr>
            <w:r w:rsidRPr="003E55F9">
              <w:rPr>
                <w:rFonts w:cs="Arial"/>
                <w:color w:val="000000"/>
                <w:lang w:eastAsia="en-AU"/>
              </w:rPr>
              <w:t>29</w:t>
            </w:r>
          </w:p>
        </w:tc>
        <w:tc>
          <w:tcPr>
            <w:tcW w:w="632" w:type="pct"/>
            <w:noWrap/>
            <w:vAlign w:val="center"/>
            <w:hideMark/>
          </w:tcPr>
          <w:p w14:paraId="46B5D5D9" w14:textId="77777777" w:rsidR="003E55F9" w:rsidRPr="003E55F9" w:rsidRDefault="003E55F9" w:rsidP="003E55F9">
            <w:pPr>
              <w:jc w:val="center"/>
              <w:rPr>
                <w:rFonts w:cs="Arial"/>
                <w:color w:val="000000"/>
                <w:lang w:eastAsia="en-AU"/>
              </w:rPr>
            </w:pPr>
            <w:r w:rsidRPr="003E55F9">
              <w:rPr>
                <w:rFonts w:cs="Arial"/>
                <w:color w:val="000000"/>
                <w:lang w:eastAsia="en-AU"/>
              </w:rPr>
              <w:t>12</w:t>
            </w:r>
          </w:p>
        </w:tc>
        <w:tc>
          <w:tcPr>
            <w:tcW w:w="632" w:type="pct"/>
            <w:noWrap/>
            <w:vAlign w:val="center"/>
            <w:hideMark/>
          </w:tcPr>
          <w:p w14:paraId="48D9C451" w14:textId="77777777" w:rsidR="003E55F9" w:rsidRPr="003E55F9" w:rsidRDefault="003E55F9" w:rsidP="003E55F9">
            <w:pPr>
              <w:jc w:val="center"/>
              <w:rPr>
                <w:rFonts w:cs="Arial"/>
                <w:color w:val="000000"/>
                <w:lang w:eastAsia="en-AU"/>
              </w:rPr>
            </w:pPr>
            <w:r w:rsidRPr="003E55F9">
              <w:rPr>
                <w:rFonts w:cs="Arial"/>
                <w:color w:val="000000"/>
                <w:lang w:eastAsia="en-AU"/>
              </w:rPr>
              <w:t>7</w:t>
            </w:r>
          </w:p>
        </w:tc>
        <w:tc>
          <w:tcPr>
            <w:tcW w:w="630" w:type="pct"/>
            <w:noWrap/>
            <w:vAlign w:val="center"/>
            <w:hideMark/>
          </w:tcPr>
          <w:p w14:paraId="654D3323" w14:textId="77777777" w:rsidR="003E55F9" w:rsidRPr="003E55F9" w:rsidRDefault="003E55F9" w:rsidP="003E55F9">
            <w:pPr>
              <w:jc w:val="center"/>
              <w:rPr>
                <w:rFonts w:cs="Arial"/>
                <w:color w:val="000000"/>
                <w:lang w:eastAsia="en-AU"/>
              </w:rPr>
            </w:pPr>
            <w:r w:rsidRPr="003E55F9">
              <w:rPr>
                <w:rFonts w:cs="Arial"/>
                <w:color w:val="000000"/>
                <w:lang w:eastAsia="en-AU"/>
              </w:rPr>
              <w:t>17</w:t>
            </w:r>
          </w:p>
        </w:tc>
      </w:tr>
      <w:tr w:rsidR="003E55F9" w:rsidRPr="003E55F9" w14:paraId="2F72BAC4" w14:textId="77777777" w:rsidTr="0063587E">
        <w:tblPrEx>
          <w:tblCellMar>
            <w:left w:w="108" w:type="dxa"/>
            <w:right w:w="108" w:type="dxa"/>
          </w:tblCellMar>
        </w:tblPrEx>
        <w:trPr>
          <w:trHeight w:val="300"/>
        </w:trPr>
        <w:tc>
          <w:tcPr>
            <w:tcW w:w="1210" w:type="pct"/>
            <w:noWrap/>
            <w:hideMark/>
          </w:tcPr>
          <w:p w14:paraId="376BC688" w14:textId="77777777" w:rsidR="003E55F9" w:rsidRPr="003E55F9" w:rsidRDefault="003E55F9" w:rsidP="003E55F9">
            <w:pPr>
              <w:rPr>
                <w:rFonts w:cs="Arial"/>
                <w:b/>
                <w:bCs/>
                <w:color w:val="000000"/>
                <w:lang w:eastAsia="en-AU"/>
              </w:rPr>
            </w:pPr>
            <w:r w:rsidRPr="003E55F9">
              <w:rPr>
                <w:rFonts w:cs="Arial"/>
                <w:b/>
                <w:bCs/>
                <w:color w:val="000000"/>
                <w:lang w:eastAsia="en-AU"/>
              </w:rPr>
              <w:t>2018 Overall</w:t>
            </w:r>
          </w:p>
        </w:tc>
        <w:tc>
          <w:tcPr>
            <w:tcW w:w="632" w:type="pct"/>
            <w:noWrap/>
            <w:vAlign w:val="center"/>
            <w:hideMark/>
          </w:tcPr>
          <w:p w14:paraId="3CAC26FF" w14:textId="77777777" w:rsidR="003E55F9" w:rsidRPr="003E55F9" w:rsidRDefault="003E55F9" w:rsidP="003E55F9">
            <w:pPr>
              <w:jc w:val="center"/>
              <w:rPr>
                <w:rFonts w:cs="Arial"/>
                <w:color w:val="000000"/>
                <w:lang w:eastAsia="en-AU"/>
              </w:rPr>
            </w:pPr>
            <w:r w:rsidRPr="003E55F9">
              <w:rPr>
                <w:rFonts w:cs="Arial"/>
                <w:color w:val="000000"/>
                <w:lang w:eastAsia="en-AU"/>
              </w:rPr>
              <w:t>5</w:t>
            </w:r>
          </w:p>
        </w:tc>
        <w:tc>
          <w:tcPr>
            <w:tcW w:w="632" w:type="pct"/>
            <w:noWrap/>
            <w:vAlign w:val="center"/>
            <w:hideMark/>
          </w:tcPr>
          <w:p w14:paraId="3360EB70" w14:textId="77777777" w:rsidR="003E55F9" w:rsidRPr="003E55F9" w:rsidRDefault="003E55F9" w:rsidP="003E55F9">
            <w:pPr>
              <w:jc w:val="center"/>
              <w:rPr>
                <w:rFonts w:cs="Arial"/>
                <w:color w:val="000000"/>
                <w:lang w:eastAsia="en-AU"/>
              </w:rPr>
            </w:pPr>
            <w:r w:rsidRPr="003E55F9">
              <w:rPr>
                <w:rFonts w:cs="Arial"/>
                <w:color w:val="000000"/>
                <w:lang w:eastAsia="en-AU"/>
              </w:rPr>
              <w:t>27</w:t>
            </w:r>
          </w:p>
        </w:tc>
        <w:tc>
          <w:tcPr>
            <w:tcW w:w="632" w:type="pct"/>
            <w:noWrap/>
            <w:vAlign w:val="center"/>
            <w:hideMark/>
          </w:tcPr>
          <w:p w14:paraId="2835099F" w14:textId="77777777" w:rsidR="003E55F9" w:rsidRPr="003E55F9" w:rsidRDefault="003E55F9" w:rsidP="003E55F9">
            <w:pPr>
              <w:jc w:val="center"/>
              <w:rPr>
                <w:rFonts w:cs="Arial"/>
                <w:color w:val="000000"/>
                <w:lang w:eastAsia="en-AU"/>
              </w:rPr>
            </w:pPr>
            <w:r w:rsidRPr="003E55F9">
              <w:rPr>
                <w:rFonts w:cs="Arial"/>
                <w:color w:val="000000"/>
                <w:lang w:eastAsia="en-AU"/>
              </w:rPr>
              <w:t>31</w:t>
            </w:r>
          </w:p>
        </w:tc>
        <w:tc>
          <w:tcPr>
            <w:tcW w:w="632" w:type="pct"/>
            <w:noWrap/>
            <w:vAlign w:val="center"/>
            <w:hideMark/>
          </w:tcPr>
          <w:p w14:paraId="15BEDBC0" w14:textId="77777777" w:rsidR="003E55F9" w:rsidRPr="003E55F9" w:rsidRDefault="003E55F9" w:rsidP="003E55F9">
            <w:pPr>
              <w:jc w:val="center"/>
              <w:rPr>
                <w:rFonts w:cs="Arial"/>
                <w:color w:val="000000"/>
                <w:lang w:eastAsia="en-AU"/>
              </w:rPr>
            </w:pPr>
            <w:r w:rsidRPr="003E55F9">
              <w:rPr>
                <w:rFonts w:cs="Arial"/>
                <w:color w:val="000000"/>
                <w:lang w:eastAsia="en-AU"/>
              </w:rPr>
              <w:t>13</w:t>
            </w:r>
          </w:p>
        </w:tc>
        <w:tc>
          <w:tcPr>
            <w:tcW w:w="632" w:type="pct"/>
            <w:noWrap/>
            <w:vAlign w:val="center"/>
            <w:hideMark/>
          </w:tcPr>
          <w:p w14:paraId="5601170F" w14:textId="77777777" w:rsidR="003E55F9" w:rsidRPr="003E55F9" w:rsidRDefault="003E55F9" w:rsidP="003E55F9">
            <w:pPr>
              <w:jc w:val="center"/>
              <w:rPr>
                <w:rFonts w:cs="Arial"/>
                <w:color w:val="000000"/>
                <w:lang w:eastAsia="en-AU"/>
              </w:rPr>
            </w:pPr>
            <w:r w:rsidRPr="003E55F9">
              <w:rPr>
                <w:rFonts w:cs="Arial"/>
                <w:color w:val="000000"/>
                <w:lang w:eastAsia="en-AU"/>
              </w:rPr>
              <w:t>7</w:t>
            </w:r>
          </w:p>
        </w:tc>
        <w:tc>
          <w:tcPr>
            <w:tcW w:w="630" w:type="pct"/>
            <w:noWrap/>
            <w:vAlign w:val="center"/>
            <w:hideMark/>
          </w:tcPr>
          <w:p w14:paraId="02DE9124" w14:textId="77777777" w:rsidR="003E55F9" w:rsidRPr="003E55F9" w:rsidRDefault="003E55F9" w:rsidP="003E55F9">
            <w:pPr>
              <w:jc w:val="center"/>
              <w:rPr>
                <w:rFonts w:cs="Arial"/>
                <w:color w:val="000000"/>
                <w:lang w:eastAsia="en-AU"/>
              </w:rPr>
            </w:pPr>
            <w:r w:rsidRPr="003E55F9">
              <w:rPr>
                <w:rFonts w:cs="Arial"/>
                <w:color w:val="000000"/>
                <w:lang w:eastAsia="en-AU"/>
              </w:rPr>
              <w:t>18</w:t>
            </w:r>
          </w:p>
        </w:tc>
      </w:tr>
      <w:tr w:rsidR="003E55F9" w:rsidRPr="003E55F9" w14:paraId="6888D6A0" w14:textId="77777777" w:rsidTr="0063587E">
        <w:tblPrEx>
          <w:tblCellMar>
            <w:left w:w="108" w:type="dxa"/>
            <w:right w:w="108" w:type="dxa"/>
          </w:tblCellMar>
        </w:tblPrEx>
        <w:trPr>
          <w:trHeight w:val="300"/>
        </w:trPr>
        <w:tc>
          <w:tcPr>
            <w:tcW w:w="1210" w:type="pct"/>
            <w:noWrap/>
            <w:hideMark/>
          </w:tcPr>
          <w:p w14:paraId="5F73BCE2" w14:textId="77777777" w:rsidR="003E55F9" w:rsidRPr="003E55F9" w:rsidRDefault="003E55F9" w:rsidP="003E55F9">
            <w:pPr>
              <w:rPr>
                <w:rFonts w:cs="Arial"/>
                <w:b/>
                <w:bCs/>
                <w:color w:val="000000"/>
                <w:lang w:eastAsia="en-AU"/>
              </w:rPr>
            </w:pPr>
            <w:r w:rsidRPr="003E55F9">
              <w:rPr>
                <w:rFonts w:cs="Arial"/>
                <w:b/>
                <w:bCs/>
                <w:color w:val="000000"/>
                <w:lang w:eastAsia="en-AU"/>
              </w:rPr>
              <w:t>2017 Overall</w:t>
            </w:r>
          </w:p>
        </w:tc>
        <w:tc>
          <w:tcPr>
            <w:tcW w:w="632" w:type="pct"/>
            <w:noWrap/>
            <w:vAlign w:val="center"/>
            <w:hideMark/>
          </w:tcPr>
          <w:p w14:paraId="7622061C" w14:textId="77777777" w:rsidR="003E55F9" w:rsidRPr="003E55F9" w:rsidRDefault="003E55F9" w:rsidP="003E55F9">
            <w:pPr>
              <w:jc w:val="center"/>
              <w:rPr>
                <w:rFonts w:cs="Arial"/>
                <w:color w:val="000000"/>
                <w:lang w:eastAsia="en-AU"/>
              </w:rPr>
            </w:pPr>
            <w:r w:rsidRPr="003E55F9">
              <w:rPr>
                <w:rFonts w:cs="Arial"/>
                <w:color w:val="000000"/>
                <w:lang w:eastAsia="en-AU"/>
              </w:rPr>
              <w:t>5</w:t>
            </w:r>
          </w:p>
        </w:tc>
        <w:tc>
          <w:tcPr>
            <w:tcW w:w="632" w:type="pct"/>
            <w:noWrap/>
            <w:vAlign w:val="center"/>
            <w:hideMark/>
          </w:tcPr>
          <w:p w14:paraId="1251627A" w14:textId="77777777" w:rsidR="003E55F9" w:rsidRPr="003E55F9" w:rsidRDefault="003E55F9" w:rsidP="003E55F9">
            <w:pPr>
              <w:jc w:val="center"/>
              <w:rPr>
                <w:rFonts w:cs="Arial"/>
                <w:color w:val="000000"/>
                <w:lang w:eastAsia="en-AU"/>
              </w:rPr>
            </w:pPr>
            <w:r w:rsidRPr="003E55F9">
              <w:rPr>
                <w:rFonts w:cs="Arial"/>
                <w:color w:val="000000"/>
                <w:lang w:eastAsia="en-AU"/>
              </w:rPr>
              <w:t>26</w:t>
            </w:r>
          </w:p>
        </w:tc>
        <w:tc>
          <w:tcPr>
            <w:tcW w:w="632" w:type="pct"/>
            <w:noWrap/>
            <w:vAlign w:val="center"/>
            <w:hideMark/>
          </w:tcPr>
          <w:p w14:paraId="573B9100" w14:textId="77777777" w:rsidR="003E55F9" w:rsidRPr="003E55F9" w:rsidRDefault="003E55F9" w:rsidP="003E55F9">
            <w:pPr>
              <w:jc w:val="center"/>
              <w:rPr>
                <w:rFonts w:cs="Arial"/>
                <w:color w:val="000000"/>
                <w:lang w:eastAsia="en-AU"/>
              </w:rPr>
            </w:pPr>
            <w:r w:rsidRPr="003E55F9">
              <w:rPr>
                <w:rFonts w:cs="Arial"/>
                <w:color w:val="000000"/>
                <w:lang w:eastAsia="en-AU"/>
              </w:rPr>
              <w:t>30</w:t>
            </w:r>
          </w:p>
        </w:tc>
        <w:tc>
          <w:tcPr>
            <w:tcW w:w="632" w:type="pct"/>
            <w:noWrap/>
            <w:vAlign w:val="center"/>
            <w:hideMark/>
          </w:tcPr>
          <w:p w14:paraId="23368D0F" w14:textId="77777777" w:rsidR="003E55F9" w:rsidRPr="003E55F9" w:rsidRDefault="003E55F9" w:rsidP="003E55F9">
            <w:pPr>
              <w:jc w:val="center"/>
              <w:rPr>
                <w:rFonts w:cs="Arial"/>
                <w:color w:val="000000"/>
                <w:lang w:eastAsia="en-AU"/>
              </w:rPr>
            </w:pPr>
            <w:r w:rsidRPr="003E55F9">
              <w:rPr>
                <w:rFonts w:cs="Arial"/>
                <w:color w:val="000000"/>
                <w:lang w:eastAsia="en-AU"/>
              </w:rPr>
              <w:t>14</w:t>
            </w:r>
          </w:p>
        </w:tc>
        <w:tc>
          <w:tcPr>
            <w:tcW w:w="632" w:type="pct"/>
            <w:noWrap/>
            <w:vAlign w:val="center"/>
            <w:hideMark/>
          </w:tcPr>
          <w:p w14:paraId="7ECE4D0A" w14:textId="77777777" w:rsidR="003E55F9" w:rsidRPr="003E55F9" w:rsidRDefault="003E55F9" w:rsidP="003E55F9">
            <w:pPr>
              <w:jc w:val="center"/>
              <w:rPr>
                <w:rFonts w:cs="Arial"/>
                <w:color w:val="000000"/>
                <w:lang w:eastAsia="en-AU"/>
              </w:rPr>
            </w:pPr>
            <w:r w:rsidRPr="003E55F9">
              <w:rPr>
                <w:rFonts w:cs="Arial"/>
                <w:color w:val="000000"/>
                <w:lang w:eastAsia="en-AU"/>
              </w:rPr>
              <w:t>7</w:t>
            </w:r>
          </w:p>
        </w:tc>
        <w:tc>
          <w:tcPr>
            <w:tcW w:w="630" w:type="pct"/>
            <w:noWrap/>
            <w:vAlign w:val="center"/>
            <w:hideMark/>
          </w:tcPr>
          <w:p w14:paraId="4B6E7B9B" w14:textId="77777777" w:rsidR="003E55F9" w:rsidRPr="003E55F9" w:rsidRDefault="003E55F9" w:rsidP="003E55F9">
            <w:pPr>
              <w:jc w:val="center"/>
              <w:rPr>
                <w:rFonts w:cs="Arial"/>
                <w:color w:val="000000"/>
                <w:lang w:eastAsia="en-AU"/>
              </w:rPr>
            </w:pPr>
            <w:r w:rsidRPr="003E55F9">
              <w:rPr>
                <w:rFonts w:cs="Arial"/>
                <w:color w:val="000000"/>
                <w:lang w:eastAsia="en-AU"/>
              </w:rPr>
              <w:t>19</w:t>
            </w:r>
          </w:p>
        </w:tc>
      </w:tr>
      <w:tr w:rsidR="003E55F9" w:rsidRPr="003E55F9" w14:paraId="4144F2C2" w14:textId="77777777" w:rsidTr="0063587E">
        <w:tblPrEx>
          <w:tblCellMar>
            <w:left w:w="108" w:type="dxa"/>
            <w:right w:w="108" w:type="dxa"/>
          </w:tblCellMar>
        </w:tblPrEx>
        <w:trPr>
          <w:trHeight w:val="300"/>
        </w:trPr>
        <w:tc>
          <w:tcPr>
            <w:tcW w:w="1210" w:type="pct"/>
            <w:noWrap/>
            <w:hideMark/>
          </w:tcPr>
          <w:p w14:paraId="649EB8DA" w14:textId="77777777" w:rsidR="003E55F9" w:rsidRPr="003E55F9" w:rsidRDefault="003E55F9" w:rsidP="003E55F9">
            <w:pPr>
              <w:rPr>
                <w:rFonts w:cs="Arial"/>
                <w:b/>
                <w:bCs/>
                <w:color w:val="000000"/>
                <w:lang w:eastAsia="en-AU"/>
              </w:rPr>
            </w:pPr>
            <w:r w:rsidRPr="003E55F9">
              <w:rPr>
                <w:rFonts w:cs="Arial"/>
                <w:b/>
                <w:bCs/>
                <w:color w:val="000000"/>
                <w:lang w:eastAsia="en-AU"/>
              </w:rPr>
              <w:t>2016 Overall</w:t>
            </w:r>
          </w:p>
        </w:tc>
        <w:tc>
          <w:tcPr>
            <w:tcW w:w="632" w:type="pct"/>
            <w:noWrap/>
            <w:vAlign w:val="center"/>
            <w:hideMark/>
          </w:tcPr>
          <w:p w14:paraId="38265F48" w14:textId="77777777" w:rsidR="003E55F9" w:rsidRPr="003E55F9" w:rsidRDefault="003E55F9" w:rsidP="003E55F9">
            <w:pPr>
              <w:jc w:val="center"/>
              <w:rPr>
                <w:rFonts w:cs="Arial"/>
                <w:color w:val="000000"/>
                <w:lang w:eastAsia="en-AU"/>
              </w:rPr>
            </w:pPr>
            <w:r w:rsidRPr="003E55F9">
              <w:rPr>
                <w:rFonts w:cs="Arial"/>
                <w:color w:val="000000"/>
                <w:lang w:eastAsia="en-AU"/>
              </w:rPr>
              <w:t>5</w:t>
            </w:r>
          </w:p>
        </w:tc>
        <w:tc>
          <w:tcPr>
            <w:tcW w:w="632" w:type="pct"/>
            <w:noWrap/>
            <w:vAlign w:val="center"/>
            <w:hideMark/>
          </w:tcPr>
          <w:p w14:paraId="33223010" w14:textId="77777777" w:rsidR="003E55F9" w:rsidRPr="003E55F9" w:rsidRDefault="003E55F9" w:rsidP="003E55F9">
            <w:pPr>
              <w:jc w:val="center"/>
              <w:rPr>
                <w:rFonts w:cs="Arial"/>
                <w:color w:val="000000"/>
                <w:lang w:eastAsia="en-AU"/>
              </w:rPr>
            </w:pPr>
            <w:r w:rsidRPr="003E55F9">
              <w:rPr>
                <w:rFonts w:cs="Arial"/>
                <w:color w:val="000000"/>
                <w:lang w:eastAsia="en-AU"/>
              </w:rPr>
              <w:t>25</w:t>
            </w:r>
          </w:p>
        </w:tc>
        <w:tc>
          <w:tcPr>
            <w:tcW w:w="632" w:type="pct"/>
            <w:noWrap/>
            <w:vAlign w:val="center"/>
            <w:hideMark/>
          </w:tcPr>
          <w:p w14:paraId="419AA6A9" w14:textId="77777777" w:rsidR="003E55F9" w:rsidRPr="003E55F9" w:rsidRDefault="003E55F9" w:rsidP="003E55F9">
            <w:pPr>
              <w:jc w:val="center"/>
              <w:rPr>
                <w:rFonts w:cs="Arial"/>
                <w:color w:val="000000"/>
                <w:lang w:eastAsia="en-AU"/>
              </w:rPr>
            </w:pPr>
            <w:r w:rsidRPr="003E55F9">
              <w:rPr>
                <w:rFonts w:cs="Arial"/>
                <w:color w:val="000000"/>
                <w:lang w:eastAsia="en-AU"/>
              </w:rPr>
              <w:t>30</w:t>
            </w:r>
          </w:p>
        </w:tc>
        <w:tc>
          <w:tcPr>
            <w:tcW w:w="632" w:type="pct"/>
            <w:noWrap/>
            <w:vAlign w:val="center"/>
            <w:hideMark/>
          </w:tcPr>
          <w:p w14:paraId="64F87ADB" w14:textId="77777777" w:rsidR="003E55F9" w:rsidRPr="003E55F9" w:rsidRDefault="003E55F9" w:rsidP="003E55F9">
            <w:pPr>
              <w:jc w:val="center"/>
              <w:rPr>
                <w:rFonts w:cs="Arial"/>
                <w:color w:val="000000"/>
                <w:lang w:eastAsia="en-AU"/>
              </w:rPr>
            </w:pPr>
            <w:r w:rsidRPr="003E55F9">
              <w:rPr>
                <w:rFonts w:cs="Arial"/>
                <w:color w:val="000000"/>
                <w:lang w:eastAsia="en-AU"/>
              </w:rPr>
              <w:t>14</w:t>
            </w:r>
          </w:p>
        </w:tc>
        <w:tc>
          <w:tcPr>
            <w:tcW w:w="632" w:type="pct"/>
            <w:noWrap/>
            <w:vAlign w:val="center"/>
            <w:hideMark/>
          </w:tcPr>
          <w:p w14:paraId="2B8E1F1E" w14:textId="77777777" w:rsidR="003E55F9" w:rsidRPr="003E55F9" w:rsidRDefault="003E55F9" w:rsidP="003E55F9">
            <w:pPr>
              <w:jc w:val="center"/>
              <w:rPr>
                <w:rFonts w:cs="Arial"/>
                <w:color w:val="000000"/>
                <w:lang w:eastAsia="en-AU"/>
              </w:rPr>
            </w:pPr>
            <w:r w:rsidRPr="003E55F9">
              <w:rPr>
                <w:rFonts w:cs="Arial"/>
                <w:color w:val="000000"/>
                <w:lang w:eastAsia="en-AU"/>
              </w:rPr>
              <w:t>7</w:t>
            </w:r>
          </w:p>
        </w:tc>
        <w:tc>
          <w:tcPr>
            <w:tcW w:w="630" w:type="pct"/>
            <w:noWrap/>
            <w:vAlign w:val="center"/>
            <w:hideMark/>
          </w:tcPr>
          <w:p w14:paraId="064C8989" w14:textId="77777777" w:rsidR="003E55F9" w:rsidRPr="003E55F9" w:rsidRDefault="003E55F9" w:rsidP="003E55F9">
            <w:pPr>
              <w:jc w:val="center"/>
              <w:rPr>
                <w:rFonts w:cs="Arial"/>
                <w:color w:val="000000"/>
                <w:lang w:eastAsia="en-AU"/>
              </w:rPr>
            </w:pPr>
            <w:r w:rsidRPr="003E55F9">
              <w:rPr>
                <w:rFonts w:cs="Arial"/>
                <w:color w:val="000000"/>
                <w:lang w:eastAsia="en-AU"/>
              </w:rPr>
              <w:t>19</w:t>
            </w:r>
          </w:p>
        </w:tc>
      </w:tr>
      <w:tr w:rsidR="003E55F9" w:rsidRPr="003E55F9" w14:paraId="483A8070" w14:textId="77777777" w:rsidTr="0063587E">
        <w:tblPrEx>
          <w:tblCellMar>
            <w:left w:w="108" w:type="dxa"/>
            <w:right w:w="108" w:type="dxa"/>
          </w:tblCellMar>
        </w:tblPrEx>
        <w:trPr>
          <w:trHeight w:val="300"/>
        </w:trPr>
        <w:tc>
          <w:tcPr>
            <w:tcW w:w="1210" w:type="pct"/>
            <w:noWrap/>
            <w:hideMark/>
          </w:tcPr>
          <w:p w14:paraId="0D21D9D7" w14:textId="77777777" w:rsidR="003E55F9" w:rsidRPr="003E55F9" w:rsidRDefault="003E55F9" w:rsidP="003E55F9">
            <w:pPr>
              <w:rPr>
                <w:rFonts w:cs="Arial"/>
                <w:b/>
                <w:bCs/>
                <w:color w:val="000000"/>
                <w:lang w:eastAsia="en-AU"/>
              </w:rPr>
            </w:pPr>
            <w:r w:rsidRPr="003E55F9">
              <w:rPr>
                <w:rFonts w:cs="Arial"/>
                <w:b/>
                <w:bCs/>
                <w:color w:val="000000"/>
                <w:lang w:eastAsia="en-AU"/>
              </w:rPr>
              <w:t>2015 Overall</w:t>
            </w:r>
          </w:p>
        </w:tc>
        <w:tc>
          <w:tcPr>
            <w:tcW w:w="632" w:type="pct"/>
            <w:noWrap/>
            <w:vAlign w:val="center"/>
            <w:hideMark/>
          </w:tcPr>
          <w:p w14:paraId="66AECD04" w14:textId="77777777" w:rsidR="003E55F9" w:rsidRPr="003E55F9" w:rsidRDefault="003E55F9" w:rsidP="003E55F9">
            <w:pPr>
              <w:jc w:val="center"/>
              <w:rPr>
                <w:rFonts w:cs="Arial"/>
                <w:color w:val="000000"/>
                <w:lang w:eastAsia="en-AU"/>
              </w:rPr>
            </w:pPr>
            <w:r w:rsidRPr="003E55F9">
              <w:rPr>
                <w:rFonts w:cs="Arial"/>
                <w:color w:val="000000"/>
                <w:lang w:eastAsia="en-AU"/>
              </w:rPr>
              <w:t>5</w:t>
            </w:r>
          </w:p>
        </w:tc>
        <w:tc>
          <w:tcPr>
            <w:tcW w:w="632" w:type="pct"/>
            <w:noWrap/>
            <w:vAlign w:val="center"/>
            <w:hideMark/>
          </w:tcPr>
          <w:p w14:paraId="5AFC1055" w14:textId="77777777" w:rsidR="003E55F9" w:rsidRPr="003E55F9" w:rsidRDefault="003E55F9" w:rsidP="003E55F9">
            <w:pPr>
              <w:jc w:val="center"/>
              <w:rPr>
                <w:rFonts w:cs="Arial"/>
                <w:color w:val="000000"/>
                <w:lang w:eastAsia="en-AU"/>
              </w:rPr>
            </w:pPr>
            <w:r w:rsidRPr="003E55F9">
              <w:rPr>
                <w:rFonts w:cs="Arial"/>
                <w:color w:val="000000"/>
                <w:lang w:eastAsia="en-AU"/>
              </w:rPr>
              <w:t>28</w:t>
            </w:r>
          </w:p>
        </w:tc>
        <w:tc>
          <w:tcPr>
            <w:tcW w:w="632" w:type="pct"/>
            <w:noWrap/>
            <w:vAlign w:val="center"/>
            <w:hideMark/>
          </w:tcPr>
          <w:p w14:paraId="130B6CB7" w14:textId="77777777" w:rsidR="003E55F9" w:rsidRPr="003E55F9" w:rsidRDefault="003E55F9" w:rsidP="003E55F9">
            <w:pPr>
              <w:jc w:val="center"/>
              <w:rPr>
                <w:rFonts w:cs="Arial"/>
                <w:color w:val="000000"/>
                <w:lang w:eastAsia="en-AU"/>
              </w:rPr>
            </w:pPr>
            <w:r w:rsidRPr="003E55F9">
              <w:rPr>
                <w:rFonts w:cs="Arial"/>
                <w:color w:val="000000"/>
                <w:lang w:eastAsia="en-AU"/>
              </w:rPr>
              <w:t>31</w:t>
            </w:r>
          </w:p>
        </w:tc>
        <w:tc>
          <w:tcPr>
            <w:tcW w:w="632" w:type="pct"/>
            <w:noWrap/>
            <w:vAlign w:val="center"/>
            <w:hideMark/>
          </w:tcPr>
          <w:p w14:paraId="3856682C" w14:textId="77777777" w:rsidR="003E55F9" w:rsidRPr="003E55F9" w:rsidRDefault="003E55F9" w:rsidP="003E55F9">
            <w:pPr>
              <w:jc w:val="center"/>
              <w:rPr>
                <w:rFonts w:cs="Arial"/>
                <w:color w:val="000000"/>
                <w:lang w:eastAsia="en-AU"/>
              </w:rPr>
            </w:pPr>
            <w:r w:rsidRPr="003E55F9">
              <w:rPr>
                <w:rFonts w:cs="Arial"/>
                <w:color w:val="000000"/>
                <w:lang w:eastAsia="en-AU"/>
              </w:rPr>
              <w:t>12</w:t>
            </w:r>
          </w:p>
        </w:tc>
        <w:tc>
          <w:tcPr>
            <w:tcW w:w="632" w:type="pct"/>
            <w:noWrap/>
            <w:vAlign w:val="center"/>
            <w:hideMark/>
          </w:tcPr>
          <w:p w14:paraId="65E72298" w14:textId="77777777" w:rsidR="003E55F9" w:rsidRPr="003E55F9" w:rsidRDefault="003E55F9" w:rsidP="003E55F9">
            <w:pPr>
              <w:jc w:val="center"/>
              <w:rPr>
                <w:rFonts w:cs="Arial"/>
                <w:color w:val="000000"/>
                <w:lang w:eastAsia="en-AU"/>
              </w:rPr>
            </w:pPr>
            <w:r w:rsidRPr="003E55F9">
              <w:rPr>
                <w:rFonts w:cs="Arial"/>
                <w:color w:val="000000"/>
                <w:lang w:eastAsia="en-AU"/>
              </w:rPr>
              <w:t>6</w:t>
            </w:r>
          </w:p>
        </w:tc>
        <w:tc>
          <w:tcPr>
            <w:tcW w:w="630" w:type="pct"/>
            <w:noWrap/>
            <w:vAlign w:val="center"/>
            <w:hideMark/>
          </w:tcPr>
          <w:p w14:paraId="6F270D6A" w14:textId="77777777" w:rsidR="003E55F9" w:rsidRPr="003E55F9" w:rsidRDefault="003E55F9" w:rsidP="003E55F9">
            <w:pPr>
              <w:jc w:val="center"/>
              <w:rPr>
                <w:rFonts w:cs="Arial"/>
                <w:color w:val="000000"/>
                <w:lang w:eastAsia="en-AU"/>
              </w:rPr>
            </w:pPr>
            <w:r w:rsidRPr="003E55F9">
              <w:rPr>
                <w:rFonts w:cs="Arial"/>
                <w:color w:val="000000"/>
                <w:lang w:eastAsia="en-AU"/>
              </w:rPr>
              <w:t>17</w:t>
            </w:r>
          </w:p>
        </w:tc>
      </w:tr>
      <w:tr w:rsidR="003E55F9" w:rsidRPr="003E55F9" w14:paraId="21873067" w14:textId="77777777" w:rsidTr="0063587E">
        <w:tblPrEx>
          <w:tblCellMar>
            <w:left w:w="108" w:type="dxa"/>
            <w:right w:w="108" w:type="dxa"/>
          </w:tblCellMar>
        </w:tblPrEx>
        <w:trPr>
          <w:trHeight w:val="300"/>
        </w:trPr>
        <w:tc>
          <w:tcPr>
            <w:tcW w:w="1210" w:type="pct"/>
            <w:noWrap/>
            <w:hideMark/>
          </w:tcPr>
          <w:p w14:paraId="075E15F1" w14:textId="77777777" w:rsidR="003E55F9" w:rsidRPr="003E55F9" w:rsidRDefault="003E55F9" w:rsidP="003E55F9">
            <w:pPr>
              <w:rPr>
                <w:rFonts w:cs="Arial"/>
                <w:b/>
                <w:bCs/>
                <w:color w:val="000000"/>
                <w:lang w:eastAsia="en-AU"/>
              </w:rPr>
            </w:pPr>
            <w:r w:rsidRPr="003E55F9">
              <w:rPr>
                <w:rFonts w:cs="Arial"/>
                <w:b/>
                <w:bCs/>
                <w:color w:val="000000"/>
                <w:lang w:eastAsia="en-AU"/>
              </w:rPr>
              <w:t>2014 Overall</w:t>
            </w:r>
          </w:p>
        </w:tc>
        <w:tc>
          <w:tcPr>
            <w:tcW w:w="632" w:type="pct"/>
            <w:noWrap/>
            <w:vAlign w:val="center"/>
            <w:hideMark/>
          </w:tcPr>
          <w:p w14:paraId="3F7C7C71" w14:textId="77777777" w:rsidR="003E55F9" w:rsidRPr="003E55F9" w:rsidRDefault="003E55F9" w:rsidP="003E55F9">
            <w:pPr>
              <w:jc w:val="center"/>
              <w:rPr>
                <w:rFonts w:cs="Arial"/>
                <w:color w:val="000000"/>
                <w:lang w:eastAsia="en-AU"/>
              </w:rPr>
            </w:pPr>
            <w:r w:rsidRPr="003E55F9">
              <w:rPr>
                <w:rFonts w:cs="Arial"/>
                <w:color w:val="000000"/>
                <w:lang w:eastAsia="en-AU"/>
              </w:rPr>
              <w:t>6</w:t>
            </w:r>
          </w:p>
        </w:tc>
        <w:tc>
          <w:tcPr>
            <w:tcW w:w="632" w:type="pct"/>
            <w:noWrap/>
            <w:vAlign w:val="center"/>
            <w:hideMark/>
          </w:tcPr>
          <w:p w14:paraId="25BED63E" w14:textId="77777777" w:rsidR="003E55F9" w:rsidRPr="003E55F9" w:rsidRDefault="003E55F9" w:rsidP="003E55F9">
            <w:pPr>
              <w:jc w:val="center"/>
              <w:rPr>
                <w:rFonts w:cs="Arial"/>
                <w:color w:val="000000"/>
                <w:lang w:eastAsia="en-AU"/>
              </w:rPr>
            </w:pPr>
            <w:r w:rsidRPr="003E55F9">
              <w:rPr>
                <w:rFonts w:cs="Arial"/>
                <w:color w:val="000000"/>
                <w:lang w:eastAsia="en-AU"/>
              </w:rPr>
              <w:t>28</w:t>
            </w:r>
          </w:p>
        </w:tc>
        <w:tc>
          <w:tcPr>
            <w:tcW w:w="632" w:type="pct"/>
            <w:noWrap/>
            <w:vAlign w:val="center"/>
            <w:hideMark/>
          </w:tcPr>
          <w:p w14:paraId="252DBE2D" w14:textId="77777777" w:rsidR="003E55F9" w:rsidRPr="003E55F9" w:rsidRDefault="003E55F9" w:rsidP="003E55F9">
            <w:pPr>
              <w:jc w:val="center"/>
              <w:rPr>
                <w:rFonts w:cs="Arial"/>
                <w:color w:val="000000"/>
                <w:lang w:eastAsia="en-AU"/>
              </w:rPr>
            </w:pPr>
            <w:r w:rsidRPr="003E55F9">
              <w:rPr>
                <w:rFonts w:cs="Arial"/>
                <w:color w:val="000000"/>
                <w:lang w:eastAsia="en-AU"/>
              </w:rPr>
              <w:t>31</w:t>
            </w:r>
          </w:p>
        </w:tc>
        <w:tc>
          <w:tcPr>
            <w:tcW w:w="632" w:type="pct"/>
            <w:noWrap/>
            <w:vAlign w:val="center"/>
            <w:hideMark/>
          </w:tcPr>
          <w:p w14:paraId="66E579EB" w14:textId="77777777" w:rsidR="003E55F9" w:rsidRPr="003E55F9" w:rsidRDefault="003E55F9" w:rsidP="003E55F9">
            <w:pPr>
              <w:jc w:val="center"/>
              <w:rPr>
                <w:rFonts w:cs="Arial"/>
                <w:color w:val="000000"/>
                <w:lang w:eastAsia="en-AU"/>
              </w:rPr>
            </w:pPr>
            <w:r w:rsidRPr="003E55F9">
              <w:rPr>
                <w:rFonts w:cs="Arial"/>
                <w:color w:val="000000"/>
                <w:lang w:eastAsia="en-AU"/>
              </w:rPr>
              <w:t>12</w:t>
            </w:r>
          </w:p>
        </w:tc>
        <w:tc>
          <w:tcPr>
            <w:tcW w:w="632" w:type="pct"/>
            <w:noWrap/>
            <w:vAlign w:val="center"/>
            <w:hideMark/>
          </w:tcPr>
          <w:p w14:paraId="0C8327B5" w14:textId="77777777" w:rsidR="003E55F9" w:rsidRPr="003E55F9" w:rsidRDefault="003E55F9" w:rsidP="003E55F9">
            <w:pPr>
              <w:jc w:val="center"/>
              <w:rPr>
                <w:rFonts w:cs="Arial"/>
                <w:color w:val="000000"/>
                <w:lang w:eastAsia="en-AU"/>
              </w:rPr>
            </w:pPr>
            <w:r w:rsidRPr="003E55F9">
              <w:rPr>
                <w:rFonts w:cs="Arial"/>
                <w:color w:val="000000"/>
                <w:lang w:eastAsia="en-AU"/>
              </w:rPr>
              <w:t>6</w:t>
            </w:r>
          </w:p>
        </w:tc>
        <w:tc>
          <w:tcPr>
            <w:tcW w:w="630" w:type="pct"/>
            <w:noWrap/>
            <w:vAlign w:val="center"/>
            <w:hideMark/>
          </w:tcPr>
          <w:p w14:paraId="1E96FD7C" w14:textId="77777777" w:rsidR="003E55F9" w:rsidRPr="003E55F9" w:rsidRDefault="003E55F9" w:rsidP="003E55F9">
            <w:pPr>
              <w:jc w:val="center"/>
              <w:rPr>
                <w:rFonts w:cs="Arial"/>
                <w:color w:val="000000"/>
                <w:lang w:eastAsia="en-AU"/>
              </w:rPr>
            </w:pPr>
            <w:r w:rsidRPr="003E55F9">
              <w:rPr>
                <w:rFonts w:cs="Arial"/>
                <w:color w:val="000000"/>
                <w:lang w:eastAsia="en-AU"/>
              </w:rPr>
              <w:t>17</w:t>
            </w:r>
          </w:p>
        </w:tc>
      </w:tr>
      <w:tr w:rsidR="003E55F9" w:rsidRPr="003E55F9" w14:paraId="39C8A1B8" w14:textId="77777777" w:rsidTr="0063587E">
        <w:tblPrEx>
          <w:tblCellMar>
            <w:left w:w="108" w:type="dxa"/>
            <w:right w:w="108" w:type="dxa"/>
          </w:tblCellMar>
        </w:tblPrEx>
        <w:trPr>
          <w:trHeight w:val="300"/>
        </w:trPr>
        <w:tc>
          <w:tcPr>
            <w:tcW w:w="1210" w:type="pct"/>
            <w:noWrap/>
            <w:hideMark/>
          </w:tcPr>
          <w:p w14:paraId="61275EAB" w14:textId="77777777" w:rsidR="003E55F9" w:rsidRPr="003E55F9" w:rsidRDefault="003E55F9" w:rsidP="003E55F9">
            <w:pPr>
              <w:rPr>
                <w:rFonts w:cs="Arial"/>
                <w:b/>
                <w:bCs/>
                <w:color w:val="000000"/>
                <w:lang w:eastAsia="en-AU"/>
              </w:rPr>
            </w:pPr>
            <w:r w:rsidRPr="003E55F9">
              <w:rPr>
                <w:rFonts w:cs="Arial"/>
                <w:b/>
                <w:bCs/>
                <w:color w:val="000000"/>
                <w:lang w:eastAsia="en-AU"/>
              </w:rPr>
              <w:t>Metropolitan</w:t>
            </w:r>
          </w:p>
        </w:tc>
        <w:tc>
          <w:tcPr>
            <w:tcW w:w="632" w:type="pct"/>
            <w:noWrap/>
            <w:vAlign w:val="center"/>
          </w:tcPr>
          <w:p w14:paraId="3E67B8D6" w14:textId="35E77F49" w:rsidR="003E55F9" w:rsidRPr="003E55F9" w:rsidRDefault="005E5218" w:rsidP="003E55F9">
            <w:pPr>
              <w:jc w:val="center"/>
              <w:rPr>
                <w:rFonts w:cs="Arial"/>
                <w:color w:val="000000"/>
                <w:lang w:eastAsia="en-AU"/>
              </w:rPr>
            </w:pPr>
            <w:r>
              <w:rPr>
                <w:rFonts w:cs="Arial"/>
                <w:color w:val="000000"/>
                <w:lang w:eastAsia="en-AU"/>
              </w:rPr>
              <w:t>5</w:t>
            </w:r>
          </w:p>
        </w:tc>
        <w:tc>
          <w:tcPr>
            <w:tcW w:w="632" w:type="pct"/>
            <w:noWrap/>
            <w:vAlign w:val="center"/>
          </w:tcPr>
          <w:p w14:paraId="2C2AC71B" w14:textId="2BE4C8A1" w:rsidR="003E55F9" w:rsidRPr="003E55F9" w:rsidRDefault="009F7306" w:rsidP="003E55F9">
            <w:pPr>
              <w:jc w:val="center"/>
              <w:rPr>
                <w:rFonts w:cs="Arial"/>
                <w:color w:val="000000"/>
                <w:lang w:eastAsia="en-AU"/>
              </w:rPr>
            </w:pPr>
            <w:r>
              <w:rPr>
                <w:rFonts w:cs="Arial"/>
                <w:color w:val="000000"/>
                <w:lang w:eastAsia="en-AU"/>
              </w:rPr>
              <w:t>26</w:t>
            </w:r>
          </w:p>
        </w:tc>
        <w:tc>
          <w:tcPr>
            <w:tcW w:w="632" w:type="pct"/>
            <w:noWrap/>
            <w:vAlign w:val="center"/>
          </w:tcPr>
          <w:p w14:paraId="002516BA" w14:textId="36FB0699" w:rsidR="003E55F9" w:rsidRPr="003E55F9" w:rsidRDefault="008B577D" w:rsidP="003E55F9">
            <w:pPr>
              <w:jc w:val="center"/>
              <w:rPr>
                <w:rFonts w:cs="Arial"/>
                <w:color w:val="000000"/>
                <w:lang w:eastAsia="en-AU"/>
              </w:rPr>
            </w:pPr>
            <w:r>
              <w:rPr>
                <w:rFonts w:cs="Arial"/>
                <w:color w:val="000000"/>
                <w:lang w:eastAsia="en-AU"/>
              </w:rPr>
              <w:t>28</w:t>
            </w:r>
          </w:p>
        </w:tc>
        <w:tc>
          <w:tcPr>
            <w:tcW w:w="632" w:type="pct"/>
            <w:noWrap/>
            <w:vAlign w:val="center"/>
          </w:tcPr>
          <w:p w14:paraId="29E58EBA" w14:textId="35BBDBDD" w:rsidR="003E55F9" w:rsidRPr="003E55F9" w:rsidRDefault="00480CD6" w:rsidP="003E55F9">
            <w:pPr>
              <w:jc w:val="center"/>
              <w:rPr>
                <w:rFonts w:cs="Arial"/>
                <w:color w:val="000000"/>
                <w:lang w:eastAsia="en-AU"/>
              </w:rPr>
            </w:pPr>
            <w:r>
              <w:rPr>
                <w:rFonts w:cs="Arial"/>
                <w:color w:val="000000"/>
                <w:lang w:eastAsia="en-AU"/>
              </w:rPr>
              <w:t>15</w:t>
            </w:r>
          </w:p>
        </w:tc>
        <w:tc>
          <w:tcPr>
            <w:tcW w:w="632" w:type="pct"/>
            <w:noWrap/>
            <w:vAlign w:val="center"/>
          </w:tcPr>
          <w:p w14:paraId="66A12F0A" w14:textId="4AB3539E" w:rsidR="003E55F9" w:rsidRPr="003E55F9" w:rsidRDefault="00EA5F9D" w:rsidP="003E55F9">
            <w:pPr>
              <w:jc w:val="center"/>
              <w:rPr>
                <w:rFonts w:cs="Arial"/>
                <w:color w:val="000000"/>
                <w:lang w:eastAsia="en-AU"/>
              </w:rPr>
            </w:pPr>
            <w:r>
              <w:rPr>
                <w:rFonts w:cs="Arial"/>
                <w:color w:val="000000"/>
                <w:lang w:eastAsia="en-AU"/>
              </w:rPr>
              <w:t>7</w:t>
            </w:r>
          </w:p>
        </w:tc>
        <w:tc>
          <w:tcPr>
            <w:tcW w:w="630" w:type="pct"/>
            <w:noWrap/>
            <w:vAlign w:val="center"/>
          </w:tcPr>
          <w:p w14:paraId="50968712" w14:textId="06970F42" w:rsidR="003E55F9" w:rsidRPr="003E55F9" w:rsidRDefault="008E7279" w:rsidP="003E55F9">
            <w:pPr>
              <w:jc w:val="center"/>
              <w:rPr>
                <w:rFonts w:cs="Arial"/>
                <w:color w:val="000000"/>
                <w:lang w:eastAsia="en-AU"/>
              </w:rPr>
            </w:pPr>
            <w:r>
              <w:rPr>
                <w:rFonts w:cs="Arial"/>
                <w:color w:val="000000"/>
                <w:lang w:eastAsia="en-AU"/>
              </w:rPr>
              <w:t>20</w:t>
            </w:r>
          </w:p>
        </w:tc>
      </w:tr>
      <w:tr w:rsidR="003E55F9" w:rsidRPr="003E55F9" w14:paraId="06B8B088" w14:textId="77777777" w:rsidTr="0063587E">
        <w:tblPrEx>
          <w:tblCellMar>
            <w:left w:w="108" w:type="dxa"/>
            <w:right w:w="108" w:type="dxa"/>
          </w:tblCellMar>
        </w:tblPrEx>
        <w:trPr>
          <w:trHeight w:val="300"/>
        </w:trPr>
        <w:tc>
          <w:tcPr>
            <w:tcW w:w="1210" w:type="pct"/>
            <w:noWrap/>
            <w:hideMark/>
          </w:tcPr>
          <w:p w14:paraId="60F0E410" w14:textId="77777777" w:rsidR="003E55F9" w:rsidRPr="003E55F9" w:rsidRDefault="003E55F9" w:rsidP="003E55F9">
            <w:pPr>
              <w:rPr>
                <w:rFonts w:cs="Arial"/>
                <w:b/>
                <w:bCs/>
                <w:color w:val="000000"/>
                <w:lang w:eastAsia="en-AU"/>
              </w:rPr>
            </w:pPr>
            <w:r w:rsidRPr="003E55F9">
              <w:rPr>
                <w:rFonts w:cs="Arial"/>
                <w:b/>
                <w:bCs/>
                <w:color w:val="000000"/>
                <w:lang w:eastAsia="en-AU"/>
              </w:rPr>
              <w:t>Interface</w:t>
            </w:r>
          </w:p>
        </w:tc>
        <w:tc>
          <w:tcPr>
            <w:tcW w:w="632" w:type="pct"/>
            <w:noWrap/>
            <w:vAlign w:val="center"/>
          </w:tcPr>
          <w:p w14:paraId="146A19F3" w14:textId="0D0AD3BD" w:rsidR="003E55F9" w:rsidRPr="003E55F9" w:rsidRDefault="005E5218" w:rsidP="003E55F9">
            <w:pPr>
              <w:jc w:val="center"/>
              <w:rPr>
                <w:rFonts w:cs="Arial"/>
                <w:color w:val="000000"/>
                <w:lang w:eastAsia="en-AU"/>
              </w:rPr>
            </w:pPr>
            <w:r>
              <w:rPr>
                <w:rFonts w:cs="Arial"/>
                <w:color w:val="000000"/>
                <w:lang w:eastAsia="en-AU"/>
              </w:rPr>
              <w:t>3</w:t>
            </w:r>
          </w:p>
        </w:tc>
        <w:tc>
          <w:tcPr>
            <w:tcW w:w="632" w:type="pct"/>
            <w:noWrap/>
            <w:vAlign w:val="center"/>
          </w:tcPr>
          <w:p w14:paraId="4572347A" w14:textId="0960940A" w:rsidR="003E55F9" w:rsidRPr="003E55F9" w:rsidRDefault="009F7306" w:rsidP="003E55F9">
            <w:pPr>
              <w:jc w:val="center"/>
              <w:rPr>
                <w:rFonts w:cs="Arial"/>
                <w:color w:val="000000"/>
                <w:lang w:eastAsia="en-AU"/>
              </w:rPr>
            </w:pPr>
            <w:r>
              <w:rPr>
                <w:rFonts w:cs="Arial"/>
                <w:color w:val="000000"/>
                <w:lang w:eastAsia="en-AU"/>
              </w:rPr>
              <w:t>17</w:t>
            </w:r>
          </w:p>
        </w:tc>
        <w:tc>
          <w:tcPr>
            <w:tcW w:w="632" w:type="pct"/>
            <w:noWrap/>
            <w:vAlign w:val="center"/>
          </w:tcPr>
          <w:p w14:paraId="495404CF" w14:textId="002B3CB3" w:rsidR="003E55F9" w:rsidRPr="003E55F9" w:rsidRDefault="008D696F" w:rsidP="003E55F9">
            <w:pPr>
              <w:jc w:val="center"/>
              <w:rPr>
                <w:rFonts w:cs="Arial"/>
                <w:color w:val="000000"/>
                <w:lang w:eastAsia="en-AU"/>
              </w:rPr>
            </w:pPr>
            <w:r>
              <w:rPr>
                <w:rFonts w:cs="Arial"/>
                <w:color w:val="000000"/>
                <w:lang w:eastAsia="en-AU"/>
              </w:rPr>
              <w:t>28</w:t>
            </w:r>
          </w:p>
        </w:tc>
        <w:tc>
          <w:tcPr>
            <w:tcW w:w="632" w:type="pct"/>
            <w:noWrap/>
            <w:vAlign w:val="center"/>
          </w:tcPr>
          <w:p w14:paraId="374966E5" w14:textId="14A5BE15" w:rsidR="003E55F9" w:rsidRPr="003E55F9" w:rsidRDefault="00480CD6" w:rsidP="003E55F9">
            <w:pPr>
              <w:jc w:val="center"/>
              <w:rPr>
                <w:rFonts w:cs="Arial"/>
                <w:color w:val="000000"/>
                <w:lang w:eastAsia="en-AU"/>
              </w:rPr>
            </w:pPr>
            <w:r>
              <w:rPr>
                <w:rFonts w:cs="Arial"/>
                <w:color w:val="000000"/>
                <w:lang w:eastAsia="en-AU"/>
              </w:rPr>
              <w:t>19</w:t>
            </w:r>
          </w:p>
        </w:tc>
        <w:tc>
          <w:tcPr>
            <w:tcW w:w="632" w:type="pct"/>
            <w:noWrap/>
            <w:vAlign w:val="center"/>
          </w:tcPr>
          <w:p w14:paraId="15FD3609" w14:textId="5BD70790" w:rsidR="003E55F9" w:rsidRPr="003E55F9" w:rsidRDefault="00EA5F9D" w:rsidP="003E55F9">
            <w:pPr>
              <w:jc w:val="center"/>
              <w:rPr>
                <w:rFonts w:cs="Arial"/>
                <w:color w:val="000000"/>
                <w:lang w:eastAsia="en-AU"/>
              </w:rPr>
            </w:pPr>
            <w:r>
              <w:rPr>
                <w:rFonts w:cs="Arial"/>
                <w:color w:val="000000"/>
                <w:lang w:eastAsia="en-AU"/>
              </w:rPr>
              <w:t>10</w:t>
            </w:r>
          </w:p>
        </w:tc>
        <w:tc>
          <w:tcPr>
            <w:tcW w:w="630" w:type="pct"/>
            <w:noWrap/>
            <w:vAlign w:val="center"/>
          </w:tcPr>
          <w:p w14:paraId="2E0EBEC1" w14:textId="320E82EF" w:rsidR="003E55F9" w:rsidRPr="003E55F9" w:rsidRDefault="008E7279" w:rsidP="003E55F9">
            <w:pPr>
              <w:jc w:val="center"/>
              <w:rPr>
                <w:rFonts w:cs="Arial"/>
                <w:color w:val="000000"/>
                <w:lang w:eastAsia="en-AU"/>
              </w:rPr>
            </w:pPr>
            <w:r>
              <w:rPr>
                <w:rFonts w:cs="Arial"/>
                <w:color w:val="000000"/>
                <w:lang w:eastAsia="en-AU"/>
              </w:rPr>
              <w:t>24</w:t>
            </w:r>
          </w:p>
        </w:tc>
      </w:tr>
      <w:tr w:rsidR="003E55F9" w:rsidRPr="003E55F9" w14:paraId="7BC2A1DA" w14:textId="77777777" w:rsidTr="0063587E">
        <w:tblPrEx>
          <w:tblCellMar>
            <w:left w:w="108" w:type="dxa"/>
            <w:right w:w="108" w:type="dxa"/>
          </w:tblCellMar>
        </w:tblPrEx>
        <w:trPr>
          <w:trHeight w:val="300"/>
        </w:trPr>
        <w:tc>
          <w:tcPr>
            <w:tcW w:w="1210" w:type="pct"/>
            <w:noWrap/>
            <w:hideMark/>
          </w:tcPr>
          <w:p w14:paraId="765910A5" w14:textId="77777777" w:rsidR="003E55F9" w:rsidRPr="003E55F9" w:rsidRDefault="003E55F9" w:rsidP="003E55F9">
            <w:pPr>
              <w:rPr>
                <w:rFonts w:cs="Arial"/>
                <w:b/>
                <w:bCs/>
                <w:color w:val="000000"/>
                <w:lang w:eastAsia="en-AU"/>
              </w:rPr>
            </w:pPr>
            <w:r w:rsidRPr="003E55F9">
              <w:rPr>
                <w:rFonts w:cs="Arial"/>
                <w:b/>
                <w:bCs/>
                <w:color w:val="000000"/>
                <w:lang w:eastAsia="en-AU"/>
              </w:rPr>
              <w:t>Regional Centres</w:t>
            </w:r>
          </w:p>
        </w:tc>
        <w:tc>
          <w:tcPr>
            <w:tcW w:w="632" w:type="pct"/>
            <w:noWrap/>
            <w:vAlign w:val="center"/>
          </w:tcPr>
          <w:p w14:paraId="51E06F78" w14:textId="7369A052" w:rsidR="003E55F9" w:rsidRPr="003E55F9" w:rsidRDefault="005E5218" w:rsidP="003E55F9">
            <w:pPr>
              <w:jc w:val="center"/>
              <w:rPr>
                <w:rFonts w:cs="Arial"/>
                <w:color w:val="000000"/>
                <w:lang w:eastAsia="en-AU"/>
              </w:rPr>
            </w:pPr>
            <w:r>
              <w:rPr>
                <w:rFonts w:cs="Arial"/>
                <w:color w:val="000000"/>
                <w:lang w:eastAsia="en-AU"/>
              </w:rPr>
              <w:t>4</w:t>
            </w:r>
          </w:p>
        </w:tc>
        <w:tc>
          <w:tcPr>
            <w:tcW w:w="632" w:type="pct"/>
            <w:noWrap/>
            <w:vAlign w:val="center"/>
          </w:tcPr>
          <w:p w14:paraId="2A212D3B" w14:textId="1FCFE241" w:rsidR="003E55F9" w:rsidRPr="003E55F9" w:rsidRDefault="009F7306" w:rsidP="003E55F9">
            <w:pPr>
              <w:jc w:val="center"/>
              <w:rPr>
                <w:rFonts w:cs="Arial"/>
                <w:color w:val="000000"/>
                <w:lang w:eastAsia="en-AU"/>
              </w:rPr>
            </w:pPr>
            <w:r>
              <w:rPr>
                <w:rFonts w:cs="Arial"/>
                <w:color w:val="000000"/>
                <w:lang w:eastAsia="en-AU"/>
              </w:rPr>
              <w:t>24</w:t>
            </w:r>
          </w:p>
        </w:tc>
        <w:tc>
          <w:tcPr>
            <w:tcW w:w="632" w:type="pct"/>
            <w:noWrap/>
            <w:vAlign w:val="center"/>
          </w:tcPr>
          <w:p w14:paraId="55D0F3B8" w14:textId="280B2BA0" w:rsidR="003E55F9" w:rsidRPr="003E55F9" w:rsidRDefault="008D696F" w:rsidP="003E55F9">
            <w:pPr>
              <w:jc w:val="center"/>
              <w:rPr>
                <w:rFonts w:cs="Arial"/>
                <w:color w:val="000000"/>
                <w:lang w:eastAsia="en-AU"/>
              </w:rPr>
            </w:pPr>
            <w:r>
              <w:rPr>
                <w:rFonts w:cs="Arial"/>
                <w:color w:val="000000"/>
                <w:lang w:eastAsia="en-AU"/>
              </w:rPr>
              <w:t>33</w:t>
            </w:r>
          </w:p>
        </w:tc>
        <w:tc>
          <w:tcPr>
            <w:tcW w:w="632" w:type="pct"/>
            <w:noWrap/>
            <w:vAlign w:val="center"/>
          </w:tcPr>
          <w:p w14:paraId="4C22B807" w14:textId="46E6E045" w:rsidR="003E55F9" w:rsidRPr="003E55F9" w:rsidRDefault="0005603C" w:rsidP="003E55F9">
            <w:pPr>
              <w:jc w:val="center"/>
              <w:rPr>
                <w:rFonts w:cs="Arial"/>
                <w:color w:val="000000"/>
                <w:lang w:eastAsia="en-AU"/>
              </w:rPr>
            </w:pPr>
            <w:r>
              <w:rPr>
                <w:rFonts w:cs="Arial"/>
                <w:color w:val="000000"/>
                <w:lang w:eastAsia="en-AU"/>
              </w:rPr>
              <w:t>16</w:t>
            </w:r>
          </w:p>
        </w:tc>
        <w:tc>
          <w:tcPr>
            <w:tcW w:w="632" w:type="pct"/>
            <w:noWrap/>
            <w:vAlign w:val="center"/>
          </w:tcPr>
          <w:p w14:paraId="6AFACABE" w14:textId="6DB2EC93" w:rsidR="003E55F9" w:rsidRPr="003E55F9" w:rsidRDefault="006414C8" w:rsidP="003E55F9">
            <w:pPr>
              <w:jc w:val="center"/>
              <w:rPr>
                <w:rFonts w:cs="Arial"/>
                <w:color w:val="000000"/>
                <w:lang w:eastAsia="en-AU"/>
              </w:rPr>
            </w:pPr>
            <w:r>
              <w:rPr>
                <w:rFonts w:cs="Arial"/>
                <w:color w:val="000000"/>
                <w:lang w:eastAsia="en-AU"/>
              </w:rPr>
              <w:t>8</w:t>
            </w:r>
          </w:p>
        </w:tc>
        <w:tc>
          <w:tcPr>
            <w:tcW w:w="630" w:type="pct"/>
            <w:noWrap/>
            <w:vAlign w:val="center"/>
          </w:tcPr>
          <w:p w14:paraId="3240D1F0" w14:textId="326ECD79" w:rsidR="003E55F9" w:rsidRPr="003E55F9" w:rsidRDefault="008E7279" w:rsidP="003E55F9">
            <w:pPr>
              <w:jc w:val="center"/>
              <w:rPr>
                <w:rFonts w:cs="Arial"/>
                <w:color w:val="000000"/>
                <w:lang w:eastAsia="en-AU"/>
              </w:rPr>
            </w:pPr>
            <w:r>
              <w:rPr>
                <w:rFonts w:cs="Arial"/>
                <w:color w:val="000000"/>
                <w:lang w:eastAsia="en-AU"/>
              </w:rPr>
              <w:t>14</w:t>
            </w:r>
          </w:p>
        </w:tc>
      </w:tr>
      <w:tr w:rsidR="003E55F9" w:rsidRPr="003E55F9" w14:paraId="12A00348" w14:textId="77777777" w:rsidTr="0063587E">
        <w:tblPrEx>
          <w:tblCellMar>
            <w:left w:w="108" w:type="dxa"/>
            <w:right w:w="108" w:type="dxa"/>
          </w:tblCellMar>
        </w:tblPrEx>
        <w:trPr>
          <w:trHeight w:val="300"/>
        </w:trPr>
        <w:tc>
          <w:tcPr>
            <w:tcW w:w="1210" w:type="pct"/>
            <w:noWrap/>
            <w:hideMark/>
          </w:tcPr>
          <w:p w14:paraId="74C814D7" w14:textId="77777777" w:rsidR="003E55F9" w:rsidRPr="003E55F9" w:rsidRDefault="003E55F9" w:rsidP="003E55F9">
            <w:pPr>
              <w:rPr>
                <w:rFonts w:cs="Arial"/>
                <w:b/>
                <w:bCs/>
                <w:color w:val="000000"/>
                <w:lang w:eastAsia="en-AU"/>
              </w:rPr>
            </w:pPr>
            <w:r w:rsidRPr="003E55F9">
              <w:rPr>
                <w:rFonts w:cs="Arial"/>
                <w:b/>
                <w:bCs/>
                <w:color w:val="000000"/>
                <w:lang w:eastAsia="en-AU"/>
              </w:rPr>
              <w:t>Large Rural</w:t>
            </w:r>
          </w:p>
        </w:tc>
        <w:tc>
          <w:tcPr>
            <w:tcW w:w="632" w:type="pct"/>
            <w:noWrap/>
            <w:vAlign w:val="center"/>
          </w:tcPr>
          <w:p w14:paraId="3AD464A2" w14:textId="36385F81" w:rsidR="003E55F9" w:rsidRPr="003E55F9" w:rsidRDefault="005E5218" w:rsidP="003E55F9">
            <w:pPr>
              <w:jc w:val="center"/>
              <w:rPr>
                <w:rFonts w:cs="Arial"/>
                <w:color w:val="000000"/>
                <w:lang w:eastAsia="en-AU"/>
              </w:rPr>
            </w:pPr>
            <w:r>
              <w:rPr>
                <w:rFonts w:cs="Arial"/>
                <w:color w:val="000000"/>
                <w:lang w:eastAsia="en-AU"/>
              </w:rPr>
              <w:t>4</w:t>
            </w:r>
          </w:p>
        </w:tc>
        <w:tc>
          <w:tcPr>
            <w:tcW w:w="632" w:type="pct"/>
            <w:noWrap/>
            <w:vAlign w:val="center"/>
          </w:tcPr>
          <w:p w14:paraId="01255D51" w14:textId="0DA3AFF3" w:rsidR="003E55F9" w:rsidRPr="003E55F9" w:rsidRDefault="00AD0A64" w:rsidP="003E55F9">
            <w:pPr>
              <w:jc w:val="center"/>
              <w:rPr>
                <w:rFonts w:cs="Arial"/>
                <w:color w:val="000000"/>
                <w:lang w:eastAsia="en-AU"/>
              </w:rPr>
            </w:pPr>
            <w:r>
              <w:rPr>
                <w:rFonts w:cs="Arial"/>
                <w:color w:val="000000"/>
                <w:lang w:eastAsia="en-AU"/>
              </w:rPr>
              <w:t>23</w:t>
            </w:r>
          </w:p>
        </w:tc>
        <w:tc>
          <w:tcPr>
            <w:tcW w:w="632" w:type="pct"/>
            <w:noWrap/>
            <w:vAlign w:val="center"/>
          </w:tcPr>
          <w:p w14:paraId="1179A453" w14:textId="2F45B70C" w:rsidR="003E55F9" w:rsidRPr="003E55F9" w:rsidRDefault="008D696F" w:rsidP="003E55F9">
            <w:pPr>
              <w:jc w:val="center"/>
              <w:rPr>
                <w:rFonts w:cs="Arial"/>
                <w:color w:val="000000"/>
                <w:lang w:eastAsia="en-AU"/>
              </w:rPr>
            </w:pPr>
            <w:r>
              <w:rPr>
                <w:rFonts w:cs="Arial"/>
                <w:color w:val="000000"/>
                <w:lang w:eastAsia="en-AU"/>
              </w:rPr>
              <w:t>32</w:t>
            </w:r>
          </w:p>
        </w:tc>
        <w:tc>
          <w:tcPr>
            <w:tcW w:w="632" w:type="pct"/>
            <w:noWrap/>
            <w:vAlign w:val="center"/>
          </w:tcPr>
          <w:p w14:paraId="02A1CAF7" w14:textId="23D4B546" w:rsidR="003E55F9" w:rsidRPr="003E55F9" w:rsidRDefault="0005603C" w:rsidP="003E55F9">
            <w:pPr>
              <w:jc w:val="center"/>
              <w:rPr>
                <w:rFonts w:cs="Arial"/>
                <w:color w:val="000000"/>
                <w:lang w:eastAsia="en-AU"/>
              </w:rPr>
            </w:pPr>
            <w:r>
              <w:rPr>
                <w:rFonts w:cs="Arial"/>
                <w:color w:val="000000"/>
                <w:lang w:eastAsia="en-AU"/>
              </w:rPr>
              <w:t>16</w:t>
            </w:r>
          </w:p>
        </w:tc>
        <w:tc>
          <w:tcPr>
            <w:tcW w:w="632" w:type="pct"/>
            <w:noWrap/>
            <w:vAlign w:val="center"/>
          </w:tcPr>
          <w:p w14:paraId="13F4174C" w14:textId="6F1D98D2" w:rsidR="003E55F9" w:rsidRPr="003E55F9" w:rsidRDefault="006414C8" w:rsidP="003E55F9">
            <w:pPr>
              <w:jc w:val="center"/>
              <w:rPr>
                <w:rFonts w:cs="Arial"/>
                <w:color w:val="000000"/>
                <w:lang w:eastAsia="en-AU"/>
              </w:rPr>
            </w:pPr>
            <w:r>
              <w:rPr>
                <w:rFonts w:cs="Arial"/>
                <w:color w:val="000000"/>
                <w:lang w:eastAsia="en-AU"/>
              </w:rPr>
              <w:t>9</w:t>
            </w:r>
          </w:p>
        </w:tc>
        <w:tc>
          <w:tcPr>
            <w:tcW w:w="630" w:type="pct"/>
            <w:noWrap/>
            <w:vAlign w:val="center"/>
          </w:tcPr>
          <w:p w14:paraId="162E8B3B" w14:textId="639FBA7A" w:rsidR="003E55F9" w:rsidRPr="003E55F9" w:rsidRDefault="008E7279" w:rsidP="003E55F9">
            <w:pPr>
              <w:jc w:val="center"/>
              <w:rPr>
                <w:rFonts w:cs="Arial"/>
                <w:color w:val="000000"/>
                <w:lang w:eastAsia="en-AU"/>
              </w:rPr>
            </w:pPr>
            <w:r>
              <w:rPr>
                <w:rFonts w:cs="Arial"/>
                <w:color w:val="000000"/>
                <w:lang w:eastAsia="en-AU"/>
              </w:rPr>
              <w:t>16</w:t>
            </w:r>
          </w:p>
        </w:tc>
      </w:tr>
      <w:tr w:rsidR="003E55F9" w:rsidRPr="003E55F9" w14:paraId="5ED45821" w14:textId="77777777" w:rsidTr="0063587E">
        <w:tblPrEx>
          <w:tblCellMar>
            <w:left w:w="108" w:type="dxa"/>
            <w:right w:w="108" w:type="dxa"/>
          </w:tblCellMar>
        </w:tblPrEx>
        <w:trPr>
          <w:trHeight w:val="300"/>
        </w:trPr>
        <w:tc>
          <w:tcPr>
            <w:tcW w:w="1210" w:type="pct"/>
            <w:noWrap/>
            <w:hideMark/>
          </w:tcPr>
          <w:p w14:paraId="1FAA9CC4" w14:textId="77777777" w:rsidR="003E55F9" w:rsidRPr="003E55F9" w:rsidRDefault="003E55F9" w:rsidP="003E55F9">
            <w:pPr>
              <w:rPr>
                <w:rFonts w:cs="Arial"/>
                <w:b/>
                <w:bCs/>
                <w:color w:val="000000"/>
                <w:lang w:eastAsia="en-AU"/>
              </w:rPr>
            </w:pPr>
            <w:r w:rsidRPr="003E55F9">
              <w:rPr>
                <w:rFonts w:cs="Arial"/>
                <w:b/>
                <w:bCs/>
                <w:color w:val="000000"/>
                <w:lang w:eastAsia="en-AU"/>
              </w:rPr>
              <w:t>Small Rural</w:t>
            </w:r>
          </w:p>
        </w:tc>
        <w:tc>
          <w:tcPr>
            <w:tcW w:w="632" w:type="pct"/>
            <w:noWrap/>
            <w:vAlign w:val="center"/>
          </w:tcPr>
          <w:p w14:paraId="6F4CBE7D" w14:textId="2BB49921" w:rsidR="003E55F9" w:rsidRPr="003E55F9" w:rsidRDefault="005E5218" w:rsidP="003E55F9">
            <w:pPr>
              <w:jc w:val="center"/>
              <w:rPr>
                <w:rFonts w:cs="Arial"/>
                <w:color w:val="000000"/>
                <w:lang w:eastAsia="en-AU"/>
              </w:rPr>
            </w:pPr>
            <w:r>
              <w:rPr>
                <w:rFonts w:cs="Arial"/>
                <w:color w:val="000000"/>
                <w:lang w:eastAsia="en-AU"/>
              </w:rPr>
              <w:t>5</w:t>
            </w:r>
          </w:p>
        </w:tc>
        <w:tc>
          <w:tcPr>
            <w:tcW w:w="632" w:type="pct"/>
            <w:noWrap/>
            <w:vAlign w:val="center"/>
          </w:tcPr>
          <w:p w14:paraId="6E34BB34" w14:textId="673174D3" w:rsidR="003E55F9" w:rsidRPr="003E55F9" w:rsidRDefault="00AD0A64" w:rsidP="003E55F9">
            <w:pPr>
              <w:jc w:val="center"/>
              <w:rPr>
                <w:rFonts w:cs="Arial"/>
                <w:color w:val="000000"/>
                <w:lang w:eastAsia="en-AU"/>
              </w:rPr>
            </w:pPr>
            <w:r>
              <w:rPr>
                <w:rFonts w:cs="Arial"/>
                <w:color w:val="000000"/>
                <w:lang w:eastAsia="en-AU"/>
              </w:rPr>
              <w:t>25</w:t>
            </w:r>
          </w:p>
        </w:tc>
        <w:tc>
          <w:tcPr>
            <w:tcW w:w="632" w:type="pct"/>
            <w:noWrap/>
            <w:vAlign w:val="center"/>
          </w:tcPr>
          <w:p w14:paraId="77FEB0CC" w14:textId="3889AE3B" w:rsidR="003E55F9" w:rsidRPr="003E55F9" w:rsidRDefault="008D696F" w:rsidP="003E55F9">
            <w:pPr>
              <w:jc w:val="center"/>
              <w:rPr>
                <w:rFonts w:cs="Arial"/>
                <w:color w:val="000000"/>
                <w:lang w:eastAsia="en-AU"/>
              </w:rPr>
            </w:pPr>
            <w:r>
              <w:rPr>
                <w:rFonts w:cs="Arial"/>
                <w:color w:val="000000"/>
                <w:lang w:eastAsia="en-AU"/>
              </w:rPr>
              <w:t>31</w:t>
            </w:r>
          </w:p>
        </w:tc>
        <w:tc>
          <w:tcPr>
            <w:tcW w:w="632" w:type="pct"/>
            <w:noWrap/>
            <w:vAlign w:val="center"/>
          </w:tcPr>
          <w:p w14:paraId="00D18C82" w14:textId="1B1FBA4A" w:rsidR="003E55F9" w:rsidRPr="003E55F9" w:rsidRDefault="0005603C" w:rsidP="003E55F9">
            <w:pPr>
              <w:jc w:val="center"/>
              <w:rPr>
                <w:rFonts w:cs="Arial"/>
                <w:color w:val="000000"/>
                <w:lang w:eastAsia="en-AU"/>
              </w:rPr>
            </w:pPr>
            <w:r>
              <w:rPr>
                <w:rFonts w:cs="Arial"/>
                <w:color w:val="000000"/>
                <w:lang w:eastAsia="en-AU"/>
              </w:rPr>
              <w:t>14</w:t>
            </w:r>
          </w:p>
        </w:tc>
        <w:tc>
          <w:tcPr>
            <w:tcW w:w="632" w:type="pct"/>
            <w:noWrap/>
            <w:vAlign w:val="center"/>
          </w:tcPr>
          <w:p w14:paraId="0207F73A" w14:textId="71BB2C7E" w:rsidR="003E55F9" w:rsidRPr="003E55F9" w:rsidRDefault="00CD0FEF" w:rsidP="003E55F9">
            <w:pPr>
              <w:jc w:val="center"/>
              <w:rPr>
                <w:rFonts w:cs="Arial"/>
                <w:color w:val="000000"/>
                <w:lang w:eastAsia="en-AU"/>
              </w:rPr>
            </w:pPr>
            <w:r>
              <w:rPr>
                <w:rFonts w:cs="Arial"/>
                <w:color w:val="000000"/>
                <w:lang w:eastAsia="en-AU"/>
              </w:rPr>
              <w:t>7</w:t>
            </w:r>
          </w:p>
        </w:tc>
        <w:tc>
          <w:tcPr>
            <w:tcW w:w="630" w:type="pct"/>
            <w:noWrap/>
            <w:vAlign w:val="center"/>
          </w:tcPr>
          <w:p w14:paraId="06A40EB1" w14:textId="7FB91419" w:rsidR="003E55F9" w:rsidRPr="003E55F9" w:rsidRDefault="008E7279" w:rsidP="003E55F9">
            <w:pPr>
              <w:jc w:val="center"/>
              <w:rPr>
                <w:rFonts w:cs="Arial"/>
                <w:color w:val="000000"/>
                <w:lang w:eastAsia="en-AU"/>
              </w:rPr>
            </w:pPr>
            <w:r>
              <w:rPr>
                <w:rFonts w:cs="Arial"/>
                <w:color w:val="000000"/>
                <w:lang w:eastAsia="en-AU"/>
              </w:rPr>
              <w:t>17</w:t>
            </w:r>
          </w:p>
        </w:tc>
      </w:tr>
      <w:tr w:rsidR="003E55F9" w:rsidRPr="003E55F9" w14:paraId="4CBBCD1C" w14:textId="77777777" w:rsidTr="0063587E">
        <w:tblPrEx>
          <w:tblCellMar>
            <w:left w:w="108" w:type="dxa"/>
            <w:right w:w="108" w:type="dxa"/>
          </w:tblCellMar>
        </w:tblPrEx>
        <w:trPr>
          <w:trHeight w:val="300"/>
        </w:trPr>
        <w:tc>
          <w:tcPr>
            <w:tcW w:w="1210" w:type="pct"/>
            <w:noWrap/>
            <w:hideMark/>
          </w:tcPr>
          <w:p w14:paraId="1345C18E" w14:textId="77777777" w:rsidR="003E55F9" w:rsidRPr="003E55F9" w:rsidRDefault="003E55F9" w:rsidP="003E55F9">
            <w:pPr>
              <w:rPr>
                <w:rFonts w:cs="Arial"/>
                <w:b/>
                <w:bCs/>
                <w:color w:val="000000"/>
                <w:lang w:eastAsia="en-AU"/>
              </w:rPr>
            </w:pPr>
            <w:r w:rsidRPr="003E55F9">
              <w:rPr>
                <w:rFonts w:cs="Arial"/>
                <w:b/>
                <w:bCs/>
                <w:color w:val="000000"/>
                <w:lang w:eastAsia="en-AU"/>
              </w:rPr>
              <w:t>Men</w:t>
            </w:r>
          </w:p>
        </w:tc>
        <w:tc>
          <w:tcPr>
            <w:tcW w:w="632" w:type="pct"/>
            <w:noWrap/>
            <w:vAlign w:val="center"/>
          </w:tcPr>
          <w:p w14:paraId="761F1D9A" w14:textId="4A63427B" w:rsidR="003E55F9" w:rsidRPr="003E55F9" w:rsidRDefault="005E5218" w:rsidP="003E55F9">
            <w:pPr>
              <w:jc w:val="center"/>
              <w:rPr>
                <w:rFonts w:cs="Arial"/>
                <w:color w:val="000000"/>
                <w:lang w:eastAsia="en-AU"/>
              </w:rPr>
            </w:pPr>
            <w:r>
              <w:rPr>
                <w:rFonts w:cs="Arial"/>
                <w:color w:val="000000"/>
                <w:lang w:eastAsia="en-AU"/>
              </w:rPr>
              <w:t>4</w:t>
            </w:r>
          </w:p>
        </w:tc>
        <w:tc>
          <w:tcPr>
            <w:tcW w:w="632" w:type="pct"/>
            <w:noWrap/>
            <w:vAlign w:val="center"/>
          </w:tcPr>
          <w:p w14:paraId="22BFA5EB" w14:textId="2A07EE81" w:rsidR="003E55F9" w:rsidRPr="003E55F9" w:rsidRDefault="00AD0A64" w:rsidP="003E55F9">
            <w:pPr>
              <w:jc w:val="center"/>
              <w:rPr>
                <w:rFonts w:cs="Arial"/>
                <w:color w:val="000000"/>
                <w:lang w:eastAsia="en-AU"/>
              </w:rPr>
            </w:pPr>
            <w:r>
              <w:rPr>
                <w:rFonts w:cs="Arial"/>
                <w:color w:val="000000"/>
                <w:lang w:eastAsia="en-AU"/>
              </w:rPr>
              <w:t>25</w:t>
            </w:r>
          </w:p>
        </w:tc>
        <w:tc>
          <w:tcPr>
            <w:tcW w:w="632" w:type="pct"/>
            <w:noWrap/>
            <w:vAlign w:val="center"/>
          </w:tcPr>
          <w:p w14:paraId="2D4CDD59" w14:textId="02953F39" w:rsidR="003E55F9" w:rsidRPr="003E55F9" w:rsidRDefault="008D696F" w:rsidP="003E55F9">
            <w:pPr>
              <w:jc w:val="center"/>
              <w:rPr>
                <w:rFonts w:cs="Arial"/>
                <w:color w:val="000000"/>
                <w:lang w:eastAsia="en-AU"/>
              </w:rPr>
            </w:pPr>
            <w:r>
              <w:rPr>
                <w:rFonts w:cs="Arial"/>
                <w:color w:val="000000"/>
                <w:lang w:eastAsia="en-AU"/>
              </w:rPr>
              <w:t>30</w:t>
            </w:r>
          </w:p>
        </w:tc>
        <w:tc>
          <w:tcPr>
            <w:tcW w:w="632" w:type="pct"/>
            <w:noWrap/>
            <w:vAlign w:val="center"/>
          </w:tcPr>
          <w:p w14:paraId="78D462EA" w14:textId="7D8232B7" w:rsidR="003E55F9" w:rsidRPr="003E55F9" w:rsidRDefault="0005603C" w:rsidP="003E55F9">
            <w:pPr>
              <w:jc w:val="center"/>
              <w:rPr>
                <w:rFonts w:cs="Arial"/>
                <w:color w:val="000000"/>
                <w:lang w:eastAsia="en-AU"/>
              </w:rPr>
            </w:pPr>
            <w:r>
              <w:rPr>
                <w:rFonts w:cs="Arial"/>
                <w:color w:val="000000"/>
                <w:lang w:eastAsia="en-AU"/>
              </w:rPr>
              <w:t>16</w:t>
            </w:r>
          </w:p>
        </w:tc>
        <w:tc>
          <w:tcPr>
            <w:tcW w:w="632" w:type="pct"/>
            <w:noWrap/>
            <w:vAlign w:val="center"/>
          </w:tcPr>
          <w:p w14:paraId="06E3A512" w14:textId="6BE9B417" w:rsidR="003E55F9" w:rsidRPr="003E55F9" w:rsidRDefault="000F763E" w:rsidP="003E55F9">
            <w:pPr>
              <w:jc w:val="center"/>
              <w:rPr>
                <w:rFonts w:cs="Arial"/>
                <w:color w:val="000000"/>
                <w:lang w:eastAsia="en-AU"/>
              </w:rPr>
            </w:pPr>
            <w:r>
              <w:rPr>
                <w:rFonts w:cs="Arial"/>
                <w:color w:val="000000"/>
                <w:lang w:eastAsia="en-AU"/>
              </w:rPr>
              <w:t>9</w:t>
            </w:r>
          </w:p>
        </w:tc>
        <w:tc>
          <w:tcPr>
            <w:tcW w:w="630" w:type="pct"/>
            <w:noWrap/>
            <w:vAlign w:val="center"/>
          </w:tcPr>
          <w:p w14:paraId="664052F7" w14:textId="4268898B" w:rsidR="003E55F9" w:rsidRPr="003E55F9" w:rsidRDefault="008E7279" w:rsidP="003E55F9">
            <w:pPr>
              <w:jc w:val="center"/>
              <w:rPr>
                <w:rFonts w:cs="Arial"/>
                <w:color w:val="000000"/>
                <w:lang w:eastAsia="en-AU"/>
              </w:rPr>
            </w:pPr>
            <w:r>
              <w:rPr>
                <w:rFonts w:cs="Arial"/>
                <w:color w:val="000000"/>
                <w:lang w:eastAsia="en-AU"/>
              </w:rPr>
              <w:t>15</w:t>
            </w:r>
          </w:p>
        </w:tc>
      </w:tr>
      <w:tr w:rsidR="003E55F9" w:rsidRPr="003E55F9" w14:paraId="23020FF5" w14:textId="77777777" w:rsidTr="0063587E">
        <w:tblPrEx>
          <w:tblCellMar>
            <w:left w:w="108" w:type="dxa"/>
            <w:right w:w="108" w:type="dxa"/>
          </w:tblCellMar>
        </w:tblPrEx>
        <w:trPr>
          <w:trHeight w:val="300"/>
        </w:trPr>
        <w:tc>
          <w:tcPr>
            <w:tcW w:w="1210" w:type="pct"/>
            <w:noWrap/>
            <w:hideMark/>
          </w:tcPr>
          <w:p w14:paraId="5BB87CEB" w14:textId="77777777" w:rsidR="003E55F9" w:rsidRPr="003E55F9" w:rsidRDefault="003E55F9" w:rsidP="003E55F9">
            <w:pPr>
              <w:rPr>
                <w:rFonts w:cs="Arial"/>
                <w:b/>
                <w:bCs/>
                <w:color w:val="000000"/>
                <w:lang w:eastAsia="en-AU"/>
              </w:rPr>
            </w:pPr>
            <w:r w:rsidRPr="003E55F9">
              <w:rPr>
                <w:rFonts w:cs="Arial"/>
                <w:b/>
                <w:bCs/>
                <w:color w:val="000000"/>
                <w:lang w:eastAsia="en-AU"/>
              </w:rPr>
              <w:t>Women</w:t>
            </w:r>
          </w:p>
        </w:tc>
        <w:tc>
          <w:tcPr>
            <w:tcW w:w="632" w:type="pct"/>
            <w:noWrap/>
            <w:vAlign w:val="center"/>
          </w:tcPr>
          <w:p w14:paraId="4F9D23BA" w14:textId="0A99BF5B" w:rsidR="003E55F9" w:rsidRPr="003E55F9" w:rsidRDefault="009F7306" w:rsidP="003E55F9">
            <w:pPr>
              <w:jc w:val="center"/>
              <w:rPr>
                <w:rFonts w:cs="Arial"/>
                <w:color w:val="000000"/>
                <w:lang w:eastAsia="en-AU"/>
              </w:rPr>
            </w:pPr>
            <w:r>
              <w:rPr>
                <w:rFonts w:cs="Arial"/>
                <w:color w:val="000000"/>
                <w:lang w:eastAsia="en-AU"/>
              </w:rPr>
              <w:t>4</w:t>
            </w:r>
          </w:p>
        </w:tc>
        <w:tc>
          <w:tcPr>
            <w:tcW w:w="632" w:type="pct"/>
            <w:noWrap/>
            <w:vAlign w:val="center"/>
          </w:tcPr>
          <w:p w14:paraId="5A708709" w14:textId="2923A47F" w:rsidR="003E55F9" w:rsidRPr="003E55F9" w:rsidRDefault="00AD0A64" w:rsidP="003E55F9">
            <w:pPr>
              <w:jc w:val="center"/>
              <w:rPr>
                <w:rFonts w:cs="Arial"/>
                <w:color w:val="000000"/>
                <w:lang w:eastAsia="en-AU"/>
              </w:rPr>
            </w:pPr>
            <w:r>
              <w:rPr>
                <w:rFonts w:cs="Arial"/>
                <w:color w:val="000000"/>
                <w:lang w:eastAsia="en-AU"/>
              </w:rPr>
              <w:t>23</w:t>
            </w:r>
          </w:p>
        </w:tc>
        <w:tc>
          <w:tcPr>
            <w:tcW w:w="632" w:type="pct"/>
            <w:noWrap/>
            <w:vAlign w:val="center"/>
          </w:tcPr>
          <w:p w14:paraId="29F956C3" w14:textId="4FA585C6" w:rsidR="003E55F9" w:rsidRPr="003E55F9" w:rsidRDefault="008D696F" w:rsidP="003E55F9">
            <w:pPr>
              <w:jc w:val="center"/>
              <w:rPr>
                <w:rFonts w:cs="Arial"/>
                <w:color w:val="000000"/>
                <w:lang w:eastAsia="en-AU"/>
              </w:rPr>
            </w:pPr>
            <w:r>
              <w:rPr>
                <w:rFonts w:cs="Arial"/>
                <w:color w:val="000000"/>
                <w:lang w:eastAsia="en-AU"/>
              </w:rPr>
              <w:t>29</w:t>
            </w:r>
          </w:p>
        </w:tc>
        <w:tc>
          <w:tcPr>
            <w:tcW w:w="632" w:type="pct"/>
            <w:noWrap/>
            <w:vAlign w:val="center"/>
          </w:tcPr>
          <w:p w14:paraId="5D823F4B" w14:textId="6E07CBAA" w:rsidR="003E55F9" w:rsidRPr="003E55F9" w:rsidRDefault="0005603C" w:rsidP="003E55F9">
            <w:pPr>
              <w:jc w:val="center"/>
              <w:rPr>
                <w:rFonts w:cs="Arial"/>
                <w:color w:val="000000"/>
                <w:lang w:eastAsia="en-AU"/>
              </w:rPr>
            </w:pPr>
            <w:r>
              <w:rPr>
                <w:rFonts w:cs="Arial"/>
                <w:color w:val="000000"/>
                <w:lang w:eastAsia="en-AU"/>
              </w:rPr>
              <w:t>15</w:t>
            </w:r>
          </w:p>
        </w:tc>
        <w:tc>
          <w:tcPr>
            <w:tcW w:w="632" w:type="pct"/>
            <w:noWrap/>
            <w:vAlign w:val="center"/>
          </w:tcPr>
          <w:p w14:paraId="68C312E2" w14:textId="7FAEC578" w:rsidR="003E55F9" w:rsidRPr="003E55F9" w:rsidRDefault="000F763E" w:rsidP="003E55F9">
            <w:pPr>
              <w:jc w:val="center"/>
              <w:rPr>
                <w:rFonts w:cs="Arial"/>
                <w:color w:val="000000"/>
                <w:lang w:eastAsia="en-AU"/>
              </w:rPr>
            </w:pPr>
            <w:r>
              <w:rPr>
                <w:rFonts w:cs="Arial"/>
                <w:color w:val="000000"/>
                <w:lang w:eastAsia="en-AU"/>
              </w:rPr>
              <w:t>7</w:t>
            </w:r>
          </w:p>
        </w:tc>
        <w:tc>
          <w:tcPr>
            <w:tcW w:w="630" w:type="pct"/>
            <w:noWrap/>
            <w:vAlign w:val="center"/>
          </w:tcPr>
          <w:p w14:paraId="1EB864DC" w14:textId="7D48C896" w:rsidR="003E55F9" w:rsidRPr="003E55F9" w:rsidRDefault="008E7279" w:rsidP="003E55F9">
            <w:pPr>
              <w:jc w:val="center"/>
              <w:rPr>
                <w:rFonts w:cs="Arial"/>
                <w:color w:val="000000"/>
                <w:lang w:eastAsia="en-AU"/>
              </w:rPr>
            </w:pPr>
            <w:r>
              <w:rPr>
                <w:rFonts w:cs="Arial"/>
                <w:color w:val="000000"/>
                <w:lang w:eastAsia="en-AU"/>
              </w:rPr>
              <w:t>21</w:t>
            </w:r>
          </w:p>
        </w:tc>
      </w:tr>
      <w:tr w:rsidR="003E55F9" w:rsidRPr="003E55F9" w14:paraId="3CB93EEF" w14:textId="77777777" w:rsidTr="0063587E">
        <w:tblPrEx>
          <w:tblCellMar>
            <w:left w:w="108" w:type="dxa"/>
            <w:right w:w="108" w:type="dxa"/>
          </w:tblCellMar>
        </w:tblPrEx>
        <w:trPr>
          <w:trHeight w:val="300"/>
        </w:trPr>
        <w:tc>
          <w:tcPr>
            <w:tcW w:w="1210" w:type="pct"/>
            <w:noWrap/>
            <w:hideMark/>
          </w:tcPr>
          <w:p w14:paraId="212B0126" w14:textId="7DFA4594" w:rsidR="003E55F9" w:rsidRPr="003E55F9" w:rsidRDefault="003E55F9" w:rsidP="003E55F9">
            <w:pPr>
              <w:rPr>
                <w:rFonts w:cs="Arial"/>
                <w:b/>
                <w:bCs/>
                <w:color w:val="000000"/>
                <w:lang w:eastAsia="en-AU"/>
              </w:rPr>
            </w:pPr>
            <w:r w:rsidRPr="003E55F9">
              <w:rPr>
                <w:rFonts w:cs="Arial"/>
                <w:b/>
                <w:bCs/>
                <w:color w:val="000000"/>
                <w:lang w:eastAsia="en-AU"/>
              </w:rPr>
              <w:t>18-34</w:t>
            </w:r>
          </w:p>
        </w:tc>
        <w:tc>
          <w:tcPr>
            <w:tcW w:w="632" w:type="pct"/>
            <w:noWrap/>
            <w:vAlign w:val="center"/>
          </w:tcPr>
          <w:p w14:paraId="09D7CBCD" w14:textId="474EC9B8" w:rsidR="003E55F9" w:rsidRPr="003E55F9" w:rsidRDefault="009F7306" w:rsidP="003E55F9">
            <w:pPr>
              <w:jc w:val="center"/>
              <w:rPr>
                <w:rFonts w:cs="Arial"/>
                <w:color w:val="000000"/>
                <w:lang w:eastAsia="en-AU"/>
              </w:rPr>
            </w:pPr>
            <w:r>
              <w:rPr>
                <w:rFonts w:cs="Arial"/>
                <w:color w:val="000000"/>
                <w:lang w:eastAsia="en-AU"/>
              </w:rPr>
              <w:t>3</w:t>
            </w:r>
          </w:p>
        </w:tc>
        <w:tc>
          <w:tcPr>
            <w:tcW w:w="632" w:type="pct"/>
            <w:noWrap/>
            <w:vAlign w:val="center"/>
          </w:tcPr>
          <w:p w14:paraId="36B22568" w14:textId="275CEA9A" w:rsidR="003E55F9" w:rsidRPr="003E55F9" w:rsidRDefault="00AD0A64" w:rsidP="003E55F9">
            <w:pPr>
              <w:jc w:val="center"/>
              <w:rPr>
                <w:rFonts w:cs="Arial"/>
                <w:color w:val="000000"/>
                <w:lang w:eastAsia="en-AU"/>
              </w:rPr>
            </w:pPr>
            <w:r>
              <w:rPr>
                <w:rFonts w:cs="Arial"/>
                <w:color w:val="000000"/>
                <w:lang w:eastAsia="en-AU"/>
              </w:rPr>
              <w:t>28</w:t>
            </w:r>
          </w:p>
        </w:tc>
        <w:tc>
          <w:tcPr>
            <w:tcW w:w="632" w:type="pct"/>
            <w:noWrap/>
            <w:vAlign w:val="center"/>
          </w:tcPr>
          <w:p w14:paraId="6B51C784" w14:textId="43D3EEF5" w:rsidR="003E55F9" w:rsidRPr="003E55F9" w:rsidRDefault="008D696F" w:rsidP="003E55F9">
            <w:pPr>
              <w:jc w:val="center"/>
              <w:rPr>
                <w:rFonts w:cs="Arial"/>
                <w:color w:val="000000"/>
                <w:lang w:eastAsia="en-AU"/>
              </w:rPr>
            </w:pPr>
            <w:r>
              <w:rPr>
                <w:rFonts w:cs="Arial"/>
                <w:color w:val="000000"/>
                <w:lang w:eastAsia="en-AU"/>
              </w:rPr>
              <w:t>30</w:t>
            </w:r>
          </w:p>
        </w:tc>
        <w:tc>
          <w:tcPr>
            <w:tcW w:w="632" w:type="pct"/>
            <w:noWrap/>
            <w:vAlign w:val="center"/>
          </w:tcPr>
          <w:p w14:paraId="3B6010C2" w14:textId="4713B337" w:rsidR="003E55F9" w:rsidRPr="003E55F9" w:rsidRDefault="0005603C" w:rsidP="003E55F9">
            <w:pPr>
              <w:jc w:val="center"/>
              <w:rPr>
                <w:rFonts w:cs="Arial"/>
                <w:color w:val="000000"/>
                <w:lang w:eastAsia="en-AU"/>
              </w:rPr>
            </w:pPr>
            <w:r>
              <w:rPr>
                <w:rFonts w:cs="Arial"/>
                <w:color w:val="000000"/>
                <w:lang w:eastAsia="en-AU"/>
              </w:rPr>
              <w:t>14</w:t>
            </w:r>
          </w:p>
        </w:tc>
        <w:tc>
          <w:tcPr>
            <w:tcW w:w="632" w:type="pct"/>
            <w:noWrap/>
            <w:vAlign w:val="center"/>
          </w:tcPr>
          <w:p w14:paraId="6F6FBB6A" w14:textId="6EDA9B2E" w:rsidR="003E55F9" w:rsidRPr="003E55F9" w:rsidRDefault="000F763E" w:rsidP="003E55F9">
            <w:pPr>
              <w:jc w:val="center"/>
              <w:rPr>
                <w:rFonts w:cs="Arial"/>
                <w:color w:val="000000"/>
                <w:lang w:eastAsia="en-AU"/>
              </w:rPr>
            </w:pPr>
            <w:r>
              <w:rPr>
                <w:rFonts w:cs="Arial"/>
                <w:color w:val="000000"/>
                <w:lang w:eastAsia="en-AU"/>
              </w:rPr>
              <w:t>8</w:t>
            </w:r>
          </w:p>
        </w:tc>
        <w:tc>
          <w:tcPr>
            <w:tcW w:w="630" w:type="pct"/>
            <w:noWrap/>
            <w:vAlign w:val="center"/>
          </w:tcPr>
          <w:p w14:paraId="2C75C2A7" w14:textId="15C4710B" w:rsidR="003E55F9" w:rsidRPr="003E55F9" w:rsidRDefault="005F3FC3" w:rsidP="003E55F9">
            <w:pPr>
              <w:jc w:val="center"/>
              <w:rPr>
                <w:rFonts w:cs="Arial"/>
                <w:color w:val="000000"/>
                <w:lang w:eastAsia="en-AU"/>
              </w:rPr>
            </w:pPr>
            <w:r>
              <w:rPr>
                <w:rFonts w:cs="Arial"/>
                <w:color w:val="000000"/>
                <w:lang w:eastAsia="en-AU"/>
              </w:rPr>
              <w:t>17</w:t>
            </w:r>
          </w:p>
        </w:tc>
      </w:tr>
      <w:tr w:rsidR="003E55F9" w:rsidRPr="003E55F9" w14:paraId="345B46B1" w14:textId="77777777" w:rsidTr="0063587E">
        <w:tblPrEx>
          <w:tblCellMar>
            <w:left w:w="108" w:type="dxa"/>
            <w:right w:w="108" w:type="dxa"/>
          </w:tblCellMar>
        </w:tblPrEx>
        <w:trPr>
          <w:trHeight w:val="300"/>
        </w:trPr>
        <w:tc>
          <w:tcPr>
            <w:tcW w:w="1210" w:type="pct"/>
            <w:noWrap/>
            <w:hideMark/>
          </w:tcPr>
          <w:p w14:paraId="29B02E7E" w14:textId="7EF451FD" w:rsidR="003E55F9" w:rsidRPr="003E55F9" w:rsidRDefault="003E55F9" w:rsidP="003E55F9">
            <w:pPr>
              <w:rPr>
                <w:rFonts w:cs="Arial"/>
                <w:b/>
                <w:bCs/>
                <w:color w:val="000000"/>
                <w:lang w:eastAsia="en-AU"/>
              </w:rPr>
            </w:pPr>
            <w:r w:rsidRPr="003E55F9">
              <w:rPr>
                <w:rFonts w:cs="Arial"/>
                <w:b/>
                <w:bCs/>
                <w:color w:val="000000"/>
                <w:lang w:eastAsia="en-AU"/>
              </w:rPr>
              <w:t>35-49</w:t>
            </w:r>
          </w:p>
        </w:tc>
        <w:tc>
          <w:tcPr>
            <w:tcW w:w="632" w:type="pct"/>
            <w:noWrap/>
            <w:vAlign w:val="center"/>
          </w:tcPr>
          <w:p w14:paraId="66F45F2E" w14:textId="349D7282" w:rsidR="003E55F9" w:rsidRPr="003E55F9" w:rsidRDefault="009F7306" w:rsidP="003E55F9">
            <w:pPr>
              <w:jc w:val="center"/>
              <w:rPr>
                <w:rFonts w:cs="Arial"/>
                <w:color w:val="000000"/>
                <w:lang w:eastAsia="en-AU"/>
              </w:rPr>
            </w:pPr>
            <w:r>
              <w:rPr>
                <w:rFonts w:cs="Arial"/>
                <w:color w:val="000000"/>
                <w:lang w:eastAsia="en-AU"/>
              </w:rPr>
              <w:t>4</w:t>
            </w:r>
          </w:p>
        </w:tc>
        <w:tc>
          <w:tcPr>
            <w:tcW w:w="632" w:type="pct"/>
            <w:noWrap/>
            <w:vAlign w:val="center"/>
          </w:tcPr>
          <w:p w14:paraId="47F44585" w14:textId="602AA593" w:rsidR="003E55F9" w:rsidRPr="003E55F9" w:rsidRDefault="00AD0A64" w:rsidP="003E55F9">
            <w:pPr>
              <w:jc w:val="center"/>
              <w:rPr>
                <w:rFonts w:cs="Arial"/>
                <w:color w:val="000000"/>
                <w:lang w:eastAsia="en-AU"/>
              </w:rPr>
            </w:pPr>
            <w:r>
              <w:rPr>
                <w:rFonts w:cs="Arial"/>
                <w:color w:val="000000"/>
                <w:lang w:eastAsia="en-AU"/>
              </w:rPr>
              <w:t>24</w:t>
            </w:r>
          </w:p>
        </w:tc>
        <w:tc>
          <w:tcPr>
            <w:tcW w:w="632" w:type="pct"/>
            <w:noWrap/>
            <w:vAlign w:val="center"/>
          </w:tcPr>
          <w:p w14:paraId="011BE90B" w14:textId="22C41178" w:rsidR="003E55F9" w:rsidRPr="003E55F9" w:rsidRDefault="008D696F" w:rsidP="003E55F9">
            <w:pPr>
              <w:jc w:val="center"/>
              <w:rPr>
                <w:rFonts w:cs="Arial"/>
                <w:color w:val="000000"/>
                <w:lang w:eastAsia="en-AU"/>
              </w:rPr>
            </w:pPr>
            <w:r>
              <w:rPr>
                <w:rFonts w:cs="Arial"/>
                <w:color w:val="000000"/>
                <w:lang w:eastAsia="en-AU"/>
              </w:rPr>
              <w:t>28</w:t>
            </w:r>
          </w:p>
        </w:tc>
        <w:tc>
          <w:tcPr>
            <w:tcW w:w="632" w:type="pct"/>
            <w:noWrap/>
            <w:vAlign w:val="center"/>
          </w:tcPr>
          <w:p w14:paraId="26C809CA" w14:textId="7BD53953" w:rsidR="003E55F9" w:rsidRPr="003E55F9" w:rsidRDefault="0005603C" w:rsidP="003E55F9">
            <w:pPr>
              <w:jc w:val="center"/>
              <w:rPr>
                <w:rFonts w:cs="Arial"/>
                <w:color w:val="000000"/>
                <w:lang w:eastAsia="en-AU"/>
              </w:rPr>
            </w:pPr>
            <w:r>
              <w:rPr>
                <w:rFonts w:cs="Arial"/>
                <w:color w:val="000000"/>
                <w:lang w:eastAsia="en-AU"/>
              </w:rPr>
              <w:t>16</w:t>
            </w:r>
          </w:p>
        </w:tc>
        <w:tc>
          <w:tcPr>
            <w:tcW w:w="632" w:type="pct"/>
            <w:noWrap/>
            <w:vAlign w:val="center"/>
          </w:tcPr>
          <w:p w14:paraId="632C461A" w14:textId="53802706" w:rsidR="003E55F9" w:rsidRPr="003E55F9" w:rsidRDefault="000F763E" w:rsidP="003E55F9">
            <w:pPr>
              <w:jc w:val="center"/>
              <w:rPr>
                <w:rFonts w:cs="Arial"/>
                <w:color w:val="000000"/>
                <w:lang w:eastAsia="en-AU"/>
              </w:rPr>
            </w:pPr>
            <w:r>
              <w:rPr>
                <w:rFonts w:cs="Arial"/>
                <w:color w:val="000000"/>
                <w:lang w:eastAsia="en-AU"/>
              </w:rPr>
              <w:t>9</w:t>
            </w:r>
          </w:p>
        </w:tc>
        <w:tc>
          <w:tcPr>
            <w:tcW w:w="630" w:type="pct"/>
            <w:noWrap/>
            <w:vAlign w:val="center"/>
          </w:tcPr>
          <w:p w14:paraId="348A2FDF" w14:textId="00208B85" w:rsidR="003E55F9" w:rsidRPr="003E55F9" w:rsidRDefault="005F3FC3" w:rsidP="003E55F9">
            <w:pPr>
              <w:jc w:val="center"/>
              <w:rPr>
                <w:rFonts w:cs="Arial"/>
                <w:color w:val="000000"/>
                <w:lang w:eastAsia="en-AU"/>
              </w:rPr>
            </w:pPr>
            <w:r>
              <w:rPr>
                <w:rFonts w:cs="Arial"/>
                <w:color w:val="000000"/>
                <w:lang w:eastAsia="en-AU"/>
              </w:rPr>
              <w:t>18</w:t>
            </w:r>
          </w:p>
        </w:tc>
      </w:tr>
      <w:tr w:rsidR="003E55F9" w:rsidRPr="003E55F9" w14:paraId="134D64D3" w14:textId="77777777" w:rsidTr="0063587E">
        <w:tblPrEx>
          <w:tblCellMar>
            <w:left w:w="108" w:type="dxa"/>
            <w:right w:w="108" w:type="dxa"/>
          </w:tblCellMar>
        </w:tblPrEx>
        <w:trPr>
          <w:trHeight w:val="300"/>
        </w:trPr>
        <w:tc>
          <w:tcPr>
            <w:tcW w:w="1210" w:type="pct"/>
            <w:noWrap/>
            <w:hideMark/>
          </w:tcPr>
          <w:p w14:paraId="2CB3D57C" w14:textId="77777777" w:rsidR="003E55F9" w:rsidRPr="003E55F9" w:rsidRDefault="003E55F9" w:rsidP="003E55F9">
            <w:pPr>
              <w:rPr>
                <w:rFonts w:cs="Arial"/>
                <w:b/>
                <w:bCs/>
                <w:color w:val="000000"/>
                <w:lang w:eastAsia="en-AU"/>
              </w:rPr>
            </w:pPr>
            <w:r w:rsidRPr="003E55F9">
              <w:rPr>
                <w:rFonts w:cs="Arial"/>
                <w:b/>
                <w:bCs/>
                <w:color w:val="000000"/>
                <w:lang w:eastAsia="en-AU"/>
              </w:rPr>
              <w:t>50-64</w:t>
            </w:r>
          </w:p>
        </w:tc>
        <w:tc>
          <w:tcPr>
            <w:tcW w:w="632" w:type="pct"/>
            <w:noWrap/>
            <w:vAlign w:val="center"/>
          </w:tcPr>
          <w:p w14:paraId="0A11C014" w14:textId="173EB6D4" w:rsidR="003E55F9" w:rsidRPr="003E55F9" w:rsidRDefault="009F7306" w:rsidP="003E55F9">
            <w:pPr>
              <w:jc w:val="center"/>
              <w:rPr>
                <w:rFonts w:cs="Arial"/>
                <w:color w:val="000000"/>
                <w:lang w:eastAsia="en-AU"/>
              </w:rPr>
            </w:pPr>
            <w:r>
              <w:rPr>
                <w:rFonts w:cs="Arial"/>
                <w:color w:val="000000"/>
                <w:lang w:eastAsia="en-AU"/>
              </w:rPr>
              <w:t>4</w:t>
            </w:r>
          </w:p>
        </w:tc>
        <w:tc>
          <w:tcPr>
            <w:tcW w:w="632" w:type="pct"/>
            <w:noWrap/>
            <w:vAlign w:val="center"/>
          </w:tcPr>
          <w:p w14:paraId="6602846C" w14:textId="3D37DD67" w:rsidR="003E55F9" w:rsidRPr="003E55F9" w:rsidRDefault="00AD0A64" w:rsidP="003E55F9">
            <w:pPr>
              <w:jc w:val="center"/>
              <w:rPr>
                <w:rFonts w:cs="Arial"/>
                <w:color w:val="000000"/>
                <w:lang w:eastAsia="en-AU"/>
              </w:rPr>
            </w:pPr>
            <w:r>
              <w:rPr>
                <w:rFonts w:cs="Arial"/>
                <w:color w:val="000000"/>
                <w:lang w:eastAsia="en-AU"/>
              </w:rPr>
              <w:t>20</w:t>
            </w:r>
          </w:p>
        </w:tc>
        <w:tc>
          <w:tcPr>
            <w:tcW w:w="632" w:type="pct"/>
            <w:noWrap/>
            <w:vAlign w:val="center"/>
          </w:tcPr>
          <w:p w14:paraId="099F162E" w14:textId="4153D1B1" w:rsidR="003E55F9" w:rsidRPr="003E55F9" w:rsidRDefault="008D696F" w:rsidP="003E55F9">
            <w:pPr>
              <w:jc w:val="center"/>
              <w:rPr>
                <w:rFonts w:cs="Arial"/>
                <w:color w:val="000000"/>
                <w:lang w:eastAsia="en-AU"/>
              </w:rPr>
            </w:pPr>
            <w:r>
              <w:rPr>
                <w:rFonts w:cs="Arial"/>
                <w:color w:val="000000"/>
                <w:lang w:eastAsia="en-AU"/>
              </w:rPr>
              <w:t>31</w:t>
            </w:r>
          </w:p>
        </w:tc>
        <w:tc>
          <w:tcPr>
            <w:tcW w:w="632" w:type="pct"/>
            <w:noWrap/>
            <w:vAlign w:val="center"/>
          </w:tcPr>
          <w:p w14:paraId="37228840" w14:textId="678DB92F" w:rsidR="003E55F9" w:rsidRPr="003E55F9" w:rsidRDefault="0005603C" w:rsidP="003E55F9">
            <w:pPr>
              <w:jc w:val="center"/>
              <w:rPr>
                <w:rFonts w:cs="Arial"/>
                <w:color w:val="000000"/>
                <w:lang w:eastAsia="en-AU"/>
              </w:rPr>
            </w:pPr>
            <w:r>
              <w:rPr>
                <w:rFonts w:cs="Arial"/>
                <w:color w:val="000000"/>
                <w:lang w:eastAsia="en-AU"/>
              </w:rPr>
              <w:t>18</w:t>
            </w:r>
          </w:p>
        </w:tc>
        <w:tc>
          <w:tcPr>
            <w:tcW w:w="632" w:type="pct"/>
            <w:noWrap/>
            <w:vAlign w:val="center"/>
          </w:tcPr>
          <w:p w14:paraId="42D1D92A" w14:textId="421ACC47" w:rsidR="003E55F9" w:rsidRPr="003E55F9" w:rsidRDefault="000F763E" w:rsidP="003E55F9">
            <w:pPr>
              <w:jc w:val="center"/>
              <w:rPr>
                <w:rFonts w:cs="Arial"/>
                <w:color w:val="000000"/>
                <w:lang w:eastAsia="en-AU"/>
              </w:rPr>
            </w:pPr>
            <w:r>
              <w:rPr>
                <w:rFonts w:cs="Arial"/>
                <w:color w:val="000000"/>
                <w:lang w:eastAsia="en-AU"/>
              </w:rPr>
              <w:t>10</w:t>
            </w:r>
          </w:p>
        </w:tc>
        <w:tc>
          <w:tcPr>
            <w:tcW w:w="630" w:type="pct"/>
            <w:noWrap/>
            <w:vAlign w:val="center"/>
          </w:tcPr>
          <w:p w14:paraId="0784F8E7" w14:textId="20E756A4" w:rsidR="003E55F9" w:rsidRPr="003E55F9" w:rsidRDefault="005F3FC3" w:rsidP="003E55F9">
            <w:pPr>
              <w:jc w:val="center"/>
              <w:rPr>
                <w:rFonts w:cs="Arial"/>
                <w:color w:val="000000"/>
                <w:lang w:eastAsia="en-AU"/>
              </w:rPr>
            </w:pPr>
            <w:r>
              <w:rPr>
                <w:rFonts w:cs="Arial"/>
                <w:color w:val="000000"/>
                <w:lang w:eastAsia="en-AU"/>
              </w:rPr>
              <w:t>17</w:t>
            </w:r>
          </w:p>
        </w:tc>
      </w:tr>
      <w:tr w:rsidR="003E55F9" w:rsidRPr="003E55F9" w14:paraId="38B35714" w14:textId="77777777" w:rsidTr="0063587E">
        <w:tblPrEx>
          <w:tblCellMar>
            <w:left w:w="108" w:type="dxa"/>
            <w:right w:w="108" w:type="dxa"/>
          </w:tblCellMar>
        </w:tblPrEx>
        <w:trPr>
          <w:trHeight w:val="300"/>
        </w:trPr>
        <w:tc>
          <w:tcPr>
            <w:tcW w:w="1210" w:type="pct"/>
            <w:noWrap/>
            <w:hideMark/>
          </w:tcPr>
          <w:p w14:paraId="1B21C141" w14:textId="77777777" w:rsidR="003E55F9" w:rsidRPr="003E55F9" w:rsidRDefault="003E55F9" w:rsidP="003E55F9">
            <w:pPr>
              <w:rPr>
                <w:rFonts w:cs="Arial"/>
                <w:b/>
                <w:bCs/>
                <w:color w:val="000000"/>
                <w:lang w:eastAsia="en-AU"/>
              </w:rPr>
            </w:pPr>
            <w:r w:rsidRPr="003E55F9">
              <w:rPr>
                <w:rFonts w:cs="Arial"/>
                <w:b/>
                <w:bCs/>
                <w:color w:val="000000"/>
                <w:lang w:eastAsia="en-AU"/>
              </w:rPr>
              <w:t>65+</w:t>
            </w:r>
          </w:p>
        </w:tc>
        <w:tc>
          <w:tcPr>
            <w:tcW w:w="632" w:type="pct"/>
            <w:noWrap/>
            <w:vAlign w:val="center"/>
          </w:tcPr>
          <w:p w14:paraId="78FFA2D7" w14:textId="5BF88F12" w:rsidR="003E55F9" w:rsidRPr="003E55F9" w:rsidRDefault="009F7306" w:rsidP="003E55F9">
            <w:pPr>
              <w:jc w:val="center"/>
              <w:rPr>
                <w:rFonts w:cs="Arial"/>
                <w:color w:val="000000"/>
                <w:lang w:eastAsia="en-AU"/>
              </w:rPr>
            </w:pPr>
            <w:r>
              <w:rPr>
                <w:rFonts w:cs="Arial"/>
                <w:color w:val="000000"/>
                <w:lang w:eastAsia="en-AU"/>
              </w:rPr>
              <w:t>5</w:t>
            </w:r>
          </w:p>
        </w:tc>
        <w:tc>
          <w:tcPr>
            <w:tcW w:w="632" w:type="pct"/>
            <w:noWrap/>
            <w:vAlign w:val="center"/>
          </w:tcPr>
          <w:p w14:paraId="02171635" w14:textId="100519F0" w:rsidR="003E55F9" w:rsidRPr="003E55F9" w:rsidRDefault="008B577D" w:rsidP="003E55F9">
            <w:pPr>
              <w:jc w:val="center"/>
              <w:rPr>
                <w:rFonts w:cs="Arial"/>
                <w:color w:val="000000"/>
                <w:lang w:eastAsia="en-AU"/>
              </w:rPr>
            </w:pPr>
            <w:r>
              <w:rPr>
                <w:rFonts w:cs="Arial"/>
                <w:color w:val="000000"/>
                <w:lang w:eastAsia="en-AU"/>
              </w:rPr>
              <w:t>23</w:t>
            </w:r>
          </w:p>
        </w:tc>
        <w:tc>
          <w:tcPr>
            <w:tcW w:w="632" w:type="pct"/>
            <w:noWrap/>
            <w:vAlign w:val="center"/>
          </w:tcPr>
          <w:p w14:paraId="4ABBABB9" w14:textId="69A587CD" w:rsidR="003E55F9" w:rsidRPr="003E55F9" w:rsidRDefault="008D696F" w:rsidP="003E55F9">
            <w:pPr>
              <w:jc w:val="center"/>
              <w:rPr>
                <w:rFonts w:cs="Arial"/>
                <w:color w:val="000000"/>
                <w:lang w:eastAsia="en-AU"/>
              </w:rPr>
            </w:pPr>
            <w:r>
              <w:rPr>
                <w:rFonts w:cs="Arial"/>
                <w:color w:val="000000"/>
                <w:lang w:eastAsia="en-AU"/>
              </w:rPr>
              <w:t>31</w:t>
            </w:r>
          </w:p>
        </w:tc>
        <w:tc>
          <w:tcPr>
            <w:tcW w:w="632" w:type="pct"/>
            <w:noWrap/>
            <w:vAlign w:val="center"/>
          </w:tcPr>
          <w:p w14:paraId="1CB7A217" w14:textId="5F61720B" w:rsidR="003E55F9" w:rsidRPr="003E55F9" w:rsidRDefault="0005603C" w:rsidP="003E55F9">
            <w:pPr>
              <w:jc w:val="center"/>
              <w:rPr>
                <w:rFonts w:cs="Arial"/>
                <w:color w:val="000000"/>
                <w:lang w:eastAsia="en-AU"/>
              </w:rPr>
            </w:pPr>
            <w:r>
              <w:rPr>
                <w:rFonts w:cs="Arial"/>
                <w:color w:val="000000"/>
                <w:lang w:eastAsia="en-AU"/>
              </w:rPr>
              <w:t>15</w:t>
            </w:r>
          </w:p>
        </w:tc>
        <w:tc>
          <w:tcPr>
            <w:tcW w:w="632" w:type="pct"/>
            <w:noWrap/>
            <w:vAlign w:val="center"/>
          </w:tcPr>
          <w:p w14:paraId="4BD21A95" w14:textId="191B9656" w:rsidR="003E55F9" w:rsidRPr="003E55F9" w:rsidRDefault="000F763E" w:rsidP="003E55F9">
            <w:pPr>
              <w:jc w:val="center"/>
              <w:rPr>
                <w:rFonts w:cs="Arial"/>
                <w:color w:val="000000"/>
                <w:lang w:eastAsia="en-AU"/>
              </w:rPr>
            </w:pPr>
            <w:r>
              <w:rPr>
                <w:rFonts w:cs="Arial"/>
                <w:color w:val="000000"/>
                <w:lang w:eastAsia="en-AU"/>
              </w:rPr>
              <w:t>7</w:t>
            </w:r>
          </w:p>
        </w:tc>
        <w:tc>
          <w:tcPr>
            <w:tcW w:w="630" w:type="pct"/>
            <w:noWrap/>
            <w:vAlign w:val="center"/>
          </w:tcPr>
          <w:p w14:paraId="565291E1" w14:textId="4C102711" w:rsidR="003E55F9" w:rsidRPr="003E55F9" w:rsidRDefault="005F3FC3" w:rsidP="003E55F9">
            <w:pPr>
              <w:jc w:val="center"/>
              <w:rPr>
                <w:rFonts w:cs="Arial"/>
                <w:color w:val="000000"/>
                <w:lang w:eastAsia="en-AU"/>
              </w:rPr>
            </w:pPr>
            <w:r>
              <w:rPr>
                <w:rFonts w:cs="Arial"/>
                <w:color w:val="000000"/>
                <w:lang w:eastAsia="en-AU"/>
              </w:rPr>
              <w:t>19</w:t>
            </w:r>
          </w:p>
        </w:tc>
      </w:tr>
    </w:tbl>
    <w:p w14:paraId="761DE550" w14:textId="77777777" w:rsidR="005F3FC3" w:rsidRDefault="005F3FC3" w:rsidP="002A26FA">
      <w:pPr>
        <w:spacing w:after="160" w:line="259" w:lineRule="auto"/>
        <w:rPr>
          <w:rFonts w:ascii="Arial" w:eastAsia="Arial" w:hAnsi="Arial" w:cs="Arial"/>
          <w:b/>
          <w:bCs/>
          <w:sz w:val="22"/>
          <w:szCs w:val="22"/>
          <w:lang w:val="en-AU"/>
        </w:rPr>
      </w:pPr>
    </w:p>
    <w:p w14:paraId="57C1B25F" w14:textId="77777777" w:rsidR="00A40E1C" w:rsidRDefault="00A40E1C">
      <w:pPr>
        <w:rPr>
          <w:rFonts w:ascii="Arial" w:eastAsia="Arial" w:hAnsi="Arial" w:cs="Arial"/>
          <w:b/>
          <w:bCs/>
          <w:sz w:val="22"/>
          <w:szCs w:val="22"/>
          <w:lang w:val="en-AU"/>
        </w:rPr>
      </w:pPr>
      <w:r>
        <w:rPr>
          <w:rFonts w:ascii="Arial" w:eastAsia="Arial" w:hAnsi="Arial" w:cs="Arial"/>
          <w:b/>
          <w:bCs/>
          <w:sz w:val="22"/>
          <w:szCs w:val="22"/>
          <w:lang w:val="en-AU"/>
        </w:rPr>
        <w:br w:type="page"/>
      </w:r>
    </w:p>
    <w:p w14:paraId="27C6077A" w14:textId="22274653" w:rsidR="003F37D9" w:rsidRPr="003F37D9" w:rsidRDefault="003F37D9" w:rsidP="003F37D9">
      <w:pPr>
        <w:spacing w:before="240" w:after="120" w:line="264" w:lineRule="auto"/>
        <w:rPr>
          <w:rFonts w:ascii="Arial" w:eastAsia="Arial" w:hAnsi="Arial" w:cs="Arial"/>
          <w:b/>
          <w:bCs/>
          <w:sz w:val="22"/>
          <w:szCs w:val="22"/>
          <w:lang w:val="en-AU"/>
        </w:rPr>
      </w:pPr>
      <w:r w:rsidRPr="003F37D9">
        <w:rPr>
          <w:rFonts w:ascii="Arial" w:eastAsia="Arial" w:hAnsi="Arial" w:cs="Arial"/>
          <w:b/>
          <w:bCs/>
          <w:sz w:val="22"/>
          <w:szCs w:val="22"/>
          <w:lang w:val="en-AU"/>
        </w:rPr>
        <w:lastRenderedPageBreak/>
        <w:t>PLANNING AND BUILDING PERMITS</w:t>
      </w:r>
    </w:p>
    <w:p w14:paraId="7319AAE9" w14:textId="3285BA49" w:rsidR="003F37D9" w:rsidRPr="003F37D9" w:rsidRDefault="003F37D9" w:rsidP="003F37D9">
      <w:pPr>
        <w:spacing w:before="240" w:after="120" w:line="264" w:lineRule="auto"/>
        <w:rPr>
          <w:rFonts w:ascii="Arial" w:eastAsia="Arial" w:hAnsi="Arial" w:cs="Arial"/>
          <w:b/>
          <w:sz w:val="22"/>
          <w:szCs w:val="22"/>
          <w:lang w:val="en-AU"/>
        </w:rPr>
      </w:pPr>
      <w:r w:rsidRPr="003F37D9">
        <w:rPr>
          <w:rFonts w:ascii="Arial" w:eastAsia="Arial" w:hAnsi="Arial" w:cs="Arial"/>
          <w:b/>
          <w:bCs/>
          <w:sz w:val="22"/>
          <w:szCs w:val="22"/>
          <w:lang w:val="en-AU"/>
        </w:rPr>
        <w:t>202</w:t>
      </w:r>
      <w:r w:rsidR="00236735">
        <w:rPr>
          <w:rFonts w:ascii="Arial" w:eastAsia="Arial" w:hAnsi="Arial" w:cs="Arial"/>
          <w:b/>
          <w:bCs/>
          <w:sz w:val="22"/>
          <w:szCs w:val="22"/>
          <w:lang w:val="en-AU"/>
        </w:rPr>
        <w:t>3</w:t>
      </w:r>
      <w:r w:rsidRPr="003F37D9">
        <w:rPr>
          <w:rFonts w:ascii="Arial" w:eastAsia="Arial" w:hAnsi="Arial" w:cs="Arial"/>
          <w:b/>
          <w:bCs/>
          <w:sz w:val="22"/>
          <w:szCs w:val="22"/>
          <w:lang w:val="en-AU"/>
        </w:rPr>
        <w:t xml:space="preserve"> planning and building permits importance (index scores)</w:t>
      </w:r>
    </w:p>
    <w:tbl>
      <w:tblPr>
        <w:tblStyle w:val="TableGrid91"/>
        <w:tblW w:w="4648" w:type="pct"/>
        <w:tblCellMar>
          <w:left w:w="57" w:type="dxa"/>
          <w:right w:w="57" w:type="dxa"/>
        </w:tblCellMar>
        <w:tblLook w:val="04A0" w:firstRow="1" w:lastRow="0" w:firstColumn="1" w:lastColumn="0" w:noHBand="0" w:noVBand="1"/>
      </w:tblPr>
      <w:tblGrid>
        <w:gridCol w:w="2203"/>
        <w:gridCol w:w="754"/>
        <w:gridCol w:w="754"/>
        <w:gridCol w:w="754"/>
        <w:gridCol w:w="755"/>
        <w:gridCol w:w="755"/>
        <w:gridCol w:w="755"/>
        <w:gridCol w:w="755"/>
        <w:gridCol w:w="755"/>
        <w:gridCol w:w="755"/>
        <w:gridCol w:w="755"/>
      </w:tblGrid>
      <w:tr w:rsidR="00236735" w:rsidRPr="003F37D9" w14:paraId="5138E1D3" w14:textId="77777777" w:rsidTr="00236735">
        <w:trPr>
          <w:trHeight w:val="182"/>
        </w:trPr>
        <w:tc>
          <w:tcPr>
            <w:tcW w:w="1130" w:type="pct"/>
            <w:vAlign w:val="center"/>
            <w:hideMark/>
          </w:tcPr>
          <w:p w14:paraId="3ABE9372" w14:textId="77777777" w:rsidR="00236735" w:rsidRPr="003F37D9" w:rsidRDefault="00236735" w:rsidP="003F37D9">
            <w:pPr>
              <w:rPr>
                <w:rFonts w:cs="Arial"/>
                <w:b/>
                <w:bCs/>
              </w:rPr>
            </w:pPr>
          </w:p>
        </w:tc>
        <w:tc>
          <w:tcPr>
            <w:tcW w:w="387" w:type="pct"/>
          </w:tcPr>
          <w:p w14:paraId="08C99E05" w14:textId="5AE5779C" w:rsidR="00236735" w:rsidRPr="003F37D9" w:rsidRDefault="00236735" w:rsidP="003F37D9">
            <w:pPr>
              <w:jc w:val="center"/>
              <w:rPr>
                <w:rFonts w:cs="Arial"/>
                <w:b/>
                <w:bCs/>
              </w:rPr>
            </w:pPr>
            <w:r>
              <w:rPr>
                <w:rFonts w:cs="Arial"/>
                <w:b/>
                <w:bCs/>
              </w:rPr>
              <w:t>2023</w:t>
            </w:r>
          </w:p>
        </w:tc>
        <w:tc>
          <w:tcPr>
            <w:tcW w:w="387" w:type="pct"/>
          </w:tcPr>
          <w:p w14:paraId="3C2B5E59" w14:textId="34284AC8" w:rsidR="00236735" w:rsidRPr="003F37D9" w:rsidRDefault="00236735" w:rsidP="003F37D9">
            <w:pPr>
              <w:jc w:val="center"/>
              <w:rPr>
                <w:rFonts w:cs="Arial"/>
                <w:b/>
                <w:bCs/>
              </w:rPr>
            </w:pPr>
            <w:r w:rsidRPr="003F37D9">
              <w:rPr>
                <w:rFonts w:cs="Arial"/>
                <w:b/>
                <w:bCs/>
              </w:rPr>
              <w:t>2022</w:t>
            </w:r>
          </w:p>
        </w:tc>
        <w:tc>
          <w:tcPr>
            <w:tcW w:w="387" w:type="pct"/>
            <w:vAlign w:val="center"/>
          </w:tcPr>
          <w:p w14:paraId="66CF3F51" w14:textId="77777777" w:rsidR="00236735" w:rsidRPr="003F37D9" w:rsidRDefault="00236735" w:rsidP="003F37D9">
            <w:pPr>
              <w:jc w:val="center"/>
              <w:rPr>
                <w:rFonts w:cs="Arial"/>
                <w:b/>
                <w:bCs/>
              </w:rPr>
            </w:pPr>
            <w:r w:rsidRPr="003F37D9">
              <w:rPr>
                <w:rFonts w:cs="Arial"/>
                <w:b/>
                <w:bCs/>
              </w:rPr>
              <w:t>2021</w:t>
            </w:r>
          </w:p>
        </w:tc>
        <w:tc>
          <w:tcPr>
            <w:tcW w:w="387" w:type="pct"/>
            <w:noWrap/>
            <w:vAlign w:val="center"/>
            <w:hideMark/>
          </w:tcPr>
          <w:p w14:paraId="37BCEF1A" w14:textId="77777777" w:rsidR="00236735" w:rsidRPr="003F37D9" w:rsidRDefault="00236735" w:rsidP="003F37D9">
            <w:pPr>
              <w:jc w:val="center"/>
              <w:rPr>
                <w:rFonts w:cs="Arial"/>
                <w:b/>
                <w:bCs/>
              </w:rPr>
            </w:pPr>
            <w:r w:rsidRPr="003F37D9">
              <w:rPr>
                <w:rFonts w:cs="Arial"/>
                <w:b/>
                <w:bCs/>
              </w:rPr>
              <w:t>2020</w:t>
            </w:r>
          </w:p>
        </w:tc>
        <w:tc>
          <w:tcPr>
            <w:tcW w:w="387" w:type="pct"/>
            <w:noWrap/>
            <w:vAlign w:val="center"/>
            <w:hideMark/>
          </w:tcPr>
          <w:p w14:paraId="662D88C4" w14:textId="77777777" w:rsidR="00236735" w:rsidRPr="003F37D9" w:rsidRDefault="00236735" w:rsidP="003F37D9">
            <w:pPr>
              <w:jc w:val="center"/>
              <w:rPr>
                <w:rFonts w:cs="Arial"/>
                <w:b/>
                <w:bCs/>
              </w:rPr>
            </w:pPr>
            <w:r w:rsidRPr="003F37D9">
              <w:rPr>
                <w:rFonts w:cs="Arial"/>
                <w:b/>
                <w:bCs/>
              </w:rPr>
              <w:t>2019</w:t>
            </w:r>
          </w:p>
        </w:tc>
        <w:tc>
          <w:tcPr>
            <w:tcW w:w="387" w:type="pct"/>
            <w:noWrap/>
            <w:vAlign w:val="center"/>
            <w:hideMark/>
          </w:tcPr>
          <w:p w14:paraId="7BE4BC9D" w14:textId="77777777" w:rsidR="00236735" w:rsidRPr="003F37D9" w:rsidRDefault="00236735" w:rsidP="003F37D9">
            <w:pPr>
              <w:jc w:val="center"/>
              <w:rPr>
                <w:rFonts w:cs="Arial"/>
                <w:b/>
                <w:bCs/>
              </w:rPr>
            </w:pPr>
            <w:r w:rsidRPr="003F37D9">
              <w:rPr>
                <w:rFonts w:cs="Arial"/>
                <w:b/>
                <w:bCs/>
              </w:rPr>
              <w:t>2018</w:t>
            </w:r>
          </w:p>
        </w:tc>
        <w:tc>
          <w:tcPr>
            <w:tcW w:w="387" w:type="pct"/>
            <w:noWrap/>
            <w:vAlign w:val="center"/>
            <w:hideMark/>
          </w:tcPr>
          <w:p w14:paraId="1124C514" w14:textId="77777777" w:rsidR="00236735" w:rsidRPr="003F37D9" w:rsidRDefault="00236735" w:rsidP="003F37D9">
            <w:pPr>
              <w:jc w:val="center"/>
              <w:rPr>
                <w:rFonts w:cs="Arial"/>
                <w:b/>
                <w:bCs/>
              </w:rPr>
            </w:pPr>
            <w:r w:rsidRPr="003F37D9">
              <w:rPr>
                <w:rFonts w:cs="Arial"/>
                <w:b/>
                <w:bCs/>
              </w:rPr>
              <w:t>2017</w:t>
            </w:r>
          </w:p>
        </w:tc>
        <w:tc>
          <w:tcPr>
            <w:tcW w:w="387" w:type="pct"/>
            <w:noWrap/>
            <w:vAlign w:val="center"/>
            <w:hideMark/>
          </w:tcPr>
          <w:p w14:paraId="4AA9556D" w14:textId="77777777" w:rsidR="00236735" w:rsidRPr="003F37D9" w:rsidRDefault="00236735" w:rsidP="003F37D9">
            <w:pPr>
              <w:jc w:val="center"/>
              <w:rPr>
                <w:rFonts w:cs="Arial"/>
                <w:b/>
                <w:bCs/>
              </w:rPr>
            </w:pPr>
            <w:r w:rsidRPr="003F37D9">
              <w:rPr>
                <w:rFonts w:cs="Arial"/>
                <w:b/>
                <w:bCs/>
              </w:rPr>
              <w:t>2016</w:t>
            </w:r>
          </w:p>
        </w:tc>
        <w:tc>
          <w:tcPr>
            <w:tcW w:w="387" w:type="pct"/>
            <w:noWrap/>
            <w:vAlign w:val="center"/>
            <w:hideMark/>
          </w:tcPr>
          <w:p w14:paraId="5D3F032C" w14:textId="77777777" w:rsidR="00236735" w:rsidRPr="003F37D9" w:rsidRDefault="00236735" w:rsidP="003F37D9">
            <w:pPr>
              <w:jc w:val="center"/>
              <w:rPr>
                <w:rFonts w:cs="Arial"/>
                <w:b/>
                <w:bCs/>
              </w:rPr>
            </w:pPr>
            <w:r w:rsidRPr="003F37D9">
              <w:rPr>
                <w:rFonts w:cs="Arial"/>
                <w:b/>
                <w:bCs/>
              </w:rPr>
              <w:t>2015</w:t>
            </w:r>
          </w:p>
        </w:tc>
        <w:tc>
          <w:tcPr>
            <w:tcW w:w="387" w:type="pct"/>
            <w:vAlign w:val="center"/>
          </w:tcPr>
          <w:p w14:paraId="5569A140" w14:textId="77777777" w:rsidR="00236735" w:rsidRPr="003F37D9" w:rsidRDefault="00236735" w:rsidP="003F37D9">
            <w:pPr>
              <w:jc w:val="center"/>
              <w:rPr>
                <w:rFonts w:cs="Arial"/>
                <w:b/>
                <w:bCs/>
              </w:rPr>
            </w:pPr>
            <w:r w:rsidRPr="003F37D9">
              <w:rPr>
                <w:rFonts w:cs="Arial"/>
                <w:b/>
                <w:bCs/>
              </w:rPr>
              <w:t>2014</w:t>
            </w:r>
          </w:p>
        </w:tc>
      </w:tr>
      <w:tr w:rsidR="00236735" w:rsidRPr="003F37D9" w14:paraId="3E0A047D" w14:textId="77777777" w:rsidTr="00236735">
        <w:tblPrEx>
          <w:tblCellMar>
            <w:left w:w="108" w:type="dxa"/>
            <w:right w:w="108" w:type="dxa"/>
          </w:tblCellMar>
        </w:tblPrEx>
        <w:trPr>
          <w:trHeight w:val="300"/>
        </w:trPr>
        <w:tc>
          <w:tcPr>
            <w:tcW w:w="1130" w:type="pct"/>
            <w:noWrap/>
            <w:hideMark/>
          </w:tcPr>
          <w:p w14:paraId="583F4DB7" w14:textId="77777777" w:rsidR="00236735" w:rsidRPr="003F37D9" w:rsidRDefault="00236735" w:rsidP="003F37D9">
            <w:pPr>
              <w:rPr>
                <w:rFonts w:cs="Arial"/>
                <w:b/>
                <w:bCs/>
                <w:color w:val="000000"/>
                <w:lang w:eastAsia="en-AU"/>
              </w:rPr>
            </w:pPr>
            <w:r w:rsidRPr="003F37D9">
              <w:rPr>
                <w:rFonts w:cs="Arial"/>
                <w:b/>
                <w:bCs/>
                <w:color w:val="000000"/>
                <w:lang w:eastAsia="en-AU"/>
              </w:rPr>
              <w:t>50-64</w:t>
            </w:r>
          </w:p>
        </w:tc>
        <w:tc>
          <w:tcPr>
            <w:tcW w:w="387" w:type="pct"/>
          </w:tcPr>
          <w:p w14:paraId="3CC67526" w14:textId="0BE2C78F" w:rsidR="00236735" w:rsidRPr="003F37D9" w:rsidRDefault="00A83360" w:rsidP="003F37D9">
            <w:pPr>
              <w:jc w:val="center"/>
              <w:rPr>
                <w:rFonts w:cs="Arial"/>
                <w:color w:val="000000"/>
                <w:lang w:eastAsia="en-AU"/>
              </w:rPr>
            </w:pPr>
            <w:r>
              <w:rPr>
                <w:rFonts w:cs="Arial"/>
                <w:color w:val="000000"/>
                <w:lang w:eastAsia="en-AU"/>
              </w:rPr>
              <w:t>74</w:t>
            </w:r>
          </w:p>
        </w:tc>
        <w:tc>
          <w:tcPr>
            <w:tcW w:w="387" w:type="pct"/>
            <w:noWrap/>
            <w:vAlign w:val="center"/>
            <w:hideMark/>
          </w:tcPr>
          <w:p w14:paraId="0F953E33" w14:textId="5F96F1C8" w:rsidR="00236735" w:rsidRPr="003F37D9" w:rsidRDefault="00236735" w:rsidP="003F37D9">
            <w:pPr>
              <w:jc w:val="center"/>
              <w:rPr>
                <w:rFonts w:cs="Arial"/>
                <w:color w:val="000000"/>
                <w:lang w:eastAsia="en-AU"/>
              </w:rPr>
            </w:pPr>
            <w:r w:rsidRPr="003F37D9">
              <w:rPr>
                <w:rFonts w:cs="Arial"/>
                <w:color w:val="000000"/>
                <w:lang w:eastAsia="en-AU"/>
              </w:rPr>
              <w:t>75</w:t>
            </w:r>
          </w:p>
        </w:tc>
        <w:tc>
          <w:tcPr>
            <w:tcW w:w="387" w:type="pct"/>
            <w:noWrap/>
            <w:vAlign w:val="center"/>
            <w:hideMark/>
          </w:tcPr>
          <w:p w14:paraId="6B7FEBDD" w14:textId="77777777" w:rsidR="00236735" w:rsidRPr="003F37D9" w:rsidRDefault="00236735" w:rsidP="003F37D9">
            <w:pPr>
              <w:jc w:val="center"/>
              <w:rPr>
                <w:rFonts w:cs="Arial"/>
                <w:color w:val="000000"/>
                <w:lang w:eastAsia="en-AU"/>
              </w:rPr>
            </w:pPr>
            <w:r w:rsidRPr="003F37D9">
              <w:rPr>
                <w:rFonts w:cs="Arial"/>
                <w:color w:val="000000"/>
                <w:lang w:eastAsia="en-AU"/>
              </w:rPr>
              <w:t>75</w:t>
            </w:r>
          </w:p>
        </w:tc>
        <w:tc>
          <w:tcPr>
            <w:tcW w:w="387" w:type="pct"/>
            <w:noWrap/>
            <w:vAlign w:val="center"/>
            <w:hideMark/>
          </w:tcPr>
          <w:p w14:paraId="2588661D" w14:textId="77777777" w:rsidR="00236735" w:rsidRPr="003F37D9" w:rsidRDefault="00236735" w:rsidP="003F37D9">
            <w:pPr>
              <w:jc w:val="center"/>
              <w:rPr>
                <w:rFonts w:cs="Arial"/>
                <w:color w:val="000000"/>
                <w:lang w:eastAsia="en-AU"/>
              </w:rPr>
            </w:pPr>
            <w:r w:rsidRPr="003F37D9">
              <w:rPr>
                <w:rFonts w:cs="Arial"/>
                <w:color w:val="000000"/>
                <w:lang w:eastAsia="en-AU"/>
              </w:rPr>
              <w:t>74</w:t>
            </w:r>
          </w:p>
        </w:tc>
        <w:tc>
          <w:tcPr>
            <w:tcW w:w="387" w:type="pct"/>
            <w:noWrap/>
            <w:vAlign w:val="center"/>
            <w:hideMark/>
          </w:tcPr>
          <w:p w14:paraId="7CC21E81" w14:textId="77777777" w:rsidR="00236735" w:rsidRPr="003F37D9" w:rsidRDefault="00236735" w:rsidP="003F37D9">
            <w:pPr>
              <w:jc w:val="center"/>
              <w:rPr>
                <w:rFonts w:cs="Arial"/>
                <w:color w:val="000000"/>
                <w:lang w:eastAsia="en-AU"/>
              </w:rPr>
            </w:pPr>
            <w:r w:rsidRPr="003F37D9">
              <w:rPr>
                <w:rFonts w:cs="Arial"/>
                <w:color w:val="000000"/>
                <w:lang w:eastAsia="en-AU"/>
              </w:rPr>
              <w:t>75</w:t>
            </w:r>
          </w:p>
        </w:tc>
        <w:tc>
          <w:tcPr>
            <w:tcW w:w="387" w:type="pct"/>
            <w:noWrap/>
            <w:vAlign w:val="center"/>
            <w:hideMark/>
          </w:tcPr>
          <w:p w14:paraId="3E192F01" w14:textId="77777777" w:rsidR="00236735" w:rsidRPr="003F37D9" w:rsidRDefault="00236735" w:rsidP="003F37D9">
            <w:pPr>
              <w:jc w:val="center"/>
              <w:rPr>
                <w:rFonts w:cs="Arial"/>
                <w:color w:val="000000"/>
                <w:lang w:eastAsia="en-AU"/>
              </w:rPr>
            </w:pPr>
            <w:r w:rsidRPr="003F37D9">
              <w:rPr>
                <w:rFonts w:cs="Arial"/>
                <w:color w:val="000000"/>
                <w:lang w:eastAsia="en-AU"/>
              </w:rPr>
              <w:t>74</w:t>
            </w:r>
          </w:p>
        </w:tc>
        <w:tc>
          <w:tcPr>
            <w:tcW w:w="387" w:type="pct"/>
            <w:noWrap/>
            <w:vAlign w:val="center"/>
            <w:hideMark/>
          </w:tcPr>
          <w:p w14:paraId="672D01D1" w14:textId="77777777" w:rsidR="00236735" w:rsidRPr="003F37D9" w:rsidRDefault="00236735" w:rsidP="003F37D9">
            <w:pPr>
              <w:jc w:val="center"/>
              <w:rPr>
                <w:rFonts w:cs="Arial"/>
                <w:color w:val="000000"/>
                <w:lang w:eastAsia="en-AU"/>
              </w:rPr>
            </w:pPr>
            <w:r w:rsidRPr="003F37D9">
              <w:rPr>
                <w:rFonts w:cs="Arial"/>
                <w:color w:val="000000"/>
                <w:lang w:eastAsia="en-AU"/>
              </w:rPr>
              <w:t>74</w:t>
            </w:r>
          </w:p>
        </w:tc>
        <w:tc>
          <w:tcPr>
            <w:tcW w:w="387" w:type="pct"/>
            <w:noWrap/>
            <w:vAlign w:val="center"/>
            <w:hideMark/>
          </w:tcPr>
          <w:p w14:paraId="44ABA191" w14:textId="77777777" w:rsidR="00236735" w:rsidRPr="003F37D9" w:rsidRDefault="00236735" w:rsidP="003F37D9">
            <w:pPr>
              <w:jc w:val="center"/>
              <w:rPr>
                <w:rFonts w:cs="Arial"/>
                <w:color w:val="000000"/>
                <w:lang w:eastAsia="en-AU"/>
              </w:rPr>
            </w:pPr>
            <w:r w:rsidRPr="003F37D9">
              <w:rPr>
                <w:rFonts w:cs="Arial"/>
                <w:color w:val="000000"/>
                <w:lang w:eastAsia="en-AU"/>
              </w:rPr>
              <w:t>74</w:t>
            </w:r>
          </w:p>
        </w:tc>
        <w:tc>
          <w:tcPr>
            <w:tcW w:w="387" w:type="pct"/>
            <w:noWrap/>
            <w:vAlign w:val="center"/>
            <w:hideMark/>
          </w:tcPr>
          <w:p w14:paraId="07620E12" w14:textId="77777777" w:rsidR="00236735" w:rsidRPr="003F37D9" w:rsidRDefault="00236735" w:rsidP="003F37D9">
            <w:pPr>
              <w:jc w:val="center"/>
              <w:rPr>
                <w:rFonts w:cs="Arial"/>
                <w:color w:val="000000"/>
                <w:lang w:eastAsia="en-AU"/>
              </w:rPr>
            </w:pPr>
            <w:r w:rsidRPr="003F37D9">
              <w:rPr>
                <w:rFonts w:cs="Arial"/>
                <w:color w:val="000000"/>
                <w:lang w:eastAsia="en-AU"/>
              </w:rPr>
              <w:t>73</w:t>
            </w:r>
          </w:p>
        </w:tc>
        <w:tc>
          <w:tcPr>
            <w:tcW w:w="387" w:type="pct"/>
            <w:noWrap/>
            <w:vAlign w:val="center"/>
            <w:hideMark/>
          </w:tcPr>
          <w:p w14:paraId="57C28C93" w14:textId="77777777" w:rsidR="00236735" w:rsidRPr="003F37D9" w:rsidRDefault="00236735" w:rsidP="003F37D9">
            <w:pPr>
              <w:jc w:val="center"/>
              <w:rPr>
                <w:rFonts w:cs="Arial"/>
                <w:color w:val="000000"/>
                <w:lang w:eastAsia="en-AU"/>
              </w:rPr>
            </w:pPr>
            <w:r w:rsidRPr="003F37D9">
              <w:rPr>
                <w:rFonts w:cs="Arial"/>
                <w:color w:val="000000"/>
                <w:lang w:eastAsia="en-AU"/>
              </w:rPr>
              <w:t>73</w:t>
            </w:r>
          </w:p>
        </w:tc>
      </w:tr>
      <w:tr w:rsidR="00693B01" w:rsidRPr="003F37D9" w14:paraId="6F2AD5AA" w14:textId="77777777" w:rsidTr="00236735">
        <w:tblPrEx>
          <w:tblCellMar>
            <w:left w:w="108" w:type="dxa"/>
            <w:right w:w="108" w:type="dxa"/>
          </w:tblCellMar>
        </w:tblPrEx>
        <w:trPr>
          <w:trHeight w:val="300"/>
        </w:trPr>
        <w:tc>
          <w:tcPr>
            <w:tcW w:w="1130" w:type="pct"/>
            <w:noWrap/>
          </w:tcPr>
          <w:p w14:paraId="66088098" w14:textId="31C41FAA" w:rsidR="00693B01" w:rsidRPr="003F37D9" w:rsidRDefault="00693B01" w:rsidP="00693B01">
            <w:pPr>
              <w:rPr>
                <w:rFonts w:cs="Arial"/>
                <w:b/>
                <w:bCs/>
                <w:color w:val="000000"/>
                <w:lang w:eastAsia="en-AU"/>
              </w:rPr>
            </w:pPr>
            <w:r w:rsidRPr="003F37D9">
              <w:rPr>
                <w:rFonts w:cs="Arial"/>
                <w:b/>
                <w:bCs/>
                <w:color w:val="000000"/>
                <w:lang w:eastAsia="en-AU"/>
              </w:rPr>
              <w:t>Women</w:t>
            </w:r>
          </w:p>
        </w:tc>
        <w:tc>
          <w:tcPr>
            <w:tcW w:w="387" w:type="pct"/>
          </w:tcPr>
          <w:p w14:paraId="6F3A2194" w14:textId="3C983BF5" w:rsidR="00693B01" w:rsidRPr="003F37D9" w:rsidRDefault="00A83360" w:rsidP="00693B01">
            <w:pPr>
              <w:jc w:val="center"/>
              <w:rPr>
                <w:rFonts w:cs="Arial"/>
                <w:color w:val="000000"/>
                <w:lang w:eastAsia="en-AU"/>
              </w:rPr>
            </w:pPr>
            <w:r>
              <w:rPr>
                <w:rFonts w:cs="Arial"/>
                <w:color w:val="000000"/>
                <w:lang w:eastAsia="en-AU"/>
              </w:rPr>
              <w:t>74</w:t>
            </w:r>
          </w:p>
        </w:tc>
        <w:tc>
          <w:tcPr>
            <w:tcW w:w="387" w:type="pct"/>
            <w:noWrap/>
            <w:vAlign w:val="center"/>
          </w:tcPr>
          <w:p w14:paraId="24272D38" w14:textId="4BFF84EA" w:rsidR="00693B01" w:rsidRPr="003F37D9" w:rsidRDefault="00693B01" w:rsidP="00693B01">
            <w:pPr>
              <w:jc w:val="center"/>
              <w:rPr>
                <w:rFonts w:cs="Arial"/>
                <w:color w:val="000000"/>
                <w:lang w:eastAsia="en-AU"/>
              </w:rPr>
            </w:pPr>
            <w:r w:rsidRPr="003F37D9">
              <w:rPr>
                <w:rFonts w:cs="Arial"/>
                <w:color w:val="000000"/>
                <w:lang w:eastAsia="en-AU"/>
              </w:rPr>
              <w:t>75</w:t>
            </w:r>
          </w:p>
        </w:tc>
        <w:tc>
          <w:tcPr>
            <w:tcW w:w="387" w:type="pct"/>
            <w:noWrap/>
            <w:vAlign w:val="center"/>
          </w:tcPr>
          <w:p w14:paraId="0DFE79F7" w14:textId="249ADBC7" w:rsidR="00693B01" w:rsidRPr="003F37D9" w:rsidRDefault="00693B01" w:rsidP="00693B01">
            <w:pPr>
              <w:jc w:val="center"/>
              <w:rPr>
                <w:rFonts w:cs="Arial"/>
                <w:color w:val="000000"/>
                <w:lang w:eastAsia="en-AU"/>
              </w:rPr>
            </w:pPr>
            <w:r w:rsidRPr="003F37D9">
              <w:rPr>
                <w:rFonts w:cs="Arial"/>
                <w:color w:val="000000"/>
                <w:lang w:eastAsia="en-AU"/>
              </w:rPr>
              <w:t>74</w:t>
            </w:r>
          </w:p>
        </w:tc>
        <w:tc>
          <w:tcPr>
            <w:tcW w:w="387" w:type="pct"/>
            <w:noWrap/>
            <w:vAlign w:val="center"/>
          </w:tcPr>
          <w:p w14:paraId="7699AA2E" w14:textId="63EE21CE" w:rsidR="00693B01" w:rsidRPr="003F37D9" w:rsidRDefault="00693B01" w:rsidP="00693B01">
            <w:pPr>
              <w:jc w:val="center"/>
              <w:rPr>
                <w:rFonts w:cs="Arial"/>
                <w:color w:val="000000"/>
                <w:lang w:eastAsia="en-AU"/>
              </w:rPr>
            </w:pPr>
            <w:r w:rsidRPr="003F37D9">
              <w:rPr>
                <w:rFonts w:cs="Arial"/>
                <w:color w:val="000000"/>
                <w:lang w:eastAsia="en-AU"/>
              </w:rPr>
              <w:t>73</w:t>
            </w:r>
          </w:p>
        </w:tc>
        <w:tc>
          <w:tcPr>
            <w:tcW w:w="387" w:type="pct"/>
            <w:noWrap/>
            <w:vAlign w:val="center"/>
          </w:tcPr>
          <w:p w14:paraId="0022A26C" w14:textId="4193C4BC" w:rsidR="00693B01" w:rsidRPr="003F37D9" w:rsidRDefault="00693B01" w:rsidP="00693B01">
            <w:pPr>
              <w:jc w:val="center"/>
              <w:rPr>
                <w:rFonts w:cs="Arial"/>
                <w:color w:val="000000"/>
                <w:lang w:eastAsia="en-AU"/>
              </w:rPr>
            </w:pPr>
            <w:r w:rsidRPr="003F37D9">
              <w:rPr>
                <w:rFonts w:cs="Arial"/>
                <w:color w:val="000000"/>
                <w:lang w:eastAsia="en-AU"/>
              </w:rPr>
              <w:t>73</w:t>
            </w:r>
          </w:p>
        </w:tc>
        <w:tc>
          <w:tcPr>
            <w:tcW w:w="387" w:type="pct"/>
            <w:noWrap/>
            <w:vAlign w:val="center"/>
          </w:tcPr>
          <w:p w14:paraId="4BBDB884" w14:textId="5CEF4586" w:rsidR="00693B01" w:rsidRPr="003F37D9" w:rsidRDefault="00693B01" w:rsidP="00693B01">
            <w:pPr>
              <w:jc w:val="center"/>
              <w:rPr>
                <w:rFonts w:cs="Arial"/>
                <w:color w:val="000000"/>
                <w:lang w:eastAsia="en-AU"/>
              </w:rPr>
            </w:pPr>
            <w:r w:rsidRPr="003F37D9">
              <w:rPr>
                <w:rFonts w:cs="Arial"/>
                <w:color w:val="000000"/>
                <w:lang w:eastAsia="en-AU"/>
              </w:rPr>
              <w:t>73</w:t>
            </w:r>
          </w:p>
        </w:tc>
        <w:tc>
          <w:tcPr>
            <w:tcW w:w="387" w:type="pct"/>
            <w:noWrap/>
            <w:vAlign w:val="center"/>
          </w:tcPr>
          <w:p w14:paraId="485C6B08" w14:textId="624B0EBA" w:rsidR="00693B01" w:rsidRPr="003F37D9" w:rsidRDefault="00693B01" w:rsidP="00693B01">
            <w:pPr>
              <w:jc w:val="center"/>
              <w:rPr>
                <w:rFonts w:cs="Arial"/>
                <w:color w:val="000000"/>
                <w:lang w:eastAsia="en-AU"/>
              </w:rPr>
            </w:pPr>
            <w:r w:rsidRPr="003F37D9">
              <w:rPr>
                <w:rFonts w:cs="Arial"/>
                <w:color w:val="000000"/>
                <w:lang w:eastAsia="en-AU"/>
              </w:rPr>
              <w:t>74</w:t>
            </w:r>
          </w:p>
        </w:tc>
        <w:tc>
          <w:tcPr>
            <w:tcW w:w="387" w:type="pct"/>
            <w:noWrap/>
            <w:vAlign w:val="center"/>
          </w:tcPr>
          <w:p w14:paraId="1C82FA49" w14:textId="7480E8BB" w:rsidR="00693B01" w:rsidRPr="003F37D9" w:rsidRDefault="00693B01" w:rsidP="00693B01">
            <w:pPr>
              <w:jc w:val="center"/>
              <w:rPr>
                <w:rFonts w:cs="Arial"/>
                <w:color w:val="000000"/>
                <w:lang w:eastAsia="en-AU"/>
              </w:rPr>
            </w:pPr>
            <w:r w:rsidRPr="003F37D9">
              <w:rPr>
                <w:rFonts w:cs="Arial"/>
                <w:color w:val="000000"/>
                <w:lang w:eastAsia="en-AU"/>
              </w:rPr>
              <w:t>74</w:t>
            </w:r>
          </w:p>
        </w:tc>
        <w:tc>
          <w:tcPr>
            <w:tcW w:w="387" w:type="pct"/>
            <w:noWrap/>
            <w:vAlign w:val="center"/>
          </w:tcPr>
          <w:p w14:paraId="67C876F8" w14:textId="106D551C" w:rsidR="00693B01" w:rsidRPr="003F37D9" w:rsidRDefault="00693B01" w:rsidP="00693B01">
            <w:pPr>
              <w:jc w:val="center"/>
              <w:rPr>
                <w:rFonts w:cs="Arial"/>
                <w:color w:val="000000"/>
                <w:lang w:eastAsia="en-AU"/>
              </w:rPr>
            </w:pPr>
            <w:r w:rsidRPr="003F37D9">
              <w:rPr>
                <w:rFonts w:cs="Arial"/>
                <w:color w:val="000000"/>
                <w:lang w:eastAsia="en-AU"/>
              </w:rPr>
              <w:t>73</w:t>
            </w:r>
          </w:p>
        </w:tc>
        <w:tc>
          <w:tcPr>
            <w:tcW w:w="387" w:type="pct"/>
            <w:noWrap/>
            <w:vAlign w:val="center"/>
          </w:tcPr>
          <w:p w14:paraId="1088E7A1" w14:textId="4D66BA5C" w:rsidR="00693B01" w:rsidRPr="003F37D9" w:rsidRDefault="00693B01" w:rsidP="00693B01">
            <w:pPr>
              <w:jc w:val="center"/>
              <w:rPr>
                <w:rFonts w:cs="Arial"/>
                <w:color w:val="000000"/>
                <w:lang w:eastAsia="en-AU"/>
              </w:rPr>
            </w:pPr>
            <w:r w:rsidRPr="003F37D9">
              <w:rPr>
                <w:rFonts w:cs="Arial"/>
                <w:color w:val="000000"/>
                <w:lang w:eastAsia="en-AU"/>
              </w:rPr>
              <w:t>74</w:t>
            </w:r>
          </w:p>
        </w:tc>
      </w:tr>
      <w:tr w:rsidR="00236735" w:rsidRPr="003F37D9" w14:paraId="20898019" w14:textId="77777777" w:rsidTr="00236735">
        <w:tblPrEx>
          <w:tblCellMar>
            <w:left w:w="108" w:type="dxa"/>
            <w:right w:w="108" w:type="dxa"/>
          </w:tblCellMar>
        </w:tblPrEx>
        <w:trPr>
          <w:trHeight w:val="300"/>
        </w:trPr>
        <w:tc>
          <w:tcPr>
            <w:tcW w:w="1130" w:type="pct"/>
            <w:noWrap/>
            <w:hideMark/>
          </w:tcPr>
          <w:p w14:paraId="215B1684" w14:textId="77777777" w:rsidR="00236735" w:rsidRPr="003F37D9" w:rsidRDefault="00236735" w:rsidP="003F37D9">
            <w:pPr>
              <w:rPr>
                <w:rFonts w:cs="Arial"/>
                <w:b/>
                <w:bCs/>
                <w:color w:val="000000"/>
                <w:lang w:eastAsia="en-AU"/>
              </w:rPr>
            </w:pPr>
            <w:r w:rsidRPr="003F37D9">
              <w:rPr>
                <w:rFonts w:cs="Arial"/>
                <w:b/>
                <w:bCs/>
                <w:color w:val="000000"/>
                <w:lang w:eastAsia="en-AU"/>
              </w:rPr>
              <w:t>Metropolitan</w:t>
            </w:r>
          </w:p>
        </w:tc>
        <w:tc>
          <w:tcPr>
            <w:tcW w:w="387" w:type="pct"/>
          </w:tcPr>
          <w:p w14:paraId="21A78006" w14:textId="52538245" w:rsidR="00236735" w:rsidRPr="003F37D9" w:rsidRDefault="00A83360" w:rsidP="003F37D9">
            <w:pPr>
              <w:jc w:val="center"/>
              <w:rPr>
                <w:rFonts w:cs="Arial"/>
                <w:color w:val="000000"/>
                <w:lang w:eastAsia="en-AU"/>
              </w:rPr>
            </w:pPr>
            <w:r>
              <w:rPr>
                <w:rFonts w:cs="Arial"/>
                <w:color w:val="000000"/>
                <w:lang w:eastAsia="en-AU"/>
              </w:rPr>
              <w:t>74</w:t>
            </w:r>
          </w:p>
        </w:tc>
        <w:tc>
          <w:tcPr>
            <w:tcW w:w="387" w:type="pct"/>
            <w:noWrap/>
            <w:vAlign w:val="center"/>
            <w:hideMark/>
          </w:tcPr>
          <w:p w14:paraId="3E7B7708" w14:textId="637BDBAE" w:rsidR="00236735" w:rsidRPr="003F37D9" w:rsidRDefault="00236735" w:rsidP="003F37D9">
            <w:pPr>
              <w:jc w:val="center"/>
              <w:rPr>
                <w:rFonts w:cs="Arial"/>
                <w:color w:val="000000"/>
                <w:lang w:eastAsia="en-AU"/>
              </w:rPr>
            </w:pPr>
            <w:r w:rsidRPr="003F37D9">
              <w:rPr>
                <w:rFonts w:cs="Arial"/>
                <w:color w:val="000000"/>
                <w:lang w:eastAsia="en-AU"/>
              </w:rPr>
              <w:t>75</w:t>
            </w:r>
          </w:p>
        </w:tc>
        <w:tc>
          <w:tcPr>
            <w:tcW w:w="387" w:type="pct"/>
            <w:noWrap/>
            <w:vAlign w:val="center"/>
            <w:hideMark/>
          </w:tcPr>
          <w:p w14:paraId="219246C6" w14:textId="77777777" w:rsidR="00236735" w:rsidRPr="003F37D9" w:rsidRDefault="00236735" w:rsidP="003F37D9">
            <w:pPr>
              <w:jc w:val="center"/>
              <w:rPr>
                <w:rFonts w:cs="Arial"/>
                <w:color w:val="000000"/>
                <w:lang w:eastAsia="en-AU"/>
              </w:rPr>
            </w:pPr>
            <w:r w:rsidRPr="003F37D9">
              <w:rPr>
                <w:rFonts w:cs="Arial"/>
                <w:color w:val="000000"/>
                <w:lang w:eastAsia="en-AU"/>
              </w:rPr>
              <w:t>75</w:t>
            </w:r>
          </w:p>
        </w:tc>
        <w:tc>
          <w:tcPr>
            <w:tcW w:w="387" w:type="pct"/>
            <w:noWrap/>
            <w:vAlign w:val="center"/>
            <w:hideMark/>
          </w:tcPr>
          <w:p w14:paraId="03B1DDBE" w14:textId="77777777" w:rsidR="00236735" w:rsidRPr="003F37D9" w:rsidRDefault="00236735" w:rsidP="003F37D9">
            <w:pPr>
              <w:jc w:val="center"/>
              <w:rPr>
                <w:rFonts w:cs="Arial"/>
                <w:color w:val="000000"/>
                <w:lang w:eastAsia="en-AU"/>
              </w:rPr>
            </w:pPr>
            <w:r w:rsidRPr="003F37D9">
              <w:rPr>
                <w:rFonts w:cs="Arial"/>
                <w:color w:val="000000"/>
                <w:lang w:eastAsia="en-AU"/>
              </w:rPr>
              <w:t>74</w:t>
            </w:r>
          </w:p>
        </w:tc>
        <w:tc>
          <w:tcPr>
            <w:tcW w:w="387" w:type="pct"/>
            <w:noWrap/>
            <w:vAlign w:val="center"/>
            <w:hideMark/>
          </w:tcPr>
          <w:p w14:paraId="59948442" w14:textId="77777777" w:rsidR="00236735" w:rsidRPr="003F37D9" w:rsidRDefault="00236735" w:rsidP="003F37D9">
            <w:pPr>
              <w:jc w:val="center"/>
              <w:rPr>
                <w:rFonts w:cs="Arial"/>
                <w:color w:val="000000"/>
                <w:lang w:eastAsia="en-AU"/>
              </w:rPr>
            </w:pPr>
            <w:r w:rsidRPr="003F37D9">
              <w:rPr>
                <w:rFonts w:cs="Arial"/>
                <w:color w:val="000000"/>
                <w:lang w:eastAsia="en-AU"/>
              </w:rPr>
              <w:t>74</w:t>
            </w:r>
          </w:p>
        </w:tc>
        <w:tc>
          <w:tcPr>
            <w:tcW w:w="387" w:type="pct"/>
            <w:noWrap/>
            <w:vAlign w:val="center"/>
            <w:hideMark/>
          </w:tcPr>
          <w:p w14:paraId="31A2C7B2" w14:textId="77777777" w:rsidR="00236735" w:rsidRPr="003F37D9" w:rsidRDefault="00236735" w:rsidP="003F37D9">
            <w:pPr>
              <w:jc w:val="center"/>
              <w:rPr>
                <w:rFonts w:cs="Arial"/>
                <w:color w:val="000000"/>
                <w:lang w:eastAsia="en-AU"/>
              </w:rPr>
            </w:pPr>
            <w:r w:rsidRPr="003F37D9">
              <w:rPr>
                <w:rFonts w:cs="Arial"/>
                <w:color w:val="000000"/>
                <w:lang w:eastAsia="en-AU"/>
              </w:rPr>
              <w:t>74</w:t>
            </w:r>
          </w:p>
        </w:tc>
        <w:tc>
          <w:tcPr>
            <w:tcW w:w="387" w:type="pct"/>
            <w:noWrap/>
            <w:vAlign w:val="center"/>
            <w:hideMark/>
          </w:tcPr>
          <w:p w14:paraId="4CD3CAD6" w14:textId="77777777" w:rsidR="00236735" w:rsidRPr="003F37D9" w:rsidRDefault="00236735" w:rsidP="003F37D9">
            <w:pPr>
              <w:jc w:val="center"/>
              <w:rPr>
                <w:rFonts w:cs="Arial"/>
                <w:color w:val="000000"/>
                <w:lang w:eastAsia="en-AU"/>
              </w:rPr>
            </w:pPr>
            <w:r w:rsidRPr="003F37D9">
              <w:rPr>
                <w:rFonts w:cs="Arial"/>
                <w:color w:val="000000"/>
                <w:lang w:eastAsia="en-AU"/>
              </w:rPr>
              <w:t>76</w:t>
            </w:r>
          </w:p>
        </w:tc>
        <w:tc>
          <w:tcPr>
            <w:tcW w:w="387" w:type="pct"/>
            <w:noWrap/>
            <w:vAlign w:val="center"/>
            <w:hideMark/>
          </w:tcPr>
          <w:p w14:paraId="74193F0B" w14:textId="77777777" w:rsidR="00236735" w:rsidRPr="003F37D9" w:rsidRDefault="00236735" w:rsidP="003F37D9">
            <w:pPr>
              <w:jc w:val="center"/>
              <w:rPr>
                <w:rFonts w:cs="Arial"/>
                <w:color w:val="000000"/>
                <w:lang w:eastAsia="en-AU"/>
              </w:rPr>
            </w:pPr>
            <w:r w:rsidRPr="003F37D9">
              <w:rPr>
                <w:rFonts w:cs="Arial"/>
                <w:color w:val="000000"/>
                <w:lang w:eastAsia="en-AU"/>
              </w:rPr>
              <w:t>74</w:t>
            </w:r>
          </w:p>
        </w:tc>
        <w:tc>
          <w:tcPr>
            <w:tcW w:w="387" w:type="pct"/>
            <w:noWrap/>
            <w:vAlign w:val="center"/>
            <w:hideMark/>
          </w:tcPr>
          <w:p w14:paraId="079477E5" w14:textId="77777777" w:rsidR="00236735" w:rsidRPr="003F37D9" w:rsidRDefault="00236735" w:rsidP="003F37D9">
            <w:pPr>
              <w:jc w:val="center"/>
              <w:rPr>
                <w:rFonts w:cs="Arial"/>
                <w:color w:val="000000"/>
                <w:lang w:eastAsia="en-AU"/>
              </w:rPr>
            </w:pPr>
            <w:r w:rsidRPr="003F37D9">
              <w:rPr>
                <w:rFonts w:cs="Arial"/>
                <w:color w:val="000000"/>
                <w:lang w:eastAsia="en-AU"/>
              </w:rPr>
              <w:t>74</w:t>
            </w:r>
          </w:p>
        </w:tc>
        <w:tc>
          <w:tcPr>
            <w:tcW w:w="387" w:type="pct"/>
            <w:noWrap/>
            <w:vAlign w:val="center"/>
            <w:hideMark/>
          </w:tcPr>
          <w:p w14:paraId="65C83912" w14:textId="77777777" w:rsidR="00236735" w:rsidRPr="003F37D9" w:rsidRDefault="00236735" w:rsidP="003F37D9">
            <w:pPr>
              <w:jc w:val="center"/>
              <w:rPr>
                <w:rFonts w:cs="Arial"/>
                <w:color w:val="000000"/>
                <w:lang w:eastAsia="en-AU"/>
              </w:rPr>
            </w:pPr>
            <w:r w:rsidRPr="003F37D9">
              <w:rPr>
                <w:rFonts w:cs="Arial"/>
                <w:color w:val="000000"/>
                <w:lang w:eastAsia="en-AU"/>
              </w:rPr>
              <w:t>n/a</w:t>
            </w:r>
          </w:p>
        </w:tc>
      </w:tr>
      <w:tr w:rsidR="009F2A99" w:rsidRPr="003F37D9" w14:paraId="2CA9D607" w14:textId="77777777" w:rsidTr="00236735">
        <w:tblPrEx>
          <w:tblCellMar>
            <w:left w:w="108" w:type="dxa"/>
            <w:right w:w="108" w:type="dxa"/>
          </w:tblCellMar>
        </w:tblPrEx>
        <w:trPr>
          <w:trHeight w:val="300"/>
        </w:trPr>
        <w:tc>
          <w:tcPr>
            <w:tcW w:w="1130" w:type="pct"/>
            <w:noWrap/>
          </w:tcPr>
          <w:p w14:paraId="6FA229D1" w14:textId="0187321B" w:rsidR="009F2A99" w:rsidRPr="003F37D9" w:rsidRDefault="009F2A99" w:rsidP="009F2A99">
            <w:pPr>
              <w:rPr>
                <w:rFonts w:cs="Arial"/>
                <w:b/>
                <w:bCs/>
                <w:color w:val="000000"/>
                <w:lang w:eastAsia="en-AU"/>
              </w:rPr>
            </w:pPr>
            <w:r w:rsidRPr="003F37D9">
              <w:rPr>
                <w:rFonts w:cs="Arial"/>
                <w:b/>
                <w:bCs/>
                <w:color w:val="000000"/>
                <w:lang w:eastAsia="en-AU"/>
              </w:rPr>
              <w:t>65+</w:t>
            </w:r>
          </w:p>
        </w:tc>
        <w:tc>
          <w:tcPr>
            <w:tcW w:w="387" w:type="pct"/>
          </w:tcPr>
          <w:p w14:paraId="3B2B19C2" w14:textId="2F7A5319" w:rsidR="009F2A99" w:rsidRPr="003F37D9" w:rsidRDefault="00A83360" w:rsidP="009F2A99">
            <w:pPr>
              <w:jc w:val="center"/>
              <w:rPr>
                <w:rFonts w:cs="Arial"/>
                <w:color w:val="000000"/>
                <w:lang w:eastAsia="en-AU"/>
              </w:rPr>
            </w:pPr>
            <w:r>
              <w:rPr>
                <w:rFonts w:cs="Arial"/>
                <w:color w:val="000000"/>
                <w:lang w:eastAsia="en-AU"/>
              </w:rPr>
              <w:t>74</w:t>
            </w:r>
          </w:p>
        </w:tc>
        <w:tc>
          <w:tcPr>
            <w:tcW w:w="387" w:type="pct"/>
            <w:noWrap/>
            <w:vAlign w:val="center"/>
          </w:tcPr>
          <w:p w14:paraId="7F87F16D" w14:textId="3A99DA99" w:rsidR="009F2A99" w:rsidRPr="003F37D9" w:rsidRDefault="009F2A99" w:rsidP="009F2A99">
            <w:pPr>
              <w:jc w:val="center"/>
              <w:rPr>
                <w:rFonts w:cs="Arial"/>
                <w:color w:val="000000"/>
                <w:lang w:eastAsia="en-AU"/>
              </w:rPr>
            </w:pPr>
            <w:r w:rsidRPr="003F37D9">
              <w:rPr>
                <w:rFonts w:cs="Arial"/>
                <w:color w:val="000000"/>
                <w:lang w:eastAsia="en-AU"/>
              </w:rPr>
              <w:t>76</w:t>
            </w:r>
          </w:p>
        </w:tc>
        <w:tc>
          <w:tcPr>
            <w:tcW w:w="387" w:type="pct"/>
            <w:noWrap/>
            <w:vAlign w:val="center"/>
          </w:tcPr>
          <w:p w14:paraId="1D45ED84" w14:textId="3B64008A" w:rsidR="009F2A99" w:rsidRPr="003F37D9" w:rsidRDefault="009F2A99" w:rsidP="009F2A99">
            <w:pPr>
              <w:jc w:val="center"/>
              <w:rPr>
                <w:rFonts w:cs="Arial"/>
                <w:color w:val="000000"/>
                <w:lang w:eastAsia="en-AU"/>
              </w:rPr>
            </w:pPr>
            <w:r w:rsidRPr="003F37D9">
              <w:rPr>
                <w:rFonts w:cs="Arial"/>
                <w:color w:val="000000"/>
                <w:lang w:eastAsia="en-AU"/>
              </w:rPr>
              <w:t>75</w:t>
            </w:r>
          </w:p>
        </w:tc>
        <w:tc>
          <w:tcPr>
            <w:tcW w:w="387" w:type="pct"/>
            <w:noWrap/>
            <w:vAlign w:val="center"/>
          </w:tcPr>
          <w:p w14:paraId="1EB5B1CE" w14:textId="06759517" w:rsidR="009F2A99" w:rsidRPr="003F37D9" w:rsidRDefault="009F2A99" w:rsidP="009F2A99">
            <w:pPr>
              <w:jc w:val="center"/>
              <w:rPr>
                <w:rFonts w:cs="Arial"/>
                <w:color w:val="000000"/>
                <w:lang w:eastAsia="en-AU"/>
              </w:rPr>
            </w:pPr>
            <w:r w:rsidRPr="003F37D9">
              <w:rPr>
                <w:rFonts w:cs="Arial"/>
                <w:color w:val="000000"/>
                <w:lang w:eastAsia="en-AU"/>
              </w:rPr>
              <w:t>76</w:t>
            </w:r>
          </w:p>
        </w:tc>
        <w:tc>
          <w:tcPr>
            <w:tcW w:w="387" w:type="pct"/>
            <w:noWrap/>
            <w:vAlign w:val="center"/>
          </w:tcPr>
          <w:p w14:paraId="3B72DEF0" w14:textId="67E5367F" w:rsidR="009F2A99" w:rsidRPr="003F37D9" w:rsidRDefault="009F2A99" w:rsidP="009F2A99">
            <w:pPr>
              <w:jc w:val="center"/>
              <w:rPr>
                <w:rFonts w:cs="Arial"/>
                <w:color w:val="000000"/>
                <w:lang w:eastAsia="en-AU"/>
              </w:rPr>
            </w:pPr>
            <w:r w:rsidRPr="003F37D9">
              <w:rPr>
                <w:rFonts w:cs="Arial"/>
                <w:color w:val="000000"/>
                <w:lang w:eastAsia="en-AU"/>
              </w:rPr>
              <w:t>75</w:t>
            </w:r>
          </w:p>
        </w:tc>
        <w:tc>
          <w:tcPr>
            <w:tcW w:w="387" w:type="pct"/>
            <w:noWrap/>
            <w:vAlign w:val="center"/>
          </w:tcPr>
          <w:p w14:paraId="40DF7262" w14:textId="5F68873E" w:rsidR="009F2A99" w:rsidRPr="003F37D9" w:rsidRDefault="009F2A99" w:rsidP="009F2A99">
            <w:pPr>
              <w:jc w:val="center"/>
              <w:rPr>
                <w:rFonts w:cs="Arial"/>
                <w:color w:val="000000"/>
                <w:lang w:eastAsia="en-AU"/>
              </w:rPr>
            </w:pPr>
            <w:r w:rsidRPr="003F37D9">
              <w:rPr>
                <w:rFonts w:cs="Arial"/>
                <w:color w:val="000000"/>
                <w:lang w:eastAsia="en-AU"/>
              </w:rPr>
              <w:t>75</w:t>
            </w:r>
          </w:p>
        </w:tc>
        <w:tc>
          <w:tcPr>
            <w:tcW w:w="387" w:type="pct"/>
            <w:noWrap/>
            <w:vAlign w:val="center"/>
          </w:tcPr>
          <w:p w14:paraId="5733E13B" w14:textId="48193EF3" w:rsidR="009F2A99" w:rsidRPr="003F37D9" w:rsidRDefault="009F2A99" w:rsidP="009F2A99">
            <w:pPr>
              <w:jc w:val="center"/>
              <w:rPr>
                <w:rFonts w:cs="Arial"/>
                <w:color w:val="000000"/>
                <w:lang w:eastAsia="en-AU"/>
              </w:rPr>
            </w:pPr>
            <w:r w:rsidRPr="003F37D9">
              <w:rPr>
                <w:rFonts w:cs="Arial"/>
                <w:color w:val="000000"/>
                <w:lang w:eastAsia="en-AU"/>
              </w:rPr>
              <w:t>75</w:t>
            </w:r>
          </w:p>
        </w:tc>
        <w:tc>
          <w:tcPr>
            <w:tcW w:w="387" w:type="pct"/>
            <w:noWrap/>
            <w:vAlign w:val="center"/>
          </w:tcPr>
          <w:p w14:paraId="7C548725" w14:textId="0B90B990" w:rsidR="009F2A99" w:rsidRPr="003F37D9" w:rsidRDefault="009F2A99" w:rsidP="009F2A99">
            <w:pPr>
              <w:jc w:val="center"/>
              <w:rPr>
                <w:rFonts w:cs="Arial"/>
                <w:color w:val="000000"/>
                <w:lang w:eastAsia="en-AU"/>
              </w:rPr>
            </w:pPr>
            <w:r w:rsidRPr="003F37D9">
              <w:rPr>
                <w:rFonts w:cs="Arial"/>
                <w:color w:val="000000"/>
                <w:lang w:eastAsia="en-AU"/>
              </w:rPr>
              <w:t>74</w:t>
            </w:r>
          </w:p>
        </w:tc>
        <w:tc>
          <w:tcPr>
            <w:tcW w:w="387" w:type="pct"/>
            <w:noWrap/>
            <w:vAlign w:val="center"/>
          </w:tcPr>
          <w:p w14:paraId="51D19A2A" w14:textId="4A2B6F27" w:rsidR="009F2A99" w:rsidRPr="003F37D9" w:rsidRDefault="009F2A99" w:rsidP="009F2A99">
            <w:pPr>
              <w:jc w:val="center"/>
              <w:rPr>
                <w:rFonts w:cs="Arial"/>
                <w:color w:val="000000"/>
                <w:lang w:eastAsia="en-AU"/>
              </w:rPr>
            </w:pPr>
            <w:r w:rsidRPr="003F37D9">
              <w:rPr>
                <w:rFonts w:cs="Arial"/>
                <w:color w:val="000000"/>
                <w:lang w:eastAsia="en-AU"/>
              </w:rPr>
              <w:t>74</w:t>
            </w:r>
          </w:p>
        </w:tc>
        <w:tc>
          <w:tcPr>
            <w:tcW w:w="387" w:type="pct"/>
            <w:noWrap/>
            <w:vAlign w:val="center"/>
          </w:tcPr>
          <w:p w14:paraId="711423AF" w14:textId="7F53FA97" w:rsidR="009F2A99" w:rsidRPr="003F37D9" w:rsidRDefault="009F2A99" w:rsidP="009F2A99">
            <w:pPr>
              <w:jc w:val="center"/>
              <w:rPr>
                <w:rFonts w:cs="Arial"/>
                <w:color w:val="000000"/>
                <w:lang w:eastAsia="en-AU"/>
              </w:rPr>
            </w:pPr>
            <w:r w:rsidRPr="003F37D9">
              <w:rPr>
                <w:rFonts w:cs="Arial"/>
                <w:color w:val="000000"/>
                <w:lang w:eastAsia="en-AU"/>
              </w:rPr>
              <w:t>74</w:t>
            </w:r>
          </w:p>
        </w:tc>
      </w:tr>
      <w:tr w:rsidR="00236735" w:rsidRPr="003F37D9" w14:paraId="5F79DD34" w14:textId="77777777" w:rsidTr="00236735">
        <w:tblPrEx>
          <w:tblCellMar>
            <w:left w:w="108" w:type="dxa"/>
            <w:right w:w="108" w:type="dxa"/>
          </w:tblCellMar>
        </w:tblPrEx>
        <w:trPr>
          <w:trHeight w:val="300"/>
        </w:trPr>
        <w:tc>
          <w:tcPr>
            <w:tcW w:w="1130" w:type="pct"/>
            <w:noWrap/>
            <w:hideMark/>
          </w:tcPr>
          <w:p w14:paraId="1A15C157" w14:textId="77777777" w:rsidR="00236735" w:rsidRPr="003F37D9" w:rsidRDefault="00236735" w:rsidP="003F37D9">
            <w:pPr>
              <w:rPr>
                <w:rFonts w:cs="Arial"/>
                <w:b/>
                <w:bCs/>
                <w:color w:val="000000"/>
                <w:lang w:eastAsia="en-AU"/>
              </w:rPr>
            </w:pPr>
            <w:r w:rsidRPr="003F37D9">
              <w:rPr>
                <w:rFonts w:cs="Arial"/>
                <w:b/>
                <w:bCs/>
                <w:color w:val="000000"/>
                <w:lang w:eastAsia="en-AU"/>
              </w:rPr>
              <w:t>Overall</w:t>
            </w:r>
          </w:p>
        </w:tc>
        <w:tc>
          <w:tcPr>
            <w:tcW w:w="387" w:type="pct"/>
          </w:tcPr>
          <w:p w14:paraId="27CB53E3" w14:textId="667EDBEB" w:rsidR="00236735" w:rsidRPr="003F37D9" w:rsidRDefault="00A83360" w:rsidP="003F37D9">
            <w:pPr>
              <w:jc w:val="center"/>
              <w:rPr>
                <w:rFonts w:cs="Arial"/>
                <w:color w:val="000000"/>
                <w:lang w:eastAsia="en-AU"/>
              </w:rPr>
            </w:pPr>
            <w:r>
              <w:rPr>
                <w:rFonts w:cs="Arial"/>
                <w:color w:val="000000"/>
                <w:lang w:eastAsia="en-AU"/>
              </w:rPr>
              <w:t>72</w:t>
            </w:r>
          </w:p>
        </w:tc>
        <w:tc>
          <w:tcPr>
            <w:tcW w:w="387" w:type="pct"/>
            <w:noWrap/>
            <w:vAlign w:val="center"/>
            <w:hideMark/>
          </w:tcPr>
          <w:p w14:paraId="4FA6EE9D" w14:textId="71B42A65" w:rsidR="00236735" w:rsidRPr="003F37D9" w:rsidRDefault="00236735" w:rsidP="003F37D9">
            <w:pPr>
              <w:jc w:val="center"/>
              <w:rPr>
                <w:rFonts w:cs="Arial"/>
                <w:color w:val="000000"/>
                <w:lang w:eastAsia="en-AU"/>
              </w:rPr>
            </w:pPr>
            <w:r w:rsidRPr="003F37D9">
              <w:rPr>
                <w:rFonts w:cs="Arial"/>
                <w:color w:val="000000"/>
                <w:lang w:eastAsia="en-AU"/>
              </w:rPr>
              <w:t>73</w:t>
            </w:r>
          </w:p>
        </w:tc>
        <w:tc>
          <w:tcPr>
            <w:tcW w:w="387" w:type="pct"/>
            <w:noWrap/>
            <w:vAlign w:val="center"/>
            <w:hideMark/>
          </w:tcPr>
          <w:p w14:paraId="521CDCDE" w14:textId="77777777" w:rsidR="00236735" w:rsidRPr="003F37D9" w:rsidRDefault="00236735" w:rsidP="003F37D9">
            <w:pPr>
              <w:jc w:val="center"/>
              <w:rPr>
                <w:rFonts w:cs="Arial"/>
                <w:color w:val="000000"/>
                <w:lang w:eastAsia="en-AU"/>
              </w:rPr>
            </w:pPr>
            <w:r w:rsidRPr="003F37D9">
              <w:rPr>
                <w:rFonts w:cs="Arial"/>
                <w:color w:val="000000"/>
                <w:lang w:eastAsia="en-AU"/>
              </w:rPr>
              <w:t>73</w:t>
            </w:r>
          </w:p>
        </w:tc>
        <w:tc>
          <w:tcPr>
            <w:tcW w:w="387" w:type="pct"/>
            <w:noWrap/>
            <w:vAlign w:val="center"/>
            <w:hideMark/>
          </w:tcPr>
          <w:p w14:paraId="385216B4"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c>
          <w:tcPr>
            <w:tcW w:w="387" w:type="pct"/>
            <w:noWrap/>
            <w:vAlign w:val="center"/>
            <w:hideMark/>
          </w:tcPr>
          <w:p w14:paraId="403DBA01"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c>
          <w:tcPr>
            <w:tcW w:w="387" w:type="pct"/>
            <w:noWrap/>
            <w:vAlign w:val="center"/>
            <w:hideMark/>
          </w:tcPr>
          <w:p w14:paraId="1B157E33"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c>
          <w:tcPr>
            <w:tcW w:w="387" w:type="pct"/>
            <w:noWrap/>
            <w:vAlign w:val="center"/>
            <w:hideMark/>
          </w:tcPr>
          <w:p w14:paraId="22972918" w14:textId="77777777" w:rsidR="00236735" w:rsidRPr="003F37D9" w:rsidRDefault="00236735" w:rsidP="003F37D9">
            <w:pPr>
              <w:jc w:val="center"/>
              <w:rPr>
                <w:rFonts w:cs="Arial"/>
                <w:color w:val="000000"/>
                <w:lang w:eastAsia="en-AU"/>
              </w:rPr>
            </w:pPr>
            <w:r w:rsidRPr="003F37D9">
              <w:rPr>
                <w:rFonts w:cs="Arial"/>
                <w:color w:val="000000"/>
                <w:lang w:eastAsia="en-AU"/>
              </w:rPr>
              <w:t>72</w:t>
            </w:r>
          </w:p>
        </w:tc>
        <w:tc>
          <w:tcPr>
            <w:tcW w:w="387" w:type="pct"/>
            <w:noWrap/>
            <w:vAlign w:val="center"/>
            <w:hideMark/>
          </w:tcPr>
          <w:p w14:paraId="1C104AE6"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c>
          <w:tcPr>
            <w:tcW w:w="387" w:type="pct"/>
            <w:noWrap/>
            <w:vAlign w:val="center"/>
            <w:hideMark/>
          </w:tcPr>
          <w:p w14:paraId="3816107A"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c>
          <w:tcPr>
            <w:tcW w:w="387" w:type="pct"/>
            <w:noWrap/>
            <w:vAlign w:val="center"/>
            <w:hideMark/>
          </w:tcPr>
          <w:p w14:paraId="4182F7A1"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r>
      <w:tr w:rsidR="006031CD" w:rsidRPr="003F37D9" w14:paraId="121E7534" w14:textId="77777777" w:rsidTr="00236735">
        <w:tblPrEx>
          <w:tblCellMar>
            <w:left w:w="108" w:type="dxa"/>
            <w:right w:w="108" w:type="dxa"/>
          </w:tblCellMar>
        </w:tblPrEx>
        <w:trPr>
          <w:trHeight w:val="300"/>
        </w:trPr>
        <w:tc>
          <w:tcPr>
            <w:tcW w:w="1130" w:type="pct"/>
            <w:noWrap/>
          </w:tcPr>
          <w:p w14:paraId="71211687" w14:textId="18630C46" w:rsidR="006031CD" w:rsidRPr="003F37D9" w:rsidRDefault="006031CD" w:rsidP="006031CD">
            <w:pPr>
              <w:rPr>
                <w:rFonts w:cs="Arial"/>
                <w:b/>
                <w:bCs/>
                <w:color w:val="000000"/>
                <w:lang w:eastAsia="en-AU"/>
              </w:rPr>
            </w:pPr>
            <w:r w:rsidRPr="003F37D9">
              <w:rPr>
                <w:rFonts w:cs="Arial"/>
                <w:b/>
                <w:bCs/>
                <w:color w:val="000000"/>
                <w:lang w:eastAsia="en-AU"/>
              </w:rPr>
              <w:t>Large Rural</w:t>
            </w:r>
          </w:p>
        </w:tc>
        <w:tc>
          <w:tcPr>
            <w:tcW w:w="387" w:type="pct"/>
          </w:tcPr>
          <w:p w14:paraId="1D6A1B0D" w14:textId="270EE120" w:rsidR="006031CD" w:rsidRPr="003F37D9" w:rsidRDefault="00A83360" w:rsidP="006031CD">
            <w:pPr>
              <w:jc w:val="center"/>
              <w:rPr>
                <w:rFonts w:cs="Arial"/>
                <w:color w:val="000000"/>
                <w:lang w:eastAsia="en-AU"/>
              </w:rPr>
            </w:pPr>
            <w:r>
              <w:rPr>
                <w:rFonts w:cs="Arial"/>
                <w:color w:val="000000"/>
                <w:lang w:eastAsia="en-AU"/>
              </w:rPr>
              <w:t>72</w:t>
            </w:r>
          </w:p>
        </w:tc>
        <w:tc>
          <w:tcPr>
            <w:tcW w:w="387" w:type="pct"/>
            <w:noWrap/>
            <w:vAlign w:val="center"/>
          </w:tcPr>
          <w:p w14:paraId="0A9C8BAE" w14:textId="2ADA990C" w:rsidR="006031CD" w:rsidRPr="003F37D9" w:rsidRDefault="006031CD" w:rsidP="006031CD">
            <w:pPr>
              <w:jc w:val="center"/>
              <w:rPr>
                <w:rFonts w:cs="Arial"/>
                <w:color w:val="000000"/>
                <w:lang w:eastAsia="en-AU"/>
              </w:rPr>
            </w:pPr>
            <w:r w:rsidRPr="003F37D9">
              <w:rPr>
                <w:rFonts w:cs="Arial"/>
                <w:color w:val="000000"/>
                <w:lang w:eastAsia="en-AU"/>
              </w:rPr>
              <w:t>73</w:t>
            </w:r>
          </w:p>
        </w:tc>
        <w:tc>
          <w:tcPr>
            <w:tcW w:w="387" w:type="pct"/>
            <w:noWrap/>
            <w:vAlign w:val="center"/>
          </w:tcPr>
          <w:p w14:paraId="32A75067" w14:textId="1F2E1D01" w:rsidR="006031CD" w:rsidRPr="003F37D9" w:rsidRDefault="006031CD" w:rsidP="006031CD">
            <w:pPr>
              <w:jc w:val="center"/>
              <w:rPr>
                <w:rFonts w:cs="Arial"/>
                <w:color w:val="000000"/>
                <w:lang w:eastAsia="en-AU"/>
              </w:rPr>
            </w:pPr>
            <w:r w:rsidRPr="003F37D9">
              <w:rPr>
                <w:rFonts w:cs="Arial"/>
                <w:color w:val="000000"/>
                <w:lang w:eastAsia="en-AU"/>
              </w:rPr>
              <w:t>73</w:t>
            </w:r>
          </w:p>
        </w:tc>
        <w:tc>
          <w:tcPr>
            <w:tcW w:w="387" w:type="pct"/>
            <w:noWrap/>
            <w:vAlign w:val="center"/>
          </w:tcPr>
          <w:p w14:paraId="57C4501D" w14:textId="471B7951" w:rsidR="006031CD" w:rsidRPr="003F37D9" w:rsidRDefault="006031CD" w:rsidP="006031CD">
            <w:pPr>
              <w:jc w:val="center"/>
              <w:rPr>
                <w:rFonts w:cs="Arial"/>
                <w:color w:val="000000"/>
                <w:lang w:eastAsia="en-AU"/>
              </w:rPr>
            </w:pPr>
            <w:r w:rsidRPr="003F37D9">
              <w:rPr>
                <w:rFonts w:cs="Arial"/>
                <w:color w:val="000000"/>
                <w:lang w:eastAsia="en-AU"/>
              </w:rPr>
              <w:t>71</w:t>
            </w:r>
          </w:p>
        </w:tc>
        <w:tc>
          <w:tcPr>
            <w:tcW w:w="387" w:type="pct"/>
            <w:noWrap/>
            <w:vAlign w:val="center"/>
          </w:tcPr>
          <w:p w14:paraId="21425A6E" w14:textId="0409FCFC" w:rsidR="006031CD" w:rsidRPr="003F37D9" w:rsidRDefault="006031CD" w:rsidP="006031CD">
            <w:pPr>
              <w:jc w:val="center"/>
              <w:rPr>
                <w:rFonts w:cs="Arial"/>
                <w:color w:val="000000"/>
                <w:lang w:eastAsia="en-AU"/>
              </w:rPr>
            </w:pPr>
            <w:r w:rsidRPr="003F37D9">
              <w:rPr>
                <w:rFonts w:cs="Arial"/>
                <w:color w:val="000000"/>
                <w:lang w:eastAsia="en-AU"/>
              </w:rPr>
              <w:t>71</w:t>
            </w:r>
          </w:p>
        </w:tc>
        <w:tc>
          <w:tcPr>
            <w:tcW w:w="387" w:type="pct"/>
            <w:noWrap/>
            <w:vAlign w:val="center"/>
          </w:tcPr>
          <w:p w14:paraId="0993E509" w14:textId="0E3AF9E2" w:rsidR="006031CD" w:rsidRPr="003F37D9" w:rsidRDefault="006031CD" w:rsidP="006031CD">
            <w:pPr>
              <w:jc w:val="center"/>
              <w:rPr>
                <w:rFonts w:cs="Arial"/>
                <w:color w:val="000000"/>
                <w:lang w:eastAsia="en-AU"/>
              </w:rPr>
            </w:pPr>
            <w:r w:rsidRPr="003F37D9">
              <w:rPr>
                <w:rFonts w:cs="Arial"/>
                <w:color w:val="000000"/>
                <w:lang w:eastAsia="en-AU"/>
              </w:rPr>
              <w:t>70</w:t>
            </w:r>
          </w:p>
        </w:tc>
        <w:tc>
          <w:tcPr>
            <w:tcW w:w="387" w:type="pct"/>
            <w:noWrap/>
            <w:vAlign w:val="center"/>
          </w:tcPr>
          <w:p w14:paraId="09C65128" w14:textId="07911EA2" w:rsidR="006031CD" w:rsidRPr="003F37D9" w:rsidRDefault="006031CD" w:rsidP="006031CD">
            <w:pPr>
              <w:jc w:val="center"/>
              <w:rPr>
                <w:rFonts w:cs="Arial"/>
                <w:color w:val="000000"/>
                <w:lang w:eastAsia="en-AU"/>
              </w:rPr>
            </w:pPr>
            <w:r w:rsidRPr="003F37D9">
              <w:rPr>
                <w:rFonts w:cs="Arial"/>
                <w:color w:val="000000"/>
                <w:lang w:eastAsia="en-AU"/>
              </w:rPr>
              <w:t>72</w:t>
            </w:r>
          </w:p>
        </w:tc>
        <w:tc>
          <w:tcPr>
            <w:tcW w:w="387" w:type="pct"/>
            <w:noWrap/>
            <w:vAlign w:val="center"/>
          </w:tcPr>
          <w:p w14:paraId="18241891" w14:textId="6550E3EC" w:rsidR="006031CD" w:rsidRPr="003F37D9" w:rsidRDefault="006031CD" w:rsidP="006031CD">
            <w:pPr>
              <w:jc w:val="center"/>
              <w:rPr>
                <w:rFonts w:cs="Arial"/>
                <w:color w:val="000000"/>
                <w:lang w:eastAsia="en-AU"/>
              </w:rPr>
            </w:pPr>
            <w:r w:rsidRPr="003F37D9">
              <w:rPr>
                <w:rFonts w:cs="Arial"/>
                <w:color w:val="000000"/>
                <w:lang w:eastAsia="en-AU"/>
              </w:rPr>
              <w:t>70</w:t>
            </w:r>
          </w:p>
        </w:tc>
        <w:tc>
          <w:tcPr>
            <w:tcW w:w="387" w:type="pct"/>
            <w:noWrap/>
            <w:vAlign w:val="center"/>
          </w:tcPr>
          <w:p w14:paraId="3BCF2C85" w14:textId="6B44C1FA" w:rsidR="006031CD" w:rsidRPr="003F37D9" w:rsidRDefault="006031CD" w:rsidP="006031CD">
            <w:pPr>
              <w:jc w:val="center"/>
              <w:rPr>
                <w:rFonts w:cs="Arial"/>
                <w:color w:val="000000"/>
                <w:lang w:eastAsia="en-AU"/>
              </w:rPr>
            </w:pPr>
            <w:r w:rsidRPr="003F37D9">
              <w:rPr>
                <w:rFonts w:cs="Arial"/>
                <w:color w:val="000000"/>
                <w:lang w:eastAsia="en-AU"/>
              </w:rPr>
              <w:t>71</w:t>
            </w:r>
          </w:p>
        </w:tc>
        <w:tc>
          <w:tcPr>
            <w:tcW w:w="387" w:type="pct"/>
            <w:noWrap/>
            <w:vAlign w:val="center"/>
          </w:tcPr>
          <w:p w14:paraId="15EBCCDA" w14:textId="47D28D94" w:rsidR="006031CD" w:rsidRPr="003F37D9" w:rsidRDefault="006031CD" w:rsidP="006031CD">
            <w:pPr>
              <w:jc w:val="center"/>
              <w:rPr>
                <w:rFonts w:cs="Arial"/>
                <w:color w:val="000000"/>
                <w:lang w:eastAsia="en-AU"/>
              </w:rPr>
            </w:pPr>
            <w:r w:rsidRPr="003F37D9">
              <w:rPr>
                <w:rFonts w:cs="Arial"/>
                <w:color w:val="000000"/>
                <w:lang w:eastAsia="en-AU"/>
              </w:rPr>
              <w:t>n/a</w:t>
            </w:r>
          </w:p>
        </w:tc>
      </w:tr>
      <w:tr w:rsidR="00801373" w:rsidRPr="003F37D9" w14:paraId="6A0D1168" w14:textId="77777777" w:rsidTr="00236735">
        <w:tblPrEx>
          <w:tblCellMar>
            <w:left w:w="108" w:type="dxa"/>
            <w:right w:w="108" w:type="dxa"/>
          </w:tblCellMar>
        </w:tblPrEx>
        <w:trPr>
          <w:trHeight w:val="300"/>
        </w:trPr>
        <w:tc>
          <w:tcPr>
            <w:tcW w:w="1130" w:type="pct"/>
            <w:noWrap/>
          </w:tcPr>
          <w:p w14:paraId="2BAFCC54" w14:textId="3A1EB68C" w:rsidR="00801373" w:rsidRPr="003F37D9" w:rsidRDefault="00801373" w:rsidP="00801373">
            <w:pPr>
              <w:rPr>
                <w:rFonts w:cs="Arial"/>
                <w:b/>
                <w:bCs/>
                <w:color w:val="000000"/>
                <w:lang w:eastAsia="en-AU"/>
              </w:rPr>
            </w:pPr>
            <w:r w:rsidRPr="003F37D9">
              <w:rPr>
                <w:rFonts w:cs="Arial"/>
                <w:b/>
                <w:bCs/>
                <w:color w:val="000000"/>
                <w:lang w:eastAsia="en-AU"/>
              </w:rPr>
              <w:t>35-49</w:t>
            </w:r>
          </w:p>
        </w:tc>
        <w:tc>
          <w:tcPr>
            <w:tcW w:w="387" w:type="pct"/>
          </w:tcPr>
          <w:p w14:paraId="123E71AF" w14:textId="140809F5" w:rsidR="00801373" w:rsidRPr="003F37D9" w:rsidRDefault="00A83360" w:rsidP="00801373">
            <w:pPr>
              <w:jc w:val="center"/>
              <w:rPr>
                <w:rFonts w:cs="Arial"/>
                <w:color w:val="000000"/>
                <w:lang w:eastAsia="en-AU"/>
              </w:rPr>
            </w:pPr>
            <w:r>
              <w:rPr>
                <w:rFonts w:cs="Arial"/>
                <w:color w:val="000000"/>
                <w:lang w:eastAsia="en-AU"/>
              </w:rPr>
              <w:t>72</w:t>
            </w:r>
          </w:p>
        </w:tc>
        <w:tc>
          <w:tcPr>
            <w:tcW w:w="387" w:type="pct"/>
            <w:noWrap/>
            <w:vAlign w:val="center"/>
          </w:tcPr>
          <w:p w14:paraId="009BFEC6" w14:textId="474DD9BF" w:rsidR="00801373" w:rsidRPr="003F37D9" w:rsidRDefault="00801373" w:rsidP="00801373">
            <w:pPr>
              <w:jc w:val="center"/>
              <w:rPr>
                <w:rFonts w:cs="Arial"/>
                <w:color w:val="000000"/>
                <w:lang w:eastAsia="en-AU"/>
              </w:rPr>
            </w:pPr>
            <w:r w:rsidRPr="003F37D9">
              <w:rPr>
                <w:rFonts w:cs="Arial"/>
                <w:color w:val="000000"/>
                <w:lang w:eastAsia="en-AU"/>
              </w:rPr>
              <w:t>72</w:t>
            </w:r>
          </w:p>
        </w:tc>
        <w:tc>
          <w:tcPr>
            <w:tcW w:w="387" w:type="pct"/>
            <w:noWrap/>
            <w:vAlign w:val="center"/>
          </w:tcPr>
          <w:p w14:paraId="7B89AE3E" w14:textId="10A759C5" w:rsidR="00801373" w:rsidRPr="003F37D9" w:rsidRDefault="00801373" w:rsidP="00801373">
            <w:pPr>
              <w:jc w:val="center"/>
              <w:rPr>
                <w:rFonts w:cs="Arial"/>
                <w:color w:val="000000"/>
                <w:lang w:eastAsia="en-AU"/>
              </w:rPr>
            </w:pPr>
            <w:r w:rsidRPr="003F37D9">
              <w:rPr>
                <w:rFonts w:cs="Arial"/>
                <w:color w:val="000000"/>
                <w:lang w:eastAsia="en-AU"/>
              </w:rPr>
              <w:t>72</w:t>
            </w:r>
          </w:p>
        </w:tc>
        <w:tc>
          <w:tcPr>
            <w:tcW w:w="387" w:type="pct"/>
            <w:noWrap/>
            <w:vAlign w:val="center"/>
          </w:tcPr>
          <w:p w14:paraId="6BEE8931" w14:textId="7F2B84D3" w:rsidR="00801373" w:rsidRPr="003F37D9" w:rsidRDefault="00801373" w:rsidP="00801373">
            <w:pPr>
              <w:jc w:val="center"/>
              <w:rPr>
                <w:rFonts w:cs="Arial"/>
                <w:color w:val="000000"/>
                <w:lang w:eastAsia="en-AU"/>
              </w:rPr>
            </w:pPr>
            <w:r w:rsidRPr="003F37D9">
              <w:rPr>
                <w:rFonts w:cs="Arial"/>
                <w:color w:val="000000"/>
                <w:lang w:eastAsia="en-AU"/>
              </w:rPr>
              <w:t>71</w:t>
            </w:r>
          </w:p>
        </w:tc>
        <w:tc>
          <w:tcPr>
            <w:tcW w:w="387" w:type="pct"/>
            <w:noWrap/>
            <w:vAlign w:val="center"/>
          </w:tcPr>
          <w:p w14:paraId="39120E2B" w14:textId="43937D93" w:rsidR="00801373" w:rsidRPr="003F37D9" w:rsidRDefault="00801373" w:rsidP="00801373">
            <w:pPr>
              <w:jc w:val="center"/>
              <w:rPr>
                <w:rFonts w:cs="Arial"/>
                <w:color w:val="000000"/>
                <w:lang w:eastAsia="en-AU"/>
              </w:rPr>
            </w:pPr>
            <w:r w:rsidRPr="003F37D9">
              <w:rPr>
                <w:rFonts w:cs="Arial"/>
                <w:color w:val="000000"/>
                <w:lang w:eastAsia="en-AU"/>
              </w:rPr>
              <w:t>72</w:t>
            </w:r>
          </w:p>
        </w:tc>
        <w:tc>
          <w:tcPr>
            <w:tcW w:w="387" w:type="pct"/>
            <w:noWrap/>
            <w:vAlign w:val="center"/>
          </w:tcPr>
          <w:p w14:paraId="04B65AB8" w14:textId="0C45520A" w:rsidR="00801373" w:rsidRPr="003F37D9" w:rsidRDefault="00801373" w:rsidP="00801373">
            <w:pPr>
              <w:jc w:val="center"/>
              <w:rPr>
                <w:rFonts w:cs="Arial"/>
                <w:color w:val="000000"/>
                <w:lang w:eastAsia="en-AU"/>
              </w:rPr>
            </w:pPr>
            <w:r w:rsidRPr="003F37D9">
              <w:rPr>
                <w:rFonts w:cs="Arial"/>
                <w:color w:val="000000"/>
                <w:lang w:eastAsia="en-AU"/>
              </w:rPr>
              <w:t>71</w:t>
            </w:r>
          </w:p>
        </w:tc>
        <w:tc>
          <w:tcPr>
            <w:tcW w:w="387" w:type="pct"/>
            <w:noWrap/>
            <w:vAlign w:val="center"/>
          </w:tcPr>
          <w:p w14:paraId="62C3092D" w14:textId="5A68F0BE" w:rsidR="00801373" w:rsidRPr="003F37D9" w:rsidRDefault="00801373" w:rsidP="00801373">
            <w:pPr>
              <w:jc w:val="center"/>
              <w:rPr>
                <w:rFonts w:cs="Arial"/>
                <w:color w:val="000000"/>
                <w:lang w:eastAsia="en-AU"/>
              </w:rPr>
            </w:pPr>
            <w:r w:rsidRPr="003F37D9">
              <w:rPr>
                <w:rFonts w:cs="Arial"/>
                <w:color w:val="000000"/>
                <w:lang w:eastAsia="en-AU"/>
              </w:rPr>
              <w:t>72</w:t>
            </w:r>
          </w:p>
        </w:tc>
        <w:tc>
          <w:tcPr>
            <w:tcW w:w="387" w:type="pct"/>
            <w:noWrap/>
            <w:vAlign w:val="center"/>
          </w:tcPr>
          <w:p w14:paraId="6F43F65C" w14:textId="06E8A230" w:rsidR="00801373" w:rsidRPr="003F37D9" w:rsidRDefault="00801373" w:rsidP="00801373">
            <w:pPr>
              <w:jc w:val="center"/>
              <w:rPr>
                <w:rFonts w:cs="Arial"/>
                <w:color w:val="000000"/>
                <w:lang w:eastAsia="en-AU"/>
              </w:rPr>
            </w:pPr>
            <w:r w:rsidRPr="003F37D9">
              <w:rPr>
                <w:rFonts w:cs="Arial"/>
                <w:color w:val="000000"/>
                <w:lang w:eastAsia="en-AU"/>
              </w:rPr>
              <w:t>71</w:t>
            </w:r>
          </w:p>
        </w:tc>
        <w:tc>
          <w:tcPr>
            <w:tcW w:w="387" w:type="pct"/>
            <w:noWrap/>
            <w:vAlign w:val="center"/>
          </w:tcPr>
          <w:p w14:paraId="1D4F20A9" w14:textId="25A2B3E7" w:rsidR="00801373" w:rsidRPr="003F37D9" w:rsidRDefault="00801373" w:rsidP="00801373">
            <w:pPr>
              <w:jc w:val="center"/>
              <w:rPr>
                <w:rFonts w:cs="Arial"/>
                <w:color w:val="000000"/>
                <w:lang w:eastAsia="en-AU"/>
              </w:rPr>
            </w:pPr>
            <w:r w:rsidRPr="003F37D9">
              <w:rPr>
                <w:rFonts w:cs="Arial"/>
                <w:color w:val="000000"/>
                <w:lang w:eastAsia="en-AU"/>
              </w:rPr>
              <w:t>72</w:t>
            </w:r>
          </w:p>
        </w:tc>
        <w:tc>
          <w:tcPr>
            <w:tcW w:w="387" w:type="pct"/>
            <w:noWrap/>
            <w:vAlign w:val="center"/>
          </w:tcPr>
          <w:p w14:paraId="7FA4A2F8" w14:textId="6DDC5BB0" w:rsidR="00801373" w:rsidRPr="003F37D9" w:rsidRDefault="00801373" w:rsidP="00801373">
            <w:pPr>
              <w:jc w:val="center"/>
              <w:rPr>
                <w:rFonts w:cs="Arial"/>
                <w:color w:val="000000"/>
                <w:lang w:eastAsia="en-AU"/>
              </w:rPr>
            </w:pPr>
            <w:r w:rsidRPr="003F37D9">
              <w:rPr>
                <w:rFonts w:cs="Arial"/>
                <w:color w:val="000000"/>
                <w:lang w:eastAsia="en-AU"/>
              </w:rPr>
              <w:t>72</w:t>
            </w:r>
          </w:p>
        </w:tc>
      </w:tr>
      <w:tr w:rsidR="00236735" w:rsidRPr="003F37D9" w14:paraId="16C69325" w14:textId="77777777" w:rsidTr="00236735">
        <w:tblPrEx>
          <w:tblCellMar>
            <w:left w:w="108" w:type="dxa"/>
            <w:right w:w="108" w:type="dxa"/>
          </w:tblCellMar>
        </w:tblPrEx>
        <w:trPr>
          <w:trHeight w:val="300"/>
        </w:trPr>
        <w:tc>
          <w:tcPr>
            <w:tcW w:w="1130" w:type="pct"/>
            <w:noWrap/>
            <w:hideMark/>
          </w:tcPr>
          <w:p w14:paraId="6127EB1B" w14:textId="77777777" w:rsidR="00236735" w:rsidRPr="003F37D9" w:rsidRDefault="00236735" w:rsidP="003F37D9">
            <w:pPr>
              <w:rPr>
                <w:rFonts w:cs="Arial"/>
                <w:b/>
                <w:bCs/>
                <w:color w:val="000000"/>
                <w:lang w:eastAsia="en-AU"/>
              </w:rPr>
            </w:pPr>
            <w:r w:rsidRPr="003F37D9">
              <w:rPr>
                <w:rFonts w:cs="Arial"/>
                <w:b/>
                <w:bCs/>
                <w:color w:val="000000"/>
                <w:lang w:eastAsia="en-AU"/>
              </w:rPr>
              <w:t>Regional Centres</w:t>
            </w:r>
          </w:p>
        </w:tc>
        <w:tc>
          <w:tcPr>
            <w:tcW w:w="387" w:type="pct"/>
          </w:tcPr>
          <w:p w14:paraId="197AD7E5" w14:textId="34AE3D3C" w:rsidR="00236735" w:rsidRPr="003F37D9" w:rsidRDefault="00A83360" w:rsidP="003F37D9">
            <w:pPr>
              <w:jc w:val="center"/>
              <w:rPr>
                <w:rFonts w:cs="Arial"/>
                <w:color w:val="000000"/>
                <w:lang w:eastAsia="en-AU"/>
              </w:rPr>
            </w:pPr>
            <w:r>
              <w:rPr>
                <w:rFonts w:cs="Arial"/>
                <w:color w:val="000000"/>
                <w:lang w:eastAsia="en-AU"/>
              </w:rPr>
              <w:t>72</w:t>
            </w:r>
          </w:p>
        </w:tc>
        <w:tc>
          <w:tcPr>
            <w:tcW w:w="387" w:type="pct"/>
            <w:noWrap/>
            <w:vAlign w:val="center"/>
            <w:hideMark/>
          </w:tcPr>
          <w:p w14:paraId="53735522" w14:textId="7C0CFE0B" w:rsidR="00236735" w:rsidRPr="003F37D9" w:rsidRDefault="00236735" w:rsidP="003F37D9">
            <w:pPr>
              <w:jc w:val="center"/>
              <w:rPr>
                <w:rFonts w:cs="Arial"/>
                <w:color w:val="000000"/>
                <w:lang w:eastAsia="en-AU"/>
              </w:rPr>
            </w:pPr>
            <w:r w:rsidRPr="003F37D9">
              <w:rPr>
                <w:rFonts w:cs="Arial"/>
                <w:color w:val="000000"/>
                <w:lang w:eastAsia="en-AU"/>
              </w:rPr>
              <w:t>73</w:t>
            </w:r>
          </w:p>
        </w:tc>
        <w:tc>
          <w:tcPr>
            <w:tcW w:w="387" w:type="pct"/>
            <w:noWrap/>
            <w:vAlign w:val="center"/>
            <w:hideMark/>
          </w:tcPr>
          <w:p w14:paraId="0A95C987" w14:textId="77777777" w:rsidR="00236735" w:rsidRPr="003F37D9" w:rsidRDefault="00236735" w:rsidP="003F37D9">
            <w:pPr>
              <w:jc w:val="center"/>
              <w:rPr>
                <w:rFonts w:cs="Arial"/>
                <w:color w:val="000000"/>
                <w:lang w:eastAsia="en-AU"/>
              </w:rPr>
            </w:pPr>
            <w:r w:rsidRPr="003F37D9">
              <w:rPr>
                <w:rFonts w:cs="Arial"/>
                <w:color w:val="000000"/>
                <w:lang w:eastAsia="en-AU"/>
              </w:rPr>
              <w:t>72</w:t>
            </w:r>
          </w:p>
        </w:tc>
        <w:tc>
          <w:tcPr>
            <w:tcW w:w="387" w:type="pct"/>
            <w:noWrap/>
            <w:vAlign w:val="center"/>
            <w:hideMark/>
          </w:tcPr>
          <w:p w14:paraId="2F610128" w14:textId="77777777" w:rsidR="00236735" w:rsidRPr="003F37D9" w:rsidRDefault="00236735" w:rsidP="003F37D9">
            <w:pPr>
              <w:jc w:val="center"/>
              <w:rPr>
                <w:rFonts w:cs="Arial"/>
                <w:color w:val="000000"/>
                <w:lang w:eastAsia="en-AU"/>
              </w:rPr>
            </w:pPr>
            <w:r w:rsidRPr="003F37D9">
              <w:rPr>
                <w:rFonts w:cs="Arial"/>
                <w:color w:val="000000"/>
                <w:lang w:eastAsia="en-AU"/>
              </w:rPr>
              <w:t>70</w:t>
            </w:r>
          </w:p>
        </w:tc>
        <w:tc>
          <w:tcPr>
            <w:tcW w:w="387" w:type="pct"/>
            <w:noWrap/>
            <w:vAlign w:val="center"/>
            <w:hideMark/>
          </w:tcPr>
          <w:p w14:paraId="37762F74"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c>
          <w:tcPr>
            <w:tcW w:w="387" w:type="pct"/>
            <w:noWrap/>
            <w:vAlign w:val="center"/>
            <w:hideMark/>
          </w:tcPr>
          <w:p w14:paraId="4C073966"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c>
          <w:tcPr>
            <w:tcW w:w="387" w:type="pct"/>
            <w:noWrap/>
            <w:vAlign w:val="center"/>
            <w:hideMark/>
          </w:tcPr>
          <w:p w14:paraId="4C31EA1A" w14:textId="77777777" w:rsidR="00236735" w:rsidRPr="003F37D9" w:rsidRDefault="00236735" w:rsidP="003F37D9">
            <w:pPr>
              <w:jc w:val="center"/>
              <w:rPr>
                <w:rFonts w:cs="Arial"/>
                <w:color w:val="000000"/>
                <w:lang w:eastAsia="en-AU"/>
              </w:rPr>
            </w:pPr>
            <w:r w:rsidRPr="003F37D9">
              <w:rPr>
                <w:rFonts w:cs="Arial"/>
                <w:color w:val="000000"/>
                <w:lang w:eastAsia="en-AU"/>
              </w:rPr>
              <w:t>69</w:t>
            </w:r>
          </w:p>
        </w:tc>
        <w:tc>
          <w:tcPr>
            <w:tcW w:w="387" w:type="pct"/>
            <w:noWrap/>
            <w:vAlign w:val="center"/>
            <w:hideMark/>
          </w:tcPr>
          <w:p w14:paraId="31EEBE70" w14:textId="77777777" w:rsidR="00236735" w:rsidRPr="003F37D9" w:rsidRDefault="00236735" w:rsidP="003F37D9">
            <w:pPr>
              <w:jc w:val="center"/>
              <w:rPr>
                <w:rFonts w:cs="Arial"/>
                <w:color w:val="000000"/>
                <w:lang w:eastAsia="en-AU"/>
              </w:rPr>
            </w:pPr>
            <w:r w:rsidRPr="003F37D9">
              <w:rPr>
                <w:rFonts w:cs="Arial"/>
                <w:color w:val="000000"/>
                <w:lang w:eastAsia="en-AU"/>
              </w:rPr>
              <w:t>69</w:t>
            </w:r>
          </w:p>
        </w:tc>
        <w:tc>
          <w:tcPr>
            <w:tcW w:w="387" w:type="pct"/>
            <w:noWrap/>
            <w:vAlign w:val="center"/>
            <w:hideMark/>
          </w:tcPr>
          <w:p w14:paraId="2F0CA41B" w14:textId="77777777" w:rsidR="00236735" w:rsidRPr="003F37D9" w:rsidRDefault="00236735" w:rsidP="003F37D9">
            <w:pPr>
              <w:jc w:val="center"/>
              <w:rPr>
                <w:rFonts w:cs="Arial"/>
                <w:color w:val="000000"/>
                <w:lang w:eastAsia="en-AU"/>
              </w:rPr>
            </w:pPr>
            <w:r w:rsidRPr="003F37D9">
              <w:rPr>
                <w:rFonts w:cs="Arial"/>
                <w:color w:val="000000"/>
                <w:lang w:eastAsia="en-AU"/>
              </w:rPr>
              <w:t>70</w:t>
            </w:r>
          </w:p>
        </w:tc>
        <w:tc>
          <w:tcPr>
            <w:tcW w:w="387" w:type="pct"/>
            <w:noWrap/>
            <w:vAlign w:val="center"/>
            <w:hideMark/>
          </w:tcPr>
          <w:p w14:paraId="13007C59" w14:textId="77777777" w:rsidR="00236735" w:rsidRPr="003F37D9" w:rsidRDefault="00236735" w:rsidP="003F37D9">
            <w:pPr>
              <w:jc w:val="center"/>
              <w:rPr>
                <w:rFonts w:cs="Arial"/>
                <w:color w:val="000000"/>
                <w:lang w:eastAsia="en-AU"/>
              </w:rPr>
            </w:pPr>
            <w:r w:rsidRPr="003F37D9">
              <w:rPr>
                <w:rFonts w:cs="Arial"/>
                <w:color w:val="000000"/>
                <w:lang w:eastAsia="en-AU"/>
              </w:rPr>
              <w:t>n/a</w:t>
            </w:r>
          </w:p>
        </w:tc>
      </w:tr>
      <w:tr w:rsidR="00012A08" w:rsidRPr="003F37D9" w14:paraId="082EC187" w14:textId="77777777" w:rsidTr="00236735">
        <w:tblPrEx>
          <w:tblCellMar>
            <w:left w:w="108" w:type="dxa"/>
            <w:right w:w="108" w:type="dxa"/>
          </w:tblCellMar>
        </w:tblPrEx>
        <w:trPr>
          <w:trHeight w:val="300"/>
        </w:trPr>
        <w:tc>
          <w:tcPr>
            <w:tcW w:w="1130" w:type="pct"/>
            <w:noWrap/>
          </w:tcPr>
          <w:p w14:paraId="4CA85B18" w14:textId="3821157C" w:rsidR="00012A08" w:rsidRPr="003F37D9" w:rsidRDefault="00012A08" w:rsidP="00012A08">
            <w:pPr>
              <w:rPr>
                <w:rFonts w:cs="Arial"/>
                <w:b/>
                <w:bCs/>
                <w:color w:val="000000"/>
                <w:lang w:eastAsia="en-AU"/>
              </w:rPr>
            </w:pPr>
            <w:r w:rsidRPr="003F37D9">
              <w:rPr>
                <w:rFonts w:cs="Arial"/>
                <w:b/>
                <w:bCs/>
                <w:color w:val="000000"/>
                <w:lang w:eastAsia="en-AU"/>
              </w:rPr>
              <w:t>Interface</w:t>
            </w:r>
          </w:p>
        </w:tc>
        <w:tc>
          <w:tcPr>
            <w:tcW w:w="387" w:type="pct"/>
          </w:tcPr>
          <w:p w14:paraId="71BB927D" w14:textId="2F9DB3F1" w:rsidR="00012A08" w:rsidRPr="003F37D9" w:rsidRDefault="00A83360" w:rsidP="00012A08">
            <w:pPr>
              <w:jc w:val="center"/>
              <w:rPr>
                <w:rFonts w:cs="Arial"/>
                <w:color w:val="000000"/>
                <w:lang w:eastAsia="en-AU"/>
              </w:rPr>
            </w:pPr>
            <w:r>
              <w:rPr>
                <w:rFonts w:cs="Arial"/>
                <w:color w:val="000000"/>
                <w:lang w:eastAsia="en-AU"/>
              </w:rPr>
              <w:t>72</w:t>
            </w:r>
          </w:p>
        </w:tc>
        <w:tc>
          <w:tcPr>
            <w:tcW w:w="387" w:type="pct"/>
            <w:noWrap/>
            <w:vAlign w:val="center"/>
          </w:tcPr>
          <w:p w14:paraId="43EFBF65" w14:textId="68420372" w:rsidR="00012A08" w:rsidRPr="003F37D9" w:rsidRDefault="00012A08" w:rsidP="00012A08">
            <w:pPr>
              <w:jc w:val="center"/>
              <w:rPr>
                <w:rFonts w:cs="Arial"/>
                <w:color w:val="000000"/>
                <w:lang w:eastAsia="en-AU"/>
              </w:rPr>
            </w:pPr>
            <w:r w:rsidRPr="003F37D9">
              <w:rPr>
                <w:rFonts w:cs="Arial"/>
                <w:color w:val="000000"/>
                <w:lang w:eastAsia="en-AU"/>
              </w:rPr>
              <w:t>72</w:t>
            </w:r>
          </w:p>
        </w:tc>
        <w:tc>
          <w:tcPr>
            <w:tcW w:w="387" w:type="pct"/>
            <w:noWrap/>
            <w:vAlign w:val="center"/>
          </w:tcPr>
          <w:p w14:paraId="5F8E5470" w14:textId="478B1E9B" w:rsidR="00012A08" w:rsidRPr="003F37D9" w:rsidRDefault="00012A08" w:rsidP="00012A08">
            <w:pPr>
              <w:jc w:val="center"/>
              <w:rPr>
                <w:rFonts w:cs="Arial"/>
                <w:color w:val="000000"/>
                <w:lang w:eastAsia="en-AU"/>
              </w:rPr>
            </w:pPr>
            <w:r w:rsidRPr="003F37D9">
              <w:rPr>
                <w:rFonts w:cs="Arial"/>
                <w:color w:val="000000"/>
                <w:lang w:eastAsia="en-AU"/>
              </w:rPr>
              <w:t>71</w:t>
            </w:r>
          </w:p>
        </w:tc>
        <w:tc>
          <w:tcPr>
            <w:tcW w:w="387" w:type="pct"/>
            <w:noWrap/>
            <w:vAlign w:val="center"/>
          </w:tcPr>
          <w:p w14:paraId="724A4937" w14:textId="3F21F341" w:rsidR="00012A08" w:rsidRPr="003F37D9" w:rsidRDefault="00012A08" w:rsidP="00012A08">
            <w:pPr>
              <w:jc w:val="center"/>
              <w:rPr>
                <w:rFonts w:cs="Arial"/>
                <w:color w:val="000000"/>
                <w:lang w:eastAsia="en-AU"/>
              </w:rPr>
            </w:pPr>
            <w:r w:rsidRPr="003F37D9">
              <w:rPr>
                <w:rFonts w:cs="Arial"/>
                <w:color w:val="000000"/>
                <w:lang w:eastAsia="en-AU"/>
              </w:rPr>
              <w:t>71</w:t>
            </w:r>
          </w:p>
        </w:tc>
        <w:tc>
          <w:tcPr>
            <w:tcW w:w="387" w:type="pct"/>
            <w:noWrap/>
            <w:vAlign w:val="center"/>
          </w:tcPr>
          <w:p w14:paraId="26E7BED7" w14:textId="147DE161" w:rsidR="00012A08" w:rsidRPr="003F37D9" w:rsidRDefault="00012A08" w:rsidP="00012A08">
            <w:pPr>
              <w:jc w:val="center"/>
              <w:rPr>
                <w:rFonts w:cs="Arial"/>
                <w:color w:val="000000"/>
                <w:lang w:eastAsia="en-AU"/>
              </w:rPr>
            </w:pPr>
            <w:r w:rsidRPr="003F37D9">
              <w:rPr>
                <w:rFonts w:cs="Arial"/>
                <w:color w:val="000000"/>
                <w:lang w:eastAsia="en-AU"/>
              </w:rPr>
              <w:t>71</w:t>
            </w:r>
          </w:p>
        </w:tc>
        <w:tc>
          <w:tcPr>
            <w:tcW w:w="387" w:type="pct"/>
            <w:noWrap/>
            <w:vAlign w:val="center"/>
          </w:tcPr>
          <w:p w14:paraId="2390FB53" w14:textId="3C3BF4C5" w:rsidR="00012A08" w:rsidRPr="003F37D9" w:rsidRDefault="00012A08" w:rsidP="00012A08">
            <w:pPr>
              <w:jc w:val="center"/>
              <w:rPr>
                <w:rFonts w:cs="Arial"/>
                <w:color w:val="000000"/>
                <w:lang w:eastAsia="en-AU"/>
              </w:rPr>
            </w:pPr>
            <w:r w:rsidRPr="003F37D9">
              <w:rPr>
                <w:rFonts w:cs="Arial"/>
                <w:color w:val="000000"/>
                <w:lang w:eastAsia="en-AU"/>
              </w:rPr>
              <w:t>71</w:t>
            </w:r>
          </w:p>
        </w:tc>
        <w:tc>
          <w:tcPr>
            <w:tcW w:w="387" w:type="pct"/>
            <w:noWrap/>
            <w:vAlign w:val="center"/>
          </w:tcPr>
          <w:p w14:paraId="0C0661FE" w14:textId="6329FBB0" w:rsidR="00012A08" w:rsidRPr="003F37D9" w:rsidRDefault="00012A08" w:rsidP="00012A08">
            <w:pPr>
              <w:jc w:val="center"/>
              <w:rPr>
                <w:rFonts w:cs="Arial"/>
                <w:color w:val="000000"/>
                <w:lang w:eastAsia="en-AU"/>
              </w:rPr>
            </w:pPr>
            <w:r w:rsidRPr="003F37D9">
              <w:rPr>
                <w:rFonts w:cs="Arial"/>
                <w:color w:val="000000"/>
                <w:lang w:eastAsia="en-AU"/>
              </w:rPr>
              <w:t>69</w:t>
            </w:r>
          </w:p>
        </w:tc>
        <w:tc>
          <w:tcPr>
            <w:tcW w:w="387" w:type="pct"/>
            <w:noWrap/>
            <w:vAlign w:val="center"/>
          </w:tcPr>
          <w:p w14:paraId="6BEA01A5" w14:textId="5CA96BC6" w:rsidR="00012A08" w:rsidRPr="003F37D9" w:rsidRDefault="00012A08" w:rsidP="00012A08">
            <w:pPr>
              <w:jc w:val="center"/>
              <w:rPr>
                <w:rFonts w:cs="Arial"/>
                <w:color w:val="000000"/>
                <w:lang w:eastAsia="en-AU"/>
              </w:rPr>
            </w:pPr>
            <w:r w:rsidRPr="003F37D9">
              <w:rPr>
                <w:rFonts w:cs="Arial"/>
                <w:color w:val="000000"/>
                <w:lang w:eastAsia="en-AU"/>
              </w:rPr>
              <w:t>69</w:t>
            </w:r>
          </w:p>
        </w:tc>
        <w:tc>
          <w:tcPr>
            <w:tcW w:w="387" w:type="pct"/>
            <w:noWrap/>
            <w:vAlign w:val="center"/>
          </w:tcPr>
          <w:p w14:paraId="0B4E15E0" w14:textId="6A9866CA" w:rsidR="00012A08" w:rsidRPr="003F37D9" w:rsidRDefault="00012A08" w:rsidP="00012A08">
            <w:pPr>
              <w:jc w:val="center"/>
              <w:rPr>
                <w:rFonts w:cs="Arial"/>
                <w:color w:val="000000"/>
                <w:lang w:eastAsia="en-AU"/>
              </w:rPr>
            </w:pPr>
            <w:r w:rsidRPr="003F37D9">
              <w:rPr>
                <w:rFonts w:cs="Arial"/>
                <w:color w:val="000000"/>
                <w:lang w:eastAsia="en-AU"/>
              </w:rPr>
              <w:t>69</w:t>
            </w:r>
          </w:p>
        </w:tc>
        <w:tc>
          <w:tcPr>
            <w:tcW w:w="387" w:type="pct"/>
            <w:noWrap/>
            <w:vAlign w:val="center"/>
          </w:tcPr>
          <w:p w14:paraId="4DA9DA76" w14:textId="73AC47BE" w:rsidR="00012A08" w:rsidRPr="003F37D9" w:rsidRDefault="00012A08" w:rsidP="00012A08">
            <w:pPr>
              <w:jc w:val="center"/>
              <w:rPr>
                <w:rFonts w:cs="Arial"/>
                <w:color w:val="000000"/>
                <w:lang w:eastAsia="en-AU"/>
              </w:rPr>
            </w:pPr>
            <w:r w:rsidRPr="003F37D9">
              <w:rPr>
                <w:rFonts w:cs="Arial"/>
                <w:color w:val="000000"/>
                <w:lang w:eastAsia="en-AU"/>
              </w:rPr>
              <w:t>n/a</w:t>
            </w:r>
          </w:p>
        </w:tc>
      </w:tr>
      <w:tr w:rsidR="00236735" w:rsidRPr="003F37D9" w14:paraId="62C67A0E" w14:textId="77777777" w:rsidTr="00236735">
        <w:tblPrEx>
          <w:tblCellMar>
            <w:left w:w="108" w:type="dxa"/>
            <w:right w:w="108" w:type="dxa"/>
          </w:tblCellMar>
        </w:tblPrEx>
        <w:trPr>
          <w:trHeight w:val="300"/>
        </w:trPr>
        <w:tc>
          <w:tcPr>
            <w:tcW w:w="1130" w:type="pct"/>
            <w:noWrap/>
            <w:hideMark/>
          </w:tcPr>
          <w:p w14:paraId="5B07B281" w14:textId="77777777" w:rsidR="00236735" w:rsidRPr="003F37D9" w:rsidRDefault="00236735" w:rsidP="003F37D9">
            <w:pPr>
              <w:rPr>
                <w:rFonts w:cs="Arial"/>
                <w:b/>
                <w:bCs/>
                <w:color w:val="000000"/>
                <w:lang w:eastAsia="en-AU"/>
              </w:rPr>
            </w:pPr>
            <w:r w:rsidRPr="003F37D9">
              <w:rPr>
                <w:rFonts w:cs="Arial"/>
                <w:b/>
                <w:bCs/>
                <w:color w:val="000000"/>
                <w:lang w:eastAsia="en-AU"/>
              </w:rPr>
              <w:t>Small Rural</w:t>
            </w:r>
          </w:p>
        </w:tc>
        <w:tc>
          <w:tcPr>
            <w:tcW w:w="387" w:type="pct"/>
          </w:tcPr>
          <w:p w14:paraId="4653AC56" w14:textId="194DD4B2" w:rsidR="00236735" w:rsidRPr="003F37D9" w:rsidRDefault="00A83360" w:rsidP="003F37D9">
            <w:pPr>
              <w:jc w:val="center"/>
              <w:rPr>
                <w:rFonts w:cs="Arial"/>
                <w:color w:val="000000"/>
                <w:lang w:eastAsia="en-AU"/>
              </w:rPr>
            </w:pPr>
            <w:r>
              <w:rPr>
                <w:rFonts w:cs="Arial"/>
                <w:color w:val="000000"/>
                <w:lang w:eastAsia="en-AU"/>
              </w:rPr>
              <w:t>71</w:t>
            </w:r>
          </w:p>
        </w:tc>
        <w:tc>
          <w:tcPr>
            <w:tcW w:w="387" w:type="pct"/>
            <w:noWrap/>
            <w:vAlign w:val="center"/>
            <w:hideMark/>
          </w:tcPr>
          <w:p w14:paraId="5157E451" w14:textId="725BC9A5" w:rsidR="00236735" w:rsidRPr="003F37D9" w:rsidRDefault="00236735" w:rsidP="003F37D9">
            <w:pPr>
              <w:jc w:val="center"/>
              <w:rPr>
                <w:rFonts w:cs="Arial"/>
                <w:color w:val="000000"/>
                <w:lang w:eastAsia="en-AU"/>
              </w:rPr>
            </w:pPr>
            <w:r w:rsidRPr="003F37D9">
              <w:rPr>
                <w:rFonts w:cs="Arial"/>
                <w:color w:val="000000"/>
                <w:lang w:eastAsia="en-AU"/>
              </w:rPr>
              <w:t>73</w:t>
            </w:r>
          </w:p>
        </w:tc>
        <w:tc>
          <w:tcPr>
            <w:tcW w:w="387" w:type="pct"/>
            <w:noWrap/>
            <w:vAlign w:val="center"/>
            <w:hideMark/>
          </w:tcPr>
          <w:p w14:paraId="33DECF05"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c>
          <w:tcPr>
            <w:tcW w:w="387" w:type="pct"/>
            <w:noWrap/>
            <w:vAlign w:val="center"/>
            <w:hideMark/>
          </w:tcPr>
          <w:p w14:paraId="05B8B342" w14:textId="77777777" w:rsidR="00236735" w:rsidRPr="003F37D9" w:rsidRDefault="00236735" w:rsidP="003F37D9">
            <w:pPr>
              <w:jc w:val="center"/>
              <w:rPr>
                <w:rFonts w:cs="Arial"/>
                <w:color w:val="000000"/>
                <w:lang w:eastAsia="en-AU"/>
              </w:rPr>
            </w:pPr>
            <w:r w:rsidRPr="003F37D9">
              <w:rPr>
                <w:rFonts w:cs="Arial"/>
                <w:color w:val="000000"/>
                <w:lang w:eastAsia="en-AU"/>
              </w:rPr>
              <w:t>68</w:t>
            </w:r>
          </w:p>
        </w:tc>
        <w:tc>
          <w:tcPr>
            <w:tcW w:w="387" w:type="pct"/>
            <w:noWrap/>
            <w:vAlign w:val="center"/>
            <w:hideMark/>
          </w:tcPr>
          <w:p w14:paraId="19C1A68C" w14:textId="77777777" w:rsidR="00236735" w:rsidRPr="003F37D9" w:rsidRDefault="00236735" w:rsidP="003F37D9">
            <w:pPr>
              <w:jc w:val="center"/>
              <w:rPr>
                <w:rFonts w:cs="Arial"/>
                <w:color w:val="000000"/>
                <w:lang w:eastAsia="en-AU"/>
              </w:rPr>
            </w:pPr>
            <w:r w:rsidRPr="003F37D9">
              <w:rPr>
                <w:rFonts w:cs="Arial"/>
                <w:color w:val="000000"/>
                <w:lang w:eastAsia="en-AU"/>
              </w:rPr>
              <w:t>70</w:t>
            </w:r>
          </w:p>
        </w:tc>
        <w:tc>
          <w:tcPr>
            <w:tcW w:w="387" w:type="pct"/>
            <w:noWrap/>
            <w:vAlign w:val="center"/>
            <w:hideMark/>
          </w:tcPr>
          <w:p w14:paraId="351F0BD9" w14:textId="77777777" w:rsidR="00236735" w:rsidRPr="003F37D9" w:rsidRDefault="00236735" w:rsidP="003F37D9">
            <w:pPr>
              <w:jc w:val="center"/>
              <w:rPr>
                <w:rFonts w:cs="Arial"/>
                <w:color w:val="000000"/>
                <w:lang w:eastAsia="en-AU"/>
              </w:rPr>
            </w:pPr>
            <w:r w:rsidRPr="003F37D9">
              <w:rPr>
                <w:rFonts w:cs="Arial"/>
                <w:color w:val="000000"/>
                <w:lang w:eastAsia="en-AU"/>
              </w:rPr>
              <w:t>68</w:t>
            </w:r>
          </w:p>
        </w:tc>
        <w:tc>
          <w:tcPr>
            <w:tcW w:w="387" w:type="pct"/>
            <w:noWrap/>
            <w:vAlign w:val="center"/>
            <w:hideMark/>
          </w:tcPr>
          <w:p w14:paraId="03164626" w14:textId="77777777" w:rsidR="00236735" w:rsidRPr="003F37D9" w:rsidRDefault="00236735" w:rsidP="003F37D9">
            <w:pPr>
              <w:jc w:val="center"/>
              <w:rPr>
                <w:rFonts w:cs="Arial"/>
                <w:color w:val="000000"/>
                <w:lang w:eastAsia="en-AU"/>
              </w:rPr>
            </w:pPr>
            <w:r w:rsidRPr="003F37D9">
              <w:rPr>
                <w:rFonts w:cs="Arial"/>
                <w:color w:val="000000"/>
                <w:lang w:eastAsia="en-AU"/>
              </w:rPr>
              <w:t>68</w:t>
            </w:r>
          </w:p>
        </w:tc>
        <w:tc>
          <w:tcPr>
            <w:tcW w:w="387" w:type="pct"/>
            <w:noWrap/>
            <w:vAlign w:val="center"/>
            <w:hideMark/>
          </w:tcPr>
          <w:p w14:paraId="088DC9C5"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c>
          <w:tcPr>
            <w:tcW w:w="387" w:type="pct"/>
            <w:noWrap/>
            <w:vAlign w:val="center"/>
            <w:hideMark/>
          </w:tcPr>
          <w:p w14:paraId="42823341" w14:textId="77777777" w:rsidR="00236735" w:rsidRPr="003F37D9" w:rsidRDefault="00236735" w:rsidP="003F37D9">
            <w:pPr>
              <w:jc w:val="center"/>
              <w:rPr>
                <w:rFonts w:cs="Arial"/>
                <w:color w:val="000000"/>
                <w:lang w:eastAsia="en-AU"/>
              </w:rPr>
            </w:pPr>
            <w:r w:rsidRPr="003F37D9">
              <w:rPr>
                <w:rFonts w:cs="Arial"/>
                <w:color w:val="000000"/>
                <w:lang w:eastAsia="en-AU"/>
              </w:rPr>
              <w:t>70</w:t>
            </w:r>
          </w:p>
        </w:tc>
        <w:tc>
          <w:tcPr>
            <w:tcW w:w="387" w:type="pct"/>
            <w:noWrap/>
            <w:vAlign w:val="center"/>
            <w:hideMark/>
          </w:tcPr>
          <w:p w14:paraId="17F5274A" w14:textId="77777777" w:rsidR="00236735" w:rsidRPr="003F37D9" w:rsidRDefault="00236735" w:rsidP="003F37D9">
            <w:pPr>
              <w:jc w:val="center"/>
              <w:rPr>
                <w:rFonts w:cs="Arial"/>
                <w:color w:val="000000"/>
                <w:lang w:eastAsia="en-AU"/>
              </w:rPr>
            </w:pPr>
            <w:r w:rsidRPr="003F37D9">
              <w:rPr>
                <w:rFonts w:cs="Arial"/>
                <w:color w:val="000000"/>
                <w:lang w:eastAsia="en-AU"/>
              </w:rPr>
              <w:t>n/a</w:t>
            </w:r>
          </w:p>
        </w:tc>
      </w:tr>
      <w:tr w:rsidR="00236735" w:rsidRPr="003F37D9" w14:paraId="48F85096" w14:textId="77777777" w:rsidTr="00236735">
        <w:tblPrEx>
          <w:tblCellMar>
            <w:left w:w="108" w:type="dxa"/>
            <w:right w:w="108" w:type="dxa"/>
          </w:tblCellMar>
        </w:tblPrEx>
        <w:trPr>
          <w:trHeight w:val="300"/>
        </w:trPr>
        <w:tc>
          <w:tcPr>
            <w:tcW w:w="1130" w:type="pct"/>
            <w:noWrap/>
            <w:hideMark/>
          </w:tcPr>
          <w:p w14:paraId="1AABDA9E" w14:textId="77777777" w:rsidR="00236735" w:rsidRPr="003F37D9" w:rsidRDefault="00236735" w:rsidP="003F37D9">
            <w:pPr>
              <w:rPr>
                <w:rFonts w:cs="Arial"/>
                <w:b/>
                <w:bCs/>
                <w:color w:val="000000"/>
                <w:lang w:eastAsia="en-AU"/>
              </w:rPr>
            </w:pPr>
            <w:r w:rsidRPr="003F37D9">
              <w:rPr>
                <w:rFonts w:cs="Arial"/>
                <w:b/>
                <w:bCs/>
                <w:color w:val="000000"/>
                <w:lang w:eastAsia="en-AU"/>
              </w:rPr>
              <w:t>Men</w:t>
            </w:r>
          </w:p>
        </w:tc>
        <w:tc>
          <w:tcPr>
            <w:tcW w:w="387" w:type="pct"/>
          </w:tcPr>
          <w:p w14:paraId="0CE91D42" w14:textId="4FDAEF47" w:rsidR="00236735" w:rsidRPr="003F37D9" w:rsidRDefault="00A83360" w:rsidP="003F37D9">
            <w:pPr>
              <w:jc w:val="center"/>
              <w:rPr>
                <w:rFonts w:cs="Arial"/>
                <w:color w:val="000000"/>
                <w:lang w:eastAsia="en-AU"/>
              </w:rPr>
            </w:pPr>
            <w:r>
              <w:rPr>
                <w:rFonts w:cs="Arial"/>
                <w:color w:val="000000"/>
                <w:lang w:eastAsia="en-AU"/>
              </w:rPr>
              <w:t>70</w:t>
            </w:r>
          </w:p>
        </w:tc>
        <w:tc>
          <w:tcPr>
            <w:tcW w:w="387" w:type="pct"/>
            <w:noWrap/>
            <w:vAlign w:val="center"/>
            <w:hideMark/>
          </w:tcPr>
          <w:p w14:paraId="4DEE9798" w14:textId="0F0D5100" w:rsidR="00236735" w:rsidRPr="003F37D9" w:rsidRDefault="00236735" w:rsidP="003F37D9">
            <w:pPr>
              <w:jc w:val="center"/>
              <w:rPr>
                <w:rFonts w:cs="Arial"/>
                <w:color w:val="000000"/>
                <w:lang w:eastAsia="en-AU"/>
              </w:rPr>
            </w:pPr>
            <w:r w:rsidRPr="003F37D9">
              <w:rPr>
                <w:rFonts w:cs="Arial"/>
                <w:color w:val="000000"/>
                <w:lang w:eastAsia="en-AU"/>
              </w:rPr>
              <w:t>72</w:t>
            </w:r>
          </w:p>
        </w:tc>
        <w:tc>
          <w:tcPr>
            <w:tcW w:w="387" w:type="pct"/>
            <w:noWrap/>
            <w:vAlign w:val="center"/>
            <w:hideMark/>
          </w:tcPr>
          <w:p w14:paraId="553A84E6" w14:textId="77777777" w:rsidR="00236735" w:rsidRPr="003F37D9" w:rsidRDefault="00236735" w:rsidP="003F37D9">
            <w:pPr>
              <w:jc w:val="center"/>
              <w:rPr>
                <w:rFonts w:cs="Arial"/>
                <w:color w:val="000000"/>
                <w:lang w:eastAsia="en-AU"/>
              </w:rPr>
            </w:pPr>
            <w:r w:rsidRPr="003F37D9">
              <w:rPr>
                <w:rFonts w:cs="Arial"/>
                <w:color w:val="000000"/>
                <w:lang w:eastAsia="en-AU"/>
              </w:rPr>
              <w:t>71</w:t>
            </w:r>
          </w:p>
        </w:tc>
        <w:tc>
          <w:tcPr>
            <w:tcW w:w="387" w:type="pct"/>
            <w:noWrap/>
            <w:vAlign w:val="center"/>
            <w:hideMark/>
          </w:tcPr>
          <w:p w14:paraId="41094DDC" w14:textId="77777777" w:rsidR="00236735" w:rsidRPr="003F37D9" w:rsidRDefault="00236735" w:rsidP="003F37D9">
            <w:pPr>
              <w:jc w:val="center"/>
              <w:rPr>
                <w:rFonts w:cs="Arial"/>
                <w:color w:val="000000"/>
                <w:lang w:eastAsia="en-AU"/>
              </w:rPr>
            </w:pPr>
            <w:r w:rsidRPr="003F37D9">
              <w:rPr>
                <w:rFonts w:cs="Arial"/>
                <w:color w:val="000000"/>
                <w:lang w:eastAsia="en-AU"/>
              </w:rPr>
              <w:t>70</w:t>
            </w:r>
          </w:p>
        </w:tc>
        <w:tc>
          <w:tcPr>
            <w:tcW w:w="387" w:type="pct"/>
            <w:noWrap/>
            <w:vAlign w:val="center"/>
            <w:hideMark/>
          </w:tcPr>
          <w:p w14:paraId="1CFCD6C0" w14:textId="77777777" w:rsidR="00236735" w:rsidRPr="003F37D9" w:rsidRDefault="00236735" w:rsidP="003F37D9">
            <w:pPr>
              <w:jc w:val="center"/>
              <w:rPr>
                <w:rFonts w:cs="Arial"/>
                <w:color w:val="000000"/>
                <w:lang w:eastAsia="en-AU"/>
              </w:rPr>
            </w:pPr>
            <w:r w:rsidRPr="003F37D9">
              <w:rPr>
                <w:rFonts w:cs="Arial"/>
                <w:color w:val="000000"/>
                <w:lang w:eastAsia="en-AU"/>
              </w:rPr>
              <w:t>70</w:t>
            </w:r>
          </w:p>
        </w:tc>
        <w:tc>
          <w:tcPr>
            <w:tcW w:w="387" w:type="pct"/>
            <w:noWrap/>
            <w:vAlign w:val="center"/>
            <w:hideMark/>
          </w:tcPr>
          <w:p w14:paraId="2AC757D2" w14:textId="77777777" w:rsidR="00236735" w:rsidRPr="003F37D9" w:rsidRDefault="00236735" w:rsidP="003F37D9">
            <w:pPr>
              <w:jc w:val="center"/>
              <w:rPr>
                <w:rFonts w:cs="Arial"/>
                <w:color w:val="000000"/>
                <w:lang w:eastAsia="en-AU"/>
              </w:rPr>
            </w:pPr>
            <w:r w:rsidRPr="003F37D9">
              <w:rPr>
                <w:rFonts w:cs="Arial"/>
                <w:color w:val="000000"/>
                <w:lang w:eastAsia="en-AU"/>
              </w:rPr>
              <w:t>69</w:t>
            </w:r>
          </w:p>
        </w:tc>
        <w:tc>
          <w:tcPr>
            <w:tcW w:w="387" w:type="pct"/>
            <w:noWrap/>
            <w:vAlign w:val="center"/>
            <w:hideMark/>
          </w:tcPr>
          <w:p w14:paraId="3C80E57C" w14:textId="77777777" w:rsidR="00236735" w:rsidRPr="003F37D9" w:rsidRDefault="00236735" w:rsidP="003F37D9">
            <w:pPr>
              <w:jc w:val="center"/>
              <w:rPr>
                <w:rFonts w:cs="Arial"/>
                <w:color w:val="000000"/>
                <w:lang w:eastAsia="en-AU"/>
              </w:rPr>
            </w:pPr>
            <w:r w:rsidRPr="003F37D9">
              <w:rPr>
                <w:rFonts w:cs="Arial"/>
                <w:color w:val="000000"/>
                <w:lang w:eastAsia="en-AU"/>
              </w:rPr>
              <w:t>70</w:t>
            </w:r>
          </w:p>
        </w:tc>
        <w:tc>
          <w:tcPr>
            <w:tcW w:w="387" w:type="pct"/>
            <w:noWrap/>
            <w:vAlign w:val="center"/>
            <w:hideMark/>
          </w:tcPr>
          <w:p w14:paraId="37F0A9DA" w14:textId="77777777" w:rsidR="00236735" w:rsidRPr="003F37D9" w:rsidRDefault="00236735" w:rsidP="003F37D9">
            <w:pPr>
              <w:jc w:val="center"/>
              <w:rPr>
                <w:rFonts w:cs="Arial"/>
                <w:color w:val="000000"/>
                <w:lang w:eastAsia="en-AU"/>
              </w:rPr>
            </w:pPr>
            <w:r w:rsidRPr="003F37D9">
              <w:rPr>
                <w:rFonts w:cs="Arial"/>
                <w:color w:val="000000"/>
                <w:lang w:eastAsia="en-AU"/>
              </w:rPr>
              <w:t>69</w:t>
            </w:r>
          </w:p>
        </w:tc>
        <w:tc>
          <w:tcPr>
            <w:tcW w:w="387" w:type="pct"/>
            <w:noWrap/>
            <w:vAlign w:val="center"/>
            <w:hideMark/>
          </w:tcPr>
          <w:p w14:paraId="26B0E7F0" w14:textId="77777777" w:rsidR="00236735" w:rsidRPr="003F37D9" w:rsidRDefault="00236735" w:rsidP="003F37D9">
            <w:pPr>
              <w:jc w:val="center"/>
              <w:rPr>
                <w:rFonts w:cs="Arial"/>
                <w:color w:val="000000"/>
                <w:lang w:eastAsia="en-AU"/>
              </w:rPr>
            </w:pPr>
            <w:r w:rsidRPr="003F37D9">
              <w:rPr>
                <w:rFonts w:cs="Arial"/>
                <w:color w:val="000000"/>
                <w:lang w:eastAsia="en-AU"/>
              </w:rPr>
              <w:t>69</w:t>
            </w:r>
          </w:p>
        </w:tc>
        <w:tc>
          <w:tcPr>
            <w:tcW w:w="387" w:type="pct"/>
            <w:noWrap/>
            <w:vAlign w:val="center"/>
            <w:hideMark/>
          </w:tcPr>
          <w:p w14:paraId="6BBEB08F" w14:textId="77777777" w:rsidR="00236735" w:rsidRPr="003F37D9" w:rsidRDefault="00236735" w:rsidP="003F37D9">
            <w:pPr>
              <w:jc w:val="center"/>
              <w:rPr>
                <w:rFonts w:cs="Arial"/>
                <w:color w:val="000000"/>
                <w:lang w:eastAsia="en-AU"/>
              </w:rPr>
            </w:pPr>
            <w:r w:rsidRPr="003F37D9">
              <w:rPr>
                <w:rFonts w:cs="Arial"/>
                <w:color w:val="000000"/>
                <w:lang w:eastAsia="en-AU"/>
              </w:rPr>
              <w:t>69</w:t>
            </w:r>
          </w:p>
        </w:tc>
      </w:tr>
      <w:tr w:rsidR="00236735" w:rsidRPr="003F37D9" w14:paraId="5075A97D" w14:textId="77777777" w:rsidTr="00236735">
        <w:tblPrEx>
          <w:tblCellMar>
            <w:left w:w="108" w:type="dxa"/>
            <w:right w:w="108" w:type="dxa"/>
          </w:tblCellMar>
        </w:tblPrEx>
        <w:trPr>
          <w:trHeight w:val="300"/>
        </w:trPr>
        <w:tc>
          <w:tcPr>
            <w:tcW w:w="1130" w:type="pct"/>
            <w:noWrap/>
            <w:hideMark/>
          </w:tcPr>
          <w:p w14:paraId="793853D8" w14:textId="77777777" w:rsidR="00236735" w:rsidRPr="003F37D9" w:rsidRDefault="00236735" w:rsidP="003F37D9">
            <w:pPr>
              <w:rPr>
                <w:rFonts w:cs="Arial"/>
                <w:b/>
                <w:bCs/>
                <w:color w:val="000000"/>
                <w:lang w:eastAsia="en-AU"/>
              </w:rPr>
            </w:pPr>
            <w:r w:rsidRPr="003F37D9">
              <w:rPr>
                <w:rFonts w:cs="Arial"/>
                <w:b/>
                <w:bCs/>
                <w:color w:val="000000"/>
                <w:lang w:eastAsia="en-AU"/>
              </w:rPr>
              <w:t>18-34</w:t>
            </w:r>
          </w:p>
        </w:tc>
        <w:tc>
          <w:tcPr>
            <w:tcW w:w="387" w:type="pct"/>
          </w:tcPr>
          <w:p w14:paraId="15F4BB6F" w14:textId="14215936" w:rsidR="00236735" w:rsidRPr="003F37D9" w:rsidRDefault="00A83360" w:rsidP="003F37D9">
            <w:pPr>
              <w:jc w:val="center"/>
              <w:rPr>
                <w:rFonts w:cs="Arial"/>
                <w:color w:val="000000"/>
                <w:lang w:eastAsia="en-AU"/>
              </w:rPr>
            </w:pPr>
            <w:r>
              <w:rPr>
                <w:rFonts w:cs="Arial"/>
                <w:color w:val="000000"/>
                <w:lang w:eastAsia="en-AU"/>
              </w:rPr>
              <w:t>68</w:t>
            </w:r>
          </w:p>
        </w:tc>
        <w:tc>
          <w:tcPr>
            <w:tcW w:w="387" w:type="pct"/>
            <w:noWrap/>
            <w:vAlign w:val="center"/>
            <w:hideMark/>
          </w:tcPr>
          <w:p w14:paraId="00F57F02" w14:textId="26D6B544" w:rsidR="00236735" w:rsidRPr="003F37D9" w:rsidRDefault="00236735" w:rsidP="003F37D9">
            <w:pPr>
              <w:jc w:val="center"/>
              <w:rPr>
                <w:rFonts w:cs="Arial"/>
                <w:color w:val="000000"/>
                <w:lang w:eastAsia="en-AU"/>
              </w:rPr>
            </w:pPr>
            <w:r w:rsidRPr="003F37D9">
              <w:rPr>
                <w:rFonts w:cs="Arial"/>
                <w:color w:val="000000"/>
                <w:lang w:eastAsia="en-AU"/>
              </w:rPr>
              <w:t>70</w:t>
            </w:r>
          </w:p>
        </w:tc>
        <w:tc>
          <w:tcPr>
            <w:tcW w:w="387" w:type="pct"/>
            <w:noWrap/>
            <w:vAlign w:val="center"/>
            <w:hideMark/>
          </w:tcPr>
          <w:p w14:paraId="651614D0" w14:textId="77777777" w:rsidR="00236735" w:rsidRPr="003F37D9" w:rsidRDefault="00236735" w:rsidP="003F37D9">
            <w:pPr>
              <w:jc w:val="center"/>
              <w:rPr>
                <w:rFonts w:cs="Arial"/>
                <w:color w:val="000000"/>
                <w:lang w:eastAsia="en-AU"/>
              </w:rPr>
            </w:pPr>
            <w:r w:rsidRPr="003F37D9">
              <w:rPr>
                <w:rFonts w:cs="Arial"/>
                <w:color w:val="000000"/>
                <w:lang w:eastAsia="en-AU"/>
              </w:rPr>
              <w:t>68</w:t>
            </w:r>
          </w:p>
        </w:tc>
        <w:tc>
          <w:tcPr>
            <w:tcW w:w="387" w:type="pct"/>
            <w:noWrap/>
            <w:vAlign w:val="center"/>
            <w:hideMark/>
          </w:tcPr>
          <w:p w14:paraId="1B296C66" w14:textId="77777777" w:rsidR="00236735" w:rsidRPr="003F37D9" w:rsidRDefault="00236735" w:rsidP="003F37D9">
            <w:pPr>
              <w:jc w:val="center"/>
              <w:rPr>
                <w:rFonts w:cs="Arial"/>
                <w:color w:val="000000"/>
                <w:lang w:eastAsia="en-AU"/>
              </w:rPr>
            </w:pPr>
            <w:r w:rsidRPr="003F37D9">
              <w:rPr>
                <w:rFonts w:cs="Arial"/>
                <w:color w:val="000000"/>
                <w:lang w:eastAsia="en-AU"/>
              </w:rPr>
              <w:t>65</w:t>
            </w:r>
          </w:p>
        </w:tc>
        <w:tc>
          <w:tcPr>
            <w:tcW w:w="387" w:type="pct"/>
            <w:noWrap/>
            <w:vAlign w:val="center"/>
            <w:hideMark/>
          </w:tcPr>
          <w:p w14:paraId="1F303529" w14:textId="77777777" w:rsidR="00236735" w:rsidRPr="003F37D9" w:rsidRDefault="00236735" w:rsidP="003F37D9">
            <w:pPr>
              <w:jc w:val="center"/>
              <w:rPr>
                <w:rFonts w:cs="Arial"/>
                <w:color w:val="000000"/>
                <w:lang w:eastAsia="en-AU"/>
              </w:rPr>
            </w:pPr>
            <w:r w:rsidRPr="003F37D9">
              <w:rPr>
                <w:rFonts w:cs="Arial"/>
                <w:color w:val="000000"/>
                <w:lang w:eastAsia="en-AU"/>
              </w:rPr>
              <w:t>66</w:t>
            </w:r>
          </w:p>
        </w:tc>
        <w:tc>
          <w:tcPr>
            <w:tcW w:w="387" w:type="pct"/>
            <w:noWrap/>
            <w:vAlign w:val="center"/>
            <w:hideMark/>
          </w:tcPr>
          <w:p w14:paraId="177430E7" w14:textId="77777777" w:rsidR="00236735" w:rsidRPr="003F37D9" w:rsidRDefault="00236735" w:rsidP="003F37D9">
            <w:pPr>
              <w:jc w:val="center"/>
              <w:rPr>
                <w:rFonts w:cs="Arial"/>
                <w:color w:val="000000"/>
                <w:lang w:eastAsia="en-AU"/>
              </w:rPr>
            </w:pPr>
            <w:r w:rsidRPr="003F37D9">
              <w:rPr>
                <w:rFonts w:cs="Arial"/>
                <w:color w:val="000000"/>
                <w:lang w:eastAsia="en-AU"/>
              </w:rPr>
              <w:t>64</w:t>
            </w:r>
          </w:p>
        </w:tc>
        <w:tc>
          <w:tcPr>
            <w:tcW w:w="387" w:type="pct"/>
            <w:noWrap/>
            <w:vAlign w:val="center"/>
            <w:hideMark/>
          </w:tcPr>
          <w:p w14:paraId="5F84BA93" w14:textId="77777777" w:rsidR="00236735" w:rsidRPr="003F37D9" w:rsidRDefault="00236735" w:rsidP="003F37D9">
            <w:pPr>
              <w:jc w:val="center"/>
              <w:rPr>
                <w:rFonts w:cs="Arial"/>
                <w:color w:val="000000"/>
                <w:lang w:eastAsia="en-AU"/>
              </w:rPr>
            </w:pPr>
            <w:r w:rsidRPr="003F37D9">
              <w:rPr>
                <w:rFonts w:cs="Arial"/>
                <w:color w:val="000000"/>
                <w:lang w:eastAsia="en-AU"/>
              </w:rPr>
              <w:t>66</w:t>
            </w:r>
          </w:p>
        </w:tc>
        <w:tc>
          <w:tcPr>
            <w:tcW w:w="387" w:type="pct"/>
            <w:noWrap/>
            <w:vAlign w:val="center"/>
            <w:hideMark/>
          </w:tcPr>
          <w:p w14:paraId="01F67D23" w14:textId="77777777" w:rsidR="00236735" w:rsidRPr="003F37D9" w:rsidRDefault="00236735" w:rsidP="003F37D9">
            <w:pPr>
              <w:jc w:val="center"/>
              <w:rPr>
                <w:rFonts w:cs="Arial"/>
                <w:color w:val="000000"/>
                <w:lang w:eastAsia="en-AU"/>
              </w:rPr>
            </w:pPr>
            <w:r w:rsidRPr="003F37D9">
              <w:rPr>
                <w:rFonts w:cs="Arial"/>
                <w:color w:val="000000"/>
                <w:lang w:eastAsia="en-AU"/>
              </w:rPr>
              <w:t>67</w:t>
            </w:r>
          </w:p>
        </w:tc>
        <w:tc>
          <w:tcPr>
            <w:tcW w:w="387" w:type="pct"/>
            <w:noWrap/>
            <w:vAlign w:val="center"/>
            <w:hideMark/>
          </w:tcPr>
          <w:p w14:paraId="682B521F" w14:textId="77777777" w:rsidR="00236735" w:rsidRPr="003F37D9" w:rsidRDefault="00236735" w:rsidP="003F37D9">
            <w:pPr>
              <w:jc w:val="center"/>
              <w:rPr>
                <w:rFonts w:cs="Arial"/>
                <w:color w:val="000000"/>
                <w:lang w:eastAsia="en-AU"/>
              </w:rPr>
            </w:pPr>
            <w:r w:rsidRPr="003F37D9">
              <w:rPr>
                <w:rFonts w:cs="Arial"/>
                <w:color w:val="000000"/>
                <w:lang w:eastAsia="en-AU"/>
              </w:rPr>
              <w:t>66</w:t>
            </w:r>
          </w:p>
        </w:tc>
        <w:tc>
          <w:tcPr>
            <w:tcW w:w="387" w:type="pct"/>
            <w:noWrap/>
            <w:vAlign w:val="center"/>
            <w:hideMark/>
          </w:tcPr>
          <w:p w14:paraId="60FA681F" w14:textId="77777777" w:rsidR="00236735" w:rsidRPr="003F37D9" w:rsidRDefault="00236735" w:rsidP="003F37D9">
            <w:pPr>
              <w:jc w:val="center"/>
              <w:rPr>
                <w:rFonts w:cs="Arial"/>
                <w:color w:val="000000"/>
                <w:lang w:eastAsia="en-AU"/>
              </w:rPr>
            </w:pPr>
            <w:r w:rsidRPr="003F37D9">
              <w:rPr>
                <w:rFonts w:cs="Arial"/>
                <w:color w:val="000000"/>
                <w:lang w:eastAsia="en-AU"/>
              </w:rPr>
              <w:t>66</w:t>
            </w:r>
          </w:p>
        </w:tc>
      </w:tr>
    </w:tbl>
    <w:p w14:paraId="66950657" w14:textId="1F94E083" w:rsidR="00EC34C7" w:rsidRPr="00EC34C7" w:rsidRDefault="00EC34C7" w:rsidP="00EC34C7">
      <w:pPr>
        <w:spacing w:before="240" w:after="120" w:line="264" w:lineRule="auto"/>
        <w:rPr>
          <w:rFonts w:ascii="Arial" w:eastAsia="Arial" w:hAnsi="Arial" w:cs="Arial"/>
          <w:b/>
          <w:sz w:val="22"/>
          <w:szCs w:val="22"/>
          <w:lang w:val="en-AU"/>
        </w:rPr>
      </w:pPr>
      <w:r w:rsidRPr="00EC34C7">
        <w:rPr>
          <w:rFonts w:ascii="Arial" w:eastAsia="Arial" w:hAnsi="Arial" w:cs="Arial"/>
          <w:b/>
          <w:bCs/>
          <w:sz w:val="22"/>
          <w:szCs w:val="22"/>
          <w:lang w:val="en-AU"/>
        </w:rPr>
        <w:t>202</w:t>
      </w:r>
      <w:r w:rsidR="00066D55">
        <w:rPr>
          <w:rFonts w:ascii="Arial" w:eastAsia="Arial" w:hAnsi="Arial" w:cs="Arial"/>
          <w:b/>
          <w:bCs/>
          <w:sz w:val="22"/>
          <w:szCs w:val="22"/>
          <w:lang w:val="en-AU"/>
        </w:rPr>
        <w:t>3</w:t>
      </w:r>
      <w:r w:rsidRPr="00EC34C7">
        <w:rPr>
          <w:rFonts w:ascii="Arial" w:eastAsia="Arial" w:hAnsi="Arial" w:cs="Arial"/>
          <w:b/>
          <w:bCs/>
          <w:sz w:val="22"/>
          <w:szCs w:val="22"/>
          <w:lang w:val="en-AU"/>
        </w:rPr>
        <w:t xml:space="preserve"> planning and building permits importance (%)</w:t>
      </w:r>
    </w:p>
    <w:tbl>
      <w:tblPr>
        <w:tblStyle w:val="TableGrid92"/>
        <w:tblW w:w="4648" w:type="pct"/>
        <w:tblLayout w:type="fixed"/>
        <w:tblCellMar>
          <w:left w:w="57" w:type="dxa"/>
          <w:right w:w="57" w:type="dxa"/>
        </w:tblCellMar>
        <w:tblLook w:val="04A0" w:firstRow="1" w:lastRow="0" w:firstColumn="1" w:lastColumn="0" w:noHBand="0" w:noVBand="1"/>
      </w:tblPr>
      <w:tblGrid>
        <w:gridCol w:w="2468"/>
        <w:gridCol w:w="1213"/>
        <w:gridCol w:w="1213"/>
        <w:gridCol w:w="1215"/>
        <w:gridCol w:w="1213"/>
        <w:gridCol w:w="1213"/>
        <w:gridCol w:w="1215"/>
      </w:tblGrid>
      <w:tr w:rsidR="00EC34C7" w:rsidRPr="00EC34C7" w14:paraId="6F26E5C7" w14:textId="77777777" w:rsidTr="00EC34C7">
        <w:trPr>
          <w:trHeight w:val="182"/>
        </w:trPr>
        <w:tc>
          <w:tcPr>
            <w:tcW w:w="1266" w:type="pct"/>
            <w:vAlign w:val="center"/>
            <w:hideMark/>
          </w:tcPr>
          <w:p w14:paraId="7E212C6A" w14:textId="77777777" w:rsidR="00EC34C7" w:rsidRPr="00EC34C7" w:rsidRDefault="00EC34C7" w:rsidP="00EC34C7">
            <w:pPr>
              <w:rPr>
                <w:rFonts w:cs="Arial"/>
                <w:b/>
                <w:bCs/>
              </w:rPr>
            </w:pPr>
          </w:p>
        </w:tc>
        <w:tc>
          <w:tcPr>
            <w:tcW w:w="622" w:type="pct"/>
            <w:noWrap/>
            <w:vAlign w:val="center"/>
            <w:hideMark/>
          </w:tcPr>
          <w:p w14:paraId="59B1E587" w14:textId="77777777" w:rsidR="00EC34C7" w:rsidRPr="00EC34C7" w:rsidRDefault="00EC34C7" w:rsidP="00EC34C7">
            <w:pPr>
              <w:jc w:val="center"/>
              <w:rPr>
                <w:rFonts w:cs="Arial"/>
                <w:b/>
                <w:bCs/>
              </w:rPr>
            </w:pPr>
            <w:r w:rsidRPr="00EC34C7">
              <w:rPr>
                <w:rFonts w:cs="Arial"/>
                <w:b/>
                <w:bCs/>
                <w:color w:val="000000"/>
              </w:rPr>
              <w:t>Extremely important</w:t>
            </w:r>
          </w:p>
        </w:tc>
        <w:tc>
          <w:tcPr>
            <w:tcW w:w="622" w:type="pct"/>
            <w:vAlign w:val="center"/>
          </w:tcPr>
          <w:p w14:paraId="18BF522C" w14:textId="77777777" w:rsidR="00EC34C7" w:rsidRPr="00EC34C7" w:rsidRDefault="00EC34C7" w:rsidP="00EC34C7">
            <w:pPr>
              <w:jc w:val="center"/>
              <w:rPr>
                <w:rFonts w:cs="Arial"/>
                <w:b/>
                <w:bCs/>
              </w:rPr>
            </w:pPr>
            <w:r w:rsidRPr="00EC34C7">
              <w:rPr>
                <w:rFonts w:cs="Arial"/>
                <w:b/>
                <w:bCs/>
                <w:color w:val="000000"/>
              </w:rPr>
              <w:t>Very important</w:t>
            </w:r>
          </w:p>
        </w:tc>
        <w:tc>
          <w:tcPr>
            <w:tcW w:w="623" w:type="pct"/>
            <w:vAlign w:val="center"/>
          </w:tcPr>
          <w:p w14:paraId="7EC02B8F" w14:textId="77777777" w:rsidR="00EC34C7" w:rsidRPr="00EC34C7" w:rsidRDefault="00EC34C7" w:rsidP="00EC34C7">
            <w:pPr>
              <w:jc w:val="center"/>
              <w:rPr>
                <w:rFonts w:cs="Arial"/>
                <w:b/>
                <w:bCs/>
              </w:rPr>
            </w:pPr>
            <w:r w:rsidRPr="00EC34C7">
              <w:rPr>
                <w:rFonts w:cs="Arial"/>
                <w:b/>
                <w:bCs/>
                <w:color w:val="000000"/>
              </w:rPr>
              <w:t>Fairly important</w:t>
            </w:r>
          </w:p>
        </w:tc>
        <w:tc>
          <w:tcPr>
            <w:tcW w:w="622" w:type="pct"/>
            <w:noWrap/>
            <w:vAlign w:val="center"/>
            <w:hideMark/>
          </w:tcPr>
          <w:p w14:paraId="2D541B64" w14:textId="77777777" w:rsidR="00EC34C7" w:rsidRPr="00EC34C7" w:rsidRDefault="00EC34C7" w:rsidP="00EC34C7">
            <w:pPr>
              <w:jc w:val="center"/>
              <w:rPr>
                <w:rFonts w:cs="Arial"/>
                <w:b/>
                <w:bCs/>
              </w:rPr>
            </w:pPr>
            <w:r w:rsidRPr="00EC34C7">
              <w:rPr>
                <w:rFonts w:cs="Arial"/>
                <w:b/>
                <w:bCs/>
                <w:color w:val="000000"/>
              </w:rPr>
              <w:t>Not that important</w:t>
            </w:r>
          </w:p>
        </w:tc>
        <w:tc>
          <w:tcPr>
            <w:tcW w:w="622" w:type="pct"/>
            <w:vAlign w:val="center"/>
          </w:tcPr>
          <w:p w14:paraId="0EAB8A59" w14:textId="77777777" w:rsidR="00EC34C7" w:rsidRPr="00EC34C7" w:rsidRDefault="00EC34C7" w:rsidP="00EC34C7">
            <w:pPr>
              <w:jc w:val="center"/>
              <w:rPr>
                <w:rFonts w:cs="Arial"/>
                <w:b/>
                <w:bCs/>
              </w:rPr>
            </w:pPr>
            <w:r w:rsidRPr="00EC34C7">
              <w:rPr>
                <w:rFonts w:cs="Arial"/>
                <w:b/>
                <w:bCs/>
                <w:color w:val="000000"/>
              </w:rPr>
              <w:t>Not at all important</w:t>
            </w:r>
          </w:p>
        </w:tc>
        <w:tc>
          <w:tcPr>
            <w:tcW w:w="623" w:type="pct"/>
            <w:vAlign w:val="center"/>
          </w:tcPr>
          <w:p w14:paraId="65E72297" w14:textId="77777777" w:rsidR="00EC34C7" w:rsidRPr="00EC34C7" w:rsidRDefault="00EC34C7" w:rsidP="00EC34C7">
            <w:pPr>
              <w:jc w:val="center"/>
              <w:rPr>
                <w:rFonts w:cs="Arial"/>
                <w:b/>
                <w:bCs/>
              </w:rPr>
            </w:pPr>
            <w:r w:rsidRPr="00EC34C7">
              <w:rPr>
                <w:rFonts w:cs="Arial"/>
                <w:b/>
                <w:bCs/>
                <w:color w:val="000000"/>
              </w:rPr>
              <w:t>Can't say</w:t>
            </w:r>
          </w:p>
        </w:tc>
      </w:tr>
      <w:tr w:rsidR="00EC34C7" w:rsidRPr="00EC34C7" w14:paraId="33FD8C82" w14:textId="77777777" w:rsidTr="00EC34C7">
        <w:tblPrEx>
          <w:tblCellMar>
            <w:left w:w="108" w:type="dxa"/>
            <w:right w:w="108" w:type="dxa"/>
          </w:tblCellMar>
        </w:tblPrEx>
        <w:trPr>
          <w:trHeight w:val="300"/>
        </w:trPr>
        <w:tc>
          <w:tcPr>
            <w:tcW w:w="1266" w:type="pct"/>
            <w:noWrap/>
          </w:tcPr>
          <w:p w14:paraId="02D0B0DC" w14:textId="07960D15" w:rsidR="00EC34C7" w:rsidRPr="00EC34C7" w:rsidRDefault="00EC34C7" w:rsidP="00EC34C7">
            <w:pPr>
              <w:rPr>
                <w:rFonts w:cs="Arial"/>
                <w:b/>
                <w:bCs/>
                <w:color w:val="000000"/>
                <w:lang w:eastAsia="en-AU"/>
              </w:rPr>
            </w:pPr>
            <w:r>
              <w:rPr>
                <w:rFonts w:cs="Arial"/>
                <w:b/>
                <w:bCs/>
                <w:color w:val="000000"/>
                <w:lang w:eastAsia="en-AU"/>
              </w:rPr>
              <w:t>2023 Overall</w:t>
            </w:r>
          </w:p>
        </w:tc>
        <w:tc>
          <w:tcPr>
            <w:tcW w:w="622" w:type="pct"/>
            <w:noWrap/>
            <w:vAlign w:val="center"/>
          </w:tcPr>
          <w:p w14:paraId="1B1D9422" w14:textId="3F7392F8" w:rsidR="00EC34C7" w:rsidRPr="00EC34C7" w:rsidRDefault="00FB1EA2" w:rsidP="00EC34C7">
            <w:pPr>
              <w:jc w:val="center"/>
              <w:rPr>
                <w:rFonts w:cs="Arial"/>
                <w:color w:val="000000"/>
                <w:lang w:eastAsia="en-AU"/>
              </w:rPr>
            </w:pPr>
            <w:r>
              <w:rPr>
                <w:rFonts w:cs="Arial"/>
                <w:color w:val="000000"/>
                <w:lang w:eastAsia="en-AU"/>
              </w:rPr>
              <w:t>29</w:t>
            </w:r>
          </w:p>
        </w:tc>
        <w:tc>
          <w:tcPr>
            <w:tcW w:w="622" w:type="pct"/>
            <w:noWrap/>
            <w:vAlign w:val="center"/>
          </w:tcPr>
          <w:p w14:paraId="58C89646" w14:textId="0E8FBB34" w:rsidR="00EC34C7" w:rsidRPr="00EC34C7" w:rsidRDefault="00AB3AE0" w:rsidP="00EC34C7">
            <w:pPr>
              <w:jc w:val="center"/>
              <w:rPr>
                <w:rFonts w:cs="Arial"/>
                <w:color w:val="000000"/>
                <w:lang w:eastAsia="en-AU"/>
              </w:rPr>
            </w:pPr>
            <w:r>
              <w:rPr>
                <w:rFonts w:cs="Arial"/>
                <w:color w:val="000000"/>
                <w:lang w:eastAsia="en-AU"/>
              </w:rPr>
              <w:t>38</w:t>
            </w:r>
          </w:p>
        </w:tc>
        <w:tc>
          <w:tcPr>
            <w:tcW w:w="623" w:type="pct"/>
            <w:noWrap/>
            <w:vAlign w:val="center"/>
          </w:tcPr>
          <w:p w14:paraId="2239D592" w14:textId="10CCD6EC" w:rsidR="00EC34C7" w:rsidRPr="00EC34C7" w:rsidRDefault="00AB3AE0" w:rsidP="00EC34C7">
            <w:pPr>
              <w:jc w:val="center"/>
              <w:rPr>
                <w:rFonts w:cs="Arial"/>
                <w:color w:val="000000"/>
                <w:lang w:eastAsia="en-AU"/>
              </w:rPr>
            </w:pPr>
            <w:r>
              <w:rPr>
                <w:rFonts w:cs="Arial"/>
                <w:color w:val="000000"/>
                <w:lang w:eastAsia="en-AU"/>
              </w:rPr>
              <w:t>24</w:t>
            </w:r>
          </w:p>
        </w:tc>
        <w:tc>
          <w:tcPr>
            <w:tcW w:w="622" w:type="pct"/>
            <w:noWrap/>
            <w:vAlign w:val="center"/>
          </w:tcPr>
          <w:p w14:paraId="1FC30939" w14:textId="1D5DD641" w:rsidR="00EC34C7" w:rsidRPr="00EC34C7" w:rsidRDefault="00AB3AE0" w:rsidP="00EC34C7">
            <w:pPr>
              <w:jc w:val="center"/>
              <w:rPr>
                <w:rFonts w:cs="Arial"/>
                <w:color w:val="000000"/>
                <w:lang w:eastAsia="en-AU"/>
              </w:rPr>
            </w:pPr>
            <w:r>
              <w:rPr>
                <w:rFonts w:cs="Arial"/>
                <w:color w:val="000000"/>
                <w:lang w:eastAsia="en-AU"/>
              </w:rPr>
              <w:t>5</w:t>
            </w:r>
          </w:p>
        </w:tc>
        <w:tc>
          <w:tcPr>
            <w:tcW w:w="622" w:type="pct"/>
            <w:noWrap/>
            <w:vAlign w:val="center"/>
          </w:tcPr>
          <w:p w14:paraId="1845989D" w14:textId="33F15022" w:rsidR="00EC34C7" w:rsidRPr="00EC34C7" w:rsidRDefault="00AB3AE0" w:rsidP="00EC34C7">
            <w:pPr>
              <w:jc w:val="center"/>
              <w:rPr>
                <w:rFonts w:cs="Arial"/>
                <w:color w:val="000000"/>
                <w:lang w:eastAsia="en-AU"/>
              </w:rPr>
            </w:pPr>
            <w:r>
              <w:rPr>
                <w:rFonts w:cs="Arial"/>
                <w:color w:val="000000"/>
                <w:lang w:eastAsia="en-AU"/>
              </w:rPr>
              <w:t>2</w:t>
            </w:r>
          </w:p>
        </w:tc>
        <w:tc>
          <w:tcPr>
            <w:tcW w:w="623" w:type="pct"/>
            <w:noWrap/>
            <w:vAlign w:val="center"/>
          </w:tcPr>
          <w:p w14:paraId="40FC8EC2" w14:textId="4B9BFDFF" w:rsidR="00EC34C7" w:rsidRPr="00EC34C7" w:rsidRDefault="00AB3AE0" w:rsidP="00EC34C7">
            <w:pPr>
              <w:jc w:val="center"/>
              <w:rPr>
                <w:rFonts w:cs="Arial"/>
                <w:color w:val="000000"/>
                <w:lang w:eastAsia="en-AU"/>
              </w:rPr>
            </w:pPr>
            <w:r>
              <w:rPr>
                <w:rFonts w:cs="Arial"/>
                <w:color w:val="000000"/>
                <w:lang w:eastAsia="en-AU"/>
              </w:rPr>
              <w:t>3</w:t>
            </w:r>
          </w:p>
        </w:tc>
      </w:tr>
      <w:tr w:rsidR="00EC34C7" w:rsidRPr="00EC34C7" w14:paraId="450132C9" w14:textId="77777777" w:rsidTr="00EC34C7">
        <w:tblPrEx>
          <w:tblCellMar>
            <w:left w:w="108" w:type="dxa"/>
            <w:right w:w="108" w:type="dxa"/>
          </w:tblCellMar>
        </w:tblPrEx>
        <w:trPr>
          <w:trHeight w:val="300"/>
        </w:trPr>
        <w:tc>
          <w:tcPr>
            <w:tcW w:w="1266" w:type="pct"/>
            <w:noWrap/>
            <w:hideMark/>
          </w:tcPr>
          <w:p w14:paraId="4249E4DA" w14:textId="77777777" w:rsidR="00EC34C7" w:rsidRPr="00EC34C7" w:rsidRDefault="00EC34C7" w:rsidP="00EC34C7">
            <w:pPr>
              <w:rPr>
                <w:rFonts w:cs="Arial"/>
                <w:b/>
                <w:bCs/>
                <w:color w:val="000000"/>
                <w:lang w:eastAsia="en-AU"/>
              </w:rPr>
            </w:pPr>
            <w:r w:rsidRPr="00EC34C7">
              <w:rPr>
                <w:rFonts w:cs="Arial"/>
                <w:b/>
                <w:bCs/>
                <w:color w:val="000000"/>
                <w:lang w:eastAsia="en-AU"/>
              </w:rPr>
              <w:t>2022 Overall</w:t>
            </w:r>
          </w:p>
        </w:tc>
        <w:tc>
          <w:tcPr>
            <w:tcW w:w="622" w:type="pct"/>
            <w:noWrap/>
            <w:vAlign w:val="center"/>
            <w:hideMark/>
          </w:tcPr>
          <w:p w14:paraId="27DD45DB" w14:textId="77777777" w:rsidR="00EC34C7" w:rsidRPr="00EC34C7" w:rsidRDefault="00EC34C7" w:rsidP="00EC34C7">
            <w:pPr>
              <w:jc w:val="center"/>
              <w:rPr>
                <w:rFonts w:cs="Arial"/>
                <w:color w:val="000000"/>
                <w:lang w:eastAsia="en-AU"/>
              </w:rPr>
            </w:pPr>
            <w:r w:rsidRPr="00EC34C7">
              <w:rPr>
                <w:rFonts w:cs="Arial"/>
                <w:color w:val="000000"/>
                <w:lang w:eastAsia="en-AU"/>
              </w:rPr>
              <w:t>29</w:t>
            </w:r>
          </w:p>
        </w:tc>
        <w:tc>
          <w:tcPr>
            <w:tcW w:w="622" w:type="pct"/>
            <w:noWrap/>
            <w:vAlign w:val="center"/>
            <w:hideMark/>
          </w:tcPr>
          <w:p w14:paraId="6ECDA10C" w14:textId="77777777" w:rsidR="00EC34C7" w:rsidRPr="00EC34C7" w:rsidRDefault="00EC34C7" w:rsidP="00EC34C7">
            <w:pPr>
              <w:jc w:val="center"/>
              <w:rPr>
                <w:rFonts w:cs="Arial"/>
                <w:color w:val="000000"/>
                <w:lang w:eastAsia="en-AU"/>
              </w:rPr>
            </w:pPr>
            <w:r w:rsidRPr="00EC34C7">
              <w:rPr>
                <w:rFonts w:cs="Arial"/>
                <w:color w:val="000000"/>
                <w:lang w:eastAsia="en-AU"/>
              </w:rPr>
              <w:t>40</w:t>
            </w:r>
          </w:p>
        </w:tc>
        <w:tc>
          <w:tcPr>
            <w:tcW w:w="623" w:type="pct"/>
            <w:noWrap/>
            <w:vAlign w:val="center"/>
            <w:hideMark/>
          </w:tcPr>
          <w:p w14:paraId="61A835EE" w14:textId="77777777" w:rsidR="00EC34C7" w:rsidRPr="00EC34C7" w:rsidRDefault="00EC34C7" w:rsidP="00EC34C7">
            <w:pPr>
              <w:jc w:val="center"/>
              <w:rPr>
                <w:rFonts w:cs="Arial"/>
                <w:color w:val="000000"/>
                <w:lang w:eastAsia="en-AU"/>
              </w:rPr>
            </w:pPr>
            <w:r w:rsidRPr="00EC34C7">
              <w:rPr>
                <w:rFonts w:cs="Arial"/>
                <w:color w:val="000000"/>
                <w:lang w:eastAsia="en-AU"/>
              </w:rPr>
              <w:t>22</w:t>
            </w:r>
          </w:p>
        </w:tc>
        <w:tc>
          <w:tcPr>
            <w:tcW w:w="622" w:type="pct"/>
            <w:noWrap/>
            <w:vAlign w:val="center"/>
            <w:hideMark/>
          </w:tcPr>
          <w:p w14:paraId="0D29CCF2" w14:textId="77777777" w:rsidR="00EC34C7" w:rsidRPr="00EC34C7" w:rsidRDefault="00EC34C7" w:rsidP="00EC34C7">
            <w:pPr>
              <w:jc w:val="center"/>
              <w:rPr>
                <w:rFonts w:cs="Arial"/>
                <w:color w:val="000000"/>
                <w:lang w:eastAsia="en-AU"/>
              </w:rPr>
            </w:pPr>
            <w:r w:rsidRPr="00EC34C7">
              <w:rPr>
                <w:rFonts w:cs="Arial"/>
                <w:color w:val="000000"/>
                <w:lang w:eastAsia="en-AU"/>
              </w:rPr>
              <w:t>4</w:t>
            </w:r>
          </w:p>
        </w:tc>
        <w:tc>
          <w:tcPr>
            <w:tcW w:w="622" w:type="pct"/>
            <w:noWrap/>
            <w:vAlign w:val="center"/>
            <w:hideMark/>
          </w:tcPr>
          <w:p w14:paraId="17A81F75" w14:textId="77777777" w:rsidR="00EC34C7" w:rsidRPr="00EC34C7" w:rsidRDefault="00EC34C7" w:rsidP="00EC34C7">
            <w:pPr>
              <w:jc w:val="center"/>
              <w:rPr>
                <w:rFonts w:cs="Arial"/>
                <w:color w:val="000000"/>
                <w:lang w:eastAsia="en-AU"/>
              </w:rPr>
            </w:pPr>
            <w:r w:rsidRPr="00EC34C7">
              <w:rPr>
                <w:rFonts w:cs="Arial"/>
                <w:color w:val="000000"/>
                <w:lang w:eastAsia="en-AU"/>
              </w:rPr>
              <w:t>1</w:t>
            </w:r>
          </w:p>
        </w:tc>
        <w:tc>
          <w:tcPr>
            <w:tcW w:w="623" w:type="pct"/>
            <w:noWrap/>
            <w:vAlign w:val="center"/>
            <w:hideMark/>
          </w:tcPr>
          <w:p w14:paraId="27CB802E" w14:textId="77777777" w:rsidR="00EC34C7" w:rsidRPr="00EC34C7" w:rsidRDefault="00EC34C7" w:rsidP="00EC34C7">
            <w:pPr>
              <w:jc w:val="center"/>
              <w:rPr>
                <w:rFonts w:cs="Arial"/>
                <w:color w:val="000000"/>
                <w:lang w:eastAsia="en-AU"/>
              </w:rPr>
            </w:pPr>
            <w:r w:rsidRPr="00EC34C7">
              <w:rPr>
                <w:rFonts w:cs="Arial"/>
                <w:color w:val="000000"/>
                <w:lang w:eastAsia="en-AU"/>
              </w:rPr>
              <w:t>3</w:t>
            </w:r>
          </w:p>
        </w:tc>
      </w:tr>
      <w:tr w:rsidR="00EC34C7" w:rsidRPr="00EC34C7" w14:paraId="41A624D7" w14:textId="77777777" w:rsidTr="00EC34C7">
        <w:tblPrEx>
          <w:tblCellMar>
            <w:left w:w="108" w:type="dxa"/>
            <w:right w:w="108" w:type="dxa"/>
          </w:tblCellMar>
        </w:tblPrEx>
        <w:trPr>
          <w:trHeight w:val="300"/>
        </w:trPr>
        <w:tc>
          <w:tcPr>
            <w:tcW w:w="1266" w:type="pct"/>
            <w:noWrap/>
            <w:hideMark/>
          </w:tcPr>
          <w:p w14:paraId="5A062D33" w14:textId="77777777" w:rsidR="00EC34C7" w:rsidRPr="00EC34C7" w:rsidRDefault="00EC34C7" w:rsidP="00EC34C7">
            <w:pPr>
              <w:rPr>
                <w:rFonts w:cs="Arial"/>
                <w:b/>
                <w:bCs/>
                <w:color w:val="000000"/>
                <w:lang w:eastAsia="en-AU"/>
              </w:rPr>
            </w:pPr>
            <w:r w:rsidRPr="00EC34C7">
              <w:rPr>
                <w:rFonts w:cs="Arial"/>
                <w:b/>
                <w:bCs/>
                <w:color w:val="000000"/>
                <w:lang w:eastAsia="en-AU"/>
              </w:rPr>
              <w:t>2021 Overall</w:t>
            </w:r>
          </w:p>
        </w:tc>
        <w:tc>
          <w:tcPr>
            <w:tcW w:w="622" w:type="pct"/>
            <w:noWrap/>
            <w:vAlign w:val="center"/>
            <w:hideMark/>
          </w:tcPr>
          <w:p w14:paraId="3A00D1BF" w14:textId="77777777" w:rsidR="00EC34C7" w:rsidRPr="00EC34C7" w:rsidRDefault="00EC34C7" w:rsidP="00EC34C7">
            <w:pPr>
              <w:jc w:val="center"/>
              <w:rPr>
                <w:rFonts w:cs="Arial"/>
                <w:color w:val="000000"/>
                <w:lang w:eastAsia="en-AU"/>
              </w:rPr>
            </w:pPr>
            <w:r w:rsidRPr="00EC34C7">
              <w:rPr>
                <w:rFonts w:cs="Arial"/>
                <w:color w:val="000000"/>
                <w:lang w:eastAsia="en-AU"/>
              </w:rPr>
              <w:t>28</w:t>
            </w:r>
          </w:p>
        </w:tc>
        <w:tc>
          <w:tcPr>
            <w:tcW w:w="622" w:type="pct"/>
            <w:noWrap/>
            <w:vAlign w:val="center"/>
            <w:hideMark/>
          </w:tcPr>
          <w:p w14:paraId="4C7B6C85" w14:textId="77777777" w:rsidR="00EC34C7" w:rsidRPr="00EC34C7" w:rsidRDefault="00EC34C7" w:rsidP="00EC34C7">
            <w:pPr>
              <w:jc w:val="center"/>
              <w:rPr>
                <w:rFonts w:cs="Arial"/>
                <w:color w:val="000000"/>
                <w:lang w:eastAsia="en-AU"/>
              </w:rPr>
            </w:pPr>
            <w:r w:rsidRPr="00EC34C7">
              <w:rPr>
                <w:rFonts w:cs="Arial"/>
                <w:color w:val="000000"/>
                <w:lang w:eastAsia="en-AU"/>
              </w:rPr>
              <w:t>39</w:t>
            </w:r>
          </w:p>
        </w:tc>
        <w:tc>
          <w:tcPr>
            <w:tcW w:w="623" w:type="pct"/>
            <w:noWrap/>
            <w:vAlign w:val="center"/>
            <w:hideMark/>
          </w:tcPr>
          <w:p w14:paraId="35FF05E1" w14:textId="77777777" w:rsidR="00EC34C7" w:rsidRPr="00EC34C7" w:rsidRDefault="00EC34C7" w:rsidP="00EC34C7">
            <w:pPr>
              <w:jc w:val="center"/>
              <w:rPr>
                <w:rFonts w:cs="Arial"/>
                <w:color w:val="000000"/>
                <w:lang w:eastAsia="en-AU"/>
              </w:rPr>
            </w:pPr>
            <w:r w:rsidRPr="00EC34C7">
              <w:rPr>
                <w:rFonts w:cs="Arial"/>
                <w:color w:val="000000"/>
                <w:lang w:eastAsia="en-AU"/>
              </w:rPr>
              <w:t>24</w:t>
            </w:r>
          </w:p>
        </w:tc>
        <w:tc>
          <w:tcPr>
            <w:tcW w:w="622" w:type="pct"/>
            <w:noWrap/>
            <w:vAlign w:val="center"/>
            <w:hideMark/>
          </w:tcPr>
          <w:p w14:paraId="1391613B" w14:textId="77777777" w:rsidR="00EC34C7" w:rsidRPr="00EC34C7" w:rsidRDefault="00EC34C7" w:rsidP="00EC34C7">
            <w:pPr>
              <w:jc w:val="center"/>
              <w:rPr>
                <w:rFonts w:cs="Arial"/>
                <w:color w:val="000000"/>
                <w:lang w:eastAsia="en-AU"/>
              </w:rPr>
            </w:pPr>
            <w:r w:rsidRPr="00EC34C7">
              <w:rPr>
                <w:rFonts w:cs="Arial"/>
                <w:color w:val="000000"/>
                <w:lang w:eastAsia="en-AU"/>
              </w:rPr>
              <w:t>4</w:t>
            </w:r>
          </w:p>
        </w:tc>
        <w:tc>
          <w:tcPr>
            <w:tcW w:w="622" w:type="pct"/>
            <w:noWrap/>
            <w:vAlign w:val="center"/>
            <w:hideMark/>
          </w:tcPr>
          <w:p w14:paraId="4B4BDBC4" w14:textId="77777777" w:rsidR="00EC34C7" w:rsidRPr="00EC34C7" w:rsidRDefault="00EC34C7" w:rsidP="00EC34C7">
            <w:pPr>
              <w:jc w:val="center"/>
              <w:rPr>
                <w:rFonts w:cs="Arial"/>
                <w:color w:val="000000"/>
                <w:lang w:eastAsia="en-AU"/>
              </w:rPr>
            </w:pPr>
            <w:r w:rsidRPr="00EC34C7">
              <w:rPr>
                <w:rFonts w:cs="Arial"/>
                <w:color w:val="000000"/>
                <w:lang w:eastAsia="en-AU"/>
              </w:rPr>
              <w:t>1</w:t>
            </w:r>
          </w:p>
        </w:tc>
        <w:tc>
          <w:tcPr>
            <w:tcW w:w="623" w:type="pct"/>
            <w:noWrap/>
            <w:vAlign w:val="center"/>
            <w:hideMark/>
          </w:tcPr>
          <w:p w14:paraId="383AC50C" w14:textId="77777777" w:rsidR="00EC34C7" w:rsidRPr="00EC34C7" w:rsidRDefault="00EC34C7" w:rsidP="00EC34C7">
            <w:pPr>
              <w:jc w:val="center"/>
              <w:rPr>
                <w:rFonts w:cs="Arial"/>
                <w:color w:val="000000"/>
                <w:lang w:eastAsia="en-AU"/>
              </w:rPr>
            </w:pPr>
            <w:r w:rsidRPr="00EC34C7">
              <w:rPr>
                <w:rFonts w:cs="Arial"/>
                <w:color w:val="000000"/>
                <w:lang w:eastAsia="en-AU"/>
              </w:rPr>
              <w:t>3</w:t>
            </w:r>
          </w:p>
        </w:tc>
      </w:tr>
      <w:tr w:rsidR="00EC34C7" w:rsidRPr="00EC34C7" w14:paraId="02F99709" w14:textId="77777777" w:rsidTr="00EC34C7">
        <w:tblPrEx>
          <w:tblCellMar>
            <w:left w:w="108" w:type="dxa"/>
            <w:right w:w="108" w:type="dxa"/>
          </w:tblCellMar>
        </w:tblPrEx>
        <w:trPr>
          <w:trHeight w:val="300"/>
        </w:trPr>
        <w:tc>
          <w:tcPr>
            <w:tcW w:w="1266" w:type="pct"/>
            <w:noWrap/>
            <w:hideMark/>
          </w:tcPr>
          <w:p w14:paraId="1DE030E3" w14:textId="77777777" w:rsidR="00EC34C7" w:rsidRPr="00EC34C7" w:rsidRDefault="00EC34C7" w:rsidP="00EC34C7">
            <w:pPr>
              <w:rPr>
                <w:rFonts w:cs="Arial"/>
                <w:b/>
                <w:bCs/>
                <w:color w:val="000000"/>
                <w:lang w:eastAsia="en-AU"/>
              </w:rPr>
            </w:pPr>
            <w:r w:rsidRPr="00EC34C7">
              <w:rPr>
                <w:rFonts w:cs="Arial"/>
                <w:b/>
                <w:bCs/>
                <w:color w:val="000000"/>
                <w:lang w:eastAsia="en-AU"/>
              </w:rPr>
              <w:t>2020 Overall</w:t>
            </w:r>
          </w:p>
        </w:tc>
        <w:tc>
          <w:tcPr>
            <w:tcW w:w="622" w:type="pct"/>
            <w:noWrap/>
            <w:vAlign w:val="center"/>
            <w:hideMark/>
          </w:tcPr>
          <w:p w14:paraId="3CC033B4" w14:textId="77777777" w:rsidR="00EC34C7" w:rsidRPr="00EC34C7" w:rsidRDefault="00EC34C7" w:rsidP="00EC34C7">
            <w:pPr>
              <w:jc w:val="center"/>
              <w:rPr>
                <w:rFonts w:cs="Arial"/>
                <w:color w:val="000000"/>
                <w:lang w:eastAsia="en-AU"/>
              </w:rPr>
            </w:pPr>
            <w:r w:rsidRPr="00EC34C7">
              <w:rPr>
                <w:rFonts w:cs="Arial"/>
                <w:color w:val="000000"/>
                <w:lang w:eastAsia="en-AU"/>
              </w:rPr>
              <w:t>27</w:t>
            </w:r>
          </w:p>
        </w:tc>
        <w:tc>
          <w:tcPr>
            <w:tcW w:w="622" w:type="pct"/>
            <w:noWrap/>
            <w:vAlign w:val="center"/>
            <w:hideMark/>
          </w:tcPr>
          <w:p w14:paraId="348C65EB" w14:textId="77777777" w:rsidR="00EC34C7" w:rsidRPr="00EC34C7" w:rsidRDefault="00EC34C7" w:rsidP="00EC34C7">
            <w:pPr>
              <w:jc w:val="center"/>
              <w:rPr>
                <w:rFonts w:cs="Arial"/>
                <w:color w:val="000000"/>
                <w:lang w:eastAsia="en-AU"/>
              </w:rPr>
            </w:pPr>
            <w:r w:rsidRPr="00EC34C7">
              <w:rPr>
                <w:rFonts w:cs="Arial"/>
                <w:color w:val="000000"/>
                <w:lang w:eastAsia="en-AU"/>
              </w:rPr>
              <w:t>38</w:t>
            </w:r>
          </w:p>
        </w:tc>
        <w:tc>
          <w:tcPr>
            <w:tcW w:w="623" w:type="pct"/>
            <w:noWrap/>
            <w:vAlign w:val="center"/>
            <w:hideMark/>
          </w:tcPr>
          <w:p w14:paraId="092EC6EF" w14:textId="77777777" w:rsidR="00EC34C7" w:rsidRPr="00EC34C7" w:rsidRDefault="00EC34C7" w:rsidP="00EC34C7">
            <w:pPr>
              <w:jc w:val="center"/>
              <w:rPr>
                <w:rFonts w:cs="Arial"/>
                <w:color w:val="000000"/>
                <w:lang w:eastAsia="en-AU"/>
              </w:rPr>
            </w:pPr>
            <w:r w:rsidRPr="00EC34C7">
              <w:rPr>
                <w:rFonts w:cs="Arial"/>
                <w:color w:val="000000"/>
                <w:lang w:eastAsia="en-AU"/>
              </w:rPr>
              <w:t>25</w:t>
            </w:r>
          </w:p>
        </w:tc>
        <w:tc>
          <w:tcPr>
            <w:tcW w:w="622" w:type="pct"/>
            <w:noWrap/>
            <w:vAlign w:val="center"/>
            <w:hideMark/>
          </w:tcPr>
          <w:p w14:paraId="62927B24" w14:textId="77777777" w:rsidR="00EC34C7" w:rsidRPr="00EC34C7" w:rsidRDefault="00EC34C7" w:rsidP="00EC34C7">
            <w:pPr>
              <w:jc w:val="center"/>
              <w:rPr>
                <w:rFonts w:cs="Arial"/>
                <w:color w:val="000000"/>
                <w:lang w:eastAsia="en-AU"/>
              </w:rPr>
            </w:pPr>
            <w:r w:rsidRPr="00EC34C7">
              <w:rPr>
                <w:rFonts w:cs="Arial"/>
                <w:color w:val="000000"/>
                <w:lang w:eastAsia="en-AU"/>
              </w:rPr>
              <w:t>6</w:t>
            </w:r>
          </w:p>
        </w:tc>
        <w:tc>
          <w:tcPr>
            <w:tcW w:w="622" w:type="pct"/>
            <w:noWrap/>
            <w:vAlign w:val="center"/>
            <w:hideMark/>
          </w:tcPr>
          <w:p w14:paraId="288AF663" w14:textId="77777777" w:rsidR="00EC34C7" w:rsidRPr="00EC34C7" w:rsidRDefault="00EC34C7" w:rsidP="00EC34C7">
            <w:pPr>
              <w:jc w:val="center"/>
              <w:rPr>
                <w:rFonts w:cs="Arial"/>
                <w:color w:val="000000"/>
                <w:lang w:eastAsia="en-AU"/>
              </w:rPr>
            </w:pPr>
            <w:r w:rsidRPr="00EC34C7">
              <w:rPr>
                <w:rFonts w:cs="Arial"/>
                <w:color w:val="000000"/>
                <w:lang w:eastAsia="en-AU"/>
              </w:rPr>
              <w:t>1</w:t>
            </w:r>
          </w:p>
        </w:tc>
        <w:tc>
          <w:tcPr>
            <w:tcW w:w="623" w:type="pct"/>
            <w:noWrap/>
            <w:vAlign w:val="center"/>
            <w:hideMark/>
          </w:tcPr>
          <w:p w14:paraId="761AF36D" w14:textId="77777777" w:rsidR="00EC34C7" w:rsidRPr="00EC34C7" w:rsidRDefault="00EC34C7" w:rsidP="00EC34C7">
            <w:pPr>
              <w:jc w:val="center"/>
              <w:rPr>
                <w:rFonts w:cs="Arial"/>
                <w:color w:val="000000"/>
                <w:lang w:eastAsia="en-AU"/>
              </w:rPr>
            </w:pPr>
            <w:r w:rsidRPr="00EC34C7">
              <w:rPr>
                <w:rFonts w:cs="Arial"/>
                <w:color w:val="000000"/>
                <w:lang w:eastAsia="en-AU"/>
              </w:rPr>
              <w:t>3</w:t>
            </w:r>
          </w:p>
        </w:tc>
      </w:tr>
      <w:tr w:rsidR="00EC34C7" w:rsidRPr="00EC34C7" w14:paraId="5468D10A" w14:textId="77777777" w:rsidTr="00EC34C7">
        <w:tblPrEx>
          <w:tblCellMar>
            <w:left w:w="108" w:type="dxa"/>
            <w:right w:w="108" w:type="dxa"/>
          </w:tblCellMar>
        </w:tblPrEx>
        <w:trPr>
          <w:trHeight w:val="300"/>
        </w:trPr>
        <w:tc>
          <w:tcPr>
            <w:tcW w:w="1266" w:type="pct"/>
            <w:noWrap/>
            <w:hideMark/>
          </w:tcPr>
          <w:p w14:paraId="3C23E041" w14:textId="77777777" w:rsidR="00EC34C7" w:rsidRPr="00EC34C7" w:rsidRDefault="00EC34C7" w:rsidP="00EC34C7">
            <w:pPr>
              <w:rPr>
                <w:rFonts w:cs="Arial"/>
                <w:b/>
                <w:bCs/>
                <w:color w:val="000000"/>
                <w:lang w:eastAsia="en-AU"/>
              </w:rPr>
            </w:pPr>
            <w:r w:rsidRPr="00EC34C7">
              <w:rPr>
                <w:rFonts w:cs="Arial"/>
                <w:b/>
                <w:bCs/>
                <w:color w:val="000000"/>
                <w:lang w:eastAsia="en-AU"/>
              </w:rPr>
              <w:t>2019 Overall</w:t>
            </w:r>
          </w:p>
        </w:tc>
        <w:tc>
          <w:tcPr>
            <w:tcW w:w="622" w:type="pct"/>
            <w:noWrap/>
            <w:vAlign w:val="center"/>
            <w:hideMark/>
          </w:tcPr>
          <w:p w14:paraId="475EE8FE" w14:textId="77777777" w:rsidR="00EC34C7" w:rsidRPr="00EC34C7" w:rsidRDefault="00EC34C7" w:rsidP="00EC34C7">
            <w:pPr>
              <w:jc w:val="center"/>
              <w:rPr>
                <w:rFonts w:cs="Arial"/>
                <w:color w:val="000000"/>
                <w:lang w:eastAsia="en-AU"/>
              </w:rPr>
            </w:pPr>
            <w:r w:rsidRPr="00EC34C7">
              <w:rPr>
                <w:rFonts w:cs="Arial"/>
                <w:color w:val="000000"/>
                <w:lang w:eastAsia="en-AU"/>
              </w:rPr>
              <w:t>26</w:t>
            </w:r>
          </w:p>
        </w:tc>
        <w:tc>
          <w:tcPr>
            <w:tcW w:w="622" w:type="pct"/>
            <w:noWrap/>
            <w:vAlign w:val="center"/>
            <w:hideMark/>
          </w:tcPr>
          <w:p w14:paraId="1F1D3EC7" w14:textId="77777777" w:rsidR="00EC34C7" w:rsidRPr="00EC34C7" w:rsidRDefault="00EC34C7" w:rsidP="00EC34C7">
            <w:pPr>
              <w:jc w:val="center"/>
              <w:rPr>
                <w:rFonts w:cs="Arial"/>
                <w:color w:val="000000"/>
                <w:lang w:eastAsia="en-AU"/>
              </w:rPr>
            </w:pPr>
            <w:r w:rsidRPr="00EC34C7">
              <w:rPr>
                <w:rFonts w:cs="Arial"/>
                <w:color w:val="000000"/>
                <w:lang w:eastAsia="en-AU"/>
              </w:rPr>
              <w:t>39</w:t>
            </w:r>
          </w:p>
        </w:tc>
        <w:tc>
          <w:tcPr>
            <w:tcW w:w="623" w:type="pct"/>
            <w:noWrap/>
            <w:vAlign w:val="center"/>
            <w:hideMark/>
          </w:tcPr>
          <w:p w14:paraId="3FFE1E5A" w14:textId="77777777" w:rsidR="00EC34C7" w:rsidRPr="00EC34C7" w:rsidRDefault="00EC34C7" w:rsidP="00EC34C7">
            <w:pPr>
              <w:jc w:val="center"/>
              <w:rPr>
                <w:rFonts w:cs="Arial"/>
                <w:color w:val="000000"/>
                <w:lang w:eastAsia="en-AU"/>
              </w:rPr>
            </w:pPr>
            <w:r w:rsidRPr="00EC34C7">
              <w:rPr>
                <w:rFonts w:cs="Arial"/>
                <w:color w:val="000000"/>
                <w:lang w:eastAsia="en-AU"/>
              </w:rPr>
              <w:t>25</w:t>
            </w:r>
          </w:p>
        </w:tc>
        <w:tc>
          <w:tcPr>
            <w:tcW w:w="622" w:type="pct"/>
            <w:noWrap/>
            <w:vAlign w:val="center"/>
            <w:hideMark/>
          </w:tcPr>
          <w:p w14:paraId="12DF362B" w14:textId="77777777" w:rsidR="00EC34C7" w:rsidRPr="00EC34C7" w:rsidRDefault="00EC34C7" w:rsidP="00EC34C7">
            <w:pPr>
              <w:jc w:val="center"/>
              <w:rPr>
                <w:rFonts w:cs="Arial"/>
                <w:color w:val="000000"/>
                <w:lang w:eastAsia="en-AU"/>
              </w:rPr>
            </w:pPr>
            <w:r w:rsidRPr="00EC34C7">
              <w:rPr>
                <w:rFonts w:cs="Arial"/>
                <w:color w:val="000000"/>
                <w:lang w:eastAsia="en-AU"/>
              </w:rPr>
              <w:t>6</w:t>
            </w:r>
          </w:p>
        </w:tc>
        <w:tc>
          <w:tcPr>
            <w:tcW w:w="622" w:type="pct"/>
            <w:noWrap/>
            <w:vAlign w:val="center"/>
            <w:hideMark/>
          </w:tcPr>
          <w:p w14:paraId="182DD070" w14:textId="77777777" w:rsidR="00EC34C7" w:rsidRPr="00EC34C7" w:rsidRDefault="00EC34C7" w:rsidP="00EC34C7">
            <w:pPr>
              <w:jc w:val="center"/>
              <w:rPr>
                <w:rFonts w:cs="Arial"/>
                <w:color w:val="000000"/>
                <w:lang w:eastAsia="en-AU"/>
              </w:rPr>
            </w:pPr>
            <w:r w:rsidRPr="00EC34C7">
              <w:rPr>
                <w:rFonts w:cs="Arial"/>
                <w:color w:val="000000"/>
                <w:lang w:eastAsia="en-AU"/>
              </w:rPr>
              <w:t>1</w:t>
            </w:r>
          </w:p>
        </w:tc>
        <w:tc>
          <w:tcPr>
            <w:tcW w:w="623" w:type="pct"/>
            <w:noWrap/>
            <w:vAlign w:val="center"/>
            <w:hideMark/>
          </w:tcPr>
          <w:p w14:paraId="30A210BC" w14:textId="77777777" w:rsidR="00EC34C7" w:rsidRPr="00EC34C7" w:rsidRDefault="00EC34C7" w:rsidP="00EC34C7">
            <w:pPr>
              <w:jc w:val="center"/>
              <w:rPr>
                <w:rFonts w:cs="Arial"/>
                <w:color w:val="000000"/>
                <w:lang w:eastAsia="en-AU"/>
              </w:rPr>
            </w:pPr>
            <w:r w:rsidRPr="00EC34C7">
              <w:rPr>
                <w:rFonts w:cs="Arial"/>
                <w:color w:val="000000"/>
                <w:lang w:eastAsia="en-AU"/>
              </w:rPr>
              <w:t>3</w:t>
            </w:r>
          </w:p>
        </w:tc>
      </w:tr>
      <w:tr w:rsidR="00EC34C7" w:rsidRPr="00EC34C7" w14:paraId="2F24EE2F" w14:textId="77777777" w:rsidTr="00EC34C7">
        <w:tblPrEx>
          <w:tblCellMar>
            <w:left w:w="108" w:type="dxa"/>
            <w:right w:w="108" w:type="dxa"/>
          </w:tblCellMar>
        </w:tblPrEx>
        <w:trPr>
          <w:trHeight w:val="300"/>
        </w:trPr>
        <w:tc>
          <w:tcPr>
            <w:tcW w:w="1266" w:type="pct"/>
            <w:noWrap/>
            <w:hideMark/>
          </w:tcPr>
          <w:p w14:paraId="5428572E" w14:textId="77777777" w:rsidR="00EC34C7" w:rsidRPr="00EC34C7" w:rsidRDefault="00EC34C7" w:rsidP="00EC34C7">
            <w:pPr>
              <w:rPr>
                <w:rFonts w:cs="Arial"/>
                <w:b/>
                <w:bCs/>
                <w:color w:val="000000"/>
                <w:lang w:eastAsia="en-AU"/>
              </w:rPr>
            </w:pPr>
            <w:r w:rsidRPr="00EC34C7">
              <w:rPr>
                <w:rFonts w:cs="Arial"/>
                <w:b/>
                <w:bCs/>
                <w:color w:val="000000"/>
                <w:lang w:eastAsia="en-AU"/>
              </w:rPr>
              <w:t>2018 Overall</w:t>
            </w:r>
          </w:p>
        </w:tc>
        <w:tc>
          <w:tcPr>
            <w:tcW w:w="622" w:type="pct"/>
            <w:noWrap/>
            <w:vAlign w:val="center"/>
            <w:hideMark/>
          </w:tcPr>
          <w:p w14:paraId="2AA564CA" w14:textId="77777777" w:rsidR="00EC34C7" w:rsidRPr="00EC34C7" w:rsidRDefault="00EC34C7" w:rsidP="00EC34C7">
            <w:pPr>
              <w:jc w:val="center"/>
              <w:rPr>
                <w:rFonts w:cs="Arial"/>
                <w:color w:val="000000"/>
                <w:lang w:eastAsia="en-AU"/>
              </w:rPr>
            </w:pPr>
            <w:r w:rsidRPr="00EC34C7">
              <w:rPr>
                <w:rFonts w:cs="Arial"/>
                <w:color w:val="000000"/>
                <w:lang w:eastAsia="en-AU"/>
              </w:rPr>
              <w:t>26</w:t>
            </w:r>
          </w:p>
        </w:tc>
        <w:tc>
          <w:tcPr>
            <w:tcW w:w="622" w:type="pct"/>
            <w:noWrap/>
            <w:vAlign w:val="center"/>
            <w:hideMark/>
          </w:tcPr>
          <w:p w14:paraId="2618747F" w14:textId="77777777" w:rsidR="00EC34C7" w:rsidRPr="00EC34C7" w:rsidRDefault="00EC34C7" w:rsidP="00EC34C7">
            <w:pPr>
              <w:jc w:val="center"/>
              <w:rPr>
                <w:rFonts w:cs="Arial"/>
                <w:color w:val="000000"/>
                <w:lang w:eastAsia="en-AU"/>
              </w:rPr>
            </w:pPr>
            <w:r w:rsidRPr="00EC34C7">
              <w:rPr>
                <w:rFonts w:cs="Arial"/>
                <w:color w:val="000000"/>
                <w:lang w:eastAsia="en-AU"/>
              </w:rPr>
              <w:t>39</w:t>
            </w:r>
          </w:p>
        </w:tc>
        <w:tc>
          <w:tcPr>
            <w:tcW w:w="623" w:type="pct"/>
            <w:noWrap/>
            <w:vAlign w:val="center"/>
            <w:hideMark/>
          </w:tcPr>
          <w:p w14:paraId="133A012F" w14:textId="77777777" w:rsidR="00EC34C7" w:rsidRPr="00EC34C7" w:rsidRDefault="00EC34C7" w:rsidP="00EC34C7">
            <w:pPr>
              <w:jc w:val="center"/>
              <w:rPr>
                <w:rFonts w:cs="Arial"/>
                <w:color w:val="000000"/>
                <w:lang w:eastAsia="en-AU"/>
              </w:rPr>
            </w:pPr>
            <w:r w:rsidRPr="00EC34C7">
              <w:rPr>
                <w:rFonts w:cs="Arial"/>
                <w:color w:val="000000"/>
                <w:lang w:eastAsia="en-AU"/>
              </w:rPr>
              <w:t>25</w:t>
            </w:r>
          </w:p>
        </w:tc>
        <w:tc>
          <w:tcPr>
            <w:tcW w:w="622" w:type="pct"/>
            <w:noWrap/>
            <w:vAlign w:val="center"/>
            <w:hideMark/>
          </w:tcPr>
          <w:p w14:paraId="334C21C5" w14:textId="77777777" w:rsidR="00EC34C7" w:rsidRPr="00EC34C7" w:rsidRDefault="00EC34C7" w:rsidP="00EC34C7">
            <w:pPr>
              <w:jc w:val="center"/>
              <w:rPr>
                <w:rFonts w:cs="Arial"/>
                <w:color w:val="000000"/>
                <w:lang w:eastAsia="en-AU"/>
              </w:rPr>
            </w:pPr>
            <w:r w:rsidRPr="00EC34C7">
              <w:rPr>
                <w:rFonts w:cs="Arial"/>
                <w:color w:val="000000"/>
                <w:lang w:eastAsia="en-AU"/>
              </w:rPr>
              <w:t>6</w:t>
            </w:r>
          </w:p>
        </w:tc>
        <w:tc>
          <w:tcPr>
            <w:tcW w:w="622" w:type="pct"/>
            <w:noWrap/>
            <w:vAlign w:val="center"/>
            <w:hideMark/>
          </w:tcPr>
          <w:p w14:paraId="0AB8572A" w14:textId="77777777" w:rsidR="00EC34C7" w:rsidRPr="00EC34C7" w:rsidRDefault="00EC34C7" w:rsidP="00EC34C7">
            <w:pPr>
              <w:jc w:val="center"/>
              <w:rPr>
                <w:rFonts w:cs="Arial"/>
                <w:color w:val="000000"/>
                <w:lang w:eastAsia="en-AU"/>
              </w:rPr>
            </w:pPr>
            <w:r w:rsidRPr="00EC34C7">
              <w:rPr>
                <w:rFonts w:cs="Arial"/>
                <w:color w:val="000000"/>
                <w:lang w:eastAsia="en-AU"/>
              </w:rPr>
              <w:t>2</w:t>
            </w:r>
          </w:p>
        </w:tc>
        <w:tc>
          <w:tcPr>
            <w:tcW w:w="623" w:type="pct"/>
            <w:noWrap/>
            <w:vAlign w:val="center"/>
            <w:hideMark/>
          </w:tcPr>
          <w:p w14:paraId="5CF49C81" w14:textId="77777777" w:rsidR="00EC34C7" w:rsidRPr="00EC34C7" w:rsidRDefault="00EC34C7" w:rsidP="00EC34C7">
            <w:pPr>
              <w:jc w:val="center"/>
              <w:rPr>
                <w:rFonts w:cs="Arial"/>
                <w:color w:val="000000"/>
                <w:lang w:eastAsia="en-AU"/>
              </w:rPr>
            </w:pPr>
            <w:r w:rsidRPr="00EC34C7">
              <w:rPr>
                <w:rFonts w:cs="Arial"/>
                <w:color w:val="000000"/>
                <w:lang w:eastAsia="en-AU"/>
              </w:rPr>
              <w:t>2</w:t>
            </w:r>
          </w:p>
        </w:tc>
      </w:tr>
      <w:tr w:rsidR="00EC34C7" w:rsidRPr="00EC34C7" w14:paraId="3FB072EF" w14:textId="77777777" w:rsidTr="00EC34C7">
        <w:tblPrEx>
          <w:tblCellMar>
            <w:left w:w="108" w:type="dxa"/>
            <w:right w:w="108" w:type="dxa"/>
          </w:tblCellMar>
        </w:tblPrEx>
        <w:trPr>
          <w:trHeight w:val="300"/>
        </w:trPr>
        <w:tc>
          <w:tcPr>
            <w:tcW w:w="1266" w:type="pct"/>
            <w:noWrap/>
            <w:hideMark/>
          </w:tcPr>
          <w:p w14:paraId="36D25B70" w14:textId="77777777" w:rsidR="00EC34C7" w:rsidRPr="00EC34C7" w:rsidRDefault="00EC34C7" w:rsidP="00EC34C7">
            <w:pPr>
              <w:rPr>
                <w:rFonts w:cs="Arial"/>
                <w:b/>
                <w:bCs/>
                <w:color w:val="000000"/>
                <w:lang w:eastAsia="en-AU"/>
              </w:rPr>
            </w:pPr>
            <w:r w:rsidRPr="00EC34C7">
              <w:rPr>
                <w:rFonts w:cs="Arial"/>
                <w:b/>
                <w:bCs/>
                <w:color w:val="000000"/>
                <w:lang w:eastAsia="en-AU"/>
              </w:rPr>
              <w:t>2017 Overall</w:t>
            </w:r>
          </w:p>
        </w:tc>
        <w:tc>
          <w:tcPr>
            <w:tcW w:w="622" w:type="pct"/>
            <w:noWrap/>
            <w:vAlign w:val="center"/>
            <w:hideMark/>
          </w:tcPr>
          <w:p w14:paraId="3F0AB3C6" w14:textId="77777777" w:rsidR="00EC34C7" w:rsidRPr="00EC34C7" w:rsidRDefault="00EC34C7" w:rsidP="00EC34C7">
            <w:pPr>
              <w:jc w:val="center"/>
              <w:rPr>
                <w:rFonts w:cs="Arial"/>
                <w:color w:val="000000"/>
                <w:lang w:eastAsia="en-AU"/>
              </w:rPr>
            </w:pPr>
            <w:r w:rsidRPr="00EC34C7">
              <w:rPr>
                <w:rFonts w:cs="Arial"/>
                <w:color w:val="000000"/>
                <w:lang w:eastAsia="en-AU"/>
              </w:rPr>
              <w:t>27</w:t>
            </w:r>
          </w:p>
        </w:tc>
        <w:tc>
          <w:tcPr>
            <w:tcW w:w="622" w:type="pct"/>
            <w:noWrap/>
            <w:vAlign w:val="center"/>
            <w:hideMark/>
          </w:tcPr>
          <w:p w14:paraId="189F95D6" w14:textId="77777777" w:rsidR="00EC34C7" w:rsidRPr="00EC34C7" w:rsidRDefault="00EC34C7" w:rsidP="00EC34C7">
            <w:pPr>
              <w:jc w:val="center"/>
              <w:rPr>
                <w:rFonts w:cs="Arial"/>
                <w:color w:val="000000"/>
                <w:lang w:eastAsia="en-AU"/>
              </w:rPr>
            </w:pPr>
            <w:r w:rsidRPr="00EC34C7">
              <w:rPr>
                <w:rFonts w:cs="Arial"/>
                <w:color w:val="000000"/>
                <w:lang w:eastAsia="en-AU"/>
              </w:rPr>
              <w:t>38</w:t>
            </w:r>
          </w:p>
        </w:tc>
        <w:tc>
          <w:tcPr>
            <w:tcW w:w="623" w:type="pct"/>
            <w:noWrap/>
            <w:vAlign w:val="center"/>
            <w:hideMark/>
          </w:tcPr>
          <w:p w14:paraId="3D440397" w14:textId="77777777" w:rsidR="00EC34C7" w:rsidRPr="00EC34C7" w:rsidRDefault="00EC34C7" w:rsidP="00EC34C7">
            <w:pPr>
              <w:jc w:val="center"/>
              <w:rPr>
                <w:rFonts w:cs="Arial"/>
                <w:color w:val="000000"/>
                <w:lang w:eastAsia="en-AU"/>
              </w:rPr>
            </w:pPr>
            <w:r w:rsidRPr="00EC34C7">
              <w:rPr>
                <w:rFonts w:cs="Arial"/>
                <w:color w:val="000000"/>
                <w:lang w:eastAsia="en-AU"/>
              </w:rPr>
              <w:t>25</w:t>
            </w:r>
          </w:p>
        </w:tc>
        <w:tc>
          <w:tcPr>
            <w:tcW w:w="622" w:type="pct"/>
            <w:noWrap/>
            <w:vAlign w:val="center"/>
            <w:hideMark/>
          </w:tcPr>
          <w:p w14:paraId="754A9151" w14:textId="77777777" w:rsidR="00EC34C7" w:rsidRPr="00EC34C7" w:rsidRDefault="00EC34C7" w:rsidP="00EC34C7">
            <w:pPr>
              <w:jc w:val="center"/>
              <w:rPr>
                <w:rFonts w:cs="Arial"/>
                <w:color w:val="000000"/>
                <w:lang w:eastAsia="en-AU"/>
              </w:rPr>
            </w:pPr>
            <w:r w:rsidRPr="00EC34C7">
              <w:rPr>
                <w:rFonts w:cs="Arial"/>
                <w:color w:val="000000"/>
                <w:lang w:eastAsia="en-AU"/>
              </w:rPr>
              <w:t>5</w:t>
            </w:r>
          </w:p>
        </w:tc>
        <w:tc>
          <w:tcPr>
            <w:tcW w:w="622" w:type="pct"/>
            <w:noWrap/>
            <w:vAlign w:val="center"/>
            <w:hideMark/>
          </w:tcPr>
          <w:p w14:paraId="48B5CBFB" w14:textId="77777777" w:rsidR="00EC34C7" w:rsidRPr="00EC34C7" w:rsidRDefault="00EC34C7" w:rsidP="00EC34C7">
            <w:pPr>
              <w:jc w:val="center"/>
              <w:rPr>
                <w:rFonts w:cs="Arial"/>
                <w:color w:val="000000"/>
                <w:lang w:eastAsia="en-AU"/>
              </w:rPr>
            </w:pPr>
            <w:r w:rsidRPr="00EC34C7">
              <w:rPr>
                <w:rFonts w:cs="Arial"/>
                <w:color w:val="000000"/>
                <w:lang w:eastAsia="en-AU"/>
              </w:rPr>
              <w:t>1</w:t>
            </w:r>
          </w:p>
        </w:tc>
        <w:tc>
          <w:tcPr>
            <w:tcW w:w="623" w:type="pct"/>
            <w:noWrap/>
            <w:vAlign w:val="center"/>
            <w:hideMark/>
          </w:tcPr>
          <w:p w14:paraId="015F4A42" w14:textId="77777777" w:rsidR="00EC34C7" w:rsidRPr="00EC34C7" w:rsidRDefault="00EC34C7" w:rsidP="00EC34C7">
            <w:pPr>
              <w:jc w:val="center"/>
              <w:rPr>
                <w:rFonts w:cs="Arial"/>
                <w:color w:val="000000"/>
                <w:lang w:eastAsia="en-AU"/>
              </w:rPr>
            </w:pPr>
            <w:r w:rsidRPr="00EC34C7">
              <w:rPr>
                <w:rFonts w:cs="Arial"/>
                <w:color w:val="000000"/>
                <w:lang w:eastAsia="en-AU"/>
              </w:rPr>
              <w:t>3</w:t>
            </w:r>
          </w:p>
        </w:tc>
      </w:tr>
      <w:tr w:rsidR="00EC34C7" w:rsidRPr="00EC34C7" w14:paraId="38100895" w14:textId="77777777" w:rsidTr="00EC34C7">
        <w:tblPrEx>
          <w:tblCellMar>
            <w:left w:w="108" w:type="dxa"/>
            <w:right w:w="108" w:type="dxa"/>
          </w:tblCellMar>
        </w:tblPrEx>
        <w:trPr>
          <w:trHeight w:val="300"/>
        </w:trPr>
        <w:tc>
          <w:tcPr>
            <w:tcW w:w="1266" w:type="pct"/>
            <w:noWrap/>
            <w:hideMark/>
          </w:tcPr>
          <w:p w14:paraId="6F361410" w14:textId="77777777" w:rsidR="00EC34C7" w:rsidRPr="00EC34C7" w:rsidRDefault="00EC34C7" w:rsidP="00EC34C7">
            <w:pPr>
              <w:rPr>
                <w:rFonts w:cs="Arial"/>
                <w:b/>
                <w:bCs/>
                <w:color w:val="000000"/>
                <w:lang w:eastAsia="en-AU"/>
              </w:rPr>
            </w:pPr>
            <w:r w:rsidRPr="00EC34C7">
              <w:rPr>
                <w:rFonts w:cs="Arial"/>
                <w:b/>
                <w:bCs/>
                <w:color w:val="000000"/>
                <w:lang w:eastAsia="en-AU"/>
              </w:rPr>
              <w:t>2016 Overall</w:t>
            </w:r>
          </w:p>
        </w:tc>
        <w:tc>
          <w:tcPr>
            <w:tcW w:w="622" w:type="pct"/>
            <w:noWrap/>
            <w:vAlign w:val="center"/>
            <w:hideMark/>
          </w:tcPr>
          <w:p w14:paraId="08AC9BEF" w14:textId="77777777" w:rsidR="00EC34C7" w:rsidRPr="00EC34C7" w:rsidRDefault="00EC34C7" w:rsidP="00EC34C7">
            <w:pPr>
              <w:jc w:val="center"/>
              <w:rPr>
                <w:rFonts w:cs="Arial"/>
                <w:color w:val="000000"/>
                <w:lang w:eastAsia="en-AU"/>
              </w:rPr>
            </w:pPr>
            <w:r w:rsidRPr="00EC34C7">
              <w:rPr>
                <w:rFonts w:cs="Arial"/>
                <w:color w:val="000000"/>
                <w:lang w:eastAsia="en-AU"/>
              </w:rPr>
              <w:t>26</w:t>
            </w:r>
          </w:p>
        </w:tc>
        <w:tc>
          <w:tcPr>
            <w:tcW w:w="622" w:type="pct"/>
            <w:noWrap/>
            <w:vAlign w:val="center"/>
            <w:hideMark/>
          </w:tcPr>
          <w:p w14:paraId="60E6C583" w14:textId="77777777" w:rsidR="00EC34C7" w:rsidRPr="00EC34C7" w:rsidRDefault="00EC34C7" w:rsidP="00EC34C7">
            <w:pPr>
              <w:jc w:val="center"/>
              <w:rPr>
                <w:rFonts w:cs="Arial"/>
                <w:color w:val="000000"/>
                <w:lang w:eastAsia="en-AU"/>
              </w:rPr>
            </w:pPr>
            <w:r w:rsidRPr="00EC34C7">
              <w:rPr>
                <w:rFonts w:cs="Arial"/>
                <w:color w:val="000000"/>
                <w:lang w:eastAsia="en-AU"/>
              </w:rPr>
              <w:t>39</w:t>
            </w:r>
          </w:p>
        </w:tc>
        <w:tc>
          <w:tcPr>
            <w:tcW w:w="623" w:type="pct"/>
            <w:noWrap/>
            <w:vAlign w:val="center"/>
            <w:hideMark/>
          </w:tcPr>
          <w:p w14:paraId="10341A72" w14:textId="77777777" w:rsidR="00EC34C7" w:rsidRPr="00EC34C7" w:rsidRDefault="00EC34C7" w:rsidP="00EC34C7">
            <w:pPr>
              <w:jc w:val="center"/>
              <w:rPr>
                <w:rFonts w:cs="Arial"/>
                <w:color w:val="000000"/>
                <w:lang w:eastAsia="en-AU"/>
              </w:rPr>
            </w:pPr>
            <w:r w:rsidRPr="00EC34C7">
              <w:rPr>
                <w:rFonts w:cs="Arial"/>
                <w:color w:val="000000"/>
                <w:lang w:eastAsia="en-AU"/>
              </w:rPr>
              <w:t>25</w:t>
            </w:r>
          </w:p>
        </w:tc>
        <w:tc>
          <w:tcPr>
            <w:tcW w:w="622" w:type="pct"/>
            <w:noWrap/>
            <w:vAlign w:val="center"/>
            <w:hideMark/>
          </w:tcPr>
          <w:p w14:paraId="39E73173" w14:textId="77777777" w:rsidR="00EC34C7" w:rsidRPr="00EC34C7" w:rsidRDefault="00EC34C7" w:rsidP="00EC34C7">
            <w:pPr>
              <w:jc w:val="center"/>
              <w:rPr>
                <w:rFonts w:cs="Arial"/>
                <w:color w:val="000000"/>
                <w:lang w:eastAsia="en-AU"/>
              </w:rPr>
            </w:pPr>
            <w:r w:rsidRPr="00EC34C7">
              <w:rPr>
                <w:rFonts w:cs="Arial"/>
                <w:color w:val="000000"/>
                <w:lang w:eastAsia="en-AU"/>
              </w:rPr>
              <w:t>6</w:t>
            </w:r>
          </w:p>
        </w:tc>
        <w:tc>
          <w:tcPr>
            <w:tcW w:w="622" w:type="pct"/>
            <w:noWrap/>
            <w:vAlign w:val="center"/>
            <w:hideMark/>
          </w:tcPr>
          <w:p w14:paraId="7560DECB" w14:textId="77777777" w:rsidR="00EC34C7" w:rsidRPr="00EC34C7" w:rsidRDefault="00EC34C7" w:rsidP="00EC34C7">
            <w:pPr>
              <w:jc w:val="center"/>
              <w:rPr>
                <w:rFonts w:cs="Arial"/>
                <w:color w:val="000000"/>
                <w:lang w:eastAsia="en-AU"/>
              </w:rPr>
            </w:pPr>
            <w:r w:rsidRPr="00EC34C7">
              <w:rPr>
                <w:rFonts w:cs="Arial"/>
                <w:color w:val="000000"/>
                <w:lang w:eastAsia="en-AU"/>
              </w:rPr>
              <w:t>2</w:t>
            </w:r>
          </w:p>
        </w:tc>
        <w:tc>
          <w:tcPr>
            <w:tcW w:w="623" w:type="pct"/>
            <w:noWrap/>
            <w:vAlign w:val="center"/>
            <w:hideMark/>
          </w:tcPr>
          <w:p w14:paraId="204FFFAB" w14:textId="77777777" w:rsidR="00EC34C7" w:rsidRPr="00EC34C7" w:rsidRDefault="00EC34C7" w:rsidP="00EC34C7">
            <w:pPr>
              <w:jc w:val="center"/>
              <w:rPr>
                <w:rFonts w:cs="Arial"/>
                <w:color w:val="000000"/>
                <w:lang w:eastAsia="en-AU"/>
              </w:rPr>
            </w:pPr>
            <w:r w:rsidRPr="00EC34C7">
              <w:rPr>
                <w:rFonts w:cs="Arial"/>
                <w:color w:val="000000"/>
                <w:lang w:eastAsia="en-AU"/>
              </w:rPr>
              <w:t>3</w:t>
            </w:r>
          </w:p>
        </w:tc>
      </w:tr>
      <w:tr w:rsidR="00EC34C7" w:rsidRPr="00EC34C7" w14:paraId="33011C38" w14:textId="77777777" w:rsidTr="00EC34C7">
        <w:tblPrEx>
          <w:tblCellMar>
            <w:left w:w="108" w:type="dxa"/>
            <w:right w:w="108" w:type="dxa"/>
          </w:tblCellMar>
        </w:tblPrEx>
        <w:trPr>
          <w:trHeight w:val="300"/>
        </w:trPr>
        <w:tc>
          <w:tcPr>
            <w:tcW w:w="1266" w:type="pct"/>
            <w:noWrap/>
            <w:hideMark/>
          </w:tcPr>
          <w:p w14:paraId="5A25FE37" w14:textId="77777777" w:rsidR="00EC34C7" w:rsidRPr="00EC34C7" w:rsidRDefault="00EC34C7" w:rsidP="00EC34C7">
            <w:pPr>
              <w:rPr>
                <w:rFonts w:cs="Arial"/>
                <w:b/>
                <w:bCs/>
                <w:color w:val="000000"/>
                <w:lang w:eastAsia="en-AU"/>
              </w:rPr>
            </w:pPr>
            <w:r w:rsidRPr="00EC34C7">
              <w:rPr>
                <w:rFonts w:cs="Arial"/>
                <w:b/>
                <w:bCs/>
                <w:color w:val="000000"/>
                <w:lang w:eastAsia="en-AU"/>
              </w:rPr>
              <w:t>2015 Overall</w:t>
            </w:r>
          </w:p>
        </w:tc>
        <w:tc>
          <w:tcPr>
            <w:tcW w:w="622" w:type="pct"/>
            <w:noWrap/>
            <w:vAlign w:val="center"/>
            <w:hideMark/>
          </w:tcPr>
          <w:p w14:paraId="7E9665C2" w14:textId="77777777" w:rsidR="00EC34C7" w:rsidRPr="00EC34C7" w:rsidRDefault="00EC34C7" w:rsidP="00EC34C7">
            <w:pPr>
              <w:jc w:val="center"/>
              <w:rPr>
                <w:rFonts w:cs="Arial"/>
                <w:color w:val="000000"/>
                <w:lang w:eastAsia="en-AU"/>
              </w:rPr>
            </w:pPr>
            <w:r w:rsidRPr="00EC34C7">
              <w:rPr>
                <w:rFonts w:cs="Arial"/>
                <w:color w:val="000000"/>
                <w:lang w:eastAsia="en-AU"/>
              </w:rPr>
              <w:t>26</w:t>
            </w:r>
          </w:p>
        </w:tc>
        <w:tc>
          <w:tcPr>
            <w:tcW w:w="622" w:type="pct"/>
            <w:noWrap/>
            <w:vAlign w:val="center"/>
            <w:hideMark/>
          </w:tcPr>
          <w:p w14:paraId="6ACAC540" w14:textId="77777777" w:rsidR="00EC34C7" w:rsidRPr="00EC34C7" w:rsidRDefault="00EC34C7" w:rsidP="00EC34C7">
            <w:pPr>
              <w:jc w:val="center"/>
              <w:rPr>
                <w:rFonts w:cs="Arial"/>
                <w:color w:val="000000"/>
                <w:lang w:eastAsia="en-AU"/>
              </w:rPr>
            </w:pPr>
            <w:r w:rsidRPr="00EC34C7">
              <w:rPr>
                <w:rFonts w:cs="Arial"/>
                <w:color w:val="000000"/>
                <w:lang w:eastAsia="en-AU"/>
              </w:rPr>
              <w:t>39</w:t>
            </w:r>
          </w:p>
        </w:tc>
        <w:tc>
          <w:tcPr>
            <w:tcW w:w="623" w:type="pct"/>
            <w:noWrap/>
            <w:vAlign w:val="center"/>
            <w:hideMark/>
          </w:tcPr>
          <w:p w14:paraId="7FFE192A" w14:textId="77777777" w:rsidR="00EC34C7" w:rsidRPr="00EC34C7" w:rsidRDefault="00EC34C7" w:rsidP="00EC34C7">
            <w:pPr>
              <w:jc w:val="center"/>
              <w:rPr>
                <w:rFonts w:cs="Arial"/>
                <w:color w:val="000000"/>
                <w:lang w:eastAsia="en-AU"/>
              </w:rPr>
            </w:pPr>
            <w:r w:rsidRPr="00EC34C7">
              <w:rPr>
                <w:rFonts w:cs="Arial"/>
                <w:color w:val="000000"/>
                <w:lang w:eastAsia="en-AU"/>
              </w:rPr>
              <w:t>27</w:t>
            </w:r>
          </w:p>
        </w:tc>
        <w:tc>
          <w:tcPr>
            <w:tcW w:w="622" w:type="pct"/>
            <w:noWrap/>
            <w:vAlign w:val="center"/>
            <w:hideMark/>
          </w:tcPr>
          <w:p w14:paraId="52185645" w14:textId="77777777" w:rsidR="00EC34C7" w:rsidRPr="00EC34C7" w:rsidRDefault="00EC34C7" w:rsidP="00EC34C7">
            <w:pPr>
              <w:jc w:val="center"/>
              <w:rPr>
                <w:rFonts w:cs="Arial"/>
                <w:color w:val="000000"/>
                <w:lang w:eastAsia="en-AU"/>
              </w:rPr>
            </w:pPr>
            <w:r w:rsidRPr="00EC34C7">
              <w:rPr>
                <w:rFonts w:cs="Arial"/>
                <w:color w:val="000000"/>
                <w:lang w:eastAsia="en-AU"/>
              </w:rPr>
              <w:t>5</w:t>
            </w:r>
          </w:p>
        </w:tc>
        <w:tc>
          <w:tcPr>
            <w:tcW w:w="622" w:type="pct"/>
            <w:noWrap/>
            <w:vAlign w:val="center"/>
            <w:hideMark/>
          </w:tcPr>
          <w:p w14:paraId="0AB27235" w14:textId="77777777" w:rsidR="00EC34C7" w:rsidRPr="00EC34C7" w:rsidRDefault="00EC34C7" w:rsidP="00EC34C7">
            <w:pPr>
              <w:jc w:val="center"/>
              <w:rPr>
                <w:rFonts w:cs="Arial"/>
                <w:color w:val="000000"/>
                <w:lang w:eastAsia="en-AU"/>
              </w:rPr>
            </w:pPr>
            <w:r w:rsidRPr="00EC34C7">
              <w:rPr>
                <w:rFonts w:cs="Arial"/>
                <w:color w:val="000000"/>
                <w:lang w:eastAsia="en-AU"/>
              </w:rPr>
              <w:t>1</w:t>
            </w:r>
          </w:p>
        </w:tc>
        <w:tc>
          <w:tcPr>
            <w:tcW w:w="623" w:type="pct"/>
            <w:noWrap/>
            <w:vAlign w:val="center"/>
            <w:hideMark/>
          </w:tcPr>
          <w:p w14:paraId="7AD40642" w14:textId="77777777" w:rsidR="00EC34C7" w:rsidRPr="00EC34C7" w:rsidRDefault="00EC34C7" w:rsidP="00EC34C7">
            <w:pPr>
              <w:jc w:val="center"/>
              <w:rPr>
                <w:rFonts w:cs="Arial"/>
                <w:color w:val="000000"/>
                <w:lang w:eastAsia="en-AU"/>
              </w:rPr>
            </w:pPr>
            <w:r w:rsidRPr="00EC34C7">
              <w:rPr>
                <w:rFonts w:cs="Arial"/>
                <w:color w:val="000000"/>
                <w:lang w:eastAsia="en-AU"/>
              </w:rPr>
              <w:t>2</w:t>
            </w:r>
          </w:p>
        </w:tc>
      </w:tr>
      <w:tr w:rsidR="00EC34C7" w:rsidRPr="00EC34C7" w14:paraId="5F549997" w14:textId="77777777" w:rsidTr="00EC34C7">
        <w:tblPrEx>
          <w:tblCellMar>
            <w:left w:w="108" w:type="dxa"/>
            <w:right w:w="108" w:type="dxa"/>
          </w:tblCellMar>
        </w:tblPrEx>
        <w:trPr>
          <w:trHeight w:val="300"/>
        </w:trPr>
        <w:tc>
          <w:tcPr>
            <w:tcW w:w="1266" w:type="pct"/>
            <w:noWrap/>
            <w:hideMark/>
          </w:tcPr>
          <w:p w14:paraId="4CA46F21" w14:textId="77777777" w:rsidR="00EC34C7" w:rsidRPr="00EC34C7" w:rsidRDefault="00EC34C7" w:rsidP="00EC34C7">
            <w:pPr>
              <w:rPr>
                <w:rFonts w:cs="Arial"/>
                <w:b/>
                <w:bCs/>
                <w:color w:val="000000"/>
                <w:lang w:eastAsia="en-AU"/>
              </w:rPr>
            </w:pPr>
            <w:r w:rsidRPr="00EC34C7">
              <w:rPr>
                <w:rFonts w:cs="Arial"/>
                <w:b/>
                <w:bCs/>
                <w:color w:val="000000"/>
                <w:lang w:eastAsia="en-AU"/>
              </w:rPr>
              <w:t>2014 Overall</w:t>
            </w:r>
          </w:p>
        </w:tc>
        <w:tc>
          <w:tcPr>
            <w:tcW w:w="622" w:type="pct"/>
            <w:noWrap/>
            <w:vAlign w:val="center"/>
            <w:hideMark/>
          </w:tcPr>
          <w:p w14:paraId="5B481636" w14:textId="77777777" w:rsidR="00EC34C7" w:rsidRPr="00EC34C7" w:rsidRDefault="00EC34C7" w:rsidP="00EC34C7">
            <w:pPr>
              <w:jc w:val="center"/>
              <w:rPr>
                <w:rFonts w:cs="Arial"/>
                <w:color w:val="000000"/>
                <w:lang w:eastAsia="en-AU"/>
              </w:rPr>
            </w:pPr>
            <w:r w:rsidRPr="00EC34C7">
              <w:rPr>
                <w:rFonts w:cs="Arial"/>
                <w:color w:val="000000"/>
                <w:lang w:eastAsia="en-AU"/>
              </w:rPr>
              <w:t>25</w:t>
            </w:r>
          </w:p>
        </w:tc>
        <w:tc>
          <w:tcPr>
            <w:tcW w:w="622" w:type="pct"/>
            <w:noWrap/>
            <w:vAlign w:val="center"/>
            <w:hideMark/>
          </w:tcPr>
          <w:p w14:paraId="7788EB8F" w14:textId="77777777" w:rsidR="00EC34C7" w:rsidRPr="00EC34C7" w:rsidRDefault="00EC34C7" w:rsidP="00EC34C7">
            <w:pPr>
              <w:jc w:val="center"/>
              <w:rPr>
                <w:rFonts w:cs="Arial"/>
                <w:color w:val="000000"/>
                <w:lang w:eastAsia="en-AU"/>
              </w:rPr>
            </w:pPr>
            <w:r w:rsidRPr="00EC34C7">
              <w:rPr>
                <w:rFonts w:cs="Arial"/>
                <w:color w:val="000000"/>
                <w:lang w:eastAsia="en-AU"/>
              </w:rPr>
              <w:t>41</w:t>
            </w:r>
          </w:p>
        </w:tc>
        <w:tc>
          <w:tcPr>
            <w:tcW w:w="623" w:type="pct"/>
            <w:noWrap/>
            <w:vAlign w:val="center"/>
            <w:hideMark/>
          </w:tcPr>
          <w:p w14:paraId="5AC1B3E6" w14:textId="77777777" w:rsidR="00EC34C7" w:rsidRPr="00EC34C7" w:rsidRDefault="00EC34C7" w:rsidP="00EC34C7">
            <w:pPr>
              <w:jc w:val="center"/>
              <w:rPr>
                <w:rFonts w:cs="Arial"/>
                <w:color w:val="000000"/>
                <w:lang w:eastAsia="en-AU"/>
              </w:rPr>
            </w:pPr>
            <w:r w:rsidRPr="00EC34C7">
              <w:rPr>
                <w:rFonts w:cs="Arial"/>
                <w:color w:val="000000"/>
                <w:lang w:eastAsia="en-AU"/>
              </w:rPr>
              <w:t>25</w:t>
            </w:r>
          </w:p>
        </w:tc>
        <w:tc>
          <w:tcPr>
            <w:tcW w:w="622" w:type="pct"/>
            <w:noWrap/>
            <w:vAlign w:val="center"/>
            <w:hideMark/>
          </w:tcPr>
          <w:p w14:paraId="541F6E92" w14:textId="77777777" w:rsidR="00EC34C7" w:rsidRPr="00EC34C7" w:rsidRDefault="00EC34C7" w:rsidP="00EC34C7">
            <w:pPr>
              <w:jc w:val="center"/>
              <w:rPr>
                <w:rFonts w:cs="Arial"/>
                <w:color w:val="000000"/>
                <w:lang w:eastAsia="en-AU"/>
              </w:rPr>
            </w:pPr>
            <w:r w:rsidRPr="00EC34C7">
              <w:rPr>
                <w:rFonts w:cs="Arial"/>
                <w:color w:val="000000"/>
                <w:lang w:eastAsia="en-AU"/>
              </w:rPr>
              <w:t>5</w:t>
            </w:r>
          </w:p>
        </w:tc>
        <w:tc>
          <w:tcPr>
            <w:tcW w:w="622" w:type="pct"/>
            <w:noWrap/>
            <w:vAlign w:val="center"/>
            <w:hideMark/>
          </w:tcPr>
          <w:p w14:paraId="54E1C615" w14:textId="77777777" w:rsidR="00EC34C7" w:rsidRPr="00EC34C7" w:rsidRDefault="00EC34C7" w:rsidP="00EC34C7">
            <w:pPr>
              <w:jc w:val="center"/>
              <w:rPr>
                <w:rFonts w:cs="Arial"/>
                <w:color w:val="000000"/>
                <w:lang w:eastAsia="en-AU"/>
              </w:rPr>
            </w:pPr>
            <w:r w:rsidRPr="00EC34C7">
              <w:rPr>
                <w:rFonts w:cs="Arial"/>
                <w:color w:val="000000"/>
                <w:lang w:eastAsia="en-AU"/>
              </w:rPr>
              <w:t>1</w:t>
            </w:r>
          </w:p>
        </w:tc>
        <w:tc>
          <w:tcPr>
            <w:tcW w:w="623" w:type="pct"/>
            <w:noWrap/>
            <w:vAlign w:val="center"/>
            <w:hideMark/>
          </w:tcPr>
          <w:p w14:paraId="7478F4CF" w14:textId="77777777" w:rsidR="00EC34C7" w:rsidRPr="00EC34C7" w:rsidRDefault="00EC34C7" w:rsidP="00EC34C7">
            <w:pPr>
              <w:jc w:val="center"/>
              <w:rPr>
                <w:rFonts w:cs="Arial"/>
                <w:color w:val="000000"/>
                <w:lang w:eastAsia="en-AU"/>
              </w:rPr>
            </w:pPr>
            <w:r w:rsidRPr="00EC34C7">
              <w:rPr>
                <w:rFonts w:cs="Arial"/>
                <w:color w:val="000000"/>
                <w:lang w:eastAsia="en-AU"/>
              </w:rPr>
              <w:t>3</w:t>
            </w:r>
          </w:p>
        </w:tc>
      </w:tr>
      <w:tr w:rsidR="00EC34C7" w:rsidRPr="00EC34C7" w14:paraId="53D21B2A" w14:textId="77777777" w:rsidTr="00C756EF">
        <w:tblPrEx>
          <w:tblCellMar>
            <w:left w:w="108" w:type="dxa"/>
            <w:right w:w="108" w:type="dxa"/>
          </w:tblCellMar>
        </w:tblPrEx>
        <w:trPr>
          <w:trHeight w:val="300"/>
        </w:trPr>
        <w:tc>
          <w:tcPr>
            <w:tcW w:w="1266" w:type="pct"/>
            <w:noWrap/>
            <w:hideMark/>
          </w:tcPr>
          <w:p w14:paraId="650F47D6" w14:textId="77777777" w:rsidR="00EC34C7" w:rsidRPr="00EC34C7" w:rsidRDefault="00EC34C7" w:rsidP="00EC34C7">
            <w:pPr>
              <w:rPr>
                <w:rFonts w:cs="Arial"/>
                <w:b/>
                <w:bCs/>
                <w:color w:val="000000"/>
                <w:lang w:eastAsia="en-AU"/>
              </w:rPr>
            </w:pPr>
            <w:r w:rsidRPr="00EC34C7">
              <w:rPr>
                <w:rFonts w:cs="Arial"/>
                <w:b/>
                <w:bCs/>
                <w:color w:val="000000"/>
                <w:lang w:eastAsia="en-AU"/>
              </w:rPr>
              <w:t>Metropolitan</w:t>
            </w:r>
          </w:p>
        </w:tc>
        <w:tc>
          <w:tcPr>
            <w:tcW w:w="622" w:type="pct"/>
            <w:noWrap/>
            <w:vAlign w:val="center"/>
          </w:tcPr>
          <w:p w14:paraId="1643B8C2" w14:textId="59184878" w:rsidR="00EC34C7" w:rsidRPr="00EC34C7" w:rsidRDefault="00AB3AE0" w:rsidP="00EC34C7">
            <w:pPr>
              <w:jc w:val="center"/>
              <w:rPr>
                <w:rFonts w:cs="Arial"/>
                <w:color w:val="000000"/>
                <w:lang w:eastAsia="en-AU"/>
              </w:rPr>
            </w:pPr>
            <w:r>
              <w:rPr>
                <w:rFonts w:cs="Arial"/>
                <w:color w:val="000000"/>
                <w:lang w:eastAsia="en-AU"/>
              </w:rPr>
              <w:t>31</w:t>
            </w:r>
          </w:p>
        </w:tc>
        <w:tc>
          <w:tcPr>
            <w:tcW w:w="622" w:type="pct"/>
            <w:noWrap/>
            <w:vAlign w:val="center"/>
          </w:tcPr>
          <w:p w14:paraId="3F13A00D" w14:textId="5F288E13" w:rsidR="00EC34C7" w:rsidRPr="00EC34C7" w:rsidRDefault="00BF557D" w:rsidP="00EC34C7">
            <w:pPr>
              <w:jc w:val="center"/>
              <w:rPr>
                <w:rFonts w:cs="Arial"/>
                <w:color w:val="000000"/>
                <w:lang w:eastAsia="en-AU"/>
              </w:rPr>
            </w:pPr>
            <w:r>
              <w:rPr>
                <w:rFonts w:cs="Arial"/>
                <w:color w:val="000000"/>
                <w:lang w:eastAsia="en-AU"/>
              </w:rPr>
              <w:t>39</w:t>
            </w:r>
          </w:p>
        </w:tc>
        <w:tc>
          <w:tcPr>
            <w:tcW w:w="623" w:type="pct"/>
            <w:noWrap/>
            <w:vAlign w:val="center"/>
          </w:tcPr>
          <w:p w14:paraId="6EEFE7B0" w14:textId="74A6F86D" w:rsidR="00EC34C7" w:rsidRPr="00EC34C7" w:rsidRDefault="00DD1696" w:rsidP="00EC34C7">
            <w:pPr>
              <w:jc w:val="center"/>
              <w:rPr>
                <w:rFonts w:cs="Arial"/>
                <w:color w:val="000000"/>
                <w:lang w:eastAsia="en-AU"/>
              </w:rPr>
            </w:pPr>
            <w:r>
              <w:rPr>
                <w:rFonts w:cs="Arial"/>
                <w:color w:val="000000"/>
                <w:lang w:eastAsia="en-AU"/>
              </w:rPr>
              <w:t>21</w:t>
            </w:r>
          </w:p>
        </w:tc>
        <w:tc>
          <w:tcPr>
            <w:tcW w:w="622" w:type="pct"/>
            <w:noWrap/>
            <w:vAlign w:val="center"/>
          </w:tcPr>
          <w:p w14:paraId="04984A65" w14:textId="2E1F2650" w:rsidR="00EC34C7" w:rsidRPr="00EC34C7" w:rsidRDefault="004A7601" w:rsidP="00EC34C7">
            <w:pPr>
              <w:jc w:val="center"/>
              <w:rPr>
                <w:rFonts w:cs="Arial"/>
                <w:color w:val="000000"/>
                <w:lang w:eastAsia="en-AU"/>
              </w:rPr>
            </w:pPr>
            <w:r>
              <w:rPr>
                <w:rFonts w:cs="Arial"/>
                <w:color w:val="000000"/>
                <w:lang w:eastAsia="en-AU"/>
              </w:rPr>
              <w:t>5</w:t>
            </w:r>
          </w:p>
        </w:tc>
        <w:tc>
          <w:tcPr>
            <w:tcW w:w="622" w:type="pct"/>
            <w:noWrap/>
            <w:vAlign w:val="center"/>
          </w:tcPr>
          <w:p w14:paraId="616AB71E" w14:textId="54512F10" w:rsidR="00EC34C7" w:rsidRPr="00EC34C7" w:rsidRDefault="00AF2B14" w:rsidP="00EC34C7">
            <w:pPr>
              <w:jc w:val="center"/>
              <w:rPr>
                <w:rFonts w:cs="Arial"/>
                <w:color w:val="000000"/>
                <w:lang w:eastAsia="en-AU"/>
              </w:rPr>
            </w:pPr>
            <w:r>
              <w:rPr>
                <w:rFonts w:cs="Arial"/>
                <w:color w:val="000000"/>
                <w:lang w:eastAsia="en-AU"/>
              </w:rPr>
              <w:t>1</w:t>
            </w:r>
          </w:p>
        </w:tc>
        <w:tc>
          <w:tcPr>
            <w:tcW w:w="623" w:type="pct"/>
            <w:noWrap/>
            <w:vAlign w:val="center"/>
          </w:tcPr>
          <w:p w14:paraId="55FFDD1A" w14:textId="4746473C" w:rsidR="00EC34C7" w:rsidRPr="00EC34C7" w:rsidRDefault="009B55BC" w:rsidP="00EC34C7">
            <w:pPr>
              <w:jc w:val="center"/>
              <w:rPr>
                <w:rFonts w:cs="Arial"/>
                <w:color w:val="000000"/>
                <w:lang w:eastAsia="en-AU"/>
              </w:rPr>
            </w:pPr>
            <w:r>
              <w:rPr>
                <w:rFonts w:cs="Arial"/>
                <w:color w:val="000000"/>
                <w:lang w:eastAsia="en-AU"/>
              </w:rPr>
              <w:t>2</w:t>
            </w:r>
          </w:p>
        </w:tc>
      </w:tr>
      <w:tr w:rsidR="00EC34C7" w:rsidRPr="00EC34C7" w14:paraId="0FF2C764" w14:textId="77777777" w:rsidTr="00C756EF">
        <w:tblPrEx>
          <w:tblCellMar>
            <w:left w:w="108" w:type="dxa"/>
            <w:right w:w="108" w:type="dxa"/>
          </w:tblCellMar>
        </w:tblPrEx>
        <w:trPr>
          <w:trHeight w:val="300"/>
        </w:trPr>
        <w:tc>
          <w:tcPr>
            <w:tcW w:w="1266" w:type="pct"/>
            <w:noWrap/>
            <w:hideMark/>
          </w:tcPr>
          <w:p w14:paraId="3E69099A" w14:textId="77777777" w:rsidR="00EC34C7" w:rsidRPr="00EC34C7" w:rsidRDefault="00EC34C7" w:rsidP="00EC34C7">
            <w:pPr>
              <w:rPr>
                <w:rFonts w:cs="Arial"/>
                <w:b/>
                <w:bCs/>
                <w:color w:val="000000"/>
                <w:lang w:eastAsia="en-AU"/>
              </w:rPr>
            </w:pPr>
            <w:r w:rsidRPr="00EC34C7">
              <w:rPr>
                <w:rFonts w:cs="Arial"/>
                <w:b/>
                <w:bCs/>
                <w:color w:val="000000"/>
                <w:lang w:eastAsia="en-AU"/>
              </w:rPr>
              <w:t>Interface</w:t>
            </w:r>
          </w:p>
        </w:tc>
        <w:tc>
          <w:tcPr>
            <w:tcW w:w="622" w:type="pct"/>
            <w:noWrap/>
            <w:vAlign w:val="center"/>
          </w:tcPr>
          <w:p w14:paraId="5EA22FA3" w14:textId="2304B30A" w:rsidR="00EC34C7" w:rsidRPr="00EC34C7" w:rsidRDefault="00AB3AE0" w:rsidP="00EC34C7">
            <w:pPr>
              <w:jc w:val="center"/>
              <w:rPr>
                <w:rFonts w:cs="Arial"/>
                <w:color w:val="000000"/>
                <w:lang w:eastAsia="en-AU"/>
              </w:rPr>
            </w:pPr>
            <w:r>
              <w:rPr>
                <w:rFonts w:cs="Arial"/>
                <w:color w:val="000000"/>
                <w:lang w:eastAsia="en-AU"/>
              </w:rPr>
              <w:t>28</w:t>
            </w:r>
          </w:p>
        </w:tc>
        <w:tc>
          <w:tcPr>
            <w:tcW w:w="622" w:type="pct"/>
            <w:noWrap/>
            <w:vAlign w:val="center"/>
          </w:tcPr>
          <w:p w14:paraId="0F0A6020" w14:textId="616BCADC" w:rsidR="00EC34C7" w:rsidRPr="00EC34C7" w:rsidRDefault="00BF557D" w:rsidP="00EC34C7">
            <w:pPr>
              <w:jc w:val="center"/>
              <w:rPr>
                <w:rFonts w:cs="Arial"/>
                <w:color w:val="000000"/>
                <w:lang w:eastAsia="en-AU"/>
              </w:rPr>
            </w:pPr>
            <w:r>
              <w:rPr>
                <w:rFonts w:cs="Arial"/>
                <w:color w:val="000000"/>
                <w:lang w:eastAsia="en-AU"/>
              </w:rPr>
              <w:t>36</w:t>
            </w:r>
          </w:p>
        </w:tc>
        <w:tc>
          <w:tcPr>
            <w:tcW w:w="623" w:type="pct"/>
            <w:noWrap/>
            <w:vAlign w:val="center"/>
          </w:tcPr>
          <w:p w14:paraId="1C167249" w14:textId="03CA454D" w:rsidR="00EC34C7" w:rsidRPr="00EC34C7" w:rsidRDefault="004A7601" w:rsidP="00EC34C7">
            <w:pPr>
              <w:jc w:val="center"/>
              <w:rPr>
                <w:rFonts w:cs="Arial"/>
                <w:color w:val="000000"/>
                <w:lang w:eastAsia="en-AU"/>
              </w:rPr>
            </w:pPr>
            <w:r>
              <w:rPr>
                <w:rFonts w:cs="Arial"/>
                <w:color w:val="000000"/>
                <w:lang w:eastAsia="en-AU"/>
              </w:rPr>
              <w:t>25</w:t>
            </w:r>
          </w:p>
        </w:tc>
        <w:tc>
          <w:tcPr>
            <w:tcW w:w="622" w:type="pct"/>
            <w:noWrap/>
            <w:vAlign w:val="center"/>
          </w:tcPr>
          <w:p w14:paraId="242B1903" w14:textId="7C0DA7D2" w:rsidR="00EC34C7" w:rsidRPr="00EC34C7" w:rsidRDefault="004A7601" w:rsidP="00EC34C7">
            <w:pPr>
              <w:jc w:val="center"/>
              <w:rPr>
                <w:rFonts w:cs="Arial"/>
                <w:color w:val="000000"/>
                <w:lang w:eastAsia="en-AU"/>
              </w:rPr>
            </w:pPr>
            <w:r>
              <w:rPr>
                <w:rFonts w:cs="Arial"/>
                <w:color w:val="000000"/>
                <w:lang w:eastAsia="en-AU"/>
              </w:rPr>
              <w:t>6</w:t>
            </w:r>
          </w:p>
        </w:tc>
        <w:tc>
          <w:tcPr>
            <w:tcW w:w="622" w:type="pct"/>
            <w:noWrap/>
            <w:vAlign w:val="center"/>
          </w:tcPr>
          <w:p w14:paraId="246B4E4D" w14:textId="4987574C" w:rsidR="00EC34C7" w:rsidRPr="00EC34C7" w:rsidRDefault="00AF2B14" w:rsidP="00EC34C7">
            <w:pPr>
              <w:jc w:val="center"/>
              <w:rPr>
                <w:rFonts w:cs="Arial"/>
                <w:color w:val="000000"/>
                <w:lang w:eastAsia="en-AU"/>
              </w:rPr>
            </w:pPr>
            <w:r>
              <w:rPr>
                <w:rFonts w:cs="Arial"/>
                <w:color w:val="000000"/>
                <w:lang w:eastAsia="en-AU"/>
              </w:rPr>
              <w:t>1</w:t>
            </w:r>
          </w:p>
        </w:tc>
        <w:tc>
          <w:tcPr>
            <w:tcW w:w="623" w:type="pct"/>
            <w:noWrap/>
            <w:vAlign w:val="center"/>
          </w:tcPr>
          <w:p w14:paraId="43A79B04" w14:textId="6E27AEC6" w:rsidR="00EC34C7" w:rsidRPr="00EC34C7" w:rsidRDefault="009B55BC" w:rsidP="00EC34C7">
            <w:pPr>
              <w:jc w:val="center"/>
              <w:rPr>
                <w:rFonts w:cs="Arial"/>
                <w:color w:val="000000"/>
                <w:lang w:eastAsia="en-AU"/>
              </w:rPr>
            </w:pPr>
            <w:r>
              <w:rPr>
                <w:rFonts w:cs="Arial"/>
                <w:color w:val="000000"/>
                <w:lang w:eastAsia="en-AU"/>
              </w:rPr>
              <w:t>3</w:t>
            </w:r>
          </w:p>
        </w:tc>
      </w:tr>
      <w:tr w:rsidR="00EC34C7" w:rsidRPr="00EC34C7" w14:paraId="2BCC8AC1" w14:textId="77777777" w:rsidTr="00C756EF">
        <w:tblPrEx>
          <w:tblCellMar>
            <w:left w:w="108" w:type="dxa"/>
            <w:right w:w="108" w:type="dxa"/>
          </w:tblCellMar>
        </w:tblPrEx>
        <w:trPr>
          <w:trHeight w:val="300"/>
        </w:trPr>
        <w:tc>
          <w:tcPr>
            <w:tcW w:w="1266" w:type="pct"/>
            <w:noWrap/>
            <w:hideMark/>
          </w:tcPr>
          <w:p w14:paraId="6FD8001F" w14:textId="77777777" w:rsidR="00EC34C7" w:rsidRPr="00EC34C7" w:rsidRDefault="00EC34C7" w:rsidP="00EC34C7">
            <w:pPr>
              <w:rPr>
                <w:rFonts w:cs="Arial"/>
                <w:b/>
                <w:bCs/>
                <w:color w:val="000000"/>
                <w:lang w:eastAsia="en-AU"/>
              </w:rPr>
            </w:pPr>
            <w:r w:rsidRPr="00EC34C7">
              <w:rPr>
                <w:rFonts w:cs="Arial"/>
                <w:b/>
                <w:bCs/>
                <w:color w:val="000000"/>
                <w:lang w:eastAsia="en-AU"/>
              </w:rPr>
              <w:t>Regional Centres</w:t>
            </w:r>
          </w:p>
        </w:tc>
        <w:tc>
          <w:tcPr>
            <w:tcW w:w="622" w:type="pct"/>
            <w:noWrap/>
            <w:vAlign w:val="center"/>
          </w:tcPr>
          <w:p w14:paraId="4C899953" w14:textId="0EF6F792" w:rsidR="00EC34C7" w:rsidRPr="00EC34C7" w:rsidRDefault="002D1EFB" w:rsidP="00EC34C7">
            <w:pPr>
              <w:jc w:val="center"/>
              <w:rPr>
                <w:rFonts w:cs="Arial"/>
                <w:color w:val="000000"/>
                <w:lang w:eastAsia="en-AU"/>
              </w:rPr>
            </w:pPr>
            <w:r>
              <w:rPr>
                <w:rFonts w:cs="Arial"/>
                <w:color w:val="000000"/>
                <w:lang w:eastAsia="en-AU"/>
              </w:rPr>
              <w:t>28</w:t>
            </w:r>
          </w:p>
        </w:tc>
        <w:tc>
          <w:tcPr>
            <w:tcW w:w="622" w:type="pct"/>
            <w:noWrap/>
            <w:vAlign w:val="center"/>
          </w:tcPr>
          <w:p w14:paraId="55CBECED" w14:textId="14C895C4" w:rsidR="00EC34C7" w:rsidRPr="00EC34C7" w:rsidRDefault="00BF557D" w:rsidP="00EC34C7">
            <w:pPr>
              <w:jc w:val="center"/>
              <w:rPr>
                <w:rFonts w:cs="Arial"/>
                <w:color w:val="000000"/>
                <w:lang w:eastAsia="en-AU"/>
              </w:rPr>
            </w:pPr>
            <w:r>
              <w:rPr>
                <w:rFonts w:cs="Arial"/>
                <w:color w:val="000000"/>
                <w:lang w:eastAsia="en-AU"/>
              </w:rPr>
              <w:t>39</w:t>
            </w:r>
          </w:p>
        </w:tc>
        <w:tc>
          <w:tcPr>
            <w:tcW w:w="623" w:type="pct"/>
            <w:noWrap/>
            <w:vAlign w:val="center"/>
          </w:tcPr>
          <w:p w14:paraId="0B4D2FE5" w14:textId="56877A44" w:rsidR="00EC34C7" w:rsidRPr="00EC34C7" w:rsidRDefault="004A7601" w:rsidP="00EC34C7">
            <w:pPr>
              <w:jc w:val="center"/>
              <w:rPr>
                <w:rFonts w:cs="Arial"/>
                <w:color w:val="000000"/>
                <w:lang w:eastAsia="en-AU"/>
              </w:rPr>
            </w:pPr>
            <w:r>
              <w:rPr>
                <w:rFonts w:cs="Arial"/>
                <w:color w:val="000000"/>
                <w:lang w:eastAsia="en-AU"/>
              </w:rPr>
              <w:t>25</w:t>
            </w:r>
          </w:p>
        </w:tc>
        <w:tc>
          <w:tcPr>
            <w:tcW w:w="622" w:type="pct"/>
            <w:noWrap/>
            <w:vAlign w:val="center"/>
          </w:tcPr>
          <w:p w14:paraId="2B3317F8" w14:textId="32EC1E8C" w:rsidR="00EC34C7" w:rsidRPr="00EC34C7" w:rsidRDefault="004A7601" w:rsidP="00EC34C7">
            <w:pPr>
              <w:jc w:val="center"/>
              <w:rPr>
                <w:rFonts w:cs="Arial"/>
                <w:color w:val="000000"/>
                <w:lang w:eastAsia="en-AU"/>
              </w:rPr>
            </w:pPr>
            <w:r>
              <w:rPr>
                <w:rFonts w:cs="Arial"/>
                <w:color w:val="000000"/>
                <w:lang w:eastAsia="en-AU"/>
              </w:rPr>
              <w:t>6</w:t>
            </w:r>
          </w:p>
        </w:tc>
        <w:tc>
          <w:tcPr>
            <w:tcW w:w="622" w:type="pct"/>
            <w:noWrap/>
            <w:vAlign w:val="center"/>
          </w:tcPr>
          <w:p w14:paraId="622B4C46" w14:textId="682CDA52" w:rsidR="00EC34C7" w:rsidRPr="00EC34C7" w:rsidRDefault="00AF2B14" w:rsidP="00EC34C7">
            <w:pPr>
              <w:jc w:val="center"/>
              <w:rPr>
                <w:rFonts w:cs="Arial"/>
                <w:color w:val="000000"/>
                <w:lang w:eastAsia="en-AU"/>
              </w:rPr>
            </w:pPr>
            <w:r>
              <w:rPr>
                <w:rFonts w:cs="Arial"/>
                <w:color w:val="000000"/>
                <w:lang w:eastAsia="en-AU"/>
              </w:rPr>
              <w:t>1</w:t>
            </w:r>
          </w:p>
        </w:tc>
        <w:tc>
          <w:tcPr>
            <w:tcW w:w="623" w:type="pct"/>
            <w:noWrap/>
            <w:vAlign w:val="center"/>
          </w:tcPr>
          <w:p w14:paraId="321A08B3" w14:textId="0368C3F1" w:rsidR="00EC34C7" w:rsidRPr="00EC34C7" w:rsidRDefault="009B55BC" w:rsidP="00EC34C7">
            <w:pPr>
              <w:jc w:val="center"/>
              <w:rPr>
                <w:rFonts w:cs="Arial"/>
                <w:color w:val="000000"/>
                <w:lang w:eastAsia="en-AU"/>
              </w:rPr>
            </w:pPr>
            <w:r>
              <w:rPr>
                <w:rFonts w:cs="Arial"/>
                <w:color w:val="000000"/>
                <w:lang w:eastAsia="en-AU"/>
              </w:rPr>
              <w:t>2</w:t>
            </w:r>
          </w:p>
        </w:tc>
      </w:tr>
      <w:tr w:rsidR="00EC34C7" w:rsidRPr="00EC34C7" w14:paraId="61808556" w14:textId="77777777" w:rsidTr="00C756EF">
        <w:tblPrEx>
          <w:tblCellMar>
            <w:left w:w="108" w:type="dxa"/>
            <w:right w:w="108" w:type="dxa"/>
          </w:tblCellMar>
        </w:tblPrEx>
        <w:trPr>
          <w:trHeight w:val="300"/>
        </w:trPr>
        <w:tc>
          <w:tcPr>
            <w:tcW w:w="1266" w:type="pct"/>
            <w:noWrap/>
            <w:hideMark/>
          </w:tcPr>
          <w:p w14:paraId="60F3CBC7" w14:textId="77777777" w:rsidR="00EC34C7" w:rsidRPr="00EC34C7" w:rsidRDefault="00EC34C7" w:rsidP="00EC34C7">
            <w:pPr>
              <w:rPr>
                <w:rFonts w:cs="Arial"/>
                <w:b/>
                <w:bCs/>
                <w:color w:val="000000"/>
                <w:lang w:eastAsia="en-AU"/>
              </w:rPr>
            </w:pPr>
            <w:r w:rsidRPr="00EC34C7">
              <w:rPr>
                <w:rFonts w:cs="Arial"/>
                <w:b/>
                <w:bCs/>
                <w:color w:val="000000"/>
                <w:lang w:eastAsia="en-AU"/>
              </w:rPr>
              <w:t>Large Rural</w:t>
            </w:r>
          </w:p>
        </w:tc>
        <w:tc>
          <w:tcPr>
            <w:tcW w:w="622" w:type="pct"/>
            <w:noWrap/>
            <w:vAlign w:val="center"/>
          </w:tcPr>
          <w:p w14:paraId="03DD7DF1" w14:textId="77D3F6A3" w:rsidR="00EC34C7" w:rsidRPr="00EC34C7" w:rsidRDefault="002D1EFB" w:rsidP="00EC34C7">
            <w:pPr>
              <w:jc w:val="center"/>
              <w:rPr>
                <w:rFonts w:cs="Arial"/>
                <w:color w:val="000000"/>
                <w:lang w:eastAsia="en-AU"/>
              </w:rPr>
            </w:pPr>
            <w:r>
              <w:rPr>
                <w:rFonts w:cs="Arial"/>
                <w:color w:val="000000"/>
                <w:lang w:eastAsia="en-AU"/>
              </w:rPr>
              <w:t>29</w:t>
            </w:r>
          </w:p>
        </w:tc>
        <w:tc>
          <w:tcPr>
            <w:tcW w:w="622" w:type="pct"/>
            <w:noWrap/>
            <w:vAlign w:val="center"/>
          </w:tcPr>
          <w:p w14:paraId="63354890" w14:textId="4CAA5416" w:rsidR="00EC34C7" w:rsidRPr="00EC34C7" w:rsidRDefault="00BF557D" w:rsidP="00EC34C7">
            <w:pPr>
              <w:jc w:val="center"/>
              <w:rPr>
                <w:rFonts w:cs="Arial"/>
                <w:color w:val="000000"/>
                <w:lang w:eastAsia="en-AU"/>
              </w:rPr>
            </w:pPr>
            <w:r>
              <w:rPr>
                <w:rFonts w:cs="Arial"/>
                <w:color w:val="000000"/>
                <w:lang w:eastAsia="en-AU"/>
              </w:rPr>
              <w:t>37</w:t>
            </w:r>
          </w:p>
        </w:tc>
        <w:tc>
          <w:tcPr>
            <w:tcW w:w="623" w:type="pct"/>
            <w:noWrap/>
            <w:vAlign w:val="center"/>
          </w:tcPr>
          <w:p w14:paraId="0E2D9721" w14:textId="5B80F13F" w:rsidR="00EC34C7" w:rsidRPr="00EC34C7" w:rsidRDefault="004A7601" w:rsidP="00EC34C7">
            <w:pPr>
              <w:jc w:val="center"/>
              <w:rPr>
                <w:rFonts w:cs="Arial"/>
                <w:color w:val="000000"/>
                <w:lang w:eastAsia="en-AU"/>
              </w:rPr>
            </w:pPr>
            <w:r>
              <w:rPr>
                <w:rFonts w:cs="Arial"/>
                <w:color w:val="000000"/>
                <w:lang w:eastAsia="en-AU"/>
              </w:rPr>
              <w:t>25</w:t>
            </w:r>
          </w:p>
        </w:tc>
        <w:tc>
          <w:tcPr>
            <w:tcW w:w="622" w:type="pct"/>
            <w:noWrap/>
            <w:vAlign w:val="center"/>
          </w:tcPr>
          <w:p w14:paraId="060B862A" w14:textId="275CB30F" w:rsidR="00EC34C7" w:rsidRPr="00EC34C7" w:rsidRDefault="004A7601" w:rsidP="00EC34C7">
            <w:pPr>
              <w:jc w:val="center"/>
              <w:rPr>
                <w:rFonts w:cs="Arial"/>
                <w:color w:val="000000"/>
                <w:lang w:eastAsia="en-AU"/>
              </w:rPr>
            </w:pPr>
            <w:r>
              <w:rPr>
                <w:rFonts w:cs="Arial"/>
                <w:color w:val="000000"/>
                <w:lang w:eastAsia="en-AU"/>
              </w:rPr>
              <w:t>4</w:t>
            </w:r>
          </w:p>
        </w:tc>
        <w:tc>
          <w:tcPr>
            <w:tcW w:w="622" w:type="pct"/>
            <w:noWrap/>
            <w:vAlign w:val="center"/>
          </w:tcPr>
          <w:p w14:paraId="03269D14" w14:textId="53FDC269" w:rsidR="00EC34C7" w:rsidRPr="00EC34C7" w:rsidRDefault="009B55BC" w:rsidP="00EC34C7">
            <w:pPr>
              <w:jc w:val="center"/>
              <w:rPr>
                <w:rFonts w:cs="Arial"/>
                <w:color w:val="000000"/>
                <w:lang w:eastAsia="en-AU"/>
              </w:rPr>
            </w:pPr>
            <w:r>
              <w:rPr>
                <w:rFonts w:cs="Arial"/>
                <w:color w:val="000000"/>
                <w:lang w:eastAsia="en-AU"/>
              </w:rPr>
              <w:t>2</w:t>
            </w:r>
          </w:p>
        </w:tc>
        <w:tc>
          <w:tcPr>
            <w:tcW w:w="623" w:type="pct"/>
            <w:noWrap/>
            <w:vAlign w:val="center"/>
          </w:tcPr>
          <w:p w14:paraId="7B64B4FF" w14:textId="65319824" w:rsidR="00EC34C7" w:rsidRPr="00EC34C7" w:rsidRDefault="009B55BC" w:rsidP="00EC34C7">
            <w:pPr>
              <w:jc w:val="center"/>
              <w:rPr>
                <w:rFonts w:cs="Arial"/>
                <w:color w:val="000000"/>
                <w:lang w:eastAsia="en-AU"/>
              </w:rPr>
            </w:pPr>
            <w:r>
              <w:rPr>
                <w:rFonts w:cs="Arial"/>
                <w:color w:val="000000"/>
                <w:lang w:eastAsia="en-AU"/>
              </w:rPr>
              <w:t>3</w:t>
            </w:r>
          </w:p>
        </w:tc>
      </w:tr>
      <w:tr w:rsidR="00EC34C7" w:rsidRPr="00EC34C7" w14:paraId="25A7D15A" w14:textId="77777777" w:rsidTr="00C756EF">
        <w:tblPrEx>
          <w:tblCellMar>
            <w:left w:w="108" w:type="dxa"/>
            <w:right w:w="108" w:type="dxa"/>
          </w:tblCellMar>
        </w:tblPrEx>
        <w:trPr>
          <w:trHeight w:val="300"/>
        </w:trPr>
        <w:tc>
          <w:tcPr>
            <w:tcW w:w="1266" w:type="pct"/>
            <w:noWrap/>
            <w:hideMark/>
          </w:tcPr>
          <w:p w14:paraId="1A8817F9" w14:textId="77777777" w:rsidR="00EC34C7" w:rsidRPr="00EC34C7" w:rsidRDefault="00EC34C7" w:rsidP="00EC34C7">
            <w:pPr>
              <w:rPr>
                <w:rFonts w:cs="Arial"/>
                <w:b/>
                <w:bCs/>
                <w:color w:val="000000"/>
                <w:lang w:eastAsia="en-AU"/>
              </w:rPr>
            </w:pPr>
            <w:r w:rsidRPr="00EC34C7">
              <w:rPr>
                <w:rFonts w:cs="Arial"/>
                <w:b/>
                <w:bCs/>
                <w:color w:val="000000"/>
                <w:lang w:eastAsia="en-AU"/>
              </w:rPr>
              <w:t>Small Rural</w:t>
            </w:r>
          </w:p>
        </w:tc>
        <w:tc>
          <w:tcPr>
            <w:tcW w:w="622" w:type="pct"/>
            <w:noWrap/>
            <w:vAlign w:val="center"/>
          </w:tcPr>
          <w:p w14:paraId="720C7C3A" w14:textId="205B2BBA" w:rsidR="00EC34C7" w:rsidRPr="00EC34C7" w:rsidRDefault="002D1EFB" w:rsidP="00EC34C7">
            <w:pPr>
              <w:jc w:val="center"/>
              <w:rPr>
                <w:rFonts w:cs="Arial"/>
                <w:color w:val="000000"/>
                <w:lang w:eastAsia="en-AU"/>
              </w:rPr>
            </w:pPr>
            <w:r>
              <w:rPr>
                <w:rFonts w:cs="Arial"/>
                <w:color w:val="000000"/>
                <w:lang w:eastAsia="en-AU"/>
              </w:rPr>
              <w:t>27</w:t>
            </w:r>
          </w:p>
        </w:tc>
        <w:tc>
          <w:tcPr>
            <w:tcW w:w="622" w:type="pct"/>
            <w:noWrap/>
            <w:vAlign w:val="center"/>
          </w:tcPr>
          <w:p w14:paraId="6406B5EE" w14:textId="7495930C" w:rsidR="00EC34C7" w:rsidRPr="00EC34C7" w:rsidRDefault="00BF557D" w:rsidP="00EC34C7">
            <w:pPr>
              <w:jc w:val="center"/>
              <w:rPr>
                <w:rFonts w:cs="Arial"/>
                <w:color w:val="000000"/>
                <w:lang w:eastAsia="en-AU"/>
              </w:rPr>
            </w:pPr>
            <w:r>
              <w:rPr>
                <w:rFonts w:cs="Arial"/>
                <w:color w:val="000000"/>
                <w:lang w:eastAsia="en-AU"/>
              </w:rPr>
              <w:t>36</w:t>
            </w:r>
          </w:p>
        </w:tc>
        <w:tc>
          <w:tcPr>
            <w:tcW w:w="623" w:type="pct"/>
            <w:noWrap/>
            <w:vAlign w:val="center"/>
          </w:tcPr>
          <w:p w14:paraId="707E44D9" w14:textId="19B59443" w:rsidR="00EC34C7" w:rsidRPr="00EC34C7" w:rsidRDefault="004A7601" w:rsidP="00EC34C7">
            <w:pPr>
              <w:jc w:val="center"/>
              <w:rPr>
                <w:rFonts w:cs="Arial"/>
                <w:color w:val="000000"/>
                <w:lang w:eastAsia="en-AU"/>
              </w:rPr>
            </w:pPr>
            <w:r>
              <w:rPr>
                <w:rFonts w:cs="Arial"/>
                <w:color w:val="000000"/>
                <w:lang w:eastAsia="en-AU"/>
              </w:rPr>
              <w:t>24</w:t>
            </w:r>
          </w:p>
        </w:tc>
        <w:tc>
          <w:tcPr>
            <w:tcW w:w="622" w:type="pct"/>
            <w:noWrap/>
            <w:vAlign w:val="center"/>
          </w:tcPr>
          <w:p w14:paraId="37242D6C" w14:textId="2A4E03E4" w:rsidR="00EC34C7" w:rsidRPr="00EC34C7" w:rsidRDefault="004A7601" w:rsidP="00EC34C7">
            <w:pPr>
              <w:jc w:val="center"/>
              <w:rPr>
                <w:rFonts w:cs="Arial"/>
                <w:color w:val="000000"/>
                <w:lang w:eastAsia="en-AU"/>
              </w:rPr>
            </w:pPr>
            <w:r>
              <w:rPr>
                <w:rFonts w:cs="Arial"/>
                <w:color w:val="000000"/>
                <w:lang w:eastAsia="en-AU"/>
              </w:rPr>
              <w:t>6</w:t>
            </w:r>
          </w:p>
        </w:tc>
        <w:tc>
          <w:tcPr>
            <w:tcW w:w="622" w:type="pct"/>
            <w:noWrap/>
            <w:vAlign w:val="center"/>
          </w:tcPr>
          <w:p w14:paraId="01EF53FE" w14:textId="49181B86" w:rsidR="00EC34C7" w:rsidRPr="00EC34C7" w:rsidRDefault="009B55BC" w:rsidP="00EC34C7">
            <w:pPr>
              <w:jc w:val="center"/>
              <w:rPr>
                <w:rFonts w:cs="Arial"/>
                <w:color w:val="000000"/>
                <w:lang w:eastAsia="en-AU"/>
              </w:rPr>
            </w:pPr>
            <w:r>
              <w:rPr>
                <w:rFonts w:cs="Arial"/>
                <w:color w:val="000000"/>
                <w:lang w:eastAsia="en-AU"/>
              </w:rPr>
              <w:t>2</w:t>
            </w:r>
          </w:p>
        </w:tc>
        <w:tc>
          <w:tcPr>
            <w:tcW w:w="623" w:type="pct"/>
            <w:noWrap/>
            <w:vAlign w:val="center"/>
          </w:tcPr>
          <w:p w14:paraId="5575DCE3" w14:textId="3AA681A2" w:rsidR="00EC34C7" w:rsidRPr="00EC34C7" w:rsidRDefault="009B55BC" w:rsidP="00EC34C7">
            <w:pPr>
              <w:jc w:val="center"/>
              <w:rPr>
                <w:rFonts w:cs="Arial"/>
                <w:color w:val="000000"/>
                <w:lang w:eastAsia="en-AU"/>
              </w:rPr>
            </w:pPr>
            <w:r>
              <w:rPr>
                <w:rFonts w:cs="Arial"/>
                <w:color w:val="000000"/>
                <w:lang w:eastAsia="en-AU"/>
              </w:rPr>
              <w:t>5</w:t>
            </w:r>
          </w:p>
        </w:tc>
      </w:tr>
      <w:tr w:rsidR="00EC34C7" w:rsidRPr="00EC34C7" w14:paraId="1CF0AB1E" w14:textId="77777777" w:rsidTr="00C756EF">
        <w:tblPrEx>
          <w:tblCellMar>
            <w:left w:w="108" w:type="dxa"/>
            <w:right w:w="108" w:type="dxa"/>
          </w:tblCellMar>
        </w:tblPrEx>
        <w:trPr>
          <w:trHeight w:val="300"/>
        </w:trPr>
        <w:tc>
          <w:tcPr>
            <w:tcW w:w="1266" w:type="pct"/>
            <w:noWrap/>
            <w:hideMark/>
          </w:tcPr>
          <w:p w14:paraId="32172EDB" w14:textId="77777777" w:rsidR="00EC34C7" w:rsidRPr="00EC34C7" w:rsidRDefault="00EC34C7" w:rsidP="00EC34C7">
            <w:pPr>
              <w:rPr>
                <w:rFonts w:cs="Arial"/>
                <w:b/>
                <w:bCs/>
                <w:color w:val="000000"/>
                <w:lang w:eastAsia="en-AU"/>
              </w:rPr>
            </w:pPr>
            <w:r w:rsidRPr="00EC34C7">
              <w:rPr>
                <w:rFonts w:cs="Arial"/>
                <w:b/>
                <w:bCs/>
                <w:color w:val="000000"/>
                <w:lang w:eastAsia="en-AU"/>
              </w:rPr>
              <w:t>Men</w:t>
            </w:r>
          </w:p>
        </w:tc>
        <w:tc>
          <w:tcPr>
            <w:tcW w:w="622" w:type="pct"/>
            <w:noWrap/>
            <w:vAlign w:val="center"/>
          </w:tcPr>
          <w:p w14:paraId="3E6D5423" w14:textId="4B255A31" w:rsidR="00EC34C7" w:rsidRPr="00EC34C7" w:rsidRDefault="002D1EFB" w:rsidP="00EC34C7">
            <w:pPr>
              <w:jc w:val="center"/>
              <w:rPr>
                <w:rFonts w:cs="Arial"/>
                <w:color w:val="000000"/>
                <w:lang w:eastAsia="en-AU"/>
              </w:rPr>
            </w:pPr>
            <w:r>
              <w:rPr>
                <w:rFonts w:cs="Arial"/>
                <w:color w:val="000000"/>
                <w:lang w:eastAsia="en-AU"/>
              </w:rPr>
              <w:t>27</w:t>
            </w:r>
          </w:p>
        </w:tc>
        <w:tc>
          <w:tcPr>
            <w:tcW w:w="622" w:type="pct"/>
            <w:noWrap/>
            <w:vAlign w:val="center"/>
          </w:tcPr>
          <w:p w14:paraId="03418E9F" w14:textId="430A4C5B" w:rsidR="00EC34C7" w:rsidRPr="00EC34C7" w:rsidRDefault="00BF557D" w:rsidP="00EC34C7">
            <w:pPr>
              <w:jc w:val="center"/>
              <w:rPr>
                <w:rFonts w:cs="Arial"/>
                <w:color w:val="000000"/>
                <w:lang w:eastAsia="en-AU"/>
              </w:rPr>
            </w:pPr>
            <w:r>
              <w:rPr>
                <w:rFonts w:cs="Arial"/>
                <w:color w:val="000000"/>
                <w:lang w:eastAsia="en-AU"/>
              </w:rPr>
              <w:t>37</w:t>
            </w:r>
          </w:p>
        </w:tc>
        <w:tc>
          <w:tcPr>
            <w:tcW w:w="623" w:type="pct"/>
            <w:noWrap/>
            <w:vAlign w:val="center"/>
          </w:tcPr>
          <w:p w14:paraId="05091D51" w14:textId="000C55AA" w:rsidR="00EC34C7" w:rsidRPr="00EC34C7" w:rsidRDefault="004A7601" w:rsidP="00EC34C7">
            <w:pPr>
              <w:jc w:val="center"/>
              <w:rPr>
                <w:rFonts w:cs="Arial"/>
                <w:color w:val="000000"/>
                <w:lang w:eastAsia="en-AU"/>
              </w:rPr>
            </w:pPr>
            <w:r>
              <w:rPr>
                <w:rFonts w:cs="Arial"/>
                <w:color w:val="000000"/>
                <w:lang w:eastAsia="en-AU"/>
              </w:rPr>
              <w:t>24</w:t>
            </w:r>
          </w:p>
        </w:tc>
        <w:tc>
          <w:tcPr>
            <w:tcW w:w="622" w:type="pct"/>
            <w:noWrap/>
            <w:vAlign w:val="center"/>
          </w:tcPr>
          <w:p w14:paraId="49B65EB4" w14:textId="0DF81993" w:rsidR="00EC34C7" w:rsidRPr="00EC34C7" w:rsidRDefault="004A7601" w:rsidP="00EC34C7">
            <w:pPr>
              <w:jc w:val="center"/>
              <w:rPr>
                <w:rFonts w:cs="Arial"/>
                <w:color w:val="000000"/>
                <w:lang w:eastAsia="en-AU"/>
              </w:rPr>
            </w:pPr>
            <w:r>
              <w:rPr>
                <w:rFonts w:cs="Arial"/>
                <w:color w:val="000000"/>
                <w:lang w:eastAsia="en-AU"/>
              </w:rPr>
              <w:t>7</w:t>
            </w:r>
          </w:p>
        </w:tc>
        <w:tc>
          <w:tcPr>
            <w:tcW w:w="622" w:type="pct"/>
            <w:noWrap/>
            <w:vAlign w:val="center"/>
          </w:tcPr>
          <w:p w14:paraId="745C0BA6" w14:textId="3CE4B44E" w:rsidR="00EC34C7" w:rsidRPr="00EC34C7" w:rsidRDefault="009B55BC" w:rsidP="00EC34C7">
            <w:pPr>
              <w:jc w:val="center"/>
              <w:rPr>
                <w:rFonts w:cs="Arial"/>
                <w:color w:val="000000"/>
                <w:lang w:eastAsia="en-AU"/>
              </w:rPr>
            </w:pPr>
            <w:r>
              <w:rPr>
                <w:rFonts w:cs="Arial"/>
                <w:color w:val="000000"/>
                <w:lang w:eastAsia="en-AU"/>
              </w:rPr>
              <w:t>2</w:t>
            </w:r>
          </w:p>
        </w:tc>
        <w:tc>
          <w:tcPr>
            <w:tcW w:w="623" w:type="pct"/>
            <w:noWrap/>
            <w:vAlign w:val="center"/>
          </w:tcPr>
          <w:p w14:paraId="0A37E248" w14:textId="20C7F48D" w:rsidR="00EC34C7" w:rsidRPr="00EC34C7" w:rsidRDefault="009B55BC" w:rsidP="00EC34C7">
            <w:pPr>
              <w:jc w:val="center"/>
              <w:rPr>
                <w:rFonts w:cs="Arial"/>
                <w:color w:val="000000"/>
                <w:lang w:eastAsia="en-AU"/>
              </w:rPr>
            </w:pPr>
            <w:r>
              <w:rPr>
                <w:rFonts w:cs="Arial"/>
                <w:color w:val="000000"/>
                <w:lang w:eastAsia="en-AU"/>
              </w:rPr>
              <w:t>3</w:t>
            </w:r>
          </w:p>
        </w:tc>
      </w:tr>
      <w:tr w:rsidR="00EC34C7" w:rsidRPr="00EC34C7" w14:paraId="34F634BE" w14:textId="77777777" w:rsidTr="00C756EF">
        <w:tblPrEx>
          <w:tblCellMar>
            <w:left w:w="108" w:type="dxa"/>
            <w:right w:w="108" w:type="dxa"/>
          </w:tblCellMar>
        </w:tblPrEx>
        <w:trPr>
          <w:trHeight w:val="300"/>
        </w:trPr>
        <w:tc>
          <w:tcPr>
            <w:tcW w:w="1266" w:type="pct"/>
            <w:noWrap/>
            <w:hideMark/>
          </w:tcPr>
          <w:p w14:paraId="57E151E6" w14:textId="77777777" w:rsidR="00EC34C7" w:rsidRPr="00EC34C7" w:rsidRDefault="00EC34C7" w:rsidP="00EC34C7">
            <w:pPr>
              <w:rPr>
                <w:rFonts w:cs="Arial"/>
                <w:b/>
                <w:bCs/>
                <w:color w:val="000000"/>
                <w:lang w:eastAsia="en-AU"/>
              </w:rPr>
            </w:pPr>
            <w:r w:rsidRPr="00EC34C7">
              <w:rPr>
                <w:rFonts w:cs="Arial"/>
                <w:b/>
                <w:bCs/>
                <w:color w:val="000000"/>
                <w:lang w:eastAsia="en-AU"/>
              </w:rPr>
              <w:t>Women</w:t>
            </w:r>
          </w:p>
        </w:tc>
        <w:tc>
          <w:tcPr>
            <w:tcW w:w="622" w:type="pct"/>
            <w:noWrap/>
            <w:vAlign w:val="center"/>
          </w:tcPr>
          <w:p w14:paraId="7A0FC0A3" w14:textId="2D5E1B88" w:rsidR="00EC34C7" w:rsidRPr="00EC34C7" w:rsidRDefault="002D1EFB" w:rsidP="00EC34C7">
            <w:pPr>
              <w:jc w:val="center"/>
              <w:rPr>
                <w:rFonts w:cs="Arial"/>
                <w:color w:val="000000"/>
                <w:lang w:eastAsia="en-AU"/>
              </w:rPr>
            </w:pPr>
            <w:r>
              <w:rPr>
                <w:rFonts w:cs="Arial"/>
                <w:color w:val="000000"/>
                <w:lang w:eastAsia="en-AU"/>
              </w:rPr>
              <w:t>31</w:t>
            </w:r>
          </w:p>
        </w:tc>
        <w:tc>
          <w:tcPr>
            <w:tcW w:w="622" w:type="pct"/>
            <w:noWrap/>
            <w:vAlign w:val="center"/>
          </w:tcPr>
          <w:p w14:paraId="495E367C" w14:textId="545C563C" w:rsidR="00EC34C7" w:rsidRPr="00EC34C7" w:rsidRDefault="00BF557D" w:rsidP="00EC34C7">
            <w:pPr>
              <w:jc w:val="center"/>
              <w:rPr>
                <w:rFonts w:cs="Arial"/>
                <w:color w:val="000000"/>
                <w:lang w:eastAsia="en-AU"/>
              </w:rPr>
            </w:pPr>
            <w:r>
              <w:rPr>
                <w:rFonts w:cs="Arial"/>
                <w:color w:val="000000"/>
                <w:lang w:eastAsia="en-AU"/>
              </w:rPr>
              <w:t>38</w:t>
            </w:r>
          </w:p>
        </w:tc>
        <w:tc>
          <w:tcPr>
            <w:tcW w:w="623" w:type="pct"/>
            <w:noWrap/>
            <w:vAlign w:val="center"/>
          </w:tcPr>
          <w:p w14:paraId="3E5D03E5" w14:textId="33EF1001" w:rsidR="00EC34C7" w:rsidRPr="00EC34C7" w:rsidRDefault="004A7601" w:rsidP="00EC34C7">
            <w:pPr>
              <w:jc w:val="center"/>
              <w:rPr>
                <w:rFonts w:cs="Arial"/>
                <w:color w:val="000000"/>
                <w:lang w:eastAsia="en-AU"/>
              </w:rPr>
            </w:pPr>
            <w:r>
              <w:rPr>
                <w:rFonts w:cs="Arial"/>
                <w:color w:val="000000"/>
                <w:lang w:eastAsia="en-AU"/>
              </w:rPr>
              <w:t>23</w:t>
            </w:r>
          </w:p>
        </w:tc>
        <w:tc>
          <w:tcPr>
            <w:tcW w:w="622" w:type="pct"/>
            <w:noWrap/>
            <w:vAlign w:val="center"/>
          </w:tcPr>
          <w:p w14:paraId="116B41A9" w14:textId="01F9C46B" w:rsidR="00EC34C7" w:rsidRPr="00EC34C7" w:rsidRDefault="004A7601" w:rsidP="00EC34C7">
            <w:pPr>
              <w:jc w:val="center"/>
              <w:rPr>
                <w:rFonts w:cs="Arial"/>
                <w:color w:val="000000"/>
                <w:lang w:eastAsia="en-AU"/>
              </w:rPr>
            </w:pPr>
            <w:r>
              <w:rPr>
                <w:rFonts w:cs="Arial"/>
                <w:color w:val="000000"/>
                <w:lang w:eastAsia="en-AU"/>
              </w:rPr>
              <w:t>4</w:t>
            </w:r>
          </w:p>
        </w:tc>
        <w:tc>
          <w:tcPr>
            <w:tcW w:w="622" w:type="pct"/>
            <w:noWrap/>
            <w:vAlign w:val="center"/>
          </w:tcPr>
          <w:p w14:paraId="5AC29F39" w14:textId="2CE5D8E6" w:rsidR="00EC34C7" w:rsidRPr="00EC34C7" w:rsidRDefault="009B55BC" w:rsidP="00EC34C7">
            <w:pPr>
              <w:jc w:val="center"/>
              <w:rPr>
                <w:rFonts w:cs="Arial"/>
                <w:color w:val="000000"/>
                <w:lang w:eastAsia="en-AU"/>
              </w:rPr>
            </w:pPr>
            <w:r>
              <w:rPr>
                <w:rFonts w:cs="Arial"/>
                <w:color w:val="000000"/>
                <w:lang w:eastAsia="en-AU"/>
              </w:rPr>
              <w:t>1</w:t>
            </w:r>
          </w:p>
        </w:tc>
        <w:tc>
          <w:tcPr>
            <w:tcW w:w="623" w:type="pct"/>
            <w:noWrap/>
            <w:vAlign w:val="center"/>
          </w:tcPr>
          <w:p w14:paraId="77633BB3" w14:textId="31FD90C0" w:rsidR="00EC34C7" w:rsidRPr="00EC34C7" w:rsidRDefault="009B55BC" w:rsidP="00EC34C7">
            <w:pPr>
              <w:jc w:val="center"/>
              <w:rPr>
                <w:rFonts w:cs="Arial"/>
                <w:color w:val="000000"/>
                <w:lang w:eastAsia="en-AU"/>
              </w:rPr>
            </w:pPr>
            <w:r>
              <w:rPr>
                <w:rFonts w:cs="Arial"/>
                <w:color w:val="000000"/>
                <w:lang w:eastAsia="en-AU"/>
              </w:rPr>
              <w:t>3</w:t>
            </w:r>
          </w:p>
        </w:tc>
      </w:tr>
      <w:tr w:rsidR="00EC34C7" w:rsidRPr="00EC34C7" w14:paraId="5A0D4CD8" w14:textId="77777777" w:rsidTr="00C756EF">
        <w:tblPrEx>
          <w:tblCellMar>
            <w:left w:w="108" w:type="dxa"/>
            <w:right w:w="108" w:type="dxa"/>
          </w:tblCellMar>
        </w:tblPrEx>
        <w:trPr>
          <w:trHeight w:val="300"/>
        </w:trPr>
        <w:tc>
          <w:tcPr>
            <w:tcW w:w="1266" w:type="pct"/>
            <w:noWrap/>
            <w:hideMark/>
          </w:tcPr>
          <w:p w14:paraId="64523A75" w14:textId="77777777" w:rsidR="00EC34C7" w:rsidRPr="00EC34C7" w:rsidRDefault="00EC34C7" w:rsidP="00EC34C7">
            <w:pPr>
              <w:rPr>
                <w:rFonts w:cs="Arial"/>
                <w:b/>
                <w:bCs/>
                <w:color w:val="000000"/>
                <w:lang w:eastAsia="en-AU"/>
              </w:rPr>
            </w:pPr>
            <w:r w:rsidRPr="00EC34C7">
              <w:rPr>
                <w:rFonts w:cs="Arial"/>
                <w:b/>
                <w:bCs/>
                <w:color w:val="000000"/>
                <w:lang w:eastAsia="en-AU"/>
              </w:rPr>
              <w:t>18-34</w:t>
            </w:r>
          </w:p>
        </w:tc>
        <w:tc>
          <w:tcPr>
            <w:tcW w:w="622" w:type="pct"/>
            <w:noWrap/>
            <w:vAlign w:val="center"/>
          </w:tcPr>
          <w:p w14:paraId="419987C0" w14:textId="21A8F0FA" w:rsidR="00EC34C7" w:rsidRPr="00EC34C7" w:rsidRDefault="002D1EFB" w:rsidP="00EC34C7">
            <w:pPr>
              <w:jc w:val="center"/>
              <w:rPr>
                <w:rFonts w:cs="Arial"/>
                <w:color w:val="000000"/>
                <w:lang w:eastAsia="en-AU"/>
              </w:rPr>
            </w:pPr>
            <w:r>
              <w:rPr>
                <w:rFonts w:cs="Arial"/>
                <w:color w:val="000000"/>
                <w:lang w:eastAsia="en-AU"/>
              </w:rPr>
              <w:t>26</w:t>
            </w:r>
          </w:p>
        </w:tc>
        <w:tc>
          <w:tcPr>
            <w:tcW w:w="622" w:type="pct"/>
            <w:noWrap/>
            <w:vAlign w:val="center"/>
          </w:tcPr>
          <w:p w14:paraId="39F9A425" w14:textId="0A2BAD31" w:rsidR="00EC34C7" w:rsidRPr="00EC34C7" w:rsidRDefault="00C70FFE" w:rsidP="00EC34C7">
            <w:pPr>
              <w:jc w:val="center"/>
              <w:rPr>
                <w:rFonts w:cs="Arial"/>
                <w:color w:val="000000"/>
                <w:lang w:eastAsia="en-AU"/>
              </w:rPr>
            </w:pPr>
            <w:r>
              <w:rPr>
                <w:rFonts w:cs="Arial"/>
                <w:color w:val="000000"/>
                <w:lang w:eastAsia="en-AU"/>
              </w:rPr>
              <w:t>34</w:t>
            </w:r>
          </w:p>
        </w:tc>
        <w:tc>
          <w:tcPr>
            <w:tcW w:w="623" w:type="pct"/>
            <w:noWrap/>
            <w:vAlign w:val="center"/>
          </w:tcPr>
          <w:p w14:paraId="391AFFA6" w14:textId="0F884CA3" w:rsidR="00EC34C7" w:rsidRPr="00EC34C7" w:rsidRDefault="004A7601" w:rsidP="00EC34C7">
            <w:pPr>
              <w:jc w:val="center"/>
              <w:rPr>
                <w:rFonts w:cs="Arial"/>
                <w:color w:val="000000"/>
                <w:lang w:eastAsia="en-AU"/>
              </w:rPr>
            </w:pPr>
            <w:r>
              <w:rPr>
                <w:rFonts w:cs="Arial"/>
                <w:color w:val="000000"/>
                <w:lang w:eastAsia="en-AU"/>
              </w:rPr>
              <w:t>29</w:t>
            </w:r>
          </w:p>
        </w:tc>
        <w:tc>
          <w:tcPr>
            <w:tcW w:w="622" w:type="pct"/>
            <w:noWrap/>
            <w:vAlign w:val="center"/>
          </w:tcPr>
          <w:p w14:paraId="5BCE65D6" w14:textId="450173EA" w:rsidR="00EC34C7" w:rsidRPr="00EC34C7" w:rsidRDefault="00E44654" w:rsidP="00EC34C7">
            <w:pPr>
              <w:jc w:val="center"/>
              <w:rPr>
                <w:rFonts w:cs="Arial"/>
                <w:color w:val="000000"/>
                <w:lang w:eastAsia="en-AU"/>
              </w:rPr>
            </w:pPr>
            <w:r>
              <w:rPr>
                <w:rFonts w:cs="Arial"/>
                <w:color w:val="000000"/>
                <w:lang w:eastAsia="en-AU"/>
              </w:rPr>
              <w:t>8</w:t>
            </w:r>
          </w:p>
        </w:tc>
        <w:tc>
          <w:tcPr>
            <w:tcW w:w="622" w:type="pct"/>
            <w:noWrap/>
            <w:vAlign w:val="center"/>
          </w:tcPr>
          <w:p w14:paraId="1825971D" w14:textId="08BEAAC0" w:rsidR="00EC34C7" w:rsidRPr="00EC34C7" w:rsidRDefault="009B55BC" w:rsidP="00EC34C7">
            <w:pPr>
              <w:jc w:val="center"/>
              <w:rPr>
                <w:rFonts w:cs="Arial"/>
                <w:color w:val="000000"/>
                <w:lang w:eastAsia="en-AU"/>
              </w:rPr>
            </w:pPr>
            <w:r>
              <w:rPr>
                <w:rFonts w:cs="Arial"/>
                <w:color w:val="000000"/>
                <w:lang w:eastAsia="en-AU"/>
              </w:rPr>
              <w:t>2</w:t>
            </w:r>
          </w:p>
        </w:tc>
        <w:tc>
          <w:tcPr>
            <w:tcW w:w="623" w:type="pct"/>
            <w:noWrap/>
            <w:vAlign w:val="center"/>
          </w:tcPr>
          <w:p w14:paraId="7522FB3D" w14:textId="67A6F32F" w:rsidR="00EC34C7" w:rsidRPr="00EC34C7" w:rsidRDefault="009B55BC" w:rsidP="00EC34C7">
            <w:pPr>
              <w:jc w:val="center"/>
              <w:rPr>
                <w:rFonts w:cs="Arial"/>
                <w:color w:val="000000"/>
                <w:lang w:eastAsia="en-AU"/>
              </w:rPr>
            </w:pPr>
            <w:r>
              <w:rPr>
                <w:rFonts w:cs="Arial"/>
                <w:color w:val="000000"/>
                <w:lang w:eastAsia="en-AU"/>
              </w:rPr>
              <w:t>2</w:t>
            </w:r>
          </w:p>
        </w:tc>
      </w:tr>
      <w:tr w:rsidR="00EC34C7" w:rsidRPr="00EC34C7" w14:paraId="45859180" w14:textId="77777777" w:rsidTr="00C756EF">
        <w:tblPrEx>
          <w:tblCellMar>
            <w:left w:w="108" w:type="dxa"/>
            <w:right w:w="108" w:type="dxa"/>
          </w:tblCellMar>
        </w:tblPrEx>
        <w:trPr>
          <w:trHeight w:val="300"/>
        </w:trPr>
        <w:tc>
          <w:tcPr>
            <w:tcW w:w="1266" w:type="pct"/>
            <w:noWrap/>
            <w:hideMark/>
          </w:tcPr>
          <w:p w14:paraId="4B49D3B5" w14:textId="77777777" w:rsidR="00EC34C7" w:rsidRPr="00EC34C7" w:rsidRDefault="00EC34C7" w:rsidP="00EC34C7">
            <w:pPr>
              <w:rPr>
                <w:rFonts w:cs="Arial"/>
                <w:b/>
                <w:bCs/>
                <w:color w:val="000000"/>
                <w:lang w:eastAsia="en-AU"/>
              </w:rPr>
            </w:pPr>
            <w:r w:rsidRPr="00EC34C7">
              <w:rPr>
                <w:rFonts w:cs="Arial"/>
                <w:b/>
                <w:bCs/>
                <w:color w:val="000000"/>
                <w:lang w:eastAsia="en-AU"/>
              </w:rPr>
              <w:t>35-49</w:t>
            </w:r>
          </w:p>
        </w:tc>
        <w:tc>
          <w:tcPr>
            <w:tcW w:w="622" w:type="pct"/>
            <w:noWrap/>
            <w:vAlign w:val="center"/>
          </w:tcPr>
          <w:p w14:paraId="6A4BAD67" w14:textId="6197950F" w:rsidR="00EC34C7" w:rsidRPr="00EC34C7" w:rsidRDefault="00DF0B0D" w:rsidP="00EC34C7">
            <w:pPr>
              <w:jc w:val="center"/>
              <w:rPr>
                <w:rFonts w:cs="Arial"/>
                <w:color w:val="000000"/>
                <w:lang w:eastAsia="en-AU"/>
              </w:rPr>
            </w:pPr>
            <w:r>
              <w:rPr>
                <w:rFonts w:cs="Arial"/>
                <w:color w:val="000000"/>
                <w:lang w:eastAsia="en-AU"/>
              </w:rPr>
              <w:t>30</w:t>
            </w:r>
          </w:p>
        </w:tc>
        <w:tc>
          <w:tcPr>
            <w:tcW w:w="622" w:type="pct"/>
            <w:noWrap/>
            <w:vAlign w:val="center"/>
          </w:tcPr>
          <w:p w14:paraId="744842C6" w14:textId="489FEE2B" w:rsidR="00EC34C7" w:rsidRPr="00EC34C7" w:rsidRDefault="00C70FFE" w:rsidP="00EC34C7">
            <w:pPr>
              <w:jc w:val="center"/>
              <w:rPr>
                <w:rFonts w:cs="Arial"/>
                <w:color w:val="000000"/>
                <w:lang w:eastAsia="en-AU"/>
              </w:rPr>
            </w:pPr>
            <w:r>
              <w:rPr>
                <w:rFonts w:cs="Arial"/>
                <w:color w:val="000000"/>
                <w:lang w:eastAsia="en-AU"/>
              </w:rPr>
              <w:t>36</w:t>
            </w:r>
          </w:p>
        </w:tc>
        <w:tc>
          <w:tcPr>
            <w:tcW w:w="623" w:type="pct"/>
            <w:noWrap/>
            <w:vAlign w:val="center"/>
          </w:tcPr>
          <w:p w14:paraId="13369786" w14:textId="0426FA13" w:rsidR="00EC34C7" w:rsidRPr="00EC34C7" w:rsidRDefault="004A7601" w:rsidP="00EC34C7">
            <w:pPr>
              <w:jc w:val="center"/>
              <w:rPr>
                <w:rFonts w:cs="Arial"/>
                <w:color w:val="000000"/>
                <w:lang w:eastAsia="en-AU"/>
              </w:rPr>
            </w:pPr>
            <w:r>
              <w:rPr>
                <w:rFonts w:cs="Arial"/>
                <w:color w:val="000000"/>
                <w:lang w:eastAsia="en-AU"/>
              </w:rPr>
              <w:t>25</w:t>
            </w:r>
          </w:p>
        </w:tc>
        <w:tc>
          <w:tcPr>
            <w:tcW w:w="622" w:type="pct"/>
            <w:noWrap/>
            <w:vAlign w:val="center"/>
          </w:tcPr>
          <w:p w14:paraId="305FB13E" w14:textId="63C8A46F" w:rsidR="00EC34C7" w:rsidRPr="00EC34C7" w:rsidRDefault="00E44654" w:rsidP="00EC34C7">
            <w:pPr>
              <w:jc w:val="center"/>
              <w:rPr>
                <w:rFonts w:cs="Arial"/>
                <w:color w:val="000000"/>
                <w:lang w:eastAsia="en-AU"/>
              </w:rPr>
            </w:pPr>
            <w:r>
              <w:rPr>
                <w:rFonts w:cs="Arial"/>
                <w:color w:val="000000"/>
                <w:lang w:eastAsia="en-AU"/>
              </w:rPr>
              <w:t>6</w:t>
            </w:r>
          </w:p>
        </w:tc>
        <w:tc>
          <w:tcPr>
            <w:tcW w:w="622" w:type="pct"/>
            <w:noWrap/>
            <w:vAlign w:val="center"/>
          </w:tcPr>
          <w:p w14:paraId="621F6EE3" w14:textId="15A94E43" w:rsidR="00EC34C7" w:rsidRPr="00EC34C7" w:rsidRDefault="009B55BC" w:rsidP="00EC34C7">
            <w:pPr>
              <w:jc w:val="center"/>
              <w:rPr>
                <w:rFonts w:cs="Arial"/>
                <w:color w:val="000000"/>
                <w:lang w:eastAsia="en-AU"/>
              </w:rPr>
            </w:pPr>
            <w:r>
              <w:rPr>
                <w:rFonts w:cs="Arial"/>
                <w:color w:val="000000"/>
                <w:lang w:eastAsia="en-AU"/>
              </w:rPr>
              <w:t>1</w:t>
            </w:r>
          </w:p>
        </w:tc>
        <w:tc>
          <w:tcPr>
            <w:tcW w:w="623" w:type="pct"/>
            <w:noWrap/>
            <w:vAlign w:val="center"/>
          </w:tcPr>
          <w:p w14:paraId="6AEDF2B9" w14:textId="0ACC3F53" w:rsidR="00EC34C7" w:rsidRPr="00EC34C7" w:rsidRDefault="009B55BC" w:rsidP="00EC34C7">
            <w:pPr>
              <w:jc w:val="center"/>
              <w:rPr>
                <w:rFonts w:cs="Arial"/>
                <w:color w:val="000000"/>
                <w:lang w:eastAsia="en-AU"/>
              </w:rPr>
            </w:pPr>
            <w:r>
              <w:rPr>
                <w:rFonts w:cs="Arial"/>
                <w:color w:val="000000"/>
                <w:lang w:eastAsia="en-AU"/>
              </w:rPr>
              <w:t>2</w:t>
            </w:r>
          </w:p>
        </w:tc>
      </w:tr>
      <w:tr w:rsidR="00EC34C7" w:rsidRPr="00EC34C7" w14:paraId="1F040D2C" w14:textId="77777777" w:rsidTr="00C756EF">
        <w:tblPrEx>
          <w:tblCellMar>
            <w:left w:w="108" w:type="dxa"/>
            <w:right w:w="108" w:type="dxa"/>
          </w:tblCellMar>
        </w:tblPrEx>
        <w:trPr>
          <w:trHeight w:val="300"/>
        </w:trPr>
        <w:tc>
          <w:tcPr>
            <w:tcW w:w="1266" w:type="pct"/>
            <w:noWrap/>
            <w:hideMark/>
          </w:tcPr>
          <w:p w14:paraId="302BC3BA" w14:textId="77777777" w:rsidR="00EC34C7" w:rsidRPr="00EC34C7" w:rsidRDefault="00EC34C7" w:rsidP="00EC34C7">
            <w:pPr>
              <w:rPr>
                <w:rFonts w:cs="Arial"/>
                <w:b/>
                <w:bCs/>
                <w:color w:val="000000"/>
                <w:lang w:eastAsia="en-AU"/>
              </w:rPr>
            </w:pPr>
            <w:r w:rsidRPr="00EC34C7">
              <w:rPr>
                <w:rFonts w:cs="Arial"/>
                <w:b/>
                <w:bCs/>
                <w:color w:val="000000"/>
                <w:lang w:eastAsia="en-AU"/>
              </w:rPr>
              <w:t>50-64</w:t>
            </w:r>
          </w:p>
        </w:tc>
        <w:tc>
          <w:tcPr>
            <w:tcW w:w="622" w:type="pct"/>
            <w:noWrap/>
            <w:vAlign w:val="center"/>
          </w:tcPr>
          <w:p w14:paraId="1A008373" w14:textId="6442F88A" w:rsidR="00EC34C7" w:rsidRPr="00EC34C7" w:rsidRDefault="00DF0B0D" w:rsidP="00EC34C7">
            <w:pPr>
              <w:jc w:val="center"/>
              <w:rPr>
                <w:rFonts w:cs="Arial"/>
                <w:color w:val="000000"/>
                <w:lang w:eastAsia="en-AU"/>
              </w:rPr>
            </w:pPr>
            <w:r>
              <w:rPr>
                <w:rFonts w:cs="Arial"/>
                <w:color w:val="000000"/>
                <w:lang w:eastAsia="en-AU"/>
              </w:rPr>
              <w:t>33</w:t>
            </w:r>
          </w:p>
        </w:tc>
        <w:tc>
          <w:tcPr>
            <w:tcW w:w="622" w:type="pct"/>
            <w:noWrap/>
            <w:vAlign w:val="center"/>
          </w:tcPr>
          <w:p w14:paraId="20BF9431" w14:textId="772ECD2F" w:rsidR="00EC34C7" w:rsidRPr="00EC34C7" w:rsidRDefault="00C70FFE" w:rsidP="00EC34C7">
            <w:pPr>
              <w:jc w:val="center"/>
              <w:rPr>
                <w:rFonts w:cs="Arial"/>
                <w:color w:val="000000"/>
                <w:lang w:eastAsia="en-AU"/>
              </w:rPr>
            </w:pPr>
            <w:r>
              <w:rPr>
                <w:rFonts w:cs="Arial"/>
                <w:color w:val="000000"/>
                <w:lang w:eastAsia="en-AU"/>
              </w:rPr>
              <w:t>35</w:t>
            </w:r>
          </w:p>
        </w:tc>
        <w:tc>
          <w:tcPr>
            <w:tcW w:w="623" w:type="pct"/>
            <w:noWrap/>
            <w:vAlign w:val="center"/>
          </w:tcPr>
          <w:p w14:paraId="70A4E53A" w14:textId="4EC9747F" w:rsidR="00EC34C7" w:rsidRPr="00EC34C7" w:rsidRDefault="004A7601" w:rsidP="00EC34C7">
            <w:pPr>
              <w:jc w:val="center"/>
              <w:rPr>
                <w:rFonts w:cs="Arial"/>
                <w:color w:val="000000"/>
                <w:lang w:eastAsia="en-AU"/>
              </w:rPr>
            </w:pPr>
            <w:r>
              <w:rPr>
                <w:rFonts w:cs="Arial"/>
                <w:color w:val="000000"/>
                <w:lang w:eastAsia="en-AU"/>
              </w:rPr>
              <w:t>23</w:t>
            </w:r>
          </w:p>
        </w:tc>
        <w:tc>
          <w:tcPr>
            <w:tcW w:w="622" w:type="pct"/>
            <w:noWrap/>
            <w:vAlign w:val="center"/>
          </w:tcPr>
          <w:p w14:paraId="00FAE294" w14:textId="23591AA8" w:rsidR="00EC34C7" w:rsidRPr="00EC34C7" w:rsidRDefault="00E44654" w:rsidP="00EC34C7">
            <w:pPr>
              <w:jc w:val="center"/>
              <w:rPr>
                <w:rFonts w:cs="Arial"/>
                <w:color w:val="000000"/>
                <w:lang w:eastAsia="en-AU"/>
              </w:rPr>
            </w:pPr>
            <w:r>
              <w:rPr>
                <w:rFonts w:cs="Arial"/>
                <w:color w:val="000000"/>
                <w:lang w:eastAsia="en-AU"/>
              </w:rPr>
              <w:t>4</w:t>
            </w:r>
          </w:p>
        </w:tc>
        <w:tc>
          <w:tcPr>
            <w:tcW w:w="622" w:type="pct"/>
            <w:noWrap/>
            <w:vAlign w:val="center"/>
          </w:tcPr>
          <w:p w14:paraId="33D2E8A9" w14:textId="1B2C10E5" w:rsidR="00EC34C7" w:rsidRPr="00EC34C7" w:rsidRDefault="009B55BC" w:rsidP="00EC34C7">
            <w:pPr>
              <w:jc w:val="center"/>
              <w:rPr>
                <w:rFonts w:cs="Arial"/>
                <w:color w:val="000000"/>
                <w:lang w:eastAsia="en-AU"/>
              </w:rPr>
            </w:pPr>
            <w:r>
              <w:rPr>
                <w:rFonts w:cs="Arial"/>
                <w:color w:val="000000"/>
                <w:lang w:eastAsia="en-AU"/>
              </w:rPr>
              <w:t>1</w:t>
            </w:r>
          </w:p>
        </w:tc>
        <w:tc>
          <w:tcPr>
            <w:tcW w:w="623" w:type="pct"/>
            <w:noWrap/>
            <w:vAlign w:val="center"/>
          </w:tcPr>
          <w:p w14:paraId="3D346B45" w14:textId="58A6002F" w:rsidR="00EC34C7" w:rsidRPr="00EC34C7" w:rsidRDefault="009B55BC" w:rsidP="00EC34C7">
            <w:pPr>
              <w:jc w:val="center"/>
              <w:rPr>
                <w:rFonts w:cs="Arial"/>
                <w:color w:val="000000"/>
                <w:lang w:eastAsia="en-AU"/>
              </w:rPr>
            </w:pPr>
            <w:r>
              <w:rPr>
                <w:rFonts w:cs="Arial"/>
                <w:color w:val="000000"/>
                <w:lang w:eastAsia="en-AU"/>
              </w:rPr>
              <w:t>2</w:t>
            </w:r>
          </w:p>
        </w:tc>
      </w:tr>
      <w:tr w:rsidR="00EC34C7" w:rsidRPr="00EC34C7" w14:paraId="315BDB14" w14:textId="77777777" w:rsidTr="00C756EF">
        <w:tblPrEx>
          <w:tblCellMar>
            <w:left w:w="108" w:type="dxa"/>
            <w:right w:w="108" w:type="dxa"/>
          </w:tblCellMar>
        </w:tblPrEx>
        <w:trPr>
          <w:trHeight w:val="300"/>
        </w:trPr>
        <w:tc>
          <w:tcPr>
            <w:tcW w:w="1266" w:type="pct"/>
            <w:noWrap/>
            <w:hideMark/>
          </w:tcPr>
          <w:p w14:paraId="797A1DB5" w14:textId="77777777" w:rsidR="00EC34C7" w:rsidRPr="00EC34C7" w:rsidRDefault="00EC34C7" w:rsidP="00EC34C7">
            <w:pPr>
              <w:rPr>
                <w:rFonts w:cs="Arial"/>
                <w:b/>
                <w:bCs/>
                <w:color w:val="000000"/>
                <w:lang w:eastAsia="en-AU"/>
              </w:rPr>
            </w:pPr>
            <w:r w:rsidRPr="00EC34C7">
              <w:rPr>
                <w:rFonts w:cs="Arial"/>
                <w:b/>
                <w:bCs/>
                <w:color w:val="000000"/>
                <w:lang w:eastAsia="en-AU"/>
              </w:rPr>
              <w:t>65+</w:t>
            </w:r>
          </w:p>
        </w:tc>
        <w:tc>
          <w:tcPr>
            <w:tcW w:w="622" w:type="pct"/>
            <w:noWrap/>
            <w:vAlign w:val="center"/>
          </w:tcPr>
          <w:p w14:paraId="5CD2A8F4" w14:textId="26529460" w:rsidR="00EC34C7" w:rsidRPr="00EC34C7" w:rsidRDefault="00DF0B0D" w:rsidP="00EC34C7">
            <w:pPr>
              <w:jc w:val="center"/>
              <w:rPr>
                <w:rFonts w:cs="Arial"/>
                <w:color w:val="000000"/>
                <w:lang w:eastAsia="en-AU"/>
              </w:rPr>
            </w:pPr>
            <w:r>
              <w:rPr>
                <w:rFonts w:cs="Arial"/>
                <w:color w:val="000000"/>
                <w:lang w:eastAsia="en-AU"/>
              </w:rPr>
              <w:t>28</w:t>
            </w:r>
          </w:p>
        </w:tc>
        <w:tc>
          <w:tcPr>
            <w:tcW w:w="622" w:type="pct"/>
            <w:noWrap/>
            <w:vAlign w:val="center"/>
          </w:tcPr>
          <w:p w14:paraId="18A890C1" w14:textId="7F054A5E" w:rsidR="00EC34C7" w:rsidRPr="00EC34C7" w:rsidRDefault="00C70FFE" w:rsidP="00EC34C7">
            <w:pPr>
              <w:jc w:val="center"/>
              <w:rPr>
                <w:rFonts w:cs="Arial"/>
                <w:color w:val="000000"/>
                <w:lang w:eastAsia="en-AU"/>
              </w:rPr>
            </w:pPr>
            <w:r>
              <w:rPr>
                <w:rFonts w:cs="Arial"/>
                <w:color w:val="000000"/>
                <w:lang w:eastAsia="en-AU"/>
              </w:rPr>
              <w:t>42</w:t>
            </w:r>
          </w:p>
        </w:tc>
        <w:tc>
          <w:tcPr>
            <w:tcW w:w="623" w:type="pct"/>
            <w:noWrap/>
            <w:vAlign w:val="center"/>
          </w:tcPr>
          <w:p w14:paraId="15C5F61C" w14:textId="521FEEF6" w:rsidR="00EC34C7" w:rsidRPr="00EC34C7" w:rsidRDefault="004A7601" w:rsidP="00EC34C7">
            <w:pPr>
              <w:jc w:val="center"/>
              <w:rPr>
                <w:rFonts w:cs="Arial"/>
                <w:color w:val="000000"/>
                <w:lang w:eastAsia="en-AU"/>
              </w:rPr>
            </w:pPr>
            <w:r>
              <w:rPr>
                <w:rFonts w:cs="Arial"/>
                <w:color w:val="000000"/>
                <w:lang w:eastAsia="en-AU"/>
              </w:rPr>
              <w:t>20</w:t>
            </w:r>
          </w:p>
        </w:tc>
        <w:tc>
          <w:tcPr>
            <w:tcW w:w="622" w:type="pct"/>
            <w:noWrap/>
            <w:vAlign w:val="center"/>
          </w:tcPr>
          <w:p w14:paraId="667F5A46" w14:textId="2C605AD3" w:rsidR="00EC34C7" w:rsidRPr="00EC34C7" w:rsidRDefault="00E44654" w:rsidP="00EC34C7">
            <w:pPr>
              <w:jc w:val="center"/>
              <w:rPr>
                <w:rFonts w:cs="Arial"/>
                <w:color w:val="000000"/>
                <w:lang w:eastAsia="en-AU"/>
              </w:rPr>
            </w:pPr>
            <w:r>
              <w:rPr>
                <w:rFonts w:cs="Arial"/>
                <w:color w:val="000000"/>
                <w:lang w:eastAsia="en-AU"/>
              </w:rPr>
              <w:t>4</w:t>
            </w:r>
          </w:p>
        </w:tc>
        <w:tc>
          <w:tcPr>
            <w:tcW w:w="622" w:type="pct"/>
            <w:noWrap/>
            <w:vAlign w:val="center"/>
          </w:tcPr>
          <w:p w14:paraId="3EB721EC" w14:textId="0490EFA5" w:rsidR="00EC34C7" w:rsidRPr="00EC34C7" w:rsidRDefault="009B55BC" w:rsidP="00EC34C7">
            <w:pPr>
              <w:jc w:val="center"/>
              <w:rPr>
                <w:rFonts w:cs="Arial"/>
                <w:color w:val="000000"/>
                <w:lang w:eastAsia="en-AU"/>
              </w:rPr>
            </w:pPr>
            <w:r>
              <w:rPr>
                <w:rFonts w:cs="Arial"/>
                <w:color w:val="000000"/>
                <w:lang w:eastAsia="en-AU"/>
              </w:rPr>
              <w:t>2</w:t>
            </w:r>
          </w:p>
        </w:tc>
        <w:tc>
          <w:tcPr>
            <w:tcW w:w="623" w:type="pct"/>
            <w:noWrap/>
            <w:vAlign w:val="center"/>
          </w:tcPr>
          <w:p w14:paraId="129D2331" w14:textId="6A1BD80E" w:rsidR="00EC34C7" w:rsidRPr="00EC34C7" w:rsidRDefault="008F3BF8" w:rsidP="00EC34C7">
            <w:pPr>
              <w:jc w:val="center"/>
              <w:rPr>
                <w:rFonts w:cs="Arial"/>
                <w:color w:val="000000"/>
                <w:lang w:eastAsia="en-AU"/>
              </w:rPr>
            </w:pPr>
            <w:r>
              <w:rPr>
                <w:rFonts w:cs="Arial"/>
                <w:color w:val="000000"/>
                <w:lang w:eastAsia="en-AU"/>
              </w:rPr>
              <w:t>5</w:t>
            </w:r>
          </w:p>
        </w:tc>
      </w:tr>
    </w:tbl>
    <w:p w14:paraId="14239E65" w14:textId="77777777" w:rsidR="00A40E1C" w:rsidRDefault="00A40E1C" w:rsidP="00066D55">
      <w:pPr>
        <w:spacing w:before="240" w:after="120" w:line="264" w:lineRule="auto"/>
        <w:rPr>
          <w:rFonts w:ascii="Arial" w:eastAsia="Arial" w:hAnsi="Arial" w:cs="Arial"/>
          <w:b/>
          <w:bCs/>
          <w:sz w:val="22"/>
          <w:szCs w:val="22"/>
          <w:lang w:val="en-AU"/>
        </w:rPr>
      </w:pPr>
    </w:p>
    <w:p w14:paraId="245F3D46" w14:textId="7BB2C45A" w:rsidR="00066D55" w:rsidRPr="00066D55" w:rsidRDefault="00066D55" w:rsidP="00066D55">
      <w:pPr>
        <w:spacing w:before="240" w:after="120" w:line="264" w:lineRule="auto"/>
        <w:rPr>
          <w:rFonts w:ascii="Arial" w:eastAsia="Arial" w:hAnsi="Arial" w:cs="Arial"/>
          <w:b/>
          <w:sz w:val="22"/>
          <w:szCs w:val="22"/>
          <w:lang w:val="en-AU"/>
        </w:rPr>
      </w:pPr>
      <w:r w:rsidRPr="00066D55">
        <w:rPr>
          <w:rFonts w:ascii="Arial" w:eastAsia="Arial" w:hAnsi="Arial" w:cs="Arial"/>
          <w:b/>
          <w:bCs/>
          <w:sz w:val="22"/>
          <w:szCs w:val="22"/>
          <w:lang w:val="en-AU"/>
        </w:rPr>
        <w:lastRenderedPageBreak/>
        <w:t>202</w:t>
      </w:r>
      <w:r>
        <w:rPr>
          <w:rFonts w:ascii="Arial" w:eastAsia="Arial" w:hAnsi="Arial" w:cs="Arial"/>
          <w:b/>
          <w:bCs/>
          <w:sz w:val="22"/>
          <w:szCs w:val="22"/>
          <w:lang w:val="en-AU"/>
        </w:rPr>
        <w:t>3</w:t>
      </w:r>
      <w:r w:rsidRPr="00066D55">
        <w:rPr>
          <w:rFonts w:ascii="Arial" w:eastAsia="Arial" w:hAnsi="Arial" w:cs="Arial"/>
          <w:b/>
          <w:bCs/>
          <w:sz w:val="22"/>
          <w:szCs w:val="22"/>
          <w:lang w:val="en-AU"/>
        </w:rPr>
        <w:t xml:space="preserve"> planning and building permits performance (index scores)</w:t>
      </w:r>
    </w:p>
    <w:tbl>
      <w:tblPr>
        <w:tblStyle w:val="TableGrid93"/>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D77468" w:rsidRPr="00066D55" w14:paraId="4EA80CD2" w14:textId="77777777" w:rsidTr="00D77468">
        <w:trPr>
          <w:trHeight w:val="182"/>
        </w:trPr>
        <w:tc>
          <w:tcPr>
            <w:tcW w:w="1128" w:type="pct"/>
            <w:vAlign w:val="center"/>
            <w:hideMark/>
          </w:tcPr>
          <w:p w14:paraId="74BE7148" w14:textId="77777777" w:rsidR="00D77468" w:rsidRPr="00066D55" w:rsidRDefault="00D77468" w:rsidP="00066D55">
            <w:pPr>
              <w:rPr>
                <w:rFonts w:cs="Arial"/>
                <w:b/>
                <w:bCs/>
              </w:rPr>
            </w:pPr>
          </w:p>
        </w:tc>
        <w:tc>
          <w:tcPr>
            <w:tcW w:w="387" w:type="pct"/>
          </w:tcPr>
          <w:p w14:paraId="3ECC6A6E" w14:textId="56AE3BF4" w:rsidR="00D77468" w:rsidRPr="00066D55" w:rsidRDefault="00D77468" w:rsidP="00066D55">
            <w:pPr>
              <w:jc w:val="center"/>
              <w:rPr>
                <w:rFonts w:cs="Arial"/>
                <w:b/>
                <w:bCs/>
              </w:rPr>
            </w:pPr>
            <w:r>
              <w:rPr>
                <w:rFonts w:cs="Arial"/>
                <w:b/>
                <w:bCs/>
              </w:rPr>
              <w:t>2023</w:t>
            </w:r>
          </w:p>
        </w:tc>
        <w:tc>
          <w:tcPr>
            <w:tcW w:w="387" w:type="pct"/>
          </w:tcPr>
          <w:p w14:paraId="490CC29A" w14:textId="782F047F" w:rsidR="00D77468" w:rsidRPr="00066D55" w:rsidRDefault="00D77468" w:rsidP="00066D55">
            <w:pPr>
              <w:jc w:val="center"/>
              <w:rPr>
                <w:rFonts w:cs="Arial"/>
                <w:b/>
                <w:bCs/>
              </w:rPr>
            </w:pPr>
            <w:r w:rsidRPr="00066D55">
              <w:rPr>
                <w:rFonts w:cs="Arial"/>
                <w:b/>
                <w:bCs/>
              </w:rPr>
              <w:t>2022</w:t>
            </w:r>
          </w:p>
        </w:tc>
        <w:tc>
          <w:tcPr>
            <w:tcW w:w="387" w:type="pct"/>
            <w:vAlign w:val="center"/>
          </w:tcPr>
          <w:p w14:paraId="09927A12" w14:textId="77777777" w:rsidR="00D77468" w:rsidRPr="00066D55" w:rsidRDefault="00D77468" w:rsidP="00066D55">
            <w:pPr>
              <w:jc w:val="center"/>
              <w:rPr>
                <w:rFonts w:cs="Arial"/>
                <w:b/>
                <w:bCs/>
              </w:rPr>
            </w:pPr>
            <w:r w:rsidRPr="00066D55">
              <w:rPr>
                <w:rFonts w:cs="Arial"/>
                <w:b/>
                <w:bCs/>
              </w:rPr>
              <w:t>2021</w:t>
            </w:r>
          </w:p>
        </w:tc>
        <w:tc>
          <w:tcPr>
            <w:tcW w:w="387" w:type="pct"/>
            <w:noWrap/>
            <w:vAlign w:val="center"/>
            <w:hideMark/>
          </w:tcPr>
          <w:p w14:paraId="5361BC23" w14:textId="77777777" w:rsidR="00D77468" w:rsidRPr="00066D55" w:rsidRDefault="00D77468" w:rsidP="00066D55">
            <w:pPr>
              <w:jc w:val="center"/>
              <w:rPr>
                <w:rFonts w:cs="Arial"/>
                <w:b/>
                <w:bCs/>
              </w:rPr>
            </w:pPr>
            <w:r w:rsidRPr="00066D55">
              <w:rPr>
                <w:rFonts w:cs="Arial"/>
                <w:b/>
                <w:bCs/>
              </w:rPr>
              <w:t>2020</w:t>
            </w:r>
          </w:p>
        </w:tc>
        <w:tc>
          <w:tcPr>
            <w:tcW w:w="387" w:type="pct"/>
            <w:noWrap/>
            <w:vAlign w:val="center"/>
            <w:hideMark/>
          </w:tcPr>
          <w:p w14:paraId="677B5C03" w14:textId="77777777" w:rsidR="00D77468" w:rsidRPr="00066D55" w:rsidRDefault="00D77468" w:rsidP="00066D55">
            <w:pPr>
              <w:jc w:val="center"/>
              <w:rPr>
                <w:rFonts w:cs="Arial"/>
                <w:b/>
                <w:bCs/>
              </w:rPr>
            </w:pPr>
            <w:r w:rsidRPr="00066D55">
              <w:rPr>
                <w:rFonts w:cs="Arial"/>
                <w:b/>
                <w:bCs/>
              </w:rPr>
              <w:t>2019</w:t>
            </w:r>
          </w:p>
        </w:tc>
        <w:tc>
          <w:tcPr>
            <w:tcW w:w="387" w:type="pct"/>
            <w:noWrap/>
            <w:vAlign w:val="center"/>
            <w:hideMark/>
          </w:tcPr>
          <w:p w14:paraId="0285BC01" w14:textId="77777777" w:rsidR="00D77468" w:rsidRPr="00066D55" w:rsidRDefault="00D77468" w:rsidP="00066D55">
            <w:pPr>
              <w:jc w:val="center"/>
              <w:rPr>
                <w:rFonts w:cs="Arial"/>
                <w:b/>
                <w:bCs/>
              </w:rPr>
            </w:pPr>
            <w:r w:rsidRPr="00066D55">
              <w:rPr>
                <w:rFonts w:cs="Arial"/>
                <w:b/>
                <w:bCs/>
              </w:rPr>
              <w:t>2018</w:t>
            </w:r>
          </w:p>
        </w:tc>
        <w:tc>
          <w:tcPr>
            <w:tcW w:w="387" w:type="pct"/>
            <w:noWrap/>
            <w:vAlign w:val="center"/>
            <w:hideMark/>
          </w:tcPr>
          <w:p w14:paraId="5F8A2ED4" w14:textId="77777777" w:rsidR="00D77468" w:rsidRPr="00066D55" w:rsidRDefault="00D77468" w:rsidP="00066D55">
            <w:pPr>
              <w:jc w:val="center"/>
              <w:rPr>
                <w:rFonts w:cs="Arial"/>
                <w:b/>
                <w:bCs/>
              </w:rPr>
            </w:pPr>
            <w:r w:rsidRPr="00066D55">
              <w:rPr>
                <w:rFonts w:cs="Arial"/>
                <w:b/>
                <w:bCs/>
              </w:rPr>
              <w:t>2017</w:t>
            </w:r>
          </w:p>
        </w:tc>
        <w:tc>
          <w:tcPr>
            <w:tcW w:w="387" w:type="pct"/>
            <w:noWrap/>
            <w:vAlign w:val="center"/>
            <w:hideMark/>
          </w:tcPr>
          <w:p w14:paraId="53336B42" w14:textId="77777777" w:rsidR="00D77468" w:rsidRPr="00066D55" w:rsidRDefault="00D77468" w:rsidP="00066D55">
            <w:pPr>
              <w:jc w:val="center"/>
              <w:rPr>
                <w:rFonts w:cs="Arial"/>
                <w:b/>
                <w:bCs/>
              </w:rPr>
            </w:pPr>
            <w:r w:rsidRPr="00066D55">
              <w:rPr>
                <w:rFonts w:cs="Arial"/>
                <w:b/>
                <w:bCs/>
              </w:rPr>
              <w:t>2016</w:t>
            </w:r>
          </w:p>
        </w:tc>
        <w:tc>
          <w:tcPr>
            <w:tcW w:w="387" w:type="pct"/>
            <w:noWrap/>
            <w:vAlign w:val="center"/>
            <w:hideMark/>
          </w:tcPr>
          <w:p w14:paraId="76A6B790" w14:textId="77777777" w:rsidR="00D77468" w:rsidRPr="00066D55" w:rsidRDefault="00D77468" w:rsidP="00066D55">
            <w:pPr>
              <w:jc w:val="center"/>
              <w:rPr>
                <w:rFonts w:cs="Arial"/>
                <w:b/>
                <w:bCs/>
              </w:rPr>
            </w:pPr>
            <w:r w:rsidRPr="00066D55">
              <w:rPr>
                <w:rFonts w:cs="Arial"/>
                <w:b/>
                <w:bCs/>
              </w:rPr>
              <w:t>2015</w:t>
            </w:r>
          </w:p>
        </w:tc>
        <w:tc>
          <w:tcPr>
            <w:tcW w:w="387" w:type="pct"/>
            <w:vAlign w:val="center"/>
          </w:tcPr>
          <w:p w14:paraId="74DD016D" w14:textId="77777777" w:rsidR="00D77468" w:rsidRPr="00066D55" w:rsidRDefault="00D77468" w:rsidP="00066D55">
            <w:pPr>
              <w:jc w:val="center"/>
              <w:rPr>
                <w:rFonts w:cs="Arial"/>
                <w:b/>
                <w:bCs/>
              </w:rPr>
            </w:pPr>
            <w:r w:rsidRPr="00066D55">
              <w:rPr>
                <w:rFonts w:cs="Arial"/>
                <w:b/>
                <w:bCs/>
              </w:rPr>
              <w:t>2014</w:t>
            </w:r>
          </w:p>
        </w:tc>
      </w:tr>
      <w:tr w:rsidR="00D77468" w:rsidRPr="00066D55" w14:paraId="697A9692" w14:textId="77777777" w:rsidTr="00D77468">
        <w:tblPrEx>
          <w:tblCellMar>
            <w:left w:w="108" w:type="dxa"/>
            <w:right w:w="108" w:type="dxa"/>
          </w:tblCellMar>
        </w:tblPrEx>
        <w:trPr>
          <w:trHeight w:val="300"/>
        </w:trPr>
        <w:tc>
          <w:tcPr>
            <w:tcW w:w="1128" w:type="pct"/>
            <w:noWrap/>
            <w:hideMark/>
          </w:tcPr>
          <w:p w14:paraId="2000A656" w14:textId="77777777" w:rsidR="00D77468" w:rsidRPr="00066D55" w:rsidRDefault="00D77468" w:rsidP="00066D55">
            <w:pPr>
              <w:rPr>
                <w:rFonts w:cs="Arial"/>
                <w:b/>
                <w:bCs/>
                <w:color w:val="000000"/>
                <w:lang w:eastAsia="en-AU"/>
              </w:rPr>
            </w:pPr>
            <w:r w:rsidRPr="00066D55">
              <w:rPr>
                <w:rFonts w:cs="Arial"/>
                <w:b/>
                <w:bCs/>
                <w:color w:val="000000"/>
                <w:lang w:eastAsia="en-AU"/>
              </w:rPr>
              <w:t>Regional Centres</w:t>
            </w:r>
          </w:p>
        </w:tc>
        <w:tc>
          <w:tcPr>
            <w:tcW w:w="387" w:type="pct"/>
          </w:tcPr>
          <w:p w14:paraId="5983C189" w14:textId="19A7C167" w:rsidR="00D77468" w:rsidRPr="00066D55" w:rsidRDefault="00962005" w:rsidP="00066D55">
            <w:pPr>
              <w:jc w:val="center"/>
              <w:rPr>
                <w:rFonts w:cs="Arial"/>
                <w:color w:val="000000"/>
                <w:lang w:eastAsia="en-AU"/>
              </w:rPr>
            </w:pPr>
            <w:r>
              <w:rPr>
                <w:rFonts w:cs="Arial"/>
                <w:color w:val="000000"/>
                <w:lang w:eastAsia="en-AU"/>
              </w:rPr>
              <w:t>53</w:t>
            </w:r>
          </w:p>
        </w:tc>
        <w:tc>
          <w:tcPr>
            <w:tcW w:w="387" w:type="pct"/>
            <w:noWrap/>
            <w:vAlign w:val="center"/>
            <w:hideMark/>
          </w:tcPr>
          <w:p w14:paraId="53FA071C" w14:textId="4CC5C0D6" w:rsidR="00D77468" w:rsidRPr="00066D55" w:rsidRDefault="00D77468" w:rsidP="00066D55">
            <w:pPr>
              <w:jc w:val="center"/>
              <w:rPr>
                <w:rFonts w:cs="Arial"/>
                <w:color w:val="000000"/>
                <w:lang w:eastAsia="en-AU"/>
              </w:rPr>
            </w:pPr>
            <w:r w:rsidRPr="00066D55">
              <w:rPr>
                <w:rFonts w:cs="Arial"/>
                <w:color w:val="000000"/>
                <w:lang w:eastAsia="en-AU"/>
              </w:rPr>
              <w:t>54</w:t>
            </w:r>
          </w:p>
        </w:tc>
        <w:tc>
          <w:tcPr>
            <w:tcW w:w="387" w:type="pct"/>
            <w:noWrap/>
            <w:vAlign w:val="center"/>
            <w:hideMark/>
          </w:tcPr>
          <w:p w14:paraId="39EF9D28" w14:textId="77777777" w:rsidR="00D77468" w:rsidRPr="00066D55" w:rsidRDefault="00D77468" w:rsidP="00066D55">
            <w:pPr>
              <w:jc w:val="center"/>
              <w:rPr>
                <w:rFonts w:cs="Arial"/>
                <w:color w:val="000000"/>
                <w:lang w:eastAsia="en-AU"/>
              </w:rPr>
            </w:pPr>
            <w:r w:rsidRPr="00066D55">
              <w:rPr>
                <w:rFonts w:cs="Arial"/>
                <w:color w:val="000000"/>
                <w:lang w:eastAsia="en-AU"/>
              </w:rPr>
              <w:t>58</w:t>
            </w:r>
          </w:p>
        </w:tc>
        <w:tc>
          <w:tcPr>
            <w:tcW w:w="387" w:type="pct"/>
            <w:noWrap/>
            <w:vAlign w:val="center"/>
            <w:hideMark/>
          </w:tcPr>
          <w:p w14:paraId="386CD528" w14:textId="77777777" w:rsidR="00D77468" w:rsidRPr="00066D55" w:rsidRDefault="00D77468" w:rsidP="00066D55">
            <w:pPr>
              <w:jc w:val="center"/>
              <w:rPr>
                <w:rFonts w:cs="Arial"/>
                <w:color w:val="000000"/>
                <w:lang w:eastAsia="en-AU"/>
              </w:rPr>
            </w:pPr>
            <w:r w:rsidRPr="00066D55">
              <w:rPr>
                <w:rFonts w:cs="Arial"/>
                <w:color w:val="000000"/>
                <w:lang w:eastAsia="en-AU"/>
              </w:rPr>
              <w:t>57</w:t>
            </w:r>
          </w:p>
        </w:tc>
        <w:tc>
          <w:tcPr>
            <w:tcW w:w="387" w:type="pct"/>
            <w:noWrap/>
            <w:vAlign w:val="center"/>
            <w:hideMark/>
          </w:tcPr>
          <w:p w14:paraId="423A4044" w14:textId="77777777" w:rsidR="00D77468" w:rsidRPr="00066D55" w:rsidRDefault="00D77468" w:rsidP="00066D55">
            <w:pPr>
              <w:jc w:val="center"/>
              <w:rPr>
                <w:rFonts w:cs="Arial"/>
                <w:color w:val="000000"/>
                <w:lang w:eastAsia="en-AU"/>
              </w:rPr>
            </w:pPr>
            <w:r w:rsidRPr="00066D55">
              <w:rPr>
                <w:rFonts w:cs="Arial"/>
                <w:color w:val="000000"/>
                <w:lang w:eastAsia="en-AU"/>
              </w:rPr>
              <w:t>58</w:t>
            </w:r>
          </w:p>
        </w:tc>
        <w:tc>
          <w:tcPr>
            <w:tcW w:w="387" w:type="pct"/>
            <w:noWrap/>
            <w:vAlign w:val="center"/>
            <w:hideMark/>
          </w:tcPr>
          <w:p w14:paraId="4FC03749" w14:textId="77777777" w:rsidR="00D77468" w:rsidRPr="00066D55" w:rsidRDefault="00D77468" w:rsidP="00066D55">
            <w:pPr>
              <w:jc w:val="center"/>
              <w:rPr>
                <w:rFonts w:cs="Arial"/>
                <w:color w:val="000000"/>
                <w:lang w:eastAsia="en-AU"/>
              </w:rPr>
            </w:pPr>
            <w:r w:rsidRPr="00066D55">
              <w:rPr>
                <w:rFonts w:cs="Arial"/>
                <w:color w:val="000000"/>
                <w:lang w:eastAsia="en-AU"/>
              </w:rPr>
              <w:t>57</w:t>
            </w:r>
          </w:p>
        </w:tc>
        <w:tc>
          <w:tcPr>
            <w:tcW w:w="387" w:type="pct"/>
            <w:noWrap/>
            <w:vAlign w:val="center"/>
            <w:hideMark/>
          </w:tcPr>
          <w:p w14:paraId="1C15C968" w14:textId="77777777" w:rsidR="00D77468" w:rsidRPr="00066D55" w:rsidRDefault="00D77468" w:rsidP="00066D55">
            <w:pPr>
              <w:jc w:val="center"/>
              <w:rPr>
                <w:rFonts w:cs="Arial"/>
                <w:color w:val="000000"/>
                <w:lang w:eastAsia="en-AU"/>
              </w:rPr>
            </w:pPr>
            <w:r w:rsidRPr="00066D55">
              <w:rPr>
                <w:rFonts w:cs="Arial"/>
                <w:color w:val="000000"/>
                <w:lang w:eastAsia="en-AU"/>
              </w:rPr>
              <w:t>60</w:t>
            </w:r>
          </w:p>
        </w:tc>
        <w:tc>
          <w:tcPr>
            <w:tcW w:w="387" w:type="pct"/>
            <w:noWrap/>
            <w:vAlign w:val="center"/>
            <w:hideMark/>
          </w:tcPr>
          <w:p w14:paraId="0ADC651D" w14:textId="77777777" w:rsidR="00D77468" w:rsidRPr="00066D55" w:rsidRDefault="00D77468" w:rsidP="00066D55">
            <w:pPr>
              <w:jc w:val="center"/>
              <w:rPr>
                <w:rFonts w:cs="Arial"/>
                <w:color w:val="000000"/>
                <w:lang w:eastAsia="en-AU"/>
              </w:rPr>
            </w:pPr>
            <w:r w:rsidRPr="00066D55">
              <w:rPr>
                <w:rFonts w:cs="Arial"/>
                <w:color w:val="000000"/>
                <w:lang w:eastAsia="en-AU"/>
              </w:rPr>
              <w:t>55</w:t>
            </w:r>
          </w:p>
        </w:tc>
        <w:tc>
          <w:tcPr>
            <w:tcW w:w="387" w:type="pct"/>
            <w:noWrap/>
            <w:vAlign w:val="center"/>
            <w:hideMark/>
          </w:tcPr>
          <w:p w14:paraId="441FC434" w14:textId="77777777" w:rsidR="00D77468" w:rsidRPr="00066D55" w:rsidRDefault="00D77468" w:rsidP="00066D55">
            <w:pPr>
              <w:jc w:val="center"/>
              <w:rPr>
                <w:rFonts w:cs="Arial"/>
                <w:color w:val="000000"/>
                <w:lang w:eastAsia="en-AU"/>
              </w:rPr>
            </w:pPr>
            <w:r w:rsidRPr="00066D55">
              <w:rPr>
                <w:rFonts w:cs="Arial"/>
                <w:color w:val="000000"/>
                <w:lang w:eastAsia="en-AU"/>
              </w:rPr>
              <w:t>57</w:t>
            </w:r>
          </w:p>
        </w:tc>
        <w:tc>
          <w:tcPr>
            <w:tcW w:w="387" w:type="pct"/>
            <w:noWrap/>
            <w:vAlign w:val="center"/>
            <w:hideMark/>
          </w:tcPr>
          <w:p w14:paraId="11B6E159" w14:textId="77777777" w:rsidR="00D77468" w:rsidRPr="00066D55" w:rsidRDefault="00D77468" w:rsidP="00066D55">
            <w:pPr>
              <w:jc w:val="center"/>
              <w:rPr>
                <w:rFonts w:cs="Arial"/>
                <w:color w:val="000000"/>
                <w:lang w:eastAsia="en-AU"/>
              </w:rPr>
            </w:pPr>
            <w:r w:rsidRPr="00066D55">
              <w:rPr>
                <w:rFonts w:cs="Arial"/>
                <w:color w:val="000000"/>
                <w:lang w:eastAsia="en-AU"/>
              </w:rPr>
              <w:t>n/a</w:t>
            </w:r>
          </w:p>
        </w:tc>
      </w:tr>
      <w:tr w:rsidR="00D77468" w:rsidRPr="00066D55" w14:paraId="6176560B" w14:textId="77777777" w:rsidTr="00D77468">
        <w:tblPrEx>
          <w:tblCellMar>
            <w:left w:w="108" w:type="dxa"/>
            <w:right w:w="108" w:type="dxa"/>
          </w:tblCellMar>
        </w:tblPrEx>
        <w:trPr>
          <w:trHeight w:val="300"/>
        </w:trPr>
        <w:tc>
          <w:tcPr>
            <w:tcW w:w="1128" w:type="pct"/>
            <w:noWrap/>
          </w:tcPr>
          <w:p w14:paraId="386FC99A" w14:textId="6B74488C" w:rsidR="00D77468" w:rsidRPr="00066D55" w:rsidRDefault="00D77468" w:rsidP="00152AF5">
            <w:pPr>
              <w:rPr>
                <w:rFonts w:cs="Arial"/>
                <w:b/>
                <w:bCs/>
                <w:color w:val="000000"/>
                <w:lang w:eastAsia="en-AU"/>
              </w:rPr>
            </w:pPr>
            <w:r w:rsidRPr="00066D55">
              <w:rPr>
                <w:rFonts w:cs="Arial"/>
                <w:b/>
                <w:bCs/>
                <w:color w:val="000000"/>
                <w:lang w:eastAsia="en-AU"/>
              </w:rPr>
              <w:t>Metropolitan</w:t>
            </w:r>
          </w:p>
        </w:tc>
        <w:tc>
          <w:tcPr>
            <w:tcW w:w="387" w:type="pct"/>
          </w:tcPr>
          <w:p w14:paraId="7A12D588" w14:textId="1F5EFD97" w:rsidR="00D77468" w:rsidRPr="00066D55" w:rsidRDefault="00962005" w:rsidP="00152AF5">
            <w:pPr>
              <w:jc w:val="center"/>
              <w:rPr>
                <w:rFonts w:cs="Arial"/>
                <w:color w:val="000000"/>
                <w:lang w:eastAsia="en-AU"/>
              </w:rPr>
            </w:pPr>
            <w:r>
              <w:rPr>
                <w:rFonts w:cs="Arial"/>
                <w:color w:val="000000"/>
                <w:lang w:eastAsia="en-AU"/>
              </w:rPr>
              <w:t>50</w:t>
            </w:r>
          </w:p>
        </w:tc>
        <w:tc>
          <w:tcPr>
            <w:tcW w:w="387" w:type="pct"/>
            <w:noWrap/>
            <w:vAlign w:val="center"/>
          </w:tcPr>
          <w:p w14:paraId="3395E35A" w14:textId="21F2C8EC" w:rsidR="00D77468" w:rsidRPr="00066D55" w:rsidRDefault="00D77468" w:rsidP="00152AF5">
            <w:pPr>
              <w:jc w:val="center"/>
              <w:rPr>
                <w:rFonts w:cs="Arial"/>
                <w:color w:val="000000"/>
                <w:lang w:eastAsia="en-AU"/>
              </w:rPr>
            </w:pPr>
            <w:r w:rsidRPr="00066D55">
              <w:rPr>
                <w:rFonts w:cs="Arial"/>
                <w:color w:val="000000"/>
                <w:lang w:eastAsia="en-AU"/>
              </w:rPr>
              <w:t>54</w:t>
            </w:r>
          </w:p>
        </w:tc>
        <w:tc>
          <w:tcPr>
            <w:tcW w:w="387" w:type="pct"/>
            <w:noWrap/>
            <w:vAlign w:val="center"/>
          </w:tcPr>
          <w:p w14:paraId="183FB556" w14:textId="6D15FCE9" w:rsidR="00D77468" w:rsidRPr="00066D55" w:rsidRDefault="00D77468" w:rsidP="00152AF5">
            <w:pPr>
              <w:jc w:val="center"/>
              <w:rPr>
                <w:rFonts w:cs="Arial"/>
                <w:color w:val="000000"/>
                <w:lang w:eastAsia="en-AU"/>
              </w:rPr>
            </w:pPr>
            <w:r w:rsidRPr="00066D55">
              <w:rPr>
                <w:rFonts w:cs="Arial"/>
                <w:color w:val="000000"/>
                <w:lang w:eastAsia="en-AU"/>
              </w:rPr>
              <w:t>54</w:t>
            </w:r>
          </w:p>
        </w:tc>
        <w:tc>
          <w:tcPr>
            <w:tcW w:w="387" w:type="pct"/>
            <w:noWrap/>
            <w:vAlign w:val="center"/>
          </w:tcPr>
          <w:p w14:paraId="5F1C5C36" w14:textId="7F9465AF" w:rsidR="00D77468" w:rsidRPr="00066D55" w:rsidRDefault="00D77468" w:rsidP="00152AF5">
            <w:pPr>
              <w:jc w:val="center"/>
              <w:rPr>
                <w:rFonts w:cs="Arial"/>
                <w:color w:val="000000"/>
                <w:lang w:eastAsia="en-AU"/>
              </w:rPr>
            </w:pPr>
            <w:r w:rsidRPr="00066D55">
              <w:rPr>
                <w:rFonts w:cs="Arial"/>
                <w:color w:val="000000"/>
                <w:lang w:eastAsia="en-AU"/>
              </w:rPr>
              <w:t>54</w:t>
            </w:r>
          </w:p>
        </w:tc>
        <w:tc>
          <w:tcPr>
            <w:tcW w:w="387" w:type="pct"/>
            <w:noWrap/>
            <w:vAlign w:val="center"/>
          </w:tcPr>
          <w:p w14:paraId="5E0A77C1" w14:textId="7B0DF244" w:rsidR="00D77468" w:rsidRPr="00066D55" w:rsidRDefault="00D77468" w:rsidP="00152AF5">
            <w:pPr>
              <w:jc w:val="center"/>
              <w:rPr>
                <w:rFonts w:cs="Arial"/>
                <w:color w:val="000000"/>
                <w:lang w:eastAsia="en-AU"/>
              </w:rPr>
            </w:pPr>
            <w:r w:rsidRPr="00066D55">
              <w:rPr>
                <w:rFonts w:cs="Arial"/>
                <w:color w:val="000000"/>
                <w:lang w:eastAsia="en-AU"/>
              </w:rPr>
              <w:t>53</w:t>
            </w:r>
          </w:p>
        </w:tc>
        <w:tc>
          <w:tcPr>
            <w:tcW w:w="387" w:type="pct"/>
            <w:noWrap/>
            <w:vAlign w:val="center"/>
          </w:tcPr>
          <w:p w14:paraId="52A115C8" w14:textId="6114191B" w:rsidR="00D77468" w:rsidRPr="00066D55" w:rsidRDefault="00D77468" w:rsidP="00152AF5">
            <w:pPr>
              <w:jc w:val="center"/>
              <w:rPr>
                <w:rFonts w:cs="Arial"/>
                <w:color w:val="000000"/>
                <w:lang w:eastAsia="en-AU"/>
              </w:rPr>
            </w:pPr>
            <w:r w:rsidRPr="00066D55">
              <w:rPr>
                <w:rFonts w:cs="Arial"/>
                <w:color w:val="000000"/>
                <w:lang w:eastAsia="en-AU"/>
              </w:rPr>
              <w:t>51</w:t>
            </w:r>
          </w:p>
        </w:tc>
        <w:tc>
          <w:tcPr>
            <w:tcW w:w="387" w:type="pct"/>
            <w:noWrap/>
            <w:vAlign w:val="center"/>
          </w:tcPr>
          <w:p w14:paraId="08CD7E5D" w14:textId="5B140B21" w:rsidR="00D77468" w:rsidRPr="00066D55" w:rsidRDefault="00D77468" w:rsidP="00152AF5">
            <w:pPr>
              <w:jc w:val="center"/>
              <w:rPr>
                <w:rFonts w:cs="Arial"/>
                <w:color w:val="000000"/>
                <w:lang w:eastAsia="en-AU"/>
              </w:rPr>
            </w:pPr>
            <w:r w:rsidRPr="00066D55">
              <w:rPr>
                <w:rFonts w:cs="Arial"/>
                <w:color w:val="000000"/>
                <w:lang w:eastAsia="en-AU"/>
              </w:rPr>
              <w:t>49</w:t>
            </w:r>
          </w:p>
        </w:tc>
        <w:tc>
          <w:tcPr>
            <w:tcW w:w="387" w:type="pct"/>
            <w:noWrap/>
            <w:vAlign w:val="center"/>
          </w:tcPr>
          <w:p w14:paraId="4E756E0E" w14:textId="2AFBE787" w:rsidR="00D77468" w:rsidRPr="00066D55" w:rsidRDefault="00D77468" w:rsidP="00152AF5">
            <w:pPr>
              <w:jc w:val="center"/>
              <w:rPr>
                <w:rFonts w:cs="Arial"/>
                <w:color w:val="000000"/>
                <w:lang w:eastAsia="en-AU"/>
              </w:rPr>
            </w:pPr>
            <w:r w:rsidRPr="00066D55">
              <w:rPr>
                <w:rFonts w:cs="Arial"/>
                <w:color w:val="000000"/>
                <w:lang w:eastAsia="en-AU"/>
              </w:rPr>
              <w:t>50</w:t>
            </w:r>
          </w:p>
        </w:tc>
        <w:tc>
          <w:tcPr>
            <w:tcW w:w="387" w:type="pct"/>
            <w:noWrap/>
            <w:vAlign w:val="center"/>
          </w:tcPr>
          <w:p w14:paraId="0A0BF8BD" w14:textId="1CEDE728" w:rsidR="00D77468" w:rsidRPr="00066D55" w:rsidRDefault="00D77468" w:rsidP="00152AF5">
            <w:pPr>
              <w:jc w:val="center"/>
              <w:rPr>
                <w:rFonts w:cs="Arial"/>
                <w:color w:val="000000"/>
                <w:lang w:eastAsia="en-AU"/>
              </w:rPr>
            </w:pPr>
            <w:r w:rsidRPr="00066D55">
              <w:rPr>
                <w:rFonts w:cs="Arial"/>
                <w:color w:val="000000"/>
                <w:lang w:eastAsia="en-AU"/>
              </w:rPr>
              <w:t>53</w:t>
            </w:r>
          </w:p>
        </w:tc>
        <w:tc>
          <w:tcPr>
            <w:tcW w:w="387" w:type="pct"/>
            <w:noWrap/>
            <w:vAlign w:val="center"/>
          </w:tcPr>
          <w:p w14:paraId="0852227C" w14:textId="6DC9BD73" w:rsidR="00D77468" w:rsidRPr="00066D55" w:rsidRDefault="00D77468" w:rsidP="00152AF5">
            <w:pPr>
              <w:jc w:val="center"/>
              <w:rPr>
                <w:rFonts w:cs="Arial"/>
                <w:color w:val="000000"/>
                <w:lang w:eastAsia="en-AU"/>
              </w:rPr>
            </w:pPr>
            <w:r w:rsidRPr="00066D55">
              <w:rPr>
                <w:rFonts w:cs="Arial"/>
                <w:color w:val="000000"/>
                <w:lang w:eastAsia="en-AU"/>
              </w:rPr>
              <w:t>n/a</w:t>
            </w:r>
          </w:p>
        </w:tc>
      </w:tr>
      <w:tr w:rsidR="00D77468" w:rsidRPr="00066D55" w14:paraId="61D84D95" w14:textId="77777777" w:rsidTr="00D77468">
        <w:tblPrEx>
          <w:tblCellMar>
            <w:left w:w="108" w:type="dxa"/>
            <w:right w:w="108" w:type="dxa"/>
          </w:tblCellMar>
        </w:tblPrEx>
        <w:trPr>
          <w:trHeight w:val="300"/>
        </w:trPr>
        <w:tc>
          <w:tcPr>
            <w:tcW w:w="1128" w:type="pct"/>
            <w:noWrap/>
            <w:hideMark/>
          </w:tcPr>
          <w:p w14:paraId="1EEF3BCD" w14:textId="77777777" w:rsidR="00D77468" w:rsidRPr="00066D55" w:rsidRDefault="00D77468" w:rsidP="00066D55">
            <w:pPr>
              <w:rPr>
                <w:rFonts w:cs="Arial"/>
                <w:b/>
                <w:bCs/>
                <w:color w:val="000000"/>
                <w:lang w:eastAsia="en-AU"/>
              </w:rPr>
            </w:pPr>
            <w:r w:rsidRPr="00066D55">
              <w:rPr>
                <w:rFonts w:cs="Arial"/>
                <w:b/>
                <w:bCs/>
                <w:color w:val="000000"/>
                <w:lang w:eastAsia="en-AU"/>
              </w:rPr>
              <w:t>18-34</w:t>
            </w:r>
          </w:p>
        </w:tc>
        <w:tc>
          <w:tcPr>
            <w:tcW w:w="387" w:type="pct"/>
          </w:tcPr>
          <w:p w14:paraId="6D603F43" w14:textId="6F675F7E" w:rsidR="00D77468" w:rsidRPr="00066D55" w:rsidRDefault="00962005" w:rsidP="00066D55">
            <w:pPr>
              <w:jc w:val="center"/>
              <w:rPr>
                <w:rFonts w:cs="Arial"/>
                <w:color w:val="000000"/>
                <w:lang w:eastAsia="en-AU"/>
              </w:rPr>
            </w:pPr>
            <w:r>
              <w:rPr>
                <w:rFonts w:cs="Arial"/>
                <w:color w:val="000000"/>
                <w:lang w:eastAsia="en-AU"/>
              </w:rPr>
              <w:t>49</w:t>
            </w:r>
          </w:p>
        </w:tc>
        <w:tc>
          <w:tcPr>
            <w:tcW w:w="387" w:type="pct"/>
            <w:noWrap/>
            <w:vAlign w:val="center"/>
            <w:hideMark/>
          </w:tcPr>
          <w:p w14:paraId="5AD5FC5D" w14:textId="676D764C" w:rsidR="00D77468" w:rsidRPr="00066D55" w:rsidRDefault="00D77468" w:rsidP="00066D55">
            <w:pPr>
              <w:jc w:val="center"/>
              <w:rPr>
                <w:rFonts w:cs="Arial"/>
                <w:color w:val="000000"/>
                <w:lang w:eastAsia="en-AU"/>
              </w:rPr>
            </w:pPr>
            <w:r w:rsidRPr="00066D55">
              <w:rPr>
                <w:rFonts w:cs="Arial"/>
                <w:color w:val="000000"/>
                <w:lang w:eastAsia="en-AU"/>
              </w:rPr>
              <w:t>54</w:t>
            </w:r>
          </w:p>
        </w:tc>
        <w:tc>
          <w:tcPr>
            <w:tcW w:w="387" w:type="pct"/>
            <w:noWrap/>
            <w:vAlign w:val="center"/>
            <w:hideMark/>
          </w:tcPr>
          <w:p w14:paraId="5E3F7445" w14:textId="77777777" w:rsidR="00D77468" w:rsidRPr="00066D55" w:rsidRDefault="00D77468" w:rsidP="00066D55">
            <w:pPr>
              <w:jc w:val="center"/>
              <w:rPr>
                <w:rFonts w:cs="Arial"/>
                <w:color w:val="000000"/>
                <w:lang w:eastAsia="en-AU"/>
              </w:rPr>
            </w:pPr>
            <w:r w:rsidRPr="00066D55">
              <w:rPr>
                <w:rFonts w:cs="Arial"/>
                <w:color w:val="000000"/>
                <w:lang w:eastAsia="en-AU"/>
              </w:rPr>
              <w:t>56</w:t>
            </w:r>
          </w:p>
        </w:tc>
        <w:tc>
          <w:tcPr>
            <w:tcW w:w="387" w:type="pct"/>
            <w:noWrap/>
            <w:vAlign w:val="center"/>
            <w:hideMark/>
          </w:tcPr>
          <w:p w14:paraId="435C57E7" w14:textId="77777777" w:rsidR="00D77468" w:rsidRPr="00066D55" w:rsidRDefault="00D77468" w:rsidP="00066D55">
            <w:pPr>
              <w:jc w:val="center"/>
              <w:rPr>
                <w:rFonts w:cs="Arial"/>
                <w:color w:val="000000"/>
                <w:lang w:eastAsia="en-AU"/>
              </w:rPr>
            </w:pPr>
            <w:r w:rsidRPr="00066D55">
              <w:rPr>
                <w:rFonts w:cs="Arial"/>
                <w:color w:val="000000"/>
                <w:lang w:eastAsia="en-AU"/>
              </w:rPr>
              <w:t>55</w:t>
            </w:r>
          </w:p>
        </w:tc>
        <w:tc>
          <w:tcPr>
            <w:tcW w:w="387" w:type="pct"/>
            <w:noWrap/>
            <w:vAlign w:val="center"/>
            <w:hideMark/>
          </w:tcPr>
          <w:p w14:paraId="48A514C8" w14:textId="77777777" w:rsidR="00D77468" w:rsidRPr="00066D55" w:rsidRDefault="00D77468" w:rsidP="00066D55">
            <w:pPr>
              <w:jc w:val="center"/>
              <w:rPr>
                <w:rFonts w:cs="Arial"/>
                <w:color w:val="000000"/>
                <w:lang w:eastAsia="en-AU"/>
              </w:rPr>
            </w:pPr>
            <w:r w:rsidRPr="00066D55">
              <w:rPr>
                <w:rFonts w:cs="Arial"/>
                <w:color w:val="000000"/>
                <w:lang w:eastAsia="en-AU"/>
              </w:rPr>
              <w:t>57</w:t>
            </w:r>
          </w:p>
        </w:tc>
        <w:tc>
          <w:tcPr>
            <w:tcW w:w="387" w:type="pct"/>
            <w:noWrap/>
            <w:vAlign w:val="center"/>
            <w:hideMark/>
          </w:tcPr>
          <w:p w14:paraId="001B0AA9" w14:textId="77777777" w:rsidR="00D77468" w:rsidRPr="00066D55" w:rsidRDefault="00D77468" w:rsidP="00066D55">
            <w:pPr>
              <w:jc w:val="center"/>
              <w:rPr>
                <w:rFonts w:cs="Arial"/>
                <w:color w:val="000000"/>
                <w:lang w:eastAsia="en-AU"/>
              </w:rPr>
            </w:pPr>
            <w:r w:rsidRPr="00066D55">
              <w:rPr>
                <w:rFonts w:cs="Arial"/>
                <w:color w:val="000000"/>
                <w:lang w:eastAsia="en-AU"/>
              </w:rPr>
              <w:t>57</w:t>
            </w:r>
          </w:p>
        </w:tc>
        <w:tc>
          <w:tcPr>
            <w:tcW w:w="387" w:type="pct"/>
            <w:noWrap/>
            <w:vAlign w:val="center"/>
            <w:hideMark/>
          </w:tcPr>
          <w:p w14:paraId="2874AC3E" w14:textId="77777777" w:rsidR="00D77468" w:rsidRPr="00066D55" w:rsidRDefault="00D77468" w:rsidP="00066D55">
            <w:pPr>
              <w:jc w:val="center"/>
              <w:rPr>
                <w:rFonts w:cs="Arial"/>
                <w:color w:val="000000"/>
                <w:lang w:eastAsia="en-AU"/>
              </w:rPr>
            </w:pPr>
            <w:r w:rsidRPr="00066D55">
              <w:rPr>
                <w:rFonts w:cs="Arial"/>
                <w:color w:val="000000"/>
                <w:lang w:eastAsia="en-AU"/>
              </w:rPr>
              <w:t>55</w:t>
            </w:r>
          </w:p>
        </w:tc>
        <w:tc>
          <w:tcPr>
            <w:tcW w:w="387" w:type="pct"/>
            <w:noWrap/>
            <w:vAlign w:val="center"/>
            <w:hideMark/>
          </w:tcPr>
          <w:p w14:paraId="1F009EDE" w14:textId="77777777" w:rsidR="00D77468" w:rsidRPr="00066D55" w:rsidRDefault="00D77468" w:rsidP="00066D55">
            <w:pPr>
              <w:jc w:val="center"/>
              <w:rPr>
                <w:rFonts w:cs="Arial"/>
                <w:color w:val="000000"/>
                <w:lang w:eastAsia="en-AU"/>
              </w:rPr>
            </w:pPr>
            <w:r w:rsidRPr="00066D55">
              <w:rPr>
                <w:rFonts w:cs="Arial"/>
                <w:color w:val="000000"/>
                <w:lang w:eastAsia="en-AU"/>
              </w:rPr>
              <w:t>55</w:t>
            </w:r>
          </w:p>
        </w:tc>
        <w:tc>
          <w:tcPr>
            <w:tcW w:w="387" w:type="pct"/>
            <w:noWrap/>
            <w:vAlign w:val="center"/>
            <w:hideMark/>
          </w:tcPr>
          <w:p w14:paraId="75DB726D" w14:textId="77777777" w:rsidR="00D77468" w:rsidRPr="00066D55" w:rsidRDefault="00D77468" w:rsidP="00066D55">
            <w:pPr>
              <w:jc w:val="center"/>
              <w:rPr>
                <w:rFonts w:cs="Arial"/>
                <w:color w:val="000000"/>
                <w:lang w:eastAsia="en-AU"/>
              </w:rPr>
            </w:pPr>
            <w:r w:rsidRPr="00066D55">
              <w:rPr>
                <w:rFonts w:cs="Arial"/>
                <w:color w:val="000000"/>
                <w:lang w:eastAsia="en-AU"/>
              </w:rPr>
              <w:t>58</w:t>
            </w:r>
          </w:p>
        </w:tc>
        <w:tc>
          <w:tcPr>
            <w:tcW w:w="387" w:type="pct"/>
            <w:noWrap/>
            <w:vAlign w:val="center"/>
            <w:hideMark/>
          </w:tcPr>
          <w:p w14:paraId="7EC1C03F" w14:textId="77777777" w:rsidR="00D77468" w:rsidRPr="00066D55" w:rsidRDefault="00D77468" w:rsidP="00066D55">
            <w:pPr>
              <w:jc w:val="center"/>
              <w:rPr>
                <w:rFonts w:cs="Arial"/>
                <w:color w:val="000000"/>
                <w:lang w:eastAsia="en-AU"/>
              </w:rPr>
            </w:pPr>
            <w:r w:rsidRPr="00066D55">
              <w:rPr>
                <w:rFonts w:cs="Arial"/>
                <w:color w:val="000000"/>
                <w:lang w:eastAsia="en-AU"/>
              </w:rPr>
              <w:t>58</w:t>
            </w:r>
          </w:p>
        </w:tc>
      </w:tr>
      <w:tr w:rsidR="00D77468" w:rsidRPr="00066D55" w14:paraId="7D9BBC0E" w14:textId="77777777" w:rsidTr="00D77468">
        <w:tblPrEx>
          <w:tblCellMar>
            <w:left w:w="108" w:type="dxa"/>
            <w:right w:w="108" w:type="dxa"/>
          </w:tblCellMar>
        </w:tblPrEx>
        <w:trPr>
          <w:trHeight w:val="300"/>
        </w:trPr>
        <w:tc>
          <w:tcPr>
            <w:tcW w:w="1128" w:type="pct"/>
            <w:noWrap/>
            <w:hideMark/>
          </w:tcPr>
          <w:p w14:paraId="24D53184" w14:textId="77777777" w:rsidR="00D77468" w:rsidRPr="00066D55" w:rsidRDefault="00D77468" w:rsidP="00066D55">
            <w:pPr>
              <w:rPr>
                <w:rFonts w:cs="Arial"/>
                <w:b/>
                <w:bCs/>
                <w:color w:val="000000"/>
                <w:lang w:eastAsia="en-AU"/>
              </w:rPr>
            </w:pPr>
            <w:r w:rsidRPr="00066D55">
              <w:rPr>
                <w:rFonts w:cs="Arial"/>
                <w:b/>
                <w:bCs/>
                <w:color w:val="000000"/>
                <w:lang w:eastAsia="en-AU"/>
              </w:rPr>
              <w:t>Women</w:t>
            </w:r>
          </w:p>
        </w:tc>
        <w:tc>
          <w:tcPr>
            <w:tcW w:w="387" w:type="pct"/>
          </w:tcPr>
          <w:p w14:paraId="4415231C" w14:textId="58859E81" w:rsidR="00D77468" w:rsidRPr="00066D55" w:rsidRDefault="00962005" w:rsidP="00066D55">
            <w:pPr>
              <w:jc w:val="center"/>
              <w:rPr>
                <w:rFonts w:cs="Arial"/>
                <w:color w:val="000000"/>
                <w:lang w:eastAsia="en-AU"/>
              </w:rPr>
            </w:pPr>
            <w:r>
              <w:rPr>
                <w:rFonts w:cs="Arial"/>
                <w:color w:val="000000"/>
                <w:lang w:eastAsia="en-AU"/>
              </w:rPr>
              <w:t>47</w:t>
            </w:r>
          </w:p>
        </w:tc>
        <w:tc>
          <w:tcPr>
            <w:tcW w:w="387" w:type="pct"/>
            <w:noWrap/>
            <w:vAlign w:val="center"/>
            <w:hideMark/>
          </w:tcPr>
          <w:p w14:paraId="21D95E46" w14:textId="470FCC15"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2B025FF0" w14:textId="77777777" w:rsidR="00D77468" w:rsidRPr="00066D55" w:rsidRDefault="00D77468" w:rsidP="00066D55">
            <w:pPr>
              <w:jc w:val="center"/>
              <w:rPr>
                <w:rFonts w:cs="Arial"/>
                <w:color w:val="000000"/>
                <w:lang w:eastAsia="en-AU"/>
              </w:rPr>
            </w:pPr>
            <w:r w:rsidRPr="00066D55">
              <w:rPr>
                <w:rFonts w:cs="Arial"/>
                <w:color w:val="000000"/>
                <w:lang w:eastAsia="en-AU"/>
              </w:rPr>
              <w:t>52</w:t>
            </w:r>
          </w:p>
        </w:tc>
        <w:tc>
          <w:tcPr>
            <w:tcW w:w="387" w:type="pct"/>
            <w:noWrap/>
            <w:vAlign w:val="center"/>
            <w:hideMark/>
          </w:tcPr>
          <w:p w14:paraId="1527345F"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1C10E8DC" w14:textId="77777777" w:rsidR="00D77468" w:rsidRPr="00066D55" w:rsidRDefault="00D77468" w:rsidP="00066D55">
            <w:pPr>
              <w:jc w:val="center"/>
              <w:rPr>
                <w:rFonts w:cs="Arial"/>
                <w:color w:val="000000"/>
                <w:lang w:eastAsia="en-AU"/>
              </w:rPr>
            </w:pPr>
            <w:r w:rsidRPr="00066D55">
              <w:rPr>
                <w:rFonts w:cs="Arial"/>
                <w:color w:val="000000"/>
                <w:lang w:eastAsia="en-AU"/>
              </w:rPr>
              <w:t>52</w:t>
            </w:r>
          </w:p>
        </w:tc>
        <w:tc>
          <w:tcPr>
            <w:tcW w:w="387" w:type="pct"/>
            <w:noWrap/>
            <w:vAlign w:val="center"/>
            <w:hideMark/>
          </w:tcPr>
          <w:p w14:paraId="4FC1EE90" w14:textId="77777777" w:rsidR="00D77468" w:rsidRPr="00066D55" w:rsidRDefault="00D77468" w:rsidP="00066D55">
            <w:pPr>
              <w:jc w:val="center"/>
              <w:rPr>
                <w:rFonts w:cs="Arial"/>
                <w:color w:val="000000"/>
                <w:lang w:eastAsia="en-AU"/>
              </w:rPr>
            </w:pPr>
            <w:r w:rsidRPr="00066D55">
              <w:rPr>
                <w:rFonts w:cs="Arial"/>
                <w:color w:val="000000"/>
                <w:lang w:eastAsia="en-AU"/>
              </w:rPr>
              <w:t>52</w:t>
            </w:r>
          </w:p>
        </w:tc>
        <w:tc>
          <w:tcPr>
            <w:tcW w:w="387" w:type="pct"/>
            <w:noWrap/>
            <w:vAlign w:val="center"/>
            <w:hideMark/>
          </w:tcPr>
          <w:p w14:paraId="5DE9FA11"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742B47F9" w14:textId="77777777" w:rsidR="00D77468" w:rsidRPr="00066D55" w:rsidRDefault="00D77468" w:rsidP="00066D55">
            <w:pPr>
              <w:jc w:val="center"/>
              <w:rPr>
                <w:rFonts w:cs="Arial"/>
                <w:color w:val="000000"/>
                <w:lang w:eastAsia="en-AU"/>
              </w:rPr>
            </w:pPr>
            <w:r w:rsidRPr="00066D55">
              <w:rPr>
                <w:rFonts w:cs="Arial"/>
                <w:color w:val="000000"/>
                <w:lang w:eastAsia="en-AU"/>
              </w:rPr>
              <w:t>52</w:t>
            </w:r>
          </w:p>
        </w:tc>
        <w:tc>
          <w:tcPr>
            <w:tcW w:w="387" w:type="pct"/>
            <w:noWrap/>
            <w:vAlign w:val="center"/>
            <w:hideMark/>
          </w:tcPr>
          <w:p w14:paraId="3B750794" w14:textId="77777777" w:rsidR="00D77468" w:rsidRPr="00066D55" w:rsidRDefault="00D77468" w:rsidP="00066D55">
            <w:pPr>
              <w:jc w:val="center"/>
              <w:rPr>
                <w:rFonts w:cs="Arial"/>
                <w:color w:val="000000"/>
                <w:lang w:eastAsia="en-AU"/>
              </w:rPr>
            </w:pPr>
            <w:r w:rsidRPr="00066D55">
              <w:rPr>
                <w:rFonts w:cs="Arial"/>
                <w:color w:val="000000"/>
                <w:lang w:eastAsia="en-AU"/>
              </w:rPr>
              <w:t>54</w:t>
            </w:r>
          </w:p>
        </w:tc>
        <w:tc>
          <w:tcPr>
            <w:tcW w:w="387" w:type="pct"/>
            <w:noWrap/>
            <w:vAlign w:val="center"/>
            <w:hideMark/>
          </w:tcPr>
          <w:p w14:paraId="13B096CE" w14:textId="77777777" w:rsidR="00D77468" w:rsidRPr="00066D55" w:rsidRDefault="00D77468" w:rsidP="00066D55">
            <w:pPr>
              <w:jc w:val="center"/>
              <w:rPr>
                <w:rFonts w:cs="Arial"/>
                <w:color w:val="000000"/>
                <w:lang w:eastAsia="en-AU"/>
              </w:rPr>
            </w:pPr>
            <w:r w:rsidRPr="00066D55">
              <w:rPr>
                <w:rFonts w:cs="Arial"/>
                <w:color w:val="000000"/>
                <w:lang w:eastAsia="en-AU"/>
              </w:rPr>
              <w:t>54</w:t>
            </w:r>
          </w:p>
        </w:tc>
      </w:tr>
      <w:tr w:rsidR="00776791" w:rsidRPr="00066D55" w14:paraId="54EF3395" w14:textId="77777777" w:rsidTr="00D77468">
        <w:tblPrEx>
          <w:tblCellMar>
            <w:left w:w="108" w:type="dxa"/>
            <w:right w:w="108" w:type="dxa"/>
          </w:tblCellMar>
        </w:tblPrEx>
        <w:trPr>
          <w:trHeight w:val="300"/>
        </w:trPr>
        <w:tc>
          <w:tcPr>
            <w:tcW w:w="1128" w:type="pct"/>
            <w:noWrap/>
          </w:tcPr>
          <w:p w14:paraId="0A8E73F1" w14:textId="6F4F48D9" w:rsidR="00776791" w:rsidRPr="00066D55" w:rsidRDefault="00776791" w:rsidP="00776791">
            <w:pPr>
              <w:rPr>
                <w:rFonts w:cs="Arial"/>
                <w:b/>
                <w:bCs/>
                <w:color w:val="000000"/>
                <w:lang w:eastAsia="en-AU"/>
              </w:rPr>
            </w:pPr>
            <w:r w:rsidRPr="00066D55">
              <w:rPr>
                <w:rFonts w:cs="Arial"/>
                <w:b/>
                <w:bCs/>
                <w:color w:val="000000"/>
                <w:lang w:eastAsia="en-AU"/>
              </w:rPr>
              <w:t>65+</w:t>
            </w:r>
          </w:p>
        </w:tc>
        <w:tc>
          <w:tcPr>
            <w:tcW w:w="387" w:type="pct"/>
          </w:tcPr>
          <w:p w14:paraId="16028991" w14:textId="469FFF07" w:rsidR="00776791" w:rsidRPr="00066D55" w:rsidRDefault="00962005" w:rsidP="00776791">
            <w:pPr>
              <w:jc w:val="center"/>
              <w:rPr>
                <w:rFonts w:cs="Arial"/>
                <w:color w:val="000000"/>
                <w:lang w:eastAsia="en-AU"/>
              </w:rPr>
            </w:pPr>
            <w:r>
              <w:rPr>
                <w:rFonts w:cs="Arial"/>
                <w:color w:val="000000"/>
                <w:lang w:eastAsia="en-AU"/>
              </w:rPr>
              <w:t>47</w:t>
            </w:r>
          </w:p>
        </w:tc>
        <w:tc>
          <w:tcPr>
            <w:tcW w:w="387" w:type="pct"/>
            <w:noWrap/>
            <w:vAlign w:val="center"/>
          </w:tcPr>
          <w:p w14:paraId="7A644F2C" w14:textId="4FAAB19B" w:rsidR="00776791" w:rsidRPr="00066D55" w:rsidRDefault="00776791" w:rsidP="00776791">
            <w:pPr>
              <w:jc w:val="center"/>
              <w:rPr>
                <w:rFonts w:cs="Arial"/>
                <w:color w:val="000000"/>
                <w:lang w:eastAsia="en-AU"/>
              </w:rPr>
            </w:pPr>
            <w:r w:rsidRPr="00066D55">
              <w:rPr>
                <w:rFonts w:cs="Arial"/>
                <w:color w:val="000000"/>
                <w:lang w:eastAsia="en-AU"/>
              </w:rPr>
              <w:t>50</w:t>
            </w:r>
          </w:p>
        </w:tc>
        <w:tc>
          <w:tcPr>
            <w:tcW w:w="387" w:type="pct"/>
            <w:noWrap/>
            <w:vAlign w:val="center"/>
          </w:tcPr>
          <w:p w14:paraId="753E4078" w14:textId="626C5C0D" w:rsidR="00776791" w:rsidRPr="00066D55" w:rsidRDefault="00776791" w:rsidP="00776791">
            <w:pPr>
              <w:jc w:val="center"/>
              <w:rPr>
                <w:rFonts w:cs="Arial"/>
                <w:color w:val="000000"/>
                <w:lang w:eastAsia="en-AU"/>
              </w:rPr>
            </w:pPr>
            <w:r w:rsidRPr="00066D55">
              <w:rPr>
                <w:rFonts w:cs="Arial"/>
                <w:color w:val="000000"/>
                <w:lang w:eastAsia="en-AU"/>
              </w:rPr>
              <w:t>51</w:t>
            </w:r>
          </w:p>
        </w:tc>
        <w:tc>
          <w:tcPr>
            <w:tcW w:w="387" w:type="pct"/>
            <w:noWrap/>
            <w:vAlign w:val="center"/>
          </w:tcPr>
          <w:p w14:paraId="703C349A" w14:textId="72144945" w:rsidR="00776791" w:rsidRPr="00066D55" w:rsidRDefault="00776791" w:rsidP="00776791">
            <w:pPr>
              <w:jc w:val="center"/>
              <w:rPr>
                <w:rFonts w:cs="Arial"/>
                <w:color w:val="000000"/>
                <w:lang w:eastAsia="en-AU"/>
              </w:rPr>
            </w:pPr>
            <w:r w:rsidRPr="00066D55">
              <w:rPr>
                <w:rFonts w:cs="Arial"/>
                <w:color w:val="000000"/>
                <w:lang w:eastAsia="en-AU"/>
              </w:rPr>
              <w:t>50</w:t>
            </w:r>
          </w:p>
        </w:tc>
        <w:tc>
          <w:tcPr>
            <w:tcW w:w="387" w:type="pct"/>
            <w:noWrap/>
            <w:vAlign w:val="center"/>
          </w:tcPr>
          <w:p w14:paraId="50BADF45" w14:textId="0F4BC126" w:rsidR="00776791" w:rsidRPr="00066D55" w:rsidRDefault="00776791" w:rsidP="00776791">
            <w:pPr>
              <w:jc w:val="center"/>
              <w:rPr>
                <w:rFonts w:cs="Arial"/>
                <w:color w:val="000000"/>
                <w:lang w:eastAsia="en-AU"/>
              </w:rPr>
            </w:pPr>
            <w:r w:rsidRPr="00066D55">
              <w:rPr>
                <w:rFonts w:cs="Arial"/>
                <w:color w:val="000000"/>
                <w:lang w:eastAsia="en-AU"/>
              </w:rPr>
              <w:t>50</w:t>
            </w:r>
          </w:p>
        </w:tc>
        <w:tc>
          <w:tcPr>
            <w:tcW w:w="387" w:type="pct"/>
            <w:noWrap/>
            <w:vAlign w:val="center"/>
          </w:tcPr>
          <w:p w14:paraId="2C14467D" w14:textId="683D83A1" w:rsidR="00776791" w:rsidRPr="00066D55" w:rsidRDefault="00776791" w:rsidP="00776791">
            <w:pPr>
              <w:jc w:val="center"/>
              <w:rPr>
                <w:rFonts w:cs="Arial"/>
                <w:color w:val="000000"/>
                <w:lang w:eastAsia="en-AU"/>
              </w:rPr>
            </w:pPr>
            <w:r w:rsidRPr="00066D55">
              <w:rPr>
                <w:rFonts w:cs="Arial"/>
                <w:color w:val="000000"/>
                <w:lang w:eastAsia="en-AU"/>
              </w:rPr>
              <w:t>50</w:t>
            </w:r>
          </w:p>
        </w:tc>
        <w:tc>
          <w:tcPr>
            <w:tcW w:w="387" w:type="pct"/>
            <w:noWrap/>
            <w:vAlign w:val="center"/>
          </w:tcPr>
          <w:p w14:paraId="20E0FCE2" w14:textId="1AEF9381" w:rsidR="00776791" w:rsidRPr="00066D55" w:rsidRDefault="00776791" w:rsidP="00776791">
            <w:pPr>
              <w:jc w:val="center"/>
              <w:rPr>
                <w:rFonts w:cs="Arial"/>
                <w:color w:val="000000"/>
                <w:lang w:eastAsia="en-AU"/>
              </w:rPr>
            </w:pPr>
            <w:r w:rsidRPr="00066D55">
              <w:rPr>
                <w:rFonts w:cs="Arial"/>
                <w:color w:val="000000"/>
                <w:lang w:eastAsia="en-AU"/>
              </w:rPr>
              <w:t>51</w:t>
            </w:r>
          </w:p>
        </w:tc>
        <w:tc>
          <w:tcPr>
            <w:tcW w:w="387" w:type="pct"/>
            <w:noWrap/>
            <w:vAlign w:val="center"/>
          </w:tcPr>
          <w:p w14:paraId="72522AE9" w14:textId="73FA716F" w:rsidR="00776791" w:rsidRPr="00066D55" w:rsidRDefault="00776791" w:rsidP="00776791">
            <w:pPr>
              <w:jc w:val="center"/>
              <w:rPr>
                <w:rFonts w:cs="Arial"/>
                <w:color w:val="000000"/>
                <w:lang w:eastAsia="en-AU"/>
              </w:rPr>
            </w:pPr>
            <w:r w:rsidRPr="00066D55">
              <w:rPr>
                <w:rFonts w:cs="Arial"/>
                <w:color w:val="000000"/>
                <w:lang w:eastAsia="en-AU"/>
              </w:rPr>
              <w:t>50</w:t>
            </w:r>
          </w:p>
        </w:tc>
        <w:tc>
          <w:tcPr>
            <w:tcW w:w="387" w:type="pct"/>
            <w:noWrap/>
            <w:vAlign w:val="center"/>
          </w:tcPr>
          <w:p w14:paraId="5545316B" w14:textId="69DEAAA7" w:rsidR="00776791" w:rsidRPr="00066D55" w:rsidRDefault="00776791" w:rsidP="00776791">
            <w:pPr>
              <w:jc w:val="center"/>
              <w:rPr>
                <w:rFonts w:cs="Arial"/>
                <w:color w:val="000000"/>
                <w:lang w:eastAsia="en-AU"/>
              </w:rPr>
            </w:pPr>
            <w:r w:rsidRPr="00066D55">
              <w:rPr>
                <w:rFonts w:cs="Arial"/>
                <w:color w:val="000000"/>
                <w:lang w:eastAsia="en-AU"/>
              </w:rPr>
              <w:t>53</w:t>
            </w:r>
          </w:p>
        </w:tc>
        <w:tc>
          <w:tcPr>
            <w:tcW w:w="387" w:type="pct"/>
            <w:noWrap/>
            <w:vAlign w:val="center"/>
          </w:tcPr>
          <w:p w14:paraId="5A85AA9D" w14:textId="1E45C846" w:rsidR="00776791" w:rsidRPr="00066D55" w:rsidRDefault="00776791" w:rsidP="00776791">
            <w:pPr>
              <w:jc w:val="center"/>
              <w:rPr>
                <w:rFonts w:cs="Arial"/>
                <w:color w:val="000000"/>
                <w:lang w:eastAsia="en-AU"/>
              </w:rPr>
            </w:pPr>
            <w:r w:rsidRPr="00066D55">
              <w:rPr>
                <w:rFonts w:cs="Arial"/>
                <w:color w:val="000000"/>
                <w:lang w:eastAsia="en-AU"/>
              </w:rPr>
              <w:t>53</w:t>
            </w:r>
          </w:p>
        </w:tc>
      </w:tr>
      <w:tr w:rsidR="00D77468" w:rsidRPr="00066D55" w14:paraId="37014B31" w14:textId="77777777" w:rsidTr="00D77468">
        <w:tblPrEx>
          <w:tblCellMar>
            <w:left w:w="108" w:type="dxa"/>
            <w:right w:w="108" w:type="dxa"/>
          </w:tblCellMar>
        </w:tblPrEx>
        <w:trPr>
          <w:trHeight w:val="300"/>
        </w:trPr>
        <w:tc>
          <w:tcPr>
            <w:tcW w:w="1128" w:type="pct"/>
            <w:noWrap/>
            <w:hideMark/>
          </w:tcPr>
          <w:p w14:paraId="5A8A58C6" w14:textId="77777777" w:rsidR="00D77468" w:rsidRPr="00066D55" w:rsidRDefault="00D77468" w:rsidP="00066D55">
            <w:pPr>
              <w:rPr>
                <w:rFonts w:cs="Arial"/>
                <w:b/>
                <w:bCs/>
                <w:color w:val="000000"/>
                <w:lang w:eastAsia="en-AU"/>
              </w:rPr>
            </w:pPr>
            <w:r w:rsidRPr="00066D55">
              <w:rPr>
                <w:rFonts w:cs="Arial"/>
                <w:b/>
                <w:bCs/>
                <w:color w:val="000000"/>
                <w:lang w:eastAsia="en-AU"/>
              </w:rPr>
              <w:t>Overall</w:t>
            </w:r>
          </w:p>
        </w:tc>
        <w:tc>
          <w:tcPr>
            <w:tcW w:w="387" w:type="pct"/>
          </w:tcPr>
          <w:p w14:paraId="42B5B32D" w14:textId="51459C42" w:rsidR="00D77468" w:rsidRPr="00066D55" w:rsidRDefault="00962005" w:rsidP="00066D55">
            <w:pPr>
              <w:jc w:val="center"/>
              <w:rPr>
                <w:rFonts w:cs="Arial"/>
                <w:color w:val="000000"/>
                <w:lang w:eastAsia="en-AU"/>
              </w:rPr>
            </w:pPr>
            <w:r>
              <w:rPr>
                <w:rFonts w:cs="Arial"/>
                <w:color w:val="000000"/>
                <w:lang w:eastAsia="en-AU"/>
              </w:rPr>
              <w:t>47</w:t>
            </w:r>
          </w:p>
        </w:tc>
        <w:tc>
          <w:tcPr>
            <w:tcW w:w="387" w:type="pct"/>
            <w:noWrap/>
            <w:vAlign w:val="center"/>
            <w:hideMark/>
          </w:tcPr>
          <w:p w14:paraId="087C8F28" w14:textId="3C5C79B4" w:rsidR="00D77468" w:rsidRPr="00066D55" w:rsidRDefault="00D77468" w:rsidP="00066D55">
            <w:pPr>
              <w:jc w:val="center"/>
              <w:rPr>
                <w:rFonts w:cs="Arial"/>
                <w:color w:val="000000"/>
                <w:lang w:eastAsia="en-AU"/>
              </w:rPr>
            </w:pPr>
            <w:r w:rsidRPr="00066D55">
              <w:rPr>
                <w:rFonts w:cs="Arial"/>
                <w:color w:val="000000"/>
                <w:lang w:eastAsia="en-AU"/>
              </w:rPr>
              <w:t>50</w:t>
            </w:r>
          </w:p>
        </w:tc>
        <w:tc>
          <w:tcPr>
            <w:tcW w:w="387" w:type="pct"/>
            <w:noWrap/>
            <w:vAlign w:val="center"/>
            <w:hideMark/>
          </w:tcPr>
          <w:p w14:paraId="2D8CA23C"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0738B430"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2565477E" w14:textId="77777777" w:rsidR="00D77468" w:rsidRPr="00066D55" w:rsidRDefault="00D77468" w:rsidP="00066D55">
            <w:pPr>
              <w:jc w:val="center"/>
              <w:rPr>
                <w:rFonts w:cs="Arial"/>
                <w:color w:val="000000"/>
                <w:lang w:eastAsia="en-AU"/>
              </w:rPr>
            </w:pPr>
            <w:r w:rsidRPr="00066D55">
              <w:rPr>
                <w:rFonts w:cs="Arial"/>
                <w:color w:val="000000"/>
                <w:lang w:eastAsia="en-AU"/>
              </w:rPr>
              <w:t>52</w:t>
            </w:r>
          </w:p>
        </w:tc>
        <w:tc>
          <w:tcPr>
            <w:tcW w:w="387" w:type="pct"/>
            <w:noWrap/>
            <w:vAlign w:val="center"/>
            <w:hideMark/>
          </w:tcPr>
          <w:p w14:paraId="39746D23" w14:textId="77777777" w:rsidR="00D77468" w:rsidRPr="00066D55" w:rsidRDefault="00D77468" w:rsidP="00066D55">
            <w:pPr>
              <w:jc w:val="center"/>
              <w:rPr>
                <w:rFonts w:cs="Arial"/>
                <w:color w:val="000000"/>
                <w:lang w:eastAsia="en-AU"/>
              </w:rPr>
            </w:pPr>
            <w:r w:rsidRPr="00066D55">
              <w:rPr>
                <w:rFonts w:cs="Arial"/>
                <w:color w:val="000000"/>
                <w:lang w:eastAsia="en-AU"/>
              </w:rPr>
              <w:t>52</w:t>
            </w:r>
          </w:p>
        </w:tc>
        <w:tc>
          <w:tcPr>
            <w:tcW w:w="387" w:type="pct"/>
            <w:noWrap/>
            <w:vAlign w:val="center"/>
            <w:hideMark/>
          </w:tcPr>
          <w:p w14:paraId="428BB2AE"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04528452" w14:textId="77777777" w:rsidR="00D77468" w:rsidRPr="00066D55" w:rsidRDefault="00D77468" w:rsidP="00066D55">
            <w:pPr>
              <w:jc w:val="center"/>
              <w:rPr>
                <w:rFonts w:cs="Arial"/>
                <w:color w:val="000000"/>
                <w:lang w:eastAsia="en-AU"/>
              </w:rPr>
            </w:pPr>
            <w:r w:rsidRPr="00066D55">
              <w:rPr>
                <w:rFonts w:cs="Arial"/>
                <w:color w:val="000000"/>
                <w:lang w:eastAsia="en-AU"/>
              </w:rPr>
              <w:t>50</w:t>
            </w:r>
          </w:p>
        </w:tc>
        <w:tc>
          <w:tcPr>
            <w:tcW w:w="387" w:type="pct"/>
            <w:noWrap/>
            <w:vAlign w:val="center"/>
            <w:hideMark/>
          </w:tcPr>
          <w:p w14:paraId="6CAAFFB9" w14:textId="77777777" w:rsidR="00D77468" w:rsidRPr="00066D55" w:rsidRDefault="00D77468" w:rsidP="00066D55">
            <w:pPr>
              <w:jc w:val="center"/>
              <w:rPr>
                <w:rFonts w:cs="Arial"/>
                <w:color w:val="000000"/>
                <w:lang w:eastAsia="en-AU"/>
              </w:rPr>
            </w:pPr>
            <w:r w:rsidRPr="00066D55">
              <w:rPr>
                <w:rFonts w:cs="Arial"/>
                <w:color w:val="000000"/>
                <w:lang w:eastAsia="en-AU"/>
              </w:rPr>
              <w:t>54</w:t>
            </w:r>
          </w:p>
        </w:tc>
        <w:tc>
          <w:tcPr>
            <w:tcW w:w="387" w:type="pct"/>
            <w:noWrap/>
            <w:vAlign w:val="center"/>
            <w:hideMark/>
          </w:tcPr>
          <w:p w14:paraId="77215669" w14:textId="77777777" w:rsidR="00D77468" w:rsidRPr="00066D55" w:rsidRDefault="00D77468" w:rsidP="00066D55">
            <w:pPr>
              <w:jc w:val="center"/>
              <w:rPr>
                <w:rFonts w:cs="Arial"/>
                <w:color w:val="000000"/>
                <w:lang w:eastAsia="en-AU"/>
              </w:rPr>
            </w:pPr>
            <w:r w:rsidRPr="00066D55">
              <w:rPr>
                <w:rFonts w:cs="Arial"/>
                <w:color w:val="000000"/>
                <w:lang w:eastAsia="en-AU"/>
              </w:rPr>
              <w:t>53</w:t>
            </w:r>
          </w:p>
        </w:tc>
      </w:tr>
      <w:tr w:rsidR="00776791" w:rsidRPr="00066D55" w14:paraId="3880DC76" w14:textId="77777777" w:rsidTr="00776791">
        <w:tblPrEx>
          <w:tblCellMar>
            <w:left w:w="108" w:type="dxa"/>
            <w:right w:w="108" w:type="dxa"/>
          </w:tblCellMar>
        </w:tblPrEx>
        <w:trPr>
          <w:trHeight w:val="300"/>
        </w:trPr>
        <w:tc>
          <w:tcPr>
            <w:tcW w:w="1128" w:type="pct"/>
            <w:noWrap/>
          </w:tcPr>
          <w:p w14:paraId="47AE6BFE" w14:textId="3F4DE928" w:rsidR="00776791" w:rsidRPr="00066D55" w:rsidRDefault="00776791" w:rsidP="00776791">
            <w:pPr>
              <w:rPr>
                <w:rFonts w:cs="Arial"/>
                <w:b/>
                <w:bCs/>
                <w:color w:val="000000"/>
                <w:lang w:eastAsia="en-AU"/>
              </w:rPr>
            </w:pPr>
            <w:r w:rsidRPr="00066D55">
              <w:rPr>
                <w:rFonts w:cs="Arial"/>
                <w:b/>
                <w:bCs/>
                <w:color w:val="000000"/>
                <w:lang w:eastAsia="en-AU"/>
              </w:rPr>
              <w:t>35-49</w:t>
            </w:r>
          </w:p>
        </w:tc>
        <w:tc>
          <w:tcPr>
            <w:tcW w:w="387" w:type="pct"/>
          </w:tcPr>
          <w:p w14:paraId="20A01D41" w14:textId="6BC04F0B" w:rsidR="00776791" w:rsidRPr="00066D55" w:rsidRDefault="00962005" w:rsidP="00776791">
            <w:pPr>
              <w:jc w:val="center"/>
              <w:rPr>
                <w:rFonts w:cs="Arial"/>
                <w:color w:val="000000"/>
                <w:lang w:eastAsia="en-AU"/>
              </w:rPr>
            </w:pPr>
            <w:r>
              <w:rPr>
                <w:rFonts w:cs="Arial"/>
                <w:color w:val="000000"/>
                <w:lang w:eastAsia="en-AU"/>
              </w:rPr>
              <w:t>46</w:t>
            </w:r>
          </w:p>
        </w:tc>
        <w:tc>
          <w:tcPr>
            <w:tcW w:w="387" w:type="pct"/>
            <w:noWrap/>
            <w:vAlign w:val="center"/>
          </w:tcPr>
          <w:p w14:paraId="0971DD46" w14:textId="2AF67461" w:rsidR="00776791" w:rsidRPr="00066D55" w:rsidRDefault="00776791" w:rsidP="00776791">
            <w:pPr>
              <w:jc w:val="center"/>
              <w:rPr>
                <w:rFonts w:cs="Arial"/>
                <w:color w:val="000000"/>
                <w:lang w:eastAsia="en-AU"/>
              </w:rPr>
            </w:pPr>
            <w:r w:rsidRPr="00066D55">
              <w:rPr>
                <w:rFonts w:cs="Arial"/>
                <w:color w:val="000000"/>
                <w:lang w:eastAsia="en-AU"/>
              </w:rPr>
              <w:t>49</w:t>
            </w:r>
          </w:p>
        </w:tc>
        <w:tc>
          <w:tcPr>
            <w:tcW w:w="387" w:type="pct"/>
            <w:noWrap/>
            <w:vAlign w:val="center"/>
          </w:tcPr>
          <w:p w14:paraId="70426C6A" w14:textId="4BDB86B4" w:rsidR="00776791" w:rsidRPr="00066D55" w:rsidRDefault="00776791" w:rsidP="00776791">
            <w:pPr>
              <w:jc w:val="center"/>
              <w:rPr>
                <w:rFonts w:cs="Arial"/>
                <w:color w:val="000000"/>
                <w:lang w:eastAsia="en-AU"/>
              </w:rPr>
            </w:pPr>
            <w:r w:rsidRPr="00066D55">
              <w:rPr>
                <w:rFonts w:cs="Arial"/>
                <w:color w:val="000000"/>
                <w:lang w:eastAsia="en-AU"/>
              </w:rPr>
              <w:t>49</w:t>
            </w:r>
          </w:p>
        </w:tc>
        <w:tc>
          <w:tcPr>
            <w:tcW w:w="387" w:type="pct"/>
            <w:noWrap/>
            <w:vAlign w:val="center"/>
          </w:tcPr>
          <w:p w14:paraId="3F46223B" w14:textId="3FCB7C96" w:rsidR="00776791" w:rsidRPr="00066D55" w:rsidRDefault="00776791" w:rsidP="00776791">
            <w:pPr>
              <w:jc w:val="center"/>
              <w:rPr>
                <w:rFonts w:cs="Arial"/>
                <w:color w:val="000000"/>
                <w:lang w:eastAsia="en-AU"/>
              </w:rPr>
            </w:pPr>
            <w:r w:rsidRPr="00066D55">
              <w:rPr>
                <w:rFonts w:cs="Arial"/>
                <w:color w:val="000000"/>
                <w:lang w:eastAsia="en-AU"/>
              </w:rPr>
              <w:t>51</w:t>
            </w:r>
          </w:p>
        </w:tc>
        <w:tc>
          <w:tcPr>
            <w:tcW w:w="387" w:type="pct"/>
            <w:noWrap/>
            <w:vAlign w:val="center"/>
          </w:tcPr>
          <w:p w14:paraId="009C17DD" w14:textId="7C774E1F" w:rsidR="00776791" w:rsidRPr="00066D55" w:rsidRDefault="00776791" w:rsidP="00776791">
            <w:pPr>
              <w:jc w:val="center"/>
              <w:rPr>
                <w:rFonts w:cs="Arial"/>
                <w:color w:val="000000"/>
                <w:lang w:eastAsia="en-AU"/>
              </w:rPr>
            </w:pPr>
            <w:r w:rsidRPr="00066D55">
              <w:rPr>
                <w:rFonts w:cs="Arial"/>
                <w:color w:val="000000"/>
                <w:lang w:eastAsia="en-AU"/>
              </w:rPr>
              <w:t>51</w:t>
            </w:r>
          </w:p>
        </w:tc>
        <w:tc>
          <w:tcPr>
            <w:tcW w:w="387" w:type="pct"/>
            <w:noWrap/>
            <w:vAlign w:val="center"/>
          </w:tcPr>
          <w:p w14:paraId="7F4C385F" w14:textId="07FCEDFB" w:rsidR="00776791" w:rsidRPr="00066D55" w:rsidRDefault="00776791" w:rsidP="00776791">
            <w:pPr>
              <w:jc w:val="center"/>
              <w:rPr>
                <w:rFonts w:cs="Arial"/>
                <w:color w:val="000000"/>
                <w:lang w:eastAsia="en-AU"/>
              </w:rPr>
            </w:pPr>
            <w:r w:rsidRPr="00066D55">
              <w:rPr>
                <w:rFonts w:cs="Arial"/>
                <w:color w:val="000000"/>
                <w:lang w:eastAsia="en-AU"/>
              </w:rPr>
              <w:t>50</w:t>
            </w:r>
          </w:p>
        </w:tc>
        <w:tc>
          <w:tcPr>
            <w:tcW w:w="387" w:type="pct"/>
            <w:noWrap/>
            <w:vAlign w:val="center"/>
          </w:tcPr>
          <w:p w14:paraId="2A1B9278" w14:textId="0D426D42" w:rsidR="00776791" w:rsidRPr="00066D55" w:rsidRDefault="00776791" w:rsidP="00776791">
            <w:pPr>
              <w:jc w:val="center"/>
              <w:rPr>
                <w:rFonts w:cs="Arial"/>
                <w:color w:val="000000"/>
                <w:lang w:eastAsia="en-AU"/>
              </w:rPr>
            </w:pPr>
            <w:r w:rsidRPr="00066D55">
              <w:rPr>
                <w:rFonts w:cs="Arial"/>
                <w:color w:val="000000"/>
                <w:lang w:eastAsia="en-AU"/>
              </w:rPr>
              <w:t>49</w:t>
            </w:r>
          </w:p>
        </w:tc>
        <w:tc>
          <w:tcPr>
            <w:tcW w:w="387" w:type="pct"/>
            <w:noWrap/>
            <w:vAlign w:val="center"/>
          </w:tcPr>
          <w:p w14:paraId="7ECED1A4" w14:textId="486643DC" w:rsidR="00776791" w:rsidRPr="00066D55" w:rsidRDefault="00776791" w:rsidP="00776791">
            <w:pPr>
              <w:jc w:val="center"/>
              <w:rPr>
                <w:rFonts w:cs="Arial"/>
                <w:color w:val="000000"/>
                <w:lang w:eastAsia="en-AU"/>
              </w:rPr>
            </w:pPr>
            <w:r w:rsidRPr="00066D55">
              <w:rPr>
                <w:rFonts w:cs="Arial"/>
                <w:color w:val="000000"/>
                <w:lang w:eastAsia="en-AU"/>
              </w:rPr>
              <w:t>48</w:t>
            </w:r>
          </w:p>
        </w:tc>
        <w:tc>
          <w:tcPr>
            <w:tcW w:w="387" w:type="pct"/>
            <w:noWrap/>
            <w:vAlign w:val="center"/>
          </w:tcPr>
          <w:p w14:paraId="5F4D8ECA" w14:textId="16462252" w:rsidR="00776791" w:rsidRPr="00066D55" w:rsidRDefault="00776791" w:rsidP="00776791">
            <w:pPr>
              <w:jc w:val="center"/>
              <w:rPr>
                <w:rFonts w:cs="Arial"/>
                <w:color w:val="000000"/>
                <w:lang w:eastAsia="en-AU"/>
              </w:rPr>
            </w:pPr>
            <w:r w:rsidRPr="00066D55">
              <w:rPr>
                <w:rFonts w:cs="Arial"/>
                <w:color w:val="000000"/>
                <w:lang w:eastAsia="en-AU"/>
              </w:rPr>
              <w:t>53</w:t>
            </w:r>
          </w:p>
        </w:tc>
        <w:tc>
          <w:tcPr>
            <w:tcW w:w="387" w:type="pct"/>
            <w:noWrap/>
            <w:vAlign w:val="center"/>
          </w:tcPr>
          <w:p w14:paraId="3D6BD24B" w14:textId="1B9F5DA3" w:rsidR="00776791" w:rsidRPr="00066D55" w:rsidRDefault="00776791" w:rsidP="00776791">
            <w:pPr>
              <w:jc w:val="center"/>
              <w:rPr>
                <w:rFonts w:cs="Arial"/>
                <w:color w:val="000000"/>
                <w:lang w:eastAsia="en-AU"/>
              </w:rPr>
            </w:pPr>
            <w:r w:rsidRPr="00066D55">
              <w:rPr>
                <w:rFonts w:cs="Arial"/>
                <w:color w:val="000000"/>
                <w:lang w:eastAsia="en-AU"/>
              </w:rPr>
              <w:t>51</w:t>
            </w:r>
          </w:p>
        </w:tc>
      </w:tr>
      <w:tr w:rsidR="00D77468" w:rsidRPr="00066D55" w14:paraId="10EB6C73" w14:textId="77777777" w:rsidTr="00D77468">
        <w:tblPrEx>
          <w:tblCellMar>
            <w:left w:w="108" w:type="dxa"/>
            <w:right w:w="108" w:type="dxa"/>
          </w:tblCellMar>
        </w:tblPrEx>
        <w:trPr>
          <w:trHeight w:val="300"/>
        </w:trPr>
        <w:tc>
          <w:tcPr>
            <w:tcW w:w="1128" w:type="pct"/>
            <w:noWrap/>
            <w:hideMark/>
          </w:tcPr>
          <w:p w14:paraId="27F20D01" w14:textId="77777777" w:rsidR="00D77468" w:rsidRPr="00066D55" w:rsidRDefault="00D77468" w:rsidP="00066D55">
            <w:pPr>
              <w:rPr>
                <w:rFonts w:cs="Arial"/>
                <w:b/>
                <w:bCs/>
                <w:color w:val="000000"/>
                <w:lang w:eastAsia="en-AU"/>
              </w:rPr>
            </w:pPr>
            <w:r w:rsidRPr="00066D55">
              <w:rPr>
                <w:rFonts w:cs="Arial"/>
                <w:b/>
                <w:bCs/>
                <w:color w:val="000000"/>
                <w:lang w:eastAsia="en-AU"/>
              </w:rPr>
              <w:t>Men</w:t>
            </w:r>
          </w:p>
        </w:tc>
        <w:tc>
          <w:tcPr>
            <w:tcW w:w="387" w:type="pct"/>
          </w:tcPr>
          <w:p w14:paraId="38CB7FD8" w14:textId="21618B05" w:rsidR="00D77468" w:rsidRPr="00066D55" w:rsidRDefault="00962005" w:rsidP="00066D55">
            <w:pPr>
              <w:jc w:val="center"/>
              <w:rPr>
                <w:rFonts w:cs="Arial"/>
                <w:color w:val="000000"/>
                <w:lang w:eastAsia="en-AU"/>
              </w:rPr>
            </w:pPr>
            <w:r>
              <w:rPr>
                <w:rFonts w:cs="Arial"/>
                <w:color w:val="000000"/>
                <w:lang w:eastAsia="en-AU"/>
              </w:rPr>
              <w:t>46</w:t>
            </w:r>
          </w:p>
        </w:tc>
        <w:tc>
          <w:tcPr>
            <w:tcW w:w="387" w:type="pct"/>
            <w:noWrap/>
            <w:vAlign w:val="center"/>
            <w:hideMark/>
          </w:tcPr>
          <w:p w14:paraId="0BE9A3DA" w14:textId="5BFA9FA6" w:rsidR="00D77468" w:rsidRPr="00066D55" w:rsidRDefault="00D77468" w:rsidP="00066D55">
            <w:pPr>
              <w:jc w:val="center"/>
              <w:rPr>
                <w:rFonts w:cs="Arial"/>
                <w:color w:val="000000"/>
                <w:lang w:eastAsia="en-AU"/>
              </w:rPr>
            </w:pPr>
            <w:r w:rsidRPr="00066D55">
              <w:rPr>
                <w:rFonts w:cs="Arial"/>
                <w:color w:val="000000"/>
                <w:lang w:eastAsia="en-AU"/>
              </w:rPr>
              <w:t>49</w:t>
            </w:r>
          </w:p>
        </w:tc>
        <w:tc>
          <w:tcPr>
            <w:tcW w:w="387" w:type="pct"/>
            <w:noWrap/>
            <w:vAlign w:val="center"/>
            <w:hideMark/>
          </w:tcPr>
          <w:p w14:paraId="1D3F966C"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2B7A77DD"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14552FD5"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2318A9FD"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043E1DD0" w14:textId="77777777" w:rsidR="00D77468" w:rsidRPr="00066D55" w:rsidRDefault="00D77468" w:rsidP="00066D55">
            <w:pPr>
              <w:jc w:val="center"/>
              <w:rPr>
                <w:rFonts w:cs="Arial"/>
                <w:color w:val="000000"/>
                <w:lang w:eastAsia="en-AU"/>
              </w:rPr>
            </w:pPr>
            <w:r w:rsidRPr="00066D55">
              <w:rPr>
                <w:rFonts w:cs="Arial"/>
                <w:color w:val="000000"/>
                <w:lang w:eastAsia="en-AU"/>
              </w:rPr>
              <w:t>50</w:t>
            </w:r>
          </w:p>
        </w:tc>
        <w:tc>
          <w:tcPr>
            <w:tcW w:w="387" w:type="pct"/>
            <w:noWrap/>
            <w:vAlign w:val="center"/>
            <w:hideMark/>
          </w:tcPr>
          <w:p w14:paraId="5E0A724D" w14:textId="77777777" w:rsidR="00D77468" w:rsidRPr="00066D55" w:rsidRDefault="00D77468" w:rsidP="00066D55">
            <w:pPr>
              <w:jc w:val="center"/>
              <w:rPr>
                <w:rFonts w:cs="Arial"/>
                <w:color w:val="000000"/>
                <w:lang w:eastAsia="en-AU"/>
              </w:rPr>
            </w:pPr>
            <w:r w:rsidRPr="00066D55">
              <w:rPr>
                <w:rFonts w:cs="Arial"/>
                <w:color w:val="000000"/>
                <w:lang w:eastAsia="en-AU"/>
              </w:rPr>
              <w:t>49</w:t>
            </w:r>
          </w:p>
        </w:tc>
        <w:tc>
          <w:tcPr>
            <w:tcW w:w="387" w:type="pct"/>
            <w:noWrap/>
            <w:vAlign w:val="center"/>
            <w:hideMark/>
          </w:tcPr>
          <w:p w14:paraId="51CFE796" w14:textId="77777777" w:rsidR="00D77468" w:rsidRPr="00066D55" w:rsidRDefault="00D77468" w:rsidP="00066D55">
            <w:pPr>
              <w:jc w:val="center"/>
              <w:rPr>
                <w:rFonts w:cs="Arial"/>
                <w:color w:val="000000"/>
                <w:lang w:eastAsia="en-AU"/>
              </w:rPr>
            </w:pPr>
            <w:r w:rsidRPr="00066D55">
              <w:rPr>
                <w:rFonts w:cs="Arial"/>
                <w:color w:val="000000"/>
                <w:lang w:eastAsia="en-AU"/>
              </w:rPr>
              <w:t>53</w:t>
            </w:r>
          </w:p>
        </w:tc>
        <w:tc>
          <w:tcPr>
            <w:tcW w:w="387" w:type="pct"/>
            <w:noWrap/>
            <w:vAlign w:val="center"/>
            <w:hideMark/>
          </w:tcPr>
          <w:p w14:paraId="2FF449BF" w14:textId="77777777" w:rsidR="00D77468" w:rsidRPr="00066D55" w:rsidRDefault="00D77468" w:rsidP="00066D55">
            <w:pPr>
              <w:jc w:val="center"/>
              <w:rPr>
                <w:rFonts w:cs="Arial"/>
                <w:color w:val="000000"/>
                <w:lang w:eastAsia="en-AU"/>
              </w:rPr>
            </w:pPr>
            <w:r w:rsidRPr="00066D55">
              <w:rPr>
                <w:rFonts w:cs="Arial"/>
                <w:color w:val="000000"/>
                <w:lang w:eastAsia="en-AU"/>
              </w:rPr>
              <w:t>53</w:t>
            </w:r>
          </w:p>
        </w:tc>
      </w:tr>
      <w:tr w:rsidR="00D77468" w:rsidRPr="00066D55" w14:paraId="10E01D95" w14:textId="77777777" w:rsidTr="00D77468">
        <w:tblPrEx>
          <w:tblCellMar>
            <w:left w:w="108" w:type="dxa"/>
            <w:right w:w="108" w:type="dxa"/>
          </w:tblCellMar>
        </w:tblPrEx>
        <w:trPr>
          <w:trHeight w:val="300"/>
        </w:trPr>
        <w:tc>
          <w:tcPr>
            <w:tcW w:w="1128" w:type="pct"/>
            <w:noWrap/>
            <w:hideMark/>
          </w:tcPr>
          <w:p w14:paraId="182396CC" w14:textId="77777777" w:rsidR="00D77468" w:rsidRPr="00066D55" w:rsidRDefault="00D77468" w:rsidP="00066D55">
            <w:pPr>
              <w:rPr>
                <w:rFonts w:cs="Arial"/>
                <w:b/>
                <w:bCs/>
                <w:color w:val="000000"/>
                <w:lang w:eastAsia="en-AU"/>
              </w:rPr>
            </w:pPr>
            <w:r w:rsidRPr="00066D55">
              <w:rPr>
                <w:rFonts w:cs="Arial"/>
                <w:b/>
                <w:bCs/>
                <w:color w:val="000000"/>
                <w:lang w:eastAsia="en-AU"/>
              </w:rPr>
              <w:t>Small Rural</w:t>
            </w:r>
          </w:p>
        </w:tc>
        <w:tc>
          <w:tcPr>
            <w:tcW w:w="387" w:type="pct"/>
          </w:tcPr>
          <w:p w14:paraId="78388E15" w14:textId="5BFFDBE4" w:rsidR="00D77468" w:rsidRPr="00066D55" w:rsidRDefault="00962005" w:rsidP="00066D55">
            <w:pPr>
              <w:jc w:val="center"/>
              <w:rPr>
                <w:rFonts w:cs="Arial"/>
                <w:color w:val="000000"/>
                <w:lang w:eastAsia="en-AU"/>
              </w:rPr>
            </w:pPr>
            <w:r>
              <w:rPr>
                <w:rFonts w:cs="Arial"/>
                <w:color w:val="000000"/>
                <w:lang w:eastAsia="en-AU"/>
              </w:rPr>
              <w:t>45</w:t>
            </w:r>
          </w:p>
        </w:tc>
        <w:tc>
          <w:tcPr>
            <w:tcW w:w="387" w:type="pct"/>
            <w:noWrap/>
            <w:vAlign w:val="center"/>
            <w:hideMark/>
          </w:tcPr>
          <w:p w14:paraId="285CD558" w14:textId="6297E4FC" w:rsidR="00D77468" w:rsidRPr="00066D55" w:rsidRDefault="00D77468" w:rsidP="00066D55">
            <w:pPr>
              <w:jc w:val="center"/>
              <w:rPr>
                <w:rFonts w:cs="Arial"/>
                <w:color w:val="000000"/>
                <w:lang w:eastAsia="en-AU"/>
              </w:rPr>
            </w:pPr>
            <w:r w:rsidRPr="00066D55">
              <w:rPr>
                <w:rFonts w:cs="Arial"/>
                <w:color w:val="000000"/>
                <w:lang w:eastAsia="en-AU"/>
              </w:rPr>
              <w:t>48</w:t>
            </w:r>
          </w:p>
        </w:tc>
        <w:tc>
          <w:tcPr>
            <w:tcW w:w="387" w:type="pct"/>
            <w:noWrap/>
            <w:vAlign w:val="center"/>
            <w:hideMark/>
          </w:tcPr>
          <w:p w14:paraId="0C716484" w14:textId="77777777" w:rsidR="00D77468" w:rsidRPr="00066D55" w:rsidRDefault="00D77468" w:rsidP="00066D55">
            <w:pPr>
              <w:jc w:val="center"/>
              <w:rPr>
                <w:rFonts w:cs="Arial"/>
                <w:color w:val="000000"/>
                <w:lang w:eastAsia="en-AU"/>
              </w:rPr>
            </w:pPr>
            <w:r w:rsidRPr="00066D55">
              <w:rPr>
                <w:rFonts w:cs="Arial"/>
                <w:color w:val="000000"/>
                <w:lang w:eastAsia="en-AU"/>
              </w:rPr>
              <w:t>49</w:t>
            </w:r>
          </w:p>
        </w:tc>
        <w:tc>
          <w:tcPr>
            <w:tcW w:w="387" w:type="pct"/>
            <w:noWrap/>
            <w:vAlign w:val="center"/>
            <w:hideMark/>
          </w:tcPr>
          <w:p w14:paraId="7529E3BB" w14:textId="77777777" w:rsidR="00D77468" w:rsidRPr="00066D55" w:rsidRDefault="00D77468" w:rsidP="00066D55">
            <w:pPr>
              <w:jc w:val="center"/>
              <w:rPr>
                <w:rFonts w:cs="Arial"/>
                <w:color w:val="000000"/>
                <w:lang w:eastAsia="en-AU"/>
              </w:rPr>
            </w:pPr>
            <w:r w:rsidRPr="00066D55">
              <w:rPr>
                <w:rFonts w:cs="Arial"/>
                <w:color w:val="000000"/>
                <w:lang w:eastAsia="en-AU"/>
              </w:rPr>
              <w:t>46</w:t>
            </w:r>
          </w:p>
        </w:tc>
        <w:tc>
          <w:tcPr>
            <w:tcW w:w="387" w:type="pct"/>
            <w:noWrap/>
            <w:vAlign w:val="center"/>
            <w:hideMark/>
          </w:tcPr>
          <w:p w14:paraId="63127D95" w14:textId="77777777" w:rsidR="00D77468" w:rsidRPr="00066D55" w:rsidRDefault="00D77468" w:rsidP="00066D55">
            <w:pPr>
              <w:jc w:val="center"/>
              <w:rPr>
                <w:rFonts w:cs="Arial"/>
                <w:color w:val="000000"/>
                <w:lang w:eastAsia="en-AU"/>
              </w:rPr>
            </w:pPr>
            <w:r w:rsidRPr="00066D55">
              <w:rPr>
                <w:rFonts w:cs="Arial"/>
                <w:color w:val="000000"/>
                <w:lang w:eastAsia="en-AU"/>
              </w:rPr>
              <w:t>48</w:t>
            </w:r>
          </w:p>
        </w:tc>
        <w:tc>
          <w:tcPr>
            <w:tcW w:w="387" w:type="pct"/>
            <w:noWrap/>
            <w:vAlign w:val="center"/>
            <w:hideMark/>
          </w:tcPr>
          <w:p w14:paraId="5768B8AF"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6781FF91" w14:textId="77777777" w:rsidR="00D77468" w:rsidRPr="00066D55" w:rsidRDefault="00D77468" w:rsidP="00066D55">
            <w:pPr>
              <w:jc w:val="center"/>
              <w:rPr>
                <w:rFonts w:cs="Arial"/>
                <w:color w:val="000000"/>
                <w:lang w:eastAsia="en-AU"/>
              </w:rPr>
            </w:pPr>
            <w:r w:rsidRPr="00066D55">
              <w:rPr>
                <w:rFonts w:cs="Arial"/>
                <w:color w:val="000000"/>
                <w:lang w:eastAsia="en-AU"/>
              </w:rPr>
              <w:t>51</w:t>
            </w:r>
          </w:p>
        </w:tc>
        <w:tc>
          <w:tcPr>
            <w:tcW w:w="387" w:type="pct"/>
            <w:noWrap/>
            <w:vAlign w:val="center"/>
            <w:hideMark/>
          </w:tcPr>
          <w:p w14:paraId="01365065" w14:textId="77777777" w:rsidR="00D77468" w:rsidRPr="00066D55" w:rsidRDefault="00D77468" w:rsidP="00066D55">
            <w:pPr>
              <w:jc w:val="center"/>
              <w:rPr>
                <w:rFonts w:cs="Arial"/>
                <w:color w:val="000000"/>
                <w:lang w:eastAsia="en-AU"/>
              </w:rPr>
            </w:pPr>
            <w:r w:rsidRPr="00066D55">
              <w:rPr>
                <w:rFonts w:cs="Arial"/>
                <w:color w:val="000000"/>
                <w:lang w:eastAsia="en-AU"/>
              </w:rPr>
              <w:t>50</w:t>
            </w:r>
          </w:p>
        </w:tc>
        <w:tc>
          <w:tcPr>
            <w:tcW w:w="387" w:type="pct"/>
            <w:noWrap/>
            <w:vAlign w:val="center"/>
            <w:hideMark/>
          </w:tcPr>
          <w:p w14:paraId="1BB6E9B1" w14:textId="77777777" w:rsidR="00D77468" w:rsidRPr="00066D55" w:rsidRDefault="00D77468" w:rsidP="00066D55">
            <w:pPr>
              <w:jc w:val="center"/>
              <w:rPr>
                <w:rFonts w:cs="Arial"/>
                <w:color w:val="000000"/>
                <w:lang w:eastAsia="en-AU"/>
              </w:rPr>
            </w:pPr>
            <w:r w:rsidRPr="00066D55">
              <w:rPr>
                <w:rFonts w:cs="Arial"/>
                <w:color w:val="000000"/>
                <w:lang w:eastAsia="en-AU"/>
              </w:rPr>
              <w:t>53</w:t>
            </w:r>
          </w:p>
        </w:tc>
        <w:tc>
          <w:tcPr>
            <w:tcW w:w="387" w:type="pct"/>
            <w:noWrap/>
            <w:vAlign w:val="center"/>
            <w:hideMark/>
          </w:tcPr>
          <w:p w14:paraId="532FEB37" w14:textId="77777777" w:rsidR="00D77468" w:rsidRPr="00066D55" w:rsidRDefault="00D77468" w:rsidP="00066D55">
            <w:pPr>
              <w:jc w:val="center"/>
              <w:rPr>
                <w:rFonts w:cs="Arial"/>
                <w:color w:val="000000"/>
                <w:lang w:eastAsia="en-AU"/>
              </w:rPr>
            </w:pPr>
            <w:r w:rsidRPr="00066D55">
              <w:rPr>
                <w:rFonts w:cs="Arial"/>
                <w:color w:val="000000"/>
                <w:lang w:eastAsia="en-AU"/>
              </w:rPr>
              <w:t>n/a</w:t>
            </w:r>
          </w:p>
        </w:tc>
      </w:tr>
      <w:tr w:rsidR="000721AA" w:rsidRPr="00066D55" w14:paraId="67FE50A3" w14:textId="77777777" w:rsidTr="00D77468">
        <w:tblPrEx>
          <w:tblCellMar>
            <w:left w:w="108" w:type="dxa"/>
            <w:right w:w="108" w:type="dxa"/>
          </w:tblCellMar>
        </w:tblPrEx>
        <w:trPr>
          <w:trHeight w:val="300"/>
        </w:trPr>
        <w:tc>
          <w:tcPr>
            <w:tcW w:w="1128" w:type="pct"/>
            <w:noWrap/>
          </w:tcPr>
          <w:p w14:paraId="3C9AB803" w14:textId="540E8CC3" w:rsidR="000721AA" w:rsidRPr="00066D55" w:rsidRDefault="000721AA" w:rsidP="000721AA">
            <w:pPr>
              <w:rPr>
                <w:rFonts w:cs="Arial"/>
                <w:b/>
                <w:bCs/>
                <w:color w:val="000000"/>
                <w:lang w:eastAsia="en-AU"/>
              </w:rPr>
            </w:pPr>
            <w:r w:rsidRPr="00066D55">
              <w:rPr>
                <w:rFonts w:cs="Arial"/>
                <w:b/>
                <w:bCs/>
                <w:color w:val="000000"/>
                <w:lang w:eastAsia="en-AU"/>
              </w:rPr>
              <w:t>50-64</w:t>
            </w:r>
          </w:p>
        </w:tc>
        <w:tc>
          <w:tcPr>
            <w:tcW w:w="387" w:type="pct"/>
          </w:tcPr>
          <w:p w14:paraId="16922AC7" w14:textId="7E085A66" w:rsidR="000721AA" w:rsidRPr="00066D55" w:rsidRDefault="00962005" w:rsidP="000721AA">
            <w:pPr>
              <w:jc w:val="center"/>
              <w:rPr>
                <w:rFonts w:cs="Arial"/>
                <w:color w:val="000000"/>
                <w:lang w:eastAsia="en-AU"/>
              </w:rPr>
            </w:pPr>
            <w:r>
              <w:rPr>
                <w:rFonts w:cs="Arial"/>
                <w:color w:val="000000"/>
                <w:lang w:eastAsia="en-AU"/>
              </w:rPr>
              <w:t>43</w:t>
            </w:r>
          </w:p>
        </w:tc>
        <w:tc>
          <w:tcPr>
            <w:tcW w:w="387" w:type="pct"/>
            <w:noWrap/>
            <w:vAlign w:val="center"/>
          </w:tcPr>
          <w:p w14:paraId="007FC60D" w14:textId="4D3AE8D5" w:rsidR="000721AA" w:rsidRPr="00066D55" w:rsidRDefault="000721AA" w:rsidP="000721AA">
            <w:pPr>
              <w:jc w:val="center"/>
              <w:rPr>
                <w:rFonts w:cs="Arial"/>
                <w:color w:val="000000"/>
                <w:lang w:eastAsia="en-AU"/>
              </w:rPr>
            </w:pPr>
            <w:r w:rsidRPr="00066D55">
              <w:rPr>
                <w:rFonts w:cs="Arial"/>
                <w:color w:val="000000"/>
                <w:lang w:eastAsia="en-AU"/>
              </w:rPr>
              <w:t>46</w:t>
            </w:r>
          </w:p>
        </w:tc>
        <w:tc>
          <w:tcPr>
            <w:tcW w:w="387" w:type="pct"/>
            <w:noWrap/>
            <w:vAlign w:val="center"/>
          </w:tcPr>
          <w:p w14:paraId="40DD8537" w14:textId="680324F8" w:rsidR="000721AA" w:rsidRPr="00066D55" w:rsidRDefault="000721AA" w:rsidP="000721AA">
            <w:pPr>
              <w:jc w:val="center"/>
              <w:rPr>
                <w:rFonts w:cs="Arial"/>
                <w:color w:val="000000"/>
                <w:lang w:eastAsia="en-AU"/>
              </w:rPr>
            </w:pPr>
            <w:r w:rsidRPr="00066D55">
              <w:rPr>
                <w:rFonts w:cs="Arial"/>
                <w:color w:val="000000"/>
                <w:lang w:eastAsia="en-AU"/>
              </w:rPr>
              <w:t>48</w:t>
            </w:r>
          </w:p>
        </w:tc>
        <w:tc>
          <w:tcPr>
            <w:tcW w:w="387" w:type="pct"/>
            <w:noWrap/>
            <w:vAlign w:val="center"/>
          </w:tcPr>
          <w:p w14:paraId="0D4C5412" w14:textId="5BAE2605" w:rsidR="000721AA" w:rsidRPr="00066D55" w:rsidRDefault="000721AA" w:rsidP="000721AA">
            <w:pPr>
              <w:jc w:val="center"/>
              <w:rPr>
                <w:rFonts w:cs="Arial"/>
                <w:color w:val="000000"/>
                <w:lang w:eastAsia="en-AU"/>
              </w:rPr>
            </w:pPr>
            <w:r w:rsidRPr="00066D55">
              <w:rPr>
                <w:rFonts w:cs="Arial"/>
                <w:color w:val="000000"/>
                <w:lang w:eastAsia="en-AU"/>
              </w:rPr>
              <w:t>47</w:t>
            </w:r>
          </w:p>
        </w:tc>
        <w:tc>
          <w:tcPr>
            <w:tcW w:w="387" w:type="pct"/>
            <w:noWrap/>
            <w:vAlign w:val="center"/>
          </w:tcPr>
          <w:p w14:paraId="4441E140" w14:textId="42F5652F" w:rsidR="000721AA" w:rsidRPr="00066D55" w:rsidRDefault="000721AA" w:rsidP="000721AA">
            <w:pPr>
              <w:jc w:val="center"/>
              <w:rPr>
                <w:rFonts w:cs="Arial"/>
                <w:color w:val="000000"/>
                <w:lang w:eastAsia="en-AU"/>
              </w:rPr>
            </w:pPr>
            <w:r w:rsidRPr="00066D55">
              <w:rPr>
                <w:rFonts w:cs="Arial"/>
                <w:color w:val="000000"/>
                <w:lang w:eastAsia="en-AU"/>
              </w:rPr>
              <w:t>47</w:t>
            </w:r>
          </w:p>
        </w:tc>
        <w:tc>
          <w:tcPr>
            <w:tcW w:w="387" w:type="pct"/>
            <w:noWrap/>
            <w:vAlign w:val="center"/>
          </w:tcPr>
          <w:p w14:paraId="2E6B1C42" w14:textId="5B378DF8" w:rsidR="000721AA" w:rsidRPr="00066D55" w:rsidRDefault="000721AA" w:rsidP="000721AA">
            <w:pPr>
              <w:jc w:val="center"/>
              <w:rPr>
                <w:rFonts w:cs="Arial"/>
                <w:color w:val="000000"/>
                <w:lang w:eastAsia="en-AU"/>
              </w:rPr>
            </w:pPr>
            <w:r w:rsidRPr="00066D55">
              <w:rPr>
                <w:rFonts w:cs="Arial"/>
                <w:color w:val="000000"/>
                <w:lang w:eastAsia="en-AU"/>
              </w:rPr>
              <w:t>49</w:t>
            </w:r>
          </w:p>
        </w:tc>
        <w:tc>
          <w:tcPr>
            <w:tcW w:w="387" w:type="pct"/>
            <w:noWrap/>
            <w:vAlign w:val="center"/>
          </w:tcPr>
          <w:p w14:paraId="5E27D8CE" w14:textId="7D4E5163" w:rsidR="000721AA" w:rsidRPr="00066D55" w:rsidRDefault="000721AA" w:rsidP="000721AA">
            <w:pPr>
              <w:jc w:val="center"/>
              <w:rPr>
                <w:rFonts w:cs="Arial"/>
                <w:color w:val="000000"/>
                <w:lang w:eastAsia="en-AU"/>
              </w:rPr>
            </w:pPr>
            <w:r w:rsidRPr="00066D55">
              <w:rPr>
                <w:rFonts w:cs="Arial"/>
                <w:color w:val="000000"/>
                <w:lang w:eastAsia="en-AU"/>
              </w:rPr>
              <w:t>47</w:t>
            </w:r>
          </w:p>
        </w:tc>
        <w:tc>
          <w:tcPr>
            <w:tcW w:w="387" w:type="pct"/>
            <w:noWrap/>
            <w:vAlign w:val="center"/>
          </w:tcPr>
          <w:p w14:paraId="39B545F5" w14:textId="40952B31" w:rsidR="000721AA" w:rsidRPr="00066D55" w:rsidRDefault="000721AA" w:rsidP="000721AA">
            <w:pPr>
              <w:jc w:val="center"/>
              <w:rPr>
                <w:rFonts w:cs="Arial"/>
                <w:color w:val="000000"/>
                <w:lang w:eastAsia="en-AU"/>
              </w:rPr>
            </w:pPr>
            <w:r w:rsidRPr="00066D55">
              <w:rPr>
                <w:rFonts w:cs="Arial"/>
                <w:color w:val="000000"/>
                <w:lang w:eastAsia="en-AU"/>
              </w:rPr>
              <w:t>48</w:t>
            </w:r>
          </w:p>
        </w:tc>
        <w:tc>
          <w:tcPr>
            <w:tcW w:w="387" w:type="pct"/>
            <w:noWrap/>
            <w:vAlign w:val="center"/>
          </w:tcPr>
          <w:p w14:paraId="7A4989CA" w14:textId="35A6C3C1" w:rsidR="000721AA" w:rsidRPr="00066D55" w:rsidRDefault="000721AA" w:rsidP="000721AA">
            <w:pPr>
              <w:jc w:val="center"/>
              <w:rPr>
                <w:rFonts w:cs="Arial"/>
                <w:color w:val="000000"/>
                <w:lang w:eastAsia="en-AU"/>
              </w:rPr>
            </w:pPr>
            <w:r w:rsidRPr="00066D55">
              <w:rPr>
                <w:rFonts w:cs="Arial"/>
                <w:color w:val="000000"/>
                <w:lang w:eastAsia="en-AU"/>
              </w:rPr>
              <w:t>51</w:t>
            </w:r>
          </w:p>
        </w:tc>
        <w:tc>
          <w:tcPr>
            <w:tcW w:w="387" w:type="pct"/>
            <w:noWrap/>
            <w:vAlign w:val="center"/>
          </w:tcPr>
          <w:p w14:paraId="7237F6A7" w14:textId="59B08B7E" w:rsidR="000721AA" w:rsidRPr="00066D55" w:rsidRDefault="000721AA" w:rsidP="000721AA">
            <w:pPr>
              <w:jc w:val="center"/>
              <w:rPr>
                <w:rFonts w:cs="Arial"/>
                <w:color w:val="000000"/>
                <w:lang w:eastAsia="en-AU"/>
              </w:rPr>
            </w:pPr>
            <w:r w:rsidRPr="00066D55">
              <w:rPr>
                <w:rFonts w:cs="Arial"/>
                <w:color w:val="000000"/>
                <w:lang w:eastAsia="en-AU"/>
              </w:rPr>
              <w:t>50</w:t>
            </w:r>
          </w:p>
        </w:tc>
      </w:tr>
      <w:tr w:rsidR="00D77468" w:rsidRPr="00066D55" w14:paraId="551EAA9C" w14:textId="77777777" w:rsidTr="00D77468">
        <w:tblPrEx>
          <w:tblCellMar>
            <w:left w:w="108" w:type="dxa"/>
            <w:right w:w="108" w:type="dxa"/>
          </w:tblCellMar>
        </w:tblPrEx>
        <w:trPr>
          <w:trHeight w:val="300"/>
        </w:trPr>
        <w:tc>
          <w:tcPr>
            <w:tcW w:w="1128" w:type="pct"/>
            <w:noWrap/>
            <w:hideMark/>
          </w:tcPr>
          <w:p w14:paraId="00DB8957" w14:textId="77777777" w:rsidR="00D77468" w:rsidRPr="00066D55" w:rsidRDefault="00D77468" w:rsidP="00066D55">
            <w:pPr>
              <w:rPr>
                <w:rFonts w:cs="Arial"/>
                <w:b/>
                <w:bCs/>
                <w:color w:val="000000"/>
                <w:lang w:eastAsia="en-AU"/>
              </w:rPr>
            </w:pPr>
            <w:r w:rsidRPr="00066D55">
              <w:rPr>
                <w:rFonts w:cs="Arial"/>
                <w:b/>
                <w:bCs/>
                <w:color w:val="000000"/>
                <w:lang w:eastAsia="en-AU"/>
              </w:rPr>
              <w:t>Large Rural</w:t>
            </w:r>
          </w:p>
        </w:tc>
        <w:tc>
          <w:tcPr>
            <w:tcW w:w="387" w:type="pct"/>
          </w:tcPr>
          <w:p w14:paraId="7AD055BC" w14:textId="6ABB6120" w:rsidR="00D77468" w:rsidRPr="00066D55" w:rsidRDefault="00962005" w:rsidP="00066D55">
            <w:pPr>
              <w:jc w:val="center"/>
              <w:rPr>
                <w:rFonts w:cs="Arial"/>
                <w:color w:val="000000"/>
                <w:lang w:eastAsia="en-AU"/>
              </w:rPr>
            </w:pPr>
            <w:r>
              <w:rPr>
                <w:rFonts w:cs="Arial"/>
                <w:color w:val="000000"/>
                <w:lang w:eastAsia="en-AU"/>
              </w:rPr>
              <w:t>42</w:t>
            </w:r>
          </w:p>
        </w:tc>
        <w:tc>
          <w:tcPr>
            <w:tcW w:w="387" w:type="pct"/>
            <w:noWrap/>
            <w:vAlign w:val="center"/>
            <w:hideMark/>
          </w:tcPr>
          <w:p w14:paraId="01308887" w14:textId="4FA4A810" w:rsidR="00D77468" w:rsidRPr="00066D55" w:rsidRDefault="00D77468" w:rsidP="00066D55">
            <w:pPr>
              <w:jc w:val="center"/>
              <w:rPr>
                <w:rFonts w:cs="Arial"/>
                <w:color w:val="000000"/>
                <w:lang w:eastAsia="en-AU"/>
              </w:rPr>
            </w:pPr>
            <w:r w:rsidRPr="00066D55">
              <w:rPr>
                <w:rFonts w:cs="Arial"/>
                <w:color w:val="000000"/>
                <w:lang w:eastAsia="en-AU"/>
              </w:rPr>
              <w:t>46</w:t>
            </w:r>
          </w:p>
        </w:tc>
        <w:tc>
          <w:tcPr>
            <w:tcW w:w="387" w:type="pct"/>
            <w:noWrap/>
            <w:vAlign w:val="center"/>
            <w:hideMark/>
          </w:tcPr>
          <w:p w14:paraId="3DF2662E" w14:textId="77777777" w:rsidR="00D77468" w:rsidRPr="00066D55" w:rsidRDefault="00D77468" w:rsidP="00066D55">
            <w:pPr>
              <w:jc w:val="center"/>
              <w:rPr>
                <w:rFonts w:cs="Arial"/>
                <w:color w:val="000000"/>
                <w:lang w:eastAsia="en-AU"/>
              </w:rPr>
            </w:pPr>
            <w:r w:rsidRPr="00066D55">
              <w:rPr>
                <w:rFonts w:cs="Arial"/>
                <w:color w:val="000000"/>
                <w:lang w:eastAsia="en-AU"/>
              </w:rPr>
              <w:t>48</w:t>
            </w:r>
          </w:p>
        </w:tc>
        <w:tc>
          <w:tcPr>
            <w:tcW w:w="387" w:type="pct"/>
            <w:noWrap/>
            <w:vAlign w:val="center"/>
            <w:hideMark/>
          </w:tcPr>
          <w:p w14:paraId="1746CE76" w14:textId="77777777" w:rsidR="00D77468" w:rsidRPr="00066D55" w:rsidRDefault="00D77468" w:rsidP="00066D55">
            <w:pPr>
              <w:jc w:val="center"/>
              <w:rPr>
                <w:rFonts w:cs="Arial"/>
                <w:color w:val="000000"/>
                <w:lang w:eastAsia="en-AU"/>
              </w:rPr>
            </w:pPr>
            <w:r w:rsidRPr="00066D55">
              <w:rPr>
                <w:rFonts w:cs="Arial"/>
                <w:color w:val="000000"/>
                <w:lang w:eastAsia="en-AU"/>
              </w:rPr>
              <w:t>49</w:t>
            </w:r>
          </w:p>
        </w:tc>
        <w:tc>
          <w:tcPr>
            <w:tcW w:w="387" w:type="pct"/>
            <w:noWrap/>
            <w:vAlign w:val="center"/>
            <w:hideMark/>
          </w:tcPr>
          <w:p w14:paraId="126B44A2" w14:textId="77777777" w:rsidR="00D77468" w:rsidRPr="00066D55" w:rsidRDefault="00D77468" w:rsidP="00066D55">
            <w:pPr>
              <w:jc w:val="center"/>
              <w:rPr>
                <w:rFonts w:cs="Arial"/>
                <w:color w:val="000000"/>
                <w:lang w:eastAsia="en-AU"/>
              </w:rPr>
            </w:pPr>
            <w:r w:rsidRPr="00066D55">
              <w:rPr>
                <w:rFonts w:cs="Arial"/>
                <w:color w:val="000000"/>
                <w:lang w:eastAsia="en-AU"/>
              </w:rPr>
              <w:t>49</w:t>
            </w:r>
          </w:p>
        </w:tc>
        <w:tc>
          <w:tcPr>
            <w:tcW w:w="387" w:type="pct"/>
            <w:noWrap/>
            <w:vAlign w:val="center"/>
            <w:hideMark/>
          </w:tcPr>
          <w:p w14:paraId="3834C46F" w14:textId="77777777" w:rsidR="00D77468" w:rsidRPr="00066D55" w:rsidRDefault="00D77468" w:rsidP="00066D55">
            <w:pPr>
              <w:jc w:val="center"/>
              <w:rPr>
                <w:rFonts w:cs="Arial"/>
                <w:color w:val="000000"/>
                <w:lang w:eastAsia="en-AU"/>
              </w:rPr>
            </w:pPr>
            <w:r w:rsidRPr="00066D55">
              <w:rPr>
                <w:rFonts w:cs="Arial"/>
                <w:color w:val="000000"/>
                <w:lang w:eastAsia="en-AU"/>
              </w:rPr>
              <w:t>49</w:t>
            </w:r>
          </w:p>
        </w:tc>
        <w:tc>
          <w:tcPr>
            <w:tcW w:w="387" w:type="pct"/>
            <w:noWrap/>
            <w:vAlign w:val="center"/>
            <w:hideMark/>
          </w:tcPr>
          <w:p w14:paraId="5B609809" w14:textId="77777777" w:rsidR="00D77468" w:rsidRPr="00066D55" w:rsidRDefault="00D77468" w:rsidP="00066D55">
            <w:pPr>
              <w:jc w:val="center"/>
              <w:rPr>
                <w:rFonts w:cs="Arial"/>
                <w:color w:val="000000"/>
                <w:lang w:eastAsia="en-AU"/>
              </w:rPr>
            </w:pPr>
            <w:r w:rsidRPr="00066D55">
              <w:rPr>
                <w:rFonts w:cs="Arial"/>
                <w:color w:val="000000"/>
                <w:lang w:eastAsia="en-AU"/>
              </w:rPr>
              <w:t>48</w:t>
            </w:r>
          </w:p>
        </w:tc>
        <w:tc>
          <w:tcPr>
            <w:tcW w:w="387" w:type="pct"/>
            <w:noWrap/>
            <w:vAlign w:val="center"/>
            <w:hideMark/>
          </w:tcPr>
          <w:p w14:paraId="23B57693" w14:textId="77777777" w:rsidR="00D77468" w:rsidRPr="00066D55" w:rsidRDefault="00D77468" w:rsidP="00066D55">
            <w:pPr>
              <w:jc w:val="center"/>
              <w:rPr>
                <w:rFonts w:cs="Arial"/>
                <w:color w:val="000000"/>
                <w:lang w:eastAsia="en-AU"/>
              </w:rPr>
            </w:pPr>
            <w:r w:rsidRPr="00066D55">
              <w:rPr>
                <w:rFonts w:cs="Arial"/>
                <w:color w:val="000000"/>
                <w:lang w:eastAsia="en-AU"/>
              </w:rPr>
              <w:t>50</w:t>
            </w:r>
          </w:p>
        </w:tc>
        <w:tc>
          <w:tcPr>
            <w:tcW w:w="387" w:type="pct"/>
            <w:noWrap/>
            <w:vAlign w:val="center"/>
            <w:hideMark/>
          </w:tcPr>
          <w:p w14:paraId="0392AF10" w14:textId="77777777" w:rsidR="00D77468" w:rsidRPr="00066D55" w:rsidRDefault="00D77468" w:rsidP="00066D55">
            <w:pPr>
              <w:jc w:val="center"/>
              <w:rPr>
                <w:rFonts w:cs="Arial"/>
                <w:color w:val="000000"/>
                <w:lang w:eastAsia="en-AU"/>
              </w:rPr>
            </w:pPr>
            <w:r w:rsidRPr="00066D55">
              <w:rPr>
                <w:rFonts w:cs="Arial"/>
                <w:color w:val="000000"/>
                <w:lang w:eastAsia="en-AU"/>
              </w:rPr>
              <w:t>54</w:t>
            </w:r>
          </w:p>
        </w:tc>
        <w:tc>
          <w:tcPr>
            <w:tcW w:w="387" w:type="pct"/>
            <w:noWrap/>
            <w:vAlign w:val="center"/>
            <w:hideMark/>
          </w:tcPr>
          <w:p w14:paraId="2D529B22" w14:textId="77777777" w:rsidR="00D77468" w:rsidRPr="00066D55" w:rsidRDefault="00D77468" w:rsidP="00066D55">
            <w:pPr>
              <w:jc w:val="center"/>
              <w:rPr>
                <w:rFonts w:cs="Arial"/>
                <w:color w:val="000000"/>
                <w:lang w:eastAsia="en-AU"/>
              </w:rPr>
            </w:pPr>
            <w:r w:rsidRPr="00066D55">
              <w:rPr>
                <w:rFonts w:cs="Arial"/>
                <w:color w:val="000000"/>
                <w:lang w:eastAsia="en-AU"/>
              </w:rPr>
              <w:t>n/a</w:t>
            </w:r>
          </w:p>
        </w:tc>
      </w:tr>
      <w:tr w:rsidR="00A436A7" w:rsidRPr="00066D55" w14:paraId="7E19D8BC" w14:textId="77777777" w:rsidTr="00D77468">
        <w:tblPrEx>
          <w:tblCellMar>
            <w:left w:w="108" w:type="dxa"/>
            <w:right w:w="108" w:type="dxa"/>
          </w:tblCellMar>
        </w:tblPrEx>
        <w:trPr>
          <w:trHeight w:val="300"/>
        </w:trPr>
        <w:tc>
          <w:tcPr>
            <w:tcW w:w="1128" w:type="pct"/>
            <w:noWrap/>
          </w:tcPr>
          <w:p w14:paraId="266EEBEA" w14:textId="013086A5" w:rsidR="00A436A7" w:rsidRPr="00066D55" w:rsidRDefault="00A436A7" w:rsidP="00A436A7">
            <w:pPr>
              <w:rPr>
                <w:rFonts w:cs="Arial"/>
                <w:b/>
                <w:bCs/>
                <w:color w:val="000000"/>
                <w:lang w:eastAsia="en-AU"/>
              </w:rPr>
            </w:pPr>
            <w:r w:rsidRPr="00066D55">
              <w:rPr>
                <w:rFonts w:cs="Arial"/>
                <w:b/>
                <w:bCs/>
                <w:color w:val="000000"/>
                <w:lang w:eastAsia="en-AU"/>
              </w:rPr>
              <w:t>Interface</w:t>
            </w:r>
          </w:p>
        </w:tc>
        <w:tc>
          <w:tcPr>
            <w:tcW w:w="387" w:type="pct"/>
          </w:tcPr>
          <w:p w14:paraId="085D498D" w14:textId="17B25C7E" w:rsidR="00A436A7" w:rsidRPr="00066D55" w:rsidRDefault="00962005" w:rsidP="00A436A7">
            <w:pPr>
              <w:jc w:val="center"/>
              <w:rPr>
                <w:rFonts w:cs="Arial"/>
                <w:color w:val="000000"/>
                <w:lang w:eastAsia="en-AU"/>
              </w:rPr>
            </w:pPr>
            <w:r>
              <w:rPr>
                <w:rFonts w:cs="Arial"/>
                <w:color w:val="000000"/>
                <w:lang w:eastAsia="en-AU"/>
              </w:rPr>
              <w:t>38</w:t>
            </w:r>
          </w:p>
        </w:tc>
        <w:tc>
          <w:tcPr>
            <w:tcW w:w="387" w:type="pct"/>
            <w:noWrap/>
            <w:vAlign w:val="center"/>
          </w:tcPr>
          <w:p w14:paraId="7DDB5C05" w14:textId="3DAA1BF1" w:rsidR="00A436A7" w:rsidRPr="00066D55" w:rsidRDefault="00A436A7" w:rsidP="00A436A7">
            <w:pPr>
              <w:jc w:val="center"/>
              <w:rPr>
                <w:rFonts w:cs="Arial"/>
                <w:color w:val="000000"/>
                <w:lang w:eastAsia="en-AU"/>
              </w:rPr>
            </w:pPr>
            <w:r w:rsidRPr="00066D55">
              <w:rPr>
                <w:rFonts w:cs="Arial"/>
                <w:color w:val="000000"/>
                <w:lang w:eastAsia="en-AU"/>
              </w:rPr>
              <w:t>50</w:t>
            </w:r>
          </w:p>
        </w:tc>
        <w:tc>
          <w:tcPr>
            <w:tcW w:w="387" w:type="pct"/>
            <w:noWrap/>
            <w:vAlign w:val="center"/>
          </w:tcPr>
          <w:p w14:paraId="636615B0" w14:textId="41FEC8A4" w:rsidR="00A436A7" w:rsidRPr="00066D55" w:rsidRDefault="00A436A7" w:rsidP="00A436A7">
            <w:pPr>
              <w:jc w:val="center"/>
              <w:rPr>
                <w:rFonts w:cs="Arial"/>
                <w:color w:val="000000"/>
                <w:lang w:eastAsia="en-AU"/>
              </w:rPr>
            </w:pPr>
            <w:r w:rsidRPr="00066D55">
              <w:rPr>
                <w:rFonts w:cs="Arial"/>
                <w:color w:val="000000"/>
                <w:lang w:eastAsia="en-AU"/>
              </w:rPr>
              <w:t>52</w:t>
            </w:r>
          </w:p>
        </w:tc>
        <w:tc>
          <w:tcPr>
            <w:tcW w:w="387" w:type="pct"/>
            <w:noWrap/>
            <w:vAlign w:val="center"/>
          </w:tcPr>
          <w:p w14:paraId="5E5AF41A" w14:textId="66640395" w:rsidR="00A436A7" w:rsidRPr="00066D55" w:rsidRDefault="00A436A7" w:rsidP="00A436A7">
            <w:pPr>
              <w:jc w:val="center"/>
              <w:rPr>
                <w:rFonts w:cs="Arial"/>
                <w:color w:val="000000"/>
                <w:lang w:eastAsia="en-AU"/>
              </w:rPr>
            </w:pPr>
            <w:r w:rsidRPr="00066D55">
              <w:rPr>
                <w:rFonts w:cs="Arial"/>
                <w:color w:val="000000"/>
                <w:lang w:eastAsia="en-AU"/>
              </w:rPr>
              <w:t>51</w:t>
            </w:r>
          </w:p>
        </w:tc>
        <w:tc>
          <w:tcPr>
            <w:tcW w:w="387" w:type="pct"/>
            <w:noWrap/>
            <w:vAlign w:val="center"/>
          </w:tcPr>
          <w:p w14:paraId="62536A40" w14:textId="25EA5A53" w:rsidR="00A436A7" w:rsidRPr="00066D55" w:rsidRDefault="00A436A7" w:rsidP="00A436A7">
            <w:pPr>
              <w:jc w:val="center"/>
              <w:rPr>
                <w:rFonts w:cs="Arial"/>
                <w:color w:val="000000"/>
                <w:lang w:eastAsia="en-AU"/>
              </w:rPr>
            </w:pPr>
            <w:r w:rsidRPr="00066D55">
              <w:rPr>
                <w:rFonts w:cs="Arial"/>
                <w:color w:val="000000"/>
                <w:lang w:eastAsia="en-AU"/>
              </w:rPr>
              <w:t>55</w:t>
            </w:r>
          </w:p>
        </w:tc>
        <w:tc>
          <w:tcPr>
            <w:tcW w:w="387" w:type="pct"/>
            <w:noWrap/>
            <w:vAlign w:val="center"/>
          </w:tcPr>
          <w:p w14:paraId="35200D2A" w14:textId="2A97EAE9" w:rsidR="00A436A7" w:rsidRPr="00066D55" w:rsidRDefault="00A436A7" w:rsidP="00A436A7">
            <w:pPr>
              <w:jc w:val="center"/>
              <w:rPr>
                <w:rFonts w:cs="Arial"/>
                <w:color w:val="000000"/>
                <w:lang w:eastAsia="en-AU"/>
              </w:rPr>
            </w:pPr>
            <w:r w:rsidRPr="00066D55">
              <w:rPr>
                <w:rFonts w:cs="Arial"/>
                <w:color w:val="000000"/>
                <w:lang w:eastAsia="en-AU"/>
              </w:rPr>
              <w:t>54</w:t>
            </w:r>
          </w:p>
        </w:tc>
        <w:tc>
          <w:tcPr>
            <w:tcW w:w="387" w:type="pct"/>
            <w:noWrap/>
            <w:vAlign w:val="center"/>
          </w:tcPr>
          <w:p w14:paraId="29A5DE06" w14:textId="211BAE6F" w:rsidR="00A436A7" w:rsidRPr="00066D55" w:rsidRDefault="00A436A7" w:rsidP="00A436A7">
            <w:pPr>
              <w:jc w:val="center"/>
              <w:rPr>
                <w:rFonts w:cs="Arial"/>
                <w:color w:val="000000"/>
                <w:lang w:eastAsia="en-AU"/>
              </w:rPr>
            </w:pPr>
            <w:r w:rsidRPr="00066D55">
              <w:rPr>
                <w:rFonts w:cs="Arial"/>
                <w:color w:val="000000"/>
                <w:lang w:eastAsia="en-AU"/>
              </w:rPr>
              <w:t>46</w:t>
            </w:r>
          </w:p>
        </w:tc>
        <w:tc>
          <w:tcPr>
            <w:tcW w:w="387" w:type="pct"/>
            <w:noWrap/>
            <w:vAlign w:val="center"/>
          </w:tcPr>
          <w:p w14:paraId="5B4356E2" w14:textId="3DFF9E3C" w:rsidR="00A436A7" w:rsidRPr="00066D55" w:rsidRDefault="00A436A7" w:rsidP="00A436A7">
            <w:pPr>
              <w:jc w:val="center"/>
              <w:rPr>
                <w:rFonts w:cs="Arial"/>
                <w:color w:val="000000"/>
                <w:lang w:eastAsia="en-AU"/>
              </w:rPr>
            </w:pPr>
            <w:r w:rsidRPr="00066D55">
              <w:rPr>
                <w:rFonts w:cs="Arial"/>
                <w:color w:val="000000"/>
                <w:lang w:eastAsia="en-AU"/>
              </w:rPr>
              <w:t>46</w:t>
            </w:r>
          </w:p>
        </w:tc>
        <w:tc>
          <w:tcPr>
            <w:tcW w:w="387" w:type="pct"/>
            <w:noWrap/>
            <w:vAlign w:val="center"/>
          </w:tcPr>
          <w:p w14:paraId="4168F99D" w14:textId="12662955" w:rsidR="00A436A7" w:rsidRPr="00066D55" w:rsidRDefault="00A436A7" w:rsidP="00A436A7">
            <w:pPr>
              <w:jc w:val="center"/>
              <w:rPr>
                <w:rFonts w:cs="Arial"/>
                <w:color w:val="000000"/>
                <w:lang w:eastAsia="en-AU"/>
              </w:rPr>
            </w:pPr>
            <w:r w:rsidRPr="00066D55">
              <w:rPr>
                <w:rFonts w:cs="Arial"/>
                <w:color w:val="000000"/>
                <w:lang w:eastAsia="en-AU"/>
              </w:rPr>
              <w:t>49</w:t>
            </w:r>
          </w:p>
        </w:tc>
        <w:tc>
          <w:tcPr>
            <w:tcW w:w="387" w:type="pct"/>
            <w:noWrap/>
            <w:vAlign w:val="center"/>
          </w:tcPr>
          <w:p w14:paraId="733CC9E2" w14:textId="744C6AEE" w:rsidR="00A436A7" w:rsidRPr="00066D55" w:rsidRDefault="00A436A7" w:rsidP="00A436A7">
            <w:pPr>
              <w:jc w:val="center"/>
              <w:rPr>
                <w:rFonts w:cs="Arial"/>
                <w:color w:val="000000"/>
                <w:lang w:eastAsia="en-AU"/>
              </w:rPr>
            </w:pPr>
            <w:r w:rsidRPr="00066D55">
              <w:rPr>
                <w:rFonts w:cs="Arial"/>
                <w:color w:val="000000"/>
                <w:lang w:eastAsia="en-AU"/>
              </w:rPr>
              <w:t>n/a</w:t>
            </w:r>
          </w:p>
        </w:tc>
      </w:tr>
    </w:tbl>
    <w:p w14:paraId="7106F2F1" w14:textId="68D3C32B" w:rsidR="00710206" w:rsidRPr="00710206" w:rsidRDefault="00710206" w:rsidP="00710206">
      <w:pPr>
        <w:spacing w:before="240" w:after="120" w:line="264" w:lineRule="auto"/>
        <w:rPr>
          <w:rFonts w:ascii="Arial" w:eastAsia="Arial" w:hAnsi="Arial" w:cs="Arial"/>
          <w:b/>
          <w:sz w:val="22"/>
          <w:szCs w:val="22"/>
          <w:lang w:val="en-AU"/>
        </w:rPr>
      </w:pPr>
      <w:r w:rsidRPr="00710206">
        <w:rPr>
          <w:rFonts w:ascii="Arial" w:eastAsia="Arial" w:hAnsi="Arial" w:cs="Arial"/>
          <w:b/>
          <w:bCs/>
          <w:sz w:val="22"/>
          <w:szCs w:val="22"/>
          <w:lang w:val="en-AU"/>
        </w:rPr>
        <w:t>202</w:t>
      </w:r>
      <w:r w:rsidR="006126CA">
        <w:rPr>
          <w:rFonts w:ascii="Arial" w:eastAsia="Arial" w:hAnsi="Arial" w:cs="Arial"/>
          <w:b/>
          <w:bCs/>
          <w:sz w:val="22"/>
          <w:szCs w:val="22"/>
          <w:lang w:val="en-AU"/>
        </w:rPr>
        <w:t>3</w:t>
      </w:r>
      <w:r w:rsidRPr="00710206">
        <w:rPr>
          <w:rFonts w:ascii="Arial" w:eastAsia="Arial" w:hAnsi="Arial" w:cs="Arial"/>
          <w:b/>
          <w:bCs/>
          <w:sz w:val="22"/>
          <w:szCs w:val="22"/>
          <w:lang w:val="en-AU"/>
        </w:rPr>
        <w:t xml:space="preserve"> planning and building permits performance (%)</w:t>
      </w:r>
    </w:p>
    <w:tbl>
      <w:tblPr>
        <w:tblStyle w:val="TableGrid94"/>
        <w:tblW w:w="4648" w:type="pct"/>
        <w:tblCellMar>
          <w:left w:w="57" w:type="dxa"/>
          <w:right w:w="57" w:type="dxa"/>
        </w:tblCellMar>
        <w:tblLook w:val="04A0" w:firstRow="1" w:lastRow="0" w:firstColumn="1" w:lastColumn="0" w:noHBand="0" w:noVBand="1"/>
      </w:tblPr>
      <w:tblGrid>
        <w:gridCol w:w="2361"/>
        <w:gridCol w:w="1232"/>
        <w:gridCol w:w="1232"/>
        <w:gridCol w:w="1232"/>
        <w:gridCol w:w="1232"/>
        <w:gridCol w:w="1232"/>
        <w:gridCol w:w="1229"/>
      </w:tblGrid>
      <w:tr w:rsidR="00710206" w:rsidRPr="00710206" w14:paraId="2A8A3008" w14:textId="77777777" w:rsidTr="0056040D">
        <w:trPr>
          <w:trHeight w:val="182"/>
        </w:trPr>
        <w:tc>
          <w:tcPr>
            <w:tcW w:w="1210" w:type="pct"/>
            <w:vAlign w:val="center"/>
            <w:hideMark/>
          </w:tcPr>
          <w:p w14:paraId="32A2FA7E" w14:textId="77777777" w:rsidR="00710206" w:rsidRPr="00710206" w:rsidRDefault="00710206" w:rsidP="00710206">
            <w:pPr>
              <w:rPr>
                <w:rFonts w:cs="Arial"/>
                <w:b/>
                <w:bCs/>
              </w:rPr>
            </w:pPr>
          </w:p>
        </w:tc>
        <w:tc>
          <w:tcPr>
            <w:tcW w:w="632" w:type="pct"/>
            <w:noWrap/>
            <w:vAlign w:val="center"/>
            <w:hideMark/>
          </w:tcPr>
          <w:p w14:paraId="31707FD4" w14:textId="77777777" w:rsidR="00710206" w:rsidRPr="00710206" w:rsidRDefault="00710206" w:rsidP="00710206">
            <w:pPr>
              <w:jc w:val="center"/>
              <w:rPr>
                <w:rFonts w:cs="Arial"/>
                <w:b/>
                <w:bCs/>
              </w:rPr>
            </w:pPr>
            <w:r w:rsidRPr="00710206">
              <w:rPr>
                <w:rFonts w:cs="Arial"/>
                <w:b/>
                <w:bCs/>
              </w:rPr>
              <w:t>Very good</w:t>
            </w:r>
          </w:p>
        </w:tc>
        <w:tc>
          <w:tcPr>
            <w:tcW w:w="632" w:type="pct"/>
            <w:vAlign w:val="center"/>
          </w:tcPr>
          <w:p w14:paraId="43E4A981" w14:textId="77777777" w:rsidR="00710206" w:rsidRPr="00710206" w:rsidRDefault="00710206" w:rsidP="00710206">
            <w:pPr>
              <w:jc w:val="center"/>
              <w:rPr>
                <w:rFonts w:cs="Arial"/>
                <w:b/>
                <w:bCs/>
              </w:rPr>
            </w:pPr>
            <w:r w:rsidRPr="00710206">
              <w:rPr>
                <w:rFonts w:cs="Arial"/>
                <w:b/>
                <w:bCs/>
              </w:rPr>
              <w:t>Good</w:t>
            </w:r>
          </w:p>
        </w:tc>
        <w:tc>
          <w:tcPr>
            <w:tcW w:w="632" w:type="pct"/>
            <w:vAlign w:val="center"/>
          </w:tcPr>
          <w:p w14:paraId="36478A43" w14:textId="77777777" w:rsidR="00710206" w:rsidRPr="00710206" w:rsidRDefault="00710206" w:rsidP="00710206">
            <w:pPr>
              <w:jc w:val="center"/>
              <w:rPr>
                <w:rFonts w:cs="Arial"/>
                <w:b/>
                <w:bCs/>
              </w:rPr>
            </w:pPr>
            <w:r w:rsidRPr="00710206">
              <w:rPr>
                <w:rFonts w:cs="Arial"/>
                <w:b/>
                <w:bCs/>
              </w:rPr>
              <w:t>Average</w:t>
            </w:r>
          </w:p>
        </w:tc>
        <w:tc>
          <w:tcPr>
            <w:tcW w:w="632" w:type="pct"/>
            <w:noWrap/>
            <w:vAlign w:val="center"/>
            <w:hideMark/>
          </w:tcPr>
          <w:p w14:paraId="7190025B" w14:textId="77777777" w:rsidR="00710206" w:rsidRPr="00710206" w:rsidRDefault="00710206" w:rsidP="00710206">
            <w:pPr>
              <w:jc w:val="center"/>
              <w:rPr>
                <w:rFonts w:cs="Arial"/>
                <w:b/>
                <w:bCs/>
              </w:rPr>
            </w:pPr>
            <w:r w:rsidRPr="00710206">
              <w:rPr>
                <w:rFonts w:cs="Arial"/>
                <w:b/>
                <w:bCs/>
              </w:rPr>
              <w:t>Poor</w:t>
            </w:r>
          </w:p>
        </w:tc>
        <w:tc>
          <w:tcPr>
            <w:tcW w:w="632" w:type="pct"/>
            <w:vAlign w:val="center"/>
          </w:tcPr>
          <w:p w14:paraId="3CB74AFB" w14:textId="77777777" w:rsidR="00710206" w:rsidRPr="00710206" w:rsidRDefault="00710206" w:rsidP="00710206">
            <w:pPr>
              <w:jc w:val="center"/>
              <w:rPr>
                <w:rFonts w:cs="Arial"/>
                <w:b/>
                <w:bCs/>
              </w:rPr>
            </w:pPr>
            <w:r w:rsidRPr="00710206">
              <w:rPr>
                <w:rFonts w:cs="Arial"/>
                <w:b/>
                <w:bCs/>
              </w:rPr>
              <w:t>Very poor</w:t>
            </w:r>
          </w:p>
        </w:tc>
        <w:tc>
          <w:tcPr>
            <w:tcW w:w="630" w:type="pct"/>
            <w:vAlign w:val="center"/>
          </w:tcPr>
          <w:p w14:paraId="5EC444A4" w14:textId="77777777" w:rsidR="00710206" w:rsidRPr="00710206" w:rsidRDefault="00710206" w:rsidP="00710206">
            <w:pPr>
              <w:jc w:val="center"/>
              <w:rPr>
                <w:rFonts w:cs="Arial"/>
                <w:b/>
                <w:bCs/>
              </w:rPr>
            </w:pPr>
            <w:r w:rsidRPr="00710206">
              <w:rPr>
                <w:rFonts w:cs="Arial"/>
                <w:b/>
                <w:bCs/>
              </w:rPr>
              <w:t>Can't say</w:t>
            </w:r>
          </w:p>
        </w:tc>
      </w:tr>
      <w:tr w:rsidR="00C36F11" w:rsidRPr="00710206" w14:paraId="06F4128C" w14:textId="77777777" w:rsidTr="0056040D">
        <w:trPr>
          <w:trHeight w:val="182"/>
        </w:trPr>
        <w:tc>
          <w:tcPr>
            <w:tcW w:w="1210" w:type="pct"/>
            <w:vAlign w:val="center"/>
          </w:tcPr>
          <w:p w14:paraId="5A6F2DE8" w14:textId="2AD6AE8B" w:rsidR="00C36F11" w:rsidRPr="00710206" w:rsidRDefault="0056040D" w:rsidP="00710206">
            <w:pPr>
              <w:rPr>
                <w:rFonts w:cs="Arial"/>
                <w:b/>
                <w:bCs/>
              </w:rPr>
            </w:pPr>
            <w:r>
              <w:rPr>
                <w:rFonts w:cs="Arial"/>
                <w:b/>
                <w:bCs/>
              </w:rPr>
              <w:t>2023 Overall</w:t>
            </w:r>
          </w:p>
        </w:tc>
        <w:tc>
          <w:tcPr>
            <w:tcW w:w="632" w:type="pct"/>
            <w:noWrap/>
            <w:vAlign w:val="center"/>
          </w:tcPr>
          <w:p w14:paraId="76410714" w14:textId="403642BC" w:rsidR="00C36F11" w:rsidRPr="00CD3422" w:rsidRDefault="00CD3422" w:rsidP="00710206">
            <w:pPr>
              <w:jc w:val="center"/>
              <w:rPr>
                <w:rFonts w:cs="Arial"/>
              </w:rPr>
            </w:pPr>
            <w:r w:rsidRPr="00CD3422">
              <w:rPr>
                <w:rFonts w:cs="Arial"/>
              </w:rPr>
              <w:t>5</w:t>
            </w:r>
          </w:p>
        </w:tc>
        <w:tc>
          <w:tcPr>
            <w:tcW w:w="632" w:type="pct"/>
            <w:vAlign w:val="center"/>
          </w:tcPr>
          <w:p w14:paraId="37B97663" w14:textId="5DC6EEA9" w:rsidR="00C36F11" w:rsidRPr="00CD3422" w:rsidRDefault="004F1410" w:rsidP="00710206">
            <w:pPr>
              <w:jc w:val="center"/>
              <w:rPr>
                <w:rFonts w:cs="Arial"/>
              </w:rPr>
            </w:pPr>
            <w:r>
              <w:rPr>
                <w:rFonts w:cs="Arial"/>
              </w:rPr>
              <w:t>19</w:t>
            </w:r>
          </w:p>
        </w:tc>
        <w:tc>
          <w:tcPr>
            <w:tcW w:w="632" w:type="pct"/>
            <w:vAlign w:val="center"/>
          </w:tcPr>
          <w:p w14:paraId="60FF9200" w14:textId="34E1F6F3" w:rsidR="00C36F11" w:rsidRPr="00CD3422" w:rsidRDefault="004F1410" w:rsidP="00710206">
            <w:pPr>
              <w:jc w:val="center"/>
              <w:rPr>
                <w:rFonts w:cs="Arial"/>
              </w:rPr>
            </w:pPr>
            <w:r>
              <w:rPr>
                <w:rFonts w:cs="Arial"/>
              </w:rPr>
              <w:t>26</w:t>
            </w:r>
          </w:p>
        </w:tc>
        <w:tc>
          <w:tcPr>
            <w:tcW w:w="632" w:type="pct"/>
            <w:noWrap/>
            <w:vAlign w:val="center"/>
          </w:tcPr>
          <w:p w14:paraId="4790E244" w14:textId="564C2419" w:rsidR="00C36F11" w:rsidRPr="00CD3422" w:rsidRDefault="004F1410" w:rsidP="00710206">
            <w:pPr>
              <w:jc w:val="center"/>
              <w:rPr>
                <w:rFonts w:cs="Arial"/>
              </w:rPr>
            </w:pPr>
            <w:r>
              <w:rPr>
                <w:rFonts w:cs="Arial"/>
              </w:rPr>
              <w:t>16</w:t>
            </w:r>
          </w:p>
        </w:tc>
        <w:tc>
          <w:tcPr>
            <w:tcW w:w="632" w:type="pct"/>
            <w:vAlign w:val="center"/>
          </w:tcPr>
          <w:p w14:paraId="1C45237F" w14:textId="3EBB8206" w:rsidR="00C36F11" w:rsidRPr="00CD3422" w:rsidRDefault="004F1410" w:rsidP="00710206">
            <w:pPr>
              <w:jc w:val="center"/>
              <w:rPr>
                <w:rFonts w:cs="Arial"/>
              </w:rPr>
            </w:pPr>
            <w:r>
              <w:rPr>
                <w:rFonts w:cs="Arial"/>
              </w:rPr>
              <w:t>12</w:t>
            </w:r>
          </w:p>
        </w:tc>
        <w:tc>
          <w:tcPr>
            <w:tcW w:w="630" w:type="pct"/>
            <w:vAlign w:val="center"/>
          </w:tcPr>
          <w:p w14:paraId="236F7BFB" w14:textId="25863D19" w:rsidR="00C36F11" w:rsidRPr="00CD3422" w:rsidRDefault="004F1410" w:rsidP="00710206">
            <w:pPr>
              <w:jc w:val="center"/>
              <w:rPr>
                <w:rFonts w:cs="Arial"/>
              </w:rPr>
            </w:pPr>
            <w:r>
              <w:rPr>
                <w:rFonts w:cs="Arial"/>
              </w:rPr>
              <w:t>23</w:t>
            </w:r>
          </w:p>
        </w:tc>
      </w:tr>
      <w:tr w:rsidR="00710206" w:rsidRPr="00710206" w14:paraId="5D121B5E" w14:textId="77777777" w:rsidTr="0056040D">
        <w:tblPrEx>
          <w:tblCellMar>
            <w:left w:w="108" w:type="dxa"/>
            <w:right w:w="108" w:type="dxa"/>
          </w:tblCellMar>
        </w:tblPrEx>
        <w:trPr>
          <w:trHeight w:val="300"/>
        </w:trPr>
        <w:tc>
          <w:tcPr>
            <w:tcW w:w="1210" w:type="pct"/>
            <w:noWrap/>
            <w:hideMark/>
          </w:tcPr>
          <w:p w14:paraId="12615E54" w14:textId="77777777" w:rsidR="00710206" w:rsidRPr="00710206" w:rsidRDefault="00710206" w:rsidP="00710206">
            <w:pPr>
              <w:rPr>
                <w:rFonts w:cs="Arial"/>
                <w:b/>
                <w:bCs/>
                <w:color w:val="000000"/>
                <w:lang w:eastAsia="en-AU"/>
              </w:rPr>
            </w:pPr>
            <w:r w:rsidRPr="00710206">
              <w:rPr>
                <w:rFonts w:cs="Arial"/>
                <w:b/>
                <w:bCs/>
                <w:color w:val="000000"/>
                <w:lang w:eastAsia="en-AU"/>
              </w:rPr>
              <w:t>2022 Overall</w:t>
            </w:r>
          </w:p>
        </w:tc>
        <w:tc>
          <w:tcPr>
            <w:tcW w:w="632" w:type="pct"/>
            <w:noWrap/>
            <w:vAlign w:val="center"/>
            <w:hideMark/>
          </w:tcPr>
          <w:p w14:paraId="3C6C7191" w14:textId="77777777" w:rsidR="00710206" w:rsidRPr="00710206" w:rsidRDefault="00710206" w:rsidP="00710206">
            <w:pPr>
              <w:jc w:val="center"/>
              <w:rPr>
                <w:rFonts w:cs="Arial"/>
                <w:color w:val="000000"/>
                <w:lang w:eastAsia="en-AU"/>
              </w:rPr>
            </w:pPr>
            <w:r w:rsidRPr="00710206">
              <w:rPr>
                <w:rFonts w:cs="Arial"/>
                <w:color w:val="000000"/>
                <w:lang w:eastAsia="en-AU"/>
              </w:rPr>
              <w:t>5</w:t>
            </w:r>
          </w:p>
        </w:tc>
        <w:tc>
          <w:tcPr>
            <w:tcW w:w="632" w:type="pct"/>
            <w:noWrap/>
            <w:vAlign w:val="center"/>
            <w:hideMark/>
          </w:tcPr>
          <w:p w14:paraId="274D923B" w14:textId="77777777" w:rsidR="00710206" w:rsidRPr="00710206" w:rsidRDefault="00710206" w:rsidP="00710206">
            <w:pPr>
              <w:jc w:val="center"/>
              <w:rPr>
                <w:rFonts w:cs="Arial"/>
                <w:color w:val="000000"/>
                <w:lang w:eastAsia="en-AU"/>
              </w:rPr>
            </w:pPr>
            <w:r w:rsidRPr="00710206">
              <w:rPr>
                <w:rFonts w:cs="Arial"/>
                <w:color w:val="000000"/>
                <w:lang w:eastAsia="en-AU"/>
              </w:rPr>
              <w:t>22</w:t>
            </w:r>
          </w:p>
        </w:tc>
        <w:tc>
          <w:tcPr>
            <w:tcW w:w="632" w:type="pct"/>
            <w:noWrap/>
            <w:vAlign w:val="center"/>
            <w:hideMark/>
          </w:tcPr>
          <w:p w14:paraId="65EFB101" w14:textId="63708053" w:rsidR="00710206" w:rsidRPr="00710206" w:rsidRDefault="00710206" w:rsidP="00710206">
            <w:pPr>
              <w:jc w:val="center"/>
              <w:rPr>
                <w:rFonts w:cs="Arial"/>
                <w:color w:val="000000"/>
                <w:lang w:eastAsia="en-AU"/>
              </w:rPr>
            </w:pPr>
            <w:r w:rsidRPr="00710206">
              <w:rPr>
                <w:rFonts w:cs="Arial"/>
                <w:color w:val="000000"/>
                <w:lang w:eastAsia="en-AU"/>
              </w:rPr>
              <w:t>28</w:t>
            </w:r>
          </w:p>
        </w:tc>
        <w:tc>
          <w:tcPr>
            <w:tcW w:w="632" w:type="pct"/>
            <w:noWrap/>
            <w:vAlign w:val="center"/>
            <w:hideMark/>
          </w:tcPr>
          <w:p w14:paraId="37666FD2" w14:textId="77777777" w:rsidR="00710206" w:rsidRPr="00710206" w:rsidRDefault="00710206" w:rsidP="00710206">
            <w:pPr>
              <w:jc w:val="center"/>
              <w:rPr>
                <w:rFonts w:cs="Arial"/>
                <w:color w:val="000000"/>
                <w:lang w:eastAsia="en-AU"/>
              </w:rPr>
            </w:pPr>
            <w:r w:rsidRPr="00710206">
              <w:rPr>
                <w:rFonts w:cs="Arial"/>
                <w:color w:val="000000"/>
                <w:lang w:eastAsia="en-AU"/>
              </w:rPr>
              <w:t>14</w:t>
            </w:r>
          </w:p>
        </w:tc>
        <w:tc>
          <w:tcPr>
            <w:tcW w:w="632" w:type="pct"/>
            <w:noWrap/>
            <w:vAlign w:val="center"/>
            <w:hideMark/>
          </w:tcPr>
          <w:p w14:paraId="6FDC99D0" w14:textId="77777777" w:rsidR="00710206" w:rsidRPr="00710206" w:rsidRDefault="00710206" w:rsidP="00710206">
            <w:pPr>
              <w:jc w:val="center"/>
              <w:rPr>
                <w:rFonts w:cs="Arial"/>
                <w:color w:val="000000"/>
                <w:lang w:eastAsia="en-AU"/>
              </w:rPr>
            </w:pPr>
            <w:r w:rsidRPr="00710206">
              <w:rPr>
                <w:rFonts w:cs="Arial"/>
                <w:color w:val="000000"/>
                <w:lang w:eastAsia="en-AU"/>
              </w:rPr>
              <w:t>10</w:t>
            </w:r>
          </w:p>
        </w:tc>
        <w:tc>
          <w:tcPr>
            <w:tcW w:w="630" w:type="pct"/>
            <w:noWrap/>
            <w:vAlign w:val="center"/>
            <w:hideMark/>
          </w:tcPr>
          <w:p w14:paraId="7D05A82F" w14:textId="77777777" w:rsidR="00710206" w:rsidRPr="00710206" w:rsidRDefault="00710206" w:rsidP="00710206">
            <w:pPr>
              <w:jc w:val="center"/>
              <w:rPr>
                <w:rFonts w:cs="Arial"/>
                <w:color w:val="000000"/>
                <w:lang w:eastAsia="en-AU"/>
              </w:rPr>
            </w:pPr>
            <w:r w:rsidRPr="00710206">
              <w:rPr>
                <w:rFonts w:cs="Arial"/>
                <w:color w:val="000000"/>
                <w:lang w:eastAsia="en-AU"/>
              </w:rPr>
              <w:t>22</w:t>
            </w:r>
          </w:p>
        </w:tc>
      </w:tr>
      <w:tr w:rsidR="00710206" w:rsidRPr="00710206" w14:paraId="159C798E" w14:textId="77777777" w:rsidTr="0056040D">
        <w:tblPrEx>
          <w:tblCellMar>
            <w:left w:w="108" w:type="dxa"/>
            <w:right w:w="108" w:type="dxa"/>
          </w:tblCellMar>
        </w:tblPrEx>
        <w:trPr>
          <w:trHeight w:val="300"/>
        </w:trPr>
        <w:tc>
          <w:tcPr>
            <w:tcW w:w="1210" w:type="pct"/>
            <w:noWrap/>
            <w:hideMark/>
          </w:tcPr>
          <w:p w14:paraId="1AB0CE93" w14:textId="77777777" w:rsidR="00710206" w:rsidRPr="00710206" w:rsidRDefault="00710206" w:rsidP="00710206">
            <w:pPr>
              <w:rPr>
                <w:rFonts w:cs="Arial"/>
                <w:b/>
                <w:bCs/>
                <w:color w:val="000000"/>
                <w:lang w:eastAsia="en-AU"/>
              </w:rPr>
            </w:pPr>
            <w:r w:rsidRPr="00710206">
              <w:rPr>
                <w:rFonts w:cs="Arial"/>
                <w:b/>
                <w:bCs/>
                <w:color w:val="000000"/>
                <w:lang w:eastAsia="en-AU"/>
              </w:rPr>
              <w:t>2021 Overall</w:t>
            </w:r>
          </w:p>
        </w:tc>
        <w:tc>
          <w:tcPr>
            <w:tcW w:w="632" w:type="pct"/>
            <w:noWrap/>
            <w:vAlign w:val="center"/>
            <w:hideMark/>
          </w:tcPr>
          <w:p w14:paraId="0BF1A6B0" w14:textId="77777777" w:rsidR="00710206" w:rsidRPr="00710206" w:rsidRDefault="00710206" w:rsidP="00710206">
            <w:pPr>
              <w:jc w:val="center"/>
              <w:rPr>
                <w:rFonts w:cs="Arial"/>
                <w:color w:val="000000"/>
                <w:lang w:eastAsia="en-AU"/>
              </w:rPr>
            </w:pPr>
            <w:r w:rsidRPr="00710206">
              <w:rPr>
                <w:rFonts w:cs="Arial"/>
                <w:color w:val="000000"/>
                <w:lang w:eastAsia="en-AU"/>
              </w:rPr>
              <w:t>6</w:t>
            </w:r>
          </w:p>
        </w:tc>
        <w:tc>
          <w:tcPr>
            <w:tcW w:w="632" w:type="pct"/>
            <w:noWrap/>
            <w:vAlign w:val="center"/>
            <w:hideMark/>
          </w:tcPr>
          <w:p w14:paraId="509453C7" w14:textId="77777777" w:rsidR="00710206" w:rsidRPr="00710206" w:rsidRDefault="00710206" w:rsidP="00710206">
            <w:pPr>
              <w:jc w:val="center"/>
              <w:rPr>
                <w:rFonts w:cs="Arial"/>
                <w:color w:val="000000"/>
                <w:lang w:eastAsia="en-AU"/>
              </w:rPr>
            </w:pPr>
            <w:r w:rsidRPr="00710206">
              <w:rPr>
                <w:rFonts w:cs="Arial"/>
                <w:color w:val="000000"/>
                <w:lang w:eastAsia="en-AU"/>
              </w:rPr>
              <w:t>23</w:t>
            </w:r>
          </w:p>
        </w:tc>
        <w:tc>
          <w:tcPr>
            <w:tcW w:w="632" w:type="pct"/>
            <w:noWrap/>
            <w:vAlign w:val="center"/>
            <w:hideMark/>
          </w:tcPr>
          <w:p w14:paraId="655EC8B7" w14:textId="77777777" w:rsidR="00710206" w:rsidRPr="00710206" w:rsidRDefault="00710206" w:rsidP="00710206">
            <w:pPr>
              <w:jc w:val="center"/>
              <w:rPr>
                <w:rFonts w:cs="Arial"/>
                <w:color w:val="000000"/>
                <w:lang w:eastAsia="en-AU"/>
              </w:rPr>
            </w:pPr>
            <w:r w:rsidRPr="00710206">
              <w:rPr>
                <w:rFonts w:cs="Arial"/>
                <w:color w:val="000000"/>
                <w:lang w:eastAsia="en-AU"/>
              </w:rPr>
              <w:t>27</w:t>
            </w:r>
          </w:p>
        </w:tc>
        <w:tc>
          <w:tcPr>
            <w:tcW w:w="632" w:type="pct"/>
            <w:noWrap/>
            <w:vAlign w:val="center"/>
            <w:hideMark/>
          </w:tcPr>
          <w:p w14:paraId="00470301" w14:textId="77777777" w:rsidR="00710206" w:rsidRPr="00710206" w:rsidRDefault="00710206" w:rsidP="00710206">
            <w:pPr>
              <w:jc w:val="center"/>
              <w:rPr>
                <w:rFonts w:cs="Arial"/>
                <w:color w:val="000000"/>
                <w:lang w:eastAsia="en-AU"/>
              </w:rPr>
            </w:pPr>
            <w:r w:rsidRPr="00710206">
              <w:rPr>
                <w:rFonts w:cs="Arial"/>
                <w:color w:val="000000"/>
                <w:lang w:eastAsia="en-AU"/>
              </w:rPr>
              <w:t>13</w:t>
            </w:r>
          </w:p>
        </w:tc>
        <w:tc>
          <w:tcPr>
            <w:tcW w:w="632" w:type="pct"/>
            <w:noWrap/>
            <w:vAlign w:val="center"/>
            <w:hideMark/>
          </w:tcPr>
          <w:p w14:paraId="3F4AEDC4" w14:textId="77777777" w:rsidR="00710206" w:rsidRPr="00710206" w:rsidRDefault="00710206" w:rsidP="00710206">
            <w:pPr>
              <w:jc w:val="center"/>
              <w:rPr>
                <w:rFonts w:cs="Arial"/>
                <w:color w:val="000000"/>
                <w:lang w:eastAsia="en-AU"/>
              </w:rPr>
            </w:pPr>
            <w:r w:rsidRPr="00710206">
              <w:rPr>
                <w:rFonts w:cs="Arial"/>
                <w:color w:val="000000"/>
                <w:lang w:eastAsia="en-AU"/>
              </w:rPr>
              <w:t>8</w:t>
            </w:r>
          </w:p>
        </w:tc>
        <w:tc>
          <w:tcPr>
            <w:tcW w:w="630" w:type="pct"/>
            <w:noWrap/>
            <w:vAlign w:val="center"/>
            <w:hideMark/>
          </w:tcPr>
          <w:p w14:paraId="38905F15" w14:textId="77777777" w:rsidR="00710206" w:rsidRPr="00710206" w:rsidRDefault="00710206" w:rsidP="00710206">
            <w:pPr>
              <w:jc w:val="center"/>
              <w:rPr>
                <w:rFonts w:cs="Arial"/>
                <w:color w:val="000000"/>
                <w:lang w:eastAsia="en-AU"/>
              </w:rPr>
            </w:pPr>
            <w:r w:rsidRPr="00710206">
              <w:rPr>
                <w:rFonts w:cs="Arial"/>
                <w:color w:val="000000"/>
                <w:lang w:eastAsia="en-AU"/>
              </w:rPr>
              <w:t>23</w:t>
            </w:r>
          </w:p>
        </w:tc>
      </w:tr>
      <w:tr w:rsidR="00710206" w:rsidRPr="00710206" w14:paraId="125DA9D8" w14:textId="77777777" w:rsidTr="0056040D">
        <w:tblPrEx>
          <w:tblCellMar>
            <w:left w:w="108" w:type="dxa"/>
            <w:right w:w="108" w:type="dxa"/>
          </w:tblCellMar>
        </w:tblPrEx>
        <w:trPr>
          <w:trHeight w:val="300"/>
        </w:trPr>
        <w:tc>
          <w:tcPr>
            <w:tcW w:w="1210" w:type="pct"/>
            <w:noWrap/>
            <w:hideMark/>
          </w:tcPr>
          <w:p w14:paraId="2EEFF6A8" w14:textId="77777777" w:rsidR="00710206" w:rsidRPr="00710206" w:rsidRDefault="00710206" w:rsidP="00710206">
            <w:pPr>
              <w:rPr>
                <w:rFonts w:cs="Arial"/>
                <w:b/>
                <w:bCs/>
                <w:color w:val="000000"/>
                <w:lang w:eastAsia="en-AU"/>
              </w:rPr>
            </w:pPr>
            <w:r w:rsidRPr="00710206">
              <w:rPr>
                <w:rFonts w:cs="Arial"/>
                <w:b/>
                <w:bCs/>
                <w:color w:val="000000"/>
                <w:lang w:eastAsia="en-AU"/>
              </w:rPr>
              <w:t>2020 Overall</w:t>
            </w:r>
          </w:p>
        </w:tc>
        <w:tc>
          <w:tcPr>
            <w:tcW w:w="632" w:type="pct"/>
            <w:noWrap/>
            <w:vAlign w:val="center"/>
            <w:hideMark/>
          </w:tcPr>
          <w:p w14:paraId="46D65C1B" w14:textId="77777777" w:rsidR="00710206" w:rsidRPr="00710206" w:rsidRDefault="00710206" w:rsidP="00710206">
            <w:pPr>
              <w:jc w:val="center"/>
              <w:rPr>
                <w:rFonts w:cs="Arial"/>
                <w:color w:val="000000"/>
                <w:lang w:eastAsia="en-AU"/>
              </w:rPr>
            </w:pPr>
            <w:r w:rsidRPr="00710206">
              <w:rPr>
                <w:rFonts w:cs="Arial"/>
                <w:color w:val="000000"/>
                <w:lang w:eastAsia="en-AU"/>
              </w:rPr>
              <w:t>6</w:t>
            </w:r>
          </w:p>
        </w:tc>
        <w:tc>
          <w:tcPr>
            <w:tcW w:w="632" w:type="pct"/>
            <w:noWrap/>
            <w:vAlign w:val="center"/>
            <w:hideMark/>
          </w:tcPr>
          <w:p w14:paraId="28983FD1" w14:textId="77777777" w:rsidR="00710206" w:rsidRPr="00710206" w:rsidRDefault="00710206" w:rsidP="00710206">
            <w:pPr>
              <w:jc w:val="center"/>
              <w:rPr>
                <w:rFonts w:cs="Arial"/>
                <w:color w:val="000000"/>
                <w:lang w:eastAsia="en-AU"/>
              </w:rPr>
            </w:pPr>
            <w:r w:rsidRPr="00710206">
              <w:rPr>
                <w:rFonts w:cs="Arial"/>
                <w:color w:val="000000"/>
                <w:lang w:eastAsia="en-AU"/>
              </w:rPr>
              <w:t>22</w:t>
            </w:r>
          </w:p>
        </w:tc>
        <w:tc>
          <w:tcPr>
            <w:tcW w:w="632" w:type="pct"/>
            <w:noWrap/>
            <w:vAlign w:val="center"/>
            <w:hideMark/>
          </w:tcPr>
          <w:p w14:paraId="73D4FDC1" w14:textId="77777777" w:rsidR="00710206" w:rsidRPr="00710206" w:rsidRDefault="00710206" w:rsidP="00710206">
            <w:pPr>
              <w:jc w:val="center"/>
              <w:rPr>
                <w:rFonts w:cs="Arial"/>
                <w:color w:val="000000"/>
                <w:lang w:eastAsia="en-AU"/>
              </w:rPr>
            </w:pPr>
            <w:r w:rsidRPr="00710206">
              <w:rPr>
                <w:rFonts w:cs="Arial"/>
                <w:color w:val="000000"/>
                <w:lang w:eastAsia="en-AU"/>
              </w:rPr>
              <w:t>27</w:t>
            </w:r>
          </w:p>
        </w:tc>
        <w:tc>
          <w:tcPr>
            <w:tcW w:w="632" w:type="pct"/>
            <w:noWrap/>
            <w:vAlign w:val="center"/>
            <w:hideMark/>
          </w:tcPr>
          <w:p w14:paraId="4D17C43B" w14:textId="77777777" w:rsidR="00710206" w:rsidRPr="00710206" w:rsidRDefault="00710206" w:rsidP="00710206">
            <w:pPr>
              <w:jc w:val="center"/>
              <w:rPr>
                <w:rFonts w:cs="Arial"/>
                <w:color w:val="000000"/>
                <w:lang w:eastAsia="en-AU"/>
              </w:rPr>
            </w:pPr>
            <w:r w:rsidRPr="00710206">
              <w:rPr>
                <w:rFonts w:cs="Arial"/>
                <w:color w:val="000000"/>
                <w:lang w:eastAsia="en-AU"/>
              </w:rPr>
              <w:t>14</w:t>
            </w:r>
          </w:p>
        </w:tc>
        <w:tc>
          <w:tcPr>
            <w:tcW w:w="632" w:type="pct"/>
            <w:noWrap/>
            <w:vAlign w:val="center"/>
            <w:hideMark/>
          </w:tcPr>
          <w:p w14:paraId="23CFF3A9" w14:textId="77777777" w:rsidR="00710206" w:rsidRPr="00710206" w:rsidRDefault="00710206" w:rsidP="00710206">
            <w:pPr>
              <w:jc w:val="center"/>
              <w:rPr>
                <w:rFonts w:cs="Arial"/>
                <w:color w:val="000000"/>
                <w:lang w:eastAsia="en-AU"/>
              </w:rPr>
            </w:pPr>
            <w:r w:rsidRPr="00710206">
              <w:rPr>
                <w:rFonts w:cs="Arial"/>
                <w:color w:val="000000"/>
                <w:lang w:eastAsia="en-AU"/>
              </w:rPr>
              <w:t>8</w:t>
            </w:r>
          </w:p>
        </w:tc>
        <w:tc>
          <w:tcPr>
            <w:tcW w:w="630" w:type="pct"/>
            <w:noWrap/>
            <w:vAlign w:val="center"/>
            <w:hideMark/>
          </w:tcPr>
          <w:p w14:paraId="7BC36745" w14:textId="77777777" w:rsidR="00710206" w:rsidRPr="00710206" w:rsidRDefault="00710206" w:rsidP="00710206">
            <w:pPr>
              <w:jc w:val="center"/>
              <w:rPr>
                <w:rFonts w:cs="Arial"/>
                <w:color w:val="000000"/>
                <w:lang w:eastAsia="en-AU"/>
              </w:rPr>
            </w:pPr>
            <w:r w:rsidRPr="00710206">
              <w:rPr>
                <w:rFonts w:cs="Arial"/>
                <w:color w:val="000000"/>
                <w:lang w:eastAsia="en-AU"/>
              </w:rPr>
              <w:t>22</w:t>
            </w:r>
          </w:p>
        </w:tc>
      </w:tr>
      <w:tr w:rsidR="00710206" w:rsidRPr="00710206" w14:paraId="40AC34A6" w14:textId="77777777" w:rsidTr="0056040D">
        <w:tblPrEx>
          <w:tblCellMar>
            <w:left w:w="108" w:type="dxa"/>
            <w:right w:w="108" w:type="dxa"/>
          </w:tblCellMar>
        </w:tblPrEx>
        <w:trPr>
          <w:trHeight w:val="300"/>
        </w:trPr>
        <w:tc>
          <w:tcPr>
            <w:tcW w:w="1210" w:type="pct"/>
            <w:noWrap/>
            <w:hideMark/>
          </w:tcPr>
          <w:p w14:paraId="2E498CFA" w14:textId="77777777" w:rsidR="00710206" w:rsidRPr="00710206" w:rsidRDefault="00710206" w:rsidP="00710206">
            <w:pPr>
              <w:rPr>
                <w:rFonts w:cs="Arial"/>
                <w:b/>
                <w:bCs/>
                <w:color w:val="000000"/>
                <w:lang w:eastAsia="en-AU"/>
              </w:rPr>
            </w:pPr>
            <w:r w:rsidRPr="00710206">
              <w:rPr>
                <w:rFonts w:cs="Arial"/>
                <w:b/>
                <w:bCs/>
                <w:color w:val="000000"/>
                <w:lang w:eastAsia="en-AU"/>
              </w:rPr>
              <w:t>2019 Overall</w:t>
            </w:r>
          </w:p>
        </w:tc>
        <w:tc>
          <w:tcPr>
            <w:tcW w:w="632" w:type="pct"/>
            <w:noWrap/>
            <w:vAlign w:val="center"/>
            <w:hideMark/>
          </w:tcPr>
          <w:p w14:paraId="56B20D90" w14:textId="77777777" w:rsidR="00710206" w:rsidRPr="00710206" w:rsidRDefault="00710206" w:rsidP="00710206">
            <w:pPr>
              <w:jc w:val="center"/>
              <w:rPr>
                <w:rFonts w:cs="Arial"/>
                <w:color w:val="000000"/>
                <w:lang w:eastAsia="en-AU"/>
              </w:rPr>
            </w:pPr>
            <w:r w:rsidRPr="00710206">
              <w:rPr>
                <w:rFonts w:cs="Arial"/>
                <w:color w:val="000000"/>
                <w:lang w:eastAsia="en-AU"/>
              </w:rPr>
              <w:t>6</w:t>
            </w:r>
          </w:p>
        </w:tc>
        <w:tc>
          <w:tcPr>
            <w:tcW w:w="632" w:type="pct"/>
            <w:noWrap/>
            <w:vAlign w:val="center"/>
            <w:hideMark/>
          </w:tcPr>
          <w:p w14:paraId="07BF36BE" w14:textId="77777777" w:rsidR="00710206" w:rsidRPr="00710206" w:rsidRDefault="00710206" w:rsidP="00710206">
            <w:pPr>
              <w:jc w:val="center"/>
              <w:rPr>
                <w:rFonts w:cs="Arial"/>
                <w:color w:val="000000"/>
                <w:lang w:eastAsia="en-AU"/>
              </w:rPr>
            </w:pPr>
            <w:r w:rsidRPr="00710206">
              <w:rPr>
                <w:rFonts w:cs="Arial"/>
                <w:color w:val="000000"/>
                <w:lang w:eastAsia="en-AU"/>
              </w:rPr>
              <w:t>24</w:t>
            </w:r>
          </w:p>
        </w:tc>
        <w:tc>
          <w:tcPr>
            <w:tcW w:w="632" w:type="pct"/>
            <w:noWrap/>
            <w:vAlign w:val="center"/>
            <w:hideMark/>
          </w:tcPr>
          <w:p w14:paraId="4DA3B9F1" w14:textId="77777777" w:rsidR="00710206" w:rsidRPr="00710206" w:rsidRDefault="00710206" w:rsidP="00710206">
            <w:pPr>
              <w:jc w:val="center"/>
              <w:rPr>
                <w:rFonts w:cs="Arial"/>
                <w:color w:val="000000"/>
                <w:lang w:eastAsia="en-AU"/>
              </w:rPr>
            </w:pPr>
            <w:r w:rsidRPr="00710206">
              <w:rPr>
                <w:rFonts w:cs="Arial"/>
                <w:color w:val="000000"/>
                <w:lang w:eastAsia="en-AU"/>
              </w:rPr>
              <w:t>26</w:t>
            </w:r>
          </w:p>
        </w:tc>
        <w:tc>
          <w:tcPr>
            <w:tcW w:w="632" w:type="pct"/>
            <w:noWrap/>
            <w:vAlign w:val="center"/>
            <w:hideMark/>
          </w:tcPr>
          <w:p w14:paraId="1D211EC1" w14:textId="77777777" w:rsidR="00710206" w:rsidRPr="00710206" w:rsidRDefault="00710206" w:rsidP="00710206">
            <w:pPr>
              <w:jc w:val="center"/>
              <w:rPr>
                <w:rFonts w:cs="Arial"/>
                <w:color w:val="000000"/>
                <w:lang w:eastAsia="en-AU"/>
              </w:rPr>
            </w:pPr>
            <w:r w:rsidRPr="00710206">
              <w:rPr>
                <w:rFonts w:cs="Arial"/>
                <w:color w:val="000000"/>
                <w:lang w:eastAsia="en-AU"/>
              </w:rPr>
              <w:t>13</w:t>
            </w:r>
          </w:p>
        </w:tc>
        <w:tc>
          <w:tcPr>
            <w:tcW w:w="632" w:type="pct"/>
            <w:noWrap/>
            <w:vAlign w:val="center"/>
            <w:hideMark/>
          </w:tcPr>
          <w:p w14:paraId="1AA5A18A" w14:textId="77777777" w:rsidR="00710206" w:rsidRPr="00710206" w:rsidRDefault="00710206" w:rsidP="00710206">
            <w:pPr>
              <w:jc w:val="center"/>
              <w:rPr>
                <w:rFonts w:cs="Arial"/>
                <w:color w:val="000000"/>
                <w:lang w:eastAsia="en-AU"/>
              </w:rPr>
            </w:pPr>
            <w:r w:rsidRPr="00710206">
              <w:rPr>
                <w:rFonts w:cs="Arial"/>
                <w:color w:val="000000"/>
                <w:lang w:eastAsia="en-AU"/>
              </w:rPr>
              <w:t>9</w:t>
            </w:r>
          </w:p>
        </w:tc>
        <w:tc>
          <w:tcPr>
            <w:tcW w:w="630" w:type="pct"/>
            <w:noWrap/>
            <w:vAlign w:val="center"/>
            <w:hideMark/>
          </w:tcPr>
          <w:p w14:paraId="5F32F34A" w14:textId="77777777" w:rsidR="00710206" w:rsidRPr="00710206" w:rsidRDefault="00710206" w:rsidP="00710206">
            <w:pPr>
              <w:jc w:val="center"/>
              <w:rPr>
                <w:rFonts w:cs="Arial"/>
                <w:color w:val="000000"/>
                <w:lang w:eastAsia="en-AU"/>
              </w:rPr>
            </w:pPr>
            <w:r w:rsidRPr="00710206">
              <w:rPr>
                <w:rFonts w:cs="Arial"/>
                <w:color w:val="000000"/>
                <w:lang w:eastAsia="en-AU"/>
              </w:rPr>
              <w:t>22</w:t>
            </w:r>
          </w:p>
        </w:tc>
      </w:tr>
      <w:tr w:rsidR="00710206" w:rsidRPr="00710206" w14:paraId="48CE1A10" w14:textId="77777777" w:rsidTr="0056040D">
        <w:tblPrEx>
          <w:tblCellMar>
            <w:left w:w="108" w:type="dxa"/>
            <w:right w:w="108" w:type="dxa"/>
          </w:tblCellMar>
        </w:tblPrEx>
        <w:trPr>
          <w:trHeight w:val="300"/>
        </w:trPr>
        <w:tc>
          <w:tcPr>
            <w:tcW w:w="1210" w:type="pct"/>
            <w:noWrap/>
            <w:hideMark/>
          </w:tcPr>
          <w:p w14:paraId="296CAB2F" w14:textId="77777777" w:rsidR="00710206" w:rsidRPr="00710206" w:rsidRDefault="00710206" w:rsidP="00710206">
            <w:pPr>
              <w:rPr>
                <w:rFonts w:cs="Arial"/>
                <w:b/>
                <w:bCs/>
                <w:color w:val="000000"/>
                <w:lang w:eastAsia="en-AU"/>
              </w:rPr>
            </w:pPr>
            <w:r w:rsidRPr="00710206">
              <w:rPr>
                <w:rFonts w:cs="Arial"/>
                <w:b/>
                <w:bCs/>
                <w:color w:val="000000"/>
                <w:lang w:eastAsia="en-AU"/>
              </w:rPr>
              <w:t>2018 Overall</w:t>
            </w:r>
          </w:p>
        </w:tc>
        <w:tc>
          <w:tcPr>
            <w:tcW w:w="632" w:type="pct"/>
            <w:noWrap/>
            <w:vAlign w:val="center"/>
            <w:hideMark/>
          </w:tcPr>
          <w:p w14:paraId="48EFEC9C" w14:textId="77777777" w:rsidR="00710206" w:rsidRPr="00710206" w:rsidRDefault="00710206" w:rsidP="00710206">
            <w:pPr>
              <w:jc w:val="center"/>
              <w:rPr>
                <w:rFonts w:cs="Arial"/>
                <w:color w:val="000000"/>
                <w:lang w:eastAsia="en-AU"/>
              </w:rPr>
            </w:pPr>
            <w:r w:rsidRPr="00710206">
              <w:rPr>
                <w:rFonts w:cs="Arial"/>
                <w:color w:val="000000"/>
                <w:lang w:eastAsia="en-AU"/>
              </w:rPr>
              <w:t>5</w:t>
            </w:r>
          </w:p>
        </w:tc>
        <w:tc>
          <w:tcPr>
            <w:tcW w:w="632" w:type="pct"/>
            <w:noWrap/>
            <w:vAlign w:val="center"/>
            <w:hideMark/>
          </w:tcPr>
          <w:p w14:paraId="375501E7" w14:textId="77777777" w:rsidR="00710206" w:rsidRPr="00710206" w:rsidRDefault="00710206" w:rsidP="00710206">
            <w:pPr>
              <w:jc w:val="center"/>
              <w:rPr>
                <w:rFonts w:cs="Arial"/>
                <w:color w:val="000000"/>
                <w:lang w:eastAsia="en-AU"/>
              </w:rPr>
            </w:pPr>
            <w:r w:rsidRPr="00710206">
              <w:rPr>
                <w:rFonts w:cs="Arial"/>
                <w:color w:val="000000"/>
                <w:lang w:eastAsia="en-AU"/>
              </w:rPr>
              <w:t>24</w:t>
            </w:r>
          </w:p>
        </w:tc>
        <w:tc>
          <w:tcPr>
            <w:tcW w:w="632" w:type="pct"/>
            <w:noWrap/>
            <w:vAlign w:val="center"/>
            <w:hideMark/>
          </w:tcPr>
          <w:p w14:paraId="5336BD9A" w14:textId="77777777" w:rsidR="00710206" w:rsidRPr="00710206" w:rsidRDefault="00710206" w:rsidP="00710206">
            <w:pPr>
              <w:jc w:val="center"/>
              <w:rPr>
                <w:rFonts w:cs="Arial"/>
                <w:color w:val="000000"/>
                <w:lang w:eastAsia="en-AU"/>
              </w:rPr>
            </w:pPr>
            <w:r w:rsidRPr="00710206">
              <w:rPr>
                <w:rFonts w:cs="Arial"/>
                <w:color w:val="000000"/>
                <w:lang w:eastAsia="en-AU"/>
              </w:rPr>
              <w:t>27</w:t>
            </w:r>
          </w:p>
        </w:tc>
        <w:tc>
          <w:tcPr>
            <w:tcW w:w="632" w:type="pct"/>
            <w:noWrap/>
            <w:vAlign w:val="center"/>
            <w:hideMark/>
          </w:tcPr>
          <w:p w14:paraId="7614B01B" w14:textId="77777777" w:rsidR="00710206" w:rsidRPr="00710206" w:rsidRDefault="00710206" w:rsidP="00710206">
            <w:pPr>
              <w:jc w:val="center"/>
              <w:rPr>
                <w:rFonts w:cs="Arial"/>
                <w:color w:val="000000"/>
                <w:lang w:eastAsia="en-AU"/>
              </w:rPr>
            </w:pPr>
            <w:r w:rsidRPr="00710206">
              <w:rPr>
                <w:rFonts w:cs="Arial"/>
                <w:color w:val="000000"/>
                <w:lang w:eastAsia="en-AU"/>
              </w:rPr>
              <w:t>13</w:t>
            </w:r>
          </w:p>
        </w:tc>
        <w:tc>
          <w:tcPr>
            <w:tcW w:w="632" w:type="pct"/>
            <w:noWrap/>
            <w:vAlign w:val="center"/>
            <w:hideMark/>
          </w:tcPr>
          <w:p w14:paraId="12B502FB" w14:textId="77777777" w:rsidR="00710206" w:rsidRPr="00710206" w:rsidRDefault="00710206" w:rsidP="00710206">
            <w:pPr>
              <w:jc w:val="center"/>
              <w:rPr>
                <w:rFonts w:cs="Arial"/>
                <w:color w:val="000000"/>
                <w:lang w:eastAsia="en-AU"/>
              </w:rPr>
            </w:pPr>
            <w:r w:rsidRPr="00710206">
              <w:rPr>
                <w:rFonts w:cs="Arial"/>
                <w:color w:val="000000"/>
                <w:lang w:eastAsia="en-AU"/>
              </w:rPr>
              <w:t>8</w:t>
            </w:r>
          </w:p>
        </w:tc>
        <w:tc>
          <w:tcPr>
            <w:tcW w:w="630" w:type="pct"/>
            <w:noWrap/>
            <w:vAlign w:val="center"/>
            <w:hideMark/>
          </w:tcPr>
          <w:p w14:paraId="454024BC" w14:textId="77777777" w:rsidR="00710206" w:rsidRPr="00710206" w:rsidRDefault="00710206" w:rsidP="00710206">
            <w:pPr>
              <w:jc w:val="center"/>
              <w:rPr>
                <w:rFonts w:cs="Arial"/>
                <w:color w:val="000000"/>
                <w:lang w:eastAsia="en-AU"/>
              </w:rPr>
            </w:pPr>
            <w:r w:rsidRPr="00710206">
              <w:rPr>
                <w:rFonts w:cs="Arial"/>
                <w:color w:val="000000"/>
                <w:lang w:eastAsia="en-AU"/>
              </w:rPr>
              <w:t>23</w:t>
            </w:r>
          </w:p>
        </w:tc>
      </w:tr>
      <w:tr w:rsidR="00710206" w:rsidRPr="00710206" w14:paraId="5F2336C9" w14:textId="77777777" w:rsidTr="0056040D">
        <w:tblPrEx>
          <w:tblCellMar>
            <w:left w:w="108" w:type="dxa"/>
            <w:right w:w="108" w:type="dxa"/>
          </w:tblCellMar>
        </w:tblPrEx>
        <w:trPr>
          <w:trHeight w:val="300"/>
        </w:trPr>
        <w:tc>
          <w:tcPr>
            <w:tcW w:w="1210" w:type="pct"/>
            <w:noWrap/>
            <w:hideMark/>
          </w:tcPr>
          <w:p w14:paraId="25CAA285" w14:textId="77777777" w:rsidR="00710206" w:rsidRPr="00710206" w:rsidRDefault="00710206" w:rsidP="00710206">
            <w:pPr>
              <w:rPr>
                <w:rFonts w:cs="Arial"/>
                <w:b/>
                <w:bCs/>
                <w:color w:val="000000"/>
                <w:lang w:eastAsia="en-AU"/>
              </w:rPr>
            </w:pPr>
            <w:r w:rsidRPr="00710206">
              <w:rPr>
                <w:rFonts w:cs="Arial"/>
                <w:b/>
                <w:bCs/>
                <w:color w:val="000000"/>
                <w:lang w:eastAsia="en-AU"/>
              </w:rPr>
              <w:t>2017 Overall</w:t>
            </w:r>
          </w:p>
        </w:tc>
        <w:tc>
          <w:tcPr>
            <w:tcW w:w="632" w:type="pct"/>
            <w:noWrap/>
            <w:vAlign w:val="center"/>
            <w:hideMark/>
          </w:tcPr>
          <w:p w14:paraId="69C97F76" w14:textId="77777777" w:rsidR="00710206" w:rsidRPr="00710206" w:rsidRDefault="00710206" w:rsidP="00710206">
            <w:pPr>
              <w:jc w:val="center"/>
              <w:rPr>
                <w:rFonts w:cs="Arial"/>
                <w:color w:val="000000"/>
                <w:lang w:eastAsia="en-AU"/>
              </w:rPr>
            </w:pPr>
            <w:r w:rsidRPr="00710206">
              <w:rPr>
                <w:rFonts w:cs="Arial"/>
                <w:color w:val="000000"/>
                <w:lang w:eastAsia="en-AU"/>
              </w:rPr>
              <w:t>5</w:t>
            </w:r>
          </w:p>
        </w:tc>
        <w:tc>
          <w:tcPr>
            <w:tcW w:w="632" w:type="pct"/>
            <w:noWrap/>
            <w:vAlign w:val="center"/>
            <w:hideMark/>
          </w:tcPr>
          <w:p w14:paraId="722BC614" w14:textId="77777777" w:rsidR="00710206" w:rsidRPr="00710206" w:rsidRDefault="00710206" w:rsidP="00710206">
            <w:pPr>
              <w:jc w:val="center"/>
              <w:rPr>
                <w:rFonts w:cs="Arial"/>
                <w:color w:val="000000"/>
                <w:lang w:eastAsia="en-AU"/>
              </w:rPr>
            </w:pPr>
            <w:r w:rsidRPr="00710206">
              <w:rPr>
                <w:rFonts w:cs="Arial"/>
                <w:color w:val="000000"/>
                <w:lang w:eastAsia="en-AU"/>
              </w:rPr>
              <w:t>23</w:t>
            </w:r>
          </w:p>
        </w:tc>
        <w:tc>
          <w:tcPr>
            <w:tcW w:w="632" w:type="pct"/>
            <w:noWrap/>
            <w:vAlign w:val="center"/>
            <w:hideMark/>
          </w:tcPr>
          <w:p w14:paraId="145AE2E8" w14:textId="77777777" w:rsidR="00710206" w:rsidRPr="00710206" w:rsidRDefault="00710206" w:rsidP="00710206">
            <w:pPr>
              <w:jc w:val="center"/>
              <w:rPr>
                <w:rFonts w:cs="Arial"/>
                <w:color w:val="000000"/>
                <w:lang w:eastAsia="en-AU"/>
              </w:rPr>
            </w:pPr>
            <w:r w:rsidRPr="00710206">
              <w:rPr>
                <w:rFonts w:cs="Arial"/>
                <w:color w:val="000000"/>
                <w:lang w:eastAsia="en-AU"/>
              </w:rPr>
              <w:t>27</w:t>
            </w:r>
          </w:p>
        </w:tc>
        <w:tc>
          <w:tcPr>
            <w:tcW w:w="632" w:type="pct"/>
            <w:noWrap/>
            <w:vAlign w:val="center"/>
            <w:hideMark/>
          </w:tcPr>
          <w:p w14:paraId="7DBF98A6" w14:textId="77777777" w:rsidR="00710206" w:rsidRPr="00710206" w:rsidRDefault="00710206" w:rsidP="00710206">
            <w:pPr>
              <w:jc w:val="center"/>
              <w:rPr>
                <w:rFonts w:cs="Arial"/>
                <w:color w:val="000000"/>
                <w:lang w:eastAsia="en-AU"/>
              </w:rPr>
            </w:pPr>
            <w:r w:rsidRPr="00710206">
              <w:rPr>
                <w:rFonts w:cs="Arial"/>
                <w:color w:val="000000"/>
                <w:lang w:eastAsia="en-AU"/>
              </w:rPr>
              <w:t>14</w:t>
            </w:r>
          </w:p>
        </w:tc>
        <w:tc>
          <w:tcPr>
            <w:tcW w:w="632" w:type="pct"/>
            <w:noWrap/>
            <w:vAlign w:val="center"/>
            <w:hideMark/>
          </w:tcPr>
          <w:p w14:paraId="3A500540" w14:textId="77777777" w:rsidR="00710206" w:rsidRPr="00710206" w:rsidRDefault="00710206" w:rsidP="00710206">
            <w:pPr>
              <w:jc w:val="center"/>
              <w:rPr>
                <w:rFonts w:cs="Arial"/>
                <w:color w:val="000000"/>
                <w:lang w:eastAsia="en-AU"/>
              </w:rPr>
            </w:pPr>
            <w:r w:rsidRPr="00710206">
              <w:rPr>
                <w:rFonts w:cs="Arial"/>
                <w:color w:val="000000"/>
                <w:lang w:eastAsia="en-AU"/>
              </w:rPr>
              <w:t>9</w:t>
            </w:r>
          </w:p>
        </w:tc>
        <w:tc>
          <w:tcPr>
            <w:tcW w:w="630" w:type="pct"/>
            <w:noWrap/>
            <w:vAlign w:val="center"/>
            <w:hideMark/>
          </w:tcPr>
          <w:p w14:paraId="2AE64649" w14:textId="77777777" w:rsidR="00710206" w:rsidRPr="00710206" w:rsidRDefault="00710206" w:rsidP="00710206">
            <w:pPr>
              <w:jc w:val="center"/>
              <w:rPr>
                <w:rFonts w:cs="Arial"/>
                <w:color w:val="000000"/>
                <w:lang w:eastAsia="en-AU"/>
              </w:rPr>
            </w:pPr>
            <w:r w:rsidRPr="00710206">
              <w:rPr>
                <w:rFonts w:cs="Arial"/>
                <w:color w:val="000000"/>
                <w:lang w:eastAsia="en-AU"/>
              </w:rPr>
              <w:t>23</w:t>
            </w:r>
          </w:p>
        </w:tc>
      </w:tr>
      <w:tr w:rsidR="00710206" w:rsidRPr="00710206" w14:paraId="371BFC88" w14:textId="77777777" w:rsidTr="0056040D">
        <w:tblPrEx>
          <w:tblCellMar>
            <w:left w:w="108" w:type="dxa"/>
            <w:right w:w="108" w:type="dxa"/>
          </w:tblCellMar>
        </w:tblPrEx>
        <w:trPr>
          <w:trHeight w:val="300"/>
        </w:trPr>
        <w:tc>
          <w:tcPr>
            <w:tcW w:w="1210" w:type="pct"/>
            <w:noWrap/>
            <w:hideMark/>
          </w:tcPr>
          <w:p w14:paraId="64F995CF" w14:textId="77777777" w:rsidR="00710206" w:rsidRPr="00710206" w:rsidRDefault="00710206" w:rsidP="00710206">
            <w:pPr>
              <w:rPr>
                <w:rFonts w:cs="Arial"/>
                <w:b/>
                <w:bCs/>
                <w:color w:val="000000"/>
                <w:lang w:eastAsia="en-AU"/>
              </w:rPr>
            </w:pPr>
            <w:r w:rsidRPr="00710206">
              <w:rPr>
                <w:rFonts w:cs="Arial"/>
                <w:b/>
                <w:bCs/>
                <w:color w:val="000000"/>
                <w:lang w:eastAsia="en-AU"/>
              </w:rPr>
              <w:t>2016 Overall</w:t>
            </w:r>
          </w:p>
        </w:tc>
        <w:tc>
          <w:tcPr>
            <w:tcW w:w="632" w:type="pct"/>
            <w:noWrap/>
            <w:vAlign w:val="center"/>
            <w:hideMark/>
          </w:tcPr>
          <w:p w14:paraId="55F50967" w14:textId="77777777" w:rsidR="00710206" w:rsidRPr="00710206" w:rsidRDefault="00710206" w:rsidP="00710206">
            <w:pPr>
              <w:jc w:val="center"/>
              <w:rPr>
                <w:rFonts w:cs="Arial"/>
                <w:color w:val="000000"/>
                <w:lang w:eastAsia="en-AU"/>
              </w:rPr>
            </w:pPr>
            <w:r w:rsidRPr="00710206">
              <w:rPr>
                <w:rFonts w:cs="Arial"/>
                <w:color w:val="000000"/>
                <w:lang w:eastAsia="en-AU"/>
              </w:rPr>
              <w:t>5</w:t>
            </w:r>
          </w:p>
        </w:tc>
        <w:tc>
          <w:tcPr>
            <w:tcW w:w="632" w:type="pct"/>
            <w:noWrap/>
            <w:vAlign w:val="center"/>
            <w:hideMark/>
          </w:tcPr>
          <w:p w14:paraId="3476A124" w14:textId="77777777" w:rsidR="00710206" w:rsidRPr="00710206" w:rsidRDefault="00710206" w:rsidP="00710206">
            <w:pPr>
              <w:jc w:val="center"/>
              <w:rPr>
                <w:rFonts w:cs="Arial"/>
                <w:color w:val="000000"/>
                <w:lang w:eastAsia="en-AU"/>
              </w:rPr>
            </w:pPr>
            <w:r w:rsidRPr="00710206">
              <w:rPr>
                <w:rFonts w:cs="Arial"/>
                <w:color w:val="000000"/>
                <w:lang w:eastAsia="en-AU"/>
              </w:rPr>
              <w:t>22</w:t>
            </w:r>
          </w:p>
        </w:tc>
        <w:tc>
          <w:tcPr>
            <w:tcW w:w="632" w:type="pct"/>
            <w:noWrap/>
            <w:vAlign w:val="center"/>
            <w:hideMark/>
          </w:tcPr>
          <w:p w14:paraId="4610AB0F" w14:textId="77777777" w:rsidR="00710206" w:rsidRPr="00710206" w:rsidRDefault="00710206" w:rsidP="00710206">
            <w:pPr>
              <w:jc w:val="center"/>
              <w:rPr>
                <w:rFonts w:cs="Arial"/>
                <w:color w:val="000000"/>
                <w:lang w:eastAsia="en-AU"/>
              </w:rPr>
            </w:pPr>
            <w:r w:rsidRPr="00710206">
              <w:rPr>
                <w:rFonts w:cs="Arial"/>
                <w:color w:val="000000"/>
                <w:lang w:eastAsia="en-AU"/>
              </w:rPr>
              <w:t>25</w:t>
            </w:r>
          </w:p>
        </w:tc>
        <w:tc>
          <w:tcPr>
            <w:tcW w:w="632" w:type="pct"/>
            <w:noWrap/>
            <w:vAlign w:val="center"/>
            <w:hideMark/>
          </w:tcPr>
          <w:p w14:paraId="087F3525" w14:textId="77777777" w:rsidR="00710206" w:rsidRPr="00710206" w:rsidRDefault="00710206" w:rsidP="00710206">
            <w:pPr>
              <w:jc w:val="center"/>
              <w:rPr>
                <w:rFonts w:cs="Arial"/>
                <w:color w:val="000000"/>
                <w:lang w:eastAsia="en-AU"/>
              </w:rPr>
            </w:pPr>
            <w:r w:rsidRPr="00710206">
              <w:rPr>
                <w:rFonts w:cs="Arial"/>
                <w:color w:val="000000"/>
                <w:lang w:eastAsia="en-AU"/>
              </w:rPr>
              <w:t>13</w:t>
            </w:r>
          </w:p>
        </w:tc>
        <w:tc>
          <w:tcPr>
            <w:tcW w:w="632" w:type="pct"/>
            <w:noWrap/>
            <w:vAlign w:val="center"/>
            <w:hideMark/>
          </w:tcPr>
          <w:p w14:paraId="132685FD" w14:textId="77777777" w:rsidR="00710206" w:rsidRPr="00710206" w:rsidRDefault="00710206" w:rsidP="00710206">
            <w:pPr>
              <w:jc w:val="center"/>
              <w:rPr>
                <w:rFonts w:cs="Arial"/>
                <w:color w:val="000000"/>
                <w:lang w:eastAsia="en-AU"/>
              </w:rPr>
            </w:pPr>
            <w:r w:rsidRPr="00710206">
              <w:rPr>
                <w:rFonts w:cs="Arial"/>
                <w:color w:val="000000"/>
                <w:lang w:eastAsia="en-AU"/>
              </w:rPr>
              <w:t>8</w:t>
            </w:r>
          </w:p>
        </w:tc>
        <w:tc>
          <w:tcPr>
            <w:tcW w:w="630" w:type="pct"/>
            <w:noWrap/>
            <w:vAlign w:val="center"/>
            <w:hideMark/>
          </w:tcPr>
          <w:p w14:paraId="47EF0191" w14:textId="77777777" w:rsidR="00710206" w:rsidRPr="00710206" w:rsidRDefault="00710206" w:rsidP="00710206">
            <w:pPr>
              <w:jc w:val="center"/>
              <w:rPr>
                <w:rFonts w:cs="Arial"/>
                <w:color w:val="000000"/>
                <w:lang w:eastAsia="en-AU"/>
              </w:rPr>
            </w:pPr>
            <w:r w:rsidRPr="00710206">
              <w:rPr>
                <w:rFonts w:cs="Arial"/>
                <w:color w:val="000000"/>
                <w:lang w:eastAsia="en-AU"/>
              </w:rPr>
              <w:t>27</w:t>
            </w:r>
          </w:p>
        </w:tc>
      </w:tr>
      <w:tr w:rsidR="00710206" w:rsidRPr="00710206" w14:paraId="08E7669D" w14:textId="77777777" w:rsidTr="0056040D">
        <w:tblPrEx>
          <w:tblCellMar>
            <w:left w:w="108" w:type="dxa"/>
            <w:right w:w="108" w:type="dxa"/>
          </w:tblCellMar>
        </w:tblPrEx>
        <w:trPr>
          <w:trHeight w:val="300"/>
        </w:trPr>
        <w:tc>
          <w:tcPr>
            <w:tcW w:w="1210" w:type="pct"/>
            <w:noWrap/>
            <w:hideMark/>
          </w:tcPr>
          <w:p w14:paraId="47B3B39D" w14:textId="77777777" w:rsidR="00710206" w:rsidRPr="00710206" w:rsidRDefault="00710206" w:rsidP="00710206">
            <w:pPr>
              <w:rPr>
                <w:rFonts w:cs="Arial"/>
                <w:b/>
                <w:bCs/>
                <w:color w:val="000000"/>
                <w:lang w:eastAsia="en-AU"/>
              </w:rPr>
            </w:pPr>
            <w:r w:rsidRPr="00710206">
              <w:rPr>
                <w:rFonts w:cs="Arial"/>
                <w:b/>
                <w:bCs/>
                <w:color w:val="000000"/>
                <w:lang w:eastAsia="en-AU"/>
              </w:rPr>
              <w:t>2015 Overall</w:t>
            </w:r>
          </w:p>
        </w:tc>
        <w:tc>
          <w:tcPr>
            <w:tcW w:w="632" w:type="pct"/>
            <w:noWrap/>
            <w:vAlign w:val="center"/>
            <w:hideMark/>
          </w:tcPr>
          <w:p w14:paraId="53FE6F71" w14:textId="77777777" w:rsidR="00710206" w:rsidRPr="00710206" w:rsidRDefault="00710206" w:rsidP="00710206">
            <w:pPr>
              <w:jc w:val="center"/>
              <w:rPr>
                <w:rFonts w:cs="Arial"/>
                <w:color w:val="000000"/>
                <w:lang w:eastAsia="en-AU"/>
              </w:rPr>
            </w:pPr>
            <w:r w:rsidRPr="00710206">
              <w:rPr>
                <w:rFonts w:cs="Arial"/>
                <w:color w:val="000000"/>
                <w:lang w:eastAsia="en-AU"/>
              </w:rPr>
              <w:t>6</w:t>
            </w:r>
          </w:p>
        </w:tc>
        <w:tc>
          <w:tcPr>
            <w:tcW w:w="632" w:type="pct"/>
            <w:noWrap/>
            <w:vAlign w:val="center"/>
            <w:hideMark/>
          </w:tcPr>
          <w:p w14:paraId="630620FC" w14:textId="77777777" w:rsidR="00710206" w:rsidRPr="00710206" w:rsidRDefault="00710206" w:rsidP="00710206">
            <w:pPr>
              <w:jc w:val="center"/>
              <w:rPr>
                <w:rFonts w:cs="Arial"/>
                <w:color w:val="000000"/>
                <w:lang w:eastAsia="en-AU"/>
              </w:rPr>
            </w:pPr>
            <w:r w:rsidRPr="00710206">
              <w:rPr>
                <w:rFonts w:cs="Arial"/>
                <w:color w:val="000000"/>
                <w:lang w:eastAsia="en-AU"/>
              </w:rPr>
              <w:t>25</w:t>
            </w:r>
          </w:p>
        </w:tc>
        <w:tc>
          <w:tcPr>
            <w:tcW w:w="632" w:type="pct"/>
            <w:noWrap/>
            <w:vAlign w:val="center"/>
            <w:hideMark/>
          </w:tcPr>
          <w:p w14:paraId="7D2C42B4" w14:textId="77777777" w:rsidR="00710206" w:rsidRPr="00710206" w:rsidRDefault="00710206" w:rsidP="00710206">
            <w:pPr>
              <w:jc w:val="center"/>
              <w:rPr>
                <w:rFonts w:cs="Arial"/>
                <w:color w:val="000000"/>
                <w:lang w:eastAsia="en-AU"/>
              </w:rPr>
            </w:pPr>
            <w:r w:rsidRPr="00710206">
              <w:rPr>
                <w:rFonts w:cs="Arial"/>
                <w:color w:val="000000"/>
                <w:lang w:eastAsia="en-AU"/>
              </w:rPr>
              <w:t>28</w:t>
            </w:r>
          </w:p>
        </w:tc>
        <w:tc>
          <w:tcPr>
            <w:tcW w:w="632" w:type="pct"/>
            <w:noWrap/>
            <w:vAlign w:val="center"/>
            <w:hideMark/>
          </w:tcPr>
          <w:p w14:paraId="2607E775" w14:textId="77777777" w:rsidR="00710206" w:rsidRPr="00710206" w:rsidRDefault="00710206" w:rsidP="00710206">
            <w:pPr>
              <w:jc w:val="center"/>
              <w:rPr>
                <w:rFonts w:cs="Arial"/>
                <w:color w:val="000000"/>
                <w:lang w:eastAsia="en-AU"/>
              </w:rPr>
            </w:pPr>
            <w:r w:rsidRPr="00710206">
              <w:rPr>
                <w:rFonts w:cs="Arial"/>
                <w:color w:val="000000"/>
                <w:lang w:eastAsia="en-AU"/>
              </w:rPr>
              <w:t>12</w:t>
            </w:r>
          </w:p>
        </w:tc>
        <w:tc>
          <w:tcPr>
            <w:tcW w:w="632" w:type="pct"/>
            <w:noWrap/>
            <w:vAlign w:val="center"/>
            <w:hideMark/>
          </w:tcPr>
          <w:p w14:paraId="184734EB" w14:textId="77777777" w:rsidR="00710206" w:rsidRPr="00710206" w:rsidRDefault="00710206" w:rsidP="00710206">
            <w:pPr>
              <w:jc w:val="center"/>
              <w:rPr>
                <w:rFonts w:cs="Arial"/>
                <w:color w:val="000000"/>
                <w:lang w:eastAsia="en-AU"/>
              </w:rPr>
            </w:pPr>
            <w:r w:rsidRPr="00710206">
              <w:rPr>
                <w:rFonts w:cs="Arial"/>
                <w:color w:val="000000"/>
                <w:lang w:eastAsia="en-AU"/>
              </w:rPr>
              <w:t>6</w:t>
            </w:r>
          </w:p>
        </w:tc>
        <w:tc>
          <w:tcPr>
            <w:tcW w:w="630" w:type="pct"/>
            <w:noWrap/>
            <w:vAlign w:val="center"/>
            <w:hideMark/>
          </w:tcPr>
          <w:p w14:paraId="7EC5E4CC" w14:textId="77777777" w:rsidR="00710206" w:rsidRPr="00710206" w:rsidRDefault="00710206" w:rsidP="00710206">
            <w:pPr>
              <w:jc w:val="center"/>
              <w:rPr>
                <w:rFonts w:cs="Arial"/>
                <w:color w:val="000000"/>
                <w:lang w:eastAsia="en-AU"/>
              </w:rPr>
            </w:pPr>
            <w:r w:rsidRPr="00710206">
              <w:rPr>
                <w:rFonts w:cs="Arial"/>
                <w:color w:val="000000"/>
                <w:lang w:eastAsia="en-AU"/>
              </w:rPr>
              <w:t>23</w:t>
            </w:r>
          </w:p>
        </w:tc>
      </w:tr>
      <w:tr w:rsidR="00710206" w:rsidRPr="00710206" w14:paraId="3438E0DA" w14:textId="77777777" w:rsidTr="0056040D">
        <w:tblPrEx>
          <w:tblCellMar>
            <w:left w:w="108" w:type="dxa"/>
            <w:right w:w="108" w:type="dxa"/>
          </w:tblCellMar>
        </w:tblPrEx>
        <w:trPr>
          <w:trHeight w:val="300"/>
        </w:trPr>
        <w:tc>
          <w:tcPr>
            <w:tcW w:w="1210" w:type="pct"/>
            <w:noWrap/>
            <w:hideMark/>
          </w:tcPr>
          <w:p w14:paraId="30585C4B" w14:textId="77777777" w:rsidR="00710206" w:rsidRPr="00710206" w:rsidRDefault="00710206" w:rsidP="00710206">
            <w:pPr>
              <w:rPr>
                <w:rFonts w:cs="Arial"/>
                <w:b/>
                <w:bCs/>
                <w:color w:val="000000"/>
                <w:lang w:eastAsia="en-AU"/>
              </w:rPr>
            </w:pPr>
            <w:r w:rsidRPr="00710206">
              <w:rPr>
                <w:rFonts w:cs="Arial"/>
                <w:b/>
                <w:bCs/>
                <w:color w:val="000000"/>
                <w:lang w:eastAsia="en-AU"/>
              </w:rPr>
              <w:t>2014 Overall</w:t>
            </w:r>
          </w:p>
        </w:tc>
        <w:tc>
          <w:tcPr>
            <w:tcW w:w="632" w:type="pct"/>
            <w:noWrap/>
            <w:vAlign w:val="center"/>
            <w:hideMark/>
          </w:tcPr>
          <w:p w14:paraId="48D9791F" w14:textId="77777777" w:rsidR="00710206" w:rsidRPr="00710206" w:rsidRDefault="00710206" w:rsidP="00710206">
            <w:pPr>
              <w:jc w:val="center"/>
              <w:rPr>
                <w:rFonts w:cs="Arial"/>
                <w:color w:val="000000"/>
                <w:lang w:eastAsia="en-AU"/>
              </w:rPr>
            </w:pPr>
            <w:r w:rsidRPr="00710206">
              <w:rPr>
                <w:rFonts w:cs="Arial"/>
                <w:color w:val="000000"/>
                <w:lang w:eastAsia="en-AU"/>
              </w:rPr>
              <w:t>5</w:t>
            </w:r>
          </w:p>
        </w:tc>
        <w:tc>
          <w:tcPr>
            <w:tcW w:w="632" w:type="pct"/>
            <w:noWrap/>
            <w:vAlign w:val="center"/>
            <w:hideMark/>
          </w:tcPr>
          <w:p w14:paraId="5A0865DD" w14:textId="77777777" w:rsidR="00710206" w:rsidRPr="00710206" w:rsidRDefault="00710206" w:rsidP="00710206">
            <w:pPr>
              <w:jc w:val="center"/>
              <w:rPr>
                <w:rFonts w:cs="Arial"/>
                <w:color w:val="000000"/>
                <w:lang w:eastAsia="en-AU"/>
              </w:rPr>
            </w:pPr>
            <w:r w:rsidRPr="00710206">
              <w:rPr>
                <w:rFonts w:cs="Arial"/>
                <w:color w:val="000000"/>
                <w:lang w:eastAsia="en-AU"/>
              </w:rPr>
              <w:t>25</w:t>
            </w:r>
          </w:p>
        </w:tc>
        <w:tc>
          <w:tcPr>
            <w:tcW w:w="632" w:type="pct"/>
            <w:noWrap/>
            <w:vAlign w:val="center"/>
            <w:hideMark/>
          </w:tcPr>
          <w:p w14:paraId="0F38B3B1" w14:textId="77777777" w:rsidR="00710206" w:rsidRPr="00710206" w:rsidRDefault="00710206" w:rsidP="00710206">
            <w:pPr>
              <w:jc w:val="center"/>
              <w:rPr>
                <w:rFonts w:cs="Arial"/>
                <w:color w:val="000000"/>
                <w:lang w:eastAsia="en-AU"/>
              </w:rPr>
            </w:pPr>
            <w:r w:rsidRPr="00710206">
              <w:rPr>
                <w:rFonts w:cs="Arial"/>
                <w:color w:val="000000"/>
                <w:lang w:eastAsia="en-AU"/>
              </w:rPr>
              <w:t>26</w:t>
            </w:r>
          </w:p>
        </w:tc>
        <w:tc>
          <w:tcPr>
            <w:tcW w:w="632" w:type="pct"/>
            <w:noWrap/>
            <w:vAlign w:val="center"/>
            <w:hideMark/>
          </w:tcPr>
          <w:p w14:paraId="0D525011" w14:textId="77777777" w:rsidR="00710206" w:rsidRPr="00710206" w:rsidRDefault="00710206" w:rsidP="00710206">
            <w:pPr>
              <w:jc w:val="center"/>
              <w:rPr>
                <w:rFonts w:cs="Arial"/>
                <w:color w:val="000000"/>
                <w:lang w:eastAsia="en-AU"/>
              </w:rPr>
            </w:pPr>
            <w:r w:rsidRPr="00710206">
              <w:rPr>
                <w:rFonts w:cs="Arial"/>
                <w:color w:val="000000"/>
                <w:lang w:eastAsia="en-AU"/>
              </w:rPr>
              <w:t>12</w:t>
            </w:r>
          </w:p>
        </w:tc>
        <w:tc>
          <w:tcPr>
            <w:tcW w:w="632" w:type="pct"/>
            <w:noWrap/>
            <w:vAlign w:val="center"/>
            <w:hideMark/>
          </w:tcPr>
          <w:p w14:paraId="29D64996" w14:textId="77777777" w:rsidR="00710206" w:rsidRPr="00710206" w:rsidRDefault="00710206" w:rsidP="00710206">
            <w:pPr>
              <w:jc w:val="center"/>
              <w:rPr>
                <w:rFonts w:cs="Arial"/>
                <w:color w:val="000000"/>
                <w:lang w:eastAsia="en-AU"/>
              </w:rPr>
            </w:pPr>
            <w:r w:rsidRPr="00710206">
              <w:rPr>
                <w:rFonts w:cs="Arial"/>
                <w:color w:val="000000"/>
                <w:lang w:eastAsia="en-AU"/>
              </w:rPr>
              <w:t>7</w:t>
            </w:r>
          </w:p>
        </w:tc>
        <w:tc>
          <w:tcPr>
            <w:tcW w:w="630" w:type="pct"/>
            <w:noWrap/>
            <w:vAlign w:val="center"/>
            <w:hideMark/>
          </w:tcPr>
          <w:p w14:paraId="1CD1B5D1" w14:textId="77777777" w:rsidR="00710206" w:rsidRPr="00710206" w:rsidRDefault="00710206" w:rsidP="00710206">
            <w:pPr>
              <w:jc w:val="center"/>
              <w:rPr>
                <w:rFonts w:cs="Arial"/>
                <w:color w:val="000000"/>
                <w:lang w:eastAsia="en-AU"/>
              </w:rPr>
            </w:pPr>
            <w:r w:rsidRPr="00710206">
              <w:rPr>
                <w:rFonts w:cs="Arial"/>
                <w:color w:val="000000"/>
                <w:lang w:eastAsia="en-AU"/>
              </w:rPr>
              <w:t>25</w:t>
            </w:r>
          </w:p>
        </w:tc>
      </w:tr>
      <w:tr w:rsidR="00687357" w:rsidRPr="00710206" w14:paraId="0471BE1C" w14:textId="77777777" w:rsidTr="0056040D">
        <w:tblPrEx>
          <w:tblCellMar>
            <w:left w:w="108" w:type="dxa"/>
            <w:right w:w="108" w:type="dxa"/>
          </w:tblCellMar>
        </w:tblPrEx>
        <w:trPr>
          <w:trHeight w:val="300"/>
        </w:trPr>
        <w:tc>
          <w:tcPr>
            <w:tcW w:w="1210" w:type="pct"/>
            <w:noWrap/>
            <w:hideMark/>
          </w:tcPr>
          <w:p w14:paraId="15822770" w14:textId="77777777" w:rsidR="00687357" w:rsidRPr="00710206" w:rsidRDefault="00687357" w:rsidP="00687357">
            <w:pPr>
              <w:rPr>
                <w:rFonts w:cs="Arial"/>
                <w:b/>
                <w:bCs/>
                <w:color w:val="000000"/>
                <w:lang w:eastAsia="en-AU"/>
              </w:rPr>
            </w:pPr>
            <w:r w:rsidRPr="00710206">
              <w:rPr>
                <w:rFonts w:cs="Arial"/>
                <w:b/>
                <w:bCs/>
                <w:color w:val="000000"/>
                <w:lang w:eastAsia="en-AU"/>
              </w:rPr>
              <w:t>Metropolitan</w:t>
            </w:r>
          </w:p>
        </w:tc>
        <w:tc>
          <w:tcPr>
            <w:tcW w:w="632" w:type="pct"/>
            <w:noWrap/>
            <w:vAlign w:val="center"/>
          </w:tcPr>
          <w:p w14:paraId="3D2FB33A" w14:textId="1A82BB5E" w:rsidR="00687357" w:rsidRPr="00710206" w:rsidRDefault="00687357" w:rsidP="00687357">
            <w:pPr>
              <w:jc w:val="center"/>
              <w:rPr>
                <w:rFonts w:cs="Arial"/>
                <w:color w:val="000000"/>
                <w:lang w:eastAsia="en-AU"/>
              </w:rPr>
            </w:pPr>
            <w:r>
              <w:rPr>
                <w:rFonts w:cs="Arial"/>
                <w:color w:val="000000"/>
                <w:lang w:eastAsia="en-AU"/>
              </w:rPr>
              <w:t>5</w:t>
            </w:r>
          </w:p>
        </w:tc>
        <w:tc>
          <w:tcPr>
            <w:tcW w:w="632" w:type="pct"/>
            <w:noWrap/>
            <w:vAlign w:val="center"/>
          </w:tcPr>
          <w:p w14:paraId="69FB931B" w14:textId="05A9A018" w:rsidR="00687357" w:rsidRPr="00710206" w:rsidRDefault="00687357" w:rsidP="00687357">
            <w:pPr>
              <w:jc w:val="center"/>
              <w:rPr>
                <w:rFonts w:cs="Arial"/>
                <w:color w:val="000000"/>
                <w:lang w:eastAsia="en-AU"/>
              </w:rPr>
            </w:pPr>
            <w:r>
              <w:rPr>
                <w:rFonts w:cs="Arial"/>
                <w:color w:val="000000"/>
                <w:lang w:eastAsia="en-AU"/>
              </w:rPr>
              <w:t>21</w:t>
            </w:r>
          </w:p>
        </w:tc>
        <w:tc>
          <w:tcPr>
            <w:tcW w:w="632" w:type="pct"/>
            <w:noWrap/>
            <w:vAlign w:val="center"/>
          </w:tcPr>
          <w:p w14:paraId="7347673F" w14:textId="05116CCF" w:rsidR="00687357" w:rsidRPr="00710206" w:rsidRDefault="00687357" w:rsidP="00687357">
            <w:pPr>
              <w:jc w:val="center"/>
              <w:rPr>
                <w:rFonts w:cs="Arial"/>
                <w:color w:val="000000"/>
                <w:lang w:eastAsia="en-AU"/>
              </w:rPr>
            </w:pPr>
            <w:r>
              <w:rPr>
                <w:rFonts w:cs="Arial"/>
                <w:color w:val="000000"/>
                <w:lang w:eastAsia="en-AU"/>
              </w:rPr>
              <w:t>26</w:t>
            </w:r>
          </w:p>
        </w:tc>
        <w:tc>
          <w:tcPr>
            <w:tcW w:w="632" w:type="pct"/>
            <w:noWrap/>
            <w:vAlign w:val="center"/>
          </w:tcPr>
          <w:p w14:paraId="1550C012" w14:textId="4888EDC3" w:rsidR="00687357" w:rsidRPr="00710206" w:rsidRDefault="00CD614B" w:rsidP="00687357">
            <w:pPr>
              <w:jc w:val="center"/>
              <w:rPr>
                <w:rFonts w:cs="Arial"/>
                <w:color w:val="000000"/>
                <w:lang w:eastAsia="en-AU"/>
              </w:rPr>
            </w:pPr>
            <w:r>
              <w:rPr>
                <w:rFonts w:cs="Arial"/>
                <w:color w:val="000000"/>
                <w:lang w:eastAsia="en-AU"/>
              </w:rPr>
              <w:t>13</w:t>
            </w:r>
          </w:p>
        </w:tc>
        <w:tc>
          <w:tcPr>
            <w:tcW w:w="632" w:type="pct"/>
            <w:noWrap/>
            <w:vAlign w:val="center"/>
          </w:tcPr>
          <w:p w14:paraId="55E52078" w14:textId="2931D13E" w:rsidR="00687357" w:rsidRPr="00710206" w:rsidRDefault="00687357" w:rsidP="00687357">
            <w:pPr>
              <w:jc w:val="center"/>
              <w:rPr>
                <w:rFonts w:cs="Arial"/>
                <w:color w:val="000000"/>
                <w:lang w:eastAsia="en-AU"/>
              </w:rPr>
            </w:pPr>
            <w:r>
              <w:rPr>
                <w:rFonts w:cs="Arial"/>
                <w:color w:val="000000"/>
                <w:lang w:eastAsia="en-AU"/>
              </w:rPr>
              <w:t>9</w:t>
            </w:r>
          </w:p>
        </w:tc>
        <w:tc>
          <w:tcPr>
            <w:tcW w:w="630" w:type="pct"/>
            <w:noWrap/>
            <w:vAlign w:val="center"/>
          </w:tcPr>
          <w:p w14:paraId="521B82B2" w14:textId="54F2EE5A" w:rsidR="00687357" w:rsidRPr="00710206" w:rsidRDefault="00FE3D8C" w:rsidP="00687357">
            <w:pPr>
              <w:jc w:val="center"/>
              <w:rPr>
                <w:rFonts w:cs="Arial"/>
                <w:color w:val="000000"/>
                <w:lang w:eastAsia="en-AU"/>
              </w:rPr>
            </w:pPr>
            <w:r>
              <w:rPr>
                <w:rFonts w:cs="Arial"/>
                <w:color w:val="000000"/>
                <w:lang w:eastAsia="en-AU"/>
              </w:rPr>
              <w:t>26</w:t>
            </w:r>
          </w:p>
        </w:tc>
      </w:tr>
      <w:tr w:rsidR="00687357" w:rsidRPr="00710206" w14:paraId="343DF406" w14:textId="77777777" w:rsidTr="0056040D">
        <w:tblPrEx>
          <w:tblCellMar>
            <w:left w:w="108" w:type="dxa"/>
            <w:right w:w="108" w:type="dxa"/>
          </w:tblCellMar>
        </w:tblPrEx>
        <w:trPr>
          <w:trHeight w:val="300"/>
        </w:trPr>
        <w:tc>
          <w:tcPr>
            <w:tcW w:w="1210" w:type="pct"/>
            <w:noWrap/>
            <w:hideMark/>
          </w:tcPr>
          <w:p w14:paraId="1A96EAAD" w14:textId="77777777" w:rsidR="00687357" w:rsidRPr="00710206" w:rsidRDefault="00687357" w:rsidP="00687357">
            <w:pPr>
              <w:rPr>
                <w:rFonts w:cs="Arial"/>
                <w:b/>
                <w:bCs/>
                <w:color w:val="000000"/>
                <w:lang w:eastAsia="en-AU"/>
              </w:rPr>
            </w:pPr>
            <w:r w:rsidRPr="00710206">
              <w:rPr>
                <w:rFonts w:cs="Arial"/>
                <w:b/>
                <w:bCs/>
                <w:color w:val="000000"/>
                <w:lang w:eastAsia="en-AU"/>
              </w:rPr>
              <w:t>Interface</w:t>
            </w:r>
          </w:p>
        </w:tc>
        <w:tc>
          <w:tcPr>
            <w:tcW w:w="632" w:type="pct"/>
            <w:noWrap/>
            <w:vAlign w:val="center"/>
          </w:tcPr>
          <w:p w14:paraId="2AB5B2A9" w14:textId="58563272" w:rsidR="00687357" w:rsidRPr="00710206" w:rsidRDefault="00687357" w:rsidP="00687357">
            <w:pPr>
              <w:jc w:val="center"/>
              <w:rPr>
                <w:rFonts w:cs="Arial"/>
                <w:color w:val="000000"/>
                <w:lang w:eastAsia="en-AU"/>
              </w:rPr>
            </w:pPr>
            <w:r>
              <w:rPr>
                <w:rFonts w:cs="Arial"/>
                <w:color w:val="000000"/>
                <w:lang w:eastAsia="en-AU"/>
              </w:rPr>
              <w:t>2</w:t>
            </w:r>
          </w:p>
        </w:tc>
        <w:tc>
          <w:tcPr>
            <w:tcW w:w="632" w:type="pct"/>
            <w:noWrap/>
            <w:vAlign w:val="center"/>
          </w:tcPr>
          <w:p w14:paraId="1793BFA2" w14:textId="286801AA" w:rsidR="00687357" w:rsidRPr="00710206" w:rsidRDefault="00687357" w:rsidP="00687357">
            <w:pPr>
              <w:jc w:val="center"/>
              <w:rPr>
                <w:rFonts w:cs="Arial"/>
                <w:color w:val="000000"/>
                <w:lang w:eastAsia="en-AU"/>
              </w:rPr>
            </w:pPr>
            <w:r>
              <w:rPr>
                <w:rFonts w:cs="Arial"/>
                <w:color w:val="000000"/>
                <w:lang w:eastAsia="en-AU"/>
              </w:rPr>
              <w:t>12</w:t>
            </w:r>
          </w:p>
        </w:tc>
        <w:tc>
          <w:tcPr>
            <w:tcW w:w="632" w:type="pct"/>
            <w:noWrap/>
            <w:vAlign w:val="center"/>
          </w:tcPr>
          <w:p w14:paraId="1A2B7336" w14:textId="085F98FB" w:rsidR="00687357" w:rsidRPr="00710206" w:rsidRDefault="00687357" w:rsidP="00687357">
            <w:pPr>
              <w:jc w:val="center"/>
              <w:rPr>
                <w:rFonts w:cs="Arial"/>
                <w:color w:val="000000"/>
                <w:lang w:eastAsia="en-AU"/>
              </w:rPr>
            </w:pPr>
            <w:r>
              <w:rPr>
                <w:rFonts w:cs="Arial"/>
                <w:color w:val="000000"/>
                <w:lang w:eastAsia="en-AU"/>
              </w:rPr>
              <w:t>22</w:t>
            </w:r>
          </w:p>
        </w:tc>
        <w:tc>
          <w:tcPr>
            <w:tcW w:w="632" w:type="pct"/>
            <w:noWrap/>
            <w:vAlign w:val="center"/>
          </w:tcPr>
          <w:p w14:paraId="0FEF8B6D" w14:textId="0C0A219E" w:rsidR="00687357" w:rsidRPr="00710206" w:rsidRDefault="0091046A" w:rsidP="00687357">
            <w:pPr>
              <w:jc w:val="center"/>
              <w:rPr>
                <w:rFonts w:cs="Arial"/>
                <w:color w:val="000000"/>
                <w:lang w:eastAsia="en-AU"/>
              </w:rPr>
            </w:pPr>
            <w:r>
              <w:rPr>
                <w:rFonts w:cs="Arial"/>
                <w:color w:val="000000"/>
                <w:lang w:eastAsia="en-AU"/>
              </w:rPr>
              <w:t>21</w:t>
            </w:r>
          </w:p>
        </w:tc>
        <w:tc>
          <w:tcPr>
            <w:tcW w:w="632" w:type="pct"/>
            <w:noWrap/>
            <w:vAlign w:val="center"/>
          </w:tcPr>
          <w:p w14:paraId="73C49FE6" w14:textId="77350080" w:rsidR="00687357" w:rsidRPr="00710206" w:rsidRDefault="00687357" w:rsidP="00687357">
            <w:pPr>
              <w:jc w:val="center"/>
              <w:rPr>
                <w:rFonts w:cs="Arial"/>
                <w:color w:val="000000"/>
                <w:lang w:eastAsia="en-AU"/>
              </w:rPr>
            </w:pPr>
            <w:r>
              <w:rPr>
                <w:rFonts w:cs="Arial"/>
                <w:color w:val="000000"/>
                <w:lang w:eastAsia="en-AU"/>
              </w:rPr>
              <w:t>14</w:t>
            </w:r>
          </w:p>
        </w:tc>
        <w:tc>
          <w:tcPr>
            <w:tcW w:w="630" w:type="pct"/>
            <w:noWrap/>
            <w:vAlign w:val="center"/>
          </w:tcPr>
          <w:p w14:paraId="59372973" w14:textId="7C7BE355" w:rsidR="00687357" w:rsidRPr="00710206" w:rsidRDefault="00FE3D8C" w:rsidP="00687357">
            <w:pPr>
              <w:jc w:val="center"/>
              <w:rPr>
                <w:rFonts w:cs="Arial"/>
                <w:color w:val="000000"/>
                <w:lang w:eastAsia="en-AU"/>
              </w:rPr>
            </w:pPr>
            <w:r>
              <w:rPr>
                <w:rFonts w:cs="Arial"/>
                <w:color w:val="000000"/>
                <w:lang w:eastAsia="en-AU"/>
              </w:rPr>
              <w:t>28</w:t>
            </w:r>
          </w:p>
        </w:tc>
      </w:tr>
      <w:tr w:rsidR="00687357" w:rsidRPr="00710206" w14:paraId="7779B394" w14:textId="77777777" w:rsidTr="0056040D">
        <w:tblPrEx>
          <w:tblCellMar>
            <w:left w:w="108" w:type="dxa"/>
            <w:right w:w="108" w:type="dxa"/>
          </w:tblCellMar>
        </w:tblPrEx>
        <w:trPr>
          <w:trHeight w:val="300"/>
        </w:trPr>
        <w:tc>
          <w:tcPr>
            <w:tcW w:w="1210" w:type="pct"/>
            <w:noWrap/>
            <w:hideMark/>
          </w:tcPr>
          <w:p w14:paraId="47C75C73" w14:textId="77777777" w:rsidR="00687357" w:rsidRPr="00710206" w:rsidRDefault="00687357" w:rsidP="00687357">
            <w:pPr>
              <w:rPr>
                <w:rFonts w:cs="Arial"/>
                <w:b/>
                <w:bCs/>
                <w:color w:val="000000"/>
                <w:lang w:eastAsia="en-AU"/>
              </w:rPr>
            </w:pPr>
            <w:r w:rsidRPr="00710206">
              <w:rPr>
                <w:rFonts w:cs="Arial"/>
                <w:b/>
                <w:bCs/>
                <w:color w:val="000000"/>
                <w:lang w:eastAsia="en-AU"/>
              </w:rPr>
              <w:t>Regional Centres</w:t>
            </w:r>
          </w:p>
        </w:tc>
        <w:tc>
          <w:tcPr>
            <w:tcW w:w="632" w:type="pct"/>
            <w:noWrap/>
            <w:vAlign w:val="center"/>
          </w:tcPr>
          <w:p w14:paraId="4632928D" w14:textId="7DDA32A6" w:rsidR="00687357" w:rsidRPr="00710206" w:rsidRDefault="00687357" w:rsidP="00687357">
            <w:pPr>
              <w:jc w:val="center"/>
              <w:rPr>
                <w:rFonts w:cs="Arial"/>
                <w:color w:val="000000"/>
                <w:lang w:eastAsia="en-AU"/>
              </w:rPr>
            </w:pPr>
            <w:r>
              <w:rPr>
                <w:rFonts w:cs="Arial"/>
                <w:color w:val="000000"/>
                <w:lang w:eastAsia="en-AU"/>
              </w:rPr>
              <w:t>7</w:t>
            </w:r>
          </w:p>
        </w:tc>
        <w:tc>
          <w:tcPr>
            <w:tcW w:w="632" w:type="pct"/>
            <w:noWrap/>
            <w:vAlign w:val="center"/>
          </w:tcPr>
          <w:p w14:paraId="1D2CFED8" w14:textId="4177591E" w:rsidR="00687357" w:rsidRPr="00710206" w:rsidRDefault="00687357" w:rsidP="00687357">
            <w:pPr>
              <w:jc w:val="center"/>
              <w:rPr>
                <w:rFonts w:cs="Arial"/>
                <w:color w:val="000000"/>
                <w:lang w:eastAsia="en-AU"/>
              </w:rPr>
            </w:pPr>
            <w:r>
              <w:rPr>
                <w:rFonts w:cs="Arial"/>
                <w:color w:val="000000"/>
                <w:lang w:eastAsia="en-AU"/>
              </w:rPr>
              <w:t>23</w:t>
            </w:r>
          </w:p>
        </w:tc>
        <w:tc>
          <w:tcPr>
            <w:tcW w:w="632" w:type="pct"/>
            <w:noWrap/>
            <w:vAlign w:val="center"/>
          </w:tcPr>
          <w:p w14:paraId="62397337" w14:textId="00B0A2CC" w:rsidR="00687357" w:rsidRPr="00710206" w:rsidRDefault="00687357" w:rsidP="00687357">
            <w:pPr>
              <w:jc w:val="center"/>
              <w:rPr>
                <w:rFonts w:cs="Arial"/>
                <w:color w:val="000000"/>
                <w:lang w:eastAsia="en-AU"/>
              </w:rPr>
            </w:pPr>
            <w:r>
              <w:rPr>
                <w:rFonts w:cs="Arial"/>
                <w:color w:val="000000"/>
                <w:lang w:eastAsia="en-AU"/>
              </w:rPr>
              <w:t>29</w:t>
            </w:r>
          </w:p>
        </w:tc>
        <w:tc>
          <w:tcPr>
            <w:tcW w:w="632" w:type="pct"/>
            <w:noWrap/>
            <w:vAlign w:val="center"/>
          </w:tcPr>
          <w:p w14:paraId="51060183" w14:textId="690AA229" w:rsidR="00687357" w:rsidRPr="00710206" w:rsidRDefault="0091046A" w:rsidP="00687357">
            <w:pPr>
              <w:jc w:val="center"/>
              <w:rPr>
                <w:rFonts w:cs="Arial"/>
                <w:color w:val="000000"/>
                <w:lang w:eastAsia="en-AU"/>
              </w:rPr>
            </w:pPr>
            <w:r>
              <w:rPr>
                <w:rFonts w:cs="Arial"/>
                <w:color w:val="000000"/>
                <w:lang w:eastAsia="en-AU"/>
              </w:rPr>
              <w:t>13</w:t>
            </w:r>
          </w:p>
        </w:tc>
        <w:tc>
          <w:tcPr>
            <w:tcW w:w="632" w:type="pct"/>
            <w:noWrap/>
            <w:vAlign w:val="center"/>
          </w:tcPr>
          <w:p w14:paraId="6E74D415" w14:textId="47612B8E" w:rsidR="00687357" w:rsidRPr="00710206" w:rsidRDefault="00687357" w:rsidP="00687357">
            <w:pPr>
              <w:jc w:val="center"/>
              <w:rPr>
                <w:rFonts w:cs="Arial"/>
                <w:color w:val="000000"/>
                <w:lang w:eastAsia="en-AU"/>
              </w:rPr>
            </w:pPr>
            <w:r>
              <w:rPr>
                <w:rFonts w:cs="Arial"/>
                <w:color w:val="000000"/>
                <w:lang w:eastAsia="en-AU"/>
              </w:rPr>
              <w:t>7</w:t>
            </w:r>
          </w:p>
        </w:tc>
        <w:tc>
          <w:tcPr>
            <w:tcW w:w="630" w:type="pct"/>
            <w:noWrap/>
            <w:vAlign w:val="center"/>
          </w:tcPr>
          <w:p w14:paraId="12F90D23" w14:textId="56091EBD" w:rsidR="00687357" w:rsidRPr="00710206" w:rsidRDefault="00FE3D8C" w:rsidP="00687357">
            <w:pPr>
              <w:jc w:val="center"/>
              <w:rPr>
                <w:rFonts w:cs="Arial"/>
                <w:color w:val="000000"/>
                <w:lang w:eastAsia="en-AU"/>
              </w:rPr>
            </w:pPr>
            <w:r>
              <w:rPr>
                <w:rFonts w:cs="Arial"/>
                <w:color w:val="000000"/>
                <w:lang w:eastAsia="en-AU"/>
              </w:rPr>
              <w:t>21</w:t>
            </w:r>
          </w:p>
        </w:tc>
      </w:tr>
      <w:tr w:rsidR="00687357" w:rsidRPr="00710206" w14:paraId="4BD7CFE8" w14:textId="77777777" w:rsidTr="0056040D">
        <w:tblPrEx>
          <w:tblCellMar>
            <w:left w:w="108" w:type="dxa"/>
            <w:right w:w="108" w:type="dxa"/>
          </w:tblCellMar>
        </w:tblPrEx>
        <w:trPr>
          <w:trHeight w:val="300"/>
        </w:trPr>
        <w:tc>
          <w:tcPr>
            <w:tcW w:w="1210" w:type="pct"/>
            <w:noWrap/>
            <w:hideMark/>
          </w:tcPr>
          <w:p w14:paraId="12EB39FE" w14:textId="77777777" w:rsidR="00687357" w:rsidRPr="00710206" w:rsidRDefault="00687357" w:rsidP="00687357">
            <w:pPr>
              <w:rPr>
                <w:rFonts w:cs="Arial"/>
                <w:b/>
                <w:bCs/>
                <w:color w:val="000000"/>
                <w:lang w:eastAsia="en-AU"/>
              </w:rPr>
            </w:pPr>
            <w:r w:rsidRPr="00710206">
              <w:rPr>
                <w:rFonts w:cs="Arial"/>
                <w:b/>
                <w:bCs/>
                <w:color w:val="000000"/>
                <w:lang w:eastAsia="en-AU"/>
              </w:rPr>
              <w:t>Large Rural</w:t>
            </w:r>
          </w:p>
        </w:tc>
        <w:tc>
          <w:tcPr>
            <w:tcW w:w="632" w:type="pct"/>
            <w:noWrap/>
            <w:vAlign w:val="center"/>
          </w:tcPr>
          <w:p w14:paraId="651C7740" w14:textId="36D61872" w:rsidR="00687357" w:rsidRPr="00710206" w:rsidRDefault="00687357" w:rsidP="00687357">
            <w:pPr>
              <w:jc w:val="center"/>
              <w:rPr>
                <w:rFonts w:cs="Arial"/>
                <w:color w:val="000000"/>
                <w:lang w:eastAsia="en-AU"/>
              </w:rPr>
            </w:pPr>
            <w:r>
              <w:rPr>
                <w:rFonts w:cs="Arial"/>
                <w:color w:val="000000"/>
                <w:lang w:eastAsia="en-AU"/>
              </w:rPr>
              <w:t>3</w:t>
            </w:r>
          </w:p>
        </w:tc>
        <w:tc>
          <w:tcPr>
            <w:tcW w:w="632" w:type="pct"/>
            <w:noWrap/>
            <w:vAlign w:val="center"/>
          </w:tcPr>
          <w:p w14:paraId="1017B203" w14:textId="6DB0C02D" w:rsidR="00687357" w:rsidRPr="00710206" w:rsidRDefault="00687357" w:rsidP="00687357">
            <w:pPr>
              <w:jc w:val="center"/>
              <w:rPr>
                <w:rFonts w:cs="Arial"/>
                <w:color w:val="000000"/>
                <w:lang w:eastAsia="en-AU"/>
              </w:rPr>
            </w:pPr>
            <w:r>
              <w:rPr>
                <w:rFonts w:cs="Arial"/>
                <w:color w:val="000000"/>
                <w:lang w:eastAsia="en-AU"/>
              </w:rPr>
              <w:t>17</w:t>
            </w:r>
          </w:p>
        </w:tc>
        <w:tc>
          <w:tcPr>
            <w:tcW w:w="632" w:type="pct"/>
            <w:noWrap/>
            <w:vAlign w:val="center"/>
          </w:tcPr>
          <w:p w14:paraId="7814D5CF" w14:textId="33D6684D" w:rsidR="00687357" w:rsidRPr="00710206" w:rsidRDefault="00687357" w:rsidP="00687357">
            <w:pPr>
              <w:jc w:val="center"/>
              <w:rPr>
                <w:rFonts w:cs="Arial"/>
                <w:color w:val="000000"/>
                <w:lang w:eastAsia="en-AU"/>
              </w:rPr>
            </w:pPr>
            <w:r>
              <w:rPr>
                <w:rFonts w:cs="Arial"/>
                <w:color w:val="000000"/>
                <w:lang w:eastAsia="en-AU"/>
              </w:rPr>
              <w:t>27</w:t>
            </w:r>
          </w:p>
        </w:tc>
        <w:tc>
          <w:tcPr>
            <w:tcW w:w="632" w:type="pct"/>
            <w:noWrap/>
            <w:vAlign w:val="center"/>
          </w:tcPr>
          <w:p w14:paraId="525B534B" w14:textId="75C75E2B" w:rsidR="00687357" w:rsidRPr="00710206" w:rsidRDefault="0091046A" w:rsidP="00687357">
            <w:pPr>
              <w:jc w:val="center"/>
              <w:rPr>
                <w:rFonts w:cs="Arial"/>
                <w:color w:val="000000"/>
                <w:lang w:eastAsia="en-AU"/>
              </w:rPr>
            </w:pPr>
            <w:r>
              <w:rPr>
                <w:rFonts w:cs="Arial"/>
                <w:color w:val="000000"/>
                <w:lang w:eastAsia="en-AU"/>
              </w:rPr>
              <w:t>18</w:t>
            </w:r>
          </w:p>
        </w:tc>
        <w:tc>
          <w:tcPr>
            <w:tcW w:w="632" w:type="pct"/>
            <w:noWrap/>
            <w:vAlign w:val="center"/>
          </w:tcPr>
          <w:p w14:paraId="14975012" w14:textId="75D0C691" w:rsidR="00687357" w:rsidRPr="00710206" w:rsidRDefault="00687357" w:rsidP="00687357">
            <w:pPr>
              <w:jc w:val="center"/>
              <w:rPr>
                <w:rFonts w:cs="Arial"/>
                <w:color w:val="000000"/>
                <w:lang w:eastAsia="en-AU"/>
              </w:rPr>
            </w:pPr>
            <w:r>
              <w:rPr>
                <w:rFonts w:cs="Arial"/>
                <w:color w:val="000000"/>
                <w:lang w:eastAsia="en-AU"/>
              </w:rPr>
              <w:t>15</w:t>
            </w:r>
          </w:p>
        </w:tc>
        <w:tc>
          <w:tcPr>
            <w:tcW w:w="630" w:type="pct"/>
            <w:noWrap/>
            <w:vAlign w:val="center"/>
          </w:tcPr>
          <w:p w14:paraId="0BE784A1" w14:textId="3FB4ECA1" w:rsidR="00687357" w:rsidRPr="00710206" w:rsidRDefault="00FE3D8C" w:rsidP="00687357">
            <w:pPr>
              <w:jc w:val="center"/>
              <w:rPr>
                <w:rFonts w:cs="Arial"/>
                <w:color w:val="000000"/>
                <w:lang w:eastAsia="en-AU"/>
              </w:rPr>
            </w:pPr>
            <w:r>
              <w:rPr>
                <w:rFonts w:cs="Arial"/>
                <w:color w:val="000000"/>
                <w:lang w:eastAsia="en-AU"/>
              </w:rPr>
              <w:t>20</w:t>
            </w:r>
          </w:p>
        </w:tc>
      </w:tr>
      <w:tr w:rsidR="00687357" w:rsidRPr="00710206" w14:paraId="35CE1556" w14:textId="77777777" w:rsidTr="0056040D">
        <w:tblPrEx>
          <w:tblCellMar>
            <w:left w:w="108" w:type="dxa"/>
            <w:right w:w="108" w:type="dxa"/>
          </w:tblCellMar>
        </w:tblPrEx>
        <w:trPr>
          <w:trHeight w:val="300"/>
        </w:trPr>
        <w:tc>
          <w:tcPr>
            <w:tcW w:w="1210" w:type="pct"/>
            <w:noWrap/>
            <w:hideMark/>
          </w:tcPr>
          <w:p w14:paraId="314FD2B2" w14:textId="77777777" w:rsidR="00687357" w:rsidRPr="00710206" w:rsidRDefault="00687357" w:rsidP="00687357">
            <w:pPr>
              <w:rPr>
                <w:rFonts w:cs="Arial"/>
                <w:b/>
                <w:bCs/>
                <w:color w:val="000000"/>
                <w:lang w:eastAsia="en-AU"/>
              </w:rPr>
            </w:pPr>
            <w:r w:rsidRPr="00710206">
              <w:rPr>
                <w:rFonts w:cs="Arial"/>
                <w:b/>
                <w:bCs/>
                <w:color w:val="000000"/>
                <w:lang w:eastAsia="en-AU"/>
              </w:rPr>
              <w:t>Small Rural</w:t>
            </w:r>
          </w:p>
        </w:tc>
        <w:tc>
          <w:tcPr>
            <w:tcW w:w="632" w:type="pct"/>
            <w:noWrap/>
            <w:vAlign w:val="center"/>
          </w:tcPr>
          <w:p w14:paraId="5E52C137" w14:textId="4E7496EB" w:rsidR="00687357" w:rsidRPr="00710206" w:rsidRDefault="00687357" w:rsidP="00687357">
            <w:pPr>
              <w:jc w:val="center"/>
              <w:rPr>
                <w:rFonts w:cs="Arial"/>
                <w:color w:val="000000"/>
                <w:lang w:eastAsia="en-AU"/>
              </w:rPr>
            </w:pPr>
            <w:r>
              <w:rPr>
                <w:rFonts w:cs="Arial"/>
                <w:color w:val="000000"/>
                <w:lang w:eastAsia="en-AU"/>
              </w:rPr>
              <w:t>5</w:t>
            </w:r>
          </w:p>
        </w:tc>
        <w:tc>
          <w:tcPr>
            <w:tcW w:w="632" w:type="pct"/>
            <w:noWrap/>
            <w:vAlign w:val="center"/>
          </w:tcPr>
          <w:p w14:paraId="27CB50EB" w14:textId="394E63E8" w:rsidR="00687357" w:rsidRPr="00710206" w:rsidRDefault="00687357" w:rsidP="00687357">
            <w:pPr>
              <w:jc w:val="center"/>
              <w:rPr>
                <w:rFonts w:cs="Arial"/>
                <w:color w:val="000000"/>
                <w:lang w:eastAsia="en-AU"/>
              </w:rPr>
            </w:pPr>
            <w:r>
              <w:rPr>
                <w:rFonts w:cs="Arial"/>
                <w:color w:val="000000"/>
                <w:lang w:eastAsia="en-AU"/>
              </w:rPr>
              <w:t>17</w:t>
            </w:r>
          </w:p>
        </w:tc>
        <w:tc>
          <w:tcPr>
            <w:tcW w:w="632" w:type="pct"/>
            <w:noWrap/>
            <w:vAlign w:val="center"/>
          </w:tcPr>
          <w:p w14:paraId="3DEC1D77" w14:textId="2801DA6D" w:rsidR="00687357" w:rsidRPr="00710206" w:rsidRDefault="00687357" w:rsidP="00687357">
            <w:pPr>
              <w:jc w:val="center"/>
              <w:rPr>
                <w:rFonts w:cs="Arial"/>
                <w:color w:val="000000"/>
                <w:lang w:eastAsia="en-AU"/>
              </w:rPr>
            </w:pPr>
            <w:r>
              <w:rPr>
                <w:rFonts w:cs="Arial"/>
                <w:color w:val="000000"/>
                <w:lang w:eastAsia="en-AU"/>
              </w:rPr>
              <w:t>25</w:t>
            </w:r>
          </w:p>
        </w:tc>
        <w:tc>
          <w:tcPr>
            <w:tcW w:w="632" w:type="pct"/>
            <w:noWrap/>
            <w:vAlign w:val="center"/>
          </w:tcPr>
          <w:p w14:paraId="26332CC2" w14:textId="2138FCA8" w:rsidR="00687357" w:rsidRPr="00710206" w:rsidRDefault="0091046A" w:rsidP="00687357">
            <w:pPr>
              <w:jc w:val="center"/>
              <w:rPr>
                <w:rFonts w:cs="Arial"/>
                <w:color w:val="000000"/>
                <w:lang w:eastAsia="en-AU"/>
              </w:rPr>
            </w:pPr>
            <w:r>
              <w:rPr>
                <w:rFonts w:cs="Arial"/>
                <w:color w:val="000000"/>
                <w:lang w:eastAsia="en-AU"/>
              </w:rPr>
              <w:t>17</w:t>
            </w:r>
          </w:p>
        </w:tc>
        <w:tc>
          <w:tcPr>
            <w:tcW w:w="632" w:type="pct"/>
            <w:noWrap/>
            <w:vAlign w:val="center"/>
          </w:tcPr>
          <w:p w14:paraId="1448CFBE" w14:textId="655E9CAA" w:rsidR="00687357" w:rsidRPr="00710206" w:rsidRDefault="00687357" w:rsidP="00687357">
            <w:pPr>
              <w:jc w:val="center"/>
              <w:rPr>
                <w:rFonts w:cs="Arial"/>
                <w:color w:val="000000"/>
                <w:lang w:eastAsia="en-AU"/>
              </w:rPr>
            </w:pPr>
            <w:r>
              <w:rPr>
                <w:rFonts w:cs="Arial"/>
                <w:color w:val="000000"/>
                <w:lang w:eastAsia="en-AU"/>
              </w:rPr>
              <w:t>13</w:t>
            </w:r>
          </w:p>
        </w:tc>
        <w:tc>
          <w:tcPr>
            <w:tcW w:w="630" w:type="pct"/>
            <w:noWrap/>
            <w:vAlign w:val="center"/>
          </w:tcPr>
          <w:p w14:paraId="48566784" w14:textId="2018A440" w:rsidR="00687357" w:rsidRPr="00710206" w:rsidRDefault="00FE3D8C" w:rsidP="00687357">
            <w:pPr>
              <w:jc w:val="center"/>
              <w:rPr>
                <w:rFonts w:cs="Arial"/>
                <w:color w:val="000000"/>
                <w:lang w:eastAsia="en-AU"/>
              </w:rPr>
            </w:pPr>
            <w:r>
              <w:rPr>
                <w:rFonts w:cs="Arial"/>
                <w:color w:val="000000"/>
                <w:lang w:eastAsia="en-AU"/>
              </w:rPr>
              <w:t>23</w:t>
            </w:r>
          </w:p>
        </w:tc>
      </w:tr>
      <w:tr w:rsidR="00687357" w:rsidRPr="00710206" w14:paraId="00604CEB" w14:textId="77777777" w:rsidTr="0056040D">
        <w:tblPrEx>
          <w:tblCellMar>
            <w:left w:w="108" w:type="dxa"/>
            <w:right w:w="108" w:type="dxa"/>
          </w:tblCellMar>
        </w:tblPrEx>
        <w:trPr>
          <w:trHeight w:val="300"/>
        </w:trPr>
        <w:tc>
          <w:tcPr>
            <w:tcW w:w="1210" w:type="pct"/>
            <w:noWrap/>
            <w:hideMark/>
          </w:tcPr>
          <w:p w14:paraId="3E154AAD" w14:textId="77777777" w:rsidR="00687357" w:rsidRPr="00710206" w:rsidRDefault="00687357" w:rsidP="00687357">
            <w:pPr>
              <w:rPr>
                <w:rFonts w:cs="Arial"/>
                <w:b/>
                <w:bCs/>
                <w:color w:val="000000"/>
                <w:lang w:eastAsia="en-AU"/>
              </w:rPr>
            </w:pPr>
            <w:r w:rsidRPr="00710206">
              <w:rPr>
                <w:rFonts w:cs="Arial"/>
                <w:b/>
                <w:bCs/>
                <w:color w:val="000000"/>
                <w:lang w:eastAsia="en-AU"/>
              </w:rPr>
              <w:t>Men</w:t>
            </w:r>
          </w:p>
        </w:tc>
        <w:tc>
          <w:tcPr>
            <w:tcW w:w="632" w:type="pct"/>
            <w:noWrap/>
            <w:vAlign w:val="center"/>
          </w:tcPr>
          <w:p w14:paraId="51DE9ECC" w14:textId="69CE967A" w:rsidR="00687357" w:rsidRPr="00710206" w:rsidRDefault="00687357" w:rsidP="00687357">
            <w:pPr>
              <w:jc w:val="center"/>
              <w:rPr>
                <w:rFonts w:cs="Arial"/>
                <w:color w:val="000000"/>
                <w:lang w:eastAsia="en-AU"/>
              </w:rPr>
            </w:pPr>
            <w:r>
              <w:rPr>
                <w:rFonts w:cs="Arial"/>
                <w:color w:val="000000"/>
                <w:lang w:eastAsia="en-AU"/>
              </w:rPr>
              <w:t>5</w:t>
            </w:r>
          </w:p>
        </w:tc>
        <w:tc>
          <w:tcPr>
            <w:tcW w:w="632" w:type="pct"/>
            <w:noWrap/>
            <w:vAlign w:val="center"/>
          </w:tcPr>
          <w:p w14:paraId="647ECAAE" w14:textId="468042ED" w:rsidR="00687357" w:rsidRPr="00710206" w:rsidRDefault="00687357" w:rsidP="00687357">
            <w:pPr>
              <w:jc w:val="center"/>
              <w:rPr>
                <w:rFonts w:cs="Arial"/>
                <w:color w:val="000000"/>
                <w:lang w:eastAsia="en-AU"/>
              </w:rPr>
            </w:pPr>
            <w:r>
              <w:rPr>
                <w:rFonts w:cs="Arial"/>
                <w:color w:val="000000"/>
                <w:lang w:eastAsia="en-AU"/>
              </w:rPr>
              <w:t>20</w:t>
            </w:r>
          </w:p>
        </w:tc>
        <w:tc>
          <w:tcPr>
            <w:tcW w:w="632" w:type="pct"/>
            <w:noWrap/>
            <w:vAlign w:val="center"/>
          </w:tcPr>
          <w:p w14:paraId="6F32557E" w14:textId="3420F981" w:rsidR="00687357" w:rsidRPr="00710206" w:rsidRDefault="00687357" w:rsidP="00687357">
            <w:pPr>
              <w:jc w:val="center"/>
              <w:rPr>
                <w:rFonts w:cs="Arial"/>
                <w:color w:val="000000"/>
                <w:lang w:eastAsia="en-AU"/>
              </w:rPr>
            </w:pPr>
            <w:r>
              <w:rPr>
                <w:rFonts w:cs="Arial"/>
                <w:color w:val="000000"/>
                <w:lang w:eastAsia="en-AU"/>
              </w:rPr>
              <w:t>26</w:t>
            </w:r>
          </w:p>
        </w:tc>
        <w:tc>
          <w:tcPr>
            <w:tcW w:w="632" w:type="pct"/>
            <w:noWrap/>
            <w:vAlign w:val="center"/>
          </w:tcPr>
          <w:p w14:paraId="7906AC45" w14:textId="483F0B99" w:rsidR="00687357" w:rsidRPr="00710206" w:rsidRDefault="0091046A" w:rsidP="00687357">
            <w:pPr>
              <w:jc w:val="center"/>
              <w:rPr>
                <w:rFonts w:cs="Arial"/>
                <w:color w:val="000000"/>
                <w:lang w:eastAsia="en-AU"/>
              </w:rPr>
            </w:pPr>
            <w:r>
              <w:rPr>
                <w:rFonts w:cs="Arial"/>
                <w:color w:val="000000"/>
                <w:lang w:eastAsia="en-AU"/>
              </w:rPr>
              <w:t>17</w:t>
            </w:r>
          </w:p>
        </w:tc>
        <w:tc>
          <w:tcPr>
            <w:tcW w:w="632" w:type="pct"/>
            <w:noWrap/>
            <w:vAlign w:val="center"/>
          </w:tcPr>
          <w:p w14:paraId="100BC9AE" w14:textId="79AD067D" w:rsidR="00687357" w:rsidRPr="00710206" w:rsidRDefault="00687357" w:rsidP="00687357">
            <w:pPr>
              <w:jc w:val="center"/>
              <w:rPr>
                <w:rFonts w:cs="Arial"/>
                <w:color w:val="000000"/>
                <w:lang w:eastAsia="en-AU"/>
              </w:rPr>
            </w:pPr>
            <w:r>
              <w:rPr>
                <w:rFonts w:cs="Arial"/>
                <w:color w:val="000000"/>
                <w:lang w:eastAsia="en-AU"/>
              </w:rPr>
              <w:t>13</w:t>
            </w:r>
          </w:p>
        </w:tc>
        <w:tc>
          <w:tcPr>
            <w:tcW w:w="630" w:type="pct"/>
            <w:noWrap/>
            <w:vAlign w:val="center"/>
          </w:tcPr>
          <w:p w14:paraId="2F44E05E" w14:textId="03D51E49" w:rsidR="00687357" w:rsidRPr="00710206" w:rsidRDefault="00FE3D8C" w:rsidP="00687357">
            <w:pPr>
              <w:jc w:val="center"/>
              <w:rPr>
                <w:rFonts w:cs="Arial"/>
                <w:color w:val="000000"/>
                <w:lang w:eastAsia="en-AU"/>
              </w:rPr>
            </w:pPr>
            <w:r>
              <w:rPr>
                <w:rFonts w:cs="Arial"/>
                <w:color w:val="000000"/>
                <w:lang w:eastAsia="en-AU"/>
              </w:rPr>
              <w:t>19</w:t>
            </w:r>
          </w:p>
        </w:tc>
      </w:tr>
      <w:tr w:rsidR="00687357" w:rsidRPr="00710206" w14:paraId="3F4E6586" w14:textId="77777777" w:rsidTr="0056040D">
        <w:tblPrEx>
          <w:tblCellMar>
            <w:left w:w="108" w:type="dxa"/>
            <w:right w:w="108" w:type="dxa"/>
          </w:tblCellMar>
        </w:tblPrEx>
        <w:trPr>
          <w:trHeight w:val="300"/>
        </w:trPr>
        <w:tc>
          <w:tcPr>
            <w:tcW w:w="1210" w:type="pct"/>
            <w:noWrap/>
            <w:hideMark/>
          </w:tcPr>
          <w:p w14:paraId="097393E3" w14:textId="77777777" w:rsidR="00687357" w:rsidRPr="00710206" w:rsidRDefault="00687357" w:rsidP="00687357">
            <w:pPr>
              <w:rPr>
                <w:rFonts w:cs="Arial"/>
                <w:b/>
                <w:bCs/>
                <w:color w:val="000000"/>
                <w:lang w:eastAsia="en-AU"/>
              </w:rPr>
            </w:pPr>
            <w:r w:rsidRPr="00710206">
              <w:rPr>
                <w:rFonts w:cs="Arial"/>
                <w:b/>
                <w:bCs/>
                <w:color w:val="000000"/>
                <w:lang w:eastAsia="en-AU"/>
              </w:rPr>
              <w:t>Women</w:t>
            </w:r>
          </w:p>
        </w:tc>
        <w:tc>
          <w:tcPr>
            <w:tcW w:w="632" w:type="pct"/>
            <w:noWrap/>
            <w:vAlign w:val="center"/>
          </w:tcPr>
          <w:p w14:paraId="31FD2E01" w14:textId="356FAFBF" w:rsidR="00687357" w:rsidRPr="00710206" w:rsidRDefault="00687357" w:rsidP="00687357">
            <w:pPr>
              <w:jc w:val="center"/>
              <w:rPr>
                <w:rFonts w:cs="Arial"/>
                <w:color w:val="000000"/>
                <w:lang w:eastAsia="en-AU"/>
              </w:rPr>
            </w:pPr>
            <w:r>
              <w:rPr>
                <w:rFonts w:cs="Arial"/>
                <w:color w:val="000000"/>
                <w:lang w:eastAsia="en-AU"/>
              </w:rPr>
              <w:t>5</w:t>
            </w:r>
          </w:p>
        </w:tc>
        <w:tc>
          <w:tcPr>
            <w:tcW w:w="632" w:type="pct"/>
            <w:noWrap/>
            <w:vAlign w:val="center"/>
          </w:tcPr>
          <w:p w14:paraId="58DAA99B" w14:textId="73ADBBF8" w:rsidR="00687357" w:rsidRPr="00710206" w:rsidRDefault="00687357" w:rsidP="00687357">
            <w:pPr>
              <w:jc w:val="center"/>
              <w:rPr>
                <w:rFonts w:cs="Arial"/>
                <w:color w:val="000000"/>
                <w:lang w:eastAsia="en-AU"/>
              </w:rPr>
            </w:pPr>
            <w:r>
              <w:rPr>
                <w:rFonts w:cs="Arial"/>
                <w:color w:val="000000"/>
                <w:lang w:eastAsia="en-AU"/>
              </w:rPr>
              <w:t>18</w:t>
            </w:r>
          </w:p>
        </w:tc>
        <w:tc>
          <w:tcPr>
            <w:tcW w:w="632" w:type="pct"/>
            <w:noWrap/>
            <w:vAlign w:val="center"/>
          </w:tcPr>
          <w:p w14:paraId="57A97450" w14:textId="45A4ED42" w:rsidR="00687357" w:rsidRPr="00710206" w:rsidRDefault="00687357" w:rsidP="00687357">
            <w:pPr>
              <w:jc w:val="center"/>
              <w:rPr>
                <w:rFonts w:cs="Arial"/>
                <w:color w:val="000000"/>
                <w:lang w:eastAsia="en-AU"/>
              </w:rPr>
            </w:pPr>
            <w:r>
              <w:rPr>
                <w:rFonts w:cs="Arial"/>
                <w:color w:val="000000"/>
                <w:lang w:eastAsia="en-AU"/>
              </w:rPr>
              <w:t>26</w:t>
            </w:r>
          </w:p>
        </w:tc>
        <w:tc>
          <w:tcPr>
            <w:tcW w:w="632" w:type="pct"/>
            <w:noWrap/>
            <w:vAlign w:val="center"/>
          </w:tcPr>
          <w:p w14:paraId="1AE010DC" w14:textId="40AC6A40" w:rsidR="00687357" w:rsidRPr="00710206" w:rsidRDefault="0091046A" w:rsidP="00687357">
            <w:pPr>
              <w:jc w:val="center"/>
              <w:rPr>
                <w:rFonts w:cs="Arial"/>
                <w:color w:val="000000"/>
                <w:lang w:eastAsia="en-AU"/>
              </w:rPr>
            </w:pPr>
            <w:r>
              <w:rPr>
                <w:rFonts w:cs="Arial"/>
                <w:color w:val="000000"/>
                <w:lang w:eastAsia="en-AU"/>
              </w:rPr>
              <w:t>15</w:t>
            </w:r>
          </w:p>
        </w:tc>
        <w:tc>
          <w:tcPr>
            <w:tcW w:w="632" w:type="pct"/>
            <w:noWrap/>
            <w:vAlign w:val="center"/>
          </w:tcPr>
          <w:p w14:paraId="20F37BB3" w14:textId="7DDED65A" w:rsidR="00687357" w:rsidRPr="00710206" w:rsidRDefault="00687357" w:rsidP="00687357">
            <w:pPr>
              <w:jc w:val="center"/>
              <w:rPr>
                <w:rFonts w:cs="Arial"/>
                <w:color w:val="000000"/>
                <w:lang w:eastAsia="en-AU"/>
              </w:rPr>
            </w:pPr>
            <w:r>
              <w:rPr>
                <w:rFonts w:cs="Arial"/>
                <w:color w:val="000000"/>
                <w:lang w:eastAsia="en-AU"/>
              </w:rPr>
              <w:t>10</w:t>
            </w:r>
          </w:p>
        </w:tc>
        <w:tc>
          <w:tcPr>
            <w:tcW w:w="630" w:type="pct"/>
            <w:noWrap/>
            <w:vAlign w:val="center"/>
          </w:tcPr>
          <w:p w14:paraId="37DD4936" w14:textId="31F13C3D" w:rsidR="00687357" w:rsidRPr="00710206" w:rsidRDefault="00FE3D8C" w:rsidP="00687357">
            <w:pPr>
              <w:jc w:val="center"/>
              <w:rPr>
                <w:rFonts w:cs="Arial"/>
                <w:color w:val="000000"/>
                <w:lang w:eastAsia="en-AU"/>
              </w:rPr>
            </w:pPr>
            <w:r>
              <w:rPr>
                <w:rFonts w:cs="Arial"/>
                <w:color w:val="000000"/>
                <w:lang w:eastAsia="en-AU"/>
              </w:rPr>
              <w:t>27</w:t>
            </w:r>
          </w:p>
        </w:tc>
      </w:tr>
      <w:tr w:rsidR="00687357" w:rsidRPr="00710206" w14:paraId="4A001DB2" w14:textId="77777777" w:rsidTr="0056040D">
        <w:tblPrEx>
          <w:tblCellMar>
            <w:left w:w="108" w:type="dxa"/>
            <w:right w:w="108" w:type="dxa"/>
          </w:tblCellMar>
        </w:tblPrEx>
        <w:trPr>
          <w:trHeight w:val="300"/>
        </w:trPr>
        <w:tc>
          <w:tcPr>
            <w:tcW w:w="1210" w:type="pct"/>
            <w:noWrap/>
            <w:hideMark/>
          </w:tcPr>
          <w:p w14:paraId="3D999567" w14:textId="77777777" w:rsidR="00687357" w:rsidRPr="00710206" w:rsidRDefault="00687357" w:rsidP="00687357">
            <w:pPr>
              <w:rPr>
                <w:rFonts w:cs="Arial"/>
                <w:b/>
                <w:bCs/>
                <w:color w:val="000000"/>
                <w:lang w:eastAsia="en-AU"/>
              </w:rPr>
            </w:pPr>
            <w:r w:rsidRPr="00710206">
              <w:rPr>
                <w:rFonts w:cs="Arial"/>
                <w:b/>
                <w:bCs/>
                <w:color w:val="000000"/>
                <w:lang w:eastAsia="en-AU"/>
              </w:rPr>
              <w:t>18-34</w:t>
            </w:r>
          </w:p>
        </w:tc>
        <w:tc>
          <w:tcPr>
            <w:tcW w:w="632" w:type="pct"/>
            <w:noWrap/>
            <w:vAlign w:val="center"/>
          </w:tcPr>
          <w:p w14:paraId="48057472" w14:textId="18B5FBAB" w:rsidR="00687357" w:rsidRPr="00710206" w:rsidRDefault="00687357" w:rsidP="00687357">
            <w:pPr>
              <w:jc w:val="center"/>
              <w:rPr>
                <w:rFonts w:cs="Arial"/>
                <w:color w:val="000000"/>
                <w:lang w:eastAsia="en-AU"/>
              </w:rPr>
            </w:pPr>
            <w:r>
              <w:rPr>
                <w:rFonts w:cs="Arial"/>
                <w:color w:val="000000"/>
                <w:lang w:eastAsia="en-AU"/>
              </w:rPr>
              <w:t>5</w:t>
            </w:r>
          </w:p>
        </w:tc>
        <w:tc>
          <w:tcPr>
            <w:tcW w:w="632" w:type="pct"/>
            <w:noWrap/>
            <w:vAlign w:val="center"/>
          </w:tcPr>
          <w:p w14:paraId="14512610" w14:textId="06C58FCF" w:rsidR="00687357" w:rsidRPr="00710206" w:rsidRDefault="00687357" w:rsidP="00687357">
            <w:pPr>
              <w:jc w:val="center"/>
              <w:rPr>
                <w:rFonts w:cs="Arial"/>
                <w:color w:val="000000"/>
                <w:lang w:eastAsia="en-AU"/>
              </w:rPr>
            </w:pPr>
            <w:r>
              <w:rPr>
                <w:rFonts w:cs="Arial"/>
                <w:color w:val="000000"/>
                <w:lang w:eastAsia="en-AU"/>
              </w:rPr>
              <w:t>23</w:t>
            </w:r>
          </w:p>
        </w:tc>
        <w:tc>
          <w:tcPr>
            <w:tcW w:w="632" w:type="pct"/>
            <w:noWrap/>
            <w:vAlign w:val="center"/>
          </w:tcPr>
          <w:p w14:paraId="082DF5D4" w14:textId="16306A65" w:rsidR="00687357" w:rsidRPr="00710206" w:rsidRDefault="00687357" w:rsidP="00687357">
            <w:pPr>
              <w:jc w:val="center"/>
              <w:rPr>
                <w:rFonts w:cs="Arial"/>
                <w:color w:val="000000"/>
                <w:lang w:eastAsia="en-AU"/>
              </w:rPr>
            </w:pPr>
            <w:r>
              <w:rPr>
                <w:rFonts w:cs="Arial"/>
                <w:color w:val="000000"/>
                <w:lang w:eastAsia="en-AU"/>
              </w:rPr>
              <w:t>28</w:t>
            </w:r>
          </w:p>
        </w:tc>
        <w:tc>
          <w:tcPr>
            <w:tcW w:w="632" w:type="pct"/>
            <w:noWrap/>
            <w:vAlign w:val="center"/>
          </w:tcPr>
          <w:p w14:paraId="663C7A77" w14:textId="6F50C302" w:rsidR="00687357" w:rsidRPr="00710206" w:rsidRDefault="0091046A" w:rsidP="00687357">
            <w:pPr>
              <w:jc w:val="center"/>
              <w:rPr>
                <w:rFonts w:cs="Arial"/>
                <w:color w:val="000000"/>
                <w:lang w:eastAsia="en-AU"/>
              </w:rPr>
            </w:pPr>
            <w:r>
              <w:rPr>
                <w:rFonts w:cs="Arial"/>
                <w:color w:val="000000"/>
                <w:lang w:eastAsia="en-AU"/>
              </w:rPr>
              <w:t>14</w:t>
            </w:r>
          </w:p>
        </w:tc>
        <w:tc>
          <w:tcPr>
            <w:tcW w:w="632" w:type="pct"/>
            <w:noWrap/>
            <w:vAlign w:val="center"/>
          </w:tcPr>
          <w:p w14:paraId="393306C4" w14:textId="68D23F17" w:rsidR="00687357" w:rsidRPr="00710206" w:rsidRDefault="00687357" w:rsidP="00687357">
            <w:pPr>
              <w:jc w:val="center"/>
              <w:rPr>
                <w:rFonts w:cs="Arial"/>
                <w:color w:val="000000"/>
                <w:lang w:eastAsia="en-AU"/>
              </w:rPr>
            </w:pPr>
            <w:r>
              <w:rPr>
                <w:rFonts w:cs="Arial"/>
                <w:color w:val="000000"/>
                <w:lang w:eastAsia="en-AU"/>
              </w:rPr>
              <w:t>12</w:t>
            </w:r>
          </w:p>
        </w:tc>
        <w:tc>
          <w:tcPr>
            <w:tcW w:w="630" w:type="pct"/>
            <w:noWrap/>
            <w:vAlign w:val="center"/>
          </w:tcPr>
          <w:p w14:paraId="75975761" w14:textId="48588058" w:rsidR="00687357" w:rsidRPr="00710206" w:rsidRDefault="00FE3D8C" w:rsidP="00687357">
            <w:pPr>
              <w:jc w:val="center"/>
              <w:rPr>
                <w:rFonts w:cs="Arial"/>
                <w:color w:val="000000"/>
                <w:lang w:eastAsia="en-AU"/>
              </w:rPr>
            </w:pPr>
            <w:r>
              <w:rPr>
                <w:rFonts w:cs="Arial"/>
                <w:color w:val="000000"/>
                <w:lang w:eastAsia="en-AU"/>
              </w:rPr>
              <w:t>19</w:t>
            </w:r>
          </w:p>
        </w:tc>
      </w:tr>
      <w:tr w:rsidR="00687357" w:rsidRPr="00710206" w14:paraId="66A835D9" w14:textId="77777777" w:rsidTr="0056040D">
        <w:tblPrEx>
          <w:tblCellMar>
            <w:left w:w="108" w:type="dxa"/>
            <w:right w:w="108" w:type="dxa"/>
          </w:tblCellMar>
        </w:tblPrEx>
        <w:trPr>
          <w:trHeight w:val="300"/>
        </w:trPr>
        <w:tc>
          <w:tcPr>
            <w:tcW w:w="1210" w:type="pct"/>
            <w:noWrap/>
            <w:hideMark/>
          </w:tcPr>
          <w:p w14:paraId="01802071" w14:textId="77777777" w:rsidR="00687357" w:rsidRPr="00710206" w:rsidRDefault="00687357" w:rsidP="00687357">
            <w:pPr>
              <w:rPr>
                <w:rFonts w:cs="Arial"/>
                <w:b/>
                <w:bCs/>
                <w:color w:val="000000"/>
                <w:lang w:eastAsia="en-AU"/>
              </w:rPr>
            </w:pPr>
            <w:r w:rsidRPr="00710206">
              <w:rPr>
                <w:rFonts w:cs="Arial"/>
                <w:b/>
                <w:bCs/>
                <w:color w:val="000000"/>
                <w:lang w:eastAsia="en-AU"/>
              </w:rPr>
              <w:t>35-49</w:t>
            </w:r>
          </w:p>
        </w:tc>
        <w:tc>
          <w:tcPr>
            <w:tcW w:w="632" w:type="pct"/>
            <w:noWrap/>
            <w:vAlign w:val="center"/>
          </w:tcPr>
          <w:p w14:paraId="2B693C4F" w14:textId="7E358BEB" w:rsidR="00687357" w:rsidRPr="00710206" w:rsidRDefault="00687357" w:rsidP="00687357">
            <w:pPr>
              <w:jc w:val="center"/>
              <w:rPr>
                <w:rFonts w:cs="Arial"/>
                <w:color w:val="000000"/>
                <w:lang w:eastAsia="en-AU"/>
              </w:rPr>
            </w:pPr>
            <w:r>
              <w:rPr>
                <w:rFonts w:cs="Arial"/>
                <w:color w:val="000000"/>
                <w:lang w:eastAsia="en-AU"/>
              </w:rPr>
              <w:t>5</w:t>
            </w:r>
          </w:p>
        </w:tc>
        <w:tc>
          <w:tcPr>
            <w:tcW w:w="632" w:type="pct"/>
            <w:noWrap/>
            <w:vAlign w:val="center"/>
          </w:tcPr>
          <w:p w14:paraId="7F3B7172" w14:textId="56534323" w:rsidR="00687357" w:rsidRPr="00710206" w:rsidRDefault="00687357" w:rsidP="00687357">
            <w:pPr>
              <w:jc w:val="center"/>
              <w:rPr>
                <w:rFonts w:cs="Arial"/>
                <w:color w:val="000000"/>
                <w:lang w:eastAsia="en-AU"/>
              </w:rPr>
            </w:pPr>
            <w:r>
              <w:rPr>
                <w:rFonts w:cs="Arial"/>
                <w:color w:val="000000"/>
                <w:lang w:eastAsia="en-AU"/>
              </w:rPr>
              <w:t>19</w:t>
            </w:r>
          </w:p>
        </w:tc>
        <w:tc>
          <w:tcPr>
            <w:tcW w:w="632" w:type="pct"/>
            <w:noWrap/>
            <w:vAlign w:val="center"/>
          </w:tcPr>
          <w:p w14:paraId="267C2A73" w14:textId="57E867E5" w:rsidR="00687357" w:rsidRPr="00710206" w:rsidRDefault="00687357" w:rsidP="00687357">
            <w:pPr>
              <w:jc w:val="center"/>
              <w:rPr>
                <w:rFonts w:cs="Arial"/>
                <w:color w:val="000000"/>
                <w:lang w:eastAsia="en-AU"/>
              </w:rPr>
            </w:pPr>
            <w:r>
              <w:rPr>
                <w:rFonts w:cs="Arial"/>
                <w:color w:val="000000"/>
                <w:lang w:eastAsia="en-AU"/>
              </w:rPr>
              <w:t>27</w:t>
            </w:r>
          </w:p>
        </w:tc>
        <w:tc>
          <w:tcPr>
            <w:tcW w:w="632" w:type="pct"/>
            <w:noWrap/>
            <w:vAlign w:val="center"/>
          </w:tcPr>
          <w:p w14:paraId="04753B99" w14:textId="67D05FB2" w:rsidR="00687357" w:rsidRPr="00710206" w:rsidRDefault="0091046A" w:rsidP="00687357">
            <w:pPr>
              <w:jc w:val="center"/>
              <w:rPr>
                <w:rFonts w:cs="Arial"/>
                <w:color w:val="000000"/>
                <w:lang w:eastAsia="en-AU"/>
              </w:rPr>
            </w:pPr>
            <w:r>
              <w:rPr>
                <w:rFonts w:cs="Arial"/>
                <w:color w:val="000000"/>
                <w:lang w:eastAsia="en-AU"/>
              </w:rPr>
              <w:t>16</w:t>
            </w:r>
          </w:p>
        </w:tc>
        <w:tc>
          <w:tcPr>
            <w:tcW w:w="632" w:type="pct"/>
            <w:noWrap/>
            <w:vAlign w:val="center"/>
          </w:tcPr>
          <w:p w14:paraId="207C0A71" w14:textId="64CB540F" w:rsidR="00687357" w:rsidRPr="00710206" w:rsidRDefault="00687357" w:rsidP="00687357">
            <w:pPr>
              <w:jc w:val="center"/>
              <w:rPr>
                <w:rFonts w:cs="Arial"/>
                <w:color w:val="000000"/>
                <w:lang w:eastAsia="en-AU"/>
              </w:rPr>
            </w:pPr>
            <w:r>
              <w:rPr>
                <w:rFonts w:cs="Arial"/>
                <w:color w:val="000000"/>
                <w:lang w:eastAsia="en-AU"/>
              </w:rPr>
              <w:t>13</w:t>
            </w:r>
          </w:p>
        </w:tc>
        <w:tc>
          <w:tcPr>
            <w:tcW w:w="630" w:type="pct"/>
            <w:noWrap/>
            <w:vAlign w:val="center"/>
          </w:tcPr>
          <w:p w14:paraId="51A94AD2" w14:textId="77EA79BA" w:rsidR="00687357" w:rsidRPr="00710206" w:rsidRDefault="00FE3D8C" w:rsidP="00687357">
            <w:pPr>
              <w:jc w:val="center"/>
              <w:rPr>
                <w:rFonts w:cs="Arial"/>
                <w:color w:val="000000"/>
                <w:lang w:eastAsia="en-AU"/>
              </w:rPr>
            </w:pPr>
            <w:r>
              <w:rPr>
                <w:rFonts w:cs="Arial"/>
                <w:color w:val="000000"/>
                <w:lang w:eastAsia="en-AU"/>
              </w:rPr>
              <w:t>21</w:t>
            </w:r>
          </w:p>
        </w:tc>
      </w:tr>
      <w:tr w:rsidR="00687357" w:rsidRPr="00710206" w14:paraId="38A10A87" w14:textId="77777777" w:rsidTr="0056040D">
        <w:tblPrEx>
          <w:tblCellMar>
            <w:left w:w="108" w:type="dxa"/>
            <w:right w:w="108" w:type="dxa"/>
          </w:tblCellMar>
        </w:tblPrEx>
        <w:trPr>
          <w:trHeight w:val="300"/>
        </w:trPr>
        <w:tc>
          <w:tcPr>
            <w:tcW w:w="1210" w:type="pct"/>
            <w:noWrap/>
            <w:hideMark/>
          </w:tcPr>
          <w:p w14:paraId="5E26C4AF" w14:textId="77777777" w:rsidR="00687357" w:rsidRPr="00710206" w:rsidRDefault="00687357" w:rsidP="00687357">
            <w:pPr>
              <w:rPr>
                <w:rFonts w:cs="Arial"/>
                <w:b/>
                <w:bCs/>
                <w:color w:val="000000"/>
                <w:lang w:eastAsia="en-AU"/>
              </w:rPr>
            </w:pPr>
            <w:r w:rsidRPr="00710206">
              <w:rPr>
                <w:rFonts w:cs="Arial"/>
                <w:b/>
                <w:bCs/>
                <w:color w:val="000000"/>
                <w:lang w:eastAsia="en-AU"/>
              </w:rPr>
              <w:t>50-64</w:t>
            </w:r>
          </w:p>
        </w:tc>
        <w:tc>
          <w:tcPr>
            <w:tcW w:w="632" w:type="pct"/>
            <w:noWrap/>
            <w:vAlign w:val="center"/>
          </w:tcPr>
          <w:p w14:paraId="10545B46" w14:textId="6745B380" w:rsidR="00687357" w:rsidRPr="00710206" w:rsidRDefault="00687357" w:rsidP="00687357">
            <w:pPr>
              <w:jc w:val="center"/>
              <w:rPr>
                <w:rFonts w:cs="Arial"/>
                <w:color w:val="000000"/>
                <w:lang w:eastAsia="en-AU"/>
              </w:rPr>
            </w:pPr>
            <w:r>
              <w:rPr>
                <w:rFonts w:cs="Arial"/>
                <w:color w:val="000000"/>
                <w:lang w:eastAsia="en-AU"/>
              </w:rPr>
              <w:t>4</w:t>
            </w:r>
          </w:p>
        </w:tc>
        <w:tc>
          <w:tcPr>
            <w:tcW w:w="632" w:type="pct"/>
            <w:noWrap/>
            <w:vAlign w:val="center"/>
          </w:tcPr>
          <w:p w14:paraId="0F3E3CE9" w14:textId="5D88A758" w:rsidR="00687357" w:rsidRPr="00710206" w:rsidRDefault="00687357" w:rsidP="00687357">
            <w:pPr>
              <w:jc w:val="center"/>
              <w:rPr>
                <w:rFonts w:cs="Arial"/>
                <w:color w:val="000000"/>
                <w:lang w:eastAsia="en-AU"/>
              </w:rPr>
            </w:pPr>
            <w:r>
              <w:rPr>
                <w:rFonts w:cs="Arial"/>
                <w:color w:val="000000"/>
                <w:lang w:eastAsia="en-AU"/>
              </w:rPr>
              <w:t>16</w:t>
            </w:r>
          </w:p>
        </w:tc>
        <w:tc>
          <w:tcPr>
            <w:tcW w:w="632" w:type="pct"/>
            <w:noWrap/>
            <w:vAlign w:val="center"/>
          </w:tcPr>
          <w:p w14:paraId="61B37E20" w14:textId="6D5E8ADA" w:rsidR="00687357" w:rsidRPr="00710206" w:rsidRDefault="00687357" w:rsidP="00687357">
            <w:pPr>
              <w:jc w:val="center"/>
              <w:rPr>
                <w:rFonts w:cs="Arial"/>
                <w:color w:val="000000"/>
                <w:lang w:eastAsia="en-AU"/>
              </w:rPr>
            </w:pPr>
            <w:r>
              <w:rPr>
                <w:rFonts w:cs="Arial"/>
                <w:color w:val="000000"/>
                <w:lang w:eastAsia="en-AU"/>
              </w:rPr>
              <w:t>27</w:t>
            </w:r>
          </w:p>
        </w:tc>
        <w:tc>
          <w:tcPr>
            <w:tcW w:w="632" w:type="pct"/>
            <w:noWrap/>
            <w:vAlign w:val="center"/>
          </w:tcPr>
          <w:p w14:paraId="3DFA7667" w14:textId="10D28364" w:rsidR="00687357" w:rsidRPr="00710206" w:rsidRDefault="0091046A" w:rsidP="00687357">
            <w:pPr>
              <w:jc w:val="center"/>
              <w:rPr>
                <w:rFonts w:cs="Arial"/>
                <w:color w:val="000000"/>
                <w:lang w:eastAsia="en-AU"/>
              </w:rPr>
            </w:pPr>
            <w:r>
              <w:rPr>
                <w:rFonts w:cs="Arial"/>
                <w:color w:val="000000"/>
                <w:lang w:eastAsia="en-AU"/>
              </w:rPr>
              <w:t>19</w:t>
            </w:r>
          </w:p>
        </w:tc>
        <w:tc>
          <w:tcPr>
            <w:tcW w:w="632" w:type="pct"/>
            <w:noWrap/>
            <w:vAlign w:val="center"/>
          </w:tcPr>
          <w:p w14:paraId="4C9D3305" w14:textId="6764A335" w:rsidR="00687357" w:rsidRPr="00710206" w:rsidRDefault="00687357" w:rsidP="00687357">
            <w:pPr>
              <w:jc w:val="center"/>
              <w:rPr>
                <w:rFonts w:cs="Arial"/>
                <w:color w:val="000000"/>
                <w:lang w:eastAsia="en-AU"/>
              </w:rPr>
            </w:pPr>
            <w:r>
              <w:rPr>
                <w:rFonts w:cs="Arial"/>
                <w:color w:val="000000"/>
                <w:lang w:eastAsia="en-AU"/>
              </w:rPr>
              <w:t>13</w:t>
            </w:r>
          </w:p>
        </w:tc>
        <w:tc>
          <w:tcPr>
            <w:tcW w:w="630" w:type="pct"/>
            <w:noWrap/>
            <w:vAlign w:val="center"/>
          </w:tcPr>
          <w:p w14:paraId="45BB2C58" w14:textId="11695A40" w:rsidR="00687357" w:rsidRPr="00710206" w:rsidRDefault="00FE3D8C" w:rsidP="00687357">
            <w:pPr>
              <w:jc w:val="center"/>
              <w:rPr>
                <w:rFonts w:cs="Arial"/>
                <w:color w:val="000000"/>
                <w:lang w:eastAsia="en-AU"/>
              </w:rPr>
            </w:pPr>
            <w:r>
              <w:rPr>
                <w:rFonts w:cs="Arial"/>
                <w:color w:val="000000"/>
                <w:lang w:eastAsia="en-AU"/>
              </w:rPr>
              <w:t>20</w:t>
            </w:r>
          </w:p>
        </w:tc>
      </w:tr>
      <w:tr w:rsidR="00687357" w:rsidRPr="00710206" w14:paraId="7D09A0DE" w14:textId="77777777" w:rsidTr="0055699B">
        <w:tblPrEx>
          <w:tblCellMar>
            <w:left w:w="108" w:type="dxa"/>
            <w:right w:w="108" w:type="dxa"/>
          </w:tblCellMar>
        </w:tblPrEx>
        <w:trPr>
          <w:trHeight w:val="300"/>
        </w:trPr>
        <w:tc>
          <w:tcPr>
            <w:tcW w:w="1210" w:type="pct"/>
            <w:noWrap/>
            <w:hideMark/>
          </w:tcPr>
          <w:p w14:paraId="151DBFBA" w14:textId="77777777" w:rsidR="00687357" w:rsidRPr="00710206" w:rsidRDefault="00687357" w:rsidP="00687357">
            <w:pPr>
              <w:rPr>
                <w:rFonts w:cs="Arial"/>
                <w:b/>
                <w:bCs/>
                <w:color w:val="000000"/>
                <w:lang w:eastAsia="en-AU"/>
              </w:rPr>
            </w:pPr>
            <w:r w:rsidRPr="00710206">
              <w:rPr>
                <w:rFonts w:cs="Arial"/>
                <w:b/>
                <w:bCs/>
                <w:color w:val="000000"/>
                <w:lang w:eastAsia="en-AU"/>
              </w:rPr>
              <w:t>65+</w:t>
            </w:r>
          </w:p>
        </w:tc>
        <w:tc>
          <w:tcPr>
            <w:tcW w:w="632" w:type="pct"/>
            <w:noWrap/>
            <w:vAlign w:val="center"/>
          </w:tcPr>
          <w:p w14:paraId="3150FE84" w14:textId="78041C86" w:rsidR="00687357" w:rsidRPr="00710206" w:rsidRDefault="00687357" w:rsidP="00687357">
            <w:pPr>
              <w:jc w:val="center"/>
              <w:rPr>
                <w:rFonts w:cs="Arial"/>
                <w:color w:val="000000"/>
                <w:lang w:eastAsia="en-AU"/>
              </w:rPr>
            </w:pPr>
            <w:r>
              <w:rPr>
                <w:rFonts w:cs="Arial"/>
                <w:color w:val="000000"/>
                <w:lang w:eastAsia="en-AU"/>
              </w:rPr>
              <w:t>4</w:t>
            </w:r>
          </w:p>
        </w:tc>
        <w:tc>
          <w:tcPr>
            <w:tcW w:w="632" w:type="pct"/>
            <w:noWrap/>
            <w:vAlign w:val="center"/>
          </w:tcPr>
          <w:p w14:paraId="0B40CD6C" w14:textId="3D034114" w:rsidR="00687357" w:rsidRPr="00710206" w:rsidRDefault="00687357" w:rsidP="00687357">
            <w:pPr>
              <w:jc w:val="center"/>
              <w:rPr>
                <w:rFonts w:cs="Arial"/>
                <w:color w:val="000000"/>
                <w:lang w:eastAsia="en-AU"/>
              </w:rPr>
            </w:pPr>
            <w:r>
              <w:rPr>
                <w:rFonts w:cs="Arial"/>
                <w:color w:val="000000"/>
                <w:lang w:eastAsia="en-AU"/>
              </w:rPr>
              <w:t>18</w:t>
            </w:r>
          </w:p>
        </w:tc>
        <w:tc>
          <w:tcPr>
            <w:tcW w:w="632" w:type="pct"/>
            <w:noWrap/>
            <w:vAlign w:val="center"/>
          </w:tcPr>
          <w:p w14:paraId="501555F1" w14:textId="62685CDA" w:rsidR="00687357" w:rsidRPr="00710206" w:rsidRDefault="00687357" w:rsidP="00687357">
            <w:pPr>
              <w:jc w:val="center"/>
              <w:rPr>
                <w:rFonts w:cs="Arial"/>
                <w:color w:val="000000"/>
                <w:lang w:eastAsia="en-AU"/>
              </w:rPr>
            </w:pPr>
            <w:r>
              <w:rPr>
                <w:rFonts w:cs="Arial"/>
                <w:color w:val="000000"/>
                <w:lang w:eastAsia="en-AU"/>
              </w:rPr>
              <w:t>24</w:t>
            </w:r>
          </w:p>
        </w:tc>
        <w:tc>
          <w:tcPr>
            <w:tcW w:w="632" w:type="pct"/>
            <w:noWrap/>
            <w:vAlign w:val="center"/>
          </w:tcPr>
          <w:p w14:paraId="5D8ED0BF" w14:textId="6E78EFE4" w:rsidR="00687357" w:rsidRPr="00710206" w:rsidRDefault="0091046A" w:rsidP="00687357">
            <w:pPr>
              <w:jc w:val="center"/>
              <w:rPr>
                <w:rFonts w:cs="Arial"/>
                <w:color w:val="000000"/>
                <w:lang w:eastAsia="en-AU"/>
              </w:rPr>
            </w:pPr>
            <w:r>
              <w:rPr>
                <w:rFonts w:cs="Arial"/>
                <w:color w:val="000000"/>
                <w:lang w:eastAsia="en-AU"/>
              </w:rPr>
              <w:t>15</w:t>
            </w:r>
          </w:p>
        </w:tc>
        <w:tc>
          <w:tcPr>
            <w:tcW w:w="632" w:type="pct"/>
            <w:noWrap/>
            <w:vAlign w:val="center"/>
          </w:tcPr>
          <w:p w14:paraId="4AEB1331" w14:textId="1AD60757" w:rsidR="00687357" w:rsidRPr="00710206" w:rsidRDefault="00687357" w:rsidP="00687357">
            <w:pPr>
              <w:jc w:val="center"/>
              <w:rPr>
                <w:rFonts w:cs="Arial"/>
                <w:color w:val="000000"/>
                <w:lang w:eastAsia="en-AU"/>
              </w:rPr>
            </w:pPr>
            <w:r>
              <w:rPr>
                <w:rFonts w:cs="Arial"/>
                <w:color w:val="000000"/>
                <w:lang w:eastAsia="en-AU"/>
              </w:rPr>
              <w:t>10</w:t>
            </w:r>
          </w:p>
        </w:tc>
        <w:tc>
          <w:tcPr>
            <w:tcW w:w="630" w:type="pct"/>
            <w:noWrap/>
            <w:vAlign w:val="center"/>
          </w:tcPr>
          <w:p w14:paraId="374C168B" w14:textId="5DBFD6B4" w:rsidR="00687357" w:rsidRPr="00710206" w:rsidRDefault="00FE3D8C" w:rsidP="00687357">
            <w:pPr>
              <w:jc w:val="center"/>
              <w:rPr>
                <w:rFonts w:cs="Arial"/>
                <w:color w:val="000000"/>
                <w:lang w:eastAsia="en-AU"/>
              </w:rPr>
            </w:pPr>
            <w:r>
              <w:rPr>
                <w:rFonts w:cs="Arial"/>
                <w:color w:val="000000"/>
                <w:lang w:eastAsia="en-AU"/>
              </w:rPr>
              <w:t>28</w:t>
            </w:r>
          </w:p>
        </w:tc>
      </w:tr>
    </w:tbl>
    <w:p w14:paraId="5C091DBC" w14:textId="77777777" w:rsidR="00671AF0" w:rsidRDefault="00671AF0" w:rsidP="00710206">
      <w:pPr>
        <w:spacing w:after="160" w:line="259" w:lineRule="auto"/>
        <w:rPr>
          <w:rFonts w:ascii="Arial" w:eastAsia="Arial" w:hAnsi="Arial" w:cs="Arial"/>
          <w:b/>
          <w:bCs/>
          <w:sz w:val="22"/>
          <w:szCs w:val="22"/>
          <w:lang w:val="en-AU"/>
        </w:rPr>
      </w:pPr>
    </w:p>
    <w:p w14:paraId="6286B1F3" w14:textId="77777777" w:rsidR="00AB5B84" w:rsidRDefault="00AB5B84">
      <w:pPr>
        <w:rPr>
          <w:rFonts w:ascii="Arial" w:eastAsia="Arial" w:hAnsi="Arial" w:cs="Arial"/>
          <w:b/>
          <w:bCs/>
          <w:sz w:val="22"/>
          <w:szCs w:val="22"/>
          <w:lang w:val="en-AU"/>
        </w:rPr>
      </w:pPr>
      <w:r>
        <w:rPr>
          <w:rFonts w:ascii="Arial" w:eastAsia="Arial" w:hAnsi="Arial" w:cs="Arial"/>
          <w:b/>
          <w:bCs/>
          <w:sz w:val="22"/>
          <w:szCs w:val="22"/>
          <w:lang w:val="en-AU"/>
        </w:rPr>
        <w:br w:type="page"/>
      </w:r>
    </w:p>
    <w:p w14:paraId="28E7A4C7" w14:textId="2829B162" w:rsidR="00727223" w:rsidRPr="00727223" w:rsidRDefault="00727223" w:rsidP="00727223">
      <w:pPr>
        <w:spacing w:before="240" w:after="120" w:line="264" w:lineRule="auto"/>
        <w:rPr>
          <w:rFonts w:ascii="Arial" w:eastAsia="Arial" w:hAnsi="Arial" w:cs="Arial"/>
          <w:b/>
          <w:bCs/>
          <w:sz w:val="22"/>
          <w:szCs w:val="22"/>
          <w:lang w:val="en-AU"/>
        </w:rPr>
      </w:pPr>
      <w:r w:rsidRPr="00727223">
        <w:rPr>
          <w:rFonts w:ascii="Arial" w:eastAsia="Arial" w:hAnsi="Arial" w:cs="Arial"/>
          <w:b/>
          <w:bCs/>
          <w:sz w:val="22"/>
          <w:szCs w:val="22"/>
          <w:lang w:val="en-AU"/>
        </w:rPr>
        <w:lastRenderedPageBreak/>
        <w:t>ENVIRONMENTAL SUSTAINABILITY</w:t>
      </w:r>
    </w:p>
    <w:p w14:paraId="59A93005" w14:textId="1A641075" w:rsidR="00727223" w:rsidRPr="00727223" w:rsidRDefault="00727223" w:rsidP="00727223">
      <w:pPr>
        <w:spacing w:before="240" w:after="120" w:line="264" w:lineRule="auto"/>
        <w:rPr>
          <w:rFonts w:ascii="Arial" w:eastAsia="Arial" w:hAnsi="Arial" w:cs="Arial"/>
          <w:b/>
          <w:sz w:val="22"/>
          <w:szCs w:val="22"/>
          <w:lang w:val="en-AU"/>
        </w:rPr>
      </w:pPr>
      <w:r w:rsidRPr="00727223">
        <w:rPr>
          <w:rFonts w:ascii="Arial" w:eastAsia="Arial" w:hAnsi="Arial" w:cs="Arial"/>
          <w:b/>
          <w:bCs/>
          <w:sz w:val="22"/>
          <w:szCs w:val="22"/>
          <w:lang w:val="en-AU"/>
        </w:rPr>
        <w:t>202</w:t>
      </w:r>
      <w:r w:rsidR="008E4263">
        <w:rPr>
          <w:rFonts w:ascii="Arial" w:eastAsia="Arial" w:hAnsi="Arial" w:cs="Arial"/>
          <w:b/>
          <w:bCs/>
          <w:sz w:val="22"/>
          <w:szCs w:val="22"/>
          <w:lang w:val="en-AU"/>
        </w:rPr>
        <w:t>3</w:t>
      </w:r>
      <w:r w:rsidRPr="00727223">
        <w:rPr>
          <w:rFonts w:ascii="Arial" w:eastAsia="Arial" w:hAnsi="Arial" w:cs="Arial"/>
          <w:b/>
          <w:bCs/>
          <w:sz w:val="22"/>
          <w:szCs w:val="22"/>
          <w:lang w:val="en-AU"/>
        </w:rPr>
        <w:t xml:space="preserve"> environmental sustainability importance (index scores)</w:t>
      </w:r>
    </w:p>
    <w:tbl>
      <w:tblPr>
        <w:tblStyle w:val="TableGrid95"/>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727223" w:rsidRPr="00727223" w14:paraId="468C5A8D" w14:textId="77777777" w:rsidTr="00727223">
        <w:trPr>
          <w:trHeight w:val="182"/>
        </w:trPr>
        <w:tc>
          <w:tcPr>
            <w:tcW w:w="1128" w:type="pct"/>
            <w:vAlign w:val="center"/>
            <w:hideMark/>
          </w:tcPr>
          <w:p w14:paraId="4AA425D4" w14:textId="77777777" w:rsidR="00727223" w:rsidRPr="00727223" w:rsidRDefault="00727223" w:rsidP="00727223">
            <w:pPr>
              <w:rPr>
                <w:rFonts w:cs="Arial"/>
                <w:b/>
                <w:bCs/>
              </w:rPr>
            </w:pPr>
          </w:p>
        </w:tc>
        <w:tc>
          <w:tcPr>
            <w:tcW w:w="387" w:type="pct"/>
          </w:tcPr>
          <w:p w14:paraId="07B1C531" w14:textId="1F4995FC" w:rsidR="00727223" w:rsidRPr="00727223" w:rsidRDefault="00727223" w:rsidP="00727223">
            <w:pPr>
              <w:jc w:val="center"/>
              <w:rPr>
                <w:rFonts w:cs="Arial"/>
                <w:b/>
                <w:bCs/>
              </w:rPr>
            </w:pPr>
            <w:r>
              <w:rPr>
                <w:rFonts w:cs="Arial"/>
                <w:b/>
                <w:bCs/>
              </w:rPr>
              <w:t>2023</w:t>
            </w:r>
          </w:p>
        </w:tc>
        <w:tc>
          <w:tcPr>
            <w:tcW w:w="387" w:type="pct"/>
          </w:tcPr>
          <w:p w14:paraId="164C1314" w14:textId="50A93DB9" w:rsidR="00727223" w:rsidRPr="00727223" w:rsidRDefault="00727223" w:rsidP="00727223">
            <w:pPr>
              <w:jc w:val="center"/>
              <w:rPr>
                <w:rFonts w:cs="Arial"/>
                <w:b/>
                <w:bCs/>
              </w:rPr>
            </w:pPr>
            <w:r w:rsidRPr="00727223">
              <w:rPr>
                <w:rFonts w:cs="Arial"/>
                <w:b/>
                <w:bCs/>
              </w:rPr>
              <w:t>2022</w:t>
            </w:r>
          </w:p>
        </w:tc>
        <w:tc>
          <w:tcPr>
            <w:tcW w:w="387" w:type="pct"/>
            <w:vAlign w:val="center"/>
          </w:tcPr>
          <w:p w14:paraId="7F84B0AA" w14:textId="77777777" w:rsidR="00727223" w:rsidRPr="00727223" w:rsidRDefault="00727223" w:rsidP="00727223">
            <w:pPr>
              <w:jc w:val="center"/>
              <w:rPr>
                <w:rFonts w:cs="Arial"/>
                <w:b/>
                <w:bCs/>
              </w:rPr>
            </w:pPr>
            <w:r w:rsidRPr="00727223">
              <w:rPr>
                <w:rFonts w:cs="Arial"/>
                <w:b/>
                <w:bCs/>
              </w:rPr>
              <w:t>2021</w:t>
            </w:r>
          </w:p>
        </w:tc>
        <w:tc>
          <w:tcPr>
            <w:tcW w:w="387" w:type="pct"/>
            <w:noWrap/>
            <w:vAlign w:val="center"/>
            <w:hideMark/>
          </w:tcPr>
          <w:p w14:paraId="207A7820" w14:textId="77777777" w:rsidR="00727223" w:rsidRPr="00727223" w:rsidRDefault="00727223" w:rsidP="00727223">
            <w:pPr>
              <w:jc w:val="center"/>
              <w:rPr>
                <w:rFonts w:cs="Arial"/>
                <w:b/>
                <w:bCs/>
              </w:rPr>
            </w:pPr>
            <w:r w:rsidRPr="00727223">
              <w:rPr>
                <w:rFonts w:cs="Arial"/>
                <w:b/>
                <w:bCs/>
              </w:rPr>
              <w:t>2020</w:t>
            </w:r>
          </w:p>
        </w:tc>
        <w:tc>
          <w:tcPr>
            <w:tcW w:w="387" w:type="pct"/>
            <w:noWrap/>
            <w:vAlign w:val="center"/>
            <w:hideMark/>
          </w:tcPr>
          <w:p w14:paraId="155F1B99" w14:textId="77777777" w:rsidR="00727223" w:rsidRPr="00727223" w:rsidRDefault="00727223" w:rsidP="00727223">
            <w:pPr>
              <w:jc w:val="center"/>
              <w:rPr>
                <w:rFonts w:cs="Arial"/>
                <w:b/>
                <w:bCs/>
              </w:rPr>
            </w:pPr>
            <w:r w:rsidRPr="00727223">
              <w:rPr>
                <w:rFonts w:cs="Arial"/>
                <w:b/>
                <w:bCs/>
              </w:rPr>
              <w:t>2019</w:t>
            </w:r>
          </w:p>
        </w:tc>
        <w:tc>
          <w:tcPr>
            <w:tcW w:w="387" w:type="pct"/>
            <w:noWrap/>
            <w:vAlign w:val="center"/>
            <w:hideMark/>
          </w:tcPr>
          <w:p w14:paraId="7CB28A5B" w14:textId="77777777" w:rsidR="00727223" w:rsidRPr="00727223" w:rsidRDefault="00727223" w:rsidP="00727223">
            <w:pPr>
              <w:jc w:val="center"/>
              <w:rPr>
                <w:rFonts w:cs="Arial"/>
                <w:b/>
                <w:bCs/>
              </w:rPr>
            </w:pPr>
            <w:r w:rsidRPr="00727223">
              <w:rPr>
                <w:rFonts w:cs="Arial"/>
                <w:b/>
                <w:bCs/>
              </w:rPr>
              <w:t>2018</w:t>
            </w:r>
          </w:p>
        </w:tc>
        <w:tc>
          <w:tcPr>
            <w:tcW w:w="387" w:type="pct"/>
            <w:noWrap/>
            <w:vAlign w:val="center"/>
            <w:hideMark/>
          </w:tcPr>
          <w:p w14:paraId="6872B3BA" w14:textId="77777777" w:rsidR="00727223" w:rsidRPr="00727223" w:rsidRDefault="00727223" w:rsidP="00727223">
            <w:pPr>
              <w:jc w:val="center"/>
              <w:rPr>
                <w:rFonts w:cs="Arial"/>
                <w:b/>
                <w:bCs/>
              </w:rPr>
            </w:pPr>
            <w:r w:rsidRPr="00727223">
              <w:rPr>
                <w:rFonts w:cs="Arial"/>
                <w:b/>
                <w:bCs/>
              </w:rPr>
              <w:t>2017</w:t>
            </w:r>
          </w:p>
        </w:tc>
        <w:tc>
          <w:tcPr>
            <w:tcW w:w="387" w:type="pct"/>
            <w:noWrap/>
            <w:vAlign w:val="center"/>
            <w:hideMark/>
          </w:tcPr>
          <w:p w14:paraId="1365CB5A" w14:textId="77777777" w:rsidR="00727223" w:rsidRPr="00727223" w:rsidRDefault="00727223" w:rsidP="00727223">
            <w:pPr>
              <w:jc w:val="center"/>
              <w:rPr>
                <w:rFonts w:cs="Arial"/>
                <w:b/>
                <w:bCs/>
              </w:rPr>
            </w:pPr>
            <w:r w:rsidRPr="00727223">
              <w:rPr>
                <w:rFonts w:cs="Arial"/>
                <w:b/>
                <w:bCs/>
              </w:rPr>
              <w:t>2016</w:t>
            </w:r>
          </w:p>
        </w:tc>
        <w:tc>
          <w:tcPr>
            <w:tcW w:w="387" w:type="pct"/>
            <w:noWrap/>
            <w:vAlign w:val="center"/>
            <w:hideMark/>
          </w:tcPr>
          <w:p w14:paraId="4336FAEF" w14:textId="77777777" w:rsidR="00727223" w:rsidRPr="00727223" w:rsidRDefault="00727223" w:rsidP="00727223">
            <w:pPr>
              <w:jc w:val="center"/>
              <w:rPr>
                <w:rFonts w:cs="Arial"/>
                <w:b/>
                <w:bCs/>
              </w:rPr>
            </w:pPr>
            <w:r w:rsidRPr="00727223">
              <w:rPr>
                <w:rFonts w:cs="Arial"/>
                <w:b/>
                <w:bCs/>
              </w:rPr>
              <w:t>2015</w:t>
            </w:r>
          </w:p>
        </w:tc>
        <w:tc>
          <w:tcPr>
            <w:tcW w:w="387" w:type="pct"/>
            <w:vAlign w:val="center"/>
          </w:tcPr>
          <w:p w14:paraId="2F45885A" w14:textId="77777777" w:rsidR="00727223" w:rsidRPr="00727223" w:rsidRDefault="00727223" w:rsidP="00727223">
            <w:pPr>
              <w:jc w:val="center"/>
              <w:rPr>
                <w:rFonts w:cs="Arial"/>
                <w:b/>
                <w:bCs/>
              </w:rPr>
            </w:pPr>
            <w:r w:rsidRPr="00727223">
              <w:rPr>
                <w:rFonts w:cs="Arial"/>
                <w:b/>
                <w:bCs/>
              </w:rPr>
              <w:t>2014</w:t>
            </w:r>
          </w:p>
        </w:tc>
      </w:tr>
      <w:tr w:rsidR="00727223" w:rsidRPr="00727223" w14:paraId="7FCCB4BA" w14:textId="77777777" w:rsidTr="00727223">
        <w:tblPrEx>
          <w:tblCellMar>
            <w:left w:w="108" w:type="dxa"/>
            <w:right w:w="108" w:type="dxa"/>
          </w:tblCellMar>
        </w:tblPrEx>
        <w:trPr>
          <w:trHeight w:val="300"/>
        </w:trPr>
        <w:tc>
          <w:tcPr>
            <w:tcW w:w="1128" w:type="pct"/>
            <w:noWrap/>
            <w:hideMark/>
          </w:tcPr>
          <w:p w14:paraId="117AB90E" w14:textId="77777777" w:rsidR="00727223" w:rsidRPr="00727223" w:rsidRDefault="00727223" w:rsidP="00727223">
            <w:pPr>
              <w:rPr>
                <w:rFonts w:cs="Arial"/>
                <w:b/>
                <w:bCs/>
                <w:color w:val="000000"/>
                <w:lang w:eastAsia="en-AU"/>
              </w:rPr>
            </w:pPr>
            <w:r w:rsidRPr="00727223">
              <w:rPr>
                <w:rFonts w:cs="Arial"/>
                <w:b/>
                <w:bCs/>
                <w:color w:val="000000"/>
                <w:lang w:eastAsia="en-AU"/>
              </w:rPr>
              <w:t>Women</w:t>
            </w:r>
          </w:p>
        </w:tc>
        <w:tc>
          <w:tcPr>
            <w:tcW w:w="387" w:type="pct"/>
          </w:tcPr>
          <w:p w14:paraId="3B3E4B83" w14:textId="56A15794" w:rsidR="00727223" w:rsidRPr="00727223" w:rsidRDefault="0098500C" w:rsidP="00727223">
            <w:pPr>
              <w:jc w:val="center"/>
              <w:rPr>
                <w:rFonts w:cs="Arial"/>
                <w:color w:val="000000"/>
                <w:lang w:eastAsia="en-AU"/>
              </w:rPr>
            </w:pPr>
            <w:r>
              <w:rPr>
                <w:rFonts w:cs="Arial"/>
                <w:color w:val="000000"/>
                <w:lang w:eastAsia="en-AU"/>
              </w:rPr>
              <w:t>75</w:t>
            </w:r>
          </w:p>
        </w:tc>
        <w:tc>
          <w:tcPr>
            <w:tcW w:w="387" w:type="pct"/>
            <w:noWrap/>
            <w:vAlign w:val="center"/>
            <w:hideMark/>
          </w:tcPr>
          <w:p w14:paraId="2C19FBCB" w14:textId="77D18092" w:rsidR="00727223" w:rsidRPr="00727223" w:rsidRDefault="00727223" w:rsidP="00727223">
            <w:pPr>
              <w:jc w:val="center"/>
              <w:rPr>
                <w:rFonts w:cs="Arial"/>
                <w:color w:val="000000"/>
                <w:lang w:eastAsia="en-AU"/>
              </w:rPr>
            </w:pPr>
            <w:r w:rsidRPr="00727223">
              <w:rPr>
                <w:rFonts w:cs="Arial"/>
                <w:color w:val="000000"/>
                <w:lang w:eastAsia="en-AU"/>
              </w:rPr>
              <w:t>78</w:t>
            </w:r>
          </w:p>
        </w:tc>
        <w:tc>
          <w:tcPr>
            <w:tcW w:w="387" w:type="pct"/>
            <w:noWrap/>
            <w:vAlign w:val="center"/>
            <w:hideMark/>
          </w:tcPr>
          <w:p w14:paraId="7BDD6CF0" w14:textId="77777777" w:rsidR="00727223" w:rsidRPr="00727223" w:rsidRDefault="00727223" w:rsidP="00727223">
            <w:pPr>
              <w:jc w:val="center"/>
              <w:rPr>
                <w:rFonts w:cs="Arial"/>
                <w:color w:val="000000"/>
                <w:lang w:eastAsia="en-AU"/>
              </w:rPr>
            </w:pPr>
            <w:r w:rsidRPr="00727223">
              <w:rPr>
                <w:rFonts w:cs="Arial"/>
                <w:color w:val="000000"/>
                <w:lang w:eastAsia="en-AU"/>
              </w:rPr>
              <w:t>79</w:t>
            </w:r>
          </w:p>
        </w:tc>
        <w:tc>
          <w:tcPr>
            <w:tcW w:w="387" w:type="pct"/>
            <w:noWrap/>
            <w:vAlign w:val="center"/>
            <w:hideMark/>
          </w:tcPr>
          <w:p w14:paraId="78A93D5A" w14:textId="77777777" w:rsidR="00727223" w:rsidRPr="00727223" w:rsidRDefault="00727223" w:rsidP="00727223">
            <w:pPr>
              <w:jc w:val="center"/>
              <w:rPr>
                <w:rFonts w:cs="Arial"/>
                <w:color w:val="000000"/>
                <w:lang w:eastAsia="en-AU"/>
              </w:rPr>
            </w:pPr>
            <w:r w:rsidRPr="00727223">
              <w:rPr>
                <w:rFonts w:cs="Arial"/>
                <w:color w:val="000000"/>
                <w:lang w:eastAsia="en-AU"/>
              </w:rPr>
              <w:t>78</w:t>
            </w:r>
          </w:p>
        </w:tc>
        <w:tc>
          <w:tcPr>
            <w:tcW w:w="387" w:type="pct"/>
            <w:noWrap/>
            <w:vAlign w:val="center"/>
            <w:hideMark/>
          </w:tcPr>
          <w:p w14:paraId="0FA3A3CE" w14:textId="77777777" w:rsidR="00727223" w:rsidRPr="00727223" w:rsidRDefault="00727223" w:rsidP="00727223">
            <w:pPr>
              <w:jc w:val="center"/>
              <w:rPr>
                <w:rFonts w:cs="Arial"/>
                <w:color w:val="000000"/>
                <w:lang w:eastAsia="en-AU"/>
              </w:rPr>
            </w:pPr>
            <w:r w:rsidRPr="00727223">
              <w:rPr>
                <w:rFonts w:cs="Arial"/>
                <w:color w:val="000000"/>
                <w:lang w:eastAsia="en-AU"/>
              </w:rPr>
              <w:t>79</w:t>
            </w:r>
          </w:p>
        </w:tc>
        <w:tc>
          <w:tcPr>
            <w:tcW w:w="387" w:type="pct"/>
            <w:noWrap/>
            <w:vAlign w:val="center"/>
            <w:hideMark/>
          </w:tcPr>
          <w:p w14:paraId="13CFBDED" w14:textId="77777777" w:rsidR="00727223" w:rsidRPr="00727223" w:rsidRDefault="00727223" w:rsidP="00727223">
            <w:pPr>
              <w:jc w:val="center"/>
              <w:rPr>
                <w:rFonts w:cs="Arial"/>
                <w:color w:val="000000"/>
                <w:lang w:eastAsia="en-AU"/>
              </w:rPr>
            </w:pPr>
            <w:r w:rsidRPr="00727223">
              <w:rPr>
                <w:rFonts w:cs="Arial"/>
                <w:color w:val="000000"/>
                <w:lang w:eastAsia="en-AU"/>
              </w:rPr>
              <w:t>77</w:t>
            </w:r>
          </w:p>
        </w:tc>
        <w:tc>
          <w:tcPr>
            <w:tcW w:w="387" w:type="pct"/>
            <w:noWrap/>
            <w:vAlign w:val="center"/>
            <w:hideMark/>
          </w:tcPr>
          <w:p w14:paraId="23B5E765" w14:textId="77777777" w:rsidR="00727223" w:rsidRPr="00727223" w:rsidRDefault="00727223" w:rsidP="00727223">
            <w:pPr>
              <w:jc w:val="center"/>
              <w:rPr>
                <w:rFonts w:cs="Arial"/>
                <w:color w:val="000000"/>
                <w:lang w:eastAsia="en-AU"/>
              </w:rPr>
            </w:pPr>
            <w:r w:rsidRPr="00727223">
              <w:rPr>
                <w:rFonts w:cs="Arial"/>
                <w:color w:val="000000"/>
                <w:lang w:eastAsia="en-AU"/>
              </w:rPr>
              <w:t>76</w:t>
            </w:r>
          </w:p>
        </w:tc>
        <w:tc>
          <w:tcPr>
            <w:tcW w:w="387" w:type="pct"/>
            <w:noWrap/>
            <w:vAlign w:val="center"/>
            <w:hideMark/>
          </w:tcPr>
          <w:p w14:paraId="147ACD4F" w14:textId="77777777" w:rsidR="00727223" w:rsidRPr="00727223" w:rsidRDefault="00727223" w:rsidP="00727223">
            <w:pPr>
              <w:jc w:val="center"/>
              <w:rPr>
                <w:rFonts w:cs="Arial"/>
                <w:color w:val="000000"/>
                <w:lang w:eastAsia="en-AU"/>
              </w:rPr>
            </w:pPr>
            <w:r w:rsidRPr="00727223">
              <w:rPr>
                <w:rFonts w:cs="Arial"/>
                <w:color w:val="000000"/>
                <w:lang w:eastAsia="en-AU"/>
              </w:rPr>
              <w:t>77</w:t>
            </w:r>
          </w:p>
        </w:tc>
        <w:tc>
          <w:tcPr>
            <w:tcW w:w="387" w:type="pct"/>
            <w:noWrap/>
            <w:vAlign w:val="center"/>
            <w:hideMark/>
          </w:tcPr>
          <w:p w14:paraId="46230B58" w14:textId="77777777" w:rsidR="00727223" w:rsidRPr="00727223" w:rsidRDefault="00727223" w:rsidP="00727223">
            <w:pPr>
              <w:jc w:val="center"/>
              <w:rPr>
                <w:rFonts w:cs="Arial"/>
                <w:color w:val="000000"/>
                <w:lang w:eastAsia="en-AU"/>
              </w:rPr>
            </w:pPr>
            <w:r w:rsidRPr="00727223">
              <w:rPr>
                <w:rFonts w:cs="Arial"/>
                <w:color w:val="000000"/>
                <w:lang w:eastAsia="en-AU"/>
              </w:rPr>
              <w:t>77</w:t>
            </w:r>
          </w:p>
        </w:tc>
        <w:tc>
          <w:tcPr>
            <w:tcW w:w="387" w:type="pct"/>
            <w:noWrap/>
            <w:vAlign w:val="center"/>
            <w:hideMark/>
          </w:tcPr>
          <w:p w14:paraId="4976F8EC" w14:textId="77777777" w:rsidR="00727223" w:rsidRPr="00727223" w:rsidRDefault="00727223" w:rsidP="00727223">
            <w:pPr>
              <w:jc w:val="center"/>
              <w:rPr>
                <w:rFonts w:cs="Arial"/>
                <w:color w:val="000000"/>
                <w:lang w:eastAsia="en-AU"/>
              </w:rPr>
            </w:pPr>
            <w:r w:rsidRPr="00727223">
              <w:rPr>
                <w:rFonts w:cs="Arial"/>
                <w:color w:val="000000"/>
                <w:lang w:eastAsia="en-AU"/>
              </w:rPr>
              <w:t>77</w:t>
            </w:r>
          </w:p>
        </w:tc>
      </w:tr>
      <w:tr w:rsidR="00727223" w:rsidRPr="00727223" w14:paraId="55A3FA1D" w14:textId="77777777" w:rsidTr="00727223">
        <w:tblPrEx>
          <w:tblCellMar>
            <w:left w:w="108" w:type="dxa"/>
            <w:right w:w="108" w:type="dxa"/>
          </w:tblCellMar>
        </w:tblPrEx>
        <w:trPr>
          <w:trHeight w:val="300"/>
        </w:trPr>
        <w:tc>
          <w:tcPr>
            <w:tcW w:w="1128" w:type="pct"/>
            <w:noWrap/>
            <w:hideMark/>
          </w:tcPr>
          <w:p w14:paraId="6B3E4E56" w14:textId="77777777" w:rsidR="00727223" w:rsidRPr="00727223" w:rsidRDefault="00727223" w:rsidP="00727223">
            <w:pPr>
              <w:rPr>
                <w:rFonts w:cs="Arial"/>
                <w:b/>
                <w:bCs/>
                <w:color w:val="000000"/>
                <w:lang w:eastAsia="en-AU"/>
              </w:rPr>
            </w:pPr>
            <w:r w:rsidRPr="00727223">
              <w:rPr>
                <w:rFonts w:cs="Arial"/>
                <w:b/>
                <w:bCs/>
                <w:color w:val="000000"/>
                <w:lang w:eastAsia="en-AU"/>
              </w:rPr>
              <w:t>Metropolitan</w:t>
            </w:r>
          </w:p>
        </w:tc>
        <w:tc>
          <w:tcPr>
            <w:tcW w:w="387" w:type="pct"/>
          </w:tcPr>
          <w:p w14:paraId="2F39FB83" w14:textId="3836DECC" w:rsidR="00727223" w:rsidRPr="00727223" w:rsidRDefault="0098500C" w:rsidP="00727223">
            <w:pPr>
              <w:jc w:val="center"/>
              <w:rPr>
                <w:rFonts w:cs="Arial"/>
                <w:color w:val="000000"/>
                <w:lang w:eastAsia="en-AU"/>
              </w:rPr>
            </w:pPr>
            <w:r>
              <w:rPr>
                <w:rFonts w:cs="Arial"/>
                <w:color w:val="000000"/>
                <w:lang w:eastAsia="en-AU"/>
              </w:rPr>
              <w:t>72</w:t>
            </w:r>
          </w:p>
        </w:tc>
        <w:tc>
          <w:tcPr>
            <w:tcW w:w="387" w:type="pct"/>
            <w:noWrap/>
            <w:vAlign w:val="center"/>
            <w:hideMark/>
          </w:tcPr>
          <w:p w14:paraId="5050225E" w14:textId="7A4B20E5" w:rsidR="00727223" w:rsidRPr="00727223" w:rsidRDefault="00727223" w:rsidP="00727223">
            <w:pPr>
              <w:jc w:val="center"/>
              <w:rPr>
                <w:rFonts w:cs="Arial"/>
                <w:color w:val="000000"/>
                <w:lang w:eastAsia="en-AU"/>
              </w:rPr>
            </w:pPr>
            <w:r w:rsidRPr="00727223">
              <w:rPr>
                <w:rFonts w:cs="Arial"/>
                <w:color w:val="000000"/>
                <w:lang w:eastAsia="en-AU"/>
              </w:rPr>
              <w:t>76</w:t>
            </w:r>
          </w:p>
        </w:tc>
        <w:tc>
          <w:tcPr>
            <w:tcW w:w="387" w:type="pct"/>
            <w:noWrap/>
            <w:vAlign w:val="center"/>
            <w:hideMark/>
          </w:tcPr>
          <w:p w14:paraId="2D4343FF" w14:textId="77777777" w:rsidR="00727223" w:rsidRPr="00727223" w:rsidRDefault="00727223" w:rsidP="00727223">
            <w:pPr>
              <w:jc w:val="center"/>
              <w:rPr>
                <w:rFonts w:cs="Arial"/>
                <w:color w:val="000000"/>
                <w:lang w:eastAsia="en-AU"/>
              </w:rPr>
            </w:pPr>
            <w:r w:rsidRPr="00727223">
              <w:rPr>
                <w:rFonts w:cs="Arial"/>
                <w:color w:val="000000"/>
                <w:lang w:eastAsia="en-AU"/>
              </w:rPr>
              <w:t>77</w:t>
            </w:r>
          </w:p>
        </w:tc>
        <w:tc>
          <w:tcPr>
            <w:tcW w:w="387" w:type="pct"/>
            <w:noWrap/>
            <w:vAlign w:val="center"/>
            <w:hideMark/>
          </w:tcPr>
          <w:p w14:paraId="08944AEF" w14:textId="77777777" w:rsidR="00727223" w:rsidRPr="00727223" w:rsidRDefault="00727223" w:rsidP="00727223">
            <w:pPr>
              <w:jc w:val="center"/>
              <w:rPr>
                <w:rFonts w:cs="Arial"/>
                <w:color w:val="000000"/>
                <w:lang w:eastAsia="en-AU"/>
              </w:rPr>
            </w:pPr>
            <w:r w:rsidRPr="00727223">
              <w:rPr>
                <w:rFonts w:cs="Arial"/>
                <w:color w:val="000000"/>
                <w:lang w:eastAsia="en-AU"/>
              </w:rPr>
              <w:t>76</w:t>
            </w:r>
          </w:p>
        </w:tc>
        <w:tc>
          <w:tcPr>
            <w:tcW w:w="387" w:type="pct"/>
            <w:noWrap/>
            <w:vAlign w:val="center"/>
            <w:hideMark/>
          </w:tcPr>
          <w:p w14:paraId="3C0B5644" w14:textId="77777777" w:rsidR="00727223" w:rsidRPr="00727223" w:rsidRDefault="00727223" w:rsidP="00727223">
            <w:pPr>
              <w:jc w:val="center"/>
              <w:rPr>
                <w:rFonts w:cs="Arial"/>
                <w:color w:val="000000"/>
                <w:lang w:eastAsia="en-AU"/>
              </w:rPr>
            </w:pPr>
            <w:r w:rsidRPr="00727223">
              <w:rPr>
                <w:rFonts w:cs="Arial"/>
                <w:color w:val="000000"/>
                <w:lang w:eastAsia="en-AU"/>
              </w:rPr>
              <w:t>75</w:t>
            </w:r>
          </w:p>
        </w:tc>
        <w:tc>
          <w:tcPr>
            <w:tcW w:w="387" w:type="pct"/>
            <w:noWrap/>
            <w:vAlign w:val="center"/>
            <w:hideMark/>
          </w:tcPr>
          <w:p w14:paraId="19F94553" w14:textId="77777777"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0AE533BC"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15FE57B7" w14:textId="77777777"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5977C598" w14:textId="77777777"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62E4484F" w14:textId="77777777" w:rsidR="00727223" w:rsidRPr="00727223" w:rsidRDefault="00727223" w:rsidP="00727223">
            <w:pPr>
              <w:jc w:val="center"/>
              <w:rPr>
                <w:rFonts w:cs="Arial"/>
                <w:color w:val="000000"/>
                <w:lang w:eastAsia="en-AU"/>
              </w:rPr>
            </w:pPr>
            <w:r w:rsidRPr="00727223">
              <w:rPr>
                <w:rFonts w:cs="Arial"/>
                <w:color w:val="000000"/>
                <w:lang w:eastAsia="en-AU"/>
              </w:rPr>
              <w:t>n/a</w:t>
            </w:r>
          </w:p>
        </w:tc>
      </w:tr>
      <w:tr w:rsidR="007052AF" w:rsidRPr="00727223" w14:paraId="66AC94E9" w14:textId="77777777" w:rsidTr="00727223">
        <w:tblPrEx>
          <w:tblCellMar>
            <w:left w:w="108" w:type="dxa"/>
            <w:right w:w="108" w:type="dxa"/>
          </w:tblCellMar>
        </w:tblPrEx>
        <w:trPr>
          <w:trHeight w:val="300"/>
        </w:trPr>
        <w:tc>
          <w:tcPr>
            <w:tcW w:w="1128" w:type="pct"/>
            <w:noWrap/>
          </w:tcPr>
          <w:p w14:paraId="38CB6F7B" w14:textId="1D328456" w:rsidR="007052AF" w:rsidRPr="00727223" w:rsidRDefault="007052AF" w:rsidP="00727223">
            <w:pPr>
              <w:rPr>
                <w:rFonts w:cs="Arial"/>
                <w:b/>
                <w:bCs/>
                <w:color w:val="000000"/>
                <w:lang w:eastAsia="en-AU"/>
              </w:rPr>
            </w:pPr>
            <w:r>
              <w:rPr>
                <w:rFonts w:cs="Arial"/>
                <w:b/>
                <w:bCs/>
                <w:color w:val="000000"/>
                <w:lang w:eastAsia="en-AU"/>
              </w:rPr>
              <w:t>Interface</w:t>
            </w:r>
          </w:p>
        </w:tc>
        <w:tc>
          <w:tcPr>
            <w:tcW w:w="387" w:type="pct"/>
          </w:tcPr>
          <w:p w14:paraId="6F809334" w14:textId="2F9A6E11" w:rsidR="007052AF" w:rsidRPr="00727223" w:rsidRDefault="0098500C" w:rsidP="00727223">
            <w:pPr>
              <w:jc w:val="center"/>
              <w:rPr>
                <w:rFonts w:cs="Arial"/>
                <w:color w:val="000000"/>
                <w:lang w:eastAsia="en-AU"/>
              </w:rPr>
            </w:pPr>
            <w:r>
              <w:rPr>
                <w:rFonts w:cs="Arial"/>
                <w:color w:val="000000"/>
                <w:lang w:eastAsia="en-AU"/>
              </w:rPr>
              <w:t>71</w:t>
            </w:r>
          </w:p>
        </w:tc>
        <w:tc>
          <w:tcPr>
            <w:tcW w:w="387" w:type="pct"/>
            <w:noWrap/>
            <w:vAlign w:val="center"/>
          </w:tcPr>
          <w:p w14:paraId="329C23B5" w14:textId="626211E7" w:rsidR="007052AF" w:rsidRPr="00727223" w:rsidRDefault="007052AF" w:rsidP="00727223">
            <w:pPr>
              <w:jc w:val="center"/>
              <w:rPr>
                <w:rFonts w:cs="Arial"/>
                <w:color w:val="000000"/>
                <w:lang w:eastAsia="en-AU"/>
              </w:rPr>
            </w:pPr>
            <w:r>
              <w:rPr>
                <w:rFonts w:cs="Arial"/>
                <w:color w:val="000000"/>
                <w:lang w:eastAsia="en-AU"/>
              </w:rPr>
              <w:t>n/a</w:t>
            </w:r>
          </w:p>
        </w:tc>
        <w:tc>
          <w:tcPr>
            <w:tcW w:w="387" w:type="pct"/>
            <w:noWrap/>
            <w:vAlign w:val="center"/>
          </w:tcPr>
          <w:p w14:paraId="2B12AD4C" w14:textId="5BAFB75F" w:rsidR="007052AF" w:rsidRPr="00727223" w:rsidRDefault="007052AF" w:rsidP="00727223">
            <w:pPr>
              <w:jc w:val="center"/>
              <w:rPr>
                <w:rFonts w:cs="Arial"/>
                <w:color w:val="000000"/>
                <w:lang w:eastAsia="en-AU"/>
              </w:rPr>
            </w:pPr>
            <w:r>
              <w:rPr>
                <w:rFonts w:cs="Arial"/>
                <w:color w:val="000000"/>
                <w:lang w:eastAsia="en-AU"/>
              </w:rPr>
              <w:t>77</w:t>
            </w:r>
          </w:p>
        </w:tc>
        <w:tc>
          <w:tcPr>
            <w:tcW w:w="387" w:type="pct"/>
            <w:noWrap/>
            <w:vAlign w:val="center"/>
          </w:tcPr>
          <w:p w14:paraId="068F0E96" w14:textId="3B40E49B" w:rsidR="007052AF" w:rsidRPr="00727223" w:rsidRDefault="007052AF" w:rsidP="00727223">
            <w:pPr>
              <w:jc w:val="center"/>
              <w:rPr>
                <w:rFonts w:cs="Arial"/>
                <w:color w:val="000000"/>
                <w:lang w:eastAsia="en-AU"/>
              </w:rPr>
            </w:pPr>
            <w:r>
              <w:rPr>
                <w:rFonts w:cs="Arial"/>
                <w:color w:val="000000"/>
                <w:lang w:eastAsia="en-AU"/>
              </w:rPr>
              <w:t>73</w:t>
            </w:r>
          </w:p>
        </w:tc>
        <w:tc>
          <w:tcPr>
            <w:tcW w:w="387" w:type="pct"/>
            <w:noWrap/>
            <w:vAlign w:val="center"/>
          </w:tcPr>
          <w:p w14:paraId="392F3907" w14:textId="1729FF6F" w:rsidR="007052AF" w:rsidRPr="00727223" w:rsidRDefault="00FC469B" w:rsidP="00727223">
            <w:pPr>
              <w:jc w:val="center"/>
              <w:rPr>
                <w:rFonts w:cs="Arial"/>
                <w:color w:val="000000"/>
                <w:lang w:eastAsia="en-AU"/>
              </w:rPr>
            </w:pPr>
            <w:r>
              <w:rPr>
                <w:rFonts w:cs="Arial"/>
                <w:color w:val="000000"/>
                <w:lang w:eastAsia="en-AU"/>
              </w:rPr>
              <w:t>n/a</w:t>
            </w:r>
          </w:p>
        </w:tc>
        <w:tc>
          <w:tcPr>
            <w:tcW w:w="387" w:type="pct"/>
            <w:noWrap/>
            <w:vAlign w:val="center"/>
          </w:tcPr>
          <w:p w14:paraId="63ABA5A5" w14:textId="074ACDDE" w:rsidR="007052AF" w:rsidRPr="00727223" w:rsidRDefault="00FC469B" w:rsidP="00727223">
            <w:pPr>
              <w:jc w:val="center"/>
              <w:rPr>
                <w:rFonts w:cs="Arial"/>
                <w:color w:val="000000"/>
                <w:lang w:eastAsia="en-AU"/>
              </w:rPr>
            </w:pPr>
            <w:r>
              <w:rPr>
                <w:rFonts w:cs="Arial"/>
                <w:color w:val="000000"/>
                <w:lang w:eastAsia="en-AU"/>
              </w:rPr>
              <w:t>n/a</w:t>
            </w:r>
          </w:p>
        </w:tc>
        <w:tc>
          <w:tcPr>
            <w:tcW w:w="387" w:type="pct"/>
            <w:noWrap/>
            <w:vAlign w:val="center"/>
          </w:tcPr>
          <w:p w14:paraId="4AFE9E8E" w14:textId="30FC8914" w:rsidR="007052AF" w:rsidRPr="00727223" w:rsidRDefault="00FC469B" w:rsidP="00727223">
            <w:pPr>
              <w:jc w:val="center"/>
              <w:rPr>
                <w:rFonts w:cs="Arial"/>
                <w:color w:val="000000"/>
                <w:lang w:eastAsia="en-AU"/>
              </w:rPr>
            </w:pPr>
            <w:r>
              <w:rPr>
                <w:rFonts w:cs="Arial"/>
                <w:color w:val="000000"/>
                <w:lang w:eastAsia="en-AU"/>
              </w:rPr>
              <w:t>72</w:t>
            </w:r>
          </w:p>
        </w:tc>
        <w:tc>
          <w:tcPr>
            <w:tcW w:w="387" w:type="pct"/>
            <w:noWrap/>
            <w:vAlign w:val="center"/>
          </w:tcPr>
          <w:p w14:paraId="251591D8" w14:textId="65E5E0F7" w:rsidR="007052AF" w:rsidRPr="00727223" w:rsidRDefault="00FC469B" w:rsidP="00727223">
            <w:pPr>
              <w:jc w:val="center"/>
              <w:rPr>
                <w:rFonts w:cs="Arial"/>
                <w:color w:val="000000"/>
                <w:lang w:eastAsia="en-AU"/>
              </w:rPr>
            </w:pPr>
            <w:r>
              <w:rPr>
                <w:rFonts w:cs="Arial"/>
                <w:color w:val="000000"/>
                <w:lang w:eastAsia="en-AU"/>
              </w:rPr>
              <w:t>77</w:t>
            </w:r>
          </w:p>
        </w:tc>
        <w:tc>
          <w:tcPr>
            <w:tcW w:w="387" w:type="pct"/>
            <w:noWrap/>
            <w:vAlign w:val="center"/>
          </w:tcPr>
          <w:p w14:paraId="4788C04B" w14:textId="3DADFBE6" w:rsidR="007052AF" w:rsidRPr="00727223" w:rsidRDefault="00FC469B" w:rsidP="00727223">
            <w:pPr>
              <w:jc w:val="center"/>
              <w:rPr>
                <w:rFonts w:cs="Arial"/>
                <w:color w:val="000000"/>
                <w:lang w:eastAsia="en-AU"/>
              </w:rPr>
            </w:pPr>
            <w:r>
              <w:rPr>
                <w:rFonts w:cs="Arial"/>
                <w:color w:val="000000"/>
                <w:lang w:eastAsia="en-AU"/>
              </w:rPr>
              <w:t>71</w:t>
            </w:r>
          </w:p>
        </w:tc>
        <w:tc>
          <w:tcPr>
            <w:tcW w:w="387" w:type="pct"/>
            <w:noWrap/>
            <w:vAlign w:val="center"/>
          </w:tcPr>
          <w:p w14:paraId="6445D942" w14:textId="544F45AA" w:rsidR="007052AF" w:rsidRPr="00727223" w:rsidRDefault="00FC469B" w:rsidP="00727223">
            <w:pPr>
              <w:jc w:val="center"/>
              <w:rPr>
                <w:rFonts w:cs="Arial"/>
                <w:color w:val="000000"/>
                <w:lang w:eastAsia="en-AU"/>
              </w:rPr>
            </w:pPr>
            <w:r>
              <w:rPr>
                <w:rFonts w:cs="Arial"/>
                <w:color w:val="000000"/>
                <w:lang w:eastAsia="en-AU"/>
              </w:rPr>
              <w:t>n/a</w:t>
            </w:r>
          </w:p>
        </w:tc>
      </w:tr>
      <w:tr w:rsidR="00727223" w:rsidRPr="00727223" w14:paraId="053CF9F0" w14:textId="77777777" w:rsidTr="00727223">
        <w:tblPrEx>
          <w:tblCellMar>
            <w:left w:w="108" w:type="dxa"/>
            <w:right w:w="108" w:type="dxa"/>
          </w:tblCellMar>
        </w:tblPrEx>
        <w:trPr>
          <w:trHeight w:val="300"/>
        </w:trPr>
        <w:tc>
          <w:tcPr>
            <w:tcW w:w="1128" w:type="pct"/>
            <w:noWrap/>
            <w:hideMark/>
          </w:tcPr>
          <w:p w14:paraId="0EBF128A" w14:textId="77777777" w:rsidR="00727223" w:rsidRPr="00727223" w:rsidRDefault="00727223" w:rsidP="00727223">
            <w:pPr>
              <w:rPr>
                <w:rFonts w:cs="Arial"/>
                <w:b/>
                <w:bCs/>
                <w:color w:val="000000"/>
                <w:lang w:eastAsia="en-AU"/>
              </w:rPr>
            </w:pPr>
            <w:r w:rsidRPr="00727223">
              <w:rPr>
                <w:rFonts w:cs="Arial"/>
                <w:b/>
                <w:bCs/>
                <w:color w:val="000000"/>
                <w:lang w:eastAsia="en-AU"/>
              </w:rPr>
              <w:t>18-34</w:t>
            </w:r>
          </w:p>
        </w:tc>
        <w:tc>
          <w:tcPr>
            <w:tcW w:w="387" w:type="pct"/>
          </w:tcPr>
          <w:p w14:paraId="5B4C3873" w14:textId="2D348327" w:rsidR="00727223" w:rsidRPr="00727223" w:rsidRDefault="0098500C" w:rsidP="00727223">
            <w:pPr>
              <w:jc w:val="center"/>
              <w:rPr>
                <w:rFonts w:cs="Arial"/>
                <w:color w:val="000000"/>
                <w:lang w:eastAsia="en-AU"/>
              </w:rPr>
            </w:pPr>
            <w:r>
              <w:rPr>
                <w:rFonts w:cs="Arial"/>
                <w:color w:val="000000"/>
                <w:lang w:eastAsia="en-AU"/>
              </w:rPr>
              <w:t>71</w:t>
            </w:r>
          </w:p>
        </w:tc>
        <w:tc>
          <w:tcPr>
            <w:tcW w:w="387" w:type="pct"/>
            <w:noWrap/>
            <w:vAlign w:val="center"/>
            <w:hideMark/>
          </w:tcPr>
          <w:p w14:paraId="5336F01A" w14:textId="52EFF9BA" w:rsidR="00727223" w:rsidRPr="00727223" w:rsidRDefault="00727223" w:rsidP="00727223">
            <w:pPr>
              <w:jc w:val="center"/>
              <w:rPr>
                <w:rFonts w:cs="Arial"/>
                <w:color w:val="000000"/>
                <w:lang w:eastAsia="en-AU"/>
              </w:rPr>
            </w:pPr>
            <w:r w:rsidRPr="00727223">
              <w:rPr>
                <w:rFonts w:cs="Arial"/>
                <w:color w:val="000000"/>
                <w:lang w:eastAsia="en-AU"/>
              </w:rPr>
              <w:t>76</w:t>
            </w:r>
          </w:p>
        </w:tc>
        <w:tc>
          <w:tcPr>
            <w:tcW w:w="387" w:type="pct"/>
            <w:noWrap/>
            <w:vAlign w:val="center"/>
            <w:hideMark/>
          </w:tcPr>
          <w:p w14:paraId="7DA60995" w14:textId="77777777" w:rsidR="00727223" w:rsidRPr="00727223" w:rsidRDefault="00727223" w:rsidP="00727223">
            <w:pPr>
              <w:jc w:val="center"/>
              <w:rPr>
                <w:rFonts w:cs="Arial"/>
                <w:color w:val="000000"/>
                <w:lang w:eastAsia="en-AU"/>
              </w:rPr>
            </w:pPr>
            <w:r w:rsidRPr="00727223">
              <w:rPr>
                <w:rFonts w:cs="Arial"/>
                <w:color w:val="000000"/>
                <w:lang w:eastAsia="en-AU"/>
              </w:rPr>
              <w:t>77</w:t>
            </w:r>
          </w:p>
        </w:tc>
        <w:tc>
          <w:tcPr>
            <w:tcW w:w="387" w:type="pct"/>
            <w:noWrap/>
            <w:vAlign w:val="center"/>
            <w:hideMark/>
          </w:tcPr>
          <w:p w14:paraId="65CA87CC" w14:textId="77777777" w:rsidR="00727223" w:rsidRPr="00727223" w:rsidRDefault="00727223" w:rsidP="00727223">
            <w:pPr>
              <w:jc w:val="center"/>
              <w:rPr>
                <w:rFonts w:cs="Arial"/>
                <w:color w:val="000000"/>
                <w:lang w:eastAsia="en-AU"/>
              </w:rPr>
            </w:pPr>
            <w:r w:rsidRPr="00727223">
              <w:rPr>
                <w:rFonts w:cs="Arial"/>
                <w:color w:val="000000"/>
                <w:lang w:eastAsia="en-AU"/>
              </w:rPr>
              <w:t>76</w:t>
            </w:r>
          </w:p>
        </w:tc>
        <w:tc>
          <w:tcPr>
            <w:tcW w:w="387" w:type="pct"/>
            <w:noWrap/>
            <w:vAlign w:val="center"/>
            <w:hideMark/>
          </w:tcPr>
          <w:p w14:paraId="25C881E4" w14:textId="77777777" w:rsidR="00727223" w:rsidRPr="00727223" w:rsidRDefault="00727223" w:rsidP="00727223">
            <w:pPr>
              <w:jc w:val="center"/>
              <w:rPr>
                <w:rFonts w:cs="Arial"/>
                <w:color w:val="000000"/>
                <w:lang w:eastAsia="en-AU"/>
              </w:rPr>
            </w:pPr>
            <w:r w:rsidRPr="00727223">
              <w:rPr>
                <w:rFonts w:cs="Arial"/>
                <w:color w:val="000000"/>
                <w:lang w:eastAsia="en-AU"/>
              </w:rPr>
              <w:t>78</w:t>
            </w:r>
          </w:p>
        </w:tc>
        <w:tc>
          <w:tcPr>
            <w:tcW w:w="387" w:type="pct"/>
            <w:noWrap/>
            <w:vAlign w:val="center"/>
            <w:hideMark/>
          </w:tcPr>
          <w:p w14:paraId="182BC712" w14:textId="77777777" w:rsidR="00727223" w:rsidRPr="00727223" w:rsidRDefault="00727223" w:rsidP="00727223">
            <w:pPr>
              <w:jc w:val="center"/>
              <w:rPr>
                <w:rFonts w:cs="Arial"/>
                <w:color w:val="000000"/>
                <w:lang w:eastAsia="en-AU"/>
              </w:rPr>
            </w:pPr>
            <w:r w:rsidRPr="00727223">
              <w:rPr>
                <w:rFonts w:cs="Arial"/>
                <w:color w:val="000000"/>
                <w:lang w:eastAsia="en-AU"/>
              </w:rPr>
              <w:t>76</w:t>
            </w:r>
          </w:p>
        </w:tc>
        <w:tc>
          <w:tcPr>
            <w:tcW w:w="387" w:type="pct"/>
            <w:noWrap/>
            <w:vAlign w:val="center"/>
            <w:hideMark/>
          </w:tcPr>
          <w:p w14:paraId="6280BCB4" w14:textId="77777777" w:rsidR="00727223" w:rsidRPr="00727223" w:rsidRDefault="00727223" w:rsidP="00727223">
            <w:pPr>
              <w:jc w:val="center"/>
              <w:rPr>
                <w:rFonts w:cs="Arial"/>
                <w:color w:val="000000"/>
                <w:lang w:eastAsia="en-AU"/>
              </w:rPr>
            </w:pPr>
            <w:r w:rsidRPr="00727223">
              <w:rPr>
                <w:rFonts w:cs="Arial"/>
                <w:color w:val="000000"/>
                <w:lang w:eastAsia="en-AU"/>
              </w:rPr>
              <w:t>75</w:t>
            </w:r>
          </w:p>
        </w:tc>
        <w:tc>
          <w:tcPr>
            <w:tcW w:w="387" w:type="pct"/>
            <w:noWrap/>
            <w:vAlign w:val="center"/>
            <w:hideMark/>
          </w:tcPr>
          <w:p w14:paraId="7FD423F2" w14:textId="77777777" w:rsidR="00727223" w:rsidRPr="00727223" w:rsidRDefault="00727223" w:rsidP="00727223">
            <w:pPr>
              <w:jc w:val="center"/>
              <w:rPr>
                <w:rFonts w:cs="Arial"/>
                <w:color w:val="000000"/>
                <w:lang w:eastAsia="en-AU"/>
              </w:rPr>
            </w:pPr>
            <w:r w:rsidRPr="00727223">
              <w:rPr>
                <w:rFonts w:cs="Arial"/>
                <w:color w:val="000000"/>
                <w:lang w:eastAsia="en-AU"/>
              </w:rPr>
              <w:t>77</w:t>
            </w:r>
          </w:p>
        </w:tc>
        <w:tc>
          <w:tcPr>
            <w:tcW w:w="387" w:type="pct"/>
            <w:noWrap/>
            <w:vAlign w:val="center"/>
            <w:hideMark/>
          </w:tcPr>
          <w:p w14:paraId="087403F6" w14:textId="77777777" w:rsidR="00727223" w:rsidRPr="00727223" w:rsidRDefault="00727223" w:rsidP="00727223">
            <w:pPr>
              <w:jc w:val="center"/>
              <w:rPr>
                <w:rFonts w:cs="Arial"/>
                <w:color w:val="000000"/>
                <w:lang w:eastAsia="en-AU"/>
              </w:rPr>
            </w:pPr>
            <w:r w:rsidRPr="00727223">
              <w:rPr>
                <w:rFonts w:cs="Arial"/>
                <w:color w:val="000000"/>
                <w:lang w:eastAsia="en-AU"/>
              </w:rPr>
              <w:t>75</w:t>
            </w:r>
          </w:p>
        </w:tc>
        <w:tc>
          <w:tcPr>
            <w:tcW w:w="387" w:type="pct"/>
            <w:noWrap/>
            <w:vAlign w:val="center"/>
            <w:hideMark/>
          </w:tcPr>
          <w:p w14:paraId="65C8B062" w14:textId="77777777" w:rsidR="00727223" w:rsidRPr="00727223" w:rsidRDefault="00727223" w:rsidP="00727223">
            <w:pPr>
              <w:jc w:val="center"/>
              <w:rPr>
                <w:rFonts w:cs="Arial"/>
                <w:color w:val="000000"/>
                <w:lang w:eastAsia="en-AU"/>
              </w:rPr>
            </w:pPr>
            <w:r w:rsidRPr="00727223">
              <w:rPr>
                <w:rFonts w:cs="Arial"/>
                <w:color w:val="000000"/>
                <w:lang w:eastAsia="en-AU"/>
              </w:rPr>
              <w:t>75</w:t>
            </w:r>
          </w:p>
        </w:tc>
      </w:tr>
      <w:tr w:rsidR="00FC469B" w:rsidRPr="00727223" w14:paraId="4AE1283A" w14:textId="77777777" w:rsidTr="00727223">
        <w:tblPrEx>
          <w:tblCellMar>
            <w:left w:w="108" w:type="dxa"/>
            <w:right w:w="108" w:type="dxa"/>
          </w:tblCellMar>
        </w:tblPrEx>
        <w:trPr>
          <w:trHeight w:val="300"/>
        </w:trPr>
        <w:tc>
          <w:tcPr>
            <w:tcW w:w="1128" w:type="pct"/>
            <w:noWrap/>
          </w:tcPr>
          <w:p w14:paraId="5319AD27" w14:textId="04849154" w:rsidR="00FC469B" w:rsidRPr="00727223" w:rsidRDefault="00FC469B" w:rsidP="00FC469B">
            <w:pPr>
              <w:rPr>
                <w:rFonts w:cs="Arial"/>
                <w:b/>
                <w:bCs/>
                <w:color w:val="000000"/>
                <w:lang w:eastAsia="en-AU"/>
              </w:rPr>
            </w:pPr>
            <w:r w:rsidRPr="00727223">
              <w:rPr>
                <w:rFonts w:cs="Arial"/>
                <w:b/>
                <w:bCs/>
                <w:color w:val="000000"/>
                <w:lang w:eastAsia="en-AU"/>
              </w:rPr>
              <w:t>Regional Centres</w:t>
            </w:r>
          </w:p>
        </w:tc>
        <w:tc>
          <w:tcPr>
            <w:tcW w:w="387" w:type="pct"/>
          </w:tcPr>
          <w:p w14:paraId="1B14A456" w14:textId="371604D2" w:rsidR="00FC469B" w:rsidRPr="00727223" w:rsidRDefault="0098500C" w:rsidP="00FC469B">
            <w:pPr>
              <w:jc w:val="center"/>
              <w:rPr>
                <w:rFonts w:cs="Arial"/>
                <w:color w:val="000000"/>
                <w:lang w:eastAsia="en-AU"/>
              </w:rPr>
            </w:pPr>
            <w:r>
              <w:rPr>
                <w:rFonts w:cs="Arial"/>
                <w:color w:val="000000"/>
                <w:lang w:eastAsia="en-AU"/>
              </w:rPr>
              <w:t>70</w:t>
            </w:r>
          </w:p>
        </w:tc>
        <w:tc>
          <w:tcPr>
            <w:tcW w:w="387" w:type="pct"/>
            <w:noWrap/>
            <w:vAlign w:val="center"/>
          </w:tcPr>
          <w:p w14:paraId="01F131B1" w14:textId="6CC7FB8F" w:rsidR="00FC469B" w:rsidRPr="00727223" w:rsidRDefault="00FC469B" w:rsidP="00FC469B">
            <w:pPr>
              <w:jc w:val="center"/>
              <w:rPr>
                <w:rFonts w:cs="Arial"/>
                <w:color w:val="000000"/>
                <w:lang w:eastAsia="en-AU"/>
              </w:rPr>
            </w:pPr>
            <w:r w:rsidRPr="00727223">
              <w:rPr>
                <w:rFonts w:cs="Arial"/>
                <w:color w:val="000000"/>
                <w:lang w:eastAsia="en-AU"/>
              </w:rPr>
              <w:t>73</w:t>
            </w:r>
          </w:p>
        </w:tc>
        <w:tc>
          <w:tcPr>
            <w:tcW w:w="387" w:type="pct"/>
            <w:noWrap/>
            <w:vAlign w:val="center"/>
          </w:tcPr>
          <w:p w14:paraId="1D0BFA7E" w14:textId="4F0A980E" w:rsidR="00FC469B" w:rsidRPr="00727223" w:rsidRDefault="00FC469B" w:rsidP="00FC469B">
            <w:pPr>
              <w:jc w:val="center"/>
              <w:rPr>
                <w:rFonts w:cs="Arial"/>
                <w:color w:val="000000"/>
                <w:lang w:eastAsia="en-AU"/>
              </w:rPr>
            </w:pPr>
            <w:r w:rsidRPr="00727223">
              <w:rPr>
                <w:rFonts w:cs="Arial"/>
                <w:color w:val="000000"/>
                <w:lang w:eastAsia="en-AU"/>
              </w:rPr>
              <w:t>74</w:t>
            </w:r>
          </w:p>
        </w:tc>
        <w:tc>
          <w:tcPr>
            <w:tcW w:w="387" w:type="pct"/>
            <w:noWrap/>
            <w:vAlign w:val="center"/>
          </w:tcPr>
          <w:p w14:paraId="6F95672D" w14:textId="64783BB5" w:rsidR="00FC469B" w:rsidRPr="00727223" w:rsidRDefault="00FC469B" w:rsidP="00FC469B">
            <w:pPr>
              <w:jc w:val="center"/>
              <w:rPr>
                <w:rFonts w:cs="Arial"/>
                <w:color w:val="000000"/>
                <w:lang w:eastAsia="en-AU"/>
              </w:rPr>
            </w:pPr>
            <w:r w:rsidRPr="00727223">
              <w:rPr>
                <w:rFonts w:cs="Arial"/>
                <w:color w:val="000000"/>
                <w:lang w:eastAsia="en-AU"/>
              </w:rPr>
              <w:t>74</w:t>
            </w:r>
          </w:p>
        </w:tc>
        <w:tc>
          <w:tcPr>
            <w:tcW w:w="387" w:type="pct"/>
            <w:noWrap/>
            <w:vAlign w:val="center"/>
          </w:tcPr>
          <w:p w14:paraId="51A40B0E" w14:textId="73977ACC" w:rsidR="00FC469B" w:rsidRPr="00727223" w:rsidRDefault="00FC469B" w:rsidP="00FC469B">
            <w:pPr>
              <w:jc w:val="center"/>
              <w:rPr>
                <w:rFonts w:cs="Arial"/>
                <w:color w:val="000000"/>
                <w:lang w:eastAsia="en-AU"/>
              </w:rPr>
            </w:pPr>
            <w:r w:rsidRPr="00727223">
              <w:rPr>
                <w:rFonts w:cs="Arial"/>
                <w:color w:val="000000"/>
                <w:lang w:eastAsia="en-AU"/>
              </w:rPr>
              <w:t>74</w:t>
            </w:r>
          </w:p>
        </w:tc>
        <w:tc>
          <w:tcPr>
            <w:tcW w:w="387" w:type="pct"/>
            <w:noWrap/>
            <w:vAlign w:val="center"/>
          </w:tcPr>
          <w:p w14:paraId="1D48EC88" w14:textId="154EE178" w:rsidR="00FC469B" w:rsidRPr="00727223" w:rsidRDefault="00FC469B" w:rsidP="00FC469B">
            <w:pPr>
              <w:jc w:val="center"/>
              <w:rPr>
                <w:rFonts w:cs="Arial"/>
                <w:color w:val="000000"/>
                <w:lang w:eastAsia="en-AU"/>
              </w:rPr>
            </w:pPr>
            <w:r w:rsidRPr="00727223">
              <w:rPr>
                <w:rFonts w:cs="Arial"/>
                <w:color w:val="000000"/>
                <w:lang w:eastAsia="en-AU"/>
              </w:rPr>
              <w:t>73</w:t>
            </w:r>
          </w:p>
        </w:tc>
        <w:tc>
          <w:tcPr>
            <w:tcW w:w="387" w:type="pct"/>
            <w:noWrap/>
            <w:vAlign w:val="center"/>
          </w:tcPr>
          <w:p w14:paraId="11A6EC16" w14:textId="0E2C67BA" w:rsidR="00FC469B" w:rsidRPr="00727223" w:rsidRDefault="00FC469B" w:rsidP="00FC469B">
            <w:pPr>
              <w:jc w:val="center"/>
              <w:rPr>
                <w:rFonts w:cs="Arial"/>
                <w:color w:val="000000"/>
                <w:lang w:eastAsia="en-AU"/>
              </w:rPr>
            </w:pPr>
            <w:r w:rsidRPr="00727223">
              <w:rPr>
                <w:rFonts w:cs="Arial"/>
                <w:color w:val="000000"/>
                <w:lang w:eastAsia="en-AU"/>
              </w:rPr>
              <w:t>72</w:t>
            </w:r>
          </w:p>
        </w:tc>
        <w:tc>
          <w:tcPr>
            <w:tcW w:w="387" w:type="pct"/>
            <w:noWrap/>
            <w:vAlign w:val="center"/>
          </w:tcPr>
          <w:p w14:paraId="4BBBB0D4" w14:textId="589407B6" w:rsidR="00FC469B" w:rsidRPr="00727223" w:rsidRDefault="00FC469B" w:rsidP="00FC469B">
            <w:pPr>
              <w:jc w:val="center"/>
              <w:rPr>
                <w:rFonts w:cs="Arial"/>
                <w:color w:val="000000"/>
                <w:lang w:eastAsia="en-AU"/>
              </w:rPr>
            </w:pPr>
            <w:r w:rsidRPr="00727223">
              <w:rPr>
                <w:rFonts w:cs="Arial"/>
                <w:color w:val="000000"/>
                <w:lang w:eastAsia="en-AU"/>
              </w:rPr>
              <w:t>71</w:t>
            </w:r>
          </w:p>
        </w:tc>
        <w:tc>
          <w:tcPr>
            <w:tcW w:w="387" w:type="pct"/>
            <w:noWrap/>
            <w:vAlign w:val="center"/>
          </w:tcPr>
          <w:p w14:paraId="7A7B8EA0" w14:textId="41F8B359" w:rsidR="00FC469B" w:rsidRPr="00727223" w:rsidRDefault="00FC469B" w:rsidP="00FC469B">
            <w:pPr>
              <w:jc w:val="center"/>
              <w:rPr>
                <w:rFonts w:cs="Arial"/>
                <w:color w:val="000000"/>
                <w:lang w:eastAsia="en-AU"/>
              </w:rPr>
            </w:pPr>
            <w:r w:rsidRPr="00727223">
              <w:rPr>
                <w:rFonts w:cs="Arial"/>
                <w:color w:val="000000"/>
                <w:lang w:eastAsia="en-AU"/>
              </w:rPr>
              <w:t>73</w:t>
            </w:r>
          </w:p>
        </w:tc>
        <w:tc>
          <w:tcPr>
            <w:tcW w:w="387" w:type="pct"/>
            <w:noWrap/>
            <w:vAlign w:val="center"/>
          </w:tcPr>
          <w:p w14:paraId="711B999E" w14:textId="7D053C30" w:rsidR="00FC469B" w:rsidRPr="00727223" w:rsidRDefault="00FC469B" w:rsidP="00FC469B">
            <w:pPr>
              <w:jc w:val="center"/>
              <w:rPr>
                <w:rFonts w:cs="Arial"/>
                <w:color w:val="000000"/>
                <w:lang w:eastAsia="en-AU"/>
              </w:rPr>
            </w:pPr>
            <w:r w:rsidRPr="00727223">
              <w:rPr>
                <w:rFonts w:cs="Arial"/>
                <w:color w:val="000000"/>
                <w:lang w:eastAsia="en-AU"/>
              </w:rPr>
              <w:t>n/a</w:t>
            </w:r>
          </w:p>
        </w:tc>
      </w:tr>
      <w:tr w:rsidR="00727223" w:rsidRPr="00727223" w14:paraId="1D261171" w14:textId="77777777" w:rsidTr="00727223">
        <w:tblPrEx>
          <w:tblCellMar>
            <w:left w:w="108" w:type="dxa"/>
            <w:right w:w="108" w:type="dxa"/>
          </w:tblCellMar>
        </w:tblPrEx>
        <w:trPr>
          <w:trHeight w:val="300"/>
        </w:trPr>
        <w:tc>
          <w:tcPr>
            <w:tcW w:w="1128" w:type="pct"/>
            <w:noWrap/>
            <w:hideMark/>
          </w:tcPr>
          <w:p w14:paraId="0F4D2643" w14:textId="77777777" w:rsidR="00727223" w:rsidRPr="00727223" w:rsidRDefault="00727223" w:rsidP="00727223">
            <w:pPr>
              <w:rPr>
                <w:rFonts w:cs="Arial"/>
                <w:b/>
                <w:bCs/>
                <w:color w:val="000000"/>
                <w:lang w:eastAsia="en-AU"/>
              </w:rPr>
            </w:pPr>
            <w:r w:rsidRPr="00727223">
              <w:rPr>
                <w:rFonts w:cs="Arial"/>
                <w:b/>
                <w:bCs/>
                <w:color w:val="000000"/>
                <w:lang w:eastAsia="en-AU"/>
              </w:rPr>
              <w:t>35-49</w:t>
            </w:r>
          </w:p>
        </w:tc>
        <w:tc>
          <w:tcPr>
            <w:tcW w:w="387" w:type="pct"/>
          </w:tcPr>
          <w:p w14:paraId="22032CDE" w14:textId="0C8EC66A" w:rsidR="00727223" w:rsidRPr="00727223" w:rsidRDefault="0098500C" w:rsidP="00727223">
            <w:pPr>
              <w:jc w:val="center"/>
              <w:rPr>
                <w:rFonts w:cs="Arial"/>
                <w:color w:val="000000"/>
                <w:lang w:eastAsia="en-AU"/>
              </w:rPr>
            </w:pPr>
            <w:r>
              <w:rPr>
                <w:rFonts w:cs="Arial"/>
                <w:color w:val="000000"/>
                <w:lang w:eastAsia="en-AU"/>
              </w:rPr>
              <w:t>70</w:t>
            </w:r>
          </w:p>
        </w:tc>
        <w:tc>
          <w:tcPr>
            <w:tcW w:w="387" w:type="pct"/>
            <w:noWrap/>
            <w:vAlign w:val="center"/>
            <w:hideMark/>
          </w:tcPr>
          <w:p w14:paraId="1DC1830D" w14:textId="096926D3"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23CD51BB" w14:textId="77777777" w:rsidR="00727223" w:rsidRPr="00727223" w:rsidRDefault="00727223" w:rsidP="00727223">
            <w:pPr>
              <w:jc w:val="center"/>
              <w:rPr>
                <w:rFonts w:cs="Arial"/>
                <w:color w:val="000000"/>
                <w:lang w:eastAsia="en-AU"/>
              </w:rPr>
            </w:pPr>
            <w:r w:rsidRPr="00727223">
              <w:rPr>
                <w:rFonts w:cs="Arial"/>
                <w:color w:val="000000"/>
                <w:lang w:eastAsia="en-AU"/>
              </w:rPr>
              <w:t>75</w:t>
            </w:r>
          </w:p>
        </w:tc>
        <w:tc>
          <w:tcPr>
            <w:tcW w:w="387" w:type="pct"/>
            <w:noWrap/>
            <w:vAlign w:val="center"/>
            <w:hideMark/>
          </w:tcPr>
          <w:p w14:paraId="16C53BC4" w14:textId="77777777" w:rsidR="00727223" w:rsidRPr="00727223" w:rsidRDefault="00727223" w:rsidP="00727223">
            <w:pPr>
              <w:jc w:val="center"/>
              <w:rPr>
                <w:rFonts w:cs="Arial"/>
                <w:color w:val="000000"/>
                <w:lang w:eastAsia="en-AU"/>
              </w:rPr>
            </w:pPr>
            <w:r w:rsidRPr="00727223">
              <w:rPr>
                <w:rFonts w:cs="Arial"/>
                <w:color w:val="000000"/>
                <w:lang w:eastAsia="en-AU"/>
              </w:rPr>
              <w:t>75</w:t>
            </w:r>
          </w:p>
        </w:tc>
        <w:tc>
          <w:tcPr>
            <w:tcW w:w="387" w:type="pct"/>
            <w:noWrap/>
            <w:vAlign w:val="center"/>
            <w:hideMark/>
          </w:tcPr>
          <w:p w14:paraId="279296F6" w14:textId="77777777"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3DB61D28"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0E894D71"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446CAD96" w14:textId="77777777" w:rsidR="00727223" w:rsidRPr="00727223" w:rsidRDefault="00727223" w:rsidP="00727223">
            <w:pPr>
              <w:jc w:val="center"/>
              <w:rPr>
                <w:rFonts w:cs="Arial"/>
                <w:color w:val="000000"/>
                <w:lang w:eastAsia="en-AU"/>
              </w:rPr>
            </w:pPr>
            <w:r w:rsidRPr="00727223">
              <w:rPr>
                <w:rFonts w:cs="Arial"/>
                <w:color w:val="000000"/>
                <w:lang w:eastAsia="en-AU"/>
              </w:rPr>
              <w:t>72</w:t>
            </w:r>
          </w:p>
        </w:tc>
        <w:tc>
          <w:tcPr>
            <w:tcW w:w="387" w:type="pct"/>
            <w:noWrap/>
            <w:vAlign w:val="center"/>
            <w:hideMark/>
          </w:tcPr>
          <w:p w14:paraId="184C1C8D"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3AF00485" w14:textId="77777777" w:rsidR="00727223" w:rsidRPr="00727223" w:rsidRDefault="00727223" w:rsidP="00727223">
            <w:pPr>
              <w:jc w:val="center"/>
              <w:rPr>
                <w:rFonts w:cs="Arial"/>
                <w:color w:val="000000"/>
                <w:lang w:eastAsia="en-AU"/>
              </w:rPr>
            </w:pPr>
            <w:r w:rsidRPr="00727223">
              <w:rPr>
                <w:rFonts w:cs="Arial"/>
                <w:color w:val="000000"/>
                <w:lang w:eastAsia="en-AU"/>
              </w:rPr>
              <w:t>72</w:t>
            </w:r>
          </w:p>
        </w:tc>
      </w:tr>
      <w:tr w:rsidR="00727223" w:rsidRPr="00727223" w14:paraId="280294C9" w14:textId="77777777" w:rsidTr="00727223">
        <w:tblPrEx>
          <w:tblCellMar>
            <w:left w:w="108" w:type="dxa"/>
            <w:right w:w="108" w:type="dxa"/>
          </w:tblCellMar>
        </w:tblPrEx>
        <w:trPr>
          <w:trHeight w:val="300"/>
        </w:trPr>
        <w:tc>
          <w:tcPr>
            <w:tcW w:w="1128" w:type="pct"/>
            <w:noWrap/>
            <w:hideMark/>
          </w:tcPr>
          <w:p w14:paraId="5877CDA7" w14:textId="77777777" w:rsidR="00727223" w:rsidRPr="00727223" w:rsidRDefault="00727223" w:rsidP="00727223">
            <w:pPr>
              <w:rPr>
                <w:rFonts w:cs="Arial"/>
                <w:b/>
                <w:bCs/>
                <w:color w:val="000000"/>
                <w:lang w:eastAsia="en-AU"/>
              </w:rPr>
            </w:pPr>
            <w:r w:rsidRPr="00727223">
              <w:rPr>
                <w:rFonts w:cs="Arial"/>
                <w:b/>
                <w:bCs/>
                <w:color w:val="000000"/>
                <w:lang w:eastAsia="en-AU"/>
              </w:rPr>
              <w:t>Overall</w:t>
            </w:r>
          </w:p>
        </w:tc>
        <w:tc>
          <w:tcPr>
            <w:tcW w:w="387" w:type="pct"/>
          </w:tcPr>
          <w:p w14:paraId="3A40B53D" w14:textId="2EEC23E3" w:rsidR="00727223" w:rsidRPr="00727223" w:rsidRDefault="0098500C" w:rsidP="00727223">
            <w:pPr>
              <w:jc w:val="center"/>
              <w:rPr>
                <w:rFonts w:cs="Arial"/>
                <w:color w:val="000000"/>
                <w:lang w:eastAsia="en-AU"/>
              </w:rPr>
            </w:pPr>
            <w:r>
              <w:rPr>
                <w:rFonts w:cs="Arial"/>
                <w:color w:val="000000"/>
                <w:lang w:eastAsia="en-AU"/>
              </w:rPr>
              <w:t>70</w:t>
            </w:r>
          </w:p>
        </w:tc>
        <w:tc>
          <w:tcPr>
            <w:tcW w:w="387" w:type="pct"/>
            <w:noWrap/>
            <w:vAlign w:val="center"/>
            <w:hideMark/>
          </w:tcPr>
          <w:p w14:paraId="071962F4" w14:textId="2936E6CB"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73F5D19A" w14:textId="77777777"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3876EC2B" w14:textId="77777777"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454F04C3" w14:textId="77777777"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03769033"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7686A275" w14:textId="77777777" w:rsidR="00727223" w:rsidRPr="00727223" w:rsidRDefault="00727223" w:rsidP="00727223">
            <w:pPr>
              <w:jc w:val="center"/>
              <w:rPr>
                <w:rFonts w:cs="Arial"/>
                <w:color w:val="000000"/>
                <w:lang w:eastAsia="en-AU"/>
              </w:rPr>
            </w:pPr>
            <w:r w:rsidRPr="00727223">
              <w:rPr>
                <w:rFonts w:cs="Arial"/>
                <w:color w:val="000000"/>
                <w:lang w:eastAsia="en-AU"/>
              </w:rPr>
              <w:t>72</w:t>
            </w:r>
          </w:p>
        </w:tc>
        <w:tc>
          <w:tcPr>
            <w:tcW w:w="387" w:type="pct"/>
            <w:noWrap/>
            <w:vAlign w:val="center"/>
            <w:hideMark/>
          </w:tcPr>
          <w:p w14:paraId="2613499B"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4CFB96C0"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6AD31C9D"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r>
      <w:tr w:rsidR="008033E1" w:rsidRPr="00727223" w14:paraId="70218967" w14:textId="77777777" w:rsidTr="00FC469B">
        <w:tblPrEx>
          <w:tblCellMar>
            <w:left w:w="108" w:type="dxa"/>
            <w:right w:w="108" w:type="dxa"/>
          </w:tblCellMar>
        </w:tblPrEx>
        <w:trPr>
          <w:trHeight w:val="300"/>
        </w:trPr>
        <w:tc>
          <w:tcPr>
            <w:tcW w:w="1128" w:type="pct"/>
            <w:noWrap/>
          </w:tcPr>
          <w:p w14:paraId="0612B213" w14:textId="09D80337" w:rsidR="008033E1" w:rsidRPr="00727223" w:rsidRDefault="008033E1" w:rsidP="008033E1">
            <w:pPr>
              <w:rPr>
                <w:rFonts w:cs="Arial"/>
                <w:b/>
                <w:bCs/>
                <w:color w:val="000000"/>
                <w:lang w:eastAsia="en-AU"/>
              </w:rPr>
            </w:pPr>
            <w:r w:rsidRPr="00727223">
              <w:rPr>
                <w:rFonts w:cs="Arial"/>
                <w:b/>
                <w:bCs/>
                <w:color w:val="000000"/>
                <w:lang w:eastAsia="en-AU"/>
              </w:rPr>
              <w:t>65+</w:t>
            </w:r>
          </w:p>
        </w:tc>
        <w:tc>
          <w:tcPr>
            <w:tcW w:w="387" w:type="pct"/>
          </w:tcPr>
          <w:p w14:paraId="15ADADB8" w14:textId="39F7616C" w:rsidR="008033E1" w:rsidRPr="00727223" w:rsidRDefault="0098500C" w:rsidP="008033E1">
            <w:pPr>
              <w:jc w:val="center"/>
              <w:rPr>
                <w:rFonts w:cs="Arial"/>
                <w:color w:val="000000"/>
                <w:lang w:eastAsia="en-AU"/>
              </w:rPr>
            </w:pPr>
            <w:r>
              <w:rPr>
                <w:rFonts w:cs="Arial"/>
                <w:color w:val="000000"/>
                <w:lang w:eastAsia="en-AU"/>
              </w:rPr>
              <w:t>69</w:t>
            </w:r>
          </w:p>
        </w:tc>
        <w:tc>
          <w:tcPr>
            <w:tcW w:w="387" w:type="pct"/>
            <w:noWrap/>
            <w:vAlign w:val="center"/>
          </w:tcPr>
          <w:p w14:paraId="16462838" w14:textId="3F0000D0" w:rsidR="008033E1" w:rsidRPr="00727223" w:rsidRDefault="008033E1" w:rsidP="008033E1">
            <w:pPr>
              <w:jc w:val="center"/>
              <w:rPr>
                <w:rFonts w:cs="Arial"/>
                <w:color w:val="000000"/>
                <w:lang w:eastAsia="en-AU"/>
              </w:rPr>
            </w:pPr>
            <w:r w:rsidRPr="00727223">
              <w:rPr>
                <w:rFonts w:cs="Arial"/>
                <w:color w:val="000000"/>
                <w:lang w:eastAsia="en-AU"/>
              </w:rPr>
              <w:t>72</w:t>
            </w:r>
          </w:p>
        </w:tc>
        <w:tc>
          <w:tcPr>
            <w:tcW w:w="387" w:type="pct"/>
            <w:noWrap/>
            <w:vAlign w:val="center"/>
          </w:tcPr>
          <w:p w14:paraId="1C81B15B" w14:textId="7E2C0F5D" w:rsidR="008033E1" w:rsidRPr="00727223" w:rsidRDefault="008033E1" w:rsidP="008033E1">
            <w:pPr>
              <w:jc w:val="center"/>
              <w:rPr>
                <w:rFonts w:cs="Arial"/>
                <w:color w:val="000000"/>
                <w:lang w:eastAsia="en-AU"/>
              </w:rPr>
            </w:pPr>
            <w:r w:rsidRPr="00727223">
              <w:rPr>
                <w:rFonts w:cs="Arial"/>
                <w:color w:val="000000"/>
                <w:lang w:eastAsia="en-AU"/>
              </w:rPr>
              <w:t>72</w:t>
            </w:r>
          </w:p>
        </w:tc>
        <w:tc>
          <w:tcPr>
            <w:tcW w:w="387" w:type="pct"/>
            <w:noWrap/>
            <w:vAlign w:val="center"/>
          </w:tcPr>
          <w:p w14:paraId="367DAEB3" w14:textId="7B5660E3" w:rsidR="008033E1" w:rsidRPr="00727223" w:rsidRDefault="008033E1" w:rsidP="008033E1">
            <w:pPr>
              <w:jc w:val="center"/>
              <w:rPr>
                <w:rFonts w:cs="Arial"/>
                <w:color w:val="000000"/>
                <w:lang w:eastAsia="en-AU"/>
              </w:rPr>
            </w:pPr>
            <w:r w:rsidRPr="00727223">
              <w:rPr>
                <w:rFonts w:cs="Arial"/>
                <w:color w:val="000000"/>
                <w:lang w:eastAsia="en-AU"/>
              </w:rPr>
              <w:t>72</w:t>
            </w:r>
          </w:p>
        </w:tc>
        <w:tc>
          <w:tcPr>
            <w:tcW w:w="387" w:type="pct"/>
            <w:noWrap/>
            <w:vAlign w:val="center"/>
          </w:tcPr>
          <w:p w14:paraId="0EA3DD2D" w14:textId="3BCFD947" w:rsidR="008033E1" w:rsidRPr="00727223" w:rsidRDefault="008033E1" w:rsidP="008033E1">
            <w:pPr>
              <w:jc w:val="center"/>
              <w:rPr>
                <w:rFonts w:cs="Arial"/>
                <w:color w:val="000000"/>
                <w:lang w:eastAsia="en-AU"/>
              </w:rPr>
            </w:pPr>
            <w:r w:rsidRPr="00727223">
              <w:rPr>
                <w:rFonts w:cs="Arial"/>
                <w:color w:val="000000"/>
                <w:lang w:eastAsia="en-AU"/>
              </w:rPr>
              <w:t>72</w:t>
            </w:r>
          </w:p>
        </w:tc>
        <w:tc>
          <w:tcPr>
            <w:tcW w:w="387" w:type="pct"/>
            <w:noWrap/>
            <w:vAlign w:val="center"/>
          </w:tcPr>
          <w:p w14:paraId="3F68BA26" w14:textId="2FCF5987" w:rsidR="008033E1" w:rsidRPr="00727223" w:rsidRDefault="008033E1" w:rsidP="008033E1">
            <w:pPr>
              <w:jc w:val="center"/>
              <w:rPr>
                <w:rFonts w:cs="Arial"/>
                <w:color w:val="000000"/>
                <w:lang w:eastAsia="en-AU"/>
              </w:rPr>
            </w:pPr>
            <w:r w:rsidRPr="00727223">
              <w:rPr>
                <w:rFonts w:cs="Arial"/>
                <w:color w:val="000000"/>
                <w:lang w:eastAsia="en-AU"/>
              </w:rPr>
              <w:t>71</w:t>
            </w:r>
          </w:p>
        </w:tc>
        <w:tc>
          <w:tcPr>
            <w:tcW w:w="387" w:type="pct"/>
            <w:noWrap/>
            <w:vAlign w:val="center"/>
          </w:tcPr>
          <w:p w14:paraId="2FBA237D" w14:textId="40AA56A0" w:rsidR="008033E1" w:rsidRPr="00727223" w:rsidRDefault="008033E1" w:rsidP="008033E1">
            <w:pPr>
              <w:jc w:val="center"/>
              <w:rPr>
                <w:rFonts w:cs="Arial"/>
                <w:color w:val="000000"/>
                <w:lang w:eastAsia="en-AU"/>
              </w:rPr>
            </w:pPr>
            <w:r w:rsidRPr="00727223">
              <w:rPr>
                <w:rFonts w:cs="Arial"/>
                <w:color w:val="000000"/>
                <w:lang w:eastAsia="en-AU"/>
              </w:rPr>
              <w:t>70</w:t>
            </w:r>
          </w:p>
        </w:tc>
        <w:tc>
          <w:tcPr>
            <w:tcW w:w="387" w:type="pct"/>
            <w:noWrap/>
            <w:vAlign w:val="center"/>
          </w:tcPr>
          <w:p w14:paraId="12F04A87" w14:textId="61CA1602" w:rsidR="008033E1" w:rsidRPr="00727223" w:rsidRDefault="008033E1" w:rsidP="008033E1">
            <w:pPr>
              <w:jc w:val="center"/>
              <w:rPr>
                <w:rFonts w:cs="Arial"/>
                <w:color w:val="000000"/>
                <w:lang w:eastAsia="en-AU"/>
              </w:rPr>
            </w:pPr>
            <w:r w:rsidRPr="00727223">
              <w:rPr>
                <w:rFonts w:cs="Arial"/>
                <w:color w:val="000000"/>
                <w:lang w:eastAsia="en-AU"/>
              </w:rPr>
              <w:t>71</w:t>
            </w:r>
          </w:p>
        </w:tc>
        <w:tc>
          <w:tcPr>
            <w:tcW w:w="387" w:type="pct"/>
            <w:noWrap/>
            <w:vAlign w:val="center"/>
          </w:tcPr>
          <w:p w14:paraId="2767E7E6" w14:textId="20BB3B6C" w:rsidR="008033E1" w:rsidRPr="00727223" w:rsidRDefault="008033E1" w:rsidP="008033E1">
            <w:pPr>
              <w:jc w:val="center"/>
              <w:rPr>
                <w:rFonts w:cs="Arial"/>
                <w:color w:val="000000"/>
                <w:lang w:eastAsia="en-AU"/>
              </w:rPr>
            </w:pPr>
            <w:r w:rsidRPr="00727223">
              <w:rPr>
                <w:rFonts w:cs="Arial"/>
                <w:color w:val="000000"/>
                <w:lang w:eastAsia="en-AU"/>
              </w:rPr>
              <w:t>70</w:t>
            </w:r>
          </w:p>
        </w:tc>
        <w:tc>
          <w:tcPr>
            <w:tcW w:w="387" w:type="pct"/>
            <w:noWrap/>
            <w:vAlign w:val="center"/>
          </w:tcPr>
          <w:p w14:paraId="583827A3" w14:textId="49E358E7" w:rsidR="008033E1" w:rsidRPr="00727223" w:rsidRDefault="008033E1" w:rsidP="008033E1">
            <w:pPr>
              <w:jc w:val="center"/>
              <w:rPr>
                <w:rFonts w:cs="Arial"/>
                <w:color w:val="000000"/>
                <w:lang w:eastAsia="en-AU"/>
              </w:rPr>
            </w:pPr>
            <w:r w:rsidRPr="00727223">
              <w:rPr>
                <w:rFonts w:cs="Arial"/>
                <w:color w:val="000000"/>
                <w:lang w:eastAsia="en-AU"/>
              </w:rPr>
              <w:t>70</w:t>
            </w:r>
          </w:p>
        </w:tc>
      </w:tr>
      <w:tr w:rsidR="00727223" w:rsidRPr="00727223" w14:paraId="6F443355" w14:textId="77777777" w:rsidTr="00727223">
        <w:tblPrEx>
          <w:tblCellMar>
            <w:left w:w="108" w:type="dxa"/>
            <w:right w:w="108" w:type="dxa"/>
          </w:tblCellMar>
        </w:tblPrEx>
        <w:trPr>
          <w:trHeight w:val="300"/>
        </w:trPr>
        <w:tc>
          <w:tcPr>
            <w:tcW w:w="1128" w:type="pct"/>
            <w:noWrap/>
            <w:hideMark/>
          </w:tcPr>
          <w:p w14:paraId="51A136F1" w14:textId="77777777" w:rsidR="00727223" w:rsidRPr="00727223" w:rsidRDefault="00727223" w:rsidP="00727223">
            <w:pPr>
              <w:rPr>
                <w:rFonts w:cs="Arial"/>
                <w:b/>
                <w:bCs/>
                <w:color w:val="000000"/>
                <w:lang w:eastAsia="en-AU"/>
              </w:rPr>
            </w:pPr>
            <w:r w:rsidRPr="00727223">
              <w:rPr>
                <w:rFonts w:cs="Arial"/>
                <w:b/>
                <w:bCs/>
                <w:color w:val="000000"/>
                <w:lang w:eastAsia="en-AU"/>
              </w:rPr>
              <w:t>50-64</w:t>
            </w:r>
          </w:p>
        </w:tc>
        <w:tc>
          <w:tcPr>
            <w:tcW w:w="387" w:type="pct"/>
          </w:tcPr>
          <w:p w14:paraId="7184D9A3" w14:textId="4A3A0805" w:rsidR="00727223" w:rsidRPr="00727223" w:rsidRDefault="0098500C" w:rsidP="00727223">
            <w:pPr>
              <w:jc w:val="center"/>
              <w:rPr>
                <w:rFonts w:cs="Arial"/>
                <w:color w:val="000000"/>
                <w:lang w:eastAsia="en-AU"/>
              </w:rPr>
            </w:pPr>
            <w:r>
              <w:rPr>
                <w:rFonts w:cs="Arial"/>
                <w:color w:val="000000"/>
                <w:lang w:eastAsia="en-AU"/>
              </w:rPr>
              <w:t>69</w:t>
            </w:r>
          </w:p>
        </w:tc>
        <w:tc>
          <w:tcPr>
            <w:tcW w:w="387" w:type="pct"/>
            <w:noWrap/>
            <w:vAlign w:val="center"/>
            <w:hideMark/>
          </w:tcPr>
          <w:p w14:paraId="30C5A593" w14:textId="33C040DB" w:rsidR="00727223" w:rsidRPr="00727223" w:rsidRDefault="00727223" w:rsidP="00727223">
            <w:pPr>
              <w:jc w:val="center"/>
              <w:rPr>
                <w:rFonts w:cs="Arial"/>
                <w:color w:val="000000"/>
                <w:lang w:eastAsia="en-AU"/>
              </w:rPr>
            </w:pPr>
            <w:r w:rsidRPr="00727223">
              <w:rPr>
                <w:rFonts w:cs="Arial"/>
                <w:color w:val="000000"/>
                <w:lang w:eastAsia="en-AU"/>
              </w:rPr>
              <w:t>72</w:t>
            </w:r>
          </w:p>
        </w:tc>
        <w:tc>
          <w:tcPr>
            <w:tcW w:w="387" w:type="pct"/>
            <w:noWrap/>
            <w:vAlign w:val="center"/>
            <w:hideMark/>
          </w:tcPr>
          <w:p w14:paraId="296DD311"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754704C5" w14:textId="77777777"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408EF25A"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46F4390B" w14:textId="77777777" w:rsidR="00727223" w:rsidRPr="00727223" w:rsidRDefault="00727223" w:rsidP="00727223">
            <w:pPr>
              <w:jc w:val="center"/>
              <w:rPr>
                <w:rFonts w:cs="Arial"/>
                <w:color w:val="000000"/>
                <w:lang w:eastAsia="en-AU"/>
              </w:rPr>
            </w:pPr>
            <w:r w:rsidRPr="00727223">
              <w:rPr>
                <w:rFonts w:cs="Arial"/>
                <w:color w:val="000000"/>
                <w:lang w:eastAsia="en-AU"/>
              </w:rPr>
              <w:t>72</w:t>
            </w:r>
          </w:p>
        </w:tc>
        <w:tc>
          <w:tcPr>
            <w:tcW w:w="387" w:type="pct"/>
            <w:noWrap/>
            <w:vAlign w:val="center"/>
            <w:hideMark/>
          </w:tcPr>
          <w:p w14:paraId="223D2660" w14:textId="77777777" w:rsidR="00727223" w:rsidRPr="00727223" w:rsidRDefault="00727223" w:rsidP="00727223">
            <w:pPr>
              <w:jc w:val="center"/>
              <w:rPr>
                <w:rFonts w:cs="Arial"/>
                <w:color w:val="000000"/>
                <w:lang w:eastAsia="en-AU"/>
              </w:rPr>
            </w:pPr>
            <w:r w:rsidRPr="00727223">
              <w:rPr>
                <w:rFonts w:cs="Arial"/>
                <w:color w:val="000000"/>
                <w:lang w:eastAsia="en-AU"/>
              </w:rPr>
              <w:t>72</w:t>
            </w:r>
          </w:p>
        </w:tc>
        <w:tc>
          <w:tcPr>
            <w:tcW w:w="387" w:type="pct"/>
            <w:noWrap/>
            <w:vAlign w:val="center"/>
            <w:hideMark/>
          </w:tcPr>
          <w:p w14:paraId="1EF60060"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5E7931FF"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6A7FFCA5"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r>
      <w:tr w:rsidR="00727223" w:rsidRPr="00727223" w14:paraId="1FCF1F67" w14:textId="77777777" w:rsidTr="00727223">
        <w:tblPrEx>
          <w:tblCellMar>
            <w:left w:w="108" w:type="dxa"/>
            <w:right w:w="108" w:type="dxa"/>
          </w:tblCellMar>
        </w:tblPrEx>
        <w:trPr>
          <w:trHeight w:val="300"/>
        </w:trPr>
        <w:tc>
          <w:tcPr>
            <w:tcW w:w="1128" w:type="pct"/>
            <w:noWrap/>
            <w:hideMark/>
          </w:tcPr>
          <w:p w14:paraId="0723ED33" w14:textId="77777777" w:rsidR="00727223" w:rsidRPr="00727223" w:rsidRDefault="00727223" w:rsidP="00727223">
            <w:pPr>
              <w:rPr>
                <w:rFonts w:cs="Arial"/>
                <w:b/>
                <w:bCs/>
                <w:color w:val="000000"/>
                <w:lang w:eastAsia="en-AU"/>
              </w:rPr>
            </w:pPr>
            <w:r w:rsidRPr="00727223">
              <w:rPr>
                <w:rFonts w:cs="Arial"/>
                <w:b/>
                <w:bCs/>
                <w:color w:val="000000"/>
                <w:lang w:eastAsia="en-AU"/>
              </w:rPr>
              <w:t>Large Rural</w:t>
            </w:r>
          </w:p>
        </w:tc>
        <w:tc>
          <w:tcPr>
            <w:tcW w:w="387" w:type="pct"/>
          </w:tcPr>
          <w:p w14:paraId="16CDC184" w14:textId="0CA38BEE" w:rsidR="00727223" w:rsidRPr="00727223" w:rsidRDefault="0098500C" w:rsidP="00727223">
            <w:pPr>
              <w:jc w:val="center"/>
              <w:rPr>
                <w:rFonts w:cs="Arial"/>
                <w:color w:val="000000"/>
                <w:lang w:eastAsia="en-AU"/>
              </w:rPr>
            </w:pPr>
            <w:r>
              <w:rPr>
                <w:rFonts w:cs="Arial"/>
                <w:color w:val="000000"/>
                <w:lang w:eastAsia="en-AU"/>
              </w:rPr>
              <w:t>68</w:t>
            </w:r>
          </w:p>
        </w:tc>
        <w:tc>
          <w:tcPr>
            <w:tcW w:w="387" w:type="pct"/>
            <w:noWrap/>
            <w:vAlign w:val="center"/>
            <w:hideMark/>
          </w:tcPr>
          <w:p w14:paraId="084F7B32" w14:textId="025F22FC" w:rsidR="00727223" w:rsidRPr="00727223" w:rsidRDefault="00727223" w:rsidP="00727223">
            <w:pPr>
              <w:jc w:val="center"/>
              <w:rPr>
                <w:rFonts w:cs="Arial"/>
                <w:color w:val="000000"/>
                <w:lang w:eastAsia="en-AU"/>
              </w:rPr>
            </w:pPr>
            <w:r w:rsidRPr="00727223">
              <w:rPr>
                <w:rFonts w:cs="Arial"/>
                <w:color w:val="000000"/>
                <w:lang w:eastAsia="en-AU"/>
              </w:rPr>
              <w:t>71</w:t>
            </w:r>
          </w:p>
        </w:tc>
        <w:tc>
          <w:tcPr>
            <w:tcW w:w="387" w:type="pct"/>
            <w:noWrap/>
            <w:vAlign w:val="center"/>
            <w:hideMark/>
          </w:tcPr>
          <w:p w14:paraId="6C35F372" w14:textId="77777777" w:rsidR="00727223" w:rsidRPr="00727223" w:rsidRDefault="00727223" w:rsidP="00727223">
            <w:pPr>
              <w:jc w:val="center"/>
              <w:rPr>
                <w:rFonts w:cs="Arial"/>
                <w:color w:val="000000"/>
                <w:lang w:eastAsia="en-AU"/>
              </w:rPr>
            </w:pPr>
            <w:r w:rsidRPr="00727223">
              <w:rPr>
                <w:rFonts w:cs="Arial"/>
                <w:color w:val="000000"/>
                <w:lang w:eastAsia="en-AU"/>
              </w:rPr>
              <w:t>72</w:t>
            </w:r>
          </w:p>
        </w:tc>
        <w:tc>
          <w:tcPr>
            <w:tcW w:w="387" w:type="pct"/>
            <w:noWrap/>
            <w:vAlign w:val="center"/>
            <w:hideMark/>
          </w:tcPr>
          <w:p w14:paraId="6CC944C9"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0060D446" w14:textId="77777777"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1DBC41A5"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5A2F23F8" w14:textId="77777777" w:rsidR="00727223" w:rsidRPr="00727223" w:rsidRDefault="00727223" w:rsidP="00727223">
            <w:pPr>
              <w:jc w:val="center"/>
              <w:rPr>
                <w:rFonts w:cs="Arial"/>
                <w:color w:val="000000"/>
                <w:lang w:eastAsia="en-AU"/>
              </w:rPr>
            </w:pPr>
            <w:r w:rsidRPr="00727223">
              <w:rPr>
                <w:rFonts w:cs="Arial"/>
                <w:color w:val="000000"/>
                <w:lang w:eastAsia="en-AU"/>
              </w:rPr>
              <w:t>72</w:t>
            </w:r>
          </w:p>
        </w:tc>
        <w:tc>
          <w:tcPr>
            <w:tcW w:w="387" w:type="pct"/>
            <w:noWrap/>
            <w:vAlign w:val="center"/>
            <w:hideMark/>
          </w:tcPr>
          <w:p w14:paraId="5D83BED4" w14:textId="77777777" w:rsidR="00727223" w:rsidRPr="00727223" w:rsidRDefault="00727223" w:rsidP="00727223">
            <w:pPr>
              <w:jc w:val="center"/>
              <w:rPr>
                <w:rFonts w:cs="Arial"/>
                <w:color w:val="000000"/>
                <w:lang w:eastAsia="en-AU"/>
              </w:rPr>
            </w:pPr>
            <w:r w:rsidRPr="00727223">
              <w:rPr>
                <w:rFonts w:cs="Arial"/>
                <w:color w:val="000000"/>
                <w:lang w:eastAsia="en-AU"/>
              </w:rPr>
              <w:t>73</w:t>
            </w:r>
          </w:p>
        </w:tc>
        <w:tc>
          <w:tcPr>
            <w:tcW w:w="387" w:type="pct"/>
            <w:noWrap/>
            <w:vAlign w:val="center"/>
            <w:hideMark/>
          </w:tcPr>
          <w:p w14:paraId="223CADC6" w14:textId="77777777" w:rsidR="00727223" w:rsidRPr="00727223" w:rsidRDefault="00727223" w:rsidP="00727223">
            <w:pPr>
              <w:jc w:val="center"/>
              <w:rPr>
                <w:rFonts w:cs="Arial"/>
                <w:color w:val="000000"/>
                <w:lang w:eastAsia="en-AU"/>
              </w:rPr>
            </w:pPr>
            <w:r w:rsidRPr="00727223">
              <w:rPr>
                <w:rFonts w:cs="Arial"/>
                <w:color w:val="000000"/>
                <w:lang w:eastAsia="en-AU"/>
              </w:rPr>
              <w:t>72</w:t>
            </w:r>
          </w:p>
        </w:tc>
        <w:tc>
          <w:tcPr>
            <w:tcW w:w="387" w:type="pct"/>
            <w:noWrap/>
            <w:vAlign w:val="center"/>
            <w:hideMark/>
          </w:tcPr>
          <w:p w14:paraId="0CE347D8" w14:textId="77777777" w:rsidR="00727223" w:rsidRPr="00727223" w:rsidRDefault="00727223" w:rsidP="00727223">
            <w:pPr>
              <w:jc w:val="center"/>
              <w:rPr>
                <w:rFonts w:cs="Arial"/>
                <w:color w:val="000000"/>
                <w:lang w:eastAsia="en-AU"/>
              </w:rPr>
            </w:pPr>
            <w:r w:rsidRPr="00727223">
              <w:rPr>
                <w:rFonts w:cs="Arial"/>
                <w:color w:val="000000"/>
                <w:lang w:eastAsia="en-AU"/>
              </w:rPr>
              <w:t>n/a</w:t>
            </w:r>
          </w:p>
        </w:tc>
      </w:tr>
      <w:tr w:rsidR="00727223" w:rsidRPr="00727223" w14:paraId="57B85337" w14:textId="77777777" w:rsidTr="00727223">
        <w:tblPrEx>
          <w:tblCellMar>
            <w:left w:w="108" w:type="dxa"/>
            <w:right w:w="108" w:type="dxa"/>
          </w:tblCellMar>
        </w:tblPrEx>
        <w:trPr>
          <w:trHeight w:val="300"/>
        </w:trPr>
        <w:tc>
          <w:tcPr>
            <w:tcW w:w="1128" w:type="pct"/>
            <w:noWrap/>
            <w:hideMark/>
          </w:tcPr>
          <w:p w14:paraId="67F4819D" w14:textId="77777777" w:rsidR="00727223" w:rsidRPr="00727223" w:rsidRDefault="00727223" w:rsidP="00727223">
            <w:pPr>
              <w:rPr>
                <w:rFonts w:cs="Arial"/>
                <w:b/>
                <w:bCs/>
                <w:color w:val="000000"/>
                <w:lang w:eastAsia="en-AU"/>
              </w:rPr>
            </w:pPr>
            <w:r w:rsidRPr="00727223">
              <w:rPr>
                <w:rFonts w:cs="Arial"/>
                <w:b/>
                <w:bCs/>
                <w:color w:val="000000"/>
                <w:lang w:eastAsia="en-AU"/>
              </w:rPr>
              <w:t>Small Rural</w:t>
            </w:r>
          </w:p>
        </w:tc>
        <w:tc>
          <w:tcPr>
            <w:tcW w:w="387" w:type="pct"/>
          </w:tcPr>
          <w:p w14:paraId="239B1585" w14:textId="07EB3C9F" w:rsidR="00727223" w:rsidRPr="00727223" w:rsidRDefault="0098500C" w:rsidP="00727223">
            <w:pPr>
              <w:jc w:val="center"/>
              <w:rPr>
                <w:rFonts w:cs="Arial"/>
                <w:color w:val="000000"/>
                <w:lang w:eastAsia="en-AU"/>
              </w:rPr>
            </w:pPr>
            <w:r>
              <w:rPr>
                <w:rFonts w:cs="Arial"/>
                <w:color w:val="000000"/>
                <w:lang w:eastAsia="en-AU"/>
              </w:rPr>
              <w:t>67</w:t>
            </w:r>
          </w:p>
        </w:tc>
        <w:tc>
          <w:tcPr>
            <w:tcW w:w="387" w:type="pct"/>
            <w:noWrap/>
            <w:vAlign w:val="center"/>
            <w:hideMark/>
          </w:tcPr>
          <w:p w14:paraId="2A1D6404" w14:textId="7C2E9F1D" w:rsidR="00727223" w:rsidRPr="00727223" w:rsidRDefault="00727223" w:rsidP="00727223">
            <w:pPr>
              <w:jc w:val="center"/>
              <w:rPr>
                <w:rFonts w:cs="Arial"/>
                <w:color w:val="000000"/>
                <w:lang w:eastAsia="en-AU"/>
              </w:rPr>
            </w:pPr>
            <w:r w:rsidRPr="00727223">
              <w:rPr>
                <w:rFonts w:cs="Arial"/>
                <w:color w:val="000000"/>
                <w:lang w:eastAsia="en-AU"/>
              </w:rPr>
              <w:t>70</w:t>
            </w:r>
          </w:p>
        </w:tc>
        <w:tc>
          <w:tcPr>
            <w:tcW w:w="387" w:type="pct"/>
            <w:noWrap/>
            <w:vAlign w:val="center"/>
            <w:hideMark/>
          </w:tcPr>
          <w:p w14:paraId="4492AA38" w14:textId="77777777" w:rsidR="00727223" w:rsidRPr="00727223" w:rsidRDefault="00727223" w:rsidP="00727223">
            <w:pPr>
              <w:jc w:val="center"/>
              <w:rPr>
                <w:rFonts w:cs="Arial"/>
                <w:color w:val="000000"/>
                <w:lang w:eastAsia="en-AU"/>
              </w:rPr>
            </w:pPr>
            <w:r w:rsidRPr="00727223">
              <w:rPr>
                <w:rFonts w:cs="Arial"/>
                <w:color w:val="000000"/>
                <w:lang w:eastAsia="en-AU"/>
              </w:rPr>
              <w:t>71</w:t>
            </w:r>
          </w:p>
        </w:tc>
        <w:tc>
          <w:tcPr>
            <w:tcW w:w="387" w:type="pct"/>
            <w:noWrap/>
            <w:vAlign w:val="center"/>
            <w:hideMark/>
          </w:tcPr>
          <w:p w14:paraId="49990C19" w14:textId="77777777" w:rsidR="00727223" w:rsidRPr="00727223" w:rsidRDefault="00727223" w:rsidP="00727223">
            <w:pPr>
              <w:jc w:val="center"/>
              <w:rPr>
                <w:rFonts w:cs="Arial"/>
                <w:color w:val="000000"/>
                <w:lang w:eastAsia="en-AU"/>
              </w:rPr>
            </w:pPr>
            <w:r w:rsidRPr="00727223">
              <w:rPr>
                <w:rFonts w:cs="Arial"/>
                <w:color w:val="000000"/>
                <w:lang w:eastAsia="en-AU"/>
              </w:rPr>
              <w:t>70</w:t>
            </w:r>
          </w:p>
        </w:tc>
        <w:tc>
          <w:tcPr>
            <w:tcW w:w="387" w:type="pct"/>
            <w:noWrap/>
            <w:vAlign w:val="center"/>
            <w:hideMark/>
          </w:tcPr>
          <w:p w14:paraId="0F71E830" w14:textId="77777777" w:rsidR="00727223" w:rsidRPr="00727223" w:rsidRDefault="00727223" w:rsidP="00727223">
            <w:pPr>
              <w:jc w:val="center"/>
              <w:rPr>
                <w:rFonts w:cs="Arial"/>
                <w:color w:val="000000"/>
                <w:lang w:eastAsia="en-AU"/>
              </w:rPr>
            </w:pPr>
            <w:r w:rsidRPr="00727223">
              <w:rPr>
                <w:rFonts w:cs="Arial"/>
                <w:color w:val="000000"/>
                <w:lang w:eastAsia="en-AU"/>
              </w:rPr>
              <w:t>72</w:t>
            </w:r>
          </w:p>
        </w:tc>
        <w:tc>
          <w:tcPr>
            <w:tcW w:w="387" w:type="pct"/>
            <w:noWrap/>
            <w:vAlign w:val="center"/>
            <w:hideMark/>
          </w:tcPr>
          <w:p w14:paraId="1FE52965" w14:textId="77777777" w:rsidR="00727223" w:rsidRPr="00727223" w:rsidRDefault="00727223" w:rsidP="00727223">
            <w:pPr>
              <w:jc w:val="center"/>
              <w:rPr>
                <w:rFonts w:cs="Arial"/>
                <w:color w:val="000000"/>
                <w:lang w:eastAsia="en-AU"/>
              </w:rPr>
            </w:pPr>
            <w:r w:rsidRPr="00727223">
              <w:rPr>
                <w:rFonts w:cs="Arial"/>
                <w:color w:val="000000"/>
                <w:lang w:eastAsia="en-AU"/>
              </w:rPr>
              <w:t>70</w:t>
            </w:r>
          </w:p>
        </w:tc>
        <w:tc>
          <w:tcPr>
            <w:tcW w:w="387" w:type="pct"/>
            <w:noWrap/>
            <w:vAlign w:val="center"/>
            <w:hideMark/>
          </w:tcPr>
          <w:p w14:paraId="3571C4C2" w14:textId="77777777" w:rsidR="00727223" w:rsidRPr="00727223" w:rsidRDefault="00727223" w:rsidP="00727223">
            <w:pPr>
              <w:jc w:val="center"/>
              <w:rPr>
                <w:rFonts w:cs="Arial"/>
                <w:color w:val="000000"/>
                <w:lang w:eastAsia="en-AU"/>
              </w:rPr>
            </w:pPr>
            <w:r w:rsidRPr="00727223">
              <w:rPr>
                <w:rFonts w:cs="Arial"/>
                <w:color w:val="000000"/>
                <w:lang w:eastAsia="en-AU"/>
              </w:rPr>
              <w:t>70</w:t>
            </w:r>
          </w:p>
        </w:tc>
        <w:tc>
          <w:tcPr>
            <w:tcW w:w="387" w:type="pct"/>
            <w:noWrap/>
            <w:vAlign w:val="center"/>
            <w:hideMark/>
          </w:tcPr>
          <w:p w14:paraId="689621BD" w14:textId="77777777" w:rsidR="00727223" w:rsidRPr="00727223" w:rsidRDefault="00727223" w:rsidP="00727223">
            <w:pPr>
              <w:jc w:val="center"/>
              <w:rPr>
                <w:rFonts w:cs="Arial"/>
                <w:color w:val="000000"/>
                <w:lang w:eastAsia="en-AU"/>
              </w:rPr>
            </w:pPr>
            <w:r w:rsidRPr="00727223">
              <w:rPr>
                <w:rFonts w:cs="Arial"/>
                <w:color w:val="000000"/>
                <w:lang w:eastAsia="en-AU"/>
              </w:rPr>
              <w:t>74</w:t>
            </w:r>
          </w:p>
        </w:tc>
        <w:tc>
          <w:tcPr>
            <w:tcW w:w="387" w:type="pct"/>
            <w:noWrap/>
            <w:vAlign w:val="center"/>
            <w:hideMark/>
          </w:tcPr>
          <w:p w14:paraId="629932A3" w14:textId="77777777" w:rsidR="00727223" w:rsidRPr="00727223" w:rsidRDefault="00727223" w:rsidP="00727223">
            <w:pPr>
              <w:jc w:val="center"/>
              <w:rPr>
                <w:rFonts w:cs="Arial"/>
                <w:color w:val="000000"/>
                <w:lang w:eastAsia="en-AU"/>
              </w:rPr>
            </w:pPr>
            <w:r w:rsidRPr="00727223">
              <w:rPr>
                <w:rFonts w:cs="Arial"/>
                <w:color w:val="000000"/>
                <w:lang w:eastAsia="en-AU"/>
              </w:rPr>
              <w:t>77</w:t>
            </w:r>
          </w:p>
        </w:tc>
        <w:tc>
          <w:tcPr>
            <w:tcW w:w="387" w:type="pct"/>
            <w:noWrap/>
            <w:vAlign w:val="center"/>
            <w:hideMark/>
          </w:tcPr>
          <w:p w14:paraId="2A389565" w14:textId="77777777" w:rsidR="00727223" w:rsidRPr="00727223" w:rsidRDefault="00727223" w:rsidP="00727223">
            <w:pPr>
              <w:jc w:val="center"/>
              <w:rPr>
                <w:rFonts w:cs="Arial"/>
                <w:color w:val="000000"/>
                <w:lang w:eastAsia="en-AU"/>
              </w:rPr>
            </w:pPr>
            <w:r w:rsidRPr="00727223">
              <w:rPr>
                <w:rFonts w:cs="Arial"/>
                <w:color w:val="000000"/>
                <w:lang w:eastAsia="en-AU"/>
              </w:rPr>
              <w:t>n/a</w:t>
            </w:r>
          </w:p>
        </w:tc>
      </w:tr>
      <w:tr w:rsidR="00727223" w:rsidRPr="00727223" w14:paraId="05B017C8" w14:textId="77777777" w:rsidTr="00727223">
        <w:tblPrEx>
          <w:tblCellMar>
            <w:left w:w="108" w:type="dxa"/>
            <w:right w:w="108" w:type="dxa"/>
          </w:tblCellMar>
        </w:tblPrEx>
        <w:trPr>
          <w:trHeight w:val="300"/>
        </w:trPr>
        <w:tc>
          <w:tcPr>
            <w:tcW w:w="1128" w:type="pct"/>
            <w:noWrap/>
            <w:hideMark/>
          </w:tcPr>
          <w:p w14:paraId="555D4317" w14:textId="77777777" w:rsidR="00727223" w:rsidRPr="00727223" w:rsidRDefault="00727223" w:rsidP="00727223">
            <w:pPr>
              <w:rPr>
                <w:rFonts w:cs="Arial"/>
                <w:b/>
                <w:bCs/>
                <w:color w:val="000000"/>
                <w:lang w:eastAsia="en-AU"/>
              </w:rPr>
            </w:pPr>
            <w:r w:rsidRPr="00727223">
              <w:rPr>
                <w:rFonts w:cs="Arial"/>
                <w:b/>
                <w:bCs/>
                <w:color w:val="000000"/>
                <w:lang w:eastAsia="en-AU"/>
              </w:rPr>
              <w:t>Men</w:t>
            </w:r>
          </w:p>
        </w:tc>
        <w:tc>
          <w:tcPr>
            <w:tcW w:w="387" w:type="pct"/>
          </w:tcPr>
          <w:p w14:paraId="02192B73" w14:textId="0CE6FFDE" w:rsidR="00727223" w:rsidRPr="00727223" w:rsidRDefault="0098500C" w:rsidP="00727223">
            <w:pPr>
              <w:jc w:val="center"/>
              <w:rPr>
                <w:rFonts w:cs="Arial"/>
                <w:color w:val="000000"/>
                <w:lang w:eastAsia="en-AU"/>
              </w:rPr>
            </w:pPr>
            <w:r>
              <w:rPr>
                <w:rFonts w:cs="Arial"/>
                <w:color w:val="000000"/>
                <w:lang w:eastAsia="en-AU"/>
              </w:rPr>
              <w:t>65</w:t>
            </w:r>
          </w:p>
        </w:tc>
        <w:tc>
          <w:tcPr>
            <w:tcW w:w="387" w:type="pct"/>
            <w:noWrap/>
            <w:vAlign w:val="center"/>
            <w:hideMark/>
          </w:tcPr>
          <w:p w14:paraId="75E3A896" w14:textId="5CE96D76" w:rsidR="00727223" w:rsidRPr="00727223" w:rsidRDefault="00727223" w:rsidP="00727223">
            <w:pPr>
              <w:jc w:val="center"/>
              <w:rPr>
                <w:rFonts w:cs="Arial"/>
                <w:color w:val="000000"/>
                <w:lang w:eastAsia="en-AU"/>
              </w:rPr>
            </w:pPr>
            <w:r w:rsidRPr="00727223">
              <w:rPr>
                <w:rFonts w:cs="Arial"/>
                <w:color w:val="000000"/>
                <w:lang w:eastAsia="en-AU"/>
              </w:rPr>
              <w:t>69</w:t>
            </w:r>
          </w:p>
        </w:tc>
        <w:tc>
          <w:tcPr>
            <w:tcW w:w="387" w:type="pct"/>
            <w:noWrap/>
            <w:vAlign w:val="center"/>
            <w:hideMark/>
          </w:tcPr>
          <w:p w14:paraId="39C77D86" w14:textId="77777777" w:rsidR="00727223" w:rsidRPr="00727223" w:rsidRDefault="00727223" w:rsidP="00727223">
            <w:pPr>
              <w:jc w:val="center"/>
              <w:rPr>
                <w:rFonts w:cs="Arial"/>
                <w:color w:val="000000"/>
                <w:lang w:eastAsia="en-AU"/>
              </w:rPr>
            </w:pPr>
            <w:r w:rsidRPr="00727223">
              <w:rPr>
                <w:rFonts w:cs="Arial"/>
                <w:color w:val="000000"/>
                <w:lang w:eastAsia="en-AU"/>
              </w:rPr>
              <w:t>70</w:t>
            </w:r>
          </w:p>
        </w:tc>
        <w:tc>
          <w:tcPr>
            <w:tcW w:w="387" w:type="pct"/>
            <w:noWrap/>
            <w:vAlign w:val="center"/>
            <w:hideMark/>
          </w:tcPr>
          <w:p w14:paraId="35276169" w14:textId="77777777" w:rsidR="00727223" w:rsidRPr="00727223" w:rsidRDefault="00727223" w:rsidP="00727223">
            <w:pPr>
              <w:jc w:val="center"/>
              <w:rPr>
                <w:rFonts w:cs="Arial"/>
                <w:color w:val="000000"/>
                <w:lang w:eastAsia="en-AU"/>
              </w:rPr>
            </w:pPr>
            <w:r w:rsidRPr="00727223">
              <w:rPr>
                <w:rFonts w:cs="Arial"/>
                <w:color w:val="000000"/>
                <w:lang w:eastAsia="en-AU"/>
              </w:rPr>
              <w:t>70</w:t>
            </w:r>
          </w:p>
        </w:tc>
        <w:tc>
          <w:tcPr>
            <w:tcW w:w="387" w:type="pct"/>
            <w:noWrap/>
            <w:vAlign w:val="center"/>
            <w:hideMark/>
          </w:tcPr>
          <w:p w14:paraId="42D0C9EB" w14:textId="77777777" w:rsidR="00727223" w:rsidRPr="00727223" w:rsidRDefault="00727223" w:rsidP="00727223">
            <w:pPr>
              <w:jc w:val="center"/>
              <w:rPr>
                <w:rFonts w:cs="Arial"/>
                <w:color w:val="000000"/>
                <w:lang w:eastAsia="en-AU"/>
              </w:rPr>
            </w:pPr>
            <w:r w:rsidRPr="00727223">
              <w:rPr>
                <w:rFonts w:cs="Arial"/>
                <w:color w:val="000000"/>
                <w:lang w:eastAsia="en-AU"/>
              </w:rPr>
              <w:t>70</w:t>
            </w:r>
          </w:p>
        </w:tc>
        <w:tc>
          <w:tcPr>
            <w:tcW w:w="387" w:type="pct"/>
            <w:noWrap/>
            <w:vAlign w:val="center"/>
            <w:hideMark/>
          </w:tcPr>
          <w:p w14:paraId="5EDF0EDE" w14:textId="77777777" w:rsidR="00727223" w:rsidRPr="00727223" w:rsidRDefault="00727223" w:rsidP="00727223">
            <w:pPr>
              <w:jc w:val="center"/>
              <w:rPr>
                <w:rFonts w:cs="Arial"/>
                <w:color w:val="000000"/>
                <w:lang w:eastAsia="en-AU"/>
              </w:rPr>
            </w:pPr>
            <w:r w:rsidRPr="00727223">
              <w:rPr>
                <w:rFonts w:cs="Arial"/>
                <w:color w:val="000000"/>
                <w:lang w:eastAsia="en-AU"/>
              </w:rPr>
              <w:t>69</w:t>
            </w:r>
          </w:p>
        </w:tc>
        <w:tc>
          <w:tcPr>
            <w:tcW w:w="387" w:type="pct"/>
            <w:noWrap/>
            <w:vAlign w:val="center"/>
            <w:hideMark/>
          </w:tcPr>
          <w:p w14:paraId="2E4A33F7" w14:textId="77777777" w:rsidR="00727223" w:rsidRPr="00727223" w:rsidRDefault="00727223" w:rsidP="00727223">
            <w:pPr>
              <w:jc w:val="center"/>
              <w:rPr>
                <w:rFonts w:cs="Arial"/>
                <w:color w:val="000000"/>
                <w:lang w:eastAsia="en-AU"/>
              </w:rPr>
            </w:pPr>
            <w:r w:rsidRPr="00727223">
              <w:rPr>
                <w:rFonts w:cs="Arial"/>
                <w:color w:val="000000"/>
                <w:lang w:eastAsia="en-AU"/>
              </w:rPr>
              <w:t>68</w:t>
            </w:r>
          </w:p>
        </w:tc>
        <w:tc>
          <w:tcPr>
            <w:tcW w:w="387" w:type="pct"/>
            <w:noWrap/>
            <w:vAlign w:val="center"/>
            <w:hideMark/>
          </w:tcPr>
          <w:p w14:paraId="6FB851FC" w14:textId="77777777" w:rsidR="00727223" w:rsidRPr="00727223" w:rsidRDefault="00727223" w:rsidP="00727223">
            <w:pPr>
              <w:jc w:val="center"/>
              <w:rPr>
                <w:rFonts w:cs="Arial"/>
                <w:color w:val="000000"/>
                <w:lang w:eastAsia="en-AU"/>
              </w:rPr>
            </w:pPr>
            <w:r w:rsidRPr="00727223">
              <w:rPr>
                <w:rFonts w:cs="Arial"/>
                <w:color w:val="000000"/>
                <w:lang w:eastAsia="en-AU"/>
              </w:rPr>
              <w:t>69</w:t>
            </w:r>
          </w:p>
        </w:tc>
        <w:tc>
          <w:tcPr>
            <w:tcW w:w="387" w:type="pct"/>
            <w:noWrap/>
            <w:vAlign w:val="center"/>
            <w:hideMark/>
          </w:tcPr>
          <w:p w14:paraId="0D2E26CA" w14:textId="77777777" w:rsidR="00727223" w:rsidRPr="00727223" w:rsidRDefault="00727223" w:rsidP="00727223">
            <w:pPr>
              <w:jc w:val="center"/>
              <w:rPr>
                <w:rFonts w:cs="Arial"/>
                <w:color w:val="000000"/>
                <w:lang w:eastAsia="en-AU"/>
              </w:rPr>
            </w:pPr>
            <w:r w:rsidRPr="00727223">
              <w:rPr>
                <w:rFonts w:cs="Arial"/>
                <w:color w:val="000000"/>
                <w:lang w:eastAsia="en-AU"/>
              </w:rPr>
              <w:t>69</w:t>
            </w:r>
          </w:p>
        </w:tc>
        <w:tc>
          <w:tcPr>
            <w:tcW w:w="387" w:type="pct"/>
            <w:noWrap/>
            <w:vAlign w:val="center"/>
            <w:hideMark/>
          </w:tcPr>
          <w:p w14:paraId="3E92B8C6" w14:textId="77777777" w:rsidR="00727223" w:rsidRPr="00727223" w:rsidRDefault="00727223" w:rsidP="00727223">
            <w:pPr>
              <w:jc w:val="center"/>
              <w:rPr>
                <w:rFonts w:cs="Arial"/>
                <w:color w:val="000000"/>
                <w:lang w:eastAsia="en-AU"/>
              </w:rPr>
            </w:pPr>
            <w:r w:rsidRPr="00727223">
              <w:rPr>
                <w:rFonts w:cs="Arial"/>
                <w:color w:val="000000"/>
                <w:lang w:eastAsia="en-AU"/>
              </w:rPr>
              <w:t>68</w:t>
            </w:r>
          </w:p>
        </w:tc>
      </w:tr>
    </w:tbl>
    <w:p w14:paraId="6A8F7544" w14:textId="4BE38EDD" w:rsidR="00D802A1" w:rsidRPr="00D802A1" w:rsidRDefault="00D802A1" w:rsidP="00D802A1">
      <w:pPr>
        <w:spacing w:before="240" w:after="120" w:line="264" w:lineRule="auto"/>
        <w:rPr>
          <w:rFonts w:ascii="Arial" w:eastAsia="Arial" w:hAnsi="Arial" w:cs="Arial"/>
          <w:b/>
          <w:sz w:val="22"/>
          <w:szCs w:val="22"/>
          <w:lang w:val="en-AU"/>
        </w:rPr>
      </w:pPr>
      <w:r w:rsidRPr="00D802A1">
        <w:rPr>
          <w:rFonts w:ascii="Arial" w:eastAsia="Arial" w:hAnsi="Arial" w:cs="Arial"/>
          <w:b/>
          <w:bCs/>
          <w:sz w:val="22"/>
          <w:szCs w:val="22"/>
          <w:lang w:val="en-AU"/>
        </w:rPr>
        <w:t>202</w:t>
      </w:r>
      <w:r w:rsidR="004B29F4">
        <w:rPr>
          <w:rFonts w:ascii="Arial" w:eastAsia="Arial" w:hAnsi="Arial" w:cs="Arial"/>
          <w:b/>
          <w:bCs/>
          <w:sz w:val="22"/>
          <w:szCs w:val="22"/>
          <w:lang w:val="en-AU"/>
        </w:rPr>
        <w:t>3</w:t>
      </w:r>
      <w:r w:rsidRPr="00D802A1">
        <w:rPr>
          <w:rFonts w:ascii="Arial" w:eastAsia="Arial" w:hAnsi="Arial" w:cs="Arial"/>
          <w:b/>
          <w:bCs/>
          <w:sz w:val="22"/>
          <w:szCs w:val="22"/>
          <w:lang w:val="en-AU"/>
        </w:rPr>
        <w:t xml:space="preserve"> environmental sustainability importance (%)</w:t>
      </w:r>
    </w:p>
    <w:tbl>
      <w:tblPr>
        <w:tblStyle w:val="TableGrid96"/>
        <w:tblW w:w="4648" w:type="pct"/>
        <w:tblLayout w:type="fixed"/>
        <w:tblCellMar>
          <w:left w:w="57" w:type="dxa"/>
          <w:right w:w="57" w:type="dxa"/>
        </w:tblCellMar>
        <w:tblLook w:val="04A0" w:firstRow="1" w:lastRow="0" w:firstColumn="1" w:lastColumn="0" w:noHBand="0" w:noVBand="1"/>
      </w:tblPr>
      <w:tblGrid>
        <w:gridCol w:w="2468"/>
        <w:gridCol w:w="1213"/>
        <w:gridCol w:w="1213"/>
        <w:gridCol w:w="1215"/>
        <w:gridCol w:w="1213"/>
        <w:gridCol w:w="1213"/>
        <w:gridCol w:w="1215"/>
      </w:tblGrid>
      <w:tr w:rsidR="00D802A1" w:rsidRPr="00D802A1" w14:paraId="1BBA21BD" w14:textId="77777777" w:rsidTr="00D802A1">
        <w:trPr>
          <w:trHeight w:val="182"/>
        </w:trPr>
        <w:tc>
          <w:tcPr>
            <w:tcW w:w="1266" w:type="pct"/>
            <w:vAlign w:val="center"/>
            <w:hideMark/>
          </w:tcPr>
          <w:p w14:paraId="1C929942" w14:textId="77777777" w:rsidR="00D802A1" w:rsidRPr="00D802A1" w:rsidRDefault="00D802A1" w:rsidP="00D802A1">
            <w:pPr>
              <w:rPr>
                <w:rFonts w:cs="Arial"/>
                <w:b/>
                <w:bCs/>
              </w:rPr>
            </w:pPr>
          </w:p>
        </w:tc>
        <w:tc>
          <w:tcPr>
            <w:tcW w:w="622" w:type="pct"/>
            <w:noWrap/>
            <w:vAlign w:val="center"/>
            <w:hideMark/>
          </w:tcPr>
          <w:p w14:paraId="3F0E2D80" w14:textId="77777777" w:rsidR="00D802A1" w:rsidRPr="00D802A1" w:rsidRDefault="00D802A1" w:rsidP="00D802A1">
            <w:pPr>
              <w:jc w:val="center"/>
              <w:rPr>
                <w:rFonts w:cs="Arial"/>
                <w:b/>
                <w:bCs/>
              </w:rPr>
            </w:pPr>
            <w:r w:rsidRPr="00D802A1">
              <w:rPr>
                <w:rFonts w:cs="Arial"/>
                <w:b/>
                <w:bCs/>
                <w:color w:val="000000"/>
              </w:rPr>
              <w:t>Extremely important</w:t>
            </w:r>
          </w:p>
        </w:tc>
        <w:tc>
          <w:tcPr>
            <w:tcW w:w="622" w:type="pct"/>
            <w:vAlign w:val="center"/>
          </w:tcPr>
          <w:p w14:paraId="1DF46E01" w14:textId="77777777" w:rsidR="00D802A1" w:rsidRPr="00D802A1" w:rsidRDefault="00D802A1" w:rsidP="00D802A1">
            <w:pPr>
              <w:jc w:val="center"/>
              <w:rPr>
                <w:rFonts w:cs="Arial"/>
                <w:b/>
                <w:bCs/>
              </w:rPr>
            </w:pPr>
            <w:r w:rsidRPr="00D802A1">
              <w:rPr>
                <w:rFonts w:cs="Arial"/>
                <w:b/>
                <w:bCs/>
                <w:color w:val="000000"/>
              </w:rPr>
              <w:t>Very important</w:t>
            </w:r>
          </w:p>
        </w:tc>
        <w:tc>
          <w:tcPr>
            <w:tcW w:w="623" w:type="pct"/>
            <w:vAlign w:val="center"/>
          </w:tcPr>
          <w:p w14:paraId="452CE26C" w14:textId="77777777" w:rsidR="00D802A1" w:rsidRPr="00D802A1" w:rsidRDefault="00D802A1" w:rsidP="00D802A1">
            <w:pPr>
              <w:jc w:val="center"/>
              <w:rPr>
                <w:rFonts w:cs="Arial"/>
                <w:b/>
                <w:bCs/>
              </w:rPr>
            </w:pPr>
            <w:r w:rsidRPr="00D802A1">
              <w:rPr>
                <w:rFonts w:cs="Arial"/>
                <w:b/>
                <w:bCs/>
                <w:color w:val="000000"/>
              </w:rPr>
              <w:t>Fairly important</w:t>
            </w:r>
          </w:p>
        </w:tc>
        <w:tc>
          <w:tcPr>
            <w:tcW w:w="622" w:type="pct"/>
            <w:noWrap/>
            <w:vAlign w:val="center"/>
            <w:hideMark/>
          </w:tcPr>
          <w:p w14:paraId="65F71CB4" w14:textId="77777777" w:rsidR="00D802A1" w:rsidRPr="00D802A1" w:rsidRDefault="00D802A1" w:rsidP="00D802A1">
            <w:pPr>
              <w:jc w:val="center"/>
              <w:rPr>
                <w:rFonts w:cs="Arial"/>
                <w:b/>
                <w:bCs/>
              </w:rPr>
            </w:pPr>
            <w:r w:rsidRPr="00D802A1">
              <w:rPr>
                <w:rFonts w:cs="Arial"/>
                <w:b/>
                <w:bCs/>
                <w:color w:val="000000"/>
              </w:rPr>
              <w:t>Not that important</w:t>
            </w:r>
          </w:p>
        </w:tc>
        <w:tc>
          <w:tcPr>
            <w:tcW w:w="622" w:type="pct"/>
            <w:vAlign w:val="center"/>
          </w:tcPr>
          <w:p w14:paraId="54150C91" w14:textId="77777777" w:rsidR="00D802A1" w:rsidRPr="00D802A1" w:rsidRDefault="00D802A1" w:rsidP="00D802A1">
            <w:pPr>
              <w:jc w:val="center"/>
              <w:rPr>
                <w:rFonts w:cs="Arial"/>
                <w:b/>
                <w:bCs/>
              </w:rPr>
            </w:pPr>
            <w:r w:rsidRPr="00D802A1">
              <w:rPr>
                <w:rFonts w:cs="Arial"/>
                <w:b/>
                <w:bCs/>
                <w:color w:val="000000"/>
              </w:rPr>
              <w:t>Not at all important</w:t>
            </w:r>
          </w:p>
        </w:tc>
        <w:tc>
          <w:tcPr>
            <w:tcW w:w="623" w:type="pct"/>
            <w:vAlign w:val="center"/>
          </w:tcPr>
          <w:p w14:paraId="468FF516" w14:textId="77777777" w:rsidR="00D802A1" w:rsidRPr="00D802A1" w:rsidRDefault="00D802A1" w:rsidP="00D802A1">
            <w:pPr>
              <w:jc w:val="center"/>
              <w:rPr>
                <w:rFonts w:cs="Arial"/>
                <w:b/>
                <w:bCs/>
              </w:rPr>
            </w:pPr>
            <w:r w:rsidRPr="00D802A1">
              <w:rPr>
                <w:rFonts w:cs="Arial"/>
                <w:b/>
                <w:bCs/>
                <w:color w:val="000000"/>
              </w:rPr>
              <w:t>Can't say</w:t>
            </w:r>
          </w:p>
        </w:tc>
      </w:tr>
      <w:tr w:rsidR="00D802A1" w:rsidRPr="00D802A1" w14:paraId="5C7A48B8" w14:textId="77777777" w:rsidTr="00D802A1">
        <w:trPr>
          <w:trHeight w:val="182"/>
        </w:trPr>
        <w:tc>
          <w:tcPr>
            <w:tcW w:w="1266" w:type="pct"/>
            <w:vAlign w:val="center"/>
          </w:tcPr>
          <w:p w14:paraId="6F280AEA" w14:textId="1C834387" w:rsidR="00D802A1" w:rsidRPr="00D802A1" w:rsidRDefault="00D802A1" w:rsidP="00D802A1">
            <w:pPr>
              <w:rPr>
                <w:rFonts w:cs="Arial"/>
                <w:b/>
                <w:bCs/>
              </w:rPr>
            </w:pPr>
            <w:r>
              <w:rPr>
                <w:rFonts w:cs="Arial"/>
                <w:b/>
                <w:bCs/>
              </w:rPr>
              <w:t>2023 Overall</w:t>
            </w:r>
          </w:p>
        </w:tc>
        <w:tc>
          <w:tcPr>
            <w:tcW w:w="622" w:type="pct"/>
            <w:noWrap/>
            <w:vAlign w:val="center"/>
          </w:tcPr>
          <w:p w14:paraId="6E379709" w14:textId="6C8EBA07" w:rsidR="00D802A1" w:rsidRPr="00D802A1" w:rsidRDefault="002F572F" w:rsidP="00D802A1">
            <w:pPr>
              <w:jc w:val="center"/>
              <w:rPr>
                <w:rFonts w:cs="Arial"/>
                <w:color w:val="000000"/>
              </w:rPr>
            </w:pPr>
            <w:r>
              <w:rPr>
                <w:rFonts w:cs="Arial"/>
                <w:color w:val="000000"/>
              </w:rPr>
              <w:t>29</w:t>
            </w:r>
          </w:p>
        </w:tc>
        <w:tc>
          <w:tcPr>
            <w:tcW w:w="622" w:type="pct"/>
            <w:vAlign w:val="center"/>
          </w:tcPr>
          <w:p w14:paraId="65AA20FD" w14:textId="6531A55B" w:rsidR="00D802A1" w:rsidRPr="00D802A1" w:rsidRDefault="002F572F" w:rsidP="00D802A1">
            <w:pPr>
              <w:jc w:val="center"/>
              <w:rPr>
                <w:rFonts w:cs="Arial"/>
                <w:color w:val="000000"/>
              </w:rPr>
            </w:pPr>
            <w:r>
              <w:rPr>
                <w:rFonts w:cs="Arial"/>
                <w:color w:val="000000"/>
              </w:rPr>
              <w:t>35</w:t>
            </w:r>
          </w:p>
        </w:tc>
        <w:tc>
          <w:tcPr>
            <w:tcW w:w="623" w:type="pct"/>
            <w:vAlign w:val="center"/>
          </w:tcPr>
          <w:p w14:paraId="4AC07954" w14:textId="1DAD80EB" w:rsidR="00D802A1" w:rsidRPr="00D802A1" w:rsidRDefault="002F572F" w:rsidP="00D802A1">
            <w:pPr>
              <w:jc w:val="center"/>
              <w:rPr>
                <w:rFonts w:cs="Arial"/>
                <w:color w:val="000000"/>
              </w:rPr>
            </w:pPr>
            <w:r>
              <w:rPr>
                <w:rFonts w:cs="Arial"/>
                <w:color w:val="000000"/>
              </w:rPr>
              <w:t>24</w:t>
            </w:r>
          </w:p>
        </w:tc>
        <w:tc>
          <w:tcPr>
            <w:tcW w:w="622" w:type="pct"/>
            <w:noWrap/>
            <w:vAlign w:val="center"/>
          </w:tcPr>
          <w:p w14:paraId="54FB692D" w14:textId="2437873F" w:rsidR="00D802A1" w:rsidRPr="00D802A1" w:rsidRDefault="002F572F" w:rsidP="00D802A1">
            <w:pPr>
              <w:jc w:val="center"/>
              <w:rPr>
                <w:rFonts w:cs="Arial"/>
                <w:color w:val="000000"/>
              </w:rPr>
            </w:pPr>
            <w:r>
              <w:rPr>
                <w:rFonts w:cs="Arial"/>
                <w:color w:val="000000"/>
              </w:rPr>
              <w:t>7</w:t>
            </w:r>
          </w:p>
        </w:tc>
        <w:tc>
          <w:tcPr>
            <w:tcW w:w="622" w:type="pct"/>
            <w:vAlign w:val="center"/>
          </w:tcPr>
          <w:p w14:paraId="4BFEBF22" w14:textId="014C477E" w:rsidR="00D802A1" w:rsidRPr="00D802A1" w:rsidRDefault="002F572F" w:rsidP="00D802A1">
            <w:pPr>
              <w:jc w:val="center"/>
              <w:rPr>
                <w:rFonts w:cs="Arial"/>
                <w:color w:val="000000"/>
              </w:rPr>
            </w:pPr>
            <w:r>
              <w:rPr>
                <w:rFonts w:cs="Arial"/>
                <w:color w:val="000000"/>
              </w:rPr>
              <w:t>4</w:t>
            </w:r>
          </w:p>
        </w:tc>
        <w:tc>
          <w:tcPr>
            <w:tcW w:w="623" w:type="pct"/>
            <w:vAlign w:val="center"/>
          </w:tcPr>
          <w:p w14:paraId="06F768C0" w14:textId="665F6AD0" w:rsidR="00D802A1" w:rsidRPr="00D802A1" w:rsidRDefault="002F572F" w:rsidP="00D802A1">
            <w:pPr>
              <w:jc w:val="center"/>
              <w:rPr>
                <w:rFonts w:cs="Arial"/>
                <w:color w:val="000000"/>
              </w:rPr>
            </w:pPr>
            <w:r>
              <w:rPr>
                <w:rFonts w:cs="Arial"/>
                <w:color w:val="000000"/>
              </w:rPr>
              <w:t>1</w:t>
            </w:r>
          </w:p>
        </w:tc>
      </w:tr>
      <w:tr w:rsidR="00D802A1" w:rsidRPr="00D802A1" w14:paraId="4492EE13" w14:textId="77777777" w:rsidTr="00D802A1">
        <w:tblPrEx>
          <w:tblCellMar>
            <w:left w:w="108" w:type="dxa"/>
            <w:right w:w="108" w:type="dxa"/>
          </w:tblCellMar>
        </w:tblPrEx>
        <w:trPr>
          <w:trHeight w:val="300"/>
        </w:trPr>
        <w:tc>
          <w:tcPr>
            <w:tcW w:w="1266" w:type="pct"/>
            <w:noWrap/>
            <w:hideMark/>
          </w:tcPr>
          <w:p w14:paraId="4EAD13D8" w14:textId="77777777" w:rsidR="00D802A1" w:rsidRPr="00D802A1" w:rsidRDefault="00D802A1" w:rsidP="00D802A1">
            <w:pPr>
              <w:rPr>
                <w:rFonts w:cs="Arial"/>
                <w:b/>
                <w:bCs/>
                <w:color w:val="000000"/>
                <w:lang w:eastAsia="en-AU"/>
              </w:rPr>
            </w:pPr>
            <w:r w:rsidRPr="00D802A1">
              <w:rPr>
                <w:rFonts w:cs="Arial"/>
                <w:b/>
                <w:bCs/>
                <w:color w:val="000000"/>
                <w:lang w:eastAsia="en-AU"/>
              </w:rPr>
              <w:t>2022 Overall</w:t>
            </w:r>
          </w:p>
        </w:tc>
        <w:tc>
          <w:tcPr>
            <w:tcW w:w="622" w:type="pct"/>
            <w:noWrap/>
            <w:vAlign w:val="center"/>
            <w:hideMark/>
          </w:tcPr>
          <w:p w14:paraId="60DF2A8C" w14:textId="77777777" w:rsidR="00D802A1" w:rsidRPr="00D802A1" w:rsidRDefault="00D802A1" w:rsidP="00D802A1">
            <w:pPr>
              <w:jc w:val="center"/>
              <w:rPr>
                <w:rFonts w:cs="Arial"/>
                <w:color w:val="000000"/>
                <w:lang w:eastAsia="en-AU"/>
              </w:rPr>
            </w:pPr>
            <w:r w:rsidRPr="00D802A1">
              <w:rPr>
                <w:rFonts w:cs="Arial"/>
                <w:color w:val="000000"/>
                <w:lang w:eastAsia="en-AU"/>
              </w:rPr>
              <w:t>33</w:t>
            </w:r>
          </w:p>
        </w:tc>
        <w:tc>
          <w:tcPr>
            <w:tcW w:w="622" w:type="pct"/>
            <w:noWrap/>
            <w:vAlign w:val="center"/>
            <w:hideMark/>
          </w:tcPr>
          <w:p w14:paraId="6C7017F8" w14:textId="77777777" w:rsidR="00D802A1" w:rsidRPr="00D802A1" w:rsidRDefault="00D802A1" w:rsidP="00D802A1">
            <w:pPr>
              <w:jc w:val="center"/>
              <w:rPr>
                <w:rFonts w:cs="Arial"/>
                <w:color w:val="000000"/>
                <w:lang w:eastAsia="en-AU"/>
              </w:rPr>
            </w:pPr>
            <w:r w:rsidRPr="00D802A1">
              <w:rPr>
                <w:rFonts w:cs="Arial"/>
                <w:color w:val="000000"/>
                <w:lang w:eastAsia="en-AU"/>
              </w:rPr>
              <w:t>38</w:t>
            </w:r>
          </w:p>
        </w:tc>
        <w:tc>
          <w:tcPr>
            <w:tcW w:w="623" w:type="pct"/>
            <w:noWrap/>
            <w:vAlign w:val="center"/>
            <w:hideMark/>
          </w:tcPr>
          <w:p w14:paraId="23548081" w14:textId="77777777" w:rsidR="00D802A1" w:rsidRPr="00D802A1" w:rsidRDefault="00D802A1" w:rsidP="00D802A1">
            <w:pPr>
              <w:jc w:val="center"/>
              <w:rPr>
                <w:rFonts w:cs="Arial"/>
                <w:color w:val="000000"/>
                <w:lang w:eastAsia="en-AU"/>
              </w:rPr>
            </w:pPr>
            <w:r w:rsidRPr="00D802A1">
              <w:rPr>
                <w:rFonts w:cs="Arial"/>
                <w:color w:val="000000"/>
                <w:lang w:eastAsia="en-AU"/>
              </w:rPr>
              <w:t>20</w:t>
            </w:r>
          </w:p>
        </w:tc>
        <w:tc>
          <w:tcPr>
            <w:tcW w:w="622" w:type="pct"/>
            <w:noWrap/>
            <w:vAlign w:val="center"/>
            <w:hideMark/>
          </w:tcPr>
          <w:p w14:paraId="7BD28EA1" w14:textId="77777777" w:rsidR="00D802A1" w:rsidRPr="00D802A1" w:rsidRDefault="00D802A1" w:rsidP="00D802A1">
            <w:pPr>
              <w:jc w:val="center"/>
              <w:rPr>
                <w:rFonts w:cs="Arial"/>
                <w:color w:val="000000"/>
                <w:lang w:eastAsia="en-AU"/>
              </w:rPr>
            </w:pPr>
            <w:r w:rsidRPr="00D802A1">
              <w:rPr>
                <w:rFonts w:cs="Arial"/>
                <w:color w:val="000000"/>
                <w:lang w:eastAsia="en-AU"/>
              </w:rPr>
              <w:t>5</w:t>
            </w:r>
          </w:p>
        </w:tc>
        <w:tc>
          <w:tcPr>
            <w:tcW w:w="622" w:type="pct"/>
            <w:noWrap/>
            <w:vAlign w:val="center"/>
            <w:hideMark/>
          </w:tcPr>
          <w:p w14:paraId="57B6B86A" w14:textId="77777777" w:rsidR="00D802A1" w:rsidRPr="00D802A1" w:rsidRDefault="00D802A1" w:rsidP="00D802A1">
            <w:pPr>
              <w:jc w:val="center"/>
              <w:rPr>
                <w:rFonts w:cs="Arial"/>
                <w:color w:val="000000"/>
                <w:lang w:eastAsia="en-AU"/>
              </w:rPr>
            </w:pPr>
            <w:r w:rsidRPr="00D802A1">
              <w:rPr>
                <w:rFonts w:cs="Arial"/>
                <w:color w:val="000000"/>
                <w:lang w:eastAsia="en-AU"/>
              </w:rPr>
              <w:t>3</w:t>
            </w:r>
          </w:p>
        </w:tc>
        <w:tc>
          <w:tcPr>
            <w:tcW w:w="623" w:type="pct"/>
            <w:noWrap/>
            <w:vAlign w:val="center"/>
            <w:hideMark/>
          </w:tcPr>
          <w:p w14:paraId="17CD9327" w14:textId="77777777" w:rsidR="00D802A1" w:rsidRPr="00D802A1" w:rsidRDefault="00D802A1" w:rsidP="00D802A1">
            <w:pPr>
              <w:jc w:val="center"/>
              <w:rPr>
                <w:rFonts w:cs="Arial"/>
                <w:color w:val="000000"/>
                <w:lang w:eastAsia="en-AU"/>
              </w:rPr>
            </w:pPr>
            <w:r w:rsidRPr="00D802A1">
              <w:rPr>
                <w:rFonts w:cs="Arial"/>
                <w:color w:val="000000"/>
                <w:lang w:eastAsia="en-AU"/>
              </w:rPr>
              <w:t>1</w:t>
            </w:r>
          </w:p>
        </w:tc>
      </w:tr>
      <w:tr w:rsidR="00D802A1" w:rsidRPr="00D802A1" w14:paraId="1A037502" w14:textId="77777777" w:rsidTr="00D802A1">
        <w:tblPrEx>
          <w:tblCellMar>
            <w:left w:w="108" w:type="dxa"/>
            <w:right w:w="108" w:type="dxa"/>
          </w:tblCellMar>
        </w:tblPrEx>
        <w:trPr>
          <w:trHeight w:val="300"/>
        </w:trPr>
        <w:tc>
          <w:tcPr>
            <w:tcW w:w="1266" w:type="pct"/>
            <w:noWrap/>
            <w:hideMark/>
          </w:tcPr>
          <w:p w14:paraId="53C41D80" w14:textId="77777777" w:rsidR="00D802A1" w:rsidRPr="00D802A1" w:rsidRDefault="00D802A1" w:rsidP="00D802A1">
            <w:pPr>
              <w:rPr>
                <w:rFonts w:cs="Arial"/>
                <w:b/>
                <w:bCs/>
                <w:color w:val="000000"/>
                <w:lang w:eastAsia="en-AU"/>
              </w:rPr>
            </w:pPr>
            <w:r w:rsidRPr="00D802A1">
              <w:rPr>
                <w:rFonts w:cs="Arial"/>
                <w:b/>
                <w:bCs/>
                <w:color w:val="000000"/>
                <w:lang w:eastAsia="en-AU"/>
              </w:rPr>
              <w:t>2021 Overall</w:t>
            </w:r>
          </w:p>
        </w:tc>
        <w:tc>
          <w:tcPr>
            <w:tcW w:w="622" w:type="pct"/>
            <w:noWrap/>
            <w:vAlign w:val="center"/>
            <w:hideMark/>
          </w:tcPr>
          <w:p w14:paraId="25ACA619" w14:textId="77777777" w:rsidR="00D802A1" w:rsidRPr="00D802A1" w:rsidRDefault="00D802A1" w:rsidP="00D802A1">
            <w:pPr>
              <w:jc w:val="center"/>
              <w:rPr>
                <w:rFonts w:cs="Arial"/>
                <w:color w:val="000000"/>
                <w:lang w:eastAsia="en-AU"/>
              </w:rPr>
            </w:pPr>
            <w:r w:rsidRPr="00D802A1">
              <w:rPr>
                <w:rFonts w:cs="Arial"/>
                <w:color w:val="000000"/>
                <w:lang w:eastAsia="en-AU"/>
              </w:rPr>
              <w:t>35</w:t>
            </w:r>
          </w:p>
        </w:tc>
        <w:tc>
          <w:tcPr>
            <w:tcW w:w="622" w:type="pct"/>
            <w:noWrap/>
            <w:vAlign w:val="center"/>
            <w:hideMark/>
          </w:tcPr>
          <w:p w14:paraId="6B6CC474" w14:textId="77777777" w:rsidR="00D802A1" w:rsidRPr="00D802A1" w:rsidRDefault="00D802A1" w:rsidP="00D802A1">
            <w:pPr>
              <w:jc w:val="center"/>
              <w:rPr>
                <w:rFonts w:cs="Arial"/>
                <w:color w:val="000000"/>
                <w:lang w:eastAsia="en-AU"/>
              </w:rPr>
            </w:pPr>
            <w:r w:rsidRPr="00D802A1">
              <w:rPr>
                <w:rFonts w:cs="Arial"/>
                <w:color w:val="000000"/>
                <w:lang w:eastAsia="en-AU"/>
              </w:rPr>
              <w:t>37</w:t>
            </w:r>
          </w:p>
        </w:tc>
        <w:tc>
          <w:tcPr>
            <w:tcW w:w="623" w:type="pct"/>
            <w:noWrap/>
            <w:vAlign w:val="center"/>
            <w:hideMark/>
          </w:tcPr>
          <w:p w14:paraId="46B978E5" w14:textId="77777777" w:rsidR="00D802A1" w:rsidRPr="00D802A1" w:rsidRDefault="00D802A1" w:rsidP="00D802A1">
            <w:pPr>
              <w:jc w:val="center"/>
              <w:rPr>
                <w:rFonts w:cs="Arial"/>
                <w:color w:val="000000"/>
                <w:lang w:eastAsia="en-AU"/>
              </w:rPr>
            </w:pPr>
            <w:r w:rsidRPr="00D802A1">
              <w:rPr>
                <w:rFonts w:cs="Arial"/>
                <w:color w:val="000000"/>
                <w:lang w:eastAsia="en-AU"/>
              </w:rPr>
              <w:t>21</w:t>
            </w:r>
          </w:p>
        </w:tc>
        <w:tc>
          <w:tcPr>
            <w:tcW w:w="622" w:type="pct"/>
            <w:noWrap/>
            <w:vAlign w:val="center"/>
            <w:hideMark/>
          </w:tcPr>
          <w:p w14:paraId="545FD29D" w14:textId="77777777" w:rsidR="00D802A1" w:rsidRPr="00D802A1" w:rsidRDefault="00D802A1" w:rsidP="00D802A1">
            <w:pPr>
              <w:jc w:val="center"/>
              <w:rPr>
                <w:rFonts w:cs="Arial"/>
                <w:color w:val="000000"/>
                <w:lang w:eastAsia="en-AU"/>
              </w:rPr>
            </w:pPr>
            <w:r w:rsidRPr="00D802A1">
              <w:rPr>
                <w:rFonts w:cs="Arial"/>
                <w:color w:val="000000"/>
                <w:lang w:eastAsia="en-AU"/>
              </w:rPr>
              <w:t>5</w:t>
            </w:r>
          </w:p>
        </w:tc>
        <w:tc>
          <w:tcPr>
            <w:tcW w:w="622" w:type="pct"/>
            <w:noWrap/>
            <w:vAlign w:val="center"/>
            <w:hideMark/>
          </w:tcPr>
          <w:p w14:paraId="7B1FC0AD" w14:textId="77777777" w:rsidR="00D802A1" w:rsidRPr="00D802A1" w:rsidRDefault="00D802A1" w:rsidP="00D802A1">
            <w:pPr>
              <w:jc w:val="center"/>
              <w:rPr>
                <w:rFonts w:cs="Arial"/>
                <w:color w:val="000000"/>
                <w:lang w:eastAsia="en-AU"/>
              </w:rPr>
            </w:pPr>
            <w:r w:rsidRPr="00D802A1">
              <w:rPr>
                <w:rFonts w:cs="Arial"/>
                <w:color w:val="000000"/>
                <w:lang w:eastAsia="en-AU"/>
              </w:rPr>
              <w:t>2</w:t>
            </w:r>
          </w:p>
        </w:tc>
        <w:tc>
          <w:tcPr>
            <w:tcW w:w="623" w:type="pct"/>
            <w:noWrap/>
            <w:vAlign w:val="center"/>
            <w:hideMark/>
          </w:tcPr>
          <w:p w14:paraId="0C2F9F6B" w14:textId="77777777" w:rsidR="00D802A1" w:rsidRPr="00D802A1" w:rsidRDefault="00D802A1" w:rsidP="00D802A1">
            <w:pPr>
              <w:jc w:val="center"/>
              <w:rPr>
                <w:rFonts w:cs="Arial"/>
                <w:color w:val="000000"/>
                <w:lang w:eastAsia="en-AU"/>
              </w:rPr>
            </w:pPr>
            <w:r w:rsidRPr="00D802A1">
              <w:rPr>
                <w:rFonts w:cs="Arial"/>
                <w:color w:val="000000"/>
                <w:lang w:eastAsia="en-AU"/>
              </w:rPr>
              <w:t>1</w:t>
            </w:r>
          </w:p>
        </w:tc>
      </w:tr>
      <w:tr w:rsidR="00D802A1" w:rsidRPr="00D802A1" w14:paraId="2BDA6380" w14:textId="77777777" w:rsidTr="00D802A1">
        <w:tblPrEx>
          <w:tblCellMar>
            <w:left w:w="108" w:type="dxa"/>
            <w:right w:w="108" w:type="dxa"/>
          </w:tblCellMar>
        </w:tblPrEx>
        <w:trPr>
          <w:trHeight w:val="300"/>
        </w:trPr>
        <w:tc>
          <w:tcPr>
            <w:tcW w:w="1266" w:type="pct"/>
            <w:noWrap/>
            <w:hideMark/>
          </w:tcPr>
          <w:p w14:paraId="11AC9CDB" w14:textId="77777777" w:rsidR="00D802A1" w:rsidRPr="00D802A1" w:rsidRDefault="00D802A1" w:rsidP="00D802A1">
            <w:pPr>
              <w:rPr>
                <w:rFonts w:cs="Arial"/>
                <w:b/>
                <w:bCs/>
                <w:color w:val="000000"/>
                <w:lang w:eastAsia="en-AU"/>
              </w:rPr>
            </w:pPr>
            <w:r w:rsidRPr="00D802A1">
              <w:rPr>
                <w:rFonts w:cs="Arial"/>
                <w:b/>
                <w:bCs/>
                <w:color w:val="000000"/>
                <w:lang w:eastAsia="en-AU"/>
              </w:rPr>
              <w:t>2020 Overall</w:t>
            </w:r>
          </w:p>
        </w:tc>
        <w:tc>
          <w:tcPr>
            <w:tcW w:w="622" w:type="pct"/>
            <w:noWrap/>
            <w:vAlign w:val="center"/>
            <w:hideMark/>
          </w:tcPr>
          <w:p w14:paraId="260A29D8" w14:textId="77777777" w:rsidR="00D802A1" w:rsidRPr="00D802A1" w:rsidRDefault="00D802A1" w:rsidP="00D802A1">
            <w:pPr>
              <w:jc w:val="center"/>
              <w:rPr>
                <w:rFonts w:cs="Arial"/>
                <w:color w:val="000000"/>
                <w:lang w:eastAsia="en-AU"/>
              </w:rPr>
            </w:pPr>
            <w:r w:rsidRPr="00D802A1">
              <w:rPr>
                <w:rFonts w:cs="Arial"/>
                <w:color w:val="000000"/>
                <w:lang w:eastAsia="en-AU"/>
              </w:rPr>
              <w:t>34</w:t>
            </w:r>
          </w:p>
        </w:tc>
        <w:tc>
          <w:tcPr>
            <w:tcW w:w="622" w:type="pct"/>
            <w:noWrap/>
            <w:vAlign w:val="center"/>
            <w:hideMark/>
          </w:tcPr>
          <w:p w14:paraId="6EF4045B" w14:textId="77777777" w:rsidR="00D802A1" w:rsidRPr="00D802A1" w:rsidRDefault="00D802A1" w:rsidP="00D802A1">
            <w:pPr>
              <w:jc w:val="center"/>
              <w:rPr>
                <w:rFonts w:cs="Arial"/>
                <w:color w:val="000000"/>
                <w:lang w:eastAsia="en-AU"/>
              </w:rPr>
            </w:pPr>
            <w:r w:rsidRPr="00D802A1">
              <w:rPr>
                <w:rFonts w:cs="Arial"/>
                <w:color w:val="000000"/>
                <w:lang w:eastAsia="en-AU"/>
              </w:rPr>
              <w:t>37</w:t>
            </w:r>
          </w:p>
        </w:tc>
        <w:tc>
          <w:tcPr>
            <w:tcW w:w="623" w:type="pct"/>
            <w:noWrap/>
            <w:vAlign w:val="center"/>
            <w:hideMark/>
          </w:tcPr>
          <w:p w14:paraId="2257FC70" w14:textId="77777777" w:rsidR="00D802A1" w:rsidRPr="00D802A1" w:rsidRDefault="00D802A1" w:rsidP="00D802A1">
            <w:pPr>
              <w:jc w:val="center"/>
              <w:rPr>
                <w:rFonts w:cs="Arial"/>
                <w:color w:val="000000"/>
                <w:lang w:eastAsia="en-AU"/>
              </w:rPr>
            </w:pPr>
            <w:r w:rsidRPr="00D802A1">
              <w:rPr>
                <w:rFonts w:cs="Arial"/>
                <w:color w:val="000000"/>
                <w:lang w:eastAsia="en-AU"/>
              </w:rPr>
              <w:t>20</w:t>
            </w:r>
          </w:p>
        </w:tc>
        <w:tc>
          <w:tcPr>
            <w:tcW w:w="622" w:type="pct"/>
            <w:noWrap/>
            <w:vAlign w:val="center"/>
            <w:hideMark/>
          </w:tcPr>
          <w:p w14:paraId="247C2563" w14:textId="77777777" w:rsidR="00D802A1" w:rsidRPr="00D802A1" w:rsidRDefault="00D802A1" w:rsidP="00D802A1">
            <w:pPr>
              <w:jc w:val="center"/>
              <w:rPr>
                <w:rFonts w:cs="Arial"/>
                <w:color w:val="000000"/>
                <w:lang w:eastAsia="en-AU"/>
              </w:rPr>
            </w:pPr>
            <w:r w:rsidRPr="00D802A1">
              <w:rPr>
                <w:rFonts w:cs="Arial"/>
                <w:color w:val="000000"/>
                <w:lang w:eastAsia="en-AU"/>
              </w:rPr>
              <w:t>5</w:t>
            </w:r>
          </w:p>
        </w:tc>
        <w:tc>
          <w:tcPr>
            <w:tcW w:w="622" w:type="pct"/>
            <w:noWrap/>
            <w:vAlign w:val="center"/>
            <w:hideMark/>
          </w:tcPr>
          <w:p w14:paraId="49B3127E" w14:textId="77777777" w:rsidR="00D802A1" w:rsidRPr="00D802A1" w:rsidRDefault="00D802A1" w:rsidP="00D802A1">
            <w:pPr>
              <w:jc w:val="center"/>
              <w:rPr>
                <w:rFonts w:cs="Arial"/>
                <w:color w:val="000000"/>
                <w:lang w:eastAsia="en-AU"/>
              </w:rPr>
            </w:pPr>
            <w:r w:rsidRPr="00D802A1">
              <w:rPr>
                <w:rFonts w:cs="Arial"/>
                <w:color w:val="000000"/>
                <w:lang w:eastAsia="en-AU"/>
              </w:rPr>
              <w:t>2</w:t>
            </w:r>
          </w:p>
        </w:tc>
        <w:tc>
          <w:tcPr>
            <w:tcW w:w="623" w:type="pct"/>
            <w:noWrap/>
            <w:vAlign w:val="center"/>
            <w:hideMark/>
          </w:tcPr>
          <w:p w14:paraId="75D94935" w14:textId="77777777" w:rsidR="00D802A1" w:rsidRPr="00D802A1" w:rsidRDefault="00D802A1" w:rsidP="00D802A1">
            <w:pPr>
              <w:jc w:val="center"/>
              <w:rPr>
                <w:rFonts w:cs="Arial"/>
                <w:color w:val="000000"/>
                <w:lang w:eastAsia="en-AU"/>
              </w:rPr>
            </w:pPr>
            <w:r w:rsidRPr="00D802A1">
              <w:rPr>
                <w:rFonts w:cs="Arial"/>
                <w:color w:val="000000"/>
                <w:lang w:eastAsia="en-AU"/>
              </w:rPr>
              <w:t>1</w:t>
            </w:r>
          </w:p>
        </w:tc>
      </w:tr>
      <w:tr w:rsidR="00D802A1" w:rsidRPr="00D802A1" w14:paraId="432BC0D1" w14:textId="77777777" w:rsidTr="00D802A1">
        <w:tblPrEx>
          <w:tblCellMar>
            <w:left w:w="108" w:type="dxa"/>
            <w:right w:w="108" w:type="dxa"/>
          </w:tblCellMar>
        </w:tblPrEx>
        <w:trPr>
          <w:trHeight w:val="300"/>
        </w:trPr>
        <w:tc>
          <w:tcPr>
            <w:tcW w:w="1266" w:type="pct"/>
            <w:noWrap/>
            <w:hideMark/>
          </w:tcPr>
          <w:p w14:paraId="7427F90B" w14:textId="77777777" w:rsidR="00D802A1" w:rsidRPr="00D802A1" w:rsidRDefault="00D802A1" w:rsidP="00D802A1">
            <w:pPr>
              <w:rPr>
                <w:rFonts w:cs="Arial"/>
                <w:b/>
                <w:bCs/>
                <w:color w:val="000000"/>
                <w:lang w:eastAsia="en-AU"/>
              </w:rPr>
            </w:pPr>
            <w:r w:rsidRPr="00D802A1">
              <w:rPr>
                <w:rFonts w:cs="Arial"/>
                <w:b/>
                <w:bCs/>
                <w:color w:val="000000"/>
                <w:lang w:eastAsia="en-AU"/>
              </w:rPr>
              <w:t>2019 Overall</w:t>
            </w:r>
          </w:p>
        </w:tc>
        <w:tc>
          <w:tcPr>
            <w:tcW w:w="622" w:type="pct"/>
            <w:noWrap/>
            <w:vAlign w:val="center"/>
            <w:hideMark/>
          </w:tcPr>
          <w:p w14:paraId="3C8A0924" w14:textId="77777777" w:rsidR="00D802A1" w:rsidRPr="00D802A1" w:rsidRDefault="00D802A1" w:rsidP="00D802A1">
            <w:pPr>
              <w:jc w:val="center"/>
              <w:rPr>
                <w:rFonts w:cs="Arial"/>
                <w:color w:val="000000"/>
                <w:lang w:eastAsia="en-AU"/>
              </w:rPr>
            </w:pPr>
            <w:r w:rsidRPr="00D802A1">
              <w:rPr>
                <w:rFonts w:cs="Arial"/>
                <w:color w:val="000000"/>
                <w:lang w:eastAsia="en-AU"/>
              </w:rPr>
              <w:t>33</w:t>
            </w:r>
          </w:p>
        </w:tc>
        <w:tc>
          <w:tcPr>
            <w:tcW w:w="622" w:type="pct"/>
            <w:noWrap/>
            <w:vAlign w:val="center"/>
            <w:hideMark/>
          </w:tcPr>
          <w:p w14:paraId="168D8485" w14:textId="77777777" w:rsidR="00D802A1" w:rsidRPr="00D802A1" w:rsidRDefault="00D802A1" w:rsidP="00D802A1">
            <w:pPr>
              <w:jc w:val="center"/>
              <w:rPr>
                <w:rFonts w:cs="Arial"/>
                <w:color w:val="000000"/>
                <w:lang w:eastAsia="en-AU"/>
              </w:rPr>
            </w:pPr>
            <w:r w:rsidRPr="00D802A1">
              <w:rPr>
                <w:rFonts w:cs="Arial"/>
                <w:color w:val="000000"/>
                <w:lang w:eastAsia="en-AU"/>
              </w:rPr>
              <w:t>39</w:t>
            </w:r>
          </w:p>
        </w:tc>
        <w:tc>
          <w:tcPr>
            <w:tcW w:w="623" w:type="pct"/>
            <w:noWrap/>
            <w:vAlign w:val="center"/>
            <w:hideMark/>
          </w:tcPr>
          <w:p w14:paraId="4E219F02" w14:textId="77777777" w:rsidR="00D802A1" w:rsidRPr="00D802A1" w:rsidRDefault="00D802A1" w:rsidP="00D802A1">
            <w:pPr>
              <w:jc w:val="center"/>
              <w:rPr>
                <w:rFonts w:cs="Arial"/>
                <w:color w:val="000000"/>
                <w:lang w:eastAsia="en-AU"/>
              </w:rPr>
            </w:pPr>
            <w:r w:rsidRPr="00D802A1">
              <w:rPr>
                <w:rFonts w:cs="Arial"/>
                <w:color w:val="000000"/>
                <w:lang w:eastAsia="en-AU"/>
              </w:rPr>
              <w:t>21</w:t>
            </w:r>
          </w:p>
        </w:tc>
        <w:tc>
          <w:tcPr>
            <w:tcW w:w="622" w:type="pct"/>
            <w:noWrap/>
            <w:vAlign w:val="center"/>
            <w:hideMark/>
          </w:tcPr>
          <w:p w14:paraId="7ADDEE82" w14:textId="77777777" w:rsidR="00D802A1" w:rsidRPr="00D802A1" w:rsidRDefault="00D802A1" w:rsidP="00D802A1">
            <w:pPr>
              <w:jc w:val="center"/>
              <w:rPr>
                <w:rFonts w:cs="Arial"/>
                <w:color w:val="000000"/>
                <w:lang w:eastAsia="en-AU"/>
              </w:rPr>
            </w:pPr>
            <w:r w:rsidRPr="00D802A1">
              <w:rPr>
                <w:rFonts w:cs="Arial"/>
                <w:color w:val="000000"/>
                <w:lang w:eastAsia="en-AU"/>
              </w:rPr>
              <w:t>5</w:t>
            </w:r>
          </w:p>
        </w:tc>
        <w:tc>
          <w:tcPr>
            <w:tcW w:w="622" w:type="pct"/>
            <w:noWrap/>
            <w:vAlign w:val="center"/>
            <w:hideMark/>
          </w:tcPr>
          <w:p w14:paraId="2F13E8D0" w14:textId="77777777" w:rsidR="00D802A1" w:rsidRPr="00D802A1" w:rsidRDefault="00D802A1" w:rsidP="00D802A1">
            <w:pPr>
              <w:jc w:val="center"/>
              <w:rPr>
                <w:rFonts w:cs="Arial"/>
                <w:color w:val="000000"/>
                <w:lang w:eastAsia="en-AU"/>
              </w:rPr>
            </w:pPr>
            <w:r w:rsidRPr="00D802A1">
              <w:rPr>
                <w:rFonts w:cs="Arial"/>
                <w:color w:val="000000"/>
                <w:lang w:eastAsia="en-AU"/>
              </w:rPr>
              <w:t>2</w:t>
            </w:r>
          </w:p>
        </w:tc>
        <w:tc>
          <w:tcPr>
            <w:tcW w:w="623" w:type="pct"/>
            <w:noWrap/>
            <w:vAlign w:val="center"/>
            <w:hideMark/>
          </w:tcPr>
          <w:p w14:paraId="29D74982" w14:textId="77777777" w:rsidR="00D802A1" w:rsidRPr="00D802A1" w:rsidRDefault="00D802A1" w:rsidP="00D802A1">
            <w:pPr>
              <w:jc w:val="center"/>
              <w:rPr>
                <w:rFonts w:cs="Arial"/>
                <w:color w:val="000000"/>
                <w:lang w:eastAsia="en-AU"/>
              </w:rPr>
            </w:pPr>
            <w:r w:rsidRPr="00D802A1">
              <w:rPr>
                <w:rFonts w:cs="Arial"/>
                <w:color w:val="000000"/>
                <w:lang w:eastAsia="en-AU"/>
              </w:rPr>
              <w:t>1</w:t>
            </w:r>
          </w:p>
        </w:tc>
      </w:tr>
      <w:tr w:rsidR="00D802A1" w:rsidRPr="00D802A1" w14:paraId="6F5F5692" w14:textId="77777777" w:rsidTr="00D802A1">
        <w:tblPrEx>
          <w:tblCellMar>
            <w:left w:w="108" w:type="dxa"/>
            <w:right w:w="108" w:type="dxa"/>
          </w:tblCellMar>
        </w:tblPrEx>
        <w:trPr>
          <w:trHeight w:val="300"/>
        </w:trPr>
        <w:tc>
          <w:tcPr>
            <w:tcW w:w="1266" w:type="pct"/>
            <w:noWrap/>
            <w:hideMark/>
          </w:tcPr>
          <w:p w14:paraId="0090DB6F" w14:textId="77777777" w:rsidR="00D802A1" w:rsidRPr="00D802A1" w:rsidRDefault="00D802A1" w:rsidP="00D802A1">
            <w:pPr>
              <w:rPr>
                <w:rFonts w:cs="Arial"/>
                <w:b/>
                <w:bCs/>
                <w:color w:val="000000"/>
                <w:lang w:eastAsia="en-AU"/>
              </w:rPr>
            </w:pPr>
            <w:r w:rsidRPr="00D802A1">
              <w:rPr>
                <w:rFonts w:cs="Arial"/>
                <w:b/>
                <w:bCs/>
                <w:color w:val="000000"/>
                <w:lang w:eastAsia="en-AU"/>
              </w:rPr>
              <w:t>2018 Overall</w:t>
            </w:r>
          </w:p>
        </w:tc>
        <w:tc>
          <w:tcPr>
            <w:tcW w:w="622" w:type="pct"/>
            <w:noWrap/>
            <w:vAlign w:val="center"/>
            <w:hideMark/>
          </w:tcPr>
          <w:p w14:paraId="503EEC11" w14:textId="77777777" w:rsidR="00D802A1" w:rsidRPr="00D802A1" w:rsidRDefault="00D802A1" w:rsidP="00D802A1">
            <w:pPr>
              <w:jc w:val="center"/>
              <w:rPr>
                <w:rFonts w:cs="Arial"/>
                <w:color w:val="000000"/>
                <w:lang w:eastAsia="en-AU"/>
              </w:rPr>
            </w:pPr>
            <w:r w:rsidRPr="00D802A1">
              <w:rPr>
                <w:rFonts w:cs="Arial"/>
                <w:color w:val="000000"/>
                <w:lang w:eastAsia="en-AU"/>
              </w:rPr>
              <w:t>31</w:t>
            </w:r>
          </w:p>
        </w:tc>
        <w:tc>
          <w:tcPr>
            <w:tcW w:w="622" w:type="pct"/>
            <w:noWrap/>
            <w:vAlign w:val="center"/>
            <w:hideMark/>
          </w:tcPr>
          <w:p w14:paraId="18F3319B" w14:textId="77777777" w:rsidR="00D802A1" w:rsidRPr="00D802A1" w:rsidRDefault="00D802A1" w:rsidP="00D802A1">
            <w:pPr>
              <w:jc w:val="center"/>
              <w:rPr>
                <w:rFonts w:cs="Arial"/>
                <w:color w:val="000000"/>
                <w:lang w:eastAsia="en-AU"/>
              </w:rPr>
            </w:pPr>
            <w:r w:rsidRPr="00D802A1">
              <w:rPr>
                <w:rFonts w:cs="Arial"/>
                <w:color w:val="000000"/>
                <w:lang w:eastAsia="en-AU"/>
              </w:rPr>
              <w:t>39</w:t>
            </w:r>
          </w:p>
        </w:tc>
        <w:tc>
          <w:tcPr>
            <w:tcW w:w="623" w:type="pct"/>
            <w:noWrap/>
            <w:vAlign w:val="center"/>
            <w:hideMark/>
          </w:tcPr>
          <w:p w14:paraId="44C2B5B0" w14:textId="77777777" w:rsidR="00D802A1" w:rsidRPr="00D802A1" w:rsidRDefault="00D802A1" w:rsidP="00D802A1">
            <w:pPr>
              <w:jc w:val="center"/>
              <w:rPr>
                <w:rFonts w:cs="Arial"/>
                <w:color w:val="000000"/>
                <w:lang w:eastAsia="en-AU"/>
              </w:rPr>
            </w:pPr>
            <w:r w:rsidRPr="00D802A1">
              <w:rPr>
                <w:rFonts w:cs="Arial"/>
                <w:color w:val="000000"/>
                <w:lang w:eastAsia="en-AU"/>
              </w:rPr>
              <w:t>23</w:t>
            </w:r>
          </w:p>
        </w:tc>
        <w:tc>
          <w:tcPr>
            <w:tcW w:w="622" w:type="pct"/>
            <w:noWrap/>
            <w:vAlign w:val="center"/>
            <w:hideMark/>
          </w:tcPr>
          <w:p w14:paraId="7CC10B7B" w14:textId="77777777" w:rsidR="00D802A1" w:rsidRPr="00D802A1" w:rsidRDefault="00D802A1" w:rsidP="00D802A1">
            <w:pPr>
              <w:jc w:val="center"/>
              <w:rPr>
                <w:rFonts w:cs="Arial"/>
                <w:color w:val="000000"/>
                <w:lang w:eastAsia="en-AU"/>
              </w:rPr>
            </w:pPr>
            <w:r w:rsidRPr="00D802A1">
              <w:rPr>
                <w:rFonts w:cs="Arial"/>
                <w:color w:val="000000"/>
                <w:lang w:eastAsia="en-AU"/>
              </w:rPr>
              <w:t>5</w:t>
            </w:r>
          </w:p>
        </w:tc>
        <w:tc>
          <w:tcPr>
            <w:tcW w:w="622" w:type="pct"/>
            <w:noWrap/>
            <w:vAlign w:val="center"/>
            <w:hideMark/>
          </w:tcPr>
          <w:p w14:paraId="14E27921" w14:textId="77777777" w:rsidR="00D802A1" w:rsidRPr="00D802A1" w:rsidRDefault="00D802A1" w:rsidP="00D802A1">
            <w:pPr>
              <w:jc w:val="center"/>
              <w:rPr>
                <w:rFonts w:cs="Arial"/>
                <w:color w:val="000000"/>
                <w:lang w:eastAsia="en-AU"/>
              </w:rPr>
            </w:pPr>
            <w:r w:rsidRPr="00D802A1">
              <w:rPr>
                <w:rFonts w:cs="Arial"/>
                <w:color w:val="000000"/>
                <w:lang w:eastAsia="en-AU"/>
              </w:rPr>
              <w:t>2</w:t>
            </w:r>
          </w:p>
        </w:tc>
        <w:tc>
          <w:tcPr>
            <w:tcW w:w="623" w:type="pct"/>
            <w:noWrap/>
            <w:vAlign w:val="center"/>
            <w:hideMark/>
          </w:tcPr>
          <w:p w14:paraId="4F4D9BD0" w14:textId="77777777" w:rsidR="00D802A1" w:rsidRPr="00D802A1" w:rsidRDefault="00D802A1" w:rsidP="00D802A1">
            <w:pPr>
              <w:jc w:val="center"/>
              <w:rPr>
                <w:rFonts w:cs="Arial"/>
                <w:color w:val="000000"/>
                <w:lang w:eastAsia="en-AU"/>
              </w:rPr>
            </w:pPr>
            <w:r w:rsidRPr="00D802A1">
              <w:rPr>
                <w:rFonts w:cs="Arial"/>
                <w:color w:val="000000"/>
                <w:lang w:eastAsia="en-AU"/>
              </w:rPr>
              <w:t>1</w:t>
            </w:r>
          </w:p>
        </w:tc>
      </w:tr>
      <w:tr w:rsidR="00D802A1" w:rsidRPr="00D802A1" w14:paraId="769F897D" w14:textId="77777777" w:rsidTr="00D802A1">
        <w:tblPrEx>
          <w:tblCellMar>
            <w:left w:w="108" w:type="dxa"/>
            <w:right w:w="108" w:type="dxa"/>
          </w:tblCellMar>
        </w:tblPrEx>
        <w:trPr>
          <w:trHeight w:val="300"/>
        </w:trPr>
        <w:tc>
          <w:tcPr>
            <w:tcW w:w="1266" w:type="pct"/>
            <w:noWrap/>
            <w:hideMark/>
          </w:tcPr>
          <w:p w14:paraId="37892157" w14:textId="77777777" w:rsidR="00D802A1" w:rsidRPr="00D802A1" w:rsidRDefault="00D802A1" w:rsidP="00D802A1">
            <w:pPr>
              <w:rPr>
                <w:rFonts w:cs="Arial"/>
                <w:b/>
                <w:bCs/>
                <w:color w:val="000000"/>
                <w:lang w:eastAsia="en-AU"/>
              </w:rPr>
            </w:pPr>
            <w:r w:rsidRPr="00D802A1">
              <w:rPr>
                <w:rFonts w:cs="Arial"/>
                <w:b/>
                <w:bCs/>
                <w:color w:val="000000"/>
                <w:lang w:eastAsia="en-AU"/>
              </w:rPr>
              <w:t>2017 Overall</w:t>
            </w:r>
          </w:p>
        </w:tc>
        <w:tc>
          <w:tcPr>
            <w:tcW w:w="622" w:type="pct"/>
            <w:noWrap/>
            <w:vAlign w:val="center"/>
            <w:hideMark/>
          </w:tcPr>
          <w:p w14:paraId="22D0DBA7" w14:textId="77777777" w:rsidR="00D802A1" w:rsidRPr="00D802A1" w:rsidRDefault="00D802A1" w:rsidP="00D802A1">
            <w:pPr>
              <w:jc w:val="center"/>
              <w:rPr>
                <w:rFonts w:cs="Arial"/>
                <w:color w:val="000000"/>
                <w:lang w:eastAsia="en-AU"/>
              </w:rPr>
            </w:pPr>
            <w:r w:rsidRPr="00D802A1">
              <w:rPr>
                <w:rFonts w:cs="Arial"/>
                <w:color w:val="000000"/>
                <w:lang w:eastAsia="en-AU"/>
              </w:rPr>
              <w:t>29</w:t>
            </w:r>
          </w:p>
        </w:tc>
        <w:tc>
          <w:tcPr>
            <w:tcW w:w="622" w:type="pct"/>
            <w:noWrap/>
            <w:vAlign w:val="center"/>
            <w:hideMark/>
          </w:tcPr>
          <w:p w14:paraId="41874F5D" w14:textId="77777777" w:rsidR="00D802A1" w:rsidRPr="00D802A1" w:rsidRDefault="00D802A1" w:rsidP="00D802A1">
            <w:pPr>
              <w:jc w:val="center"/>
              <w:rPr>
                <w:rFonts w:cs="Arial"/>
                <w:color w:val="000000"/>
                <w:lang w:eastAsia="en-AU"/>
              </w:rPr>
            </w:pPr>
            <w:r w:rsidRPr="00D802A1">
              <w:rPr>
                <w:rFonts w:cs="Arial"/>
                <w:color w:val="000000"/>
                <w:lang w:eastAsia="en-AU"/>
              </w:rPr>
              <w:t>40</w:t>
            </w:r>
          </w:p>
        </w:tc>
        <w:tc>
          <w:tcPr>
            <w:tcW w:w="623" w:type="pct"/>
            <w:noWrap/>
            <w:vAlign w:val="center"/>
            <w:hideMark/>
          </w:tcPr>
          <w:p w14:paraId="7EFC7760" w14:textId="77777777" w:rsidR="00D802A1" w:rsidRPr="00D802A1" w:rsidRDefault="00D802A1" w:rsidP="00D802A1">
            <w:pPr>
              <w:jc w:val="center"/>
              <w:rPr>
                <w:rFonts w:cs="Arial"/>
                <w:color w:val="000000"/>
                <w:lang w:eastAsia="en-AU"/>
              </w:rPr>
            </w:pPr>
            <w:r w:rsidRPr="00D802A1">
              <w:rPr>
                <w:rFonts w:cs="Arial"/>
                <w:color w:val="000000"/>
                <w:lang w:eastAsia="en-AU"/>
              </w:rPr>
              <w:t>24</w:t>
            </w:r>
          </w:p>
        </w:tc>
        <w:tc>
          <w:tcPr>
            <w:tcW w:w="622" w:type="pct"/>
            <w:noWrap/>
            <w:vAlign w:val="center"/>
            <w:hideMark/>
          </w:tcPr>
          <w:p w14:paraId="367CA0DA" w14:textId="77777777" w:rsidR="00D802A1" w:rsidRPr="00D802A1" w:rsidRDefault="00D802A1" w:rsidP="00D802A1">
            <w:pPr>
              <w:jc w:val="center"/>
              <w:rPr>
                <w:rFonts w:cs="Arial"/>
                <w:color w:val="000000"/>
                <w:lang w:eastAsia="en-AU"/>
              </w:rPr>
            </w:pPr>
            <w:r w:rsidRPr="00D802A1">
              <w:rPr>
                <w:rFonts w:cs="Arial"/>
                <w:color w:val="000000"/>
                <w:lang w:eastAsia="en-AU"/>
              </w:rPr>
              <w:t>5</w:t>
            </w:r>
          </w:p>
        </w:tc>
        <w:tc>
          <w:tcPr>
            <w:tcW w:w="622" w:type="pct"/>
            <w:noWrap/>
            <w:vAlign w:val="center"/>
            <w:hideMark/>
          </w:tcPr>
          <w:p w14:paraId="66339227" w14:textId="77777777" w:rsidR="00D802A1" w:rsidRPr="00D802A1" w:rsidRDefault="00D802A1" w:rsidP="00D802A1">
            <w:pPr>
              <w:jc w:val="center"/>
              <w:rPr>
                <w:rFonts w:cs="Arial"/>
                <w:color w:val="000000"/>
                <w:lang w:eastAsia="en-AU"/>
              </w:rPr>
            </w:pPr>
            <w:r w:rsidRPr="00D802A1">
              <w:rPr>
                <w:rFonts w:cs="Arial"/>
                <w:color w:val="000000"/>
                <w:lang w:eastAsia="en-AU"/>
              </w:rPr>
              <w:t>2</w:t>
            </w:r>
          </w:p>
        </w:tc>
        <w:tc>
          <w:tcPr>
            <w:tcW w:w="623" w:type="pct"/>
            <w:noWrap/>
            <w:vAlign w:val="center"/>
            <w:hideMark/>
          </w:tcPr>
          <w:p w14:paraId="637ABC88" w14:textId="77777777" w:rsidR="00D802A1" w:rsidRPr="00D802A1" w:rsidRDefault="00D802A1" w:rsidP="00D802A1">
            <w:pPr>
              <w:jc w:val="center"/>
              <w:rPr>
                <w:rFonts w:cs="Arial"/>
                <w:color w:val="000000"/>
                <w:lang w:eastAsia="en-AU"/>
              </w:rPr>
            </w:pPr>
            <w:r w:rsidRPr="00D802A1">
              <w:rPr>
                <w:rFonts w:cs="Arial"/>
                <w:color w:val="000000"/>
                <w:lang w:eastAsia="en-AU"/>
              </w:rPr>
              <w:t>1</w:t>
            </w:r>
          </w:p>
        </w:tc>
      </w:tr>
      <w:tr w:rsidR="00D802A1" w:rsidRPr="00D802A1" w14:paraId="2345E8FB" w14:textId="77777777" w:rsidTr="00D802A1">
        <w:tblPrEx>
          <w:tblCellMar>
            <w:left w:w="108" w:type="dxa"/>
            <w:right w:w="108" w:type="dxa"/>
          </w:tblCellMar>
        </w:tblPrEx>
        <w:trPr>
          <w:trHeight w:val="300"/>
        </w:trPr>
        <w:tc>
          <w:tcPr>
            <w:tcW w:w="1266" w:type="pct"/>
            <w:noWrap/>
            <w:hideMark/>
          </w:tcPr>
          <w:p w14:paraId="616A89AD" w14:textId="77777777" w:rsidR="00D802A1" w:rsidRPr="00D802A1" w:rsidRDefault="00D802A1" w:rsidP="00D802A1">
            <w:pPr>
              <w:rPr>
                <w:rFonts w:cs="Arial"/>
                <w:b/>
                <w:bCs/>
                <w:color w:val="000000"/>
                <w:lang w:eastAsia="en-AU"/>
              </w:rPr>
            </w:pPr>
            <w:r w:rsidRPr="00D802A1">
              <w:rPr>
                <w:rFonts w:cs="Arial"/>
                <w:b/>
                <w:bCs/>
                <w:color w:val="000000"/>
                <w:lang w:eastAsia="en-AU"/>
              </w:rPr>
              <w:t>2016 Overall</w:t>
            </w:r>
          </w:p>
        </w:tc>
        <w:tc>
          <w:tcPr>
            <w:tcW w:w="622" w:type="pct"/>
            <w:noWrap/>
            <w:vAlign w:val="center"/>
            <w:hideMark/>
          </w:tcPr>
          <w:p w14:paraId="4F30A90F" w14:textId="77777777" w:rsidR="00D802A1" w:rsidRPr="00D802A1" w:rsidRDefault="00D802A1" w:rsidP="00D802A1">
            <w:pPr>
              <w:jc w:val="center"/>
              <w:rPr>
                <w:rFonts w:cs="Arial"/>
                <w:color w:val="000000"/>
                <w:lang w:eastAsia="en-AU"/>
              </w:rPr>
            </w:pPr>
            <w:r w:rsidRPr="00D802A1">
              <w:rPr>
                <w:rFonts w:cs="Arial"/>
                <w:color w:val="000000"/>
                <w:lang w:eastAsia="en-AU"/>
              </w:rPr>
              <w:t>30</w:t>
            </w:r>
          </w:p>
        </w:tc>
        <w:tc>
          <w:tcPr>
            <w:tcW w:w="622" w:type="pct"/>
            <w:noWrap/>
            <w:vAlign w:val="center"/>
            <w:hideMark/>
          </w:tcPr>
          <w:p w14:paraId="18D27DEB" w14:textId="77777777" w:rsidR="00D802A1" w:rsidRPr="00D802A1" w:rsidRDefault="00D802A1" w:rsidP="00D802A1">
            <w:pPr>
              <w:jc w:val="center"/>
              <w:rPr>
                <w:rFonts w:cs="Arial"/>
                <w:color w:val="000000"/>
                <w:lang w:eastAsia="en-AU"/>
              </w:rPr>
            </w:pPr>
            <w:r w:rsidRPr="00D802A1">
              <w:rPr>
                <w:rFonts w:cs="Arial"/>
                <w:color w:val="000000"/>
                <w:lang w:eastAsia="en-AU"/>
              </w:rPr>
              <w:t>40</w:t>
            </w:r>
          </w:p>
        </w:tc>
        <w:tc>
          <w:tcPr>
            <w:tcW w:w="623" w:type="pct"/>
            <w:noWrap/>
            <w:vAlign w:val="center"/>
            <w:hideMark/>
          </w:tcPr>
          <w:p w14:paraId="5E354F33" w14:textId="77777777" w:rsidR="00D802A1" w:rsidRPr="00D802A1" w:rsidRDefault="00D802A1" w:rsidP="00D802A1">
            <w:pPr>
              <w:jc w:val="center"/>
              <w:rPr>
                <w:rFonts w:cs="Arial"/>
                <w:color w:val="000000"/>
                <w:lang w:eastAsia="en-AU"/>
              </w:rPr>
            </w:pPr>
            <w:r w:rsidRPr="00D802A1">
              <w:rPr>
                <w:rFonts w:cs="Arial"/>
                <w:color w:val="000000"/>
                <w:lang w:eastAsia="en-AU"/>
              </w:rPr>
              <w:t>21</w:t>
            </w:r>
          </w:p>
        </w:tc>
        <w:tc>
          <w:tcPr>
            <w:tcW w:w="622" w:type="pct"/>
            <w:noWrap/>
            <w:vAlign w:val="center"/>
            <w:hideMark/>
          </w:tcPr>
          <w:p w14:paraId="3E2C4586" w14:textId="77777777" w:rsidR="00D802A1" w:rsidRPr="00D802A1" w:rsidRDefault="00D802A1" w:rsidP="00D802A1">
            <w:pPr>
              <w:jc w:val="center"/>
              <w:rPr>
                <w:rFonts w:cs="Arial"/>
                <w:color w:val="000000"/>
                <w:lang w:eastAsia="en-AU"/>
              </w:rPr>
            </w:pPr>
            <w:r w:rsidRPr="00D802A1">
              <w:rPr>
                <w:rFonts w:cs="Arial"/>
                <w:color w:val="000000"/>
                <w:lang w:eastAsia="en-AU"/>
              </w:rPr>
              <w:t>6</w:t>
            </w:r>
          </w:p>
        </w:tc>
        <w:tc>
          <w:tcPr>
            <w:tcW w:w="622" w:type="pct"/>
            <w:noWrap/>
            <w:vAlign w:val="center"/>
            <w:hideMark/>
          </w:tcPr>
          <w:p w14:paraId="4373F208" w14:textId="77777777" w:rsidR="00D802A1" w:rsidRPr="00D802A1" w:rsidRDefault="00D802A1" w:rsidP="00D802A1">
            <w:pPr>
              <w:jc w:val="center"/>
              <w:rPr>
                <w:rFonts w:cs="Arial"/>
                <w:color w:val="000000"/>
                <w:lang w:eastAsia="en-AU"/>
              </w:rPr>
            </w:pPr>
            <w:r w:rsidRPr="00D802A1">
              <w:rPr>
                <w:rFonts w:cs="Arial"/>
                <w:color w:val="000000"/>
                <w:lang w:eastAsia="en-AU"/>
              </w:rPr>
              <w:t>2</w:t>
            </w:r>
          </w:p>
        </w:tc>
        <w:tc>
          <w:tcPr>
            <w:tcW w:w="623" w:type="pct"/>
            <w:noWrap/>
            <w:vAlign w:val="center"/>
            <w:hideMark/>
          </w:tcPr>
          <w:p w14:paraId="5218FA44" w14:textId="77777777" w:rsidR="00D802A1" w:rsidRPr="00D802A1" w:rsidRDefault="00D802A1" w:rsidP="00D802A1">
            <w:pPr>
              <w:jc w:val="center"/>
              <w:rPr>
                <w:rFonts w:cs="Arial"/>
                <w:color w:val="000000"/>
                <w:lang w:eastAsia="en-AU"/>
              </w:rPr>
            </w:pPr>
            <w:r w:rsidRPr="00D802A1">
              <w:rPr>
                <w:rFonts w:cs="Arial"/>
                <w:color w:val="000000"/>
                <w:lang w:eastAsia="en-AU"/>
              </w:rPr>
              <w:t>1</w:t>
            </w:r>
          </w:p>
        </w:tc>
      </w:tr>
      <w:tr w:rsidR="00D802A1" w:rsidRPr="00D802A1" w14:paraId="5CA2A227" w14:textId="77777777" w:rsidTr="00D802A1">
        <w:tblPrEx>
          <w:tblCellMar>
            <w:left w:w="108" w:type="dxa"/>
            <w:right w:w="108" w:type="dxa"/>
          </w:tblCellMar>
        </w:tblPrEx>
        <w:trPr>
          <w:trHeight w:val="300"/>
        </w:trPr>
        <w:tc>
          <w:tcPr>
            <w:tcW w:w="1266" w:type="pct"/>
            <w:noWrap/>
            <w:hideMark/>
          </w:tcPr>
          <w:p w14:paraId="4C07BCB3" w14:textId="77777777" w:rsidR="00D802A1" w:rsidRPr="00D802A1" w:rsidRDefault="00D802A1" w:rsidP="00D802A1">
            <w:pPr>
              <w:rPr>
                <w:rFonts w:cs="Arial"/>
                <w:b/>
                <w:bCs/>
                <w:color w:val="000000"/>
                <w:lang w:eastAsia="en-AU"/>
              </w:rPr>
            </w:pPr>
            <w:r w:rsidRPr="00D802A1">
              <w:rPr>
                <w:rFonts w:cs="Arial"/>
                <w:b/>
                <w:bCs/>
                <w:color w:val="000000"/>
                <w:lang w:eastAsia="en-AU"/>
              </w:rPr>
              <w:t>2015 Overall</w:t>
            </w:r>
          </w:p>
        </w:tc>
        <w:tc>
          <w:tcPr>
            <w:tcW w:w="622" w:type="pct"/>
            <w:noWrap/>
            <w:vAlign w:val="center"/>
            <w:hideMark/>
          </w:tcPr>
          <w:p w14:paraId="5FDEFEDC" w14:textId="77777777" w:rsidR="00D802A1" w:rsidRPr="00D802A1" w:rsidRDefault="00D802A1" w:rsidP="00D802A1">
            <w:pPr>
              <w:jc w:val="center"/>
              <w:rPr>
                <w:rFonts w:cs="Arial"/>
                <w:color w:val="000000"/>
                <w:lang w:eastAsia="en-AU"/>
              </w:rPr>
            </w:pPr>
            <w:r w:rsidRPr="00D802A1">
              <w:rPr>
                <w:rFonts w:cs="Arial"/>
                <w:color w:val="000000"/>
                <w:lang w:eastAsia="en-AU"/>
              </w:rPr>
              <w:t>29</w:t>
            </w:r>
          </w:p>
        </w:tc>
        <w:tc>
          <w:tcPr>
            <w:tcW w:w="622" w:type="pct"/>
            <w:noWrap/>
            <w:vAlign w:val="center"/>
            <w:hideMark/>
          </w:tcPr>
          <w:p w14:paraId="08E423FA" w14:textId="77777777" w:rsidR="00D802A1" w:rsidRPr="00D802A1" w:rsidRDefault="00D802A1" w:rsidP="00D802A1">
            <w:pPr>
              <w:jc w:val="center"/>
              <w:rPr>
                <w:rFonts w:cs="Arial"/>
                <w:color w:val="000000"/>
                <w:lang w:eastAsia="en-AU"/>
              </w:rPr>
            </w:pPr>
            <w:r w:rsidRPr="00D802A1">
              <w:rPr>
                <w:rFonts w:cs="Arial"/>
                <w:color w:val="000000"/>
                <w:lang w:eastAsia="en-AU"/>
              </w:rPr>
              <w:t>41</w:t>
            </w:r>
          </w:p>
        </w:tc>
        <w:tc>
          <w:tcPr>
            <w:tcW w:w="623" w:type="pct"/>
            <w:noWrap/>
            <w:vAlign w:val="center"/>
            <w:hideMark/>
          </w:tcPr>
          <w:p w14:paraId="3344F06F" w14:textId="77777777" w:rsidR="00D802A1" w:rsidRPr="00D802A1" w:rsidRDefault="00D802A1" w:rsidP="00D802A1">
            <w:pPr>
              <w:jc w:val="center"/>
              <w:rPr>
                <w:rFonts w:cs="Arial"/>
                <w:color w:val="000000"/>
                <w:lang w:eastAsia="en-AU"/>
              </w:rPr>
            </w:pPr>
            <w:r w:rsidRPr="00D802A1">
              <w:rPr>
                <w:rFonts w:cs="Arial"/>
                <w:color w:val="000000"/>
                <w:lang w:eastAsia="en-AU"/>
              </w:rPr>
              <w:t>23</w:t>
            </w:r>
          </w:p>
        </w:tc>
        <w:tc>
          <w:tcPr>
            <w:tcW w:w="622" w:type="pct"/>
            <w:noWrap/>
            <w:vAlign w:val="center"/>
            <w:hideMark/>
          </w:tcPr>
          <w:p w14:paraId="76C89828" w14:textId="77777777" w:rsidR="00D802A1" w:rsidRPr="00D802A1" w:rsidRDefault="00D802A1" w:rsidP="00D802A1">
            <w:pPr>
              <w:jc w:val="center"/>
              <w:rPr>
                <w:rFonts w:cs="Arial"/>
                <w:color w:val="000000"/>
                <w:lang w:eastAsia="en-AU"/>
              </w:rPr>
            </w:pPr>
            <w:r w:rsidRPr="00D802A1">
              <w:rPr>
                <w:rFonts w:cs="Arial"/>
                <w:color w:val="000000"/>
                <w:lang w:eastAsia="en-AU"/>
              </w:rPr>
              <w:t>5</w:t>
            </w:r>
          </w:p>
        </w:tc>
        <w:tc>
          <w:tcPr>
            <w:tcW w:w="622" w:type="pct"/>
            <w:noWrap/>
            <w:vAlign w:val="center"/>
            <w:hideMark/>
          </w:tcPr>
          <w:p w14:paraId="08821B77" w14:textId="77777777" w:rsidR="00D802A1" w:rsidRPr="00D802A1" w:rsidRDefault="00D802A1" w:rsidP="00D802A1">
            <w:pPr>
              <w:jc w:val="center"/>
              <w:rPr>
                <w:rFonts w:cs="Arial"/>
                <w:color w:val="000000"/>
                <w:lang w:eastAsia="en-AU"/>
              </w:rPr>
            </w:pPr>
            <w:r w:rsidRPr="00D802A1">
              <w:rPr>
                <w:rFonts w:cs="Arial"/>
                <w:color w:val="000000"/>
                <w:lang w:eastAsia="en-AU"/>
              </w:rPr>
              <w:t>1</w:t>
            </w:r>
          </w:p>
        </w:tc>
        <w:tc>
          <w:tcPr>
            <w:tcW w:w="623" w:type="pct"/>
            <w:noWrap/>
            <w:vAlign w:val="center"/>
            <w:hideMark/>
          </w:tcPr>
          <w:p w14:paraId="02644B1F" w14:textId="77777777" w:rsidR="00D802A1" w:rsidRPr="00D802A1" w:rsidRDefault="00D802A1" w:rsidP="00D802A1">
            <w:pPr>
              <w:jc w:val="center"/>
              <w:rPr>
                <w:rFonts w:cs="Arial"/>
                <w:color w:val="000000"/>
                <w:lang w:eastAsia="en-AU"/>
              </w:rPr>
            </w:pPr>
            <w:r w:rsidRPr="00D802A1">
              <w:rPr>
                <w:rFonts w:cs="Arial"/>
                <w:color w:val="000000"/>
                <w:lang w:eastAsia="en-AU"/>
              </w:rPr>
              <w:t>1</w:t>
            </w:r>
          </w:p>
        </w:tc>
      </w:tr>
      <w:tr w:rsidR="00D802A1" w:rsidRPr="00D802A1" w14:paraId="585EBF79" w14:textId="77777777" w:rsidTr="00D802A1">
        <w:tblPrEx>
          <w:tblCellMar>
            <w:left w:w="108" w:type="dxa"/>
            <w:right w:w="108" w:type="dxa"/>
          </w:tblCellMar>
        </w:tblPrEx>
        <w:trPr>
          <w:trHeight w:val="300"/>
        </w:trPr>
        <w:tc>
          <w:tcPr>
            <w:tcW w:w="1266" w:type="pct"/>
            <w:noWrap/>
            <w:hideMark/>
          </w:tcPr>
          <w:p w14:paraId="66338D5B" w14:textId="77777777" w:rsidR="00D802A1" w:rsidRPr="00D802A1" w:rsidRDefault="00D802A1" w:rsidP="00D802A1">
            <w:pPr>
              <w:rPr>
                <w:rFonts w:cs="Arial"/>
                <w:b/>
                <w:bCs/>
                <w:color w:val="000000"/>
                <w:lang w:eastAsia="en-AU"/>
              </w:rPr>
            </w:pPr>
            <w:r w:rsidRPr="00D802A1">
              <w:rPr>
                <w:rFonts w:cs="Arial"/>
                <w:b/>
                <w:bCs/>
                <w:color w:val="000000"/>
                <w:lang w:eastAsia="en-AU"/>
              </w:rPr>
              <w:t>2014 Overall</w:t>
            </w:r>
          </w:p>
        </w:tc>
        <w:tc>
          <w:tcPr>
            <w:tcW w:w="622" w:type="pct"/>
            <w:noWrap/>
            <w:vAlign w:val="center"/>
            <w:hideMark/>
          </w:tcPr>
          <w:p w14:paraId="62C2CF12" w14:textId="77777777" w:rsidR="00D802A1" w:rsidRPr="00D802A1" w:rsidRDefault="00D802A1" w:rsidP="00D802A1">
            <w:pPr>
              <w:jc w:val="center"/>
              <w:rPr>
                <w:rFonts w:cs="Arial"/>
                <w:color w:val="000000"/>
                <w:lang w:eastAsia="en-AU"/>
              </w:rPr>
            </w:pPr>
            <w:r w:rsidRPr="00D802A1">
              <w:rPr>
                <w:rFonts w:cs="Arial"/>
                <w:color w:val="000000"/>
                <w:lang w:eastAsia="en-AU"/>
              </w:rPr>
              <w:t>29</w:t>
            </w:r>
          </w:p>
        </w:tc>
        <w:tc>
          <w:tcPr>
            <w:tcW w:w="622" w:type="pct"/>
            <w:noWrap/>
            <w:vAlign w:val="center"/>
            <w:hideMark/>
          </w:tcPr>
          <w:p w14:paraId="668EDEC5" w14:textId="77777777" w:rsidR="00D802A1" w:rsidRPr="00D802A1" w:rsidRDefault="00D802A1" w:rsidP="00D802A1">
            <w:pPr>
              <w:jc w:val="center"/>
              <w:rPr>
                <w:rFonts w:cs="Arial"/>
                <w:color w:val="000000"/>
                <w:lang w:eastAsia="en-AU"/>
              </w:rPr>
            </w:pPr>
            <w:r w:rsidRPr="00D802A1">
              <w:rPr>
                <w:rFonts w:cs="Arial"/>
                <w:color w:val="000000"/>
                <w:lang w:eastAsia="en-AU"/>
              </w:rPr>
              <w:t>40</w:t>
            </w:r>
          </w:p>
        </w:tc>
        <w:tc>
          <w:tcPr>
            <w:tcW w:w="623" w:type="pct"/>
            <w:noWrap/>
            <w:vAlign w:val="center"/>
            <w:hideMark/>
          </w:tcPr>
          <w:p w14:paraId="120527BA" w14:textId="77777777" w:rsidR="00D802A1" w:rsidRPr="00D802A1" w:rsidRDefault="00D802A1" w:rsidP="00D802A1">
            <w:pPr>
              <w:jc w:val="center"/>
              <w:rPr>
                <w:rFonts w:cs="Arial"/>
                <w:color w:val="000000"/>
                <w:lang w:eastAsia="en-AU"/>
              </w:rPr>
            </w:pPr>
            <w:r w:rsidRPr="00D802A1">
              <w:rPr>
                <w:rFonts w:cs="Arial"/>
                <w:color w:val="000000"/>
                <w:lang w:eastAsia="en-AU"/>
              </w:rPr>
              <w:t>24</w:t>
            </w:r>
          </w:p>
        </w:tc>
        <w:tc>
          <w:tcPr>
            <w:tcW w:w="622" w:type="pct"/>
            <w:noWrap/>
            <w:vAlign w:val="center"/>
            <w:hideMark/>
          </w:tcPr>
          <w:p w14:paraId="6AD1BD38" w14:textId="77777777" w:rsidR="00D802A1" w:rsidRPr="00D802A1" w:rsidRDefault="00D802A1" w:rsidP="00D802A1">
            <w:pPr>
              <w:jc w:val="center"/>
              <w:rPr>
                <w:rFonts w:cs="Arial"/>
                <w:color w:val="000000"/>
                <w:lang w:eastAsia="en-AU"/>
              </w:rPr>
            </w:pPr>
            <w:r w:rsidRPr="00D802A1">
              <w:rPr>
                <w:rFonts w:cs="Arial"/>
                <w:color w:val="000000"/>
                <w:lang w:eastAsia="en-AU"/>
              </w:rPr>
              <w:t>5</w:t>
            </w:r>
          </w:p>
        </w:tc>
        <w:tc>
          <w:tcPr>
            <w:tcW w:w="622" w:type="pct"/>
            <w:noWrap/>
            <w:vAlign w:val="center"/>
            <w:hideMark/>
          </w:tcPr>
          <w:p w14:paraId="0B550575" w14:textId="77777777" w:rsidR="00D802A1" w:rsidRPr="00D802A1" w:rsidRDefault="00D802A1" w:rsidP="00D802A1">
            <w:pPr>
              <w:jc w:val="center"/>
              <w:rPr>
                <w:rFonts w:cs="Arial"/>
                <w:color w:val="000000"/>
                <w:lang w:eastAsia="en-AU"/>
              </w:rPr>
            </w:pPr>
            <w:r w:rsidRPr="00D802A1">
              <w:rPr>
                <w:rFonts w:cs="Arial"/>
                <w:color w:val="000000"/>
                <w:lang w:eastAsia="en-AU"/>
              </w:rPr>
              <w:t>2</w:t>
            </w:r>
          </w:p>
        </w:tc>
        <w:tc>
          <w:tcPr>
            <w:tcW w:w="623" w:type="pct"/>
            <w:noWrap/>
            <w:vAlign w:val="center"/>
            <w:hideMark/>
          </w:tcPr>
          <w:p w14:paraId="57BF1392" w14:textId="77777777" w:rsidR="00D802A1" w:rsidRPr="00D802A1" w:rsidRDefault="00D802A1" w:rsidP="00D802A1">
            <w:pPr>
              <w:jc w:val="center"/>
              <w:rPr>
                <w:rFonts w:cs="Arial"/>
                <w:color w:val="000000"/>
                <w:lang w:eastAsia="en-AU"/>
              </w:rPr>
            </w:pPr>
            <w:r w:rsidRPr="00D802A1">
              <w:rPr>
                <w:rFonts w:cs="Arial"/>
                <w:color w:val="000000"/>
                <w:lang w:eastAsia="en-AU"/>
              </w:rPr>
              <w:t>1</w:t>
            </w:r>
          </w:p>
        </w:tc>
      </w:tr>
      <w:tr w:rsidR="00D802A1" w:rsidRPr="00D802A1" w14:paraId="3A6C490E" w14:textId="77777777" w:rsidTr="008816C6">
        <w:tblPrEx>
          <w:tblCellMar>
            <w:left w:w="108" w:type="dxa"/>
            <w:right w:w="108" w:type="dxa"/>
          </w:tblCellMar>
        </w:tblPrEx>
        <w:trPr>
          <w:trHeight w:val="300"/>
        </w:trPr>
        <w:tc>
          <w:tcPr>
            <w:tcW w:w="1266" w:type="pct"/>
            <w:noWrap/>
            <w:hideMark/>
          </w:tcPr>
          <w:p w14:paraId="4181EB7E" w14:textId="77777777" w:rsidR="00D802A1" w:rsidRPr="00D802A1" w:rsidRDefault="00D802A1" w:rsidP="00D802A1">
            <w:pPr>
              <w:rPr>
                <w:rFonts w:cs="Arial"/>
                <w:b/>
                <w:bCs/>
                <w:color w:val="000000"/>
                <w:lang w:eastAsia="en-AU"/>
              </w:rPr>
            </w:pPr>
            <w:r w:rsidRPr="00D802A1">
              <w:rPr>
                <w:rFonts w:cs="Arial"/>
                <w:b/>
                <w:bCs/>
                <w:color w:val="000000"/>
                <w:lang w:eastAsia="en-AU"/>
              </w:rPr>
              <w:t>Metropolitan</w:t>
            </w:r>
          </w:p>
        </w:tc>
        <w:tc>
          <w:tcPr>
            <w:tcW w:w="622" w:type="pct"/>
            <w:noWrap/>
            <w:vAlign w:val="center"/>
          </w:tcPr>
          <w:p w14:paraId="30342601" w14:textId="6D4EBD2B" w:rsidR="00D802A1" w:rsidRPr="00D802A1" w:rsidRDefault="002F572F" w:rsidP="00D802A1">
            <w:pPr>
              <w:jc w:val="center"/>
              <w:rPr>
                <w:rFonts w:cs="Arial"/>
                <w:color w:val="000000"/>
                <w:lang w:eastAsia="en-AU"/>
              </w:rPr>
            </w:pPr>
            <w:r>
              <w:rPr>
                <w:rFonts w:cs="Arial"/>
                <w:color w:val="000000"/>
                <w:lang w:eastAsia="en-AU"/>
              </w:rPr>
              <w:t>32</w:t>
            </w:r>
          </w:p>
        </w:tc>
        <w:tc>
          <w:tcPr>
            <w:tcW w:w="622" w:type="pct"/>
            <w:noWrap/>
            <w:vAlign w:val="center"/>
          </w:tcPr>
          <w:p w14:paraId="5BA2B70C" w14:textId="2C35EF42" w:rsidR="00D802A1" w:rsidRPr="00D802A1" w:rsidRDefault="004968C4" w:rsidP="00D802A1">
            <w:pPr>
              <w:jc w:val="center"/>
              <w:rPr>
                <w:rFonts w:cs="Arial"/>
                <w:color w:val="000000"/>
                <w:lang w:eastAsia="en-AU"/>
              </w:rPr>
            </w:pPr>
            <w:r>
              <w:rPr>
                <w:rFonts w:cs="Arial"/>
                <w:color w:val="000000"/>
                <w:lang w:eastAsia="en-AU"/>
              </w:rPr>
              <w:t>37</w:t>
            </w:r>
          </w:p>
        </w:tc>
        <w:tc>
          <w:tcPr>
            <w:tcW w:w="623" w:type="pct"/>
            <w:noWrap/>
            <w:vAlign w:val="center"/>
          </w:tcPr>
          <w:p w14:paraId="0C553A87" w14:textId="77923770" w:rsidR="00D802A1" w:rsidRPr="00D802A1" w:rsidRDefault="00D01DDF" w:rsidP="00D802A1">
            <w:pPr>
              <w:jc w:val="center"/>
              <w:rPr>
                <w:rFonts w:cs="Arial"/>
                <w:color w:val="000000"/>
                <w:lang w:eastAsia="en-AU"/>
              </w:rPr>
            </w:pPr>
            <w:r>
              <w:rPr>
                <w:rFonts w:cs="Arial"/>
                <w:color w:val="000000"/>
                <w:lang w:eastAsia="en-AU"/>
              </w:rPr>
              <w:t>21</w:t>
            </w:r>
          </w:p>
        </w:tc>
        <w:tc>
          <w:tcPr>
            <w:tcW w:w="622" w:type="pct"/>
            <w:noWrap/>
            <w:vAlign w:val="center"/>
          </w:tcPr>
          <w:p w14:paraId="3CB3077D" w14:textId="7920ED0B" w:rsidR="00D802A1" w:rsidRPr="00D802A1" w:rsidRDefault="00723A4E" w:rsidP="00D802A1">
            <w:pPr>
              <w:jc w:val="center"/>
              <w:rPr>
                <w:rFonts w:cs="Arial"/>
                <w:color w:val="000000"/>
                <w:lang w:eastAsia="en-AU"/>
              </w:rPr>
            </w:pPr>
            <w:r>
              <w:rPr>
                <w:rFonts w:cs="Arial"/>
                <w:color w:val="000000"/>
                <w:lang w:eastAsia="en-AU"/>
              </w:rPr>
              <w:t>6</w:t>
            </w:r>
          </w:p>
        </w:tc>
        <w:tc>
          <w:tcPr>
            <w:tcW w:w="622" w:type="pct"/>
            <w:noWrap/>
            <w:vAlign w:val="center"/>
          </w:tcPr>
          <w:p w14:paraId="3B3313F6" w14:textId="6FEB0F78" w:rsidR="00D802A1" w:rsidRPr="00D802A1" w:rsidRDefault="00F706E3" w:rsidP="00D802A1">
            <w:pPr>
              <w:jc w:val="center"/>
              <w:rPr>
                <w:rFonts w:cs="Arial"/>
                <w:color w:val="000000"/>
                <w:lang w:eastAsia="en-AU"/>
              </w:rPr>
            </w:pPr>
            <w:r>
              <w:rPr>
                <w:rFonts w:cs="Arial"/>
                <w:color w:val="000000"/>
                <w:lang w:eastAsia="en-AU"/>
              </w:rPr>
              <w:t>3</w:t>
            </w:r>
          </w:p>
        </w:tc>
        <w:tc>
          <w:tcPr>
            <w:tcW w:w="623" w:type="pct"/>
            <w:noWrap/>
            <w:vAlign w:val="center"/>
          </w:tcPr>
          <w:p w14:paraId="31919E22" w14:textId="27C63556" w:rsidR="00D802A1" w:rsidRPr="00D802A1" w:rsidRDefault="006B25AC" w:rsidP="00D802A1">
            <w:pPr>
              <w:jc w:val="center"/>
              <w:rPr>
                <w:rFonts w:cs="Arial"/>
                <w:color w:val="000000"/>
                <w:lang w:eastAsia="en-AU"/>
              </w:rPr>
            </w:pPr>
            <w:r>
              <w:rPr>
                <w:rFonts w:cs="Arial"/>
                <w:color w:val="000000"/>
                <w:lang w:eastAsia="en-AU"/>
              </w:rPr>
              <w:t>1</w:t>
            </w:r>
          </w:p>
        </w:tc>
      </w:tr>
      <w:tr w:rsidR="00882240" w:rsidRPr="00D802A1" w14:paraId="40F7AFB1" w14:textId="77777777" w:rsidTr="008816C6">
        <w:tblPrEx>
          <w:tblCellMar>
            <w:left w:w="108" w:type="dxa"/>
            <w:right w:w="108" w:type="dxa"/>
          </w:tblCellMar>
        </w:tblPrEx>
        <w:trPr>
          <w:trHeight w:val="300"/>
        </w:trPr>
        <w:tc>
          <w:tcPr>
            <w:tcW w:w="1266" w:type="pct"/>
            <w:noWrap/>
          </w:tcPr>
          <w:p w14:paraId="78C40E8B" w14:textId="438DC0AF" w:rsidR="00882240" w:rsidRPr="00D802A1" w:rsidRDefault="00882240" w:rsidP="00D802A1">
            <w:pPr>
              <w:rPr>
                <w:rFonts w:cs="Arial"/>
                <w:b/>
                <w:bCs/>
                <w:color w:val="000000"/>
                <w:lang w:eastAsia="en-AU"/>
              </w:rPr>
            </w:pPr>
            <w:r>
              <w:rPr>
                <w:rFonts w:cs="Arial"/>
                <w:b/>
                <w:bCs/>
                <w:color w:val="000000"/>
                <w:lang w:eastAsia="en-AU"/>
              </w:rPr>
              <w:t>Interface</w:t>
            </w:r>
          </w:p>
        </w:tc>
        <w:tc>
          <w:tcPr>
            <w:tcW w:w="622" w:type="pct"/>
            <w:noWrap/>
            <w:vAlign w:val="center"/>
          </w:tcPr>
          <w:p w14:paraId="146EEA1A" w14:textId="36297B4F" w:rsidR="00882240" w:rsidRDefault="00882240" w:rsidP="00D802A1">
            <w:pPr>
              <w:jc w:val="center"/>
              <w:rPr>
                <w:rFonts w:cs="Arial"/>
                <w:color w:val="000000"/>
                <w:lang w:eastAsia="en-AU"/>
              </w:rPr>
            </w:pPr>
            <w:r>
              <w:rPr>
                <w:rFonts w:cs="Arial"/>
                <w:color w:val="000000"/>
                <w:lang w:eastAsia="en-AU"/>
              </w:rPr>
              <w:t>29</w:t>
            </w:r>
          </w:p>
        </w:tc>
        <w:tc>
          <w:tcPr>
            <w:tcW w:w="622" w:type="pct"/>
            <w:noWrap/>
            <w:vAlign w:val="center"/>
          </w:tcPr>
          <w:p w14:paraId="7E17A7CE" w14:textId="294E8A5C" w:rsidR="00882240" w:rsidRPr="00D802A1" w:rsidRDefault="004968C4" w:rsidP="00D802A1">
            <w:pPr>
              <w:jc w:val="center"/>
              <w:rPr>
                <w:rFonts w:cs="Arial"/>
                <w:color w:val="000000"/>
                <w:lang w:eastAsia="en-AU"/>
              </w:rPr>
            </w:pPr>
            <w:r>
              <w:rPr>
                <w:rFonts w:cs="Arial"/>
                <w:color w:val="000000"/>
                <w:lang w:eastAsia="en-AU"/>
              </w:rPr>
              <w:t>39</w:t>
            </w:r>
          </w:p>
        </w:tc>
        <w:tc>
          <w:tcPr>
            <w:tcW w:w="623" w:type="pct"/>
            <w:noWrap/>
            <w:vAlign w:val="center"/>
          </w:tcPr>
          <w:p w14:paraId="6C8D8B29" w14:textId="52C7168F" w:rsidR="00882240" w:rsidRPr="00D802A1" w:rsidRDefault="008A2771" w:rsidP="00D802A1">
            <w:pPr>
              <w:jc w:val="center"/>
              <w:rPr>
                <w:rFonts w:cs="Arial"/>
                <w:color w:val="000000"/>
                <w:lang w:eastAsia="en-AU"/>
              </w:rPr>
            </w:pPr>
            <w:r>
              <w:rPr>
                <w:rFonts w:cs="Arial"/>
                <w:color w:val="000000"/>
                <w:lang w:eastAsia="en-AU"/>
              </w:rPr>
              <w:t>20</w:t>
            </w:r>
          </w:p>
        </w:tc>
        <w:tc>
          <w:tcPr>
            <w:tcW w:w="622" w:type="pct"/>
            <w:noWrap/>
            <w:vAlign w:val="center"/>
          </w:tcPr>
          <w:p w14:paraId="0D209185" w14:textId="7F32B8D3" w:rsidR="00882240" w:rsidRPr="00D802A1" w:rsidRDefault="00723A4E" w:rsidP="00D802A1">
            <w:pPr>
              <w:jc w:val="center"/>
              <w:rPr>
                <w:rFonts w:cs="Arial"/>
                <w:color w:val="000000"/>
                <w:lang w:eastAsia="en-AU"/>
              </w:rPr>
            </w:pPr>
            <w:r>
              <w:rPr>
                <w:rFonts w:cs="Arial"/>
                <w:color w:val="000000"/>
                <w:lang w:eastAsia="en-AU"/>
              </w:rPr>
              <w:t>6</w:t>
            </w:r>
          </w:p>
        </w:tc>
        <w:tc>
          <w:tcPr>
            <w:tcW w:w="622" w:type="pct"/>
            <w:noWrap/>
            <w:vAlign w:val="center"/>
          </w:tcPr>
          <w:p w14:paraId="357B44E7" w14:textId="27BD61FA" w:rsidR="00882240" w:rsidRPr="00D802A1" w:rsidRDefault="00F706E3" w:rsidP="00D802A1">
            <w:pPr>
              <w:jc w:val="center"/>
              <w:rPr>
                <w:rFonts w:cs="Arial"/>
                <w:color w:val="000000"/>
                <w:lang w:eastAsia="en-AU"/>
              </w:rPr>
            </w:pPr>
            <w:r>
              <w:rPr>
                <w:rFonts w:cs="Arial"/>
                <w:color w:val="000000"/>
                <w:lang w:eastAsia="en-AU"/>
              </w:rPr>
              <w:t>4</w:t>
            </w:r>
          </w:p>
        </w:tc>
        <w:tc>
          <w:tcPr>
            <w:tcW w:w="623" w:type="pct"/>
            <w:noWrap/>
            <w:vAlign w:val="center"/>
          </w:tcPr>
          <w:p w14:paraId="550F247D" w14:textId="79F8F6E3" w:rsidR="00882240" w:rsidRPr="00D802A1" w:rsidRDefault="006B25AC" w:rsidP="00D802A1">
            <w:pPr>
              <w:jc w:val="center"/>
              <w:rPr>
                <w:rFonts w:cs="Arial"/>
                <w:color w:val="000000"/>
                <w:lang w:eastAsia="en-AU"/>
              </w:rPr>
            </w:pPr>
            <w:r>
              <w:rPr>
                <w:rFonts w:cs="Arial"/>
                <w:color w:val="000000"/>
                <w:lang w:eastAsia="en-AU"/>
              </w:rPr>
              <w:t>1</w:t>
            </w:r>
          </w:p>
        </w:tc>
      </w:tr>
      <w:tr w:rsidR="00D802A1" w:rsidRPr="00D802A1" w14:paraId="6AAA3816" w14:textId="77777777" w:rsidTr="008816C6">
        <w:tblPrEx>
          <w:tblCellMar>
            <w:left w:w="108" w:type="dxa"/>
            <w:right w:w="108" w:type="dxa"/>
          </w:tblCellMar>
        </w:tblPrEx>
        <w:trPr>
          <w:trHeight w:val="300"/>
        </w:trPr>
        <w:tc>
          <w:tcPr>
            <w:tcW w:w="1266" w:type="pct"/>
            <w:noWrap/>
            <w:hideMark/>
          </w:tcPr>
          <w:p w14:paraId="673B7B98" w14:textId="77777777" w:rsidR="00D802A1" w:rsidRPr="00D802A1" w:rsidRDefault="00D802A1" w:rsidP="00D802A1">
            <w:pPr>
              <w:rPr>
                <w:rFonts w:cs="Arial"/>
                <w:b/>
                <w:bCs/>
                <w:color w:val="000000"/>
                <w:lang w:eastAsia="en-AU"/>
              </w:rPr>
            </w:pPr>
            <w:r w:rsidRPr="00D802A1">
              <w:rPr>
                <w:rFonts w:cs="Arial"/>
                <w:b/>
                <w:bCs/>
                <w:color w:val="000000"/>
                <w:lang w:eastAsia="en-AU"/>
              </w:rPr>
              <w:t>Regional Centres</w:t>
            </w:r>
          </w:p>
        </w:tc>
        <w:tc>
          <w:tcPr>
            <w:tcW w:w="622" w:type="pct"/>
            <w:noWrap/>
            <w:vAlign w:val="center"/>
          </w:tcPr>
          <w:p w14:paraId="70016A6E" w14:textId="0926DC79" w:rsidR="00D802A1" w:rsidRPr="00D802A1" w:rsidRDefault="00882240" w:rsidP="00D802A1">
            <w:pPr>
              <w:jc w:val="center"/>
              <w:rPr>
                <w:rFonts w:cs="Arial"/>
                <w:color w:val="000000"/>
                <w:lang w:eastAsia="en-AU"/>
              </w:rPr>
            </w:pPr>
            <w:r>
              <w:rPr>
                <w:rFonts w:cs="Arial"/>
                <w:color w:val="000000"/>
                <w:lang w:eastAsia="en-AU"/>
              </w:rPr>
              <w:t>29</w:t>
            </w:r>
          </w:p>
        </w:tc>
        <w:tc>
          <w:tcPr>
            <w:tcW w:w="622" w:type="pct"/>
            <w:noWrap/>
            <w:vAlign w:val="center"/>
          </w:tcPr>
          <w:p w14:paraId="015CF39A" w14:textId="47E733FF" w:rsidR="00D802A1" w:rsidRPr="00D802A1" w:rsidRDefault="004968C4" w:rsidP="00D802A1">
            <w:pPr>
              <w:jc w:val="center"/>
              <w:rPr>
                <w:rFonts w:cs="Arial"/>
                <w:color w:val="000000"/>
                <w:lang w:eastAsia="en-AU"/>
              </w:rPr>
            </w:pPr>
            <w:r>
              <w:rPr>
                <w:rFonts w:cs="Arial"/>
                <w:color w:val="000000"/>
                <w:lang w:eastAsia="en-AU"/>
              </w:rPr>
              <w:t>35</w:t>
            </w:r>
          </w:p>
        </w:tc>
        <w:tc>
          <w:tcPr>
            <w:tcW w:w="623" w:type="pct"/>
            <w:noWrap/>
            <w:vAlign w:val="center"/>
          </w:tcPr>
          <w:p w14:paraId="65FA1550" w14:textId="7382E7DA" w:rsidR="00D802A1" w:rsidRPr="00D802A1" w:rsidRDefault="008A2771" w:rsidP="00D802A1">
            <w:pPr>
              <w:jc w:val="center"/>
              <w:rPr>
                <w:rFonts w:cs="Arial"/>
                <w:color w:val="000000"/>
                <w:lang w:eastAsia="en-AU"/>
              </w:rPr>
            </w:pPr>
            <w:r>
              <w:rPr>
                <w:rFonts w:cs="Arial"/>
                <w:color w:val="000000"/>
                <w:lang w:eastAsia="en-AU"/>
              </w:rPr>
              <w:t>24</w:t>
            </w:r>
          </w:p>
        </w:tc>
        <w:tc>
          <w:tcPr>
            <w:tcW w:w="622" w:type="pct"/>
            <w:noWrap/>
            <w:vAlign w:val="center"/>
          </w:tcPr>
          <w:p w14:paraId="46108B02" w14:textId="67E2D7DE" w:rsidR="00D802A1" w:rsidRPr="00D802A1" w:rsidRDefault="002E4150" w:rsidP="00D802A1">
            <w:pPr>
              <w:jc w:val="center"/>
              <w:rPr>
                <w:rFonts w:cs="Arial"/>
                <w:color w:val="000000"/>
                <w:lang w:eastAsia="en-AU"/>
              </w:rPr>
            </w:pPr>
            <w:r>
              <w:rPr>
                <w:rFonts w:cs="Arial"/>
                <w:color w:val="000000"/>
                <w:lang w:eastAsia="en-AU"/>
              </w:rPr>
              <w:t>7</w:t>
            </w:r>
          </w:p>
        </w:tc>
        <w:tc>
          <w:tcPr>
            <w:tcW w:w="622" w:type="pct"/>
            <w:noWrap/>
            <w:vAlign w:val="center"/>
          </w:tcPr>
          <w:p w14:paraId="03B1B514" w14:textId="27647409" w:rsidR="00D802A1" w:rsidRPr="00D802A1" w:rsidRDefault="00F706E3" w:rsidP="00D802A1">
            <w:pPr>
              <w:jc w:val="center"/>
              <w:rPr>
                <w:rFonts w:cs="Arial"/>
                <w:color w:val="000000"/>
                <w:lang w:eastAsia="en-AU"/>
              </w:rPr>
            </w:pPr>
            <w:r>
              <w:rPr>
                <w:rFonts w:cs="Arial"/>
                <w:color w:val="000000"/>
                <w:lang w:eastAsia="en-AU"/>
              </w:rPr>
              <w:t>4</w:t>
            </w:r>
          </w:p>
        </w:tc>
        <w:tc>
          <w:tcPr>
            <w:tcW w:w="623" w:type="pct"/>
            <w:noWrap/>
            <w:vAlign w:val="center"/>
          </w:tcPr>
          <w:p w14:paraId="537C8294" w14:textId="5F2449B7" w:rsidR="00D802A1" w:rsidRPr="00D802A1" w:rsidRDefault="006B25AC" w:rsidP="00D802A1">
            <w:pPr>
              <w:jc w:val="center"/>
              <w:rPr>
                <w:rFonts w:cs="Arial"/>
                <w:color w:val="000000"/>
                <w:lang w:eastAsia="en-AU"/>
              </w:rPr>
            </w:pPr>
            <w:r>
              <w:rPr>
                <w:rFonts w:cs="Arial"/>
                <w:color w:val="000000"/>
                <w:lang w:eastAsia="en-AU"/>
              </w:rPr>
              <w:t>1</w:t>
            </w:r>
          </w:p>
        </w:tc>
      </w:tr>
      <w:tr w:rsidR="00D802A1" w:rsidRPr="00D802A1" w14:paraId="168C38A0" w14:textId="77777777" w:rsidTr="008816C6">
        <w:tblPrEx>
          <w:tblCellMar>
            <w:left w:w="108" w:type="dxa"/>
            <w:right w:w="108" w:type="dxa"/>
          </w:tblCellMar>
        </w:tblPrEx>
        <w:trPr>
          <w:trHeight w:val="300"/>
        </w:trPr>
        <w:tc>
          <w:tcPr>
            <w:tcW w:w="1266" w:type="pct"/>
            <w:noWrap/>
            <w:hideMark/>
          </w:tcPr>
          <w:p w14:paraId="1F369968" w14:textId="77777777" w:rsidR="00D802A1" w:rsidRPr="00D802A1" w:rsidRDefault="00D802A1" w:rsidP="00D802A1">
            <w:pPr>
              <w:rPr>
                <w:rFonts w:cs="Arial"/>
                <w:b/>
                <w:bCs/>
                <w:color w:val="000000"/>
                <w:lang w:eastAsia="en-AU"/>
              </w:rPr>
            </w:pPr>
            <w:r w:rsidRPr="00D802A1">
              <w:rPr>
                <w:rFonts w:cs="Arial"/>
                <w:b/>
                <w:bCs/>
                <w:color w:val="000000"/>
                <w:lang w:eastAsia="en-AU"/>
              </w:rPr>
              <w:t>Large Rural</w:t>
            </w:r>
          </w:p>
        </w:tc>
        <w:tc>
          <w:tcPr>
            <w:tcW w:w="622" w:type="pct"/>
            <w:noWrap/>
            <w:vAlign w:val="center"/>
          </w:tcPr>
          <w:p w14:paraId="0CA7F676" w14:textId="0B4B231B" w:rsidR="00D802A1" w:rsidRPr="00D802A1" w:rsidRDefault="00882240" w:rsidP="00D802A1">
            <w:pPr>
              <w:jc w:val="center"/>
              <w:rPr>
                <w:rFonts w:cs="Arial"/>
                <w:color w:val="000000"/>
                <w:lang w:eastAsia="en-AU"/>
              </w:rPr>
            </w:pPr>
            <w:r>
              <w:rPr>
                <w:rFonts w:cs="Arial"/>
                <w:color w:val="000000"/>
                <w:lang w:eastAsia="en-AU"/>
              </w:rPr>
              <w:t>27</w:t>
            </w:r>
          </w:p>
        </w:tc>
        <w:tc>
          <w:tcPr>
            <w:tcW w:w="622" w:type="pct"/>
            <w:noWrap/>
            <w:vAlign w:val="center"/>
          </w:tcPr>
          <w:p w14:paraId="22A6D1E1" w14:textId="420382F6" w:rsidR="00D802A1" w:rsidRPr="00D802A1" w:rsidRDefault="004968C4" w:rsidP="00D802A1">
            <w:pPr>
              <w:jc w:val="center"/>
              <w:rPr>
                <w:rFonts w:cs="Arial"/>
                <w:color w:val="000000"/>
                <w:lang w:eastAsia="en-AU"/>
              </w:rPr>
            </w:pPr>
            <w:r>
              <w:rPr>
                <w:rFonts w:cs="Arial"/>
                <w:color w:val="000000"/>
                <w:lang w:eastAsia="en-AU"/>
              </w:rPr>
              <w:t>33</w:t>
            </w:r>
          </w:p>
        </w:tc>
        <w:tc>
          <w:tcPr>
            <w:tcW w:w="623" w:type="pct"/>
            <w:noWrap/>
            <w:vAlign w:val="center"/>
          </w:tcPr>
          <w:p w14:paraId="74CE6360" w14:textId="6D096B2F" w:rsidR="00D802A1" w:rsidRPr="00D802A1" w:rsidRDefault="008A2771" w:rsidP="00D802A1">
            <w:pPr>
              <w:jc w:val="center"/>
              <w:rPr>
                <w:rFonts w:cs="Arial"/>
                <w:color w:val="000000"/>
                <w:lang w:eastAsia="en-AU"/>
              </w:rPr>
            </w:pPr>
            <w:r>
              <w:rPr>
                <w:rFonts w:cs="Arial"/>
                <w:color w:val="000000"/>
                <w:lang w:eastAsia="en-AU"/>
              </w:rPr>
              <w:t>27</w:t>
            </w:r>
          </w:p>
        </w:tc>
        <w:tc>
          <w:tcPr>
            <w:tcW w:w="622" w:type="pct"/>
            <w:noWrap/>
            <w:vAlign w:val="center"/>
          </w:tcPr>
          <w:p w14:paraId="2CC75462" w14:textId="0480457B" w:rsidR="00D802A1" w:rsidRPr="00D802A1" w:rsidRDefault="002E4150" w:rsidP="00D802A1">
            <w:pPr>
              <w:jc w:val="center"/>
              <w:rPr>
                <w:rFonts w:cs="Arial"/>
                <w:color w:val="000000"/>
                <w:lang w:eastAsia="en-AU"/>
              </w:rPr>
            </w:pPr>
            <w:r>
              <w:rPr>
                <w:rFonts w:cs="Arial"/>
                <w:color w:val="000000"/>
                <w:lang w:eastAsia="en-AU"/>
              </w:rPr>
              <w:t>8</w:t>
            </w:r>
          </w:p>
        </w:tc>
        <w:tc>
          <w:tcPr>
            <w:tcW w:w="622" w:type="pct"/>
            <w:noWrap/>
            <w:vAlign w:val="center"/>
          </w:tcPr>
          <w:p w14:paraId="75FD0CD7" w14:textId="53C44A4C" w:rsidR="00D802A1" w:rsidRPr="00D802A1" w:rsidRDefault="00F706E3" w:rsidP="00D802A1">
            <w:pPr>
              <w:jc w:val="center"/>
              <w:rPr>
                <w:rFonts w:cs="Arial"/>
                <w:color w:val="000000"/>
                <w:lang w:eastAsia="en-AU"/>
              </w:rPr>
            </w:pPr>
            <w:r>
              <w:rPr>
                <w:rFonts w:cs="Arial"/>
                <w:color w:val="000000"/>
                <w:lang w:eastAsia="en-AU"/>
              </w:rPr>
              <w:t>4</w:t>
            </w:r>
          </w:p>
        </w:tc>
        <w:tc>
          <w:tcPr>
            <w:tcW w:w="623" w:type="pct"/>
            <w:noWrap/>
            <w:vAlign w:val="center"/>
          </w:tcPr>
          <w:p w14:paraId="07E27AC3" w14:textId="08324134" w:rsidR="00D802A1" w:rsidRPr="00D802A1" w:rsidRDefault="006B25AC" w:rsidP="00D802A1">
            <w:pPr>
              <w:jc w:val="center"/>
              <w:rPr>
                <w:rFonts w:cs="Arial"/>
                <w:color w:val="000000"/>
                <w:lang w:eastAsia="en-AU"/>
              </w:rPr>
            </w:pPr>
            <w:r>
              <w:rPr>
                <w:rFonts w:cs="Arial"/>
                <w:color w:val="000000"/>
                <w:lang w:eastAsia="en-AU"/>
              </w:rPr>
              <w:t>1</w:t>
            </w:r>
          </w:p>
        </w:tc>
      </w:tr>
      <w:tr w:rsidR="00D802A1" w:rsidRPr="00D802A1" w14:paraId="2E6714BB" w14:textId="77777777" w:rsidTr="008816C6">
        <w:tblPrEx>
          <w:tblCellMar>
            <w:left w:w="108" w:type="dxa"/>
            <w:right w:w="108" w:type="dxa"/>
          </w:tblCellMar>
        </w:tblPrEx>
        <w:trPr>
          <w:trHeight w:val="300"/>
        </w:trPr>
        <w:tc>
          <w:tcPr>
            <w:tcW w:w="1266" w:type="pct"/>
            <w:noWrap/>
            <w:hideMark/>
          </w:tcPr>
          <w:p w14:paraId="1C6504EE" w14:textId="77777777" w:rsidR="00D802A1" w:rsidRPr="00D802A1" w:rsidRDefault="00D802A1" w:rsidP="00D802A1">
            <w:pPr>
              <w:rPr>
                <w:rFonts w:cs="Arial"/>
                <w:b/>
                <w:bCs/>
                <w:color w:val="000000"/>
                <w:lang w:eastAsia="en-AU"/>
              </w:rPr>
            </w:pPr>
            <w:r w:rsidRPr="00D802A1">
              <w:rPr>
                <w:rFonts w:cs="Arial"/>
                <w:b/>
                <w:bCs/>
                <w:color w:val="000000"/>
                <w:lang w:eastAsia="en-AU"/>
              </w:rPr>
              <w:t>Small Rural</w:t>
            </w:r>
          </w:p>
        </w:tc>
        <w:tc>
          <w:tcPr>
            <w:tcW w:w="622" w:type="pct"/>
            <w:noWrap/>
            <w:vAlign w:val="center"/>
          </w:tcPr>
          <w:p w14:paraId="6A7AD7C7" w14:textId="6084DE61" w:rsidR="00D802A1" w:rsidRPr="00D802A1" w:rsidRDefault="00882240" w:rsidP="00D802A1">
            <w:pPr>
              <w:jc w:val="center"/>
              <w:rPr>
                <w:rFonts w:cs="Arial"/>
                <w:color w:val="000000"/>
                <w:lang w:eastAsia="en-AU"/>
              </w:rPr>
            </w:pPr>
            <w:r>
              <w:rPr>
                <w:rFonts w:cs="Arial"/>
                <w:color w:val="000000"/>
                <w:lang w:eastAsia="en-AU"/>
              </w:rPr>
              <w:t>25</w:t>
            </w:r>
          </w:p>
        </w:tc>
        <w:tc>
          <w:tcPr>
            <w:tcW w:w="622" w:type="pct"/>
            <w:noWrap/>
            <w:vAlign w:val="center"/>
          </w:tcPr>
          <w:p w14:paraId="05B4EBC7" w14:textId="44ADAB16" w:rsidR="00D802A1" w:rsidRPr="00D802A1" w:rsidRDefault="004968C4" w:rsidP="00D802A1">
            <w:pPr>
              <w:jc w:val="center"/>
              <w:rPr>
                <w:rFonts w:cs="Arial"/>
                <w:color w:val="000000"/>
                <w:lang w:eastAsia="en-AU"/>
              </w:rPr>
            </w:pPr>
            <w:r>
              <w:rPr>
                <w:rFonts w:cs="Arial"/>
                <w:color w:val="000000"/>
                <w:lang w:eastAsia="en-AU"/>
              </w:rPr>
              <w:t>34</w:t>
            </w:r>
          </w:p>
        </w:tc>
        <w:tc>
          <w:tcPr>
            <w:tcW w:w="623" w:type="pct"/>
            <w:noWrap/>
            <w:vAlign w:val="center"/>
          </w:tcPr>
          <w:p w14:paraId="08C5D5C9" w14:textId="4B71DE6F" w:rsidR="00D802A1" w:rsidRPr="00D802A1" w:rsidRDefault="008A2771" w:rsidP="00D802A1">
            <w:pPr>
              <w:jc w:val="center"/>
              <w:rPr>
                <w:rFonts w:cs="Arial"/>
                <w:color w:val="000000"/>
                <w:lang w:eastAsia="en-AU"/>
              </w:rPr>
            </w:pPr>
            <w:r>
              <w:rPr>
                <w:rFonts w:cs="Arial"/>
                <w:color w:val="000000"/>
                <w:lang w:eastAsia="en-AU"/>
              </w:rPr>
              <w:t>27</w:t>
            </w:r>
          </w:p>
        </w:tc>
        <w:tc>
          <w:tcPr>
            <w:tcW w:w="622" w:type="pct"/>
            <w:noWrap/>
            <w:vAlign w:val="center"/>
          </w:tcPr>
          <w:p w14:paraId="28A7451B" w14:textId="47F62D64" w:rsidR="00D802A1" w:rsidRPr="00D802A1" w:rsidRDefault="002E4150" w:rsidP="00D802A1">
            <w:pPr>
              <w:jc w:val="center"/>
              <w:rPr>
                <w:rFonts w:cs="Arial"/>
                <w:color w:val="000000"/>
                <w:lang w:eastAsia="en-AU"/>
              </w:rPr>
            </w:pPr>
            <w:r>
              <w:rPr>
                <w:rFonts w:cs="Arial"/>
                <w:color w:val="000000"/>
                <w:lang w:eastAsia="en-AU"/>
              </w:rPr>
              <w:t>8</w:t>
            </w:r>
          </w:p>
        </w:tc>
        <w:tc>
          <w:tcPr>
            <w:tcW w:w="622" w:type="pct"/>
            <w:noWrap/>
            <w:vAlign w:val="center"/>
          </w:tcPr>
          <w:p w14:paraId="3412E26B" w14:textId="2C6314F6" w:rsidR="00D802A1" w:rsidRPr="00D802A1" w:rsidRDefault="00F706E3" w:rsidP="00D802A1">
            <w:pPr>
              <w:jc w:val="center"/>
              <w:rPr>
                <w:rFonts w:cs="Arial"/>
                <w:color w:val="000000"/>
                <w:lang w:eastAsia="en-AU"/>
              </w:rPr>
            </w:pPr>
            <w:r>
              <w:rPr>
                <w:rFonts w:cs="Arial"/>
                <w:color w:val="000000"/>
                <w:lang w:eastAsia="en-AU"/>
              </w:rPr>
              <w:t>4</w:t>
            </w:r>
          </w:p>
        </w:tc>
        <w:tc>
          <w:tcPr>
            <w:tcW w:w="623" w:type="pct"/>
            <w:noWrap/>
            <w:vAlign w:val="center"/>
          </w:tcPr>
          <w:p w14:paraId="5384F2E5" w14:textId="45CE9EA3" w:rsidR="00D802A1" w:rsidRPr="00D802A1" w:rsidRDefault="00BA475F" w:rsidP="00D802A1">
            <w:pPr>
              <w:jc w:val="center"/>
              <w:rPr>
                <w:rFonts w:cs="Arial"/>
                <w:color w:val="000000"/>
                <w:lang w:eastAsia="en-AU"/>
              </w:rPr>
            </w:pPr>
            <w:r>
              <w:rPr>
                <w:rFonts w:cs="Arial"/>
                <w:color w:val="000000"/>
                <w:lang w:eastAsia="en-AU"/>
              </w:rPr>
              <w:t>2</w:t>
            </w:r>
          </w:p>
        </w:tc>
      </w:tr>
      <w:tr w:rsidR="00D802A1" w:rsidRPr="00D802A1" w14:paraId="003E7779" w14:textId="77777777" w:rsidTr="008816C6">
        <w:tblPrEx>
          <w:tblCellMar>
            <w:left w:w="108" w:type="dxa"/>
            <w:right w:w="108" w:type="dxa"/>
          </w:tblCellMar>
        </w:tblPrEx>
        <w:trPr>
          <w:trHeight w:val="300"/>
        </w:trPr>
        <w:tc>
          <w:tcPr>
            <w:tcW w:w="1266" w:type="pct"/>
            <w:noWrap/>
            <w:hideMark/>
          </w:tcPr>
          <w:p w14:paraId="43932618" w14:textId="77777777" w:rsidR="00D802A1" w:rsidRPr="00D802A1" w:rsidRDefault="00D802A1" w:rsidP="00D802A1">
            <w:pPr>
              <w:rPr>
                <w:rFonts w:cs="Arial"/>
                <w:b/>
                <w:bCs/>
                <w:color w:val="000000"/>
                <w:lang w:eastAsia="en-AU"/>
              </w:rPr>
            </w:pPr>
            <w:r w:rsidRPr="00D802A1">
              <w:rPr>
                <w:rFonts w:cs="Arial"/>
                <w:b/>
                <w:bCs/>
                <w:color w:val="000000"/>
                <w:lang w:eastAsia="en-AU"/>
              </w:rPr>
              <w:t>Men</w:t>
            </w:r>
          </w:p>
        </w:tc>
        <w:tc>
          <w:tcPr>
            <w:tcW w:w="622" w:type="pct"/>
            <w:noWrap/>
            <w:vAlign w:val="center"/>
          </w:tcPr>
          <w:p w14:paraId="7F295097" w14:textId="09B5F5DE" w:rsidR="00D802A1" w:rsidRPr="00D802A1" w:rsidRDefault="00882240" w:rsidP="00D802A1">
            <w:pPr>
              <w:jc w:val="center"/>
              <w:rPr>
                <w:rFonts w:cs="Arial"/>
                <w:color w:val="000000"/>
                <w:lang w:eastAsia="en-AU"/>
              </w:rPr>
            </w:pPr>
            <w:r>
              <w:rPr>
                <w:rFonts w:cs="Arial"/>
                <w:color w:val="000000"/>
                <w:lang w:eastAsia="en-AU"/>
              </w:rPr>
              <w:t>23</w:t>
            </w:r>
          </w:p>
        </w:tc>
        <w:tc>
          <w:tcPr>
            <w:tcW w:w="622" w:type="pct"/>
            <w:noWrap/>
            <w:vAlign w:val="center"/>
          </w:tcPr>
          <w:p w14:paraId="6F05A3F1" w14:textId="0B878F0F" w:rsidR="00D802A1" w:rsidRPr="00D802A1" w:rsidRDefault="004968C4" w:rsidP="00D802A1">
            <w:pPr>
              <w:jc w:val="center"/>
              <w:rPr>
                <w:rFonts w:cs="Arial"/>
                <w:color w:val="000000"/>
                <w:lang w:eastAsia="en-AU"/>
              </w:rPr>
            </w:pPr>
            <w:r>
              <w:rPr>
                <w:rFonts w:cs="Arial"/>
                <w:color w:val="000000"/>
                <w:lang w:eastAsia="en-AU"/>
              </w:rPr>
              <w:t>33</w:t>
            </w:r>
          </w:p>
        </w:tc>
        <w:tc>
          <w:tcPr>
            <w:tcW w:w="623" w:type="pct"/>
            <w:noWrap/>
            <w:vAlign w:val="center"/>
          </w:tcPr>
          <w:p w14:paraId="466F54C1" w14:textId="45560D3B" w:rsidR="00D802A1" w:rsidRPr="00D802A1" w:rsidRDefault="008A2771" w:rsidP="00D802A1">
            <w:pPr>
              <w:jc w:val="center"/>
              <w:rPr>
                <w:rFonts w:cs="Arial"/>
                <w:color w:val="000000"/>
                <w:lang w:eastAsia="en-AU"/>
              </w:rPr>
            </w:pPr>
            <w:r>
              <w:rPr>
                <w:rFonts w:cs="Arial"/>
                <w:color w:val="000000"/>
                <w:lang w:eastAsia="en-AU"/>
              </w:rPr>
              <w:t>27</w:t>
            </w:r>
          </w:p>
        </w:tc>
        <w:tc>
          <w:tcPr>
            <w:tcW w:w="622" w:type="pct"/>
            <w:noWrap/>
            <w:vAlign w:val="center"/>
          </w:tcPr>
          <w:p w14:paraId="381341DC" w14:textId="6751237B" w:rsidR="00D802A1" w:rsidRPr="00D802A1" w:rsidRDefault="002E4150" w:rsidP="00D802A1">
            <w:pPr>
              <w:jc w:val="center"/>
              <w:rPr>
                <w:rFonts w:cs="Arial"/>
                <w:color w:val="000000"/>
                <w:lang w:eastAsia="en-AU"/>
              </w:rPr>
            </w:pPr>
            <w:r>
              <w:rPr>
                <w:rFonts w:cs="Arial"/>
                <w:color w:val="000000"/>
                <w:lang w:eastAsia="en-AU"/>
              </w:rPr>
              <w:t>10</w:t>
            </w:r>
          </w:p>
        </w:tc>
        <w:tc>
          <w:tcPr>
            <w:tcW w:w="622" w:type="pct"/>
            <w:noWrap/>
            <w:vAlign w:val="center"/>
          </w:tcPr>
          <w:p w14:paraId="55D27547" w14:textId="7027E28D" w:rsidR="00D802A1" w:rsidRPr="00D802A1" w:rsidRDefault="00F706E3" w:rsidP="00D802A1">
            <w:pPr>
              <w:jc w:val="center"/>
              <w:rPr>
                <w:rFonts w:cs="Arial"/>
                <w:color w:val="000000"/>
                <w:lang w:eastAsia="en-AU"/>
              </w:rPr>
            </w:pPr>
            <w:r>
              <w:rPr>
                <w:rFonts w:cs="Arial"/>
                <w:color w:val="000000"/>
                <w:lang w:eastAsia="en-AU"/>
              </w:rPr>
              <w:t>6</w:t>
            </w:r>
          </w:p>
        </w:tc>
        <w:tc>
          <w:tcPr>
            <w:tcW w:w="623" w:type="pct"/>
            <w:noWrap/>
            <w:vAlign w:val="center"/>
          </w:tcPr>
          <w:p w14:paraId="05EA1544" w14:textId="22A8AD95" w:rsidR="00D802A1" w:rsidRPr="00D802A1" w:rsidRDefault="00BA475F" w:rsidP="00D802A1">
            <w:pPr>
              <w:jc w:val="center"/>
              <w:rPr>
                <w:rFonts w:cs="Arial"/>
                <w:color w:val="000000"/>
                <w:lang w:eastAsia="en-AU"/>
              </w:rPr>
            </w:pPr>
            <w:r>
              <w:rPr>
                <w:rFonts w:cs="Arial"/>
                <w:color w:val="000000"/>
                <w:lang w:eastAsia="en-AU"/>
              </w:rPr>
              <w:t>1</w:t>
            </w:r>
          </w:p>
        </w:tc>
      </w:tr>
      <w:tr w:rsidR="00D802A1" w:rsidRPr="00D802A1" w14:paraId="17033F64" w14:textId="77777777" w:rsidTr="008816C6">
        <w:tblPrEx>
          <w:tblCellMar>
            <w:left w:w="108" w:type="dxa"/>
            <w:right w:w="108" w:type="dxa"/>
          </w:tblCellMar>
        </w:tblPrEx>
        <w:trPr>
          <w:trHeight w:val="300"/>
        </w:trPr>
        <w:tc>
          <w:tcPr>
            <w:tcW w:w="1266" w:type="pct"/>
            <w:noWrap/>
            <w:hideMark/>
          </w:tcPr>
          <w:p w14:paraId="7779FF0C" w14:textId="77777777" w:rsidR="00D802A1" w:rsidRPr="00D802A1" w:rsidRDefault="00D802A1" w:rsidP="00D802A1">
            <w:pPr>
              <w:rPr>
                <w:rFonts w:cs="Arial"/>
                <w:b/>
                <w:bCs/>
                <w:color w:val="000000"/>
                <w:lang w:eastAsia="en-AU"/>
              </w:rPr>
            </w:pPr>
            <w:r w:rsidRPr="00D802A1">
              <w:rPr>
                <w:rFonts w:cs="Arial"/>
                <w:b/>
                <w:bCs/>
                <w:color w:val="000000"/>
                <w:lang w:eastAsia="en-AU"/>
              </w:rPr>
              <w:t>Women</w:t>
            </w:r>
          </w:p>
        </w:tc>
        <w:tc>
          <w:tcPr>
            <w:tcW w:w="622" w:type="pct"/>
            <w:noWrap/>
            <w:vAlign w:val="center"/>
          </w:tcPr>
          <w:p w14:paraId="1E3A6201" w14:textId="1052BB48" w:rsidR="00D802A1" w:rsidRPr="00D802A1" w:rsidRDefault="00882240" w:rsidP="00D802A1">
            <w:pPr>
              <w:jc w:val="center"/>
              <w:rPr>
                <w:rFonts w:cs="Arial"/>
                <w:color w:val="000000"/>
                <w:lang w:eastAsia="en-AU"/>
              </w:rPr>
            </w:pPr>
            <w:r>
              <w:rPr>
                <w:rFonts w:cs="Arial"/>
                <w:color w:val="000000"/>
                <w:lang w:eastAsia="en-AU"/>
              </w:rPr>
              <w:t>34</w:t>
            </w:r>
          </w:p>
        </w:tc>
        <w:tc>
          <w:tcPr>
            <w:tcW w:w="622" w:type="pct"/>
            <w:noWrap/>
            <w:vAlign w:val="center"/>
          </w:tcPr>
          <w:p w14:paraId="40CE7EC7" w14:textId="7A084CB7" w:rsidR="00D802A1" w:rsidRPr="00D802A1" w:rsidRDefault="004968C4" w:rsidP="00D802A1">
            <w:pPr>
              <w:jc w:val="center"/>
              <w:rPr>
                <w:rFonts w:cs="Arial"/>
                <w:color w:val="000000"/>
                <w:lang w:eastAsia="en-AU"/>
              </w:rPr>
            </w:pPr>
            <w:r>
              <w:rPr>
                <w:rFonts w:cs="Arial"/>
                <w:color w:val="000000"/>
                <w:lang w:eastAsia="en-AU"/>
              </w:rPr>
              <w:t>37</w:t>
            </w:r>
          </w:p>
        </w:tc>
        <w:tc>
          <w:tcPr>
            <w:tcW w:w="623" w:type="pct"/>
            <w:noWrap/>
            <w:vAlign w:val="center"/>
          </w:tcPr>
          <w:p w14:paraId="4CE27DE5" w14:textId="550335A1" w:rsidR="00D802A1" w:rsidRPr="00D802A1" w:rsidRDefault="008A2771" w:rsidP="00D802A1">
            <w:pPr>
              <w:jc w:val="center"/>
              <w:rPr>
                <w:rFonts w:cs="Arial"/>
                <w:color w:val="000000"/>
                <w:lang w:eastAsia="en-AU"/>
              </w:rPr>
            </w:pPr>
            <w:r>
              <w:rPr>
                <w:rFonts w:cs="Arial"/>
                <w:color w:val="000000"/>
                <w:lang w:eastAsia="en-AU"/>
              </w:rPr>
              <w:t>22</w:t>
            </w:r>
          </w:p>
        </w:tc>
        <w:tc>
          <w:tcPr>
            <w:tcW w:w="622" w:type="pct"/>
            <w:noWrap/>
            <w:vAlign w:val="center"/>
          </w:tcPr>
          <w:p w14:paraId="28049FB9" w14:textId="2ECB23CA" w:rsidR="00D802A1" w:rsidRPr="00D802A1" w:rsidRDefault="002E4150" w:rsidP="00D802A1">
            <w:pPr>
              <w:jc w:val="center"/>
              <w:rPr>
                <w:rFonts w:cs="Arial"/>
                <w:color w:val="000000"/>
                <w:lang w:eastAsia="en-AU"/>
              </w:rPr>
            </w:pPr>
            <w:r>
              <w:rPr>
                <w:rFonts w:cs="Arial"/>
                <w:color w:val="000000"/>
                <w:lang w:eastAsia="en-AU"/>
              </w:rPr>
              <w:t>4</w:t>
            </w:r>
          </w:p>
        </w:tc>
        <w:tc>
          <w:tcPr>
            <w:tcW w:w="622" w:type="pct"/>
            <w:noWrap/>
            <w:vAlign w:val="center"/>
          </w:tcPr>
          <w:p w14:paraId="54703467" w14:textId="02CC316A" w:rsidR="00D802A1" w:rsidRPr="00D802A1" w:rsidRDefault="006B25AC" w:rsidP="00D802A1">
            <w:pPr>
              <w:jc w:val="center"/>
              <w:rPr>
                <w:rFonts w:cs="Arial"/>
                <w:color w:val="000000"/>
                <w:lang w:eastAsia="en-AU"/>
              </w:rPr>
            </w:pPr>
            <w:r>
              <w:rPr>
                <w:rFonts w:cs="Arial"/>
                <w:color w:val="000000"/>
                <w:lang w:eastAsia="en-AU"/>
              </w:rPr>
              <w:t>2</w:t>
            </w:r>
          </w:p>
        </w:tc>
        <w:tc>
          <w:tcPr>
            <w:tcW w:w="623" w:type="pct"/>
            <w:noWrap/>
            <w:vAlign w:val="center"/>
          </w:tcPr>
          <w:p w14:paraId="6F973619" w14:textId="3C17E2DA" w:rsidR="00D802A1" w:rsidRPr="00D802A1" w:rsidRDefault="00BA475F" w:rsidP="00D802A1">
            <w:pPr>
              <w:jc w:val="center"/>
              <w:rPr>
                <w:rFonts w:cs="Arial"/>
                <w:color w:val="000000"/>
                <w:lang w:eastAsia="en-AU"/>
              </w:rPr>
            </w:pPr>
            <w:r>
              <w:rPr>
                <w:rFonts w:cs="Arial"/>
                <w:color w:val="000000"/>
                <w:lang w:eastAsia="en-AU"/>
              </w:rPr>
              <w:t>1</w:t>
            </w:r>
          </w:p>
        </w:tc>
      </w:tr>
      <w:tr w:rsidR="00D802A1" w:rsidRPr="00D802A1" w14:paraId="1B4163E4" w14:textId="77777777" w:rsidTr="008816C6">
        <w:tblPrEx>
          <w:tblCellMar>
            <w:left w:w="108" w:type="dxa"/>
            <w:right w:w="108" w:type="dxa"/>
          </w:tblCellMar>
        </w:tblPrEx>
        <w:trPr>
          <w:trHeight w:val="300"/>
        </w:trPr>
        <w:tc>
          <w:tcPr>
            <w:tcW w:w="1266" w:type="pct"/>
            <w:noWrap/>
            <w:hideMark/>
          </w:tcPr>
          <w:p w14:paraId="72A39ECA" w14:textId="77777777" w:rsidR="00D802A1" w:rsidRPr="00D802A1" w:rsidRDefault="00D802A1" w:rsidP="00D802A1">
            <w:pPr>
              <w:rPr>
                <w:rFonts w:cs="Arial"/>
                <w:b/>
                <w:bCs/>
                <w:color w:val="000000"/>
                <w:lang w:eastAsia="en-AU"/>
              </w:rPr>
            </w:pPr>
            <w:r w:rsidRPr="00D802A1">
              <w:rPr>
                <w:rFonts w:cs="Arial"/>
                <w:b/>
                <w:bCs/>
                <w:color w:val="000000"/>
                <w:lang w:eastAsia="en-AU"/>
              </w:rPr>
              <w:t>18-34</w:t>
            </w:r>
          </w:p>
        </w:tc>
        <w:tc>
          <w:tcPr>
            <w:tcW w:w="622" w:type="pct"/>
            <w:noWrap/>
            <w:vAlign w:val="center"/>
          </w:tcPr>
          <w:p w14:paraId="0A0FA5D2" w14:textId="587BDD51" w:rsidR="00D802A1" w:rsidRPr="00D802A1" w:rsidRDefault="00882240" w:rsidP="00D802A1">
            <w:pPr>
              <w:jc w:val="center"/>
              <w:rPr>
                <w:rFonts w:cs="Arial"/>
                <w:color w:val="000000"/>
                <w:lang w:eastAsia="en-AU"/>
              </w:rPr>
            </w:pPr>
            <w:r>
              <w:rPr>
                <w:rFonts w:cs="Arial"/>
                <w:color w:val="000000"/>
                <w:lang w:eastAsia="en-AU"/>
              </w:rPr>
              <w:t>31</w:t>
            </w:r>
          </w:p>
        </w:tc>
        <w:tc>
          <w:tcPr>
            <w:tcW w:w="622" w:type="pct"/>
            <w:noWrap/>
            <w:vAlign w:val="center"/>
          </w:tcPr>
          <w:p w14:paraId="15591546" w14:textId="1D1677FB" w:rsidR="00D802A1" w:rsidRPr="00D802A1" w:rsidRDefault="004968C4" w:rsidP="00D802A1">
            <w:pPr>
              <w:jc w:val="center"/>
              <w:rPr>
                <w:rFonts w:cs="Arial"/>
                <w:color w:val="000000"/>
                <w:lang w:eastAsia="en-AU"/>
              </w:rPr>
            </w:pPr>
            <w:r>
              <w:rPr>
                <w:rFonts w:cs="Arial"/>
                <w:color w:val="000000"/>
                <w:lang w:eastAsia="en-AU"/>
              </w:rPr>
              <w:t>34</w:t>
            </w:r>
          </w:p>
        </w:tc>
        <w:tc>
          <w:tcPr>
            <w:tcW w:w="623" w:type="pct"/>
            <w:noWrap/>
            <w:vAlign w:val="center"/>
          </w:tcPr>
          <w:p w14:paraId="1591E9CF" w14:textId="1BD707DF" w:rsidR="00D802A1" w:rsidRPr="00D802A1" w:rsidRDefault="008A2771" w:rsidP="00D802A1">
            <w:pPr>
              <w:jc w:val="center"/>
              <w:rPr>
                <w:rFonts w:cs="Arial"/>
                <w:color w:val="000000"/>
                <w:lang w:eastAsia="en-AU"/>
              </w:rPr>
            </w:pPr>
            <w:r>
              <w:rPr>
                <w:rFonts w:cs="Arial"/>
                <w:color w:val="000000"/>
                <w:lang w:eastAsia="en-AU"/>
              </w:rPr>
              <w:t>24</w:t>
            </w:r>
          </w:p>
        </w:tc>
        <w:tc>
          <w:tcPr>
            <w:tcW w:w="622" w:type="pct"/>
            <w:noWrap/>
            <w:vAlign w:val="center"/>
          </w:tcPr>
          <w:p w14:paraId="19C379B3" w14:textId="4228CAC2" w:rsidR="00D802A1" w:rsidRPr="00D802A1" w:rsidRDefault="002E4150" w:rsidP="00D802A1">
            <w:pPr>
              <w:jc w:val="center"/>
              <w:rPr>
                <w:rFonts w:cs="Arial"/>
                <w:color w:val="000000"/>
                <w:lang w:eastAsia="en-AU"/>
              </w:rPr>
            </w:pPr>
            <w:r>
              <w:rPr>
                <w:rFonts w:cs="Arial"/>
                <w:color w:val="000000"/>
                <w:lang w:eastAsia="en-AU"/>
              </w:rPr>
              <w:t>7</w:t>
            </w:r>
          </w:p>
        </w:tc>
        <w:tc>
          <w:tcPr>
            <w:tcW w:w="622" w:type="pct"/>
            <w:noWrap/>
            <w:vAlign w:val="center"/>
          </w:tcPr>
          <w:p w14:paraId="7B209726" w14:textId="6E905B90" w:rsidR="00D802A1" w:rsidRPr="00D802A1" w:rsidRDefault="006B25AC" w:rsidP="00D802A1">
            <w:pPr>
              <w:jc w:val="center"/>
              <w:rPr>
                <w:rFonts w:cs="Arial"/>
                <w:color w:val="000000"/>
                <w:lang w:eastAsia="en-AU"/>
              </w:rPr>
            </w:pPr>
            <w:r>
              <w:rPr>
                <w:rFonts w:cs="Arial"/>
                <w:color w:val="000000"/>
                <w:lang w:eastAsia="en-AU"/>
              </w:rPr>
              <w:t>4</w:t>
            </w:r>
          </w:p>
        </w:tc>
        <w:tc>
          <w:tcPr>
            <w:tcW w:w="623" w:type="pct"/>
            <w:noWrap/>
            <w:vAlign w:val="center"/>
          </w:tcPr>
          <w:p w14:paraId="2C5385D1" w14:textId="7B66A819" w:rsidR="00D802A1" w:rsidRPr="00D802A1" w:rsidRDefault="00BA475F" w:rsidP="00D802A1">
            <w:pPr>
              <w:jc w:val="center"/>
              <w:rPr>
                <w:rFonts w:cs="Arial"/>
                <w:color w:val="000000"/>
                <w:lang w:eastAsia="en-AU"/>
              </w:rPr>
            </w:pPr>
            <w:r>
              <w:rPr>
                <w:rFonts w:cs="Arial"/>
                <w:color w:val="000000"/>
                <w:lang w:eastAsia="en-AU"/>
              </w:rPr>
              <w:t>0</w:t>
            </w:r>
          </w:p>
        </w:tc>
      </w:tr>
      <w:tr w:rsidR="00D802A1" w:rsidRPr="00D802A1" w14:paraId="33B66ABE" w14:textId="77777777" w:rsidTr="008816C6">
        <w:tblPrEx>
          <w:tblCellMar>
            <w:left w:w="108" w:type="dxa"/>
            <w:right w:w="108" w:type="dxa"/>
          </w:tblCellMar>
        </w:tblPrEx>
        <w:trPr>
          <w:trHeight w:val="300"/>
        </w:trPr>
        <w:tc>
          <w:tcPr>
            <w:tcW w:w="1266" w:type="pct"/>
            <w:noWrap/>
            <w:hideMark/>
          </w:tcPr>
          <w:p w14:paraId="36A1E7D0" w14:textId="77777777" w:rsidR="00D802A1" w:rsidRPr="00D802A1" w:rsidRDefault="00D802A1" w:rsidP="00D802A1">
            <w:pPr>
              <w:rPr>
                <w:rFonts w:cs="Arial"/>
                <w:b/>
                <w:bCs/>
                <w:color w:val="000000"/>
                <w:lang w:eastAsia="en-AU"/>
              </w:rPr>
            </w:pPr>
            <w:r w:rsidRPr="00D802A1">
              <w:rPr>
                <w:rFonts w:cs="Arial"/>
                <w:b/>
                <w:bCs/>
                <w:color w:val="000000"/>
                <w:lang w:eastAsia="en-AU"/>
              </w:rPr>
              <w:t>35-49</w:t>
            </w:r>
          </w:p>
        </w:tc>
        <w:tc>
          <w:tcPr>
            <w:tcW w:w="622" w:type="pct"/>
            <w:noWrap/>
            <w:vAlign w:val="center"/>
          </w:tcPr>
          <w:p w14:paraId="7C46E310" w14:textId="78D19CF9" w:rsidR="00D802A1" w:rsidRPr="00D802A1" w:rsidRDefault="00882240" w:rsidP="00D802A1">
            <w:pPr>
              <w:jc w:val="center"/>
              <w:rPr>
                <w:rFonts w:cs="Arial"/>
                <w:color w:val="000000"/>
                <w:lang w:eastAsia="en-AU"/>
              </w:rPr>
            </w:pPr>
            <w:r>
              <w:rPr>
                <w:rFonts w:cs="Arial"/>
                <w:color w:val="000000"/>
                <w:lang w:eastAsia="en-AU"/>
              </w:rPr>
              <w:t>30</w:t>
            </w:r>
          </w:p>
        </w:tc>
        <w:tc>
          <w:tcPr>
            <w:tcW w:w="622" w:type="pct"/>
            <w:noWrap/>
            <w:vAlign w:val="center"/>
          </w:tcPr>
          <w:p w14:paraId="4681C81C" w14:textId="2A02419C" w:rsidR="00D802A1" w:rsidRPr="00D802A1" w:rsidRDefault="004968C4" w:rsidP="00D802A1">
            <w:pPr>
              <w:jc w:val="center"/>
              <w:rPr>
                <w:rFonts w:cs="Arial"/>
                <w:color w:val="000000"/>
                <w:lang w:eastAsia="en-AU"/>
              </w:rPr>
            </w:pPr>
            <w:r>
              <w:rPr>
                <w:rFonts w:cs="Arial"/>
                <w:color w:val="000000"/>
                <w:lang w:eastAsia="en-AU"/>
              </w:rPr>
              <w:t>34</w:t>
            </w:r>
          </w:p>
        </w:tc>
        <w:tc>
          <w:tcPr>
            <w:tcW w:w="623" w:type="pct"/>
            <w:noWrap/>
            <w:vAlign w:val="center"/>
          </w:tcPr>
          <w:p w14:paraId="7BE6B834" w14:textId="2D3379F5" w:rsidR="00D802A1" w:rsidRPr="00D802A1" w:rsidRDefault="008A2771" w:rsidP="00D802A1">
            <w:pPr>
              <w:jc w:val="center"/>
              <w:rPr>
                <w:rFonts w:cs="Arial"/>
                <w:color w:val="000000"/>
                <w:lang w:eastAsia="en-AU"/>
              </w:rPr>
            </w:pPr>
            <w:r>
              <w:rPr>
                <w:rFonts w:cs="Arial"/>
                <w:color w:val="000000"/>
                <w:lang w:eastAsia="en-AU"/>
              </w:rPr>
              <w:t>25</w:t>
            </w:r>
          </w:p>
        </w:tc>
        <w:tc>
          <w:tcPr>
            <w:tcW w:w="622" w:type="pct"/>
            <w:noWrap/>
            <w:vAlign w:val="center"/>
          </w:tcPr>
          <w:p w14:paraId="5D35A185" w14:textId="31F74E2B" w:rsidR="00D802A1" w:rsidRPr="00D802A1" w:rsidRDefault="002E4150" w:rsidP="00D802A1">
            <w:pPr>
              <w:jc w:val="center"/>
              <w:rPr>
                <w:rFonts w:cs="Arial"/>
                <w:color w:val="000000"/>
                <w:lang w:eastAsia="en-AU"/>
              </w:rPr>
            </w:pPr>
            <w:r>
              <w:rPr>
                <w:rFonts w:cs="Arial"/>
                <w:color w:val="000000"/>
                <w:lang w:eastAsia="en-AU"/>
              </w:rPr>
              <w:t>7</w:t>
            </w:r>
          </w:p>
        </w:tc>
        <w:tc>
          <w:tcPr>
            <w:tcW w:w="622" w:type="pct"/>
            <w:noWrap/>
            <w:vAlign w:val="center"/>
          </w:tcPr>
          <w:p w14:paraId="6D824441" w14:textId="33159C07" w:rsidR="00D802A1" w:rsidRPr="00D802A1" w:rsidRDefault="006B25AC" w:rsidP="00D802A1">
            <w:pPr>
              <w:jc w:val="center"/>
              <w:rPr>
                <w:rFonts w:cs="Arial"/>
                <w:color w:val="000000"/>
                <w:lang w:eastAsia="en-AU"/>
              </w:rPr>
            </w:pPr>
            <w:r>
              <w:rPr>
                <w:rFonts w:cs="Arial"/>
                <w:color w:val="000000"/>
                <w:lang w:eastAsia="en-AU"/>
              </w:rPr>
              <w:t>3</w:t>
            </w:r>
          </w:p>
        </w:tc>
        <w:tc>
          <w:tcPr>
            <w:tcW w:w="623" w:type="pct"/>
            <w:noWrap/>
            <w:vAlign w:val="center"/>
          </w:tcPr>
          <w:p w14:paraId="398162C1" w14:textId="2C4BBE4B" w:rsidR="00D802A1" w:rsidRPr="00D802A1" w:rsidRDefault="00BA475F" w:rsidP="00D802A1">
            <w:pPr>
              <w:jc w:val="center"/>
              <w:rPr>
                <w:rFonts w:cs="Arial"/>
                <w:color w:val="000000"/>
                <w:lang w:eastAsia="en-AU"/>
              </w:rPr>
            </w:pPr>
            <w:r>
              <w:rPr>
                <w:rFonts w:cs="Arial"/>
                <w:color w:val="000000"/>
                <w:lang w:eastAsia="en-AU"/>
              </w:rPr>
              <w:t>0</w:t>
            </w:r>
          </w:p>
        </w:tc>
      </w:tr>
      <w:tr w:rsidR="00D802A1" w:rsidRPr="00D802A1" w14:paraId="3FD239E9" w14:textId="77777777" w:rsidTr="008816C6">
        <w:tblPrEx>
          <w:tblCellMar>
            <w:left w:w="108" w:type="dxa"/>
            <w:right w:w="108" w:type="dxa"/>
          </w:tblCellMar>
        </w:tblPrEx>
        <w:trPr>
          <w:trHeight w:val="300"/>
        </w:trPr>
        <w:tc>
          <w:tcPr>
            <w:tcW w:w="1266" w:type="pct"/>
            <w:noWrap/>
            <w:hideMark/>
          </w:tcPr>
          <w:p w14:paraId="7829D2B0" w14:textId="77777777" w:rsidR="00D802A1" w:rsidRPr="00D802A1" w:rsidRDefault="00D802A1" w:rsidP="00D802A1">
            <w:pPr>
              <w:rPr>
                <w:rFonts w:cs="Arial"/>
                <w:b/>
                <w:bCs/>
                <w:color w:val="000000"/>
                <w:lang w:eastAsia="en-AU"/>
              </w:rPr>
            </w:pPr>
            <w:r w:rsidRPr="00D802A1">
              <w:rPr>
                <w:rFonts w:cs="Arial"/>
                <w:b/>
                <w:bCs/>
                <w:color w:val="000000"/>
                <w:lang w:eastAsia="en-AU"/>
              </w:rPr>
              <w:t>50-64</w:t>
            </w:r>
          </w:p>
        </w:tc>
        <w:tc>
          <w:tcPr>
            <w:tcW w:w="622" w:type="pct"/>
            <w:noWrap/>
            <w:vAlign w:val="center"/>
          </w:tcPr>
          <w:p w14:paraId="778497B4" w14:textId="122D85FC" w:rsidR="00D802A1" w:rsidRPr="00D802A1" w:rsidRDefault="004968C4" w:rsidP="00D802A1">
            <w:pPr>
              <w:jc w:val="center"/>
              <w:rPr>
                <w:rFonts w:cs="Arial"/>
                <w:color w:val="000000"/>
                <w:lang w:eastAsia="en-AU"/>
              </w:rPr>
            </w:pPr>
            <w:r>
              <w:rPr>
                <w:rFonts w:cs="Arial"/>
                <w:color w:val="000000"/>
                <w:lang w:eastAsia="en-AU"/>
              </w:rPr>
              <w:t>30</w:t>
            </w:r>
          </w:p>
        </w:tc>
        <w:tc>
          <w:tcPr>
            <w:tcW w:w="622" w:type="pct"/>
            <w:noWrap/>
            <w:vAlign w:val="center"/>
          </w:tcPr>
          <w:p w14:paraId="34BCD8A4" w14:textId="40AC9BF9" w:rsidR="00D802A1" w:rsidRPr="00D802A1" w:rsidRDefault="004968C4" w:rsidP="00D802A1">
            <w:pPr>
              <w:jc w:val="center"/>
              <w:rPr>
                <w:rFonts w:cs="Arial"/>
                <w:color w:val="000000"/>
                <w:lang w:eastAsia="en-AU"/>
              </w:rPr>
            </w:pPr>
            <w:r>
              <w:rPr>
                <w:rFonts w:cs="Arial"/>
                <w:color w:val="000000"/>
                <w:lang w:eastAsia="en-AU"/>
              </w:rPr>
              <w:t>3</w:t>
            </w:r>
            <w:r w:rsidR="004B29F4">
              <w:rPr>
                <w:rFonts w:cs="Arial"/>
                <w:color w:val="000000"/>
                <w:lang w:eastAsia="en-AU"/>
              </w:rPr>
              <w:t>2</w:t>
            </w:r>
          </w:p>
        </w:tc>
        <w:tc>
          <w:tcPr>
            <w:tcW w:w="623" w:type="pct"/>
            <w:noWrap/>
            <w:vAlign w:val="center"/>
          </w:tcPr>
          <w:p w14:paraId="4BCFD5FB" w14:textId="18AA2B0B" w:rsidR="00D802A1" w:rsidRPr="00D802A1" w:rsidRDefault="008A2771" w:rsidP="00D802A1">
            <w:pPr>
              <w:jc w:val="center"/>
              <w:rPr>
                <w:rFonts w:cs="Arial"/>
                <w:color w:val="000000"/>
                <w:lang w:eastAsia="en-AU"/>
              </w:rPr>
            </w:pPr>
            <w:r>
              <w:rPr>
                <w:rFonts w:cs="Arial"/>
                <w:color w:val="000000"/>
                <w:lang w:eastAsia="en-AU"/>
              </w:rPr>
              <w:t>25</w:t>
            </w:r>
          </w:p>
        </w:tc>
        <w:tc>
          <w:tcPr>
            <w:tcW w:w="622" w:type="pct"/>
            <w:noWrap/>
            <w:vAlign w:val="center"/>
          </w:tcPr>
          <w:p w14:paraId="7F50E62E" w14:textId="777E8B5A" w:rsidR="00D802A1" w:rsidRPr="00D802A1" w:rsidRDefault="002E4150" w:rsidP="00D802A1">
            <w:pPr>
              <w:jc w:val="center"/>
              <w:rPr>
                <w:rFonts w:cs="Arial"/>
                <w:color w:val="000000"/>
                <w:lang w:eastAsia="en-AU"/>
              </w:rPr>
            </w:pPr>
            <w:r>
              <w:rPr>
                <w:rFonts w:cs="Arial"/>
                <w:color w:val="000000"/>
                <w:lang w:eastAsia="en-AU"/>
              </w:rPr>
              <w:t>8</w:t>
            </w:r>
          </w:p>
        </w:tc>
        <w:tc>
          <w:tcPr>
            <w:tcW w:w="622" w:type="pct"/>
            <w:noWrap/>
            <w:vAlign w:val="center"/>
          </w:tcPr>
          <w:p w14:paraId="5D9B7768" w14:textId="5F0F748F" w:rsidR="00D802A1" w:rsidRPr="00D802A1" w:rsidRDefault="006B25AC" w:rsidP="00D802A1">
            <w:pPr>
              <w:jc w:val="center"/>
              <w:rPr>
                <w:rFonts w:cs="Arial"/>
                <w:color w:val="000000"/>
                <w:lang w:eastAsia="en-AU"/>
              </w:rPr>
            </w:pPr>
            <w:r>
              <w:rPr>
                <w:rFonts w:cs="Arial"/>
                <w:color w:val="000000"/>
                <w:lang w:eastAsia="en-AU"/>
              </w:rPr>
              <w:t>4</w:t>
            </w:r>
          </w:p>
        </w:tc>
        <w:tc>
          <w:tcPr>
            <w:tcW w:w="623" w:type="pct"/>
            <w:noWrap/>
            <w:vAlign w:val="center"/>
          </w:tcPr>
          <w:p w14:paraId="3040C4FF" w14:textId="70D01CC8" w:rsidR="00D802A1" w:rsidRPr="00D802A1" w:rsidRDefault="00BA475F" w:rsidP="00D802A1">
            <w:pPr>
              <w:jc w:val="center"/>
              <w:rPr>
                <w:rFonts w:cs="Arial"/>
                <w:color w:val="000000"/>
                <w:lang w:eastAsia="en-AU"/>
              </w:rPr>
            </w:pPr>
            <w:r>
              <w:rPr>
                <w:rFonts w:cs="Arial"/>
                <w:color w:val="000000"/>
                <w:lang w:eastAsia="en-AU"/>
              </w:rPr>
              <w:t>1</w:t>
            </w:r>
          </w:p>
        </w:tc>
      </w:tr>
      <w:tr w:rsidR="00D802A1" w:rsidRPr="00D802A1" w14:paraId="244E4AA9" w14:textId="77777777" w:rsidTr="008816C6">
        <w:tblPrEx>
          <w:tblCellMar>
            <w:left w:w="108" w:type="dxa"/>
            <w:right w:w="108" w:type="dxa"/>
          </w:tblCellMar>
        </w:tblPrEx>
        <w:trPr>
          <w:trHeight w:val="300"/>
        </w:trPr>
        <w:tc>
          <w:tcPr>
            <w:tcW w:w="1266" w:type="pct"/>
            <w:noWrap/>
            <w:hideMark/>
          </w:tcPr>
          <w:p w14:paraId="7F048039" w14:textId="77777777" w:rsidR="00D802A1" w:rsidRPr="00D802A1" w:rsidRDefault="00D802A1" w:rsidP="00D802A1">
            <w:pPr>
              <w:rPr>
                <w:rFonts w:cs="Arial"/>
                <w:b/>
                <w:bCs/>
                <w:color w:val="000000"/>
                <w:lang w:eastAsia="en-AU"/>
              </w:rPr>
            </w:pPr>
            <w:r w:rsidRPr="00D802A1">
              <w:rPr>
                <w:rFonts w:cs="Arial"/>
                <w:b/>
                <w:bCs/>
                <w:color w:val="000000"/>
                <w:lang w:eastAsia="en-AU"/>
              </w:rPr>
              <w:t>65+</w:t>
            </w:r>
          </w:p>
        </w:tc>
        <w:tc>
          <w:tcPr>
            <w:tcW w:w="622" w:type="pct"/>
            <w:noWrap/>
            <w:vAlign w:val="center"/>
          </w:tcPr>
          <w:p w14:paraId="6AB81014" w14:textId="15BC22B3" w:rsidR="00D802A1" w:rsidRPr="00D802A1" w:rsidRDefault="004968C4" w:rsidP="00D802A1">
            <w:pPr>
              <w:jc w:val="center"/>
              <w:rPr>
                <w:rFonts w:cs="Arial"/>
                <w:color w:val="000000"/>
                <w:lang w:eastAsia="en-AU"/>
              </w:rPr>
            </w:pPr>
            <w:r>
              <w:rPr>
                <w:rFonts w:cs="Arial"/>
                <w:color w:val="000000"/>
                <w:lang w:eastAsia="en-AU"/>
              </w:rPr>
              <w:t>26</w:t>
            </w:r>
          </w:p>
        </w:tc>
        <w:tc>
          <w:tcPr>
            <w:tcW w:w="622" w:type="pct"/>
            <w:noWrap/>
            <w:vAlign w:val="center"/>
          </w:tcPr>
          <w:p w14:paraId="324DB565" w14:textId="250EC6FB" w:rsidR="00D802A1" w:rsidRPr="00D802A1" w:rsidRDefault="004968C4" w:rsidP="00D802A1">
            <w:pPr>
              <w:jc w:val="center"/>
              <w:rPr>
                <w:rFonts w:cs="Arial"/>
                <w:color w:val="000000"/>
                <w:lang w:eastAsia="en-AU"/>
              </w:rPr>
            </w:pPr>
            <w:r>
              <w:rPr>
                <w:rFonts w:cs="Arial"/>
                <w:color w:val="000000"/>
                <w:lang w:eastAsia="en-AU"/>
              </w:rPr>
              <w:t>38</w:t>
            </w:r>
          </w:p>
        </w:tc>
        <w:tc>
          <w:tcPr>
            <w:tcW w:w="623" w:type="pct"/>
            <w:noWrap/>
            <w:vAlign w:val="center"/>
          </w:tcPr>
          <w:p w14:paraId="6A34AD45" w14:textId="29751720" w:rsidR="00D802A1" w:rsidRPr="00D802A1" w:rsidRDefault="008A2771" w:rsidP="00D802A1">
            <w:pPr>
              <w:jc w:val="center"/>
              <w:rPr>
                <w:rFonts w:cs="Arial"/>
                <w:color w:val="000000"/>
                <w:lang w:eastAsia="en-AU"/>
              </w:rPr>
            </w:pPr>
            <w:r>
              <w:rPr>
                <w:rFonts w:cs="Arial"/>
                <w:color w:val="000000"/>
                <w:lang w:eastAsia="en-AU"/>
              </w:rPr>
              <w:t>23</w:t>
            </w:r>
          </w:p>
        </w:tc>
        <w:tc>
          <w:tcPr>
            <w:tcW w:w="622" w:type="pct"/>
            <w:noWrap/>
            <w:vAlign w:val="center"/>
          </w:tcPr>
          <w:p w14:paraId="01E81825" w14:textId="4CB503B1" w:rsidR="00D802A1" w:rsidRPr="00D802A1" w:rsidRDefault="002E4150" w:rsidP="00D802A1">
            <w:pPr>
              <w:jc w:val="center"/>
              <w:rPr>
                <w:rFonts w:cs="Arial"/>
                <w:color w:val="000000"/>
                <w:lang w:eastAsia="en-AU"/>
              </w:rPr>
            </w:pPr>
            <w:r>
              <w:rPr>
                <w:rFonts w:cs="Arial"/>
                <w:color w:val="000000"/>
                <w:lang w:eastAsia="en-AU"/>
              </w:rPr>
              <w:t>7</w:t>
            </w:r>
          </w:p>
        </w:tc>
        <w:tc>
          <w:tcPr>
            <w:tcW w:w="622" w:type="pct"/>
            <w:noWrap/>
            <w:vAlign w:val="center"/>
          </w:tcPr>
          <w:p w14:paraId="3FF30262" w14:textId="6EF77EBE" w:rsidR="00D802A1" w:rsidRPr="00D802A1" w:rsidRDefault="006B25AC" w:rsidP="00D802A1">
            <w:pPr>
              <w:jc w:val="center"/>
              <w:rPr>
                <w:rFonts w:cs="Arial"/>
                <w:color w:val="000000"/>
                <w:lang w:eastAsia="en-AU"/>
              </w:rPr>
            </w:pPr>
            <w:r>
              <w:rPr>
                <w:rFonts w:cs="Arial"/>
                <w:color w:val="000000"/>
                <w:lang w:eastAsia="en-AU"/>
              </w:rPr>
              <w:t>3</w:t>
            </w:r>
          </w:p>
        </w:tc>
        <w:tc>
          <w:tcPr>
            <w:tcW w:w="623" w:type="pct"/>
            <w:noWrap/>
            <w:vAlign w:val="center"/>
          </w:tcPr>
          <w:p w14:paraId="68AF3342" w14:textId="7AED272E" w:rsidR="00D802A1" w:rsidRPr="00D802A1" w:rsidRDefault="00BA475F" w:rsidP="00D802A1">
            <w:pPr>
              <w:jc w:val="center"/>
              <w:rPr>
                <w:rFonts w:cs="Arial"/>
                <w:color w:val="000000"/>
                <w:lang w:eastAsia="en-AU"/>
              </w:rPr>
            </w:pPr>
            <w:r>
              <w:rPr>
                <w:rFonts w:cs="Arial"/>
                <w:color w:val="000000"/>
                <w:lang w:eastAsia="en-AU"/>
              </w:rPr>
              <w:t>2</w:t>
            </w:r>
          </w:p>
        </w:tc>
      </w:tr>
    </w:tbl>
    <w:p w14:paraId="53572340" w14:textId="77777777" w:rsidR="00AB5B84" w:rsidRDefault="00AB5B84" w:rsidP="00231D1B">
      <w:pPr>
        <w:spacing w:before="240" w:after="120" w:line="264" w:lineRule="auto"/>
        <w:rPr>
          <w:rFonts w:ascii="Arial" w:eastAsia="Arial" w:hAnsi="Arial" w:cs="Arial"/>
          <w:b/>
          <w:bCs/>
          <w:sz w:val="22"/>
          <w:szCs w:val="22"/>
          <w:lang w:val="en-AU"/>
        </w:rPr>
      </w:pPr>
    </w:p>
    <w:p w14:paraId="374A3933" w14:textId="5F4E210F" w:rsidR="00231D1B" w:rsidRPr="00231D1B" w:rsidRDefault="00231D1B" w:rsidP="00231D1B">
      <w:pPr>
        <w:spacing w:before="240" w:after="120" w:line="264" w:lineRule="auto"/>
        <w:rPr>
          <w:rFonts w:ascii="Arial" w:eastAsia="Arial" w:hAnsi="Arial" w:cs="Arial"/>
          <w:b/>
          <w:sz w:val="22"/>
          <w:szCs w:val="22"/>
          <w:lang w:val="en-AU"/>
        </w:rPr>
      </w:pPr>
      <w:r w:rsidRPr="00231D1B">
        <w:rPr>
          <w:rFonts w:ascii="Arial" w:eastAsia="Arial" w:hAnsi="Arial" w:cs="Arial"/>
          <w:b/>
          <w:bCs/>
          <w:sz w:val="22"/>
          <w:szCs w:val="22"/>
          <w:lang w:val="en-AU"/>
        </w:rPr>
        <w:lastRenderedPageBreak/>
        <w:t>202</w:t>
      </w:r>
      <w:r w:rsidR="00E3448C">
        <w:rPr>
          <w:rFonts w:ascii="Arial" w:eastAsia="Arial" w:hAnsi="Arial" w:cs="Arial"/>
          <w:b/>
          <w:bCs/>
          <w:sz w:val="22"/>
          <w:szCs w:val="22"/>
          <w:lang w:val="en-AU"/>
        </w:rPr>
        <w:t>3</w:t>
      </w:r>
      <w:r w:rsidRPr="00231D1B">
        <w:rPr>
          <w:rFonts w:ascii="Arial" w:eastAsia="Arial" w:hAnsi="Arial" w:cs="Arial"/>
          <w:b/>
          <w:bCs/>
          <w:sz w:val="22"/>
          <w:szCs w:val="22"/>
          <w:lang w:val="en-AU"/>
        </w:rPr>
        <w:t xml:space="preserve"> environmental sustainability performance (index scores)</w:t>
      </w:r>
    </w:p>
    <w:tbl>
      <w:tblPr>
        <w:tblStyle w:val="TableGrid97"/>
        <w:tblW w:w="4648" w:type="pct"/>
        <w:tblLayout w:type="fixed"/>
        <w:tblCellMar>
          <w:left w:w="57" w:type="dxa"/>
          <w:right w:w="57" w:type="dxa"/>
        </w:tblCellMar>
        <w:tblLook w:val="04A0" w:firstRow="1" w:lastRow="0" w:firstColumn="1" w:lastColumn="0" w:noHBand="0" w:noVBand="1"/>
      </w:tblPr>
      <w:tblGrid>
        <w:gridCol w:w="2123"/>
        <w:gridCol w:w="763"/>
        <w:gridCol w:w="763"/>
        <w:gridCol w:w="763"/>
        <w:gridCol w:w="763"/>
        <w:gridCol w:w="763"/>
        <w:gridCol w:w="763"/>
        <w:gridCol w:w="763"/>
        <w:gridCol w:w="762"/>
        <w:gridCol w:w="762"/>
        <w:gridCol w:w="762"/>
      </w:tblGrid>
      <w:tr w:rsidR="008C5733" w:rsidRPr="00231D1B" w14:paraId="16D5F227" w14:textId="77777777" w:rsidTr="00817BB8">
        <w:trPr>
          <w:trHeight w:val="182"/>
        </w:trPr>
        <w:tc>
          <w:tcPr>
            <w:tcW w:w="1088" w:type="pct"/>
            <w:vAlign w:val="center"/>
            <w:hideMark/>
          </w:tcPr>
          <w:p w14:paraId="35813025" w14:textId="77777777" w:rsidR="008C5733" w:rsidRPr="00231D1B" w:rsidRDefault="008C5733" w:rsidP="00231D1B">
            <w:pPr>
              <w:rPr>
                <w:rFonts w:cs="Arial"/>
                <w:b/>
                <w:bCs/>
              </w:rPr>
            </w:pPr>
          </w:p>
        </w:tc>
        <w:tc>
          <w:tcPr>
            <w:tcW w:w="391" w:type="pct"/>
          </w:tcPr>
          <w:p w14:paraId="02BBE0EB" w14:textId="7E2F56B8" w:rsidR="008C5733" w:rsidRPr="00231D1B" w:rsidRDefault="008C5733" w:rsidP="00231D1B">
            <w:pPr>
              <w:jc w:val="center"/>
              <w:rPr>
                <w:rFonts w:cs="Arial"/>
                <w:b/>
                <w:bCs/>
              </w:rPr>
            </w:pPr>
            <w:r>
              <w:rPr>
                <w:rFonts w:cs="Arial"/>
                <w:b/>
                <w:bCs/>
              </w:rPr>
              <w:t>2023</w:t>
            </w:r>
          </w:p>
        </w:tc>
        <w:tc>
          <w:tcPr>
            <w:tcW w:w="391" w:type="pct"/>
          </w:tcPr>
          <w:p w14:paraId="3820D462" w14:textId="4537A4D9" w:rsidR="008C5733" w:rsidRPr="00231D1B" w:rsidRDefault="008C5733" w:rsidP="00231D1B">
            <w:pPr>
              <w:jc w:val="center"/>
              <w:rPr>
                <w:rFonts w:cs="Arial"/>
                <w:b/>
                <w:bCs/>
              </w:rPr>
            </w:pPr>
            <w:r w:rsidRPr="00231D1B">
              <w:rPr>
                <w:rFonts w:cs="Arial"/>
                <w:b/>
                <w:bCs/>
              </w:rPr>
              <w:t>2022</w:t>
            </w:r>
          </w:p>
        </w:tc>
        <w:tc>
          <w:tcPr>
            <w:tcW w:w="391" w:type="pct"/>
            <w:vAlign w:val="center"/>
          </w:tcPr>
          <w:p w14:paraId="5E807E61" w14:textId="77777777" w:rsidR="008C5733" w:rsidRPr="00231D1B" w:rsidRDefault="008C5733" w:rsidP="00231D1B">
            <w:pPr>
              <w:jc w:val="center"/>
              <w:rPr>
                <w:rFonts w:cs="Arial"/>
                <w:b/>
                <w:bCs/>
              </w:rPr>
            </w:pPr>
            <w:r w:rsidRPr="00231D1B">
              <w:rPr>
                <w:rFonts w:cs="Arial"/>
                <w:b/>
                <w:bCs/>
              </w:rPr>
              <w:t>2021</w:t>
            </w:r>
          </w:p>
        </w:tc>
        <w:tc>
          <w:tcPr>
            <w:tcW w:w="391" w:type="pct"/>
            <w:noWrap/>
            <w:vAlign w:val="center"/>
            <w:hideMark/>
          </w:tcPr>
          <w:p w14:paraId="027D33B9" w14:textId="77777777" w:rsidR="008C5733" w:rsidRPr="00231D1B" w:rsidRDefault="008C5733" w:rsidP="00231D1B">
            <w:pPr>
              <w:jc w:val="center"/>
              <w:rPr>
                <w:rFonts w:cs="Arial"/>
                <w:b/>
                <w:bCs/>
              </w:rPr>
            </w:pPr>
            <w:r w:rsidRPr="00231D1B">
              <w:rPr>
                <w:rFonts w:cs="Arial"/>
                <w:b/>
                <w:bCs/>
              </w:rPr>
              <w:t>2020</w:t>
            </w:r>
          </w:p>
        </w:tc>
        <w:tc>
          <w:tcPr>
            <w:tcW w:w="391" w:type="pct"/>
            <w:noWrap/>
            <w:vAlign w:val="center"/>
            <w:hideMark/>
          </w:tcPr>
          <w:p w14:paraId="1835E393" w14:textId="77777777" w:rsidR="008C5733" w:rsidRPr="00231D1B" w:rsidRDefault="008C5733" w:rsidP="00231D1B">
            <w:pPr>
              <w:jc w:val="center"/>
              <w:rPr>
                <w:rFonts w:cs="Arial"/>
                <w:b/>
                <w:bCs/>
              </w:rPr>
            </w:pPr>
            <w:r w:rsidRPr="00231D1B">
              <w:rPr>
                <w:rFonts w:cs="Arial"/>
                <w:b/>
                <w:bCs/>
              </w:rPr>
              <w:t>2019</w:t>
            </w:r>
          </w:p>
        </w:tc>
        <w:tc>
          <w:tcPr>
            <w:tcW w:w="391" w:type="pct"/>
            <w:noWrap/>
            <w:vAlign w:val="center"/>
            <w:hideMark/>
          </w:tcPr>
          <w:p w14:paraId="66684E0D" w14:textId="77777777" w:rsidR="008C5733" w:rsidRPr="00231D1B" w:rsidRDefault="008C5733" w:rsidP="00231D1B">
            <w:pPr>
              <w:jc w:val="center"/>
              <w:rPr>
                <w:rFonts w:cs="Arial"/>
                <w:b/>
                <w:bCs/>
              </w:rPr>
            </w:pPr>
            <w:r w:rsidRPr="00231D1B">
              <w:rPr>
                <w:rFonts w:cs="Arial"/>
                <w:b/>
                <w:bCs/>
              </w:rPr>
              <w:t>2018</w:t>
            </w:r>
          </w:p>
        </w:tc>
        <w:tc>
          <w:tcPr>
            <w:tcW w:w="391" w:type="pct"/>
            <w:noWrap/>
            <w:vAlign w:val="center"/>
            <w:hideMark/>
          </w:tcPr>
          <w:p w14:paraId="4A873CC9" w14:textId="77777777" w:rsidR="008C5733" w:rsidRPr="00231D1B" w:rsidRDefault="008C5733" w:rsidP="00231D1B">
            <w:pPr>
              <w:jc w:val="center"/>
              <w:rPr>
                <w:rFonts w:cs="Arial"/>
                <w:b/>
                <w:bCs/>
              </w:rPr>
            </w:pPr>
            <w:r w:rsidRPr="00231D1B">
              <w:rPr>
                <w:rFonts w:cs="Arial"/>
                <w:b/>
                <w:bCs/>
              </w:rPr>
              <w:t>2017</w:t>
            </w:r>
          </w:p>
        </w:tc>
        <w:tc>
          <w:tcPr>
            <w:tcW w:w="391" w:type="pct"/>
            <w:noWrap/>
            <w:vAlign w:val="center"/>
            <w:hideMark/>
          </w:tcPr>
          <w:p w14:paraId="4133D2B8" w14:textId="77777777" w:rsidR="008C5733" w:rsidRPr="00231D1B" w:rsidRDefault="008C5733" w:rsidP="00231D1B">
            <w:pPr>
              <w:jc w:val="center"/>
              <w:rPr>
                <w:rFonts w:cs="Arial"/>
                <w:b/>
                <w:bCs/>
              </w:rPr>
            </w:pPr>
            <w:r w:rsidRPr="00231D1B">
              <w:rPr>
                <w:rFonts w:cs="Arial"/>
                <w:b/>
                <w:bCs/>
              </w:rPr>
              <w:t>2016</w:t>
            </w:r>
          </w:p>
        </w:tc>
        <w:tc>
          <w:tcPr>
            <w:tcW w:w="391" w:type="pct"/>
            <w:noWrap/>
            <w:vAlign w:val="center"/>
            <w:hideMark/>
          </w:tcPr>
          <w:p w14:paraId="7C27C5AA" w14:textId="77777777" w:rsidR="008C5733" w:rsidRPr="00231D1B" w:rsidRDefault="008C5733" w:rsidP="00231D1B">
            <w:pPr>
              <w:jc w:val="center"/>
              <w:rPr>
                <w:rFonts w:cs="Arial"/>
                <w:b/>
                <w:bCs/>
              </w:rPr>
            </w:pPr>
            <w:r w:rsidRPr="00231D1B">
              <w:rPr>
                <w:rFonts w:cs="Arial"/>
                <w:b/>
                <w:bCs/>
              </w:rPr>
              <w:t>2015</w:t>
            </w:r>
          </w:p>
        </w:tc>
        <w:tc>
          <w:tcPr>
            <w:tcW w:w="391" w:type="pct"/>
            <w:vAlign w:val="center"/>
          </w:tcPr>
          <w:p w14:paraId="1CD70F62" w14:textId="77777777" w:rsidR="008C5733" w:rsidRPr="00231D1B" w:rsidRDefault="008C5733" w:rsidP="00231D1B">
            <w:pPr>
              <w:jc w:val="center"/>
              <w:rPr>
                <w:rFonts w:cs="Arial"/>
                <w:b/>
                <w:bCs/>
              </w:rPr>
            </w:pPr>
            <w:r w:rsidRPr="00231D1B">
              <w:rPr>
                <w:rFonts w:cs="Arial"/>
                <w:b/>
                <w:bCs/>
              </w:rPr>
              <w:t>2014</w:t>
            </w:r>
          </w:p>
        </w:tc>
      </w:tr>
      <w:tr w:rsidR="008C5733" w:rsidRPr="00231D1B" w14:paraId="38E88AFB" w14:textId="77777777" w:rsidTr="00817BB8">
        <w:tblPrEx>
          <w:tblCellMar>
            <w:left w:w="108" w:type="dxa"/>
            <w:right w:w="108" w:type="dxa"/>
          </w:tblCellMar>
        </w:tblPrEx>
        <w:trPr>
          <w:trHeight w:val="300"/>
        </w:trPr>
        <w:tc>
          <w:tcPr>
            <w:tcW w:w="1088" w:type="pct"/>
            <w:noWrap/>
            <w:hideMark/>
          </w:tcPr>
          <w:p w14:paraId="28B78A37" w14:textId="77777777" w:rsidR="008C5733" w:rsidRPr="00231D1B" w:rsidRDefault="008C5733" w:rsidP="00231D1B">
            <w:pPr>
              <w:rPr>
                <w:rFonts w:cs="Arial"/>
                <w:b/>
                <w:bCs/>
                <w:color w:val="000000"/>
                <w:lang w:eastAsia="en-AU"/>
              </w:rPr>
            </w:pPr>
            <w:r w:rsidRPr="00231D1B">
              <w:rPr>
                <w:rFonts w:cs="Arial"/>
                <w:b/>
                <w:bCs/>
                <w:color w:val="000000"/>
                <w:lang w:eastAsia="en-AU"/>
              </w:rPr>
              <w:t>Metropolitan</w:t>
            </w:r>
          </w:p>
        </w:tc>
        <w:tc>
          <w:tcPr>
            <w:tcW w:w="391" w:type="pct"/>
          </w:tcPr>
          <w:p w14:paraId="267696D6" w14:textId="7FA052CA" w:rsidR="008C5733" w:rsidRPr="00231D1B" w:rsidRDefault="00F47921" w:rsidP="00231D1B">
            <w:pPr>
              <w:jc w:val="center"/>
              <w:rPr>
                <w:rFonts w:cs="Arial"/>
                <w:color w:val="000000"/>
                <w:lang w:eastAsia="en-AU"/>
              </w:rPr>
            </w:pPr>
            <w:r>
              <w:rPr>
                <w:rFonts w:cs="Arial"/>
                <w:color w:val="000000"/>
                <w:lang w:eastAsia="en-AU"/>
              </w:rPr>
              <w:t>62</w:t>
            </w:r>
          </w:p>
        </w:tc>
        <w:tc>
          <w:tcPr>
            <w:tcW w:w="391" w:type="pct"/>
            <w:noWrap/>
            <w:vAlign w:val="center"/>
            <w:hideMark/>
          </w:tcPr>
          <w:p w14:paraId="243E191E" w14:textId="3F8D2FFB" w:rsidR="008C5733" w:rsidRPr="00231D1B" w:rsidRDefault="008C5733" w:rsidP="00231D1B">
            <w:pPr>
              <w:jc w:val="center"/>
              <w:rPr>
                <w:rFonts w:cs="Arial"/>
                <w:color w:val="000000"/>
                <w:lang w:eastAsia="en-AU"/>
              </w:rPr>
            </w:pPr>
            <w:r w:rsidRPr="00231D1B">
              <w:rPr>
                <w:rFonts w:cs="Arial"/>
                <w:color w:val="000000"/>
                <w:lang w:eastAsia="en-AU"/>
              </w:rPr>
              <w:t>63</w:t>
            </w:r>
          </w:p>
        </w:tc>
        <w:tc>
          <w:tcPr>
            <w:tcW w:w="391" w:type="pct"/>
            <w:noWrap/>
            <w:vAlign w:val="center"/>
            <w:hideMark/>
          </w:tcPr>
          <w:p w14:paraId="7D564769"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71FE6F7B" w14:textId="77777777" w:rsidR="008C5733" w:rsidRPr="00231D1B" w:rsidRDefault="008C5733" w:rsidP="00231D1B">
            <w:pPr>
              <w:jc w:val="center"/>
              <w:rPr>
                <w:rFonts w:cs="Arial"/>
                <w:color w:val="000000"/>
                <w:lang w:eastAsia="en-AU"/>
              </w:rPr>
            </w:pPr>
            <w:r w:rsidRPr="00231D1B">
              <w:rPr>
                <w:rFonts w:cs="Arial"/>
                <w:color w:val="000000"/>
                <w:lang w:eastAsia="en-AU"/>
              </w:rPr>
              <w:t>62</w:t>
            </w:r>
          </w:p>
        </w:tc>
        <w:tc>
          <w:tcPr>
            <w:tcW w:w="391" w:type="pct"/>
            <w:noWrap/>
            <w:vAlign w:val="center"/>
            <w:hideMark/>
          </w:tcPr>
          <w:p w14:paraId="4907AC4E"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466A1875"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6F391E76"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7D528C86"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62E5F407" w14:textId="77777777" w:rsidR="008C5733" w:rsidRPr="00231D1B" w:rsidRDefault="008C5733" w:rsidP="00231D1B">
            <w:pPr>
              <w:jc w:val="center"/>
              <w:rPr>
                <w:rFonts w:cs="Arial"/>
                <w:color w:val="000000"/>
                <w:lang w:eastAsia="en-AU"/>
              </w:rPr>
            </w:pPr>
            <w:r w:rsidRPr="00231D1B">
              <w:rPr>
                <w:rFonts w:cs="Arial"/>
                <w:color w:val="000000"/>
                <w:lang w:eastAsia="en-AU"/>
              </w:rPr>
              <w:t>65</w:t>
            </w:r>
          </w:p>
        </w:tc>
        <w:tc>
          <w:tcPr>
            <w:tcW w:w="391" w:type="pct"/>
            <w:noWrap/>
            <w:vAlign w:val="center"/>
            <w:hideMark/>
          </w:tcPr>
          <w:p w14:paraId="2ACF9A6B" w14:textId="77777777" w:rsidR="008C5733" w:rsidRPr="00231D1B" w:rsidRDefault="008C5733" w:rsidP="00231D1B">
            <w:pPr>
              <w:jc w:val="center"/>
              <w:rPr>
                <w:rFonts w:cs="Arial"/>
                <w:color w:val="000000"/>
                <w:lang w:eastAsia="en-AU"/>
              </w:rPr>
            </w:pPr>
            <w:r w:rsidRPr="00231D1B">
              <w:rPr>
                <w:rFonts w:cs="Arial"/>
                <w:color w:val="000000"/>
                <w:lang w:eastAsia="en-AU"/>
              </w:rPr>
              <w:t>n/a</w:t>
            </w:r>
          </w:p>
        </w:tc>
      </w:tr>
      <w:tr w:rsidR="008C5733" w:rsidRPr="00231D1B" w14:paraId="0EFB0228" w14:textId="77777777" w:rsidTr="00817BB8">
        <w:tblPrEx>
          <w:tblCellMar>
            <w:left w:w="108" w:type="dxa"/>
            <w:right w:w="108" w:type="dxa"/>
          </w:tblCellMar>
        </w:tblPrEx>
        <w:trPr>
          <w:trHeight w:val="300"/>
        </w:trPr>
        <w:tc>
          <w:tcPr>
            <w:tcW w:w="1088" w:type="pct"/>
            <w:noWrap/>
            <w:hideMark/>
          </w:tcPr>
          <w:p w14:paraId="4C289F8A" w14:textId="77777777" w:rsidR="008C5733" w:rsidRPr="00231D1B" w:rsidRDefault="008C5733" w:rsidP="00231D1B">
            <w:pPr>
              <w:rPr>
                <w:rFonts w:cs="Arial"/>
                <w:b/>
                <w:bCs/>
                <w:color w:val="000000"/>
                <w:lang w:eastAsia="en-AU"/>
              </w:rPr>
            </w:pPr>
            <w:r w:rsidRPr="00231D1B">
              <w:rPr>
                <w:rFonts w:cs="Arial"/>
                <w:b/>
                <w:bCs/>
                <w:color w:val="000000"/>
                <w:lang w:eastAsia="en-AU"/>
              </w:rPr>
              <w:t>Regional Centres</w:t>
            </w:r>
          </w:p>
        </w:tc>
        <w:tc>
          <w:tcPr>
            <w:tcW w:w="391" w:type="pct"/>
          </w:tcPr>
          <w:p w14:paraId="79D343B1" w14:textId="27BFC594" w:rsidR="008C5733" w:rsidRPr="00231D1B" w:rsidRDefault="00F47921" w:rsidP="00231D1B">
            <w:pPr>
              <w:jc w:val="center"/>
              <w:rPr>
                <w:rFonts w:cs="Arial"/>
                <w:color w:val="000000"/>
                <w:lang w:eastAsia="en-AU"/>
              </w:rPr>
            </w:pPr>
            <w:r>
              <w:rPr>
                <w:rFonts w:cs="Arial"/>
                <w:color w:val="000000"/>
                <w:lang w:eastAsia="en-AU"/>
              </w:rPr>
              <w:t>61</w:t>
            </w:r>
          </w:p>
        </w:tc>
        <w:tc>
          <w:tcPr>
            <w:tcW w:w="391" w:type="pct"/>
            <w:noWrap/>
            <w:vAlign w:val="center"/>
            <w:hideMark/>
          </w:tcPr>
          <w:p w14:paraId="4D7D619A" w14:textId="713E3063" w:rsidR="008C5733" w:rsidRPr="00231D1B" w:rsidRDefault="008C5733" w:rsidP="00231D1B">
            <w:pPr>
              <w:jc w:val="center"/>
              <w:rPr>
                <w:rFonts w:cs="Arial"/>
                <w:color w:val="000000"/>
                <w:lang w:eastAsia="en-AU"/>
              </w:rPr>
            </w:pPr>
            <w:r w:rsidRPr="00231D1B">
              <w:rPr>
                <w:rFonts w:cs="Arial"/>
                <w:color w:val="000000"/>
                <w:lang w:eastAsia="en-AU"/>
              </w:rPr>
              <w:t>62</w:t>
            </w:r>
          </w:p>
        </w:tc>
        <w:tc>
          <w:tcPr>
            <w:tcW w:w="391" w:type="pct"/>
            <w:noWrap/>
            <w:vAlign w:val="center"/>
            <w:hideMark/>
          </w:tcPr>
          <w:p w14:paraId="5E161D12" w14:textId="77777777" w:rsidR="008C5733" w:rsidRPr="00231D1B" w:rsidRDefault="008C5733" w:rsidP="00231D1B">
            <w:pPr>
              <w:jc w:val="center"/>
              <w:rPr>
                <w:rFonts w:cs="Arial"/>
                <w:color w:val="000000"/>
                <w:lang w:eastAsia="en-AU"/>
              </w:rPr>
            </w:pPr>
            <w:r w:rsidRPr="00231D1B">
              <w:rPr>
                <w:rFonts w:cs="Arial"/>
                <w:color w:val="000000"/>
                <w:lang w:eastAsia="en-AU"/>
              </w:rPr>
              <w:t>62</w:t>
            </w:r>
          </w:p>
        </w:tc>
        <w:tc>
          <w:tcPr>
            <w:tcW w:w="391" w:type="pct"/>
            <w:noWrap/>
            <w:vAlign w:val="center"/>
            <w:hideMark/>
          </w:tcPr>
          <w:p w14:paraId="11662A5C" w14:textId="77777777" w:rsidR="008C5733" w:rsidRPr="00231D1B" w:rsidRDefault="008C5733" w:rsidP="00231D1B">
            <w:pPr>
              <w:jc w:val="center"/>
              <w:rPr>
                <w:rFonts w:cs="Arial"/>
                <w:color w:val="000000"/>
                <w:lang w:eastAsia="en-AU"/>
              </w:rPr>
            </w:pPr>
            <w:r w:rsidRPr="00231D1B">
              <w:rPr>
                <w:rFonts w:cs="Arial"/>
                <w:color w:val="000000"/>
                <w:lang w:eastAsia="en-AU"/>
              </w:rPr>
              <w:t>61</w:t>
            </w:r>
          </w:p>
        </w:tc>
        <w:tc>
          <w:tcPr>
            <w:tcW w:w="391" w:type="pct"/>
            <w:noWrap/>
            <w:vAlign w:val="center"/>
            <w:hideMark/>
          </w:tcPr>
          <w:p w14:paraId="1773D7B4" w14:textId="77777777" w:rsidR="008C5733" w:rsidRPr="00231D1B" w:rsidRDefault="008C5733" w:rsidP="00231D1B">
            <w:pPr>
              <w:jc w:val="center"/>
              <w:rPr>
                <w:rFonts w:cs="Arial"/>
                <w:color w:val="000000"/>
                <w:lang w:eastAsia="en-AU"/>
              </w:rPr>
            </w:pPr>
            <w:r w:rsidRPr="00231D1B">
              <w:rPr>
                <w:rFonts w:cs="Arial"/>
                <w:color w:val="000000"/>
                <w:lang w:eastAsia="en-AU"/>
              </w:rPr>
              <w:t>63</w:t>
            </w:r>
          </w:p>
        </w:tc>
        <w:tc>
          <w:tcPr>
            <w:tcW w:w="391" w:type="pct"/>
            <w:noWrap/>
            <w:vAlign w:val="center"/>
            <w:hideMark/>
          </w:tcPr>
          <w:p w14:paraId="5226C46B"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344A2745" w14:textId="77777777" w:rsidR="008C5733" w:rsidRPr="00231D1B" w:rsidRDefault="008C5733" w:rsidP="00231D1B">
            <w:pPr>
              <w:jc w:val="center"/>
              <w:rPr>
                <w:rFonts w:cs="Arial"/>
                <w:color w:val="000000"/>
                <w:lang w:eastAsia="en-AU"/>
              </w:rPr>
            </w:pPr>
            <w:r w:rsidRPr="00231D1B">
              <w:rPr>
                <w:rFonts w:cs="Arial"/>
                <w:color w:val="000000"/>
                <w:lang w:eastAsia="en-AU"/>
              </w:rPr>
              <w:t>65</w:t>
            </w:r>
          </w:p>
        </w:tc>
        <w:tc>
          <w:tcPr>
            <w:tcW w:w="391" w:type="pct"/>
            <w:noWrap/>
            <w:vAlign w:val="center"/>
            <w:hideMark/>
          </w:tcPr>
          <w:p w14:paraId="1BD15936" w14:textId="77777777" w:rsidR="008C5733" w:rsidRPr="00231D1B" w:rsidRDefault="008C5733" w:rsidP="00231D1B">
            <w:pPr>
              <w:jc w:val="center"/>
              <w:rPr>
                <w:rFonts w:cs="Arial"/>
                <w:color w:val="000000"/>
                <w:lang w:eastAsia="en-AU"/>
              </w:rPr>
            </w:pPr>
            <w:r w:rsidRPr="00231D1B">
              <w:rPr>
                <w:rFonts w:cs="Arial"/>
                <w:color w:val="000000"/>
                <w:lang w:eastAsia="en-AU"/>
              </w:rPr>
              <w:t>63</w:t>
            </w:r>
          </w:p>
        </w:tc>
        <w:tc>
          <w:tcPr>
            <w:tcW w:w="391" w:type="pct"/>
            <w:noWrap/>
            <w:vAlign w:val="center"/>
            <w:hideMark/>
          </w:tcPr>
          <w:p w14:paraId="4958299C" w14:textId="77777777" w:rsidR="008C5733" w:rsidRPr="00231D1B" w:rsidRDefault="008C5733" w:rsidP="00231D1B">
            <w:pPr>
              <w:jc w:val="center"/>
              <w:rPr>
                <w:rFonts w:cs="Arial"/>
                <w:color w:val="000000"/>
                <w:lang w:eastAsia="en-AU"/>
              </w:rPr>
            </w:pPr>
            <w:r w:rsidRPr="00231D1B">
              <w:rPr>
                <w:rFonts w:cs="Arial"/>
                <w:color w:val="000000"/>
                <w:lang w:eastAsia="en-AU"/>
              </w:rPr>
              <w:t>63</w:t>
            </w:r>
          </w:p>
        </w:tc>
        <w:tc>
          <w:tcPr>
            <w:tcW w:w="391" w:type="pct"/>
            <w:noWrap/>
            <w:vAlign w:val="center"/>
            <w:hideMark/>
          </w:tcPr>
          <w:p w14:paraId="564119F7" w14:textId="77777777" w:rsidR="008C5733" w:rsidRPr="00231D1B" w:rsidRDefault="008C5733" w:rsidP="00231D1B">
            <w:pPr>
              <w:jc w:val="center"/>
              <w:rPr>
                <w:rFonts w:cs="Arial"/>
                <w:color w:val="000000"/>
                <w:lang w:eastAsia="en-AU"/>
              </w:rPr>
            </w:pPr>
            <w:r w:rsidRPr="00231D1B">
              <w:rPr>
                <w:rFonts w:cs="Arial"/>
                <w:color w:val="000000"/>
                <w:lang w:eastAsia="en-AU"/>
              </w:rPr>
              <w:t>n/a</w:t>
            </w:r>
          </w:p>
        </w:tc>
      </w:tr>
      <w:tr w:rsidR="00817BB8" w:rsidRPr="00231D1B" w14:paraId="07DDA18D" w14:textId="77777777" w:rsidTr="00817BB8">
        <w:tblPrEx>
          <w:tblCellMar>
            <w:left w:w="108" w:type="dxa"/>
            <w:right w:w="108" w:type="dxa"/>
          </w:tblCellMar>
        </w:tblPrEx>
        <w:trPr>
          <w:trHeight w:val="300"/>
        </w:trPr>
        <w:tc>
          <w:tcPr>
            <w:tcW w:w="1088" w:type="pct"/>
            <w:noWrap/>
          </w:tcPr>
          <w:p w14:paraId="3072B1BB" w14:textId="2D81EEBB" w:rsidR="00817BB8" w:rsidRPr="00231D1B" w:rsidRDefault="00817BB8" w:rsidP="00817BB8">
            <w:pPr>
              <w:rPr>
                <w:rFonts w:cs="Arial"/>
                <w:b/>
                <w:bCs/>
                <w:color w:val="000000"/>
                <w:lang w:eastAsia="en-AU"/>
              </w:rPr>
            </w:pPr>
            <w:r w:rsidRPr="00231D1B">
              <w:rPr>
                <w:rFonts w:cs="Arial"/>
                <w:b/>
                <w:bCs/>
                <w:color w:val="000000"/>
                <w:lang w:eastAsia="en-AU"/>
              </w:rPr>
              <w:t>65+</w:t>
            </w:r>
          </w:p>
        </w:tc>
        <w:tc>
          <w:tcPr>
            <w:tcW w:w="391" w:type="pct"/>
          </w:tcPr>
          <w:p w14:paraId="3B190D87" w14:textId="6EC4E5A9" w:rsidR="00817BB8" w:rsidRPr="00231D1B" w:rsidRDefault="00F47921" w:rsidP="00817BB8">
            <w:pPr>
              <w:jc w:val="center"/>
              <w:rPr>
                <w:rFonts w:cs="Arial"/>
                <w:color w:val="000000"/>
                <w:lang w:eastAsia="en-AU"/>
              </w:rPr>
            </w:pPr>
            <w:r>
              <w:rPr>
                <w:rFonts w:cs="Arial"/>
                <w:color w:val="000000"/>
                <w:lang w:eastAsia="en-AU"/>
              </w:rPr>
              <w:t>61</w:t>
            </w:r>
          </w:p>
        </w:tc>
        <w:tc>
          <w:tcPr>
            <w:tcW w:w="391" w:type="pct"/>
            <w:noWrap/>
            <w:vAlign w:val="center"/>
          </w:tcPr>
          <w:p w14:paraId="4B28CF88" w14:textId="6CB045BC" w:rsidR="00817BB8" w:rsidRPr="00231D1B" w:rsidRDefault="00817BB8" w:rsidP="00817BB8">
            <w:pPr>
              <w:jc w:val="center"/>
              <w:rPr>
                <w:rFonts w:cs="Arial"/>
                <w:color w:val="000000"/>
                <w:lang w:eastAsia="en-AU"/>
              </w:rPr>
            </w:pPr>
            <w:r w:rsidRPr="00231D1B">
              <w:rPr>
                <w:rFonts w:cs="Arial"/>
                <w:color w:val="000000"/>
                <w:lang w:eastAsia="en-AU"/>
              </w:rPr>
              <w:t>62</w:t>
            </w:r>
          </w:p>
        </w:tc>
        <w:tc>
          <w:tcPr>
            <w:tcW w:w="391" w:type="pct"/>
            <w:noWrap/>
            <w:vAlign w:val="center"/>
          </w:tcPr>
          <w:p w14:paraId="77AE65ED" w14:textId="41703A47" w:rsidR="00817BB8" w:rsidRPr="00231D1B" w:rsidRDefault="00817BB8" w:rsidP="00817BB8">
            <w:pPr>
              <w:jc w:val="center"/>
              <w:rPr>
                <w:rFonts w:cs="Arial"/>
                <w:color w:val="000000"/>
                <w:lang w:eastAsia="en-AU"/>
              </w:rPr>
            </w:pPr>
            <w:r w:rsidRPr="00231D1B">
              <w:rPr>
                <w:rFonts w:cs="Arial"/>
                <w:color w:val="000000"/>
                <w:lang w:eastAsia="en-AU"/>
              </w:rPr>
              <w:t>63</w:t>
            </w:r>
          </w:p>
        </w:tc>
        <w:tc>
          <w:tcPr>
            <w:tcW w:w="391" w:type="pct"/>
            <w:noWrap/>
            <w:vAlign w:val="center"/>
          </w:tcPr>
          <w:p w14:paraId="788926E9" w14:textId="09788EBD" w:rsidR="00817BB8" w:rsidRPr="00231D1B" w:rsidRDefault="00817BB8" w:rsidP="00817BB8">
            <w:pPr>
              <w:jc w:val="center"/>
              <w:rPr>
                <w:rFonts w:cs="Arial"/>
                <w:color w:val="000000"/>
                <w:lang w:eastAsia="en-AU"/>
              </w:rPr>
            </w:pPr>
            <w:r w:rsidRPr="00231D1B">
              <w:rPr>
                <w:rFonts w:cs="Arial"/>
                <w:color w:val="000000"/>
                <w:lang w:eastAsia="en-AU"/>
              </w:rPr>
              <w:t>61</w:t>
            </w:r>
          </w:p>
        </w:tc>
        <w:tc>
          <w:tcPr>
            <w:tcW w:w="391" w:type="pct"/>
            <w:noWrap/>
            <w:vAlign w:val="center"/>
          </w:tcPr>
          <w:p w14:paraId="40A6B58D" w14:textId="71088D13" w:rsidR="00817BB8" w:rsidRPr="00231D1B" w:rsidRDefault="00817BB8" w:rsidP="00817BB8">
            <w:pPr>
              <w:jc w:val="center"/>
              <w:rPr>
                <w:rFonts w:cs="Arial"/>
                <w:color w:val="000000"/>
                <w:lang w:eastAsia="en-AU"/>
              </w:rPr>
            </w:pPr>
            <w:r w:rsidRPr="00231D1B">
              <w:rPr>
                <w:rFonts w:cs="Arial"/>
                <w:color w:val="000000"/>
                <w:lang w:eastAsia="en-AU"/>
              </w:rPr>
              <w:t>63</w:t>
            </w:r>
          </w:p>
        </w:tc>
        <w:tc>
          <w:tcPr>
            <w:tcW w:w="391" w:type="pct"/>
            <w:noWrap/>
            <w:vAlign w:val="center"/>
          </w:tcPr>
          <w:p w14:paraId="568FB445" w14:textId="7018F661" w:rsidR="00817BB8" w:rsidRPr="00231D1B" w:rsidRDefault="00817BB8" w:rsidP="00817BB8">
            <w:pPr>
              <w:jc w:val="center"/>
              <w:rPr>
                <w:rFonts w:cs="Arial"/>
                <w:color w:val="000000"/>
                <w:lang w:eastAsia="en-AU"/>
              </w:rPr>
            </w:pPr>
            <w:r w:rsidRPr="00231D1B">
              <w:rPr>
                <w:rFonts w:cs="Arial"/>
                <w:color w:val="000000"/>
                <w:lang w:eastAsia="en-AU"/>
              </w:rPr>
              <w:t>63</w:t>
            </w:r>
          </w:p>
        </w:tc>
        <w:tc>
          <w:tcPr>
            <w:tcW w:w="391" w:type="pct"/>
            <w:noWrap/>
            <w:vAlign w:val="center"/>
          </w:tcPr>
          <w:p w14:paraId="620390EF" w14:textId="08B0D769" w:rsidR="00817BB8" w:rsidRPr="00231D1B" w:rsidRDefault="00817BB8" w:rsidP="00817BB8">
            <w:pPr>
              <w:jc w:val="center"/>
              <w:rPr>
                <w:rFonts w:cs="Arial"/>
                <w:color w:val="000000"/>
                <w:lang w:eastAsia="en-AU"/>
              </w:rPr>
            </w:pPr>
            <w:r w:rsidRPr="00231D1B">
              <w:rPr>
                <w:rFonts w:cs="Arial"/>
                <w:color w:val="000000"/>
                <w:lang w:eastAsia="en-AU"/>
              </w:rPr>
              <w:t>64</w:t>
            </w:r>
          </w:p>
        </w:tc>
        <w:tc>
          <w:tcPr>
            <w:tcW w:w="391" w:type="pct"/>
            <w:noWrap/>
            <w:vAlign w:val="center"/>
          </w:tcPr>
          <w:p w14:paraId="3DDC00CF" w14:textId="0344877A" w:rsidR="00817BB8" w:rsidRPr="00231D1B" w:rsidRDefault="00817BB8" w:rsidP="00817BB8">
            <w:pPr>
              <w:jc w:val="center"/>
              <w:rPr>
                <w:rFonts w:cs="Arial"/>
                <w:color w:val="000000"/>
                <w:lang w:eastAsia="en-AU"/>
              </w:rPr>
            </w:pPr>
            <w:r w:rsidRPr="00231D1B">
              <w:rPr>
                <w:rFonts w:cs="Arial"/>
                <w:color w:val="000000"/>
                <w:lang w:eastAsia="en-AU"/>
              </w:rPr>
              <w:t>63</w:t>
            </w:r>
          </w:p>
        </w:tc>
        <w:tc>
          <w:tcPr>
            <w:tcW w:w="391" w:type="pct"/>
            <w:noWrap/>
            <w:vAlign w:val="center"/>
          </w:tcPr>
          <w:p w14:paraId="3C17D2D3" w14:textId="770E0CDD" w:rsidR="00817BB8" w:rsidRPr="00231D1B" w:rsidRDefault="00817BB8" w:rsidP="00817BB8">
            <w:pPr>
              <w:jc w:val="center"/>
              <w:rPr>
                <w:rFonts w:cs="Arial"/>
                <w:color w:val="000000"/>
                <w:lang w:eastAsia="en-AU"/>
              </w:rPr>
            </w:pPr>
            <w:r w:rsidRPr="00231D1B">
              <w:rPr>
                <w:rFonts w:cs="Arial"/>
                <w:color w:val="000000"/>
                <w:lang w:eastAsia="en-AU"/>
              </w:rPr>
              <w:t>65</w:t>
            </w:r>
          </w:p>
        </w:tc>
        <w:tc>
          <w:tcPr>
            <w:tcW w:w="391" w:type="pct"/>
            <w:noWrap/>
            <w:vAlign w:val="center"/>
          </w:tcPr>
          <w:p w14:paraId="78FFC962" w14:textId="7110674E" w:rsidR="00817BB8" w:rsidRPr="00231D1B" w:rsidRDefault="00817BB8" w:rsidP="00817BB8">
            <w:pPr>
              <w:jc w:val="center"/>
              <w:rPr>
                <w:rFonts w:cs="Arial"/>
                <w:color w:val="000000"/>
                <w:lang w:eastAsia="en-AU"/>
              </w:rPr>
            </w:pPr>
            <w:r w:rsidRPr="00231D1B">
              <w:rPr>
                <w:rFonts w:cs="Arial"/>
                <w:color w:val="000000"/>
                <w:lang w:eastAsia="en-AU"/>
              </w:rPr>
              <w:t>65</w:t>
            </w:r>
          </w:p>
        </w:tc>
      </w:tr>
      <w:tr w:rsidR="00942E40" w:rsidRPr="00231D1B" w14:paraId="71E50E20" w14:textId="77777777" w:rsidTr="00817BB8">
        <w:tblPrEx>
          <w:tblCellMar>
            <w:left w:w="108" w:type="dxa"/>
            <w:right w:w="108" w:type="dxa"/>
          </w:tblCellMar>
        </w:tblPrEx>
        <w:trPr>
          <w:trHeight w:val="300"/>
        </w:trPr>
        <w:tc>
          <w:tcPr>
            <w:tcW w:w="1088" w:type="pct"/>
            <w:noWrap/>
          </w:tcPr>
          <w:p w14:paraId="581BD270" w14:textId="4F7DA732" w:rsidR="00942E40" w:rsidRPr="00231D1B" w:rsidRDefault="00942E40" w:rsidP="00942E40">
            <w:pPr>
              <w:rPr>
                <w:rFonts w:cs="Arial"/>
                <w:b/>
                <w:bCs/>
                <w:color w:val="000000"/>
                <w:lang w:eastAsia="en-AU"/>
              </w:rPr>
            </w:pPr>
            <w:r w:rsidRPr="00231D1B">
              <w:rPr>
                <w:rFonts w:cs="Arial"/>
                <w:b/>
                <w:bCs/>
                <w:color w:val="000000"/>
                <w:lang w:eastAsia="en-AU"/>
              </w:rPr>
              <w:t>35-49</w:t>
            </w:r>
          </w:p>
        </w:tc>
        <w:tc>
          <w:tcPr>
            <w:tcW w:w="391" w:type="pct"/>
          </w:tcPr>
          <w:p w14:paraId="3E650554" w14:textId="55815312" w:rsidR="00942E40" w:rsidRPr="00231D1B" w:rsidRDefault="00F47921" w:rsidP="00942E40">
            <w:pPr>
              <w:jc w:val="center"/>
              <w:rPr>
                <w:rFonts w:cs="Arial"/>
                <w:color w:val="000000"/>
                <w:lang w:eastAsia="en-AU"/>
              </w:rPr>
            </w:pPr>
            <w:r>
              <w:rPr>
                <w:rFonts w:cs="Arial"/>
                <w:color w:val="000000"/>
                <w:lang w:eastAsia="en-AU"/>
              </w:rPr>
              <w:t>60</w:t>
            </w:r>
          </w:p>
        </w:tc>
        <w:tc>
          <w:tcPr>
            <w:tcW w:w="391" w:type="pct"/>
            <w:noWrap/>
            <w:vAlign w:val="center"/>
          </w:tcPr>
          <w:p w14:paraId="448A3DE8" w14:textId="228401F5"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0675D7AF" w14:textId="3D4BD0D9"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71E0055A" w14:textId="2097DB31" w:rsidR="00942E40" w:rsidRPr="00231D1B" w:rsidRDefault="00942E40" w:rsidP="00942E40">
            <w:pPr>
              <w:jc w:val="center"/>
              <w:rPr>
                <w:rFonts w:cs="Arial"/>
                <w:color w:val="000000"/>
                <w:lang w:eastAsia="en-AU"/>
              </w:rPr>
            </w:pPr>
            <w:r w:rsidRPr="00231D1B">
              <w:rPr>
                <w:rFonts w:cs="Arial"/>
                <w:color w:val="000000"/>
                <w:lang w:eastAsia="en-AU"/>
              </w:rPr>
              <w:t>60</w:t>
            </w:r>
          </w:p>
        </w:tc>
        <w:tc>
          <w:tcPr>
            <w:tcW w:w="391" w:type="pct"/>
            <w:noWrap/>
            <w:vAlign w:val="center"/>
          </w:tcPr>
          <w:p w14:paraId="3A3A310D" w14:textId="7CC0AFC7"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6578942A" w14:textId="0724625A" w:rsidR="00942E40" w:rsidRPr="00231D1B" w:rsidRDefault="00942E40" w:rsidP="00942E40">
            <w:pPr>
              <w:jc w:val="center"/>
              <w:rPr>
                <w:rFonts w:cs="Arial"/>
                <w:color w:val="000000"/>
                <w:lang w:eastAsia="en-AU"/>
              </w:rPr>
            </w:pPr>
            <w:r w:rsidRPr="00231D1B">
              <w:rPr>
                <w:rFonts w:cs="Arial"/>
                <w:color w:val="000000"/>
                <w:lang w:eastAsia="en-AU"/>
              </w:rPr>
              <w:t>63</w:t>
            </w:r>
          </w:p>
        </w:tc>
        <w:tc>
          <w:tcPr>
            <w:tcW w:w="391" w:type="pct"/>
            <w:noWrap/>
            <w:vAlign w:val="center"/>
          </w:tcPr>
          <w:p w14:paraId="5DD9044B" w14:textId="19DDD051" w:rsidR="00942E40" w:rsidRPr="00231D1B" w:rsidRDefault="00942E40" w:rsidP="00942E40">
            <w:pPr>
              <w:jc w:val="center"/>
              <w:rPr>
                <w:rFonts w:cs="Arial"/>
                <w:color w:val="000000"/>
                <w:lang w:eastAsia="en-AU"/>
              </w:rPr>
            </w:pPr>
            <w:r w:rsidRPr="00231D1B">
              <w:rPr>
                <w:rFonts w:cs="Arial"/>
                <w:color w:val="000000"/>
                <w:lang w:eastAsia="en-AU"/>
              </w:rPr>
              <w:t>64</w:t>
            </w:r>
          </w:p>
        </w:tc>
        <w:tc>
          <w:tcPr>
            <w:tcW w:w="391" w:type="pct"/>
            <w:noWrap/>
            <w:vAlign w:val="center"/>
          </w:tcPr>
          <w:p w14:paraId="6986A6CE" w14:textId="6D8D810D" w:rsidR="00942E40" w:rsidRPr="00231D1B" w:rsidRDefault="00942E40" w:rsidP="00942E40">
            <w:pPr>
              <w:jc w:val="center"/>
              <w:rPr>
                <w:rFonts w:cs="Arial"/>
                <w:color w:val="000000"/>
                <w:lang w:eastAsia="en-AU"/>
              </w:rPr>
            </w:pPr>
            <w:r w:rsidRPr="00231D1B">
              <w:rPr>
                <w:rFonts w:cs="Arial"/>
                <w:color w:val="000000"/>
                <w:lang w:eastAsia="en-AU"/>
              </w:rPr>
              <w:t>63</w:t>
            </w:r>
          </w:p>
        </w:tc>
        <w:tc>
          <w:tcPr>
            <w:tcW w:w="391" w:type="pct"/>
            <w:noWrap/>
            <w:vAlign w:val="center"/>
          </w:tcPr>
          <w:p w14:paraId="6DBA2CD0" w14:textId="689CB074" w:rsidR="00942E40" w:rsidRPr="00231D1B" w:rsidRDefault="00942E40" w:rsidP="00942E40">
            <w:pPr>
              <w:jc w:val="center"/>
              <w:rPr>
                <w:rFonts w:cs="Arial"/>
                <w:color w:val="000000"/>
                <w:lang w:eastAsia="en-AU"/>
              </w:rPr>
            </w:pPr>
            <w:r w:rsidRPr="00231D1B">
              <w:rPr>
                <w:rFonts w:cs="Arial"/>
                <w:color w:val="000000"/>
                <w:lang w:eastAsia="en-AU"/>
              </w:rPr>
              <w:t>63</w:t>
            </w:r>
          </w:p>
        </w:tc>
        <w:tc>
          <w:tcPr>
            <w:tcW w:w="391" w:type="pct"/>
            <w:noWrap/>
            <w:vAlign w:val="center"/>
          </w:tcPr>
          <w:p w14:paraId="1A560AB2" w14:textId="5E2A3F29" w:rsidR="00942E40" w:rsidRPr="00231D1B" w:rsidRDefault="00942E40" w:rsidP="00942E40">
            <w:pPr>
              <w:jc w:val="center"/>
              <w:rPr>
                <w:rFonts w:cs="Arial"/>
                <w:color w:val="000000"/>
                <w:lang w:eastAsia="en-AU"/>
              </w:rPr>
            </w:pPr>
            <w:r w:rsidRPr="00231D1B">
              <w:rPr>
                <w:rFonts w:cs="Arial"/>
                <w:color w:val="000000"/>
                <w:lang w:eastAsia="en-AU"/>
              </w:rPr>
              <w:t>64</w:t>
            </w:r>
          </w:p>
        </w:tc>
      </w:tr>
      <w:tr w:rsidR="008C5733" w:rsidRPr="00231D1B" w14:paraId="1250E889" w14:textId="77777777" w:rsidTr="00817BB8">
        <w:tblPrEx>
          <w:tblCellMar>
            <w:left w:w="108" w:type="dxa"/>
            <w:right w:w="108" w:type="dxa"/>
          </w:tblCellMar>
        </w:tblPrEx>
        <w:trPr>
          <w:trHeight w:val="300"/>
        </w:trPr>
        <w:tc>
          <w:tcPr>
            <w:tcW w:w="1088" w:type="pct"/>
            <w:noWrap/>
            <w:hideMark/>
          </w:tcPr>
          <w:p w14:paraId="4E8E7C57" w14:textId="77777777" w:rsidR="008C5733" w:rsidRPr="00231D1B" w:rsidRDefault="008C5733" w:rsidP="00231D1B">
            <w:pPr>
              <w:rPr>
                <w:rFonts w:cs="Arial"/>
                <w:b/>
                <w:bCs/>
                <w:color w:val="000000"/>
                <w:lang w:eastAsia="en-AU"/>
              </w:rPr>
            </w:pPr>
            <w:r w:rsidRPr="00231D1B">
              <w:rPr>
                <w:rFonts w:cs="Arial"/>
                <w:b/>
                <w:bCs/>
                <w:color w:val="000000"/>
                <w:lang w:eastAsia="en-AU"/>
              </w:rPr>
              <w:t>18-34</w:t>
            </w:r>
          </w:p>
        </w:tc>
        <w:tc>
          <w:tcPr>
            <w:tcW w:w="391" w:type="pct"/>
          </w:tcPr>
          <w:p w14:paraId="140F2C13" w14:textId="470A110B" w:rsidR="008C5733" w:rsidRPr="00231D1B" w:rsidRDefault="00F47921" w:rsidP="00231D1B">
            <w:pPr>
              <w:jc w:val="center"/>
              <w:rPr>
                <w:rFonts w:cs="Arial"/>
                <w:color w:val="000000"/>
                <w:lang w:eastAsia="en-AU"/>
              </w:rPr>
            </w:pPr>
            <w:r>
              <w:rPr>
                <w:rFonts w:cs="Arial"/>
                <w:color w:val="000000"/>
                <w:lang w:eastAsia="en-AU"/>
              </w:rPr>
              <w:t>60</w:t>
            </w:r>
          </w:p>
        </w:tc>
        <w:tc>
          <w:tcPr>
            <w:tcW w:w="391" w:type="pct"/>
            <w:noWrap/>
            <w:vAlign w:val="center"/>
            <w:hideMark/>
          </w:tcPr>
          <w:p w14:paraId="4B44FE34" w14:textId="0F498F67" w:rsidR="008C5733" w:rsidRPr="00231D1B" w:rsidRDefault="008C5733" w:rsidP="00231D1B">
            <w:pPr>
              <w:jc w:val="center"/>
              <w:rPr>
                <w:rFonts w:cs="Arial"/>
                <w:color w:val="000000"/>
                <w:lang w:eastAsia="en-AU"/>
              </w:rPr>
            </w:pPr>
            <w:r w:rsidRPr="00231D1B">
              <w:rPr>
                <w:rFonts w:cs="Arial"/>
                <w:color w:val="000000"/>
                <w:lang w:eastAsia="en-AU"/>
              </w:rPr>
              <w:t>62</w:t>
            </w:r>
          </w:p>
        </w:tc>
        <w:tc>
          <w:tcPr>
            <w:tcW w:w="391" w:type="pct"/>
            <w:noWrap/>
            <w:vAlign w:val="center"/>
            <w:hideMark/>
          </w:tcPr>
          <w:p w14:paraId="30D9009C" w14:textId="77777777" w:rsidR="008C5733" w:rsidRPr="00231D1B" w:rsidRDefault="008C5733" w:rsidP="00231D1B">
            <w:pPr>
              <w:jc w:val="center"/>
              <w:rPr>
                <w:rFonts w:cs="Arial"/>
                <w:color w:val="000000"/>
                <w:lang w:eastAsia="en-AU"/>
              </w:rPr>
            </w:pPr>
            <w:r w:rsidRPr="00231D1B">
              <w:rPr>
                <w:rFonts w:cs="Arial"/>
                <w:color w:val="000000"/>
                <w:lang w:eastAsia="en-AU"/>
              </w:rPr>
              <w:t>63</w:t>
            </w:r>
          </w:p>
        </w:tc>
        <w:tc>
          <w:tcPr>
            <w:tcW w:w="391" w:type="pct"/>
            <w:noWrap/>
            <w:vAlign w:val="center"/>
            <w:hideMark/>
          </w:tcPr>
          <w:p w14:paraId="0FF933D8" w14:textId="77777777" w:rsidR="008C5733" w:rsidRPr="00231D1B" w:rsidRDefault="008C5733" w:rsidP="00231D1B">
            <w:pPr>
              <w:jc w:val="center"/>
              <w:rPr>
                <w:rFonts w:cs="Arial"/>
                <w:color w:val="000000"/>
                <w:lang w:eastAsia="en-AU"/>
              </w:rPr>
            </w:pPr>
            <w:r w:rsidRPr="00231D1B">
              <w:rPr>
                <w:rFonts w:cs="Arial"/>
                <w:color w:val="000000"/>
                <w:lang w:eastAsia="en-AU"/>
              </w:rPr>
              <w:t>60</w:t>
            </w:r>
          </w:p>
        </w:tc>
        <w:tc>
          <w:tcPr>
            <w:tcW w:w="391" w:type="pct"/>
            <w:noWrap/>
            <w:vAlign w:val="center"/>
            <w:hideMark/>
          </w:tcPr>
          <w:p w14:paraId="6646B0C5" w14:textId="77777777" w:rsidR="008C5733" w:rsidRPr="00231D1B" w:rsidRDefault="008C5733" w:rsidP="00231D1B">
            <w:pPr>
              <w:jc w:val="center"/>
              <w:rPr>
                <w:rFonts w:cs="Arial"/>
                <w:color w:val="000000"/>
                <w:lang w:eastAsia="en-AU"/>
              </w:rPr>
            </w:pPr>
            <w:r w:rsidRPr="00231D1B">
              <w:rPr>
                <w:rFonts w:cs="Arial"/>
                <w:color w:val="000000"/>
                <w:lang w:eastAsia="en-AU"/>
              </w:rPr>
              <w:t>63</w:t>
            </w:r>
          </w:p>
        </w:tc>
        <w:tc>
          <w:tcPr>
            <w:tcW w:w="391" w:type="pct"/>
            <w:noWrap/>
            <w:vAlign w:val="center"/>
            <w:hideMark/>
          </w:tcPr>
          <w:p w14:paraId="40F86476"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1432D61E"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7D4CE8CE"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0A8C119D" w14:textId="77777777" w:rsidR="008C5733" w:rsidRPr="00231D1B" w:rsidRDefault="008C5733" w:rsidP="00231D1B">
            <w:pPr>
              <w:jc w:val="center"/>
              <w:rPr>
                <w:rFonts w:cs="Arial"/>
                <w:color w:val="000000"/>
                <w:lang w:eastAsia="en-AU"/>
              </w:rPr>
            </w:pPr>
            <w:r w:rsidRPr="00231D1B">
              <w:rPr>
                <w:rFonts w:cs="Arial"/>
                <w:color w:val="000000"/>
                <w:lang w:eastAsia="en-AU"/>
              </w:rPr>
              <w:t>65</w:t>
            </w:r>
          </w:p>
        </w:tc>
        <w:tc>
          <w:tcPr>
            <w:tcW w:w="391" w:type="pct"/>
            <w:noWrap/>
            <w:vAlign w:val="center"/>
            <w:hideMark/>
          </w:tcPr>
          <w:p w14:paraId="3A8C615E" w14:textId="77777777" w:rsidR="008C5733" w:rsidRPr="00231D1B" w:rsidRDefault="008C5733" w:rsidP="00231D1B">
            <w:pPr>
              <w:jc w:val="center"/>
              <w:rPr>
                <w:rFonts w:cs="Arial"/>
                <w:color w:val="000000"/>
                <w:lang w:eastAsia="en-AU"/>
              </w:rPr>
            </w:pPr>
            <w:r w:rsidRPr="00231D1B">
              <w:rPr>
                <w:rFonts w:cs="Arial"/>
                <w:color w:val="000000"/>
                <w:lang w:eastAsia="en-AU"/>
              </w:rPr>
              <w:t>65</w:t>
            </w:r>
          </w:p>
        </w:tc>
      </w:tr>
      <w:tr w:rsidR="00942E40" w:rsidRPr="00231D1B" w14:paraId="3474EF49" w14:textId="77777777" w:rsidTr="00817BB8">
        <w:tblPrEx>
          <w:tblCellMar>
            <w:left w:w="108" w:type="dxa"/>
            <w:right w:w="108" w:type="dxa"/>
          </w:tblCellMar>
        </w:tblPrEx>
        <w:trPr>
          <w:trHeight w:val="300"/>
        </w:trPr>
        <w:tc>
          <w:tcPr>
            <w:tcW w:w="1088" w:type="pct"/>
            <w:noWrap/>
          </w:tcPr>
          <w:p w14:paraId="44F5898A" w14:textId="775690DF" w:rsidR="00942E40" w:rsidRPr="00231D1B" w:rsidRDefault="00942E40" w:rsidP="00942E40">
            <w:pPr>
              <w:rPr>
                <w:rFonts w:cs="Arial"/>
                <w:b/>
                <w:bCs/>
                <w:color w:val="000000"/>
                <w:lang w:eastAsia="en-AU"/>
              </w:rPr>
            </w:pPr>
            <w:r w:rsidRPr="00231D1B">
              <w:rPr>
                <w:rFonts w:cs="Arial"/>
                <w:b/>
                <w:bCs/>
                <w:color w:val="000000"/>
                <w:lang w:eastAsia="en-AU"/>
              </w:rPr>
              <w:t>Men</w:t>
            </w:r>
          </w:p>
        </w:tc>
        <w:tc>
          <w:tcPr>
            <w:tcW w:w="391" w:type="pct"/>
          </w:tcPr>
          <w:p w14:paraId="638D56E0" w14:textId="7832DCC5" w:rsidR="00942E40" w:rsidRPr="00231D1B" w:rsidRDefault="00F47921" w:rsidP="00942E40">
            <w:pPr>
              <w:jc w:val="center"/>
              <w:rPr>
                <w:rFonts w:cs="Arial"/>
                <w:color w:val="000000"/>
                <w:lang w:eastAsia="en-AU"/>
              </w:rPr>
            </w:pPr>
            <w:r>
              <w:rPr>
                <w:rFonts w:cs="Arial"/>
                <w:color w:val="000000"/>
                <w:lang w:eastAsia="en-AU"/>
              </w:rPr>
              <w:t>60</w:t>
            </w:r>
          </w:p>
        </w:tc>
        <w:tc>
          <w:tcPr>
            <w:tcW w:w="391" w:type="pct"/>
            <w:noWrap/>
            <w:vAlign w:val="center"/>
          </w:tcPr>
          <w:p w14:paraId="1AAA4EB3" w14:textId="4F00A988"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1299DB28" w14:textId="67749D3F" w:rsidR="00942E40" w:rsidRPr="00231D1B" w:rsidRDefault="00942E40" w:rsidP="00942E40">
            <w:pPr>
              <w:jc w:val="center"/>
              <w:rPr>
                <w:rFonts w:cs="Arial"/>
                <w:color w:val="000000"/>
                <w:lang w:eastAsia="en-AU"/>
              </w:rPr>
            </w:pPr>
            <w:r w:rsidRPr="00231D1B">
              <w:rPr>
                <w:rFonts w:cs="Arial"/>
                <w:color w:val="000000"/>
                <w:lang w:eastAsia="en-AU"/>
              </w:rPr>
              <w:t>63</w:t>
            </w:r>
          </w:p>
        </w:tc>
        <w:tc>
          <w:tcPr>
            <w:tcW w:w="391" w:type="pct"/>
            <w:noWrap/>
            <w:vAlign w:val="center"/>
          </w:tcPr>
          <w:p w14:paraId="337954DD" w14:textId="7FC167BA"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50B97920" w14:textId="39B555B6"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7668AE78" w14:textId="7CA60CCB" w:rsidR="00942E40" w:rsidRPr="00231D1B" w:rsidRDefault="00942E40" w:rsidP="00942E40">
            <w:pPr>
              <w:jc w:val="center"/>
              <w:rPr>
                <w:rFonts w:cs="Arial"/>
                <w:color w:val="000000"/>
                <w:lang w:eastAsia="en-AU"/>
              </w:rPr>
            </w:pPr>
            <w:r w:rsidRPr="00231D1B">
              <w:rPr>
                <w:rFonts w:cs="Arial"/>
                <w:color w:val="000000"/>
                <w:lang w:eastAsia="en-AU"/>
              </w:rPr>
              <w:t>63</w:t>
            </w:r>
          </w:p>
        </w:tc>
        <w:tc>
          <w:tcPr>
            <w:tcW w:w="391" w:type="pct"/>
            <w:noWrap/>
            <w:vAlign w:val="center"/>
          </w:tcPr>
          <w:p w14:paraId="28FA1660" w14:textId="0945B43F" w:rsidR="00942E40" w:rsidRPr="00231D1B" w:rsidRDefault="00942E40" w:rsidP="00942E40">
            <w:pPr>
              <w:jc w:val="center"/>
              <w:rPr>
                <w:rFonts w:cs="Arial"/>
                <w:color w:val="000000"/>
                <w:lang w:eastAsia="en-AU"/>
              </w:rPr>
            </w:pPr>
            <w:r w:rsidRPr="00231D1B">
              <w:rPr>
                <w:rFonts w:cs="Arial"/>
                <w:color w:val="000000"/>
                <w:lang w:eastAsia="en-AU"/>
              </w:rPr>
              <w:t>64</w:t>
            </w:r>
          </w:p>
        </w:tc>
        <w:tc>
          <w:tcPr>
            <w:tcW w:w="391" w:type="pct"/>
            <w:noWrap/>
            <w:vAlign w:val="center"/>
          </w:tcPr>
          <w:p w14:paraId="1D392031" w14:textId="522088F6"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3394BDEF" w14:textId="4533286C" w:rsidR="00942E40" w:rsidRPr="00231D1B" w:rsidRDefault="00942E40" w:rsidP="00942E40">
            <w:pPr>
              <w:jc w:val="center"/>
              <w:rPr>
                <w:rFonts w:cs="Arial"/>
                <w:color w:val="000000"/>
                <w:lang w:eastAsia="en-AU"/>
              </w:rPr>
            </w:pPr>
            <w:r w:rsidRPr="00231D1B">
              <w:rPr>
                <w:rFonts w:cs="Arial"/>
                <w:color w:val="000000"/>
                <w:lang w:eastAsia="en-AU"/>
              </w:rPr>
              <w:t>64</w:t>
            </w:r>
          </w:p>
        </w:tc>
        <w:tc>
          <w:tcPr>
            <w:tcW w:w="391" w:type="pct"/>
            <w:noWrap/>
            <w:vAlign w:val="center"/>
          </w:tcPr>
          <w:p w14:paraId="6C475443" w14:textId="56A29605" w:rsidR="00942E40" w:rsidRPr="00231D1B" w:rsidRDefault="00942E40" w:rsidP="00942E40">
            <w:pPr>
              <w:jc w:val="center"/>
              <w:rPr>
                <w:rFonts w:cs="Arial"/>
                <w:color w:val="000000"/>
                <w:lang w:eastAsia="en-AU"/>
              </w:rPr>
            </w:pPr>
            <w:r w:rsidRPr="00231D1B">
              <w:rPr>
                <w:rFonts w:cs="Arial"/>
                <w:color w:val="000000"/>
                <w:lang w:eastAsia="en-AU"/>
              </w:rPr>
              <w:t>64</w:t>
            </w:r>
          </w:p>
        </w:tc>
      </w:tr>
      <w:tr w:rsidR="00942E40" w:rsidRPr="00231D1B" w14:paraId="6D93005D" w14:textId="77777777" w:rsidTr="00817BB8">
        <w:tblPrEx>
          <w:tblCellMar>
            <w:left w:w="108" w:type="dxa"/>
            <w:right w:w="108" w:type="dxa"/>
          </w:tblCellMar>
        </w:tblPrEx>
        <w:trPr>
          <w:trHeight w:val="300"/>
        </w:trPr>
        <w:tc>
          <w:tcPr>
            <w:tcW w:w="1088" w:type="pct"/>
            <w:noWrap/>
          </w:tcPr>
          <w:p w14:paraId="17A62292" w14:textId="7E6D52F2" w:rsidR="00942E40" w:rsidRPr="00231D1B" w:rsidRDefault="00942E40" w:rsidP="00942E40">
            <w:pPr>
              <w:rPr>
                <w:rFonts w:cs="Arial"/>
                <w:b/>
                <w:bCs/>
                <w:color w:val="000000"/>
                <w:lang w:eastAsia="en-AU"/>
              </w:rPr>
            </w:pPr>
            <w:r w:rsidRPr="00231D1B">
              <w:rPr>
                <w:rFonts w:cs="Arial"/>
                <w:b/>
                <w:bCs/>
                <w:color w:val="000000"/>
                <w:lang w:eastAsia="en-AU"/>
              </w:rPr>
              <w:t>Overall</w:t>
            </w:r>
          </w:p>
        </w:tc>
        <w:tc>
          <w:tcPr>
            <w:tcW w:w="391" w:type="pct"/>
          </w:tcPr>
          <w:p w14:paraId="5B88EE4A" w14:textId="561AADE7" w:rsidR="00942E40" w:rsidRPr="00231D1B" w:rsidRDefault="00F47921" w:rsidP="00942E40">
            <w:pPr>
              <w:jc w:val="center"/>
              <w:rPr>
                <w:rFonts w:cs="Arial"/>
                <w:color w:val="000000"/>
                <w:lang w:eastAsia="en-AU"/>
              </w:rPr>
            </w:pPr>
            <w:r>
              <w:rPr>
                <w:rFonts w:cs="Arial"/>
                <w:color w:val="000000"/>
                <w:lang w:eastAsia="en-AU"/>
              </w:rPr>
              <w:t>60</w:t>
            </w:r>
          </w:p>
        </w:tc>
        <w:tc>
          <w:tcPr>
            <w:tcW w:w="391" w:type="pct"/>
            <w:noWrap/>
            <w:vAlign w:val="center"/>
          </w:tcPr>
          <w:p w14:paraId="2F2A7004" w14:textId="4313F863"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0A1808D9" w14:textId="702CCC26"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57181392" w14:textId="01A0B403" w:rsidR="00942E40" w:rsidRPr="00231D1B" w:rsidRDefault="00942E40" w:rsidP="00942E40">
            <w:pPr>
              <w:jc w:val="center"/>
              <w:rPr>
                <w:rFonts w:cs="Arial"/>
                <w:color w:val="000000"/>
                <w:lang w:eastAsia="en-AU"/>
              </w:rPr>
            </w:pPr>
            <w:r w:rsidRPr="00231D1B">
              <w:rPr>
                <w:rFonts w:cs="Arial"/>
                <w:color w:val="000000"/>
                <w:lang w:eastAsia="en-AU"/>
              </w:rPr>
              <w:t>60</w:t>
            </w:r>
          </w:p>
        </w:tc>
        <w:tc>
          <w:tcPr>
            <w:tcW w:w="391" w:type="pct"/>
            <w:noWrap/>
            <w:vAlign w:val="center"/>
          </w:tcPr>
          <w:p w14:paraId="51B39E5B" w14:textId="0D268147"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72CEEC7C" w14:textId="193A3E63" w:rsidR="00942E40" w:rsidRPr="00231D1B" w:rsidRDefault="00942E40" w:rsidP="00942E40">
            <w:pPr>
              <w:jc w:val="center"/>
              <w:rPr>
                <w:rFonts w:cs="Arial"/>
                <w:color w:val="000000"/>
                <w:lang w:eastAsia="en-AU"/>
              </w:rPr>
            </w:pPr>
            <w:r w:rsidRPr="00231D1B">
              <w:rPr>
                <w:rFonts w:cs="Arial"/>
                <w:color w:val="000000"/>
                <w:lang w:eastAsia="en-AU"/>
              </w:rPr>
              <w:t>63</w:t>
            </w:r>
          </w:p>
        </w:tc>
        <w:tc>
          <w:tcPr>
            <w:tcW w:w="391" w:type="pct"/>
            <w:noWrap/>
            <w:vAlign w:val="center"/>
          </w:tcPr>
          <w:p w14:paraId="075352AD" w14:textId="6A7826C7" w:rsidR="00942E40" w:rsidRPr="00231D1B" w:rsidRDefault="00942E40" w:rsidP="00942E40">
            <w:pPr>
              <w:jc w:val="center"/>
              <w:rPr>
                <w:rFonts w:cs="Arial"/>
                <w:color w:val="000000"/>
                <w:lang w:eastAsia="en-AU"/>
              </w:rPr>
            </w:pPr>
            <w:r w:rsidRPr="00231D1B">
              <w:rPr>
                <w:rFonts w:cs="Arial"/>
                <w:color w:val="000000"/>
                <w:lang w:eastAsia="en-AU"/>
              </w:rPr>
              <w:t>64</w:t>
            </w:r>
          </w:p>
        </w:tc>
        <w:tc>
          <w:tcPr>
            <w:tcW w:w="391" w:type="pct"/>
            <w:noWrap/>
            <w:vAlign w:val="center"/>
          </w:tcPr>
          <w:p w14:paraId="2297739E" w14:textId="1E749B71" w:rsidR="00942E40" w:rsidRPr="00231D1B" w:rsidRDefault="00942E40" w:rsidP="00942E40">
            <w:pPr>
              <w:jc w:val="center"/>
              <w:rPr>
                <w:rFonts w:cs="Arial"/>
                <w:color w:val="000000"/>
                <w:lang w:eastAsia="en-AU"/>
              </w:rPr>
            </w:pPr>
            <w:r w:rsidRPr="00231D1B">
              <w:rPr>
                <w:rFonts w:cs="Arial"/>
                <w:color w:val="000000"/>
                <w:lang w:eastAsia="en-AU"/>
              </w:rPr>
              <w:t>63</w:t>
            </w:r>
          </w:p>
        </w:tc>
        <w:tc>
          <w:tcPr>
            <w:tcW w:w="391" w:type="pct"/>
            <w:noWrap/>
            <w:vAlign w:val="center"/>
          </w:tcPr>
          <w:p w14:paraId="273B33CA" w14:textId="7A7BF27F" w:rsidR="00942E40" w:rsidRPr="00231D1B" w:rsidRDefault="00942E40" w:rsidP="00942E40">
            <w:pPr>
              <w:jc w:val="center"/>
              <w:rPr>
                <w:rFonts w:cs="Arial"/>
                <w:color w:val="000000"/>
                <w:lang w:eastAsia="en-AU"/>
              </w:rPr>
            </w:pPr>
            <w:r w:rsidRPr="00231D1B">
              <w:rPr>
                <w:rFonts w:cs="Arial"/>
                <w:color w:val="000000"/>
                <w:lang w:eastAsia="en-AU"/>
              </w:rPr>
              <w:t>64</w:t>
            </w:r>
          </w:p>
        </w:tc>
        <w:tc>
          <w:tcPr>
            <w:tcW w:w="391" w:type="pct"/>
            <w:noWrap/>
            <w:vAlign w:val="center"/>
          </w:tcPr>
          <w:p w14:paraId="253E997C" w14:textId="0012F80A" w:rsidR="00942E40" w:rsidRPr="00231D1B" w:rsidRDefault="00942E40" w:rsidP="00942E40">
            <w:pPr>
              <w:jc w:val="center"/>
              <w:rPr>
                <w:rFonts w:cs="Arial"/>
                <w:color w:val="000000"/>
                <w:lang w:eastAsia="en-AU"/>
              </w:rPr>
            </w:pPr>
            <w:r w:rsidRPr="00231D1B">
              <w:rPr>
                <w:rFonts w:cs="Arial"/>
                <w:color w:val="000000"/>
                <w:lang w:eastAsia="en-AU"/>
              </w:rPr>
              <w:t>64</w:t>
            </w:r>
          </w:p>
        </w:tc>
      </w:tr>
      <w:tr w:rsidR="008C5733" w:rsidRPr="00231D1B" w14:paraId="2C6161D7" w14:textId="77777777" w:rsidTr="00817BB8">
        <w:tblPrEx>
          <w:tblCellMar>
            <w:left w:w="108" w:type="dxa"/>
            <w:right w:w="108" w:type="dxa"/>
          </w:tblCellMar>
        </w:tblPrEx>
        <w:trPr>
          <w:trHeight w:val="300"/>
        </w:trPr>
        <w:tc>
          <w:tcPr>
            <w:tcW w:w="1088" w:type="pct"/>
            <w:noWrap/>
            <w:hideMark/>
          </w:tcPr>
          <w:p w14:paraId="050C9139" w14:textId="77777777" w:rsidR="008C5733" w:rsidRPr="00231D1B" w:rsidRDefault="008C5733" w:rsidP="00231D1B">
            <w:pPr>
              <w:rPr>
                <w:rFonts w:cs="Arial"/>
                <w:b/>
                <w:bCs/>
                <w:color w:val="000000"/>
                <w:lang w:eastAsia="en-AU"/>
              </w:rPr>
            </w:pPr>
            <w:r w:rsidRPr="00231D1B">
              <w:rPr>
                <w:rFonts w:cs="Arial"/>
                <w:b/>
                <w:bCs/>
                <w:color w:val="000000"/>
                <w:lang w:eastAsia="en-AU"/>
              </w:rPr>
              <w:t>Women</w:t>
            </w:r>
          </w:p>
        </w:tc>
        <w:tc>
          <w:tcPr>
            <w:tcW w:w="391" w:type="pct"/>
          </w:tcPr>
          <w:p w14:paraId="4907759A" w14:textId="65C89F24" w:rsidR="008C5733" w:rsidRPr="00231D1B" w:rsidRDefault="00F47921" w:rsidP="00231D1B">
            <w:pPr>
              <w:jc w:val="center"/>
              <w:rPr>
                <w:rFonts w:cs="Arial"/>
                <w:color w:val="000000"/>
                <w:lang w:eastAsia="en-AU"/>
              </w:rPr>
            </w:pPr>
            <w:r>
              <w:rPr>
                <w:rFonts w:cs="Arial"/>
                <w:color w:val="000000"/>
                <w:lang w:eastAsia="en-AU"/>
              </w:rPr>
              <w:t>60</w:t>
            </w:r>
          </w:p>
        </w:tc>
        <w:tc>
          <w:tcPr>
            <w:tcW w:w="391" w:type="pct"/>
            <w:noWrap/>
            <w:vAlign w:val="center"/>
            <w:hideMark/>
          </w:tcPr>
          <w:p w14:paraId="4E2BF90B" w14:textId="108E956F" w:rsidR="008C5733" w:rsidRPr="00231D1B" w:rsidRDefault="008C5733" w:rsidP="00231D1B">
            <w:pPr>
              <w:jc w:val="center"/>
              <w:rPr>
                <w:rFonts w:cs="Arial"/>
                <w:color w:val="000000"/>
                <w:lang w:eastAsia="en-AU"/>
              </w:rPr>
            </w:pPr>
            <w:r w:rsidRPr="00231D1B">
              <w:rPr>
                <w:rFonts w:cs="Arial"/>
                <w:color w:val="000000"/>
                <w:lang w:eastAsia="en-AU"/>
              </w:rPr>
              <w:t>61</w:t>
            </w:r>
          </w:p>
        </w:tc>
        <w:tc>
          <w:tcPr>
            <w:tcW w:w="391" w:type="pct"/>
            <w:noWrap/>
            <w:vAlign w:val="center"/>
            <w:hideMark/>
          </w:tcPr>
          <w:p w14:paraId="07FE03D3" w14:textId="77777777" w:rsidR="008C5733" w:rsidRPr="00231D1B" w:rsidRDefault="008C5733" w:rsidP="00231D1B">
            <w:pPr>
              <w:jc w:val="center"/>
              <w:rPr>
                <w:rFonts w:cs="Arial"/>
                <w:color w:val="000000"/>
                <w:lang w:eastAsia="en-AU"/>
              </w:rPr>
            </w:pPr>
            <w:r w:rsidRPr="00231D1B">
              <w:rPr>
                <w:rFonts w:cs="Arial"/>
                <w:color w:val="000000"/>
                <w:lang w:eastAsia="en-AU"/>
              </w:rPr>
              <w:t>62</w:t>
            </w:r>
          </w:p>
        </w:tc>
        <w:tc>
          <w:tcPr>
            <w:tcW w:w="391" w:type="pct"/>
            <w:noWrap/>
            <w:vAlign w:val="center"/>
            <w:hideMark/>
          </w:tcPr>
          <w:p w14:paraId="36E56D8D" w14:textId="77777777" w:rsidR="008C5733" w:rsidRPr="00231D1B" w:rsidRDefault="008C5733" w:rsidP="00231D1B">
            <w:pPr>
              <w:jc w:val="center"/>
              <w:rPr>
                <w:rFonts w:cs="Arial"/>
                <w:color w:val="000000"/>
                <w:lang w:eastAsia="en-AU"/>
              </w:rPr>
            </w:pPr>
            <w:r w:rsidRPr="00231D1B">
              <w:rPr>
                <w:rFonts w:cs="Arial"/>
                <w:color w:val="000000"/>
                <w:lang w:eastAsia="en-AU"/>
              </w:rPr>
              <w:t>59</w:t>
            </w:r>
          </w:p>
        </w:tc>
        <w:tc>
          <w:tcPr>
            <w:tcW w:w="391" w:type="pct"/>
            <w:noWrap/>
            <w:vAlign w:val="center"/>
            <w:hideMark/>
          </w:tcPr>
          <w:p w14:paraId="1AA88108" w14:textId="77777777" w:rsidR="008C5733" w:rsidRPr="00231D1B" w:rsidRDefault="008C5733" w:rsidP="00231D1B">
            <w:pPr>
              <w:jc w:val="center"/>
              <w:rPr>
                <w:rFonts w:cs="Arial"/>
                <w:color w:val="000000"/>
                <w:lang w:eastAsia="en-AU"/>
              </w:rPr>
            </w:pPr>
            <w:r w:rsidRPr="00231D1B">
              <w:rPr>
                <w:rFonts w:cs="Arial"/>
                <w:color w:val="000000"/>
                <w:lang w:eastAsia="en-AU"/>
              </w:rPr>
              <w:t>62</w:t>
            </w:r>
          </w:p>
        </w:tc>
        <w:tc>
          <w:tcPr>
            <w:tcW w:w="391" w:type="pct"/>
            <w:noWrap/>
            <w:vAlign w:val="center"/>
            <w:hideMark/>
          </w:tcPr>
          <w:p w14:paraId="4D6ADC55" w14:textId="77777777" w:rsidR="008C5733" w:rsidRPr="00231D1B" w:rsidRDefault="008C5733" w:rsidP="00231D1B">
            <w:pPr>
              <w:jc w:val="center"/>
              <w:rPr>
                <w:rFonts w:cs="Arial"/>
                <w:color w:val="000000"/>
                <w:lang w:eastAsia="en-AU"/>
              </w:rPr>
            </w:pPr>
            <w:r w:rsidRPr="00231D1B">
              <w:rPr>
                <w:rFonts w:cs="Arial"/>
                <w:color w:val="000000"/>
                <w:lang w:eastAsia="en-AU"/>
              </w:rPr>
              <w:t>63</w:t>
            </w:r>
          </w:p>
        </w:tc>
        <w:tc>
          <w:tcPr>
            <w:tcW w:w="391" w:type="pct"/>
            <w:noWrap/>
            <w:vAlign w:val="center"/>
            <w:hideMark/>
          </w:tcPr>
          <w:p w14:paraId="17938D36" w14:textId="77777777" w:rsidR="008C5733" w:rsidRPr="00231D1B" w:rsidRDefault="008C5733" w:rsidP="00231D1B">
            <w:pPr>
              <w:jc w:val="center"/>
              <w:rPr>
                <w:rFonts w:cs="Arial"/>
                <w:color w:val="000000"/>
                <w:lang w:eastAsia="en-AU"/>
              </w:rPr>
            </w:pPr>
            <w:r w:rsidRPr="00231D1B">
              <w:rPr>
                <w:rFonts w:cs="Arial"/>
                <w:color w:val="000000"/>
                <w:lang w:eastAsia="en-AU"/>
              </w:rPr>
              <w:t>63</w:t>
            </w:r>
          </w:p>
        </w:tc>
        <w:tc>
          <w:tcPr>
            <w:tcW w:w="391" w:type="pct"/>
            <w:noWrap/>
            <w:vAlign w:val="center"/>
            <w:hideMark/>
          </w:tcPr>
          <w:p w14:paraId="129D0C6A" w14:textId="77777777" w:rsidR="008C5733" w:rsidRPr="00231D1B" w:rsidRDefault="008C5733" w:rsidP="00231D1B">
            <w:pPr>
              <w:jc w:val="center"/>
              <w:rPr>
                <w:rFonts w:cs="Arial"/>
                <w:color w:val="000000"/>
                <w:lang w:eastAsia="en-AU"/>
              </w:rPr>
            </w:pPr>
            <w:r w:rsidRPr="00231D1B">
              <w:rPr>
                <w:rFonts w:cs="Arial"/>
                <w:color w:val="000000"/>
                <w:lang w:eastAsia="en-AU"/>
              </w:rPr>
              <w:t>63</w:t>
            </w:r>
          </w:p>
        </w:tc>
        <w:tc>
          <w:tcPr>
            <w:tcW w:w="391" w:type="pct"/>
            <w:noWrap/>
            <w:vAlign w:val="center"/>
            <w:hideMark/>
          </w:tcPr>
          <w:p w14:paraId="2DF1F009"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35926595"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r>
      <w:tr w:rsidR="00942E40" w:rsidRPr="00231D1B" w14:paraId="30C553D8" w14:textId="77777777" w:rsidTr="00942E40">
        <w:tblPrEx>
          <w:tblCellMar>
            <w:left w:w="108" w:type="dxa"/>
            <w:right w:w="108" w:type="dxa"/>
          </w:tblCellMar>
        </w:tblPrEx>
        <w:trPr>
          <w:trHeight w:val="300"/>
        </w:trPr>
        <w:tc>
          <w:tcPr>
            <w:tcW w:w="1088" w:type="pct"/>
            <w:noWrap/>
          </w:tcPr>
          <w:p w14:paraId="2EF33FBC" w14:textId="5B925270" w:rsidR="00942E40" w:rsidRPr="00231D1B" w:rsidRDefault="00942E40" w:rsidP="00942E40">
            <w:pPr>
              <w:rPr>
                <w:rFonts w:cs="Arial"/>
                <w:b/>
                <w:bCs/>
                <w:color w:val="000000"/>
                <w:lang w:eastAsia="en-AU"/>
              </w:rPr>
            </w:pPr>
            <w:r w:rsidRPr="00231D1B">
              <w:rPr>
                <w:rFonts w:cs="Arial"/>
                <w:b/>
                <w:bCs/>
                <w:color w:val="000000"/>
                <w:lang w:eastAsia="en-AU"/>
              </w:rPr>
              <w:t>Small Rural</w:t>
            </w:r>
          </w:p>
        </w:tc>
        <w:tc>
          <w:tcPr>
            <w:tcW w:w="391" w:type="pct"/>
          </w:tcPr>
          <w:p w14:paraId="4E4B5128" w14:textId="4F9BBE27" w:rsidR="00942E40" w:rsidRPr="00231D1B" w:rsidRDefault="00F47921" w:rsidP="00942E40">
            <w:pPr>
              <w:jc w:val="center"/>
              <w:rPr>
                <w:rFonts w:cs="Arial"/>
                <w:color w:val="000000"/>
                <w:lang w:eastAsia="en-AU"/>
              </w:rPr>
            </w:pPr>
            <w:r>
              <w:rPr>
                <w:rFonts w:cs="Arial"/>
                <w:color w:val="000000"/>
                <w:lang w:eastAsia="en-AU"/>
              </w:rPr>
              <w:t>59</w:t>
            </w:r>
          </w:p>
        </w:tc>
        <w:tc>
          <w:tcPr>
            <w:tcW w:w="391" w:type="pct"/>
            <w:noWrap/>
            <w:vAlign w:val="center"/>
          </w:tcPr>
          <w:p w14:paraId="44E0E5D7" w14:textId="1771869B" w:rsidR="00942E40" w:rsidRPr="00231D1B" w:rsidRDefault="00942E40" w:rsidP="00942E40">
            <w:pPr>
              <w:jc w:val="center"/>
              <w:rPr>
                <w:rFonts w:cs="Arial"/>
                <w:color w:val="000000"/>
                <w:lang w:eastAsia="en-AU"/>
              </w:rPr>
            </w:pPr>
            <w:r w:rsidRPr="00231D1B">
              <w:rPr>
                <w:rFonts w:cs="Arial"/>
                <w:color w:val="000000"/>
                <w:lang w:eastAsia="en-AU"/>
              </w:rPr>
              <w:t>59</w:t>
            </w:r>
          </w:p>
        </w:tc>
        <w:tc>
          <w:tcPr>
            <w:tcW w:w="391" w:type="pct"/>
            <w:noWrap/>
            <w:vAlign w:val="center"/>
          </w:tcPr>
          <w:p w14:paraId="02DE3B15" w14:textId="79459BB5"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228D3D2B" w14:textId="7E735FD1" w:rsidR="00942E40" w:rsidRPr="00231D1B" w:rsidRDefault="00942E40" w:rsidP="00942E40">
            <w:pPr>
              <w:jc w:val="center"/>
              <w:rPr>
                <w:rFonts w:cs="Arial"/>
                <w:color w:val="000000"/>
                <w:lang w:eastAsia="en-AU"/>
              </w:rPr>
            </w:pPr>
            <w:r w:rsidRPr="00231D1B">
              <w:rPr>
                <w:rFonts w:cs="Arial"/>
                <w:color w:val="000000"/>
                <w:lang w:eastAsia="en-AU"/>
              </w:rPr>
              <w:t>57</w:t>
            </w:r>
          </w:p>
        </w:tc>
        <w:tc>
          <w:tcPr>
            <w:tcW w:w="391" w:type="pct"/>
            <w:noWrap/>
            <w:vAlign w:val="center"/>
          </w:tcPr>
          <w:p w14:paraId="1F70585E" w14:textId="2B2FD8E0" w:rsidR="00942E40" w:rsidRPr="00231D1B" w:rsidRDefault="00942E40" w:rsidP="00942E40">
            <w:pPr>
              <w:jc w:val="center"/>
              <w:rPr>
                <w:rFonts w:cs="Arial"/>
                <w:color w:val="000000"/>
                <w:lang w:eastAsia="en-AU"/>
              </w:rPr>
            </w:pPr>
            <w:r w:rsidRPr="00231D1B">
              <w:rPr>
                <w:rFonts w:cs="Arial"/>
                <w:color w:val="000000"/>
                <w:lang w:eastAsia="en-AU"/>
              </w:rPr>
              <w:t>59</w:t>
            </w:r>
          </w:p>
        </w:tc>
        <w:tc>
          <w:tcPr>
            <w:tcW w:w="391" w:type="pct"/>
            <w:noWrap/>
            <w:vAlign w:val="center"/>
          </w:tcPr>
          <w:p w14:paraId="33FACC0A" w14:textId="659FDE44"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377276D2" w14:textId="411ECF30" w:rsidR="00942E40" w:rsidRPr="00231D1B" w:rsidRDefault="00942E40" w:rsidP="00942E40">
            <w:pPr>
              <w:jc w:val="center"/>
              <w:rPr>
                <w:rFonts w:cs="Arial"/>
                <w:color w:val="000000"/>
                <w:lang w:eastAsia="en-AU"/>
              </w:rPr>
            </w:pPr>
            <w:r w:rsidRPr="00231D1B">
              <w:rPr>
                <w:rFonts w:cs="Arial"/>
                <w:color w:val="000000"/>
                <w:lang w:eastAsia="en-AU"/>
              </w:rPr>
              <w:t>63</w:t>
            </w:r>
          </w:p>
        </w:tc>
        <w:tc>
          <w:tcPr>
            <w:tcW w:w="391" w:type="pct"/>
            <w:noWrap/>
            <w:vAlign w:val="center"/>
          </w:tcPr>
          <w:p w14:paraId="3D45324D" w14:textId="55FF4146"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22A78FE9" w14:textId="3C77F64B" w:rsidR="00942E40" w:rsidRPr="00231D1B" w:rsidRDefault="00942E40" w:rsidP="00942E40">
            <w:pPr>
              <w:jc w:val="center"/>
              <w:rPr>
                <w:rFonts w:cs="Arial"/>
                <w:color w:val="000000"/>
                <w:lang w:eastAsia="en-AU"/>
              </w:rPr>
            </w:pPr>
            <w:r w:rsidRPr="00231D1B">
              <w:rPr>
                <w:rFonts w:cs="Arial"/>
                <w:color w:val="000000"/>
                <w:lang w:eastAsia="en-AU"/>
              </w:rPr>
              <w:t>63</w:t>
            </w:r>
          </w:p>
        </w:tc>
        <w:tc>
          <w:tcPr>
            <w:tcW w:w="391" w:type="pct"/>
            <w:noWrap/>
            <w:vAlign w:val="center"/>
          </w:tcPr>
          <w:p w14:paraId="1148B29E" w14:textId="6130693F" w:rsidR="00942E40" w:rsidRPr="00231D1B" w:rsidRDefault="00942E40" w:rsidP="00942E40">
            <w:pPr>
              <w:jc w:val="center"/>
              <w:rPr>
                <w:rFonts w:cs="Arial"/>
                <w:color w:val="000000"/>
                <w:lang w:eastAsia="en-AU"/>
              </w:rPr>
            </w:pPr>
            <w:r w:rsidRPr="00231D1B">
              <w:rPr>
                <w:rFonts w:cs="Arial"/>
                <w:color w:val="000000"/>
                <w:lang w:eastAsia="en-AU"/>
              </w:rPr>
              <w:t>n/a</w:t>
            </w:r>
          </w:p>
        </w:tc>
      </w:tr>
      <w:tr w:rsidR="00942E40" w:rsidRPr="00231D1B" w14:paraId="10A055B8" w14:textId="77777777" w:rsidTr="00942E40">
        <w:tblPrEx>
          <w:tblCellMar>
            <w:left w:w="108" w:type="dxa"/>
            <w:right w:w="108" w:type="dxa"/>
          </w:tblCellMar>
        </w:tblPrEx>
        <w:trPr>
          <w:trHeight w:val="300"/>
        </w:trPr>
        <w:tc>
          <w:tcPr>
            <w:tcW w:w="1088" w:type="pct"/>
            <w:noWrap/>
          </w:tcPr>
          <w:p w14:paraId="1D2E4FF3" w14:textId="7EBF6A08" w:rsidR="00942E40" w:rsidRPr="00231D1B" w:rsidRDefault="00942E40" w:rsidP="00942E40">
            <w:pPr>
              <w:rPr>
                <w:rFonts w:cs="Arial"/>
                <w:b/>
                <w:bCs/>
                <w:color w:val="000000"/>
                <w:lang w:eastAsia="en-AU"/>
              </w:rPr>
            </w:pPr>
            <w:r w:rsidRPr="00231D1B">
              <w:rPr>
                <w:rFonts w:cs="Arial"/>
                <w:b/>
                <w:bCs/>
                <w:color w:val="000000"/>
                <w:lang w:eastAsia="en-AU"/>
              </w:rPr>
              <w:t>50-64</w:t>
            </w:r>
          </w:p>
        </w:tc>
        <w:tc>
          <w:tcPr>
            <w:tcW w:w="391" w:type="pct"/>
          </w:tcPr>
          <w:p w14:paraId="42701696" w14:textId="7852F98E" w:rsidR="00942E40" w:rsidRPr="00231D1B" w:rsidRDefault="00F47921" w:rsidP="00942E40">
            <w:pPr>
              <w:jc w:val="center"/>
              <w:rPr>
                <w:rFonts w:cs="Arial"/>
                <w:color w:val="000000"/>
                <w:lang w:eastAsia="en-AU"/>
              </w:rPr>
            </w:pPr>
            <w:r>
              <w:rPr>
                <w:rFonts w:cs="Arial"/>
                <w:color w:val="000000"/>
                <w:lang w:eastAsia="en-AU"/>
              </w:rPr>
              <w:t>58</w:t>
            </w:r>
          </w:p>
        </w:tc>
        <w:tc>
          <w:tcPr>
            <w:tcW w:w="391" w:type="pct"/>
            <w:noWrap/>
            <w:vAlign w:val="center"/>
          </w:tcPr>
          <w:p w14:paraId="14BDE5E3" w14:textId="1053ABF8" w:rsidR="00942E40" w:rsidRPr="00231D1B" w:rsidRDefault="00942E40" w:rsidP="00942E40">
            <w:pPr>
              <w:jc w:val="center"/>
              <w:rPr>
                <w:rFonts w:cs="Arial"/>
                <w:color w:val="000000"/>
                <w:lang w:eastAsia="en-AU"/>
              </w:rPr>
            </w:pPr>
            <w:r w:rsidRPr="00231D1B">
              <w:rPr>
                <w:rFonts w:cs="Arial"/>
                <w:color w:val="000000"/>
                <w:lang w:eastAsia="en-AU"/>
              </w:rPr>
              <w:t>59</w:t>
            </w:r>
          </w:p>
        </w:tc>
        <w:tc>
          <w:tcPr>
            <w:tcW w:w="391" w:type="pct"/>
            <w:noWrap/>
            <w:vAlign w:val="center"/>
          </w:tcPr>
          <w:p w14:paraId="5428E950" w14:textId="74F914B2"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408B9694" w14:textId="129BD512" w:rsidR="00942E40" w:rsidRPr="00231D1B" w:rsidRDefault="00942E40" w:rsidP="00942E40">
            <w:pPr>
              <w:jc w:val="center"/>
              <w:rPr>
                <w:rFonts w:cs="Arial"/>
                <w:color w:val="000000"/>
                <w:lang w:eastAsia="en-AU"/>
              </w:rPr>
            </w:pPr>
            <w:r w:rsidRPr="00231D1B">
              <w:rPr>
                <w:rFonts w:cs="Arial"/>
                <w:color w:val="000000"/>
                <w:lang w:eastAsia="en-AU"/>
              </w:rPr>
              <w:t>57</w:t>
            </w:r>
          </w:p>
        </w:tc>
        <w:tc>
          <w:tcPr>
            <w:tcW w:w="391" w:type="pct"/>
            <w:noWrap/>
            <w:vAlign w:val="center"/>
          </w:tcPr>
          <w:p w14:paraId="461C708D" w14:textId="7F49D64C" w:rsidR="00942E40" w:rsidRPr="00231D1B" w:rsidRDefault="00942E40" w:rsidP="00942E40">
            <w:pPr>
              <w:jc w:val="center"/>
              <w:rPr>
                <w:rFonts w:cs="Arial"/>
                <w:color w:val="000000"/>
                <w:lang w:eastAsia="en-AU"/>
              </w:rPr>
            </w:pPr>
            <w:r w:rsidRPr="00231D1B">
              <w:rPr>
                <w:rFonts w:cs="Arial"/>
                <w:color w:val="000000"/>
                <w:lang w:eastAsia="en-AU"/>
              </w:rPr>
              <w:t>59</w:t>
            </w:r>
          </w:p>
        </w:tc>
        <w:tc>
          <w:tcPr>
            <w:tcW w:w="391" w:type="pct"/>
            <w:noWrap/>
            <w:vAlign w:val="center"/>
          </w:tcPr>
          <w:p w14:paraId="4C16A152" w14:textId="4EAF1BBE"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1B37A74D" w14:textId="2EC824DC"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4119E6A6" w14:textId="4F3AE7C9"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19B2588E" w14:textId="21DAD806"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69FC08CA" w14:textId="639E1506" w:rsidR="00942E40" w:rsidRPr="00231D1B" w:rsidRDefault="00942E40" w:rsidP="00942E40">
            <w:pPr>
              <w:jc w:val="center"/>
              <w:rPr>
                <w:rFonts w:cs="Arial"/>
                <w:color w:val="000000"/>
                <w:lang w:eastAsia="en-AU"/>
              </w:rPr>
            </w:pPr>
            <w:r w:rsidRPr="00231D1B">
              <w:rPr>
                <w:rFonts w:cs="Arial"/>
                <w:color w:val="000000"/>
                <w:lang w:eastAsia="en-AU"/>
              </w:rPr>
              <w:t>62</w:t>
            </w:r>
          </w:p>
        </w:tc>
      </w:tr>
      <w:tr w:rsidR="00942E40" w:rsidRPr="00231D1B" w14:paraId="6785F651" w14:textId="77777777" w:rsidTr="00942E40">
        <w:tblPrEx>
          <w:tblCellMar>
            <w:left w:w="108" w:type="dxa"/>
            <w:right w:w="108" w:type="dxa"/>
          </w:tblCellMar>
        </w:tblPrEx>
        <w:trPr>
          <w:trHeight w:val="300"/>
        </w:trPr>
        <w:tc>
          <w:tcPr>
            <w:tcW w:w="1088" w:type="pct"/>
            <w:noWrap/>
          </w:tcPr>
          <w:p w14:paraId="720527C4" w14:textId="50EEB69E" w:rsidR="00942E40" w:rsidRPr="00231D1B" w:rsidRDefault="00942E40" w:rsidP="00942E40">
            <w:pPr>
              <w:rPr>
                <w:rFonts w:cs="Arial"/>
                <w:b/>
                <w:bCs/>
                <w:color w:val="000000"/>
                <w:lang w:eastAsia="en-AU"/>
              </w:rPr>
            </w:pPr>
            <w:r w:rsidRPr="00231D1B">
              <w:rPr>
                <w:rFonts w:cs="Arial"/>
                <w:b/>
                <w:bCs/>
                <w:color w:val="000000"/>
                <w:lang w:eastAsia="en-AU"/>
              </w:rPr>
              <w:t>Large Rural</w:t>
            </w:r>
          </w:p>
        </w:tc>
        <w:tc>
          <w:tcPr>
            <w:tcW w:w="391" w:type="pct"/>
          </w:tcPr>
          <w:p w14:paraId="20C0910D" w14:textId="16785A9A" w:rsidR="00942E40" w:rsidRPr="00231D1B" w:rsidRDefault="00F47921" w:rsidP="00942E40">
            <w:pPr>
              <w:jc w:val="center"/>
              <w:rPr>
                <w:rFonts w:cs="Arial"/>
                <w:color w:val="000000"/>
                <w:lang w:eastAsia="en-AU"/>
              </w:rPr>
            </w:pPr>
            <w:r>
              <w:rPr>
                <w:rFonts w:cs="Arial"/>
                <w:color w:val="000000"/>
                <w:lang w:eastAsia="en-AU"/>
              </w:rPr>
              <w:t>8</w:t>
            </w:r>
          </w:p>
        </w:tc>
        <w:tc>
          <w:tcPr>
            <w:tcW w:w="391" w:type="pct"/>
            <w:noWrap/>
            <w:vAlign w:val="center"/>
          </w:tcPr>
          <w:p w14:paraId="4AD385AF" w14:textId="70E0A562" w:rsidR="00942E40" w:rsidRPr="00231D1B" w:rsidRDefault="00942E40" w:rsidP="00942E40">
            <w:pPr>
              <w:jc w:val="center"/>
              <w:rPr>
                <w:rFonts w:cs="Arial"/>
                <w:color w:val="000000"/>
                <w:lang w:eastAsia="en-AU"/>
              </w:rPr>
            </w:pPr>
            <w:r w:rsidRPr="00231D1B">
              <w:rPr>
                <w:rFonts w:cs="Arial"/>
                <w:color w:val="000000"/>
                <w:lang w:eastAsia="en-AU"/>
              </w:rPr>
              <w:t>59</w:t>
            </w:r>
          </w:p>
        </w:tc>
        <w:tc>
          <w:tcPr>
            <w:tcW w:w="391" w:type="pct"/>
            <w:noWrap/>
            <w:vAlign w:val="center"/>
          </w:tcPr>
          <w:p w14:paraId="2FBC719A" w14:textId="7535A692"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6B5EF16A" w14:textId="2644268D" w:rsidR="00942E40" w:rsidRPr="00231D1B" w:rsidRDefault="00942E40" w:rsidP="00942E40">
            <w:pPr>
              <w:jc w:val="center"/>
              <w:rPr>
                <w:rFonts w:cs="Arial"/>
                <w:color w:val="000000"/>
                <w:lang w:eastAsia="en-AU"/>
              </w:rPr>
            </w:pPr>
            <w:r w:rsidRPr="00231D1B">
              <w:rPr>
                <w:rFonts w:cs="Arial"/>
                <w:color w:val="000000"/>
                <w:lang w:eastAsia="en-AU"/>
              </w:rPr>
              <w:t>60</w:t>
            </w:r>
          </w:p>
        </w:tc>
        <w:tc>
          <w:tcPr>
            <w:tcW w:w="391" w:type="pct"/>
            <w:noWrap/>
            <w:vAlign w:val="center"/>
          </w:tcPr>
          <w:p w14:paraId="346072DC" w14:textId="1F87BE46"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7323256E" w14:textId="359B4F1C" w:rsidR="00942E40" w:rsidRPr="00231D1B" w:rsidRDefault="00942E40" w:rsidP="00942E40">
            <w:pPr>
              <w:jc w:val="center"/>
              <w:rPr>
                <w:rFonts w:cs="Arial"/>
                <w:color w:val="000000"/>
                <w:lang w:eastAsia="en-AU"/>
              </w:rPr>
            </w:pPr>
            <w:r w:rsidRPr="00231D1B">
              <w:rPr>
                <w:rFonts w:cs="Arial"/>
                <w:color w:val="000000"/>
                <w:lang w:eastAsia="en-AU"/>
              </w:rPr>
              <w:t>61</w:t>
            </w:r>
          </w:p>
        </w:tc>
        <w:tc>
          <w:tcPr>
            <w:tcW w:w="391" w:type="pct"/>
            <w:noWrap/>
            <w:vAlign w:val="center"/>
          </w:tcPr>
          <w:p w14:paraId="265FE00D" w14:textId="2236AA2F"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47232C90" w14:textId="262B8BB7" w:rsidR="00942E40" w:rsidRPr="00231D1B" w:rsidRDefault="00942E40" w:rsidP="00942E40">
            <w:pPr>
              <w:jc w:val="center"/>
              <w:rPr>
                <w:rFonts w:cs="Arial"/>
                <w:color w:val="000000"/>
                <w:lang w:eastAsia="en-AU"/>
              </w:rPr>
            </w:pPr>
            <w:r w:rsidRPr="00231D1B">
              <w:rPr>
                <w:rFonts w:cs="Arial"/>
                <w:color w:val="000000"/>
                <w:lang w:eastAsia="en-AU"/>
              </w:rPr>
              <w:t>62</w:t>
            </w:r>
          </w:p>
        </w:tc>
        <w:tc>
          <w:tcPr>
            <w:tcW w:w="391" w:type="pct"/>
            <w:noWrap/>
            <w:vAlign w:val="center"/>
          </w:tcPr>
          <w:p w14:paraId="2B7161FC" w14:textId="6F9BBF9F" w:rsidR="00942E40" w:rsidRPr="00231D1B" w:rsidRDefault="00942E40" w:rsidP="00942E40">
            <w:pPr>
              <w:jc w:val="center"/>
              <w:rPr>
                <w:rFonts w:cs="Arial"/>
                <w:color w:val="000000"/>
                <w:lang w:eastAsia="en-AU"/>
              </w:rPr>
            </w:pPr>
            <w:r w:rsidRPr="00231D1B">
              <w:rPr>
                <w:rFonts w:cs="Arial"/>
                <w:color w:val="000000"/>
                <w:lang w:eastAsia="en-AU"/>
              </w:rPr>
              <w:t>64</w:t>
            </w:r>
          </w:p>
        </w:tc>
        <w:tc>
          <w:tcPr>
            <w:tcW w:w="391" w:type="pct"/>
            <w:noWrap/>
            <w:vAlign w:val="center"/>
          </w:tcPr>
          <w:p w14:paraId="37C8D9F0" w14:textId="4513364A" w:rsidR="00942E40" w:rsidRPr="00231D1B" w:rsidRDefault="00942E40" w:rsidP="00942E40">
            <w:pPr>
              <w:jc w:val="center"/>
              <w:rPr>
                <w:rFonts w:cs="Arial"/>
                <w:color w:val="000000"/>
                <w:lang w:eastAsia="en-AU"/>
              </w:rPr>
            </w:pPr>
            <w:r w:rsidRPr="00231D1B">
              <w:rPr>
                <w:rFonts w:cs="Arial"/>
                <w:color w:val="000000"/>
                <w:lang w:eastAsia="en-AU"/>
              </w:rPr>
              <w:t>n/a</w:t>
            </w:r>
          </w:p>
        </w:tc>
      </w:tr>
      <w:tr w:rsidR="008C5733" w:rsidRPr="00231D1B" w14:paraId="0724E9C6" w14:textId="77777777" w:rsidTr="00817BB8">
        <w:tblPrEx>
          <w:tblCellMar>
            <w:left w:w="108" w:type="dxa"/>
            <w:right w:w="108" w:type="dxa"/>
          </w:tblCellMar>
        </w:tblPrEx>
        <w:trPr>
          <w:trHeight w:val="300"/>
        </w:trPr>
        <w:tc>
          <w:tcPr>
            <w:tcW w:w="1088" w:type="pct"/>
            <w:noWrap/>
            <w:hideMark/>
          </w:tcPr>
          <w:p w14:paraId="19476250" w14:textId="77777777" w:rsidR="008C5733" w:rsidRPr="00231D1B" w:rsidRDefault="008C5733" w:rsidP="00231D1B">
            <w:pPr>
              <w:rPr>
                <w:rFonts w:cs="Arial"/>
                <w:b/>
                <w:bCs/>
                <w:color w:val="000000"/>
                <w:lang w:eastAsia="en-AU"/>
              </w:rPr>
            </w:pPr>
            <w:r w:rsidRPr="00231D1B">
              <w:rPr>
                <w:rFonts w:cs="Arial"/>
                <w:b/>
                <w:bCs/>
                <w:color w:val="000000"/>
                <w:lang w:eastAsia="en-AU"/>
              </w:rPr>
              <w:t>Interface</w:t>
            </w:r>
          </w:p>
        </w:tc>
        <w:tc>
          <w:tcPr>
            <w:tcW w:w="391" w:type="pct"/>
          </w:tcPr>
          <w:p w14:paraId="134A83D7" w14:textId="6BED3206" w:rsidR="008C5733" w:rsidRPr="00231D1B" w:rsidRDefault="00F47921" w:rsidP="00231D1B">
            <w:pPr>
              <w:jc w:val="center"/>
              <w:rPr>
                <w:rFonts w:cs="Arial"/>
                <w:color w:val="000000"/>
                <w:lang w:eastAsia="en-AU"/>
              </w:rPr>
            </w:pPr>
            <w:r>
              <w:rPr>
                <w:rFonts w:cs="Arial"/>
                <w:color w:val="000000"/>
                <w:lang w:eastAsia="en-AU"/>
              </w:rPr>
              <w:t>58</w:t>
            </w:r>
          </w:p>
        </w:tc>
        <w:tc>
          <w:tcPr>
            <w:tcW w:w="391" w:type="pct"/>
            <w:noWrap/>
            <w:vAlign w:val="center"/>
            <w:hideMark/>
          </w:tcPr>
          <w:p w14:paraId="62934537" w14:textId="79DC4B87" w:rsidR="008C5733" w:rsidRPr="00231D1B" w:rsidRDefault="008C5733" w:rsidP="00231D1B">
            <w:pPr>
              <w:jc w:val="center"/>
              <w:rPr>
                <w:rFonts w:cs="Arial"/>
                <w:color w:val="000000"/>
                <w:lang w:eastAsia="en-AU"/>
              </w:rPr>
            </w:pPr>
            <w:r w:rsidRPr="00231D1B">
              <w:rPr>
                <w:rFonts w:cs="Arial"/>
                <w:color w:val="000000"/>
                <w:lang w:eastAsia="en-AU"/>
              </w:rPr>
              <w:t>60</w:t>
            </w:r>
          </w:p>
        </w:tc>
        <w:tc>
          <w:tcPr>
            <w:tcW w:w="391" w:type="pct"/>
            <w:noWrap/>
            <w:vAlign w:val="center"/>
            <w:hideMark/>
          </w:tcPr>
          <w:p w14:paraId="46D34AFD" w14:textId="77777777" w:rsidR="008C5733" w:rsidRPr="00231D1B" w:rsidRDefault="008C5733" w:rsidP="00231D1B">
            <w:pPr>
              <w:jc w:val="center"/>
              <w:rPr>
                <w:rFonts w:cs="Arial"/>
                <w:color w:val="000000"/>
                <w:lang w:eastAsia="en-AU"/>
              </w:rPr>
            </w:pPr>
            <w:r w:rsidRPr="00231D1B">
              <w:rPr>
                <w:rFonts w:cs="Arial"/>
                <w:color w:val="000000"/>
                <w:lang w:eastAsia="en-AU"/>
              </w:rPr>
              <w:t>62</w:t>
            </w:r>
          </w:p>
        </w:tc>
        <w:tc>
          <w:tcPr>
            <w:tcW w:w="391" w:type="pct"/>
            <w:noWrap/>
            <w:vAlign w:val="center"/>
            <w:hideMark/>
          </w:tcPr>
          <w:p w14:paraId="32F096FD" w14:textId="77777777" w:rsidR="008C5733" w:rsidRPr="00231D1B" w:rsidRDefault="008C5733" w:rsidP="00231D1B">
            <w:pPr>
              <w:jc w:val="center"/>
              <w:rPr>
                <w:rFonts w:cs="Arial"/>
                <w:color w:val="000000"/>
                <w:lang w:eastAsia="en-AU"/>
              </w:rPr>
            </w:pPr>
            <w:r w:rsidRPr="00231D1B">
              <w:rPr>
                <w:rFonts w:cs="Arial"/>
                <w:color w:val="000000"/>
                <w:lang w:eastAsia="en-AU"/>
              </w:rPr>
              <w:t>56</w:t>
            </w:r>
          </w:p>
        </w:tc>
        <w:tc>
          <w:tcPr>
            <w:tcW w:w="391" w:type="pct"/>
            <w:noWrap/>
            <w:vAlign w:val="center"/>
            <w:hideMark/>
          </w:tcPr>
          <w:p w14:paraId="52DD41E6" w14:textId="77777777" w:rsidR="008C5733" w:rsidRPr="00231D1B" w:rsidRDefault="008C5733" w:rsidP="00231D1B">
            <w:pPr>
              <w:jc w:val="center"/>
              <w:rPr>
                <w:rFonts w:cs="Arial"/>
                <w:color w:val="000000"/>
                <w:lang w:eastAsia="en-AU"/>
              </w:rPr>
            </w:pPr>
            <w:r w:rsidRPr="00231D1B">
              <w:rPr>
                <w:rFonts w:cs="Arial"/>
                <w:color w:val="000000"/>
                <w:lang w:eastAsia="en-AU"/>
              </w:rPr>
              <w:t>60</w:t>
            </w:r>
          </w:p>
        </w:tc>
        <w:tc>
          <w:tcPr>
            <w:tcW w:w="391" w:type="pct"/>
            <w:noWrap/>
            <w:vAlign w:val="center"/>
            <w:hideMark/>
          </w:tcPr>
          <w:p w14:paraId="0D35F42B" w14:textId="77777777" w:rsidR="008C5733" w:rsidRPr="00231D1B" w:rsidRDefault="008C5733" w:rsidP="00231D1B">
            <w:pPr>
              <w:jc w:val="center"/>
              <w:rPr>
                <w:rFonts w:cs="Arial"/>
                <w:color w:val="000000"/>
                <w:lang w:eastAsia="en-AU"/>
              </w:rPr>
            </w:pPr>
            <w:r w:rsidRPr="00231D1B">
              <w:rPr>
                <w:rFonts w:cs="Arial"/>
                <w:color w:val="000000"/>
                <w:lang w:eastAsia="en-AU"/>
              </w:rPr>
              <w:t>64</w:t>
            </w:r>
          </w:p>
        </w:tc>
        <w:tc>
          <w:tcPr>
            <w:tcW w:w="391" w:type="pct"/>
            <w:noWrap/>
            <w:vAlign w:val="center"/>
            <w:hideMark/>
          </w:tcPr>
          <w:p w14:paraId="69E4C067" w14:textId="77777777" w:rsidR="008C5733" w:rsidRPr="00231D1B" w:rsidRDefault="008C5733" w:rsidP="00231D1B">
            <w:pPr>
              <w:jc w:val="center"/>
              <w:rPr>
                <w:rFonts w:cs="Arial"/>
                <w:color w:val="000000"/>
                <w:lang w:eastAsia="en-AU"/>
              </w:rPr>
            </w:pPr>
            <w:r w:rsidRPr="00231D1B">
              <w:rPr>
                <w:rFonts w:cs="Arial"/>
                <w:color w:val="000000"/>
                <w:lang w:eastAsia="en-AU"/>
              </w:rPr>
              <w:t>62</w:t>
            </w:r>
          </w:p>
        </w:tc>
        <w:tc>
          <w:tcPr>
            <w:tcW w:w="391" w:type="pct"/>
            <w:noWrap/>
            <w:vAlign w:val="center"/>
            <w:hideMark/>
          </w:tcPr>
          <w:p w14:paraId="07B624C2" w14:textId="77777777" w:rsidR="008C5733" w:rsidRPr="00231D1B" w:rsidRDefault="008C5733" w:rsidP="00231D1B">
            <w:pPr>
              <w:jc w:val="center"/>
              <w:rPr>
                <w:rFonts w:cs="Arial"/>
                <w:color w:val="000000"/>
                <w:lang w:eastAsia="en-AU"/>
              </w:rPr>
            </w:pPr>
            <w:r w:rsidRPr="00231D1B">
              <w:rPr>
                <w:rFonts w:cs="Arial"/>
                <w:color w:val="000000"/>
                <w:lang w:eastAsia="en-AU"/>
              </w:rPr>
              <w:t>60</w:t>
            </w:r>
          </w:p>
        </w:tc>
        <w:tc>
          <w:tcPr>
            <w:tcW w:w="391" w:type="pct"/>
            <w:noWrap/>
            <w:vAlign w:val="center"/>
            <w:hideMark/>
          </w:tcPr>
          <w:p w14:paraId="71ACEB2F" w14:textId="77777777" w:rsidR="008C5733" w:rsidRPr="00231D1B" w:rsidRDefault="008C5733" w:rsidP="00231D1B">
            <w:pPr>
              <w:jc w:val="center"/>
              <w:rPr>
                <w:rFonts w:cs="Arial"/>
                <w:color w:val="000000"/>
                <w:lang w:eastAsia="en-AU"/>
              </w:rPr>
            </w:pPr>
            <w:r w:rsidRPr="00231D1B">
              <w:rPr>
                <w:rFonts w:cs="Arial"/>
                <w:color w:val="000000"/>
                <w:lang w:eastAsia="en-AU"/>
              </w:rPr>
              <w:t>63</w:t>
            </w:r>
          </w:p>
        </w:tc>
        <w:tc>
          <w:tcPr>
            <w:tcW w:w="391" w:type="pct"/>
            <w:noWrap/>
            <w:vAlign w:val="center"/>
            <w:hideMark/>
          </w:tcPr>
          <w:p w14:paraId="11C75992" w14:textId="77777777" w:rsidR="008C5733" w:rsidRPr="00231D1B" w:rsidRDefault="008C5733" w:rsidP="00231D1B">
            <w:pPr>
              <w:jc w:val="center"/>
              <w:rPr>
                <w:rFonts w:cs="Arial"/>
                <w:color w:val="000000"/>
                <w:lang w:eastAsia="en-AU"/>
              </w:rPr>
            </w:pPr>
            <w:r w:rsidRPr="00231D1B">
              <w:rPr>
                <w:rFonts w:cs="Arial"/>
                <w:color w:val="000000"/>
                <w:lang w:eastAsia="en-AU"/>
              </w:rPr>
              <w:t>n/a</w:t>
            </w:r>
          </w:p>
        </w:tc>
      </w:tr>
    </w:tbl>
    <w:p w14:paraId="75E12C9B" w14:textId="07348B4A" w:rsidR="00320431" w:rsidRPr="00320431" w:rsidRDefault="00320431" w:rsidP="00320431">
      <w:pPr>
        <w:spacing w:before="240" w:after="120" w:line="264" w:lineRule="auto"/>
        <w:rPr>
          <w:rFonts w:ascii="Arial" w:eastAsia="Arial" w:hAnsi="Arial" w:cs="Arial"/>
          <w:b/>
          <w:sz w:val="22"/>
          <w:szCs w:val="22"/>
          <w:lang w:val="en-AU"/>
        </w:rPr>
      </w:pPr>
      <w:r w:rsidRPr="00320431">
        <w:rPr>
          <w:rFonts w:ascii="Arial" w:eastAsia="Arial" w:hAnsi="Arial" w:cs="Arial"/>
          <w:b/>
          <w:bCs/>
          <w:sz w:val="22"/>
          <w:szCs w:val="22"/>
          <w:lang w:val="en-AU"/>
        </w:rPr>
        <w:t>202</w:t>
      </w:r>
      <w:r w:rsidR="00EC3106">
        <w:rPr>
          <w:rFonts w:ascii="Arial" w:eastAsia="Arial" w:hAnsi="Arial" w:cs="Arial"/>
          <w:b/>
          <w:bCs/>
          <w:sz w:val="22"/>
          <w:szCs w:val="22"/>
          <w:lang w:val="en-AU"/>
        </w:rPr>
        <w:t>3</w:t>
      </w:r>
      <w:r w:rsidRPr="00320431">
        <w:rPr>
          <w:rFonts w:ascii="Arial" w:eastAsia="Arial" w:hAnsi="Arial" w:cs="Arial"/>
          <w:b/>
          <w:bCs/>
          <w:sz w:val="22"/>
          <w:szCs w:val="22"/>
          <w:lang w:val="en-AU"/>
        </w:rPr>
        <w:t xml:space="preserve"> environmental sustainability performance (%)</w:t>
      </w:r>
    </w:p>
    <w:tbl>
      <w:tblPr>
        <w:tblStyle w:val="TableGrid98"/>
        <w:tblW w:w="4648" w:type="pct"/>
        <w:tblCellMar>
          <w:left w:w="57" w:type="dxa"/>
          <w:right w:w="57" w:type="dxa"/>
        </w:tblCellMar>
        <w:tblLook w:val="04A0" w:firstRow="1" w:lastRow="0" w:firstColumn="1" w:lastColumn="0" w:noHBand="0" w:noVBand="1"/>
      </w:tblPr>
      <w:tblGrid>
        <w:gridCol w:w="2361"/>
        <w:gridCol w:w="1232"/>
        <w:gridCol w:w="1232"/>
        <w:gridCol w:w="1232"/>
        <w:gridCol w:w="1232"/>
        <w:gridCol w:w="1232"/>
        <w:gridCol w:w="1229"/>
      </w:tblGrid>
      <w:tr w:rsidR="00320431" w:rsidRPr="00320431" w14:paraId="715AF3D1" w14:textId="77777777" w:rsidTr="00CC1458">
        <w:trPr>
          <w:trHeight w:val="182"/>
        </w:trPr>
        <w:tc>
          <w:tcPr>
            <w:tcW w:w="1210" w:type="pct"/>
            <w:vAlign w:val="center"/>
            <w:hideMark/>
          </w:tcPr>
          <w:p w14:paraId="5A7925CD" w14:textId="77777777" w:rsidR="00320431" w:rsidRPr="00320431" w:rsidRDefault="00320431" w:rsidP="00320431">
            <w:pPr>
              <w:rPr>
                <w:rFonts w:cs="Arial"/>
                <w:b/>
                <w:bCs/>
              </w:rPr>
            </w:pPr>
          </w:p>
        </w:tc>
        <w:tc>
          <w:tcPr>
            <w:tcW w:w="632" w:type="pct"/>
            <w:noWrap/>
            <w:vAlign w:val="center"/>
            <w:hideMark/>
          </w:tcPr>
          <w:p w14:paraId="74AC0E19" w14:textId="77777777" w:rsidR="00320431" w:rsidRPr="00320431" w:rsidRDefault="00320431" w:rsidP="00320431">
            <w:pPr>
              <w:jc w:val="center"/>
              <w:rPr>
                <w:rFonts w:cs="Arial"/>
                <w:b/>
                <w:bCs/>
              </w:rPr>
            </w:pPr>
            <w:r w:rsidRPr="00320431">
              <w:rPr>
                <w:rFonts w:cs="Arial"/>
                <w:b/>
                <w:bCs/>
              </w:rPr>
              <w:t>Very good</w:t>
            </w:r>
          </w:p>
        </w:tc>
        <w:tc>
          <w:tcPr>
            <w:tcW w:w="632" w:type="pct"/>
            <w:vAlign w:val="center"/>
          </w:tcPr>
          <w:p w14:paraId="07A5D31D" w14:textId="77777777" w:rsidR="00320431" w:rsidRPr="00320431" w:rsidRDefault="00320431" w:rsidP="00320431">
            <w:pPr>
              <w:jc w:val="center"/>
              <w:rPr>
                <w:rFonts w:cs="Arial"/>
                <w:b/>
                <w:bCs/>
              </w:rPr>
            </w:pPr>
            <w:r w:rsidRPr="00320431">
              <w:rPr>
                <w:rFonts w:cs="Arial"/>
                <w:b/>
                <w:bCs/>
              </w:rPr>
              <w:t>Good</w:t>
            </w:r>
          </w:p>
        </w:tc>
        <w:tc>
          <w:tcPr>
            <w:tcW w:w="632" w:type="pct"/>
            <w:vAlign w:val="center"/>
          </w:tcPr>
          <w:p w14:paraId="7FA0C717" w14:textId="77777777" w:rsidR="00320431" w:rsidRPr="00320431" w:rsidRDefault="00320431" w:rsidP="00320431">
            <w:pPr>
              <w:jc w:val="center"/>
              <w:rPr>
                <w:rFonts w:cs="Arial"/>
                <w:b/>
                <w:bCs/>
              </w:rPr>
            </w:pPr>
            <w:r w:rsidRPr="00320431">
              <w:rPr>
                <w:rFonts w:cs="Arial"/>
                <w:b/>
                <w:bCs/>
              </w:rPr>
              <w:t>Average</w:t>
            </w:r>
          </w:p>
        </w:tc>
        <w:tc>
          <w:tcPr>
            <w:tcW w:w="632" w:type="pct"/>
            <w:noWrap/>
            <w:vAlign w:val="center"/>
            <w:hideMark/>
          </w:tcPr>
          <w:p w14:paraId="5602A91A" w14:textId="77777777" w:rsidR="00320431" w:rsidRPr="00320431" w:rsidRDefault="00320431" w:rsidP="00320431">
            <w:pPr>
              <w:jc w:val="center"/>
              <w:rPr>
                <w:rFonts w:cs="Arial"/>
                <w:b/>
                <w:bCs/>
              </w:rPr>
            </w:pPr>
            <w:r w:rsidRPr="00320431">
              <w:rPr>
                <w:rFonts w:cs="Arial"/>
                <w:b/>
                <w:bCs/>
              </w:rPr>
              <w:t>Poor</w:t>
            </w:r>
          </w:p>
        </w:tc>
        <w:tc>
          <w:tcPr>
            <w:tcW w:w="632" w:type="pct"/>
            <w:vAlign w:val="center"/>
          </w:tcPr>
          <w:p w14:paraId="3F1E2C14" w14:textId="77777777" w:rsidR="00320431" w:rsidRPr="00320431" w:rsidRDefault="00320431" w:rsidP="00320431">
            <w:pPr>
              <w:jc w:val="center"/>
              <w:rPr>
                <w:rFonts w:cs="Arial"/>
                <w:b/>
                <w:bCs/>
              </w:rPr>
            </w:pPr>
            <w:r w:rsidRPr="00320431">
              <w:rPr>
                <w:rFonts w:cs="Arial"/>
                <w:b/>
                <w:bCs/>
              </w:rPr>
              <w:t>Very poor</w:t>
            </w:r>
          </w:p>
        </w:tc>
        <w:tc>
          <w:tcPr>
            <w:tcW w:w="630" w:type="pct"/>
            <w:vAlign w:val="center"/>
          </w:tcPr>
          <w:p w14:paraId="038DC8BF" w14:textId="77777777" w:rsidR="00320431" w:rsidRPr="00320431" w:rsidRDefault="00320431" w:rsidP="00320431">
            <w:pPr>
              <w:jc w:val="center"/>
              <w:rPr>
                <w:rFonts w:cs="Arial"/>
                <w:b/>
                <w:bCs/>
              </w:rPr>
            </w:pPr>
            <w:r w:rsidRPr="00320431">
              <w:rPr>
                <w:rFonts w:cs="Arial"/>
                <w:b/>
                <w:bCs/>
              </w:rPr>
              <w:t>Can't say</w:t>
            </w:r>
          </w:p>
        </w:tc>
      </w:tr>
      <w:tr w:rsidR="005C13DD" w:rsidRPr="00320431" w14:paraId="0515D3AC" w14:textId="77777777" w:rsidTr="00CC1458">
        <w:trPr>
          <w:trHeight w:val="182"/>
        </w:trPr>
        <w:tc>
          <w:tcPr>
            <w:tcW w:w="1210" w:type="pct"/>
            <w:vAlign w:val="center"/>
          </w:tcPr>
          <w:p w14:paraId="0E7ABFDE" w14:textId="3CF691E3" w:rsidR="005C13DD" w:rsidRPr="00320431" w:rsidRDefault="005C13DD" w:rsidP="00320431">
            <w:pPr>
              <w:rPr>
                <w:rFonts w:cs="Arial"/>
                <w:b/>
                <w:bCs/>
              </w:rPr>
            </w:pPr>
            <w:r>
              <w:rPr>
                <w:rFonts w:cs="Arial"/>
                <w:b/>
                <w:bCs/>
              </w:rPr>
              <w:t>2023 Overall</w:t>
            </w:r>
          </w:p>
        </w:tc>
        <w:tc>
          <w:tcPr>
            <w:tcW w:w="632" w:type="pct"/>
            <w:noWrap/>
            <w:vAlign w:val="center"/>
          </w:tcPr>
          <w:p w14:paraId="161F6D2F" w14:textId="01930E96" w:rsidR="005C13DD" w:rsidRPr="00557774" w:rsidRDefault="00557774" w:rsidP="00320431">
            <w:pPr>
              <w:jc w:val="center"/>
              <w:rPr>
                <w:rFonts w:cs="Arial"/>
              </w:rPr>
            </w:pPr>
            <w:r w:rsidRPr="00557774">
              <w:rPr>
                <w:rFonts w:cs="Arial"/>
              </w:rPr>
              <w:t>9</w:t>
            </w:r>
          </w:p>
        </w:tc>
        <w:tc>
          <w:tcPr>
            <w:tcW w:w="632" w:type="pct"/>
            <w:vAlign w:val="center"/>
          </w:tcPr>
          <w:p w14:paraId="4EAC6D21" w14:textId="6D96283B" w:rsidR="005C13DD" w:rsidRPr="00557774" w:rsidRDefault="00557774" w:rsidP="00320431">
            <w:pPr>
              <w:jc w:val="center"/>
              <w:rPr>
                <w:rFonts w:cs="Arial"/>
              </w:rPr>
            </w:pPr>
            <w:r w:rsidRPr="00557774">
              <w:rPr>
                <w:rFonts w:cs="Arial"/>
              </w:rPr>
              <w:t>33</w:t>
            </w:r>
          </w:p>
        </w:tc>
        <w:tc>
          <w:tcPr>
            <w:tcW w:w="632" w:type="pct"/>
            <w:vAlign w:val="center"/>
          </w:tcPr>
          <w:p w14:paraId="47E368A6" w14:textId="6F1C72F7" w:rsidR="005C13DD" w:rsidRPr="00557774" w:rsidRDefault="00557774" w:rsidP="00320431">
            <w:pPr>
              <w:jc w:val="center"/>
              <w:rPr>
                <w:rFonts w:cs="Arial"/>
              </w:rPr>
            </w:pPr>
            <w:r w:rsidRPr="00557774">
              <w:rPr>
                <w:rFonts w:cs="Arial"/>
              </w:rPr>
              <w:t>32</w:t>
            </w:r>
          </w:p>
        </w:tc>
        <w:tc>
          <w:tcPr>
            <w:tcW w:w="632" w:type="pct"/>
            <w:noWrap/>
            <w:vAlign w:val="center"/>
          </w:tcPr>
          <w:p w14:paraId="7A328417" w14:textId="317362C5" w:rsidR="005C13DD" w:rsidRPr="00557774" w:rsidRDefault="00557774" w:rsidP="00320431">
            <w:pPr>
              <w:jc w:val="center"/>
              <w:rPr>
                <w:rFonts w:cs="Arial"/>
              </w:rPr>
            </w:pPr>
            <w:r w:rsidRPr="00557774">
              <w:rPr>
                <w:rFonts w:cs="Arial"/>
              </w:rPr>
              <w:t>9</w:t>
            </w:r>
          </w:p>
        </w:tc>
        <w:tc>
          <w:tcPr>
            <w:tcW w:w="632" w:type="pct"/>
            <w:vAlign w:val="center"/>
          </w:tcPr>
          <w:p w14:paraId="7F0253BF" w14:textId="32A0EEEB" w:rsidR="005C13DD" w:rsidRPr="00557774" w:rsidRDefault="00557774" w:rsidP="00320431">
            <w:pPr>
              <w:jc w:val="center"/>
              <w:rPr>
                <w:rFonts w:cs="Arial"/>
              </w:rPr>
            </w:pPr>
            <w:r w:rsidRPr="00557774">
              <w:rPr>
                <w:rFonts w:cs="Arial"/>
              </w:rPr>
              <w:t>4</w:t>
            </w:r>
          </w:p>
        </w:tc>
        <w:tc>
          <w:tcPr>
            <w:tcW w:w="630" w:type="pct"/>
            <w:vAlign w:val="center"/>
          </w:tcPr>
          <w:p w14:paraId="1753CE16" w14:textId="3C703ED6" w:rsidR="005C13DD" w:rsidRPr="00557774" w:rsidRDefault="00557774" w:rsidP="00320431">
            <w:pPr>
              <w:jc w:val="center"/>
              <w:rPr>
                <w:rFonts w:cs="Arial"/>
              </w:rPr>
            </w:pPr>
            <w:r w:rsidRPr="00557774">
              <w:rPr>
                <w:rFonts w:cs="Arial"/>
              </w:rPr>
              <w:t>12</w:t>
            </w:r>
          </w:p>
        </w:tc>
      </w:tr>
      <w:tr w:rsidR="00320431" w:rsidRPr="00320431" w14:paraId="10E74F28" w14:textId="77777777" w:rsidTr="00CC1458">
        <w:tblPrEx>
          <w:tblCellMar>
            <w:left w:w="108" w:type="dxa"/>
            <w:right w:w="108" w:type="dxa"/>
          </w:tblCellMar>
        </w:tblPrEx>
        <w:trPr>
          <w:trHeight w:val="300"/>
        </w:trPr>
        <w:tc>
          <w:tcPr>
            <w:tcW w:w="1210" w:type="pct"/>
            <w:noWrap/>
            <w:hideMark/>
          </w:tcPr>
          <w:p w14:paraId="49488E1D" w14:textId="77777777" w:rsidR="00320431" w:rsidRPr="00320431" w:rsidRDefault="00320431" w:rsidP="00320431">
            <w:pPr>
              <w:rPr>
                <w:rFonts w:cs="Arial"/>
                <w:b/>
                <w:bCs/>
                <w:color w:val="000000"/>
                <w:lang w:eastAsia="en-AU"/>
              </w:rPr>
            </w:pPr>
            <w:r w:rsidRPr="00320431">
              <w:rPr>
                <w:rFonts w:cs="Arial"/>
                <w:b/>
                <w:bCs/>
                <w:color w:val="000000"/>
                <w:lang w:eastAsia="en-AU"/>
              </w:rPr>
              <w:t>2022 Overall</w:t>
            </w:r>
          </w:p>
        </w:tc>
        <w:tc>
          <w:tcPr>
            <w:tcW w:w="632" w:type="pct"/>
            <w:noWrap/>
            <w:vAlign w:val="center"/>
            <w:hideMark/>
          </w:tcPr>
          <w:p w14:paraId="7F80CBAB" w14:textId="77777777" w:rsidR="00320431" w:rsidRPr="00320431" w:rsidRDefault="00320431" w:rsidP="00320431">
            <w:pPr>
              <w:jc w:val="center"/>
              <w:rPr>
                <w:rFonts w:cs="Arial"/>
                <w:color w:val="000000"/>
                <w:lang w:eastAsia="en-AU"/>
              </w:rPr>
            </w:pPr>
            <w:r w:rsidRPr="00320431">
              <w:rPr>
                <w:rFonts w:cs="Arial"/>
                <w:color w:val="000000"/>
                <w:lang w:eastAsia="en-AU"/>
              </w:rPr>
              <w:t>10</w:t>
            </w:r>
          </w:p>
        </w:tc>
        <w:tc>
          <w:tcPr>
            <w:tcW w:w="632" w:type="pct"/>
            <w:noWrap/>
            <w:vAlign w:val="center"/>
            <w:hideMark/>
          </w:tcPr>
          <w:p w14:paraId="0B1256DC" w14:textId="77777777" w:rsidR="00320431" w:rsidRPr="00320431" w:rsidRDefault="00320431" w:rsidP="00320431">
            <w:pPr>
              <w:jc w:val="center"/>
              <w:rPr>
                <w:rFonts w:cs="Arial"/>
                <w:color w:val="000000"/>
                <w:lang w:eastAsia="en-AU"/>
              </w:rPr>
            </w:pPr>
            <w:r w:rsidRPr="00320431">
              <w:rPr>
                <w:rFonts w:cs="Arial"/>
                <w:color w:val="000000"/>
                <w:lang w:eastAsia="en-AU"/>
              </w:rPr>
              <w:t>35</w:t>
            </w:r>
          </w:p>
        </w:tc>
        <w:tc>
          <w:tcPr>
            <w:tcW w:w="632" w:type="pct"/>
            <w:noWrap/>
            <w:vAlign w:val="center"/>
            <w:hideMark/>
          </w:tcPr>
          <w:p w14:paraId="599AF396" w14:textId="77777777" w:rsidR="00320431" w:rsidRPr="00320431" w:rsidRDefault="00320431" w:rsidP="00320431">
            <w:pPr>
              <w:jc w:val="center"/>
              <w:rPr>
                <w:rFonts w:cs="Arial"/>
                <w:color w:val="000000"/>
                <w:lang w:eastAsia="en-AU"/>
              </w:rPr>
            </w:pPr>
            <w:r w:rsidRPr="00320431">
              <w:rPr>
                <w:rFonts w:cs="Arial"/>
                <w:color w:val="000000"/>
                <w:lang w:eastAsia="en-AU"/>
              </w:rPr>
              <w:t>32</w:t>
            </w:r>
          </w:p>
        </w:tc>
        <w:tc>
          <w:tcPr>
            <w:tcW w:w="632" w:type="pct"/>
            <w:noWrap/>
            <w:vAlign w:val="center"/>
            <w:hideMark/>
          </w:tcPr>
          <w:p w14:paraId="287FAE24" w14:textId="77777777" w:rsidR="00320431" w:rsidRPr="00320431" w:rsidRDefault="00320431" w:rsidP="00320431">
            <w:pPr>
              <w:jc w:val="center"/>
              <w:rPr>
                <w:rFonts w:cs="Arial"/>
                <w:color w:val="000000"/>
                <w:lang w:eastAsia="en-AU"/>
              </w:rPr>
            </w:pPr>
            <w:r w:rsidRPr="00320431">
              <w:rPr>
                <w:rFonts w:cs="Arial"/>
                <w:color w:val="000000"/>
                <w:lang w:eastAsia="en-AU"/>
              </w:rPr>
              <w:t>9</w:t>
            </w:r>
          </w:p>
        </w:tc>
        <w:tc>
          <w:tcPr>
            <w:tcW w:w="632" w:type="pct"/>
            <w:noWrap/>
            <w:vAlign w:val="center"/>
            <w:hideMark/>
          </w:tcPr>
          <w:p w14:paraId="45485D17" w14:textId="77777777" w:rsidR="00320431" w:rsidRPr="00320431" w:rsidRDefault="00320431" w:rsidP="00320431">
            <w:pPr>
              <w:jc w:val="center"/>
              <w:rPr>
                <w:rFonts w:cs="Arial"/>
                <w:color w:val="000000"/>
                <w:lang w:eastAsia="en-AU"/>
              </w:rPr>
            </w:pPr>
            <w:r w:rsidRPr="00320431">
              <w:rPr>
                <w:rFonts w:cs="Arial"/>
                <w:color w:val="000000"/>
                <w:lang w:eastAsia="en-AU"/>
              </w:rPr>
              <w:t>4</w:t>
            </w:r>
          </w:p>
        </w:tc>
        <w:tc>
          <w:tcPr>
            <w:tcW w:w="630" w:type="pct"/>
            <w:noWrap/>
            <w:vAlign w:val="center"/>
            <w:hideMark/>
          </w:tcPr>
          <w:p w14:paraId="0428162C" w14:textId="77777777" w:rsidR="00320431" w:rsidRPr="00320431" w:rsidRDefault="00320431" w:rsidP="00320431">
            <w:pPr>
              <w:jc w:val="center"/>
              <w:rPr>
                <w:rFonts w:cs="Arial"/>
                <w:color w:val="000000"/>
                <w:lang w:eastAsia="en-AU"/>
              </w:rPr>
            </w:pPr>
            <w:r w:rsidRPr="00320431">
              <w:rPr>
                <w:rFonts w:cs="Arial"/>
                <w:color w:val="000000"/>
                <w:lang w:eastAsia="en-AU"/>
              </w:rPr>
              <w:t>10</w:t>
            </w:r>
          </w:p>
        </w:tc>
      </w:tr>
      <w:tr w:rsidR="00320431" w:rsidRPr="00320431" w14:paraId="36A87A84" w14:textId="77777777" w:rsidTr="00CC1458">
        <w:tblPrEx>
          <w:tblCellMar>
            <w:left w:w="108" w:type="dxa"/>
            <w:right w:w="108" w:type="dxa"/>
          </w:tblCellMar>
        </w:tblPrEx>
        <w:trPr>
          <w:trHeight w:val="300"/>
        </w:trPr>
        <w:tc>
          <w:tcPr>
            <w:tcW w:w="1210" w:type="pct"/>
            <w:noWrap/>
            <w:hideMark/>
          </w:tcPr>
          <w:p w14:paraId="14D47BB7" w14:textId="77777777" w:rsidR="00320431" w:rsidRPr="00320431" w:rsidRDefault="00320431" w:rsidP="00320431">
            <w:pPr>
              <w:rPr>
                <w:rFonts w:cs="Arial"/>
                <w:b/>
                <w:bCs/>
                <w:color w:val="000000"/>
                <w:lang w:eastAsia="en-AU"/>
              </w:rPr>
            </w:pPr>
            <w:r w:rsidRPr="00320431">
              <w:rPr>
                <w:rFonts w:cs="Arial"/>
                <w:b/>
                <w:bCs/>
                <w:color w:val="000000"/>
                <w:lang w:eastAsia="en-AU"/>
              </w:rPr>
              <w:t>2021 Overall</w:t>
            </w:r>
          </w:p>
        </w:tc>
        <w:tc>
          <w:tcPr>
            <w:tcW w:w="632" w:type="pct"/>
            <w:noWrap/>
            <w:vAlign w:val="center"/>
            <w:hideMark/>
          </w:tcPr>
          <w:p w14:paraId="369AC837" w14:textId="77777777" w:rsidR="00320431" w:rsidRPr="00320431" w:rsidRDefault="00320431" w:rsidP="00320431">
            <w:pPr>
              <w:jc w:val="center"/>
              <w:rPr>
                <w:rFonts w:cs="Arial"/>
                <w:color w:val="000000"/>
                <w:lang w:eastAsia="en-AU"/>
              </w:rPr>
            </w:pPr>
            <w:r w:rsidRPr="00320431">
              <w:rPr>
                <w:rFonts w:cs="Arial"/>
                <w:color w:val="000000"/>
                <w:lang w:eastAsia="en-AU"/>
              </w:rPr>
              <w:t>11</w:t>
            </w:r>
          </w:p>
        </w:tc>
        <w:tc>
          <w:tcPr>
            <w:tcW w:w="632" w:type="pct"/>
            <w:noWrap/>
            <w:vAlign w:val="center"/>
            <w:hideMark/>
          </w:tcPr>
          <w:p w14:paraId="6AFFAA50" w14:textId="77777777" w:rsidR="00320431" w:rsidRPr="00320431" w:rsidRDefault="00320431" w:rsidP="00320431">
            <w:pPr>
              <w:jc w:val="center"/>
              <w:rPr>
                <w:rFonts w:cs="Arial"/>
                <w:color w:val="000000"/>
                <w:lang w:eastAsia="en-AU"/>
              </w:rPr>
            </w:pPr>
            <w:r w:rsidRPr="00320431">
              <w:rPr>
                <w:rFonts w:cs="Arial"/>
                <w:color w:val="000000"/>
                <w:lang w:eastAsia="en-AU"/>
              </w:rPr>
              <w:t>36</w:t>
            </w:r>
          </w:p>
        </w:tc>
        <w:tc>
          <w:tcPr>
            <w:tcW w:w="632" w:type="pct"/>
            <w:noWrap/>
            <w:vAlign w:val="center"/>
            <w:hideMark/>
          </w:tcPr>
          <w:p w14:paraId="6D35B213" w14:textId="77777777" w:rsidR="00320431" w:rsidRPr="00320431" w:rsidRDefault="00320431" w:rsidP="00320431">
            <w:pPr>
              <w:jc w:val="center"/>
              <w:rPr>
                <w:rFonts w:cs="Arial"/>
                <w:color w:val="000000"/>
                <w:lang w:eastAsia="en-AU"/>
              </w:rPr>
            </w:pPr>
            <w:r w:rsidRPr="00320431">
              <w:rPr>
                <w:rFonts w:cs="Arial"/>
                <w:color w:val="000000"/>
                <w:lang w:eastAsia="en-AU"/>
              </w:rPr>
              <w:t>31</w:t>
            </w:r>
          </w:p>
        </w:tc>
        <w:tc>
          <w:tcPr>
            <w:tcW w:w="632" w:type="pct"/>
            <w:noWrap/>
            <w:vAlign w:val="center"/>
            <w:hideMark/>
          </w:tcPr>
          <w:p w14:paraId="3FFD7C36" w14:textId="77777777" w:rsidR="00320431" w:rsidRPr="00320431" w:rsidRDefault="00320431" w:rsidP="00320431">
            <w:pPr>
              <w:jc w:val="center"/>
              <w:rPr>
                <w:rFonts w:cs="Arial"/>
                <w:color w:val="000000"/>
                <w:lang w:eastAsia="en-AU"/>
              </w:rPr>
            </w:pPr>
            <w:r w:rsidRPr="00320431">
              <w:rPr>
                <w:rFonts w:cs="Arial"/>
                <w:color w:val="000000"/>
                <w:lang w:eastAsia="en-AU"/>
              </w:rPr>
              <w:t>9</w:t>
            </w:r>
          </w:p>
        </w:tc>
        <w:tc>
          <w:tcPr>
            <w:tcW w:w="632" w:type="pct"/>
            <w:noWrap/>
            <w:vAlign w:val="center"/>
            <w:hideMark/>
          </w:tcPr>
          <w:p w14:paraId="7A930073" w14:textId="77777777" w:rsidR="00320431" w:rsidRPr="00320431" w:rsidRDefault="00320431" w:rsidP="00320431">
            <w:pPr>
              <w:jc w:val="center"/>
              <w:rPr>
                <w:rFonts w:cs="Arial"/>
                <w:color w:val="000000"/>
                <w:lang w:eastAsia="en-AU"/>
              </w:rPr>
            </w:pPr>
            <w:r w:rsidRPr="00320431">
              <w:rPr>
                <w:rFonts w:cs="Arial"/>
                <w:color w:val="000000"/>
                <w:lang w:eastAsia="en-AU"/>
              </w:rPr>
              <w:t>3</w:t>
            </w:r>
          </w:p>
        </w:tc>
        <w:tc>
          <w:tcPr>
            <w:tcW w:w="630" w:type="pct"/>
            <w:noWrap/>
            <w:vAlign w:val="center"/>
            <w:hideMark/>
          </w:tcPr>
          <w:p w14:paraId="74853E00" w14:textId="77777777" w:rsidR="00320431" w:rsidRPr="00320431" w:rsidRDefault="00320431" w:rsidP="00320431">
            <w:pPr>
              <w:jc w:val="center"/>
              <w:rPr>
                <w:rFonts w:cs="Arial"/>
                <w:color w:val="000000"/>
                <w:lang w:eastAsia="en-AU"/>
              </w:rPr>
            </w:pPr>
            <w:r w:rsidRPr="00320431">
              <w:rPr>
                <w:rFonts w:cs="Arial"/>
                <w:color w:val="000000"/>
                <w:lang w:eastAsia="en-AU"/>
              </w:rPr>
              <w:t>11</w:t>
            </w:r>
          </w:p>
        </w:tc>
      </w:tr>
      <w:tr w:rsidR="00320431" w:rsidRPr="00320431" w14:paraId="76973566" w14:textId="77777777" w:rsidTr="00CC1458">
        <w:tblPrEx>
          <w:tblCellMar>
            <w:left w:w="108" w:type="dxa"/>
            <w:right w:w="108" w:type="dxa"/>
          </w:tblCellMar>
        </w:tblPrEx>
        <w:trPr>
          <w:trHeight w:val="300"/>
        </w:trPr>
        <w:tc>
          <w:tcPr>
            <w:tcW w:w="1210" w:type="pct"/>
            <w:noWrap/>
            <w:hideMark/>
          </w:tcPr>
          <w:p w14:paraId="7870DECF" w14:textId="77777777" w:rsidR="00320431" w:rsidRPr="00320431" w:rsidRDefault="00320431" w:rsidP="00320431">
            <w:pPr>
              <w:rPr>
                <w:rFonts w:cs="Arial"/>
                <w:b/>
                <w:bCs/>
                <w:color w:val="000000"/>
                <w:lang w:eastAsia="en-AU"/>
              </w:rPr>
            </w:pPr>
            <w:r w:rsidRPr="00320431">
              <w:rPr>
                <w:rFonts w:cs="Arial"/>
                <w:b/>
                <w:bCs/>
                <w:color w:val="000000"/>
                <w:lang w:eastAsia="en-AU"/>
              </w:rPr>
              <w:t>2020 Overall</w:t>
            </w:r>
          </w:p>
        </w:tc>
        <w:tc>
          <w:tcPr>
            <w:tcW w:w="632" w:type="pct"/>
            <w:noWrap/>
            <w:vAlign w:val="center"/>
            <w:hideMark/>
          </w:tcPr>
          <w:p w14:paraId="1D20A8A2" w14:textId="77777777" w:rsidR="00320431" w:rsidRPr="00320431" w:rsidRDefault="00320431" w:rsidP="00320431">
            <w:pPr>
              <w:jc w:val="center"/>
              <w:rPr>
                <w:rFonts w:cs="Arial"/>
                <w:color w:val="000000"/>
                <w:lang w:eastAsia="en-AU"/>
              </w:rPr>
            </w:pPr>
            <w:r w:rsidRPr="00320431">
              <w:rPr>
                <w:rFonts w:cs="Arial"/>
                <w:color w:val="000000"/>
                <w:lang w:eastAsia="en-AU"/>
              </w:rPr>
              <w:t>10</w:t>
            </w:r>
          </w:p>
        </w:tc>
        <w:tc>
          <w:tcPr>
            <w:tcW w:w="632" w:type="pct"/>
            <w:noWrap/>
            <w:vAlign w:val="center"/>
            <w:hideMark/>
          </w:tcPr>
          <w:p w14:paraId="08F20507" w14:textId="77777777" w:rsidR="00320431" w:rsidRPr="00320431" w:rsidRDefault="00320431" w:rsidP="00320431">
            <w:pPr>
              <w:jc w:val="center"/>
              <w:rPr>
                <w:rFonts w:cs="Arial"/>
                <w:color w:val="000000"/>
                <w:lang w:eastAsia="en-AU"/>
              </w:rPr>
            </w:pPr>
            <w:r w:rsidRPr="00320431">
              <w:rPr>
                <w:rFonts w:cs="Arial"/>
                <w:color w:val="000000"/>
                <w:lang w:eastAsia="en-AU"/>
              </w:rPr>
              <w:t>33</w:t>
            </w:r>
          </w:p>
        </w:tc>
        <w:tc>
          <w:tcPr>
            <w:tcW w:w="632" w:type="pct"/>
            <w:noWrap/>
            <w:vAlign w:val="center"/>
            <w:hideMark/>
          </w:tcPr>
          <w:p w14:paraId="47B79D88" w14:textId="77777777" w:rsidR="00320431" w:rsidRPr="00320431" w:rsidRDefault="00320431" w:rsidP="00320431">
            <w:pPr>
              <w:jc w:val="center"/>
              <w:rPr>
                <w:rFonts w:cs="Arial"/>
                <w:color w:val="000000"/>
                <w:lang w:eastAsia="en-AU"/>
              </w:rPr>
            </w:pPr>
            <w:r w:rsidRPr="00320431">
              <w:rPr>
                <w:rFonts w:cs="Arial"/>
                <w:color w:val="000000"/>
                <w:lang w:eastAsia="en-AU"/>
              </w:rPr>
              <w:t>33</w:t>
            </w:r>
          </w:p>
        </w:tc>
        <w:tc>
          <w:tcPr>
            <w:tcW w:w="632" w:type="pct"/>
            <w:noWrap/>
            <w:vAlign w:val="center"/>
            <w:hideMark/>
          </w:tcPr>
          <w:p w14:paraId="6A2348E3" w14:textId="77777777" w:rsidR="00320431" w:rsidRPr="00320431" w:rsidRDefault="00320431" w:rsidP="00320431">
            <w:pPr>
              <w:jc w:val="center"/>
              <w:rPr>
                <w:rFonts w:cs="Arial"/>
                <w:color w:val="000000"/>
                <w:lang w:eastAsia="en-AU"/>
              </w:rPr>
            </w:pPr>
            <w:r w:rsidRPr="00320431">
              <w:rPr>
                <w:rFonts w:cs="Arial"/>
                <w:color w:val="000000"/>
                <w:lang w:eastAsia="en-AU"/>
              </w:rPr>
              <w:t>10</w:t>
            </w:r>
          </w:p>
        </w:tc>
        <w:tc>
          <w:tcPr>
            <w:tcW w:w="632" w:type="pct"/>
            <w:noWrap/>
            <w:vAlign w:val="center"/>
            <w:hideMark/>
          </w:tcPr>
          <w:p w14:paraId="66B02E8A" w14:textId="77777777" w:rsidR="00320431" w:rsidRPr="00320431" w:rsidRDefault="00320431" w:rsidP="00320431">
            <w:pPr>
              <w:jc w:val="center"/>
              <w:rPr>
                <w:rFonts w:cs="Arial"/>
                <w:color w:val="000000"/>
                <w:lang w:eastAsia="en-AU"/>
              </w:rPr>
            </w:pPr>
            <w:r w:rsidRPr="00320431">
              <w:rPr>
                <w:rFonts w:cs="Arial"/>
                <w:color w:val="000000"/>
                <w:lang w:eastAsia="en-AU"/>
              </w:rPr>
              <w:t>3</w:t>
            </w:r>
          </w:p>
        </w:tc>
        <w:tc>
          <w:tcPr>
            <w:tcW w:w="630" w:type="pct"/>
            <w:noWrap/>
            <w:vAlign w:val="center"/>
            <w:hideMark/>
          </w:tcPr>
          <w:p w14:paraId="0FF64A90" w14:textId="77777777" w:rsidR="00320431" w:rsidRPr="00320431" w:rsidRDefault="00320431" w:rsidP="00320431">
            <w:pPr>
              <w:jc w:val="center"/>
              <w:rPr>
                <w:rFonts w:cs="Arial"/>
                <w:color w:val="000000"/>
                <w:lang w:eastAsia="en-AU"/>
              </w:rPr>
            </w:pPr>
            <w:r w:rsidRPr="00320431">
              <w:rPr>
                <w:rFonts w:cs="Arial"/>
                <w:color w:val="000000"/>
                <w:lang w:eastAsia="en-AU"/>
              </w:rPr>
              <w:t>11</w:t>
            </w:r>
          </w:p>
        </w:tc>
      </w:tr>
      <w:tr w:rsidR="00320431" w:rsidRPr="00320431" w14:paraId="46EC5F48" w14:textId="77777777" w:rsidTr="00CC1458">
        <w:tblPrEx>
          <w:tblCellMar>
            <w:left w:w="108" w:type="dxa"/>
            <w:right w:w="108" w:type="dxa"/>
          </w:tblCellMar>
        </w:tblPrEx>
        <w:trPr>
          <w:trHeight w:val="300"/>
        </w:trPr>
        <w:tc>
          <w:tcPr>
            <w:tcW w:w="1210" w:type="pct"/>
            <w:noWrap/>
            <w:hideMark/>
          </w:tcPr>
          <w:p w14:paraId="21E88803" w14:textId="77777777" w:rsidR="00320431" w:rsidRPr="00320431" w:rsidRDefault="00320431" w:rsidP="00320431">
            <w:pPr>
              <w:rPr>
                <w:rFonts w:cs="Arial"/>
                <w:b/>
                <w:bCs/>
                <w:color w:val="000000"/>
                <w:lang w:eastAsia="en-AU"/>
              </w:rPr>
            </w:pPr>
            <w:r w:rsidRPr="00320431">
              <w:rPr>
                <w:rFonts w:cs="Arial"/>
                <w:b/>
                <w:bCs/>
                <w:color w:val="000000"/>
                <w:lang w:eastAsia="en-AU"/>
              </w:rPr>
              <w:t>2019 Overall</w:t>
            </w:r>
          </w:p>
        </w:tc>
        <w:tc>
          <w:tcPr>
            <w:tcW w:w="632" w:type="pct"/>
            <w:noWrap/>
            <w:vAlign w:val="center"/>
            <w:hideMark/>
          </w:tcPr>
          <w:p w14:paraId="70B69B9A" w14:textId="77777777" w:rsidR="00320431" w:rsidRPr="00320431" w:rsidRDefault="00320431" w:rsidP="00320431">
            <w:pPr>
              <w:jc w:val="center"/>
              <w:rPr>
                <w:rFonts w:cs="Arial"/>
                <w:color w:val="000000"/>
                <w:lang w:eastAsia="en-AU"/>
              </w:rPr>
            </w:pPr>
            <w:r w:rsidRPr="00320431">
              <w:rPr>
                <w:rFonts w:cs="Arial"/>
                <w:color w:val="000000"/>
                <w:lang w:eastAsia="en-AU"/>
              </w:rPr>
              <w:t>11</w:t>
            </w:r>
          </w:p>
        </w:tc>
        <w:tc>
          <w:tcPr>
            <w:tcW w:w="632" w:type="pct"/>
            <w:noWrap/>
            <w:vAlign w:val="center"/>
            <w:hideMark/>
          </w:tcPr>
          <w:p w14:paraId="287C4BD9" w14:textId="77777777" w:rsidR="00320431" w:rsidRPr="00320431" w:rsidRDefault="00320431" w:rsidP="00320431">
            <w:pPr>
              <w:jc w:val="center"/>
              <w:rPr>
                <w:rFonts w:cs="Arial"/>
                <w:color w:val="000000"/>
                <w:lang w:eastAsia="en-AU"/>
              </w:rPr>
            </w:pPr>
            <w:r w:rsidRPr="00320431">
              <w:rPr>
                <w:rFonts w:cs="Arial"/>
                <w:color w:val="000000"/>
                <w:lang w:eastAsia="en-AU"/>
              </w:rPr>
              <w:t>35</w:t>
            </w:r>
          </w:p>
        </w:tc>
        <w:tc>
          <w:tcPr>
            <w:tcW w:w="632" w:type="pct"/>
            <w:noWrap/>
            <w:vAlign w:val="center"/>
            <w:hideMark/>
          </w:tcPr>
          <w:p w14:paraId="437682B2" w14:textId="77777777" w:rsidR="00320431" w:rsidRPr="00320431" w:rsidRDefault="00320431" w:rsidP="00320431">
            <w:pPr>
              <w:jc w:val="center"/>
              <w:rPr>
                <w:rFonts w:cs="Arial"/>
                <w:color w:val="000000"/>
                <w:lang w:eastAsia="en-AU"/>
              </w:rPr>
            </w:pPr>
            <w:r w:rsidRPr="00320431">
              <w:rPr>
                <w:rFonts w:cs="Arial"/>
                <w:color w:val="000000"/>
                <w:lang w:eastAsia="en-AU"/>
              </w:rPr>
              <w:t>31</w:t>
            </w:r>
          </w:p>
        </w:tc>
        <w:tc>
          <w:tcPr>
            <w:tcW w:w="632" w:type="pct"/>
            <w:noWrap/>
            <w:vAlign w:val="center"/>
            <w:hideMark/>
          </w:tcPr>
          <w:p w14:paraId="3480CFB7" w14:textId="77777777" w:rsidR="00320431" w:rsidRPr="00320431" w:rsidRDefault="00320431" w:rsidP="00320431">
            <w:pPr>
              <w:jc w:val="center"/>
              <w:rPr>
                <w:rFonts w:cs="Arial"/>
                <w:color w:val="000000"/>
                <w:lang w:eastAsia="en-AU"/>
              </w:rPr>
            </w:pPr>
            <w:r w:rsidRPr="00320431">
              <w:rPr>
                <w:rFonts w:cs="Arial"/>
                <w:color w:val="000000"/>
                <w:lang w:eastAsia="en-AU"/>
              </w:rPr>
              <w:t>9</w:t>
            </w:r>
          </w:p>
        </w:tc>
        <w:tc>
          <w:tcPr>
            <w:tcW w:w="632" w:type="pct"/>
            <w:noWrap/>
            <w:vAlign w:val="center"/>
            <w:hideMark/>
          </w:tcPr>
          <w:p w14:paraId="4CAD6C48" w14:textId="77777777" w:rsidR="00320431" w:rsidRPr="00320431" w:rsidRDefault="00320431" w:rsidP="00320431">
            <w:pPr>
              <w:jc w:val="center"/>
              <w:rPr>
                <w:rFonts w:cs="Arial"/>
                <w:color w:val="000000"/>
                <w:lang w:eastAsia="en-AU"/>
              </w:rPr>
            </w:pPr>
            <w:r w:rsidRPr="00320431">
              <w:rPr>
                <w:rFonts w:cs="Arial"/>
                <w:color w:val="000000"/>
                <w:lang w:eastAsia="en-AU"/>
              </w:rPr>
              <w:t>3</w:t>
            </w:r>
          </w:p>
        </w:tc>
        <w:tc>
          <w:tcPr>
            <w:tcW w:w="630" w:type="pct"/>
            <w:noWrap/>
            <w:vAlign w:val="center"/>
            <w:hideMark/>
          </w:tcPr>
          <w:p w14:paraId="341FE6F7" w14:textId="77777777" w:rsidR="00320431" w:rsidRPr="00320431" w:rsidRDefault="00320431" w:rsidP="00320431">
            <w:pPr>
              <w:jc w:val="center"/>
              <w:rPr>
                <w:rFonts w:cs="Arial"/>
                <w:color w:val="000000"/>
                <w:lang w:eastAsia="en-AU"/>
              </w:rPr>
            </w:pPr>
            <w:r w:rsidRPr="00320431">
              <w:rPr>
                <w:rFonts w:cs="Arial"/>
                <w:color w:val="000000"/>
                <w:lang w:eastAsia="en-AU"/>
              </w:rPr>
              <w:t>12</w:t>
            </w:r>
          </w:p>
        </w:tc>
      </w:tr>
      <w:tr w:rsidR="00320431" w:rsidRPr="00320431" w14:paraId="4422A74F" w14:textId="77777777" w:rsidTr="00CC1458">
        <w:tblPrEx>
          <w:tblCellMar>
            <w:left w:w="108" w:type="dxa"/>
            <w:right w:w="108" w:type="dxa"/>
          </w:tblCellMar>
        </w:tblPrEx>
        <w:trPr>
          <w:trHeight w:val="300"/>
        </w:trPr>
        <w:tc>
          <w:tcPr>
            <w:tcW w:w="1210" w:type="pct"/>
            <w:noWrap/>
            <w:hideMark/>
          </w:tcPr>
          <w:p w14:paraId="751026EB" w14:textId="77777777" w:rsidR="00320431" w:rsidRPr="00320431" w:rsidRDefault="00320431" w:rsidP="00320431">
            <w:pPr>
              <w:rPr>
                <w:rFonts w:cs="Arial"/>
                <w:b/>
                <w:bCs/>
                <w:color w:val="000000"/>
                <w:lang w:eastAsia="en-AU"/>
              </w:rPr>
            </w:pPr>
            <w:r w:rsidRPr="00320431">
              <w:rPr>
                <w:rFonts w:cs="Arial"/>
                <w:b/>
                <w:bCs/>
                <w:color w:val="000000"/>
                <w:lang w:eastAsia="en-AU"/>
              </w:rPr>
              <w:t>2018 Overall</w:t>
            </w:r>
          </w:p>
        </w:tc>
        <w:tc>
          <w:tcPr>
            <w:tcW w:w="632" w:type="pct"/>
            <w:noWrap/>
            <w:vAlign w:val="center"/>
            <w:hideMark/>
          </w:tcPr>
          <w:p w14:paraId="07B1F671" w14:textId="77777777" w:rsidR="00320431" w:rsidRPr="00320431" w:rsidRDefault="00320431" w:rsidP="00320431">
            <w:pPr>
              <w:jc w:val="center"/>
              <w:rPr>
                <w:rFonts w:cs="Arial"/>
                <w:color w:val="000000"/>
                <w:lang w:eastAsia="en-AU"/>
              </w:rPr>
            </w:pPr>
            <w:r w:rsidRPr="00320431">
              <w:rPr>
                <w:rFonts w:cs="Arial"/>
                <w:color w:val="000000"/>
                <w:lang w:eastAsia="en-AU"/>
              </w:rPr>
              <w:t>10</w:t>
            </w:r>
          </w:p>
        </w:tc>
        <w:tc>
          <w:tcPr>
            <w:tcW w:w="632" w:type="pct"/>
            <w:noWrap/>
            <w:vAlign w:val="center"/>
            <w:hideMark/>
          </w:tcPr>
          <w:p w14:paraId="51480446" w14:textId="77777777" w:rsidR="00320431" w:rsidRPr="00320431" w:rsidRDefault="00320431" w:rsidP="00320431">
            <w:pPr>
              <w:jc w:val="center"/>
              <w:rPr>
                <w:rFonts w:cs="Arial"/>
                <w:color w:val="000000"/>
                <w:lang w:eastAsia="en-AU"/>
              </w:rPr>
            </w:pPr>
            <w:r w:rsidRPr="00320431">
              <w:rPr>
                <w:rFonts w:cs="Arial"/>
                <w:color w:val="000000"/>
                <w:lang w:eastAsia="en-AU"/>
              </w:rPr>
              <w:t>37</w:t>
            </w:r>
          </w:p>
        </w:tc>
        <w:tc>
          <w:tcPr>
            <w:tcW w:w="632" w:type="pct"/>
            <w:noWrap/>
            <w:vAlign w:val="center"/>
            <w:hideMark/>
          </w:tcPr>
          <w:p w14:paraId="52D8C63F" w14:textId="77777777" w:rsidR="00320431" w:rsidRPr="00320431" w:rsidRDefault="00320431" w:rsidP="00320431">
            <w:pPr>
              <w:jc w:val="center"/>
              <w:rPr>
                <w:rFonts w:cs="Arial"/>
                <w:color w:val="000000"/>
                <w:lang w:eastAsia="en-AU"/>
              </w:rPr>
            </w:pPr>
            <w:r w:rsidRPr="00320431">
              <w:rPr>
                <w:rFonts w:cs="Arial"/>
                <w:color w:val="000000"/>
                <w:lang w:eastAsia="en-AU"/>
              </w:rPr>
              <w:t>30</w:t>
            </w:r>
          </w:p>
        </w:tc>
        <w:tc>
          <w:tcPr>
            <w:tcW w:w="632" w:type="pct"/>
            <w:noWrap/>
            <w:vAlign w:val="center"/>
            <w:hideMark/>
          </w:tcPr>
          <w:p w14:paraId="613A5067" w14:textId="77777777" w:rsidR="00320431" w:rsidRPr="00320431" w:rsidRDefault="00320431" w:rsidP="00320431">
            <w:pPr>
              <w:jc w:val="center"/>
              <w:rPr>
                <w:rFonts w:cs="Arial"/>
                <w:color w:val="000000"/>
                <w:lang w:eastAsia="en-AU"/>
              </w:rPr>
            </w:pPr>
            <w:r w:rsidRPr="00320431">
              <w:rPr>
                <w:rFonts w:cs="Arial"/>
                <w:color w:val="000000"/>
                <w:lang w:eastAsia="en-AU"/>
              </w:rPr>
              <w:t>8</w:t>
            </w:r>
          </w:p>
        </w:tc>
        <w:tc>
          <w:tcPr>
            <w:tcW w:w="632" w:type="pct"/>
            <w:noWrap/>
            <w:vAlign w:val="center"/>
            <w:hideMark/>
          </w:tcPr>
          <w:p w14:paraId="152B6061" w14:textId="77777777" w:rsidR="00320431" w:rsidRPr="00320431" w:rsidRDefault="00320431" w:rsidP="00320431">
            <w:pPr>
              <w:jc w:val="center"/>
              <w:rPr>
                <w:rFonts w:cs="Arial"/>
                <w:color w:val="000000"/>
                <w:lang w:eastAsia="en-AU"/>
              </w:rPr>
            </w:pPr>
            <w:r w:rsidRPr="00320431">
              <w:rPr>
                <w:rFonts w:cs="Arial"/>
                <w:color w:val="000000"/>
                <w:lang w:eastAsia="en-AU"/>
              </w:rPr>
              <w:t>2</w:t>
            </w:r>
          </w:p>
        </w:tc>
        <w:tc>
          <w:tcPr>
            <w:tcW w:w="630" w:type="pct"/>
            <w:noWrap/>
            <w:vAlign w:val="center"/>
            <w:hideMark/>
          </w:tcPr>
          <w:p w14:paraId="3C1D1E5D" w14:textId="77777777" w:rsidR="00320431" w:rsidRPr="00320431" w:rsidRDefault="00320431" w:rsidP="00320431">
            <w:pPr>
              <w:jc w:val="center"/>
              <w:rPr>
                <w:rFonts w:cs="Arial"/>
                <w:color w:val="000000"/>
                <w:lang w:eastAsia="en-AU"/>
              </w:rPr>
            </w:pPr>
            <w:r w:rsidRPr="00320431">
              <w:rPr>
                <w:rFonts w:cs="Arial"/>
                <w:color w:val="000000"/>
                <w:lang w:eastAsia="en-AU"/>
              </w:rPr>
              <w:t>12</w:t>
            </w:r>
          </w:p>
        </w:tc>
      </w:tr>
      <w:tr w:rsidR="00320431" w:rsidRPr="00320431" w14:paraId="60834BF2" w14:textId="77777777" w:rsidTr="00CC1458">
        <w:tblPrEx>
          <w:tblCellMar>
            <w:left w:w="108" w:type="dxa"/>
            <w:right w:w="108" w:type="dxa"/>
          </w:tblCellMar>
        </w:tblPrEx>
        <w:trPr>
          <w:trHeight w:val="300"/>
        </w:trPr>
        <w:tc>
          <w:tcPr>
            <w:tcW w:w="1210" w:type="pct"/>
            <w:noWrap/>
            <w:hideMark/>
          </w:tcPr>
          <w:p w14:paraId="00794D28" w14:textId="77777777" w:rsidR="00320431" w:rsidRPr="00320431" w:rsidRDefault="00320431" w:rsidP="00320431">
            <w:pPr>
              <w:rPr>
                <w:rFonts w:cs="Arial"/>
                <w:b/>
                <w:bCs/>
                <w:color w:val="000000"/>
                <w:lang w:eastAsia="en-AU"/>
              </w:rPr>
            </w:pPr>
            <w:r w:rsidRPr="00320431">
              <w:rPr>
                <w:rFonts w:cs="Arial"/>
                <w:b/>
                <w:bCs/>
                <w:color w:val="000000"/>
                <w:lang w:eastAsia="en-AU"/>
              </w:rPr>
              <w:t>2017 Overall</w:t>
            </w:r>
          </w:p>
        </w:tc>
        <w:tc>
          <w:tcPr>
            <w:tcW w:w="632" w:type="pct"/>
            <w:noWrap/>
            <w:vAlign w:val="center"/>
            <w:hideMark/>
          </w:tcPr>
          <w:p w14:paraId="4891A7A3" w14:textId="77777777" w:rsidR="00320431" w:rsidRPr="00320431" w:rsidRDefault="00320431" w:rsidP="00320431">
            <w:pPr>
              <w:jc w:val="center"/>
              <w:rPr>
                <w:rFonts w:cs="Arial"/>
                <w:color w:val="000000"/>
                <w:lang w:eastAsia="en-AU"/>
              </w:rPr>
            </w:pPr>
            <w:r w:rsidRPr="00320431">
              <w:rPr>
                <w:rFonts w:cs="Arial"/>
                <w:color w:val="000000"/>
                <w:lang w:eastAsia="en-AU"/>
              </w:rPr>
              <w:t>10</w:t>
            </w:r>
          </w:p>
        </w:tc>
        <w:tc>
          <w:tcPr>
            <w:tcW w:w="632" w:type="pct"/>
            <w:noWrap/>
            <w:vAlign w:val="center"/>
            <w:hideMark/>
          </w:tcPr>
          <w:p w14:paraId="16D8E339" w14:textId="77777777" w:rsidR="00320431" w:rsidRPr="00320431" w:rsidRDefault="00320431" w:rsidP="00320431">
            <w:pPr>
              <w:jc w:val="center"/>
              <w:rPr>
                <w:rFonts w:cs="Arial"/>
                <w:color w:val="000000"/>
                <w:lang w:eastAsia="en-AU"/>
              </w:rPr>
            </w:pPr>
            <w:r w:rsidRPr="00320431">
              <w:rPr>
                <w:rFonts w:cs="Arial"/>
                <w:color w:val="000000"/>
                <w:lang w:eastAsia="en-AU"/>
              </w:rPr>
              <w:t>37</w:t>
            </w:r>
          </w:p>
        </w:tc>
        <w:tc>
          <w:tcPr>
            <w:tcW w:w="632" w:type="pct"/>
            <w:noWrap/>
            <w:vAlign w:val="center"/>
            <w:hideMark/>
          </w:tcPr>
          <w:p w14:paraId="1991B9D5" w14:textId="77777777" w:rsidR="00320431" w:rsidRPr="00320431" w:rsidRDefault="00320431" w:rsidP="00320431">
            <w:pPr>
              <w:jc w:val="center"/>
              <w:rPr>
                <w:rFonts w:cs="Arial"/>
                <w:color w:val="000000"/>
                <w:lang w:eastAsia="en-AU"/>
              </w:rPr>
            </w:pPr>
            <w:r w:rsidRPr="00320431">
              <w:rPr>
                <w:rFonts w:cs="Arial"/>
                <w:color w:val="000000"/>
                <w:lang w:eastAsia="en-AU"/>
              </w:rPr>
              <w:t>29</w:t>
            </w:r>
          </w:p>
        </w:tc>
        <w:tc>
          <w:tcPr>
            <w:tcW w:w="632" w:type="pct"/>
            <w:noWrap/>
            <w:vAlign w:val="center"/>
            <w:hideMark/>
          </w:tcPr>
          <w:p w14:paraId="0692D5BB" w14:textId="77777777" w:rsidR="00320431" w:rsidRPr="00320431" w:rsidRDefault="00320431" w:rsidP="00320431">
            <w:pPr>
              <w:jc w:val="center"/>
              <w:rPr>
                <w:rFonts w:cs="Arial"/>
                <w:color w:val="000000"/>
                <w:lang w:eastAsia="en-AU"/>
              </w:rPr>
            </w:pPr>
            <w:r w:rsidRPr="00320431">
              <w:rPr>
                <w:rFonts w:cs="Arial"/>
                <w:color w:val="000000"/>
                <w:lang w:eastAsia="en-AU"/>
              </w:rPr>
              <w:t>7</w:t>
            </w:r>
          </w:p>
        </w:tc>
        <w:tc>
          <w:tcPr>
            <w:tcW w:w="632" w:type="pct"/>
            <w:noWrap/>
            <w:vAlign w:val="center"/>
            <w:hideMark/>
          </w:tcPr>
          <w:p w14:paraId="4A1E26FF" w14:textId="77777777" w:rsidR="00320431" w:rsidRPr="00320431" w:rsidRDefault="00320431" w:rsidP="00320431">
            <w:pPr>
              <w:jc w:val="center"/>
              <w:rPr>
                <w:rFonts w:cs="Arial"/>
                <w:color w:val="000000"/>
                <w:lang w:eastAsia="en-AU"/>
              </w:rPr>
            </w:pPr>
            <w:r w:rsidRPr="00320431">
              <w:rPr>
                <w:rFonts w:cs="Arial"/>
                <w:color w:val="000000"/>
                <w:lang w:eastAsia="en-AU"/>
              </w:rPr>
              <w:t>2</w:t>
            </w:r>
          </w:p>
        </w:tc>
        <w:tc>
          <w:tcPr>
            <w:tcW w:w="630" w:type="pct"/>
            <w:noWrap/>
            <w:vAlign w:val="center"/>
            <w:hideMark/>
          </w:tcPr>
          <w:p w14:paraId="01CAEA18" w14:textId="77777777" w:rsidR="00320431" w:rsidRPr="00320431" w:rsidRDefault="00320431" w:rsidP="00320431">
            <w:pPr>
              <w:jc w:val="center"/>
              <w:rPr>
                <w:rFonts w:cs="Arial"/>
                <w:color w:val="000000"/>
                <w:lang w:eastAsia="en-AU"/>
              </w:rPr>
            </w:pPr>
            <w:r w:rsidRPr="00320431">
              <w:rPr>
                <w:rFonts w:cs="Arial"/>
                <w:color w:val="000000"/>
                <w:lang w:eastAsia="en-AU"/>
              </w:rPr>
              <w:t>14</w:t>
            </w:r>
          </w:p>
        </w:tc>
      </w:tr>
      <w:tr w:rsidR="00320431" w:rsidRPr="00320431" w14:paraId="6D9E5A97" w14:textId="77777777" w:rsidTr="00CC1458">
        <w:tblPrEx>
          <w:tblCellMar>
            <w:left w:w="108" w:type="dxa"/>
            <w:right w:w="108" w:type="dxa"/>
          </w:tblCellMar>
        </w:tblPrEx>
        <w:trPr>
          <w:trHeight w:val="300"/>
        </w:trPr>
        <w:tc>
          <w:tcPr>
            <w:tcW w:w="1210" w:type="pct"/>
            <w:noWrap/>
            <w:hideMark/>
          </w:tcPr>
          <w:p w14:paraId="280569B8" w14:textId="77777777" w:rsidR="00320431" w:rsidRPr="00320431" w:rsidRDefault="00320431" w:rsidP="00320431">
            <w:pPr>
              <w:rPr>
                <w:rFonts w:cs="Arial"/>
                <w:b/>
                <w:bCs/>
                <w:color w:val="000000"/>
                <w:lang w:eastAsia="en-AU"/>
              </w:rPr>
            </w:pPr>
            <w:r w:rsidRPr="00320431">
              <w:rPr>
                <w:rFonts w:cs="Arial"/>
                <w:b/>
                <w:bCs/>
                <w:color w:val="000000"/>
                <w:lang w:eastAsia="en-AU"/>
              </w:rPr>
              <w:t>2016 Overall</w:t>
            </w:r>
          </w:p>
        </w:tc>
        <w:tc>
          <w:tcPr>
            <w:tcW w:w="632" w:type="pct"/>
            <w:noWrap/>
            <w:vAlign w:val="center"/>
            <w:hideMark/>
          </w:tcPr>
          <w:p w14:paraId="72B58A69" w14:textId="77777777" w:rsidR="00320431" w:rsidRPr="00320431" w:rsidRDefault="00320431" w:rsidP="00320431">
            <w:pPr>
              <w:jc w:val="center"/>
              <w:rPr>
                <w:rFonts w:cs="Arial"/>
                <w:color w:val="000000"/>
                <w:lang w:eastAsia="en-AU"/>
              </w:rPr>
            </w:pPr>
            <w:r w:rsidRPr="00320431">
              <w:rPr>
                <w:rFonts w:cs="Arial"/>
                <w:color w:val="000000"/>
                <w:lang w:eastAsia="en-AU"/>
              </w:rPr>
              <w:t>11</w:t>
            </w:r>
          </w:p>
        </w:tc>
        <w:tc>
          <w:tcPr>
            <w:tcW w:w="632" w:type="pct"/>
            <w:noWrap/>
            <w:vAlign w:val="center"/>
            <w:hideMark/>
          </w:tcPr>
          <w:p w14:paraId="398BE4CB" w14:textId="77777777" w:rsidR="00320431" w:rsidRPr="00320431" w:rsidRDefault="00320431" w:rsidP="00320431">
            <w:pPr>
              <w:jc w:val="center"/>
              <w:rPr>
                <w:rFonts w:cs="Arial"/>
                <w:color w:val="000000"/>
                <w:lang w:eastAsia="en-AU"/>
              </w:rPr>
            </w:pPr>
            <w:r w:rsidRPr="00320431">
              <w:rPr>
                <w:rFonts w:cs="Arial"/>
                <w:color w:val="000000"/>
                <w:lang w:eastAsia="en-AU"/>
              </w:rPr>
              <w:t>36</w:t>
            </w:r>
          </w:p>
        </w:tc>
        <w:tc>
          <w:tcPr>
            <w:tcW w:w="632" w:type="pct"/>
            <w:noWrap/>
            <w:vAlign w:val="center"/>
            <w:hideMark/>
          </w:tcPr>
          <w:p w14:paraId="46D502F5" w14:textId="77777777" w:rsidR="00320431" w:rsidRPr="00320431" w:rsidRDefault="00320431" w:rsidP="00320431">
            <w:pPr>
              <w:jc w:val="center"/>
              <w:rPr>
                <w:rFonts w:cs="Arial"/>
                <w:color w:val="000000"/>
                <w:lang w:eastAsia="en-AU"/>
              </w:rPr>
            </w:pPr>
            <w:r w:rsidRPr="00320431">
              <w:rPr>
                <w:rFonts w:cs="Arial"/>
                <w:color w:val="000000"/>
                <w:lang w:eastAsia="en-AU"/>
              </w:rPr>
              <w:t>30</w:t>
            </w:r>
          </w:p>
        </w:tc>
        <w:tc>
          <w:tcPr>
            <w:tcW w:w="632" w:type="pct"/>
            <w:noWrap/>
            <w:vAlign w:val="center"/>
            <w:hideMark/>
          </w:tcPr>
          <w:p w14:paraId="74DF4838" w14:textId="77777777" w:rsidR="00320431" w:rsidRPr="00320431" w:rsidRDefault="00320431" w:rsidP="00320431">
            <w:pPr>
              <w:jc w:val="center"/>
              <w:rPr>
                <w:rFonts w:cs="Arial"/>
                <w:color w:val="000000"/>
                <w:lang w:eastAsia="en-AU"/>
              </w:rPr>
            </w:pPr>
            <w:r w:rsidRPr="00320431">
              <w:rPr>
                <w:rFonts w:cs="Arial"/>
                <w:color w:val="000000"/>
                <w:lang w:eastAsia="en-AU"/>
              </w:rPr>
              <w:t>8</w:t>
            </w:r>
          </w:p>
        </w:tc>
        <w:tc>
          <w:tcPr>
            <w:tcW w:w="632" w:type="pct"/>
            <w:noWrap/>
            <w:vAlign w:val="center"/>
            <w:hideMark/>
          </w:tcPr>
          <w:p w14:paraId="34E276AB" w14:textId="77777777" w:rsidR="00320431" w:rsidRPr="00320431" w:rsidRDefault="00320431" w:rsidP="00320431">
            <w:pPr>
              <w:jc w:val="center"/>
              <w:rPr>
                <w:rFonts w:cs="Arial"/>
                <w:color w:val="000000"/>
                <w:lang w:eastAsia="en-AU"/>
              </w:rPr>
            </w:pPr>
            <w:r w:rsidRPr="00320431">
              <w:rPr>
                <w:rFonts w:cs="Arial"/>
                <w:color w:val="000000"/>
                <w:lang w:eastAsia="en-AU"/>
              </w:rPr>
              <w:t>3</w:t>
            </w:r>
          </w:p>
        </w:tc>
        <w:tc>
          <w:tcPr>
            <w:tcW w:w="630" w:type="pct"/>
            <w:noWrap/>
            <w:vAlign w:val="center"/>
            <w:hideMark/>
          </w:tcPr>
          <w:p w14:paraId="6EEF4E5E" w14:textId="77777777" w:rsidR="00320431" w:rsidRPr="00320431" w:rsidRDefault="00320431" w:rsidP="00320431">
            <w:pPr>
              <w:jc w:val="center"/>
              <w:rPr>
                <w:rFonts w:cs="Arial"/>
                <w:color w:val="000000"/>
                <w:lang w:eastAsia="en-AU"/>
              </w:rPr>
            </w:pPr>
            <w:r w:rsidRPr="00320431">
              <w:rPr>
                <w:rFonts w:cs="Arial"/>
                <w:color w:val="000000"/>
                <w:lang w:eastAsia="en-AU"/>
              </w:rPr>
              <w:t>13</w:t>
            </w:r>
          </w:p>
        </w:tc>
      </w:tr>
      <w:tr w:rsidR="00320431" w:rsidRPr="00320431" w14:paraId="66FC77D8" w14:textId="77777777" w:rsidTr="00CC1458">
        <w:tblPrEx>
          <w:tblCellMar>
            <w:left w:w="108" w:type="dxa"/>
            <w:right w:w="108" w:type="dxa"/>
          </w:tblCellMar>
        </w:tblPrEx>
        <w:trPr>
          <w:trHeight w:val="300"/>
        </w:trPr>
        <w:tc>
          <w:tcPr>
            <w:tcW w:w="1210" w:type="pct"/>
            <w:noWrap/>
            <w:hideMark/>
          </w:tcPr>
          <w:p w14:paraId="6F06492A" w14:textId="77777777" w:rsidR="00320431" w:rsidRPr="00320431" w:rsidRDefault="00320431" w:rsidP="00320431">
            <w:pPr>
              <w:rPr>
                <w:rFonts w:cs="Arial"/>
                <w:b/>
                <w:bCs/>
                <w:color w:val="000000"/>
                <w:lang w:eastAsia="en-AU"/>
              </w:rPr>
            </w:pPr>
            <w:r w:rsidRPr="00320431">
              <w:rPr>
                <w:rFonts w:cs="Arial"/>
                <w:b/>
                <w:bCs/>
                <w:color w:val="000000"/>
                <w:lang w:eastAsia="en-AU"/>
              </w:rPr>
              <w:t>2015 Overall</w:t>
            </w:r>
          </w:p>
        </w:tc>
        <w:tc>
          <w:tcPr>
            <w:tcW w:w="632" w:type="pct"/>
            <w:noWrap/>
            <w:vAlign w:val="center"/>
            <w:hideMark/>
          </w:tcPr>
          <w:p w14:paraId="5F31C944" w14:textId="77777777" w:rsidR="00320431" w:rsidRPr="00320431" w:rsidRDefault="00320431" w:rsidP="00320431">
            <w:pPr>
              <w:jc w:val="center"/>
              <w:rPr>
                <w:rFonts w:cs="Arial"/>
                <w:color w:val="000000"/>
                <w:lang w:eastAsia="en-AU"/>
              </w:rPr>
            </w:pPr>
            <w:r w:rsidRPr="00320431">
              <w:rPr>
                <w:rFonts w:cs="Arial"/>
                <w:color w:val="000000"/>
                <w:lang w:eastAsia="en-AU"/>
              </w:rPr>
              <w:t>10</w:t>
            </w:r>
          </w:p>
        </w:tc>
        <w:tc>
          <w:tcPr>
            <w:tcW w:w="632" w:type="pct"/>
            <w:noWrap/>
            <w:vAlign w:val="center"/>
            <w:hideMark/>
          </w:tcPr>
          <w:p w14:paraId="14031D08" w14:textId="77777777" w:rsidR="00320431" w:rsidRPr="00320431" w:rsidRDefault="00320431" w:rsidP="00320431">
            <w:pPr>
              <w:jc w:val="center"/>
              <w:rPr>
                <w:rFonts w:cs="Arial"/>
                <w:color w:val="000000"/>
                <w:lang w:eastAsia="en-AU"/>
              </w:rPr>
            </w:pPr>
            <w:r w:rsidRPr="00320431">
              <w:rPr>
                <w:rFonts w:cs="Arial"/>
                <w:color w:val="000000"/>
                <w:lang w:eastAsia="en-AU"/>
              </w:rPr>
              <w:t>39</w:t>
            </w:r>
          </w:p>
        </w:tc>
        <w:tc>
          <w:tcPr>
            <w:tcW w:w="632" w:type="pct"/>
            <w:noWrap/>
            <w:vAlign w:val="center"/>
            <w:hideMark/>
          </w:tcPr>
          <w:p w14:paraId="567D81E3" w14:textId="77777777" w:rsidR="00320431" w:rsidRPr="00320431" w:rsidRDefault="00320431" w:rsidP="00320431">
            <w:pPr>
              <w:jc w:val="center"/>
              <w:rPr>
                <w:rFonts w:cs="Arial"/>
                <w:color w:val="000000"/>
                <w:lang w:eastAsia="en-AU"/>
              </w:rPr>
            </w:pPr>
            <w:r w:rsidRPr="00320431">
              <w:rPr>
                <w:rFonts w:cs="Arial"/>
                <w:color w:val="000000"/>
                <w:lang w:eastAsia="en-AU"/>
              </w:rPr>
              <w:t>30</w:t>
            </w:r>
          </w:p>
        </w:tc>
        <w:tc>
          <w:tcPr>
            <w:tcW w:w="632" w:type="pct"/>
            <w:noWrap/>
            <w:vAlign w:val="center"/>
            <w:hideMark/>
          </w:tcPr>
          <w:p w14:paraId="27ECD455" w14:textId="77777777" w:rsidR="00320431" w:rsidRPr="00320431" w:rsidRDefault="00320431" w:rsidP="00320431">
            <w:pPr>
              <w:jc w:val="center"/>
              <w:rPr>
                <w:rFonts w:cs="Arial"/>
                <w:color w:val="000000"/>
                <w:lang w:eastAsia="en-AU"/>
              </w:rPr>
            </w:pPr>
            <w:r w:rsidRPr="00320431">
              <w:rPr>
                <w:rFonts w:cs="Arial"/>
                <w:color w:val="000000"/>
                <w:lang w:eastAsia="en-AU"/>
              </w:rPr>
              <w:t>7</w:t>
            </w:r>
          </w:p>
        </w:tc>
        <w:tc>
          <w:tcPr>
            <w:tcW w:w="632" w:type="pct"/>
            <w:noWrap/>
            <w:vAlign w:val="center"/>
            <w:hideMark/>
          </w:tcPr>
          <w:p w14:paraId="439A85D0" w14:textId="77777777" w:rsidR="00320431" w:rsidRPr="00320431" w:rsidRDefault="00320431" w:rsidP="00320431">
            <w:pPr>
              <w:jc w:val="center"/>
              <w:rPr>
                <w:rFonts w:cs="Arial"/>
                <w:color w:val="000000"/>
                <w:lang w:eastAsia="en-AU"/>
              </w:rPr>
            </w:pPr>
            <w:r w:rsidRPr="00320431">
              <w:rPr>
                <w:rFonts w:cs="Arial"/>
                <w:color w:val="000000"/>
                <w:lang w:eastAsia="en-AU"/>
              </w:rPr>
              <w:t>2</w:t>
            </w:r>
          </w:p>
        </w:tc>
        <w:tc>
          <w:tcPr>
            <w:tcW w:w="630" w:type="pct"/>
            <w:noWrap/>
            <w:vAlign w:val="center"/>
            <w:hideMark/>
          </w:tcPr>
          <w:p w14:paraId="1A0C5A9A" w14:textId="77777777" w:rsidR="00320431" w:rsidRPr="00320431" w:rsidRDefault="00320431" w:rsidP="00320431">
            <w:pPr>
              <w:jc w:val="center"/>
              <w:rPr>
                <w:rFonts w:cs="Arial"/>
                <w:color w:val="000000"/>
                <w:lang w:eastAsia="en-AU"/>
              </w:rPr>
            </w:pPr>
            <w:r w:rsidRPr="00320431">
              <w:rPr>
                <w:rFonts w:cs="Arial"/>
                <w:color w:val="000000"/>
                <w:lang w:eastAsia="en-AU"/>
              </w:rPr>
              <w:t>13</w:t>
            </w:r>
          </w:p>
        </w:tc>
      </w:tr>
      <w:tr w:rsidR="00320431" w:rsidRPr="00320431" w14:paraId="0ACC0800" w14:textId="77777777" w:rsidTr="00CC1458">
        <w:tblPrEx>
          <w:tblCellMar>
            <w:left w:w="108" w:type="dxa"/>
            <w:right w:w="108" w:type="dxa"/>
          </w:tblCellMar>
        </w:tblPrEx>
        <w:trPr>
          <w:trHeight w:val="300"/>
        </w:trPr>
        <w:tc>
          <w:tcPr>
            <w:tcW w:w="1210" w:type="pct"/>
            <w:noWrap/>
            <w:hideMark/>
          </w:tcPr>
          <w:p w14:paraId="7E8E989E" w14:textId="77777777" w:rsidR="00320431" w:rsidRPr="00320431" w:rsidRDefault="00320431" w:rsidP="00320431">
            <w:pPr>
              <w:rPr>
                <w:rFonts w:cs="Arial"/>
                <w:b/>
                <w:bCs/>
                <w:color w:val="000000"/>
                <w:lang w:eastAsia="en-AU"/>
              </w:rPr>
            </w:pPr>
            <w:r w:rsidRPr="00320431">
              <w:rPr>
                <w:rFonts w:cs="Arial"/>
                <w:b/>
                <w:bCs/>
                <w:color w:val="000000"/>
                <w:lang w:eastAsia="en-AU"/>
              </w:rPr>
              <w:t>2014 Overall</w:t>
            </w:r>
          </w:p>
        </w:tc>
        <w:tc>
          <w:tcPr>
            <w:tcW w:w="632" w:type="pct"/>
            <w:noWrap/>
            <w:vAlign w:val="center"/>
            <w:hideMark/>
          </w:tcPr>
          <w:p w14:paraId="3F81EEF8" w14:textId="77777777" w:rsidR="00320431" w:rsidRPr="00320431" w:rsidRDefault="00320431" w:rsidP="00320431">
            <w:pPr>
              <w:jc w:val="center"/>
              <w:rPr>
                <w:rFonts w:cs="Arial"/>
                <w:color w:val="000000"/>
                <w:lang w:eastAsia="en-AU"/>
              </w:rPr>
            </w:pPr>
            <w:r w:rsidRPr="00320431">
              <w:rPr>
                <w:rFonts w:cs="Arial"/>
                <w:color w:val="000000"/>
                <w:lang w:eastAsia="en-AU"/>
              </w:rPr>
              <w:t>11</w:t>
            </w:r>
          </w:p>
        </w:tc>
        <w:tc>
          <w:tcPr>
            <w:tcW w:w="632" w:type="pct"/>
            <w:noWrap/>
            <w:vAlign w:val="center"/>
            <w:hideMark/>
          </w:tcPr>
          <w:p w14:paraId="76B96673" w14:textId="77777777" w:rsidR="00320431" w:rsidRPr="00320431" w:rsidRDefault="00320431" w:rsidP="00320431">
            <w:pPr>
              <w:jc w:val="center"/>
              <w:rPr>
                <w:rFonts w:cs="Arial"/>
                <w:color w:val="000000"/>
                <w:lang w:eastAsia="en-AU"/>
              </w:rPr>
            </w:pPr>
            <w:r w:rsidRPr="00320431">
              <w:rPr>
                <w:rFonts w:cs="Arial"/>
                <w:color w:val="000000"/>
                <w:lang w:eastAsia="en-AU"/>
              </w:rPr>
              <w:t>39</w:t>
            </w:r>
          </w:p>
        </w:tc>
        <w:tc>
          <w:tcPr>
            <w:tcW w:w="632" w:type="pct"/>
            <w:noWrap/>
            <w:vAlign w:val="center"/>
            <w:hideMark/>
          </w:tcPr>
          <w:p w14:paraId="419C391F" w14:textId="77777777" w:rsidR="00320431" w:rsidRPr="00320431" w:rsidRDefault="00320431" w:rsidP="00320431">
            <w:pPr>
              <w:jc w:val="center"/>
              <w:rPr>
                <w:rFonts w:cs="Arial"/>
                <w:color w:val="000000"/>
                <w:lang w:eastAsia="en-AU"/>
              </w:rPr>
            </w:pPr>
            <w:r w:rsidRPr="00320431">
              <w:rPr>
                <w:rFonts w:cs="Arial"/>
                <w:color w:val="000000"/>
                <w:lang w:eastAsia="en-AU"/>
              </w:rPr>
              <w:t>29</w:t>
            </w:r>
          </w:p>
        </w:tc>
        <w:tc>
          <w:tcPr>
            <w:tcW w:w="632" w:type="pct"/>
            <w:noWrap/>
            <w:vAlign w:val="center"/>
            <w:hideMark/>
          </w:tcPr>
          <w:p w14:paraId="2148311B" w14:textId="77777777" w:rsidR="00320431" w:rsidRPr="00320431" w:rsidRDefault="00320431" w:rsidP="00320431">
            <w:pPr>
              <w:jc w:val="center"/>
              <w:rPr>
                <w:rFonts w:cs="Arial"/>
                <w:color w:val="000000"/>
                <w:lang w:eastAsia="en-AU"/>
              </w:rPr>
            </w:pPr>
            <w:r w:rsidRPr="00320431">
              <w:rPr>
                <w:rFonts w:cs="Arial"/>
                <w:color w:val="000000"/>
                <w:lang w:eastAsia="en-AU"/>
              </w:rPr>
              <w:t>6</w:t>
            </w:r>
          </w:p>
        </w:tc>
        <w:tc>
          <w:tcPr>
            <w:tcW w:w="632" w:type="pct"/>
            <w:noWrap/>
            <w:vAlign w:val="center"/>
            <w:hideMark/>
          </w:tcPr>
          <w:p w14:paraId="6990A04A" w14:textId="77777777" w:rsidR="00320431" w:rsidRPr="00320431" w:rsidRDefault="00320431" w:rsidP="00320431">
            <w:pPr>
              <w:jc w:val="center"/>
              <w:rPr>
                <w:rFonts w:cs="Arial"/>
                <w:color w:val="000000"/>
                <w:lang w:eastAsia="en-AU"/>
              </w:rPr>
            </w:pPr>
            <w:r w:rsidRPr="00320431">
              <w:rPr>
                <w:rFonts w:cs="Arial"/>
                <w:color w:val="000000"/>
                <w:lang w:eastAsia="en-AU"/>
              </w:rPr>
              <w:t>2</w:t>
            </w:r>
          </w:p>
        </w:tc>
        <w:tc>
          <w:tcPr>
            <w:tcW w:w="630" w:type="pct"/>
            <w:noWrap/>
            <w:vAlign w:val="center"/>
            <w:hideMark/>
          </w:tcPr>
          <w:p w14:paraId="6C621BA9" w14:textId="77777777" w:rsidR="00320431" w:rsidRPr="00320431" w:rsidRDefault="00320431" w:rsidP="00320431">
            <w:pPr>
              <w:jc w:val="center"/>
              <w:rPr>
                <w:rFonts w:cs="Arial"/>
                <w:color w:val="000000"/>
                <w:lang w:eastAsia="en-AU"/>
              </w:rPr>
            </w:pPr>
            <w:r w:rsidRPr="00320431">
              <w:rPr>
                <w:rFonts w:cs="Arial"/>
                <w:color w:val="000000"/>
                <w:lang w:eastAsia="en-AU"/>
              </w:rPr>
              <w:t>12</w:t>
            </w:r>
          </w:p>
        </w:tc>
      </w:tr>
      <w:tr w:rsidR="00320431" w:rsidRPr="00320431" w14:paraId="5D0DB573" w14:textId="77777777" w:rsidTr="00CC1458">
        <w:tblPrEx>
          <w:tblCellMar>
            <w:left w:w="108" w:type="dxa"/>
            <w:right w:w="108" w:type="dxa"/>
          </w:tblCellMar>
        </w:tblPrEx>
        <w:trPr>
          <w:trHeight w:val="300"/>
        </w:trPr>
        <w:tc>
          <w:tcPr>
            <w:tcW w:w="1210" w:type="pct"/>
            <w:noWrap/>
            <w:hideMark/>
          </w:tcPr>
          <w:p w14:paraId="66F7BB0E" w14:textId="77777777" w:rsidR="00320431" w:rsidRPr="00320431" w:rsidRDefault="00320431" w:rsidP="00320431">
            <w:pPr>
              <w:rPr>
                <w:rFonts w:cs="Arial"/>
                <w:b/>
                <w:bCs/>
                <w:color w:val="000000"/>
                <w:lang w:eastAsia="en-AU"/>
              </w:rPr>
            </w:pPr>
            <w:r w:rsidRPr="00320431">
              <w:rPr>
                <w:rFonts w:cs="Arial"/>
                <w:b/>
                <w:bCs/>
                <w:color w:val="000000"/>
                <w:lang w:eastAsia="en-AU"/>
              </w:rPr>
              <w:t>Metropolitan</w:t>
            </w:r>
          </w:p>
        </w:tc>
        <w:tc>
          <w:tcPr>
            <w:tcW w:w="632" w:type="pct"/>
            <w:noWrap/>
            <w:vAlign w:val="center"/>
          </w:tcPr>
          <w:p w14:paraId="48CFFF72" w14:textId="5593D45B" w:rsidR="00320431" w:rsidRPr="00320431" w:rsidRDefault="00AB45AD" w:rsidP="00320431">
            <w:pPr>
              <w:jc w:val="center"/>
              <w:rPr>
                <w:rFonts w:cs="Arial"/>
                <w:color w:val="000000"/>
                <w:lang w:eastAsia="en-AU"/>
              </w:rPr>
            </w:pPr>
            <w:r>
              <w:rPr>
                <w:rFonts w:cs="Arial"/>
                <w:color w:val="000000"/>
                <w:lang w:eastAsia="en-AU"/>
              </w:rPr>
              <w:t>10</w:t>
            </w:r>
          </w:p>
        </w:tc>
        <w:tc>
          <w:tcPr>
            <w:tcW w:w="632" w:type="pct"/>
            <w:noWrap/>
            <w:vAlign w:val="center"/>
          </w:tcPr>
          <w:p w14:paraId="6E879FD0" w14:textId="38F94DD4" w:rsidR="00320431" w:rsidRPr="00320431" w:rsidRDefault="00916086" w:rsidP="00320431">
            <w:pPr>
              <w:jc w:val="center"/>
              <w:rPr>
                <w:rFonts w:cs="Arial"/>
                <w:color w:val="000000"/>
                <w:lang w:eastAsia="en-AU"/>
              </w:rPr>
            </w:pPr>
            <w:r>
              <w:rPr>
                <w:rFonts w:cs="Arial"/>
                <w:color w:val="000000"/>
                <w:lang w:eastAsia="en-AU"/>
              </w:rPr>
              <w:t>36</w:t>
            </w:r>
          </w:p>
        </w:tc>
        <w:tc>
          <w:tcPr>
            <w:tcW w:w="632" w:type="pct"/>
            <w:noWrap/>
            <w:vAlign w:val="center"/>
          </w:tcPr>
          <w:p w14:paraId="640AE1E0" w14:textId="3000DB04" w:rsidR="00320431" w:rsidRPr="00320431" w:rsidRDefault="00660113" w:rsidP="00320431">
            <w:pPr>
              <w:jc w:val="center"/>
              <w:rPr>
                <w:rFonts w:cs="Arial"/>
                <w:color w:val="000000"/>
                <w:lang w:eastAsia="en-AU"/>
              </w:rPr>
            </w:pPr>
            <w:r>
              <w:rPr>
                <w:rFonts w:cs="Arial"/>
                <w:color w:val="000000"/>
                <w:lang w:eastAsia="en-AU"/>
              </w:rPr>
              <w:t>29</w:t>
            </w:r>
          </w:p>
        </w:tc>
        <w:tc>
          <w:tcPr>
            <w:tcW w:w="632" w:type="pct"/>
            <w:noWrap/>
            <w:vAlign w:val="center"/>
          </w:tcPr>
          <w:p w14:paraId="10883D32" w14:textId="1768216A" w:rsidR="00320431" w:rsidRPr="00320431" w:rsidRDefault="00791B42" w:rsidP="00320431">
            <w:pPr>
              <w:jc w:val="center"/>
              <w:rPr>
                <w:rFonts w:cs="Arial"/>
                <w:color w:val="000000"/>
                <w:lang w:eastAsia="en-AU"/>
              </w:rPr>
            </w:pPr>
            <w:r>
              <w:rPr>
                <w:rFonts w:cs="Arial"/>
                <w:color w:val="000000"/>
                <w:lang w:eastAsia="en-AU"/>
              </w:rPr>
              <w:t>8</w:t>
            </w:r>
          </w:p>
        </w:tc>
        <w:tc>
          <w:tcPr>
            <w:tcW w:w="632" w:type="pct"/>
            <w:noWrap/>
            <w:vAlign w:val="center"/>
          </w:tcPr>
          <w:p w14:paraId="55A07371" w14:textId="4E54A634" w:rsidR="00320431" w:rsidRPr="00320431" w:rsidRDefault="004F4DE7" w:rsidP="00320431">
            <w:pPr>
              <w:jc w:val="center"/>
              <w:rPr>
                <w:rFonts w:cs="Arial"/>
                <w:color w:val="000000"/>
                <w:lang w:eastAsia="en-AU"/>
              </w:rPr>
            </w:pPr>
            <w:r>
              <w:rPr>
                <w:rFonts w:cs="Arial"/>
                <w:color w:val="000000"/>
                <w:lang w:eastAsia="en-AU"/>
              </w:rPr>
              <w:t>3</w:t>
            </w:r>
          </w:p>
        </w:tc>
        <w:tc>
          <w:tcPr>
            <w:tcW w:w="630" w:type="pct"/>
            <w:noWrap/>
            <w:vAlign w:val="center"/>
          </w:tcPr>
          <w:p w14:paraId="07798C72" w14:textId="1738630C" w:rsidR="00320431" w:rsidRPr="00320431" w:rsidRDefault="004F4DE7" w:rsidP="00320431">
            <w:pPr>
              <w:jc w:val="center"/>
              <w:rPr>
                <w:rFonts w:cs="Arial"/>
                <w:color w:val="000000"/>
                <w:lang w:eastAsia="en-AU"/>
              </w:rPr>
            </w:pPr>
            <w:r>
              <w:rPr>
                <w:rFonts w:cs="Arial"/>
                <w:color w:val="000000"/>
                <w:lang w:eastAsia="en-AU"/>
              </w:rPr>
              <w:t>13</w:t>
            </w:r>
          </w:p>
        </w:tc>
      </w:tr>
      <w:tr w:rsidR="00320431" w:rsidRPr="00320431" w14:paraId="7F02BF05" w14:textId="77777777" w:rsidTr="00CC1458">
        <w:tblPrEx>
          <w:tblCellMar>
            <w:left w:w="108" w:type="dxa"/>
            <w:right w:w="108" w:type="dxa"/>
          </w:tblCellMar>
        </w:tblPrEx>
        <w:trPr>
          <w:trHeight w:val="300"/>
        </w:trPr>
        <w:tc>
          <w:tcPr>
            <w:tcW w:w="1210" w:type="pct"/>
            <w:noWrap/>
            <w:hideMark/>
          </w:tcPr>
          <w:p w14:paraId="71F6D3EB" w14:textId="77777777" w:rsidR="00320431" w:rsidRPr="00320431" w:rsidRDefault="00320431" w:rsidP="00320431">
            <w:pPr>
              <w:rPr>
                <w:rFonts w:cs="Arial"/>
                <w:b/>
                <w:bCs/>
                <w:color w:val="000000"/>
                <w:lang w:eastAsia="en-AU"/>
              </w:rPr>
            </w:pPr>
            <w:r w:rsidRPr="00320431">
              <w:rPr>
                <w:rFonts w:cs="Arial"/>
                <w:b/>
                <w:bCs/>
                <w:color w:val="000000"/>
                <w:lang w:eastAsia="en-AU"/>
              </w:rPr>
              <w:t>Interface</w:t>
            </w:r>
          </w:p>
        </w:tc>
        <w:tc>
          <w:tcPr>
            <w:tcW w:w="632" w:type="pct"/>
            <w:noWrap/>
            <w:vAlign w:val="center"/>
          </w:tcPr>
          <w:p w14:paraId="252CC1BA" w14:textId="23469D26" w:rsidR="00320431" w:rsidRPr="00320431" w:rsidRDefault="00AB45AD" w:rsidP="00320431">
            <w:pPr>
              <w:jc w:val="center"/>
              <w:rPr>
                <w:rFonts w:cs="Arial"/>
                <w:color w:val="000000"/>
                <w:lang w:eastAsia="en-AU"/>
              </w:rPr>
            </w:pPr>
            <w:r>
              <w:rPr>
                <w:rFonts w:cs="Arial"/>
                <w:color w:val="000000"/>
                <w:lang w:eastAsia="en-AU"/>
              </w:rPr>
              <w:t>7</w:t>
            </w:r>
          </w:p>
        </w:tc>
        <w:tc>
          <w:tcPr>
            <w:tcW w:w="632" w:type="pct"/>
            <w:noWrap/>
            <w:vAlign w:val="center"/>
          </w:tcPr>
          <w:p w14:paraId="4110D104" w14:textId="579E3085" w:rsidR="00320431" w:rsidRPr="00320431" w:rsidRDefault="00916086" w:rsidP="00320431">
            <w:pPr>
              <w:jc w:val="center"/>
              <w:rPr>
                <w:rFonts w:cs="Arial"/>
                <w:color w:val="000000"/>
                <w:lang w:eastAsia="en-AU"/>
              </w:rPr>
            </w:pPr>
            <w:r>
              <w:rPr>
                <w:rFonts w:cs="Arial"/>
                <w:color w:val="000000"/>
                <w:lang w:eastAsia="en-AU"/>
              </w:rPr>
              <w:t>32</w:t>
            </w:r>
          </w:p>
        </w:tc>
        <w:tc>
          <w:tcPr>
            <w:tcW w:w="632" w:type="pct"/>
            <w:noWrap/>
            <w:vAlign w:val="center"/>
          </w:tcPr>
          <w:p w14:paraId="3D2F5521" w14:textId="4A3540F3" w:rsidR="00320431" w:rsidRPr="00320431" w:rsidRDefault="00AA3195" w:rsidP="00320431">
            <w:pPr>
              <w:jc w:val="center"/>
              <w:rPr>
                <w:rFonts w:cs="Arial"/>
                <w:color w:val="000000"/>
                <w:lang w:eastAsia="en-AU"/>
              </w:rPr>
            </w:pPr>
            <w:r>
              <w:rPr>
                <w:rFonts w:cs="Arial"/>
                <w:color w:val="000000"/>
                <w:lang w:eastAsia="en-AU"/>
              </w:rPr>
              <w:t>30</w:t>
            </w:r>
          </w:p>
        </w:tc>
        <w:tc>
          <w:tcPr>
            <w:tcW w:w="632" w:type="pct"/>
            <w:noWrap/>
            <w:vAlign w:val="center"/>
          </w:tcPr>
          <w:p w14:paraId="5BE1A230" w14:textId="131F3BBB" w:rsidR="00320431" w:rsidRPr="00320431" w:rsidRDefault="00791B42" w:rsidP="00320431">
            <w:pPr>
              <w:jc w:val="center"/>
              <w:rPr>
                <w:rFonts w:cs="Arial"/>
                <w:color w:val="000000"/>
                <w:lang w:eastAsia="en-AU"/>
              </w:rPr>
            </w:pPr>
            <w:r>
              <w:rPr>
                <w:rFonts w:cs="Arial"/>
                <w:color w:val="000000"/>
                <w:lang w:eastAsia="en-AU"/>
              </w:rPr>
              <w:t>12</w:t>
            </w:r>
          </w:p>
        </w:tc>
        <w:tc>
          <w:tcPr>
            <w:tcW w:w="632" w:type="pct"/>
            <w:noWrap/>
            <w:vAlign w:val="center"/>
          </w:tcPr>
          <w:p w14:paraId="7A17E50C" w14:textId="20790431" w:rsidR="00320431" w:rsidRPr="00320431" w:rsidRDefault="004F4DE7" w:rsidP="00320431">
            <w:pPr>
              <w:jc w:val="center"/>
              <w:rPr>
                <w:rFonts w:cs="Arial"/>
                <w:color w:val="000000"/>
                <w:lang w:eastAsia="en-AU"/>
              </w:rPr>
            </w:pPr>
            <w:r>
              <w:rPr>
                <w:rFonts w:cs="Arial"/>
                <w:color w:val="000000"/>
                <w:lang w:eastAsia="en-AU"/>
              </w:rPr>
              <w:t>4</w:t>
            </w:r>
          </w:p>
        </w:tc>
        <w:tc>
          <w:tcPr>
            <w:tcW w:w="630" w:type="pct"/>
            <w:noWrap/>
            <w:vAlign w:val="center"/>
          </w:tcPr>
          <w:p w14:paraId="01BB06DB" w14:textId="4FD5BF58" w:rsidR="00320431" w:rsidRPr="00320431" w:rsidRDefault="004F4DE7" w:rsidP="00320431">
            <w:pPr>
              <w:jc w:val="center"/>
              <w:rPr>
                <w:rFonts w:cs="Arial"/>
                <w:color w:val="000000"/>
                <w:lang w:eastAsia="en-AU"/>
              </w:rPr>
            </w:pPr>
            <w:r>
              <w:rPr>
                <w:rFonts w:cs="Arial"/>
                <w:color w:val="000000"/>
                <w:lang w:eastAsia="en-AU"/>
              </w:rPr>
              <w:t>15</w:t>
            </w:r>
          </w:p>
        </w:tc>
      </w:tr>
      <w:tr w:rsidR="00320431" w:rsidRPr="00320431" w14:paraId="2B877E68" w14:textId="77777777" w:rsidTr="00CC1458">
        <w:tblPrEx>
          <w:tblCellMar>
            <w:left w:w="108" w:type="dxa"/>
            <w:right w:w="108" w:type="dxa"/>
          </w:tblCellMar>
        </w:tblPrEx>
        <w:trPr>
          <w:trHeight w:val="300"/>
        </w:trPr>
        <w:tc>
          <w:tcPr>
            <w:tcW w:w="1210" w:type="pct"/>
            <w:noWrap/>
            <w:hideMark/>
          </w:tcPr>
          <w:p w14:paraId="27671D41" w14:textId="77777777" w:rsidR="00320431" w:rsidRPr="00320431" w:rsidRDefault="00320431" w:rsidP="00320431">
            <w:pPr>
              <w:rPr>
                <w:rFonts w:cs="Arial"/>
                <w:b/>
                <w:bCs/>
                <w:color w:val="000000"/>
                <w:lang w:eastAsia="en-AU"/>
              </w:rPr>
            </w:pPr>
            <w:r w:rsidRPr="00320431">
              <w:rPr>
                <w:rFonts w:cs="Arial"/>
                <w:b/>
                <w:bCs/>
                <w:color w:val="000000"/>
                <w:lang w:eastAsia="en-AU"/>
              </w:rPr>
              <w:t>Regional Centres</w:t>
            </w:r>
          </w:p>
        </w:tc>
        <w:tc>
          <w:tcPr>
            <w:tcW w:w="632" w:type="pct"/>
            <w:noWrap/>
            <w:vAlign w:val="center"/>
          </w:tcPr>
          <w:p w14:paraId="39DA0986" w14:textId="24A5803E" w:rsidR="00320431" w:rsidRPr="00320431" w:rsidRDefault="00AB45AD" w:rsidP="00320431">
            <w:pPr>
              <w:jc w:val="center"/>
              <w:rPr>
                <w:rFonts w:cs="Arial"/>
                <w:color w:val="000000"/>
                <w:lang w:eastAsia="en-AU"/>
              </w:rPr>
            </w:pPr>
            <w:r>
              <w:rPr>
                <w:rFonts w:cs="Arial"/>
                <w:color w:val="000000"/>
                <w:lang w:eastAsia="en-AU"/>
              </w:rPr>
              <w:t>11</w:t>
            </w:r>
          </w:p>
        </w:tc>
        <w:tc>
          <w:tcPr>
            <w:tcW w:w="632" w:type="pct"/>
            <w:noWrap/>
            <w:vAlign w:val="center"/>
          </w:tcPr>
          <w:p w14:paraId="7CAC3B62" w14:textId="3BC4805F" w:rsidR="00320431" w:rsidRPr="00320431" w:rsidRDefault="00916086" w:rsidP="00320431">
            <w:pPr>
              <w:jc w:val="center"/>
              <w:rPr>
                <w:rFonts w:cs="Arial"/>
                <w:color w:val="000000"/>
                <w:lang w:eastAsia="en-AU"/>
              </w:rPr>
            </w:pPr>
            <w:r>
              <w:rPr>
                <w:rFonts w:cs="Arial"/>
                <w:color w:val="000000"/>
                <w:lang w:eastAsia="en-AU"/>
              </w:rPr>
              <w:t>33</w:t>
            </w:r>
          </w:p>
        </w:tc>
        <w:tc>
          <w:tcPr>
            <w:tcW w:w="632" w:type="pct"/>
            <w:noWrap/>
            <w:vAlign w:val="center"/>
          </w:tcPr>
          <w:p w14:paraId="766F1968" w14:textId="1FD947AD" w:rsidR="00320431" w:rsidRPr="00320431" w:rsidRDefault="00AA3195" w:rsidP="00320431">
            <w:pPr>
              <w:jc w:val="center"/>
              <w:rPr>
                <w:rFonts w:cs="Arial"/>
                <w:color w:val="000000"/>
                <w:lang w:eastAsia="en-AU"/>
              </w:rPr>
            </w:pPr>
            <w:r>
              <w:rPr>
                <w:rFonts w:cs="Arial"/>
                <w:color w:val="000000"/>
                <w:lang w:eastAsia="en-AU"/>
              </w:rPr>
              <w:t>33</w:t>
            </w:r>
          </w:p>
        </w:tc>
        <w:tc>
          <w:tcPr>
            <w:tcW w:w="632" w:type="pct"/>
            <w:noWrap/>
            <w:vAlign w:val="center"/>
          </w:tcPr>
          <w:p w14:paraId="1F2E9FE6" w14:textId="30432BC8" w:rsidR="00320431" w:rsidRPr="00320431" w:rsidRDefault="00791B42" w:rsidP="00320431">
            <w:pPr>
              <w:jc w:val="center"/>
              <w:rPr>
                <w:rFonts w:cs="Arial"/>
                <w:color w:val="000000"/>
                <w:lang w:eastAsia="en-AU"/>
              </w:rPr>
            </w:pPr>
            <w:r>
              <w:rPr>
                <w:rFonts w:cs="Arial"/>
                <w:color w:val="000000"/>
                <w:lang w:eastAsia="en-AU"/>
              </w:rPr>
              <w:t>9</w:t>
            </w:r>
          </w:p>
        </w:tc>
        <w:tc>
          <w:tcPr>
            <w:tcW w:w="632" w:type="pct"/>
            <w:noWrap/>
            <w:vAlign w:val="center"/>
          </w:tcPr>
          <w:p w14:paraId="5AB8EA6F" w14:textId="5DA28379" w:rsidR="00320431" w:rsidRPr="00320431" w:rsidRDefault="004F4DE7" w:rsidP="00320431">
            <w:pPr>
              <w:jc w:val="center"/>
              <w:rPr>
                <w:rFonts w:cs="Arial"/>
                <w:color w:val="000000"/>
                <w:lang w:eastAsia="en-AU"/>
              </w:rPr>
            </w:pPr>
            <w:r>
              <w:rPr>
                <w:rFonts w:cs="Arial"/>
                <w:color w:val="000000"/>
                <w:lang w:eastAsia="en-AU"/>
              </w:rPr>
              <w:t>3</w:t>
            </w:r>
          </w:p>
        </w:tc>
        <w:tc>
          <w:tcPr>
            <w:tcW w:w="630" w:type="pct"/>
            <w:noWrap/>
            <w:vAlign w:val="center"/>
          </w:tcPr>
          <w:p w14:paraId="030680CA" w14:textId="5059C106" w:rsidR="00320431" w:rsidRPr="00320431" w:rsidRDefault="004F4DE7" w:rsidP="00320431">
            <w:pPr>
              <w:jc w:val="center"/>
              <w:rPr>
                <w:rFonts w:cs="Arial"/>
                <w:color w:val="000000"/>
                <w:lang w:eastAsia="en-AU"/>
              </w:rPr>
            </w:pPr>
            <w:r>
              <w:rPr>
                <w:rFonts w:cs="Arial"/>
                <w:color w:val="000000"/>
                <w:lang w:eastAsia="en-AU"/>
              </w:rPr>
              <w:t>11</w:t>
            </w:r>
          </w:p>
        </w:tc>
      </w:tr>
      <w:tr w:rsidR="00320431" w:rsidRPr="00320431" w14:paraId="57B6AD21" w14:textId="77777777" w:rsidTr="00CC1458">
        <w:tblPrEx>
          <w:tblCellMar>
            <w:left w:w="108" w:type="dxa"/>
            <w:right w:w="108" w:type="dxa"/>
          </w:tblCellMar>
        </w:tblPrEx>
        <w:trPr>
          <w:trHeight w:val="300"/>
        </w:trPr>
        <w:tc>
          <w:tcPr>
            <w:tcW w:w="1210" w:type="pct"/>
            <w:noWrap/>
            <w:hideMark/>
          </w:tcPr>
          <w:p w14:paraId="08091808" w14:textId="77777777" w:rsidR="00320431" w:rsidRPr="00320431" w:rsidRDefault="00320431" w:rsidP="00320431">
            <w:pPr>
              <w:rPr>
                <w:rFonts w:cs="Arial"/>
                <w:b/>
                <w:bCs/>
                <w:color w:val="000000"/>
                <w:lang w:eastAsia="en-AU"/>
              </w:rPr>
            </w:pPr>
            <w:r w:rsidRPr="00320431">
              <w:rPr>
                <w:rFonts w:cs="Arial"/>
                <w:b/>
                <w:bCs/>
                <w:color w:val="000000"/>
                <w:lang w:eastAsia="en-AU"/>
              </w:rPr>
              <w:t>Large Rural</w:t>
            </w:r>
          </w:p>
        </w:tc>
        <w:tc>
          <w:tcPr>
            <w:tcW w:w="632" w:type="pct"/>
            <w:noWrap/>
            <w:vAlign w:val="center"/>
          </w:tcPr>
          <w:p w14:paraId="5FEB9085" w14:textId="7C358C88" w:rsidR="00320431" w:rsidRPr="00320431" w:rsidRDefault="00AB45AD" w:rsidP="00320431">
            <w:pPr>
              <w:jc w:val="center"/>
              <w:rPr>
                <w:rFonts w:cs="Arial"/>
                <w:color w:val="000000"/>
                <w:lang w:eastAsia="en-AU"/>
              </w:rPr>
            </w:pPr>
            <w:r>
              <w:rPr>
                <w:rFonts w:cs="Arial"/>
                <w:color w:val="000000"/>
                <w:lang w:eastAsia="en-AU"/>
              </w:rPr>
              <w:t>8</w:t>
            </w:r>
          </w:p>
        </w:tc>
        <w:tc>
          <w:tcPr>
            <w:tcW w:w="632" w:type="pct"/>
            <w:noWrap/>
            <w:vAlign w:val="center"/>
          </w:tcPr>
          <w:p w14:paraId="6B141F32" w14:textId="786E12D5" w:rsidR="00320431" w:rsidRPr="00320431" w:rsidRDefault="00916086" w:rsidP="00320431">
            <w:pPr>
              <w:jc w:val="center"/>
              <w:rPr>
                <w:rFonts w:cs="Arial"/>
                <w:color w:val="000000"/>
                <w:lang w:eastAsia="en-AU"/>
              </w:rPr>
            </w:pPr>
            <w:r>
              <w:rPr>
                <w:rFonts w:cs="Arial"/>
                <w:color w:val="000000"/>
                <w:lang w:eastAsia="en-AU"/>
              </w:rPr>
              <w:t>31</w:t>
            </w:r>
          </w:p>
        </w:tc>
        <w:tc>
          <w:tcPr>
            <w:tcW w:w="632" w:type="pct"/>
            <w:noWrap/>
            <w:vAlign w:val="center"/>
          </w:tcPr>
          <w:p w14:paraId="7DFDBC0B" w14:textId="229D672C" w:rsidR="00320431" w:rsidRPr="00320431" w:rsidRDefault="00AA3195" w:rsidP="00320431">
            <w:pPr>
              <w:jc w:val="center"/>
              <w:rPr>
                <w:rFonts w:cs="Arial"/>
                <w:color w:val="000000"/>
                <w:lang w:eastAsia="en-AU"/>
              </w:rPr>
            </w:pPr>
            <w:r>
              <w:rPr>
                <w:rFonts w:cs="Arial"/>
                <w:color w:val="000000"/>
                <w:lang w:eastAsia="en-AU"/>
              </w:rPr>
              <w:t>36</w:t>
            </w:r>
          </w:p>
        </w:tc>
        <w:tc>
          <w:tcPr>
            <w:tcW w:w="632" w:type="pct"/>
            <w:noWrap/>
            <w:vAlign w:val="center"/>
          </w:tcPr>
          <w:p w14:paraId="0A23EE02" w14:textId="651C6965" w:rsidR="00320431" w:rsidRPr="00320431" w:rsidRDefault="00791B42" w:rsidP="00320431">
            <w:pPr>
              <w:jc w:val="center"/>
              <w:rPr>
                <w:rFonts w:cs="Arial"/>
                <w:color w:val="000000"/>
                <w:lang w:eastAsia="en-AU"/>
              </w:rPr>
            </w:pPr>
            <w:r>
              <w:rPr>
                <w:rFonts w:cs="Arial"/>
                <w:color w:val="000000"/>
                <w:lang w:eastAsia="en-AU"/>
              </w:rPr>
              <w:t>10</w:t>
            </w:r>
          </w:p>
        </w:tc>
        <w:tc>
          <w:tcPr>
            <w:tcW w:w="632" w:type="pct"/>
            <w:noWrap/>
            <w:vAlign w:val="center"/>
          </w:tcPr>
          <w:p w14:paraId="1F6E6785" w14:textId="3E9A9139" w:rsidR="00320431" w:rsidRPr="00320431" w:rsidRDefault="004F4DE7" w:rsidP="00320431">
            <w:pPr>
              <w:jc w:val="center"/>
              <w:rPr>
                <w:rFonts w:cs="Arial"/>
                <w:color w:val="000000"/>
                <w:lang w:eastAsia="en-AU"/>
              </w:rPr>
            </w:pPr>
            <w:r>
              <w:rPr>
                <w:rFonts w:cs="Arial"/>
                <w:color w:val="000000"/>
                <w:lang w:eastAsia="en-AU"/>
              </w:rPr>
              <w:t>4</w:t>
            </w:r>
          </w:p>
        </w:tc>
        <w:tc>
          <w:tcPr>
            <w:tcW w:w="630" w:type="pct"/>
            <w:noWrap/>
            <w:vAlign w:val="center"/>
          </w:tcPr>
          <w:p w14:paraId="698613E8" w14:textId="53734FA0" w:rsidR="00320431" w:rsidRPr="00320431" w:rsidRDefault="004F4DE7" w:rsidP="00320431">
            <w:pPr>
              <w:jc w:val="center"/>
              <w:rPr>
                <w:rFonts w:cs="Arial"/>
                <w:color w:val="000000"/>
                <w:lang w:eastAsia="en-AU"/>
              </w:rPr>
            </w:pPr>
            <w:r>
              <w:rPr>
                <w:rFonts w:cs="Arial"/>
                <w:color w:val="000000"/>
                <w:lang w:eastAsia="en-AU"/>
              </w:rPr>
              <w:t>11</w:t>
            </w:r>
          </w:p>
        </w:tc>
      </w:tr>
      <w:tr w:rsidR="00320431" w:rsidRPr="00320431" w14:paraId="72B7DCD4" w14:textId="77777777" w:rsidTr="00CC1458">
        <w:tblPrEx>
          <w:tblCellMar>
            <w:left w:w="108" w:type="dxa"/>
            <w:right w:w="108" w:type="dxa"/>
          </w:tblCellMar>
        </w:tblPrEx>
        <w:trPr>
          <w:trHeight w:val="300"/>
        </w:trPr>
        <w:tc>
          <w:tcPr>
            <w:tcW w:w="1210" w:type="pct"/>
            <w:noWrap/>
            <w:hideMark/>
          </w:tcPr>
          <w:p w14:paraId="161CC2E0" w14:textId="77777777" w:rsidR="00320431" w:rsidRPr="00320431" w:rsidRDefault="00320431" w:rsidP="00320431">
            <w:pPr>
              <w:rPr>
                <w:rFonts w:cs="Arial"/>
                <w:b/>
                <w:bCs/>
                <w:color w:val="000000"/>
                <w:lang w:eastAsia="en-AU"/>
              </w:rPr>
            </w:pPr>
            <w:r w:rsidRPr="00320431">
              <w:rPr>
                <w:rFonts w:cs="Arial"/>
                <w:b/>
                <w:bCs/>
                <w:color w:val="000000"/>
                <w:lang w:eastAsia="en-AU"/>
              </w:rPr>
              <w:t>Small Rural</w:t>
            </w:r>
          </w:p>
        </w:tc>
        <w:tc>
          <w:tcPr>
            <w:tcW w:w="632" w:type="pct"/>
            <w:noWrap/>
            <w:vAlign w:val="center"/>
          </w:tcPr>
          <w:p w14:paraId="686CD6D3" w14:textId="2D5D3E96" w:rsidR="00320431" w:rsidRPr="00320431" w:rsidRDefault="00AB45AD" w:rsidP="00320431">
            <w:pPr>
              <w:jc w:val="center"/>
              <w:rPr>
                <w:rFonts w:cs="Arial"/>
                <w:color w:val="000000"/>
                <w:lang w:eastAsia="en-AU"/>
              </w:rPr>
            </w:pPr>
            <w:r>
              <w:rPr>
                <w:rFonts w:cs="Arial"/>
                <w:color w:val="000000"/>
                <w:lang w:eastAsia="en-AU"/>
              </w:rPr>
              <w:t>9</w:t>
            </w:r>
          </w:p>
        </w:tc>
        <w:tc>
          <w:tcPr>
            <w:tcW w:w="632" w:type="pct"/>
            <w:noWrap/>
            <w:vAlign w:val="center"/>
          </w:tcPr>
          <w:p w14:paraId="327A597C" w14:textId="615DD14B" w:rsidR="00320431" w:rsidRPr="00320431" w:rsidRDefault="00916086" w:rsidP="00320431">
            <w:pPr>
              <w:jc w:val="center"/>
              <w:rPr>
                <w:rFonts w:cs="Arial"/>
                <w:color w:val="000000"/>
                <w:lang w:eastAsia="en-AU"/>
              </w:rPr>
            </w:pPr>
            <w:r>
              <w:rPr>
                <w:rFonts w:cs="Arial"/>
                <w:color w:val="000000"/>
                <w:lang w:eastAsia="en-AU"/>
              </w:rPr>
              <w:t>32</w:t>
            </w:r>
          </w:p>
        </w:tc>
        <w:tc>
          <w:tcPr>
            <w:tcW w:w="632" w:type="pct"/>
            <w:noWrap/>
            <w:vAlign w:val="center"/>
          </w:tcPr>
          <w:p w14:paraId="1AC7B50D" w14:textId="0D6A35EF" w:rsidR="00320431" w:rsidRPr="00320431" w:rsidRDefault="00AA3195" w:rsidP="00320431">
            <w:pPr>
              <w:jc w:val="center"/>
              <w:rPr>
                <w:rFonts w:cs="Arial"/>
                <w:color w:val="000000"/>
                <w:lang w:eastAsia="en-AU"/>
              </w:rPr>
            </w:pPr>
            <w:r>
              <w:rPr>
                <w:rFonts w:cs="Arial"/>
                <w:color w:val="000000"/>
                <w:lang w:eastAsia="en-AU"/>
              </w:rPr>
              <w:t>33</w:t>
            </w:r>
          </w:p>
        </w:tc>
        <w:tc>
          <w:tcPr>
            <w:tcW w:w="632" w:type="pct"/>
            <w:noWrap/>
            <w:vAlign w:val="center"/>
          </w:tcPr>
          <w:p w14:paraId="7A7986BD" w14:textId="50506706" w:rsidR="00320431" w:rsidRPr="00320431" w:rsidRDefault="00791B42" w:rsidP="00320431">
            <w:pPr>
              <w:jc w:val="center"/>
              <w:rPr>
                <w:rFonts w:cs="Arial"/>
                <w:color w:val="000000"/>
                <w:lang w:eastAsia="en-AU"/>
              </w:rPr>
            </w:pPr>
            <w:r>
              <w:rPr>
                <w:rFonts w:cs="Arial"/>
                <w:color w:val="000000"/>
                <w:lang w:eastAsia="en-AU"/>
              </w:rPr>
              <w:t>10</w:t>
            </w:r>
          </w:p>
        </w:tc>
        <w:tc>
          <w:tcPr>
            <w:tcW w:w="632" w:type="pct"/>
            <w:noWrap/>
            <w:vAlign w:val="center"/>
          </w:tcPr>
          <w:p w14:paraId="23330AC1" w14:textId="4AC2107F" w:rsidR="00320431" w:rsidRPr="00320431" w:rsidRDefault="004F4DE7" w:rsidP="00320431">
            <w:pPr>
              <w:jc w:val="center"/>
              <w:rPr>
                <w:rFonts w:cs="Arial"/>
                <w:color w:val="000000"/>
                <w:lang w:eastAsia="en-AU"/>
              </w:rPr>
            </w:pPr>
            <w:r>
              <w:rPr>
                <w:rFonts w:cs="Arial"/>
                <w:color w:val="000000"/>
                <w:lang w:eastAsia="en-AU"/>
              </w:rPr>
              <w:t>4</w:t>
            </w:r>
          </w:p>
        </w:tc>
        <w:tc>
          <w:tcPr>
            <w:tcW w:w="630" w:type="pct"/>
            <w:noWrap/>
            <w:vAlign w:val="center"/>
          </w:tcPr>
          <w:p w14:paraId="78305EF5" w14:textId="068CC5BC" w:rsidR="00320431" w:rsidRPr="00320431" w:rsidRDefault="004F4DE7" w:rsidP="00320431">
            <w:pPr>
              <w:jc w:val="center"/>
              <w:rPr>
                <w:rFonts w:cs="Arial"/>
                <w:color w:val="000000"/>
                <w:lang w:eastAsia="en-AU"/>
              </w:rPr>
            </w:pPr>
            <w:r>
              <w:rPr>
                <w:rFonts w:cs="Arial"/>
                <w:color w:val="000000"/>
                <w:lang w:eastAsia="en-AU"/>
              </w:rPr>
              <w:t>12</w:t>
            </w:r>
          </w:p>
        </w:tc>
      </w:tr>
      <w:tr w:rsidR="00320431" w:rsidRPr="00320431" w14:paraId="202237C5" w14:textId="77777777" w:rsidTr="00CC1458">
        <w:tblPrEx>
          <w:tblCellMar>
            <w:left w:w="108" w:type="dxa"/>
            <w:right w:w="108" w:type="dxa"/>
          </w:tblCellMar>
        </w:tblPrEx>
        <w:trPr>
          <w:trHeight w:val="300"/>
        </w:trPr>
        <w:tc>
          <w:tcPr>
            <w:tcW w:w="1210" w:type="pct"/>
            <w:noWrap/>
            <w:hideMark/>
          </w:tcPr>
          <w:p w14:paraId="129FACBA" w14:textId="77777777" w:rsidR="00320431" w:rsidRPr="00320431" w:rsidRDefault="00320431" w:rsidP="00320431">
            <w:pPr>
              <w:rPr>
                <w:rFonts w:cs="Arial"/>
                <w:b/>
                <w:bCs/>
                <w:color w:val="000000"/>
                <w:lang w:eastAsia="en-AU"/>
              </w:rPr>
            </w:pPr>
            <w:r w:rsidRPr="00320431">
              <w:rPr>
                <w:rFonts w:cs="Arial"/>
                <w:b/>
                <w:bCs/>
                <w:color w:val="000000"/>
                <w:lang w:eastAsia="en-AU"/>
              </w:rPr>
              <w:t>Men</w:t>
            </w:r>
          </w:p>
        </w:tc>
        <w:tc>
          <w:tcPr>
            <w:tcW w:w="632" w:type="pct"/>
            <w:noWrap/>
            <w:vAlign w:val="center"/>
          </w:tcPr>
          <w:p w14:paraId="12B20ADA" w14:textId="677D78EF" w:rsidR="00320431" w:rsidRPr="00320431" w:rsidRDefault="00AB45AD" w:rsidP="00320431">
            <w:pPr>
              <w:jc w:val="center"/>
              <w:rPr>
                <w:rFonts w:cs="Arial"/>
                <w:color w:val="000000"/>
                <w:lang w:eastAsia="en-AU"/>
              </w:rPr>
            </w:pPr>
            <w:r>
              <w:rPr>
                <w:rFonts w:cs="Arial"/>
                <w:color w:val="000000"/>
                <w:lang w:eastAsia="en-AU"/>
              </w:rPr>
              <w:t>10</w:t>
            </w:r>
          </w:p>
        </w:tc>
        <w:tc>
          <w:tcPr>
            <w:tcW w:w="632" w:type="pct"/>
            <w:noWrap/>
            <w:vAlign w:val="center"/>
          </w:tcPr>
          <w:p w14:paraId="53571846" w14:textId="2D8396E5" w:rsidR="00320431" w:rsidRPr="00320431" w:rsidRDefault="00916086" w:rsidP="00320431">
            <w:pPr>
              <w:jc w:val="center"/>
              <w:rPr>
                <w:rFonts w:cs="Arial"/>
                <w:color w:val="000000"/>
                <w:lang w:eastAsia="en-AU"/>
              </w:rPr>
            </w:pPr>
            <w:r>
              <w:rPr>
                <w:rFonts w:cs="Arial"/>
                <w:color w:val="000000"/>
                <w:lang w:eastAsia="en-AU"/>
              </w:rPr>
              <w:t>34</w:t>
            </w:r>
          </w:p>
        </w:tc>
        <w:tc>
          <w:tcPr>
            <w:tcW w:w="632" w:type="pct"/>
            <w:noWrap/>
            <w:vAlign w:val="center"/>
          </w:tcPr>
          <w:p w14:paraId="4F4B0F6B" w14:textId="6D52E840" w:rsidR="00320431" w:rsidRPr="00320431" w:rsidRDefault="00791B42" w:rsidP="00320431">
            <w:pPr>
              <w:jc w:val="center"/>
              <w:rPr>
                <w:rFonts w:cs="Arial"/>
                <w:color w:val="000000"/>
                <w:lang w:eastAsia="en-AU"/>
              </w:rPr>
            </w:pPr>
            <w:r>
              <w:rPr>
                <w:rFonts w:cs="Arial"/>
                <w:color w:val="000000"/>
                <w:lang w:eastAsia="en-AU"/>
              </w:rPr>
              <w:t>31</w:t>
            </w:r>
          </w:p>
        </w:tc>
        <w:tc>
          <w:tcPr>
            <w:tcW w:w="632" w:type="pct"/>
            <w:noWrap/>
            <w:vAlign w:val="center"/>
          </w:tcPr>
          <w:p w14:paraId="0D9B5B7C" w14:textId="378D3D01" w:rsidR="00320431" w:rsidRPr="00320431" w:rsidRDefault="00791B42" w:rsidP="00320431">
            <w:pPr>
              <w:jc w:val="center"/>
              <w:rPr>
                <w:rFonts w:cs="Arial"/>
                <w:color w:val="000000"/>
                <w:lang w:eastAsia="en-AU"/>
              </w:rPr>
            </w:pPr>
            <w:r>
              <w:rPr>
                <w:rFonts w:cs="Arial"/>
                <w:color w:val="000000"/>
                <w:lang w:eastAsia="en-AU"/>
              </w:rPr>
              <w:t>9</w:t>
            </w:r>
          </w:p>
        </w:tc>
        <w:tc>
          <w:tcPr>
            <w:tcW w:w="632" w:type="pct"/>
            <w:noWrap/>
            <w:vAlign w:val="center"/>
          </w:tcPr>
          <w:p w14:paraId="1C114ED5" w14:textId="11FFBB58" w:rsidR="00320431" w:rsidRPr="00320431" w:rsidRDefault="004F4DE7" w:rsidP="00320431">
            <w:pPr>
              <w:jc w:val="center"/>
              <w:rPr>
                <w:rFonts w:cs="Arial"/>
                <w:color w:val="000000"/>
                <w:lang w:eastAsia="en-AU"/>
              </w:rPr>
            </w:pPr>
            <w:r>
              <w:rPr>
                <w:rFonts w:cs="Arial"/>
                <w:color w:val="000000"/>
                <w:lang w:eastAsia="en-AU"/>
              </w:rPr>
              <w:t>4</w:t>
            </w:r>
          </w:p>
        </w:tc>
        <w:tc>
          <w:tcPr>
            <w:tcW w:w="630" w:type="pct"/>
            <w:noWrap/>
            <w:vAlign w:val="center"/>
          </w:tcPr>
          <w:p w14:paraId="5F0A105A" w14:textId="16A232C7" w:rsidR="00320431" w:rsidRPr="00320431" w:rsidRDefault="004F4DE7" w:rsidP="00320431">
            <w:pPr>
              <w:jc w:val="center"/>
              <w:rPr>
                <w:rFonts w:cs="Arial"/>
                <w:color w:val="000000"/>
                <w:lang w:eastAsia="en-AU"/>
              </w:rPr>
            </w:pPr>
            <w:r>
              <w:rPr>
                <w:rFonts w:cs="Arial"/>
                <w:color w:val="000000"/>
                <w:lang w:eastAsia="en-AU"/>
              </w:rPr>
              <w:t>13</w:t>
            </w:r>
          </w:p>
        </w:tc>
      </w:tr>
      <w:tr w:rsidR="00320431" w:rsidRPr="00320431" w14:paraId="54200E16" w14:textId="77777777" w:rsidTr="00CC1458">
        <w:tblPrEx>
          <w:tblCellMar>
            <w:left w:w="108" w:type="dxa"/>
            <w:right w:w="108" w:type="dxa"/>
          </w:tblCellMar>
        </w:tblPrEx>
        <w:trPr>
          <w:trHeight w:val="300"/>
        </w:trPr>
        <w:tc>
          <w:tcPr>
            <w:tcW w:w="1210" w:type="pct"/>
            <w:noWrap/>
            <w:hideMark/>
          </w:tcPr>
          <w:p w14:paraId="5BC249B2" w14:textId="77777777" w:rsidR="00320431" w:rsidRPr="00320431" w:rsidRDefault="00320431" w:rsidP="00320431">
            <w:pPr>
              <w:rPr>
                <w:rFonts w:cs="Arial"/>
                <w:b/>
                <w:bCs/>
                <w:color w:val="000000"/>
                <w:lang w:eastAsia="en-AU"/>
              </w:rPr>
            </w:pPr>
            <w:r w:rsidRPr="00320431">
              <w:rPr>
                <w:rFonts w:cs="Arial"/>
                <w:b/>
                <w:bCs/>
                <w:color w:val="000000"/>
                <w:lang w:eastAsia="en-AU"/>
              </w:rPr>
              <w:t>Women</w:t>
            </w:r>
          </w:p>
        </w:tc>
        <w:tc>
          <w:tcPr>
            <w:tcW w:w="632" w:type="pct"/>
            <w:noWrap/>
            <w:vAlign w:val="center"/>
          </w:tcPr>
          <w:p w14:paraId="4792164B" w14:textId="5395626F" w:rsidR="00320431" w:rsidRPr="00320431" w:rsidRDefault="00AB45AD" w:rsidP="00320431">
            <w:pPr>
              <w:jc w:val="center"/>
              <w:rPr>
                <w:rFonts w:cs="Arial"/>
                <w:color w:val="000000"/>
                <w:lang w:eastAsia="en-AU"/>
              </w:rPr>
            </w:pPr>
            <w:r>
              <w:rPr>
                <w:rFonts w:cs="Arial"/>
                <w:color w:val="000000"/>
                <w:lang w:eastAsia="en-AU"/>
              </w:rPr>
              <w:t>9</w:t>
            </w:r>
          </w:p>
        </w:tc>
        <w:tc>
          <w:tcPr>
            <w:tcW w:w="632" w:type="pct"/>
            <w:noWrap/>
            <w:vAlign w:val="center"/>
          </w:tcPr>
          <w:p w14:paraId="4A6E12E9" w14:textId="46345A01" w:rsidR="00320431" w:rsidRPr="00320431" w:rsidRDefault="00916086" w:rsidP="00320431">
            <w:pPr>
              <w:jc w:val="center"/>
              <w:rPr>
                <w:rFonts w:cs="Arial"/>
                <w:color w:val="000000"/>
                <w:lang w:eastAsia="en-AU"/>
              </w:rPr>
            </w:pPr>
            <w:r>
              <w:rPr>
                <w:rFonts w:cs="Arial"/>
                <w:color w:val="000000"/>
                <w:lang w:eastAsia="en-AU"/>
              </w:rPr>
              <w:t>33</w:t>
            </w:r>
          </w:p>
        </w:tc>
        <w:tc>
          <w:tcPr>
            <w:tcW w:w="632" w:type="pct"/>
            <w:noWrap/>
            <w:vAlign w:val="center"/>
          </w:tcPr>
          <w:p w14:paraId="7BD86269" w14:textId="6E87E932" w:rsidR="00320431" w:rsidRPr="00320431" w:rsidRDefault="00791B42" w:rsidP="00320431">
            <w:pPr>
              <w:jc w:val="center"/>
              <w:rPr>
                <w:rFonts w:cs="Arial"/>
                <w:color w:val="000000"/>
                <w:lang w:eastAsia="en-AU"/>
              </w:rPr>
            </w:pPr>
            <w:r>
              <w:rPr>
                <w:rFonts w:cs="Arial"/>
                <w:color w:val="000000"/>
                <w:lang w:eastAsia="en-AU"/>
              </w:rPr>
              <w:t>33</w:t>
            </w:r>
          </w:p>
        </w:tc>
        <w:tc>
          <w:tcPr>
            <w:tcW w:w="632" w:type="pct"/>
            <w:noWrap/>
            <w:vAlign w:val="center"/>
          </w:tcPr>
          <w:p w14:paraId="37445A52" w14:textId="406A1173" w:rsidR="00320431" w:rsidRPr="00320431" w:rsidRDefault="00791B42" w:rsidP="00320431">
            <w:pPr>
              <w:jc w:val="center"/>
              <w:rPr>
                <w:rFonts w:cs="Arial"/>
                <w:color w:val="000000"/>
                <w:lang w:eastAsia="en-AU"/>
              </w:rPr>
            </w:pPr>
            <w:r>
              <w:rPr>
                <w:rFonts w:cs="Arial"/>
                <w:color w:val="000000"/>
                <w:lang w:eastAsia="en-AU"/>
              </w:rPr>
              <w:t>9</w:t>
            </w:r>
          </w:p>
        </w:tc>
        <w:tc>
          <w:tcPr>
            <w:tcW w:w="632" w:type="pct"/>
            <w:noWrap/>
            <w:vAlign w:val="center"/>
          </w:tcPr>
          <w:p w14:paraId="5449BF26" w14:textId="1AC2E554" w:rsidR="00320431" w:rsidRPr="00320431" w:rsidRDefault="004F4DE7" w:rsidP="00320431">
            <w:pPr>
              <w:jc w:val="center"/>
              <w:rPr>
                <w:rFonts w:cs="Arial"/>
                <w:color w:val="000000"/>
                <w:lang w:eastAsia="en-AU"/>
              </w:rPr>
            </w:pPr>
            <w:r>
              <w:rPr>
                <w:rFonts w:cs="Arial"/>
                <w:color w:val="000000"/>
                <w:lang w:eastAsia="en-AU"/>
              </w:rPr>
              <w:t>3</w:t>
            </w:r>
          </w:p>
        </w:tc>
        <w:tc>
          <w:tcPr>
            <w:tcW w:w="630" w:type="pct"/>
            <w:noWrap/>
            <w:vAlign w:val="center"/>
          </w:tcPr>
          <w:p w14:paraId="2C36F9F6" w14:textId="76D6EE3D" w:rsidR="00320431" w:rsidRPr="00320431" w:rsidRDefault="004F4DE7" w:rsidP="00320431">
            <w:pPr>
              <w:jc w:val="center"/>
              <w:rPr>
                <w:rFonts w:cs="Arial"/>
                <w:color w:val="000000"/>
                <w:lang w:eastAsia="en-AU"/>
              </w:rPr>
            </w:pPr>
            <w:r>
              <w:rPr>
                <w:rFonts w:cs="Arial"/>
                <w:color w:val="000000"/>
                <w:lang w:eastAsia="en-AU"/>
              </w:rPr>
              <w:t>12</w:t>
            </w:r>
          </w:p>
        </w:tc>
      </w:tr>
      <w:tr w:rsidR="00320431" w:rsidRPr="00320431" w14:paraId="2EB35D16" w14:textId="77777777" w:rsidTr="00CC1458">
        <w:tblPrEx>
          <w:tblCellMar>
            <w:left w:w="108" w:type="dxa"/>
            <w:right w:w="108" w:type="dxa"/>
          </w:tblCellMar>
        </w:tblPrEx>
        <w:trPr>
          <w:trHeight w:val="300"/>
        </w:trPr>
        <w:tc>
          <w:tcPr>
            <w:tcW w:w="1210" w:type="pct"/>
            <w:noWrap/>
            <w:hideMark/>
          </w:tcPr>
          <w:p w14:paraId="6CC932EA" w14:textId="77777777" w:rsidR="00320431" w:rsidRPr="00320431" w:rsidRDefault="00320431" w:rsidP="00320431">
            <w:pPr>
              <w:rPr>
                <w:rFonts w:cs="Arial"/>
                <w:b/>
                <w:bCs/>
                <w:color w:val="000000"/>
                <w:lang w:eastAsia="en-AU"/>
              </w:rPr>
            </w:pPr>
            <w:r w:rsidRPr="00320431">
              <w:rPr>
                <w:rFonts w:cs="Arial"/>
                <w:b/>
                <w:bCs/>
                <w:color w:val="000000"/>
                <w:lang w:eastAsia="en-AU"/>
              </w:rPr>
              <w:t>18-34</w:t>
            </w:r>
          </w:p>
        </w:tc>
        <w:tc>
          <w:tcPr>
            <w:tcW w:w="632" w:type="pct"/>
            <w:noWrap/>
            <w:vAlign w:val="center"/>
          </w:tcPr>
          <w:p w14:paraId="7DB31B70" w14:textId="5BB2C7FD" w:rsidR="00320431" w:rsidRPr="00320431" w:rsidRDefault="00AB45AD" w:rsidP="00320431">
            <w:pPr>
              <w:jc w:val="center"/>
              <w:rPr>
                <w:rFonts w:cs="Arial"/>
                <w:color w:val="000000"/>
                <w:lang w:eastAsia="en-AU"/>
              </w:rPr>
            </w:pPr>
            <w:r>
              <w:rPr>
                <w:rFonts w:cs="Arial"/>
                <w:color w:val="000000"/>
                <w:lang w:eastAsia="en-AU"/>
              </w:rPr>
              <w:t>10</w:t>
            </w:r>
          </w:p>
        </w:tc>
        <w:tc>
          <w:tcPr>
            <w:tcW w:w="632" w:type="pct"/>
            <w:noWrap/>
            <w:vAlign w:val="center"/>
          </w:tcPr>
          <w:p w14:paraId="5B308F32" w14:textId="463AFF01" w:rsidR="00320431" w:rsidRPr="00320431" w:rsidRDefault="00916086" w:rsidP="00320431">
            <w:pPr>
              <w:jc w:val="center"/>
              <w:rPr>
                <w:rFonts w:cs="Arial"/>
                <w:color w:val="000000"/>
                <w:lang w:eastAsia="en-AU"/>
              </w:rPr>
            </w:pPr>
            <w:r>
              <w:rPr>
                <w:rFonts w:cs="Arial"/>
                <w:color w:val="000000"/>
                <w:lang w:eastAsia="en-AU"/>
              </w:rPr>
              <w:t>34</w:t>
            </w:r>
          </w:p>
        </w:tc>
        <w:tc>
          <w:tcPr>
            <w:tcW w:w="632" w:type="pct"/>
            <w:noWrap/>
            <w:vAlign w:val="center"/>
          </w:tcPr>
          <w:p w14:paraId="70F26693" w14:textId="7018E034" w:rsidR="00320431" w:rsidRPr="00320431" w:rsidRDefault="00791B42" w:rsidP="00320431">
            <w:pPr>
              <w:jc w:val="center"/>
              <w:rPr>
                <w:rFonts w:cs="Arial"/>
                <w:color w:val="000000"/>
                <w:lang w:eastAsia="en-AU"/>
              </w:rPr>
            </w:pPr>
            <w:r>
              <w:rPr>
                <w:rFonts w:cs="Arial"/>
                <w:color w:val="000000"/>
                <w:lang w:eastAsia="en-AU"/>
              </w:rPr>
              <w:t>32</w:t>
            </w:r>
          </w:p>
        </w:tc>
        <w:tc>
          <w:tcPr>
            <w:tcW w:w="632" w:type="pct"/>
            <w:noWrap/>
            <w:vAlign w:val="center"/>
          </w:tcPr>
          <w:p w14:paraId="1E560772" w14:textId="402C4A8F" w:rsidR="00320431" w:rsidRPr="00320431" w:rsidRDefault="00791B42" w:rsidP="00320431">
            <w:pPr>
              <w:jc w:val="center"/>
              <w:rPr>
                <w:rFonts w:cs="Arial"/>
                <w:color w:val="000000"/>
                <w:lang w:eastAsia="en-AU"/>
              </w:rPr>
            </w:pPr>
            <w:r>
              <w:rPr>
                <w:rFonts w:cs="Arial"/>
                <w:color w:val="000000"/>
                <w:lang w:eastAsia="en-AU"/>
              </w:rPr>
              <w:t>9</w:t>
            </w:r>
          </w:p>
        </w:tc>
        <w:tc>
          <w:tcPr>
            <w:tcW w:w="632" w:type="pct"/>
            <w:noWrap/>
            <w:vAlign w:val="center"/>
          </w:tcPr>
          <w:p w14:paraId="65686592" w14:textId="41E4907F" w:rsidR="00320431" w:rsidRPr="00320431" w:rsidRDefault="004F4DE7" w:rsidP="00320431">
            <w:pPr>
              <w:jc w:val="center"/>
              <w:rPr>
                <w:rFonts w:cs="Arial"/>
                <w:color w:val="000000"/>
                <w:lang w:eastAsia="en-AU"/>
              </w:rPr>
            </w:pPr>
            <w:r>
              <w:rPr>
                <w:rFonts w:cs="Arial"/>
                <w:color w:val="000000"/>
                <w:lang w:eastAsia="en-AU"/>
              </w:rPr>
              <w:t>4</w:t>
            </w:r>
          </w:p>
        </w:tc>
        <w:tc>
          <w:tcPr>
            <w:tcW w:w="630" w:type="pct"/>
            <w:noWrap/>
            <w:vAlign w:val="center"/>
          </w:tcPr>
          <w:p w14:paraId="710D84FA" w14:textId="473A32E2" w:rsidR="00320431" w:rsidRPr="00320431" w:rsidRDefault="004F4DE7" w:rsidP="00320431">
            <w:pPr>
              <w:jc w:val="center"/>
              <w:rPr>
                <w:rFonts w:cs="Arial"/>
                <w:color w:val="000000"/>
                <w:lang w:eastAsia="en-AU"/>
              </w:rPr>
            </w:pPr>
            <w:r>
              <w:rPr>
                <w:rFonts w:cs="Arial"/>
                <w:color w:val="000000"/>
                <w:lang w:eastAsia="en-AU"/>
              </w:rPr>
              <w:t>11</w:t>
            </w:r>
          </w:p>
        </w:tc>
      </w:tr>
      <w:tr w:rsidR="00320431" w:rsidRPr="00320431" w14:paraId="3C6D7A21" w14:textId="77777777" w:rsidTr="00CC1458">
        <w:tblPrEx>
          <w:tblCellMar>
            <w:left w:w="108" w:type="dxa"/>
            <w:right w:w="108" w:type="dxa"/>
          </w:tblCellMar>
        </w:tblPrEx>
        <w:trPr>
          <w:trHeight w:val="300"/>
        </w:trPr>
        <w:tc>
          <w:tcPr>
            <w:tcW w:w="1210" w:type="pct"/>
            <w:noWrap/>
            <w:hideMark/>
          </w:tcPr>
          <w:p w14:paraId="3206EEFB" w14:textId="77777777" w:rsidR="00320431" w:rsidRPr="00320431" w:rsidRDefault="00320431" w:rsidP="00320431">
            <w:pPr>
              <w:rPr>
                <w:rFonts w:cs="Arial"/>
                <w:b/>
                <w:bCs/>
                <w:color w:val="000000"/>
                <w:lang w:eastAsia="en-AU"/>
              </w:rPr>
            </w:pPr>
            <w:r w:rsidRPr="00320431">
              <w:rPr>
                <w:rFonts w:cs="Arial"/>
                <w:b/>
                <w:bCs/>
                <w:color w:val="000000"/>
                <w:lang w:eastAsia="en-AU"/>
              </w:rPr>
              <w:t>35-49</w:t>
            </w:r>
          </w:p>
        </w:tc>
        <w:tc>
          <w:tcPr>
            <w:tcW w:w="632" w:type="pct"/>
            <w:noWrap/>
            <w:vAlign w:val="center"/>
          </w:tcPr>
          <w:p w14:paraId="4F0AF2CB" w14:textId="74AF2EE4" w:rsidR="00320431" w:rsidRPr="00320431" w:rsidRDefault="00AB45AD" w:rsidP="00320431">
            <w:pPr>
              <w:jc w:val="center"/>
              <w:rPr>
                <w:rFonts w:cs="Arial"/>
                <w:color w:val="000000"/>
                <w:lang w:eastAsia="en-AU"/>
              </w:rPr>
            </w:pPr>
            <w:r>
              <w:rPr>
                <w:rFonts w:cs="Arial"/>
                <w:color w:val="000000"/>
                <w:lang w:eastAsia="en-AU"/>
              </w:rPr>
              <w:t>9</w:t>
            </w:r>
          </w:p>
        </w:tc>
        <w:tc>
          <w:tcPr>
            <w:tcW w:w="632" w:type="pct"/>
            <w:noWrap/>
            <w:vAlign w:val="center"/>
          </w:tcPr>
          <w:p w14:paraId="721126E4" w14:textId="520F204B" w:rsidR="00320431" w:rsidRPr="00320431" w:rsidRDefault="00916086" w:rsidP="00320431">
            <w:pPr>
              <w:jc w:val="center"/>
              <w:rPr>
                <w:rFonts w:cs="Arial"/>
                <w:color w:val="000000"/>
                <w:lang w:eastAsia="en-AU"/>
              </w:rPr>
            </w:pPr>
            <w:r>
              <w:rPr>
                <w:rFonts w:cs="Arial"/>
                <w:color w:val="000000"/>
                <w:lang w:eastAsia="en-AU"/>
              </w:rPr>
              <w:t>35</w:t>
            </w:r>
          </w:p>
        </w:tc>
        <w:tc>
          <w:tcPr>
            <w:tcW w:w="632" w:type="pct"/>
            <w:noWrap/>
            <w:vAlign w:val="center"/>
          </w:tcPr>
          <w:p w14:paraId="170DEE2B" w14:textId="086E8C0E" w:rsidR="00320431" w:rsidRPr="00320431" w:rsidRDefault="00791B42" w:rsidP="00320431">
            <w:pPr>
              <w:jc w:val="center"/>
              <w:rPr>
                <w:rFonts w:cs="Arial"/>
                <w:color w:val="000000"/>
                <w:lang w:eastAsia="en-AU"/>
              </w:rPr>
            </w:pPr>
            <w:r>
              <w:rPr>
                <w:rFonts w:cs="Arial"/>
                <w:color w:val="000000"/>
                <w:lang w:eastAsia="en-AU"/>
              </w:rPr>
              <w:t>32</w:t>
            </w:r>
          </w:p>
        </w:tc>
        <w:tc>
          <w:tcPr>
            <w:tcW w:w="632" w:type="pct"/>
            <w:noWrap/>
            <w:vAlign w:val="center"/>
          </w:tcPr>
          <w:p w14:paraId="0C76AC7C" w14:textId="7E352B5C" w:rsidR="00320431" w:rsidRPr="00320431" w:rsidRDefault="00791B42" w:rsidP="00320431">
            <w:pPr>
              <w:jc w:val="center"/>
              <w:rPr>
                <w:rFonts w:cs="Arial"/>
                <w:color w:val="000000"/>
                <w:lang w:eastAsia="en-AU"/>
              </w:rPr>
            </w:pPr>
            <w:r>
              <w:rPr>
                <w:rFonts w:cs="Arial"/>
                <w:color w:val="000000"/>
                <w:lang w:eastAsia="en-AU"/>
              </w:rPr>
              <w:t>9</w:t>
            </w:r>
          </w:p>
        </w:tc>
        <w:tc>
          <w:tcPr>
            <w:tcW w:w="632" w:type="pct"/>
            <w:noWrap/>
            <w:vAlign w:val="center"/>
          </w:tcPr>
          <w:p w14:paraId="3FC3C1C0" w14:textId="78882ED3" w:rsidR="00320431" w:rsidRPr="00320431" w:rsidRDefault="004F4DE7" w:rsidP="00320431">
            <w:pPr>
              <w:jc w:val="center"/>
              <w:rPr>
                <w:rFonts w:cs="Arial"/>
                <w:color w:val="000000"/>
                <w:lang w:eastAsia="en-AU"/>
              </w:rPr>
            </w:pPr>
            <w:r>
              <w:rPr>
                <w:rFonts w:cs="Arial"/>
                <w:color w:val="000000"/>
                <w:lang w:eastAsia="en-AU"/>
              </w:rPr>
              <w:t>4</w:t>
            </w:r>
          </w:p>
        </w:tc>
        <w:tc>
          <w:tcPr>
            <w:tcW w:w="630" w:type="pct"/>
            <w:noWrap/>
            <w:vAlign w:val="center"/>
          </w:tcPr>
          <w:p w14:paraId="53ECBF23" w14:textId="1C75C626" w:rsidR="00320431" w:rsidRPr="00320431" w:rsidRDefault="004F4DE7" w:rsidP="00320431">
            <w:pPr>
              <w:jc w:val="center"/>
              <w:rPr>
                <w:rFonts w:cs="Arial"/>
                <w:color w:val="000000"/>
                <w:lang w:eastAsia="en-AU"/>
              </w:rPr>
            </w:pPr>
            <w:r>
              <w:rPr>
                <w:rFonts w:cs="Arial"/>
                <w:color w:val="000000"/>
                <w:lang w:eastAsia="en-AU"/>
              </w:rPr>
              <w:t>10</w:t>
            </w:r>
          </w:p>
        </w:tc>
      </w:tr>
      <w:tr w:rsidR="00320431" w:rsidRPr="00320431" w14:paraId="269E3A92" w14:textId="77777777" w:rsidTr="00CC1458">
        <w:tblPrEx>
          <w:tblCellMar>
            <w:left w:w="108" w:type="dxa"/>
            <w:right w:w="108" w:type="dxa"/>
          </w:tblCellMar>
        </w:tblPrEx>
        <w:trPr>
          <w:trHeight w:val="300"/>
        </w:trPr>
        <w:tc>
          <w:tcPr>
            <w:tcW w:w="1210" w:type="pct"/>
            <w:noWrap/>
            <w:hideMark/>
          </w:tcPr>
          <w:p w14:paraId="4EF32AB7" w14:textId="77777777" w:rsidR="00320431" w:rsidRPr="00320431" w:rsidRDefault="00320431" w:rsidP="00320431">
            <w:pPr>
              <w:rPr>
                <w:rFonts w:cs="Arial"/>
                <w:b/>
                <w:bCs/>
                <w:color w:val="000000"/>
                <w:lang w:eastAsia="en-AU"/>
              </w:rPr>
            </w:pPr>
            <w:r w:rsidRPr="00320431">
              <w:rPr>
                <w:rFonts w:cs="Arial"/>
                <w:b/>
                <w:bCs/>
                <w:color w:val="000000"/>
                <w:lang w:eastAsia="en-AU"/>
              </w:rPr>
              <w:t>50-64</w:t>
            </w:r>
          </w:p>
        </w:tc>
        <w:tc>
          <w:tcPr>
            <w:tcW w:w="632" w:type="pct"/>
            <w:noWrap/>
            <w:vAlign w:val="center"/>
          </w:tcPr>
          <w:p w14:paraId="61BA8971" w14:textId="7FA6D5F0" w:rsidR="00320431" w:rsidRPr="00320431" w:rsidRDefault="00AB45AD" w:rsidP="00320431">
            <w:pPr>
              <w:jc w:val="center"/>
              <w:rPr>
                <w:rFonts w:cs="Arial"/>
                <w:color w:val="000000"/>
                <w:lang w:eastAsia="en-AU"/>
              </w:rPr>
            </w:pPr>
            <w:r>
              <w:rPr>
                <w:rFonts w:cs="Arial"/>
                <w:color w:val="000000"/>
                <w:lang w:eastAsia="en-AU"/>
              </w:rPr>
              <w:t>8</w:t>
            </w:r>
          </w:p>
        </w:tc>
        <w:tc>
          <w:tcPr>
            <w:tcW w:w="632" w:type="pct"/>
            <w:noWrap/>
            <w:vAlign w:val="center"/>
          </w:tcPr>
          <w:p w14:paraId="4C37A185" w14:textId="7EA0B9D3" w:rsidR="00320431" w:rsidRPr="00320431" w:rsidRDefault="00916086" w:rsidP="00320431">
            <w:pPr>
              <w:jc w:val="center"/>
              <w:rPr>
                <w:rFonts w:cs="Arial"/>
                <w:color w:val="000000"/>
                <w:lang w:eastAsia="en-AU"/>
              </w:rPr>
            </w:pPr>
            <w:r>
              <w:rPr>
                <w:rFonts w:cs="Arial"/>
                <w:color w:val="000000"/>
                <w:lang w:eastAsia="en-AU"/>
              </w:rPr>
              <w:t>32</w:t>
            </w:r>
          </w:p>
        </w:tc>
        <w:tc>
          <w:tcPr>
            <w:tcW w:w="632" w:type="pct"/>
            <w:noWrap/>
            <w:vAlign w:val="center"/>
          </w:tcPr>
          <w:p w14:paraId="0D3C539F" w14:textId="53C6F8E7" w:rsidR="00320431" w:rsidRPr="00320431" w:rsidRDefault="00791B42" w:rsidP="00320431">
            <w:pPr>
              <w:jc w:val="center"/>
              <w:rPr>
                <w:rFonts w:cs="Arial"/>
                <w:color w:val="000000"/>
                <w:lang w:eastAsia="en-AU"/>
              </w:rPr>
            </w:pPr>
            <w:r>
              <w:rPr>
                <w:rFonts w:cs="Arial"/>
                <w:color w:val="000000"/>
                <w:lang w:eastAsia="en-AU"/>
              </w:rPr>
              <w:t>32</w:t>
            </w:r>
          </w:p>
        </w:tc>
        <w:tc>
          <w:tcPr>
            <w:tcW w:w="632" w:type="pct"/>
            <w:noWrap/>
            <w:vAlign w:val="center"/>
          </w:tcPr>
          <w:p w14:paraId="5E60A83E" w14:textId="58E92E41" w:rsidR="00320431" w:rsidRPr="00320431" w:rsidRDefault="00791B42" w:rsidP="00320431">
            <w:pPr>
              <w:jc w:val="center"/>
              <w:rPr>
                <w:rFonts w:cs="Arial"/>
                <w:color w:val="000000"/>
                <w:lang w:eastAsia="en-AU"/>
              </w:rPr>
            </w:pPr>
            <w:r>
              <w:rPr>
                <w:rFonts w:cs="Arial"/>
                <w:color w:val="000000"/>
                <w:lang w:eastAsia="en-AU"/>
              </w:rPr>
              <w:t>10</w:t>
            </w:r>
          </w:p>
        </w:tc>
        <w:tc>
          <w:tcPr>
            <w:tcW w:w="632" w:type="pct"/>
            <w:noWrap/>
            <w:vAlign w:val="center"/>
          </w:tcPr>
          <w:p w14:paraId="3D23362E" w14:textId="766A5CF7" w:rsidR="00320431" w:rsidRPr="00320431" w:rsidRDefault="004F4DE7" w:rsidP="00320431">
            <w:pPr>
              <w:jc w:val="center"/>
              <w:rPr>
                <w:rFonts w:cs="Arial"/>
                <w:color w:val="000000"/>
                <w:lang w:eastAsia="en-AU"/>
              </w:rPr>
            </w:pPr>
            <w:r>
              <w:rPr>
                <w:rFonts w:cs="Arial"/>
                <w:color w:val="000000"/>
                <w:lang w:eastAsia="en-AU"/>
              </w:rPr>
              <w:t>4</w:t>
            </w:r>
          </w:p>
        </w:tc>
        <w:tc>
          <w:tcPr>
            <w:tcW w:w="630" w:type="pct"/>
            <w:noWrap/>
            <w:vAlign w:val="center"/>
          </w:tcPr>
          <w:p w14:paraId="0AE24C85" w14:textId="3111A6D7" w:rsidR="00320431" w:rsidRPr="00320431" w:rsidRDefault="004F4DE7" w:rsidP="00320431">
            <w:pPr>
              <w:jc w:val="center"/>
              <w:rPr>
                <w:rFonts w:cs="Arial"/>
                <w:color w:val="000000"/>
                <w:lang w:eastAsia="en-AU"/>
              </w:rPr>
            </w:pPr>
            <w:r>
              <w:rPr>
                <w:rFonts w:cs="Arial"/>
                <w:color w:val="000000"/>
                <w:lang w:eastAsia="en-AU"/>
              </w:rPr>
              <w:t>13</w:t>
            </w:r>
          </w:p>
        </w:tc>
      </w:tr>
      <w:tr w:rsidR="00320431" w:rsidRPr="00320431" w14:paraId="34AB4FC9" w14:textId="77777777" w:rsidTr="00CC1458">
        <w:tblPrEx>
          <w:tblCellMar>
            <w:left w:w="108" w:type="dxa"/>
            <w:right w:w="108" w:type="dxa"/>
          </w:tblCellMar>
        </w:tblPrEx>
        <w:trPr>
          <w:trHeight w:val="300"/>
        </w:trPr>
        <w:tc>
          <w:tcPr>
            <w:tcW w:w="1210" w:type="pct"/>
            <w:noWrap/>
            <w:hideMark/>
          </w:tcPr>
          <w:p w14:paraId="1F39CBFB" w14:textId="77777777" w:rsidR="00320431" w:rsidRPr="00320431" w:rsidRDefault="00320431" w:rsidP="00320431">
            <w:pPr>
              <w:rPr>
                <w:rFonts w:cs="Arial"/>
                <w:b/>
                <w:bCs/>
                <w:color w:val="000000"/>
                <w:lang w:eastAsia="en-AU"/>
              </w:rPr>
            </w:pPr>
            <w:r w:rsidRPr="00320431">
              <w:rPr>
                <w:rFonts w:cs="Arial"/>
                <w:b/>
                <w:bCs/>
                <w:color w:val="000000"/>
                <w:lang w:eastAsia="en-AU"/>
              </w:rPr>
              <w:t>65+</w:t>
            </w:r>
          </w:p>
        </w:tc>
        <w:tc>
          <w:tcPr>
            <w:tcW w:w="632" w:type="pct"/>
            <w:noWrap/>
            <w:vAlign w:val="center"/>
          </w:tcPr>
          <w:p w14:paraId="075326F7" w14:textId="1043CC49" w:rsidR="00320431" w:rsidRPr="00320431" w:rsidRDefault="00AB45AD" w:rsidP="00320431">
            <w:pPr>
              <w:jc w:val="center"/>
              <w:rPr>
                <w:rFonts w:cs="Arial"/>
                <w:color w:val="000000"/>
                <w:lang w:eastAsia="en-AU"/>
              </w:rPr>
            </w:pPr>
            <w:r>
              <w:rPr>
                <w:rFonts w:cs="Arial"/>
                <w:color w:val="000000"/>
                <w:lang w:eastAsia="en-AU"/>
              </w:rPr>
              <w:t>10</w:t>
            </w:r>
          </w:p>
        </w:tc>
        <w:tc>
          <w:tcPr>
            <w:tcW w:w="632" w:type="pct"/>
            <w:noWrap/>
            <w:vAlign w:val="center"/>
          </w:tcPr>
          <w:p w14:paraId="1C0A8FD9" w14:textId="355B2D35" w:rsidR="00320431" w:rsidRPr="00320431" w:rsidRDefault="00916086" w:rsidP="00320431">
            <w:pPr>
              <w:jc w:val="center"/>
              <w:rPr>
                <w:rFonts w:cs="Arial"/>
                <w:color w:val="000000"/>
                <w:lang w:eastAsia="en-AU"/>
              </w:rPr>
            </w:pPr>
            <w:r>
              <w:rPr>
                <w:rFonts w:cs="Arial"/>
                <w:color w:val="000000"/>
                <w:lang w:eastAsia="en-AU"/>
              </w:rPr>
              <w:t>32</w:t>
            </w:r>
          </w:p>
        </w:tc>
        <w:tc>
          <w:tcPr>
            <w:tcW w:w="632" w:type="pct"/>
            <w:noWrap/>
            <w:vAlign w:val="center"/>
          </w:tcPr>
          <w:p w14:paraId="5C3D418F" w14:textId="3E231777" w:rsidR="00320431" w:rsidRPr="00320431" w:rsidRDefault="00791B42" w:rsidP="00320431">
            <w:pPr>
              <w:jc w:val="center"/>
              <w:rPr>
                <w:rFonts w:cs="Arial"/>
                <w:color w:val="000000"/>
                <w:lang w:eastAsia="en-AU"/>
              </w:rPr>
            </w:pPr>
            <w:r>
              <w:rPr>
                <w:rFonts w:cs="Arial"/>
                <w:color w:val="000000"/>
                <w:lang w:eastAsia="en-AU"/>
              </w:rPr>
              <w:t>33</w:t>
            </w:r>
          </w:p>
        </w:tc>
        <w:tc>
          <w:tcPr>
            <w:tcW w:w="632" w:type="pct"/>
            <w:noWrap/>
            <w:vAlign w:val="center"/>
          </w:tcPr>
          <w:p w14:paraId="350900F6" w14:textId="04A050AE" w:rsidR="00320431" w:rsidRPr="00320431" w:rsidRDefault="00791B42" w:rsidP="00320431">
            <w:pPr>
              <w:jc w:val="center"/>
              <w:rPr>
                <w:rFonts w:cs="Arial"/>
                <w:color w:val="000000"/>
                <w:lang w:eastAsia="en-AU"/>
              </w:rPr>
            </w:pPr>
            <w:r>
              <w:rPr>
                <w:rFonts w:cs="Arial"/>
                <w:color w:val="000000"/>
                <w:lang w:eastAsia="en-AU"/>
              </w:rPr>
              <w:t>8</w:t>
            </w:r>
          </w:p>
        </w:tc>
        <w:tc>
          <w:tcPr>
            <w:tcW w:w="632" w:type="pct"/>
            <w:noWrap/>
            <w:vAlign w:val="center"/>
          </w:tcPr>
          <w:p w14:paraId="3576BA6E" w14:textId="697D5C4D" w:rsidR="00320431" w:rsidRPr="00320431" w:rsidRDefault="004F4DE7" w:rsidP="00320431">
            <w:pPr>
              <w:jc w:val="center"/>
              <w:rPr>
                <w:rFonts w:cs="Arial"/>
                <w:color w:val="000000"/>
                <w:lang w:eastAsia="en-AU"/>
              </w:rPr>
            </w:pPr>
            <w:r>
              <w:rPr>
                <w:rFonts w:cs="Arial"/>
                <w:color w:val="000000"/>
                <w:lang w:eastAsia="en-AU"/>
              </w:rPr>
              <w:t>3</w:t>
            </w:r>
          </w:p>
        </w:tc>
        <w:tc>
          <w:tcPr>
            <w:tcW w:w="630" w:type="pct"/>
            <w:noWrap/>
            <w:vAlign w:val="center"/>
          </w:tcPr>
          <w:p w14:paraId="26DAD85E" w14:textId="0F974598" w:rsidR="00320431" w:rsidRPr="00320431" w:rsidRDefault="004F4DE7" w:rsidP="00320431">
            <w:pPr>
              <w:jc w:val="center"/>
              <w:rPr>
                <w:rFonts w:cs="Arial"/>
                <w:color w:val="000000"/>
                <w:lang w:eastAsia="en-AU"/>
              </w:rPr>
            </w:pPr>
            <w:r>
              <w:rPr>
                <w:rFonts w:cs="Arial"/>
                <w:color w:val="000000"/>
                <w:lang w:eastAsia="en-AU"/>
              </w:rPr>
              <w:t>14</w:t>
            </w:r>
          </w:p>
        </w:tc>
      </w:tr>
    </w:tbl>
    <w:p w14:paraId="271960DF" w14:textId="77777777" w:rsidR="00F47921" w:rsidRDefault="00F47921" w:rsidP="00710206">
      <w:pPr>
        <w:spacing w:after="160" w:line="259" w:lineRule="auto"/>
        <w:rPr>
          <w:rFonts w:ascii="Arial" w:eastAsia="Arial" w:hAnsi="Arial" w:cs="Arial"/>
          <w:b/>
          <w:bCs/>
          <w:sz w:val="22"/>
          <w:szCs w:val="22"/>
          <w:lang w:val="en-AU"/>
        </w:rPr>
      </w:pPr>
    </w:p>
    <w:p w14:paraId="29753E10" w14:textId="77777777" w:rsidR="00AB5B84" w:rsidRDefault="00AB5B84">
      <w:pPr>
        <w:rPr>
          <w:rFonts w:ascii="Arial" w:eastAsia="Arial" w:hAnsi="Arial" w:cs="Arial"/>
          <w:b/>
          <w:bCs/>
          <w:sz w:val="22"/>
          <w:szCs w:val="22"/>
          <w:lang w:val="en-AU"/>
        </w:rPr>
      </w:pPr>
      <w:r>
        <w:rPr>
          <w:rFonts w:ascii="Arial" w:eastAsia="Arial" w:hAnsi="Arial" w:cs="Arial"/>
          <w:b/>
          <w:bCs/>
          <w:sz w:val="22"/>
          <w:szCs w:val="22"/>
          <w:lang w:val="en-AU"/>
        </w:rPr>
        <w:br w:type="page"/>
      </w:r>
    </w:p>
    <w:p w14:paraId="3F449CCD" w14:textId="50F0302E" w:rsidR="007A6149" w:rsidRPr="007A6149" w:rsidRDefault="007A6149" w:rsidP="007A6149">
      <w:pPr>
        <w:spacing w:before="240" w:after="120" w:line="264" w:lineRule="auto"/>
        <w:rPr>
          <w:rFonts w:ascii="Arial" w:eastAsia="Arial" w:hAnsi="Arial" w:cs="Arial"/>
          <w:b/>
          <w:bCs/>
          <w:sz w:val="22"/>
          <w:szCs w:val="22"/>
          <w:lang w:val="en-AU"/>
        </w:rPr>
      </w:pPr>
      <w:r w:rsidRPr="007A6149">
        <w:rPr>
          <w:rFonts w:ascii="Arial" w:eastAsia="Arial" w:hAnsi="Arial" w:cs="Arial"/>
          <w:b/>
          <w:bCs/>
          <w:sz w:val="22"/>
          <w:szCs w:val="22"/>
          <w:lang w:val="en-AU"/>
        </w:rPr>
        <w:lastRenderedPageBreak/>
        <w:t>EMERGENCY AND DISASTER MANAGEMENT</w:t>
      </w:r>
    </w:p>
    <w:p w14:paraId="46403060" w14:textId="00BCF873" w:rsidR="007A6149" w:rsidRPr="007A6149" w:rsidRDefault="007A6149" w:rsidP="007A6149">
      <w:pPr>
        <w:spacing w:before="240" w:after="120" w:line="264" w:lineRule="auto"/>
        <w:rPr>
          <w:rFonts w:ascii="Arial" w:eastAsia="Arial" w:hAnsi="Arial" w:cs="Arial"/>
          <w:b/>
          <w:sz w:val="22"/>
          <w:szCs w:val="22"/>
          <w:lang w:val="en-AU"/>
        </w:rPr>
      </w:pPr>
      <w:r w:rsidRPr="007A6149">
        <w:rPr>
          <w:rFonts w:ascii="Arial" w:eastAsia="Arial" w:hAnsi="Arial" w:cs="Arial"/>
          <w:b/>
          <w:bCs/>
          <w:sz w:val="22"/>
          <w:szCs w:val="22"/>
          <w:lang w:val="en-AU"/>
        </w:rPr>
        <w:t>202</w:t>
      </w:r>
      <w:r w:rsidR="00EC3106">
        <w:rPr>
          <w:rFonts w:ascii="Arial" w:eastAsia="Arial" w:hAnsi="Arial" w:cs="Arial"/>
          <w:b/>
          <w:bCs/>
          <w:sz w:val="22"/>
          <w:szCs w:val="22"/>
          <w:lang w:val="en-AU"/>
        </w:rPr>
        <w:t>3</w:t>
      </w:r>
      <w:r w:rsidRPr="007A6149">
        <w:rPr>
          <w:rFonts w:ascii="Arial" w:eastAsia="Arial" w:hAnsi="Arial" w:cs="Arial"/>
          <w:b/>
          <w:bCs/>
          <w:sz w:val="22"/>
          <w:szCs w:val="22"/>
          <w:lang w:val="en-AU"/>
        </w:rPr>
        <w:t xml:space="preserve"> emergency and disaster management importance (index scores)</w:t>
      </w:r>
    </w:p>
    <w:tbl>
      <w:tblPr>
        <w:tblStyle w:val="TableGrid99"/>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9C262F" w:rsidRPr="007A6149" w14:paraId="7531FEBA" w14:textId="77777777" w:rsidTr="009C262F">
        <w:trPr>
          <w:trHeight w:val="182"/>
        </w:trPr>
        <w:tc>
          <w:tcPr>
            <w:tcW w:w="1128" w:type="pct"/>
            <w:vAlign w:val="center"/>
            <w:hideMark/>
          </w:tcPr>
          <w:p w14:paraId="278CACCA" w14:textId="77777777" w:rsidR="009C262F" w:rsidRPr="007A6149" w:rsidRDefault="009C262F" w:rsidP="007A6149">
            <w:pPr>
              <w:rPr>
                <w:rFonts w:cs="Arial"/>
                <w:b/>
                <w:bCs/>
              </w:rPr>
            </w:pPr>
          </w:p>
        </w:tc>
        <w:tc>
          <w:tcPr>
            <w:tcW w:w="387" w:type="pct"/>
          </w:tcPr>
          <w:p w14:paraId="4C642B8E" w14:textId="32226F9F" w:rsidR="009C262F" w:rsidRPr="007A6149" w:rsidRDefault="009C262F" w:rsidP="007A6149">
            <w:pPr>
              <w:jc w:val="center"/>
              <w:rPr>
                <w:rFonts w:cs="Arial"/>
                <w:b/>
                <w:bCs/>
              </w:rPr>
            </w:pPr>
            <w:r>
              <w:rPr>
                <w:rFonts w:cs="Arial"/>
                <w:b/>
                <w:bCs/>
              </w:rPr>
              <w:t>2023</w:t>
            </w:r>
          </w:p>
        </w:tc>
        <w:tc>
          <w:tcPr>
            <w:tcW w:w="387" w:type="pct"/>
          </w:tcPr>
          <w:p w14:paraId="5ACD9A06" w14:textId="58A1A5D8" w:rsidR="009C262F" w:rsidRPr="007A6149" w:rsidRDefault="009C262F" w:rsidP="007A6149">
            <w:pPr>
              <w:jc w:val="center"/>
              <w:rPr>
                <w:rFonts w:cs="Arial"/>
                <w:b/>
                <w:bCs/>
              </w:rPr>
            </w:pPr>
            <w:r w:rsidRPr="007A6149">
              <w:rPr>
                <w:rFonts w:cs="Arial"/>
                <w:b/>
                <w:bCs/>
              </w:rPr>
              <w:t>2022</w:t>
            </w:r>
          </w:p>
        </w:tc>
        <w:tc>
          <w:tcPr>
            <w:tcW w:w="387" w:type="pct"/>
            <w:vAlign w:val="center"/>
          </w:tcPr>
          <w:p w14:paraId="1C9AAD73" w14:textId="77777777" w:rsidR="009C262F" w:rsidRPr="007A6149" w:rsidRDefault="009C262F" w:rsidP="007A6149">
            <w:pPr>
              <w:jc w:val="center"/>
              <w:rPr>
                <w:rFonts w:cs="Arial"/>
                <w:b/>
                <w:bCs/>
              </w:rPr>
            </w:pPr>
            <w:r w:rsidRPr="007A6149">
              <w:rPr>
                <w:rFonts w:cs="Arial"/>
                <w:b/>
                <w:bCs/>
              </w:rPr>
              <w:t>2021</w:t>
            </w:r>
          </w:p>
        </w:tc>
        <w:tc>
          <w:tcPr>
            <w:tcW w:w="387" w:type="pct"/>
            <w:noWrap/>
            <w:vAlign w:val="center"/>
            <w:hideMark/>
          </w:tcPr>
          <w:p w14:paraId="74FCE360" w14:textId="77777777" w:rsidR="009C262F" w:rsidRPr="007A6149" w:rsidRDefault="009C262F" w:rsidP="007A6149">
            <w:pPr>
              <w:jc w:val="center"/>
              <w:rPr>
                <w:rFonts w:cs="Arial"/>
                <w:b/>
                <w:bCs/>
              </w:rPr>
            </w:pPr>
            <w:r w:rsidRPr="007A6149">
              <w:rPr>
                <w:rFonts w:cs="Arial"/>
                <w:b/>
                <w:bCs/>
              </w:rPr>
              <w:t>2020</w:t>
            </w:r>
          </w:p>
        </w:tc>
        <w:tc>
          <w:tcPr>
            <w:tcW w:w="387" w:type="pct"/>
            <w:noWrap/>
            <w:vAlign w:val="center"/>
            <w:hideMark/>
          </w:tcPr>
          <w:p w14:paraId="24ABC879" w14:textId="77777777" w:rsidR="009C262F" w:rsidRPr="007A6149" w:rsidRDefault="009C262F" w:rsidP="007A6149">
            <w:pPr>
              <w:jc w:val="center"/>
              <w:rPr>
                <w:rFonts w:cs="Arial"/>
                <w:b/>
                <w:bCs/>
              </w:rPr>
            </w:pPr>
            <w:r w:rsidRPr="007A6149">
              <w:rPr>
                <w:rFonts w:cs="Arial"/>
                <w:b/>
                <w:bCs/>
              </w:rPr>
              <w:t>2019</w:t>
            </w:r>
          </w:p>
        </w:tc>
        <w:tc>
          <w:tcPr>
            <w:tcW w:w="387" w:type="pct"/>
            <w:noWrap/>
            <w:vAlign w:val="center"/>
            <w:hideMark/>
          </w:tcPr>
          <w:p w14:paraId="6D368154" w14:textId="77777777" w:rsidR="009C262F" w:rsidRPr="007A6149" w:rsidRDefault="009C262F" w:rsidP="007A6149">
            <w:pPr>
              <w:jc w:val="center"/>
              <w:rPr>
                <w:rFonts w:cs="Arial"/>
                <w:b/>
                <w:bCs/>
              </w:rPr>
            </w:pPr>
            <w:r w:rsidRPr="007A6149">
              <w:rPr>
                <w:rFonts w:cs="Arial"/>
                <w:b/>
                <w:bCs/>
              </w:rPr>
              <w:t>2018</w:t>
            </w:r>
          </w:p>
        </w:tc>
        <w:tc>
          <w:tcPr>
            <w:tcW w:w="387" w:type="pct"/>
            <w:noWrap/>
            <w:vAlign w:val="center"/>
            <w:hideMark/>
          </w:tcPr>
          <w:p w14:paraId="5F0C5645" w14:textId="77777777" w:rsidR="009C262F" w:rsidRPr="007A6149" w:rsidRDefault="009C262F" w:rsidP="007A6149">
            <w:pPr>
              <w:jc w:val="center"/>
              <w:rPr>
                <w:rFonts w:cs="Arial"/>
                <w:b/>
                <w:bCs/>
              </w:rPr>
            </w:pPr>
            <w:r w:rsidRPr="007A6149">
              <w:rPr>
                <w:rFonts w:cs="Arial"/>
                <w:b/>
                <w:bCs/>
              </w:rPr>
              <w:t>2017</w:t>
            </w:r>
          </w:p>
        </w:tc>
        <w:tc>
          <w:tcPr>
            <w:tcW w:w="387" w:type="pct"/>
            <w:noWrap/>
            <w:vAlign w:val="center"/>
            <w:hideMark/>
          </w:tcPr>
          <w:p w14:paraId="77567E7D" w14:textId="77777777" w:rsidR="009C262F" w:rsidRPr="007A6149" w:rsidRDefault="009C262F" w:rsidP="007A6149">
            <w:pPr>
              <w:jc w:val="center"/>
              <w:rPr>
                <w:rFonts w:cs="Arial"/>
                <w:b/>
                <w:bCs/>
              </w:rPr>
            </w:pPr>
            <w:r w:rsidRPr="007A6149">
              <w:rPr>
                <w:rFonts w:cs="Arial"/>
                <w:b/>
                <w:bCs/>
              </w:rPr>
              <w:t>2016</w:t>
            </w:r>
          </w:p>
        </w:tc>
        <w:tc>
          <w:tcPr>
            <w:tcW w:w="387" w:type="pct"/>
            <w:noWrap/>
            <w:vAlign w:val="center"/>
            <w:hideMark/>
          </w:tcPr>
          <w:p w14:paraId="4C3F710E" w14:textId="77777777" w:rsidR="009C262F" w:rsidRPr="007A6149" w:rsidRDefault="009C262F" w:rsidP="007A6149">
            <w:pPr>
              <w:jc w:val="center"/>
              <w:rPr>
                <w:rFonts w:cs="Arial"/>
                <w:b/>
                <w:bCs/>
              </w:rPr>
            </w:pPr>
            <w:r w:rsidRPr="007A6149">
              <w:rPr>
                <w:rFonts w:cs="Arial"/>
                <w:b/>
                <w:bCs/>
              </w:rPr>
              <w:t>2015</w:t>
            </w:r>
          </w:p>
        </w:tc>
        <w:tc>
          <w:tcPr>
            <w:tcW w:w="387" w:type="pct"/>
            <w:vAlign w:val="center"/>
          </w:tcPr>
          <w:p w14:paraId="38E0F270" w14:textId="77777777" w:rsidR="009C262F" w:rsidRPr="007A6149" w:rsidRDefault="009C262F" w:rsidP="007A6149">
            <w:pPr>
              <w:jc w:val="center"/>
              <w:rPr>
                <w:rFonts w:cs="Arial"/>
                <w:b/>
                <w:bCs/>
              </w:rPr>
            </w:pPr>
            <w:r w:rsidRPr="007A6149">
              <w:rPr>
                <w:rFonts w:cs="Arial"/>
                <w:b/>
                <w:bCs/>
              </w:rPr>
              <w:t>2014</w:t>
            </w:r>
          </w:p>
        </w:tc>
      </w:tr>
      <w:tr w:rsidR="009C262F" w:rsidRPr="007A6149" w14:paraId="356EA4CD" w14:textId="77777777" w:rsidTr="00727582">
        <w:trPr>
          <w:trHeight w:val="182"/>
        </w:trPr>
        <w:tc>
          <w:tcPr>
            <w:tcW w:w="1128" w:type="pct"/>
          </w:tcPr>
          <w:p w14:paraId="3C0D19E9" w14:textId="3A9A5268" w:rsidR="009C262F" w:rsidRPr="007A6149" w:rsidRDefault="009C262F" w:rsidP="009C262F">
            <w:pPr>
              <w:rPr>
                <w:rFonts w:cs="Arial"/>
                <w:b/>
                <w:bCs/>
              </w:rPr>
            </w:pPr>
            <w:r w:rsidRPr="007A6149">
              <w:rPr>
                <w:rFonts w:cs="Arial"/>
                <w:b/>
                <w:bCs/>
                <w:color w:val="000000"/>
                <w:lang w:eastAsia="en-AU"/>
              </w:rPr>
              <w:t>Women</w:t>
            </w:r>
          </w:p>
        </w:tc>
        <w:tc>
          <w:tcPr>
            <w:tcW w:w="387" w:type="pct"/>
          </w:tcPr>
          <w:p w14:paraId="5DA7DA02" w14:textId="7A97E7A4" w:rsidR="009C262F" w:rsidRPr="00D96FFF" w:rsidRDefault="00D96FFF" w:rsidP="009C262F">
            <w:pPr>
              <w:jc w:val="center"/>
              <w:rPr>
                <w:rFonts w:cs="Arial"/>
              </w:rPr>
            </w:pPr>
            <w:r w:rsidRPr="00D96FFF">
              <w:rPr>
                <w:rFonts w:cs="Arial"/>
              </w:rPr>
              <w:t>83</w:t>
            </w:r>
          </w:p>
        </w:tc>
        <w:tc>
          <w:tcPr>
            <w:tcW w:w="387" w:type="pct"/>
            <w:vAlign w:val="center"/>
          </w:tcPr>
          <w:p w14:paraId="0B635AD1" w14:textId="4D5821CB" w:rsidR="009C262F" w:rsidRPr="007A6149" w:rsidRDefault="009C262F" w:rsidP="009C262F">
            <w:pPr>
              <w:jc w:val="center"/>
              <w:rPr>
                <w:rFonts w:cs="Arial"/>
                <w:b/>
                <w:bCs/>
              </w:rPr>
            </w:pPr>
            <w:r w:rsidRPr="007A6149">
              <w:rPr>
                <w:rFonts w:cs="Arial"/>
                <w:color w:val="000000"/>
                <w:lang w:eastAsia="en-AU"/>
              </w:rPr>
              <w:t>85</w:t>
            </w:r>
          </w:p>
        </w:tc>
        <w:tc>
          <w:tcPr>
            <w:tcW w:w="387" w:type="pct"/>
            <w:vAlign w:val="center"/>
          </w:tcPr>
          <w:p w14:paraId="7D9FC077" w14:textId="4915438F" w:rsidR="009C262F" w:rsidRPr="007A6149" w:rsidRDefault="009C262F" w:rsidP="009C262F">
            <w:pPr>
              <w:jc w:val="center"/>
              <w:rPr>
                <w:rFonts w:cs="Arial"/>
                <w:b/>
                <w:bCs/>
              </w:rPr>
            </w:pPr>
            <w:r w:rsidRPr="007A6149">
              <w:rPr>
                <w:rFonts w:cs="Arial"/>
                <w:color w:val="000000"/>
                <w:lang w:eastAsia="en-AU"/>
              </w:rPr>
              <w:t>85</w:t>
            </w:r>
          </w:p>
        </w:tc>
        <w:tc>
          <w:tcPr>
            <w:tcW w:w="387" w:type="pct"/>
            <w:noWrap/>
            <w:vAlign w:val="center"/>
          </w:tcPr>
          <w:p w14:paraId="74A78C70" w14:textId="4FCDA47B" w:rsidR="009C262F" w:rsidRPr="007A6149" w:rsidRDefault="009C262F" w:rsidP="009C262F">
            <w:pPr>
              <w:jc w:val="center"/>
              <w:rPr>
                <w:rFonts w:cs="Arial"/>
                <w:b/>
                <w:bCs/>
              </w:rPr>
            </w:pPr>
            <w:r w:rsidRPr="007A6149">
              <w:rPr>
                <w:rFonts w:cs="Arial"/>
                <w:color w:val="000000"/>
                <w:lang w:eastAsia="en-AU"/>
              </w:rPr>
              <w:t>84</w:t>
            </w:r>
          </w:p>
        </w:tc>
        <w:tc>
          <w:tcPr>
            <w:tcW w:w="387" w:type="pct"/>
            <w:noWrap/>
            <w:vAlign w:val="center"/>
          </w:tcPr>
          <w:p w14:paraId="5AC3A497" w14:textId="1F2BF33A" w:rsidR="009C262F" w:rsidRPr="007A6149" w:rsidRDefault="009C262F" w:rsidP="009C262F">
            <w:pPr>
              <w:jc w:val="center"/>
              <w:rPr>
                <w:rFonts w:cs="Arial"/>
                <w:b/>
                <w:bCs/>
              </w:rPr>
            </w:pPr>
            <w:r w:rsidRPr="007A6149">
              <w:rPr>
                <w:rFonts w:cs="Arial"/>
                <w:color w:val="000000"/>
                <w:lang w:eastAsia="en-AU"/>
              </w:rPr>
              <w:t>85</w:t>
            </w:r>
          </w:p>
        </w:tc>
        <w:tc>
          <w:tcPr>
            <w:tcW w:w="387" w:type="pct"/>
            <w:noWrap/>
            <w:vAlign w:val="center"/>
          </w:tcPr>
          <w:p w14:paraId="1E8E1118" w14:textId="741ECB2A" w:rsidR="009C262F" w:rsidRPr="007A6149" w:rsidRDefault="009C262F" w:rsidP="009C262F">
            <w:pPr>
              <w:jc w:val="center"/>
              <w:rPr>
                <w:rFonts w:cs="Arial"/>
                <w:b/>
                <w:bCs/>
              </w:rPr>
            </w:pPr>
            <w:r w:rsidRPr="007A6149">
              <w:rPr>
                <w:rFonts w:cs="Arial"/>
                <w:color w:val="000000"/>
                <w:lang w:eastAsia="en-AU"/>
              </w:rPr>
              <w:t>85</w:t>
            </w:r>
          </w:p>
        </w:tc>
        <w:tc>
          <w:tcPr>
            <w:tcW w:w="387" w:type="pct"/>
            <w:noWrap/>
            <w:vAlign w:val="center"/>
          </w:tcPr>
          <w:p w14:paraId="4B329032" w14:textId="5C64F4F4" w:rsidR="009C262F" w:rsidRPr="007A6149" w:rsidRDefault="009C262F" w:rsidP="009C262F">
            <w:pPr>
              <w:jc w:val="center"/>
              <w:rPr>
                <w:rFonts w:cs="Arial"/>
                <w:b/>
                <w:bCs/>
              </w:rPr>
            </w:pPr>
            <w:r w:rsidRPr="007A6149">
              <w:rPr>
                <w:rFonts w:cs="Arial"/>
                <w:color w:val="000000"/>
                <w:lang w:eastAsia="en-AU"/>
              </w:rPr>
              <w:t>84</w:t>
            </w:r>
          </w:p>
        </w:tc>
        <w:tc>
          <w:tcPr>
            <w:tcW w:w="387" w:type="pct"/>
            <w:noWrap/>
            <w:vAlign w:val="center"/>
          </w:tcPr>
          <w:p w14:paraId="6DD2BD21" w14:textId="281627A8" w:rsidR="009C262F" w:rsidRPr="007A6149" w:rsidRDefault="009C262F" w:rsidP="009C262F">
            <w:pPr>
              <w:jc w:val="center"/>
              <w:rPr>
                <w:rFonts w:cs="Arial"/>
                <w:b/>
                <w:bCs/>
              </w:rPr>
            </w:pPr>
            <w:r w:rsidRPr="007A6149">
              <w:rPr>
                <w:rFonts w:cs="Arial"/>
                <w:color w:val="000000"/>
                <w:lang w:eastAsia="en-AU"/>
              </w:rPr>
              <w:t>84</w:t>
            </w:r>
          </w:p>
        </w:tc>
        <w:tc>
          <w:tcPr>
            <w:tcW w:w="387" w:type="pct"/>
            <w:noWrap/>
            <w:vAlign w:val="center"/>
          </w:tcPr>
          <w:p w14:paraId="48AE9B91" w14:textId="74FC2AE6" w:rsidR="009C262F" w:rsidRPr="007A6149" w:rsidRDefault="009C262F" w:rsidP="009C262F">
            <w:pPr>
              <w:jc w:val="center"/>
              <w:rPr>
                <w:rFonts w:cs="Arial"/>
                <w:b/>
                <w:bCs/>
              </w:rPr>
            </w:pPr>
            <w:r w:rsidRPr="007A6149">
              <w:rPr>
                <w:rFonts w:cs="Arial"/>
                <w:color w:val="000000"/>
                <w:lang w:eastAsia="en-AU"/>
              </w:rPr>
              <w:t>84</w:t>
            </w:r>
          </w:p>
        </w:tc>
        <w:tc>
          <w:tcPr>
            <w:tcW w:w="387" w:type="pct"/>
            <w:vAlign w:val="center"/>
          </w:tcPr>
          <w:p w14:paraId="6D92D7D3" w14:textId="0906B5B7" w:rsidR="009C262F" w:rsidRPr="007A6149" w:rsidRDefault="009C262F" w:rsidP="009C262F">
            <w:pPr>
              <w:jc w:val="center"/>
              <w:rPr>
                <w:rFonts w:cs="Arial"/>
                <w:b/>
                <w:bCs/>
              </w:rPr>
            </w:pPr>
            <w:r w:rsidRPr="007A6149">
              <w:rPr>
                <w:rFonts w:cs="Arial"/>
                <w:color w:val="000000"/>
                <w:lang w:eastAsia="en-AU"/>
              </w:rPr>
              <w:t>85</w:t>
            </w:r>
          </w:p>
        </w:tc>
      </w:tr>
      <w:tr w:rsidR="009C262F" w:rsidRPr="007A6149" w14:paraId="5D167F54" w14:textId="77777777" w:rsidTr="009C262F">
        <w:tblPrEx>
          <w:tblCellMar>
            <w:left w:w="108" w:type="dxa"/>
            <w:right w:w="108" w:type="dxa"/>
          </w:tblCellMar>
        </w:tblPrEx>
        <w:trPr>
          <w:trHeight w:val="300"/>
        </w:trPr>
        <w:tc>
          <w:tcPr>
            <w:tcW w:w="1128" w:type="pct"/>
            <w:noWrap/>
            <w:hideMark/>
          </w:tcPr>
          <w:p w14:paraId="1A062BC5" w14:textId="77777777" w:rsidR="009C262F" w:rsidRPr="007A6149" w:rsidRDefault="009C262F" w:rsidP="007A6149">
            <w:pPr>
              <w:rPr>
                <w:rFonts w:cs="Arial"/>
                <w:b/>
                <w:bCs/>
                <w:color w:val="000000"/>
                <w:lang w:eastAsia="en-AU"/>
              </w:rPr>
            </w:pPr>
            <w:r w:rsidRPr="007A6149">
              <w:rPr>
                <w:rFonts w:cs="Arial"/>
                <w:b/>
                <w:bCs/>
                <w:color w:val="000000"/>
                <w:lang w:eastAsia="en-AU"/>
              </w:rPr>
              <w:t>Interface</w:t>
            </w:r>
          </w:p>
        </w:tc>
        <w:tc>
          <w:tcPr>
            <w:tcW w:w="387" w:type="pct"/>
          </w:tcPr>
          <w:p w14:paraId="4AF20E43" w14:textId="4B3ED2BB" w:rsidR="009C262F" w:rsidRPr="00D96FFF" w:rsidRDefault="00D96FFF" w:rsidP="007A6149">
            <w:pPr>
              <w:jc w:val="center"/>
              <w:rPr>
                <w:rFonts w:cs="Arial"/>
                <w:color w:val="000000"/>
                <w:lang w:eastAsia="en-AU"/>
              </w:rPr>
            </w:pPr>
            <w:r>
              <w:rPr>
                <w:rFonts w:cs="Arial"/>
                <w:color w:val="000000"/>
                <w:lang w:eastAsia="en-AU"/>
              </w:rPr>
              <w:t>83</w:t>
            </w:r>
          </w:p>
        </w:tc>
        <w:tc>
          <w:tcPr>
            <w:tcW w:w="387" w:type="pct"/>
            <w:noWrap/>
            <w:vAlign w:val="center"/>
            <w:hideMark/>
          </w:tcPr>
          <w:p w14:paraId="79C9E454" w14:textId="3776283A" w:rsidR="009C262F" w:rsidRPr="007A6149" w:rsidRDefault="009C262F" w:rsidP="007A6149">
            <w:pPr>
              <w:jc w:val="center"/>
              <w:rPr>
                <w:rFonts w:cs="Arial"/>
                <w:color w:val="000000"/>
                <w:lang w:eastAsia="en-AU"/>
              </w:rPr>
            </w:pPr>
            <w:r w:rsidRPr="007A6149">
              <w:rPr>
                <w:rFonts w:cs="Arial"/>
                <w:color w:val="000000"/>
                <w:lang w:eastAsia="en-AU"/>
              </w:rPr>
              <w:t>85</w:t>
            </w:r>
          </w:p>
        </w:tc>
        <w:tc>
          <w:tcPr>
            <w:tcW w:w="387" w:type="pct"/>
            <w:noWrap/>
            <w:vAlign w:val="center"/>
            <w:hideMark/>
          </w:tcPr>
          <w:p w14:paraId="51495A75" w14:textId="77777777" w:rsidR="009C262F" w:rsidRPr="007A6149" w:rsidRDefault="009C262F" w:rsidP="007A6149">
            <w:pPr>
              <w:jc w:val="center"/>
              <w:rPr>
                <w:rFonts w:cs="Arial"/>
                <w:color w:val="000000"/>
                <w:lang w:eastAsia="en-AU"/>
              </w:rPr>
            </w:pPr>
            <w:r w:rsidRPr="007A6149">
              <w:rPr>
                <w:rFonts w:cs="Arial"/>
                <w:color w:val="000000"/>
                <w:lang w:eastAsia="en-AU"/>
              </w:rPr>
              <w:t>83</w:t>
            </w:r>
          </w:p>
        </w:tc>
        <w:tc>
          <w:tcPr>
            <w:tcW w:w="387" w:type="pct"/>
            <w:noWrap/>
            <w:vAlign w:val="center"/>
            <w:hideMark/>
          </w:tcPr>
          <w:p w14:paraId="062022BC" w14:textId="77777777" w:rsidR="009C262F" w:rsidRPr="007A6149" w:rsidRDefault="009C262F" w:rsidP="007A6149">
            <w:pPr>
              <w:jc w:val="center"/>
              <w:rPr>
                <w:rFonts w:cs="Arial"/>
                <w:color w:val="000000"/>
                <w:lang w:eastAsia="en-AU"/>
              </w:rPr>
            </w:pPr>
            <w:r w:rsidRPr="007A6149">
              <w:rPr>
                <w:rFonts w:cs="Arial"/>
                <w:color w:val="000000"/>
                <w:lang w:eastAsia="en-AU"/>
              </w:rPr>
              <w:t>83</w:t>
            </w:r>
          </w:p>
        </w:tc>
        <w:tc>
          <w:tcPr>
            <w:tcW w:w="387" w:type="pct"/>
            <w:noWrap/>
            <w:vAlign w:val="center"/>
            <w:hideMark/>
          </w:tcPr>
          <w:p w14:paraId="19E12CD0" w14:textId="77777777" w:rsidR="009C262F" w:rsidRPr="007A6149" w:rsidRDefault="009C262F" w:rsidP="007A6149">
            <w:pPr>
              <w:jc w:val="center"/>
              <w:rPr>
                <w:rFonts w:cs="Arial"/>
                <w:color w:val="000000"/>
                <w:lang w:eastAsia="en-AU"/>
              </w:rPr>
            </w:pPr>
            <w:r w:rsidRPr="007A6149">
              <w:rPr>
                <w:rFonts w:cs="Arial"/>
                <w:color w:val="000000"/>
                <w:lang w:eastAsia="en-AU"/>
              </w:rPr>
              <w:t>85</w:t>
            </w:r>
          </w:p>
        </w:tc>
        <w:tc>
          <w:tcPr>
            <w:tcW w:w="387" w:type="pct"/>
            <w:noWrap/>
            <w:vAlign w:val="center"/>
            <w:hideMark/>
          </w:tcPr>
          <w:p w14:paraId="6E80E8F9" w14:textId="77777777" w:rsidR="009C262F" w:rsidRPr="007A6149" w:rsidRDefault="009C262F" w:rsidP="007A6149">
            <w:pPr>
              <w:jc w:val="center"/>
              <w:rPr>
                <w:rFonts w:cs="Arial"/>
                <w:color w:val="000000"/>
                <w:lang w:eastAsia="en-AU"/>
              </w:rPr>
            </w:pPr>
            <w:r w:rsidRPr="007A6149">
              <w:rPr>
                <w:rFonts w:cs="Arial"/>
                <w:color w:val="000000"/>
                <w:lang w:eastAsia="en-AU"/>
              </w:rPr>
              <w:t>84</w:t>
            </w:r>
          </w:p>
        </w:tc>
        <w:tc>
          <w:tcPr>
            <w:tcW w:w="387" w:type="pct"/>
            <w:noWrap/>
            <w:vAlign w:val="center"/>
            <w:hideMark/>
          </w:tcPr>
          <w:p w14:paraId="62768840" w14:textId="77777777" w:rsidR="009C262F" w:rsidRPr="007A6149" w:rsidRDefault="009C262F" w:rsidP="007A6149">
            <w:pPr>
              <w:jc w:val="center"/>
              <w:rPr>
                <w:rFonts w:cs="Arial"/>
                <w:color w:val="000000"/>
                <w:lang w:eastAsia="en-AU"/>
              </w:rPr>
            </w:pPr>
            <w:r w:rsidRPr="007A6149">
              <w:rPr>
                <w:rFonts w:cs="Arial"/>
                <w:color w:val="000000"/>
                <w:lang w:eastAsia="en-AU"/>
              </w:rPr>
              <w:t>82</w:t>
            </w:r>
          </w:p>
        </w:tc>
        <w:tc>
          <w:tcPr>
            <w:tcW w:w="387" w:type="pct"/>
            <w:noWrap/>
            <w:vAlign w:val="center"/>
            <w:hideMark/>
          </w:tcPr>
          <w:p w14:paraId="7855D963" w14:textId="77777777" w:rsidR="009C262F" w:rsidRPr="007A6149" w:rsidRDefault="009C262F" w:rsidP="007A6149">
            <w:pPr>
              <w:jc w:val="center"/>
              <w:rPr>
                <w:rFonts w:cs="Arial"/>
                <w:color w:val="000000"/>
                <w:lang w:eastAsia="en-AU"/>
              </w:rPr>
            </w:pPr>
            <w:r w:rsidRPr="007A6149">
              <w:rPr>
                <w:rFonts w:cs="Arial"/>
                <w:color w:val="000000"/>
                <w:lang w:eastAsia="en-AU"/>
              </w:rPr>
              <w:t>83</w:t>
            </w:r>
          </w:p>
        </w:tc>
        <w:tc>
          <w:tcPr>
            <w:tcW w:w="387" w:type="pct"/>
            <w:noWrap/>
            <w:vAlign w:val="center"/>
            <w:hideMark/>
          </w:tcPr>
          <w:p w14:paraId="10819883"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56C4A2A5" w14:textId="77777777" w:rsidR="009C262F" w:rsidRPr="007A6149" w:rsidRDefault="009C262F" w:rsidP="007A6149">
            <w:pPr>
              <w:jc w:val="center"/>
              <w:rPr>
                <w:rFonts w:cs="Arial"/>
                <w:color w:val="000000"/>
                <w:lang w:eastAsia="en-AU"/>
              </w:rPr>
            </w:pPr>
            <w:r w:rsidRPr="007A6149">
              <w:rPr>
                <w:rFonts w:cs="Arial"/>
                <w:color w:val="000000"/>
                <w:lang w:eastAsia="en-AU"/>
              </w:rPr>
              <w:t>n/a</w:t>
            </w:r>
          </w:p>
        </w:tc>
      </w:tr>
      <w:tr w:rsidR="009C262F" w:rsidRPr="007A6149" w14:paraId="3B87395D" w14:textId="77777777" w:rsidTr="009C262F">
        <w:tblPrEx>
          <w:tblCellMar>
            <w:left w:w="108" w:type="dxa"/>
            <w:right w:w="108" w:type="dxa"/>
          </w:tblCellMar>
        </w:tblPrEx>
        <w:trPr>
          <w:trHeight w:val="300"/>
        </w:trPr>
        <w:tc>
          <w:tcPr>
            <w:tcW w:w="1128" w:type="pct"/>
            <w:noWrap/>
            <w:hideMark/>
          </w:tcPr>
          <w:p w14:paraId="22CB3A73" w14:textId="77777777" w:rsidR="009C262F" w:rsidRPr="007A6149" w:rsidRDefault="009C262F" w:rsidP="007A6149">
            <w:pPr>
              <w:rPr>
                <w:rFonts w:cs="Arial"/>
                <w:b/>
                <w:bCs/>
                <w:color w:val="000000"/>
                <w:lang w:eastAsia="en-AU"/>
              </w:rPr>
            </w:pPr>
            <w:r w:rsidRPr="007A6149">
              <w:rPr>
                <w:rFonts w:cs="Arial"/>
                <w:b/>
                <w:bCs/>
                <w:color w:val="000000"/>
                <w:lang w:eastAsia="en-AU"/>
              </w:rPr>
              <w:t>18-34</w:t>
            </w:r>
          </w:p>
        </w:tc>
        <w:tc>
          <w:tcPr>
            <w:tcW w:w="387" w:type="pct"/>
          </w:tcPr>
          <w:p w14:paraId="33C1795E" w14:textId="2E12BBC0" w:rsidR="009C262F" w:rsidRPr="00D96FFF" w:rsidRDefault="00D96FFF" w:rsidP="007A6149">
            <w:pPr>
              <w:jc w:val="center"/>
              <w:rPr>
                <w:rFonts w:cs="Arial"/>
                <w:color w:val="000000"/>
                <w:lang w:eastAsia="en-AU"/>
              </w:rPr>
            </w:pPr>
            <w:r>
              <w:rPr>
                <w:rFonts w:cs="Arial"/>
                <w:color w:val="000000"/>
                <w:lang w:eastAsia="en-AU"/>
              </w:rPr>
              <w:t>80</w:t>
            </w:r>
          </w:p>
        </w:tc>
        <w:tc>
          <w:tcPr>
            <w:tcW w:w="387" w:type="pct"/>
            <w:noWrap/>
            <w:vAlign w:val="center"/>
            <w:hideMark/>
          </w:tcPr>
          <w:p w14:paraId="698E1794" w14:textId="4B55C05C" w:rsidR="009C262F" w:rsidRPr="007A6149" w:rsidRDefault="009C262F" w:rsidP="007A6149">
            <w:pPr>
              <w:jc w:val="center"/>
              <w:rPr>
                <w:rFonts w:cs="Arial"/>
                <w:color w:val="000000"/>
                <w:lang w:eastAsia="en-AU"/>
              </w:rPr>
            </w:pPr>
            <w:r w:rsidRPr="007A6149">
              <w:rPr>
                <w:rFonts w:cs="Arial"/>
                <w:color w:val="000000"/>
                <w:lang w:eastAsia="en-AU"/>
              </w:rPr>
              <w:t>82</w:t>
            </w:r>
          </w:p>
        </w:tc>
        <w:tc>
          <w:tcPr>
            <w:tcW w:w="387" w:type="pct"/>
            <w:noWrap/>
            <w:vAlign w:val="center"/>
            <w:hideMark/>
          </w:tcPr>
          <w:p w14:paraId="0B2B85C0" w14:textId="77777777" w:rsidR="009C262F" w:rsidRPr="007A6149" w:rsidRDefault="009C262F" w:rsidP="007A6149">
            <w:pPr>
              <w:jc w:val="center"/>
              <w:rPr>
                <w:rFonts w:cs="Arial"/>
                <w:color w:val="000000"/>
                <w:lang w:eastAsia="en-AU"/>
              </w:rPr>
            </w:pPr>
            <w:r w:rsidRPr="007A6149">
              <w:rPr>
                <w:rFonts w:cs="Arial"/>
                <w:color w:val="000000"/>
                <w:lang w:eastAsia="en-AU"/>
              </w:rPr>
              <w:t>82</w:t>
            </w:r>
          </w:p>
        </w:tc>
        <w:tc>
          <w:tcPr>
            <w:tcW w:w="387" w:type="pct"/>
            <w:noWrap/>
            <w:vAlign w:val="center"/>
            <w:hideMark/>
          </w:tcPr>
          <w:p w14:paraId="1FB6C954"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4256664B" w14:textId="77777777" w:rsidR="009C262F" w:rsidRPr="007A6149" w:rsidRDefault="009C262F" w:rsidP="007A6149">
            <w:pPr>
              <w:jc w:val="center"/>
              <w:rPr>
                <w:rFonts w:cs="Arial"/>
                <w:color w:val="000000"/>
                <w:lang w:eastAsia="en-AU"/>
              </w:rPr>
            </w:pPr>
            <w:r w:rsidRPr="007A6149">
              <w:rPr>
                <w:rFonts w:cs="Arial"/>
                <w:color w:val="000000"/>
                <w:lang w:eastAsia="en-AU"/>
              </w:rPr>
              <w:t>83</w:t>
            </w:r>
          </w:p>
        </w:tc>
        <w:tc>
          <w:tcPr>
            <w:tcW w:w="387" w:type="pct"/>
            <w:noWrap/>
            <w:vAlign w:val="center"/>
            <w:hideMark/>
          </w:tcPr>
          <w:p w14:paraId="079F2FBB" w14:textId="77777777" w:rsidR="009C262F" w:rsidRPr="007A6149" w:rsidRDefault="009C262F" w:rsidP="007A6149">
            <w:pPr>
              <w:jc w:val="center"/>
              <w:rPr>
                <w:rFonts w:cs="Arial"/>
                <w:color w:val="000000"/>
                <w:lang w:eastAsia="en-AU"/>
              </w:rPr>
            </w:pPr>
            <w:r w:rsidRPr="007A6149">
              <w:rPr>
                <w:rFonts w:cs="Arial"/>
                <w:color w:val="000000"/>
                <w:lang w:eastAsia="en-AU"/>
              </w:rPr>
              <w:t>83</w:t>
            </w:r>
          </w:p>
        </w:tc>
        <w:tc>
          <w:tcPr>
            <w:tcW w:w="387" w:type="pct"/>
            <w:noWrap/>
            <w:vAlign w:val="center"/>
            <w:hideMark/>
          </w:tcPr>
          <w:p w14:paraId="00F6BC4E"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14A2A5A0"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3EB8A1D3"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4C24F18F" w14:textId="77777777" w:rsidR="009C262F" w:rsidRPr="007A6149" w:rsidRDefault="009C262F" w:rsidP="007A6149">
            <w:pPr>
              <w:jc w:val="center"/>
              <w:rPr>
                <w:rFonts w:cs="Arial"/>
                <w:color w:val="000000"/>
                <w:lang w:eastAsia="en-AU"/>
              </w:rPr>
            </w:pPr>
            <w:r w:rsidRPr="007A6149">
              <w:rPr>
                <w:rFonts w:cs="Arial"/>
                <w:color w:val="000000"/>
                <w:lang w:eastAsia="en-AU"/>
              </w:rPr>
              <w:t>82</w:t>
            </w:r>
          </w:p>
        </w:tc>
      </w:tr>
      <w:tr w:rsidR="009C262F" w:rsidRPr="007A6149" w14:paraId="049C07C9" w14:textId="77777777" w:rsidTr="009C262F">
        <w:tblPrEx>
          <w:tblCellMar>
            <w:left w:w="108" w:type="dxa"/>
            <w:right w:w="108" w:type="dxa"/>
          </w:tblCellMar>
        </w:tblPrEx>
        <w:trPr>
          <w:trHeight w:val="300"/>
        </w:trPr>
        <w:tc>
          <w:tcPr>
            <w:tcW w:w="1128" w:type="pct"/>
            <w:noWrap/>
          </w:tcPr>
          <w:p w14:paraId="3791D5A0" w14:textId="2AB06555" w:rsidR="009C262F" w:rsidRPr="007A6149" w:rsidRDefault="009C262F" w:rsidP="009C262F">
            <w:pPr>
              <w:rPr>
                <w:rFonts w:cs="Arial"/>
                <w:b/>
                <w:bCs/>
                <w:color w:val="000000"/>
                <w:lang w:eastAsia="en-AU"/>
              </w:rPr>
            </w:pPr>
            <w:r w:rsidRPr="007A6149">
              <w:rPr>
                <w:rFonts w:cs="Arial"/>
                <w:b/>
                <w:bCs/>
                <w:color w:val="000000"/>
                <w:lang w:eastAsia="en-AU"/>
              </w:rPr>
              <w:t>Regional Centres</w:t>
            </w:r>
          </w:p>
        </w:tc>
        <w:tc>
          <w:tcPr>
            <w:tcW w:w="387" w:type="pct"/>
          </w:tcPr>
          <w:p w14:paraId="70BD2946" w14:textId="600AE359" w:rsidR="009C262F" w:rsidRPr="00D96FFF" w:rsidRDefault="00D96FFF" w:rsidP="009C262F">
            <w:pPr>
              <w:jc w:val="center"/>
              <w:rPr>
                <w:rFonts w:cs="Arial"/>
                <w:color w:val="000000"/>
                <w:lang w:eastAsia="en-AU"/>
              </w:rPr>
            </w:pPr>
            <w:r>
              <w:rPr>
                <w:rFonts w:cs="Arial"/>
                <w:color w:val="000000"/>
                <w:lang w:eastAsia="en-AU"/>
              </w:rPr>
              <w:t>80</w:t>
            </w:r>
          </w:p>
        </w:tc>
        <w:tc>
          <w:tcPr>
            <w:tcW w:w="387" w:type="pct"/>
            <w:noWrap/>
            <w:vAlign w:val="center"/>
          </w:tcPr>
          <w:p w14:paraId="23E54D94" w14:textId="4C2C331D" w:rsidR="009C262F" w:rsidRPr="007A6149" w:rsidRDefault="009C262F" w:rsidP="009C262F">
            <w:pPr>
              <w:jc w:val="center"/>
              <w:rPr>
                <w:rFonts w:cs="Arial"/>
                <w:color w:val="000000"/>
                <w:lang w:eastAsia="en-AU"/>
              </w:rPr>
            </w:pPr>
            <w:r w:rsidRPr="007A6149">
              <w:rPr>
                <w:rFonts w:cs="Arial"/>
                <w:color w:val="000000"/>
                <w:lang w:eastAsia="en-AU"/>
              </w:rPr>
              <w:t>80</w:t>
            </w:r>
          </w:p>
        </w:tc>
        <w:tc>
          <w:tcPr>
            <w:tcW w:w="387" w:type="pct"/>
            <w:noWrap/>
            <w:vAlign w:val="center"/>
          </w:tcPr>
          <w:p w14:paraId="2EDDF704" w14:textId="56B1B314" w:rsidR="009C262F" w:rsidRPr="007A6149" w:rsidRDefault="009C262F" w:rsidP="009C262F">
            <w:pPr>
              <w:jc w:val="center"/>
              <w:rPr>
                <w:rFonts w:cs="Arial"/>
                <w:color w:val="000000"/>
                <w:lang w:eastAsia="en-AU"/>
              </w:rPr>
            </w:pPr>
            <w:r w:rsidRPr="007A6149">
              <w:rPr>
                <w:rFonts w:cs="Arial"/>
                <w:color w:val="000000"/>
                <w:lang w:eastAsia="en-AU"/>
              </w:rPr>
              <w:t>81</w:t>
            </w:r>
          </w:p>
        </w:tc>
        <w:tc>
          <w:tcPr>
            <w:tcW w:w="387" w:type="pct"/>
            <w:noWrap/>
            <w:vAlign w:val="center"/>
          </w:tcPr>
          <w:p w14:paraId="145A1C8A" w14:textId="7A2FF468" w:rsidR="009C262F" w:rsidRPr="007A6149" w:rsidRDefault="009C262F" w:rsidP="009C262F">
            <w:pPr>
              <w:jc w:val="center"/>
              <w:rPr>
                <w:rFonts w:cs="Arial"/>
                <w:color w:val="000000"/>
                <w:lang w:eastAsia="en-AU"/>
              </w:rPr>
            </w:pPr>
            <w:r w:rsidRPr="007A6149">
              <w:rPr>
                <w:rFonts w:cs="Arial"/>
                <w:color w:val="000000"/>
                <w:lang w:eastAsia="en-AU"/>
              </w:rPr>
              <w:t>81</w:t>
            </w:r>
          </w:p>
        </w:tc>
        <w:tc>
          <w:tcPr>
            <w:tcW w:w="387" w:type="pct"/>
            <w:noWrap/>
            <w:vAlign w:val="center"/>
          </w:tcPr>
          <w:p w14:paraId="60058391" w14:textId="1CC03A70" w:rsidR="009C262F" w:rsidRPr="007A6149" w:rsidRDefault="009C262F" w:rsidP="009C262F">
            <w:pPr>
              <w:jc w:val="center"/>
              <w:rPr>
                <w:rFonts w:cs="Arial"/>
                <w:color w:val="000000"/>
                <w:lang w:eastAsia="en-AU"/>
              </w:rPr>
            </w:pPr>
            <w:r w:rsidRPr="007A6149">
              <w:rPr>
                <w:rFonts w:cs="Arial"/>
                <w:color w:val="000000"/>
                <w:lang w:eastAsia="en-AU"/>
              </w:rPr>
              <w:t>81</w:t>
            </w:r>
          </w:p>
        </w:tc>
        <w:tc>
          <w:tcPr>
            <w:tcW w:w="387" w:type="pct"/>
            <w:noWrap/>
            <w:vAlign w:val="center"/>
          </w:tcPr>
          <w:p w14:paraId="4E953CAC" w14:textId="158E8985" w:rsidR="009C262F" w:rsidRPr="007A6149" w:rsidRDefault="009C262F" w:rsidP="009C262F">
            <w:pPr>
              <w:jc w:val="center"/>
              <w:rPr>
                <w:rFonts w:cs="Arial"/>
                <w:color w:val="000000"/>
                <w:lang w:eastAsia="en-AU"/>
              </w:rPr>
            </w:pPr>
            <w:r w:rsidRPr="007A6149">
              <w:rPr>
                <w:rFonts w:cs="Arial"/>
                <w:color w:val="000000"/>
                <w:lang w:eastAsia="en-AU"/>
              </w:rPr>
              <w:t>82</w:t>
            </w:r>
          </w:p>
        </w:tc>
        <w:tc>
          <w:tcPr>
            <w:tcW w:w="387" w:type="pct"/>
            <w:noWrap/>
            <w:vAlign w:val="center"/>
          </w:tcPr>
          <w:p w14:paraId="4E457B02" w14:textId="183E7AF3" w:rsidR="009C262F" w:rsidRPr="007A6149" w:rsidRDefault="009C262F" w:rsidP="009C262F">
            <w:pPr>
              <w:jc w:val="center"/>
              <w:rPr>
                <w:rFonts w:cs="Arial"/>
                <w:color w:val="000000"/>
                <w:lang w:eastAsia="en-AU"/>
              </w:rPr>
            </w:pPr>
            <w:r w:rsidRPr="007A6149">
              <w:rPr>
                <w:rFonts w:cs="Arial"/>
                <w:color w:val="000000"/>
                <w:lang w:eastAsia="en-AU"/>
              </w:rPr>
              <w:t>80</w:t>
            </w:r>
          </w:p>
        </w:tc>
        <w:tc>
          <w:tcPr>
            <w:tcW w:w="387" w:type="pct"/>
            <w:noWrap/>
            <w:vAlign w:val="center"/>
          </w:tcPr>
          <w:p w14:paraId="5A8CE47A" w14:textId="2FFF88A1" w:rsidR="009C262F" w:rsidRPr="007A6149" w:rsidRDefault="009C262F" w:rsidP="009C262F">
            <w:pPr>
              <w:jc w:val="center"/>
              <w:rPr>
                <w:rFonts w:cs="Arial"/>
                <w:color w:val="000000"/>
                <w:lang w:eastAsia="en-AU"/>
              </w:rPr>
            </w:pPr>
            <w:r w:rsidRPr="007A6149">
              <w:rPr>
                <w:rFonts w:cs="Arial"/>
                <w:color w:val="000000"/>
                <w:lang w:eastAsia="en-AU"/>
              </w:rPr>
              <w:t>80</w:t>
            </w:r>
          </w:p>
        </w:tc>
        <w:tc>
          <w:tcPr>
            <w:tcW w:w="387" w:type="pct"/>
            <w:noWrap/>
            <w:vAlign w:val="center"/>
          </w:tcPr>
          <w:p w14:paraId="6A25F39C" w14:textId="792965D9" w:rsidR="009C262F" w:rsidRPr="007A6149" w:rsidRDefault="009C262F" w:rsidP="009C262F">
            <w:pPr>
              <w:jc w:val="center"/>
              <w:rPr>
                <w:rFonts w:cs="Arial"/>
                <w:color w:val="000000"/>
                <w:lang w:eastAsia="en-AU"/>
              </w:rPr>
            </w:pPr>
            <w:r w:rsidRPr="007A6149">
              <w:rPr>
                <w:rFonts w:cs="Arial"/>
                <w:color w:val="000000"/>
                <w:lang w:eastAsia="en-AU"/>
              </w:rPr>
              <w:t>81</w:t>
            </w:r>
          </w:p>
        </w:tc>
        <w:tc>
          <w:tcPr>
            <w:tcW w:w="387" w:type="pct"/>
            <w:noWrap/>
            <w:vAlign w:val="center"/>
          </w:tcPr>
          <w:p w14:paraId="4CFF98F7" w14:textId="44351C1C" w:rsidR="009C262F" w:rsidRPr="007A6149" w:rsidRDefault="009C262F" w:rsidP="009C262F">
            <w:pPr>
              <w:jc w:val="center"/>
              <w:rPr>
                <w:rFonts w:cs="Arial"/>
                <w:color w:val="000000"/>
                <w:lang w:eastAsia="en-AU"/>
              </w:rPr>
            </w:pPr>
            <w:r w:rsidRPr="007A6149">
              <w:rPr>
                <w:rFonts w:cs="Arial"/>
                <w:color w:val="000000"/>
                <w:lang w:eastAsia="en-AU"/>
              </w:rPr>
              <w:t>n/a</w:t>
            </w:r>
          </w:p>
        </w:tc>
      </w:tr>
      <w:tr w:rsidR="00D96FFF" w:rsidRPr="007A6149" w14:paraId="28ABAABB" w14:textId="77777777" w:rsidTr="009C262F">
        <w:tblPrEx>
          <w:tblCellMar>
            <w:left w:w="108" w:type="dxa"/>
            <w:right w:w="108" w:type="dxa"/>
          </w:tblCellMar>
        </w:tblPrEx>
        <w:trPr>
          <w:trHeight w:val="300"/>
        </w:trPr>
        <w:tc>
          <w:tcPr>
            <w:tcW w:w="1128" w:type="pct"/>
            <w:noWrap/>
          </w:tcPr>
          <w:p w14:paraId="51BA9942" w14:textId="6569241C" w:rsidR="00D96FFF" w:rsidRPr="007A6149" w:rsidRDefault="00D96FFF" w:rsidP="00D96FFF">
            <w:pPr>
              <w:rPr>
                <w:rFonts w:cs="Arial"/>
                <w:b/>
                <w:bCs/>
                <w:color w:val="000000"/>
                <w:lang w:eastAsia="en-AU"/>
              </w:rPr>
            </w:pPr>
            <w:r w:rsidRPr="007A6149">
              <w:rPr>
                <w:rFonts w:cs="Arial"/>
                <w:b/>
                <w:bCs/>
                <w:color w:val="000000"/>
                <w:lang w:eastAsia="en-AU"/>
              </w:rPr>
              <w:t>Small Rural</w:t>
            </w:r>
          </w:p>
        </w:tc>
        <w:tc>
          <w:tcPr>
            <w:tcW w:w="387" w:type="pct"/>
          </w:tcPr>
          <w:p w14:paraId="7E965F2D" w14:textId="2A498193" w:rsidR="00D96FFF" w:rsidRPr="00D96FFF" w:rsidRDefault="00D96FFF" w:rsidP="00D96FFF">
            <w:pPr>
              <w:jc w:val="center"/>
              <w:rPr>
                <w:rFonts w:cs="Arial"/>
                <w:color w:val="000000"/>
                <w:lang w:eastAsia="en-AU"/>
              </w:rPr>
            </w:pPr>
            <w:r>
              <w:rPr>
                <w:rFonts w:cs="Arial"/>
                <w:color w:val="000000"/>
                <w:lang w:eastAsia="en-AU"/>
              </w:rPr>
              <w:t>80</w:t>
            </w:r>
          </w:p>
        </w:tc>
        <w:tc>
          <w:tcPr>
            <w:tcW w:w="387" w:type="pct"/>
            <w:noWrap/>
            <w:vAlign w:val="center"/>
          </w:tcPr>
          <w:p w14:paraId="69CE3842" w14:textId="0D9B2FE6" w:rsidR="00D96FFF" w:rsidRPr="007A6149" w:rsidRDefault="00D96FFF" w:rsidP="00D96FFF">
            <w:pPr>
              <w:jc w:val="center"/>
              <w:rPr>
                <w:rFonts w:cs="Arial"/>
                <w:color w:val="000000"/>
                <w:lang w:eastAsia="en-AU"/>
              </w:rPr>
            </w:pPr>
            <w:r w:rsidRPr="007A6149">
              <w:rPr>
                <w:rFonts w:cs="Arial"/>
                <w:color w:val="000000"/>
                <w:lang w:eastAsia="en-AU"/>
              </w:rPr>
              <w:t>81</w:t>
            </w:r>
          </w:p>
        </w:tc>
        <w:tc>
          <w:tcPr>
            <w:tcW w:w="387" w:type="pct"/>
            <w:noWrap/>
            <w:vAlign w:val="center"/>
          </w:tcPr>
          <w:p w14:paraId="27512002" w14:textId="15894959" w:rsidR="00D96FFF" w:rsidRPr="007A6149" w:rsidRDefault="00D96FFF" w:rsidP="00D96FFF">
            <w:pPr>
              <w:jc w:val="center"/>
              <w:rPr>
                <w:rFonts w:cs="Arial"/>
                <w:color w:val="000000"/>
                <w:lang w:eastAsia="en-AU"/>
              </w:rPr>
            </w:pPr>
            <w:r w:rsidRPr="007A6149">
              <w:rPr>
                <w:rFonts w:cs="Arial"/>
                <w:color w:val="000000"/>
                <w:lang w:eastAsia="en-AU"/>
              </w:rPr>
              <w:t>82</w:t>
            </w:r>
          </w:p>
        </w:tc>
        <w:tc>
          <w:tcPr>
            <w:tcW w:w="387" w:type="pct"/>
            <w:noWrap/>
            <w:vAlign w:val="center"/>
          </w:tcPr>
          <w:p w14:paraId="6E45B302" w14:textId="4ECF970D" w:rsidR="00D96FFF" w:rsidRPr="007A6149" w:rsidRDefault="00D96FFF" w:rsidP="00D96FFF">
            <w:pPr>
              <w:jc w:val="center"/>
              <w:rPr>
                <w:rFonts w:cs="Arial"/>
                <w:color w:val="000000"/>
                <w:lang w:eastAsia="en-AU"/>
              </w:rPr>
            </w:pPr>
            <w:r w:rsidRPr="007A6149">
              <w:rPr>
                <w:rFonts w:cs="Arial"/>
                <w:color w:val="000000"/>
                <w:lang w:eastAsia="en-AU"/>
              </w:rPr>
              <w:t>82</w:t>
            </w:r>
          </w:p>
        </w:tc>
        <w:tc>
          <w:tcPr>
            <w:tcW w:w="387" w:type="pct"/>
            <w:noWrap/>
            <w:vAlign w:val="center"/>
          </w:tcPr>
          <w:p w14:paraId="02F13C1B" w14:textId="0CE29EA6" w:rsidR="00D96FFF" w:rsidRPr="007A6149" w:rsidRDefault="00D96FFF" w:rsidP="00D96FFF">
            <w:pPr>
              <w:jc w:val="center"/>
              <w:rPr>
                <w:rFonts w:cs="Arial"/>
                <w:color w:val="000000"/>
                <w:lang w:eastAsia="en-AU"/>
              </w:rPr>
            </w:pPr>
            <w:r w:rsidRPr="007A6149">
              <w:rPr>
                <w:rFonts w:cs="Arial"/>
                <w:color w:val="000000"/>
                <w:lang w:eastAsia="en-AU"/>
              </w:rPr>
              <w:t>81</w:t>
            </w:r>
          </w:p>
        </w:tc>
        <w:tc>
          <w:tcPr>
            <w:tcW w:w="387" w:type="pct"/>
            <w:noWrap/>
            <w:vAlign w:val="center"/>
          </w:tcPr>
          <w:p w14:paraId="7B9B8C54" w14:textId="6CED005F" w:rsidR="00D96FFF" w:rsidRPr="007A6149" w:rsidRDefault="00D96FFF" w:rsidP="00D96FFF">
            <w:pPr>
              <w:jc w:val="center"/>
              <w:rPr>
                <w:rFonts w:cs="Arial"/>
                <w:color w:val="000000"/>
                <w:lang w:eastAsia="en-AU"/>
              </w:rPr>
            </w:pPr>
            <w:r w:rsidRPr="007A6149">
              <w:rPr>
                <w:rFonts w:cs="Arial"/>
                <w:color w:val="000000"/>
                <w:lang w:eastAsia="en-AU"/>
              </w:rPr>
              <w:t>80</w:t>
            </w:r>
          </w:p>
        </w:tc>
        <w:tc>
          <w:tcPr>
            <w:tcW w:w="387" w:type="pct"/>
            <w:noWrap/>
            <w:vAlign w:val="center"/>
          </w:tcPr>
          <w:p w14:paraId="19637F63" w14:textId="5B3433F2" w:rsidR="00D96FFF" w:rsidRPr="007A6149" w:rsidRDefault="00D96FFF" w:rsidP="00D96FFF">
            <w:pPr>
              <w:jc w:val="center"/>
              <w:rPr>
                <w:rFonts w:cs="Arial"/>
                <w:color w:val="000000"/>
                <w:lang w:eastAsia="en-AU"/>
              </w:rPr>
            </w:pPr>
            <w:r w:rsidRPr="007A6149">
              <w:rPr>
                <w:rFonts w:cs="Arial"/>
                <w:color w:val="000000"/>
                <w:lang w:eastAsia="en-AU"/>
              </w:rPr>
              <w:t>81</w:t>
            </w:r>
          </w:p>
        </w:tc>
        <w:tc>
          <w:tcPr>
            <w:tcW w:w="387" w:type="pct"/>
            <w:noWrap/>
            <w:vAlign w:val="center"/>
          </w:tcPr>
          <w:p w14:paraId="191AAFBD" w14:textId="7CB9B96E" w:rsidR="00D96FFF" w:rsidRPr="007A6149" w:rsidRDefault="00D96FFF" w:rsidP="00D96FFF">
            <w:pPr>
              <w:jc w:val="center"/>
              <w:rPr>
                <w:rFonts w:cs="Arial"/>
                <w:color w:val="000000"/>
                <w:lang w:eastAsia="en-AU"/>
              </w:rPr>
            </w:pPr>
            <w:r w:rsidRPr="007A6149">
              <w:rPr>
                <w:rFonts w:cs="Arial"/>
                <w:color w:val="000000"/>
                <w:lang w:eastAsia="en-AU"/>
              </w:rPr>
              <w:t>82</w:t>
            </w:r>
          </w:p>
        </w:tc>
        <w:tc>
          <w:tcPr>
            <w:tcW w:w="387" w:type="pct"/>
            <w:noWrap/>
            <w:vAlign w:val="center"/>
          </w:tcPr>
          <w:p w14:paraId="2FD4B709" w14:textId="7C0BAE16" w:rsidR="00D96FFF" w:rsidRPr="007A6149" w:rsidRDefault="00D96FFF" w:rsidP="00D96FFF">
            <w:pPr>
              <w:jc w:val="center"/>
              <w:rPr>
                <w:rFonts w:cs="Arial"/>
                <w:color w:val="000000"/>
                <w:lang w:eastAsia="en-AU"/>
              </w:rPr>
            </w:pPr>
            <w:r w:rsidRPr="007A6149">
              <w:rPr>
                <w:rFonts w:cs="Arial"/>
                <w:color w:val="000000"/>
                <w:lang w:eastAsia="en-AU"/>
              </w:rPr>
              <w:t>80</w:t>
            </w:r>
          </w:p>
        </w:tc>
        <w:tc>
          <w:tcPr>
            <w:tcW w:w="387" w:type="pct"/>
            <w:noWrap/>
            <w:vAlign w:val="center"/>
          </w:tcPr>
          <w:p w14:paraId="0E7E91CA" w14:textId="67228F61" w:rsidR="00D96FFF" w:rsidRPr="007A6149" w:rsidRDefault="00D96FFF" w:rsidP="00D96FFF">
            <w:pPr>
              <w:jc w:val="center"/>
              <w:rPr>
                <w:rFonts w:cs="Arial"/>
                <w:color w:val="000000"/>
                <w:lang w:eastAsia="en-AU"/>
              </w:rPr>
            </w:pPr>
            <w:r w:rsidRPr="007A6149">
              <w:rPr>
                <w:rFonts w:cs="Arial"/>
                <w:color w:val="000000"/>
                <w:lang w:eastAsia="en-AU"/>
              </w:rPr>
              <w:t>n/a</w:t>
            </w:r>
          </w:p>
        </w:tc>
      </w:tr>
      <w:tr w:rsidR="009C262F" w:rsidRPr="007A6149" w14:paraId="047A992E" w14:textId="77777777" w:rsidTr="009C262F">
        <w:tblPrEx>
          <w:tblCellMar>
            <w:left w:w="108" w:type="dxa"/>
            <w:right w:w="108" w:type="dxa"/>
          </w:tblCellMar>
        </w:tblPrEx>
        <w:trPr>
          <w:trHeight w:val="300"/>
        </w:trPr>
        <w:tc>
          <w:tcPr>
            <w:tcW w:w="1128" w:type="pct"/>
            <w:noWrap/>
            <w:hideMark/>
          </w:tcPr>
          <w:p w14:paraId="4DB069CB" w14:textId="77777777" w:rsidR="009C262F" w:rsidRPr="007A6149" w:rsidRDefault="009C262F" w:rsidP="007A6149">
            <w:pPr>
              <w:rPr>
                <w:rFonts w:cs="Arial"/>
                <w:b/>
                <w:bCs/>
                <w:color w:val="000000"/>
                <w:lang w:eastAsia="en-AU"/>
              </w:rPr>
            </w:pPr>
            <w:r w:rsidRPr="007A6149">
              <w:rPr>
                <w:rFonts w:cs="Arial"/>
                <w:b/>
                <w:bCs/>
                <w:color w:val="000000"/>
                <w:lang w:eastAsia="en-AU"/>
              </w:rPr>
              <w:t>Large Rural</w:t>
            </w:r>
          </w:p>
        </w:tc>
        <w:tc>
          <w:tcPr>
            <w:tcW w:w="387" w:type="pct"/>
          </w:tcPr>
          <w:p w14:paraId="255E7B41" w14:textId="588E9F8D" w:rsidR="009C262F" w:rsidRPr="00D96FFF" w:rsidRDefault="00D96FFF" w:rsidP="007A6149">
            <w:pPr>
              <w:jc w:val="center"/>
              <w:rPr>
                <w:rFonts w:cs="Arial"/>
                <w:color w:val="000000"/>
                <w:lang w:eastAsia="en-AU"/>
              </w:rPr>
            </w:pPr>
            <w:r>
              <w:rPr>
                <w:rFonts w:cs="Arial"/>
                <w:color w:val="000000"/>
                <w:lang w:eastAsia="en-AU"/>
              </w:rPr>
              <w:t>80</w:t>
            </w:r>
          </w:p>
        </w:tc>
        <w:tc>
          <w:tcPr>
            <w:tcW w:w="387" w:type="pct"/>
            <w:noWrap/>
            <w:vAlign w:val="center"/>
            <w:hideMark/>
          </w:tcPr>
          <w:p w14:paraId="03D775C1" w14:textId="2FA9EFBA"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7BCD1AE4"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068D9C5C"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01B42EE5" w14:textId="77777777" w:rsidR="009C262F" w:rsidRPr="007A6149" w:rsidRDefault="009C262F" w:rsidP="007A6149">
            <w:pPr>
              <w:jc w:val="center"/>
              <w:rPr>
                <w:rFonts w:cs="Arial"/>
                <w:color w:val="000000"/>
                <w:lang w:eastAsia="en-AU"/>
              </w:rPr>
            </w:pPr>
            <w:r w:rsidRPr="007A6149">
              <w:rPr>
                <w:rFonts w:cs="Arial"/>
                <w:color w:val="000000"/>
                <w:lang w:eastAsia="en-AU"/>
              </w:rPr>
              <w:t>82</w:t>
            </w:r>
          </w:p>
        </w:tc>
        <w:tc>
          <w:tcPr>
            <w:tcW w:w="387" w:type="pct"/>
            <w:noWrap/>
            <w:vAlign w:val="center"/>
            <w:hideMark/>
          </w:tcPr>
          <w:p w14:paraId="7877C6E1" w14:textId="77777777" w:rsidR="009C262F" w:rsidRPr="007A6149" w:rsidRDefault="009C262F" w:rsidP="007A6149">
            <w:pPr>
              <w:jc w:val="center"/>
              <w:rPr>
                <w:rFonts w:cs="Arial"/>
                <w:color w:val="000000"/>
                <w:lang w:eastAsia="en-AU"/>
              </w:rPr>
            </w:pPr>
            <w:r w:rsidRPr="007A6149">
              <w:rPr>
                <w:rFonts w:cs="Arial"/>
                <w:color w:val="000000"/>
                <w:lang w:eastAsia="en-AU"/>
              </w:rPr>
              <w:t>82</w:t>
            </w:r>
          </w:p>
        </w:tc>
        <w:tc>
          <w:tcPr>
            <w:tcW w:w="387" w:type="pct"/>
            <w:noWrap/>
            <w:vAlign w:val="center"/>
            <w:hideMark/>
          </w:tcPr>
          <w:p w14:paraId="26158EB8"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2410DF52"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3654024A"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4FE89EE2" w14:textId="77777777" w:rsidR="009C262F" w:rsidRPr="007A6149" w:rsidRDefault="009C262F" w:rsidP="007A6149">
            <w:pPr>
              <w:jc w:val="center"/>
              <w:rPr>
                <w:rFonts w:cs="Arial"/>
                <w:color w:val="000000"/>
                <w:lang w:eastAsia="en-AU"/>
              </w:rPr>
            </w:pPr>
            <w:r w:rsidRPr="007A6149">
              <w:rPr>
                <w:rFonts w:cs="Arial"/>
                <w:color w:val="000000"/>
                <w:lang w:eastAsia="en-AU"/>
              </w:rPr>
              <w:t>n/a</w:t>
            </w:r>
          </w:p>
        </w:tc>
      </w:tr>
      <w:tr w:rsidR="009C262F" w:rsidRPr="007A6149" w14:paraId="500F95AB" w14:textId="77777777" w:rsidTr="009C262F">
        <w:tblPrEx>
          <w:tblCellMar>
            <w:left w:w="108" w:type="dxa"/>
            <w:right w:w="108" w:type="dxa"/>
          </w:tblCellMar>
        </w:tblPrEx>
        <w:trPr>
          <w:trHeight w:val="300"/>
        </w:trPr>
        <w:tc>
          <w:tcPr>
            <w:tcW w:w="1128" w:type="pct"/>
            <w:noWrap/>
            <w:hideMark/>
          </w:tcPr>
          <w:p w14:paraId="6E53326E" w14:textId="77777777" w:rsidR="009C262F" w:rsidRPr="007A6149" w:rsidRDefault="009C262F" w:rsidP="007A6149">
            <w:pPr>
              <w:rPr>
                <w:rFonts w:cs="Arial"/>
                <w:b/>
                <w:bCs/>
                <w:color w:val="000000"/>
                <w:lang w:eastAsia="en-AU"/>
              </w:rPr>
            </w:pPr>
            <w:r w:rsidRPr="007A6149">
              <w:rPr>
                <w:rFonts w:cs="Arial"/>
                <w:b/>
                <w:bCs/>
                <w:color w:val="000000"/>
                <w:lang w:eastAsia="en-AU"/>
              </w:rPr>
              <w:t>Overall</w:t>
            </w:r>
          </w:p>
        </w:tc>
        <w:tc>
          <w:tcPr>
            <w:tcW w:w="387" w:type="pct"/>
          </w:tcPr>
          <w:p w14:paraId="58C287EB" w14:textId="782C44C8" w:rsidR="009C262F" w:rsidRPr="00D96FFF" w:rsidRDefault="00D96FFF" w:rsidP="007A6149">
            <w:pPr>
              <w:jc w:val="center"/>
              <w:rPr>
                <w:rFonts w:cs="Arial"/>
                <w:color w:val="000000"/>
                <w:lang w:eastAsia="en-AU"/>
              </w:rPr>
            </w:pPr>
            <w:r>
              <w:rPr>
                <w:rFonts w:cs="Arial"/>
                <w:color w:val="000000"/>
                <w:lang w:eastAsia="en-AU"/>
              </w:rPr>
              <w:t>80</w:t>
            </w:r>
          </w:p>
        </w:tc>
        <w:tc>
          <w:tcPr>
            <w:tcW w:w="387" w:type="pct"/>
            <w:noWrap/>
            <w:vAlign w:val="center"/>
            <w:hideMark/>
          </w:tcPr>
          <w:p w14:paraId="08C2930F" w14:textId="21FF4338"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2B906BE9"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5E888BBB"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376566B7"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482255E5"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6845FCBE"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5FFDFAF5"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2D918576"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42B9CE64"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r>
      <w:tr w:rsidR="009C262F" w:rsidRPr="007A6149" w14:paraId="3C6BE90A" w14:textId="77777777" w:rsidTr="009C262F">
        <w:tblPrEx>
          <w:tblCellMar>
            <w:left w:w="108" w:type="dxa"/>
            <w:right w:w="108" w:type="dxa"/>
          </w:tblCellMar>
        </w:tblPrEx>
        <w:trPr>
          <w:trHeight w:val="300"/>
        </w:trPr>
        <w:tc>
          <w:tcPr>
            <w:tcW w:w="1128" w:type="pct"/>
            <w:noWrap/>
            <w:hideMark/>
          </w:tcPr>
          <w:p w14:paraId="00ED957F" w14:textId="77777777" w:rsidR="009C262F" w:rsidRPr="007A6149" w:rsidRDefault="009C262F" w:rsidP="007A6149">
            <w:pPr>
              <w:rPr>
                <w:rFonts w:cs="Arial"/>
                <w:b/>
                <w:bCs/>
                <w:color w:val="000000"/>
                <w:lang w:eastAsia="en-AU"/>
              </w:rPr>
            </w:pPr>
            <w:r w:rsidRPr="007A6149">
              <w:rPr>
                <w:rFonts w:cs="Arial"/>
                <w:b/>
                <w:bCs/>
                <w:color w:val="000000"/>
                <w:lang w:eastAsia="en-AU"/>
              </w:rPr>
              <w:t>50-64</w:t>
            </w:r>
          </w:p>
        </w:tc>
        <w:tc>
          <w:tcPr>
            <w:tcW w:w="387" w:type="pct"/>
          </w:tcPr>
          <w:p w14:paraId="71611AC1" w14:textId="1C872897" w:rsidR="009C262F" w:rsidRPr="00D96FFF" w:rsidRDefault="00D96FFF" w:rsidP="007A6149">
            <w:pPr>
              <w:jc w:val="center"/>
              <w:rPr>
                <w:rFonts w:cs="Arial"/>
                <w:color w:val="000000"/>
                <w:lang w:eastAsia="en-AU"/>
              </w:rPr>
            </w:pPr>
            <w:r>
              <w:rPr>
                <w:rFonts w:cs="Arial"/>
                <w:color w:val="000000"/>
                <w:lang w:eastAsia="en-AU"/>
              </w:rPr>
              <w:t>79</w:t>
            </w:r>
          </w:p>
        </w:tc>
        <w:tc>
          <w:tcPr>
            <w:tcW w:w="387" w:type="pct"/>
            <w:noWrap/>
            <w:vAlign w:val="center"/>
            <w:hideMark/>
          </w:tcPr>
          <w:p w14:paraId="358CCA7B" w14:textId="788069A0"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7540A401"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4BE09F11"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03432DD0"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434147D9"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3A6E2E05"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2FE84CA9"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7DD1B6DF"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71619427"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r>
      <w:tr w:rsidR="00D96FFF" w:rsidRPr="007A6149" w14:paraId="59B276F4" w14:textId="77777777" w:rsidTr="00D96FFF">
        <w:tblPrEx>
          <w:tblCellMar>
            <w:left w:w="108" w:type="dxa"/>
            <w:right w:w="108" w:type="dxa"/>
          </w:tblCellMar>
        </w:tblPrEx>
        <w:trPr>
          <w:trHeight w:val="300"/>
        </w:trPr>
        <w:tc>
          <w:tcPr>
            <w:tcW w:w="1128" w:type="pct"/>
            <w:noWrap/>
          </w:tcPr>
          <w:p w14:paraId="12D80392" w14:textId="63F35358" w:rsidR="00D96FFF" w:rsidRPr="007A6149" w:rsidRDefault="00D96FFF" w:rsidP="00D96FFF">
            <w:pPr>
              <w:rPr>
                <w:rFonts w:cs="Arial"/>
                <w:b/>
                <w:bCs/>
                <w:color w:val="000000"/>
                <w:lang w:eastAsia="en-AU"/>
              </w:rPr>
            </w:pPr>
            <w:r w:rsidRPr="007A6149">
              <w:rPr>
                <w:rFonts w:cs="Arial"/>
                <w:b/>
                <w:bCs/>
                <w:color w:val="000000"/>
                <w:lang w:eastAsia="en-AU"/>
              </w:rPr>
              <w:t>65+</w:t>
            </w:r>
          </w:p>
        </w:tc>
        <w:tc>
          <w:tcPr>
            <w:tcW w:w="387" w:type="pct"/>
          </w:tcPr>
          <w:p w14:paraId="19456711" w14:textId="0B348B89" w:rsidR="00D96FFF" w:rsidRPr="00D96FFF" w:rsidRDefault="00EC3106" w:rsidP="00D96FFF">
            <w:pPr>
              <w:jc w:val="center"/>
              <w:rPr>
                <w:rFonts w:cs="Arial"/>
                <w:color w:val="000000"/>
                <w:lang w:eastAsia="en-AU"/>
              </w:rPr>
            </w:pPr>
            <w:r>
              <w:rPr>
                <w:rFonts w:cs="Arial"/>
                <w:color w:val="000000"/>
                <w:lang w:eastAsia="en-AU"/>
              </w:rPr>
              <w:t>79</w:t>
            </w:r>
          </w:p>
        </w:tc>
        <w:tc>
          <w:tcPr>
            <w:tcW w:w="387" w:type="pct"/>
            <w:noWrap/>
            <w:vAlign w:val="center"/>
          </w:tcPr>
          <w:p w14:paraId="040DB0D7" w14:textId="08D154ED" w:rsidR="00D96FFF" w:rsidRPr="007A6149" w:rsidRDefault="00D96FFF" w:rsidP="00D96FFF">
            <w:pPr>
              <w:jc w:val="center"/>
              <w:rPr>
                <w:rFonts w:cs="Arial"/>
                <w:color w:val="000000"/>
                <w:lang w:eastAsia="en-AU"/>
              </w:rPr>
            </w:pPr>
            <w:r w:rsidRPr="007A6149">
              <w:rPr>
                <w:rFonts w:cs="Arial"/>
                <w:color w:val="000000"/>
                <w:lang w:eastAsia="en-AU"/>
              </w:rPr>
              <w:t>80</w:t>
            </w:r>
          </w:p>
        </w:tc>
        <w:tc>
          <w:tcPr>
            <w:tcW w:w="387" w:type="pct"/>
            <w:noWrap/>
            <w:vAlign w:val="center"/>
          </w:tcPr>
          <w:p w14:paraId="1C45CF72" w14:textId="61B3C889" w:rsidR="00D96FFF" w:rsidRPr="007A6149" w:rsidRDefault="00D96FFF" w:rsidP="00D96FFF">
            <w:pPr>
              <w:jc w:val="center"/>
              <w:rPr>
                <w:rFonts w:cs="Arial"/>
                <w:color w:val="000000"/>
                <w:lang w:eastAsia="en-AU"/>
              </w:rPr>
            </w:pPr>
            <w:r w:rsidRPr="007A6149">
              <w:rPr>
                <w:rFonts w:cs="Arial"/>
                <w:color w:val="000000"/>
                <w:lang w:eastAsia="en-AU"/>
              </w:rPr>
              <w:t>81</w:t>
            </w:r>
          </w:p>
        </w:tc>
        <w:tc>
          <w:tcPr>
            <w:tcW w:w="387" w:type="pct"/>
            <w:noWrap/>
            <w:vAlign w:val="center"/>
          </w:tcPr>
          <w:p w14:paraId="3D3409C1" w14:textId="492111B3" w:rsidR="00D96FFF" w:rsidRPr="007A6149" w:rsidRDefault="00D96FFF" w:rsidP="00D96FFF">
            <w:pPr>
              <w:jc w:val="center"/>
              <w:rPr>
                <w:rFonts w:cs="Arial"/>
                <w:color w:val="000000"/>
                <w:lang w:eastAsia="en-AU"/>
              </w:rPr>
            </w:pPr>
            <w:r w:rsidRPr="007A6149">
              <w:rPr>
                <w:rFonts w:cs="Arial"/>
                <w:color w:val="000000"/>
                <w:lang w:eastAsia="en-AU"/>
              </w:rPr>
              <w:t>80</w:t>
            </w:r>
          </w:p>
        </w:tc>
        <w:tc>
          <w:tcPr>
            <w:tcW w:w="387" w:type="pct"/>
            <w:noWrap/>
            <w:vAlign w:val="center"/>
          </w:tcPr>
          <w:p w14:paraId="1066F394" w14:textId="14B0E961" w:rsidR="00D96FFF" w:rsidRPr="007A6149" w:rsidRDefault="00D96FFF" w:rsidP="00D96FFF">
            <w:pPr>
              <w:jc w:val="center"/>
              <w:rPr>
                <w:rFonts w:cs="Arial"/>
                <w:color w:val="000000"/>
                <w:lang w:eastAsia="en-AU"/>
              </w:rPr>
            </w:pPr>
            <w:r w:rsidRPr="007A6149">
              <w:rPr>
                <w:rFonts w:cs="Arial"/>
                <w:color w:val="000000"/>
                <w:lang w:eastAsia="en-AU"/>
              </w:rPr>
              <w:t>80</w:t>
            </w:r>
          </w:p>
        </w:tc>
        <w:tc>
          <w:tcPr>
            <w:tcW w:w="387" w:type="pct"/>
            <w:noWrap/>
            <w:vAlign w:val="center"/>
          </w:tcPr>
          <w:p w14:paraId="589B2CA9" w14:textId="61F5F08C" w:rsidR="00D96FFF" w:rsidRPr="007A6149" w:rsidRDefault="00D96FFF" w:rsidP="00D96FFF">
            <w:pPr>
              <w:jc w:val="center"/>
              <w:rPr>
                <w:rFonts w:cs="Arial"/>
                <w:color w:val="000000"/>
                <w:lang w:eastAsia="en-AU"/>
              </w:rPr>
            </w:pPr>
            <w:r w:rsidRPr="007A6149">
              <w:rPr>
                <w:rFonts w:cs="Arial"/>
                <w:color w:val="000000"/>
                <w:lang w:eastAsia="en-AU"/>
              </w:rPr>
              <w:t>81</w:t>
            </w:r>
          </w:p>
        </w:tc>
        <w:tc>
          <w:tcPr>
            <w:tcW w:w="387" w:type="pct"/>
            <w:noWrap/>
            <w:vAlign w:val="center"/>
          </w:tcPr>
          <w:p w14:paraId="540D3C90" w14:textId="331A218C" w:rsidR="00D96FFF" w:rsidRPr="007A6149" w:rsidRDefault="00D96FFF" w:rsidP="00D96FFF">
            <w:pPr>
              <w:jc w:val="center"/>
              <w:rPr>
                <w:rFonts w:cs="Arial"/>
                <w:color w:val="000000"/>
                <w:lang w:eastAsia="en-AU"/>
              </w:rPr>
            </w:pPr>
            <w:r w:rsidRPr="007A6149">
              <w:rPr>
                <w:rFonts w:cs="Arial"/>
                <w:color w:val="000000"/>
                <w:lang w:eastAsia="en-AU"/>
              </w:rPr>
              <w:t>80</w:t>
            </w:r>
          </w:p>
        </w:tc>
        <w:tc>
          <w:tcPr>
            <w:tcW w:w="387" w:type="pct"/>
            <w:noWrap/>
            <w:vAlign w:val="center"/>
          </w:tcPr>
          <w:p w14:paraId="1AD9531B" w14:textId="0C85C6EA" w:rsidR="00D96FFF" w:rsidRPr="007A6149" w:rsidRDefault="00D96FFF" w:rsidP="00D96FFF">
            <w:pPr>
              <w:jc w:val="center"/>
              <w:rPr>
                <w:rFonts w:cs="Arial"/>
                <w:color w:val="000000"/>
                <w:lang w:eastAsia="en-AU"/>
              </w:rPr>
            </w:pPr>
            <w:r w:rsidRPr="007A6149">
              <w:rPr>
                <w:rFonts w:cs="Arial"/>
                <w:color w:val="000000"/>
                <w:lang w:eastAsia="en-AU"/>
              </w:rPr>
              <w:t>80</w:t>
            </w:r>
          </w:p>
        </w:tc>
        <w:tc>
          <w:tcPr>
            <w:tcW w:w="387" w:type="pct"/>
            <w:noWrap/>
            <w:vAlign w:val="center"/>
          </w:tcPr>
          <w:p w14:paraId="1E55F0C7" w14:textId="032CA453" w:rsidR="00D96FFF" w:rsidRPr="007A6149" w:rsidRDefault="00D96FFF" w:rsidP="00D96FFF">
            <w:pPr>
              <w:jc w:val="center"/>
              <w:rPr>
                <w:rFonts w:cs="Arial"/>
                <w:color w:val="000000"/>
                <w:lang w:eastAsia="en-AU"/>
              </w:rPr>
            </w:pPr>
            <w:r w:rsidRPr="007A6149">
              <w:rPr>
                <w:rFonts w:cs="Arial"/>
                <w:color w:val="000000"/>
                <w:lang w:eastAsia="en-AU"/>
              </w:rPr>
              <w:t>79</w:t>
            </w:r>
          </w:p>
        </w:tc>
        <w:tc>
          <w:tcPr>
            <w:tcW w:w="387" w:type="pct"/>
            <w:noWrap/>
            <w:vAlign w:val="center"/>
          </w:tcPr>
          <w:p w14:paraId="6202BE16" w14:textId="62A8C929" w:rsidR="00D96FFF" w:rsidRPr="007A6149" w:rsidRDefault="00D96FFF" w:rsidP="00D96FFF">
            <w:pPr>
              <w:jc w:val="center"/>
              <w:rPr>
                <w:rFonts w:cs="Arial"/>
                <w:color w:val="000000"/>
                <w:lang w:eastAsia="en-AU"/>
              </w:rPr>
            </w:pPr>
            <w:r w:rsidRPr="007A6149">
              <w:rPr>
                <w:rFonts w:cs="Arial"/>
                <w:color w:val="000000"/>
                <w:lang w:eastAsia="en-AU"/>
              </w:rPr>
              <w:t>80</w:t>
            </w:r>
          </w:p>
        </w:tc>
      </w:tr>
      <w:tr w:rsidR="009C262F" w:rsidRPr="007A6149" w14:paraId="1724181E" w14:textId="77777777" w:rsidTr="009C262F">
        <w:tblPrEx>
          <w:tblCellMar>
            <w:left w:w="108" w:type="dxa"/>
            <w:right w:w="108" w:type="dxa"/>
          </w:tblCellMar>
        </w:tblPrEx>
        <w:trPr>
          <w:trHeight w:val="300"/>
        </w:trPr>
        <w:tc>
          <w:tcPr>
            <w:tcW w:w="1128" w:type="pct"/>
            <w:noWrap/>
            <w:hideMark/>
          </w:tcPr>
          <w:p w14:paraId="2E8A597D" w14:textId="77777777" w:rsidR="009C262F" w:rsidRPr="007A6149" w:rsidRDefault="009C262F" w:rsidP="007A6149">
            <w:pPr>
              <w:rPr>
                <w:rFonts w:cs="Arial"/>
                <w:b/>
                <w:bCs/>
                <w:color w:val="000000"/>
                <w:lang w:eastAsia="en-AU"/>
              </w:rPr>
            </w:pPr>
            <w:r w:rsidRPr="007A6149">
              <w:rPr>
                <w:rFonts w:cs="Arial"/>
                <w:b/>
                <w:bCs/>
                <w:color w:val="000000"/>
                <w:lang w:eastAsia="en-AU"/>
              </w:rPr>
              <w:t>35-49</w:t>
            </w:r>
          </w:p>
        </w:tc>
        <w:tc>
          <w:tcPr>
            <w:tcW w:w="387" w:type="pct"/>
          </w:tcPr>
          <w:p w14:paraId="01D3B097" w14:textId="330F7A70" w:rsidR="009C262F" w:rsidRPr="00D96FFF" w:rsidRDefault="00EC3106" w:rsidP="007A6149">
            <w:pPr>
              <w:jc w:val="center"/>
              <w:rPr>
                <w:rFonts w:cs="Arial"/>
                <w:color w:val="000000"/>
                <w:lang w:eastAsia="en-AU"/>
              </w:rPr>
            </w:pPr>
            <w:r>
              <w:rPr>
                <w:rFonts w:cs="Arial"/>
                <w:color w:val="000000"/>
                <w:lang w:eastAsia="en-AU"/>
              </w:rPr>
              <w:t>79</w:t>
            </w:r>
          </w:p>
        </w:tc>
        <w:tc>
          <w:tcPr>
            <w:tcW w:w="387" w:type="pct"/>
            <w:noWrap/>
            <w:vAlign w:val="center"/>
            <w:hideMark/>
          </w:tcPr>
          <w:p w14:paraId="0C97EB00" w14:textId="19663A35"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3B1F29A1"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358CDC08"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77E1F0E0"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31E2B6A4" w14:textId="77777777" w:rsidR="009C262F" w:rsidRPr="007A6149" w:rsidRDefault="009C262F" w:rsidP="007A6149">
            <w:pPr>
              <w:jc w:val="center"/>
              <w:rPr>
                <w:rFonts w:cs="Arial"/>
                <w:color w:val="000000"/>
                <w:lang w:eastAsia="en-AU"/>
              </w:rPr>
            </w:pPr>
            <w:r w:rsidRPr="007A6149">
              <w:rPr>
                <w:rFonts w:cs="Arial"/>
                <w:color w:val="000000"/>
                <w:lang w:eastAsia="en-AU"/>
              </w:rPr>
              <w:t>81</w:t>
            </w:r>
          </w:p>
        </w:tc>
        <w:tc>
          <w:tcPr>
            <w:tcW w:w="387" w:type="pct"/>
            <w:noWrap/>
            <w:vAlign w:val="center"/>
            <w:hideMark/>
          </w:tcPr>
          <w:p w14:paraId="61856F64" w14:textId="77777777" w:rsidR="009C262F" w:rsidRPr="007A6149" w:rsidRDefault="009C262F" w:rsidP="007A6149">
            <w:pPr>
              <w:jc w:val="center"/>
              <w:rPr>
                <w:rFonts w:cs="Arial"/>
                <w:color w:val="000000"/>
                <w:lang w:eastAsia="en-AU"/>
              </w:rPr>
            </w:pPr>
            <w:r w:rsidRPr="007A6149">
              <w:rPr>
                <w:rFonts w:cs="Arial"/>
                <w:color w:val="000000"/>
                <w:lang w:eastAsia="en-AU"/>
              </w:rPr>
              <w:t>78</w:t>
            </w:r>
          </w:p>
        </w:tc>
        <w:tc>
          <w:tcPr>
            <w:tcW w:w="387" w:type="pct"/>
            <w:noWrap/>
            <w:vAlign w:val="center"/>
            <w:hideMark/>
          </w:tcPr>
          <w:p w14:paraId="570F49E9"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00934FC8" w14:textId="77777777" w:rsidR="009C262F" w:rsidRPr="007A6149" w:rsidRDefault="009C262F" w:rsidP="007A6149">
            <w:pPr>
              <w:jc w:val="center"/>
              <w:rPr>
                <w:rFonts w:cs="Arial"/>
                <w:color w:val="000000"/>
                <w:lang w:eastAsia="en-AU"/>
              </w:rPr>
            </w:pPr>
            <w:r w:rsidRPr="007A6149">
              <w:rPr>
                <w:rFonts w:cs="Arial"/>
                <w:color w:val="000000"/>
                <w:lang w:eastAsia="en-AU"/>
              </w:rPr>
              <w:t>79</w:t>
            </w:r>
          </w:p>
        </w:tc>
        <w:tc>
          <w:tcPr>
            <w:tcW w:w="387" w:type="pct"/>
            <w:noWrap/>
            <w:vAlign w:val="center"/>
            <w:hideMark/>
          </w:tcPr>
          <w:p w14:paraId="2E6860DB" w14:textId="77777777" w:rsidR="009C262F" w:rsidRPr="007A6149" w:rsidRDefault="009C262F" w:rsidP="007A6149">
            <w:pPr>
              <w:jc w:val="center"/>
              <w:rPr>
                <w:rFonts w:cs="Arial"/>
                <w:color w:val="000000"/>
                <w:lang w:eastAsia="en-AU"/>
              </w:rPr>
            </w:pPr>
            <w:r w:rsidRPr="007A6149">
              <w:rPr>
                <w:rFonts w:cs="Arial"/>
                <w:color w:val="000000"/>
                <w:lang w:eastAsia="en-AU"/>
              </w:rPr>
              <w:t>79</w:t>
            </w:r>
          </w:p>
        </w:tc>
      </w:tr>
      <w:tr w:rsidR="009C262F" w:rsidRPr="007A6149" w14:paraId="0EAF6A1C" w14:textId="77777777" w:rsidTr="009C262F">
        <w:tblPrEx>
          <w:tblCellMar>
            <w:left w:w="108" w:type="dxa"/>
            <w:right w:w="108" w:type="dxa"/>
          </w:tblCellMar>
        </w:tblPrEx>
        <w:trPr>
          <w:trHeight w:val="300"/>
        </w:trPr>
        <w:tc>
          <w:tcPr>
            <w:tcW w:w="1128" w:type="pct"/>
            <w:noWrap/>
            <w:hideMark/>
          </w:tcPr>
          <w:p w14:paraId="2A1DCCB2" w14:textId="77777777" w:rsidR="009C262F" w:rsidRPr="007A6149" w:rsidRDefault="009C262F" w:rsidP="007A6149">
            <w:pPr>
              <w:rPr>
                <w:rFonts w:cs="Arial"/>
                <w:b/>
                <w:bCs/>
                <w:color w:val="000000"/>
                <w:lang w:eastAsia="en-AU"/>
              </w:rPr>
            </w:pPr>
            <w:r w:rsidRPr="007A6149">
              <w:rPr>
                <w:rFonts w:cs="Arial"/>
                <w:b/>
                <w:bCs/>
                <w:color w:val="000000"/>
                <w:lang w:eastAsia="en-AU"/>
              </w:rPr>
              <w:t>Metropolitan</w:t>
            </w:r>
          </w:p>
        </w:tc>
        <w:tc>
          <w:tcPr>
            <w:tcW w:w="387" w:type="pct"/>
          </w:tcPr>
          <w:p w14:paraId="0291502B" w14:textId="61135FCA" w:rsidR="009C262F" w:rsidRPr="00D96FFF" w:rsidRDefault="00EC3106" w:rsidP="007A6149">
            <w:pPr>
              <w:jc w:val="center"/>
              <w:rPr>
                <w:rFonts w:cs="Arial"/>
                <w:color w:val="000000"/>
                <w:lang w:eastAsia="en-AU"/>
              </w:rPr>
            </w:pPr>
            <w:r>
              <w:rPr>
                <w:rFonts w:cs="Arial"/>
                <w:color w:val="000000"/>
                <w:lang w:eastAsia="en-AU"/>
              </w:rPr>
              <w:t>77</w:t>
            </w:r>
          </w:p>
        </w:tc>
        <w:tc>
          <w:tcPr>
            <w:tcW w:w="387" w:type="pct"/>
            <w:noWrap/>
            <w:vAlign w:val="center"/>
            <w:hideMark/>
          </w:tcPr>
          <w:p w14:paraId="54428AAD" w14:textId="0F13B848" w:rsidR="009C262F" w:rsidRPr="007A6149" w:rsidRDefault="009C262F" w:rsidP="007A6149">
            <w:pPr>
              <w:jc w:val="center"/>
              <w:rPr>
                <w:rFonts w:cs="Arial"/>
                <w:color w:val="000000"/>
                <w:lang w:eastAsia="en-AU"/>
              </w:rPr>
            </w:pPr>
            <w:r w:rsidRPr="007A6149">
              <w:rPr>
                <w:rFonts w:cs="Arial"/>
                <w:color w:val="000000"/>
                <w:lang w:eastAsia="en-AU"/>
              </w:rPr>
              <w:t>79</w:t>
            </w:r>
          </w:p>
        </w:tc>
        <w:tc>
          <w:tcPr>
            <w:tcW w:w="387" w:type="pct"/>
            <w:noWrap/>
            <w:vAlign w:val="center"/>
            <w:hideMark/>
          </w:tcPr>
          <w:p w14:paraId="17CEE9AA" w14:textId="77777777" w:rsidR="009C262F" w:rsidRPr="007A6149" w:rsidRDefault="009C262F" w:rsidP="007A6149">
            <w:pPr>
              <w:jc w:val="center"/>
              <w:rPr>
                <w:rFonts w:cs="Arial"/>
                <w:color w:val="000000"/>
                <w:lang w:eastAsia="en-AU"/>
              </w:rPr>
            </w:pPr>
            <w:r w:rsidRPr="007A6149">
              <w:rPr>
                <w:rFonts w:cs="Arial"/>
                <w:color w:val="000000"/>
                <w:lang w:eastAsia="en-AU"/>
              </w:rPr>
              <w:t>79</w:t>
            </w:r>
          </w:p>
        </w:tc>
        <w:tc>
          <w:tcPr>
            <w:tcW w:w="387" w:type="pct"/>
            <w:noWrap/>
            <w:vAlign w:val="center"/>
            <w:hideMark/>
          </w:tcPr>
          <w:p w14:paraId="77E6D7ED" w14:textId="77777777" w:rsidR="009C262F" w:rsidRPr="007A6149" w:rsidRDefault="009C262F" w:rsidP="007A6149">
            <w:pPr>
              <w:jc w:val="center"/>
              <w:rPr>
                <w:rFonts w:cs="Arial"/>
                <w:color w:val="000000"/>
                <w:lang w:eastAsia="en-AU"/>
              </w:rPr>
            </w:pPr>
            <w:r w:rsidRPr="007A6149">
              <w:rPr>
                <w:rFonts w:cs="Arial"/>
                <w:color w:val="000000"/>
                <w:lang w:eastAsia="en-AU"/>
              </w:rPr>
              <w:t>78</w:t>
            </w:r>
          </w:p>
        </w:tc>
        <w:tc>
          <w:tcPr>
            <w:tcW w:w="387" w:type="pct"/>
            <w:noWrap/>
            <w:vAlign w:val="center"/>
            <w:hideMark/>
          </w:tcPr>
          <w:p w14:paraId="6DF68FA3" w14:textId="77777777" w:rsidR="009C262F" w:rsidRPr="007A6149" w:rsidRDefault="009C262F" w:rsidP="007A6149">
            <w:pPr>
              <w:jc w:val="center"/>
              <w:rPr>
                <w:rFonts w:cs="Arial"/>
                <w:color w:val="000000"/>
                <w:lang w:eastAsia="en-AU"/>
              </w:rPr>
            </w:pPr>
            <w:r w:rsidRPr="007A6149">
              <w:rPr>
                <w:rFonts w:cs="Arial"/>
                <w:color w:val="000000"/>
                <w:lang w:eastAsia="en-AU"/>
              </w:rPr>
              <w:t>79</w:t>
            </w:r>
          </w:p>
        </w:tc>
        <w:tc>
          <w:tcPr>
            <w:tcW w:w="387" w:type="pct"/>
            <w:noWrap/>
            <w:vAlign w:val="center"/>
            <w:hideMark/>
          </w:tcPr>
          <w:p w14:paraId="26F159D3" w14:textId="77777777" w:rsidR="009C262F" w:rsidRPr="007A6149" w:rsidRDefault="009C262F" w:rsidP="007A6149">
            <w:pPr>
              <w:jc w:val="center"/>
              <w:rPr>
                <w:rFonts w:cs="Arial"/>
                <w:color w:val="000000"/>
                <w:lang w:eastAsia="en-AU"/>
              </w:rPr>
            </w:pPr>
            <w:r w:rsidRPr="007A6149">
              <w:rPr>
                <w:rFonts w:cs="Arial"/>
                <w:color w:val="000000"/>
                <w:lang w:eastAsia="en-AU"/>
              </w:rPr>
              <w:t>80</w:t>
            </w:r>
          </w:p>
        </w:tc>
        <w:tc>
          <w:tcPr>
            <w:tcW w:w="387" w:type="pct"/>
            <w:noWrap/>
            <w:vAlign w:val="center"/>
            <w:hideMark/>
          </w:tcPr>
          <w:p w14:paraId="140FC600" w14:textId="77777777" w:rsidR="009C262F" w:rsidRPr="007A6149" w:rsidRDefault="009C262F" w:rsidP="007A6149">
            <w:pPr>
              <w:jc w:val="center"/>
              <w:rPr>
                <w:rFonts w:cs="Arial"/>
                <w:color w:val="000000"/>
                <w:lang w:eastAsia="en-AU"/>
              </w:rPr>
            </w:pPr>
            <w:r w:rsidRPr="007A6149">
              <w:rPr>
                <w:rFonts w:cs="Arial"/>
                <w:color w:val="000000"/>
                <w:lang w:eastAsia="en-AU"/>
              </w:rPr>
              <w:t>77</w:t>
            </w:r>
          </w:p>
        </w:tc>
        <w:tc>
          <w:tcPr>
            <w:tcW w:w="387" w:type="pct"/>
            <w:noWrap/>
            <w:vAlign w:val="center"/>
            <w:hideMark/>
          </w:tcPr>
          <w:p w14:paraId="3C2BB961" w14:textId="77777777" w:rsidR="009C262F" w:rsidRPr="007A6149" w:rsidRDefault="009C262F" w:rsidP="007A6149">
            <w:pPr>
              <w:jc w:val="center"/>
              <w:rPr>
                <w:rFonts w:cs="Arial"/>
                <w:color w:val="000000"/>
                <w:lang w:eastAsia="en-AU"/>
              </w:rPr>
            </w:pPr>
            <w:r w:rsidRPr="007A6149">
              <w:rPr>
                <w:rFonts w:cs="Arial"/>
                <w:color w:val="000000"/>
                <w:lang w:eastAsia="en-AU"/>
              </w:rPr>
              <w:t>76</w:t>
            </w:r>
          </w:p>
        </w:tc>
        <w:tc>
          <w:tcPr>
            <w:tcW w:w="387" w:type="pct"/>
            <w:noWrap/>
            <w:vAlign w:val="center"/>
            <w:hideMark/>
          </w:tcPr>
          <w:p w14:paraId="74738DBC" w14:textId="77777777" w:rsidR="009C262F" w:rsidRPr="007A6149" w:rsidRDefault="009C262F" w:rsidP="007A6149">
            <w:pPr>
              <w:jc w:val="center"/>
              <w:rPr>
                <w:rFonts w:cs="Arial"/>
                <w:color w:val="000000"/>
                <w:lang w:eastAsia="en-AU"/>
              </w:rPr>
            </w:pPr>
            <w:r w:rsidRPr="007A6149">
              <w:rPr>
                <w:rFonts w:cs="Arial"/>
                <w:color w:val="000000"/>
                <w:lang w:eastAsia="en-AU"/>
              </w:rPr>
              <w:t>77</w:t>
            </w:r>
          </w:p>
        </w:tc>
        <w:tc>
          <w:tcPr>
            <w:tcW w:w="387" w:type="pct"/>
            <w:noWrap/>
            <w:vAlign w:val="center"/>
            <w:hideMark/>
          </w:tcPr>
          <w:p w14:paraId="10115ACA" w14:textId="77777777" w:rsidR="009C262F" w:rsidRPr="007A6149" w:rsidRDefault="009C262F" w:rsidP="007A6149">
            <w:pPr>
              <w:jc w:val="center"/>
              <w:rPr>
                <w:rFonts w:cs="Arial"/>
                <w:color w:val="000000"/>
                <w:lang w:eastAsia="en-AU"/>
              </w:rPr>
            </w:pPr>
            <w:r w:rsidRPr="007A6149">
              <w:rPr>
                <w:rFonts w:cs="Arial"/>
                <w:color w:val="000000"/>
                <w:lang w:eastAsia="en-AU"/>
              </w:rPr>
              <w:t>n/a</w:t>
            </w:r>
          </w:p>
        </w:tc>
      </w:tr>
      <w:tr w:rsidR="009C262F" w:rsidRPr="007A6149" w14:paraId="07746437" w14:textId="77777777" w:rsidTr="009C262F">
        <w:tblPrEx>
          <w:tblCellMar>
            <w:left w:w="108" w:type="dxa"/>
            <w:right w:w="108" w:type="dxa"/>
          </w:tblCellMar>
        </w:tblPrEx>
        <w:trPr>
          <w:trHeight w:val="300"/>
        </w:trPr>
        <w:tc>
          <w:tcPr>
            <w:tcW w:w="1128" w:type="pct"/>
            <w:noWrap/>
            <w:hideMark/>
          </w:tcPr>
          <w:p w14:paraId="7A865E81" w14:textId="77777777" w:rsidR="009C262F" w:rsidRPr="007A6149" w:rsidRDefault="009C262F" w:rsidP="007A6149">
            <w:pPr>
              <w:rPr>
                <w:rFonts w:cs="Arial"/>
                <w:b/>
                <w:bCs/>
                <w:color w:val="000000"/>
                <w:lang w:eastAsia="en-AU"/>
              </w:rPr>
            </w:pPr>
            <w:r w:rsidRPr="007A6149">
              <w:rPr>
                <w:rFonts w:cs="Arial"/>
                <w:b/>
                <w:bCs/>
                <w:color w:val="000000"/>
                <w:lang w:eastAsia="en-AU"/>
              </w:rPr>
              <w:t>Men</w:t>
            </w:r>
          </w:p>
        </w:tc>
        <w:tc>
          <w:tcPr>
            <w:tcW w:w="387" w:type="pct"/>
          </w:tcPr>
          <w:p w14:paraId="07447452" w14:textId="473C302C" w:rsidR="009C262F" w:rsidRPr="00D96FFF" w:rsidRDefault="00EC3106" w:rsidP="007A6149">
            <w:pPr>
              <w:jc w:val="center"/>
              <w:rPr>
                <w:rFonts w:cs="Arial"/>
                <w:color w:val="000000"/>
                <w:lang w:eastAsia="en-AU"/>
              </w:rPr>
            </w:pPr>
            <w:r>
              <w:rPr>
                <w:rFonts w:cs="Arial"/>
                <w:color w:val="000000"/>
                <w:lang w:eastAsia="en-AU"/>
              </w:rPr>
              <w:t>76</w:t>
            </w:r>
          </w:p>
        </w:tc>
        <w:tc>
          <w:tcPr>
            <w:tcW w:w="387" w:type="pct"/>
            <w:noWrap/>
            <w:vAlign w:val="center"/>
            <w:hideMark/>
          </w:tcPr>
          <w:p w14:paraId="0FE46CC2" w14:textId="29ADAFF8" w:rsidR="009C262F" w:rsidRPr="007A6149" w:rsidRDefault="009C262F" w:rsidP="007A6149">
            <w:pPr>
              <w:jc w:val="center"/>
              <w:rPr>
                <w:rFonts w:cs="Arial"/>
                <w:color w:val="000000"/>
                <w:lang w:eastAsia="en-AU"/>
              </w:rPr>
            </w:pPr>
            <w:r w:rsidRPr="007A6149">
              <w:rPr>
                <w:rFonts w:cs="Arial"/>
                <w:color w:val="000000"/>
                <w:lang w:eastAsia="en-AU"/>
              </w:rPr>
              <w:t>77</w:t>
            </w:r>
          </w:p>
        </w:tc>
        <w:tc>
          <w:tcPr>
            <w:tcW w:w="387" w:type="pct"/>
            <w:noWrap/>
            <w:vAlign w:val="center"/>
            <w:hideMark/>
          </w:tcPr>
          <w:p w14:paraId="492D058C" w14:textId="77777777" w:rsidR="009C262F" w:rsidRPr="007A6149" w:rsidRDefault="009C262F" w:rsidP="007A6149">
            <w:pPr>
              <w:jc w:val="center"/>
              <w:rPr>
                <w:rFonts w:cs="Arial"/>
                <w:color w:val="000000"/>
                <w:lang w:eastAsia="en-AU"/>
              </w:rPr>
            </w:pPr>
            <w:r w:rsidRPr="007A6149">
              <w:rPr>
                <w:rFonts w:cs="Arial"/>
                <w:color w:val="000000"/>
                <w:lang w:eastAsia="en-AU"/>
              </w:rPr>
              <w:t>77</w:t>
            </w:r>
          </w:p>
        </w:tc>
        <w:tc>
          <w:tcPr>
            <w:tcW w:w="387" w:type="pct"/>
            <w:noWrap/>
            <w:vAlign w:val="center"/>
            <w:hideMark/>
          </w:tcPr>
          <w:p w14:paraId="5F3AB91A" w14:textId="77777777" w:rsidR="009C262F" w:rsidRPr="007A6149" w:rsidRDefault="009C262F" w:rsidP="007A6149">
            <w:pPr>
              <w:jc w:val="center"/>
              <w:rPr>
                <w:rFonts w:cs="Arial"/>
                <w:color w:val="000000"/>
                <w:lang w:eastAsia="en-AU"/>
              </w:rPr>
            </w:pPr>
            <w:r w:rsidRPr="007A6149">
              <w:rPr>
                <w:rFonts w:cs="Arial"/>
                <w:color w:val="000000"/>
                <w:lang w:eastAsia="en-AU"/>
              </w:rPr>
              <w:t>77</w:t>
            </w:r>
          </w:p>
        </w:tc>
        <w:tc>
          <w:tcPr>
            <w:tcW w:w="387" w:type="pct"/>
            <w:noWrap/>
            <w:vAlign w:val="center"/>
            <w:hideMark/>
          </w:tcPr>
          <w:p w14:paraId="6ADC1434" w14:textId="77777777" w:rsidR="009C262F" w:rsidRPr="007A6149" w:rsidRDefault="009C262F" w:rsidP="007A6149">
            <w:pPr>
              <w:jc w:val="center"/>
              <w:rPr>
                <w:rFonts w:cs="Arial"/>
                <w:color w:val="000000"/>
                <w:lang w:eastAsia="en-AU"/>
              </w:rPr>
            </w:pPr>
            <w:r w:rsidRPr="007A6149">
              <w:rPr>
                <w:rFonts w:cs="Arial"/>
                <w:color w:val="000000"/>
                <w:lang w:eastAsia="en-AU"/>
              </w:rPr>
              <w:t>77</w:t>
            </w:r>
          </w:p>
        </w:tc>
        <w:tc>
          <w:tcPr>
            <w:tcW w:w="387" w:type="pct"/>
            <w:noWrap/>
            <w:vAlign w:val="center"/>
            <w:hideMark/>
          </w:tcPr>
          <w:p w14:paraId="17FFEF1A" w14:textId="77777777" w:rsidR="009C262F" w:rsidRPr="007A6149" w:rsidRDefault="009C262F" w:rsidP="007A6149">
            <w:pPr>
              <w:jc w:val="center"/>
              <w:rPr>
                <w:rFonts w:cs="Arial"/>
                <w:color w:val="000000"/>
                <w:lang w:eastAsia="en-AU"/>
              </w:rPr>
            </w:pPr>
            <w:r w:rsidRPr="007A6149">
              <w:rPr>
                <w:rFonts w:cs="Arial"/>
                <w:color w:val="000000"/>
                <w:lang w:eastAsia="en-AU"/>
              </w:rPr>
              <w:t>77</w:t>
            </w:r>
          </w:p>
        </w:tc>
        <w:tc>
          <w:tcPr>
            <w:tcW w:w="387" w:type="pct"/>
            <w:noWrap/>
            <w:vAlign w:val="center"/>
            <w:hideMark/>
          </w:tcPr>
          <w:p w14:paraId="5084749D" w14:textId="77777777" w:rsidR="009C262F" w:rsidRPr="007A6149" w:rsidRDefault="009C262F" w:rsidP="007A6149">
            <w:pPr>
              <w:jc w:val="center"/>
              <w:rPr>
                <w:rFonts w:cs="Arial"/>
                <w:color w:val="000000"/>
                <w:lang w:eastAsia="en-AU"/>
              </w:rPr>
            </w:pPr>
            <w:r w:rsidRPr="007A6149">
              <w:rPr>
                <w:rFonts w:cs="Arial"/>
                <w:color w:val="000000"/>
                <w:lang w:eastAsia="en-AU"/>
              </w:rPr>
              <w:t>76</w:t>
            </w:r>
          </w:p>
        </w:tc>
        <w:tc>
          <w:tcPr>
            <w:tcW w:w="387" w:type="pct"/>
            <w:noWrap/>
            <w:vAlign w:val="center"/>
            <w:hideMark/>
          </w:tcPr>
          <w:p w14:paraId="047A7F69" w14:textId="77777777" w:rsidR="009C262F" w:rsidRPr="007A6149" w:rsidRDefault="009C262F" w:rsidP="007A6149">
            <w:pPr>
              <w:jc w:val="center"/>
              <w:rPr>
                <w:rFonts w:cs="Arial"/>
                <w:color w:val="000000"/>
                <w:lang w:eastAsia="en-AU"/>
              </w:rPr>
            </w:pPr>
            <w:r w:rsidRPr="007A6149">
              <w:rPr>
                <w:rFonts w:cs="Arial"/>
                <w:color w:val="000000"/>
                <w:lang w:eastAsia="en-AU"/>
              </w:rPr>
              <w:t>76</w:t>
            </w:r>
          </w:p>
        </w:tc>
        <w:tc>
          <w:tcPr>
            <w:tcW w:w="387" w:type="pct"/>
            <w:noWrap/>
            <w:vAlign w:val="center"/>
            <w:hideMark/>
          </w:tcPr>
          <w:p w14:paraId="6A76807C" w14:textId="77777777" w:rsidR="009C262F" w:rsidRPr="007A6149" w:rsidRDefault="009C262F" w:rsidP="007A6149">
            <w:pPr>
              <w:jc w:val="center"/>
              <w:rPr>
                <w:rFonts w:cs="Arial"/>
                <w:color w:val="000000"/>
                <w:lang w:eastAsia="en-AU"/>
              </w:rPr>
            </w:pPr>
            <w:r w:rsidRPr="007A6149">
              <w:rPr>
                <w:rFonts w:cs="Arial"/>
                <w:color w:val="000000"/>
                <w:lang w:eastAsia="en-AU"/>
              </w:rPr>
              <w:t>75</w:t>
            </w:r>
          </w:p>
        </w:tc>
        <w:tc>
          <w:tcPr>
            <w:tcW w:w="387" w:type="pct"/>
            <w:noWrap/>
            <w:vAlign w:val="center"/>
            <w:hideMark/>
          </w:tcPr>
          <w:p w14:paraId="5F2C0EBB" w14:textId="77777777" w:rsidR="009C262F" w:rsidRPr="007A6149" w:rsidRDefault="009C262F" w:rsidP="007A6149">
            <w:pPr>
              <w:jc w:val="center"/>
              <w:rPr>
                <w:rFonts w:cs="Arial"/>
                <w:color w:val="000000"/>
                <w:lang w:eastAsia="en-AU"/>
              </w:rPr>
            </w:pPr>
            <w:r w:rsidRPr="007A6149">
              <w:rPr>
                <w:rFonts w:cs="Arial"/>
                <w:color w:val="000000"/>
                <w:lang w:eastAsia="en-AU"/>
              </w:rPr>
              <w:t>76</w:t>
            </w:r>
          </w:p>
        </w:tc>
      </w:tr>
    </w:tbl>
    <w:p w14:paraId="0E341291" w14:textId="23CCAF99" w:rsidR="00810ACA" w:rsidRPr="00810ACA" w:rsidRDefault="00810ACA" w:rsidP="00810ACA">
      <w:pPr>
        <w:spacing w:before="240" w:after="120" w:line="264" w:lineRule="auto"/>
        <w:rPr>
          <w:rFonts w:ascii="Arial" w:eastAsia="Arial" w:hAnsi="Arial" w:cs="Arial"/>
          <w:b/>
          <w:sz w:val="22"/>
          <w:szCs w:val="22"/>
          <w:lang w:val="en-AU"/>
        </w:rPr>
      </w:pPr>
      <w:r w:rsidRPr="00810ACA">
        <w:rPr>
          <w:rFonts w:ascii="Arial" w:eastAsia="Arial" w:hAnsi="Arial" w:cs="Arial"/>
          <w:b/>
          <w:bCs/>
          <w:sz w:val="22"/>
          <w:szCs w:val="22"/>
          <w:lang w:val="en-AU"/>
        </w:rPr>
        <w:t>202</w:t>
      </w:r>
      <w:r w:rsidR="00FF7ED9">
        <w:rPr>
          <w:rFonts w:ascii="Arial" w:eastAsia="Arial" w:hAnsi="Arial" w:cs="Arial"/>
          <w:b/>
          <w:bCs/>
          <w:sz w:val="22"/>
          <w:szCs w:val="22"/>
          <w:lang w:val="en-AU"/>
        </w:rPr>
        <w:t>3</w:t>
      </w:r>
      <w:r w:rsidRPr="00810ACA">
        <w:rPr>
          <w:rFonts w:ascii="Arial" w:eastAsia="Arial" w:hAnsi="Arial" w:cs="Arial"/>
          <w:b/>
          <w:bCs/>
          <w:sz w:val="22"/>
          <w:szCs w:val="22"/>
          <w:lang w:val="en-AU"/>
        </w:rPr>
        <w:t xml:space="preserve"> emergency and disaster management importance (%)</w:t>
      </w:r>
    </w:p>
    <w:tbl>
      <w:tblPr>
        <w:tblStyle w:val="TableGrid100"/>
        <w:tblW w:w="4648" w:type="pct"/>
        <w:tblLayout w:type="fixed"/>
        <w:tblCellMar>
          <w:left w:w="57" w:type="dxa"/>
          <w:right w:w="57" w:type="dxa"/>
        </w:tblCellMar>
        <w:tblLook w:val="04A0" w:firstRow="1" w:lastRow="0" w:firstColumn="1" w:lastColumn="0" w:noHBand="0" w:noVBand="1"/>
      </w:tblPr>
      <w:tblGrid>
        <w:gridCol w:w="2468"/>
        <w:gridCol w:w="1213"/>
        <w:gridCol w:w="1213"/>
        <w:gridCol w:w="1215"/>
        <w:gridCol w:w="1213"/>
        <w:gridCol w:w="1213"/>
        <w:gridCol w:w="1215"/>
      </w:tblGrid>
      <w:tr w:rsidR="00BA4554" w:rsidRPr="00810ACA" w14:paraId="44ABE521" w14:textId="77777777" w:rsidTr="00810ACA">
        <w:trPr>
          <w:trHeight w:val="182"/>
        </w:trPr>
        <w:tc>
          <w:tcPr>
            <w:tcW w:w="1266" w:type="pct"/>
            <w:vAlign w:val="center"/>
            <w:hideMark/>
          </w:tcPr>
          <w:p w14:paraId="7EB8FE5E" w14:textId="77777777" w:rsidR="00810ACA" w:rsidRPr="00810ACA" w:rsidRDefault="00810ACA" w:rsidP="00810ACA">
            <w:pPr>
              <w:rPr>
                <w:rFonts w:cs="Arial"/>
                <w:b/>
                <w:bCs/>
              </w:rPr>
            </w:pPr>
          </w:p>
        </w:tc>
        <w:tc>
          <w:tcPr>
            <w:tcW w:w="622" w:type="pct"/>
            <w:noWrap/>
            <w:vAlign w:val="center"/>
            <w:hideMark/>
          </w:tcPr>
          <w:p w14:paraId="1A03571C" w14:textId="77777777" w:rsidR="00810ACA" w:rsidRPr="00810ACA" w:rsidRDefault="00810ACA" w:rsidP="00810ACA">
            <w:pPr>
              <w:jc w:val="center"/>
              <w:rPr>
                <w:rFonts w:cs="Arial"/>
                <w:b/>
                <w:bCs/>
              </w:rPr>
            </w:pPr>
            <w:r w:rsidRPr="00810ACA">
              <w:rPr>
                <w:rFonts w:cs="Arial"/>
                <w:b/>
                <w:bCs/>
                <w:color w:val="000000"/>
              </w:rPr>
              <w:t>Extremely important</w:t>
            </w:r>
          </w:p>
        </w:tc>
        <w:tc>
          <w:tcPr>
            <w:tcW w:w="622" w:type="pct"/>
            <w:vAlign w:val="center"/>
          </w:tcPr>
          <w:p w14:paraId="0D318380" w14:textId="77777777" w:rsidR="00810ACA" w:rsidRPr="00810ACA" w:rsidRDefault="00810ACA" w:rsidP="00810ACA">
            <w:pPr>
              <w:jc w:val="center"/>
              <w:rPr>
                <w:rFonts w:cs="Arial"/>
                <w:b/>
                <w:bCs/>
              </w:rPr>
            </w:pPr>
            <w:r w:rsidRPr="00810ACA">
              <w:rPr>
                <w:rFonts w:cs="Arial"/>
                <w:b/>
                <w:bCs/>
                <w:color w:val="000000"/>
              </w:rPr>
              <w:t>Very important</w:t>
            </w:r>
          </w:p>
        </w:tc>
        <w:tc>
          <w:tcPr>
            <w:tcW w:w="623" w:type="pct"/>
            <w:vAlign w:val="center"/>
          </w:tcPr>
          <w:p w14:paraId="3F8E6D10" w14:textId="77777777" w:rsidR="00810ACA" w:rsidRPr="00810ACA" w:rsidRDefault="00810ACA" w:rsidP="00810ACA">
            <w:pPr>
              <w:jc w:val="center"/>
              <w:rPr>
                <w:rFonts w:cs="Arial"/>
                <w:b/>
                <w:bCs/>
              </w:rPr>
            </w:pPr>
            <w:r w:rsidRPr="00810ACA">
              <w:rPr>
                <w:rFonts w:cs="Arial"/>
                <w:b/>
                <w:bCs/>
                <w:color w:val="000000"/>
              </w:rPr>
              <w:t>Fairly important</w:t>
            </w:r>
          </w:p>
        </w:tc>
        <w:tc>
          <w:tcPr>
            <w:tcW w:w="622" w:type="pct"/>
            <w:noWrap/>
            <w:vAlign w:val="center"/>
            <w:hideMark/>
          </w:tcPr>
          <w:p w14:paraId="55FAD50E" w14:textId="77777777" w:rsidR="00810ACA" w:rsidRPr="00810ACA" w:rsidRDefault="00810ACA" w:rsidP="00810ACA">
            <w:pPr>
              <w:jc w:val="center"/>
              <w:rPr>
                <w:rFonts w:cs="Arial"/>
                <w:b/>
                <w:bCs/>
              </w:rPr>
            </w:pPr>
            <w:r w:rsidRPr="00810ACA">
              <w:rPr>
                <w:rFonts w:cs="Arial"/>
                <w:b/>
                <w:bCs/>
                <w:color w:val="000000"/>
              </w:rPr>
              <w:t>Not that important</w:t>
            </w:r>
          </w:p>
        </w:tc>
        <w:tc>
          <w:tcPr>
            <w:tcW w:w="622" w:type="pct"/>
            <w:vAlign w:val="center"/>
          </w:tcPr>
          <w:p w14:paraId="12CC568D" w14:textId="77777777" w:rsidR="00810ACA" w:rsidRPr="00810ACA" w:rsidRDefault="00810ACA" w:rsidP="00810ACA">
            <w:pPr>
              <w:jc w:val="center"/>
              <w:rPr>
                <w:rFonts w:cs="Arial"/>
                <w:b/>
                <w:bCs/>
              </w:rPr>
            </w:pPr>
            <w:r w:rsidRPr="00810ACA">
              <w:rPr>
                <w:rFonts w:cs="Arial"/>
                <w:b/>
                <w:bCs/>
                <w:color w:val="000000"/>
              </w:rPr>
              <w:t>Not at all important</w:t>
            </w:r>
          </w:p>
        </w:tc>
        <w:tc>
          <w:tcPr>
            <w:tcW w:w="623" w:type="pct"/>
            <w:vAlign w:val="center"/>
          </w:tcPr>
          <w:p w14:paraId="4421183E" w14:textId="77777777" w:rsidR="00810ACA" w:rsidRPr="00810ACA" w:rsidRDefault="00810ACA" w:rsidP="00810ACA">
            <w:pPr>
              <w:jc w:val="center"/>
              <w:rPr>
                <w:rFonts w:cs="Arial"/>
                <w:b/>
                <w:bCs/>
              </w:rPr>
            </w:pPr>
            <w:r w:rsidRPr="00810ACA">
              <w:rPr>
                <w:rFonts w:cs="Arial"/>
                <w:b/>
                <w:bCs/>
                <w:color w:val="000000"/>
              </w:rPr>
              <w:t>Can't say</w:t>
            </w:r>
          </w:p>
        </w:tc>
      </w:tr>
      <w:tr w:rsidR="00810ACA" w:rsidRPr="00810ACA" w14:paraId="7F600FFD" w14:textId="77777777" w:rsidTr="00810ACA">
        <w:tblPrEx>
          <w:tblCellMar>
            <w:left w:w="108" w:type="dxa"/>
            <w:right w:w="108" w:type="dxa"/>
          </w:tblCellMar>
        </w:tblPrEx>
        <w:trPr>
          <w:trHeight w:val="300"/>
        </w:trPr>
        <w:tc>
          <w:tcPr>
            <w:tcW w:w="1266" w:type="pct"/>
            <w:noWrap/>
          </w:tcPr>
          <w:p w14:paraId="49908DF7" w14:textId="6EF9C501" w:rsidR="00810ACA" w:rsidRPr="00810ACA" w:rsidRDefault="00810ACA" w:rsidP="00810ACA">
            <w:pPr>
              <w:rPr>
                <w:rFonts w:cs="Arial"/>
                <w:b/>
                <w:bCs/>
                <w:color w:val="000000"/>
                <w:lang w:eastAsia="en-AU"/>
              </w:rPr>
            </w:pPr>
            <w:r>
              <w:rPr>
                <w:rFonts w:cs="Arial"/>
                <w:b/>
                <w:bCs/>
                <w:color w:val="000000"/>
                <w:lang w:eastAsia="en-AU"/>
              </w:rPr>
              <w:t>2023 Overall</w:t>
            </w:r>
          </w:p>
        </w:tc>
        <w:tc>
          <w:tcPr>
            <w:tcW w:w="622" w:type="pct"/>
            <w:noWrap/>
            <w:vAlign w:val="center"/>
          </w:tcPr>
          <w:p w14:paraId="49A31080" w14:textId="33730571" w:rsidR="00810ACA" w:rsidRPr="00810ACA" w:rsidRDefault="00BA031C" w:rsidP="00810ACA">
            <w:pPr>
              <w:jc w:val="center"/>
              <w:rPr>
                <w:rFonts w:cs="Arial"/>
                <w:color w:val="000000"/>
                <w:lang w:eastAsia="en-AU"/>
              </w:rPr>
            </w:pPr>
            <w:r>
              <w:rPr>
                <w:rFonts w:cs="Arial"/>
                <w:color w:val="000000"/>
                <w:lang w:eastAsia="en-AU"/>
              </w:rPr>
              <w:t>43</w:t>
            </w:r>
          </w:p>
        </w:tc>
        <w:tc>
          <w:tcPr>
            <w:tcW w:w="622" w:type="pct"/>
            <w:noWrap/>
            <w:vAlign w:val="center"/>
          </w:tcPr>
          <w:p w14:paraId="0FBCDB31" w14:textId="6CA7C660" w:rsidR="00810ACA" w:rsidRPr="00810ACA" w:rsidRDefault="00BA031C" w:rsidP="00810ACA">
            <w:pPr>
              <w:jc w:val="center"/>
              <w:rPr>
                <w:rFonts w:cs="Arial"/>
                <w:color w:val="000000"/>
                <w:lang w:eastAsia="en-AU"/>
              </w:rPr>
            </w:pPr>
            <w:r>
              <w:rPr>
                <w:rFonts w:cs="Arial"/>
                <w:color w:val="000000"/>
                <w:lang w:eastAsia="en-AU"/>
              </w:rPr>
              <w:t>35</w:t>
            </w:r>
          </w:p>
        </w:tc>
        <w:tc>
          <w:tcPr>
            <w:tcW w:w="623" w:type="pct"/>
            <w:noWrap/>
            <w:vAlign w:val="center"/>
          </w:tcPr>
          <w:p w14:paraId="5B318E5D" w14:textId="6A2D4E90" w:rsidR="00810ACA" w:rsidRPr="00810ACA" w:rsidRDefault="00BA031C" w:rsidP="00810ACA">
            <w:pPr>
              <w:jc w:val="center"/>
              <w:rPr>
                <w:rFonts w:cs="Arial"/>
                <w:color w:val="000000"/>
                <w:lang w:eastAsia="en-AU"/>
              </w:rPr>
            </w:pPr>
            <w:r>
              <w:rPr>
                <w:rFonts w:cs="Arial"/>
                <w:color w:val="000000"/>
                <w:lang w:eastAsia="en-AU"/>
              </w:rPr>
              <w:t>15</w:t>
            </w:r>
          </w:p>
        </w:tc>
        <w:tc>
          <w:tcPr>
            <w:tcW w:w="622" w:type="pct"/>
            <w:noWrap/>
            <w:vAlign w:val="center"/>
          </w:tcPr>
          <w:p w14:paraId="172F5C08" w14:textId="672BE784" w:rsidR="00810ACA" w:rsidRPr="00810ACA" w:rsidRDefault="00BA031C" w:rsidP="00810ACA">
            <w:pPr>
              <w:jc w:val="center"/>
              <w:rPr>
                <w:rFonts w:cs="Arial"/>
                <w:color w:val="000000"/>
                <w:lang w:eastAsia="en-AU"/>
              </w:rPr>
            </w:pPr>
            <w:r>
              <w:rPr>
                <w:rFonts w:cs="Arial"/>
                <w:color w:val="000000"/>
                <w:lang w:eastAsia="en-AU"/>
              </w:rPr>
              <w:t>3</w:t>
            </w:r>
          </w:p>
        </w:tc>
        <w:tc>
          <w:tcPr>
            <w:tcW w:w="622" w:type="pct"/>
            <w:noWrap/>
            <w:vAlign w:val="center"/>
          </w:tcPr>
          <w:p w14:paraId="0EEA5502" w14:textId="1A5DA0CD" w:rsidR="00810ACA" w:rsidRPr="00810ACA" w:rsidRDefault="00BA031C" w:rsidP="00810ACA">
            <w:pPr>
              <w:jc w:val="center"/>
              <w:rPr>
                <w:rFonts w:cs="Arial"/>
                <w:color w:val="000000"/>
                <w:lang w:eastAsia="en-AU"/>
              </w:rPr>
            </w:pPr>
            <w:r>
              <w:rPr>
                <w:rFonts w:cs="Arial"/>
                <w:color w:val="000000"/>
                <w:lang w:eastAsia="en-AU"/>
              </w:rPr>
              <w:t>1</w:t>
            </w:r>
          </w:p>
        </w:tc>
        <w:tc>
          <w:tcPr>
            <w:tcW w:w="623" w:type="pct"/>
            <w:noWrap/>
            <w:vAlign w:val="center"/>
          </w:tcPr>
          <w:p w14:paraId="4ECBE6BF" w14:textId="14EE96E4" w:rsidR="00810ACA" w:rsidRPr="00810ACA" w:rsidRDefault="00BA031C" w:rsidP="00810ACA">
            <w:pPr>
              <w:jc w:val="center"/>
              <w:rPr>
                <w:rFonts w:cs="Arial"/>
                <w:color w:val="000000"/>
                <w:lang w:eastAsia="en-AU"/>
              </w:rPr>
            </w:pPr>
            <w:r>
              <w:rPr>
                <w:rFonts w:cs="Arial"/>
                <w:color w:val="000000"/>
                <w:lang w:eastAsia="en-AU"/>
              </w:rPr>
              <w:t>2</w:t>
            </w:r>
          </w:p>
        </w:tc>
      </w:tr>
      <w:tr w:rsidR="00BA4554" w:rsidRPr="00810ACA" w14:paraId="21D8D943" w14:textId="77777777" w:rsidTr="00810ACA">
        <w:tblPrEx>
          <w:tblCellMar>
            <w:left w:w="108" w:type="dxa"/>
            <w:right w:w="108" w:type="dxa"/>
          </w:tblCellMar>
        </w:tblPrEx>
        <w:trPr>
          <w:trHeight w:val="300"/>
        </w:trPr>
        <w:tc>
          <w:tcPr>
            <w:tcW w:w="1266" w:type="pct"/>
            <w:noWrap/>
            <w:hideMark/>
          </w:tcPr>
          <w:p w14:paraId="1181FE54" w14:textId="77777777" w:rsidR="00810ACA" w:rsidRPr="00810ACA" w:rsidRDefault="00810ACA" w:rsidP="00810ACA">
            <w:pPr>
              <w:rPr>
                <w:rFonts w:cs="Arial"/>
                <w:b/>
                <w:bCs/>
                <w:color w:val="000000"/>
                <w:lang w:eastAsia="en-AU"/>
              </w:rPr>
            </w:pPr>
            <w:r w:rsidRPr="00810ACA">
              <w:rPr>
                <w:rFonts w:cs="Arial"/>
                <w:b/>
                <w:bCs/>
                <w:color w:val="000000"/>
                <w:lang w:eastAsia="en-AU"/>
              </w:rPr>
              <w:t>2022 Overall</w:t>
            </w:r>
          </w:p>
        </w:tc>
        <w:tc>
          <w:tcPr>
            <w:tcW w:w="622" w:type="pct"/>
            <w:noWrap/>
            <w:vAlign w:val="center"/>
            <w:hideMark/>
          </w:tcPr>
          <w:p w14:paraId="4306A01A" w14:textId="77777777" w:rsidR="00810ACA" w:rsidRPr="00810ACA" w:rsidRDefault="00810ACA" w:rsidP="00810ACA">
            <w:pPr>
              <w:jc w:val="center"/>
              <w:rPr>
                <w:rFonts w:cs="Arial"/>
                <w:color w:val="000000"/>
                <w:lang w:eastAsia="en-AU"/>
              </w:rPr>
            </w:pPr>
            <w:r w:rsidRPr="00810ACA">
              <w:rPr>
                <w:rFonts w:cs="Arial"/>
                <w:color w:val="000000"/>
                <w:lang w:eastAsia="en-AU"/>
              </w:rPr>
              <w:t>46</w:t>
            </w:r>
          </w:p>
        </w:tc>
        <w:tc>
          <w:tcPr>
            <w:tcW w:w="622" w:type="pct"/>
            <w:noWrap/>
            <w:vAlign w:val="center"/>
            <w:hideMark/>
          </w:tcPr>
          <w:p w14:paraId="7038D923" w14:textId="77777777" w:rsidR="00810ACA" w:rsidRPr="00810ACA" w:rsidRDefault="00810ACA" w:rsidP="00810ACA">
            <w:pPr>
              <w:jc w:val="center"/>
              <w:rPr>
                <w:rFonts w:cs="Arial"/>
                <w:color w:val="000000"/>
                <w:lang w:eastAsia="en-AU"/>
              </w:rPr>
            </w:pPr>
            <w:r w:rsidRPr="00810ACA">
              <w:rPr>
                <w:rFonts w:cs="Arial"/>
                <w:color w:val="000000"/>
                <w:lang w:eastAsia="en-AU"/>
              </w:rPr>
              <w:t>34</w:t>
            </w:r>
          </w:p>
        </w:tc>
        <w:tc>
          <w:tcPr>
            <w:tcW w:w="623" w:type="pct"/>
            <w:noWrap/>
            <w:vAlign w:val="center"/>
            <w:hideMark/>
          </w:tcPr>
          <w:p w14:paraId="4FEF0FCC" w14:textId="77777777" w:rsidR="00810ACA" w:rsidRPr="00810ACA" w:rsidRDefault="00810ACA" w:rsidP="00810ACA">
            <w:pPr>
              <w:jc w:val="center"/>
              <w:rPr>
                <w:rFonts w:cs="Arial"/>
                <w:color w:val="000000"/>
                <w:lang w:eastAsia="en-AU"/>
              </w:rPr>
            </w:pPr>
            <w:r w:rsidRPr="00810ACA">
              <w:rPr>
                <w:rFonts w:cs="Arial"/>
                <w:color w:val="000000"/>
                <w:lang w:eastAsia="en-AU"/>
              </w:rPr>
              <w:t>14</w:t>
            </w:r>
          </w:p>
        </w:tc>
        <w:tc>
          <w:tcPr>
            <w:tcW w:w="622" w:type="pct"/>
            <w:noWrap/>
            <w:vAlign w:val="center"/>
            <w:hideMark/>
          </w:tcPr>
          <w:p w14:paraId="213DD728" w14:textId="77777777" w:rsidR="00810ACA" w:rsidRPr="00810ACA" w:rsidRDefault="00810ACA" w:rsidP="00810ACA">
            <w:pPr>
              <w:jc w:val="center"/>
              <w:rPr>
                <w:rFonts w:cs="Arial"/>
                <w:color w:val="000000"/>
                <w:lang w:eastAsia="en-AU"/>
              </w:rPr>
            </w:pPr>
            <w:r w:rsidRPr="00810ACA">
              <w:rPr>
                <w:rFonts w:cs="Arial"/>
                <w:color w:val="000000"/>
                <w:lang w:eastAsia="en-AU"/>
              </w:rPr>
              <w:t>3</w:t>
            </w:r>
          </w:p>
        </w:tc>
        <w:tc>
          <w:tcPr>
            <w:tcW w:w="622" w:type="pct"/>
            <w:noWrap/>
            <w:vAlign w:val="center"/>
            <w:hideMark/>
          </w:tcPr>
          <w:p w14:paraId="5C73EF66"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c>
          <w:tcPr>
            <w:tcW w:w="623" w:type="pct"/>
            <w:noWrap/>
            <w:vAlign w:val="center"/>
            <w:hideMark/>
          </w:tcPr>
          <w:p w14:paraId="66B3FC09"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r>
      <w:tr w:rsidR="00BA4554" w:rsidRPr="00810ACA" w14:paraId="23FBDC8E" w14:textId="77777777" w:rsidTr="00810ACA">
        <w:tblPrEx>
          <w:tblCellMar>
            <w:left w:w="108" w:type="dxa"/>
            <w:right w:w="108" w:type="dxa"/>
          </w:tblCellMar>
        </w:tblPrEx>
        <w:trPr>
          <w:trHeight w:val="300"/>
        </w:trPr>
        <w:tc>
          <w:tcPr>
            <w:tcW w:w="1266" w:type="pct"/>
            <w:noWrap/>
            <w:hideMark/>
          </w:tcPr>
          <w:p w14:paraId="171399B6" w14:textId="77777777" w:rsidR="00810ACA" w:rsidRPr="00810ACA" w:rsidRDefault="00810ACA" w:rsidP="00810ACA">
            <w:pPr>
              <w:rPr>
                <w:rFonts w:cs="Arial"/>
                <w:b/>
                <w:bCs/>
                <w:color w:val="000000"/>
                <w:lang w:eastAsia="en-AU"/>
              </w:rPr>
            </w:pPr>
            <w:r w:rsidRPr="00810ACA">
              <w:rPr>
                <w:rFonts w:cs="Arial"/>
                <w:b/>
                <w:bCs/>
                <w:color w:val="000000"/>
                <w:lang w:eastAsia="en-AU"/>
              </w:rPr>
              <w:t>2021 Overall</w:t>
            </w:r>
          </w:p>
        </w:tc>
        <w:tc>
          <w:tcPr>
            <w:tcW w:w="622" w:type="pct"/>
            <w:noWrap/>
            <w:vAlign w:val="center"/>
            <w:hideMark/>
          </w:tcPr>
          <w:p w14:paraId="65FCA1B3" w14:textId="77777777" w:rsidR="00810ACA" w:rsidRPr="00810ACA" w:rsidRDefault="00810ACA" w:rsidP="00810ACA">
            <w:pPr>
              <w:jc w:val="center"/>
              <w:rPr>
                <w:rFonts w:cs="Arial"/>
                <w:color w:val="000000"/>
                <w:lang w:eastAsia="en-AU"/>
              </w:rPr>
            </w:pPr>
            <w:r w:rsidRPr="00810ACA">
              <w:rPr>
                <w:rFonts w:cs="Arial"/>
                <w:color w:val="000000"/>
                <w:lang w:eastAsia="en-AU"/>
              </w:rPr>
              <w:t>47</w:t>
            </w:r>
          </w:p>
        </w:tc>
        <w:tc>
          <w:tcPr>
            <w:tcW w:w="622" w:type="pct"/>
            <w:noWrap/>
            <w:vAlign w:val="center"/>
            <w:hideMark/>
          </w:tcPr>
          <w:p w14:paraId="27D42DEA" w14:textId="77777777" w:rsidR="00810ACA" w:rsidRPr="00810ACA" w:rsidRDefault="00810ACA" w:rsidP="00810ACA">
            <w:pPr>
              <w:jc w:val="center"/>
              <w:rPr>
                <w:rFonts w:cs="Arial"/>
                <w:color w:val="000000"/>
                <w:lang w:eastAsia="en-AU"/>
              </w:rPr>
            </w:pPr>
            <w:r w:rsidRPr="00810ACA">
              <w:rPr>
                <w:rFonts w:cs="Arial"/>
                <w:color w:val="000000"/>
                <w:lang w:eastAsia="en-AU"/>
              </w:rPr>
              <w:t>34</w:t>
            </w:r>
          </w:p>
        </w:tc>
        <w:tc>
          <w:tcPr>
            <w:tcW w:w="623" w:type="pct"/>
            <w:noWrap/>
            <w:vAlign w:val="center"/>
            <w:hideMark/>
          </w:tcPr>
          <w:p w14:paraId="11F23457" w14:textId="77777777" w:rsidR="00810ACA" w:rsidRPr="00810ACA" w:rsidRDefault="00810ACA" w:rsidP="00810ACA">
            <w:pPr>
              <w:jc w:val="center"/>
              <w:rPr>
                <w:rFonts w:cs="Arial"/>
                <w:color w:val="000000"/>
                <w:lang w:eastAsia="en-AU"/>
              </w:rPr>
            </w:pPr>
            <w:r w:rsidRPr="00810ACA">
              <w:rPr>
                <w:rFonts w:cs="Arial"/>
                <w:color w:val="000000"/>
                <w:lang w:eastAsia="en-AU"/>
              </w:rPr>
              <w:t>13</w:t>
            </w:r>
          </w:p>
        </w:tc>
        <w:tc>
          <w:tcPr>
            <w:tcW w:w="622" w:type="pct"/>
            <w:noWrap/>
            <w:vAlign w:val="center"/>
            <w:hideMark/>
          </w:tcPr>
          <w:p w14:paraId="13CEA847" w14:textId="77777777" w:rsidR="00810ACA" w:rsidRPr="00810ACA" w:rsidRDefault="00810ACA" w:rsidP="00810ACA">
            <w:pPr>
              <w:jc w:val="center"/>
              <w:rPr>
                <w:rFonts w:cs="Arial"/>
                <w:color w:val="000000"/>
                <w:lang w:eastAsia="en-AU"/>
              </w:rPr>
            </w:pPr>
            <w:r w:rsidRPr="00810ACA">
              <w:rPr>
                <w:rFonts w:cs="Arial"/>
                <w:color w:val="000000"/>
                <w:lang w:eastAsia="en-AU"/>
              </w:rPr>
              <w:t>3</w:t>
            </w:r>
          </w:p>
        </w:tc>
        <w:tc>
          <w:tcPr>
            <w:tcW w:w="622" w:type="pct"/>
            <w:noWrap/>
            <w:vAlign w:val="center"/>
            <w:hideMark/>
          </w:tcPr>
          <w:p w14:paraId="7A1A67E2"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c>
          <w:tcPr>
            <w:tcW w:w="623" w:type="pct"/>
            <w:noWrap/>
            <w:vAlign w:val="center"/>
            <w:hideMark/>
          </w:tcPr>
          <w:p w14:paraId="62103CDD"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r>
      <w:tr w:rsidR="00BA4554" w:rsidRPr="00810ACA" w14:paraId="1248BEA5" w14:textId="77777777" w:rsidTr="00810ACA">
        <w:tblPrEx>
          <w:tblCellMar>
            <w:left w:w="108" w:type="dxa"/>
            <w:right w:w="108" w:type="dxa"/>
          </w:tblCellMar>
        </w:tblPrEx>
        <w:trPr>
          <w:trHeight w:val="300"/>
        </w:trPr>
        <w:tc>
          <w:tcPr>
            <w:tcW w:w="1266" w:type="pct"/>
            <w:noWrap/>
            <w:hideMark/>
          </w:tcPr>
          <w:p w14:paraId="1048E724" w14:textId="77777777" w:rsidR="00810ACA" w:rsidRPr="00810ACA" w:rsidRDefault="00810ACA" w:rsidP="00810ACA">
            <w:pPr>
              <w:rPr>
                <w:rFonts w:cs="Arial"/>
                <w:b/>
                <w:bCs/>
                <w:color w:val="000000"/>
                <w:lang w:eastAsia="en-AU"/>
              </w:rPr>
            </w:pPr>
            <w:r w:rsidRPr="00810ACA">
              <w:rPr>
                <w:rFonts w:cs="Arial"/>
                <w:b/>
                <w:bCs/>
                <w:color w:val="000000"/>
                <w:lang w:eastAsia="en-AU"/>
              </w:rPr>
              <w:t>2020 Overall</w:t>
            </w:r>
          </w:p>
        </w:tc>
        <w:tc>
          <w:tcPr>
            <w:tcW w:w="622" w:type="pct"/>
            <w:noWrap/>
            <w:vAlign w:val="center"/>
            <w:hideMark/>
          </w:tcPr>
          <w:p w14:paraId="57D8025B" w14:textId="77777777" w:rsidR="00810ACA" w:rsidRPr="00810ACA" w:rsidRDefault="00810ACA" w:rsidP="00810ACA">
            <w:pPr>
              <w:jc w:val="center"/>
              <w:rPr>
                <w:rFonts w:cs="Arial"/>
                <w:color w:val="000000"/>
                <w:lang w:eastAsia="en-AU"/>
              </w:rPr>
            </w:pPr>
            <w:r w:rsidRPr="00810ACA">
              <w:rPr>
                <w:rFonts w:cs="Arial"/>
                <w:color w:val="000000"/>
                <w:lang w:eastAsia="en-AU"/>
              </w:rPr>
              <w:t>46</w:t>
            </w:r>
          </w:p>
        </w:tc>
        <w:tc>
          <w:tcPr>
            <w:tcW w:w="622" w:type="pct"/>
            <w:noWrap/>
            <w:vAlign w:val="center"/>
            <w:hideMark/>
          </w:tcPr>
          <w:p w14:paraId="14DF3254" w14:textId="77777777" w:rsidR="00810ACA" w:rsidRPr="00810ACA" w:rsidRDefault="00810ACA" w:rsidP="00810ACA">
            <w:pPr>
              <w:jc w:val="center"/>
              <w:rPr>
                <w:rFonts w:cs="Arial"/>
                <w:color w:val="000000"/>
                <w:lang w:eastAsia="en-AU"/>
              </w:rPr>
            </w:pPr>
            <w:r w:rsidRPr="00810ACA">
              <w:rPr>
                <w:rFonts w:cs="Arial"/>
                <w:color w:val="000000"/>
                <w:lang w:eastAsia="en-AU"/>
              </w:rPr>
              <w:t>35</w:t>
            </w:r>
          </w:p>
        </w:tc>
        <w:tc>
          <w:tcPr>
            <w:tcW w:w="623" w:type="pct"/>
            <w:noWrap/>
            <w:vAlign w:val="center"/>
            <w:hideMark/>
          </w:tcPr>
          <w:p w14:paraId="519A8F1D" w14:textId="77777777" w:rsidR="00810ACA" w:rsidRPr="00810ACA" w:rsidRDefault="00810ACA" w:rsidP="00810ACA">
            <w:pPr>
              <w:jc w:val="center"/>
              <w:rPr>
                <w:rFonts w:cs="Arial"/>
                <w:color w:val="000000"/>
                <w:lang w:eastAsia="en-AU"/>
              </w:rPr>
            </w:pPr>
            <w:r w:rsidRPr="00810ACA">
              <w:rPr>
                <w:rFonts w:cs="Arial"/>
                <w:color w:val="000000"/>
                <w:lang w:eastAsia="en-AU"/>
              </w:rPr>
              <w:t>13</w:t>
            </w:r>
          </w:p>
        </w:tc>
        <w:tc>
          <w:tcPr>
            <w:tcW w:w="622" w:type="pct"/>
            <w:noWrap/>
            <w:vAlign w:val="center"/>
            <w:hideMark/>
          </w:tcPr>
          <w:p w14:paraId="31713A21" w14:textId="77777777" w:rsidR="00810ACA" w:rsidRPr="00810ACA" w:rsidRDefault="00810ACA" w:rsidP="00810ACA">
            <w:pPr>
              <w:jc w:val="center"/>
              <w:rPr>
                <w:rFonts w:cs="Arial"/>
                <w:color w:val="000000"/>
                <w:lang w:eastAsia="en-AU"/>
              </w:rPr>
            </w:pPr>
            <w:r w:rsidRPr="00810ACA">
              <w:rPr>
                <w:rFonts w:cs="Arial"/>
                <w:color w:val="000000"/>
                <w:lang w:eastAsia="en-AU"/>
              </w:rPr>
              <w:t>4</w:t>
            </w:r>
          </w:p>
        </w:tc>
        <w:tc>
          <w:tcPr>
            <w:tcW w:w="622" w:type="pct"/>
            <w:noWrap/>
            <w:vAlign w:val="center"/>
            <w:hideMark/>
          </w:tcPr>
          <w:p w14:paraId="5FCFE1B9"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c>
          <w:tcPr>
            <w:tcW w:w="623" w:type="pct"/>
            <w:noWrap/>
            <w:vAlign w:val="center"/>
            <w:hideMark/>
          </w:tcPr>
          <w:p w14:paraId="451358F6"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r>
      <w:tr w:rsidR="00BA4554" w:rsidRPr="00810ACA" w14:paraId="30C676FB" w14:textId="77777777" w:rsidTr="00810ACA">
        <w:tblPrEx>
          <w:tblCellMar>
            <w:left w:w="108" w:type="dxa"/>
            <w:right w:w="108" w:type="dxa"/>
          </w:tblCellMar>
        </w:tblPrEx>
        <w:trPr>
          <w:trHeight w:val="300"/>
        </w:trPr>
        <w:tc>
          <w:tcPr>
            <w:tcW w:w="1266" w:type="pct"/>
            <w:noWrap/>
            <w:hideMark/>
          </w:tcPr>
          <w:p w14:paraId="0BC67B4A" w14:textId="77777777" w:rsidR="00810ACA" w:rsidRPr="00810ACA" w:rsidRDefault="00810ACA" w:rsidP="00810ACA">
            <w:pPr>
              <w:rPr>
                <w:rFonts w:cs="Arial"/>
                <w:b/>
                <w:bCs/>
                <w:color w:val="000000"/>
                <w:lang w:eastAsia="en-AU"/>
              </w:rPr>
            </w:pPr>
            <w:r w:rsidRPr="00810ACA">
              <w:rPr>
                <w:rFonts w:cs="Arial"/>
                <w:b/>
                <w:bCs/>
                <w:color w:val="000000"/>
                <w:lang w:eastAsia="en-AU"/>
              </w:rPr>
              <w:t>2019 Overall</w:t>
            </w:r>
          </w:p>
        </w:tc>
        <w:tc>
          <w:tcPr>
            <w:tcW w:w="622" w:type="pct"/>
            <w:noWrap/>
            <w:vAlign w:val="center"/>
            <w:hideMark/>
          </w:tcPr>
          <w:p w14:paraId="587473F6" w14:textId="77777777" w:rsidR="00810ACA" w:rsidRPr="00810ACA" w:rsidRDefault="00810ACA" w:rsidP="00810ACA">
            <w:pPr>
              <w:jc w:val="center"/>
              <w:rPr>
                <w:rFonts w:cs="Arial"/>
                <w:color w:val="000000"/>
                <w:lang w:eastAsia="en-AU"/>
              </w:rPr>
            </w:pPr>
            <w:r w:rsidRPr="00810ACA">
              <w:rPr>
                <w:rFonts w:cs="Arial"/>
                <w:color w:val="000000"/>
                <w:lang w:eastAsia="en-AU"/>
              </w:rPr>
              <w:t>47</w:t>
            </w:r>
          </w:p>
        </w:tc>
        <w:tc>
          <w:tcPr>
            <w:tcW w:w="622" w:type="pct"/>
            <w:noWrap/>
            <w:vAlign w:val="center"/>
            <w:hideMark/>
          </w:tcPr>
          <w:p w14:paraId="06919969" w14:textId="77777777" w:rsidR="00810ACA" w:rsidRPr="00810ACA" w:rsidRDefault="00810ACA" w:rsidP="00810ACA">
            <w:pPr>
              <w:jc w:val="center"/>
              <w:rPr>
                <w:rFonts w:cs="Arial"/>
                <w:color w:val="000000"/>
                <w:lang w:eastAsia="en-AU"/>
              </w:rPr>
            </w:pPr>
            <w:r w:rsidRPr="00810ACA">
              <w:rPr>
                <w:rFonts w:cs="Arial"/>
                <w:color w:val="000000"/>
                <w:lang w:eastAsia="en-AU"/>
              </w:rPr>
              <w:t>35</w:t>
            </w:r>
          </w:p>
        </w:tc>
        <w:tc>
          <w:tcPr>
            <w:tcW w:w="623" w:type="pct"/>
            <w:noWrap/>
            <w:vAlign w:val="center"/>
            <w:hideMark/>
          </w:tcPr>
          <w:p w14:paraId="1AB6F9FC" w14:textId="77777777" w:rsidR="00810ACA" w:rsidRPr="00810ACA" w:rsidRDefault="00810ACA" w:rsidP="00810ACA">
            <w:pPr>
              <w:jc w:val="center"/>
              <w:rPr>
                <w:rFonts w:cs="Arial"/>
                <w:color w:val="000000"/>
                <w:lang w:eastAsia="en-AU"/>
              </w:rPr>
            </w:pPr>
            <w:r w:rsidRPr="00810ACA">
              <w:rPr>
                <w:rFonts w:cs="Arial"/>
                <w:color w:val="000000"/>
                <w:lang w:eastAsia="en-AU"/>
              </w:rPr>
              <w:t>13</w:t>
            </w:r>
          </w:p>
        </w:tc>
        <w:tc>
          <w:tcPr>
            <w:tcW w:w="622" w:type="pct"/>
            <w:noWrap/>
            <w:vAlign w:val="center"/>
            <w:hideMark/>
          </w:tcPr>
          <w:p w14:paraId="78A0EBCB" w14:textId="77777777" w:rsidR="00810ACA" w:rsidRPr="00810ACA" w:rsidRDefault="00810ACA" w:rsidP="00810ACA">
            <w:pPr>
              <w:jc w:val="center"/>
              <w:rPr>
                <w:rFonts w:cs="Arial"/>
                <w:color w:val="000000"/>
                <w:lang w:eastAsia="en-AU"/>
              </w:rPr>
            </w:pPr>
            <w:r w:rsidRPr="00810ACA">
              <w:rPr>
                <w:rFonts w:cs="Arial"/>
                <w:color w:val="000000"/>
                <w:lang w:eastAsia="en-AU"/>
              </w:rPr>
              <w:t>3</w:t>
            </w:r>
          </w:p>
        </w:tc>
        <w:tc>
          <w:tcPr>
            <w:tcW w:w="622" w:type="pct"/>
            <w:noWrap/>
            <w:vAlign w:val="center"/>
            <w:hideMark/>
          </w:tcPr>
          <w:p w14:paraId="5082D43D"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c>
          <w:tcPr>
            <w:tcW w:w="623" w:type="pct"/>
            <w:noWrap/>
            <w:vAlign w:val="center"/>
            <w:hideMark/>
          </w:tcPr>
          <w:p w14:paraId="46150DFD"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r>
      <w:tr w:rsidR="00BA4554" w:rsidRPr="00810ACA" w14:paraId="5EF01AD1" w14:textId="77777777" w:rsidTr="00810ACA">
        <w:tblPrEx>
          <w:tblCellMar>
            <w:left w:w="108" w:type="dxa"/>
            <w:right w:w="108" w:type="dxa"/>
          </w:tblCellMar>
        </w:tblPrEx>
        <w:trPr>
          <w:trHeight w:val="300"/>
        </w:trPr>
        <w:tc>
          <w:tcPr>
            <w:tcW w:w="1266" w:type="pct"/>
            <w:noWrap/>
            <w:hideMark/>
          </w:tcPr>
          <w:p w14:paraId="48CF4D61" w14:textId="77777777" w:rsidR="00810ACA" w:rsidRPr="00810ACA" w:rsidRDefault="00810ACA" w:rsidP="00810ACA">
            <w:pPr>
              <w:rPr>
                <w:rFonts w:cs="Arial"/>
                <w:b/>
                <w:bCs/>
                <w:color w:val="000000"/>
                <w:lang w:eastAsia="en-AU"/>
              </w:rPr>
            </w:pPr>
            <w:r w:rsidRPr="00810ACA">
              <w:rPr>
                <w:rFonts w:cs="Arial"/>
                <w:b/>
                <w:bCs/>
                <w:color w:val="000000"/>
                <w:lang w:eastAsia="en-AU"/>
              </w:rPr>
              <w:t>2018 Overall</w:t>
            </w:r>
          </w:p>
        </w:tc>
        <w:tc>
          <w:tcPr>
            <w:tcW w:w="622" w:type="pct"/>
            <w:noWrap/>
            <w:vAlign w:val="center"/>
            <w:hideMark/>
          </w:tcPr>
          <w:p w14:paraId="53D8660B" w14:textId="77777777" w:rsidR="00810ACA" w:rsidRPr="00810ACA" w:rsidRDefault="00810ACA" w:rsidP="00810ACA">
            <w:pPr>
              <w:jc w:val="center"/>
              <w:rPr>
                <w:rFonts w:cs="Arial"/>
                <w:color w:val="000000"/>
                <w:lang w:eastAsia="en-AU"/>
              </w:rPr>
            </w:pPr>
            <w:r w:rsidRPr="00810ACA">
              <w:rPr>
                <w:rFonts w:cs="Arial"/>
                <w:color w:val="000000"/>
                <w:lang w:eastAsia="en-AU"/>
              </w:rPr>
              <w:t>48</w:t>
            </w:r>
          </w:p>
        </w:tc>
        <w:tc>
          <w:tcPr>
            <w:tcW w:w="622" w:type="pct"/>
            <w:noWrap/>
            <w:vAlign w:val="center"/>
            <w:hideMark/>
          </w:tcPr>
          <w:p w14:paraId="2FCF8BBD" w14:textId="77777777" w:rsidR="00810ACA" w:rsidRPr="00810ACA" w:rsidRDefault="00810ACA" w:rsidP="00810ACA">
            <w:pPr>
              <w:jc w:val="center"/>
              <w:rPr>
                <w:rFonts w:cs="Arial"/>
                <w:color w:val="000000"/>
                <w:lang w:eastAsia="en-AU"/>
              </w:rPr>
            </w:pPr>
            <w:r w:rsidRPr="00810ACA">
              <w:rPr>
                <w:rFonts w:cs="Arial"/>
                <w:color w:val="000000"/>
                <w:lang w:eastAsia="en-AU"/>
              </w:rPr>
              <w:t>33</w:t>
            </w:r>
          </w:p>
        </w:tc>
        <w:tc>
          <w:tcPr>
            <w:tcW w:w="623" w:type="pct"/>
            <w:noWrap/>
            <w:vAlign w:val="center"/>
            <w:hideMark/>
          </w:tcPr>
          <w:p w14:paraId="4830A009" w14:textId="77777777" w:rsidR="00810ACA" w:rsidRPr="00810ACA" w:rsidRDefault="00810ACA" w:rsidP="00810ACA">
            <w:pPr>
              <w:jc w:val="center"/>
              <w:rPr>
                <w:rFonts w:cs="Arial"/>
                <w:color w:val="000000"/>
                <w:lang w:eastAsia="en-AU"/>
              </w:rPr>
            </w:pPr>
            <w:r w:rsidRPr="00810ACA">
              <w:rPr>
                <w:rFonts w:cs="Arial"/>
                <w:color w:val="000000"/>
                <w:lang w:eastAsia="en-AU"/>
              </w:rPr>
              <w:t>14</w:t>
            </w:r>
          </w:p>
        </w:tc>
        <w:tc>
          <w:tcPr>
            <w:tcW w:w="622" w:type="pct"/>
            <w:noWrap/>
            <w:vAlign w:val="center"/>
            <w:hideMark/>
          </w:tcPr>
          <w:p w14:paraId="0C7852F6" w14:textId="77777777" w:rsidR="00810ACA" w:rsidRPr="00810ACA" w:rsidRDefault="00810ACA" w:rsidP="00810ACA">
            <w:pPr>
              <w:jc w:val="center"/>
              <w:rPr>
                <w:rFonts w:cs="Arial"/>
                <w:color w:val="000000"/>
                <w:lang w:eastAsia="en-AU"/>
              </w:rPr>
            </w:pPr>
            <w:r w:rsidRPr="00810ACA">
              <w:rPr>
                <w:rFonts w:cs="Arial"/>
                <w:color w:val="000000"/>
                <w:lang w:eastAsia="en-AU"/>
              </w:rPr>
              <w:t>3</w:t>
            </w:r>
          </w:p>
        </w:tc>
        <w:tc>
          <w:tcPr>
            <w:tcW w:w="622" w:type="pct"/>
            <w:noWrap/>
            <w:vAlign w:val="center"/>
            <w:hideMark/>
          </w:tcPr>
          <w:p w14:paraId="7F136B19"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c>
          <w:tcPr>
            <w:tcW w:w="623" w:type="pct"/>
            <w:noWrap/>
            <w:vAlign w:val="center"/>
            <w:hideMark/>
          </w:tcPr>
          <w:p w14:paraId="2700A614"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r>
      <w:tr w:rsidR="00BA4554" w:rsidRPr="00810ACA" w14:paraId="627EC157" w14:textId="77777777" w:rsidTr="00810ACA">
        <w:tblPrEx>
          <w:tblCellMar>
            <w:left w:w="108" w:type="dxa"/>
            <w:right w:w="108" w:type="dxa"/>
          </w:tblCellMar>
        </w:tblPrEx>
        <w:trPr>
          <w:trHeight w:val="300"/>
        </w:trPr>
        <w:tc>
          <w:tcPr>
            <w:tcW w:w="1266" w:type="pct"/>
            <w:noWrap/>
            <w:hideMark/>
          </w:tcPr>
          <w:p w14:paraId="3C419DB1" w14:textId="77777777" w:rsidR="00810ACA" w:rsidRPr="00810ACA" w:rsidRDefault="00810ACA" w:rsidP="00810ACA">
            <w:pPr>
              <w:rPr>
                <w:rFonts w:cs="Arial"/>
                <w:b/>
                <w:bCs/>
                <w:color w:val="000000"/>
                <w:lang w:eastAsia="en-AU"/>
              </w:rPr>
            </w:pPr>
            <w:r w:rsidRPr="00810ACA">
              <w:rPr>
                <w:rFonts w:cs="Arial"/>
                <w:b/>
                <w:bCs/>
                <w:color w:val="000000"/>
                <w:lang w:eastAsia="en-AU"/>
              </w:rPr>
              <w:t>2017 Overall</w:t>
            </w:r>
          </w:p>
        </w:tc>
        <w:tc>
          <w:tcPr>
            <w:tcW w:w="622" w:type="pct"/>
            <w:noWrap/>
            <w:vAlign w:val="center"/>
            <w:hideMark/>
          </w:tcPr>
          <w:p w14:paraId="3C4B5A01" w14:textId="77777777" w:rsidR="00810ACA" w:rsidRPr="00810ACA" w:rsidRDefault="00810ACA" w:rsidP="00810ACA">
            <w:pPr>
              <w:jc w:val="center"/>
              <w:rPr>
                <w:rFonts w:cs="Arial"/>
                <w:color w:val="000000"/>
                <w:lang w:eastAsia="en-AU"/>
              </w:rPr>
            </w:pPr>
            <w:r w:rsidRPr="00810ACA">
              <w:rPr>
                <w:rFonts w:cs="Arial"/>
                <w:color w:val="000000"/>
                <w:lang w:eastAsia="en-AU"/>
              </w:rPr>
              <w:t>45</w:t>
            </w:r>
          </w:p>
        </w:tc>
        <w:tc>
          <w:tcPr>
            <w:tcW w:w="622" w:type="pct"/>
            <w:noWrap/>
            <w:vAlign w:val="center"/>
            <w:hideMark/>
          </w:tcPr>
          <w:p w14:paraId="31C8B5E0" w14:textId="77777777" w:rsidR="00810ACA" w:rsidRPr="00810ACA" w:rsidRDefault="00810ACA" w:rsidP="00810ACA">
            <w:pPr>
              <w:jc w:val="center"/>
              <w:rPr>
                <w:rFonts w:cs="Arial"/>
                <w:color w:val="000000"/>
                <w:lang w:eastAsia="en-AU"/>
              </w:rPr>
            </w:pPr>
            <w:r w:rsidRPr="00810ACA">
              <w:rPr>
                <w:rFonts w:cs="Arial"/>
                <w:color w:val="000000"/>
                <w:lang w:eastAsia="en-AU"/>
              </w:rPr>
              <w:t>34</w:t>
            </w:r>
          </w:p>
        </w:tc>
        <w:tc>
          <w:tcPr>
            <w:tcW w:w="623" w:type="pct"/>
            <w:noWrap/>
            <w:vAlign w:val="center"/>
            <w:hideMark/>
          </w:tcPr>
          <w:p w14:paraId="7BF62039" w14:textId="77777777" w:rsidR="00810ACA" w:rsidRPr="00810ACA" w:rsidRDefault="00810ACA" w:rsidP="00810ACA">
            <w:pPr>
              <w:jc w:val="center"/>
              <w:rPr>
                <w:rFonts w:cs="Arial"/>
                <w:color w:val="000000"/>
                <w:lang w:eastAsia="en-AU"/>
              </w:rPr>
            </w:pPr>
            <w:r w:rsidRPr="00810ACA">
              <w:rPr>
                <w:rFonts w:cs="Arial"/>
                <w:color w:val="000000"/>
                <w:lang w:eastAsia="en-AU"/>
              </w:rPr>
              <w:t>14</w:t>
            </w:r>
          </w:p>
        </w:tc>
        <w:tc>
          <w:tcPr>
            <w:tcW w:w="622" w:type="pct"/>
            <w:noWrap/>
            <w:vAlign w:val="center"/>
            <w:hideMark/>
          </w:tcPr>
          <w:p w14:paraId="2C3F2059" w14:textId="77777777" w:rsidR="00810ACA" w:rsidRPr="00810ACA" w:rsidRDefault="00810ACA" w:rsidP="00810ACA">
            <w:pPr>
              <w:jc w:val="center"/>
              <w:rPr>
                <w:rFonts w:cs="Arial"/>
                <w:color w:val="000000"/>
                <w:lang w:eastAsia="en-AU"/>
              </w:rPr>
            </w:pPr>
            <w:r w:rsidRPr="00810ACA">
              <w:rPr>
                <w:rFonts w:cs="Arial"/>
                <w:color w:val="000000"/>
                <w:lang w:eastAsia="en-AU"/>
              </w:rPr>
              <w:t>4</w:t>
            </w:r>
          </w:p>
        </w:tc>
        <w:tc>
          <w:tcPr>
            <w:tcW w:w="622" w:type="pct"/>
            <w:noWrap/>
            <w:vAlign w:val="center"/>
            <w:hideMark/>
          </w:tcPr>
          <w:p w14:paraId="0CC8B0B4"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c>
          <w:tcPr>
            <w:tcW w:w="623" w:type="pct"/>
            <w:noWrap/>
            <w:vAlign w:val="center"/>
            <w:hideMark/>
          </w:tcPr>
          <w:p w14:paraId="0A2FAFFA"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r>
      <w:tr w:rsidR="00BA4554" w:rsidRPr="00810ACA" w14:paraId="767C6A4D" w14:textId="77777777" w:rsidTr="00810ACA">
        <w:tblPrEx>
          <w:tblCellMar>
            <w:left w:w="108" w:type="dxa"/>
            <w:right w:w="108" w:type="dxa"/>
          </w:tblCellMar>
        </w:tblPrEx>
        <w:trPr>
          <w:trHeight w:val="300"/>
        </w:trPr>
        <w:tc>
          <w:tcPr>
            <w:tcW w:w="1266" w:type="pct"/>
            <w:noWrap/>
            <w:hideMark/>
          </w:tcPr>
          <w:p w14:paraId="33CC174C" w14:textId="77777777" w:rsidR="00810ACA" w:rsidRPr="00810ACA" w:rsidRDefault="00810ACA" w:rsidP="00810ACA">
            <w:pPr>
              <w:rPr>
                <w:rFonts w:cs="Arial"/>
                <w:b/>
                <w:bCs/>
                <w:color w:val="000000"/>
                <w:lang w:eastAsia="en-AU"/>
              </w:rPr>
            </w:pPr>
            <w:r w:rsidRPr="00810ACA">
              <w:rPr>
                <w:rFonts w:cs="Arial"/>
                <w:b/>
                <w:bCs/>
                <w:color w:val="000000"/>
                <w:lang w:eastAsia="en-AU"/>
              </w:rPr>
              <w:t>2016 Overall</w:t>
            </w:r>
          </w:p>
        </w:tc>
        <w:tc>
          <w:tcPr>
            <w:tcW w:w="622" w:type="pct"/>
            <w:noWrap/>
            <w:vAlign w:val="center"/>
            <w:hideMark/>
          </w:tcPr>
          <w:p w14:paraId="37A69FA4" w14:textId="77777777" w:rsidR="00810ACA" w:rsidRPr="00810ACA" w:rsidRDefault="00810ACA" w:rsidP="00810ACA">
            <w:pPr>
              <w:jc w:val="center"/>
              <w:rPr>
                <w:rFonts w:cs="Arial"/>
                <w:color w:val="000000"/>
                <w:lang w:eastAsia="en-AU"/>
              </w:rPr>
            </w:pPr>
            <w:r w:rsidRPr="00810ACA">
              <w:rPr>
                <w:rFonts w:cs="Arial"/>
                <w:color w:val="000000"/>
                <w:lang w:eastAsia="en-AU"/>
              </w:rPr>
              <w:t>45</w:t>
            </w:r>
          </w:p>
        </w:tc>
        <w:tc>
          <w:tcPr>
            <w:tcW w:w="622" w:type="pct"/>
            <w:noWrap/>
            <w:vAlign w:val="center"/>
            <w:hideMark/>
          </w:tcPr>
          <w:p w14:paraId="0E47390A" w14:textId="77777777" w:rsidR="00810ACA" w:rsidRPr="00810ACA" w:rsidRDefault="00810ACA" w:rsidP="00810ACA">
            <w:pPr>
              <w:jc w:val="center"/>
              <w:rPr>
                <w:rFonts w:cs="Arial"/>
                <w:color w:val="000000"/>
                <w:lang w:eastAsia="en-AU"/>
              </w:rPr>
            </w:pPr>
            <w:r w:rsidRPr="00810ACA">
              <w:rPr>
                <w:rFonts w:cs="Arial"/>
                <w:color w:val="000000"/>
                <w:lang w:eastAsia="en-AU"/>
              </w:rPr>
              <w:t>36</w:t>
            </w:r>
          </w:p>
        </w:tc>
        <w:tc>
          <w:tcPr>
            <w:tcW w:w="623" w:type="pct"/>
            <w:noWrap/>
            <w:vAlign w:val="center"/>
            <w:hideMark/>
          </w:tcPr>
          <w:p w14:paraId="5D63DBAB" w14:textId="77777777" w:rsidR="00810ACA" w:rsidRPr="00810ACA" w:rsidRDefault="00810ACA" w:rsidP="00810ACA">
            <w:pPr>
              <w:jc w:val="center"/>
              <w:rPr>
                <w:rFonts w:cs="Arial"/>
                <w:color w:val="000000"/>
                <w:lang w:eastAsia="en-AU"/>
              </w:rPr>
            </w:pPr>
            <w:r w:rsidRPr="00810ACA">
              <w:rPr>
                <w:rFonts w:cs="Arial"/>
                <w:color w:val="000000"/>
                <w:lang w:eastAsia="en-AU"/>
              </w:rPr>
              <w:t>14</w:t>
            </w:r>
          </w:p>
        </w:tc>
        <w:tc>
          <w:tcPr>
            <w:tcW w:w="622" w:type="pct"/>
            <w:noWrap/>
            <w:vAlign w:val="center"/>
            <w:hideMark/>
          </w:tcPr>
          <w:p w14:paraId="5AEF214F" w14:textId="77777777" w:rsidR="00810ACA" w:rsidRPr="00810ACA" w:rsidRDefault="00810ACA" w:rsidP="00810ACA">
            <w:pPr>
              <w:jc w:val="center"/>
              <w:rPr>
                <w:rFonts w:cs="Arial"/>
                <w:color w:val="000000"/>
                <w:lang w:eastAsia="en-AU"/>
              </w:rPr>
            </w:pPr>
            <w:r w:rsidRPr="00810ACA">
              <w:rPr>
                <w:rFonts w:cs="Arial"/>
                <w:color w:val="000000"/>
                <w:lang w:eastAsia="en-AU"/>
              </w:rPr>
              <w:t>3</w:t>
            </w:r>
          </w:p>
        </w:tc>
        <w:tc>
          <w:tcPr>
            <w:tcW w:w="622" w:type="pct"/>
            <w:noWrap/>
            <w:vAlign w:val="center"/>
            <w:hideMark/>
          </w:tcPr>
          <w:p w14:paraId="22DDCD03"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c>
          <w:tcPr>
            <w:tcW w:w="623" w:type="pct"/>
            <w:noWrap/>
            <w:vAlign w:val="center"/>
            <w:hideMark/>
          </w:tcPr>
          <w:p w14:paraId="320EA27D"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r>
      <w:tr w:rsidR="00BA4554" w:rsidRPr="00810ACA" w14:paraId="15777D05" w14:textId="77777777" w:rsidTr="00810ACA">
        <w:tblPrEx>
          <w:tblCellMar>
            <w:left w:w="108" w:type="dxa"/>
            <w:right w:w="108" w:type="dxa"/>
          </w:tblCellMar>
        </w:tblPrEx>
        <w:trPr>
          <w:trHeight w:val="300"/>
        </w:trPr>
        <w:tc>
          <w:tcPr>
            <w:tcW w:w="1266" w:type="pct"/>
            <w:noWrap/>
            <w:hideMark/>
          </w:tcPr>
          <w:p w14:paraId="1E070476" w14:textId="77777777" w:rsidR="00810ACA" w:rsidRPr="00810ACA" w:rsidRDefault="00810ACA" w:rsidP="00810ACA">
            <w:pPr>
              <w:rPr>
                <w:rFonts w:cs="Arial"/>
                <w:b/>
                <w:bCs/>
                <w:color w:val="000000"/>
                <w:lang w:eastAsia="en-AU"/>
              </w:rPr>
            </w:pPr>
            <w:r w:rsidRPr="00810ACA">
              <w:rPr>
                <w:rFonts w:cs="Arial"/>
                <w:b/>
                <w:bCs/>
                <w:color w:val="000000"/>
                <w:lang w:eastAsia="en-AU"/>
              </w:rPr>
              <w:t>2015 Overall</w:t>
            </w:r>
          </w:p>
        </w:tc>
        <w:tc>
          <w:tcPr>
            <w:tcW w:w="622" w:type="pct"/>
            <w:noWrap/>
            <w:vAlign w:val="center"/>
            <w:hideMark/>
          </w:tcPr>
          <w:p w14:paraId="0E42D958" w14:textId="77777777" w:rsidR="00810ACA" w:rsidRPr="00810ACA" w:rsidRDefault="00810ACA" w:rsidP="00810ACA">
            <w:pPr>
              <w:jc w:val="center"/>
              <w:rPr>
                <w:rFonts w:cs="Arial"/>
                <w:color w:val="000000"/>
                <w:lang w:eastAsia="en-AU"/>
              </w:rPr>
            </w:pPr>
            <w:r w:rsidRPr="00810ACA">
              <w:rPr>
                <w:rFonts w:cs="Arial"/>
                <w:color w:val="000000"/>
                <w:lang w:eastAsia="en-AU"/>
              </w:rPr>
              <w:t>44</w:t>
            </w:r>
          </w:p>
        </w:tc>
        <w:tc>
          <w:tcPr>
            <w:tcW w:w="622" w:type="pct"/>
            <w:noWrap/>
            <w:vAlign w:val="center"/>
            <w:hideMark/>
          </w:tcPr>
          <w:p w14:paraId="3598BA78" w14:textId="77777777" w:rsidR="00810ACA" w:rsidRPr="00810ACA" w:rsidRDefault="00810ACA" w:rsidP="00810ACA">
            <w:pPr>
              <w:jc w:val="center"/>
              <w:rPr>
                <w:rFonts w:cs="Arial"/>
                <w:color w:val="000000"/>
                <w:lang w:eastAsia="en-AU"/>
              </w:rPr>
            </w:pPr>
            <w:r w:rsidRPr="00810ACA">
              <w:rPr>
                <w:rFonts w:cs="Arial"/>
                <w:color w:val="000000"/>
                <w:lang w:eastAsia="en-AU"/>
              </w:rPr>
              <w:t>35</w:t>
            </w:r>
          </w:p>
        </w:tc>
        <w:tc>
          <w:tcPr>
            <w:tcW w:w="623" w:type="pct"/>
            <w:noWrap/>
            <w:vAlign w:val="center"/>
            <w:hideMark/>
          </w:tcPr>
          <w:p w14:paraId="3F365B98" w14:textId="77777777" w:rsidR="00810ACA" w:rsidRPr="00810ACA" w:rsidRDefault="00810ACA" w:rsidP="00810ACA">
            <w:pPr>
              <w:jc w:val="center"/>
              <w:rPr>
                <w:rFonts w:cs="Arial"/>
                <w:color w:val="000000"/>
                <w:lang w:eastAsia="en-AU"/>
              </w:rPr>
            </w:pPr>
            <w:r w:rsidRPr="00810ACA">
              <w:rPr>
                <w:rFonts w:cs="Arial"/>
                <w:color w:val="000000"/>
                <w:lang w:eastAsia="en-AU"/>
              </w:rPr>
              <w:t>15</w:t>
            </w:r>
          </w:p>
        </w:tc>
        <w:tc>
          <w:tcPr>
            <w:tcW w:w="622" w:type="pct"/>
            <w:noWrap/>
            <w:vAlign w:val="center"/>
            <w:hideMark/>
          </w:tcPr>
          <w:p w14:paraId="2364B36E" w14:textId="77777777" w:rsidR="00810ACA" w:rsidRPr="00810ACA" w:rsidRDefault="00810ACA" w:rsidP="00810ACA">
            <w:pPr>
              <w:jc w:val="center"/>
              <w:rPr>
                <w:rFonts w:cs="Arial"/>
                <w:color w:val="000000"/>
                <w:lang w:eastAsia="en-AU"/>
              </w:rPr>
            </w:pPr>
            <w:r w:rsidRPr="00810ACA">
              <w:rPr>
                <w:rFonts w:cs="Arial"/>
                <w:color w:val="000000"/>
                <w:lang w:eastAsia="en-AU"/>
              </w:rPr>
              <w:t>4</w:t>
            </w:r>
          </w:p>
        </w:tc>
        <w:tc>
          <w:tcPr>
            <w:tcW w:w="622" w:type="pct"/>
            <w:noWrap/>
            <w:vAlign w:val="center"/>
            <w:hideMark/>
          </w:tcPr>
          <w:p w14:paraId="69445B4D"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c>
          <w:tcPr>
            <w:tcW w:w="623" w:type="pct"/>
            <w:noWrap/>
            <w:vAlign w:val="center"/>
            <w:hideMark/>
          </w:tcPr>
          <w:p w14:paraId="7E6F78BA"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r>
      <w:tr w:rsidR="00BA4554" w:rsidRPr="00810ACA" w14:paraId="426A94E3" w14:textId="77777777" w:rsidTr="00810ACA">
        <w:tblPrEx>
          <w:tblCellMar>
            <w:left w:w="108" w:type="dxa"/>
            <w:right w:w="108" w:type="dxa"/>
          </w:tblCellMar>
        </w:tblPrEx>
        <w:trPr>
          <w:trHeight w:val="300"/>
        </w:trPr>
        <w:tc>
          <w:tcPr>
            <w:tcW w:w="1266" w:type="pct"/>
            <w:noWrap/>
            <w:hideMark/>
          </w:tcPr>
          <w:p w14:paraId="2403EFA0" w14:textId="77777777" w:rsidR="00810ACA" w:rsidRPr="00810ACA" w:rsidRDefault="00810ACA" w:rsidP="00810ACA">
            <w:pPr>
              <w:rPr>
                <w:rFonts w:cs="Arial"/>
                <w:b/>
                <w:bCs/>
                <w:color w:val="000000"/>
                <w:lang w:eastAsia="en-AU"/>
              </w:rPr>
            </w:pPr>
            <w:r w:rsidRPr="00810ACA">
              <w:rPr>
                <w:rFonts w:cs="Arial"/>
                <w:b/>
                <w:bCs/>
                <w:color w:val="000000"/>
                <w:lang w:eastAsia="en-AU"/>
              </w:rPr>
              <w:t>2014 Overall</w:t>
            </w:r>
          </w:p>
        </w:tc>
        <w:tc>
          <w:tcPr>
            <w:tcW w:w="622" w:type="pct"/>
            <w:noWrap/>
            <w:vAlign w:val="center"/>
            <w:hideMark/>
          </w:tcPr>
          <w:p w14:paraId="460C998D" w14:textId="77777777" w:rsidR="00810ACA" w:rsidRPr="00810ACA" w:rsidRDefault="00810ACA" w:rsidP="00810ACA">
            <w:pPr>
              <w:jc w:val="center"/>
              <w:rPr>
                <w:rFonts w:cs="Arial"/>
                <w:color w:val="000000"/>
                <w:lang w:eastAsia="en-AU"/>
              </w:rPr>
            </w:pPr>
            <w:r w:rsidRPr="00810ACA">
              <w:rPr>
                <w:rFonts w:cs="Arial"/>
                <w:color w:val="000000"/>
                <w:lang w:eastAsia="en-AU"/>
              </w:rPr>
              <w:t>45</w:t>
            </w:r>
          </w:p>
        </w:tc>
        <w:tc>
          <w:tcPr>
            <w:tcW w:w="622" w:type="pct"/>
            <w:noWrap/>
            <w:vAlign w:val="center"/>
            <w:hideMark/>
          </w:tcPr>
          <w:p w14:paraId="6C6B9A8D" w14:textId="77777777" w:rsidR="00810ACA" w:rsidRPr="00810ACA" w:rsidRDefault="00810ACA" w:rsidP="00810ACA">
            <w:pPr>
              <w:jc w:val="center"/>
              <w:rPr>
                <w:rFonts w:cs="Arial"/>
                <w:color w:val="000000"/>
                <w:lang w:eastAsia="en-AU"/>
              </w:rPr>
            </w:pPr>
            <w:r w:rsidRPr="00810ACA">
              <w:rPr>
                <w:rFonts w:cs="Arial"/>
                <w:color w:val="000000"/>
                <w:lang w:eastAsia="en-AU"/>
              </w:rPr>
              <w:t>34</w:t>
            </w:r>
          </w:p>
        </w:tc>
        <w:tc>
          <w:tcPr>
            <w:tcW w:w="623" w:type="pct"/>
            <w:noWrap/>
            <w:vAlign w:val="center"/>
            <w:hideMark/>
          </w:tcPr>
          <w:p w14:paraId="7714F560" w14:textId="77777777" w:rsidR="00810ACA" w:rsidRPr="00810ACA" w:rsidRDefault="00810ACA" w:rsidP="00810ACA">
            <w:pPr>
              <w:jc w:val="center"/>
              <w:rPr>
                <w:rFonts w:cs="Arial"/>
                <w:color w:val="000000"/>
                <w:lang w:eastAsia="en-AU"/>
              </w:rPr>
            </w:pPr>
            <w:r w:rsidRPr="00810ACA">
              <w:rPr>
                <w:rFonts w:cs="Arial"/>
                <w:color w:val="000000"/>
                <w:lang w:eastAsia="en-AU"/>
              </w:rPr>
              <w:t>14</w:t>
            </w:r>
          </w:p>
        </w:tc>
        <w:tc>
          <w:tcPr>
            <w:tcW w:w="622" w:type="pct"/>
            <w:noWrap/>
            <w:vAlign w:val="center"/>
            <w:hideMark/>
          </w:tcPr>
          <w:p w14:paraId="7A166247" w14:textId="77777777" w:rsidR="00810ACA" w:rsidRPr="00810ACA" w:rsidRDefault="00810ACA" w:rsidP="00810ACA">
            <w:pPr>
              <w:jc w:val="center"/>
              <w:rPr>
                <w:rFonts w:cs="Arial"/>
                <w:color w:val="000000"/>
                <w:lang w:eastAsia="en-AU"/>
              </w:rPr>
            </w:pPr>
            <w:r w:rsidRPr="00810ACA">
              <w:rPr>
                <w:rFonts w:cs="Arial"/>
                <w:color w:val="000000"/>
                <w:lang w:eastAsia="en-AU"/>
              </w:rPr>
              <w:t>4</w:t>
            </w:r>
          </w:p>
        </w:tc>
        <w:tc>
          <w:tcPr>
            <w:tcW w:w="622" w:type="pct"/>
            <w:noWrap/>
            <w:vAlign w:val="center"/>
            <w:hideMark/>
          </w:tcPr>
          <w:p w14:paraId="47C5281E"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c>
          <w:tcPr>
            <w:tcW w:w="623" w:type="pct"/>
            <w:noWrap/>
            <w:vAlign w:val="center"/>
            <w:hideMark/>
          </w:tcPr>
          <w:p w14:paraId="71A0D725" w14:textId="77777777" w:rsidR="00810ACA" w:rsidRPr="00810ACA" w:rsidRDefault="00810ACA" w:rsidP="00810ACA">
            <w:pPr>
              <w:jc w:val="center"/>
              <w:rPr>
                <w:rFonts w:cs="Arial"/>
                <w:color w:val="000000"/>
                <w:lang w:eastAsia="en-AU"/>
              </w:rPr>
            </w:pPr>
            <w:r w:rsidRPr="00810ACA">
              <w:rPr>
                <w:rFonts w:cs="Arial"/>
                <w:color w:val="000000"/>
                <w:lang w:eastAsia="en-AU"/>
              </w:rPr>
              <w:t>1</w:t>
            </w:r>
          </w:p>
        </w:tc>
      </w:tr>
      <w:tr w:rsidR="00BA4554" w:rsidRPr="00810ACA" w14:paraId="55ABF075" w14:textId="77777777" w:rsidTr="00810ACA">
        <w:tblPrEx>
          <w:tblCellMar>
            <w:left w:w="108" w:type="dxa"/>
            <w:right w:w="108" w:type="dxa"/>
          </w:tblCellMar>
        </w:tblPrEx>
        <w:trPr>
          <w:trHeight w:val="300"/>
        </w:trPr>
        <w:tc>
          <w:tcPr>
            <w:tcW w:w="1266" w:type="pct"/>
            <w:noWrap/>
            <w:hideMark/>
          </w:tcPr>
          <w:p w14:paraId="6D9F8E6E" w14:textId="77777777" w:rsidR="00810ACA" w:rsidRPr="00810ACA" w:rsidRDefault="00810ACA" w:rsidP="00810ACA">
            <w:pPr>
              <w:rPr>
                <w:rFonts w:cs="Arial"/>
                <w:b/>
                <w:bCs/>
                <w:color w:val="000000"/>
                <w:lang w:eastAsia="en-AU"/>
              </w:rPr>
            </w:pPr>
            <w:r w:rsidRPr="00810ACA">
              <w:rPr>
                <w:rFonts w:cs="Arial"/>
                <w:b/>
                <w:bCs/>
                <w:color w:val="000000"/>
                <w:lang w:eastAsia="en-AU"/>
              </w:rPr>
              <w:t>Metropolitan</w:t>
            </w:r>
          </w:p>
        </w:tc>
        <w:tc>
          <w:tcPr>
            <w:tcW w:w="622" w:type="pct"/>
            <w:noWrap/>
            <w:vAlign w:val="center"/>
          </w:tcPr>
          <w:p w14:paraId="1D27F2B2" w14:textId="504587F8" w:rsidR="00810ACA" w:rsidRPr="00810ACA" w:rsidRDefault="000F6FB3" w:rsidP="00810ACA">
            <w:pPr>
              <w:jc w:val="center"/>
              <w:rPr>
                <w:rFonts w:cs="Arial"/>
                <w:color w:val="000000"/>
                <w:lang w:eastAsia="en-AU"/>
              </w:rPr>
            </w:pPr>
            <w:r>
              <w:rPr>
                <w:rFonts w:cs="Arial"/>
                <w:color w:val="000000"/>
                <w:lang w:eastAsia="en-AU"/>
              </w:rPr>
              <w:t>40</w:t>
            </w:r>
          </w:p>
        </w:tc>
        <w:tc>
          <w:tcPr>
            <w:tcW w:w="622" w:type="pct"/>
            <w:noWrap/>
            <w:vAlign w:val="center"/>
          </w:tcPr>
          <w:p w14:paraId="20965D53" w14:textId="29B88254" w:rsidR="00810ACA" w:rsidRPr="00810ACA" w:rsidRDefault="000F6FB3" w:rsidP="00810ACA">
            <w:pPr>
              <w:jc w:val="center"/>
              <w:rPr>
                <w:rFonts w:cs="Arial"/>
                <w:color w:val="000000"/>
                <w:lang w:eastAsia="en-AU"/>
              </w:rPr>
            </w:pPr>
            <w:r>
              <w:rPr>
                <w:rFonts w:cs="Arial"/>
                <w:color w:val="000000"/>
                <w:lang w:eastAsia="en-AU"/>
              </w:rPr>
              <w:t>35</w:t>
            </w:r>
          </w:p>
        </w:tc>
        <w:tc>
          <w:tcPr>
            <w:tcW w:w="623" w:type="pct"/>
            <w:noWrap/>
            <w:vAlign w:val="center"/>
          </w:tcPr>
          <w:p w14:paraId="4386F7A5" w14:textId="11CD7196" w:rsidR="00810ACA" w:rsidRPr="00810ACA" w:rsidRDefault="00A82322" w:rsidP="00810ACA">
            <w:pPr>
              <w:jc w:val="center"/>
              <w:rPr>
                <w:rFonts w:cs="Arial"/>
                <w:color w:val="000000"/>
                <w:lang w:eastAsia="en-AU"/>
              </w:rPr>
            </w:pPr>
            <w:r>
              <w:rPr>
                <w:rFonts w:cs="Arial"/>
                <w:color w:val="000000"/>
                <w:lang w:eastAsia="en-AU"/>
              </w:rPr>
              <w:t>17</w:t>
            </w:r>
          </w:p>
        </w:tc>
        <w:tc>
          <w:tcPr>
            <w:tcW w:w="622" w:type="pct"/>
            <w:noWrap/>
            <w:vAlign w:val="center"/>
          </w:tcPr>
          <w:p w14:paraId="2BD73B27" w14:textId="4249EA44" w:rsidR="00810ACA" w:rsidRPr="00810ACA" w:rsidRDefault="00A82322" w:rsidP="00810ACA">
            <w:pPr>
              <w:jc w:val="center"/>
              <w:rPr>
                <w:rFonts w:cs="Arial"/>
                <w:color w:val="000000"/>
                <w:lang w:eastAsia="en-AU"/>
              </w:rPr>
            </w:pPr>
            <w:r>
              <w:rPr>
                <w:rFonts w:cs="Arial"/>
                <w:color w:val="000000"/>
                <w:lang w:eastAsia="en-AU"/>
              </w:rPr>
              <w:t>4</w:t>
            </w:r>
          </w:p>
        </w:tc>
        <w:tc>
          <w:tcPr>
            <w:tcW w:w="622" w:type="pct"/>
            <w:noWrap/>
            <w:vAlign w:val="center"/>
          </w:tcPr>
          <w:p w14:paraId="7B050235" w14:textId="418D24B0" w:rsidR="00810ACA" w:rsidRPr="00810ACA" w:rsidRDefault="00A82322" w:rsidP="00810ACA">
            <w:pPr>
              <w:jc w:val="center"/>
              <w:rPr>
                <w:rFonts w:cs="Arial"/>
                <w:color w:val="000000"/>
                <w:lang w:eastAsia="en-AU"/>
              </w:rPr>
            </w:pPr>
            <w:r>
              <w:rPr>
                <w:rFonts w:cs="Arial"/>
                <w:color w:val="000000"/>
                <w:lang w:eastAsia="en-AU"/>
              </w:rPr>
              <w:t>2</w:t>
            </w:r>
          </w:p>
        </w:tc>
        <w:tc>
          <w:tcPr>
            <w:tcW w:w="623" w:type="pct"/>
            <w:noWrap/>
            <w:vAlign w:val="center"/>
          </w:tcPr>
          <w:p w14:paraId="0A32B08E" w14:textId="2266C36D" w:rsidR="00810ACA" w:rsidRPr="00810ACA" w:rsidRDefault="00FF7ED9" w:rsidP="00810ACA">
            <w:pPr>
              <w:jc w:val="center"/>
              <w:rPr>
                <w:rFonts w:cs="Arial"/>
                <w:color w:val="000000"/>
                <w:lang w:eastAsia="en-AU"/>
              </w:rPr>
            </w:pPr>
            <w:r>
              <w:rPr>
                <w:rFonts w:cs="Arial"/>
                <w:color w:val="000000"/>
                <w:lang w:eastAsia="en-AU"/>
              </w:rPr>
              <w:t>2</w:t>
            </w:r>
          </w:p>
        </w:tc>
      </w:tr>
      <w:tr w:rsidR="00BA4554" w:rsidRPr="00810ACA" w14:paraId="602FBAEE" w14:textId="77777777" w:rsidTr="00810ACA">
        <w:tblPrEx>
          <w:tblCellMar>
            <w:left w:w="108" w:type="dxa"/>
            <w:right w:w="108" w:type="dxa"/>
          </w:tblCellMar>
        </w:tblPrEx>
        <w:trPr>
          <w:trHeight w:val="300"/>
        </w:trPr>
        <w:tc>
          <w:tcPr>
            <w:tcW w:w="1266" w:type="pct"/>
            <w:noWrap/>
            <w:hideMark/>
          </w:tcPr>
          <w:p w14:paraId="40348D2C" w14:textId="77777777" w:rsidR="00810ACA" w:rsidRPr="00810ACA" w:rsidRDefault="00810ACA" w:rsidP="00810ACA">
            <w:pPr>
              <w:rPr>
                <w:rFonts w:cs="Arial"/>
                <w:b/>
                <w:bCs/>
                <w:color w:val="000000"/>
                <w:lang w:eastAsia="en-AU"/>
              </w:rPr>
            </w:pPr>
            <w:r w:rsidRPr="00810ACA">
              <w:rPr>
                <w:rFonts w:cs="Arial"/>
                <w:b/>
                <w:bCs/>
                <w:color w:val="000000"/>
                <w:lang w:eastAsia="en-AU"/>
              </w:rPr>
              <w:t>Interface</w:t>
            </w:r>
          </w:p>
        </w:tc>
        <w:tc>
          <w:tcPr>
            <w:tcW w:w="622" w:type="pct"/>
            <w:noWrap/>
            <w:vAlign w:val="center"/>
          </w:tcPr>
          <w:p w14:paraId="3B18B491" w14:textId="7E34EB4D" w:rsidR="00810ACA" w:rsidRPr="00810ACA" w:rsidRDefault="000F6FB3" w:rsidP="00810ACA">
            <w:pPr>
              <w:jc w:val="center"/>
              <w:rPr>
                <w:rFonts w:cs="Arial"/>
                <w:color w:val="000000"/>
                <w:lang w:eastAsia="en-AU"/>
              </w:rPr>
            </w:pPr>
            <w:r>
              <w:rPr>
                <w:rFonts w:cs="Arial"/>
                <w:color w:val="000000"/>
                <w:lang w:eastAsia="en-AU"/>
              </w:rPr>
              <w:t>52</w:t>
            </w:r>
          </w:p>
        </w:tc>
        <w:tc>
          <w:tcPr>
            <w:tcW w:w="622" w:type="pct"/>
            <w:noWrap/>
            <w:vAlign w:val="center"/>
          </w:tcPr>
          <w:p w14:paraId="3DD3E183" w14:textId="2E551ED3" w:rsidR="00810ACA" w:rsidRPr="00810ACA" w:rsidRDefault="000F6FB3" w:rsidP="00810ACA">
            <w:pPr>
              <w:jc w:val="center"/>
              <w:rPr>
                <w:rFonts w:cs="Arial"/>
                <w:color w:val="000000"/>
                <w:lang w:eastAsia="en-AU"/>
              </w:rPr>
            </w:pPr>
            <w:r>
              <w:rPr>
                <w:rFonts w:cs="Arial"/>
                <w:color w:val="000000"/>
                <w:lang w:eastAsia="en-AU"/>
              </w:rPr>
              <w:t>30</w:t>
            </w:r>
          </w:p>
        </w:tc>
        <w:tc>
          <w:tcPr>
            <w:tcW w:w="623" w:type="pct"/>
            <w:noWrap/>
            <w:vAlign w:val="center"/>
          </w:tcPr>
          <w:p w14:paraId="047F3955" w14:textId="2767767D" w:rsidR="00810ACA" w:rsidRPr="00810ACA" w:rsidRDefault="00A82322" w:rsidP="00810ACA">
            <w:pPr>
              <w:jc w:val="center"/>
              <w:rPr>
                <w:rFonts w:cs="Arial"/>
                <w:color w:val="000000"/>
                <w:lang w:eastAsia="en-AU"/>
              </w:rPr>
            </w:pPr>
            <w:r>
              <w:rPr>
                <w:rFonts w:cs="Arial"/>
                <w:color w:val="000000"/>
                <w:lang w:eastAsia="en-AU"/>
              </w:rPr>
              <w:t>12</w:t>
            </w:r>
          </w:p>
        </w:tc>
        <w:tc>
          <w:tcPr>
            <w:tcW w:w="622" w:type="pct"/>
            <w:noWrap/>
            <w:vAlign w:val="center"/>
          </w:tcPr>
          <w:p w14:paraId="1FC72415" w14:textId="28ACFF82" w:rsidR="00810ACA" w:rsidRPr="00810ACA" w:rsidRDefault="00A82322" w:rsidP="00810ACA">
            <w:pPr>
              <w:jc w:val="center"/>
              <w:rPr>
                <w:rFonts w:cs="Arial"/>
                <w:color w:val="000000"/>
                <w:lang w:eastAsia="en-AU"/>
              </w:rPr>
            </w:pPr>
            <w:r>
              <w:rPr>
                <w:rFonts w:cs="Arial"/>
                <w:color w:val="000000"/>
                <w:lang w:eastAsia="en-AU"/>
              </w:rPr>
              <w:t>3</w:t>
            </w:r>
          </w:p>
        </w:tc>
        <w:tc>
          <w:tcPr>
            <w:tcW w:w="622" w:type="pct"/>
            <w:noWrap/>
            <w:vAlign w:val="center"/>
          </w:tcPr>
          <w:p w14:paraId="35C007EE" w14:textId="5EC53F64" w:rsidR="00810ACA" w:rsidRPr="00810ACA" w:rsidRDefault="00A82322" w:rsidP="00810ACA">
            <w:pPr>
              <w:jc w:val="center"/>
              <w:rPr>
                <w:rFonts w:cs="Arial"/>
                <w:color w:val="000000"/>
                <w:lang w:eastAsia="en-AU"/>
              </w:rPr>
            </w:pPr>
            <w:r>
              <w:rPr>
                <w:rFonts w:cs="Arial"/>
                <w:color w:val="000000"/>
                <w:lang w:eastAsia="en-AU"/>
              </w:rPr>
              <w:t>1</w:t>
            </w:r>
          </w:p>
        </w:tc>
        <w:tc>
          <w:tcPr>
            <w:tcW w:w="623" w:type="pct"/>
            <w:noWrap/>
            <w:vAlign w:val="center"/>
          </w:tcPr>
          <w:p w14:paraId="22FD082F" w14:textId="5B63ED1C" w:rsidR="00810ACA" w:rsidRPr="00810ACA" w:rsidRDefault="00FF7ED9" w:rsidP="00810ACA">
            <w:pPr>
              <w:jc w:val="center"/>
              <w:rPr>
                <w:rFonts w:cs="Arial"/>
                <w:color w:val="000000"/>
                <w:lang w:eastAsia="en-AU"/>
              </w:rPr>
            </w:pPr>
            <w:r>
              <w:rPr>
                <w:rFonts w:cs="Arial"/>
                <w:color w:val="000000"/>
                <w:lang w:eastAsia="en-AU"/>
              </w:rPr>
              <w:t>2</w:t>
            </w:r>
          </w:p>
        </w:tc>
      </w:tr>
      <w:tr w:rsidR="00BA4554" w:rsidRPr="00810ACA" w14:paraId="7D42A41B" w14:textId="77777777" w:rsidTr="00810ACA">
        <w:tblPrEx>
          <w:tblCellMar>
            <w:left w:w="108" w:type="dxa"/>
            <w:right w:w="108" w:type="dxa"/>
          </w:tblCellMar>
        </w:tblPrEx>
        <w:trPr>
          <w:trHeight w:val="300"/>
        </w:trPr>
        <w:tc>
          <w:tcPr>
            <w:tcW w:w="1266" w:type="pct"/>
            <w:noWrap/>
            <w:hideMark/>
          </w:tcPr>
          <w:p w14:paraId="22231DB8" w14:textId="77777777" w:rsidR="00810ACA" w:rsidRPr="00810ACA" w:rsidRDefault="00810ACA" w:rsidP="00810ACA">
            <w:pPr>
              <w:rPr>
                <w:rFonts w:cs="Arial"/>
                <w:b/>
                <w:bCs/>
                <w:color w:val="000000"/>
                <w:lang w:eastAsia="en-AU"/>
              </w:rPr>
            </w:pPr>
            <w:r w:rsidRPr="00810ACA">
              <w:rPr>
                <w:rFonts w:cs="Arial"/>
                <w:b/>
                <w:bCs/>
                <w:color w:val="000000"/>
                <w:lang w:eastAsia="en-AU"/>
              </w:rPr>
              <w:t>Regional Centres</w:t>
            </w:r>
          </w:p>
        </w:tc>
        <w:tc>
          <w:tcPr>
            <w:tcW w:w="622" w:type="pct"/>
            <w:noWrap/>
            <w:vAlign w:val="center"/>
          </w:tcPr>
          <w:p w14:paraId="3837ECD8" w14:textId="55B6C005" w:rsidR="00810ACA" w:rsidRPr="00810ACA" w:rsidRDefault="000F6FB3" w:rsidP="00810ACA">
            <w:pPr>
              <w:jc w:val="center"/>
              <w:rPr>
                <w:rFonts w:cs="Arial"/>
                <w:color w:val="000000"/>
                <w:lang w:eastAsia="en-AU"/>
              </w:rPr>
            </w:pPr>
            <w:r>
              <w:rPr>
                <w:rFonts w:cs="Arial"/>
                <w:color w:val="000000"/>
                <w:lang w:eastAsia="en-AU"/>
              </w:rPr>
              <w:t>46</w:t>
            </w:r>
          </w:p>
        </w:tc>
        <w:tc>
          <w:tcPr>
            <w:tcW w:w="622" w:type="pct"/>
            <w:noWrap/>
            <w:vAlign w:val="center"/>
          </w:tcPr>
          <w:p w14:paraId="5485DB81" w14:textId="29FB8886" w:rsidR="00810ACA" w:rsidRPr="00810ACA" w:rsidRDefault="000F6FB3" w:rsidP="00810ACA">
            <w:pPr>
              <w:jc w:val="center"/>
              <w:rPr>
                <w:rFonts w:cs="Arial"/>
                <w:color w:val="000000"/>
                <w:lang w:eastAsia="en-AU"/>
              </w:rPr>
            </w:pPr>
            <w:r>
              <w:rPr>
                <w:rFonts w:cs="Arial"/>
                <w:color w:val="000000"/>
                <w:lang w:eastAsia="en-AU"/>
              </w:rPr>
              <w:t>33</w:t>
            </w:r>
          </w:p>
        </w:tc>
        <w:tc>
          <w:tcPr>
            <w:tcW w:w="623" w:type="pct"/>
            <w:noWrap/>
            <w:vAlign w:val="center"/>
          </w:tcPr>
          <w:p w14:paraId="2E42D72E" w14:textId="000786F2" w:rsidR="00810ACA" w:rsidRPr="00810ACA" w:rsidRDefault="00A82322" w:rsidP="00810ACA">
            <w:pPr>
              <w:jc w:val="center"/>
              <w:rPr>
                <w:rFonts w:cs="Arial"/>
                <w:color w:val="000000"/>
                <w:lang w:eastAsia="en-AU"/>
              </w:rPr>
            </w:pPr>
            <w:r>
              <w:rPr>
                <w:rFonts w:cs="Arial"/>
                <w:color w:val="000000"/>
                <w:lang w:eastAsia="en-AU"/>
              </w:rPr>
              <w:t>14</w:t>
            </w:r>
          </w:p>
        </w:tc>
        <w:tc>
          <w:tcPr>
            <w:tcW w:w="622" w:type="pct"/>
            <w:noWrap/>
            <w:vAlign w:val="center"/>
          </w:tcPr>
          <w:p w14:paraId="5545C817" w14:textId="0FD2D8AD" w:rsidR="00810ACA" w:rsidRPr="00810ACA" w:rsidRDefault="00A82322" w:rsidP="00810ACA">
            <w:pPr>
              <w:jc w:val="center"/>
              <w:rPr>
                <w:rFonts w:cs="Arial"/>
                <w:color w:val="000000"/>
                <w:lang w:eastAsia="en-AU"/>
              </w:rPr>
            </w:pPr>
            <w:r>
              <w:rPr>
                <w:rFonts w:cs="Arial"/>
                <w:color w:val="000000"/>
                <w:lang w:eastAsia="en-AU"/>
              </w:rPr>
              <w:t>4</w:t>
            </w:r>
          </w:p>
        </w:tc>
        <w:tc>
          <w:tcPr>
            <w:tcW w:w="622" w:type="pct"/>
            <w:noWrap/>
            <w:vAlign w:val="center"/>
          </w:tcPr>
          <w:p w14:paraId="711A0606" w14:textId="501DB5CB" w:rsidR="00810ACA" w:rsidRPr="00810ACA" w:rsidRDefault="00A82322" w:rsidP="00810ACA">
            <w:pPr>
              <w:jc w:val="center"/>
              <w:rPr>
                <w:rFonts w:cs="Arial"/>
                <w:color w:val="000000"/>
                <w:lang w:eastAsia="en-AU"/>
              </w:rPr>
            </w:pPr>
            <w:r>
              <w:rPr>
                <w:rFonts w:cs="Arial"/>
                <w:color w:val="000000"/>
                <w:lang w:eastAsia="en-AU"/>
              </w:rPr>
              <w:t>1</w:t>
            </w:r>
          </w:p>
        </w:tc>
        <w:tc>
          <w:tcPr>
            <w:tcW w:w="623" w:type="pct"/>
            <w:noWrap/>
            <w:vAlign w:val="center"/>
          </w:tcPr>
          <w:p w14:paraId="0E66150F" w14:textId="238C3413" w:rsidR="00810ACA" w:rsidRPr="00810ACA" w:rsidRDefault="00FF7ED9" w:rsidP="00810ACA">
            <w:pPr>
              <w:jc w:val="center"/>
              <w:rPr>
                <w:rFonts w:cs="Arial"/>
                <w:color w:val="000000"/>
                <w:lang w:eastAsia="en-AU"/>
              </w:rPr>
            </w:pPr>
            <w:r>
              <w:rPr>
                <w:rFonts w:cs="Arial"/>
                <w:color w:val="000000"/>
                <w:lang w:eastAsia="en-AU"/>
              </w:rPr>
              <w:t>1</w:t>
            </w:r>
          </w:p>
        </w:tc>
      </w:tr>
      <w:tr w:rsidR="00BA4554" w:rsidRPr="00810ACA" w14:paraId="7CCAE091" w14:textId="77777777" w:rsidTr="00810ACA">
        <w:tblPrEx>
          <w:tblCellMar>
            <w:left w:w="108" w:type="dxa"/>
            <w:right w:w="108" w:type="dxa"/>
          </w:tblCellMar>
        </w:tblPrEx>
        <w:trPr>
          <w:trHeight w:val="300"/>
        </w:trPr>
        <w:tc>
          <w:tcPr>
            <w:tcW w:w="1266" w:type="pct"/>
            <w:noWrap/>
            <w:hideMark/>
          </w:tcPr>
          <w:p w14:paraId="009EA0D7" w14:textId="77777777" w:rsidR="00810ACA" w:rsidRPr="00810ACA" w:rsidRDefault="00810ACA" w:rsidP="00810ACA">
            <w:pPr>
              <w:rPr>
                <w:rFonts w:cs="Arial"/>
                <w:b/>
                <w:bCs/>
                <w:color w:val="000000"/>
                <w:lang w:eastAsia="en-AU"/>
              </w:rPr>
            </w:pPr>
            <w:r w:rsidRPr="00810ACA">
              <w:rPr>
                <w:rFonts w:cs="Arial"/>
                <w:b/>
                <w:bCs/>
                <w:color w:val="000000"/>
                <w:lang w:eastAsia="en-AU"/>
              </w:rPr>
              <w:t>Large Rural</w:t>
            </w:r>
          </w:p>
        </w:tc>
        <w:tc>
          <w:tcPr>
            <w:tcW w:w="622" w:type="pct"/>
            <w:noWrap/>
            <w:vAlign w:val="center"/>
          </w:tcPr>
          <w:p w14:paraId="608D037D" w14:textId="6EB2950D" w:rsidR="00810ACA" w:rsidRPr="00810ACA" w:rsidRDefault="000F6FB3" w:rsidP="00810ACA">
            <w:pPr>
              <w:jc w:val="center"/>
              <w:rPr>
                <w:rFonts w:cs="Arial"/>
                <w:color w:val="000000"/>
                <w:lang w:eastAsia="en-AU"/>
              </w:rPr>
            </w:pPr>
            <w:r>
              <w:rPr>
                <w:rFonts w:cs="Arial"/>
                <w:color w:val="000000"/>
                <w:lang w:eastAsia="en-AU"/>
              </w:rPr>
              <w:t>43</w:t>
            </w:r>
          </w:p>
        </w:tc>
        <w:tc>
          <w:tcPr>
            <w:tcW w:w="622" w:type="pct"/>
            <w:noWrap/>
            <w:vAlign w:val="center"/>
          </w:tcPr>
          <w:p w14:paraId="1CCBB2C6" w14:textId="76157A40" w:rsidR="00810ACA" w:rsidRPr="00810ACA" w:rsidRDefault="000F6FB3" w:rsidP="00810ACA">
            <w:pPr>
              <w:jc w:val="center"/>
              <w:rPr>
                <w:rFonts w:cs="Arial"/>
                <w:color w:val="000000"/>
                <w:lang w:eastAsia="en-AU"/>
              </w:rPr>
            </w:pPr>
            <w:r>
              <w:rPr>
                <w:rFonts w:cs="Arial"/>
                <w:color w:val="000000"/>
                <w:lang w:eastAsia="en-AU"/>
              </w:rPr>
              <w:t>37</w:t>
            </w:r>
          </w:p>
        </w:tc>
        <w:tc>
          <w:tcPr>
            <w:tcW w:w="623" w:type="pct"/>
            <w:noWrap/>
            <w:vAlign w:val="center"/>
          </w:tcPr>
          <w:p w14:paraId="4D960522" w14:textId="4F06B7C2" w:rsidR="00810ACA" w:rsidRPr="00810ACA" w:rsidRDefault="00A82322" w:rsidP="00810ACA">
            <w:pPr>
              <w:jc w:val="center"/>
              <w:rPr>
                <w:rFonts w:cs="Arial"/>
                <w:color w:val="000000"/>
                <w:lang w:eastAsia="en-AU"/>
              </w:rPr>
            </w:pPr>
            <w:r>
              <w:rPr>
                <w:rFonts w:cs="Arial"/>
                <w:color w:val="000000"/>
                <w:lang w:eastAsia="en-AU"/>
              </w:rPr>
              <w:t>14</w:t>
            </w:r>
          </w:p>
        </w:tc>
        <w:tc>
          <w:tcPr>
            <w:tcW w:w="622" w:type="pct"/>
            <w:noWrap/>
            <w:vAlign w:val="center"/>
          </w:tcPr>
          <w:p w14:paraId="0F4FD3D4" w14:textId="26CF0C09" w:rsidR="00810ACA" w:rsidRPr="00810ACA" w:rsidRDefault="00A82322" w:rsidP="00810ACA">
            <w:pPr>
              <w:jc w:val="center"/>
              <w:rPr>
                <w:rFonts w:cs="Arial"/>
                <w:color w:val="000000"/>
                <w:lang w:eastAsia="en-AU"/>
              </w:rPr>
            </w:pPr>
            <w:r>
              <w:rPr>
                <w:rFonts w:cs="Arial"/>
                <w:color w:val="000000"/>
                <w:lang w:eastAsia="en-AU"/>
              </w:rPr>
              <w:t>3</w:t>
            </w:r>
          </w:p>
        </w:tc>
        <w:tc>
          <w:tcPr>
            <w:tcW w:w="622" w:type="pct"/>
            <w:noWrap/>
            <w:vAlign w:val="center"/>
          </w:tcPr>
          <w:p w14:paraId="047E23C4" w14:textId="1ED41E1D" w:rsidR="00810ACA" w:rsidRPr="00810ACA" w:rsidRDefault="00A82322" w:rsidP="00810ACA">
            <w:pPr>
              <w:jc w:val="center"/>
              <w:rPr>
                <w:rFonts w:cs="Arial"/>
                <w:color w:val="000000"/>
                <w:lang w:eastAsia="en-AU"/>
              </w:rPr>
            </w:pPr>
            <w:r>
              <w:rPr>
                <w:rFonts w:cs="Arial"/>
                <w:color w:val="000000"/>
                <w:lang w:eastAsia="en-AU"/>
              </w:rPr>
              <w:t>1</w:t>
            </w:r>
          </w:p>
        </w:tc>
        <w:tc>
          <w:tcPr>
            <w:tcW w:w="623" w:type="pct"/>
            <w:noWrap/>
            <w:vAlign w:val="center"/>
          </w:tcPr>
          <w:p w14:paraId="762ECF12" w14:textId="54B67BC4" w:rsidR="00810ACA" w:rsidRPr="00810ACA" w:rsidRDefault="00FF7ED9" w:rsidP="00810ACA">
            <w:pPr>
              <w:jc w:val="center"/>
              <w:rPr>
                <w:rFonts w:cs="Arial"/>
                <w:color w:val="000000"/>
                <w:lang w:eastAsia="en-AU"/>
              </w:rPr>
            </w:pPr>
            <w:r>
              <w:rPr>
                <w:rFonts w:cs="Arial"/>
                <w:color w:val="000000"/>
                <w:lang w:eastAsia="en-AU"/>
              </w:rPr>
              <w:t>2</w:t>
            </w:r>
          </w:p>
        </w:tc>
      </w:tr>
      <w:tr w:rsidR="00BA4554" w:rsidRPr="00810ACA" w14:paraId="7775F761" w14:textId="77777777" w:rsidTr="00810ACA">
        <w:tblPrEx>
          <w:tblCellMar>
            <w:left w:w="108" w:type="dxa"/>
            <w:right w:w="108" w:type="dxa"/>
          </w:tblCellMar>
        </w:tblPrEx>
        <w:trPr>
          <w:trHeight w:val="300"/>
        </w:trPr>
        <w:tc>
          <w:tcPr>
            <w:tcW w:w="1266" w:type="pct"/>
            <w:noWrap/>
            <w:hideMark/>
          </w:tcPr>
          <w:p w14:paraId="0E1624C6" w14:textId="77777777" w:rsidR="00810ACA" w:rsidRPr="00810ACA" w:rsidRDefault="00810ACA" w:rsidP="00810ACA">
            <w:pPr>
              <w:rPr>
                <w:rFonts w:cs="Arial"/>
                <w:b/>
                <w:bCs/>
                <w:color w:val="000000"/>
                <w:lang w:eastAsia="en-AU"/>
              </w:rPr>
            </w:pPr>
            <w:r w:rsidRPr="00810ACA">
              <w:rPr>
                <w:rFonts w:cs="Arial"/>
                <w:b/>
                <w:bCs/>
                <w:color w:val="000000"/>
                <w:lang w:eastAsia="en-AU"/>
              </w:rPr>
              <w:t>Small Rural</w:t>
            </w:r>
          </w:p>
        </w:tc>
        <w:tc>
          <w:tcPr>
            <w:tcW w:w="622" w:type="pct"/>
            <w:noWrap/>
            <w:vAlign w:val="center"/>
          </w:tcPr>
          <w:p w14:paraId="028D6A6B" w14:textId="120D7C17" w:rsidR="00810ACA" w:rsidRPr="00810ACA" w:rsidRDefault="000F6FB3" w:rsidP="00810ACA">
            <w:pPr>
              <w:jc w:val="center"/>
              <w:rPr>
                <w:rFonts w:cs="Arial"/>
                <w:color w:val="000000"/>
                <w:lang w:eastAsia="en-AU"/>
              </w:rPr>
            </w:pPr>
            <w:r>
              <w:rPr>
                <w:rFonts w:cs="Arial"/>
                <w:color w:val="000000"/>
                <w:lang w:eastAsia="en-AU"/>
              </w:rPr>
              <w:t>43</w:t>
            </w:r>
          </w:p>
        </w:tc>
        <w:tc>
          <w:tcPr>
            <w:tcW w:w="622" w:type="pct"/>
            <w:noWrap/>
            <w:vAlign w:val="center"/>
          </w:tcPr>
          <w:p w14:paraId="06383DFA" w14:textId="64F0D5C8" w:rsidR="00810ACA" w:rsidRPr="00810ACA" w:rsidRDefault="000F6FB3" w:rsidP="00810ACA">
            <w:pPr>
              <w:jc w:val="center"/>
              <w:rPr>
                <w:rFonts w:cs="Arial"/>
                <w:color w:val="000000"/>
                <w:lang w:eastAsia="en-AU"/>
              </w:rPr>
            </w:pPr>
            <w:r>
              <w:rPr>
                <w:rFonts w:cs="Arial"/>
                <w:color w:val="000000"/>
                <w:lang w:eastAsia="en-AU"/>
              </w:rPr>
              <w:t>36</w:t>
            </w:r>
          </w:p>
        </w:tc>
        <w:tc>
          <w:tcPr>
            <w:tcW w:w="623" w:type="pct"/>
            <w:noWrap/>
            <w:vAlign w:val="center"/>
          </w:tcPr>
          <w:p w14:paraId="36AE4EA7" w14:textId="3E9F4A5F" w:rsidR="00810ACA" w:rsidRPr="00810ACA" w:rsidRDefault="00A82322" w:rsidP="00810ACA">
            <w:pPr>
              <w:jc w:val="center"/>
              <w:rPr>
                <w:rFonts w:cs="Arial"/>
                <w:color w:val="000000"/>
                <w:lang w:eastAsia="en-AU"/>
              </w:rPr>
            </w:pPr>
            <w:r>
              <w:rPr>
                <w:rFonts w:cs="Arial"/>
                <w:color w:val="000000"/>
                <w:lang w:eastAsia="en-AU"/>
              </w:rPr>
              <w:t>16</w:t>
            </w:r>
          </w:p>
        </w:tc>
        <w:tc>
          <w:tcPr>
            <w:tcW w:w="622" w:type="pct"/>
            <w:noWrap/>
            <w:vAlign w:val="center"/>
          </w:tcPr>
          <w:p w14:paraId="580C3B4B" w14:textId="700D8F08" w:rsidR="00810ACA" w:rsidRPr="00810ACA" w:rsidRDefault="00A82322" w:rsidP="00810ACA">
            <w:pPr>
              <w:jc w:val="center"/>
              <w:rPr>
                <w:rFonts w:cs="Arial"/>
                <w:color w:val="000000"/>
                <w:lang w:eastAsia="en-AU"/>
              </w:rPr>
            </w:pPr>
            <w:r>
              <w:rPr>
                <w:rFonts w:cs="Arial"/>
                <w:color w:val="000000"/>
                <w:lang w:eastAsia="en-AU"/>
              </w:rPr>
              <w:t>3</w:t>
            </w:r>
          </w:p>
        </w:tc>
        <w:tc>
          <w:tcPr>
            <w:tcW w:w="622" w:type="pct"/>
            <w:noWrap/>
            <w:vAlign w:val="center"/>
          </w:tcPr>
          <w:p w14:paraId="684B869C" w14:textId="4A94118E" w:rsidR="00810ACA" w:rsidRPr="00810ACA" w:rsidRDefault="00A82322" w:rsidP="00810ACA">
            <w:pPr>
              <w:jc w:val="center"/>
              <w:rPr>
                <w:rFonts w:cs="Arial"/>
                <w:color w:val="000000"/>
                <w:lang w:eastAsia="en-AU"/>
              </w:rPr>
            </w:pPr>
            <w:r>
              <w:rPr>
                <w:rFonts w:cs="Arial"/>
                <w:color w:val="000000"/>
                <w:lang w:eastAsia="en-AU"/>
              </w:rPr>
              <w:t>1</w:t>
            </w:r>
          </w:p>
        </w:tc>
        <w:tc>
          <w:tcPr>
            <w:tcW w:w="623" w:type="pct"/>
            <w:noWrap/>
            <w:vAlign w:val="center"/>
          </w:tcPr>
          <w:p w14:paraId="3477EAC3" w14:textId="77B6F740" w:rsidR="00810ACA" w:rsidRPr="00810ACA" w:rsidRDefault="00FF7ED9" w:rsidP="00810ACA">
            <w:pPr>
              <w:jc w:val="center"/>
              <w:rPr>
                <w:rFonts w:cs="Arial"/>
                <w:color w:val="000000"/>
                <w:lang w:eastAsia="en-AU"/>
              </w:rPr>
            </w:pPr>
            <w:r>
              <w:rPr>
                <w:rFonts w:cs="Arial"/>
                <w:color w:val="000000"/>
                <w:lang w:eastAsia="en-AU"/>
              </w:rPr>
              <w:t>2</w:t>
            </w:r>
          </w:p>
        </w:tc>
      </w:tr>
      <w:tr w:rsidR="00BA4554" w:rsidRPr="00810ACA" w14:paraId="38705B0F" w14:textId="77777777" w:rsidTr="00810ACA">
        <w:tblPrEx>
          <w:tblCellMar>
            <w:left w:w="108" w:type="dxa"/>
            <w:right w:w="108" w:type="dxa"/>
          </w:tblCellMar>
        </w:tblPrEx>
        <w:trPr>
          <w:trHeight w:val="300"/>
        </w:trPr>
        <w:tc>
          <w:tcPr>
            <w:tcW w:w="1266" w:type="pct"/>
            <w:noWrap/>
            <w:hideMark/>
          </w:tcPr>
          <w:p w14:paraId="03A03B74" w14:textId="77777777" w:rsidR="00810ACA" w:rsidRPr="00810ACA" w:rsidRDefault="00810ACA" w:rsidP="00810ACA">
            <w:pPr>
              <w:rPr>
                <w:rFonts w:cs="Arial"/>
                <w:b/>
                <w:bCs/>
                <w:color w:val="000000"/>
                <w:lang w:eastAsia="en-AU"/>
              </w:rPr>
            </w:pPr>
            <w:r w:rsidRPr="00810ACA">
              <w:rPr>
                <w:rFonts w:cs="Arial"/>
                <w:b/>
                <w:bCs/>
                <w:color w:val="000000"/>
                <w:lang w:eastAsia="en-AU"/>
              </w:rPr>
              <w:t>Men</w:t>
            </w:r>
          </w:p>
        </w:tc>
        <w:tc>
          <w:tcPr>
            <w:tcW w:w="622" w:type="pct"/>
            <w:noWrap/>
            <w:vAlign w:val="center"/>
          </w:tcPr>
          <w:p w14:paraId="35158451" w14:textId="7C0C1A24" w:rsidR="00810ACA" w:rsidRPr="00810ACA" w:rsidRDefault="000F6FB3" w:rsidP="00810ACA">
            <w:pPr>
              <w:jc w:val="center"/>
              <w:rPr>
                <w:rFonts w:cs="Arial"/>
                <w:color w:val="000000"/>
                <w:lang w:eastAsia="en-AU"/>
              </w:rPr>
            </w:pPr>
            <w:r>
              <w:rPr>
                <w:rFonts w:cs="Arial"/>
                <w:color w:val="000000"/>
                <w:lang w:eastAsia="en-AU"/>
              </w:rPr>
              <w:t>36</w:t>
            </w:r>
          </w:p>
        </w:tc>
        <w:tc>
          <w:tcPr>
            <w:tcW w:w="622" w:type="pct"/>
            <w:noWrap/>
            <w:vAlign w:val="center"/>
          </w:tcPr>
          <w:p w14:paraId="1581F397" w14:textId="5199599F" w:rsidR="00810ACA" w:rsidRPr="00810ACA" w:rsidRDefault="000F6FB3" w:rsidP="00810ACA">
            <w:pPr>
              <w:jc w:val="center"/>
              <w:rPr>
                <w:rFonts w:cs="Arial"/>
                <w:color w:val="000000"/>
                <w:lang w:eastAsia="en-AU"/>
              </w:rPr>
            </w:pPr>
            <w:r>
              <w:rPr>
                <w:rFonts w:cs="Arial"/>
                <w:color w:val="000000"/>
                <w:lang w:eastAsia="en-AU"/>
              </w:rPr>
              <w:t>37</w:t>
            </w:r>
          </w:p>
        </w:tc>
        <w:tc>
          <w:tcPr>
            <w:tcW w:w="623" w:type="pct"/>
            <w:noWrap/>
            <w:vAlign w:val="center"/>
          </w:tcPr>
          <w:p w14:paraId="356AAB5E" w14:textId="73922A3E" w:rsidR="00810ACA" w:rsidRPr="00810ACA" w:rsidRDefault="00A82322" w:rsidP="00810ACA">
            <w:pPr>
              <w:jc w:val="center"/>
              <w:rPr>
                <w:rFonts w:cs="Arial"/>
                <w:color w:val="000000"/>
                <w:lang w:eastAsia="en-AU"/>
              </w:rPr>
            </w:pPr>
            <w:r>
              <w:rPr>
                <w:rFonts w:cs="Arial"/>
                <w:color w:val="000000"/>
                <w:lang w:eastAsia="en-AU"/>
              </w:rPr>
              <w:t>18</w:t>
            </w:r>
          </w:p>
        </w:tc>
        <w:tc>
          <w:tcPr>
            <w:tcW w:w="622" w:type="pct"/>
            <w:noWrap/>
            <w:vAlign w:val="center"/>
          </w:tcPr>
          <w:p w14:paraId="583D01E0" w14:textId="533516F9" w:rsidR="00810ACA" w:rsidRPr="00810ACA" w:rsidRDefault="00A82322" w:rsidP="00810ACA">
            <w:pPr>
              <w:jc w:val="center"/>
              <w:rPr>
                <w:rFonts w:cs="Arial"/>
                <w:color w:val="000000"/>
                <w:lang w:eastAsia="en-AU"/>
              </w:rPr>
            </w:pPr>
            <w:r>
              <w:rPr>
                <w:rFonts w:cs="Arial"/>
                <w:color w:val="000000"/>
                <w:lang w:eastAsia="en-AU"/>
              </w:rPr>
              <w:t>5</w:t>
            </w:r>
          </w:p>
        </w:tc>
        <w:tc>
          <w:tcPr>
            <w:tcW w:w="622" w:type="pct"/>
            <w:noWrap/>
            <w:vAlign w:val="center"/>
          </w:tcPr>
          <w:p w14:paraId="377DC837" w14:textId="6768C514" w:rsidR="00810ACA" w:rsidRPr="00810ACA" w:rsidRDefault="00CC218C" w:rsidP="00810ACA">
            <w:pPr>
              <w:jc w:val="center"/>
              <w:rPr>
                <w:rFonts w:cs="Arial"/>
                <w:color w:val="000000"/>
                <w:lang w:eastAsia="en-AU"/>
              </w:rPr>
            </w:pPr>
            <w:r>
              <w:rPr>
                <w:rFonts w:cs="Arial"/>
                <w:color w:val="000000"/>
                <w:lang w:eastAsia="en-AU"/>
              </w:rPr>
              <w:t>2</w:t>
            </w:r>
          </w:p>
        </w:tc>
        <w:tc>
          <w:tcPr>
            <w:tcW w:w="623" w:type="pct"/>
            <w:noWrap/>
            <w:vAlign w:val="center"/>
          </w:tcPr>
          <w:p w14:paraId="6F76B7A6" w14:textId="4138456A" w:rsidR="00810ACA" w:rsidRPr="00810ACA" w:rsidRDefault="00FF7ED9" w:rsidP="00810ACA">
            <w:pPr>
              <w:jc w:val="center"/>
              <w:rPr>
                <w:rFonts w:cs="Arial"/>
                <w:color w:val="000000"/>
                <w:lang w:eastAsia="en-AU"/>
              </w:rPr>
            </w:pPr>
            <w:r>
              <w:rPr>
                <w:rFonts w:cs="Arial"/>
                <w:color w:val="000000"/>
                <w:lang w:eastAsia="en-AU"/>
              </w:rPr>
              <w:t>2</w:t>
            </w:r>
          </w:p>
        </w:tc>
      </w:tr>
      <w:tr w:rsidR="00BA4554" w:rsidRPr="00810ACA" w14:paraId="00FE4B53" w14:textId="77777777" w:rsidTr="00810ACA">
        <w:tblPrEx>
          <w:tblCellMar>
            <w:left w:w="108" w:type="dxa"/>
            <w:right w:w="108" w:type="dxa"/>
          </w:tblCellMar>
        </w:tblPrEx>
        <w:trPr>
          <w:trHeight w:val="300"/>
        </w:trPr>
        <w:tc>
          <w:tcPr>
            <w:tcW w:w="1266" w:type="pct"/>
            <w:noWrap/>
            <w:hideMark/>
          </w:tcPr>
          <w:p w14:paraId="49621CC0" w14:textId="77777777" w:rsidR="00810ACA" w:rsidRPr="00810ACA" w:rsidRDefault="00810ACA" w:rsidP="00810ACA">
            <w:pPr>
              <w:rPr>
                <w:rFonts w:cs="Arial"/>
                <w:b/>
                <w:bCs/>
                <w:color w:val="000000"/>
                <w:lang w:eastAsia="en-AU"/>
              </w:rPr>
            </w:pPr>
            <w:r w:rsidRPr="00810ACA">
              <w:rPr>
                <w:rFonts w:cs="Arial"/>
                <w:b/>
                <w:bCs/>
                <w:color w:val="000000"/>
                <w:lang w:eastAsia="en-AU"/>
              </w:rPr>
              <w:t>Women</w:t>
            </w:r>
          </w:p>
        </w:tc>
        <w:tc>
          <w:tcPr>
            <w:tcW w:w="622" w:type="pct"/>
            <w:noWrap/>
            <w:vAlign w:val="center"/>
          </w:tcPr>
          <w:p w14:paraId="53F5C478" w14:textId="652C25B3" w:rsidR="00810ACA" w:rsidRPr="00810ACA" w:rsidRDefault="000F6FB3" w:rsidP="00810ACA">
            <w:pPr>
              <w:jc w:val="center"/>
              <w:rPr>
                <w:rFonts w:cs="Arial"/>
                <w:color w:val="000000"/>
                <w:lang w:eastAsia="en-AU"/>
              </w:rPr>
            </w:pPr>
            <w:r>
              <w:rPr>
                <w:rFonts w:cs="Arial"/>
                <w:color w:val="000000"/>
                <w:lang w:eastAsia="en-AU"/>
              </w:rPr>
              <w:t>51</w:t>
            </w:r>
          </w:p>
        </w:tc>
        <w:tc>
          <w:tcPr>
            <w:tcW w:w="622" w:type="pct"/>
            <w:noWrap/>
            <w:vAlign w:val="center"/>
          </w:tcPr>
          <w:p w14:paraId="167F1DD1" w14:textId="1AC76285" w:rsidR="00810ACA" w:rsidRPr="00810ACA" w:rsidRDefault="000F6FB3" w:rsidP="00810ACA">
            <w:pPr>
              <w:jc w:val="center"/>
              <w:rPr>
                <w:rFonts w:cs="Arial"/>
                <w:color w:val="000000"/>
                <w:lang w:eastAsia="en-AU"/>
              </w:rPr>
            </w:pPr>
            <w:r>
              <w:rPr>
                <w:rFonts w:cs="Arial"/>
                <w:color w:val="000000"/>
                <w:lang w:eastAsia="en-AU"/>
              </w:rPr>
              <w:t>33</w:t>
            </w:r>
          </w:p>
        </w:tc>
        <w:tc>
          <w:tcPr>
            <w:tcW w:w="623" w:type="pct"/>
            <w:noWrap/>
            <w:vAlign w:val="center"/>
          </w:tcPr>
          <w:p w14:paraId="25A795D2" w14:textId="3F38FF5A" w:rsidR="00810ACA" w:rsidRPr="00810ACA" w:rsidRDefault="00A82322" w:rsidP="00810ACA">
            <w:pPr>
              <w:jc w:val="center"/>
              <w:rPr>
                <w:rFonts w:cs="Arial"/>
                <w:color w:val="000000"/>
                <w:lang w:eastAsia="en-AU"/>
              </w:rPr>
            </w:pPr>
            <w:r>
              <w:rPr>
                <w:rFonts w:cs="Arial"/>
                <w:color w:val="000000"/>
                <w:lang w:eastAsia="en-AU"/>
              </w:rPr>
              <w:t>12</w:t>
            </w:r>
          </w:p>
        </w:tc>
        <w:tc>
          <w:tcPr>
            <w:tcW w:w="622" w:type="pct"/>
            <w:noWrap/>
            <w:vAlign w:val="center"/>
          </w:tcPr>
          <w:p w14:paraId="292B6A4A" w14:textId="36BF2C0B" w:rsidR="00810ACA" w:rsidRPr="00810ACA" w:rsidRDefault="00A82322" w:rsidP="00810ACA">
            <w:pPr>
              <w:jc w:val="center"/>
              <w:rPr>
                <w:rFonts w:cs="Arial"/>
                <w:color w:val="000000"/>
                <w:lang w:eastAsia="en-AU"/>
              </w:rPr>
            </w:pPr>
            <w:r>
              <w:rPr>
                <w:rFonts w:cs="Arial"/>
                <w:color w:val="000000"/>
                <w:lang w:eastAsia="en-AU"/>
              </w:rPr>
              <w:t>2</w:t>
            </w:r>
          </w:p>
        </w:tc>
        <w:tc>
          <w:tcPr>
            <w:tcW w:w="622" w:type="pct"/>
            <w:noWrap/>
            <w:vAlign w:val="center"/>
          </w:tcPr>
          <w:p w14:paraId="019959ED" w14:textId="395D8215" w:rsidR="00810ACA" w:rsidRPr="00810ACA" w:rsidRDefault="00CC218C" w:rsidP="00810ACA">
            <w:pPr>
              <w:jc w:val="center"/>
              <w:rPr>
                <w:rFonts w:cs="Arial"/>
                <w:color w:val="000000"/>
                <w:lang w:eastAsia="en-AU"/>
              </w:rPr>
            </w:pPr>
            <w:r>
              <w:rPr>
                <w:rFonts w:cs="Arial"/>
                <w:color w:val="000000"/>
                <w:lang w:eastAsia="en-AU"/>
              </w:rPr>
              <w:t>1</w:t>
            </w:r>
          </w:p>
        </w:tc>
        <w:tc>
          <w:tcPr>
            <w:tcW w:w="623" w:type="pct"/>
            <w:noWrap/>
            <w:vAlign w:val="center"/>
          </w:tcPr>
          <w:p w14:paraId="731B7FAF" w14:textId="26CBD464" w:rsidR="00810ACA" w:rsidRPr="00810ACA" w:rsidRDefault="00FF7ED9" w:rsidP="00810ACA">
            <w:pPr>
              <w:jc w:val="center"/>
              <w:rPr>
                <w:rFonts w:cs="Arial"/>
                <w:color w:val="000000"/>
                <w:lang w:eastAsia="en-AU"/>
              </w:rPr>
            </w:pPr>
            <w:r>
              <w:rPr>
                <w:rFonts w:cs="Arial"/>
                <w:color w:val="000000"/>
                <w:lang w:eastAsia="en-AU"/>
              </w:rPr>
              <w:t>1</w:t>
            </w:r>
          </w:p>
        </w:tc>
      </w:tr>
      <w:tr w:rsidR="00BA4554" w:rsidRPr="00810ACA" w14:paraId="4678E187" w14:textId="77777777" w:rsidTr="00810ACA">
        <w:tblPrEx>
          <w:tblCellMar>
            <w:left w:w="108" w:type="dxa"/>
            <w:right w:w="108" w:type="dxa"/>
          </w:tblCellMar>
        </w:tblPrEx>
        <w:trPr>
          <w:trHeight w:val="300"/>
        </w:trPr>
        <w:tc>
          <w:tcPr>
            <w:tcW w:w="1266" w:type="pct"/>
            <w:noWrap/>
            <w:hideMark/>
          </w:tcPr>
          <w:p w14:paraId="369C59A3" w14:textId="77777777" w:rsidR="00810ACA" w:rsidRPr="00810ACA" w:rsidRDefault="00810ACA" w:rsidP="00810ACA">
            <w:pPr>
              <w:rPr>
                <w:rFonts w:cs="Arial"/>
                <w:b/>
                <w:bCs/>
                <w:color w:val="000000"/>
                <w:lang w:eastAsia="en-AU"/>
              </w:rPr>
            </w:pPr>
            <w:r w:rsidRPr="00810ACA">
              <w:rPr>
                <w:rFonts w:cs="Arial"/>
                <w:b/>
                <w:bCs/>
                <w:color w:val="000000"/>
                <w:lang w:eastAsia="en-AU"/>
              </w:rPr>
              <w:t>18-34</w:t>
            </w:r>
          </w:p>
        </w:tc>
        <w:tc>
          <w:tcPr>
            <w:tcW w:w="622" w:type="pct"/>
            <w:noWrap/>
            <w:vAlign w:val="center"/>
          </w:tcPr>
          <w:p w14:paraId="27279BAF" w14:textId="00138890" w:rsidR="00810ACA" w:rsidRPr="00810ACA" w:rsidRDefault="000F6FB3" w:rsidP="00810ACA">
            <w:pPr>
              <w:jc w:val="center"/>
              <w:rPr>
                <w:rFonts w:cs="Arial"/>
                <w:color w:val="000000"/>
                <w:lang w:eastAsia="en-AU"/>
              </w:rPr>
            </w:pPr>
            <w:r>
              <w:rPr>
                <w:rFonts w:cs="Arial"/>
                <w:color w:val="000000"/>
                <w:lang w:eastAsia="en-AU"/>
              </w:rPr>
              <w:t>47</w:t>
            </w:r>
          </w:p>
        </w:tc>
        <w:tc>
          <w:tcPr>
            <w:tcW w:w="622" w:type="pct"/>
            <w:noWrap/>
            <w:vAlign w:val="center"/>
          </w:tcPr>
          <w:p w14:paraId="358C42DF" w14:textId="2A862D3C" w:rsidR="00810ACA" w:rsidRPr="00810ACA" w:rsidRDefault="000F6FB3" w:rsidP="00810ACA">
            <w:pPr>
              <w:jc w:val="center"/>
              <w:rPr>
                <w:rFonts w:cs="Arial"/>
                <w:color w:val="000000"/>
                <w:lang w:eastAsia="en-AU"/>
              </w:rPr>
            </w:pPr>
            <w:r>
              <w:rPr>
                <w:rFonts w:cs="Arial"/>
                <w:color w:val="000000"/>
                <w:lang w:eastAsia="en-AU"/>
              </w:rPr>
              <w:t>33</w:t>
            </w:r>
          </w:p>
        </w:tc>
        <w:tc>
          <w:tcPr>
            <w:tcW w:w="623" w:type="pct"/>
            <w:noWrap/>
            <w:vAlign w:val="center"/>
          </w:tcPr>
          <w:p w14:paraId="60EE24A0" w14:textId="52FE8B06" w:rsidR="00810ACA" w:rsidRPr="00810ACA" w:rsidRDefault="00A82322" w:rsidP="00810ACA">
            <w:pPr>
              <w:jc w:val="center"/>
              <w:rPr>
                <w:rFonts w:cs="Arial"/>
                <w:color w:val="000000"/>
                <w:lang w:eastAsia="en-AU"/>
              </w:rPr>
            </w:pPr>
            <w:r>
              <w:rPr>
                <w:rFonts w:cs="Arial"/>
                <w:color w:val="000000"/>
                <w:lang w:eastAsia="en-AU"/>
              </w:rPr>
              <w:t>14</w:t>
            </w:r>
          </w:p>
        </w:tc>
        <w:tc>
          <w:tcPr>
            <w:tcW w:w="622" w:type="pct"/>
            <w:noWrap/>
            <w:vAlign w:val="center"/>
          </w:tcPr>
          <w:p w14:paraId="2AFFF022" w14:textId="5F0976D0" w:rsidR="00810ACA" w:rsidRPr="00810ACA" w:rsidRDefault="00A82322" w:rsidP="00810ACA">
            <w:pPr>
              <w:jc w:val="center"/>
              <w:rPr>
                <w:rFonts w:cs="Arial"/>
                <w:color w:val="000000"/>
                <w:lang w:eastAsia="en-AU"/>
              </w:rPr>
            </w:pPr>
            <w:r>
              <w:rPr>
                <w:rFonts w:cs="Arial"/>
                <w:color w:val="000000"/>
                <w:lang w:eastAsia="en-AU"/>
              </w:rPr>
              <w:t>3</w:t>
            </w:r>
          </w:p>
        </w:tc>
        <w:tc>
          <w:tcPr>
            <w:tcW w:w="622" w:type="pct"/>
            <w:noWrap/>
            <w:vAlign w:val="center"/>
          </w:tcPr>
          <w:p w14:paraId="37AC124E" w14:textId="53543618" w:rsidR="00810ACA" w:rsidRPr="00810ACA" w:rsidRDefault="00CC218C" w:rsidP="00810ACA">
            <w:pPr>
              <w:jc w:val="center"/>
              <w:rPr>
                <w:rFonts w:cs="Arial"/>
                <w:color w:val="000000"/>
                <w:lang w:eastAsia="en-AU"/>
              </w:rPr>
            </w:pPr>
            <w:r>
              <w:rPr>
                <w:rFonts w:cs="Arial"/>
                <w:color w:val="000000"/>
                <w:lang w:eastAsia="en-AU"/>
              </w:rPr>
              <w:t>2</w:t>
            </w:r>
          </w:p>
        </w:tc>
        <w:tc>
          <w:tcPr>
            <w:tcW w:w="623" w:type="pct"/>
            <w:noWrap/>
            <w:vAlign w:val="center"/>
          </w:tcPr>
          <w:p w14:paraId="5F471EE3" w14:textId="749FD4D8" w:rsidR="00810ACA" w:rsidRPr="00810ACA" w:rsidRDefault="00FF7ED9" w:rsidP="00810ACA">
            <w:pPr>
              <w:jc w:val="center"/>
              <w:rPr>
                <w:rFonts w:cs="Arial"/>
                <w:color w:val="000000"/>
                <w:lang w:eastAsia="en-AU"/>
              </w:rPr>
            </w:pPr>
            <w:r>
              <w:rPr>
                <w:rFonts w:cs="Arial"/>
                <w:color w:val="000000"/>
                <w:lang w:eastAsia="en-AU"/>
              </w:rPr>
              <w:t>1</w:t>
            </w:r>
          </w:p>
        </w:tc>
      </w:tr>
      <w:tr w:rsidR="00BA4554" w:rsidRPr="00810ACA" w14:paraId="74441EA1" w14:textId="77777777" w:rsidTr="00810ACA">
        <w:tblPrEx>
          <w:tblCellMar>
            <w:left w:w="108" w:type="dxa"/>
            <w:right w:w="108" w:type="dxa"/>
          </w:tblCellMar>
        </w:tblPrEx>
        <w:trPr>
          <w:trHeight w:val="300"/>
        </w:trPr>
        <w:tc>
          <w:tcPr>
            <w:tcW w:w="1266" w:type="pct"/>
            <w:noWrap/>
            <w:hideMark/>
          </w:tcPr>
          <w:p w14:paraId="2670C393" w14:textId="77777777" w:rsidR="00810ACA" w:rsidRPr="00810ACA" w:rsidRDefault="00810ACA" w:rsidP="00810ACA">
            <w:pPr>
              <w:rPr>
                <w:rFonts w:cs="Arial"/>
                <w:b/>
                <w:bCs/>
                <w:color w:val="000000"/>
                <w:lang w:eastAsia="en-AU"/>
              </w:rPr>
            </w:pPr>
            <w:r w:rsidRPr="00810ACA">
              <w:rPr>
                <w:rFonts w:cs="Arial"/>
                <w:b/>
                <w:bCs/>
                <w:color w:val="000000"/>
                <w:lang w:eastAsia="en-AU"/>
              </w:rPr>
              <w:t>35-49</w:t>
            </w:r>
          </w:p>
        </w:tc>
        <w:tc>
          <w:tcPr>
            <w:tcW w:w="622" w:type="pct"/>
            <w:noWrap/>
            <w:vAlign w:val="center"/>
          </w:tcPr>
          <w:p w14:paraId="4F0B9579" w14:textId="005F64A1" w:rsidR="00810ACA" w:rsidRPr="00810ACA" w:rsidRDefault="000F6FB3" w:rsidP="00810ACA">
            <w:pPr>
              <w:jc w:val="center"/>
              <w:rPr>
                <w:rFonts w:cs="Arial"/>
                <w:color w:val="000000"/>
                <w:lang w:eastAsia="en-AU"/>
              </w:rPr>
            </w:pPr>
            <w:r>
              <w:rPr>
                <w:rFonts w:cs="Arial"/>
                <w:color w:val="000000"/>
                <w:lang w:eastAsia="en-AU"/>
              </w:rPr>
              <w:t>44</w:t>
            </w:r>
          </w:p>
        </w:tc>
        <w:tc>
          <w:tcPr>
            <w:tcW w:w="622" w:type="pct"/>
            <w:noWrap/>
            <w:vAlign w:val="center"/>
          </w:tcPr>
          <w:p w14:paraId="0A723035" w14:textId="34153FF5" w:rsidR="00810ACA" w:rsidRPr="00810ACA" w:rsidRDefault="000F6FB3" w:rsidP="00810ACA">
            <w:pPr>
              <w:jc w:val="center"/>
              <w:rPr>
                <w:rFonts w:cs="Arial"/>
                <w:color w:val="000000"/>
                <w:lang w:eastAsia="en-AU"/>
              </w:rPr>
            </w:pPr>
            <w:r>
              <w:rPr>
                <w:rFonts w:cs="Arial"/>
                <w:color w:val="000000"/>
                <w:lang w:eastAsia="en-AU"/>
              </w:rPr>
              <w:t>32</w:t>
            </w:r>
          </w:p>
        </w:tc>
        <w:tc>
          <w:tcPr>
            <w:tcW w:w="623" w:type="pct"/>
            <w:noWrap/>
            <w:vAlign w:val="center"/>
          </w:tcPr>
          <w:p w14:paraId="59B00E49" w14:textId="4376E677" w:rsidR="00810ACA" w:rsidRPr="00810ACA" w:rsidRDefault="00A82322" w:rsidP="00810ACA">
            <w:pPr>
              <w:jc w:val="center"/>
              <w:rPr>
                <w:rFonts w:cs="Arial"/>
                <w:color w:val="000000"/>
                <w:lang w:eastAsia="en-AU"/>
              </w:rPr>
            </w:pPr>
            <w:r>
              <w:rPr>
                <w:rFonts w:cs="Arial"/>
                <w:color w:val="000000"/>
                <w:lang w:eastAsia="en-AU"/>
              </w:rPr>
              <w:t>16</w:t>
            </w:r>
          </w:p>
        </w:tc>
        <w:tc>
          <w:tcPr>
            <w:tcW w:w="622" w:type="pct"/>
            <w:noWrap/>
            <w:vAlign w:val="center"/>
          </w:tcPr>
          <w:p w14:paraId="5220E6BA" w14:textId="091FFB15" w:rsidR="00810ACA" w:rsidRPr="00810ACA" w:rsidRDefault="00A82322" w:rsidP="00810ACA">
            <w:pPr>
              <w:jc w:val="center"/>
              <w:rPr>
                <w:rFonts w:cs="Arial"/>
                <w:color w:val="000000"/>
                <w:lang w:eastAsia="en-AU"/>
              </w:rPr>
            </w:pPr>
            <w:r>
              <w:rPr>
                <w:rFonts w:cs="Arial"/>
                <w:color w:val="000000"/>
                <w:lang w:eastAsia="en-AU"/>
              </w:rPr>
              <w:t>5</w:t>
            </w:r>
          </w:p>
        </w:tc>
        <w:tc>
          <w:tcPr>
            <w:tcW w:w="622" w:type="pct"/>
            <w:noWrap/>
            <w:vAlign w:val="center"/>
          </w:tcPr>
          <w:p w14:paraId="5340501A" w14:textId="60AC2815" w:rsidR="00810ACA" w:rsidRPr="00810ACA" w:rsidRDefault="00CC218C" w:rsidP="00810ACA">
            <w:pPr>
              <w:jc w:val="center"/>
              <w:rPr>
                <w:rFonts w:cs="Arial"/>
                <w:color w:val="000000"/>
                <w:lang w:eastAsia="en-AU"/>
              </w:rPr>
            </w:pPr>
            <w:r>
              <w:rPr>
                <w:rFonts w:cs="Arial"/>
                <w:color w:val="000000"/>
                <w:lang w:eastAsia="en-AU"/>
              </w:rPr>
              <w:t>1</w:t>
            </w:r>
          </w:p>
        </w:tc>
        <w:tc>
          <w:tcPr>
            <w:tcW w:w="623" w:type="pct"/>
            <w:noWrap/>
            <w:vAlign w:val="center"/>
          </w:tcPr>
          <w:p w14:paraId="654DC9D0" w14:textId="32B55E7A" w:rsidR="00810ACA" w:rsidRPr="00810ACA" w:rsidRDefault="00FF7ED9" w:rsidP="00810ACA">
            <w:pPr>
              <w:jc w:val="center"/>
              <w:rPr>
                <w:rFonts w:cs="Arial"/>
                <w:color w:val="000000"/>
                <w:lang w:eastAsia="en-AU"/>
              </w:rPr>
            </w:pPr>
            <w:r>
              <w:rPr>
                <w:rFonts w:cs="Arial"/>
                <w:color w:val="000000"/>
                <w:lang w:eastAsia="en-AU"/>
              </w:rPr>
              <w:t>1</w:t>
            </w:r>
          </w:p>
        </w:tc>
      </w:tr>
      <w:tr w:rsidR="00BA4554" w:rsidRPr="00810ACA" w14:paraId="0D6F8EC4" w14:textId="77777777" w:rsidTr="00810ACA">
        <w:tblPrEx>
          <w:tblCellMar>
            <w:left w:w="108" w:type="dxa"/>
            <w:right w:w="108" w:type="dxa"/>
          </w:tblCellMar>
        </w:tblPrEx>
        <w:trPr>
          <w:trHeight w:val="300"/>
        </w:trPr>
        <w:tc>
          <w:tcPr>
            <w:tcW w:w="1266" w:type="pct"/>
            <w:noWrap/>
            <w:hideMark/>
          </w:tcPr>
          <w:p w14:paraId="7458002B" w14:textId="77777777" w:rsidR="00810ACA" w:rsidRPr="00810ACA" w:rsidRDefault="00810ACA" w:rsidP="00810ACA">
            <w:pPr>
              <w:rPr>
                <w:rFonts w:cs="Arial"/>
                <w:b/>
                <w:bCs/>
                <w:color w:val="000000"/>
                <w:lang w:eastAsia="en-AU"/>
              </w:rPr>
            </w:pPr>
            <w:r w:rsidRPr="00810ACA">
              <w:rPr>
                <w:rFonts w:cs="Arial"/>
                <w:b/>
                <w:bCs/>
                <w:color w:val="000000"/>
                <w:lang w:eastAsia="en-AU"/>
              </w:rPr>
              <w:t>50-64</w:t>
            </w:r>
          </w:p>
        </w:tc>
        <w:tc>
          <w:tcPr>
            <w:tcW w:w="622" w:type="pct"/>
            <w:noWrap/>
            <w:vAlign w:val="center"/>
          </w:tcPr>
          <w:p w14:paraId="6F0B7139" w14:textId="41A7837E" w:rsidR="00810ACA" w:rsidRPr="00810ACA" w:rsidRDefault="000F6FB3" w:rsidP="00810ACA">
            <w:pPr>
              <w:jc w:val="center"/>
              <w:rPr>
                <w:rFonts w:cs="Arial"/>
                <w:color w:val="000000"/>
                <w:lang w:eastAsia="en-AU"/>
              </w:rPr>
            </w:pPr>
            <w:r>
              <w:rPr>
                <w:rFonts w:cs="Arial"/>
                <w:color w:val="000000"/>
                <w:lang w:eastAsia="en-AU"/>
              </w:rPr>
              <w:t>45</w:t>
            </w:r>
          </w:p>
        </w:tc>
        <w:tc>
          <w:tcPr>
            <w:tcW w:w="622" w:type="pct"/>
            <w:noWrap/>
            <w:vAlign w:val="center"/>
          </w:tcPr>
          <w:p w14:paraId="25037E70" w14:textId="6DBCEBC2" w:rsidR="00810ACA" w:rsidRPr="00810ACA" w:rsidRDefault="000F6FB3" w:rsidP="00810ACA">
            <w:pPr>
              <w:jc w:val="center"/>
              <w:rPr>
                <w:rFonts w:cs="Arial"/>
                <w:color w:val="000000"/>
                <w:lang w:eastAsia="en-AU"/>
              </w:rPr>
            </w:pPr>
            <w:r>
              <w:rPr>
                <w:rFonts w:cs="Arial"/>
                <w:color w:val="000000"/>
                <w:lang w:eastAsia="en-AU"/>
              </w:rPr>
              <w:t>33</w:t>
            </w:r>
          </w:p>
        </w:tc>
        <w:tc>
          <w:tcPr>
            <w:tcW w:w="623" w:type="pct"/>
            <w:noWrap/>
            <w:vAlign w:val="center"/>
          </w:tcPr>
          <w:p w14:paraId="1216435D" w14:textId="5CE1D283" w:rsidR="00810ACA" w:rsidRPr="00810ACA" w:rsidRDefault="00A82322" w:rsidP="00810ACA">
            <w:pPr>
              <w:jc w:val="center"/>
              <w:rPr>
                <w:rFonts w:cs="Arial"/>
                <w:color w:val="000000"/>
                <w:lang w:eastAsia="en-AU"/>
              </w:rPr>
            </w:pPr>
            <w:r>
              <w:rPr>
                <w:rFonts w:cs="Arial"/>
                <w:color w:val="000000"/>
                <w:lang w:eastAsia="en-AU"/>
              </w:rPr>
              <w:t>17</w:t>
            </w:r>
          </w:p>
        </w:tc>
        <w:tc>
          <w:tcPr>
            <w:tcW w:w="622" w:type="pct"/>
            <w:noWrap/>
            <w:vAlign w:val="center"/>
          </w:tcPr>
          <w:p w14:paraId="7B2314DB" w14:textId="2AF00F39" w:rsidR="00810ACA" w:rsidRPr="00810ACA" w:rsidRDefault="00A82322" w:rsidP="00810ACA">
            <w:pPr>
              <w:jc w:val="center"/>
              <w:rPr>
                <w:rFonts w:cs="Arial"/>
                <w:color w:val="000000"/>
                <w:lang w:eastAsia="en-AU"/>
              </w:rPr>
            </w:pPr>
            <w:r>
              <w:rPr>
                <w:rFonts w:cs="Arial"/>
                <w:color w:val="000000"/>
                <w:lang w:eastAsia="en-AU"/>
              </w:rPr>
              <w:t>4</w:t>
            </w:r>
          </w:p>
        </w:tc>
        <w:tc>
          <w:tcPr>
            <w:tcW w:w="622" w:type="pct"/>
            <w:noWrap/>
            <w:vAlign w:val="center"/>
          </w:tcPr>
          <w:p w14:paraId="0BE4201B" w14:textId="478AA703" w:rsidR="00810ACA" w:rsidRPr="00810ACA" w:rsidRDefault="00CC218C" w:rsidP="00810ACA">
            <w:pPr>
              <w:jc w:val="center"/>
              <w:rPr>
                <w:rFonts w:cs="Arial"/>
                <w:color w:val="000000"/>
                <w:lang w:eastAsia="en-AU"/>
              </w:rPr>
            </w:pPr>
            <w:r>
              <w:rPr>
                <w:rFonts w:cs="Arial"/>
                <w:color w:val="000000"/>
                <w:lang w:eastAsia="en-AU"/>
              </w:rPr>
              <w:t>1</w:t>
            </w:r>
          </w:p>
        </w:tc>
        <w:tc>
          <w:tcPr>
            <w:tcW w:w="623" w:type="pct"/>
            <w:noWrap/>
            <w:vAlign w:val="center"/>
          </w:tcPr>
          <w:p w14:paraId="49B059BD" w14:textId="72F63978" w:rsidR="00810ACA" w:rsidRPr="00810ACA" w:rsidRDefault="00FF7ED9" w:rsidP="00810ACA">
            <w:pPr>
              <w:jc w:val="center"/>
              <w:rPr>
                <w:rFonts w:cs="Arial"/>
                <w:color w:val="000000"/>
                <w:lang w:eastAsia="en-AU"/>
              </w:rPr>
            </w:pPr>
            <w:r>
              <w:rPr>
                <w:rFonts w:cs="Arial"/>
                <w:color w:val="000000"/>
                <w:lang w:eastAsia="en-AU"/>
              </w:rPr>
              <w:t>1</w:t>
            </w:r>
          </w:p>
        </w:tc>
      </w:tr>
      <w:tr w:rsidR="00BA4554" w:rsidRPr="00810ACA" w14:paraId="4270822E" w14:textId="77777777" w:rsidTr="00810ACA">
        <w:tblPrEx>
          <w:tblCellMar>
            <w:left w:w="108" w:type="dxa"/>
            <w:right w:w="108" w:type="dxa"/>
          </w:tblCellMar>
        </w:tblPrEx>
        <w:trPr>
          <w:trHeight w:val="300"/>
        </w:trPr>
        <w:tc>
          <w:tcPr>
            <w:tcW w:w="1266" w:type="pct"/>
            <w:noWrap/>
            <w:hideMark/>
          </w:tcPr>
          <w:p w14:paraId="0BC4A649" w14:textId="77777777" w:rsidR="00810ACA" w:rsidRPr="00810ACA" w:rsidRDefault="00810ACA" w:rsidP="00810ACA">
            <w:pPr>
              <w:rPr>
                <w:rFonts w:cs="Arial"/>
                <w:b/>
                <w:bCs/>
                <w:color w:val="000000"/>
                <w:lang w:eastAsia="en-AU"/>
              </w:rPr>
            </w:pPr>
            <w:r w:rsidRPr="00810ACA">
              <w:rPr>
                <w:rFonts w:cs="Arial"/>
                <w:b/>
                <w:bCs/>
                <w:color w:val="000000"/>
                <w:lang w:eastAsia="en-AU"/>
              </w:rPr>
              <w:t>65+</w:t>
            </w:r>
          </w:p>
        </w:tc>
        <w:tc>
          <w:tcPr>
            <w:tcW w:w="622" w:type="pct"/>
            <w:noWrap/>
            <w:vAlign w:val="center"/>
          </w:tcPr>
          <w:p w14:paraId="122BF106" w14:textId="22874D3E" w:rsidR="00810ACA" w:rsidRPr="00810ACA" w:rsidRDefault="000F6FB3" w:rsidP="00810ACA">
            <w:pPr>
              <w:jc w:val="center"/>
              <w:rPr>
                <w:rFonts w:cs="Arial"/>
                <w:color w:val="000000"/>
                <w:lang w:eastAsia="en-AU"/>
              </w:rPr>
            </w:pPr>
            <w:r>
              <w:rPr>
                <w:rFonts w:cs="Arial"/>
                <w:color w:val="000000"/>
                <w:lang w:eastAsia="en-AU"/>
              </w:rPr>
              <w:t>40</w:t>
            </w:r>
          </w:p>
        </w:tc>
        <w:tc>
          <w:tcPr>
            <w:tcW w:w="622" w:type="pct"/>
            <w:noWrap/>
            <w:vAlign w:val="center"/>
          </w:tcPr>
          <w:p w14:paraId="3ACA36FE" w14:textId="2D42D0BD" w:rsidR="00810ACA" w:rsidRPr="00810ACA" w:rsidRDefault="000F6FB3" w:rsidP="00810ACA">
            <w:pPr>
              <w:jc w:val="center"/>
              <w:rPr>
                <w:rFonts w:cs="Arial"/>
                <w:color w:val="000000"/>
                <w:lang w:eastAsia="en-AU"/>
              </w:rPr>
            </w:pPr>
            <w:r>
              <w:rPr>
                <w:rFonts w:cs="Arial"/>
                <w:color w:val="000000"/>
                <w:lang w:eastAsia="en-AU"/>
              </w:rPr>
              <w:t>40</w:t>
            </w:r>
          </w:p>
        </w:tc>
        <w:tc>
          <w:tcPr>
            <w:tcW w:w="623" w:type="pct"/>
            <w:noWrap/>
            <w:vAlign w:val="center"/>
          </w:tcPr>
          <w:p w14:paraId="7AAC7082" w14:textId="1DC5A4A4" w:rsidR="00810ACA" w:rsidRPr="00810ACA" w:rsidRDefault="00A82322" w:rsidP="00810ACA">
            <w:pPr>
              <w:jc w:val="center"/>
              <w:rPr>
                <w:rFonts w:cs="Arial"/>
                <w:color w:val="000000"/>
                <w:lang w:eastAsia="en-AU"/>
              </w:rPr>
            </w:pPr>
            <w:r>
              <w:rPr>
                <w:rFonts w:cs="Arial"/>
                <w:color w:val="000000"/>
                <w:lang w:eastAsia="en-AU"/>
              </w:rPr>
              <w:t>13</w:t>
            </w:r>
          </w:p>
        </w:tc>
        <w:tc>
          <w:tcPr>
            <w:tcW w:w="622" w:type="pct"/>
            <w:noWrap/>
            <w:vAlign w:val="center"/>
          </w:tcPr>
          <w:p w14:paraId="44651AF2" w14:textId="5684D932" w:rsidR="00810ACA" w:rsidRPr="00810ACA" w:rsidRDefault="00A82322" w:rsidP="00810ACA">
            <w:pPr>
              <w:jc w:val="center"/>
              <w:rPr>
                <w:rFonts w:cs="Arial"/>
                <w:color w:val="000000"/>
                <w:lang w:eastAsia="en-AU"/>
              </w:rPr>
            </w:pPr>
            <w:r>
              <w:rPr>
                <w:rFonts w:cs="Arial"/>
                <w:color w:val="000000"/>
                <w:lang w:eastAsia="en-AU"/>
              </w:rPr>
              <w:t>3</w:t>
            </w:r>
          </w:p>
        </w:tc>
        <w:tc>
          <w:tcPr>
            <w:tcW w:w="622" w:type="pct"/>
            <w:noWrap/>
            <w:vAlign w:val="center"/>
          </w:tcPr>
          <w:p w14:paraId="75C78928" w14:textId="2D3601D2" w:rsidR="00810ACA" w:rsidRPr="00810ACA" w:rsidRDefault="00CC218C" w:rsidP="00810ACA">
            <w:pPr>
              <w:jc w:val="center"/>
              <w:rPr>
                <w:rFonts w:cs="Arial"/>
                <w:color w:val="000000"/>
                <w:lang w:eastAsia="en-AU"/>
              </w:rPr>
            </w:pPr>
            <w:r>
              <w:rPr>
                <w:rFonts w:cs="Arial"/>
                <w:color w:val="000000"/>
                <w:lang w:eastAsia="en-AU"/>
              </w:rPr>
              <w:t>1</w:t>
            </w:r>
          </w:p>
        </w:tc>
        <w:tc>
          <w:tcPr>
            <w:tcW w:w="623" w:type="pct"/>
            <w:noWrap/>
            <w:vAlign w:val="center"/>
          </w:tcPr>
          <w:p w14:paraId="02E5BC2B" w14:textId="6B07B7E9" w:rsidR="00810ACA" w:rsidRPr="00810ACA" w:rsidRDefault="00FF7ED9" w:rsidP="00810ACA">
            <w:pPr>
              <w:jc w:val="center"/>
              <w:rPr>
                <w:rFonts w:cs="Arial"/>
                <w:color w:val="000000"/>
                <w:lang w:eastAsia="en-AU"/>
              </w:rPr>
            </w:pPr>
            <w:r>
              <w:rPr>
                <w:rFonts w:cs="Arial"/>
                <w:color w:val="000000"/>
                <w:lang w:eastAsia="en-AU"/>
              </w:rPr>
              <w:t>3</w:t>
            </w:r>
          </w:p>
        </w:tc>
      </w:tr>
    </w:tbl>
    <w:p w14:paraId="5CC00479" w14:textId="77777777" w:rsidR="00FF7ED9" w:rsidRDefault="00FF7ED9" w:rsidP="00810ACA">
      <w:pPr>
        <w:spacing w:after="160" w:line="259" w:lineRule="auto"/>
        <w:rPr>
          <w:rFonts w:ascii="Arial" w:eastAsia="Arial" w:hAnsi="Arial" w:cs="Arial"/>
          <w:b/>
          <w:bCs/>
          <w:sz w:val="22"/>
          <w:szCs w:val="22"/>
          <w:lang w:val="en-AU"/>
        </w:rPr>
      </w:pPr>
    </w:p>
    <w:p w14:paraId="7F1F83FC" w14:textId="77777777" w:rsidR="00AB5B84" w:rsidRDefault="00AB5B84" w:rsidP="00810ACA">
      <w:pPr>
        <w:spacing w:after="160" w:line="259" w:lineRule="auto"/>
        <w:rPr>
          <w:rFonts w:ascii="Arial" w:eastAsia="Arial" w:hAnsi="Arial" w:cs="Arial"/>
          <w:b/>
          <w:bCs/>
          <w:sz w:val="22"/>
          <w:szCs w:val="22"/>
          <w:lang w:val="en-AU"/>
        </w:rPr>
      </w:pPr>
    </w:p>
    <w:p w14:paraId="5526D353" w14:textId="77777777" w:rsidR="00AB5B84" w:rsidRDefault="00AB5B84" w:rsidP="00810ACA">
      <w:pPr>
        <w:spacing w:after="160" w:line="259" w:lineRule="auto"/>
        <w:rPr>
          <w:rFonts w:ascii="Arial" w:eastAsia="Arial" w:hAnsi="Arial" w:cs="Arial"/>
          <w:b/>
          <w:bCs/>
          <w:sz w:val="22"/>
          <w:szCs w:val="22"/>
          <w:lang w:val="en-AU"/>
        </w:rPr>
      </w:pPr>
    </w:p>
    <w:p w14:paraId="1D24CD6E" w14:textId="264ED06A" w:rsidR="004127B7" w:rsidRPr="004127B7" w:rsidRDefault="004127B7" w:rsidP="004127B7">
      <w:pPr>
        <w:spacing w:before="240" w:after="120" w:line="264" w:lineRule="auto"/>
        <w:rPr>
          <w:rFonts w:ascii="Arial" w:eastAsia="Arial" w:hAnsi="Arial" w:cs="Arial"/>
          <w:b/>
          <w:sz w:val="22"/>
          <w:szCs w:val="22"/>
          <w:lang w:val="en-AU"/>
        </w:rPr>
      </w:pPr>
      <w:r w:rsidRPr="004127B7">
        <w:rPr>
          <w:rFonts w:ascii="Arial" w:eastAsia="Arial" w:hAnsi="Arial" w:cs="Arial"/>
          <w:b/>
          <w:bCs/>
          <w:sz w:val="22"/>
          <w:szCs w:val="22"/>
          <w:lang w:val="en-AU"/>
        </w:rPr>
        <w:t>202</w:t>
      </w:r>
      <w:r w:rsidR="006C27DB">
        <w:rPr>
          <w:rFonts w:ascii="Arial" w:eastAsia="Arial" w:hAnsi="Arial" w:cs="Arial"/>
          <w:b/>
          <w:bCs/>
          <w:sz w:val="22"/>
          <w:szCs w:val="22"/>
          <w:lang w:val="en-AU"/>
        </w:rPr>
        <w:t>3</w:t>
      </w:r>
      <w:r w:rsidRPr="004127B7">
        <w:rPr>
          <w:rFonts w:ascii="Arial" w:eastAsia="Arial" w:hAnsi="Arial" w:cs="Arial"/>
          <w:b/>
          <w:bCs/>
          <w:sz w:val="22"/>
          <w:szCs w:val="22"/>
          <w:lang w:val="en-AU"/>
        </w:rPr>
        <w:t xml:space="preserve"> emergency and disaster management performance (index scores)</w:t>
      </w:r>
    </w:p>
    <w:tbl>
      <w:tblPr>
        <w:tblStyle w:val="TableGrid101"/>
        <w:tblW w:w="4648" w:type="pct"/>
        <w:tblLayout w:type="fixed"/>
        <w:tblCellMar>
          <w:left w:w="57" w:type="dxa"/>
          <w:right w:w="57" w:type="dxa"/>
        </w:tblCellMar>
        <w:tblLook w:val="04A0" w:firstRow="1" w:lastRow="0" w:firstColumn="1" w:lastColumn="0" w:noHBand="0" w:noVBand="1"/>
      </w:tblPr>
      <w:tblGrid>
        <w:gridCol w:w="2123"/>
        <w:gridCol w:w="763"/>
        <w:gridCol w:w="763"/>
        <w:gridCol w:w="763"/>
        <w:gridCol w:w="763"/>
        <w:gridCol w:w="763"/>
        <w:gridCol w:w="763"/>
        <w:gridCol w:w="763"/>
        <w:gridCol w:w="762"/>
        <w:gridCol w:w="762"/>
        <w:gridCol w:w="762"/>
      </w:tblGrid>
      <w:tr w:rsidR="004127B7" w:rsidRPr="004127B7" w14:paraId="546CF7B8" w14:textId="77777777" w:rsidTr="004127B7">
        <w:trPr>
          <w:trHeight w:val="182"/>
        </w:trPr>
        <w:tc>
          <w:tcPr>
            <w:tcW w:w="1088" w:type="pct"/>
            <w:vAlign w:val="center"/>
            <w:hideMark/>
          </w:tcPr>
          <w:p w14:paraId="27E9A6CA" w14:textId="77777777" w:rsidR="004127B7" w:rsidRPr="004127B7" w:rsidRDefault="004127B7" w:rsidP="004127B7">
            <w:pPr>
              <w:rPr>
                <w:rFonts w:cs="Arial"/>
                <w:b/>
                <w:bCs/>
              </w:rPr>
            </w:pPr>
          </w:p>
        </w:tc>
        <w:tc>
          <w:tcPr>
            <w:tcW w:w="391" w:type="pct"/>
          </w:tcPr>
          <w:p w14:paraId="10419145" w14:textId="230C6CEB" w:rsidR="004127B7" w:rsidRPr="004127B7" w:rsidRDefault="004127B7" w:rsidP="004127B7">
            <w:pPr>
              <w:jc w:val="center"/>
              <w:rPr>
                <w:rFonts w:cs="Arial"/>
                <w:b/>
                <w:bCs/>
              </w:rPr>
            </w:pPr>
            <w:r>
              <w:rPr>
                <w:rFonts w:cs="Arial"/>
                <w:b/>
                <w:bCs/>
              </w:rPr>
              <w:t>2023</w:t>
            </w:r>
          </w:p>
        </w:tc>
        <w:tc>
          <w:tcPr>
            <w:tcW w:w="391" w:type="pct"/>
          </w:tcPr>
          <w:p w14:paraId="49B06534" w14:textId="2BAFBF10" w:rsidR="004127B7" w:rsidRPr="004127B7" w:rsidRDefault="004127B7" w:rsidP="004127B7">
            <w:pPr>
              <w:jc w:val="center"/>
              <w:rPr>
                <w:rFonts w:cs="Arial"/>
                <w:b/>
                <w:bCs/>
              </w:rPr>
            </w:pPr>
            <w:r w:rsidRPr="004127B7">
              <w:rPr>
                <w:rFonts w:cs="Arial"/>
                <w:b/>
                <w:bCs/>
              </w:rPr>
              <w:t>2022</w:t>
            </w:r>
          </w:p>
        </w:tc>
        <w:tc>
          <w:tcPr>
            <w:tcW w:w="391" w:type="pct"/>
            <w:vAlign w:val="center"/>
          </w:tcPr>
          <w:p w14:paraId="0F276338" w14:textId="77777777" w:rsidR="004127B7" w:rsidRPr="004127B7" w:rsidRDefault="004127B7" w:rsidP="004127B7">
            <w:pPr>
              <w:jc w:val="center"/>
              <w:rPr>
                <w:rFonts w:cs="Arial"/>
                <w:b/>
                <w:bCs/>
              </w:rPr>
            </w:pPr>
            <w:r w:rsidRPr="004127B7">
              <w:rPr>
                <w:rFonts w:cs="Arial"/>
                <w:b/>
                <w:bCs/>
              </w:rPr>
              <w:t>2021</w:t>
            </w:r>
          </w:p>
        </w:tc>
        <w:tc>
          <w:tcPr>
            <w:tcW w:w="391" w:type="pct"/>
            <w:noWrap/>
            <w:vAlign w:val="center"/>
            <w:hideMark/>
          </w:tcPr>
          <w:p w14:paraId="75162153" w14:textId="77777777" w:rsidR="004127B7" w:rsidRPr="004127B7" w:rsidRDefault="004127B7" w:rsidP="004127B7">
            <w:pPr>
              <w:jc w:val="center"/>
              <w:rPr>
                <w:rFonts w:cs="Arial"/>
                <w:b/>
                <w:bCs/>
              </w:rPr>
            </w:pPr>
            <w:r w:rsidRPr="004127B7">
              <w:rPr>
                <w:rFonts w:cs="Arial"/>
                <w:b/>
                <w:bCs/>
              </w:rPr>
              <w:t>2020</w:t>
            </w:r>
          </w:p>
        </w:tc>
        <w:tc>
          <w:tcPr>
            <w:tcW w:w="391" w:type="pct"/>
            <w:noWrap/>
            <w:vAlign w:val="center"/>
            <w:hideMark/>
          </w:tcPr>
          <w:p w14:paraId="6D096004" w14:textId="77777777" w:rsidR="004127B7" w:rsidRPr="004127B7" w:rsidRDefault="004127B7" w:rsidP="004127B7">
            <w:pPr>
              <w:jc w:val="center"/>
              <w:rPr>
                <w:rFonts w:cs="Arial"/>
                <w:b/>
                <w:bCs/>
              </w:rPr>
            </w:pPr>
            <w:r w:rsidRPr="004127B7">
              <w:rPr>
                <w:rFonts w:cs="Arial"/>
                <w:b/>
                <w:bCs/>
              </w:rPr>
              <w:t>2019</w:t>
            </w:r>
          </w:p>
        </w:tc>
        <w:tc>
          <w:tcPr>
            <w:tcW w:w="391" w:type="pct"/>
            <w:noWrap/>
            <w:vAlign w:val="center"/>
            <w:hideMark/>
          </w:tcPr>
          <w:p w14:paraId="1BB564D4" w14:textId="77777777" w:rsidR="004127B7" w:rsidRPr="004127B7" w:rsidRDefault="004127B7" w:rsidP="004127B7">
            <w:pPr>
              <w:jc w:val="center"/>
              <w:rPr>
                <w:rFonts w:cs="Arial"/>
                <w:b/>
                <w:bCs/>
              </w:rPr>
            </w:pPr>
            <w:r w:rsidRPr="004127B7">
              <w:rPr>
                <w:rFonts w:cs="Arial"/>
                <w:b/>
                <w:bCs/>
              </w:rPr>
              <w:t>2018</w:t>
            </w:r>
          </w:p>
        </w:tc>
        <w:tc>
          <w:tcPr>
            <w:tcW w:w="391" w:type="pct"/>
            <w:noWrap/>
            <w:vAlign w:val="center"/>
            <w:hideMark/>
          </w:tcPr>
          <w:p w14:paraId="18E9D7BC" w14:textId="77777777" w:rsidR="004127B7" w:rsidRPr="004127B7" w:rsidRDefault="004127B7" w:rsidP="004127B7">
            <w:pPr>
              <w:jc w:val="center"/>
              <w:rPr>
                <w:rFonts w:cs="Arial"/>
                <w:b/>
                <w:bCs/>
              </w:rPr>
            </w:pPr>
            <w:r w:rsidRPr="004127B7">
              <w:rPr>
                <w:rFonts w:cs="Arial"/>
                <w:b/>
                <w:bCs/>
              </w:rPr>
              <w:t>2017</w:t>
            </w:r>
          </w:p>
        </w:tc>
        <w:tc>
          <w:tcPr>
            <w:tcW w:w="391" w:type="pct"/>
            <w:noWrap/>
            <w:vAlign w:val="center"/>
            <w:hideMark/>
          </w:tcPr>
          <w:p w14:paraId="5E05FC0B" w14:textId="77777777" w:rsidR="004127B7" w:rsidRPr="004127B7" w:rsidRDefault="004127B7" w:rsidP="004127B7">
            <w:pPr>
              <w:jc w:val="center"/>
              <w:rPr>
                <w:rFonts w:cs="Arial"/>
                <w:b/>
                <w:bCs/>
              </w:rPr>
            </w:pPr>
            <w:r w:rsidRPr="004127B7">
              <w:rPr>
                <w:rFonts w:cs="Arial"/>
                <w:b/>
                <w:bCs/>
              </w:rPr>
              <w:t>2016</w:t>
            </w:r>
          </w:p>
        </w:tc>
        <w:tc>
          <w:tcPr>
            <w:tcW w:w="391" w:type="pct"/>
            <w:noWrap/>
            <w:vAlign w:val="center"/>
            <w:hideMark/>
          </w:tcPr>
          <w:p w14:paraId="26A32D68" w14:textId="77777777" w:rsidR="004127B7" w:rsidRPr="004127B7" w:rsidRDefault="004127B7" w:rsidP="004127B7">
            <w:pPr>
              <w:jc w:val="center"/>
              <w:rPr>
                <w:rFonts w:cs="Arial"/>
                <w:b/>
                <w:bCs/>
              </w:rPr>
            </w:pPr>
            <w:r w:rsidRPr="004127B7">
              <w:rPr>
                <w:rFonts w:cs="Arial"/>
                <w:b/>
                <w:bCs/>
              </w:rPr>
              <w:t>2015</w:t>
            </w:r>
          </w:p>
        </w:tc>
        <w:tc>
          <w:tcPr>
            <w:tcW w:w="391" w:type="pct"/>
            <w:vAlign w:val="center"/>
          </w:tcPr>
          <w:p w14:paraId="5D11A879" w14:textId="77777777" w:rsidR="004127B7" w:rsidRPr="004127B7" w:rsidRDefault="004127B7" w:rsidP="004127B7">
            <w:pPr>
              <w:jc w:val="center"/>
              <w:rPr>
                <w:rFonts w:cs="Arial"/>
                <w:b/>
                <w:bCs/>
              </w:rPr>
            </w:pPr>
            <w:r w:rsidRPr="004127B7">
              <w:rPr>
                <w:rFonts w:cs="Arial"/>
                <w:b/>
                <w:bCs/>
              </w:rPr>
              <w:t>2014</w:t>
            </w:r>
          </w:p>
        </w:tc>
      </w:tr>
      <w:tr w:rsidR="004127B7" w:rsidRPr="004127B7" w14:paraId="45DD4AD2" w14:textId="77777777" w:rsidTr="004127B7">
        <w:tblPrEx>
          <w:tblCellMar>
            <w:left w:w="108" w:type="dxa"/>
            <w:right w:w="108" w:type="dxa"/>
          </w:tblCellMar>
        </w:tblPrEx>
        <w:trPr>
          <w:trHeight w:val="300"/>
        </w:trPr>
        <w:tc>
          <w:tcPr>
            <w:tcW w:w="1088" w:type="pct"/>
            <w:noWrap/>
            <w:hideMark/>
          </w:tcPr>
          <w:p w14:paraId="73682834" w14:textId="77777777" w:rsidR="004127B7" w:rsidRPr="004127B7" w:rsidRDefault="004127B7" w:rsidP="004127B7">
            <w:pPr>
              <w:rPr>
                <w:rFonts w:cs="Arial"/>
                <w:b/>
                <w:bCs/>
                <w:color w:val="000000"/>
                <w:lang w:eastAsia="en-AU"/>
              </w:rPr>
            </w:pPr>
            <w:r w:rsidRPr="004127B7">
              <w:rPr>
                <w:rFonts w:cs="Arial"/>
                <w:b/>
                <w:bCs/>
                <w:color w:val="000000"/>
                <w:lang w:eastAsia="en-AU"/>
              </w:rPr>
              <w:t>65+</w:t>
            </w:r>
          </w:p>
        </w:tc>
        <w:tc>
          <w:tcPr>
            <w:tcW w:w="391" w:type="pct"/>
          </w:tcPr>
          <w:p w14:paraId="1CF81C6F" w14:textId="2720FAD7" w:rsidR="004127B7" w:rsidRPr="004127B7" w:rsidRDefault="006C27DB" w:rsidP="004127B7">
            <w:pPr>
              <w:jc w:val="center"/>
              <w:rPr>
                <w:rFonts w:cs="Arial"/>
                <w:color w:val="000000"/>
                <w:lang w:eastAsia="en-AU"/>
              </w:rPr>
            </w:pPr>
            <w:r>
              <w:rPr>
                <w:rFonts w:cs="Arial"/>
                <w:color w:val="000000"/>
                <w:lang w:eastAsia="en-AU"/>
              </w:rPr>
              <w:t>66</w:t>
            </w:r>
          </w:p>
        </w:tc>
        <w:tc>
          <w:tcPr>
            <w:tcW w:w="391" w:type="pct"/>
            <w:noWrap/>
            <w:vAlign w:val="center"/>
            <w:hideMark/>
          </w:tcPr>
          <w:p w14:paraId="7DDB5556" w14:textId="550431D2"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6265CD95"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hideMark/>
          </w:tcPr>
          <w:p w14:paraId="768CCB61"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12634AEB" w14:textId="77777777" w:rsidR="004127B7" w:rsidRPr="004127B7" w:rsidRDefault="004127B7" w:rsidP="004127B7">
            <w:pPr>
              <w:jc w:val="center"/>
              <w:rPr>
                <w:rFonts w:cs="Arial"/>
                <w:color w:val="000000"/>
                <w:lang w:eastAsia="en-AU"/>
              </w:rPr>
            </w:pPr>
            <w:r w:rsidRPr="004127B7">
              <w:rPr>
                <w:rFonts w:cs="Arial"/>
                <w:color w:val="000000"/>
                <w:lang w:eastAsia="en-AU"/>
              </w:rPr>
              <w:t>73</w:t>
            </w:r>
          </w:p>
        </w:tc>
        <w:tc>
          <w:tcPr>
            <w:tcW w:w="391" w:type="pct"/>
            <w:noWrap/>
            <w:vAlign w:val="center"/>
            <w:hideMark/>
          </w:tcPr>
          <w:p w14:paraId="063DC475"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hideMark/>
          </w:tcPr>
          <w:p w14:paraId="0AA680FE"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hideMark/>
          </w:tcPr>
          <w:p w14:paraId="30AF4480" w14:textId="77777777" w:rsidR="004127B7" w:rsidRPr="004127B7" w:rsidRDefault="004127B7" w:rsidP="004127B7">
            <w:pPr>
              <w:jc w:val="center"/>
              <w:rPr>
                <w:rFonts w:cs="Arial"/>
                <w:color w:val="000000"/>
                <w:lang w:eastAsia="en-AU"/>
              </w:rPr>
            </w:pPr>
            <w:r w:rsidRPr="004127B7">
              <w:rPr>
                <w:rFonts w:cs="Arial"/>
                <w:color w:val="000000"/>
                <w:lang w:eastAsia="en-AU"/>
              </w:rPr>
              <w:t>71</w:t>
            </w:r>
          </w:p>
        </w:tc>
        <w:tc>
          <w:tcPr>
            <w:tcW w:w="391" w:type="pct"/>
            <w:noWrap/>
            <w:vAlign w:val="center"/>
            <w:hideMark/>
          </w:tcPr>
          <w:p w14:paraId="4EE3AD21" w14:textId="77777777" w:rsidR="004127B7" w:rsidRPr="004127B7" w:rsidRDefault="004127B7" w:rsidP="004127B7">
            <w:pPr>
              <w:jc w:val="center"/>
              <w:rPr>
                <w:rFonts w:cs="Arial"/>
                <w:color w:val="000000"/>
                <w:lang w:eastAsia="en-AU"/>
              </w:rPr>
            </w:pPr>
            <w:r w:rsidRPr="004127B7">
              <w:rPr>
                <w:rFonts w:cs="Arial"/>
                <w:color w:val="000000"/>
                <w:lang w:eastAsia="en-AU"/>
              </w:rPr>
              <w:t>71</w:t>
            </w:r>
          </w:p>
        </w:tc>
        <w:tc>
          <w:tcPr>
            <w:tcW w:w="391" w:type="pct"/>
            <w:noWrap/>
            <w:vAlign w:val="center"/>
            <w:hideMark/>
          </w:tcPr>
          <w:p w14:paraId="0F75A189"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r>
      <w:tr w:rsidR="004127B7" w:rsidRPr="004127B7" w14:paraId="79EE1139" w14:textId="77777777" w:rsidTr="004127B7">
        <w:tblPrEx>
          <w:tblCellMar>
            <w:left w:w="108" w:type="dxa"/>
            <w:right w:w="108" w:type="dxa"/>
          </w:tblCellMar>
        </w:tblPrEx>
        <w:trPr>
          <w:trHeight w:val="300"/>
        </w:trPr>
        <w:tc>
          <w:tcPr>
            <w:tcW w:w="1088" w:type="pct"/>
            <w:noWrap/>
          </w:tcPr>
          <w:p w14:paraId="591887F3" w14:textId="649C512C" w:rsidR="004127B7" w:rsidRPr="004127B7" w:rsidRDefault="004127B7" w:rsidP="004127B7">
            <w:pPr>
              <w:rPr>
                <w:rFonts w:cs="Arial"/>
                <w:b/>
                <w:bCs/>
                <w:color w:val="000000"/>
                <w:lang w:eastAsia="en-AU"/>
              </w:rPr>
            </w:pPr>
            <w:r w:rsidRPr="004127B7">
              <w:rPr>
                <w:rFonts w:cs="Arial"/>
                <w:b/>
                <w:bCs/>
                <w:color w:val="000000"/>
                <w:lang w:eastAsia="en-AU"/>
              </w:rPr>
              <w:t>Women</w:t>
            </w:r>
          </w:p>
        </w:tc>
        <w:tc>
          <w:tcPr>
            <w:tcW w:w="391" w:type="pct"/>
          </w:tcPr>
          <w:p w14:paraId="1D245A82" w14:textId="3FE06B5E" w:rsidR="004127B7" w:rsidRPr="004127B7" w:rsidRDefault="006C27DB" w:rsidP="004127B7">
            <w:pPr>
              <w:jc w:val="center"/>
              <w:rPr>
                <w:rFonts w:cs="Arial"/>
                <w:color w:val="000000"/>
                <w:lang w:eastAsia="en-AU"/>
              </w:rPr>
            </w:pPr>
            <w:r>
              <w:rPr>
                <w:rFonts w:cs="Arial"/>
                <w:color w:val="000000"/>
                <w:lang w:eastAsia="en-AU"/>
              </w:rPr>
              <w:t>66</w:t>
            </w:r>
          </w:p>
        </w:tc>
        <w:tc>
          <w:tcPr>
            <w:tcW w:w="391" w:type="pct"/>
            <w:noWrap/>
            <w:vAlign w:val="center"/>
          </w:tcPr>
          <w:p w14:paraId="16B0EFEA" w14:textId="5BE2E39E" w:rsidR="004127B7" w:rsidRPr="004127B7" w:rsidRDefault="004127B7" w:rsidP="004127B7">
            <w:pPr>
              <w:jc w:val="center"/>
              <w:rPr>
                <w:rFonts w:cs="Arial"/>
                <w:color w:val="000000"/>
                <w:lang w:eastAsia="en-AU"/>
              </w:rPr>
            </w:pPr>
            <w:r w:rsidRPr="004127B7">
              <w:rPr>
                <w:rFonts w:cs="Arial"/>
                <w:color w:val="000000"/>
                <w:lang w:eastAsia="en-AU"/>
              </w:rPr>
              <w:t>67</w:t>
            </w:r>
          </w:p>
        </w:tc>
        <w:tc>
          <w:tcPr>
            <w:tcW w:w="391" w:type="pct"/>
            <w:noWrap/>
            <w:vAlign w:val="center"/>
          </w:tcPr>
          <w:p w14:paraId="1CF0B0D0" w14:textId="2A430E0D"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tcPr>
          <w:p w14:paraId="58BBD601" w14:textId="697EC08B" w:rsidR="004127B7" w:rsidRPr="004127B7" w:rsidRDefault="004127B7" w:rsidP="004127B7">
            <w:pPr>
              <w:jc w:val="center"/>
              <w:rPr>
                <w:rFonts w:cs="Arial"/>
                <w:color w:val="000000"/>
                <w:lang w:eastAsia="en-AU"/>
              </w:rPr>
            </w:pPr>
            <w:r w:rsidRPr="004127B7">
              <w:rPr>
                <w:rFonts w:cs="Arial"/>
                <w:color w:val="000000"/>
                <w:lang w:eastAsia="en-AU"/>
              </w:rPr>
              <w:t>69</w:t>
            </w:r>
          </w:p>
        </w:tc>
        <w:tc>
          <w:tcPr>
            <w:tcW w:w="391" w:type="pct"/>
            <w:noWrap/>
            <w:vAlign w:val="center"/>
          </w:tcPr>
          <w:p w14:paraId="390DD847" w14:textId="3EAD7AB3" w:rsidR="004127B7" w:rsidRPr="004127B7" w:rsidRDefault="004127B7" w:rsidP="004127B7">
            <w:pPr>
              <w:jc w:val="center"/>
              <w:rPr>
                <w:rFonts w:cs="Arial"/>
                <w:color w:val="000000"/>
                <w:lang w:eastAsia="en-AU"/>
              </w:rPr>
            </w:pPr>
            <w:r w:rsidRPr="004127B7">
              <w:rPr>
                <w:rFonts w:cs="Arial"/>
                <w:color w:val="000000"/>
                <w:lang w:eastAsia="en-AU"/>
              </w:rPr>
              <w:t>74</w:t>
            </w:r>
          </w:p>
        </w:tc>
        <w:tc>
          <w:tcPr>
            <w:tcW w:w="391" w:type="pct"/>
            <w:noWrap/>
            <w:vAlign w:val="center"/>
          </w:tcPr>
          <w:p w14:paraId="632EF58E" w14:textId="2048F594"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tcPr>
          <w:p w14:paraId="1B8F39A8" w14:textId="2A01EC5C" w:rsidR="004127B7" w:rsidRPr="004127B7" w:rsidRDefault="004127B7" w:rsidP="004127B7">
            <w:pPr>
              <w:jc w:val="center"/>
              <w:rPr>
                <w:rFonts w:cs="Arial"/>
                <w:color w:val="000000"/>
                <w:lang w:eastAsia="en-AU"/>
              </w:rPr>
            </w:pPr>
            <w:r w:rsidRPr="004127B7">
              <w:rPr>
                <w:rFonts w:cs="Arial"/>
                <w:color w:val="000000"/>
                <w:lang w:eastAsia="en-AU"/>
              </w:rPr>
              <w:t>71</w:t>
            </w:r>
          </w:p>
        </w:tc>
        <w:tc>
          <w:tcPr>
            <w:tcW w:w="391" w:type="pct"/>
            <w:noWrap/>
            <w:vAlign w:val="center"/>
          </w:tcPr>
          <w:p w14:paraId="60A3992D" w14:textId="26D544BD" w:rsidR="004127B7" w:rsidRPr="004127B7" w:rsidRDefault="004127B7" w:rsidP="004127B7">
            <w:pPr>
              <w:jc w:val="center"/>
              <w:rPr>
                <w:rFonts w:cs="Arial"/>
                <w:color w:val="000000"/>
                <w:lang w:eastAsia="en-AU"/>
              </w:rPr>
            </w:pPr>
            <w:r w:rsidRPr="004127B7">
              <w:rPr>
                <w:rFonts w:cs="Arial"/>
                <w:color w:val="000000"/>
                <w:lang w:eastAsia="en-AU"/>
              </w:rPr>
              <w:t>71</w:t>
            </w:r>
          </w:p>
        </w:tc>
        <w:tc>
          <w:tcPr>
            <w:tcW w:w="391" w:type="pct"/>
            <w:noWrap/>
            <w:vAlign w:val="center"/>
          </w:tcPr>
          <w:p w14:paraId="7F38478F" w14:textId="5EBACCCB" w:rsidR="004127B7" w:rsidRPr="004127B7" w:rsidRDefault="004127B7" w:rsidP="004127B7">
            <w:pPr>
              <w:jc w:val="center"/>
              <w:rPr>
                <w:rFonts w:cs="Arial"/>
                <w:color w:val="000000"/>
                <w:lang w:eastAsia="en-AU"/>
              </w:rPr>
            </w:pPr>
            <w:r w:rsidRPr="004127B7">
              <w:rPr>
                <w:rFonts w:cs="Arial"/>
                <w:color w:val="000000"/>
                <w:lang w:eastAsia="en-AU"/>
              </w:rPr>
              <w:t>71</w:t>
            </w:r>
          </w:p>
        </w:tc>
        <w:tc>
          <w:tcPr>
            <w:tcW w:w="391" w:type="pct"/>
            <w:noWrap/>
            <w:vAlign w:val="center"/>
          </w:tcPr>
          <w:p w14:paraId="2D1E2E97" w14:textId="3F4F622F" w:rsidR="004127B7" w:rsidRPr="004127B7" w:rsidRDefault="004127B7" w:rsidP="004127B7">
            <w:pPr>
              <w:jc w:val="center"/>
              <w:rPr>
                <w:rFonts w:cs="Arial"/>
                <w:color w:val="000000"/>
                <w:lang w:eastAsia="en-AU"/>
              </w:rPr>
            </w:pPr>
            <w:r w:rsidRPr="004127B7">
              <w:rPr>
                <w:rFonts w:cs="Arial"/>
                <w:color w:val="000000"/>
                <w:lang w:eastAsia="en-AU"/>
              </w:rPr>
              <w:t>73</w:t>
            </w:r>
          </w:p>
        </w:tc>
      </w:tr>
      <w:tr w:rsidR="004127B7" w:rsidRPr="004127B7" w14:paraId="3108B9CE" w14:textId="77777777" w:rsidTr="004127B7">
        <w:tblPrEx>
          <w:tblCellMar>
            <w:left w:w="108" w:type="dxa"/>
            <w:right w:w="108" w:type="dxa"/>
          </w:tblCellMar>
        </w:tblPrEx>
        <w:trPr>
          <w:trHeight w:val="300"/>
        </w:trPr>
        <w:tc>
          <w:tcPr>
            <w:tcW w:w="1088" w:type="pct"/>
            <w:noWrap/>
            <w:hideMark/>
          </w:tcPr>
          <w:p w14:paraId="558C278A" w14:textId="77777777" w:rsidR="004127B7" w:rsidRPr="004127B7" w:rsidRDefault="004127B7" w:rsidP="004127B7">
            <w:pPr>
              <w:rPr>
                <w:rFonts w:cs="Arial"/>
                <w:b/>
                <w:bCs/>
                <w:color w:val="000000"/>
                <w:lang w:eastAsia="en-AU"/>
              </w:rPr>
            </w:pPr>
            <w:r w:rsidRPr="004127B7">
              <w:rPr>
                <w:rFonts w:cs="Arial"/>
                <w:b/>
                <w:bCs/>
                <w:color w:val="000000"/>
                <w:lang w:eastAsia="en-AU"/>
              </w:rPr>
              <w:t>Small Rural</w:t>
            </w:r>
          </w:p>
        </w:tc>
        <w:tc>
          <w:tcPr>
            <w:tcW w:w="391" w:type="pct"/>
          </w:tcPr>
          <w:p w14:paraId="3970963A" w14:textId="1C192F12" w:rsidR="004127B7" w:rsidRPr="004127B7" w:rsidRDefault="006C27DB" w:rsidP="004127B7">
            <w:pPr>
              <w:jc w:val="center"/>
              <w:rPr>
                <w:rFonts w:cs="Arial"/>
                <w:color w:val="000000"/>
                <w:lang w:eastAsia="en-AU"/>
              </w:rPr>
            </w:pPr>
            <w:r>
              <w:rPr>
                <w:rFonts w:cs="Arial"/>
                <w:color w:val="000000"/>
                <w:lang w:eastAsia="en-AU"/>
              </w:rPr>
              <w:t>66</w:t>
            </w:r>
          </w:p>
        </w:tc>
        <w:tc>
          <w:tcPr>
            <w:tcW w:w="391" w:type="pct"/>
            <w:noWrap/>
            <w:vAlign w:val="center"/>
            <w:hideMark/>
          </w:tcPr>
          <w:p w14:paraId="7CD5BD62" w14:textId="7CCF5804"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2ECF5A27"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hideMark/>
          </w:tcPr>
          <w:p w14:paraId="63C26641"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33D9AE85"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hideMark/>
          </w:tcPr>
          <w:p w14:paraId="4108F52A"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hideMark/>
          </w:tcPr>
          <w:p w14:paraId="0FB225BA"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hideMark/>
          </w:tcPr>
          <w:p w14:paraId="405DFF67" w14:textId="77777777" w:rsidR="004127B7" w:rsidRPr="004127B7" w:rsidRDefault="004127B7" w:rsidP="004127B7">
            <w:pPr>
              <w:jc w:val="center"/>
              <w:rPr>
                <w:rFonts w:cs="Arial"/>
                <w:color w:val="000000"/>
                <w:lang w:eastAsia="en-AU"/>
              </w:rPr>
            </w:pPr>
            <w:r w:rsidRPr="004127B7">
              <w:rPr>
                <w:rFonts w:cs="Arial"/>
                <w:color w:val="000000"/>
                <w:lang w:eastAsia="en-AU"/>
              </w:rPr>
              <w:t>71</w:t>
            </w:r>
          </w:p>
        </w:tc>
        <w:tc>
          <w:tcPr>
            <w:tcW w:w="391" w:type="pct"/>
            <w:noWrap/>
            <w:vAlign w:val="center"/>
            <w:hideMark/>
          </w:tcPr>
          <w:p w14:paraId="711BDA0C"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5488F113" w14:textId="77777777" w:rsidR="004127B7" w:rsidRPr="004127B7" w:rsidRDefault="004127B7" w:rsidP="004127B7">
            <w:pPr>
              <w:jc w:val="center"/>
              <w:rPr>
                <w:rFonts w:cs="Arial"/>
                <w:color w:val="000000"/>
                <w:lang w:eastAsia="en-AU"/>
              </w:rPr>
            </w:pPr>
            <w:r w:rsidRPr="004127B7">
              <w:rPr>
                <w:rFonts w:cs="Arial"/>
                <w:color w:val="000000"/>
                <w:lang w:eastAsia="en-AU"/>
              </w:rPr>
              <w:t>n/a</w:t>
            </w:r>
          </w:p>
        </w:tc>
      </w:tr>
      <w:tr w:rsidR="004127B7" w:rsidRPr="004127B7" w14:paraId="3221CE20" w14:textId="77777777" w:rsidTr="004127B7">
        <w:tblPrEx>
          <w:tblCellMar>
            <w:left w:w="108" w:type="dxa"/>
            <w:right w:w="108" w:type="dxa"/>
          </w:tblCellMar>
        </w:tblPrEx>
        <w:trPr>
          <w:trHeight w:val="300"/>
        </w:trPr>
        <w:tc>
          <w:tcPr>
            <w:tcW w:w="1088" w:type="pct"/>
            <w:noWrap/>
            <w:hideMark/>
          </w:tcPr>
          <w:p w14:paraId="6D44B87E" w14:textId="77777777" w:rsidR="004127B7" w:rsidRPr="004127B7" w:rsidRDefault="004127B7" w:rsidP="004127B7">
            <w:pPr>
              <w:rPr>
                <w:rFonts w:cs="Arial"/>
                <w:b/>
                <w:bCs/>
                <w:color w:val="000000"/>
                <w:lang w:eastAsia="en-AU"/>
              </w:rPr>
            </w:pPr>
            <w:r w:rsidRPr="004127B7">
              <w:rPr>
                <w:rFonts w:cs="Arial"/>
                <w:b/>
                <w:bCs/>
                <w:color w:val="000000"/>
                <w:lang w:eastAsia="en-AU"/>
              </w:rPr>
              <w:t>Metropolitan</w:t>
            </w:r>
          </w:p>
        </w:tc>
        <w:tc>
          <w:tcPr>
            <w:tcW w:w="391" w:type="pct"/>
          </w:tcPr>
          <w:p w14:paraId="5246E0BF" w14:textId="7405804F" w:rsidR="004127B7" w:rsidRPr="004127B7" w:rsidRDefault="006C27DB" w:rsidP="004127B7">
            <w:pPr>
              <w:jc w:val="center"/>
              <w:rPr>
                <w:rFonts w:cs="Arial"/>
                <w:color w:val="000000"/>
                <w:lang w:eastAsia="en-AU"/>
              </w:rPr>
            </w:pPr>
            <w:r>
              <w:rPr>
                <w:rFonts w:cs="Arial"/>
                <w:color w:val="000000"/>
                <w:lang w:eastAsia="en-AU"/>
              </w:rPr>
              <w:t>65</w:t>
            </w:r>
          </w:p>
        </w:tc>
        <w:tc>
          <w:tcPr>
            <w:tcW w:w="391" w:type="pct"/>
            <w:noWrap/>
            <w:vAlign w:val="center"/>
            <w:hideMark/>
          </w:tcPr>
          <w:p w14:paraId="0066BC01" w14:textId="6BDB2C7E" w:rsidR="004127B7" w:rsidRPr="004127B7" w:rsidRDefault="004127B7" w:rsidP="004127B7">
            <w:pPr>
              <w:jc w:val="center"/>
              <w:rPr>
                <w:rFonts w:cs="Arial"/>
                <w:color w:val="000000"/>
                <w:lang w:eastAsia="en-AU"/>
              </w:rPr>
            </w:pPr>
            <w:r w:rsidRPr="004127B7">
              <w:rPr>
                <w:rFonts w:cs="Arial"/>
                <w:color w:val="000000"/>
                <w:lang w:eastAsia="en-AU"/>
              </w:rPr>
              <w:t>67</w:t>
            </w:r>
          </w:p>
        </w:tc>
        <w:tc>
          <w:tcPr>
            <w:tcW w:w="391" w:type="pct"/>
            <w:noWrap/>
            <w:vAlign w:val="center"/>
            <w:hideMark/>
          </w:tcPr>
          <w:p w14:paraId="00471A28"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42C30EF4" w14:textId="77777777" w:rsidR="004127B7" w:rsidRPr="004127B7" w:rsidRDefault="004127B7" w:rsidP="004127B7">
            <w:pPr>
              <w:jc w:val="center"/>
              <w:rPr>
                <w:rFonts w:cs="Arial"/>
                <w:color w:val="000000"/>
                <w:lang w:eastAsia="en-AU"/>
              </w:rPr>
            </w:pPr>
            <w:r w:rsidRPr="004127B7">
              <w:rPr>
                <w:rFonts w:cs="Arial"/>
                <w:color w:val="000000"/>
                <w:lang w:eastAsia="en-AU"/>
              </w:rPr>
              <w:t>66</w:t>
            </w:r>
          </w:p>
        </w:tc>
        <w:tc>
          <w:tcPr>
            <w:tcW w:w="391" w:type="pct"/>
            <w:noWrap/>
            <w:vAlign w:val="center"/>
            <w:hideMark/>
          </w:tcPr>
          <w:p w14:paraId="5021851D"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30FC7FA1" w14:textId="77777777" w:rsidR="004127B7" w:rsidRPr="004127B7" w:rsidRDefault="004127B7" w:rsidP="004127B7">
            <w:pPr>
              <w:jc w:val="center"/>
              <w:rPr>
                <w:rFonts w:cs="Arial"/>
                <w:color w:val="000000"/>
                <w:lang w:eastAsia="en-AU"/>
              </w:rPr>
            </w:pPr>
            <w:r w:rsidRPr="004127B7">
              <w:rPr>
                <w:rFonts w:cs="Arial"/>
                <w:color w:val="000000"/>
                <w:lang w:eastAsia="en-AU"/>
              </w:rPr>
              <w:t>69</w:t>
            </w:r>
          </w:p>
        </w:tc>
        <w:tc>
          <w:tcPr>
            <w:tcW w:w="391" w:type="pct"/>
            <w:noWrap/>
            <w:vAlign w:val="center"/>
            <w:hideMark/>
          </w:tcPr>
          <w:p w14:paraId="61B91203" w14:textId="77777777"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13F4E4B8" w14:textId="77777777"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34F72256" w14:textId="77777777" w:rsidR="004127B7" w:rsidRPr="004127B7" w:rsidRDefault="004127B7" w:rsidP="004127B7">
            <w:pPr>
              <w:jc w:val="center"/>
              <w:rPr>
                <w:rFonts w:cs="Arial"/>
                <w:color w:val="000000"/>
                <w:lang w:eastAsia="en-AU"/>
              </w:rPr>
            </w:pPr>
            <w:r w:rsidRPr="004127B7">
              <w:rPr>
                <w:rFonts w:cs="Arial"/>
                <w:color w:val="000000"/>
                <w:lang w:eastAsia="en-AU"/>
              </w:rPr>
              <w:t>69</w:t>
            </w:r>
          </w:p>
        </w:tc>
        <w:tc>
          <w:tcPr>
            <w:tcW w:w="391" w:type="pct"/>
            <w:noWrap/>
            <w:vAlign w:val="center"/>
            <w:hideMark/>
          </w:tcPr>
          <w:p w14:paraId="07ED1FA0" w14:textId="77777777" w:rsidR="004127B7" w:rsidRPr="004127B7" w:rsidRDefault="004127B7" w:rsidP="004127B7">
            <w:pPr>
              <w:jc w:val="center"/>
              <w:rPr>
                <w:rFonts w:cs="Arial"/>
                <w:color w:val="000000"/>
                <w:lang w:eastAsia="en-AU"/>
              </w:rPr>
            </w:pPr>
            <w:r w:rsidRPr="004127B7">
              <w:rPr>
                <w:rFonts w:cs="Arial"/>
                <w:color w:val="000000"/>
                <w:lang w:eastAsia="en-AU"/>
              </w:rPr>
              <w:t>n/a</w:t>
            </w:r>
          </w:p>
        </w:tc>
      </w:tr>
      <w:tr w:rsidR="004127B7" w:rsidRPr="004127B7" w14:paraId="3F304C10" w14:textId="77777777" w:rsidTr="004127B7">
        <w:tblPrEx>
          <w:tblCellMar>
            <w:left w:w="108" w:type="dxa"/>
            <w:right w:w="108" w:type="dxa"/>
          </w:tblCellMar>
        </w:tblPrEx>
        <w:trPr>
          <w:trHeight w:val="300"/>
        </w:trPr>
        <w:tc>
          <w:tcPr>
            <w:tcW w:w="1088" w:type="pct"/>
            <w:noWrap/>
            <w:hideMark/>
          </w:tcPr>
          <w:p w14:paraId="55ED81E8" w14:textId="77777777" w:rsidR="004127B7" w:rsidRPr="004127B7" w:rsidRDefault="004127B7" w:rsidP="004127B7">
            <w:pPr>
              <w:rPr>
                <w:rFonts w:cs="Arial"/>
                <w:b/>
                <w:bCs/>
                <w:color w:val="000000"/>
                <w:lang w:eastAsia="en-AU"/>
              </w:rPr>
            </w:pPr>
            <w:r w:rsidRPr="004127B7">
              <w:rPr>
                <w:rFonts w:cs="Arial"/>
                <w:b/>
                <w:bCs/>
                <w:color w:val="000000"/>
                <w:lang w:eastAsia="en-AU"/>
              </w:rPr>
              <w:t>Regional Centres</w:t>
            </w:r>
          </w:p>
        </w:tc>
        <w:tc>
          <w:tcPr>
            <w:tcW w:w="391" w:type="pct"/>
          </w:tcPr>
          <w:p w14:paraId="70FE3E73" w14:textId="4846CAA2" w:rsidR="004127B7" w:rsidRPr="004127B7" w:rsidRDefault="006C27DB" w:rsidP="004127B7">
            <w:pPr>
              <w:jc w:val="center"/>
              <w:rPr>
                <w:rFonts w:cs="Arial"/>
                <w:color w:val="000000"/>
                <w:lang w:eastAsia="en-AU"/>
              </w:rPr>
            </w:pPr>
            <w:r>
              <w:rPr>
                <w:rFonts w:cs="Arial"/>
                <w:color w:val="000000"/>
                <w:lang w:eastAsia="en-AU"/>
              </w:rPr>
              <w:t>65</w:t>
            </w:r>
          </w:p>
        </w:tc>
        <w:tc>
          <w:tcPr>
            <w:tcW w:w="391" w:type="pct"/>
            <w:noWrap/>
            <w:vAlign w:val="center"/>
            <w:hideMark/>
          </w:tcPr>
          <w:p w14:paraId="139D8AC9" w14:textId="761078FB" w:rsidR="004127B7" w:rsidRPr="004127B7" w:rsidRDefault="004127B7" w:rsidP="004127B7">
            <w:pPr>
              <w:jc w:val="center"/>
              <w:rPr>
                <w:rFonts w:cs="Arial"/>
                <w:color w:val="000000"/>
                <w:lang w:eastAsia="en-AU"/>
              </w:rPr>
            </w:pPr>
            <w:r w:rsidRPr="004127B7">
              <w:rPr>
                <w:rFonts w:cs="Arial"/>
                <w:color w:val="000000"/>
                <w:lang w:eastAsia="en-AU"/>
              </w:rPr>
              <w:t>67</w:t>
            </w:r>
          </w:p>
        </w:tc>
        <w:tc>
          <w:tcPr>
            <w:tcW w:w="391" w:type="pct"/>
            <w:noWrap/>
            <w:vAlign w:val="center"/>
            <w:hideMark/>
          </w:tcPr>
          <w:p w14:paraId="1DE1EAE8"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hideMark/>
          </w:tcPr>
          <w:p w14:paraId="7EFD8E5C"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604B5595" w14:textId="77777777" w:rsidR="004127B7" w:rsidRPr="004127B7" w:rsidRDefault="004127B7" w:rsidP="004127B7">
            <w:pPr>
              <w:jc w:val="center"/>
              <w:rPr>
                <w:rFonts w:cs="Arial"/>
                <w:color w:val="000000"/>
                <w:lang w:eastAsia="en-AU"/>
              </w:rPr>
            </w:pPr>
            <w:r w:rsidRPr="004127B7">
              <w:rPr>
                <w:rFonts w:cs="Arial"/>
                <w:color w:val="000000"/>
                <w:lang w:eastAsia="en-AU"/>
              </w:rPr>
              <w:t>75</w:t>
            </w:r>
          </w:p>
        </w:tc>
        <w:tc>
          <w:tcPr>
            <w:tcW w:w="391" w:type="pct"/>
            <w:noWrap/>
            <w:vAlign w:val="center"/>
            <w:hideMark/>
          </w:tcPr>
          <w:p w14:paraId="451F2034" w14:textId="77777777" w:rsidR="004127B7" w:rsidRPr="004127B7" w:rsidRDefault="004127B7" w:rsidP="004127B7">
            <w:pPr>
              <w:jc w:val="center"/>
              <w:rPr>
                <w:rFonts w:cs="Arial"/>
                <w:color w:val="000000"/>
                <w:lang w:eastAsia="en-AU"/>
              </w:rPr>
            </w:pPr>
            <w:r w:rsidRPr="004127B7">
              <w:rPr>
                <w:rFonts w:cs="Arial"/>
                <w:color w:val="000000"/>
                <w:lang w:eastAsia="en-AU"/>
              </w:rPr>
              <w:t>73</w:t>
            </w:r>
          </w:p>
        </w:tc>
        <w:tc>
          <w:tcPr>
            <w:tcW w:w="391" w:type="pct"/>
            <w:noWrap/>
            <w:vAlign w:val="center"/>
            <w:hideMark/>
          </w:tcPr>
          <w:p w14:paraId="56233405"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1F8F8873" w14:textId="77777777"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60725514" w14:textId="77777777"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1D36CE0A" w14:textId="77777777" w:rsidR="004127B7" w:rsidRPr="004127B7" w:rsidRDefault="004127B7" w:rsidP="004127B7">
            <w:pPr>
              <w:jc w:val="center"/>
              <w:rPr>
                <w:rFonts w:cs="Arial"/>
                <w:color w:val="000000"/>
                <w:lang w:eastAsia="en-AU"/>
              </w:rPr>
            </w:pPr>
            <w:r w:rsidRPr="004127B7">
              <w:rPr>
                <w:rFonts w:cs="Arial"/>
                <w:color w:val="000000"/>
                <w:lang w:eastAsia="en-AU"/>
              </w:rPr>
              <w:t>n/a</w:t>
            </w:r>
          </w:p>
        </w:tc>
      </w:tr>
      <w:tr w:rsidR="004127B7" w:rsidRPr="004127B7" w14:paraId="3291A176" w14:textId="77777777" w:rsidTr="004127B7">
        <w:tblPrEx>
          <w:tblCellMar>
            <w:left w:w="108" w:type="dxa"/>
            <w:right w:w="108" w:type="dxa"/>
          </w:tblCellMar>
        </w:tblPrEx>
        <w:trPr>
          <w:trHeight w:val="300"/>
        </w:trPr>
        <w:tc>
          <w:tcPr>
            <w:tcW w:w="1088" w:type="pct"/>
            <w:noWrap/>
            <w:hideMark/>
          </w:tcPr>
          <w:p w14:paraId="3AE2E3E5" w14:textId="77777777" w:rsidR="004127B7" w:rsidRPr="004127B7" w:rsidRDefault="004127B7" w:rsidP="004127B7">
            <w:pPr>
              <w:rPr>
                <w:rFonts w:cs="Arial"/>
                <w:b/>
                <w:bCs/>
                <w:color w:val="000000"/>
                <w:lang w:eastAsia="en-AU"/>
              </w:rPr>
            </w:pPr>
            <w:r w:rsidRPr="004127B7">
              <w:rPr>
                <w:rFonts w:cs="Arial"/>
                <w:b/>
                <w:bCs/>
                <w:color w:val="000000"/>
                <w:lang w:eastAsia="en-AU"/>
              </w:rPr>
              <w:t>Overall</w:t>
            </w:r>
          </w:p>
        </w:tc>
        <w:tc>
          <w:tcPr>
            <w:tcW w:w="391" w:type="pct"/>
          </w:tcPr>
          <w:p w14:paraId="5D84EF0F" w14:textId="3470A295" w:rsidR="004127B7" w:rsidRPr="004127B7" w:rsidRDefault="006C27DB" w:rsidP="004127B7">
            <w:pPr>
              <w:jc w:val="center"/>
              <w:rPr>
                <w:rFonts w:cs="Arial"/>
                <w:color w:val="000000"/>
                <w:lang w:eastAsia="en-AU"/>
              </w:rPr>
            </w:pPr>
            <w:r>
              <w:rPr>
                <w:rFonts w:cs="Arial"/>
                <w:color w:val="000000"/>
                <w:lang w:eastAsia="en-AU"/>
              </w:rPr>
              <w:t>65</w:t>
            </w:r>
          </w:p>
        </w:tc>
        <w:tc>
          <w:tcPr>
            <w:tcW w:w="391" w:type="pct"/>
            <w:noWrap/>
            <w:vAlign w:val="center"/>
            <w:hideMark/>
          </w:tcPr>
          <w:p w14:paraId="2D4D991E" w14:textId="588766F0" w:rsidR="004127B7" w:rsidRPr="004127B7" w:rsidRDefault="004127B7" w:rsidP="004127B7">
            <w:pPr>
              <w:jc w:val="center"/>
              <w:rPr>
                <w:rFonts w:cs="Arial"/>
                <w:color w:val="000000"/>
                <w:lang w:eastAsia="en-AU"/>
              </w:rPr>
            </w:pPr>
            <w:r w:rsidRPr="004127B7">
              <w:rPr>
                <w:rFonts w:cs="Arial"/>
                <w:color w:val="000000"/>
                <w:lang w:eastAsia="en-AU"/>
              </w:rPr>
              <w:t>66</w:t>
            </w:r>
          </w:p>
        </w:tc>
        <w:tc>
          <w:tcPr>
            <w:tcW w:w="391" w:type="pct"/>
            <w:noWrap/>
            <w:vAlign w:val="center"/>
            <w:hideMark/>
          </w:tcPr>
          <w:p w14:paraId="14F7CDF9" w14:textId="77777777" w:rsidR="004127B7" w:rsidRPr="004127B7" w:rsidRDefault="004127B7" w:rsidP="004127B7">
            <w:pPr>
              <w:jc w:val="center"/>
              <w:rPr>
                <w:rFonts w:cs="Arial"/>
                <w:color w:val="000000"/>
                <w:lang w:eastAsia="en-AU"/>
              </w:rPr>
            </w:pPr>
            <w:r w:rsidRPr="004127B7">
              <w:rPr>
                <w:rFonts w:cs="Arial"/>
                <w:color w:val="000000"/>
                <w:lang w:eastAsia="en-AU"/>
              </w:rPr>
              <w:t>71</w:t>
            </w:r>
          </w:p>
        </w:tc>
        <w:tc>
          <w:tcPr>
            <w:tcW w:w="391" w:type="pct"/>
            <w:noWrap/>
            <w:vAlign w:val="center"/>
            <w:hideMark/>
          </w:tcPr>
          <w:p w14:paraId="01A5742C" w14:textId="77777777"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43665DA1"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hideMark/>
          </w:tcPr>
          <w:p w14:paraId="4922B252" w14:textId="77777777" w:rsidR="004127B7" w:rsidRPr="004127B7" w:rsidRDefault="004127B7" w:rsidP="004127B7">
            <w:pPr>
              <w:jc w:val="center"/>
              <w:rPr>
                <w:rFonts w:cs="Arial"/>
                <w:color w:val="000000"/>
                <w:lang w:eastAsia="en-AU"/>
              </w:rPr>
            </w:pPr>
            <w:r w:rsidRPr="004127B7">
              <w:rPr>
                <w:rFonts w:cs="Arial"/>
                <w:color w:val="000000"/>
                <w:lang w:eastAsia="en-AU"/>
              </w:rPr>
              <w:t>71</w:t>
            </w:r>
          </w:p>
        </w:tc>
        <w:tc>
          <w:tcPr>
            <w:tcW w:w="391" w:type="pct"/>
            <w:noWrap/>
            <w:vAlign w:val="center"/>
            <w:hideMark/>
          </w:tcPr>
          <w:p w14:paraId="531FC802"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0548D4DD" w14:textId="77777777" w:rsidR="004127B7" w:rsidRPr="004127B7" w:rsidRDefault="004127B7" w:rsidP="004127B7">
            <w:pPr>
              <w:jc w:val="center"/>
              <w:rPr>
                <w:rFonts w:cs="Arial"/>
                <w:color w:val="000000"/>
                <w:lang w:eastAsia="en-AU"/>
              </w:rPr>
            </w:pPr>
            <w:r w:rsidRPr="004127B7">
              <w:rPr>
                <w:rFonts w:cs="Arial"/>
                <w:color w:val="000000"/>
                <w:lang w:eastAsia="en-AU"/>
              </w:rPr>
              <w:t>69</w:t>
            </w:r>
          </w:p>
        </w:tc>
        <w:tc>
          <w:tcPr>
            <w:tcW w:w="391" w:type="pct"/>
            <w:noWrap/>
            <w:vAlign w:val="center"/>
            <w:hideMark/>
          </w:tcPr>
          <w:p w14:paraId="561AD77C"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5EC98889" w14:textId="77777777" w:rsidR="004127B7" w:rsidRPr="004127B7" w:rsidRDefault="004127B7" w:rsidP="004127B7">
            <w:pPr>
              <w:jc w:val="center"/>
              <w:rPr>
                <w:rFonts w:cs="Arial"/>
                <w:color w:val="000000"/>
                <w:lang w:eastAsia="en-AU"/>
              </w:rPr>
            </w:pPr>
            <w:r w:rsidRPr="004127B7">
              <w:rPr>
                <w:rFonts w:cs="Arial"/>
                <w:color w:val="000000"/>
                <w:lang w:eastAsia="en-AU"/>
              </w:rPr>
              <w:t>71</w:t>
            </w:r>
          </w:p>
        </w:tc>
      </w:tr>
      <w:tr w:rsidR="006C27DB" w:rsidRPr="004127B7" w14:paraId="2507D365" w14:textId="77777777" w:rsidTr="004127B7">
        <w:tblPrEx>
          <w:tblCellMar>
            <w:left w:w="108" w:type="dxa"/>
            <w:right w:w="108" w:type="dxa"/>
          </w:tblCellMar>
        </w:tblPrEx>
        <w:trPr>
          <w:trHeight w:val="300"/>
        </w:trPr>
        <w:tc>
          <w:tcPr>
            <w:tcW w:w="1088" w:type="pct"/>
            <w:noWrap/>
          </w:tcPr>
          <w:p w14:paraId="58A00462" w14:textId="6D41EBB9" w:rsidR="006C27DB" w:rsidRPr="004127B7" w:rsidRDefault="006C27DB" w:rsidP="006C27DB">
            <w:pPr>
              <w:rPr>
                <w:rFonts w:cs="Arial"/>
                <w:b/>
                <w:bCs/>
                <w:color w:val="000000"/>
                <w:lang w:eastAsia="en-AU"/>
              </w:rPr>
            </w:pPr>
            <w:r w:rsidRPr="004127B7">
              <w:rPr>
                <w:rFonts w:cs="Arial"/>
                <w:b/>
                <w:bCs/>
                <w:color w:val="000000"/>
                <w:lang w:eastAsia="en-AU"/>
              </w:rPr>
              <w:t>18-34</w:t>
            </w:r>
          </w:p>
        </w:tc>
        <w:tc>
          <w:tcPr>
            <w:tcW w:w="391" w:type="pct"/>
          </w:tcPr>
          <w:p w14:paraId="0DD5107A" w14:textId="62DE592F" w:rsidR="006C27DB" w:rsidRPr="004127B7" w:rsidRDefault="006C27DB" w:rsidP="006C27DB">
            <w:pPr>
              <w:jc w:val="center"/>
              <w:rPr>
                <w:rFonts w:cs="Arial"/>
                <w:color w:val="000000"/>
                <w:lang w:eastAsia="en-AU"/>
              </w:rPr>
            </w:pPr>
            <w:r>
              <w:rPr>
                <w:rFonts w:cs="Arial"/>
                <w:color w:val="000000"/>
                <w:lang w:eastAsia="en-AU"/>
              </w:rPr>
              <w:t>64</w:t>
            </w:r>
          </w:p>
        </w:tc>
        <w:tc>
          <w:tcPr>
            <w:tcW w:w="391" w:type="pct"/>
            <w:noWrap/>
            <w:vAlign w:val="center"/>
          </w:tcPr>
          <w:p w14:paraId="41E5C8E0" w14:textId="14FD03CF" w:rsidR="006C27DB" w:rsidRPr="004127B7" w:rsidRDefault="006C27DB" w:rsidP="006C27DB">
            <w:pPr>
              <w:jc w:val="center"/>
              <w:rPr>
                <w:rFonts w:cs="Arial"/>
                <w:color w:val="000000"/>
                <w:lang w:eastAsia="en-AU"/>
              </w:rPr>
            </w:pPr>
            <w:r w:rsidRPr="004127B7">
              <w:rPr>
                <w:rFonts w:cs="Arial"/>
                <w:color w:val="000000"/>
                <w:lang w:eastAsia="en-AU"/>
              </w:rPr>
              <w:t>66</w:t>
            </w:r>
          </w:p>
        </w:tc>
        <w:tc>
          <w:tcPr>
            <w:tcW w:w="391" w:type="pct"/>
            <w:noWrap/>
            <w:vAlign w:val="center"/>
          </w:tcPr>
          <w:p w14:paraId="275807D4" w14:textId="4987D4EB" w:rsidR="006C27DB" w:rsidRPr="004127B7" w:rsidRDefault="006C27DB" w:rsidP="006C27DB">
            <w:pPr>
              <w:jc w:val="center"/>
              <w:rPr>
                <w:rFonts w:cs="Arial"/>
                <w:color w:val="000000"/>
                <w:lang w:eastAsia="en-AU"/>
              </w:rPr>
            </w:pPr>
            <w:r w:rsidRPr="004127B7">
              <w:rPr>
                <w:rFonts w:cs="Arial"/>
                <w:color w:val="000000"/>
                <w:lang w:eastAsia="en-AU"/>
              </w:rPr>
              <w:t>72</w:t>
            </w:r>
          </w:p>
        </w:tc>
        <w:tc>
          <w:tcPr>
            <w:tcW w:w="391" w:type="pct"/>
            <w:noWrap/>
            <w:vAlign w:val="center"/>
          </w:tcPr>
          <w:p w14:paraId="77310A4F" w14:textId="7B002877" w:rsidR="006C27DB" w:rsidRPr="004127B7" w:rsidRDefault="006C27DB" w:rsidP="006C27DB">
            <w:pPr>
              <w:jc w:val="center"/>
              <w:rPr>
                <w:rFonts w:cs="Arial"/>
                <w:color w:val="000000"/>
                <w:lang w:eastAsia="en-AU"/>
              </w:rPr>
            </w:pPr>
            <w:r w:rsidRPr="004127B7">
              <w:rPr>
                <w:rFonts w:cs="Arial"/>
                <w:color w:val="000000"/>
                <w:lang w:eastAsia="en-AU"/>
              </w:rPr>
              <w:t>68</w:t>
            </w:r>
          </w:p>
        </w:tc>
        <w:tc>
          <w:tcPr>
            <w:tcW w:w="391" w:type="pct"/>
            <w:noWrap/>
            <w:vAlign w:val="center"/>
          </w:tcPr>
          <w:p w14:paraId="2F655EAE" w14:textId="501D490D" w:rsidR="006C27DB" w:rsidRPr="004127B7" w:rsidRDefault="006C27DB" w:rsidP="006C27DB">
            <w:pPr>
              <w:jc w:val="center"/>
              <w:rPr>
                <w:rFonts w:cs="Arial"/>
                <w:color w:val="000000"/>
                <w:lang w:eastAsia="en-AU"/>
              </w:rPr>
            </w:pPr>
            <w:r w:rsidRPr="004127B7">
              <w:rPr>
                <w:rFonts w:cs="Arial"/>
                <w:color w:val="000000"/>
                <w:lang w:eastAsia="en-AU"/>
              </w:rPr>
              <w:t>73</w:t>
            </w:r>
          </w:p>
        </w:tc>
        <w:tc>
          <w:tcPr>
            <w:tcW w:w="391" w:type="pct"/>
            <w:noWrap/>
            <w:vAlign w:val="center"/>
          </w:tcPr>
          <w:p w14:paraId="5EEDF4ED" w14:textId="0E886040" w:rsidR="006C27DB" w:rsidRPr="004127B7" w:rsidRDefault="006C27DB" w:rsidP="006C27DB">
            <w:pPr>
              <w:jc w:val="center"/>
              <w:rPr>
                <w:rFonts w:cs="Arial"/>
                <w:color w:val="000000"/>
                <w:lang w:eastAsia="en-AU"/>
              </w:rPr>
            </w:pPr>
            <w:r w:rsidRPr="004127B7">
              <w:rPr>
                <w:rFonts w:cs="Arial"/>
                <w:color w:val="000000"/>
                <w:lang w:eastAsia="en-AU"/>
              </w:rPr>
              <w:t>72</w:t>
            </w:r>
          </w:p>
        </w:tc>
        <w:tc>
          <w:tcPr>
            <w:tcW w:w="391" w:type="pct"/>
            <w:noWrap/>
            <w:vAlign w:val="center"/>
          </w:tcPr>
          <w:p w14:paraId="69DA1F62" w14:textId="20E139A4" w:rsidR="006C27DB" w:rsidRPr="004127B7" w:rsidRDefault="006C27DB" w:rsidP="006C27DB">
            <w:pPr>
              <w:jc w:val="center"/>
              <w:rPr>
                <w:rFonts w:cs="Arial"/>
                <w:color w:val="000000"/>
                <w:lang w:eastAsia="en-AU"/>
              </w:rPr>
            </w:pPr>
            <w:r w:rsidRPr="004127B7">
              <w:rPr>
                <w:rFonts w:cs="Arial"/>
                <w:color w:val="000000"/>
                <w:lang w:eastAsia="en-AU"/>
              </w:rPr>
              <w:t>71</w:t>
            </w:r>
          </w:p>
        </w:tc>
        <w:tc>
          <w:tcPr>
            <w:tcW w:w="391" w:type="pct"/>
            <w:noWrap/>
            <w:vAlign w:val="center"/>
          </w:tcPr>
          <w:p w14:paraId="6FF2D308" w14:textId="7B6CF981" w:rsidR="006C27DB" w:rsidRPr="004127B7" w:rsidRDefault="006C27DB" w:rsidP="006C27DB">
            <w:pPr>
              <w:jc w:val="center"/>
              <w:rPr>
                <w:rFonts w:cs="Arial"/>
                <w:color w:val="000000"/>
                <w:lang w:eastAsia="en-AU"/>
              </w:rPr>
            </w:pPr>
            <w:r w:rsidRPr="004127B7">
              <w:rPr>
                <w:rFonts w:cs="Arial"/>
                <w:color w:val="000000"/>
                <w:lang w:eastAsia="en-AU"/>
              </w:rPr>
              <w:t>71</w:t>
            </w:r>
          </w:p>
        </w:tc>
        <w:tc>
          <w:tcPr>
            <w:tcW w:w="391" w:type="pct"/>
            <w:noWrap/>
            <w:vAlign w:val="center"/>
          </w:tcPr>
          <w:p w14:paraId="5196D157" w14:textId="1EACBB28" w:rsidR="006C27DB" w:rsidRPr="004127B7" w:rsidRDefault="006C27DB" w:rsidP="006C27DB">
            <w:pPr>
              <w:jc w:val="center"/>
              <w:rPr>
                <w:rFonts w:cs="Arial"/>
                <w:color w:val="000000"/>
                <w:lang w:eastAsia="en-AU"/>
              </w:rPr>
            </w:pPr>
            <w:r w:rsidRPr="004127B7">
              <w:rPr>
                <w:rFonts w:cs="Arial"/>
                <w:color w:val="000000"/>
                <w:lang w:eastAsia="en-AU"/>
              </w:rPr>
              <w:t>73</w:t>
            </w:r>
          </w:p>
        </w:tc>
        <w:tc>
          <w:tcPr>
            <w:tcW w:w="391" w:type="pct"/>
            <w:noWrap/>
            <w:vAlign w:val="center"/>
          </w:tcPr>
          <w:p w14:paraId="21E9E520" w14:textId="6394B995" w:rsidR="006C27DB" w:rsidRPr="004127B7" w:rsidRDefault="006C27DB" w:rsidP="006C27DB">
            <w:pPr>
              <w:jc w:val="center"/>
              <w:rPr>
                <w:rFonts w:cs="Arial"/>
                <w:color w:val="000000"/>
                <w:lang w:eastAsia="en-AU"/>
              </w:rPr>
            </w:pPr>
            <w:r w:rsidRPr="004127B7">
              <w:rPr>
                <w:rFonts w:cs="Arial"/>
                <w:color w:val="000000"/>
                <w:lang w:eastAsia="en-AU"/>
              </w:rPr>
              <w:t>75</w:t>
            </w:r>
          </w:p>
        </w:tc>
      </w:tr>
      <w:tr w:rsidR="006C27DB" w:rsidRPr="004127B7" w14:paraId="64265952" w14:textId="77777777" w:rsidTr="004127B7">
        <w:tblPrEx>
          <w:tblCellMar>
            <w:left w:w="108" w:type="dxa"/>
            <w:right w:w="108" w:type="dxa"/>
          </w:tblCellMar>
        </w:tblPrEx>
        <w:trPr>
          <w:trHeight w:val="300"/>
        </w:trPr>
        <w:tc>
          <w:tcPr>
            <w:tcW w:w="1088" w:type="pct"/>
            <w:noWrap/>
          </w:tcPr>
          <w:p w14:paraId="1299AE97" w14:textId="00C05F12" w:rsidR="006C27DB" w:rsidRPr="004127B7" w:rsidRDefault="006C27DB" w:rsidP="006C27DB">
            <w:pPr>
              <w:rPr>
                <w:rFonts w:cs="Arial"/>
                <w:b/>
                <w:bCs/>
                <w:color w:val="000000"/>
                <w:lang w:eastAsia="en-AU"/>
              </w:rPr>
            </w:pPr>
            <w:r w:rsidRPr="004127B7">
              <w:rPr>
                <w:rFonts w:cs="Arial"/>
                <w:b/>
                <w:bCs/>
                <w:color w:val="000000"/>
                <w:lang w:eastAsia="en-AU"/>
              </w:rPr>
              <w:t>Large Rural</w:t>
            </w:r>
          </w:p>
        </w:tc>
        <w:tc>
          <w:tcPr>
            <w:tcW w:w="391" w:type="pct"/>
          </w:tcPr>
          <w:p w14:paraId="2CCB962C" w14:textId="189E08BD" w:rsidR="006C27DB" w:rsidRPr="004127B7" w:rsidRDefault="006C27DB" w:rsidP="006C27DB">
            <w:pPr>
              <w:jc w:val="center"/>
              <w:rPr>
                <w:rFonts w:cs="Arial"/>
                <w:color w:val="000000"/>
                <w:lang w:eastAsia="en-AU"/>
              </w:rPr>
            </w:pPr>
            <w:r>
              <w:rPr>
                <w:rFonts w:cs="Arial"/>
                <w:color w:val="000000"/>
                <w:lang w:eastAsia="en-AU"/>
              </w:rPr>
              <w:t>64</w:t>
            </w:r>
          </w:p>
        </w:tc>
        <w:tc>
          <w:tcPr>
            <w:tcW w:w="391" w:type="pct"/>
            <w:noWrap/>
            <w:vAlign w:val="center"/>
          </w:tcPr>
          <w:p w14:paraId="194CDC1F" w14:textId="6F0BE185" w:rsidR="006C27DB" w:rsidRPr="004127B7" w:rsidRDefault="006C27DB" w:rsidP="006C27DB">
            <w:pPr>
              <w:jc w:val="center"/>
              <w:rPr>
                <w:rFonts w:cs="Arial"/>
                <w:color w:val="000000"/>
                <w:lang w:eastAsia="en-AU"/>
              </w:rPr>
            </w:pPr>
            <w:r w:rsidRPr="004127B7">
              <w:rPr>
                <w:rFonts w:cs="Arial"/>
                <w:color w:val="000000"/>
                <w:lang w:eastAsia="en-AU"/>
              </w:rPr>
              <w:t>66</w:t>
            </w:r>
          </w:p>
        </w:tc>
        <w:tc>
          <w:tcPr>
            <w:tcW w:w="391" w:type="pct"/>
            <w:noWrap/>
            <w:vAlign w:val="center"/>
          </w:tcPr>
          <w:p w14:paraId="34A54557" w14:textId="35D79D0F" w:rsidR="006C27DB" w:rsidRPr="004127B7" w:rsidRDefault="006C27DB" w:rsidP="006C27DB">
            <w:pPr>
              <w:jc w:val="center"/>
              <w:rPr>
                <w:rFonts w:cs="Arial"/>
                <w:color w:val="000000"/>
                <w:lang w:eastAsia="en-AU"/>
              </w:rPr>
            </w:pPr>
            <w:r w:rsidRPr="004127B7">
              <w:rPr>
                <w:rFonts w:cs="Arial"/>
                <w:color w:val="000000"/>
                <w:lang w:eastAsia="en-AU"/>
              </w:rPr>
              <w:t>71</w:t>
            </w:r>
          </w:p>
        </w:tc>
        <w:tc>
          <w:tcPr>
            <w:tcW w:w="391" w:type="pct"/>
            <w:noWrap/>
            <w:vAlign w:val="center"/>
          </w:tcPr>
          <w:p w14:paraId="4361D74C" w14:textId="2BB1237D" w:rsidR="006C27DB" w:rsidRPr="004127B7" w:rsidRDefault="006C27DB" w:rsidP="006C27DB">
            <w:pPr>
              <w:jc w:val="center"/>
              <w:rPr>
                <w:rFonts w:cs="Arial"/>
                <w:color w:val="000000"/>
                <w:lang w:eastAsia="en-AU"/>
              </w:rPr>
            </w:pPr>
            <w:r w:rsidRPr="004127B7">
              <w:rPr>
                <w:rFonts w:cs="Arial"/>
                <w:color w:val="000000"/>
                <w:lang w:eastAsia="en-AU"/>
              </w:rPr>
              <w:t>69</w:t>
            </w:r>
          </w:p>
        </w:tc>
        <w:tc>
          <w:tcPr>
            <w:tcW w:w="391" w:type="pct"/>
            <w:noWrap/>
            <w:vAlign w:val="center"/>
          </w:tcPr>
          <w:p w14:paraId="1B8D5D65" w14:textId="45AB407C" w:rsidR="006C27DB" w:rsidRPr="004127B7" w:rsidRDefault="006C27DB" w:rsidP="006C27DB">
            <w:pPr>
              <w:jc w:val="center"/>
              <w:rPr>
                <w:rFonts w:cs="Arial"/>
                <w:color w:val="000000"/>
                <w:lang w:eastAsia="en-AU"/>
              </w:rPr>
            </w:pPr>
            <w:r w:rsidRPr="004127B7">
              <w:rPr>
                <w:rFonts w:cs="Arial"/>
                <w:color w:val="000000"/>
                <w:lang w:eastAsia="en-AU"/>
              </w:rPr>
              <w:t>72</w:t>
            </w:r>
          </w:p>
        </w:tc>
        <w:tc>
          <w:tcPr>
            <w:tcW w:w="391" w:type="pct"/>
            <w:noWrap/>
            <w:vAlign w:val="center"/>
          </w:tcPr>
          <w:p w14:paraId="1944BCEB" w14:textId="55D5B93A" w:rsidR="006C27DB" w:rsidRPr="004127B7" w:rsidRDefault="006C27DB" w:rsidP="006C27DB">
            <w:pPr>
              <w:jc w:val="center"/>
              <w:rPr>
                <w:rFonts w:cs="Arial"/>
                <w:color w:val="000000"/>
                <w:lang w:eastAsia="en-AU"/>
              </w:rPr>
            </w:pPr>
            <w:r w:rsidRPr="004127B7">
              <w:rPr>
                <w:rFonts w:cs="Arial"/>
                <w:color w:val="000000"/>
                <w:lang w:eastAsia="en-AU"/>
              </w:rPr>
              <w:t>71</w:t>
            </w:r>
          </w:p>
        </w:tc>
        <w:tc>
          <w:tcPr>
            <w:tcW w:w="391" w:type="pct"/>
            <w:noWrap/>
            <w:vAlign w:val="center"/>
          </w:tcPr>
          <w:p w14:paraId="7D1032F2" w14:textId="032FBA4B" w:rsidR="006C27DB" w:rsidRPr="004127B7" w:rsidRDefault="006C27DB" w:rsidP="006C27DB">
            <w:pPr>
              <w:jc w:val="center"/>
              <w:rPr>
                <w:rFonts w:cs="Arial"/>
                <w:color w:val="000000"/>
                <w:lang w:eastAsia="en-AU"/>
              </w:rPr>
            </w:pPr>
            <w:r w:rsidRPr="004127B7">
              <w:rPr>
                <w:rFonts w:cs="Arial"/>
                <w:color w:val="000000"/>
                <w:lang w:eastAsia="en-AU"/>
              </w:rPr>
              <w:t>70</w:t>
            </w:r>
          </w:p>
        </w:tc>
        <w:tc>
          <w:tcPr>
            <w:tcW w:w="391" w:type="pct"/>
            <w:noWrap/>
            <w:vAlign w:val="center"/>
          </w:tcPr>
          <w:p w14:paraId="717F7B3A" w14:textId="590A8904" w:rsidR="006C27DB" w:rsidRPr="004127B7" w:rsidRDefault="006C27DB" w:rsidP="006C27DB">
            <w:pPr>
              <w:jc w:val="center"/>
              <w:rPr>
                <w:rFonts w:cs="Arial"/>
                <w:color w:val="000000"/>
                <w:lang w:eastAsia="en-AU"/>
              </w:rPr>
            </w:pPr>
            <w:r w:rsidRPr="004127B7">
              <w:rPr>
                <w:rFonts w:cs="Arial"/>
                <w:color w:val="000000"/>
                <w:lang w:eastAsia="en-AU"/>
              </w:rPr>
              <w:t>70</w:t>
            </w:r>
          </w:p>
        </w:tc>
        <w:tc>
          <w:tcPr>
            <w:tcW w:w="391" w:type="pct"/>
            <w:noWrap/>
            <w:vAlign w:val="center"/>
          </w:tcPr>
          <w:p w14:paraId="42A75017" w14:textId="04373A06" w:rsidR="006C27DB" w:rsidRPr="004127B7" w:rsidRDefault="006C27DB" w:rsidP="006C27DB">
            <w:pPr>
              <w:jc w:val="center"/>
              <w:rPr>
                <w:rFonts w:cs="Arial"/>
                <w:color w:val="000000"/>
                <w:lang w:eastAsia="en-AU"/>
              </w:rPr>
            </w:pPr>
            <w:r w:rsidRPr="004127B7">
              <w:rPr>
                <w:rFonts w:cs="Arial"/>
                <w:color w:val="000000"/>
                <w:lang w:eastAsia="en-AU"/>
              </w:rPr>
              <w:t>71</w:t>
            </w:r>
          </w:p>
        </w:tc>
        <w:tc>
          <w:tcPr>
            <w:tcW w:w="391" w:type="pct"/>
            <w:noWrap/>
            <w:vAlign w:val="center"/>
          </w:tcPr>
          <w:p w14:paraId="27B84B1D" w14:textId="55B99AF2" w:rsidR="006C27DB" w:rsidRPr="004127B7" w:rsidRDefault="006C27DB" w:rsidP="006C27DB">
            <w:pPr>
              <w:jc w:val="center"/>
              <w:rPr>
                <w:rFonts w:cs="Arial"/>
                <w:color w:val="000000"/>
                <w:lang w:eastAsia="en-AU"/>
              </w:rPr>
            </w:pPr>
            <w:r w:rsidRPr="004127B7">
              <w:rPr>
                <w:rFonts w:cs="Arial"/>
                <w:color w:val="000000"/>
                <w:lang w:eastAsia="en-AU"/>
              </w:rPr>
              <w:t>n/a</w:t>
            </w:r>
          </w:p>
        </w:tc>
      </w:tr>
      <w:tr w:rsidR="004127B7" w:rsidRPr="004127B7" w14:paraId="5F925871" w14:textId="77777777" w:rsidTr="004127B7">
        <w:tblPrEx>
          <w:tblCellMar>
            <w:left w:w="108" w:type="dxa"/>
            <w:right w:w="108" w:type="dxa"/>
          </w:tblCellMar>
        </w:tblPrEx>
        <w:trPr>
          <w:trHeight w:val="300"/>
        </w:trPr>
        <w:tc>
          <w:tcPr>
            <w:tcW w:w="1088" w:type="pct"/>
            <w:noWrap/>
            <w:hideMark/>
          </w:tcPr>
          <w:p w14:paraId="17EBF141" w14:textId="77777777" w:rsidR="004127B7" w:rsidRPr="004127B7" w:rsidRDefault="004127B7" w:rsidP="004127B7">
            <w:pPr>
              <w:rPr>
                <w:rFonts w:cs="Arial"/>
                <w:b/>
                <w:bCs/>
                <w:color w:val="000000"/>
                <w:lang w:eastAsia="en-AU"/>
              </w:rPr>
            </w:pPr>
            <w:r w:rsidRPr="004127B7">
              <w:rPr>
                <w:rFonts w:cs="Arial"/>
                <w:b/>
                <w:bCs/>
                <w:color w:val="000000"/>
                <w:lang w:eastAsia="en-AU"/>
              </w:rPr>
              <w:t>35-49</w:t>
            </w:r>
          </w:p>
        </w:tc>
        <w:tc>
          <w:tcPr>
            <w:tcW w:w="391" w:type="pct"/>
          </w:tcPr>
          <w:p w14:paraId="065E3D62" w14:textId="07D0E6C7" w:rsidR="004127B7" w:rsidRPr="004127B7" w:rsidRDefault="006C27DB" w:rsidP="004127B7">
            <w:pPr>
              <w:jc w:val="center"/>
              <w:rPr>
                <w:rFonts w:cs="Arial"/>
                <w:color w:val="000000"/>
                <w:lang w:eastAsia="en-AU"/>
              </w:rPr>
            </w:pPr>
            <w:r>
              <w:rPr>
                <w:rFonts w:cs="Arial"/>
                <w:color w:val="000000"/>
                <w:lang w:eastAsia="en-AU"/>
              </w:rPr>
              <w:t>64</w:t>
            </w:r>
          </w:p>
        </w:tc>
        <w:tc>
          <w:tcPr>
            <w:tcW w:w="391" w:type="pct"/>
            <w:noWrap/>
            <w:vAlign w:val="center"/>
            <w:hideMark/>
          </w:tcPr>
          <w:p w14:paraId="519305BB" w14:textId="60931A21" w:rsidR="004127B7" w:rsidRPr="004127B7" w:rsidRDefault="004127B7" w:rsidP="004127B7">
            <w:pPr>
              <w:jc w:val="center"/>
              <w:rPr>
                <w:rFonts w:cs="Arial"/>
                <w:color w:val="000000"/>
                <w:lang w:eastAsia="en-AU"/>
              </w:rPr>
            </w:pPr>
            <w:r w:rsidRPr="004127B7">
              <w:rPr>
                <w:rFonts w:cs="Arial"/>
                <w:color w:val="000000"/>
                <w:lang w:eastAsia="en-AU"/>
              </w:rPr>
              <w:t>66</w:t>
            </w:r>
          </w:p>
        </w:tc>
        <w:tc>
          <w:tcPr>
            <w:tcW w:w="391" w:type="pct"/>
            <w:noWrap/>
            <w:vAlign w:val="center"/>
            <w:hideMark/>
          </w:tcPr>
          <w:p w14:paraId="104FBCD7"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5E0C38C7" w14:textId="77777777"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15EB1EBC" w14:textId="77777777" w:rsidR="004127B7" w:rsidRPr="004127B7" w:rsidRDefault="004127B7" w:rsidP="004127B7">
            <w:pPr>
              <w:jc w:val="center"/>
              <w:rPr>
                <w:rFonts w:cs="Arial"/>
                <w:color w:val="000000"/>
                <w:lang w:eastAsia="en-AU"/>
              </w:rPr>
            </w:pPr>
            <w:r w:rsidRPr="004127B7">
              <w:rPr>
                <w:rFonts w:cs="Arial"/>
                <w:color w:val="000000"/>
                <w:lang w:eastAsia="en-AU"/>
              </w:rPr>
              <w:t>72</w:t>
            </w:r>
          </w:p>
        </w:tc>
        <w:tc>
          <w:tcPr>
            <w:tcW w:w="391" w:type="pct"/>
            <w:noWrap/>
            <w:vAlign w:val="center"/>
            <w:hideMark/>
          </w:tcPr>
          <w:p w14:paraId="7806D01C" w14:textId="77777777" w:rsidR="004127B7" w:rsidRPr="004127B7" w:rsidRDefault="004127B7" w:rsidP="004127B7">
            <w:pPr>
              <w:jc w:val="center"/>
              <w:rPr>
                <w:rFonts w:cs="Arial"/>
                <w:color w:val="000000"/>
                <w:lang w:eastAsia="en-AU"/>
              </w:rPr>
            </w:pPr>
            <w:r w:rsidRPr="004127B7">
              <w:rPr>
                <w:rFonts w:cs="Arial"/>
                <w:color w:val="000000"/>
                <w:lang w:eastAsia="en-AU"/>
              </w:rPr>
              <w:t>71</w:t>
            </w:r>
          </w:p>
        </w:tc>
        <w:tc>
          <w:tcPr>
            <w:tcW w:w="391" w:type="pct"/>
            <w:noWrap/>
            <w:vAlign w:val="center"/>
            <w:hideMark/>
          </w:tcPr>
          <w:p w14:paraId="386ABCC1" w14:textId="77777777" w:rsidR="004127B7" w:rsidRPr="004127B7" w:rsidRDefault="004127B7" w:rsidP="004127B7">
            <w:pPr>
              <w:jc w:val="center"/>
              <w:rPr>
                <w:rFonts w:cs="Arial"/>
                <w:color w:val="000000"/>
                <w:lang w:eastAsia="en-AU"/>
              </w:rPr>
            </w:pPr>
            <w:r w:rsidRPr="004127B7">
              <w:rPr>
                <w:rFonts w:cs="Arial"/>
                <w:color w:val="000000"/>
                <w:lang w:eastAsia="en-AU"/>
              </w:rPr>
              <w:t>69</w:t>
            </w:r>
          </w:p>
        </w:tc>
        <w:tc>
          <w:tcPr>
            <w:tcW w:w="391" w:type="pct"/>
            <w:noWrap/>
            <w:vAlign w:val="center"/>
            <w:hideMark/>
          </w:tcPr>
          <w:p w14:paraId="71D8183E" w14:textId="77777777"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0A270474" w14:textId="77777777"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15E2886C"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r>
      <w:tr w:rsidR="006C27DB" w:rsidRPr="004127B7" w14:paraId="2A33A2A4" w14:textId="77777777" w:rsidTr="006C27DB">
        <w:tblPrEx>
          <w:tblCellMar>
            <w:left w:w="108" w:type="dxa"/>
            <w:right w:w="108" w:type="dxa"/>
          </w:tblCellMar>
        </w:tblPrEx>
        <w:trPr>
          <w:trHeight w:val="300"/>
        </w:trPr>
        <w:tc>
          <w:tcPr>
            <w:tcW w:w="1088" w:type="pct"/>
            <w:noWrap/>
          </w:tcPr>
          <w:p w14:paraId="0C57C4CA" w14:textId="261175FC" w:rsidR="006C27DB" w:rsidRPr="004127B7" w:rsidRDefault="006C27DB" w:rsidP="006C27DB">
            <w:pPr>
              <w:rPr>
                <w:rFonts w:cs="Arial"/>
                <w:b/>
                <w:bCs/>
                <w:color w:val="000000"/>
                <w:lang w:eastAsia="en-AU"/>
              </w:rPr>
            </w:pPr>
            <w:r w:rsidRPr="004127B7">
              <w:rPr>
                <w:rFonts w:cs="Arial"/>
                <w:b/>
                <w:bCs/>
                <w:color w:val="000000"/>
                <w:lang w:eastAsia="en-AU"/>
              </w:rPr>
              <w:t>50-64</w:t>
            </w:r>
          </w:p>
        </w:tc>
        <w:tc>
          <w:tcPr>
            <w:tcW w:w="391" w:type="pct"/>
          </w:tcPr>
          <w:p w14:paraId="1AE00891" w14:textId="41F660AB" w:rsidR="006C27DB" w:rsidRPr="004127B7" w:rsidRDefault="006C27DB" w:rsidP="006C27DB">
            <w:pPr>
              <w:jc w:val="center"/>
              <w:rPr>
                <w:rFonts w:cs="Arial"/>
                <w:color w:val="000000"/>
                <w:lang w:eastAsia="en-AU"/>
              </w:rPr>
            </w:pPr>
            <w:r>
              <w:rPr>
                <w:rFonts w:cs="Arial"/>
                <w:color w:val="000000"/>
                <w:lang w:eastAsia="en-AU"/>
              </w:rPr>
              <w:t>64</w:t>
            </w:r>
          </w:p>
        </w:tc>
        <w:tc>
          <w:tcPr>
            <w:tcW w:w="391" w:type="pct"/>
            <w:noWrap/>
            <w:vAlign w:val="center"/>
          </w:tcPr>
          <w:p w14:paraId="1E2535C7" w14:textId="06E81074" w:rsidR="006C27DB" w:rsidRPr="004127B7" w:rsidRDefault="006C27DB" w:rsidP="006C27DB">
            <w:pPr>
              <w:jc w:val="center"/>
              <w:rPr>
                <w:rFonts w:cs="Arial"/>
                <w:color w:val="000000"/>
                <w:lang w:eastAsia="en-AU"/>
              </w:rPr>
            </w:pPr>
            <w:r w:rsidRPr="004127B7">
              <w:rPr>
                <w:rFonts w:cs="Arial"/>
                <w:color w:val="000000"/>
                <w:lang w:eastAsia="en-AU"/>
              </w:rPr>
              <w:t>64</w:t>
            </w:r>
          </w:p>
        </w:tc>
        <w:tc>
          <w:tcPr>
            <w:tcW w:w="391" w:type="pct"/>
            <w:noWrap/>
            <w:vAlign w:val="center"/>
          </w:tcPr>
          <w:p w14:paraId="148CD635" w14:textId="0FCBE5B2" w:rsidR="006C27DB" w:rsidRPr="004127B7" w:rsidRDefault="006C27DB" w:rsidP="006C27DB">
            <w:pPr>
              <w:jc w:val="center"/>
              <w:rPr>
                <w:rFonts w:cs="Arial"/>
                <w:color w:val="000000"/>
                <w:lang w:eastAsia="en-AU"/>
              </w:rPr>
            </w:pPr>
            <w:r w:rsidRPr="004127B7">
              <w:rPr>
                <w:rFonts w:cs="Arial"/>
                <w:color w:val="000000"/>
                <w:lang w:eastAsia="en-AU"/>
              </w:rPr>
              <w:t>69</w:t>
            </w:r>
          </w:p>
        </w:tc>
        <w:tc>
          <w:tcPr>
            <w:tcW w:w="391" w:type="pct"/>
            <w:noWrap/>
            <w:vAlign w:val="center"/>
          </w:tcPr>
          <w:p w14:paraId="7A026A98" w14:textId="1C378FF2" w:rsidR="006C27DB" w:rsidRPr="004127B7" w:rsidRDefault="006C27DB" w:rsidP="006C27DB">
            <w:pPr>
              <w:jc w:val="center"/>
              <w:rPr>
                <w:rFonts w:cs="Arial"/>
                <w:color w:val="000000"/>
                <w:lang w:eastAsia="en-AU"/>
              </w:rPr>
            </w:pPr>
            <w:r w:rsidRPr="004127B7">
              <w:rPr>
                <w:rFonts w:cs="Arial"/>
                <w:color w:val="000000"/>
                <w:lang w:eastAsia="en-AU"/>
              </w:rPr>
              <w:t>66</w:t>
            </w:r>
          </w:p>
        </w:tc>
        <w:tc>
          <w:tcPr>
            <w:tcW w:w="391" w:type="pct"/>
            <w:noWrap/>
            <w:vAlign w:val="center"/>
          </w:tcPr>
          <w:p w14:paraId="49C04407" w14:textId="1A99E5D2" w:rsidR="006C27DB" w:rsidRPr="004127B7" w:rsidRDefault="006C27DB" w:rsidP="006C27DB">
            <w:pPr>
              <w:jc w:val="center"/>
              <w:rPr>
                <w:rFonts w:cs="Arial"/>
                <w:color w:val="000000"/>
                <w:lang w:eastAsia="en-AU"/>
              </w:rPr>
            </w:pPr>
            <w:r w:rsidRPr="004127B7">
              <w:rPr>
                <w:rFonts w:cs="Arial"/>
                <w:color w:val="000000"/>
                <w:lang w:eastAsia="en-AU"/>
              </w:rPr>
              <w:t>70</w:t>
            </w:r>
          </w:p>
        </w:tc>
        <w:tc>
          <w:tcPr>
            <w:tcW w:w="391" w:type="pct"/>
            <w:noWrap/>
            <w:vAlign w:val="center"/>
          </w:tcPr>
          <w:p w14:paraId="6FFE8F4A" w14:textId="1D1277E4" w:rsidR="006C27DB" w:rsidRPr="004127B7" w:rsidRDefault="006C27DB" w:rsidP="006C27DB">
            <w:pPr>
              <w:jc w:val="center"/>
              <w:rPr>
                <w:rFonts w:cs="Arial"/>
                <w:color w:val="000000"/>
                <w:lang w:eastAsia="en-AU"/>
              </w:rPr>
            </w:pPr>
            <w:r w:rsidRPr="004127B7">
              <w:rPr>
                <w:rFonts w:cs="Arial"/>
                <w:color w:val="000000"/>
                <w:lang w:eastAsia="en-AU"/>
              </w:rPr>
              <w:t>69</w:t>
            </w:r>
          </w:p>
        </w:tc>
        <w:tc>
          <w:tcPr>
            <w:tcW w:w="391" w:type="pct"/>
            <w:noWrap/>
            <w:vAlign w:val="center"/>
          </w:tcPr>
          <w:p w14:paraId="13CC066B" w14:textId="688E2E0F" w:rsidR="006C27DB" w:rsidRPr="004127B7" w:rsidRDefault="006C27DB" w:rsidP="006C27DB">
            <w:pPr>
              <w:jc w:val="center"/>
              <w:rPr>
                <w:rFonts w:cs="Arial"/>
                <w:color w:val="000000"/>
                <w:lang w:eastAsia="en-AU"/>
              </w:rPr>
            </w:pPr>
            <w:r w:rsidRPr="004127B7">
              <w:rPr>
                <w:rFonts w:cs="Arial"/>
                <w:color w:val="000000"/>
                <w:lang w:eastAsia="en-AU"/>
              </w:rPr>
              <w:t>68</w:t>
            </w:r>
          </w:p>
        </w:tc>
        <w:tc>
          <w:tcPr>
            <w:tcW w:w="391" w:type="pct"/>
            <w:noWrap/>
            <w:vAlign w:val="center"/>
          </w:tcPr>
          <w:p w14:paraId="151EE627" w14:textId="3189D330" w:rsidR="006C27DB" w:rsidRPr="004127B7" w:rsidRDefault="006C27DB" w:rsidP="006C27DB">
            <w:pPr>
              <w:jc w:val="center"/>
              <w:rPr>
                <w:rFonts w:cs="Arial"/>
                <w:color w:val="000000"/>
                <w:lang w:eastAsia="en-AU"/>
              </w:rPr>
            </w:pPr>
            <w:r w:rsidRPr="004127B7">
              <w:rPr>
                <w:rFonts w:cs="Arial"/>
                <w:color w:val="000000"/>
                <w:lang w:eastAsia="en-AU"/>
              </w:rPr>
              <w:t>67</w:t>
            </w:r>
          </w:p>
        </w:tc>
        <w:tc>
          <w:tcPr>
            <w:tcW w:w="391" w:type="pct"/>
            <w:noWrap/>
            <w:vAlign w:val="center"/>
          </w:tcPr>
          <w:p w14:paraId="5D70313F" w14:textId="0F7794D5" w:rsidR="006C27DB" w:rsidRPr="004127B7" w:rsidRDefault="006C27DB" w:rsidP="006C27DB">
            <w:pPr>
              <w:jc w:val="center"/>
              <w:rPr>
                <w:rFonts w:cs="Arial"/>
                <w:color w:val="000000"/>
                <w:lang w:eastAsia="en-AU"/>
              </w:rPr>
            </w:pPr>
            <w:r w:rsidRPr="004127B7">
              <w:rPr>
                <w:rFonts w:cs="Arial"/>
                <w:color w:val="000000"/>
                <w:lang w:eastAsia="en-AU"/>
              </w:rPr>
              <w:t>67</w:t>
            </w:r>
          </w:p>
        </w:tc>
        <w:tc>
          <w:tcPr>
            <w:tcW w:w="391" w:type="pct"/>
            <w:noWrap/>
            <w:vAlign w:val="center"/>
          </w:tcPr>
          <w:p w14:paraId="341E17E0" w14:textId="79957249" w:rsidR="006C27DB" w:rsidRPr="004127B7" w:rsidRDefault="006C27DB" w:rsidP="006C27DB">
            <w:pPr>
              <w:jc w:val="center"/>
              <w:rPr>
                <w:rFonts w:cs="Arial"/>
                <w:color w:val="000000"/>
                <w:lang w:eastAsia="en-AU"/>
              </w:rPr>
            </w:pPr>
            <w:r w:rsidRPr="004127B7">
              <w:rPr>
                <w:rFonts w:cs="Arial"/>
                <w:color w:val="000000"/>
                <w:lang w:eastAsia="en-AU"/>
              </w:rPr>
              <w:t>68</w:t>
            </w:r>
          </w:p>
        </w:tc>
      </w:tr>
      <w:tr w:rsidR="004127B7" w:rsidRPr="004127B7" w14:paraId="3A44B705" w14:textId="77777777" w:rsidTr="004127B7">
        <w:tblPrEx>
          <w:tblCellMar>
            <w:left w:w="108" w:type="dxa"/>
            <w:right w:w="108" w:type="dxa"/>
          </w:tblCellMar>
        </w:tblPrEx>
        <w:trPr>
          <w:trHeight w:val="300"/>
        </w:trPr>
        <w:tc>
          <w:tcPr>
            <w:tcW w:w="1088" w:type="pct"/>
            <w:noWrap/>
            <w:hideMark/>
          </w:tcPr>
          <w:p w14:paraId="6C053537" w14:textId="77777777" w:rsidR="004127B7" w:rsidRPr="004127B7" w:rsidRDefault="004127B7" w:rsidP="004127B7">
            <w:pPr>
              <w:rPr>
                <w:rFonts w:cs="Arial"/>
                <w:b/>
                <w:bCs/>
                <w:color w:val="000000"/>
                <w:lang w:eastAsia="en-AU"/>
              </w:rPr>
            </w:pPr>
            <w:r w:rsidRPr="004127B7">
              <w:rPr>
                <w:rFonts w:cs="Arial"/>
                <w:b/>
                <w:bCs/>
                <w:color w:val="000000"/>
                <w:lang w:eastAsia="en-AU"/>
              </w:rPr>
              <w:t>Men</w:t>
            </w:r>
          </w:p>
        </w:tc>
        <w:tc>
          <w:tcPr>
            <w:tcW w:w="391" w:type="pct"/>
          </w:tcPr>
          <w:p w14:paraId="6A8D5210" w14:textId="7F0B31AC" w:rsidR="004127B7" w:rsidRPr="004127B7" w:rsidRDefault="006C27DB" w:rsidP="004127B7">
            <w:pPr>
              <w:jc w:val="center"/>
              <w:rPr>
                <w:rFonts w:cs="Arial"/>
                <w:color w:val="000000"/>
                <w:lang w:eastAsia="en-AU"/>
              </w:rPr>
            </w:pPr>
            <w:r>
              <w:rPr>
                <w:rFonts w:cs="Arial"/>
                <w:color w:val="000000"/>
                <w:lang w:eastAsia="en-AU"/>
              </w:rPr>
              <w:t>63</w:t>
            </w:r>
          </w:p>
        </w:tc>
        <w:tc>
          <w:tcPr>
            <w:tcW w:w="391" w:type="pct"/>
            <w:noWrap/>
            <w:vAlign w:val="center"/>
            <w:hideMark/>
          </w:tcPr>
          <w:p w14:paraId="1ED768C8" w14:textId="4E09D716" w:rsidR="004127B7" w:rsidRPr="004127B7" w:rsidRDefault="004127B7" w:rsidP="004127B7">
            <w:pPr>
              <w:jc w:val="center"/>
              <w:rPr>
                <w:rFonts w:cs="Arial"/>
                <w:color w:val="000000"/>
                <w:lang w:eastAsia="en-AU"/>
              </w:rPr>
            </w:pPr>
            <w:r w:rsidRPr="004127B7">
              <w:rPr>
                <w:rFonts w:cs="Arial"/>
                <w:color w:val="000000"/>
                <w:lang w:eastAsia="en-AU"/>
              </w:rPr>
              <w:t>66</w:t>
            </w:r>
          </w:p>
        </w:tc>
        <w:tc>
          <w:tcPr>
            <w:tcW w:w="391" w:type="pct"/>
            <w:noWrap/>
            <w:vAlign w:val="center"/>
            <w:hideMark/>
          </w:tcPr>
          <w:p w14:paraId="48DB866A"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28C06E78" w14:textId="77777777"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795AC2E3" w14:textId="77777777" w:rsidR="004127B7" w:rsidRPr="004127B7" w:rsidRDefault="004127B7" w:rsidP="004127B7">
            <w:pPr>
              <w:jc w:val="center"/>
              <w:rPr>
                <w:rFonts w:cs="Arial"/>
                <w:color w:val="000000"/>
                <w:lang w:eastAsia="en-AU"/>
              </w:rPr>
            </w:pPr>
            <w:r w:rsidRPr="004127B7">
              <w:rPr>
                <w:rFonts w:cs="Arial"/>
                <w:color w:val="000000"/>
                <w:lang w:eastAsia="en-AU"/>
              </w:rPr>
              <w:t>71</w:t>
            </w:r>
          </w:p>
        </w:tc>
        <w:tc>
          <w:tcPr>
            <w:tcW w:w="391" w:type="pct"/>
            <w:noWrap/>
            <w:vAlign w:val="center"/>
            <w:hideMark/>
          </w:tcPr>
          <w:p w14:paraId="29F381BE"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7DC5127D" w14:textId="77777777" w:rsidR="004127B7" w:rsidRPr="004127B7" w:rsidRDefault="004127B7" w:rsidP="004127B7">
            <w:pPr>
              <w:jc w:val="center"/>
              <w:rPr>
                <w:rFonts w:cs="Arial"/>
                <w:color w:val="000000"/>
                <w:lang w:eastAsia="en-AU"/>
              </w:rPr>
            </w:pPr>
            <w:r w:rsidRPr="004127B7">
              <w:rPr>
                <w:rFonts w:cs="Arial"/>
                <w:color w:val="000000"/>
                <w:lang w:eastAsia="en-AU"/>
              </w:rPr>
              <w:t>69</w:t>
            </w:r>
          </w:p>
        </w:tc>
        <w:tc>
          <w:tcPr>
            <w:tcW w:w="391" w:type="pct"/>
            <w:noWrap/>
            <w:vAlign w:val="center"/>
            <w:hideMark/>
          </w:tcPr>
          <w:p w14:paraId="0C6335A8" w14:textId="77777777" w:rsidR="004127B7" w:rsidRPr="004127B7" w:rsidRDefault="004127B7" w:rsidP="004127B7">
            <w:pPr>
              <w:jc w:val="center"/>
              <w:rPr>
                <w:rFonts w:cs="Arial"/>
                <w:color w:val="000000"/>
                <w:lang w:eastAsia="en-AU"/>
              </w:rPr>
            </w:pPr>
            <w:r w:rsidRPr="004127B7">
              <w:rPr>
                <w:rFonts w:cs="Arial"/>
                <w:color w:val="000000"/>
                <w:lang w:eastAsia="en-AU"/>
              </w:rPr>
              <w:t>68</w:t>
            </w:r>
          </w:p>
        </w:tc>
        <w:tc>
          <w:tcPr>
            <w:tcW w:w="391" w:type="pct"/>
            <w:noWrap/>
            <w:vAlign w:val="center"/>
            <w:hideMark/>
          </w:tcPr>
          <w:p w14:paraId="550E2567" w14:textId="77777777" w:rsidR="004127B7" w:rsidRPr="004127B7" w:rsidRDefault="004127B7" w:rsidP="004127B7">
            <w:pPr>
              <w:jc w:val="center"/>
              <w:rPr>
                <w:rFonts w:cs="Arial"/>
                <w:color w:val="000000"/>
                <w:lang w:eastAsia="en-AU"/>
              </w:rPr>
            </w:pPr>
            <w:r w:rsidRPr="004127B7">
              <w:rPr>
                <w:rFonts w:cs="Arial"/>
                <w:color w:val="000000"/>
                <w:lang w:eastAsia="en-AU"/>
              </w:rPr>
              <w:t>69</w:t>
            </w:r>
          </w:p>
        </w:tc>
        <w:tc>
          <w:tcPr>
            <w:tcW w:w="391" w:type="pct"/>
            <w:noWrap/>
            <w:vAlign w:val="center"/>
            <w:hideMark/>
          </w:tcPr>
          <w:p w14:paraId="1ABDC32D"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r>
      <w:tr w:rsidR="004127B7" w:rsidRPr="004127B7" w14:paraId="1D31A2C7" w14:textId="77777777" w:rsidTr="004127B7">
        <w:tblPrEx>
          <w:tblCellMar>
            <w:left w:w="108" w:type="dxa"/>
            <w:right w:w="108" w:type="dxa"/>
          </w:tblCellMar>
        </w:tblPrEx>
        <w:trPr>
          <w:trHeight w:val="300"/>
        </w:trPr>
        <w:tc>
          <w:tcPr>
            <w:tcW w:w="1088" w:type="pct"/>
            <w:noWrap/>
            <w:hideMark/>
          </w:tcPr>
          <w:p w14:paraId="159EFBBA" w14:textId="77777777" w:rsidR="004127B7" w:rsidRPr="004127B7" w:rsidRDefault="004127B7" w:rsidP="004127B7">
            <w:pPr>
              <w:rPr>
                <w:rFonts w:cs="Arial"/>
                <w:b/>
                <w:bCs/>
                <w:color w:val="000000"/>
                <w:lang w:eastAsia="en-AU"/>
              </w:rPr>
            </w:pPr>
            <w:r w:rsidRPr="004127B7">
              <w:rPr>
                <w:rFonts w:cs="Arial"/>
                <w:b/>
                <w:bCs/>
                <w:color w:val="000000"/>
                <w:lang w:eastAsia="en-AU"/>
              </w:rPr>
              <w:t>Interface</w:t>
            </w:r>
          </w:p>
        </w:tc>
        <w:tc>
          <w:tcPr>
            <w:tcW w:w="391" w:type="pct"/>
          </w:tcPr>
          <w:p w14:paraId="581A97C0" w14:textId="4A10AA46" w:rsidR="004127B7" w:rsidRPr="004127B7" w:rsidRDefault="006C27DB" w:rsidP="004127B7">
            <w:pPr>
              <w:jc w:val="center"/>
              <w:rPr>
                <w:rFonts w:cs="Arial"/>
                <w:color w:val="000000"/>
                <w:lang w:eastAsia="en-AU"/>
              </w:rPr>
            </w:pPr>
            <w:r>
              <w:rPr>
                <w:rFonts w:cs="Arial"/>
                <w:color w:val="000000"/>
                <w:lang w:eastAsia="en-AU"/>
              </w:rPr>
              <w:t>62</w:t>
            </w:r>
          </w:p>
        </w:tc>
        <w:tc>
          <w:tcPr>
            <w:tcW w:w="391" w:type="pct"/>
            <w:noWrap/>
            <w:vAlign w:val="center"/>
            <w:hideMark/>
          </w:tcPr>
          <w:p w14:paraId="0F2BC3D9" w14:textId="261D9645" w:rsidR="004127B7" w:rsidRPr="004127B7" w:rsidRDefault="004127B7" w:rsidP="004127B7">
            <w:pPr>
              <w:jc w:val="center"/>
              <w:rPr>
                <w:rFonts w:cs="Arial"/>
                <w:color w:val="000000"/>
                <w:lang w:eastAsia="en-AU"/>
              </w:rPr>
            </w:pPr>
            <w:r w:rsidRPr="004127B7">
              <w:rPr>
                <w:rFonts w:cs="Arial"/>
                <w:color w:val="000000"/>
                <w:lang w:eastAsia="en-AU"/>
              </w:rPr>
              <w:t>64</w:t>
            </w:r>
          </w:p>
        </w:tc>
        <w:tc>
          <w:tcPr>
            <w:tcW w:w="391" w:type="pct"/>
            <w:noWrap/>
            <w:vAlign w:val="center"/>
            <w:hideMark/>
          </w:tcPr>
          <w:p w14:paraId="1D0514EE" w14:textId="77777777" w:rsidR="004127B7" w:rsidRPr="004127B7" w:rsidRDefault="004127B7" w:rsidP="004127B7">
            <w:pPr>
              <w:jc w:val="center"/>
              <w:rPr>
                <w:rFonts w:cs="Arial"/>
                <w:color w:val="000000"/>
                <w:lang w:eastAsia="en-AU"/>
              </w:rPr>
            </w:pPr>
            <w:r w:rsidRPr="004127B7">
              <w:rPr>
                <w:rFonts w:cs="Arial"/>
                <w:color w:val="000000"/>
                <w:lang w:eastAsia="en-AU"/>
              </w:rPr>
              <w:t>69</w:t>
            </w:r>
          </w:p>
        </w:tc>
        <w:tc>
          <w:tcPr>
            <w:tcW w:w="391" w:type="pct"/>
            <w:noWrap/>
            <w:vAlign w:val="center"/>
            <w:hideMark/>
          </w:tcPr>
          <w:p w14:paraId="6700B1AB" w14:textId="77777777" w:rsidR="004127B7" w:rsidRPr="004127B7" w:rsidRDefault="004127B7" w:rsidP="004127B7">
            <w:pPr>
              <w:jc w:val="center"/>
              <w:rPr>
                <w:rFonts w:cs="Arial"/>
                <w:color w:val="000000"/>
                <w:lang w:eastAsia="en-AU"/>
              </w:rPr>
            </w:pPr>
            <w:r w:rsidRPr="004127B7">
              <w:rPr>
                <w:rFonts w:cs="Arial"/>
                <w:color w:val="000000"/>
                <w:lang w:eastAsia="en-AU"/>
              </w:rPr>
              <w:t>66</w:t>
            </w:r>
          </w:p>
        </w:tc>
        <w:tc>
          <w:tcPr>
            <w:tcW w:w="391" w:type="pct"/>
            <w:noWrap/>
            <w:vAlign w:val="center"/>
            <w:hideMark/>
          </w:tcPr>
          <w:p w14:paraId="20ACEAB4" w14:textId="77777777" w:rsidR="004127B7" w:rsidRPr="004127B7" w:rsidRDefault="004127B7" w:rsidP="004127B7">
            <w:pPr>
              <w:jc w:val="center"/>
              <w:rPr>
                <w:rFonts w:cs="Arial"/>
                <w:color w:val="000000"/>
                <w:lang w:eastAsia="en-AU"/>
              </w:rPr>
            </w:pPr>
            <w:r w:rsidRPr="004127B7">
              <w:rPr>
                <w:rFonts w:cs="Arial"/>
                <w:color w:val="000000"/>
                <w:lang w:eastAsia="en-AU"/>
              </w:rPr>
              <w:t>73</w:t>
            </w:r>
          </w:p>
        </w:tc>
        <w:tc>
          <w:tcPr>
            <w:tcW w:w="391" w:type="pct"/>
            <w:noWrap/>
            <w:vAlign w:val="center"/>
            <w:hideMark/>
          </w:tcPr>
          <w:p w14:paraId="24B4BF5A"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451DAFDE" w14:textId="77777777" w:rsidR="004127B7" w:rsidRPr="004127B7" w:rsidRDefault="004127B7" w:rsidP="004127B7">
            <w:pPr>
              <w:jc w:val="center"/>
              <w:rPr>
                <w:rFonts w:cs="Arial"/>
                <w:color w:val="000000"/>
                <w:lang w:eastAsia="en-AU"/>
              </w:rPr>
            </w:pPr>
            <w:r w:rsidRPr="004127B7">
              <w:rPr>
                <w:rFonts w:cs="Arial"/>
                <w:color w:val="000000"/>
                <w:lang w:eastAsia="en-AU"/>
              </w:rPr>
              <w:t>69</w:t>
            </w:r>
          </w:p>
        </w:tc>
        <w:tc>
          <w:tcPr>
            <w:tcW w:w="391" w:type="pct"/>
            <w:noWrap/>
            <w:vAlign w:val="center"/>
            <w:hideMark/>
          </w:tcPr>
          <w:p w14:paraId="1EF0BF20" w14:textId="77777777" w:rsidR="004127B7" w:rsidRPr="004127B7" w:rsidRDefault="004127B7" w:rsidP="004127B7">
            <w:pPr>
              <w:jc w:val="center"/>
              <w:rPr>
                <w:rFonts w:cs="Arial"/>
                <w:color w:val="000000"/>
                <w:lang w:eastAsia="en-AU"/>
              </w:rPr>
            </w:pPr>
            <w:r w:rsidRPr="004127B7">
              <w:rPr>
                <w:rFonts w:cs="Arial"/>
                <w:color w:val="000000"/>
                <w:lang w:eastAsia="en-AU"/>
              </w:rPr>
              <w:t>69</w:t>
            </w:r>
          </w:p>
        </w:tc>
        <w:tc>
          <w:tcPr>
            <w:tcW w:w="391" w:type="pct"/>
            <w:noWrap/>
            <w:vAlign w:val="center"/>
            <w:hideMark/>
          </w:tcPr>
          <w:p w14:paraId="14E1028C" w14:textId="77777777" w:rsidR="004127B7" w:rsidRPr="004127B7" w:rsidRDefault="004127B7" w:rsidP="004127B7">
            <w:pPr>
              <w:jc w:val="center"/>
              <w:rPr>
                <w:rFonts w:cs="Arial"/>
                <w:color w:val="000000"/>
                <w:lang w:eastAsia="en-AU"/>
              </w:rPr>
            </w:pPr>
            <w:r w:rsidRPr="004127B7">
              <w:rPr>
                <w:rFonts w:cs="Arial"/>
                <w:color w:val="000000"/>
                <w:lang w:eastAsia="en-AU"/>
              </w:rPr>
              <w:t>70</w:t>
            </w:r>
          </w:p>
        </w:tc>
        <w:tc>
          <w:tcPr>
            <w:tcW w:w="391" w:type="pct"/>
            <w:noWrap/>
            <w:vAlign w:val="center"/>
            <w:hideMark/>
          </w:tcPr>
          <w:p w14:paraId="172B791F" w14:textId="77777777" w:rsidR="004127B7" w:rsidRPr="004127B7" w:rsidRDefault="004127B7" w:rsidP="004127B7">
            <w:pPr>
              <w:jc w:val="center"/>
              <w:rPr>
                <w:rFonts w:cs="Arial"/>
                <w:color w:val="000000"/>
                <w:lang w:eastAsia="en-AU"/>
              </w:rPr>
            </w:pPr>
            <w:r w:rsidRPr="004127B7">
              <w:rPr>
                <w:rFonts w:cs="Arial"/>
                <w:color w:val="000000"/>
                <w:lang w:eastAsia="en-AU"/>
              </w:rPr>
              <w:t>n/a</w:t>
            </w:r>
          </w:p>
        </w:tc>
      </w:tr>
    </w:tbl>
    <w:p w14:paraId="4F8A697C" w14:textId="2F98060B" w:rsidR="004663FF" w:rsidRPr="004663FF" w:rsidRDefault="004663FF" w:rsidP="004663FF">
      <w:pPr>
        <w:spacing w:before="240" w:after="120" w:line="264" w:lineRule="auto"/>
        <w:rPr>
          <w:rFonts w:ascii="Arial" w:eastAsia="Arial" w:hAnsi="Arial" w:cs="Arial"/>
          <w:b/>
          <w:sz w:val="22"/>
          <w:szCs w:val="22"/>
          <w:lang w:val="en-AU"/>
        </w:rPr>
      </w:pPr>
      <w:r w:rsidRPr="004663FF">
        <w:rPr>
          <w:rFonts w:ascii="Arial" w:eastAsia="Arial" w:hAnsi="Arial" w:cs="Arial"/>
          <w:b/>
          <w:bCs/>
          <w:sz w:val="22"/>
          <w:szCs w:val="22"/>
          <w:lang w:val="en-AU"/>
        </w:rPr>
        <w:t>202</w:t>
      </w:r>
      <w:r w:rsidR="00CF0C6A">
        <w:rPr>
          <w:rFonts w:ascii="Arial" w:eastAsia="Arial" w:hAnsi="Arial" w:cs="Arial"/>
          <w:b/>
          <w:bCs/>
          <w:sz w:val="22"/>
          <w:szCs w:val="22"/>
          <w:lang w:val="en-AU"/>
        </w:rPr>
        <w:t>3</w:t>
      </w:r>
      <w:r w:rsidRPr="004663FF">
        <w:rPr>
          <w:rFonts w:ascii="Arial" w:eastAsia="Arial" w:hAnsi="Arial" w:cs="Arial"/>
          <w:b/>
          <w:bCs/>
          <w:sz w:val="22"/>
          <w:szCs w:val="22"/>
          <w:lang w:val="en-AU"/>
        </w:rPr>
        <w:t xml:space="preserve"> emergency and disaster management performance (%)</w:t>
      </w:r>
    </w:p>
    <w:tbl>
      <w:tblPr>
        <w:tblStyle w:val="TableGrid102"/>
        <w:tblW w:w="4648" w:type="pct"/>
        <w:tblCellMar>
          <w:left w:w="57" w:type="dxa"/>
          <w:right w:w="57" w:type="dxa"/>
        </w:tblCellMar>
        <w:tblLook w:val="04A0" w:firstRow="1" w:lastRow="0" w:firstColumn="1" w:lastColumn="0" w:noHBand="0" w:noVBand="1"/>
      </w:tblPr>
      <w:tblGrid>
        <w:gridCol w:w="2357"/>
        <w:gridCol w:w="1233"/>
        <w:gridCol w:w="1232"/>
        <w:gridCol w:w="1232"/>
        <w:gridCol w:w="1232"/>
        <w:gridCol w:w="1232"/>
        <w:gridCol w:w="1232"/>
      </w:tblGrid>
      <w:tr w:rsidR="004663FF" w:rsidRPr="004663FF" w14:paraId="34EB55F5" w14:textId="77777777" w:rsidTr="004663FF">
        <w:trPr>
          <w:trHeight w:val="182"/>
        </w:trPr>
        <w:tc>
          <w:tcPr>
            <w:tcW w:w="1208" w:type="pct"/>
            <w:vAlign w:val="center"/>
            <w:hideMark/>
          </w:tcPr>
          <w:p w14:paraId="0BFDA785" w14:textId="77777777" w:rsidR="004663FF" w:rsidRPr="004663FF" w:rsidRDefault="004663FF" w:rsidP="004663FF">
            <w:pPr>
              <w:rPr>
                <w:rFonts w:cs="Arial"/>
                <w:b/>
                <w:bCs/>
              </w:rPr>
            </w:pPr>
          </w:p>
        </w:tc>
        <w:tc>
          <w:tcPr>
            <w:tcW w:w="632" w:type="pct"/>
            <w:noWrap/>
            <w:vAlign w:val="center"/>
            <w:hideMark/>
          </w:tcPr>
          <w:p w14:paraId="1D105B41" w14:textId="77777777" w:rsidR="004663FF" w:rsidRPr="004663FF" w:rsidRDefault="004663FF" w:rsidP="004663FF">
            <w:pPr>
              <w:jc w:val="center"/>
              <w:rPr>
                <w:rFonts w:cs="Arial"/>
                <w:b/>
                <w:bCs/>
              </w:rPr>
            </w:pPr>
            <w:r w:rsidRPr="004663FF">
              <w:rPr>
                <w:rFonts w:cs="Arial"/>
                <w:b/>
                <w:bCs/>
              </w:rPr>
              <w:t>Very good</w:t>
            </w:r>
          </w:p>
        </w:tc>
        <w:tc>
          <w:tcPr>
            <w:tcW w:w="632" w:type="pct"/>
            <w:vAlign w:val="center"/>
          </w:tcPr>
          <w:p w14:paraId="1789A076" w14:textId="77777777" w:rsidR="004663FF" w:rsidRPr="004663FF" w:rsidRDefault="004663FF" w:rsidP="004663FF">
            <w:pPr>
              <w:jc w:val="center"/>
              <w:rPr>
                <w:rFonts w:cs="Arial"/>
                <w:b/>
                <w:bCs/>
              </w:rPr>
            </w:pPr>
            <w:r w:rsidRPr="004663FF">
              <w:rPr>
                <w:rFonts w:cs="Arial"/>
                <w:b/>
                <w:bCs/>
              </w:rPr>
              <w:t>Good</w:t>
            </w:r>
          </w:p>
        </w:tc>
        <w:tc>
          <w:tcPr>
            <w:tcW w:w="632" w:type="pct"/>
            <w:vAlign w:val="center"/>
          </w:tcPr>
          <w:p w14:paraId="15DD8C29" w14:textId="77777777" w:rsidR="004663FF" w:rsidRPr="004663FF" w:rsidRDefault="004663FF" w:rsidP="004663FF">
            <w:pPr>
              <w:jc w:val="center"/>
              <w:rPr>
                <w:rFonts w:cs="Arial"/>
                <w:b/>
                <w:bCs/>
              </w:rPr>
            </w:pPr>
            <w:r w:rsidRPr="004663FF">
              <w:rPr>
                <w:rFonts w:cs="Arial"/>
                <w:b/>
                <w:bCs/>
              </w:rPr>
              <w:t>Average</w:t>
            </w:r>
          </w:p>
        </w:tc>
        <w:tc>
          <w:tcPr>
            <w:tcW w:w="632" w:type="pct"/>
            <w:noWrap/>
            <w:vAlign w:val="center"/>
            <w:hideMark/>
          </w:tcPr>
          <w:p w14:paraId="6F56CAB2" w14:textId="77777777" w:rsidR="004663FF" w:rsidRPr="004663FF" w:rsidRDefault="004663FF" w:rsidP="004663FF">
            <w:pPr>
              <w:jc w:val="center"/>
              <w:rPr>
                <w:rFonts w:cs="Arial"/>
                <w:b/>
                <w:bCs/>
              </w:rPr>
            </w:pPr>
            <w:r w:rsidRPr="004663FF">
              <w:rPr>
                <w:rFonts w:cs="Arial"/>
                <w:b/>
                <w:bCs/>
              </w:rPr>
              <w:t>Poor</w:t>
            </w:r>
          </w:p>
        </w:tc>
        <w:tc>
          <w:tcPr>
            <w:tcW w:w="632" w:type="pct"/>
            <w:vAlign w:val="center"/>
          </w:tcPr>
          <w:p w14:paraId="6FAB0BA4" w14:textId="77777777" w:rsidR="004663FF" w:rsidRPr="004663FF" w:rsidRDefault="004663FF" w:rsidP="004663FF">
            <w:pPr>
              <w:jc w:val="center"/>
              <w:rPr>
                <w:rFonts w:cs="Arial"/>
                <w:b/>
                <w:bCs/>
              </w:rPr>
            </w:pPr>
            <w:r w:rsidRPr="004663FF">
              <w:rPr>
                <w:rFonts w:cs="Arial"/>
                <w:b/>
                <w:bCs/>
              </w:rPr>
              <w:t>Very poor</w:t>
            </w:r>
          </w:p>
        </w:tc>
        <w:tc>
          <w:tcPr>
            <w:tcW w:w="632" w:type="pct"/>
            <w:vAlign w:val="center"/>
          </w:tcPr>
          <w:p w14:paraId="0FEA91E2" w14:textId="77777777" w:rsidR="004663FF" w:rsidRPr="004663FF" w:rsidRDefault="004663FF" w:rsidP="004663FF">
            <w:pPr>
              <w:jc w:val="center"/>
              <w:rPr>
                <w:rFonts w:cs="Arial"/>
                <w:b/>
                <w:bCs/>
              </w:rPr>
            </w:pPr>
            <w:r w:rsidRPr="004663FF">
              <w:rPr>
                <w:rFonts w:cs="Arial"/>
                <w:b/>
                <w:bCs/>
              </w:rPr>
              <w:t>Can't say</w:t>
            </w:r>
          </w:p>
        </w:tc>
      </w:tr>
      <w:tr w:rsidR="004663FF" w:rsidRPr="004663FF" w14:paraId="3E53DF17" w14:textId="77777777" w:rsidTr="004663FF">
        <w:tblPrEx>
          <w:tblCellMar>
            <w:left w:w="108" w:type="dxa"/>
            <w:right w:w="108" w:type="dxa"/>
          </w:tblCellMar>
        </w:tblPrEx>
        <w:trPr>
          <w:trHeight w:val="300"/>
        </w:trPr>
        <w:tc>
          <w:tcPr>
            <w:tcW w:w="1208" w:type="pct"/>
            <w:noWrap/>
          </w:tcPr>
          <w:p w14:paraId="7510D56C" w14:textId="2F3C0BEC" w:rsidR="004663FF" w:rsidRPr="004663FF" w:rsidRDefault="004663FF" w:rsidP="004663FF">
            <w:pPr>
              <w:rPr>
                <w:rFonts w:cs="Arial"/>
                <w:b/>
                <w:bCs/>
                <w:color w:val="000000"/>
                <w:lang w:eastAsia="en-AU"/>
              </w:rPr>
            </w:pPr>
            <w:r>
              <w:rPr>
                <w:rFonts w:cs="Arial"/>
                <w:b/>
                <w:bCs/>
                <w:color w:val="000000"/>
                <w:lang w:eastAsia="en-AU"/>
              </w:rPr>
              <w:t>2023 Overall</w:t>
            </w:r>
          </w:p>
        </w:tc>
        <w:tc>
          <w:tcPr>
            <w:tcW w:w="632" w:type="pct"/>
            <w:noWrap/>
            <w:vAlign w:val="center"/>
          </w:tcPr>
          <w:p w14:paraId="21D88E6A" w14:textId="568EA749" w:rsidR="004663FF" w:rsidRPr="004663FF" w:rsidRDefault="00CF0C6A" w:rsidP="004663FF">
            <w:pPr>
              <w:jc w:val="center"/>
              <w:rPr>
                <w:rFonts w:cs="Arial"/>
                <w:color w:val="000000"/>
                <w:lang w:eastAsia="en-AU"/>
              </w:rPr>
            </w:pPr>
            <w:r>
              <w:rPr>
                <w:rFonts w:cs="Arial"/>
                <w:color w:val="000000"/>
                <w:lang w:eastAsia="en-AU"/>
              </w:rPr>
              <w:t>14</w:t>
            </w:r>
          </w:p>
        </w:tc>
        <w:tc>
          <w:tcPr>
            <w:tcW w:w="632" w:type="pct"/>
            <w:noWrap/>
            <w:vAlign w:val="center"/>
          </w:tcPr>
          <w:p w14:paraId="0BDC4DDB" w14:textId="05225DB5" w:rsidR="004663FF" w:rsidRPr="004663FF" w:rsidRDefault="00CF0C6A" w:rsidP="004663FF">
            <w:pPr>
              <w:jc w:val="center"/>
              <w:rPr>
                <w:rFonts w:cs="Arial"/>
                <w:color w:val="000000"/>
                <w:lang w:eastAsia="en-AU"/>
              </w:rPr>
            </w:pPr>
            <w:r>
              <w:rPr>
                <w:rFonts w:cs="Arial"/>
                <w:color w:val="000000"/>
                <w:lang w:eastAsia="en-AU"/>
              </w:rPr>
              <w:t>35</w:t>
            </w:r>
          </w:p>
        </w:tc>
        <w:tc>
          <w:tcPr>
            <w:tcW w:w="632" w:type="pct"/>
            <w:noWrap/>
            <w:vAlign w:val="center"/>
          </w:tcPr>
          <w:p w14:paraId="1DA379C4" w14:textId="38720467" w:rsidR="004663FF" w:rsidRPr="004663FF" w:rsidRDefault="00CF0C6A" w:rsidP="004663FF">
            <w:pPr>
              <w:jc w:val="center"/>
              <w:rPr>
                <w:rFonts w:cs="Arial"/>
                <w:color w:val="000000"/>
                <w:lang w:eastAsia="en-AU"/>
              </w:rPr>
            </w:pPr>
            <w:r>
              <w:rPr>
                <w:rFonts w:cs="Arial"/>
                <w:color w:val="000000"/>
                <w:lang w:eastAsia="en-AU"/>
              </w:rPr>
              <w:t>23</w:t>
            </w:r>
          </w:p>
        </w:tc>
        <w:tc>
          <w:tcPr>
            <w:tcW w:w="632" w:type="pct"/>
            <w:noWrap/>
            <w:vAlign w:val="center"/>
          </w:tcPr>
          <w:p w14:paraId="23831851" w14:textId="091FBC83" w:rsidR="004663FF" w:rsidRPr="004663FF" w:rsidRDefault="00CF0C6A" w:rsidP="004663FF">
            <w:pPr>
              <w:jc w:val="center"/>
              <w:rPr>
                <w:rFonts w:cs="Arial"/>
                <w:color w:val="000000"/>
                <w:lang w:eastAsia="en-AU"/>
              </w:rPr>
            </w:pPr>
            <w:r>
              <w:rPr>
                <w:rFonts w:cs="Arial"/>
                <w:color w:val="000000"/>
                <w:lang w:eastAsia="en-AU"/>
              </w:rPr>
              <w:t>7</w:t>
            </w:r>
          </w:p>
        </w:tc>
        <w:tc>
          <w:tcPr>
            <w:tcW w:w="632" w:type="pct"/>
            <w:noWrap/>
            <w:vAlign w:val="center"/>
          </w:tcPr>
          <w:p w14:paraId="7748932B" w14:textId="218F9FF2" w:rsidR="004663FF" w:rsidRPr="004663FF" w:rsidRDefault="00CF0C6A" w:rsidP="004663FF">
            <w:pPr>
              <w:jc w:val="center"/>
              <w:rPr>
                <w:rFonts w:cs="Arial"/>
                <w:color w:val="000000"/>
                <w:lang w:eastAsia="en-AU"/>
              </w:rPr>
            </w:pPr>
            <w:r>
              <w:rPr>
                <w:rFonts w:cs="Arial"/>
                <w:color w:val="000000"/>
                <w:lang w:eastAsia="en-AU"/>
              </w:rPr>
              <w:t>4</w:t>
            </w:r>
          </w:p>
        </w:tc>
        <w:tc>
          <w:tcPr>
            <w:tcW w:w="632" w:type="pct"/>
            <w:noWrap/>
            <w:vAlign w:val="center"/>
          </w:tcPr>
          <w:p w14:paraId="3642DE38" w14:textId="44125BDD" w:rsidR="004663FF" w:rsidRPr="004663FF" w:rsidRDefault="00CF0C6A" w:rsidP="004663FF">
            <w:pPr>
              <w:jc w:val="center"/>
              <w:rPr>
                <w:rFonts w:cs="Arial"/>
                <w:color w:val="000000"/>
                <w:lang w:eastAsia="en-AU"/>
              </w:rPr>
            </w:pPr>
            <w:r>
              <w:rPr>
                <w:rFonts w:cs="Arial"/>
                <w:color w:val="000000"/>
                <w:lang w:eastAsia="en-AU"/>
              </w:rPr>
              <w:t>18</w:t>
            </w:r>
          </w:p>
        </w:tc>
      </w:tr>
      <w:tr w:rsidR="004663FF" w:rsidRPr="004663FF" w14:paraId="1178F060" w14:textId="77777777" w:rsidTr="004663FF">
        <w:tblPrEx>
          <w:tblCellMar>
            <w:left w:w="108" w:type="dxa"/>
            <w:right w:w="108" w:type="dxa"/>
          </w:tblCellMar>
        </w:tblPrEx>
        <w:trPr>
          <w:trHeight w:val="300"/>
        </w:trPr>
        <w:tc>
          <w:tcPr>
            <w:tcW w:w="1208" w:type="pct"/>
            <w:noWrap/>
            <w:hideMark/>
          </w:tcPr>
          <w:p w14:paraId="434D5D17" w14:textId="77777777" w:rsidR="004663FF" w:rsidRPr="004663FF" w:rsidRDefault="004663FF" w:rsidP="004663FF">
            <w:pPr>
              <w:rPr>
                <w:rFonts w:cs="Arial"/>
                <w:b/>
                <w:bCs/>
                <w:color w:val="000000"/>
                <w:lang w:eastAsia="en-AU"/>
              </w:rPr>
            </w:pPr>
            <w:r w:rsidRPr="004663FF">
              <w:rPr>
                <w:rFonts w:cs="Arial"/>
                <w:b/>
                <w:bCs/>
                <w:color w:val="000000"/>
                <w:lang w:eastAsia="en-AU"/>
              </w:rPr>
              <w:t>2022 Overall</w:t>
            </w:r>
          </w:p>
        </w:tc>
        <w:tc>
          <w:tcPr>
            <w:tcW w:w="632" w:type="pct"/>
            <w:noWrap/>
            <w:vAlign w:val="center"/>
            <w:hideMark/>
          </w:tcPr>
          <w:p w14:paraId="09F900F8" w14:textId="77777777" w:rsidR="004663FF" w:rsidRPr="004663FF" w:rsidRDefault="004663FF" w:rsidP="004663FF">
            <w:pPr>
              <w:jc w:val="center"/>
              <w:rPr>
                <w:rFonts w:cs="Arial"/>
                <w:color w:val="000000"/>
                <w:lang w:eastAsia="en-AU"/>
              </w:rPr>
            </w:pPr>
            <w:r w:rsidRPr="004663FF">
              <w:rPr>
                <w:rFonts w:cs="Arial"/>
                <w:color w:val="000000"/>
                <w:lang w:eastAsia="en-AU"/>
              </w:rPr>
              <w:t>15</w:t>
            </w:r>
          </w:p>
        </w:tc>
        <w:tc>
          <w:tcPr>
            <w:tcW w:w="632" w:type="pct"/>
            <w:noWrap/>
            <w:vAlign w:val="center"/>
            <w:hideMark/>
          </w:tcPr>
          <w:p w14:paraId="30A6D3C1" w14:textId="77777777" w:rsidR="004663FF" w:rsidRPr="004663FF" w:rsidRDefault="004663FF" w:rsidP="004663FF">
            <w:pPr>
              <w:jc w:val="center"/>
              <w:rPr>
                <w:rFonts w:cs="Arial"/>
                <w:color w:val="000000"/>
                <w:lang w:eastAsia="en-AU"/>
              </w:rPr>
            </w:pPr>
            <w:r w:rsidRPr="004663FF">
              <w:rPr>
                <w:rFonts w:cs="Arial"/>
                <w:color w:val="000000"/>
                <w:lang w:eastAsia="en-AU"/>
              </w:rPr>
              <w:t>38</w:t>
            </w:r>
          </w:p>
        </w:tc>
        <w:tc>
          <w:tcPr>
            <w:tcW w:w="632" w:type="pct"/>
            <w:noWrap/>
            <w:vAlign w:val="center"/>
            <w:hideMark/>
          </w:tcPr>
          <w:p w14:paraId="0B166CA8" w14:textId="77777777" w:rsidR="004663FF" w:rsidRPr="004663FF" w:rsidRDefault="004663FF" w:rsidP="004663FF">
            <w:pPr>
              <w:jc w:val="center"/>
              <w:rPr>
                <w:rFonts w:cs="Arial"/>
                <w:color w:val="000000"/>
                <w:lang w:eastAsia="en-AU"/>
              </w:rPr>
            </w:pPr>
            <w:r w:rsidRPr="004663FF">
              <w:rPr>
                <w:rFonts w:cs="Arial"/>
                <w:color w:val="000000"/>
                <w:lang w:eastAsia="en-AU"/>
              </w:rPr>
              <w:t>23</w:t>
            </w:r>
          </w:p>
        </w:tc>
        <w:tc>
          <w:tcPr>
            <w:tcW w:w="632" w:type="pct"/>
            <w:noWrap/>
            <w:vAlign w:val="center"/>
            <w:hideMark/>
          </w:tcPr>
          <w:p w14:paraId="76531ED4" w14:textId="77777777" w:rsidR="004663FF" w:rsidRPr="004663FF" w:rsidRDefault="004663FF" w:rsidP="004663FF">
            <w:pPr>
              <w:jc w:val="center"/>
              <w:rPr>
                <w:rFonts w:cs="Arial"/>
                <w:color w:val="000000"/>
                <w:lang w:eastAsia="en-AU"/>
              </w:rPr>
            </w:pPr>
            <w:r w:rsidRPr="004663FF">
              <w:rPr>
                <w:rFonts w:cs="Arial"/>
                <w:color w:val="000000"/>
                <w:lang w:eastAsia="en-AU"/>
              </w:rPr>
              <w:t>6</w:t>
            </w:r>
          </w:p>
        </w:tc>
        <w:tc>
          <w:tcPr>
            <w:tcW w:w="632" w:type="pct"/>
            <w:noWrap/>
            <w:vAlign w:val="center"/>
            <w:hideMark/>
          </w:tcPr>
          <w:p w14:paraId="6DD294E3" w14:textId="77777777" w:rsidR="004663FF" w:rsidRPr="004663FF" w:rsidRDefault="004663FF" w:rsidP="004663FF">
            <w:pPr>
              <w:jc w:val="center"/>
              <w:rPr>
                <w:rFonts w:cs="Arial"/>
                <w:color w:val="000000"/>
                <w:lang w:eastAsia="en-AU"/>
              </w:rPr>
            </w:pPr>
            <w:r w:rsidRPr="004663FF">
              <w:rPr>
                <w:rFonts w:cs="Arial"/>
                <w:color w:val="000000"/>
                <w:lang w:eastAsia="en-AU"/>
              </w:rPr>
              <w:t>3</w:t>
            </w:r>
          </w:p>
        </w:tc>
        <w:tc>
          <w:tcPr>
            <w:tcW w:w="632" w:type="pct"/>
            <w:noWrap/>
            <w:vAlign w:val="center"/>
            <w:hideMark/>
          </w:tcPr>
          <w:p w14:paraId="42A6BBA1" w14:textId="77777777" w:rsidR="004663FF" w:rsidRPr="004663FF" w:rsidRDefault="004663FF" w:rsidP="004663FF">
            <w:pPr>
              <w:jc w:val="center"/>
              <w:rPr>
                <w:rFonts w:cs="Arial"/>
                <w:color w:val="000000"/>
                <w:lang w:eastAsia="en-AU"/>
              </w:rPr>
            </w:pPr>
            <w:r w:rsidRPr="004663FF">
              <w:rPr>
                <w:rFonts w:cs="Arial"/>
                <w:color w:val="000000"/>
                <w:lang w:eastAsia="en-AU"/>
              </w:rPr>
              <w:t>15</w:t>
            </w:r>
          </w:p>
        </w:tc>
      </w:tr>
      <w:tr w:rsidR="004663FF" w:rsidRPr="004663FF" w14:paraId="2C44C366" w14:textId="77777777" w:rsidTr="004663FF">
        <w:tblPrEx>
          <w:tblCellMar>
            <w:left w:w="108" w:type="dxa"/>
            <w:right w:w="108" w:type="dxa"/>
          </w:tblCellMar>
        </w:tblPrEx>
        <w:trPr>
          <w:trHeight w:val="300"/>
        </w:trPr>
        <w:tc>
          <w:tcPr>
            <w:tcW w:w="1208" w:type="pct"/>
            <w:noWrap/>
            <w:hideMark/>
          </w:tcPr>
          <w:p w14:paraId="67AA4107" w14:textId="77777777" w:rsidR="004663FF" w:rsidRPr="004663FF" w:rsidRDefault="004663FF" w:rsidP="004663FF">
            <w:pPr>
              <w:rPr>
                <w:rFonts w:cs="Arial"/>
                <w:b/>
                <w:bCs/>
                <w:color w:val="000000"/>
                <w:lang w:eastAsia="en-AU"/>
              </w:rPr>
            </w:pPr>
            <w:r w:rsidRPr="004663FF">
              <w:rPr>
                <w:rFonts w:cs="Arial"/>
                <w:b/>
                <w:bCs/>
                <w:color w:val="000000"/>
                <w:lang w:eastAsia="en-AU"/>
              </w:rPr>
              <w:t>2021 Overall</w:t>
            </w:r>
          </w:p>
        </w:tc>
        <w:tc>
          <w:tcPr>
            <w:tcW w:w="632" w:type="pct"/>
            <w:noWrap/>
            <w:vAlign w:val="center"/>
            <w:hideMark/>
          </w:tcPr>
          <w:p w14:paraId="098DA58E" w14:textId="77777777" w:rsidR="004663FF" w:rsidRPr="004663FF" w:rsidRDefault="004663FF" w:rsidP="004663FF">
            <w:pPr>
              <w:jc w:val="center"/>
              <w:rPr>
                <w:rFonts w:cs="Arial"/>
                <w:color w:val="000000"/>
                <w:lang w:eastAsia="en-AU"/>
              </w:rPr>
            </w:pPr>
            <w:r w:rsidRPr="004663FF">
              <w:rPr>
                <w:rFonts w:cs="Arial"/>
                <w:color w:val="000000"/>
                <w:lang w:eastAsia="en-AU"/>
              </w:rPr>
              <w:t>19</w:t>
            </w:r>
          </w:p>
        </w:tc>
        <w:tc>
          <w:tcPr>
            <w:tcW w:w="632" w:type="pct"/>
            <w:noWrap/>
            <w:vAlign w:val="center"/>
            <w:hideMark/>
          </w:tcPr>
          <w:p w14:paraId="1A14DD4E" w14:textId="77777777" w:rsidR="004663FF" w:rsidRPr="004663FF" w:rsidRDefault="004663FF" w:rsidP="004663FF">
            <w:pPr>
              <w:jc w:val="center"/>
              <w:rPr>
                <w:rFonts w:cs="Arial"/>
                <w:color w:val="000000"/>
                <w:lang w:eastAsia="en-AU"/>
              </w:rPr>
            </w:pPr>
            <w:r w:rsidRPr="004663FF">
              <w:rPr>
                <w:rFonts w:cs="Arial"/>
                <w:color w:val="000000"/>
                <w:lang w:eastAsia="en-AU"/>
              </w:rPr>
              <w:t>39</w:t>
            </w:r>
          </w:p>
        </w:tc>
        <w:tc>
          <w:tcPr>
            <w:tcW w:w="632" w:type="pct"/>
            <w:noWrap/>
            <w:vAlign w:val="center"/>
            <w:hideMark/>
          </w:tcPr>
          <w:p w14:paraId="2D7AACF7" w14:textId="77777777" w:rsidR="004663FF" w:rsidRPr="004663FF" w:rsidRDefault="004663FF" w:rsidP="004663FF">
            <w:pPr>
              <w:jc w:val="center"/>
              <w:rPr>
                <w:rFonts w:cs="Arial"/>
                <w:color w:val="000000"/>
                <w:lang w:eastAsia="en-AU"/>
              </w:rPr>
            </w:pPr>
            <w:r w:rsidRPr="004663FF">
              <w:rPr>
                <w:rFonts w:cs="Arial"/>
                <w:color w:val="000000"/>
                <w:lang w:eastAsia="en-AU"/>
              </w:rPr>
              <w:t>20</w:t>
            </w:r>
          </w:p>
        </w:tc>
        <w:tc>
          <w:tcPr>
            <w:tcW w:w="632" w:type="pct"/>
            <w:noWrap/>
            <w:vAlign w:val="center"/>
            <w:hideMark/>
          </w:tcPr>
          <w:p w14:paraId="564A38FA" w14:textId="77777777" w:rsidR="004663FF" w:rsidRPr="004663FF" w:rsidRDefault="004663FF" w:rsidP="004663FF">
            <w:pPr>
              <w:jc w:val="center"/>
              <w:rPr>
                <w:rFonts w:cs="Arial"/>
                <w:color w:val="000000"/>
                <w:lang w:eastAsia="en-AU"/>
              </w:rPr>
            </w:pPr>
            <w:r w:rsidRPr="004663FF">
              <w:rPr>
                <w:rFonts w:cs="Arial"/>
                <w:color w:val="000000"/>
                <w:lang w:eastAsia="en-AU"/>
              </w:rPr>
              <w:t>4</w:t>
            </w:r>
          </w:p>
        </w:tc>
        <w:tc>
          <w:tcPr>
            <w:tcW w:w="632" w:type="pct"/>
            <w:noWrap/>
            <w:vAlign w:val="center"/>
            <w:hideMark/>
          </w:tcPr>
          <w:p w14:paraId="78789FF7" w14:textId="77777777" w:rsidR="004663FF" w:rsidRPr="004663FF" w:rsidRDefault="004663FF" w:rsidP="004663FF">
            <w:pPr>
              <w:jc w:val="center"/>
              <w:rPr>
                <w:rFonts w:cs="Arial"/>
                <w:color w:val="000000"/>
                <w:lang w:eastAsia="en-AU"/>
              </w:rPr>
            </w:pPr>
            <w:r w:rsidRPr="004663FF">
              <w:rPr>
                <w:rFonts w:cs="Arial"/>
                <w:color w:val="000000"/>
                <w:lang w:eastAsia="en-AU"/>
              </w:rPr>
              <w:t>2</w:t>
            </w:r>
          </w:p>
        </w:tc>
        <w:tc>
          <w:tcPr>
            <w:tcW w:w="632" w:type="pct"/>
            <w:noWrap/>
            <w:vAlign w:val="center"/>
            <w:hideMark/>
          </w:tcPr>
          <w:p w14:paraId="469DBC11" w14:textId="77777777" w:rsidR="004663FF" w:rsidRPr="004663FF" w:rsidRDefault="004663FF" w:rsidP="004663FF">
            <w:pPr>
              <w:jc w:val="center"/>
              <w:rPr>
                <w:rFonts w:cs="Arial"/>
                <w:color w:val="000000"/>
                <w:lang w:eastAsia="en-AU"/>
              </w:rPr>
            </w:pPr>
            <w:r w:rsidRPr="004663FF">
              <w:rPr>
                <w:rFonts w:cs="Arial"/>
                <w:color w:val="000000"/>
                <w:lang w:eastAsia="en-AU"/>
              </w:rPr>
              <w:t>16</w:t>
            </w:r>
          </w:p>
        </w:tc>
      </w:tr>
      <w:tr w:rsidR="004663FF" w:rsidRPr="004663FF" w14:paraId="2F0939E8" w14:textId="77777777" w:rsidTr="004663FF">
        <w:tblPrEx>
          <w:tblCellMar>
            <w:left w:w="108" w:type="dxa"/>
            <w:right w:w="108" w:type="dxa"/>
          </w:tblCellMar>
        </w:tblPrEx>
        <w:trPr>
          <w:trHeight w:val="300"/>
        </w:trPr>
        <w:tc>
          <w:tcPr>
            <w:tcW w:w="1208" w:type="pct"/>
            <w:noWrap/>
            <w:hideMark/>
          </w:tcPr>
          <w:p w14:paraId="6508F71F" w14:textId="77777777" w:rsidR="004663FF" w:rsidRPr="004663FF" w:rsidRDefault="004663FF" w:rsidP="004663FF">
            <w:pPr>
              <w:rPr>
                <w:rFonts w:cs="Arial"/>
                <w:b/>
                <w:bCs/>
                <w:color w:val="000000"/>
                <w:lang w:eastAsia="en-AU"/>
              </w:rPr>
            </w:pPr>
            <w:r w:rsidRPr="004663FF">
              <w:rPr>
                <w:rFonts w:cs="Arial"/>
                <w:b/>
                <w:bCs/>
                <w:color w:val="000000"/>
                <w:lang w:eastAsia="en-AU"/>
              </w:rPr>
              <w:t>2020 Overall</w:t>
            </w:r>
          </w:p>
        </w:tc>
        <w:tc>
          <w:tcPr>
            <w:tcW w:w="632" w:type="pct"/>
            <w:noWrap/>
            <w:vAlign w:val="center"/>
            <w:hideMark/>
          </w:tcPr>
          <w:p w14:paraId="23FD3CA6" w14:textId="77777777" w:rsidR="004663FF" w:rsidRPr="004663FF" w:rsidRDefault="004663FF" w:rsidP="004663FF">
            <w:pPr>
              <w:jc w:val="center"/>
              <w:rPr>
                <w:rFonts w:cs="Arial"/>
                <w:color w:val="000000"/>
                <w:lang w:eastAsia="en-AU"/>
              </w:rPr>
            </w:pPr>
            <w:r w:rsidRPr="004663FF">
              <w:rPr>
                <w:rFonts w:cs="Arial"/>
                <w:color w:val="000000"/>
                <w:lang w:eastAsia="en-AU"/>
              </w:rPr>
              <w:t>17</w:t>
            </w:r>
          </w:p>
        </w:tc>
        <w:tc>
          <w:tcPr>
            <w:tcW w:w="632" w:type="pct"/>
            <w:noWrap/>
            <w:vAlign w:val="center"/>
            <w:hideMark/>
          </w:tcPr>
          <w:p w14:paraId="450C84B8" w14:textId="77777777" w:rsidR="004663FF" w:rsidRPr="004663FF" w:rsidRDefault="004663FF" w:rsidP="004663FF">
            <w:pPr>
              <w:jc w:val="center"/>
              <w:rPr>
                <w:rFonts w:cs="Arial"/>
                <w:color w:val="000000"/>
                <w:lang w:eastAsia="en-AU"/>
              </w:rPr>
            </w:pPr>
            <w:r w:rsidRPr="004663FF">
              <w:rPr>
                <w:rFonts w:cs="Arial"/>
                <w:color w:val="000000"/>
                <w:lang w:eastAsia="en-AU"/>
              </w:rPr>
              <w:t>36</w:t>
            </w:r>
          </w:p>
        </w:tc>
        <w:tc>
          <w:tcPr>
            <w:tcW w:w="632" w:type="pct"/>
            <w:noWrap/>
            <w:vAlign w:val="center"/>
            <w:hideMark/>
          </w:tcPr>
          <w:p w14:paraId="0C4C6D93" w14:textId="77777777" w:rsidR="004663FF" w:rsidRPr="004663FF" w:rsidRDefault="004663FF" w:rsidP="004663FF">
            <w:pPr>
              <w:jc w:val="center"/>
              <w:rPr>
                <w:rFonts w:cs="Arial"/>
                <w:color w:val="000000"/>
                <w:lang w:eastAsia="en-AU"/>
              </w:rPr>
            </w:pPr>
            <w:r w:rsidRPr="004663FF">
              <w:rPr>
                <w:rFonts w:cs="Arial"/>
                <w:color w:val="000000"/>
                <w:lang w:eastAsia="en-AU"/>
              </w:rPr>
              <w:t>22</w:t>
            </w:r>
          </w:p>
        </w:tc>
        <w:tc>
          <w:tcPr>
            <w:tcW w:w="632" w:type="pct"/>
            <w:noWrap/>
            <w:vAlign w:val="center"/>
            <w:hideMark/>
          </w:tcPr>
          <w:p w14:paraId="6B145500" w14:textId="77777777" w:rsidR="004663FF" w:rsidRPr="004663FF" w:rsidRDefault="004663FF" w:rsidP="004663FF">
            <w:pPr>
              <w:jc w:val="center"/>
              <w:rPr>
                <w:rFonts w:cs="Arial"/>
                <w:color w:val="000000"/>
                <w:lang w:eastAsia="en-AU"/>
              </w:rPr>
            </w:pPr>
            <w:r w:rsidRPr="004663FF">
              <w:rPr>
                <w:rFonts w:cs="Arial"/>
                <w:color w:val="000000"/>
                <w:lang w:eastAsia="en-AU"/>
              </w:rPr>
              <w:t>5</w:t>
            </w:r>
          </w:p>
        </w:tc>
        <w:tc>
          <w:tcPr>
            <w:tcW w:w="632" w:type="pct"/>
            <w:noWrap/>
            <w:vAlign w:val="center"/>
            <w:hideMark/>
          </w:tcPr>
          <w:p w14:paraId="060DCE79" w14:textId="77777777" w:rsidR="004663FF" w:rsidRPr="004663FF" w:rsidRDefault="004663FF" w:rsidP="004663FF">
            <w:pPr>
              <w:jc w:val="center"/>
              <w:rPr>
                <w:rFonts w:cs="Arial"/>
                <w:color w:val="000000"/>
                <w:lang w:eastAsia="en-AU"/>
              </w:rPr>
            </w:pPr>
            <w:r w:rsidRPr="004663FF">
              <w:rPr>
                <w:rFonts w:cs="Arial"/>
                <w:color w:val="000000"/>
                <w:lang w:eastAsia="en-AU"/>
              </w:rPr>
              <w:t>2</w:t>
            </w:r>
          </w:p>
        </w:tc>
        <w:tc>
          <w:tcPr>
            <w:tcW w:w="632" w:type="pct"/>
            <w:noWrap/>
            <w:vAlign w:val="center"/>
            <w:hideMark/>
          </w:tcPr>
          <w:p w14:paraId="5AB6B9F8" w14:textId="77777777" w:rsidR="004663FF" w:rsidRPr="004663FF" w:rsidRDefault="004663FF" w:rsidP="004663FF">
            <w:pPr>
              <w:jc w:val="center"/>
              <w:rPr>
                <w:rFonts w:cs="Arial"/>
                <w:color w:val="000000"/>
                <w:lang w:eastAsia="en-AU"/>
              </w:rPr>
            </w:pPr>
            <w:r w:rsidRPr="004663FF">
              <w:rPr>
                <w:rFonts w:cs="Arial"/>
                <w:color w:val="000000"/>
                <w:lang w:eastAsia="en-AU"/>
              </w:rPr>
              <w:t>19</w:t>
            </w:r>
          </w:p>
        </w:tc>
      </w:tr>
      <w:tr w:rsidR="004663FF" w:rsidRPr="004663FF" w14:paraId="43AFE61B" w14:textId="77777777" w:rsidTr="004663FF">
        <w:tblPrEx>
          <w:tblCellMar>
            <w:left w:w="108" w:type="dxa"/>
            <w:right w:w="108" w:type="dxa"/>
          </w:tblCellMar>
        </w:tblPrEx>
        <w:trPr>
          <w:trHeight w:val="300"/>
        </w:trPr>
        <w:tc>
          <w:tcPr>
            <w:tcW w:w="1208" w:type="pct"/>
            <w:noWrap/>
            <w:hideMark/>
          </w:tcPr>
          <w:p w14:paraId="0FFF58D1" w14:textId="77777777" w:rsidR="004663FF" w:rsidRPr="004663FF" w:rsidRDefault="004663FF" w:rsidP="004663FF">
            <w:pPr>
              <w:rPr>
                <w:rFonts w:cs="Arial"/>
                <w:b/>
                <w:bCs/>
                <w:color w:val="000000"/>
                <w:lang w:eastAsia="en-AU"/>
              </w:rPr>
            </w:pPr>
            <w:r w:rsidRPr="004663FF">
              <w:rPr>
                <w:rFonts w:cs="Arial"/>
                <w:b/>
                <w:bCs/>
                <w:color w:val="000000"/>
                <w:lang w:eastAsia="en-AU"/>
              </w:rPr>
              <w:t>2019 Overall</w:t>
            </w:r>
          </w:p>
        </w:tc>
        <w:tc>
          <w:tcPr>
            <w:tcW w:w="632" w:type="pct"/>
            <w:noWrap/>
            <w:vAlign w:val="center"/>
            <w:hideMark/>
          </w:tcPr>
          <w:p w14:paraId="51FF141B" w14:textId="77777777" w:rsidR="004663FF" w:rsidRPr="004663FF" w:rsidRDefault="004663FF" w:rsidP="004663FF">
            <w:pPr>
              <w:jc w:val="center"/>
              <w:rPr>
                <w:rFonts w:cs="Arial"/>
                <w:color w:val="000000"/>
                <w:lang w:eastAsia="en-AU"/>
              </w:rPr>
            </w:pPr>
            <w:r w:rsidRPr="004663FF">
              <w:rPr>
                <w:rFonts w:cs="Arial"/>
                <w:color w:val="000000"/>
                <w:lang w:eastAsia="en-AU"/>
              </w:rPr>
              <w:t>20</w:t>
            </w:r>
          </w:p>
        </w:tc>
        <w:tc>
          <w:tcPr>
            <w:tcW w:w="632" w:type="pct"/>
            <w:noWrap/>
            <w:vAlign w:val="center"/>
            <w:hideMark/>
          </w:tcPr>
          <w:p w14:paraId="41B322E7" w14:textId="77777777" w:rsidR="004663FF" w:rsidRPr="004663FF" w:rsidRDefault="004663FF" w:rsidP="004663FF">
            <w:pPr>
              <w:jc w:val="center"/>
              <w:rPr>
                <w:rFonts w:cs="Arial"/>
                <w:color w:val="000000"/>
                <w:lang w:eastAsia="en-AU"/>
              </w:rPr>
            </w:pPr>
            <w:r w:rsidRPr="004663FF">
              <w:rPr>
                <w:rFonts w:cs="Arial"/>
                <w:color w:val="000000"/>
                <w:lang w:eastAsia="en-AU"/>
              </w:rPr>
              <w:t>38</w:t>
            </w:r>
          </w:p>
        </w:tc>
        <w:tc>
          <w:tcPr>
            <w:tcW w:w="632" w:type="pct"/>
            <w:noWrap/>
            <w:vAlign w:val="center"/>
            <w:hideMark/>
          </w:tcPr>
          <w:p w14:paraId="104EE29E" w14:textId="77777777" w:rsidR="004663FF" w:rsidRPr="004663FF" w:rsidRDefault="004663FF" w:rsidP="004663FF">
            <w:pPr>
              <w:jc w:val="center"/>
              <w:rPr>
                <w:rFonts w:cs="Arial"/>
                <w:color w:val="000000"/>
                <w:lang w:eastAsia="en-AU"/>
              </w:rPr>
            </w:pPr>
            <w:r w:rsidRPr="004663FF">
              <w:rPr>
                <w:rFonts w:cs="Arial"/>
                <w:color w:val="000000"/>
                <w:lang w:eastAsia="en-AU"/>
              </w:rPr>
              <w:t>18</w:t>
            </w:r>
          </w:p>
        </w:tc>
        <w:tc>
          <w:tcPr>
            <w:tcW w:w="632" w:type="pct"/>
            <w:noWrap/>
            <w:vAlign w:val="center"/>
            <w:hideMark/>
          </w:tcPr>
          <w:p w14:paraId="3D58940D" w14:textId="77777777" w:rsidR="004663FF" w:rsidRPr="004663FF" w:rsidRDefault="004663FF" w:rsidP="004663FF">
            <w:pPr>
              <w:jc w:val="center"/>
              <w:rPr>
                <w:rFonts w:cs="Arial"/>
                <w:color w:val="000000"/>
                <w:lang w:eastAsia="en-AU"/>
              </w:rPr>
            </w:pPr>
            <w:r w:rsidRPr="004663FF">
              <w:rPr>
                <w:rFonts w:cs="Arial"/>
                <w:color w:val="000000"/>
                <w:lang w:eastAsia="en-AU"/>
              </w:rPr>
              <w:t>4</w:t>
            </w:r>
          </w:p>
        </w:tc>
        <w:tc>
          <w:tcPr>
            <w:tcW w:w="632" w:type="pct"/>
            <w:noWrap/>
            <w:vAlign w:val="center"/>
            <w:hideMark/>
          </w:tcPr>
          <w:p w14:paraId="0A348999" w14:textId="77777777" w:rsidR="004663FF" w:rsidRPr="004663FF" w:rsidRDefault="004663FF" w:rsidP="004663FF">
            <w:pPr>
              <w:jc w:val="center"/>
              <w:rPr>
                <w:rFonts w:cs="Arial"/>
                <w:color w:val="000000"/>
                <w:lang w:eastAsia="en-AU"/>
              </w:rPr>
            </w:pPr>
            <w:r w:rsidRPr="004663FF">
              <w:rPr>
                <w:rFonts w:cs="Arial"/>
                <w:color w:val="000000"/>
                <w:lang w:eastAsia="en-AU"/>
              </w:rPr>
              <w:t>2</w:t>
            </w:r>
          </w:p>
        </w:tc>
        <w:tc>
          <w:tcPr>
            <w:tcW w:w="632" w:type="pct"/>
            <w:noWrap/>
            <w:vAlign w:val="center"/>
            <w:hideMark/>
          </w:tcPr>
          <w:p w14:paraId="1C8F6204" w14:textId="77777777" w:rsidR="004663FF" w:rsidRPr="004663FF" w:rsidRDefault="004663FF" w:rsidP="004663FF">
            <w:pPr>
              <w:jc w:val="center"/>
              <w:rPr>
                <w:rFonts w:cs="Arial"/>
                <w:color w:val="000000"/>
                <w:lang w:eastAsia="en-AU"/>
              </w:rPr>
            </w:pPr>
            <w:r w:rsidRPr="004663FF">
              <w:rPr>
                <w:rFonts w:cs="Arial"/>
                <w:color w:val="000000"/>
                <w:lang w:eastAsia="en-AU"/>
              </w:rPr>
              <w:t>19</w:t>
            </w:r>
          </w:p>
        </w:tc>
      </w:tr>
      <w:tr w:rsidR="004663FF" w:rsidRPr="004663FF" w14:paraId="7949B011" w14:textId="77777777" w:rsidTr="004663FF">
        <w:tblPrEx>
          <w:tblCellMar>
            <w:left w:w="108" w:type="dxa"/>
            <w:right w:w="108" w:type="dxa"/>
          </w:tblCellMar>
        </w:tblPrEx>
        <w:trPr>
          <w:trHeight w:val="300"/>
        </w:trPr>
        <w:tc>
          <w:tcPr>
            <w:tcW w:w="1208" w:type="pct"/>
            <w:noWrap/>
            <w:hideMark/>
          </w:tcPr>
          <w:p w14:paraId="4E1B6B8E" w14:textId="77777777" w:rsidR="004663FF" w:rsidRPr="004663FF" w:rsidRDefault="004663FF" w:rsidP="004663FF">
            <w:pPr>
              <w:rPr>
                <w:rFonts w:cs="Arial"/>
                <w:b/>
                <w:bCs/>
                <w:color w:val="000000"/>
                <w:lang w:eastAsia="en-AU"/>
              </w:rPr>
            </w:pPr>
            <w:r w:rsidRPr="004663FF">
              <w:rPr>
                <w:rFonts w:cs="Arial"/>
                <w:b/>
                <w:bCs/>
                <w:color w:val="000000"/>
                <w:lang w:eastAsia="en-AU"/>
              </w:rPr>
              <w:t>2018 Overall</w:t>
            </w:r>
          </w:p>
        </w:tc>
        <w:tc>
          <w:tcPr>
            <w:tcW w:w="632" w:type="pct"/>
            <w:noWrap/>
            <w:vAlign w:val="center"/>
            <w:hideMark/>
          </w:tcPr>
          <w:p w14:paraId="0CFA06F2" w14:textId="77777777" w:rsidR="004663FF" w:rsidRPr="004663FF" w:rsidRDefault="004663FF" w:rsidP="004663FF">
            <w:pPr>
              <w:jc w:val="center"/>
              <w:rPr>
                <w:rFonts w:cs="Arial"/>
                <w:color w:val="000000"/>
                <w:lang w:eastAsia="en-AU"/>
              </w:rPr>
            </w:pPr>
            <w:r w:rsidRPr="004663FF">
              <w:rPr>
                <w:rFonts w:cs="Arial"/>
                <w:color w:val="000000"/>
                <w:lang w:eastAsia="en-AU"/>
              </w:rPr>
              <w:t>18</w:t>
            </w:r>
          </w:p>
        </w:tc>
        <w:tc>
          <w:tcPr>
            <w:tcW w:w="632" w:type="pct"/>
            <w:noWrap/>
            <w:vAlign w:val="center"/>
            <w:hideMark/>
          </w:tcPr>
          <w:p w14:paraId="6EE93C04" w14:textId="77777777" w:rsidR="004663FF" w:rsidRPr="004663FF" w:rsidRDefault="004663FF" w:rsidP="004663FF">
            <w:pPr>
              <w:jc w:val="center"/>
              <w:rPr>
                <w:rFonts w:cs="Arial"/>
                <w:color w:val="000000"/>
                <w:lang w:eastAsia="en-AU"/>
              </w:rPr>
            </w:pPr>
            <w:r w:rsidRPr="004663FF">
              <w:rPr>
                <w:rFonts w:cs="Arial"/>
                <w:color w:val="000000"/>
                <w:lang w:eastAsia="en-AU"/>
              </w:rPr>
              <w:t>39</w:t>
            </w:r>
          </w:p>
        </w:tc>
        <w:tc>
          <w:tcPr>
            <w:tcW w:w="632" w:type="pct"/>
            <w:noWrap/>
            <w:vAlign w:val="center"/>
            <w:hideMark/>
          </w:tcPr>
          <w:p w14:paraId="04B057F3" w14:textId="77777777" w:rsidR="004663FF" w:rsidRPr="004663FF" w:rsidRDefault="004663FF" w:rsidP="004663FF">
            <w:pPr>
              <w:jc w:val="center"/>
              <w:rPr>
                <w:rFonts w:cs="Arial"/>
                <w:color w:val="000000"/>
                <w:lang w:eastAsia="en-AU"/>
              </w:rPr>
            </w:pPr>
            <w:r w:rsidRPr="004663FF">
              <w:rPr>
                <w:rFonts w:cs="Arial"/>
                <w:color w:val="000000"/>
                <w:lang w:eastAsia="en-AU"/>
              </w:rPr>
              <w:t>19</w:t>
            </w:r>
          </w:p>
        </w:tc>
        <w:tc>
          <w:tcPr>
            <w:tcW w:w="632" w:type="pct"/>
            <w:noWrap/>
            <w:vAlign w:val="center"/>
            <w:hideMark/>
          </w:tcPr>
          <w:p w14:paraId="7C2AA75E" w14:textId="77777777" w:rsidR="004663FF" w:rsidRPr="004663FF" w:rsidRDefault="004663FF" w:rsidP="004663FF">
            <w:pPr>
              <w:jc w:val="center"/>
              <w:rPr>
                <w:rFonts w:cs="Arial"/>
                <w:color w:val="000000"/>
                <w:lang w:eastAsia="en-AU"/>
              </w:rPr>
            </w:pPr>
            <w:r w:rsidRPr="004663FF">
              <w:rPr>
                <w:rFonts w:cs="Arial"/>
                <w:color w:val="000000"/>
                <w:lang w:eastAsia="en-AU"/>
              </w:rPr>
              <w:t>4</w:t>
            </w:r>
          </w:p>
        </w:tc>
        <w:tc>
          <w:tcPr>
            <w:tcW w:w="632" w:type="pct"/>
            <w:noWrap/>
            <w:vAlign w:val="center"/>
            <w:hideMark/>
          </w:tcPr>
          <w:p w14:paraId="0B63B3CB" w14:textId="77777777" w:rsidR="004663FF" w:rsidRPr="004663FF" w:rsidRDefault="004663FF" w:rsidP="004663FF">
            <w:pPr>
              <w:jc w:val="center"/>
              <w:rPr>
                <w:rFonts w:cs="Arial"/>
                <w:color w:val="000000"/>
                <w:lang w:eastAsia="en-AU"/>
              </w:rPr>
            </w:pPr>
            <w:r w:rsidRPr="004663FF">
              <w:rPr>
                <w:rFonts w:cs="Arial"/>
                <w:color w:val="000000"/>
                <w:lang w:eastAsia="en-AU"/>
              </w:rPr>
              <w:t>2</w:t>
            </w:r>
          </w:p>
        </w:tc>
        <w:tc>
          <w:tcPr>
            <w:tcW w:w="632" w:type="pct"/>
            <w:noWrap/>
            <w:vAlign w:val="center"/>
            <w:hideMark/>
          </w:tcPr>
          <w:p w14:paraId="0AF522EE" w14:textId="77777777" w:rsidR="004663FF" w:rsidRPr="004663FF" w:rsidRDefault="004663FF" w:rsidP="004663FF">
            <w:pPr>
              <w:jc w:val="center"/>
              <w:rPr>
                <w:rFonts w:cs="Arial"/>
                <w:color w:val="000000"/>
                <w:lang w:eastAsia="en-AU"/>
              </w:rPr>
            </w:pPr>
            <w:r w:rsidRPr="004663FF">
              <w:rPr>
                <w:rFonts w:cs="Arial"/>
                <w:color w:val="000000"/>
                <w:lang w:eastAsia="en-AU"/>
              </w:rPr>
              <w:t>18</w:t>
            </w:r>
          </w:p>
        </w:tc>
      </w:tr>
      <w:tr w:rsidR="004663FF" w:rsidRPr="004663FF" w14:paraId="44914587" w14:textId="77777777" w:rsidTr="004663FF">
        <w:tblPrEx>
          <w:tblCellMar>
            <w:left w:w="108" w:type="dxa"/>
            <w:right w:w="108" w:type="dxa"/>
          </w:tblCellMar>
        </w:tblPrEx>
        <w:trPr>
          <w:trHeight w:val="300"/>
        </w:trPr>
        <w:tc>
          <w:tcPr>
            <w:tcW w:w="1208" w:type="pct"/>
            <w:noWrap/>
            <w:hideMark/>
          </w:tcPr>
          <w:p w14:paraId="1AF47171" w14:textId="77777777" w:rsidR="004663FF" w:rsidRPr="004663FF" w:rsidRDefault="004663FF" w:rsidP="004663FF">
            <w:pPr>
              <w:rPr>
                <w:rFonts w:cs="Arial"/>
                <w:b/>
                <w:bCs/>
                <w:color w:val="000000"/>
                <w:lang w:eastAsia="en-AU"/>
              </w:rPr>
            </w:pPr>
            <w:r w:rsidRPr="004663FF">
              <w:rPr>
                <w:rFonts w:cs="Arial"/>
                <w:b/>
                <w:bCs/>
                <w:color w:val="000000"/>
                <w:lang w:eastAsia="en-AU"/>
              </w:rPr>
              <w:t>2017 Overall</w:t>
            </w:r>
          </w:p>
        </w:tc>
        <w:tc>
          <w:tcPr>
            <w:tcW w:w="632" w:type="pct"/>
            <w:noWrap/>
            <w:vAlign w:val="center"/>
            <w:hideMark/>
          </w:tcPr>
          <w:p w14:paraId="2EB0B9DE" w14:textId="77777777" w:rsidR="004663FF" w:rsidRPr="004663FF" w:rsidRDefault="004663FF" w:rsidP="004663FF">
            <w:pPr>
              <w:jc w:val="center"/>
              <w:rPr>
                <w:rFonts w:cs="Arial"/>
                <w:color w:val="000000"/>
                <w:lang w:eastAsia="en-AU"/>
              </w:rPr>
            </w:pPr>
            <w:r w:rsidRPr="004663FF">
              <w:rPr>
                <w:rFonts w:cs="Arial"/>
                <w:color w:val="000000"/>
                <w:lang w:eastAsia="en-AU"/>
              </w:rPr>
              <w:t>17</w:t>
            </w:r>
          </w:p>
        </w:tc>
        <w:tc>
          <w:tcPr>
            <w:tcW w:w="632" w:type="pct"/>
            <w:noWrap/>
            <w:vAlign w:val="center"/>
            <w:hideMark/>
          </w:tcPr>
          <w:p w14:paraId="4CD74DDE" w14:textId="77777777" w:rsidR="004663FF" w:rsidRPr="004663FF" w:rsidRDefault="004663FF" w:rsidP="004663FF">
            <w:pPr>
              <w:jc w:val="center"/>
              <w:rPr>
                <w:rFonts w:cs="Arial"/>
                <w:color w:val="000000"/>
                <w:lang w:eastAsia="en-AU"/>
              </w:rPr>
            </w:pPr>
            <w:r w:rsidRPr="004663FF">
              <w:rPr>
                <w:rFonts w:cs="Arial"/>
                <w:color w:val="000000"/>
                <w:lang w:eastAsia="en-AU"/>
              </w:rPr>
              <w:t>37</w:t>
            </w:r>
          </w:p>
        </w:tc>
        <w:tc>
          <w:tcPr>
            <w:tcW w:w="632" w:type="pct"/>
            <w:noWrap/>
            <w:vAlign w:val="center"/>
            <w:hideMark/>
          </w:tcPr>
          <w:p w14:paraId="7AD31DC7" w14:textId="77777777" w:rsidR="004663FF" w:rsidRPr="004663FF" w:rsidRDefault="004663FF" w:rsidP="004663FF">
            <w:pPr>
              <w:jc w:val="center"/>
              <w:rPr>
                <w:rFonts w:cs="Arial"/>
                <w:color w:val="000000"/>
                <w:lang w:eastAsia="en-AU"/>
              </w:rPr>
            </w:pPr>
            <w:r w:rsidRPr="004663FF">
              <w:rPr>
                <w:rFonts w:cs="Arial"/>
                <w:color w:val="000000"/>
                <w:lang w:eastAsia="en-AU"/>
              </w:rPr>
              <w:t>19</w:t>
            </w:r>
          </w:p>
        </w:tc>
        <w:tc>
          <w:tcPr>
            <w:tcW w:w="632" w:type="pct"/>
            <w:noWrap/>
            <w:vAlign w:val="center"/>
            <w:hideMark/>
          </w:tcPr>
          <w:p w14:paraId="102A5D39" w14:textId="77777777" w:rsidR="004663FF" w:rsidRPr="004663FF" w:rsidRDefault="004663FF" w:rsidP="004663FF">
            <w:pPr>
              <w:jc w:val="center"/>
              <w:rPr>
                <w:rFonts w:cs="Arial"/>
                <w:color w:val="000000"/>
                <w:lang w:eastAsia="en-AU"/>
              </w:rPr>
            </w:pPr>
            <w:r w:rsidRPr="004663FF">
              <w:rPr>
                <w:rFonts w:cs="Arial"/>
                <w:color w:val="000000"/>
                <w:lang w:eastAsia="en-AU"/>
              </w:rPr>
              <w:t>4</w:t>
            </w:r>
          </w:p>
        </w:tc>
        <w:tc>
          <w:tcPr>
            <w:tcW w:w="632" w:type="pct"/>
            <w:noWrap/>
            <w:vAlign w:val="center"/>
            <w:hideMark/>
          </w:tcPr>
          <w:p w14:paraId="444705FC" w14:textId="77777777" w:rsidR="004663FF" w:rsidRPr="004663FF" w:rsidRDefault="004663FF" w:rsidP="004663FF">
            <w:pPr>
              <w:jc w:val="center"/>
              <w:rPr>
                <w:rFonts w:cs="Arial"/>
                <w:color w:val="000000"/>
                <w:lang w:eastAsia="en-AU"/>
              </w:rPr>
            </w:pPr>
            <w:r w:rsidRPr="004663FF">
              <w:rPr>
                <w:rFonts w:cs="Arial"/>
                <w:color w:val="000000"/>
                <w:lang w:eastAsia="en-AU"/>
              </w:rPr>
              <w:t>2</w:t>
            </w:r>
          </w:p>
        </w:tc>
        <w:tc>
          <w:tcPr>
            <w:tcW w:w="632" w:type="pct"/>
            <w:noWrap/>
            <w:vAlign w:val="center"/>
            <w:hideMark/>
          </w:tcPr>
          <w:p w14:paraId="73BD69D0" w14:textId="77777777" w:rsidR="004663FF" w:rsidRPr="004663FF" w:rsidRDefault="004663FF" w:rsidP="004663FF">
            <w:pPr>
              <w:jc w:val="center"/>
              <w:rPr>
                <w:rFonts w:cs="Arial"/>
                <w:color w:val="000000"/>
                <w:lang w:eastAsia="en-AU"/>
              </w:rPr>
            </w:pPr>
            <w:r w:rsidRPr="004663FF">
              <w:rPr>
                <w:rFonts w:cs="Arial"/>
                <w:color w:val="000000"/>
                <w:lang w:eastAsia="en-AU"/>
              </w:rPr>
              <w:t>21</w:t>
            </w:r>
          </w:p>
        </w:tc>
      </w:tr>
      <w:tr w:rsidR="004663FF" w:rsidRPr="004663FF" w14:paraId="08461E84" w14:textId="77777777" w:rsidTr="004663FF">
        <w:tblPrEx>
          <w:tblCellMar>
            <w:left w:w="108" w:type="dxa"/>
            <w:right w:w="108" w:type="dxa"/>
          </w:tblCellMar>
        </w:tblPrEx>
        <w:trPr>
          <w:trHeight w:val="300"/>
        </w:trPr>
        <w:tc>
          <w:tcPr>
            <w:tcW w:w="1208" w:type="pct"/>
            <w:noWrap/>
            <w:hideMark/>
          </w:tcPr>
          <w:p w14:paraId="1425145A" w14:textId="77777777" w:rsidR="004663FF" w:rsidRPr="004663FF" w:rsidRDefault="004663FF" w:rsidP="004663FF">
            <w:pPr>
              <w:rPr>
                <w:rFonts w:cs="Arial"/>
                <w:b/>
                <w:bCs/>
                <w:color w:val="000000"/>
                <w:lang w:eastAsia="en-AU"/>
              </w:rPr>
            </w:pPr>
            <w:r w:rsidRPr="004663FF">
              <w:rPr>
                <w:rFonts w:cs="Arial"/>
                <w:b/>
                <w:bCs/>
                <w:color w:val="000000"/>
                <w:lang w:eastAsia="en-AU"/>
              </w:rPr>
              <w:t>2016 Overall</w:t>
            </w:r>
          </w:p>
        </w:tc>
        <w:tc>
          <w:tcPr>
            <w:tcW w:w="632" w:type="pct"/>
            <w:noWrap/>
            <w:vAlign w:val="center"/>
            <w:hideMark/>
          </w:tcPr>
          <w:p w14:paraId="6D8A7F08" w14:textId="77777777" w:rsidR="004663FF" w:rsidRPr="004663FF" w:rsidRDefault="004663FF" w:rsidP="004663FF">
            <w:pPr>
              <w:jc w:val="center"/>
              <w:rPr>
                <w:rFonts w:cs="Arial"/>
                <w:color w:val="000000"/>
                <w:lang w:eastAsia="en-AU"/>
              </w:rPr>
            </w:pPr>
            <w:r w:rsidRPr="004663FF">
              <w:rPr>
                <w:rFonts w:cs="Arial"/>
                <w:color w:val="000000"/>
                <w:lang w:eastAsia="en-AU"/>
              </w:rPr>
              <w:t>17</w:t>
            </w:r>
          </w:p>
        </w:tc>
        <w:tc>
          <w:tcPr>
            <w:tcW w:w="632" w:type="pct"/>
            <w:noWrap/>
            <w:vAlign w:val="center"/>
            <w:hideMark/>
          </w:tcPr>
          <w:p w14:paraId="75385AE7" w14:textId="77777777" w:rsidR="004663FF" w:rsidRPr="004663FF" w:rsidRDefault="004663FF" w:rsidP="004663FF">
            <w:pPr>
              <w:jc w:val="center"/>
              <w:rPr>
                <w:rFonts w:cs="Arial"/>
                <w:color w:val="000000"/>
                <w:lang w:eastAsia="en-AU"/>
              </w:rPr>
            </w:pPr>
            <w:r w:rsidRPr="004663FF">
              <w:rPr>
                <w:rFonts w:cs="Arial"/>
                <w:color w:val="000000"/>
                <w:lang w:eastAsia="en-AU"/>
              </w:rPr>
              <w:t>36</w:t>
            </w:r>
          </w:p>
        </w:tc>
        <w:tc>
          <w:tcPr>
            <w:tcW w:w="632" w:type="pct"/>
            <w:noWrap/>
            <w:vAlign w:val="center"/>
            <w:hideMark/>
          </w:tcPr>
          <w:p w14:paraId="0E0439A5" w14:textId="77777777" w:rsidR="004663FF" w:rsidRPr="004663FF" w:rsidRDefault="004663FF" w:rsidP="004663FF">
            <w:pPr>
              <w:jc w:val="center"/>
              <w:rPr>
                <w:rFonts w:cs="Arial"/>
                <w:color w:val="000000"/>
                <w:lang w:eastAsia="en-AU"/>
              </w:rPr>
            </w:pPr>
            <w:r w:rsidRPr="004663FF">
              <w:rPr>
                <w:rFonts w:cs="Arial"/>
                <w:color w:val="000000"/>
                <w:lang w:eastAsia="en-AU"/>
              </w:rPr>
              <w:t>19</w:t>
            </w:r>
          </w:p>
        </w:tc>
        <w:tc>
          <w:tcPr>
            <w:tcW w:w="632" w:type="pct"/>
            <w:noWrap/>
            <w:vAlign w:val="center"/>
            <w:hideMark/>
          </w:tcPr>
          <w:p w14:paraId="53242DCE" w14:textId="77777777" w:rsidR="004663FF" w:rsidRPr="004663FF" w:rsidRDefault="004663FF" w:rsidP="004663FF">
            <w:pPr>
              <w:jc w:val="center"/>
              <w:rPr>
                <w:rFonts w:cs="Arial"/>
                <w:color w:val="000000"/>
                <w:lang w:eastAsia="en-AU"/>
              </w:rPr>
            </w:pPr>
            <w:r w:rsidRPr="004663FF">
              <w:rPr>
                <w:rFonts w:cs="Arial"/>
                <w:color w:val="000000"/>
                <w:lang w:eastAsia="en-AU"/>
              </w:rPr>
              <w:t>4</w:t>
            </w:r>
          </w:p>
        </w:tc>
        <w:tc>
          <w:tcPr>
            <w:tcW w:w="632" w:type="pct"/>
            <w:noWrap/>
            <w:vAlign w:val="center"/>
            <w:hideMark/>
          </w:tcPr>
          <w:p w14:paraId="2DFE20E3" w14:textId="77777777" w:rsidR="004663FF" w:rsidRPr="004663FF" w:rsidRDefault="004663FF" w:rsidP="004663FF">
            <w:pPr>
              <w:jc w:val="center"/>
              <w:rPr>
                <w:rFonts w:cs="Arial"/>
                <w:color w:val="000000"/>
                <w:lang w:eastAsia="en-AU"/>
              </w:rPr>
            </w:pPr>
            <w:r w:rsidRPr="004663FF">
              <w:rPr>
                <w:rFonts w:cs="Arial"/>
                <w:color w:val="000000"/>
                <w:lang w:eastAsia="en-AU"/>
              </w:rPr>
              <w:t>2</w:t>
            </w:r>
          </w:p>
        </w:tc>
        <w:tc>
          <w:tcPr>
            <w:tcW w:w="632" w:type="pct"/>
            <w:noWrap/>
            <w:vAlign w:val="center"/>
            <w:hideMark/>
          </w:tcPr>
          <w:p w14:paraId="09407145" w14:textId="77777777" w:rsidR="004663FF" w:rsidRPr="004663FF" w:rsidRDefault="004663FF" w:rsidP="004663FF">
            <w:pPr>
              <w:jc w:val="center"/>
              <w:rPr>
                <w:rFonts w:cs="Arial"/>
                <w:color w:val="000000"/>
                <w:lang w:eastAsia="en-AU"/>
              </w:rPr>
            </w:pPr>
            <w:r w:rsidRPr="004663FF">
              <w:rPr>
                <w:rFonts w:cs="Arial"/>
                <w:color w:val="000000"/>
                <w:lang w:eastAsia="en-AU"/>
              </w:rPr>
              <w:t>21</w:t>
            </w:r>
          </w:p>
        </w:tc>
      </w:tr>
      <w:tr w:rsidR="004663FF" w:rsidRPr="004663FF" w14:paraId="2AB02D69" w14:textId="77777777" w:rsidTr="004663FF">
        <w:tblPrEx>
          <w:tblCellMar>
            <w:left w:w="108" w:type="dxa"/>
            <w:right w:w="108" w:type="dxa"/>
          </w:tblCellMar>
        </w:tblPrEx>
        <w:trPr>
          <w:trHeight w:val="300"/>
        </w:trPr>
        <w:tc>
          <w:tcPr>
            <w:tcW w:w="1208" w:type="pct"/>
            <w:noWrap/>
            <w:hideMark/>
          </w:tcPr>
          <w:p w14:paraId="050D5525" w14:textId="77777777" w:rsidR="004663FF" w:rsidRPr="004663FF" w:rsidRDefault="004663FF" w:rsidP="004663FF">
            <w:pPr>
              <w:rPr>
                <w:rFonts w:cs="Arial"/>
                <w:b/>
                <w:bCs/>
                <w:color w:val="000000"/>
                <w:lang w:eastAsia="en-AU"/>
              </w:rPr>
            </w:pPr>
            <w:r w:rsidRPr="004663FF">
              <w:rPr>
                <w:rFonts w:cs="Arial"/>
                <w:b/>
                <w:bCs/>
                <w:color w:val="000000"/>
                <w:lang w:eastAsia="en-AU"/>
              </w:rPr>
              <w:t>2015 Overall</w:t>
            </w:r>
          </w:p>
        </w:tc>
        <w:tc>
          <w:tcPr>
            <w:tcW w:w="632" w:type="pct"/>
            <w:noWrap/>
            <w:vAlign w:val="center"/>
            <w:hideMark/>
          </w:tcPr>
          <w:p w14:paraId="6B881FD7" w14:textId="77777777" w:rsidR="004663FF" w:rsidRPr="004663FF" w:rsidRDefault="004663FF" w:rsidP="004663FF">
            <w:pPr>
              <w:jc w:val="center"/>
              <w:rPr>
                <w:rFonts w:cs="Arial"/>
                <w:color w:val="000000"/>
                <w:lang w:eastAsia="en-AU"/>
              </w:rPr>
            </w:pPr>
            <w:r w:rsidRPr="004663FF">
              <w:rPr>
                <w:rFonts w:cs="Arial"/>
                <w:color w:val="000000"/>
                <w:lang w:eastAsia="en-AU"/>
              </w:rPr>
              <w:t>17</w:t>
            </w:r>
          </w:p>
        </w:tc>
        <w:tc>
          <w:tcPr>
            <w:tcW w:w="632" w:type="pct"/>
            <w:noWrap/>
            <w:vAlign w:val="center"/>
            <w:hideMark/>
          </w:tcPr>
          <w:p w14:paraId="603A6C2C" w14:textId="77777777" w:rsidR="004663FF" w:rsidRPr="004663FF" w:rsidRDefault="004663FF" w:rsidP="004663FF">
            <w:pPr>
              <w:jc w:val="center"/>
              <w:rPr>
                <w:rFonts w:cs="Arial"/>
                <w:color w:val="000000"/>
                <w:lang w:eastAsia="en-AU"/>
              </w:rPr>
            </w:pPr>
            <w:r w:rsidRPr="004663FF">
              <w:rPr>
                <w:rFonts w:cs="Arial"/>
                <w:color w:val="000000"/>
                <w:lang w:eastAsia="en-AU"/>
              </w:rPr>
              <w:t>39</w:t>
            </w:r>
          </w:p>
        </w:tc>
        <w:tc>
          <w:tcPr>
            <w:tcW w:w="632" w:type="pct"/>
            <w:noWrap/>
            <w:vAlign w:val="center"/>
            <w:hideMark/>
          </w:tcPr>
          <w:p w14:paraId="3C54B192" w14:textId="77777777" w:rsidR="004663FF" w:rsidRPr="004663FF" w:rsidRDefault="004663FF" w:rsidP="004663FF">
            <w:pPr>
              <w:jc w:val="center"/>
              <w:rPr>
                <w:rFonts w:cs="Arial"/>
                <w:color w:val="000000"/>
                <w:lang w:eastAsia="en-AU"/>
              </w:rPr>
            </w:pPr>
            <w:r w:rsidRPr="004663FF">
              <w:rPr>
                <w:rFonts w:cs="Arial"/>
                <w:color w:val="000000"/>
                <w:lang w:eastAsia="en-AU"/>
              </w:rPr>
              <w:t>19</w:t>
            </w:r>
          </w:p>
        </w:tc>
        <w:tc>
          <w:tcPr>
            <w:tcW w:w="632" w:type="pct"/>
            <w:noWrap/>
            <w:vAlign w:val="center"/>
            <w:hideMark/>
          </w:tcPr>
          <w:p w14:paraId="182D02DC" w14:textId="77777777" w:rsidR="004663FF" w:rsidRPr="004663FF" w:rsidRDefault="004663FF" w:rsidP="004663FF">
            <w:pPr>
              <w:jc w:val="center"/>
              <w:rPr>
                <w:rFonts w:cs="Arial"/>
                <w:color w:val="000000"/>
                <w:lang w:eastAsia="en-AU"/>
              </w:rPr>
            </w:pPr>
            <w:r w:rsidRPr="004663FF">
              <w:rPr>
                <w:rFonts w:cs="Arial"/>
                <w:color w:val="000000"/>
                <w:lang w:eastAsia="en-AU"/>
              </w:rPr>
              <w:t>5</w:t>
            </w:r>
          </w:p>
        </w:tc>
        <w:tc>
          <w:tcPr>
            <w:tcW w:w="632" w:type="pct"/>
            <w:noWrap/>
            <w:vAlign w:val="center"/>
            <w:hideMark/>
          </w:tcPr>
          <w:p w14:paraId="11D37D14" w14:textId="77777777" w:rsidR="004663FF" w:rsidRPr="004663FF" w:rsidRDefault="004663FF" w:rsidP="004663FF">
            <w:pPr>
              <w:jc w:val="center"/>
              <w:rPr>
                <w:rFonts w:cs="Arial"/>
                <w:color w:val="000000"/>
                <w:lang w:eastAsia="en-AU"/>
              </w:rPr>
            </w:pPr>
            <w:r w:rsidRPr="004663FF">
              <w:rPr>
                <w:rFonts w:cs="Arial"/>
                <w:color w:val="000000"/>
                <w:lang w:eastAsia="en-AU"/>
              </w:rPr>
              <w:t>2</w:t>
            </w:r>
          </w:p>
        </w:tc>
        <w:tc>
          <w:tcPr>
            <w:tcW w:w="632" w:type="pct"/>
            <w:noWrap/>
            <w:vAlign w:val="center"/>
            <w:hideMark/>
          </w:tcPr>
          <w:p w14:paraId="797222DB" w14:textId="77777777" w:rsidR="004663FF" w:rsidRPr="004663FF" w:rsidRDefault="004663FF" w:rsidP="004663FF">
            <w:pPr>
              <w:jc w:val="center"/>
              <w:rPr>
                <w:rFonts w:cs="Arial"/>
                <w:color w:val="000000"/>
                <w:lang w:eastAsia="en-AU"/>
              </w:rPr>
            </w:pPr>
            <w:r w:rsidRPr="004663FF">
              <w:rPr>
                <w:rFonts w:cs="Arial"/>
                <w:color w:val="000000"/>
                <w:lang w:eastAsia="en-AU"/>
              </w:rPr>
              <w:t>18</w:t>
            </w:r>
          </w:p>
        </w:tc>
      </w:tr>
      <w:tr w:rsidR="004663FF" w:rsidRPr="004663FF" w14:paraId="22993E9D" w14:textId="77777777" w:rsidTr="004663FF">
        <w:tblPrEx>
          <w:tblCellMar>
            <w:left w:w="108" w:type="dxa"/>
            <w:right w:w="108" w:type="dxa"/>
          </w:tblCellMar>
        </w:tblPrEx>
        <w:trPr>
          <w:trHeight w:val="300"/>
        </w:trPr>
        <w:tc>
          <w:tcPr>
            <w:tcW w:w="1208" w:type="pct"/>
            <w:noWrap/>
            <w:hideMark/>
          </w:tcPr>
          <w:p w14:paraId="43CAE6BE" w14:textId="77777777" w:rsidR="004663FF" w:rsidRPr="004663FF" w:rsidRDefault="004663FF" w:rsidP="004663FF">
            <w:pPr>
              <w:rPr>
                <w:rFonts w:cs="Arial"/>
                <w:b/>
                <w:bCs/>
                <w:color w:val="000000"/>
                <w:lang w:eastAsia="en-AU"/>
              </w:rPr>
            </w:pPr>
            <w:r w:rsidRPr="004663FF">
              <w:rPr>
                <w:rFonts w:cs="Arial"/>
                <w:b/>
                <w:bCs/>
                <w:color w:val="000000"/>
                <w:lang w:eastAsia="en-AU"/>
              </w:rPr>
              <w:t>2014 Overall</w:t>
            </w:r>
          </w:p>
        </w:tc>
        <w:tc>
          <w:tcPr>
            <w:tcW w:w="632" w:type="pct"/>
            <w:noWrap/>
            <w:vAlign w:val="center"/>
            <w:hideMark/>
          </w:tcPr>
          <w:p w14:paraId="5A02D971" w14:textId="77777777" w:rsidR="004663FF" w:rsidRPr="004663FF" w:rsidRDefault="004663FF" w:rsidP="004663FF">
            <w:pPr>
              <w:jc w:val="center"/>
              <w:rPr>
                <w:rFonts w:cs="Arial"/>
                <w:color w:val="000000"/>
                <w:lang w:eastAsia="en-AU"/>
              </w:rPr>
            </w:pPr>
            <w:r w:rsidRPr="004663FF">
              <w:rPr>
                <w:rFonts w:cs="Arial"/>
                <w:color w:val="000000"/>
                <w:lang w:eastAsia="en-AU"/>
              </w:rPr>
              <w:t>20</w:t>
            </w:r>
          </w:p>
        </w:tc>
        <w:tc>
          <w:tcPr>
            <w:tcW w:w="632" w:type="pct"/>
            <w:noWrap/>
            <w:vAlign w:val="center"/>
            <w:hideMark/>
          </w:tcPr>
          <w:p w14:paraId="3A5CBCC3" w14:textId="77777777" w:rsidR="004663FF" w:rsidRPr="004663FF" w:rsidRDefault="004663FF" w:rsidP="004663FF">
            <w:pPr>
              <w:jc w:val="center"/>
              <w:rPr>
                <w:rFonts w:cs="Arial"/>
                <w:color w:val="000000"/>
                <w:lang w:eastAsia="en-AU"/>
              </w:rPr>
            </w:pPr>
            <w:r w:rsidRPr="004663FF">
              <w:rPr>
                <w:rFonts w:cs="Arial"/>
                <w:color w:val="000000"/>
                <w:lang w:eastAsia="en-AU"/>
              </w:rPr>
              <w:t>38</w:t>
            </w:r>
          </w:p>
        </w:tc>
        <w:tc>
          <w:tcPr>
            <w:tcW w:w="632" w:type="pct"/>
            <w:noWrap/>
            <w:vAlign w:val="center"/>
            <w:hideMark/>
          </w:tcPr>
          <w:p w14:paraId="12C25039" w14:textId="77777777" w:rsidR="004663FF" w:rsidRPr="004663FF" w:rsidRDefault="004663FF" w:rsidP="004663FF">
            <w:pPr>
              <w:jc w:val="center"/>
              <w:rPr>
                <w:rFonts w:cs="Arial"/>
                <w:color w:val="000000"/>
                <w:lang w:eastAsia="en-AU"/>
              </w:rPr>
            </w:pPr>
            <w:r w:rsidRPr="004663FF">
              <w:rPr>
                <w:rFonts w:cs="Arial"/>
                <w:color w:val="000000"/>
                <w:lang w:eastAsia="en-AU"/>
              </w:rPr>
              <w:t>18</w:t>
            </w:r>
          </w:p>
        </w:tc>
        <w:tc>
          <w:tcPr>
            <w:tcW w:w="632" w:type="pct"/>
            <w:noWrap/>
            <w:vAlign w:val="center"/>
            <w:hideMark/>
          </w:tcPr>
          <w:p w14:paraId="438C43D8" w14:textId="77777777" w:rsidR="004663FF" w:rsidRPr="004663FF" w:rsidRDefault="004663FF" w:rsidP="004663FF">
            <w:pPr>
              <w:jc w:val="center"/>
              <w:rPr>
                <w:rFonts w:cs="Arial"/>
                <w:color w:val="000000"/>
                <w:lang w:eastAsia="en-AU"/>
              </w:rPr>
            </w:pPr>
            <w:r w:rsidRPr="004663FF">
              <w:rPr>
                <w:rFonts w:cs="Arial"/>
                <w:color w:val="000000"/>
                <w:lang w:eastAsia="en-AU"/>
              </w:rPr>
              <w:t>4</w:t>
            </w:r>
          </w:p>
        </w:tc>
        <w:tc>
          <w:tcPr>
            <w:tcW w:w="632" w:type="pct"/>
            <w:noWrap/>
            <w:vAlign w:val="center"/>
            <w:hideMark/>
          </w:tcPr>
          <w:p w14:paraId="77138497" w14:textId="77777777" w:rsidR="004663FF" w:rsidRPr="004663FF" w:rsidRDefault="004663FF" w:rsidP="004663FF">
            <w:pPr>
              <w:jc w:val="center"/>
              <w:rPr>
                <w:rFonts w:cs="Arial"/>
                <w:color w:val="000000"/>
                <w:lang w:eastAsia="en-AU"/>
              </w:rPr>
            </w:pPr>
            <w:r w:rsidRPr="004663FF">
              <w:rPr>
                <w:rFonts w:cs="Arial"/>
                <w:color w:val="000000"/>
                <w:lang w:eastAsia="en-AU"/>
              </w:rPr>
              <w:t>2</w:t>
            </w:r>
          </w:p>
        </w:tc>
        <w:tc>
          <w:tcPr>
            <w:tcW w:w="632" w:type="pct"/>
            <w:noWrap/>
            <w:vAlign w:val="center"/>
            <w:hideMark/>
          </w:tcPr>
          <w:p w14:paraId="42D28DDD" w14:textId="77777777" w:rsidR="004663FF" w:rsidRPr="004663FF" w:rsidRDefault="004663FF" w:rsidP="004663FF">
            <w:pPr>
              <w:jc w:val="center"/>
              <w:rPr>
                <w:rFonts w:cs="Arial"/>
                <w:color w:val="000000"/>
                <w:lang w:eastAsia="en-AU"/>
              </w:rPr>
            </w:pPr>
            <w:r w:rsidRPr="004663FF">
              <w:rPr>
                <w:rFonts w:cs="Arial"/>
                <w:color w:val="000000"/>
                <w:lang w:eastAsia="en-AU"/>
              </w:rPr>
              <w:t>18</w:t>
            </w:r>
          </w:p>
        </w:tc>
      </w:tr>
      <w:tr w:rsidR="004663FF" w:rsidRPr="004663FF" w14:paraId="137861B7" w14:textId="77777777" w:rsidTr="004663FF">
        <w:tblPrEx>
          <w:tblCellMar>
            <w:left w:w="108" w:type="dxa"/>
            <w:right w:w="108" w:type="dxa"/>
          </w:tblCellMar>
        </w:tblPrEx>
        <w:trPr>
          <w:trHeight w:val="300"/>
        </w:trPr>
        <w:tc>
          <w:tcPr>
            <w:tcW w:w="1208" w:type="pct"/>
            <w:noWrap/>
            <w:hideMark/>
          </w:tcPr>
          <w:p w14:paraId="601E04B6" w14:textId="77777777" w:rsidR="004663FF" w:rsidRPr="004663FF" w:rsidRDefault="004663FF" w:rsidP="004663FF">
            <w:pPr>
              <w:rPr>
                <w:rFonts w:cs="Arial"/>
                <w:b/>
                <w:bCs/>
                <w:color w:val="000000"/>
                <w:lang w:eastAsia="en-AU"/>
              </w:rPr>
            </w:pPr>
            <w:r w:rsidRPr="004663FF">
              <w:rPr>
                <w:rFonts w:cs="Arial"/>
                <w:b/>
                <w:bCs/>
                <w:color w:val="000000"/>
                <w:lang w:eastAsia="en-AU"/>
              </w:rPr>
              <w:t>Metropolitan</w:t>
            </w:r>
          </w:p>
        </w:tc>
        <w:tc>
          <w:tcPr>
            <w:tcW w:w="632" w:type="pct"/>
            <w:noWrap/>
            <w:vAlign w:val="center"/>
          </w:tcPr>
          <w:p w14:paraId="7AA7B299" w14:textId="2C8B27C6" w:rsidR="004663FF" w:rsidRPr="004663FF" w:rsidRDefault="009B503E" w:rsidP="004663FF">
            <w:pPr>
              <w:jc w:val="center"/>
              <w:rPr>
                <w:rFonts w:cs="Arial"/>
                <w:color w:val="000000"/>
                <w:lang w:eastAsia="en-AU"/>
              </w:rPr>
            </w:pPr>
            <w:r>
              <w:rPr>
                <w:rFonts w:cs="Arial"/>
                <w:color w:val="000000"/>
                <w:lang w:eastAsia="en-AU"/>
              </w:rPr>
              <w:t>11</w:t>
            </w:r>
          </w:p>
        </w:tc>
        <w:tc>
          <w:tcPr>
            <w:tcW w:w="632" w:type="pct"/>
            <w:noWrap/>
            <w:vAlign w:val="center"/>
          </w:tcPr>
          <w:p w14:paraId="0E7B9AC9" w14:textId="71A23FF9" w:rsidR="004663FF" w:rsidRPr="004663FF" w:rsidRDefault="009B503E" w:rsidP="004663FF">
            <w:pPr>
              <w:jc w:val="center"/>
              <w:rPr>
                <w:rFonts w:cs="Arial"/>
                <w:color w:val="000000"/>
                <w:lang w:eastAsia="en-AU"/>
              </w:rPr>
            </w:pPr>
            <w:r>
              <w:rPr>
                <w:rFonts w:cs="Arial"/>
                <w:color w:val="000000"/>
                <w:lang w:eastAsia="en-AU"/>
              </w:rPr>
              <w:t>30</w:t>
            </w:r>
          </w:p>
        </w:tc>
        <w:tc>
          <w:tcPr>
            <w:tcW w:w="632" w:type="pct"/>
            <w:noWrap/>
            <w:vAlign w:val="center"/>
          </w:tcPr>
          <w:p w14:paraId="36EDC698" w14:textId="78A96492" w:rsidR="004663FF" w:rsidRPr="004663FF" w:rsidRDefault="009B503E" w:rsidP="004663FF">
            <w:pPr>
              <w:jc w:val="center"/>
              <w:rPr>
                <w:rFonts w:cs="Arial"/>
                <w:color w:val="000000"/>
                <w:lang w:eastAsia="en-AU"/>
              </w:rPr>
            </w:pPr>
            <w:r>
              <w:rPr>
                <w:rFonts w:cs="Arial"/>
                <w:color w:val="000000"/>
                <w:lang w:eastAsia="en-AU"/>
              </w:rPr>
              <w:t>21</w:t>
            </w:r>
          </w:p>
        </w:tc>
        <w:tc>
          <w:tcPr>
            <w:tcW w:w="632" w:type="pct"/>
            <w:noWrap/>
            <w:vAlign w:val="center"/>
          </w:tcPr>
          <w:p w14:paraId="5AE88A30" w14:textId="6C029DFB" w:rsidR="004663FF" w:rsidRPr="004663FF" w:rsidRDefault="00475DA9" w:rsidP="004663FF">
            <w:pPr>
              <w:jc w:val="center"/>
              <w:rPr>
                <w:rFonts w:cs="Arial"/>
                <w:color w:val="000000"/>
                <w:lang w:eastAsia="en-AU"/>
              </w:rPr>
            </w:pPr>
            <w:r>
              <w:rPr>
                <w:rFonts w:cs="Arial"/>
                <w:color w:val="000000"/>
                <w:lang w:eastAsia="en-AU"/>
              </w:rPr>
              <w:t>4</w:t>
            </w:r>
          </w:p>
        </w:tc>
        <w:tc>
          <w:tcPr>
            <w:tcW w:w="632" w:type="pct"/>
            <w:noWrap/>
            <w:vAlign w:val="center"/>
          </w:tcPr>
          <w:p w14:paraId="260A2C87" w14:textId="20A6B8CD" w:rsidR="004663FF" w:rsidRPr="004663FF" w:rsidRDefault="00595950" w:rsidP="004663FF">
            <w:pPr>
              <w:jc w:val="center"/>
              <w:rPr>
                <w:rFonts w:cs="Arial"/>
                <w:color w:val="000000"/>
                <w:lang w:eastAsia="en-AU"/>
              </w:rPr>
            </w:pPr>
            <w:r>
              <w:rPr>
                <w:rFonts w:cs="Arial"/>
                <w:color w:val="000000"/>
                <w:lang w:eastAsia="en-AU"/>
              </w:rPr>
              <w:t>2</w:t>
            </w:r>
          </w:p>
        </w:tc>
        <w:tc>
          <w:tcPr>
            <w:tcW w:w="632" w:type="pct"/>
            <w:noWrap/>
            <w:vAlign w:val="center"/>
          </w:tcPr>
          <w:p w14:paraId="6F5B0FC1" w14:textId="55BC34BE" w:rsidR="004663FF" w:rsidRPr="004663FF" w:rsidRDefault="00595950" w:rsidP="004663FF">
            <w:pPr>
              <w:jc w:val="center"/>
              <w:rPr>
                <w:rFonts w:cs="Arial"/>
                <w:color w:val="000000"/>
                <w:lang w:eastAsia="en-AU"/>
              </w:rPr>
            </w:pPr>
            <w:r>
              <w:rPr>
                <w:rFonts w:cs="Arial"/>
                <w:color w:val="000000"/>
                <w:lang w:eastAsia="en-AU"/>
              </w:rPr>
              <w:t>31</w:t>
            </w:r>
          </w:p>
        </w:tc>
      </w:tr>
      <w:tr w:rsidR="004663FF" w:rsidRPr="004663FF" w14:paraId="7E340647" w14:textId="77777777" w:rsidTr="004663FF">
        <w:tblPrEx>
          <w:tblCellMar>
            <w:left w:w="108" w:type="dxa"/>
            <w:right w:w="108" w:type="dxa"/>
          </w:tblCellMar>
        </w:tblPrEx>
        <w:trPr>
          <w:trHeight w:val="300"/>
        </w:trPr>
        <w:tc>
          <w:tcPr>
            <w:tcW w:w="1208" w:type="pct"/>
            <w:noWrap/>
            <w:hideMark/>
          </w:tcPr>
          <w:p w14:paraId="0C49740A" w14:textId="77777777" w:rsidR="004663FF" w:rsidRPr="004663FF" w:rsidRDefault="004663FF" w:rsidP="004663FF">
            <w:pPr>
              <w:rPr>
                <w:rFonts w:cs="Arial"/>
                <w:b/>
                <w:bCs/>
                <w:color w:val="000000"/>
                <w:lang w:eastAsia="en-AU"/>
              </w:rPr>
            </w:pPr>
            <w:r w:rsidRPr="004663FF">
              <w:rPr>
                <w:rFonts w:cs="Arial"/>
                <w:b/>
                <w:bCs/>
                <w:color w:val="000000"/>
                <w:lang w:eastAsia="en-AU"/>
              </w:rPr>
              <w:t>Interface</w:t>
            </w:r>
          </w:p>
        </w:tc>
        <w:tc>
          <w:tcPr>
            <w:tcW w:w="632" w:type="pct"/>
            <w:noWrap/>
            <w:vAlign w:val="center"/>
          </w:tcPr>
          <w:p w14:paraId="78F54CD7" w14:textId="12A75DF2" w:rsidR="004663FF" w:rsidRPr="004663FF" w:rsidRDefault="009B503E" w:rsidP="004663FF">
            <w:pPr>
              <w:jc w:val="center"/>
              <w:rPr>
                <w:rFonts w:cs="Arial"/>
                <w:color w:val="000000"/>
                <w:lang w:eastAsia="en-AU"/>
              </w:rPr>
            </w:pPr>
            <w:r>
              <w:rPr>
                <w:rFonts w:cs="Arial"/>
                <w:color w:val="000000"/>
                <w:lang w:eastAsia="en-AU"/>
              </w:rPr>
              <w:t>12</w:t>
            </w:r>
          </w:p>
        </w:tc>
        <w:tc>
          <w:tcPr>
            <w:tcW w:w="632" w:type="pct"/>
            <w:noWrap/>
            <w:vAlign w:val="center"/>
          </w:tcPr>
          <w:p w14:paraId="7591D08F" w14:textId="7495BEC3" w:rsidR="004663FF" w:rsidRPr="004663FF" w:rsidRDefault="009B503E" w:rsidP="004663FF">
            <w:pPr>
              <w:jc w:val="center"/>
              <w:rPr>
                <w:rFonts w:cs="Arial"/>
                <w:color w:val="000000"/>
                <w:lang w:eastAsia="en-AU"/>
              </w:rPr>
            </w:pPr>
            <w:r>
              <w:rPr>
                <w:rFonts w:cs="Arial"/>
                <w:color w:val="000000"/>
                <w:lang w:eastAsia="en-AU"/>
              </w:rPr>
              <w:t>33</w:t>
            </w:r>
          </w:p>
        </w:tc>
        <w:tc>
          <w:tcPr>
            <w:tcW w:w="632" w:type="pct"/>
            <w:noWrap/>
            <w:vAlign w:val="center"/>
          </w:tcPr>
          <w:p w14:paraId="75FAF2E9" w14:textId="0982F9BA" w:rsidR="004663FF" w:rsidRPr="004663FF" w:rsidRDefault="009B503E" w:rsidP="004663FF">
            <w:pPr>
              <w:jc w:val="center"/>
              <w:rPr>
                <w:rFonts w:cs="Arial"/>
                <w:color w:val="000000"/>
                <w:lang w:eastAsia="en-AU"/>
              </w:rPr>
            </w:pPr>
            <w:r>
              <w:rPr>
                <w:rFonts w:cs="Arial"/>
                <w:color w:val="000000"/>
                <w:lang w:eastAsia="en-AU"/>
              </w:rPr>
              <w:t>22</w:t>
            </w:r>
          </w:p>
        </w:tc>
        <w:tc>
          <w:tcPr>
            <w:tcW w:w="632" w:type="pct"/>
            <w:noWrap/>
            <w:vAlign w:val="center"/>
          </w:tcPr>
          <w:p w14:paraId="3745C351" w14:textId="3B738E09" w:rsidR="004663FF" w:rsidRPr="004663FF" w:rsidRDefault="00475DA9" w:rsidP="004663FF">
            <w:pPr>
              <w:jc w:val="center"/>
              <w:rPr>
                <w:rFonts w:cs="Arial"/>
                <w:color w:val="000000"/>
                <w:lang w:eastAsia="en-AU"/>
              </w:rPr>
            </w:pPr>
            <w:r>
              <w:rPr>
                <w:rFonts w:cs="Arial"/>
                <w:color w:val="000000"/>
                <w:lang w:eastAsia="en-AU"/>
              </w:rPr>
              <w:t>9</w:t>
            </w:r>
          </w:p>
        </w:tc>
        <w:tc>
          <w:tcPr>
            <w:tcW w:w="632" w:type="pct"/>
            <w:noWrap/>
            <w:vAlign w:val="center"/>
          </w:tcPr>
          <w:p w14:paraId="0A62B8D8" w14:textId="370C4F90" w:rsidR="004663FF" w:rsidRPr="004663FF" w:rsidRDefault="00595950" w:rsidP="004663FF">
            <w:pPr>
              <w:jc w:val="center"/>
              <w:rPr>
                <w:rFonts w:cs="Arial"/>
                <w:color w:val="000000"/>
                <w:lang w:eastAsia="en-AU"/>
              </w:rPr>
            </w:pPr>
            <w:r>
              <w:rPr>
                <w:rFonts w:cs="Arial"/>
                <w:color w:val="000000"/>
                <w:lang w:eastAsia="en-AU"/>
              </w:rPr>
              <w:t>5</w:t>
            </w:r>
          </w:p>
        </w:tc>
        <w:tc>
          <w:tcPr>
            <w:tcW w:w="632" w:type="pct"/>
            <w:noWrap/>
            <w:vAlign w:val="center"/>
          </w:tcPr>
          <w:p w14:paraId="0859F5B6" w14:textId="29F2F48E" w:rsidR="004663FF" w:rsidRPr="004663FF" w:rsidRDefault="00595950" w:rsidP="004663FF">
            <w:pPr>
              <w:jc w:val="center"/>
              <w:rPr>
                <w:rFonts w:cs="Arial"/>
                <w:color w:val="000000"/>
                <w:lang w:eastAsia="en-AU"/>
              </w:rPr>
            </w:pPr>
            <w:r>
              <w:rPr>
                <w:rFonts w:cs="Arial"/>
                <w:color w:val="000000"/>
                <w:lang w:eastAsia="en-AU"/>
              </w:rPr>
              <w:t>20</w:t>
            </w:r>
          </w:p>
        </w:tc>
      </w:tr>
      <w:tr w:rsidR="004663FF" w:rsidRPr="004663FF" w14:paraId="0B0DB57A" w14:textId="77777777" w:rsidTr="004663FF">
        <w:tblPrEx>
          <w:tblCellMar>
            <w:left w:w="108" w:type="dxa"/>
            <w:right w:w="108" w:type="dxa"/>
          </w:tblCellMar>
        </w:tblPrEx>
        <w:trPr>
          <w:trHeight w:val="300"/>
        </w:trPr>
        <w:tc>
          <w:tcPr>
            <w:tcW w:w="1208" w:type="pct"/>
            <w:noWrap/>
            <w:hideMark/>
          </w:tcPr>
          <w:p w14:paraId="2CE1D6B8" w14:textId="77777777" w:rsidR="004663FF" w:rsidRPr="004663FF" w:rsidRDefault="004663FF" w:rsidP="004663FF">
            <w:pPr>
              <w:rPr>
                <w:rFonts w:cs="Arial"/>
                <w:b/>
                <w:bCs/>
                <w:color w:val="000000"/>
                <w:lang w:eastAsia="en-AU"/>
              </w:rPr>
            </w:pPr>
            <w:r w:rsidRPr="004663FF">
              <w:rPr>
                <w:rFonts w:cs="Arial"/>
                <w:b/>
                <w:bCs/>
                <w:color w:val="000000"/>
                <w:lang w:eastAsia="en-AU"/>
              </w:rPr>
              <w:t>Regional Centres</w:t>
            </w:r>
          </w:p>
        </w:tc>
        <w:tc>
          <w:tcPr>
            <w:tcW w:w="632" w:type="pct"/>
            <w:noWrap/>
            <w:vAlign w:val="center"/>
          </w:tcPr>
          <w:p w14:paraId="6EF70D4F" w14:textId="5B18F18C" w:rsidR="004663FF" w:rsidRPr="004663FF" w:rsidRDefault="009B503E" w:rsidP="004663FF">
            <w:pPr>
              <w:jc w:val="center"/>
              <w:rPr>
                <w:rFonts w:cs="Arial"/>
                <w:color w:val="000000"/>
                <w:lang w:eastAsia="en-AU"/>
              </w:rPr>
            </w:pPr>
            <w:r>
              <w:rPr>
                <w:rFonts w:cs="Arial"/>
                <w:color w:val="000000"/>
                <w:lang w:eastAsia="en-AU"/>
              </w:rPr>
              <w:t>15</w:t>
            </w:r>
          </w:p>
        </w:tc>
        <w:tc>
          <w:tcPr>
            <w:tcW w:w="632" w:type="pct"/>
            <w:noWrap/>
            <w:vAlign w:val="center"/>
          </w:tcPr>
          <w:p w14:paraId="16C67FF2" w14:textId="14A2728B" w:rsidR="004663FF" w:rsidRPr="004663FF" w:rsidRDefault="009B503E" w:rsidP="004663FF">
            <w:pPr>
              <w:jc w:val="center"/>
              <w:rPr>
                <w:rFonts w:cs="Arial"/>
                <w:color w:val="000000"/>
                <w:lang w:eastAsia="en-AU"/>
              </w:rPr>
            </w:pPr>
            <w:r>
              <w:rPr>
                <w:rFonts w:cs="Arial"/>
                <w:color w:val="000000"/>
                <w:lang w:eastAsia="en-AU"/>
              </w:rPr>
              <w:t>36</w:t>
            </w:r>
          </w:p>
        </w:tc>
        <w:tc>
          <w:tcPr>
            <w:tcW w:w="632" w:type="pct"/>
            <w:noWrap/>
            <w:vAlign w:val="center"/>
          </w:tcPr>
          <w:p w14:paraId="58271E49" w14:textId="6E263317" w:rsidR="004663FF" w:rsidRPr="004663FF" w:rsidRDefault="009B503E" w:rsidP="004663FF">
            <w:pPr>
              <w:jc w:val="center"/>
              <w:rPr>
                <w:rFonts w:cs="Arial"/>
                <w:color w:val="000000"/>
                <w:lang w:eastAsia="en-AU"/>
              </w:rPr>
            </w:pPr>
            <w:r>
              <w:rPr>
                <w:rFonts w:cs="Arial"/>
                <w:color w:val="000000"/>
                <w:lang w:eastAsia="en-AU"/>
              </w:rPr>
              <w:t>24</w:t>
            </w:r>
          </w:p>
        </w:tc>
        <w:tc>
          <w:tcPr>
            <w:tcW w:w="632" w:type="pct"/>
            <w:noWrap/>
            <w:vAlign w:val="center"/>
          </w:tcPr>
          <w:p w14:paraId="6FC1B946" w14:textId="78F798E1" w:rsidR="004663FF" w:rsidRPr="004663FF" w:rsidRDefault="00475DA9" w:rsidP="004663FF">
            <w:pPr>
              <w:jc w:val="center"/>
              <w:rPr>
                <w:rFonts w:cs="Arial"/>
                <w:color w:val="000000"/>
                <w:lang w:eastAsia="en-AU"/>
              </w:rPr>
            </w:pPr>
            <w:r>
              <w:rPr>
                <w:rFonts w:cs="Arial"/>
                <w:color w:val="000000"/>
                <w:lang w:eastAsia="en-AU"/>
              </w:rPr>
              <w:t>8</w:t>
            </w:r>
          </w:p>
        </w:tc>
        <w:tc>
          <w:tcPr>
            <w:tcW w:w="632" w:type="pct"/>
            <w:noWrap/>
            <w:vAlign w:val="center"/>
          </w:tcPr>
          <w:p w14:paraId="75ED9BB3" w14:textId="6E551EE7" w:rsidR="004663FF" w:rsidRPr="004663FF" w:rsidRDefault="00595950" w:rsidP="004663FF">
            <w:pPr>
              <w:jc w:val="center"/>
              <w:rPr>
                <w:rFonts w:cs="Arial"/>
                <w:color w:val="000000"/>
                <w:lang w:eastAsia="en-AU"/>
              </w:rPr>
            </w:pPr>
            <w:r>
              <w:rPr>
                <w:rFonts w:cs="Arial"/>
                <w:color w:val="000000"/>
                <w:lang w:eastAsia="en-AU"/>
              </w:rPr>
              <w:t>3</w:t>
            </w:r>
          </w:p>
        </w:tc>
        <w:tc>
          <w:tcPr>
            <w:tcW w:w="632" w:type="pct"/>
            <w:noWrap/>
            <w:vAlign w:val="center"/>
          </w:tcPr>
          <w:p w14:paraId="377B2A2C" w14:textId="5E3DFB93" w:rsidR="004663FF" w:rsidRPr="004663FF" w:rsidRDefault="00595950" w:rsidP="004663FF">
            <w:pPr>
              <w:jc w:val="center"/>
              <w:rPr>
                <w:rFonts w:cs="Arial"/>
                <w:color w:val="000000"/>
                <w:lang w:eastAsia="en-AU"/>
              </w:rPr>
            </w:pPr>
            <w:r>
              <w:rPr>
                <w:rFonts w:cs="Arial"/>
                <w:color w:val="000000"/>
                <w:lang w:eastAsia="en-AU"/>
              </w:rPr>
              <w:t>14</w:t>
            </w:r>
          </w:p>
        </w:tc>
      </w:tr>
      <w:tr w:rsidR="004663FF" w:rsidRPr="004663FF" w14:paraId="1AB9A3AE" w14:textId="77777777" w:rsidTr="004663FF">
        <w:tblPrEx>
          <w:tblCellMar>
            <w:left w:w="108" w:type="dxa"/>
            <w:right w:w="108" w:type="dxa"/>
          </w:tblCellMar>
        </w:tblPrEx>
        <w:trPr>
          <w:trHeight w:val="300"/>
        </w:trPr>
        <w:tc>
          <w:tcPr>
            <w:tcW w:w="1208" w:type="pct"/>
            <w:noWrap/>
            <w:hideMark/>
          </w:tcPr>
          <w:p w14:paraId="27F7B47B" w14:textId="77777777" w:rsidR="004663FF" w:rsidRPr="004663FF" w:rsidRDefault="004663FF" w:rsidP="004663FF">
            <w:pPr>
              <w:rPr>
                <w:rFonts w:cs="Arial"/>
                <w:b/>
                <w:bCs/>
                <w:color w:val="000000"/>
                <w:lang w:eastAsia="en-AU"/>
              </w:rPr>
            </w:pPr>
            <w:r w:rsidRPr="004663FF">
              <w:rPr>
                <w:rFonts w:cs="Arial"/>
                <w:b/>
                <w:bCs/>
                <w:color w:val="000000"/>
                <w:lang w:eastAsia="en-AU"/>
              </w:rPr>
              <w:t>Large Rural</w:t>
            </w:r>
          </w:p>
        </w:tc>
        <w:tc>
          <w:tcPr>
            <w:tcW w:w="632" w:type="pct"/>
            <w:noWrap/>
            <w:vAlign w:val="center"/>
          </w:tcPr>
          <w:p w14:paraId="64D39E22" w14:textId="3D770A2A" w:rsidR="004663FF" w:rsidRPr="004663FF" w:rsidRDefault="009B503E" w:rsidP="004663FF">
            <w:pPr>
              <w:jc w:val="center"/>
              <w:rPr>
                <w:rFonts w:cs="Arial"/>
                <w:color w:val="000000"/>
                <w:lang w:eastAsia="en-AU"/>
              </w:rPr>
            </w:pPr>
            <w:r>
              <w:rPr>
                <w:rFonts w:cs="Arial"/>
                <w:color w:val="000000"/>
                <w:lang w:eastAsia="en-AU"/>
              </w:rPr>
              <w:t>13</w:t>
            </w:r>
          </w:p>
        </w:tc>
        <w:tc>
          <w:tcPr>
            <w:tcW w:w="632" w:type="pct"/>
            <w:noWrap/>
            <w:vAlign w:val="center"/>
          </w:tcPr>
          <w:p w14:paraId="25667B2F" w14:textId="1FC0D366" w:rsidR="004663FF" w:rsidRPr="004663FF" w:rsidRDefault="009B503E" w:rsidP="004663FF">
            <w:pPr>
              <w:jc w:val="center"/>
              <w:rPr>
                <w:rFonts w:cs="Arial"/>
                <w:color w:val="000000"/>
                <w:lang w:eastAsia="en-AU"/>
              </w:rPr>
            </w:pPr>
            <w:r>
              <w:rPr>
                <w:rFonts w:cs="Arial"/>
                <w:color w:val="000000"/>
                <w:lang w:eastAsia="en-AU"/>
              </w:rPr>
              <w:t>37</w:t>
            </w:r>
          </w:p>
        </w:tc>
        <w:tc>
          <w:tcPr>
            <w:tcW w:w="632" w:type="pct"/>
            <w:noWrap/>
            <w:vAlign w:val="center"/>
          </w:tcPr>
          <w:p w14:paraId="67908513" w14:textId="1CBE2AE6" w:rsidR="004663FF" w:rsidRPr="004663FF" w:rsidRDefault="009B503E" w:rsidP="004663FF">
            <w:pPr>
              <w:jc w:val="center"/>
              <w:rPr>
                <w:rFonts w:cs="Arial"/>
                <w:color w:val="000000"/>
                <w:lang w:eastAsia="en-AU"/>
              </w:rPr>
            </w:pPr>
            <w:r>
              <w:rPr>
                <w:rFonts w:cs="Arial"/>
                <w:color w:val="000000"/>
                <w:lang w:eastAsia="en-AU"/>
              </w:rPr>
              <w:t>24</w:t>
            </w:r>
          </w:p>
        </w:tc>
        <w:tc>
          <w:tcPr>
            <w:tcW w:w="632" w:type="pct"/>
            <w:noWrap/>
            <w:vAlign w:val="center"/>
          </w:tcPr>
          <w:p w14:paraId="2E4E234A" w14:textId="13F83015" w:rsidR="004663FF" w:rsidRPr="004663FF" w:rsidRDefault="00475DA9" w:rsidP="004663FF">
            <w:pPr>
              <w:jc w:val="center"/>
              <w:rPr>
                <w:rFonts w:cs="Arial"/>
                <w:color w:val="000000"/>
                <w:lang w:eastAsia="en-AU"/>
              </w:rPr>
            </w:pPr>
            <w:r>
              <w:rPr>
                <w:rFonts w:cs="Arial"/>
                <w:color w:val="000000"/>
                <w:lang w:eastAsia="en-AU"/>
              </w:rPr>
              <w:t>7</w:t>
            </w:r>
          </w:p>
        </w:tc>
        <w:tc>
          <w:tcPr>
            <w:tcW w:w="632" w:type="pct"/>
            <w:noWrap/>
            <w:vAlign w:val="center"/>
          </w:tcPr>
          <w:p w14:paraId="06AC8B41" w14:textId="528F6AB8" w:rsidR="004663FF" w:rsidRPr="004663FF" w:rsidRDefault="00595950" w:rsidP="004663FF">
            <w:pPr>
              <w:jc w:val="center"/>
              <w:rPr>
                <w:rFonts w:cs="Arial"/>
                <w:color w:val="000000"/>
                <w:lang w:eastAsia="en-AU"/>
              </w:rPr>
            </w:pPr>
            <w:r>
              <w:rPr>
                <w:rFonts w:cs="Arial"/>
                <w:color w:val="000000"/>
                <w:lang w:eastAsia="en-AU"/>
              </w:rPr>
              <w:t>4</w:t>
            </w:r>
          </w:p>
        </w:tc>
        <w:tc>
          <w:tcPr>
            <w:tcW w:w="632" w:type="pct"/>
            <w:noWrap/>
            <w:vAlign w:val="center"/>
          </w:tcPr>
          <w:p w14:paraId="2466E706" w14:textId="2BEFB760" w:rsidR="004663FF" w:rsidRPr="004663FF" w:rsidRDefault="00595950" w:rsidP="004663FF">
            <w:pPr>
              <w:jc w:val="center"/>
              <w:rPr>
                <w:rFonts w:cs="Arial"/>
                <w:color w:val="000000"/>
                <w:lang w:eastAsia="en-AU"/>
              </w:rPr>
            </w:pPr>
            <w:r>
              <w:rPr>
                <w:rFonts w:cs="Arial"/>
                <w:color w:val="000000"/>
                <w:lang w:eastAsia="en-AU"/>
              </w:rPr>
              <w:t>15</w:t>
            </w:r>
          </w:p>
        </w:tc>
      </w:tr>
      <w:tr w:rsidR="004663FF" w:rsidRPr="004663FF" w14:paraId="21489262" w14:textId="77777777" w:rsidTr="004663FF">
        <w:tblPrEx>
          <w:tblCellMar>
            <w:left w:w="108" w:type="dxa"/>
            <w:right w:w="108" w:type="dxa"/>
          </w:tblCellMar>
        </w:tblPrEx>
        <w:trPr>
          <w:trHeight w:val="300"/>
        </w:trPr>
        <w:tc>
          <w:tcPr>
            <w:tcW w:w="1208" w:type="pct"/>
            <w:noWrap/>
            <w:hideMark/>
          </w:tcPr>
          <w:p w14:paraId="5EC8FD29" w14:textId="77777777" w:rsidR="004663FF" w:rsidRPr="004663FF" w:rsidRDefault="004663FF" w:rsidP="004663FF">
            <w:pPr>
              <w:rPr>
                <w:rFonts w:cs="Arial"/>
                <w:b/>
                <w:bCs/>
                <w:color w:val="000000"/>
                <w:lang w:eastAsia="en-AU"/>
              </w:rPr>
            </w:pPr>
            <w:r w:rsidRPr="004663FF">
              <w:rPr>
                <w:rFonts w:cs="Arial"/>
                <w:b/>
                <w:bCs/>
                <w:color w:val="000000"/>
                <w:lang w:eastAsia="en-AU"/>
              </w:rPr>
              <w:t>Small Rural</w:t>
            </w:r>
          </w:p>
        </w:tc>
        <w:tc>
          <w:tcPr>
            <w:tcW w:w="632" w:type="pct"/>
            <w:noWrap/>
            <w:vAlign w:val="center"/>
          </w:tcPr>
          <w:p w14:paraId="5FA4FB83" w14:textId="60200100" w:rsidR="004663FF" w:rsidRPr="004663FF" w:rsidRDefault="009B503E" w:rsidP="004663FF">
            <w:pPr>
              <w:jc w:val="center"/>
              <w:rPr>
                <w:rFonts w:cs="Arial"/>
                <w:color w:val="000000"/>
                <w:lang w:eastAsia="en-AU"/>
              </w:rPr>
            </w:pPr>
            <w:r>
              <w:rPr>
                <w:rFonts w:cs="Arial"/>
                <w:color w:val="000000"/>
                <w:lang w:eastAsia="en-AU"/>
              </w:rPr>
              <w:t>17</w:t>
            </w:r>
          </w:p>
        </w:tc>
        <w:tc>
          <w:tcPr>
            <w:tcW w:w="632" w:type="pct"/>
            <w:noWrap/>
            <w:vAlign w:val="center"/>
          </w:tcPr>
          <w:p w14:paraId="5751C6D3" w14:textId="55F126C5" w:rsidR="004663FF" w:rsidRPr="004663FF" w:rsidRDefault="009B503E" w:rsidP="004663FF">
            <w:pPr>
              <w:jc w:val="center"/>
              <w:rPr>
                <w:rFonts w:cs="Arial"/>
                <w:color w:val="000000"/>
                <w:lang w:eastAsia="en-AU"/>
              </w:rPr>
            </w:pPr>
            <w:r>
              <w:rPr>
                <w:rFonts w:cs="Arial"/>
                <w:color w:val="000000"/>
                <w:lang w:eastAsia="en-AU"/>
              </w:rPr>
              <w:t>38</w:t>
            </w:r>
          </w:p>
        </w:tc>
        <w:tc>
          <w:tcPr>
            <w:tcW w:w="632" w:type="pct"/>
            <w:noWrap/>
            <w:vAlign w:val="center"/>
          </w:tcPr>
          <w:p w14:paraId="77457E9D" w14:textId="472E85BA" w:rsidR="004663FF" w:rsidRPr="004663FF" w:rsidRDefault="009B503E" w:rsidP="004663FF">
            <w:pPr>
              <w:jc w:val="center"/>
              <w:rPr>
                <w:rFonts w:cs="Arial"/>
                <w:color w:val="000000"/>
                <w:lang w:eastAsia="en-AU"/>
              </w:rPr>
            </w:pPr>
            <w:r>
              <w:rPr>
                <w:rFonts w:cs="Arial"/>
                <w:color w:val="000000"/>
                <w:lang w:eastAsia="en-AU"/>
              </w:rPr>
              <w:t>22</w:t>
            </w:r>
          </w:p>
        </w:tc>
        <w:tc>
          <w:tcPr>
            <w:tcW w:w="632" w:type="pct"/>
            <w:noWrap/>
            <w:vAlign w:val="center"/>
          </w:tcPr>
          <w:p w14:paraId="401757CD" w14:textId="335950AC" w:rsidR="004663FF" w:rsidRPr="004663FF" w:rsidRDefault="00475DA9" w:rsidP="004663FF">
            <w:pPr>
              <w:jc w:val="center"/>
              <w:rPr>
                <w:rFonts w:cs="Arial"/>
                <w:color w:val="000000"/>
                <w:lang w:eastAsia="en-AU"/>
              </w:rPr>
            </w:pPr>
            <w:r>
              <w:rPr>
                <w:rFonts w:cs="Arial"/>
                <w:color w:val="000000"/>
                <w:lang w:eastAsia="en-AU"/>
              </w:rPr>
              <w:t>7</w:t>
            </w:r>
          </w:p>
        </w:tc>
        <w:tc>
          <w:tcPr>
            <w:tcW w:w="632" w:type="pct"/>
            <w:noWrap/>
            <w:vAlign w:val="center"/>
          </w:tcPr>
          <w:p w14:paraId="5A903C99" w14:textId="62FDF6C6" w:rsidR="004663FF" w:rsidRPr="004663FF" w:rsidRDefault="00595950" w:rsidP="004663FF">
            <w:pPr>
              <w:jc w:val="center"/>
              <w:rPr>
                <w:rFonts w:cs="Arial"/>
                <w:color w:val="000000"/>
                <w:lang w:eastAsia="en-AU"/>
              </w:rPr>
            </w:pPr>
            <w:r>
              <w:rPr>
                <w:rFonts w:cs="Arial"/>
                <w:color w:val="000000"/>
                <w:lang w:eastAsia="en-AU"/>
              </w:rPr>
              <w:t>4</w:t>
            </w:r>
          </w:p>
        </w:tc>
        <w:tc>
          <w:tcPr>
            <w:tcW w:w="632" w:type="pct"/>
            <w:noWrap/>
            <w:vAlign w:val="center"/>
          </w:tcPr>
          <w:p w14:paraId="6A718D59" w14:textId="7F836D74" w:rsidR="004663FF" w:rsidRPr="004663FF" w:rsidRDefault="00595950" w:rsidP="004663FF">
            <w:pPr>
              <w:jc w:val="center"/>
              <w:rPr>
                <w:rFonts w:cs="Arial"/>
                <w:color w:val="000000"/>
                <w:lang w:eastAsia="en-AU"/>
              </w:rPr>
            </w:pPr>
            <w:r>
              <w:rPr>
                <w:rFonts w:cs="Arial"/>
                <w:color w:val="000000"/>
                <w:lang w:eastAsia="en-AU"/>
              </w:rPr>
              <w:t>12</w:t>
            </w:r>
          </w:p>
        </w:tc>
      </w:tr>
      <w:tr w:rsidR="004663FF" w:rsidRPr="004663FF" w14:paraId="799A00CE" w14:textId="77777777" w:rsidTr="004663FF">
        <w:tblPrEx>
          <w:tblCellMar>
            <w:left w:w="108" w:type="dxa"/>
            <w:right w:w="108" w:type="dxa"/>
          </w:tblCellMar>
        </w:tblPrEx>
        <w:trPr>
          <w:trHeight w:val="300"/>
        </w:trPr>
        <w:tc>
          <w:tcPr>
            <w:tcW w:w="1208" w:type="pct"/>
            <w:noWrap/>
            <w:hideMark/>
          </w:tcPr>
          <w:p w14:paraId="78248786" w14:textId="77777777" w:rsidR="004663FF" w:rsidRPr="004663FF" w:rsidRDefault="004663FF" w:rsidP="004663FF">
            <w:pPr>
              <w:rPr>
                <w:rFonts w:cs="Arial"/>
                <w:b/>
                <w:bCs/>
                <w:color w:val="000000"/>
                <w:lang w:eastAsia="en-AU"/>
              </w:rPr>
            </w:pPr>
            <w:r w:rsidRPr="004663FF">
              <w:rPr>
                <w:rFonts w:cs="Arial"/>
                <w:b/>
                <w:bCs/>
                <w:color w:val="000000"/>
                <w:lang w:eastAsia="en-AU"/>
              </w:rPr>
              <w:t>Men</w:t>
            </w:r>
          </w:p>
        </w:tc>
        <w:tc>
          <w:tcPr>
            <w:tcW w:w="632" w:type="pct"/>
            <w:noWrap/>
            <w:vAlign w:val="center"/>
          </w:tcPr>
          <w:p w14:paraId="2C701C49" w14:textId="2F7E6CB1" w:rsidR="004663FF" w:rsidRPr="004663FF" w:rsidRDefault="009B503E" w:rsidP="004663FF">
            <w:pPr>
              <w:jc w:val="center"/>
              <w:rPr>
                <w:rFonts w:cs="Arial"/>
                <w:color w:val="000000"/>
                <w:lang w:eastAsia="en-AU"/>
              </w:rPr>
            </w:pPr>
            <w:r>
              <w:rPr>
                <w:rFonts w:cs="Arial"/>
                <w:color w:val="000000"/>
                <w:lang w:eastAsia="en-AU"/>
              </w:rPr>
              <w:t>12</w:t>
            </w:r>
          </w:p>
        </w:tc>
        <w:tc>
          <w:tcPr>
            <w:tcW w:w="632" w:type="pct"/>
            <w:noWrap/>
            <w:vAlign w:val="center"/>
          </w:tcPr>
          <w:p w14:paraId="63F9F90E" w14:textId="24CE349D" w:rsidR="004663FF" w:rsidRPr="004663FF" w:rsidRDefault="009B503E" w:rsidP="004663FF">
            <w:pPr>
              <w:jc w:val="center"/>
              <w:rPr>
                <w:rFonts w:cs="Arial"/>
                <w:color w:val="000000"/>
                <w:lang w:eastAsia="en-AU"/>
              </w:rPr>
            </w:pPr>
            <w:r>
              <w:rPr>
                <w:rFonts w:cs="Arial"/>
                <w:color w:val="000000"/>
                <w:lang w:eastAsia="en-AU"/>
              </w:rPr>
              <w:t>34</w:t>
            </w:r>
          </w:p>
        </w:tc>
        <w:tc>
          <w:tcPr>
            <w:tcW w:w="632" w:type="pct"/>
            <w:noWrap/>
            <w:vAlign w:val="center"/>
          </w:tcPr>
          <w:p w14:paraId="07D47471" w14:textId="79ADDFFB" w:rsidR="004663FF" w:rsidRPr="004663FF" w:rsidRDefault="009B503E" w:rsidP="004663FF">
            <w:pPr>
              <w:jc w:val="center"/>
              <w:rPr>
                <w:rFonts w:cs="Arial"/>
                <w:color w:val="000000"/>
                <w:lang w:eastAsia="en-AU"/>
              </w:rPr>
            </w:pPr>
            <w:r>
              <w:rPr>
                <w:rFonts w:cs="Arial"/>
                <w:color w:val="000000"/>
                <w:lang w:eastAsia="en-AU"/>
              </w:rPr>
              <w:t>24</w:t>
            </w:r>
          </w:p>
        </w:tc>
        <w:tc>
          <w:tcPr>
            <w:tcW w:w="632" w:type="pct"/>
            <w:noWrap/>
            <w:vAlign w:val="center"/>
          </w:tcPr>
          <w:p w14:paraId="7C83CB2B" w14:textId="0478B56C" w:rsidR="004663FF" w:rsidRPr="004663FF" w:rsidRDefault="00475DA9" w:rsidP="004663FF">
            <w:pPr>
              <w:jc w:val="center"/>
              <w:rPr>
                <w:rFonts w:cs="Arial"/>
                <w:color w:val="000000"/>
                <w:lang w:eastAsia="en-AU"/>
              </w:rPr>
            </w:pPr>
            <w:r>
              <w:rPr>
                <w:rFonts w:cs="Arial"/>
                <w:color w:val="000000"/>
                <w:lang w:eastAsia="en-AU"/>
              </w:rPr>
              <w:t>7</w:t>
            </w:r>
          </w:p>
        </w:tc>
        <w:tc>
          <w:tcPr>
            <w:tcW w:w="632" w:type="pct"/>
            <w:noWrap/>
            <w:vAlign w:val="center"/>
          </w:tcPr>
          <w:p w14:paraId="671632B2" w14:textId="43F0F347" w:rsidR="004663FF" w:rsidRPr="004663FF" w:rsidRDefault="00595950" w:rsidP="004663FF">
            <w:pPr>
              <w:jc w:val="center"/>
              <w:rPr>
                <w:rFonts w:cs="Arial"/>
                <w:color w:val="000000"/>
                <w:lang w:eastAsia="en-AU"/>
              </w:rPr>
            </w:pPr>
            <w:r>
              <w:rPr>
                <w:rFonts w:cs="Arial"/>
                <w:color w:val="000000"/>
                <w:lang w:eastAsia="en-AU"/>
              </w:rPr>
              <w:t>4</w:t>
            </w:r>
          </w:p>
        </w:tc>
        <w:tc>
          <w:tcPr>
            <w:tcW w:w="632" w:type="pct"/>
            <w:noWrap/>
            <w:vAlign w:val="center"/>
          </w:tcPr>
          <w:p w14:paraId="59A3BD17" w14:textId="6F819A56" w:rsidR="004663FF" w:rsidRPr="004663FF" w:rsidRDefault="00595950" w:rsidP="004663FF">
            <w:pPr>
              <w:jc w:val="center"/>
              <w:rPr>
                <w:rFonts w:cs="Arial"/>
                <w:color w:val="000000"/>
                <w:lang w:eastAsia="en-AU"/>
              </w:rPr>
            </w:pPr>
            <w:r>
              <w:rPr>
                <w:rFonts w:cs="Arial"/>
                <w:color w:val="000000"/>
                <w:lang w:eastAsia="en-AU"/>
              </w:rPr>
              <w:t>18</w:t>
            </w:r>
          </w:p>
        </w:tc>
      </w:tr>
      <w:tr w:rsidR="004663FF" w:rsidRPr="004663FF" w14:paraId="59C25BE4" w14:textId="77777777" w:rsidTr="004663FF">
        <w:tblPrEx>
          <w:tblCellMar>
            <w:left w:w="108" w:type="dxa"/>
            <w:right w:w="108" w:type="dxa"/>
          </w:tblCellMar>
        </w:tblPrEx>
        <w:trPr>
          <w:trHeight w:val="300"/>
        </w:trPr>
        <w:tc>
          <w:tcPr>
            <w:tcW w:w="1208" w:type="pct"/>
            <w:noWrap/>
            <w:hideMark/>
          </w:tcPr>
          <w:p w14:paraId="241DDCCB" w14:textId="77777777" w:rsidR="004663FF" w:rsidRPr="004663FF" w:rsidRDefault="004663FF" w:rsidP="004663FF">
            <w:pPr>
              <w:rPr>
                <w:rFonts w:cs="Arial"/>
                <w:b/>
                <w:bCs/>
                <w:color w:val="000000"/>
                <w:lang w:eastAsia="en-AU"/>
              </w:rPr>
            </w:pPr>
            <w:r w:rsidRPr="004663FF">
              <w:rPr>
                <w:rFonts w:cs="Arial"/>
                <w:b/>
                <w:bCs/>
                <w:color w:val="000000"/>
                <w:lang w:eastAsia="en-AU"/>
              </w:rPr>
              <w:t>Women</w:t>
            </w:r>
          </w:p>
        </w:tc>
        <w:tc>
          <w:tcPr>
            <w:tcW w:w="632" w:type="pct"/>
            <w:noWrap/>
            <w:vAlign w:val="center"/>
          </w:tcPr>
          <w:p w14:paraId="28AC1843" w14:textId="05065E19" w:rsidR="004663FF" w:rsidRPr="004663FF" w:rsidRDefault="009B503E" w:rsidP="004663FF">
            <w:pPr>
              <w:jc w:val="center"/>
              <w:rPr>
                <w:rFonts w:cs="Arial"/>
                <w:color w:val="000000"/>
                <w:lang w:eastAsia="en-AU"/>
              </w:rPr>
            </w:pPr>
            <w:r>
              <w:rPr>
                <w:rFonts w:cs="Arial"/>
                <w:color w:val="000000"/>
                <w:lang w:eastAsia="en-AU"/>
              </w:rPr>
              <w:t>15</w:t>
            </w:r>
          </w:p>
        </w:tc>
        <w:tc>
          <w:tcPr>
            <w:tcW w:w="632" w:type="pct"/>
            <w:noWrap/>
            <w:vAlign w:val="center"/>
          </w:tcPr>
          <w:p w14:paraId="6D2B84E0" w14:textId="497A935E" w:rsidR="004663FF" w:rsidRPr="004663FF" w:rsidRDefault="009B503E" w:rsidP="004663FF">
            <w:pPr>
              <w:jc w:val="center"/>
              <w:rPr>
                <w:rFonts w:cs="Arial"/>
                <w:color w:val="000000"/>
                <w:lang w:eastAsia="en-AU"/>
              </w:rPr>
            </w:pPr>
            <w:r>
              <w:rPr>
                <w:rFonts w:cs="Arial"/>
                <w:color w:val="000000"/>
                <w:lang w:eastAsia="en-AU"/>
              </w:rPr>
              <w:t>36</w:t>
            </w:r>
          </w:p>
        </w:tc>
        <w:tc>
          <w:tcPr>
            <w:tcW w:w="632" w:type="pct"/>
            <w:noWrap/>
            <w:vAlign w:val="center"/>
          </w:tcPr>
          <w:p w14:paraId="39956A9B" w14:textId="44984E4E" w:rsidR="004663FF" w:rsidRPr="004663FF" w:rsidRDefault="009B503E" w:rsidP="004663FF">
            <w:pPr>
              <w:jc w:val="center"/>
              <w:rPr>
                <w:rFonts w:cs="Arial"/>
                <w:color w:val="000000"/>
                <w:lang w:eastAsia="en-AU"/>
              </w:rPr>
            </w:pPr>
            <w:r>
              <w:rPr>
                <w:rFonts w:cs="Arial"/>
                <w:color w:val="000000"/>
                <w:lang w:eastAsia="en-AU"/>
              </w:rPr>
              <w:t>22</w:t>
            </w:r>
          </w:p>
        </w:tc>
        <w:tc>
          <w:tcPr>
            <w:tcW w:w="632" w:type="pct"/>
            <w:noWrap/>
            <w:vAlign w:val="center"/>
          </w:tcPr>
          <w:p w14:paraId="34277F12" w14:textId="25D4A908" w:rsidR="004663FF" w:rsidRPr="004663FF" w:rsidRDefault="00475DA9" w:rsidP="004663FF">
            <w:pPr>
              <w:jc w:val="center"/>
              <w:rPr>
                <w:rFonts w:cs="Arial"/>
                <w:color w:val="000000"/>
                <w:lang w:eastAsia="en-AU"/>
              </w:rPr>
            </w:pPr>
            <w:r>
              <w:rPr>
                <w:rFonts w:cs="Arial"/>
                <w:color w:val="000000"/>
                <w:lang w:eastAsia="en-AU"/>
              </w:rPr>
              <w:t>6</w:t>
            </w:r>
          </w:p>
        </w:tc>
        <w:tc>
          <w:tcPr>
            <w:tcW w:w="632" w:type="pct"/>
            <w:noWrap/>
            <w:vAlign w:val="center"/>
          </w:tcPr>
          <w:p w14:paraId="6A42A94E" w14:textId="0DB1D379" w:rsidR="004663FF" w:rsidRPr="004663FF" w:rsidRDefault="00595950" w:rsidP="004663FF">
            <w:pPr>
              <w:jc w:val="center"/>
              <w:rPr>
                <w:rFonts w:cs="Arial"/>
                <w:color w:val="000000"/>
                <w:lang w:eastAsia="en-AU"/>
              </w:rPr>
            </w:pPr>
            <w:r>
              <w:rPr>
                <w:rFonts w:cs="Arial"/>
                <w:color w:val="000000"/>
                <w:lang w:eastAsia="en-AU"/>
              </w:rPr>
              <w:t>3</w:t>
            </w:r>
          </w:p>
        </w:tc>
        <w:tc>
          <w:tcPr>
            <w:tcW w:w="632" w:type="pct"/>
            <w:noWrap/>
            <w:vAlign w:val="center"/>
          </w:tcPr>
          <w:p w14:paraId="1A661863" w14:textId="6CF0450E" w:rsidR="004663FF" w:rsidRPr="004663FF" w:rsidRDefault="00595950" w:rsidP="004663FF">
            <w:pPr>
              <w:jc w:val="center"/>
              <w:rPr>
                <w:rFonts w:cs="Arial"/>
                <w:color w:val="000000"/>
                <w:lang w:eastAsia="en-AU"/>
              </w:rPr>
            </w:pPr>
            <w:r>
              <w:rPr>
                <w:rFonts w:cs="Arial"/>
                <w:color w:val="000000"/>
                <w:lang w:eastAsia="en-AU"/>
              </w:rPr>
              <w:t>19</w:t>
            </w:r>
          </w:p>
        </w:tc>
      </w:tr>
      <w:tr w:rsidR="004663FF" w:rsidRPr="004663FF" w14:paraId="4FCF2320" w14:textId="77777777" w:rsidTr="004663FF">
        <w:tblPrEx>
          <w:tblCellMar>
            <w:left w:w="108" w:type="dxa"/>
            <w:right w:w="108" w:type="dxa"/>
          </w:tblCellMar>
        </w:tblPrEx>
        <w:trPr>
          <w:trHeight w:val="300"/>
        </w:trPr>
        <w:tc>
          <w:tcPr>
            <w:tcW w:w="1208" w:type="pct"/>
            <w:noWrap/>
            <w:hideMark/>
          </w:tcPr>
          <w:p w14:paraId="104C1013" w14:textId="77777777" w:rsidR="004663FF" w:rsidRPr="004663FF" w:rsidRDefault="004663FF" w:rsidP="004663FF">
            <w:pPr>
              <w:rPr>
                <w:rFonts w:cs="Arial"/>
                <w:b/>
                <w:bCs/>
                <w:color w:val="000000"/>
                <w:lang w:eastAsia="en-AU"/>
              </w:rPr>
            </w:pPr>
            <w:r w:rsidRPr="004663FF">
              <w:rPr>
                <w:rFonts w:cs="Arial"/>
                <w:b/>
                <w:bCs/>
                <w:color w:val="000000"/>
                <w:lang w:eastAsia="en-AU"/>
              </w:rPr>
              <w:t>18-34</w:t>
            </w:r>
          </w:p>
        </w:tc>
        <w:tc>
          <w:tcPr>
            <w:tcW w:w="632" w:type="pct"/>
            <w:noWrap/>
            <w:vAlign w:val="center"/>
          </w:tcPr>
          <w:p w14:paraId="51115F00" w14:textId="291FAF9B" w:rsidR="004663FF" w:rsidRPr="004663FF" w:rsidRDefault="009B503E" w:rsidP="004663FF">
            <w:pPr>
              <w:jc w:val="center"/>
              <w:rPr>
                <w:rFonts w:cs="Arial"/>
                <w:color w:val="000000"/>
                <w:lang w:eastAsia="en-AU"/>
              </w:rPr>
            </w:pPr>
            <w:r>
              <w:rPr>
                <w:rFonts w:cs="Arial"/>
                <w:color w:val="000000"/>
                <w:lang w:eastAsia="en-AU"/>
              </w:rPr>
              <w:t>13</w:t>
            </w:r>
          </w:p>
        </w:tc>
        <w:tc>
          <w:tcPr>
            <w:tcW w:w="632" w:type="pct"/>
            <w:noWrap/>
            <w:vAlign w:val="center"/>
          </w:tcPr>
          <w:p w14:paraId="22766263" w14:textId="532DF792" w:rsidR="004663FF" w:rsidRPr="004663FF" w:rsidRDefault="009B503E" w:rsidP="004663FF">
            <w:pPr>
              <w:jc w:val="center"/>
              <w:rPr>
                <w:rFonts w:cs="Arial"/>
                <w:color w:val="000000"/>
                <w:lang w:eastAsia="en-AU"/>
              </w:rPr>
            </w:pPr>
            <w:r>
              <w:rPr>
                <w:rFonts w:cs="Arial"/>
                <w:color w:val="000000"/>
                <w:lang w:eastAsia="en-AU"/>
              </w:rPr>
              <w:t>38</w:t>
            </w:r>
          </w:p>
        </w:tc>
        <w:tc>
          <w:tcPr>
            <w:tcW w:w="632" w:type="pct"/>
            <w:noWrap/>
            <w:vAlign w:val="center"/>
          </w:tcPr>
          <w:p w14:paraId="32A92C35" w14:textId="174308E9" w:rsidR="004663FF" w:rsidRPr="004663FF" w:rsidRDefault="009B503E" w:rsidP="004663FF">
            <w:pPr>
              <w:jc w:val="center"/>
              <w:rPr>
                <w:rFonts w:cs="Arial"/>
                <w:color w:val="000000"/>
                <w:lang w:eastAsia="en-AU"/>
              </w:rPr>
            </w:pPr>
            <w:r>
              <w:rPr>
                <w:rFonts w:cs="Arial"/>
                <w:color w:val="000000"/>
                <w:lang w:eastAsia="en-AU"/>
              </w:rPr>
              <w:t>23</w:t>
            </w:r>
          </w:p>
        </w:tc>
        <w:tc>
          <w:tcPr>
            <w:tcW w:w="632" w:type="pct"/>
            <w:noWrap/>
            <w:vAlign w:val="center"/>
          </w:tcPr>
          <w:p w14:paraId="1F11C898" w14:textId="6A65659B" w:rsidR="004663FF" w:rsidRPr="004663FF" w:rsidRDefault="00475DA9" w:rsidP="004663FF">
            <w:pPr>
              <w:jc w:val="center"/>
              <w:rPr>
                <w:rFonts w:cs="Arial"/>
                <w:color w:val="000000"/>
                <w:lang w:eastAsia="en-AU"/>
              </w:rPr>
            </w:pPr>
            <w:r>
              <w:rPr>
                <w:rFonts w:cs="Arial"/>
                <w:color w:val="000000"/>
                <w:lang w:eastAsia="en-AU"/>
              </w:rPr>
              <w:t>8</w:t>
            </w:r>
          </w:p>
        </w:tc>
        <w:tc>
          <w:tcPr>
            <w:tcW w:w="632" w:type="pct"/>
            <w:noWrap/>
            <w:vAlign w:val="center"/>
          </w:tcPr>
          <w:p w14:paraId="084932CF" w14:textId="7A0A72EA" w:rsidR="004663FF" w:rsidRPr="004663FF" w:rsidRDefault="00595950" w:rsidP="004663FF">
            <w:pPr>
              <w:jc w:val="center"/>
              <w:rPr>
                <w:rFonts w:cs="Arial"/>
                <w:color w:val="000000"/>
                <w:lang w:eastAsia="en-AU"/>
              </w:rPr>
            </w:pPr>
            <w:r>
              <w:rPr>
                <w:rFonts w:cs="Arial"/>
                <w:color w:val="000000"/>
                <w:lang w:eastAsia="en-AU"/>
              </w:rPr>
              <w:t>4</w:t>
            </w:r>
          </w:p>
        </w:tc>
        <w:tc>
          <w:tcPr>
            <w:tcW w:w="632" w:type="pct"/>
            <w:noWrap/>
            <w:vAlign w:val="center"/>
          </w:tcPr>
          <w:p w14:paraId="7B2EDC87" w14:textId="118865BD" w:rsidR="004663FF" w:rsidRPr="004663FF" w:rsidRDefault="00595950" w:rsidP="004663FF">
            <w:pPr>
              <w:jc w:val="center"/>
              <w:rPr>
                <w:rFonts w:cs="Arial"/>
                <w:color w:val="000000"/>
                <w:lang w:eastAsia="en-AU"/>
              </w:rPr>
            </w:pPr>
            <w:r>
              <w:rPr>
                <w:rFonts w:cs="Arial"/>
                <w:color w:val="000000"/>
                <w:lang w:eastAsia="en-AU"/>
              </w:rPr>
              <w:t>13</w:t>
            </w:r>
          </w:p>
        </w:tc>
      </w:tr>
      <w:tr w:rsidR="004663FF" w:rsidRPr="004663FF" w14:paraId="7266FBFA" w14:textId="77777777" w:rsidTr="004663FF">
        <w:tblPrEx>
          <w:tblCellMar>
            <w:left w:w="108" w:type="dxa"/>
            <w:right w:w="108" w:type="dxa"/>
          </w:tblCellMar>
        </w:tblPrEx>
        <w:trPr>
          <w:trHeight w:val="300"/>
        </w:trPr>
        <w:tc>
          <w:tcPr>
            <w:tcW w:w="1208" w:type="pct"/>
            <w:noWrap/>
            <w:hideMark/>
          </w:tcPr>
          <w:p w14:paraId="588354AC" w14:textId="77777777" w:rsidR="004663FF" w:rsidRPr="004663FF" w:rsidRDefault="004663FF" w:rsidP="004663FF">
            <w:pPr>
              <w:rPr>
                <w:rFonts w:cs="Arial"/>
                <w:b/>
                <w:bCs/>
                <w:color w:val="000000"/>
                <w:lang w:eastAsia="en-AU"/>
              </w:rPr>
            </w:pPr>
            <w:r w:rsidRPr="004663FF">
              <w:rPr>
                <w:rFonts w:cs="Arial"/>
                <w:b/>
                <w:bCs/>
                <w:color w:val="000000"/>
                <w:lang w:eastAsia="en-AU"/>
              </w:rPr>
              <w:t>35-49</w:t>
            </w:r>
          </w:p>
        </w:tc>
        <w:tc>
          <w:tcPr>
            <w:tcW w:w="632" w:type="pct"/>
            <w:noWrap/>
            <w:vAlign w:val="center"/>
          </w:tcPr>
          <w:p w14:paraId="4154205A" w14:textId="0D5C5AF8" w:rsidR="004663FF" w:rsidRPr="004663FF" w:rsidRDefault="009B503E" w:rsidP="004663FF">
            <w:pPr>
              <w:jc w:val="center"/>
              <w:rPr>
                <w:rFonts w:cs="Arial"/>
                <w:color w:val="000000"/>
                <w:lang w:eastAsia="en-AU"/>
              </w:rPr>
            </w:pPr>
            <w:r>
              <w:rPr>
                <w:rFonts w:cs="Arial"/>
                <w:color w:val="000000"/>
                <w:lang w:eastAsia="en-AU"/>
              </w:rPr>
              <w:t>13</w:t>
            </w:r>
          </w:p>
        </w:tc>
        <w:tc>
          <w:tcPr>
            <w:tcW w:w="632" w:type="pct"/>
            <w:noWrap/>
            <w:vAlign w:val="center"/>
          </w:tcPr>
          <w:p w14:paraId="5369FCAD" w14:textId="2458DBBE" w:rsidR="004663FF" w:rsidRPr="004663FF" w:rsidRDefault="009B503E" w:rsidP="004663FF">
            <w:pPr>
              <w:jc w:val="center"/>
              <w:rPr>
                <w:rFonts w:cs="Arial"/>
                <w:color w:val="000000"/>
                <w:lang w:eastAsia="en-AU"/>
              </w:rPr>
            </w:pPr>
            <w:r>
              <w:rPr>
                <w:rFonts w:cs="Arial"/>
                <w:color w:val="000000"/>
                <w:lang w:eastAsia="en-AU"/>
              </w:rPr>
              <w:t>35</w:t>
            </w:r>
          </w:p>
        </w:tc>
        <w:tc>
          <w:tcPr>
            <w:tcW w:w="632" w:type="pct"/>
            <w:noWrap/>
            <w:vAlign w:val="center"/>
          </w:tcPr>
          <w:p w14:paraId="240F6CD7" w14:textId="45D0FFA2" w:rsidR="004663FF" w:rsidRPr="004663FF" w:rsidRDefault="009B503E" w:rsidP="004663FF">
            <w:pPr>
              <w:jc w:val="center"/>
              <w:rPr>
                <w:rFonts w:cs="Arial"/>
                <w:color w:val="000000"/>
                <w:lang w:eastAsia="en-AU"/>
              </w:rPr>
            </w:pPr>
            <w:r>
              <w:rPr>
                <w:rFonts w:cs="Arial"/>
                <w:color w:val="000000"/>
                <w:lang w:eastAsia="en-AU"/>
              </w:rPr>
              <w:t>23</w:t>
            </w:r>
          </w:p>
        </w:tc>
        <w:tc>
          <w:tcPr>
            <w:tcW w:w="632" w:type="pct"/>
            <w:noWrap/>
            <w:vAlign w:val="center"/>
          </w:tcPr>
          <w:p w14:paraId="7ECF2E79" w14:textId="4EF7D302" w:rsidR="004663FF" w:rsidRPr="004663FF" w:rsidRDefault="00475DA9" w:rsidP="004663FF">
            <w:pPr>
              <w:jc w:val="center"/>
              <w:rPr>
                <w:rFonts w:cs="Arial"/>
                <w:color w:val="000000"/>
                <w:lang w:eastAsia="en-AU"/>
              </w:rPr>
            </w:pPr>
            <w:r>
              <w:rPr>
                <w:rFonts w:cs="Arial"/>
                <w:color w:val="000000"/>
                <w:lang w:eastAsia="en-AU"/>
              </w:rPr>
              <w:t>6</w:t>
            </w:r>
          </w:p>
        </w:tc>
        <w:tc>
          <w:tcPr>
            <w:tcW w:w="632" w:type="pct"/>
            <w:noWrap/>
            <w:vAlign w:val="center"/>
          </w:tcPr>
          <w:p w14:paraId="6D36C4E6" w14:textId="7DE7706B" w:rsidR="004663FF" w:rsidRPr="004663FF" w:rsidRDefault="00595950" w:rsidP="004663FF">
            <w:pPr>
              <w:jc w:val="center"/>
              <w:rPr>
                <w:rFonts w:cs="Arial"/>
                <w:color w:val="000000"/>
                <w:lang w:eastAsia="en-AU"/>
              </w:rPr>
            </w:pPr>
            <w:r>
              <w:rPr>
                <w:rFonts w:cs="Arial"/>
                <w:color w:val="000000"/>
                <w:lang w:eastAsia="en-AU"/>
              </w:rPr>
              <w:t>5</w:t>
            </w:r>
          </w:p>
        </w:tc>
        <w:tc>
          <w:tcPr>
            <w:tcW w:w="632" w:type="pct"/>
            <w:noWrap/>
            <w:vAlign w:val="center"/>
          </w:tcPr>
          <w:p w14:paraId="692CAFF3" w14:textId="60633872" w:rsidR="004663FF" w:rsidRPr="004663FF" w:rsidRDefault="00595950" w:rsidP="004663FF">
            <w:pPr>
              <w:jc w:val="center"/>
              <w:rPr>
                <w:rFonts w:cs="Arial"/>
                <w:color w:val="000000"/>
                <w:lang w:eastAsia="en-AU"/>
              </w:rPr>
            </w:pPr>
            <w:r>
              <w:rPr>
                <w:rFonts w:cs="Arial"/>
                <w:color w:val="000000"/>
                <w:lang w:eastAsia="en-AU"/>
              </w:rPr>
              <w:t>18</w:t>
            </w:r>
          </w:p>
        </w:tc>
      </w:tr>
      <w:tr w:rsidR="004663FF" w:rsidRPr="004663FF" w14:paraId="29596672" w14:textId="77777777" w:rsidTr="004663FF">
        <w:tblPrEx>
          <w:tblCellMar>
            <w:left w:w="108" w:type="dxa"/>
            <w:right w:w="108" w:type="dxa"/>
          </w:tblCellMar>
        </w:tblPrEx>
        <w:trPr>
          <w:trHeight w:val="300"/>
        </w:trPr>
        <w:tc>
          <w:tcPr>
            <w:tcW w:w="1208" w:type="pct"/>
            <w:noWrap/>
            <w:hideMark/>
          </w:tcPr>
          <w:p w14:paraId="73DDABF0" w14:textId="77777777" w:rsidR="004663FF" w:rsidRPr="004663FF" w:rsidRDefault="004663FF" w:rsidP="004663FF">
            <w:pPr>
              <w:rPr>
                <w:rFonts w:cs="Arial"/>
                <w:b/>
                <w:bCs/>
                <w:color w:val="000000"/>
                <w:lang w:eastAsia="en-AU"/>
              </w:rPr>
            </w:pPr>
            <w:r w:rsidRPr="004663FF">
              <w:rPr>
                <w:rFonts w:cs="Arial"/>
                <w:b/>
                <w:bCs/>
                <w:color w:val="000000"/>
                <w:lang w:eastAsia="en-AU"/>
              </w:rPr>
              <w:t>50-64</w:t>
            </w:r>
          </w:p>
        </w:tc>
        <w:tc>
          <w:tcPr>
            <w:tcW w:w="632" w:type="pct"/>
            <w:noWrap/>
            <w:vAlign w:val="center"/>
          </w:tcPr>
          <w:p w14:paraId="1A1A1BCA" w14:textId="34AC6997" w:rsidR="004663FF" w:rsidRPr="004663FF" w:rsidRDefault="009B503E" w:rsidP="004663FF">
            <w:pPr>
              <w:jc w:val="center"/>
              <w:rPr>
                <w:rFonts w:cs="Arial"/>
                <w:color w:val="000000"/>
                <w:lang w:eastAsia="en-AU"/>
              </w:rPr>
            </w:pPr>
            <w:r>
              <w:rPr>
                <w:rFonts w:cs="Arial"/>
                <w:color w:val="000000"/>
                <w:lang w:eastAsia="en-AU"/>
              </w:rPr>
              <w:t>12</w:t>
            </w:r>
          </w:p>
        </w:tc>
        <w:tc>
          <w:tcPr>
            <w:tcW w:w="632" w:type="pct"/>
            <w:noWrap/>
            <w:vAlign w:val="center"/>
          </w:tcPr>
          <w:p w14:paraId="76A8C2C3" w14:textId="204355D4" w:rsidR="004663FF" w:rsidRPr="004663FF" w:rsidRDefault="009B503E" w:rsidP="004663FF">
            <w:pPr>
              <w:jc w:val="center"/>
              <w:rPr>
                <w:rFonts w:cs="Arial"/>
                <w:color w:val="000000"/>
                <w:lang w:eastAsia="en-AU"/>
              </w:rPr>
            </w:pPr>
            <w:r>
              <w:rPr>
                <w:rFonts w:cs="Arial"/>
                <w:color w:val="000000"/>
                <w:lang w:eastAsia="en-AU"/>
              </w:rPr>
              <w:t>34</w:t>
            </w:r>
          </w:p>
        </w:tc>
        <w:tc>
          <w:tcPr>
            <w:tcW w:w="632" w:type="pct"/>
            <w:noWrap/>
            <w:vAlign w:val="center"/>
          </w:tcPr>
          <w:p w14:paraId="43449D63" w14:textId="565B0185" w:rsidR="004663FF" w:rsidRPr="004663FF" w:rsidRDefault="009B503E" w:rsidP="004663FF">
            <w:pPr>
              <w:jc w:val="center"/>
              <w:rPr>
                <w:rFonts w:cs="Arial"/>
                <w:color w:val="000000"/>
                <w:lang w:eastAsia="en-AU"/>
              </w:rPr>
            </w:pPr>
            <w:r>
              <w:rPr>
                <w:rFonts w:cs="Arial"/>
                <w:color w:val="000000"/>
                <w:lang w:eastAsia="en-AU"/>
              </w:rPr>
              <w:t>23</w:t>
            </w:r>
          </w:p>
        </w:tc>
        <w:tc>
          <w:tcPr>
            <w:tcW w:w="632" w:type="pct"/>
            <w:noWrap/>
            <w:vAlign w:val="center"/>
          </w:tcPr>
          <w:p w14:paraId="3A56C432" w14:textId="1466DC8E" w:rsidR="004663FF" w:rsidRPr="004663FF" w:rsidRDefault="00475DA9" w:rsidP="004663FF">
            <w:pPr>
              <w:jc w:val="center"/>
              <w:rPr>
                <w:rFonts w:cs="Arial"/>
                <w:color w:val="000000"/>
                <w:lang w:eastAsia="en-AU"/>
              </w:rPr>
            </w:pPr>
            <w:r>
              <w:rPr>
                <w:rFonts w:cs="Arial"/>
                <w:color w:val="000000"/>
                <w:lang w:eastAsia="en-AU"/>
              </w:rPr>
              <w:t>7</w:t>
            </w:r>
          </w:p>
        </w:tc>
        <w:tc>
          <w:tcPr>
            <w:tcW w:w="632" w:type="pct"/>
            <w:noWrap/>
            <w:vAlign w:val="center"/>
          </w:tcPr>
          <w:p w14:paraId="2DB174DA" w14:textId="32D0AAFD" w:rsidR="004663FF" w:rsidRPr="004663FF" w:rsidRDefault="00595950" w:rsidP="004663FF">
            <w:pPr>
              <w:jc w:val="center"/>
              <w:rPr>
                <w:rFonts w:cs="Arial"/>
                <w:color w:val="000000"/>
                <w:lang w:eastAsia="en-AU"/>
              </w:rPr>
            </w:pPr>
            <w:r>
              <w:rPr>
                <w:rFonts w:cs="Arial"/>
                <w:color w:val="000000"/>
                <w:lang w:eastAsia="en-AU"/>
              </w:rPr>
              <w:t>4</w:t>
            </w:r>
          </w:p>
        </w:tc>
        <w:tc>
          <w:tcPr>
            <w:tcW w:w="632" w:type="pct"/>
            <w:noWrap/>
            <w:vAlign w:val="center"/>
          </w:tcPr>
          <w:p w14:paraId="0BDC9C00" w14:textId="218082CE" w:rsidR="004663FF" w:rsidRPr="004663FF" w:rsidRDefault="00595950" w:rsidP="004663FF">
            <w:pPr>
              <w:jc w:val="center"/>
              <w:rPr>
                <w:rFonts w:cs="Arial"/>
                <w:color w:val="000000"/>
                <w:lang w:eastAsia="en-AU"/>
              </w:rPr>
            </w:pPr>
            <w:r>
              <w:rPr>
                <w:rFonts w:cs="Arial"/>
                <w:color w:val="000000"/>
                <w:lang w:eastAsia="en-AU"/>
              </w:rPr>
              <w:t>20</w:t>
            </w:r>
          </w:p>
        </w:tc>
      </w:tr>
      <w:tr w:rsidR="004663FF" w:rsidRPr="004663FF" w14:paraId="2F9BF297" w14:textId="77777777" w:rsidTr="004663FF">
        <w:tblPrEx>
          <w:tblCellMar>
            <w:left w:w="108" w:type="dxa"/>
            <w:right w:w="108" w:type="dxa"/>
          </w:tblCellMar>
        </w:tblPrEx>
        <w:trPr>
          <w:trHeight w:val="300"/>
        </w:trPr>
        <w:tc>
          <w:tcPr>
            <w:tcW w:w="1208" w:type="pct"/>
            <w:noWrap/>
            <w:hideMark/>
          </w:tcPr>
          <w:p w14:paraId="65BBF0F6" w14:textId="77777777" w:rsidR="004663FF" w:rsidRPr="004663FF" w:rsidRDefault="004663FF" w:rsidP="004663FF">
            <w:pPr>
              <w:rPr>
                <w:rFonts w:cs="Arial"/>
                <w:b/>
                <w:bCs/>
                <w:color w:val="000000"/>
                <w:lang w:eastAsia="en-AU"/>
              </w:rPr>
            </w:pPr>
            <w:r w:rsidRPr="004663FF">
              <w:rPr>
                <w:rFonts w:cs="Arial"/>
                <w:b/>
                <w:bCs/>
                <w:color w:val="000000"/>
                <w:lang w:eastAsia="en-AU"/>
              </w:rPr>
              <w:t>65+</w:t>
            </w:r>
          </w:p>
        </w:tc>
        <w:tc>
          <w:tcPr>
            <w:tcW w:w="632" w:type="pct"/>
            <w:noWrap/>
            <w:vAlign w:val="center"/>
          </w:tcPr>
          <w:p w14:paraId="76180D7E" w14:textId="3840B35F" w:rsidR="004663FF" w:rsidRPr="004663FF" w:rsidRDefault="009B503E" w:rsidP="004663FF">
            <w:pPr>
              <w:jc w:val="center"/>
              <w:rPr>
                <w:rFonts w:cs="Arial"/>
                <w:color w:val="000000"/>
                <w:lang w:eastAsia="en-AU"/>
              </w:rPr>
            </w:pPr>
            <w:r>
              <w:rPr>
                <w:rFonts w:cs="Arial"/>
                <w:color w:val="000000"/>
                <w:lang w:eastAsia="en-AU"/>
              </w:rPr>
              <w:t>15</w:t>
            </w:r>
          </w:p>
        </w:tc>
        <w:tc>
          <w:tcPr>
            <w:tcW w:w="632" w:type="pct"/>
            <w:noWrap/>
            <w:vAlign w:val="center"/>
          </w:tcPr>
          <w:p w14:paraId="13CA8BD8" w14:textId="095A0C96" w:rsidR="004663FF" w:rsidRPr="004663FF" w:rsidRDefault="009B503E" w:rsidP="004663FF">
            <w:pPr>
              <w:jc w:val="center"/>
              <w:rPr>
                <w:rFonts w:cs="Arial"/>
                <w:color w:val="000000"/>
                <w:lang w:eastAsia="en-AU"/>
              </w:rPr>
            </w:pPr>
            <w:r>
              <w:rPr>
                <w:rFonts w:cs="Arial"/>
                <w:color w:val="000000"/>
                <w:lang w:eastAsia="en-AU"/>
              </w:rPr>
              <w:t>33</w:t>
            </w:r>
          </w:p>
        </w:tc>
        <w:tc>
          <w:tcPr>
            <w:tcW w:w="632" w:type="pct"/>
            <w:noWrap/>
            <w:vAlign w:val="center"/>
          </w:tcPr>
          <w:p w14:paraId="5C6394B1" w14:textId="137F974E" w:rsidR="004663FF" w:rsidRPr="004663FF" w:rsidRDefault="009B503E" w:rsidP="004663FF">
            <w:pPr>
              <w:jc w:val="center"/>
              <w:rPr>
                <w:rFonts w:cs="Arial"/>
                <w:color w:val="000000"/>
                <w:lang w:eastAsia="en-AU"/>
              </w:rPr>
            </w:pPr>
            <w:r>
              <w:rPr>
                <w:rFonts w:cs="Arial"/>
                <w:color w:val="000000"/>
                <w:lang w:eastAsia="en-AU"/>
              </w:rPr>
              <w:t>23</w:t>
            </w:r>
          </w:p>
        </w:tc>
        <w:tc>
          <w:tcPr>
            <w:tcW w:w="632" w:type="pct"/>
            <w:noWrap/>
            <w:vAlign w:val="center"/>
          </w:tcPr>
          <w:p w14:paraId="734C1F1E" w14:textId="4927EB7B" w:rsidR="004663FF" w:rsidRPr="004663FF" w:rsidRDefault="00475DA9" w:rsidP="004663FF">
            <w:pPr>
              <w:jc w:val="center"/>
              <w:rPr>
                <w:rFonts w:cs="Arial"/>
                <w:color w:val="000000"/>
                <w:lang w:eastAsia="en-AU"/>
              </w:rPr>
            </w:pPr>
            <w:r>
              <w:rPr>
                <w:rFonts w:cs="Arial"/>
                <w:color w:val="000000"/>
                <w:lang w:eastAsia="en-AU"/>
              </w:rPr>
              <w:t>6</w:t>
            </w:r>
          </w:p>
        </w:tc>
        <w:tc>
          <w:tcPr>
            <w:tcW w:w="632" w:type="pct"/>
            <w:noWrap/>
            <w:vAlign w:val="center"/>
          </w:tcPr>
          <w:p w14:paraId="4A52B36A" w14:textId="0A3C77F7" w:rsidR="004663FF" w:rsidRPr="004663FF" w:rsidRDefault="00595950" w:rsidP="004663FF">
            <w:pPr>
              <w:jc w:val="center"/>
              <w:rPr>
                <w:rFonts w:cs="Arial"/>
                <w:color w:val="000000"/>
                <w:lang w:eastAsia="en-AU"/>
              </w:rPr>
            </w:pPr>
            <w:r>
              <w:rPr>
                <w:rFonts w:cs="Arial"/>
                <w:color w:val="000000"/>
                <w:lang w:eastAsia="en-AU"/>
              </w:rPr>
              <w:t>2</w:t>
            </w:r>
          </w:p>
        </w:tc>
        <w:tc>
          <w:tcPr>
            <w:tcW w:w="632" w:type="pct"/>
            <w:noWrap/>
            <w:vAlign w:val="center"/>
          </w:tcPr>
          <w:p w14:paraId="61B9CA8A" w14:textId="22ABCEDC" w:rsidR="004663FF" w:rsidRPr="004663FF" w:rsidRDefault="00595950" w:rsidP="004663FF">
            <w:pPr>
              <w:jc w:val="center"/>
              <w:rPr>
                <w:rFonts w:cs="Arial"/>
                <w:color w:val="000000"/>
                <w:lang w:eastAsia="en-AU"/>
              </w:rPr>
            </w:pPr>
            <w:r>
              <w:rPr>
                <w:rFonts w:cs="Arial"/>
                <w:color w:val="000000"/>
                <w:lang w:eastAsia="en-AU"/>
              </w:rPr>
              <w:t>22</w:t>
            </w:r>
          </w:p>
        </w:tc>
      </w:tr>
    </w:tbl>
    <w:p w14:paraId="32D14C39" w14:textId="77777777" w:rsidR="006C27DB" w:rsidRDefault="006C27DB" w:rsidP="00810ACA">
      <w:pPr>
        <w:spacing w:after="160" w:line="259" w:lineRule="auto"/>
        <w:rPr>
          <w:rFonts w:ascii="Arial" w:eastAsia="Arial" w:hAnsi="Arial" w:cs="Arial"/>
          <w:b/>
          <w:bCs/>
          <w:sz w:val="22"/>
          <w:szCs w:val="22"/>
          <w:lang w:val="en-AU"/>
        </w:rPr>
      </w:pPr>
    </w:p>
    <w:p w14:paraId="28697BB4" w14:textId="77777777" w:rsidR="00AB5B84" w:rsidRDefault="00AB5B84" w:rsidP="00EB583E">
      <w:pPr>
        <w:spacing w:before="240" w:after="120" w:line="264" w:lineRule="auto"/>
        <w:rPr>
          <w:rFonts w:ascii="Arial" w:eastAsia="Arial" w:hAnsi="Arial" w:cs="Arial"/>
          <w:b/>
          <w:bCs/>
          <w:sz w:val="22"/>
          <w:szCs w:val="22"/>
          <w:lang w:val="en-AU"/>
        </w:rPr>
      </w:pPr>
    </w:p>
    <w:p w14:paraId="7F86A181" w14:textId="4D85FDE1" w:rsidR="00EB583E" w:rsidRPr="00EB583E" w:rsidRDefault="00EB583E" w:rsidP="00EB583E">
      <w:pPr>
        <w:spacing w:before="240" w:after="120" w:line="264" w:lineRule="auto"/>
        <w:rPr>
          <w:rFonts w:ascii="Arial" w:eastAsia="Arial" w:hAnsi="Arial" w:cs="Arial"/>
          <w:b/>
          <w:bCs/>
          <w:sz w:val="22"/>
          <w:szCs w:val="22"/>
          <w:lang w:val="en-AU"/>
        </w:rPr>
      </w:pPr>
      <w:r w:rsidRPr="00EB583E">
        <w:rPr>
          <w:rFonts w:ascii="Arial" w:eastAsia="Arial" w:hAnsi="Arial" w:cs="Arial"/>
          <w:b/>
          <w:bCs/>
          <w:sz w:val="22"/>
          <w:szCs w:val="22"/>
          <w:lang w:val="en-AU"/>
        </w:rPr>
        <w:lastRenderedPageBreak/>
        <w:t>PLANNING FOR POPULATION GROWTH</w:t>
      </w:r>
    </w:p>
    <w:p w14:paraId="6AEEC660" w14:textId="730EB4FC" w:rsidR="00EB583E" w:rsidRPr="00EB583E" w:rsidRDefault="00EB583E" w:rsidP="00EB583E">
      <w:pPr>
        <w:spacing w:before="240" w:after="120" w:line="264" w:lineRule="auto"/>
        <w:rPr>
          <w:rFonts w:ascii="Arial" w:eastAsia="Arial" w:hAnsi="Arial" w:cs="Arial"/>
          <w:b/>
          <w:sz w:val="22"/>
          <w:szCs w:val="22"/>
          <w:lang w:val="en-AU"/>
        </w:rPr>
      </w:pPr>
      <w:r w:rsidRPr="00EB583E">
        <w:rPr>
          <w:rFonts w:ascii="Arial" w:eastAsia="Arial" w:hAnsi="Arial" w:cs="Arial"/>
          <w:b/>
          <w:bCs/>
          <w:sz w:val="22"/>
          <w:szCs w:val="22"/>
          <w:lang w:val="en-AU"/>
        </w:rPr>
        <w:t>202</w:t>
      </w:r>
      <w:r w:rsidR="004945E2">
        <w:rPr>
          <w:rFonts w:ascii="Arial" w:eastAsia="Arial" w:hAnsi="Arial" w:cs="Arial"/>
          <w:b/>
          <w:bCs/>
          <w:sz w:val="22"/>
          <w:szCs w:val="22"/>
          <w:lang w:val="en-AU"/>
        </w:rPr>
        <w:t>3</w:t>
      </w:r>
      <w:r w:rsidRPr="00EB583E">
        <w:rPr>
          <w:rFonts w:ascii="Arial" w:eastAsia="Arial" w:hAnsi="Arial" w:cs="Arial"/>
          <w:b/>
          <w:bCs/>
          <w:sz w:val="22"/>
          <w:szCs w:val="22"/>
          <w:lang w:val="en-AU"/>
        </w:rPr>
        <w:t xml:space="preserve"> planning for population growth importance (index scores)</w:t>
      </w:r>
    </w:p>
    <w:tbl>
      <w:tblPr>
        <w:tblStyle w:val="TableGrid103"/>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917328" w:rsidRPr="00EB583E" w14:paraId="4F1D522E" w14:textId="77777777" w:rsidTr="00917328">
        <w:trPr>
          <w:trHeight w:val="182"/>
        </w:trPr>
        <w:tc>
          <w:tcPr>
            <w:tcW w:w="1128" w:type="pct"/>
            <w:vAlign w:val="center"/>
            <w:hideMark/>
          </w:tcPr>
          <w:p w14:paraId="653D3C18" w14:textId="77777777" w:rsidR="00917328" w:rsidRPr="00EB583E" w:rsidRDefault="00917328" w:rsidP="00EB583E">
            <w:pPr>
              <w:rPr>
                <w:rFonts w:cs="Arial"/>
                <w:b/>
                <w:bCs/>
              </w:rPr>
            </w:pPr>
          </w:p>
        </w:tc>
        <w:tc>
          <w:tcPr>
            <w:tcW w:w="387" w:type="pct"/>
          </w:tcPr>
          <w:p w14:paraId="2836F0EA" w14:textId="070F4CC4" w:rsidR="00917328" w:rsidRPr="00EB583E" w:rsidRDefault="00917328" w:rsidP="00EB583E">
            <w:pPr>
              <w:jc w:val="center"/>
              <w:rPr>
                <w:rFonts w:cs="Arial"/>
                <w:b/>
                <w:bCs/>
              </w:rPr>
            </w:pPr>
            <w:r>
              <w:rPr>
                <w:rFonts w:cs="Arial"/>
                <w:b/>
                <w:bCs/>
              </w:rPr>
              <w:t>2023</w:t>
            </w:r>
          </w:p>
        </w:tc>
        <w:tc>
          <w:tcPr>
            <w:tcW w:w="387" w:type="pct"/>
          </w:tcPr>
          <w:p w14:paraId="79376238" w14:textId="423FE4BD" w:rsidR="00917328" w:rsidRPr="00EB583E" w:rsidRDefault="00917328" w:rsidP="00EB583E">
            <w:pPr>
              <w:jc w:val="center"/>
              <w:rPr>
                <w:rFonts w:cs="Arial"/>
                <w:b/>
                <w:bCs/>
              </w:rPr>
            </w:pPr>
            <w:r w:rsidRPr="00EB583E">
              <w:rPr>
                <w:rFonts w:cs="Arial"/>
                <w:b/>
                <w:bCs/>
              </w:rPr>
              <w:t>2022</w:t>
            </w:r>
          </w:p>
        </w:tc>
        <w:tc>
          <w:tcPr>
            <w:tcW w:w="387" w:type="pct"/>
            <w:vAlign w:val="center"/>
          </w:tcPr>
          <w:p w14:paraId="5CC0080F" w14:textId="77777777" w:rsidR="00917328" w:rsidRPr="00EB583E" w:rsidRDefault="00917328" w:rsidP="00EB583E">
            <w:pPr>
              <w:jc w:val="center"/>
              <w:rPr>
                <w:rFonts w:cs="Arial"/>
                <w:b/>
                <w:bCs/>
              </w:rPr>
            </w:pPr>
            <w:r w:rsidRPr="00EB583E">
              <w:rPr>
                <w:rFonts w:cs="Arial"/>
                <w:b/>
                <w:bCs/>
              </w:rPr>
              <w:t>2021</w:t>
            </w:r>
          </w:p>
        </w:tc>
        <w:tc>
          <w:tcPr>
            <w:tcW w:w="387" w:type="pct"/>
            <w:noWrap/>
            <w:vAlign w:val="center"/>
            <w:hideMark/>
          </w:tcPr>
          <w:p w14:paraId="4E022242" w14:textId="77777777" w:rsidR="00917328" w:rsidRPr="00EB583E" w:rsidRDefault="00917328" w:rsidP="00EB583E">
            <w:pPr>
              <w:jc w:val="center"/>
              <w:rPr>
                <w:rFonts w:cs="Arial"/>
                <w:b/>
                <w:bCs/>
              </w:rPr>
            </w:pPr>
            <w:r w:rsidRPr="00EB583E">
              <w:rPr>
                <w:rFonts w:cs="Arial"/>
                <w:b/>
                <w:bCs/>
              </w:rPr>
              <w:t>2020</w:t>
            </w:r>
          </w:p>
        </w:tc>
        <w:tc>
          <w:tcPr>
            <w:tcW w:w="387" w:type="pct"/>
            <w:noWrap/>
            <w:vAlign w:val="center"/>
            <w:hideMark/>
          </w:tcPr>
          <w:p w14:paraId="42E90CA7" w14:textId="77777777" w:rsidR="00917328" w:rsidRPr="00EB583E" w:rsidRDefault="00917328" w:rsidP="00EB583E">
            <w:pPr>
              <w:jc w:val="center"/>
              <w:rPr>
                <w:rFonts w:cs="Arial"/>
                <w:b/>
                <w:bCs/>
              </w:rPr>
            </w:pPr>
            <w:r w:rsidRPr="00EB583E">
              <w:rPr>
                <w:rFonts w:cs="Arial"/>
                <w:b/>
                <w:bCs/>
              </w:rPr>
              <w:t>2019</w:t>
            </w:r>
          </w:p>
        </w:tc>
        <w:tc>
          <w:tcPr>
            <w:tcW w:w="387" w:type="pct"/>
            <w:noWrap/>
            <w:vAlign w:val="center"/>
            <w:hideMark/>
          </w:tcPr>
          <w:p w14:paraId="019731DF" w14:textId="77777777" w:rsidR="00917328" w:rsidRPr="00EB583E" w:rsidRDefault="00917328" w:rsidP="00EB583E">
            <w:pPr>
              <w:jc w:val="center"/>
              <w:rPr>
                <w:rFonts w:cs="Arial"/>
                <w:b/>
                <w:bCs/>
              </w:rPr>
            </w:pPr>
            <w:r w:rsidRPr="00EB583E">
              <w:rPr>
                <w:rFonts w:cs="Arial"/>
                <w:b/>
                <w:bCs/>
              </w:rPr>
              <w:t>2018</w:t>
            </w:r>
          </w:p>
        </w:tc>
        <w:tc>
          <w:tcPr>
            <w:tcW w:w="387" w:type="pct"/>
            <w:noWrap/>
            <w:vAlign w:val="center"/>
            <w:hideMark/>
          </w:tcPr>
          <w:p w14:paraId="2060EB44" w14:textId="77777777" w:rsidR="00917328" w:rsidRPr="00EB583E" w:rsidRDefault="00917328" w:rsidP="00EB583E">
            <w:pPr>
              <w:jc w:val="center"/>
              <w:rPr>
                <w:rFonts w:cs="Arial"/>
                <w:b/>
                <w:bCs/>
              </w:rPr>
            </w:pPr>
            <w:r w:rsidRPr="00EB583E">
              <w:rPr>
                <w:rFonts w:cs="Arial"/>
                <w:b/>
                <w:bCs/>
              </w:rPr>
              <w:t>2017</w:t>
            </w:r>
          </w:p>
        </w:tc>
        <w:tc>
          <w:tcPr>
            <w:tcW w:w="387" w:type="pct"/>
            <w:noWrap/>
            <w:vAlign w:val="center"/>
            <w:hideMark/>
          </w:tcPr>
          <w:p w14:paraId="412E4C79" w14:textId="77777777" w:rsidR="00917328" w:rsidRPr="00EB583E" w:rsidRDefault="00917328" w:rsidP="00EB583E">
            <w:pPr>
              <w:jc w:val="center"/>
              <w:rPr>
                <w:rFonts w:cs="Arial"/>
                <w:b/>
                <w:bCs/>
              </w:rPr>
            </w:pPr>
            <w:r w:rsidRPr="00EB583E">
              <w:rPr>
                <w:rFonts w:cs="Arial"/>
                <w:b/>
                <w:bCs/>
              </w:rPr>
              <w:t>2016</w:t>
            </w:r>
          </w:p>
        </w:tc>
        <w:tc>
          <w:tcPr>
            <w:tcW w:w="387" w:type="pct"/>
            <w:noWrap/>
            <w:vAlign w:val="center"/>
            <w:hideMark/>
          </w:tcPr>
          <w:p w14:paraId="283888DA" w14:textId="77777777" w:rsidR="00917328" w:rsidRPr="00EB583E" w:rsidRDefault="00917328" w:rsidP="00EB583E">
            <w:pPr>
              <w:jc w:val="center"/>
              <w:rPr>
                <w:rFonts w:cs="Arial"/>
                <w:b/>
                <w:bCs/>
              </w:rPr>
            </w:pPr>
            <w:r w:rsidRPr="00EB583E">
              <w:rPr>
                <w:rFonts w:cs="Arial"/>
                <w:b/>
                <w:bCs/>
              </w:rPr>
              <w:t>2015</w:t>
            </w:r>
          </w:p>
        </w:tc>
        <w:tc>
          <w:tcPr>
            <w:tcW w:w="387" w:type="pct"/>
            <w:vAlign w:val="center"/>
          </w:tcPr>
          <w:p w14:paraId="1BE6C88C" w14:textId="77777777" w:rsidR="00917328" w:rsidRPr="00EB583E" w:rsidRDefault="00917328" w:rsidP="00EB583E">
            <w:pPr>
              <w:jc w:val="center"/>
              <w:rPr>
                <w:rFonts w:cs="Arial"/>
                <w:b/>
                <w:bCs/>
              </w:rPr>
            </w:pPr>
            <w:r w:rsidRPr="00EB583E">
              <w:rPr>
                <w:rFonts w:cs="Arial"/>
                <w:b/>
                <w:bCs/>
              </w:rPr>
              <w:t>2014</w:t>
            </w:r>
          </w:p>
        </w:tc>
      </w:tr>
      <w:tr w:rsidR="00FF1387" w:rsidRPr="00EB583E" w14:paraId="6216D21D" w14:textId="77777777" w:rsidTr="00917328">
        <w:trPr>
          <w:trHeight w:val="182"/>
        </w:trPr>
        <w:tc>
          <w:tcPr>
            <w:tcW w:w="1128" w:type="pct"/>
            <w:vAlign w:val="center"/>
          </w:tcPr>
          <w:p w14:paraId="0240F332" w14:textId="5842C0C9" w:rsidR="00FF1387" w:rsidRPr="00EB583E" w:rsidRDefault="00FF1387" w:rsidP="00EB583E">
            <w:pPr>
              <w:rPr>
                <w:rFonts w:cs="Arial"/>
                <w:b/>
                <w:bCs/>
              </w:rPr>
            </w:pPr>
            <w:r w:rsidRPr="002C0E4C">
              <w:rPr>
                <w:rFonts w:cs="Arial"/>
                <w:b/>
                <w:bCs/>
                <w:color w:val="000000"/>
                <w:lang w:eastAsia="en-AU"/>
              </w:rPr>
              <w:t>Interface</w:t>
            </w:r>
          </w:p>
        </w:tc>
        <w:tc>
          <w:tcPr>
            <w:tcW w:w="387" w:type="pct"/>
          </w:tcPr>
          <w:p w14:paraId="10BE7B31" w14:textId="62082759" w:rsidR="00FF1387" w:rsidRPr="002C0E4C" w:rsidRDefault="002C0E4C" w:rsidP="00EB583E">
            <w:pPr>
              <w:jc w:val="center"/>
              <w:rPr>
                <w:rFonts w:cs="Arial"/>
              </w:rPr>
            </w:pPr>
            <w:r w:rsidRPr="002C0E4C">
              <w:rPr>
                <w:rFonts w:cs="Arial"/>
              </w:rPr>
              <w:t>78</w:t>
            </w:r>
          </w:p>
        </w:tc>
        <w:tc>
          <w:tcPr>
            <w:tcW w:w="387" w:type="pct"/>
          </w:tcPr>
          <w:p w14:paraId="7688B8DA" w14:textId="1602165A" w:rsidR="00FF1387" w:rsidRPr="002C0E4C" w:rsidRDefault="002C0E4C" w:rsidP="00EB583E">
            <w:pPr>
              <w:jc w:val="center"/>
              <w:rPr>
                <w:rFonts w:cs="Arial"/>
              </w:rPr>
            </w:pPr>
            <w:r w:rsidRPr="002C0E4C">
              <w:rPr>
                <w:rFonts w:cs="Arial"/>
              </w:rPr>
              <w:t>n/a</w:t>
            </w:r>
          </w:p>
        </w:tc>
        <w:tc>
          <w:tcPr>
            <w:tcW w:w="387" w:type="pct"/>
            <w:vAlign w:val="center"/>
          </w:tcPr>
          <w:p w14:paraId="762880EC" w14:textId="138994CC" w:rsidR="00FF1387" w:rsidRPr="002C0E4C" w:rsidRDefault="002C0E4C" w:rsidP="00EB583E">
            <w:pPr>
              <w:jc w:val="center"/>
              <w:rPr>
                <w:rFonts w:cs="Arial"/>
              </w:rPr>
            </w:pPr>
            <w:r>
              <w:rPr>
                <w:rFonts w:cs="Arial"/>
              </w:rPr>
              <w:t>82</w:t>
            </w:r>
          </w:p>
        </w:tc>
        <w:tc>
          <w:tcPr>
            <w:tcW w:w="387" w:type="pct"/>
            <w:noWrap/>
            <w:vAlign w:val="center"/>
          </w:tcPr>
          <w:p w14:paraId="0AE6D626" w14:textId="3B2ED37E" w:rsidR="00FF1387" w:rsidRPr="002C0E4C" w:rsidRDefault="002C0E4C" w:rsidP="00EB583E">
            <w:pPr>
              <w:jc w:val="center"/>
              <w:rPr>
                <w:rFonts w:cs="Arial"/>
              </w:rPr>
            </w:pPr>
            <w:r>
              <w:rPr>
                <w:rFonts w:cs="Arial"/>
              </w:rPr>
              <w:t>80</w:t>
            </w:r>
          </w:p>
        </w:tc>
        <w:tc>
          <w:tcPr>
            <w:tcW w:w="387" w:type="pct"/>
            <w:noWrap/>
            <w:vAlign w:val="center"/>
          </w:tcPr>
          <w:p w14:paraId="54B21F62" w14:textId="2184F7E2" w:rsidR="00FF1387" w:rsidRPr="002C0E4C" w:rsidRDefault="002C0E4C" w:rsidP="00EB583E">
            <w:pPr>
              <w:jc w:val="center"/>
              <w:rPr>
                <w:rFonts w:cs="Arial"/>
              </w:rPr>
            </w:pPr>
            <w:r>
              <w:rPr>
                <w:rFonts w:cs="Arial"/>
              </w:rPr>
              <w:t>80</w:t>
            </w:r>
          </w:p>
        </w:tc>
        <w:tc>
          <w:tcPr>
            <w:tcW w:w="387" w:type="pct"/>
            <w:noWrap/>
            <w:vAlign w:val="center"/>
          </w:tcPr>
          <w:p w14:paraId="506AD98D" w14:textId="2AF8488F" w:rsidR="00FF1387" w:rsidRPr="002C0E4C" w:rsidRDefault="002C0E4C" w:rsidP="00EB583E">
            <w:pPr>
              <w:jc w:val="center"/>
              <w:rPr>
                <w:rFonts w:cs="Arial"/>
              </w:rPr>
            </w:pPr>
            <w:r>
              <w:rPr>
                <w:rFonts w:cs="Arial"/>
              </w:rPr>
              <w:t>79</w:t>
            </w:r>
          </w:p>
        </w:tc>
        <w:tc>
          <w:tcPr>
            <w:tcW w:w="387" w:type="pct"/>
            <w:noWrap/>
            <w:vAlign w:val="center"/>
          </w:tcPr>
          <w:p w14:paraId="2E28E618" w14:textId="4B421818" w:rsidR="00FF1387" w:rsidRPr="002C0E4C" w:rsidRDefault="002C0E4C" w:rsidP="00EB583E">
            <w:pPr>
              <w:jc w:val="center"/>
              <w:rPr>
                <w:rFonts w:cs="Arial"/>
              </w:rPr>
            </w:pPr>
            <w:r>
              <w:rPr>
                <w:rFonts w:cs="Arial"/>
              </w:rPr>
              <w:t>80</w:t>
            </w:r>
          </w:p>
        </w:tc>
        <w:tc>
          <w:tcPr>
            <w:tcW w:w="387" w:type="pct"/>
            <w:noWrap/>
            <w:vAlign w:val="center"/>
          </w:tcPr>
          <w:p w14:paraId="720FE176" w14:textId="2CF7B25D" w:rsidR="00FF1387" w:rsidRPr="002C0E4C" w:rsidRDefault="002C0E4C" w:rsidP="00EB583E">
            <w:pPr>
              <w:jc w:val="center"/>
              <w:rPr>
                <w:rFonts w:cs="Arial"/>
              </w:rPr>
            </w:pPr>
            <w:r>
              <w:rPr>
                <w:rFonts w:cs="Arial"/>
              </w:rPr>
              <w:t>79</w:t>
            </w:r>
          </w:p>
        </w:tc>
        <w:tc>
          <w:tcPr>
            <w:tcW w:w="387" w:type="pct"/>
            <w:noWrap/>
            <w:vAlign w:val="center"/>
          </w:tcPr>
          <w:p w14:paraId="6649554A" w14:textId="64A6C051" w:rsidR="00FF1387" w:rsidRPr="002C0E4C" w:rsidRDefault="002C0E4C" w:rsidP="00EB583E">
            <w:pPr>
              <w:jc w:val="center"/>
              <w:rPr>
                <w:rFonts w:cs="Arial"/>
              </w:rPr>
            </w:pPr>
            <w:r>
              <w:rPr>
                <w:rFonts w:cs="Arial"/>
              </w:rPr>
              <w:t>76</w:t>
            </w:r>
          </w:p>
        </w:tc>
        <w:tc>
          <w:tcPr>
            <w:tcW w:w="387" w:type="pct"/>
            <w:vAlign w:val="center"/>
          </w:tcPr>
          <w:p w14:paraId="2659E79A" w14:textId="7331F26F" w:rsidR="00FF1387" w:rsidRPr="002C0E4C" w:rsidRDefault="002C0E4C" w:rsidP="00EB583E">
            <w:pPr>
              <w:jc w:val="center"/>
              <w:rPr>
                <w:rFonts w:cs="Arial"/>
              </w:rPr>
            </w:pPr>
            <w:r>
              <w:rPr>
                <w:rFonts w:cs="Arial"/>
              </w:rPr>
              <w:t>n/a</w:t>
            </w:r>
          </w:p>
        </w:tc>
      </w:tr>
      <w:tr w:rsidR="002C0E4C" w:rsidRPr="00EB583E" w14:paraId="10ED0AC9" w14:textId="77777777" w:rsidTr="004A380C">
        <w:trPr>
          <w:trHeight w:val="182"/>
        </w:trPr>
        <w:tc>
          <w:tcPr>
            <w:tcW w:w="1128" w:type="pct"/>
          </w:tcPr>
          <w:p w14:paraId="34CDDBCA" w14:textId="7131BB16" w:rsidR="002C0E4C" w:rsidRPr="002C0E4C" w:rsidRDefault="002C0E4C" w:rsidP="002C0E4C">
            <w:pPr>
              <w:rPr>
                <w:rFonts w:cs="Arial"/>
                <w:b/>
                <w:bCs/>
                <w:color w:val="000000"/>
                <w:lang w:eastAsia="en-AU"/>
              </w:rPr>
            </w:pPr>
            <w:r w:rsidRPr="00EB583E">
              <w:rPr>
                <w:rFonts w:cs="Arial"/>
                <w:b/>
                <w:bCs/>
                <w:color w:val="000000"/>
                <w:lang w:eastAsia="en-AU"/>
              </w:rPr>
              <w:t>Regional Centres</w:t>
            </w:r>
          </w:p>
        </w:tc>
        <w:tc>
          <w:tcPr>
            <w:tcW w:w="387" w:type="pct"/>
          </w:tcPr>
          <w:p w14:paraId="587598DE" w14:textId="4A8A1A82" w:rsidR="002C0E4C" w:rsidRPr="002C0E4C" w:rsidRDefault="00BC65AA" w:rsidP="002C0E4C">
            <w:pPr>
              <w:jc w:val="center"/>
              <w:rPr>
                <w:rFonts w:cs="Arial"/>
              </w:rPr>
            </w:pPr>
            <w:r>
              <w:rPr>
                <w:rFonts w:cs="Arial"/>
              </w:rPr>
              <w:t>78</w:t>
            </w:r>
          </w:p>
        </w:tc>
        <w:tc>
          <w:tcPr>
            <w:tcW w:w="387" w:type="pct"/>
            <w:vAlign w:val="center"/>
          </w:tcPr>
          <w:p w14:paraId="3276573D" w14:textId="1BE3246B" w:rsidR="002C0E4C" w:rsidRPr="002C0E4C" w:rsidRDefault="002C0E4C" w:rsidP="002C0E4C">
            <w:pPr>
              <w:jc w:val="center"/>
              <w:rPr>
                <w:rFonts w:cs="Arial"/>
              </w:rPr>
            </w:pPr>
            <w:r w:rsidRPr="00EB583E">
              <w:rPr>
                <w:rFonts w:cs="Arial"/>
                <w:color w:val="000000"/>
                <w:lang w:eastAsia="en-AU"/>
              </w:rPr>
              <w:t>78</w:t>
            </w:r>
          </w:p>
        </w:tc>
        <w:tc>
          <w:tcPr>
            <w:tcW w:w="387" w:type="pct"/>
            <w:vAlign w:val="center"/>
          </w:tcPr>
          <w:p w14:paraId="00FD89CB" w14:textId="73F8E639" w:rsidR="002C0E4C" w:rsidRDefault="002C0E4C" w:rsidP="002C0E4C">
            <w:pPr>
              <w:jc w:val="center"/>
              <w:rPr>
                <w:rFonts w:cs="Arial"/>
              </w:rPr>
            </w:pPr>
            <w:r w:rsidRPr="00EB583E">
              <w:rPr>
                <w:rFonts w:cs="Arial"/>
                <w:color w:val="000000"/>
                <w:lang w:eastAsia="en-AU"/>
              </w:rPr>
              <w:t>77</w:t>
            </w:r>
          </w:p>
        </w:tc>
        <w:tc>
          <w:tcPr>
            <w:tcW w:w="387" w:type="pct"/>
            <w:noWrap/>
            <w:vAlign w:val="center"/>
          </w:tcPr>
          <w:p w14:paraId="199BE0ED" w14:textId="2EA5123E" w:rsidR="002C0E4C" w:rsidRDefault="002C0E4C" w:rsidP="002C0E4C">
            <w:pPr>
              <w:jc w:val="center"/>
              <w:rPr>
                <w:rFonts w:cs="Arial"/>
              </w:rPr>
            </w:pPr>
            <w:r w:rsidRPr="00EB583E">
              <w:rPr>
                <w:rFonts w:cs="Arial"/>
                <w:color w:val="000000"/>
                <w:lang w:eastAsia="en-AU"/>
              </w:rPr>
              <w:t>77</w:t>
            </w:r>
          </w:p>
        </w:tc>
        <w:tc>
          <w:tcPr>
            <w:tcW w:w="387" w:type="pct"/>
            <w:noWrap/>
            <w:vAlign w:val="center"/>
          </w:tcPr>
          <w:p w14:paraId="0C10B613" w14:textId="0DB99FFB" w:rsidR="002C0E4C" w:rsidRDefault="002C0E4C" w:rsidP="002C0E4C">
            <w:pPr>
              <w:jc w:val="center"/>
              <w:rPr>
                <w:rFonts w:cs="Arial"/>
              </w:rPr>
            </w:pPr>
            <w:r w:rsidRPr="00EB583E">
              <w:rPr>
                <w:rFonts w:cs="Arial"/>
                <w:color w:val="000000"/>
                <w:lang w:eastAsia="en-AU"/>
              </w:rPr>
              <w:t>75</w:t>
            </w:r>
          </w:p>
        </w:tc>
        <w:tc>
          <w:tcPr>
            <w:tcW w:w="387" w:type="pct"/>
            <w:noWrap/>
            <w:vAlign w:val="center"/>
          </w:tcPr>
          <w:p w14:paraId="7825AAF0" w14:textId="253B104A" w:rsidR="002C0E4C" w:rsidRDefault="002C0E4C" w:rsidP="002C0E4C">
            <w:pPr>
              <w:jc w:val="center"/>
              <w:rPr>
                <w:rFonts w:cs="Arial"/>
              </w:rPr>
            </w:pPr>
            <w:r w:rsidRPr="00EB583E">
              <w:rPr>
                <w:rFonts w:cs="Arial"/>
                <w:color w:val="000000"/>
                <w:lang w:eastAsia="en-AU"/>
              </w:rPr>
              <w:t>75</w:t>
            </w:r>
          </w:p>
        </w:tc>
        <w:tc>
          <w:tcPr>
            <w:tcW w:w="387" w:type="pct"/>
            <w:noWrap/>
            <w:vAlign w:val="center"/>
          </w:tcPr>
          <w:p w14:paraId="581BABF0" w14:textId="65ECB1E2" w:rsidR="002C0E4C" w:rsidRDefault="002C0E4C" w:rsidP="002C0E4C">
            <w:pPr>
              <w:jc w:val="center"/>
              <w:rPr>
                <w:rFonts w:cs="Arial"/>
              </w:rPr>
            </w:pPr>
            <w:r w:rsidRPr="00EB583E">
              <w:rPr>
                <w:rFonts w:cs="Arial"/>
                <w:color w:val="000000"/>
                <w:lang w:eastAsia="en-AU"/>
              </w:rPr>
              <w:t>75</w:t>
            </w:r>
          </w:p>
        </w:tc>
        <w:tc>
          <w:tcPr>
            <w:tcW w:w="387" w:type="pct"/>
            <w:noWrap/>
            <w:vAlign w:val="center"/>
          </w:tcPr>
          <w:p w14:paraId="38A00A41" w14:textId="4471247C" w:rsidR="002C0E4C" w:rsidRDefault="002C0E4C" w:rsidP="002C0E4C">
            <w:pPr>
              <w:jc w:val="center"/>
              <w:rPr>
                <w:rFonts w:cs="Arial"/>
              </w:rPr>
            </w:pPr>
            <w:r w:rsidRPr="00EB583E">
              <w:rPr>
                <w:rFonts w:cs="Arial"/>
                <w:color w:val="000000"/>
                <w:lang w:eastAsia="en-AU"/>
              </w:rPr>
              <w:t>76</w:t>
            </w:r>
          </w:p>
        </w:tc>
        <w:tc>
          <w:tcPr>
            <w:tcW w:w="387" w:type="pct"/>
            <w:noWrap/>
            <w:vAlign w:val="center"/>
          </w:tcPr>
          <w:p w14:paraId="6EB620F3" w14:textId="43918CC7" w:rsidR="002C0E4C" w:rsidRDefault="002C0E4C" w:rsidP="002C0E4C">
            <w:pPr>
              <w:jc w:val="center"/>
              <w:rPr>
                <w:rFonts w:cs="Arial"/>
              </w:rPr>
            </w:pPr>
            <w:r w:rsidRPr="00EB583E">
              <w:rPr>
                <w:rFonts w:cs="Arial"/>
                <w:color w:val="000000"/>
                <w:lang w:eastAsia="en-AU"/>
              </w:rPr>
              <w:t>76</w:t>
            </w:r>
          </w:p>
        </w:tc>
        <w:tc>
          <w:tcPr>
            <w:tcW w:w="387" w:type="pct"/>
            <w:vAlign w:val="center"/>
          </w:tcPr>
          <w:p w14:paraId="5C1AF31A" w14:textId="41D27F11" w:rsidR="002C0E4C" w:rsidRDefault="002C0E4C" w:rsidP="002C0E4C">
            <w:pPr>
              <w:jc w:val="center"/>
              <w:rPr>
                <w:rFonts w:cs="Arial"/>
              </w:rPr>
            </w:pPr>
            <w:r w:rsidRPr="00EB583E">
              <w:rPr>
                <w:rFonts w:cs="Arial"/>
                <w:color w:val="000000"/>
                <w:lang w:eastAsia="en-AU"/>
              </w:rPr>
              <w:t>n/a</w:t>
            </w:r>
          </w:p>
        </w:tc>
      </w:tr>
      <w:tr w:rsidR="00E74F85" w:rsidRPr="00EB583E" w14:paraId="0EA63CD5" w14:textId="77777777" w:rsidTr="004A380C">
        <w:trPr>
          <w:trHeight w:val="182"/>
        </w:trPr>
        <w:tc>
          <w:tcPr>
            <w:tcW w:w="1128" w:type="pct"/>
          </w:tcPr>
          <w:p w14:paraId="08E8D7E4" w14:textId="5AB7D06C" w:rsidR="00E74F85" w:rsidRPr="00EB583E" w:rsidRDefault="00E74F85" w:rsidP="00E74F85">
            <w:pPr>
              <w:rPr>
                <w:rFonts w:cs="Arial"/>
                <w:b/>
                <w:bCs/>
                <w:color w:val="000000"/>
                <w:lang w:eastAsia="en-AU"/>
              </w:rPr>
            </w:pPr>
            <w:r w:rsidRPr="00EB583E">
              <w:rPr>
                <w:rFonts w:cs="Arial"/>
                <w:b/>
                <w:bCs/>
                <w:color w:val="000000"/>
                <w:lang w:eastAsia="en-AU"/>
              </w:rPr>
              <w:t>50-64</w:t>
            </w:r>
          </w:p>
        </w:tc>
        <w:tc>
          <w:tcPr>
            <w:tcW w:w="387" w:type="pct"/>
          </w:tcPr>
          <w:p w14:paraId="67AF0105" w14:textId="220A2000" w:rsidR="00E74F85" w:rsidRPr="002C0E4C" w:rsidRDefault="00BC65AA" w:rsidP="00E74F85">
            <w:pPr>
              <w:jc w:val="center"/>
              <w:rPr>
                <w:rFonts w:cs="Arial"/>
              </w:rPr>
            </w:pPr>
            <w:r>
              <w:rPr>
                <w:rFonts w:cs="Arial"/>
              </w:rPr>
              <w:t>78</w:t>
            </w:r>
          </w:p>
        </w:tc>
        <w:tc>
          <w:tcPr>
            <w:tcW w:w="387" w:type="pct"/>
            <w:vAlign w:val="center"/>
          </w:tcPr>
          <w:p w14:paraId="3FC709B0" w14:textId="58C397CC" w:rsidR="00E74F85" w:rsidRPr="00EB583E" w:rsidRDefault="00E74F85" w:rsidP="00E74F85">
            <w:pPr>
              <w:jc w:val="center"/>
              <w:rPr>
                <w:rFonts w:cs="Arial"/>
                <w:color w:val="000000"/>
                <w:lang w:eastAsia="en-AU"/>
              </w:rPr>
            </w:pPr>
            <w:r w:rsidRPr="00EB583E">
              <w:rPr>
                <w:rFonts w:cs="Arial"/>
                <w:color w:val="000000"/>
                <w:lang w:eastAsia="en-AU"/>
              </w:rPr>
              <w:t>77</w:t>
            </w:r>
          </w:p>
        </w:tc>
        <w:tc>
          <w:tcPr>
            <w:tcW w:w="387" w:type="pct"/>
            <w:vAlign w:val="center"/>
          </w:tcPr>
          <w:p w14:paraId="51CB7BDB" w14:textId="62A361C5" w:rsidR="00E74F85" w:rsidRPr="00EB583E" w:rsidRDefault="00E74F85" w:rsidP="00E74F85">
            <w:pPr>
              <w:jc w:val="center"/>
              <w:rPr>
                <w:rFonts w:cs="Arial"/>
                <w:color w:val="000000"/>
                <w:lang w:eastAsia="en-AU"/>
              </w:rPr>
            </w:pPr>
            <w:r w:rsidRPr="00EB583E">
              <w:rPr>
                <w:rFonts w:cs="Arial"/>
                <w:color w:val="000000"/>
                <w:lang w:eastAsia="en-AU"/>
              </w:rPr>
              <w:t>78</w:t>
            </w:r>
          </w:p>
        </w:tc>
        <w:tc>
          <w:tcPr>
            <w:tcW w:w="387" w:type="pct"/>
            <w:noWrap/>
            <w:vAlign w:val="center"/>
          </w:tcPr>
          <w:p w14:paraId="065B4F03" w14:textId="30EABBA7" w:rsidR="00E74F85" w:rsidRPr="00EB583E" w:rsidRDefault="00E74F85" w:rsidP="00E74F85">
            <w:pPr>
              <w:jc w:val="center"/>
              <w:rPr>
                <w:rFonts w:cs="Arial"/>
                <w:color w:val="000000"/>
                <w:lang w:eastAsia="en-AU"/>
              </w:rPr>
            </w:pPr>
            <w:r w:rsidRPr="00EB583E">
              <w:rPr>
                <w:rFonts w:cs="Arial"/>
                <w:color w:val="000000"/>
                <w:lang w:eastAsia="en-AU"/>
              </w:rPr>
              <w:t>78</w:t>
            </w:r>
          </w:p>
        </w:tc>
        <w:tc>
          <w:tcPr>
            <w:tcW w:w="387" w:type="pct"/>
            <w:noWrap/>
            <w:vAlign w:val="center"/>
          </w:tcPr>
          <w:p w14:paraId="77F2E062" w14:textId="382DBD86" w:rsidR="00E74F85" w:rsidRPr="00EB583E" w:rsidRDefault="00E74F85" w:rsidP="00E74F85">
            <w:pPr>
              <w:jc w:val="center"/>
              <w:rPr>
                <w:rFonts w:cs="Arial"/>
                <w:color w:val="000000"/>
                <w:lang w:eastAsia="en-AU"/>
              </w:rPr>
            </w:pPr>
            <w:r w:rsidRPr="00EB583E">
              <w:rPr>
                <w:rFonts w:cs="Arial"/>
                <w:color w:val="000000"/>
                <w:lang w:eastAsia="en-AU"/>
              </w:rPr>
              <w:t>79</w:t>
            </w:r>
          </w:p>
        </w:tc>
        <w:tc>
          <w:tcPr>
            <w:tcW w:w="387" w:type="pct"/>
            <w:noWrap/>
            <w:vAlign w:val="center"/>
          </w:tcPr>
          <w:p w14:paraId="3B96F594" w14:textId="4DCC9EF0" w:rsidR="00E74F85" w:rsidRPr="00EB583E" w:rsidRDefault="00E74F85" w:rsidP="00E74F85">
            <w:pPr>
              <w:jc w:val="center"/>
              <w:rPr>
                <w:rFonts w:cs="Arial"/>
                <w:color w:val="000000"/>
                <w:lang w:eastAsia="en-AU"/>
              </w:rPr>
            </w:pPr>
            <w:r w:rsidRPr="00EB583E">
              <w:rPr>
                <w:rFonts w:cs="Arial"/>
                <w:color w:val="000000"/>
                <w:lang w:eastAsia="en-AU"/>
              </w:rPr>
              <w:t>80</w:t>
            </w:r>
          </w:p>
        </w:tc>
        <w:tc>
          <w:tcPr>
            <w:tcW w:w="387" w:type="pct"/>
            <w:noWrap/>
            <w:vAlign w:val="center"/>
          </w:tcPr>
          <w:p w14:paraId="295810D9" w14:textId="3DFA2E2F" w:rsidR="00E74F85" w:rsidRPr="00EB583E" w:rsidRDefault="00E74F85" w:rsidP="00E74F85">
            <w:pPr>
              <w:jc w:val="center"/>
              <w:rPr>
                <w:rFonts w:cs="Arial"/>
                <w:color w:val="000000"/>
                <w:lang w:eastAsia="en-AU"/>
              </w:rPr>
            </w:pPr>
            <w:r w:rsidRPr="00EB583E">
              <w:rPr>
                <w:rFonts w:cs="Arial"/>
                <w:color w:val="000000"/>
                <w:lang w:eastAsia="en-AU"/>
              </w:rPr>
              <w:t>79</w:t>
            </w:r>
          </w:p>
        </w:tc>
        <w:tc>
          <w:tcPr>
            <w:tcW w:w="387" w:type="pct"/>
            <w:noWrap/>
            <w:vAlign w:val="center"/>
          </w:tcPr>
          <w:p w14:paraId="328B25C1" w14:textId="41CAA87A" w:rsidR="00E74F85" w:rsidRPr="00EB583E" w:rsidRDefault="00E74F85" w:rsidP="00E74F85">
            <w:pPr>
              <w:jc w:val="center"/>
              <w:rPr>
                <w:rFonts w:cs="Arial"/>
                <w:color w:val="000000"/>
                <w:lang w:eastAsia="en-AU"/>
              </w:rPr>
            </w:pPr>
            <w:r w:rsidRPr="00EB583E">
              <w:rPr>
                <w:rFonts w:cs="Arial"/>
                <w:color w:val="000000"/>
                <w:lang w:eastAsia="en-AU"/>
              </w:rPr>
              <w:t>77</w:t>
            </w:r>
          </w:p>
        </w:tc>
        <w:tc>
          <w:tcPr>
            <w:tcW w:w="387" w:type="pct"/>
            <w:noWrap/>
            <w:vAlign w:val="center"/>
          </w:tcPr>
          <w:p w14:paraId="1F343D8C" w14:textId="16AE1D46" w:rsidR="00E74F85" w:rsidRPr="00EB583E" w:rsidRDefault="00E74F85" w:rsidP="00E74F85">
            <w:pPr>
              <w:jc w:val="center"/>
              <w:rPr>
                <w:rFonts w:cs="Arial"/>
                <w:color w:val="000000"/>
                <w:lang w:eastAsia="en-AU"/>
              </w:rPr>
            </w:pPr>
            <w:r w:rsidRPr="00EB583E">
              <w:rPr>
                <w:rFonts w:cs="Arial"/>
                <w:color w:val="000000"/>
                <w:lang w:eastAsia="en-AU"/>
              </w:rPr>
              <w:t>79</w:t>
            </w:r>
          </w:p>
        </w:tc>
        <w:tc>
          <w:tcPr>
            <w:tcW w:w="387" w:type="pct"/>
            <w:vAlign w:val="center"/>
          </w:tcPr>
          <w:p w14:paraId="3229F4EF" w14:textId="30A5CED0" w:rsidR="00E74F85" w:rsidRPr="00EB583E" w:rsidRDefault="00E74F85" w:rsidP="00E74F85">
            <w:pPr>
              <w:jc w:val="center"/>
              <w:rPr>
                <w:rFonts w:cs="Arial"/>
                <w:color w:val="000000"/>
                <w:lang w:eastAsia="en-AU"/>
              </w:rPr>
            </w:pPr>
            <w:r w:rsidRPr="00EB583E">
              <w:rPr>
                <w:rFonts w:cs="Arial"/>
                <w:color w:val="000000"/>
                <w:lang w:eastAsia="en-AU"/>
              </w:rPr>
              <w:t>78</w:t>
            </w:r>
          </w:p>
        </w:tc>
      </w:tr>
      <w:tr w:rsidR="00917328" w:rsidRPr="00EB583E" w14:paraId="665B8164" w14:textId="77777777" w:rsidTr="00917328">
        <w:tblPrEx>
          <w:tblCellMar>
            <w:left w:w="108" w:type="dxa"/>
            <w:right w:w="108" w:type="dxa"/>
          </w:tblCellMar>
        </w:tblPrEx>
        <w:trPr>
          <w:trHeight w:val="300"/>
        </w:trPr>
        <w:tc>
          <w:tcPr>
            <w:tcW w:w="1128" w:type="pct"/>
            <w:noWrap/>
            <w:hideMark/>
          </w:tcPr>
          <w:p w14:paraId="2EB4A76E" w14:textId="77777777" w:rsidR="00917328" w:rsidRPr="00EB583E" w:rsidRDefault="00917328" w:rsidP="00EB583E">
            <w:pPr>
              <w:rPr>
                <w:rFonts w:cs="Arial"/>
                <w:b/>
                <w:bCs/>
                <w:color w:val="000000"/>
                <w:lang w:eastAsia="en-AU"/>
              </w:rPr>
            </w:pPr>
            <w:r w:rsidRPr="00EB583E">
              <w:rPr>
                <w:rFonts w:cs="Arial"/>
                <w:b/>
                <w:bCs/>
                <w:color w:val="000000"/>
                <w:lang w:eastAsia="en-AU"/>
              </w:rPr>
              <w:t>Women</w:t>
            </w:r>
          </w:p>
        </w:tc>
        <w:tc>
          <w:tcPr>
            <w:tcW w:w="387" w:type="pct"/>
          </w:tcPr>
          <w:p w14:paraId="02136A7B" w14:textId="662052A3" w:rsidR="00917328" w:rsidRPr="00EB583E" w:rsidRDefault="00BC65AA" w:rsidP="00EB583E">
            <w:pPr>
              <w:jc w:val="center"/>
              <w:rPr>
                <w:rFonts w:cs="Arial"/>
                <w:color w:val="000000"/>
                <w:lang w:eastAsia="en-AU"/>
              </w:rPr>
            </w:pPr>
            <w:r>
              <w:rPr>
                <w:rFonts w:cs="Arial"/>
                <w:color w:val="000000"/>
                <w:lang w:eastAsia="en-AU"/>
              </w:rPr>
              <w:t>78</w:t>
            </w:r>
          </w:p>
        </w:tc>
        <w:tc>
          <w:tcPr>
            <w:tcW w:w="387" w:type="pct"/>
            <w:noWrap/>
            <w:vAlign w:val="center"/>
            <w:hideMark/>
          </w:tcPr>
          <w:p w14:paraId="6388006C" w14:textId="62DE37E6" w:rsidR="00917328" w:rsidRPr="00EB583E" w:rsidRDefault="00917328" w:rsidP="00EB583E">
            <w:pPr>
              <w:jc w:val="center"/>
              <w:rPr>
                <w:rFonts w:cs="Arial"/>
                <w:color w:val="000000"/>
                <w:lang w:eastAsia="en-AU"/>
              </w:rPr>
            </w:pPr>
            <w:r w:rsidRPr="00EB583E">
              <w:rPr>
                <w:rFonts w:cs="Arial"/>
                <w:color w:val="000000"/>
                <w:lang w:eastAsia="en-AU"/>
              </w:rPr>
              <w:t>78</w:t>
            </w:r>
          </w:p>
        </w:tc>
        <w:tc>
          <w:tcPr>
            <w:tcW w:w="387" w:type="pct"/>
            <w:noWrap/>
            <w:vAlign w:val="center"/>
            <w:hideMark/>
          </w:tcPr>
          <w:p w14:paraId="73852ACA"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56C77560"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3CEED697" w14:textId="77777777" w:rsidR="00917328" w:rsidRPr="00EB583E" w:rsidRDefault="00917328" w:rsidP="00EB583E">
            <w:pPr>
              <w:jc w:val="center"/>
              <w:rPr>
                <w:rFonts w:cs="Arial"/>
                <w:color w:val="000000"/>
                <w:lang w:eastAsia="en-AU"/>
              </w:rPr>
            </w:pPr>
            <w:r w:rsidRPr="00EB583E">
              <w:rPr>
                <w:rFonts w:cs="Arial"/>
                <w:color w:val="000000"/>
                <w:lang w:eastAsia="en-AU"/>
              </w:rPr>
              <w:t>78</w:t>
            </w:r>
          </w:p>
        </w:tc>
        <w:tc>
          <w:tcPr>
            <w:tcW w:w="387" w:type="pct"/>
            <w:noWrap/>
            <w:vAlign w:val="center"/>
            <w:hideMark/>
          </w:tcPr>
          <w:p w14:paraId="31AB3C38" w14:textId="77777777" w:rsidR="00917328" w:rsidRPr="00EB583E" w:rsidRDefault="00917328" w:rsidP="00EB583E">
            <w:pPr>
              <w:jc w:val="center"/>
              <w:rPr>
                <w:rFonts w:cs="Arial"/>
                <w:color w:val="000000"/>
                <w:lang w:eastAsia="en-AU"/>
              </w:rPr>
            </w:pPr>
            <w:r w:rsidRPr="00EB583E">
              <w:rPr>
                <w:rFonts w:cs="Arial"/>
                <w:color w:val="000000"/>
                <w:lang w:eastAsia="en-AU"/>
              </w:rPr>
              <w:t>79</w:t>
            </w:r>
          </w:p>
        </w:tc>
        <w:tc>
          <w:tcPr>
            <w:tcW w:w="387" w:type="pct"/>
            <w:noWrap/>
            <w:vAlign w:val="center"/>
            <w:hideMark/>
          </w:tcPr>
          <w:p w14:paraId="1131F043" w14:textId="77777777" w:rsidR="00917328" w:rsidRPr="00EB583E" w:rsidRDefault="00917328" w:rsidP="00EB583E">
            <w:pPr>
              <w:jc w:val="center"/>
              <w:rPr>
                <w:rFonts w:cs="Arial"/>
                <w:color w:val="000000"/>
                <w:lang w:eastAsia="en-AU"/>
              </w:rPr>
            </w:pPr>
            <w:r w:rsidRPr="00EB583E">
              <w:rPr>
                <w:rFonts w:cs="Arial"/>
                <w:color w:val="000000"/>
                <w:lang w:eastAsia="en-AU"/>
              </w:rPr>
              <w:t>78</w:t>
            </w:r>
          </w:p>
        </w:tc>
        <w:tc>
          <w:tcPr>
            <w:tcW w:w="387" w:type="pct"/>
            <w:noWrap/>
            <w:vAlign w:val="center"/>
            <w:hideMark/>
          </w:tcPr>
          <w:p w14:paraId="43DAEB7E"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4089209B"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67B4C05C"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r>
      <w:tr w:rsidR="00917328" w:rsidRPr="00EB583E" w14:paraId="3B400943" w14:textId="77777777" w:rsidTr="00917328">
        <w:tblPrEx>
          <w:tblCellMar>
            <w:left w:w="108" w:type="dxa"/>
            <w:right w:w="108" w:type="dxa"/>
          </w:tblCellMar>
        </w:tblPrEx>
        <w:trPr>
          <w:trHeight w:val="300"/>
        </w:trPr>
        <w:tc>
          <w:tcPr>
            <w:tcW w:w="1128" w:type="pct"/>
            <w:noWrap/>
            <w:hideMark/>
          </w:tcPr>
          <w:p w14:paraId="5F7FCCDE" w14:textId="77777777" w:rsidR="00917328" w:rsidRPr="00EB583E" w:rsidRDefault="00917328" w:rsidP="00EB583E">
            <w:pPr>
              <w:rPr>
                <w:rFonts w:cs="Arial"/>
                <w:b/>
                <w:bCs/>
                <w:color w:val="000000"/>
                <w:lang w:eastAsia="en-AU"/>
              </w:rPr>
            </w:pPr>
            <w:r w:rsidRPr="00EB583E">
              <w:rPr>
                <w:rFonts w:cs="Arial"/>
                <w:b/>
                <w:bCs/>
                <w:color w:val="000000"/>
                <w:lang w:eastAsia="en-AU"/>
              </w:rPr>
              <w:t>35-49</w:t>
            </w:r>
          </w:p>
        </w:tc>
        <w:tc>
          <w:tcPr>
            <w:tcW w:w="387" w:type="pct"/>
          </w:tcPr>
          <w:p w14:paraId="774CB734" w14:textId="3A6FD35D" w:rsidR="00917328" w:rsidRPr="00EB583E" w:rsidRDefault="00BC65AA" w:rsidP="00EB583E">
            <w:pPr>
              <w:jc w:val="center"/>
              <w:rPr>
                <w:rFonts w:cs="Arial"/>
                <w:color w:val="000000"/>
                <w:lang w:eastAsia="en-AU"/>
              </w:rPr>
            </w:pPr>
            <w:r>
              <w:rPr>
                <w:rFonts w:cs="Arial"/>
                <w:color w:val="000000"/>
                <w:lang w:eastAsia="en-AU"/>
              </w:rPr>
              <w:t>77</w:t>
            </w:r>
          </w:p>
        </w:tc>
        <w:tc>
          <w:tcPr>
            <w:tcW w:w="387" w:type="pct"/>
            <w:noWrap/>
            <w:vAlign w:val="center"/>
            <w:hideMark/>
          </w:tcPr>
          <w:p w14:paraId="44E33DEF" w14:textId="4ACEB6EE" w:rsidR="00917328" w:rsidRPr="00EB583E" w:rsidRDefault="00917328" w:rsidP="00EB583E">
            <w:pPr>
              <w:jc w:val="center"/>
              <w:rPr>
                <w:rFonts w:cs="Arial"/>
                <w:color w:val="000000"/>
                <w:lang w:eastAsia="en-AU"/>
              </w:rPr>
            </w:pPr>
            <w:r w:rsidRPr="00EB583E">
              <w:rPr>
                <w:rFonts w:cs="Arial"/>
                <w:color w:val="000000"/>
                <w:lang w:eastAsia="en-AU"/>
              </w:rPr>
              <w:t>78</w:t>
            </w:r>
          </w:p>
        </w:tc>
        <w:tc>
          <w:tcPr>
            <w:tcW w:w="387" w:type="pct"/>
            <w:noWrap/>
            <w:vAlign w:val="center"/>
            <w:hideMark/>
          </w:tcPr>
          <w:p w14:paraId="5CCBD922" w14:textId="77777777" w:rsidR="00917328" w:rsidRPr="00EB583E" w:rsidRDefault="00917328" w:rsidP="00EB583E">
            <w:pPr>
              <w:jc w:val="center"/>
              <w:rPr>
                <w:rFonts w:cs="Arial"/>
                <w:color w:val="000000"/>
                <w:lang w:eastAsia="en-AU"/>
              </w:rPr>
            </w:pPr>
            <w:r w:rsidRPr="00EB583E">
              <w:rPr>
                <w:rFonts w:cs="Arial"/>
                <w:color w:val="000000"/>
                <w:lang w:eastAsia="en-AU"/>
              </w:rPr>
              <w:t>78</w:t>
            </w:r>
          </w:p>
        </w:tc>
        <w:tc>
          <w:tcPr>
            <w:tcW w:w="387" w:type="pct"/>
            <w:noWrap/>
            <w:vAlign w:val="center"/>
            <w:hideMark/>
          </w:tcPr>
          <w:p w14:paraId="1355C8FE" w14:textId="77777777" w:rsidR="00917328" w:rsidRPr="00EB583E" w:rsidRDefault="00917328" w:rsidP="00EB583E">
            <w:pPr>
              <w:jc w:val="center"/>
              <w:rPr>
                <w:rFonts w:cs="Arial"/>
                <w:color w:val="000000"/>
                <w:lang w:eastAsia="en-AU"/>
              </w:rPr>
            </w:pPr>
            <w:r w:rsidRPr="00EB583E">
              <w:rPr>
                <w:rFonts w:cs="Arial"/>
                <w:color w:val="000000"/>
                <w:lang w:eastAsia="en-AU"/>
              </w:rPr>
              <w:t>78</w:t>
            </w:r>
          </w:p>
        </w:tc>
        <w:tc>
          <w:tcPr>
            <w:tcW w:w="387" w:type="pct"/>
            <w:noWrap/>
            <w:vAlign w:val="center"/>
            <w:hideMark/>
          </w:tcPr>
          <w:p w14:paraId="5D0C715E" w14:textId="77777777" w:rsidR="00917328" w:rsidRPr="00EB583E" w:rsidRDefault="00917328" w:rsidP="00EB583E">
            <w:pPr>
              <w:jc w:val="center"/>
              <w:rPr>
                <w:rFonts w:cs="Arial"/>
                <w:color w:val="000000"/>
                <w:lang w:eastAsia="en-AU"/>
              </w:rPr>
            </w:pPr>
            <w:r w:rsidRPr="00EB583E">
              <w:rPr>
                <w:rFonts w:cs="Arial"/>
                <w:color w:val="000000"/>
                <w:lang w:eastAsia="en-AU"/>
              </w:rPr>
              <w:t>79</w:t>
            </w:r>
          </w:p>
        </w:tc>
        <w:tc>
          <w:tcPr>
            <w:tcW w:w="387" w:type="pct"/>
            <w:noWrap/>
            <w:vAlign w:val="center"/>
            <w:hideMark/>
          </w:tcPr>
          <w:p w14:paraId="41660CB9" w14:textId="77777777" w:rsidR="00917328" w:rsidRPr="00EB583E" w:rsidRDefault="00917328" w:rsidP="00EB583E">
            <w:pPr>
              <w:jc w:val="center"/>
              <w:rPr>
                <w:rFonts w:cs="Arial"/>
                <w:color w:val="000000"/>
                <w:lang w:eastAsia="en-AU"/>
              </w:rPr>
            </w:pPr>
            <w:r w:rsidRPr="00EB583E">
              <w:rPr>
                <w:rFonts w:cs="Arial"/>
                <w:color w:val="000000"/>
                <w:lang w:eastAsia="en-AU"/>
              </w:rPr>
              <w:t>78</w:t>
            </w:r>
          </w:p>
        </w:tc>
        <w:tc>
          <w:tcPr>
            <w:tcW w:w="387" w:type="pct"/>
            <w:noWrap/>
            <w:vAlign w:val="center"/>
            <w:hideMark/>
          </w:tcPr>
          <w:p w14:paraId="0302EC6D" w14:textId="77777777" w:rsidR="00917328" w:rsidRPr="00EB583E" w:rsidRDefault="00917328" w:rsidP="00EB583E">
            <w:pPr>
              <w:jc w:val="center"/>
              <w:rPr>
                <w:rFonts w:cs="Arial"/>
                <w:color w:val="000000"/>
                <w:lang w:eastAsia="en-AU"/>
              </w:rPr>
            </w:pPr>
            <w:r w:rsidRPr="00EB583E">
              <w:rPr>
                <w:rFonts w:cs="Arial"/>
                <w:color w:val="000000"/>
                <w:lang w:eastAsia="en-AU"/>
              </w:rPr>
              <w:t>78</w:t>
            </w:r>
          </w:p>
        </w:tc>
        <w:tc>
          <w:tcPr>
            <w:tcW w:w="387" w:type="pct"/>
            <w:noWrap/>
            <w:vAlign w:val="center"/>
            <w:hideMark/>
          </w:tcPr>
          <w:p w14:paraId="2234D58F"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5FF19F20" w14:textId="77777777" w:rsidR="00917328" w:rsidRPr="00EB583E" w:rsidRDefault="00917328" w:rsidP="00EB583E">
            <w:pPr>
              <w:jc w:val="center"/>
              <w:rPr>
                <w:rFonts w:cs="Arial"/>
                <w:color w:val="000000"/>
                <w:lang w:eastAsia="en-AU"/>
              </w:rPr>
            </w:pPr>
            <w:r w:rsidRPr="00EB583E">
              <w:rPr>
                <w:rFonts w:cs="Arial"/>
                <w:color w:val="000000"/>
                <w:lang w:eastAsia="en-AU"/>
              </w:rPr>
              <w:t>78</w:t>
            </w:r>
          </w:p>
        </w:tc>
        <w:tc>
          <w:tcPr>
            <w:tcW w:w="387" w:type="pct"/>
            <w:noWrap/>
            <w:vAlign w:val="center"/>
            <w:hideMark/>
          </w:tcPr>
          <w:p w14:paraId="537266BD" w14:textId="77777777" w:rsidR="00917328" w:rsidRPr="00EB583E" w:rsidRDefault="00917328" w:rsidP="00EB583E">
            <w:pPr>
              <w:jc w:val="center"/>
              <w:rPr>
                <w:rFonts w:cs="Arial"/>
                <w:color w:val="000000"/>
                <w:lang w:eastAsia="en-AU"/>
              </w:rPr>
            </w:pPr>
            <w:r w:rsidRPr="00EB583E">
              <w:rPr>
                <w:rFonts w:cs="Arial"/>
                <w:color w:val="000000"/>
                <w:lang w:eastAsia="en-AU"/>
              </w:rPr>
              <w:t>78</w:t>
            </w:r>
          </w:p>
        </w:tc>
      </w:tr>
      <w:tr w:rsidR="00917328" w:rsidRPr="00EB583E" w14:paraId="068D5A49" w14:textId="77777777" w:rsidTr="00917328">
        <w:tblPrEx>
          <w:tblCellMar>
            <w:left w:w="108" w:type="dxa"/>
            <w:right w:w="108" w:type="dxa"/>
          </w:tblCellMar>
        </w:tblPrEx>
        <w:trPr>
          <w:trHeight w:val="300"/>
        </w:trPr>
        <w:tc>
          <w:tcPr>
            <w:tcW w:w="1128" w:type="pct"/>
            <w:noWrap/>
            <w:hideMark/>
          </w:tcPr>
          <w:p w14:paraId="32D13744" w14:textId="77777777" w:rsidR="00917328" w:rsidRPr="00EB583E" w:rsidRDefault="00917328" w:rsidP="00EB583E">
            <w:pPr>
              <w:rPr>
                <w:rFonts w:cs="Arial"/>
                <w:b/>
                <w:bCs/>
                <w:color w:val="000000"/>
                <w:lang w:eastAsia="en-AU"/>
              </w:rPr>
            </w:pPr>
            <w:r w:rsidRPr="00EB583E">
              <w:rPr>
                <w:rFonts w:cs="Arial"/>
                <w:b/>
                <w:bCs/>
                <w:color w:val="000000"/>
                <w:lang w:eastAsia="en-AU"/>
              </w:rPr>
              <w:t>Overall</w:t>
            </w:r>
          </w:p>
        </w:tc>
        <w:tc>
          <w:tcPr>
            <w:tcW w:w="387" w:type="pct"/>
          </w:tcPr>
          <w:p w14:paraId="53C953AE" w14:textId="4778333B" w:rsidR="00917328" w:rsidRPr="00EB583E" w:rsidRDefault="00BC65AA" w:rsidP="00EB583E">
            <w:pPr>
              <w:jc w:val="center"/>
              <w:rPr>
                <w:rFonts w:cs="Arial"/>
                <w:color w:val="000000"/>
                <w:lang w:eastAsia="en-AU"/>
              </w:rPr>
            </w:pPr>
            <w:r>
              <w:rPr>
                <w:rFonts w:cs="Arial"/>
                <w:color w:val="000000"/>
                <w:lang w:eastAsia="en-AU"/>
              </w:rPr>
              <w:t>76</w:t>
            </w:r>
          </w:p>
        </w:tc>
        <w:tc>
          <w:tcPr>
            <w:tcW w:w="387" w:type="pct"/>
            <w:noWrap/>
            <w:vAlign w:val="center"/>
            <w:hideMark/>
          </w:tcPr>
          <w:p w14:paraId="1F420A31" w14:textId="5A42E7F4"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438DAF26" w14:textId="77777777" w:rsidR="00917328" w:rsidRPr="00EB583E" w:rsidRDefault="00917328" w:rsidP="00EB583E">
            <w:pPr>
              <w:jc w:val="center"/>
              <w:rPr>
                <w:rFonts w:cs="Arial"/>
                <w:color w:val="000000"/>
                <w:lang w:eastAsia="en-AU"/>
              </w:rPr>
            </w:pPr>
            <w:r w:rsidRPr="00EB583E">
              <w:rPr>
                <w:rFonts w:cs="Arial"/>
                <w:color w:val="000000"/>
                <w:lang w:eastAsia="en-AU"/>
              </w:rPr>
              <w:t>76</w:t>
            </w:r>
          </w:p>
        </w:tc>
        <w:tc>
          <w:tcPr>
            <w:tcW w:w="387" w:type="pct"/>
            <w:noWrap/>
            <w:vAlign w:val="center"/>
            <w:hideMark/>
          </w:tcPr>
          <w:p w14:paraId="2D852B3C" w14:textId="77777777" w:rsidR="00917328" w:rsidRPr="00EB583E" w:rsidRDefault="00917328" w:rsidP="00EB583E">
            <w:pPr>
              <w:jc w:val="center"/>
              <w:rPr>
                <w:rFonts w:cs="Arial"/>
                <w:color w:val="000000"/>
                <w:lang w:eastAsia="en-AU"/>
              </w:rPr>
            </w:pPr>
            <w:r w:rsidRPr="00EB583E">
              <w:rPr>
                <w:rFonts w:cs="Arial"/>
                <w:color w:val="000000"/>
                <w:lang w:eastAsia="en-AU"/>
              </w:rPr>
              <w:t>76</w:t>
            </w:r>
          </w:p>
        </w:tc>
        <w:tc>
          <w:tcPr>
            <w:tcW w:w="387" w:type="pct"/>
            <w:noWrap/>
            <w:vAlign w:val="center"/>
            <w:hideMark/>
          </w:tcPr>
          <w:p w14:paraId="68D85BE2"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4F49EB0E"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61CB5EE3" w14:textId="77777777" w:rsidR="00917328" w:rsidRPr="00EB583E" w:rsidRDefault="00917328" w:rsidP="00EB583E">
            <w:pPr>
              <w:jc w:val="center"/>
              <w:rPr>
                <w:rFonts w:cs="Arial"/>
                <w:color w:val="000000"/>
                <w:lang w:eastAsia="en-AU"/>
              </w:rPr>
            </w:pPr>
            <w:r w:rsidRPr="00EB583E">
              <w:rPr>
                <w:rFonts w:cs="Arial"/>
                <w:color w:val="000000"/>
                <w:lang w:eastAsia="en-AU"/>
              </w:rPr>
              <w:t>76</w:t>
            </w:r>
          </w:p>
        </w:tc>
        <w:tc>
          <w:tcPr>
            <w:tcW w:w="387" w:type="pct"/>
            <w:noWrap/>
            <w:vAlign w:val="center"/>
            <w:hideMark/>
          </w:tcPr>
          <w:p w14:paraId="52040C65" w14:textId="77777777" w:rsidR="00917328" w:rsidRPr="00EB583E" w:rsidRDefault="00917328" w:rsidP="00EB583E">
            <w:pPr>
              <w:jc w:val="center"/>
              <w:rPr>
                <w:rFonts w:cs="Arial"/>
                <w:color w:val="000000"/>
                <w:lang w:eastAsia="en-AU"/>
              </w:rPr>
            </w:pPr>
            <w:r w:rsidRPr="00EB583E">
              <w:rPr>
                <w:rFonts w:cs="Arial"/>
                <w:color w:val="000000"/>
                <w:lang w:eastAsia="en-AU"/>
              </w:rPr>
              <w:t>76</w:t>
            </w:r>
          </w:p>
        </w:tc>
        <w:tc>
          <w:tcPr>
            <w:tcW w:w="387" w:type="pct"/>
            <w:noWrap/>
            <w:vAlign w:val="center"/>
            <w:hideMark/>
          </w:tcPr>
          <w:p w14:paraId="005C680B"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7410304E"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r>
      <w:tr w:rsidR="00E74F85" w:rsidRPr="00EB583E" w14:paraId="5C425206" w14:textId="77777777" w:rsidTr="00917328">
        <w:tblPrEx>
          <w:tblCellMar>
            <w:left w:w="108" w:type="dxa"/>
            <w:right w:w="108" w:type="dxa"/>
          </w:tblCellMar>
        </w:tblPrEx>
        <w:trPr>
          <w:trHeight w:val="300"/>
        </w:trPr>
        <w:tc>
          <w:tcPr>
            <w:tcW w:w="1128" w:type="pct"/>
            <w:noWrap/>
          </w:tcPr>
          <w:p w14:paraId="68A90E06" w14:textId="5A89ACEB" w:rsidR="00E74F85" w:rsidRPr="00EB583E" w:rsidRDefault="00E74F85" w:rsidP="00E74F85">
            <w:pPr>
              <w:rPr>
                <w:rFonts w:cs="Arial"/>
                <w:b/>
                <w:bCs/>
                <w:color w:val="000000"/>
                <w:lang w:eastAsia="en-AU"/>
              </w:rPr>
            </w:pPr>
            <w:r w:rsidRPr="00EB583E">
              <w:rPr>
                <w:rFonts w:cs="Arial"/>
                <w:b/>
                <w:bCs/>
                <w:color w:val="000000"/>
                <w:lang w:eastAsia="en-AU"/>
              </w:rPr>
              <w:t>Large Rural</w:t>
            </w:r>
          </w:p>
        </w:tc>
        <w:tc>
          <w:tcPr>
            <w:tcW w:w="387" w:type="pct"/>
          </w:tcPr>
          <w:p w14:paraId="388BE621" w14:textId="140612EE" w:rsidR="00E74F85" w:rsidRPr="00EB583E" w:rsidRDefault="00BC65AA" w:rsidP="00E74F85">
            <w:pPr>
              <w:jc w:val="center"/>
              <w:rPr>
                <w:rFonts w:cs="Arial"/>
                <w:color w:val="000000"/>
                <w:lang w:eastAsia="en-AU"/>
              </w:rPr>
            </w:pPr>
            <w:r>
              <w:rPr>
                <w:rFonts w:cs="Arial"/>
                <w:color w:val="000000"/>
                <w:lang w:eastAsia="en-AU"/>
              </w:rPr>
              <w:t>76</w:t>
            </w:r>
          </w:p>
        </w:tc>
        <w:tc>
          <w:tcPr>
            <w:tcW w:w="387" w:type="pct"/>
            <w:noWrap/>
            <w:vAlign w:val="center"/>
          </w:tcPr>
          <w:p w14:paraId="6A0853AE" w14:textId="6EBB9F7E" w:rsidR="00E74F85" w:rsidRPr="00EB583E" w:rsidRDefault="00E74F85" w:rsidP="00E74F85">
            <w:pPr>
              <w:jc w:val="center"/>
              <w:rPr>
                <w:rFonts w:cs="Arial"/>
                <w:color w:val="000000"/>
                <w:lang w:eastAsia="en-AU"/>
              </w:rPr>
            </w:pPr>
            <w:r w:rsidRPr="00EB583E">
              <w:rPr>
                <w:rFonts w:cs="Arial"/>
                <w:color w:val="000000"/>
                <w:lang w:eastAsia="en-AU"/>
              </w:rPr>
              <w:t>75</w:t>
            </w:r>
          </w:p>
        </w:tc>
        <w:tc>
          <w:tcPr>
            <w:tcW w:w="387" w:type="pct"/>
            <w:noWrap/>
            <w:vAlign w:val="center"/>
          </w:tcPr>
          <w:p w14:paraId="5C7F364A" w14:textId="2EE299BD" w:rsidR="00E74F85" w:rsidRPr="00EB583E" w:rsidRDefault="00E74F85" w:rsidP="00E74F85">
            <w:pPr>
              <w:jc w:val="center"/>
              <w:rPr>
                <w:rFonts w:cs="Arial"/>
                <w:color w:val="000000"/>
                <w:lang w:eastAsia="en-AU"/>
              </w:rPr>
            </w:pPr>
            <w:r w:rsidRPr="00EB583E">
              <w:rPr>
                <w:rFonts w:cs="Arial"/>
                <w:color w:val="000000"/>
                <w:lang w:eastAsia="en-AU"/>
              </w:rPr>
              <w:t>74</w:t>
            </w:r>
          </w:p>
        </w:tc>
        <w:tc>
          <w:tcPr>
            <w:tcW w:w="387" w:type="pct"/>
            <w:noWrap/>
            <w:vAlign w:val="center"/>
          </w:tcPr>
          <w:p w14:paraId="1752AD4C" w14:textId="4630AFF7" w:rsidR="00E74F85" w:rsidRPr="00EB583E" w:rsidRDefault="00E74F85" w:rsidP="00E74F85">
            <w:pPr>
              <w:jc w:val="center"/>
              <w:rPr>
                <w:rFonts w:cs="Arial"/>
                <w:color w:val="000000"/>
                <w:lang w:eastAsia="en-AU"/>
              </w:rPr>
            </w:pPr>
            <w:r w:rsidRPr="00EB583E">
              <w:rPr>
                <w:rFonts w:cs="Arial"/>
                <w:color w:val="000000"/>
                <w:lang w:eastAsia="en-AU"/>
              </w:rPr>
              <w:t>75</w:t>
            </w:r>
          </w:p>
        </w:tc>
        <w:tc>
          <w:tcPr>
            <w:tcW w:w="387" w:type="pct"/>
            <w:noWrap/>
            <w:vAlign w:val="center"/>
          </w:tcPr>
          <w:p w14:paraId="59CEEC1D" w14:textId="54DB7B6F" w:rsidR="00E74F85" w:rsidRPr="00EB583E" w:rsidRDefault="00E74F85" w:rsidP="00E74F85">
            <w:pPr>
              <w:jc w:val="center"/>
              <w:rPr>
                <w:rFonts w:cs="Arial"/>
                <w:color w:val="000000"/>
                <w:lang w:eastAsia="en-AU"/>
              </w:rPr>
            </w:pPr>
            <w:r w:rsidRPr="00EB583E">
              <w:rPr>
                <w:rFonts w:cs="Arial"/>
                <w:color w:val="000000"/>
                <w:lang w:eastAsia="en-AU"/>
              </w:rPr>
              <w:t>77</w:t>
            </w:r>
          </w:p>
        </w:tc>
        <w:tc>
          <w:tcPr>
            <w:tcW w:w="387" w:type="pct"/>
            <w:noWrap/>
            <w:vAlign w:val="center"/>
          </w:tcPr>
          <w:p w14:paraId="7244F484" w14:textId="031B2FF6" w:rsidR="00E74F85" w:rsidRPr="00EB583E" w:rsidRDefault="00E74F85" w:rsidP="00E74F85">
            <w:pPr>
              <w:jc w:val="center"/>
              <w:rPr>
                <w:rFonts w:cs="Arial"/>
                <w:color w:val="000000"/>
                <w:lang w:eastAsia="en-AU"/>
              </w:rPr>
            </w:pPr>
            <w:r w:rsidRPr="00EB583E">
              <w:rPr>
                <w:rFonts w:cs="Arial"/>
                <w:color w:val="000000"/>
                <w:lang w:eastAsia="en-AU"/>
              </w:rPr>
              <w:t>78</w:t>
            </w:r>
          </w:p>
        </w:tc>
        <w:tc>
          <w:tcPr>
            <w:tcW w:w="387" w:type="pct"/>
            <w:noWrap/>
            <w:vAlign w:val="center"/>
          </w:tcPr>
          <w:p w14:paraId="5A655FF1" w14:textId="450BB3A7" w:rsidR="00E74F85" w:rsidRPr="00EB583E" w:rsidRDefault="00E74F85" w:rsidP="00E74F85">
            <w:pPr>
              <w:jc w:val="center"/>
              <w:rPr>
                <w:rFonts w:cs="Arial"/>
                <w:color w:val="000000"/>
                <w:lang w:eastAsia="en-AU"/>
              </w:rPr>
            </w:pPr>
            <w:r w:rsidRPr="00EB583E">
              <w:rPr>
                <w:rFonts w:cs="Arial"/>
                <w:color w:val="000000"/>
                <w:lang w:eastAsia="en-AU"/>
              </w:rPr>
              <w:t>78</w:t>
            </w:r>
          </w:p>
        </w:tc>
        <w:tc>
          <w:tcPr>
            <w:tcW w:w="387" w:type="pct"/>
            <w:noWrap/>
            <w:vAlign w:val="center"/>
          </w:tcPr>
          <w:p w14:paraId="7E1E8148" w14:textId="6CF7EBDA" w:rsidR="00E74F85" w:rsidRPr="00EB583E" w:rsidRDefault="00E74F85" w:rsidP="00E74F85">
            <w:pPr>
              <w:jc w:val="center"/>
              <w:rPr>
                <w:rFonts w:cs="Arial"/>
                <w:color w:val="000000"/>
                <w:lang w:eastAsia="en-AU"/>
              </w:rPr>
            </w:pPr>
            <w:r w:rsidRPr="00EB583E">
              <w:rPr>
                <w:rFonts w:cs="Arial"/>
                <w:color w:val="000000"/>
                <w:lang w:eastAsia="en-AU"/>
              </w:rPr>
              <w:t>74</w:t>
            </w:r>
          </w:p>
        </w:tc>
        <w:tc>
          <w:tcPr>
            <w:tcW w:w="387" w:type="pct"/>
            <w:noWrap/>
            <w:vAlign w:val="center"/>
          </w:tcPr>
          <w:p w14:paraId="73529419" w14:textId="7E200766" w:rsidR="00E74F85" w:rsidRPr="00EB583E" w:rsidRDefault="00E74F85" w:rsidP="00E74F85">
            <w:pPr>
              <w:jc w:val="center"/>
              <w:rPr>
                <w:rFonts w:cs="Arial"/>
                <w:color w:val="000000"/>
                <w:lang w:eastAsia="en-AU"/>
              </w:rPr>
            </w:pPr>
            <w:r w:rsidRPr="00EB583E">
              <w:rPr>
                <w:rFonts w:cs="Arial"/>
                <w:color w:val="000000"/>
                <w:lang w:eastAsia="en-AU"/>
              </w:rPr>
              <w:t>74</w:t>
            </w:r>
          </w:p>
        </w:tc>
        <w:tc>
          <w:tcPr>
            <w:tcW w:w="387" w:type="pct"/>
            <w:noWrap/>
            <w:vAlign w:val="center"/>
          </w:tcPr>
          <w:p w14:paraId="4208877B" w14:textId="2DC8C1FA" w:rsidR="00E74F85" w:rsidRPr="00EB583E" w:rsidRDefault="00E74F85" w:rsidP="00E74F85">
            <w:pPr>
              <w:jc w:val="center"/>
              <w:rPr>
                <w:rFonts w:cs="Arial"/>
                <w:color w:val="000000"/>
                <w:lang w:eastAsia="en-AU"/>
              </w:rPr>
            </w:pPr>
            <w:r w:rsidRPr="00EB583E">
              <w:rPr>
                <w:rFonts w:cs="Arial"/>
                <w:color w:val="000000"/>
                <w:lang w:eastAsia="en-AU"/>
              </w:rPr>
              <w:t>n/a</w:t>
            </w:r>
          </w:p>
        </w:tc>
      </w:tr>
      <w:tr w:rsidR="004945E2" w:rsidRPr="00EB583E" w14:paraId="0A133796" w14:textId="77777777" w:rsidTr="00917328">
        <w:tblPrEx>
          <w:tblCellMar>
            <w:left w:w="108" w:type="dxa"/>
            <w:right w:w="108" w:type="dxa"/>
          </w:tblCellMar>
        </w:tblPrEx>
        <w:trPr>
          <w:trHeight w:val="300"/>
        </w:trPr>
        <w:tc>
          <w:tcPr>
            <w:tcW w:w="1128" w:type="pct"/>
            <w:noWrap/>
          </w:tcPr>
          <w:p w14:paraId="4E910EAC" w14:textId="0A40A433" w:rsidR="004945E2" w:rsidRPr="00EB583E" w:rsidRDefault="004945E2" w:rsidP="004945E2">
            <w:pPr>
              <w:rPr>
                <w:rFonts w:cs="Arial"/>
                <w:b/>
                <w:bCs/>
                <w:color w:val="000000"/>
                <w:lang w:eastAsia="en-AU"/>
              </w:rPr>
            </w:pPr>
            <w:r w:rsidRPr="00EB583E">
              <w:rPr>
                <w:rFonts w:cs="Arial"/>
                <w:b/>
                <w:bCs/>
                <w:color w:val="000000"/>
                <w:lang w:eastAsia="en-AU"/>
              </w:rPr>
              <w:t>18-34</w:t>
            </w:r>
          </w:p>
        </w:tc>
        <w:tc>
          <w:tcPr>
            <w:tcW w:w="387" w:type="pct"/>
          </w:tcPr>
          <w:p w14:paraId="2DECBDD1" w14:textId="4CF1E499" w:rsidR="004945E2" w:rsidRPr="00EB583E" w:rsidRDefault="00BC65AA" w:rsidP="004945E2">
            <w:pPr>
              <w:jc w:val="center"/>
              <w:rPr>
                <w:rFonts w:cs="Arial"/>
                <w:color w:val="000000"/>
                <w:lang w:eastAsia="en-AU"/>
              </w:rPr>
            </w:pPr>
            <w:r>
              <w:rPr>
                <w:rFonts w:cs="Arial"/>
                <w:color w:val="000000"/>
                <w:lang w:eastAsia="en-AU"/>
              </w:rPr>
              <w:t>76</w:t>
            </w:r>
          </w:p>
        </w:tc>
        <w:tc>
          <w:tcPr>
            <w:tcW w:w="387" w:type="pct"/>
            <w:noWrap/>
            <w:vAlign w:val="center"/>
          </w:tcPr>
          <w:p w14:paraId="6E3AD2E4" w14:textId="6CE7F61E" w:rsidR="004945E2" w:rsidRPr="00EB583E" w:rsidRDefault="004945E2" w:rsidP="004945E2">
            <w:pPr>
              <w:jc w:val="center"/>
              <w:rPr>
                <w:rFonts w:cs="Arial"/>
                <w:color w:val="000000"/>
                <w:lang w:eastAsia="en-AU"/>
              </w:rPr>
            </w:pPr>
            <w:r w:rsidRPr="00EB583E">
              <w:rPr>
                <w:rFonts w:cs="Arial"/>
                <w:color w:val="000000"/>
                <w:lang w:eastAsia="en-AU"/>
              </w:rPr>
              <w:t>76</w:t>
            </w:r>
          </w:p>
        </w:tc>
        <w:tc>
          <w:tcPr>
            <w:tcW w:w="387" w:type="pct"/>
            <w:noWrap/>
            <w:vAlign w:val="center"/>
          </w:tcPr>
          <w:p w14:paraId="61B9581B" w14:textId="19D9CE15" w:rsidR="004945E2" w:rsidRPr="00EB583E" w:rsidRDefault="004945E2" w:rsidP="004945E2">
            <w:pPr>
              <w:jc w:val="center"/>
              <w:rPr>
                <w:rFonts w:cs="Arial"/>
                <w:color w:val="000000"/>
                <w:lang w:eastAsia="en-AU"/>
              </w:rPr>
            </w:pPr>
            <w:r w:rsidRPr="00EB583E">
              <w:rPr>
                <w:rFonts w:cs="Arial"/>
                <w:color w:val="000000"/>
                <w:lang w:eastAsia="en-AU"/>
              </w:rPr>
              <w:t>73</w:t>
            </w:r>
          </w:p>
        </w:tc>
        <w:tc>
          <w:tcPr>
            <w:tcW w:w="387" w:type="pct"/>
            <w:noWrap/>
            <w:vAlign w:val="center"/>
          </w:tcPr>
          <w:p w14:paraId="1E75F793" w14:textId="53C3AA29" w:rsidR="004945E2" w:rsidRPr="00EB583E" w:rsidRDefault="004945E2" w:rsidP="004945E2">
            <w:pPr>
              <w:jc w:val="center"/>
              <w:rPr>
                <w:rFonts w:cs="Arial"/>
                <w:color w:val="000000"/>
                <w:lang w:eastAsia="en-AU"/>
              </w:rPr>
            </w:pPr>
            <w:r w:rsidRPr="00EB583E">
              <w:rPr>
                <w:rFonts w:cs="Arial"/>
                <w:color w:val="000000"/>
                <w:lang w:eastAsia="en-AU"/>
              </w:rPr>
              <w:t>73</w:t>
            </w:r>
          </w:p>
        </w:tc>
        <w:tc>
          <w:tcPr>
            <w:tcW w:w="387" w:type="pct"/>
            <w:noWrap/>
            <w:vAlign w:val="center"/>
          </w:tcPr>
          <w:p w14:paraId="2EA78E3B" w14:textId="1463B905" w:rsidR="004945E2" w:rsidRPr="00EB583E" w:rsidRDefault="004945E2" w:rsidP="004945E2">
            <w:pPr>
              <w:jc w:val="center"/>
              <w:rPr>
                <w:rFonts w:cs="Arial"/>
                <w:color w:val="000000"/>
                <w:lang w:eastAsia="en-AU"/>
              </w:rPr>
            </w:pPr>
            <w:r w:rsidRPr="00EB583E">
              <w:rPr>
                <w:rFonts w:cs="Arial"/>
                <w:color w:val="000000"/>
                <w:lang w:eastAsia="en-AU"/>
              </w:rPr>
              <w:t>74</w:t>
            </w:r>
          </w:p>
        </w:tc>
        <w:tc>
          <w:tcPr>
            <w:tcW w:w="387" w:type="pct"/>
            <w:noWrap/>
            <w:vAlign w:val="center"/>
          </w:tcPr>
          <w:p w14:paraId="6D084060" w14:textId="50BDAB4A" w:rsidR="004945E2" w:rsidRPr="00EB583E" w:rsidRDefault="004945E2" w:rsidP="004945E2">
            <w:pPr>
              <w:jc w:val="center"/>
              <w:rPr>
                <w:rFonts w:cs="Arial"/>
                <w:color w:val="000000"/>
                <w:lang w:eastAsia="en-AU"/>
              </w:rPr>
            </w:pPr>
            <w:r w:rsidRPr="00EB583E">
              <w:rPr>
                <w:rFonts w:cs="Arial"/>
                <w:color w:val="000000"/>
                <w:lang w:eastAsia="en-AU"/>
              </w:rPr>
              <w:t>74</w:t>
            </w:r>
          </w:p>
        </w:tc>
        <w:tc>
          <w:tcPr>
            <w:tcW w:w="387" w:type="pct"/>
            <w:noWrap/>
            <w:vAlign w:val="center"/>
          </w:tcPr>
          <w:p w14:paraId="709AA5FF" w14:textId="176111BF" w:rsidR="004945E2" w:rsidRPr="00EB583E" w:rsidRDefault="004945E2" w:rsidP="004945E2">
            <w:pPr>
              <w:jc w:val="center"/>
              <w:rPr>
                <w:rFonts w:cs="Arial"/>
                <w:color w:val="000000"/>
                <w:lang w:eastAsia="en-AU"/>
              </w:rPr>
            </w:pPr>
            <w:r w:rsidRPr="00EB583E">
              <w:rPr>
                <w:rFonts w:cs="Arial"/>
                <w:color w:val="000000"/>
                <w:lang w:eastAsia="en-AU"/>
              </w:rPr>
              <w:t>73</w:t>
            </w:r>
          </w:p>
        </w:tc>
        <w:tc>
          <w:tcPr>
            <w:tcW w:w="387" w:type="pct"/>
            <w:noWrap/>
            <w:vAlign w:val="center"/>
          </w:tcPr>
          <w:p w14:paraId="77DF230A" w14:textId="01F29A64" w:rsidR="004945E2" w:rsidRPr="00EB583E" w:rsidRDefault="004945E2" w:rsidP="004945E2">
            <w:pPr>
              <w:jc w:val="center"/>
              <w:rPr>
                <w:rFonts w:cs="Arial"/>
                <w:color w:val="000000"/>
                <w:lang w:eastAsia="en-AU"/>
              </w:rPr>
            </w:pPr>
            <w:r w:rsidRPr="00EB583E">
              <w:rPr>
                <w:rFonts w:cs="Arial"/>
                <w:color w:val="000000"/>
                <w:lang w:eastAsia="en-AU"/>
              </w:rPr>
              <w:t>74</w:t>
            </w:r>
          </w:p>
        </w:tc>
        <w:tc>
          <w:tcPr>
            <w:tcW w:w="387" w:type="pct"/>
            <w:noWrap/>
            <w:vAlign w:val="center"/>
          </w:tcPr>
          <w:p w14:paraId="46503D21" w14:textId="5319A52D" w:rsidR="004945E2" w:rsidRPr="00EB583E" w:rsidRDefault="004945E2" w:rsidP="004945E2">
            <w:pPr>
              <w:jc w:val="center"/>
              <w:rPr>
                <w:rFonts w:cs="Arial"/>
                <w:color w:val="000000"/>
                <w:lang w:eastAsia="en-AU"/>
              </w:rPr>
            </w:pPr>
            <w:r w:rsidRPr="00EB583E">
              <w:rPr>
                <w:rFonts w:cs="Arial"/>
                <w:color w:val="000000"/>
                <w:lang w:eastAsia="en-AU"/>
              </w:rPr>
              <w:t>70</w:t>
            </w:r>
          </w:p>
        </w:tc>
        <w:tc>
          <w:tcPr>
            <w:tcW w:w="387" w:type="pct"/>
            <w:noWrap/>
            <w:vAlign w:val="center"/>
          </w:tcPr>
          <w:p w14:paraId="0F45F6A1" w14:textId="19E287B1" w:rsidR="004945E2" w:rsidRPr="00EB583E" w:rsidRDefault="004945E2" w:rsidP="004945E2">
            <w:pPr>
              <w:jc w:val="center"/>
              <w:rPr>
                <w:rFonts w:cs="Arial"/>
                <w:color w:val="000000"/>
                <w:lang w:eastAsia="en-AU"/>
              </w:rPr>
            </w:pPr>
            <w:r w:rsidRPr="00EB583E">
              <w:rPr>
                <w:rFonts w:cs="Arial"/>
                <w:color w:val="000000"/>
                <w:lang w:eastAsia="en-AU"/>
              </w:rPr>
              <w:t>70</w:t>
            </w:r>
          </w:p>
        </w:tc>
      </w:tr>
      <w:tr w:rsidR="00917328" w:rsidRPr="00EB583E" w14:paraId="22E77AE6" w14:textId="77777777" w:rsidTr="00917328">
        <w:tblPrEx>
          <w:tblCellMar>
            <w:left w:w="108" w:type="dxa"/>
            <w:right w:w="108" w:type="dxa"/>
          </w:tblCellMar>
        </w:tblPrEx>
        <w:trPr>
          <w:trHeight w:val="300"/>
        </w:trPr>
        <w:tc>
          <w:tcPr>
            <w:tcW w:w="1128" w:type="pct"/>
            <w:noWrap/>
            <w:hideMark/>
          </w:tcPr>
          <w:p w14:paraId="77CD4FB3" w14:textId="77777777" w:rsidR="00917328" w:rsidRPr="00EB583E" w:rsidRDefault="00917328" w:rsidP="00EB583E">
            <w:pPr>
              <w:rPr>
                <w:rFonts w:cs="Arial"/>
                <w:b/>
                <w:bCs/>
                <w:color w:val="000000"/>
                <w:lang w:eastAsia="en-AU"/>
              </w:rPr>
            </w:pPr>
            <w:r w:rsidRPr="00EB583E">
              <w:rPr>
                <w:rFonts w:cs="Arial"/>
                <w:b/>
                <w:bCs/>
                <w:color w:val="000000"/>
                <w:lang w:eastAsia="en-AU"/>
              </w:rPr>
              <w:t>65+</w:t>
            </w:r>
          </w:p>
        </w:tc>
        <w:tc>
          <w:tcPr>
            <w:tcW w:w="387" w:type="pct"/>
          </w:tcPr>
          <w:p w14:paraId="5EE64421" w14:textId="63B23B36" w:rsidR="00917328" w:rsidRPr="00EB583E" w:rsidRDefault="00BC65AA" w:rsidP="00EB583E">
            <w:pPr>
              <w:jc w:val="center"/>
              <w:rPr>
                <w:rFonts w:cs="Arial"/>
                <w:color w:val="000000"/>
                <w:lang w:eastAsia="en-AU"/>
              </w:rPr>
            </w:pPr>
            <w:r>
              <w:rPr>
                <w:rFonts w:cs="Arial"/>
                <w:color w:val="000000"/>
                <w:lang w:eastAsia="en-AU"/>
              </w:rPr>
              <w:t>75</w:t>
            </w:r>
          </w:p>
        </w:tc>
        <w:tc>
          <w:tcPr>
            <w:tcW w:w="387" w:type="pct"/>
            <w:noWrap/>
            <w:vAlign w:val="center"/>
            <w:hideMark/>
          </w:tcPr>
          <w:p w14:paraId="1A77742D" w14:textId="2D1D7A36" w:rsidR="00917328" w:rsidRPr="00EB583E" w:rsidRDefault="00917328" w:rsidP="00EB583E">
            <w:pPr>
              <w:jc w:val="center"/>
              <w:rPr>
                <w:rFonts w:cs="Arial"/>
                <w:color w:val="000000"/>
                <w:lang w:eastAsia="en-AU"/>
              </w:rPr>
            </w:pPr>
            <w:r w:rsidRPr="00EB583E">
              <w:rPr>
                <w:rFonts w:cs="Arial"/>
                <w:color w:val="000000"/>
                <w:lang w:eastAsia="en-AU"/>
              </w:rPr>
              <w:t>76</w:t>
            </w:r>
          </w:p>
        </w:tc>
        <w:tc>
          <w:tcPr>
            <w:tcW w:w="387" w:type="pct"/>
            <w:noWrap/>
            <w:vAlign w:val="center"/>
            <w:hideMark/>
          </w:tcPr>
          <w:p w14:paraId="73B0966C"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5887904A"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63B745D1" w14:textId="77777777" w:rsidR="00917328" w:rsidRPr="00EB583E" w:rsidRDefault="00917328" w:rsidP="00EB583E">
            <w:pPr>
              <w:jc w:val="center"/>
              <w:rPr>
                <w:rFonts w:cs="Arial"/>
                <w:color w:val="000000"/>
                <w:lang w:eastAsia="en-AU"/>
              </w:rPr>
            </w:pPr>
            <w:r w:rsidRPr="00EB583E">
              <w:rPr>
                <w:rFonts w:cs="Arial"/>
                <w:color w:val="000000"/>
                <w:lang w:eastAsia="en-AU"/>
              </w:rPr>
              <w:t>76</w:t>
            </w:r>
          </w:p>
        </w:tc>
        <w:tc>
          <w:tcPr>
            <w:tcW w:w="387" w:type="pct"/>
            <w:noWrap/>
            <w:vAlign w:val="center"/>
            <w:hideMark/>
          </w:tcPr>
          <w:p w14:paraId="08FE4217"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1D3A13B2"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58125500"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5253C9D3"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737281E9"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r>
      <w:tr w:rsidR="00917328" w:rsidRPr="00EB583E" w14:paraId="1D730329" w14:textId="77777777" w:rsidTr="00917328">
        <w:tblPrEx>
          <w:tblCellMar>
            <w:left w:w="108" w:type="dxa"/>
            <w:right w:w="108" w:type="dxa"/>
          </w:tblCellMar>
        </w:tblPrEx>
        <w:trPr>
          <w:trHeight w:val="300"/>
        </w:trPr>
        <w:tc>
          <w:tcPr>
            <w:tcW w:w="1128" w:type="pct"/>
            <w:noWrap/>
            <w:hideMark/>
          </w:tcPr>
          <w:p w14:paraId="61C4D146" w14:textId="77777777" w:rsidR="00917328" w:rsidRPr="00EB583E" w:rsidRDefault="00917328" w:rsidP="00EB583E">
            <w:pPr>
              <w:rPr>
                <w:rFonts w:cs="Arial"/>
                <w:b/>
                <w:bCs/>
                <w:color w:val="000000"/>
                <w:lang w:eastAsia="en-AU"/>
              </w:rPr>
            </w:pPr>
            <w:r w:rsidRPr="00EB583E">
              <w:rPr>
                <w:rFonts w:cs="Arial"/>
                <w:b/>
                <w:bCs/>
                <w:color w:val="000000"/>
                <w:lang w:eastAsia="en-AU"/>
              </w:rPr>
              <w:t>Men</w:t>
            </w:r>
          </w:p>
        </w:tc>
        <w:tc>
          <w:tcPr>
            <w:tcW w:w="387" w:type="pct"/>
          </w:tcPr>
          <w:p w14:paraId="5E43EB68" w14:textId="739F84E4" w:rsidR="00917328" w:rsidRPr="00EB583E" w:rsidRDefault="00BC65AA" w:rsidP="00EB583E">
            <w:pPr>
              <w:jc w:val="center"/>
              <w:rPr>
                <w:rFonts w:cs="Arial"/>
                <w:color w:val="000000"/>
                <w:lang w:eastAsia="en-AU"/>
              </w:rPr>
            </w:pPr>
            <w:r>
              <w:rPr>
                <w:rFonts w:cs="Arial"/>
                <w:color w:val="000000"/>
                <w:lang w:eastAsia="en-AU"/>
              </w:rPr>
              <w:t>75</w:t>
            </w:r>
          </w:p>
        </w:tc>
        <w:tc>
          <w:tcPr>
            <w:tcW w:w="387" w:type="pct"/>
            <w:noWrap/>
            <w:vAlign w:val="center"/>
            <w:hideMark/>
          </w:tcPr>
          <w:p w14:paraId="569D5B6C" w14:textId="3FF2BCDB"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6DC914C6"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562EE843"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609147C0"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407A82CB" w14:textId="77777777" w:rsidR="00917328" w:rsidRPr="00EB583E" w:rsidRDefault="00917328" w:rsidP="00EB583E">
            <w:pPr>
              <w:jc w:val="center"/>
              <w:rPr>
                <w:rFonts w:cs="Arial"/>
                <w:color w:val="000000"/>
                <w:lang w:eastAsia="en-AU"/>
              </w:rPr>
            </w:pPr>
            <w:r w:rsidRPr="00EB583E">
              <w:rPr>
                <w:rFonts w:cs="Arial"/>
                <w:color w:val="000000"/>
                <w:lang w:eastAsia="en-AU"/>
              </w:rPr>
              <w:t>76</w:t>
            </w:r>
          </w:p>
        </w:tc>
        <w:tc>
          <w:tcPr>
            <w:tcW w:w="387" w:type="pct"/>
            <w:noWrap/>
            <w:vAlign w:val="center"/>
            <w:hideMark/>
          </w:tcPr>
          <w:p w14:paraId="36F86AC2"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7324531D" w14:textId="77777777" w:rsidR="00917328" w:rsidRPr="00EB583E" w:rsidRDefault="00917328" w:rsidP="00EB583E">
            <w:pPr>
              <w:jc w:val="center"/>
              <w:rPr>
                <w:rFonts w:cs="Arial"/>
                <w:color w:val="000000"/>
                <w:lang w:eastAsia="en-AU"/>
              </w:rPr>
            </w:pPr>
            <w:r w:rsidRPr="00EB583E">
              <w:rPr>
                <w:rFonts w:cs="Arial"/>
                <w:color w:val="000000"/>
                <w:lang w:eastAsia="en-AU"/>
              </w:rPr>
              <w:t>74</w:t>
            </w:r>
          </w:p>
        </w:tc>
        <w:tc>
          <w:tcPr>
            <w:tcW w:w="387" w:type="pct"/>
            <w:noWrap/>
            <w:vAlign w:val="center"/>
            <w:hideMark/>
          </w:tcPr>
          <w:p w14:paraId="53957A0B" w14:textId="77777777" w:rsidR="00917328" w:rsidRPr="00EB583E" w:rsidRDefault="00917328" w:rsidP="00EB583E">
            <w:pPr>
              <w:jc w:val="center"/>
              <w:rPr>
                <w:rFonts w:cs="Arial"/>
                <w:color w:val="000000"/>
                <w:lang w:eastAsia="en-AU"/>
              </w:rPr>
            </w:pPr>
            <w:r w:rsidRPr="00EB583E">
              <w:rPr>
                <w:rFonts w:cs="Arial"/>
                <w:color w:val="000000"/>
                <w:lang w:eastAsia="en-AU"/>
              </w:rPr>
              <w:t>73</w:t>
            </w:r>
          </w:p>
        </w:tc>
        <w:tc>
          <w:tcPr>
            <w:tcW w:w="387" w:type="pct"/>
            <w:noWrap/>
            <w:vAlign w:val="center"/>
            <w:hideMark/>
          </w:tcPr>
          <w:p w14:paraId="2877D13D" w14:textId="77777777" w:rsidR="00917328" w:rsidRPr="00EB583E" w:rsidRDefault="00917328" w:rsidP="00EB583E">
            <w:pPr>
              <w:jc w:val="center"/>
              <w:rPr>
                <w:rFonts w:cs="Arial"/>
                <w:color w:val="000000"/>
                <w:lang w:eastAsia="en-AU"/>
              </w:rPr>
            </w:pPr>
            <w:r w:rsidRPr="00EB583E">
              <w:rPr>
                <w:rFonts w:cs="Arial"/>
                <w:color w:val="000000"/>
                <w:lang w:eastAsia="en-AU"/>
              </w:rPr>
              <w:t>73</w:t>
            </w:r>
          </w:p>
        </w:tc>
      </w:tr>
      <w:tr w:rsidR="00917328" w:rsidRPr="00EB583E" w14:paraId="18E2FBC5" w14:textId="77777777" w:rsidTr="00917328">
        <w:tblPrEx>
          <w:tblCellMar>
            <w:left w:w="108" w:type="dxa"/>
            <w:right w:w="108" w:type="dxa"/>
          </w:tblCellMar>
        </w:tblPrEx>
        <w:trPr>
          <w:trHeight w:val="300"/>
        </w:trPr>
        <w:tc>
          <w:tcPr>
            <w:tcW w:w="1128" w:type="pct"/>
            <w:noWrap/>
            <w:hideMark/>
          </w:tcPr>
          <w:p w14:paraId="604CFD75" w14:textId="77777777" w:rsidR="00917328" w:rsidRPr="00EB583E" w:rsidRDefault="00917328" w:rsidP="00EB583E">
            <w:pPr>
              <w:rPr>
                <w:rFonts w:cs="Arial"/>
                <w:b/>
                <w:bCs/>
                <w:color w:val="000000"/>
                <w:lang w:eastAsia="en-AU"/>
              </w:rPr>
            </w:pPr>
            <w:r w:rsidRPr="00EB583E">
              <w:rPr>
                <w:rFonts w:cs="Arial"/>
                <w:b/>
                <w:bCs/>
                <w:color w:val="000000"/>
                <w:lang w:eastAsia="en-AU"/>
              </w:rPr>
              <w:t>Metropolitan</w:t>
            </w:r>
          </w:p>
        </w:tc>
        <w:tc>
          <w:tcPr>
            <w:tcW w:w="387" w:type="pct"/>
          </w:tcPr>
          <w:p w14:paraId="799797CD" w14:textId="02B89981" w:rsidR="00917328" w:rsidRPr="00EB583E" w:rsidRDefault="00BC65AA" w:rsidP="00EB583E">
            <w:pPr>
              <w:jc w:val="center"/>
              <w:rPr>
                <w:rFonts w:cs="Arial"/>
                <w:color w:val="000000"/>
                <w:lang w:eastAsia="en-AU"/>
              </w:rPr>
            </w:pPr>
            <w:r>
              <w:rPr>
                <w:rFonts w:cs="Arial"/>
                <w:color w:val="000000"/>
                <w:lang w:eastAsia="en-AU"/>
              </w:rPr>
              <w:t>73</w:t>
            </w:r>
          </w:p>
        </w:tc>
        <w:tc>
          <w:tcPr>
            <w:tcW w:w="387" w:type="pct"/>
            <w:noWrap/>
            <w:vAlign w:val="center"/>
            <w:hideMark/>
          </w:tcPr>
          <w:p w14:paraId="04A448E0" w14:textId="6828A039" w:rsidR="00917328" w:rsidRPr="00EB583E" w:rsidRDefault="00917328" w:rsidP="00EB583E">
            <w:pPr>
              <w:jc w:val="center"/>
              <w:rPr>
                <w:rFonts w:cs="Arial"/>
                <w:color w:val="000000"/>
                <w:lang w:eastAsia="en-AU"/>
              </w:rPr>
            </w:pPr>
            <w:r w:rsidRPr="00EB583E">
              <w:rPr>
                <w:rFonts w:cs="Arial"/>
                <w:color w:val="000000"/>
                <w:lang w:eastAsia="en-AU"/>
              </w:rPr>
              <w:t>74</w:t>
            </w:r>
          </w:p>
        </w:tc>
        <w:tc>
          <w:tcPr>
            <w:tcW w:w="387" w:type="pct"/>
            <w:noWrap/>
            <w:vAlign w:val="center"/>
            <w:hideMark/>
          </w:tcPr>
          <w:p w14:paraId="2D8C64E9"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7E080692"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14F11DA1" w14:textId="77777777" w:rsidR="00917328" w:rsidRPr="00EB583E" w:rsidRDefault="00917328" w:rsidP="00EB583E">
            <w:pPr>
              <w:jc w:val="center"/>
              <w:rPr>
                <w:rFonts w:cs="Arial"/>
                <w:color w:val="000000"/>
                <w:lang w:eastAsia="en-AU"/>
              </w:rPr>
            </w:pPr>
            <w:r w:rsidRPr="00EB583E">
              <w:rPr>
                <w:rFonts w:cs="Arial"/>
                <w:color w:val="000000"/>
                <w:lang w:eastAsia="en-AU"/>
              </w:rPr>
              <w:t>77</w:t>
            </w:r>
          </w:p>
        </w:tc>
        <w:tc>
          <w:tcPr>
            <w:tcW w:w="387" w:type="pct"/>
            <w:noWrap/>
            <w:vAlign w:val="center"/>
            <w:hideMark/>
          </w:tcPr>
          <w:p w14:paraId="010A7672" w14:textId="77777777" w:rsidR="00917328" w:rsidRPr="00EB583E" w:rsidRDefault="00917328" w:rsidP="00EB583E">
            <w:pPr>
              <w:jc w:val="center"/>
              <w:rPr>
                <w:rFonts w:cs="Arial"/>
                <w:color w:val="000000"/>
                <w:lang w:eastAsia="en-AU"/>
              </w:rPr>
            </w:pPr>
            <w:r w:rsidRPr="00EB583E">
              <w:rPr>
                <w:rFonts w:cs="Arial"/>
                <w:color w:val="000000"/>
                <w:lang w:eastAsia="en-AU"/>
              </w:rPr>
              <w:t>78</w:t>
            </w:r>
          </w:p>
        </w:tc>
        <w:tc>
          <w:tcPr>
            <w:tcW w:w="387" w:type="pct"/>
            <w:noWrap/>
            <w:vAlign w:val="center"/>
            <w:hideMark/>
          </w:tcPr>
          <w:p w14:paraId="096E956F"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726788A2" w14:textId="77777777" w:rsidR="00917328" w:rsidRPr="00EB583E" w:rsidRDefault="00917328" w:rsidP="00EB583E">
            <w:pPr>
              <w:jc w:val="center"/>
              <w:rPr>
                <w:rFonts w:cs="Arial"/>
                <w:color w:val="000000"/>
                <w:lang w:eastAsia="en-AU"/>
              </w:rPr>
            </w:pPr>
            <w:r w:rsidRPr="00EB583E">
              <w:rPr>
                <w:rFonts w:cs="Arial"/>
                <w:color w:val="000000"/>
                <w:lang w:eastAsia="en-AU"/>
              </w:rPr>
              <w:t>75</w:t>
            </w:r>
          </w:p>
        </w:tc>
        <w:tc>
          <w:tcPr>
            <w:tcW w:w="387" w:type="pct"/>
            <w:noWrap/>
            <w:vAlign w:val="center"/>
            <w:hideMark/>
          </w:tcPr>
          <w:p w14:paraId="08F194DF" w14:textId="77777777" w:rsidR="00917328" w:rsidRPr="00EB583E" w:rsidRDefault="00917328" w:rsidP="00EB583E">
            <w:pPr>
              <w:jc w:val="center"/>
              <w:rPr>
                <w:rFonts w:cs="Arial"/>
                <w:color w:val="000000"/>
                <w:lang w:eastAsia="en-AU"/>
              </w:rPr>
            </w:pPr>
            <w:r w:rsidRPr="00EB583E">
              <w:rPr>
                <w:rFonts w:cs="Arial"/>
                <w:color w:val="000000"/>
                <w:lang w:eastAsia="en-AU"/>
              </w:rPr>
              <w:t>74</w:t>
            </w:r>
          </w:p>
        </w:tc>
        <w:tc>
          <w:tcPr>
            <w:tcW w:w="387" w:type="pct"/>
            <w:noWrap/>
            <w:vAlign w:val="center"/>
            <w:hideMark/>
          </w:tcPr>
          <w:p w14:paraId="36E8DAFF" w14:textId="77777777" w:rsidR="00917328" w:rsidRPr="00EB583E" w:rsidRDefault="00917328" w:rsidP="00EB583E">
            <w:pPr>
              <w:jc w:val="center"/>
              <w:rPr>
                <w:rFonts w:cs="Arial"/>
                <w:color w:val="000000"/>
                <w:lang w:eastAsia="en-AU"/>
              </w:rPr>
            </w:pPr>
            <w:r w:rsidRPr="00EB583E">
              <w:rPr>
                <w:rFonts w:cs="Arial"/>
                <w:color w:val="000000"/>
                <w:lang w:eastAsia="en-AU"/>
              </w:rPr>
              <w:t>n/a</w:t>
            </w:r>
          </w:p>
        </w:tc>
      </w:tr>
    </w:tbl>
    <w:p w14:paraId="1ECCAB5F" w14:textId="77777777" w:rsidR="006E40F4" w:rsidRDefault="006E40F4" w:rsidP="00810ACA">
      <w:pPr>
        <w:spacing w:after="160" w:line="259" w:lineRule="auto"/>
        <w:rPr>
          <w:rFonts w:ascii="Arial" w:eastAsia="Arial" w:hAnsi="Arial" w:cs="Arial"/>
          <w:b/>
          <w:bCs/>
          <w:sz w:val="22"/>
          <w:szCs w:val="22"/>
          <w:lang w:val="en-AU"/>
        </w:rPr>
      </w:pPr>
    </w:p>
    <w:p w14:paraId="5B875AAC" w14:textId="3FA8E3A2" w:rsidR="00D1539A" w:rsidRPr="00D1539A" w:rsidRDefault="00D1539A" w:rsidP="00D1539A">
      <w:pPr>
        <w:spacing w:before="240" w:after="120" w:line="264" w:lineRule="auto"/>
        <w:rPr>
          <w:rFonts w:ascii="Arial" w:eastAsia="Arial" w:hAnsi="Arial" w:cs="Arial"/>
          <w:b/>
          <w:sz w:val="22"/>
          <w:szCs w:val="22"/>
          <w:lang w:val="en-AU"/>
        </w:rPr>
      </w:pPr>
      <w:r w:rsidRPr="00D1539A">
        <w:rPr>
          <w:rFonts w:ascii="Arial" w:eastAsia="Arial" w:hAnsi="Arial" w:cs="Arial"/>
          <w:b/>
          <w:bCs/>
          <w:sz w:val="22"/>
          <w:szCs w:val="22"/>
          <w:lang w:val="en-AU"/>
        </w:rPr>
        <w:t>202</w:t>
      </w:r>
      <w:r w:rsidR="00502A83">
        <w:rPr>
          <w:rFonts w:ascii="Arial" w:eastAsia="Arial" w:hAnsi="Arial" w:cs="Arial"/>
          <w:b/>
          <w:bCs/>
          <w:sz w:val="22"/>
          <w:szCs w:val="22"/>
          <w:lang w:val="en-AU"/>
        </w:rPr>
        <w:t>3</w:t>
      </w:r>
      <w:r w:rsidRPr="00D1539A">
        <w:rPr>
          <w:rFonts w:ascii="Arial" w:eastAsia="Arial" w:hAnsi="Arial" w:cs="Arial"/>
          <w:b/>
          <w:bCs/>
          <w:sz w:val="22"/>
          <w:szCs w:val="22"/>
          <w:lang w:val="en-AU"/>
        </w:rPr>
        <w:t xml:space="preserve"> planning for population growth importance (%)</w:t>
      </w:r>
    </w:p>
    <w:tbl>
      <w:tblPr>
        <w:tblStyle w:val="TableGrid104"/>
        <w:tblW w:w="4648" w:type="pct"/>
        <w:tblLayout w:type="fixed"/>
        <w:tblCellMar>
          <w:left w:w="57" w:type="dxa"/>
          <w:right w:w="57" w:type="dxa"/>
        </w:tblCellMar>
        <w:tblLook w:val="04A0" w:firstRow="1" w:lastRow="0" w:firstColumn="1" w:lastColumn="0" w:noHBand="0" w:noVBand="1"/>
      </w:tblPr>
      <w:tblGrid>
        <w:gridCol w:w="2468"/>
        <w:gridCol w:w="1213"/>
        <w:gridCol w:w="1213"/>
        <w:gridCol w:w="1215"/>
        <w:gridCol w:w="1213"/>
        <w:gridCol w:w="1213"/>
        <w:gridCol w:w="1215"/>
      </w:tblGrid>
      <w:tr w:rsidR="00BA4554" w:rsidRPr="00D1539A" w14:paraId="5A8D6024" w14:textId="77777777" w:rsidTr="00502A83">
        <w:trPr>
          <w:trHeight w:val="182"/>
        </w:trPr>
        <w:tc>
          <w:tcPr>
            <w:tcW w:w="1266" w:type="pct"/>
            <w:vAlign w:val="center"/>
            <w:hideMark/>
          </w:tcPr>
          <w:p w14:paraId="72AE5F0F" w14:textId="77777777" w:rsidR="00D1539A" w:rsidRPr="00D1539A" w:rsidRDefault="00D1539A" w:rsidP="00D1539A">
            <w:pPr>
              <w:rPr>
                <w:rFonts w:cs="Arial"/>
                <w:b/>
                <w:bCs/>
              </w:rPr>
            </w:pPr>
          </w:p>
        </w:tc>
        <w:tc>
          <w:tcPr>
            <w:tcW w:w="622" w:type="pct"/>
            <w:noWrap/>
            <w:vAlign w:val="center"/>
            <w:hideMark/>
          </w:tcPr>
          <w:p w14:paraId="2681B5D7" w14:textId="77777777" w:rsidR="00D1539A" w:rsidRPr="00D1539A" w:rsidRDefault="00D1539A" w:rsidP="00D1539A">
            <w:pPr>
              <w:jc w:val="center"/>
              <w:rPr>
                <w:rFonts w:cs="Arial"/>
                <w:b/>
                <w:bCs/>
              </w:rPr>
            </w:pPr>
            <w:r w:rsidRPr="00D1539A">
              <w:rPr>
                <w:rFonts w:cs="Arial"/>
                <w:b/>
                <w:bCs/>
                <w:color w:val="000000"/>
              </w:rPr>
              <w:t>Extremely important</w:t>
            </w:r>
          </w:p>
        </w:tc>
        <w:tc>
          <w:tcPr>
            <w:tcW w:w="622" w:type="pct"/>
            <w:vAlign w:val="center"/>
          </w:tcPr>
          <w:p w14:paraId="5929C874" w14:textId="77777777" w:rsidR="00D1539A" w:rsidRPr="00D1539A" w:rsidRDefault="00D1539A" w:rsidP="00D1539A">
            <w:pPr>
              <w:jc w:val="center"/>
              <w:rPr>
                <w:rFonts w:cs="Arial"/>
                <w:b/>
                <w:bCs/>
              </w:rPr>
            </w:pPr>
            <w:r w:rsidRPr="00D1539A">
              <w:rPr>
                <w:rFonts w:cs="Arial"/>
                <w:b/>
                <w:bCs/>
                <w:color w:val="000000"/>
              </w:rPr>
              <w:t>Very important</w:t>
            </w:r>
          </w:p>
        </w:tc>
        <w:tc>
          <w:tcPr>
            <w:tcW w:w="623" w:type="pct"/>
            <w:vAlign w:val="center"/>
          </w:tcPr>
          <w:p w14:paraId="32FBF1B1" w14:textId="77777777" w:rsidR="00D1539A" w:rsidRPr="00D1539A" w:rsidRDefault="00D1539A" w:rsidP="00D1539A">
            <w:pPr>
              <w:jc w:val="center"/>
              <w:rPr>
                <w:rFonts w:cs="Arial"/>
                <w:b/>
                <w:bCs/>
              </w:rPr>
            </w:pPr>
            <w:r w:rsidRPr="00D1539A">
              <w:rPr>
                <w:rFonts w:cs="Arial"/>
                <w:b/>
                <w:bCs/>
                <w:color w:val="000000"/>
              </w:rPr>
              <w:t>Fairly important</w:t>
            </w:r>
          </w:p>
        </w:tc>
        <w:tc>
          <w:tcPr>
            <w:tcW w:w="622" w:type="pct"/>
            <w:noWrap/>
            <w:vAlign w:val="center"/>
            <w:hideMark/>
          </w:tcPr>
          <w:p w14:paraId="0673EE31" w14:textId="77777777" w:rsidR="00D1539A" w:rsidRPr="00D1539A" w:rsidRDefault="00D1539A" w:rsidP="00D1539A">
            <w:pPr>
              <w:jc w:val="center"/>
              <w:rPr>
                <w:rFonts w:cs="Arial"/>
                <w:b/>
                <w:bCs/>
              </w:rPr>
            </w:pPr>
            <w:r w:rsidRPr="00D1539A">
              <w:rPr>
                <w:rFonts w:cs="Arial"/>
                <w:b/>
                <w:bCs/>
                <w:color w:val="000000"/>
              </w:rPr>
              <w:t>Not that important</w:t>
            </w:r>
          </w:p>
        </w:tc>
        <w:tc>
          <w:tcPr>
            <w:tcW w:w="622" w:type="pct"/>
            <w:vAlign w:val="center"/>
          </w:tcPr>
          <w:p w14:paraId="28858DF1" w14:textId="77777777" w:rsidR="00D1539A" w:rsidRPr="00D1539A" w:rsidRDefault="00D1539A" w:rsidP="00D1539A">
            <w:pPr>
              <w:jc w:val="center"/>
              <w:rPr>
                <w:rFonts w:cs="Arial"/>
                <w:b/>
                <w:bCs/>
              </w:rPr>
            </w:pPr>
            <w:r w:rsidRPr="00D1539A">
              <w:rPr>
                <w:rFonts w:cs="Arial"/>
                <w:b/>
                <w:bCs/>
                <w:color w:val="000000"/>
              </w:rPr>
              <w:t>Not at all important</w:t>
            </w:r>
          </w:p>
        </w:tc>
        <w:tc>
          <w:tcPr>
            <w:tcW w:w="623" w:type="pct"/>
            <w:vAlign w:val="center"/>
          </w:tcPr>
          <w:p w14:paraId="26A31C9C" w14:textId="77777777" w:rsidR="00D1539A" w:rsidRPr="00D1539A" w:rsidRDefault="00D1539A" w:rsidP="00D1539A">
            <w:pPr>
              <w:jc w:val="center"/>
              <w:rPr>
                <w:rFonts w:cs="Arial"/>
                <w:b/>
                <w:bCs/>
              </w:rPr>
            </w:pPr>
            <w:r w:rsidRPr="00D1539A">
              <w:rPr>
                <w:rFonts w:cs="Arial"/>
                <w:b/>
                <w:bCs/>
                <w:color w:val="000000"/>
              </w:rPr>
              <w:t>Can't say</w:t>
            </w:r>
          </w:p>
        </w:tc>
      </w:tr>
      <w:tr w:rsidR="00502A83" w:rsidRPr="00D1539A" w14:paraId="6C62F866" w14:textId="77777777" w:rsidTr="00502A83">
        <w:trPr>
          <w:trHeight w:val="182"/>
        </w:trPr>
        <w:tc>
          <w:tcPr>
            <w:tcW w:w="1266" w:type="pct"/>
            <w:vAlign w:val="center"/>
          </w:tcPr>
          <w:p w14:paraId="534F2FEF" w14:textId="2E0556F1" w:rsidR="00502A83" w:rsidRPr="00D1539A" w:rsidRDefault="00502A83" w:rsidP="00D1539A">
            <w:pPr>
              <w:rPr>
                <w:rFonts w:cs="Arial"/>
                <w:b/>
                <w:bCs/>
              </w:rPr>
            </w:pPr>
            <w:r>
              <w:rPr>
                <w:rFonts w:cs="Arial"/>
                <w:b/>
                <w:bCs/>
              </w:rPr>
              <w:t>2023 Overall</w:t>
            </w:r>
          </w:p>
        </w:tc>
        <w:tc>
          <w:tcPr>
            <w:tcW w:w="622" w:type="pct"/>
            <w:noWrap/>
            <w:vAlign w:val="center"/>
          </w:tcPr>
          <w:p w14:paraId="1FEEB353" w14:textId="18F9EA57" w:rsidR="00502A83" w:rsidRPr="00502A83" w:rsidRDefault="002254F7" w:rsidP="00D1539A">
            <w:pPr>
              <w:jc w:val="center"/>
              <w:rPr>
                <w:rFonts w:cs="Arial"/>
                <w:color w:val="000000"/>
              </w:rPr>
            </w:pPr>
            <w:r>
              <w:rPr>
                <w:rFonts w:cs="Arial"/>
                <w:color w:val="000000"/>
              </w:rPr>
              <w:t>37</w:t>
            </w:r>
          </w:p>
        </w:tc>
        <w:tc>
          <w:tcPr>
            <w:tcW w:w="622" w:type="pct"/>
            <w:vAlign w:val="center"/>
          </w:tcPr>
          <w:p w14:paraId="23624647" w14:textId="7858A6F9" w:rsidR="00502A83" w:rsidRPr="00502A83" w:rsidRDefault="002254F7" w:rsidP="00D1539A">
            <w:pPr>
              <w:jc w:val="center"/>
              <w:rPr>
                <w:rFonts w:cs="Arial"/>
                <w:color w:val="000000"/>
              </w:rPr>
            </w:pPr>
            <w:r>
              <w:rPr>
                <w:rFonts w:cs="Arial"/>
                <w:color w:val="000000"/>
              </w:rPr>
              <w:t>38</w:t>
            </w:r>
          </w:p>
        </w:tc>
        <w:tc>
          <w:tcPr>
            <w:tcW w:w="623" w:type="pct"/>
            <w:vAlign w:val="center"/>
          </w:tcPr>
          <w:p w14:paraId="0C2EE471" w14:textId="3BACAB37" w:rsidR="00502A83" w:rsidRPr="00502A83" w:rsidRDefault="002254F7" w:rsidP="00D1539A">
            <w:pPr>
              <w:jc w:val="center"/>
              <w:rPr>
                <w:rFonts w:cs="Arial"/>
                <w:color w:val="000000"/>
              </w:rPr>
            </w:pPr>
            <w:r>
              <w:rPr>
                <w:rFonts w:cs="Arial"/>
                <w:color w:val="000000"/>
              </w:rPr>
              <w:t>18</w:t>
            </w:r>
          </w:p>
        </w:tc>
        <w:tc>
          <w:tcPr>
            <w:tcW w:w="622" w:type="pct"/>
            <w:noWrap/>
            <w:vAlign w:val="center"/>
          </w:tcPr>
          <w:p w14:paraId="7DFE83EF" w14:textId="6A312FA0" w:rsidR="00502A83" w:rsidRPr="00502A83" w:rsidRDefault="002254F7" w:rsidP="00D1539A">
            <w:pPr>
              <w:jc w:val="center"/>
              <w:rPr>
                <w:rFonts w:cs="Arial"/>
                <w:color w:val="000000"/>
              </w:rPr>
            </w:pPr>
            <w:r>
              <w:rPr>
                <w:rFonts w:cs="Arial"/>
                <w:color w:val="000000"/>
              </w:rPr>
              <w:t>4</w:t>
            </w:r>
          </w:p>
        </w:tc>
        <w:tc>
          <w:tcPr>
            <w:tcW w:w="622" w:type="pct"/>
            <w:vAlign w:val="center"/>
          </w:tcPr>
          <w:p w14:paraId="28187391" w14:textId="7BFCF45F" w:rsidR="00502A83" w:rsidRPr="00502A83" w:rsidRDefault="002254F7" w:rsidP="00D1539A">
            <w:pPr>
              <w:jc w:val="center"/>
              <w:rPr>
                <w:rFonts w:cs="Arial"/>
                <w:color w:val="000000"/>
              </w:rPr>
            </w:pPr>
            <w:r>
              <w:rPr>
                <w:rFonts w:cs="Arial"/>
                <w:color w:val="000000"/>
              </w:rPr>
              <w:t>2</w:t>
            </w:r>
          </w:p>
        </w:tc>
        <w:tc>
          <w:tcPr>
            <w:tcW w:w="623" w:type="pct"/>
            <w:vAlign w:val="center"/>
          </w:tcPr>
          <w:p w14:paraId="4D165260" w14:textId="3237EC41" w:rsidR="00502A83" w:rsidRPr="00502A83" w:rsidRDefault="002254F7" w:rsidP="00D1539A">
            <w:pPr>
              <w:jc w:val="center"/>
              <w:rPr>
                <w:rFonts w:cs="Arial"/>
                <w:color w:val="000000"/>
              </w:rPr>
            </w:pPr>
            <w:r>
              <w:rPr>
                <w:rFonts w:cs="Arial"/>
                <w:color w:val="000000"/>
              </w:rPr>
              <w:t>1</w:t>
            </w:r>
          </w:p>
        </w:tc>
      </w:tr>
      <w:tr w:rsidR="00BA4554" w:rsidRPr="00D1539A" w14:paraId="19297800" w14:textId="77777777" w:rsidTr="00502A83">
        <w:tblPrEx>
          <w:tblCellMar>
            <w:left w:w="108" w:type="dxa"/>
            <w:right w:w="108" w:type="dxa"/>
          </w:tblCellMar>
        </w:tblPrEx>
        <w:trPr>
          <w:trHeight w:val="300"/>
        </w:trPr>
        <w:tc>
          <w:tcPr>
            <w:tcW w:w="1266" w:type="pct"/>
            <w:noWrap/>
            <w:hideMark/>
          </w:tcPr>
          <w:p w14:paraId="7CAE2C40" w14:textId="77777777" w:rsidR="00D1539A" w:rsidRPr="00D1539A" w:rsidRDefault="00D1539A" w:rsidP="00D1539A">
            <w:pPr>
              <w:rPr>
                <w:rFonts w:cs="Arial"/>
                <w:b/>
                <w:bCs/>
                <w:color w:val="000000"/>
                <w:lang w:eastAsia="en-AU"/>
              </w:rPr>
            </w:pPr>
            <w:r w:rsidRPr="00D1539A">
              <w:rPr>
                <w:rFonts w:cs="Arial"/>
                <w:b/>
                <w:bCs/>
                <w:color w:val="000000"/>
                <w:lang w:eastAsia="en-AU"/>
              </w:rPr>
              <w:t>2022 Overall</w:t>
            </w:r>
          </w:p>
        </w:tc>
        <w:tc>
          <w:tcPr>
            <w:tcW w:w="622" w:type="pct"/>
            <w:noWrap/>
            <w:vAlign w:val="center"/>
            <w:hideMark/>
          </w:tcPr>
          <w:p w14:paraId="40E49806" w14:textId="77777777" w:rsidR="00D1539A" w:rsidRPr="00D1539A" w:rsidRDefault="00D1539A" w:rsidP="00D1539A">
            <w:pPr>
              <w:jc w:val="center"/>
              <w:rPr>
                <w:rFonts w:cs="Arial"/>
                <w:color w:val="000000"/>
                <w:lang w:eastAsia="en-AU"/>
              </w:rPr>
            </w:pPr>
            <w:r w:rsidRPr="00D1539A">
              <w:rPr>
                <w:rFonts w:cs="Arial"/>
                <w:color w:val="000000"/>
                <w:lang w:eastAsia="en-AU"/>
              </w:rPr>
              <w:t>38</w:t>
            </w:r>
          </w:p>
        </w:tc>
        <w:tc>
          <w:tcPr>
            <w:tcW w:w="622" w:type="pct"/>
            <w:noWrap/>
            <w:vAlign w:val="center"/>
            <w:hideMark/>
          </w:tcPr>
          <w:p w14:paraId="1CA8F2ED" w14:textId="77777777" w:rsidR="00D1539A" w:rsidRPr="00D1539A" w:rsidRDefault="00D1539A" w:rsidP="00D1539A">
            <w:pPr>
              <w:jc w:val="center"/>
              <w:rPr>
                <w:rFonts w:cs="Arial"/>
                <w:color w:val="000000"/>
                <w:lang w:eastAsia="en-AU"/>
              </w:rPr>
            </w:pPr>
            <w:r w:rsidRPr="00D1539A">
              <w:rPr>
                <w:rFonts w:cs="Arial"/>
                <w:color w:val="000000"/>
                <w:lang w:eastAsia="en-AU"/>
              </w:rPr>
              <w:t>37</w:t>
            </w:r>
          </w:p>
        </w:tc>
        <w:tc>
          <w:tcPr>
            <w:tcW w:w="623" w:type="pct"/>
            <w:noWrap/>
            <w:vAlign w:val="center"/>
            <w:hideMark/>
          </w:tcPr>
          <w:p w14:paraId="187C3249" w14:textId="77777777" w:rsidR="00D1539A" w:rsidRPr="00D1539A" w:rsidRDefault="00D1539A" w:rsidP="00D1539A">
            <w:pPr>
              <w:jc w:val="center"/>
              <w:rPr>
                <w:rFonts w:cs="Arial"/>
                <w:color w:val="000000"/>
                <w:lang w:eastAsia="en-AU"/>
              </w:rPr>
            </w:pPr>
            <w:r w:rsidRPr="00D1539A">
              <w:rPr>
                <w:rFonts w:cs="Arial"/>
                <w:color w:val="000000"/>
                <w:lang w:eastAsia="en-AU"/>
              </w:rPr>
              <w:t>18</w:t>
            </w:r>
          </w:p>
        </w:tc>
        <w:tc>
          <w:tcPr>
            <w:tcW w:w="622" w:type="pct"/>
            <w:noWrap/>
            <w:vAlign w:val="center"/>
            <w:hideMark/>
          </w:tcPr>
          <w:p w14:paraId="6FA1D93B" w14:textId="77777777" w:rsidR="00D1539A" w:rsidRPr="00D1539A" w:rsidRDefault="00D1539A" w:rsidP="00D1539A">
            <w:pPr>
              <w:jc w:val="center"/>
              <w:rPr>
                <w:rFonts w:cs="Arial"/>
                <w:color w:val="000000"/>
                <w:lang w:eastAsia="en-AU"/>
              </w:rPr>
            </w:pPr>
            <w:r w:rsidRPr="00D1539A">
              <w:rPr>
                <w:rFonts w:cs="Arial"/>
                <w:color w:val="000000"/>
                <w:lang w:eastAsia="en-AU"/>
              </w:rPr>
              <w:t>4</w:t>
            </w:r>
          </w:p>
        </w:tc>
        <w:tc>
          <w:tcPr>
            <w:tcW w:w="622" w:type="pct"/>
            <w:noWrap/>
            <w:vAlign w:val="center"/>
            <w:hideMark/>
          </w:tcPr>
          <w:p w14:paraId="2F17ADE9" w14:textId="77777777" w:rsidR="00D1539A" w:rsidRPr="00D1539A" w:rsidRDefault="00D1539A" w:rsidP="00D1539A">
            <w:pPr>
              <w:jc w:val="center"/>
              <w:rPr>
                <w:rFonts w:cs="Arial"/>
                <w:color w:val="000000"/>
                <w:lang w:eastAsia="en-AU"/>
              </w:rPr>
            </w:pPr>
            <w:r w:rsidRPr="00D1539A">
              <w:rPr>
                <w:rFonts w:cs="Arial"/>
                <w:color w:val="000000"/>
                <w:lang w:eastAsia="en-AU"/>
              </w:rPr>
              <w:t>2</w:t>
            </w:r>
          </w:p>
        </w:tc>
        <w:tc>
          <w:tcPr>
            <w:tcW w:w="623" w:type="pct"/>
            <w:noWrap/>
            <w:vAlign w:val="center"/>
            <w:hideMark/>
          </w:tcPr>
          <w:p w14:paraId="3A7798B0" w14:textId="77777777" w:rsidR="00D1539A" w:rsidRPr="00D1539A" w:rsidRDefault="00D1539A" w:rsidP="00D1539A">
            <w:pPr>
              <w:jc w:val="center"/>
              <w:rPr>
                <w:rFonts w:cs="Arial"/>
                <w:color w:val="000000"/>
                <w:lang w:eastAsia="en-AU"/>
              </w:rPr>
            </w:pPr>
            <w:r w:rsidRPr="00D1539A">
              <w:rPr>
                <w:rFonts w:cs="Arial"/>
                <w:color w:val="000000"/>
                <w:lang w:eastAsia="en-AU"/>
              </w:rPr>
              <w:t>2</w:t>
            </w:r>
          </w:p>
        </w:tc>
      </w:tr>
      <w:tr w:rsidR="00BA4554" w:rsidRPr="00D1539A" w14:paraId="4668BBCC" w14:textId="77777777" w:rsidTr="00502A83">
        <w:tblPrEx>
          <w:tblCellMar>
            <w:left w:w="108" w:type="dxa"/>
            <w:right w:w="108" w:type="dxa"/>
          </w:tblCellMar>
        </w:tblPrEx>
        <w:trPr>
          <w:trHeight w:val="300"/>
        </w:trPr>
        <w:tc>
          <w:tcPr>
            <w:tcW w:w="1266" w:type="pct"/>
            <w:noWrap/>
            <w:hideMark/>
          </w:tcPr>
          <w:p w14:paraId="66ED463B" w14:textId="77777777" w:rsidR="00D1539A" w:rsidRPr="00D1539A" w:rsidRDefault="00D1539A" w:rsidP="00D1539A">
            <w:pPr>
              <w:rPr>
                <w:rFonts w:cs="Arial"/>
                <w:b/>
                <w:bCs/>
                <w:color w:val="000000"/>
                <w:lang w:eastAsia="en-AU"/>
              </w:rPr>
            </w:pPr>
            <w:r w:rsidRPr="00D1539A">
              <w:rPr>
                <w:rFonts w:cs="Arial"/>
                <w:b/>
                <w:bCs/>
                <w:color w:val="000000"/>
                <w:lang w:eastAsia="en-AU"/>
              </w:rPr>
              <w:t>2021 Overall</w:t>
            </w:r>
          </w:p>
        </w:tc>
        <w:tc>
          <w:tcPr>
            <w:tcW w:w="622" w:type="pct"/>
            <w:noWrap/>
            <w:vAlign w:val="center"/>
            <w:hideMark/>
          </w:tcPr>
          <w:p w14:paraId="37AC220C" w14:textId="77777777" w:rsidR="00D1539A" w:rsidRPr="00D1539A" w:rsidRDefault="00D1539A" w:rsidP="00D1539A">
            <w:pPr>
              <w:jc w:val="center"/>
              <w:rPr>
                <w:rFonts w:cs="Arial"/>
                <w:color w:val="000000"/>
                <w:lang w:eastAsia="en-AU"/>
              </w:rPr>
            </w:pPr>
            <w:r w:rsidRPr="00D1539A">
              <w:rPr>
                <w:rFonts w:cs="Arial"/>
                <w:color w:val="000000"/>
                <w:lang w:eastAsia="en-AU"/>
              </w:rPr>
              <w:t>37</w:t>
            </w:r>
          </w:p>
        </w:tc>
        <w:tc>
          <w:tcPr>
            <w:tcW w:w="622" w:type="pct"/>
            <w:noWrap/>
            <w:vAlign w:val="center"/>
            <w:hideMark/>
          </w:tcPr>
          <w:p w14:paraId="61A2ED51" w14:textId="77777777" w:rsidR="00D1539A" w:rsidRPr="00D1539A" w:rsidRDefault="00D1539A" w:rsidP="00D1539A">
            <w:pPr>
              <w:jc w:val="center"/>
              <w:rPr>
                <w:rFonts w:cs="Arial"/>
                <w:color w:val="000000"/>
                <w:lang w:eastAsia="en-AU"/>
              </w:rPr>
            </w:pPr>
            <w:r w:rsidRPr="00D1539A">
              <w:rPr>
                <w:rFonts w:cs="Arial"/>
                <w:color w:val="000000"/>
                <w:lang w:eastAsia="en-AU"/>
              </w:rPr>
              <w:t>36</w:t>
            </w:r>
          </w:p>
        </w:tc>
        <w:tc>
          <w:tcPr>
            <w:tcW w:w="623" w:type="pct"/>
            <w:noWrap/>
            <w:vAlign w:val="center"/>
            <w:hideMark/>
          </w:tcPr>
          <w:p w14:paraId="427716CA" w14:textId="77777777" w:rsidR="00D1539A" w:rsidRPr="00D1539A" w:rsidRDefault="00D1539A" w:rsidP="00D1539A">
            <w:pPr>
              <w:jc w:val="center"/>
              <w:rPr>
                <w:rFonts w:cs="Arial"/>
                <w:color w:val="000000"/>
                <w:lang w:eastAsia="en-AU"/>
              </w:rPr>
            </w:pPr>
            <w:r w:rsidRPr="00D1539A">
              <w:rPr>
                <w:rFonts w:cs="Arial"/>
                <w:color w:val="000000"/>
                <w:lang w:eastAsia="en-AU"/>
              </w:rPr>
              <w:t>19</w:t>
            </w:r>
          </w:p>
        </w:tc>
        <w:tc>
          <w:tcPr>
            <w:tcW w:w="622" w:type="pct"/>
            <w:noWrap/>
            <w:vAlign w:val="center"/>
            <w:hideMark/>
          </w:tcPr>
          <w:p w14:paraId="6DB21F78" w14:textId="77777777" w:rsidR="00D1539A" w:rsidRPr="00D1539A" w:rsidRDefault="00D1539A" w:rsidP="00D1539A">
            <w:pPr>
              <w:jc w:val="center"/>
              <w:rPr>
                <w:rFonts w:cs="Arial"/>
                <w:color w:val="000000"/>
                <w:lang w:eastAsia="en-AU"/>
              </w:rPr>
            </w:pPr>
            <w:r w:rsidRPr="00D1539A">
              <w:rPr>
                <w:rFonts w:cs="Arial"/>
                <w:color w:val="000000"/>
                <w:lang w:eastAsia="en-AU"/>
              </w:rPr>
              <w:t>4</w:t>
            </w:r>
          </w:p>
        </w:tc>
        <w:tc>
          <w:tcPr>
            <w:tcW w:w="622" w:type="pct"/>
            <w:noWrap/>
            <w:vAlign w:val="center"/>
            <w:hideMark/>
          </w:tcPr>
          <w:p w14:paraId="656E217F"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c>
          <w:tcPr>
            <w:tcW w:w="623" w:type="pct"/>
            <w:noWrap/>
            <w:vAlign w:val="center"/>
            <w:hideMark/>
          </w:tcPr>
          <w:p w14:paraId="4D07FC59"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r>
      <w:tr w:rsidR="00BA4554" w:rsidRPr="00D1539A" w14:paraId="5A29BF1B" w14:textId="77777777" w:rsidTr="00502A83">
        <w:tblPrEx>
          <w:tblCellMar>
            <w:left w:w="108" w:type="dxa"/>
            <w:right w:w="108" w:type="dxa"/>
          </w:tblCellMar>
        </w:tblPrEx>
        <w:trPr>
          <w:trHeight w:val="300"/>
        </w:trPr>
        <w:tc>
          <w:tcPr>
            <w:tcW w:w="1266" w:type="pct"/>
            <w:noWrap/>
            <w:hideMark/>
          </w:tcPr>
          <w:p w14:paraId="3AF9564E" w14:textId="77777777" w:rsidR="00D1539A" w:rsidRPr="00D1539A" w:rsidRDefault="00D1539A" w:rsidP="00D1539A">
            <w:pPr>
              <w:rPr>
                <w:rFonts w:cs="Arial"/>
                <w:b/>
                <w:bCs/>
                <w:color w:val="000000"/>
                <w:lang w:eastAsia="en-AU"/>
              </w:rPr>
            </w:pPr>
            <w:r w:rsidRPr="00D1539A">
              <w:rPr>
                <w:rFonts w:cs="Arial"/>
                <w:b/>
                <w:bCs/>
                <w:color w:val="000000"/>
                <w:lang w:eastAsia="en-AU"/>
              </w:rPr>
              <w:t>2020 Overall</w:t>
            </w:r>
          </w:p>
        </w:tc>
        <w:tc>
          <w:tcPr>
            <w:tcW w:w="622" w:type="pct"/>
            <w:noWrap/>
            <w:vAlign w:val="center"/>
            <w:hideMark/>
          </w:tcPr>
          <w:p w14:paraId="0A70B5F9" w14:textId="77777777" w:rsidR="00D1539A" w:rsidRPr="00D1539A" w:rsidRDefault="00D1539A" w:rsidP="00D1539A">
            <w:pPr>
              <w:jc w:val="center"/>
              <w:rPr>
                <w:rFonts w:cs="Arial"/>
                <w:color w:val="000000"/>
                <w:lang w:eastAsia="en-AU"/>
              </w:rPr>
            </w:pPr>
            <w:r w:rsidRPr="00D1539A">
              <w:rPr>
                <w:rFonts w:cs="Arial"/>
                <w:color w:val="000000"/>
                <w:lang w:eastAsia="en-AU"/>
              </w:rPr>
              <w:t>37</w:t>
            </w:r>
          </w:p>
        </w:tc>
        <w:tc>
          <w:tcPr>
            <w:tcW w:w="622" w:type="pct"/>
            <w:noWrap/>
            <w:vAlign w:val="center"/>
            <w:hideMark/>
          </w:tcPr>
          <w:p w14:paraId="2101B773" w14:textId="77777777" w:rsidR="00D1539A" w:rsidRPr="00D1539A" w:rsidRDefault="00D1539A" w:rsidP="00D1539A">
            <w:pPr>
              <w:jc w:val="center"/>
              <w:rPr>
                <w:rFonts w:cs="Arial"/>
                <w:color w:val="000000"/>
                <w:lang w:eastAsia="en-AU"/>
              </w:rPr>
            </w:pPr>
            <w:r w:rsidRPr="00D1539A">
              <w:rPr>
                <w:rFonts w:cs="Arial"/>
                <w:color w:val="000000"/>
                <w:lang w:eastAsia="en-AU"/>
              </w:rPr>
              <w:t>37</w:t>
            </w:r>
          </w:p>
        </w:tc>
        <w:tc>
          <w:tcPr>
            <w:tcW w:w="623" w:type="pct"/>
            <w:noWrap/>
            <w:vAlign w:val="center"/>
            <w:hideMark/>
          </w:tcPr>
          <w:p w14:paraId="59E76DC6" w14:textId="77777777" w:rsidR="00D1539A" w:rsidRPr="00D1539A" w:rsidRDefault="00D1539A" w:rsidP="00D1539A">
            <w:pPr>
              <w:jc w:val="center"/>
              <w:rPr>
                <w:rFonts w:cs="Arial"/>
                <w:color w:val="000000"/>
                <w:lang w:eastAsia="en-AU"/>
              </w:rPr>
            </w:pPr>
            <w:r w:rsidRPr="00D1539A">
              <w:rPr>
                <w:rFonts w:cs="Arial"/>
                <w:color w:val="000000"/>
                <w:lang w:eastAsia="en-AU"/>
              </w:rPr>
              <w:t>19</w:t>
            </w:r>
          </w:p>
        </w:tc>
        <w:tc>
          <w:tcPr>
            <w:tcW w:w="622" w:type="pct"/>
            <w:noWrap/>
            <w:vAlign w:val="center"/>
            <w:hideMark/>
          </w:tcPr>
          <w:p w14:paraId="1E6B2B36" w14:textId="77777777" w:rsidR="00D1539A" w:rsidRPr="00D1539A" w:rsidRDefault="00D1539A" w:rsidP="00D1539A">
            <w:pPr>
              <w:jc w:val="center"/>
              <w:rPr>
                <w:rFonts w:cs="Arial"/>
                <w:color w:val="000000"/>
                <w:lang w:eastAsia="en-AU"/>
              </w:rPr>
            </w:pPr>
            <w:r w:rsidRPr="00D1539A">
              <w:rPr>
                <w:rFonts w:cs="Arial"/>
                <w:color w:val="000000"/>
                <w:lang w:eastAsia="en-AU"/>
              </w:rPr>
              <w:t>5</w:t>
            </w:r>
          </w:p>
        </w:tc>
        <w:tc>
          <w:tcPr>
            <w:tcW w:w="622" w:type="pct"/>
            <w:noWrap/>
            <w:vAlign w:val="center"/>
            <w:hideMark/>
          </w:tcPr>
          <w:p w14:paraId="106567C6"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c>
          <w:tcPr>
            <w:tcW w:w="623" w:type="pct"/>
            <w:noWrap/>
            <w:vAlign w:val="center"/>
            <w:hideMark/>
          </w:tcPr>
          <w:p w14:paraId="1D4AD067"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r>
      <w:tr w:rsidR="00BA4554" w:rsidRPr="00D1539A" w14:paraId="4B03E831" w14:textId="77777777" w:rsidTr="00502A83">
        <w:tblPrEx>
          <w:tblCellMar>
            <w:left w:w="108" w:type="dxa"/>
            <w:right w:w="108" w:type="dxa"/>
          </w:tblCellMar>
        </w:tblPrEx>
        <w:trPr>
          <w:trHeight w:val="300"/>
        </w:trPr>
        <w:tc>
          <w:tcPr>
            <w:tcW w:w="1266" w:type="pct"/>
            <w:noWrap/>
            <w:hideMark/>
          </w:tcPr>
          <w:p w14:paraId="0E9557C9" w14:textId="77777777" w:rsidR="00D1539A" w:rsidRPr="00D1539A" w:rsidRDefault="00D1539A" w:rsidP="00D1539A">
            <w:pPr>
              <w:rPr>
                <w:rFonts w:cs="Arial"/>
                <w:b/>
                <w:bCs/>
                <w:color w:val="000000"/>
                <w:lang w:eastAsia="en-AU"/>
              </w:rPr>
            </w:pPr>
            <w:r w:rsidRPr="00D1539A">
              <w:rPr>
                <w:rFonts w:cs="Arial"/>
                <w:b/>
                <w:bCs/>
                <w:color w:val="000000"/>
                <w:lang w:eastAsia="en-AU"/>
              </w:rPr>
              <w:t>2019 Overall</w:t>
            </w:r>
          </w:p>
        </w:tc>
        <w:tc>
          <w:tcPr>
            <w:tcW w:w="622" w:type="pct"/>
            <w:noWrap/>
            <w:vAlign w:val="center"/>
            <w:hideMark/>
          </w:tcPr>
          <w:p w14:paraId="12557FDB" w14:textId="77777777" w:rsidR="00D1539A" w:rsidRPr="00D1539A" w:rsidRDefault="00D1539A" w:rsidP="00D1539A">
            <w:pPr>
              <w:jc w:val="center"/>
              <w:rPr>
                <w:rFonts w:cs="Arial"/>
                <w:color w:val="000000"/>
                <w:lang w:eastAsia="en-AU"/>
              </w:rPr>
            </w:pPr>
            <w:r w:rsidRPr="00D1539A">
              <w:rPr>
                <w:rFonts w:cs="Arial"/>
                <w:color w:val="000000"/>
                <w:lang w:eastAsia="en-AU"/>
              </w:rPr>
              <w:t>38</w:t>
            </w:r>
          </w:p>
        </w:tc>
        <w:tc>
          <w:tcPr>
            <w:tcW w:w="622" w:type="pct"/>
            <w:noWrap/>
            <w:vAlign w:val="center"/>
            <w:hideMark/>
          </w:tcPr>
          <w:p w14:paraId="7516B31F" w14:textId="77777777" w:rsidR="00D1539A" w:rsidRPr="00D1539A" w:rsidRDefault="00D1539A" w:rsidP="00D1539A">
            <w:pPr>
              <w:jc w:val="center"/>
              <w:rPr>
                <w:rFonts w:cs="Arial"/>
                <w:color w:val="000000"/>
                <w:lang w:eastAsia="en-AU"/>
              </w:rPr>
            </w:pPr>
            <w:r w:rsidRPr="00D1539A">
              <w:rPr>
                <w:rFonts w:cs="Arial"/>
                <w:color w:val="000000"/>
                <w:lang w:eastAsia="en-AU"/>
              </w:rPr>
              <w:t>35</w:t>
            </w:r>
          </w:p>
        </w:tc>
        <w:tc>
          <w:tcPr>
            <w:tcW w:w="623" w:type="pct"/>
            <w:noWrap/>
            <w:vAlign w:val="center"/>
            <w:hideMark/>
          </w:tcPr>
          <w:p w14:paraId="02E29FCE" w14:textId="77777777" w:rsidR="00D1539A" w:rsidRPr="00D1539A" w:rsidRDefault="00D1539A" w:rsidP="00D1539A">
            <w:pPr>
              <w:jc w:val="center"/>
              <w:rPr>
                <w:rFonts w:cs="Arial"/>
                <w:color w:val="000000"/>
                <w:lang w:eastAsia="en-AU"/>
              </w:rPr>
            </w:pPr>
            <w:r w:rsidRPr="00D1539A">
              <w:rPr>
                <w:rFonts w:cs="Arial"/>
                <w:color w:val="000000"/>
                <w:lang w:eastAsia="en-AU"/>
              </w:rPr>
              <w:t>19</w:t>
            </w:r>
          </w:p>
        </w:tc>
        <w:tc>
          <w:tcPr>
            <w:tcW w:w="622" w:type="pct"/>
            <w:noWrap/>
            <w:vAlign w:val="center"/>
            <w:hideMark/>
          </w:tcPr>
          <w:p w14:paraId="4B1958E8" w14:textId="77777777" w:rsidR="00D1539A" w:rsidRPr="00D1539A" w:rsidRDefault="00D1539A" w:rsidP="00D1539A">
            <w:pPr>
              <w:jc w:val="center"/>
              <w:rPr>
                <w:rFonts w:cs="Arial"/>
                <w:color w:val="000000"/>
                <w:lang w:eastAsia="en-AU"/>
              </w:rPr>
            </w:pPr>
            <w:r w:rsidRPr="00D1539A">
              <w:rPr>
                <w:rFonts w:cs="Arial"/>
                <w:color w:val="000000"/>
                <w:lang w:eastAsia="en-AU"/>
              </w:rPr>
              <w:t>5</w:t>
            </w:r>
          </w:p>
        </w:tc>
        <w:tc>
          <w:tcPr>
            <w:tcW w:w="622" w:type="pct"/>
            <w:noWrap/>
            <w:vAlign w:val="center"/>
            <w:hideMark/>
          </w:tcPr>
          <w:p w14:paraId="2674A988"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c>
          <w:tcPr>
            <w:tcW w:w="623" w:type="pct"/>
            <w:noWrap/>
            <w:vAlign w:val="center"/>
            <w:hideMark/>
          </w:tcPr>
          <w:p w14:paraId="64988A70"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r>
      <w:tr w:rsidR="00BA4554" w:rsidRPr="00D1539A" w14:paraId="0A518FBF" w14:textId="77777777" w:rsidTr="00502A83">
        <w:tblPrEx>
          <w:tblCellMar>
            <w:left w:w="108" w:type="dxa"/>
            <w:right w:w="108" w:type="dxa"/>
          </w:tblCellMar>
        </w:tblPrEx>
        <w:trPr>
          <w:trHeight w:val="300"/>
        </w:trPr>
        <w:tc>
          <w:tcPr>
            <w:tcW w:w="1266" w:type="pct"/>
            <w:noWrap/>
            <w:hideMark/>
          </w:tcPr>
          <w:p w14:paraId="6FEF8327" w14:textId="77777777" w:rsidR="00D1539A" w:rsidRPr="00D1539A" w:rsidRDefault="00D1539A" w:rsidP="00D1539A">
            <w:pPr>
              <w:rPr>
                <w:rFonts w:cs="Arial"/>
                <w:b/>
                <w:bCs/>
                <w:color w:val="000000"/>
                <w:lang w:eastAsia="en-AU"/>
              </w:rPr>
            </w:pPr>
            <w:r w:rsidRPr="00D1539A">
              <w:rPr>
                <w:rFonts w:cs="Arial"/>
                <w:b/>
                <w:bCs/>
                <w:color w:val="000000"/>
                <w:lang w:eastAsia="en-AU"/>
              </w:rPr>
              <w:t>2018 Overall</w:t>
            </w:r>
          </w:p>
        </w:tc>
        <w:tc>
          <w:tcPr>
            <w:tcW w:w="622" w:type="pct"/>
            <w:noWrap/>
            <w:vAlign w:val="center"/>
            <w:hideMark/>
          </w:tcPr>
          <w:p w14:paraId="528769D3" w14:textId="77777777" w:rsidR="00D1539A" w:rsidRPr="00D1539A" w:rsidRDefault="00D1539A" w:rsidP="00D1539A">
            <w:pPr>
              <w:jc w:val="center"/>
              <w:rPr>
                <w:rFonts w:cs="Arial"/>
                <w:color w:val="000000"/>
                <w:lang w:eastAsia="en-AU"/>
              </w:rPr>
            </w:pPr>
            <w:r w:rsidRPr="00D1539A">
              <w:rPr>
                <w:rFonts w:cs="Arial"/>
                <w:color w:val="000000"/>
                <w:lang w:eastAsia="en-AU"/>
              </w:rPr>
              <w:t>39</w:t>
            </w:r>
          </w:p>
        </w:tc>
        <w:tc>
          <w:tcPr>
            <w:tcW w:w="622" w:type="pct"/>
            <w:noWrap/>
            <w:vAlign w:val="center"/>
            <w:hideMark/>
          </w:tcPr>
          <w:p w14:paraId="2FF3AAD4" w14:textId="77777777" w:rsidR="00D1539A" w:rsidRPr="00D1539A" w:rsidRDefault="00D1539A" w:rsidP="00D1539A">
            <w:pPr>
              <w:jc w:val="center"/>
              <w:rPr>
                <w:rFonts w:cs="Arial"/>
                <w:color w:val="000000"/>
                <w:lang w:eastAsia="en-AU"/>
              </w:rPr>
            </w:pPr>
            <w:r w:rsidRPr="00D1539A">
              <w:rPr>
                <w:rFonts w:cs="Arial"/>
                <w:color w:val="000000"/>
                <w:lang w:eastAsia="en-AU"/>
              </w:rPr>
              <w:t>36</w:t>
            </w:r>
          </w:p>
        </w:tc>
        <w:tc>
          <w:tcPr>
            <w:tcW w:w="623" w:type="pct"/>
            <w:noWrap/>
            <w:vAlign w:val="center"/>
            <w:hideMark/>
          </w:tcPr>
          <w:p w14:paraId="31ED656D" w14:textId="77777777" w:rsidR="00D1539A" w:rsidRPr="00D1539A" w:rsidRDefault="00D1539A" w:rsidP="00D1539A">
            <w:pPr>
              <w:jc w:val="center"/>
              <w:rPr>
                <w:rFonts w:cs="Arial"/>
                <w:color w:val="000000"/>
                <w:lang w:eastAsia="en-AU"/>
              </w:rPr>
            </w:pPr>
            <w:r w:rsidRPr="00D1539A">
              <w:rPr>
                <w:rFonts w:cs="Arial"/>
                <w:color w:val="000000"/>
                <w:lang w:eastAsia="en-AU"/>
              </w:rPr>
              <w:t>18</w:t>
            </w:r>
          </w:p>
        </w:tc>
        <w:tc>
          <w:tcPr>
            <w:tcW w:w="622" w:type="pct"/>
            <w:noWrap/>
            <w:vAlign w:val="center"/>
            <w:hideMark/>
          </w:tcPr>
          <w:p w14:paraId="7B58DB57" w14:textId="77777777" w:rsidR="00D1539A" w:rsidRPr="00D1539A" w:rsidRDefault="00D1539A" w:rsidP="00D1539A">
            <w:pPr>
              <w:jc w:val="center"/>
              <w:rPr>
                <w:rFonts w:cs="Arial"/>
                <w:color w:val="000000"/>
                <w:lang w:eastAsia="en-AU"/>
              </w:rPr>
            </w:pPr>
            <w:r w:rsidRPr="00D1539A">
              <w:rPr>
                <w:rFonts w:cs="Arial"/>
                <w:color w:val="000000"/>
                <w:lang w:eastAsia="en-AU"/>
              </w:rPr>
              <w:t>4</w:t>
            </w:r>
          </w:p>
        </w:tc>
        <w:tc>
          <w:tcPr>
            <w:tcW w:w="622" w:type="pct"/>
            <w:noWrap/>
            <w:vAlign w:val="center"/>
            <w:hideMark/>
          </w:tcPr>
          <w:p w14:paraId="1AE38328"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c>
          <w:tcPr>
            <w:tcW w:w="623" w:type="pct"/>
            <w:noWrap/>
            <w:vAlign w:val="center"/>
            <w:hideMark/>
          </w:tcPr>
          <w:p w14:paraId="252B5466"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r>
      <w:tr w:rsidR="00BA4554" w:rsidRPr="00D1539A" w14:paraId="28B192EB" w14:textId="77777777" w:rsidTr="00502A83">
        <w:tblPrEx>
          <w:tblCellMar>
            <w:left w:w="108" w:type="dxa"/>
            <w:right w:w="108" w:type="dxa"/>
          </w:tblCellMar>
        </w:tblPrEx>
        <w:trPr>
          <w:trHeight w:val="300"/>
        </w:trPr>
        <w:tc>
          <w:tcPr>
            <w:tcW w:w="1266" w:type="pct"/>
            <w:noWrap/>
            <w:hideMark/>
          </w:tcPr>
          <w:p w14:paraId="760438D2" w14:textId="77777777" w:rsidR="00D1539A" w:rsidRPr="00D1539A" w:rsidRDefault="00D1539A" w:rsidP="00D1539A">
            <w:pPr>
              <w:rPr>
                <w:rFonts w:cs="Arial"/>
                <w:b/>
                <w:bCs/>
                <w:color w:val="000000"/>
                <w:lang w:eastAsia="en-AU"/>
              </w:rPr>
            </w:pPr>
            <w:r w:rsidRPr="00D1539A">
              <w:rPr>
                <w:rFonts w:cs="Arial"/>
                <w:b/>
                <w:bCs/>
                <w:color w:val="000000"/>
                <w:lang w:eastAsia="en-AU"/>
              </w:rPr>
              <w:t>2017 Overall</w:t>
            </w:r>
          </w:p>
        </w:tc>
        <w:tc>
          <w:tcPr>
            <w:tcW w:w="622" w:type="pct"/>
            <w:noWrap/>
            <w:vAlign w:val="center"/>
            <w:hideMark/>
          </w:tcPr>
          <w:p w14:paraId="1B04D776" w14:textId="77777777" w:rsidR="00D1539A" w:rsidRPr="00D1539A" w:rsidRDefault="00D1539A" w:rsidP="00D1539A">
            <w:pPr>
              <w:jc w:val="center"/>
              <w:rPr>
                <w:rFonts w:cs="Arial"/>
                <w:color w:val="000000"/>
                <w:lang w:eastAsia="en-AU"/>
              </w:rPr>
            </w:pPr>
            <w:r w:rsidRPr="00D1539A">
              <w:rPr>
                <w:rFonts w:cs="Arial"/>
                <w:color w:val="000000"/>
                <w:lang w:eastAsia="en-AU"/>
              </w:rPr>
              <w:t>36</w:t>
            </w:r>
          </w:p>
        </w:tc>
        <w:tc>
          <w:tcPr>
            <w:tcW w:w="622" w:type="pct"/>
            <w:noWrap/>
            <w:vAlign w:val="center"/>
            <w:hideMark/>
          </w:tcPr>
          <w:p w14:paraId="23CA976C" w14:textId="77777777" w:rsidR="00D1539A" w:rsidRPr="00D1539A" w:rsidRDefault="00D1539A" w:rsidP="00D1539A">
            <w:pPr>
              <w:jc w:val="center"/>
              <w:rPr>
                <w:rFonts w:cs="Arial"/>
                <w:color w:val="000000"/>
                <w:lang w:eastAsia="en-AU"/>
              </w:rPr>
            </w:pPr>
            <w:r w:rsidRPr="00D1539A">
              <w:rPr>
                <w:rFonts w:cs="Arial"/>
                <w:color w:val="000000"/>
                <w:lang w:eastAsia="en-AU"/>
              </w:rPr>
              <w:t>38</w:t>
            </w:r>
          </w:p>
        </w:tc>
        <w:tc>
          <w:tcPr>
            <w:tcW w:w="623" w:type="pct"/>
            <w:noWrap/>
            <w:vAlign w:val="center"/>
            <w:hideMark/>
          </w:tcPr>
          <w:p w14:paraId="2E1FBDA3" w14:textId="77777777" w:rsidR="00D1539A" w:rsidRPr="00D1539A" w:rsidRDefault="00D1539A" w:rsidP="00D1539A">
            <w:pPr>
              <w:jc w:val="center"/>
              <w:rPr>
                <w:rFonts w:cs="Arial"/>
                <w:color w:val="000000"/>
                <w:lang w:eastAsia="en-AU"/>
              </w:rPr>
            </w:pPr>
            <w:r w:rsidRPr="00D1539A">
              <w:rPr>
                <w:rFonts w:cs="Arial"/>
                <w:color w:val="000000"/>
                <w:lang w:eastAsia="en-AU"/>
              </w:rPr>
              <w:t>19</w:t>
            </w:r>
          </w:p>
        </w:tc>
        <w:tc>
          <w:tcPr>
            <w:tcW w:w="622" w:type="pct"/>
            <w:noWrap/>
            <w:vAlign w:val="center"/>
            <w:hideMark/>
          </w:tcPr>
          <w:p w14:paraId="12BAE0EC" w14:textId="77777777" w:rsidR="00D1539A" w:rsidRPr="00D1539A" w:rsidRDefault="00D1539A" w:rsidP="00D1539A">
            <w:pPr>
              <w:jc w:val="center"/>
              <w:rPr>
                <w:rFonts w:cs="Arial"/>
                <w:color w:val="000000"/>
                <w:lang w:eastAsia="en-AU"/>
              </w:rPr>
            </w:pPr>
            <w:r w:rsidRPr="00D1539A">
              <w:rPr>
                <w:rFonts w:cs="Arial"/>
                <w:color w:val="000000"/>
                <w:lang w:eastAsia="en-AU"/>
              </w:rPr>
              <w:t>4</w:t>
            </w:r>
          </w:p>
        </w:tc>
        <w:tc>
          <w:tcPr>
            <w:tcW w:w="622" w:type="pct"/>
            <w:noWrap/>
            <w:vAlign w:val="center"/>
            <w:hideMark/>
          </w:tcPr>
          <w:p w14:paraId="265374E2"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c>
          <w:tcPr>
            <w:tcW w:w="623" w:type="pct"/>
            <w:noWrap/>
            <w:vAlign w:val="center"/>
            <w:hideMark/>
          </w:tcPr>
          <w:p w14:paraId="6AB7CFF3"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r>
      <w:tr w:rsidR="00BA4554" w:rsidRPr="00D1539A" w14:paraId="1C37055D" w14:textId="77777777" w:rsidTr="00502A83">
        <w:tblPrEx>
          <w:tblCellMar>
            <w:left w:w="108" w:type="dxa"/>
            <w:right w:w="108" w:type="dxa"/>
          </w:tblCellMar>
        </w:tblPrEx>
        <w:trPr>
          <w:trHeight w:val="300"/>
        </w:trPr>
        <w:tc>
          <w:tcPr>
            <w:tcW w:w="1266" w:type="pct"/>
            <w:noWrap/>
            <w:hideMark/>
          </w:tcPr>
          <w:p w14:paraId="3F5DFB97" w14:textId="77777777" w:rsidR="00D1539A" w:rsidRPr="00D1539A" w:rsidRDefault="00D1539A" w:rsidP="00D1539A">
            <w:pPr>
              <w:rPr>
                <w:rFonts w:cs="Arial"/>
                <w:b/>
                <w:bCs/>
                <w:color w:val="000000"/>
                <w:lang w:eastAsia="en-AU"/>
              </w:rPr>
            </w:pPr>
            <w:r w:rsidRPr="00D1539A">
              <w:rPr>
                <w:rFonts w:cs="Arial"/>
                <w:b/>
                <w:bCs/>
                <w:color w:val="000000"/>
                <w:lang w:eastAsia="en-AU"/>
              </w:rPr>
              <w:t>2016 Overall</w:t>
            </w:r>
          </w:p>
        </w:tc>
        <w:tc>
          <w:tcPr>
            <w:tcW w:w="622" w:type="pct"/>
            <w:noWrap/>
            <w:vAlign w:val="center"/>
            <w:hideMark/>
          </w:tcPr>
          <w:p w14:paraId="1389AEDE" w14:textId="77777777" w:rsidR="00D1539A" w:rsidRPr="00D1539A" w:rsidRDefault="00D1539A" w:rsidP="00D1539A">
            <w:pPr>
              <w:jc w:val="center"/>
              <w:rPr>
                <w:rFonts w:cs="Arial"/>
                <w:color w:val="000000"/>
                <w:lang w:eastAsia="en-AU"/>
              </w:rPr>
            </w:pPr>
            <w:r w:rsidRPr="00D1539A">
              <w:rPr>
                <w:rFonts w:cs="Arial"/>
                <w:color w:val="000000"/>
                <w:lang w:eastAsia="en-AU"/>
              </w:rPr>
              <w:t>35</w:t>
            </w:r>
          </w:p>
        </w:tc>
        <w:tc>
          <w:tcPr>
            <w:tcW w:w="622" w:type="pct"/>
            <w:noWrap/>
            <w:vAlign w:val="center"/>
            <w:hideMark/>
          </w:tcPr>
          <w:p w14:paraId="24063A6A" w14:textId="77777777" w:rsidR="00D1539A" w:rsidRPr="00D1539A" w:rsidRDefault="00D1539A" w:rsidP="00D1539A">
            <w:pPr>
              <w:jc w:val="center"/>
              <w:rPr>
                <w:rFonts w:cs="Arial"/>
                <w:color w:val="000000"/>
                <w:lang w:eastAsia="en-AU"/>
              </w:rPr>
            </w:pPr>
            <w:r w:rsidRPr="00D1539A">
              <w:rPr>
                <w:rFonts w:cs="Arial"/>
                <w:color w:val="000000"/>
                <w:lang w:eastAsia="en-AU"/>
              </w:rPr>
              <w:t>37</w:t>
            </w:r>
          </w:p>
        </w:tc>
        <w:tc>
          <w:tcPr>
            <w:tcW w:w="623" w:type="pct"/>
            <w:noWrap/>
            <w:vAlign w:val="center"/>
            <w:hideMark/>
          </w:tcPr>
          <w:p w14:paraId="1DFBBE17" w14:textId="77777777" w:rsidR="00D1539A" w:rsidRPr="00D1539A" w:rsidRDefault="00D1539A" w:rsidP="00D1539A">
            <w:pPr>
              <w:jc w:val="center"/>
              <w:rPr>
                <w:rFonts w:cs="Arial"/>
                <w:color w:val="000000"/>
                <w:lang w:eastAsia="en-AU"/>
              </w:rPr>
            </w:pPr>
            <w:r w:rsidRPr="00D1539A">
              <w:rPr>
                <w:rFonts w:cs="Arial"/>
                <w:color w:val="000000"/>
                <w:lang w:eastAsia="en-AU"/>
              </w:rPr>
              <w:t>20</w:t>
            </w:r>
          </w:p>
        </w:tc>
        <w:tc>
          <w:tcPr>
            <w:tcW w:w="622" w:type="pct"/>
            <w:noWrap/>
            <w:vAlign w:val="center"/>
            <w:hideMark/>
          </w:tcPr>
          <w:p w14:paraId="5DB83A11" w14:textId="77777777" w:rsidR="00D1539A" w:rsidRPr="00D1539A" w:rsidRDefault="00D1539A" w:rsidP="00D1539A">
            <w:pPr>
              <w:jc w:val="center"/>
              <w:rPr>
                <w:rFonts w:cs="Arial"/>
                <w:color w:val="000000"/>
                <w:lang w:eastAsia="en-AU"/>
              </w:rPr>
            </w:pPr>
            <w:r w:rsidRPr="00D1539A">
              <w:rPr>
                <w:rFonts w:cs="Arial"/>
                <w:color w:val="000000"/>
                <w:lang w:eastAsia="en-AU"/>
              </w:rPr>
              <w:t>5</w:t>
            </w:r>
          </w:p>
        </w:tc>
        <w:tc>
          <w:tcPr>
            <w:tcW w:w="622" w:type="pct"/>
            <w:noWrap/>
            <w:vAlign w:val="center"/>
            <w:hideMark/>
          </w:tcPr>
          <w:p w14:paraId="7F98837A"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c>
          <w:tcPr>
            <w:tcW w:w="623" w:type="pct"/>
            <w:noWrap/>
            <w:vAlign w:val="center"/>
            <w:hideMark/>
          </w:tcPr>
          <w:p w14:paraId="18F8CF57" w14:textId="77777777" w:rsidR="00D1539A" w:rsidRPr="00D1539A" w:rsidRDefault="00D1539A" w:rsidP="00D1539A">
            <w:pPr>
              <w:jc w:val="center"/>
              <w:rPr>
                <w:rFonts w:cs="Arial"/>
                <w:color w:val="000000"/>
                <w:lang w:eastAsia="en-AU"/>
              </w:rPr>
            </w:pPr>
            <w:r w:rsidRPr="00D1539A">
              <w:rPr>
                <w:rFonts w:cs="Arial"/>
                <w:color w:val="000000"/>
                <w:lang w:eastAsia="en-AU"/>
              </w:rPr>
              <w:t>2</w:t>
            </w:r>
          </w:p>
        </w:tc>
      </w:tr>
      <w:tr w:rsidR="00BA4554" w:rsidRPr="00D1539A" w14:paraId="10856838" w14:textId="77777777" w:rsidTr="00502A83">
        <w:tblPrEx>
          <w:tblCellMar>
            <w:left w:w="108" w:type="dxa"/>
            <w:right w:w="108" w:type="dxa"/>
          </w:tblCellMar>
        </w:tblPrEx>
        <w:trPr>
          <w:trHeight w:val="300"/>
        </w:trPr>
        <w:tc>
          <w:tcPr>
            <w:tcW w:w="1266" w:type="pct"/>
            <w:noWrap/>
            <w:hideMark/>
          </w:tcPr>
          <w:p w14:paraId="05D58293" w14:textId="77777777" w:rsidR="00D1539A" w:rsidRPr="00D1539A" w:rsidRDefault="00D1539A" w:rsidP="00D1539A">
            <w:pPr>
              <w:rPr>
                <w:rFonts w:cs="Arial"/>
                <w:b/>
                <w:bCs/>
                <w:color w:val="000000"/>
                <w:lang w:eastAsia="en-AU"/>
              </w:rPr>
            </w:pPr>
            <w:r w:rsidRPr="00D1539A">
              <w:rPr>
                <w:rFonts w:cs="Arial"/>
                <w:b/>
                <w:bCs/>
                <w:color w:val="000000"/>
                <w:lang w:eastAsia="en-AU"/>
              </w:rPr>
              <w:t>2015 Overall</w:t>
            </w:r>
          </w:p>
        </w:tc>
        <w:tc>
          <w:tcPr>
            <w:tcW w:w="622" w:type="pct"/>
            <w:noWrap/>
            <w:vAlign w:val="center"/>
            <w:hideMark/>
          </w:tcPr>
          <w:p w14:paraId="6AFF074F" w14:textId="77777777" w:rsidR="00D1539A" w:rsidRPr="00D1539A" w:rsidRDefault="00D1539A" w:rsidP="00D1539A">
            <w:pPr>
              <w:jc w:val="center"/>
              <w:rPr>
                <w:rFonts w:cs="Arial"/>
                <w:color w:val="000000"/>
                <w:lang w:eastAsia="en-AU"/>
              </w:rPr>
            </w:pPr>
            <w:r w:rsidRPr="00D1539A">
              <w:rPr>
                <w:rFonts w:cs="Arial"/>
                <w:color w:val="000000"/>
                <w:lang w:eastAsia="en-AU"/>
              </w:rPr>
              <w:t>34</w:t>
            </w:r>
          </w:p>
        </w:tc>
        <w:tc>
          <w:tcPr>
            <w:tcW w:w="622" w:type="pct"/>
            <w:noWrap/>
            <w:vAlign w:val="center"/>
            <w:hideMark/>
          </w:tcPr>
          <w:p w14:paraId="54C84D98" w14:textId="77777777" w:rsidR="00D1539A" w:rsidRPr="00D1539A" w:rsidRDefault="00D1539A" w:rsidP="00D1539A">
            <w:pPr>
              <w:jc w:val="center"/>
              <w:rPr>
                <w:rFonts w:cs="Arial"/>
                <w:color w:val="000000"/>
                <w:lang w:eastAsia="en-AU"/>
              </w:rPr>
            </w:pPr>
            <w:r w:rsidRPr="00D1539A">
              <w:rPr>
                <w:rFonts w:cs="Arial"/>
                <w:color w:val="000000"/>
                <w:lang w:eastAsia="en-AU"/>
              </w:rPr>
              <w:t>38</w:t>
            </w:r>
          </w:p>
        </w:tc>
        <w:tc>
          <w:tcPr>
            <w:tcW w:w="623" w:type="pct"/>
            <w:noWrap/>
            <w:vAlign w:val="center"/>
            <w:hideMark/>
          </w:tcPr>
          <w:p w14:paraId="2355AFA4" w14:textId="77777777" w:rsidR="00D1539A" w:rsidRPr="00D1539A" w:rsidRDefault="00D1539A" w:rsidP="00D1539A">
            <w:pPr>
              <w:jc w:val="center"/>
              <w:rPr>
                <w:rFonts w:cs="Arial"/>
                <w:color w:val="000000"/>
                <w:lang w:eastAsia="en-AU"/>
              </w:rPr>
            </w:pPr>
            <w:r w:rsidRPr="00D1539A">
              <w:rPr>
                <w:rFonts w:cs="Arial"/>
                <w:color w:val="000000"/>
                <w:lang w:eastAsia="en-AU"/>
              </w:rPr>
              <w:t>21</w:t>
            </w:r>
          </w:p>
        </w:tc>
        <w:tc>
          <w:tcPr>
            <w:tcW w:w="622" w:type="pct"/>
            <w:noWrap/>
            <w:vAlign w:val="center"/>
            <w:hideMark/>
          </w:tcPr>
          <w:p w14:paraId="293FDDE0" w14:textId="77777777" w:rsidR="00D1539A" w:rsidRPr="00D1539A" w:rsidRDefault="00D1539A" w:rsidP="00D1539A">
            <w:pPr>
              <w:jc w:val="center"/>
              <w:rPr>
                <w:rFonts w:cs="Arial"/>
                <w:color w:val="000000"/>
                <w:lang w:eastAsia="en-AU"/>
              </w:rPr>
            </w:pPr>
            <w:r w:rsidRPr="00D1539A">
              <w:rPr>
                <w:rFonts w:cs="Arial"/>
                <w:color w:val="000000"/>
                <w:lang w:eastAsia="en-AU"/>
              </w:rPr>
              <w:t>4</w:t>
            </w:r>
          </w:p>
        </w:tc>
        <w:tc>
          <w:tcPr>
            <w:tcW w:w="622" w:type="pct"/>
            <w:noWrap/>
            <w:vAlign w:val="center"/>
            <w:hideMark/>
          </w:tcPr>
          <w:p w14:paraId="122FB62A" w14:textId="77777777" w:rsidR="00D1539A" w:rsidRPr="00D1539A" w:rsidRDefault="00D1539A" w:rsidP="00D1539A">
            <w:pPr>
              <w:jc w:val="center"/>
              <w:rPr>
                <w:rFonts w:cs="Arial"/>
                <w:color w:val="000000"/>
                <w:lang w:eastAsia="en-AU"/>
              </w:rPr>
            </w:pPr>
            <w:r w:rsidRPr="00D1539A">
              <w:rPr>
                <w:rFonts w:cs="Arial"/>
                <w:color w:val="000000"/>
                <w:lang w:eastAsia="en-AU"/>
              </w:rPr>
              <w:t>2</w:t>
            </w:r>
          </w:p>
        </w:tc>
        <w:tc>
          <w:tcPr>
            <w:tcW w:w="623" w:type="pct"/>
            <w:noWrap/>
            <w:vAlign w:val="center"/>
            <w:hideMark/>
          </w:tcPr>
          <w:p w14:paraId="4B6C304A"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r>
      <w:tr w:rsidR="00BA4554" w:rsidRPr="00D1539A" w14:paraId="6723748E" w14:textId="77777777" w:rsidTr="00502A83">
        <w:tblPrEx>
          <w:tblCellMar>
            <w:left w:w="108" w:type="dxa"/>
            <w:right w:w="108" w:type="dxa"/>
          </w:tblCellMar>
        </w:tblPrEx>
        <w:trPr>
          <w:trHeight w:val="300"/>
        </w:trPr>
        <w:tc>
          <w:tcPr>
            <w:tcW w:w="1266" w:type="pct"/>
            <w:noWrap/>
            <w:hideMark/>
          </w:tcPr>
          <w:p w14:paraId="68FBDDF2" w14:textId="77777777" w:rsidR="00D1539A" w:rsidRPr="00D1539A" w:rsidRDefault="00D1539A" w:rsidP="00D1539A">
            <w:pPr>
              <w:rPr>
                <w:rFonts w:cs="Arial"/>
                <w:b/>
                <w:bCs/>
                <w:color w:val="000000"/>
                <w:lang w:eastAsia="en-AU"/>
              </w:rPr>
            </w:pPr>
            <w:r w:rsidRPr="00D1539A">
              <w:rPr>
                <w:rFonts w:cs="Arial"/>
                <w:b/>
                <w:bCs/>
                <w:color w:val="000000"/>
                <w:lang w:eastAsia="en-AU"/>
              </w:rPr>
              <w:t>2014 Overall</w:t>
            </w:r>
          </w:p>
        </w:tc>
        <w:tc>
          <w:tcPr>
            <w:tcW w:w="622" w:type="pct"/>
            <w:noWrap/>
            <w:vAlign w:val="center"/>
            <w:hideMark/>
          </w:tcPr>
          <w:p w14:paraId="217E7032" w14:textId="77777777" w:rsidR="00D1539A" w:rsidRPr="00D1539A" w:rsidRDefault="00D1539A" w:rsidP="00D1539A">
            <w:pPr>
              <w:jc w:val="center"/>
              <w:rPr>
                <w:rFonts w:cs="Arial"/>
                <w:color w:val="000000"/>
                <w:lang w:eastAsia="en-AU"/>
              </w:rPr>
            </w:pPr>
            <w:r w:rsidRPr="00D1539A">
              <w:rPr>
                <w:rFonts w:cs="Arial"/>
                <w:color w:val="000000"/>
                <w:lang w:eastAsia="en-AU"/>
              </w:rPr>
              <w:t>33</w:t>
            </w:r>
          </w:p>
        </w:tc>
        <w:tc>
          <w:tcPr>
            <w:tcW w:w="622" w:type="pct"/>
            <w:noWrap/>
            <w:vAlign w:val="center"/>
            <w:hideMark/>
          </w:tcPr>
          <w:p w14:paraId="0AA2FB7E" w14:textId="77777777" w:rsidR="00D1539A" w:rsidRPr="00D1539A" w:rsidRDefault="00D1539A" w:rsidP="00D1539A">
            <w:pPr>
              <w:jc w:val="center"/>
              <w:rPr>
                <w:rFonts w:cs="Arial"/>
                <w:color w:val="000000"/>
                <w:lang w:eastAsia="en-AU"/>
              </w:rPr>
            </w:pPr>
            <w:r w:rsidRPr="00D1539A">
              <w:rPr>
                <w:rFonts w:cs="Arial"/>
                <w:color w:val="000000"/>
                <w:lang w:eastAsia="en-AU"/>
              </w:rPr>
              <w:t>38</w:t>
            </w:r>
          </w:p>
        </w:tc>
        <w:tc>
          <w:tcPr>
            <w:tcW w:w="623" w:type="pct"/>
            <w:noWrap/>
            <w:vAlign w:val="center"/>
            <w:hideMark/>
          </w:tcPr>
          <w:p w14:paraId="2996D5A2" w14:textId="77777777" w:rsidR="00D1539A" w:rsidRPr="00D1539A" w:rsidRDefault="00D1539A" w:rsidP="00D1539A">
            <w:pPr>
              <w:jc w:val="center"/>
              <w:rPr>
                <w:rFonts w:cs="Arial"/>
                <w:color w:val="000000"/>
                <w:lang w:eastAsia="en-AU"/>
              </w:rPr>
            </w:pPr>
            <w:r w:rsidRPr="00D1539A">
              <w:rPr>
                <w:rFonts w:cs="Arial"/>
                <w:color w:val="000000"/>
                <w:lang w:eastAsia="en-AU"/>
              </w:rPr>
              <w:t>21</w:t>
            </w:r>
          </w:p>
        </w:tc>
        <w:tc>
          <w:tcPr>
            <w:tcW w:w="622" w:type="pct"/>
            <w:noWrap/>
            <w:vAlign w:val="center"/>
            <w:hideMark/>
          </w:tcPr>
          <w:p w14:paraId="1A8E7EEC" w14:textId="77777777" w:rsidR="00D1539A" w:rsidRPr="00D1539A" w:rsidRDefault="00D1539A" w:rsidP="00D1539A">
            <w:pPr>
              <w:jc w:val="center"/>
              <w:rPr>
                <w:rFonts w:cs="Arial"/>
                <w:color w:val="000000"/>
                <w:lang w:eastAsia="en-AU"/>
              </w:rPr>
            </w:pPr>
            <w:r w:rsidRPr="00D1539A">
              <w:rPr>
                <w:rFonts w:cs="Arial"/>
                <w:color w:val="000000"/>
                <w:lang w:eastAsia="en-AU"/>
              </w:rPr>
              <w:t>5</w:t>
            </w:r>
          </w:p>
        </w:tc>
        <w:tc>
          <w:tcPr>
            <w:tcW w:w="622" w:type="pct"/>
            <w:noWrap/>
            <w:vAlign w:val="center"/>
            <w:hideMark/>
          </w:tcPr>
          <w:p w14:paraId="67A7D9C1" w14:textId="77777777" w:rsidR="00D1539A" w:rsidRPr="00D1539A" w:rsidRDefault="00D1539A" w:rsidP="00D1539A">
            <w:pPr>
              <w:jc w:val="center"/>
              <w:rPr>
                <w:rFonts w:cs="Arial"/>
                <w:color w:val="000000"/>
                <w:lang w:eastAsia="en-AU"/>
              </w:rPr>
            </w:pPr>
            <w:r w:rsidRPr="00D1539A">
              <w:rPr>
                <w:rFonts w:cs="Arial"/>
                <w:color w:val="000000"/>
                <w:lang w:eastAsia="en-AU"/>
              </w:rPr>
              <w:t>1</w:t>
            </w:r>
          </w:p>
        </w:tc>
        <w:tc>
          <w:tcPr>
            <w:tcW w:w="623" w:type="pct"/>
            <w:noWrap/>
            <w:vAlign w:val="center"/>
            <w:hideMark/>
          </w:tcPr>
          <w:p w14:paraId="2D59BFE5" w14:textId="77777777" w:rsidR="00D1539A" w:rsidRPr="00D1539A" w:rsidRDefault="00D1539A" w:rsidP="00D1539A">
            <w:pPr>
              <w:jc w:val="center"/>
              <w:rPr>
                <w:rFonts w:cs="Arial"/>
                <w:color w:val="000000"/>
                <w:lang w:eastAsia="en-AU"/>
              </w:rPr>
            </w:pPr>
            <w:r w:rsidRPr="00D1539A">
              <w:rPr>
                <w:rFonts w:cs="Arial"/>
                <w:color w:val="000000"/>
                <w:lang w:eastAsia="en-AU"/>
              </w:rPr>
              <w:t>2</w:t>
            </w:r>
          </w:p>
        </w:tc>
      </w:tr>
      <w:tr w:rsidR="00BA4554" w:rsidRPr="00D1539A" w14:paraId="329AE28E" w14:textId="77777777" w:rsidTr="00502A83">
        <w:tblPrEx>
          <w:tblCellMar>
            <w:left w:w="108" w:type="dxa"/>
            <w:right w:w="108" w:type="dxa"/>
          </w:tblCellMar>
        </w:tblPrEx>
        <w:trPr>
          <w:trHeight w:val="300"/>
        </w:trPr>
        <w:tc>
          <w:tcPr>
            <w:tcW w:w="1266" w:type="pct"/>
            <w:noWrap/>
            <w:hideMark/>
          </w:tcPr>
          <w:p w14:paraId="77585BD7" w14:textId="77777777" w:rsidR="00D1539A" w:rsidRPr="00D1539A" w:rsidRDefault="00D1539A" w:rsidP="00D1539A">
            <w:pPr>
              <w:rPr>
                <w:rFonts w:cs="Arial"/>
                <w:b/>
                <w:bCs/>
                <w:color w:val="000000"/>
                <w:lang w:eastAsia="en-AU"/>
              </w:rPr>
            </w:pPr>
            <w:r w:rsidRPr="00D1539A">
              <w:rPr>
                <w:rFonts w:cs="Arial"/>
                <w:b/>
                <w:bCs/>
                <w:color w:val="000000"/>
                <w:lang w:eastAsia="en-AU"/>
              </w:rPr>
              <w:t>Metropolitan</w:t>
            </w:r>
          </w:p>
        </w:tc>
        <w:tc>
          <w:tcPr>
            <w:tcW w:w="622" w:type="pct"/>
            <w:noWrap/>
            <w:vAlign w:val="center"/>
          </w:tcPr>
          <w:p w14:paraId="13C84A9C" w14:textId="7C43EBC6" w:rsidR="00D1539A" w:rsidRPr="00D1539A" w:rsidRDefault="00325F32" w:rsidP="00D1539A">
            <w:pPr>
              <w:jc w:val="center"/>
              <w:rPr>
                <w:rFonts w:cs="Arial"/>
                <w:color w:val="000000"/>
                <w:lang w:eastAsia="en-AU"/>
              </w:rPr>
            </w:pPr>
            <w:r>
              <w:rPr>
                <w:rFonts w:cs="Arial"/>
                <w:color w:val="000000"/>
                <w:lang w:eastAsia="en-AU"/>
              </w:rPr>
              <w:t>30</w:t>
            </w:r>
          </w:p>
        </w:tc>
        <w:tc>
          <w:tcPr>
            <w:tcW w:w="622" w:type="pct"/>
            <w:noWrap/>
            <w:vAlign w:val="center"/>
          </w:tcPr>
          <w:p w14:paraId="05E2EDC2" w14:textId="381948DB" w:rsidR="00D1539A" w:rsidRPr="00D1539A" w:rsidRDefault="00325F32" w:rsidP="00D1539A">
            <w:pPr>
              <w:jc w:val="center"/>
              <w:rPr>
                <w:rFonts w:cs="Arial"/>
                <w:color w:val="000000"/>
                <w:lang w:eastAsia="en-AU"/>
              </w:rPr>
            </w:pPr>
            <w:r>
              <w:rPr>
                <w:rFonts w:cs="Arial"/>
                <w:color w:val="000000"/>
                <w:lang w:eastAsia="en-AU"/>
              </w:rPr>
              <w:t>40</w:t>
            </w:r>
          </w:p>
        </w:tc>
        <w:tc>
          <w:tcPr>
            <w:tcW w:w="623" w:type="pct"/>
            <w:noWrap/>
            <w:vAlign w:val="center"/>
          </w:tcPr>
          <w:p w14:paraId="6DC7EFF5" w14:textId="19A3B815" w:rsidR="00D1539A" w:rsidRPr="00D1539A" w:rsidRDefault="00704680" w:rsidP="00D1539A">
            <w:pPr>
              <w:jc w:val="center"/>
              <w:rPr>
                <w:rFonts w:cs="Arial"/>
                <w:color w:val="000000"/>
                <w:lang w:eastAsia="en-AU"/>
              </w:rPr>
            </w:pPr>
            <w:r>
              <w:rPr>
                <w:rFonts w:cs="Arial"/>
                <w:color w:val="000000"/>
                <w:lang w:eastAsia="en-AU"/>
              </w:rPr>
              <w:t>21</w:t>
            </w:r>
          </w:p>
        </w:tc>
        <w:tc>
          <w:tcPr>
            <w:tcW w:w="622" w:type="pct"/>
            <w:noWrap/>
            <w:vAlign w:val="center"/>
          </w:tcPr>
          <w:p w14:paraId="2A4D8AF5" w14:textId="4C1A3D50" w:rsidR="00D1539A" w:rsidRPr="00D1539A" w:rsidRDefault="008333E0" w:rsidP="00D1539A">
            <w:pPr>
              <w:jc w:val="center"/>
              <w:rPr>
                <w:rFonts w:cs="Arial"/>
                <w:color w:val="000000"/>
                <w:lang w:eastAsia="en-AU"/>
              </w:rPr>
            </w:pPr>
            <w:r>
              <w:rPr>
                <w:rFonts w:cs="Arial"/>
                <w:color w:val="000000"/>
                <w:lang w:eastAsia="en-AU"/>
              </w:rPr>
              <w:t>6</w:t>
            </w:r>
          </w:p>
        </w:tc>
        <w:tc>
          <w:tcPr>
            <w:tcW w:w="622" w:type="pct"/>
            <w:noWrap/>
            <w:vAlign w:val="center"/>
          </w:tcPr>
          <w:p w14:paraId="7BD8A3B4" w14:textId="3F871A92" w:rsidR="00D1539A" w:rsidRPr="00D1539A" w:rsidRDefault="00ED2100" w:rsidP="00D1539A">
            <w:pPr>
              <w:jc w:val="center"/>
              <w:rPr>
                <w:rFonts w:cs="Arial"/>
                <w:color w:val="000000"/>
                <w:lang w:eastAsia="en-AU"/>
              </w:rPr>
            </w:pPr>
            <w:r>
              <w:rPr>
                <w:rFonts w:cs="Arial"/>
                <w:color w:val="000000"/>
                <w:lang w:eastAsia="en-AU"/>
              </w:rPr>
              <w:t>2</w:t>
            </w:r>
          </w:p>
        </w:tc>
        <w:tc>
          <w:tcPr>
            <w:tcW w:w="623" w:type="pct"/>
            <w:noWrap/>
            <w:vAlign w:val="center"/>
          </w:tcPr>
          <w:p w14:paraId="410D3444" w14:textId="0E820C05" w:rsidR="00D1539A" w:rsidRPr="00D1539A" w:rsidRDefault="009B0AA8" w:rsidP="00D1539A">
            <w:pPr>
              <w:jc w:val="center"/>
              <w:rPr>
                <w:rFonts w:cs="Arial"/>
                <w:color w:val="000000"/>
                <w:lang w:eastAsia="en-AU"/>
              </w:rPr>
            </w:pPr>
            <w:r>
              <w:rPr>
                <w:rFonts w:cs="Arial"/>
                <w:color w:val="000000"/>
                <w:lang w:eastAsia="en-AU"/>
              </w:rPr>
              <w:t>1</w:t>
            </w:r>
          </w:p>
        </w:tc>
      </w:tr>
      <w:tr w:rsidR="00C517CC" w:rsidRPr="00D1539A" w14:paraId="41364025" w14:textId="77777777" w:rsidTr="00502A83">
        <w:tblPrEx>
          <w:tblCellMar>
            <w:left w:w="108" w:type="dxa"/>
            <w:right w:w="108" w:type="dxa"/>
          </w:tblCellMar>
        </w:tblPrEx>
        <w:trPr>
          <w:trHeight w:val="300"/>
        </w:trPr>
        <w:tc>
          <w:tcPr>
            <w:tcW w:w="1266" w:type="pct"/>
            <w:noWrap/>
          </w:tcPr>
          <w:p w14:paraId="34599E2C" w14:textId="70C9892B" w:rsidR="00C517CC" w:rsidRPr="00D1539A" w:rsidRDefault="00C517CC" w:rsidP="00C517CC">
            <w:pPr>
              <w:rPr>
                <w:rFonts w:cs="Arial"/>
                <w:b/>
                <w:bCs/>
                <w:color w:val="000000"/>
                <w:lang w:eastAsia="en-AU"/>
              </w:rPr>
            </w:pPr>
            <w:r>
              <w:rPr>
                <w:rFonts w:cs="Arial"/>
                <w:b/>
                <w:bCs/>
                <w:color w:val="000000"/>
                <w:lang w:eastAsia="en-AU"/>
              </w:rPr>
              <w:t>Interface</w:t>
            </w:r>
          </w:p>
        </w:tc>
        <w:tc>
          <w:tcPr>
            <w:tcW w:w="622" w:type="pct"/>
            <w:noWrap/>
            <w:vAlign w:val="center"/>
          </w:tcPr>
          <w:p w14:paraId="6D15CCBB" w14:textId="10CAE812" w:rsidR="00C517CC" w:rsidRDefault="00C517CC" w:rsidP="00C517CC">
            <w:pPr>
              <w:jc w:val="center"/>
              <w:rPr>
                <w:rFonts w:cs="Arial"/>
                <w:color w:val="000000"/>
                <w:lang w:eastAsia="en-AU"/>
              </w:rPr>
            </w:pPr>
            <w:r>
              <w:rPr>
                <w:rFonts w:cs="Arial"/>
                <w:color w:val="000000"/>
                <w:lang w:eastAsia="en-AU"/>
              </w:rPr>
              <w:t>43</w:t>
            </w:r>
          </w:p>
        </w:tc>
        <w:tc>
          <w:tcPr>
            <w:tcW w:w="622" w:type="pct"/>
            <w:noWrap/>
            <w:vAlign w:val="center"/>
          </w:tcPr>
          <w:p w14:paraId="785C1E76" w14:textId="7307C3A0" w:rsidR="00C517CC" w:rsidRDefault="00522AC9" w:rsidP="00C517CC">
            <w:pPr>
              <w:jc w:val="center"/>
              <w:rPr>
                <w:rFonts w:cs="Arial"/>
                <w:color w:val="000000"/>
                <w:lang w:eastAsia="en-AU"/>
              </w:rPr>
            </w:pPr>
            <w:r>
              <w:rPr>
                <w:rFonts w:cs="Arial"/>
                <w:color w:val="000000"/>
                <w:lang w:eastAsia="en-AU"/>
              </w:rPr>
              <w:t>33</w:t>
            </w:r>
          </w:p>
        </w:tc>
        <w:tc>
          <w:tcPr>
            <w:tcW w:w="623" w:type="pct"/>
            <w:noWrap/>
            <w:vAlign w:val="center"/>
          </w:tcPr>
          <w:p w14:paraId="010990E1" w14:textId="15042C9C" w:rsidR="00C517CC" w:rsidRPr="00D1539A" w:rsidRDefault="00704680" w:rsidP="00C517CC">
            <w:pPr>
              <w:jc w:val="center"/>
              <w:rPr>
                <w:rFonts w:cs="Arial"/>
                <w:color w:val="000000"/>
                <w:lang w:eastAsia="en-AU"/>
              </w:rPr>
            </w:pPr>
            <w:r>
              <w:rPr>
                <w:rFonts w:cs="Arial"/>
                <w:color w:val="000000"/>
                <w:lang w:eastAsia="en-AU"/>
              </w:rPr>
              <w:t>16</w:t>
            </w:r>
          </w:p>
        </w:tc>
        <w:tc>
          <w:tcPr>
            <w:tcW w:w="622" w:type="pct"/>
            <w:noWrap/>
            <w:vAlign w:val="center"/>
          </w:tcPr>
          <w:p w14:paraId="6707AC87" w14:textId="25AF164F" w:rsidR="00C517CC" w:rsidRPr="00D1539A" w:rsidRDefault="008333E0" w:rsidP="00C517CC">
            <w:pPr>
              <w:jc w:val="center"/>
              <w:rPr>
                <w:rFonts w:cs="Arial"/>
                <w:color w:val="000000"/>
                <w:lang w:eastAsia="en-AU"/>
              </w:rPr>
            </w:pPr>
            <w:r>
              <w:rPr>
                <w:rFonts w:cs="Arial"/>
                <w:color w:val="000000"/>
                <w:lang w:eastAsia="en-AU"/>
              </w:rPr>
              <w:t>4</w:t>
            </w:r>
          </w:p>
        </w:tc>
        <w:tc>
          <w:tcPr>
            <w:tcW w:w="622" w:type="pct"/>
            <w:noWrap/>
            <w:vAlign w:val="center"/>
          </w:tcPr>
          <w:p w14:paraId="2C729801" w14:textId="0E43CD8E" w:rsidR="00C517CC" w:rsidRPr="00D1539A" w:rsidRDefault="009B0AA8" w:rsidP="00C517CC">
            <w:pPr>
              <w:jc w:val="center"/>
              <w:rPr>
                <w:rFonts w:cs="Arial"/>
                <w:color w:val="000000"/>
                <w:lang w:eastAsia="en-AU"/>
              </w:rPr>
            </w:pPr>
            <w:r>
              <w:rPr>
                <w:rFonts w:cs="Arial"/>
                <w:color w:val="000000"/>
                <w:lang w:eastAsia="en-AU"/>
              </w:rPr>
              <w:t>2</w:t>
            </w:r>
          </w:p>
        </w:tc>
        <w:tc>
          <w:tcPr>
            <w:tcW w:w="623" w:type="pct"/>
            <w:noWrap/>
            <w:vAlign w:val="center"/>
          </w:tcPr>
          <w:p w14:paraId="433E1EF4" w14:textId="2E13D091" w:rsidR="00C517CC" w:rsidRPr="00D1539A" w:rsidRDefault="009B0AA8" w:rsidP="00C517CC">
            <w:pPr>
              <w:jc w:val="center"/>
              <w:rPr>
                <w:rFonts w:cs="Arial"/>
                <w:color w:val="000000"/>
                <w:lang w:eastAsia="en-AU"/>
              </w:rPr>
            </w:pPr>
            <w:r>
              <w:rPr>
                <w:rFonts w:cs="Arial"/>
                <w:color w:val="000000"/>
                <w:lang w:eastAsia="en-AU"/>
              </w:rPr>
              <w:t>2</w:t>
            </w:r>
          </w:p>
        </w:tc>
      </w:tr>
      <w:tr w:rsidR="00BA4554" w:rsidRPr="00D1539A" w14:paraId="4C69B518" w14:textId="77777777" w:rsidTr="00502A83">
        <w:tblPrEx>
          <w:tblCellMar>
            <w:left w:w="108" w:type="dxa"/>
            <w:right w:w="108" w:type="dxa"/>
          </w:tblCellMar>
        </w:tblPrEx>
        <w:trPr>
          <w:trHeight w:val="300"/>
        </w:trPr>
        <w:tc>
          <w:tcPr>
            <w:tcW w:w="1266" w:type="pct"/>
            <w:noWrap/>
            <w:hideMark/>
          </w:tcPr>
          <w:p w14:paraId="7AF230DB" w14:textId="77777777" w:rsidR="00C517CC" w:rsidRPr="00D1539A" w:rsidRDefault="00C517CC" w:rsidP="00C517CC">
            <w:pPr>
              <w:rPr>
                <w:rFonts w:cs="Arial"/>
                <w:b/>
                <w:bCs/>
                <w:color w:val="000000"/>
                <w:lang w:eastAsia="en-AU"/>
              </w:rPr>
            </w:pPr>
            <w:r w:rsidRPr="00D1539A">
              <w:rPr>
                <w:rFonts w:cs="Arial"/>
                <w:b/>
                <w:bCs/>
                <w:color w:val="000000"/>
                <w:lang w:eastAsia="en-AU"/>
              </w:rPr>
              <w:t>Regional Centres</w:t>
            </w:r>
          </w:p>
        </w:tc>
        <w:tc>
          <w:tcPr>
            <w:tcW w:w="622" w:type="pct"/>
            <w:noWrap/>
            <w:vAlign w:val="center"/>
          </w:tcPr>
          <w:p w14:paraId="38494881" w14:textId="5335C431" w:rsidR="00C517CC" w:rsidRPr="00D1539A" w:rsidRDefault="00C517CC" w:rsidP="00C517CC">
            <w:pPr>
              <w:jc w:val="center"/>
              <w:rPr>
                <w:rFonts w:cs="Arial"/>
                <w:color w:val="000000"/>
                <w:lang w:eastAsia="en-AU"/>
              </w:rPr>
            </w:pPr>
            <w:r>
              <w:rPr>
                <w:rFonts w:cs="Arial"/>
                <w:color w:val="000000"/>
                <w:lang w:eastAsia="en-AU"/>
              </w:rPr>
              <w:t>41</w:t>
            </w:r>
          </w:p>
        </w:tc>
        <w:tc>
          <w:tcPr>
            <w:tcW w:w="622" w:type="pct"/>
            <w:noWrap/>
            <w:vAlign w:val="center"/>
          </w:tcPr>
          <w:p w14:paraId="6E6F5BF2" w14:textId="796F0667" w:rsidR="00C517CC" w:rsidRPr="00D1539A" w:rsidRDefault="00C517CC" w:rsidP="00C517CC">
            <w:pPr>
              <w:jc w:val="center"/>
              <w:rPr>
                <w:rFonts w:cs="Arial"/>
                <w:color w:val="000000"/>
                <w:lang w:eastAsia="en-AU"/>
              </w:rPr>
            </w:pPr>
            <w:r>
              <w:rPr>
                <w:rFonts w:cs="Arial"/>
                <w:color w:val="000000"/>
                <w:lang w:eastAsia="en-AU"/>
              </w:rPr>
              <w:t>3</w:t>
            </w:r>
            <w:r w:rsidR="00522AC9">
              <w:rPr>
                <w:rFonts w:cs="Arial"/>
                <w:color w:val="000000"/>
                <w:lang w:eastAsia="en-AU"/>
              </w:rPr>
              <w:t>7</w:t>
            </w:r>
          </w:p>
        </w:tc>
        <w:tc>
          <w:tcPr>
            <w:tcW w:w="623" w:type="pct"/>
            <w:noWrap/>
            <w:vAlign w:val="center"/>
          </w:tcPr>
          <w:p w14:paraId="41274003" w14:textId="3BE827F8" w:rsidR="00C517CC" w:rsidRPr="00D1539A" w:rsidRDefault="00704680" w:rsidP="00C517CC">
            <w:pPr>
              <w:jc w:val="center"/>
              <w:rPr>
                <w:rFonts w:cs="Arial"/>
                <w:color w:val="000000"/>
                <w:lang w:eastAsia="en-AU"/>
              </w:rPr>
            </w:pPr>
            <w:r>
              <w:rPr>
                <w:rFonts w:cs="Arial"/>
                <w:color w:val="000000"/>
                <w:lang w:eastAsia="en-AU"/>
              </w:rPr>
              <w:t>17</w:t>
            </w:r>
          </w:p>
        </w:tc>
        <w:tc>
          <w:tcPr>
            <w:tcW w:w="622" w:type="pct"/>
            <w:noWrap/>
            <w:vAlign w:val="center"/>
          </w:tcPr>
          <w:p w14:paraId="19CF788D" w14:textId="48F78BEC" w:rsidR="00C517CC" w:rsidRPr="00D1539A" w:rsidRDefault="008333E0" w:rsidP="00C517CC">
            <w:pPr>
              <w:jc w:val="center"/>
              <w:rPr>
                <w:rFonts w:cs="Arial"/>
                <w:color w:val="000000"/>
                <w:lang w:eastAsia="en-AU"/>
              </w:rPr>
            </w:pPr>
            <w:r>
              <w:rPr>
                <w:rFonts w:cs="Arial"/>
                <w:color w:val="000000"/>
                <w:lang w:eastAsia="en-AU"/>
              </w:rPr>
              <w:t>3</w:t>
            </w:r>
          </w:p>
        </w:tc>
        <w:tc>
          <w:tcPr>
            <w:tcW w:w="622" w:type="pct"/>
            <w:noWrap/>
            <w:vAlign w:val="center"/>
          </w:tcPr>
          <w:p w14:paraId="47507B4F" w14:textId="5A316EF7" w:rsidR="00C517CC" w:rsidRPr="00D1539A" w:rsidRDefault="009B0AA8" w:rsidP="00C517CC">
            <w:pPr>
              <w:jc w:val="center"/>
              <w:rPr>
                <w:rFonts w:cs="Arial"/>
                <w:color w:val="000000"/>
                <w:lang w:eastAsia="en-AU"/>
              </w:rPr>
            </w:pPr>
            <w:r>
              <w:rPr>
                <w:rFonts w:cs="Arial"/>
                <w:color w:val="000000"/>
                <w:lang w:eastAsia="en-AU"/>
              </w:rPr>
              <w:t>2</w:t>
            </w:r>
          </w:p>
        </w:tc>
        <w:tc>
          <w:tcPr>
            <w:tcW w:w="623" w:type="pct"/>
            <w:noWrap/>
            <w:vAlign w:val="center"/>
          </w:tcPr>
          <w:p w14:paraId="7597677A" w14:textId="49351FB8" w:rsidR="00C517CC" w:rsidRPr="00D1539A" w:rsidRDefault="009B0AA8" w:rsidP="00C517CC">
            <w:pPr>
              <w:jc w:val="center"/>
              <w:rPr>
                <w:rFonts w:cs="Arial"/>
                <w:color w:val="000000"/>
                <w:lang w:eastAsia="en-AU"/>
              </w:rPr>
            </w:pPr>
            <w:r>
              <w:rPr>
                <w:rFonts w:cs="Arial"/>
                <w:color w:val="000000"/>
                <w:lang w:eastAsia="en-AU"/>
              </w:rPr>
              <w:t>1</w:t>
            </w:r>
          </w:p>
        </w:tc>
      </w:tr>
      <w:tr w:rsidR="00BA4554" w:rsidRPr="00D1539A" w14:paraId="591FBD06" w14:textId="77777777" w:rsidTr="00502A83">
        <w:tblPrEx>
          <w:tblCellMar>
            <w:left w:w="108" w:type="dxa"/>
            <w:right w:w="108" w:type="dxa"/>
          </w:tblCellMar>
        </w:tblPrEx>
        <w:trPr>
          <w:trHeight w:val="300"/>
        </w:trPr>
        <w:tc>
          <w:tcPr>
            <w:tcW w:w="1266" w:type="pct"/>
            <w:noWrap/>
            <w:hideMark/>
          </w:tcPr>
          <w:p w14:paraId="0E554AA4" w14:textId="77777777" w:rsidR="00C517CC" w:rsidRPr="00D1539A" w:rsidRDefault="00C517CC" w:rsidP="00C517CC">
            <w:pPr>
              <w:rPr>
                <w:rFonts w:cs="Arial"/>
                <w:b/>
                <w:bCs/>
                <w:color w:val="000000"/>
                <w:lang w:eastAsia="en-AU"/>
              </w:rPr>
            </w:pPr>
            <w:r w:rsidRPr="00D1539A">
              <w:rPr>
                <w:rFonts w:cs="Arial"/>
                <w:b/>
                <w:bCs/>
                <w:color w:val="000000"/>
                <w:lang w:eastAsia="en-AU"/>
              </w:rPr>
              <w:t>Large Rural</w:t>
            </w:r>
          </w:p>
        </w:tc>
        <w:tc>
          <w:tcPr>
            <w:tcW w:w="622" w:type="pct"/>
            <w:noWrap/>
            <w:vAlign w:val="center"/>
          </w:tcPr>
          <w:p w14:paraId="791D1EC9" w14:textId="50B47AD8" w:rsidR="00C517CC" w:rsidRPr="00D1539A" w:rsidRDefault="00C517CC" w:rsidP="00C517CC">
            <w:pPr>
              <w:jc w:val="center"/>
              <w:rPr>
                <w:rFonts w:cs="Arial"/>
                <w:color w:val="000000"/>
                <w:lang w:eastAsia="en-AU"/>
              </w:rPr>
            </w:pPr>
            <w:r>
              <w:rPr>
                <w:rFonts w:cs="Arial"/>
                <w:color w:val="000000"/>
                <w:lang w:eastAsia="en-AU"/>
              </w:rPr>
              <w:t>36</w:t>
            </w:r>
          </w:p>
        </w:tc>
        <w:tc>
          <w:tcPr>
            <w:tcW w:w="622" w:type="pct"/>
            <w:noWrap/>
            <w:vAlign w:val="center"/>
          </w:tcPr>
          <w:p w14:paraId="6D330179" w14:textId="33559D3F" w:rsidR="00C517CC" w:rsidRPr="00D1539A" w:rsidRDefault="00C517CC" w:rsidP="00C517CC">
            <w:pPr>
              <w:jc w:val="center"/>
              <w:rPr>
                <w:rFonts w:cs="Arial"/>
                <w:color w:val="000000"/>
                <w:lang w:eastAsia="en-AU"/>
              </w:rPr>
            </w:pPr>
            <w:r>
              <w:rPr>
                <w:rFonts w:cs="Arial"/>
                <w:color w:val="000000"/>
                <w:lang w:eastAsia="en-AU"/>
              </w:rPr>
              <w:t>3</w:t>
            </w:r>
            <w:r w:rsidR="00522AC9">
              <w:rPr>
                <w:rFonts w:cs="Arial"/>
                <w:color w:val="000000"/>
                <w:lang w:eastAsia="en-AU"/>
              </w:rPr>
              <w:t>7</w:t>
            </w:r>
          </w:p>
        </w:tc>
        <w:tc>
          <w:tcPr>
            <w:tcW w:w="623" w:type="pct"/>
            <w:noWrap/>
            <w:vAlign w:val="center"/>
          </w:tcPr>
          <w:p w14:paraId="58CC73EB" w14:textId="6C951E63" w:rsidR="00C517CC" w:rsidRPr="00D1539A" w:rsidRDefault="00704680" w:rsidP="00C517CC">
            <w:pPr>
              <w:jc w:val="center"/>
              <w:rPr>
                <w:rFonts w:cs="Arial"/>
                <w:color w:val="000000"/>
                <w:lang w:eastAsia="en-AU"/>
              </w:rPr>
            </w:pPr>
            <w:r>
              <w:rPr>
                <w:rFonts w:cs="Arial"/>
                <w:color w:val="000000"/>
                <w:lang w:eastAsia="en-AU"/>
              </w:rPr>
              <w:t>18</w:t>
            </w:r>
          </w:p>
        </w:tc>
        <w:tc>
          <w:tcPr>
            <w:tcW w:w="622" w:type="pct"/>
            <w:noWrap/>
            <w:vAlign w:val="center"/>
          </w:tcPr>
          <w:p w14:paraId="3687ED0B" w14:textId="5BBFB18D" w:rsidR="00C517CC" w:rsidRPr="00D1539A" w:rsidRDefault="008333E0" w:rsidP="00C517CC">
            <w:pPr>
              <w:jc w:val="center"/>
              <w:rPr>
                <w:rFonts w:cs="Arial"/>
                <w:color w:val="000000"/>
                <w:lang w:eastAsia="en-AU"/>
              </w:rPr>
            </w:pPr>
            <w:r>
              <w:rPr>
                <w:rFonts w:cs="Arial"/>
                <w:color w:val="000000"/>
                <w:lang w:eastAsia="en-AU"/>
              </w:rPr>
              <w:t>5</w:t>
            </w:r>
          </w:p>
        </w:tc>
        <w:tc>
          <w:tcPr>
            <w:tcW w:w="622" w:type="pct"/>
            <w:noWrap/>
            <w:vAlign w:val="center"/>
          </w:tcPr>
          <w:p w14:paraId="179D7D57" w14:textId="357AE448" w:rsidR="00C517CC" w:rsidRPr="00D1539A" w:rsidRDefault="009B0AA8" w:rsidP="00C517CC">
            <w:pPr>
              <w:jc w:val="center"/>
              <w:rPr>
                <w:rFonts w:cs="Arial"/>
                <w:color w:val="000000"/>
                <w:lang w:eastAsia="en-AU"/>
              </w:rPr>
            </w:pPr>
            <w:r>
              <w:rPr>
                <w:rFonts w:cs="Arial"/>
                <w:color w:val="000000"/>
                <w:lang w:eastAsia="en-AU"/>
              </w:rPr>
              <w:t>2</w:t>
            </w:r>
          </w:p>
        </w:tc>
        <w:tc>
          <w:tcPr>
            <w:tcW w:w="623" w:type="pct"/>
            <w:noWrap/>
            <w:vAlign w:val="center"/>
          </w:tcPr>
          <w:p w14:paraId="0FDE2AE1" w14:textId="160EB5E8" w:rsidR="00C517CC" w:rsidRPr="00D1539A" w:rsidRDefault="009B0AA8" w:rsidP="00C517CC">
            <w:pPr>
              <w:jc w:val="center"/>
              <w:rPr>
                <w:rFonts w:cs="Arial"/>
                <w:color w:val="000000"/>
                <w:lang w:eastAsia="en-AU"/>
              </w:rPr>
            </w:pPr>
            <w:r>
              <w:rPr>
                <w:rFonts w:cs="Arial"/>
                <w:color w:val="000000"/>
                <w:lang w:eastAsia="en-AU"/>
              </w:rPr>
              <w:t>2</w:t>
            </w:r>
          </w:p>
        </w:tc>
      </w:tr>
      <w:tr w:rsidR="00BA4554" w:rsidRPr="00D1539A" w14:paraId="41BB1537" w14:textId="77777777" w:rsidTr="00502A83">
        <w:tblPrEx>
          <w:tblCellMar>
            <w:left w:w="108" w:type="dxa"/>
            <w:right w:w="108" w:type="dxa"/>
          </w:tblCellMar>
        </w:tblPrEx>
        <w:trPr>
          <w:trHeight w:val="300"/>
        </w:trPr>
        <w:tc>
          <w:tcPr>
            <w:tcW w:w="1266" w:type="pct"/>
            <w:noWrap/>
            <w:hideMark/>
          </w:tcPr>
          <w:p w14:paraId="5F095878" w14:textId="77777777" w:rsidR="00D1539A" w:rsidRPr="00D1539A" w:rsidRDefault="00D1539A" w:rsidP="00D1539A">
            <w:pPr>
              <w:rPr>
                <w:rFonts w:cs="Arial"/>
                <w:b/>
                <w:bCs/>
                <w:color w:val="000000"/>
                <w:lang w:eastAsia="en-AU"/>
              </w:rPr>
            </w:pPr>
            <w:r w:rsidRPr="00D1539A">
              <w:rPr>
                <w:rFonts w:cs="Arial"/>
                <w:b/>
                <w:bCs/>
                <w:color w:val="000000"/>
                <w:lang w:eastAsia="en-AU"/>
              </w:rPr>
              <w:t>Men</w:t>
            </w:r>
          </w:p>
        </w:tc>
        <w:tc>
          <w:tcPr>
            <w:tcW w:w="622" w:type="pct"/>
            <w:noWrap/>
            <w:vAlign w:val="center"/>
          </w:tcPr>
          <w:p w14:paraId="0493D3CE" w14:textId="47DE7A78" w:rsidR="00D1539A" w:rsidRPr="00D1539A" w:rsidRDefault="00325F32" w:rsidP="00D1539A">
            <w:pPr>
              <w:jc w:val="center"/>
              <w:rPr>
                <w:rFonts w:cs="Arial"/>
                <w:color w:val="000000"/>
                <w:lang w:eastAsia="en-AU"/>
              </w:rPr>
            </w:pPr>
            <w:r>
              <w:rPr>
                <w:rFonts w:cs="Arial"/>
                <w:color w:val="000000"/>
                <w:lang w:eastAsia="en-AU"/>
              </w:rPr>
              <w:t>34</w:t>
            </w:r>
          </w:p>
        </w:tc>
        <w:tc>
          <w:tcPr>
            <w:tcW w:w="622" w:type="pct"/>
            <w:noWrap/>
            <w:vAlign w:val="center"/>
          </w:tcPr>
          <w:p w14:paraId="36314201" w14:textId="66B26000" w:rsidR="00D1539A" w:rsidRPr="00D1539A" w:rsidRDefault="00522AC9" w:rsidP="00D1539A">
            <w:pPr>
              <w:jc w:val="center"/>
              <w:rPr>
                <w:rFonts w:cs="Arial"/>
                <w:color w:val="000000"/>
                <w:lang w:eastAsia="en-AU"/>
              </w:rPr>
            </w:pPr>
            <w:r>
              <w:rPr>
                <w:rFonts w:cs="Arial"/>
                <w:color w:val="000000"/>
                <w:lang w:eastAsia="en-AU"/>
              </w:rPr>
              <w:t>38</w:t>
            </w:r>
          </w:p>
        </w:tc>
        <w:tc>
          <w:tcPr>
            <w:tcW w:w="623" w:type="pct"/>
            <w:noWrap/>
            <w:vAlign w:val="center"/>
          </w:tcPr>
          <w:p w14:paraId="1ABDF4BC" w14:textId="4D1812DB" w:rsidR="00D1539A" w:rsidRPr="00D1539A" w:rsidRDefault="00704680" w:rsidP="00D1539A">
            <w:pPr>
              <w:jc w:val="center"/>
              <w:rPr>
                <w:rFonts w:cs="Arial"/>
                <w:color w:val="000000"/>
                <w:lang w:eastAsia="en-AU"/>
              </w:rPr>
            </w:pPr>
            <w:r>
              <w:rPr>
                <w:rFonts w:cs="Arial"/>
                <w:color w:val="000000"/>
                <w:lang w:eastAsia="en-AU"/>
              </w:rPr>
              <w:t>19</w:t>
            </w:r>
          </w:p>
        </w:tc>
        <w:tc>
          <w:tcPr>
            <w:tcW w:w="622" w:type="pct"/>
            <w:noWrap/>
            <w:vAlign w:val="center"/>
          </w:tcPr>
          <w:p w14:paraId="04629802" w14:textId="640B5FBD" w:rsidR="00D1539A" w:rsidRPr="00D1539A" w:rsidRDefault="008333E0" w:rsidP="00D1539A">
            <w:pPr>
              <w:jc w:val="center"/>
              <w:rPr>
                <w:rFonts w:cs="Arial"/>
                <w:color w:val="000000"/>
                <w:lang w:eastAsia="en-AU"/>
              </w:rPr>
            </w:pPr>
            <w:r>
              <w:rPr>
                <w:rFonts w:cs="Arial"/>
                <w:color w:val="000000"/>
                <w:lang w:eastAsia="en-AU"/>
              </w:rPr>
              <w:t>5</w:t>
            </w:r>
          </w:p>
        </w:tc>
        <w:tc>
          <w:tcPr>
            <w:tcW w:w="622" w:type="pct"/>
            <w:noWrap/>
            <w:vAlign w:val="center"/>
          </w:tcPr>
          <w:p w14:paraId="556E31AF" w14:textId="46945CDF" w:rsidR="00D1539A" w:rsidRPr="00D1539A" w:rsidRDefault="009B0AA8" w:rsidP="00D1539A">
            <w:pPr>
              <w:jc w:val="center"/>
              <w:rPr>
                <w:rFonts w:cs="Arial"/>
                <w:color w:val="000000"/>
                <w:lang w:eastAsia="en-AU"/>
              </w:rPr>
            </w:pPr>
            <w:r>
              <w:rPr>
                <w:rFonts w:cs="Arial"/>
                <w:color w:val="000000"/>
                <w:lang w:eastAsia="en-AU"/>
              </w:rPr>
              <w:t>2</w:t>
            </w:r>
          </w:p>
        </w:tc>
        <w:tc>
          <w:tcPr>
            <w:tcW w:w="623" w:type="pct"/>
            <w:noWrap/>
            <w:vAlign w:val="center"/>
          </w:tcPr>
          <w:p w14:paraId="7F74DFCF" w14:textId="4D653383" w:rsidR="00D1539A" w:rsidRPr="00D1539A" w:rsidRDefault="009B0AA8" w:rsidP="00D1539A">
            <w:pPr>
              <w:jc w:val="center"/>
              <w:rPr>
                <w:rFonts w:cs="Arial"/>
                <w:color w:val="000000"/>
                <w:lang w:eastAsia="en-AU"/>
              </w:rPr>
            </w:pPr>
            <w:r>
              <w:rPr>
                <w:rFonts w:cs="Arial"/>
                <w:color w:val="000000"/>
                <w:lang w:eastAsia="en-AU"/>
              </w:rPr>
              <w:t>1</w:t>
            </w:r>
          </w:p>
        </w:tc>
      </w:tr>
      <w:tr w:rsidR="00BA4554" w:rsidRPr="00D1539A" w14:paraId="5B5EA5D8" w14:textId="77777777" w:rsidTr="00502A83">
        <w:tblPrEx>
          <w:tblCellMar>
            <w:left w:w="108" w:type="dxa"/>
            <w:right w:w="108" w:type="dxa"/>
          </w:tblCellMar>
        </w:tblPrEx>
        <w:trPr>
          <w:trHeight w:val="300"/>
        </w:trPr>
        <w:tc>
          <w:tcPr>
            <w:tcW w:w="1266" w:type="pct"/>
            <w:noWrap/>
            <w:hideMark/>
          </w:tcPr>
          <w:p w14:paraId="4129B320" w14:textId="77777777" w:rsidR="00D1539A" w:rsidRPr="00D1539A" w:rsidRDefault="00D1539A" w:rsidP="00D1539A">
            <w:pPr>
              <w:rPr>
                <w:rFonts w:cs="Arial"/>
                <w:b/>
                <w:bCs/>
                <w:color w:val="000000"/>
                <w:lang w:eastAsia="en-AU"/>
              </w:rPr>
            </w:pPr>
            <w:r w:rsidRPr="00D1539A">
              <w:rPr>
                <w:rFonts w:cs="Arial"/>
                <w:b/>
                <w:bCs/>
                <w:color w:val="000000"/>
                <w:lang w:eastAsia="en-AU"/>
              </w:rPr>
              <w:t>Women</w:t>
            </w:r>
          </w:p>
        </w:tc>
        <w:tc>
          <w:tcPr>
            <w:tcW w:w="622" w:type="pct"/>
            <w:noWrap/>
            <w:vAlign w:val="center"/>
          </w:tcPr>
          <w:p w14:paraId="77C9ABC9" w14:textId="3C97A008" w:rsidR="00D1539A" w:rsidRPr="00D1539A" w:rsidRDefault="00325F32" w:rsidP="00D1539A">
            <w:pPr>
              <w:jc w:val="center"/>
              <w:rPr>
                <w:rFonts w:cs="Arial"/>
                <w:color w:val="000000"/>
                <w:lang w:eastAsia="en-AU"/>
              </w:rPr>
            </w:pPr>
            <w:r>
              <w:rPr>
                <w:rFonts w:cs="Arial"/>
                <w:color w:val="000000"/>
                <w:lang w:eastAsia="en-AU"/>
              </w:rPr>
              <w:t>40</w:t>
            </w:r>
          </w:p>
        </w:tc>
        <w:tc>
          <w:tcPr>
            <w:tcW w:w="622" w:type="pct"/>
            <w:noWrap/>
            <w:vAlign w:val="center"/>
          </w:tcPr>
          <w:p w14:paraId="0ED04412" w14:textId="4C7F21CF" w:rsidR="00D1539A" w:rsidRPr="00D1539A" w:rsidRDefault="00522AC9" w:rsidP="00D1539A">
            <w:pPr>
              <w:jc w:val="center"/>
              <w:rPr>
                <w:rFonts w:cs="Arial"/>
                <w:color w:val="000000"/>
                <w:lang w:eastAsia="en-AU"/>
              </w:rPr>
            </w:pPr>
            <w:r>
              <w:rPr>
                <w:rFonts w:cs="Arial"/>
                <w:color w:val="000000"/>
                <w:lang w:eastAsia="en-AU"/>
              </w:rPr>
              <w:t>37</w:t>
            </w:r>
          </w:p>
        </w:tc>
        <w:tc>
          <w:tcPr>
            <w:tcW w:w="623" w:type="pct"/>
            <w:noWrap/>
            <w:vAlign w:val="center"/>
          </w:tcPr>
          <w:p w14:paraId="66D0185D" w14:textId="005058AF" w:rsidR="00D1539A" w:rsidRPr="00D1539A" w:rsidRDefault="00704680" w:rsidP="00D1539A">
            <w:pPr>
              <w:jc w:val="center"/>
              <w:rPr>
                <w:rFonts w:cs="Arial"/>
                <w:color w:val="000000"/>
                <w:lang w:eastAsia="en-AU"/>
              </w:rPr>
            </w:pPr>
            <w:r>
              <w:rPr>
                <w:rFonts w:cs="Arial"/>
                <w:color w:val="000000"/>
                <w:lang w:eastAsia="en-AU"/>
              </w:rPr>
              <w:t>17</w:t>
            </w:r>
          </w:p>
        </w:tc>
        <w:tc>
          <w:tcPr>
            <w:tcW w:w="622" w:type="pct"/>
            <w:noWrap/>
            <w:vAlign w:val="center"/>
          </w:tcPr>
          <w:p w14:paraId="58439FF8" w14:textId="2364B69F" w:rsidR="00D1539A" w:rsidRPr="00D1539A" w:rsidRDefault="008333E0" w:rsidP="00D1539A">
            <w:pPr>
              <w:jc w:val="center"/>
              <w:rPr>
                <w:rFonts w:cs="Arial"/>
                <w:color w:val="000000"/>
                <w:lang w:eastAsia="en-AU"/>
              </w:rPr>
            </w:pPr>
            <w:r>
              <w:rPr>
                <w:rFonts w:cs="Arial"/>
                <w:color w:val="000000"/>
                <w:lang w:eastAsia="en-AU"/>
              </w:rPr>
              <w:t>4</w:t>
            </w:r>
          </w:p>
        </w:tc>
        <w:tc>
          <w:tcPr>
            <w:tcW w:w="622" w:type="pct"/>
            <w:noWrap/>
            <w:vAlign w:val="center"/>
          </w:tcPr>
          <w:p w14:paraId="355CD46C" w14:textId="44BBB220" w:rsidR="00D1539A" w:rsidRPr="00D1539A" w:rsidRDefault="009B0AA8" w:rsidP="00D1539A">
            <w:pPr>
              <w:jc w:val="center"/>
              <w:rPr>
                <w:rFonts w:cs="Arial"/>
                <w:color w:val="000000"/>
                <w:lang w:eastAsia="en-AU"/>
              </w:rPr>
            </w:pPr>
            <w:r>
              <w:rPr>
                <w:rFonts w:cs="Arial"/>
                <w:color w:val="000000"/>
                <w:lang w:eastAsia="en-AU"/>
              </w:rPr>
              <w:t>1</w:t>
            </w:r>
          </w:p>
        </w:tc>
        <w:tc>
          <w:tcPr>
            <w:tcW w:w="623" w:type="pct"/>
            <w:noWrap/>
            <w:vAlign w:val="center"/>
          </w:tcPr>
          <w:p w14:paraId="454DF938" w14:textId="3E760534" w:rsidR="00D1539A" w:rsidRPr="00D1539A" w:rsidRDefault="009B0AA8" w:rsidP="00D1539A">
            <w:pPr>
              <w:jc w:val="center"/>
              <w:rPr>
                <w:rFonts w:cs="Arial"/>
                <w:color w:val="000000"/>
                <w:lang w:eastAsia="en-AU"/>
              </w:rPr>
            </w:pPr>
            <w:r>
              <w:rPr>
                <w:rFonts w:cs="Arial"/>
                <w:color w:val="000000"/>
                <w:lang w:eastAsia="en-AU"/>
              </w:rPr>
              <w:t>1</w:t>
            </w:r>
          </w:p>
        </w:tc>
      </w:tr>
      <w:tr w:rsidR="00BA4554" w:rsidRPr="00D1539A" w14:paraId="64CA03B5" w14:textId="77777777" w:rsidTr="00502A83">
        <w:tblPrEx>
          <w:tblCellMar>
            <w:left w:w="108" w:type="dxa"/>
            <w:right w:w="108" w:type="dxa"/>
          </w:tblCellMar>
        </w:tblPrEx>
        <w:trPr>
          <w:trHeight w:val="300"/>
        </w:trPr>
        <w:tc>
          <w:tcPr>
            <w:tcW w:w="1266" w:type="pct"/>
            <w:noWrap/>
            <w:hideMark/>
          </w:tcPr>
          <w:p w14:paraId="590D3AC4" w14:textId="77777777" w:rsidR="00D1539A" w:rsidRPr="00D1539A" w:rsidRDefault="00D1539A" w:rsidP="00D1539A">
            <w:pPr>
              <w:rPr>
                <w:rFonts w:cs="Arial"/>
                <w:b/>
                <w:bCs/>
                <w:color w:val="000000"/>
                <w:lang w:eastAsia="en-AU"/>
              </w:rPr>
            </w:pPr>
            <w:r w:rsidRPr="00D1539A">
              <w:rPr>
                <w:rFonts w:cs="Arial"/>
                <w:b/>
                <w:bCs/>
                <w:color w:val="000000"/>
                <w:lang w:eastAsia="en-AU"/>
              </w:rPr>
              <w:t>18-34</w:t>
            </w:r>
          </w:p>
        </w:tc>
        <w:tc>
          <w:tcPr>
            <w:tcW w:w="622" w:type="pct"/>
            <w:noWrap/>
            <w:vAlign w:val="center"/>
          </w:tcPr>
          <w:p w14:paraId="6B944F3C" w14:textId="68583725" w:rsidR="00D1539A" w:rsidRPr="00D1539A" w:rsidRDefault="00325F32" w:rsidP="00D1539A">
            <w:pPr>
              <w:jc w:val="center"/>
              <w:rPr>
                <w:rFonts w:cs="Arial"/>
                <w:color w:val="000000"/>
                <w:lang w:eastAsia="en-AU"/>
              </w:rPr>
            </w:pPr>
            <w:r>
              <w:rPr>
                <w:rFonts w:cs="Arial"/>
                <w:color w:val="000000"/>
                <w:lang w:eastAsia="en-AU"/>
              </w:rPr>
              <w:t>38</w:t>
            </w:r>
          </w:p>
        </w:tc>
        <w:tc>
          <w:tcPr>
            <w:tcW w:w="622" w:type="pct"/>
            <w:noWrap/>
            <w:vAlign w:val="center"/>
          </w:tcPr>
          <w:p w14:paraId="33B0AF6D" w14:textId="06D90239" w:rsidR="00D1539A" w:rsidRPr="00D1539A" w:rsidRDefault="00522AC9" w:rsidP="00D1539A">
            <w:pPr>
              <w:jc w:val="center"/>
              <w:rPr>
                <w:rFonts w:cs="Arial"/>
                <w:color w:val="000000"/>
                <w:lang w:eastAsia="en-AU"/>
              </w:rPr>
            </w:pPr>
            <w:r>
              <w:rPr>
                <w:rFonts w:cs="Arial"/>
                <w:color w:val="000000"/>
                <w:lang w:eastAsia="en-AU"/>
              </w:rPr>
              <w:t>35</w:t>
            </w:r>
          </w:p>
        </w:tc>
        <w:tc>
          <w:tcPr>
            <w:tcW w:w="623" w:type="pct"/>
            <w:noWrap/>
            <w:vAlign w:val="center"/>
          </w:tcPr>
          <w:p w14:paraId="1C46C18A" w14:textId="76B8DD8A" w:rsidR="00D1539A" w:rsidRPr="00D1539A" w:rsidRDefault="00704680" w:rsidP="00D1539A">
            <w:pPr>
              <w:jc w:val="center"/>
              <w:rPr>
                <w:rFonts w:cs="Arial"/>
                <w:color w:val="000000"/>
                <w:lang w:eastAsia="en-AU"/>
              </w:rPr>
            </w:pPr>
            <w:r>
              <w:rPr>
                <w:rFonts w:cs="Arial"/>
                <w:color w:val="000000"/>
                <w:lang w:eastAsia="en-AU"/>
              </w:rPr>
              <w:t>20</w:t>
            </w:r>
          </w:p>
        </w:tc>
        <w:tc>
          <w:tcPr>
            <w:tcW w:w="622" w:type="pct"/>
            <w:noWrap/>
            <w:vAlign w:val="center"/>
          </w:tcPr>
          <w:p w14:paraId="617B95E9" w14:textId="69BEA6E2" w:rsidR="00D1539A" w:rsidRPr="00D1539A" w:rsidRDefault="008333E0" w:rsidP="00D1539A">
            <w:pPr>
              <w:jc w:val="center"/>
              <w:rPr>
                <w:rFonts w:cs="Arial"/>
                <w:color w:val="000000"/>
                <w:lang w:eastAsia="en-AU"/>
              </w:rPr>
            </w:pPr>
            <w:r>
              <w:rPr>
                <w:rFonts w:cs="Arial"/>
                <w:color w:val="000000"/>
                <w:lang w:eastAsia="en-AU"/>
              </w:rPr>
              <w:t>5</w:t>
            </w:r>
          </w:p>
        </w:tc>
        <w:tc>
          <w:tcPr>
            <w:tcW w:w="622" w:type="pct"/>
            <w:noWrap/>
            <w:vAlign w:val="center"/>
          </w:tcPr>
          <w:p w14:paraId="5D32F01F" w14:textId="6FAD4AAB" w:rsidR="00D1539A" w:rsidRPr="00D1539A" w:rsidRDefault="009B0AA8" w:rsidP="00D1539A">
            <w:pPr>
              <w:jc w:val="center"/>
              <w:rPr>
                <w:rFonts w:cs="Arial"/>
                <w:color w:val="000000"/>
                <w:lang w:eastAsia="en-AU"/>
              </w:rPr>
            </w:pPr>
            <w:r>
              <w:rPr>
                <w:rFonts w:cs="Arial"/>
                <w:color w:val="000000"/>
                <w:lang w:eastAsia="en-AU"/>
              </w:rPr>
              <w:t>2</w:t>
            </w:r>
          </w:p>
        </w:tc>
        <w:tc>
          <w:tcPr>
            <w:tcW w:w="623" w:type="pct"/>
            <w:noWrap/>
            <w:vAlign w:val="center"/>
          </w:tcPr>
          <w:p w14:paraId="0632C55C" w14:textId="50B262D9" w:rsidR="00D1539A" w:rsidRPr="00D1539A" w:rsidRDefault="009B0AA8" w:rsidP="00D1539A">
            <w:pPr>
              <w:jc w:val="center"/>
              <w:rPr>
                <w:rFonts w:cs="Arial"/>
                <w:color w:val="000000"/>
                <w:lang w:eastAsia="en-AU"/>
              </w:rPr>
            </w:pPr>
            <w:r>
              <w:rPr>
                <w:rFonts w:cs="Arial"/>
                <w:color w:val="000000"/>
                <w:lang w:eastAsia="en-AU"/>
              </w:rPr>
              <w:t>0</w:t>
            </w:r>
          </w:p>
        </w:tc>
      </w:tr>
      <w:tr w:rsidR="00BA4554" w:rsidRPr="00D1539A" w14:paraId="67033138" w14:textId="77777777" w:rsidTr="00502A83">
        <w:tblPrEx>
          <w:tblCellMar>
            <w:left w:w="108" w:type="dxa"/>
            <w:right w:w="108" w:type="dxa"/>
          </w:tblCellMar>
        </w:tblPrEx>
        <w:trPr>
          <w:trHeight w:val="300"/>
        </w:trPr>
        <w:tc>
          <w:tcPr>
            <w:tcW w:w="1266" w:type="pct"/>
            <w:noWrap/>
            <w:hideMark/>
          </w:tcPr>
          <w:p w14:paraId="34FD13D1" w14:textId="77777777" w:rsidR="00D1539A" w:rsidRPr="00D1539A" w:rsidRDefault="00D1539A" w:rsidP="00D1539A">
            <w:pPr>
              <w:rPr>
                <w:rFonts w:cs="Arial"/>
                <w:b/>
                <w:bCs/>
                <w:color w:val="000000"/>
                <w:lang w:eastAsia="en-AU"/>
              </w:rPr>
            </w:pPr>
            <w:r w:rsidRPr="00D1539A">
              <w:rPr>
                <w:rFonts w:cs="Arial"/>
                <w:b/>
                <w:bCs/>
                <w:color w:val="000000"/>
                <w:lang w:eastAsia="en-AU"/>
              </w:rPr>
              <w:t>35-49</w:t>
            </w:r>
          </w:p>
        </w:tc>
        <w:tc>
          <w:tcPr>
            <w:tcW w:w="622" w:type="pct"/>
            <w:noWrap/>
            <w:vAlign w:val="center"/>
          </w:tcPr>
          <w:p w14:paraId="6BEE0354" w14:textId="44BEE384" w:rsidR="00D1539A" w:rsidRPr="00D1539A" w:rsidRDefault="00325F32" w:rsidP="00D1539A">
            <w:pPr>
              <w:jc w:val="center"/>
              <w:rPr>
                <w:rFonts w:cs="Arial"/>
                <w:color w:val="000000"/>
                <w:lang w:eastAsia="en-AU"/>
              </w:rPr>
            </w:pPr>
            <w:r>
              <w:rPr>
                <w:rFonts w:cs="Arial"/>
                <w:color w:val="000000"/>
                <w:lang w:eastAsia="en-AU"/>
              </w:rPr>
              <w:t>39</w:t>
            </w:r>
          </w:p>
        </w:tc>
        <w:tc>
          <w:tcPr>
            <w:tcW w:w="622" w:type="pct"/>
            <w:noWrap/>
            <w:vAlign w:val="center"/>
          </w:tcPr>
          <w:p w14:paraId="25029585" w14:textId="2E437017" w:rsidR="00D1539A" w:rsidRPr="00D1539A" w:rsidRDefault="00522AC9" w:rsidP="00D1539A">
            <w:pPr>
              <w:jc w:val="center"/>
              <w:rPr>
                <w:rFonts w:cs="Arial"/>
                <w:color w:val="000000"/>
                <w:lang w:eastAsia="en-AU"/>
              </w:rPr>
            </w:pPr>
            <w:r>
              <w:rPr>
                <w:rFonts w:cs="Arial"/>
                <w:color w:val="000000"/>
                <w:lang w:eastAsia="en-AU"/>
              </w:rPr>
              <w:t>37</w:t>
            </w:r>
          </w:p>
        </w:tc>
        <w:tc>
          <w:tcPr>
            <w:tcW w:w="623" w:type="pct"/>
            <w:noWrap/>
            <w:vAlign w:val="center"/>
          </w:tcPr>
          <w:p w14:paraId="6F2EC749" w14:textId="0E4811A6" w:rsidR="00D1539A" w:rsidRPr="00D1539A" w:rsidRDefault="00704680" w:rsidP="00D1539A">
            <w:pPr>
              <w:jc w:val="center"/>
              <w:rPr>
                <w:rFonts w:cs="Arial"/>
                <w:color w:val="000000"/>
                <w:lang w:eastAsia="en-AU"/>
              </w:rPr>
            </w:pPr>
            <w:r>
              <w:rPr>
                <w:rFonts w:cs="Arial"/>
                <w:color w:val="000000"/>
                <w:lang w:eastAsia="en-AU"/>
              </w:rPr>
              <w:t>17</w:t>
            </w:r>
          </w:p>
        </w:tc>
        <w:tc>
          <w:tcPr>
            <w:tcW w:w="622" w:type="pct"/>
            <w:noWrap/>
            <w:vAlign w:val="center"/>
          </w:tcPr>
          <w:p w14:paraId="70A02FA8" w14:textId="521523FC" w:rsidR="00D1539A" w:rsidRPr="00D1539A" w:rsidRDefault="008333E0" w:rsidP="00D1539A">
            <w:pPr>
              <w:jc w:val="center"/>
              <w:rPr>
                <w:rFonts w:cs="Arial"/>
                <w:color w:val="000000"/>
                <w:lang w:eastAsia="en-AU"/>
              </w:rPr>
            </w:pPr>
            <w:r>
              <w:rPr>
                <w:rFonts w:cs="Arial"/>
                <w:color w:val="000000"/>
                <w:lang w:eastAsia="en-AU"/>
              </w:rPr>
              <w:t>4</w:t>
            </w:r>
          </w:p>
        </w:tc>
        <w:tc>
          <w:tcPr>
            <w:tcW w:w="622" w:type="pct"/>
            <w:noWrap/>
            <w:vAlign w:val="center"/>
          </w:tcPr>
          <w:p w14:paraId="4C512EDA" w14:textId="6616622D" w:rsidR="00D1539A" w:rsidRPr="00D1539A" w:rsidRDefault="009B0AA8" w:rsidP="00D1539A">
            <w:pPr>
              <w:jc w:val="center"/>
              <w:rPr>
                <w:rFonts w:cs="Arial"/>
                <w:color w:val="000000"/>
                <w:lang w:eastAsia="en-AU"/>
              </w:rPr>
            </w:pPr>
            <w:r>
              <w:rPr>
                <w:rFonts w:cs="Arial"/>
                <w:color w:val="000000"/>
                <w:lang w:eastAsia="en-AU"/>
              </w:rPr>
              <w:t>1</w:t>
            </w:r>
          </w:p>
        </w:tc>
        <w:tc>
          <w:tcPr>
            <w:tcW w:w="623" w:type="pct"/>
            <w:noWrap/>
            <w:vAlign w:val="center"/>
          </w:tcPr>
          <w:p w14:paraId="617F2D8C" w14:textId="6686F932" w:rsidR="00D1539A" w:rsidRPr="00D1539A" w:rsidRDefault="009B0AA8" w:rsidP="00D1539A">
            <w:pPr>
              <w:jc w:val="center"/>
              <w:rPr>
                <w:rFonts w:cs="Arial"/>
                <w:color w:val="000000"/>
                <w:lang w:eastAsia="en-AU"/>
              </w:rPr>
            </w:pPr>
            <w:r>
              <w:rPr>
                <w:rFonts w:cs="Arial"/>
                <w:color w:val="000000"/>
                <w:lang w:eastAsia="en-AU"/>
              </w:rPr>
              <w:t>1</w:t>
            </w:r>
          </w:p>
        </w:tc>
      </w:tr>
      <w:tr w:rsidR="00BA4554" w:rsidRPr="00D1539A" w14:paraId="684FC227" w14:textId="77777777" w:rsidTr="00502A83">
        <w:tblPrEx>
          <w:tblCellMar>
            <w:left w:w="108" w:type="dxa"/>
            <w:right w:w="108" w:type="dxa"/>
          </w:tblCellMar>
        </w:tblPrEx>
        <w:trPr>
          <w:trHeight w:val="300"/>
        </w:trPr>
        <w:tc>
          <w:tcPr>
            <w:tcW w:w="1266" w:type="pct"/>
            <w:noWrap/>
            <w:hideMark/>
          </w:tcPr>
          <w:p w14:paraId="008417A0" w14:textId="77777777" w:rsidR="00D1539A" w:rsidRPr="00D1539A" w:rsidRDefault="00D1539A" w:rsidP="00D1539A">
            <w:pPr>
              <w:rPr>
                <w:rFonts w:cs="Arial"/>
                <w:b/>
                <w:bCs/>
                <w:color w:val="000000"/>
                <w:lang w:eastAsia="en-AU"/>
              </w:rPr>
            </w:pPr>
            <w:r w:rsidRPr="00D1539A">
              <w:rPr>
                <w:rFonts w:cs="Arial"/>
                <w:b/>
                <w:bCs/>
                <w:color w:val="000000"/>
                <w:lang w:eastAsia="en-AU"/>
              </w:rPr>
              <w:t>50-64</w:t>
            </w:r>
          </w:p>
        </w:tc>
        <w:tc>
          <w:tcPr>
            <w:tcW w:w="622" w:type="pct"/>
            <w:noWrap/>
            <w:vAlign w:val="center"/>
          </w:tcPr>
          <w:p w14:paraId="668B0647" w14:textId="11324321" w:rsidR="00D1539A" w:rsidRPr="00D1539A" w:rsidRDefault="00325F32" w:rsidP="00D1539A">
            <w:pPr>
              <w:jc w:val="center"/>
              <w:rPr>
                <w:rFonts w:cs="Arial"/>
                <w:color w:val="000000"/>
                <w:lang w:eastAsia="en-AU"/>
              </w:rPr>
            </w:pPr>
            <w:r>
              <w:rPr>
                <w:rFonts w:cs="Arial"/>
                <w:color w:val="000000"/>
                <w:lang w:eastAsia="en-AU"/>
              </w:rPr>
              <w:t>42</w:t>
            </w:r>
          </w:p>
        </w:tc>
        <w:tc>
          <w:tcPr>
            <w:tcW w:w="622" w:type="pct"/>
            <w:noWrap/>
            <w:vAlign w:val="center"/>
          </w:tcPr>
          <w:p w14:paraId="7E7CB1A0" w14:textId="089D13D2" w:rsidR="00D1539A" w:rsidRPr="00D1539A" w:rsidRDefault="00522AC9" w:rsidP="00D1539A">
            <w:pPr>
              <w:jc w:val="center"/>
              <w:rPr>
                <w:rFonts w:cs="Arial"/>
                <w:color w:val="000000"/>
                <w:lang w:eastAsia="en-AU"/>
              </w:rPr>
            </w:pPr>
            <w:r>
              <w:rPr>
                <w:rFonts w:cs="Arial"/>
                <w:color w:val="000000"/>
                <w:lang w:eastAsia="en-AU"/>
              </w:rPr>
              <w:t>34</w:t>
            </w:r>
          </w:p>
        </w:tc>
        <w:tc>
          <w:tcPr>
            <w:tcW w:w="623" w:type="pct"/>
            <w:noWrap/>
            <w:vAlign w:val="center"/>
          </w:tcPr>
          <w:p w14:paraId="10B738A5" w14:textId="28A86019" w:rsidR="00D1539A" w:rsidRPr="00D1539A" w:rsidRDefault="00704680" w:rsidP="00D1539A">
            <w:pPr>
              <w:jc w:val="center"/>
              <w:rPr>
                <w:rFonts w:cs="Arial"/>
                <w:color w:val="000000"/>
                <w:lang w:eastAsia="en-AU"/>
              </w:rPr>
            </w:pPr>
            <w:r>
              <w:rPr>
                <w:rFonts w:cs="Arial"/>
                <w:color w:val="000000"/>
                <w:lang w:eastAsia="en-AU"/>
              </w:rPr>
              <w:t>18</w:t>
            </w:r>
          </w:p>
        </w:tc>
        <w:tc>
          <w:tcPr>
            <w:tcW w:w="622" w:type="pct"/>
            <w:noWrap/>
            <w:vAlign w:val="center"/>
          </w:tcPr>
          <w:p w14:paraId="6004CC9C" w14:textId="10126C5E" w:rsidR="00D1539A" w:rsidRPr="00D1539A" w:rsidRDefault="008333E0" w:rsidP="00D1539A">
            <w:pPr>
              <w:jc w:val="center"/>
              <w:rPr>
                <w:rFonts w:cs="Arial"/>
                <w:color w:val="000000"/>
                <w:lang w:eastAsia="en-AU"/>
              </w:rPr>
            </w:pPr>
            <w:r>
              <w:rPr>
                <w:rFonts w:cs="Arial"/>
                <w:color w:val="000000"/>
                <w:lang w:eastAsia="en-AU"/>
              </w:rPr>
              <w:t>4</w:t>
            </w:r>
          </w:p>
        </w:tc>
        <w:tc>
          <w:tcPr>
            <w:tcW w:w="622" w:type="pct"/>
            <w:noWrap/>
            <w:vAlign w:val="center"/>
          </w:tcPr>
          <w:p w14:paraId="332A5F21" w14:textId="03C15375" w:rsidR="00D1539A" w:rsidRPr="00D1539A" w:rsidRDefault="009B0AA8" w:rsidP="00D1539A">
            <w:pPr>
              <w:jc w:val="center"/>
              <w:rPr>
                <w:rFonts w:cs="Arial"/>
                <w:color w:val="000000"/>
                <w:lang w:eastAsia="en-AU"/>
              </w:rPr>
            </w:pPr>
            <w:r>
              <w:rPr>
                <w:rFonts w:cs="Arial"/>
                <w:color w:val="000000"/>
                <w:lang w:eastAsia="en-AU"/>
              </w:rPr>
              <w:t>1</w:t>
            </w:r>
          </w:p>
        </w:tc>
        <w:tc>
          <w:tcPr>
            <w:tcW w:w="623" w:type="pct"/>
            <w:noWrap/>
            <w:vAlign w:val="center"/>
          </w:tcPr>
          <w:p w14:paraId="7B904263" w14:textId="6312CF40" w:rsidR="00D1539A" w:rsidRPr="00D1539A" w:rsidRDefault="009B0AA8" w:rsidP="00D1539A">
            <w:pPr>
              <w:jc w:val="center"/>
              <w:rPr>
                <w:rFonts w:cs="Arial"/>
                <w:color w:val="000000"/>
                <w:lang w:eastAsia="en-AU"/>
              </w:rPr>
            </w:pPr>
            <w:r>
              <w:rPr>
                <w:rFonts w:cs="Arial"/>
                <w:color w:val="000000"/>
                <w:lang w:eastAsia="en-AU"/>
              </w:rPr>
              <w:t>1</w:t>
            </w:r>
          </w:p>
        </w:tc>
      </w:tr>
      <w:tr w:rsidR="00BA4554" w:rsidRPr="00D1539A" w14:paraId="27F81B46" w14:textId="77777777" w:rsidTr="00502A83">
        <w:tblPrEx>
          <w:tblCellMar>
            <w:left w:w="108" w:type="dxa"/>
            <w:right w:w="108" w:type="dxa"/>
          </w:tblCellMar>
        </w:tblPrEx>
        <w:trPr>
          <w:trHeight w:val="300"/>
        </w:trPr>
        <w:tc>
          <w:tcPr>
            <w:tcW w:w="1266" w:type="pct"/>
            <w:noWrap/>
            <w:hideMark/>
          </w:tcPr>
          <w:p w14:paraId="56D84B7A" w14:textId="77777777" w:rsidR="00D1539A" w:rsidRPr="00D1539A" w:rsidRDefault="00D1539A" w:rsidP="00D1539A">
            <w:pPr>
              <w:rPr>
                <w:rFonts w:cs="Arial"/>
                <w:b/>
                <w:bCs/>
                <w:color w:val="000000"/>
                <w:lang w:eastAsia="en-AU"/>
              </w:rPr>
            </w:pPr>
            <w:r w:rsidRPr="00D1539A">
              <w:rPr>
                <w:rFonts w:cs="Arial"/>
                <w:b/>
                <w:bCs/>
                <w:color w:val="000000"/>
                <w:lang w:eastAsia="en-AU"/>
              </w:rPr>
              <w:t>65+</w:t>
            </w:r>
          </w:p>
        </w:tc>
        <w:tc>
          <w:tcPr>
            <w:tcW w:w="622" w:type="pct"/>
            <w:noWrap/>
            <w:vAlign w:val="center"/>
          </w:tcPr>
          <w:p w14:paraId="42D46415" w14:textId="2A1B1A13" w:rsidR="00D1539A" w:rsidRPr="00D1539A" w:rsidRDefault="00325F32" w:rsidP="00D1539A">
            <w:pPr>
              <w:jc w:val="center"/>
              <w:rPr>
                <w:rFonts w:cs="Arial"/>
                <w:color w:val="000000"/>
                <w:lang w:eastAsia="en-AU"/>
              </w:rPr>
            </w:pPr>
            <w:r>
              <w:rPr>
                <w:rFonts w:cs="Arial"/>
                <w:color w:val="000000"/>
                <w:lang w:eastAsia="en-AU"/>
              </w:rPr>
              <w:t>32</w:t>
            </w:r>
          </w:p>
        </w:tc>
        <w:tc>
          <w:tcPr>
            <w:tcW w:w="622" w:type="pct"/>
            <w:noWrap/>
            <w:vAlign w:val="center"/>
          </w:tcPr>
          <w:p w14:paraId="69104E85" w14:textId="71D5A525" w:rsidR="00D1539A" w:rsidRPr="00D1539A" w:rsidRDefault="00522AC9" w:rsidP="00D1539A">
            <w:pPr>
              <w:jc w:val="center"/>
              <w:rPr>
                <w:rFonts w:cs="Arial"/>
                <w:color w:val="000000"/>
                <w:lang w:eastAsia="en-AU"/>
              </w:rPr>
            </w:pPr>
            <w:r>
              <w:rPr>
                <w:rFonts w:cs="Arial"/>
                <w:color w:val="000000"/>
                <w:lang w:eastAsia="en-AU"/>
              </w:rPr>
              <w:t>42</w:t>
            </w:r>
          </w:p>
        </w:tc>
        <w:tc>
          <w:tcPr>
            <w:tcW w:w="623" w:type="pct"/>
            <w:noWrap/>
            <w:vAlign w:val="center"/>
          </w:tcPr>
          <w:p w14:paraId="31A13CCD" w14:textId="3CF57FCB" w:rsidR="00D1539A" w:rsidRPr="00D1539A" w:rsidRDefault="00704680" w:rsidP="00D1539A">
            <w:pPr>
              <w:jc w:val="center"/>
              <w:rPr>
                <w:rFonts w:cs="Arial"/>
                <w:color w:val="000000"/>
                <w:lang w:eastAsia="en-AU"/>
              </w:rPr>
            </w:pPr>
            <w:r>
              <w:rPr>
                <w:rFonts w:cs="Arial"/>
                <w:color w:val="000000"/>
                <w:lang w:eastAsia="en-AU"/>
              </w:rPr>
              <w:t>18</w:t>
            </w:r>
          </w:p>
        </w:tc>
        <w:tc>
          <w:tcPr>
            <w:tcW w:w="622" w:type="pct"/>
            <w:noWrap/>
            <w:vAlign w:val="center"/>
          </w:tcPr>
          <w:p w14:paraId="11A66150" w14:textId="2DD40241" w:rsidR="00D1539A" w:rsidRPr="00D1539A" w:rsidRDefault="008333E0" w:rsidP="00D1539A">
            <w:pPr>
              <w:jc w:val="center"/>
              <w:rPr>
                <w:rFonts w:cs="Arial"/>
                <w:color w:val="000000"/>
                <w:lang w:eastAsia="en-AU"/>
              </w:rPr>
            </w:pPr>
            <w:r>
              <w:rPr>
                <w:rFonts w:cs="Arial"/>
                <w:color w:val="000000"/>
                <w:lang w:eastAsia="en-AU"/>
              </w:rPr>
              <w:t>4</w:t>
            </w:r>
          </w:p>
        </w:tc>
        <w:tc>
          <w:tcPr>
            <w:tcW w:w="622" w:type="pct"/>
            <w:noWrap/>
            <w:vAlign w:val="center"/>
          </w:tcPr>
          <w:p w14:paraId="36EFEF90" w14:textId="2AAB73B1" w:rsidR="00D1539A" w:rsidRPr="00D1539A" w:rsidRDefault="009B0AA8" w:rsidP="00D1539A">
            <w:pPr>
              <w:jc w:val="center"/>
              <w:rPr>
                <w:rFonts w:cs="Arial"/>
                <w:color w:val="000000"/>
                <w:lang w:eastAsia="en-AU"/>
              </w:rPr>
            </w:pPr>
            <w:r>
              <w:rPr>
                <w:rFonts w:cs="Arial"/>
                <w:color w:val="000000"/>
                <w:lang w:eastAsia="en-AU"/>
              </w:rPr>
              <w:t>2</w:t>
            </w:r>
          </w:p>
        </w:tc>
        <w:tc>
          <w:tcPr>
            <w:tcW w:w="623" w:type="pct"/>
            <w:noWrap/>
            <w:vAlign w:val="center"/>
          </w:tcPr>
          <w:p w14:paraId="2DC63550" w14:textId="63A5AD27" w:rsidR="00D1539A" w:rsidRPr="00D1539A" w:rsidRDefault="009B0AA8" w:rsidP="00D1539A">
            <w:pPr>
              <w:jc w:val="center"/>
              <w:rPr>
                <w:rFonts w:cs="Arial"/>
                <w:color w:val="000000"/>
                <w:lang w:eastAsia="en-AU"/>
              </w:rPr>
            </w:pPr>
            <w:r>
              <w:rPr>
                <w:rFonts w:cs="Arial"/>
                <w:color w:val="000000"/>
                <w:lang w:eastAsia="en-AU"/>
              </w:rPr>
              <w:t>2</w:t>
            </w:r>
          </w:p>
        </w:tc>
      </w:tr>
    </w:tbl>
    <w:p w14:paraId="4A22C8D4" w14:textId="77777777" w:rsidR="00D1539A" w:rsidRDefault="00D1539A" w:rsidP="00810ACA">
      <w:pPr>
        <w:spacing w:after="160" w:line="259" w:lineRule="auto"/>
        <w:rPr>
          <w:rFonts w:ascii="Arial" w:eastAsia="Arial" w:hAnsi="Arial" w:cs="Arial"/>
          <w:b/>
          <w:bCs/>
          <w:sz w:val="22"/>
          <w:szCs w:val="22"/>
          <w:lang w:val="en-AU"/>
        </w:rPr>
      </w:pPr>
    </w:p>
    <w:p w14:paraId="3EB14370" w14:textId="77777777" w:rsidR="00AB5B84" w:rsidRDefault="00AB5B84" w:rsidP="00810ACA">
      <w:pPr>
        <w:spacing w:after="160" w:line="259" w:lineRule="auto"/>
        <w:rPr>
          <w:rFonts w:ascii="Arial" w:eastAsia="Arial" w:hAnsi="Arial" w:cs="Arial"/>
          <w:b/>
          <w:bCs/>
          <w:sz w:val="22"/>
          <w:szCs w:val="22"/>
          <w:lang w:val="en-AU"/>
        </w:rPr>
      </w:pPr>
    </w:p>
    <w:p w14:paraId="6EAF8C0F" w14:textId="77777777" w:rsidR="00AB5B84" w:rsidRDefault="00AB5B84" w:rsidP="00810ACA">
      <w:pPr>
        <w:spacing w:after="160" w:line="259" w:lineRule="auto"/>
        <w:rPr>
          <w:rFonts w:ascii="Arial" w:eastAsia="Arial" w:hAnsi="Arial" w:cs="Arial"/>
          <w:b/>
          <w:bCs/>
          <w:sz w:val="22"/>
          <w:szCs w:val="22"/>
          <w:lang w:val="en-AU"/>
        </w:rPr>
      </w:pPr>
    </w:p>
    <w:p w14:paraId="0CFF357B" w14:textId="05BDF173" w:rsidR="00C07468" w:rsidRPr="00C07468" w:rsidRDefault="00C07468" w:rsidP="00C07468">
      <w:pPr>
        <w:spacing w:before="240" w:after="120" w:line="264" w:lineRule="auto"/>
        <w:rPr>
          <w:rFonts w:ascii="Arial" w:eastAsia="Arial" w:hAnsi="Arial" w:cs="Arial"/>
          <w:b/>
          <w:sz w:val="22"/>
          <w:szCs w:val="22"/>
          <w:lang w:val="en-AU"/>
        </w:rPr>
      </w:pPr>
      <w:r w:rsidRPr="00C07468">
        <w:rPr>
          <w:rFonts w:ascii="Arial" w:eastAsia="Arial" w:hAnsi="Arial" w:cs="Arial"/>
          <w:b/>
          <w:bCs/>
          <w:sz w:val="22"/>
          <w:szCs w:val="22"/>
          <w:lang w:val="en-AU"/>
        </w:rPr>
        <w:lastRenderedPageBreak/>
        <w:t>202</w:t>
      </w:r>
      <w:r w:rsidR="004D0B3D">
        <w:rPr>
          <w:rFonts w:ascii="Arial" w:eastAsia="Arial" w:hAnsi="Arial" w:cs="Arial"/>
          <w:b/>
          <w:bCs/>
          <w:sz w:val="22"/>
          <w:szCs w:val="22"/>
          <w:lang w:val="en-AU"/>
        </w:rPr>
        <w:t>3</w:t>
      </w:r>
      <w:r w:rsidRPr="00C07468">
        <w:rPr>
          <w:rFonts w:ascii="Arial" w:eastAsia="Arial" w:hAnsi="Arial" w:cs="Arial"/>
          <w:b/>
          <w:bCs/>
          <w:sz w:val="22"/>
          <w:szCs w:val="22"/>
          <w:lang w:val="en-AU"/>
        </w:rPr>
        <w:t xml:space="preserve"> planning for population growth performance (index scores)</w:t>
      </w:r>
    </w:p>
    <w:tbl>
      <w:tblPr>
        <w:tblStyle w:val="TableGrid105"/>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4D0B3D" w:rsidRPr="00C07468" w14:paraId="447A41B5" w14:textId="77777777" w:rsidTr="004D0B3D">
        <w:trPr>
          <w:trHeight w:val="182"/>
        </w:trPr>
        <w:tc>
          <w:tcPr>
            <w:tcW w:w="1128" w:type="pct"/>
            <w:vAlign w:val="center"/>
            <w:hideMark/>
          </w:tcPr>
          <w:p w14:paraId="35B36BB4" w14:textId="77777777" w:rsidR="004D0B3D" w:rsidRPr="00C07468" w:rsidRDefault="004D0B3D" w:rsidP="00C07468">
            <w:pPr>
              <w:rPr>
                <w:rFonts w:cs="Arial"/>
                <w:b/>
                <w:bCs/>
              </w:rPr>
            </w:pPr>
          </w:p>
        </w:tc>
        <w:tc>
          <w:tcPr>
            <w:tcW w:w="387" w:type="pct"/>
          </w:tcPr>
          <w:p w14:paraId="447C1C73" w14:textId="103BA691" w:rsidR="004D0B3D" w:rsidRPr="00C07468" w:rsidRDefault="004D0B3D" w:rsidP="00C07468">
            <w:pPr>
              <w:jc w:val="center"/>
              <w:rPr>
                <w:rFonts w:cs="Arial"/>
                <w:b/>
                <w:bCs/>
              </w:rPr>
            </w:pPr>
            <w:r>
              <w:rPr>
                <w:rFonts w:cs="Arial"/>
                <w:b/>
                <w:bCs/>
              </w:rPr>
              <w:t>2023</w:t>
            </w:r>
          </w:p>
        </w:tc>
        <w:tc>
          <w:tcPr>
            <w:tcW w:w="387" w:type="pct"/>
          </w:tcPr>
          <w:p w14:paraId="3F379ED3" w14:textId="2BDC7B8A" w:rsidR="004D0B3D" w:rsidRPr="00C07468" w:rsidRDefault="004D0B3D" w:rsidP="00C07468">
            <w:pPr>
              <w:jc w:val="center"/>
              <w:rPr>
                <w:rFonts w:cs="Arial"/>
                <w:b/>
                <w:bCs/>
              </w:rPr>
            </w:pPr>
            <w:r w:rsidRPr="00C07468">
              <w:rPr>
                <w:rFonts w:cs="Arial"/>
                <w:b/>
                <w:bCs/>
              </w:rPr>
              <w:t>2022</w:t>
            </w:r>
          </w:p>
        </w:tc>
        <w:tc>
          <w:tcPr>
            <w:tcW w:w="387" w:type="pct"/>
            <w:vAlign w:val="center"/>
          </w:tcPr>
          <w:p w14:paraId="53D4D49A" w14:textId="77777777" w:rsidR="004D0B3D" w:rsidRPr="00C07468" w:rsidRDefault="004D0B3D" w:rsidP="00C07468">
            <w:pPr>
              <w:jc w:val="center"/>
              <w:rPr>
                <w:rFonts w:cs="Arial"/>
                <w:b/>
                <w:bCs/>
              </w:rPr>
            </w:pPr>
            <w:r w:rsidRPr="00C07468">
              <w:rPr>
                <w:rFonts w:cs="Arial"/>
                <w:b/>
                <w:bCs/>
              </w:rPr>
              <w:t>2021</w:t>
            </w:r>
          </w:p>
        </w:tc>
        <w:tc>
          <w:tcPr>
            <w:tcW w:w="387" w:type="pct"/>
            <w:noWrap/>
            <w:vAlign w:val="center"/>
            <w:hideMark/>
          </w:tcPr>
          <w:p w14:paraId="26ECEA85" w14:textId="77777777" w:rsidR="004D0B3D" w:rsidRPr="00C07468" w:rsidRDefault="004D0B3D" w:rsidP="00C07468">
            <w:pPr>
              <w:jc w:val="center"/>
              <w:rPr>
                <w:rFonts w:cs="Arial"/>
                <w:b/>
                <w:bCs/>
              </w:rPr>
            </w:pPr>
            <w:r w:rsidRPr="00C07468">
              <w:rPr>
                <w:rFonts w:cs="Arial"/>
                <w:b/>
                <w:bCs/>
              </w:rPr>
              <w:t>2020</w:t>
            </w:r>
          </w:p>
        </w:tc>
        <w:tc>
          <w:tcPr>
            <w:tcW w:w="387" w:type="pct"/>
            <w:noWrap/>
            <w:vAlign w:val="center"/>
            <w:hideMark/>
          </w:tcPr>
          <w:p w14:paraId="69EDAA3C" w14:textId="77777777" w:rsidR="004D0B3D" w:rsidRPr="00C07468" w:rsidRDefault="004D0B3D" w:rsidP="00C07468">
            <w:pPr>
              <w:jc w:val="center"/>
              <w:rPr>
                <w:rFonts w:cs="Arial"/>
                <w:b/>
                <w:bCs/>
              </w:rPr>
            </w:pPr>
            <w:r w:rsidRPr="00C07468">
              <w:rPr>
                <w:rFonts w:cs="Arial"/>
                <w:b/>
                <w:bCs/>
              </w:rPr>
              <w:t>2019</w:t>
            </w:r>
          </w:p>
        </w:tc>
        <w:tc>
          <w:tcPr>
            <w:tcW w:w="387" w:type="pct"/>
            <w:noWrap/>
            <w:vAlign w:val="center"/>
            <w:hideMark/>
          </w:tcPr>
          <w:p w14:paraId="5DA8A94B" w14:textId="77777777" w:rsidR="004D0B3D" w:rsidRPr="00C07468" w:rsidRDefault="004D0B3D" w:rsidP="00C07468">
            <w:pPr>
              <w:jc w:val="center"/>
              <w:rPr>
                <w:rFonts w:cs="Arial"/>
                <w:b/>
                <w:bCs/>
              </w:rPr>
            </w:pPr>
            <w:r w:rsidRPr="00C07468">
              <w:rPr>
                <w:rFonts w:cs="Arial"/>
                <w:b/>
                <w:bCs/>
              </w:rPr>
              <w:t>2018</w:t>
            </w:r>
          </w:p>
        </w:tc>
        <w:tc>
          <w:tcPr>
            <w:tcW w:w="387" w:type="pct"/>
            <w:noWrap/>
            <w:vAlign w:val="center"/>
            <w:hideMark/>
          </w:tcPr>
          <w:p w14:paraId="2A7398DC" w14:textId="77777777" w:rsidR="004D0B3D" w:rsidRPr="00C07468" w:rsidRDefault="004D0B3D" w:rsidP="00C07468">
            <w:pPr>
              <w:jc w:val="center"/>
              <w:rPr>
                <w:rFonts w:cs="Arial"/>
                <w:b/>
                <w:bCs/>
              </w:rPr>
            </w:pPr>
            <w:r w:rsidRPr="00C07468">
              <w:rPr>
                <w:rFonts w:cs="Arial"/>
                <w:b/>
                <w:bCs/>
              </w:rPr>
              <w:t>2017</w:t>
            </w:r>
          </w:p>
        </w:tc>
        <w:tc>
          <w:tcPr>
            <w:tcW w:w="387" w:type="pct"/>
            <w:noWrap/>
            <w:vAlign w:val="center"/>
            <w:hideMark/>
          </w:tcPr>
          <w:p w14:paraId="2FBBF801" w14:textId="77777777" w:rsidR="004D0B3D" w:rsidRPr="00C07468" w:rsidRDefault="004D0B3D" w:rsidP="00C07468">
            <w:pPr>
              <w:jc w:val="center"/>
              <w:rPr>
                <w:rFonts w:cs="Arial"/>
                <w:b/>
                <w:bCs/>
              </w:rPr>
            </w:pPr>
            <w:r w:rsidRPr="00C07468">
              <w:rPr>
                <w:rFonts w:cs="Arial"/>
                <w:b/>
                <w:bCs/>
              </w:rPr>
              <w:t>2016</w:t>
            </w:r>
          </w:p>
        </w:tc>
        <w:tc>
          <w:tcPr>
            <w:tcW w:w="387" w:type="pct"/>
            <w:noWrap/>
            <w:vAlign w:val="center"/>
            <w:hideMark/>
          </w:tcPr>
          <w:p w14:paraId="59260E29" w14:textId="77777777" w:rsidR="004D0B3D" w:rsidRPr="00C07468" w:rsidRDefault="004D0B3D" w:rsidP="00C07468">
            <w:pPr>
              <w:jc w:val="center"/>
              <w:rPr>
                <w:rFonts w:cs="Arial"/>
                <w:b/>
                <w:bCs/>
              </w:rPr>
            </w:pPr>
            <w:r w:rsidRPr="00C07468">
              <w:rPr>
                <w:rFonts w:cs="Arial"/>
                <w:b/>
                <w:bCs/>
              </w:rPr>
              <w:t>2015</w:t>
            </w:r>
          </w:p>
        </w:tc>
        <w:tc>
          <w:tcPr>
            <w:tcW w:w="387" w:type="pct"/>
            <w:vAlign w:val="center"/>
          </w:tcPr>
          <w:p w14:paraId="23FA25E5" w14:textId="77777777" w:rsidR="004D0B3D" w:rsidRPr="00C07468" w:rsidRDefault="004D0B3D" w:rsidP="00C07468">
            <w:pPr>
              <w:jc w:val="center"/>
              <w:rPr>
                <w:rFonts w:cs="Arial"/>
                <w:b/>
                <w:bCs/>
              </w:rPr>
            </w:pPr>
            <w:r w:rsidRPr="00C07468">
              <w:rPr>
                <w:rFonts w:cs="Arial"/>
                <w:b/>
                <w:bCs/>
              </w:rPr>
              <w:t>2014</w:t>
            </w:r>
          </w:p>
        </w:tc>
      </w:tr>
      <w:tr w:rsidR="004D0B3D" w:rsidRPr="00C07468" w14:paraId="698B88BA" w14:textId="77777777" w:rsidTr="004D0B3D">
        <w:tblPrEx>
          <w:tblCellMar>
            <w:left w:w="108" w:type="dxa"/>
            <w:right w:w="108" w:type="dxa"/>
          </w:tblCellMar>
        </w:tblPrEx>
        <w:trPr>
          <w:trHeight w:val="300"/>
        </w:trPr>
        <w:tc>
          <w:tcPr>
            <w:tcW w:w="1128" w:type="pct"/>
            <w:noWrap/>
            <w:hideMark/>
          </w:tcPr>
          <w:p w14:paraId="213787C2" w14:textId="77777777" w:rsidR="004D0B3D" w:rsidRPr="00C07468" w:rsidRDefault="004D0B3D" w:rsidP="00C07468">
            <w:pPr>
              <w:rPr>
                <w:rFonts w:cs="Arial"/>
                <w:b/>
                <w:bCs/>
                <w:color w:val="000000"/>
                <w:lang w:eastAsia="en-AU"/>
              </w:rPr>
            </w:pPr>
            <w:r w:rsidRPr="00C07468">
              <w:rPr>
                <w:rFonts w:cs="Arial"/>
                <w:b/>
                <w:bCs/>
                <w:color w:val="000000"/>
                <w:lang w:eastAsia="en-AU"/>
              </w:rPr>
              <w:t>Regional Centres</w:t>
            </w:r>
          </w:p>
        </w:tc>
        <w:tc>
          <w:tcPr>
            <w:tcW w:w="387" w:type="pct"/>
          </w:tcPr>
          <w:p w14:paraId="0D118E5D" w14:textId="28DF9AB0" w:rsidR="004D0B3D" w:rsidRPr="00C07468" w:rsidRDefault="00B04A5C" w:rsidP="00C07468">
            <w:pPr>
              <w:jc w:val="center"/>
              <w:rPr>
                <w:rFonts w:cs="Arial"/>
                <w:color w:val="000000"/>
                <w:lang w:eastAsia="en-AU"/>
              </w:rPr>
            </w:pPr>
            <w:r>
              <w:rPr>
                <w:rFonts w:cs="Arial"/>
                <w:color w:val="000000"/>
                <w:lang w:eastAsia="en-AU"/>
              </w:rPr>
              <w:t>56</w:t>
            </w:r>
          </w:p>
        </w:tc>
        <w:tc>
          <w:tcPr>
            <w:tcW w:w="387" w:type="pct"/>
            <w:noWrap/>
            <w:vAlign w:val="center"/>
            <w:hideMark/>
          </w:tcPr>
          <w:p w14:paraId="6A5FF07F" w14:textId="2340EEB0" w:rsidR="004D0B3D" w:rsidRPr="00C07468" w:rsidRDefault="004D0B3D" w:rsidP="00C07468">
            <w:pPr>
              <w:jc w:val="center"/>
              <w:rPr>
                <w:rFonts w:cs="Arial"/>
                <w:color w:val="000000"/>
                <w:lang w:eastAsia="en-AU"/>
              </w:rPr>
            </w:pPr>
            <w:r w:rsidRPr="00C07468">
              <w:rPr>
                <w:rFonts w:cs="Arial"/>
                <w:color w:val="000000"/>
                <w:lang w:eastAsia="en-AU"/>
              </w:rPr>
              <w:t>58</w:t>
            </w:r>
          </w:p>
        </w:tc>
        <w:tc>
          <w:tcPr>
            <w:tcW w:w="387" w:type="pct"/>
            <w:noWrap/>
            <w:vAlign w:val="center"/>
            <w:hideMark/>
          </w:tcPr>
          <w:p w14:paraId="7D9A1BDD" w14:textId="77777777" w:rsidR="004D0B3D" w:rsidRPr="00C07468" w:rsidRDefault="004D0B3D" w:rsidP="00C07468">
            <w:pPr>
              <w:jc w:val="center"/>
              <w:rPr>
                <w:rFonts w:cs="Arial"/>
                <w:color w:val="000000"/>
                <w:lang w:eastAsia="en-AU"/>
              </w:rPr>
            </w:pPr>
            <w:r w:rsidRPr="00C07468">
              <w:rPr>
                <w:rFonts w:cs="Arial"/>
                <w:color w:val="000000"/>
                <w:lang w:eastAsia="en-AU"/>
              </w:rPr>
              <w:t>59</w:t>
            </w:r>
          </w:p>
        </w:tc>
        <w:tc>
          <w:tcPr>
            <w:tcW w:w="387" w:type="pct"/>
            <w:noWrap/>
            <w:vAlign w:val="center"/>
            <w:hideMark/>
          </w:tcPr>
          <w:p w14:paraId="1C2BE46C" w14:textId="77777777" w:rsidR="004D0B3D" w:rsidRPr="00C07468" w:rsidRDefault="004D0B3D" w:rsidP="00C07468">
            <w:pPr>
              <w:jc w:val="center"/>
              <w:rPr>
                <w:rFonts w:cs="Arial"/>
                <w:color w:val="000000"/>
                <w:lang w:eastAsia="en-AU"/>
              </w:rPr>
            </w:pPr>
            <w:r w:rsidRPr="00C07468">
              <w:rPr>
                <w:rFonts w:cs="Arial"/>
                <w:color w:val="000000"/>
                <w:lang w:eastAsia="en-AU"/>
              </w:rPr>
              <w:t>57</w:t>
            </w:r>
          </w:p>
        </w:tc>
        <w:tc>
          <w:tcPr>
            <w:tcW w:w="387" w:type="pct"/>
            <w:noWrap/>
            <w:vAlign w:val="center"/>
            <w:hideMark/>
          </w:tcPr>
          <w:p w14:paraId="5AE6D5E1" w14:textId="77777777" w:rsidR="004D0B3D" w:rsidRPr="00C07468" w:rsidRDefault="004D0B3D" w:rsidP="00C07468">
            <w:pPr>
              <w:jc w:val="center"/>
              <w:rPr>
                <w:rFonts w:cs="Arial"/>
                <w:color w:val="000000"/>
                <w:lang w:eastAsia="en-AU"/>
              </w:rPr>
            </w:pPr>
            <w:r w:rsidRPr="00C07468">
              <w:rPr>
                <w:rFonts w:cs="Arial"/>
                <w:color w:val="000000"/>
                <w:lang w:eastAsia="en-AU"/>
              </w:rPr>
              <w:t>62</w:t>
            </w:r>
          </w:p>
        </w:tc>
        <w:tc>
          <w:tcPr>
            <w:tcW w:w="387" w:type="pct"/>
            <w:noWrap/>
            <w:vAlign w:val="center"/>
            <w:hideMark/>
          </w:tcPr>
          <w:p w14:paraId="64A7FFFD" w14:textId="77777777" w:rsidR="004D0B3D" w:rsidRPr="00C07468" w:rsidRDefault="004D0B3D" w:rsidP="00C07468">
            <w:pPr>
              <w:jc w:val="center"/>
              <w:rPr>
                <w:rFonts w:cs="Arial"/>
                <w:color w:val="000000"/>
                <w:lang w:eastAsia="en-AU"/>
              </w:rPr>
            </w:pPr>
            <w:r w:rsidRPr="00C07468">
              <w:rPr>
                <w:rFonts w:cs="Arial"/>
                <w:color w:val="000000"/>
                <w:lang w:eastAsia="en-AU"/>
              </w:rPr>
              <w:t>62</w:t>
            </w:r>
          </w:p>
        </w:tc>
        <w:tc>
          <w:tcPr>
            <w:tcW w:w="387" w:type="pct"/>
            <w:noWrap/>
            <w:vAlign w:val="center"/>
            <w:hideMark/>
          </w:tcPr>
          <w:p w14:paraId="1C14724A" w14:textId="77777777" w:rsidR="004D0B3D" w:rsidRPr="00C07468" w:rsidRDefault="004D0B3D" w:rsidP="00C07468">
            <w:pPr>
              <w:jc w:val="center"/>
              <w:rPr>
                <w:rFonts w:cs="Arial"/>
                <w:color w:val="000000"/>
                <w:lang w:eastAsia="en-AU"/>
              </w:rPr>
            </w:pPr>
            <w:r w:rsidRPr="00C07468">
              <w:rPr>
                <w:rFonts w:cs="Arial"/>
                <w:color w:val="000000"/>
                <w:lang w:eastAsia="en-AU"/>
              </w:rPr>
              <w:t>62</w:t>
            </w:r>
          </w:p>
        </w:tc>
        <w:tc>
          <w:tcPr>
            <w:tcW w:w="387" w:type="pct"/>
            <w:noWrap/>
            <w:vAlign w:val="center"/>
            <w:hideMark/>
          </w:tcPr>
          <w:p w14:paraId="57715181" w14:textId="77777777" w:rsidR="004D0B3D" w:rsidRPr="00C07468" w:rsidRDefault="004D0B3D" w:rsidP="00C07468">
            <w:pPr>
              <w:jc w:val="center"/>
              <w:rPr>
                <w:rFonts w:cs="Arial"/>
                <w:color w:val="000000"/>
                <w:lang w:eastAsia="en-AU"/>
              </w:rPr>
            </w:pPr>
            <w:r w:rsidRPr="00C07468">
              <w:rPr>
                <w:rFonts w:cs="Arial"/>
                <w:color w:val="000000"/>
                <w:lang w:eastAsia="en-AU"/>
              </w:rPr>
              <w:t>59</w:t>
            </w:r>
          </w:p>
        </w:tc>
        <w:tc>
          <w:tcPr>
            <w:tcW w:w="387" w:type="pct"/>
            <w:noWrap/>
            <w:vAlign w:val="center"/>
            <w:hideMark/>
          </w:tcPr>
          <w:p w14:paraId="3150ACCA" w14:textId="77777777" w:rsidR="004D0B3D" w:rsidRPr="00C07468" w:rsidRDefault="004D0B3D" w:rsidP="00C07468">
            <w:pPr>
              <w:jc w:val="center"/>
              <w:rPr>
                <w:rFonts w:cs="Arial"/>
                <w:color w:val="000000"/>
                <w:lang w:eastAsia="en-AU"/>
              </w:rPr>
            </w:pPr>
            <w:r w:rsidRPr="00C07468">
              <w:rPr>
                <w:rFonts w:cs="Arial"/>
                <w:color w:val="000000"/>
                <w:lang w:eastAsia="en-AU"/>
              </w:rPr>
              <w:t>61</w:t>
            </w:r>
          </w:p>
        </w:tc>
        <w:tc>
          <w:tcPr>
            <w:tcW w:w="387" w:type="pct"/>
            <w:noWrap/>
            <w:vAlign w:val="center"/>
            <w:hideMark/>
          </w:tcPr>
          <w:p w14:paraId="7F017C93" w14:textId="77777777" w:rsidR="004D0B3D" w:rsidRPr="00C07468" w:rsidRDefault="004D0B3D" w:rsidP="00C07468">
            <w:pPr>
              <w:jc w:val="center"/>
              <w:rPr>
                <w:rFonts w:cs="Arial"/>
                <w:color w:val="000000"/>
                <w:lang w:eastAsia="en-AU"/>
              </w:rPr>
            </w:pPr>
            <w:r w:rsidRPr="00C07468">
              <w:rPr>
                <w:rFonts w:cs="Arial"/>
                <w:color w:val="000000"/>
                <w:lang w:eastAsia="en-AU"/>
              </w:rPr>
              <w:t>n/a</w:t>
            </w:r>
          </w:p>
        </w:tc>
      </w:tr>
      <w:tr w:rsidR="00C65377" w:rsidRPr="00C07468" w14:paraId="436FAA18" w14:textId="77777777" w:rsidTr="004D0B3D">
        <w:tblPrEx>
          <w:tblCellMar>
            <w:left w:w="108" w:type="dxa"/>
            <w:right w:w="108" w:type="dxa"/>
          </w:tblCellMar>
        </w:tblPrEx>
        <w:trPr>
          <w:trHeight w:val="300"/>
        </w:trPr>
        <w:tc>
          <w:tcPr>
            <w:tcW w:w="1128" w:type="pct"/>
            <w:noWrap/>
          </w:tcPr>
          <w:p w14:paraId="0EBF6B38" w14:textId="7A53871F" w:rsidR="00C65377" w:rsidRPr="00C07468" w:rsidRDefault="00C65377" w:rsidP="00C65377">
            <w:pPr>
              <w:rPr>
                <w:rFonts w:cs="Arial"/>
                <w:b/>
                <w:bCs/>
                <w:color w:val="000000"/>
                <w:lang w:eastAsia="en-AU"/>
              </w:rPr>
            </w:pPr>
            <w:r w:rsidRPr="00C07468">
              <w:rPr>
                <w:rFonts w:cs="Arial"/>
                <w:b/>
                <w:bCs/>
                <w:color w:val="000000"/>
                <w:lang w:eastAsia="en-AU"/>
              </w:rPr>
              <w:t>65+</w:t>
            </w:r>
          </w:p>
        </w:tc>
        <w:tc>
          <w:tcPr>
            <w:tcW w:w="387" w:type="pct"/>
          </w:tcPr>
          <w:p w14:paraId="6081061A" w14:textId="5A4DE38E" w:rsidR="00C65377" w:rsidRPr="00C07468" w:rsidRDefault="00B04A5C" w:rsidP="00C65377">
            <w:pPr>
              <w:jc w:val="center"/>
              <w:rPr>
                <w:rFonts w:cs="Arial"/>
                <w:color w:val="000000"/>
                <w:lang w:eastAsia="en-AU"/>
              </w:rPr>
            </w:pPr>
            <w:r>
              <w:rPr>
                <w:rFonts w:cs="Arial"/>
                <w:color w:val="000000"/>
                <w:lang w:eastAsia="en-AU"/>
              </w:rPr>
              <w:t>50</w:t>
            </w:r>
          </w:p>
        </w:tc>
        <w:tc>
          <w:tcPr>
            <w:tcW w:w="387" w:type="pct"/>
            <w:noWrap/>
            <w:vAlign w:val="center"/>
          </w:tcPr>
          <w:p w14:paraId="50D40D94" w14:textId="7173B389" w:rsidR="00C65377" w:rsidRPr="00C07468" w:rsidRDefault="00C65377" w:rsidP="00C65377">
            <w:pPr>
              <w:jc w:val="center"/>
              <w:rPr>
                <w:rFonts w:cs="Arial"/>
                <w:color w:val="000000"/>
                <w:lang w:eastAsia="en-AU"/>
              </w:rPr>
            </w:pPr>
            <w:r w:rsidRPr="00C07468">
              <w:rPr>
                <w:rFonts w:cs="Arial"/>
                <w:color w:val="000000"/>
                <w:lang w:eastAsia="en-AU"/>
              </w:rPr>
              <w:t>53</w:t>
            </w:r>
          </w:p>
        </w:tc>
        <w:tc>
          <w:tcPr>
            <w:tcW w:w="387" w:type="pct"/>
            <w:noWrap/>
            <w:vAlign w:val="center"/>
          </w:tcPr>
          <w:p w14:paraId="7219C373" w14:textId="7EBB7199" w:rsidR="00C65377" w:rsidRPr="00C07468" w:rsidRDefault="00C65377" w:rsidP="00C65377">
            <w:pPr>
              <w:jc w:val="center"/>
              <w:rPr>
                <w:rFonts w:cs="Arial"/>
                <w:color w:val="000000"/>
                <w:lang w:eastAsia="en-AU"/>
              </w:rPr>
            </w:pPr>
            <w:r w:rsidRPr="00C07468">
              <w:rPr>
                <w:rFonts w:cs="Arial"/>
                <w:color w:val="000000"/>
                <w:lang w:eastAsia="en-AU"/>
              </w:rPr>
              <w:t>54</w:t>
            </w:r>
          </w:p>
        </w:tc>
        <w:tc>
          <w:tcPr>
            <w:tcW w:w="387" w:type="pct"/>
            <w:noWrap/>
            <w:vAlign w:val="center"/>
          </w:tcPr>
          <w:p w14:paraId="616C0710" w14:textId="7801EAE5" w:rsidR="00C65377" w:rsidRPr="00C07468" w:rsidRDefault="00C65377" w:rsidP="00C65377">
            <w:pPr>
              <w:jc w:val="center"/>
              <w:rPr>
                <w:rFonts w:cs="Arial"/>
                <w:color w:val="000000"/>
                <w:lang w:eastAsia="en-AU"/>
              </w:rPr>
            </w:pPr>
            <w:r w:rsidRPr="00C07468">
              <w:rPr>
                <w:rFonts w:cs="Arial"/>
                <w:color w:val="000000"/>
                <w:lang w:eastAsia="en-AU"/>
              </w:rPr>
              <w:t>52</w:t>
            </w:r>
          </w:p>
        </w:tc>
        <w:tc>
          <w:tcPr>
            <w:tcW w:w="387" w:type="pct"/>
            <w:noWrap/>
            <w:vAlign w:val="center"/>
          </w:tcPr>
          <w:p w14:paraId="0857ED6C" w14:textId="7C9D5E2E" w:rsidR="00C65377" w:rsidRPr="00C07468" w:rsidRDefault="00C65377" w:rsidP="00C65377">
            <w:pPr>
              <w:jc w:val="center"/>
              <w:rPr>
                <w:rFonts w:cs="Arial"/>
                <w:color w:val="000000"/>
                <w:lang w:eastAsia="en-AU"/>
              </w:rPr>
            </w:pPr>
            <w:r w:rsidRPr="00C07468">
              <w:rPr>
                <w:rFonts w:cs="Arial"/>
                <w:color w:val="000000"/>
                <w:lang w:eastAsia="en-AU"/>
              </w:rPr>
              <w:t>52</w:t>
            </w:r>
          </w:p>
        </w:tc>
        <w:tc>
          <w:tcPr>
            <w:tcW w:w="387" w:type="pct"/>
            <w:noWrap/>
            <w:vAlign w:val="center"/>
          </w:tcPr>
          <w:p w14:paraId="303BFE55" w14:textId="3C3308D1" w:rsidR="00C65377" w:rsidRPr="00C07468" w:rsidRDefault="00C65377" w:rsidP="00C65377">
            <w:pPr>
              <w:jc w:val="center"/>
              <w:rPr>
                <w:rFonts w:cs="Arial"/>
                <w:color w:val="000000"/>
                <w:lang w:eastAsia="en-AU"/>
              </w:rPr>
            </w:pPr>
            <w:r w:rsidRPr="00C07468">
              <w:rPr>
                <w:rFonts w:cs="Arial"/>
                <w:color w:val="000000"/>
                <w:lang w:eastAsia="en-AU"/>
              </w:rPr>
              <w:t>51</w:t>
            </w:r>
          </w:p>
        </w:tc>
        <w:tc>
          <w:tcPr>
            <w:tcW w:w="387" w:type="pct"/>
            <w:noWrap/>
            <w:vAlign w:val="center"/>
          </w:tcPr>
          <w:p w14:paraId="0898E244" w14:textId="0CE60861" w:rsidR="00C65377" w:rsidRPr="00C07468" w:rsidRDefault="00C65377" w:rsidP="00C65377">
            <w:pPr>
              <w:jc w:val="center"/>
              <w:rPr>
                <w:rFonts w:cs="Arial"/>
                <w:color w:val="000000"/>
                <w:lang w:eastAsia="en-AU"/>
              </w:rPr>
            </w:pPr>
            <w:r w:rsidRPr="00C07468">
              <w:rPr>
                <w:rFonts w:cs="Arial"/>
                <w:color w:val="000000"/>
                <w:lang w:eastAsia="en-AU"/>
              </w:rPr>
              <w:t>52</w:t>
            </w:r>
          </w:p>
        </w:tc>
        <w:tc>
          <w:tcPr>
            <w:tcW w:w="387" w:type="pct"/>
            <w:noWrap/>
            <w:vAlign w:val="center"/>
          </w:tcPr>
          <w:p w14:paraId="6C2D06F1" w14:textId="6FDC2B88" w:rsidR="00C65377" w:rsidRPr="00C07468" w:rsidRDefault="00C65377" w:rsidP="00C65377">
            <w:pPr>
              <w:jc w:val="center"/>
              <w:rPr>
                <w:rFonts w:cs="Arial"/>
                <w:color w:val="000000"/>
                <w:lang w:eastAsia="en-AU"/>
              </w:rPr>
            </w:pPr>
            <w:r w:rsidRPr="00C07468">
              <w:rPr>
                <w:rFonts w:cs="Arial"/>
                <w:color w:val="000000"/>
                <w:lang w:eastAsia="en-AU"/>
              </w:rPr>
              <w:t>52</w:t>
            </w:r>
          </w:p>
        </w:tc>
        <w:tc>
          <w:tcPr>
            <w:tcW w:w="387" w:type="pct"/>
            <w:noWrap/>
            <w:vAlign w:val="center"/>
          </w:tcPr>
          <w:p w14:paraId="16704D41" w14:textId="6C7EE662" w:rsidR="00C65377" w:rsidRPr="00C07468" w:rsidRDefault="00C65377" w:rsidP="00C65377">
            <w:pPr>
              <w:jc w:val="center"/>
              <w:rPr>
                <w:rFonts w:cs="Arial"/>
                <w:color w:val="000000"/>
                <w:lang w:eastAsia="en-AU"/>
              </w:rPr>
            </w:pPr>
            <w:r w:rsidRPr="00C07468">
              <w:rPr>
                <w:rFonts w:cs="Arial"/>
                <w:color w:val="000000"/>
                <w:lang w:eastAsia="en-AU"/>
              </w:rPr>
              <w:t>54</w:t>
            </w:r>
          </w:p>
        </w:tc>
        <w:tc>
          <w:tcPr>
            <w:tcW w:w="387" w:type="pct"/>
            <w:noWrap/>
            <w:vAlign w:val="center"/>
          </w:tcPr>
          <w:p w14:paraId="6D507A45" w14:textId="5B591FAE" w:rsidR="00C65377" w:rsidRPr="00C07468" w:rsidRDefault="00C65377" w:rsidP="00C65377">
            <w:pPr>
              <w:jc w:val="center"/>
              <w:rPr>
                <w:rFonts w:cs="Arial"/>
                <w:color w:val="000000"/>
                <w:lang w:eastAsia="en-AU"/>
              </w:rPr>
            </w:pPr>
            <w:r w:rsidRPr="00C07468">
              <w:rPr>
                <w:rFonts w:cs="Arial"/>
                <w:color w:val="000000"/>
                <w:lang w:eastAsia="en-AU"/>
              </w:rPr>
              <w:t>55</w:t>
            </w:r>
          </w:p>
        </w:tc>
      </w:tr>
      <w:tr w:rsidR="004D0B3D" w:rsidRPr="00C07468" w14:paraId="75354A3C" w14:textId="77777777" w:rsidTr="004D0B3D">
        <w:tblPrEx>
          <w:tblCellMar>
            <w:left w:w="108" w:type="dxa"/>
            <w:right w:w="108" w:type="dxa"/>
          </w:tblCellMar>
        </w:tblPrEx>
        <w:trPr>
          <w:trHeight w:val="300"/>
        </w:trPr>
        <w:tc>
          <w:tcPr>
            <w:tcW w:w="1128" w:type="pct"/>
            <w:noWrap/>
            <w:hideMark/>
          </w:tcPr>
          <w:p w14:paraId="29092B27" w14:textId="77777777" w:rsidR="004D0B3D" w:rsidRPr="00C07468" w:rsidRDefault="004D0B3D" w:rsidP="00C07468">
            <w:pPr>
              <w:rPr>
                <w:rFonts w:cs="Arial"/>
                <w:b/>
                <w:bCs/>
                <w:color w:val="000000"/>
                <w:lang w:eastAsia="en-AU"/>
              </w:rPr>
            </w:pPr>
            <w:r w:rsidRPr="00C07468">
              <w:rPr>
                <w:rFonts w:cs="Arial"/>
                <w:b/>
                <w:bCs/>
                <w:color w:val="000000"/>
                <w:lang w:eastAsia="en-AU"/>
              </w:rPr>
              <w:t>18-34</w:t>
            </w:r>
          </w:p>
        </w:tc>
        <w:tc>
          <w:tcPr>
            <w:tcW w:w="387" w:type="pct"/>
          </w:tcPr>
          <w:p w14:paraId="61A98A76" w14:textId="4C7D9B64" w:rsidR="004D0B3D" w:rsidRPr="00C07468" w:rsidRDefault="00B04A5C" w:rsidP="00C07468">
            <w:pPr>
              <w:jc w:val="center"/>
              <w:rPr>
                <w:rFonts w:cs="Arial"/>
                <w:color w:val="000000"/>
                <w:lang w:eastAsia="en-AU"/>
              </w:rPr>
            </w:pPr>
            <w:r>
              <w:rPr>
                <w:rFonts w:cs="Arial"/>
                <w:color w:val="000000"/>
                <w:lang w:eastAsia="en-AU"/>
              </w:rPr>
              <w:t>49</w:t>
            </w:r>
          </w:p>
        </w:tc>
        <w:tc>
          <w:tcPr>
            <w:tcW w:w="387" w:type="pct"/>
            <w:noWrap/>
            <w:vAlign w:val="center"/>
            <w:hideMark/>
          </w:tcPr>
          <w:p w14:paraId="5FC93A01" w14:textId="5EEA6820" w:rsidR="004D0B3D" w:rsidRPr="00C07468" w:rsidRDefault="004D0B3D" w:rsidP="00C07468">
            <w:pPr>
              <w:jc w:val="center"/>
              <w:rPr>
                <w:rFonts w:cs="Arial"/>
                <w:color w:val="000000"/>
                <w:lang w:eastAsia="en-AU"/>
              </w:rPr>
            </w:pPr>
            <w:r w:rsidRPr="00C07468">
              <w:rPr>
                <w:rFonts w:cs="Arial"/>
                <w:color w:val="000000"/>
                <w:lang w:eastAsia="en-AU"/>
              </w:rPr>
              <w:t>54</w:t>
            </w:r>
          </w:p>
        </w:tc>
        <w:tc>
          <w:tcPr>
            <w:tcW w:w="387" w:type="pct"/>
            <w:noWrap/>
            <w:vAlign w:val="center"/>
            <w:hideMark/>
          </w:tcPr>
          <w:p w14:paraId="45C3131A" w14:textId="77777777" w:rsidR="004D0B3D" w:rsidRPr="00C07468" w:rsidRDefault="004D0B3D" w:rsidP="00C07468">
            <w:pPr>
              <w:jc w:val="center"/>
              <w:rPr>
                <w:rFonts w:cs="Arial"/>
                <w:color w:val="000000"/>
                <w:lang w:eastAsia="en-AU"/>
              </w:rPr>
            </w:pPr>
            <w:r w:rsidRPr="00C07468">
              <w:rPr>
                <w:rFonts w:cs="Arial"/>
                <w:color w:val="000000"/>
                <w:lang w:eastAsia="en-AU"/>
              </w:rPr>
              <w:t>56</w:t>
            </w:r>
          </w:p>
        </w:tc>
        <w:tc>
          <w:tcPr>
            <w:tcW w:w="387" w:type="pct"/>
            <w:noWrap/>
            <w:vAlign w:val="center"/>
            <w:hideMark/>
          </w:tcPr>
          <w:p w14:paraId="67C0A502" w14:textId="77777777" w:rsidR="004D0B3D" w:rsidRPr="00C07468" w:rsidRDefault="004D0B3D" w:rsidP="00C07468">
            <w:pPr>
              <w:jc w:val="center"/>
              <w:rPr>
                <w:rFonts w:cs="Arial"/>
                <w:color w:val="000000"/>
                <w:lang w:eastAsia="en-AU"/>
              </w:rPr>
            </w:pPr>
            <w:r w:rsidRPr="00C07468">
              <w:rPr>
                <w:rFonts w:cs="Arial"/>
                <w:color w:val="000000"/>
                <w:lang w:eastAsia="en-AU"/>
              </w:rPr>
              <w:t>54</w:t>
            </w:r>
          </w:p>
        </w:tc>
        <w:tc>
          <w:tcPr>
            <w:tcW w:w="387" w:type="pct"/>
            <w:noWrap/>
            <w:vAlign w:val="center"/>
            <w:hideMark/>
          </w:tcPr>
          <w:p w14:paraId="64873263" w14:textId="77777777" w:rsidR="004D0B3D" w:rsidRPr="00C07468" w:rsidRDefault="004D0B3D" w:rsidP="00C07468">
            <w:pPr>
              <w:jc w:val="center"/>
              <w:rPr>
                <w:rFonts w:cs="Arial"/>
                <w:color w:val="000000"/>
                <w:lang w:eastAsia="en-AU"/>
              </w:rPr>
            </w:pPr>
            <w:r w:rsidRPr="00C07468">
              <w:rPr>
                <w:rFonts w:cs="Arial"/>
                <w:color w:val="000000"/>
                <w:lang w:eastAsia="en-AU"/>
              </w:rPr>
              <w:t>57</w:t>
            </w:r>
          </w:p>
        </w:tc>
        <w:tc>
          <w:tcPr>
            <w:tcW w:w="387" w:type="pct"/>
            <w:noWrap/>
            <w:vAlign w:val="center"/>
            <w:hideMark/>
          </w:tcPr>
          <w:p w14:paraId="31A4F90D" w14:textId="77777777" w:rsidR="004D0B3D" w:rsidRPr="00C07468" w:rsidRDefault="004D0B3D" w:rsidP="00C07468">
            <w:pPr>
              <w:jc w:val="center"/>
              <w:rPr>
                <w:rFonts w:cs="Arial"/>
                <w:color w:val="000000"/>
                <w:lang w:eastAsia="en-AU"/>
              </w:rPr>
            </w:pPr>
            <w:r w:rsidRPr="00C07468">
              <w:rPr>
                <w:rFonts w:cs="Arial"/>
                <w:color w:val="000000"/>
                <w:lang w:eastAsia="en-AU"/>
              </w:rPr>
              <w:t>56</w:t>
            </w:r>
          </w:p>
        </w:tc>
        <w:tc>
          <w:tcPr>
            <w:tcW w:w="387" w:type="pct"/>
            <w:noWrap/>
            <w:vAlign w:val="center"/>
            <w:hideMark/>
          </w:tcPr>
          <w:p w14:paraId="20F32F95" w14:textId="77777777" w:rsidR="004D0B3D" w:rsidRPr="00C07468" w:rsidRDefault="004D0B3D" w:rsidP="00C07468">
            <w:pPr>
              <w:jc w:val="center"/>
              <w:rPr>
                <w:rFonts w:cs="Arial"/>
                <w:color w:val="000000"/>
                <w:lang w:eastAsia="en-AU"/>
              </w:rPr>
            </w:pPr>
            <w:r w:rsidRPr="00C07468">
              <w:rPr>
                <w:rFonts w:cs="Arial"/>
                <w:color w:val="000000"/>
                <w:lang w:eastAsia="en-AU"/>
              </w:rPr>
              <w:t>57</w:t>
            </w:r>
          </w:p>
        </w:tc>
        <w:tc>
          <w:tcPr>
            <w:tcW w:w="387" w:type="pct"/>
            <w:noWrap/>
            <w:vAlign w:val="center"/>
            <w:hideMark/>
          </w:tcPr>
          <w:p w14:paraId="2C752206" w14:textId="77777777" w:rsidR="004D0B3D" w:rsidRPr="00C07468" w:rsidRDefault="004D0B3D" w:rsidP="00C07468">
            <w:pPr>
              <w:jc w:val="center"/>
              <w:rPr>
                <w:rFonts w:cs="Arial"/>
                <w:color w:val="000000"/>
                <w:lang w:eastAsia="en-AU"/>
              </w:rPr>
            </w:pPr>
            <w:r w:rsidRPr="00C07468">
              <w:rPr>
                <w:rFonts w:cs="Arial"/>
                <w:color w:val="000000"/>
                <w:lang w:eastAsia="en-AU"/>
              </w:rPr>
              <w:t>55</w:t>
            </w:r>
          </w:p>
        </w:tc>
        <w:tc>
          <w:tcPr>
            <w:tcW w:w="387" w:type="pct"/>
            <w:noWrap/>
            <w:vAlign w:val="center"/>
            <w:hideMark/>
          </w:tcPr>
          <w:p w14:paraId="24A7112E" w14:textId="77777777" w:rsidR="004D0B3D" w:rsidRPr="00C07468" w:rsidRDefault="004D0B3D" w:rsidP="00C07468">
            <w:pPr>
              <w:jc w:val="center"/>
              <w:rPr>
                <w:rFonts w:cs="Arial"/>
                <w:color w:val="000000"/>
                <w:lang w:eastAsia="en-AU"/>
              </w:rPr>
            </w:pPr>
            <w:r w:rsidRPr="00C07468">
              <w:rPr>
                <w:rFonts w:cs="Arial"/>
                <w:color w:val="000000"/>
                <w:lang w:eastAsia="en-AU"/>
              </w:rPr>
              <w:t>60</w:t>
            </w:r>
          </w:p>
        </w:tc>
        <w:tc>
          <w:tcPr>
            <w:tcW w:w="387" w:type="pct"/>
            <w:noWrap/>
            <w:vAlign w:val="center"/>
            <w:hideMark/>
          </w:tcPr>
          <w:p w14:paraId="384AD2C0" w14:textId="77777777" w:rsidR="004D0B3D" w:rsidRPr="00C07468" w:rsidRDefault="004D0B3D" w:rsidP="00C07468">
            <w:pPr>
              <w:jc w:val="center"/>
              <w:rPr>
                <w:rFonts w:cs="Arial"/>
                <w:color w:val="000000"/>
                <w:lang w:eastAsia="en-AU"/>
              </w:rPr>
            </w:pPr>
            <w:r w:rsidRPr="00C07468">
              <w:rPr>
                <w:rFonts w:cs="Arial"/>
                <w:color w:val="000000"/>
                <w:lang w:eastAsia="en-AU"/>
              </w:rPr>
              <w:t>59</w:t>
            </w:r>
          </w:p>
        </w:tc>
      </w:tr>
      <w:tr w:rsidR="00C65377" w:rsidRPr="00C07468" w14:paraId="71E1F40F" w14:textId="77777777" w:rsidTr="00C65377">
        <w:tblPrEx>
          <w:tblCellMar>
            <w:left w:w="108" w:type="dxa"/>
            <w:right w:w="108" w:type="dxa"/>
          </w:tblCellMar>
        </w:tblPrEx>
        <w:trPr>
          <w:trHeight w:val="300"/>
        </w:trPr>
        <w:tc>
          <w:tcPr>
            <w:tcW w:w="1128" w:type="pct"/>
            <w:noWrap/>
          </w:tcPr>
          <w:p w14:paraId="186DE0AD" w14:textId="60592111" w:rsidR="00C65377" w:rsidRPr="00C07468" w:rsidRDefault="00C65377" w:rsidP="00C65377">
            <w:pPr>
              <w:rPr>
                <w:rFonts w:cs="Arial"/>
                <w:b/>
                <w:bCs/>
                <w:color w:val="000000"/>
                <w:lang w:eastAsia="en-AU"/>
              </w:rPr>
            </w:pPr>
            <w:r w:rsidRPr="00C07468">
              <w:rPr>
                <w:rFonts w:cs="Arial"/>
                <w:b/>
                <w:bCs/>
                <w:color w:val="000000"/>
                <w:lang w:eastAsia="en-AU"/>
              </w:rPr>
              <w:t>Metropolitan</w:t>
            </w:r>
          </w:p>
        </w:tc>
        <w:tc>
          <w:tcPr>
            <w:tcW w:w="387" w:type="pct"/>
          </w:tcPr>
          <w:p w14:paraId="1E3721A7" w14:textId="03A8C3D1" w:rsidR="00C65377" w:rsidRPr="00C07468" w:rsidRDefault="00B04A5C" w:rsidP="00C65377">
            <w:pPr>
              <w:jc w:val="center"/>
              <w:rPr>
                <w:rFonts w:cs="Arial"/>
                <w:color w:val="000000"/>
                <w:lang w:eastAsia="en-AU"/>
              </w:rPr>
            </w:pPr>
            <w:r>
              <w:rPr>
                <w:rFonts w:cs="Arial"/>
                <w:color w:val="000000"/>
                <w:lang w:eastAsia="en-AU"/>
              </w:rPr>
              <w:t>49</w:t>
            </w:r>
          </w:p>
        </w:tc>
        <w:tc>
          <w:tcPr>
            <w:tcW w:w="387" w:type="pct"/>
            <w:noWrap/>
            <w:vAlign w:val="center"/>
          </w:tcPr>
          <w:p w14:paraId="4A511082" w14:textId="56566915" w:rsidR="00C65377" w:rsidRPr="00C07468" w:rsidRDefault="00C65377" w:rsidP="00C65377">
            <w:pPr>
              <w:jc w:val="center"/>
              <w:rPr>
                <w:rFonts w:cs="Arial"/>
                <w:color w:val="000000"/>
                <w:lang w:eastAsia="en-AU"/>
              </w:rPr>
            </w:pPr>
            <w:r w:rsidRPr="00C07468">
              <w:rPr>
                <w:rFonts w:cs="Arial"/>
                <w:color w:val="000000"/>
                <w:lang w:eastAsia="en-AU"/>
              </w:rPr>
              <w:t>52</w:t>
            </w:r>
          </w:p>
        </w:tc>
        <w:tc>
          <w:tcPr>
            <w:tcW w:w="387" w:type="pct"/>
            <w:noWrap/>
            <w:vAlign w:val="center"/>
          </w:tcPr>
          <w:p w14:paraId="22F325E4" w14:textId="4C0A37A6" w:rsidR="00C65377" w:rsidRPr="00C07468" w:rsidRDefault="00C65377" w:rsidP="00C65377">
            <w:pPr>
              <w:jc w:val="center"/>
              <w:rPr>
                <w:rFonts w:cs="Arial"/>
                <w:color w:val="000000"/>
                <w:lang w:eastAsia="en-AU"/>
              </w:rPr>
            </w:pPr>
            <w:r w:rsidRPr="00C07468">
              <w:rPr>
                <w:rFonts w:cs="Arial"/>
                <w:color w:val="000000"/>
                <w:lang w:eastAsia="en-AU"/>
              </w:rPr>
              <w:t>53</w:t>
            </w:r>
          </w:p>
        </w:tc>
        <w:tc>
          <w:tcPr>
            <w:tcW w:w="387" w:type="pct"/>
            <w:noWrap/>
            <w:vAlign w:val="center"/>
          </w:tcPr>
          <w:p w14:paraId="65016D6C" w14:textId="3F05C029" w:rsidR="00C65377" w:rsidRPr="00C07468" w:rsidRDefault="00C65377" w:rsidP="00C65377">
            <w:pPr>
              <w:jc w:val="center"/>
              <w:rPr>
                <w:rFonts w:cs="Arial"/>
                <w:color w:val="000000"/>
                <w:lang w:eastAsia="en-AU"/>
              </w:rPr>
            </w:pPr>
            <w:r w:rsidRPr="00C07468">
              <w:rPr>
                <w:rFonts w:cs="Arial"/>
                <w:color w:val="000000"/>
                <w:lang w:eastAsia="en-AU"/>
              </w:rPr>
              <w:t>52</w:t>
            </w:r>
          </w:p>
        </w:tc>
        <w:tc>
          <w:tcPr>
            <w:tcW w:w="387" w:type="pct"/>
            <w:noWrap/>
            <w:vAlign w:val="center"/>
          </w:tcPr>
          <w:p w14:paraId="02CFC106" w14:textId="5AA9AB1A" w:rsidR="00C65377" w:rsidRPr="00C07468" w:rsidRDefault="00C65377" w:rsidP="00C65377">
            <w:pPr>
              <w:jc w:val="center"/>
              <w:rPr>
                <w:rFonts w:cs="Arial"/>
                <w:color w:val="000000"/>
                <w:lang w:eastAsia="en-AU"/>
              </w:rPr>
            </w:pPr>
            <w:r w:rsidRPr="00C07468">
              <w:rPr>
                <w:rFonts w:cs="Arial"/>
                <w:color w:val="000000"/>
                <w:lang w:eastAsia="en-AU"/>
              </w:rPr>
              <w:t>52</w:t>
            </w:r>
          </w:p>
        </w:tc>
        <w:tc>
          <w:tcPr>
            <w:tcW w:w="387" w:type="pct"/>
            <w:noWrap/>
            <w:vAlign w:val="center"/>
          </w:tcPr>
          <w:p w14:paraId="772CAF29" w14:textId="3A15E5DA" w:rsidR="00C65377" w:rsidRPr="00C07468" w:rsidRDefault="00C65377" w:rsidP="00C65377">
            <w:pPr>
              <w:jc w:val="center"/>
              <w:rPr>
                <w:rFonts w:cs="Arial"/>
                <w:color w:val="000000"/>
                <w:lang w:eastAsia="en-AU"/>
              </w:rPr>
            </w:pPr>
            <w:r w:rsidRPr="00C07468">
              <w:rPr>
                <w:rFonts w:cs="Arial"/>
                <w:color w:val="000000"/>
                <w:lang w:eastAsia="en-AU"/>
              </w:rPr>
              <w:t>50</w:t>
            </w:r>
          </w:p>
        </w:tc>
        <w:tc>
          <w:tcPr>
            <w:tcW w:w="387" w:type="pct"/>
            <w:noWrap/>
            <w:vAlign w:val="center"/>
          </w:tcPr>
          <w:p w14:paraId="0848A9A4" w14:textId="751FBB20" w:rsidR="00C65377" w:rsidRPr="00C07468" w:rsidRDefault="00C65377" w:rsidP="00C65377">
            <w:pPr>
              <w:jc w:val="center"/>
              <w:rPr>
                <w:rFonts w:cs="Arial"/>
                <w:color w:val="000000"/>
                <w:lang w:eastAsia="en-AU"/>
              </w:rPr>
            </w:pPr>
            <w:r w:rsidRPr="00C07468">
              <w:rPr>
                <w:rFonts w:cs="Arial"/>
                <w:color w:val="000000"/>
                <w:lang w:eastAsia="en-AU"/>
              </w:rPr>
              <w:t>51</w:t>
            </w:r>
          </w:p>
        </w:tc>
        <w:tc>
          <w:tcPr>
            <w:tcW w:w="387" w:type="pct"/>
            <w:noWrap/>
            <w:vAlign w:val="center"/>
          </w:tcPr>
          <w:p w14:paraId="66A0B8CA" w14:textId="5D5AC025" w:rsidR="00C65377" w:rsidRPr="00C07468" w:rsidRDefault="00C65377" w:rsidP="00C65377">
            <w:pPr>
              <w:jc w:val="center"/>
              <w:rPr>
                <w:rFonts w:cs="Arial"/>
                <w:color w:val="000000"/>
                <w:lang w:eastAsia="en-AU"/>
              </w:rPr>
            </w:pPr>
            <w:r w:rsidRPr="00C07468">
              <w:rPr>
                <w:rFonts w:cs="Arial"/>
                <w:color w:val="000000"/>
                <w:lang w:eastAsia="en-AU"/>
              </w:rPr>
              <w:t>51</w:t>
            </w:r>
          </w:p>
        </w:tc>
        <w:tc>
          <w:tcPr>
            <w:tcW w:w="387" w:type="pct"/>
            <w:noWrap/>
            <w:vAlign w:val="center"/>
          </w:tcPr>
          <w:p w14:paraId="3EDE10C6" w14:textId="7D8A3FA7" w:rsidR="00C65377" w:rsidRPr="00C07468" w:rsidRDefault="00C65377" w:rsidP="00C65377">
            <w:pPr>
              <w:jc w:val="center"/>
              <w:rPr>
                <w:rFonts w:cs="Arial"/>
                <w:color w:val="000000"/>
                <w:lang w:eastAsia="en-AU"/>
              </w:rPr>
            </w:pPr>
            <w:r w:rsidRPr="00C07468">
              <w:rPr>
                <w:rFonts w:cs="Arial"/>
                <w:color w:val="000000"/>
                <w:lang w:eastAsia="en-AU"/>
              </w:rPr>
              <w:t>54</w:t>
            </w:r>
          </w:p>
        </w:tc>
        <w:tc>
          <w:tcPr>
            <w:tcW w:w="387" w:type="pct"/>
            <w:noWrap/>
            <w:vAlign w:val="center"/>
          </w:tcPr>
          <w:p w14:paraId="68364B47" w14:textId="3BB8DF4E" w:rsidR="00C65377" w:rsidRPr="00C07468" w:rsidRDefault="00C65377" w:rsidP="00C65377">
            <w:pPr>
              <w:jc w:val="center"/>
              <w:rPr>
                <w:rFonts w:cs="Arial"/>
                <w:color w:val="000000"/>
                <w:lang w:eastAsia="en-AU"/>
              </w:rPr>
            </w:pPr>
            <w:r w:rsidRPr="00C07468">
              <w:rPr>
                <w:rFonts w:cs="Arial"/>
                <w:color w:val="000000"/>
                <w:lang w:eastAsia="en-AU"/>
              </w:rPr>
              <w:t>n/a</w:t>
            </w:r>
          </w:p>
        </w:tc>
      </w:tr>
      <w:tr w:rsidR="004D0B3D" w:rsidRPr="00C07468" w14:paraId="560B1E39" w14:textId="77777777" w:rsidTr="004D0B3D">
        <w:tblPrEx>
          <w:tblCellMar>
            <w:left w:w="108" w:type="dxa"/>
            <w:right w:w="108" w:type="dxa"/>
          </w:tblCellMar>
        </w:tblPrEx>
        <w:trPr>
          <w:trHeight w:val="300"/>
        </w:trPr>
        <w:tc>
          <w:tcPr>
            <w:tcW w:w="1128" w:type="pct"/>
            <w:noWrap/>
            <w:hideMark/>
          </w:tcPr>
          <w:p w14:paraId="045CCFE0" w14:textId="77777777" w:rsidR="004D0B3D" w:rsidRPr="00C07468" w:rsidRDefault="004D0B3D" w:rsidP="00C07468">
            <w:pPr>
              <w:rPr>
                <w:rFonts w:cs="Arial"/>
                <w:b/>
                <w:bCs/>
                <w:color w:val="000000"/>
                <w:lang w:eastAsia="en-AU"/>
              </w:rPr>
            </w:pPr>
            <w:r w:rsidRPr="00C07468">
              <w:rPr>
                <w:rFonts w:cs="Arial"/>
                <w:b/>
                <w:bCs/>
                <w:color w:val="000000"/>
                <w:lang w:eastAsia="en-AU"/>
              </w:rPr>
              <w:t>Women</w:t>
            </w:r>
          </w:p>
        </w:tc>
        <w:tc>
          <w:tcPr>
            <w:tcW w:w="387" w:type="pct"/>
          </w:tcPr>
          <w:p w14:paraId="19C36807" w14:textId="769DF51B" w:rsidR="004D0B3D" w:rsidRPr="00C07468" w:rsidRDefault="00B04A5C" w:rsidP="00C07468">
            <w:pPr>
              <w:jc w:val="center"/>
              <w:rPr>
                <w:rFonts w:cs="Arial"/>
                <w:color w:val="000000"/>
                <w:lang w:eastAsia="en-AU"/>
              </w:rPr>
            </w:pPr>
            <w:r>
              <w:rPr>
                <w:rFonts w:cs="Arial"/>
                <w:color w:val="000000"/>
                <w:lang w:eastAsia="en-AU"/>
              </w:rPr>
              <w:t>48</w:t>
            </w:r>
          </w:p>
        </w:tc>
        <w:tc>
          <w:tcPr>
            <w:tcW w:w="387" w:type="pct"/>
            <w:noWrap/>
            <w:vAlign w:val="center"/>
            <w:hideMark/>
          </w:tcPr>
          <w:p w14:paraId="779F718E" w14:textId="68D04A68"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3AD442BB"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7C10DA5E" w14:textId="77777777" w:rsidR="004D0B3D" w:rsidRPr="00C07468" w:rsidRDefault="004D0B3D" w:rsidP="00C07468">
            <w:pPr>
              <w:jc w:val="center"/>
              <w:rPr>
                <w:rFonts w:cs="Arial"/>
                <w:color w:val="000000"/>
                <w:lang w:eastAsia="en-AU"/>
              </w:rPr>
            </w:pPr>
            <w:r w:rsidRPr="00C07468">
              <w:rPr>
                <w:rFonts w:cs="Arial"/>
                <w:color w:val="000000"/>
                <w:lang w:eastAsia="en-AU"/>
              </w:rPr>
              <w:t>51</w:t>
            </w:r>
          </w:p>
        </w:tc>
        <w:tc>
          <w:tcPr>
            <w:tcW w:w="387" w:type="pct"/>
            <w:noWrap/>
            <w:vAlign w:val="center"/>
            <w:hideMark/>
          </w:tcPr>
          <w:p w14:paraId="2D965192"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7AC4069B"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4D3E6DD5"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6F08523A" w14:textId="77777777" w:rsidR="004D0B3D" w:rsidRPr="00C07468" w:rsidRDefault="004D0B3D" w:rsidP="00C07468">
            <w:pPr>
              <w:jc w:val="center"/>
              <w:rPr>
                <w:rFonts w:cs="Arial"/>
                <w:color w:val="000000"/>
                <w:lang w:eastAsia="en-AU"/>
              </w:rPr>
            </w:pPr>
            <w:r w:rsidRPr="00C07468">
              <w:rPr>
                <w:rFonts w:cs="Arial"/>
                <w:color w:val="000000"/>
                <w:lang w:eastAsia="en-AU"/>
              </w:rPr>
              <w:t>51</w:t>
            </w:r>
          </w:p>
        </w:tc>
        <w:tc>
          <w:tcPr>
            <w:tcW w:w="387" w:type="pct"/>
            <w:noWrap/>
            <w:vAlign w:val="center"/>
            <w:hideMark/>
          </w:tcPr>
          <w:p w14:paraId="2D4770B6" w14:textId="77777777" w:rsidR="004D0B3D" w:rsidRPr="00C07468" w:rsidRDefault="004D0B3D" w:rsidP="00C07468">
            <w:pPr>
              <w:jc w:val="center"/>
              <w:rPr>
                <w:rFonts w:cs="Arial"/>
                <w:color w:val="000000"/>
                <w:lang w:eastAsia="en-AU"/>
              </w:rPr>
            </w:pPr>
            <w:r w:rsidRPr="00C07468">
              <w:rPr>
                <w:rFonts w:cs="Arial"/>
                <w:color w:val="000000"/>
                <w:lang w:eastAsia="en-AU"/>
              </w:rPr>
              <w:t>55</w:t>
            </w:r>
          </w:p>
        </w:tc>
        <w:tc>
          <w:tcPr>
            <w:tcW w:w="387" w:type="pct"/>
            <w:noWrap/>
            <w:vAlign w:val="center"/>
            <w:hideMark/>
          </w:tcPr>
          <w:p w14:paraId="28BBB07D" w14:textId="77777777" w:rsidR="004D0B3D" w:rsidRPr="00C07468" w:rsidRDefault="004D0B3D" w:rsidP="00C07468">
            <w:pPr>
              <w:jc w:val="center"/>
              <w:rPr>
                <w:rFonts w:cs="Arial"/>
                <w:color w:val="000000"/>
                <w:lang w:eastAsia="en-AU"/>
              </w:rPr>
            </w:pPr>
            <w:r w:rsidRPr="00C07468">
              <w:rPr>
                <w:rFonts w:cs="Arial"/>
                <w:color w:val="000000"/>
                <w:lang w:eastAsia="en-AU"/>
              </w:rPr>
              <w:t>55</w:t>
            </w:r>
          </w:p>
        </w:tc>
      </w:tr>
      <w:tr w:rsidR="004D0B3D" w:rsidRPr="00C07468" w14:paraId="1012615D" w14:textId="77777777" w:rsidTr="004D0B3D">
        <w:tblPrEx>
          <w:tblCellMar>
            <w:left w:w="108" w:type="dxa"/>
            <w:right w:w="108" w:type="dxa"/>
          </w:tblCellMar>
        </w:tblPrEx>
        <w:trPr>
          <w:trHeight w:val="300"/>
        </w:trPr>
        <w:tc>
          <w:tcPr>
            <w:tcW w:w="1128" w:type="pct"/>
            <w:noWrap/>
            <w:hideMark/>
          </w:tcPr>
          <w:p w14:paraId="06039370" w14:textId="77777777" w:rsidR="004D0B3D" w:rsidRPr="00C07468" w:rsidRDefault="004D0B3D" w:rsidP="00C07468">
            <w:pPr>
              <w:rPr>
                <w:rFonts w:cs="Arial"/>
                <w:b/>
                <w:bCs/>
                <w:color w:val="000000"/>
                <w:lang w:eastAsia="en-AU"/>
              </w:rPr>
            </w:pPr>
            <w:r w:rsidRPr="00C07468">
              <w:rPr>
                <w:rFonts w:cs="Arial"/>
                <w:b/>
                <w:bCs/>
                <w:color w:val="000000"/>
                <w:lang w:eastAsia="en-AU"/>
              </w:rPr>
              <w:t>Overall</w:t>
            </w:r>
          </w:p>
        </w:tc>
        <w:tc>
          <w:tcPr>
            <w:tcW w:w="387" w:type="pct"/>
          </w:tcPr>
          <w:p w14:paraId="42F7A368" w14:textId="00E7951F" w:rsidR="004D0B3D" w:rsidRPr="00C07468" w:rsidRDefault="00B04A5C" w:rsidP="00C07468">
            <w:pPr>
              <w:jc w:val="center"/>
              <w:rPr>
                <w:rFonts w:cs="Arial"/>
                <w:color w:val="000000"/>
                <w:lang w:eastAsia="en-AU"/>
              </w:rPr>
            </w:pPr>
            <w:r>
              <w:rPr>
                <w:rFonts w:cs="Arial"/>
                <w:color w:val="000000"/>
                <w:lang w:eastAsia="en-AU"/>
              </w:rPr>
              <w:t>48</w:t>
            </w:r>
          </w:p>
        </w:tc>
        <w:tc>
          <w:tcPr>
            <w:tcW w:w="387" w:type="pct"/>
            <w:noWrap/>
            <w:vAlign w:val="center"/>
            <w:hideMark/>
          </w:tcPr>
          <w:p w14:paraId="523BEC87" w14:textId="326760C1"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5FEDE3C3" w14:textId="77777777" w:rsidR="004D0B3D" w:rsidRPr="00C07468" w:rsidRDefault="004D0B3D" w:rsidP="00C07468">
            <w:pPr>
              <w:jc w:val="center"/>
              <w:rPr>
                <w:rFonts w:cs="Arial"/>
                <w:color w:val="000000"/>
                <w:lang w:eastAsia="en-AU"/>
              </w:rPr>
            </w:pPr>
            <w:r w:rsidRPr="00C07468">
              <w:rPr>
                <w:rFonts w:cs="Arial"/>
                <w:color w:val="000000"/>
                <w:lang w:eastAsia="en-AU"/>
              </w:rPr>
              <w:t>53</w:t>
            </w:r>
          </w:p>
        </w:tc>
        <w:tc>
          <w:tcPr>
            <w:tcW w:w="387" w:type="pct"/>
            <w:noWrap/>
            <w:vAlign w:val="center"/>
            <w:hideMark/>
          </w:tcPr>
          <w:p w14:paraId="44479F2F" w14:textId="77777777" w:rsidR="004D0B3D" w:rsidRPr="00C07468" w:rsidRDefault="004D0B3D" w:rsidP="00C07468">
            <w:pPr>
              <w:jc w:val="center"/>
              <w:rPr>
                <w:rFonts w:cs="Arial"/>
                <w:color w:val="000000"/>
                <w:lang w:eastAsia="en-AU"/>
              </w:rPr>
            </w:pPr>
            <w:r w:rsidRPr="00C07468">
              <w:rPr>
                <w:rFonts w:cs="Arial"/>
                <w:color w:val="000000"/>
                <w:lang w:eastAsia="en-AU"/>
              </w:rPr>
              <w:t>51</w:t>
            </w:r>
          </w:p>
        </w:tc>
        <w:tc>
          <w:tcPr>
            <w:tcW w:w="387" w:type="pct"/>
            <w:noWrap/>
            <w:vAlign w:val="center"/>
            <w:hideMark/>
          </w:tcPr>
          <w:p w14:paraId="0AB2A4C5"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0267D31E"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641AC631"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72322AA7" w14:textId="77777777" w:rsidR="004D0B3D" w:rsidRPr="00C07468" w:rsidRDefault="004D0B3D" w:rsidP="00C07468">
            <w:pPr>
              <w:jc w:val="center"/>
              <w:rPr>
                <w:rFonts w:cs="Arial"/>
                <w:color w:val="000000"/>
                <w:lang w:eastAsia="en-AU"/>
              </w:rPr>
            </w:pPr>
            <w:r w:rsidRPr="00C07468">
              <w:rPr>
                <w:rFonts w:cs="Arial"/>
                <w:color w:val="000000"/>
                <w:lang w:eastAsia="en-AU"/>
              </w:rPr>
              <w:t>51</w:t>
            </w:r>
          </w:p>
        </w:tc>
        <w:tc>
          <w:tcPr>
            <w:tcW w:w="387" w:type="pct"/>
            <w:noWrap/>
            <w:vAlign w:val="center"/>
            <w:hideMark/>
          </w:tcPr>
          <w:p w14:paraId="099B4C3F" w14:textId="77777777" w:rsidR="004D0B3D" w:rsidRPr="00C07468" w:rsidRDefault="004D0B3D" w:rsidP="00C07468">
            <w:pPr>
              <w:jc w:val="center"/>
              <w:rPr>
                <w:rFonts w:cs="Arial"/>
                <w:color w:val="000000"/>
                <w:lang w:eastAsia="en-AU"/>
              </w:rPr>
            </w:pPr>
            <w:r w:rsidRPr="00C07468">
              <w:rPr>
                <w:rFonts w:cs="Arial"/>
                <w:color w:val="000000"/>
                <w:lang w:eastAsia="en-AU"/>
              </w:rPr>
              <w:t>54</w:t>
            </w:r>
          </w:p>
        </w:tc>
        <w:tc>
          <w:tcPr>
            <w:tcW w:w="387" w:type="pct"/>
            <w:noWrap/>
            <w:vAlign w:val="center"/>
            <w:hideMark/>
          </w:tcPr>
          <w:p w14:paraId="25C8BEDE" w14:textId="77777777" w:rsidR="004D0B3D" w:rsidRPr="00C07468" w:rsidRDefault="004D0B3D" w:rsidP="00C07468">
            <w:pPr>
              <w:jc w:val="center"/>
              <w:rPr>
                <w:rFonts w:cs="Arial"/>
                <w:color w:val="000000"/>
                <w:lang w:eastAsia="en-AU"/>
              </w:rPr>
            </w:pPr>
            <w:r w:rsidRPr="00C07468">
              <w:rPr>
                <w:rFonts w:cs="Arial"/>
                <w:color w:val="000000"/>
                <w:lang w:eastAsia="en-AU"/>
              </w:rPr>
              <w:t>54</w:t>
            </w:r>
          </w:p>
        </w:tc>
      </w:tr>
      <w:tr w:rsidR="004D0B3D" w:rsidRPr="00C07468" w14:paraId="1AD27B23" w14:textId="77777777" w:rsidTr="004D0B3D">
        <w:tblPrEx>
          <w:tblCellMar>
            <w:left w:w="108" w:type="dxa"/>
            <w:right w:w="108" w:type="dxa"/>
          </w:tblCellMar>
        </w:tblPrEx>
        <w:trPr>
          <w:trHeight w:val="300"/>
        </w:trPr>
        <w:tc>
          <w:tcPr>
            <w:tcW w:w="1128" w:type="pct"/>
            <w:noWrap/>
            <w:hideMark/>
          </w:tcPr>
          <w:p w14:paraId="2C2DF23F" w14:textId="77777777" w:rsidR="004D0B3D" w:rsidRPr="00C07468" w:rsidRDefault="004D0B3D" w:rsidP="00C07468">
            <w:pPr>
              <w:rPr>
                <w:rFonts w:cs="Arial"/>
                <w:b/>
                <w:bCs/>
                <w:color w:val="000000"/>
                <w:lang w:eastAsia="en-AU"/>
              </w:rPr>
            </w:pPr>
            <w:r w:rsidRPr="00C07468">
              <w:rPr>
                <w:rFonts w:cs="Arial"/>
                <w:b/>
                <w:bCs/>
                <w:color w:val="000000"/>
                <w:lang w:eastAsia="en-AU"/>
              </w:rPr>
              <w:t>Men</w:t>
            </w:r>
          </w:p>
        </w:tc>
        <w:tc>
          <w:tcPr>
            <w:tcW w:w="387" w:type="pct"/>
          </w:tcPr>
          <w:p w14:paraId="276B5C5B" w14:textId="5A83DA0D" w:rsidR="004D0B3D" w:rsidRPr="00C07468" w:rsidRDefault="00B04A5C" w:rsidP="00C07468">
            <w:pPr>
              <w:jc w:val="center"/>
              <w:rPr>
                <w:rFonts w:cs="Arial"/>
                <w:color w:val="000000"/>
                <w:lang w:eastAsia="en-AU"/>
              </w:rPr>
            </w:pPr>
            <w:r>
              <w:rPr>
                <w:rFonts w:cs="Arial"/>
                <w:color w:val="000000"/>
                <w:lang w:eastAsia="en-AU"/>
              </w:rPr>
              <w:t>48</w:t>
            </w:r>
          </w:p>
        </w:tc>
        <w:tc>
          <w:tcPr>
            <w:tcW w:w="387" w:type="pct"/>
            <w:noWrap/>
            <w:vAlign w:val="center"/>
            <w:hideMark/>
          </w:tcPr>
          <w:p w14:paraId="79B31CF8" w14:textId="66A37278" w:rsidR="004D0B3D" w:rsidRPr="00C07468" w:rsidRDefault="004D0B3D" w:rsidP="00C07468">
            <w:pPr>
              <w:jc w:val="center"/>
              <w:rPr>
                <w:rFonts w:cs="Arial"/>
                <w:color w:val="000000"/>
                <w:lang w:eastAsia="en-AU"/>
              </w:rPr>
            </w:pPr>
            <w:r w:rsidRPr="00C07468">
              <w:rPr>
                <w:rFonts w:cs="Arial"/>
                <w:color w:val="000000"/>
                <w:lang w:eastAsia="en-AU"/>
              </w:rPr>
              <w:t>51</w:t>
            </w:r>
          </w:p>
        </w:tc>
        <w:tc>
          <w:tcPr>
            <w:tcW w:w="387" w:type="pct"/>
            <w:noWrap/>
            <w:vAlign w:val="center"/>
            <w:hideMark/>
          </w:tcPr>
          <w:p w14:paraId="676B5E3D" w14:textId="77777777" w:rsidR="004D0B3D" w:rsidRPr="00C07468" w:rsidRDefault="004D0B3D" w:rsidP="00C07468">
            <w:pPr>
              <w:jc w:val="center"/>
              <w:rPr>
                <w:rFonts w:cs="Arial"/>
                <w:color w:val="000000"/>
                <w:lang w:eastAsia="en-AU"/>
              </w:rPr>
            </w:pPr>
            <w:r w:rsidRPr="00C07468">
              <w:rPr>
                <w:rFonts w:cs="Arial"/>
                <w:color w:val="000000"/>
                <w:lang w:eastAsia="en-AU"/>
              </w:rPr>
              <w:t>54</w:t>
            </w:r>
          </w:p>
        </w:tc>
        <w:tc>
          <w:tcPr>
            <w:tcW w:w="387" w:type="pct"/>
            <w:noWrap/>
            <w:vAlign w:val="center"/>
            <w:hideMark/>
          </w:tcPr>
          <w:p w14:paraId="1D0B25A6" w14:textId="77777777" w:rsidR="004D0B3D" w:rsidRPr="00C07468" w:rsidRDefault="004D0B3D" w:rsidP="00C07468">
            <w:pPr>
              <w:jc w:val="center"/>
              <w:rPr>
                <w:rFonts w:cs="Arial"/>
                <w:color w:val="000000"/>
                <w:lang w:eastAsia="en-AU"/>
              </w:rPr>
            </w:pPr>
            <w:r w:rsidRPr="00C07468">
              <w:rPr>
                <w:rFonts w:cs="Arial"/>
                <w:color w:val="000000"/>
                <w:lang w:eastAsia="en-AU"/>
              </w:rPr>
              <w:t>51</w:t>
            </w:r>
          </w:p>
        </w:tc>
        <w:tc>
          <w:tcPr>
            <w:tcW w:w="387" w:type="pct"/>
            <w:noWrap/>
            <w:vAlign w:val="center"/>
            <w:hideMark/>
          </w:tcPr>
          <w:p w14:paraId="4FB022D3"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3334EA78"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1013D410" w14:textId="77777777" w:rsidR="004D0B3D" w:rsidRPr="00C07468" w:rsidRDefault="004D0B3D" w:rsidP="00C07468">
            <w:pPr>
              <w:jc w:val="center"/>
              <w:rPr>
                <w:rFonts w:cs="Arial"/>
                <w:color w:val="000000"/>
                <w:lang w:eastAsia="en-AU"/>
              </w:rPr>
            </w:pPr>
            <w:r w:rsidRPr="00C07468">
              <w:rPr>
                <w:rFonts w:cs="Arial"/>
                <w:color w:val="000000"/>
                <w:lang w:eastAsia="en-AU"/>
              </w:rPr>
              <w:t>53</w:t>
            </w:r>
          </w:p>
        </w:tc>
        <w:tc>
          <w:tcPr>
            <w:tcW w:w="387" w:type="pct"/>
            <w:noWrap/>
            <w:vAlign w:val="center"/>
            <w:hideMark/>
          </w:tcPr>
          <w:p w14:paraId="63BB34D0"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1FE608F3" w14:textId="77777777" w:rsidR="004D0B3D" w:rsidRPr="00C07468" w:rsidRDefault="004D0B3D" w:rsidP="00C07468">
            <w:pPr>
              <w:jc w:val="center"/>
              <w:rPr>
                <w:rFonts w:cs="Arial"/>
                <w:color w:val="000000"/>
                <w:lang w:eastAsia="en-AU"/>
              </w:rPr>
            </w:pPr>
            <w:r w:rsidRPr="00C07468">
              <w:rPr>
                <w:rFonts w:cs="Arial"/>
                <w:color w:val="000000"/>
                <w:lang w:eastAsia="en-AU"/>
              </w:rPr>
              <w:t>54</w:t>
            </w:r>
          </w:p>
        </w:tc>
        <w:tc>
          <w:tcPr>
            <w:tcW w:w="387" w:type="pct"/>
            <w:noWrap/>
            <w:vAlign w:val="center"/>
            <w:hideMark/>
          </w:tcPr>
          <w:p w14:paraId="56F20FA4" w14:textId="77777777" w:rsidR="004D0B3D" w:rsidRPr="00C07468" w:rsidRDefault="004D0B3D" w:rsidP="00C07468">
            <w:pPr>
              <w:jc w:val="center"/>
              <w:rPr>
                <w:rFonts w:cs="Arial"/>
                <w:color w:val="000000"/>
                <w:lang w:eastAsia="en-AU"/>
              </w:rPr>
            </w:pPr>
            <w:r w:rsidRPr="00C07468">
              <w:rPr>
                <w:rFonts w:cs="Arial"/>
                <w:color w:val="000000"/>
                <w:lang w:eastAsia="en-AU"/>
              </w:rPr>
              <w:t>54</w:t>
            </w:r>
          </w:p>
        </w:tc>
      </w:tr>
      <w:tr w:rsidR="004D0B3D" w:rsidRPr="00C07468" w14:paraId="00E39CED" w14:textId="77777777" w:rsidTr="004D0B3D">
        <w:tblPrEx>
          <w:tblCellMar>
            <w:left w:w="108" w:type="dxa"/>
            <w:right w:w="108" w:type="dxa"/>
          </w:tblCellMar>
        </w:tblPrEx>
        <w:trPr>
          <w:trHeight w:val="300"/>
        </w:trPr>
        <w:tc>
          <w:tcPr>
            <w:tcW w:w="1128" w:type="pct"/>
            <w:noWrap/>
            <w:hideMark/>
          </w:tcPr>
          <w:p w14:paraId="17CAB4F9" w14:textId="77777777" w:rsidR="004D0B3D" w:rsidRPr="00C07468" w:rsidRDefault="004D0B3D" w:rsidP="00C07468">
            <w:pPr>
              <w:rPr>
                <w:rFonts w:cs="Arial"/>
                <w:b/>
                <w:bCs/>
                <w:color w:val="000000"/>
                <w:lang w:eastAsia="en-AU"/>
              </w:rPr>
            </w:pPr>
            <w:r w:rsidRPr="00C07468">
              <w:rPr>
                <w:rFonts w:cs="Arial"/>
                <w:b/>
                <w:bCs/>
                <w:color w:val="000000"/>
                <w:lang w:eastAsia="en-AU"/>
              </w:rPr>
              <w:t>35-49</w:t>
            </w:r>
          </w:p>
        </w:tc>
        <w:tc>
          <w:tcPr>
            <w:tcW w:w="387" w:type="pct"/>
          </w:tcPr>
          <w:p w14:paraId="014D7DC1" w14:textId="33EECD35" w:rsidR="004D0B3D" w:rsidRPr="00C07468" w:rsidRDefault="00B04A5C" w:rsidP="00C07468">
            <w:pPr>
              <w:jc w:val="center"/>
              <w:rPr>
                <w:rFonts w:cs="Arial"/>
                <w:color w:val="000000"/>
                <w:lang w:eastAsia="en-AU"/>
              </w:rPr>
            </w:pPr>
            <w:r>
              <w:rPr>
                <w:rFonts w:cs="Arial"/>
                <w:color w:val="000000"/>
                <w:lang w:eastAsia="en-AU"/>
              </w:rPr>
              <w:t>47</w:t>
            </w:r>
          </w:p>
        </w:tc>
        <w:tc>
          <w:tcPr>
            <w:tcW w:w="387" w:type="pct"/>
            <w:noWrap/>
            <w:vAlign w:val="center"/>
            <w:hideMark/>
          </w:tcPr>
          <w:p w14:paraId="568D8454" w14:textId="5A621F09" w:rsidR="004D0B3D" w:rsidRPr="00C07468" w:rsidRDefault="004D0B3D" w:rsidP="00C07468">
            <w:pPr>
              <w:jc w:val="center"/>
              <w:rPr>
                <w:rFonts w:cs="Arial"/>
                <w:color w:val="000000"/>
                <w:lang w:eastAsia="en-AU"/>
              </w:rPr>
            </w:pPr>
            <w:r w:rsidRPr="00C07468">
              <w:rPr>
                <w:rFonts w:cs="Arial"/>
                <w:color w:val="000000"/>
                <w:lang w:eastAsia="en-AU"/>
              </w:rPr>
              <w:t>50</w:t>
            </w:r>
          </w:p>
        </w:tc>
        <w:tc>
          <w:tcPr>
            <w:tcW w:w="387" w:type="pct"/>
            <w:noWrap/>
            <w:vAlign w:val="center"/>
            <w:hideMark/>
          </w:tcPr>
          <w:p w14:paraId="0E1A7C7C" w14:textId="77777777" w:rsidR="004D0B3D" w:rsidRPr="00C07468" w:rsidRDefault="004D0B3D" w:rsidP="00C07468">
            <w:pPr>
              <w:jc w:val="center"/>
              <w:rPr>
                <w:rFonts w:cs="Arial"/>
                <w:color w:val="000000"/>
                <w:lang w:eastAsia="en-AU"/>
              </w:rPr>
            </w:pPr>
            <w:r w:rsidRPr="00C07468">
              <w:rPr>
                <w:rFonts w:cs="Arial"/>
                <w:color w:val="000000"/>
                <w:lang w:eastAsia="en-AU"/>
              </w:rPr>
              <w:t>50</w:t>
            </w:r>
          </w:p>
        </w:tc>
        <w:tc>
          <w:tcPr>
            <w:tcW w:w="387" w:type="pct"/>
            <w:noWrap/>
            <w:vAlign w:val="center"/>
            <w:hideMark/>
          </w:tcPr>
          <w:p w14:paraId="29265F17" w14:textId="77777777" w:rsidR="004D0B3D" w:rsidRPr="00C07468" w:rsidRDefault="004D0B3D" w:rsidP="00C07468">
            <w:pPr>
              <w:jc w:val="center"/>
              <w:rPr>
                <w:rFonts w:cs="Arial"/>
                <w:color w:val="000000"/>
                <w:lang w:eastAsia="en-AU"/>
              </w:rPr>
            </w:pPr>
            <w:r w:rsidRPr="00C07468">
              <w:rPr>
                <w:rFonts w:cs="Arial"/>
                <w:color w:val="000000"/>
                <w:lang w:eastAsia="en-AU"/>
              </w:rPr>
              <w:t>49</w:t>
            </w:r>
          </w:p>
        </w:tc>
        <w:tc>
          <w:tcPr>
            <w:tcW w:w="387" w:type="pct"/>
            <w:noWrap/>
            <w:vAlign w:val="center"/>
            <w:hideMark/>
          </w:tcPr>
          <w:p w14:paraId="401AB81E" w14:textId="77777777" w:rsidR="004D0B3D" w:rsidRPr="00C07468" w:rsidRDefault="004D0B3D" w:rsidP="00C07468">
            <w:pPr>
              <w:jc w:val="center"/>
              <w:rPr>
                <w:rFonts w:cs="Arial"/>
                <w:color w:val="000000"/>
                <w:lang w:eastAsia="en-AU"/>
              </w:rPr>
            </w:pPr>
            <w:r w:rsidRPr="00C07468">
              <w:rPr>
                <w:rFonts w:cs="Arial"/>
                <w:color w:val="000000"/>
                <w:lang w:eastAsia="en-AU"/>
              </w:rPr>
              <w:t>49</w:t>
            </w:r>
          </w:p>
        </w:tc>
        <w:tc>
          <w:tcPr>
            <w:tcW w:w="387" w:type="pct"/>
            <w:noWrap/>
            <w:vAlign w:val="center"/>
            <w:hideMark/>
          </w:tcPr>
          <w:p w14:paraId="5C162AAB" w14:textId="77777777" w:rsidR="004D0B3D" w:rsidRPr="00C07468" w:rsidRDefault="004D0B3D" w:rsidP="00C07468">
            <w:pPr>
              <w:jc w:val="center"/>
              <w:rPr>
                <w:rFonts w:cs="Arial"/>
                <w:color w:val="000000"/>
                <w:lang w:eastAsia="en-AU"/>
              </w:rPr>
            </w:pPr>
            <w:r w:rsidRPr="00C07468">
              <w:rPr>
                <w:rFonts w:cs="Arial"/>
                <w:color w:val="000000"/>
                <w:lang w:eastAsia="en-AU"/>
              </w:rPr>
              <w:t>51</w:t>
            </w:r>
          </w:p>
        </w:tc>
        <w:tc>
          <w:tcPr>
            <w:tcW w:w="387" w:type="pct"/>
            <w:noWrap/>
            <w:vAlign w:val="center"/>
            <w:hideMark/>
          </w:tcPr>
          <w:p w14:paraId="596FBECE" w14:textId="77777777" w:rsidR="004D0B3D" w:rsidRPr="00C07468" w:rsidRDefault="004D0B3D" w:rsidP="00C07468">
            <w:pPr>
              <w:jc w:val="center"/>
              <w:rPr>
                <w:rFonts w:cs="Arial"/>
                <w:color w:val="000000"/>
                <w:lang w:eastAsia="en-AU"/>
              </w:rPr>
            </w:pPr>
            <w:r w:rsidRPr="00C07468">
              <w:rPr>
                <w:rFonts w:cs="Arial"/>
                <w:color w:val="000000"/>
                <w:lang w:eastAsia="en-AU"/>
              </w:rPr>
              <w:t>50</w:t>
            </w:r>
          </w:p>
        </w:tc>
        <w:tc>
          <w:tcPr>
            <w:tcW w:w="387" w:type="pct"/>
            <w:noWrap/>
            <w:vAlign w:val="center"/>
            <w:hideMark/>
          </w:tcPr>
          <w:p w14:paraId="2EF7D920" w14:textId="77777777" w:rsidR="004D0B3D" w:rsidRPr="00C07468" w:rsidRDefault="004D0B3D" w:rsidP="00C07468">
            <w:pPr>
              <w:jc w:val="center"/>
              <w:rPr>
                <w:rFonts w:cs="Arial"/>
                <w:color w:val="000000"/>
                <w:lang w:eastAsia="en-AU"/>
              </w:rPr>
            </w:pPr>
            <w:r w:rsidRPr="00C07468">
              <w:rPr>
                <w:rFonts w:cs="Arial"/>
                <w:color w:val="000000"/>
                <w:lang w:eastAsia="en-AU"/>
              </w:rPr>
              <w:t>49</w:t>
            </w:r>
          </w:p>
        </w:tc>
        <w:tc>
          <w:tcPr>
            <w:tcW w:w="387" w:type="pct"/>
            <w:noWrap/>
            <w:vAlign w:val="center"/>
            <w:hideMark/>
          </w:tcPr>
          <w:p w14:paraId="755176DD" w14:textId="77777777" w:rsidR="004D0B3D" w:rsidRPr="00C07468" w:rsidRDefault="004D0B3D" w:rsidP="00C07468">
            <w:pPr>
              <w:jc w:val="center"/>
              <w:rPr>
                <w:rFonts w:cs="Arial"/>
                <w:color w:val="000000"/>
                <w:lang w:eastAsia="en-AU"/>
              </w:rPr>
            </w:pPr>
            <w:r w:rsidRPr="00C07468">
              <w:rPr>
                <w:rFonts w:cs="Arial"/>
                <w:color w:val="000000"/>
                <w:lang w:eastAsia="en-AU"/>
              </w:rPr>
              <w:t>51</w:t>
            </w:r>
          </w:p>
        </w:tc>
        <w:tc>
          <w:tcPr>
            <w:tcW w:w="387" w:type="pct"/>
            <w:noWrap/>
            <w:vAlign w:val="center"/>
            <w:hideMark/>
          </w:tcPr>
          <w:p w14:paraId="5149FF1C"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r>
      <w:tr w:rsidR="00824033" w:rsidRPr="00C07468" w14:paraId="6605DB1B" w14:textId="77777777" w:rsidTr="004D0B3D">
        <w:tblPrEx>
          <w:tblCellMar>
            <w:left w:w="108" w:type="dxa"/>
            <w:right w:w="108" w:type="dxa"/>
          </w:tblCellMar>
        </w:tblPrEx>
        <w:trPr>
          <w:trHeight w:val="300"/>
        </w:trPr>
        <w:tc>
          <w:tcPr>
            <w:tcW w:w="1128" w:type="pct"/>
            <w:noWrap/>
          </w:tcPr>
          <w:p w14:paraId="3F3525FF" w14:textId="47F171F4" w:rsidR="00824033" w:rsidRPr="00C07468" w:rsidRDefault="00824033" w:rsidP="00824033">
            <w:pPr>
              <w:rPr>
                <w:rFonts w:cs="Arial"/>
                <w:b/>
                <w:bCs/>
                <w:color w:val="000000"/>
                <w:lang w:eastAsia="en-AU"/>
              </w:rPr>
            </w:pPr>
            <w:r w:rsidRPr="00C07468">
              <w:rPr>
                <w:rFonts w:cs="Arial"/>
                <w:b/>
                <w:bCs/>
                <w:color w:val="000000"/>
                <w:lang w:eastAsia="en-AU"/>
              </w:rPr>
              <w:t>50-64</w:t>
            </w:r>
          </w:p>
        </w:tc>
        <w:tc>
          <w:tcPr>
            <w:tcW w:w="387" w:type="pct"/>
          </w:tcPr>
          <w:p w14:paraId="74FF8CB6" w14:textId="0B4544AD" w:rsidR="00824033" w:rsidRPr="00C07468" w:rsidRDefault="00B04A5C" w:rsidP="00824033">
            <w:pPr>
              <w:jc w:val="center"/>
              <w:rPr>
                <w:rFonts w:cs="Arial"/>
                <w:color w:val="000000"/>
                <w:lang w:eastAsia="en-AU"/>
              </w:rPr>
            </w:pPr>
            <w:r>
              <w:rPr>
                <w:rFonts w:cs="Arial"/>
                <w:color w:val="000000"/>
                <w:lang w:eastAsia="en-AU"/>
              </w:rPr>
              <w:t>45</w:t>
            </w:r>
          </w:p>
        </w:tc>
        <w:tc>
          <w:tcPr>
            <w:tcW w:w="387" w:type="pct"/>
            <w:noWrap/>
            <w:vAlign w:val="center"/>
          </w:tcPr>
          <w:p w14:paraId="0AC62399" w14:textId="14AD71F0" w:rsidR="00824033" w:rsidRPr="00C07468" w:rsidRDefault="00824033" w:rsidP="00824033">
            <w:pPr>
              <w:jc w:val="center"/>
              <w:rPr>
                <w:rFonts w:cs="Arial"/>
                <w:color w:val="000000"/>
                <w:lang w:eastAsia="en-AU"/>
              </w:rPr>
            </w:pPr>
            <w:r w:rsidRPr="00C07468">
              <w:rPr>
                <w:rFonts w:cs="Arial"/>
                <w:color w:val="000000"/>
                <w:lang w:eastAsia="en-AU"/>
              </w:rPr>
              <w:t>48</w:t>
            </w:r>
          </w:p>
        </w:tc>
        <w:tc>
          <w:tcPr>
            <w:tcW w:w="387" w:type="pct"/>
            <w:noWrap/>
            <w:vAlign w:val="center"/>
          </w:tcPr>
          <w:p w14:paraId="6E505343" w14:textId="5CF8C4ED" w:rsidR="00824033" w:rsidRPr="00C07468" w:rsidRDefault="00824033" w:rsidP="00824033">
            <w:pPr>
              <w:jc w:val="center"/>
              <w:rPr>
                <w:rFonts w:cs="Arial"/>
                <w:color w:val="000000"/>
                <w:lang w:eastAsia="en-AU"/>
              </w:rPr>
            </w:pPr>
            <w:r w:rsidRPr="00C07468">
              <w:rPr>
                <w:rFonts w:cs="Arial"/>
                <w:color w:val="000000"/>
                <w:lang w:eastAsia="en-AU"/>
              </w:rPr>
              <w:t>51</w:t>
            </w:r>
          </w:p>
        </w:tc>
        <w:tc>
          <w:tcPr>
            <w:tcW w:w="387" w:type="pct"/>
            <w:noWrap/>
            <w:vAlign w:val="center"/>
          </w:tcPr>
          <w:p w14:paraId="1A971167" w14:textId="4EA78F8A" w:rsidR="00824033" w:rsidRPr="00C07468" w:rsidRDefault="00824033" w:rsidP="00824033">
            <w:pPr>
              <w:jc w:val="center"/>
              <w:rPr>
                <w:rFonts w:cs="Arial"/>
                <w:color w:val="000000"/>
                <w:lang w:eastAsia="en-AU"/>
              </w:rPr>
            </w:pPr>
            <w:r w:rsidRPr="00C07468">
              <w:rPr>
                <w:rFonts w:cs="Arial"/>
                <w:color w:val="000000"/>
                <w:lang w:eastAsia="en-AU"/>
              </w:rPr>
              <w:t>47</w:t>
            </w:r>
          </w:p>
        </w:tc>
        <w:tc>
          <w:tcPr>
            <w:tcW w:w="387" w:type="pct"/>
            <w:noWrap/>
            <w:vAlign w:val="center"/>
          </w:tcPr>
          <w:p w14:paraId="30834ACD" w14:textId="0D3A7A00" w:rsidR="00824033" w:rsidRPr="00C07468" w:rsidRDefault="00824033" w:rsidP="00824033">
            <w:pPr>
              <w:jc w:val="center"/>
              <w:rPr>
                <w:rFonts w:cs="Arial"/>
                <w:color w:val="000000"/>
                <w:lang w:eastAsia="en-AU"/>
              </w:rPr>
            </w:pPr>
            <w:r w:rsidRPr="00C07468">
              <w:rPr>
                <w:rFonts w:cs="Arial"/>
                <w:color w:val="000000"/>
                <w:lang w:eastAsia="en-AU"/>
              </w:rPr>
              <w:t>49</w:t>
            </w:r>
          </w:p>
        </w:tc>
        <w:tc>
          <w:tcPr>
            <w:tcW w:w="387" w:type="pct"/>
            <w:noWrap/>
            <w:vAlign w:val="center"/>
          </w:tcPr>
          <w:p w14:paraId="37D95EA9" w14:textId="176715D0" w:rsidR="00824033" w:rsidRPr="00C07468" w:rsidRDefault="00824033" w:rsidP="00824033">
            <w:pPr>
              <w:jc w:val="center"/>
              <w:rPr>
                <w:rFonts w:cs="Arial"/>
                <w:color w:val="000000"/>
                <w:lang w:eastAsia="en-AU"/>
              </w:rPr>
            </w:pPr>
            <w:r w:rsidRPr="00C07468">
              <w:rPr>
                <w:rFonts w:cs="Arial"/>
                <w:color w:val="000000"/>
                <w:lang w:eastAsia="en-AU"/>
              </w:rPr>
              <w:t>50</w:t>
            </w:r>
          </w:p>
        </w:tc>
        <w:tc>
          <w:tcPr>
            <w:tcW w:w="387" w:type="pct"/>
            <w:noWrap/>
            <w:vAlign w:val="center"/>
          </w:tcPr>
          <w:p w14:paraId="2911381C" w14:textId="68BC8ECC" w:rsidR="00824033" w:rsidRPr="00C07468" w:rsidRDefault="00824033" w:rsidP="00824033">
            <w:pPr>
              <w:jc w:val="center"/>
              <w:rPr>
                <w:rFonts w:cs="Arial"/>
                <w:color w:val="000000"/>
                <w:lang w:eastAsia="en-AU"/>
              </w:rPr>
            </w:pPr>
            <w:r w:rsidRPr="00C07468">
              <w:rPr>
                <w:rFonts w:cs="Arial"/>
                <w:color w:val="000000"/>
                <w:lang w:eastAsia="en-AU"/>
              </w:rPr>
              <w:t>49</w:t>
            </w:r>
          </w:p>
        </w:tc>
        <w:tc>
          <w:tcPr>
            <w:tcW w:w="387" w:type="pct"/>
            <w:noWrap/>
            <w:vAlign w:val="center"/>
          </w:tcPr>
          <w:p w14:paraId="14A2654A" w14:textId="24BF17D4" w:rsidR="00824033" w:rsidRPr="00C07468" w:rsidRDefault="00824033" w:rsidP="00824033">
            <w:pPr>
              <w:jc w:val="center"/>
              <w:rPr>
                <w:rFonts w:cs="Arial"/>
                <w:color w:val="000000"/>
                <w:lang w:eastAsia="en-AU"/>
              </w:rPr>
            </w:pPr>
            <w:r w:rsidRPr="00C07468">
              <w:rPr>
                <w:rFonts w:cs="Arial"/>
                <w:color w:val="000000"/>
                <w:lang w:eastAsia="en-AU"/>
              </w:rPr>
              <w:t>48</w:t>
            </w:r>
          </w:p>
        </w:tc>
        <w:tc>
          <w:tcPr>
            <w:tcW w:w="387" w:type="pct"/>
            <w:noWrap/>
            <w:vAlign w:val="center"/>
          </w:tcPr>
          <w:p w14:paraId="35147690" w14:textId="5201F32F" w:rsidR="00824033" w:rsidRPr="00C07468" w:rsidRDefault="00824033" w:rsidP="00824033">
            <w:pPr>
              <w:jc w:val="center"/>
              <w:rPr>
                <w:rFonts w:cs="Arial"/>
                <w:color w:val="000000"/>
                <w:lang w:eastAsia="en-AU"/>
              </w:rPr>
            </w:pPr>
            <w:r w:rsidRPr="00C07468">
              <w:rPr>
                <w:rFonts w:cs="Arial"/>
                <w:color w:val="000000"/>
                <w:lang w:eastAsia="en-AU"/>
              </w:rPr>
              <w:t>50</w:t>
            </w:r>
          </w:p>
        </w:tc>
        <w:tc>
          <w:tcPr>
            <w:tcW w:w="387" w:type="pct"/>
            <w:noWrap/>
            <w:vAlign w:val="center"/>
          </w:tcPr>
          <w:p w14:paraId="6D15525E" w14:textId="2FDB43BE" w:rsidR="00824033" w:rsidRPr="00C07468" w:rsidRDefault="00824033" w:rsidP="00824033">
            <w:pPr>
              <w:jc w:val="center"/>
              <w:rPr>
                <w:rFonts w:cs="Arial"/>
                <w:color w:val="000000"/>
                <w:lang w:eastAsia="en-AU"/>
              </w:rPr>
            </w:pPr>
            <w:r w:rsidRPr="00C07468">
              <w:rPr>
                <w:rFonts w:cs="Arial"/>
                <w:color w:val="000000"/>
                <w:lang w:eastAsia="en-AU"/>
              </w:rPr>
              <w:t>51</w:t>
            </w:r>
          </w:p>
        </w:tc>
      </w:tr>
      <w:tr w:rsidR="00824033" w:rsidRPr="00C07468" w14:paraId="18D695E8" w14:textId="77777777" w:rsidTr="004D0B3D">
        <w:tblPrEx>
          <w:tblCellMar>
            <w:left w:w="108" w:type="dxa"/>
            <w:right w:w="108" w:type="dxa"/>
          </w:tblCellMar>
        </w:tblPrEx>
        <w:trPr>
          <w:trHeight w:val="300"/>
        </w:trPr>
        <w:tc>
          <w:tcPr>
            <w:tcW w:w="1128" w:type="pct"/>
            <w:noWrap/>
          </w:tcPr>
          <w:p w14:paraId="52545AAF" w14:textId="1AA4D714" w:rsidR="00824033" w:rsidRPr="00C07468" w:rsidRDefault="00824033" w:rsidP="00824033">
            <w:pPr>
              <w:rPr>
                <w:rFonts w:cs="Arial"/>
                <w:b/>
                <w:bCs/>
                <w:color w:val="000000"/>
                <w:lang w:eastAsia="en-AU"/>
              </w:rPr>
            </w:pPr>
            <w:r w:rsidRPr="00C07468">
              <w:rPr>
                <w:rFonts w:cs="Arial"/>
                <w:b/>
                <w:bCs/>
                <w:color w:val="000000"/>
                <w:lang w:eastAsia="en-AU"/>
              </w:rPr>
              <w:t>Large Rural</w:t>
            </w:r>
          </w:p>
        </w:tc>
        <w:tc>
          <w:tcPr>
            <w:tcW w:w="387" w:type="pct"/>
          </w:tcPr>
          <w:p w14:paraId="0927C066" w14:textId="6B4153CA" w:rsidR="00824033" w:rsidRPr="00C07468" w:rsidRDefault="00B04A5C" w:rsidP="00824033">
            <w:pPr>
              <w:jc w:val="center"/>
              <w:rPr>
                <w:rFonts w:cs="Arial"/>
                <w:color w:val="000000"/>
                <w:lang w:eastAsia="en-AU"/>
              </w:rPr>
            </w:pPr>
            <w:r>
              <w:rPr>
                <w:rFonts w:cs="Arial"/>
                <w:color w:val="000000"/>
                <w:lang w:eastAsia="en-AU"/>
              </w:rPr>
              <w:t>45</w:t>
            </w:r>
          </w:p>
        </w:tc>
        <w:tc>
          <w:tcPr>
            <w:tcW w:w="387" w:type="pct"/>
            <w:noWrap/>
            <w:vAlign w:val="center"/>
          </w:tcPr>
          <w:p w14:paraId="550CADD8" w14:textId="40DBE9C4" w:rsidR="00824033" w:rsidRPr="00C07468" w:rsidRDefault="00824033" w:rsidP="00824033">
            <w:pPr>
              <w:jc w:val="center"/>
              <w:rPr>
                <w:rFonts w:cs="Arial"/>
                <w:color w:val="000000"/>
                <w:lang w:eastAsia="en-AU"/>
              </w:rPr>
            </w:pPr>
            <w:r w:rsidRPr="00C07468">
              <w:rPr>
                <w:rFonts w:cs="Arial"/>
                <w:color w:val="000000"/>
                <w:lang w:eastAsia="en-AU"/>
              </w:rPr>
              <w:t>49</w:t>
            </w:r>
          </w:p>
        </w:tc>
        <w:tc>
          <w:tcPr>
            <w:tcW w:w="387" w:type="pct"/>
            <w:noWrap/>
            <w:vAlign w:val="center"/>
          </w:tcPr>
          <w:p w14:paraId="6276186D" w14:textId="4FA3D354" w:rsidR="00824033" w:rsidRPr="00C07468" w:rsidRDefault="00824033" w:rsidP="00824033">
            <w:pPr>
              <w:jc w:val="center"/>
              <w:rPr>
                <w:rFonts w:cs="Arial"/>
                <w:color w:val="000000"/>
                <w:lang w:eastAsia="en-AU"/>
              </w:rPr>
            </w:pPr>
            <w:r w:rsidRPr="00C07468">
              <w:rPr>
                <w:rFonts w:cs="Arial"/>
                <w:color w:val="000000"/>
                <w:lang w:eastAsia="en-AU"/>
              </w:rPr>
              <w:t>51</w:t>
            </w:r>
          </w:p>
        </w:tc>
        <w:tc>
          <w:tcPr>
            <w:tcW w:w="387" w:type="pct"/>
            <w:noWrap/>
            <w:vAlign w:val="center"/>
          </w:tcPr>
          <w:p w14:paraId="6793E915" w14:textId="5AEF1029" w:rsidR="00824033" w:rsidRPr="00C07468" w:rsidRDefault="00824033" w:rsidP="00824033">
            <w:pPr>
              <w:jc w:val="center"/>
              <w:rPr>
                <w:rFonts w:cs="Arial"/>
                <w:color w:val="000000"/>
                <w:lang w:eastAsia="en-AU"/>
              </w:rPr>
            </w:pPr>
            <w:r w:rsidRPr="00C07468">
              <w:rPr>
                <w:rFonts w:cs="Arial"/>
                <w:color w:val="000000"/>
                <w:lang w:eastAsia="en-AU"/>
              </w:rPr>
              <w:t>47</w:t>
            </w:r>
          </w:p>
        </w:tc>
        <w:tc>
          <w:tcPr>
            <w:tcW w:w="387" w:type="pct"/>
            <w:noWrap/>
            <w:vAlign w:val="center"/>
          </w:tcPr>
          <w:p w14:paraId="3061C284" w14:textId="204BDC26" w:rsidR="00824033" w:rsidRPr="00C07468" w:rsidRDefault="00824033" w:rsidP="00824033">
            <w:pPr>
              <w:jc w:val="center"/>
              <w:rPr>
                <w:rFonts w:cs="Arial"/>
                <w:color w:val="000000"/>
                <w:lang w:eastAsia="en-AU"/>
              </w:rPr>
            </w:pPr>
            <w:r w:rsidRPr="00C07468">
              <w:rPr>
                <w:rFonts w:cs="Arial"/>
                <w:color w:val="000000"/>
                <w:lang w:eastAsia="en-AU"/>
              </w:rPr>
              <w:t>49</w:t>
            </w:r>
          </w:p>
        </w:tc>
        <w:tc>
          <w:tcPr>
            <w:tcW w:w="387" w:type="pct"/>
            <w:noWrap/>
            <w:vAlign w:val="center"/>
          </w:tcPr>
          <w:p w14:paraId="31700D68" w14:textId="19495CD2" w:rsidR="00824033" w:rsidRPr="00C07468" w:rsidRDefault="00824033" w:rsidP="00824033">
            <w:pPr>
              <w:jc w:val="center"/>
              <w:rPr>
                <w:rFonts w:cs="Arial"/>
                <w:color w:val="000000"/>
                <w:lang w:eastAsia="en-AU"/>
              </w:rPr>
            </w:pPr>
            <w:r w:rsidRPr="00C07468">
              <w:rPr>
                <w:rFonts w:cs="Arial"/>
                <w:color w:val="000000"/>
                <w:lang w:eastAsia="en-AU"/>
              </w:rPr>
              <w:t>48</w:t>
            </w:r>
          </w:p>
        </w:tc>
        <w:tc>
          <w:tcPr>
            <w:tcW w:w="387" w:type="pct"/>
            <w:noWrap/>
            <w:vAlign w:val="center"/>
          </w:tcPr>
          <w:p w14:paraId="32BF2540" w14:textId="2E7AB4EA" w:rsidR="00824033" w:rsidRPr="00C07468" w:rsidRDefault="00824033" w:rsidP="00824033">
            <w:pPr>
              <w:jc w:val="center"/>
              <w:rPr>
                <w:rFonts w:cs="Arial"/>
                <w:color w:val="000000"/>
                <w:lang w:eastAsia="en-AU"/>
              </w:rPr>
            </w:pPr>
            <w:r w:rsidRPr="00C07468">
              <w:rPr>
                <w:rFonts w:cs="Arial"/>
                <w:color w:val="000000"/>
                <w:lang w:eastAsia="en-AU"/>
              </w:rPr>
              <w:t>48</w:t>
            </w:r>
          </w:p>
        </w:tc>
        <w:tc>
          <w:tcPr>
            <w:tcW w:w="387" w:type="pct"/>
            <w:noWrap/>
            <w:vAlign w:val="center"/>
          </w:tcPr>
          <w:p w14:paraId="6A04D340" w14:textId="347B3991" w:rsidR="00824033" w:rsidRPr="00C07468" w:rsidRDefault="00824033" w:rsidP="00824033">
            <w:pPr>
              <w:jc w:val="center"/>
              <w:rPr>
                <w:rFonts w:cs="Arial"/>
                <w:color w:val="000000"/>
                <w:lang w:eastAsia="en-AU"/>
              </w:rPr>
            </w:pPr>
            <w:r w:rsidRPr="00C07468">
              <w:rPr>
                <w:rFonts w:cs="Arial"/>
                <w:color w:val="000000"/>
                <w:lang w:eastAsia="en-AU"/>
              </w:rPr>
              <w:t>47</w:t>
            </w:r>
          </w:p>
        </w:tc>
        <w:tc>
          <w:tcPr>
            <w:tcW w:w="387" w:type="pct"/>
            <w:noWrap/>
            <w:vAlign w:val="center"/>
          </w:tcPr>
          <w:p w14:paraId="562937A2" w14:textId="765C513B" w:rsidR="00824033" w:rsidRPr="00C07468" w:rsidRDefault="00824033" w:rsidP="00824033">
            <w:pPr>
              <w:jc w:val="center"/>
              <w:rPr>
                <w:rFonts w:cs="Arial"/>
                <w:color w:val="000000"/>
                <w:lang w:eastAsia="en-AU"/>
              </w:rPr>
            </w:pPr>
            <w:r w:rsidRPr="00C07468">
              <w:rPr>
                <w:rFonts w:cs="Arial"/>
                <w:color w:val="000000"/>
                <w:lang w:eastAsia="en-AU"/>
              </w:rPr>
              <w:t>50</w:t>
            </w:r>
          </w:p>
        </w:tc>
        <w:tc>
          <w:tcPr>
            <w:tcW w:w="387" w:type="pct"/>
            <w:noWrap/>
            <w:vAlign w:val="center"/>
          </w:tcPr>
          <w:p w14:paraId="06482596" w14:textId="4EA5314E" w:rsidR="00824033" w:rsidRPr="00C07468" w:rsidRDefault="00824033" w:rsidP="00824033">
            <w:pPr>
              <w:jc w:val="center"/>
              <w:rPr>
                <w:rFonts w:cs="Arial"/>
                <w:color w:val="000000"/>
                <w:lang w:eastAsia="en-AU"/>
              </w:rPr>
            </w:pPr>
            <w:r w:rsidRPr="00C07468">
              <w:rPr>
                <w:rFonts w:cs="Arial"/>
                <w:color w:val="000000"/>
                <w:lang w:eastAsia="en-AU"/>
              </w:rPr>
              <w:t>n/a</w:t>
            </w:r>
          </w:p>
        </w:tc>
      </w:tr>
      <w:tr w:rsidR="004D0B3D" w:rsidRPr="00C07468" w14:paraId="04FB7879" w14:textId="77777777" w:rsidTr="004D0B3D">
        <w:tblPrEx>
          <w:tblCellMar>
            <w:left w:w="108" w:type="dxa"/>
            <w:right w:w="108" w:type="dxa"/>
          </w:tblCellMar>
        </w:tblPrEx>
        <w:trPr>
          <w:trHeight w:val="300"/>
        </w:trPr>
        <w:tc>
          <w:tcPr>
            <w:tcW w:w="1128" w:type="pct"/>
            <w:noWrap/>
            <w:hideMark/>
          </w:tcPr>
          <w:p w14:paraId="3707CE12" w14:textId="77777777" w:rsidR="004D0B3D" w:rsidRPr="00C07468" w:rsidRDefault="004D0B3D" w:rsidP="00C07468">
            <w:pPr>
              <w:rPr>
                <w:rFonts w:cs="Arial"/>
                <w:b/>
                <w:bCs/>
                <w:color w:val="000000"/>
                <w:lang w:eastAsia="en-AU"/>
              </w:rPr>
            </w:pPr>
            <w:r w:rsidRPr="00C07468">
              <w:rPr>
                <w:rFonts w:cs="Arial"/>
                <w:b/>
                <w:bCs/>
                <w:color w:val="000000"/>
                <w:lang w:eastAsia="en-AU"/>
              </w:rPr>
              <w:t>Small Rural</w:t>
            </w:r>
          </w:p>
        </w:tc>
        <w:tc>
          <w:tcPr>
            <w:tcW w:w="387" w:type="pct"/>
          </w:tcPr>
          <w:p w14:paraId="72660B57" w14:textId="4154A324" w:rsidR="004D0B3D" w:rsidRPr="00C07468" w:rsidRDefault="00B04A5C" w:rsidP="00C07468">
            <w:pPr>
              <w:jc w:val="center"/>
              <w:rPr>
                <w:rFonts w:cs="Arial"/>
                <w:color w:val="000000"/>
                <w:lang w:eastAsia="en-AU"/>
              </w:rPr>
            </w:pPr>
            <w:r>
              <w:rPr>
                <w:rFonts w:cs="Arial"/>
                <w:color w:val="000000"/>
                <w:lang w:eastAsia="en-AU"/>
              </w:rPr>
              <w:t>44</w:t>
            </w:r>
          </w:p>
        </w:tc>
        <w:tc>
          <w:tcPr>
            <w:tcW w:w="387" w:type="pct"/>
            <w:noWrap/>
            <w:vAlign w:val="center"/>
            <w:hideMark/>
          </w:tcPr>
          <w:p w14:paraId="41795531" w14:textId="5A726A54" w:rsidR="004D0B3D" w:rsidRPr="00C07468" w:rsidRDefault="004D0B3D" w:rsidP="00C07468">
            <w:pPr>
              <w:jc w:val="center"/>
              <w:rPr>
                <w:rFonts w:cs="Arial"/>
                <w:color w:val="000000"/>
                <w:lang w:eastAsia="en-AU"/>
              </w:rPr>
            </w:pPr>
            <w:r w:rsidRPr="00C07468">
              <w:rPr>
                <w:rFonts w:cs="Arial"/>
                <w:color w:val="000000"/>
                <w:lang w:eastAsia="en-AU"/>
              </w:rPr>
              <w:t>49</w:t>
            </w:r>
          </w:p>
        </w:tc>
        <w:tc>
          <w:tcPr>
            <w:tcW w:w="387" w:type="pct"/>
            <w:noWrap/>
            <w:vAlign w:val="center"/>
            <w:hideMark/>
          </w:tcPr>
          <w:p w14:paraId="66C61722" w14:textId="77777777" w:rsidR="004D0B3D" w:rsidRPr="00C07468" w:rsidRDefault="004D0B3D" w:rsidP="00C07468">
            <w:pPr>
              <w:jc w:val="center"/>
              <w:rPr>
                <w:rFonts w:cs="Arial"/>
                <w:color w:val="000000"/>
                <w:lang w:eastAsia="en-AU"/>
              </w:rPr>
            </w:pPr>
            <w:r w:rsidRPr="00C07468">
              <w:rPr>
                <w:rFonts w:cs="Arial"/>
                <w:color w:val="000000"/>
                <w:lang w:eastAsia="en-AU"/>
              </w:rPr>
              <w:t>52</w:t>
            </w:r>
          </w:p>
        </w:tc>
        <w:tc>
          <w:tcPr>
            <w:tcW w:w="387" w:type="pct"/>
            <w:noWrap/>
            <w:vAlign w:val="center"/>
            <w:hideMark/>
          </w:tcPr>
          <w:p w14:paraId="5872677D" w14:textId="77777777" w:rsidR="004D0B3D" w:rsidRPr="00C07468" w:rsidRDefault="004D0B3D" w:rsidP="00C07468">
            <w:pPr>
              <w:jc w:val="center"/>
              <w:rPr>
                <w:rFonts w:cs="Arial"/>
                <w:color w:val="000000"/>
                <w:lang w:eastAsia="en-AU"/>
              </w:rPr>
            </w:pPr>
            <w:r w:rsidRPr="00C07468">
              <w:rPr>
                <w:rFonts w:cs="Arial"/>
                <w:color w:val="000000"/>
                <w:lang w:eastAsia="en-AU"/>
              </w:rPr>
              <w:t>44</w:t>
            </w:r>
          </w:p>
        </w:tc>
        <w:tc>
          <w:tcPr>
            <w:tcW w:w="387" w:type="pct"/>
            <w:noWrap/>
            <w:vAlign w:val="center"/>
            <w:hideMark/>
          </w:tcPr>
          <w:p w14:paraId="37F91514" w14:textId="77777777" w:rsidR="004D0B3D" w:rsidRPr="00C07468" w:rsidRDefault="004D0B3D" w:rsidP="00C07468">
            <w:pPr>
              <w:jc w:val="center"/>
              <w:rPr>
                <w:rFonts w:cs="Arial"/>
                <w:color w:val="000000"/>
                <w:lang w:eastAsia="en-AU"/>
              </w:rPr>
            </w:pPr>
            <w:r w:rsidRPr="00C07468">
              <w:rPr>
                <w:rFonts w:cs="Arial"/>
                <w:color w:val="000000"/>
                <w:lang w:eastAsia="en-AU"/>
              </w:rPr>
              <w:t>51</w:t>
            </w:r>
          </w:p>
        </w:tc>
        <w:tc>
          <w:tcPr>
            <w:tcW w:w="387" w:type="pct"/>
            <w:noWrap/>
            <w:vAlign w:val="center"/>
            <w:hideMark/>
          </w:tcPr>
          <w:p w14:paraId="69AA84F8" w14:textId="77777777" w:rsidR="004D0B3D" w:rsidRPr="00C07468" w:rsidRDefault="004D0B3D" w:rsidP="00C07468">
            <w:pPr>
              <w:jc w:val="center"/>
              <w:rPr>
                <w:rFonts w:cs="Arial"/>
                <w:color w:val="000000"/>
                <w:lang w:eastAsia="en-AU"/>
              </w:rPr>
            </w:pPr>
            <w:r w:rsidRPr="00C07468">
              <w:rPr>
                <w:rFonts w:cs="Arial"/>
                <w:color w:val="000000"/>
                <w:lang w:eastAsia="en-AU"/>
              </w:rPr>
              <w:t>n/a</w:t>
            </w:r>
          </w:p>
        </w:tc>
        <w:tc>
          <w:tcPr>
            <w:tcW w:w="387" w:type="pct"/>
            <w:noWrap/>
            <w:vAlign w:val="center"/>
            <w:hideMark/>
          </w:tcPr>
          <w:p w14:paraId="4DBBFCBA" w14:textId="77777777" w:rsidR="004D0B3D" w:rsidRPr="00C07468" w:rsidRDefault="004D0B3D" w:rsidP="00C07468">
            <w:pPr>
              <w:jc w:val="center"/>
              <w:rPr>
                <w:rFonts w:cs="Arial"/>
                <w:color w:val="000000"/>
                <w:lang w:eastAsia="en-AU"/>
              </w:rPr>
            </w:pPr>
            <w:r w:rsidRPr="00C07468">
              <w:rPr>
                <w:rFonts w:cs="Arial"/>
                <w:color w:val="000000"/>
                <w:lang w:eastAsia="en-AU"/>
              </w:rPr>
              <w:t>n/a</w:t>
            </w:r>
          </w:p>
        </w:tc>
        <w:tc>
          <w:tcPr>
            <w:tcW w:w="387" w:type="pct"/>
            <w:noWrap/>
            <w:vAlign w:val="center"/>
            <w:hideMark/>
          </w:tcPr>
          <w:p w14:paraId="3FDB5538" w14:textId="77777777" w:rsidR="004D0B3D" w:rsidRPr="00C07468" w:rsidRDefault="004D0B3D" w:rsidP="00C07468">
            <w:pPr>
              <w:jc w:val="center"/>
              <w:rPr>
                <w:rFonts w:cs="Arial"/>
                <w:color w:val="000000"/>
                <w:lang w:eastAsia="en-AU"/>
              </w:rPr>
            </w:pPr>
            <w:r w:rsidRPr="00C07468">
              <w:rPr>
                <w:rFonts w:cs="Arial"/>
                <w:color w:val="000000"/>
                <w:lang w:eastAsia="en-AU"/>
              </w:rPr>
              <w:t>n/a</w:t>
            </w:r>
          </w:p>
        </w:tc>
        <w:tc>
          <w:tcPr>
            <w:tcW w:w="387" w:type="pct"/>
            <w:noWrap/>
            <w:vAlign w:val="center"/>
            <w:hideMark/>
          </w:tcPr>
          <w:p w14:paraId="5C612387" w14:textId="77777777" w:rsidR="004D0B3D" w:rsidRPr="00C07468" w:rsidRDefault="004D0B3D" w:rsidP="00C07468">
            <w:pPr>
              <w:jc w:val="center"/>
              <w:rPr>
                <w:rFonts w:cs="Arial"/>
                <w:color w:val="000000"/>
                <w:lang w:eastAsia="en-AU"/>
              </w:rPr>
            </w:pPr>
            <w:r w:rsidRPr="00C07468">
              <w:rPr>
                <w:rFonts w:cs="Arial"/>
                <w:color w:val="000000"/>
                <w:lang w:eastAsia="en-AU"/>
              </w:rPr>
              <w:t>n/a</w:t>
            </w:r>
          </w:p>
        </w:tc>
        <w:tc>
          <w:tcPr>
            <w:tcW w:w="387" w:type="pct"/>
            <w:noWrap/>
            <w:vAlign w:val="center"/>
            <w:hideMark/>
          </w:tcPr>
          <w:p w14:paraId="159CD840" w14:textId="77777777" w:rsidR="004D0B3D" w:rsidRPr="00C07468" w:rsidRDefault="004D0B3D" w:rsidP="00C07468">
            <w:pPr>
              <w:jc w:val="center"/>
              <w:rPr>
                <w:rFonts w:cs="Arial"/>
                <w:color w:val="000000"/>
                <w:lang w:eastAsia="en-AU"/>
              </w:rPr>
            </w:pPr>
            <w:r w:rsidRPr="00C07468">
              <w:rPr>
                <w:rFonts w:cs="Arial"/>
                <w:color w:val="000000"/>
                <w:lang w:eastAsia="en-AU"/>
              </w:rPr>
              <w:t>n/a</w:t>
            </w:r>
          </w:p>
        </w:tc>
      </w:tr>
      <w:tr w:rsidR="004D0B3D" w:rsidRPr="00C07468" w14:paraId="03E47CB6" w14:textId="77777777" w:rsidTr="004D0B3D">
        <w:tblPrEx>
          <w:tblCellMar>
            <w:left w:w="108" w:type="dxa"/>
            <w:right w:w="108" w:type="dxa"/>
          </w:tblCellMar>
        </w:tblPrEx>
        <w:trPr>
          <w:trHeight w:val="300"/>
        </w:trPr>
        <w:tc>
          <w:tcPr>
            <w:tcW w:w="1128" w:type="pct"/>
            <w:noWrap/>
            <w:hideMark/>
          </w:tcPr>
          <w:p w14:paraId="5E465EA3" w14:textId="77777777" w:rsidR="004D0B3D" w:rsidRPr="00C07468" w:rsidRDefault="004D0B3D" w:rsidP="00C07468">
            <w:pPr>
              <w:rPr>
                <w:rFonts w:cs="Arial"/>
                <w:b/>
                <w:bCs/>
                <w:color w:val="000000"/>
                <w:lang w:eastAsia="en-AU"/>
              </w:rPr>
            </w:pPr>
            <w:r w:rsidRPr="00C07468">
              <w:rPr>
                <w:rFonts w:cs="Arial"/>
                <w:b/>
                <w:bCs/>
                <w:color w:val="000000"/>
                <w:lang w:eastAsia="en-AU"/>
              </w:rPr>
              <w:t>Interface</w:t>
            </w:r>
          </w:p>
        </w:tc>
        <w:tc>
          <w:tcPr>
            <w:tcW w:w="387" w:type="pct"/>
          </w:tcPr>
          <w:p w14:paraId="1E08BA51" w14:textId="0803CA40" w:rsidR="004D0B3D" w:rsidRPr="00C07468" w:rsidRDefault="00B04A5C" w:rsidP="00C07468">
            <w:pPr>
              <w:jc w:val="center"/>
              <w:rPr>
                <w:rFonts w:cs="Arial"/>
                <w:color w:val="000000"/>
                <w:lang w:eastAsia="en-AU"/>
              </w:rPr>
            </w:pPr>
            <w:r>
              <w:rPr>
                <w:rFonts w:cs="Arial"/>
                <w:color w:val="000000"/>
                <w:lang w:eastAsia="en-AU"/>
              </w:rPr>
              <w:t>43</w:t>
            </w:r>
          </w:p>
        </w:tc>
        <w:tc>
          <w:tcPr>
            <w:tcW w:w="387" w:type="pct"/>
            <w:noWrap/>
            <w:vAlign w:val="center"/>
            <w:hideMark/>
          </w:tcPr>
          <w:p w14:paraId="4CA98ED9" w14:textId="105EC06C" w:rsidR="004D0B3D" w:rsidRPr="00C07468" w:rsidRDefault="004D0B3D" w:rsidP="00C07468">
            <w:pPr>
              <w:jc w:val="center"/>
              <w:rPr>
                <w:rFonts w:cs="Arial"/>
                <w:color w:val="000000"/>
                <w:lang w:eastAsia="en-AU"/>
              </w:rPr>
            </w:pPr>
            <w:r w:rsidRPr="00C07468">
              <w:rPr>
                <w:rFonts w:cs="Arial"/>
                <w:color w:val="000000"/>
                <w:lang w:eastAsia="en-AU"/>
              </w:rPr>
              <w:t>47</w:t>
            </w:r>
          </w:p>
        </w:tc>
        <w:tc>
          <w:tcPr>
            <w:tcW w:w="387" w:type="pct"/>
            <w:noWrap/>
            <w:vAlign w:val="center"/>
            <w:hideMark/>
          </w:tcPr>
          <w:p w14:paraId="1FD9E96F" w14:textId="77777777" w:rsidR="004D0B3D" w:rsidRPr="00C07468" w:rsidRDefault="004D0B3D" w:rsidP="00C07468">
            <w:pPr>
              <w:jc w:val="center"/>
              <w:rPr>
                <w:rFonts w:cs="Arial"/>
                <w:color w:val="000000"/>
                <w:lang w:eastAsia="en-AU"/>
              </w:rPr>
            </w:pPr>
            <w:r w:rsidRPr="00C07468">
              <w:rPr>
                <w:rFonts w:cs="Arial"/>
                <w:color w:val="000000"/>
                <w:lang w:eastAsia="en-AU"/>
              </w:rPr>
              <w:t>47</w:t>
            </w:r>
          </w:p>
        </w:tc>
        <w:tc>
          <w:tcPr>
            <w:tcW w:w="387" w:type="pct"/>
            <w:noWrap/>
            <w:vAlign w:val="center"/>
            <w:hideMark/>
          </w:tcPr>
          <w:p w14:paraId="05DD0F8F" w14:textId="77777777" w:rsidR="004D0B3D" w:rsidRPr="00C07468" w:rsidRDefault="004D0B3D" w:rsidP="00C07468">
            <w:pPr>
              <w:jc w:val="center"/>
              <w:rPr>
                <w:rFonts w:cs="Arial"/>
                <w:color w:val="000000"/>
                <w:lang w:eastAsia="en-AU"/>
              </w:rPr>
            </w:pPr>
            <w:r w:rsidRPr="00C07468">
              <w:rPr>
                <w:rFonts w:cs="Arial"/>
                <w:color w:val="000000"/>
                <w:lang w:eastAsia="en-AU"/>
              </w:rPr>
              <w:t>46</w:t>
            </w:r>
          </w:p>
        </w:tc>
        <w:tc>
          <w:tcPr>
            <w:tcW w:w="387" w:type="pct"/>
            <w:noWrap/>
            <w:vAlign w:val="center"/>
            <w:hideMark/>
          </w:tcPr>
          <w:p w14:paraId="0CAA9853" w14:textId="77777777" w:rsidR="004D0B3D" w:rsidRPr="00C07468" w:rsidRDefault="004D0B3D" w:rsidP="00C07468">
            <w:pPr>
              <w:jc w:val="center"/>
              <w:rPr>
                <w:rFonts w:cs="Arial"/>
                <w:color w:val="000000"/>
                <w:lang w:eastAsia="en-AU"/>
              </w:rPr>
            </w:pPr>
            <w:r w:rsidRPr="00C07468">
              <w:rPr>
                <w:rFonts w:cs="Arial"/>
                <w:color w:val="000000"/>
                <w:lang w:eastAsia="en-AU"/>
              </w:rPr>
              <w:t>48</w:t>
            </w:r>
          </w:p>
        </w:tc>
        <w:tc>
          <w:tcPr>
            <w:tcW w:w="387" w:type="pct"/>
            <w:noWrap/>
            <w:vAlign w:val="center"/>
            <w:hideMark/>
          </w:tcPr>
          <w:p w14:paraId="07A2648C" w14:textId="77777777" w:rsidR="004D0B3D" w:rsidRPr="00C07468" w:rsidRDefault="004D0B3D" w:rsidP="00C07468">
            <w:pPr>
              <w:jc w:val="center"/>
              <w:rPr>
                <w:rFonts w:cs="Arial"/>
                <w:color w:val="000000"/>
                <w:lang w:eastAsia="en-AU"/>
              </w:rPr>
            </w:pPr>
            <w:r w:rsidRPr="00C07468">
              <w:rPr>
                <w:rFonts w:cs="Arial"/>
                <w:color w:val="000000"/>
                <w:lang w:eastAsia="en-AU"/>
              </w:rPr>
              <w:t>49</w:t>
            </w:r>
          </w:p>
        </w:tc>
        <w:tc>
          <w:tcPr>
            <w:tcW w:w="387" w:type="pct"/>
            <w:noWrap/>
            <w:vAlign w:val="center"/>
            <w:hideMark/>
          </w:tcPr>
          <w:p w14:paraId="7BF811C4" w14:textId="77777777" w:rsidR="004D0B3D" w:rsidRPr="00C07468" w:rsidRDefault="004D0B3D" w:rsidP="00C07468">
            <w:pPr>
              <w:jc w:val="center"/>
              <w:rPr>
                <w:rFonts w:cs="Arial"/>
                <w:color w:val="000000"/>
                <w:lang w:eastAsia="en-AU"/>
              </w:rPr>
            </w:pPr>
            <w:r w:rsidRPr="00C07468">
              <w:rPr>
                <w:rFonts w:cs="Arial"/>
                <w:color w:val="000000"/>
                <w:lang w:eastAsia="en-AU"/>
              </w:rPr>
              <w:t>50</w:t>
            </w:r>
          </w:p>
        </w:tc>
        <w:tc>
          <w:tcPr>
            <w:tcW w:w="387" w:type="pct"/>
            <w:noWrap/>
            <w:vAlign w:val="center"/>
            <w:hideMark/>
          </w:tcPr>
          <w:p w14:paraId="76CE9445" w14:textId="77777777" w:rsidR="004D0B3D" w:rsidRPr="00C07468" w:rsidRDefault="004D0B3D" w:rsidP="00C07468">
            <w:pPr>
              <w:jc w:val="center"/>
              <w:rPr>
                <w:rFonts w:cs="Arial"/>
                <w:color w:val="000000"/>
                <w:lang w:eastAsia="en-AU"/>
              </w:rPr>
            </w:pPr>
            <w:r w:rsidRPr="00C07468">
              <w:rPr>
                <w:rFonts w:cs="Arial"/>
                <w:color w:val="000000"/>
                <w:lang w:eastAsia="en-AU"/>
              </w:rPr>
              <w:t>55</w:t>
            </w:r>
          </w:p>
        </w:tc>
        <w:tc>
          <w:tcPr>
            <w:tcW w:w="387" w:type="pct"/>
            <w:noWrap/>
            <w:vAlign w:val="center"/>
            <w:hideMark/>
          </w:tcPr>
          <w:p w14:paraId="6E1B15DF" w14:textId="77777777" w:rsidR="004D0B3D" w:rsidRPr="00C07468" w:rsidRDefault="004D0B3D" w:rsidP="00C07468">
            <w:pPr>
              <w:jc w:val="center"/>
              <w:rPr>
                <w:rFonts w:cs="Arial"/>
                <w:color w:val="000000"/>
                <w:lang w:eastAsia="en-AU"/>
              </w:rPr>
            </w:pPr>
            <w:r w:rsidRPr="00C07468">
              <w:rPr>
                <w:rFonts w:cs="Arial"/>
                <w:color w:val="000000"/>
                <w:lang w:eastAsia="en-AU"/>
              </w:rPr>
              <w:t>57</w:t>
            </w:r>
          </w:p>
        </w:tc>
        <w:tc>
          <w:tcPr>
            <w:tcW w:w="387" w:type="pct"/>
            <w:noWrap/>
            <w:vAlign w:val="center"/>
            <w:hideMark/>
          </w:tcPr>
          <w:p w14:paraId="20230120" w14:textId="77777777" w:rsidR="004D0B3D" w:rsidRPr="00C07468" w:rsidRDefault="004D0B3D" w:rsidP="00C07468">
            <w:pPr>
              <w:jc w:val="center"/>
              <w:rPr>
                <w:rFonts w:cs="Arial"/>
                <w:color w:val="000000"/>
                <w:lang w:eastAsia="en-AU"/>
              </w:rPr>
            </w:pPr>
            <w:r w:rsidRPr="00C07468">
              <w:rPr>
                <w:rFonts w:cs="Arial"/>
                <w:color w:val="000000"/>
                <w:lang w:eastAsia="en-AU"/>
              </w:rPr>
              <w:t>n/a</w:t>
            </w:r>
          </w:p>
        </w:tc>
      </w:tr>
    </w:tbl>
    <w:p w14:paraId="41DA0067" w14:textId="77777777" w:rsidR="003A2482" w:rsidRDefault="003A2482" w:rsidP="00810ACA">
      <w:pPr>
        <w:spacing w:after="160" w:line="259" w:lineRule="auto"/>
        <w:rPr>
          <w:rFonts w:ascii="Arial" w:eastAsia="Arial" w:hAnsi="Arial" w:cs="Arial"/>
          <w:b/>
          <w:bCs/>
          <w:sz w:val="22"/>
          <w:szCs w:val="22"/>
          <w:lang w:val="en-AU"/>
        </w:rPr>
      </w:pPr>
    </w:p>
    <w:p w14:paraId="3882C7E6" w14:textId="0DA036A1" w:rsidR="00A4319E" w:rsidRPr="00A4319E" w:rsidRDefault="00A4319E" w:rsidP="00A4319E">
      <w:pPr>
        <w:spacing w:before="240" w:after="120" w:line="264" w:lineRule="auto"/>
        <w:rPr>
          <w:rFonts w:ascii="Arial" w:eastAsia="Arial" w:hAnsi="Arial" w:cs="Arial"/>
          <w:b/>
          <w:sz w:val="22"/>
          <w:szCs w:val="22"/>
          <w:lang w:val="en-AU"/>
        </w:rPr>
      </w:pPr>
      <w:r w:rsidRPr="00A4319E">
        <w:rPr>
          <w:rFonts w:ascii="Arial" w:eastAsia="Arial" w:hAnsi="Arial" w:cs="Arial"/>
          <w:b/>
          <w:bCs/>
          <w:sz w:val="22"/>
          <w:szCs w:val="22"/>
          <w:lang w:val="en-AU"/>
        </w:rPr>
        <w:t>202</w:t>
      </w:r>
      <w:r w:rsidR="00BC60AC">
        <w:rPr>
          <w:rFonts w:ascii="Arial" w:eastAsia="Arial" w:hAnsi="Arial" w:cs="Arial"/>
          <w:b/>
          <w:bCs/>
          <w:sz w:val="22"/>
          <w:szCs w:val="22"/>
          <w:lang w:val="en-AU"/>
        </w:rPr>
        <w:t>3</w:t>
      </w:r>
      <w:r w:rsidRPr="00A4319E">
        <w:rPr>
          <w:rFonts w:ascii="Arial" w:eastAsia="Arial" w:hAnsi="Arial" w:cs="Arial"/>
          <w:b/>
          <w:bCs/>
          <w:sz w:val="22"/>
          <w:szCs w:val="22"/>
          <w:lang w:val="en-AU"/>
        </w:rPr>
        <w:t xml:space="preserve"> planning for population growth performance (%)</w:t>
      </w:r>
    </w:p>
    <w:tbl>
      <w:tblPr>
        <w:tblStyle w:val="TableGrid106"/>
        <w:tblW w:w="4648" w:type="pct"/>
        <w:tblCellMar>
          <w:left w:w="57" w:type="dxa"/>
          <w:right w:w="57" w:type="dxa"/>
        </w:tblCellMar>
        <w:tblLook w:val="04A0" w:firstRow="1" w:lastRow="0" w:firstColumn="1" w:lastColumn="0" w:noHBand="0" w:noVBand="1"/>
      </w:tblPr>
      <w:tblGrid>
        <w:gridCol w:w="2361"/>
        <w:gridCol w:w="1232"/>
        <w:gridCol w:w="1232"/>
        <w:gridCol w:w="1232"/>
        <w:gridCol w:w="1232"/>
        <w:gridCol w:w="1232"/>
        <w:gridCol w:w="1229"/>
      </w:tblGrid>
      <w:tr w:rsidR="00A4319E" w:rsidRPr="00A4319E" w14:paraId="7E87019B" w14:textId="77777777" w:rsidTr="00CE321D">
        <w:trPr>
          <w:trHeight w:val="182"/>
        </w:trPr>
        <w:tc>
          <w:tcPr>
            <w:tcW w:w="1210" w:type="pct"/>
            <w:vAlign w:val="center"/>
            <w:hideMark/>
          </w:tcPr>
          <w:p w14:paraId="0C3B89F7" w14:textId="77777777" w:rsidR="00A4319E" w:rsidRPr="00A4319E" w:rsidRDefault="00A4319E" w:rsidP="00A4319E">
            <w:pPr>
              <w:rPr>
                <w:rFonts w:cs="Arial"/>
                <w:b/>
                <w:bCs/>
              </w:rPr>
            </w:pPr>
          </w:p>
        </w:tc>
        <w:tc>
          <w:tcPr>
            <w:tcW w:w="632" w:type="pct"/>
            <w:noWrap/>
            <w:vAlign w:val="center"/>
            <w:hideMark/>
          </w:tcPr>
          <w:p w14:paraId="6328802D" w14:textId="77777777" w:rsidR="00A4319E" w:rsidRPr="00A4319E" w:rsidRDefault="00A4319E" w:rsidP="00A4319E">
            <w:pPr>
              <w:jc w:val="center"/>
              <w:rPr>
                <w:rFonts w:cs="Arial"/>
                <w:b/>
                <w:bCs/>
              </w:rPr>
            </w:pPr>
            <w:r w:rsidRPr="00A4319E">
              <w:rPr>
                <w:rFonts w:cs="Arial"/>
                <w:b/>
                <w:bCs/>
              </w:rPr>
              <w:t>Very good</w:t>
            </w:r>
          </w:p>
        </w:tc>
        <w:tc>
          <w:tcPr>
            <w:tcW w:w="632" w:type="pct"/>
            <w:vAlign w:val="center"/>
          </w:tcPr>
          <w:p w14:paraId="23CA2813" w14:textId="77777777" w:rsidR="00A4319E" w:rsidRPr="00A4319E" w:rsidRDefault="00A4319E" w:rsidP="00A4319E">
            <w:pPr>
              <w:jc w:val="center"/>
              <w:rPr>
                <w:rFonts w:cs="Arial"/>
                <w:b/>
                <w:bCs/>
              </w:rPr>
            </w:pPr>
            <w:r w:rsidRPr="00A4319E">
              <w:rPr>
                <w:rFonts w:cs="Arial"/>
                <w:b/>
                <w:bCs/>
              </w:rPr>
              <w:t>Good</w:t>
            </w:r>
          </w:p>
        </w:tc>
        <w:tc>
          <w:tcPr>
            <w:tcW w:w="632" w:type="pct"/>
            <w:vAlign w:val="center"/>
          </w:tcPr>
          <w:p w14:paraId="1D701FB2" w14:textId="77777777" w:rsidR="00A4319E" w:rsidRPr="00A4319E" w:rsidRDefault="00A4319E" w:rsidP="00A4319E">
            <w:pPr>
              <w:jc w:val="center"/>
              <w:rPr>
                <w:rFonts w:cs="Arial"/>
                <w:b/>
                <w:bCs/>
              </w:rPr>
            </w:pPr>
            <w:r w:rsidRPr="00A4319E">
              <w:rPr>
                <w:rFonts w:cs="Arial"/>
                <w:b/>
                <w:bCs/>
              </w:rPr>
              <w:t>Average</w:t>
            </w:r>
          </w:p>
        </w:tc>
        <w:tc>
          <w:tcPr>
            <w:tcW w:w="632" w:type="pct"/>
            <w:noWrap/>
            <w:vAlign w:val="center"/>
            <w:hideMark/>
          </w:tcPr>
          <w:p w14:paraId="717CAB61" w14:textId="77777777" w:rsidR="00A4319E" w:rsidRPr="00A4319E" w:rsidRDefault="00A4319E" w:rsidP="00A4319E">
            <w:pPr>
              <w:jc w:val="center"/>
              <w:rPr>
                <w:rFonts w:cs="Arial"/>
                <w:b/>
                <w:bCs/>
              </w:rPr>
            </w:pPr>
            <w:r w:rsidRPr="00A4319E">
              <w:rPr>
                <w:rFonts w:cs="Arial"/>
                <w:b/>
                <w:bCs/>
              </w:rPr>
              <w:t>Poor</w:t>
            </w:r>
          </w:p>
        </w:tc>
        <w:tc>
          <w:tcPr>
            <w:tcW w:w="632" w:type="pct"/>
            <w:vAlign w:val="center"/>
          </w:tcPr>
          <w:p w14:paraId="56C79F86" w14:textId="77777777" w:rsidR="00A4319E" w:rsidRPr="00A4319E" w:rsidRDefault="00A4319E" w:rsidP="00A4319E">
            <w:pPr>
              <w:jc w:val="center"/>
              <w:rPr>
                <w:rFonts w:cs="Arial"/>
                <w:b/>
                <w:bCs/>
              </w:rPr>
            </w:pPr>
            <w:r w:rsidRPr="00A4319E">
              <w:rPr>
                <w:rFonts w:cs="Arial"/>
                <w:b/>
                <w:bCs/>
              </w:rPr>
              <w:t>Very poor</w:t>
            </w:r>
          </w:p>
        </w:tc>
        <w:tc>
          <w:tcPr>
            <w:tcW w:w="630" w:type="pct"/>
            <w:vAlign w:val="center"/>
          </w:tcPr>
          <w:p w14:paraId="433FB81D" w14:textId="77777777" w:rsidR="00A4319E" w:rsidRPr="00A4319E" w:rsidRDefault="00A4319E" w:rsidP="00A4319E">
            <w:pPr>
              <w:jc w:val="center"/>
              <w:rPr>
                <w:rFonts w:cs="Arial"/>
                <w:b/>
                <w:bCs/>
              </w:rPr>
            </w:pPr>
            <w:r w:rsidRPr="00A4319E">
              <w:rPr>
                <w:rFonts w:cs="Arial"/>
                <w:b/>
                <w:bCs/>
              </w:rPr>
              <w:t>Can't say</w:t>
            </w:r>
          </w:p>
        </w:tc>
      </w:tr>
      <w:tr w:rsidR="00CE321D" w:rsidRPr="00A4319E" w14:paraId="7EF5D4D3" w14:textId="77777777" w:rsidTr="00CE321D">
        <w:trPr>
          <w:trHeight w:val="182"/>
        </w:trPr>
        <w:tc>
          <w:tcPr>
            <w:tcW w:w="1210" w:type="pct"/>
            <w:vAlign w:val="center"/>
          </w:tcPr>
          <w:p w14:paraId="7CF123EF" w14:textId="63780CB1" w:rsidR="00CE321D" w:rsidRPr="00A4319E" w:rsidRDefault="00CE321D" w:rsidP="00A4319E">
            <w:pPr>
              <w:rPr>
                <w:rFonts w:cs="Arial"/>
                <w:b/>
                <w:bCs/>
              </w:rPr>
            </w:pPr>
            <w:r>
              <w:rPr>
                <w:rFonts w:cs="Arial"/>
                <w:b/>
                <w:bCs/>
              </w:rPr>
              <w:t>2023 Overall</w:t>
            </w:r>
          </w:p>
        </w:tc>
        <w:tc>
          <w:tcPr>
            <w:tcW w:w="632" w:type="pct"/>
            <w:noWrap/>
            <w:vAlign w:val="center"/>
          </w:tcPr>
          <w:p w14:paraId="49FC9045" w14:textId="269C479E" w:rsidR="00CE321D" w:rsidRPr="00594DDF" w:rsidRDefault="00594DDF" w:rsidP="00A4319E">
            <w:pPr>
              <w:jc w:val="center"/>
              <w:rPr>
                <w:rFonts w:cs="Arial"/>
              </w:rPr>
            </w:pPr>
            <w:r w:rsidRPr="00594DDF">
              <w:rPr>
                <w:rFonts w:cs="Arial"/>
              </w:rPr>
              <w:t>5</w:t>
            </w:r>
          </w:p>
        </w:tc>
        <w:tc>
          <w:tcPr>
            <w:tcW w:w="632" w:type="pct"/>
            <w:vAlign w:val="center"/>
          </w:tcPr>
          <w:p w14:paraId="79377810" w14:textId="0BE012B8" w:rsidR="00CE321D" w:rsidRPr="00594DDF" w:rsidRDefault="00594DDF" w:rsidP="00A4319E">
            <w:pPr>
              <w:jc w:val="center"/>
              <w:rPr>
                <w:rFonts w:cs="Arial"/>
              </w:rPr>
            </w:pPr>
            <w:r w:rsidRPr="00594DDF">
              <w:rPr>
                <w:rFonts w:cs="Arial"/>
              </w:rPr>
              <w:t>21</w:t>
            </w:r>
          </w:p>
        </w:tc>
        <w:tc>
          <w:tcPr>
            <w:tcW w:w="632" w:type="pct"/>
            <w:vAlign w:val="center"/>
          </w:tcPr>
          <w:p w14:paraId="6005E536" w14:textId="1F73C131" w:rsidR="00CE321D" w:rsidRPr="00594DDF" w:rsidRDefault="00594DDF" w:rsidP="00A4319E">
            <w:pPr>
              <w:jc w:val="center"/>
              <w:rPr>
                <w:rFonts w:cs="Arial"/>
              </w:rPr>
            </w:pPr>
            <w:r w:rsidRPr="00594DDF">
              <w:rPr>
                <w:rFonts w:cs="Arial"/>
              </w:rPr>
              <w:t>30</w:t>
            </w:r>
          </w:p>
        </w:tc>
        <w:tc>
          <w:tcPr>
            <w:tcW w:w="632" w:type="pct"/>
            <w:noWrap/>
            <w:vAlign w:val="center"/>
          </w:tcPr>
          <w:p w14:paraId="5D373BEE" w14:textId="1194BB24" w:rsidR="00CE321D" w:rsidRPr="00594DDF" w:rsidRDefault="00594DDF" w:rsidP="00A4319E">
            <w:pPr>
              <w:jc w:val="center"/>
              <w:rPr>
                <w:rFonts w:cs="Arial"/>
              </w:rPr>
            </w:pPr>
            <w:r w:rsidRPr="00594DDF">
              <w:rPr>
                <w:rFonts w:cs="Arial"/>
              </w:rPr>
              <w:t>18</w:t>
            </w:r>
          </w:p>
        </w:tc>
        <w:tc>
          <w:tcPr>
            <w:tcW w:w="632" w:type="pct"/>
            <w:vAlign w:val="center"/>
          </w:tcPr>
          <w:p w14:paraId="2B030835" w14:textId="11DC09A8" w:rsidR="00CE321D" w:rsidRPr="00594DDF" w:rsidRDefault="00594DDF" w:rsidP="00A4319E">
            <w:pPr>
              <w:jc w:val="center"/>
              <w:rPr>
                <w:rFonts w:cs="Arial"/>
              </w:rPr>
            </w:pPr>
            <w:r w:rsidRPr="00594DDF">
              <w:rPr>
                <w:rFonts w:cs="Arial"/>
              </w:rPr>
              <w:t>9</w:t>
            </w:r>
          </w:p>
        </w:tc>
        <w:tc>
          <w:tcPr>
            <w:tcW w:w="630" w:type="pct"/>
            <w:vAlign w:val="center"/>
          </w:tcPr>
          <w:p w14:paraId="2E5E9E90" w14:textId="45CFE64E" w:rsidR="00CE321D" w:rsidRPr="00594DDF" w:rsidRDefault="00594DDF" w:rsidP="00A4319E">
            <w:pPr>
              <w:jc w:val="center"/>
              <w:rPr>
                <w:rFonts w:cs="Arial"/>
              </w:rPr>
            </w:pPr>
            <w:r w:rsidRPr="00594DDF">
              <w:rPr>
                <w:rFonts w:cs="Arial"/>
              </w:rPr>
              <w:t>17</w:t>
            </w:r>
          </w:p>
        </w:tc>
      </w:tr>
      <w:tr w:rsidR="00A4319E" w:rsidRPr="00A4319E" w14:paraId="05B9049D" w14:textId="77777777" w:rsidTr="00CE321D">
        <w:tblPrEx>
          <w:tblCellMar>
            <w:left w:w="108" w:type="dxa"/>
            <w:right w:w="108" w:type="dxa"/>
          </w:tblCellMar>
        </w:tblPrEx>
        <w:trPr>
          <w:trHeight w:val="300"/>
        </w:trPr>
        <w:tc>
          <w:tcPr>
            <w:tcW w:w="1210" w:type="pct"/>
            <w:noWrap/>
            <w:hideMark/>
          </w:tcPr>
          <w:p w14:paraId="1C5585AE" w14:textId="77777777" w:rsidR="00A4319E" w:rsidRPr="00A4319E" w:rsidRDefault="00A4319E" w:rsidP="00A4319E">
            <w:pPr>
              <w:rPr>
                <w:rFonts w:cs="Arial"/>
                <w:b/>
                <w:bCs/>
                <w:color w:val="000000"/>
                <w:lang w:eastAsia="en-AU"/>
              </w:rPr>
            </w:pPr>
            <w:r w:rsidRPr="00A4319E">
              <w:rPr>
                <w:rFonts w:cs="Arial"/>
                <w:b/>
                <w:bCs/>
                <w:color w:val="000000"/>
                <w:lang w:eastAsia="en-AU"/>
              </w:rPr>
              <w:t>2022 Overall</w:t>
            </w:r>
          </w:p>
        </w:tc>
        <w:tc>
          <w:tcPr>
            <w:tcW w:w="632" w:type="pct"/>
            <w:noWrap/>
            <w:vAlign w:val="center"/>
            <w:hideMark/>
          </w:tcPr>
          <w:p w14:paraId="17F62D1E" w14:textId="77777777" w:rsidR="00A4319E" w:rsidRPr="00A4319E" w:rsidRDefault="00A4319E" w:rsidP="00A4319E">
            <w:pPr>
              <w:jc w:val="center"/>
              <w:rPr>
                <w:rFonts w:cs="Arial"/>
                <w:color w:val="000000"/>
                <w:lang w:eastAsia="en-AU"/>
              </w:rPr>
            </w:pPr>
            <w:r w:rsidRPr="00A4319E">
              <w:rPr>
                <w:rFonts w:cs="Arial"/>
                <w:color w:val="000000"/>
                <w:lang w:eastAsia="en-AU"/>
              </w:rPr>
              <w:t>7</w:t>
            </w:r>
          </w:p>
        </w:tc>
        <w:tc>
          <w:tcPr>
            <w:tcW w:w="632" w:type="pct"/>
            <w:noWrap/>
            <w:vAlign w:val="center"/>
            <w:hideMark/>
          </w:tcPr>
          <w:p w14:paraId="5A2DA79F" w14:textId="77777777" w:rsidR="00A4319E" w:rsidRPr="00A4319E" w:rsidRDefault="00A4319E" w:rsidP="00A4319E">
            <w:pPr>
              <w:jc w:val="center"/>
              <w:rPr>
                <w:rFonts w:cs="Arial"/>
                <w:color w:val="000000"/>
                <w:lang w:eastAsia="en-AU"/>
              </w:rPr>
            </w:pPr>
            <w:r w:rsidRPr="00A4319E">
              <w:rPr>
                <w:rFonts w:cs="Arial"/>
                <w:color w:val="000000"/>
                <w:lang w:eastAsia="en-AU"/>
              </w:rPr>
              <w:t>25</w:t>
            </w:r>
          </w:p>
        </w:tc>
        <w:tc>
          <w:tcPr>
            <w:tcW w:w="632" w:type="pct"/>
            <w:noWrap/>
            <w:vAlign w:val="center"/>
            <w:hideMark/>
          </w:tcPr>
          <w:p w14:paraId="248462CB" w14:textId="77777777" w:rsidR="00A4319E" w:rsidRPr="00A4319E" w:rsidRDefault="00A4319E" w:rsidP="00A4319E">
            <w:pPr>
              <w:jc w:val="center"/>
              <w:rPr>
                <w:rFonts w:cs="Arial"/>
                <w:color w:val="000000"/>
                <w:lang w:eastAsia="en-AU"/>
              </w:rPr>
            </w:pPr>
            <w:r w:rsidRPr="00A4319E">
              <w:rPr>
                <w:rFonts w:cs="Arial"/>
                <w:color w:val="000000"/>
                <w:lang w:eastAsia="en-AU"/>
              </w:rPr>
              <w:t>31</w:t>
            </w:r>
          </w:p>
        </w:tc>
        <w:tc>
          <w:tcPr>
            <w:tcW w:w="632" w:type="pct"/>
            <w:noWrap/>
            <w:vAlign w:val="center"/>
            <w:hideMark/>
          </w:tcPr>
          <w:p w14:paraId="05CECC08" w14:textId="77777777" w:rsidR="00A4319E" w:rsidRPr="00A4319E" w:rsidRDefault="00A4319E" w:rsidP="00A4319E">
            <w:pPr>
              <w:jc w:val="center"/>
              <w:rPr>
                <w:rFonts w:cs="Arial"/>
                <w:color w:val="000000"/>
                <w:lang w:eastAsia="en-AU"/>
              </w:rPr>
            </w:pPr>
            <w:r w:rsidRPr="00A4319E">
              <w:rPr>
                <w:rFonts w:cs="Arial"/>
                <w:color w:val="000000"/>
                <w:lang w:eastAsia="en-AU"/>
              </w:rPr>
              <w:t>16</w:t>
            </w:r>
          </w:p>
        </w:tc>
        <w:tc>
          <w:tcPr>
            <w:tcW w:w="632" w:type="pct"/>
            <w:noWrap/>
            <w:vAlign w:val="center"/>
            <w:hideMark/>
          </w:tcPr>
          <w:p w14:paraId="697610EA" w14:textId="77777777" w:rsidR="00A4319E" w:rsidRPr="00A4319E" w:rsidRDefault="00A4319E" w:rsidP="00A4319E">
            <w:pPr>
              <w:jc w:val="center"/>
              <w:rPr>
                <w:rFonts w:cs="Arial"/>
                <w:color w:val="000000"/>
                <w:lang w:eastAsia="en-AU"/>
              </w:rPr>
            </w:pPr>
            <w:r w:rsidRPr="00A4319E">
              <w:rPr>
                <w:rFonts w:cs="Arial"/>
                <w:color w:val="000000"/>
                <w:lang w:eastAsia="en-AU"/>
              </w:rPr>
              <w:t>8</w:t>
            </w:r>
          </w:p>
        </w:tc>
        <w:tc>
          <w:tcPr>
            <w:tcW w:w="630" w:type="pct"/>
            <w:noWrap/>
            <w:vAlign w:val="center"/>
            <w:hideMark/>
          </w:tcPr>
          <w:p w14:paraId="7173E22E" w14:textId="77777777" w:rsidR="00A4319E" w:rsidRPr="00A4319E" w:rsidRDefault="00A4319E" w:rsidP="00A4319E">
            <w:pPr>
              <w:jc w:val="center"/>
              <w:rPr>
                <w:rFonts w:cs="Arial"/>
                <w:color w:val="000000"/>
                <w:lang w:eastAsia="en-AU"/>
              </w:rPr>
            </w:pPr>
            <w:r w:rsidRPr="00A4319E">
              <w:rPr>
                <w:rFonts w:cs="Arial"/>
                <w:color w:val="000000"/>
                <w:lang w:eastAsia="en-AU"/>
              </w:rPr>
              <w:t>14</w:t>
            </w:r>
          </w:p>
        </w:tc>
      </w:tr>
      <w:tr w:rsidR="00A4319E" w:rsidRPr="00A4319E" w14:paraId="08BCD50A" w14:textId="77777777" w:rsidTr="00CE321D">
        <w:tblPrEx>
          <w:tblCellMar>
            <w:left w:w="108" w:type="dxa"/>
            <w:right w:w="108" w:type="dxa"/>
          </w:tblCellMar>
        </w:tblPrEx>
        <w:trPr>
          <w:trHeight w:val="300"/>
        </w:trPr>
        <w:tc>
          <w:tcPr>
            <w:tcW w:w="1210" w:type="pct"/>
            <w:noWrap/>
            <w:hideMark/>
          </w:tcPr>
          <w:p w14:paraId="25F29EED" w14:textId="77777777" w:rsidR="00A4319E" w:rsidRPr="00A4319E" w:rsidRDefault="00A4319E" w:rsidP="00A4319E">
            <w:pPr>
              <w:rPr>
                <w:rFonts w:cs="Arial"/>
                <w:b/>
                <w:bCs/>
                <w:color w:val="000000"/>
                <w:lang w:eastAsia="en-AU"/>
              </w:rPr>
            </w:pPr>
            <w:r w:rsidRPr="00A4319E">
              <w:rPr>
                <w:rFonts w:cs="Arial"/>
                <w:b/>
                <w:bCs/>
                <w:color w:val="000000"/>
                <w:lang w:eastAsia="en-AU"/>
              </w:rPr>
              <w:t>2021 Overall</w:t>
            </w:r>
          </w:p>
        </w:tc>
        <w:tc>
          <w:tcPr>
            <w:tcW w:w="632" w:type="pct"/>
            <w:noWrap/>
            <w:vAlign w:val="center"/>
            <w:hideMark/>
          </w:tcPr>
          <w:p w14:paraId="67C7C429" w14:textId="77777777" w:rsidR="00A4319E" w:rsidRPr="00A4319E" w:rsidRDefault="00A4319E" w:rsidP="00A4319E">
            <w:pPr>
              <w:jc w:val="center"/>
              <w:rPr>
                <w:rFonts w:cs="Arial"/>
                <w:color w:val="000000"/>
                <w:lang w:eastAsia="en-AU"/>
              </w:rPr>
            </w:pPr>
            <w:r w:rsidRPr="00A4319E">
              <w:rPr>
                <w:rFonts w:cs="Arial"/>
                <w:color w:val="000000"/>
                <w:lang w:eastAsia="en-AU"/>
              </w:rPr>
              <w:t>7</w:t>
            </w:r>
          </w:p>
        </w:tc>
        <w:tc>
          <w:tcPr>
            <w:tcW w:w="632" w:type="pct"/>
            <w:noWrap/>
            <w:vAlign w:val="center"/>
            <w:hideMark/>
          </w:tcPr>
          <w:p w14:paraId="75BD3F78" w14:textId="77777777" w:rsidR="00A4319E" w:rsidRPr="00A4319E" w:rsidRDefault="00A4319E" w:rsidP="00A4319E">
            <w:pPr>
              <w:jc w:val="center"/>
              <w:rPr>
                <w:rFonts w:cs="Arial"/>
                <w:color w:val="000000"/>
                <w:lang w:eastAsia="en-AU"/>
              </w:rPr>
            </w:pPr>
            <w:r w:rsidRPr="00A4319E">
              <w:rPr>
                <w:rFonts w:cs="Arial"/>
                <w:color w:val="000000"/>
                <w:lang w:eastAsia="en-AU"/>
              </w:rPr>
              <w:t>26</w:t>
            </w:r>
          </w:p>
        </w:tc>
        <w:tc>
          <w:tcPr>
            <w:tcW w:w="632" w:type="pct"/>
            <w:noWrap/>
            <w:vAlign w:val="center"/>
            <w:hideMark/>
          </w:tcPr>
          <w:p w14:paraId="7838D1FB" w14:textId="77777777" w:rsidR="00A4319E" w:rsidRPr="00A4319E" w:rsidRDefault="00A4319E" w:rsidP="00A4319E">
            <w:pPr>
              <w:jc w:val="center"/>
              <w:rPr>
                <w:rFonts w:cs="Arial"/>
                <w:color w:val="000000"/>
                <w:lang w:eastAsia="en-AU"/>
              </w:rPr>
            </w:pPr>
            <w:r w:rsidRPr="00A4319E">
              <w:rPr>
                <w:rFonts w:cs="Arial"/>
                <w:color w:val="000000"/>
                <w:lang w:eastAsia="en-AU"/>
              </w:rPr>
              <w:t>30</w:t>
            </w:r>
          </w:p>
        </w:tc>
        <w:tc>
          <w:tcPr>
            <w:tcW w:w="632" w:type="pct"/>
            <w:noWrap/>
            <w:vAlign w:val="center"/>
            <w:hideMark/>
          </w:tcPr>
          <w:p w14:paraId="36DC7FE6" w14:textId="77777777" w:rsidR="00A4319E" w:rsidRPr="00A4319E" w:rsidRDefault="00A4319E" w:rsidP="00A4319E">
            <w:pPr>
              <w:jc w:val="center"/>
              <w:rPr>
                <w:rFonts w:cs="Arial"/>
                <w:color w:val="000000"/>
                <w:lang w:eastAsia="en-AU"/>
              </w:rPr>
            </w:pPr>
            <w:r w:rsidRPr="00A4319E">
              <w:rPr>
                <w:rFonts w:cs="Arial"/>
                <w:color w:val="000000"/>
                <w:lang w:eastAsia="en-AU"/>
              </w:rPr>
              <w:t>16</w:t>
            </w:r>
          </w:p>
        </w:tc>
        <w:tc>
          <w:tcPr>
            <w:tcW w:w="632" w:type="pct"/>
            <w:noWrap/>
            <w:vAlign w:val="center"/>
            <w:hideMark/>
          </w:tcPr>
          <w:p w14:paraId="44235BD1" w14:textId="77777777" w:rsidR="00A4319E" w:rsidRPr="00A4319E" w:rsidRDefault="00A4319E" w:rsidP="00A4319E">
            <w:pPr>
              <w:jc w:val="center"/>
              <w:rPr>
                <w:rFonts w:cs="Arial"/>
                <w:color w:val="000000"/>
                <w:lang w:eastAsia="en-AU"/>
              </w:rPr>
            </w:pPr>
            <w:r w:rsidRPr="00A4319E">
              <w:rPr>
                <w:rFonts w:cs="Arial"/>
                <w:color w:val="000000"/>
                <w:lang w:eastAsia="en-AU"/>
              </w:rPr>
              <w:t>7</w:t>
            </w:r>
          </w:p>
        </w:tc>
        <w:tc>
          <w:tcPr>
            <w:tcW w:w="630" w:type="pct"/>
            <w:noWrap/>
            <w:vAlign w:val="center"/>
            <w:hideMark/>
          </w:tcPr>
          <w:p w14:paraId="1B8642C9" w14:textId="77777777" w:rsidR="00A4319E" w:rsidRPr="00A4319E" w:rsidRDefault="00A4319E" w:rsidP="00A4319E">
            <w:pPr>
              <w:jc w:val="center"/>
              <w:rPr>
                <w:rFonts w:cs="Arial"/>
                <w:color w:val="000000"/>
                <w:lang w:eastAsia="en-AU"/>
              </w:rPr>
            </w:pPr>
            <w:r w:rsidRPr="00A4319E">
              <w:rPr>
                <w:rFonts w:cs="Arial"/>
                <w:color w:val="000000"/>
                <w:lang w:eastAsia="en-AU"/>
              </w:rPr>
              <w:t>15</w:t>
            </w:r>
          </w:p>
        </w:tc>
      </w:tr>
      <w:tr w:rsidR="00A4319E" w:rsidRPr="00A4319E" w14:paraId="0F242D74" w14:textId="77777777" w:rsidTr="00CE321D">
        <w:tblPrEx>
          <w:tblCellMar>
            <w:left w:w="108" w:type="dxa"/>
            <w:right w:w="108" w:type="dxa"/>
          </w:tblCellMar>
        </w:tblPrEx>
        <w:trPr>
          <w:trHeight w:val="300"/>
        </w:trPr>
        <w:tc>
          <w:tcPr>
            <w:tcW w:w="1210" w:type="pct"/>
            <w:noWrap/>
            <w:hideMark/>
          </w:tcPr>
          <w:p w14:paraId="4F45A711" w14:textId="77777777" w:rsidR="00A4319E" w:rsidRPr="00A4319E" w:rsidRDefault="00A4319E" w:rsidP="00A4319E">
            <w:pPr>
              <w:rPr>
                <w:rFonts w:cs="Arial"/>
                <w:b/>
                <w:bCs/>
                <w:color w:val="000000"/>
                <w:lang w:eastAsia="en-AU"/>
              </w:rPr>
            </w:pPr>
            <w:r w:rsidRPr="00A4319E">
              <w:rPr>
                <w:rFonts w:cs="Arial"/>
                <w:b/>
                <w:bCs/>
                <w:color w:val="000000"/>
                <w:lang w:eastAsia="en-AU"/>
              </w:rPr>
              <w:t>2020 Overall</w:t>
            </w:r>
          </w:p>
        </w:tc>
        <w:tc>
          <w:tcPr>
            <w:tcW w:w="632" w:type="pct"/>
            <w:noWrap/>
            <w:vAlign w:val="center"/>
            <w:hideMark/>
          </w:tcPr>
          <w:p w14:paraId="3E270720" w14:textId="77777777" w:rsidR="00A4319E" w:rsidRPr="00A4319E" w:rsidRDefault="00A4319E" w:rsidP="00A4319E">
            <w:pPr>
              <w:jc w:val="center"/>
              <w:rPr>
                <w:rFonts w:cs="Arial"/>
                <w:color w:val="000000"/>
                <w:lang w:eastAsia="en-AU"/>
              </w:rPr>
            </w:pPr>
            <w:r w:rsidRPr="00A4319E">
              <w:rPr>
                <w:rFonts w:cs="Arial"/>
                <w:color w:val="000000"/>
                <w:lang w:eastAsia="en-AU"/>
              </w:rPr>
              <w:t>7</w:t>
            </w:r>
          </w:p>
        </w:tc>
        <w:tc>
          <w:tcPr>
            <w:tcW w:w="632" w:type="pct"/>
            <w:noWrap/>
            <w:vAlign w:val="center"/>
            <w:hideMark/>
          </w:tcPr>
          <w:p w14:paraId="7A492931" w14:textId="77777777" w:rsidR="00A4319E" w:rsidRPr="00A4319E" w:rsidRDefault="00A4319E" w:rsidP="00A4319E">
            <w:pPr>
              <w:jc w:val="center"/>
              <w:rPr>
                <w:rFonts w:cs="Arial"/>
                <w:color w:val="000000"/>
                <w:lang w:eastAsia="en-AU"/>
              </w:rPr>
            </w:pPr>
            <w:r w:rsidRPr="00A4319E">
              <w:rPr>
                <w:rFonts w:cs="Arial"/>
                <w:color w:val="000000"/>
                <w:lang w:eastAsia="en-AU"/>
              </w:rPr>
              <w:t>23</w:t>
            </w:r>
          </w:p>
        </w:tc>
        <w:tc>
          <w:tcPr>
            <w:tcW w:w="632" w:type="pct"/>
            <w:noWrap/>
            <w:vAlign w:val="center"/>
            <w:hideMark/>
          </w:tcPr>
          <w:p w14:paraId="63BE4372" w14:textId="77777777" w:rsidR="00A4319E" w:rsidRPr="00A4319E" w:rsidRDefault="00A4319E" w:rsidP="00A4319E">
            <w:pPr>
              <w:jc w:val="center"/>
              <w:rPr>
                <w:rFonts w:cs="Arial"/>
                <w:color w:val="000000"/>
                <w:lang w:eastAsia="en-AU"/>
              </w:rPr>
            </w:pPr>
            <w:r w:rsidRPr="00A4319E">
              <w:rPr>
                <w:rFonts w:cs="Arial"/>
                <w:color w:val="000000"/>
                <w:lang w:eastAsia="en-AU"/>
              </w:rPr>
              <w:t>30</w:t>
            </w:r>
          </w:p>
        </w:tc>
        <w:tc>
          <w:tcPr>
            <w:tcW w:w="632" w:type="pct"/>
            <w:noWrap/>
            <w:vAlign w:val="center"/>
            <w:hideMark/>
          </w:tcPr>
          <w:p w14:paraId="152E55FE" w14:textId="77777777" w:rsidR="00A4319E" w:rsidRPr="00A4319E" w:rsidRDefault="00A4319E" w:rsidP="00A4319E">
            <w:pPr>
              <w:jc w:val="center"/>
              <w:rPr>
                <w:rFonts w:cs="Arial"/>
                <w:color w:val="000000"/>
                <w:lang w:eastAsia="en-AU"/>
              </w:rPr>
            </w:pPr>
            <w:r w:rsidRPr="00A4319E">
              <w:rPr>
                <w:rFonts w:cs="Arial"/>
                <w:color w:val="000000"/>
                <w:lang w:eastAsia="en-AU"/>
              </w:rPr>
              <w:t>17</w:t>
            </w:r>
          </w:p>
        </w:tc>
        <w:tc>
          <w:tcPr>
            <w:tcW w:w="632" w:type="pct"/>
            <w:noWrap/>
            <w:vAlign w:val="center"/>
            <w:hideMark/>
          </w:tcPr>
          <w:p w14:paraId="2DA5A221" w14:textId="77777777" w:rsidR="00A4319E" w:rsidRPr="00A4319E" w:rsidRDefault="00A4319E" w:rsidP="00A4319E">
            <w:pPr>
              <w:jc w:val="center"/>
              <w:rPr>
                <w:rFonts w:cs="Arial"/>
                <w:color w:val="000000"/>
                <w:lang w:eastAsia="en-AU"/>
              </w:rPr>
            </w:pPr>
            <w:r w:rsidRPr="00A4319E">
              <w:rPr>
                <w:rFonts w:cs="Arial"/>
                <w:color w:val="000000"/>
                <w:lang w:eastAsia="en-AU"/>
              </w:rPr>
              <w:t>8</w:t>
            </w:r>
          </w:p>
        </w:tc>
        <w:tc>
          <w:tcPr>
            <w:tcW w:w="630" w:type="pct"/>
            <w:noWrap/>
            <w:vAlign w:val="center"/>
            <w:hideMark/>
          </w:tcPr>
          <w:p w14:paraId="46498FF3" w14:textId="77777777" w:rsidR="00A4319E" w:rsidRPr="00A4319E" w:rsidRDefault="00A4319E" w:rsidP="00A4319E">
            <w:pPr>
              <w:jc w:val="center"/>
              <w:rPr>
                <w:rFonts w:cs="Arial"/>
                <w:color w:val="000000"/>
                <w:lang w:eastAsia="en-AU"/>
              </w:rPr>
            </w:pPr>
            <w:r w:rsidRPr="00A4319E">
              <w:rPr>
                <w:rFonts w:cs="Arial"/>
                <w:color w:val="000000"/>
                <w:lang w:eastAsia="en-AU"/>
              </w:rPr>
              <w:t>14</w:t>
            </w:r>
          </w:p>
        </w:tc>
      </w:tr>
      <w:tr w:rsidR="00A4319E" w:rsidRPr="00A4319E" w14:paraId="75375C42" w14:textId="77777777" w:rsidTr="00CE321D">
        <w:tblPrEx>
          <w:tblCellMar>
            <w:left w:w="108" w:type="dxa"/>
            <w:right w:w="108" w:type="dxa"/>
          </w:tblCellMar>
        </w:tblPrEx>
        <w:trPr>
          <w:trHeight w:val="300"/>
        </w:trPr>
        <w:tc>
          <w:tcPr>
            <w:tcW w:w="1210" w:type="pct"/>
            <w:noWrap/>
            <w:hideMark/>
          </w:tcPr>
          <w:p w14:paraId="79F07C40" w14:textId="77777777" w:rsidR="00A4319E" w:rsidRPr="00A4319E" w:rsidRDefault="00A4319E" w:rsidP="00A4319E">
            <w:pPr>
              <w:rPr>
                <w:rFonts w:cs="Arial"/>
                <w:b/>
                <w:bCs/>
                <w:color w:val="000000"/>
                <w:lang w:eastAsia="en-AU"/>
              </w:rPr>
            </w:pPr>
            <w:r w:rsidRPr="00A4319E">
              <w:rPr>
                <w:rFonts w:cs="Arial"/>
                <w:b/>
                <w:bCs/>
                <w:color w:val="000000"/>
                <w:lang w:eastAsia="en-AU"/>
              </w:rPr>
              <w:t>2019 Overall</w:t>
            </w:r>
          </w:p>
        </w:tc>
        <w:tc>
          <w:tcPr>
            <w:tcW w:w="632" w:type="pct"/>
            <w:noWrap/>
            <w:vAlign w:val="center"/>
            <w:hideMark/>
          </w:tcPr>
          <w:p w14:paraId="19DB9D89" w14:textId="77777777" w:rsidR="00A4319E" w:rsidRPr="00A4319E" w:rsidRDefault="00A4319E" w:rsidP="00A4319E">
            <w:pPr>
              <w:jc w:val="center"/>
              <w:rPr>
                <w:rFonts w:cs="Arial"/>
                <w:color w:val="000000"/>
                <w:lang w:eastAsia="en-AU"/>
              </w:rPr>
            </w:pPr>
            <w:r w:rsidRPr="00A4319E">
              <w:rPr>
                <w:rFonts w:cs="Arial"/>
                <w:color w:val="000000"/>
                <w:lang w:eastAsia="en-AU"/>
              </w:rPr>
              <w:t>7</w:t>
            </w:r>
          </w:p>
        </w:tc>
        <w:tc>
          <w:tcPr>
            <w:tcW w:w="632" w:type="pct"/>
            <w:noWrap/>
            <w:vAlign w:val="center"/>
            <w:hideMark/>
          </w:tcPr>
          <w:p w14:paraId="19375508" w14:textId="77777777" w:rsidR="00A4319E" w:rsidRPr="00A4319E" w:rsidRDefault="00A4319E" w:rsidP="00A4319E">
            <w:pPr>
              <w:jc w:val="center"/>
              <w:rPr>
                <w:rFonts w:cs="Arial"/>
                <w:color w:val="000000"/>
                <w:lang w:eastAsia="en-AU"/>
              </w:rPr>
            </w:pPr>
            <w:r w:rsidRPr="00A4319E">
              <w:rPr>
                <w:rFonts w:cs="Arial"/>
                <w:color w:val="000000"/>
                <w:lang w:eastAsia="en-AU"/>
              </w:rPr>
              <w:t>25</w:t>
            </w:r>
          </w:p>
        </w:tc>
        <w:tc>
          <w:tcPr>
            <w:tcW w:w="632" w:type="pct"/>
            <w:noWrap/>
            <w:vAlign w:val="center"/>
            <w:hideMark/>
          </w:tcPr>
          <w:p w14:paraId="7AC5D996" w14:textId="77777777" w:rsidR="00A4319E" w:rsidRPr="00A4319E" w:rsidRDefault="00A4319E" w:rsidP="00A4319E">
            <w:pPr>
              <w:jc w:val="center"/>
              <w:rPr>
                <w:rFonts w:cs="Arial"/>
                <w:color w:val="000000"/>
                <w:lang w:eastAsia="en-AU"/>
              </w:rPr>
            </w:pPr>
            <w:r w:rsidRPr="00A4319E">
              <w:rPr>
                <w:rFonts w:cs="Arial"/>
                <w:color w:val="000000"/>
                <w:lang w:eastAsia="en-AU"/>
              </w:rPr>
              <w:t>29</w:t>
            </w:r>
          </w:p>
        </w:tc>
        <w:tc>
          <w:tcPr>
            <w:tcW w:w="632" w:type="pct"/>
            <w:noWrap/>
            <w:vAlign w:val="center"/>
            <w:hideMark/>
          </w:tcPr>
          <w:p w14:paraId="13394CDA" w14:textId="77777777" w:rsidR="00A4319E" w:rsidRPr="00A4319E" w:rsidRDefault="00A4319E" w:rsidP="00A4319E">
            <w:pPr>
              <w:jc w:val="center"/>
              <w:rPr>
                <w:rFonts w:cs="Arial"/>
                <w:color w:val="000000"/>
                <w:lang w:eastAsia="en-AU"/>
              </w:rPr>
            </w:pPr>
            <w:r w:rsidRPr="00A4319E">
              <w:rPr>
                <w:rFonts w:cs="Arial"/>
                <w:color w:val="000000"/>
                <w:lang w:eastAsia="en-AU"/>
              </w:rPr>
              <w:t>16</w:t>
            </w:r>
          </w:p>
        </w:tc>
        <w:tc>
          <w:tcPr>
            <w:tcW w:w="632" w:type="pct"/>
            <w:noWrap/>
            <w:vAlign w:val="center"/>
            <w:hideMark/>
          </w:tcPr>
          <w:p w14:paraId="1845F654" w14:textId="77777777" w:rsidR="00A4319E" w:rsidRPr="00A4319E" w:rsidRDefault="00A4319E" w:rsidP="00A4319E">
            <w:pPr>
              <w:jc w:val="center"/>
              <w:rPr>
                <w:rFonts w:cs="Arial"/>
                <w:color w:val="000000"/>
                <w:lang w:eastAsia="en-AU"/>
              </w:rPr>
            </w:pPr>
            <w:r w:rsidRPr="00A4319E">
              <w:rPr>
                <w:rFonts w:cs="Arial"/>
                <w:color w:val="000000"/>
                <w:lang w:eastAsia="en-AU"/>
              </w:rPr>
              <w:t>8</w:t>
            </w:r>
          </w:p>
        </w:tc>
        <w:tc>
          <w:tcPr>
            <w:tcW w:w="630" w:type="pct"/>
            <w:noWrap/>
            <w:vAlign w:val="center"/>
            <w:hideMark/>
          </w:tcPr>
          <w:p w14:paraId="4F07B1A8" w14:textId="77777777" w:rsidR="00A4319E" w:rsidRPr="00A4319E" w:rsidRDefault="00A4319E" w:rsidP="00A4319E">
            <w:pPr>
              <w:jc w:val="center"/>
              <w:rPr>
                <w:rFonts w:cs="Arial"/>
                <w:color w:val="000000"/>
                <w:lang w:eastAsia="en-AU"/>
              </w:rPr>
            </w:pPr>
            <w:r w:rsidRPr="00A4319E">
              <w:rPr>
                <w:rFonts w:cs="Arial"/>
                <w:color w:val="000000"/>
                <w:lang w:eastAsia="en-AU"/>
              </w:rPr>
              <w:t>15</w:t>
            </w:r>
          </w:p>
        </w:tc>
      </w:tr>
      <w:tr w:rsidR="00A4319E" w:rsidRPr="00A4319E" w14:paraId="1CEFB557" w14:textId="77777777" w:rsidTr="00CE321D">
        <w:tblPrEx>
          <w:tblCellMar>
            <w:left w:w="108" w:type="dxa"/>
            <w:right w:w="108" w:type="dxa"/>
          </w:tblCellMar>
        </w:tblPrEx>
        <w:trPr>
          <w:trHeight w:val="300"/>
        </w:trPr>
        <w:tc>
          <w:tcPr>
            <w:tcW w:w="1210" w:type="pct"/>
            <w:noWrap/>
            <w:hideMark/>
          </w:tcPr>
          <w:p w14:paraId="67DB5532" w14:textId="77777777" w:rsidR="00A4319E" w:rsidRPr="00A4319E" w:rsidRDefault="00A4319E" w:rsidP="00A4319E">
            <w:pPr>
              <w:rPr>
                <w:rFonts w:cs="Arial"/>
                <w:b/>
                <w:bCs/>
                <w:color w:val="000000"/>
                <w:lang w:eastAsia="en-AU"/>
              </w:rPr>
            </w:pPr>
            <w:r w:rsidRPr="00A4319E">
              <w:rPr>
                <w:rFonts w:cs="Arial"/>
                <w:b/>
                <w:bCs/>
                <w:color w:val="000000"/>
                <w:lang w:eastAsia="en-AU"/>
              </w:rPr>
              <w:t>2018 Overall</w:t>
            </w:r>
          </w:p>
        </w:tc>
        <w:tc>
          <w:tcPr>
            <w:tcW w:w="632" w:type="pct"/>
            <w:noWrap/>
            <w:vAlign w:val="center"/>
            <w:hideMark/>
          </w:tcPr>
          <w:p w14:paraId="64605DDE" w14:textId="77777777" w:rsidR="00A4319E" w:rsidRPr="00A4319E" w:rsidRDefault="00A4319E" w:rsidP="00A4319E">
            <w:pPr>
              <w:jc w:val="center"/>
              <w:rPr>
                <w:rFonts w:cs="Arial"/>
                <w:color w:val="000000"/>
                <w:lang w:eastAsia="en-AU"/>
              </w:rPr>
            </w:pPr>
            <w:r w:rsidRPr="00A4319E">
              <w:rPr>
                <w:rFonts w:cs="Arial"/>
                <w:color w:val="000000"/>
                <w:lang w:eastAsia="en-AU"/>
              </w:rPr>
              <w:t>8</w:t>
            </w:r>
          </w:p>
        </w:tc>
        <w:tc>
          <w:tcPr>
            <w:tcW w:w="632" w:type="pct"/>
            <w:noWrap/>
            <w:vAlign w:val="center"/>
            <w:hideMark/>
          </w:tcPr>
          <w:p w14:paraId="5FFDED68" w14:textId="77777777" w:rsidR="00A4319E" w:rsidRPr="00A4319E" w:rsidRDefault="00A4319E" w:rsidP="00A4319E">
            <w:pPr>
              <w:jc w:val="center"/>
              <w:rPr>
                <w:rFonts w:cs="Arial"/>
                <w:color w:val="000000"/>
                <w:lang w:eastAsia="en-AU"/>
              </w:rPr>
            </w:pPr>
            <w:r w:rsidRPr="00A4319E">
              <w:rPr>
                <w:rFonts w:cs="Arial"/>
                <w:color w:val="000000"/>
                <w:lang w:eastAsia="en-AU"/>
              </w:rPr>
              <w:t>24</w:t>
            </w:r>
          </w:p>
        </w:tc>
        <w:tc>
          <w:tcPr>
            <w:tcW w:w="632" w:type="pct"/>
            <w:noWrap/>
            <w:vAlign w:val="center"/>
            <w:hideMark/>
          </w:tcPr>
          <w:p w14:paraId="2B898DDE" w14:textId="77777777" w:rsidR="00A4319E" w:rsidRPr="00A4319E" w:rsidRDefault="00A4319E" w:rsidP="00A4319E">
            <w:pPr>
              <w:jc w:val="center"/>
              <w:rPr>
                <w:rFonts w:cs="Arial"/>
                <w:color w:val="000000"/>
                <w:lang w:eastAsia="en-AU"/>
              </w:rPr>
            </w:pPr>
            <w:r w:rsidRPr="00A4319E">
              <w:rPr>
                <w:rFonts w:cs="Arial"/>
                <w:color w:val="000000"/>
                <w:lang w:eastAsia="en-AU"/>
              </w:rPr>
              <w:t>30</w:t>
            </w:r>
          </w:p>
        </w:tc>
        <w:tc>
          <w:tcPr>
            <w:tcW w:w="632" w:type="pct"/>
            <w:noWrap/>
            <w:vAlign w:val="center"/>
            <w:hideMark/>
          </w:tcPr>
          <w:p w14:paraId="57144461" w14:textId="77777777" w:rsidR="00A4319E" w:rsidRPr="00A4319E" w:rsidRDefault="00A4319E" w:rsidP="00A4319E">
            <w:pPr>
              <w:jc w:val="center"/>
              <w:rPr>
                <w:rFonts w:cs="Arial"/>
                <w:color w:val="000000"/>
                <w:lang w:eastAsia="en-AU"/>
              </w:rPr>
            </w:pPr>
            <w:r w:rsidRPr="00A4319E">
              <w:rPr>
                <w:rFonts w:cs="Arial"/>
                <w:color w:val="000000"/>
                <w:lang w:eastAsia="en-AU"/>
              </w:rPr>
              <w:t>16</w:t>
            </w:r>
          </w:p>
        </w:tc>
        <w:tc>
          <w:tcPr>
            <w:tcW w:w="632" w:type="pct"/>
            <w:noWrap/>
            <w:vAlign w:val="center"/>
            <w:hideMark/>
          </w:tcPr>
          <w:p w14:paraId="3F90290F" w14:textId="77777777" w:rsidR="00A4319E" w:rsidRPr="00A4319E" w:rsidRDefault="00A4319E" w:rsidP="00A4319E">
            <w:pPr>
              <w:jc w:val="center"/>
              <w:rPr>
                <w:rFonts w:cs="Arial"/>
                <w:color w:val="000000"/>
                <w:lang w:eastAsia="en-AU"/>
              </w:rPr>
            </w:pPr>
            <w:r w:rsidRPr="00A4319E">
              <w:rPr>
                <w:rFonts w:cs="Arial"/>
                <w:color w:val="000000"/>
                <w:lang w:eastAsia="en-AU"/>
              </w:rPr>
              <w:t>8</w:t>
            </w:r>
          </w:p>
        </w:tc>
        <w:tc>
          <w:tcPr>
            <w:tcW w:w="630" w:type="pct"/>
            <w:noWrap/>
            <w:vAlign w:val="center"/>
            <w:hideMark/>
          </w:tcPr>
          <w:p w14:paraId="18840CE7" w14:textId="77777777" w:rsidR="00A4319E" w:rsidRPr="00A4319E" w:rsidRDefault="00A4319E" w:rsidP="00A4319E">
            <w:pPr>
              <w:jc w:val="center"/>
              <w:rPr>
                <w:rFonts w:cs="Arial"/>
                <w:color w:val="000000"/>
                <w:lang w:eastAsia="en-AU"/>
              </w:rPr>
            </w:pPr>
            <w:r w:rsidRPr="00A4319E">
              <w:rPr>
                <w:rFonts w:cs="Arial"/>
                <w:color w:val="000000"/>
                <w:lang w:eastAsia="en-AU"/>
              </w:rPr>
              <w:t>14</w:t>
            </w:r>
          </w:p>
        </w:tc>
      </w:tr>
      <w:tr w:rsidR="00A4319E" w:rsidRPr="00A4319E" w14:paraId="77C711B1" w14:textId="77777777" w:rsidTr="00CE321D">
        <w:tblPrEx>
          <w:tblCellMar>
            <w:left w:w="108" w:type="dxa"/>
            <w:right w:w="108" w:type="dxa"/>
          </w:tblCellMar>
        </w:tblPrEx>
        <w:trPr>
          <w:trHeight w:val="300"/>
        </w:trPr>
        <w:tc>
          <w:tcPr>
            <w:tcW w:w="1210" w:type="pct"/>
            <w:noWrap/>
            <w:hideMark/>
          </w:tcPr>
          <w:p w14:paraId="330C7FA8" w14:textId="77777777" w:rsidR="00A4319E" w:rsidRPr="00A4319E" w:rsidRDefault="00A4319E" w:rsidP="00A4319E">
            <w:pPr>
              <w:rPr>
                <w:rFonts w:cs="Arial"/>
                <w:b/>
                <w:bCs/>
                <w:color w:val="000000"/>
                <w:lang w:eastAsia="en-AU"/>
              </w:rPr>
            </w:pPr>
            <w:r w:rsidRPr="00A4319E">
              <w:rPr>
                <w:rFonts w:cs="Arial"/>
                <w:b/>
                <w:bCs/>
                <w:color w:val="000000"/>
                <w:lang w:eastAsia="en-AU"/>
              </w:rPr>
              <w:t>2017 Overall</w:t>
            </w:r>
          </w:p>
        </w:tc>
        <w:tc>
          <w:tcPr>
            <w:tcW w:w="632" w:type="pct"/>
            <w:noWrap/>
            <w:vAlign w:val="center"/>
            <w:hideMark/>
          </w:tcPr>
          <w:p w14:paraId="018A1A97" w14:textId="77777777" w:rsidR="00A4319E" w:rsidRPr="00A4319E" w:rsidRDefault="00A4319E" w:rsidP="00A4319E">
            <w:pPr>
              <w:jc w:val="center"/>
              <w:rPr>
                <w:rFonts w:cs="Arial"/>
                <w:color w:val="000000"/>
                <w:lang w:eastAsia="en-AU"/>
              </w:rPr>
            </w:pPr>
            <w:r w:rsidRPr="00A4319E">
              <w:rPr>
                <w:rFonts w:cs="Arial"/>
                <w:color w:val="000000"/>
                <w:lang w:eastAsia="en-AU"/>
              </w:rPr>
              <w:t>7</w:t>
            </w:r>
          </w:p>
        </w:tc>
        <w:tc>
          <w:tcPr>
            <w:tcW w:w="632" w:type="pct"/>
            <w:noWrap/>
            <w:vAlign w:val="center"/>
            <w:hideMark/>
          </w:tcPr>
          <w:p w14:paraId="2A2ABC11" w14:textId="77777777" w:rsidR="00A4319E" w:rsidRPr="00A4319E" w:rsidRDefault="00A4319E" w:rsidP="00A4319E">
            <w:pPr>
              <w:jc w:val="center"/>
              <w:rPr>
                <w:rFonts w:cs="Arial"/>
                <w:color w:val="000000"/>
                <w:lang w:eastAsia="en-AU"/>
              </w:rPr>
            </w:pPr>
            <w:r w:rsidRPr="00A4319E">
              <w:rPr>
                <w:rFonts w:cs="Arial"/>
                <w:color w:val="000000"/>
                <w:lang w:eastAsia="en-AU"/>
              </w:rPr>
              <w:t>24</w:t>
            </w:r>
          </w:p>
        </w:tc>
        <w:tc>
          <w:tcPr>
            <w:tcW w:w="632" w:type="pct"/>
            <w:noWrap/>
            <w:vAlign w:val="center"/>
            <w:hideMark/>
          </w:tcPr>
          <w:p w14:paraId="447DAE45" w14:textId="77777777" w:rsidR="00A4319E" w:rsidRPr="00A4319E" w:rsidRDefault="00A4319E" w:rsidP="00A4319E">
            <w:pPr>
              <w:jc w:val="center"/>
              <w:rPr>
                <w:rFonts w:cs="Arial"/>
                <w:color w:val="000000"/>
                <w:lang w:eastAsia="en-AU"/>
              </w:rPr>
            </w:pPr>
            <w:r w:rsidRPr="00A4319E">
              <w:rPr>
                <w:rFonts w:cs="Arial"/>
                <w:color w:val="000000"/>
                <w:lang w:eastAsia="en-AU"/>
              </w:rPr>
              <w:t>29</w:t>
            </w:r>
          </w:p>
        </w:tc>
        <w:tc>
          <w:tcPr>
            <w:tcW w:w="632" w:type="pct"/>
            <w:noWrap/>
            <w:vAlign w:val="center"/>
            <w:hideMark/>
          </w:tcPr>
          <w:p w14:paraId="24936718" w14:textId="77777777" w:rsidR="00A4319E" w:rsidRPr="00A4319E" w:rsidRDefault="00A4319E" w:rsidP="00A4319E">
            <w:pPr>
              <w:jc w:val="center"/>
              <w:rPr>
                <w:rFonts w:cs="Arial"/>
                <w:color w:val="000000"/>
                <w:lang w:eastAsia="en-AU"/>
              </w:rPr>
            </w:pPr>
            <w:r w:rsidRPr="00A4319E">
              <w:rPr>
                <w:rFonts w:cs="Arial"/>
                <w:color w:val="000000"/>
                <w:lang w:eastAsia="en-AU"/>
              </w:rPr>
              <w:t>16</w:t>
            </w:r>
          </w:p>
        </w:tc>
        <w:tc>
          <w:tcPr>
            <w:tcW w:w="632" w:type="pct"/>
            <w:noWrap/>
            <w:vAlign w:val="center"/>
            <w:hideMark/>
          </w:tcPr>
          <w:p w14:paraId="45E6D398" w14:textId="77777777" w:rsidR="00A4319E" w:rsidRPr="00A4319E" w:rsidRDefault="00A4319E" w:rsidP="00A4319E">
            <w:pPr>
              <w:jc w:val="center"/>
              <w:rPr>
                <w:rFonts w:cs="Arial"/>
                <w:color w:val="000000"/>
                <w:lang w:eastAsia="en-AU"/>
              </w:rPr>
            </w:pPr>
            <w:r w:rsidRPr="00A4319E">
              <w:rPr>
                <w:rFonts w:cs="Arial"/>
                <w:color w:val="000000"/>
                <w:lang w:eastAsia="en-AU"/>
              </w:rPr>
              <w:t>7</w:t>
            </w:r>
          </w:p>
        </w:tc>
        <w:tc>
          <w:tcPr>
            <w:tcW w:w="630" w:type="pct"/>
            <w:noWrap/>
            <w:vAlign w:val="center"/>
            <w:hideMark/>
          </w:tcPr>
          <w:p w14:paraId="435039D2" w14:textId="77777777" w:rsidR="00A4319E" w:rsidRPr="00A4319E" w:rsidRDefault="00A4319E" w:rsidP="00A4319E">
            <w:pPr>
              <w:jc w:val="center"/>
              <w:rPr>
                <w:rFonts w:cs="Arial"/>
                <w:color w:val="000000"/>
                <w:lang w:eastAsia="en-AU"/>
              </w:rPr>
            </w:pPr>
            <w:r w:rsidRPr="00A4319E">
              <w:rPr>
                <w:rFonts w:cs="Arial"/>
                <w:color w:val="000000"/>
                <w:lang w:eastAsia="en-AU"/>
              </w:rPr>
              <w:t>16</w:t>
            </w:r>
          </w:p>
        </w:tc>
      </w:tr>
      <w:tr w:rsidR="00A4319E" w:rsidRPr="00A4319E" w14:paraId="0FF269D4" w14:textId="77777777" w:rsidTr="00CE321D">
        <w:tblPrEx>
          <w:tblCellMar>
            <w:left w:w="108" w:type="dxa"/>
            <w:right w:w="108" w:type="dxa"/>
          </w:tblCellMar>
        </w:tblPrEx>
        <w:trPr>
          <w:trHeight w:val="300"/>
        </w:trPr>
        <w:tc>
          <w:tcPr>
            <w:tcW w:w="1210" w:type="pct"/>
            <w:noWrap/>
            <w:hideMark/>
          </w:tcPr>
          <w:p w14:paraId="2AFE9C6D" w14:textId="77777777" w:rsidR="00A4319E" w:rsidRPr="00A4319E" w:rsidRDefault="00A4319E" w:rsidP="00A4319E">
            <w:pPr>
              <w:rPr>
                <w:rFonts w:cs="Arial"/>
                <w:b/>
                <w:bCs/>
                <w:color w:val="000000"/>
                <w:lang w:eastAsia="en-AU"/>
              </w:rPr>
            </w:pPr>
            <w:r w:rsidRPr="00A4319E">
              <w:rPr>
                <w:rFonts w:cs="Arial"/>
                <w:b/>
                <w:bCs/>
                <w:color w:val="000000"/>
                <w:lang w:eastAsia="en-AU"/>
              </w:rPr>
              <w:t>2016 Overall</w:t>
            </w:r>
          </w:p>
        </w:tc>
        <w:tc>
          <w:tcPr>
            <w:tcW w:w="632" w:type="pct"/>
            <w:noWrap/>
            <w:vAlign w:val="center"/>
            <w:hideMark/>
          </w:tcPr>
          <w:p w14:paraId="04C3D572" w14:textId="77777777" w:rsidR="00A4319E" w:rsidRPr="00A4319E" w:rsidRDefault="00A4319E" w:rsidP="00A4319E">
            <w:pPr>
              <w:jc w:val="center"/>
              <w:rPr>
                <w:rFonts w:cs="Arial"/>
                <w:color w:val="000000"/>
                <w:lang w:eastAsia="en-AU"/>
              </w:rPr>
            </w:pPr>
            <w:r w:rsidRPr="00A4319E">
              <w:rPr>
                <w:rFonts w:cs="Arial"/>
                <w:color w:val="000000"/>
                <w:lang w:eastAsia="en-AU"/>
              </w:rPr>
              <w:t>6</w:t>
            </w:r>
          </w:p>
        </w:tc>
        <w:tc>
          <w:tcPr>
            <w:tcW w:w="632" w:type="pct"/>
            <w:noWrap/>
            <w:vAlign w:val="center"/>
            <w:hideMark/>
          </w:tcPr>
          <w:p w14:paraId="67E033B4" w14:textId="77777777" w:rsidR="00A4319E" w:rsidRPr="00A4319E" w:rsidRDefault="00A4319E" w:rsidP="00A4319E">
            <w:pPr>
              <w:jc w:val="center"/>
              <w:rPr>
                <w:rFonts w:cs="Arial"/>
                <w:color w:val="000000"/>
                <w:lang w:eastAsia="en-AU"/>
              </w:rPr>
            </w:pPr>
            <w:r w:rsidRPr="00A4319E">
              <w:rPr>
                <w:rFonts w:cs="Arial"/>
                <w:color w:val="000000"/>
                <w:lang w:eastAsia="en-AU"/>
              </w:rPr>
              <w:t>23</w:t>
            </w:r>
          </w:p>
        </w:tc>
        <w:tc>
          <w:tcPr>
            <w:tcW w:w="632" w:type="pct"/>
            <w:noWrap/>
            <w:vAlign w:val="center"/>
            <w:hideMark/>
          </w:tcPr>
          <w:p w14:paraId="1F2C7090" w14:textId="77777777" w:rsidR="00A4319E" w:rsidRPr="00A4319E" w:rsidRDefault="00A4319E" w:rsidP="00A4319E">
            <w:pPr>
              <w:jc w:val="center"/>
              <w:rPr>
                <w:rFonts w:cs="Arial"/>
                <w:color w:val="000000"/>
                <w:lang w:eastAsia="en-AU"/>
              </w:rPr>
            </w:pPr>
            <w:r w:rsidRPr="00A4319E">
              <w:rPr>
                <w:rFonts w:cs="Arial"/>
                <w:color w:val="000000"/>
                <w:lang w:eastAsia="en-AU"/>
              </w:rPr>
              <w:t>30</w:t>
            </w:r>
          </w:p>
        </w:tc>
        <w:tc>
          <w:tcPr>
            <w:tcW w:w="632" w:type="pct"/>
            <w:noWrap/>
            <w:vAlign w:val="center"/>
            <w:hideMark/>
          </w:tcPr>
          <w:p w14:paraId="06E6F492" w14:textId="77777777" w:rsidR="00A4319E" w:rsidRPr="00A4319E" w:rsidRDefault="00A4319E" w:rsidP="00A4319E">
            <w:pPr>
              <w:jc w:val="center"/>
              <w:rPr>
                <w:rFonts w:cs="Arial"/>
                <w:color w:val="000000"/>
                <w:lang w:eastAsia="en-AU"/>
              </w:rPr>
            </w:pPr>
            <w:r w:rsidRPr="00A4319E">
              <w:rPr>
                <w:rFonts w:cs="Arial"/>
                <w:color w:val="000000"/>
                <w:lang w:eastAsia="en-AU"/>
              </w:rPr>
              <w:t>16</w:t>
            </w:r>
          </w:p>
        </w:tc>
        <w:tc>
          <w:tcPr>
            <w:tcW w:w="632" w:type="pct"/>
            <w:noWrap/>
            <w:vAlign w:val="center"/>
            <w:hideMark/>
          </w:tcPr>
          <w:p w14:paraId="6541379D" w14:textId="77777777" w:rsidR="00A4319E" w:rsidRPr="00A4319E" w:rsidRDefault="00A4319E" w:rsidP="00A4319E">
            <w:pPr>
              <w:jc w:val="center"/>
              <w:rPr>
                <w:rFonts w:cs="Arial"/>
                <w:color w:val="000000"/>
                <w:lang w:eastAsia="en-AU"/>
              </w:rPr>
            </w:pPr>
            <w:r w:rsidRPr="00A4319E">
              <w:rPr>
                <w:rFonts w:cs="Arial"/>
                <w:color w:val="000000"/>
                <w:lang w:eastAsia="en-AU"/>
              </w:rPr>
              <w:t>8</w:t>
            </w:r>
          </w:p>
        </w:tc>
        <w:tc>
          <w:tcPr>
            <w:tcW w:w="630" w:type="pct"/>
            <w:noWrap/>
            <w:vAlign w:val="center"/>
            <w:hideMark/>
          </w:tcPr>
          <w:p w14:paraId="11FF732E" w14:textId="77777777" w:rsidR="00A4319E" w:rsidRPr="00A4319E" w:rsidRDefault="00A4319E" w:rsidP="00A4319E">
            <w:pPr>
              <w:jc w:val="center"/>
              <w:rPr>
                <w:rFonts w:cs="Arial"/>
                <w:color w:val="000000"/>
                <w:lang w:eastAsia="en-AU"/>
              </w:rPr>
            </w:pPr>
            <w:r w:rsidRPr="00A4319E">
              <w:rPr>
                <w:rFonts w:cs="Arial"/>
                <w:color w:val="000000"/>
                <w:lang w:eastAsia="en-AU"/>
              </w:rPr>
              <w:t>16</w:t>
            </w:r>
          </w:p>
        </w:tc>
      </w:tr>
      <w:tr w:rsidR="00A4319E" w:rsidRPr="00A4319E" w14:paraId="6E4247A4" w14:textId="77777777" w:rsidTr="00CE321D">
        <w:tblPrEx>
          <w:tblCellMar>
            <w:left w:w="108" w:type="dxa"/>
            <w:right w:w="108" w:type="dxa"/>
          </w:tblCellMar>
        </w:tblPrEx>
        <w:trPr>
          <w:trHeight w:val="300"/>
        </w:trPr>
        <w:tc>
          <w:tcPr>
            <w:tcW w:w="1210" w:type="pct"/>
            <w:noWrap/>
            <w:hideMark/>
          </w:tcPr>
          <w:p w14:paraId="61D2B3BE" w14:textId="77777777" w:rsidR="00A4319E" w:rsidRPr="00A4319E" w:rsidRDefault="00A4319E" w:rsidP="00A4319E">
            <w:pPr>
              <w:rPr>
                <w:rFonts w:cs="Arial"/>
                <w:b/>
                <w:bCs/>
                <w:color w:val="000000"/>
                <w:lang w:eastAsia="en-AU"/>
              </w:rPr>
            </w:pPr>
            <w:r w:rsidRPr="00A4319E">
              <w:rPr>
                <w:rFonts w:cs="Arial"/>
                <w:b/>
                <w:bCs/>
                <w:color w:val="000000"/>
                <w:lang w:eastAsia="en-AU"/>
              </w:rPr>
              <w:t>2015 Overall</w:t>
            </w:r>
          </w:p>
        </w:tc>
        <w:tc>
          <w:tcPr>
            <w:tcW w:w="632" w:type="pct"/>
            <w:noWrap/>
            <w:vAlign w:val="center"/>
            <w:hideMark/>
          </w:tcPr>
          <w:p w14:paraId="6B467608" w14:textId="77777777" w:rsidR="00A4319E" w:rsidRPr="00A4319E" w:rsidRDefault="00A4319E" w:rsidP="00A4319E">
            <w:pPr>
              <w:jc w:val="center"/>
              <w:rPr>
                <w:rFonts w:cs="Arial"/>
                <w:color w:val="000000"/>
                <w:lang w:eastAsia="en-AU"/>
              </w:rPr>
            </w:pPr>
            <w:r w:rsidRPr="00A4319E">
              <w:rPr>
                <w:rFonts w:cs="Arial"/>
                <w:color w:val="000000"/>
                <w:lang w:eastAsia="en-AU"/>
              </w:rPr>
              <w:t>7</w:t>
            </w:r>
          </w:p>
        </w:tc>
        <w:tc>
          <w:tcPr>
            <w:tcW w:w="632" w:type="pct"/>
            <w:noWrap/>
            <w:vAlign w:val="center"/>
            <w:hideMark/>
          </w:tcPr>
          <w:p w14:paraId="092B1456" w14:textId="77777777" w:rsidR="00A4319E" w:rsidRPr="00A4319E" w:rsidRDefault="00A4319E" w:rsidP="00A4319E">
            <w:pPr>
              <w:jc w:val="center"/>
              <w:rPr>
                <w:rFonts w:cs="Arial"/>
                <w:color w:val="000000"/>
                <w:lang w:eastAsia="en-AU"/>
              </w:rPr>
            </w:pPr>
            <w:r w:rsidRPr="00A4319E">
              <w:rPr>
                <w:rFonts w:cs="Arial"/>
                <w:color w:val="000000"/>
                <w:lang w:eastAsia="en-AU"/>
              </w:rPr>
              <w:t>28</w:t>
            </w:r>
          </w:p>
        </w:tc>
        <w:tc>
          <w:tcPr>
            <w:tcW w:w="632" w:type="pct"/>
            <w:noWrap/>
            <w:vAlign w:val="center"/>
            <w:hideMark/>
          </w:tcPr>
          <w:p w14:paraId="54B7CB6E" w14:textId="77777777" w:rsidR="00A4319E" w:rsidRPr="00A4319E" w:rsidRDefault="00A4319E" w:rsidP="00A4319E">
            <w:pPr>
              <w:jc w:val="center"/>
              <w:rPr>
                <w:rFonts w:cs="Arial"/>
                <w:color w:val="000000"/>
                <w:lang w:eastAsia="en-AU"/>
              </w:rPr>
            </w:pPr>
            <w:r w:rsidRPr="00A4319E">
              <w:rPr>
                <w:rFonts w:cs="Arial"/>
                <w:color w:val="000000"/>
                <w:lang w:eastAsia="en-AU"/>
              </w:rPr>
              <w:t>30</w:t>
            </w:r>
          </w:p>
        </w:tc>
        <w:tc>
          <w:tcPr>
            <w:tcW w:w="632" w:type="pct"/>
            <w:noWrap/>
            <w:vAlign w:val="center"/>
            <w:hideMark/>
          </w:tcPr>
          <w:p w14:paraId="2A0430E6" w14:textId="77777777" w:rsidR="00A4319E" w:rsidRPr="00A4319E" w:rsidRDefault="00A4319E" w:rsidP="00A4319E">
            <w:pPr>
              <w:jc w:val="center"/>
              <w:rPr>
                <w:rFonts w:cs="Arial"/>
                <w:color w:val="000000"/>
                <w:lang w:eastAsia="en-AU"/>
              </w:rPr>
            </w:pPr>
            <w:r w:rsidRPr="00A4319E">
              <w:rPr>
                <w:rFonts w:cs="Arial"/>
                <w:color w:val="000000"/>
                <w:lang w:eastAsia="en-AU"/>
              </w:rPr>
              <w:t>14</w:t>
            </w:r>
          </w:p>
        </w:tc>
        <w:tc>
          <w:tcPr>
            <w:tcW w:w="632" w:type="pct"/>
            <w:noWrap/>
            <w:vAlign w:val="center"/>
            <w:hideMark/>
          </w:tcPr>
          <w:p w14:paraId="7DD4BDA5" w14:textId="77777777" w:rsidR="00A4319E" w:rsidRPr="00A4319E" w:rsidRDefault="00A4319E" w:rsidP="00A4319E">
            <w:pPr>
              <w:jc w:val="center"/>
              <w:rPr>
                <w:rFonts w:cs="Arial"/>
                <w:color w:val="000000"/>
                <w:lang w:eastAsia="en-AU"/>
              </w:rPr>
            </w:pPr>
            <w:r w:rsidRPr="00A4319E">
              <w:rPr>
                <w:rFonts w:cs="Arial"/>
                <w:color w:val="000000"/>
                <w:lang w:eastAsia="en-AU"/>
              </w:rPr>
              <w:t>6</w:t>
            </w:r>
          </w:p>
        </w:tc>
        <w:tc>
          <w:tcPr>
            <w:tcW w:w="630" w:type="pct"/>
            <w:noWrap/>
            <w:vAlign w:val="center"/>
            <w:hideMark/>
          </w:tcPr>
          <w:p w14:paraId="657C57D4" w14:textId="77777777" w:rsidR="00A4319E" w:rsidRPr="00A4319E" w:rsidRDefault="00A4319E" w:rsidP="00A4319E">
            <w:pPr>
              <w:jc w:val="center"/>
              <w:rPr>
                <w:rFonts w:cs="Arial"/>
                <w:color w:val="000000"/>
                <w:lang w:eastAsia="en-AU"/>
              </w:rPr>
            </w:pPr>
            <w:r w:rsidRPr="00A4319E">
              <w:rPr>
                <w:rFonts w:cs="Arial"/>
                <w:color w:val="000000"/>
                <w:lang w:eastAsia="en-AU"/>
              </w:rPr>
              <w:t>15</w:t>
            </w:r>
          </w:p>
        </w:tc>
      </w:tr>
      <w:tr w:rsidR="00A4319E" w:rsidRPr="00A4319E" w14:paraId="443D643B" w14:textId="77777777" w:rsidTr="00CE321D">
        <w:tblPrEx>
          <w:tblCellMar>
            <w:left w:w="108" w:type="dxa"/>
            <w:right w:w="108" w:type="dxa"/>
          </w:tblCellMar>
        </w:tblPrEx>
        <w:trPr>
          <w:trHeight w:val="300"/>
        </w:trPr>
        <w:tc>
          <w:tcPr>
            <w:tcW w:w="1210" w:type="pct"/>
            <w:noWrap/>
            <w:hideMark/>
          </w:tcPr>
          <w:p w14:paraId="7FC3406E" w14:textId="77777777" w:rsidR="00A4319E" w:rsidRPr="00A4319E" w:rsidRDefault="00A4319E" w:rsidP="00A4319E">
            <w:pPr>
              <w:rPr>
                <w:rFonts w:cs="Arial"/>
                <w:b/>
                <w:bCs/>
                <w:color w:val="000000"/>
                <w:lang w:eastAsia="en-AU"/>
              </w:rPr>
            </w:pPr>
            <w:r w:rsidRPr="00A4319E">
              <w:rPr>
                <w:rFonts w:cs="Arial"/>
                <w:b/>
                <w:bCs/>
                <w:color w:val="000000"/>
                <w:lang w:eastAsia="en-AU"/>
              </w:rPr>
              <w:t>2014 Overall</w:t>
            </w:r>
          </w:p>
        </w:tc>
        <w:tc>
          <w:tcPr>
            <w:tcW w:w="632" w:type="pct"/>
            <w:noWrap/>
            <w:vAlign w:val="center"/>
            <w:hideMark/>
          </w:tcPr>
          <w:p w14:paraId="008BC4DC" w14:textId="77777777" w:rsidR="00A4319E" w:rsidRPr="00A4319E" w:rsidRDefault="00A4319E" w:rsidP="00A4319E">
            <w:pPr>
              <w:jc w:val="center"/>
              <w:rPr>
                <w:rFonts w:cs="Arial"/>
                <w:color w:val="000000"/>
                <w:lang w:eastAsia="en-AU"/>
              </w:rPr>
            </w:pPr>
            <w:r w:rsidRPr="00A4319E">
              <w:rPr>
                <w:rFonts w:cs="Arial"/>
                <w:color w:val="000000"/>
                <w:lang w:eastAsia="en-AU"/>
              </w:rPr>
              <w:t>7</w:t>
            </w:r>
          </w:p>
        </w:tc>
        <w:tc>
          <w:tcPr>
            <w:tcW w:w="632" w:type="pct"/>
            <w:noWrap/>
            <w:vAlign w:val="center"/>
            <w:hideMark/>
          </w:tcPr>
          <w:p w14:paraId="0D0BDA02" w14:textId="77777777" w:rsidR="00A4319E" w:rsidRPr="00A4319E" w:rsidRDefault="00A4319E" w:rsidP="00A4319E">
            <w:pPr>
              <w:jc w:val="center"/>
              <w:rPr>
                <w:rFonts w:cs="Arial"/>
                <w:color w:val="000000"/>
                <w:lang w:eastAsia="en-AU"/>
              </w:rPr>
            </w:pPr>
            <w:r w:rsidRPr="00A4319E">
              <w:rPr>
                <w:rFonts w:cs="Arial"/>
                <w:color w:val="000000"/>
                <w:lang w:eastAsia="en-AU"/>
              </w:rPr>
              <w:t>28</w:t>
            </w:r>
          </w:p>
        </w:tc>
        <w:tc>
          <w:tcPr>
            <w:tcW w:w="632" w:type="pct"/>
            <w:noWrap/>
            <w:vAlign w:val="center"/>
            <w:hideMark/>
          </w:tcPr>
          <w:p w14:paraId="1AB7270B" w14:textId="77777777" w:rsidR="00A4319E" w:rsidRPr="00A4319E" w:rsidRDefault="00A4319E" w:rsidP="00A4319E">
            <w:pPr>
              <w:jc w:val="center"/>
              <w:rPr>
                <w:rFonts w:cs="Arial"/>
                <w:color w:val="000000"/>
                <w:lang w:eastAsia="en-AU"/>
              </w:rPr>
            </w:pPr>
            <w:r w:rsidRPr="00A4319E">
              <w:rPr>
                <w:rFonts w:cs="Arial"/>
                <w:color w:val="000000"/>
                <w:lang w:eastAsia="en-AU"/>
              </w:rPr>
              <w:t>30</w:t>
            </w:r>
          </w:p>
        </w:tc>
        <w:tc>
          <w:tcPr>
            <w:tcW w:w="632" w:type="pct"/>
            <w:noWrap/>
            <w:vAlign w:val="center"/>
            <w:hideMark/>
          </w:tcPr>
          <w:p w14:paraId="7F618554" w14:textId="77777777" w:rsidR="00A4319E" w:rsidRPr="00A4319E" w:rsidRDefault="00A4319E" w:rsidP="00A4319E">
            <w:pPr>
              <w:jc w:val="center"/>
              <w:rPr>
                <w:rFonts w:cs="Arial"/>
                <w:color w:val="000000"/>
                <w:lang w:eastAsia="en-AU"/>
              </w:rPr>
            </w:pPr>
            <w:r w:rsidRPr="00A4319E">
              <w:rPr>
                <w:rFonts w:cs="Arial"/>
                <w:color w:val="000000"/>
                <w:lang w:eastAsia="en-AU"/>
              </w:rPr>
              <w:t>15</w:t>
            </w:r>
          </w:p>
        </w:tc>
        <w:tc>
          <w:tcPr>
            <w:tcW w:w="632" w:type="pct"/>
            <w:noWrap/>
            <w:vAlign w:val="center"/>
            <w:hideMark/>
          </w:tcPr>
          <w:p w14:paraId="5B44F624" w14:textId="77777777" w:rsidR="00A4319E" w:rsidRPr="00A4319E" w:rsidRDefault="00A4319E" w:rsidP="00A4319E">
            <w:pPr>
              <w:jc w:val="center"/>
              <w:rPr>
                <w:rFonts w:cs="Arial"/>
                <w:color w:val="000000"/>
                <w:lang w:eastAsia="en-AU"/>
              </w:rPr>
            </w:pPr>
            <w:r w:rsidRPr="00A4319E">
              <w:rPr>
                <w:rFonts w:cs="Arial"/>
                <w:color w:val="000000"/>
                <w:lang w:eastAsia="en-AU"/>
              </w:rPr>
              <w:t>6</w:t>
            </w:r>
          </w:p>
        </w:tc>
        <w:tc>
          <w:tcPr>
            <w:tcW w:w="630" w:type="pct"/>
            <w:noWrap/>
            <w:vAlign w:val="center"/>
            <w:hideMark/>
          </w:tcPr>
          <w:p w14:paraId="7FA3A6A7" w14:textId="77777777" w:rsidR="00A4319E" w:rsidRPr="00A4319E" w:rsidRDefault="00A4319E" w:rsidP="00A4319E">
            <w:pPr>
              <w:jc w:val="center"/>
              <w:rPr>
                <w:rFonts w:cs="Arial"/>
                <w:color w:val="000000"/>
                <w:lang w:eastAsia="en-AU"/>
              </w:rPr>
            </w:pPr>
            <w:r w:rsidRPr="00A4319E">
              <w:rPr>
                <w:rFonts w:cs="Arial"/>
                <w:color w:val="000000"/>
                <w:lang w:eastAsia="en-AU"/>
              </w:rPr>
              <w:t>15</w:t>
            </w:r>
          </w:p>
        </w:tc>
      </w:tr>
      <w:tr w:rsidR="00A4319E" w:rsidRPr="00A4319E" w14:paraId="620771B5" w14:textId="77777777" w:rsidTr="00CE321D">
        <w:tblPrEx>
          <w:tblCellMar>
            <w:left w:w="108" w:type="dxa"/>
            <w:right w:w="108" w:type="dxa"/>
          </w:tblCellMar>
        </w:tblPrEx>
        <w:trPr>
          <w:trHeight w:val="300"/>
        </w:trPr>
        <w:tc>
          <w:tcPr>
            <w:tcW w:w="1210" w:type="pct"/>
            <w:noWrap/>
            <w:hideMark/>
          </w:tcPr>
          <w:p w14:paraId="3E7A50D8" w14:textId="77777777" w:rsidR="00A4319E" w:rsidRPr="00A4319E" w:rsidRDefault="00A4319E" w:rsidP="00A4319E">
            <w:pPr>
              <w:rPr>
                <w:rFonts w:cs="Arial"/>
                <w:b/>
                <w:bCs/>
                <w:color w:val="000000"/>
                <w:lang w:eastAsia="en-AU"/>
              </w:rPr>
            </w:pPr>
            <w:r w:rsidRPr="00A4319E">
              <w:rPr>
                <w:rFonts w:cs="Arial"/>
                <w:b/>
                <w:bCs/>
                <w:color w:val="000000"/>
                <w:lang w:eastAsia="en-AU"/>
              </w:rPr>
              <w:t>Metropolitan</w:t>
            </w:r>
          </w:p>
        </w:tc>
        <w:tc>
          <w:tcPr>
            <w:tcW w:w="632" w:type="pct"/>
            <w:noWrap/>
            <w:vAlign w:val="center"/>
          </w:tcPr>
          <w:p w14:paraId="757C5139" w14:textId="53C3170D" w:rsidR="00A4319E" w:rsidRPr="00A4319E" w:rsidRDefault="00594DDF" w:rsidP="00A4319E">
            <w:pPr>
              <w:jc w:val="center"/>
              <w:rPr>
                <w:rFonts w:cs="Arial"/>
                <w:color w:val="000000"/>
                <w:lang w:eastAsia="en-AU"/>
              </w:rPr>
            </w:pPr>
            <w:r>
              <w:rPr>
                <w:rFonts w:cs="Arial"/>
                <w:color w:val="000000"/>
                <w:lang w:eastAsia="en-AU"/>
              </w:rPr>
              <w:t>4</w:t>
            </w:r>
          </w:p>
        </w:tc>
        <w:tc>
          <w:tcPr>
            <w:tcW w:w="632" w:type="pct"/>
            <w:noWrap/>
            <w:vAlign w:val="center"/>
          </w:tcPr>
          <w:p w14:paraId="3D44E0FB" w14:textId="0490AE42" w:rsidR="00A4319E" w:rsidRPr="00A4319E" w:rsidRDefault="00032851" w:rsidP="00A4319E">
            <w:pPr>
              <w:jc w:val="center"/>
              <w:rPr>
                <w:rFonts w:cs="Arial"/>
                <w:color w:val="000000"/>
                <w:lang w:eastAsia="en-AU"/>
              </w:rPr>
            </w:pPr>
            <w:r>
              <w:rPr>
                <w:rFonts w:cs="Arial"/>
                <w:color w:val="000000"/>
                <w:lang w:eastAsia="en-AU"/>
              </w:rPr>
              <w:t>21</w:t>
            </w:r>
          </w:p>
        </w:tc>
        <w:tc>
          <w:tcPr>
            <w:tcW w:w="632" w:type="pct"/>
            <w:noWrap/>
            <w:vAlign w:val="center"/>
          </w:tcPr>
          <w:p w14:paraId="1677DEF8" w14:textId="71CD0554" w:rsidR="00A4319E" w:rsidRPr="00A4319E" w:rsidRDefault="00032851" w:rsidP="00A4319E">
            <w:pPr>
              <w:jc w:val="center"/>
              <w:rPr>
                <w:rFonts w:cs="Arial"/>
                <w:color w:val="000000"/>
                <w:lang w:eastAsia="en-AU"/>
              </w:rPr>
            </w:pPr>
            <w:r>
              <w:rPr>
                <w:rFonts w:cs="Arial"/>
                <w:color w:val="000000"/>
                <w:lang w:eastAsia="en-AU"/>
              </w:rPr>
              <w:t>29</w:t>
            </w:r>
          </w:p>
        </w:tc>
        <w:tc>
          <w:tcPr>
            <w:tcW w:w="632" w:type="pct"/>
            <w:noWrap/>
            <w:vAlign w:val="center"/>
          </w:tcPr>
          <w:p w14:paraId="0FB18525" w14:textId="17973B31" w:rsidR="00A4319E" w:rsidRPr="00A4319E" w:rsidRDefault="00032851" w:rsidP="00A4319E">
            <w:pPr>
              <w:jc w:val="center"/>
              <w:rPr>
                <w:rFonts w:cs="Arial"/>
                <w:color w:val="000000"/>
                <w:lang w:eastAsia="en-AU"/>
              </w:rPr>
            </w:pPr>
            <w:r>
              <w:rPr>
                <w:rFonts w:cs="Arial"/>
                <w:color w:val="000000"/>
                <w:lang w:eastAsia="en-AU"/>
              </w:rPr>
              <w:t>16</w:t>
            </w:r>
          </w:p>
        </w:tc>
        <w:tc>
          <w:tcPr>
            <w:tcW w:w="632" w:type="pct"/>
            <w:noWrap/>
            <w:vAlign w:val="center"/>
          </w:tcPr>
          <w:p w14:paraId="284DA6FF" w14:textId="10EDCA97" w:rsidR="00A4319E" w:rsidRPr="00A4319E" w:rsidRDefault="00BC60AC" w:rsidP="00A4319E">
            <w:pPr>
              <w:jc w:val="center"/>
              <w:rPr>
                <w:rFonts w:cs="Arial"/>
                <w:color w:val="000000"/>
                <w:lang w:eastAsia="en-AU"/>
              </w:rPr>
            </w:pPr>
            <w:r>
              <w:rPr>
                <w:rFonts w:cs="Arial"/>
                <w:color w:val="000000"/>
                <w:lang w:eastAsia="en-AU"/>
              </w:rPr>
              <w:t>8</w:t>
            </w:r>
          </w:p>
        </w:tc>
        <w:tc>
          <w:tcPr>
            <w:tcW w:w="630" w:type="pct"/>
            <w:noWrap/>
            <w:vAlign w:val="center"/>
          </w:tcPr>
          <w:p w14:paraId="460C5436" w14:textId="16CC4001" w:rsidR="00A4319E" w:rsidRPr="00A4319E" w:rsidRDefault="00BC60AC" w:rsidP="00A4319E">
            <w:pPr>
              <w:jc w:val="center"/>
              <w:rPr>
                <w:rFonts w:cs="Arial"/>
                <w:color w:val="000000"/>
                <w:lang w:eastAsia="en-AU"/>
              </w:rPr>
            </w:pPr>
            <w:r>
              <w:rPr>
                <w:rFonts w:cs="Arial"/>
                <w:color w:val="000000"/>
                <w:lang w:eastAsia="en-AU"/>
              </w:rPr>
              <w:t>21</w:t>
            </w:r>
          </w:p>
        </w:tc>
      </w:tr>
      <w:tr w:rsidR="00A4319E" w:rsidRPr="00A4319E" w14:paraId="1E6158FD" w14:textId="77777777" w:rsidTr="00CE321D">
        <w:tblPrEx>
          <w:tblCellMar>
            <w:left w:w="108" w:type="dxa"/>
            <w:right w:w="108" w:type="dxa"/>
          </w:tblCellMar>
        </w:tblPrEx>
        <w:trPr>
          <w:trHeight w:val="300"/>
        </w:trPr>
        <w:tc>
          <w:tcPr>
            <w:tcW w:w="1210" w:type="pct"/>
            <w:noWrap/>
            <w:hideMark/>
          </w:tcPr>
          <w:p w14:paraId="52A221A4" w14:textId="77777777" w:rsidR="00A4319E" w:rsidRPr="00A4319E" w:rsidRDefault="00A4319E" w:rsidP="00A4319E">
            <w:pPr>
              <w:rPr>
                <w:rFonts w:cs="Arial"/>
                <w:b/>
                <w:bCs/>
                <w:color w:val="000000"/>
                <w:lang w:eastAsia="en-AU"/>
              </w:rPr>
            </w:pPr>
            <w:r w:rsidRPr="00A4319E">
              <w:rPr>
                <w:rFonts w:cs="Arial"/>
                <w:b/>
                <w:bCs/>
                <w:color w:val="000000"/>
                <w:lang w:eastAsia="en-AU"/>
              </w:rPr>
              <w:t>Interface</w:t>
            </w:r>
          </w:p>
        </w:tc>
        <w:tc>
          <w:tcPr>
            <w:tcW w:w="632" w:type="pct"/>
            <w:noWrap/>
            <w:vAlign w:val="center"/>
          </w:tcPr>
          <w:p w14:paraId="30F17835" w14:textId="7E5829F5" w:rsidR="00A4319E" w:rsidRPr="00A4319E" w:rsidRDefault="00594DDF" w:rsidP="00A4319E">
            <w:pPr>
              <w:jc w:val="center"/>
              <w:rPr>
                <w:rFonts w:cs="Arial"/>
                <w:color w:val="000000"/>
                <w:lang w:eastAsia="en-AU"/>
              </w:rPr>
            </w:pPr>
            <w:r>
              <w:rPr>
                <w:rFonts w:cs="Arial"/>
                <w:color w:val="000000"/>
                <w:lang w:eastAsia="en-AU"/>
              </w:rPr>
              <w:t>2</w:t>
            </w:r>
          </w:p>
        </w:tc>
        <w:tc>
          <w:tcPr>
            <w:tcW w:w="632" w:type="pct"/>
            <w:noWrap/>
            <w:vAlign w:val="center"/>
          </w:tcPr>
          <w:p w14:paraId="3A9D44BF" w14:textId="06837908" w:rsidR="00A4319E" w:rsidRPr="00A4319E" w:rsidRDefault="00032851" w:rsidP="00A4319E">
            <w:pPr>
              <w:jc w:val="center"/>
              <w:rPr>
                <w:rFonts w:cs="Arial"/>
                <w:color w:val="000000"/>
                <w:lang w:eastAsia="en-AU"/>
              </w:rPr>
            </w:pPr>
            <w:r>
              <w:rPr>
                <w:rFonts w:cs="Arial"/>
                <w:color w:val="000000"/>
                <w:lang w:eastAsia="en-AU"/>
              </w:rPr>
              <w:t>17</w:t>
            </w:r>
          </w:p>
        </w:tc>
        <w:tc>
          <w:tcPr>
            <w:tcW w:w="632" w:type="pct"/>
            <w:noWrap/>
            <w:vAlign w:val="center"/>
          </w:tcPr>
          <w:p w14:paraId="3E6335C5" w14:textId="2CFB024A" w:rsidR="00A4319E" w:rsidRPr="00A4319E" w:rsidRDefault="00032851" w:rsidP="00A4319E">
            <w:pPr>
              <w:jc w:val="center"/>
              <w:rPr>
                <w:rFonts w:cs="Arial"/>
                <w:color w:val="000000"/>
                <w:lang w:eastAsia="en-AU"/>
              </w:rPr>
            </w:pPr>
            <w:r>
              <w:rPr>
                <w:rFonts w:cs="Arial"/>
                <w:color w:val="000000"/>
                <w:lang w:eastAsia="en-AU"/>
              </w:rPr>
              <w:t>28</w:t>
            </w:r>
          </w:p>
        </w:tc>
        <w:tc>
          <w:tcPr>
            <w:tcW w:w="632" w:type="pct"/>
            <w:noWrap/>
            <w:vAlign w:val="center"/>
          </w:tcPr>
          <w:p w14:paraId="7F128CFF" w14:textId="20B774A4" w:rsidR="00A4319E" w:rsidRPr="00A4319E" w:rsidRDefault="00032851" w:rsidP="00A4319E">
            <w:pPr>
              <w:jc w:val="center"/>
              <w:rPr>
                <w:rFonts w:cs="Arial"/>
                <w:color w:val="000000"/>
                <w:lang w:eastAsia="en-AU"/>
              </w:rPr>
            </w:pPr>
            <w:r>
              <w:rPr>
                <w:rFonts w:cs="Arial"/>
                <w:color w:val="000000"/>
                <w:lang w:eastAsia="en-AU"/>
              </w:rPr>
              <w:t>21</w:t>
            </w:r>
          </w:p>
        </w:tc>
        <w:tc>
          <w:tcPr>
            <w:tcW w:w="632" w:type="pct"/>
            <w:noWrap/>
            <w:vAlign w:val="center"/>
          </w:tcPr>
          <w:p w14:paraId="05B808F4" w14:textId="45959D08" w:rsidR="00A4319E" w:rsidRPr="00A4319E" w:rsidRDefault="00BC60AC" w:rsidP="00A4319E">
            <w:pPr>
              <w:jc w:val="center"/>
              <w:rPr>
                <w:rFonts w:cs="Arial"/>
                <w:color w:val="000000"/>
                <w:lang w:eastAsia="en-AU"/>
              </w:rPr>
            </w:pPr>
            <w:r>
              <w:rPr>
                <w:rFonts w:cs="Arial"/>
                <w:color w:val="000000"/>
                <w:lang w:eastAsia="en-AU"/>
              </w:rPr>
              <w:t>11</w:t>
            </w:r>
          </w:p>
        </w:tc>
        <w:tc>
          <w:tcPr>
            <w:tcW w:w="630" w:type="pct"/>
            <w:noWrap/>
            <w:vAlign w:val="center"/>
          </w:tcPr>
          <w:p w14:paraId="003C24ED" w14:textId="497B1577" w:rsidR="00A4319E" w:rsidRPr="00A4319E" w:rsidRDefault="00BC60AC" w:rsidP="00A4319E">
            <w:pPr>
              <w:jc w:val="center"/>
              <w:rPr>
                <w:rFonts w:cs="Arial"/>
                <w:color w:val="000000"/>
                <w:lang w:eastAsia="en-AU"/>
              </w:rPr>
            </w:pPr>
            <w:r>
              <w:rPr>
                <w:rFonts w:cs="Arial"/>
                <w:color w:val="000000"/>
                <w:lang w:eastAsia="en-AU"/>
              </w:rPr>
              <w:t>21</w:t>
            </w:r>
          </w:p>
        </w:tc>
      </w:tr>
      <w:tr w:rsidR="00A4319E" w:rsidRPr="00A4319E" w14:paraId="017E29A4" w14:textId="77777777" w:rsidTr="00CE321D">
        <w:tblPrEx>
          <w:tblCellMar>
            <w:left w:w="108" w:type="dxa"/>
            <w:right w:w="108" w:type="dxa"/>
          </w:tblCellMar>
        </w:tblPrEx>
        <w:trPr>
          <w:trHeight w:val="300"/>
        </w:trPr>
        <w:tc>
          <w:tcPr>
            <w:tcW w:w="1210" w:type="pct"/>
            <w:noWrap/>
            <w:hideMark/>
          </w:tcPr>
          <w:p w14:paraId="179FA0EE" w14:textId="77777777" w:rsidR="00A4319E" w:rsidRPr="00A4319E" w:rsidRDefault="00A4319E" w:rsidP="00A4319E">
            <w:pPr>
              <w:rPr>
                <w:rFonts w:cs="Arial"/>
                <w:b/>
                <w:bCs/>
                <w:color w:val="000000"/>
                <w:lang w:eastAsia="en-AU"/>
              </w:rPr>
            </w:pPr>
            <w:r w:rsidRPr="00A4319E">
              <w:rPr>
                <w:rFonts w:cs="Arial"/>
                <w:b/>
                <w:bCs/>
                <w:color w:val="000000"/>
                <w:lang w:eastAsia="en-AU"/>
              </w:rPr>
              <w:t>Regional Centres</w:t>
            </w:r>
          </w:p>
        </w:tc>
        <w:tc>
          <w:tcPr>
            <w:tcW w:w="632" w:type="pct"/>
            <w:noWrap/>
            <w:vAlign w:val="center"/>
          </w:tcPr>
          <w:p w14:paraId="61ED831B" w14:textId="3B7E2997" w:rsidR="00A4319E" w:rsidRPr="00A4319E" w:rsidRDefault="00594DDF" w:rsidP="00A4319E">
            <w:pPr>
              <w:jc w:val="center"/>
              <w:rPr>
                <w:rFonts w:cs="Arial"/>
                <w:color w:val="000000"/>
                <w:lang w:eastAsia="en-AU"/>
              </w:rPr>
            </w:pPr>
            <w:r>
              <w:rPr>
                <w:rFonts w:cs="Arial"/>
                <w:color w:val="000000"/>
                <w:lang w:eastAsia="en-AU"/>
              </w:rPr>
              <w:t>10</w:t>
            </w:r>
          </w:p>
        </w:tc>
        <w:tc>
          <w:tcPr>
            <w:tcW w:w="632" w:type="pct"/>
            <w:noWrap/>
            <w:vAlign w:val="center"/>
          </w:tcPr>
          <w:p w14:paraId="6FCB88EF" w14:textId="7148CDE3" w:rsidR="00A4319E" w:rsidRPr="00A4319E" w:rsidRDefault="00032851" w:rsidP="00A4319E">
            <w:pPr>
              <w:jc w:val="center"/>
              <w:rPr>
                <w:rFonts w:cs="Arial"/>
                <w:color w:val="000000"/>
                <w:lang w:eastAsia="en-AU"/>
              </w:rPr>
            </w:pPr>
            <w:r>
              <w:rPr>
                <w:rFonts w:cs="Arial"/>
                <w:color w:val="000000"/>
                <w:lang w:eastAsia="en-AU"/>
              </w:rPr>
              <w:t>27</w:t>
            </w:r>
          </w:p>
        </w:tc>
        <w:tc>
          <w:tcPr>
            <w:tcW w:w="632" w:type="pct"/>
            <w:noWrap/>
            <w:vAlign w:val="center"/>
          </w:tcPr>
          <w:p w14:paraId="6E5128C4" w14:textId="1BE49C9A" w:rsidR="00A4319E" w:rsidRPr="00A4319E" w:rsidRDefault="00032851" w:rsidP="00A4319E">
            <w:pPr>
              <w:jc w:val="center"/>
              <w:rPr>
                <w:rFonts w:cs="Arial"/>
                <w:color w:val="000000"/>
                <w:lang w:eastAsia="en-AU"/>
              </w:rPr>
            </w:pPr>
            <w:r>
              <w:rPr>
                <w:rFonts w:cs="Arial"/>
                <w:color w:val="000000"/>
                <w:lang w:eastAsia="en-AU"/>
              </w:rPr>
              <w:t>31</w:t>
            </w:r>
          </w:p>
        </w:tc>
        <w:tc>
          <w:tcPr>
            <w:tcW w:w="632" w:type="pct"/>
            <w:noWrap/>
            <w:vAlign w:val="center"/>
          </w:tcPr>
          <w:p w14:paraId="3A95CF6E" w14:textId="6D30B569" w:rsidR="00A4319E" w:rsidRPr="00A4319E" w:rsidRDefault="00BC60AC" w:rsidP="00A4319E">
            <w:pPr>
              <w:jc w:val="center"/>
              <w:rPr>
                <w:rFonts w:cs="Arial"/>
                <w:color w:val="000000"/>
                <w:lang w:eastAsia="en-AU"/>
              </w:rPr>
            </w:pPr>
            <w:r>
              <w:rPr>
                <w:rFonts w:cs="Arial"/>
                <w:color w:val="000000"/>
                <w:lang w:eastAsia="en-AU"/>
              </w:rPr>
              <w:t>15</w:t>
            </w:r>
          </w:p>
        </w:tc>
        <w:tc>
          <w:tcPr>
            <w:tcW w:w="632" w:type="pct"/>
            <w:noWrap/>
            <w:vAlign w:val="center"/>
          </w:tcPr>
          <w:p w14:paraId="20437BEA" w14:textId="17B6197F" w:rsidR="00A4319E" w:rsidRPr="00A4319E" w:rsidRDefault="00BC60AC" w:rsidP="00A4319E">
            <w:pPr>
              <w:jc w:val="center"/>
              <w:rPr>
                <w:rFonts w:cs="Arial"/>
                <w:color w:val="000000"/>
                <w:lang w:eastAsia="en-AU"/>
              </w:rPr>
            </w:pPr>
            <w:r>
              <w:rPr>
                <w:rFonts w:cs="Arial"/>
                <w:color w:val="000000"/>
                <w:lang w:eastAsia="en-AU"/>
              </w:rPr>
              <w:t>6</w:t>
            </w:r>
          </w:p>
        </w:tc>
        <w:tc>
          <w:tcPr>
            <w:tcW w:w="630" w:type="pct"/>
            <w:noWrap/>
            <w:vAlign w:val="center"/>
          </w:tcPr>
          <w:p w14:paraId="57F58863" w14:textId="3FC94366" w:rsidR="00A4319E" w:rsidRPr="00A4319E" w:rsidRDefault="00BC60AC" w:rsidP="00A4319E">
            <w:pPr>
              <w:jc w:val="center"/>
              <w:rPr>
                <w:rFonts w:cs="Arial"/>
                <w:color w:val="000000"/>
                <w:lang w:eastAsia="en-AU"/>
              </w:rPr>
            </w:pPr>
            <w:r>
              <w:rPr>
                <w:rFonts w:cs="Arial"/>
                <w:color w:val="000000"/>
                <w:lang w:eastAsia="en-AU"/>
              </w:rPr>
              <w:t>11</w:t>
            </w:r>
          </w:p>
        </w:tc>
      </w:tr>
      <w:tr w:rsidR="00A4319E" w:rsidRPr="00A4319E" w14:paraId="54CD9770" w14:textId="77777777" w:rsidTr="00CE321D">
        <w:tblPrEx>
          <w:tblCellMar>
            <w:left w:w="108" w:type="dxa"/>
            <w:right w:w="108" w:type="dxa"/>
          </w:tblCellMar>
        </w:tblPrEx>
        <w:trPr>
          <w:trHeight w:val="300"/>
        </w:trPr>
        <w:tc>
          <w:tcPr>
            <w:tcW w:w="1210" w:type="pct"/>
            <w:noWrap/>
            <w:hideMark/>
          </w:tcPr>
          <w:p w14:paraId="60102CBA" w14:textId="77777777" w:rsidR="00A4319E" w:rsidRPr="00A4319E" w:rsidRDefault="00A4319E" w:rsidP="00A4319E">
            <w:pPr>
              <w:rPr>
                <w:rFonts w:cs="Arial"/>
                <w:b/>
                <w:bCs/>
                <w:color w:val="000000"/>
                <w:lang w:eastAsia="en-AU"/>
              </w:rPr>
            </w:pPr>
            <w:r w:rsidRPr="00A4319E">
              <w:rPr>
                <w:rFonts w:cs="Arial"/>
                <w:b/>
                <w:bCs/>
                <w:color w:val="000000"/>
                <w:lang w:eastAsia="en-AU"/>
              </w:rPr>
              <w:t>Large Rural</w:t>
            </w:r>
          </w:p>
        </w:tc>
        <w:tc>
          <w:tcPr>
            <w:tcW w:w="632" w:type="pct"/>
            <w:noWrap/>
            <w:vAlign w:val="center"/>
          </w:tcPr>
          <w:p w14:paraId="6790C598" w14:textId="720E47A4" w:rsidR="00A4319E" w:rsidRPr="00A4319E" w:rsidRDefault="00594DDF" w:rsidP="00A4319E">
            <w:pPr>
              <w:jc w:val="center"/>
              <w:rPr>
                <w:rFonts w:cs="Arial"/>
                <w:color w:val="000000"/>
                <w:lang w:eastAsia="en-AU"/>
              </w:rPr>
            </w:pPr>
            <w:r>
              <w:rPr>
                <w:rFonts w:cs="Arial"/>
                <w:color w:val="000000"/>
                <w:lang w:eastAsia="en-AU"/>
              </w:rPr>
              <w:t>4</w:t>
            </w:r>
          </w:p>
        </w:tc>
        <w:tc>
          <w:tcPr>
            <w:tcW w:w="632" w:type="pct"/>
            <w:noWrap/>
            <w:vAlign w:val="center"/>
          </w:tcPr>
          <w:p w14:paraId="37F93E59" w14:textId="17F93607" w:rsidR="00A4319E" w:rsidRPr="00A4319E" w:rsidRDefault="00032851" w:rsidP="00A4319E">
            <w:pPr>
              <w:jc w:val="center"/>
              <w:rPr>
                <w:rFonts w:cs="Arial"/>
                <w:color w:val="000000"/>
                <w:lang w:eastAsia="en-AU"/>
              </w:rPr>
            </w:pPr>
            <w:r>
              <w:rPr>
                <w:rFonts w:cs="Arial"/>
                <w:color w:val="000000"/>
                <w:lang w:eastAsia="en-AU"/>
              </w:rPr>
              <w:t>19</w:t>
            </w:r>
          </w:p>
        </w:tc>
        <w:tc>
          <w:tcPr>
            <w:tcW w:w="632" w:type="pct"/>
            <w:noWrap/>
            <w:vAlign w:val="center"/>
          </w:tcPr>
          <w:p w14:paraId="6FD9A5E9" w14:textId="5BEB7E64" w:rsidR="00A4319E" w:rsidRPr="00A4319E" w:rsidRDefault="00032851" w:rsidP="00A4319E">
            <w:pPr>
              <w:jc w:val="center"/>
              <w:rPr>
                <w:rFonts w:cs="Arial"/>
                <w:color w:val="000000"/>
                <w:lang w:eastAsia="en-AU"/>
              </w:rPr>
            </w:pPr>
            <w:r>
              <w:rPr>
                <w:rFonts w:cs="Arial"/>
                <w:color w:val="000000"/>
                <w:lang w:eastAsia="en-AU"/>
              </w:rPr>
              <w:t>29</w:t>
            </w:r>
          </w:p>
        </w:tc>
        <w:tc>
          <w:tcPr>
            <w:tcW w:w="632" w:type="pct"/>
            <w:noWrap/>
            <w:vAlign w:val="center"/>
          </w:tcPr>
          <w:p w14:paraId="0BBEC3B9" w14:textId="72F8A098" w:rsidR="00A4319E" w:rsidRPr="00A4319E" w:rsidRDefault="00BC60AC" w:rsidP="00A4319E">
            <w:pPr>
              <w:jc w:val="center"/>
              <w:rPr>
                <w:rFonts w:cs="Arial"/>
                <w:color w:val="000000"/>
                <w:lang w:eastAsia="en-AU"/>
              </w:rPr>
            </w:pPr>
            <w:r>
              <w:rPr>
                <w:rFonts w:cs="Arial"/>
                <w:color w:val="000000"/>
                <w:lang w:eastAsia="en-AU"/>
              </w:rPr>
              <w:t>22</w:t>
            </w:r>
          </w:p>
        </w:tc>
        <w:tc>
          <w:tcPr>
            <w:tcW w:w="632" w:type="pct"/>
            <w:noWrap/>
            <w:vAlign w:val="center"/>
          </w:tcPr>
          <w:p w14:paraId="30674F39" w14:textId="601B515F" w:rsidR="00A4319E" w:rsidRPr="00A4319E" w:rsidRDefault="00BC60AC" w:rsidP="00A4319E">
            <w:pPr>
              <w:jc w:val="center"/>
              <w:rPr>
                <w:rFonts w:cs="Arial"/>
                <w:color w:val="000000"/>
                <w:lang w:eastAsia="en-AU"/>
              </w:rPr>
            </w:pPr>
            <w:r>
              <w:rPr>
                <w:rFonts w:cs="Arial"/>
                <w:color w:val="000000"/>
                <w:lang w:eastAsia="en-AU"/>
              </w:rPr>
              <w:t>11</w:t>
            </w:r>
          </w:p>
        </w:tc>
        <w:tc>
          <w:tcPr>
            <w:tcW w:w="630" w:type="pct"/>
            <w:noWrap/>
            <w:vAlign w:val="center"/>
          </w:tcPr>
          <w:p w14:paraId="06570E55" w14:textId="4A129650" w:rsidR="00A4319E" w:rsidRPr="00A4319E" w:rsidRDefault="00BC60AC" w:rsidP="00A4319E">
            <w:pPr>
              <w:jc w:val="center"/>
              <w:rPr>
                <w:rFonts w:cs="Arial"/>
                <w:color w:val="000000"/>
                <w:lang w:eastAsia="en-AU"/>
              </w:rPr>
            </w:pPr>
            <w:r>
              <w:rPr>
                <w:rFonts w:cs="Arial"/>
                <w:color w:val="000000"/>
                <w:lang w:eastAsia="en-AU"/>
              </w:rPr>
              <w:t>15</w:t>
            </w:r>
          </w:p>
        </w:tc>
      </w:tr>
      <w:tr w:rsidR="00A4319E" w:rsidRPr="00A4319E" w14:paraId="0584CD5E" w14:textId="77777777" w:rsidTr="00CE321D">
        <w:tblPrEx>
          <w:tblCellMar>
            <w:left w:w="108" w:type="dxa"/>
            <w:right w:w="108" w:type="dxa"/>
          </w:tblCellMar>
        </w:tblPrEx>
        <w:trPr>
          <w:trHeight w:val="300"/>
        </w:trPr>
        <w:tc>
          <w:tcPr>
            <w:tcW w:w="1210" w:type="pct"/>
            <w:noWrap/>
            <w:hideMark/>
          </w:tcPr>
          <w:p w14:paraId="6E37853E" w14:textId="77777777" w:rsidR="00A4319E" w:rsidRPr="00A4319E" w:rsidRDefault="00A4319E" w:rsidP="00A4319E">
            <w:pPr>
              <w:rPr>
                <w:rFonts w:cs="Arial"/>
                <w:b/>
                <w:bCs/>
                <w:color w:val="000000"/>
                <w:lang w:eastAsia="en-AU"/>
              </w:rPr>
            </w:pPr>
            <w:r w:rsidRPr="00A4319E">
              <w:rPr>
                <w:rFonts w:cs="Arial"/>
                <w:b/>
                <w:bCs/>
                <w:color w:val="000000"/>
                <w:lang w:eastAsia="en-AU"/>
              </w:rPr>
              <w:t>Small Rural</w:t>
            </w:r>
          </w:p>
        </w:tc>
        <w:tc>
          <w:tcPr>
            <w:tcW w:w="632" w:type="pct"/>
            <w:noWrap/>
            <w:vAlign w:val="center"/>
          </w:tcPr>
          <w:p w14:paraId="62FF8864" w14:textId="28DF4ADA" w:rsidR="00A4319E" w:rsidRPr="00A4319E" w:rsidRDefault="00594DDF" w:rsidP="00A4319E">
            <w:pPr>
              <w:jc w:val="center"/>
              <w:rPr>
                <w:rFonts w:cs="Arial"/>
                <w:color w:val="000000"/>
                <w:lang w:eastAsia="en-AU"/>
              </w:rPr>
            </w:pPr>
            <w:r>
              <w:rPr>
                <w:rFonts w:cs="Arial"/>
                <w:color w:val="000000"/>
                <w:lang w:eastAsia="en-AU"/>
              </w:rPr>
              <w:t>4</w:t>
            </w:r>
          </w:p>
        </w:tc>
        <w:tc>
          <w:tcPr>
            <w:tcW w:w="632" w:type="pct"/>
            <w:noWrap/>
            <w:vAlign w:val="center"/>
          </w:tcPr>
          <w:p w14:paraId="002061B0" w14:textId="1745E741" w:rsidR="00A4319E" w:rsidRPr="00A4319E" w:rsidRDefault="00032851" w:rsidP="00A4319E">
            <w:pPr>
              <w:jc w:val="center"/>
              <w:rPr>
                <w:rFonts w:cs="Arial"/>
                <w:color w:val="000000"/>
                <w:lang w:eastAsia="en-AU"/>
              </w:rPr>
            </w:pPr>
            <w:r>
              <w:rPr>
                <w:rFonts w:cs="Arial"/>
                <w:color w:val="000000"/>
                <w:lang w:eastAsia="en-AU"/>
              </w:rPr>
              <w:t>20</w:t>
            </w:r>
          </w:p>
        </w:tc>
        <w:tc>
          <w:tcPr>
            <w:tcW w:w="632" w:type="pct"/>
            <w:noWrap/>
            <w:vAlign w:val="center"/>
          </w:tcPr>
          <w:p w14:paraId="75504BFD" w14:textId="22C86DCD" w:rsidR="00A4319E" w:rsidRPr="00A4319E" w:rsidRDefault="00032851" w:rsidP="00A4319E">
            <w:pPr>
              <w:jc w:val="center"/>
              <w:rPr>
                <w:rFonts w:cs="Arial"/>
                <w:color w:val="000000"/>
                <w:lang w:eastAsia="en-AU"/>
              </w:rPr>
            </w:pPr>
            <w:r>
              <w:rPr>
                <w:rFonts w:cs="Arial"/>
                <w:color w:val="000000"/>
                <w:lang w:eastAsia="en-AU"/>
              </w:rPr>
              <w:t>30</w:t>
            </w:r>
          </w:p>
        </w:tc>
        <w:tc>
          <w:tcPr>
            <w:tcW w:w="632" w:type="pct"/>
            <w:noWrap/>
            <w:vAlign w:val="center"/>
          </w:tcPr>
          <w:p w14:paraId="24802BD0" w14:textId="7A55136F" w:rsidR="00A4319E" w:rsidRPr="00A4319E" w:rsidRDefault="00BC60AC" w:rsidP="00A4319E">
            <w:pPr>
              <w:jc w:val="center"/>
              <w:rPr>
                <w:rFonts w:cs="Arial"/>
                <w:color w:val="000000"/>
                <w:lang w:eastAsia="en-AU"/>
              </w:rPr>
            </w:pPr>
            <w:r>
              <w:rPr>
                <w:rFonts w:cs="Arial"/>
                <w:color w:val="000000"/>
                <w:lang w:eastAsia="en-AU"/>
              </w:rPr>
              <w:t>21</w:t>
            </w:r>
          </w:p>
        </w:tc>
        <w:tc>
          <w:tcPr>
            <w:tcW w:w="632" w:type="pct"/>
            <w:noWrap/>
            <w:vAlign w:val="center"/>
          </w:tcPr>
          <w:p w14:paraId="641D9903" w14:textId="0985F916" w:rsidR="00A4319E" w:rsidRPr="00A4319E" w:rsidRDefault="00BC60AC" w:rsidP="00A4319E">
            <w:pPr>
              <w:jc w:val="center"/>
              <w:rPr>
                <w:rFonts w:cs="Arial"/>
                <w:color w:val="000000"/>
                <w:lang w:eastAsia="en-AU"/>
              </w:rPr>
            </w:pPr>
            <w:r>
              <w:rPr>
                <w:rFonts w:cs="Arial"/>
                <w:color w:val="000000"/>
                <w:lang w:eastAsia="en-AU"/>
              </w:rPr>
              <w:t>14</w:t>
            </w:r>
          </w:p>
        </w:tc>
        <w:tc>
          <w:tcPr>
            <w:tcW w:w="630" w:type="pct"/>
            <w:noWrap/>
            <w:vAlign w:val="center"/>
          </w:tcPr>
          <w:p w14:paraId="5E83E8BF" w14:textId="6C944781" w:rsidR="00A4319E" w:rsidRPr="00A4319E" w:rsidRDefault="00BC60AC" w:rsidP="00A4319E">
            <w:pPr>
              <w:jc w:val="center"/>
              <w:rPr>
                <w:rFonts w:cs="Arial"/>
                <w:color w:val="000000"/>
                <w:lang w:eastAsia="en-AU"/>
              </w:rPr>
            </w:pPr>
            <w:r>
              <w:rPr>
                <w:rFonts w:cs="Arial"/>
                <w:color w:val="000000"/>
                <w:lang w:eastAsia="en-AU"/>
              </w:rPr>
              <w:t>13</w:t>
            </w:r>
          </w:p>
        </w:tc>
      </w:tr>
      <w:tr w:rsidR="00A4319E" w:rsidRPr="00A4319E" w14:paraId="0784A527" w14:textId="77777777" w:rsidTr="00CE321D">
        <w:tblPrEx>
          <w:tblCellMar>
            <w:left w:w="108" w:type="dxa"/>
            <w:right w:w="108" w:type="dxa"/>
          </w:tblCellMar>
        </w:tblPrEx>
        <w:trPr>
          <w:trHeight w:val="300"/>
        </w:trPr>
        <w:tc>
          <w:tcPr>
            <w:tcW w:w="1210" w:type="pct"/>
            <w:noWrap/>
            <w:hideMark/>
          </w:tcPr>
          <w:p w14:paraId="52C74ACA" w14:textId="77777777" w:rsidR="00A4319E" w:rsidRPr="00A4319E" w:rsidRDefault="00A4319E" w:rsidP="00A4319E">
            <w:pPr>
              <w:rPr>
                <w:rFonts w:cs="Arial"/>
                <w:b/>
                <w:bCs/>
                <w:color w:val="000000"/>
                <w:lang w:eastAsia="en-AU"/>
              </w:rPr>
            </w:pPr>
            <w:r w:rsidRPr="00A4319E">
              <w:rPr>
                <w:rFonts w:cs="Arial"/>
                <w:b/>
                <w:bCs/>
                <w:color w:val="000000"/>
                <w:lang w:eastAsia="en-AU"/>
              </w:rPr>
              <w:t>Men</w:t>
            </w:r>
          </w:p>
        </w:tc>
        <w:tc>
          <w:tcPr>
            <w:tcW w:w="632" w:type="pct"/>
            <w:noWrap/>
            <w:vAlign w:val="center"/>
          </w:tcPr>
          <w:p w14:paraId="428D17B3" w14:textId="194752CE" w:rsidR="00A4319E" w:rsidRPr="00A4319E" w:rsidRDefault="00594DDF" w:rsidP="00A4319E">
            <w:pPr>
              <w:jc w:val="center"/>
              <w:rPr>
                <w:rFonts w:cs="Arial"/>
                <w:color w:val="000000"/>
                <w:lang w:eastAsia="en-AU"/>
              </w:rPr>
            </w:pPr>
            <w:r>
              <w:rPr>
                <w:rFonts w:cs="Arial"/>
                <w:color w:val="000000"/>
                <w:lang w:eastAsia="en-AU"/>
              </w:rPr>
              <w:t>5</w:t>
            </w:r>
          </w:p>
        </w:tc>
        <w:tc>
          <w:tcPr>
            <w:tcW w:w="632" w:type="pct"/>
            <w:noWrap/>
            <w:vAlign w:val="center"/>
          </w:tcPr>
          <w:p w14:paraId="39D31295" w14:textId="00F4D555" w:rsidR="00A4319E" w:rsidRPr="00A4319E" w:rsidRDefault="00032851" w:rsidP="00A4319E">
            <w:pPr>
              <w:jc w:val="center"/>
              <w:rPr>
                <w:rFonts w:cs="Arial"/>
                <w:color w:val="000000"/>
                <w:lang w:eastAsia="en-AU"/>
              </w:rPr>
            </w:pPr>
            <w:r>
              <w:rPr>
                <w:rFonts w:cs="Arial"/>
                <w:color w:val="000000"/>
                <w:lang w:eastAsia="en-AU"/>
              </w:rPr>
              <w:t>22</w:t>
            </w:r>
          </w:p>
        </w:tc>
        <w:tc>
          <w:tcPr>
            <w:tcW w:w="632" w:type="pct"/>
            <w:noWrap/>
            <w:vAlign w:val="center"/>
          </w:tcPr>
          <w:p w14:paraId="717CAED3" w14:textId="07A6E4D5" w:rsidR="00A4319E" w:rsidRPr="00A4319E" w:rsidRDefault="00032851" w:rsidP="00A4319E">
            <w:pPr>
              <w:jc w:val="center"/>
              <w:rPr>
                <w:rFonts w:cs="Arial"/>
                <w:color w:val="000000"/>
                <w:lang w:eastAsia="en-AU"/>
              </w:rPr>
            </w:pPr>
            <w:r>
              <w:rPr>
                <w:rFonts w:cs="Arial"/>
                <w:color w:val="000000"/>
                <w:lang w:eastAsia="en-AU"/>
              </w:rPr>
              <w:t>29</w:t>
            </w:r>
          </w:p>
        </w:tc>
        <w:tc>
          <w:tcPr>
            <w:tcW w:w="632" w:type="pct"/>
            <w:noWrap/>
            <w:vAlign w:val="center"/>
          </w:tcPr>
          <w:p w14:paraId="574BC68B" w14:textId="61A48A4E" w:rsidR="00A4319E" w:rsidRPr="00A4319E" w:rsidRDefault="00BC60AC" w:rsidP="00A4319E">
            <w:pPr>
              <w:jc w:val="center"/>
              <w:rPr>
                <w:rFonts w:cs="Arial"/>
                <w:color w:val="000000"/>
                <w:lang w:eastAsia="en-AU"/>
              </w:rPr>
            </w:pPr>
            <w:r>
              <w:rPr>
                <w:rFonts w:cs="Arial"/>
                <w:color w:val="000000"/>
                <w:lang w:eastAsia="en-AU"/>
              </w:rPr>
              <w:t>19</w:t>
            </w:r>
          </w:p>
        </w:tc>
        <w:tc>
          <w:tcPr>
            <w:tcW w:w="632" w:type="pct"/>
            <w:noWrap/>
            <w:vAlign w:val="center"/>
          </w:tcPr>
          <w:p w14:paraId="110C9FEF" w14:textId="788EDF9E" w:rsidR="00A4319E" w:rsidRPr="00A4319E" w:rsidRDefault="00BC60AC" w:rsidP="00A4319E">
            <w:pPr>
              <w:jc w:val="center"/>
              <w:rPr>
                <w:rFonts w:cs="Arial"/>
                <w:color w:val="000000"/>
                <w:lang w:eastAsia="en-AU"/>
              </w:rPr>
            </w:pPr>
            <w:r>
              <w:rPr>
                <w:rFonts w:cs="Arial"/>
                <w:color w:val="000000"/>
                <w:lang w:eastAsia="en-AU"/>
              </w:rPr>
              <w:t>10</w:t>
            </w:r>
          </w:p>
        </w:tc>
        <w:tc>
          <w:tcPr>
            <w:tcW w:w="630" w:type="pct"/>
            <w:noWrap/>
            <w:vAlign w:val="center"/>
          </w:tcPr>
          <w:p w14:paraId="2C605AB5" w14:textId="71911CF5" w:rsidR="00A4319E" w:rsidRPr="00A4319E" w:rsidRDefault="00BC60AC" w:rsidP="00A4319E">
            <w:pPr>
              <w:jc w:val="center"/>
              <w:rPr>
                <w:rFonts w:cs="Arial"/>
                <w:color w:val="000000"/>
                <w:lang w:eastAsia="en-AU"/>
              </w:rPr>
            </w:pPr>
            <w:r>
              <w:rPr>
                <w:rFonts w:cs="Arial"/>
                <w:color w:val="000000"/>
                <w:lang w:eastAsia="en-AU"/>
              </w:rPr>
              <w:t>15</w:t>
            </w:r>
          </w:p>
        </w:tc>
      </w:tr>
      <w:tr w:rsidR="00A4319E" w:rsidRPr="00A4319E" w14:paraId="79E5BC67" w14:textId="77777777" w:rsidTr="00CE321D">
        <w:tblPrEx>
          <w:tblCellMar>
            <w:left w:w="108" w:type="dxa"/>
            <w:right w:w="108" w:type="dxa"/>
          </w:tblCellMar>
        </w:tblPrEx>
        <w:trPr>
          <w:trHeight w:val="300"/>
        </w:trPr>
        <w:tc>
          <w:tcPr>
            <w:tcW w:w="1210" w:type="pct"/>
            <w:noWrap/>
            <w:hideMark/>
          </w:tcPr>
          <w:p w14:paraId="06C08304" w14:textId="77777777" w:rsidR="00A4319E" w:rsidRPr="00A4319E" w:rsidRDefault="00A4319E" w:rsidP="00A4319E">
            <w:pPr>
              <w:rPr>
                <w:rFonts w:cs="Arial"/>
                <w:b/>
                <w:bCs/>
                <w:color w:val="000000"/>
                <w:lang w:eastAsia="en-AU"/>
              </w:rPr>
            </w:pPr>
            <w:r w:rsidRPr="00A4319E">
              <w:rPr>
                <w:rFonts w:cs="Arial"/>
                <w:b/>
                <w:bCs/>
                <w:color w:val="000000"/>
                <w:lang w:eastAsia="en-AU"/>
              </w:rPr>
              <w:t>Women</w:t>
            </w:r>
          </w:p>
        </w:tc>
        <w:tc>
          <w:tcPr>
            <w:tcW w:w="632" w:type="pct"/>
            <w:noWrap/>
            <w:vAlign w:val="center"/>
          </w:tcPr>
          <w:p w14:paraId="226EEC9F" w14:textId="604078DC" w:rsidR="00A4319E" w:rsidRPr="00A4319E" w:rsidRDefault="00594DDF" w:rsidP="00A4319E">
            <w:pPr>
              <w:jc w:val="center"/>
              <w:rPr>
                <w:rFonts w:cs="Arial"/>
                <w:color w:val="000000"/>
                <w:lang w:eastAsia="en-AU"/>
              </w:rPr>
            </w:pPr>
            <w:r>
              <w:rPr>
                <w:rFonts w:cs="Arial"/>
                <w:color w:val="000000"/>
                <w:lang w:eastAsia="en-AU"/>
              </w:rPr>
              <w:t>5</w:t>
            </w:r>
          </w:p>
        </w:tc>
        <w:tc>
          <w:tcPr>
            <w:tcW w:w="632" w:type="pct"/>
            <w:noWrap/>
            <w:vAlign w:val="center"/>
          </w:tcPr>
          <w:p w14:paraId="14786422" w14:textId="28B9079C" w:rsidR="00A4319E" w:rsidRPr="00A4319E" w:rsidRDefault="00032851" w:rsidP="00A4319E">
            <w:pPr>
              <w:jc w:val="center"/>
              <w:rPr>
                <w:rFonts w:cs="Arial"/>
                <w:color w:val="000000"/>
                <w:lang w:eastAsia="en-AU"/>
              </w:rPr>
            </w:pPr>
            <w:r>
              <w:rPr>
                <w:rFonts w:cs="Arial"/>
                <w:color w:val="000000"/>
                <w:lang w:eastAsia="en-AU"/>
              </w:rPr>
              <w:t>20</w:t>
            </w:r>
          </w:p>
        </w:tc>
        <w:tc>
          <w:tcPr>
            <w:tcW w:w="632" w:type="pct"/>
            <w:noWrap/>
            <w:vAlign w:val="center"/>
          </w:tcPr>
          <w:p w14:paraId="69A6340E" w14:textId="6CC41DC8" w:rsidR="00A4319E" w:rsidRPr="00A4319E" w:rsidRDefault="00032851" w:rsidP="00A4319E">
            <w:pPr>
              <w:jc w:val="center"/>
              <w:rPr>
                <w:rFonts w:cs="Arial"/>
                <w:color w:val="000000"/>
                <w:lang w:eastAsia="en-AU"/>
              </w:rPr>
            </w:pPr>
            <w:r>
              <w:rPr>
                <w:rFonts w:cs="Arial"/>
                <w:color w:val="000000"/>
                <w:lang w:eastAsia="en-AU"/>
              </w:rPr>
              <w:t>30</w:t>
            </w:r>
          </w:p>
        </w:tc>
        <w:tc>
          <w:tcPr>
            <w:tcW w:w="632" w:type="pct"/>
            <w:noWrap/>
            <w:vAlign w:val="center"/>
          </w:tcPr>
          <w:p w14:paraId="2827F6C5" w14:textId="354F00B2" w:rsidR="00A4319E" w:rsidRPr="00A4319E" w:rsidRDefault="00BC60AC" w:rsidP="00A4319E">
            <w:pPr>
              <w:jc w:val="center"/>
              <w:rPr>
                <w:rFonts w:cs="Arial"/>
                <w:color w:val="000000"/>
                <w:lang w:eastAsia="en-AU"/>
              </w:rPr>
            </w:pPr>
            <w:r>
              <w:rPr>
                <w:rFonts w:cs="Arial"/>
                <w:color w:val="000000"/>
                <w:lang w:eastAsia="en-AU"/>
              </w:rPr>
              <w:t>18</w:t>
            </w:r>
          </w:p>
        </w:tc>
        <w:tc>
          <w:tcPr>
            <w:tcW w:w="632" w:type="pct"/>
            <w:noWrap/>
            <w:vAlign w:val="center"/>
          </w:tcPr>
          <w:p w14:paraId="2032BCCF" w14:textId="1C25AD4E" w:rsidR="00A4319E" w:rsidRPr="00A4319E" w:rsidRDefault="00BC60AC" w:rsidP="00A4319E">
            <w:pPr>
              <w:jc w:val="center"/>
              <w:rPr>
                <w:rFonts w:cs="Arial"/>
                <w:color w:val="000000"/>
                <w:lang w:eastAsia="en-AU"/>
              </w:rPr>
            </w:pPr>
            <w:r>
              <w:rPr>
                <w:rFonts w:cs="Arial"/>
                <w:color w:val="000000"/>
                <w:lang w:eastAsia="en-AU"/>
              </w:rPr>
              <w:t>9</w:t>
            </w:r>
          </w:p>
        </w:tc>
        <w:tc>
          <w:tcPr>
            <w:tcW w:w="630" w:type="pct"/>
            <w:noWrap/>
            <w:vAlign w:val="center"/>
          </w:tcPr>
          <w:p w14:paraId="5582117D" w14:textId="0D247628" w:rsidR="00A4319E" w:rsidRPr="00A4319E" w:rsidRDefault="00BC60AC" w:rsidP="00A4319E">
            <w:pPr>
              <w:jc w:val="center"/>
              <w:rPr>
                <w:rFonts w:cs="Arial"/>
                <w:color w:val="000000"/>
                <w:lang w:eastAsia="en-AU"/>
              </w:rPr>
            </w:pPr>
            <w:r>
              <w:rPr>
                <w:rFonts w:cs="Arial"/>
                <w:color w:val="000000"/>
                <w:lang w:eastAsia="en-AU"/>
              </w:rPr>
              <w:t>18</w:t>
            </w:r>
          </w:p>
        </w:tc>
      </w:tr>
      <w:tr w:rsidR="00A4319E" w:rsidRPr="00A4319E" w14:paraId="060E973F" w14:textId="77777777" w:rsidTr="00CE321D">
        <w:tblPrEx>
          <w:tblCellMar>
            <w:left w:w="108" w:type="dxa"/>
            <w:right w:w="108" w:type="dxa"/>
          </w:tblCellMar>
        </w:tblPrEx>
        <w:trPr>
          <w:trHeight w:val="300"/>
        </w:trPr>
        <w:tc>
          <w:tcPr>
            <w:tcW w:w="1210" w:type="pct"/>
            <w:noWrap/>
            <w:hideMark/>
          </w:tcPr>
          <w:p w14:paraId="7D79AD01" w14:textId="77777777" w:rsidR="00A4319E" w:rsidRPr="00A4319E" w:rsidRDefault="00A4319E" w:rsidP="00A4319E">
            <w:pPr>
              <w:rPr>
                <w:rFonts w:cs="Arial"/>
                <w:b/>
                <w:bCs/>
                <w:color w:val="000000"/>
                <w:lang w:eastAsia="en-AU"/>
              </w:rPr>
            </w:pPr>
            <w:r w:rsidRPr="00A4319E">
              <w:rPr>
                <w:rFonts w:cs="Arial"/>
                <w:b/>
                <w:bCs/>
                <w:color w:val="000000"/>
                <w:lang w:eastAsia="en-AU"/>
              </w:rPr>
              <w:t>18-34</w:t>
            </w:r>
          </w:p>
        </w:tc>
        <w:tc>
          <w:tcPr>
            <w:tcW w:w="632" w:type="pct"/>
            <w:noWrap/>
            <w:vAlign w:val="center"/>
          </w:tcPr>
          <w:p w14:paraId="3FEF0DA7" w14:textId="24696977" w:rsidR="00A4319E" w:rsidRPr="00A4319E" w:rsidRDefault="00594DDF" w:rsidP="00A4319E">
            <w:pPr>
              <w:jc w:val="center"/>
              <w:rPr>
                <w:rFonts w:cs="Arial"/>
                <w:color w:val="000000"/>
                <w:lang w:eastAsia="en-AU"/>
              </w:rPr>
            </w:pPr>
            <w:r>
              <w:rPr>
                <w:rFonts w:cs="Arial"/>
                <w:color w:val="000000"/>
                <w:lang w:eastAsia="en-AU"/>
              </w:rPr>
              <w:t>6</w:t>
            </w:r>
          </w:p>
        </w:tc>
        <w:tc>
          <w:tcPr>
            <w:tcW w:w="632" w:type="pct"/>
            <w:noWrap/>
            <w:vAlign w:val="center"/>
          </w:tcPr>
          <w:p w14:paraId="50EB971C" w14:textId="21F87F8D" w:rsidR="00A4319E" w:rsidRPr="00A4319E" w:rsidRDefault="00032851" w:rsidP="00A4319E">
            <w:pPr>
              <w:jc w:val="center"/>
              <w:rPr>
                <w:rFonts w:cs="Arial"/>
                <w:color w:val="000000"/>
                <w:lang w:eastAsia="en-AU"/>
              </w:rPr>
            </w:pPr>
            <w:r>
              <w:rPr>
                <w:rFonts w:cs="Arial"/>
                <w:color w:val="000000"/>
                <w:lang w:eastAsia="en-AU"/>
              </w:rPr>
              <w:t>24</w:t>
            </w:r>
          </w:p>
        </w:tc>
        <w:tc>
          <w:tcPr>
            <w:tcW w:w="632" w:type="pct"/>
            <w:noWrap/>
            <w:vAlign w:val="center"/>
          </w:tcPr>
          <w:p w14:paraId="7910E609" w14:textId="2B7C7800" w:rsidR="00A4319E" w:rsidRPr="00A4319E" w:rsidRDefault="00032851" w:rsidP="00A4319E">
            <w:pPr>
              <w:jc w:val="center"/>
              <w:rPr>
                <w:rFonts w:cs="Arial"/>
                <w:color w:val="000000"/>
                <w:lang w:eastAsia="en-AU"/>
              </w:rPr>
            </w:pPr>
            <w:r>
              <w:rPr>
                <w:rFonts w:cs="Arial"/>
                <w:color w:val="000000"/>
                <w:lang w:eastAsia="en-AU"/>
              </w:rPr>
              <w:t>30</w:t>
            </w:r>
          </w:p>
        </w:tc>
        <w:tc>
          <w:tcPr>
            <w:tcW w:w="632" w:type="pct"/>
            <w:noWrap/>
            <w:vAlign w:val="center"/>
          </w:tcPr>
          <w:p w14:paraId="1855D172" w14:textId="0469C2CC" w:rsidR="00A4319E" w:rsidRPr="00A4319E" w:rsidRDefault="00BC60AC" w:rsidP="00A4319E">
            <w:pPr>
              <w:jc w:val="center"/>
              <w:rPr>
                <w:rFonts w:cs="Arial"/>
                <w:color w:val="000000"/>
                <w:lang w:eastAsia="en-AU"/>
              </w:rPr>
            </w:pPr>
            <w:r>
              <w:rPr>
                <w:rFonts w:cs="Arial"/>
                <w:color w:val="000000"/>
                <w:lang w:eastAsia="en-AU"/>
              </w:rPr>
              <w:t>17</w:t>
            </w:r>
          </w:p>
        </w:tc>
        <w:tc>
          <w:tcPr>
            <w:tcW w:w="632" w:type="pct"/>
            <w:noWrap/>
            <w:vAlign w:val="center"/>
          </w:tcPr>
          <w:p w14:paraId="2F50C4BA" w14:textId="139C9479" w:rsidR="00A4319E" w:rsidRPr="00A4319E" w:rsidRDefault="00BC60AC" w:rsidP="00A4319E">
            <w:pPr>
              <w:jc w:val="center"/>
              <w:rPr>
                <w:rFonts w:cs="Arial"/>
                <w:color w:val="000000"/>
                <w:lang w:eastAsia="en-AU"/>
              </w:rPr>
            </w:pPr>
            <w:r>
              <w:rPr>
                <w:rFonts w:cs="Arial"/>
                <w:color w:val="000000"/>
                <w:lang w:eastAsia="en-AU"/>
              </w:rPr>
              <w:t>10</w:t>
            </w:r>
          </w:p>
        </w:tc>
        <w:tc>
          <w:tcPr>
            <w:tcW w:w="630" w:type="pct"/>
            <w:noWrap/>
            <w:vAlign w:val="center"/>
          </w:tcPr>
          <w:p w14:paraId="4897E3E5" w14:textId="6A8BB826" w:rsidR="00A4319E" w:rsidRPr="00A4319E" w:rsidRDefault="00BC60AC" w:rsidP="00A4319E">
            <w:pPr>
              <w:jc w:val="center"/>
              <w:rPr>
                <w:rFonts w:cs="Arial"/>
                <w:color w:val="000000"/>
                <w:lang w:eastAsia="en-AU"/>
              </w:rPr>
            </w:pPr>
            <w:r>
              <w:rPr>
                <w:rFonts w:cs="Arial"/>
                <w:color w:val="000000"/>
                <w:lang w:eastAsia="en-AU"/>
              </w:rPr>
              <w:t>13</w:t>
            </w:r>
          </w:p>
        </w:tc>
      </w:tr>
      <w:tr w:rsidR="00A4319E" w:rsidRPr="00A4319E" w14:paraId="76E26B8C" w14:textId="77777777" w:rsidTr="00CE321D">
        <w:tblPrEx>
          <w:tblCellMar>
            <w:left w:w="108" w:type="dxa"/>
            <w:right w:w="108" w:type="dxa"/>
          </w:tblCellMar>
        </w:tblPrEx>
        <w:trPr>
          <w:trHeight w:val="300"/>
        </w:trPr>
        <w:tc>
          <w:tcPr>
            <w:tcW w:w="1210" w:type="pct"/>
            <w:noWrap/>
            <w:hideMark/>
          </w:tcPr>
          <w:p w14:paraId="78CCF133" w14:textId="77777777" w:rsidR="00A4319E" w:rsidRPr="00A4319E" w:rsidRDefault="00A4319E" w:rsidP="00A4319E">
            <w:pPr>
              <w:rPr>
                <w:rFonts w:cs="Arial"/>
                <w:b/>
                <w:bCs/>
                <w:color w:val="000000"/>
                <w:lang w:eastAsia="en-AU"/>
              </w:rPr>
            </w:pPr>
            <w:r w:rsidRPr="00A4319E">
              <w:rPr>
                <w:rFonts w:cs="Arial"/>
                <w:b/>
                <w:bCs/>
                <w:color w:val="000000"/>
                <w:lang w:eastAsia="en-AU"/>
              </w:rPr>
              <w:t>35-49</w:t>
            </w:r>
          </w:p>
        </w:tc>
        <w:tc>
          <w:tcPr>
            <w:tcW w:w="632" w:type="pct"/>
            <w:noWrap/>
            <w:vAlign w:val="center"/>
          </w:tcPr>
          <w:p w14:paraId="694E1CE6" w14:textId="7AFFB007" w:rsidR="00A4319E" w:rsidRPr="00A4319E" w:rsidRDefault="00594DDF" w:rsidP="00A4319E">
            <w:pPr>
              <w:jc w:val="center"/>
              <w:rPr>
                <w:rFonts w:cs="Arial"/>
                <w:color w:val="000000"/>
                <w:lang w:eastAsia="en-AU"/>
              </w:rPr>
            </w:pPr>
            <w:r>
              <w:rPr>
                <w:rFonts w:cs="Arial"/>
                <w:color w:val="000000"/>
                <w:lang w:eastAsia="en-AU"/>
              </w:rPr>
              <w:t>5</w:t>
            </w:r>
          </w:p>
        </w:tc>
        <w:tc>
          <w:tcPr>
            <w:tcW w:w="632" w:type="pct"/>
            <w:noWrap/>
            <w:vAlign w:val="center"/>
          </w:tcPr>
          <w:p w14:paraId="74B788A1" w14:textId="628B5460" w:rsidR="00A4319E" w:rsidRPr="00A4319E" w:rsidRDefault="00032851" w:rsidP="00A4319E">
            <w:pPr>
              <w:jc w:val="center"/>
              <w:rPr>
                <w:rFonts w:cs="Arial"/>
                <w:color w:val="000000"/>
                <w:lang w:eastAsia="en-AU"/>
              </w:rPr>
            </w:pPr>
            <w:r>
              <w:rPr>
                <w:rFonts w:cs="Arial"/>
                <w:color w:val="000000"/>
                <w:lang w:eastAsia="en-AU"/>
              </w:rPr>
              <w:t>21</w:t>
            </w:r>
          </w:p>
        </w:tc>
        <w:tc>
          <w:tcPr>
            <w:tcW w:w="632" w:type="pct"/>
            <w:noWrap/>
            <w:vAlign w:val="center"/>
          </w:tcPr>
          <w:p w14:paraId="400189F7" w14:textId="65DF139D" w:rsidR="00A4319E" w:rsidRPr="00A4319E" w:rsidRDefault="00032851" w:rsidP="00A4319E">
            <w:pPr>
              <w:jc w:val="center"/>
              <w:rPr>
                <w:rFonts w:cs="Arial"/>
                <w:color w:val="000000"/>
                <w:lang w:eastAsia="en-AU"/>
              </w:rPr>
            </w:pPr>
            <w:r>
              <w:rPr>
                <w:rFonts w:cs="Arial"/>
                <w:color w:val="000000"/>
                <w:lang w:eastAsia="en-AU"/>
              </w:rPr>
              <w:t>30</w:t>
            </w:r>
          </w:p>
        </w:tc>
        <w:tc>
          <w:tcPr>
            <w:tcW w:w="632" w:type="pct"/>
            <w:noWrap/>
            <w:vAlign w:val="center"/>
          </w:tcPr>
          <w:p w14:paraId="16169DC7" w14:textId="2DF55F55" w:rsidR="00A4319E" w:rsidRPr="00A4319E" w:rsidRDefault="00BC60AC" w:rsidP="00A4319E">
            <w:pPr>
              <w:jc w:val="center"/>
              <w:rPr>
                <w:rFonts w:cs="Arial"/>
                <w:color w:val="000000"/>
                <w:lang w:eastAsia="en-AU"/>
              </w:rPr>
            </w:pPr>
            <w:r>
              <w:rPr>
                <w:rFonts w:cs="Arial"/>
                <w:color w:val="000000"/>
                <w:lang w:eastAsia="en-AU"/>
              </w:rPr>
              <w:t>21</w:t>
            </w:r>
          </w:p>
        </w:tc>
        <w:tc>
          <w:tcPr>
            <w:tcW w:w="632" w:type="pct"/>
            <w:noWrap/>
            <w:vAlign w:val="center"/>
          </w:tcPr>
          <w:p w14:paraId="7CAF94FC" w14:textId="75147E21" w:rsidR="00A4319E" w:rsidRPr="00A4319E" w:rsidRDefault="00BC60AC" w:rsidP="00A4319E">
            <w:pPr>
              <w:jc w:val="center"/>
              <w:rPr>
                <w:rFonts w:cs="Arial"/>
                <w:color w:val="000000"/>
                <w:lang w:eastAsia="en-AU"/>
              </w:rPr>
            </w:pPr>
            <w:r>
              <w:rPr>
                <w:rFonts w:cs="Arial"/>
                <w:color w:val="000000"/>
                <w:lang w:eastAsia="en-AU"/>
              </w:rPr>
              <w:t>10</w:t>
            </w:r>
          </w:p>
        </w:tc>
        <w:tc>
          <w:tcPr>
            <w:tcW w:w="630" w:type="pct"/>
            <w:noWrap/>
            <w:vAlign w:val="center"/>
          </w:tcPr>
          <w:p w14:paraId="76F38280" w14:textId="7C02C56A" w:rsidR="00A4319E" w:rsidRPr="00A4319E" w:rsidRDefault="00BC60AC" w:rsidP="00A4319E">
            <w:pPr>
              <w:jc w:val="center"/>
              <w:rPr>
                <w:rFonts w:cs="Arial"/>
                <w:color w:val="000000"/>
                <w:lang w:eastAsia="en-AU"/>
              </w:rPr>
            </w:pPr>
            <w:r>
              <w:rPr>
                <w:rFonts w:cs="Arial"/>
                <w:color w:val="000000"/>
                <w:lang w:eastAsia="en-AU"/>
              </w:rPr>
              <w:t>14</w:t>
            </w:r>
          </w:p>
        </w:tc>
      </w:tr>
      <w:tr w:rsidR="00A4319E" w:rsidRPr="00A4319E" w14:paraId="51490706" w14:textId="77777777" w:rsidTr="00CE321D">
        <w:tblPrEx>
          <w:tblCellMar>
            <w:left w:w="108" w:type="dxa"/>
            <w:right w:w="108" w:type="dxa"/>
          </w:tblCellMar>
        </w:tblPrEx>
        <w:trPr>
          <w:trHeight w:val="300"/>
        </w:trPr>
        <w:tc>
          <w:tcPr>
            <w:tcW w:w="1210" w:type="pct"/>
            <w:noWrap/>
            <w:hideMark/>
          </w:tcPr>
          <w:p w14:paraId="6744CE39" w14:textId="77777777" w:rsidR="00A4319E" w:rsidRPr="00A4319E" w:rsidRDefault="00A4319E" w:rsidP="00A4319E">
            <w:pPr>
              <w:rPr>
                <w:rFonts w:cs="Arial"/>
                <w:b/>
                <w:bCs/>
                <w:color w:val="000000"/>
                <w:lang w:eastAsia="en-AU"/>
              </w:rPr>
            </w:pPr>
            <w:r w:rsidRPr="00A4319E">
              <w:rPr>
                <w:rFonts w:cs="Arial"/>
                <w:b/>
                <w:bCs/>
                <w:color w:val="000000"/>
                <w:lang w:eastAsia="en-AU"/>
              </w:rPr>
              <w:t>50-64</w:t>
            </w:r>
          </w:p>
        </w:tc>
        <w:tc>
          <w:tcPr>
            <w:tcW w:w="632" w:type="pct"/>
            <w:noWrap/>
            <w:vAlign w:val="center"/>
          </w:tcPr>
          <w:p w14:paraId="55A83DFE" w14:textId="3E10E66B" w:rsidR="00A4319E" w:rsidRPr="00A4319E" w:rsidRDefault="00594DDF" w:rsidP="00A4319E">
            <w:pPr>
              <w:jc w:val="center"/>
              <w:rPr>
                <w:rFonts w:cs="Arial"/>
                <w:color w:val="000000"/>
                <w:lang w:eastAsia="en-AU"/>
              </w:rPr>
            </w:pPr>
            <w:r>
              <w:rPr>
                <w:rFonts w:cs="Arial"/>
                <w:color w:val="000000"/>
                <w:lang w:eastAsia="en-AU"/>
              </w:rPr>
              <w:t>4</w:t>
            </w:r>
          </w:p>
        </w:tc>
        <w:tc>
          <w:tcPr>
            <w:tcW w:w="632" w:type="pct"/>
            <w:noWrap/>
            <w:vAlign w:val="center"/>
          </w:tcPr>
          <w:p w14:paraId="325F1895" w14:textId="6760DE05" w:rsidR="00A4319E" w:rsidRPr="00A4319E" w:rsidRDefault="00032851" w:rsidP="00A4319E">
            <w:pPr>
              <w:jc w:val="center"/>
              <w:rPr>
                <w:rFonts w:cs="Arial"/>
                <w:color w:val="000000"/>
                <w:lang w:eastAsia="en-AU"/>
              </w:rPr>
            </w:pPr>
            <w:r>
              <w:rPr>
                <w:rFonts w:cs="Arial"/>
                <w:color w:val="000000"/>
                <w:lang w:eastAsia="en-AU"/>
              </w:rPr>
              <w:t>18</w:t>
            </w:r>
          </w:p>
        </w:tc>
        <w:tc>
          <w:tcPr>
            <w:tcW w:w="632" w:type="pct"/>
            <w:noWrap/>
            <w:vAlign w:val="center"/>
          </w:tcPr>
          <w:p w14:paraId="053EE7C5" w14:textId="3D3E8F95" w:rsidR="00A4319E" w:rsidRPr="00A4319E" w:rsidRDefault="00032851" w:rsidP="00A4319E">
            <w:pPr>
              <w:jc w:val="center"/>
              <w:rPr>
                <w:rFonts w:cs="Arial"/>
                <w:color w:val="000000"/>
                <w:lang w:eastAsia="en-AU"/>
              </w:rPr>
            </w:pPr>
            <w:r>
              <w:rPr>
                <w:rFonts w:cs="Arial"/>
                <w:color w:val="000000"/>
                <w:lang w:eastAsia="en-AU"/>
              </w:rPr>
              <w:t>30</w:t>
            </w:r>
          </w:p>
        </w:tc>
        <w:tc>
          <w:tcPr>
            <w:tcW w:w="632" w:type="pct"/>
            <w:noWrap/>
            <w:vAlign w:val="center"/>
          </w:tcPr>
          <w:p w14:paraId="594E29A9" w14:textId="5A27002F" w:rsidR="00A4319E" w:rsidRPr="00A4319E" w:rsidRDefault="00BC60AC" w:rsidP="00A4319E">
            <w:pPr>
              <w:jc w:val="center"/>
              <w:rPr>
                <w:rFonts w:cs="Arial"/>
                <w:color w:val="000000"/>
                <w:lang w:eastAsia="en-AU"/>
              </w:rPr>
            </w:pPr>
            <w:r>
              <w:rPr>
                <w:rFonts w:cs="Arial"/>
                <w:color w:val="000000"/>
                <w:lang w:eastAsia="en-AU"/>
              </w:rPr>
              <w:t>19</w:t>
            </w:r>
          </w:p>
        </w:tc>
        <w:tc>
          <w:tcPr>
            <w:tcW w:w="632" w:type="pct"/>
            <w:noWrap/>
            <w:vAlign w:val="center"/>
          </w:tcPr>
          <w:p w14:paraId="26A121F8" w14:textId="2A74039E" w:rsidR="00A4319E" w:rsidRPr="00A4319E" w:rsidRDefault="00BC60AC" w:rsidP="00A4319E">
            <w:pPr>
              <w:jc w:val="center"/>
              <w:rPr>
                <w:rFonts w:cs="Arial"/>
                <w:color w:val="000000"/>
                <w:lang w:eastAsia="en-AU"/>
              </w:rPr>
            </w:pPr>
            <w:r>
              <w:rPr>
                <w:rFonts w:cs="Arial"/>
                <w:color w:val="000000"/>
                <w:lang w:eastAsia="en-AU"/>
              </w:rPr>
              <w:t>11</w:t>
            </w:r>
          </w:p>
        </w:tc>
        <w:tc>
          <w:tcPr>
            <w:tcW w:w="630" w:type="pct"/>
            <w:noWrap/>
            <w:vAlign w:val="center"/>
          </w:tcPr>
          <w:p w14:paraId="0EA0FE50" w14:textId="2370D7A0" w:rsidR="00A4319E" w:rsidRPr="00A4319E" w:rsidRDefault="00BC60AC" w:rsidP="00A4319E">
            <w:pPr>
              <w:jc w:val="center"/>
              <w:rPr>
                <w:rFonts w:cs="Arial"/>
                <w:color w:val="000000"/>
                <w:lang w:eastAsia="en-AU"/>
              </w:rPr>
            </w:pPr>
            <w:r>
              <w:rPr>
                <w:rFonts w:cs="Arial"/>
                <w:color w:val="000000"/>
                <w:lang w:eastAsia="en-AU"/>
              </w:rPr>
              <w:t>17</w:t>
            </w:r>
          </w:p>
        </w:tc>
      </w:tr>
      <w:tr w:rsidR="00A4319E" w:rsidRPr="00A4319E" w14:paraId="4B152737" w14:textId="77777777" w:rsidTr="00CE321D">
        <w:tblPrEx>
          <w:tblCellMar>
            <w:left w:w="108" w:type="dxa"/>
            <w:right w:w="108" w:type="dxa"/>
          </w:tblCellMar>
        </w:tblPrEx>
        <w:trPr>
          <w:trHeight w:val="300"/>
        </w:trPr>
        <w:tc>
          <w:tcPr>
            <w:tcW w:w="1210" w:type="pct"/>
            <w:noWrap/>
            <w:hideMark/>
          </w:tcPr>
          <w:p w14:paraId="799F415A" w14:textId="77777777" w:rsidR="00A4319E" w:rsidRPr="00A4319E" w:rsidRDefault="00A4319E" w:rsidP="00A4319E">
            <w:pPr>
              <w:rPr>
                <w:rFonts w:cs="Arial"/>
                <w:b/>
                <w:bCs/>
                <w:color w:val="000000"/>
                <w:lang w:eastAsia="en-AU"/>
              </w:rPr>
            </w:pPr>
            <w:r w:rsidRPr="00A4319E">
              <w:rPr>
                <w:rFonts w:cs="Arial"/>
                <w:b/>
                <w:bCs/>
                <w:color w:val="000000"/>
                <w:lang w:eastAsia="en-AU"/>
              </w:rPr>
              <w:t>65+</w:t>
            </w:r>
          </w:p>
        </w:tc>
        <w:tc>
          <w:tcPr>
            <w:tcW w:w="632" w:type="pct"/>
            <w:noWrap/>
            <w:vAlign w:val="center"/>
          </w:tcPr>
          <w:p w14:paraId="6D9B012B" w14:textId="296463AD" w:rsidR="00A4319E" w:rsidRPr="00A4319E" w:rsidRDefault="00594DDF" w:rsidP="00A4319E">
            <w:pPr>
              <w:jc w:val="center"/>
              <w:rPr>
                <w:rFonts w:cs="Arial"/>
                <w:color w:val="000000"/>
                <w:lang w:eastAsia="en-AU"/>
              </w:rPr>
            </w:pPr>
            <w:r>
              <w:rPr>
                <w:rFonts w:cs="Arial"/>
                <w:color w:val="000000"/>
                <w:lang w:eastAsia="en-AU"/>
              </w:rPr>
              <w:t>5</w:t>
            </w:r>
          </w:p>
        </w:tc>
        <w:tc>
          <w:tcPr>
            <w:tcW w:w="632" w:type="pct"/>
            <w:noWrap/>
            <w:vAlign w:val="center"/>
          </w:tcPr>
          <w:p w14:paraId="6E88C8FA" w14:textId="49D14760" w:rsidR="00A4319E" w:rsidRPr="00A4319E" w:rsidRDefault="00032851" w:rsidP="00A4319E">
            <w:pPr>
              <w:jc w:val="center"/>
              <w:rPr>
                <w:rFonts w:cs="Arial"/>
                <w:color w:val="000000"/>
                <w:lang w:eastAsia="en-AU"/>
              </w:rPr>
            </w:pPr>
            <w:r>
              <w:rPr>
                <w:rFonts w:cs="Arial"/>
                <w:color w:val="000000"/>
                <w:lang w:eastAsia="en-AU"/>
              </w:rPr>
              <w:t>20</w:t>
            </w:r>
          </w:p>
        </w:tc>
        <w:tc>
          <w:tcPr>
            <w:tcW w:w="632" w:type="pct"/>
            <w:noWrap/>
            <w:vAlign w:val="center"/>
          </w:tcPr>
          <w:p w14:paraId="1093107D" w14:textId="26F0F4EA" w:rsidR="00A4319E" w:rsidRPr="00A4319E" w:rsidRDefault="00032851" w:rsidP="00A4319E">
            <w:pPr>
              <w:jc w:val="center"/>
              <w:rPr>
                <w:rFonts w:cs="Arial"/>
                <w:color w:val="000000"/>
                <w:lang w:eastAsia="en-AU"/>
              </w:rPr>
            </w:pPr>
            <w:r>
              <w:rPr>
                <w:rFonts w:cs="Arial"/>
                <w:color w:val="000000"/>
                <w:lang w:eastAsia="en-AU"/>
              </w:rPr>
              <w:t>29</w:t>
            </w:r>
          </w:p>
        </w:tc>
        <w:tc>
          <w:tcPr>
            <w:tcW w:w="632" w:type="pct"/>
            <w:noWrap/>
            <w:vAlign w:val="center"/>
          </w:tcPr>
          <w:p w14:paraId="74EC5403" w14:textId="797ECF90" w:rsidR="00A4319E" w:rsidRPr="00A4319E" w:rsidRDefault="00BC60AC" w:rsidP="00A4319E">
            <w:pPr>
              <w:jc w:val="center"/>
              <w:rPr>
                <w:rFonts w:cs="Arial"/>
                <w:color w:val="000000"/>
                <w:lang w:eastAsia="en-AU"/>
              </w:rPr>
            </w:pPr>
            <w:r>
              <w:rPr>
                <w:rFonts w:cs="Arial"/>
                <w:color w:val="000000"/>
                <w:lang w:eastAsia="en-AU"/>
              </w:rPr>
              <w:t>17</w:t>
            </w:r>
          </w:p>
        </w:tc>
        <w:tc>
          <w:tcPr>
            <w:tcW w:w="632" w:type="pct"/>
            <w:noWrap/>
            <w:vAlign w:val="center"/>
          </w:tcPr>
          <w:p w14:paraId="295FF7AB" w14:textId="3FBB99F8" w:rsidR="00A4319E" w:rsidRPr="00A4319E" w:rsidRDefault="00BC60AC" w:rsidP="00A4319E">
            <w:pPr>
              <w:jc w:val="center"/>
              <w:rPr>
                <w:rFonts w:cs="Arial"/>
                <w:color w:val="000000"/>
                <w:lang w:eastAsia="en-AU"/>
              </w:rPr>
            </w:pPr>
            <w:r>
              <w:rPr>
                <w:rFonts w:cs="Arial"/>
                <w:color w:val="000000"/>
                <w:lang w:eastAsia="en-AU"/>
              </w:rPr>
              <w:t>7</w:t>
            </w:r>
          </w:p>
        </w:tc>
        <w:tc>
          <w:tcPr>
            <w:tcW w:w="630" w:type="pct"/>
            <w:noWrap/>
            <w:vAlign w:val="center"/>
          </w:tcPr>
          <w:p w14:paraId="61AD2945" w14:textId="755BA366" w:rsidR="00A4319E" w:rsidRPr="00A4319E" w:rsidRDefault="00BC60AC" w:rsidP="00A4319E">
            <w:pPr>
              <w:jc w:val="center"/>
              <w:rPr>
                <w:rFonts w:cs="Arial"/>
                <w:color w:val="000000"/>
                <w:lang w:eastAsia="en-AU"/>
              </w:rPr>
            </w:pPr>
            <w:r>
              <w:rPr>
                <w:rFonts w:cs="Arial"/>
                <w:color w:val="000000"/>
                <w:lang w:eastAsia="en-AU"/>
              </w:rPr>
              <w:t>22</w:t>
            </w:r>
          </w:p>
        </w:tc>
      </w:tr>
    </w:tbl>
    <w:p w14:paraId="37E9D8E8" w14:textId="77777777" w:rsidR="00D919F5" w:rsidRDefault="00D919F5" w:rsidP="00A4319E">
      <w:pPr>
        <w:spacing w:before="240" w:after="160" w:line="259" w:lineRule="auto"/>
        <w:rPr>
          <w:rFonts w:ascii="Arial" w:eastAsia="Arial" w:hAnsi="Arial" w:cs="Arial"/>
          <w:sz w:val="22"/>
          <w:szCs w:val="22"/>
          <w:lang w:val="en-AU"/>
        </w:rPr>
      </w:pPr>
    </w:p>
    <w:p w14:paraId="26D38318" w14:textId="77777777" w:rsidR="00AB5B84" w:rsidRDefault="00AB5B84" w:rsidP="00D919F5">
      <w:pPr>
        <w:spacing w:before="240" w:after="120" w:line="264" w:lineRule="auto"/>
        <w:rPr>
          <w:rFonts w:ascii="Arial" w:eastAsia="Arial" w:hAnsi="Arial" w:cs="Arial"/>
          <w:b/>
          <w:bCs/>
          <w:sz w:val="22"/>
          <w:szCs w:val="22"/>
          <w:lang w:val="en-AU"/>
        </w:rPr>
      </w:pPr>
    </w:p>
    <w:p w14:paraId="370362E8" w14:textId="5F9D0B9E" w:rsidR="00D919F5" w:rsidRPr="00D919F5" w:rsidRDefault="00D919F5" w:rsidP="00D919F5">
      <w:pPr>
        <w:spacing w:before="240" w:after="120" w:line="264" w:lineRule="auto"/>
        <w:rPr>
          <w:rFonts w:ascii="Arial" w:eastAsia="Arial" w:hAnsi="Arial" w:cs="Arial"/>
          <w:b/>
          <w:bCs/>
          <w:sz w:val="22"/>
          <w:szCs w:val="22"/>
          <w:lang w:val="en-AU"/>
        </w:rPr>
      </w:pPr>
      <w:r w:rsidRPr="00D919F5">
        <w:rPr>
          <w:rFonts w:ascii="Arial" w:eastAsia="Arial" w:hAnsi="Arial" w:cs="Arial"/>
          <w:b/>
          <w:bCs/>
          <w:sz w:val="22"/>
          <w:szCs w:val="22"/>
          <w:lang w:val="en-AU"/>
        </w:rPr>
        <w:lastRenderedPageBreak/>
        <w:t xml:space="preserve">ROADSIDE SLASHING AND WEED CONTROL </w:t>
      </w:r>
    </w:p>
    <w:p w14:paraId="17F6241E" w14:textId="365FBFB5" w:rsidR="00D919F5" w:rsidRPr="00D919F5" w:rsidRDefault="00D919F5" w:rsidP="00D919F5">
      <w:pPr>
        <w:spacing w:before="240" w:after="120" w:line="264" w:lineRule="auto"/>
        <w:rPr>
          <w:rFonts w:ascii="Arial" w:eastAsia="Arial" w:hAnsi="Arial" w:cs="Arial"/>
          <w:b/>
          <w:sz w:val="22"/>
          <w:szCs w:val="22"/>
          <w:lang w:val="en-AU"/>
        </w:rPr>
      </w:pPr>
      <w:r w:rsidRPr="00D919F5">
        <w:rPr>
          <w:rFonts w:ascii="Arial" w:eastAsia="Arial" w:hAnsi="Arial" w:cs="Arial"/>
          <w:b/>
          <w:bCs/>
          <w:sz w:val="22"/>
          <w:szCs w:val="22"/>
          <w:lang w:val="en-AU"/>
        </w:rPr>
        <w:t>202</w:t>
      </w:r>
      <w:r w:rsidR="00097B1E">
        <w:rPr>
          <w:rFonts w:ascii="Arial" w:eastAsia="Arial" w:hAnsi="Arial" w:cs="Arial"/>
          <w:b/>
          <w:bCs/>
          <w:sz w:val="22"/>
          <w:szCs w:val="22"/>
          <w:lang w:val="en-AU"/>
        </w:rPr>
        <w:t>3</w:t>
      </w:r>
      <w:r w:rsidRPr="00D919F5">
        <w:rPr>
          <w:rFonts w:ascii="Arial" w:eastAsia="Arial" w:hAnsi="Arial" w:cs="Arial"/>
          <w:b/>
          <w:bCs/>
          <w:sz w:val="22"/>
          <w:szCs w:val="22"/>
          <w:lang w:val="en-AU"/>
        </w:rPr>
        <w:t xml:space="preserve"> roadside slashing and weed control importance (index scores)</w:t>
      </w:r>
    </w:p>
    <w:tbl>
      <w:tblPr>
        <w:tblStyle w:val="TableGrid107"/>
        <w:tblW w:w="4648" w:type="pct"/>
        <w:tblLayout w:type="fixed"/>
        <w:tblCellMar>
          <w:left w:w="57" w:type="dxa"/>
          <w:right w:w="57" w:type="dxa"/>
        </w:tblCellMar>
        <w:tblLook w:val="04A0" w:firstRow="1" w:lastRow="0" w:firstColumn="1" w:lastColumn="0" w:noHBand="0" w:noVBand="1"/>
      </w:tblPr>
      <w:tblGrid>
        <w:gridCol w:w="2123"/>
        <w:gridCol w:w="763"/>
        <w:gridCol w:w="763"/>
        <w:gridCol w:w="763"/>
        <w:gridCol w:w="763"/>
        <w:gridCol w:w="763"/>
        <w:gridCol w:w="763"/>
        <w:gridCol w:w="763"/>
        <w:gridCol w:w="762"/>
        <w:gridCol w:w="762"/>
        <w:gridCol w:w="762"/>
      </w:tblGrid>
      <w:tr w:rsidR="00097B1E" w:rsidRPr="00D919F5" w14:paraId="323034CD" w14:textId="77777777" w:rsidTr="00097B1E">
        <w:trPr>
          <w:trHeight w:val="182"/>
        </w:trPr>
        <w:tc>
          <w:tcPr>
            <w:tcW w:w="1088" w:type="pct"/>
            <w:vAlign w:val="center"/>
            <w:hideMark/>
          </w:tcPr>
          <w:p w14:paraId="58D45176" w14:textId="77777777" w:rsidR="00097B1E" w:rsidRPr="00D919F5" w:rsidRDefault="00097B1E" w:rsidP="00D919F5">
            <w:pPr>
              <w:rPr>
                <w:rFonts w:cs="Arial"/>
                <w:b/>
                <w:bCs/>
              </w:rPr>
            </w:pPr>
          </w:p>
        </w:tc>
        <w:tc>
          <w:tcPr>
            <w:tcW w:w="391" w:type="pct"/>
          </w:tcPr>
          <w:p w14:paraId="25A545A6" w14:textId="107A6095" w:rsidR="00097B1E" w:rsidRPr="00D919F5" w:rsidRDefault="00097B1E" w:rsidP="00D919F5">
            <w:pPr>
              <w:jc w:val="center"/>
              <w:rPr>
                <w:rFonts w:cs="Arial"/>
                <w:b/>
                <w:bCs/>
              </w:rPr>
            </w:pPr>
            <w:r>
              <w:rPr>
                <w:rFonts w:cs="Arial"/>
                <w:b/>
                <w:bCs/>
              </w:rPr>
              <w:t>2023</w:t>
            </w:r>
          </w:p>
        </w:tc>
        <w:tc>
          <w:tcPr>
            <w:tcW w:w="391" w:type="pct"/>
          </w:tcPr>
          <w:p w14:paraId="64460F68" w14:textId="415CF163" w:rsidR="00097B1E" w:rsidRPr="00D919F5" w:rsidRDefault="00097B1E" w:rsidP="00D919F5">
            <w:pPr>
              <w:jc w:val="center"/>
              <w:rPr>
                <w:rFonts w:cs="Arial"/>
                <w:b/>
                <w:bCs/>
              </w:rPr>
            </w:pPr>
            <w:r w:rsidRPr="00D919F5">
              <w:rPr>
                <w:rFonts w:cs="Arial"/>
                <w:b/>
                <w:bCs/>
              </w:rPr>
              <w:t>2022</w:t>
            </w:r>
          </w:p>
        </w:tc>
        <w:tc>
          <w:tcPr>
            <w:tcW w:w="391" w:type="pct"/>
            <w:vAlign w:val="center"/>
          </w:tcPr>
          <w:p w14:paraId="6EC9E610" w14:textId="77777777" w:rsidR="00097B1E" w:rsidRPr="00D919F5" w:rsidRDefault="00097B1E" w:rsidP="00D919F5">
            <w:pPr>
              <w:jc w:val="center"/>
              <w:rPr>
                <w:rFonts w:cs="Arial"/>
                <w:b/>
                <w:bCs/>
              </w:rPr>
            </w:pPr>
            <w:r w:rsidRPr="00D919F5">
              <w:rPr>
                <w:rFonts w:cs="Arial"/>
                <w:b/>
                <w:bCs/>
              </w:rPr>
              <w:t>2021</w:t>
            </w:r>
          </w:p>
        </w:tc>
        <w:tc>
          <w:tcPr>
            <w:tcW w:w="391" w:type="pct"/>
            <w:noWrap/>
            <w:vAlign w:val="center"/>
            <w:hideMark/>
          </w:tcPr>
          <w:p w14:paraId="528BF97C" w14:textId="77777777" w:rsidR="00097B1E" w:rsidRPr="00D919F5" w:rsidRDefault="00097B1E" w:rsidP="00D919F5">
            <w:pPr>
              <w:jc w:val="center"/>
              <w:rPr>
                <w:rFonts w:cs="Arial"/>
                <w:b/>
                <w:bCs/>
              </w:rPr>
            </w:pPr>
            <w:r w:rsidRPr="00D919F5">
              <w:rPr>
                <w:rFonts w:cs="Arial"/>
                <w:b/>
                <w:bCs/>
              </w:rPr>
              <w:t>2020</w:t>
            </w:r>
          </w:p>
        </w:tc>
        <w:tc>
          <w:tcPr>
            <w:tcW w:w="391" w:type="pct"/>
            <w:noWrap/>
            <w:vAlign w:val="center"/>
            <w:hideMark/>
          </w:tcPr>
          <w:p w14:paraId="5EEEE5AF" w14:textId="77777777" w:rsidR="00097B1E" w:rsidRPr="00D919F5" w:rsidRDefault="00097B1E" w:rsidP="00D919F5">
            <w:pPr>
              <w:jc w:val="center"/>
              <w:rPr>
                <w:rFonts w:cs="Arial"/>
                <w:b/>
                <w:bCs/>
              </w:rPr>
            </w:pPr>
            <w:r w:rsidRPr="00D919F5">
              <w:rPr>
                <w:rFonts w:cs="Arial"/>
                <w:b/>
                <w:bCs/>
              </w:rPr>
              <w:t>2019</w:t>
            </w:r>
          </w:p>
        </w:tc>
        <w:tc>
          <w:tcPr>
            <w:tcW w:w="391" w:type="pct"/>
            <w:noWrap/>
            <w:vAlign w:val="center"/>
            <w:hideMark/>
          </w:tcPr>
          <w:p w14:paraId="0DEE4A09" w14:textId="77777777" w:rsidR="00097B1E" w:rsidRPr="00D919F5" w:rsidRDefault="00097B1E" w:rsidP="00D919F5">
            <w:pPr>
              <w:jc w:val="center"/>
              <w:rPr>
                <w:rFonts w:cs="Arial"/>
                <w:b/>
                <w:bCs/>
              </w:rPr>
            </w:pPr>
            <w:r w:rsidRPr="00D919F5">
              <w:rPr>
                <w:rFonts w:cs="Arial"/>
                <w:b/>
                <w:bCs/>
              </w:rPr>
              <w:t>2018</w:t>
            </w:r>
          </w:p>
        </w:tc>
        <w:tc>
          <w:tcPr>
            <w:tcW w:w="391" w:type="pct"/>
            <w:noWrap/>
            <w:vAlign w:val="center"/>
            <w:hideMark/>
          </w:tcPr>
          <w:p w14:paraId="099AFE7C" w14:textId="77777777" w:rsidR="00097B1E" w:rsidRPr="00D919F5" w:rsidRDefault="00097B1E" w:rsidP="00D919F5">
            <w:pPr>
              <w:jc w:val="center"/>
              <w:rPr>
                <w:rFonts w:cs="Arial"/>
                <w:b/>
                <w:bCs/>
              </w:rPr>
            </w:pPr>
            <w:r w:rsidRPr="00D919F5">
              <w:rPr>
                <w:rFonts w:cs="Arial"/>
                <w:b/>
                <w:bCs/>
              </w:rPr>
              <w:t>2017</w:t>
            </w:r>
          </w:p>
        </w:tc>
        <w:tc>
          <w:tcPr>
            <w:tcW w:w="391" w:type="pct"/>
            <w:noWrap/>
            <w:vAlign w:val="center"/>
            <w:hideMark/>
          </w:tcPr>
          <w:p w14:paraId="1A218BE7" w14:textId="77777777" w:rsidR="00097B1E" w:rsidRPr="00D919F5" w:rsidRDefault="00097B1E" w:rsidP="00D919F5">
            <w:pPr>
              <w:jc w:val="center"/>
              <w:rPr>
                <w:rFonts w:cs="Arial"/>
                <w:b/>
                <w:bCs/>
              </w:rPr>
            </w:pPr>
            <w:r w:rsidRPr="00D919F5">
              <w:rPr>
                <w:rFonts w:cs="Arial"/>
                <w:b/>
                <w:bCs/>
              </w:rPr>
              <w:t>2016</w:t>
            </w:r>
          </w:p>
        </w:tc>
        <w:tc>
          <w:tcPr>
            <w:tcW w:w="391" w:type="pct"/>
            <w:noWrap/>
            <w:vAlign w:val="center"/>
            <w:hideMark/>
          </w:tcPr>
          <w:p w14:paraId="1400E0E2" w14:textId="77777777" w:rsidR="00097B1E" w:rsidRPr="00D919F5" w:rsidRDefault="00097B1E" w:rsidP="00D919F5">
            <w:pPr>
              <w:jc w:val="center"/>
              <w:rPr>
                <w:rFonts w:cs="Arial"/>
                <w:b/>
                <w:bCs/>
              </w:rPr>
            </w:pPr>
            <w:r w:rsidRPr="00D919F5">
              <w:rPr>
                <w:rFonts w:cs="Arial"/>
                <w:b/>
                <w:bCs/>
              </w:rPr>
              <w:t>2015</w:t>
            </w:r>
          </w:p>
        </w:tc>
        <w:tc>
          <w:tcPr>
            <w:tcW w:w="391" w:type="pct"/>
            <w:vAlign w:val="center"/>
          </w:tcPr>
          <w:p w14:paraId="00BFE7EA" w14:textId="77777777" w:rsidR="00097B1E" w:rsidRPr="00D919F5" w:rsidRDefault="00097B1E" w:rsidP="00D919F5">
            <w:pPr>
              <w:jc w:val="center"/>
              <w:rPr>
                <w:rFonts w:cs="Arial"/>
                <w:b/>
                <w:bCs/>
              </w:rPr>
            </w:pPr>
            <w:r w:rsidRPr="00D919F5">
              <w:rPr>
                <w:rFonts w:cs="Arial"/>
                <w:b/>
                <w:bCs/>
              </w:rPr>
              <w:t>2014</w:t>
            </w:r>
          </w:p>
        </w:tc>
      </w:tr>
      <w:tr w:rsidR="00097B1E" w:rsidRPr="00D919F5" w14:paraId="5CF30FA7" w14:textId="77777777" w:rsidTr="00097B1E">
        <w:trPr>
          <w:trHeight w:val="182"/>
        </w:trPr>
        <w:tc>
          <w:tcPr>
            <w:tcW w:w="1088" w:type="pct"/>
          </w:tcPr>
          <w:p w14:paraId="138FAFCE" w14:textId="75175CC1" w:rsidR="00097B1E" w:rsidRPr="00D919F5" w:rsidRDefault="00097B1E" w:rsidP="00097B1E">
            <w:pPr>
              <w:rPr>
                <w:rFonts w:cs="Arial"/>
                <w:b/>
                <w:bCs/>
              </w:rPr>
            </w:pPr>
            <w:r w:rsidRPr="00D919F5">
              <w:rPr>
                <w:rFonts w:cs="Arial"/>
                <w:b/>
                <w:bCs/>
                <w:color w:val="000000"/>
                <w:lang w:eastAsia="en-AU"/>
              </w:rPr>
              <w:t>50-64</w:t>
            </w:r>
          </w:p>
        </w:tc>
        <w:tc>
          <w:tcPr>
            <w:tcW w:w="391" w:type="pct"/>
          </w:tcPr>
          <w:p w14:paraId="0A5827A3" w14:textId="1CF9DDB9" w:rsidR="00097B1E" w:rsidRPr="009E2D32" w:rsidRDefault="009E2D32" w:rsidP="00097B1E">
            <w:pPr>
              <w:jc w:val="center"/>
              <w:rPr>
                <w:rFonts w:cs="Arial"/>
              </w:rPr>
            </w:pPr>
            <w:r w:rsidRPr="009E2D32">
              <w:rPr>
                <w:rFonts w:cs="Arial"/>
              </w:rPr>
              <w:t>81</w:t>
            </w:r>
          </w:p>
        </w:tc>
        <w:tc>
          <w:tcPr>
            <w:tcW w:w="391" w:type="pct"/>
            <w:vAlign w:val="center"/>
          </w:tcPr>
          <w:p w14:paraId="72F55BB9" w14:textId="1C4E4E47" w:rsidR="00097B1E" w:rsidRPr="00D919F5" w:rsidRDefault="00097B1E" w:rsidP="00097B1E">
            <w:pPr>
              <w:jc w:val="center"/>
              <w:rPr>
                <w:rFonts w:cs="Arial"/>
                <w:b/>
                <w:bCs/>
              </w:rPr>
            </w:pPr>
            <w:r w:rsidRPr="00D919F5">
              <w:rPr>
                <w:rFonts w:cs="Arial"/>
                <w:color w:val="000000"/>
                <w:lang w:eastAsia="en-AU"/>
              </w:rPr>
              <w:t>80</w:t>
            </w:r>
          </w:p>
        </w:tc>
        <w:tc>
          <w:tcPr>
            <w:tcW w:w="391" w:type="pct"/>
            <w:vAlign w:val="center"/>
          </w:tcPr>
          <w:p w14:paraId="49CCBB4C" w14:textId="031DBE82" w:rsidR="00097B1E" w:rsidRPr="00D919F5" w:rsidRDefault="00097B1E" w:rsidP="00097B1E">
            <w:pPr>
              <w:jc w:val="center"/>
              <w:rPr>
                <w:rFonts w:cs="Arial"/>
                <w:b/>
                <w:bCs/>
              </w:rPr>
            </w:pPr>
            <w:r w:rsidRPr="00D919F5">
              <w:rPr>
                <w:rFonts w:cs="Arial"/>
                <w:color w:val="000000"/>
                <w:lang w:eastAsia="en-AU"/>
              </w:rPr>
              <w:t>82</w:t>
            </w:r>
          </w:p>
        </w:tc>
        <w:tc>
          <w:tcPr>
            <w:tcW w:w="391" w:type="pct"/>
            <w:noWrap/>
            <w:vAlign w:val="center"/>
          </w:tcPr>
          <w:p w14:paraId="4E3A2C73" w14:textId="272223FF" w:rsidR="00097B1E" w:rsidRPr="00D919F5" w:rsidRDefault="00097B1E" w:rsidP="00097B1E">
            <w:pPr>
              <w:jc w:val="center"/>
              <w:rPr>
                <w:rFonts w:cs="Arial"/>
                <w:b/>
                <w:bCs/>
              </w:rPr>
            </w:pPr>
            <w:r w:rsidRPr="00D919F5">
              <w:rPr>
                <w:rFonts w:cs="Arial"/>
                <w:color w:val="000000"/>
                <w:lang w:eastAsia="en-AU"/>
              </w:rPr>
              <w:t>82</w:t>
            </w:r>
          </w:p>
        </w:tc>
        <w:tc>
          <w:tcPr>
            <w:tcW w:w="391" w:type="pct"/>
            <w:noWrap/>
            <w:vAlign w:val="center"/>
          </w:tcPr>
          <w:p w14:paraId="28C80973" w14:textId="63CBABE7" w:rsidR="00097B1E" w:rsidRPr="00D919F5" w:rsidRDefault="00097B1E" w:rsidP="00097B1E">
            <w:pPr>
              <w:jc w:val="center"/>
              <w:rPr>
                <w:rFonts w:cs="Arial"/>
                <w:b/>
                <w:bCs/>
              </w:rPr>
            </w:pPr>
            <w:r w:rsidRPr="00D919F5">
              <w:rPr>
                <w:rFonts w:cs="Arial"/>
                <w:color w:val="000000"/>
                <w:lang w:eastAsia="en-AU"/>
              </w:rPr>
              <w:t>78</w:t>
            </w:r>
          </w:p>
        </w:tc>
        <w:tc>
          <w:tcPr>
            <w:tcW w:w="391" w:type="pct"/>
            <w:noWrap/>
            <w:vAlign w:val="center"/>
          </w:tcPr>
          <w:p w14:paraId="1D1F5A2B" w14:textId="178EAB97" w:rsidR="00097B1E" w:rsidRPr="00D919F5" w:rsidRDefault="00097B1E" w:rsidP="00097B1E">
            <w:pPr>
              <w:jc w:val="center"/>
              <w:rPr>
                <w:rFonts w:cs="Arial"/>
                <w:b/>
                <w:bCs/>
              </w:rPr>
            </w:pPr>
            <w:r w:rsidRPr="00D919F5">
              <w:rPr>
                <w:rFonts w:cs="Arial"/>
                <w:color w:val="000000"/>
                <w:lang w:eastAsia="en-AU"/>
              </w:rPr>
              <w:t>78</w:t>
            </w:r>
          </w:p>
        </w:tc>
        <w:tc>
          <w:tcPr>
            <w:tcW w:w="391" w:type="pct"/>
            <w:noWrap/>
            <w:vAlign w:val="center"/>
          </w:tcPr>
          <w:p w14:paraId="56D2F1D8" w14:textId="57597E32" w:rsidR="00097B1E" w:rsidRPr="00D919F5" w:rsidRDefault="00097B1E" w:rsidP="00097B1E">
            <w:pPr>
              <w:jc w:val="center"/>
              <w:rPr>
                <w:rFonts w:cs="Arial"/>
                <w:b/>
                <w:bCs/>
              </w:rPr>
            </w:pPr>
            <w:r w:rsidRPr="00D919F5">
              <w:rPr>
                <w:rFonts w:cs="Arial"/>
                <w:color w:val="000000"/>
                <w:lang w:eastAsia="en-AU"/>
              </w:rPr>
              <w:t>78</w:t>
            </w:r>
          </w:p>
        </w:tc>
        <w:tc>
          <w:tcPr>
            <w:tcW w:w="391" w:type="pct"/>
            <w:noWrap/>
            <w:vAlign w:val="center"/>
          </w:tcPr>
          <w:p w14:paraId="7594DD95" w14:textId="1F4B22CD" w:rsidR="00097B1E" w:rsidRPr="00D919F5" w:rsidRDefault="00097B1E" w:rsidP="00097B1E">
            <w:pPr>
              <w:jc w:val="center"/>
              <w:rPr>
                <w:rFonts w:cs="Arial"/>
                <w:b/>
                <w:bCs/>
              </w:rPr>
            </w:pPr>
            <w:r w:rsidRPr="00D919F5">
              <w:rPr>
                <w:rFonts w:cs="Arial"/>
                <w:color w:val="000000"/>
                <w:lang w:eastAsia="en-AU"/>
              </w:rPr>
              <w:t>76</w:t>
            </w:r>
          </w:p>
        </w:tc>
        <w:tc>
          <w:tcPr>
            <w:tcW w:w="391" w:type="pct"/>
            <w:noWrap/>
            <w:vAlign w:val="center"/>
          </w:tcPr>
          <w:p w14:paraId="6B058F78" w14:textId="2082D5C3" w:rsidR="00097B1E" w:rsidRPr="00D919F5" w:rsidRDefault="00097B1E" w:rsidP="00097B1E">
            <w:pPr>
              <w:jc w:val="center"/>
              <w:rPr>
                <w:rFonts w:cs="Arial"/>
                <w:b/>
                <w:bCs/>
              </w:rPr>
            </w:pPr>
            <w:r w:rsidRPr="00D919F5">
              <w:rPr>
                <w:rFonts w:cs="Arial"/>
                <w:color w:val="000000"/>
                <w:lang w:eastAsia="en-AU"/>
              </w:rPr>
              <w:t>76</w:t>
            </w:r>
          </w:p>
        </w:tc>
        <w:tc>
          <w:tcPr>
            <w:tcW w:w="391" w:type="pct"/>
            <w:vAlign w:val="center"/>
          </w:tcPr>
          <w:p w14:paraId="4F5DCFA0" w14:textId="564F51A9" w:rsidR="00097B1E" w:rsidRPr="00D919F5" w:rsidRDefault="00097B1E" w:rsidP="00097B1E">
            <w:pPr>
              <w:jc w:val="center"/>
              <w:rPr>
                <w:rFonts w:cs="Arial"/>
                <w:b/>
                <w:bCs/>
              </w:rPr>
            </w:pPr>
            <w:r w:rsidRPr="00D919F5">
              <w:rPr>
                <w:rFonts w:cs="Arial"/>
                <w:color w:val="000000"/>
                <w:lang w:eastAsia="en-AU"/>
              </w:rPr>
              <w:t>78</w:t>
            </w:r>
          </w:p>
        </w:tc>
      </w:tr>
      <w:tr w:rsidR="00097B1E" w:rsidRPr="00D919F5" w14:paraId="25E3F086" w14:textId="77777777" w:rsidTr="00097B1E">
        <w:tblPrEx>
          <w:tblCellMar>
            <w:left w:w="108" w:type="dxa"/>
            <w:right w:w="108" w:type="dxa"/>
          </w:tblCellMar>
        </w:tblPrEx>
        <w:trPr>
          <w:trHeight w:val="300"/>
        </w:trPr>
        <w:tc>
          <w:tcPr>
            <w:tcW w:w="1088" w:type="pct"/>
            <w:noWrap/>
            <w:hideMark/>
          </w:tcPr>
          <w:p w14:paraId="7E665A23" w14:textId="77777777" w:rsidR="00097B1E" w:rsidRPr="00D919F5" w:rsidRDefault="00097B1E" w:rsidP="00D919F5">
            <w:pPr>
              <w:rPr>
                <w:rFonts w:cs="Arial"/>
                <w:b/>
                <w:bCs/>
                <w:color w:val="000000"/>
                <w:lang w:eastAsia="en-AU"/>
              </w:rPr>
            </w:pPr>
            <w:r w:rsidRPr="00D919F5">
              <w:rPr>
                <w:rFonts w:cs="Arial"/>
                <w:b/>
                <w:bCs/>
                <w:color w:val="000000"/>
                <w:lang w:eastAsia="en-AU"/>
              </w:rPr>
              <w:t>Small Rural</w:t>
            </w:r>
          </w:p>
        </w:tc>
        <w:tc>
          <w:tcPr>
            <w:tcW w:w="391" w:type="pct"/>
          </w:tcPr>
          <w:p w14:paraId="36951A6B" w14:textId="144FAB16" w:rsidR="00097B1E" w:rsidRPr="00D919F5" w:rsidRDefault="009E2D32" w:rsidP="00D919F5">
            <w:pPr>
              <w:jc w:val="center"/>
              <w:rPr>
                <w:rFonts w:cs="Arial"/>
                <w:color w:val="000000"/>
                <w:lang w:eastAsia="en-AU"/>
              </w:rPr>
            </w:pPr>
            <w:r>
              <w:rPr>
                <w:rFonts w:cs="Arial"/>
                <w:color w:val="000000"/>
                <w:lang w:eastAsia="en-AU"/>
              </w:rPr>
              <w:t>81</w:t>
            </w:r>
          </w:p>
        </w:tc>
        <w:tc>
          <w:tcPr>
            <w:tcW w:w="391" w:type="pct"/>
            <w:noWrap/>
            <w:vAlign w:val="center"/>
            <w:hideMark/>
          </w:tcPr>
          <w:p w14:paraId="379CDD5D" w14:textId="74DF538C" w:rsidR="00097B1E" w:rsidRPr="00D919F5" w:rsidRDefault="00097B1E" w:rsidP="00D919F5">
            <w:pPr>
              <w:jc w:val="center"/>
              <w:rPr>
                <w:rFonts w:cs="Arial"/>
                <w:color w:val="000000"/>
                <w:lang w:eastAsia="en-AU"/>
              </w:rPr>
            </w:pPr>
            <w:r w:rsidRPr="00D919F5">
              <w:rPr>
                <w:rFonts w:cs="Arial"/>
                <w:color w:val="000000"/>
                <w:lang w:eastAsia="en-AU"/>
              </w:rPr>
              <w:t>81</w:t>
            </w:r>
          </w:p>
        </w:tc>
        <w:tc>
          <w:tcPr>
            <w:tcW w:w="391" w:type="pct"/>
            <w:noWrap/>
            <w:vAlign w:val="center"/>
            <w:hideMark/>
          </w:tcPr>
          <w:p w14:paraId="17E4FAF3" w14:textId="77777777" w:rsidR="00097B1E" w:rsidRPr="00D919F5" w:rsidRDefault="00097B1E" w:rsidP="00D919F5">
            <w:pPr>
              <w:jc w:val="center"/>
              <w:rPr>
                <w:rFonts w:cs="Arial"/>
                <w:color w:val="000000"/>
                <w:lang w:eastAsia="en-AU"/>
              </w:rPr>
            </w:pPr>
            <w:r w:rsidRPr="00D919F5">
              <w:rPr>
                <w:rFonts w:cs="Arial"/>
                <w:color w:val="000000"/>
                <w:lang w:eastAsia="en-AU"/>
              </w:rPr>
              <w:t>82</w:t>
            </w:r>
          </w:p>
        </w:tc>
        <w:tc>
          <w:tcPr>
            <w:tcW w:w="391" w:type="pct"/>
            <w:noWrap/>
            <w:vAlign w:val="center"/>
            <w:hideMark/>
          </w:tcPr>
          <w:p w14:paraId="467BFEAA" w14:textId="77777777" w:rsidR="00097B1E" w:rsidRPr="00D919F5" w:rsidRDefault="00097B1E" w:rsidP="00D919F5">
            <w:pPr>
              <w:jc w:val="center"/>
              <w:rPr>
                <w:rFonts w:cs="Arial"/>
                <w:color w:val="000000"/>
                <w:lang w:eastAsia="en-AU"/>
              </w:rPr>
            </w:pPr>
            <w:r w:rsidRPr="00D919F5">
              <w:rPr>
                <w:rFonts w:cs="Arial"/>
                <w:color w:val="000000"/>
                <w:lang w:eastAsia="en-AU"/>
              </w:rPr>
              <w:t>80</w:t>
            </w:r>
          </w:p>
        </w:tc>
        <w:tc>
          <w:tcPr>
            <w:tcW w:w="391" w:type="pct"/>
            <w:noWrap/>
            <w:vAlign w:val="center"/>
            <w:hideMark/>
          </w:tcPr>
          <w:p w14:paraId="1DE5970D" w14:textId="77777777" w:rsidR="00097B1E" w:rsidRPr="00D919F5" w:rsidRDefault="00097B1E" w:rsidP="00D919F5">
            <w:pPr>
              <w:jc w:val="center"/>
              <w:rPr>
                <w:rFonts w:cs="Arial"/>
                <w:color w:val="000000"/>
                <w:lang w:eastAsia="en-AU"/>
              </w:rPr>
            </w:pPr>
            <w:r w:rsidRPr="00D919F5">
              <w:rPr>
                <w:rFonts w:cs="Arial"/>
                <w:color w:val="000000"/>
                <w:lang w:eastAsia="en-AU"/>
              </w:rPr>
              <w:t>76</w:t>
            </w:r>
          </w:p>
        </w:tc>
        <w:tc>
          <w:tcPr>
            <w:tcW w:w="391" w:type="pct"/>
            <w:noWrap/>
            <w:vAlign w:val="center"/>
            <w:hideMark/>
          </w:tcPr>
          <w:p w14:paraId="0BE098A8" w14:textId="77777777" w:rsidR="00097B1E" w:rsidRPr="00D919F5" w:rsidRDefault="00097B1E" w:rsidP="00D919F5">
            <w:pPr>
              <w:jc w:val="center"/>
              <w:rPr>
                <w:rFonts w:cs="Arial"/>
                <w:color w:val="000000"/>
                <w:lang w:eastAsia="en-AU"/>
              </w:rPr>
            </w:pPr>
            <w:r w:rsidRPr="00D919F5">
              <w:rPr>
                <w:rFonts w:cs="Arial"/>
                <w:color w:val="000000"/>
                <w:lang w:eastAsia="en-AU"/>
              </w:rPr>
              <w:t>76</w:t>
            </w:r>
          </w:p>
        </w:tc>
        <w:tc>
          <w:tcPr>
            <w:tcW w:w="391" w:type="pct"/>
            <w:noWrap/>
            <w:vAlign w:val="center"/>
            <w:hideMark/>
          </w:tcPr>
          <w:p w14:paraId="424D0AB8" w14:textId="77777777" w:rsidR="00097B1E" w:rsidRPr="00D919F5" w:rsidRDefault="00097B1E" w:rsidP="00D919F5">
            <w:pPr>
              <w:jc w:val="center"/>
              <w:rPr>
                <w:rFonts w:cs="Arial"/>
                <w:color w:val="000000"/>
                <w:lang w:eastAsia="en-AU"/>
              </w:rPr>
            </w:pPr>
            <w:r w:rsidRPr="00D919F5">
              <w:rPr>
                <w:rFonts w:cs="Arial"/>
                <w:color w:val="000000"/>
                <w:lang w:eastAsia="en-AU"/>
              </w:rPr>
              <w:t>76</w:t>
            </w:r>
          </w:p>
        </w:tc>
        <w:tc>
          <w:tcPr>
            <w:tcW w:w="391" w:type="pct"/>
            <w:noWrap/>
            <w:vAlign w:val="center"/>
            <w:hideMark/>
          </w:tcPr>
          <w:p w14:paraId="20A11CB2" w14:textId="77777777" w:rsidR="00097B1E" w:rsidRPr="00D919F5" w:rsidRDefault="00097B1E" w:rsidP="00D919F5">
            <w:pPr>
              <w:jc w:val="center"/>
              <w:rPr>
                <w:rFonts w:cs="Arial"/>
                <w:color w:val="000000"/>
                <w:lang w:eastAsia="en-AU"/>
              </w:rPr>
            </w:pPr>
            <w:r w:rsidRPr="00D919F5">
              <w:rPr>
                <w:rFonts w:cs="Arial"/>
                <w:color w:val="000000"/>
                <w:lang w:eastAsia="en-AU"/>
              </w:rPr>
              <w:t>n/a</w:t>
            </w:r>
          </w:p>
        </w:tc>
        <w:tc>
          <w:tcPr>
            <w:tcW w:w="391" w:type="pct"/>
            <w:noWrap/>
            <w:vAlign w:val="center"/>
            <w:hideMark/>
          </w:tcPr>
          <w:p w14:paraId="5FD6A90F" w14:textId="77777777" w:rsidR="00097B1E" w:rsidRPr="00D919F5" w:rsidRDefault="00097B1E" w:rsidP="00D919F5">
            <w:pPr>
              <w:jc w:val="center"/>
              <w:rPr>
                <w:rFonts w:cs="Arial"/>
                <w:color w:val="000000"/>
                <w:lang w:eastAsia="en-AU"/>
              </w:rPr>
            </w:pPr>
            <w:r w:rsidRPr="00D919F5">
              <w:rPr>
                <w:rFonts w:cs="Arial"/>
                <w:color w:val="000000"/>
                <w:lang w:eastAsia="en-AU"/>
              </w:rPr>
              <w:t>77</w:t>
            </w:r>
          </w:p>
        </w:tc>
        <w:tc>
          <w:tcPr>
            <w:tcW w:w="391" w:type="pct"/>
            <w:noWrap/>
            <w:vAlign w:val="center"/>
            <w:hideMark/>
          </w:tcPr>
          <w:p w14:paraId="4920A0D4" w14:textId="77777777" w:rsidR="00097B1E" w:rsidRPr="00D919F5" w:rsidRDefault="00097B1E" w:rsidP="00D919F5">
            <w:pPr>
              <w:jc w:val="center"/>
              <w:rPr>
                <w:rFonts w:cs="Arial"/>
                <w:color w:val="000000"/>
                <w:lang w:eastAsia="en-AU"/>
              </w:rPr>
            </w:pPr>
            <w:r w:rsidRPr="00D919F5">
              <w:rPr>
                <w:rFonts w:cs="Arial"/>
                <w:color w:val="000000"/>
                <w:lang w:eastAsia="en-AU"/>
              </w:rPr>
              <w:t>n/a</w:t>
            </w:r>
          </w:p>
        </w:tc>
      </w:tr>
      <w:tr w:rsidR="00097B1E" w:rsidRPr="00D919F5" w14:paraId="7B644FE8" w14:textId="77777777" w:rsidTr="00097B1E">
        <w:tblPrEx>
          <w:tblCellMar>
            <w:left w:w="108" w:type="dxa"/>
            <w:right w:w="108" w:type="dxa"/>
          </w:tblCellMar>
        </w:tblPrEx>
        <w:trPr>
          <w:trHeight w:val="300"/>
        </w:trPr>
        <w:tc>
          <w:tcPr>
            <w:tcW w:w="1088" w:type="pct"/>
            <w:noWrap/>
          </w:tcPr>
          <w:p w14:paraId="48C3C224" w14:textId="6EAA6D97" w:rsidR="00097B1E" w:rsidRPr="00D919F5" w:rsidRDefault="00097B1E" w:rsidP="00097B1E">
            <w:pPr>
              <w:rPr>
                <w:rFonts w:cs="Arial"/>
                <w:b/>
                <w:bCs/>
                <w:color w:val="000000"/>
                <w:lang w:eastAsia="en-AU"/>
              </w:rPr>
            </w:pPr>
            <w:r w:rsidRPr="00D919F5">
              <w:rPr>
                <w:rFonts w:cs="Arial"/>
                <w:b/>
                <w:bCs/>
                <w:color w:val="000000"/>
                <w:lang w:eastAsia="en-AU"/>
              </w:rPr>
              <w:t>Women</w:t>
            </w:r>
          </w:p>
        </w:tc>
        <w:tc>
          <w:tcPr>
            <w:tcW w:w="391" w:type="pct"/>
          </w:tcPr>
          <w:p w14:paraId="18FBB2A0" w14:textId="28B451D8" w:rsidR="00097B1E" w:rsidRPr="00D919F5" w:rsidRDefault="009E2D32" w:rsidP="00097B1E">
            <w:pPr>
              <w:jc w:val="center"/>
              <w:rPr>
                <w:rFonts w:cs="Arial"/>
                <w:color w:val="000000"/>
                <w:lang w:eastAsia="en-AU"/>
              </w:rPr>
            </w:pPr>
            <w:r>
              <w:rPr>
                <w:rFonts w:cs="Arial"/>
                <w:color w:val="000000"/>
                <w:lang w:eastAsia="en-AU"/>
              </w:rPr>
              <w:t>80</w:t>
            </w:r>
          </w:p>
        </w:tc>
        <w:tc>
          <w:tcPr>
            <w:tcW w:w="391" w:type="pct"/>
            <w:noWrap/>
            <w:vAlign w:val="center"/>
          </w:tcPr>
          <w:p w14:paraId="0B006BE9" w14:textId="1B3B30EB" w:rsidR="00097B1E" w:rsidRPr="00D919F5" w:rsidRDefault="00097B1E" w:rsidP="00097B1E">
            <w:pPr>
              <w:jc w:val="center"/>
              <w:rPr>
                <w:rFonts w:cs="Arial"/>
                <w:color w:val="000000"/>
                <w:lang w:eastAsia="en-AU"/>
              </w:rPr>
            </w:pPr>
            <w:r w:rsidRPr="00D919F5">
              <w:rPr>
                <w:rFonts w:cs="Arial"/>
                <w:color w:val="000000"/>
                <w:lang w:eastAsia="en-AU"/>
              </w:rPr>
              <w:t>80</w:t>
            </w:r>
          </w:p>
        </w:tc>
        <w:tc>
          <w:tcPr>
            <w:tcW w:w="391" w:type="pct"/>
            <w:noWrap/>
            <w:vAlign w:val="center"/>
          </w:tcPr>
          <w:p w14:paraId="2A387D92" w14:textId="48D072F9" w:rsidR="00097B1E" w:rsidRPr="00D919F5" w:rsidRDefault="00097B1E" w:rsidP="00097B1E">
            <w:pPr>
              <w:jc w:val="center"/>
              <w:rPr>
                <w:rFonts w:cs="Arial"/>
                <w:color w:val="000000"/>
                <w:lang w:eastAsia="en-AU"/>
              </w:rPr>
            </w:pPr>
            <w:r w:rsidRPr="00D919F5">
              <w:rPr>
                <w:rFonts w:cs="Arial"/>
                <w:color w:val="000000"/>
                <w:lang w:eastAsia="en-AU"/>
              </w:rPr>
              <w:t>81</w:t>
            </w:r>
          </w:p>
        </w:tc>
        <w:tc>
          <w:tcPr>
            <w:tcW w:w="391" w:type="pct"/>
            <w:noWrap/>
            <w:vAlign w:val="center"/>
          </w:tcPr>
          <w:p w14:paraId="54361F28" w14:textId="7FD79EDB" w:rsidR="00097B1E" w:rsidRPr="00D919F5" w:rsidRDefault="00097B1E" w:rsidP="00097B1E">
            <w:pPr>
              <w:jc w:val="center"/>
              <w:rPr>
                <w:rFonts w:cs="Arial"/>
                <w:color w:val="000000"/>
                <w:lang w:eastAsia="en-AU"/>
              </w:rPr>
            </w:pPr>
            <w:r w:rsidRPr="00D919F5">
              <w:rPr>
                <w:rFonts w:cs="Arial"/>
                <w:color w:val="000000"/>
                <w:lang w:eastAsia="en-AU"/>
              </w:rPr>
              <w:t>80</w:t>
            </w:r>
          </w:p>
        </w:tc>
        <w:tc>
          <w:tcPr>
            <w:tcW w:w="391" w:type="pct"/>
            <w:noWrap/>
            <w:vAlign w:val="center"/>
          </w:tcPr>
          <w:p w14:paraId="3B56288F" w14:textId="0DF6470D" w:rsidR="00097B1E" w:rsidRPr="00D919F5" w:rsidRDefault="00097B1E" w:rsidP="00097B1E">
            <w:pPr>
              <w:jc w:val="center"/>
              <w:rPr>
                <w:rFonts w:cs="Arial"/>
                <w:color w:val="000000"/>
                <w:lang w:eastAsia="en-AU"/>
              </w:rPr>
            </w:pPr>
            <w:r w:rsidRPr="00D919F5">
              <w:rPr>
                <w:rFonts w:cs="Arial"/>
                <w:color w:val="000000"/>
                <w:lang w:eastAsia="en-AU"/>
              </w:rPr>
              <w:t>76</w:t>
            </w:r>
          </w:p>
        </w:tc>
        <w:tc>
          <w:tcPr>
            <w:tcW w:w="391" w:type="pct"/>
            <w:noWrap/>
            <w:vAlign w:val="center"/>
          </w:tcPr>
          <w:p w14:paraId="735EC66B" w14:textId="3C106B34" w:rsidR="00097B1E" w:rsidRPr="00D919F5" w:rsidRDefault="00097B1E" w:rsidP="00097B1E">
            <w:pPr>
              <w:jc w:val="center"/>
              <w:rPr>
                <w:rFonts w:cs="Arial"/>
                <w:color w:val="000000"/>
                <w:lang w:eastAsia="en-AU"/>
              </w:rPr>
            </w:pPr>
            <w:r w:rsidRPr="00D919F5">
              <w:rPr>
                <w:rFonts w:cs="Arial"/>
                <w:color w:val="000000"/>
                <w:lang w:eastAsia="en-AU"/>
              </w:rPr>
              <w:t>76</w:t>
            </w:r>
          </w:p>
        </w:tc>
        <w:tc>
          <w:tcPr>
            <w:tcW w:w="391" w:type="pct"/>
            <w:noWrap/>
            <w:vAlign w:val="center"/>
          </w:tcPr>
          <w:p w14:paraId="15EEFA39" w14:textId="5CED8D8B" w:rsidR="00097B1E" w:rsidRPr="00D919F5" w:rsidRDefault="00097B1E" w:rsidP="00097B1E">
            <w:pPr>
              <w:jc w:val="center"/>
              <w:rPr>
                <w:rFonts w:cs="Arial"/>
                <w:color w:val="000000"/>
                <w:lang w:eastAsia="en-AU"/>
              </w:rPr>
            </w:pPr>
            <w:r w:rsidRPr="00D919F5">
              <w:rPr>
                <w:rFonts w:cs="Arial"/>
                <w:color w:val="000000"/>
                <w:lang w:eastAsia="en-AU"/>
              </w:rPr>
              <w:t>76</w:t>
            </w:r>
          </w:p>
        </w:tc>
        <w:tc>
          <w:tcPr>
            <w:tcW w:w="391" w:type="pct"/>
            <w:noWrap/>
            <w:vAlign w:val="center"/>
          </w:tcPr>
          <w:p w14:paraId="0C022039" w14:textId="205BFDAA" w:rsidR="00097B1E" w:rsidRPr="00D919F5" w:rsidRDefault="00097B1E" w:rsidP="00097B1E">
            <w:pPr>
              <w:jc w:val="center"/>
              <w:rPr>
                <w:rFonts w:cs="Arial"/>
                <w:color w:val="000000"/>
                <w:lang w:eastAsia="en-AU"/>
              </w:rPr>
            </w:pPr>
            <w:r w:rsidRPr="00D919F5">
              <w:rPr>
                <w:rFonts w:cs="Arial"/>
                <w:color w:val="000000"/>
                <w:lang w:eastAsia="en-AU"/>
              </w:rPr>
              <w:t>75</w:t>
            </w:r>
          </w:p>
        </w:tc>
        <w:tc>
          <w:tcPr>
            <w:tcW w:w="391" w:type="pct"/>
            <w:noWrap/>
            <w:vAlign w:val="center"/>
          </w:tcPr>
          <w:p w14:paraId="489AD112" w14:textId="041F3961" w:rsidR="00097B1E" w:rsidRPr="00D919F5" w:rsidRDefault="00097B1E" w:rsidP="00097B1E">
            <w:pPr>
              <w:jc w:val="center"/>
              <w:rPr>
                <w:rFonts w:cs="Arial"/>
                <w:color w:val="000000"/>
                <w:lang w:eastAsia="en-AU"/>
              </w:rPr>
            </w:pPr>
            <w:r w:rsidRPr="00D919F5">
              <w:rPr>
                <w:rFonts w:cs="Arial"/>
                <w:color w:val="000000"/>
                <w:lang w:eastAsia="en-AU"/>
              </w:rPr>
              <w:t>75</w:t>
            </w:r>
          </w:p>
        </w:tc>
        <w:tc>
          <w:tcPr>
            <w:tcW w:w="391" w:type="pct"/>
            <w:noWrap/>
            <w:vAlign w:val="center"/>
          </w:tcPr>
          <w:p w14:paraId="76537960" w14:textId="3CE8F0D1" w:rsidR="00097B1E" w:rsidRPr="00D919F5" w:rsidRDefault="00097B1E" w:rsidP="00097B1E">
            <w:pPr>
              <w:jc w:val="center"/>
              <w:rPr>
                <w:rFonts w:cs="Arial"/>
                <w:color w:val="000000"/>
                <w:lang w:eastAsia="en-AU"/>
              </w:rPr>
            </w:pPr>
            <w:r w:rsidRPr="00D919F5">
              <w:rPr>
                <w:rFonts w:cs="Arial"/>
                <w:color w:val="000000"/>
                <w:lang w:eastAsia="en-AU"/>
              </w:rPr>
              <w:t>78</w:t>
            </w:r>
          </w:p>
        </w:tc>
      </w:tr>
      <w:tr w:rsidR="00097B1E" w:rsidRPr="00D919F5" w14:paraId="5BA9457A" w14:textId="77777777" w:rsidTr="00097B1E">
        <w:tblPrEx>
          <w:tblCellMar>
            <w:left w:w="108" w:type="dxa"/>
            <w:right w:w="108" w:type="dxa"/>
          </w:tblCellMar>
        </w:tblPrEx>
        <w:trPr>
          <w:trHeight w:val="300"/>
        </w:trPr>
        <w:tc>
          <w:tcPr>
            <w:tcW w:w="1088" w:type="pct"/>
            <w:noWrap/>
            <w:hideMark/>
          </w:tcPr>
          <w:p w14:paraId="348F044B" w14:textId="77777777" w:rsidR="00097B1E" w:rsidRPr="00D919F5" w:rsidRDefault="00097B1E" w:rsidP="00D919F5">
            <w:pPr>
              <w:rPr>
                <w:rFonts w:cs="Arial"/>
                <w:b/>
                <w:bCs/>
                <w:color w:val="000000"/>
                <w:lang w:eastAsia="en-AU"/>
              </w:rPr>
            </w:pPr>
            <w:r w:rsidRPr="00D919F5">
              <w:rPr>
                <w:rFonts w:cs="Arial"/>
                <w:b/>
                <w:bCs/>
                <w:color w:val="000000"/>
                <w:lang w:eastAsia="en-AU"/>
              </w:rPr>
              <w:t>Large Rural</w:t>
            </w:r>
          </w:p>
        </w:tc>
        <w:tc>
          <w:tcPr>
            <w:tcW w:w="391" w:type="pct"/>
          </w:tcPr>
          <w:p w14:paraId="5A000E53" w14:textId="341A062D" w:rsidR="00097B1E" w:rsidRPr="00D919F5" w:rsidRDefault="009E2D32" w:rsidP="00D919F5">
            <w:pPr>
              <w:jc w:val="center"/>
              <w:rPr>
                <w:rFonts w:cs="Arial"/>
                <w:color w:val="000000"/>
                <w:lang w:eastAsia="en-AU"/>
              </w:rPr>
            </w:pPr>
            <w:r>
              <w:rPr>
                <w:rFonts w:cs="Arial"/>
                <w:color w:val="000000"/>
                <w:lang w:eastAsia="en-AU"/>
              </w:rPr>
              <w:t>80</w:t>
            </w:r>
          </w:p>
        </w:tc>
        <w:tc>
          <w:tcPr>
            <w:tcW w:w="391" w:type="pct"/>
            <w:noWrap/>
            <w:vAlign w:val="center"/>
            <w:hideMark/>
          </w:tcPr>
          <w:p w14:paraId="6DA49340" w14:textId="5AC1DB1F" w:rsidR="00097B1E" w:rsidRPr="00D919F5" w:rsidRDefault="00097B1E" w:rsidP="00D919F5">
            <w:pPr>
              <w:jc w:val="center"/>
              <w:rPr>
                <w:rFonts w:cs="Arial"/>
                <w:color w:val="000000"/>
                <w:lang w:eastAsia="en-AU"/>
              </w:rPr>
            </w:pPr>
            <w:r w:rsidRPr="00D919F5">
              <w:rPr>
                <w:rFonts w:cs="Arial"/>
                <w:color w:val="000000"/>
                <w:lang w:eastAsia="en-AU"/>
              </w:rPr>
              <w:t>81</w:t>
            </w:r>
          </w:p>
        </w:tc>
        <w:tc>
          <w:tcPr>
            <w:tcW w:w="391" w:type="pct"/>
            <w:noWrap/>
            <w:vAlign w:val="center"/>
            <w:hideMark/>
          </w:tcPr>
          <w:p w14:paraId="5DB1EE91" w14:textId="77777777" w:rsidR="00097B1E" w:rsidRPr="00D919F5" w:rsidRDefault="00097B1E" w:rsidP="00D919F5">
            <w:pPr>
              <w:jc w:val="center"/>
              <w:rPr>
                <w:rFonts w:cs="Arial"/>
                <w:color w:val="000000"/>
                <w:lang w:eastAsia="en-AU"/>
              </w:rPr>
            </w:pPr>
            <w:r w:rsidRPr="00D919F5">
              <w:rPr>
                <w:rFonts w:cs="Arial"/>
                <w:color w:val="000000"/>
                <w:lang w:eastAsia="en-AU"/>
              </w:rPr>
              <w:t>79</w:t>
            </w:r>
          </w:p>
        </w:tc>
        <w:tc>
          <w:tcPr>
            <w:tcW w:w="391" w:type="pct"/>
            <w:noWrap/>
            <w:vAlign w:val="center"/>
            <w:hideMark/>
          </w:tcPr>
          <w:p w14:paraId="0E1A154F" w14:textId="77777777" w:rsidR="00097B1E" w:rsidRPr="00D919F5" w:rsidRDefault="00097B1E" w:rsidP="00D919F5">
            <w:pPr>
              <w:jc w:val="center"/>
              <w:rPr>
                <w:rFonts w:cs="Arial"/>
                <w:color w:val="000000"/>
                <w:lang w:eastAsia="en-AU"/>
              </w:rPr>
            </w:pPr>
            <w:r w:rsidRPr="00D919F5">
              <w:rPr>
                <w:rFonts w:cs="Arial"/>
                <w:color w:val="000000"/>
                <w:lang w:eastAsia="en-AU"/>
              </w:rPr>
              <w:t>78</w:t>
            </w:r>
          </w:p>
        </w:tc>
        <w:tc>
          <w:tcPr>
            <w:tcW w:w="391" w:type="pct"/>
            <w:noWrap/>
            <w:vAlign w:val="center"/>
            <w:hideMark/>
          </w:tcPr>
          <w:p w14:paraId="19B02901" w14:textId="77777777" w:rsidR="00097B1E" w:rsidRPr="00D919F5" w:rsidRDefault="00097B1E" w:rsidP="00D919F5">
            <w:pPr>
              <w:jc w:val="center"/>
              <w:rPr>
                <w:rFonts w:cs="Arial"/>
                <w:color w:val="000000"/>
                <w:lang w:eastAsia="en-AU"/>
              </w:rPr>
            </w:pPr>
            <w:r w:rsidRPr="00D919F5">
              <w:rPr>
                <w:rFonts w:cs="Arial"/>
                <w:color w:val="000000"/>
                <w:lang w:eastAsia="en-AU"/>
              </w:rPr>
              <w:t>76</w:t>
            </w:r>
          </w:p>
        </w:tc>
        <w:tc>
          <w:tcPr>
            <w:tcW w:w="391" w:type="pct"/>
            <w:noWrap/>
            <w:vAlign w:val="center"/>
            <w:hideMark/>
          </w:tcPr>
          <w:p w14:paraId="1621D2C6" w14:textId="77777777" w:rsidR="00097B1E" w:rsidRPr="00D919F5" w:rsidRDefault="00097B1E" w:rsidP="00D919F5">
            <w:pPr>
              <w:jc w:val="center"/>
              <w:rPr>
                <w:rFonts w:cs="Arial"/>
                <w:color w:val="000000"/>
                <w:lang w:eastAsia="en-AU"/>
              </w:rPr>
            </w:pPr>
            <w:r w:rsidRPr="00D919F5">
              <w:rPr>
                <w:rFonts w:cs="Arial"/>
                <w:color w:val="000000"/>
                <w:lang w:eastAsia="en-AU"/>
              </w:rPr>
              <w:t>75</w:t>
            </w:r>
          </w:p>
        </w:tc>
        <w:tc>
          <w:tcPr>
            <w:tcW w:w="391" w:type="pct"/>
            <w:noWrap/>
            <w:vAlign w:val="center"/>
            <w:hideMark/>
          </w:tcPr>
          <w:p w14:paraId="2A9FAD61" w14:textId="77777777" w:rsidR="00097B1E" w:rsidRPr="00D919F5" w:rsidRDefault="00097B1E" w:rsidP="00D919F5">
            <w:pPr>
              <w:jc w:val="center"/>
              <w:rPr>
                <w:rFonts w:cs="Arial"/>
                <w:color w:val="000000"/>
                <w:lang w:eastAsia="en-AU"/>
              </w:rPr>
            </w:pPr>
            <w:r w:rsidRPr="00D919F5">
              <w:rPr>
                <w:rFonts w:cs="Arial"/>
                <w:color w:val="000000"/>
                <w:lang w:eastAsia="en-AU"/>
              </w:rPr>
              <w:t>75</w:t>
            </w:r>
          </w:p>
        </w:tc>
        <w:tc>
          <w:tcPr>
            <w:tcW w:w="391" w:type="pct"/>
            <w:noWrap/>
            <w:vAlign w:val="center"/>
            <w:hideMark/>
          </w:tcPr>
          <w:p w14:paraId="4ACB2599" w14:textId="77777777" w:rsidR="00097B1E" w:rsidRPr="00D919F5" w:rsidRDefault="00097B1E" w:rsidP="00D919F5">
            <w:pPr>
              <w:jc w:val="center"/>
              <w:rPr>
                <w:rFonts w:cs="Arial"/>
                <w:color w:val="000000"/>
                <w:lang w:eastAsia="en-AU"/>
              </w:rPr>
            </w:pPr>
            <w:r w:rsidRPr="00D919F5">
              <w:rPr>
                <w:rFonts w:cs="Arial"/>
                <w:color w:val="000000"/>
                <w:lang w:eastAsia="en-AU"/>
              </w:rPr>
              <w:t>75</w:t>
            </w:r>
          </w:p>
        </w:tc>
        <w:tc>
          <w:tcPr>
            <w:tcW w:w="391" w:type="pct"/>
            <w:noWrap/>
            <w:vAlign w:val="center"/>
            <w:hideMark/>
          </w:tcPr>
          <w:p w14:paraId="6E6E43BC" w14:textId="77777777" w:rsidR="00097B1E" w:rsidRPr="00D919F5" w:rsidRDefault="00097B1E" w:rsidP="00D919F5">
            <w:pPr>
              <w:jc w:val="center"/>
              <w:rPr>
                <w:rFonts w:cs="Arial"/>
                <w:color w:val="000000"/>
                <w:lang w:eastAsia="en-AU"/>
              </w:rPr>
            </w:pPr>
            <w:r w:rsidRPr="00D919F5">
              <w:rPr>
                <w:rFonts w:cs="Arial"/>
                <w:color w:val="000000"/>
                <w:lang w:eastAsia="en-AU"/>
              </w:rPr>
              <w:t>74</w:t>
            </w:r>
          </w:p>
        </w:tc>
        <w:tc>
          <w:tcPr>
            <w:tcW w:w="391" w:type="pct"/>
            <w:noWrap/>
            <w:vAlign w:val="center"/>
            <w:hideMark/>
          </w:tcPr>
          <w:p w14:paraId="17296561" w14:textId="77777777" w:rsidR="00097B1E" w:rsidRPr="00D919F5" w:rsidRDefault="00097B1E" w:rsidP="00D919F5">
            <w:pPr>
              <w:jc w:val="center"/>
              <w:rPr>
                <w:rFonts w:cs="Arial"/>
                <w:color w:val="000000"/>
                <w:lang w:eastAsia="en-AU"/>
              </w:rPr>
            </w:pPr>
            <w:r w:rsidRPr="00D919F5">
              <w:rPr>
                <w:rFonts w:cs="Arial"/>
                <w:color w:val="000000"/>
                <w:lang w:eastAsia="en-AU"/>
              </w:rPr>
              <w:t>n/a</w:t>
            </w:r>
          </w:p>
        </w:tc>
      </w:tr>
      <w:tr w:rsidR="00FB7480" w:rsidRPr="00D919F5" w14:paraId="0CF3BE56" w14:textId="77777777" w:rsidTr="00097B1E">
        <w:tblPrEx>
          <w:tblCellMar>
            <w:left w:w="108" w:type="dxa"/>
            <w:right w:w="108" w:type="dxa"/>
          </w:tblCellMar>
        </w:tblPrEx>
        <w:trPr>
          <w:trHeight w:val="300"/>
        </w:trPr>
        <w:tc>
          <w:tcPr>
            <w:tcW w:w="1088" w:type="pct"/>
            <w:noWrap/>
          </w:tcPr>
          <w:p w14:paraId="07DB4811" w14:textId="3378B91C" w:rsidR="00FB7480" w:rsidRPr="00D919F5" w:rsidRDefault="00FB7480" w:rsidP="00FB7480">
            <w:pPr>
              <w:rPr>
                <w:rFonts w:cs="Arial"/>
                <w:b/>
                <w:bCs/>
                <w:color w:val="000000"/>
                <w:lang w:eastAsia="en-AU"/>
              </w:rPr>
            </w:pPr>
            <w:r w:rsidRPr="00D919F5">
              <w:rPr>
                <w:rFonts w:cs="Arial"/>
                <w:b/>
                <w:bCs/>
                <w:color w:val="000000"/>
                <w:lang w:eastAsia="en-AU"/>
              </w:rPr>
              <w:t>Interface</w:t>
            </w:r>
          </w:p>
        </w:tc>
        <w:tc>
          <w:tcPr>
            <w:tcW w:w="391" w:type="pct"/>
          </w:tcPr>
          <w:p w14:paraId="742ECE07" w14:textId="70742A11" w:rsidR="00FB7480" w:rsidRPr="00D919F5" w:rsidRDefault="009E2D32" w:rsidP="00FB7480">
            <w:pPr>
              <w:jc w:val="center"/>
              <w:rPr>
                <w:rFonts w:cs="Arial"/>
                <w:color w:val="000000"/>
                <w:lang w:eastAsia="en-AU"/>
              </w:rPr>
            </w:pPr>
            <w:r>
              <w:rPr>
                <w:rFonts w:cs="Arial"/>
                <w:color w:val="000000"/>
                <w:lang w:eastAsia="en-AU"/>
              </w:rPr>
              <w:t>79</w:t>
            </w:r>
          </w:p>
        </w:tc>
        <w:tc>
          <w:tcPr>
            <w:tcW w:w="391" w:type="pct"/>
            <w:noWrap/>
            <w:vAlign w:val="center"/>
          </w:tcPr>
          <w:p w14:paraId="0268797D" w14:textId="39624522" w:rsidR="00FB7480" w:rsidRPr="00D919F5" w:rsidRDefault="00FB7480" w:rsidP="00FB7480">
            <w:pPr>
              <w:jc w:val="center"/>
              <w:rPr>
                <w:rFonts w:cs="Arial"/>
                <w:color w:val="000000"/>
                <w:lang w:eastAsia="en-AU"/>
              </w:rPr>
            </w:pPr>
            <w:r w:rsidRPr="00D919F5">
              <w:rPr>
                <w:rFonts w:cs="Arial"/>
                <w:color w:val="000000"/>
                <w:lang w:eastAsia="en-AU"/>
              </w:rPr>
              <w:t>77</w:t>
            </w:r>
          </w:p>
        </w:tc>
        <w:tc>
          <w:tcPr>
            <w:tcW w:w="391" w:type="pct"/>
            <w:noWrap/>
            <w:vAlign w:val="center"/>
          </w:tcPr>
          <w:p w14:paraId="7D09648F" w14:textId="0A02FAA7" w:rsidR="00FB7480" w:rsidRPr="00D919F5" w:rsidRDefault="00FB7480" w:rsidP="00FB7480">
            <w:pPr>
              <w:jc w:val="center"/>
              <w:rPr>
                <w:rFonts w:cs="Arial"/>
                <w:color w:val="000000"/>
                <w:lang w:eastAsia="en-AU"/>
              </w:rPr>
            </w:pPr>
            <w:r w:rsidRPr="00D919F5">
              <w:rPr>
                <w:rFonts w:cs="Arial"/>
                <w:color w:val="000000"/>
                <w:lang w:eastAsia="en-AU"/>
              </w:rPr>
              <w:t>76</w:t>
            </w:r>
          </w:p>
        </w:tc>
        <w:tc>
          <w:tcPr>
            <w:tcW w:w="391" w:type="pct"/>
            <w:noWrap/>
            <w:vAlign w:val="center"/>
          </w:tcPr>
          <w:p w14:paraId="6C63ABF9" w14:textId="2F568F38" w:rsidR="00FB7480" w:rsidRPr="00D919F5" w:rsidRDefault="00FB7480" w:rsidP="00FB7480">
            <w:pPr>
              <w:jc w:val="center"/>
              <w:rPr>
                <w:rFonts w:cs="Arial"/>
                <w:color w:val="000000"/>
                <w:lang w:eastAsia="en-AU"/>
              </w:rPr>
            </w:pPr>
            <w:r w:rsidRPr="00D919F5">
              <w:rPr>
                <w:rFonts w:cs="Arial"/>
                <w:color w:val="000000"/>
                <w:lang w:eastAsia="en-AU"/>
              </w:rPr>
              <w:t>75</w:t>
            </w:r>
          </w:p>
        </w:tc>
        <w:tc>
          <w:tcPr>
            <w:tcW w:w="391" w:type="pct"/>
            <w:noWrap/>
            <w:vAlign w:val="center"/>
          </w:tcPr>
          <w:p w14:paraId="46C96120" w14:textId="26C113D0" w:rsidR="00FB7480" w:rsidRPr="00D919F5" w:rsidRDefault="00FB7480" w:rsidP="00FB7480">
            <w:pPr>
              <w:jc w:val="center"/>
              <w:rPr>
                <w:rFonts w:cs="Arial"/>
                <w:color w:val="000000"/>
                <w:lang w:eastAsia="en-AU"/>
              </w:rPr>
            </w:pPr>
            <w:r w:rsidRPr="00D919F5">
              <w:rPr>
                <w:rFonts w:cs="Arial"/>
                <w:color w:val="000000"/>
                <w:lang w:eastAsia="en-AU"/>
              </w:rPr>
              <w:t>72</w:t>
            </w:r>
          </w:p>
        </w:tc>
        <w:tc>
          <w:tcPr>
            <w:tcW w:w="391" w:type="pct"/>
            <w:noWrap/>
            <w:vAlign w:val="center"/>
          </w:tcPr>
          <w:p w14:paraId="369FD13B" w14:textId="5821DC71" w:rsidR="00FB7480" w:rsidRPr="00D919F5" w:rsidRDefault="00FB7480" w:rsidP="00FB7480">
            <w:pPr>
              <w:jc w:val="center"/>
              <w:rPr>
                <w:rFonts w:cs="Arial"/>
                <w:color w:val="000000"/>
                <w:lang w:eastAsia="en-AU"/>
              </w:rPr>
            </w:pPr>
            <w:r w:rsidRPr="00D919F5">
              <w:rPr>
                <w:rFonts w:cs="Arial"/>
                <w:color w:val="000000"/>
                <w:lang w:eastAsia="en-AU"/>
              </w:rPr>
              <w:t>75</w:t>
            </w:r>
          </w:p>
        </w:tc>
        <w:tc>
          <w:tcPr>
            <w:tcW w:w="391" w:type="pct"/>
            <w:noWrap/>
            <w:vAlign w:val="center"/>
          </w:tcPr>
          <w:p w14:paraId="2C2A9EA6" w14:textId="2612B8A3" w:rsidR="00FB7480" w:rsidRPr="00D919F5" w:rsidRDefault="00FB7480" w:rsidP="00FB7480">
            <w:pPr>
              <w:jc w:val="center"/>
              <w:rPr>
                <w:rFonts w:cs="Arial"/>
                <w:color w:val="000000"/>
                <w:lang w:eastAsia="en-AU"/>
              </w:rPr>
            </w:pPr>
            <w:r w:rsidRPr="00D919F5">
              <w:rPr>
                <w:rFonts w:cs="Arial"/>
                <w:color w:val="000000"/>
                <w:lang w:eastAsia="en-AU"/>
              </w:rPr>
              <w:t>76</w:t>
            </w:r>
          </w:p>
        </w:tc>
        <w:tc>
          <w:tcPr>
            <w:tcW w:w="391" w:type="pct"/>
            <w:noWrap/>
            <w:vAlign w:val="center"/>
          </w:tcPr>
          <w:p w14:paraId="7A151474" w14:textId="37421A09" w:rsidR="00FB7480" w:rsidRPr="00D919F5" w:rsidRDefault="00FB7480" w:rsidP="00FB7480">
            <w:pPr>
              <w:jc w:val="center"/>
              <w:rPr>
                <w:rFonts w:cs="Arial"/>
                <w:color w:val="000000"/>
                <w:lang w:eastAsia="en-AU"/>
              </w:rPr>
            </w:pPr>
            <w:r w:rsidRPr="00D919F5">
              <w:rPr>
                <w:rFonts w:cs="Arial"/>
                <w:color w:val="000000"/>
                <w:lang w:eastAsia="en-AU"/>
              </w:rPr>
              <w:t>76</w:t>
            </w:r>
          </w:p>
        </w:tc>
        <w:tc>
          <w:tcPr>
            <w:tcW w:w="391" w:type="pct"/>
            <w:noWrap/>
            <w:vAlign w:val="center"/>
          </w:tcPr>
          <w:p w14:paraId="15BE914A" w14:textId="7DED966B" w:rsidR="00FB7480" w:rsidRPr="00D919F5" w:rsidRDefault="00FB7480" w:rsidP="00FB7480">
            <w:pPr>
              <w:jc w:val="center"/>
              <w:rPr>
                <w:rFonts w:cs="Arial"/>
                <w:color w:val="000000"/>
                <w:lang w:eastAsia="en-AU"/>
              </w:rPr>
            </w:pPr>
            <w:r w:rsidRPr="00D919F5">
              <w:rPr>
                <w:rFonts w:cs="Arial"/>
                <w:color w:val="000000"/>
                <w:lang w:eastAsia="en-AU"/>
              </w:rPr>
              <w:t>75</w:t>
            </w:r>
          </w:p>
        </w:tc>
        <w:tc>
          <w:tcPr>
            <w:tcW w:w="391" w:type="pct"/>
            <w:noWrap/>
            <w:vAlign w:val="center"/>
          </w:tcPr>
          <w:p w14:paraId="4AD89421" w14:textId="1EB08E32" w:rsidR="00FB7480" w:rsidRPr="00D919F5" w:rsidRDefault="00FB7480" w:rsidP="00FB7480">
            <w:pPr>
              <w:jc w:val="center"/>
              <w:rPr>
                <w:rFonts w:cs="Arial"/>
                <w:color w:val="000000"/>
                <w:lang w:eastAsia="en-AU"/>
              </w:rPr>
            </w:pPr>
            <w:r w:rsidRPr="00D919F5">
              <w:rPr>
                <w:rFonts w:cs="Arial"/>
                <w:color w:val="000000"/>
                <w:lang w:eastAsia="en-AU"/>
              </w:rPr>
              <w:t>n/a</w:t>
            </w:r>
          </w:p>
        </w:tc>
      </w:tr>
      <w:tr w:rsidR="00FB7480" w:rsidRPr="00D919F5" w14:paraId="455D6783" w14:textId="77777777" w:rsidTr="00097B1E">
        <w:tblPrEx>
          <w:tblCellMar>
            <w:left w:w="108" w:type="dxa"/>
            <w:right w:w="108" w:type="dxa"/>
          </w:tblCellMar>
        </w:tblPrEx>
        <w:trPr>
          <w:trHeight w:val="300"/>
        </w:trPr>
        <w:tc>
          <w:tcPr>
            <w:tcW w:w="1088" w:type="pct"/>
            <w:noWrap/>
          </w:tcPr>
          <w:p w14:paraId="70F9FA04" w14:textId="2A284AB2" w:rsidR="00FB7480" w:rsidRPr="00D919F5" w:rsidRDefault="00FB7480" w:rsidP="00FB7480">
            <w:pPr>
              <w:rPr>
                <w:rFonts w:cs="Arial"/>
                <w:b/>
                <w:bCs/>
                <w:color w:val="000000"/>
                <w:lang w:eastAsia="en-AU"/>
              </w:rPr>
            </w:pPr>
            <w:r w:rsidRPr="00D919F5">
              <w:rPr>
                <w:rFonts w:cs="Arial"/>
                <w:b/>
                <w:bCs/>
                <w:color w:val="000000"/>
                <w:lang w:eastAsia="en-AU"/>
              </w:rPr>
              <w:t>Overall</w:t>
            </w:r>
          </w:p>
        </w:tc>
        <w:tc>
          <w:tcPr>
            <w:tcW w:w="391" w:type="pct"/>
          </w:tcPr>
          <w:p w14:paraId="40F96F41" w14:textId="21252368" w:rsidR="00FB7480" w:rsidRPr="00D919F5" w:rsidRDefault="009E2D32" w:rsidP="00FB7480">
            <w:pPr>
              <w:jc w:val="center"/>
              <w:rPr>
                <w:rFonts w:cs="Arial"/>
                <w:color w:val="000000"/>
                <w:lang w:eastAsia="en-AU"/>
              </w:rPr>
            </w:pPr>
            <w:r>
              <w:rPr>
                <w:rFonts w:cs="Arial"/>
                <w:color w:val="000000"/>
                <w:lang w:eastAsia="en-AU"/>
              </w:rPr>
              <w:t>79</w:t>
            </w:r>
          </w:p>
        </w:tc>
        <w:tc>
          <w:tcPr>
            <w:tcW w:w="391" w:type="pct"/>
            <w:noWrap/>
            <w:vAlign w:val="center"/>
          </w:tcPr>
          <w:p w14:paraId="3C2DD792" w14:textId="66C66714" w:rsidR="00FB7480" w:rsidRPr="00D919F5" w:rsidRDefault="00FB7480" w:rsidP="00FB7480">
            <w:pPr>
              <w:jc w:val="center"/>
              <w:rPr>
                <w:rFonts w:cs="Arial"/>
                <w:color w:val="000000"/>
                <w:lang w:eastAsia="en-AU"/>
              </w:rPr>
            </w:pPr>
            <w:r w:rsidRPr="00D919F5">
              <w:rPr>
                <w:rFonts w:cs="Arial"/>
                <w:color w:val="000000"/>
                <w:lang w:eastAsia="en-AU"/>
              </w:rPr>
              <w:t>79</w:t>
            </w:r>
          </w:p>
        </w:tc>
        <w:tc>
          <w:tcPr>
            <w:tcW w:w="391" w:type="pct"/>
            <w:noWrap/>
            <w:vAlign w:val="center"/>
          </w:tcPr>
          <w:p w14:paraId="45B3D667" w14:textId="646D50FE" w:rsidR="00FB7480" w:rsidRPr="00D919F5" w:rsidRDefault="00FB7480" w:rsidP="00FB7480">
            <w:pPr>
              <w:jc w:val="center"/>
              <w:rPr>
                <w:rFonts w:cs="Arial"/>
                <w:color w:val="000000"/>
                <w:lang w:eastAsia="en-AU"/>
              </w:rPr>
            </w:pPr>
            <w:r w:rsidRPr="00D919F5">
              <w:rPr>
                <w:rFonts w:cs="Arial"/>
                <w:color w:val="000000"/>
                <w:lang w:eastAsia="en-AU"/>
              </w:rPr>
              <w:t>79</w:t>
            </w:r>
          </w:p>
        </w:tc>
        <w:tc>
          <w:tcPr>
            <w:tcW w:w="391" w:type="pct"/>
            <w:noWrap/>
            <w:vAlign w:val="center"/>
          </w:tcPr>
          <w:p w14:paraId="1F350982" w14:textId="50C8FB3C" w:rsidR="00FB7480" w:rsidRPr="00D919F5" w:rsidRDefault="00FB7480" w:rsidP="00FB7480">
            <w:pPr>
              <w:jc w:val="center"/>
              <w:rPr>
                <w:rFonts w:cs="Arial"/>
                <w:color w:val="000000"/>
                <w:lang w:eastAsia="en-AU"/>
              </w:rPr>
            </w:pPr>
            <w:r w:rsidRPr="00D919F5">
              <w:rPr>
                <w:rFonts w:cs="Arial"/>
                <w:color w:val="000000"/>
                <w:lang w:eastAsia="en-AU"/>
              </w:rPr>
              <w:t>78</w:t>
            </w:r>
          </w:p>
        </w:tc>
        <w:tc>
          <w:tcPr>
            <w:tcW w:w="391" w:type="pct"/>
            <w:noWrap/>
            <w:vAlign w:val="center"/>
          </w:tcPr>
          <w:p w14:paraId="50BA7CC5" w14:textId="495B1A44" w:rsidR="00FB7480" w:rsidRPr="00D919F5" w:rsidRDefault="00FB7480" w:rsidP="00FB7480">
            <w:pPr>
              <w:jc w:val="center"/>
              <w:rPr>
                <w:rFonts w:cs="Arial"/>
                <w:color w:val="000000"/>
                <w:lang w:eastAsia="en-AU"/>
              </w:rPr>
            </w:pPr>
            <w:r w:rsidRPr="00D919F5">
              <w:rPr>
                <w:rFonts w:cs="Arial"/>
                <w:color w:val="000000"/>
                <w:lang w:eastAsia="en-AU"/>
              </w:rPr>
              <w:t>74</w:t>
            </w:r>
          </w:p>
        </w:tc>
        <w:tc>
          <w:tcPr>
            <w:tcW w:w="391" w:type="pct"/>
            <w:noWrap/>
            <w:vAlign w:val="center"/>
          </w:tcPr>
          <w:p w14:paraId="1D51626B" w14:textId="470B8B01" w:rsidR="00FB7480" w:rsidRPr="00D919F5" w:rsidRDefault="00FB7480" w:rsidP="00FB7480">
            <w:pPr>
              <w:jc w:val="center"/>
              <w:rPr>
                <w:rFonts w:cs="Arial"/>
                <w:color w:val="000000"/>
                <w:lang w:eastAsia="en-AU"/>
              </w:rPr>
            </w:pPr>
            <w:r w:rsidRPr="00D919F5">
              <w:rPr>
                <w:rFonts w:cs="Arial"/>
                <w:color w:val="000000"/>
                <w:lang w:eastAsia="en-AU"/>
              </w:rPr>
              <w:t>73</w:t>
            </w:r>
          </w:p>
        </w:tc>
        <w:tc>
          <w:tcPr>
            <w:tcW w:w="391" w:type="pct"/>
            <w:noWrap/>
            <w:vAlign w:val="center"/>
          </w:tcPr>
          <w:p w14:paraId="563955F9" w14:textId="20E07936" w:rsidR="00FB7480" w:rsidRPr="00D919F5" w:rsidRDefault="00FB7480" w:rsidP="00FB7480">
            <w:pPr>
              <w:jc w:val="center"/>
              <w:rPr>
                <w:rFonts w:cs="Arial"/>
                <w:color w:val="000000"/>
                <w:lang w:eastAsia="en-AU"/>
              </w:rPr>
            </w:pPr>
            <w:r w:rsidRPr="00D919F5">
              <w:rPr>
                <w:rFonts w:cs="Arial"/>
                <w:color w:val="000000"/>
                <w:lang w:eastAsia="en-AU"/>
              </w:rPr>
              <w:t>74</w:t>
            </w:r>
          </w:p>
        </w:tc>
        <w:tc>
          <w:tcPr>
            <w:tcW w:w="391" w:type="pct"/>
            <w:noWrap/>
            <w:vAlign w:val="center"/>
          </w:tcPr>
          <w:p w14:paraId="70A406A6" w14:textId="5E96C9E8" w:rsidR="00FB7480" w:rsidRPr="00D919F5" w:rsidRDefault="00FB7480" w:rsidP="00FB7480">
            <w:pPr>
              <w:jc w:val="center"/>
              <w:rPr>
                <w:rFonts w:cs="Arial"/>
                <w:color w:val="000000"/>
                <w:lang w:eastAsia="en-AU"/>
              </w:rPr>
            </w:pPr>
            <w:r w:rsidRPr="00D919F5">
              <w:rPr>
                <w:rFonts w:cs="Arial"/>
                <w:color w:val="000000"/>
                <w:lang w:eastAsia="en-AU"/>
              </w:rPr>
              <w:t>73</w:t>
            </w:r>
          </w:p>
        </w:tc>
        <w:tc>
          <w:tcPr>
            <w:tcW w:w="391" w:type="pct"/>
            <w:noWrap/>
            <w:vAlign w:val="center"/>
          </w:tcPr>
          <w:p w14:paraId="5F9FFC4C" w14:textId="59CCB973" w:rsidR="00FB7480" w:rsidRPr="00D919F5" w:rsidRDefault="00FB7480" w:rsidP="00FB7480">
            <w:pPr>
              <w:jc w:val="center"/>
              <w:rPr>
                <w:rFonts w:cs="Arial"/>
                <w:color w:val="000000"/>
                <w:lang w:eastAsia="en-AU"/>
              </w:rPr>
            </w:pPr>
            <w:r w:rsidRPr="00D919F5">
              <w:rPr>
                <w:rFonts w:cs="Arial"/>
                <w:color w:val="000000"/>
                <w:lang w:eastAsia="en-AU"/>
              </w:rPr>
              <w:t>73</w:t>
            </w:r>
          </w:p>
        </w:tc>
        <w:tc>
          <w:tcPr>
            <w:tcW w:w="391" w:type="pct"/>
            <w:noWrap/>
            <w:vAlign w:val="center"/>
          </w:tcPr>
          <w:p w14:paraId="179EE254" w14:textId="1DF34766" w:rsidR="00FB7480" w:rsidRPr="00D919F5" w:rsidRDefault="00FB7480" w:rsidP="00FB7480">
            <w:pPr>
              <w:jc w:val="center"/>
              <w:rPr>
                <w:rFonts w:cs="Arial"/>
                <w:color w:val="000000"/>
                <w:lang w:eastAsia="en-AU"/>
              </w:rPr>
            </w:pPr>
            <w:r w:rsidRPr="00D919F5">
              <w:rPr>
                <w:rFonts w:cs="Arial"/>
                <w:color w:val="000000"/>
                <w:lang w:eastAsia="en-AU"/>
              </w:rPr>
              <w:t>75</w:t>
            </w:r>
          </w:p>
        </w:tc>
      </w:tr>
      <w:tr w:rsidR="00FB7480" w:rsidRPr="00D919F5" w14:paraId="19E00A7E" w14:textId="77777777" w:rsidTr="00097B1E">
        <w:tblPrEx>
          <w:tblCellMar>
            <w:left w:w="108" w:type="dxa"/>
            <w:right w:w="108" w:type="dxa"/>
          </w:tblCellMar>
        </w:tblPrEx>
        <w:trPr>
          <w:trHeight w:val="300"/>
        </w:trPr>
        <w:tc>
          <w:tcPr>
            <w:tcW w:w="1088" w:type="pct"/>
            <w:noWrap/>
          </w:tcPr>
          <w:p w14:paraId="0617B175" w14:textId="692334AF" w:rsidR="00FB7480" w:rsidRPr="00D919F5" w:rsidRDefault="00FB7480" w:rsidP="00FB7480">
            <w:pPr>
              <w:rPr>
                <w:rFonts w:cs="Arial"/>
                <w:b/>
                <w:bCs/>
                <w:color w:val="000000"/>
                <w:lang w:eastAsia="en-AU"/>
              </w:rPr>
            </w:pPr>
            <w:r w:rsidRPr="00D919F5">
              <w:rPr>
                <w:rFonts w:cs="Arial"/>
                <w:b/>
                <w:bCs/>
                <w:color w:val="000000"/>
                <w:lang w:eastAsia="en-AU"/>
              </w:rPr>
              <w:t>65+</w:t>
            </w:r>
          </w:p>
        </w:tc>
        <w:tc>
          <w:tcPr>
            <w:tcW w:w="391" w:type="pct"/>
          </w:tcPr>
          <w:p w14:paraId="55FF8562" w14:textId="37353E80" w:rsidR="00FB7480" w:rsidRPr="00D919F5" w:rsidRDefault="009E2D32" w:rsidP="00FB7480">
            <w:pPr>
              <w:jc w:val="center"/>
              <w:rPr>
                <w:rFonts w:cs="Arial"/>
                <w:color w:val="000000"/>
                <w:lang w:eastAsia="en-AU"/>
              </w:rPr>
            </w:pPr>
            <w:r>
              <w:rPr>
                <w:rFonts w:cs="Arial"/>
                <w:color w:val="000000"/>
                <w:lang w:eastAsia="en-AU"/>
              </w:rPr>
              <w:t>78</w:t>
            </w:r>
          </w:p>
        </w:tc>
        <w:tc>
          <w:tcPr>
            <w:tcW w:w="391" w:type="pct"/>
            <w:noWrap/>
            <w:vAlign w:val="center"/>
          </w:tcPr>
          <w:p w14:paraId="46ACDD10" w14:textId="06A90787" w:rsidR="00FB7480" w:rsidRPr="00D919F5" w:rsidRDefault="00FB7480" w:rsidP="00FB7480">
            <w:pPr>
              <w:jc w:val="center"/>
              <w:rPr>
                <w:rFonts w:cs="Arial"/>
                <w:color w:val="000000"/>
                <w:lang w:eastAsia="en-AU"/>
              </w:rPr>
            </w:pPr>
            <w:r w:rsidRPr="00D919F5">
              <w:rPr>
                <w:rFonts w:cs="Arial"/>
                <w:color w:val="000000"/>
                <w:lang w:eastAsia="en-AU"/>
              </w:rPr>
              <w:t>80</w:t>
            </w:r>
          </w:p>
        </w:tc>
        <w:tc>
          <w:tcPr>
            <w:tcW w:w="391" w:type="pct"/>
            <w:noWrap/>
            <w:vAlign w:val="center"/>
          </w:tcPr>
          <w:p w14:paraId="70A98E32" w14:textId="1D927361" w:rsidR="00FB7480" w:rsidRPr="00D919F5" w:rsidRDefault="00FB7480" w:rsidP="00FB7480">
            <w:pPr>
              <w:jc w:val="center"/>
              <w:rPr>
                <w:rFonts w:cs="Arial"/>
                <w:color w:val="000000"/>
                <w:lang w:eastAsia="en-AU"/>
              </w:rPr>
            </w:pPr>
            <w:r w:rsidRPr="00D919F5">
              <w:rPr>
                <w:rFonts w:cs="Arial"/>
                <w:color w:val="000000"/>
                <w:lang w:eastAsia="en-AU"/>
              </w:rPr>
              <w:t>80</w:t>
            </w:r>
          </w:p>
        </w:tc>
        <w:tc>
          <w:tcPr>
            <w:tcW w:w="391" w:type="pct"/>
            <w:noWrap/>
            <w:vAlign w:val="center"/>
          </w:tcPr>
          <w:p w14:paraId="33C0F6C5" w14:textId="1660FF99" w:rsidR="00FB7480" w:rsidRPr="00D919F5" w:rsidRDefault="00FB7480" w:rsidP="00FB7480">
            <w:pPr>
              <w:jc w:val="center"/>
              <w:rPr>
                <w:rFonts w:cs="Arial"/>
                <w:color w:val="000000"/>
                <w:lang w:eastAsia="en-AU"/>
              </w:rPr>
            </w:pPr>
            <w:r w:rsidRPr="00D919F5">
              <w:rPr>
                <w:rFonts w:cs="Arial"/>
                <w:color w:val="000000"/>
                <w:lang w:eastAsia="en-AU"/>
              </w:rPr>
              <w:t>80</w:t>
            </w:r>
          </w:p>
        </w:tc>
        <w:tc>
          <w:tcPr>
            <w:tcW w:w="391" w:type="pct"/>
            <w:noWrap/>
            <w:vAlign w:val="center"/>
          </w:tcPr>
          <w:p w14:paraId="0CC7BEE8" w14:textId="223A3C44" w:rsidR="00FB7480" w:rsidRPr="00D919F5" w:rsidRDefault="00FB7480" w:rsidP="00FB7480">
            <w:pPr>
              <w:jc w:val="center"/>
              <w:rPr>
                <w:rFonts w:cs="Arial"/>
                <w:color w:val="000000"/>
                <w:lang w:eastAsia="en-AU"/>
              </w:rPr>
            </w:pPr>
            <w:r w:rsidRPr="00D919F5">
              <w:rPr>
                <w:rFonts w:cs="Arial"/>
                <w:color w:val="000000"/>
                <w:lang w:eastAsia="en-AU"/>
              </w:rPr>
              <w:t>76</w:t>
            </w:r>
          </w:p>
        </w:tc>
        <w:tc>
          <w:tcPr>
            <w:tcW w:w="391" w:type="pct"/>
            <w:noWrap/>
            <w:vAlign w:val="center"/>
          </w:tcPr>
          <w:p w14:paraId="65F38DDD" w14:textId="2F26D293" w:rsidR="00FB7480" w:rsidRPr="00D919F5" w:rsidRDefault="00FB7480" w:rsidP="00FB7480">
            <w:pPr>
              <w:jc w:val="center"/>
              <w:rPr>
                <w:rFonts w:cs="Arial"/>
                <w:color w:val="000000"/>
                <w:lang w:eastAsia="en-AU"/>
              </w:rPr>
            </w:pPr>
            <w:r w:rsidRPr="00D919F5">
              <w:rPr>
                <w:rFonts w:cs="Arial"/>
                <w:color w:val="000000"/>
                <w:lang w:eastAsia="en-AU"/>
              </w:rPr>
              <w:t>76</w:t>
            </w:r>
          </w:p>
        </w:tc>
        <w:tc>
          <w:tcPr>
            <w:tcW w:w="391" w:type="pct"/>
            <w:noWrap/>
            <w:vAlign w:val="center"/>
          </w:tcPr>
          <w:p w14:paraId="4B965158" w14:textId="7F690B05" w:rsidR="00FB7480" w:rsidRPr="00D919F5" w:rsidRDefault="00FB7480" w:rsidP="00FB7480">
            <w:pPr>
              <w:jc w:val="center"/>
              <w:rPr>
                <w:rFonts w:cs="Arial"/>
                <w:color w:val="000000"/>
                <w:lang w:eastAsia="en-AU"/>
              </w:rPr>
            </w:pPr>
            <w:r w:rsidRPr="00D919F5">
              <w:rPr>
                <w:rFonts w:cs="Arial"/>
                <w:color w:val="000000"/>
                <w:lang w:eastAsia="en-AU"/>
              </w:rPr>
              <w:t>76</w:t>
            </w:r>
          </w:p>
        </w:tc>
        <w:tc>
          <w:tcPr>
            <w:tcW w:w="391" w:type="pct"/>
            <w:noWrap/>
            <w:vAlign w:val="center"/>
          </w:tcPr>
          <w:p w14:paraId="60BB72AF" w14:textId="7BD8B2CD" w:rsidR="00FB7480" w:rsidRPr="00D919F5" w:rsidRDefault="00FB7480" w:rsidP="00FB7480">
            <w:pPr>
              <w:jc w:val="center"/>
              <w:rPr>
                <w:rFonts w:cs="Arial"/>
                <w:color w:val="000000"/>
                <w:lang w:eastAsia="en-AU"/>
              </w:rPr>
            </w:pPr>
            <w:r w:rsidRPr="00D919F5">
              <w:rPr>
                <w:rFonts w:cs="Arial"/>
                <w:color w:val="000000"/>
                <w:lang w:eastAsia="en-AU"/>
              </w:rPr>
              <w:t>73</w:t>
            </w:r>
          </w:p>
        </w:tc>
        <w:tc>
          <w:tcPr>
            <w:tcW w:w="391" w:type="pct"/>
            <w:noWrap/>
            <w:vAlign w:val="center"/>
          </w:tcPr>
          <w:p w14:paraId="122B9BFD" w14:textId="43506992" w:rsidR="00FB7480" w:rsidRPr="00D919F5" w:rsidRDefault="00FB7480" w:rsidP="00FB7480">
            <w:pPr>
              <w:jc w:val="center"/>
              <w:rPr>
                <w:rFonts w:cs="Arial"/>
                <w:color w:val="000000"/>
                <w:lang w:eastAsia="en-AU"/>
              </w:rPr>
            </w:pPr>
            <w:r w:rsidRPr="00D919F5">
              <w:rPr>
                <w:rFonts w:cs="Arial"/>
                <w:color w:val="000000"/>
                <w:lang w:eastAsia="en-AU"/>
              </w:rPr>
              <w:t>74</w:t>
            </w:r>
          </w:p>
        </w:tc>
        <w:tc>
          <w:tcPr>
            <w:tcW w:w="391" w:type="pct"/>
            <w:noWrap/>
            <w:vAlign w:val="center"/>
          </w:tcPr>
          <w:p w14:paraId="2E0BE86B" w14:textId="7EEECCB1" w:rsidR="00FB7480" w:rsidRPr="00D919F5" w:rsidRDefault="00FB7480" w:rsidP="00FB7480">
            <w:pPr>
              <w:jc w:val="center"/>
              <w:rPr>
                <w:rFonts w:cs="Arial"/>
                <w:color w:val="000000"/>
                <w:lang w:eastAsia="en-AU"/>
              </w:rPr>
            </w:pPr>
            <w:r w:rsidRPr="00D919F5">
              <w:rPr>
                <w:rFonts w:cs="Arial"/>
                <w:color w:val="000000"/>
                <w:lang w:eastAsia="en-AU"/>
              </w:rPr>
              <w:t>76</w:t>
            </w:r>
          </w:p>
        </w:tc>
      </w:tr>
      <w:tr w:rsidR="009E2D32" w:rsidRPr="00D919F5" w14:paraId="1DE161CA" w14:textId="77777777" w:rsidTr="00097B1E">
        <w:tblPrEx>
          <w:tblCellMar>
            <w:left w:w="108" w:type="dxa"/>
            <w:right w:w="108" w:type="dxa"/>
          </w:tblCellMar>
        </w:tblPrEx>
        <w:trPr>
          <w:trHeight w:val="300"/>
        </w:trPr>
        <w:tc>
          <w:tcPr>
            <w:tcW w:w="1088" w:type="pct"/>
            <w:noWrap/>
          </w:tcPr>
          <w:p w14:paraId="1E8F0763" w14:textId="6500DEDF" w:rsidR="009E2D32" w:rsidRPr="00D919F5" w:rsidRDefault="009E2D32" w:rsidP="009E2D32">
            <w:pPr>
              <w:rPr>
                <w:rFonts w:cs="Arial"/>
                <w:b/>
                <w:bCs/>
                <w:color w:val="000000"/>
                <w:lang w:eastAsia="en-AU"/>
              </w:rPr>
            </w:pPr>
            <w:r w:rsidRPr="00D919F5">
              <w:rPr>
                <w:rFonts w:cs="Arial"/>
                <w:b/>
                <w:bCs/>
                <w:color w:val="000000"/>
                <w:lang w:eastAsia="en-AU"/>
              </w:rPr>
              <w:t>18-34</w:t>
            </w:r>
          </w:p>
        </w:tc>
        <w:tc>
          <w:tcPr>
            <w:tcW w:w="391" w:type="pct"/>
          </w:tcPr>
          <w:p w14:paraId="701B1E41" w14:textId="1F1EE130" w:rsidR="009E2D32" w:rsidRPr="00D919F5" w:rsidRDefault="009E2D32" w:rsidP="009E2D32">
            <w:pPr>
              <w:jc w:val="center"/>
              <w:rPr>
                <w:rFonts w:cs="Arial"/>
                <w:color w:val="000000"/>
                <w:lang w:eastAsia="en-AU"/>
              </w:rPr>
            </w:pPr>
            <w:r>
              <w:rPr>
                <w:rFonts w:cs="Arial"/>
                <w:color w:val="000000"/>
                <w:lang w:eastAsia="en-AU"/>
              </w:rPr>
              <w:t>78</w:t>
            </w:r>
          </w:p>
        </w:tc>
        <w:tc>
          <w:tcPr>
            <w:tcW w:w="391" w:type="pct"/>
            <w:noWrap/>
            <w:vAlign w:val="center"/>
          </w:tcPr>
          <w:p w14:paraId="5B6493C8" w14:textId="6D73055F" w:rsidR="009E2D32" w:rsidRPr="00D919F5" w:rsidRDefault="009E2D32" w:rsidP="009E2D32">
            <w:pPr>
              <w:jc w:val="center"/>
              <w:rPr>
                <w:rFonts w:cs="Arial"/>
                <w:color w:val="000000"/>
                <w:lang w:eastAsia="en-AU"/>
              </w:rPr>
            </w:pPr>
            <w:r w:rsidRPr="00D919F5">
              <w:rPr>
                <w:rFonts w:cs="Arial"/>
                <w:color w:val="000000"/>
                <w:lang w:eastAsia="en-AU"/>
              </w:rPr>
              <w:t>75</w:t>
            </w:r>
          </w:p>
        </w:tc>
        <w:tc>
          <w:tcPr>
            <w:tcW w:w="391" w:type="pct"/>
            <w:noWrap/>
            <w:vAlign w:val="center"/>
          </w:tcPr>
          <w:p w14:paraId="3C863659" w14:textId="70A21115" w:rsidR="009E2D32" w:rsidRPr="00D919F5" w:rsidRDefault="009E2D32" w:rsidP="009E2D32">
            <w:pPr>
              <w:jc w:val="center"/>
              <w:rPr>
                <w:rFonts w:cs="Arial"/>
                <w:color w:val="000000"/>
                <w:lang w:eastAsia="en-AU"/>
              </w:rPr>
            </w:pPr>
            <w:r w:rsidRPr="00D919F5">
              <w:rPr>
                <w:rFonts w:cs="Arial"/>
                <w:color w:val="000000"/>
                <w:lang w:eastAsia="en-AU"/>
              </w:rPr>
              <w:t>75</w:t>
            </w:r>
          </w:p>
        </w:tc>
        <w:tc>
          <w:tcPr>
            <w:tcW w:w="391" w:type="pct"/>
            <w:noWrap/>
            <w:vAlign w:val="center"/>
          </w:tcPr>
          <w:p w14:paraId="03DFD43F" w14:textId="14765156" w:rsidR="009E2D32" w:rsidRPr="00D919F5" w:rsidRDefault="009E2D32" w:rsidP="009E2D32">
            <w:pPr>
              <w:jc w:val="center"/>
              <w:rPr>
                <w:rFonts w:cs="Arial"/>
                <w:color w:val="000000"/>
                <w:lang w:eastAsia="en-AU"/>
              </w:rPr>
            </w:pPr>
            <w:r w:rsidRPr="00D919F5">
              <w:rPr>
                <w:rFonts w:cs="Arial"/>
                <w:color w:val="000000"/>
                <w:lang w:eastAsia="en-AU"/>
              </w:rPr>
              <w:t>74</w:t>
            </w:r>
          </w:p>
        </w:tc>
        <w:tc>
          <w:tcPr>
            <w:tcW w:w="391" w:type="pct"/>
            <w:noWrap/>
            <w:vAlign w:val="center"/>
          </w:tcPr>
          <w:p w14:paraId="3CDE152E" w14:textId="1A1B09B7" w:rsidR="009E2D32" w:rsidRPr="00D919F5" w:rsidRDefault="009E2D32" w:rsidP="009E2D32">
            <w:pPr>
              <w:jc w:val="center"/>
              <w:rPr>
                <w:rFonts w:cs="Arial"/>
                <w:color w:val="000000"/>
                <w:lang w:eastAsia="en-AU"/>
              </w:rPr>
            </w:pPr>
            <w:r w:rsidRPr="00D919F5">
              <w:rPr>
                <w:rFonts w:cs="Arial"/>
                <w:color w:val="000000"/>
                <w:lang w:eastAsia="en-AU"/>
              </w:rPr>
              <w:t>67</w:t>
            </w:r>
          </w:p>
        </w:tc>
        <w:tc>
          <w:tcPr>
            <w:tcW w:w="391" w:type="pct"/>
            <w:noWrap/>
            <w:vAlign w:val="center"/>
          </w:tcPr>
          <w:p w14:paraId="2EDF6A91" w14:textId="1A50712C" w:rsidR="009E2D32" w:rsidRPr="00D919F5" w:rsidRDefault="009E2D32" w:rsidP="009E2D32">
            <w:pPr>
              <w:jc w:val="center"/>
              <w:rPr>
                <w:rFonts w:cs="Arial"/>
                <w:color w:val="000000"/>
                <w:lang w:eastAsia="en-AU"/>
              </w:rPr>
            </w:pPr>
            <w:r w:rsidRPr="00D919F5">
              <w:rPr>
                <w:rFonts w:cs="Arial"/>
                <w:color w:val="000000"/>
                <w:lang w:eastAsia="en-AU"/>
              </w:rPr>
              <w:t>67</w:t>
            </w:r>
          </w:p>
        </w:tc>
        <w:tc>
          <w:tcPr>
            <w:tcW w:w="391" w:type="pct"/>
            <w:noWrap/>
            <w:vAlign w:val="center"/>
          </w:tcPr>
          <w:p w14:paraId="4C0802E2" w14:textId="1B126799" w:rsidR="009E2D32" w:rsidRPr="00D919F5" w:rsidRDefault="009E2D32" w:rsidP="009E2D32">
            <w:pPr>
              <w:jc w:val="center"/>
              <w:rPr>
                <w:rFonts w:cs="Arial"/>
                <w:color w:val="000000"/>
                <w:lang w:eastAsia="en-AU"/>
              </w:rPr>
            </w:pPr>
            <w:r w:rsidRPr="00D919F5">
              <w:rPr>
                <w:rFonts w:cs="Arial"/>
                <w:color w:val="000000"/>
                <w:lang w:eastAsia="en-AU"/>
              </w:rPr>
              <w:t>66</w:t>
            </w:r>
          </w:p>
        </w:tc>
        <w:tc>
          <w:tcPr>
            <w:tcW w:w="391" w:type="pct"/>
            <w:noWrap/>
            <w:vAlign w:val="center"/>
          </w:tcPr>
          <w:p w14:paraId="6A637982" w14:textId="2C1D1E6B" w:rsidR="009E2D32" w:rsidRPr="00D919F5" w:rsidRDefault="009E2D32" w:rsidP="009E2D32">
            <w:pPr>
              <w:jc w:val="center"/>
              <w:rPr>
                <w:rFonts w:cs="Arial"/>
                <w:color w:val="000000"/>
                <w:lang w:eastAsia="en-AU"/>
              </w:rPr>
            </w:pPr>
            <w:r w:rsidRPr="00D919F5">
              <w:rPr>
                <w:rFonts w:cs="Arial"/>
                <w:color w:val="000000"/>
                <w:lang w:eastAsia="en-AU"/>
              </w:rPr>
              <w:t>69</w:t>
            </w:r>
          </w:p>
        </w:tc>
        <w:tc>
          <w:tcPr>
            <w:tcW w:w="391" w:type="pct"/>
            <w:noWrap/>
            <w:vAlign w:val="center"/>
          </w:tcPr>
          <w:p w14:paraId="05394F2A" w14:textId="7424AD6F" w:rsidR="009E2D32" w:rsidRPr="00D919F5" w:rsidRDefault="009E2D32" w:rsidP="009E2D32">
            <w:pPr>
              <w:jc w:val="center"/>
              <w:rPr>
                <w:rFonts w:cs="Arial"/>
                <w:color w:val="000000"/>
                <w:lang w:eastAsia="en-AU"/>
              </w:rPr>
            </w:pPr>
            <w:r w:rsidRPr="00D919F5">
              <w:rPr>
                <w:rFonts w:cs="Arial"/>
                <w:color w:val="000000"/>
                <w:lang w:eastAsia="en-AU"/>
              </w:rPr>
              <w:t>65</w:t>
            </w:r>
          </w:p>
        </w:tc>
        <w:tc>
          <w:tcPr>
            <w:tcW w:w="391" w:type="pct"/>
            <w:noWrap/>
            <w:vAlign w:val="center"/>
          </w:tcPr>
          <w:p w14:paraId="029EB70F" w14:textId="3E1E6EDD" w:rsidR="009E2D32" w:rsidRPr="00D919F5" w:rsidRDefault="009E2D32" w:rsidP="009E2D32">
            <w:pPr>
              <w:jc w:val="center"/>
              <w:rPr>
                <w:rFonts w:cs="Arial"/>
                <w:color w:val="000000"/>
                <w:lang w:eastAsia="en-AU"/>
              </w:rPr>
            </w:pPr>
            <w:r w:rsidRPr="00D919F5">
              <w:rPr>
                <w:rFonts w:cs="Arial"/>
                <w:color w:val="000000"/>
                <w:lang w:eastAsia="en-AU"/>
              </w:rPr>
              <w:t>68</w:t>
            </w:r>
          </w:p>
        </w:tc>
      </w:tr>
      <w:tr w:rsidR="00097B1E" w:rsidRPr="00D919F5" w14:paraId="79CCC533" w14:textId="77777777" w:rsidTr="00097B1E">
        <w:tblPrEx>
          <w:tblCellMar>
            <w:left w:w="108" w:type="dxa"/>
            <w:right w:w="108" w:type="dxa"/>
          </w:tblCellMar>
        </w:tblPrEx>
        <w:trPr>
          <w:trHeight w:val="300"/>
        </w:trPr>
        <w:tc>
          <w:tcPr>
            <w:tcW w:w="1088" w:type="pct"/>
            <w:noWrap/>
            <w:hideMark/>
          </w:tcPr>
          <w:p w14:paraId="7DD9B25E" w14:textId="77777777" w:rsidR="00097B1E" w:rsidRPr="00D919F5" w:rsidRDefault="00097B1E" w:rsidP="00D919F5">
            <w:pPr>
              <w:rPr>
                <w:rFonts w:cs="Arial"/>
                <w:b/>
                <w:bCs/>
                <w:color w:val="000000"/>
                <w:lang w:eastAsia="en-AU"/>
              </w:rPr>
            </w:pPr>
            <w:r w:rsidRPr="00D919F5">
              <w:rPr>
                <w:rFonts w:cs="Arial"/>
                <w:b/>
                <w:bCs/>
                <w:color w:val="000000"/>
                <w:lang w:eastAsia="en-AU"/>
              </w:rPr>
              <w:t>35-49</w:t>
            </w:r>
          </w:p>
        </w:tc>
        <w:tc>
          <w:tcPr>
            <w:tcW w:w="391" w:type="pct"/>
          </w:tcPr>
          <w:p w14:paraId="5860AE0F" w14:textId="00C5725D" w:rsidR="00097B1E" w:rsidRPr="00D919F5" w:rsidRDefault="009E2D32" w:rsidP="00D919F5">
            <w:pPr>
              <w:jc w:val="center"/>
              <w:rPr>
                <w:rFonts w:cs="Arial"/>
                <w:color w:val="000000"/>
                <w:lang w:eastAsia="en-AU"/>
              </w:rPr>
            </w:pPr>
            <w:r>
              <w:rPr>
                <w:rFonts w:cs="Arial"/>
                <w:color w:val="000000"/>
                <w:lang w:eastAsia="en-AU"/>
              </w:rPr>
              <w:t>78</w:t>
            </w:r>
          </w:p>
        </w:tc>
        <w:tc>
          <w:tcPr>
            <w:tcW w:w="391" w:type="pct"/>
            <w:noWrap/>
            <w:vAlign w:val="center"/>
            <w:hideMark/>
          </w:tcPr>
          <w:p w14:paraId="239CCB24" w14:textId="587D422D" w:rsidR="00097B1E" w:rsidRPr="00D919F5" w:rsidRDefault="00097B1E" w:rsidP="00D919F5">
            <w:pPr>
              <w:jc w:val="center"/>
              <w:rPr>
                <w:rFonts w:cs="Arial"/>
                <w:color w:val="000000"/>
                <w:lang w:eastAsia="en-AU"/>
              </w:rPr>
            </w:pPr>
            <w:r w:rsidRPr="00D919F5">
              <w:rPr>
                <w:rFonts w:cs="Arial"/>
                <w:color w:val="000000"/>
                <w:lang w:eastAsia="en-AU"/>
              </w:rPr>
              <w:t>80</w:t>
            </w:r>
          </w:p>
        </w:tc>
        <w:tc>
          <w:tcPr>
            <w:tcW w:w="391" w:type="pct"/>
            <w:noWrap/>
            <w:vAlign w:val="center"/>
            <w:hideMark/>
          </w:tcPr>
          <w:p w14:paraId="5129FBD2" w14:textId="77777777" w:rsidR="00097B1E" w:rsidRPr="00D919F5" w:rsidRDefault="00097B1E" w:rsidP="00D919F5">
            <w:pPr>
              <w:jc w:val="center"/>
              <w:rPr>
                <w:rFonts w:cs="Arial"/>
                <w:color w:val="000000"/>
                <w:lang w:eastAsia="en-AU"/>
              </w:rPr>
            </w:pPr>
            <w:r w:rsidRPr="00D919F5">
              <w:rPr>
                <w:rFonts w:cs="Arial"/>
                <w:color w:val="000000"/>
                <w:lang w:eastAsia="en-AU"/>
              </w:rPr>
              <w:t>78</w:t>
            </w:r>
          </w:p>
        </w:tc>
        <w:tc>
          <w:tcPr>
            <w:tcW w:w="391" w:type="pct"/>
            <w:noWrap/>
            <w:vAlign w:val="center"/>
            <w:hideMark/>
          </w:tcPr>
          <w:p w14:paraId="52AE75AA" w14:textId="77777777" w:rsidR="00097B1E" w:rsidRPr="00D919F5" w:rsidRDefault="00097B1E" w:rsidP="00D919F5">
            <w:pPr>
              <w:jc w:val="center"/>
              <w:rPr>
                <w:rFonts w:cs="Arial"/>
                <w:color w:val="000000"/>
                <w:lang w:eastAsia="en-AU"/>
              </w:rPr>
            </w:pPr>
            <w:r w:rsidRPr="00D919F5">
              <w:rPr>
                <w:rFonts w:cs="Arial"/>
                <w:color w:val="000000"/>
                <w:lang w:eastAsia="en-AU"/>
              </w:rPr>
              <w:t>76</w:t>
            </w:r>
          </w:p>
        </w:tc>
        <w:tc>
          <w:tcPr>
            <w:tcW w:w="391" w:type="pct"/>
            <w:noWrap/>
            <w:vAlign w:val="center"/>
            <w:hideMark/>
          </w:tcPr>
          <w:p w14:paraId="09E4D473" w14:textId="77777777" w:rsidR="00097B1E" w:rsidRPr="00D919F5" w:rsidRDefault="00097B1E" w:rsidP="00D919F5">
            <w:pPr>
              <w:jc w:val="center"/>
              <w:rPr>
                <w:rFonts w:cs="Arial"/>
                <w:color w:val="000000"/>
                <w:lang w:eastAsia="en-AU"/>
              </w:rPr>
            </w:pPr>
            <w:r w:rsidRPr="00D919F5">
              <w:rPr>
                <w:rFonts w:cs="Arial"/>
                <w:color w:val="000000"/>
                <w:lang w:eastAsia="en-AU"/>
              </w:rPr>
              <w:t>75</w:t>
            </w:r>
          </w:p>
        </w:tc>
        <w:tc>
          <w:tcPr>
            <w:tcW w:w="391" w:type="pct"/>
            <w:noWrap/>
            <w:vAlign w:val="center"/>
            <w:hideMark/>
          </w:tcPr>
          <w:p w14:paraId="2AB70384" w14:textId="77777777" w:rsidR="00097B1E" w:rsidRPr="00D919F5" w:rsidRDefault="00097B1E" w:rsidP="00D919F5">
            <w:pPr>
              <w:jc w:val="center"/>
              <w:rPr>
                <w:rFonts w:cs="Arial"/>
                <w:color w:val="000000"/>
                <w:lang w:eastAsia="en-AU"/>
              </w:rPr>
            </w:pPr>
            <w:r w:rsidRPr="00D919F5">
              <w:rPr>
                <w:rFonts w:cs="Arial"/>
                <w:color w:val="000000"/>
                <w:lang w:eastAsia="en-AU"/>
              </w:rPr>
              <w:t>73</w:t>
            </w:r>
          </w:p>
        </w:tc>
        <w:tc>
          <w:tcPr>
            <w:tcW w:w="391" w:type="pct"/>
            <w:noWrap/>
            <w:vAlign w:val="center"/>
            <w:hideMark/>
          </w:tcPr>
          <w:p w14:paraId="4A0E9A39" w14:textId="77777777" w:rsidR="00097B1E" w:rsidRPr="00D919F5" w:rsidRDefault="00097B1E" w:rsidP="00D919F5">
            <w:pPr>
              <w:jc w:val="center"/>
              <w:rPr>
                <w:rFonts w:cs="Arial"/>
                <w:color w:val="000000"/>
                <w:lang w:eastAsia="en-AU"/>
              </w:rPr>
            </w:pPr>
            <w:r w:rsidRPr="00D919F5">
              <w:rPr>
                <w:rFonts w:cs="Arial"/>
                <w:color w:val="000000"/>
                <w:lang w:eastAsia="en-AU"/>
              </w:rPr>
              <w:t>73</w:t>
            </w:r>
          </w:p>
        </w:tc>
        <w:tc>
          <w:tcPr>
            <w:tcW w:w="391" w:type="pct"/>
            <w:noWrap/>
            <w:vAlign w:val="center"/>
            <w:hideMark/>
          </w:tcPr>
          <w:p w14:paraId="2D3F4A2F" w14:textId="77777777" w:rsidR="00097B1E" w:rsidRPr="00D919F5" w:rsidRDefault="00097B1E" w:rsidP="00D919F5">
            <w:pPr>
              <w:jc w:val="center"/>
              <w:rPr>
                <w:rFonts w:cs="Arial"/>
                <w:color w:val="000000"/>
                <w:lang w:eastAsia="en-AU"/>
              </w:rPr>
            </w:pPr>
            <w:r w:rsidRPr="00D919F5">
              <w:rPr>
                <w:rFonts w:cs="Arial"/>
                <w:color w:val="000000"/>
                <w:lang w:eastAsia="en-AU"/>
              </w:rPr>
              <w:t>74</w:t>
            </w:r>
          </w:p>
        </w:tc>
        <w:tc>
          <w:tcPr>
            <w:tcW w:w="391" w:type="pct"/>
            <w:noWrap/>
            <w:vAlign w:val="center"/>
            <w:hideMark/>
          </w:tcPr>
          <w:p w14:paraId="700DBFDE" w14:textId="77777777" w:rsidR="00097B1E" w:rsidRPr="00D919F5" w:rsidRDefault="00097B1E" w:rsidP="00D919F5">
            <w:pPr>
              <w:jc w:val="center"/>
              <w:rPr>
                <w:rFonts w:cs="Arial"/>
                <w:color w:val="000000"/>
                <w:lang w:eastAsia="en-AU"/>
              </w:rPr>
            </w:pPr>
            <w:r w:rsidRPr="00D919F5">
              <w:rPr>
                <w:rFonts w:cs="Arial"/>
                <w:color w:val="000000"/>
                <w:lang w:eastAsia="en-AU"/>
              </w:rPr>
              <w:t>75</w:t>
            </w:r>
          </w:p>
        </w:tc>
        <w:tc>
          <w:tcPr>
            <w:tcW w:w="391" w:type="pct"/>
            <w:noWrap/>
            <w:vAlign w:val="center"/>
            <w:hideMark/>
          </w:tcPr>
          <w:p w14:paraId="5A869CD6" w14:textId="77777777" w:rsidR="00097B1E" w:rsidRPr="00D919F5" w:rsidRDefault="00097B1E" w:rsidP="00D919F5">
            <w:pPr>
              <w:jc w:val="center"/>
              <w:rPr>
                <w:rFonts w:cs="Arial"/>
                <w:color w:val="000000"/>
                <w:lang w:eastAsia="en-AU"/>
              </w:rPr>
            </w:pPr>
            <w:r w:rsidRPr="00D919F5">
              <w:rPr>
                <w:rFonts w:cs="Arial"/>
                <w:color w:val="000000"/>
                <w:lang w:eastAsia="en-AU"/>
              </w:rPr>
              <w:t>76</w:t>
            </w:r>
          </w:p>
        </w:tc>
      </w:tr>
      <w:tr w:rsidR="00097B1E" w:rsidRPr="00D919F5" w14:paraId="3BE2DC6F" w14:textId="77777777" w:rsidTr="00097B1E">
        <w:tblPrEx>
          <w:tblCellMar>
            <w:left w:w="108" w:type="dxa"/>
            <w:right w:w="108" w:type="dxa"/>
          </w:tblCellMar>
        </w:tblPrEx>
        <w:trPr>
          <w:trHeight w:val="300"/>
        </w:trPr>
        <w:tc>
          <w:tcPr>
            <w:tcW w:w="1088" w:type="pct"/>
            <w:noWrap/>
            <w:hideMark/>
          </w:tcPr>
          <w:p w14:paraId="0B0AF11B" w14:textId="77777777" w:rsidR="00097B1E" w:rsidRPr="00D919F5" w:rsidRDefault="00097B1E" w:rsidP="00D919F5">
            <w:pPr>
              <w:rPr>
                <w:rFonts w:cs="Arial"/>
                <w:b/>
                <w:bCs/>
                <w:color w:val="000000"/>
                <w:lang w:eastAsia="en-AU"/>
              </w:rPr>
            </w:pPr>
            <w:r w:rsidRPr="00D919F5">
              <w:rPr>
                <w:rFonts w:cs="Arial"/>
                <w:b/>
                <w:bCs/>
                <w:color w:val="000000"/>
                <w:lang w:eastAsia="en-AU"/>
              </w:rPr>
              <w:t>Men</w:t>
            </w:r>
          </w:p>
        </w:tc>
        <w:tc>
          <w:tcPr>
            <w:tcW w:w="391" w:type="pct"/>
          </w:tcPr>
          <w:p w14:paraId="02C056A5" w14:textId="55B959ED" w:rsidR="00097B1E" w:rsidRPr="00D919F5" w:rsidRDefault="009E2D32" w:rsidP="00D919F5">
            <w:pPr>
              <w:jc w:val="center"/>
              <w:rPr>
                <w:rFonts w:cs="Arial"/>
                <w:color w:val="000000"/>
                <w:lang w:eastAsia="en-AU"/>
              </w:rPr>
            </w:pPr>
            <w:r>
              <w:rPr>
                <w:rFonts w:cs="Arial"/>
                <w:color w:val="000000"/>
                <w:lang w:eastAsia="en-AU"/>
              </w:rPr>
              <w:t>77</w:t>
            </w:r>
          </w:p>
        </w:tc>
        <w:tc>
          <w:tcPr>
            <w:tcW w:w="391" w:type="pct"/>
            <w:noWrap/>
            <w:vAlign w:val="center"/>
            <w:hideMark/>
          </w:tcPr>
          <w:p w14:paraId="3DD05008" w14:textId="21BA4A47" w:rsidR="00097B1E" w:rsidRPr="00D919F5" w:rsidRDefault="00097B1E" w:rsidP="00D919F5">
            <w:pPr>
              <w:jc w:val="center"/>
              <w:rPr>
                <w:rFonts w:cs="Arial"/>
                <w:color w:val="000000"/>
                <w:lang w:eastAsia="en-AU"/>
              </w:rPr>
            </w:pPr>
            <w:r w:rsidRPr="00D919F5">
              <w:rPr>
                <w:rFonts w:cs="Arial"/>
                <w:color w:val="000000"/>
                <w:lang w:eastAsia="en-AU"/>
              </w:rPr>
              <w:t>77</w:t>
            </w:r>
          </w:p>
        </w:tc>
        <w:tc>
          <w:tcPr>
            <w:tcW w:w="391" w:type="pct"/>
            <w:noWrap/>
            <w:vAlign w:val="center"/>
            <w:hideMark/>
          </w:tcPr>
          <w:p w14:paraId="7B9B17B9" w14:textId="77777777" w:rsidR="00097B1E" w:rsidRPr="00D919F5" w:rsidRDefault="00097B1E" w:rsidP="00D919F5">
            <w:pPr>
              <w:jc w:val="center"/>
              <w:rPr>
                <w:rFonts w:cs="Arial"/>
                <w:color w:val="000000"/>
                <w:lang w:eastAsia="en-AU"/>
              </w:rPr>
            </w:pPr>
            <w:r w:rsidRPr="00D919F5">
              <w:rPr>
                <w:rFonts w:cs="Arial"/>
                <w:color w:val="000000"/>
                <w:lang w:eastAsia="en-AU"/>
              </w:rPr>
              <w:t>76</w:t>
            </w:r>
          </w:p>
        </w:tc>
        <w:tc>
          <w:tcPr>
            <w:tcW w:w="391" w:type="pct"/>
            <w:noWrap/>
            <w:vAlign w:val="center"/>
            <w:hideMark/>
          </w:tcPr>
          <w:p w14:paraId="07EA05BA" w14:textId="77777777" w:rsidR="00097B1E" w:rsidRPr="00D919F5" w:rsidRDefault="00097B1E" w:rsidP="00D919F5">
            <w:pPr>
              <w:jc w:val="center"/>
              <w:rPr>
                <w:rFonts w:cs="Arial"/>
                <w:color w:val="000000"/>
                <w:lang w:eastAsia="en-AU"/>
              </w:rPr>
            </w:pPr>
            <w:r w:rsidRPr="00D919F5">
              <w:rPr>
                <w:rFonts w:cs="Arial"/>
                <w:color w:val="000000"/>
                <w:lang w:eastAsia="en-AU"/>
              </w:rPr>
              <w:t>76</w:t>
            </w:r>
          </w:p>
        </w:tc>
        <w:tc>
          <w:tcPr>
            <w:tcW w:w="391" w:type="pct"/>
            <w:noWrap/>
            <w:vAlign w:val="center"/>
            <w:hideMark/>
          </w:tcPr>
          <w:p w14:paraId="37EA6B3D" w14:textId="77777777" w:rsidR="00097B1E" w:rsidRPr="00D919F5" w:rsidRDefault="00097B1E" w:rsidP="00D919F5">
            <w:pPr>
              <w:jc w:val="center"/>
              <w:rPr>
                <w:rFonts w:cs="Arial"/>
                <w:color w:val="000000"/>
                <w:lang w:eastAsia="en-AU"/>
              </w:rPr>
            </w:pPr>
            <w:r w:rsidRPr="00D919F5">
              <w:rPr>
                <w:rFonts w:cs="Arial"/>
                <w:color w:val="000000"/>
                <w:lang w:eastAsia="en-AU"/>
              </w:rPr>
              <w:t>71</w:t>
            </w:r>
          </w:p>
        </w:tc>
        <w:tc>
          <w:tcPr>
            <w:tcW w:w="391" w:type="pct"/>
            <w:noWrap/>
            <w:vAlign w:val="center"/>
            <w:hideMark/>
          </w:tcPr>
          <w:p w14:paraId="3720E59E" w14:textId="77777777" w:rsidR="00097B1E" w:rsidRPr="00D919F5" w:rsidRDefault="00097B1E" w:rsidP="00D919F5">
            <w:pPr>
              <w:jc w:val="center"/>
              <w:rPr>
                <w:rFonts w:cs="Arial"/>
                <w:color w:val="000000"/>
                <w:lang w:eastAsia="en-AU"/>
              </w:rPr>
            </w:pPr>
            <w:r w:rsidRPr="00D919F5">
              <w:rPr>
                <w:rFonts w:cs="Arial"/>
                <w:color w:val="000000"/>
                <w:lang w:eastAsia="en-AU"/>
              </w:rPr>
              <w:t>71</w:t>
            </w:r>
          </w:p>
        </w:tc>
        <w:tc>
          <w:tcPr>
            <w:tcW w:w="391" w:type="pct"/>
            <w:noWrap/>
            <w:vAlign w:val="center"/>
            <w:hideMark/>
          </w:tcPr>
          <w:p w14:paraId="0415ABCE" w14:textId="77777777" w:rsidR="00097B1E" w:rsidRPr="00D919F5" w:rsidRDefault="00097B1E" w:rsidP="00D919F5">
            <w:pPr>
              <w:jc w:val="center"/>
              <w:rPr>
                <w:rFonts w:cs="Arial"/>
                <w:color w:val="000000"/>
                <w:lang w:eastAsia="en-AU"/>
              </w:rPr>
            </w:pPr>
            <w:r w:rsidRPr="00D919F5">
              <w:rPr>
                <w:rFonts w:cs="Arial"/>
                <w:color w:val="000000"/>
                <w:lang w:eastAsia="en-AU"/>
              </w:rPr>
              <w:t>71</w:t>
            </w:r>
          </w:p>
        </w:tc>
        <w:tc>
          <w:tcPr>
            <w:tcW w:w="391" w:type="pct"/>
            <w:noWrap/>
            <w:vAlign w:val="center"/>
            <w:hideMark/>
          </w:tcPr>
          <w:p w14:paraId="4E6CA34D" w14:textId="77777777" w:rsidR="00097B1E" w:rsidRPr="00D919F5" w:rsidRDefault="00097B1E" w:rsidP="00D919F5">
            <w:pPr>
              <w:jc w:val="center"/>
              <w:rPr>
                <w:rFonts w:cs="Arial"/>
                <w:color w:val="000000"/>
                <w:lang w:eastAsia="en-AU"/>
              </w:rPr>
            </w:pPr>
            <w:r w:rsidRPr="00D919F5">
              <w:rPr>
                <w:rFonts w:cs="Arial"/>
                <w:color w:val="000000"/>
                <w:lang w:eastAsia="en-AU"/>
              </w:rPr>
              <w:t>71</w:t>
            </w:r>
          </w:p>
        </w:tc>
        <w:tc>
          <w:tcPr>
            <w:tcW w:w="391" w:type="pct"/>
            <w:noWrap/>
            <w:vAlign w:val="center"/>
            <w:hideMark/>
          </w:tcPr>
          <w:p w14:paraId="38C193EB" w14:textId="77777777" w:rsidR="00097B1E" w:rsidRPr="00D919F5" w:rsidRDefault="00097B1E" w:rsidP="00D919F5">
            <w:pPr>
              <w:jc w:val="center"/>
              <w:rPr>
                <w:rFonts w:cs="Arial"/>
                <w:color w:val="000000"/>
                <w:lang w:eastAsia="en-AU"/>
              </w:rPr>
            </w:pPr>
            <w:r w:rsidRPr="00D919F5">
              <w:rPr>
                <w:rFonts w:cs="Arial"/>
                <w:color w:val="000000"/>
                <w:lang w:eastAsia="en-AU"/>
              </w:rPr>
              <w:t>70</w:t>
            </w:r>
          </w:p>
        </w:tc>
        <w:tc>
          <w:tcPr>
            <w:tcW w:w="391" w:type="pct"/>
            <w:noWrap/>
            <w:vAlign w:val="center"/>
            <w:hideMark/>
          </w:tcPr>
          <w:p w14:paraId="75547B21" w14:textId="77777777" w:rsidR="00097B1E" w:rsidRPr="00D919F5" w:rsidRDefault="00097B1E" w:rsidP="00D919F5">
            <w:pPr>
              <w:jc w:val="center"/>
              <w:rPr>
                <w:rFonts w:cs="Arial"/>
                <w:color w:val="000000"/>
                <w:lang w:eastAsia="en-AU"/>
              </w:rPr>
            </w:pPr>
            <w:r w:rsidRPr="00D919F5">
              <w:rPr>
                <w:rFonts w:cs="Arial"/>
                <w:color w:val="000000"/>
                <w:lang w:eastAsia="en-AU"/>
              </w:rPr>
              <w:t>71</w:t>
            </w:r>
          </w:p>
        </w:tc>
      </w:tr>
      <w:tr w:rsidR="00097B1E" w:rsidRPr="00D919F5" w14:paraId="561E88DC" w14:textId="77777777" w:rsidTr="00097B1E">
        <w:tblPrEx>
          <w:tblCellMar>
            <w:left w:w="108" w:type="dxa"/>
            <w:right w:w="108" w:type="dxa"/>
          </w:tblCellMar>
        </w:tblPrEx>
        <w:trPr>
          <w:trHeight w:val="300"/>
        </w:trPr>
        <w:tc>
          <w:tcPr>
            <w:tcW w:w="1088" w:type="pct"/>
            <w:noWrap/>
            <w:hideMark/>
          </w:tcPr>
          <w:p w14:paraId="01267694" w14:textId="77777777" w:rsidR="00097B1E" w:rsidRPr="00D919F5" w:rsidRDefault="00097B1E" w:rsidP="00D919F5">
            <w:pPr>
              <w:rPr>
                <w:rFonts w:cs="Arial"/>
                <w:b/>
                <w:bCs/>
                <w:color w:val="000000"/>
                <w:lang w:eastAsia="en-AU"/>
              </w:rPr>
            </w:pPr>
            <w:r w:rsidRPr="00D919F5">
              <w:rPr>
                <w:rFonts w:cs="Arial"/>
                <w:b/>
                <w:bCs/>
                <w:color w:val="000000"/>
                <w:lang w:eastAsia="en-AU"/>
              </w:rPr>
              <w:t>Metropolitan</w:t>
            </w:r>
          </w:p>
        </w:tc>
        <w:tc>
          <w:tcPr>
            <w:tcW w:w="391" w:type="pct"/>
          </w:tcPr>
          <w:p w14:paraId="3E201DD8" w14:textId="37ED2A64" w:rsidR="00097B1E" w:rsidRPr="00D919F5" w:rsidRDefault="009E2D32" w:rsidP="00D919F5">
            <w:pPr>
              <w:jc w:val="center"/>
              <w:rPr>
                <w:rFonts w:cs="Arial"/>
                <w:color w:val="000000"/>
                <w:lang w:eastAsia="en-AU"/>
              </w:rPr>
            </w:pPr>
            <w:r>
              <w:rPr>
                <w:rFonts w:cs="Arial"/>
                <w:color w:val="000000"/>
                <w:lang w:eastAsia="en-AU"/>
              </w:rPr>
              <w:t>67</w:t>
            </w:r>
          </w:p>
        </w:tc>
        <w:tc>
          <w:tcPr>
            <w:tcW w:w="391" w:type="pct"/>
            <w:noWrap/>
            <w:vAlign w:val="center"/>
            <w:hideMark/>
          </w:tcPr>
          <w:p w14:paraId="3B9FBA85" w14:textId="77C43B33" w:rsidR="00097B1E" w:rsidRPr="00D919F5" w:rsidRDefault="00097B1E" w:rsidP="00D919F5">
            <w:pPr>
              <w:jc w:val="center"/>
              <w:rPr>
                <w:rFonts w:cs="Arial"/>
                <w:color w:val="000000"/>
                <w:lang w:eastAsia="en-AU"/>
              </w:rPr>
            </w:pPr>
            <w:r w:rsidRPr="00D919F5">
              <w:rPr>
                <w:rFonts w:cs="Arial"/>
                <w:color w:val="000000"/>
                <w:lang w:eastAsia="en-AU"/>
              </w:rPr>
              <w:t>67</w:t>
            </w:r>
          </w:p>
        </w:tc>
        <w:tc>
          <w:tcPr>
            <w:tcW w:w="391" w:type="pct"/>
            <w:noWrap/>
            <w:vAlign w:val="center"/>
            <w:hideMark/>
          </w:tcPr>
          <w:p w14:paraId="79C36757" w14:textId="77777777" w:rsidR="00097B1E" w:rsidRPr="00D919F5" w:rsidRDefault="00097B1E" w:rsidP="00D919F5">
            <w:pPr>
              <w:jc w:val="center"/>
              <w:rPr>
                <w:rFonts w:cs="Arial"/>
                <w:color w:val="000000"/>
                <w:lang w:eastAsia="en-AU"/>
              </w:rPr>
            </w:pPr>
            <w:r w:rsidRPr="00D919F5">
              <w:rPr>
                <w:rFonts w:cs="Arial"/>
                <w:color w:val="000000"/>
                <w:lang w:eastAsia="en-AU"/>
              </w:rPr>
              <w:t>n/a</w:t>
            </w:r>
          </w:p>
        </w:tc>
        <w:tc>
          <w:tcPr>
            <w:tcW w:w="391" w:type="pct"/>
            <w:noWrap/>
            <w:vAlign w:val="center"/>
            <w:hideMark/>
          </w:tcPr>
          <w:p w14:paraId="586076E8" w14:textId="77777777" w:rsidR="00097B1E" w:rsidRPr="00D919F5" w:rsidRDefault="00097B1E" w:rsidP="00D919F5">
            <w:pPr>
              <w:jc w:val="center"/>
              <w:rPr>
                <w:rFonts w:cs="Arial"/>
                <w:color w:val="000000"/>
                <w:lang w:eastAsia="en-AU"/>
              </w:rPr>
            </w:pPr>
            <w:r w:rsidRPr="00D919F5">
              <w:rPr>
                <w:rFonts w:cs="Arial"/>
                <w:color w:val="000000"/>
                <w:lang w:eastAsia="en-AU"/>
              </w:rPr>
              <w:t>n/a</w:t>
            </w:r>
          </w:p>
        </w:tc>
        <w:tc>
          <w:tcPr>
            <w:tcW w:w="391" w:type="pct"/>
            <w:noWrap/>
            <w:vAlign w:val="center"/>
            <w:hideMark/>
          </w:tcPr>
          <w:p w14:paraId="07BE7754" w14:textId="77777777" w:rsidR="00097B1E" w:rsidRPr="00D919F5" w:rsidRDefault="00097B1E" w:rsidP="00D919F5">
            <w:pPr>
              <w:jc w:val="center"/>
              <w:rPr>
                <w:rFonts w:cs="Arial"/>
                <w:color w:val="000000"/>
                <w:lang w:eastAsia="en-AU"/>
              </w:rPr>
            </w:pPr>
            <w:r w:rsidRPr="00D919F5">
              <w:rPr>
                <w:rFonts w:cs="Arial"/>
                <w:color w:val="000000"/>
                <w:lang w:eastAsia="en-AU"/>
              </w:rPr>
              <w:t>65</w:t>
            </w:r>
          </w:p>
        </w:tc>
        <w:tc>
          <w:tcPr>
            <w:tcW w:w="391" w:type="pct"/>
            <w:noWrap/>
            <w:vAlign w:val="center"/>
            <w:hideMark/>
          </w:tcPr>
          <w:p w14:paraId="30F48B36" w14:textId="77777777" w:rsidR="00097B1E" w:rsidRPr="00D919F5" w:rsidRDefault="00097B1E" w:rsidP="00D919F5">
            <w:pPr>
              <w:jc w:val="center"/>
              <w:rPr>
                <w:rFonts w:cs="Arial"/>
                <w:color w:val="000000"/>
                <w:lang w:eastAsia="en-AU"/>
              </w:rPr>
            </w:pPr>
            <w:r w:rsidRPr="00D919F5">
              <w:rPr>
                <w:rFonts w:cs="Arial"/>
                <w:color w:val="000000"/>
                <w:lang w:eastAsia="en-AU"/>
              </w:rPr>
              <w:t>62</w:t>
            </w:r>
          </w:p>
        </w:tc>
        <w:tc>
          <w:tcPr>
            <w:tcW w:w="391" w:type="pct"/>
            <w:noWrap/>
            <w:vAlign w:val="center"/>
            <w:hideMark/>
          </w:tcPr>
          <w:p w14:paraId="308D6B36" w14:textId="77777777" w:rsidR="00097B1E" w:rsidRPr="00D919F5" w:rsidRDefault="00097B1E" w:rsidP="00D919F5">
            <w:pPr>
              <w:jc w:val="center"/>
              <w:rPr>
                <w:rFonts w:cs="Arial"/>
                <w:color w:val="000000"/>
                <w:lang w:eastAsia="en-AU"/>
              </w:rPr>
            </w:pPr>
            <w:r w:rsidRPr="00D919F5">
              <w:rPr>
                <w:rFonts w:cs="Arial"/>
                <w:color w:val="000000"/>
                <w:lang w:eastAsia="en-AU"/>
              </w:rPr>
              <w:t>65</w:t>
            </w:r>
          </w:p>
        </w:tc>
        <w:tc>
          <w:tcPr>
            <w:tcW w:w="391" w:type="pct"/>
            <w:noWrap/>
            <w:vAlign w:val="center"/>
            <w:hideMark/>
          </w:tcPr>
          <w:p w14:paraId="3C56D33B" w14:textId="77777777" w:rsidR="00097B1E" w:rsidRPr="00D919F5" w:rsidRDefault="00097B1E" w:rsidP="00D919F5">
            <w:pPr>
              <w:jc w:val="center"/>
              <w:rPr>
                <w:rFonts w:cs="Arial"/>
                <w:color w:val="000000"/>
                <w:lang w:eastAsia="en-AU"/>
              </w:rPr>
            </w:pPr>
            <w:r w:rsidRPr="00D919F5">
              <w:rPr>
                <w:rFonts w:cs="Arial"/>
                <w:color w:val="000000"/>
                <w:lang w:eastAsia="en-AU"/>
              </w:rPr>
              <w:t>64</w:t>
            </w:r>
          </w:p>
        </w:tc>
        <w:tc>
          <w:tcPr>
            <w:tcW w:w="391" w:type="pct"/>
            <w:noWrap/>
            <w:vAlign w:val="center"/>
            <w:hideMark/>
          </w:tcPr>
          <w:p w14:paraId="69F24563" w14:textId="77777777" w:rsidR="00097B1E" w:rsidRPr="00D919F5" w:rsidRDefault="00097B1E" w:rsidP="00D919F5">
            <w:pPr>
              <w:jc w:val="center"/>
              <w:rPr>
                <w:rFonts w:cs="Arial"/>
                <w:color w:val="000000"/>
                <w:lang w:eastAsia="en-AU"/>
              </w:rPr>
            </w:pPr>
            <w:r w:rsidRPr="00D919F5">
              <w:rPr>
                <w:rFonts w:cs="Arial"/>
                <w:color w:val="000000"/>
                <w:lang w:eastAsia="en-AU"/>
              </w:rPr>
              <w:t>62</w:t>
            </w:r>
          </w:p>
        </w:tc>
        <w:tc>
          <w:tcPr>
            <w:tcW w:w="391" w:type="pct"/>
            <w:noWrap/>
            <w:vAlign w:val="center"/>
            <w:hideMark/>
          </w:tcPr>
          <w:p w14:paraId="0E5CE7B2" w14:textId="77777777" w:rsidR="00097B1E" w:rsidRPr="00D919F5" w:rsidRDefault="00097B1E" w:rsidP="00D919F5">
            <w:pPr>
              <w:jc w:val="center"/>
              <w:rPr>
                <w:rFonts w:cs="Arial"/>
                <w:color w:val="000000"/>
                <w:lang w:eastAsia="en-AU"/>
              </w:rPr>
            </w:pPr>
            <w:r w:rsidRPr="00D919F5">
              <w:rPr>
                <w:rFonts w:cs="Arial"/>
                <w:color w:val="000000"/>
                <w:lang w:eastAsia="en-AU"/>
              </w:rPr>
              <w:t>n/a</w:t>
            </w:r>
          </w:p>
        </w:tc>
      </w:tr>
    </w:tbl>
    <w:p w14:paraId="52EE3918" w14:textId="62E0F653" w:rsidR="00940AE5" w:rsidRPr="00940AE5" w:rsidRDefault="00940AE5" w:rsidP="00940AE5">
      <w:pPr>
        <w:spacing w:before="240" w:after="120" w:line="264" w:lineRule="auto"/>
        <w:rPr>
          <w:rFonts w:ascii="Arial" w:eastAsia="Arial" w:hAnsi="Arial" w:cs="Arial"/>
          <w:b/>
          <w:sz w:val="22"/>
          <w:szCs w:val="22"/>
          <w:lang w:val="en-AU"/>
        </w:rPr>
      </w:pPr>
      <w:r w:rsidRPr="00940AE5">
        <w:rPr>
          <w:rFonts w:ascii="Arial" w:eastAsia="Arial" w:hAnsi="Arial" w:cs="Arial"/>
          <w:b/>
          <w:bCs/>
          <w:sz w:val="22"/>
          <w:szCs w:val="22"/>
          <w:lang w:val="en-AU"/>
        </w:rPr>
        <w:t>202</w:t>
      </w:r>
      <w:r>
        <w:rPr>
          <w:rFonts w:ascii="Arial" w:eastAsia="Arial" w:hAnsi="Arial" w:cs="Arial"/>
          <w:b/>
          <w:bCs/>
          <w:sz w:val="22"/>
          <w:szCs w:val="22"/>
          <w:lang w:val="en-AU"/>
        </w:rPr>
        <w:t>3</w:t>
      </w:r>
      <w:r w:rsidRPr="00940AE5">
        <w:rPr>
          <w:rFonts w:ascii="Arial" w:eastAsia="Arial" w:hAnsi="Arial" w:cs="Arial"/>
          <w:b/>
          <w:bCs/>
          <w:sz w:val="22"/>
          <w:szCs w:val="22"/>
          <w:lang w:val="en-AU"/>
        </w:rPr>
        <w:t xml:space="preserve"> roadside slashing and weed control importance (%)</w:t>
      </w:r>
    </w:p>
    <w:tbl>
      <w:tblPr>
        <w:tblStyle w:val="TableGrid108"/>
        <w:tblW w:w="4648" w:type="pct"/>
        <w:tblLayout w:type="fixed"/>
        <w:tblCellMar>
          <w:left w:w="57" w:type="dxa"/>
          <w:right w:w="57" w:type="dxa"/>
        </w:tblCellMar>
        <w:tblLook w:val="04A0" w:firstRow="1" w:lastRow="0" w:firstColumn="1" w:lastColumn="0" w:noHBand="0" w:noVBand="1"/>
      </w:tblPr>
      <w:tblGrid>
        <w:gridCol w:w="2468"/>
        <w:gridCol w:w="1213"/>
        <w:gridCol w:w="1213"/>
        <w:gridCol w:w="1215"/>
        <w:gridCol w:w="1213"/>
        <w:gridCol w:w="1213"/>
        <w:gridCol w:w="1215"/>
      </w:tblGrid>
      <w:tr w:rsidR="00BA4554" w:rsidRPr="00940AE5" w14:paraId="7C669BE8" w14:textId="77777777" w:rsidTr="000275FC">
        <w:trPr>
          <w:trHeight w:val="182"/>
        </w:trPr>
        <w:tc>
          <w:tcPr>
            <w:tcW w:w="1266" w:type="pct"/>
            <w:vAlign w:val="center"/>
            <w:hideMark/>
          </w:tcPr>
          <w:p w14:paraId="1811308D" w14:textId="77777777" w:rsidR="00940AE5" w:rsidRPr="00940AE5" w:rsidRDefault="00940AE5" w:rsidP="00940AE5">
            <w:pPr>
              <w:rPr>
                <w:rFonts w:cs="Arial"/>
                <w:b/>
                <w:bCs/>
              </w:rPr>
            </w:pPr>
          </w:p>
        </w:tc>
        <w:tc>
          <w:tcPr>
            <w:tcW w:w="622" w:type="pct"/>
            <w:noWrap/>
            <w:vAlign w:val="center"/>
            <w:hideMark/>
          </w:tcPr>
          <w:p w14:paraId="66805B1A" w14:textId="77777777" w:rsidR="00940AE5" w:rsidRPr="00940AE5" w:rsidRDefault="00940AE5" w:rsidP="00940AE5">
            <w:pPr>
              <w:jc w:val="center"/>
              <w:rPr>
                <w:rFonts w:cs="Arial"/>
                <w:b/>
                <w:bCs/>
              </w:rPr>
            </w:pPr>
            <w:r w:rsidRPr="00940AE5">
              <w:rPr>
                <w:rFonts w:cs="Arial"/>
                <w:b/>
                <w:bCs/>
                <w:color w:val="000000"/>
              </w:rPr>
              <w:t>Extremely important</w:t>
            </w:r>
          </w:p>
        </w:tc>
        <w:tc>
          <w:tcPr>
            <w:tcW w:w="622" w:type="pct"/>
            <w:vAlign w:val="center"/>
          </w:tcPr>
          <w:p w14:paraId="6533D207" w14:textId="77777777" w:rsidR="00940AE5" w:rsidRPr="00940AE5" w:rsidRDefault="00940AE5" w:rsidP="00940AE5">
            <w:pPr>
              <w:jc w:val="center"/>
              <w:rPr>
                <w:rFonts w:cs="Arial"/>
                <w:b/>
                <w:bCs/>
              </w:rPr>
            </w:pPr>
            <w:r w:rsidRPr="00940AE5">
              <w:rPr>
                <w:rFonts w:cs="Arial"/>
                <w:b/>
                <w:bCs/>
                <w:color w:val="000000"/>
              </w:rPr>
              <w:t>Very important</w:t>
            </w:r>
          </w:p>
        </w:tc>
        <w:tc>
          <w:tcPr>
            <w:tcW w:w="623" w:type="pct"/>
            <w:vAlign w:val="center"/>
          </w:tcPr>
          <w:p w14:paraId="100D51BA" w14:textId="77777777" w:rsidR="00940AE5" w:rsidRPr="00940AE5" w:rsidRDefault="00940AE5" w:rsidP="00940AE5">
            <w:pPr>
              <w:jc w:val="center"/>
              <w:rPr>
                <w:rFonts w:cs="Arial"/>
                <w:b/>
                <w:bCs/>
              </w:rPr>
            </w:pPr>
            <w:r w:rsidRPr="00940AE5">
              <w:rPr>
                <w:rFonts w:cs="Arial"/>
                <w:b/>
                <w:bCs/>
                <w:color w:val="000000"/>
              </w:rPr>
              <w:t>Fairly important</w:t>
            </w:r>
          </w:p>
        </w:tc>
        <w:tc>
          <w:tcPr>
            <w:tcW w:w="622" w:type="pct"/>
            <w:noWrap/>
            <w:vAlign w:val="center"/>
            <w:hideMark/>
          </w:tcPr>
          <w:p w14:paraId="6A0517B9" w14:textId="77777777" w:rsidR="00940AE5" w:rsidRPr="00940AE5" w:rsidRDefault="00940AE5" w:rsidP="00940AE5">
            <w:pPr>
              <w:jc w:val="center"/>
              <w:rPr>
                <w:rFonts w:cs="Arial"/>
                <w:b/>
                <w:bCs/>
              </w:rPr>
            </w:pPr>
            <w:r w:rsidRPr="00940AE5">
              <w:rPr>
                <w:rFonts w:cs="Arial"/>
                <w:b/>
                <w:bCs/>
                <w:color w:val="000000"/>
              </w:rPr>
              <w:t>Not that important</w:t>
            </w:r>
          </w:p>
        </w:tc>
        <w:tc>
          <w:tcPr>
            <w:tcW w:w="622" w:type="pct"/>
            <w:vAlign w:val="center"/>
          </w:tcPr>
          <w:p w14:paraId="606BF52A" w14:textId="77777777" w:rsidR="00940AE5" w:rsidRPr="00940AE5" w:rsidRDefault="00940AE5" w:rsidP="00940AE5">
            <w:pPr>
              <w:jc w:val="center"/>
              <w:rPr>
                <w:rFonts w:cs="Arial"/>
                <w:b/>
                <w:bCs/>
              </w:rPr>
            </w:pPr>
            <w:r w:rsidRPr="00940AE5">
              <w:rPr>
                <w:rFonts w:cs="Arial"/>
                <w:b/>
                <w:bCs/>
                <w:color w:val="000000"/>
              </w:rPr>
              <w:t>Not at all important</w:t>
            </w:r>
          </w:p>
        </w:tc>
        <w:tc>
          <w:tcPr>
            <w:tcW w:w="623" w:type="pct"/>
            <w:vAlign w:val="center"/>
          </w:tcPr>
          <w:p w14:paraId="28A927BF" w14:textId="77777777" w:rsidR="00940AE5" w:rsidRPr="00940AE5" w:rsidRDefault="00940AE5" w:rsidP="00940AE5">
            <w:pPr>
              <w:jc w:val="center"/>
              <w:rPr>
                <w:rFonts w:cs="Arial"/>
                <w:b/>
                <w:bCs/>
              </w:rPr>
            </w:pPr>
            <w:r w:rsidRPr="00940AE5">
              <w:rPr>
                <w:rFonts w:cs="Arial"/>
                <w:b/>
                <w:bCs/>
                <w:color w:val="000000"/>
              </w:rPr>
              <w:t>Can't say</w:t>
            </w:r>
          </w:p>
        </w:tc>
      </w:tr>
      <w:tr w:rsidR="000275FC" w:rsidRPr="00940AE5" w14:paraId="0B9E4B49" w14:textId="77777777" w:rsidTr="000275FC">
        <w:trPr>
          <w:trHeight w:val="182"/>
        </w:trPr>
        <w:tc>
          <w:tcPr>
            <w:tcW w:w="1266" w:type="pct"/>
            <w:vAlign w:val="center"/>
          </w:tcPr>
          <w:p w14:paraId="6FF79D0C" w14:textId="6D106D68" w:rsidR="000275FC" w:rsidRPr="00940AE5" w:rsidRDefault="000275FC" w:rsidP="00940AE5">
            <w:pPr>
              <w:rPr>
                <w:rFonts w:cs="Arial"/>
                <w:b/>
                <w:bCs/>
              </w:rPr>
            </w:pPr>
            <w:r>
              <w:rPr>
                <w:rFonts w:cs="Arial"/>
                <w:b/>
                <w:bCs/>
              </w:rPr>
              <w:t>2023 Overall</w:t>
            </w:r>
          </w:p>
        </w:tc>
        <w:tc>
          <w:tcPr>
            <w:tcW w:w="622" w:type="pct"/>
            <w:noWrap/>
            <w:vAlign w:val="center"/>
          </w:tcPr>
          <w:p w14:paraId="0950D93D" w14:textId="7EF9496A" w:rsidR="000275FC" w:rsidRPr="000275FC" w:rsidRDefault="000275FC" w:rsidP="00940AE5">
            <w:pPr>
              <w:jc w:val="center"/>
              <w:rPr>
                <w:rFonts w:cs="Arial"/>
                <w:color w:val="000000"/>
              </w:rPr>
            </w:pPr>
            <w:r>
              <w:rPr>
                <w:rFonts w:cs="Arial"/>
                <w:color w:val="000000"/>
              </w:rPr>
              <w:t>39</w:t>
            </w:r>
          </w:p>
        </w:tc>
        <w:tc>
          <w:tcPr>
            <w:tcW w:w="622" w:type="pct"/>
            <w:vAlign w:val="center"/>
          </w:tcPr>
          <w:p w14:paraId="7DAAA0A5" w14:textId="73C5AC5C" w:rsidR="000275FC" w:rsidRPr="000275FC" w:rsidRDefault="000275FC" w:rsidP="00940AE5">
            <w:pPr>
              <w:jc w:val="center"/>
              <w:rPr>
                <w:rFonts w:cs="Arial"/>
                <w:color w:val="000000"/>
              </w:rPr>
            </w:pPr>
            <w:r>
              <w:rPr>
                <w:rFonts w:cs="Arial"/>
                <w:color w:val="000000"/>
              </w:rPr>
              <w:t>39</w:t>
            </w:r>
          </w:p>
        </w:tc>
        <w:tc>
          <w:tcPr>
            <w:tcW w:w="623" w:type="pct"/>
            <w:vAlign w:val="center"/>
          </w:tcPr>
          <w:p w14:paraId="15E1CF95" w14:textId="14E65F54" w:rsidR="000275FC" w:rsidRPr="000275FC" w:rsidRDefault="000275FC" w:rsidP="00940AE5">
            <w:pPr>
              <w:jc w:val="center"/>
              <w:rPr>
                <w:rFonts w:cs="Arial"/>
                <w:color w:val="000000"/>
              </w:rPr>
            </w:pPr>
            <w:r>
              <w:rPr>
                <w:rFonts w:cs="Arial"/>
                <w:color w:val="000000"/>
              </w:rPr>
              <w:t>18</w:t>
            </w:r>
          </w:p>
        </w:tc>
        <w:tc>
          <w:tcPr>
            <w:tcW w:w="622" w:type="pct"/>
            <w:noWrap/>
            <w:vAlign w:val="center"/>
          </w:tcPr>
          <w:p w14:paraId="12E54180" w14:textId="02EED5B2" w:rsidR="000275FC" w:rsidRPr="000275FC" w:rsidRDefault="000D184D" w:rsidP="00940AE5">
            <w:pPr>
              <w:jc w:val="center"/>
              <w:rPr>
                <w:rFonts w:cs="Arial"/>
                <w:color w:val="000000"/>
              </w:rPr>
            </w:pPr>
            <w:r>
              <w:rPr>
                <w:rFonts w:cs="Arial"/>
                <w:color w:val="000000"/>
              </w:rPr>
              <w:t>2</w:t>
            </w:r>
          </w:p>
        </w:tc>
        <w:tc>
          <w:tcPr>
            <w:tcW w:w="622" w:type="pct"/>
            <w:vAlign w:val="center"/>
          </w:tcPr>
          <w:p w14:paraId="000E9216" w14:textId="1F88BD19" w:rsidR="000275FC" w:rsidRPr="000275FC" w:rsidRDefault="000D184D" w:rsidP="00940AE5">
            <w:pPr>
              <w:jc w:val="center"/>
              <w:rPr>
                <w:rFonts w:cs="Arial"/>
                <w:color w:val="000000"/>
              </w:rPr>
            </w:pPr>
            <w:r>
              <w:rPr>
                <w:rFonts w:cs="Arial"/>
                <w:color w:val="000000"/>
              </w:rPr>
              <w:t>1</w:t>
            </w:r>
          </w:p>
        </w:tc>
        <w:tc>
          <w:tcPr>
            <w:tcW w:w="623" w:type="pct"/>
            <w:vAlign w:val="center"/>
          </w:tcPr>
          <w:p w14:paraId="4A070D84" w14:textId="5BCB1ABC" w:rsidR="000275FC" w:rsidRPr="000275FC" w:rsidRDefault="000D184D" w:rsidP="00940AE5">
            <w:pPr>
              <w:jc w:val="center"/>
              <w:rPr>
                <w:rFonts w:cs="Arial"/>
                <w:color w:val="000000"/>
              </w:rPr>
            </w:pPr>
            <w:r>
              <w:rPr>
                <w:rFonts w:cs="Arial"/>
                <w:color w:val="000000"/>
              </w:rPr>
              <w:t>1</w:t>
            </w:r>
          </w:p>
        </w:tc>
      </w:tr>
      <w:tr w:rsidR="00BA4554" w:rsidRPr="00940AE5" w14:paraId="4E20197F" w14:textId="77777777" w:rsidTr="000275FC">
        <w:tblPrEx>
          <w:tblCellMar>
            <w:left w:w="108" w:type="dxa"/>
            <w:right w:w="108" w:type="dxa"/>
          </w:tblCellMar>
        </w:tblPrEx>
        <w:trPr>
          <w:trHeight w:val="300"/>
        </w:trPr>
        <w:tc>
          <w:tcPr>
            <w:tcW w:w="1266" w:type="pct"/>
            <w:noWrap/>
            <w:hideMark/>
          </w:tcPr>
          <w:p w14:paraId="0778051A" w14:textId="77777777" w:rsidR="00940AE5" w:rsidRPr="00940AE5" w:rsidRDefault="00940AE5" w:rsidP="00940AE5">
            <w:pPr>
              <w:rPr>
                <w:rFonts w:cs="Arial"/>
                <w:b/>
                <w:bCs/>
                <w:color w:val="000000"/>
                <w:lang w:eastAsia="en-AU"/>
              </w:rPr>
            </w:pPr>
            <w:r w:rsidRPr="00940AE5">
              <w:rPr>
                <w:rFonts w:cs="Arial"/>
                <w:b/>
                <w:bCs/>
                <w:color w:val="000000"/>
                <w:lang w:eastAsia="en-AU"/>
              </w:rPr>
              <w:t>2022 Overall</w:t>
            </w:r>
          </w:p>
        </w:tc>
        <w:tc>
          <w:tcPr>
            <w:tcW w:w="622" w:type="pct"/>
            <w:noWrap/>
            <w:vAlign w:val="center"/>
            <w:hideMark/>
          </w:tcPr>
          <w:p w14:paraId="226866A0" w14:textId="77777777" w:rsidR="00940AE5" w:rsidRPr="00940AE5" w:rsidRDefault="00940AE5" w:rsidP="00940AE5">
            <w:pPr>
              <w:jc w:val="center"/>
              <w:rPr>
                <w:rFonts w:cs="Arial"/>
                <w:color w:val="000000"/>
                <w:lang w:eastAsia="en-AU"/>
              </w:rPr>
            </w:pPr>
            <w:r w:rsidRPr="00940AE5">
              <w:rPr>
                <w:rFonts w:cs="Arial"/>
                <w:color w:val="000000"/>
                <w:lang w:eastAsia="en-AU"/>
              </w:rPr>
              <w:t>39</w:t>
            </w:r>
          </w:p>
        </w:tc>
        <w:tc>
          <w:tcPr>
            <w:tcW w:w="622" w:type="pct"/>
            <w:noWrap/>
            <w:vAlign w:val="center"/>
            <w:hideMark/>
          </w:tcPr>
          <w:p w14:paraId="1A35DA19" w14:textId="77777777" w:rsidR="00940AE5" w:rsidRPr="00940AE5" w:rsidRDefault="00940AE5" w:rsidP="00940AE5">
            <w:pPr>
              <w:jc w:val="center"/>
              <w:rPr>
                <w:rFonts w:cs="Arial"/>
                <w:color w:val="000000"/>
                <w:lang w:eastAsia="en-AU"/>
              </w:rPr>
            </w:pPr>
            <w:r w:rsidRPr="00940AE5">
              <w:rPr>
                <w:rFonts w:cs="Arial"/>
                <w:color w:val="000000"/>
                <w:lang w:eastAsia="en-AU"/>
              </w:rPr>
              <w:t>40</w:t>
            </w:r>
          </w:p>
        </w:tc>
        <w:tc>
          <w:tcPr>
            <w:tcW w:w="623" w:type="pct"/>
            <w:noWrap/>
            <w:vAlign w:val="center"/>
            <w:hideMark/>
          </w:tcPr>
          <w:p w14:paraId="1EFCBFFC" w14:textId="77777777" w:rsidR="00940AE5" w:rsidRPr="00940AE5" w:rsidRDefault="00940AE5" w:rsidP="00940AE5">
            <w:pPr>
              <w:jc w:val="center"/>
              <w:rPr>
                <w:rFonts w:cs="Arial"/>
                <w:color w:val="000000"/>
                <w:lang w:eastAsia="en-AU"/>
              </w:rPr>
            </w:pPr>
            <w:r w:rsidRPr="00940AE5">
              <w:rPr>
                <w:rFonts w:cs="Arial"/>
                <w:color w:val="000000"/>
                <w:lang w:eastAsia="en-AU"/>
              </w:rPr>
              <w:t>18</w:t>
            </w:r>
          </w:p>
        </w:tc>
        <w:tc>
          <w:tcPr>
            <w:tcW w:w="622" w:type="pct"/>
            <w:noWrap/>
            <w:vAlign w:val="center"/>
            <w:hideMark/>
          </w:tcPr>
          <w:p w14:paraId="615DE449" w14:textId="77777777" w:rsidR="00940AE5" w:rsidRPr="00940AE5" w:rsidRDefault="00940AE5" w:rsidP="00940AE5">
            <w:pPr>
              <w:jc w:val="center"/>
              <w:rPr>
                <w:rFonts w:cs="Arial"/>
                <w:color w:val="000000"/>
                <w:lang w:eastAsia="en-AU"/>
              </w:rPr>
            </w:pPr>
            <w:r w:rsidRPr="00940AE5">
              <w:rPr>
                <w:rFonts w:cs="Arial"/>
                <w:color w:val="000000"/>
                <w:lang w:eastAsia="en-AU"/>
              </w:rPr>
              <w:t>2</w:t>
            </w:r>
          </w:p>
        </w:tc>
        <w:tc>
          <w:tcPr>
            <w:tcW w:w="622" w:type="pct"/>
            <w:noWrap/>
            <w:vAlign w:val="center"/>
            <w:hideMark/>
          </w:tcPr>
          <w:p w14:paraId="6A0BB822" w14:textId="77777777" w:rsidR="00940AE5" w:rsidRPr="00940AE5" w:rsidRDefault="00940AE5" w:rsidP="00940AE5">
            <w:pPr>
              <w:jc w:val="center"/>
              <w:rPr>
                <w:rFonts w:cs="Arial"/>
                <w:color w:val="000000"/>
                <w:lang w:eastAsia="en-AU"/>
              </w:rPr>
            </w:pPr>
            <w:r w:rsidRPr="00940AE5">
              <w:rPr>
                <w:rFonts w:cs="Arial"/>
                <w:color w:val="000000"/>
                <w:lang w:eastAsia="en-AU"/>
              </w:rPr>
              <w:t>&lt;0.5</w:t>
            </w:r>
          </w:p>
        </w:tc>
        <w:tc>
          <w:tcPr>
            <w:tcW w:w="623" w:type="pct"/>
            <w:noWrap/>
            <w:vAlign w:val="center"/>
            <w:hideMark/>
          </w:tcPr>
          <w:p w14:paraId="5EA3D49B"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r>
      <w:tr w:rsidR="00BA4554" w:rsidRPr="00940AE5" w14:paraId="5A582CAF" w14:textId="77777777" w:rsidTr="000275FC">
        <w:tblPrEx>
          <w:tblCellMar>
            <w:left w:w="108" w:type="dxa"/>
            <w:right w:w="108" w:type="dxa"/>
          </w:tblCellMar>
        </w:tblPrEx>
        <w:trPr>
          <w:trHeight w:val="300"/>
        </w:trPr>
        <w:tc>
          <w:tcPr>
            <w:tcW w:w="1266" w:type="pct"/>
            <w:noWrap/>
            <w:hideMark/>
          </w:tcPr>
          <w:p w14:paraId="407EF926" w14:textId="77777777" w:rsidR="00940AE5" w:rsidRPr="00940AE5" w:rsidRDefault="00940AE5" w:rsidP="00940AE5">
            <w:pPr>
              <w:rPr>
                <w:rFonts w:cs="Arial"/>
                <w:b/>
                <w:bCs/>
                <w:color w:val="000000"/>
                <w:lang w:eastAsia="en-AU"/>
              </w:rPr>
            </w:pPr>
            <w:r w:rsidRPr="00940AE5">
              <w:rPr>
                <w:rFonts w:cs="Arial"/>
                <w:b/>
                <w:bCs/>
                <w:color w:val="000000"/>
                <w:lang w:eastAsia="en-AU"/>
              </w:rPr>
              <w:t>2021 Overall</w:t>
            </w:r>
          </w:p>
        </w:tc>
        <w:tc>
          <w:tcPr>
            <w:tcW w:w="622" w:type="pct"/>
            <w:noWrap/>
            <w:vAlign w:val="center"/>
            <w:hideMark/>
          </w:tcPr>
          <w:p w14:paraId="622902BD" w14:textId="77777777" w:rsidR="00940AE5" w:rsidRPr="00940AE5" w:rsidRDefault="00940AE5" w:rsidP="00940AE5">
            <w:pPr>
              <w:jc w:val="center"/>
              <w:rPr>
                <w:rFonts w:cs="Arial"/>
                <w:color w:val="000000"/>
                <w:lang w:eastAsia="en-AU"/>
              </w:rPr>
            </w:pPr>
            <w:r w:rsidRPr="00940AE5">
              <w:rPr>
                <w:rFonts w:cs="Arial"/>
                <w:color w:val="000000"/>
                <w:lang w:eastAsia="en-AU"/>
              </w:rPr>
              <w:t>40</w:t>
            </w:r>
          </w:p>
        </w:tc>
        <w:tc>
          <w:tcPr>
            <w:tcW w:w="622" w:type="pct"/>
            <w:noWrap/>
            <w:vAlign w:val="center"/>
            <w:hideMark/>
          </w:tcPr>
          <w:p w14:paraId="5A5B07FE" w14:textId="77777777" w:rsidR="00940AE5" w:rsidRPr="00940AE5" w:rsidRDefault="00940AE5" w:rsidP="00940AE5">
            <w:pPr>
              <w:jc w:val="center"/>
              <w:rPr>
                <w:rFonts w:cs="Arial"/>
                <w:color w:val="000000"/>
                <w:lang w:eastAsia="en-AU"/>
              </w:rPr>
            </w:pPr>
            <w:r w:rsidRPr="00940AE5">
              <w:rPr>
                <w:rFonts w:cs="Arial"/>
                <w:color w:val="000000"/>
                <w:lang w:eastAsia="en-AU"/>
              </w:rPr>
              <w:t>38</w:t>
            </w:r>
          </w:p>
        </w:tc>
        <w:tc>
          <w:tcPr>
            <w:tcW w:w="623" w:type="pct"/>
            <w:noWrap/>
            <w:vAlign w:val="center"/>
            <w:hideMark/>
          </w:tcPr>
          <w:p w14:paraId="714E745C" w14:textId="77777777" w:rsidR="00940AE5" w:rsidRPr="00940AE5" w:rsidRDefault="00940AE5" w:rsidP="00940AE5">
            <w:pPr>
              <w:jc w:val="center"/>
              <w:rPr>
                <w:rFonts w:cs="Arial"/>
                <w:color w:val="000000"/>
                <w:lang w:eastAsia="en-AU"/>
              </w:rPr>
            </w:pPr>
            <w:r w:rsidRPr="00940AE5">
              <w:rPr>
                <w:rFonts w:cs="Arial"/>
                <w:color w:val="000000"/>
                <w:lang w:eastAsia="en-AU"/>
              </w:rPr>
              <w:t>18</w:t>
            </w:r>
          </w:p>
        </w:tc>
        <w:tc>
          <w:tcPr>
            <w:tcW w:w="622" w:type="pct"/>
            <w:noWrap/>
            <w:vAlign w:val="center"/>
            <w:hideMark/>
          </w:tcPr>
          <w:p w14:paraId="69D2EC7F" w14:textId="77777777" w:rsidR="00940AE5" w:rsidRPr="00940AE5" w:rsidRDefault="00940AE5" w:rsidP="00940AE5">
            <w:pPr>
              <w:jc w:val="center"/>
              <w:rPr>
                <w:rFonts w:cs="Arial"/>
                <w:color w:val="000000"/>
                <w:lang w:eastAsia="en-AU"/>
              </w:rPr>
            </w:pPr>
            <w:r w:rsidRPr="00940AE5">
              <w:rPr>
                <w:rFonts w:cs="Arial"/>
                <w:color w:val="000000"/>
                <w:lang w:eastAsia="en-AU"/>
              </w:rPr>
              <w:t>3</w:t>
            </w:r>
          </w:p>
        </w:tc>
        <w:tc>
          <w:tcPr>
            <w:tcW w:w="622" w:type="pct"/>
            <w:noWrap/>
            <w:vAlign w:val="center"/>
            <w:hideMark/>
          </w:tcPr>
          <w:p w14:paraId="5BC7C6BC"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c>
          <w:tcPr>
            <w:tcW w:w="623" w:type="pct"/>
            <w:noWrap/>
            <w:vAlign w:val="center"/>
            <w:hideMark/>
          </w:tcPr>
          <w:p w14:paraId="1A200B24" w14:textId="77777777" w:rsidR="00940AE5" w:rsidRPr="00940AE5" w:rsidRDefault="00940AE5" w:rsidP="00940AE5">
            <w:pPr>
              <w:jc w:val="center"/>
              <w:rPr>
                <w:rFonts w:cs="Arial"/>
                <w:color w:val="000000"/>
                <w:lang w:eastAsia="en-AU"/>
              </w:rPr>
            </w:pPr>
            <w:r w:rsidRPr="00940AE5">
              <w:rPr>
                <w:rFonts w:cs="Arial"/>
                <w:color w:val="000000"/>
                <w:lang w:eastAsia="en-AU"/>
              </w:rPr>
              <w:t>&lt;0.5</w:t>
            </w:r>
          </w:p>
        </w:tc>
      </w:tr>
      <w:tr w:rsidR="00BA4554" w:rsidRPr="00940AE5" w14:paraId="4C0487B7" w14:textId="77777777" w:rsidTr="000275FC">
        <w:tblPrEx>
          <w:tblCellMar>
            <w:left w:w="108" w:type="dxa"/>
            <w:right w:w="108" w:type="dxa"/>
          </w:tblCellMar>
        </w:tblPrEx>
        <w:trPr>
          <w:trHeight w:val="300"/>
        </w:trPr>
        <w:tc>
          <w:tcPr>
            <w:tcW w:w="1266" w:type="pct"/>
            <w:noWrap/>
            <w:hideMark/>
          </w:tcPr>
          <w:p w14:paraId="03B70FCB" w14:textId="77777777" w:rsidR="00940AE5" w:rsidRPr="00940AE5" w:rsidRDefault="00940AE5" w:rsidP="00940AE5">
            <w:pPr>
              <w:rPr>
                <w:rFonts w:cs="Arial"/>
                <w:b/>
                <w:bCs/>
                <w:color w:val="000000"/>
                <w:lang w:eastAsia="en-AU"/>
              </w:rPr>
            </w:pPr>
            <w:r w:rsidRPr="00940AE5">
              <w:rPr>
                <w:rFonts w:cs="Arial"/>
                <w:b/>
                <w:bCs/>
                <w:color w:val="000000"/>
                <w:lang w:eastAsia="en-AU"/>
              </w:rPr>
              <w:t>2020 Overall</w:t>
            </w:r>
          </w:p>
        </w:tc>
        <w:tc>
          <w:tcPr>
            <w:tcW w:w="622" w:type="pct"/>
            <w:noWrap/>
            <w:vAlign w:val="center"/>
            <w:hideMark/>
          </w:tcPr>
          <w:p w14:paraId="20E58689" w14:textId="77777777" w:rsidR="00940AE5" w:rsidRPr="00940AE5" w:rsidRDefault="00940AE5" w:rsidP="00940AE5">
            <w:pPr>
              <w:jc w:val="center"/>
              <w:rPr>
                <w:rFonts w:cs="Arial"/>
                <w:color w:val="000000"/>
                <w:lang w:eastAsia="en-AU"/>
              </w:rPr>
            </w:pPr>
            <w:r w:rsidRPr="00940AE5">
              <w:rPr>
                <w:rFonts w:cs="Arial"/>
                <w:color w:val="000000"/>
                <w:lang w:eastAsia="en-AU"/>
              </w:rPr>
              <w:t>38</w:t>
            </w:r>
          </w:p>
        </w:tc>
        <w:tc>
          <w:tcPr>
            <w:tcW w:w="622" w:type="pct"/>
            <w:noWrap/>
            <w:vAlign w:val="center"/>
            <w:hideMark/>
          </w:tcPr>
          <w:p w14:paraId="2066FA8E" w14:textId="77777777" w:rsidR="00940AE5" w:rsidRPr="00940AE5" w:rsidRDefault="00940AE5" w:rsidP="00940AE5">
            <w:pPr>
              <w:jc w:val="center"/>
              <w:rPr>
                <w:rFonts w:cs="Arial"/>
                <w:color w:val="000000"/>
                <w:lang w:eastAsia="en-AU"/>
              </w:rPr>
            </w:pPr>
            <w:r w:rsidRPr="00940AE5">
              <w:rPr>
                <w:rFonts w:cs="Arial"/>
                <w:color w:val="000000"/>
                <w:lang w:eastAsia="en-AU"/>
              </w:rPr>
              <w:t>39</w:t>
            </w:r>
          </w:p>
        </w:tc>
        <w:tc>
          <w:tcPr>
            <w:tcW w:w="623" w:type="pct"/>
            <w:noWrap/>
            <w:vAlign w:val="center"/>
            <w:hideMark/>
          </w:tcPr>
          <w:p w14:paraId="29A6E9B0" w14:textId="77777777" w:rsidR="00940AE5" w:rsidRPr="00940AE5" w:rsidRDefault="00940AE5" w:rsidP="00940AE5">
            <w:pPr>
              <w:jc w:val="center"/>
              <w:rPr>
                <w:rFonts w:cs="Arial"/>
                <w:color w:val="000000"/>
                <w:lang w:eastAsia="en-AU"/>
              </w:rPr>
            </w:pPr>
            <w:r w:rsidRPr="00940AE5">
              <w:rPr>
                <w:rFonts w:cs="Arial"/>
                <w:color w:val="000000"/>
                <w:lang w:eastAsia="en-AU"/>
              </w:rPr>
              <w:t>19</w:t>
            </w:r>
          </w:p>
        </w:tc>
        <w:tc>
          <w:tcPr>
            <w:tcW w:w="622" w:type="pct"/>
            <w:noWrap/>
            <w:vAlign w:val="center"/>
            <w:hideMark/>
          </w:tcPr>
          <w:p w14:paraId="035FBF16" w14:textId="77777777" w:rsidR="00940AE5" w:rsidRPr="00940AE5" w:rsidRDefault="00940AE5" w:rsidP="00940AE5">
            <w:pPr>
              <w:jc w:val="center"/>
              <w:rPr>
                <w:rFonts w:cs="Arial"/>
                <w:color w:val="000000"/>
                <w:lang w:eastAsia="en-AU"/>
              </w:rPr>
            </w:pPr>
            <w:r w:rsidRPr="00940AE5">
              <w:rPr>
                <w:rFonts w:cs="Arial"/>
                <w:color w:val="000000"/>
                <w:lang w:eastAsia="en-AU"/>
              </w:rPr>
              <w:t>3</w:t>
            </w:r>
          </w:p>
        </w:tc>
        <w:tc>
          <w:tcPr>
            <w:tcW w:w="622" w:type="pct"/>
            <w:noWrap/>
            <w:vAlign w:val="center"/>
            <w:hideMark/>
          </w:tcPr>
          <w:p w14:paraId="0B3260AC"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c>
          <w:tcPr>
            <w:tcW w:w="623" w:type="pct"/>
            <w:noWrap/>
            <w:vAlign w:val="center"/>
            <w:hideMark/>
          </w:tcPr>
          <w:p w14:paraId="26B36A5F" w14:textId="77777777" w:rsidR="00940AE5" w:rsidRPr="00940AE5" w:rsidRDefault="00940AE5" w:rsidP="00940AE5">
            <w:pPr>
              <w:jc w:val="center"/>
              <w:rPr>
                <w:rFonts w:cs="Arial"/>
                <w:color w:val="000000"/>
                <w:lang w:eastAsia="en-AU"/>
              </w:rPr>
            </w:pPr>
            <w:r w:rsidRPr="00940AE5">
              <w:rPr>
                <w:rFonts w:cs="Arial"/>
                <w:color w:val="000000"/>
                <w:lang w:eastAsia="en-AU"/>
              </w:rPr>
              <w:t>&lt;0.5</w:t>
            </w:r>
          </w:p>
        </w:tc>
      </w:tr>
      <w:tr w:rsidR="00BA4554" w:rsidRPr="00940AE5" w14:paraId="5A353E0E" w14:textId="77777777" w:rsidTr="000275FC">
        <w:tblPrEx>
          <w:tblCellMar>
            <w:left w:w="108" w:type="dxa"/>
            <w:right w:w="108" w:type="dxa"/>
          </w:tblCellMar>
        </w:tblPrEx>
        <w:trPr>
          <w:trHeight w:val="300"/>
        </w:trPr>
        <w:tc>
          <w:tcPr>
            <w:tcW w:w="1266" w:type="pct"/>
            <w:noWrap/>
            <w:hideMark/>
          </w:tcPr>
          <w:p w14:paraId="64D76313" w14:textId="77777777" w:rsidR="00940AE5" w:rsidRPr="00940AE5" w:rsidRDefault="00940AE5" w:rsidP="00940AE5">
            <w:pPr>
              <w:rPr>
                <w:rFonts w:cs="Arial"/>
                <w:b/>
                <w:bCs/>
                <w:color w:val="000000"/>
                <w:lang w:eastAsia="en-AU"/>
              </w:rPr>
            </w:pPr>
            <w:r w:rsidRPr="00940AE5">
              <w:rPr>
                <w:rFonts w:cs="Arial"/>
                <w:b/>
                <w:bCs/>
                <w:color w:val="000000"/>
                <w:lang w:eastAsia="en-AU"/>
              </w:rPr>
              <w:t>2019 Overall</w:t>
            </w:r>
          </w:p>
        </w:tc>
        <w:tc>
          <w:tcPr>
            <w:tcW w:w="622" w:type="pct"/>
            <w:noWrap/>
            <w:vAlign w:val="center"/>
            <w:hideMark/>
          </w:tcPr>
          <w:p w14:paraId="3600C9D0" w14:textId="77777777" w:rsidR="00940AE5" w:rsidRPr="00940AE5" w:rsidRDefault="00940AE5" w:rsidP="00940AE5">
            <w:pPr>
              <w:jc w:val="center"/>
              <w:rPr>
                <w:rFonts w:cs="Arial"/>
                <w:color w:val="000000"/>
                <w:lang w:eastAsia="en-AU"/>
              </w:rPr>
            </w:pPr>
            <w:r w:rsidRPr="00940AE5">
              <w:rPr>
                <w:rFonts w:cs="Arial"/>
                <w:color w:val="000000"/>
                <w:lang w:eastAsia="en-AU"/>
              </w:rPr>
              <w:t>30</w:t>
            </w:r>
          </w:p>
        </w:tc>
        <w:tc>
          <w:tcPr>
            <w:tcW w:w="622" w:type="pct"/>
            <w:noWrap/>
            <w:vAlign w:val="center"/>
            <w:hideMark/>
          </w:tcPr>
          <w:p w14:paraId="574AF858" w14:textId="77777777" w:rsidR="00940AE5" w:rsidRPr="00940AE5" w:rsidRDefault="00940AE5" w:rsidP="00940AE5">
            <w:pPr>
              <w:jc w:val="center"/>
              <w:rPr>
                <w:rFonts w:cs="Arial"/>
                <w:color w:val="000000"/>
                <w:lang w:eastAsia="en-AU"/>
              </w:rPr>
            </w:pPr>
            <w:r w:rsidRPr="00940AE5">
              <w:rPr>
                <w:rFonts w:cs="Arial"/>
                <w:color w:val="000000"/>
                <w:lang w:eastAsia="en-AU"/>
              </w:rPr>
              <w:t>41</w:t>
            </w:r>
          </w:p>
        </w:tc>
        <w:tc>
          <w:tcPr>
            <w:tcW w:w="623" w:type="pct"/>
            <w:noWrap/>
            <w:vAlign w:val="center"/>
            <w:hideMark/>
          </w:tcPr>
          <w:p w14:paraId="72262241" w14:textId="77777777" w:rsidR="00940AE5" w:rsidRPr="00940AE5" w:rsidRDefault="00940AE5" w:rsidP="00940AE5">
            <w:pPr>
              <w:jc w:val="center"/>
              <w:rPr>
                <w:rFonts w:cs="Arial"/>
                <w:color w:val="000000"/>
                <w:lang w:eastAsia="en-AU"/>
              </w:rPr>
            </w:pPr>
            <w:r w:rsidRPr="00940AE5">
              <w:rPr>
                <w:rFonts w:cs="Arial"/>
                <w:color w:val="000000"/>
                <w:lang w:eastAsia="en-AU"/>
              </w:rPr>
              <w:t>24</w:t>
            </w:r>
          </w:p>
        </w:tc>
        <w:tc>
          <w:tcPr>
            <w:tcW w:w="622" w:type="pct"/>
            <w:noWrap/>
            <w:vAlign w:val="center"/>
            <w:hideMark/>
          </w:tcPr>
          <w:p w14:paraId="3BFD1318" w14:textId="77777777" w:rsidR="00940AE5" w:rsidRPr="00940AE5" w:rsidRDefault="00940AE5" w:rsidP="00940AE5">
            <w:pPr>
              <w:jc w:val="center"/>
              <w:rPr>
                <w:rFonts w:cs="Arial"/>
                <w:color w:val="000000"/>
                <w:lang w:eastAsia="en-AU"/>
              </w:rPr>
            </w:pPr>
            <w:r w:rsidRPr="00940AE5">
              <w:rPr>
                <w:rFonts w:cs="Arial"/>
                <w:color w:val="000000"/>
                <w:lang w:eastAsia="en-AU"/>
              </w:rPr>
              <w:t>4</w:t>
            </w:r>
          </w:p>
        </w:tc>
        <w:tc>
          <w:tcPr>
            <w:tcW w:w="622" w:type="pct"/>
            <w:noWrap/>
            <w:vAlign w:val="center"/>
            <w:hideMark/>
          </w:tcPr>
          <w:p w14:paraId="76D266BE"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c>
          <w:tcPr>
            <w:tcW w:w="623" w:type="pct"/>
            <w:noWrap/>
            <w:vAlign w:val="center"/>
            <w:hideMark/>
          </w:tcPr>
          <w:p w14:paraId="00BC7DDD" w14:textId="77777777" w:rsidR="00940AE5" w:rsidRPr="00940AE5" w:rsidRDefault="00940AE5" w:rsidP="00940AE5">
            <w:pPr>
              <w:jc w:val="center"/>
              <w:rPr>
                <w:rFonts w:cs="Arial"/>
                <w:color w:val="000000"/>
                <w:lang w:eastAsia="en-AU"/>
              </w:rPr>
            </w:pPr>
            <w:r w:rsidRPr="00940AE5">
              <w:rPr>
                <w:rFonts w:cs="Arial"/>
                <w:color w:val="000000"/>
                <w:lang w:eastAsia="en-AU"/>
              </w:rPr>
              <w:t>&lt;0.5</w:t>
            </w:r>
          </w:p>
        </w:tc>
      </w:tr>
      <w:tr w:rsidR="00BA4554" w:rsidRPr="00940AE5" w14:paraId="5D4297CC" w14:textId="77777777" w:rsidTr="000275FC">
        <w:tblPrEx>
          <w:tblCellMar>
            <w:left w:w="108" w:type="dxa"/>
            <w:right w:w="108" w:type="dxa"/>
          </w:tblCellMar>
        </w:tblPrEx>
        <w:trPr>
          <w:trHeight w:val="300"/>
        </w:trPr>
        <w:tc>
          <w:tcPr>
            <w:tcW w:w="1266" w:type="pct"/>
            <w:noWrap/>
            <w:hideMark/>
          </w:tcPr>
          <w:p w14:paraId="479A96D3" w14:textId="77777777" w:rsidR="00940AE5" w:rsidRPr="00940AE5" w:rsidRDefault="00940AE5" w:rsidP="00940AE5">
            <w:pPr>
              <w:rPr>
                <w:rFonts w:cs="Arial"/>
                <w:b/>
                <w:bCs/>
                <w:color w:val="000000"/>
                <w:lang w:eastAsia="en-AU"/>
              </w:rPr>
            </w:pPr>
            <w:r w:rsidRPr="00940AE5">
              <w:rPr>
                <w:rFonts w:cs="Arial"/>
                <w:b/>
                <w:bCs/>
                <w:color w:val="000000"/>
                <w:lang w:eastAsia="en-AU"/>
              </w:rPr>
              <w:t>2018 Overall</w:t>
            </w:r>
          </w:p>
        </w:tc>
        <w:tc>
          <w:tcPr>
            <w:tcW w:w="622" w:type="pct"/>
            <w:noWrap/>
            <w:vAlign w:val="center"/>
            <w:hideMark/>
          </w:tcPr>
          <w:p w14:paraId="1098E5A3" w14:textId="77777777" w:rsidR="00940AE5" w:rsidRPr="00940AE5" w:rsidRDefault="00940AE5" w:rsidP="00940AE5">
            <w:pPr>
              <w:jc w:val="center"/>
              <w:rPr>
                <w:rFonts w:cs="Arial"/>
                <w:color w:val="000000"/>
                <w:lang w:eastAsia="en-AU"/>
              </w:rPr>
            </w:pPr>
            <w:r w:rsidRPr="00940AE5">
              <w:rPr>
                <w:rFonts w:cs="Arial"/>
                <w:color w:val="000000"/>
                <w:lang w:eastAsia="en-AU"/>
              </w:rPr>
              <w:t>29</w:t>
            </w:r>
          </w:p>
        </w:tc>
        <w:tc>
          <w:tcPr>
            <w:tcW w:w="622" w:type="pct"/>
            <w:noWrap/>
            <w:vAlign w:val="center"/>
            <w:hideMark/>
          </w:tcPr>
          <w:p w14:paraId="54AE4E8B" w14:textId="77777777" w:rsidR="00940AE5" w:rsidRPr="00940AE5" w:rsidRDefault="00940AE5" w:rsidP="00940AE5">
            <w:pPr>
              <w:jc w:val="center"/>
              <w:rPr>
                <w:rFonts w:cs="Arial"/>
                <w:color w:val="000000"/>
                <w:lang w:eastAsia="en-AU"/>
              </w:rPr>
            </w:pPr>
            <w:r w:rsidRPr="00940AE5">
              <w:rPr>
                <w:rFonts w:cs="Arial"/>
                <w:color w:val="000000"/>
                <w:lang w:eastAsia="en-AU"/>
              </w:rPr>
              <w:t>40</w:t>
            </w:r>
          </w:p>
        </w:tc>
        <w:tc>
          <w:tcPr>
            <w:tcW w:w="623" w:type="pct"/>
            <w:noWrap/>
            <w:vAlign w:val="center"/>
            <w:hideMark/>
          </w:tcPr>
          <w:p w14:paraId="3E080A68" w14:textId="77777777" w:rsidR="00940AE5" w:rsidRPr="00940AE5" w:rsidRDefault="00940AE5" w:rsidP="00940AE5">
            <w:pPr>
              <w:jc w:val="center"/>
              <w:rPr>
                <w:rFonts w:cs="Arial"/>
                <w:color w:val="000000"/>
                <w:lang w:eastAsia="en-AU"/>
              </w:rPr>
            </w:pPr>
            <w:r w:rsidRPr="00940AE5">
              <w:rPr>
                <w:rFonts w:cs="Arial"/>
                <w:color w:val="000000"/>
                <w:lang w:eastAsia="en-AU"/>
              </w:rPr>
              <w:t>25</w:t>
            </w:r>
          </w:p>
        </w:tc>
        <w:tc>
          <w:tcPr>
            <w:tcW w:w="622" w:type="pct"/>
            <w:noWrap/>
            <w:vAlign w:val="center"/>
            <w:hideMark/>
          </w:tcPr>
          <w:p w14:paraId="5583FE70" w14:textId="77777777" w:rsidR="00940AE5" w:rsidRPr="00940AE5" w:rsidRDefault="00940AE5" w:rsidP="00940AE5">
            <w:pPr>
              <w:jc w:val="center"/>
              <w:rPr>
                <w:rFonts w:cs="Arial"/>
                <w:color w:val="000000"/>
                <w:lang w:eastAsia="en-AU"/>
              </w:rPr>
            </w:pPr>
            <w:r w:rsidRPr="00940AE5">
              <w:rPr>
                <w:rFonts w:cs="Arial"/>
                <w:color w:val="000000"/>
                <w:lang w:eastAsia="en-AU"/>
              </w:rPr>
              <w:t>4</w:t>
            </w:r>
          </w:p>
        </w:tc>
        <w:tc>
          <w:tcPr>
            <w:tcW w:w="622" w:type="pct"/>
            <w:noWrap/>
            <w:vAlign w:val="center"/>
            <w:hideMark/>
          </w:tcPr>
          <w:p w14:paraId="43C4F38B"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c>
          <w:tcPr>
            <w:tcW w:w="623" w:type="pct"/>
            <w:noWrap/>
            <w:vAlign w:val="center"/>
            <w:hideMark/>
          </w:tcPr>
          <w:p w14:paraId="75BFE1B3" w14:textId="77777777" w:rsidR="00940AE5" w:rsidRPr="00940AE5" w:rsidRDefault="00940AE5" w:rsidP="00940AE5">
            <w:pPr>
              <w:jc w:val="center"/>
              <w:rPr>
                <w:rFonts w:cs="Arial"/>
                <w:color w:val="000000"/>
                <w:lang w:eastAsia="en-AU"/>
              </w:rPr>
            </w:pPr>
            <w:r w:rsidRPr="00940AE5">
              <w:rPr>
                <w:rFonts w:cs="Arial"/>
                <w:color w:val="000000"/>
                <w:lang w:eastAsia="en-AU"/>
              </w:rPr>
              <w:t>&lt;0.5</w:t>
            </w:r>
          </w:p>
        </w:tc>
      </w:tr>
      <w:tr w:rsidR="00BA4554" w:rsidRPr="00940AE5" w14:paraId="2B63C27B" w14:textId="77777777" w:rsidTr="000275FC">
        <w:tblPrEx>
          <w:tblCellMar>
            <w:left w:w="108" w:type="dxa"/>
            <w:right w:w="108" w:type="dxa"/>
          </w:tblCellMar>
        </w:tblPrEx>
        <w:trPr>
          <w:trHeight w:val="300"/>
        </w:trPr>
        <w:tc>
          <w:tcPr>
            <w:tcW w:w="1266" w:type="pct"/>
            <w:noWrap/>
            <w:hideMark/>
          </w:tcPr>
          <w:p w14:paraId="5EC64C0B" w14:textId="77777777" w:rsidR="00940AE5" w:rsidRPr="00940AE5" w:rsidRDefault="00940AE5" w:rsidP="00940AE5">
            <w:pPr>
              <w:rPr>
                <w:rFonts w:cs="Arial"/>
                <w:b/>
                <w:bCs/>
                <w:color w:val="000000"/>
                <w:lang w:eastAsia="en-AU"/>
              </w:rPr>
            </w:pPr>
            <w:r w:rsidRPr="00940AE5">
              <w:rPr>
                <w:rFonts w:cs="Arial"/>
                <w:b/>
                <w:bCs/>
                <w:color w:val="000000"/>
                <w:lang w:eastAsia="en-AU"/>
              </w:rPr>
              <w:t>2017 Overall</w:t>
            </w:r>
          </w:p>
        </w:tc>
        <w:tc>
          <w:tcPr>
            <w:tcW w:w="622" w:type="pct"/>
            <w:noWrap/>
            <w:vAlign w:val="center"/>
            <w:hideMark/>
          </w:tcPr>
          <w:p w14:paraId="78602127" w14:textId="77777777" w:rsidR="00940AE5" w:rsidRPr="00940AE5" w:rsidRDefault="00940AE5" w:rsidP="00940AE5">
            <w:pPr>
              <w:jc w:val="center"/>
              <w:rPr>
                <w:rFonts w:cs="Arial"/>
                <w:color w:val="000000"/>
                <w:lang w:eastAsia="en-AU"/>
              </w:rPr>
            </w:pPr>
            <w:r w:rsidRPr="00940AE5">
              <w:rPr>
                <w:rFonts w:cs="Arial"/>
                <w:color w:val="000000"/>
                <w:lang w:eastAsia="en-AU"/>
              </w:rPr>
              <w:t>30</w:t>
            </w:r>
          </w:p>
        </w:tc>
        <w:tc>
          <w:tcPr>
            <w:tcW w:w="622" w:type="pct"/>
            <w:noWrap/>
            <w:vAlign w:val="center"/>
            <w:hideMark/>
          </w:tcPr>
          <w:p w14:paraId="1AE4C93C" w14:textId="77777777" w:rsidR="00940AE5" w:rsidRPr="00940AE5" w:rsidRDefault="00940AE5" w:rsidP="00940AE5">
            <w:pPr>
              <w:jc w:val="center"/>
              <w:rPr>
                <w:rFonts w:cs="Arial"/>
                <w:color w:val="000000"/>
                <w:lang w:eastAsia="en-AU"/>
              </w:rPr>
            </w:pPr>
            <w:r w:rsidRPr="00940AE5">
              <w:rPr>
                <w:rFonts w:cs="Arial"/>
                <w:color w:val="000000"/>
                <w:lang w:eastAsia="en-AU"/>
              </w:rPr>
              <w:t>40</w:t>
            </w:r>
          </w:p>
        </w:tc>
        <w:tc>
          <w:tcPr>
            <w:tcW w:w="623" w:type="pct"/>
            <w:noWrap/>
            <w:vAlign w:val="center"/>
            <w:hideMark/>
          </w:tcPr>
          <w:p w14:paraId="5608C435" w14:textId="77777777" w:rsidR="00940AE5" w:rsidRPr="00940AE5" w:rsidRDefault="00940AE5" w:rsidP="00940AE5">
            <w:pPr>
              <w:jc w:val="center"/>
              <w:rPr>
                <w:rFonts w:cs="Arial"/>
                <w:color w:val="000000"/>
                <w:lang w:eastAsia="en-AU"/>
              </w:rPr>
            </w:pPr>
            <w:r w:rsidRPr="00940AE5">
              <w:rPr>
                <w:rFonts w:cs="Arial"/>
                <w:color w:val="000000"/>
                <w:lang w:eastAsia="en-AU"/>
              </w:rPr>
              <w:t>25</w:t>
            </w:r>
          </w:p>
        </w:tc>
        <w:tc>
          <w:tcPr>
            <w:tcW w:w="622" w:type="pct"/>
            <w:noWrap/>
            <w:vAlign w:val="center"/>
            <w:hideMark/>
          </w:tcPr>
          <w:p w14:paraId="295C150C" w14:textId="77777777" w:rsidR="00940AE5" w:rsidRPr="00940AE5" w:rsidRDefault="00940AE5" w:rsidP="00940AE5">
            <w:pPr>
              <w:jc w:val="center"/>
              <w:rPr>
                <w:rFonts w:cs="Arial"/>
                <w:color w:val="000000"/>
                <w:lang w:eastAsia="en-AU"/>
              </w:rPr>
            </w:pPr>
            <w:r w:rsidRPr="00940AE5">
              <w:rPr>
                <w:rFonts w:cs="Arial"/>
                <w:color w:val="000000"/>
                <w:lang w:eastAsia="en-AU"/>
              </w:rPr>
              <w:t>4</w:t>
            </w:r>
          </w:p>
        </w:tc>
        <w:tc>
          <w:tcPr>
            <w:tcW w:w="622" w:type="pct"/>
            <w:noWrap/>
            <w:vAlign w:val="center"/>
            <w:hideMark/>
          </w:tcPr>
          <w:p w14:paraId="4CA0477F"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c>
          <w:tcPr>
            <w:tcW w:w="623" w:type="pct"/>
            <w:noWrap/>
            <w:vAlign w:val="center"/>
            <w:hideMark/>
          </w:tcPr>
          <w:p w14:paraId="3BE3C0AF"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r>
      <w:tr w:rsidR="00BA4554" w:rsidRPr="00940AE5" w14:paraId="379E05E0" w14:textId="77777777" w:rsidTr="000275FC">
        <w:tblPrEx>
          <w:tblCellMar>
            <w:left w:w="108" w:type="dxa"/>
            <w:right w:w="108" w:type="dxa"/>
          </w:tblCellMar>
        </w:tblPrEx>
        <w:trPr>
          <w:trHeight w:val="300"/>
        </w:trPr>
        <w:tc>
          <w:tcPr>
            <w:tcW w:w="1266" w:type="pct"/>
            <w:noWrap/>
            <w:hideMark/>
          </w:tcPr>
          <w:p w14:paraId="2D28B869" w14:textId="77777777" w:rsidR="00940AE5" w:rsidRPr="00940AE5" w:rsidRDefault="00940AE5" w:rsidP="00940AE5">
            <w:pPr>
              <w:rPr>
                <w:rFonts w:cs="Arial"/>
                <w:b/>
                <w:bCs/>
                <w:color w:val="000000"/>
                <w:lang w:eastAsia="en-AU"/>
              </w:rPr>
            </w:pPr>
            <w:r w:rsidRPr="00940AE5">
              <w:rPr>
                <w:rFonts w:cs="Arial"/>
                <w:b/>
                <w:bCs/>
                <w:color w:val="000000"/>
                <w:lang w:eastAsia="en-AU"/>
              </w:rPr>
              <w:t>2016 Overall</w:t>
            </w:r>
          </w:p>
        </w:tc>
        <w:tc>
          <w:tcPr>
            <w:tcW w:w="622" w:type="pct"/>
            <w:noWrap/>
            <w:vAlign w:val="center"/>
            <w:hideMark/>
          </w:tcPr>
          <w:p w14:paraId="0E3751D0" w14:textId="77777777" w:rsidR="00940AE5" w:rsidRPr="00940AE5" w:rsidRDefault="00940AE5" w:rsidP="00940AE5">
            <w:pPr>
              <w:jc w:val="center"/>
              <w:rPr>
                <w:rFonts w:cs="Arial"/>
                <w:color w:val="000000"/>
                <w:lang w:eastAsia="en-AU"/>
              </w:rPr>
            </w:pPr>
            <w:r w:rsidRPr="00940AE5">
              <w:rPr>
                <w:rFonts w:cs="Arial"/>
                <w:color w:val="000000"/>
                <w:lang w:eastAsia="en-AU"/>
              </w:rPr>
              <w:t>28</w:t>
            </w:r>
          </w:p>
        </w:tc>
        <w:tc>
          <w:tcPr>
            <w:tcW w:w="622" w:type="pct"/>
            <w:noWrap/>
            <w:vAlign w:val="center"/>
            <w:hideMark/>
          </w:tcPr>
          <w:p w14:paraId="7B4A5ED8" w14:textId="77777777" w:rsidR="00940AE5" w:rsidRPr="00940AE5" w:rsidRDefault="00940AE5" w:rsidP="00940AE5">
            <w:pPr>
              <w:jc w:val="center"/>
              <w:rPr>
                <w:rFonts w:cs="Arial"/>
                <w:color w:val="000000"/>
                <w:lang w:eastAsia="en-AU"/>
              </w:rPr>
            </w:pPr>
            <w:r w:rsidRPr="00940AE5">
              <w:rPr>
                <w:rFonts w:cs="Arial"/>
                <w:color w:val="000000"/>
                <w:lang w:eastAsia="en-AU"/>
              </w:rPr>
              <w:t>42</w:t>
            </w:r>
          </w:p>
        </w:tc>
        <w:tc>
          <w:tcPr>
            <w:tcW w:w="623" w:type="pct"/>
            <w:noWrap/>
            <w:vAlign w:val="center"/>
            <w:hideMark/>
          </w:tcPr>
          <w:p w14:paraId="6F256CD7" w14:textId="77777777" w:rsidR="00940AE5" w:rsidRPr="00940AE5" w:rsidRDefault="00940AE5" w:rsidP="00940AE5">
            <w:pPr>
              <w:jc w:val="center"/>
              <w:rPr>
                <w:rFonts w:cs="Arial"/>
                <w:color w:val="000000"/>
                <w:lang w:eastAsia="en-AU"/>
              </w:rPr>
            </w:pPr>
            <w:r w:rsidRPr="00940AE5">
              <w:rPr>
                <w:rFonts w:cs="Arial"/>
                <w:color w:val="000000"/>
                <w:lang w:eastAsia="en-AU"/>
              </w:rPr>
              <w:t>23</w:t>
            </w:r>
          </w:p>
        </w:tc>
        <w:tc>
          <w:tcPr>
            <w:tcW w:w="622" w:type="pct"/>
            <w:noWrap/>
            <w:vAlign w:val="center"/>
            <w:hideMark/>
          </w:tcPr>
          <w:p w14:paraId="09CD755C" w14:textId="77777777" w:rsidR="00940AE5" w:rsidRPr="00940AE5" w:rsidRDefault="00940AE5" w:rsidP="00940AE5">
            <w:pPr>
              <w:jc w:val="center"/>
              <w:rPr>
                <w:rFonts w:cs="Arial"/>
                <w:color w:val="000000"/>
                <w:lang w:eastAsia="en-AU"/>
              </w:rPr>
            </w:pPr>
            <w:r w:rsidRPr="00940AE5">
              <w:rPr>
                <w:rFonts w:cs="Arial"/>
                <w:color w:val="000000"/>
                <w:lang w:eastAsia="en-AU"/>
              </w:rPr>
              <w:t>5</w:t>
            </w:r>
          </w:p>
        </w:tc>
        <w:tc>
          <w:tcPr>
            <w:tcW w:w="622" w:type="pct"/>
            <w:noWrap/>
            <w:vAlign w:val="center"/>
            <w:hideMark/>
          </w:tcPr>
          <w:p w14:paraId="2A1C0AA3"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c>
          <w:tcPr>
            <w:tcW w:w="623" w:type="pct"/>
            <w:noWrap/>
            <w:vAlign w:val="center"/>
            <w:hideMark/>
          </w:tcPr>
          <w:p w14:paraId="10D0DC3F"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r>
      <w:tr w:rsidR="00BA4554" w:rsidRPr="00940AE5" w14:paraId="585B954F" w14:textId="77777777" w:rsidTr="000275FC">
        <w:tblPrEx>
          <w:tblCellMar>
            <w:left w:w="108" w:type="dxa"/>
            <w:right w:w="108" w:type="dxa"/>
          </w:tblCellMar>
        </w:tblPrEx>
        <w:trPr>
          <w:trHeight w:val="300"/>
        </w:trPr>
        <w:tc>
          <w:tcPr>
            <w:tcW w:w="1266" w:type="pct"/>
            <w:noWrap/>
            <w:hideMark/>
          </w:tcPr>
          <w:p w14:paraId="44542390" w14:textId="77777777" w:rsidR="00940AE5" w:rsidRPr="00940AE5" w:rsidRDefault="00940AE5" w:rsidP="00940AE5">
            <w:pPr>
              <w:rPr>
                <w:rFonts w:cs="Arial"/>
                <w:b/>
                <w:bCs/>
                <w:color w:val="000000"/>
                <w:lang w:eastAsia="en-AU"/>
              </w:rPr>
            </w:pPr>
            <w:r w:rsidRPr="00940AE5">
              <w:rPr>
                <w:rFonts w:cs="Arial"/>
                <w:b/>
                <w:bCs/>
                <w:color w:val="000000"/>
                <w:lang w:eastAsia="en-AU"/>
              </w:rPr>
              <w:t>2015 Overall</w:t>
            </w:r>
          </w:p>
        </w:tc>
        <w:tc>
          <w:tcPr>
            <w:tcW w:w="622" w:type="pct"/>
            <w:noWrap/>
            <w:vAlign w:val="center"/>
            <w:hideMark/>
          </w:tcPr>
          <w:p w14:paraId="6AE52633" w14:textId="77777777" w:rsidR="00940AE5" w:rsidRPr="00940AE5" w:rsidRDefault="00940AE5" w:rsidP="00940AE5">
            <w:pPr>
              <w:jc w:val="center"/>
              <w:rPr>
                <w:rFonts w:cs="Arial"/>
                <w:color w:val="000000"/>
                <w:lang w:eastAsia="en-AU"/>
              </w:rPr>
            </w:pPr>
            <w:r w:rsidRPr="00940AE5">
              <w:rPr>
                <w:rFonts w:cs="Arial"/>
                <w:color w:val="000000"/>
                <w:lang w:eastAsia="en-AU"/>
              </w:rPr>
              <w:t>28</w:t>
            </w:r>
          </w:p>
        </w:tc>
        <w:tc>
          <w:tcPr>
            <w:tcW w:w="622" w:type="pct"/>
            <w:noWrap/>
            <w:vAlign w:val="center"/>
            <w:hideMark/>
          </w:tcPr>
          <w:p w14:paraId="73F75907" w14:textId="77777777" w:rsidR="00940AE5" w:rsidRPr="00940AE5" w:rsidRDefault="00940AE5" w:rsidP="00940AE5">
            <w:pPr>
              <w:jc w:val="center"/>
              <w:rPr>
                <w:rFonts w:cs="Arial"/>
                <w:color w:val="000000"/>
                <w:lang w:eastAsia="en-AU"/>
              </w:rPr>
            </w:pPr>
            <w:r w:rsidRPr="00940AE5">
              <w:rPr>
                <w:rFonts w:cs="Arial"/>
                <w:color w:val="000000"/>
                <w:lang w:eastAsia="en-AU"/>
              </w:rPr>
              <w:t>40</w:t>
            </w:r>
          </w:p>
        </w:tc>
        <w:tc>
          <w:tcPr>
            <w:tcW w:w="623" w:type="pct"/>
            <w:noWrap/>
            <w:vAlign w:val="center"/>
            <w:hideMark/>
          </w:tcPr>
          <w:p w14:paraId="731F4DF6" w14:textId="77777777" w:rsidR="00940AE5" w:rsidRPr="00940AE5" w:rsidRDefault="00940AE5" w:rsidP="00940AE5">
            <w:pPr>
              <w:jc w:val="center"/>
              <w:rPr>
                <w:rFonts w:cs="Arial"/>
                <w:color w:val="000000"/>
                <w:lang w:eastAsia="en-AU"/>
              </w:rPr>
            </w:pPr>
            <w:r w:rsidRPr="00940AE5">
              <w:rPr>
                <w:rFonts w:cs="Arial"/>
                <w:color w:val="000000"/>
                <w:lang w:eastAsia="en-AU"/>
              </w:rPr>
              <w:t>26</w:t>
            </w:r>
          </w:p>
        </w:tc>
        <w:tc>
          <w:tcPr>
            <w:tcW w:w="622" w:type="pct"/>
            <w:noWrap/>
            <w:vAlign w:val="center"/>
            <w:hideMark/>
          </w:tcPr>
          <w:p w14:paraId="12FED047" w14:textId="77777777" w:rsidR="00940AE5" w:rsidRPr="00940AE5" w:rsidRDefault="00940AE5" w:rsidP="00940AE5">
            <w:pPr>
              <w:jc w:val="center"/>
              <w:rPr>
                <w:rFonts w:cs="Arial"/>
                <w:color w:val="000000"/>
                <w:lang w:eastAsia="en-AU"/>
              </w:rPr>
            </w:pPr>
            <w:r w:rsidRPr="00940AE5">
              <w:rPr>
                <w:rFonts w:cs="Arial"/>
                <w:color w:val="000000"/>
                <w:lang w:eastAsia="en-AU"/>
              </w:rPr>
              <w:t>5</w:t>
            </w:r>
          </w:p>
        </w:tc>
        <w:tc>
          <w:tcPr>
            <w:tcW w:w="622" w:type="pct"/>
            <w:noWrap/>
            <w:vAlign w:val="center"/>
            <w:hideMark/>
          </w:tcPr>
          <w:p w14:paraId="5488FBA6"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c>
          <w:tcPr>
            <w:tcW w:w="623" w:type="pct"/>
            <w:noWrap/>
            <w:vAlign w:val="center"/>
            <w:hideMark/>
          </w:tcPr>
          <w:p w14:paraId="262AF090" w14:textId="77777777" w:rsidR="00940AE5" w:rsidRPr="00940AE5" w:rsidRDefault="00940AE5" w:rsidP="00940AE5">
            <w:pPr>
              <w:jc w:val="center"/>
              <w:rPr>
                <w:rFonts w:cs="Arial"/>
                <w:color w:val="000000"/>
                <w:lang w:eastAsia="en-AU"/>
              </w:rPr>
            </w:pPr>
            <w:r w:rsidRPr="00940AE5">
              <w:rPr>
                <w:rFonts w:cs="Arial"/>
                <w:color w:val="000000"/>
                <w:lang w:eastAsia="en-AU"/>
              </w:rPr>
              <w:t>&lt;0.5</w:t>
            </w:r>
          </w:p>
        </w:tc>
      </w:tr>
      <w:tr w:rsidR="00BA4554" w:rsidRPr="00940AE5" w14:paraId="46DA16AE" w14:textId="77777777" w:rsidTr="000275FC">
        <w:tblPrEx>
          <w:tblCellMar>
            <w:left w:w="108" w:type="dxa"/>
            <w:right w:w="108" w:type="dxa"/>
          </w:tblCellMar>
        </w:tblPrEx>
        <w:trPr>
          <w:trHeight w:val="300"/>
        </w:trPr>
        <w:tc>
          <w:tcPr>
            <w:tcW w:w="1266" w:type="pct"/>
            <w:noWrap/>
            <w:hideMark/>
          </w:tcPr>
          <w:p w14:paraId="4C7BDF1A" w14:textId="77777777" w:rsidR="00940AE5" w:rsidRPr="00940AE5" w:rsidRDefault="00940AE5" w:rsidP="00940AE5">
            <w:pPr>
              <w:rPr>
                <w:rFonts w:cs="Arial"/>
                <w:b/>
                <w:bCs/>
                <w:color w:val="000000"/>
                <w:lang w:eastAsia="en-AU"/>
              </w:rPr>
            </w:pPr>
            <w:r w:rsidRPr="00940AE5">
              <w:rPr>
                <w:rFonts w:cs="Arial"/>
                <w:b/>
                <w:bCs/>
                <w:color w:val="000000"/>
                <w:lang w:eastAsia="en-AU"/>
              </w:rPr>
              <w:t>2014 Overall</w:t>
            </w:r>
          </w:p>
        </w:tc>
        <w:tc>
          <w:tcPr>
            <w:tcW w:w="622" w:type="pct"/>
            <w:noWrap/>
            <w:vAlign w:val="center"/>
            <w:hideMark/>
          </w:tcPr>
          <w:p w14:paraId="472AB566" w14:textId="77777777" w:rsidR="00940AE5" w:rsidRPr="00940AE5" w:rsidRDefault="00940AE5" w:rsidP="00940AE5">
            <w:pPr>
              <w:jc w:val="center"/>
              <w:rPr>
                <w:rFonts w:cs="Arial"/>
                <w:color w:val="000000"/>
                <w:lang w:eastAsia="en-AU"/>
              </w:rPr>
            </w:pPr>
            <w:r w:rsidRPr="00940AE5">
              <w:rPr>
                <w:rFonts w:cs="Arial"/>
                <w:color w:val="000000"/>
                <w:lang w:eastAsia="en-AU"/>
              </w:rPr>
              <w:t>32</w:t>
            </w:r>
          </w:p>
        </w:tc>
        <w:tc>
          <w:tcPr>
            <w:tcW w:w="622" w:type="pct"/>
            <w:noWrap/>
            <w:vAlign w:val="center"/>
            <w:hideMark/>
          </w:tcPr>
          <w:p w14:paraId="4C7DD26F" w14:textId="77777777" w:rsidR="00940AE5" w:rsidRPr="00940AE5" w:rsidRDefault="00940AE5" w:rsidP="00940AE5">
            <w:pPr>
              <w:jc w:val="center"/>
              <w:rPr>
                <w:rFonts w:cs="Arial"/>
                <w:color w:val="000000"/>
                <w:lang w:eastAsia="en-AU"/>
              </w:rPr>
            </w:pPr>
            <w:r w:rsidRPr="00940AE5">
              <w:rPr>
                <w:rFonts w:cs="Arial"/>
                <w:color w:val="000000"/>
                <w:lang w:eastAsia="en-AU"/>
              </w:rPr>
              <w:t>40</w:t>
            </w:r>
          </w:p>
        </w:tc>
        <w:tc>
          <w:tcPr>
            <w:tcW w:w="623" w:type="pct"/>
            <w:noWrap/>
            <w:vAlign w:val="center"/>
            <w:hideMark/>
          </w:tcPr>
          <w:p w14:paraId="11FED800" w14:textId="77777777" w:rsidR="00940AE5" w:rsidRPr="00940AE5" w:rsidRDefault="00940AE5" w:rsidP="00940AE5">
            <w:pPr>
              <w:jc w:val="center"/>
              <w:rPr>
                <w:rFonts w:cs="Arial"/>
                <w:color w:val="000000"/>
                <w:lang w:eastAsia="en-AU"/>
              </w:rPr>
            </w:pPr>
            <w:r w:rsidRPr="00940AE5">
              <w:rPr>
                <w:rFonts w:cs="Arial"/>
                <w:color w:val="000000"/>
                <w:lang w:eastAsia="en-AU"/>
              </w:rPr>
              <w:t>23</w:t>
            </w:r>
          </w:p>
        </w:tc>
        <w:tc>
          <w:tcPr>
            <w:tcW w:w="622" w:type="pct"/>
            <w:noWrap/>
            <w:vAlign w:val="center"/>
            <w:hideMark/>
          </w:tcPr>
          <w:p w14:paraId="78B12C26" w14:textId="77777777" w:rsidR="00940AE5" w:rsidRPr="00940AE5" w:rsidRDefault="00940AE5" w:rsidP="00940AE5">
            <w:pPr>
              <w:jc w:val="center"/>
              <w:rPr>
                <w:rFonts w:cs="Arial"/>
                <w:color w:val="000000"/>
                <w:lang w:eastAsia="en-AU"/>
              </w:rPr>
            </w:pPr>
            <w:r w:rsidRPr="00940AE5">
              <w:rPr>
                <w:rFonts w:cs="Arial"/>
                <w:color w:val="000000"/>
                <w:lang w:eastAsia="en-AU"/>
              </w:rPr>
              <w:t>4</w:t>
            </w:r>
          </w:p>
        </w:tc>
        <w:tc>
          <w:tcPr>
            <w:tcW w:w="622" w:type="pct"/>
            <w:noWrap/>
            <w:vAlign w:val="center"/>
            <w:hideMark/>
          </w:tcPr>
          <w:p w14:paraId="3FF797D4" w14:textId="77777777" w:rsidR="00940AE5" w:rsidRPr="00940AE5" w:rsidRDefault="00940AE5" w:rsidP="00940AE5">
            <w:pPr>
              <w:jc w:val="center"/>
              <w:rPr>
                <w:rFonts w:cs="Arial"/>
                <w:color w:val="000000"/>
                <w:lang w:eastAsia="en-AU"/>
              </w:rPr>
            </w:pPr>
            <w:r w:rsidRPr="00940AE5">
              <w:rPr>
                <w:rFonts w:cs="Arial"/>
                <w:color w:val="000000"/>
                <w:lang w:eastAsia="en-AU"/>
              </w:rPr>
              <w:t>1</w:t>
            </w:r>
          </w:p>
        </w:tc>
        <w:tc>
          <w:tcPr>
            <w:tcW w:w="623" w:type="pct"/>
            <w:noWrap/>
            <w:vAlign w:val="center"/>
            <w:hideMark/>
          </w:tcPr>
          <w:p w14:paraId="18887AC2" w14:textId="77777777" w:rsidR="00940AE5" w:rsidRPr="00940AE5" w:rsidRDefault="00940AE5" w:rsidP="00940AE5">
            <w:pPr>
              <w:jc w:val="center"/>
              <w:rPr>
                <w:rFonts w:cs="Arial"/>
                <w:color w:val="000000"/>
                <w:lang w:eastAsia="en-AU"/>
              </w:rPr>
            </w:pPr>
            <w:r w:rsidRPr="00940AE5">
              <w:rPr>
                <w:rFonts w:cs="Arial"/>
                <w:color w:val="000000"/>
                <w:lang w:eastAsia="en-AU"/>
              </w:rPr>
              <w:t>&lt;0.5</w:t>
            </w:r>
          </w:p>
        </w:tc>
      </w:tr>
      <w:tr w:rsidR="00BA4554" w:rsidRPr="00940AE5" w14:paraId="3E2A93B2" w14:textId="77777777" w:rsidTr="000275FC">
        <w:tblPrEx>
          <w:tblCellMar>
            <w:left w:w="108" w:type="dxa"/>
            <w:right w:w="108" w:type="dxa"/>
          </w:tblCellMar>
        </w:tblPrEx>
        <w:trPr>
          <w:trHeight w:val="300"/>
        </w:trPr>
        <w:tc>
          <w:tcPr>
            <w:tcW w:w="1266" w:type="pct"/>
            <w:noWrap/>
            <w:hideMark/>
          </w:tcPr>
          <w:p w14:paraId="0136EE10" w14:textId="77777777" w:rsidR="00940AE5" w:rsidRPr="00940AE5" w:rsidRDefault="00940AE5" w:rsidP="00940AE5">
            <w:pPr>
              <w:rPr>
                <w:rFonts w:cs="Arial"/>
                <w:b/>
                <w:bCs/>
                <w:color w:val="000000"/>
                <w:lang w:eastAsia="en-AU"/>
              </w:rPr>
            </w:pPr>
            <w:r w:rsidRPr="00940AE5">
              <w:rPr>
                <w:rFonts w:cs="Arial"/>
                <w:b/>
                <w:bCs/>
                <w:color w:val="000000"/>
                <w:lang w:eastAsia="en-AU"/>
              </w:rPr>
              <w:t>Metropolitan</w:t>
            </w:r>
          </w:p>
        </w:tc>
        <w:tc>
          <w:tcPr>
            <w:tcW w:w="622" w:type="pct"/>
            <w:noWrap/>
            <w:vAlign w:val="center"/>
          </w:tcPr>
          <w:p w14:paraId="33579FC6" w14:textId="7CC2AEA6" w:rsidR="00940AE5" w:rsidRPr="00940AE5" w:rsidRDefault="000D184D" w:rsidP="00940AE5">
            <w:pPr>
              <w:jc w:val="center"/>
              <w:rPr>
                <w:rFonts w:cs="Arial"/>
                <w:color w:val="000000"/>
                <w:lang w:eastAsia="en-AU"/>
              </w:rPr>
            </w:pPr>
            <w:r>
              <w:rPr>
                <w:rFonts w:cs="Arial"/>
                <w:color w:val="000000"/>
                <w:lang w:eastAsia="en-AU"/>
              </w:rPr>
              <w:t>19</w:t>
            </w:r>
          </w:p>
        </w:tc>
        <w:tc>
          <w:tcPr>
            <w:tcW w:w="622" w:type="pct"/>
            <w:noWrap/>
            <w:vAlign w:val="center"/>
          </w:tcPr>
          <w:p w14:paraId="43993F1B" w14:textId="5B80A6A9" w:rsidR="00940AE5" w:rsidRPr="00940AE5" w:rsidRDefault="000D184D" w:rsidP="00940AE5">
            <w:pPr>
              <w:jc w:val="center"/>
              <w:rPr>
                <w:rFonts w:cs="Arial"/>
                <w:color w:val="000000"/>
                <w:lang w:eastAsia="en-AU"/>
              </w:rPr>
            </w:pPr>
            <w:r>
              <w:rPr>
                <w:rFonts w:cs="Arial"/>
                <w:color w:val="000000"/>
                <w:lang w:eastAsia="en-AU"/>
              </w:rPr>
              <w:t>37</w:t>
            </w:r>
          </w:p>
        </w:tc>
        <w:tc>
          <w:tcPr>
            <w:tcW w:w="623" w:type="pct"/>
            <w:noWrap/>
            <w:vAlign w:val="center"/>
          </w:tcPr>
          <w:p w14:paraId="6916BB6C" w14:textId="78CED178" w:rsidR="00940AE5" w:rsidRPr="00940AE5" w:rsidRDefault="00AC342D" w:rsidP="00940AE5">
            <w:pPr>
              <w:jc w:val="center"/>
              <w:rPr>
                <w:rFonts w:cs="Arial"/>
                <w:color w:val="000000"/>
                <w:lang w:eastAsia="en-AU"/>
              </w:rPr>
            </w:pPr>
            <w:r>
              <w:rPr>
                <w:rFonts w:cs="Arial"/>
                <w:color w:val="000000"/>
                <w:lang w:eastAsia="en-AU"/>
              </w:rPr>
              <w:t>36</w:t>
            </w:r>
          </w:p>
        </w:tc>
        <w:tc>
          <w:tcPr>
            <w:tcW w:w="622" w:type="pct"/>
            <w:noWrap/>
            <w:vAlign w:val="center"/>
          </w:tcPr>
          <w:p w14:paraId="282100D7" w14:textId="56F432C4" w:rsidR="00940AE5" w:rsidRPr="00940AE5" w:rsidRDefault="00AC342D" w:rsidP="00940AE5">
            <w:pPr>
              <w:jc w:val="center"/>
              <w:rPr>
                <w:rFonts w:cs="Arial"/>
                <w:color w:val="000000"/>
                <w:lang w:eastAsia="en-AU"/>
              </w:rPr>
            </w:pPr>
            <w:r>
              <w:rPr>
                <w:rFonts w:cs="Arial"/>
                <w:color w:val="000000"/>
                <w:lang w:eastAsia="en-AU"/>
              </w:rPr>
              <w:t>6</w:t>
            </w:r>
          </w:p>
        </w:tc>
        <w:tc>
          <w:tcPr>
            <w:tcW w:w="622" w:type="pct"/>
            <w:noWrap/>
            <w:vAlign w:val="center"/>
          </w:tcPr>
          <w:p w14:paraId="152A1372" w14:textId="7B167AAD" w:rsidR="00940AE5" w:rsidRPr="00940AE5" w:rsidRDefault="00EC430D" w:rsidP="00940AE5">
            <w:pPr>
              <w:jc w:val="center"/>
              <w:rPr>
                <w:rFonts w:cs="Arial"/>
                <w:color w:val="000000"/>
                <w:lang w:eastAsia="en-AU"/>
              </w:rPr>
            </w:pPr>
            <w:r w:rsidRPr="00940AE5">
              <w:rPr>
                <w:rFonts w:cs="Arial"/>
                <w:color w:val="000000"/>
                <w:lang w:val="en-US" w:eastAsia="en-AU"/>
              </w:rPr>
              <w:t>&lt;0.5</w:t>
            </w:r>
          </w:p>
        </w:tc>
        <w:tc>
          <w:tcPr>
            <w:tcW w:w="623" w:type="pct"/>
            <w:noWrap/>
            <w:vAlign w:val="center"/>
          </w:tcPr>
          <w:p w14:paraId="0A38C001" w14:textId="05FEA8BF" w:rsidR="00940AE5" w:rsidRPr="00940AE5" w:rsidRDefault="00EC430D" w:rsidP="00940AE5">
            <w:pPr>
              <w:jc w:val="center"/>
              <w:rPr>
                <w:rFonts w:cs="Arial"/>
                <w:color w:val="000000"/>
                <w:lang w:eastAsia="en-AU"/>
              </w:rPr>
            </w:pPr>
            <w:r>
              <w:rPr>
                <w:rFonts w:cs="Arial"/>
                <w:color w:val="000000"/>
                <w:lang w:eastAsia="en-AU"/>
              </w:rPr>
              <w:t>1</w:t>
            </w:r>
          </w:p>
        </w:tc>
      </w:tr>
      <w:tr w:rsidR="00BA4554" w:rsidRPr="00940AE5" w14:paraId="22829793" w14:textId="77777777" w:rsidTr="000275FC">
        <w:tblPrEx>
          <w:tblCellMar>
            <w:left w:w="108" w:type="dxa"/>
            <w:right w:w="108" w:type="dxa"/>
          </w:tblCellMar>
        </w:tblPrEx>
        <w:trPr>
          <w:trHeight w:val="300"/>
        </w:trPr>
        <w:tc>
          <w:tcPr>
            <w:tcW w:w="1266" w:type="pct"/>
            <w:noWrap/>
            <w:hideMark/>
          </w:tcPr>
          <w:p w14:paraId="0270E963" w14:textId="77777777" w:rsidR="00940AE5" w:rsidRPr="00940AE5" w:rsidRDefault="00940AE5" w:rsidP="00940AE5">
            <w:pPr>
              <w:rPr>
                <w:rFonts w:cs="Arial"/>
                <w:b/>
                <w:bCs/>
                <w:color w:val="000000"/>
                <w:lang w:eastAsia="en-AU"/>
              </w:rPr>
            </w:pPr>
            <w:r w:rsidRPr="00940AE5">
              <w:rPr>
                <w:rFonts w:cs="Arial"/>
                <w:b/>
                <w:bCs/>
                <w:color w:val="000000"/>
                <w:lang w:eastAsia="en-AU"/>
              </w:rPr>
              <w:t>Interface</w:t>
            </w:r>
          </w:p>
        </w:tc>
        <w:tc>
          <w:tcPr>
            <w:tcW w:w="622" w:type="pct"/>
            <w:noWrap/>
            <w:vAlign w:val="center"/>
          </w:tcPr>
          <w:p w14:paraId="40B626A6" w14:textId="163744A3" w:rsidR="00940AE5" w:rsidRPr="00940AE5" w:rsidRDefault="000D184D" w:rsidP="00940AE5">
            <w:pPr>
              <w:jc w:val="center"/>
              <w:rPr>
                <w:rFonts w:cs="Arial"/>
                <w:color w:val="000000"/>
                <w:lang w:eastAsia="en-AU"/>
              </w:rPr>
            </w:pPr>
            <w:r>
              <w:rPr>
                <w:rFonts w:cs="Arial"/>
                <w:color w:val="000000"/>
                <w:lang w:eastAsia="en-AU"/>
              </w:rPr>
              <w:t>41</w:t>
            </w:r>
          </w:p>
        </w:tc>
        <w:tc>
          <w:tcPr>
            <w:tcW w:w="622" w:type="pct"/>
            <w:noWrap/>
            <w:vAlign w:val="center"/>
          </w:tcPr>
          <w:p w14:paraId="26F5842D" w14:textId="537C8D11" w:rsidR="00940AE5" w:rsidRPr="00940AE5" w:rsidRDefault="000D184D" w:rsidP="00940AE5">
            <w:pPr>
              <w:jc w:val="center"/>
              <w:rPr>
                <w:rFonts w:cs="Arial"/>
                <w:color w:val="000000"/>
                <w:lang w:eastAsia="en-AU"/>
              </w:rPr>
            </w:pPr>
            <w:r>
              <w:rPr>
                <w:rFonts w:cs="Arial"/>
                <w:color w:val="000000"/>
                <w:lang w:eastAsia="en-AU"/>
              </w:rPr>
              <w:t>37</w:t>
            </w:r>
          </w:p>
        </w:tc>
        <w:tc>
          <w:tcPr>
            <w:tcW w:w="623" w:type="pct"/>
            <w:noWrap/>
            <w:vAlign w:val="center"/>
          </w:tcPr>
          <w:p w14:paraId="33DC82F9" w14:textId="0871CB08" w:rsidR="00940AE5" w:rsidRPr="00940AE5" w:rsidRDefault="00AC342D" w:rsidP="00940AE5">
            <w:pPr>
              <w:jc w:val="center"/>
              <w:rPr>
                <w:rFonts w:cs="Arial"/>
                <w:color w:val="000000"/>
                <w:lang w:eastAsia="en-AU"/>
              </w:rPr>
            </w:pPr>
            <w:r>
              <w:rPr>
                <w:rFonts w:cs="Arial"/>
                <w:color w:val="000000"/>
                <w:lang w:eastAsia="en-AU"/>
              </w:rPr>
              <w:t>19</w:t>
            </w:r>
          </w:p>
        </w:tc>
        <w:tc>
          <w:tcPr>
            <w:tcW w:w="622" w:type="pct"/>
            <w:noWrap/>
            <w:vAlign w:val="center"/>
          </w:tcPr>
          <w:p w14:paraId="2D994F05" w14:textId="714C6D3B" w:rsidR="00940AE5" w:rsidRPr="00940AE5" w:rsidRDefault="00AC342D" w:rsidP="00940AE5">
            <w:pPr>
              <w:jc w:val="center"/>
              <w:rPr>
                <w:rFonts w:cs="Arial"/>
                <w:color w:val="000000"/>
                <w:lang w:eastAsia="en-AU"/>
              </w:rPr>
            </w:pPr>
            <w:r>
              <w:rPr>
                <w:rFonts w:cs="Arial"/>
                <w:color w:val="000000"/>
                <w:lang w:eastAsia="en-AU"/>
              </w:rPr>
              <w:t>2</w:t>
            </w:r>
          </w:p>
        </w:tc>
        <w:tc>
          <w:tcPr>
            <w:tcW w:w="622" w:type="pct"/>
            <w:noWrap/>
            <w:vAlign w:val="center"/>
          </w:tcPr>
          <w:p w14:paraId="6D792E02" w14:textId="197907F7" w:rsidR="00940AE5" w:rsidRPr="00940AE5" w:rsidRDefault="00EC430D" w:rsidP="00940AE5">
            <w:pPr>
              <w:jc w:val="center"/>
              <w:rPr>
                <w:rFonts w:cs="Arial"/>
                <w:color w:val="000000"/>
                <w:lang w:eastAsia="en-AU"/>
              </w:rPr>
            </w:pPr>
            <w:r>
              <w:rPr>
                <w:rFonts w:cs="Arial"/>
                <w:color w:val="000000"/>
                <w:lang w:eastAsia="en-AU"/>
              </w:rPr>
              <w:t>1</w:t>
            </w:r>
          </w:p>
        </w:tc>
        <w:tc>
          <w:tcPr>
            <w:tcW w:w="623" w:type="pct"/>
            <w:noWrap/>
            <w:vAlign w:val="center"/>
          </w:tcPr>
          <w:p w14:paraId="5CE6EF99" w14:textId="159C5EC3" w:rsidR="00940AE5" w:rsidRPr="00940AE5" w:rsidRDefault="00EC430D" w:rsidP="00940AE5">
            <w:pPr>
              <w:jc w:val="center"/>
              <w:rPr>
                <w:rFonts w:cs="Arial"/>
                <w:color w:val="000000"/>
                <w:lang w:eastAsia="en-AU"/>
              </w:rPr>
            </w:pPr>
            <w:r>
              <w:rPr>
                <w:rFonts w:cs="Arial"/>
                <w:color w:val="000000"/>
                <w:lang w:eastAsia="en-AU"/>
              </w:rPr>
              <w:t>1</w:t>
            </w:r>
          </w:p>
        </w:tc>
      </w:tr>
      <w:tr w:rsidR="00BA4554" w:rsidRPr="00940AE5" w14:paraId="7BF2B23D" w14:textId="77777777" w:rsidTr="000275FC">
        <w:tblPrEx>
          <w:tblCellMar>
            <w:left w:w="108" w:type="dxa"/>
            <w:right w:w="108" w:type="dxa"/>
          </w:tblCellMar>
        </w:tblPrEx>
        <w:trPr>
          <w:trHeight w:val="300"/>
        </w:trPr>
        <w:tc>
          <w:tcPr>
            <w:tcW w:w="1266" w:type="pct"/>
            <w:noWrap/>
            <w:hideMark/>
          </w:tcPr>
          <w:p w14:paraId="06FDB7D3" w14:textId="77777777" w:rsidR="00940AE5" w:rsidRPr="00940AE5" w:rsidRDefault="00940AE5" w:rsidP="00940AE5">
            <w:pPr>
              <w:rPr>
                <w:rFonts w:cs="Arial"/>
                <w:b/>
                <w:bCs/>
                <w:color w:val="000000"/>
                <w:lang w:eastAsia="en-AU"/>
              </w:rPr>
            </w:pPr>
            <w:r w:rsidRPr="00940AE5">
              <w:rPr>
                <w:rFonts w:cs="Arial"/>
                <w:b/>
                <w:bCs/>
                <w:color w:val="000000"/>
                <w:lang w:eastAsia="en-AU"/>
              </w:rPr>
              <w:t>Large Rural</w:t>
            </w:r>
          </w:p>
        </w:tc>
        <w:tc>
          <w:tcPr>
            <w:tcW w:w="622" w:type="pct"/>
            <w:noWrap/>
            <w:vAlign w:val="center"/>
          </w:tcPr>
          <w:p w14:paraId="4E81CFD3" w14:textId="7715E3C9" w:rsidR="00940AE5" w:rsidRPr="00940AE5" w:rsidRDefault="000D184D" w:rsidP="00940AE5">
            <w:pPr>
              <w:jc w:val="center"/>
              <w:rPr>
                <w:rFonts w:cs="Arial"/>
                <w:color w:val="000000"/>
                <w:lang w:eastAsia="en-AU"/>
              </w:rPr>
            </w:pPr>
            <w:r>
              <w:rPr>
                <w:rFonts w:cs="Arial"/>
                <w:color w:val="000000"/>
                <w:lang w:eastAsia="en-AU"/>
              </w:rPr>
              <w:t>42</w:t>
            </w:r>
          </w:p>
        </w:tc>
        <w:tc>
          <w:tcPr>
            <w:tcW w:w="622" w:type="pct"/>
            <w:noWrap/>
            <w:vAlign w:val="center"/>
          </w:tcPr>
          <w:p w14:paraId="650EB801" w14:textId="44D16629" w:rsidR="00940AE5" w:rsidRPr="00940AE5" w:rsidRDefault="00AC342D" w:rsidP="00940AE5">
            <w:pPr>
              <w:jc w:val="center"/>
              <w:rPr>
                <w:rFonts w:cs="Arial"/>
                <w:color w:val="000000"/>
                <w:lang w:eastAsia="en-AU"/>
              </w:rPr>
            </w:pPr>
            <w:r>
              <w:rPr>
                <w:rFonts w:cs="Arial"/>
                <w:color w:val="000000"/>
                <w:lang w:eastAsia="en-AU"/>
              </w:rPr>
              <w:t>39</w:t>
            </w:r>
          </w:p>
        </w:tc>
        <w:tc>
          <w:tcPr>
            <w:tcW w:w="623" w:type="pct"/>
            <w:noWrap/>
            <w:vAlign w:val="center"/>
          </w:tcPr>
          <w:p w14:paraId="00B5DCDA" w14:textId="16362CCA" w:rsidR="00940AE5" w:rsidRPr="00940AE5" w:rsidRDefault="00AC342D" w:rsidP="00940AE5">
            <w:pPr>
              <w:jc w:val="center"/>
              <w:rPr>
                <w:rFonts w:cs="Arial"/>
                <w:color w:val="000000"/>
                <w:lang w:eastAsia="en-AU"/>
              </w:rPr>
            </w:pPr>
            <w:r>
              <w:rPr>
                <w:rFonts w:cs="Arial"/>
                <w:color w:val="000000"/>
                <w:lang w:eastAsia="en-AU"/>
              </w:rPr>
              <w:t>16</w:t>
            </w:r>
          </w:p>
        </w:tc>
        <w:tc>
          <w:tcPr>
            <w:tcW w:w="622" w:type="pct"/>
            <w:noWrap/>
            <w:vAlign w:val="center"/>
          </w:tcPr>
          <w:p w14:paraId="5BE64C8B" w14:textId="1C075D15" w:rsidR="00940AE5" w:rsidRPr="00940AE5" w:rsidRDefault="00AC342D" w:rsidP="00940AE5">
            <w:pPr>
              <w:jc w:val="center"/>
              <w:rPr>
                <w:rFonts w:cs="Arial"/>
                <w:color w:val="000000"/>
                <w:lang w:eastAsia="en-AU"/>
              </w:rPr>
            </w:pPr>
            <w:r>
              <w:rPr>
                <w:rFonts w:cs="Arial"/>
                <w:color w:val="000000"/>
                <w:lang w:eastAsia="en-AU"/>
              </w:rPr>
              <w:t>2</w:t>
            </w:r>
          </w:p>
        </w:tc>
        <w:tc>
          <w:tcPr>
            <w:tcW w:w="622" w:type="pct"/>
            <w:noWrap/>
            <w:vAlign w:val="center"/>
          </w:tcPr>
          <w:p w14:paraId="2D1356ED" w14:textId="53334D72" w:rsidR="00940AE5" w:rsidRPr="00940AE5" w:rsidRDefault="00EC430D" w:rsidP="00940AE5">
            <w:pPr>
              <w:jc w:val="center"/>
              <w:rPr>
                <w:rFonts w:cs="Arial"/>
                <w:color w:val="000000"/>
                <w:lang w:eastAsia="en-AU"/>
              </w:rPr>
            </w:pPr>
            <w:r>
              <w:rPr>
                <w:rFonts w:cs="Arial"/>
                <w:color w:val="000000"/>
                <w:lang w:eastAsia="en-AU"/>
              </w:rPr>
              <w:t>1</w:t>
            </w:r>
          </w:p>
        </w:tc>
        <w:tc>
          <w:tcPr>
            <w:tcW w:w="623" w:type="pct"/>
            <w:noWrap/>
            <w:vAlign w:val="center"/>
          </w:tcPr>
          <w:p w14:paraId="59FA8CA6" w14:textId="2AEC1B3C" w:rsidR="00940AE5" w:rsidRPr="00940AE5" w:rsidRDefault="00EC430D" w:rsidP="00940AE5">
            <w:pPr>
              <w:jc w:val="center"/>
              <w:rPr>
                <w:rFonts w:cs="Arial"/>
                <w:color w:val="000000"/>
                <w:lang w:eastAsia="en-AU"/>
              </w:rPr>
            </w:pPr>
            <w:r>
              <w:rPr>
                <w:rFonts w:cs="Arial"/>
                <w:color w:val="000000"/>
                <w:lang w:eastAsia="en-AU"/>
              </w:rPr>
              <w:t>1</w:t>
            </w:r>
          </w:p>
        </w:tc>
      </w:tr>
      <w:tr w:rsidR="00BA4554" w:rsidRPr="00940AE5" w14:paraId="6950C808" w14:textId="77777777" w:rsidTr="000275FC">
        <w:tblPrEx>
          <w:tblCellMar>
            <w:left w:w="108" w:type="dxa"/>
            <w:right w:w="108" w:type="dxa"/>
          </w:tblCellMar>
        </w:tblPrEx>
        <w:trPr>
          <w:trHeight w:val="300"/>
        </w:trPr>
        <w:tc>
          <w:tcPr>
            <w:tcW w:w="1266" w:type="pct"/>
            <w:noWrap/>
            <w:hideMark/>
          </w:tcPr>
          <w:p w14:paraId="28ACCA9E" w14:textId="77777777" w:rsidR="00940AE5" w:rsidRPr="00940AE5" w:rsidRDefault="00940AE5" w:rsidP="00940AE5">
            <w:pPr>
              <w:rPr>
                <w:rFonts w:cs="Arial"/>
                <w:b/>
                <w:bCs/>
                <w:color w:val="000000"/>
                <w:lang w:eastAsia="en-AU"/>
              </w:rPr>
            </w:pPr>
            <w:r w:rsidRPr="00940AE5">
              <w:rPr>
                <w:rFonts w:cs="Arial"/>
                <w:b/>
                <w:bCs/>
                <w:color w:val="000000"/>
                <w:lang w:eastAsia="en-AU"/>
              </w:rPr>
              <w:t>Small Rural</w:t>
            </w:r>
          </w:p>
        </w:tc>
        <w:tc>
          <w:tcPr>
            <w:tcW w:w="622" w:type="pct"/>
            <w:noWrap/>
            <w:vAlign w:val="center"/>
          </w:tcPr>
          <w:p w14:paraId="07E5DE01" w14:textId="658D40F9" w:rsidR="00940AE5" w:rsidRPr="00940AE5" w:rsidRDefault="000D184D" w:rsidP="00940AE5">
            <w:pPr>
              <w:jc w:val="center"/>
              <w:rPr>
                <w:rFonts w:cs="Arial"/>
                <w:color w:val="000000"/>
                <w:lang w:eastAsia="en-AU"/>
              </w:rPr>
            </w:pPr>
            <w:r>
              <w:rPr>
                <w:rFonts w:cs="Arial"/>
                <w:color w:val="000000"/>
                <w:lang w:eastAsia="en-AU"/>
              </w:rPr>
              <w:t>42</w:t>
            </w:r>
          </w:p>
        </w:tc>
        <w:tc>
          <w:tcPr>
            <w:tcW w:w="622" w:type="pct"/>
            <w:noWrap/>
            <w:vAlign w:val="center"/>
          </w:tcPr>
          <w:p w14:paraId="18826E3C" w14:textId="7C9A240E" w:rsidR="00940AE5" w:rsidRPr="00940AE5" w:rsidRDefault="00AC342D" w:rsidP="00940AE5">
            <w:pPr>
              <w:jc w:val="center"/>
              <w:rPr>
                <w:rFonts w:cs="Arial"/>
                <w:color w:val="000000"/>
                <w:lang w:eastAsia="en-AU"/>
              </w:rPr>
            </w:pPr>
            <w:r>
              <w:rPr>
                <w:rFonts w:cs="Arial"/>
                <w:color w:val="000000"/>
                <w:lang w:eastAsia="en-AU"/>
              </w:rPr>
              <w:t>41</w:t>
            </w:r>
          </w:p>
        </w:tc>
        <w:tc>
          <w:tcPr>
            <w:tcW w:w="623" w:type="pct"/>
            <w:noWrap/>
            <w:vAlign w:val="center"/>
          </w:tcPr>
          <w:p w14:paraId="5ECBAB2B" w14:textId="1DACCCF3" w:rsidR="00940AE5" w:rsidRPr="00940AE5" w:rsidRDefault="00AC342D" w:rsidP="00940AE5">
            <w:pPr>
              <w:jc w:val="center"/>
              <w:rPr>
                <w:rFonts w:cs="Arial"/>
                <w:color w:val="000000"/>
                <w:lang w:eastAsia="en-AU"/>
              </w:rPr>
            </w:pPr>
            <w:r>
              <w:rPr>
                <w:rFonts w:cs="Arial"/>
                <w:color w:val="000000"/>
                <w:lang w:eastAsia="en-AU"/>
              </w:rPr>
              <w:t>14</w:t>
            </w:r>
          </w:p>
        </w:tc>
        <w:tc>
          <w:tcPr>
            <w:tcW w:w="622" w:type="pct"/>
            <w:noWrap/>
            <w:vAlign w:val="center"/>
          </w:tcPr>
          <w:p w14:paraId="46727360" w14:textId="618AB0CA" w:rsidR="00940AE5" w:rsidRPr="00940AE5" w:rsidRDefault="00AC342D" w:rsidP="00940AE5">
            <w:pPr>
              <w:jc w:val="center"/>
              <w:rPr>
                <w:rFonts w:cs="Arial"/>
                <w:color w:val="000000"/>
                <w:lang w:eastAsia="en-AU"/>
              </w:rPr>
            </w:pPr>
            <w:r>
              <w:rPr>
                <w:rFonts w:cs="Arial"/>
                <w:color w:val="000000"/>
                <w:lang w:eastAsia="en-AU"/>
              </w:rPr>
              <w:t>2</w:t>
            </w:r>
          </w:p>
        </w:tc>
        <w:tc>
          <w:tcPr>
            <w:tcW w:w="622" w:type="pct"/>
            <w:noWrap/>
            <w:vAlign w:val="center"/>
          </w:tcPr>
          <w:p w14:paraId="2FC11327" w14:textId="44B6AA3D" w:rsidR="00940AE5" w:rsidRPr="00940AE5" w:rsidRDefault="00EC430D" w:rsidP="00940AE5">
            <w:pPr>
              <w:jc w:val="center"/>
              <w:rPr>
                <w:rFonts w:cs="Arial"/>
                <w:color w:val="000000"/>
                <w:lang w:eastAsia="en-AU"/>
              </w:rPr>
            </w:pPr>
            <w:r w:rsidRPr="00940AE5">
              <w:rPr>
                <w:rFonts w:cs="Arial"/>
                <w:color w:val="000000"/>
                <w:lang w:val="en-US" w:eastAsia="en-AU"/>
              </w:rPr>
              <w:t>&lt;0.5</w:t>
            </w:r>
          </w:p>
        </w:tc>
        <w:tc>
          <w:tcPr>
            <w:tcW w:w="623" w:type="pct"/>
            <w:noWrap/>
            <w:vAlign w:val="center"/>
          </w:tcPr>
          <w:p w14:paraId="1D087A83" w14:textId="3EDD8FB5" w:rsidR="00940AE5" w:rsidRPr="00940AE5" w:rsidRDefault="00EC430D" w:rsidP="00940AE5">
            <w:pPr>
              <w:jc w:val="center"/>
              <w:rPr>
                <w:rFonts w:cs="Arial"/>
                <w:color w:val="000000"/>
                <w:lang w:eastAsia="en-AU"/>
              </w:rPr>
            </w:pPr>
            <w:r>
              <w:rPr>
                <w:rFonts w:cs="Arial"/>
                <w:color w:val="000000"/>
                <w:lang w:eastAsia="en-AU"/>
              </w:rPr>
              <w:t>1</w:t>
            </w:r>
          </w:p>
        </w:tc>
      </w:tr>
      <w:tr w:rsidR="00BA4554" w:rsidRPr="00940AE5" w14:paraId="16DAF8F2" w14:textId="77777777" w:rsidTr="000275FC">
        <w:tblPrEx>
          <w:tblCellMar>
            <w:left w:w="108" w:type="dxa"/>
            <w:right w:w="108" w:type="dxa"/>
          </w:tblCellMar>
        </w:tblPrEx>
        <w:trPr>
          <w:trHeight w:val="300"/>
        </w:trPr>
        <w:tc>
          <w:tcPr>
            <w:tcW w:w="1266" w:type="pct"/>
            <w:noWrap/>
            <w:hideMark/>
          </w:tcPr>
          <w:p w14:paraId="5B16CFF1" w14:textId="77777777" w:rsidR="00940AE5" w:rsidRPr="00940AE5" w:rsidRDefault="00940AE5" w:rsidP="00940AE5">
            <w:pPr>
              <w:rPr>
                <w:rFonts w:cs="Arial"/>
                <w:b/>
                <w:bCs/>
                <w:color w:val="000000"/>
                <w:lang w:eastAsia="en-AU"/>
              </w:rPr>
            </w:pPr>
            <w:r w:rsidRPr="00940AE5">
              <w:rPr>
                <w:rFonts w:cs="Arial"/>
                <w:b/>
                <w:bCs/>
                <w:color w:val="000000"/>
                <w:lang w:eastAsia="en-AU"/>
              </w:rPr>
              <w:t>Men</w:t>
            </w:r>
          </w:p>
        </w:tc>
        <w:tc>
          <w:tcPr>
            <w:tcW w:w="622" w:type="pct"/>
            <w:noWrap/>
            <w:vAlign w:val="center"/>
          </w:tcPr>
          <w:p w14:paraId="1534461E" w14:textId="3563B860" w:rsidR="00940AE5" w:rsidRPr="00940AE5" w:rsidRDefault="000D184D" w:rsidP="00940AE5">
            <w:pPr>
              <w:jc w:val="center"/>
              <w:rPr>
                <w:rFonts w:cs="Arial"/>
                <w:color w:val="000000"/>
                <w:lang w:eastAsia="en-AU"/>
              </w:rPr>
            </w:pPr>
            <w:r>
              <w:rPr>
                <w:rFonts w:cs="Arial"/>
                <w:color w:val="000000"/>
                <w:lang w:eastAsia="en-AU"/>
              </w:rPr>
              <w:t>36</w:t>
            </w:r>
          </w:p>
        </w:tc>
        <w:tc>
          <w:tcPr>
            <w:tcW w:w="622" w:type="pct"/>
            <w:noWrap/>
            <w:vAlign w:val="center"/>
          </w:tcPr>
          <w:p w14:paraId="1172A027" w14:textId="2740EB88" w:rsidR="00940AE5" w:rsidRPr="00940AE5" w:rsidRDefault="00AC342D" w:rsidP="00940AE5">
            <w:pPr>
              <w:jc w:val="center"/>
              <w:rPr>
                <w:rFonts w:cs="Arial"/>
                <w:color w:val="000000"/>
                <w:lang w:eastAsia="en-AU"/>
              </w:rPr>
            </w:pPr>
            <w:r>
              <w:rPr>
                <w:rFonts w:cs="Arial"/>
                <w:color w:val="000000"/>
                <w:lang w:eastAsia="en-AU"/>
              </w:rPr>
              <w:t>41</w:t>
            </w:r>
          </w:p>
        </w:tc>
        <w:tc>
          <w:tcPr>
            <w:tcW w:w="623" w:type="pct"/>
            <w:noWrap/>
            <w:vAlign w:val="center"/>
          </w:tcPr>
          <w:p w14:paraId="7576B4EF" w14:textId="5C2F74E9" w:rsidR="00940AE5" w:rsidRPr="00940AE5" w:rsidRDefault="00AC342D" w:rsidP="00940AE5">
            <w:pPr>
              <w:jc w:val="center"/>
              <w:rPr>
                <w:rFonts w:cs="Arial"/>
                <w:color w:val="000000"/>
                <w:lang w:eastAsia="en-AU"/>
              </w:rPr>
            </w:pPr>
            <w:r>
              <w:rPr>
                <w:rFonts w:cs="Arial"/>
                <w:color w:val="000000"/>
                <w:lang w:eastAsia="en-AU"/>
              </w:rPr>
              <w:t>19</w:t>
            </w:r>
          </w:p>
        </w:tc>
        <w:tc>
          <w:tcPr>
            <w:tcW w:w="622" w:type="pct"/>
            <w:noWrap/>
            <w:vAlign w:val="center"/>
          </w:tcPr>
          <w:p w14:paraId="66081A93" w14:textId="20AD1E23" w:rsidR="00940AE5" w:rsidRPr="00940AE5" w:rsidRDefault="00AC342D" w:rsidP="00940AE5">
            <w:pPr>
              <w:jc w:val="center"/>
              <w:rPr>
                <w:rFonts w:cs="Arial"/>
                <w:color w:val="000000"/>
                <w:lang w:eastAsia="en-AU"/>
              </w:rPr>
            </w:pPr>
            <w:r>
              <w:rPr>
                <w:rFonts w:cs="Arial"/>
                <w:color w:val="000000"/>
                <w:lang w:eastAsia="en-AU"/>
              </w:rPr>
              <w:t>3</w:t>
            </w:r>
          </w:p>
        </w:tc>
        <w:tc>
          <w:tcPr>
            <w:tcW w:w="622" w:type="pct"/>
            <w:noWrap/>
            <w:vAlign w:val="center"/>
          </w:tcPr>
          <w:p w14:paraId="5FF06D04" w14:textId="0CC1B517" w:rsidR="00940AE5" w:rsidRPr="00940AE5" w:rsidRDefault="00EC430D" w:rsidP="00940AE5">
            <w:pPr>
              <w:jc w:val="center"/>
              <w:rPr>
                <w:rFonts w:cs="Arial"/>
                <w:color w:val="000000"/>
                <w:lang w:eastAsia="en-AU"/>
              </w:rPr>
            </w:pPr>
            <w:r>
              <w:rPr>
                <w:rFonts w:cs="Arial"/>
                <w:color w:val="000000"/>
                <w:lang w:eastAsia="en-AU"/>
              </w:rPr>
              <w:t>1</w:t>
            </w:r>
          </w:p>
        </w:tc>
        <w:tc>
          <w:tcPr>
            <w:tcW w:w="623" w:type="pct"/>
            <w:noWrap/>
            <w:vAlign w:val="center"/>
          </w:tcPr>
          <w:p w14:paraId="259316B6" w14:textId="54DEF476" w:rsidR="00940AE5" w:rsidRPr="00940AE5" w:rsidRDefault="00EC430D" w:rsidP="00940AE5">
            <w:pPr>
              <w:jc w:val="center"/>
              <w:rPr>
                <w:rFonts w:cs="Arial"/>
                <w:color w:val="000000"/>
                <w:lang w:eastAsia="en-AU"/>
              </w:rPr>
            </w:pPr>
            <w:r>
              <w:rPr>
                <w:rFonts w:cs="Arial"/>
                <w:color w:val="000000"/>
                <w:lang w:eastAsia="en-AU"/>
              </w:rPr>
              <w:t>1</w:t>
            </w:r>
          </w:p>
        </w:tc>
      </w:tr>
      <w:tr w:rsidR="00BA4554" w:rsidRPr="00940AE5" w14:paraId="4108E361" w14:textId="77777777" w:rsidTr="000275FC">
        <w:tblPrEx>
          <w:tblCellMar>
            <w:left w:w="108" w:type="dxa"/>
            <w:right w:w="108" w:type="dxa"/>
          </w:tblCellMar>
        </w:tblPrEx>
        <w:trPr>
          <w:trHeight w:val="300"/>
        </w:trPr>
        <w:tc>
          <w:tcPr>
            <w:tcW w:w="1266" w:type="pct"/>
            <w:noWrap/>
            <w:hideMark/>
          </w:tcPr>
          <w:p w14:paraId="698D118F" w14:textId="77777777" w:rsidR="00940AE5" w:rsidRPr="00940AE5" w:rsidRDefault="00940AE5" w:rsidP="00940AE5">
            <w:pPr>
              <w:rPr>
                <w:rFonts w:cs="Arial"/>
                <w:b/>
                <w:bCs/>
                <w:color w:val="000000"/>
                <w:lang w:eastAsia="en-AU"/>
              </w:rPr>
            </w:pPr>
            <w:r w:rsidRPr="00940AE5">
              <w:rPr>
                <w:rFonts w:cs="Arial"/>
                <w:b/>
                <w:bCs/>
                <w:color w:val="000000"/>
                <w:lang w:eastAsia="en-AU"/>
              </w:rPr>
              <w:t>Women</w:t>
            </w:r>
          </w:p>
        </w:tc>
        <w:tc>
          <w:tcPr>
            <w:tcW w:w="622" w:type="pct"/>
            <w:noWrap/>
            <w:vAlign w:val="center"/>
          </w:tcPr>
          <w:p w14:paraId="63E79D3F" w14:textId="4D2A6F6A" w:rsidR="00940AE5" w:rsidRPr="00940AE5" w:rsidRDefault="000D184D" w:rsidP="00940AE5">
            <w:pPr>
              <w:jc w:val="center"/>
              <w:rPr>
                <w:rFonts w:cs="Arial"/>
                <w:color w:val="000000"/>
                <w:lang w:eastAsia="en-AU"/>
              </w:rPr>
            </w:pPr>
            <w:r>
              <w:rPr>
                <w:rFonts w:cs="Arial"/>
                <w:color w:val="000000"/>
                <w:lang w:eastAsia="en-AU"/>
              </w:rPr>
              <w:t>42</w:t>
            </w:r>
          </w:p>
        </w:tc>
        <w:tc>
          <w:tcPr>
            <w:tcW w:w="622" w:type="pct"/>
            <w:noWrap/>
            <w:vAlign w:val="center"/>
          </w:tcPr>
          <w:p w14:paraId="47887538" w14:textId="793CD63D" w:rsidR="00940AE5" w:rsidRPr="00940AE5" w:rsidRDefault="00AC342D" w:rsidP="00940AE5">
            <w:pPr>
              <w:jc w:val="center"/>
              <w:rPr>
                <w:rFonts w:cs="Arial"/>
                <w:color w:val="000000"/>
                <w:lang w:eastAsia="en-AU"/>
              </w:rPr>
            </w:pPr>
            <w:r>
              <w:rPr>
                <w:rFonts w:cs="Arial"/>
                <w:color w:val="000000"/>
                <w:lang w:eastAsia="en-AU"/>
              </w:rPr>
              <w:t>38</w:t>
            </w:r>
          </w:p>
        </w:tc>
        <w:tc>
          <w:tcPr>
            <w:tcW w:w="623" w:type="pct"/>
            <w:noWrap/>
            <w:vAlign w:val="center"/>
          </w:tcPr>
          <w:p w14:paraId="5905BE6F" w14:textId="71C28811" w:rsidR="00940AE5" w:rsidRPr="00940AE5" w:rsidRDefault="00AC342D" w:rsidP="00940AE5">
            <w:pPr>
              <w:jc w:val="center"/>
              <w:rPr>
                <w:rFonts w:cs="Arial"/>
                <w:color w:val="000000"/>
                <w:lang w:eastAsia="en-AU"/>
              </w:rPr>
            </w:pPr>
            <w:r>
              <w:rPr>
                <w:rFonts w:cs="Arial"/>
                <w:color w:val="000000"/>
                <w:lang w:eastAsia="en-AU"/>
              </w:rPr>
              <w:t>17</w:t>
            </w:r>
          </w:p>
        </w:tc>
        <w:tc>
          <w:tcPr>
            <w:tcW w:w="622" w:type="pct"/>
            <w:noWrap/>
            <w:vAlign w:val="center"/>
          </w:tcPr>
          <w:p w14:paraId="4C67810A" w14:textId="2C69D5A5" w:rsidR="00940AE5" w:rsidRPr="00940AE5" w:rsidRDefault="00AC342D" w:rsidP="00940AE5">
            <w:pPr>
              <w:jc w:val="center"/>
              <w:rPr>
                <w:rFonts w:cs="Arial"/>
                <w:color w:val="000000"/>
                <w:lang w:eastAsia="en-AU"/>
              </w:rPr>
            </w:pPr>
            <w:r>
              <w:rPr>
                <w:rFonts w:cs="Arial"/>
                <w:color w:val="000000"/>
                <w:lang w:eastAsia="en-AU"/>
              </w:rPr>
              <w:t>2</w:t>
            </w:r>
          </w:p>
        </w:tc>
        <w:tc>
          <w:tcPr>
            <w:tcW w:w="622" w:type="pct"/>
            <w:noWrap/>
            <w:vAlign w:val="center"/>
          </w:tcPr>
          <w:p w14:paraId="39CE38DF" w14:textId="7E4CED1F" w:rsidR="00940AE5" w:rsidRPr="00940AE5" w:rsidRDefault="00EC430D" w:rsidP="00940AE5">
            <w:pPr>
              <w:jc w:val="center"/>
              <w:rPr>
                <w:rFonts w:cs="Arial"/>
                <w:color w:val="000000"/>
                <w:lang w:eastAsia="en-AU"/>
              </w:rPr>
            </w:pPr>
            <w:r>
              <w:rPr>
                <w:rFonts w:cs="Arial"/>
                <w:color w:val="000000"/>
                <w:lang w:eastAsia="en-AU"/>
              </w:rPr>
              <w:t>1</w:t>
            </w:r>
          </w:p>
        </w:tc>
        <w:tc>
          <w:tcPr>
            <w:tcW w:w="623" w:type="pct"/>
            <w:noWrap/>
            <w:vAlign w:val="center"/>
          </w:tcPr>
          <w:p w14:paraId="37688D7E" w14:textId="08552751" w:rsidR="00940AE5" w:rsidRPr="00940AE5" w:rsidRDefault="00EC430D" w:rsidP="00940AE5">
            <w:pPr>
              <w:jc w:val="center"/>
              <w:rPr>
                <w:rFonts w:cs="Arial"/>
                <w:color w:val="000000"/>
                <w:lang w:eastAsia="en-AU"/>
              </w:rPr>
            </w:pPr>
            <w:r>
              <w:rPr>
                <w:rFonts w:cs="Arial"/>
                <w:color w:val="000000"/>
                <w:lang w:eastAsia="en-AU"/>
              </w:rPr>
              <w:t>1</w:t>
            </w:r>
          </w:p>
        </w:tc>
      </w:tr>
      <w:tr w:rsidR="00BA4554" w:rsidRPr="00940AE5" w14:paraId="7E94E9E1" w14:textId="77777777" w:rsidTr="000275FC">
        <w:tblPrEx>
          <w:tblCellMar>
            <w:left w:w="108" w:type="dxa"/>
            <w:right w:w="108" w:type="dxa"/>
          </w:tblCellMar>
        </w:tblPrEx>
        <w:trPr>
          <w:trHeight w:val="300"/>
        </w:trPr>
        <w:tc>
          <w:tcPr>
            <w:tcW w:w="1266" w:type="pct"/>
            <w:noWrap/>
            <w:hideMark/>
          </w:tcPr>
          <w:p w14:paraId="0D07DA75" w14:textId="77777777" w:rsidR="00940AE5" w:rsidRPr="00940AE5" w:rsidRDefault="00940AE5" w:rsidP="00940AE5">
            <w:pPr>
              <w:rPr>
                <w:rFonts w:cs="Arial"/>
                <w:b/>
                <w:bCs/>
                <w:color w:val="000000"/>
                <w:lang w:eastAsia="en-AU"/>
              </w:rPr>
            </w:pPr>
            <w:r w:rsidRPr="00940AE5">
              <w:rPr>
                <w:rFonts w:cs="Arial"/>
                <w:b/>
                <w:bCs/>
                <w:color w:val="000000"/>
                <w:lang w:eastAsia="en-AU"/>
              </w:rPr>
              <w:t>18-34</w:t>
            </w:r>
          </w:p>
        </w:tc>
        <w:tc>
          <w:tcPr>
            <w:tcW w:w="622" w:type="pct"/>
            <w:noWrap/>
            <w:vAlign w:val="center"/>
          </w:tcPr>
          <w:p w14:paraId="0154624C" w14:textId="7714F434" w:rsidR="00940AE5" w:rsidRPr="00940AE5" w:rsidRDefault="000D184D" w:rsidP="00940AE5">
            <w:pPr>
              <w:jc w:val="center"/>
              <w:rPr>
                <w:rFonts w:cs="Arial"/>
                <w:color w:val="000000"/>
                <w:lang w:eastAsia="en-AU"/>
              </w:rPr>
            </w:pPr>
            <w:r>
              <w:rPr>
                <w:rFonts w:cs="Arial"/>
                <w:color w:val="000000"/>
                <w:lang w:eastAsia="en-AU"/>
              </w:rPr>
              <w:t>38</w:t>
            </w:r>
          </w:p>
        </w:tc>
        <w:tc>
          <w:tcPr>
            <w:tcW w:w="622" w:type="pct"/>
            <w:noWrap/>
            <w:vAlign w:val="center"/>
          </w:tcPr>
          <w:p w14:paraId="1D4B9C08" w14:textId="7CB66FBB" w:rsidR="00940AE5" w:rsidRPr="00940AE5" w:rsidRDefault="00AC342D" w:rsidP="00940AE5">
            <w:pPr>
              <w:jc w:val="center"/>
              <w:rPr>
                <w:rFonts w:cs="Arial"/>
                <w:color w:val="000000"/>
                <w:lang w:eastAsia="en-AU"/>
              </w:rPr>
            </w:pPr>
            <w:r>
              <w:rPr>
                <w:rFonts w:cs="Arial"/>
                <w:color w:val="000000"/>
                <w:lang w:eastAsia="en-AU"/>
              </w:rPr>
              <w:t>38</w:t>
            </w:r>
          </w:p>
        </w:tc>
        <w:tc>
          <w:tcPr>
            <w:tcW w:w="623" w:type="pct"/>
            <w:noWrap/>
            <w:vAlign w:val="center"/>
          </w:tcPr>
          <w:p w14:paraId="78ADAF01" w14:textId="2397827A" w:rsidR="00940AE5" w:rsidRPr="00940AE5" w:rsidRDefault="00AC342D" w:rsidP="00940AE5">
            <w:pPr>
              <w:jc w:val="center"/>
              <w:rPr>
                <w:rFonts w:cs="Arial"/>
                <w:color w:val="000000"/>
                <w:lang w:eastAsia="en-AU"/>
              </w:rPr>
            </w:pPr>
            <w:r>
              <w:rPr>
                <w:rFonts w:cs="Arial"/>
                <w:color w:val="000000"/>
                <w:lang w:eastAsia="en-AU"/>
              </w:rPr>
              <w:t>20</w:t>
            </w:r>
          </w:p>
        </w:tc>
        <w:tc>
          <w:tcPr>
            <w:tcW w:w="622" w:type="pct"/>
            <w:noWrap/>
            <w:vAlign w:val="center"/>
          </w:tcPr>
          <w:p w14:paraId="3A1FA560" w14:textId="7335E5DE" w:rsidR="00940AE5" w:rsidRPr="00940AE5" w:rsidRDefault="00AC342D" w:rsidP="00940AE5">
            <w:pPr>
              <w:jc w:val="center"/>
              <w:rPr>
                <w:rFonts w:cs="Arial"/>
                <w:color w:val="000000"/>
                <w:lang w:eastAsia="en-AU"/>
              </w:rPr>
            </w:pPr>
            <w:r>
              <w:rPr>
                <w:rFonts w:cs="Arial"/>
                <w:color w:val="000000"/>
                <w:lang w:eastAsia="en-AU"/>
              </w:rPr>
              <w:t>3</w:t>
            </w:r>
          </w:p>
        </w:tc>
        <w:tc>
          <w:tcPr>
            <w:tcW w:w="622" w:type="pct"/>
            <w:noWrap/>
            <w:vAlign w:val="center"/>
          </w:tcPr>
          <w:p w14:paraId="6B18143C" w14:textId="0F2453E7" w:rsidR="00940AE5" w:rsidRPr="00940AE5" w:rsidRDefault="00EC430D" w:rsidP="00940AE5">
            <w:pPr>
              <w:jc w:val="center"/>
              <w:rPr>
                <w:rFonts w:cs="Arial"/>
                <w:color w:val="000000"/>
                <w:lang w:eastAsia="en-AU"/>
              </w:rPr>
            </w:pPr>
            <w:r w:rsidRPr="00940AE5">
              <w:rPr>
                <w:rFonts w:cs="Arial"/>
                <w:color w:val="000000"/>
                <w:lang w:val="en-US" w:eastAsia="en-AU"/>
              </w:rPr>
              <w:t>&lt;0.5</w:t>
            </w:r>
          </w:p>
        </w:tc>
        <w:tc>
          <w:tcPr>
            <w:tcW w:w="623" w:type="pct"/>
            <w:noWrap/>
            <w:vAlign w:val="center"/>
          </w:tcPr>
          <w:p w14:paraId="15CD4320" w14:textId="45D1F6BD" w:rsidR="00940AE5" w:rsidRPr="00940AE5" w:rsidRDefault="00EC430D" w:rsidP="00940AE5">
            <w:pPr>
              <w:jc w:val="center"/>
              <w:rPr>
                <w:rFonts w:cs="Arial"/>
                <w:color w:val="000000"/>
                <w:lang w:eastAsia="en-AU"/>
              </w:rPr>
            </w:pPr>
            <w:r>
              <w:rPr>
                <w:rFonts w:cs="Arial"/>
                <w:color w:val="000000"/>
                <w:lang w:eastAsia="en-AU"/>
              </w:rPr>
              <w:t>1</w:t>
            </w:r>
          </w:p>
        </w:tc>
      </w:tr>
      <w:tr w:rsidR="00BA4554" w:rsidRPr="00940AE5" w14:paraId="494BD5B6" w14:textId="77777777" w:rsidTr="000275FC">
        <w:tblPrEx>
          <w:tblCellMar>
            <w:left w:w="108" w:type="dxa"/>
            <w:right w:w="108" w:type="dxa"/>
          </w:tblCellMar>
        </w:tblPrEx>
        <w:trPr>
          <w:trHeight w:val="300"/>
        </w:trPr>
        <w:tc>
          <w:tcPr>
            <w:tcW w:w="1266" w:type="pct"/>
            <w:noWrap/>
            <w:hideMark/>
          </w:tcPr>
          <w:p w14:paraId="31DD52FA" w14:textId="77777777" w:rsidR="00940AE5" w:rsidRPr="00940AE5" w:rsidRDefault="00940AE5" w:rsidP="00940AE5">
            <w:pPr>
              <w:rPr>
                <w:rFonts w:cs="Arial"/>
                <w:b/>
                <w:bCs/>
                <w:color w:val="000000"/>
                <w:lang w:eastAsia="en-AU"/>
              </w:rPr>
            </w:pPr>
            <w:r w:rsidRPr="00940AE5">
              <w:rPr>
                <w:rFonts w:cs="Arial"/>
                <w:b/>
                <w:bCs/>
                <w:color w:val="000000"/>
                <w:lang w:eastAsia="en-AU"/>
              </w:rPr>
              <w:t>35-49</w:t>
            </w:r>
          </w:p>
        </w:tc>
        <w:tc>
          <w:tcPr>
            <w:tcW w:w="622" w:type="pct"/>
            <w:noWrap/>
            <w:vAlign w:val="center"/>
          </w:tcPr>
          <w:p w14:paraId="12C50C93" w14:textId="09FECCFD" w:rsidR="00940AE5" w:rsidRPr="00940AE5" w:rsidRDefault="000D184D" w:rsidP="00940AE5">
            <w:pPr>
              <w:jc w:val="center"/>
              <w:rPr>
                <w:rFonts w:cs="Arial"/>
                <w:color w:val="000000"/>
                <w:lang w:eastAsia="en-AU"/>
              </w:rPr>
            </w:pPr>
            <w:r>
              <w:rPr>
                <w:rFonts w:cs="Arial"/>
                <w:color w:val="000000"/>
                <w:lang w:eastAsia="en-AU"/>
              </w:rPr>
              <w:t>41</w:t>
            </w:r>
          </w:p>
        </w:tc>
        <w:tc>
          <w:tcPr>
            <w:tcW w:w="622" w:type="pct"/>
            <w:noWrap/>
            <w:vAlign w:val="center"/>
          </w:tcPr>
          <w:p w14:paraId="2C802F62" w14:textId="7AE552B4" w:rsidR="00940AE5" w:rsidRPr="00940AE5" w:rsidRDefault="00AC342D" w:rsidP="00940AE5">
            <w:pPr>
              <w:jc w:val="center"/>
              <w:rPr>
                <w:rFonts w:cs="Arial"/>
                <w:color w:val="000000"/>
                <w:lang w:eastAsia="en-AU"/>
              </w:rPr>
            </w:pPr>
            <w:r>
              <w:rPr>
                <w:rFonts w:cs="Arial"/>
                <w:color w:val="000000"/>
                <w:lang w:eastAsia="en-AU"/>
              </w:rPr>
              <w:t>33</w:t>
            </w:r>
          </w:p>
        </w:tc>
        <w:tc>
          <w:tcPr>
            <w:tcW w:w="623" w:type="pct"/>
            <w:noWrap/>
            <w:vAlign w:val="center"/>
          </w:tcPr>
          <w:p w14:paraId="4CA67D1F" w14:textId="5CA8A1BC" w:rsidR="00940AE5" w:rsidRPr="00940AE5" w:rsidRDefault="00AC342D" w:rsidP="00940AE5">
            <w:pPr>
              <w:jc w:val="center"/>
              <w:rPr>
                <w:rFonts w:cs="Arial"/>
                <w:color w:val="000000"/>
                <w:lang w:eastAsia="en-AU"/>
              </w:rPr>
            </w:pPr>
            <w:r>
              <w:rPr>
                <w:rFonts w:cs="Arial"/>
                <w:color w:val="000000"/>
                <w:lang w:eastAsia="en-AU"/>
              </w:rPr>
              <w:t>20</w:t>
            </w:r>
          </w:p>
        </w:tc>
        <w:tc>
          <w:tcPr>
            <w:tcW w:w="622" w:type="pct"/>
            <w:noWrap/>
            <w:vAlign w:val="center"/>
          </w:tcPr>
          <w:p w14:paraId="2A1AE2C8" w14:textId="75C06810" w:rsidR="00940AE5" w:rsidRPr="00940AE5" w:rsidRDefault="00AC342D" w:rsidP="00940AE5">
            <w:pPr>
              <w:jc w:val="center"/>
              <w:rPr>
                <w:rFonts w:cs="Arial"/>
                <w:color w:val="000000"/>
                <w:lang w:eastAsia="en-AU"/>
              </w:rPr>
            </w:pPr>
            <w:r>
              <w:rPr>
                <w:rFonts w:cs="Arial"/>
                <w:color w:val="000000"/>
                <w:lang w:eastAsia="en-AU"/>
              </w:rPr>
              <w:t>4</w:t>
            </w:r>
          </w:p>
        </w:tc>
        <w:tc>
          <w:tcPr>
            <w:tcW w:w="622" w:type="pct"/>
            <w:noWrap/>
            <w:vAlign w:val="center"/>
          </w:tcPr>
          <w:p w14:paraId="647AE84C" w14:textId="57A6CA14" w:rsidR="00940AE5" w:rsidRPr="00940AE5" w:rsidRDefault="00EC430D" w:rsidP="00940AE5">
            <w:pPr>
              <w:jc w:val="center"/>
              <w:rPr>
                <w:rFonts w:cs="Arial"/>
                <w:color w:val="000000"/>
                <w:lang w:eastAsia="en-AU"/>
              </w:rPr>
            </w:pPr>
            <w:r>
              <w:rPr>
                <w:rFonts w:cs="Arial"/>
                <w:color w:val="000000"/>
                <w:lang w:eastAsia="en-AU"/>
              </w:rPr>
              <w:t>1</w:t>
            </w:r>
          </w:p>
        </w:tc>
        <w:tc>
          <w:tcPr>
            <w:tcW w:w="623" w:type="pct"/>
            <w:noWrap/>
            <w:vAlign w:val="center"/>
          </w:tcPr>
          <w:p w14:paraId="5A2E9D0D" w14:textId="22F37FDD" w:rsidR="00940AE5" w:rsidRPr="00940AE5" w:rsidRDefault="00EC430D" w:rsidP="00940AE5">
            <w:pPr>
              <w:jc w:val="center"/>
              <w:rPr>
                <w:rFonts w:cs="Arial"/>
                <w:color w:val="000000"/>
                <w:lang w:eastAsia="en-AU"/>
              </w:rPr>
            </w:pPr>
            <w:r>
              <w:rPr>
                <w:rFonts w:cs="Arial"/>
                <w:color w:val="000000"/>
                <w:lang w:eastAsia="en-AU"/>
              </w:rPr>
              <w:t>1</w:t>
            </w:r>
          </w:p>
        </w:tc>
      </w:tr>
      <w:tr w:rsidR="00BA4554" w:rsidRPr="00940AE5" w14:paraId="2CD6DEA4" w14:textId="77777777" w:rsidTr="000275FC">
        <w:tblPrEx>
          <w:tblCellMar>
            <w:left w:w="108" w:type="dxa"/>
            <w:right w:w="108" w:type="dxa"/>
          </w:tblCellMar>
        </w:tblPrEx>
        <w:trPr>
          <w:trHeight w:val="300"/>
        </w:trPr>
        <w:tc>
          <w:tcPr>
            <w:tcW w:w="1266" w:type="pct"/>
            <w:noWrap/>
            <w:hideMark/>
          </w:tcPr>
          <w:p w14:paraId="7D5286B9" w14:textId="77777777" w:rsidR="00940AE5" w:rsidRPr="00940AE5" w:rsidRDefault="00940AE5" w:rsidP="00940AE5">
            <w:pPr>
              <w:rPr>
                <w:rFonts w:cs="Arial"/>
                <w:b/>
                <w:bCs/>
                <w:color w:val="000000"/>
                <w:lang w:eastAsia="en-AU"/>
              </w:rPr>
            </w:pPr>
            <w:r w:rsidRPr="00940AE5">
              <w:rPr>
                <w:rFonts w:cs="Arial"/>
                <w:b/>
                <w:bCs/>
                <w:color w:val="000000"/>
                <w:lang w:eastAsia="en-AU"/>
              </w:rPr>
              <w:t>50-64</w:t>
            </w:r>
          </w:p>
        </w:tc>
        <w:tc>
          <w:tcPr>
            <w:tcW w:w="622" w:type="pct"/>
            <w:noWrap/>
            <w:vAlign w:val="center"/>
          </w:tcPr>
          <w:p w14:paraId="62075EB7" w14:textId="29D2D880" w:rsidR="00940AE5" w:rsidRPr="00940AE5" w:rsidRDefault="000D184D" w:rsidP="00940AE5">
            <w:pPr>
              <w:jc w:val="center"/>
              <w:rPr>
                <w:rFonts w:cs="Arial"/>
                <w:color w:val="000000"/>
                <w:lang w:eastAsia="en-AU"/>
              </w:rPr>
            </w:pPr>
            <w:r>
              <w:rPr>
                <w:rFonts w:cs="Arial"/>
                <w:color w:val="000000"/>
                <w:lang w:eastAsia="en-AU"/>
              </w:rPr>
              <w:t>45</w:t>
            </w:r>
          </w:p>
        </w:tc>
        <w:tc>
          <w:tcPr>
            <w:tcW w:w="622" w:type="pct"/>
            <w:noWrap/>
            <w:vAlign w:val="center"/>
          </w:tcPr>
          <w:p w14:paraId="4FC987E4" w14:textId="6186EC58" w:rsidR="00940AE5" w:rsidRPr="00940AE5" w:rsidRDefault="00AC342D" w:rsidP="00940AE5">
            <w:pPr>
              <w:jc w:val="center"/>
              <w:rPr>
                <w:rFonts w:cs="Arial"/>
                <w:color w:val="000000"/>
                <w:lang w:eastAsia="en-AU"/>
              </w:rPr>
            </w:pPr>
            <w:r>
              <w:rPr>
                <w:rFonts w:cs="Arial"/>
                <w:color w:val="000000"/>
                <w:lang w:eastAsia="en-AU"/>
              </w:rPr>
              <w:t>36</w:t>
            </w:r>
          </w:p>
        </w:tc>
        <w:tc>
          <w:tcPr>
            <w:tcW w:w="623" w:type="pct"/>
            <w:noWrap/>
            <w:vAlign w:val="center"/>
          </w:tcPr>
          <w:p w14:paraId="016F27E0" w14:textId="6D6B8F88" w:rsidR="00940AE5" w:rsidRPr="00940AE5" w:rsidRDefault="00AC342D" w:rsidP="00940AE5">
            <w:pPr>
              <w:jc w:val="center"/>
              <w:rPr>
                <w:rFonts w:cs="Arial"/>
                <w:color w:val="000000"/>
                <w:lang w:eastAsia="en-AU"/>
              </w:rPr>
            </w:pPr>
            <w:r>
              <w:rPr>
                <w:rFonts w:cs="Arial"/>
                <w:color w:val="000000"/>
                <w:lang w:eastAsia="en-AU"/>
              </w:rPr>
              <w:t>16</w:t>
            </w:r>
          </w:p>
        </w:tc>
        <w:tc>
          <w:tcPr>
            <w:tcW w:w="622" w:type="pct"/>
            <w:noWrap/>
            <w:vAlign w:val="center"/>
          </w:tcPr>
          <w:p w14:paraId="20595B06" w14:textId="716515BC" w:rsidR="00940AE5" w:rsidRPr="00940AE5" w:rsidRDefault="00AC342D" w:rsidP="00940AE5">
            <w:pPr>
              <w:jc w:val="center"/>
              <w:rPr>
                <w:rFonts w:cs="Arial"/>
                <w:color w:val="000000"/>
                <w:lang w:eastAsia="en-AU"/>
              </w:rPr>
            </w:pPr>
            <w:r>
              <w:rPr>
                <w:rFonts w:cs="Arial"/>
                <w:color w:val="000000"/>
                <w:lang w:eastAsia="en-AU"/>
              </w:rPr>
              <w:t>1</w:t>
            </w:r>
          </w:p>
        </w:tc>
        <w:tc>
          <w:tcPr>
            <w:tcW w:w="622" w:type="pct"/>
            <w:noWrap/>
            <w:vAlign w:val="center"/>
          </w:tcPr>
          <w:p w14:paraId="1F05B3D3" w14:textId="7EB30D3D" w:rsidR="00940AE5" w:rsidRPr="00940AE5" w:rsidRDefault="00EC430D" w:rsidP="00940AE5">
            <w:pPr>
              <w:jc w:val="center"/>
              <w:rPr>
                <w:rFonts w:cs="Arial"/>
                <w:color w:val="000000"/>
                <w:lang w:eastAsia="en-AU"/>
              </w:rPr>
            </w:pPr>
            <w:r w:rsidRPr="00940AE5">
              <w:rPr>
                <w:rFonts w:cs="Arial"/>
                <w:color w:val="000000"/>
                <w:lang w:val="en-US" w:eastAsia="en-AU"/>
              </w:rPr>
              <w:t>&lt;0.5</w:t>
            </w:r>
          </w:p>
        </w:tc>
        <w:tc>
          <w:tcPr>
            <w:tcW w:w="623" w:type="pct"/>
            <w:noWrap/>
            <w:vAlign w:val="center"/>
          </w:tcPr>
          <w:p w14:paraId="38D05EF0" w14:textId="727CF489" w:rsidR="00940AE5" w:rsidRPr="00940AE5" w:rsidRDefault="00EC430D" w:rsidP="00940AE5">
            <w:pPr>
              <w:jc w:val="center"/>
              <w:rPr>
                <w:rFonts w:cs="Arial"/>
                <w:color w:val="000000"/>
                <w:lang w:eastAsia="en-AU"/>
              </w:rPr>
            </w:pPr>
            <w:r>
              <w:rPr>
                <w:rFonts w:cs="Arial"/>
                <w:color w:val="000000"/>
                <w:lang w:eastAsia="en-AU"/>
              </w:rPr>
              <w:t>1</w:t>
            </w:r>
          </w:p>
        </w:tc>
      </w:tr>
      <w:tr w:rsidR="00BA4554" w:rsidRPr="00940AE5" w14:paraId="5FBF5273" w14:textId="77777777" w:rsidTr="000275FC">
        <w:tblPrEx>
          <w:tblCellMar>
            <w:left w:w="108" w:type="dxa"/>
            <w:right w:w="108" w:type="dxa"/>
          </w:tblCellMar>
        </w:tblPrEx>
        <w:trPr>
          <w:trHeight w:val="300"/>
        </w:trPr>
        <w:tc>
          <w:tcPr>
            <w:tcW w:w="1266" w:type="pct"/>
            <w:noWrap/>
            <w:hideMark/>
          </w:tcPr>
          <w:p w14:paraId="4A27F346" w14:textId="77777777" w:rsidR="00940AE5" w:rsidRPr="00940AE5" w:rsidRDefault="00940AE5" w:rsidP="00940AE5">
            <w:pPr>
              <w:rPr>
                <w:rFonts w:cs="Arial"/>
                <w:b/>
                <w:bCs/>
                <w:color w:val="000000"/>
                <w:lang w:eastAsia="en-AU"/>
              </w:rPr>
            </w:pPr>
            <w:r w:rsidRPr="00940AE5">
              <w:rPr>
                <w:rFonts w:cs="Arial"/>
                <w:b/>
                <w:bCs/>
                <w:color w:val="000000"/>
                <w:lang w:eastAsia="en-AU"/>
              </w:rPr>
              <w:t>65+</w:t>
            </w:r>
          </w:p>
        </w:tc>
        <w:tc>
          <w:tcPr>
            <w:tcW w:w="622" w:type="pct"/>
            <w:noWrap/>
            <w:vAlign w:val="center"/>
          </w:tcPr>
          <w:p w14:paraId="79AC9905" w14:textId="5C5B3905" w:rsidR="00940AE5" w:rsidRPr="00940AE5" w:rsidRDefault="000D184D" w:rsidP="00940AE5">
            <w:pPr>
              <w:jc w:val="center"/>
              <w:rPr>
                <w:rFonts w:cs="Arial"/>
                <w:color w:val="000000"/>
                <w:lang w:eastAsia="en-AU"/>
              </w:rPr>
            </w:pPr>
            <w:r>
              <w:rPr>
                <w:rFonts w:cs="Arial"/>
                <w:color w:val="000000"/>
                <w:lang w:eastAsia="en-AU"/>
              </w:rPr>
              <w:t>35</w:t>
            </w:r>
          </w:p>
        </w:tc>
        <w:tc>
          <w:tcPr>
            <w:tcW w:w="622" w:type="pct"/>
            <w:noWrap/>
            <w:vAlign w:val="center"/>
          </w:tcPr>
          <w:p w14:paraId="6D7757CA" w14:textId="1510FD24" w:rsidR="00940AE5" w:rsidRPr="00940AE5" w:rsidRDefault="00AC342D" w:rsidP="00940AE5">
            <w:pPr>
              <w:jc w:val="center"/>
              <w:rPr>
                <w:rFonts w:cs="Arial"/>
                <w:color w:val="000000"/>
                <w:lang w:eastAsia="en-AU"/>
              </w:rPr>
            </w:pPr>
            <w:r>
              <w:rPr>
                <w:rFonts w:cs="Arial"/>
                <w:color w:val="000000"/>
                <w:lang w:eastAsia="en-AU"/>
              </w:rPr>
              <w:t>45</w:t>
            </w:r>
          </w:p>
        </w:tc>
        <w:tc>
          <w:tcPr>
            <w:tcW w:w="623" w:type="pct"/>
            <w:noWrap/>
            <w:vAlign w:val="center"/>
          </w:tcPr>
          <w:p w14:paraId="166FCDB5" w14:textId="6C4966A8" w:rsidR="00940AE5" w:rsidRPr="00940AE5" w:rsidRDefault="00AC342D" w:rsidP="00940AE5">
            <w:pPr>
              <w:jc w:val="center"/>
              <w:rPr>
                <w:rFonts w:cs="Arial"/>
                <w:color w:val="000000"/>
                <w:lang w:eastAsia="en-AU"/>
              </w:rPr>
            </w:pPr>
            <w:r>
              <w:rPr>
                <w:rFonts w:cs="Arial"/>
                <w:color w:val="000000"/>
                <w:lang w:eastAsia="en-AU"/>
              </w:rPr>
              <w:t>16</w:t>
            </w:r>
          </w:p>
        </w:tc>
        <w:tc>
          <w:tcPr>
            <w:tcW w:w="622" w:type="pct"/>
            <w:noWrap/>
            <w:vAlign w:val="center"/>
          </w:tcPr>
          <w:p w14:paraId="5A334CD4" w14:textId="4DFFCB1A" w:rsidR="00940AE5" w:rsidRPr="00940AE5" w:rsidRDefault="00AC342D" w:rsidP="00940AE5">
            <w:pPr>
              <w:jc w:val="center"/>
              <w:rPr>
                <w:rFonts w:cs="Arial"/>
                <w:color w:val="000000"/>
                <w:lang w:eastAsia="en-AU"/>
              </w:rPr>
            </w:pPr>
            <w:r>
              <w:rPr>
                <w:rFonts w:cs="Arial"/>
                <w:color w:val="000000"/>
                <w:lang w:eastAsia="en-AU"/>
              </w:rPr>
              <w:t>2</w:t>
            </w:r>
          </w:p>
        </w:tc>
        <w:tc>
          <w:tcPr>
            <w:tcW w:w="622" w:type="pct"/>
            <w:noWrap/>
            <w:vAlign w:val="center"/>
          </w:tcPr>
          <w:p w14:paraId="7D174411" w14:textId="746FF45E" w:rsidR="00940AE5" w:rsidRPr="00940AE5" w:rsidRDefault="00EC430D" w:rsidP="00940AE5">
            <w:pPr>
              <w:jc w:val="center"/>
              <w:rPr>
                <w:rFonts w:cs="Arial"/>
                <w:color w:val="000000"/>
                <w:lang w:eastAsia="en-AU"/>
              </w:rPr>
            </w:pPr>
            <w:r>
              <w:rPr>
                <w:rFonts w:cs="Arial"/>
                <w:color w:val="000000"/>
                <w:lang w:eastAsia="en-AU"/>
              </w:rPr>
              <w:t>1</w:t>
            </w:r>
          </w:p>
        </w:tc>
        <w:tc>
          <w:tcPr>
            <w:tcW w:w="623" w:type="pct"/>
            <w:noWrap/>
            <w:vAlign w:val="center"/>
          </w:tcPr>
          <w:p w14:paraId="009B4554" w14:textId="3EBE0EE6" w:rsidR="00940AE5" w:rsidRPr="00940AE5" w:rsidRDefault="00EC430D" w:rsidP="00940AE5">
            <w:pPr>
              <w:jc w:val="center"/>
              <w:rPr>
                <w:rFonts w:cs="Arial"/>
                <w:color w:val="000000"/>
                <w:lang w:eastAsia="en-AU"/>
              </w:rPr>
            </w:pPr>
            <w:r>
              <w:rPr>
                <w:rFonts w:cs="Arial"/>
                <w:color w:val="000000"/>
                <w:lang w:eastAsia="en-AU"/>
              </w:rPr>
              <w:t>1</w:t>
            </w:r>
          </w:p>
        </w:tc>
      </w:tr>
    </w:tbl>
    <w:p w14:paraId="787373E4" w14:textId="6BB81EF7" w:rsidR="005A02B5" w:rsidRPr="005A02B5" w:rsidRDefault="005A02B5" w:rsidP="005A02B5">
      <w:pPr>
        <w:spacing w:before="240" w:after="120" w:line="264" w:lineRule="auto"/>
        <w:rPr>
          <w:rFonts w:ascii="Arial" w:eastAsia="Arial" w:hAnsi="Arial" w:cs="Arial"/>
          <w:b/>
          <w:sz w:val="22"/>
          <w:szCs w:val="22"/>
          <w:lang w:val="en-AU"/>
        </w:rPr>
      </w:pPr>
      <w:r w:rsidRPr="005A02B5">
        <w:rPr>
          <w:rFonts w:ascii="Arial" w:eastAsia="Arial" w:hAnsi="Arial" w:cs="Arial"/>
          <w:b/>
          <w:bCs/>
          <w:sz w:val="22"/>
          <w:szCs w:val="22"/>
          <w:lang w:val="en-AU"/>
        </w:rPr>
        <w:t>202</w:t>
      </w:r>
      <w:r>
        <w:rPr>
          <w:rFonts w:ascii="Arial" w:eastAsia="Arial" w:hAnsi="Arial" w:cs="Arial"/>
          <w:b/>
          <w:bCs/>
          <w:sz w:val="22"/>
          <w:szCs w:val="22"/>
          <w:lang w:val="en-AU"/>
        </w:rPr>
        <w:t>3</w:t>
      </w:r>
      <w:r w:rsidRPr="005A02B5">
        <w:rPr>
          <w:rFonts w:ascii="Arial" w:eastAsia="Arial" w:hAnsi="Arial" w:cs="Arial"/>
          <w:b/>
          <w:bCs/>
          <w:sz w:val="22"/>
          <w:szCs w:val="22"/>
          <w:lang w:val="en-AU"/>
        </w:rPr>
        <w:t xml:space="preserve"> roadside slashing and weed control performance (index scores)</w:t>
      </w:r>
    </w:p>
    <w:tbl>
      <w:tblPr>
        <w:tblStyle w:val="TableGrid109"/>
        <w:tblW w:w="4648" w:type="pct"/>
        <w:tblLayout w:type="fixed"/>
        <w:tblCellMar>
          <w:left w:w="57" w:type="dxa"/>
          <w:right w:w="57" w:type="dxa"/>
        </w:tblCellMar>
        <w:tblLook w:val="04A0" w:firstRow="1" w:lastRow="0" w:firstColumn="1" w:lastColumn="0" w:noHBand="0" w:noVBand="1"/>
      </w:tblPr>
      <w:tblGrid>
        <w:gridCol w:w="2226"/>
        <w:gridCol w:w="750"/>
        <w:gridCol w:w="752"/>
        <w:gridCol w:w="753"/>
        <w:gridCol w:w="753"/>
        <w:gridCol w:w="753"/>
        <w:gridCol w:w="751"/>
        <w:gridCol w:w="753"/>
        <w:gridCol w:w="753"/>
        <w:gridCol w:w="753"/>
        <w:gridCol w:w="753"/>
      </w:tblGrid>
      <w:tr w:rsidR="005A02B5" w:rsidRPr="005A02B5" w14:paraId="5AF3A1B9" w14:textId="77777777" w:rsidTr="005A02B5">
        <w:trPr>
          <w:trHeight w:val="182"/>
        </w:trPr>
        <w:tc>
          <w:tcPr>
            <w:tcW w:w="1142" w:type="pct"/>
            <w:vAlign w:val="center"/>
            <w:hideMark/>
          </w:tcPr>
          <w:p w14:paraId="0031F089" w14:textId="77777777" w:rsidR="005A02B5" w:rsidRPr="005A02B5" w:rsidRDefault="005A02B5" w:rsidP="005A02B5">
            <w:pPr>
              <w:rPr>
                <w:rFonts w:cs="Arial"/>
                <w:b/>
                <w:bCs/>
              </w:rPr>
            </w:pPr>
          </w:p>
        </w:tc>
        <w:tc>
          <w:tcPr>
            <w:tcW w:w="385" w:type="pct"/>
          </w:tcPr>
          <w:p w14:paraId="76988527" w14:textId="63C6A741" w:rsidR="005A02B5" w:rsidRPr="005A02B5" w:rsidRDefault="005A02B5" w:rsidP="005A02B5">
            <w:pPr>
              <w:jc w:val="center"/>
              <w:rPr>
                <w:rFonts w:cs="Arial"/>
                <w:b/>
                <w:bCs/>
              </w:rPr>
            </w:pPr>
            <w:r>
              <w:rPr>
                <w:rFonts w:cs="Arial"/>
                <w:b/>
                <w:bCs/>
              </w:rPr>
              <w:t>2023</w:t>
            </w:r>
          </w:p>
        </w:tc>
        <w:tc>
          <w:tcPr>
            <w:tcW w:w="386" w:type="pct"/>
          </w:tcPr>
          <w:p w14:paraId="16E5713E" w14:textId="0BB695AB" w:rsidR="005A02B5" w:rsidRPr="005A02B5" w:rsidRDefault="005A02B5" w:rsidP="005A02B5">
            <w:pPr>
              <w:jc w:val="center"/>
              <w:rPr>
                <w:rFonts w:cs="Arial"/>
                <w:b/>
                <w:bCs/>
              </w:rPr>
            </w:pPr>
            <w:r w:rsidRPr="005A02B5">
              <w:rPr>
                <w:rFonts w:cs="Arial"/>
                <w:b/>
                <w:bCs/>
              </w:rPr>
              <w:t>2022</w:t>
            </w:r>
          </w:p>
        </w:tc>
        <w:tc>
          <w:tcPr>
            <w:tcW w:w="386" w:type="pct"/>
            <w:vAlign w:val="center"/>
          </w:tcPr>
          <w:p w14:paraId="7B361736" w14:textId="77777777" w:rsidR="005A02B5" w:rsidRPr="005A02B5" w:rsidRDefault="005A02B5" w:rsidP="005A02B5">
            <w:pPr>
              <w:jc w:val="center"/>
              <w:rPr>
                <w:rFonts w:cs="Arial"/>
                <w:b/>
                <w:bCs/>
              </w:rPr>
            </w:pPr>
            <w:r w:rsidRPr="005A02B5">
              <w:rPr>
                <w:rFonts w:cs="Arial"/>
                <w:b/>
                <w:bCs/>
              </w:rPr>
              <w:t>2021</w:t>
            </w:r>
          </w:p>
        </w:tc>
        <w:tc>
          <w:tcPr>
            <w:tcW w:w="386" w:type="pct"/>
            <w:noWrap/>
            <w:vAlign w:val="center"/>
            <w:hideMark/>
          </w:tcPr>
          <w:p w14:paraId="652569F5" w14:textId="77777777" w:rsidR="005A02B5" w:rsidRPr="005A02B5" w:rsidRDefault="005A02B5" w:rsidP="005A02B5">
            <w:pPr>
              <w:jc w:val="center"/>
              <w:rPr>
                <w:rFonts w:cs="Arial"/>
                <w:b/>
                <w:bCs/>
              </w:rPr>
            </w:pPr>
            <w:r w:rsidRPr="005A02B5">
              <w:rPr>
                <w:rFonts w:cs="Arial"/>
                <w:b/>
                <w:bCs/>
              </w:rPr>
              <w:t>2020</w:t>
            </w:r>
          </w:p>
        </w:tc>
        <w:tc>
          <w:tcPr>
            <w:tcW w:w="386" w:type="pct"/>
            <w:noWrap/>
            <w:vAlign w:val="center"/>
            <w:hideMark/>
          </w:tcPr>
          <w:p w14:paraId="675ECB45" w14:textId="77777777" w:rsidR="005A02B5" w:rsidRPr="005A02B5" w:rsidRDefault="005A02B5" w:rsidP="005A02B5">
            <w:pPr>
              <w:jc w:val="center"/>
              <w:rPr>
                <w:rFonts w:cs="Arial"/>
                <w:b/>
                <w:bCs/>
              </w:rPr>
            </w:pPr>
            <w:r w:rsidRPr="005A02B5">
              <w:rPr>
                <w:rFonts w:cs="Arial"/>
                <w:b/>
                <w:bCs/>
              </w:rPr>
              <w:t>2019</w:t>
            </w:r>
          </w:p>
        </w:tc>
        <w:tc>
          <w:tcPr>
            <w:tcW w:w="385" w:type="pct"/>
            <w:noWrap/>
            <w:vAlign w:val="center"/>
            <w:hideMark/>
          </w:tcPr>
          <w:p w14:paraId="3AA90C27" w14:textId="77777777" w:rsidR="005A02B5" w:rsidRPr="005A02B5" w:rsidRDefault="005A02B5" w:rsidP="005A02B5">
            <w:pPr>
              <w:jc w:val="center"/>
              <w:rPr>
                <w:rFonts w:cs="Arial"/>
                <w:b/>
                <w:bCs/>
              </w:rPr>
            </w:pPr>
            <w:r w:rsidRPr="005A02B5">
              <w:rPr>
                <w:rFonts w:cs="Arial"/>
                <w:b/>
                <w:bCs/>
              </w:rPr>
              <w:t>2018</w:t>
            </w:r>
          </w:p>
        </w:tc>
        <w:tc>
          <w:tcPr>
            <w:tcW w:w="386" w:type="pct"/>
            <w:noWrap/>
            <w:vAlign w:val="center"/>
            <w:hideMark/>
          </w:tcPr>
          <w:p w14:paraId="02441834" w14:textId="77777777" w:rsidR="005A02B5" w:rsidRPr="005A02B5" w:rsidRDefault="005A02B5" w:rsidP="005A02B5">
            <w:pPr>
              <w:jc w:val="center"/>
              <w:rPr>
                <w:rFonts w:cs="Arial"/>
                <w:b/>
                <w:bCs/>
              </w:rPr>
            </w:pPr>
            <w:r w:rsidRPr="005A02B5">
              <w:rPr>
                <w:rFonts w:cs="Arial"/>
                <w:b/>
                <w:bCs/>
              </w:rPr>
              <w:t>2017</w:t>
            </w:r>
          </w:p>
        </w:tc>
        <w:tc>
          <w:tcPr>
            <w:tcW w:w="386" w:type="pct"/>
            <w:noWrap/>
            <w:vAlign w:val="center"/>
            <w:hideMark/>
          </w:tcPr>
          <w:p w14:paraId="096122D0" w14:textId="77777777" w:rsidR="005A02B5" w:rsidRPr="005A02B5" w:rsidRDefault="005A02B5" w:rsidP="005A02B5">
            <w:pPr>
              <w:jc w:val="center"/>
              <w:rPr>
                <w:rFonts w:cs="Arial"/>
                <w:b/>
                <w:bCs/>
              </w:rPr>
            </w:pPr>
            <w:r w:rsidRPr="005A02B5">
              <w:rPr>
                <w:rFonts w:cs="Arial"/>
                <w:b/>
                <w:bCs/>
              </w:rPr>
              <w:t>2016</w:t>
            </w:r>
          </w:p>
        </w:tc>
        <w:tc>
          <w:tcPr>
            <w:tcW w:w="386" w:type="pct"/>
            <w:noWrap/>
            <w:vAlign w:val="center"/>
            <w:hideMark/>
          </w:tcPr>
          <w:p w14:paraId="6E814793" w14:textId="77777777" w:rsidR="005A02B5" w:rsidRPr="005A02B5" w:rsidRDefault="005A02B5" w:rsidP="005A02B5">
            <w:pPr>
              <w:jc w:val="center"/>
              <w:rPr>
                <w:rFonts w:cs="Arial"/>
                <w:b/>
                <w:bCs/>
              </w:rPr>
            </w:pPr>
            <w:r w:rsidRPr="005A02B5">
              <w:rPr>
                <w:rFonts w:cs="Arial"/>
                <w:b/>
                <w:bCs/>
              </w:rPr>
              <w:t>2015</w:t>
            </w:r>
          </w:p>
        </w:tc>
        <w:tc>
          <w:tcPr>
            <w:tcW w:w="386" w:type="pct"/>
            <w:vAlign w:val="center"/>
          </w:tcPr>
          <w:p w14:paraId="70A3C435" w14:textId="77777777" w:rsidR="005A02B5" w:rsidRPr="005A02B5" w:rsidRDefault="005A02B5" w:rsidP="005A02B5">
            <w:pPr>
              <w:jc w:val="center"/>
              <w:rPr>
                <w:rFonts w:cs="Arial"/>
                <w:b/>
                <w:bCs/>
              </w:rPr>
            </w:pPr>
            <w:r w:rsidRPr="005A02B5">
              <w:rPr>
                <w:rFonts w:cs="Arial"/>
                <w:b/>
                <w:bCs/>
              </w:rPr>
              <w:t>2014</w:t>
            </w:r>
          </w:p>
        </w:tc>
      </w:tr>
      <w:tr w:rsidR="005A02B5" w:rsidRPr="005A02B5" w14:paraId="1D00E61C" w14:textId="77777777" w:rsidTr="005A02B5">
        <w:tblPrEx>
          <w:tblCellMar>
            <w:left w:w="108" w:type="dxa"/>
            <w:right w:w="108" w:type="dxa"/>
          </w:tblCellMar>
        </w:tblPrEx>
        <w:trPr>
          <w:trHeight w:val="300"/>
        </w:trPr>
        <w:tc>
          <w:tcPr>
            <w:tcW w:w="1142" w:type="pct"/>
            <w:noWrap/>
            <w:hideMark/>
          </w:tcPr>
          <w:p w14:paraId="4F90167D" w14:textId="77777777" w:rsidR="005A02B5" w:rsidRPr="005A02B5" w:rsidRDefault="005A02B5" w:rsidP="005A02B5">
            <w:pPr>
              <w:rPr>
                <w:rFonts w:cs="Arial"/>
                <w:b/>
                <w:bCs/>
                <w:color w:val="000000"/>
                <w:lang w:eastAsia="en-AU"/>
              </w:rPr>
            </w:pPr>
            <w:r w:rsidRPr="005A02B5">
              <w:rPr>
                <w:rFonts w:cs="Arial"/>
                <w:b/>
                <w:bCs/>
                <w:color w:val="000000"/>
                <w:lang w:eastAsia="en-AU"/>
              </w:rPr>
              <w:t>Metropolitan</w:t>
            </w:r>
          </w:p>
        </w:tc>
        <w:tc>
          <w:tcPr>
            <w:tcW w:w="385" w:type="pct"/>
          </w:tcPr>
          <w:p w14:paraId="2875650C" w14:textId="1FD9E50C" w:rsidR="005A02B5" w:rsidRPr="005A02B5" w:rsidRDefault="005A02B5" w:rsidP="005A02B5">
            <w:pPr>
              <w:jc w:val="center"/>
              <w:rPr>
                <w:rFonts w:cs="Arial"/>
                <w:color w:val="000000"/>
                <w:lang w:eastAsia="en-AU"/>
              </w:rPr>
            </w:pPr>
            <w:r>
              <w:rPr>
                <w:rFonts w:cs="Arial"/>
                <w:color w:val="000000"/>
                <w:lang w:eastAsia="en-AU"/>
              </w:rPr>
              <w:t>57</w:t>
            </w:r>
          </w:p>
        </w:tc>
        <w:tc>
          <w:tcPr>
            <w:tcW w:w="386" w:type="pct"/>
            <w:noWrap/>
            <w:vAlign w:val="center"/>
            <w:hideMark/>
          </w:tcPr>
          <w:p w14:paraId="65BBA2E8" w14:textId="613E2745" w:rsidR="005A02B5" w:rsidRPr="005A02B5" w:rsidRDefault="005A02B5" w:rsidP="005A02B5">
            <w:pPr>
              <w:jc w:val="center"/>
              <w:rPr>
                <w:rFonts w:cs="Arial"/>
                <w:color w:val="000000"/>
                <w:lang w:eastAsia="en-AU"/>
              </w:rPr>
            </w:pPr>
            <w:r w:rsidRPr="005A02B5">
              <w:rPr>
                <w:rFonts w:cs="Arial"/>
                <w:color w:val="000000"/>
                <w:lang w:eastAsia="en-AU"/>
              </w:rPr>
              <w:t>63</w:t>
            </w:r>
          </w:p>
        </w:tc>
        <w:tc>
          <w:tcPr>
            <w:tcW w:w="386" w:type="pct"/>
            <w:noWrap/>
            <w:vAlign w:val="center"/>
            <w:hideMark/>
          </w:tcPr>
          <w:p w14:paraId="6A6594E4" w14:textId="77777777" w:rsidR="005A02B5" w:rsidRPr="005A02B5" w:rsidRDefault="005A02B5" w:rsidP="005A02B5">
            <w:pPr>
              <w:jc w:val="center"/>
              <w:rPr>
                <w:rFonts w:cs="Arial"/>
                <w:color w:val="000000"/>
                <w:lang w:eastAsia="en-AU"/>
              </w:rPr>
            </w:pPr>
            <w:r w:rsidRPr="005A02B5">
              <w:rPr>
                <w:rFonts w:cs="Arial"/>
                <w:color w:val="000000"/>
                <w:lang w:eastAsia="en-AU"/>
              </w:rPr>
              <w:t>n/a</w:t>
            </w:r>
          </w:p>
        </w:tc>
        <w:tc>
          <w:tcPr>
            <w:tcW w:w="386" w:type="pct"/>
            <w:noWrap/>
            <w:vAlign w:val="center"/>
            <w:hideMark/>
          </w:tcPr>
          <w:p w14:paraId="560DDD45" w14:textId="77777777" w:rsidR="005A02B5" w:rsidRPr="005A02B5" w:rsidRDefault="005A02B5" w:rsidP="005A02B5">
            <w:pPr>
              <w:jc w:val="center"/>
              <w:rPr>
                <w:rFonts w:cs="Arial"/>
                <w:color w:val="000000"/>
                <w:lang w:eastAsia="en-AU"/>
              </w:rPr>
            </w:pPr>
            <w:r w:rsidRPr="005A02B5">
              <w:rPr>
                <w:rFonts w:cs="Arial"/>
                <w:color w:val="000000"/>
                <w:lang w:eastAsia="en-AU"/>
              </w:rPr>
              <w:t>n/a</w:t>
            </w:r>
          </w:p>
        </w:tc>
        <w:tc>
          <w:tcPr>
            <w:tcW w:w="386" w:type="pct"/>
            <w:noWrap/>
            <w:vAlign w:val="center"/>
            <w:hideMark/>
          </w:tcPr>
          <w:p w14:paraId="6CEE963A" w14:textId="77777777" w:rsidR="005A02B5" w:rsidRPr="005A02B5" w:rsidRDefault="005A02B5" w:rsidP="005A02B5">
            <w:pPr>
              <w:jc w:val="center"/>
              <w:rPr>
                <w:rFonts w:cs="Arial"/>
                <w:color w:val="000000"/>
                <w:lang w:eastAsia="en-AU"/>
              </w:rPr>
            </w:pPr>
            <w:r w:rsidRPr="005A02B5">
              <w:rPr>
                <w:rFonts w:cs="Arial"/>
                <w:color w:val="000000"/>
                <w:lang w:eastAsia="en-AU"/>
              </w:rPr>
              <w:t>69</w:t>
            </w:r>
          </w:p>
        </w:tc>
        <w:tc>
          <w:tcPr>
            <w:tcW w:w="385" w:type="pct"/>
            <w:noWrap/>
            <w:vAlign w:val="center"/>
            <w:hideMark/>
          </w:tcPr>
          <w:p w14:paraId="18061A12" w14:textId="77777777" w:rsidR="005A02B5" w:rsidRPr="005A02B5" w:rsidRDefault="005A02B5" w:rsidP="005A02B5">
            <w:pPr>
              <w:jc w:val="center"/>
              <w:rPr>
                <w:rFonts w:cs="Arial"/>
                <w:color w:val="000000"/>
                <w:lang w:eastAsia="en-AU"/>
              </w:rPr>
            </w:pPr>
            <w:r w:rsidRPr="005A02B5">
              <w:rPr>
                <w:rFonts w:cs="Arial"/>
                <w:color w:val="000000"/>
                <w:lang w:eastAsia="en-AU"/>
              </w:rPr>
              <w:t>67</w:t>
            </w:r>
          </w:p>
        </w:tc>
        <w:tc>
          <w:tcPr>
            <w:tcW w:w="386" w:type="pct"/>
            <w:noWrap/>
            <w:vAlign w:val="center"/>
            <w:hideMark/>
          </w:tcPr>
          <w:p w14:paraId="3D22E6B4" w14:textId="77777777" w:rsidR="005A02B5" w:rsidRPr="005A02B5" w:rsidRDefault="005A02B5" w:rsidP="005A02B5">
            <w:pPr>
              <w:jc w:val="center"/>
              <w:rPr>
                <w:rFonts w:cs="Arial"/>
                <w:color w:val="000000"/>
                <w:lang w:eastAsia="en-AU"/>
              </w:rPr>
            </w:pPr>
            <w:r w:rsidRPr="005A02B5">
              <w:rPr>
                <w:rFonts w:cs="Arial"/>
                <w:color w:val="000000"/>
                <w:lang w:eastAsia="en-AU"/>
              </w:rPr>
              <w:t>68</w:t>
            </w:r>
          </w:p>
        </w:tc>
        <w:tc>
          <w:tcPr>
            <w:tcW w:w="386" w:type="pct"/>
            <w:noWrap/>
            <w:vAlign w:val="center"/>
            <w:hideMark/>
          </w:tcPr>
          <w:p w14:paraId="7EF949C6" w14:textId="77777777" w:rsidR="005A02B5" w:rsidRPr="005A02B5" w:rsidRDefault="005A02B5" w:rsidP="005A02B5">
            <w:pPr>
              <w:jc w:val="center"/>
              <w:rPr>
                <w:rFonts w:cs="Arial"/>
                <w:color w:val="000000"/>
                <w:lang w:eastAsia="en-AU"/>
              </w:rPr>
            </w:pPr>
            <w:r w:rsidRPr="005A02B5">
              <w:rPr>
                <w:rFonts w:cs="Arial"/>
                <w:color w:val="000000"/>
                <w:lang w:eastAsia="en-AU"/>
              </w:rPr>
              <w:t>68</w:t>
            </w:r>
          </w:p>
        </w:tc>
        <w:tc>
          <w:tcPr>
            <w:tcW w:w="386" w:type="pct"/>
            <w:noWrap/>
            <w:vAlign w:val="center"/>
            <w:hideMark/>
          </w:tcPr>
          <w:p w14:paraId="3C902E96" w14:textId="77777777" w:rsidR="005A02B5" w:rsidRPr="005A02B5" w:rsidRDefault="005A02B5" w:rsidP="005A02B5">
            <w:pPr>
              <w:jc w:val="center"/>
              <w:rPr>
                <w:rFonts w:cs="Arial"/>
                <w:color w:val="000000"/>
                <w:lang w:eastAsia="en-AU"/>
              </w:rPr>
            </w:pPr>
            <w:r w:rsidRPr="005A02B5">
              <w:rPr>
                <w:rFonts w:cs="Arial"/>
                <w:color w:val="000000"/>
                <w:lang w:eastAsia="en-AU"/>
              </w:rPr>
              <w:t>69</w:t>
            </w:r>
          </w:p>
        </w:tc>
        <w:tc>
          <w:tcPr>
            <w:tcW w:w="386" w:type="pct"/>
            <w:noWrap/>
            <w:vAlign w:val="center"/>
            <w:hideMark/>
          </w:tcPr>
          <w:p w14:paraId="0257FB80" w14:textId="77777777" w:rsidR="005A02B5" w:rsidRPr="005A02B5" w:rsidRDefault="005A02B5" w:rsidP="005A02B5">
            <w:pPr>
              <w:jc w:val="center"/>
              <w:rPr>
                <w:rFonts w:cs="Arial"/>
                <w:color w:val="000000"/>
                <w:lang w:eastAsia="en-AU"/>
              </w:rPr>
            </w:pPr>
            <w:r w:rsidRPr="005A02B5">
              <w:rPr>
                <w:rFonts w:cs="Arial"/>
                <w:color w:val="000000"/>
                <w:lang w:eastAsia="en-AU"/>
              </w:rPr>
              <w:t>n/a</w:t>
            </w:r>
          </w:p>
        </w:tc>
      </w:tr>
      <w:tr w:rsidR="005A02B5" w:rsidRPr="005A02B5" w14:paraId="2CBB0D84" w14:textId="77777777" w:rsidTr="005A02B5">
        <w:tblPrEx>
          <w:tblCellMar>
            <w:left w:w="108" w:type="dxa"/>
            <w:right w:w="108" w:type="dxa"/>
          </w:tblCellMar>
        </w:tblPrEx>
        <w:trPr>
          <w:trHeight w:val="300"/>
        </w:trPr>
        <w:tc>
          <w:tcPr>
            <w:tcW w:w="1142" w:type="pct"/>
            <w:noWrap/>
            <w:hideMark/>
          </w:tcPr>
          <w:p w14:paraId="46887A51" w14:textId="77777777" w:rsidR="005A02B5" w:rsidRPr="005A02B5" w:rsidRDefault="005A02B5" w:rsidP="005A02B5">
            <w:pPr>
              <w:rPr>
                <w:rFonts w:cs="Arial"/>
                <w:b/>
                <w:bCs/>
                <w:color w:val="000000"/>
                <w:lang w:eastAsia="en-AU"/>
              </w:rPr>
            </w:pPr>
            <w:r w:rsidRPr="005A02B5">
              <w:rPr>
                <w:rFonts w:cs="Arial"/>
                <w:b/>
                <w:bCs/>
                <w:color w:val="000000"/>
                <w:lang w:eastAsia="en-AU"/>
              </w:rPr>
              <w:t>18-34</w:t>
            </w:r>
          </w:p>
        </w:tc>
        <w:tc>
          <w:tcPr>
            <w:tcW w:w="385" w:type="pct"/>
          </w:tcPr>
          <w:p w14:paraId="39C5521F" w14:textId="5253E932" w:rsidR="005A02B5" w:rsidRPr="005A02B5" w:rsidRDefault="005A02B5" w:rsidP="005A02B5">
            <w:pPr>
              <w:jc w:val="center"/>
              <w:rPr>
                <w:rFonts w:cs="Arial"/>
                <w:color w:val="000000"/>
                <w:lang w:eastAsia="en-AU"/>
              </w:rPr>
            </w:pPr>
            <w:r>
              <w:rPr>
                <w:rFonts w:cs="Arial"/>
                <w:color w:val="000000"/>
                <w:lang w:eastAsia="en-AU"/>
              </w:rPr>
              <w:t>48</w:t>
            </w:r>
          </w:p>
        </w:tc>
        <w:tc>
          <w:tcPr>
            <w:tcW w:w="386" w:type="pct"/>
            <w:noWrap/>
            <w:vAlign w:val="center"/>
            <w:hideMark/>
          </w:tcPr>
          <w:p w14:paraId="7CC94D77" w14:textId="02DB7FDF" w:rsidR="005A02B5" w:rsidRPr="005A02B5" w:rsidRDefault="005A02B5" w:rsidP="005A02B5">
            <w:pPr>
              <w:jc w:val="center"/>
              <w:rPr>
                <w:rFonts w:cs="Arial"/>
                <w:color w:val="000000"/>
                <w:lang w:eastAsia="en-AU"/>
              </w:rPr>
            </w:pPr>
            <w:r w:rsidRPr="005A02B5">
              <w:rPr>
                <w:rFonts w:cs="Arial"/>
                <w:color w:val="000000"/>
                <w:lang w:eastAsia="en-AU"/>
              </w:rPr>
              <w:t>53</w:t>
            </w:r>
          </w:p>
        </w:tc>
        <w:tc>
          <w:tcPr>
            <w:tcW w:w="386" w:type="pct"/>
            <w:noWrap/>
            <w:vAlign w:val="center"/>
            <w:hideMark/>
          </w:tcPr>
          <w:p w14:paraId="51ADB87A" w14:textId="77777777" w:rsidR="005A02B5" w:rsidRPr="005A02B5" w:rsidRDefault="005A02B5" w:rsidP="005A02B5">
            <w:pPr>
              <w:jc w:val="center"/>
              <w:rPr>
                <w:rFonts w:cs="Arial"/>
                <w:color w:val="000000"/>
                <w:lang w:eastAsia="en-AU"/>
              </w:rPr>
            </w:pPr>
            <w:r w:rsidRPr="005A02B5">
              <w:rPr>
                <w:rFonts w:cs="Arial"/>
                <w:color w:val="000000"/>
                <w:lang w:eastAsia="en-AU"/>
              </w:rPr>
              <w:t>57</w:t>
            </w:r>
          </w:p>
        </w:tc>
        <w:tc>
          <w:tcPr>
            <w:tcW w:w="386" w:type="pct"/>
            <w:noWrap/>
            <w:vAlign w:val="center"/>
            <w:hideMark/>
          </w:tcPr>
          <w:p w14:paraId="108B100B" w14:textId="77777777" w:rsidR="005A02B5" w:rsidRPr="005A02B5" w:rsidRDefault="005A02B5" w:rsidP="005A02B5">
            <w:pPr>
              <w:jc w:val="center"/>
              <w:rPr>
                <w:rFonts w:cs="Arial"/>
                <w:color w:val="000000"/>
                <w:lang w:eastAsia="en-AU"/>
              </w:rPr>
            </w:pPr>
            <w:r w:rsidRPr="005A02B5">
              <w:rPr>
                <w:rFonts w:cs="Arial"/>
                <w:color w:val="000000"/>
                <w:lang w:eastAsia="en-AU"/>
              </w:rPr>
              <w:t>55</w:t>
            </w:r>
          </w:p>
        </w:tc>
        <w:tc>
          <w:tcPr>
            <w:tcW w:w="386" w:type="pct"/>
            <w:noWrap/>
            <w:vAlign w:val="center"/>
            <w:hideMark/>
          </w:tcPr>
          <w:p w14:paraId="41F322CE" w14:textId="77777777" w:rsidR="005A02B5" w:rsidRPr="005A02B5" w:rsidRDefault="005A02B5" w:rsidP="005A02B5">
            <w:pPr>
              <w:jc w:val="center"/>
              <w:rPr>
                <w:rFonts w:cs="Arial"/>
                <w:color w:val="000000"/>
                <w:lang w:eastAsia="en-AU"/>
              </w:rPr>
            </w:pPr>
            <w:r w:rsidRPr="005A02B5">
              <w:rPr>
                <w:rFonts w:cs="Arial"/>
                <w:color w:val="000000"/>
                <w:lang w:eastAsia="en-AU"/>
              </w:rPr>
              <w:t>62</w:t>
            </w:r>
          </w:p>
        </w:tc>
        <w:tc>
          <w:tcPr>
            <w:tcW w:w="385" w:type="pct"/>
            <w:noWrap/>
            <w:vAlign w:val="center"/>
            <w:hideMark/>
          </w:tcPr>
          <w:p w14:paraId="278B0424" w14:textId="77777777" w:rsidR="005A02B5" w:rsidRPr="005A02B5" w:rsidRDefault="005A02B5" w:rsidP="005A02B5">
            <w:pPr>
              <w:jc w:val="center"/>
              <w:rPr>
                <w:rFonts w:cs="Arial"/>
                <w:color w:val="000000"/>
                <w:lang w:eastAsia="en-AU"/>
              </w:rPr>
            </w:pPr>
            <w:r w:rsidRPr="005A02B5">
              <w:rPr>
                <w:rFonts w:cs="Arial"/>
                <w:color w:val="000000"/>
                <w:lang w:eastAsia="en-AU"/>
              </w:rPr>
              <w:t>61</w:t>
            </w:r>
          </w:p>
        </w:tc>
        <w:tc>
          <w:tcPr>
            <w:tcW w:w="386" w:type="pct"/>
            <w:noWrap/>
            <w:vAlign w:val="center"/>
            <w:hideMark/>
          </w:tcPr>
          <w:p w14:paraId="1B2AA19C" w14:textId="77777777" w:rsidR="005A02B5" w:rsidRPr="005A02B5" w:rsidRDefault="005A02B5" w:rsidP="005A02B5">
            <w:pPr>
              <w:jc w:val="center"/>
              <w:rPr>
                <w:rFonts w:cs="Arial"/>
                <w:color w:val="000000"/>
                <w:lang w:eastAsia="en-AU"/>
              </w:rPr>
            </w:pPr>
            <w:r w:rsidRPr="005A02B5">
              <w:rPr>
                <w:rFonts w:cs="Arial"/>
                <w:color w:val="000000"/>
                <w:lang w:eastAsia="en-AU"/>
              </w:rPr>
              <w:t>58</w:t>
            </w:r>
          </w:p>
        </w:tc>
        <w:tc>
          <w:tcPr>
            <w:tcW w:w="386" w:type="pct"/>
            <w:noWrap/>
            <w:vAlign w:val="center"/>
            <w:hideMark/>
          </w:tcPr>
          <w:p w14:paraId="4D86B0EB" w14:textId="77777777" w:rsidR="005A02B5" w:rsidRPr="005A02B5" w:rsidRDefault="005A02B5" w:rsidP="005A02B5">
            <w:pPr>
              <w:jc w:val="center"/>
              <w:rPr>
                <w:rFonts w:cs="Arial"/>
                <w:color w:val="000000"/>
                <w:lang w:eastAsia="en-AU"/>
              </w:rPr>
            </w:pPr>
            <w:r w:rsidRPr="005A02B5">
              <w:rPr>
                <w:rFonts w:cs="Arial"/>
                <w:color w:val="000000"/>
                <w:lang w:eastAsia="en-AU"/>
              </w:rPr>
              <w:t>61</w:t>
            </w:r>
          </w:p>
        </w:tc>
        <w:tc>
          <w:tcPr>
            <w:tcW w:w="386" w:type="pct"/>
            <w:noWrap/>
            <w:vAlign w:val="center"/>
            <w:hideMark/>
          </w:tcPr>
          <w:p w14:paraId="433DF9A4" w14:textId="77777777" w:rsidR="005A02B5" w:rsidRPr="005A02B5" w:rsidRDefault="005A02B5" w:rsidP="005A02B5">
            <w:pPr>
              <w:jc w:val="center"/>
              <w:rPr>
                <w:rFonts w:cs="Arial"/>
                <w:color w:val="000000"/>
                <w:lang w:eastAsia="en-AU"/>
              </w:rPr>
            </w:pPr>
            <w:r w:rsidRPr="005A02B5">
              <w:rPr>
                <w:rFonts w:cs="Arial"/>
                <w:color w:val="000000"/>
                <w:lang w:eastAsia="en-AU"/>
              </w:rPr>
              <w:t>62</w:t>
            </w:r>
          </w:p>
        </w:tc>
        <w:tc>
          <w:tcPr>
            <w:tcW w:w="386" w:type="pct"/>
            <w:noWrap/>
            <w:vAlign w:val="center"/>
            <w:hideMark/>
          </w:tcPr>
          <w:p w14:paraId="3B9EF35A" w14:textId="77777777" w:rsidR="005A02B5" w:rsidRPr="005A02B5" w:rsidRDefault="005A02B5" w:rsidP="005A02B5">
            <w:pPr>
              <w:jc w:val="center"/>
              <w:rPr>
                <w:rFonts w:cs="Arial"/>
                <w:color w:val="000000"/>
                <w:lang w:eastAsia="en-AU"/>
              </w:rPr>
            </w:pPr>
            <w:r w:rsidRPr="005A02B5">
              <w:rPr>
                <w:rFonts w:cs="Arial"/>
                <w:color w:val="000000"/>
                <w:lang w:eastAsia="en-AU"/>
              </w:rPr>
              <w:t>63</w:t>
            </w:r>
          </w:p>
        </w:tc>
      </w:tr>
      <w:tr w:rsidR="005A02B5" w:rsidRPr="005A02B5" w14:paraId="037FD281" w14:textId="77777777" w:rsidTr="005A02B5">
        <w:tblPrEx>
          <w:tblCellMar>
            <w:left w:w="108" w:type="dxa"/>
            <w:right w:w="108" w:type="dxa"/>
          </w:tblCellMar>
        </w:tblPrEx>
        <w:trPr>
          <w:trHeight w:val="300"/>
        </w:trPr>
        <w:tc>
          <w:tcPr>
            <w:tcW w:w="1142" w:type="pct"/>
            <w:noWrap/>
          </w:tcPr>
          <w:p w14:paraId="1BDEB35E" w14:textId="0FD604A0" w:rsidR="005A02B5" w:rsidRPr="005A02B5" w:rsidRDefault="005A02B5" w:rsidP="005A02B5">
            <w:pPr>
              <w:rPr>
                <w:rFonts w:cs="Arial"/>
                <w:b/>
                <w:bCs/>
                <w:color w:val="000000"/>
                <w:lang w:eastAsia="en-AU"/>
              </w:rPr>
            </w:pPr>
            <w:r w:rsidRPr="005A02B5">
              <w:rPr>
                <w:rFonts w:cs="Arial"/>
                <w:b/>
                <w:bCs/>
                <w:color w:val="000000"/>
                <w:lang w:eastAsia="en-AU"/>
              </w:rPr>
              <w:lastRenderedPageBreak/>
              <w:t>Small Rural</w:t>
            </w:r>
          </w:p>
        </w:tc>
        <w:tc>
          <w:tcPr>
            <w:tcW w:w="385" w:type="pct"/>
          </w:tcPr>
          <w:p w14:paraId="4993D113" w14:textId="674A9FCC" w:rsidR="005A02B5" w:rsidRPr="005A02B5" w:rsidRDefault="005A02B5" w:rsidP="005A02B5">
            <w:pPr>
              <w:jc w:val="center"/>
              <w:rPr>
                <w:rFonts w:cs="Arial"/>
                <w:color w:val="000000"/>
                <w:lang w:eastAsia="en-AU"/>
              </w:rPr>
            </w:pPr>
            <w:r>
              <w:rPr>
                <w:rFonts w:cs="Arial"/>
                <w:color w:val="000000"/>
                <w:lang w:eastAsia="en-AU"/>
              </w:rPr>
              <w:t>47</w:t>
            </w:r>
          </w:p>
        </w:tc>
        <w:tc>
          <w:tcPr>
            <w:tcW w:w="386" w:type="pct"/>
            <w:noWrap/>
            <w:vAlign w:val="center"/>
          </w:tcPr>
          <w:p w14:paraId="46C89B05" w14:textId="207C3742" w:rsidR="005A02B5" w:rsidRPr="005A02B5" w:rsidRDefault="005A02B5" w:rsidP="005A02B5">
            <w:pPr>
              <w:jc w:val="center"/>
              <w:rPr>
                <w:rFonts w:cs="Arial"/>
                <w:color w:val="000000"/>
                <w:lang w:eastAsia="en-AU"/>
              </w:rPr>
            </w:pPr>
            <w:r w:rsidRPr="005A02B5">
              <w:rPr>
                <w:rFonts w:cs="Arial"/>
                <w:color w:val="000000"/>
                <w:lang w:eastAsia="en-AU"/>
              </w:rPr>
              <w:t>50</w:t>
            </w:r>
          </w:p>
        </w:tc>
        <w:tc>
          <w:tcPr>
            <w:tcW w:w="386" w:type="pct"/>
            <w:noWrap/>
            <w:vAlign w:val="center"/>
          </w:tcPr>
          <w:p w14:paraId="18EFF5D8" w14:textId="58609D3E" w:rsidR="005A02B5" w:rsidRPr="005A02B5" w:rsidRDefault="005A02B5" w:rsidP="005A02B5">
            <w:pPr>
              <w:jc w:val="center"/>
              <w:rPr>
                <w:rFonts w:cs="Arial"/>
                <w:color w:val="000000"/>
                <w:lang w:eastAsia="en-AU"/>
              </w:rPr>
            </w:pPr>
            <w:r w:rsidRPr="005A02B5">
              <w:rPr>
                <w:rFonts w:cs="Arial"/>
                <w:color w:val="000000"/>
                <w:lang w:eastAsia="en-AU"/>
              </w:rPr>
              <w:t>49</w:t>
            </w:r>
          </w:p>
        </w:tc>
        <w:tc>
          <w:tcPr>
            <w:tcW w:w="386" w:type="pct"/>
            <w:noWrap/>
            <w:vAlign w:val="center"/>
          </w:tcPr>
          <w:p w14:paraId="48B72FF1" w14:textId="0D7D2B31" w:rsidR="005A02B5" w:rsidRPr="005A02B5" w:rsidRDefault="005A02B5" w:rsidP="005A02B5">
            <w:pPr>
              <w:jc w:val="center"/>
              <w:rPr>
                <w:rFonts w:cs="Arial"/>
                <w:color w:val="000000"/>
                <w:lang w:eastAsia="en-AU"/>
              </w:rPr>
            </w:pPr>
            <w:r w:rsidRPr="005A02B5">
              <w:rPr>
                <w:rFonts w:cs="Arial"/>
                <w:color w:val="000000"/>
                <w:lang w:eastAsia="en-AU"/>
              </w:rPr>
              <w:t>48</w:t>
            </w:r>
          </w:p>
        </w:tc>
        <w:tc>
          <w:tcPr>
            <w:tcW w:w="386" w:type="pct"/>
            <w:noWrap/>
            <w:vAlign w:val="center"/>
          </w:tcPr>
          <w:p w14:paraId="36B70D8A" w14:textId="15EEBE36" w:rsidR="005A02B5" w:rsidRPr="005A02B5" w:rsidRDefault="005A02B5" w:rsidP="005A02B5">
            <w:pPr>
              <w:jc w:val="center"/>
              <w:rPr>
                <w:rFonts w:cs="Arial"/>
                <w:color w:val="000000"/>
                <w:lang w:eastAsia="en-AU"/>
              </w:rPr>
            </w:pPr>
            <w:r w:rsidRPr="005A02B5">
              <w:rPr>
                <w:rFonts w:cs="Arial"/>
                <w:color w:val="000000"/>
                <w:lang w:eastAsia="en-AU"/>
              </w:rPr>
              <w:t>55</w:t>
            </w:r>
          </w:p>
        </w:tc>
        <w:tc>
          <w:tcPr>
            <w:tcW w:w="385" w:type="pct"/>
            <w:noWrap/>
            <w:vAlign w:val="center"/>
          </w:tcPr>
          <w:p w14:paraId="278F2A92" w14:textId="0303D511" w:rsidR="005A02B5" w:rsidRPr="005A02B5" w:rsidRDefault="005A02B5" w:rsidP="005A02B5">
            <w:pPr>
              <w:jc w:val="center"/>
              <w:rPr>
                <w:rFonts w:cs="Arial"/>
                <w:color w:val="000000"/>
                <w:lang w:eastAsia="en-AU"/>
              </w:rPr>
            </w:pPr>
            <w:r w:rsidRPr="005A02B5">
              <w:rPr>
                <w:rFonts w:cs="Arial"/>
                <w:color w:val="000000"/>
                <w:lang w:eastAsia="en-AU"/>
              </w:rPr>
              <w:t>54</w:t>
            </w:r>
          </w:p>
        </w:tc>
        <w:tc>
          <w:tcPr>
            <w:tcW w:w="386" w:type="pct"/>
            <w:noWrap/>
            <w:vAlign w:val="center"/>
          </w:tcPr>
          <w:p w14:paraId="3A60E8CC" w14:textId="4511B089"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tcPr>
          <w:p w14:paraId="32CFB812" w14:textId="52AE5CED"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tcPr>
          <w:p w14:paraId="65D55BD6" w14:textId="062FC2D3" w:rsidR="005A02B5" w:rsidRPr="005A02B5" w:rsidRDefault="005A02B5" w:rsidP="005A02B5">
            <w:pPr>
              <w:jc w:val="center"/>
              <w:rPr>
                <w:rFonts w:cs="Arial"/>
                <w:color w:val="000000"/>
                <w:lang w:eastAsia="en-AU"/>
              </w:rPr>
            </w:pPr>
            <w:r w:rsidRPr="005A02B5">
              <w:rPr>
                <w:rFonts w:cs="Arial"/>
                <w:color w:val="000000"/>
                <w:lang w:eastAsia="en-AU"/>
              </w:rPr>
              <w:t>52</w:t>
            </w:r>
          </w:p>
        </w:tc>
        <w:tc>
          <w:tcPr>
            <w:tcW w:w="386" w:type="pct"/>
            <w:noWrap/>
            <w:vAlign w:val="center"/>
          </w:tcPr>
          <w:p w14:paraId="4530FDA7" w14:textId="7151BA25" w:rsidR="005A02B5" w:rsidRPr="005A02B5" w:rsidRDefault="005A02B5" w:rsidP="005A02B5">
            <w:pPr>
              <w:jc w:val="center"/>
              <w:rPr>
                <w:rFonts w:cs="Arial"/>
                <w:color w:val="000000"/>
                <w:lang w:eastAsia="en-AU"/>
              </w:rPr>
            </w:pPr>
            <w:r w:rsidRPr="005A02B5">
              <w:rPr>
                <w:rFonts w:cs="Arial"/>
                <w:color w:val="000000"/>
                <w:lang w:eastAsia="en-AU"/>
              </w:rPr>
              <w:t>n/a</w:t>
            </w:r>
          </w:p>
        </w:tc>
      </w:tr>
      <w:tr w:rsidR="005A02B5" w:rsidRPr="005A02B5" w14:paraId="08649D18" w14:textId="77777777" w:rsidTr="005A02B5">
        <w:tblPrEx>
          <w:tblCellMar>
            <w:left w:w="108" w:type="dxa"/>
            <w:right w:w="108" w:type="dxa"/>
          </w:tblCellMar>
        </w:tblPrEx>
        <w:trPr>
          <w:trHeight w:val="300"/>
        </w:trPr>
        <w:tc>
          <w:tcPr>
            <w:tcW w:w="1142" w:type="pct"/>
            <w:noWrap/>
          </w:tcPr>
          <w:p w14:paraId="4DDF8181" w14:textId="48AF6994" w:rsidR="005A02B5" w:rsidRPr="005A02B5" w:rsidRDefault="005A02B5" w:rsidP="005A02B5">
            <w:pPr>
              <w:rPr>
                <w:rFonts w:cs="Arial"/>
                <w:b/>
                <w:bCs/>
                <w:color w:val="000000"/>
                <w:lang w:eastAsia="en-AU"/>
              </w:rPr>
            </w:pPr>
            <w:r w:rsidRPr="005A02B5">
              <w:rPr>
                <w:rFonts w:cs="Arial"/>
                <w:b/>
                <w:bCs/>
                <w:color w:val="000000"/>
                <w:lang w:eastAsia="en-AU"/>
              </w:rPr>
              <w:t>Women</w:t>
            </w:r>
          </w:p>
        </w:tc>
        <w:tc>
          <w:tcPr>
            <w:tcW w:w="385" w:type="pct"/>
          </w:tcPr>
          <w:p w14:paraId="12781D17" w14:textId="4E81E33C" w:rsidR="005A02B5" w:rsidRPr="005A02B5" w:rsidRDefault="005A02B5" w:rsidP="005A02B5">
            <w:pPr>
              <w:jc w:val="center"/>
              <w:rPr>
                <w:rFonts w:cs="Arial"/>
                <w:color w:val="000000"/>
                <w:lang w:eastAsia="en-AU"/>
              </w:rPr>
            </w:pPr>
            <w:r>
              <w:rPr>
                <w:rFonts w:cs="Arial"/>
                <w:color w:val="000000"/>
                <w:lang w:eastAsia="en-AU"/>
              </w:rPr>
              <w:t>46</w:t>
            </w:r>
          </w:p>
        </w:tc>
        <w:tc>
          <w:tcPr>
            <w:tcW w:w="386" w:type="pct"/>
            <w:noWrap/>
            <w:vAlign w:val="center"/>
          </w:tcPr>
          <w:p w14:paraId="2500AC10" w14:textId="0C7237E7" w:rsidR="005A02B5" w:rsidRPr="005A02B5" w:rsidRDefault="005A02B5" w:rsidP="005A02B5">
            <w:pPr>
              <w:jc w:val="center"/>
              <w:rPr>
                <w:rFonts w:cs="Arial"/>
                <w:color w:val="000000"/>
                <w:lang w:eastAsia="en-AU"/>
              </w:rPr>
            </w:pPr>
            <w:r w:rsidRPr="005A02B5">
              <w:rPr>
                <w:rFonts w:cs="Arial"/>
                <w:color w:val="000000"/>
                <w:lang w:eastAsia="en-AU"/>
              </w:rPr>
              <w:t>48</w:t>
            </w:r>
          </w:p>
        </w:tc>
        <w:tc>
          <w:tcPr>
            <w:tcW w:w="386" w:type="pct"/>
            <w:noWrap/>
            <w:vAlign w:val="center"/>
          </w:tcPr>
          <w:p w14:paraId="25D597D6" w14:textId="14D75C82"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tcPr>
          <w:p w14:paraId="0E2EC529" w14:textId="2504948F" w:rsidR="005A02B5" w:rsidRPr="005A02B5" w:rsidRDefault="005A02B5" w:rsidP="005A02B5">
            <w:pPr>
              <w:jc w:val="center"/>
              <w:rPr>
                <w:rFonts w:cs="Arial"/>
                <w:color w:val="000000"/>
                <w:lang w:eastAsia="en-AU"/>
              </w:rPr>
            </w:pPr>
            <w:r w:rsidRPr="005A02B5">
              <w:rPr>
                <w:rFonts w:cs="Arial"/>
                <w:color w:val="000000"/>
                <w:lang w:eastAsia="en-AU"/>
              </w:rPr>
              <w:t>49</w:t>
            </w:r>
          </w:p>
        </w:tc>
        <w:tc>
          <w:tcPr>
            <w:tcW w:w="386" w:type="pct"/>
            <w:noWrap/>
            <w:vAlign w:val="center"/>
          </w:tcPr>
          <w:p w14:paraId="334E7642" w14:textId="3BC407AB" w:rsidR="005A02B5" w:rsidRPr="005A02B5" w:rsidRDefault="005A02B5" w:rsidP="005A02B5">
            <w:pPr>
              <w:jc w:val="center"/>
              <w:rPr>
                <w:rFonts w:cs="Arial"/>
                <w:color w:val="000000"/>
                <w:lang w:eastAsia="en-AU"/>
              </w:rPr>
            </w:pPr>
            <w:r w:rsidRPr="005A02B5">
              <w:rPr>
                <w:rFonts w:cs="Arial"/>
                <w:color w:val="000000"/>
                <w:lang w:eastAsia="en-AU"/>
              </w:rPr>
              <w:t>56</w:t>
            </w:r>
          </w:p>
        </w:tc>
        <w:tc>
          <w:tcPr>
            <w:tcW w:w="385" w:type="pct"/>
            <w:noWrap/>
            <w:vAlign w:val="center"/>
          </w:tcPr>
          <w:p w14:paraId="641B9CF0" w14:textId="6A66FD2A" w:rsidR="005A02B5" w:rsidRPr="005A02B5" w:rsidRDefault="005A02B5" w:rsidP="005A02B5">
            <w:pPr>
              <w:jc w:val="center"/>
              <w:rPr>
                <w:rFonts w:cs="Arial"/>
                <w:color w:val="000000"/>
                <w:lang w:eastAsia="en-AU"/>
              </w:rPr>
            </w:pPr>
            <w:r w:rsidRPr="005A02B5">
              <w:rPr>
                <w:rFonts w:cs="Arial"/>
                <w:color w:val="000000"/>
                <w:lang w:eastAsia="en-AU"/>
              </w:rPr>
              <w:t>56</w:t>
            </w:r>
          </w:p>
        </w:tc>
        <w:tc>
          <w:tcPr>
            <w:tcW w:w="386" w:type="pct"/>
            <w:noWrap/>
            <w:vAlign w:val="center"/>
          </w:tcPr>
          <w:p w14:paraId="126090A9" w14:textId="0C0B307E" w:rsidR="005A02B5" w:rsidRPr="005A02B5" w:rsidRDefault="005A02B5" w:rsidP="005A02B5">
            <w:pPr>
              <w:jc w:val="center"/>
              <w:rPr>
                <w:rFonts w:cs="Arial"/>
                <w:color w:val="000000"/>
                <w:lang w:eastAsia="en-AU"/>
              </w:rPr>
            </w:pPr>
            <w:r w:rsidRPr="005A02B5">
              <w:rPr>
                <w:rFonts w:cs="Arial"/>
                <w:color w:val="000000"/>
                <w:lang w:eastAsia="en-AU"/>
              </w:rPr>
              <w:t>54</w:t>
            </w:r>
          </w:p>
        </w:tc>
        <w:tc>
          <w:tcPr>
            <w:tcW w:w="386" w:type="pct"/>
            <w:noWrap/>
            <w:vAlign w:val="center"/>
          </w:tcPr>
          <w:p w14:paraId="1D9A6555" w14:textId="24500B65" w:rsidR="005A02B5" w:rsidRPr="005A02B5" w:rsidRDefault="005A02B5" w:rsidP="005A02B5">
            <w:pPr>
              <w:jc w:val="center"/>
              <w:rPr>
                <w:rFonts w:cs="Arial"/>
                <w:color w:val="000000"/>
                <w:lang w:eastAsia="en-AU"/>
              </w:rPr>
            </w:pPr>
            <w:r w:rsidRPr="005A02B5">
              <w:rPr>
                <w:rFonts w:cs="Arial"/>
                <w:color w:val="000000"/>
                <w:lang w:eastAsia="en-AU"/>
              </w:rPr>
              <w:t>57</w:t>
            </w:r>
          </w:p>
        </w:tc>
        <w:tc>
          <w:tcPr>
            <w:tcW w:w="386" w:type="pct"/>
            <w:noWrap/>
            <w:vAlign w:val="center"/>
          </w:tcPr>
          <w:p w14:paraId="472E41B9" w14:textId="2DD1EF52" w:rsidR="005A02B5" w:rsidRPr="005A02B5" w:rsidRDefault="005A02B5" w:rsidP="005A02B5">
            <w:pPr>
              <w:jc w:val="center"/>
              <w:rPr>
                <w:rFonts w:cs="Arial"/>
                <w:color w:val="000000"/>
                <w:lang w:eastAsia="en-AU"/>
              </w:rPr>
            </w:pPr>
            <w:r w:rsidRPr="005A02B5">
              <w:rPr>
                <w:rFonts w:cs="Arial"/>
                <w:color w:val="000000"/>
                <w:lang w:eastAsia="en-AU"/>
              </w:rPr>
              <w:t>55</w:t>
            </w:r>
          </w:p>
        </w:tc>
        <w:tc>
          <w:tcPr>
            <w:tcW w:w="386" w:type="pct"/>
            <w:noWrap/>
            <w:vAlign w:val="center"/>
          </w:tcPr>
          <w:p w14:paraId="549C39DC" w14:textId="69D6D728" w:rsidR="005A02B5" w:rsidRPr="005A02B5" w:rsidRDefault="005A02B5" w:rsidP="005A02B5">
            <w:pPr>
              <w:jc w:val="center"/>
              <w:rPr>
                <w:rFonts w:cs="Arial"/>
                <w:color w:val="000000"/>
                <w:lang w:eastAsia="en-AU"/>
              </w:rPr>
            </w:pPr>
            <w:r w:rsidRPr="005A02B5">
              <w:rPr>
                <w:rFonts w:cs="Arial"/>
                <w:color w:val="000000"/>
                <w:lang w:eastAsia="en-AU"/>
              </w:rPr>
              <w:t>55</w:t>
            </w:r>
          </w:p>
        </w:tc>
      </w:tr>
      <w:tr w:rsidR="005A02B5" w:rsidRPr="005A02B5" w14:paraId="15409713" w14:textId="77777777" w:rsidTr="005A02B5">
        <w:tblPrEx>
          <w:tblCellMar>
            <w:left w:w="108" w:type="dxa"/>
            <w:right w:w="108" w:type="dxa"/>
          </w:tblCellMar>
        </w:tblPrEx>
        <w:trPr>
          <w:trHeight w:val="300"/>
        </w:trPr>
        <w:tc>
          <w:tcPr>
            <w:tcW w:w="1142" w:type="pct"/>
            <w:noWrap/>
          </w:tcPr>
          <w:p w14:paraId="44BDDB83" w14:textId="42A0B1BD" w:rsidR="005A02B5" w:rsidRPr="005A02B5" w:rsidRDefault="005A02B5" w:rsidP="005A02B5">
            <w:pPr>
              <w:rPr>
                <w:rFonts w:cs="Arial"/>
                <w:b/>
                <w:bCs/>
                <w:color w:val="000000"/>
                <w:lang w:eastAsia="en-AU"/>
              </w:rPr>
            </w:pPr>
            <w:r w:rsidRPr="005A02B5">
              <w:rPr>
                <w:rFonts w:cs="Arial"/>
                <w:b/>
                <w:bCs/>
                <w:color w:val="000000"/>
                <w:lang w:eastAsia="en-AU"/>
              </w:rPr>
              <w:t>Overall</w:t>
            </w:r>
          </w:p>
        </w:tc>
        <w:tc>
          <w:tcPr>
            <w:tcW w:w="385" w:type="pct"/>
          </w:tcPr>
          <w:p w14:paraId="429B0BDA" w14:textId="3AC419A2" w:rsidR="005A02B5" w:rsidRPr="005A02B5" w:rsidRDefault="005A02B5" w:rsidP="005A02B5">
            <w:pPr>
              <w:jc w:val="center"/>
              <w:rPr>
                <w:rFonts w:cs="Arial"/>
                <w:color w:val="000000"/>
                <w:lang w:eastAsia="en-AU"/>
              </w:rPr>
            </w:pPr>
            <w:r>
              <w:rPr>
                <w:rFonts w:cs="Arial"/>
                <w:color w:val="000000"/>
                <w:lang w:eastAsia="en-AU"/>
              </w:rPr>
              <w:t>46</w:t>
            </w:r>
          </w:p>
        </w:tc>
        <w:tc>
          <w:tcPr>
            <w:tcW w:w="386" w:type="pct"/>
            <w:noWrap/>
            <w:vAlign w:val="center"/>
          </w:tcPr>
          <w:p w14:paraId="51228D2D" w14:textId="29CF692B" w:rsidR="005A02B5" w:rsidRPr="005A02B5" w:rsidRDefault="005A02B5" w:rsidP="005A02B5">
            <w:pPr>
              <w:jc w:val="center"/>
              <w:rPr>
                <w:rFonts w:cs="Arial"/>
                <w:color w:val="000000"/>
                <w:lang w:eastAsia="en-AU"/>
              </w:rPr>
            </w:pPr>
            <w:r w:rsidRPr="005A02B5">
              <w:rPr>
                <w:rFonts w:cs="Arial"/>
                <w:color w:val="000000"/>
                <w:lang w:eastAsia="en-AU"/>
              </w:rPr>
              <w:t>49</w:t>
            </w:r>
          </w:p>
        </w:tc>
        <w:tc>
          <w:tcPr>
            <w:tcW w:w="386" w:type="pct"/>
            <w:noWrap/>
            <w:vAlign w:val="center"/>
          </w:tcPr>
          <w:p w14:paraId="358ECF2A" w14:textId="1502515E"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tcPr>
          <w:p w14:paraId="42AE539A" w14:textId="14F84636" w:rsidR="005A02B5" w:rsidRPr="005A02B5" w:rsidRDefault="005A02B5" w:rsidP="005A02B5">
            <w:pPr>
              <w:jc w:val="center"/>
              <w:rPr>
                <w:rFonts w:cs="Arial"/>
                <w:color w:val="000000"/>
                <w:lang w:eastAsia="en-AU"/>
              </w:rPr>
            </w:pPr>
            <w:r w:rsidRPr="005A02B5">
              <w:rPr>
                <w:rFonts w:cs="Arial"/>
                <w:color w:val="000000"/>
                <w:lang w:eastAsia="en-AU"/>
              </w:rPr>
              <w:t>49</w:t>
            </w:r>
          </w:p>
        </w:tc>
        <w:tc>
          <w:tcPr>
            <w:tcW w:w="386" w:type="pct"/>
            <w:noWrap/>
            <w:vAlign w:val="center"/>
          </w:tcPr>
          <w:p w14:paraId="34CA1084" w14:textId="13AA4EE6" w:rsidR="005A02B5" w:rsidRPr="005A02B5" w:rsidRDefault="005A02B5" w:rsidP="005A02B5">
            <w:pPr>
              <w:jc w:val="center"/>
              <w:rPr>
                <w:rFonts w:cs="Arial"/>
                <w:color w:val="000000"/>
                <w:lang w:eastAsia="en-AU"/>
              </w:rPr>
            </w:pPr>
            <w:r w:rsidRPr="005A02B5">
              <w:rPr>
                <w:rFonts w:cs="Arial"/>
                <w:color w:val="000000"/>
                <w:lang w:eastAsia="en-AU"/>
              </w:rPr>
              <w:t>56</w:t>
            </w:r>
          </w:p>
        </w:tc>
        <w:tc>
          <w:tcPr>
            <w:tcW w:w="385" w:type="pct"/>
            <w:noWrap/>
            <w:vAlign w:val="center"/>
          </w:tcPr>
          <w:p w14:paraId="46E85C10" w14:textId="07A199C3" w:rsidR="005A02B5" w:rsidRPr="005A02B5" w:rsidRDefault="005A02B5" w:rsidP="005A02B5">
            <w:pPr>
              <w:jc w:val="center"/>
              <w:rPr>
                <w:rFonts w:cs="Arial"/>
                <w:color w:val="000000"/>
                <w:lang w:eastAsia="en-AU"/>
              </w:rPr>
            </w:pPr>
            <w:r w:rsidRPr="005A02B5">
              <w:rPr>
                <w:rFonts w:cs="Arial"/>
                <w:color w:val="000000"/>
                <w:lang w:eastAsia="en-AU"/>
              </w:rPr>
              <w:t>55</w:t>
            </w:r>
          </w:p>
        </w:tc>
        <w:tc>
          <w:tcPr>
            <w:tcW w:w="386" w:type="pct"/>
            <w:noWrap/>
            <w:vAlign w:val="center"/>
          </w:tcPr>
          <w:p w14:paraId="5B20AFEC" w14:textId="5D9476E6" w:rsidR="005A02B5" w:rsidRPr="005A02B5" w:rsidRDefault="005A02B5" w:rsidP="005A02B5">
            <w:pPr>
              <w:jc w:val="center"/>
              <w:rPr>
                <w:rFonts w:cs="Arial"/>
                <w:color w:val="000000"/>
                <w:lang w:eastAsia="en-AU"/>
              </w:rPr>
            </w:pPr>
            <w:r w:rsidRPr="005A02B5">
              <w:rPr>
                <w:rFonts w:cs="Arial"/>
                <w:color w:val="000000"/>
                <w:lang w:eastAsia="en-AU"/>
              </w:rPr>
              <w:t>53</w:t>
            </w:r>
          </w:p>
        </w:tc>
        <w:tc>
          <w:tcPr>
            <w:tcW w:w="386" w:type="pct"/>
            <w:noWrap/>
            <w:vAlign w:val="center"/>
          </w:tcPr>
          <w:p w14:paraId="1009CFF9" w14:textId="23A24413" w:rsidR="005A02B5" w:rsidRPr="005A02B5" w:rsidRDefault="005A02B5" w:rsidP="005A02B5">
            <w:pPr>
              <w:jc w:val="center"/>
              <w:rPr>
                <w:rFonts w:cs="Arial"/>
                <w:color w:val="000000"/>
                <w:lang w:eastAsia="en-AU"/>
              </w:rPr>
            </w:pPr>
            <w:r w:rsidRPr="005A02B5">
              <w:rPr>
                <w:rFonts w:cs="Arial"/>
                <w:color w:val="000000"/>
                <w:lang w:eastAsia="en-AU"/>
              </w:rPr>
              <w:t>56</w:t>
            </w:r>
          </w:p>
        </w:tc>
        <w:tc>
          <w:tcPr>
            <w:tcW w:w="386" w:type="pct"/>
            <w:noWrap/>
            <w:vAlign w:val="center"/>
          </w:tcPr>
          <w:p w14:paraId="637C31C3" w14:textId="231A63AC" w:rsidR="005A02B5" w:rsidRPr="005A02B5" w:rsidRDefault="005A02B5" w:rsidP="005A02B5">
            <w:pPr>
              <w:jc w:val="center"/>
              <w:rPr>
                <w:rFonts w:cs="Arial"/>
                <w:color w:val="000000"/>
                <w:lang w:eastAsia="en-AU"/>
              </w:rPr>
            </w:pPr>
            <w:r w:rsidRPr="005A02B5">
              <w:rPr>
                <w:rFonts w:cs="Arial"/>
                <w:color w:val="000000"/>
                <w:lang w:eastAsia="en-AU"/>
              </w:rPr>
              <w:t>55</w:t>
            </w:r>
          </w:p>
        </w:tc>
        <w:tc>
          <w:tcPr>
            <w:tcW w:w="386" w:type="pct"/>
            <w:noWrap/>
            <w:vAlign w:val="center"/>
          </w:tcPr>
          <w:p w14:paraId="2E8DE96C" w14:textId="466E7DFF" w:rsidR="005A02B5" w:rsidRPr="005A02B5" w:rsidRDefault="005A02B5" w:rsidP="005A02B5">
            <w:pPr>
              <w:jc w:val="center"/>
              <w:rPr>
                <w:rFonts w:cs="Arial"/>
                <w:color w:val="000000"/>
                <w:lang w:eastAsia="en-AU"/>
              </w:rPr>
            </w:pPr>
            <w:r w:rsidRPr="005A02B5">
              <w:rPr>
                <w:rFonts w:cs="Arial"/>
                <w:color w:val="000000"/>
                <w:lang w:eastAsia="en-AU"/>
              </w:rPr>
              <w:t>55</w:t>
            </w:r>
          </w:p>
        </w:tc>
      </w:tr>
      <w:tr w:rsidR="005A02B5" w:rsidRPr="005A02B5" w14:paraId="76F561B1" w14:textId="77777777" w:rsidTr="005A02B5">
        <w:tblPrEx>
          <w:tblCellMar>
            <w:left w:w="108" w:type="dxa"/>
            <w:right w:w="108" w:type="dxa"/>
          </w:tblCellMar>
        </w:tblPrEx>
        <w:trPr>
          <w:trHeight w:val="300"/>
        </w:trPr>
        <w:tc>
          <w:tcPr>
            <w:tcW w:w="1142" w:type="pct"/>
            <w:noWrap/>
          </w:tcPr>
          <w:p w14:paraId="33147272" w14:textId="610DAD99" w:rsidR="005A02B5" w:rsidRPr="005A02B5" w:rsidRDefault="005A02B5" w:rsidP="005A02B5">
            <w:pPr>
              <w:rPr>
                <w:rFonts w:cs="Arial"/>
                <w:b/>
                <w:bCs/>
                <w:color w:val="000000"/>
                <w:lang w:eastAsia="en-AU"/>
              </w:rPr>
            </w:pPr>
            <w:r w:rsidRPr="005A02B5">
              <w:rPr>
                <w:rFonts w:cs="Arial"/>
                <w:b/>
                <w:bCs/>
                <w:color w:val="000000"/>
                <w:lang w:eastAsia="en-AU"/>
              </w:rPr>
              <w:t>65+</w:t>
            </w:r>
          </w:p>
        </w:tc>
        <w:tc>
          <w:tcPr>
            <w:tcW w:w="385" w:type="pct"/>
          </w:tcPr>
          <w:p w14:paraId="32773B22" w14:textId="53602BEC" w:rsidR="005A02B5" w:rsidRPr="005A02B5" w:rsidRDefault="009364A9" w:rsidP="005A02B5">
            <w:pPr>
              <w:jc w:val="center"/>
              <w:rPr>
                <w:rFonts w:cs="Arial"/>
                <w:color w:val="000000"/>
                <w:lang w:eastAsia="en-AU"/>
              </w:rPr>
            </w:pPr>
            <w:r>
              <w:rPr>
                <w:rFonts w:cs="Arial"/>
                <w:color w:val="000000"/>
                <w:lang w:eastAsia="en-AU"/>
              </w:rPr>
              <w:t>46</w:t>
            </w:r>
          </w:p>
        </w:tc>
        <w:tc>
          <w:tcPr>
            <w:tcW w:w="386" w:type="pct"/>
            <w:noWrap/>
            <w:vAlign w:val="center"/>
          </w:tcPr>
          <w:p w14:paraId="23245847" w14:textId="64C9AA76" w:rsidR="005A02B5" w:rsidRPr="005A02B5" w:rsidRDefault="005A02B5" w:rsidP="005A02B5">
            <w:pPr>
              <w:jc w:val="center"/>
              <w:rPr>
                <w:rFonts w:cs="Arial"/>
                <w:color w:val="000000"/>
                <w:lang w:eastAsia="en-AU"/>
              </w:rPr>
            </w:pPr>
            <w:r w:rsidRPr="005A02B5">
              <w:rPr>
                <w:rFonts w:cs="Arial"/>
                <w:color w:val="000000"/>
                <w:lang w:eastAsia="en-AU"/>
              </w:rPr>
              <w:t>48</w:t>
            </w:r>
          </w:p>
        </w:tc>
        <w:tc>
          <w:tcPr>
            <w:tcW w:w="386" w:type="pct"/>
            <w:noWrap/>
            <w:vAlign w:val="center"/>
          </w:tcPr>
          <w:p w14:paraId="445B55DD" w14:textId="279D4F94" w:rsidR="005A02B5" w:rsidRPr="005A02B5" w:rsidRDefault="005A02B5" w:rsidP="005A02B5">
            <w:pPr>
              <w:jc w:val="center"/>
              <w:rPr>
                <w:rFonts w:cs="Arial"/>
                <w:color w:val="000000"/>
                <w:lang w:eastAsia="en-AU"/>
              </w:rPr>
            </w:pPr>
            <w:r w:rsidRPr="005A02B5">
              <w:rPr>
                <w:rFonts w:cs="Arial"/>
                <w:color w:val="000000"/>
                <w:lang w:eastAsia="en-AU"/>
              </w:rPr>
              <w:t>50</w:t>
            </w:r>
          </w:p>
        </w:tc>
        <w:tc>
          <w:tcPr>
            <w:tcW w:w="386" w:type="pct"/>
            <w:noWrap/>
            <w:vAlign w:val="center"/>
          </w:tcPr>
          <w:p w14:paraId="7EF9D05B" w14:textId="5902AB05" w:rsidR="005A02B5" w:rsidRPr="005A02B5" w:rsidRDefault="005A02B5" w:rsidP="005A02B5">
            <w:pPr>
              <w:jc w:val="center"/>
              <w:rPr>
                <w:rFonts w:cs="Arial"/>
                <w:color w:val="000000"/>
                <w:lang w:eastAsia="en-AU"/>
              </w:rPr>
            </w:pPr>
            <w:r w:rsidRPr="005A02B5">
              <w:rPr>
                <w:rFonts w:cs="Arial"/>
                <w:color w:val="000000"/>
                <w:lang w:eastAsia="en-AU"/>
              </w:rPr>
              <w:t>48</w:t>
            </w:r>
          </w:p>
        </w:tc>
        <w:tc>
          <w:tcPr>
            <w:tcW w:w="386" w:type="pct"/>
            <w:noWrap/>
            <w:vAlign w:val="center"/>
          </w:tcPr>
          <w:p w14:paraId="50BB216D" w14:textId="5667B8E1" w:rsidR="005A02B5" w:rsidRPr="005A02B5" w:rsidRDefault="005A02B5" w:rsidP="005A02B5">
            <w:pPr>
              <w:jc w:val="center"/>
              <w:rPr>
                <w:rFonts w:cs="Arial"/>
                <w:color w:val="000000"/>
                <w:lang w:eastAsia="en-AU"/>
              </w:rPr>
            </w:pPr>
            <w:r w:rsidRPr="005A02B5">
              <w:rPr>
                <w:rFonts w:cs="Arial"/>
                <w:color w:val="000000"/>
                <w:lang w:eastAsia="en-AU"/>
              </w:rPr>
              <w:t>54</w:t>
            </w:r>
          </w:p>
        </w:tc>
        <w:tc>
          <w:tcPr>
            <w:tcW w:w="385" w:type="pct"/>
            <w:noWrap/>
            <w:vAlign w:val="center"/>
          </w:tcPr>
          <w:p w14:paraId="35FE41DE" w14:textId="642C7650" w:rsidR="005A02B5" w:rsidRPr="005A02B5" w:rsidRDefault="005A02B5" w:rsidP="005A02B5">
            <w:pPr>
              <w:jc w:val="center"/>
              <w:rPr>
                <w:rFonts w:cs="Arial"/>
                <w:color w:val="000000"/>
                <w:lang w:eastAsia="en-AU"/>
              </w:rPr>
            </w:pPr>
            <w:r w:rsidRPr="005A02B5">
              <w:rPr>
                <w:rFonts w:cs="Arial"/>
                <w:color w:val="000000"/>
                <w:lang w:eastAsia="en-AU"/>
              </w:rPr>
              <w:t>53</w:t>
            </w:r>
          </w:p>
        </w:tc>
        <w:tc>
          <w:tcPr>
            <w:tcW w:w="386" w:type="pct"/>
            <w:noWrap/>
            <w:vAlign w:val="center"/>
          </w:tcPr>
          <w:p w14:paraId="7631B15F" w14:textId="18C3CE74"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tcPr>
          <w:p w14:paraId="6B6E6D8A" w14:textId="2AD4077E" w:rsidR="005A02B5" w:rsidRPr="005A02B5" w:rsidRDefault="005A02B5" w:rsidP="005A02B5">
            <w:pPr>
              <w:jc w:val="center"/>
              <w:rPr>
                <w:rFonts w:cs="Arial"/>
                <w:color w:val="000000"/>
                <w:lang w:eastAsia="en-AU"/>
              </w:rPr>
            </w:pPr>
            <w:r w:rsidRPr="005A02B5">
              <w:rPr>
                <w:rFonts w:cs="Arial"/>
                <w:color w:val="000000"/>
                <w:lang w:eastAsia="en-AU"/>
              </w:rPr>
              <w:t>54</w:t>
            </w:r>
          </w:p>
        </w:tc>
        <w:tc>
          <w:tcPr>
            <w:tcW w:w="386" w:type="pct"/>
            <w:noWrap/>
            <w:vAlign w:val="center"/>
          </w:tcPr>
          <w:p w14:paraId="066D33DC" w14:textId="23302DF7" w:rsidR="005A02B5" w:rsidRPr="005A02B5" w:rsidRDefault="005A02B5" w:rsidP="005A02B5">
            <w:pPr>
              <w:jc w:val="center"/>
              <w:rPr>
                <w:rFonts w:cs="Arial"/>
                <w:color w:val="000000"/>
                <w:lang w:eastAsia="en-AU"/>
              </w:rPr>
            </w:pPr>
            <w:r w:rsidRPr="005A02B5">
              <w:rPr>
                <w:rFonts w:cs="Arial"/>
                <w:color w:val="000000"/>
                <w:lang w:eastAsia="en-AU"/>
              </w:rPr>
              <w:t>52</w:t>
            </w:r>
          </w:p>
        </w:tc>
        <w:tc>
          <w:tcPr>
            <w:tcW w:w="386" w:type="pct"/>
            <w:noWrap/>
            <w:vAlign w:val="center"/>
          </w:tcPr>
          <w:p w14:paraId="266B219E" w14:textId="0A601142" w:rsidR="005A02B5" w:rsidRPr="005A02B5" w:rsidRDefault="005A02B5" w:rsidP="005A02B5">
            <w:pPr>
              <w:jc w:val="center"/>
              <w:rPr>
                <w:rFonts w:cs="Arial"/>
                <w:color w:val="000000"/>
                <w:lang w:eastAsia="en-AU"/>
              </w:rPr>
            </w:pPr>
            <w:r w:rsidRPr="005A02B5">
              <w:rPr>
                <w:rFonts w:cs="Arial"/>
                <w:color w:val="000000"/>
                <w:lang w:eastAsia="en-AU"/>
              </w:rPr>
              <w:t>53</w:t>
            </w:r>
          </w:p>
        </w:tc>
      </w:tr>
      <w:tr w:rsidR="005A02B5" w:rsidRPr="005A02B5" w14:paraId="6C5C0A19" w14:textId="77777777" w:rsidTr="005A02B5">
        <w:tblPrEx>
          <w:tblCellMar>
            <w:left w:w="108" w:type="dxa"/>
            <w:right w:w="108" w:type="dxa"/>
          </w:tblCellMar>
        </w:tblPrEx>
        <w:trPr>
          <w:trHeight w:val="300"/>
        </w:trPr>
        <w:tc>
          <w:tcPr>
            <w:tcW w:w="1142" w:type="pct"/>
            <w:noWrap/>
          </w:tcPr>
          <w:p w14:paraId="23562684" w14:textId="3E15C2C2" w:rsidR="005A02B5" w:rsidRPr="005A02B5" w:rsidRDefault="005A02B5" w:rsidP="005A02B5">
            <w:pPr>
              <w:rPr>
                <w:rFonts w:cs="Arial"/>
                <w:b/>
                <w:bCs/>
                <w:color w:val="000000"/>
                <w:lang w:eastAsia="en-AU"/>
              </w:rPr>
            </w:pPr>
            <w:r w:rsidRPr="005A02B5">
              <w:rPr>
                <w:rFonts w:cs="Arial"/>
                <w:b/>
                <w:bCs/>
                <w:color w:val="000000"/>
                <w:lang w:eastAsia="en-AU"/>
              </w:rPr>
              <w:t>Men</w:t>
            </w:r>
          </w:p>
        </w:tc>
        <w:tc>
          <w:tcPr>
            <w:tcW w:w="385" w:type="pct"/>
          </w:tcPr>
          <w:p w14:paraId="3B105F9C" w14:textId="2DE6A487" w:rsidR="005A02B5" w:rsidRPr="005A02B5" w:rsidRDefault="009364A9" w:rsidP="005A02B5">
            <w:pPr>
              <w:jc w:val="center"/>
              <w:rPr>
                <w:rFonts w:cs="Arial"/>
                <w:color w:val="000000"/>
                <w:lang w:eastAsia="en-AU"/>
              </w:rPr>
            </w:pPr>
            <w:r>
              <w:rPr>
                <w:rFonts w:cs="Arial"/>
                <w:color w:val="000000"/>
                <w:lang w:eastAsia="en-AU"/>
              </w:rPr>
              <w:t>45</w:t>
            </w:r>
          </w:p>
        </w:tc>
        <w:tc>
          <w:tcPr>
            <w:tcW w:w="386" w:type="pct"/>
            <w:noWrap/>
            <w:vAlign w:val="center"/>
          </w:tcPr>
          <w:p w14:paraId="7E30AC59" w14:textId="63DD67AA" w:rsidR="005A02B5" w:rsidRPr="005A02B5" w:rsidRDefault="005A02B5" w:rsidP="005A02B5">
            <w:pPr>
              <w:jc w:val="center"/>
              <w:rPr>
                <w:rFonts w:cs="Arial"/>
                <w:color w:val="000000"/>
                <w:lang w:eastAsia="en-AU"/>
              </w:rPr>
            </w:pPr>
            <w:r w:rsidRPr="005A02B5">
              <w:rPr>
                <w:rFonts w:cs="Arial"/>
                <w:color w:val="000000"/>
                <w:lang w:eastAsia="en-AU"/>
              </w:rPr>
              <w:t>49</w:t>
            </w:r>
          </w:p>
        </w:tc>
        <w:tc>
          <w:tcPr>
            <w:tcW w:w="386" w:type="pct"/>
            <w:noWrap/>
            <w:vAlign w:val="center"/>
          </w:tcPr>
          <w:p w14:paraId="2C50D9E1" w14:textId="3FDEC0C5" w:rsidR="005A02B5" w:rsidRPr="005A02B5" w:rsidRDefault="005A02B5" w:rsidP="005A02B5">
            <w:pPr>
              <w:jc w:val="center"/>
              <w:rPr>
                <w:rFonts w:cs="Arial"/>
                <w:color w:val="000000"/>
                <w:lang w:eastAsia="en-AU"/>
              </w:rPr>
            </w:pPr>
            <w:r w:rsidRPr="005A02B5">
              <w:rPr>
                <w:rFonts w:cs="Arial"/>
                <w:color w:val="000000"/>
                <w:lang w:eastAsia="en-AU"/>
              </w:rPr>
              <w:t>52</w:t>
            </w:r>
          </w:p>
        </w:tc>
        <w:tc>
          <w:tcPr>
            <w:tcW w:w="386" w:type="pct"/>
            <w:noWrap/>
            <w:vAlign w:val="center"/>
          </w:tcPr>
          <w:p w14:paraId="34C356D8" w14:textId="5F962180" w:rsidR="005A02B5" w:rsidRPr="005A02B5" w:rsidRDefault="005A02B5" w:rsidP="005A02B5">
            <w:pPr>
              <w:jc w:val="center"/>
              <w:rPr>
                <w:rFonts w:cs="Arial"/>
                <w:color w:val="000000"/>
                <w:lang w:eastAsia="en-AU"/>
              </w:rPr>
            </w:pPr>
            <w:r w:rsidRPr="005A02B5">
              <w:rPr>
                <w:rFonts w:cs="Arial"/>
                <w:color w:val="000000"/>
                <w:lang w:eastAsia="en-AU"/>
              </w:rPr>
              <w:t>49</w:t>
            </w:r>
          </w:p>
        </w:tc>
        <w:tc>
          <w:tcPr>
            <w:tcW w:w="386" w:type="pct"/>
            <w:noWrap/>
            <w:vAlign w:val="center"/>
          </w:tcPr>
          <w:p w14:paraId="44E76899" w14:textId="1D9026D6" w:rsidR="005A02B5" w:rsidRPr="005A02B5" w:rsidRDefault="005A02B5" w:rsidP="005A02B5">
            <w:pPr>
              <w:jc w:val="center"/>
              <w:rPr>
                <w:rFonts w:cs="Arial"/>
                <w:color w:val="000000"/>
                <w:lang w:eastAsia="en-AU"/>
              </w:rPr>
            </w:pPr>
            <w:r w:rsidRPr="005A02B5">
              <w:rPr>
                <w:rFonts w:cs="Arial"/>
                <w:color w:val="000000"/>
                <w:lang w:eastAsia="en-AU"/>
              </w:rPr>
              <w:t>56</w:t>
            </w:r>
          </w:p>
        </w:tc>
        <w:tc>
          <w:tcPr>
            <w:tcW w:w="385" w:type="pct"/>
            <w:noWrap/>
            <w:vAlign w:val="center"/>
          </w:tcPr>
          <w:p w14:paraId="7CA47E09" w14:textId="3E2E9278" w:rsidR="005A02B5" w:rsidRPr="005A02B5" w:rsidRDefault="005A02B5" w:rsidP="005A02B5">
            <w:pPr>
              <w:jc w:val="center"/>
              <w:rPr>
                <w:rFonts w:cs="Arial"/>
                <w:color w:val="000000"/>
                <w:lang w:eastAsia="en-AU"/>
              </w:rPr>
            </w:pPr>
            <w:r w:rsidRPr="005A02B5">
              <w:rPr>
                <w:rFonts w:cs="Arial"/>
                <w:color w:val="000000"/>
                <w:lang w:eastAsia="en-AU"/>
              </w:rPr>
              <w:t>54</w:t>
            </w:r>
          </w:p>
        </w:tc>
        <w:tc>
          <w:tcPr>
            <w:tcW w:w="386" w:type="pct"/>
            <w:noWrap/>
            <w:vAlign w:val="center"/>
          </w:tcPr>
          <w:p w14:paraId="4D8411E9" w14:textId="1BB5DE50" w:rsidR="005A02B5" w:rsidRPr="005A02B5" w:rsidRDefault="005A02B5" w:rsidP="005A02B5">
            <w:pPr>
              <w:jc w:val="center"/>
              <w:rPr>
                <w:rFonts w:cs="Arial"/>
                <w:color w:val="000000"/>
                <w:lang w:eastAsia="en-AU"/>
              </w:rPr>
            </w:pPr>
            <w:r w:rsidRPr="005A02B5">
              <w:rPr>
                <w:rFonts w:cs="Arial"/>
                <w:color w:val="000000"/>
                <w:lang w:eastAsia="en-AU"/>
              </w:rPr>
              <w:t>52</w:t>
            </w:r>
          </w:p>
        </w:tc>
        <w:tc>
          <w:tcPr>
            <w:tcW w:w="386" w:type="pct"/>
            <w:noWrap/>
            <w:vAlign w:val="center"/>
          </w:tcPr>
          <w:p w14:paraId="5EAFEE2F" w14:textId="2B1E58F0" w:rsidR="005A02B5" w:rsidRPr="005A02B5" w:rsidRDefault="005A02B5" w:rsidP="005A02B5">
            <w:pPr>
              <w:jc w:val="center"/>
              <w:rPr>
                <w:rFonts w:cs="Arial"/>
                <w:color w:val="000000"/>
                <w:lang w:eastAsia="en-AU"/>
              </w:rPr>
            </w:pPr>
            <w:r w:rsidRPr="005A02B5">
              <w:rPr>
                <w:rFonts w:cs="Arial"/>
                <w:color w:val="000000"/>
                <w:lang w:eastAsia="en-AU"/>
              </w:rPr>
              <w:t>55</w:t>
            </w:r>
          </w:p>
        </w:tc>
        <w:tc>
          <w:tcPr>
            <w:tcW w:w="386" w:type="pct"/>
            <w:noWrap/>
            <w:vAlign w:val="center"/>
          </w:tcPr>
          <w:p w14:paraId="1E517969" w14:textId="4646B9AB" w:rsidR="005A02B5" w:rsidRPr="005A02B5" w:rsidRDefault="005A02B5" w:rsidP="005A02B5">
            <w:pPr>
              <w:jc w:val="center"/>
              <w:rPr>
                <w:rFonts w:cs="Arial"/>
                <w:color w:val="000000"/>
                <w:lang w:eastAsia="en-AU"/>
              </w:rPr>
            </w:pPr>
            <w:r w:rsidRPr="005A02B5">
              <w:rPr>
                <w:rFonts w:cs="Arial"/>
                <w:color w:val="000000"/>
                <w:lang w:eastAsia="en-AU"/>
              </w:rPr>
              <w:t>54</w:t>
            </w:r>
          </w:p>
        </w:tc>
        <w:tc>
          <w:tcPr>
            <w:tcW w:w="386" w:type="pct"/>
            <w:noWrap/>
            <w:vAlign w:val="center"/>
          </w:tcPr>
          <w:p w14:paraId="36AB800B" w14:textId="224D9DBB" w:rsidR="005A02B5" w:rsidRPr="005A02B5" w:rsidRDefault="005A02B5" w:rsidP="005A02B5">
            <w:pPr>
              <w:jc w:val="center"/>
              <w:rPr>
                <w:rFonts w:cs="Arial"/>
                <w:color w:val="000000"/>
                <w:lang w:eastAsia="en-AU"/>
              </w:rPr>
            </w:pPr>
            <w:r w:rsidRPr="005A02B5">
              <w:rPr>
                <w:rFonts w:cs="Arial"/>
                <w:color w:val="000000"/>
                <w:lang w:eastAsia="en-AU"/>
              </w:rPr>
              <w:t>55</w:t>
            </w:r>
          </w:p>
        </w:tc>
      </w:tr>
      <w:tr w:rsidR="005A02B5" w:rsidRPr="005A02B5" w14:paraId="67E85AD2" w14:textId="77777777" w:rsidTr="005A02B5">
        <w:tblPrEx>
          <w:tblCellMar>
            <w:left w:w="108" w:type="dxa"/>
            <w:right w:w="108" w:type="dxa"/>
          </w:tblCellMar>
        </w:tblPrEx>
        <w:trPr>
          <w:trHeight w:val="300"/>
        </w:trPr>
        <w:tc>
          <w:tcPr>
            <w:tcW w:w="1142" w:type="pct"/>
            <w:noWrap/>
            <w:hideMark/>
          </w:tcPr>
          <w:p w14:paraId="1F025673" w14:textId="77777777" w:rsidR="005A02B5" w:rsidRPr="005A02B5" w:rsidRDefault="005A02B5" w:rsidP="005A02B5">
            <w:pPr>
              <w:rPr>
                <w:rFonts w:cs="Arial"/>
                <w:b/>
                <w:bCs/>
                <w:color w:val="000000"/>
                <w:lang w:eastAsia="en-AU"/>
              </w:rPr>
            </w:pPr>
            <w:r w:rsidRPr="005A02B5">
              <w:rPr>
                <w:rFonts w:cs="Arial"/>
                <w:b/>
                <w:bCs/>
                <w:color w:val="000000"/>
                <w:lang w:eastAsia="en-AU"/>
              </w:rPr>
              <w:t>Interface</w:t>
            </w:r>
          </w:p>
        </w:tc>
        <w:tc>
          <w:tcPr>
            <w:tcW w:w="385" w:type="pct"/>
          </w:tcPr>
          <w:p w14:paraId="4BC3D119" w14:textId="0781AF63" w:rsidR="005A02B5" w:rsidRPr="005A02B5" w:rsidRDefault="009364A9" w:rsidP="005A02B5">
            <w:pPr>
              <w:jc w:val="center"/>
              <w:rPr>
                <w:rFonts w:cs="Arial"/>
                <w:color w:val="000000"/>
                <w:lang w:eastAsia="en-AU"/>
              </w:rPr>
            </w:pPr>
            <w:r>
              <w:rPr>
                <w:rFonts w:cs="Arial"/>
                <w:color w:val="000000"/>
                <w:lang w:eastAsia="en-AU"/>
              </w:rPr>
              <w:t>45</w:t>
            </w:r>
          </w:p>
        </w:tc>
        <w:tc>
          <w:tcPr>
            <w:tcW w:w="386" w:type="pct"/>
            <w:noWrap/>
            <w:vAlign w:val="center"/>
            <w:hideMark/>
          </w:tcPr>
          <w:p w14:paraId="37BB36EB" w14:textId="47D8305A"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hideMark/>
          </w:tcPr>
          <w:p w14:paraId="2436B79B" w14:textId="77777777" w:rsidR="005A02B5" w:rsidRPr="005A02B5" w:rsidRDefault="005A02B5" w:rsidP="005A02B5">
            <w:pPr>
              <w:jc w:val="center"/>
              <w:rPr>
                <w:rFonts w:cs="Arial"/>
                <w:color w:val="000000"/>
                <w:lang w:eastAsia="en-AU"/>
              </w:rPr>
            </w:pPr>
            <w:r w:rsidRPr="005A02B5">
              <w:rPr>
                <w:rFonts w:cs="Arial"/>
                <w:color w:val="000000"/>
                <w:lang w:eastAsia="en-AU"/>
              </w:rPr>
              <w:t>57</w:t>
            </w:r>
          </w:p>
        </w:tc>
        <w:tc>
          <w:tcPr>
            <w:tcW w:w="386" w:type="pct"/>
            <w:noWrap/>
            <w:vAlign w:val="center"/>
            <w:hideMark/>
          </w:tcPr>
          <w:p w14:paraId="622E6DCE" w14:textId="77777777" w:rsidR="005A02B5" w:rsidRPr="005A02B5" w:rsidRDefault="005A02B5" w:rsidP="005A02B5">
            <w:pPr>
              <w:jc w:val="center"/>
              <w:rPr>
                <w:rFonts w:cs="Arial"/>
                <w:color w:val="000000"/>
                <w:lang w:eastAsia="en-AU"/>
              </w:rPr>
            </w:pPr>
            <w:r w:rsidRPr="005A02B5">
              <w:rPr>
                <w:rFonts w:cs="Arial"/>
                <w:color w:val="000000"/>
                <w:lang w:eastAsia="en-AU"/>
              </w:rPr>
              <w:t>54</w:t>
            </w:r>
          </w:p>
        </w:tc>
        <w:tc>
          <w:tcPr>
            <w:tcW w:w="386" w:type="pct"/>
            <w:noWrap/>
            <w:vAlign w:val="center"/>
            <w:hideMark/>
          </w:tcPr>
          <w:p w14:paraId="2A375007" w14:textId="77777777" w:rsidR="005A02B5" w:rsidRPr="005A02B5" w:rsidRDefault="005A02B5" w:rsidP="005A02B5">
            <w:pPr>
              <w:jc w:val="center"/>
              <w:rPr>
                <w:rFonts w:cs="Arial"/>
                <w:color w:val="000000"/>
                <w:lang w:eastAsia="en-AU"/>
              </w:rPr>
            </w:pPr>
            <w:r w:rsidRPr="005A02B5">
              <w:rPr>
                <w:rFonts w:cs="Arial"/>
                <w:color w:val="000000"/>
                <w:lang w:eastAsia="en-AU"/>
              </w:rPr>
              <w:t>61</w:t>
            </w:r>
          </w:p>
        </w:tc>
        <w:tc>
          <w:tcPr>
            <w:tcW w:w="385" w:type="pct"/>
            <w:noWrap/>
            <w:vAlign w:val="center"/>
            <w:hideMark/>
          </w:tcPr>
          <w:p w14:paraId="2705EE5E" w14:textId="77777777" w:rsidR="005A02B5" w:rsidRPr="005A02B5" w:rsidRDefault="005A02B5" w:rsidP="005A02B5">
            <w:pPr>
              <w:jc w:val="center"/>
              <w:rPr>
                <w:rFonts w:cs="Arial"/>
                <w:color w:val="000000"/>
                <w:lang w:eastAsia="en-AU"/>
              </w:rPr>
            </w:pPr>
            <w:r w:rsidRPr="005A02B5">
              <w:rPr>
                <w:rFonts w:cs="Arial"/>
                <w:color w:val="000000"/>
                <w:lang w:eastAsia="en-AU"/>
              </w:rPr>
              <w:t>60</w:t>
            </w:r>
          </w:p>
        </w:tc>
        <w:tc>
          <w:tcPr>
            <w:tcW w:w="386" w:type="pct"/>
            <w:noWrap/>
            <w:vAlign w:val="center"/>
            <w:hideMark/>
          </w:tcPr>
          <w:p w14:paraId="29964D1D" w14:textId="77777777" w:rsidR="005A02B5" w:rsidRPr="005A02B5" w:rsidRDefault="005A02B5" w:rsidP="005A02B5">
            <w:pPr>
              <w:jc w:val="center"/>
              <w:rPr>
                <w:rFonts w:cs="Arial"/>
                <w:color w:val="000000"/>
                <w:lang w:eastAsia="en-AU"/>
              </w:rPr>
            </w:pPr>
            <w:r w:rsidRPr="005A02B5">
              <w:rPr>
                <w:rFonts w:cs="Arial"/>
                <w:color w:val="000000"/>
                <w:lang w:eastAsia="en-AU"/>
              </w:rPr>
              <w:t>54</w:t>
            </w:r>
          </w:p>
        </w:tc>
        <w:tc>
          <w:tcPr>
            <w:tcW w:w="386" w:type="pct"/>
            <w:noWrap/>
            <w:vAlign w:val="center"/>
            <w:hideMark/>
          </w:tcPr>
          <w:p w14:paraId="06191786" w14:textId="77777777" w:rsidR="005A02B5" w:rsidRPr="005A02B5" w:rsidRDefault="005A02B5" w:rsidP="005A02B5">
            <w:pPr>
              <w:jc w:val="center"/>
              <w:rPr>
                <w:rFonts w:cs="Arial"/>
                <w:color w:val="000000"/>
                <w:lang w:eastAsia="en-AU"/>
              </w:rPr>
            </w:pPr>
            <w:r w:rsidRPr="005A02B5">
              <w:rPr>
                <w:rFonts w:cs="Arial"/>
                <w:color w:val="000000"/>
                <w:lang w:eastAsia="en-AU"/>
              </w:rPr>
              <w:t>56</w:t>
            </w:r>
          </w:p>
        </w:tc>
        <w:tc>
          <w:tcPr>
            <w:tcW w:w="386" w:type="pct"/>
            <w:noWrap/>
            <w:vAlign w:val="center"/>
            <w:hideMark/>
          </w:tcPr>
          <w:p w14:paraId="0BA815D2" w14:textId="77777777" w:rsidR="005A02B5" w:rsidRPr="005A02B5" w:rsidRDefault="005A02B5" w:rsidP="005A02B5">
            <w:pPr>
              <w:jc w:val="center"/>
              <w:rPr>
                <w:rFonts w:cs="Arial"/>
                <w:color w:val="000000"/>
                <w:lang w:eastAsia="en-AU"/>
              </w:rPr>
            </w:pPr>
            <w:r w:rsidRPr="005A02B5">
              <w:rPr>
                <w:rFonts w:cs="Arial"/>
                <w:color w:val="000000"/>
                <w:lang w:eastAsia="en-AU"/>
              </w:rPr>
              <w:t>52</w:t>
            </w:r>
          </w:p>
        </w:tc>
        <w:tc>
          <w:tcPr>
            <w:tcW w:w="386" w:type="pct"/>
            <w:noWrap/>
            <w:vAlign w:val="center"/>
            <w:hideMark/>
          </w:tcPr>
          <w:p w14:paraId="4A59DE39" w14:textId="77777777" w:rsidR="005A02B5" w:rsidRPr="005A02B5" w:rsidRDefault="005A02B5" w:rsidP="005A02B5">
            <w:pPr>
              <w:jc w:val="center"/>
              <w:rPr>
                <w:rFonts w:cs="Arial"/>
                <w:color w:val="000000"/>
                <w:lang w:eastAsia="en-AU"/>
              </w:rPr>
            </w:pPr>
            <w:r w:rsidRPr="005A02B5">
              <w:rPr>
                <w:rFonts w:cs="Arial"/>
                <w:color w:val="000000"/>
                <w:lang w:eastAsia="en-AU"/>
              </w:rPr>
              <w:t>n/a</w:t>
            </w:r>
          </w:p>
        </w:tc>
      </w:tr>
      <w:tr w:rsidR="005A02B5" w:rsidRPr="005A02B5" w14:paraId="304ECBC5" w14:textId="77777777" w:rsidTr="005A02B5">
        <w:tblPrEx>
          <w:tblCellMar>
            <w:left w:w="108" w:type="dxa"/>
            <w:right w:w="108" w:type="dxa"/>
          </w:tblCellMar>
        </w:tblPrEx>
        <w:trPr>
          <w:trHeight w:val="300"/>
        </w:trPr>
        <w:tc>
          <w:tcPr>
            <w:tcW w:w="1142" w:type="pct"/>
            <w:noWrap/>
            <w:hideMark/>
          </w:tcPr>
          <w:p w14:paraId="0C7B06C3" w14:textId="77777777" w:rsidR="005A02B5" w:rsidRPr="005A02B5" w:rsidRDefault="005A02B5" w:rsidP="005A02B5">
            <w:pPr>
              <w:rPr>
                <w:rFonts w:cs="Arial"/>
                <w:b/>
                <w:bCs/>
                <w:color w:val="000000"/>
                <w:lang w:eastAsia="en-AU"/>
              </w:rPr>
            </w:pPr>
            <w:r w:rsidRPr="005A02B5">
              <w:rPr>
                <w:rFonts w:cs="Arial"/>
                <w:b/>
                <w:bCs/>
                <w:color w:val="000000"/>
                <w:lang w:eastAsia="en-AU"/>
              </w:rPr>
              <w:t>35-49</w:t>
            </w:r>
          </w:p>
        </w:tc>
        <w:tc>
          <w:tcPr>
            <w:tcW w:w="385" w:type="pct"/>
          </w:tcPr>
          <w:p w14:paraId="3F688620" w14:textId="3F8260D3" w:rsidR="005A02B5" w:rsidRPr="005A02B5" w:rsidRDefault="009364A9" w:rsidP="005A02B5">
            <w:pPr>
              <w:jc w:val="center"/>
              <w:rPr>
                <w:rFonts w:cs="Arial"/>
                <w:color w:val="000000"/>
                <w:lang w:eastAsia="en-AU"/>
              </w:rPr>
            </w:pPr>
            <w:r>
              <w:rPr>
                <w:rFonts w:cs="Arial"/>
                <w:color w:val="000000"/>
                <w:lang w:eastAsia="en-AU"/>
              </w:rPr>
              <w:t>45</w:t>
            </w:r>
          </w:p>
        </w:tc>
        <w:tc>
          <w:tcPr>
            <w:tcW w:w="386" w:type="pct"/>
            <w:noWrap/>
            <w:vAlign w:val="center"/>
            <w:hideMark/>
          </w:tcPr>
          <w:p w14:paraId="66BF1BAA" w14:textId="34D08AC5" w:rsidR="005A02B5" w:rsidRPr="005A02B5" w:rsidRDefault="005A02B5" w:rsidP="005A02B5">
            <w:pPr>
              <w:jc w:val="center"/>
              <w:rPr>
                <w:rFonts w:cs="Arial"/>
                <w:color w:val="000000"/>
                <w:lang w:eastAsia="en-AU"/>
              </w:rPr>
            </w:pPr>
            <w:r w:rsidRPr="005A02B5">
              <w:rPr>
                <w:rFonts w:cs="Arial"/>
                <w:color w:val="000000"/>
                <w:lang w:eastAsia="en-AU"/>
              </w:rPr>
              <w:t>47</w:t>
            </w:r>
          </w:p>
        </w:tc>
        <w:tc>
          <w:tcPr>
            <w:tcW w:w="386" w:type="pct"/>
            <w:noWrap/>
            <w:vAlign w:val="center"/>
            <w:hideMark/>
          </w:tcPr>
          <w:p w14:paraId="4C9524C5" w14:textId="77777777"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hideMark/>
          </w:tcPr>
          <w:p w14:paraId="10B07582" w14:textId="77777777" w:rsidR="005A02B5" w:rsidRPr="005A02B5" w:rsidRDefault="005A02B5" w:rsidP="005A02B5">
            <w:pPr>
              <w:jc w:val="center"/>
              <w:rPr>
                <w:rFonts w:cs="Arial"/>
                <w:color w:val="000000"/>
                <w:lang w:eastAsia="en-AU"/>
              </w:rPr>
            </w:pPr>
            <w:r w:rsidRPr="005A02B5">
              <w:rPr>
                <w:rFonts w:cs="Arial"/>
                <w:color w:val="000000"/>
                <w:lang w:eastAsia="en-AU"/>
              </w:rPr>
              <w:t>49</w:t>
            </w:r>
          </w:p>
        </w:tc>
        <w:tc>
          <w:tcPr>
            <w:tcW w:w="386" w:type="pct"/>
            <w:noWrap/>
            <w:vAlign w:val="center"/>
            <w:hideMark/>
          </w:tcPr>
          <w:p w14:paraId="5C98AAD5" w14:textId="77777777" w:rsidR="005A02B5" w:rsidRPr="005A02B5" w:rsidRDefault="005A02B5" w:rsidP="005A02B5">
            <w:pPr>
              <w:jc w:val="center"/>
              <w:rPr>
                <w:rFonts w:cs="Arial"/>
                <w:color w:val="000000"/>
                <w:lang w:eastAsia="en-AU"/>
              </w:rPr>
            </w:pPr>
            <w:r w:rsidRPr="005A02B5">
              <w:rPr>
                <w:rFonts w:cs="Arial"/>
                <w:color w:val="000000"/>
                <w:lang w:eastAsia="en-AU"/>
              </w:rPr>
              <w:t>57</w:t>
            </w:r>
          </w:p>
        </w:tc>
        <w:tc>
          <w:tcPr>
            <w:tcW w:w="385" w:type="pct"/>
            <w:noWrap/>
            <w:vAlign w:val="center"/>
            <w:hideMark/>
          </w:tcPr>
          <w:p w14:paraId="67DE8677" w14:textId="77777777" w:rsidR="005A02B5" w:rsidRPr="005A02B5" w:rsidRDefault="005A02B5" w:rsidP="005A02B5">
            <w:pPr>
              <w:jc w:val="center"/>
              <w:rPr>
                <w:rFonts w:cs="Arial"/>
                <w:color w:val="000000"/>
                <w:lang w:eastAsia="en-AU"/>
              </w:rPr>
            </w:pPr>
            <w:r w:rsidRPr="005A02B5">
              <w:rPr>
                <w:rFonts w:cs="Arial"/>
                <w:color w:val="000000"/>
                <w:lang w:eastAsia="en-AU"/>
              </w:rPr>
              <w:t>55</w:t>
            </w:r>
          </w:p>
        </w:tc>
        <w:tc>
          <w:tcPr>
            <w:tcW w:w="386" w:type="pct"/>
            <w:noWrap/>
            <w:vAlign w:val="center"/>
            <w:hideMark/>
          </w:tcPr>
          <w:p w14:paraId="5ED9824F" w14:textId="77777777" w:rsidR="005A02B5" w:rsidRPr="005A02B5" w:rsidRDefault="005A02B5" w:rsidP="005A02B5">
            <w:pPr>
              <w:jc w:val="center"/>
              <w:rPr>
                <w:rFonts w:cs="Arial"/>
                <w:color w:val="000000"/>
                <w:lang w:eastAsia="en-AU"/>
              </w:rPr>
            </w:pPr>
            <w:r w:rsidRPr="005A02B5">
              <w:rPr>
                <w:rFonts w:cs="Arial"/>
                <w:color w:val="000000"/>
                <w:lang w:eastAsia="en-AU"/>
              </w:rPr>
              <w:t>54</w:t>
            </w:r>
          </w:p>
        </w:tc>
        <w:tc>
          <w:tcPr>
            <w:tcW w:w="386" w:type="pct"/>
            <w:noWrap/>
            <w:vAlign w:val="center"/>
            <w:hideMark/>
          </w:tcPr>
          <w:p w14:paraId="5968ECEF" w14:textId="77777777" w:rsidR="005A02B5" w:rsidRPr="005A02B5" w:rsidRDefault="005A02B5" w:rsidP="005A02B5">
            <w:pPr>
              <w:jc w:val="center"/>
              <w:rPr>
                <w:rFonts w:cs="Arial"/>
                <w:color w:val="000000"/>
                <w:lang w:eastAsia="en-AU"/>
              </w:rPr>
            </w:pPr>
            <w:r w:rsidRPr="005A02B5">
              <w:rPr>
                <w:rFonts w:cs="Arial"/>
                <w:color w:val="000000"/>
                <w:lang w:eastAsia="en-AU"/>
              </w:rPr>
              <w:t>57</w:t>
            </w:r>
          </w:p>
        </w:tc>
        <w:tc>
          <w:tcPr>
            <w:tcW w:w="386" w:type="pct"/>
            <w:noWrap/>
            <w:vAlign w:val="center"/>
            <w:hideMark/>
          </w:tcPr>
          <w:p w14:paraId="29567DAB" w14:textId="77777777" w:rsidR="005A02B5" w:rsidRPr="005A02B5" w:rsidRDefault="005A02B5" w:rsidP="005A02B5">
            <w:pPr>
              <w:jc w:val="center"/>
              <w:rPr>
                <w:rFonts w:cs="Arial"/>
                <w:color w:val="000000"/>
                <w:lang w:eastAsia="en-AU"/>
              </w:rPr>
            </w:pPr>
            <w:r w:rsidRPr="005A02B5">
              <w:rPr>
                <w:rFonts w:cs="Arial"/>
                <w:color w:val="000000"/>
                <w:lang w:eastAsia="en-AU"/>
              </w:rPr>
              <w:t>55</w:t>
            </w:r>
          </w:p>
        </w:tc>
        <w:tc>
          <w:tcPr>
            <w:tcW w:w="386" w:type="pct"/>
            <w:noWrap/>
            <w:vAlign w:val="center"/>
            <w:hideMark/>
          </w:tcPr>
          <w:p w14:paraId="761FD1B9" w14:textId="77777777" w:rsidR="005A02B5" w:rsidRPr="005A02B5" w:rsidRDefault="005A02B5" w:rsidP="005A02B5">
            <w:pPr>
              <w:jc w:val="center"/>
              <w:rPr>
                <w:rFonts w:cs="Arial"/>
                <w:color w:val="000000"/>
                <w:lang w:eastAsia="en-AU"/>
              </w:rPr>
            </w:pPr>
            <w:r w:rsidRPr="005A02B5">
              <w:rPr>
                <w:rFonts w:cs="Arial"/>
                <w:color w:val="000000"/>
                <w:lang w:eastAsia="en-AU"/>
              </w:rPr>
              <w:t>53</w:t>
            </w:r>
          </w:p>
        </w:tc>
      </w:tr>
      <w:tr w:rsidR="005A02B5" w:rsidRPr="005A02B5" w14:paraId="232C387A" w14:textId="77777777" w:rsidTr="005A02B5">
        <w:tblPrEx>
          <w:tblCellMar>
            <w:left w:w="108" w:type="dxa"/>
            <w:right w:w="108" w:type="dxa"/>
          </w:tblCellMar>
        </w:tblPrEx>
        <w:trPr>
          <w:trHeight w:val="300"/>
        </w:trPr>
        <w:tc>
          <w:tcPr>
            <w:tcW w:w="1142" w:type="pct"/>
            <w:noWrap/>
            <w:hideMark/>
          </w:tcPr>
          <w:p w14:paraId="59EC14AA" w14:textId="77777777" w:rsidR="005A02B5" w:rsidRPr="005A02B5" w:rsidRDefault="005A02B5" w:rsidP="005A02B5">
            <w:pPr>
              <w:rPr>
                <w:rFonts w:cs="Arial"/>
                <w:b/>
                <w:bCs/>
                <w:color w:val="000000"/>
                <w:lang w:eastAsia="en-AU"/>
              </w:rPr>
            </w:pPr>
            <w:r w:rsidRPr="005A02B5">
              <w:rPr>
                <w:rFonts w:cs="Arial"/>
                <w:b/>
                <w:bCs/>
                <w:color w:val="000000"/>
                <w:lang w:eastAsia="en-AU"/>
              </w:rPr>
              <w:t>50-64</w:t>
            </w:r>
          </w:p>
        </w:tc>
        <w:tc>
          <w:tcPr>
            <w:tcW w:w="385" w:type="pct"/>
          </w:tcPr>
          <w:p w14:paraId="334BCCED" w14:textId="52EFE476" w:rsidR="005A02B5" w:rsidRPr="005A02B5" w:rsidRDefault="009364A9" w:rsidP="005A02B5">
            <w:pPr>
              <w:jc w:val="center"/>
              <w:rPr>
                <w:rFonts w:cs="Arial"/>
                <w:color w:val="000000"/>
                <w:lang w:eastAsia="en-AU"/>
              </w:rPr>
            </w:pPr>
            <w:r>
              <w:rPr>
                <w:rFonts w:cs="Arial"/>
                <w:color w:val="000000"/>
                <w:lang w:eastAsia="en-AU"/>
              </w:rPr>
              <w:t>44</w:t>
            </w:r>
          </w:p>
        </w:tc>
        <w:tc>
          <w:tcPr>
            <w:tcW w:w="386" w:type="pct"/>
            <w:noWrap/>
            <w:vAlign w:val="center"/>
            <w:hideMark/>
          </w:tcPr>
          <w:p w14:paraId="50E19E44" w14:textId="10D0BF69" w:rsidR="005A02B5" w:rsidRPr="005A02B5" w:rsidRDefault="005A02B5" w:rsidP="005A02B5">
            <w:pPr>
              <w:jc w:val="center"/>
              <w:rPr>
                <w:rFonts w:cs="Arial"/>
                <w:color w:val="000000"/>
                <w:lang w:eastAsia="en-AU"/>
              </w:rPr>
            </w:pPr>
            <w:r w:rsidRPr="005A02B5">
              <w:rPr>
                <w:rFonts w:cs="Arial"/>
                <w:color w:val="000000"/>
                <w:lang w:eastAsia="en-AU"/>
              </w:rPr>
              <w:t>46</w:t>
            </w:r>
          </w:p>
        </w:tc>
        <w:tc>
          <w:tcPr>
            <w:tcW w:w="386" w:type="pct"/>
            <w:noWrap/>
            <w:vAlign w:val="center"/>
            <w:hideMark/>
          </w:tcPr>
          <w:p w14:paraId="7A816EBE" w14:textId="77777777" w:rsidR="005A02B5" w:rsidRPr="005A02B5" w:rsidRDefault="005A02B5" w:rsidP="005A02B5">
            <w:pPr>
              <w:jc w:val="center"/>
              <w:rPr>
                <w:rFonts w:cs="Arial"/>
                <w:color w:val="000000"/>
                <w:lang w:eastAsia="en-AU"/>
              </w:rPr>
            </w:pPr>
            <w:r w:rsidRPr="005A02B5">
              <w:rPr>
                <w:rFonts w:cs="Arial"/>
                <w:color w:val="000000"/>
                <w:lang w:eastAsia="en-AU"/>
              </w:rPr>
              <w:t>48</w:t>
            </w:r>
          </w:p>
        </w:tc>
        <w:tc>
          <w:tcPr>
            <w:tcW w:w="386" w:type="pct"/>
            <w:noWrap/>
            <w:vAlign w:val="center"/>
            <w:hideMark/>
          </w:tcPr>
          <w:p w14:paraId="52825945" w14:textId="77777777" w:rsidR="005A02B5" w:rsidRPr="005A02B5" w:rsidRDefault="005A02B5" w:rsidP="005A02B5">
            <w:pPr>
              <w:jc w:val="center"/>
              <w:rPr>
                <w:rFonts w:cs="Arial"/>
                <w:color w:val="000000"/>
                <w:lang w:eastAsia="en-AU"/>
              </w:rPr>
            </w:pPr>
            <w:r w:rsidRPr="005A02B5">
              <w:rPr>
                <w:rFonts w:cs="Arial"/>
                <w:color w:val="000000"/>
                <w:lang w:eastAsia="en-AU"/>
              </w:rPr>
              <w:t>46</w:t>
            </w:r>
          </w:p>
        </w:tc>
        <w:tc>
          <w:tcPr>
            <w:tcW w:w="386" w:type="pct"/>
            <w:noWrap/>
            <w:vAlign w:val="center"/>
            <w:hideMark/>
          </w:tcPr>
          <w:p w14:paraId="6DA79BC8" w14:textId="77777777" w:rsidR="005A02B5" w:rsidRPr="005A02B5" w:rsidRDefault="005A02B5" w:rsidP="005A02B5">
            <w:pPr>
              <w:jc w:val="center"/>
              <w:rPr>
                <w:rFonts w:cs="Arial"/>
                <w:color w:val="000000"/>
                <w:lang w:eastAsia="en-AU"/>
              </w:rPr>
            </w:pPr>
            <w:r w:rsidRPr="005A02B5">
              <w:rPr>
                <w:rFonts w:cs="Arial"/>
                <w:color w:val="000000"/>
                <w:lang w:eastAsia="en-AU"/>
              </w:rPr>
              <w:t>53</w:t>
            </w:r>
          </w:p>
        </w:tc>
        <w:tc>
          <w:tcPr>
            <w:tcW w:w="385" w:type="pct"/>
            <w:noWrap/>
            <w:vAlign w:val="center"/>
            <w:hideMark/>
          </w:tcPr>
          <w:p w14:paraId="52104130" w14:textId="77777777"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hideMark/>
          </w:tcPr>
          <w:p w14:paraId="54A1C041" w14:textId="77777777" w:rsidR="005A02B5" w:rsidRPr="005A02B5" w:rsidRDefault="005A02B5" w:rsidP="005A02B5">
            <w:pPr>
              <w:jc w:val="center"/>
              <w:rPr>
                <w:rFonts w:cs="Arial"/>
                <w:color w:val="000000"/>
                <w:lang w:eastAsia="en-AU"/>
              </w:rPr>
            </w:pPr>
            <w:r w:rsidRPr="005A02B5">
              <w:rPr>
                <w:rFonts w:cs="Arial"/>
                <w:color w:val="000000"/>
                <w:lang w:eastAsia="en-AU"/>
              </w:rPr>
              <w:t>50</w:t>
            </w:r>
          </w:p>
        </w:tc>
        <w:tc>
          <w:tcPr>
            <w:tcW w:w="386" w:type="pct"/>
            <w:noWrap/>
            <w:vAlign w:val="center"/>
            <w:hideMark/>
          </w:tcPr>
          <w:p w14:paraId="5C595414" w14:textId="77777777" w:rsidR="005A02B5" w:rsidRPr="005A02B5" w:rsidRDefault="005A02B5" w:rsidP="005A02B5">
            <w:pPr>
              <w:jc w:val="center"/>
              <w:rPr>
                <w:rFonts w:cs="Arial"/>
                <w:color w:val="000000"/>
                <w:lang w:eastAsia="en-AU"/>
              </w:rPr>
            </w:pPr>
            <w:r w:rsidRPr="005A02B5">
              <w:rPr>
                <w:rFonts w:cs="Arial"/>
                <w:color w:val="000000"/>
                <w:lang w:eastAsia="en-AU"/>
              </w:rPr>
              <w:t>52</w:t>
            </w:r>
          </w:p>
        </w:tc>
        <w:tc>
          <w:tcPr>
            <w:tcW w:w="386" w:type="pct"/>
            <w:noWrap/>
            <w:vAlign w:val="center"/>
            <w:hideMark/>
          </w:tcPr>
          <w:p w14:paraId="69FB74A1" w14:textId="77777777"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hideMark/>
          </w:tcPr>
          <w:p w14:paraId="6EB63DDF" w14:textId="77777777" w:rsidR="005A02B5" w:rsidRPr="005A02B5" w:rsidRDefault="005A02B5" w:rsidP="005A02B5">
            <w:pPr>
              <w:jc w:val="center"/>
              <w:rPr>
                <w:rFonts w:cs="Arial"/>
                <w:color w:val="000000"/>
                <w:lang w:eastAsia="en-AU"/>
              </w:rPr>
            </w:pPr>
            <w:r w:rsidRPr="005A02B5">
              <w:rPr>
                <w:rFonts w:cs="Arial"/>
                <w:color w:val="000000"/>
                <w:lang w:eastAsia="en-AU"/>
              </w:rPr>
              <w:t>51</w:t>
            </w:r>
          </w:p>
        </w:tc>
      </w:tr>
      <w:tr w:rsidR="005A02B5" w:rsidRPr="005A02B5" w14:paraId="7BF072E9" w14:textId="77777777" w:rsidTr="005A02B5">
        <w:tblPrEx>
          <w:tblCellMar>
            <w:left w:w="108" w:type="dxa"/>
            <w:right w:w="108" w:type="dxa"/>
          </w:tblCellMar>
        </w:tblPrEx>
        <w:trPr>
          <w:trHeight w:val="300"/>
        </w:trPr>
        <w:tc>
          <w:tcPr>
            <w:tcW w:w="1142" w:type="pct"/>
            <w:noWrap/>
            <w:hideMark/>
          </w:tcPr>
          <w:p w14:paraId="727F7583" w14:textId="77777777" w:rsidR="005A02B5" w:rsidRPr="005A02B5" w:rsidRDefault="005A02B5" w:rsidP="005A02B5">
            <w:pPr>
              <w:rPr>
                <w:rFonts w:cs="Arial"/>
                <w:b/>
                <w:bCs/>
                <w:color w:val="000000"/>
                <w:lang w:eastAsia="en-AU"/>
              </w:rPr>
            </w:pPr>
            <w:r w:rsidRPr="005A02B5">
              <w:rPr>
                <w:rFonts w:cs="Arial"/>
                <w:b/>
                <w:bCs/>
                <w:color w:val="000000"/>
                <w:lang w:eastAsia="en-AU"/>
              </w:rPr>
              <w:t>Large Rural</w:t>
            </w:r>
          </w:p>
        </w:tc>
        <w:tc>
          <w:tcPr>
            <w:tcW w:w="385" w:type="pct"/>
          </w:tcPr>
          <w:p w14:paraId="169C2B56" w14:textId="54315102" w:rsidR="005A02B5" w:rsidRPr="005A02B5" w:rsidRDefault="009364A9" w:rsidP="005A02B5">
            <w:pPr>
              <w:jc w:val="center"/>
              <w:rPr>
                <w:rFonts w:cs="Arial"/>
                <w:color w:val="000000"/>
                <w:lang w:eastAsia="en-AU"/>
              </w:rPr>
            </w:pPr>
            <w:r>
              <w:rPr>
                <w:rFonts w:cs="Arial"/>
                <w:color w:val="000000"/>
                <w:lang w:eastAsia="en-AU"/>
              </w:rPr>
              <w:t>43</w:t>
            </w:r>
          </w:p>
        </w:tc>
        <w:tc>
          <w:tcPr>
            <w:tcW w:w="386" w:type="pct"/>
            <w:noWrap/>
            <w:vAlign w:val="center"/>
            <w:hideMark/>
          </w:tcPr>
          <w:p w14:paraId="1ECC1096" w14:textId="2599C15F" w:rsidR="005A02B5" w:rsidRPr="005A02B5" w:rsidRDefault="005A02B5" w:rsidP="005A02B5">
            <w:pPr>
              <w:jc w:val="center"/>
              <w:rPr>
                <w:rFonts w:cs="Arial"/>
                <w:color w:val="000000"/>
                <w:lang w:eastAsia="en-AU"/>
              </w:rPr>
            </w:pPr>
            <w:r w:rsidRPr="005A02B5">
              <w:rPr>
                <w:rFonts w:cs="Arial"/>
                <w:color w:val="000000"/>
                <w:lang w:eastAsia="en-AU"/>
              </w:rPr>
              <w:t>44</w:t>
            </w:r>
          </w:p>
        </w:tc>
        <w:tc>
          <w:tcPr>
            <w:tcW w:w="386" w:type="pct"/>
            <w:noWrap/>
            <w:vAlign w:val="center"/>
            <w:hideMark/>
          </w:tcPr>
          <w:p w14:paraId="15A516D9" w14:textId="77777777"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hideMark/>
          </w:tcPr>
          <w:p w14:paraId="796A39D4" w14:textId="77777777" w:rsidR="005A02B5" w:rsidRPr="005A02B5" w:rsidRDefault="005A02B5" w:rsidP="005A02B5">
            <w:pPr>
              <w:jc w:val="center"/>
              <w:rPr>
                <w:rFonts w:cs="Arial"/>
                <w:color w:val="000000"/>
                <w:lang w:eastAsia="en-AU"/>
              </w:rPr>
            </w:pPr>
            <w:r w:rsidRPr="005A02B5">
              <w:rPr>
                <w:rFonts w:cs="Arial"/>
                <w:color w:val="000000"/>
                <w:lang w:eastAsia="en-AU"/>
              </w:rPr>
              <w:t>48</w:t>
            </w:r>
          </w:p>
        </w:tc>
        <w:tc>
          <w:tcPr>
            <w:tcW w:w="386" w:type="pct"/>
            <w:noWrap/>
            <w:vAlign w:val="center"/>
            <w:hideMark/>
          </w:tcPr>
          <w:p w14:paraId="7B39604A" w14:textId="77777777" w:rsidR="005A02B5" w:rsidRPr="005A02B5" w:rsidRDefault="005A02B5" w:rsidP="005A02B5">
            <w:pPr>
              <w:jc w:val="center"/>
              <w:rPr>
                <w:rFonts w:cs="Arial"/>
                <w:color w:val="000000"/>
                <w:lang w:eastAsia="en-AU"/>
              </w:rPr>
            </w:pPr>
            <w:r w:rsidRPr="005A02B5">
              <w:rPr>
                <w:rFonts w:cs="Arial"/>
                <w:color w:val="000000"/>
                <w:lang w:eastAsia="en-AU"/>
              </w:rPr>
              <w:t>52</w:t>
            </w:r>
          </w:p>
        </w:tc>
        <w:tc>
          <w:tcPr>
            <w:tcW w:w="385" w:type="pct"/>
            <w:noWrap/>
            <w:vAlign w:val="center"/>
            <w:hideMark/>
          </w:tcPr>
          <w:p w14:paraId="632FF4D6" w14:textId="77777777" w:rsidR="005A02B5" w:rsidRPr="005A02B5" w:rsidRDefault="005A02B5" w:rsidP="005A02B5">
            <w:pPr>
              <w:jc w:val="center"/>
              <w:rPr>
                <w:rFonts w:cs="Arial"/>
                <w:color w:val="000000"/>
                <w:lang w:eastAsia="en-AU"/>
              </w:rPr>
            </w:pPr>
            <w:r w:rsidRPr="005A02B5">
              <w:rPr>
                <w:rFonts w:cs="Arial"/>
                <w:color w:val="000000"/>
                <w:lang w:eastAsia="en-AU"/>
              </w:rPr>
              <w:t>51</w:t>
            </w:r>
          </w:p>
        </w:tc>
        <w:tc>
          <w:tcPr>
            <w:tcW w:w="386" w:type="pct"/>
            <w:noWrap/>
            <w:vAlign w:val="center"/>
            <w:hideMark/>
          </w:tcPr>
          <w:p w14:paraId="41D09C9E" w14:textId="77777777" w:rsidR="005A02B5" w:rsidRPr="005A02B5" w:rsidRDefault="005A02B5" w:rsidP="005A02B5">
            <w:pPr>
              <w:jc w:val="center"/>
              <w:rPr>
                <w:rFonts w:cs="Arial"/>
                <w:color w:val="000000"/>
                <w:lang w:eastAsia="en-AU"/>
              </w:rPr>
            </w:pPr>
            <w:r w:rsidRPr="005A02B5">
              <w:rPr>
                <w:rFonts w:cs="Arial"/>
                <w:color w:val="000000"/>
                <w:lang w:eastAsia="en-AU"/>
              </w:rPr>
              <w:t>50</w:t>
            </w:r>
          </w:p>
        </w:tc>
        <w:tc>
          <w:tcPr>
            <w:tcW w:w="386" w:type="pct"/>
            <w:noWrap/>
            <w:vAlign w:val="center"/>
            <w:hideMark/>
          </w:tcPr>
          <w:p w14:paraId="7B15424B" w14:textId="77777777" w:rsidR="005A02B5" w:rsidRPr="005A02B5" w:rsidRDefault="005A02B5" w:rsidP="005A02B5">
            <w:pPr>
              <w:jc w:val="center"/>
              <w:rPr>
                <w:rFonts w:cs="Arial"/>
                <w:color w:val="000000"/>
                <w:lang w:eastAsia="en-AU"/>
              </w:rPr>
            </w:pPr>
            <w:r w:rsidRPr="005A02B5">
              <w:rPr>
                <w:rFonts w:cs="Arial"/>
                <w:color w:val="000000"/>
                <w:lang w:eastAsia="en-AU"/>
              </w:rPr>
              <w:t>54</w:t>
            </w:r>
          </w:p>
        </w:tc>
        <w:tc>
          <w:tcPr>
            <w:tcW w:w="386" w:type="pct"/>
            <w:noWrap/>
            <w:vAlign w:val="center"/>
            <w:hideMark/>
          </w:tcPr>
          <w:p w14:paraId="799D42D6" w14:textId="77777777" w:rsidR="005A02B5" w:rsidRPr="005A02B5" w:rsidRDefault="005A02B5" w:rsidP="005A02B5">
            <w:pPr>
              <w:jc w:val="center"/>
              <w:rPr>
                <w:rFonts w:cs="Arial"/>
                <w:color w:val="000000"/>
                <w:lang w:eastAsia="en-AU"/>
              </w:rPr>
            </w:pPr>
            <w:r w:rsidRPr="005A02B5">
              <w:rPr>
                <w:rFonts w:cs="Arial"/>
                <w:color w:val="000000"/>
                <w:lang w:eastAsia="en-AU"/>
              </w:rPr>
              <w:t>53</w:t>
            </w:r>
          </w:p>
        </w:tc>
        <w:tc>
          <w:tcPr>
            <w:tcW w:w="386" w:type="pct"/>
            <w:noWrap/>
            <w:vAlign w:val="center"/>
            <w:hideMark/>
          </w:tcPr>
          <w:p w14:paraId="2119F4DE" w14:textId="77777777" w:rsidR="005A02B5" w:rsidRPr="005A02B5" w:rsidRDefault="005A02B5" w:rsidP="005A02B5">
            <w:pPr>
              <w:jc w:val="center"/>
              <w:rPr>
                <w:rFonts w:cs="Arial"/>
                <w:color w:val="000000"/>
                <w:lang w:eastAsia="en-AU"/>
              </w:rPr>
            </w:pPr>
            <w:r w:rsidRPr="005A02B5">
              <w:rPr>
                <w:rFonts w:cs="Arial"/>
                <w:color w:val="000000"/>
                <w:lang w:eastAsia="en-AU"/>
              </w:rPr>
              <w:t>n/a</w:t>
            </w:r>
          </w:p>
        </w:tc>
      </w:tr>
    </w:tbl>
    <w:p w14:paraId="03EBAEAB" w14:textId="1E4FBFE1" w:rsidR="00F74ADD" w:rsidRPr="00F74ADD" w:rsidRDefault="00F74ADD" w:rsidP="00F74ADD">
      <w:pPr>
        <w:spacing w:before="240" w:after="120" w:line="264" w:lineRule="auto"/>
        <w:rPr>
          <w:rFonts w:ascii="Arial" w:eastAsia="Arial" w:hAnsi="Arial" w:cs="Arial"/>
          <w:b/>
          <w:sz w:val="22"/>
          <w:szCs w:val="22"/>
          <w:lang w:val="en-AU"/>
        </w:rPr>
      </w:pPr>
      <w:r w:rsidRPr="00F74ADD">
        <w:rPr>
          <w:rFonts w:ascii="Arial" w:eastAsia="Arial" w:hAnsi="Arial" w:cs="Arial"/>
          <w:b/>
          <w:bCs/>
          <w:sz w:val="22"/>
          <w:szCs w:val="22"/>
          <w:lang w:val="en-AU"/>
        </w:rPr>
        <w:t>202</w:t>
      </w:r>
      <w:r>
        <w:rPr>
          <w:rFonts w:ascii="Arial" w:eastAsia="Arial" w:hAnsi="Arial" w:cs="Arial"/>
          <w:b/>
          <w:bCs/>
          <w:sz w:val="22"/>
          <w:szCs w:val="22"/>
          <w:lang w:val="en-AU"/>
        </w:rPr>
        <w:t>3</w:t>
      </w:r>
      <w:r w:rsidRPr="00F74ADD">
        <w:rPr>
          <w:rFonts w:ascii="Arial" w:eastAsia="Arial" w:hAnsi="Arial" w:cs="Arial"/>
          <w:b/>
          <w:bCs/>
          <w:sz w:val="22"/>
          <w:szCs w:val="22"/>
          <w:lang w:val="en-AU"/>
        </w:rPr>
        <w:t xml:space="preserve"> roadside slashing and weed control performance (%)</w:t>
      </w:r>
    </w:p>
    <w:tbl>
      <w:tblPr>
        <w:tblStyle w:val="TableGrid110"/>
        <w:tblW w:w="4648" w:type="pct"/>
        <w:tblCellMar>
          <w:left w:w="57" w:type="dxa"/>
          <w:right w:w="57" w:type="dxa"/>
        </w:tblCellMar>
        <w:tblLook w:val="04A0" w:firstRow="1" w:lastRow="0" w:firstColumn="1" w:lastColumn="0" w:noHBand="0" w:noVBand="1"/>
      </w:tblPr>
      <w:tblGrid>
        <w:gridCol w:w="2138"/>
        <w:gridCol w:w="1270"/>
        <w:gridCol w:w="1269"/>
        <w:gridCol w:w="1269"/>
        <w:gridCol w:w="1269"/>
        <w:gridCol w:w="1269"/>
        <w:gridCol w:w="1266"/>
      </w:tblGrid>
      <w:tr w:rsidR="00F74ADD" w:rsidRPr="00F74ADD" w14:paraId="5BA7E37D" w14:textId="77777777" w:rsidTr="00F5373D">
        <w:trPr>
          <w:trHeight w:val="182"/>
        </w:trPr>
        <w:tc>
          <w:tcPr>
            <w:tcW w:w="1096" w:type="pct"/>
            <w:vAlign w:val="center"/>
            <w:hideMark/>
          </w:tcPr>
          <w:p w14:paraId="0398778B" w14:textId="77777777" w:rsidR="00F74ADD" w:rsidRPr="00F74ADD" w:rsidRDefault="00F74ADD" w:rsidP="00F74ADD">
            <w:pPr>
              <w:rPr>
                <w:rFonts w:cs="Arial"/>
                <w:b/>
                <w:bCs/>
              </w:rPr>
            </w:pPr>
          </w:p>
        </w:tc>
        <w:tc>
          <w:tcPr>
            <w:tcW w:w="651" w:type="pct"/>
            <w:noWrap/>
            <w:vAlign w:val="center"/>
            <w:hideMark/>
          </w:tcPr>
          <w:p w14:paraId="0B2EC36D" w14:textId="77777777" w:rsidR="00F74ADD" w:rsidRPr="00F74ADD" w:rsidRDefault="00F74ADD" w:rsidP="00F74ADD">
            <w:pPr>
              <w:jc w:val="center"/>
              <w:rPr>
                <w:rFonts w:cs="Arial"/>
                <w:b/>
                <w:bCs/>
              </w:rPr>
            </w:pPr>
            <w:r w:rsidRPr="00F74ADD">
              <w:rPr>
                <w:rFonts w:cs="Arial"/>
                <w:b/>
                <w:bCs/>
              </w:rPr>
              <w:t>Very good</w:t>
            </w:r>
          </w:p>
        </w:tc>
        <w:tc>
          <w:tcPr>
            <w:tcW w:w="651" w:type="pct"/>
            <w:vAlign w:val="center"/>
          </w:tcPr>
          <w:p w14:paraId="1C0BDB5B" w14:textId="77777777" w:rsidR="00F74ADD" w:rsidRPr="00F74ADD" w:rsidRDefault="00F74ADD" w:rsidP="00F74ADD">
            <w:pPr>
              <w:jc w:val="center"/>
              <w:rPr>
                <w:rFonts w:cs="Arial"/>
                <w:b/>
                <w:bCs/>
              </w:rPr>
            </w:pPr>
            <w:r w:rsidRPr="00F74ADD">
              <w:rPr>
                <w:rFonts w:cs="Arial"/>
                <w:b/>
                <w:bCs/>
              </w:rPr>
              <w:t>Good</w:t>
            </w:r>
          </w:p>
        </w:tc>
        <w:tc>
          <w:tcPr>
            <w:tcW w:w="651" w:type="pct"/>
            <w:vAlign w:val="center"/>
          </w:tcPr>
          <w:p w14:paraId="0DEAF2BA" w14:textId="77777777" w:rsidR="00F74ADD" w:rsidRPr="00F74ADD" w:rsidRDefault="00F74ADD" w:rsidP="00F74ADD">
            <w:pPr>
              <w:jc w:val="center"/>
              <w:rPr>
                <w:rFonts w:cs="Arial"/>
                <w:b/>
                <w:bCs/>
              </w:rPr>
            </w:pPr>
            <w:r w:rsidRPr="00F74ADD">
              <w:rPr>
                <w:rFonts w:cs="Arial"/>
                <w:b/>
                <w:bCs/>
              </w:rPr>
              <w:t>Average</w:t>
            </w:r>
          </w:p>
        </w:tc>
        <w:tc>
          <w:tcPr>
            <w:tcW w:w="651" w:type="pct"/>
            <w:noWrap/>
            <w:vAlign w:val="center"/>
            <w:hideMark/>
          </w:tcPr>
          <w:p w14:paraId="096E73AF" w14:textId="77777777" w:rsidR="00F74ADD" w:rsidRPr="00F74ADD" w:rsidRDefault="00F74ADD" w:rsidP="00F74ADD">
            <w:pPr>
              <w:jc w:val="center"/>
              <w:rPr>
                <w:rFonts w:cs="Arial"/>
                <w:b/>
                <w:bCs/>
              </w:rPr>
            </w:pPr>
            <w:r w:rsidRPr="00F74ADD">
              <w:rPr>
                <w:rFonts w:cs="Arial"/>
                <w:b/>
                <w:bCs/>
              </w:rPr>
              <w:t>Poor</w:t>
            </w:r>
          </w:p>
        </w:tc>
        <w:tc>
          <w:tcPr>
            <w:tcW w:w="651" w:type="pct"/>
            <w:vAlign w:val="center"/>
          </w:tcPr>
          <w:p w14:paraId="6D58B732" w14:textId="77777777" w:rsidR="00F74ADD" w:rsidRPr="00F74ADD" w:rsidRDefault="00F74ADD" w:rsidP="00F74ADD">
            <w:pPr>
              <w:jc w:val="center"/>
              <w:rPr>
                <w:rFonts w:cs="Arial"/>
                <w:b/>
                <w:bCs/>
              </w:rPr>
            </w:pPr>
            <w:r w:rsidRPr="00F74ADD">
              <w:rPr>
                <w:rFonts w:cs="Arial"/>
                <w:b/>
                <w:bCs/>
              </w:rPr>
              <w:t>Very poor</w:t>
            </w:r>
          </w:p>
        </w:tc>
        <w:tc>
          <w:tcPr>
            <w:tcW w:w="649" w:type="pct"/>
            <w:vAlign w:val="center"/>
          </w:tcPr>
          <w:p w14:paraId="7F78E2F6" w14:textId="77777777" w:rsidR="00F74ADD" w:rsidRPr="00F74ADD" w:rsidRDefault="00F74ADD" w:rsidP="00F74ADD">
            <w:pPr>
              <w:jc w:val="center"/>
              <w:rPr>
                <w:rFonts w:cs="Arial"/>
                <w:b/>
                <w:bCs/>
              </w:rPr>
            </w:pPr>
            <w:r w:rsidRPr="00F74ADD">
              <w:rPr>
                <w:rFonts w:cs="Arial"/>
                <w:b/>
                <w:bCs/>
              </w:rPr>
              <w:t>Can't say</w:t>
            </w:r>
          </w:p>
        </w:tc>
      </w:tr>
      <w:tr w:rsidR="00F74ADD" w:rsidRPr="00F74ADD" w14:paraId="2DBE75BF" w14:textId="77777777" w:rsidTr="00F5373D">
        <w:trPr>
          <w:trHeight w:val="182"/>
        </w:trPr>
        <w:tc>
          <w:tcPr>
            <w:tcW w:w="1096" w:type="pct"/>
            <w:vAlign w:val="center"/>
          </w:tcPr>
          <w:p w14:paraId="6D9087F7" w14:textId="1F23835E" w:rsidR="00F74ADD" w:rsidRPr="00F74ADD" w:rsidRDefault="00F5373D" w:rsidP="00F74ADD">
            <w:pPr>
              <w:rPr>
                <w:rFonts w:cs="Arial"/>
                <w:b/>
                <w:bCs/>
              </w:rPr>
            </w:pPr>
            <w:r>
              <w:rPr>
                <w:rFonts w:cs="Arial"/>
                <w:b/>
                <w:bCs/>
              </w:rPr>
              <w:t>2023 Overall</w:t>
            </w:r>
          </w:p>
        </w:tc>
        <w:tc>
          <w:tcPr>
            <w:tcW w:w="651" w:type="pct"/>
            <w:noWrap/>
            <w:vAlign w:val="center"/>
          </w:tcPr>
          <w:p w14:paraId="5CBD117B" w14:textId="4083D2A7" w:rsidR="00F74ADD" w:rsidRPr="00F5373D" w:rsidRDefault="00F5373D" w:rsidP="00F74ADD">
            <w:pPr>
              <w:jc w:val="center"/>
              <w:rPr>
                <w:rFonts w:cs="Arial"/>
              </w:rPr>
            </w:pPr>
            <w:r>
              <w:rPr>
                <w:rFonts w:cs="Arial"/>
              </w:rPr>
              <w:t>7</w:t>
            </w:r>
          </w:p>
        </w:tc>
        <w:tc>
          <w:tcPr>
            <w:tcW w:w="651" w:type="pct"/>
            <w:vAlign w:val="center"/>
          </w:tcPr>
          <w:p w14:paraId="5C54742C" w14:textId="1CD68540" w:rsidR="00F74ADD" w:rsidRPr="00F5373D" w:rsidRDefault="00F5373D" w:rsidP="00F74ADD">
            <w:pPr>
              <w:jc w:val="center"/>
              <w:rPr>
                <w:rFonts w:cs="Arial"/>
              </w:rPr>
            </w:pPr>
            <w:r>
              <w:rPr>
                <w:rFonts w:cs="Arial"/>
              </w:rPr>
              <w:t>24</w:t>
            </w:r>
          </w:p>
        </w:tc>
        <w:tc>
          <w:tcPr>
            <w:tcW w:w="651" w:type="pct"/>
            <w:vAlign w:val="center"/>
          </w:tcPr>
          <w:p w14:paraId="2EF9A9AE" w14:textId="04EAB18F" w:rsidR="00F74ADD" w:rsidRPr="00F5373D" w:rsidRDefault="00F5373D" w:rsidP="00F74ADD">
            <w:pPr>
              <w:jc w:val="center"/>
              <w:rPr>
                <w:rFonts w:cs="Arial"/>
              </w:rPr>
            </w:pPr>
            <w:r>
              <w:rPr>
                <w:rFonts w:cs="Arial"/>
              </w:rPr>
              <w:t>29</w:t>
            </w:r>
          </w:p>
        </w:tc>
        <w:tc>
          <w:tcPr>
            <w:tcW w:w="651" w:type="pct"/>
            <w:noWrap/>
            <w:vAlign w:val="center"/>
          </w:tcPr>
          <w:p w14:paraId="3AEF4F0E" w14:textId="38918F4E" w:rsidR="00F74ADD" w:rsidRPr="00F5373D" w:rsidRDefault="00F5373D" w:rsidP="00F74ADD">
            <w:pPr>
              <w:jc w:val="center"/>
              <w:rPr>
                <w:rFonts w:cs="Arial"/>
              </w:rPr>
            </w:pPr>
            <w:r>
              <w:rPr>
                <w:rFonts w:cs="Arial"/>
              </w:rPr>
              <w:t>22</w:t>
            </w:r>
          </w:p>
        </w:tc>
        <w:tc>
          <w:tcPr>
            <w:tcW w:w="651" w:type="pct"/>
            <w:vAlign w:val="center"/>
          </w:tcPr>
          <w:p w14:paraId="09B89392" w14:textId="25CF61A1" w:rsidR="00F74ADD" w:rsidRPr="00F5373D" w:rsidRDefault="00F5373D" w:rsidP="00F74ADD">
            <w:pPr>
              <w:jc w:val="center"/>
              <w:rPr>
                <w:rFonts w:cs="Arial"/>
              </w:rPr>
            </w:pPr>
            <w:r>
              <w:rPr>
                <w:rFonts w:cs="Arial"/>
              </w:rPr>
              <w:t>16</w:t>
            </w:r>
          </w:p>
        </w:tc>
        <w:tc>
          <w:tcPr>
            <w:tcW w:w="649" w:type="pct"/>
            <w:vAlign w:val="center"/>
          </w:tcPr>
          <w:p w14:paraId="09020675" w14:textId="1FE12C8A" w:rsidR="00F74ADD" w:rsidRPr="00F5373D" w:rsidRDefault="00F5373D" w:rsidP="00F74ADD">
            <w:pPr>
              <w:jc w:val="center"/>
              <w:rPr>
                <w:rFonts w:cs="Arial"/>
              </w:rPr>
            </w:pPr>
            <w:r>
              <w:rPr>
                <w:rFonts w:cs="Arial"/>
              </w:rPr>
              <w:t>2</w:t>
            </w:r>
          </w:p>
        </w:tc>
      </w:tr>
      <w:tr w:rsidR="00F74ADD" w:rsidRPr="00F74ADD" w14:paraId="5BC299DE" w14:textId="77777777" w:rsidTr="00F5373D">
        <w:tblPrEx>
          <w:tblCellMar>
            <w:left w:w="108" w:type="dxa"/>
            <w:right w:w="108" w:type="dxa"/>
          </w:tblCellMar>
        </w:tblPrEx>
        <w:trPr>
          <w:trHeight w:val="300"/>
        </w:trPr>
        <w:tc>
          <w:tcPr>
            <w:tcW w:w="1096" w:type="pct"/>
            <w:noWrap/>
            <w:hideMark/>
          </w:tcPr>
          <w:p w14:paraId="52CF1072" w14:textId="77777777" w:rsidR="00F74ADD" w:rsidRPr="00F74ADD" w:rsidRDefault="00F74ADD" w:rsidP="00F74ADD">
            <w:pPr>
              <w:rPr>
                <w:rFonts w:cs="Arial"/>
                <w:b/>
                <w:bCs/>
                <w:color w:val="000000"/>
                <w:lang w:eastAsia="en-AU"/>
              </w:rPr>
            </w:pPr>
            <w:r w:rsidRPr="00F74ADD">
              <w:rPr>
                <w:rFonts w:cs="Arial"/>
                <w:b/>
                <w:bCs/>
                <w:color w:val="000000"/>
                <w:lang w:eastAsia="en-AU"/>
              </w:rPr>
              <w:t>2022 Overall</w:t>
            </w:r>
          </w:p>
        </w:tc>
        <w:tc>
          <w:tcPr>
            <w:tcW w:w="651" w:type="pct"/>
            <w:noWrap/>
            <w:vAlign w:val="center"/>
            <w:hideMark/>
          </w:tcPr>
          <w:p w14:paraId="6CB6BDAD" w14:textId="77777777" w:rsidR="00F74ADD" w:rsidRPr="00F74ADD" w:rsidRDefault="00F74ADD" w:rsidP="00F74ADD">
            <w:pPr>
              <w:jc w:val="center"/>
              <w:rPr>
                <w:rFonts w:cs="Arial"/>
                <w:color w:val="000000"/>
                <w:lang w:eastAsia="en-AU"/>
              </w:rPr>
            </w:pPr>
            <w:r w:rsidRPr="00F74ADD">
              <w:rPr>
                <w:rFonts w:cs="Arial"/>
                <w:color w:val="000000"/>
                <w:lang w:eastAsia="en-AU"/>
              </w:rPr>
              <w:t>8</w:t>
            </w:r>
          </w:p>
        </w:tc>
        <w:tc>
          <w:tcPr>
            <w:tcW w:w="651" w:type="pct"/>
            <w:noWrap/>
            <w:vAlign w:val="center"/>
            <w:hideMark/>
          </w:tcPr>
          <w:p w14:paraId="39979500" w14:textId="77777777" w:rsidR="00F74ADD" w:rsidRPr="00F74ADD" w:rsidRDefault="00F74ADD" w:rsidP="00F74ADD">
            <w:pPr>
              <w:jc w:val="center"/>
              <w:rPr>
                <w:rFonts w:cs="Arial"/>
                <w:color w:val="000000"/>
                <w:lang w:eastAsia="en-AU"/>
              </w:rPr>
            </w:pPr>
            <w:r w:rsidRPr="00F74ADD">
              <w:rPr>
                <w:rFonts w:cs="Arial"/>
                <w:color w:val="000000"/>
                <w:lang w:eastAsia="en-AU"/>
              </w:rPr>
              <w:t>27</w:t>
            </w:r>
          </w:p>
        </w:tc>
        <w:tc>
          <w:tcPr>
            <w:tcW w:w="651" w:type="pct"/>
            <w:noWrap/>
            <w:vAlign w:val="center"/>
            <w:hideMark/>
          </w:tcPr>
          <w:p w14:paraId="073C0449" w14:textId="77777777" w:rsidR="00F74ADD" w:rsidRPr="00F74ADD" w:rsidRDefault="00F74ADD" w:rsidP="00F74ADD">
            <w:pPr>
              <w:jc w:val="center"/>
              <w:rPr>
                <w:rFonts w:cs="Arial"/>
                <w:color w:val="000000"/>
                <w:lang w:eastAsia="en-AU"/>
              </w:rPr>
            </w:pPr>
            <w:r w:rsidRPr="00F74ADD">
              <w:rPr>
                <w:rFonts w:cs="Arial"/>
                <w:color w:val="000000"/>
                <w:lang w:eastAsia="en-AU"/>
              </w:rPr>
              <w:t>29</w:t>
            </w:r>
          </w:p>
        </w:tc>
        <w:tc>
          <w:tcPr>
            <w:tcW w:w="651" w:type="pct"/>
            <w:noWrap/>
            <w:vAlign w:val="center"/>
            <w:hideMark/>
          </w:tcPr>
          <w:p w14:paraId="247D0B7C" w14:textId="77777777" w:rsidR="00F74ADD" w:rsidRPr="00F74ADD" w:rsidRDefault="00F74ADD" w:rsidP="00F74ADD">
            <w:pPr>
              <w:jc w:val="center"/>
              <w:rPr>
                <w:rFonts w:cs="Arial"/>
                <w:color w:val="000000"/>
                <w:lang w:eastAsia="en-AU"/>
              </w:rPr>
            </w:pPr>
            <w:r w:rsidRPr="00F74ADD">
              <w:rPr>
                <w:rFonts w:cs="Arial"/>
                <w:color w:val="000000"/>
                <w:lang w:eastAsia="en-AU"/>
              </w:rPr>
              <w:t>19</w:t>
            </w:r>
          </w:p>
        </w:tc>
        <w:tc>
          <w:tcPr>
            <w:tcW w:w="651" w:type="pct"/>
            <w:noWrap/>
            <w:vAlign w:val="center"/>
            <w:hideMark/>
          </w:tcPr>
          <w:p w14:paraId="6C2E58E7" w14:textId="77777777" w:rsidR="00F74ADD" w:rsidRPr="00F74ADD" w:rsidRDefault="00F74ADD" w:rsidP="00F74ADD">
            <w:pPr>
              <w:jc w:val="center"/>
              <w:rPr>
                <w:rFonts w:cs="Arial"/>
                <w:color w:val="000000"/>
                <w:lang w:eastAsia="en-AU"/>
              </w:rPr>
            </w:pPr>
            <w:r w:rsidRPr="00F74ADD">
              <w:rPr>
                <w:rFonts w:cs="Arial"/>
                <w:color w:val="000000"/>
                <w:lang w:eastAsia="en-AU"/>
              </w:rPr>
              <w:t>15</w:t>
            </w:r>
          </w:p>
        </w:tc>
        <w:tc>
          <w:tcPr>
            <w:tcW w:w="649" w:type="pct"/>
            <w:noWrap/>
            <w:vAlign w:val="center"/>
            <w:hideMark/>
          </w:tcPr>
          <w:p w14:paraId="49159359" w14:textId="77777777" w:rsidR="00F74ADD" w:rsidRPr="00F74ADD" w:rsidRDefault="00F74ADD" w:rsidP="00F74ADD">
            <w:pPr>
              <w:jc w:val="center"/>
              <w:rPr>
                <w:rFonts w:cs="Arial"/>
                <w:color w:val="000000"/>
                <w:lang w:eastAsia="en-AU"/>
              </w:rPr>
            </w:pPr>
            <w:r w:rsidRPr="00F74ADD">
              <w:rPr>
                <w:rFonts w:cs="Arial"/>
                <w:color w:val="000000"/>
                <w:lang w:eastAsia="en-AU"/>
              </w:rPr>
              <w:t>2</w:t>
            </w:r>
          </w:p>
        </w:tc>
      </w:tr>
      <w:tr w:rsidR="00F74ADD" w:rsidRPr="00F74ADD" w14:paraId="225547D2" w14:textId="77777777" w:rsidTr="00F5373D">
        <w:tblPrEx>
          <w:tblCellMar>
            <w:left w:w="108" w:type="dxa"/>
            <w:right w:w="108" w:type="dxa"/>
          </w:tblCellMar>
        </w:tblPrEx>
        <w:trPr>
          <w:trHeight w:val="300"/>
        </w:trPr>
        <w:tc>
          <w:tcPr>
            <w:tcW w:w="1096" w:type="pct"/>
            <w:noWrap/>
            <w:hideMark/>
          </w:tcPr>
          <w:p w14:paraId="5395C000" w14:textId="77777777" w:rsidR="00F74ADD" w:rsidRPr="00F74ADD" w:rsidRDefault="00F74ADD" w:rsidP="00F74ADD">
            <w:pPr>
              <w:rPr>
                <w:rFonts w:cs="Arial"/>
                <w:b/>
                <w:bCs/>
                <w:color w:val="000000"/>
                <w:lang w:eastAsia="en-AU"/>
              </w:rPr>
            </w:pPr>
            <w:r w:rsidRPr="00F74ADD">
              <w:rPr>
                <w:rFonts w:cs="Arial"/>
                <w:b/>
                <w:bCs/>
                <w:color w:val="000000"/>
                <w:lang w:eastAsia="en-AU"/>
              </w:rPr>
              <w:t>2021 Overall</w:t>
            </w:r>
          </w:p>
        </w:tc>
        <w:tc>
          <w:tcPr>
            <w:tcW w:w="651" w:type="pct"/>
            <w:noWrap/>
            <w:vAlign w:val="center"/>
            <w:hideMark/>
          </w:tcPr>
          <w:p w14:paraId="32F39E7C" w14:textId="77777777" w:rsidR="00F74ADD" w:rsidRPr="00F74ADD" w:rsidRDefault="00F74ADD" w:rsidP="00F74ADD">
            <w:pPr>
              <w:jc w:val="center"/>
              <w:rPr>
                <w:rFonts w:cs="Arial"/>
                <w:color w:val="000000"/>
                <w:lang w:eastAsia="en-AU"/>
              </w:rPr>
            </w:pPr>
            <w:r w:rsidRPr="00F74ADD">
              <w:rPr>
                <w:rFonts w:cs="Arial"/>
                <w:color w:val="000000"/>
                <w:lang w:eastAsia="en-AU"/>
              </w:rPr>
              <w:t>10</w:t>
            </w:r>
          </w:p>
        </w:tc>
        <w:tc>
          <w:tcPr>
            <w:tcW w:w="651" w:type="pct"/>
            <w:noWrap/>
            <w:vAlign w:val="center"/>
            <w:hideMark/>
          </w:tcPr>
          <w:p w14:paraId="4713D6C2" w14:textId="77777777" w:rsidR="00F74ADD" w:rsidRPr="00F74ADD" w:rsidRDefault="00F74ADD" w:rsidP="00F74ADD">
            <w:pPr>
              <w:jc w:val="center"/>
              <w:rPr>
                <w:rFonts w:cs="Arial"/>
                <w:color w:val="000000"/>
                <w:lang w:eastAsia="en-AU"/>
              </w:rPr>
            </w:pPr>
            <w:r w:rsidRPr="00F74ADD">
              <w:rPr>
                <w:rFonts w:cs="Arial"/>
                <w:color w:val="000000"/>
                <w:lang w:eastAsia="en-AU"/>
              </w:rPr>
              <w:t>28</w:t>
            </w:r>
          </w:p>
        </w:tc>
        <w:tc>
          <w:tcPr>
            <w:tcW w:w="651" w:type="pct"/>
            <w:noWrap/>
            <w:vAlign w:val="center"/>
            <w:hideMark/>
          </w:tcPr>
          <w:p w14:paraId="5F22B6E7" w14:textId="77777777" w:rsidR="00F74ADD" w:rsidRPr="00F74ADD" w:rsidRDefault="00F74ADD" w:rsidP="00F74ADD">
            <w:pPr>
              <w:jc w:val="center"/>
              <w:rPr>
                <w:rFonts w:cs="Arial"/>
                <w:color w:val="000000"/>
                <w:lang w:eastAsia="en-AU"/>
              </w:rPr>
            </w:pPr>
            <w:r w:rsidRPr="00F74ADD">
              <w:rPr>
                <w:rFonts w:cs="Arial"/>
                <w:color w:val="000000"/>
                <w:lang w:eastAsia="en-AU"/>
              </w:rPr>
              <w:t>29</w:t>
            </w:r>
          </w:p>
        </w:tc>
        <w:tc>
          <w:tcPr>
            <w:tcW w:w="651" w:type="pct"/>
            <w:noWrap/>
            <w:vAlign w:val="center"/>
            <w:hideMark/>
          </w:tcPr>
          <w:p w14:paraId="51CFA15F" w14:textId="77777777" w:rsidR="00F74ADD" w:rsidRPr="00F74ADD" w:rsidRDefault="00F74ADD" w:rsidP="00F74ADD">
            <w:pPr>
              <w:jc w:val="center"/>
              <w:rPr>
                <w:rFonts w:cs="Arial"/>
                <w:color w:val="000000"/>
                <w:lang w:eastAsia="en-AU"/>
              </w:rPr>
            </w:pPr>
            <w:r w:rsidRPr="00F74ADD">
              <w:rPr>
                <w:rFonts w:cs="Arial"/>
                <w:color w:val="000000"/>
                <w:lang w:eastAsia="en-AU"/>
              </w:rPr>
              <w:t>19</w:t>
            </w:r>
          </w:p>
        </w:tc>
        <w:tc>
          <w:tcPr>
            <w:tcW w:w="651" w:type="pct"/>
            <w:noWrap/>
            <w:vAlign w:val="center"/>
            <w:hideMark/>
          </w:tcPr>
          <w:p w14:paraId="256E911B" w14:textId="77777777" w:rsidR="00F74ADD" w:rsidRPr="00F74ADD" w:rsidRDefault="00F74ADD" w:rsidP="00F74ADD">
            <w:pPr>
              <w:jc w:val="center"/>
              <w:rPr>
                <w:rFonts w:cs="Arial"/>
                <w:color w:val="000000"/>
                <w:lang w:eastAsia="en-AU"/>
              </w:rPr>
            </w:pPr>
            <w:r w:rsidRPr="00F74ADD">
              <w:rPr>
                <w:rFonts w:cs="Arial"/>
                <w:color w:val="000000"/>
                <w:lang w:eastAsia="en-AU"/>
              </w:rPr>
              <w:t>12</w:t>
            </w:r>
          </w:p>
        </w:tc>
        <w:tc>
          <w:tcPr>
            <w:tcW w:w="649" w:type="pct"/>
            <w:noWrap/>
            <w:vAlign w:val="center"/>
            <w:hideMark/>
          </w:tcPr>
          <w:p w14:paraId="1DC17940" w14:textId="77777777" w:rsidR="00F74ADD" w:rsidRPr="00F74ADD" w:rsidRDefault="00F74ADD" w:rsidP="00F74ADD">
            <w:pPr>
              <w:jc w:val="center"/>
              <w:rPr>
                <w:rFonts w:cs="Arial"/>
                <w:color w:val="000000"/>
                <w:lang w:eastAsia="en-AU"/>
              </w:rPr>
            </w:pPr>
            <w:r w:rsidRPr="00F74ADD">
              <w:rPr>
                <w:rFonts w:cs="Arial"/>
                <w:color w:val="000000"/>
                <w:lang w:eastAsia="en-AU"/>
              </w:rPr>
              <w:t>2</w:t>
            </w:r>
          </w:p>
        </w:tc>
      </w:tr>
      <w:tr w:rsidR="00F74ADD" w:rsidRPr="00F74ADD" w14:paraId="6847BA90" w14:textId="77777777" w:rsidTr="00F5373D">
        <w:tblPrEx>
          <w:tblCellMar>
            <w:left w:w="108" w:type="dxa"/>
            <w:right w:w="108" w:type="dxa"/>
          </w:tblCellMar>
        </w:tblPrEx>
        <w:trPr>
          <w:trHeight w:val="300"/>
        </w:trPr>
        <w:tc>
          <w:tcPr>
            <w:tcW w:w="1096" w:type="pct"/>
            <w:noWrap/>
            <w:hideMark/>
          </w:tcPr>
          <w:p w14:paraId="3CB10647" w14:textId="77777777" w:rsidR="00F74ADD" w:rsidRPr="00F74ADD" w:rsidRDefault="00F74ADD" w:rsidP="00F74ADD">
            <w:pPr>
              <w:rPr>
                <w:rFonts w:cs="Arial"/>
                <w:b/>
                <w:bCs/>
                <w:color w:val="000000"/>
                <w:lang w:eastAsia="en-AU"/>
              </w:rPr>
            </w:pPr>
            <w:r w:rsidRPr="00F74ADD">
              <w:rPr>
                <w:rFonts w:cs="Arial"/>
                <w:b/>
                <w:bCs/>
                <w:color w:val="000000"/>
                <w:lang w:eastAsia="en-AU"/>
              </w:rPr>
              <w:t>2020 Overall</w:t>
            </w:r>
          </w:p>
        </w:tc>
        <w:tc>
          <w:tcPr>
            <w:tcW w:w="651" w:type="pct"/>
            <w:noWrap/>
            <w:vAlign w:val="center"/>
            <w:hideMark/>
          </w:tcPr>
          <w:p w14:paraId="6E4A941A" w14:textId="77777777" w:rsidR="00F74ADD" w:rsidRPr="00F74ADD" w:rsidRDefault="00F74ADD" w:rsidP="00F74ADD">
            <w:pPr>
              <w:jc w:val="center"/>
              <w:rPr>
                <w:rFonts w:cs="Arial"/>
                <w:color w:val="000000"/>
                <w:lang w:eastAsia="en-AU"/>
              </w:rPr>
            </w:pPr>
            <w:r w:rsidRPr="00F74ADD">
              <w:rPr>
                <w:rFonts w:cs="Arial"/>
                <w:color w:val="000000"/>
                <w:lang w:eastAsia="en-AU"/>
              </w:rPr>
              <w:t>9</w:t>
            </w:r>
          </w:p>
        </w:tc>
        <w:tc>
          <w:tcPr>
            <w:tcW w:w="651" w:type="pct"/>
            <w:noWrap/>
            <w:vAlign w:val="center"/>
            <w:hideMark/>
          </w:tcPr>
          <w:p w14:paraId="3E20A022" w14:textId="77777777" w:rsidR="00F74ADD" w:rsidRPr="00F74ADD" w:rsidRDefault="00F74ADD" w:rsidP="00F74ADD">
            <w:pPr>
              <w:jc w:val="center"/>
              <w:rPr>
                <w:rFonts w:cs="Arial"/>
                <w:color w:val="000000"/>
                <w:lang w:eastAsia="en-AU"/>
              </w:rPr>
            </w:pPr>
            <w:r w:rsidRPr="00F74ADD">
              <w:rPr>
                <w:rFonts w:cs="Arial"/>
                <w:color w:val="000000"/>
                <w:lang w:eastAsia="en-AU"/>
              </w:rPr>
              <w:t>27</w:t>
            </w:r>
          </w:p>
        </w:tc>
        <w:tc>
          <w:tcPr>
            <w:tcW w:w="651" w:type="pct"/>
            <w:noWrap/>
            <w:vAlign w:val="center"/>
            <w:hideMark/>
          </w:tcPr>
          <w:p w14:paraId="04AC0768" w14:textId="77777777" w:rsidR="00F74ADD" w:rsidRPr="00F74ADD" w:rsidRDefault="00F74ADD" w:rsidP="00F74ADD">
            <w:pPr>
              <w:jc w:val="center"/>
              <w:rPr>
                <w:rFonts w:cs="Arial"/>
                <w:color w:val="000000"/>
                <w:lang w:eastAsia="en-AU"/>
              </w:rPr>
            </w:pPr>
            <w:r w:rsidRPr="00F74ADD">
              <w:rPr>
                <w:rFonts w:cs="Arial"/>
                <w:color w:val="000000"/>
                <w:lang w:eastAsia="en-AU"/>
              </w:rPr>
              <w:t>28</w:t>
            </w:r>
          </w:p>
        </w:tc>
        <w:tc>
          <w:tcPr>
            <w:tcW w:w="651" w:type="pct"/>
            <w:noWrap/>
            <w:vAlign w:val="center"/>
            <w:hideMark/>
          </w:tcPr>
          <w:p w14:paraId="56A4C618" w14:textId="77777777" w:rsidR="00F74ADD" w:rsidRPr="00F74ADD" w:rsidRDefault="00F74ADD" w:rsidP="00F74ADD">
            <w:pPr>
              <w:jc w:val="center"/>
              <w:rPr>
                <w:rFonts w:cs="Arial"/>
                <w:color w:val="000000"/>
                <w:lang w:eastAsia="en-AU"/>
              </w:rPr>
            </w:pPr>
            <w:r w:rsidRPr="00F74ADD">
              <w:rPr>
                <w:rFonts w:cs="Arial"/>
                <w:color w:val="000000"/>
                <w:lang w:eastAsia="en-AU"/>
              </w:rPr>
              <w:t>19</w:t>
            </w:r>
          </w:p>
        </w:tc>
        <w:tc>
          <w:tcPr>
            <w:tcW w:w="651" w:type="pct"/>
            <w:noWrap/>
            <w:vAlign w:val="center"/>
            <w:hideMark/>
          </w:tcPr>
          <w:p w14:paraId="0A507218" w14:textId="77777777" w:rsidR="00F74ADD" w:rsidRPr="00F74ADD" w:rsidRDefault="00F74ADD" w:rsidP="00F74ADD">
            <w:pPr>
              <w:jc w:val="center"/>
              <w:rPr>
                <w:rFonts w:cs="Arial"/>
                <w:color w:val="000000"/>
                <w:lang w:eastAsia="en-AU"/>
              </w:rPr>
            </w:pPr>
            <w:r w:rsidRPr="00F74ADD">
              <w:rPr>
                <w:rFonts w:cs="Arial"/>
                <w:color w:val="000000"/>
                <w:lang w:eastAsia="en-AU"/>
              </w:rPr>
              <w:t>15</w:t>
            </w:r>
          </w:p>
        </w:tc>
        <w:tc>
          <w:tcPr>
            <w:tcW w:w="649" w:type="pct"/>
            <w:noWrap/>
            <w:vAlign w:val="center"/>
            <w:hideMark/>
          </w:tcPr>
          <w:p w14:paraId="4B35C15C" w14:textId="77777777" w:rsidR="00F74ADD" w:rsidRPr="00F74ADD" w:rsidRDefault="00F74ADD" w:rsidP="00F74ADD">
            <w:pPr>
              <w:jc w:val="center"/>
              <w:rPr>
                <w:rFonts w:cs="Arial"/>
                <w:color w:val="000000"/>
                <w:lang w:eastAsia="en-AU"/>
              </w:rPr>
            </w:pPr>
            <w:r w:rsidRPr="00F74ADD">
              <w:rPr>
                <w:rFonts w:cs="Arial"/>
                <w:color w:val="000000"/>
                <w:lang w:eastAsia="en-AU"/>
              </w:rPr>
              <w:t>2</w:t>
            </w:r>
          </w:p>
        </w:tc>
      </w:tr>
      <w:tr w:rsidR="00F74ADD" w:rsidRPr="00F74ADD" w14:paraId="4619FDED" w14:textId="77777777" w:rsidTr="00F5373D">
        <w:tblPrEx>
          <w:tblCellMar>
            <w:left w:w="108" w:type="dxa"/>
            <w:right w:w="108" w:type="dxa"/>
          </w:tblCellMar>
        </w:tblPrEx>
        <w:trPr>
          <w:trHeight w:val="300"/>
        </w:trPr>
        <w:tc>
          <w:tcPr>
            <w:tcW w:w="1096" w:type="pct"/>
            <w:noWrap/>
            <w:hideMark/>
          </w:tcPr>
          <w:p w14:paraId="22CD25D8" w14:textId="77777777" w:rsidR="00F74ADD" w:rsidRPr="00F74ADD" w:rsidRDefault="00F74ADD" w:rsidP="00F74ADD">
            <w:pPr>
              <w:rPr>
                <w:rFonts w:cs="Arial"/>
                <w:b/>
                <w:bCs/>
                <w:color w:val="000000"/>
                <w:lang w:eastAsia="en-AU"/>
              </w:rPr>
            </w:pPr>
            <w:r w:rsidRPr="00F74ADD">
              <w:rPr>
                <w:rFonts w:cs="Arial"/>
                <w:b/>
                <w:bCs/>
                <w:color w:val="000000"/>
                <w:lang w:eastAsia="en-AU"/>
              </w:rPr>
              <w:t>2019 Overall</w:t>
            </w:r>
          </w:p>
        </w:tc>
        <w:tc>
          <w:tcPr>
            <w:tcW w:w="651" w:type="pct"/>
            <w:noWrap/>
            <w:vAlign w:val="center"/>
            <w:hideMark/>
          </w:tcPr>
          <w:p w14:paraId="333188CA" w14:textId="77777777" w:rsidR="00F74ADD" w:rsidRPr="00F74ADD" w:rsidRDefault="00F74ADD" w:rsidP="00F74ADD">
            <w:pPr>
              <w:jc w:val="center"/>
              <w:rPr>
                <w:rFonts w:cs="Arial"/>
                <w:color w:val="000000"/>
                <w:lang w:eastAsia="en-AU"/>
              </w:rPr>
            </w:pPr>
            <w:r w:rsidRPr="00F74ADD">
              <w:rPr>
                <w:rFonts w:cs="Arial"/>
                <w:color w:val="000000"/>
                <w:lang w:eastAsia="en-AU"/>
              </w:rPr>
              <w:t>12</w:t>
            </w:r>
          </w:p>
        </w:tc>
        <w:tc>
          <w:tcPr>
            <w:tcW w:w="651" w:type="pct"/>
            <w:noWrap/>
            <w:vAlign w:val="center"/>
            <w:hideMark/>
          </w:tcPr>
          <w:p w14:paraId="0E598580" w14:textId="77777777" w:rsidR="00F74ADD" w:rsidRPr="00F74ADD" w:rsidRDefault="00F74ADD" w:rsidP="00F74ADD">
            <w:pPr>
              <w:jc w:val="center"/>
              <w:rPr>
                <w:rFonts w:cs="Arial"/>
                <w:color w:val="000000"/>
                <w:lang w:eastAsia="en-AU"/>
              </w:rPr>
            </w:pPr>
            <w:r w:rsidRPr="00F74ADD">
              <w:rPr>
                <w:rFonts w:cs="Arial"/>
                <w:color w:val="000000"/>
                <w:lang w:eastAsia="en-AU"/>
              </w:rPr>
              <w:t>34</w:t>
            </w:r>
          </w:p>
        </w:tc>
        <w:tc>
          <w:tcPr>
            <w:tcW w:w="651" w:type="pct"/>
            <w:noWrap/>
            <w:vAlign w:val="center"/>
            <w:hideMark/>
          </w:tcPr>
          <w:p w14:paraId="1B634A5B" w14:textId="77777777" w:rsidR="00F74ADD" w:rsidRPr="00F74ADD" w:rsidRDefault="00F74ADD" w:rsidP="00F74ADD">
            <w:pPr>
              <w:jc w:val="center"/>
              <w:rPr>
                <w:rFonts w:cs="Arial"/>
                <w:color w:val="000000"/>
                <w:lang w:eastAsia="en-AU"/>
              </w:rPr>
            </w:pPr>
            <w:r w:rsidRPr="00F74ADD">
              <w:rPr>
                <w:rFonts w:cs="Arial"/>
                <w:color w:val="000000"/>
                <w:lang w:eastAsia="en-AU"/>
              </w:rPr>
              <w:t>28</w:t>
            </w:r>
          </w:p>
        </w:tc>
        <w:tc>
          <w:tcPr>
            <w:tcW w:w="651" w:type="pct"/>
            <w:noWrap/>
            <w:vAlign w:val="center"/>
            <w:hideMark/>
          </w:tcPr>
          <w:p w14:paraId="4B284A24" w14:textId="77777777" w:rsidR="00F74ADD" w:rsidRPr="00F74ADD" w:rsidRDefault="00F74ADD" w:rsidP="00F74ADD">
            <w:pPr>
              <w:jc w:val="center"/>
              <w:rPr>
                <w:rFonts w:cs="Arial"/>
                <w:color w:val="000000"/>
                <w:lang w:eastAsia="en-AU"/>
              </w:rPr>
            </w:pPr>
            <w:r w:rsidRPr="00F74ADD">
              <w:rPr>
                <w:rFonts w:cs="Arial"/>
                <w:color w:val="000000"/>
                <w:lang w:eastAsia="en-AU"/>
              </w:rPr>
              <w:t>15</w:t>
            </w:r>
          </w:p>
        </w:tc>
        <w:tc>
          <w:tcPr>
            <w:tcW w:w="651" w:type="pct"/>
            <w:noWrap/>
            <w:vAlign w:val="center"/>
            <w:hideMark/>
          </w:tcPr>
          <w:p w14:paraId="63B1330C" w14:textId="77777777" w:rsidR="00F74ADD" w:rsidRPr="00F74ADD" w:rsidRDefault="00F74ADD" w:rsidP="00F74ADD">
            <w:pPr>
              <w:jc w:val="center"/>
              <w:rPr>
                <w:rFonts w:cs="Arial"/>
                <w:color w:val="000000"/>
                <w:lang w:eastAsia="en-AU"/>
              </w:rPr>
            </w:pPr>
            <w:r w:rsidRPr="00F74ADD">
              <w:rPr>
                <w:rFonts w:cs="Arial"/>
                <w:color w:val="000000"/>
                <w:lang w:eastAsia="en-AU"/>
              </w:rPr>
              <w:t>9</w:t>
            </w:r>
          </w:p>
        </w:tc>
        <w:tc>
          <w:tcPr>
            <w:tcW w:w="649" w:type="pct"/>
            <w:noWrap/>
            <w:vAlign w:val="center"/>
            <w:hideMark/>
          </w:tcPr>
          <w:p w14:paraId="200049C0" w14:textId="77777777" w:rsidR="00F74ADD" w:rsidRPr="00F74ADD" w:rsidRDefault="00F74ADD" w:rsidP="00F74ADD">
            <w:pPr>
              <w:jc w:val="center"/>
              <w:rPr>
                <w:rFonts w:cs="Arial"/>
                <w:color w:val="000000"/>
                <w:lang w:eastAsia="en-AU"/>
              </w:rPr>
            </w:pPr>
            <w:r w:rsidRPr="00F74ADD">
              <w:rPr>
                <w:rFonts w:cs="Arial"/>
                <w:color w:val="000000"/>
                <w:lang w:eastAsia="en-AU"/>
              </w:rPr>
              <w:t>2</w:t>
            </w:r>
          </w:p>
        </w:tc>
      </w:tr>
      <w:tr w:rsidR="00F74ADD" w:rsidRPr="00F74ADD" w14:paraId="4201429E" w14:textId="77777777" w:rsidTr="00F5373D">
        <w:tblPrEx>
          <w:tblCellMar>
            <w:left w:w="108" w:type="dxa"/>
            <w:right w:w="108" w:type="dxa"/>
          </w:tblCellMar>
        </w:tblPrEx>
        <w:trPr>
          <w:trHeight w:val="300"/>
        </w:trPr>
        <w:tc>
          <w:tcPr>
            <w:tcW w:w="1096" w:type="pct"/>
            <w:noWrap/>
            <w:hideMark/>
          </w:tcPr>
          <w:p w14:paraId="6E2F4942" w14:textId="77777777" w:rsidR="00F74ADD" w:rsidRPr="00F74ADD" w:rsidRDefault="00F74ADD" w:rsidP="00F74ADD">
            <w:pPr>
              <w:rPr>
                <w:rFonts w:cs="Arial"/>
                <w:b/>
                <w:bCs/>
                <w:color w:val="000000"/>
                <w:lang w:eastAsia="en-AU"/>
              </w:rPr>
            </w:pPr>
            <w:r w:rsidRPr="00F74ADD">
              <w:rPr>
                <w:rFonts w:cs="Arial"/>
                <w:b/>
                <w:bCs/>
                <w:color w:val="000000"/>
                <w:lang w:eastAsia="en-AU"/>
              </w:rPr>
              <w:t>2018 Overall</w:t>
            </w:r>
          </w:p>
        </w:tc>
        <w:tc>
          <w:tcPr>
            <w:tcW w:w="651" w:type="pct"/>
            <w:noWrap/>
            <w:vAlign w:val="center"/>
            <w:hideMark/>
          </w:tcPr>
          <w:p w14:paraId="271A52DA" w14:textId="77777777" w:rsidR="00F74ADD" w:rsidRPr="00F74ADD" w:rsidRDefault="00F74ADD" w:rsidP="00F74ADD">
            <w:pPr>
              <w:jc w:val="center"/>
              <w:rPr>
                <w:rFonts w:cs="Arial"/>
                <w:color w:val="000000"/>
                <w:lang w:eastAsia="en-AU"/>
              </w:rPr>
            </w:pPr>
            <w:r w:rsidRPr="00F74ADD">
              <w:rPr>
                <w:rFonts w:cs="Arial"/>
                <w:color w:val="000000"/>
                <w:lang w:eastAsia="en-AU"/>
              </w:rPr>
              <w:t>10</w:t>
            </w:r>
          </w:p>
        </w:tc>
        <w:tc>
          <w:tcPr>
            <w:tcW w:w="651" w:type="pct"/>
            <w:noWrap/>
            <w:vAlign w:val="center"/>
            <w:hideMark/>
          </w:tcPr>
          <w:p w14:paraId="37E941FF" w14:textId="77777777" w:rsidR="00F74ADD" w:rsidRPr="00F74ADD" w:rsidRDefault="00F74ADD" w:rsidP="00F74ADD">
            <w:pPr>
              <w:jc w:val="center"/>
              <w:rPr>
                <w:rFonts w:cs="Arial"/>
                <w:color w:val="000000"/>
                <w:lang w:eastAsia="en-AU"/>
              </w:rPr>
            </w:pPr>
            <w:r w:rsidRPr="00F74ADD">
              <w:rPr>
                <w:rFonts w:cs="Arial"/>
                <w:color w:val="000000"/>
                <w:lang w:eastAsia="en-AU"/>
              </w:rPr>
              <w:t>34</w:t>
            </w:r>
          </w:p>
        </w:tc>
        <w:tc>
          <w:tcPr>
            <w:tcW w:w="651" w:type="pct"/>
            <w:noWrap/>
            <w:vAlign w:val="center"/>
            <w:hideMark/>
          </w:tcPr>
          <w:p w14:paraId="0A95B473" w14:textId="77777777" w:rsidR="00F74ADD" w:rsidRPr="00F74ADD" w:rsidRDefault="00F74ADD" w:rsidP="00F74ADD">
            <w:pPr>
              <w:jc w:val="center"/>
              <w:rPr>
                <w:rFonts w:cs="Arial"/>
                <w:color w:val="000000"/>
                <w:lang w:eastAsia="en-AU"/>
              </w:rPr>
            </w:pPr>
            <w:r w:rsidRPr="00F74ADD">
              <w:rPr>
                <w:rFonts w:cs="Arial"/>
                <w:color w:val="000000"/>
                <w:lang w:eastAsia="en-AU"/>
              </w:rPr>
              <w:t>29</w:t>
            </w:r>
          </w:p>
        </w:tc>
        <w:tc>
          <w:tcPr>
            <w:tcW w:w="651" w:type="pct"/>
            <w:noWrap/>
            <w:vAlign w:val="center"/>
            <w:hideMark/>
          </w:tcPr>
          <w:p w14:paraId="2C3846F7" w14:textId="77777777" w:rsidR="00F74ADD" w:rsidRPr="00F74ADD" w:rsidRDefault="00F74ADD" w:rsidP="00F74ADD">
            <w:pPr>
              <w:jc w:val="center"/>
              <w:rPr>
                <w:rFonts w:cs="Arial"/>
                <w:color w:val="000000"/>
                <w:lang w:eastAsia="en-AU"/>
              </w:rPr>
            </w:pPr>
            <w:r w:rsidRPr="00F74ADD">
              <w:rPr>
                <w:rFonts w:cs="Arial"/>
                <w:color w:val="000000"/>
                <w:lang w:eastAsia="en-AU"/>
              </w:rPr>
              <w:t>16</w:t>
            </w:r>
          </w:p>
        </w:tc>
        <w:tc>
          <w:tcPr>
            <w:tcW w:w="651" w:type="pct"/>
            <w:noWrap/>
            <w:vAlign w:val="center"/>
            <w:hideMark/>
          </w:tcPr>
          <w:p w14:paraId="06074B80" w14:textId="77777777" w:rsidR="00F74ADD" w:rsidRPr="00F74ADD" w:rsidRDefault="00F74ADD" w:rsidP="00F74ADD">
            <w:pPr>
              <w:jc w:val="center"/>
              <w:rPr>
                <w:rFonts w:cs="Arial"/>
                <w:color w:val="000000"/>
                <w:lang w:eastAsia="en-AU"/>
              </w:rPr>
            </w:pPr>
            <w:r w:rsidRPr="00F74ADD">
              <w:rPr>
                <w:rFonts w:cs="Arial"/>
                <w:color w:val="000000"/>
                <w:lang w:eastAsia="en-AU"/>
              </w:rPr>
              <w:t>9</w:t>
            </w:r>
          </w:p>
        </w:tc>
        <w:tc>
          <w:tcPr>
            <w:tcW w:w="649" w:type="pct"/>
            <w:noWrap/>
            <w:vAlign w:val="center"/>
            <w:hideMark/>
          </w:tcPr>
          <w:p w14:paraId="60E811D7" w14:textId="77777777" w:rsidR="00F74ADD" w:rsidRPr="00F74ADD" w:rsidRDefault="00F74ADD" w:rsidP="00F74ADD">
            <w:pPr>
              <w:jc w:val="center"/>
              <w:rPr>
                <w:rFonts w:cs="Arial"/>
                <w:color w:val="000000"/>
                <w:lang w:eastAsia="en-AU"/>
              </w:rPr>
            </w:pPr>
            <w:r w:rsidRPr="00F74ADD">
              <w:rPr>
                <w:rFonts w:cs="Arial"/>
                <w:color w:val="000000"/>
                <w:lang w:eastAsia="en-AU"/>
              </w:rPr>
              <w:t>3</w:t>
            </w:r>
          </w:p>
        </w:tc>
      </w:tr>
      <w:tr w:rsidR="00F74ADD" w:rsidRPr="00F74ADD" w14:paraId="57DF4674" w14:textId="77777777" w:rsidTr="00F5373D">
        <w:tblPrEx>
          <w:tblCellMar>
            <w:left w:w="108" w:type="dxa"/>
            <w:right w:w="108" w:type="dxa"/>
          </w:tblCellMar>
        </w:tblPrEx>
        <w:trPr>
          <w:trHeight w:val="300"/>
        </w:trPr>
        <w:tc>
          <w:tcPr>
            <w:tcW w:w="1096" w:type="pct"/>
            <w:noWrap/>
            <w:hideMark/>
          </w:tcPr>
          <w:p w14:paraId="45657540" w14:textId="77777777" w:rsidR="00F74ADD" w:rsidRPr="00F74ADD" w:rsidRDefault="00F74ADD" w:rsidP="00F74ADD">
            <w:pPr>
              <w:rPr>
                <w:rFonts w:cs="Arial"/>
                <w:b/>
                <w:bCs/>
                <w:color w:val="000000"/>
                <w:lang w:eastAsia="en-AU"/>
              </w:rPr>
            </w:pPr>
            <w:r w:rsidRPr="00F74ADD">
              <w:rPr>
                <w:rFonts w:cs="Arial"/>
                <w:b/>
                <w:bCs/>
                <w:color w:val="000000"/>
                <w:lang w:eastAsia="en-AU"/>
              </w:rPr>
              <w:t>2017 Overall</w:t>
            </w:r>
          </w:p>
        </w:tc>
        <w:tc>
          <w:tcPr>
            <w:tcW w:w="651" w:type="pct"/>
            <w:noWrap/>
            <w:vAlign w:val="center"/>
            <w:hideMark/>
          </w:tcPr>
          <w:p w14:paraId="604FE786" w14:textId="77777777" w:rsidR="00F74ADD" w:rsidRPr="00F74ADD" w:rsidRDefault="00F74ADD" w:rsidP="00F74ADD">
            <w:pPr>
              <w:jc w:val="center"/>
              <w:rPr>
                <w:rFonts w:cs="Arial"/>
                <w:color w:val="000000"/>
                <w:lang w:eastAsia="en-AU"/>
              </w:rPr>
            </w:pPr>
            <w:r w:rsidRPr="00F74ADD">
              <w:rPr>
                <w:rFonts w:cs="Arial"/>
                <w:color w:val="000000"/>
                <w:lang w:eastAsia="en-AU"/>
              </w:rPr>
              <w:t>10</w:t>
            </w:r>
          </w:p>
        </w:tc>
        <w:tc>
          <w:tcPr>
            <w:tcW w:w="651" w:type="pct"/>
            <w:noWrap/>
            <w:vAlign w:val="center"/>
            <w:hideMark/>
          </w:tcPr>
          <w:p w14:paraId="7471E042" w14:textId="77777777" w:rsidR="00F74ADD" w:rsidRPr="00F74ADD" w:rsidRDefault="00F74ADD" w:rsidP="00F74ADD">
            <w:pPr>
              <w:jc w:val="center"/>
              <w:rPr>
                <w:rFonts w:cs="Arial"/>
                <w:color w:val="000000"/>
                <w:lang w:eastAsia="en-AU"/>
              </w:rPr>
            </w:pPr>
            <w:r w:rsidRPr="00F74ADD">
              <w:rPr>
                <w:rFonts w:cs="Arial"/>
                <w:color w:val="000000"/>
                <w:lang w:eastAsia="en-AU"/>
              </w:rPr>
              <w:t>31</w:t>
            </w:r>
          </w:p>
        </w:tc>
        <w:tc>
          <w:tcPr>
            <w:tcW w:w="651" w:type="pct"/>
            <w:noWrap/>
            <w:vAlign w:val="center"/>
            <w:hideMark/>
          </w:tcPr>
          <w:p w14:paraId="4FB54959" w14:textId="77777777" w:rsidR="00F74ADD" w:rsidRPr="00F74ADD" w:rsidRDefault="00F74ADD" w:rsidP="00F74ADD">
            <w:pPr>
              <w:jc w:val="center"/>
              <w:rPr>
                <w:rFonts w:cs="Arial"/>
                <w:color w:val="000000"/>
                <w:lang w:eastAsia="en-AU"/>
              </w:rPr>
            </w:pPr>
            <w:r w:rsidRPr="00F74ADD">
              <w:rPr>
                <w:rFonts w:cs="Arial"/>
                <w:color w:val="000000"/>
                <w:lang w:eastAsia="en-AU"/>
              </w:rPr>
              <w:t>27</w:t>
            </w:r>
          </w:p>
        </w:tc>
        <w:tc>
          <w:tcPr>
            <w:tcW w:w="651" w:type="pct"/>
            <w:noWrap/>
            <w:vAlign w:val="center"/>
            <w:hideMark/>
          </w:tcPr>
          <w:p w14:paraId="78CBC175" w14:textId="77777777" w:rsidR="00F74ADD" w:rsidRPr="00F74ADD" w:rsidRDefault="00F74ADD" w:rsidP="00F74ADD">
            <w:pPr>
              <w:jc w:val="center"/>
              <w:rPr>
                <w:rFonts w:cs="Arial"/>
                <w:color w:val="000000"/>
                <w:lang w:eastAsia="en-AU"/>
              </w:rPr>
            </w:pPr>
            <w:r w:rsidRPr="00F74ADD">
              <w:rPr>
                <w:rFonts w:cs="Arial"/>
                <w:color w:val="000000"/>
                <w:lang w:eastAsia="en-AU"/>
              </w:rPr>
              <w:t>18</w:t>
            </w:r>
          </w:p>
        </w:tc>
        <w:tc>
          <w:tcPr>
            <w:tcW w:w="651" w:type="pct"/>
            <w:noWrap/>
            <w:vAlign w:val="center"/>
            <w:hideMark/>
          </w:tcPr>
          <w:p w14:paraId="3BC99573" w14:textId="77777777" w:rsidR="00F74ADD" w:rsidRPr="00F74ADD" w:rsidRDefault="00F74ADD" w:rsidP="00F74ADD">
            <w:pPr>
              <w:jc w:val="center"/>
              <w:rPr>
                <w:rFonts w:cs="Arial"/>
                <w:color w:val="000000"/>
                <w:lang w:eastAsia="en-AU"/>
              </w:rPr>
            </w:pPr>
            <w:r w:rsidRPr="00F74ADD">
              <w:rPr>
                <w:rFonts w:cs="Arial"/>
                <w:color w:val="000000"/>
                <w:lang w:eastAsia="en-AU"/>
              </w:rPr>
              <w:t>11</w:t>
            </w:r>
          </w:p>
        </w:tc>
        <w:tc>
          <w:tcPr>
            <w:tcW w:w="649" w:type="pct"/>
            <w:noWrap/>
            <w:vAlign w:val="center"/>
            <w:hideMark/>
          </w:tcPr>
          <w:p w14:paraId="3F771EA4" w14:textId="77777777" w:rsidR="00F74ADD" w:rsidRPr="00F74ADD" w:rsidRDefault="00F74ADD" w:rsidP="00F74ADD">
            <w:pPr>
              <w:jc w:val="center"/>
              <w:rPr>
                <w:rFonts w:cs="Arial"/>
                <w:color w:val="000000"/>
                <w:lang w:eastAsia="en-AU"/>
              </w:rPr>
            </w:pPr>
            <w:r w:rsidRPr="00F74ADD">
              <w:rPr>
                <w:rFonts w:cs="Arial"/>
                <w:color w:val="000000"/>
                <w:lang w:eastAsia="en-AU"/>
              </w:rPr>
              <w:t>3</w:t>
            </w:r>
          </w:p>
        </w:tc>
      </w:tr>
      <w:tr w:rsidR="00F74ADD" w:rsidRPr="00F74ADD" w14:paraId="12D065F2" w14:textId="77777777" w:rsidTr="00F5373D">
        <w:tblPrEx>
          <w:tblCellMar>
            <w:left w:w="108" w:type="dxa"/>
            <w:right w:w="108" w:type="dxa"/>
          </w:tblCellMar>
        </w:tblPrEx>
        <w:trPr>
          <w:trHeight w:val="300"/>
        </w:trPr>
        <w:tc>
          <w:tcPr>
            <w:tcW w:w="1096" w:type="pct"/>
            <w:noWrap/>
            <w:hideMark/>
          </w:tcPr>
          <w:p w14:paraId="2B9EB7EB" w14:textId="77777777" w:rsidR="00F74ADD" w:rsidRPr="00F74ADD" w:rsidRDefault="00F74ADD" w:rsidP="00F74ADD">
            <w:pPr>
              <w:rPr>
                <w:rFonts w:cs="Arial"/>
                <w:b/>
                <w:bCs/>
                <w:color w:val="000000"/>
                <w:lang w:eastAsia="en-AU"/>
              </w:rPr>
            </w:pPr>
            <w:r w:rsidRPr="00F74ADD">
              <w:rPr>
                <w:rFonts w:cs="Arial"/>
                <w:b/>
                <w:bCs/>
                <w:color w:val="000000"/>
                <w:lang w:eastAsia="en-AU"/>
              </w:rPr>
              <w:t>2016 Overall</w:t>
            </w:r>
          </w:p>
        </w:tc>
        <w:tc>
          <w:tcPr>
            <w:tcW w:w="651" w:type="pct"/>
            <w:noWrap/>
            <w:vAlign w:val="center"/>
            <w:hideMark/>
          </w:tcPr>
          <w:p w14:paraId="03027BCE" w14:textId="77777777" w:rsidR="00F74ADD" w:rsidRPr="00F74ADD" w:rsidRDefault="00F74ADD" w:rsidP="00F74ADD">
            <w:pPr>
              <w:jc w:val="center"/>
              <w:rPr>
                <w:rFonts w:cs="Arial"/>
                <w:color w:val="000000"/>
                <w:lang w:eastAsia="en-AU"/>
              </w:rPr>
            </w:pPr>
            <w:r w:rsidRPr="00F74ADD">
              <w:rPr>
                <w:rFonts w:cs="Arial"/>
                <w:color w:val="000000"/>
                <w:lang w:eastAsia="en-AU"/>
              </w:rPr>
              <w:t>11</w:t>
            </w:r>
          </w:p>
        </w:tc>
        <w:tc>
          <w:tcPr>
            <w:tcW w:w="651" w:type="pct"/>
            <w:noWrap/>
            <w:vAlign w:val="center"/>
            <w:hideMark/>
          </w:tcPr>
          <w:p w14:paraId="1154419D" w14:textId="77777777" w:rsidR="00F74ADD" w:rsidRPr="00F74ADD" w:rsidRDefault="00F74ADD" w:rsidP="00F74ADD">
            <w:pPr>
              <w:jc w:val="center"/>
              <w:rPr>
                <w:rFonts w:cs="Arial"/>
                <w:color w:val="000000"/>
                <w:lang w:eastAsia="en-AU"/>
              </w:rPr>
            </w:pPr>
            <w:r w:rsidRPr="00F74ADD">
              <w:rPr>
                <w:rFonts w:cs="Arial"/>
                <w:color w:val="000000"/>
                <w:lang w:eastAsia="en-AU"/>
              </w:rPr>
              <w:t>34</w:t>
            </w:r>
          </w:p>
        </w:tc>
        <w:tc>
          <w:tcPr>
            <w:tcW w:w="651" w:type="pct"/>
            <w:noWrap/>
            <w:vAlign w:val="center"/>
            <w:hideMark/>
          </w:tcPr>
          <w:p w14:paraId="6865EB38" w14:textId="77777777" w:rsidR="00F74ADD" w:rsidRPr="00F74ADD" w:rsidRDefault="00F74ADD" w:rsidP="00F74ADD">
            <w:pPr>
              <w:jc w:val="center"/>
              <w:rPr>
                <w:rFonts w:cs="Arial"/>
                <w:color w:val="000000"/>
                <w:lang w:eastAsia="en-AU"/>
              </w:rPr>
            </w:pPr>
            <w:r w:rsidRPr="00F74ADD">
              <w:rPr>
                <w:rFonts w:cs="Arial"/>
                <w:color w:val="000000"/>
                <w:lang w:eastAsia="en-AU"/>
              </w:rPr>
              <w:t>28</w:t>
            </w:r>
          </w:p>
        </w:tc>
        <w:tc>
          <w:tcPr>
            <w:tcW w:w="651" w:type="pct"/>
            <w:noWrap/>
            <w:vAlign w:val="center"/>
            <w:hideMark/>
          </w:tcPr>
          <w:p w14:paraId="28FDA341" w14:textId="77777777" w:rsidR="00F74ADD" w:rsidRPr="00F74ADD" w:rsidRDefault="00F74ADD" w:rsidP="00F74ADD">
            <w:pPr>
              <w:jc w:val="center"/>
              <w:rPr>
                <w:rFonts w:cs="Arial"/>
                <w:color w:val="000000"/>
                <w:lang w:eastAsia="en-AU"/>
              </w:rPr>
            </w:pPr>
            <w:r w:rsidRPr="00F74ADD">
              <w:rPr>
                <w:rFonts w:cs="Arial"/>
                <w:color w:val="000000"/>
                <w:lang w:eastAsia="en-AU"/>
              </w:rPr>
              <w:t>15</w:t>
            </w:r>
          </w:p>
        </w:tc>
        <w:tc>
          <w:tcPr>
            <w:tcW w:w="651" w:type="pct"/>
            <w:noWrap/>
            <w:vAlign w:val="center"/>
            <w:hideMark/>
          </w:tcPr>
          <w:p w14:paraId="256CBB46" w14:textId="77777777" w:rsidR="00F74ADD" w:rsidRPr="00F74ADD" w:rsidRDefault="00F74ADD" w:rsidP="00F74ADD">
            <w:pPr>
              <w:jc w:val="center"/>
              <w:rPr>
                <w:rFonts w:cs="Arial"/>
                <w:color w:val="000000"/>
                <w:lang w:eastAsia="en-AU"/>
              </w:rPr>
            </w:pPr>
            <w:r w:rsidRPr="00F74ADD">
              <w:rPr>
                <w:rFonts w:cs="Arial"/>
                <w:color w:val="000000"/>
                <w:lang w:eastAsia="en-AU"/>
              </w:rPr>
              <w:t>9</w:t>
            </w:r>
          </w:p>
        </w:tc>
        <w:tc>
          <w:tcPr>
            <w:tcW w:w="649" w:type="pct"/>
            <w:noWrap/>
            <w:vAlign w:val="center"/>
            <w:hideMark/>
          </w:tcPr>
          <w:p w14:paraId="57592AEB" w14:textId="77777777" w:rsidR="00F74ADD" w:rsidRPr="00F74ADD" w:rsidRDefault="00F74ADD" w:rsidP="00F74ADD">
            <w:pPr>
              <w:jc w:val="center"/>
              <w:rPr>
                <w:rFonts w:cs="Arial"/>
                <w:color w:val="000000"/>
                <w:lang w:eastAsia="en-AU"/>
              </w:rPr>
            </w:pPr>
            <w:r w:rsidRPr="00F74ADD">
              <w:rPr>
                <w:rFonts w:cs="Arial"/>
                <w:color w:val="000000"/>
                <w:lang w:eastAsia="en-AU"/>
              </w:rPr>
              <w:t>3</w:t>
            </w:r>
          </w:p>
        </w:tc>
      </w:tr>
      <w:tr w:rsidR="00F74ADD" w:rsidRPr="00F74ADD" w14:paraId="4BC312D8" w14:textId="77777777" w:rsidTr="00F5373D">
        <w:tblPrEx>
          <w:tblCellMar>
            <w:left w:w="108" w:type="dxa"/>
            <w:right w:w="108" w:type="dxa"/>
          </w:tblCellMar>
        </w:tblPrEx>
        <w:trPr>
          <w:trHeight w:val="300"/>
        </w:trPr>
        <w:tc>
          <w:tcPr>
            <w:tcW w:w="1096" w:type="pct"/>
            <w:noWrap/>
            <w:hideMark/>
          </w:tcPr>
          <w:p w14:paraId="5FE3AFF5" w14:textId="77777777" w:rsidR="00F74ADD" w:rsidRPr="00F74ADD" w:rsidRDefault="00F74ADD" w:rsidP="00F74ADD">
            <w:pPr>
              <w:rPr>
                <w:rFonts w:cs="Arial"/>
                <w:b/>
                <w:bCs/>
                <w:color w:val="000000"/>
                <w:lang w:eastAsia="en-AU"/>
              </w:rPr>
            </w:pPr>
            <w:r w:rsidRPr="00F74ADD">
              <w:rPr>
                <w:rFonts w:cs="Arial"/>
                <w:b/>
                <w:bCs/>
                <w:color w:val="000000"/>
                <w:lang w:eastAsia="en-AU"/>
              </w:rPr>
              <w:t>2015 Overall</w:t>
            </w:r>
          </w:p>
        </w:tc>
        <w:tc>
          <w:tcPr>
            <w:tcW w:w="651" w:type="pct"/>
            <w:noWrap/>
            <w:vAlign w:val="center"/>
            <w:hideMark/>
          </w:tcPr>
          <w:p w14:paraId="3CE228F0" w14:textId="77777777" w:rsidR="00F74ADD" w:rsidRPr="00F74ADD" w:rsidRDefault="00F74ADD" w:rsidP="00F74ADD">
            <w:pPr>
              <w:jc w:val="center"/>
              <w:rPr>
                <w:rFonts w:cs="Arial"/>
                <w:color w:val="000000"/>
                <w:lang w:eastAsia="en-AU"/>
              </w:rPr>
            </w:pPr>
            <w:r w:rsidRPr="00F74ADD">
              <w:rPr>
                <w:rFonts w:cs="Arial"/>
                <w:color w:val="000000"/>
                <w:lang w:eastAsia="en-AU"/>
              </w:rPr>
              <w:t>10</w:t>
            </w:r>
          </w:p>
        </w:tc>
        <w:tc>
          <w:tcPr>
            <w:tcW w:w="651" w:type="pct"/>
            <w:noWrap/>
            <w:vAlign w:val="center"/>
            <w:hideMark/>
          </w:tcPr>
          <w:p w14:paraId="4B495E59" w14:textId="77777777" w:rsidR="00F74ADD" w:rsidRPr="00F74ADD" w:rsidRDefault="00F74ADD" w:rsidP="00F74ADD">
            <w:pPr>
              <w:jc w:val="center"/>
              <w:rPr>
                <w:rFonts w:cs="Arial"/>
                <w:color w:val="000000"/>
                <w:lang w:eastAsia="en-AU"/>
              </w:rPr>
            </w:pPr>
            <w:r w:rsidRPr="00F74ADD">
              <w:rPr>
                <w:rFonts w:cs="Arial"/>
                <w:color w:val="000000"/>
                <w:lang w:eastAsia="en-AU"/>
              </w:rPr>
              <w:t>32</w:t>
            </w:r>
          </w:p>
        </w:tc>
        <w:tc>
          <w:tcPr>
            <w:tcW w:w="651" w:type="pct"/>
            <w:noWrap/>
            <w:vAlign w:val="center"/>
            <w:hideMark/>
          </w:tcPr>
          <w:p w14:paraId="58B54A08" w14:textId="77777777" w:rsidR="00F74ADD" w:rsidRPr="00F74ADD" w:rsidRDefault="00F74ADD" w:rsidP="00F74ADD">
            <w:pPr>
              <w:jc w:val="center"/>
              <w:rPr>
                <w:rFonts w:cs="Arial"/>
                <w:color w:val="000000"/>
                <w:lang w:eastAsia="en-AU"/>
              </w:rPr>
            </w:pPr>
            <w:r w:rsidRPr="00F74ADD">
              <w:rPr>
                <w:rFonts w:cs="Arial"/>
                <w:color w:val="000000"/>
                <w:lang w:eastAsia="en-AU"/>
              </w:rPr>
              <w:t>30</w:t>
            </w:r>
          </w:p>
        </w:tc>
        <w:tc>
          <w:tcPr>
            <w:tcW w:w="651" w:type="pct"/>
            <w:noWrap/>
            <w:vAlign w:val="center"/>
            <w:hideMark/>
          </w:tcPr>
          <w:p w14:paraId="3DE5FC9C" w14:textId="77777777" w:rsidR="00F74ADD" w:rsidRPr="00F74ADD" w:rsidRDefault="00F74ADD" w:rsidP="00F74ADD">
            <w:pPr>
              <w:jc w:val="center"/>
              <w:rPr>
                <w:rFonts w:cs="Arial"/>
                <w:color w:val="000000"/>
                <w:lang w:eastAsia="en-AU"/>
              </w:rPr>
            </w:pPr>
            <w:r w:rsidRPr="00F74ADD">
              <w:rPr>
                <w:rFonts w:cs="Arial"/>
                <w:color w:val="000000"/>
                <w:lang w:eastAsia="en-AU"/>
              </w:rPr>
              <w:t>16</w:t>
            </w:r>
          </w:p>
        </w:tc>
        <w:tc>
          <w:tcPr>
            <w:tcW w:w="651" w:type="pct"/>
            <w:noWrap/>
            <w:vAlign w:val="center"/>
            <w:hideMark/>
          </w:tcPr>
          <w:p w14:paraId="3B18AF22" w14:textId="77777777" w:rsidR="00F74ADD" w:rsidRPr="00F74ADD" w:rsidRDefault="00F74ADD" w:rsidP="00F74ADD">
            <w:pPr>
              <w:jc w:val="center"/>
              <w:rPr>
                <w:rFonts w:cs="Arial"/>
                <w:color w:val="000000"/>
                <w:lang w:eastAsia="en-AU"/>
              </w:rPr>
            </w:pPr>
            <w:r w:rsidRPr="00F74ADD">
              <w:rPr>
                <w:rFonts w:cs="Arial"/>
                <w:color w:val="000000"/>
                <w:lang w:eastAsia="en-AU"/>
              </w:rPr>
              <w:t>9</w:t>
            </w:r>
          </w:p>
        </w:tc>
        <w:tc>
          <w:tcPr>
            <w:tcW w:w="649" w:type="pct"/>
            <w:noWrap/>
            <w:vAlign w:val="center"/>
            <w:hideMark/>
          </w:tcPr>
          <w:p w14:paraId="3D03899D" w14:textId="77777777" w:rsidR="00F74ADD" w:rsidRPr="00F74ADD" w:rsidRDefault="00F74ADD" w:rsidP="00F74ADD">
            <w:pPr>
              <w:jc w:val="center"/>
              <w:rPr>
                <w:rFonts w:cs="Arial"/>
                <w:color w:val="000000"/>
                <w:lang w:eastAsia="en-AU"/>
              </w:rPr>
            </w:pPr>
            <w:r w:rsidRPr="00F74ADD">
              <w:rPr>
                <w:rFonts w:cs="Arial"/>
                <w:color w:val="000000"/>
                <w:lang w:eastAsia="en-AU"/>
              </w:rPr>
              <w:t>2</w:t>
            </w:r>
          </w:p>
        </w:tc>
      </w:tr>
      <w:tr w:rsidR="00F74ADD" w:rsidRPr="00F74ADD" w14:paraId="5A6E95A6" w14:textId="77777777" w:rsidTr="00F5373D">
        <w:tblPrEx>
          <w:tblCellMar>
            <w:left w:w="108" w:type="dxa"/>
            <w:right w:w="108" w:type="dxa"/>
          </w:tblCellMar>
        </w:tblPrEx>
        <w:trPr>
          <w:trHeight w:val="300"/>
        </w:trPr>
        <w:tc>
          <w:tcPr>
            <w:tcW w:w="1096" w:type="pct"/>
            <w:noWrap/>
            <w:hideMark/>
          </w:tcPr>
          <w:p w14:paraId="15B6B4E6" w14:textId="77777777" w:rsidR="00F74ADD" w:rsidRPr="00F74ADD" w:rsidRDefault="00F74ADD" w:rsidP="00F74ADD">
            <w:pPr>
              <w:rPr>
                <w:rFonts w:cs="Arial"/>
                <w:b/>
                <w:bCs/>
                <w:color w:val="000000"/>
                <w:lang w:eastAsia="en-AU"/>
              </w:rPr>
            </w:pPr>
            <w:r w:rsidRPr="00F74ADD">
              <w:rPr>
                <w:rFonts w:cs="Arial"/>
                <w:b/>
                <w:bCs/>
                <w:color w:val="000000"/>
                <w:lang w:eastAsia="en-AU"/>
              </w:rPr>
              <w:t>2014 Overall</w:t>
            </w:r>
          </w:p>
        </w:tc>
        <w:tc>
          <w:tcPr>
            <w:tcW w:w="651" w:type="pct"/>
            <w:noWrap/>
            <w:vAlign w:val="center"/>
            <w:hideMark/>
          </w:tcPr>
          <w:p w14:paraId="1D469986" w14:textId="77777777" w:rsidR="00F74ADD" w:rsidRPr="00F74ADD" w:rsidRDefault="00F74ADD" w:rsidP="00F74ADD">
            <w:pPr>
              <w:jc w:val="center"/>
              <w:rPr>
                <w:rFonts w:cs="Arial"/>
                <w:color w:val="000000"/>
                <w:lang w:eastAsia="en-AU"/>
              </w:rPr>
            </w:pPr>
            <w:r w:rsidRPr="00F74ADD">
              <w:rPr>
                <w:rFonts w:cs="Arial"/>
                <w:color w:val="000000"/>
                <w:lang w:eastAsia="en-AU"/>
              </w:rPr>
              <w:t>11</w:t>
            </w:r>
          </w:p>
        </w:tc>
        <w:tc>
          <w:tcPr>
            <w:tcW w:w="651" w:type="pct"/>
            <w:noWrap/>
            <w:vAlign w:val="center"/>
            <w:hideMark/>
          </w:tcPr>
          <w:p w14:paraId="387C6579" w14:textId="77777777" w:rsidR="00F74ADD" w:rsidRPr="00F74ADD" w:rsidRDefault="00F74ADD" w:rsidP="00F74ADD">
            <w:pPr>
              <w:jc w:val="center"/>
              <w:rPr>
                <w:rFonts w:cs="Arial"/>
                <w:color w:val="000000"/>
                <w:lang w:eastAsia="en-AU"/>
              </w:rPr>
            </w:pPr>
            <w:r w:rsidRPr="00F74ADD">
              <w:rPr>
                <w:rFonts w:cs="Arial"/>
                <w:color w:val="000000"/>
                <w:lang w:eastAsia="en-AU"/>
              </w:rPr>
              <w:t>32</w:t>
            </w:r>
          </w:p>
        </w:tc>
        <w:tc>
          <w:tcPr>
            <w:tcW w:w="651" w:type="pct"/>
            <w:noWrap/>
            <w:vAlign w:val="center"/>
            <w:hideMark/>
          </w:tcPr>
          <w:p w14:paraId="174DAADA" w14:textId="77777777" w:rsidR="00F74ADD" w:rsidRPr="00F74ADD" w:rsidRDefault="00F74ADD" w:rsidP="00F74ADD">
            <w:pPr>
              <w:jc w:val="center"/>
              <w:rPr>
                <w:rFonts w:cs="Arial"/>
                <w:color w:val="000000"/>
                <w:lang w:eastAsia="en-AU"/>
              </w:rPr>
            </w:pPr>
            <w:r w:rsidRPr="00F74ADD">
              <w:rPr>
                <w:rFonts w:cs="Arial"/>
                <w:color w:val="000000"/>
                <w:lang w:eastAsia="en-AU"/>
              </w:rPr>
              <w:t>28</w:t>
            </w:r>
          </w:p>
        </w:tc>
        <w:tc>
          <w:tcPr>
            <w:tcW w:w="651" w:type="pct"/>
            <w:noWrap/>
            <w:vAlign w:val="center"/>
            <w:hideMark/>
          </w:tcPr>
          <w:p w14:paraId="19A02325" w14:textId="77777777" w:rsidR="00F74ADD" w:rsidRPr="00F74ADD" w:rsidRDefault="00F74ADD" w:rsidP="00F74ADD">
            <w:pPr>
              <w:jc w:val="center"/>
              <w:rPr>
                <w:rFonts w:cs="Arial"/>
                <w:color w:val="000000"/>
                <w:lang w:eastAsia="en-AU"/>
              </w:rPr>
            </w:pPr>
            <w:r w:rsidRPr="00F74ADD">
              <w:rPr>
                <w:rFonts w:cs="Arial"/>
                <w:color w:val="000000"/>
                <w:lang w:eastAsia="en-AU"/>
              </w:rPr>
              <w:t>17</w:t>
            </w:r>
          </w:p>
        </w:tc>
        <w:tc>
          <w:tcPr>
            <w:tcW w:w="651" w:type="pct"/>
            <w:noWrap/>
            <w:vAlign w:val="center"/>
            <w:hideMark/>
          </w:tcPr>
          <w:p w14:paraId="2F7113E4" w14:textId="77777777" w:rsidR="00F74ADD" w:rsidRPr="00F74ADD" w:rsidRDefault="00F74ADD" w:rsidP="00F74ADD">
            <w:pPr>
              <w:jc w:val="center"/>
              <w:rPr>
                <w:rFonts w:cs="Arial"/>
                <w:color w:val="000000"/>
                <w:lang w:eastAsia="en-AU"/>
              </w:rPr>
            </w:pPr>
            <w:r w:rsidRPr="00F74ADD">
              <w:rPr>
                <w:rFonts w:cs="Arial"/>
                <w:color w:val="000000"/>
                <w:lang w:eastAsia="en-AU"/>
              </w:rPr>
              <w:t>10</w:t>
            </w:r>
          </w:p>
        </w:tc>
        <w:tc>
          <w:tcPr>
            <w:tcW w:w="649" w:type="pct"/>
            <w:noWrap/>
            <w:vAlign w:val="center"/>
            <w:hideMark/>
          </w:tcPr>
          <w:p w14:paraId="2014D651" w14:textId="77777777" w:rsidR="00F74ADD" w:rsidRPr="00F74ADD" w:rsidRDefault="00F74ADD" w:rsidP="00F74ADD">
            <w:pPr>
              <w:jc w:val="center"/>
              <w:rPr>
                <w:rFonts w:cs="Arial"/>
                <w:color w:val="000000"/>
                <w:lang w:eastAsia="en-AU"/>
              </w:rPr>
            </w:pPr>
            <w:r w:rsidRPr="00F74ADD">
              <w:rPr>
                <w:rFonts w:cs="Arial"/>
                <w:color w:val="000000"/>
                <w:lang w:eastAsia="en-AU"/>
              </w:rPr>
              <w:t>3</w:t>
            </w:r>
          </w:p>
        </w:tc>
      </w:tr>
      <w:tr w:rsidR="00F74ADD" w:rsidRPr="00F74ADD" w14:paraId="50BCB63A" w14:textId="77777777" w:rsidTr="00F5373D">
        <w:tblPrEx>
          <w:tblCellMar>
            <w:left w:w="108" w:type="dxa"/>
            <w:right w:w="108" w:type="dxa"/>
          </w:tblCellMar>
        </w:tblPrEx>
        <w:trPr>
          <w:trHeight w:val="300"/>
        </w:trPr>
        <w:tc>
          <w:tcPr>
            <w:tcW w:w="1096" w:type="pct"/>
            <w:noWrap/>
            <w:hideMark/>
          </w:tcPr>
          <w:p w14:paraId="2FC6BFF1" w14:textId="77777777" w:rsidR="00F74ADD" w:rsidRPr="00F74ADD" w:rsidRDefault="00F74ADD" w:rsidP="00F74ADD">
            <w:pPr>
              <w:rPr>
                <w:rFonts w:cs="Arial"/>
                <w:b/>
                <w:bCs/>
                <w:color w:val="000000"/>
                <w:lang w:eastAsia="en-AU"/>
              </w:rPr>
            </w:pPr>
            <w:r w:rsidRPr="00F74ADD">
              <w:rPr>
                <w:rFonts w:cs="Arial"/>
                <w:b/>
                <w:bCs/>
                <w:color w:val="000000"/>
                <w:lang w:eastAsia="en-AU"/>
              </w:rPr>
              <w:t>Metropolitan</w:t>
            </w:r>
          </w:p>
        </w:tc>
        <w:tc>
          <w:tcPr>
            <w:tcW w:w="651" w:type="pct"/>
            <w:noWrap/>
            <w:vAlign w:val="center"/>
          </w:tcPr>
          <w:p w14:paraId="76BE4029" w14:textId="6F595096" w:rsidR="00F74ADD" w:rsidRPr="00F74ADD" w:rsidRDefault="00BF0EB5" w:rsidP="00F74ADD">
            <w:pPr>
              <w:jc w:val="center"/>
              <w:rPr>
                <w:rFonts w:cs="Arial"/>
                <w:color w:val="000000"/>
                <w:lang w:eastAsia="en-AU"/>
              </w:rPr>
            </w:pPr>
            <w:r>
              <w:rPr>
                <w:rFonts w:cs="Arial"/>
                <w:color w:val="000000"/>
                <w:lang w:eastAsia="en-AU"/>
              </w:rPr>
              <w:t>12</w:t>
            </w:r>
          </w:p>
        </w:tc>
        <w:tc>
          <w:tcPr>
            <w:tcW w:w="651" w:type="pct"/>
            <w:noWrap/>
            <w:vAlign w:val="center"/>
          </w:tcPr>
          <w:p w14:paraId="7BB06D43" w14:textId="4C9004A6" w:rsidR="00F74ADD" w:rsidRPr="00F74ADD" w:rsidRDefault="00BF0EB5" w:rsidP="00F74ADD">
            <w:pPr>
              <w:jc w:val="center"/>
              <w:rPr>
                <w:rFonts w:cs="Arial"/>
                <w:color w:val="000000"/>
                <w:lang w:eastAsia="en-AU"/>
              </w:rPr>
            </w:pPr>
            <w:r>
              <w:rPr>
                <w:rFonts w:cs="Arial"/>
                <w:color w:val="000000"/>
                <w:lang w:eastAsia="en-AU"/>
              </w:rPr>
              <w:t>36</w:t>
            </w:r>
          </w:p>
        </w:tc>
        <w:tc>
          <w:tcPr>
            <w:tcW w:w="651" w:type="pct"/>
            <w:noWrap/>
            <w:vAlign w:val="center"/>
          </w:tcPr>
          <w:p w14:paraId="3A5C93A8" w14:textId="2D59E289" w:rsidR="00F74ADD" w:rsidRPr="00F74ADD" w:rsidRDefault="00BF0EB5" w:rsidP="00F74ADD">
            <w:pPr>
              <w:jc w:val="center"/>
              <w:rPr>
                <w:rFonts w:cs="Arial"/>
                <w:color w:val="000000"/>
                <w:lang w:eastAsia="en-AU"/>
              </w:rPr>
            </w:pPr>
            <w:r>
              <w:rPr>
                <w:rFonts w:cs="Arial"/>
                <w:color w:val="000000"/>
                <w:lang w:eastAsia="en-AU"/>
              </w:rPr>
              <w:t>26</w:t>
            </w:r>
          </w:p>
        </w:tc>
        <w:tc>
          <w:tcPr>
            <w:tcW w:w="651" w:type="pct"/>
            <w:noWrap/>
            <w:vAlign w:val="center"/>
          </w:tcPr>
          <w:p w14:paraId="0C9978AA" w14:textId="21D61F2E" w:rsidR="00F74ADD" w:rsidRPr="00F74ADD" w:rsidRDefault="00D029EE" w:rsidP="00F74ADD">
            <w:pPr>
              <w:jc w:val="center"/>
              <w:rPr>
                <w:rFonts w:cs="Arial"/>
                <w:color w:val="000000"/>
                <w:lang w:eastAsia="en-AU"/>
              </w:rPr>
            </w:pPr>
            <w:r>
              <w:rPr>
                <w:rFonts w:cs="Arial"/>
                <w:color w:val="000000"/>
                <w:lang w:eastAsia="en-AU"/>
              </w:rPr>
              <w:t>14</w:t>
            </w:r>
          </w:p>
        </w:tc>
        <w:tc>
          <w:tcPr>
            <w:tcW w:w="651" w:type="pct"/>
            <w:noWrap/>
            <w:vAlign w:val="center"/>
          </w:tcPr>
          <w:p w14:paraId="76B6C30F" w14:textId="0AE45F0B" w:rsidR="00F74ADD" w:rsidRPr="00F74ADD" w:rsidRDefault="00D029EE" w:rsidP="00F74ADD">
            <w:pPr>
              <w:jc w:val="center"/>
              <w:rPr>
                <w:rFonts w:cs="Arial"/>
                <w:color w:val="000000"/>
                <w:lang w:eastAsia="en-AU"/>
              </w:rPr>
            </w:pPr>
            <w:r>
              <w:rPr>
                <w:rFonts w:cs="Arial"/>
                <w:color w:val="000000"/>
                <w:lang w:eastAsia="en-AU"/>
              </w:rPr>
              <w:t>9</w:t>
            </w:r>
          </w:p>
        </w:tc>
        <w:tc>
          <w:tcPr>
            <w:tcW w:w="649" w:type="pct"/>
            <w:noWrap/>
            <w:vAlign w:val="center"/>
          </w:tcPr>
          <w:p w14:paraId="5C660438" w14:textId="1ACD71F8" w:rsidR="00F74ADD" w:rsidRPr="00F74ADD" w:rsidRDefault="000E6968" w:rsidP="00F74ADD">
            <w:pPr>
              <w:jc w:val="center"/>
              <w:rPr>
                <w:rFonts w:cs="Arial"/>
                <w:color w:val="000000"/>
                <w:lang w:eastAsia="en-AU"/>
              </w:rPr>
            </w:pPr>
            <w:r>
              <w:rPr>
                <w:rFonts w:cs="Arial"/>
                <w:color w:val="000000"/>
                <w:lang w:eastAsia="en-AU"/>
              </w:rPr>
              <w:t>4</w:t>
            </w:r>
          </w:p>
        </w:tc>
      </w:tr>
      <w:tr w:rsidR="00F74ADD" w:rsidRPr="00F74ADD" w14:paraId="7A6437F8" w14:textId="77777777" w:rsidTr="00F5373D">
        <w:tblPrEx>
          <w:tblCellMar>
            <w:left w:w="108" w:type="dxa"/>
            <w:right w:w="108" w:type="dxa"/>
          </w:tblCellMar>
        </w:tblPrEx>
        <w:trPr>
          <w:trHeight w:val="300"/>
        </w:trPr>
        <w:tc>
          <w:tcPr>
            <w:tcW w:w="1096" w:type="pct"/>
            <w:noWrap/>
            <w:hideMark/>
          </w:tcPr>
          <w:p w14:paraId="72A7BFC2" w14:textId="77777777" w:rsidR="00F74ADD" w:rsidRPr="00F74ADD" w:rsidRDefault="00F74ADD" w:rsidP="00F74ADD">
            <w:pPr>
              <w:rPr>
                <w:rFonts w:cs="Arial"/>
                <w:b/>
                <w:bCs/>
                <w:color w:val="000000"/>
                <w:lang w:eastAsia="en-AU"/>
              </w:rPr>
            </w:pPr>
            <w:r w:rsidRPr="00F74ADD">
              <w:rPr>
                <w:rFonts w:cs="Arial"/>
                <w:b/>
                <w:bCs/>
                <w:color w:val="000000"/>
                <w:lang w:eastAsia="en-AU"/>
              </w:rPr>
              <w:t>Interface</w:t>
            </w:r>
          </w:p>
        </w:tc>
        <w:tc>
          <w:tcPr>
            <w:tcW w:w="651" w:type="pct"/>
            <w:noWrap/>
            <w:vAlign w:val="center"/>
          </w:tcPr>
          <w:p w14:paraId="28747CE0" w14:textId="50757603" w:rsidR="00F74ADD" w:rsidRPr="00F74ADD" w:rsidRDefault="00BF0EB5" w:rsidP="00F74ADD">
            <w:pPr>
              <w:jc w:val="center"/>
              <w:rPr>
                <w:rFonts w:cs="Arial"/>
                <w:color w:val="000000"/>
                <w:lang w:eastAsia="en-AU"/>
              </w:rPr>
            </w:pPr>
            <w:r>
              <w:rPr>
                <w:rFonts w:cs="Arial"/>
                <w:color w:val="000000"/>
                <w:lang w:eastAsia="en-AU"/>
              </w:rPr>
              <w:t>5</w:t>
            </w:r>
          </w:p>
        </w:tc>
        <w:tc>
          <w:tcPr>
            <w:tcW w:w="651" w:type="pct"/>
            <w:noWrap/>
            <w:vAlign w:val="center"/>
          </w:tcPr>
          <w:p w14:paraId="17E7598C" w14:textId="7D223658" w:rsidR="00F74ADD" w:rsidRPr="00F74ADD" w:rsidRDefault="00BF0EB5" w:rsidP="00F74ADD">
            <w:pPr>
              <w:jc w:val="center"/>
              <w:rPr>
                <w:rFonts w:cs="Arial"/>
                <w:color w:val="000000"/>
                <w:lang w:eastAsia="en-AU"/>
              </w:rPr>
            </w:pPr>
            <w:r>
              <w:rPr>
                <w:rFonts w:cs="Arial"/>
                <w:color w:val="000000"/>
                <w:lang w:eastAsia="en-AU"/>
              </w:rPr>
              <w:t>26</w:t>
            </w:r>
          </w:p>
        </w:tc>
        <w:tc>
          <w:tcPr>
            <w:tcW w:w="651" w:type="pct"/>
            <w:noWrap/>
            <w:vAlign w:val="center"/>
          </w:tcPr>
          <w:p w14:paraId="2162FDDE" w14:textId="7DE65A8F" w:rsidR="00F74ADD" w:rsidRPr="00F74ADD" w:rsidRDefault="00BF0EB5" w:rsidP="00F74ADD">
            <w:pPr>
              <w:jc w:val="center"/>
              <w:rPr>
                <w:rFonts w:cs="Arial"/>
                <w:color w:val="000000"/>
                <w:lang w:eastAsia="en-AU"/>
              </w:rPr>
            </w:pPr>
            <w:r>
              <w:rPr>
                <w:rFonts w:cs="Arial"/>
                <w:color w:val="000000"/>
                <w:lang w:eastAsia="en-AU"/>
              </w:rPr>
              <w:t>27</w:t>
            </w:r>
          </w:p>
        </w:tc>
        <w:tc>
          <w:tcPr>
            <w:tcW w:w="651" w:type="pct"/>
            <w:noWrap/>
            <w:vAlign w:val="center"/>
          </w:tcPr>
          <w:p w14:paraId="6DB1F55A" w14:textId="20BDD25F" w:rsidR="00F74ADD" w:rsidRPr="00F74ADD" w:rsidRDefault="00D029EE" w:rsidP="00F74ADD">
            <w:pPr>
              <w:jc w:val="center"/>
              <w:rPr>
                <w:rFonts w:cs="Arial"/>
                <w:color w:val="000000"/>
                <w:lang w:eastAsia="en-AU"/>
              </w:rPr>
            </w:pPr>
            <w:r>
              <w:rPr>
                <w:rFonts w:cs="Arial"/>
                <w:color w:val="000000"/>
                <w:lang w:eastAsia="en-AU"/>
              </w:rPr>
              <w:t>24</w:t>
            </w:r>
          </w:p>
        </w:tc>
        <w:tc>
          <w:tcPr>
            <w:tcW w:w="651" w:type="pct"/>
            <w:noWrap/>
            <w:vAlign w:val="center"/>
          </w:tcPr>
          <w:p w14:paraId="5F1E7761" w14:textId="16F4970A" w:rsidR="00F74ADD" w:rsidRPr="00F74ADD" w:rsidRDefault="00D029EE" w:rsidP="00F74ADD">
            <w:pPr>
              <w:jc w:val="center"/>
              <w:rPr>
                <w:rFonts w:cs="Arial"/>
                <w:color w:val="000000"/>
                <w:lang w:eastAsia="en-AU"/>
              </w:rPr>
            </w:pPr>
            <w:r>
              <w:rPr>
                <w:rFonts w:cs="Arial"/>
                <w:color w:val="000000"/>
                <w:lang w:eastAsia="en-AU"/>
              </w:rPr>
              <w:t>17</w:t>
            </w:r>
          </w:p>
        </w:tc>
        <w:tc>
          <w:tcPr>
            <w:tcW w:w="649" w:type="pct"/>
            <w:noWrap/>
            <w:vAlign w:val="center"/>
          </w:tcPr>
          <w:p w14:paraId="2ED69D7B" w14:textId="5699EBD8" w:rsidR="00F74ADD" w:rsidRPr="00F74ADD" w:rsidRDefault="000E6968" w:rsidP="00F74ADD">
            <w:pPr>
              <w:jc w:val="center"/>
              <w:rPr>
                <w:rFonts w:cs="Arial"/>
                <w:color w:val="000000"/>
                <w:lang w:eastAsia="en-AU"/>
              </w:rPr>
            </w:pPr>
            <w:r>
              <w:rPr>
                <w:rFonts w:cs="Arial"/>
                <w:color w:val="000000"/>
                <w:lang w:eastAsia="en-AU"/>
              </w:rPr>
              <w:t>1</w:t>
            </w:r>
          </w:p>
        </w:tc>
      </w:tr>
      <w:tr w:rsidR="00F74ADD" w:rsidRPr="00F74ADD" w14:paraId="6D3E03B2" w14:textId="77777777" w:rsidTr="00F5373D">
        <w:tblPrEx>
          <w:tblCellMar>
            <w:left w:w="108" w:type="dxa"/>
            <w:right w:w="108" w:type="dxa"/>
          </w:tblCellMar>
        </w:tblPrEx>
        <w:trPr>
          <w:trHeight w:val="300"/>
        </w:trPr>
        <w:tc>
          <w:tcPr>
            <w:tcW w:w="1096" w:type="pct"/>
            <w:noWrap/>
            <w:hideMark/>
          </w:tcPr>
          <w:p w14:paraId="71C41F73" w14:textId="77777777" w:rsidR="00F74ADD" w:rsidRPr="00F74ADD" w:rsidRDefault="00F74ADD" w:rsidP="00F74ADD">
            <w:pPr>
              <w:rPr>
                <w:rFonts w:cs="Arial"/>
                <w:b/>
                <w:bCs/>
                <w:color w:val="000000"/>
                <w:lang w:eastAsia="en-AU"/>
              </w:rPr>
            </w:pPr>
            <w:r w:rsidRPr="00F74ADD">
              <w:rPr>
                <w:rFonts w:cs="Arial"/>
                <w:b/>
                <w:bCs/>
                <w:color w:val="000000"/>
                <w:lang w:eastAsia="en-AU"/>
              </w:rPr>
              <w:t>Large Rural</w:t>
            </w:r>
          </w:p>
        </w:tc>
        <w:tc>
          <w:tcPr>
            <w:tcW w:w="651" w:type="pct"/>
            <w:noWrap/>
            <w:vAlign w:val="center"/>
          </w:tcPr>
          <w:p w14:paraId="0BF77072" w14:textId="453D441B" w:rsidR="00F74ADD" w:rsidRPr="00F74ADD" w:rsidRDefault="00BF0EB5" w:rsidP="00F74ADD">
            <w:pPr>
              <w:jc w:val="center"/>
              <w:rPr>
                <w:rFonts w:cs="Arial"/>
                <w:color w:val="000000"/>
                <w:lang w:eastAsia="en-AU"/>
              </w:rPr>
            </w:pPr>
            <w:r>
              <w:rPr>
                <w:rFonts w:cs="Arial"/>
                <w:color w:val="000000"/>
                <w:lang w:eastAsia="en-AU"/>
              </w:rPr>
              <w:t>6</w:t>
            </w:r>
          </w:p>
        </w:tc>
        <w:tc>
          <w:tcPr>
            <w:tcW w:w="651" w:type="pct"/>
            <w:noWrap/>
            <w:vAlign w:val="center"/>
          </w:tcPr>
          <w:p w14:paraId="2EA18E05" w14:textId="20913542" w:rsidR="00F74ADD" w:rsidRPr="00F74ADD" w:rsidRDefault="00BF0EB5" w:rsidP="00F74ADD">
            <w:pPr>
              <w:jc w:val="center"/>
              <w:rPr>
                <w:rFonts w:cs="Arial"/>
                <w:color w:val="000000"/>
                <w:lang w:eastAsia="en-AU"/>
              </w:rPr>
            </w:pPr>
            <w:r>
              <w:rPr>
                <w:rFonts w:cs="Arial"/>
                <w:color w:val="000000"/>
                <w:lang w:eastAsia="en-AU"/>
              </w:rPr>
              <w:t>20</w:t>
            </w:r>
          </w:p>
        </w:tc>
        <w:tc>
          <w:tcPr>
            <w:tcW w:w="651" w:type="pct"/>
            <w:noWrap/>
            <w:vAlign w:val="center"/>
          </w:tcPr>
          <w:p w14:paraId="06D23009" w14:textId="22DB4E0E" w:rsidR="00F74ADD" w:rsidRPr="00F74ADD" w:rsidRDefault="00BF0EB5" w:rsidP="00F74ADD">
            <w:pPr>
              <w:jc w:val="center"/>
              <w:rPr>
                <w:rFonts w:cs="Arial"/>
                <w:color w:val="000000"/>
                <w:lang w:eastAsia="en-AU"/>
              </w:rPr>
            </w:pPr>
            <w:r>
              <w:rPr>
                <w:rFonts w:cs="Arial"/>
                <w:color w:val="000000"/>
                <w:lang w:eastAsia="en-AU"/>
              </w:rPr>
              <w:t>30</w:t>
            </w:r>
          </w:p>
        </w:tc>
        <w:tc>
          <w:tcPr>
            <w:tcW w:w="651" w:type="pct"/>
            <w:noWrap/>
            <w:vAlign w:val="center"/>
          </w:tcPr>
          <w:p w14:paraId="4889710E" w14:textId="7BB46321" w:rsidR="00F74ADD" w:rsidRPr="00F74ADD" w:rsidRDefault="00D029EE" w:rsidP="00F74ADD">
            <w:pPr>
              <w:jc w:val="center"/>
              <w:rPr>
                <w:rFonts w:cs="Arial"/>
                <w:color w:val="000000"/>
                <w:lang w:eastAsia="en-AU"/>
              </w:rPr>
            </w:pPr>
            <w:r>
              <w:rPr>
                <w:rFonts w:cs="Arial"/>
                <w:color w:val="000000"/>
                <w:lang w:eastAsia="en-AU"/>
              </w:rPr>
              <w:t>23</w:t>
            </w:r>
          </w:p>
        </w:tc>
        <w:tc>
          <w:tcPr>
            <w:tcW w:w="651" w:type="pct"/>
            <w:noWrap/>
            <w:vAlign w:val="center"/>
          </w:tcPr>
          <w:p w14:paraId="5BC3113B" w14:textId="4FCF3D22" w:rsidR="00F74ADD" w:rsidRPr="00F74ADD" w:rsidRDefault="00D029EE" w:rsidP="00F74ADD">
            <w:pPr>
              <w:jc w:val="center"/>
              <w:rPr>
                <w:rFonts w:cs="Arial"/>
                <w:color w:val="000000"/>
                <w:lang w:eastAsia="en-AU"/>
              </w:rPr>
            </w:pPr>
            <w:r>
              <w:rPr>
                <w:rFonts w:cs="Arial"/>
                <w:color w:val="000000"/>
                <w:lang w:eastAsia="en-AU"/>
              </w:rPr>
              <w:t>19</w:t>
            </w:r>
          </w:p>
        </w:tc>
        <w:tc>
          <w:tcPr>
            <w:tcW w:w="649" w:type="pct"/>
            <w:noWrap/>
            <w:vAlign w:val="center"/>
          </w:tcPr>
          <w:p w14:paraId="6578FAE5" w14:textId="69F99283" w:rsidR="00F74ADD" w:rsidRPr="00F74ADD" w:rsidRDefault="000E6968" w:rsidP="00F74ADD">
            <w:pPr>
              <w:jc w:val="center"/>
              <w:rPr>
                <w:rFonts w:cs="Arial"/>
                <w:color w:val="000000"/>
                <w:lang w:eastAsia="en-AU"/>
              </w:rPr>
            </w:pPr>
            <w:r>
              <w:rPr>
                <w:rFonts w:cs="Arial"/>
                <w:color w:val="000000"/>
                <w:lang w:eastAsia="en-AU"/>
              </w:rPr>
              <w:t>2</w:t>
            </w:r>
          </w:p>
        </w:tc>
      </w:tr>
      <w:tr w:rsidR="00F74ADD" w:rsidRPr="00F74ADD" w14:paraId="21AD2DEE" w14:textId="77777777" w:rsidTr="00F5373D">
        <w:tblPrEx>
          <w:tblCellMar>
            <w:left w:w="108" w:type="dxa"/>
            <w:right w:w="108" w:type="dxa"/>
          </w:tblCellMar>
        </w:tblPrEx>
        <w:trPr>
          <w:trHeight w:val="300"/>
        </w:trPr>
        <w:tc>
          <w:tcPr>
            <w:tcW w:w="1096" w:type="pct"/>
            <w:noWrap/>
            <w:hideMark/>
          </w:tcPr>
          <w:p w14:paraId="7F20C211" w14:textId="77777777" w:rsidR="00F74ADD" w:rsidRPr="00F74ADD" w:rsidRDefault="00F74ADD" w:rsidP="00F74ADD">
            <w:pPr>
              <w:rPr>
                <w:rFonts w:cs="Arial"/>
                <w:b/>
                <w:bCs/>
                <w:color w:val="000000"/>
                <w:lang w:eastAsia="en-AU"/>
              </w:rPr>
            </w:pPr>
            <w:r w:rsidRPr="00F74ADD">
              <w:rPr>
                <w:rFonts w:cs="Arial"/>
                <w:b/>
                <w:bCs/>
                <w:color w:val="000000"/>
                <w:lang w:eastAsia="en-AU"/>
              </w:rPr>
              <w:t>Small Rural</w:t>
            </w:r>
          </w:p>
        </w:tc>
        <w:tc>
          <w:tcPr>
            <w:tcW w:w="651" w:type="pct"/>
            <w:noWrap/>
            <w:vAlign w:val="center"/>
          </w:tcPr>
          <w:p w14:paraId="26C1F080" w14:textId="5A6A92AE" w:rsidR="00F74ADD" w:rsidRPr="00F74ADD" w:rsidRDefault="00BF0EB5" w:rsidP="00F74ADD">
            <w:pPr>
              <w:jc w:val="center"/>
              <w:rPr>
                <w:rFonts w:cs="Arial"/>
                <w:color w:val="000000"/>
                <w:lang w:eastAsia="en-AU"/>
              </w:rPr>
            </w:pPr>
            <w:r>
              <w:rPr>
                <w:rFonts w:cs="Arial"/>
                <w:color w:val="000000"/>
                <w:lang w:eastAsia="en-AU"/>
              </w:rPr>
              <w:t>7</w:t>
            </w:r>
          </w:p>
        </w:tc>
        <w:tc>
          <w:tcPr>
            <w:tcW w:w="651" w:type="pct"/>
            <w:noWrap/>
            <w:vAlign w:val="center"/>
          </w:tcPr>
          <w:p w14:paraId="79342EBF" w14:textId="1D76509A" w:rsidR="00F74ADD" w:rsidRPr="00F74ADD" w:rsidRDefault="00BF0EB5" w:rsidP="00F74ADD">
            <w:pPr>
              <w:jc w:val="center"/>
              <w:rPr>
                <w:rFonts w:cs="Arial"/>
                <w:color w:val="000000"/>
                <w:lang w:eastAsia="en-AU"/>
              </w:rPr>
            </w:pPr>
            <w:r>
              <w:rPr>
                <w:rFonts w:cs="Arial"/>
                <w:color w:val="000000"/>
                <w:lang w:eastAsia="en-AU"/>
              </w:rPr>
              <w:t>25</w:t>
            </w:r>
          </w:p>
        </w:tc>
        <w:tc>
          <w:tcPr>
            <w:tcW w:w="651" w:type="pct"/>
            <w:noWrap/>
            <w:vAlign w:val="center"/>
          </w:tcPr>
          <w:p w14:paraId="61F243D4" w14:textId="1E0EB7C4" w:rsidR="00F74ADD" w:rsidRPr="00F74ADD" w:rsidRDefault="00BF0EB5" w:rsidP="00F74ADD">
            <w:pPr>
              <w:jc w:val="center"/>
              <w:rPr>
                <w:rFonts w:cs="Arial"/>
                <w:color w:val="000000"/>
                <w:lang w:eastAsia="en-AU"/>
              </w:rPr>
            </w:pPr>
            <w:r>
              <w:rPr>
                <w:rFonts w:cs="Arial"/>
                <w:color w:val="000000"/>
                <w:lang w:eastAsia="en-AU"/>
              </w:rPr>
              <w:t>29</w:t>
            </w:r>
          </w:p>
        </w:tc>
        <w:tc>
          <w:tcPr>
            <w:tcW w:w="651" w:type="pct"/>
            <w:noWrap/>
            <w:vAlign w:val="center"/>
          </w:tcPr>
          <w:p w14:paraId="26211254" w14:textId="442F9AB4" w:rsidR="00F74ADD" w:rsidRPr="00F74ADD" w:rsidRDefault="00D029EE" w:rsidP="00F74ADD">
            <w:pPr>
              <w:jc w:val="center"/>
              <w:rPr>
                <w:rFonts w:cs="Arial"/>
                <w:color w:val="000000"/>
                <w:lang w:eastAsia="en-AU"/>
              </w:rPr>
            </w:pPr>
            <w:r>
              <w:rPr>
                <w:rFonts w:cs="Arial"/>
                <w:color w:val="000000"/>
                <w:lang w:eastAsia="en-AU"/>
              </w:rPr>
              <w:t>23</w:t>
            </w:r>
          </w:p>
        </w:tc>
        <w:tc>
          <w:tcPr>
            <w:tcW w:w="651" w:type="pct"/>
            <w:noWrap/>
            <w:vAlign w:val="center"/>
          </w:tcPr>
          <w:p w14:paraId="5DC8F316" w14:textId="4813EF29" w:rsidR="00F74ADD" w:rsidRPr="00F74ADD" w:rsidRDefault="00D029EE" w:rsidP="00F74ADD">
            <w:pPr>
              <w:jc w:val="center"/>
              <w:rPr>
                <w:rFonts w:cs="Arial"/>
                <w:color w:val="000000"/>
                <w:lang w:eastAsia="en-AU"/>
              </w:rPr>
            </w:pPr>
            <w:r>
              <w:rPr>
                <w:rFonts w:cs="Arial"/>
                <w:color w:val="000000"/>
                <w:lang w:eastAsia="en-AU"/>
              </w:rPr>
              <w:t>14</w:t>
            </w:r>
          </w:p>
        </w:tc>
        <w:tc>
          <w:tcPr>
            <w:tcW w:w="649" w:type="pct"/>
            <w:noWrap/>
            <w:vAlign w:val="center"/>
          </w:tcPr>
          <w:p w14:paraId="01227347" w14:textId="26768BA6" w:rsidR="00F74ADD" w:rsidRPr="00F74ADD" w:rsidRDefault="000E6968" w:rsidP="00F74ADD">
            <w:pPr>
              <w:jc w:val="center"/>
              <w:rPr>
                <w:rFonts w:cs="Arial"/>
                <w:color w:val="000000"/>
                <w:lang w:eastAsia="en-AU"/>
              </w:rPr>
            </w:pPr>
            <w:r>
              <w:rPr>
                <w:rFonts w:cs="Arial"/>
                <w:color w:val="000000"/>
                <w:lang w:eastAsia="en-AU"/>
              </w:rPr>
              <w:t>3</w:t>
            </w:r>
          </w:p>
        </w:tc>
      </w:tr>
      <w:tr w:rsidR="00F74ADD" w:rsidRPr="00F74ADD" w14:paraId="3F3AD950" w14:textId="77777777" w:rsidTr="00F5373D">
        <w:tblPrEx>
          <w:tblCellMar>
            <w:left w:w="108" w:type="dxa"/>
            <w:right w:w="108" w:type="dxa"/>
          </w:tblCellMar>
        </w:tblPrEx>
        <w:trPr>
          <w:trHeight w:val="300"/>
        </w:trPr>
        <w:tc>
          <w:tcPr>
            <w:tcW w:w="1096" w:type="pct"/>
            <w:noWrap/>
            <w:hideMark/>
          </w:tcPr>
          <w:p w14:paraId="0BC7D3B7" w14:textId="77777777" w:rsidR="00F74ADD" w:rsidRPr="00F74ADD" w:rsidRDefault="00F74ADD" w:rsidP="00F74ADD">
            <w:pPr>
              <w:rPr>
                <w:rFonts w:cs="Arial"/>
                <w:b/>
                <w:bCs/>
                <w:color w:val="000000"/>
                <w:lang w:eastAsia="en-AU"/>
              </w:rPr>
            </w:pPr>
            <w:r w:rsidRPr="00F74ADD">
              <w:rPr>
                <w:rFonts w:cs="Arial"/>
                <w:b/>
                <w:bCs/>
                <w:color w:val="000000"/>
                <w:lang w:eastAsia="en-AU"/>
              </w:rPr>
              <w:t>Men</w:t>
            </w:r>
          </w:p>
        </w:tc>
        <w:tc>
          <w:tcPr>
            <w:tcW w:w="651" w:type="pct"/>
            <w:noWrap/>
            <w:vAlign w:val="center"/>
          </w:tcPr>
          <w:p w14:paraId="0C11C0B4" w14:textId="4589F301" w:rsidR="00F74ADD" w:rsidRPr="00F74ADD" w:rsidRDefault="00BF0EB5" w:rsidP="00F74ADD">
            <w:pPr>
              <w:jc w:val="center"/>
              <w:rPr>
                <w:rFonts w:cs="Arial"/>
                <w:color w:val="000000"/>
                <w:lang w:eastAsia="en-AU"/>
              </w:rPr>
            </w:pPr>
            <w:r>
              <w:rPr>
                <w:rFonts w:cs="Arial"/>
                <w:color w:val="000000"/>
                <w:lang w:eastAsia="en-AU"/>
              </w:rPr>
              <w:t>7</w:t>
            </w:r>
          </w:p>
        </w:tc>
        <w:tc>
          <w:tcPr>
            <w:tcW w:w="651" w:type="pct"/>
            <w:noWrap/>
            <w:vAlign w:val="center"/>
          </w:tcPr>
          <w:p w14:paraId="201A717A" w14:textId="71675E3B" w:rsidR="00F74ADD" w:rsidRPr="00F74ADD" w:rsidRDefault="00BF0EB5" w:rsidP="00F74ADD">
            <w:pPr>
              <w:jc w:val="center"/>
              <w:rPr>
                <w:rFonts w:cs="Arial"/>
                <w:color w:val="000000"/>
                <w:lang w:eastAsia="en-AU"/>
              </w:rPr>
            </w:pPr>
            <w:r>
              <w:rPr>
                <w:rFonts w:cs="Arial"/>
                <w:color w:val="000000"/>
                <w:lang w:eastAsia="en-AU"/>
              </w:rPr>
              <w:t>25</w:t>
            </w:r>
          </w:p>
        </w:tc>
        <w:tc>
          <w:tcPr>
            <w:tcW w:w="651" w:type="pct"/>
            <w:noWrap/>
            <w:vAlign w:val="center"/>
          </w:tcPr>
          <w:p w14:paraId="31801A5E" w14:textId="3B19D779" w:rsidR="00F74ADD" w:rsidRPr="00F74ADD" w:rsidRDefault="00BF0EB5" w:rsidP="00F74ADD">
            <w:pPr>
              <w:jc w:val="center"/>
              <w:rPr>
                <w:rFonts w:cs="Arial"/>
                <w:color w:val="000000"/>
                <w:lang w:eastAsia="en-AU"/>
              </w:rPr>
            </w:pPr>
            <w:r>
              <w:rPr>
                <w:rFonts w:cs="Arial"/>
                <w:color w:val="000000"/>
                <w:lang w:eastAsia="en-AU"/>
              </w:rPr>
              <w:t>28</w:t>
            </w:r>
          </w:p>
        </w:tc>
        <w:tc>
          <w:tcPr>
            <w:tcW w:w="651" w:type="pct"/>
            <w:noWrap/>
            <w:vAlign w:val="center"/>
          </w:tcPr>
          <w:p w14:paraId="1A805D75" w14:textId="777B0862" w:rsidR="00F74ADD" w:rsidRPr="00F74ADD" w:rsidRDefault="00D029EE" w:rsidP="00F74ADD">
            <w:pPr>
              <w:jc w:val="center"/>
              <w:rPr>
                <w:rFonts w:cs="Arial"/>
                <w:color w:val="000000"/>
                <w:lang w:eastAsia="en-AU"/>
              </w:rPr>
            </w:pPr>
            <w:r>
              <w:rPr>
                <w:rFonts w:cs="Arial"/>
                <w:color w:val="000000"/>
                <w:lang w:eastAsia="en-AU"/>
              </w:rPr>
              <w:t>21</w:t>
            </w:r>
          </w:p>
        </w:tc>
        <w:tc>
          <w:tcPr>
            <w:tcW w:w="651" w:type="pct"/>
            <w:noWrap/>
            <w:vAlign w:val="center"/>
          </w:tcPr>
          <w:p w14:paraId="498E1068" w14:textId="64529A28" w:rsidR="00F74ADD" w:rsidRPr="00F74ADD" w:rsidRDefault="00D029EE" w:rsidP="00F74ADD">
            <w:pPr>
              <w:jc w:val="center"/>
              <w:rPr>
                <w:rFonts w:cs="Arial"/>
                <w:color w:val="000000"/>
                <w:lang w:eastAsia="en-AU"/>
              </w:rPr>
            </w:pPr>
            <w:r>
              <w:rPr>
                <w:rFonts w:cs="Arial"/>
                <w:color w:val="000000"/>
                <w:lang w:eastAsia="en-AU"/>
              </w:rPr>
              <w:t>17</w:t>
            </w:r>
          </w:p>
        </w:tc>
        <w:tc>
          <w:tcPr>
            <w:tcW w:w="649" w:type="pct"/>
            <w:noWrap/>
            <w:vAlign w:val="center"/>
          </w:tcPr>
          <w:p w14:paraId="6A183F22" w14:textId="2CD833E6" w:rsidR="00F74ADD" w:rsidRPr="00F74ADD" w:rsidRDefault="000E6968" w:rsidP="00F74ADD">
            <w:pPr>
              <w:jc w:val="center"/>
              <w:rPr>
                <w:rFonts w:cs="Arial"/>
                <w:color w:val="000000"/>
                <w:lang w:eastAsia="en-AU"/>
              </w:rPr>
            </w:pPr>
            <w:r>
              <w:rPr>
                <w:rFonts w:cs="Arial"/>
                <w:color w:val="000000"/>
                <w:lang w:eastAsia="en-AU"/>
              </w:rPr>
              <w:t>2</w:t>
            </w:r>
          </w:p>
        </w:tc>
      </w:tr>
      <w:tr w:rsidR="00F74ADD" w:rsidRPr="00F74ADD" w14:paraId="1EEA9A96" w14:textId="77777777" w:rsidTr="00F5373D">
        <w:tblPrEx>
          <w:tblCellMar>
            <w:left w:w="108" w:type="dxa"/>
            <w:right w:w="108" w:type="dxa"/>
          </w:tblCellMar>
        </w:tblPrEx>
        <w:trPr>
          <w:trHeight w:val="300"/>
        </w:trPr>
        <w:tc>
          <w:tcPr>
            <w:tcW w:w="1096" w:type="pct"/>
            <w:noWrap/>
            <w:hideMark/>
          </w:tcPr>
          <w:p w14:paraId="4FAFA35C" w14:textId="77777777" w:rsidR="00F74ADD" w:rsidRPr="00F74ADD" w:rsidRDefault="00F74ADD" w:rsidP="00F74ADD">
            <w:pPr>
              <w:rPr>
                <w:rFonts w:cs="Arial"/>
                <w:b/>
                <w:bCs/>
                <w:color w:val="000000"/>
                <w:lang w:eastAsia="en-AU"/>
              </w:rPr>
            </w:pPr>
            <w:r w:rsidRPr="00F74ADD">
              <w:rPr>
                <w:rFonts w:cs="Arial"/>
                <w:b/>
                <w:bCs/>
                <w:color w:val="000000"/>
                <w:lang w:eastAsia="en-AU"/>
              </w:rPr>
              <w:t>Women</w:t>
            </w:r>
          </w:p>
        </w:tc>
        <w:tc>
          <w:tcPr>
            <w:tcW w:w="651" w:type="pct"/>
            <w:noWrap/>
            <w:vAlign w:val="center"/>
          </w:tcPr>
          <w:p w14:paraId="201ADD56" w14:textId="583C4660" w:rsidR="00F74ADD" w:rsidRPr="00F74ADD" w:rsidRDefault="00BF0EB5" w:rsidP="00F74ADD">
            <w:pPr>
              <w:jc w:val="center"/>
              <w:rPr>
                <w:rFonts w:cs="Arial"/>
                <w:color w:val="000000"/>
                <w:lang w:eastAsia="en-AU"/>
              </w:rPr>
            </w:pPr>
            <w:r>
              <w:rPr>
                <w:rFonts w:cs="Arial"/>
                <w:color w:val="000000"/>
                <w:lang w:eastAsia="en-AU"/>
              </w:rPr>
              <w:t>7</w:t>
            </w:r>
          </w:p>
        </w:tc>
        <w:tc>
          <w:tcPr>
            <w:tcW w:w="651" w:type="pct"/>
            <w:noWrap/>
            <w:vAlign w:val="center"/>
          </w:tcPr>
          <w:p w14:paraId="41A9E8B6" w14:textId="2C1A2D23" w:rsidR="00F74ADD" w:rsidRPr="00F74ADD" w:rsidRDefault="00BF0EB5" w:rsidP="00F74ADD">
            <w:pPr>
              <w:jc w:val="center"/>
              <w:rPr>
                <w:rFonts w:cs="Arial"/>
                <w:color w:val="000000"/>
                <w:lang w:eastAsia="en-AU"/>
              </w:rPr>
            </w:pPr>
            <w:r>
              <w:rPr>
                <w:rFonts w:cs="Arial"/>
                <w:color w:val="000000"/>
                <w:lang w:eastAsia="en-AU"/>
              </w:rPr>
              <w:t>24</w:t>
            </w:r>
          </w:p>
        </w:tc>
        <w:tc>
          <w:tcPr>
            <w:tcW w:w="651" w:type="pct"/>
            <w:noWrap/>
            <w:vAlign w:val="center"/>
          </w:tcPr>
          <w:p w14:paraId="2E5157FF" w14:textId="732EFC38" w:rsidR="00F74ADD" w:rsidRPr="00F74ADD" w:rsidRDefault="00BF0EB5" w:rsidP="00F74ADD">
            <w:pPr>
              <w:jc w:val="center"/>
              <w:rPr>
                <w:rFonts w:cs="Arial"/>
                <w:color w:val="000000"/>
                <w:lang w:eastAsia="en-AU"/>
              </w:rPr>
            </w:pPr>
            <w:r>
              <w:rPr>
                <w:rFonts w:cs="Arial"/>
                <w:color w:val="000000"/>
                <w:lang w:eastAsia="en-AU"/>
              </w:rPr>
              <w:t>29</w:t>
            </w:r>
          </w:p>
        </w:tc>
        <w:tc>
          <w:tcPr>
            <w:tcW w:w="651" w:type="pct"/>
            <w:noWrap/>
            <w:vAlign w:val="center"/>
          </w:tcPr>
          <w:p w14:paraId="01A9AF3A" w14:textId="2E47F97A" w:rsidR="00F74ADD" w:rsidRPr="00F74ADD" w:rsidRDefault="00D029EE" w:rsidP="00F74ADD">
            <w:pPr>
              <w:jc w:val="center"/>
              <w:rPr>
                <w:rFonts w:cs="Arial"/>
                <w:color w:val="000000"/>
                <w:lang w:eastAsia="en-AU"/>
              </w:rPr>
            </w:pPr>
            <w:r>
              <w:rPr>
                <w:rFonts w:cs="Arial"/>
                <w:color w:val="000000"/>
                <w:lang w:eastAsia="en-AU"/>
              </w:rPr>
              <w:t>23</w:t>
            </w:r>
          </w:p>
        </w:tc>
        <w:tc>
          <w:tcPr>
            <w:tcW w:w="651" w:type="pct"/>
            <w:noWrap/>
            <w:vAlign w:val="center"/>
          </w:tcPr>
          <w:p w14:paraId="65B3F286" w14:textId="63B2EEA1" w:rsidR="00F74ADD" w:rsidRPr="00F74ADD" w:rsidRDefault="00D029EE" w:rsidP="00F74ADD">
            <w:pPr>
              <w:jc w:val="center"/>
              <w:rPr>
                <w:rFonts w:cs="Arial"/>
                <w:color w:val="000000"/>
                <w:lang w:eastAsia="en-AU"/>
              </w:rPr>
            </w:pPr>
            <w:r>
              <w:rPr>
                <w:rFonts w:cs="Arial"/>
                <w:color w:val="000000"/>
                <w:lang w:eastAsia="en-AU"/>
              </w:rPr>
              <w:t>15</w:t>
            </w:r>
          </w:p>
        </w:tc>
        <w:tc>
          <w:tcPr>
            <w:tcW w:w="649" w:type="pct"/>
            <w:noWrap/>
            <w:vAlign w:val="center"/>
          </w:tcPr>
          <w:p w14:paraId="436BF033" w14:textId="7D4BDB2A" w:rsidR="00F74ADD" w:rsidRPr="00F74ADD" w:rsidRDefault="000E6968" w:rsidP="00F74ADD">
            <w:pPr>
              <w:jc w:val="center"/>
              <w:rPr>
                <w:rFonts w:cs="Arial"/>
                <w:color w:val="000000"/>
                <w:lang w:eastAsia="en-AU"/>
              </w:rPr>
            </w:pPr>
            <w:r>
              <w:rPr>
                <w:rFonts w:cs="Arial"/>
                <w:color w:val="000000"/>
                <w:lang w:eastAsia="en-AU"/>
              </w:rPr>
              <w:t>3</w:t>
            </w:r>
          </w:p>
        </w:tc>
      </w:tr>
      <w:tr w:rsidR="00F74ADD" w:rsidRPr="00F74ADD" w14:paraId="0213BF6D" w14:textId="77777777" w:rsidTr="00F5373D">
        <w:tblPrEx>
          <w:tblCellMar>
            <w:left w:w="108" w:type="dxa"/>
            <w:right w:w="108" w:type="dxa"/>
          </w:tblCellMar>
        </w:tblPrEx>
        <w:trPr>
          <w:trHeight w:val="300"/>
        </w:trPr>
        <w:tc>
          <w:tcPr>
            <w:tcW w:w="1096" w:type="pct"/>
            <w:noWrap/>
            <w:hideMark/>
          </w:tcPr>
          <w:p w14:paraId="29393FF7" w14:textId="77777777" w:rsidR="00F74ADD" w:rsidRPr="00F74ADD" w:rsidRDefault="00F74ADD" w:rsidP="00F74ADD">
            <w:pPr>
              <w:rPr>
                <w:rFonts w:cs="Arial"/>
                <w:b/>
                <w:bCs/>
                <w:color w:val="000000"/>
                <w:lang w:eastAsia="en-AU"/>
              </w:rPr>
            </w:pPr>
            <w:r w:rsidRPr="00F74ADD">
              <w:rPr>
                <w:rFonts w:cs="Arial"/>
                <w:b/>
                <w:bCs/>
                <w:color w:val="000000"/>
                <w:lang w:eastAsia="en-AU"/>
              </w:rPr>
              <w:t>18-34</w:t>
            </w:r>
          </w:p>
        </w:tc>
        <w:tc>
          <w:tcPr>
            <w:tcW w:w="651" w:type="pct"/>
            <w:noWrap/>
            <w:vAlign w:val="center"/>
          </w:tcPr>
          <w:p w14:paraId="1457A78C" w14:textId="228FCD63" w:rsidR="00F74ADD" w:rsidRPr="00F74ADD" w:rsidRDefault="00BF0EB5" w:rsidP="00F74ADD">
            <w:pPr>
              <w:jc w:val="center"/>
              <w:rPr>
                <w:rFonts w:cs="Arial"/>
                <w:color w:val="000000"/>
                <w:lang w:eastAsia="en-AU"/>
              </w:rPr>
            </w:pPr>
            <w:r>
              <w:rPr>
                <w:rFonts w:cs="Arial"/>
                <w:color w:val="000000"/>
                <w:lang w:eastAsia="en-AU"/>
              </w:rPr>
              <w:t>7</w:t>
            </w:r>
          </w:p>
        </w:tc>
        <w:tc>
          <w:tcPr>
            <w:tcW w:w="651" w:type="pct"/>
            <w:noWrap/>
            <w:vAlign w:val="center"/>
          </w:tcPr>
          <w:p w14:paraId="01C35DE9" w14:textId="23FA6991" w:rsidR="00F74ADD" w:rsidRPr="00F74ADD" w:rsidRDefault="00BF0EB5" w:rsidP="00F74ADD">
            <w:pPr>
              <w:jc w:val="center"/>
              <w:rPr>
                <w:rFonts w:cs="Arial"/>
                <w:color w:val="000000"/>
                <w:lang w:eastAsia="en-AU"/>
              </w:rPr>
            </w:pPr>
            <w:r>
              <w:rPr>
                <w:rFonts w:cs="Arial"/>
                <w:color w:val="000000"/>
                <w:lang w:eastAsia="en-AU"/>
              </w:rPr>
              <w:t>29</w:t>
            </w:r>
          </w:p>
        </w:tc>
        <w:tc>
          <w:tcPr>
            <w:tcW w:w="651" w:type="pct"/>
            <w:noWrap/>
            <w:vAlign w:val="center"/>
          </w:tcPr>
          <w:p w14:paraId="3EF66207" w14:textId="3F0E864E" w:rsidR="00F74ADD" w:rsidRPr="00F74ADD" w:rsidRDefault="00BF0EB5" w:rsidP="00F74ADD">
            <w:pPr>
              <w:jc w:val="center"/>
              <w:rPr>
                <w:rFonts w:cs="Arial"/>
                <w:color w:val="000000"/>
                <w:lang w:eastAsia="en-AU"/>
              </w:rPr>
            </w:pPr>
            <w:r>
              <w:rPr>
                <w:rFonts w:cs="Arial"/>
                <w:color w:val="000000"/>
                <w:lang w:eastAsia="en-AU"/>
              </w:rPr>
              <w:t>28</w:t>
            </w:r>
          </w:p>
        </w:tc>
        <w:tc>
          <w:tcPr>
            <w:tcW w:w="651" w:type="pct"/>
            <w:noWrap/>
            <w:vAlign w:val="center"/>
          </w:tcPr>
          <w:p w14:paraId="0D1B6ABC" w14:textId="411E2557" w:rsidR="00F74ADD" w:rsidRPr="00F74ADD" w:rsidRDefault="00D029EE" w:rsidP="00F74ADD">
            <w:pPr>
              <w:jc w:val="center"/>
              <w:rPr>
                <w:rFonts w:cs="Arial"/>
                <w:color w:val="000000"/>
                <w:lang w:eastAsia="en-AU"/>
              </w:rPr>
            </w:pPr>
            <w:r>
              <w:rPr>
                <w:rFonts w:cs="Arial"/>
                <w:color w:val="000000"/>
                <w:lang w:eastAsia="en-AU"/>
              </w:rPr>
              <w:t>19</w:t>
            </w:r>
          </w:p>
        </w:tc>
        <w:tc>
          <w:tcPr>
            <w:tcW w:w="651" w:type="pct"/>
            <w:noWrap/>
            <w:vAlign w:val="center"/>
          </w:tcPr>
          <w:p w14:paraId="6FDA5DA6" w14:textId="6BDC29E3" w:rsidR="00F74ADD" w:rsidRPr="00F74ADD" w:rsidRDefault="00D029EE" w:rsidP="00F74ADD">
            <w:pPr>
              <w:jc w:val="center"/>
              <w:rPr>
                <w:rFonts w:cs="Arial"/>
                <w:color w:val="000000"/>
                <w:lang w:eastAsia="en-AU"/>
              </w:rPr>
            </w:pPr>
            <w:r>
              <w:rPr>
                <w:rFonts w:cs="Arial"/>
                <w:color w:val="000000"/>
                <w:lang w:eastAsia="en-AU"/>
              </w:rPr>
              <w:t>15</w:t>
            </w:r>
          </w:p>
        </w:tc>
        <w:tc>
          <w:tcPr>
            <w:tcW w:w="649" w:type="pct"/>
            <w:noWrap/>
            <w:vAlign w:val="center"/>
          </w:tcPr>
          <w:p w14:paraId="2747A1B7" w14:textId="6223C794" w:rsidR="00F74ADD" w:rsidRPr="00F74ADD" w:rsidRDefault="000E6968" w:rsidP="00F74ADD">
            <w:pPr>
              <w:jc w:val="center"/>
              <w:rPr>
                <w:rFonts w:cs="Arial"/>
                <w:color w:val="000000"/>
                <w:lang w:eastAsia="en-AU"/>
              </w:rPr>
            </w:pPr>
            <w:r>
              <w:rPr>
                <w:rFonts w:cs="Arial"/>
                <w:color w:val="000000"/>
                <w:lang w:eastAsia="en-AU"/>
              </w:rPr>
              <w:t>1</w:t>
            </w:r>
          </w:p>
        </w:tc>
      </w:tr>
      <w:tr w:rsidR="00F74ADD" w:rsidRPr="00F74ADD" w14:paraId="2878815C" w14:textId="77777777" w:rsidTr="00F5373D">
        <w:tblPrEx>
          <w:tblCellMar>
            <w:left w:w="108" w:type="dxa"/>
            <w:right w:w="108" w:type="dxa"/>
          </w:tblCellMar>
        </w:tblPrEx>
        <w:trPr>
          <w:trHeight w:val="300"/>
        </w:trPr>
        <w:tc>
          <w:tcPr>
            <w:tcW w:w="1096" w:type="pct"/>
            <w:noWrap/>
            <w:hideMark/>
          </w:tcPr>
          <w:p w14:paraId="4AA3792F" w14:textId="77777777" w:rsidR="00F74ADD" w:rsidRPr="00F74ADD" w:rsidRDefault="00F74ADD" w:rsidP="00F74ADD">
            <w:pPr>
              <w:rPr>
                <w:rFonts w:cs="Arial"/>
                <w:b/>
                <w:bCs/>
                <w:color w:val="000000"/>
                <w:lang w:eastAsia="en-AU"/>
              </w:rPr>
            </w:pPr>
            <w:r w:rsidRPr="00F74ADD">
              <w:rPr>
                <w:rFonts w:cs="Arial"/>
                <w:b/>
                <w:bCs/>
                <w:color w:val="000000"/>
                <w:lang w:eastAsia="en-AU"/>
              </w:rPr>
              <w:t>35-49</w:t>
            </w:r>
          </w:p>
        </w:tc>
        <w:tc>
          <w:tcPr>
            <w:tcW w:w="651" w:type="pct"/>
            <w:noWrap/>
            <w:vAlign w:val="center"/>
          </w:tcPr>
          <w:p w14:paraId="7C6CEFF1" w14:textId="01C71B19" w:rsidR="00F74ADD" w:rsidRPr="00F74ADD" w:rsidRDefault="00BF0EB5" w:rsidP="00F74ADD">
            <w:pPr>
              <w:jc w:val="center"/>
              <w:rPr>
                <w:rFonts w:cs="Arial"/>
                <w:color w:val="000000"/>
                <w:lang w:eastAsia="en-AU"/>
              </w:rPr>
            </w:pPr>
            <w:r>
              <w:rPr>
                <w:rFonts w:cs="Arial"/>
                <w:color w:val="000000"/>
                <w:lang w:eastAsia="en-AU"/>
              </w:rPr>
              <w:t>6</w:t>
            </w:r>
          </w:p>
        </w:tc>
        <w:tc>
          <w:tcPr>
            <w:tcW w:w="651" w:type="pct"/>
            <w:noWrap/>
            <w:vAlign w:val="center"/>
          </w:tcPr>
          <w:p w14:paraId="7A3DE8A8" w14:textId="0AD8F306" w:rsidR="00F74ADD" w:rsidRPr="00F74ADD" w:rsidRDefault="00BF0EB5" w:rsidP="00F74ADD">
            <w:pPr>
              <w:jc w:val="center"/>
              <w:rPr>
                <w:rFonts w:cs="Arial"/>
                <w:color w:val="000000"/>
                <w:lang w:eastAsia="en-AU"/>
              </w:rPr>
            </w:pPr>
            <w:r>
              <w:rPr>
                <w:rFonts w:cs="Arial"/>
                <w:color w:val="000000"/>
                <w:lang w:eastAsia="en-AU"/>
              </w:rPr>
              <w:t>23</w:t>
            </w:r>
          </w:p>
        </w:tc>
        <w:tc>
          <w:tcPr>
            <w:tcW w:w="651" w:type="pct"/>
            <w:noWrap/>
            <w:vAlign w:val="center"/>
          </w:tcPr>
          <w:p w14:paraId="34137BD4" w14:textId="4B02FCB6" w:rsidR="00F74ADD" w:rsidRPr="00F74ADD" w:rsidRDefault="00BF0EB5" w:rsidP="00F74ADD">
            <w:pPr>
              <w:jc w:val="center"/>
              <w:rPr>
                <w:rFonts w:cs="Arial"/>
                <w:color w:val="000000"/>
                <w:lang w:eastAsia="en-AU"/>
              </w:rPr>
            </w:pPr>
            <w:r>
              <w:rPr>
                <w:rFonts w:cs="Arial"/>
                <w:color w:val="000000"/>
                <w:lang w:eastAsia="en-AU"/>
              </w:rPr>
              <w:t>29</w:t>
            </w:r>
          </w:p>
        </w:tc>
        <w:tc>
          <w:tcPr>
            <w:tcW w:w="651" w:type="pct"/>
            <w:noWrap/>
            <w:vAlign w:val="center"/>
          </w:tcPr>
          <w:p w14:paraId="6A824529" w14:textId="47983212" w:rsidR="00F74ADD" w:rsidRPr="00F74ADD" w:rsidRDefault="00D029EE" w:rsidP="00F74ADD">
            <w:pPr>
              <w:jc w:val="center"/>
              <w:rPr>
                <w:rFonts w:cs="Arial"/>
                <w:color w:val="000000"/>
                <w:lang w:eastAsia="en-AU"/>
              </w:rPr>
            </w:pPr>
            <w:r>
              <w:rPr>
                <w:rFonts w:cs="Arial"/>
                <w:color w:val="000000"/>
                <w:lang w:eastAsia="en-AU"/>
              </w:rPr>
              <w:t>22</w:t>
            </w:r>
          </w:p>
        </w:tc>
        <w:tc>
          <w:tcPr>
            <w:tcW w:w="651" w:type="pct"/>
            <w:noWrap/>
            <w:vAlign w:val="center"/>
          </w:tcPr>
          <w:p w14:paraId="22A42B3C" w14:textId="444235E8" w:rsidR="00F74ADD" w:rsidRPr="00F74ADD" w:rsidRDefault="00D029EE" w:rsidP="00F74ADD">
            <w:pPr>
              <w:jc w:val="center"/>
              <w:rPr>
                <w:rFonts w:cs="Arial"/>
                <w:color w:val="000000"/>
                <w:lang w:eastAsia="en-AU"/>
              </w:rPr>
            </w:pPr>
            <w:r>
              <w:rPr>
                <w:rFonts w:cs="Arial"/>
                <w:color w:val="000000"/>
                <w:lang w:eastAsia="en-AU"/>
              </w:rPr>
              <w:t>18</w:t>
            </w:r>
          </w:p>
        </w:tc>
        <w:tc>
          <w:tcPr>
            <w:tcW w:w="649" w:type="pct"/>
            <w:noWrap/>
            <w:vAlign w:val="center"/>
          </w:tcPr>
          <w:p w14:paraId="0F1B6182" w14:textId="11AC5335" w:rsidR="00F74ADD" w:rsidRPr="00F74ADD" w:rsidRDefault="000E6968" w:rsidP="00F74ADD">
            <w:pPr>
              <w:jc w:val="center"/>
              <w:rPr>
                <w:rFonts w:cs="Arial"/>
                <w:color w:val="000000"/>
                <w:lang w:eastAsia="en-AU"/>
              </w:rPr>
            </w:pPr>
            <w:r>
              <w:rPr>
                <w:rFonts w:cs="Arial"/>
                <w:color w:val="000000"/>
                <w:lang w:eastAsia="en-AU"/>
              </w:rPr>
              <w:t>2</w:t>
            </w:r>
          </w:p>
        </w:tc>
      </w:tr>
      <w:tr w:rsidR="00F74ADD" w:rsidRPr="00F74ADD" w14:paraId="3B19CC33" w14:textId="77777777" w:rsidTr="00F5373D">
        <w:tblPrEx>
          <w:tblCellMar>
            <w:left w:w="108" w:type="dxa"/>
            <w:right w:w="108" w:type="dxa"/>
          </w:tblCellMar>
        </w:tblPrEx>
        <w:trPr>
          <w:trHeight w:val="300"/>
        </w:trPr>
        <w:tc>
          <w:tcPr>
            <w:tcW w:w="1096" w:type="pct"/>
            <w:noWrap/>
            <w:hideMark/>
          </w:tcPr>
          <w:p w14:paraId="320764B0" w14:textId="77777777" w:rsidR="00F74ADD" w:rsidRPr="00F74ADD" w:rsidRDefault="00F74ADD" w:rsidP="00F74ADD">
            <w:pPr>
              <w:rPr>
                <w:rFonts w:cs="Arial"/>
                <w:b/>
                <w:bCs/>
                <w:color w:val="000000"/>
                <w:lang w:eastAsia="en-AU"/>
              </w:rPr>
            </w:pPr>
            <w:r w:rsidRPr="00F74ADD">
              <w:rPr>
                <w:rFonts w:cs="Arial"/>
                <w:b/>
                <w:bCs/>
                <w:color w:val="000000"/>
                <w:lang w:eastAsia="en-AU"/>
              </w:rPr>
              <w:t>50-64</w:t>
            </w:r>
          </w:p>
        </w:tc>
        <w:tc>
          <w:tcPr>
            <w:tcW w:w="651" w:type="pct"/>
            <w:noWrap/>
            <w:vAlign w:val="center"/>
          </w:tcPr>
          <w:p w14:paraId="60AE8B9A" w14:textId="4E67302D" w:rsidR="00F74ADD" w:rsidRPr="00F74ADD" w:rsidRDefault="00BF0EB5" w:rsidP="00F74ADD">
            <w:pPr>
              <w:jc w:val="center"/>
              <w:rPr>
                <w:rFonts w:cs="Arial"/>
                <w:color w:val="000000"/>
                <w:lang w:eastAsia="en-AU"/>
              </w:rPr>
            </w:pPr>
            <w:r>
              <w:rPr>
                <w:rFonts w:cs="Arial"/>
                <w:color w:val="000000"/>
                <w:lang w:eastAsia="en-AU"/>
              </w:rPr>
              <w:t>6</w:t>
            </w:r>
          </w:p>
        </w:tc>
        <w:tc>
          <w:tcPr>
            <w:tcW w:w="651" w:type="pct"/>
            <w:noWrap/>
            <w:vAlign w:val="center"/>
          </w:tcPr>
          <w:p w14:paraId="232E80B8" w14:textId="732B0070" w:rsidR="00F74ADD" w:rsidRPr="00F74ADD" w:rsidRDefault="00BF0EB5" w:rsidP="00F74ADD">
            <w:pPr>
              <w:jc w:val="center"/>
              <w:rPr>
                <w:rFonts w:cs="Arial"/>
                <w:color w:val="000000"/>
                <w:lang w:eastAsia="en-AU"/>
              </w:rPr>
            </w:pPr>
            <w:r>
              <w:rPr>
                <w:rFonts w:cs="Arial"/>
                <w:color w:val="000000"/>
                <w:lang w:eastAsia="en-AU"/>
              </w:rPr>
              <w:t>21</w:t>
            </w:r>
          </w:p>
        </w:tc>
        <w:tc>
          <w:tcPr>
            <w:tcW w:w="651" w:type="pct"/>
            <w:noWrap/>
            <w:vAlign w:val="center"/>
          </w:tcPr>
          <w:p w14:paraId="4A0CCA4A" w14:textId="0BC55C0A" w:rsidR="00F74ADD" w:rsidRPr="00F74ADD" w:rsidRDefault="00BF0EB5" w:rsidP="00F74ADD">
            <w:pPr>
              <w:jc w:val="center"/>
              <w:rPr>
                <w:rFonts w:cs="Arial"/>
                <w:color w:val="000000"/>
                <w:lang w:eastAsia="en-AU"/>
              </w:rPr>
            </w:pPr>
            <w:r>
              <w:rPr>
                <w:rFonts w:cs="Arial"/>
                <w:color w:val="000000"/>
                <w:lang w:eastAsia="en-AU"/>
              </w:rPr>
              <w:t>30</w:t>
            </w:r>
          </w:p>
        </w:tc>
        <w:tc>
          <w:tcPr>
            <w:tcW w:w="651" w:type="pct"/>
            <w:noWrap/>
            <w:vAlign w:val="center"/>
          </w:tcPr>
          <w:p w14:paraId="67B9629B" w14:textId="1EBC06E1" w:rsidR="00F74ADD" w:rsidRPr="00F74ADD" w:rsidRDefault="00D029EE" w:rsidP="00F74ADD">
            <w:pPr>
              <w:jc w:val="center"/>
              <w:rPr>
                <w:rFonts w:cs="Arial"/>
                <w:color w:val="000000"/>
                <w:lang w:eastAsia="en-AU"/>
              </w:rPr>
            </w:pPr>
            <w:r>
              <w:rPr>
                <w:rFonts w:cs="Arial"/>
                <w:color w:val="000000"/>
                <w:lang w:eastAsia="en-AU"/>
              </w:rPr>
              <w:t>23</w:t>
            </w:r>
          </w:p>
        </w:tc>
        <w:tc>
          <w:tcPr>
            <w:tcW w:w="651" w:type="pct"/>
            <w:noWrap/>
            <w:vAlign w:val="center"/>
          </w:tcPr>
          <w:p w14:paraId="4E08B976" w14:textId="10A97D0A" w:rsidR="00F74ADD" w:rsidRPr="00F74ADD" w:rsidRDefault="00D029EE" w:rsidP="00F74ADD">
            <w:pPr>
              <w:jc w:val="center"/>
              <w:rPr>
                <w:rFonts w:cs="Arial"/>
                <w:color w:val="000000"/>
                <w:lang w:eastAsia="en-AU"/>
              </w:rPr>
            </w:pPr>
            <w:r>
              <w:rPr>
                <w:rFonts w:cs="Arial"/>
                <w:color w:val="000000"/>
                <w:lang w:eastAsia="en-AU"/>
              </w:rPr>
              <w:t>17</w:t>
            </w:r>
          </w:p>
        </w:tc>
        <w:tc>
          <w:tcPr>
            <w:tcW w:w="649" w:type="pct"/>
            <w:noWrap/>
            <w:vAlign w:val="center"/>
          </w:tcPr>
          <w:p w14:paraId="3FBFC5F3" w14:textId="1B00D4F3" w:rsidR="00F74ADD" w:rsidRPr="00F74ADD" w:rsidRDefault="000E6968" w:rsidP="00F74ADD">
            <w:pPr>
              <w:jc w:val="center"/>
              <w:rPr>
                <w:rFonts w:cs="Arial"/>
                <w:color w:val="000000"/>
                <w:lang w:eastAsia="en-AU"/>
              </w:rPr>
            </w:pPr>
            <w:r>
              <w:rPr>
                <w:rFonts w:cs="Arial"/>
                <w:color w:val="000000"/>
                <w:lang w:eastAsia="en-AU"/>
              </w:rPr>
              <w:t>2</w:t>
            </w:r>
          </w:p>
        </w:tc>
      </w:tr>
      <w:tr w:rsidR="00F74ADD" w:rsidRPr="00F74ADD" w14:paraId="4B5A4A59" w14:textId="77777777" w:rsidTr="00F5373D">
        <w:tblPrEx>
          <w:tblCellMar>
            <w:left w:w="108" w:type="dxa"/>
            <w:right w:w="108" w:type="dxa"/>
          </w:tblCellMar>
        </w:tblPrEx>
        <w:trPr>
          <w:trHeight w:val="300"/>
        </w:trPr>
        <w:tc>
          <w:tcPr>
            <w:tcW w:w="1096" w:type="pct"/>
            <w:noWrap/>
            <w:hideMark/>
          </w:tcPr>
          <w:p w14:paraId="67BBA0F5" w14:textId="77777777" w:rsidR="00F74ADD" w:rsidRPr="00F74ADD" w:rsidRDefault="00F74ADD" w:rsidP="00F74ADD">
            <w:pPr>
              <w:rPr>
                <w:rFonts w:cs="Arial"/>
                <w:b/>
                <w:bCs/>
                <w:color w:val="000000"/>
                <w:lang w:eastAsia="en-AU"/>
              </w:rPr>
            </w:pPr>
            <w:r w:rsidRPr="00F74ADD">
              <w:rPr>
                <w:rFonts w:cs="Arial"/>
                <w:b/>
                <w:bCs/>
                <w:color w:val="000000"/>
                <w:lang w:eastAsia="en-AU"/>
              </w:rPr>
              <w:t>65+</w:t>
            </w:r>
          </w:p>
        </w:tc>
        <w:tc>
          <w:tcPr>
            <w:tcW w:w="651" w:type="pct"/>
            <w:noWrap/>
            <w:vAlign w:val="center"/>
          </w:tcPr>
          <w:p w14:paraId="241ACE71" w14:textId="67AFFAA0" w:rsidR="00F74ADD" w:rsidRPr="00F74ADD" w:rsidRDefault="00BF0EB5" w:rsidP="00F74ADD">
            <w:pPr>
              <w:jc w:val="center"/>
              <w:rPr>
                <w:rFonts w:cs="Arial"/>
                <w:color w:val="000000"/>
                <w:lang w:eastAsia="en-AU"/>
              </w:rPr>
            </w:pPr>
            <w:r>
              <w:rPr>
                <w:rFonts w:cs="Arial"/>
                <w:color w:val="000000"/>
                <w:lang w:eastAsia="en-AU"/>
              </w:rPr>
              <w:t>7</w:t>
            </w:r>
          </w:p>
        </w:tc>
        <w:tc>
          <w:tcPr>
            <w:tcW w:w="651" w:type="pct"/>
            <w:noWrap/>
            <w:vAlign w:val="center"/>
          </w:tcPr>
          <w:p w14:paraId="336E8D0F" w14:textId="0B992E68" w:rsidR="00F74ADD" w:rsidRPr="00F74ADD" w:rsidRDefault="00BF0EB5" w:rsidP="00F74ADD">
            <w:pPr>
              <w:jc w:val="center"/>
              <w:rPr>
                <w:rFonts w:cs="Arial"/>
                <w:color w:val="000000"/>
                <w:lang w:eastAsia="en-AU"/>
              </w:rPr>
            </w:pPr>
            <w:r>
              <w:rPr>
                <w:rFonts w:cs="Arial"/>
                <w:color w:val="000000"/>
                <w:lang w:eastAsia="en-AU"/>
              </w:rPr>
              <w:t>23</w:t>
            </w:r>
          </w:p>
        </w:tc>
        <w:tc>
          <w:tcPr>
            <w:tcW w:w="651" w:type="pct"/>
            <w:noWrap/>
            <w:vAlign w:val="center"/>
          </w:tcPr>
          <w:p w14:paraId="33264148" w14:textId="238431A3" w:rsidR="00F74ADD" w:rsidRPr="00F74ADD" w:rsidRDefault="00BF0EB5" w:rsidP="00F74ADD">
            <w:pPr>
              <w:jc w:val="center"/>
              <w:rPr>
                <w:rFonts w:cs="Arial"/>
                <w:color w:val="000000"/>
                <w:lang w:eastAsia="en-AU"/>
              </w:rPr>
            </w:pPr>
            <w:r>
              <w:rPr>
                <w:rFonts w:cs="Arial"/>
                <w:color w:val="000000"/>
                <w:lang w:eastAsia="en-AU"/>
              </w:rPr>
              <w:t>28</w:t>
            </w:r>
          </w:p>
        </w:tc>
        <w:tc>
          <w:tcPr>
            <w:tcW w:w="651" w:type="pct"/>
            <w:noWrap/>
            <w:vAlign w:val="center"/>
          </w:tcPr>
          <w:p w14:paraId="5DA32FE9" w14:textId="4E46BD98" w:rsidR="00F74ADD" w:rsidRPr="00F74ADD" w:rsidRDefault="00D029EE" w:rsidP="00F74ADD">
            <w:pPr>
              <w:jc w:val="center"/>
              <w:rPr>
                <w:rFonts w:cs="Arial"/>
                <w:color w:val="000000"/>
                <w:lang w:eastAsia="en-AU"/>
              </w:rPr>
            </w:pPr>
            <w:r>
              <w:rPr>
                <w:rFonts w:cs="Arial"/>
                <w:color w:val="000000"/>
                <w:lang w:eastAsia="en-AU"/>
              </w:rPr>
              <w:t>24</w:t>
            </w:r>
          </w:p>
        </w:tc>
        <w:tc>
          <w:tcPr>
            <w:tcW w:w="651" w:type="pct"/>
            <w:noWrap/>
            <w:vAlign w:val="center"/>
          </w:tcPr>
          <w:p w14:paraId="5871E5CB" w14:textId="07694A58" w:rsidR="00F74ADD" w:rsidRPr="00F74ADD" w:rsidRDefault="00D029EE" w:rsidP="00F74ADD">
            <w:pPr>
              <w:jc w:val="center"/>
              <w:rPr>
                <w:rFonts w:cs="Arial"/>
                <w:color w:val="000000"/>
                <w:lang w:eastAsia="en-AU"/>
              </w:rPr>
            </w:pPr>
            <w:r>
              <w:rPr>
                <w:rFonts w:cs="Arial"/>
                <w:color w:val="000000"/>
                <w:lang w:eastAsia="en-AU"/>
              </w:rPr>
              <w:t>15</w:t>
            </w:r>
          </w:p>
        </w:tc>
        <w:tc>
          <w:tcPr>
            <w:tcW w:w="649" w:type="pct"/>
            <w:noWrap/>
            <w:vAlign w:val="center"/>
          </w:tcPr>
          <w:p w14:paraId="24898905" w14:textId="09F626B4" w:rsidR="00F74ADD" w:rsidRPr="00F74ADD" w:rsidRDefault="000E6968" w:rsidP="00F74ADD">
            <w:pPr>
              <w:jc w:val="center"/>
              <w:rPr>
                <w:rFonts w:cs="Arial"/>
                <w:color w:val="000000"/>
                <w:lang w:eastAsia="en-AU"/>
              </w:rPr>
            </w:pPr>
            <w:r>
              <w:rPr>
                <w:rFonts w:cs="Arial"/>
                <w:color w:val="000000"/>
                <w:lang w:eastAsia="en-AU"/>
              </w:rPr>
              <w:t>3</w:t>
            </w:r>
          </w:p>
        </w:tc>
      </w:tr>
    </w:tbl>
    <w:p w14:paraId="3CF99C5C" w14:textId="77777777" w:rsidR="00AB5B84" w:rsidRDefault="00AB5B84" w:rsidP="00FC11B8">
      <w:pPr>
        <w:spacing w:before="240" w:after="120" w:line="264" w:lineRule="auto"/>
        <w:rPr>
          <w:rFonts w:ascii="Arial" w:eastAsia="Arial" w:hAnsi="Arial" w:cs="Arial"/>
          <w:b/>
          <w:bCs/>
          <w:sz w:val="22"/>
          <w:szCs w:val="22"/>
          <w:lang w:val="en-AU"/>
        </w:rPr>
      </w:pPr>
    </w:p>
    <w:p w14:paraId="75C41BFF" w14:textId="77777777" w:rsidR="00AB5B84" w:rsidRDefault="00AB5B84" w:rsidP="00FC11B8">
      <w:pPr>
        <w:spacing w:before="240" w:after="120" w:line="264" w:lineRule="auto"/>
        <w:rPr>
          <w:rFonts w:ascii="Arial" w:eastAsia="Arial" w:hAnsi="Arial" w:cs="Arial"/>
          <w:b/>
          <w:bCs/>
          <w:sz w:val="22"/>
          <w:szCs w:val="22"/>
          <w:lang w:val="en-AU"/>
        </w:rPr>
      </w:pPr>
    </w:p>
    <w:p w14:paraId="7BD62DB6" w14:textId="77777777" w:rsidR="00AB5B84" w:rsidRDefault="00AB5B84" w:rsidP="00FC11B8">
      <w:pPr>
        <w:spacing w:before="240" w:after="120" w:line="264" w:lineRule="auto"/>
        <w:rPr>
          <w:rFonts w:ascii="Arial" w:eastAsia="Arial" w:hAnsi="Arial" w:cs="Arial"/>
          <w:b/>
          <w:bCs/>
          <w:sz w:val="22"/>
          <w:szCs w:val="22"/>
          <w:lang w:val="en-AU"/>
        </w:rPr>
      </w:pPr>
    </w:p>
    <w:p w14:paraId="614FD539" w14:textId="77777777" w:rsidR="00AB5B84" w:rsidRDefault="00AB5B84" w:rsidP="00FC11B8">
      <w:pPr>
        <w:spacing w:before="240" w:after="120" w:line="264" w:lineRule="auto"/>
        <w:rPr>
          <w:rFonts w:ascii="Arial" w:eastAsia="Arial" w:hAnsi="Arial" w:cs="Arial"/>
          <w:b/>
          <w:bCs/>
          <w:sz w:val="22"/>
          <w:szCs w:val="22"/>
          <w:lang w:val="en-AU"/>
        </w:rPr>
      </w:pPr>
    </w:p>
    <w:p w14:paraId="642F60B1" w14:textId="77777777" w:rsidR="00AB5B84" w:rsidRDefault="00AB5B84" w:rsidP="00FC11B8">
      <w:pPr>
        <w:spacing w:before="240" w:after="120" w:line="264" w:lineRule="auto"/>
        <w:rPr>
          <w:rFonts w:ascii="Arial" w:eastAsia="Arial" w:hAnsi="Arial" w:cs="Arial"/>
          <w:b/>
          <w:bCs/>
          <w:sz w:val="22"/>
          <w:szCs w:val="22"/>
          <w:lang w:val="en-AU"/>
        </w:rPr>
      </w:pPr>
    </w:p>
    <w:p w14:paraId="13E3548E" w14:textId="77777777" w:rsidR="00AB5B84" w:rsidRDefault="00AB5B84" w:rsidP="00FC11B8">
      <w:pPr>
        <w:spacing w:before="240" w:after="120" w:line="264" w:lineRule="auto"/>
        <w:rPr>
          <w:rFonts w:ascii="Arial" w:eastAsia="Arial" w:hAnsi="Arial" w:cs="Arial"/>
          <w:b/>
          <w:bCs/>
          <w:sz w:val="22"/>
          <w:szCs w:val="22"/>
          <w:lang w:val="en-AU"/>
        </w:rPr>
      </w:pPr>
    </w:p>
    <w:p w14:paraId="2118EFC1" w14:textId="77777777" w:rsidR="00AB5B84" w:rsidRDefault="00AB5B84" w:rsidP="00FC11B8">
      <w:pPr>
        <w:spacing w:before="240" w:after="120" w:line="264" w:lineRule="auto"/>
        <w:rPr>
          <w:rFonts w:ascii="Arial" w:eastAsia="Arial" w:hAnsi="Arial" w:cs="Arial"/>
          <w:b/>
          <w:bCs/>
          <w:sz w:val="22"/>
          <w:szCs w:val="22"/>
          <w:lang w:val="en-AU"/>
        </w:rPr>
      </w:pPr>
    </w:p>
    <w:p w14:paraId="1636D74F" w14:textId="132F8549" w:rsidR="00FC11B8" w:rsidRPr="00FC11B8" w:rsidRDefault="00FC11B8" w:rsidP="00FC11B8">
      <w:pPr>
        <w:spacing w:before="240" w:after="120" w:line="264" w:lineRule="auto"/>
        <w:rPr>
          <w:rFonts w:ascii="Arial" w:eastAsia="Arial" w:hAnsi="Arial" w:cs="Arial"/>
          <w:b/>
          <w:bCs/>
          <w:sz w:val="22"/>
          <w:szCs w:val="22"/>
          <w:lang w:val="en-AU"/>
        </w:rPr>
      </w:pPr>
      <w:r w:rsidRPr="00FC11B8">
        <w:rPr>
          <w:rFonts w:ascii="Arial" w:eastAsia="Arial" w:hAnsi="Arial" w:cs="Arial"/>
          <w:b/>
          <w:bCs/>
          <w:sz w:val="22"/>
          <w:szCs w:val="22"/>
          <w:lang w:val="en-AU"/>
        </w:rPr>
        <w:lastRenderedPageBreak/>
        <w:t xml:space="preserve">MAINTENANCE OF UNSEALED ROADS </w:t>
      </w:r>
    </w:p>
    <w:p w14:paraId="50EEB283" w14:textId="1A8ADD03" w:rsidR="00FC11B8" w:rsidRPr="00FC11B8" w:rsidRDefault="00FC11B8" w:rsidP="00FC11B8">
      <w:pPr>
        <w:spacing w:before="240" w:after="120" w:line="264" w:lineRule="auto"/>
        <w:rPr>
          <w:rFonts w:ascii="Arial" w:eastAsia="Arial" w:hAnsi="Arial" w:cs="Arial"/>
          <w:b/>
          <w:sz w:val="22"/>
          <w:szCs w:val="22"/>
          <w:lang w:val="en-AU"/>
        </w:rPr>
      </w:pPr>
      <w:r w:rsidRPr="00FC11B8">
        <w:rPr>
          <w:rFonts w:ascii="Arial" w:eastAsia="Arial" w:hAnsi="Arial" w:cs="Arial"/>
          <w:b/>
          <w:bCs/>
          <w:sz w:val="22"/>
          <w:szCs w:val="22"/>
          <w:lang w:val="en-AU"/>
        </w:rPr>
        <w:t>202</w:t>
      </w:r>
      <w:r w:rsidR="00A83514">
        <w:rPr>
          <w:rFonts w:ascii="Arial" w:eastAsia="Arial" w:hAnsi="Arial" w:cs="Arial"/>
          <w:b/>
          <w:bCs/>
          <w:sz w:val="22"/>
          <w:szCs w:val="22"/>
          <w:lang w:val="en-AU"/>
        </w:rPr>
        <w:t>3</w:t>
      </w:r>
      <w:r w:rsidRPr="00FC11B8">
        <w:rPr>
          <w:rFonts w:ascii="Arial" w:eastAsia="Arial" w:hAnsi="Arial" w:cs="Arial"/>
          <w:b/>
          <w:bCs/>
          <w:sz w:val="22"/>
          <w:szCs w:val="22"/>
          <w:lang w:val="en-AU"/>
        </w:rPr>
        <w:t xml:space="preserve"> maintenance of unsealed roads importance (index scores)</w:t>
      </w:r>
    </w:p>
    <w:tbl>
      <w:tblPr>
        <w:tblStyle w:val="TableGrid111"/>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A83514" w:rsidRPr="00FC11B8" w14:paraId="21965A23" w14:textId="77777777" w:rsidTr="00A83514">
        <w:trPr>
          <w:trHeight w:val="182"/>
        </w:trPr>
        <w:tc>
          <w:tcPr>
            <w:tcW w:w="1128" w:type="pct"/>
            <w:vAlign w:val="center"/>
            <w:hideMark/>
          </w:tcPr>
          <w:p w14:paraId="704329FF" w14:textId="77777777" w:rsidR="00A83514" w:rsidRPr="00FC11B8" w:rsidRDefault="00A83514" w:rsidP="00FC11B8">
            <w:pPr>
              <w:rPr>
                <w:rFonts w:cs="Arial"/>
                <w:b/>
                <w:bCs/>
              </w:rPr>
            </w:pPr>
          </w:p>
        </w:tc>
        <w:tc>
          <w:tcPr>
            <w:tcW w:w="387" w:type="pct"/>
          </w:tcPr>
          <w:p w14:paraId="04D5FC14" w14:textId="43FE7F4D" w:rsidR="00A83514" w:rsidRPr="00FC11B8" w:rsidRDefault="00A83514" w:rsidP="00FC11B8">
            <w:pPr>
              <w:jc w:val="center"/>
              <w:rPr>
                <w:rFonts w:cs="Arial"/>
                <w:b/>
                <w:bCs/>
              </w:rPr>
            </w:pPr>
            <w:r>
              <w:rPr>
                <w:rFonts w:cs="Arial"/>
                <w:b/>
                <w:bCs/>
              </w:rPr>
              <w:t>2023</w:t>
            </w:r>
          </w:p>
        </w:tc>
        <w:tc>
          <w:tcPr>
            <w:tcW w:w="387" w:type="pct"/>
          </w:tcPr>
          <w:p w14:paraId="5BAF16BE" w14:textId="3B0D35CE" w:rsidR="00A83514" w:rsidRPr="00FC11B8" w:rsidRDefault="00A83514" w:rsidP="00FC11B8">
            <w:pPr>
              <w:jc w:val="center"/>
              <w:rPr>
                <w:rFonts w:cs="Arial"/>
                <w:b/>
                <w:bCs/>
              </w:rPr>
            </w:pPr>
            <w:r w:rsidRPr="00FC11B8">
              <w:rPr>
                <w:rFonts w:cs="Arial"/>
                <w:b/>
                <w:bCs/>
              </w:rPr>
              <w:t>2022</w:t>
            </w:r>
          </w:p>
        </w:tc>
        <w:tc>
          <w:tcPr>
            <w:tcW w:w="387" w:type="pct"/>
            <w:vAlign w:val="center"/>
          </w:tcPr>
          <w:p w14:paraId="670861A5" w14:textId="77777777" w:rsidR="00A83514" w:rsidRPr="00FC11B8" w:rsidRDefault="00A83514" w:rsidP="00FC11B8">
            <w:pPr>
              <w:jc w:val="center"/>
              <w:rPr>
                <w:rFonts w:cs="Arial"/>
                <w:b/>
                <w:bCs/>
              </w:rPr>
            </w:pPr>
            <w:r w:rsidRPr="00FC11B8">
              <w:rPr>
                <w:rFonts w:cs="Arial"/>
                <w:b/>
                <w:bCs/>
              </w:rPr>
              <w:t>2021</w:t>
            </w:r>
          </w:p>
        </w:tc>
        <w:tc>
          <w:tcPr>
            <w:tcW w:w="387" w:type="pct"/>
            <w:noWrap/>
            <w:vAlign w:val="center"/>
            <w:hideMark/>
          </w:tcPr>
          <w:p w14:paraId="4796E2FD" w14:textId="77777777" w:rsidR="00A83514" w:rsidRPr="00FC11B8" w:rsidRDefault="00A83514" w:rsidP="00FC11B8">
            <w:pPr>
              <w:jc w:val="center"/>
              <w:rPr>
                <w:rFonts w:cs="Arial"/>
                <w:b/>
                <w:bCs/>
              </w:rPr>
            </w:pPr>
            <w:r w:rsidRPr="00FC11B8">
              <w:rPr>
                <w:rFonts w:cs="Arial"/>
                <w:b/>
                <w:bCs/>
              </w:rPr>
              <w:t>2020</w:t>
            </w:r>
          </w:p>
        </w:tc>
        <w:tc>
          <w:tcPr>
            <w:tcW w:w="387" w:type="pct"/>
            <w:noWrap/>
            <w:vAlign w:val="center"/>
            <w:hideMark/>
          </w:tcPr>
          <w:p w14:paraId="028EDAE8" w14:textId="77777777" w:rsidR="00A83514" w:rsidRPr="00FC11B8" w:rsidRDefault="00A83514" w:rsidP="00FC11B8">
            <w:pPr>
              <w:jc w:val="center"/>
              <w:rPr>
                <w:rFonts w:cs="Arial"/>
                <w:b/>
                <w:bCs/>
              </w:rPr>
            </w:pPr>
            <w:r w:rsidRPr="00FC11B8">
              <w:rPr>
                <w:rFonts w:cs="Arial"/>
                <w:b/>
                <w:bCs/>
              </w:rPr>
              <w:t>2019</w:t>
            </w:r>
          </w:p>
        </w:tc>
        <w:tc>
          <w:tcPr>
            <w:tcW w:w="387" w:type="pct"/>
            <w:noWrap/>
            <w:vAlign w:val="center"/>
            <w:hideMark/>
          </w:tcPr>
          <w:p w14:paraId="3D70A556" w14:textId="77777777" w:rsidR="00A83514" w:rsidRPr="00FC11B8" w:rsidRDefault="00A83514" w:rsidP="00FC11B8">
            <w:pPr>
              <w:jc w:val="center"/>
              <w:rPr>
                <w:rFonts w:cs="Arial"/>
                <w:b/>
                <w:bCs/>
              </w:rPr>
            </w:pPr>
            <w:r w:rsidRPr="00FC11B8">
              <w:rPr>
                <w:rFonts w:cs="Arial"/>
                <w:b/>
                <w:bCs/>
              </w:rPr>
              <w:t>2018</w:t>
            </w:r>
          </w:p>
        </w:tc>
        <w:tc>
          <w:tcPr>
            <w:tcW w:w="387" w:type="pct"/>
            <w:noWrap/>
            <w:vAlign w:val="center"/>
            <w:hideMark/>
          </w:tcPr>
          <w:p w14:paraId="2583B0C8" w14:textId="77777777" w:rsidR="00A83514" w:rsidRPr="00FC11B8" w:rsidRDefault="00A83514" w:rsidP="00FC11B8">
            <w:pPr>
              <w:jc w:val="center"/>
              <w:rPr>
                <w:rFonts w:cs="Arial"/>
                <w:b/>
                <w:bCs/>
              </w:rPr>
            </w:pPr>
            <w:r w:rsidRPr="00FC11B8">
              <w:rPr>
                <w:rFonts w:cs="Arial"/>
                <w:b/>
                <w:bCs/>
              </w:rPr>
              <w:t>2017</w:t>
            </w:r>
          </w:p>
        </w:tc>
        <w:tc>
          <w:tcPr>
            <w:tcW w:w="387" w:type="pct"/>
            <w:noWrap/>
            <w:vAlign w:val="center"/>
            <w:hideMark/>
          </w:tcPr>
          <w:p w14:paraId="4821BFA6" w14:textId="77777777" w:rsidR="00A83514" w:rsidRPr="00FC11B8" w:rsidRDefault="00A83514" w:rsidP="00FC11B8">
            <w:pPr>
              <w:jc w:val="center"/>
              <w:rPr>
                <w:rFonts w:cs="Arial"/>
                <w:b/>
                <w:bCs/>
              </w:rPr>
            </w:pPr>
            <w:r w:rsidRPr="00FC11B8">
              <w:rPr>
                <w:rFonts w:cs="Arial"/>
                <w:b/>
                <w:bCs/>
              </w:rPr>
              <w:t>2016</w:t>
            </w:r>
          </w:p>
        </w:tc>
        <w:tc>
          <w:tcPr>
            <w:tcW w:w="387" w:type="pct"/>
            <w:noWrap/>
            <w:vAlign w:val="center"/>
            <w:hideMark/>
          </w:tcPr>
          <w:p w14:paraId="51C218B9" w14:textId="77777777" w:rsidR="00A83514" w:rsidRPr="00FC11B8" w:rsidRDefault="00A83514" w:rsidP="00FC11B8">
            <w:pPr>
              <w:jc w:val="center"/>
              <w:rPr>
                <w:rFonts w:cs="Arial"/>
                <w:b/>
                <w:bCs/>
              </w:rPr>
            </w:pPr>
            <w:r w:rsidRPr="00FC11B8">
              <w:rPr>
                <w:rFonts w:cs="Arial"/>
                <w:b/>
                <w:bCs/>
              </w:rPr>
              <w:t>2015</w:t>
            </w:r>
          </w:p>
        </w:tc>
        <w:tc>
          <w:tcPr>
            <w:tcW w:w="387" w:type="pct"/>
            <w:vAlign w:val="center"/>
          </w:tcPr>
          <w:p w14:paraId="1E3B4DBF" w14:textId="77777777" w:rsidR="00A83514" w:rsidRPr="00FC11B8" w:rsidRDefault="00A83514" w:rsidP="00FC11B8">
            <w:pPr>
              <w:jc w:val="center"/>
              <w:rPr>
                <w:rFonts w:cs="Arial"/>
                <w:b/>
                <w:bCs/>
              </w:rPr>
            </w:pPr>
            <w:r w:rsidRPr="00FC11B8">
              <w:rPr>
                <w:rFonts w:cs="Arial"/>
                <w:b/>
                <w:bCs/>
              </w:rPr>
              <w:t>2014</w:t>
            </w:r>
          </w:p>
        </w:tc>
      </w:tr>
      <w:tr w:rsidR="00A83514" w:rsidRPr="00FC11B8" w14:paraId="74FA7277" w14:textId="77777777" w:rsidTr="00A83514">
        <w:tblPrEx>
          <w:tblCellMar>
            <w:left w:w="108" w:type="dxa"/>
            <w:right w:w="108" w:type="dxa"/>
          </w:tblCellMar>
        </w:tblPrEx>
        <w:trPr>
          <w:trHeight w:val="300"/>
        </w:trPr>
        <w:tc>
          <w:tcPr>
            <w:tcW w:w="1128" w:type="pct"/>
            <w:noWrap/>
          </w:tcPr>
          <w:p w14:paraId="68A2F64E" w14:textId="2A498138" w:rsidR="00A83514" w:rsidRPr="00FC11B8" w:rsidRDefault="00A83514" w:rsidP="00A83514">
            <w:pPr>
              <w:rPr>
                <w:rFonts w:cs="Arial"/>
                <w:b/>
                <w:bCs/>
                <w:color w:val="000000"/>
                <w:lang w:eastAsia="en-AU"/>
              </w:rPr>
            </w:pPr>
            <w:r w:rsidRPr="00FC11B8">
              <w:rPr>
                <w:rFonts w:cs="Arial"/>
                <w:b/>
                <w:bCs/>
                <w:color w:val="000000"/>
                <w:lang w:eastAsia="en-AU"/>
              </w:rPr>
              <w:t>50-64</w:t>
            </w:r>
          </w:p>
        </w:tc>
        <w:tc>
          <w:tcPr>
            <w:tcW w:w="387" w:type="pct"/>
          </w:tcPr>
          <w:p w14:paraId="4ECFF97C" w14:textId="0DB90847" w:rsidR="00A83514" w:rsidRPr="00FC11B8" w:rsidRDefault="00874A73" w:rsidP="00A83514">
            <w:pPr>
              <w:jc w:val="center"/>
              <w:rPr>
                <w:rFonts w:cs="Arial"/>
                <w:color w:val="000000"/>
                <w:lang w:eastAsia="en-AU"/>
              </w:rPr>
            </w:pPr>
            <w:r>
              <w:rPr>
                <w:rFonts w:cs="Arial"/>
                <w:color w:val="000000"/>
                <w:lang w:eastAsia="en-AU"/>
              </w:rPr>
              <w:t>85</w:t>
            </w:r>
          </w:p>
        </w:tc>
        <w:tc>
          <w:tcPr>
            <w:tcW w:w="387" w:type="pct"/>
            <w:noWrap/>
            <w:vAlign w:val="center"/>
          </w:tcPr>
          <w:p w14:paraId="1BA2DA26" w14:textId="60EF04DA" w:rsidR="00A83514" w:rsidRPr="00FC11B8" w:rsidRDefault="00A83514" w:rsidP="00A83514">
            <w:pPr>
              <w:jc w:val="center"/>
              <w:rPr>
                <w:rFonts w:cs="Arial"/>
                <w:color w:val="000000"/>
                <w:lang w:eastAsia="en-AU"/>
              </w:rPr>
            </w:pPr>
            <w:r w:rsidRPr="00FC11B8">
              <w:rPr>
                <w:rFonts w:cs="Arial"/>
                <w:color w:val="000000"/>
                <w:lang w:eastAsia="en-AU"/>
              </w:rPr>
              <w:t>84</w:t>
            </w:r>
          </w:p>
        </w:tc>
        <w:tc>
          <w:tcPr>
            <w:tcW w:w="387" w:type="pct"/>
            <w:noWrap/>
            <w:vAlign w:val="center"/>
          </w:tcPr>
          <w:p w14:paraId="51979DF3" w14:textId="4C9A1249" w:rsidR="00A83514" w:rsidRPr="00FC11B8" w:rsidRDefault="00A83514" w:rsidP="00A83514">
            <w:pPr>
              <w:jc w:val="center"/>
              <w:rPr>
                <w:rFonts w:cs="Arial"/>
                <w:color w:val="000000"/>
                <w:lang w:eastAsia="en-AU"/>
              </w:rPr>
            </w:pPr>
            <w:r w:rsidRPr="00FC11B8">
              <w:rPr>
                <w:rFonts w:cs="Arial"/>
                <w:color w:val="000000"/>
                <w:lang w:eastAsia="en-AU"/>
              </w:rPr>
              <w:t>83</w:t>
            </w:r>
          </w:p>
        </w:tc>
        <w:tc>
          <w:tcPr>
            <w:tcW w:w="387" w:type="pct"/>
            <w:noWrap/>
            <w:vAlign w:val="center"/>
          </w:tcPr>
          <w:p w14:paraId="40934B52" w14:textId="4DBC545C" w:rsidR="00A83514" w:rsidRPr="00FC11B8" w:rsidRDefault="00A83514" w:rsidP="00A83514">
            <w:pPr>
              <w:jc w:val="center"/>
              <w:rPr>
                <w:rFonts w:cs="Arial"/>
                <w:color w:val="000000"/>
                <w:lang w:eastAsia="en-AU"/>
              </w:rPr>
            </w:pPr>
            <w:r w:rsidRPr="00FC11B8">
              <w:rPr>
                <w:rFonts w:cs="Arial"/>
                <w:color w:val="000000"/>
                <w:lang w:eastAsia="en-AU"/>
              </w:rPr>
              <w:t>82</w:t>
            </w:r>
          </w:p>
        </w:tc>
        <w:tc>
          <w:tcPr>
            <w:tcW w:w="387" w:type="pct"/>
            <w:noWrap/>
            <w:vAlign w:val="center"/>
          </w:tcPr>
          <w:p w14:paraId="6DBD4CAC" w14:textId="4CFD1F18" w:rsidR="00A83514" w:rsidRPr="00FC11B8" w:rsidRDefault="00A83514" w:rsidP="00A83514">
            <w:pPr>
              <w:jc w:val="center"/>
              <w:rPr>
                <w:rFonts w:cs="Arial"/>
                <w:color w:val="000000"/>
                <w:lang w:eastAsia="en-AU"/>
              </w:rPr>
            </w:pPr>
            <w:r w:rsidRPr="00FC11B8">
              <w:rPr>
                <w:rFonts w:cs="Arial"/>
                <w:color w:val="000000"/>
                <w:lang w:eastAsia="en-AU"/>
              </w:rPr>
              <w:t>81</w:t>
            </w:r>
          </w:p>
        </w:tc>
        <w:tc>
          <w:tcPr>
            <w:tcW w:w="387" w:type="pct"/>
            <w:noWrap/>
            <w:vAlign w:val="center"/>
          </w:tcPr>
          <w:p w14:paraId="1233520E" w14:textId="259EB51C" w:rsidR="00A83514" w:rsidRPr="00FC11B8" w:rsidRDefault="00A83514" w:rsidP="00A83514">
            <w:pPr>
              <w:jc w:val="center"/>
              <w:rPr>
                <w:rFonts w:cs="Arial"/>
                <w:color w:val="000000"/>
                <w:lang w:eastAsia="en-AU"/>
              </w:rPr>
            </w:pPr>
            <w:r w:rsidRPr="00FC11B8">
              <w:rPr>
                <w:rFonts w:cs="Arial"/>
                <w:color w:val="000000"/>
                <w:lang w:eastAsia="en-AU"/>
              </w:rPr>
              <w:t>82</w:t>
            </w:r>
          </w:p>
        </w:tc>
        <w:tc>
          <w:tcPr>
            <w:tcW w:w="387" w:type="pct"/>
            <w:noWrap/>
            <w:vAlign w:val="center"/>
          </w:tcPr>
          <w:p w14:paraId="55DFA865" w14:textId="5496C165" w:rsidR="00A83514" w:rsidRPr="00FC11B8" w:rsidRDefault="00A83514" w:rsidP="00A83514">
            <w:pPr>
              <w:jc w:val="center"/>
              <w:rPr>
                <w:rFonts w:cs="Arial"/>
                <w:color w:val="000000"/>
                <w:lang w:eastAsia="en-AU"/>
              </w:rPr>
            </w:pPr>
            <w:r w:rsidRPr="00FC11B8">
              <w:rPr>
                <w:rFonts w:cs="Arial"/>
                <w:color w:val="000000"/>
                <w:lang w:eastAsia="en-AU"/>
              </w:rPr>
              <w:t>81</w:t>
            </w:r>
          </w:p>
        </w:tc>
        <w:tc>
          <w:tcPr>
            <w:tcW w:w="387" w:type="pct"/>
            <w:noWrap/>
            <w:vAlign w:val="center"/>
          </w:tcPr>
          <w:p w14:paraId="004C0536" w14:textId="368631CF" w:rsidR="00A83514" w:rsidRPr="00FC11B8" w:rsidRDefault="00A83514" w:rsidP="00A83514">
            <w:pPr>
              <w:jc w:val="center"/>
              <w:rPr>
                <w:rFonts w:cs="Arial"/>
                <w:color w:val="000000"/>
                <w:lang w:eastAsia="en-AU"/>
              </w:rPr>
            </w:pPr>
            <w:r w:rsidRPr="00FC11B8">
              <w:rPr>
                <w:rFonts w:cs="Arial"/>
                <w:color w:val="000000"/>
                <w:lang w:eastAsia="en-AU"/>
              </w:rPr>
              <w:t>80</w:t>
            </w:r>
          </w:p>
        </w:tc>
        <w:tc>
          <w:tcPr>
            <w:tcW w:w="387" w:type="pct"/>
            <w:noWrap/>
            <w:vAlign w:val="center"/>
          </w:tcPr>
          <w:p w14:paraId="7F7085E9" w14:textId="55319E2D" w:rsidR="00A83514" w:rsidRPr="00FC11B8" w:rsidRDefault="00A83514" w:rsidP="00A83514">
            <w:pPr>
              <w:jc w:val="center"/>
              <w:rPr>
                <w:rFonts w:cs="Arial"/>
                <w:color w:val="000000"/>
                <w:lang w:eastAsia="en-AU"/>
              </w:rPr>
            </w:pPr>
            <w:r w:rsidRPr="00FC11B8">
              <w:rPr>
                <w:rFonts w:cs="Arial"/>
                <w:color w:val="000000"/>
                <w:lang w:eastAsia="en-AU"/>
              </w:rPr>
              <w:t>80</w:t>
            </w:r>
          </w:p>
        </w:tc>
        <w:tc>
          <w:tcPr>
            <w:tcW w:w="387" w:type="pct"/>
            <w:noWrap/>
            <w:vAlign w:val="center"/>
          </w:tcPr>
          <w:p w14:paraId="1ACE3CAD" w14:textId="6B8E053A" w:rsidR="00A83514" w:rsidRPr="00FC11B8" w:rsidRDefault="00A83514" w:rsidP="00A83514">
            <w:pPr>
              <w:jc w:val="center"/>
              <w:rPr>
                <w:rFonts w:cs="Arial"/>
                <w:color w:val="000000"/>
                <w:lang w:eastAsia="en-AU"/>
              </w:rPr>
            </w:pPr>
            <w:r w:rsidRPr="00FC11B8">
              <w:rPr>
                <w:rFonts w:cs="Arial"/>
                <w:color w:val="000000"/>
                <w:lang w:eastAsia="en-AU"/>
              </w:rPr>
              <w:t>80</w:t>
            </w:r>
          </w:p>
        </w:tc>
      </w:tr>
      <w:tr w:rsidR="00A83514" w:rsidRPr="00FC11B8" w14:paraId="65985236" w14:textId="77777777" w:rsidTr="00A83514">
        <w:tblPrEx>
          <w:tblCellMar>
            <w:left w:w="108" w:type="dxa"/>
            <w:right w:w="108" w:type="dxa"/>
          </w:tblCellMar>
        </w:tblPrEx>
        <w:trPr>
          <w:trHeight w:val="300"/>
        </w:trPr>
        <w:tc>
          <w:tcPr>
            <w:tcW w:w="1128" w:type="pct"/>
            <w:noWrap/>
            <w:hideMark/>
          </w:tcPr>
          <w:p w14:paraId="200CB0C8" w14:textId="77777777" w:rsidR="00A83514" w:rsidRPr="00FC11B8" w:rsidRDefault="00A83514" w:rsidP="00FC11B8">
            <w:pPr>
              <w:rPr>
                <w:rFonts w:cs="Arial"/>
                <w:b/>
                <w:bCs/>
                <w:color w:val="000000"/>
                <w:lang w:eastAsia="en-AU"/>
              </w:rPr>
            </w:pPr>
            <w:r w:rsidRPr="00FC11B8">
              <w:rPr>
                <w:rFonts w:cs="Arial"/>
                <w:b/>
                <w:bCs/>
                <w:color w:val="000000"/>
                <w:lang w:eastAsia="en-AU"/>
              </w:rPr>
              <w:t>Small Rural</w:t>
            </w:r>
          </w:p>
        </w:tc>
        <w:tc>
          <w:tcPr>
            <w:tcW w:w="387" w:type="pct"/>
          </w:tcPr>
          <w:p w14:paraId="42B4ABBE" w14:textId="4600C554" w:rsidR="00A83514" w:rsidRPr="00FC11B8" w:rsidRDefault="00874A73" w:rsidP="00FC11B8">
            <w:pPr>
              <w:jc w:val="center"/>
              <w:rPr>
                <w:rFonts w:cs="Arial"/>
                <w:color w:val="000000"/>
                <w:lang w:eastAsia="en-AU"/>
              </w:rPr>
            </w:pPr>
            <w:r>
              <w:rPr>
                <w:rFonts w:cs="Arial"/>
                <w:color w:val="000000"/>
                <w:lang w:eastAsia="en-AU"/>
              </w:rPr>
              <w:t>85</w:t>
            </w:r>
          </w:p>
        </w:tc>
        <w:tc>
          <w:tcPr>
            <w:tcW w:w="387" w:type="pct"/>
            <w:noWrap/>
            <w:vAlign w:val="center"/>
            <w:hideMark/>
          </w:tcPr>
          <w:p w14:paraId="21E6A7BF" w14:textId="688B4A77" w:rsidR="00A83514" w:rsidRPr="00FC11B8" w:rsidRDefault="00A83514" w:rsidP="00FC11B8">
            <w:pPr>
              <w:jc w:val="center"/>
              <w:rPr>
                <w:rFonts w:cs="Arial"/>
                <w:color w:val="000000"/>
                <w:lang w:eastAsia="en-AU"/>
              </w:rPr>
            </w:pPr>
            <w:r w:rsidRPr="00FC11B8">
              <w:rPr>
                <w:rFonts w:cs="Arial"/>
                <w:color w:val="000000"/>
                <w:lang w:eastAsia="en-AU"/>
              </w:rPr>
              <w:t>85</w:t>
            </w:r>
          </w:p>
        </w:tc>
        <w:tc>
          <w:tcPr>
            <w:tcW w:w="387" w:type="pct"/>
            <w:noWrap/>
            <w:vAlign w:val="center"/>
            <w:hideMark/>
          </w:tcPr>
          <w:p w14:paraId="28BE21FB" w14:textId="77777777" w:rsidR="00A83514" w:rsidRPr="00FC11B8" w:rsidRDefault="00A83514" w:rsidP="00FC11B8">
            <w:pPr>
              <w:jc w:val="center"/>
              <w:rPr>
                <w:rFonts w:cs="Arial"/>
                <w:color w:val="000000"/>
                <w:lang w:eastAsia="en-AU"/>
              </w:rPr>
            </w:pPr>
            <w:r w:rsidRPr="00FC11B8">
              <w:rPr>
                <w:rFonts w:cs="Arial"/>
                <w:color w:val="000000"/>
                <w:lang w:eastAsia="en-AU"/>
              </w:rPr>
              <w:t>84</w:t>
            </w:r>
          </w:p>
        </w:tc>
        <w:tc>
          <w:tcPr>
            <w:tcW w:w="387" w:type="pct"/>
            <w:noWrap/>
            <w:vAlign w:val="center"/>
            <w:hideMark/>
          </w:tcPr>
          <w:p w14:paraId="212A5AA0" w14:textId="77777777" w:rsidR="00A83514" w:rsidRPr="00FC11B8" w:rsidRDefault="00A83514" w:rsidP="00FC11B8">
            <w:pPr>
              <w:jc w:val="center"/>
              <w:rPr>
                <w:rFonts w:cs="Arial"/>
                <w:color w:val="000000"/>
                <w:lang w:eastAsia="en-AU"/>
              </w:rPr>
            </w:pPr>
            <w:r w:rsidRPr="00FC11B8">
              <w:rPr>
                <w:rFonts w:cs="Arial"/>
                <w:color w:val="000000"/>
                <w:lang w:eastAsia="en-AU"/>
              </w:rPr>
              <w:t>83</w:t>
            </w:r>
          </w:p>
        </w:tc>
        <w:tc>
          <w:tcPr>
            <w:tcW w:w="387" w:type="pct"/>
            <w:noWrap/>
            <w:vAlign w:val="center"/>
            <w:hideMark/>
          </w:tcPr>
          <w:p w14:paraId="70E367B1" w14:textId="77777777" w:rsidR="00A83514" w:rsidRPr="00FC11B8" w:rsidRDefault="00A83514" w:rsidP="00FC11B8">
            <w:pPr>
              <w:jc w:val="center"/>
              <w:rPr>
                <w:rFonts w:cs="Arial"/>
                <w:color w:val="000000"/>
                <w:lang w:eastAsia="en-AU"/>
              </w:rPr>
            </w:pPr>
            <w:r w:rsidRPr="00FC11B8">
              <w:rPr>
                <w:rFonts w:cs="Arial"/>
                <w:color w:val="000000"/>
                <w:lang w:eastAsia="en-AU"/>
              </w:rPr>
              <w:t>82</w:t>
            </w:r>
          </w:p>
        </w:tc>
        <w:tc>
          <w:tcPr>
            <w:tcW w:w="387" w:type="pct"/>
            <w:noWrap/>
            <w:vAlign w:val="center"/>
            <w:hideMark/>
          </w:tcPr>
          <w:p w14:paraId="5F0DDAA6" w14:textId="77777777" w:rsidR="00A83514" w:rsidRPr="00FC11B8" w:rsidRDefault="00A83514" w:rsidP="00FC11B8">
            <w:pPr>
              <w:jc w:val="center"/>
              <w:rPr>
                <w:rFonts w:cs="Arial"/>
                <w:color w:val="000000"/>
                <w:lang w:eastAsia="en-AU"/>
              </w:rPr>
            </w:pPr>
            <w:r w:rsidRPr="00FC11B8">
              <w:rPr>
                <w:rFonts w:cs="Arial"/>
                <w:color w:val="000000"/>
                <w:lang w:eastAsia="en-AU"/>
              </w:rPr>
              <w:t>84</w:t>
            </w:r>
          </w:p>
        </w:tc>
        <w:tc>
          <w:tcPr>
            <w:tcW w:w="387" w:type="pct"/>
            <w:noWrap/>
            <w:vAlign w:val="center"/>
            <w:hideMark/>
          </w:tcPr>
          <w:p w14:paraId="3189FB21" w14:textId="77777777" w:rsidR="00A83514" w:rsidRPr="00FC11B8" w:rsidRDefault="00A83514" w:rsidP="00FC11B8">
            <w:pPr>
              <w:jc w:val="center"/>
              <w:rPr>
                <w:rFonts w:cs="Arial"/>
                <w:color w:val="000000"/>
                <w:lang w:eastAsia="en-AU"/>
              </w:rPr>
            </w:pPr>
            <w:r w:rsidRPr="00FC11B8">
              <w:rPr>
                <w:rFonts w:cs="Arial"/>
                <w:color w:val="000000"/>
                <w:lang w:eastAsia="en-AU"/>
              </w:rPr>
              <w:t>81</w:t>
            </w:r>
          </w:p>
        </w:tc>
        <w:tc>
          <w:tcPr>
            <w:tcW w:w="387" w:type="pct"/>
            <w:noWrap/>
            <w:vAlign w:val="center"/>
            <w:hideMark/>
          </w:tcPr>
          <w:p w14:paraId="1573FF40" w14:textId="77777777" w:rsidR="00A83514" w:rsidRPr="00FC11B8" w:rsidRDefault="00A83514" w:rsidP="00FC11B8">
            <w:pPr>
              <w:jc w:val="center"/>
              <w:rPr>
                <w:rFonts w:cs="Arial"/>
                <w:color w:val="000000"/>
                <w:lang w:eastAsia="en-AU"/>
              </w:rPr>
            </w:pPr>
            <w:r w:rsidRPr="00FC11B8">
              <w:rPr>
                <w:rFonts w:cs="Arial"/>
                <w:color w:val="000000"/>
                <w:lang w:eastAsia="en-AU"/>
              </w:rPr>
              <w:t>81</w:t>
            </w:r>
          </w:p>
        </w:tc>
        <w:tc>
          <w:tcPr>
            <w:tcW w:w="387" w:type="pct"/>
            <w:noWrap/>
            <w:vAlign w:val="center"/>
            <w:hideMark/>
          </w:tcPr>
          <w:p w14:paraId="1E14010F" w14:textId="77777777" w:rsidR="00A83514" w:rsidRPr="00FC11B8" w:rsidRDefault="00A83514" w:rsidP="00FC11B8">
            <w:pPr>
              <w:jc w:val="center"/>
              <w:rPr>
                <w:rFonts w:cs="Arial"/>
                <w:color w:val="000000"/>
                <w:lang w:eastAsia="en-AU"/>
              </w:rPr>
            </w:pPr>
            <w:r w:rsidRPr="00FC11B8">
              <w:rPr>
                <w:rFonts w:cs="Arial"/>
                <w:color w:val="000000"/>
                <w:lang w:eastAsia="en-AU"/>
              </w:rPr>
              <w:t>82</w:t>
            </w:r>
          </w:p>
        </w:tc>
        <w:tc>
          <w:tcPr>
            <w:tcW w:w="387" w:type="pct"/>
            <w:noWrap/>
            <w:vAlign w:val="center"/>
            <w:hideMark/>
          </w:tcPr>
          <w:p w14:paraId="007968E1" w14:textId="77777777" w:rsidR="00A83514" w:rsidRPr="00FC11B8" w:rsidRDefault="00A83514" w:rsidP="00FC11B8">
            <w:pPr>
              <w:jc w:val="center"/>
              <w:rPr>
                <w:rFonts w:cs="Arial"/>
                <w:color w:val="000000"/>
                <w:lang w:eastAsia="en-AU"/>
              </w:rPr>
            </w:pPr>
            <w:r w:rsidRPr="00FC11B8">
              <w:rPr>
                <w:rFonts w:cs="Arial"/>
                <w:color w:val="000000"/>
                <w:lang w:eastAsia="en-AU"/>
              </w:rPr>
              <w:t>n/a</w:t>
            </w:r>
          </w:p>
        </w:tc>
      </w:tr>
      <w:tr w:rsidR="00A83514" w:rsidRPr="00FC11B8" w14:paraId="041CBCA3" w14:textId="77777777" w:rsidTr="00A83514">
        <w:tblPrEx>
          <w:tblCellMar>
            <w:left w:w="108" w:type="dxa"/>
            <w:right w:w="108" w:type="dxa"/>
          </w:tblCellMar>
        </w:tblPrEx>
        <w:trPr>
          <w:trHeight w:val="300"/>
        </w:trPr>
        <w:tc>
          <w:tcPr>
            <w:tcW w:w="1128" w:type="pct"/>
            <w:noWrap/>
            <w:hideMark/>
          </w:tcPr>
          <w:p w14:paraId="1F96DC6D" w14:textId="77777777" w:rsidR="00A83514" w:rsidRPr="00FC11B8" w:rsidRDefault="00A83514" w:rsidP="00FC11B8">
            <w:pPr>
              <w:rPr>
                <w:rFonts w:cs="Arial"/>
                <w:b/>
                <w:bCs/>
                <w:color w:val="000000"/>
                <w:lang w:eastAsia="en-AU"/>
              </w:rPr>
            </w:pPr>
            <w:r w:rsidRPr="00FC11B8">
              <w:rPr>
                <w:rFonts w:cs="Arial"/>
                <w:b/>
                <w:bCs/>
                <w:color w:val="000000"/>
                <w:lang w:eastAsia="en-AU"/>
              </w:rPr>
              <w:t>Women</w:t>
            </w:r>
          </w:p>
        </w:tc>
        <w:tc>
          <w:tcPr>
            <w:tcW w:w="387" w:type="pct"/>
          </w:tcPr>
          <w:p w14:paraId="4F087BC1" w14:textId="3D7F6C2B" w:rsidR="00A83514" w:rsidRPr="00FC11B8" w:rsidRDefault="00874A73" w:rsidP="00FC11B8">
            <w:pPr>
              <w:jc w:val="center"/>
              <w:rPr>
                <w:rFonts w:cs="Arial"/>
                <w:color w:val="000000"/>
                <w:lang w:eastAsia="en-AU"/>
              </w:rPr>
            </w:pPr>
            <w:r>
              <w:rPr>
                <w:rFonts w:cs="Arial"/>
                <w:color w:val="000000"/>
                <w:lang w:eastAsia="en-AU"/>
              </w:rPr>
              <w:t>85</w:t>
            </w:r>
          </w:p>
        </w:tc>
        <w:tc>
          <w:tcPr>
            <w:tcW w:w="387" w:type="pct"/>
            <w:noWrap/>
            <w:vAlign w:val="center"/>
            <w:hideMark/>
          </w:tcPr>
          <w:p w14:paraId="79931045" w14:textId="34FFA923" w:rsidR="00A83514" w:rsidRPr="00FC11B8" w:rsidRDefault="00A83514" w:rsidP="00FC11B8">
            <w:pPr>
              <w:jc w:val="center"/>
              <w:rPr>
                <w:rFonts w:cs="Arial"/>
                <w:color w:val="000000"/>
                <w:lang w:eastAsia="en-AU"/>
              </w:rPr>
            </w:pPr>
            <w:r w:rsidRPr="00FC11B8">
              <w:rPr>
                <w:rFonts w:cs="Arial"/>
                <w:color w:val="000000"/>
                <w:lang w:eastAsia="en-AU"/>
              </w:rPr>
              <w:t>85</w:t>
            </w:r>
          </w:p>
        </w:tc>
        <w:tc>
          <w:tcPr>
            <w:tcW w:w="387" w:type="pct"/>
            <w:noWrap/>
            <w:vAlign w:val="center"/>
            <w:hideMark/>
          </w:tcPr>
          <w:p w14:paraId="19E41CA2" w14:textId="77777777" w:rsidR="00A83514" w:rsidRPr="00FC11B8" w:rsidRDefault="00A83514" w:rsidP="00FC11B8">
            <w:pPr>
              <w:jc w:val="center"/>
              <w:rPr>
                <w:rFonts w:cs="Arial"/>
                <w:color w:val="000000"/>
                <w:lang w:eastAsia="en-AU"/>
              </w:rPr>
            </w:pPr>
            <w:r w:rsidRPr="00FC11B8">
              <w:rPr>
                <w:rFonts w:cs="Arial"/>
                <w:color w:val="000000"/>
                <w:lang w:eastAsia="en-AU"/>
              </w:rPr>
              <w:t>83</w:t>
            </w:r>
          </w:p>
        </w:tc>
        <w:tc>
          <w:tcPr>
            <w:tcW w:w="387" w:type="pct"/>
            <w:noWrap/>
            <w:vAlign w:val="center"/>
            <w:hideMark/>
          </w:tcPr>
          <w:p w14:paraId="5F2B262D" w14:textId="77777777" w:rsidR="00A83514" w:rsidRPr="00FC11B8" w:rsidRDefault="00A83514" w:rsidP="00FC11B8">
            <w:pPr>
              <w:jc w:val="center"/>
              <w:rPr>
                <w:rFonts w:cs="Arial"/>
                <w:color w:val="000000"/>
                <w:lang w:eastAsia="en-AU"/>
              </w:rPr>
            </w:pPr>
            <w:r w:rsidRPr="00FC11B8">
              <w:rPr>
                <w:rFonts w:cs="Arial"/>
                <w:color w:val="000000"/>
                <w:lang w:eastAsia="en-AU"/>
              </w:rPr>
              <w:t>81</w:t>
            </w:r>
          </w:p>
        </w:tc>
        <w:tc>
          <w:tcPr>
            <w:tcW w:w="387" w:type="pct"/>
            <w:noWrap/>
            <w:vAlign w:val="center"/>
            <w:hideMark/>
          </w:tcPr>
          <w:p w14:paraId="15647673" w14:textId="77777777" w:rsidR="00A83514" w:rsidRPr="00FC11B8" w:rsidRDefault="00A83514" w:rsidP="00FC11B8">
            <w:pPr>
              <w:jc w:val="center"/>
              <w:rPr>
                <w:rFonts w:cs="Arial"/>
                <w:color w:val="000000"/>
                <w:lang w:eastAsia="en-AU"/>
              </w:rPr>
            </w:pPr>
            <w:r w:rsidRPr="00FC11B8">
              <w:rPr>
                <w:rFonts w:cs="Arial"/>
                <w:color w:val="000000"/>
                <w:lang w:eastAsia="en-AU"/>
              </w:rPr>
              <w:t>81</w:t>
            </w:r>
          </w:p>
        </w:tc>
        <w:tc>
          <w:tcPr>
            <w:tcW w:w="387" w:type="pct"/>
            <w:noWrap/>
            <w:vAlign w:val="center"/>
            <w:hideMark/>
          </w:tcPr>
          <w:p w14:paraId="4A20D50C" w14:textId="77777777" w:rsidR="00A83514" w:rsidRPr="00FC11B8" w:rsidRDefault="00A83514" w:rsidP="00FC11B8">
            <w:pPr>
              <w:jc w:val="center"/>
              <w:rPr>
                <w:rFonts w:cs="Arial"/>
                <w:color w:val="000000"/>
                <w:lang w:eastAsia="en-AU"/>
              </w:rPr>
            </w:pPr>
            <w:r w:rsidRPr="00FC11B8">
              <w:rPr>
                <w:rFonts w:cs="Arial"/>
                <w:color w:val="000000"/>
                <w:lang w:eastAsia="en-AU"/>
              </w:rPr>
              <w:t>82</w:t>
            </w:r>
          </w:p>
        </w:tc>
        <w:tc>
          <w:tcPr>
            <w:tcW w:w="387" w:type="pct"/>
            <w:noWrap/>
            <w:vAlign w:val="center"/>
            <w:hideMark/>
          </w:tcPr>
          <w:p w14:paraId="6899FAD5"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c>
          <w:tcPr>
            <w:tcW w:w="387" w:type="pct"/>
            <w:noWrap/>
            <w:vAlign w:val="center"/>
            <w:hideMark/>
          </w:tcPr>
          <w:p w14:paraId="7638B689"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c>
          <w:tcPr>
            <w:tcW w:w="387" w:type="pct"/>
            <w:noWrap/>
            <w:vAlign w:val="center"/>
            <w:hideMark/>
          </w:tcPr>
          <w:p w14:paraId="78BF9AF4"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c>
          <w:tcPr>
            <w:tcW w:w="387" w:type="pct"/>
            <w:noWrap/>
            <w:vAlign w:val="center"/>
            <w:hideMark/>
          </w:tcPr>
          <w:p w14:paraId="69A88623" w14:textId="77777777" w:rsidR="00A83514" w:rsidRPr="00FC11B8" w:rsidRDefault="00A83514" w:rsidP="00FC11B8">
            <w:pPr>
              <w:jc w:val="center"/>
              <w:rPr>
                <w:rFonts w:cs="Arial"/>
                <w:color w:val="000000"/>
                <w:lang w:eastAsia="en-AU"/>
              </w:rPr>
            </w:pPr>
            <w:r w:rsidRPr="00FC11B8">
              <w:rPr>
                <w:rFonts w:cs="Arial"/>
                <w:color w:val="000000"/>
                <w:lang w:eastAsia="en-AU"/>
              </w:rPr>
              <w:t>81</w:t>
            </w:r>
          </w:p>
        </w:tc>
      </w:tr>
      <w:tr w:rsidR="00A83514" w:rsidRPr="00FC11B8" w14:paraId="45A7CF33" w14:textId="77777777" w:rsidTr="00A83514">
        <w:tblPrEx>
          <w:tblCellMar>
            <w:left w:w="108" w:type="dxa"/>
            <w:right w:w="108" w:type="dxa"/>
          </w:tblCellMar>
        </w:tblPrEx>
        <w:trPr>
          <w:trHeight w:val="300"/>
        </w:trPr>
        <w:tc>
          <w:tcPr>
            <w:tcW w:w="1128" w:type="pct"/>
            <w:noWrap/>
            <w:hideMark/>
          </w:tcPr>
          <w:p w14:paraId="5EC40035" w14:textId="77777777" w:rsidR="00A83514" w:rsidRPr="00FC11B8" w:rsidRDefault="00A83514" w:rsidP="00FC11B8">
            <w:pPr>
              <w:rPr>
                <w:rFonts w:cs="Arial"/>
                <w:b/>
                <w:bCs/>
                <w:color w:val="000000"/>
                <w:lang w:eastAsia="en-AU"/>
              </w:rPr>
            </w:pPr>
            <w:r w:rsidRPr="00FC11B8">
              <w:rPr>
                <w:rFonts w:cs="Arial"/>
                <w:b/>
                <w:bCs/>
                <w:color w:val="000000"/>
                <w:lang w:eastAsia="en-AU"/>
              </w:rPr>
              <w:t>35-49</w:t>
            </w:r>
          </w:p>
        </w:tc>
        <w:tc>
          <w:tcPr>
            <w:tcW w:w="387" w:type="pct"/>
          </w:tcPr>
          <w:p w14:paraId="5BF9FF94" w14:textId="4029D319" w:rsidR="00A83514" w:rsidRPr="00FC11B8" w:rsidRDefault="00874A73" w:rsidP="00FC11B8">
            <w:pPr>
              <w:jc w:val="center"/>
              <w:rPr>
                <w:rFonts w:cs="Arial"/>
                <w:color w:val="000000"/>
                <w:lang w:eastAsia="en-AU"/>
              </w:rPr>
            </w:pPr>
            <w:r>
              <w:rPr>
                <w:rFonts w:cs="Arial"/>
                <w:color w:val="000000"/>
                <w:lang w:eastAsia="en-AU"/>
              </w:rPr>
              <w:t>84</w:t>
            </w:r>
          </w:p>
        </w:tc>
        <w:tc>
          <w:tcPr>
            <w:tcW w:w="387" w:type="pct"/>
            <w:noWrap/>
            <w:vAlign w:val="center"/>
            <w:hideMark/>
          </w:tcPr>
          <w:p w14:paraId="2048CF24" w14:textId="6FE915E6" w:rsidR="00A83514" w:rsidRPr="00FC11B8" w:rsidRDefault="00A83514" w:rsidP="00FC11B8">
            <w:pPr>
              <w:jc w:val="center"/>
              <w:rPr>
                <w:rFonts w:cs="Arial"/>
                <w:color w:val="000000"/>
                <w:lang w:eastAsia="en-AU"/>
              </w:rPr>
            </w:pPr>
            <w:r w:rsidRPr="00FC11B8">
              <w:rPr>
                <w:rFonts w:cs="Arial"/>
                <w:color w:val="000000"/>
                <w:lang w:eastAsia="en-AU"/>
              </w:rPr>
              <w:t>84</w:t>
            </w:r>
          </w:p>
        </w:tc>
        <w:tc>
          <w:tcPr>
            <w:tcW w:w="387" w:type="pct"/>
            <w:noWrap/>
            <w:vAlign w:val="center"/>
            <w:hideMark/>
          </w:tcPr>
          <w:p w14:paraId="243F6DDF" w14:textId="77777777" w:rsidR="00A83514" w:rsidRPr="00FC11B8" w:rsidRDefault="00A83514" w:rsidP="00FC11B8">
            <w:pPr>
              <w:jc w:val="center"/>
              <w:rPr>
                <w:rFonts w:cs="Arial"/>
                <w:color w:val="000000"/>
                <w:lang w:eastAsia="en-AU"/>
              </w:rPr>
            </w:pPr>
            <w:r w:rsidRPr="00FC11B8">
              <w:rPr>
                <w:rFonts w:cs="Arial"/>
                <w:color w:val="000000"/>
                <w:lang w:eastAsia="en-AU"/>
              </w:rPr>
              <w:t>83</w:t>
            </w:r>
          </w:p>
        </w:tc>
        <w:tc>
          <w:tcPr>
            <w:tcW w:w="387" w:type="pct"/>
            <w:noWrap/>
            <w:vAlign w:val="center"/>
            <w:hideMark/>
          </w:tcPr>
          <w:p w14:paraId="3066DD07" w14:textId="77777777" w:rsidR="00A83514" w:rsidRPr="00FC11B8" w:rsidRDefault="00A83514" w:rsidP="00FC11B8">
            <w:pPr>
              <w:jc w:val="center"/>
              <w:rPr>
                <w:rFonts w:cs="Arial"/>
                <w:color w:val="000000"/>
                <w:lang w:eastAsia="en-AU"/>
              </w:rPr>
            </w:pPr>
            <w:r w:rsidRPr="00FC11B8">
              <w:rPr>
                <w:rFonts w:cs="Arial"/>
                <w:color w:val="000000"/>
                <w:lang w:eastAsia="en-AU"/>
              </w:rPr>
              <w:t>81</w:t>
            </w:r>
          </w:p>
        </w:tc>
        <w:tc>
          <w:tcPr>
            <w:tcW w:w="387" w:type="pct"/>
            <w:noWrap/>
            <w:vAlign w:val="center"/>
            <w:hideMark/>
          </w:tcPr>
          <w:p w14:paraId="753A2749"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c>
          <w:tcPr>
            <w:tcW w:w="387" w:type="pct"/>
            <w:noWrap/>
            <w:vAlign w:val="center"/>
            <w:hideMark/>
          </w:tcPr>
          <w:p w14:paraId="5302223D"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13E86EC8" w14:textId="77777777" w:rsidR="00A83514" w:rsidRPr="00FC11B8" w:rsidRDefault="00A83514" w:rsidP="00FC11B8">
            <w:pPr>
              <w:jc w:val="center"/>
              <w:rPr>
                <w:rFonts w:cs="Arial"/>
                <w:color w:val="000000"/>
                <w:lang w:eastAsia="en-AU"/>
              </w:rPr>
            </w:pPr>
            <w:r w:rsidRPr="00FC11B8">
              <w:rPr>
                <w:rFonts w:cs="Arial"/>
                <w:color w:val="000000"/>
                <w:lang w:eastAsia="en-AU"/>
              </w:rPr>
              <w:t>78</w:t>
            </w:r>
          </w:p>
        </w:tc>
        <w:tc>
          <w:tcPr>
            <w:tcW w:w="387" w:type="pct"/>
            <w:noWrap/>
            <w:vAlign w:val="center"/>
            <w:hideMark/>
          </w:tcPr>
          <w:p w14:paraId="56EEA25B" w14:textId="77777777" w:rsidR="00A83514" w:rsidRPr="00FC11B8" w:rsidRDefault="00A83514" w:rsidP="00FC11B8">
            <w:pPr>
              <w:jc w:val="center"/>
              <w:rPr>
                <w:rFonts w:cs="Arial"/>
                <w:color w:val="000000"/>
                <w:lang w:eastAsia="en-AU"/>
              </w:rPr>
            </w:pPr>
            <w:r w:rsidRPr="00FC11B8">
              <w:rPr>
                <w:rFonts w:cs="Arial"/>
                <w:color w:val="000000"/>
                <w:lang w:eastAsia="en-AU"/>
              </w:rPr>
              <w:t>78</w:t>
            </w:r>
          </w:p>
        </w:tc>
        <w:tc>
          <w:tcPr>
            <w:tcW w:w="387" w:type="pct"/>
            <w:noWrap/>
            <w:vAlign w:val="center"/>
            <w:hideMark/>
          </w:tcPr>
          <w:p w14:paraId="1BD763A3"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3116313E"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r>
      <w:tr w:rsidR="00A83514" w:rsidRPr="00FC11B8" w14:paraId="0753543E" w14:textId="77777777" w:rsidTr="00A83514">
        <w:tblPrEx>
          <w:tblCellMar>
            <w:left w:w="108" w:type="dxa"/>
            <w:right w:w="108" w:type="dxa"/>
          </w:tblCellMar>
        </w:tblPrEx>
        <w:trPr>
          <w:trHeight w:val="300"/>
        </w:trPr>
        <w:tc>
          <w:tcPr>
            <w:tcW w:w="1128" w:type="pct"/>
            <w:noWrap/>
            <w:hideMark/>
          </w:tcPr>
          <w:p w14:paraId="51C4BE07" w14:textId="77777777" w:rsidR="00A83514" w:rsidRPr="00FC11B8" w:rsidRDefault="00A83514" w:rsidP="00FC11B8">
            <w:pPr>
              <w:rPr>
                <w:rFonts w:cs="Arial"/>
                <w:b/>
                <w:bCs/>
                <w:color w:val="000000"/>
                <w:lang w:eastAsia="en-AU"/>
              </w:rPr>
            </w:pPr>
            <w:r w:rsidRPr="00FC11B8">
              <w:rPr>
                <w:rFonts w:cs="Arial"/>
                <w:b/>
                <w:bCs/>
                <w:color w:val="000000"/>
                <w:lang w:eastAsia="en-AU"/>
              </w:rPr>
              <w:t>18-34</w:t>
            </w:r>
          </w:p>
        </w:tc>
        <w:tc>
          <w:tcPr>
            <w:tcW w:w="387" w:type="pct"/>
          </w:tcPr>
          <w:p w14:paraId="50EA374D" w14:textId="1396473B" w:rsidR="00A83514" w:rsidRPr="00FC11B8" w:rsidRDefault="00874A73" w:rsidP="00FC11B8">
            <w:pPr>
              <w:jc w:val="center"/>
              <w:rPr>
                <w:rFonts w:cs="Arial"/>
                <w:color w:val="000000"/>
                <w:lang w:eastAsia="en-AU"/>
              </w:rPr>
            </w:pPr>
            <w:r>
              <w:rPr>
                <w:rFonts w:cs="Arial"/>
                <w:color w:val="000000"/>
                <w:lang w:eastAsia="en-AU"/>
              </w:rPr>
              <w:t>84</w:t>
            </w:r>
          </w:p>
        </w:tc>
        <w:tc>
          <w:tcPr>
            <w:tcW w:w="387" w:type="pct"/>
            <w:noWrap/>
            <w:vAlign w:val="center"/>
            <w:hideMark/>
          </w:tcPr>
          <w:p w14:paraId="03BAFEF8" w14:textId="1F6A6D27" w:rsidR="00A83514" w:rsidRPr="00FC11B8" w:rsidRDefault="00A83514" w:rsidP="00FC11B8">
            <w:pPr>
              <w:jc w:val="center"/>
              <w:rPr>
                <w:rFonts w:cs="Arial"/>
                <w:color w:val="000000"/>
                <w:lang w:eastAsia="en-AU"/>
              </w:rPr>
            </w:pPr>
            <w:r w:rsidRPr="00FC11B8">
              <w:rPr>
                <w:rFonts w:cs="Arial"/>
                <w:color w:val="000000"/>
                <w:lang w:eastAsia="en-AU"/>
              </w:rPr>
              <w:t>83</w:t>
            </w:r>
          </w:p>
        </w:tc>
        <w:tc>
          <w:tcPr>
            <w:tcW w:w="387" w:type="pct"/>
            <w:noWrap/>
            <w:vAlign w:val="center"/>
            <w:hideMark/>
          </w:tcPr>
          <w:p w14:paraId="37D41D34"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5F7114B4" w14:textId="77777777" w:rsidR="00A83514" w:rsidRPr="00FC11B8" w:rsidRDefault="00A83514" w:rsidP="00FC11B8">
            <w:pPr>
              <w:jc w:val="center"/>
              <w:rPr>
                <w:rFonts w:cs="Arial"/>
                <w:color w:val="000000"/>
                <w:lang w:eastAsia="en-AU"/>
              </w:rPr>
            </w:pPr>
            <w:r w:rsidRPr="00FC11B8">
              <w:rPr>
                <w:rFonts w:cs="Arial"/>
                <w:color w:val="000000"/>
                <w:lang w:eastAsia="en-AU"/>
              </w:rPr>
              <w:t>76</w:t>
            </w:r>
          </w:p>
        </w:tc>
        <w:tc>
          <w:tcPr>
            <w:tcW w:w="387" w:type="pct"/>
            <w:noWrap/>
            <w:vAlign w:val="center"/>
            <w:hideMark/>
          </w:tcPr>
          <w:p w14:paraId="10341BCE" w14:textId="77777777" w:rsidR="00A83514" w:rsidRPr="00FC11B8" w:rsidRDefault="00A83514" w:rsidP="00FC11B8">
            <w:pPr>
              <w:jc w:val="center"/>
              <w:rPr>
                <w:rFonts w:cs="Arial"/>
                <w:color w:val="000000"/>
                <w:lang w:eastAsia="en-AU"/>
              </w:rPr>
            </w:pPr>
            <w:r w:rsidRPr="00FC11B8">
              <w:rPr>
                <w:rFonts w:cs="Arial"/>
                <w:color w:val="000000"/>
                <w:lang w:eastAsia="en-AU"/>
              </w:rPr>
              <w:t>78</w:t>
            </w:r>
          </w:p>
        </w:tc>
        <w:tc>
          <w:tcPr>
            <w:tcW w:w="387" w:type="pct"/>
            <w:noWrap/>
            <w:vAlign w:val="center"/>
            <w:hideMark/>
          </w:tcPr>
          <w:p w14:paraId="3A1B5C38"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46AD9487" w14:textId="77777777" w:rsidR="00A83514" w:rsidRPr="00FC11B8" w:rsidRDefault="00A83514" w:rsidP="00FC11B8">
            <w:pPr>
              <w:jc w:val="center"/>
              <w:rPr>
                <w:rFonts w:cs="Arial"/>
                <w:color w:val="000000"/>
                <w:lang w:eastAsia="en-AU"/>
              </w:rPr>
            </w:pPr>
            <w:r w:rsidRPr="00FC11B8">
              <w:rPr>
                <w:rFonts w:cs="Arial"/>
                <w:color w:val="000000"/>
                <w:lang w:eastAsia="en-AU"/>
              </w:rPr>
              <w:t>76</w:t>
            </w:r>
          </w:p>
        </w:tc>
        <w:tc>
          <w:tcPr>
            <w:tcW w:w="387" w:type="pct"/>
            <w:noWrap/>
            <w:vAlign w:val="center"/>
            <w:hideMark/>
          </w:tcPr>
          <w:p w14:paraId="0C27E420" w14:textId="77777777" w:rsidR="00A83514" w:rsidRPr="00FC11B8" w:rsidRDefault="00A83514" w:rsidP="00FC11B8">
            <w:pPr>
              <w:jc w:val="center"/>
              <w:rPr>
                <w:rFonts w:cs="Arial"/>
                <w:color w:val="000000"/>
                <w:lang w:eastAsia="en-AU"/>
              </w:rPr>
            </w:pPr>
            <w:r w:rsidRPr="00FC11B8">
              <w:rPr>
                <w:rFonts w:cs="Arial"/>
                <w:color w:val="000000"/>
                <w:lang w:eastAsia="en-AU"/>
              </w:rPr>
              <w:t>78</w:t>
            </w:r>
          </w:p>
        </w:tc>
        <w:tc>
          <w:tcPr>
            <w:tcW w:w="387" w:type="pct"/>
            <w:noWrap/>
            <w:vAlign w:val="center"/>
            <w:hideMark/>
          </w:tcPr>
          <w:p w14:paraId="7167545F" w14:textId="77777777" w:rsidR="00A83514" w:rsidRPr="00FC11B8" w:rsidRDefault="00A83514" w:rsidP="00FC11B8">
            <w:pPr>
              <w:jc w:val="center"/>
              <w:rPr>
                <w:rFonts w:cs="Arial"/>
                <w:color w:val="000000"/>
                <w:lang w:eastAsia="en-AU"/>
              </w:rPr>
            </w:pPr>
            <w:r w:rsidRPr="00FC11B8">
              <w:rPr>
                <w:rFonts w:cs="Arial"/>
                <w:color w:val="000000"/>
                <w:lang w:eastAsia="en-AU"/>
              </w:rPr>
              <w:t>76</w:t>
            </w:r>
          </w:p>
        </w:tc>
        <w:tc>
          <w:tcPr>
            <w:tcW w:w="387" w:type="pct"/>
            <w:noWrap/>
            <w:vAlign w:val="center"/>
            <w:hideMark/>
          </w:tcPr>
          <w:p w14:paraId="241CBBEC" w14:textId="77777777" w:rsidR="00A83514" w:rsidRPr="00FC11B8" w:rsidRDefault="00A83514" w:rsidP="00FC11B8">
            <w:pPr>
              <w:jc w:val="center"/>
              <w:rPr>
                <w:rFonts w:cs="Arial"/>
                <w:color w:val="000000"/>
                <w:lang w:eastAsia="en-AU"/>
              </w:rPr>
            </w:pPr>
            <w:r w:rsidRPr="00FC11B8">
              <w:rPr>
                <w:rFonts w:cs="Arial"/>
                <w:color w:val="000000"/>
                <w:lang w:eastAsia="en-AU"/>
              </w:rPr>
              <w:t>77</w:t>
            </w:r>
          </w:p>
        </w:tc>
      </w:tr>
      <w:tr w:rsidR="00A83514" w:rsidRPr="00FC11B8" w14:paraId="7DE4A863" w14:textId="77777777" w:rsidTr="00A83514">
        <w:tblPrEx>
          <w:tblCellMar>
            <w:left w:w="108" w:type="dxa"/>
            <w:right w:w="108" w:type="dxa"/>
          </w:tblCellMar>
        </w:tblPrEx>
        <w:trPr>
          <w:trHeight w:val="300"/>
        </w:trPr>
        <w:tc>
          <w:tcPr>
            <w:tcW w:w="1128" w:type="pct"/>
            <w:noWrap/>
            <w:hideMark/>
          </w:tcPr>
          <w:p w14:paraId="22D37D6E" w14:textId="77777777" w:rsidR="00A83514" w:rsidRPr="00FC11B8" w:rsidRDefault="00A83514" w:rsidP="00FC11B8">
            <w:pPr>
              <w:rPr>
                <w:rFonts w:cs="Arial"/>
                <w:b/>
                <w:bCs/>
                <w:color w:val="000000"/>
                <w:lang w:eastAsia="en-AU"/>
              </w:rPr>
            </w:pPr>
            <w:r w:rsidRPr="00FC11B8">
              <w:rPr>
                <w:rFonts w:cs="Arial"/>
                <w:b/>
                <w:bCs/>
                <w:color w:val="000000"/>
                <w:lang w:eastAsia="en-AU"/>
              </w:rPr>
              <w:t>Overall</w:t>
            </w:r>
          </w:p>
        </w:tc>
        <w:tc>
          <w:tcPr>
            <w:tcW w:w="387" w:type="pct"/>
          </w:tcPr>
          <w:p w14:paraId="35CC1749" w14:textId="72886A90" w:rsidR="00A83514" w:rsidRPr="00FC11B8" w:rsidRDefault="00874A73" w:rsidP="00FC11B8">
            <w:pPr>
              <w:jc w:val="center"/>
              <w:rPr>
                <w:rFonts w:cs="Arial"/>
                <w:color w:val="000000"/>
                <w:lang w:eastAsia="en-AU"/>
              </w:rPr>
            </w:pPr>
            <w:r>
              <w:rPr>
                <w:rFonts w:cs="Arial"/>
                <w:color w:val="000000"/>
                <w:lang w:eastAsia="en-AU"/>
              </w:rPr>
              <w:t>83</w:t>
            </w:r>
          </w:p>
        </w:tc>
        <w:tc>
          <w:tcPr>
            <w:tcW w:w="387" w:type="pct"/>
            <w:noWrap/>
            <w:vAlign w:val="center"/>
            <w:hideMark/>
          </w:tcPr>
          <w:p w14:paraId="267FB390" w14:textId="7C99DD4F" w:rsidR="00A83514" w:rsidRPr="00FC11B8" w:rsidRDefault="00A83514" w:rsidP="00FC11B8">
            <w:pPr>
              <w:jc w:val="center"/>
              <w:rPr>
                <w:rFonts w:cs="Arial"/>
                <w:color w:val="000000"/>
                <w:lang w:eastAsia="en-AU"/>
              </w:rPr>
            </w:pPr>
            <w:r w:rsidRPr="00FC11B8">
              <w:rPr>
                <w:rFonts w:cs="Arial"/>
                <w:color w:val="000000"/>
                <w:lang w:eastAsia="en-AU"/>
              </w:rPr>
              <w:t>83</w:t>
            </w:r>
          </w:p>
        </w:tc>
        <w:tc>
          <w:tcPr>
            <w:tcW w:w="387" w:type="pct"/>
            <w:noWrap/>
            <w:vAlign w:val="center"/>
            <w:hideMark/>
          </w:tcPr>
          <w:p w14:paraId="0C18638C" w14:textId="77777777" w:rsidR="00A83514" w:rsidRPr="00FC11B8" w:rsidRDefault="00A83514" w:rsidP="00FC11B8">
            <w:pPr>
              <w:jc w:val="center"/>
              <w:rPr>
                <w:rFonts w:cs="Arial"/>
                <w:color w:val="000000"/>
                <w:lang w:eastAsia="en-AU"/>
              </w:rPr>
            </w:pPr>
            <w:r w:rsidRPr="00FC11B8">
              <w:rPr>
                <w:rFonts w:cs="Arial"/>
                <w:color w:val="000000"/>
                <w:lang w:eastAsia="en-AU"/>
              </w:rPr>
              <w:t>81</w:t>
            </w:r>
          </w:p>
        </w:tc>
        <w:tc>
          <w:tcPr>
            <w:tcW w:w="387" w:type="pct"/>
            <w:noWrap/>
            <w:vAlign w:val="center"/>
            <w:hideMark/>
          </w:tcPr>
          <w:p w14:paraId="1EAFA93C"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c>
          <w:tcPr>
            <w:tcW w:w="387" w:type="pct"/>
            <w:noWrap/>
            <w:vAlign w:val="center"/>
            <w:hideMark/>
          </w:tcPr>
          <w:p w14:paraId="53FC1F30"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c>
          <w:tcPr>
            <w:tcW w:w="387" w:type="pct"/>
            <w:noWrap/>
            <w:vAlign w:val="center"/>
            <w:hideMark/>
          </w:tcPr>
          <w:p w14:paraId="0A455DB7"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c>
          <w:tcPr>
            <w:tcW w:w="387" w:type="pct"/>
            <w:noWrap/>
            <w:vAlign w:val="center"/>
            <w:hideMark/>
          </w:tcPr>
          <w:p w14:paraId="2228F0D3"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17ABA319"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2E9CC4C2" w14:textId="77777777" w:rsidR="00A83514" w:rsidRPr="00FC11B8" w:rsidRDefault="00A83514" w:rsidP="00FC11B8">
            <w:pPr>
              <w:jc w:val="center"/>
              <w:rPr>
                <w:rFonts w:cs="Arial"/>
                <w:color w:val="000000"/>
                <w:lang w:eastAsia="en-AU"/>
              </w:rPr>
            </w:pPr>
            <w:r w:rsidRPr="00FC11B8">
              <w:rPr>
                <w:rFonts w:cs="Arial"/>
                <w:color w:val="000000"/>
                <w:lang w:eastAsia="en-AU"/>
              </w:rPr>
              <w:t>78</w:t>
            </w:r>
          </w:p>
        </w:tc>
        <w:tc>
          <w:tcPr>
            <w:tcW w:w="387" w:type="pct"/>
            <w:noWrap/>
            <w:vAlign w:val="center"/>
            <w:hideMark/>
          </w:tcPr>
          <w:p w14:paraId="4F3515AD" w14:textId="77777777" w:rsidR="00A83514" w:rsidRPr="00FC11B8" w:rsidRDefault="00A83514" w:rsidP="00FC11B8">
            <w:pPr>
              <w:jc w:val="center"/>
              <w:rPr>
                <w:rFonts w:cs="Arial"/>
                <w:color w:val="000000"/>
                <w:lang w:eastAsia="en-AU"/>
              </w:rPr>
            </w:pPr>
            <w:r w:rsidRPr="00FC11B8">
              <w:rPr>
                <w:rFonts w:cs="Arial"/>
                <w:color w:val="000000"/>
                <w:lang w:eastAsia="en-AU"/>
              </w:rPr>
              <w:t>78</w:t>
            </w:r>
          </w:p>
        </w:tc>
      </w:tr>
      <w:tr w:rsidR="00A83514" w:rsidRPr="00FC11B8" w14:paraId="3C6DC563" w14:textId="77777777" w:rsidTr="00A83514">
        <w:tblPrEx>
          <w:tblCellMar>
            <w:left w:w="108" w:type="dxa"/>
            <w:right w:w="108" w:type="dxa"/>
          </w:tblCellMar>
        </w:tblPrEx>
        <w:trPr>
          <w:trHeight w:val="300"/>
        </w:trPr>
        <w:tc>
          <w:tcPr>
            <w:tcW w:w="1128" w:type="pct"/>
            <w:noWrap/>
            <w:hideMark/>
          </w:tcPr>
          <w:p w14:paraId="481CD16E" w14:textId="77777777" w:rsidR="00A83514" w:rsidRPr="00FC11B8" w:rsidRDefault="00A83514" w:rsidP="00FC11B8">
            <w:pPr>
              <w:rPr>
                <w:rFonts w:cs="Arial"/>
                <w:b/>
                <w:bCs/>
                <w:color w:val="000000"/>
                <w:lang w:eastAsia="en-AU"/>
              </w:rPr>
            </w:pPr>
            <w:r w:rsidRPr="00FC11B8">
              <w:rPr>
                <w:rFonts w:cs="Arial"/>
                <w:b/>
                <w:bCs/>
                <w:color w:val="000000"/>
                <w:lang w:eastAsia="en-AU"/>
              </w:rPr>
              <w:t>Large Rural</w:t>
            </w:r>
          </w:p>
        </w:tc>
        <w:tc>
          <w:tcPr>
            <w:tcW w:w="387" w:type="pct"/>
          </w:tcPr>
          <w:p w14:paraId="4AF54B98" w14:textId="4EA45EB4" w:rsidR="00A83514" w:rsidRPr="00FC11B8" w:rsidRDefault="00874A73" w:rsidP="00FC11B8">
            <w:pPr>
              <w:jc w:val="center"/>
              <w:rPr>
                <w:rFonts w:cs="Arial"/>
                <w:color w:val="000000"/>
                <w:lang w:eastAsia="en-AU"/>
              </w:rPr>
            </w:pPr>
            <w:r>
              <w:rPr>
                <w:rFonts w:cs="Arial"/>
                <w:color w:val="000000"/>
                <w:lang w:eastAsia="en-AU"/>
              </w:rPr>
              <w:t>83</w:t>
            </w:r>
          </w:p>
        </w:tc>
        <w:tc>
          <w:tcPr>
            <w:tcW w:w="387" w:type="pct"/>
            <w:noWrap/>
            <w:vAlign w:val="center"/>
            <w:hideMark/>
          </w:tcPr>
          <w:p w14:paraId="149B3F5B" w14:textId="00334BF3" w:rsidR="00A83514" w:rsidRPr="00FC11B8" w:rsidRDefault="00A83514" w:rsidP="00FC11B8">
            <w:pPr>
              <w:jc w:val="center"/>
              <w:rPr>
                <w:rFonts w:cs="Arial"/>
                <w:color w:val="000000"/>
                <w:lang w:eastAsia="en-AU"/>
              </w:rPr>
            </w:pPr>
            <w:r w:rsidRPr="00FC11B8">
              <w:rPr>
                <w:rFonts w:cs="Arial"/>
                <w:color w:val="000000"/>
                <w:lang w:eastAsia="en-AU"/>
              </w:rPr>
              <w:t>82</w:t>
            </w:r>
          </w:p>
        </w:tc>
        <w:tc>
          <w:tcPr>
            <w:tcW w:w="387" w:type="pct"/>
            <w:noWrap/>
            <w:vAlign w:val="center"/>
            <w:hideMark/>
          </w:tcPr>
          <w:p w14:paraId="22DA4A18"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c>
          <w:tcPr>
            <w:tcW w:w="387" w:type="pct"/>
            <w:noWrap/>
            <w:vAlign w:val="center"/>
            <w:hideMark/>
          </w:tcPr>
          <w:p w14:paraId="2B5951DD"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1CA64847"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322FA017" w14:textId="77777777" w:rsidR="00A83514" w:rsidRPr="00FC11B8" w:rsidRDefault="00A83514" w:rsidP="00FC11B8">
            <w:pPr>
              <w:jc w:val="center"/>
              <w:rPr>
                <w:rFonts w:cs="Arial"/>
                <w:color w:val="000000"/>
                <w:lang w:eastAsia="en-AU"/>
              </w:rPr>
            </w:pPr>
            <w:r w:rsidRPr="00FC11B8">
              <w:rPr>
                <w:rFonts w:cs="Arial"/>
                <w:color w:val="000000"/>
                <w:lang w:eastAsia="en-AU"/>
              </w:rPr>
              <w:t>78</w:t>
            </w:r>
          </w:p>
        </w:tc>
        <w:tc>
          <w:tcPr>
            <w:tcW w:w="387" w:type="pct"/>
            <w:noWrap/>
            <w:vAlign w:val="center"/>
            <w:hideMark/>
          </w:tcPr>
          <w:p w14:paraId="681D5317" w14:textId="77777777" w:rsidR="00A83514" w:rsidRPr="00FC11B8" w:rsidRDefault="00A83514" w:rsidP="00FC11B8">
            <w:pPr>
              <w:jc w:val="center"/>
              <w:rPr>
                <w:rFonts w:cs="Arial"/>
                <w:color w:val="000000"/>
                <w:lang w:eastAsia="en-AU"/>
              </w:rPr>
            </w:pPr>
            <w:r w:rsidRPr="00FC11B8">
              <w:rPr>
                <w:rFonts w:cs="Arial"/>
                <w:color w:val="000000"/>
                <w:lang w:eastAsia="en-AU"/>
              </w:rPr>
              <w:t>77</w:t>
            </w:r>
          </w:p>
        </w:tc>
        <w:tc>
          <w:tcPr>
            <w:tcW w:w="387" w:type="pct"/>
            <w:noWrap/>
            <w:vAlign w:val="center"/>
            <w:hideMark/>
          </w:tcPr>
          <w:p w14:paraId="48099729" w14:textId="77777777" w:rsidR="00A83514" w:rsidRPr="00FC11B8" w:rsidRDefault="00A83514" w:rsidP="00FC11B8">
            <w:pPr>
              <w:jc w:val="center"/>
              <w:rPr>
                <w:rFonts w:cs="Arial"/>
                <w:color w:val="000000"/>
                <w:lang w:eastAsia="en-AU"/>
              </w:rPr>
            </w:pPr>
            <w:r w:rsidRPr="00FC11B8">
              <w:rPr>
                <w:rFonts w:cs="Arial"/>
                <w:color w:val="000000"/>
                <w:lang w:eastAsia="en-AU"/>
              </w:rPr>
              <w:t>78</w:t>
            </w:r>
          </w:p>
        </w:tc>
        <w:tc>
          <w:tcPr>
            <w:tcW w:w="387" w:type="pct"/>
            <w:noWrap/>
            <w:vAlign w:val="center"/>
            <w:hideMark/>
          </w:tcPr>
          <w:p w14:paraId="32F8D8C3" w14:textId="77777777" w:rsidR="00A83514" w:rsidRPr="00FC11B8" w:rsidRDefault="00A83514" w:rsidP="00FC11B8">
            <w:pPr>
              <w:jc w:val="center"/>
              <w:rPr>
                <w:rFonts w:cs="Arial"/>
                <w:color w:val="000000"/>
                <w:lang w:eastAsia="en-AU"/>
              </w:rPr>
            </w:pPr>
            <w:r w:rsidRPr="00FC11B8">
              <w:rPr>
                <w:rFonts w:cs="Arial"/>
                <w:color w:val="000000"/>
                <w:lang w:eastAsia="en-AU"/>
              </w:rPr>
              <w:t>76</w:t>
            </w:r>
          </w:p>
        </w:tc>
        <w:tc>
          <w:tcPr>
            <w:tcW w:w="387" w:type="pct"/>
            <w:noWrap/>
            <w:vAlign w:val="center"/>
            <w:hideMark/>
          </w:tcPr>
          <w:p w14:paraId="0FA074A7" w14:textId="77777777" w:rsidR="00A83514" w:rsidRPr="00FC11B8" w:rsidRDefault="00A83514" w:rsidP="00FC11B8">
            <w:pPr>
              <w:jc w:val="center"/>
              <w:rPr>
                <w:rFonts w:cs="Arial"/>
                <w:color w:val="000000"/>
                <w:lang w:eastAsia="en-AU"/>
              </w:rPr>
            </w:pPr>
            <w:r w:rsidRPr="00FC11B8">
              <w:rPr>
                <w:rFonts w:cs="Arial"/>
                <w:color w:val="000000"/>
                <w:lang w:eastAsia="en-AU"/>
              </w:rPr>
              <w:t>n/a</w:t>
            </w:r>
          </w:p>
        </w:tc>
      </w:tr>
      <w:tr w:rsidR="00874A73" w:rsidRPr="00FC11B8" w14:paraId="0EE182C1" w14:textId="77777777" w:rsidTr="00A83514">
        <w:tblPrEx>
          <w:tblCellMar>
            <w:left w:w="108" w:type="dxa"/>
            <w:right w:w="108" w:type="dxa"/>
          </w:tblCellMar>
        </w:tblPrEx>
        <w:trPr>
          <w:trHeight w:val="300"/>
        </w:trPr>
        <w:tc>
          <w:tcPr>
            <w:tcW w:w="1128" w:type="pct"/>
            <w:noWrap/>
          </w:tcPr>
          <w:p w14:paraId="539DC0A1" w14:textId="3024848E" w:rsidR="00874A73" w:rsidRPr="00FC11B8" w:rsidRDefault="00874A73" w:rsidP="00874A73">
            <w:pPr>
              <w:rPr>
                <w:rFonts w:cs="Arial"/>
                <w:b/>
                <w:bCs/>
                <w:color w:val="000000"/>
                <w:lang w:eastAsia="en-AU"/>
              </w:rPr>
            </w:pPr>
            <w:r w:rsidRPr="00FC11B8">
              <w:rPr>
                <w:rFonts w:cs="Arial"/>
                <w:b/>
                <w:bCs/>
                <w:color w:val="000000"/>
                <w:lang w:eastAsia="en-AU"/>
              </w:rPr>
              <w:t>Men</w:t>
            </w:r>
          </w:p>
        </w:tc>
        <w:tc>
          <w:tcPr>
            <w:tcW w:w="387" w:type="pct"/>
          </w:tcPr>
          <w:p w14:paraId="65F3B1EF" w14:textId="1A8732CD" w:rsidR="00874A73" w:rsidRPr="00FC11B8" w:rsidRDefault="00874A73" w:rsidP="00874A73">
            <w:pPr>
              <w:jc w:val="center"/>
              <w:rPr>
                <w:rFonts w:cs="Arial"/>
                <w:color w:val="000000"/>
                <w:lang w:eastAsia="en-AU"/>
              </w:rPr>
            </w:pPr>
            <w:r>
              <w:rPr>
                <w:rFonts w:cs="Arial"/>
                <w:color w:val="000000"/>
                <w:lang w:eastAsia="en-AU"/>
              </w:rPr>
              <w:t>82</w:t>
            </w:r>
          </w:p>
        </w:tc>
        <w:tc>
          <w:tcPr>
            <w:tcW w:w="387" w:type="pct"/>
            <w:noWrap/>
            <w:vAlign w:val="center"/>
          </w:tcPr>
          <w:p w14:paraId="50FE08AC" w14:textId="03FE0937" w:rsidR="00874A73" w:rsidRPr="00FC11B8" w:rsidRDefault="00874A73" w:rsidP="00874A73">
            <w:pPr>
              <w:jc w:val="center"/>
              <w:rPr>
                <w:rFonts w:cs="Arial"/>
                <w:color w:val="000000"/>
                <w:lang w:eastAsia="en-AU"/>
              </w:rPr>
            </w:pPr>
            <w:r w:rsidRPr="00FC11B8">
              <w:rPr>
                <w:rFonts w:cs="Arial"/>
                <w:color w:val="000000"/>
                <w:lang w:eastAsia="en-AU"/>
              </w:rPr>
              <w:t>81</w:t>
            </w:r>
          </w:p>
        </w:tc>
        <w:tc>
          <w:tcPr>
            <w:tcW w:w="387" w:type="pct"/>
            <w:noWrap/>
            <w:vAlign w:val="center"/>
          </w:tcPr>
          <w:p w14:paraId="3C9F8913" w14:textId="43B43D5A" w:rsidR="00874A73" w:rsidRPr="00FC11B8" w:rsidRDefault="00874A73" w:rsidP="00874A73">
            <w:pPr>
              <w:jc w:val="center"/>
              <w:rPr>
                <w:rFonts w:cs="Arial"/>
                <w:color w:val="000000"/>
                <w:lang w:eastAsia="en-AU"/>
              </w:rPr>
            </w:pPr>
            <w:r w:rsidRPr="00FC11B8">
              <w:rPr>
                <w:rFonts w:cs="Arial"/>
                <w:color w:val="000000"/>
                <w:lang w:eastAsia="en-AU"/>
              </w:rPr>
              <w:t>80</w:t>
            </w:r>
          </w:p>
        </w:tc>
        <w:tc>
          <w:tcPr>
            <w:tcW w:w="387" w:type="pct"/>
            <w:noWrap/>
            <w:vAlign w:val="center"/>
          </w:tcPr>
          <w:p w14:paraId="4F5A6888" w14:textId="74A26C46" w:rsidR="00874A73" w:rsidRPr="00FC11B8" w:rsidRDefault="00874A73" w:rsidP="00874A73">
            <w:pPr>
              <w:jc w:val="center"/>
              <w:rPr>
                <w:rFonts w:cs="Arial"/>
                <w:color w:val="000000"/>
                <w:lang w:eastAsia="en-AU"/>
              </w:rPr>
            </w:pPr>
            <w:r w:rsidRPr="00FC11B8">
              <w:rPr>
                <w:rFonts w:cs="Arial"/>
                <w:color w:val="000000"/>
                <w:lang w:eastAsia="en-AU"/>
              </w:rPr>
              <w:t>78</w:t>
            </w:r>
          </w:p>
        </w:tc>
        <w:tc>
          <w:tcPr>
            <w:tcW w:w="387" w:type="pct"/>
            <w:noWrap/>
            <w:vAlign w:val="center"/>
          </w:tcPr>
          <w:p w14:paraId="5A68FFF2" w14:textId="1620BDAE" w:rsidR="00874A73" w:rsidRPr="00FC11B8" w:rsidRDefault="00874A73" w:rsidP="00874A73">
            <w:pPr>
              <w:jc w:val="center"/>
              <w:rPr>
                <w:rFonts w:cs="Arial"/>
                <w:color w:val="000000"/>
                <w:lang w:eastAsia="en-AU"/>
              </w:rPr>
            </w:pPr>
            <w:r w:rsidRPr="00FC11B8">
              <w:rPr>
                <w:rFonts w:cs="Arial"/>
                <w:color w:val="000000"/>
                <w:lang w:eastAsia="en-AU"/>
              </w:rPr>
              <w:t>78</w:t>
            </w:r>
          </w:p>
        </w:tc>
        <w:tc>
          <w:tcPr>
            <w:tcW w:w="387" w:type="pct"/>
            <w:noWrap/>
            <w:vAlign w:val="center"/>
          </w:tcPr>
          <w:p w14:paraId="092FDF41" w14:textId="0119869E" w:rsidR="00874A73" w:rsidRPr="00FC11B8" w:rsidRDefault="00874A73" w:rsidP="00874A73">
            <w:pPr>
              <w:jc w:val="center"/>
              <w:rPr>
                <w:rFonts w:cs="Arial"/>
                <w:color w:val="000000"/>
                <w:lang w:eastAsia="en-AU"/>
              </w:rPr>
            </w:pPr>
            <w:r w:rsidRPr="00FC11B8">
              <w:rPr>
                <w:rFonts w:cs="Arial"/>
                <w:color w:val="000000"/>
                <w:lang w:eastAsia="en-AU"/>
              </w:rPr>
              <w:t>78</w:t>
            </w:r>
          </w:p>
        </w:tc>
        <w:tc>
          <w:tcPr>
            <w:tcW w:w="387" w:type="pct"/>
            <w:noWrap/>
            <w:vAlign w:val="center"/>
          </w:tcPr>
          <w:p w14:paraId="0C946927" w14:textId="4B4E1D09" w:rsidR="00874A73" w:rsidRPr="00FC11B8" w:rsidRDefault="00874A73" w:rsidP="00874A73">
            <w:pPr>
              <w:jc w:val="center"/>
              <w:rPr>
                <w:rFonts w:cs="Arial"/>
                <w:color w:val="000000"/>
                <w:lang w:eastAsia="en-AU"/>
              </w:rPr>
            </w:pPr>
            <w:r w:rsidRPr="00FC11B8">
              <w:rPr>
                <w:rFonts w:cs="Arial"/>
                <w:color w:val="000000"/>
                <w:lang w:eastAsia="en-AU"/>
              </w:rPr>
              <w:t>77</w:t>
            </w:r>
          </w:p>
        </w:tc>
        <w:tc>
          <w:tcPr>
            <w:tcW w:w="387" w:type="pct"/>
            <w:noWrap/>
            <w:vAlign w:val="center"/>
          </w:tcPr>
          <w:p w14:paraId="3492BAE9" w14:textId="0EBCC09C" w:rsidR="00874A73" w:rsidRPr="00FC11B8" w:rsidRDefault="00874A73" w:rsidP="00874A73">
            <w:pPr>
              <w:jc w:val="center"/>
              <w:rPr>
                <w:rFonts w:cs="Arial"/>
                <w:color w:val="000000"/>
                <w:lang w:eastAsia="en-AU"/>
              </w:rPr>
            </w:pPr>
            <w:r w:rsidRPr="00FC11B8">
              <w:rPr>
                <w:rFonts w:cs="Arial"/>
                <w:color w:val="000000"/>
                <w:lang w:eastAsia="en-AU"/>
              </w:rPr>
              <w:t>77</w:t>
            </w:r>
          </w:p>
        </w:tc>
        <w:tc>
          <w:tcPr>
            <w:tcW w:w="387" w:type="pct"/>
            <w:noWrap/>
            <w:vAlign w:val="center"/>
          </w:tcPr>
          <w:p w14:paraId="7C1949E4" w14:textId="7A35D38C" w:rsidR="00874A73" w:rsidRPr="00FC11B8" w:rsidRDefault="00874A73" w:rsidP="00874A73">
            <w:pPr>
              <w:jc w:val="center"/>
              <w:rPr>
                <w:rFonts w:cs="Arial"/>
                <w:color w:val="000000"/>
                <w:lang w:eastAsia="en-AU"/>
              </w:rPr>
            </w:pPr>
            <w:r w:rsidRPr="00FC11B8">
              <w:rPr>
                <w:rFonts w:cs="Arial"/>
                <w:color w:val="000000"/>
                <w:lang w:eastAsia="en-AU"/>
              </w:rPr>
              <w:t>76</w:t>
            </w:r>
          </w:p>
        </w:tc>
        <w:tc>
          <w:tcPr>
            <w:tcW w:w="387" w:type="pct"/>
            <w:noWrap/>
            <w:vAlign w:val="center"/>
          </w:tcPr>
          <w:p w14:paraId="7134BA71" w14:textId="7E018882" w:rsidR="00874A73" w:rsidRPr="00FC11B8" w:rsidRDefault="00874A73" w:rsidP="00874A73">
            <w:pPr>
              <w:jc w:val="center"/>
              <w:rPr>
                <w:rFonts w:cs="Arial"/>
                <w:color w:val="000000"/>
                <w:lang w:eastAsia="en-AU"/>
              </w:rPr>
            </w:pPr>
            <w:r w:rsidRPr="00FC11B8">
              <w:rPr>
                <w:rFonts w:cs="Arial"/>
                <w:color w:val="000000"/>
                <w:lang w:eastAsia="en-AU"/>
              </w:rPr>
              <w:t>76</w:t>
            </w:r>
          </w:p>
        </w:tc>
      </w:tr>
      <w:tr w:rsidR="00A83514" w:rsidRPr="00FC11B8" w14:paraId="50DA3A0F" w14:textId="77777777" w:rsidTr="00A83514">
        <w:tblPrEx>
          <w:tblCellMar>
            <w:left w:w="108" w:type="dxa"/>
            <w:right w:w="108" w:type="dxa"/>
          </w:tblCellMar>
        </w:tblPrEx>
        <w:trPr>
          <w:trHeight w:val="300"/>
        </w:trPr>
        <w:tc>
          <w:tcPr>
            <w:tcW w:w="1128" w:type="pct"/>
            <w:noWrap/>
            <w:hideMark/>
          </w:tcPr>
          <w:p w14:paraId="5A3A3244" w14:textId="77777777" w:rsidR="00A83514" w:rsidRPr="00FC11B8" w:rsidRDefault="00A83514" w:rsidP="00FC11B8">
            <w:pPr>
              <w:rPr>
                <w:rFonts w:cs="Arial"/>
                <w:b/>
                <w:bCs/>
                <w:color w:val="000000"/>
                <w:lang w:eastAsia="en-AU"/>
              </w:rPr>
            </w:pPr>
            <w:r w:rsidRPr="00FC11B8">
              <w:rPr>
                <w:rFonts w:cs="Arial"/>
                <w:b/>
                <w:bCs/>
                <w:color w:val="000000"/>
                <w:lang w:eastAsia="en-AU"/>
              </w:rPr>
              <w:t>65+</w:t>
            </w:r>
          </w:p>
        </w:tc>
        <w:tc>
          <w:tcPr>
            <w:tcW w:w="387" w:type="pct"/>
          </w:tcPr>
          <w:p w14:paraId="628572C5" w14:textId="5EEC114F" w:rsidR="00A83514" w:rsidRPr="00FC11B8" w:rsidRDefault="00874A73" w:rsidP="00FC11B8">
            <w:pPr>
              <w:jc w:val="center"/>
              <w:rPr>
                <w:rFonts w:cs="Arial"/>
                <w:color w:val="000000"/>
                <w:lang w:eastAsia="en-AU"/>
              </w:rPr>
            </w:pPr>
            <w:r>
              <w:rPr>
                <w:rFonts w:cs="Arial"/>
                <w:color w:val="000000"/>
                <w:lang w:eastAsia="en-AU"/>
              </w:rPr>
              <w:t>81</w:t>
            </w:r>
          </w:p>
        </w:tc>
        <w:tc>
          <w:tcPr>
            <w:tcW w:w="387" w:type="pct"/>
            <w:noWrap/>
            <w:vAlign w:val="center"/>
            <w:hideMark/>
          </w:tcPr>
          <w:p w14:paraId="05A7499A" w14:textId="0B65FC1C" w:rsidR="00A83514" w:rsidRPr="00FC11B8" w:rsidRDefault="00A83514" w:rsidP="00FC11B8">
            <w:pPr>
              <w:jc w:val="center"/>
              <w:rPr>
                <w:rFonts w:cs="Arial"/>
                <w:color w:val="000000"/>
                <w:lang w:eastAsia="en-AU"/>
              </w:rPr>
            </w:pPr>
            <w:r w:rsidRPr="00FC11B8">
              <w:rPr>
                <w:rFonts w:cs="Arial"/>
                <w:color w:val="000000"/>
                <w:lang w:eastAsia="en-AU"/>
              </w:rPr>
              <w:t>82</w:t>
            </w:r>
          </w:p>
        </w:tc>
        <w:tc>
          <w:tcPr>
            <w:tcW w:w="387" w:type="pct"/>
            <w:noWrap/>
            <w:vAlign w:val="center"/>
            <w:hideMark/>
          </w:tcPr>
          <w:p w14:paraId="7DBF45D3" w14:textId="77777777" w:rsidR="00A83514" w:rsidRPr="00FC11B8" w:rsidRDefault="00A83514" w:rsidP="00FC11B8">
            <w:pPr>
              <w:jc w:val="center"/>
              <w:rPr>
                <w:rFonts w:cs="Arial"/>
                <w:color w:val="000000"/>
                <w:lang w:eastAsia="en-AU"/>
              </w:rPr>
            </w:pPr>
            <w:r w:rsidRPr="00FC11B8">
              <w:rPr>
                <w:rFonts w:cs="Arial"/>
                <w:color w:val="000000"/>
                <w:lang w:eastAsia="en-AU"/>
              </w:rPr>
              <w:t>81</w:t>
            </w:r>
          </w:p>
        </w:tc>
        <w:tc>
          <w:tcPr>
            <w:tcW w:w="387" w:type="pct"/>
            <w:noWrap/>
            <w:vAlign w:val="center"/>
            <w:hideMark/>
          </w:tcPr>
          <w:p w14:paraId="2DE6A84A"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c>
          <w:tcPr>
            <w:tcW w:w="387" w:type="pct"/>
            <w:noWrap/>
            <w:vAlign w:val="center"/>
            <w:hideMark/>
          </w:tcPr>
          <w:p w14:paraId="04D2E372"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296C479C" w14:textId="77777777" w:rsidR="00A83514" w:rsidRPr="00FC11B8" w:rsidRDefault="00A83514" w:rsidP="00FC11B8">
            <w:pPr>
              <w:jc w:val="center"/>
              <w:rPr>
                <w:rFonts w:cs="Arial"/>
                <w:color w:val="000000"/>
                <w:lang w:eastAsia="en-AU"/>
              </w:rPr>
            </w:pPr>
            <w:r w:rsidRPr="00FC11B8">
              <w:rPr>
                <w:rFonts w:cs="Arial"/>
                <w:color w:val="000000"/>
                <w:lang w:eastAsia="en-AU"/>
              </w:rPr>
              <w:t>80</w:t>
            </w:r>
          </w:p>
        </w:tc>
        <w:tc>
          <w:tcPr>
            <w:tcW w:w="387" w:type="pct"/>
            <w:noWrap/>
            <w:vAlign w:val="center"/>
            <w:hideMark/>
          </w:tcPr>
          <w:p w14:paraId="3A03F22E"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446EA5A1" w14:textId="77777777"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63D4DFF0" w14:textId="77777777" w:rsidR="00A83514" w:rsidRPr="00FC11B8" w:rsidRDefault="00A83514" w:rsidP="00FC11B8">
            <w:pPr>
              <w:jc w:val="center"/>
              <w:rPr>
                <w:rFonts w:cs="Arial"/>
                <w:color w:val="000000"/>
                <w:lang w:eastAsia="en-AU"/>
              </w:rPr>
            </w:pPr>
            <w:r w:rsidRPr="00FC11B8">
              <w:rPr>
                <w:rFonts w:cs="Arial"/>
                <w:color w:val="000000"/>
                <w:lang w:eastAsia="en-AU"/>
              </w:rPr>
              <w:t>78</w:t>
            </w:r>
          </w:p>
        </w:tc>
        <w:tc>
          <w:tcPr>
            <w:tcW w:w="387" w:type="pct"/>
            <w:noWrap/>
            <w:vAlign w:val="center"/>
            <w:hideMark/>
          </w:tcPr>
          <w:p w14:paraId="789FDAD8" w14:textId="77777777" w:rsidR="00A83514" w:rsidRPr="00FC11B8" w:rsidRDefault="00A83514" w:rsidP="00FC11B8">
            <w:pPr>
              <w:jc w:val="center"/>
              <w:rPr>
                <w:rFonts w:cs="Arial"/>
                <w:color w:val="000000"/>
                <w:lang w:eastAsia="en-AU"/>
              </w:rPr>
            </w:pPr>
            <w:r w:rsidRPr="00FC11B8">
              <w:rPr>
                <w:rFonts w:cs="Arial"/>
                <w:color w:val="000000"/>
                <w:lang w:eastAsia="en-AU"/>
              </w:rPr>
              <w:t>77</w:t>
            </w:r>
          </w:p>
        </w:tc>
      </w:tr>
      <w:tr w:rsidR="00A83514" w:rsidRPr="00FC11B8" w14:paraId="7EDE90AB" w14:textId="77777777" w:rsidTr="00A83514">
        <w:tblPrEx>
          <w:tblCellMar>
            <w:left w:w="108" w:type="dxa"/>
            <w:right w:w="108" w:type="dxa"/>
          </w:tblCellMar>
        </w:tblPrEx>
        <w:trPr>
          <w:trHeight w:val="300"/>
        </w:trPr>
        <w:tc>
          <w:tcPr>
            <w:tcW w:w="1128" w:type="pct"/>
            <w:noWrap/>
            <w:hideMark/>
          </w:tcPr>
          <w:p w14:paraId="51E06EAB" w14:textId="77777777" w:rsidR="00A83514" w:rsidRPr="00FC11B8" w:rsidRDefault="00A83514" w:rsidP="00FC11B8">
            <w:pPr>
              <w:rPr>
                <w:rFonts w:cs="Arial"/>
                <w:b/>
                <w:bCs/>
                <w:color w:val="000000"/>
                <w:lang w:eastAsia="en-AU"/>
              </w:rPr>
            </w:pPr>
            <w:r w:rsidRPr="00FC11B8">
              <w:rPr>
                <w:rFonts w:cs="Arial"/>
                <w:b/>
                <w:bCs/>
                <w:color w:val="000000"/>
                <w:lang w:eastAsia="en-AU"/>
              </w:rPr>
              <w:t>Regional Centres</w:t>
            </w:r>
          </w:p>
        </w:tc>
        <w:tc>
          <w:tcPr>
            <w:tcW w:w="387" w:type="pct"/>
          </w:tcPr>
          <w:p w14:paraId="0602C4CB" w14:textId="1DF73399" w:rsidR="00A83514" w:rsidRPr="00FC11B8" w:rsidRDefault="00874A73" w:rsidP="00FC11B8">
            <w:pPr>
              <w:jc w:val="center"/>
              <w:rPr>
                <w:rFonts w:cs="Arial"/>
                <w:color w:val="000000"/>
                <w:lang w:eastAsia="en-AU"/>
              </w:rPr>
            </w:pPr>
            <w:r>
              <w:rPr>
                <w:rFonts w:cs="Arial"/>
                <w:color w:val="000000"/>
                <w:lang w:eastAsia="en-AU"/>
              </w:rPr>
              <w:t>79</w:t>
            </w:r>
          </w:p>
        </w:tc>
        <w:tc>
          <w:tcPr>
            <w:tcW w:w="387" w:type="pct"/>
            <w:noWrap/>
            <w:vAlign w:val="center"/>
            <w:hideMark/>
          </w:tcPr>
          <w:p w14:paraId="2A0279C7" w14:textId="6BDFDBDE" w:rsidR="00A83514" w:rsidRPr="00FC11B8" w:rsidRDefault="00A83514" w:rsidP="00FC11B8">
            <w:pPr>
              <w:jc w:val="center"/>
              <w:rPr>
                <w:rFonts w:cs="Arial"/>
                <w:color w:val="000000"/>
                <w:lang w:eastAsia="en-AU"/>
              </w:rPr>
            </w:pPr>
            <w:r w:rsidRPr="00FC11B8">
              <w:rPr>
                <w:rFonts w:cs="Arial"/>
                <w:color w:val="000000"/>
                <w:lang w:eastAsia="en-AU"/>
              </w:rPr>
              <w:t>79</w:t>
            </w:r>
          </w:p>
        </w:tc>
        <w:tc>
          <w:tcPr>
            <w:tcW w:w="387" w:type="pct"/>
            <w:noWrap/>
            <w:vAlign w:val="center"/>
            <w:hideMark/>
          </w:tcPr>
          <w:p w14:paraId="3C069119" w14:textId="77777777" w:rsidR="00A83514" w:rsidRPr="00FC11B8" w:rsidRDefault="00A83514" w:rsidP="00FC11B8">
            <w:pPr>
              <w:jc w:val="center"/>
              <w:rPr>
                <w:rFonts w:cs="Arial"/>
                <w:color w:val="000000"/>
                <w:lang w:eastAsia="en-AU"/>
              </w:rPr>
            </w:pPr>
            <w:r w:rsidRPr="00FC11B8">
              <w:rPr>
                <w:rFonts w:cs="Arial"/>
                <w:color w:val="000000"/>
                <w:lang w:eastAsia="en-AU"/>
              </w:rPr>
              <w:t>78</w:t>
            </w:r>
          </w:p>
        </w:tc>
        <w:tc>
          <w:tcPr>
            <w:tcW w:w="387" w:type="pct"/>
            <w:noWrap/>
            <w:vAlign w:val="center"/>
            <w:hideMark/>
          </w:tcPr>
          <w:p w14:paraId="62F942B3" w14:textId="77777777" w:rsidR="00A83514" w:rsidRPr="00FC11B8" w:rsidRDefault="00A83514" w:rsidP="00FC11B8">
            <w:pPr>
              <w:jc w:val="center"/>
              <w:rPr>
                <w:rFonts w:cs="Arial"/>
                <w:color w:val="000000"/>
                <w:lang w:eastAsia="en-AU"/>
              </w:rPr>
            </w:pPr>
            <w:r w:rsidRPr="00FC11B8">
              <w:rPr>
                <w:rFonts w:cs="Arial"/>
                <w:color w:val="000000"/>
                <w:lang w:eastAsia="en-AU"/>
              </w:rPr>
              <w:t>76</w:t>
            </w:r>
          </w:p>
        </w:tc>
        <w:tc>
          <w:tcPr>
            <w:tcW w:w="387" w:type="pct"/>
            <w:noWrap/>
            <w:vAlign w:val="center"/>
            <w:hideMark/>
          </w:tcPr>
          <w:p w14:paraId="0F80A5F8" w14:textId="77777777" w:rsidR="00A83514" w:rsidRPr="00FC11B8" w:rsidRDefault="00A83514" w:rsidP="00FC11B8">
            <w:pPr>
              <w:jc w:val="center"/>
              <w:rPr>
                <w:rFonts w:cs="Arial"/>
                <w:color w:val="000000"/>
                <w:lang w:eastAsia="en-AU"/>
              </w:rPr>
            </w:pPr>
            <w:r w:rsidRPr="00FC11B8">
              <w:rPr>
                <w:rFonts w:cs="Arial"/>
                <w:color w:val="000000"/>
                <w:lang w:eastAsia="en-AU"/>
              </w:rPr>
              <w:t>75</w:t>
            </w:r>
          </w:p>
        </w:tc>
        <w:tc>
          <w:tcPr>
            <w:tcW w:w="387" w:type="pct"/>
            <w:noWrap/>
            <w:vAlign w:val="center"/>
            <w:hideMark/>
          </w:tcPr>
          <w:p w14:paraId="556BE5DF" w14:textId="77777777" w:rsidR="00A83514" w:rsidRPr="00FC11B8" w:rsidRDefault="00A83514" w:rsidP="00FC11B8">
            <w:pPr>
              <w:jc w:val="center"/>
              <w:rPr>
                <w:rFonts w:cs="Arial"/>
                <w:color w:val="000000"/>
                <w:lang w:eastAsia="en-AU"/>
              </w:rPr>
            </w:pPr>
            <w:r w:rsidRPr="00FC11B8">
              <w:rPr>
                <w:rFonts w:cs="Arial"/>
                <w:color w:val="000000"/>
                <w:lang w:eastAsia="en-AU"/>
              </w:rPr>
              <w:t>77</w:t>
            </w:r>
          </w:p>
        </w:tc>
        <w:tc>
          <w:tcPr>
            <w:tcW w:w="387" w:type="pct"/>
            <w:noWrap/>
            <w:vAlign w:val="center"/>
            <w:hideMark/>
          </w:tcPr>
          <w:p w14:paraId="275E807E" w14:textId="77777777" w:rsidR="00A83514" w:rsidRPr="00FC11B8" w:rsidRDefault="00A83514" w:rsidP="00FC11B8">
            <w:pPr>
              <w:jc w:val="center"/>
              <w:rPr>
                <w:rFonts w:cs="Arial"/>
                <w:color w:val="000000"/>
                <w:lang w:eastAsia="en-AU"/>
              </w:rPr>
            </w:pPr>
            <w:r w:rsidRPr="00FC11B8">
              <w:rPr>
                <w:rFonts w:cs="Arial"/>
                <w:color w:val="000000"/>
                <w:lang w:eastAsia="en-AU"/>
              </w:rPr>
              <w:t>76</w:t>
            </w:r>
          </w:p>
        </w:tc>
        <w:tc>
          <w:tcPr>
            <w:tcW w:w="387" w:type="pct"/>
            <w:noWrap/>
            <w:vAlign w:val="center"/>
            <w:hideMark/>
          </w:tcPr>
          <w:p w14:paraId="6F742B80" w14:textId="77777777" w:rsidR="00A83514" w:rsidRPr="00FC11B8" w:rsidRDefault="00A83514" w:rsidP="00FC11B8">
            <w:pPr>
              <w:jc w:val="center"/>
              <w:rPr>
                <w:rFonts w:cs="Arial"/>
                <w:color w:val="000000"/>
                <w:lang w:eastAsia="en-AU"/>
              </w:rPr>
            </w:pPr>
            <w:r w:rsidRPr="00FC11B8">
              <w:rPr>
                <w:rFonts w:cs="Arial"/>
                <w:color w:val="000000"/>
                <w:lang w:eastAsia="en-AU"/>
              </w:rPr>
              <w:t>70</w:t>
            </w:r>
          </w:p>
        </w:tc>
        <w:tc>
          <w:tcPr>
            <w:tcW w:w="387" w:type="pct"/>
            <w:noWrap/>
            <w:vAlign w:val="center"/>
            <w:hideMark/>
          </w:tcPr>
          <w:p w14:paraId="56B5C383" w14:textId="77777777" w:rsidR="00A83514" w:rsidRPr="00FC11B8" w:rsidRDefault="00A83514" w:rsidP="00FC11B8">
            <w:pPr>
              <w:jc w:val="center"/>
              <w:rPr>
                <w:rFonts w:cs="Arial"/>
                <w:color w:val="000000"/>
                <w:lang w:eastAsia="en-AU"/>
              </w:rPr>
            </w:pPr>
            <w:r w:rsidRPr="00FC11B8">
              <w:rPr>
                <w:rFonts w:cs="Arial"/>
                <w:color w:val="000000"/>
                <w:lang w:eastAsia="en-AU"/>
              </w:rPr>
              <w:t>72</w:t>
            </w:r>
          </w:p>
        </w:tc>
        <w:tc>
          <w:tcPr>
            <w:tcW w:w="387" w:type="pct"/>
            <w:noWrap/>
            <w:vAlign w:val="center"/>
            <w:hideMark/>
          </w:tcPr>
          <w:p w14:paraId="161A55BB" w14:textId="77777777" w:rsidR="00A83514" w:rsidRPr="00FC11B8" w:rsidRDefault="00A83514" w:rsidP="00FC11B8">
            <w:pPr>
              <w:jc w:val="center"/>
              <w:rPr>
                <w:rFonts w:cs="Arial"/>
                <w:color w:val="000000"/>
                <w:lang w:eastAsia="en-AU"/>
              </w:rPr>
            </w:pPr>
            <w:r w:rsidRPr="00FC11B8">
              <w:rPr>
                <w:rFonts w:cs="Arial"/>
                <w:color w:val="000000"/>
                <w:lang w:eastAsia="en-AU"/>
              </w:rPr>
              <w:t>n/a</w:t>
            </w:r>
          </w:p>
        </w:tc>
      </w:tr>
    </w:tbl>
    <w:p w14:paraId="5762FE74" w14:textId="1CBC6A16" w:rsidR="00293615" w:rsidRPr="00293615" w:rsidRDefault="00293615" w:rsidP="00293615">
      <w:pPr>
        <w:spacing w:before="240" w:after="120" w:line="264" w:lineRule="auto"/>
        <w:rPr>
          <w:rFonts w:ascii="Arial" w:eastAsia="Arial" w:hAnsi="Arial" w:cs="Arial"/>
          <w:b/>
          <w:sz w:val="22"/>
          <w:szCs w:val="22"/>
          <w:lang w:val="en-AU"/>
        </w:rPr>
      </w:pPr>
      <w:r w:rsidRPr="00293615">
        <w:rPr>
          <w:rFonts w:ascii="Arial" w:eastAsia="Arial" w:hAnsi="Arial" w:cs="Arial"/>
          <w:b/>
          <w:bCs/>
          <w:sz w:val="22"/>
          <w:szCs w:val="22"/>
          <w:lang w:val="en-AU"/>
        </w:rPr>
        <w:t>202</w:t>
      </w:r>
      <w:r>
        <w:rPr>
          <w:rFonts w:ascii="Arial" w:eastAsia="Arial" w:hAnsi="Arial" w:cs="Arial"/>
          <w:b/>
          <w:bCs/>
          <w:sz w:val="22"/>
          <w:szCs w:val="22"/>
          <w:lang w:val="en-AU"/>
        </w:rPr>
        <w:t>3</w:t>
      </w:r>
      <w:r w:rsidRPr="00293615">
        <w:rPr>
          <w:rFonts w:ascii="Arial" w:eastAsia="Arial" w:hAnsi="Arial" w:cs="Arial"/>
          <w:b/>
          <w:bCs/>
          <w:sz w:val="22"/>
          <w:szCs w:val="22"/>
          <w:lang w:val="en-AU"/>
        </w:rPr>
        <w:t xml:space="preserve"> maintenance of unsealed roads importance (%)</w:t>
      </w:r>
    </w:p>
    <w:tbl>
      <w:tblPr>
        <w:tblStyle w:val="TableGrid112"/>
        <w:tblW w:w="4648" w:type="pct"/>
        <w:tblLayout w:type="fixed"/>
        <w:tblCellMar>
          <w:left w:w="57" w:type="dxa"/>
          <w:right w:w="57" w:type="dxa"/>
        </w:tblCellMar>
        <w:tblLook w:val="04A0" w:firstRow="1" w:lastRow="0" w:firstColumn="1" w:lastColumn="0" w:noHBand="0" w:noVBand="1"/>
      </w:tblPr>
      <w:tblGrid>
        <w:gridCol w:w="2468"/>
        <w:gridCol w:w="1213"/>
        <w:gridCol w:w="1213"/>
        <w:gridCol w:w="1215"/>
        <w:gridCol w:w="1213"/>
        <w:gridCol w:w="1213"/>
        <w:gridCol w:w="1215"/>
      </w:tblGrid>
      <w:tr w:rsidR="00BA4554" w:rsidRPr="00293615" w14:paraId="0BD5A8ED" w14:textId="77777777" w:rsidTr="00293615">
        <w:trPr>
          <w:trHeight w:val="182"/>
        </w:trPr>
        <w:tc>
          <w:tcPr>
            <w:tcW w:w="1266" w:type="pct"/>
            <w:vAlign w:val="center"/>
            <w:hideMark/>
          </w:tcPr>
          <w:p w14:paraId="0BC887E7" w14:textId="77777777" w:rsidR="00293615" w:rsidRPr="00293615" w:rsidRDefault="00293615" w:rsidP="00293615">
            <w:pPr>
              <w:rPr>
                <w:rFonts w:cs="Arial"/>
                <w:b/>
                <w:bCs/>
              </w:rPr>
            </w:pPr>
          </w:p>
        </w:tc>
        <w:tc>
          <w:tcPr>
            <w:tcW w:w="622" w:type="pct"/>
            <w:noWrap/>
            <w:vAlign w:val="center"/>
            <w:hideMark/>
          </w:tcPr>
          <w:p w14:paraId="271261A4" w14:textId="77777777" w:rsidR="00293615" w:rsidRPr="00293615" w:rsidRDefault="00293615" w:rsidP="00293615">
            <w:pPr>
              <w:jc w:val="center"/>
              <w:rPr>
                <w:rFonts w:cs="Arial"/>
                <w:b/>
                <w:bCs/>
              </w:rPr>
            </w:pPr>
            <w:r w:rsidRPr="00293615">
              <w:rPr>
                <w:rFonts w:cs="Arial"/>
                <w:b/>
                <w:bCs/>
                <w:color w:val="000000"/>
              </w:rPr>
              <w:t>Extremely important</w:t>
            </w:r>
          </w:p>
        </w:tc>
        <w:tc>
          <w:tcPr>
            <w:tcW w:w="622" w:type="pct"/>
            <w:vAlign w:val="center"/>
          </w:tcPr>
          <w:p w14:paraId="07389750" w14:textId="77777777" w:rsidR="00293615" w:rsidRPr="00293615" w:rsidRDefault="00293615" w:rsidP="00293615">
            <w:pPr>
              <w:jc w:val="center"/>
              <w:rPr>
                <w:rFonts w:cs="Arial"/>
                <w:b/>
                <w:bCs/>
              </w:rPr>
            </w:pPr>
            <w:r w:rsidRPr="00293615">
              <w:rPr>
                <w:rFonts w:cs="Arial"/>
                <w:b/>
                <w:bCs/>
                <w:color w:val="000000"/>
              </w:rPr>
              <w:t>Very important</w:t>
            </w:r>
          </w:p>
        </w:tc>
        <w:tc>
          <w:tcPr>
            <w:tcW w:w="623" w:type="pct"/>
            <w:vAlign w:val="center"/>
          </w:tcPr>
          <w:p w14:paraId="21119D86" w14:textId="77777777" w:rsidR="00293615" w:rsidRPr="00293615" w:rsidRDefault="00293615" w:rsidP="00293615">
            <w:pPr>
              <w:jc w:val="center"/>
              <w:rPr>
                <w:rFonts w:cs="Arial"/>
                <w:b/>
                <w:bCs/>
              </w:rPr>
            </w:pPr>
            <w:r w:rsidRPr="00293615">
              <w:rPr>
                <w:rFonts w:cs="Arial"/>
                <w:b/>
                <w:bCs/>
                <w:color w:val="000000"/>
              </w:rPr>
              <w:t>Fairly important</w:t>
            </w:r>
          </w:p>
        </w:tc>
        <w:tc>
          <w:tcPr>
            <w:tcW w:w="622" w:type="pct"/>
            <w:noWrap/>
            <w:vAlign w:val="center"/>
            <w:hideMark/>
          </w:tcPr>
          <w:p w14:paraId="3BD4DFC4" w14:textId="77777777" w:rsidR="00293615" w:rsidRPr="00293615" w:rsidRDefault="00293615" w:rsidP="00293615">
            <w:pPr>
              <w:jc w:val="center"/>
              <w:rPr>
                <w:rFonts w:cs="Arial"/>
                <w:b/>
                <w:bCs/>
              </w:rPr>
            </w:pPr>
            <w:r w:rsidRPr="00293615">
              <w:rPr>
                <w:rFonts w:cs="Arial"/>
                <w:b/>
                <w:bCs/>
                <w:color w:val="000000"/>
              </w:rPr>
              <w:t>Not that important</w:t>
            </w:r>
          </w:p>
        </w:tc>
        <w:tc>
          <w:tcPr>
            <w:tcW w:w="622" w:type="pct"/>
            <w:vAlign w:val="center"/>
          </w:tcPr>
          <w:p w14:paraId="709943FB" w14:textId="77777777" w:rsidR="00293615" w:rsidRPr="00293615" w:rsidRDefault="00293615" w:rsidP="00293615">
            <w:pPr>
              <w:jc w:val="center"/>
              <w:rPr>
                <w:rFonts w:cs="Arial"/>
                <w:b/>
                <w:bCs/>
              </w:rPr>
            </w:pPr>
            <w:r w:rsidRPr="00293615">
              <w:rPr>
                <w:rFonts w:cs="Arial"/>
                <w:b/>
                <w:bCs/>
                <w:color w:val="000000"/>
              </w:rPr>
              <w:t>Not at all important</w:t>
            </w:r>
          </w:p>
        </w:tc>
        <w:tc>
          <w:tcPr>
            <w:tcW w:w="623" w:type="pct"/>
            <w:vAlign w:val="center"/>
          </w:tcPr>
          <w:p w14:paraId="42D1F5F6" w14:textId="77777777" w:rsidR="00293615" w:rsidRPr="00293615" w:rsidRDefault="00293615" w:rsidP="00293615">
            <w:pPr>
              <w:jc w:val="center"/>
              <w:rPr>
                <w:rFonts w:cs="Arial"/>
                <w:b/>
                <w:bCs/>
              </w:rPr>
            </w:pPr>
            <w:r w:rsidRPr="00293615">
              <w:rPr>
                <w:rFonts w:cs="Arial"/>
                <w:b/>
                <w:bCs/>
                <w:color w:val="000000"/>
              </w:rPr>
              <w:t>Can't say</w:t>
            </w:r>
          </w:p>
        </w:tc>
      </w:tr>
      <w:tr w:rsidR="00293615" w:rsidRPr="00293615" w14:paraId="3718EAFF" w14:textId="77777777" w:rsidTr="00293615">
        <w:trPr>
          <w:trHeight w:val="182"/>
        </w:trPr>
        <w:tc>
          <w:tcPr>
            <w:tcW w:w="1266" w:type="pct"/>
            <w:vAlign w:val="center"/>
          </w:tcPr>
          <w:p w14:paraId="79289B2B" w14:textId="4A6F5FD4" w:rsidR="00293615" w:rsidRPr="00293615" w:rsidRDefault="00293615" w:rsidP="00293615">
            <w:pPr>
              <w:rPr>
                <w:rFonts w:cs="Arial"/>
                <w:b/>
                <w:bCs/>
              </w:rPr>
            </w:pPr>
            <w:r>
              <w:rPr>
                <w:rFonts w:cs="Arial"/>
                <w:b/>
                <w:bCs/>
              </w:rPr>
              <w:t>2023 Overall</w:t>
            </w:r>
          </w:p>
        </w:tc>
        <w:tc>
          <w:tcPr>
            <w:tcW w:w="622" w:type="pct"/>
            <w:noWrap/>
            <w:vAlign w:val="center"/>
          </w:tcPr>
          <w:p w14:paraId="25D5AEFE" w14:textId="6935CD9E" w:rsidR="00293615" w:rsidRPr="00293615" w:rsidRDefault="00997203" w:rsidP="00293615">
            <w:pPr>
              <w:jc w:val="center"/>
              <w:rPr>
                <w:rFonts w:cs="Arial"/>
                <w:color w:val="000000"/>
              </w:rPr>
            </w:pPr>
            <w:r>
              <w:rPr>
                <w:rFonts w:cs="Arial"/>
                <w:color w:val="000000"/>
              </w:rPr>
              <w:t>49</w:t>
            </w:r>
          </w:p>
        </w:tc>
        <w:tc>
          <w:tcPr>
            <w:tcW w:w="622" w:type="pct"/>
            <w:vAlign w:val="center"/>
          </w:tcPr>
          <w:p w14:paraId="11A70F2F" w14:textId="32B2F92B" w:rsidR="00293615" w:rsidRPr="00293615" w:rsidRDefault="00EC19BE" w:rsidP="00293615">
            <w:pPr>
              <w:jc w:val="center"/>
              <w:rPr>
                <w:rFonts w:cs="Arial"/>
                <w:color w:val="000000"/>
              </w:rPr>
            </w:pPr>
            <w:r>
              <w:rPr>
                <w:rFonts w:cs="Arial"/>
                <w:color w:val="000000"/>
              </w:rPr>
              <w:t>35</w:t>
            </w:r>
          </w:p>
        </w:tc>
        <w:tc>
          <w:tcPr>
            <w:tcW w:w="623" w:type="pct"/>
            <w:vAlign w:val="center"/>
          </w:tcPr>
          <w:p w14:paraId="50FE276F" w14:textId="04EB0890" w:rsidR="00293615" w:rsidRPr="00293615" w:rsidRDefault="00EC19BE" w:rsidP="00293615">
            <w:pPr>
              <w:jc w:val="center"/>
              <w:rPr>
                <w:rFonts w:cs="Arial"/>
                <w:color w:val="000000"/>
              </w:rPr>
            </w:pPr>
            <w:r>
              <w:rPr>
                <w:rFonts w:cs="Arial"/>
                <w:color w:val="000000"/>
              </w:rPr>
              <w:t>11</w:t>
            </w:r>
          </w:p>
        </w:tc>
        <w:tc>
          <w:tcPr>
            <w:tcW w:w="622" w:type="pct"/>
            <w:noWrap/>
            <w:vAlign w:val="center"/>
          </w:tcPr>
          <w:p w14:paraId="413BB15B" w14:textId="47B4224D" w:rsidR="00293615" w:rsidRPr="00293615" w:rsidRDefault="00EC19BE" w:rsidP="00293615">
            <w:pPr>
              <w:jc w:val="center"/>
              <w:rPr>
                <w:rFonts w:cs="Arial"/>
                <w:color w:val="000000"/>
              </w:rPr>
            </w:pPr>
            <w:r>
              <w:rPr>
                <w:rFonts w:cs="Arial"/>
                <w:color w:val="000000"/>
              </w:rPr>
              <w:t>2</w:t>
            </w:r>
          </w:p>
        </w:tc>
        <w:tc>
          <w:tcPr>
            <w:tcW w:w="622" w:type="pct"/>
            <w:vAlign w:val="center"/>
          </w:tcPr>
          <w:p w14:paraId="2A0FB658" w14:textId="6494C155" w:rsidR="00293615" w:rsidRPr="00293615" w:rsidRDefault="00EC19BE" w:rsidP="00293615">
            <w:pPr>
              <w:jc w:val="center"/>
              <w:rPr>
                <w:rFonts w:cs="Arial"/>
                <w:color w:val="000000"/>
              </w:rPr>
            </w:pPr>
            <w:r>
              <w:rPr>
                <w:rFonts w:cs="Arial"/>
                <w:color w:val="000000"/>
              </w:rPr>
              <w:t>1</w:t>
            </w:r>
          </w:p>
        </w:tc>
        <w:tc>
          <w:tcPr>
            <w:tcW w:w="623" w:type="pct"/>
            <w:vAlign w:val="center"/>
          </w:tcPr>
          <w:p w14:paraId="37D30FFB" w14:textId="39C9C028" w:rsidR="00293615" w:rsidRPr="00293615" w:rsidRDefault="00EC19BE" w:rsidP="00293615">
            <w:pPr>
              <w:jc w:val="center"/>
              <w:rPr>
                <w:rFonts w:cs="Arial"/>
                <w:color w:val="000000"/>
              </w:rPr>
            </w:pPr>
            <w:r>
              <w:rPr>
                <w:rFonts w:cs="Arial"/>
                <w:color w:val="000000"/>
              </w:rPr>
              <w:t>1</w:t>
            </w:r>
          </w:p>
        </w:tc>
      </w:tr>
      <w:tr w:rsidR="00BA4554" w:rsidRPr="00293615" w14:paraId="32CA6540" w14:textId="77777777" w:rsidTr="00293615">
        <w:tblPrEx>
          <w:tblCellMar>
            <w:left w:w="108" w:type="dxa"/>
            <w:right w:w="108" w:type="dxa"/>
          </w:tblCellMar>
        </w:tblPrEx>
        <w:trPr>
          <w:trHeight w:val="300"/>
        </w:trPr>
        <w:tc>
          <w:tcPr>
            <w:tcW w:w="1266" w:type="pct"/>
            <w:noWrap/>
            <w:hideMark/>
          </w:tcPr>
          <w:p w14:paraId="1EBE3550" w14:textId="77777777" w:rsidR="00293615" w:rsidRPr="00293615" w:rsidRDefault="00293615" w:rsidP="00293615">
            <w:pPr>
              <w:rPr>
                <w:rFonts w:cs="Arial"/>
                <w:b/>
                <w:bCs/>
                <w:color w:val="000000"/>
                <w:lang w:eastAsia="en-AU"/>
              </w:rPr>
            </w:pPr>
            <w:r w:rsidRPr="00293615">
              <w:rPr>
                <w:rFonts w:cs="Arial"/>
                <w:b/>
                <w:bCs/>
                <w:color w:val="000000"/>
                <w:lang w:eastAsia="en-AU"/>
              </w:rPr>
              <w:t>2022 Overall</w:t>
            </w:r>
          </w:p>
        </w:tc>
        <w:tc>
          <w:tcPr>
            <w:tcW w:w="622" w:type="pct"/>
            <w:noWrap/>
            <w:vAlign w:val="center"/>
            <w:hideMark/>
          </w:tcPr>
          <w:p w14:paraId="020FEDCC" w14:textId="77777777" w:rsidR="00293615" w:rsidRPr="00293615" w:rsidRDefault="00293615" w:rsidP="00293615">
            <w:pPr>
              <w:jc w:val="center"/>
              <w:rPr>
                <w:rFonts w:cs="Arial"/>
                <w:color w:val="000000"/>
                <w:lang w:eastAsia="en-AU"/>
              </w:rPr>
            </w:pPr>
            <w:r w:rsidRPr="00293615">
              <w:rPr>
                <w:rFonts w:cs="Arial"/>
                <w:color w:val="000000"/>
                <w:lang w:eastAsia="en-AU"/>
              </w:rPr>
              <w:t>49</w:t>
            </w:r>
          </w:p>
        </w:tc>
        <w:tc>
          <w:tcPr>
            <w:tcW w:w="622" w:type="pct"/>
            <w:noWrap/>
            <w:vAlign w:val="center"/>
            <w:hideMark/>
          </w:tcPr>
          <w:p w14:paraId="38225346" w14:textId="77777777" w:rsidR="00293615" w:rsidRPr="00293615" w:rsidRDefault="00293615" w:rsidP="00293615">
            <w:pPr>
              <w:jc w:val="center"/>
              <w:rPr>
                <w:rFonts w:cs="Arial"/>
                <w:color w:val="000000"/>
                <w:lang w:eastAsia="en-AU"/>
              </w:rPr>
            </w:pPr>
            <w:r w:rsidRPr="00293615">
              <w:rPr>
                <w:rFonts w:cs="Arial"/>
                <w:color w:val="000000"/>
                <w:lang w:eastAsia="en-AU"/>
              </w:rPr>
              <w:t>36</w:t>
            </w:r>
          </w:p>
        </w:tc>
        <w:tc>
          <w:tcPr>
            <w:tcW w:w="623" w:type="pct"/>
            <w:noWrap/>
            <w:vAlign w:val="center"/>
            <w:hideMark/>
          </w:tcPr>
          <w:p w14:paraId="17E165B3" w14:textId="77777777" w:rsidR="00293615" w:rsidRPr="00293615" w:rsidRDefault="00293615" w:rsidP="00293615">
            <w:pPr>
              <w:jc w:val="center"/>
              <w:rPr>
                <w:rFonts w:cs="Arial"/>
                <w:color w:val="000000"/>
                <w:lang w:eastAsia="en-AU"/>
              </w:rPr>
            </w:pPr>
            <w:r w:rsidRPr="00293615">
              <w:rPr>
                <w:rFonts w:cs="Arial"/>
                <w:color w:val="000000"/>
                <w:lang w:eastAsia="en-AU"/>
              </w:rPr>
              <w:t>12</w:t>
            </w:r>
          </w:p>
        </w:tc>
        <w:tc>
          <w:tcPr>
            <w:tcW w:w="622" w:type="pct"/>
            <w:noWrap/>
            <w:vAlign w:val="center"/>
            <w:hideMark/>
          </w:tcPr>
          <w:p w14:paraId="3D073029" w14:textId="77777777" w:rsidR="00293615" w:rsidRPr="00293615" w:rsidRDefault="00293615" w:rsidP="00293615">
            <w:pPr>
              <w:jc w:val="center"/>
              <w:rPr>
                <w:rFonts w:cs="Arial"/>
                <w:color w:val="000000"/>
                <w:lang w:eastAsia="en-AU"/>
              </w:rPr>
            </w:pPr>
            <w:r w:rsidRPr="00293615">
              <w:rPr>
                <w:rFonts w:cs="Arial"/>
                <w:color w:val="000000"/>
                <w:lang w:eastAsia="en-AU"/>
              </w:rPr>
              <w:t>2</w:t>
            </w:r>
          </w:p>
        </w:tc>
        <w:tc>
          <w:tcPr>
            <w:tcW w:w="622" w:type="pct"/>
            <w:noWrap/>
            <w:vAlign w:val="center"/>
            <w:hideMark/>
          </w:tcPr>
          <w:p w14:paraId="57CF6E35"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c>
          <w:tcPr>
            <w:tcW w:w="623" w:type="pct"/>
            <w:noWrap/>
            <w:vAlign w:val="center"/>
            <w:hideMark/>
          </w:tcPr>
          <w:p w14:paraId="4BC3D4E0"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r>
      <w:tr w:rsidR="00BA4554" w:rsidRPr="00293615" w14:paraId="1D1E8EB5" w14:textId="77777777" w:rsidTr="00293615">
        <w:tblPrEx>
          <w:tblCellMar>
            <w:left w:w="108" w:type="dxa"/>
            <w:right w:w="108" w:type="dxa"/>
          </w:tblCellMar>
        </w:tblPrEx>
        <w:trPr>
          <w:trHeight w:val="300"/>
        </w:trPr>
        <w:tc>
          <w:tcPr>
            <w:tcW w:w="1266" w:type="pct"/>
            <w:noWrap/>
            <w:hideMark/>
          </w:tcPr>
          <w:p w14:paraId="199B13DB" w14:textId="77777777" w:rsidR="00293615" w:rsidRPr="00293615" w:rsidRDefault="00293615" w:rsidP="00293615">
            <w:pPr>
              <w:rPr>
                <w:rFonts w:cs="Arial"/>
                <w:b/>
                <w:bCs/>
                <w:color w:val="000000"/>
                <w:lang w:eastAsia="en-AU"/>
              </w:rPr>
            </w:pPr>
            <w:r w:rsidRPr="00293615">
              <w:rPr>
                <w:rFonts w:cs="Arial"/>
                <w:b/>
                <w:bCs/>
                <w:color w:val="000000"/>
                <w:lang w:eastAsia="en-AU"/>
              </w:rPr>
              <w:t>2021 Overall</w:t>
            </w:r>
          </w:p>
        </w:tc>
        <w:tc>
          <w:tcPr>
            <w:tcW w:w="622" w:type="pct"/>
            <w:noWrap/>
            <w:vAlign w:val="center"/>
            <w:hideMark/>
          </w:tcPr>
          <w:p w14:paraId="6D557699" w14:textId="77777777" w:rsidR="00293615" w:rsidRPr="00293615" w:rsidRDefault="00293615" w:rsidP="00293615">
            <w:pPr>
              <w:jc w:val="center"/>
              <w:rPr>
                <w:rFonts w:cs="Arial"/>
                <w:color w:val="000000"/>
                <w:lang w:eastAsia="en-AU"/>
              </w:rPr>
            </w:pPr>
            <w:r w:rsidRPr="00293615">
              <w:rPr>
                <w:rFonts w:cs="Arial"/>
                <w:color w:val="000000"/>
                <w:lang w:eastAsia="en-AU"/>
              </w:rPr>
              <w:t>45</w:t>
            </w:r>
          </w:p>
        </w:tc>
        <w:tc>
          <w:tcPr>
            <w:tcW w:w="622" w:type="pct"/>
            <w:noWrap/>
            <w:vAlign w:val="center"/>
            <w:hideMark/>
          </w:tcPr>
          <w:p w14:paraId="02B3B4B6" w14:textId="77777777" w:rsidR="00293615" w:rsidRPr="00293615" w:rsidRDefault="00293615" w:rsidP="00293615">
            <w:pPr>
              <w:jc w:val="center"/>
              <w:rPr>
                <w:rFonts w:cs="Arial"/>
                <w:color w:val="000000"/>
                <w:lang w:eastAsia="en-AU"/>
              </w:rPr>
            </w:pPr>
            <w:r w:rsidRPr="00293615">
              <w:rPr>
                <w:rFonts w:cs="Arial"/>
                <w:color w:val="000000"/>
                <w:lang w:eastAsia="en-AU"/>
              </w:rPr>
              <w:t>36</w:t>
            </w:r>
          </w:p>
        </w:tc>
        <w:tc>
          <w:tcPr>
            <w:tcW w:w="623" w:type="pct"/>
            <w:noWrap/>
            <w:vAlign w:val="center"/>
            <w:hideMark/>
          </w:tcPr>
          <w:p w14:paraId="43285799" w14:textId="77777777" w:rsidR="00293615" w:rsidRPr="00293615" w:rsidRDefault="00293615" w:rsidP="00293615">
            <w:pPr>
              <w:jc w:val="center"/>
              <w:rPr>
                <w:rFonts w:cs="Arial"/>
                <w:color w:val="000000"/>
                <w:lang w:eastAsia="en-AU"/>
              </w:rPr>
            </w:pPr>
            <w:r w:rsidRPr="00293615">
              <w:rPr>
                <w:rFonts w:cs="Arial"/>
                <w:color w:val="000000"/>
                <w:lang w:eastAsia="en-AU"/>
              </w:rPr>
              <w:t>15</w:t>
            </w:r>
          </w:p>
        </w:tc>
        <w:tc>
          <w:tcPr>
            <w:tcW w:w="622" w:type="pct"/>
            <w:noWrap/>
            <w:vAlign w:val="center"/>
            <w:hideMark/>
          </w:tcPr>
          <w:p w14:paraId="7DB56C3C" w14:textId="77777777" w:rsidR="00293615" w:rsidRPr="00293615" w:rsidRDefault="00293615" w:rsidP="00293615">
            <w:pPr>
              <w:jc w:val="center"/>
              <w:rPr>
                <w:rFonts w:cs="Arial"/>
                <w:color w:val="000000"/>
                <w:lang w:eastAsia="en-AU"/>
              </w:rPr>
            </w:pPr>
            <w:r w:rsidRPr="00293615">
              <w:rPr>
                <w:rFonts w:cs="Arial"/>
                <w:color w:val="000000"/>
                <w:lang w:eastAsia="en-AU"/>
              </w:rPr>
              <w:t>2</w:t>
            </w:r>
          </w:p>
        </w:tc>
        <w:tc>
          <w:tcPr>
            <w:tcW w:w="622" w:type="pct"/>
            <w:noWrap/>
            <w:vAlign w:val="center"/>
            <w:hideMark/>
          </w:tcPr>
          <w:p w14:paraId="340640F8"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c>
          <w:tcPr>
            <w:tcW w:w="623" w:type="pct"/>
            <w:noWrap/>
            <w:vAlign w:val="center"/>
            <w:hideMark/>
          </w:tcPr>
          <w:p w14:paraId="6EF737A4"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r>
      <w:tr w:rsidR="00BA4554" w:rsidRPr="00293615" w14:paraId="6005C454" w14:textId="77777777" w:rsidTr="00293615">
        <w:tblPrEx>
          <w:tblCellMar>
            <w:left w:w="108" w:type="dxa"/>
            <w:right w:w="108" w:type="dxa"/>
          </w:tblCellMar>
        </w:tblPrEx>
        <w:trPr>
          <w:trHeight w:val="300"/>
        </w:trPr>
        <w:tc>
          <w:tcPr>
            <w:tcW w:w="1266" w:type="pct"/>
            <w:noWrap/>
            <w:hideMark/>
          </w:tcPr>
          <w:p w14:paraId="3855809C" w14:textId="77777777" w:rsidR="00293615" w:rsidRPr="00293615" w:rsidRDefault="00293615" w:rsidP="00293615">
            <w:pPr>
              <w:rPr>
                <w:rFonts w:cs="Arial"/>
                <w:b/>
                <w:bCs/>
                <w:color w:val="000000"/>
                <w:lang w:eastAsia="en-AU"/>
              </w:rPr>
            </w:pPr>
            <w:r w:rsidRPr="00293615">
              <w:rPr>
                <w:rFonts w:cs="Arial"/>
                <w:b/>
                <w:bCs/>
                <w:color w:val="000000"/>
                <w:lang w:eastAsia="en-AU"/>
              </w:rPr>
              <w:t>2020 Overall</w:t>
            </w:r>
          </w:p>
        </w:tc>
        <w:tc>
          <w:tcPr>
            <w:tcW w:w="622" w:type="pct"/>
            <w:noWrap/>
            <w:vAlign w:val="center"/>
            <w:hideMark/>
          </w:tcPr>
          <w:p w14:paraId="4333A5C2" w14:textId="77777777" w:rsidR="00293615" w:rsidRPr="00293615" w:rsidRDefault="00293615" w:rsidP="00293615">
            <w:pPr>
              <w:jc w:val="center"/>
              <w:rPr>
                <w:rFonts w:cs="Arial"/>
                <w:color w:val="000000"/>
                <w:lang w:eastAsia="en-AU"/>
              </w:rPr>
            </w:pPr>
            <w:r w:rsidRPr="00293615">
              <w:rPr>
                <w:rFonts w:cs="Arial"/>
                <w:color w:val="000000"/>
                <w:lang w:eastAsia="en-AU"/>
              </w:rPr>
              <w:t>42</w:t>
            </w:r>
          </w:p>
        </w:tc>
        <w:tc>
          <w:tcPr>
            <w:tcW w:w="622" w:type="pct"/>
            <w:noWrap/>
            <w:vAlign w:val="center"/>
            <w:hideMark/>
          </w:tcPr>
          <w:p w14:paraId="2F6AC916" w14:textId="77777777" w:rsidR="00293615" w:rsidRPr="00293615" w:rsidRDefault="00293615" w:rsidP="00293615">
            <w:pPr>
              <w:jc w:val="center"/>
              <w:rPr>
                <w:rFonts w:cs="Arial"/>
                <w:color w:val="000000"/>
                <w:lang w:eastAsia="en-AU"/>
              </w:rPr>
            </w:pPr>
            <w:r w:rsidRPr="00293615">
              <w:rPr>
                <w:rFonts w:cs="Arial"/>
                <w:color w:val="000000"/>
                <w:lang w:eastAsia="en-AU"/>
              </w:rPr>
              <w:t>37</w:t>
            </w:r>
          </w:p>
        </w:tc>
        <w:tc>
          <w:tcPr>
            <w:tcW w:w="623" w:type="pct"/>
            <w:noWrap/>
            <w:vAlign w:val="center"/>
            <w:hideMark/>
          </w:tcPr>
          <w:p w14:paraId="2EB12104" w14:textId="77777777" w:rsidR="00293615" w:rsidRPr="00293615" w:rsidRDefault="00293615" w:rsidP="00293615">
            <w:pPr>
              <w:jc w:val="center"/>
              <w:rPr>
                <w:rFonts w:cs="Arial"/>
                <w:color w:val="000000"/>
                <w:lang w:eastAsia="en-AU"/>
              </w:rPr>
            </w:pPr>
            <w:r w:rsidRPr="00293615">
              <w:rPr>
                <w:rFonts w:cs="Arial"/>
                <w:color w:val="000000"/>
                <w:lang w:eastAsia="en-AU"/>
              </w:rPr>
              <w:t>17</w:t>
            </w:r>
          </w:p>
        </w:tc>
        <w:tc>
          <w:tcPr>
            <w:tcW w:w="622" w:type="pct"/>
            <w:noWrap/>
            <w:vAlign w:val="center"/>
            <w:hideMark/>
          </w:tcPr>
          <w:p w14:paraId="5C4C6FFE" w14:textId="77777777" w:rsidR="00293615" w:rsidRPr="00293615" w:rsidRDefault="00293615" w:rsidP="00293615">
            <w:pPr>
              <w:jc w:val="center"/>
              <w:rPr>
                <w:rFonts w:cs="Arial"/>
                <w:color w:val="000000"/>
                <w:lang w:eastAsia="en-AU"/>
              </w:rPr>
            </w:pPr>
            <w:r w:rsidRPr="00293615">
              <w:rPr>
                <w:rFonts w:cs="Arial"/>
                <w:color w:val="000000"/>
                <w:lang w:eastAsia="en-AU"/>
              </w:rPr>
              <w:t>2</w:t>
            </w:r>
          </w:p>
        </w:tc>
        <w:tc>
          <w:tcPr>
            <w:tcW w:w="622" w:type="pct"/>
            <w:noWrap/>
            <w:vAlign w:val="center"/>
            <w:hideMark/>
          </w:tcPr>
          <w:p w14:paraId="7B713F6F"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c>
          <w:tcPr>
            <w:tcW w:w="623" w:type="pct"/>
            <w:noWrap/>
            <w:vAlign w:val="center"/>
            <w:hideMark/>
          </w:tcPr>
          <w:p w14:paraId="429B6F33"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r>
      <w:tr w:rsidR="00BA4554" w:rsidRPr="00293615" w14:paraId="5A30DFEC" w14:textId="77777777" w:rsidTr="00293615">
        <w:tblPrEx>
          <w:tblCellMar>
            <w:left w:w="108" w:type="dxa"/>
            <w:right w:w="108" w:type="dxa"/>
          </w:tblCellMar>
        </w:tblPrEx>
        <w:trPr>
          <w:trHeight w:val="300"/>
        </w:trPr>
        <w:tc>
          <w:tcPr>
            <w:tcW w:w="1266" w:type="pct"/>
            <w:noWrap/>
            <w:hideMark/>
          </w:tcPr>
          <w:p w14:paraId="5849AB52" w14:textId="77777777" w:rsidR="00293615" w:rsidRPr="00293615" w:rsidRDefault="00293615" w:rsidP="00293615">
            <w:pPr>
              <w:rPr>
                <w:rFonts w:cs="Arial"/>
                <w:b/>
                <w:bCs/>
                <w:color w:val="000000"/>
                <w:lang w:eastAsia="en-AU"/>
              </w:rPr>
            </w:pPr>
            <w:r w:rsidRPr="00293615">
              <w:rPr>
                <w:rFonts w:cs="Arial"/>
                <w:b/>
                <w:bCs/>
                <w:color w:val="000000"/>
                <w:lang w:eastAsia="en-AU"/>
              </w:rPr>
              <w:t>2019 Overall</w:t>
            </w:r>
          </w:p>
        </w:tc>
        <w:tc>
          <w:tcPr>
            <w:tcW w:w="622" w:type="pct"/>
            <w:noWrap/>
            <w:vAlign w:val="center"/>
            <w:hideMark/>
          </w:tcPr>
          <w:p w14:paraId="1D3E5CB5" w14:textId="77777777" w:rsidR="00293615" w:rsidRPr="00293615" w:rsidRDefault="00293615" w:rsidP="00293615">
            <w:pPr>
              <w:jc w:val="center"/>
              <w:rPr>
                <w:rFonts w:cs="Arial"/>
                <w:color w:val="000000"/>
                <w:lang w:eastAsia="en-AU"/>
              </w:rPr>
            </w:pPr>
            <w:r w:rsidRPr="00293615">
              <w:rPr>
                <w:rFonts w:cs="Arial"/>
                <w:color w:val="000000"/>
                <w:lang w:eastAsia="en-AU"/>
              </w:rPr>
              <w:t>41</w:t>
            </w:r>
          </w:p>
        </w:tc>
        <w:tc>
          <w:tcPr>
            <w:tcW w:w="622" w:type="pct"/>
            <w:noWrap/>
            <w:vAlign w:val="center"/>
            <w:hideMark/>
          </w:tcPr>
          <w:p w14:paraId="7C773F27" w14:textId="77777777" w:rsidR="00293615" w:rsidRPr="00293615" w:rsidRDefault="00293615" w:rsidP="00293615">
            <w:pPr>
              <w:jc w:val="center"/>
              <w:rPr>
                <w:rFonts w:cs="Arial"/>
                <w:color w:val="000000"/>
                <w:lang w:eastAsia="en-AU"/>
              </w:rPr>
            </w:pPr>
            <w:r w:rsidRPr="00293615">
              <w:rPr>
                <w:rFonts w:cs="Arial"/>
                <w:color w:val="000000"/>
                <w:lang w:eastAsia="en-AU"/>
              </w:rPr>
              <w:t>39</w:t>
            </w:r>
          </w:p>
        </w:tc>
        <w:tc>
          <w:tcPr>
            <w:tcW w:w="623" w:type="pct"/>
            <w:noWrap/>
            <w:vAlign w:val="center"/>
            <w:hideMark/>
          </w:tcPr>
          <w:p w14:paraId="05BEAC3D" w14:textId="77777777" w:rsidR="00293615" w:rsidRPr="00293615" w:rsidRDefault="00293615" w:rsidP="00293615">
            <w:pPr>
              <w:jc w:val="center"/>
              <w:rPr>
                <w:rFonts w:cs="Arial"/>
                <w:color w:val="000000"/>
                <w:lang w:eastAsia="en-AU"/>
              </w:rPr>
            </w:pPr>
            <w:r w:rsidRPr="00293615">
              <w:rPr>
                <w:rFonts w:cs="Arial"/>
                <w:color w:val="000000"/>
                <w:lang w:eastAsia="en-AU"/>
              </w:rPr>
              <w:t>16</w:t>
            </w:r>
          </w:p>
        </w:tc>
        <w:tc>
          <w:tcPr>
            <w:tcW w:w="622" w:type="pct"/>
            <w:noWrap/>
            <w:vAlign w:val="center"/>
            <w:hideMark/>
          </w:tcPr>
          <w:p w14:paraId="7EE25761" w14:textId="77777777" w:rsidR="00293615" w:rsidRPr="00293615" w:rsidRDefault="00293615" w:rsidP="00293615">
            <w:pPr>
              <w:jc w:val="center"/>
              <w:rPr>
                <w:rFonts w:cs="Arial"/>
                <w:color w:val="000000"/>
                <w:lang w:eastAsia="en-AU"/>
              </w:rPr>
            </w:pPr>
            <w:r w:rsidRPr="00293615">
              <w:rPr>
                <w:rFonts w:cs="Arial"/>
                <w:color w:val="000000"/>
                <w:lang w:eastAsia="en-AU"/>
              </w:rPr>
              <w:t>2</w:t>
            </w:r>
          </w:p>
        </w:tc>
        <w:tc>
          <w:tcPr>
            <w:tcW w:w="622" w:type="pct"/>
            <w:noWrap/>
            <w:vAlign w:val="center"/>
            <w:hideMark/>
          </w:tcPr>
          <w:p w14:paraId="4C3F1F6C"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c>
          <w:tcPr>
            <w:tcW w:w="623" w:type="pct"/>
            <w:noWrap/>
            <w:vAlign w:val="center"/>
            <w:hideMark/>
          </w:tcPr>
          <w:p w14:paraId="2CA53D64"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r>
      <w:tr w:rsidR="00BA4554" w:rsidRPr="00293615" w14:paraId="39C834C6" w14:textId="77777777" w:rsidTr="00293615">
        <w:tblPrEx>
          <w:tblCellMar>
            <w:left w:w="108" w:type="dxa"/>
            <w:right w:w="108" w:type="dxa"/>
          </w:tblCellMar>
        </w:tblPrEx>
        <w:trPr>
          <w:trHeight w:val="300"/>
        </w:trPr>
        <w:tc>
          <w:tcPr>
            <w:tcW w:w="1266" w:type="pct"/>
            <w:noWrap/>
            <w:hideMark/>
          </w:tcPr>
          <w:p w14:paraId="200B3C39" w14:textId="77777777" w:rsidR="00293615" w:rsidRPr="00293615" w:rsidRDefault="00293615" w:rsidP="00293615">
            <w:pPr>
              <w:rPr>
                <w:rFonts w:cs="Arial"/>
                <w:b/>
                <w:bCs/>
                <w:color w:val="000000"/>
                <w:lang w:eastAsia="en-AU"/>
              </w:rPr>
            </w:pPr>
            <w:r w:rsidRPr="00293615">
              <w:rPr>
                <w:rFonts w:cs="Arial"/>
                <w:b/>
                <w:bCs/>
                <w:color w:val="000000"/>
                <w:lang w:eastAsia="en-AU"/>
              </w:rPr>
              <w:t>2018 Overall</w:t>
            </w:r>
          </w:p>
        </w:tc>
        <w:tc>
          <w:tcPr>
            <w:tcW w:w="622" w:type="pct"/>
            <w:noWrap/>
            <w:vAlign w:val="center"/>
            <w:hideMark/>
          </w:tcPr>
          <w:p w14:paraId="6A12283A" w14:textId="77777777" w:rsidR="00293615" w:rsidRPr="00293615" w:rsidRDefault="00293615" w:rsidP="00293615">
            <w:pPr>
              <w:jc w:val="center"/>
              <w:rPr>
                <w:rFonts w:cs="Arial"/>
                <w:color w:val="000000"/>
                <w:lang w:eastAsia="en-AU"/>
              </w:rPr>
            </w:pPr>
            <w:r w:rsidRPr="00293615">
              <w:rPr>
                <w:rFonts w:cs="Arial"/>
                <w:color w:val="000000"/>
                <w:lang w:eastAsia="en-AU"/>
              </w:rPr>
              <w:t>43</w:t>
            </w:r>
          </w:p>
        </w:tc>
        <w:tc>
          <w:tcPr>
            <w:tcW w:w="622" w:type="pct"/>
            <w:noWrap/>
            <w:vAlign w:val="center"/>
            <w:hideMark/>
          </w:tcPr>
          <w:p w14:paraId="559E2AE3" w14:textId="77777777" w:rsidR="00293615" w:rsidRPr="00293615" w:rsidRDefault="00293615" w:rsidP="00293615">
            <w:pPr>
              <w:jc w:val="center"/>
              <w:rPr>
                <w:rFonts w:cs="Arial"/>
                <w:color w:val="000000"/>
                <w:lang w:eastAsia="en-AU"/>
              </w:rPr>
            </w:pPr>
            <w:r w:rsidRPr="00293615">
              <w:rPr>
                <w:rFonts w:cs="Arial"/>
                <w:color w:val="000000"/>
                <w:lang w:eastAsia="en-AU"/>
              </w:rPr>
              <w:t>38</w:t>
            </w:r>
          </w:p>
        </w:tc>
        <w:tc>
          <w:tcPr>
            <w:tcW w:w="623" w:type="pct"/>
            <w:noWrap/>
            <w:vAlign w:val="center"/>
            <w:hideMark/>
          </w:tcPr>
          <w:p w14:paraId="2FE01CEF" w14:textId="77777777" w:rsidR="00293615" w:rsidRPr="00293615" w:rsidRDefault="00293615" w:rsidP="00293615">
            <w:pPr>
              <w:jc w:val="center"/>
              <w:rPr>
                <w:rFonts w:cs="Arial"/>
                <w:color w:val="000000"/>
                <w:lang w:eastAsia="en-AU"/>
              </w:rPr>
            </w:pPr>
            <w:r w:rsidRPr="00293615">
              <w:rPr>
                <w:rFonts w:cs="Arial"/>
                <w:color w:val="000000"/>
                <w:lang w:eastAsia="en-AU"/>
              </w:rPr>
              <w:t>15</w:t>
            </w:r>
          </w:p>
        </w:tc>
        <w:tc>
          <w:tcPr>
            <w:tcW w:w="622" w:type="pct"/>
            <w:noWrap/>
            <w:vAlign w:val="center"/>
            <w:hideMark/>
          </w:tcPr>
          <w:p w14:paraId="43C2C7D4" w14:textId="77777777" w:rsidR="00293615" w:rsidRPr="00293615" w:rsidRDefault="00293615" w:rsidP="00293615">
            <w:pPr>
              <w:jc w:val="center"/>
              <w:rPr>
                <w:rFonts w:cs="Arial"/>
                <w:color w:val="000000"/>
                <w:lang w:eastAsia="en-AU"/>
              </w:rPr>
            </w:pPr>
            <w:r w:rsidRPr="00293615">
              <w:rPr>
                <w:rFonts w:cs="Arial"/>
                <w:color w:val="000000"/>
                <w:lang w:eastAsia="en-AU"/>
              </w:rPr>
              <w:t>3</w:t>
            </w:r>
          </w:p>
        </w:tc>
        <w:tc>
          <w:tcPr>
            <w:tcW w:w="622" w:type="pct"/>
            <w:noWrap/>
            <w:vAlign w:val="center"/>
            <w:hideMark/>
          </w:tcPr>
          <w:p w14:paraId="2278E30A"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c>
          <w:tcPr>
            <w:tcW w:w="623" w:type="pct"/>
            <w:noWrap/>
            <w:vAlign w:val="center"/>
            <w:hideMark/>
          </w:tcPr>
          <w:p w14:paraId="12AAB401"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r>
      <w:tr w:rsidR="00BA4554" w:rsidRPr="00293615" w14:paraId="3DFD731A" w14:textId="77777777" w:rsidTr="00293615">
        <w:tblPrEx>
          <w:tblCellMar>
            <w:left w:w="108" w:type="dxa"/>
            <w:right w:w="108" w:type="dxa"/>
          </w:tblCellMar>
        </w:tblPrEx>
        <w:trPr>
          <w:trHeight w:val="300"/>
        </w:trPr>
        <w:tc>
          <w:tcPr>
            <w:tcW w:w="1266" w:type="pct"/>
            <w:noWrap/>
            <w:hideMark/>
          </w:tcPr>
          <w:p w14:paraId="509D626D" w14:textId="77777777" w:rsidR="00293615" w:rsidRPr="00293615" w:rsidRDefault="00293615" w:rsidP="00293615">
            <w:pPr>
              <w:rPr>
                <w:rFonts w:cs="Arial"/>
                <w:b/>
                <w:bCs/>
                <w:color w:val="000000"/>
                <w:lang w:eastAsia="en-AU"/>
              </w:rPr>
            </w:pPr>
            <w:r w:rsidRPr="00293615">
              <w:rPr>
                <w:rFonts w:cs="Arial"/>
                <w:b/>
                <w:bCs/>
                <w:color w:val="000000"/>
                <w:lang w:eastAsia="en-AU"/>
              </w:rPr>
              <w:t>2017 Overall</w:t>
            </w:r>
          </w:p>
        </w:tc>
        <w:tc>
          <w:tcPr>
            <w:tcW w:w="622" w:type="pct"/>
            <w:noWrap/>
            <w:vAlign w:val="center"/>
            <w:hideMark/>
          </w:tcPr>
          <w:p w14:paraId="40D5C8EA" w14:textId="77777777" w:rsidR="00293615" w:rsidRPr="00293615" w:rsidRDefault="00293615" w:rsidP="00293615">
            <w:pPr>
              <w:jc w:val="center"/>
              <w:rPr>
                <w:rFonts w:cs="Arial"/>
                <w:color w:val="000000"/>
                <w:lang w:eastAsia="en-AU"/>
              </w:rPr>
            </w:pPr>
            <w:r w:rsidRPr="00293615">
              <w:rPr>
                <w:rFonts w:cs="Arial"/>
                <w:color w:val="000000"/>
                <w:lang w:eastAsia="en-AU"/>
              </w:rPr>
              <w:t>39</w:t>
            </w:r>
          </w:p>
        </w:tc>
        <w:tc>
          <w:tcPr>
            <w:tcW w:w="622" w:type="pct"/>
            <w:noWrap/>
            <w:vAlign w:val="center"/>
            <w:hideMark/>
          </w:tcPr>
          <w:p w14:paraId="64898043" w14:textId="77777777" w:rsidR="00293615" w:rsidRPr="00293615" w:rsidRDefault="00293615" w:rsidP="00293615">
            <w:pPr>
              <w:jc w:val="center"/>
              <w:rPr>
                <w:rFonts w:cs="Arial"/>
                <w:color w:val="000000"/>
                <w:lang w:eastAsia="en-AU"/>
              </w:rPr>
            </w:pPr>
            <w:r w:rsidRPr="00293615">
              <w:rPr>
                <w:rFonts w:cs="Arial"/>
                <w:color w:val="000000"/>
                <w:lang w:eastAsia="en-AU"/>
              </w:rPr>
              <w:t>39</w:t>
            </w:r>
          </w:p>
        </w:tc>
        <w:tc>
          <w:tcPr>
            <w:tcW w:w="623" w:type="pct"/>
            <w:noWrap/>
            <w:vAlign w:val="center"/>
            <w:hideMark/>
          </w:tcPr>
          <w:p w14:paraId="0A0A8095" w14:textId="77777777" w:rsidR="00293615" w:rsidRPr="00293615" w:rsidRDefault="00293615" w:rsidP="00293615">
            <w:pPr>
              <w:jc w:val="center"/>
              <w:rPr>
                <w:rFonts w:cs="Arial"/>
                <w:color w:val="000000"/>
                <w:lang w:eastAsia="en-AU"/>
              </w:rPr>
            </w:pPr>
            <w:r w:rsidRPr="00293615">
              <w:rPr>
                <w:rFonts w:cs="Arial"/>
                <w:color w:val="000000"/>
                <w:lang w:eastAsia="en-AU"/>
              </w:rPr>
              <w:t>17</w:t>
            </w:r>
          </w:p>
        </w:tc>
        <w:tc>
          <w:tcPr>
            <w:tcW w:w="622" w:type="pct"/>
            <w:noWrap/>
            <w:vAlign w:val="center"/>
            <w:hideMark/>
          </w:tcPr>
          <w:p w14:paraId="4FF3795E" w14:textId="77777777" w:rsidR="00293615" w:rsidRPr="00293615" w:rsidRDefault="00293615" w:rsidP="00293615">
            <w:pPr>
              <w:jc w:val="center"/>
              <w:rPr>
                <w:rFonts w:cs="Arial"/>
                <w:color w:val="000000"/>
                <w:lang w:eastAsia="en-AU"/>
              </w:rPr>
            </w:pPr>
            <w:r w:rsidRPr="00293615">
              <w:rPr>
                <w:rFonts w:cs="Arial"/>
                <w:color w:val="000000"/>
                <w:lang w:eastAsia="en-AU"/>
              </w:rPr>
              <w:t>3</w:t>
            </w:r>
          </w:p>
        </w:tc>
        <w:tc>
          <w:tcPr>
            <w:tcW w:w="622" w:type="pct"/>
            <w:noWrap/>
            <w:vAlign w:val="center"/>
            <w:hideMark/>
          </w:tcPr>
          <w:p w14:paraId="4A83EF8D"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c>
          <w:tcPr>
            <w:tcW w:w="623" w:type="pct"/>
            <w:noWrap/>
            <w:vAlign w:val="center"/>
            <w:hideMark/>
          </w:tcPr>
          <w:p w14:paraId="4289DD59"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r>
      <w:tr w:rsidR="00BA4554" w:rsidRPr="00293615" w14:paraId="7C776DC4" w14:textId="77777777" w:rsidTr="00293615">
        <w:tblPrEx>
          <w:tblCellMar>
            <w:left w:w="108" w:type="dxa"/>
            <w:right w:w="108" w:type="dxa"/>
          </w:tblCellMar>
        </w:tblPrEx>
        <w:trPr>
          <w:trHeight w:val="300"/>
        </w:trPr>
        <w:tc>
          <w:tcPr>
            <w:tcW w:w="1266" w:type="pct"/>
            <w:noWrap/>
            <w:hideMark/>
          </w:tcPr>
          <w:p w14:paraId="3F358922" w14:textId="77777777" w:rsidR="00293615" w:rsidRPr="00293615" w:rsidRDefault="00293615" w:rsidP="00293615">
            <w:pPr>
              <w:rPr>
                <w:rFonts w:cs="Arial"/>
                <w:b/>
                <w:bCs/>
                <w:color w:val="000000"/>
                <w:lang w:eastAsia="en-AU"/>
              </w:rPr>
            </w:pPr>
            <w:r w:rsidRPr="00293615">
              <w:rPr>
                <w:rFonts w:cs="Arial"/>
                <w:b/>
                <w:bCs/>
                <w:color w:val="000000"/>
                <w:lang w:eastAsia="en-AU"/>
              </w:rPr>
              <w:t>2016 Overall</w:t>
            </w:r>
          </w:p>
        </w:tc>
        <w:tc>
          <w:tcPr>
            <w:tcW w:w="622" w:type="pct"/>
            <w:noWrap/>
            <w:vAlign w:val="center"/>
            <w:hideMark/>
          </w:tcPr>
          <w:p w14:paraId="03DAAB48" w14:textId="77777777" w:rsidR="00293615" w:rsidRPr="00293615" w:rsidRDefault="00293615" w:rsidP="00293615">
            <w:pPr>
              <w:jc w:val="center"/>
              <w:rPr>
                <w:rFonts w:cs="Arial"/>
                <w:color w:val="000000"/>
                <w:lang w:eastAsia="en-AU"/>
              </w:rPr>
            </w:pPr>
            <w:r w:rsidRPr="00293615">
              <w:rPr>
                <w:rFonts w:cs="Arial"/>
                <w:color w:val="000000"/>
                <w:lang w:eastAsia="en-AU"/>
              </w:rPr>
              <w:t>40</w:t>
            </w:r>
          </w:p>
        </w:tc>
        <w:tc>
          <w:tcPr>
            <w:tcW w:w="622" w:type="pct"/>
            <w:noWrap/>
            <w:vAlign w:val="center"/>
            <w:hideMark/>
          </w:tcPr>
          <w:p w14:paraId="76E99908" w14:textId="77777777" w:rsidR="00293615" w:rsidRPr="00293615" w:rsidRDefault="00293615" w:rsidP="00293615">
            <w:pPr>
              <w:jc w:val="center"/>
              <w:rPr>
                <w:rFonts w:cs="Arial"/>
                <w:color w:val="000000"/>
                <w:lang w:eastAsia="en-AU"/>
              </w:rPr>
            </w:pPr>
            <w:r w:rsidRPr="00293615">
              <w:rPr>
                <w:rFonts w:cs="Arial"/>
                <w:color w:val="000000"/>
                <w:lang w:eastAsia="en-AU"/>
              </w:rPr>
              <w:t>37</w:t>
            </w:r>
          </w:p>
        </w:tc>
        <w:tc>
          <w:tcPr>
            <w:tcW w:w="623" w:type="pct"/>
            <w:noWrap/>
            <w:vAlign w:val="center"/>
            <w:hideMark/>
          </w:tcPr>
          <w:p w14:paraId="7AA0CABA" w14:textId="77777777" w:rsidR="00293615" w:rsidRPr="00293615" w:rsidRDefault="00293615" w:rsidP="00293615">
            <w:pPr>
              <w:jc w:val="center"/>
              <w:rPr>
                <w:rFonts w:cs="Arial"/>
                <w:color w:val="000000"/>
                <w:lang w:eastAsia="en-AU"/>
              </w:rPr>
            </w:pPr>
            <w:r w:rsidRPr="00293615">
              <w:rPr>
                <w:rFonts w:cs="Arial"/>
                <w:color w:val="000000"/>
                <w:lang w:eastAsia="en-AU"/>
              </w:rPr>
              <w:t>17</w:t>
            </w:r>
          </w:p>
        </w:tc>
        <w:tc>
          <w:tcPr>
            <w:tcW w:w="622" w:type="pct"/>
            <w:noWrap/>
            <w:vAlign w:val="center"/>
            <w:hideMark/>
          </w:tcPr>
          <w:p w14:paraId="058E4779" w14:textId="77777777" w:rsidR="00293615" w:rsidRPr="00293615" w:rsidRDefault="00293615" w:rsidP="00293615">
            <w:pPr>
              <w:jc w:val="center"/>
              <w:rPr>
                <w:rFonts w:cs="Arial"/>
                <w:color w:val="000000"/>
                <w:lang w:eastAsia="en-AU"/>
              </w:rPr>
            </w:pPr>
            <w:r w:rsidRPr="00293615">
              <w:rPr>
                <w:rFonts w:cs="Arial"/>
                <w:color w:val="000000"/>
                <w:lang w:eastAsia="en-AU"/>
              </w:rPr>
              <w:t>3</w:t>
            </w:r>
          </w:p>
        </w:tc>
        <w:tc>
          <w:tcPr>
            <w:tcW w:w="622" w:type="pct"/>
            <w:noWrap/>
            <w:vAlign w:val="center"/>
            <w:hideMark/>
          </w:tcPr>
          <w:p w14:paraId="3E5890D9"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c>
          <w:tcPr>
            <w:tcW w:w="623" w:type="pct"/>
            <w:noWrap/>
            <w:vAlign w:val="center"/>
            <w:hideMark/>
          </w:tcPr>
          <w:p w14:paraId="66B9AEE5" w14:textId="77777777" w:rsidR="00293615" w:rsidRPr="00293615" w:rsidRDefault="00293615" w:rsidP="00293615">
            <w:pPr>
              <w:jc w:val="center"/>
              <w:rPr>
                <w:rFonts w:cs="Arial"/>
                <w:color w:val="000000"/>
                <w:lang w:eastAsia="en-AU"/>
              </w:rPr>
            </w:pPr>
            <w:r w:rsidRPr="00293615">
              <w:rPr>
                <w:rFonts w:cs="Arial"/>
                <w:color w:val="000000"/>
                <w:lang w:eastAsia="en-AU"/>
              </w:rPr>
              <w:t>2</w:t>
            </w:r>
          </w:p>
        </w:tc>
      </w:tr>
      <w:tr w:rsidR="00BA4554" w:rsidRPr="00293615" w14:paraId="5DB7D2D3" w14:textId="77777777" w:rsidTr="00293615">
        <w:tblPrEx>
          <w:tblCellMar>
            <w:left w:w="108" w:type="dxa"/>
            <w:right w:w="108" w:type="dxa"/>
          </w:tblCellMar>
        </w:tblPrEx>
        <w:trPr>
          <w:trHeight w:val="300"/>
        </w:trPr>
        <w:tc>
          <w:tcPr>
            <w:tcW w:w="1266" w:type="pct"/>
            <w:noWrap/>
            <w:hideMark/>
          </w:tcPr>
          <w:p w14:paraId="0CBAEB99" w14:textId="77777777" w:rsidR="00293615" w:rsidRPr="00293615" w:rsidRDefault="00293615" w:rsidP="00293615">
            <w:pPr>
              <w:rPr>
                <w:rFonts w:cs="Arial"/>
                <w:b/>
                <w:bCs/>
                <w:color w:val="000000"/>
                <w:lang w:eastAsia="en-AU"/>
              </w:rPr>
            </w:pPr>
            <w:r w:rsidRPr="00293615">
              <w:rPr>
                <w:rFonts w:cs="Arial"/>
                <w:b/>
                <w:bCs/>
                <w:color w:val="000000"/>
                <w:lang w:eastAsia="en-AU"/>
              </w:rPr>
              <w:t>2015 Overall</w:t>
            </w:r>
          </w:p>
        </w:tc>
        <w:tc>
          <w:tcPr>
            <w:tcW w:w="622" w:type="pct"/>
            <w:noWrap/>
            <w:vAlign w:val="center"/>
            <w:hideMark/>
          </w:tcPr>
          <w:p w14:paraId="79ECF591" w14:textId="77777777" w:rsidR="00293615" w:rsidRPr="00293615" w:rsidRDefault="00293615" w:rsidP="00293615">
            <w:pPr>
              <w:jc w:val="center"/>
              <w:rPr>
                <w:rFonts w:cs="Arial"/>
                <w:color w:val="000000"/>
                <w:lang w:eastAsia="en-AU"/>
              </w:rPr>
            </w:pPr>
            <w:r w:rsidRPr="00293615">
              <w:rPr>
                <w:rFonts w:cs="Arial"/>
                <w:color w:val="000000"/>
                <w:lang w:eastAsia="en-AU"/>
              </w:rPr>
              <w:t>39</w:t>
            </w:r>
          </w:p>
        </w:tc>
        <w:tc>
          <w:tcPr>
            <w:tcW w:w="622" w:type="pct"/>
            <w:noWrap/>
            <w:vAlign w:val="center"/>
            <w:hideMark/>
          </w:tcPr>
          <w:p w14:paraId="1295A33B" w14:textId="77777777" w:rsidR="00293615" w:rsidRPr="00293615" w:rsidRDefault="00293615" w:rsidP="00293615">
            <w:pPr>
              <w:jc w:val="center"/>
              <w:rPr>
                <w:rFonts w:cs="Arial"/>
                <w:color w:val="000000"/>
                <w:lang w:eastAsia="en-AU"/>
              </w:rPr>
            </w:pPr>
            <w:r w:rsidRPr="00293615">
              <w:rPr>
                <w:rFonts w:cs="Arial"/>
                <w:color w:val="000000"/>
                <w:lang w:eastAsia="en-AU"/>
              </w:rPr>
              <w:t>39</w:t>
            </w:r>
          </w:p>
        </w:tc>
        <w:tc>
          <w:tcPr>
            <w:tcW w:w="623" w:type="pct"/>
            <w:noWrap/>
            <w:vAlign w:val="center"/>
            <w:hideMark/>
          </w:tcPr>
          <w:p w14:paraId="11A3C31D" w14:textId="77777777" w:rsidR="00293615" w:rsidRPr="00293615" w:rsidRDefault="00293615" w:rsidP="00293615">
            <w:pPr>
              <w:jc w:val="center"/>
              <w:rPr>
                <w:rFonts w:cs="Arial"/>
                <w:color w:val="000000"/>
                <w:lang w:eastAsia="en-AU"/>
              </w:rPr>
            </w:pPr>
            <w:r w:rsidRPr="00293615">
              <w:rPr>
                <w:rFonts w:cs="Arial"/>
                <w:color w:val="000000"/>
                <w:lang w:eastAsia="en-AU"/>
              </w:rPr>
              <w:t>18</w:t>
            </w:r>
          </w:p>
        </w:tc>
        <w:tc>
          <w:tcPr>
            <w:tcW w:w="622" w:type="pct"/>
            <w:noWrap/>
            <w:vAlign w:val="center"/>
            <w:hideMark/>
          </w:tcPr>
          <w:p w14:paraId="5280D73F" w14:textId="77777777" w:rsidR="00293615" w:rsidRPr="00293615" w:rsidRDefault="00293615" w:rsidP="00293615">
            <w:pPr>
              <w:jc w:val="center"/>
              <w:rPr>
                <w:rFonts w:cs="Arial"/>
                <w:color w:val="000000"/>
                <w:lang w:eastAsia="en-AU"/>
              </w:rPr>
            </w:pPr>
            <w:r w:rsidRPr="00293615">
              <w:rPr>
                <w:rFonts w:cs="Arial"/>
                <w:color w:val="000000"/>
                <w:lang w:eastAsia="en-AU"/>
              </w:rPr>
              <w:t>3</w:t>
            </w:r>
          </w:p>
        </w:tc>
        <w:tc>
          <w:tcPr>
            <w:tcW w:w="622" w:type="pct"/>
            <w:noWrap/>
            <w:vAlign w:val="center"/>
            <w:hideMark/>
          </w:tcPr>
          <w:p w14:paraId="33CE7011"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c>
          <w:tcPr>
            <w:tcW w:w="623" w:type="pct"/>
            <w:noWrap/>
            <w:vAlign w:val="center"/>
            <w:hideMark/>
          </w:tcPr>
          <w:p w14:paraId="11AE1066"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r>
      <w:tr w:rsidR="00BA4554" w:rsidRPr="00293615" w14:paraId="4D5ECFE1" w14:textId="77777777" w:rsidTr="00293615">
        <w:tblPrEx>
          <w:tblCellMar>
            <w:left w:w="108" w:type="dxa"/>
            <w:right w:w="108" w:type="dxa"/>
          </w:tblCellMar>
        </w:tblPrEx>
        <w:trPr>
          <w:trHeight w:val="300"/>
        </w:trPr>
        <w:tc>
          <w:tcPr>
            <w:tcW w:w="1266" w:type="pct"/>
            <w:noWrap/>
            <w:hideMark/>
          </w:tcPr>
          <w:p w14:paraId="701FC436" w14:textId="77777777" w:rsidR="00293615" w:rsidRPr="00293615" w:rsidRDefault="00293615" w:rsidP="00293615">
            <w:pPr>
              <w:rPr>
                <w:rFonts w:cs="Arial"/>
                <w:b/>
                <w:bCs/>
                <w:color w:val="000000"/>
                <w:lang w:eastAsia="en-AU"/>
              </w:rPr>
            </w:pPr>
            <w:r w:rsidRPr="00293615">
              <w:rPr>
                <w:rFonts w:cs="Arial"/>
                <w:b/>
                <w:bCs/>
                <w:color w:val="000000"/>
                <w:lang w:eastAsia="en-AU"/>
              </w:rPr>
              <w:t>2014 Overall</w:t>
            </w:r>
          </w:p>
        </w:tc>
        <w:tc>
          <w:tcPr>
            <w:tcW w:w="622" w:type="pct"/>
            <w:noWrap/>
            <w:vAlign w:val="center"/>
            <w:hideMark/>
          </w:tcPr>
          <w:p w14:paraId="0DB74A79" w14:textId="77777777" w:rsidR="00293615" w:rsidRPr="00293615" w:rsidRDefault="00293615" w:rsidP="00293615">
            <w:pPr>
              <w:jc w:val="center"/>
              <w:rPr>
                <w:rFonts w:cs="Arial"/>
                <w:color w:val="000000"/>
                <w:lang w:eastAsia="en-AU"/>
              </w:rPr>
            </w:pPr>
            <w:r w:rsidRPr="00293615">
              <w:rPr>
                <w:rFonts w:cs="Arial"/>
                <w:color w:val="000000"/>
                <w:lang w:eastAsia="en-AU"/>
              </w:rPr>
              <w:t>39</w:t>
            </w:r>
          </w:p>
        </w:tc>
        <w:tc>
          <w:tcPr>
            <w:tcW w:w="622" w:type="pct"/>
            <w:noWrap/>
            <w:vAlign w:val="center"/>
            <w:hideMark/>
          </w:tcPr>
          <w:p w14:paraId="4BB0CB5D" w14:textId="77777777" w:rsidR="00293615" w:rsidRPr="00293615" w:rsidRDefault="00293615" w:rsidP="00293615">
            <w:pPr>
              <w:jc w:val="center"/>
              <w:rPr>
                <w:rFonts w:cs="Arial"/>
                <w:color w:val="000000"/>
                <w:lang w:eastAsia="en-AU"/>
              </w:rPr>
            </w:pPr>
            <w:r w:rsidRPr="00293615">
              <w:rPr>
                <w:rFonts w:cs="Arial"/>
                <w:color w:val="000000"/>
                <w:lang w:eastAsia="en-AU"/>
              </w:rPr>
              <w:t>38</w:t>
            </w:r>
          </w:p>
        </w:tc>
        <w:tc>
          <w:tcPr>
            <w:tcW w:w="623" w:type="pct"/>
            <w:noWrap/>
            <w:vAlign w:val="center"/>
            <w:hideMark/>
          </w:tcPr>
          <w:p w14:paraId="58768C98" w14:textId="77777777" w:rsidR="00293615" w:rsidRPr="00293615" w:rsidRDefault="00293615" w:rsidP="00293615">
            <w:pPr>
              <w:jc w:val="center"/>
              <w:rPr>
                <w:rFonts w:cs="Arial"/>
                <w:color w:val="000000"/>
                <w:lang w:eastAsia="en-AU"/>
              </w:rPr>
            </w:pPr>
            <w:r w:rsidRPr="00293615">
              <w:rPr>
                <w:rFonts w:cs="Arial"/>
                <w:color w:val="000000"/>
                <w:lang w:eastAsia="en-AU"/>
              </w:rPr>
              <w:t>17</w:t>
            </w:r>
          </w:p>
        </w:tc>
        <w:tc>
          <w:tcPr>
            <w:tcW w:w="622" w:type="pct"/>
            <w:noWrap/>
            <w:vAlign w:val="center"/>
            <w:hideMark/>
          </w:tcPr>
          <w:p w14:paraId="56FC8CF1" w14:textId="77777777" w:rsidR="00293615" w:rsidRPr="00293615" w:rsidRDefault="00293615" w:rsidP="00293615">
            <w:pPr>
              <w:jc w:val="center"/>
              <w:rPr>
                <w:rFonts w:cs="Arial"/>
                <w:color w:val="000000"/>
                <w:lang w:eastAsia="en-AU"/>
              </w:rPr>
            </w:pPr>
            <w:r w:rsidRPr="00293615">
              <w:rPr>
                <w:rFonts w:cs="Arial"/>
                <w:color w:val="000000"/>
                <w:lang w:eastAsia="en-AU"/>
              </w:rPr>
              <w:t>3</w:t>
            </w:r>
          </w:p>
        </w:tc>
        <w:tc>
          <w:tcPr>
            <w:tcW w:w="622" w:type="pct"/>
            <w:noWrap/>
            <w:vAlign w:val="center"/>
            <w:hideMark/>
          </w:tcPr>
          <w:p w14:paraId="31B7DEB5"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c>
          <w:tcPr>
            <w:tcW w:w="623" w:type="pct"/>
            <w:noWrap/>
            <w:vAlign w:val="center"/>
            <w:hideMark/>
          </w:tcPr>
          <w:p w14:paraId="75E78178" w14:textId="77777777" w:rsidR="00293615" w:rsidRPr="00293615" w:rsidRDefault="00293615" w:rsidP="00293615">
            <w:pPr>
              <w:jc w:val="center"/>
              <w:rPr>
                <w:rFonts w:cs="Arial"/>
                <w:color w:val="000000"/>
                <w:lang w:eastAsia="en-AU"/>
              </w:rPr>
            </w:pPr>
            <w:r w:rsidRPr="00293615">
              <w:rPr>
                <w:rFonts w:cs="Arial"/>
                <w:color w:val="000000"/>
                <w:lang w:eastAsia="en-AU"/>
              </w:rPr>
              <w:t>1</w:t>
            </w:r>
          </w:p>
        </w:tc>
      </w:tr>
      <w:tr w:rsidR="00BA4554" w:rsidRPr="00293615" w14:paraId="71DEB568" w14:textId="77777777" w:rsidTr="00997203">
        <w:tblPrEx>
          <w:tblCellMar>
            <w:left w:w="108" w:type="dxa"/>
            <w:right w:w="108" w:type="dxa"/>
          </w:tblCellMar>
        </w:tblPrEx>
        <w:trPr>
          <w:trHeight w:val="300"/>
        </w:trPr>
        <w:tc>
          <w:tcPr>
            <w:tcW w:w="1266" w:type="pct"/>
            <w:noWrap/>
            <w:hideMark/>
          </w:tcPr>
          <w:p w14:paraId="5C816954" w14:textId="77777777" w:rsidR="00293615" w:rsidRPr="00293615" w:rsidRDefault="00293615" w:rsidP="00293615">
            <w:pPr>
              <w:rPr>
                <w:rFonts w:cs="Arial"/>
                <w:b/>
                <w:bCs/>
                <w:color w:val="000000"/>
                <w:lang w:eastAsia="en-AU"/>
              </w:rPr>
            </w:pPr>
            <w:r w:rsidRPr="00293615">
              <w:rPr>
                <w:rFonts w:cs="Arial"/>
                <w:b/>
                <w:bCs/>
                <w:color w:val="000000"/>
                <w:lang w:eastAsia="en-AU"/>
              </w:rPr>
              <w:t>Regional Centres</w:t>
            </w:r>
          </w:p>
        </w:tc>
        <w:tc>
          <w:tcPr>
            <w:tcW w:w="622" w:type="pct"/>
            <w:noWrap/>
            <w:vAlign w:val="center"/>
          </w:tcPr>
          <w:p w14:paraId="6BB29D12" w14:textId="4ED22A31" w:rsidR="00293615" w:rsidRPr="00293615" w:rsidRDefault="00EC19BE" w:rsidP="00293615">
            <w:pPr>
              <w:jc w:val="center"/>
              <w:rPr>
                <w:rFonts w:cs="Arial"/>
                <w:color w:val="000000"/>
                <w:lang w:eastAsia="en-AU"/>
              </w:rPr>
            </w:pPr>
            <w:r>
              <w:rPr>
                <w:rFonts w:cs="Arial"/>
                <w:color w:val="000000"/>
                <w:lang w:eastAsia="en-AU"/>
              </w:rPr>
              <w:t>42</w:t>
            </w:r>
          </w:p>
        </w:tc>
        <w:tc>
          <w:tcPr>
            <w:tcW w:w="622" w:type="pct"/>
            <w:noWrap/>
            <w:vAlign w:val="center"/>
          </w:tcPr>
          <w:p w14:paraId="3E40A869" w14:textId="25C31936" w:rsidR="00293615" w:rsidRPr="00293615" w:rsidRDefault="00EC19BE" w:rsidP="00293615">
            <w:pPr>
              <w:jc w:val="center"/>
              <w:rPr>
                <w:rFonts w:cs="Arial"/>
                <w:color w:val="000000"/>
                <w:lang w:eastAsia="en-AU"/>
              </w:rPr>
            </w:pPr>
            <w:r>
              <w:rPr>
                <w:rFonts w:cs="Arial"/>
                <w:color w:val="000000"/>
                <w:lang w:eastAsia="en-AU"/>
              </w:rPr>
              <w:t>36</w:t>
            </w:r>
          </w:p>
        </w:tc>
        <w:tc>
          <w:tcPr>
            <w:tcW w:w="623" w:type="pct"/>
            <w:noWrap/>
            <w:vAlign w:val="center"/>
          </w:tcPr>
          <w:p w14:paraId="51899B23" w14:textId="3641BC5D" w:rsidR="00293615" w:rsidRPr="00293615" w:rsidRDefault="00E82C78" w:rsidP="00293615">
            <w:pPr>
              <w:jc w:val="center"/>
              <w:rPr>
                <w:rFonts w:cs="Arial"/>
                <w:color w:val="000000"/>
                <w:lang w:eastAsia="en-AU"/>
              </w:rPr>
            </w:pPr>
            <w:r>
              <w:rPr>
                <w:rFonts w:cs="Arial"/>
                <w:color w:val="000000"/>
                <w:lang w:eastAsia="en-AU"/>
              </w:rPr>
              <w:t>16</w:t>
            </w:r>
          </w:p>
        </w:tc>
        <w:tc>
          <w:tcPr>
            <w:tcW w:w="622" w:type="pct"/>
            <w:noWrap/>
            <w:vAlign w:val="center"/>
          </w:tcPr>
          <w:p w14:paraId="27116323" w14:textId="318B5183" w:rsidR="00293615" w:rsidRPr="00293615" w:rsidRDefault="00E82C78" w:rsidP="00293615">
            <w:pPr>
              <w:jc w:val="center"/>
              <w:rPr>
                <w:rFonts w:cs="Arial"/>
                <w:color w:val="000000"/>
                <w:lang w:eastAsia="en-AU"/>
              </w:rPr>
            </w:pPr>
            <w:r>
              <w:rPr>
                <w:rFonts w:cs="Arial"/>
                <w:color w:val="000000"/>
                <w:lang w:eastAsia="en-AU"/>
              </w:rPr>
              <w:t>3</w:t>
            </w:r>
          </w:p>
        </w:tc>
        <w:tc>
          <w:tcPr>
            <w:tcW w:w="622" w:type="pct"/>
            <w:noWrap/>
            <w:vAlign w:val="center"/>
          </w:tcPr>
          <w:p w14:paraId="6114EBE3" w14:textId="2CC097D1" w:rsidR="00293615" w:rsidRPr="00293615" w:rsidRDefault="00E82C78" w:rsidP="00293615">
            <w:pPr>
              <w:jc w:val="center"/>
              <w:rPr>
                <w:rFonts w:cs="Arial"/>
                <w:color w:val="000000"/>
                <w:lang w:eastAsia="en-AU"/>
              </w:rPr>
            </w:pPr>
            <w:r>
              <w:rPr>
                <w:rFonts w:cs="Arial"/>
                <w:color w:val="000000"/>
                <w:lang w:eastAsia="en-AU"/>
              </w:rPr>
              <w:t>1</w:t>
            </w:r>
          </w:p>
        </w:tc>
        <w:tc>
          <w:tcPr>
            <w:tcW w:w="623" w:type="pct"/>
            <w:noWrap/>
            <w:vAlign w:val="center"/>
          </w:tcPr>
          <w:p w14:paraId="7AAA49D0" w14:textId="74E81958" w:rsidR="00293615" w:rsidRPr="00293615" w:rsidRDefault="002F0A26" w:rsidP="00293615">
            <w:pPr>
              <w:jc w:val="center"/>
              <w:rPr>
                <w:rFonts w:cs="Arial"/>
                <w:color w:val="000000"/>
                <w:lang w:eastAsia="en-AU"/>
              </w:rPr>
            </w:pPr>
            <w:r>
              <w:rPr>
                <w:rFonts w:cs="Arial"/>
                <w:color w:val="000000"/>
                <w:lang w:eastAsia="en-AU"/>
              </w:rPr>
              <w:t>2</w:t>
            </w:r>
          </w:p>
        </w:tc>
      </w:tr>
      <w:tr w:rsidR="00BA4554" w:rsidRPr="00293615" w14:paraId="4D05643B" w14:textId="77777777" w:rsidTr="00997203">
        <w:tblPrEx>
          <w:tblCellMar>
            <w:left w:w="108" w:type="dxa"/>
            <w:right w:w="108" w:type="dxa"/>
          </w:tblCellMar>
        </w:tblPrEx>
        <w:trPr>
          <w:trHeight w:val="300"/>
        </w:trPr>
        <w:tc>
          <w:tcPr>
            <w:tcW w:w="1266" w:type="pct"/>
            <w:noWrap/>
            <w:hideMark/>
          </w:tcPr>
          <w:p w14:paraId="07E258EF" w14:textId="77777777" w:rsidR="00293615" w:rsidRPr="00293615" w:rsidRDefault="00293615" w:rsidP="00293615">
            <w:pPr>
              <w:rPr>
                <w:rFonts w:cs="Arial"/>
                <w:b/>
                <w:bCs/>
                <w:color w:val="000000"/>
                <w:lang w:eastAsia="en-AU"/>
              </w:rPr>
            </w:pPr>
            <w:r w:rsidRPr="00293615">
              <w:rPr>
                <w:rFonts w:cs="Arial"/>
                <w:b/>
                <w:bCs/>
                <w:color w:val="000000"/>
                <w:lang w:eastAsia="en-AU"/>
              </w:rPr>
              <w:t>Large Rural</w:t>
            </w:r>
          </w:p>
        </w:tc>
        <w:tc>
          <w:tcPr>
            <w:tcW w:w="622" w:type="pct"/>
            <w:noWrap/>
            <w:vAlign w:val="center"/>
          </w:tcPr>
          <w:p w14:paraId="117A8FEF" w14:textId="549AB72B" w:rsidR="00293615" w:rsidRPr="00293615" w:rsidRDefault="00EC19BE" w:rsidP="00293615">
            <w:pPr>
              <w:jc w:val="center"/>
              <w:rPr>
                <w:rFonts w:cs="Arial"/>
                <w:color w:val="000000"/>
                <w:lang w:eastAsia="en-AU"/>
              </w:rPr>
            </w:pPr>
            <w:r>
              <w:rPr>
                <w:rFonts w:cs="Arial"/>
                <w:color w:val="000000"/>
                <w:lang w:eastAsia="en-AU"/>
              </w:rPr>
              <w:t>49</w:t>
            </w:r>
          </w:p>
        </w:tc>
        <w:tc>
          <w:tcPr>
            <w:tcW w:w="622" w:type="pct"/>
            <w:noWrap/>
            <w:vAlign w:val="center"/>
          </w:tcPr>
          <w:p w14:paraId="25F085C3" w14:textId="5F9A3C6C" w:rsidR="00293615" w:rsidRPr="00293615" w:rsidRDefault="00EC19BE" w:rsidP="00293615">
            <w:pPr>
              <w:jc w:val="center"/>
              <w:rPr>
                <w:rFonts w:cs="Arial"/>
                <w:color w:val="000000"/>
                <w:lang w:eastAsia="en-AU"/>
              </w:rPr>
            </w:pPr>
            <w:r>
              <w:rPr>
                <w:rFonts w:cs="Arial"/>
                <w:color w:val="000000"/>
                <w:lang w:eastAsia="en-AU"/>
              </w:rPr>
              <w:t>35</w:t>
            </w:r>
          </w:p>
        </w:tc>
        <w:tc>
          <w:tcPr>
            <w:tcW w:w="623" w:type="pct"/>
            <w:noWrap/>
            <w:vAlign w:val="center"/>
          </w:tcPr>
          <w:p w14:paraId="17485DB0" w14:textId="50C887B2" w:rsidR="00293615" w:rsidRPr="00293615" w:rsidRDefault="00E82C78" w:rsidP="00293615">
            <w:pPr>
              <w:jc w:val="center"/>
              <w:rPr>
                <w:rFonts w:cs="Arial"/>
                <w:color w:val="000000"/>
                <w:lang w:eastAsia="en-AU"/>
              </w:rPr>
            </w:pPr>
            <w:r>
              <w:rPr>
                <w:rFonts w:cs="Arial"/>
                <w:color w:val="000000"/>
                <w:lang w:eastAsia="en-AU"/>
              </w:rPr>
              <w:t>12</w:t>
            </w:r>
          </w:p>
        </w:tc>
        <w:tc>
          <w:tcPr>
            <w:tcW w:w="622" w:type="pct"/>
            <w:noWrap/>
            <w:vAlign w:val="center"/>
          </w:tcPr>
          <w:p w14:paraId="4E3EE63A" w14:textId="48C2E19C" w:rsidR="00293615" w:rsidRPr="00293615" w:rsidRDefault="00E82C78" w:rsidP="00293615">
            <w:pPr>
              <w:jc w:val="center"/>
              <w:rPr>
                <w:rFonts w:cs="Arial"/>
                <w:color w:val="000000"/>
                <w:lang w:eastAsia="en-AU"/>
              </w:rPr>
            </w:pPr>
            <w:r>
              <w:rPr>
                <w:rFonts w:cs="Arial"/>
                <w:color w:val="000000"/>
                <w:lang w:eastAsia="en-AU"/>
              </w:rPr>
              <w:t>2</w:t>
            </w:r>
          </w:p>
        </w:tc>
        <w:tc>
          <w:tcPr>
            <w:tcW w:w="622" w:type="pct"/>
            <w:noWrap/>
            <w:vAlign w:val="center"/>
          </w:tcPr>
          <w:p w14:paraId="5E132F3D" w14:textId="21A19560" w:rsidR="00293615" w:rsidRPr="00293615" w:rsidRDefault="002F0A26" w:rsidP="00293615">
            <w:pPr>
              <w:jc w:val="center"/>
              <w:rPr>
                <w:rFonts w:cs="Arial"/>
                <w:color w:val="000000"/>
                <w:lang w:eastAsia="en-AU"/>
              </w:rPr>
            </w:pPr>
            <w:r w:rsidRPr="00940AE5">
              <w:rPr>
                <w:rFonts w:cs="Arial"/>
                <w:color w:val="000000"/>
                <w:lang w:val="en-US" w:eastAsia="en-AU"/>
              </w:rPr>
              <w:t>&lt;0.5</w:t>
            </w:r>
          </w:p>
        </w:tc>
        <w:tc>
          <w:tcPr>
            <w:tcW w:w="623" w:type="pct"/>
            <w:noWrap/>
            <w:vAlign w:val="center"/>
          </w:tcPr>
          <w:p w14:paraId="21080DC8" w14:textId="07213015" w:rsidR="00293615" w:rsidRPr="00293615" w:rsidRDefault="002F0A26" w:rsidP="00293615">
            <w:pPr>
              <w:jc w:val="center"/>
              <w:rPr>
                <w:rFonts w:cs="Arial"/>
                <w:color w:val="000000"/>
                <w:lang w:eastAsia="en-AU"/>
              </w:rPr>
            </w:pPr>
            <w:r>
              <w:rPr>
                <w:rFonts w:cs="Arial"/>
                <w:color w:val="000000"/>
                <w:lang w:eastAsia="en-AU"/>
              </w:rPr>
              <w:t>1</w:t>
            </w:r>
          </w:p>
        </w:tc>
      </w:tr>
      <w:tr w:rsidR="00BA4554" w:rsidRPr="00293615" w14:paraId="0E3B493D" w14:textId="77777777" w:rsidTr="00997203">
        <w:tblPrEx>
          <w:tblCellMar>
            <w:left w:w="108" w:type="dxa"/>
            <w:right w:w="108" w:type="dxa"/>
          </w:tblCellMar>
        </w:tblPrEx>
        <w:trPr>
          <w:trHeight w:val="300"/>
        </w:trPr>
        <w:tc>
          <w:tcPr>
            <w:tcW w:w="1266" w:type="pct"/>
            <w:noWrap/>
            <w:hideMark/>
          </w:tcPr>
          <w:p w14:paraId="62E31C93" w14:textId="77777777" w:rsidR="00293615" w:rsidRPr="00293615" w:rsidRDefault="00293615" w:rsidP="00293615">
            <w:pPr>
              <w:rPr>
                <w:rFonts w:cs="Arial"/>
                <w:b/>
                <w:bCs/>
                <w:color w:val="000000"/>
                <w:lang w:eastAsia="en-AU"/>
              </w:rPr>
            </w:pPr>
            <w:r w:rsidRPr="00293615">
              <w:rPr>
                <w:rFonts w:cs="Arial"/>
                <w:b/>
                <w:bCs/>
                <w:color w:val="000000"/>
                <w:lang w:eastAsia="en-AU"/>
              </w:rPr>
              <w:t>Small Rural</w:t>
            </w:r>
          </w:p>
        </w:tc>
        <w:tc>
          <w:tcPr>
            <w:tcW w:w="622" w:type="pct"/>
            <w:noWrap/>
            <w:vAlign w:val="center"/>
          </w:tcPr>
          <w:p w14:paraId="3DCC17E2" w14:textId="009A8EBB" w:rsidR="00293615" w:rsidRPr="00293615" w:rsidRDefault="00EC19BE" w:rsidP="00293615">
            <w:pPr>
              <w:jc w:val="center"/>
              <w:rPr>
                <w:rFonts w:cs="Arial"/>
                <w:color w:val="000000"/>
                <w:lang w:eastAsia="en-AU"/>
              </w:rPr>
            </w:pPr>
            <w:r>
              <w:rPr>
                <w:rFonts w:cs="Arial"/>
                <w:color w:val="000000"/>
                <w:lang w:eastAsia="en-AU"/>
              </w:rPr>
              <w:t>53</w:t>
            </w:r>
          </w:p>
        </w:tc>
        <w:tc>
          <w:tcPr>
            <w:tcW w:w="622" w:type="pct"/>
            <w:noWrap/>
            <w:vAlign w:val="center"/>
          </w:tcPr>
          <w:p w14:paraId="59BD02D4" w14:textId="789031F7" w:rsidR="00293615" w:rsidRPr="00293615" w:rsidRDefault="00EC19BE" w:rsidP="00293615">
            <w:pPr>
              <w:jc w:val="center"/>
              <w:rPr>
                <w:rFonts w:cs="Arial"/>
                <w:color w:val="000000"/>
                <w:lang w:eastAsia="en-AU"/>
              </w:rPr>
            </w:pPr>
            <w:r>
              <w:rPr>
                <w:rFonts w:cs="Arial"/>
                <w:color w:val="000000"/>
                <w:lang w:eastAsia="en-AU"/>
              </w:rPr>
              <w:t>35</w:t>
            </w:r>
          </w:p>
        </w:tc>
        <w:tc>
          <w:tcPr>
            <w:tcW w:w="623" w:type="pct"/>
            <w:noWrap/>
            <w:vAlign w:val="center"/>
          </w:tcPr>
          <w:p w14:paraId="43227507" w14:textId="380A9E3E" w:rsidR="00293615" w:rsidRPr="00293615" w:rsidRDefault="00E82C78" w:rsidP="00293615">
            <w:pPr>
              <w:jc w:val="center"/>
              <w:rPr>
                <w:rFonts w:cs="Arial"/>
                <w:color w:val="000000"/>
                <w:lang w:eastAsia="en-AU"/>
              </w:rPr>
            </w:pPr>
            <w:r>
              <w:rPr>
                <w:rFonts w:cs="Arial"/>
                <w:color w:val="000000"/>
                <w:lang w:eastAsia="en-AU"/>
              </w:rPr>
              <w:t>9</w:t>
            </w:r>
          </w:p>
        </w:tc>
        <w:tc>
          <w:tcPr>
            <w:tcW w:w="622" w:type="pct"/>
            <w:noWrap/>
            <w:vAlign w:val="center"/>
          </w:tcPr>
          <w:p w14:paraId="1BF06A9B" w14:textId="77560166" w:rsidR="00293615" w:rsidRPr="00293615" w:rsidRDefault="00E82C78" w:rsidP="00293615">
            <w:pPr>
              <w:jc w:val="center"/>
              <w:rPr>
                <w:rFonts w:cs="Arial"/>
                <w:color w:val="000000"/>
                <w:lang w:eastAsia="en-AU"/>
              </w:rPr>
            </w:pPr>
            <w:r>
              <w:rPr>
                <w:rFonts w:cs="Arial"/>
                <w:color w:val="000000"/>
                <w:lang w:eastAsia="en-AU"/>
              </w:rPr>
              <w:t>1</w:t>
            </w:r>
          </w:p>
        </w:tc>
        <w:tc>
          <w:tcPr>
            <w:tcW w:w="622" w:type="pct"/>
            <w:noWrap/>
            <w:vAlign w:val="center"/>
          </w:tcPr>
          <w:p w14:paraId="713686B6" w14:textId="0163C03F" w:rsidR="00293615" w:rsidRPr="00293615" w:rsidRDefault="00E82C78" w:rsidP="00293615">
            <w:pPr>
              <w:jc w:val="center"/>
              <w:rPr>
                <w:rFonts w:cs="Arial"/>
                <w:color w:val="000000"/>
                <w:lang w:eastAsia="en-AU"/>
              </w:rPr>
            </w:pPr>
            <w:r>
              <w:rPr>
                <w:rFonts w:cs="Arial"/>
                <w:color w:val="000000"/>
                <w:lang w:eastAsia="en-AU"/>
              </w:rPr>
              <w:t>1</w:t>
            </w:r>
          </w:p>
        </w:tc>
        <w:tc>
          <w:tcPr>
            <w:tcW w:w="623" w:type="pct"/>
            <w:noWrap/>
            <w:vAlign w:val="center"/>
          </w:tcPr>
          <w:p w14:paraId="53DADC1E" w14:textId="1F3E4F1A" w:rsidR="00293615" w:rsidRPr="00293615" w:rsidRDefault="002F0A26" w:rsidP="00293615">
            <w:pPr>
              <w:jc w:val="center"/>
              <w:rPr>
                <w:rFonts w:cs="Arial"/>
                <w:color w:val="000000"/>
                <w:lang w:eastAsia="en-AU"/>
              </w:rPr>
            </w:pPr>
            <w:r>
              <w:rPr>
                <w:rFonts w:cs="Arial"/>
                <w:color w:val="000000"/>
                <w:lang w:eastAsia="en-AU"/>
              </w:rPr>
              <w:t>1</w:t>
            </w:r>
          </w:p>
        </w:tc>
      </w:tr>
      <w:tr w:rsidR="00BA4554" w:rsidRPr="00293615" w14:paraId="61CB5328" w14:textId="77777777" w:rsidTr="00997203">
        <w:tblPrEx>
          <w:tblCellMar>
            <w:left w:w="108" w:type="dxa"/>
            <w:right w:w="108" w:type="dxa"/>
          </w:tblCellMar>
        </w:tblPrEx>
        <w:trPr>
          <w:trHeight w:val="300"/>
        </w:trPr>
        <w:tc>
          <w:tcPr>
            <w:tcW w:w="1266" w:type="pct"/>
            <w:noWrap/>
            <w:hideMark/>
          </w:tcPr>
          <w:p w14:paraId="13755093" w14:textId="77777777" w:rsidR="00293615" w:rsidRPr="00293615" w:rsidRDefault="00293615" w:rsidP="00293615">
            <w:pPr>
              <w:rPr>
                <w:rFonts w:cs="Arial"/>
                <w:b/>
                <w:bCs/>
                <w:color w:val="000000"/>
                <w:lang w:eastAsia="en-AU"/>
              </w:rPr>
            </w:pPr>
            <w:r w:rsidRPr="00293615">
              <w:rPr>
                <w:rFonts w:cs="Arial"/>
                <w:b/>
                <w:bCs/>
                <w:color w:val="000000"/>
                <w:lang w:eastAsia="en-AU"/>
              </w:rPr>
              <w:t>Men</w:t>
            </w:r>
          </w:p>
        </w:tc>
        <w:tc>
          <w:tcPr>
            <w:tcW w:w="622" w:type="pct"/>
            <w:noWrap/>
            <w:vAlign w:val="center"/>
          </w:tcPr>
          <w:p w14:paraId="16A0DFB6" w14:textId="08095DCA" w:rsidR="00293615" w:rsidRPr="00293615" w:rsidRDefault="00EC19BE" w:rsidP="00293615">
            <w:pPr>
              <w:jc w:val="center"/>
              <w:rPr>
                <w:rFonts w:cs="Arial"/>
                <w:color w:val="000000"/>
                <w:lang w:eastAsia="en-AU"/>
              </w:rPr>
            </w:pPr>
            <w:r>
              <w:rPr>
                <w:rFonts w:cs="Arial"/>
                <w:color w:val="000000"/>
                <w:lang w:eastAsia="en-AU"/>
              </w:rPr>
              <w:t>46</w:t>
            </w:r>
          </w:p>
        </w:tc>
        <w:tc>
          <w:tcPr>
            <w:tcW w:w="622" w:type="pct"/>
            <w:noWrap/>
            <w:vAlign w:val="center"/>
          </w:tcPr>
          <w:p w14:paraId="34B30775" w14:textId="13934532" w:rsidR="00293615" w:rsidRPr="00293615" w:rsidRDefault="00EC19BE" w:rsidP="00293615">
            <w:pPr>
              <w:jc w:val="center"/>
              <w:rPr>
                <w:rFonts w:cs="Arial"/>
                <w:color w:val="000000"/>
                <w:lang w:eastAsia="en-AU"/>
              </w:rPr>
            </w:pPr>
            <w:r>
              <w:rPr>
                <w:rFonts w:cs="Arial"/>
                <w:color w:val="000000"/>
                <w:lang w:eastAsia="en-AU"/>
              </w:rPr>
              <w:t>38</w:t>
            </w:r>
          </w:p>
        </w:tc>
        <w:tc>
          <w:tcPr>
            <w:tcW w:w="623" w:type="pct"/>
            <w:noWrap/>
            <w:vAlign w:val="center"/>
          </w:tcPr>
          <w:p w14:paraId="5331F223" w14:textId="728E5992" w:rsidR="00293615" w:rsidRPr="00293615" w:rsidRDefault="00E82C78" w:rsidP="00293615">
            <w:pPr>
              <w:jc w:val="center"/>
              <w:rPr>
                <w:rFonts w:cs="Arial"/>
                <w:color w:val="000000"/>
                <w:lang w:eastAsia="en-AU"/>
              </w:rPr>
            </w:pPr>
            <w:r>
              <w:rPr>
                <w:rFonts w:cs="Arial"/>
                <w:color w:val="000000"/>
                <w:lang w:eastAsia="en-AU"/>
              </w:rPr>
              <w:t>13</w:t>
            </w:r>
          </w:p>
        </w:tc>
        <w:tc>
          <w:tcPr>
            <w:tcW w:w="622" w:type="pct"/>
            <w:noWrap/>
            <w:vAlign w:val="center"/>
          </w:tcPr>
          <w:p w14:paraId="3E23125D" w14:textId="39809D31" w:rsidR="00293615" w:rsidRPr="00293615" w:rsidRDefault="00E82C78" w:rsidP="00293615">
            <w:pPr>
              <w:jc w:val="center"/>
              <w:rPr>
                <w:rFonts w:cs="Arial"/>
                <w:color w:val="000000"/>
                <w:lang w:eastAsia="en-AU"/>
              </w:rPr>
            </w:pPr>
            <w:r>
              <w:rPr>
                <w:rFonts w:cs="Arial"/>
                <w:color w:val="000000"/>
                <w:lang w:eastAsia="en-AU"/>
              </w:rPr>
              <w:t>2</w:t>
            </w:r>
          </w:p>
        </w:tc>
        <w:tc>
          <w:tcPr>
            <w:tcW w:w="622" w:type="pct"/>
            <w:noWrap/>
            <w:vAlign w:val="center"/>
          </w:tcPr>
          <w:p w14:paraId="628457F8" w14:textId="6AD2D8F9" w:rsidR="00293615" w:rsidRPr="00293615" w:rsidRDefault="00E82C78" w:rsidP="00293615">
            <w:pPr>
              <w:jc w:val="center"/>
              <w:rPr>
                <w:rFonts w:cs="Arial"/>
                <w:color w:val="000000"/>
                <w:lang w:eastAsia="en-AU"/>
              </w:rPr>
            </w:pPr>
            <w:r>
              <w:rPr>
                <w:rFonts w:cs="Arial"/>
                <w:color w:val="000000"/>
                <w:lang w:eastAsia="en-AU"/>
              </w:rPr>
              <w:t>1</w:t>
            </w:r>
          </w:p>
        </w:tc>
        <w:tc>
          <w:tcPr>
            <w:tcW w:w="623" w:type="pct"/>
            <w:noWrap/>
            <w:vAlign w:val="center"/>
          </w:tcPr>
          <w:p w14:paraId="0A2FAB4D" w14:textId="346D5823" w:rsidR="00293615" w:rsidRPr="00293615" w:rsidRDefault="002F0A26" w:rsidP="00293615">
            <w:pPr>
              <w:jc w:val="center"/>
              <w:rPr>
                <w:rFonts w:cs="Arial"/>
                <w:color w:val="000000"/>
                <w:lang w:eastAsia="en-AU"/>
              </w:rPr>
            </w:pPr>
            <w:r>
              <w:rPr>
                <w:rFonts w:cs="Arial"/>
                <w:color w:val="000000"/>
                <w:lang w:eastAsia="en-AU"/>
              </w:rPr>
              <w:t>1</w:t>
            </w:r>
          </w:p>
        </w:tc>
      </w:tr>
      <w:tr w:rsidR="00BA4554" w:rsidRPr="00293615" w14:paraId="48ECA1D2" w14:textId="77777777" w:rsidTr="00997203">
        <w:tblPrEx>
          <w:tblCellMar>
            <w:left w:w="108" w:type="dxa"/>
            <w:right w:w="108" w:type="dxa"/>
          </w:tblCellMar>
        </w:tblPrEx>
        <w:trPr>
          <w:trHeight w:val="300"/>
        </w:trPr>
        <w:tc>
          <w:tcPr>
            <w:tcW w:w="1266" w:type="pct"/>
            <w:noWrap/>
            <w:hideMark/>
          </w:tcPr>
          <w:p w14:paraId="5042097C" w14:textId="77777777" w:rsidR="00293615" w:rsidRPr="00293615" w:rsidRDefault="00293615" w:rsidP="00293615">
            <w:pPr>
              <w:rPr>
                <w:rFonts w:cs="Arial"/>
                <w:b/>
                <w:bCs/>
                <w:color w:val="000000"/>
                <w:lang w:eastAsia="en-AU"/>
              </w:rPr>
            </w:pPr>
            <w:r w:rsidRPr="00293615">
              <w:rPr>
                <w:rFonts w:cs="Arial"/>
                <w:b/>
                <w:bCs/>
                <w:color w:val="000000"/>
                <w:lang w:eastAsia="en-AU"/>
              </w:rPr>
              <w:t>Women</w:t>
            </w:r>
          </w:p>
        </w:tc>
        <w:tc>
          <w:tcPr>
            <w:tcW w:w="622" w:type="pct"/>
            <w:noWrap/>
            <w:vAlign w:val="center"/>
          </w:tcPr>
          <w:p w14:paraId="1072BFBA" w14:textId="789F6F71" w:rsidR="00293615" w:rsidRPr="00293615" w:rsidRDefault="00EC19BE" w:rsidP="00293615">
            <w:pPr>
              <w:jc w:val="center"/>
              <w:rPr>
                <w:rFonts w:cs="Arial"/>
                <w:color w:val="000000"/>
                <w:lang w:eastAsia="en-AU"/>
              </w:rPr>
            </w:pPr>
            <w:r>
              <w:rPr>
                <w:rFonts w:cs="Arial"/>
                <w:color w:val="000000"/>
                <w:lang w:eastAsia="en-AU"/>
              </w:rPr>
              <w:t>53</w:t>
            </w:r>
          </w:p>
        </w:tc>
        <w:tc>
          <w:tcPr>
            <w:tcW w:w="622" w:type="pct"/>
            <w:noWrap/>
            <w:vAlign w:val="center"/>
          </w:tcPr>
          <w:p w14:paraId="1D3208B5" w14:textId="07FF54F7" w:rsidR="00293615" w:rsidRPr="00293615" w:rsidRDefault="00EC19BE" w:rsidP="00293615">
            <w:pPr>
              <w:jc w:val="center"/>
              <w:rPr>
                <w:rFonts w:cs="Arial"/>
                <w:color w:val="000000"/>
                <w:lang w:eastAsia="en-AU"/>
              </w:rPr>
            </w:pPr>
            <w:r>
              <w:rPr>
                <w:rFonts w:cs="Arial"/>
                <w:color w:val="000000"/>
                <w:lang w:eastAsia="en-AU"/>
              </w:rPr>
              <w:t>33</w:t>
            </w:r>
          </w:p>
        </w:tc>
        <w:tc>
          <w:tcPr>
            <w:tcW w:w="623" w:type="pct"/>
            <w:noWrap/>
            <w:vAlign w:val="center"/>
          </w:tcPr>
          <w:p w14:paraId="2384BBD5" w14:textId="10EF04E6" w:rsidR="00293615" w:rsidRPr="00293615" w:rsidRDefault="00E82C78" w:rsidP="00293615">
            <w:pPr>
              <w:jc w:val="center"/>
              <w:rPr>
                <w:rFonts w:cs="Arial"/>
                <w:color w:val="000000"/>
                <w:lang w:eastAsia="en-AU"/>
              </w:rPr>
            </w:pPr>
            <w:r>
              <w:rPr>
                <w:rFonts w:cs="Arial"/>
                <w:color w:val="000000"/>
                <w:lang w:eastAsia="en-AU"/>
              </w:rPr>
              <w:t>10</w:t>
            </w:r>
          </w:p>
        </w:tc>
        <w:tc>
          <w:tcPr>
            <w:tcW w:w="622" w:type="pct"/>
            <w:noWrap/>
            <w:vAlign w:val="center"/>
          </w:tcPr>
          <w:p w14:paraId="36269712" w14:textId="161B3373" w:rsidR="00293615" w:rsidRPr="00293615" w:rsidRDefault="00E82C78" w:rsidP="00293615">
            <w:pPr>
              <w:jc w:val="center"/>
              <w:rPr>
                <w:rFonts w:cs="Arial"/>
                <w:color w:val="000000"/>
                <w:lang w:eastAsia="en-AU"/>
              </w:rPr>
            </w:pPr>
            <w:r>
              <w:rPr>
                <w:rFonts w:cs="Arial"/>
                <w:color w:val="000000"/>
                <w:lang w:eastAsia="en-AU"/>
              </w:rPr>
              <w:t>2</w:t>
            </w:r>
          </w:p>
        </w:tc>
        <w:tc>
          <w:tcPr>
            <w:tcW w:w="622" w:type="pct"/>
            <w:noWrap/>
          </w:tcPr>
          <w:p w14:paraId="017E6C54" w14:textId="47CBE7B0" w:rsidR="00293615" w:rsidRPr="00293615" w:rsidRDefault="002F0A26" w:rsidP="00293615">
            <w:pPr>
              <w:jc w:val="center"/>
              <w:rPr>
                <w:rFonts w:cs="Arial"/>
                <w:color w:val="000000"/>
                <w:lang w:eastAsia="en-AU"/>
              </w:rPr>
            </w:pPr>
            <w:r w:rsidRPr="00940AE5">
              <w:rPr>
                <w:rFonts w:cs="Arial"/>
                <w:color w:val="000000"/>
                <w:lang w:val="en-US" w:eastAsia="en-AU"/>
              </w:rPr>
              <w:t>&lt;0.5</w:t>
            </w:r>
          </w:p>
        </w:tc>
        <w:tc>
          <w:tcPr>
            <w:tcW w:w="623" w:type="pct"/>
            <w:noWrap/>
            <w:vAlign w:val="center"/>
          </w:tcPr>
          <w:p w14:paraId="6A0E7D5F" w14:textId="61DAF953" w:rsidR="00293615" w:rsidRPr="00293615" w:rsidRDefault="002F0A26" w:rsidP="00293615">
            <w:pPr>
              <w:jc w:val="center"/>
              <w:rPr>
                <w:rFonts w:cs="Arial"/>
                <w:color w:val="000000"/>
                <w:lang w:eastAsia="en-AU"/>
              </w:rPr>
            </w:pPr>
            <w:r>
              <w:rPr>
                <w:rFonts w:cs="Arial"/>
                <w:color w:val="000000"/>
                <w:lang w:eastAsia="en-AU"/>
              </w:rPr>
              <w:t>1</w:t>
            </w:r>
          </w:p>
        </w:tc>
      </w:tr>
      <w:tr w:rsidR="00BA4554" w:rsidRPr="00293615" w14:paraId="25D01044" w14:textId="77777777" w:rsidTr="00997203">
        <w:tblPrEx>
          <w:tblCellMar>
            <w:left w:w="108" w:type="dxa"/>
            <w:right w:w="108" w:type="dxa"/>
          </w:tblCellMar>
        </w:tblPrEx>
        <w:trPr>
          <w:trHeight w:val="300"/>
        </w:trPr>
        <w:tc>
          <w:tcPr>
            <w:tcW w:w="1266" w:type="pct"/>
            <w:noWrap/>
            <w:hideMark/>
          </w:tcPr>
          <w:p w14:paraId="3908C158" w14:textId="77777777" w:rsidR="00293615" w:rsidRPr="00293615" w:rsidRDefault="00293615" w:rsidP="00293615">
            <w:pPr>
              <w:rPr>
                <w:rFonts w:cs="Arial"/>
                <w:b/>
                <w:bCs/>
                <w:color w:val="000000"/>
                <w:lang w:eastAsia="en-AU"/>
              </w:rPr>
            </w:pPr>
            <w:r w:rsidRPr="00293615">
              <w:rPr>
                <w:rFonts w:cs="Arial"/>
                <w:b/>
                <w:bCs/>
                <w:color w:val="000000"/>
                <w:lang w:eastAsia="en-AU"/>
              </w:rPr>
              <w:t>18-34</w:t>
            </w:r>
          </w:p>
        </w:tc>
        <w:tc>
          <w:tcPr>
            <w:tcW w:w="622" w:type="pct"/>
            <w:noWrap/>
            <w:vAlign w:val="center"/>
          </w:tcPr>
          <w:p w14:paraId="1FEE0E75" w14:textId="6968C5ED" w:rsidR="00293615" w:rsidRPr="00293615" w:rsidRDefault="00EC19BE" w:rsidP="00293615">
            <w:pPr>
              <w:jc w:val="center"/>
              <w:rPr>
                <w:rFonts w:cs="Arial"/>
                <w:color w:val="000000"/>
                <w:lang w:eastAsia="en-AU"/>
              </w:rPr>
            </w:pPr>
            <w:r>
              <w:rPr>
                <w:rFonts w:cs="Arial"/>
                <w:color w:val="000000"/>
                <w:lang w:eastAsia="en-AU"/>
              </w:rPr>
              <w:t>54</w:t>
            </w:r>
          </w:p>
        </w:tc>
        <w:tc>
          <w:tcPr>
            <w:tcW w:w="622" w:type="pct"/>
            <w:noWrap/>
            <w:vAlign w:val="center"/>
          </w:tcPr>
          <w:p w14:paraId="0AAD6EE8" w14:textId="0A0B8D3E" w:rsidR="00293615" w:rsidRPr="00293615" w:rsidRDefault="00EC19BE" w:rsidP="00293615">
            <w:pPr>
              <w:jc w:val="center"/>
              <w:rPr>
                <w:rFonts w:cs="Arial"/>
                <w:color w:val="000000"/>
                <w:lang w:eastAsia="en-AU"/>
              </w:rPr>
            </w:pPr>
            <w:r>
              <w:rPr>
                <w:rFonts w:cs="Arial"/>
                <w:color w:val="000000"/>
                <w:lang w:eastAsia="en-AU"/>
              </w:rPr>
              <w:t>30</w:t>
            </w:r>
          </w:p>
        </w:tc>
        <w:tc>
          <w:tcPr>
            <w:tcW w:w="623" w:type="pct"/>
            <w:noWrap/>
            <w:vAlign w:val="center"/>
          </w:tcPr>
          <w:p w14:paraId="3A8469F0" w14:textId="376D7BE2" w:rsidR="00293615" w:rsidRPr="00293615" w:rsidRDefault="00E82C78" w:rsidP="00293615">
            <w:pPr>
              <w:jc w:val="center"/>
              <w:rPr>
                <w:rFonts w:cs="Arial"/>
                <w:color w:val="000000"/>
                <w:lang w:eastAsia="en-AU"/>
              </w:rPr>
            </w:pPr>
            <w:r>
              <w:rPr>
                <w:rFonts w:cs="Arial"/>
                <w:color w:val="000000"/>
                <w:lang w:eastAsia="en-AU"/>
              </w:rPr>
              <w:t>13</w:t>
            </w:r>
          </w:p>
        </w:tc>
        <w:tc>
          <w:tcPr>
            <w:tcW w:w="622" w:type="pct"/>
            <w:noWrap/>
            <w:vAlign w:val="center"/>
          </w:tcPr>
          <w:p w14:paraId="04E0E3BF" w14:textId="2C9183AB" w:rsidR="00293615" w:rsidRPr="00293615" w:rsidRDefault="00E82C78" w:rsidP="00293615">
            <w:pPr>
              <w:jc w:val="center"/>
              <w:rPr>
                <w:rFonts w:cs="Arial"/>
                <w:color w:val="000000"/>
                <w:lang w:eastAsia="en-AU"/>
              </w:rPr>
            </w:pPr>
            <w:r>
              <w:rPr>
                <w:rFonts w:cs="Arial"/>
                <w:color w:val="000000"/>
                <w:lang w:eastAsia="en-AU"/>
              </w:rPr>
              <w:t>2</w:t>
            </w:r>
          </w:p>
        </w:tc>
        <w:tc>
          <w:tcPr>
            <w:tcW w:w="622" w:type="pct"/>
            <w:noWrap/>
          </w:tcPr>
          <w:p w14:paraId="428DDBC5" w14:textId="2096AF0E" w:rsidR="00293615" w:rsidRPr="00293615" w:rsidRDefault="00E82C78" w:rsidP="00293615">
            <w:pPr>
              <w:jc w:val="center"/>
              <w:rPr>
                <w:rFonts w:cs="Arial"/>
                <w:color w:val="000000"/>
                <w:lang w:eastAsia="en-AU"/>
              </w:rPr>
            </w:pPr>
            <w:r>
              <w:rPr>
                <w:rFonts w:cs="Arial"/>
                <w:color w:val="000000"/>
                <w:lang w:eastAsia="en-AU"/>
              </w:rPr>
              <w:t>1</w:t>
            </w:r>
          </w:p>
        </w:tc>
        <w:tc>
          <w:tcPr>
            <w:tcW w:w="623" w:type="pct"/>
            <w:noWrap/>
          </w:tcPr>
          <w:p w14:paraId="5734F60C" w14:textId="289BD15A" w:rsidR="00293615" w:rsidRPr="00293615" w:rsidRDefault="002F0A26" w:rsidP="00293615">
            <w:pPr>
              <w:jc w:val="center"/>
              <w:rPr>
                <w:rFonts w:cs="Arial"/>
                <w:color w:val="000000"/>
                <w:lang w:eastAsia="en-AU"/>
              </w:rPr>
            </w:pPr>
            <w:r>
              <w:rPr>
                <w:rFonts w:cs="Arial"/>
                <w:color w:val="000000"/>
                <w:lang w:eastAsia="en-AU"/>
              </w:rPr>
              <w:t>1</w:t>
            </w:r>
          </w:p>
        </w:tc>
      </w:tr>
      <w:tr w:rsidR="00BA4554" w:rsidRPr="00293615" w14:paraId="2E95B5B1" w14:textId="77777777" w:rsidTr="00997203">
        <w:tblPrEx>
          <w:tblCellMar>
            <w:left w:w="108" w:type="dxa"/>
            <w:right w:w="108" w:type="dxa"/>
          </w:tblCellMar>
        </w:tblPrEx>
        <w:trPr>
          <w:trHeight w:val="300"/>
        </w:trPr>
        <w:tc>
          <w:tcPr>
            <w:tcW w:w="1266" w:type="pct"/>
            <w:noWrap/>
            <w:hideMark/>
          </w:tcPr>
          <w:p w14:paraId="3A0CB561" w14:textId="77777777" w:rsidR="00293615" w:rsidRPr="00293615" w:rsidRDefault="00293615" w:rsidP="00293615">
            <w:pPr>
              <w:rPr>
                <w:rFonts w:cs="Arial"/>
                <w:b/>
                <w:bCs/>
                <w:color w:val="000000"/>
                <w:lang w:eastAsia="en-AU"/>
              </w:rPr>
            </w:pPr>
            <w:r w:rsidRPr="00293615">
              <w:rPr>
                <w:rFonts w:cs="Arial"/>
                <w:b/>
                <w:bCs/>
                <w:color w:val="000000"/>
                <w:lang w:eastAsia="en-AU"/>
              </w:rPr>
              <w:t>35-49</w:t>
            </w:r>
          </w:p>
        </w:tc>
        <w:tc>
          <w:tcPr>
            <w:tcW w:w="622" w:type="pct"/>
            <w:noWrap/>
            <w:vAlign w:val="center"/>
          </w:tcPr>
          <w:p w14:paraId="14971851" w14:textId="4696C18F" w:rsidR="00293615" w:rsidRPr="00293615" w:rsidRDefault="00EC19BE" w:rsidP="00293615">
            <w:pPr>
              <w:jc w:val="center"/>
              <w:rPr>
                <w:rFonts w:cs="Arial"/>
                <w:color w:val="000000"/>
                <w:lang w:eastAsia="en-AU"/>
              </w:rPr>
            </w:pPr>
            <w:r>
              <w:rPr>
                <w:rFonts w:cs="Arial"/>
                <w:color w:val="000000"/>
                <w:lang w:eastAsia="en-AU"/>
              </w:rPr>
              <w:t>54</w:t>
            </w:r>
          </w:p>
        </w:tc>
        <w:tc>
          <w:tcPr>
            <w:tcW w:w="622" w:type="pct"/>
            <w:noWrap/>
            <w:vAlign w:val="center"/>
          </w:tcPr>
          <w:p w14:paraId="038C993F" w14:textId="53C622B6" w:rsidR="00293615" w:rsidRPr="00293615" w:rsidRDefault="00EC19BE" w:rsidP="00293615">
            <w:pPr>
              <w:jc w:val="center"/>
              <w:rPr>
                <w:rFonts w:cs="Arial"/>
                <w:color w:val="000000"/>
                <w:lang w:eastAsia="en-AU"/>
              </w:rPr>
            </w:pPr>
            <w:r>
              <w:rPr>
                <w:rFonts w:cs="Arial"/>
                <w:color w:val="000000"/>
                <w:lang w:eastAsia="en-AU"/>
              </w:rPr>
              <w:t>31</w:t>
            </w:r>
          </w:p>
        </w:tc>
        <w:tc>
          <w:tcPr>
            <w:tcW w:w="623" w:type="pct"/>
            <w:noWrap/>
            <w:vAlign w:val="center"/>
          </w:tcPr>
          <w:p w14:paraId="43DFB3BE" w14:textId="074066ED" w:rsidR="00293615" w:rsidRPr="00293615" w:rsidRDefault="00E82C78" w:rsidP="00293615">
            <w:pPr>
              <w:jc w:val="center"/>
              <w:rPr>
                <w:rFonts w:cs="Arial"/>
                <w:color w:val="000000"/>
                <w:lang w:eastAsia="en-AU"/>
              </w:rPr>
            </w:pPr>
            <w:r>
              <w:rPr>
                <w:rFonts w:cs="Arial"/>
                <w:color w:val="000000"/>
                <w:lang w:eastAsia="en-AU"/>
              </w:rPr>
              <w:t>11</w:t>
            </w:r>
          </w:p>
        </w:tc>
        <w:tc>
          <w:tcPr>
            <w:tcW w:w="622" w:type="pct"/>
            <w:noWrap/>
            <w:vAlign w:val="center"/>
          </w:tcPr>
          <w:p w14:paraId="77FF6027" w14:textId="6574F622" w:rsidR="00293615" w:rsidRPr="00293615" w:rsidRDefault="00E82C78" w:rsidP="00293615">
            <w:pPr>
              <w:jc w:val="center"/>
              <w:rPr>
                <w:rFonts w:cs="Arial"/>
                <w:color w:val="000000"/>
                <w:lang w:eastAsia="en-AU"/>
              </w:rPr>
            </w:pPr>
            <w:r>
              <w:rPr>
                <w:rFonts w:cs="Arial"/>
                <w:color w:val="000000"/>
                <w:lang w:eastAsia="en-AU"/>
              </w:rPr>
              <w:t>2</w:t>
            </w:r>
          </w:p>
        </w:tc>
        <w:tc>
          <w:tcPr>
            <w:tcW w:w="622" w:type="pct"/>
            <w:noWrap/>
            <w:vAlign w:val="center"/>
          </w:tcPr>
          <w:p w14:paraId="1B18BA19" w14:textId="4FC666AE" w:rsidR="00293615" w:rsidRPr="00293615" w:rsidRDefault="00E82C78" w:rsidP="00293615">
            <w:pPr>
              <w:jc w:val="center"/>
              <w:rPr>
                <w:rFonts w:cs="Arial"/>
                <w:color w:val="000000"/>
                <w:lang w:eastAsia="en-AU"/>
              </w:rPr>
            </w:pPr>
            <w:r>
              <w:rPr>
                <w:rFonts w:cs="Arial"/>
                <w:color w:val="000000"/>
                <w:lang w:eastAsia="en-AU"/>
              </w:rPr>
              <w:t>1</w:t>
            </w:r>
          </w:p>
        </w:tc>
        <w:tc>
          <w:tcPr>
            <w:tcW w:w="623" w:type="pct"/>
            <w:noWrap/>
          </w:tcPr>
          <w:p w14:paraId="1EA8035C" w14:textId="7CBB2842" w:rsidR="00293615" w:rsidRPr="00293615" w:rsidRDefault="002F0A26" w:rsidP="00293615">
            <w:pPr>
              <w:jc w:val="center"/>
              <w:rPr>
                <w:rFonts w:cs="Arial"/>
                <w:color w:val="000000"/>
                <w:lang w:eastAsia="en-AU"/>
              </w:rPr>
            </w:pPr>
            <w:r>
              <w:rPr>
                <w:rFonts w:cs="Arial"/>
                <w:color w:val="000000"/>
                <w:lang w:eastAsia="en-AU"/>
              </w:rPr>
              <w:t>1</w:t>
            </w:r>
          </w:p>
        </w:tc>
      </w:tr>
      <w:tr w:rsidR="00BA4554" w:rsidRPr="00293615" w14:paraId="26268644" w14:textId="77777777" w:rsidTr="00997203">
        <w:tblPrEx>
          <w:tblCellMar>
            <w:left w:w="108" w:type="dxa"/>
            <w:right w:w="108" w:type="dxa"/>
          </w:tblCellMar>
        </w:tblPrEx>
        <w:trPr>
          <w:trHeight w:val="300"/>
        </w:trPr>
        <w:tc>
          <w:tcPr>
            <w:tcW w:w="1266" w:type="pct"/>
            <w:noWrap/>
            <w:hideMark/>
          </w:tcPr>
          <w:p w14:paraId="406815E7" w14:textId="77777777" w:rsidR="00293615" w:rsidRPr="00293615" w:rsidRDefault="00293615" w:rsidP="00293615">
            <w:pPr>
              <w:rPr>
                <w:rFonts w:cs="Arial"/>
                <w:b/>
                <w:bCs/>
                <w:color w:val="000000"/>
                <w:lang w:eastAsia="en-AU"/>
              </w:rPr>
            </w:pPr>
            <w:r w:rsidRPr="00293615">
              <w:rPr>
                <w:rFonts w:cs="Arial"/>
                <w:b/>
                <w:bCs/>
                <w:color w:val="000000"/>
                <w:lang w:eastAsia="en-AU"/>
              </w:rPr>
              <w:t>50-64</w:t>
            </w:r>
          </w:p>
        </w:tc>
        <w:tc>
          <w:tcPr>
            <w:tcW w:w="622" w:type="pct"/>
            <w:noWrap/>
            <w:vAlign w:val="center"/>
          </w:tcPr>
          <w:p w14:paraId="741D0725" w14:textId="456AE666" w:rsidR="00293615" w:rsidRPr="00293615" w:rsidRDefault="00EC19BE" w:rsidP="00293615">
            <w:pPr>
              <w:jc w:val="center"/>
              <w:rPr>
                <w:rFonts w:cs="Arial"/>
                <w:color w:val="000000"/>
                <w:lang w:eastAsia="en-AU"/>
              </w:rPr>
            </w:pPr>
            <w:r>
              <w:rPr>
                <w:rFonts w:cs="Arial"/>
                <w:color w:val="000000"/>
                <w:lang w:eastAsia="en-AU"/>
              </w:rPr>
              <w:t>54</w:t>
            </w:r>
          </w:p>
        </w:tc>
        <w:tc>
          <w:tcPr>
            <w:tcW w:w="622" w:type="pct"/>
            <w:noWrap/>
            <w:vAlign w:val="center"/>
          </w:tcPr>
          <w:p w14:paraId="18A81A8B" w14:textId="5D2B4E15" w:rsidR="00293615" w:rsidRPr="00293615" w:rsidRDefault="00EC19BE" w:rsidP="00293615">
            <w:pPr>
              <w:jc w:val="center"/>
              <w:rPr>
                <w:rFonts w:cs="Arial"/>
                <w:color w:val="000000"/>
                <w:lang w:eastAsia="en-AU"/>
              </w:rPr>
            </w:pPr>
            <w:r>
              <w:rPr>
                <w:rFonts w:cs="Arial"/>
                <w:color w:val="000000"/>
                <w:lang w:eastAsia="en-AU"/>
              </w:rPr>
              <w:t>33</w:t>
            </w:r>
          </w:p>
        </w:tc>
        <w:tc>
          <w:tcPr>
            <w:tcW w:w="623" w:type="pct"/>
            <w:noWrap/>
            <w:vAlign w:val="center"/>
          </w:tcPr>
          <w:p w14:paraId="040F02F8" w14:textId="7AF3E6F8" w:rsidR="00293615" w:rsidRPr="00293615" w:rsidRDefault="00E82C78" w:rsidP="00293615">
            <w:pPr>
              <w:jc w:val="center"/>
              <w:rPr>
                <w:rFonts w:cs="Arial"/>
                <w:color w:val="000000"/>
                <w:lang w:eastAsia="en-AU"/>
              </w:rPr>
            </w:pPr>
            <w:r>
              <w:rPr>
                <w:rFonts w:cs="Arial"/>
                <w:color w:val="000000"/>
                <w:lang w:eastAsia="en-AU"/>
              </w:rPr>
              <w:t>11</w:t>
            </w:r>
          </w:p>
        </w:tc>
        <w:tc>
          <w:tcPr>
            <w:tcW w:w="622" w:type="pct"/>
            <w:noWrap/>
            <w:vAlign w:val="center"/>
          </w:tcPr>
          <w:p w14:paraId="4EF1879C" w14:textId="53136D56" w:rsidR="00293615" w:rsidRPr="00293615" w:rsidRDefault="00E82C78" w:rsidP="00293615">
            <w:pPr>
              <w:jc w:val="center"/>
              <w:rPr>
                <w:rFonts w:cs="Arial"/>
                <w:color w:val="000000"/>
                <w:lang w:eastAsia="en-AU"/>
              </w:rPr>
            </w:pPr>
            <w:r>
              <w:rPr>
                <w:rFonts w:cs="Arial"/>
                <w:color w:val="000000"/>
                <w:lang w:eastAsia="en-AU"/>
              </w:rPr>
              <w:t>1</w:t>
            </w:r>
          </w:p>
        </w:tc>
        <w:tc>
          <w:tcPr>
            <w:tcW w:w="622" w:type="pct"/>
            <w:noWrap/>
            <w:vAlign w:val="center"/>
          </w:tcPr>
          <w:p w14:paraId="22EC4942" w14:textId="43907051" w:rsidR="00293615" w:rsidRPr="00293615" w:rsidRDefault="002F0A26" w:rsidP="00293615">
            <w:pPr>
              <w:jc w:val="center"/>
              <w:rPr>
                <w:rFonts w:cs="Arial"/>
                <w:color w:val="000000"/>
                <w:lang w:eastAsia="en-AU"/>
              </w:rPr>
            </w:pPr>
            <w:r w:rsidRPr="00940AE5">
              <w:rPr>
                <w:rFonts w:cs="Arial"/>
                <w:color w:val="000000"/>
                <w:lang w:val="en-US" w:eastAsia="en-AU"/>
              </w:rPr>
              <w:t>&lt;0.5</w:t>
            </w:r>
          </w:p>
        </w:tc>
        <w:tc>
          <w:tcPr>
            <w:tcW w:w="623" w:type="pct"/>
            <w:noWrap/>
            <w:vAlign w:val="center"/>
          </w:tcPr>
          <w:p w14:paraId="5DC33DCB" w14:textId="33045F84" w:rsidR="00293615" w:rsidRPr="00293615" w:rsidRDefault="002F0A26" w:rsidP="00293615">
            <w:pPr>
              <w:jc w:val="center"/>
              <w:rPr>
                <w:rFonts w:cs="Arial"/>
                <w:color w:val="000000"/>
                <w:lang w:eastAsia="en-AU"/>
              </w:rPr>
            </w:pPr>
            <w:r>
              <w:rPr>
                <w:rFonts w:cs="Arial"/>
                <w:color w:val="000000"/>
                <w:lang w:eastAsia="en-AU"/>
              </w:rPr>
              <w:t>1</w:t>
            </w:r>
          </w:p>
        </w:tc>
      </w:tr>
      <w:tr w:rsidR="00BA4554" w:rsidRPr="00293615" w14:paraId="085688E1" w14:textId="77777777" w:rsidTr="00997203">
        <w:tblPrEx>
          <w:tblCellMar>
            <w:left w:w="108" w:type="dxa"/>
            <w:right w:w="108" w:type="dxa"/>
          </w:tblCellMar>
        </w:tblPrEx>
        <w:trPr>
          <w:trHeight w:val="300"/>
        </w:trPr>
        <w:tc>
          <w:tcPr>
            <w:tcW w:w="1266" w:type="pct"/>
            <w:noWrap/>
            <w:hideMark/>
          </w:tcPr>
          <w:p w14:paraId="2EF9994C" w14:textId="77777777" w:rsidR="00293615" w:rsidRPr="00293615" w:rsidRDefault="00293615" w:rsidP="00293615">
            <w:pPr>
              <w:rPr>
                <w:rFonts w:cs="Arial"/>
                <w:b/>
                <w:bCs/>
                <w:color w:val="000000"/>
                <w:lang w:eastAsia="en-AU"/>
              </w:rPr>
            </w:pPr>
            <w:r w:rsidRPr="00293615">
              <w:rPr>
                <w:rFonts w:cs="Arial"/>
                <w:b/>
                <w:bCs/>
                <w:color w:val="000000"/>
                <w:lang w:eastAsia="en-AU"/>
              </w:rPr>
              <w:t>65+</w:t>
            </w:r>
          </w:p>
        </w:tc>
        <w:tc>
          <w:tcPr>
            <w:tcW w:w="622" w:type="pct"/>
            <w:noWrap/>
            <w:vAlign w:val="center"/>
          </w:tcPr>
          <w:p w14:paraId="387AD419" w14:textId="130704A6" w:rsidR="00293615" w:rsidRPr="00293615" w:rsidRDefault="00EC19BE" w:rsidP="00293615">
            <w:pPr>
              <w:jc w:val="center"/>
              <w:rPr>
                <w:rFonts w:cs="Arial"/>
                <w:color w:val="000000"/>
                <w:lang w:eastAsia="en-AU"/>
              </w:rPr>
            </w:pPr>
            <w:r>
              <w:rPr>
                <w:rFonts w:cs="Arial"/>
                <w:color w:val="000000"/>
                <w:lang w:eastAsia="en-AU"/>
              </w:rPr>
              <w:t>41</w:t>
            </w:r>
          </w:p>
        </w:tc>
        <w:tc>
          <w:tcPr>
            <w:tcW w:w="622" w:type="pct"/>
            <w:noWrap/>
            <w:vAlign w:val="center"/>
          </w:tcPr>
          <w:p w14:paraId="5B27949A" w14:textId="24050FBF" w:rsidR="00293615" w:rsidRPr="00293615" w:rsidRDefault="00EC19BE" w:rsidP="00293615">
            <w:pPr>
              <w:jc w:val="center"/>
              <w:rPr>
                <w:rFonts w:cs="Arial"/>
                <w:color w:val="000000"/>
                <w:lang w:eastAsia="en-AU"/>
              </w:rPr>
            </w:pPr>
            <w:r>
              <w:rPr>
                <w:rFonts w:cs="Arial"/>
                <w:color w:val="000000"/>
                <w:lang w:eastAsia="en-AU"/>
              </w:rPr>
              <w:t>42</w:t>
            </w:r>
          </w:p>
        </w:tc>
        <w:tc>
          <w:tcPr>
            <w:tcW w:w="623" w:type="pct"/>
            <w:noWrap/>
            <w:vAlign w:val="center"/>
          </w:tcPr>
          <w:p w14:paraId="187CC9C4" w14:textId="1F76F46A" w:rsidR="00293615" w:rsidRPr="00293615" w:rsidRDefault="00E82C78" w:rsidP="00293615">
            <w:pPr>
              <w:jc w:val="center"/>
              <w:rPr>
                <w:rFonts w:cs="Arial"/>
                <w:color w:val="000000"/>
                <w:lang w:eastAsia="en-AU"/>
              </w:rPr>
            </w:pPr>
            <w:r>
              <w:rPr>
                <w:rFonts w:cs="Arial"/>
                <w:color w:val="000000"/>
                <w:lang w:eastAsia="en-AU"/>
              </w:rPr>
              <w:t>11</w:t>
            </w:r>
          </w:p>
        </w:tc>
        <w:tc>
          <w:tcPr>
            <w:tcW w:w="622" w:type="pct"/>
            <w:noWrap/>
            <w:vAlign w:val="center"/>
          </w:tcPr>
          <w:p w14:paraId="06551450" w14:textId="2B56672B" w:rsidR="00293615" w:rsidRPr="00293615" w:rsidRDefault="00E82C78" w:rsidP="00293615">
            <w:pPr>
              <w:jc w:val="center"/>
              <w:rPr>
                <w:rFonts w:cs="Arial"/>
                <w:color w:val="000000"/>
                <w:lang w:eastAsia="en-AU"/>
              </w:rPr>
            </w:pPr>
            <w:r>
              <w:rPr>
                <w:rFonts w:cs="Arial"/>
                <w:color w:val="000000"/>
                <w:lang w:eastAsia="en-AU"/>
              </w:rPr>
              <w:t>2</w:t>
            </w:r>
          </w:p>
        </w:tc>
        <w:tc>
          <w:tcPr>
            <w:tcW w:w="622" w:type="pct"/>
            <w:noWrap/>
            <w:vAlign w:val="center"/>
          </w:tcPr>
          <w:p w14:paraId="08F8E5B5" w14:textId="75B4308C" w:rsidR="00293615" w:rsidRPr="00293615" w:rsidRDefault="00E82C78" w:rsidP="00293615">
            <w:pPr>
              <w:jc w:val="center"/>
              <w:rPr>
                <w:rFonts w:cs="Arial"/>
                <w:color w:val="000000"/>
                <w:lang w:eastAsia="en-AU"/>
              </w:rPr>
            </w:pPr>
            <w:r>
              <w:rPr>
                <w:rFonts w:cs="Arial"/>
                <w:color w:val="000000"/>
                <w:lang w:eastAsia="en-AU"/>
              </w:rPr>
              <w:t>1</w:t>
            </w:r>
          </w:p>
        </w:tc>
        <w:tc>
          <w:tcPr>
            <w:tcW w:w="623" w:type="pct"/>
            <w:noWrap/>
            <w:vAlign w:val="center"/>
          </w:tcPr>
          <w:p w14:paraId="4F90FD69" w14:textId="49D12863" w:rsidR="00293615" w:rsidRPr="00293615" w:rsidRDefault="002F0A26" w:rsidP="00293615">
            <w:pPr>
              <w:jc w:val="center"/>
              <w:rPr>
                <w:rFonts w:cs="Arial"/>
                <w:color w:val="000000"/>
                <w:lang w:eastAsia="en-AU"/>
              </w:rPr>
            </w:pPr>
            <w:r>
              <w:rPr>
                <w:rFonts w:cs="Arial"/>
                <w:color w:val="000000"/>
                <w:lang w:eastAsia="en-AU"/>
              </w:rPr>
              <w:t>2</w:t>
            </w:r>
          </w:p>
        </w:tc>
      </w:tr>
    </w:tbl>
    <w:p w14:paraId="627CB231" w14:textId="77777777" w:rsidR="00E56048" w:rsidRDefault="00E56048" w:rsidP="00631C2C">
      <w:pPr>
        <w:spacing w:before="240" w:after="120" w:line="264" w:lineRule="auto"/>
        <w:rPr>
          <w:rFonts w:ascii="Arial" w:eastAsia="Arial" w:hAnsi="Arial" w:cs="Arial"/>
          <w:b/>
          <w:bCs/>
          <w:sz w:val="22"/>
          <w:szCs w:val="22"/>
          <w:lang w:val="en-AU"/>
        </w:rPr>
      </w:pPr>
    </w:p>
    <w:p w14:paraId="229CEE0B" w14:textId="77777777" w:rsidR="00E56048" w:rsidRDefault="00E56048" w:rsidP="00631C2C">
      <w:pPr>
        <w:spacing w:before="240" w:after="120" w:line="264" w:lineRule="auto"/>
        <w:rPr>
          <w:rFonts w:ascii="Arial" w:eastAsia="Arial" w:hAnsi="Arial" w:cs="Arial"/>
          <w:b/>
          <w:bCs/>
          <w:sz w:val="22"/>
          <w:szCs w:val="22"/>
          <w:lang w:val="en-AU"/>
        </w:rPr>
      </w:pPr>
    </w:p>
    <w:p w14:paraId="3040AF8A" w14:textId="77777777" w:rsidR="00E56048" w:rsidRDefault="00E56048" w:rsidP="00631C2C">
      <w:pPr>
        <w:spacing w:before="240" w:after="120" w:line="264" w:lineRule="auto"/>
        <w:rPr>
          <w:rFonts w:ascii="Arial" w:eastAsia="Arial" w:hAnsi="Arial" w:cs="Arial"/>
          <w:b/>
          <w:bCs/>
          <w:sz w:val="22"/>
          <w:szCs w:val="22"/>
          <w:lang w:val="en-AU"/>
        </w:rPr>
      </w:pPr>
    </w:p>
    <w:p w14:paraId="20F44758" w14:textId="77777777" w:rsidR="00E56048" w:rsidRDefault="00E56048" w:rsidP="00631C2C">
      <w:pPr>
        <w:spacing w:before="240" w:after="120" w:line="264" w:lineRule="auto"/>
        <w:rPr>
          <w:rFonts w:ascii="Arial" w:eastAsia="Arial" w:hAnsi="Arial" w:cs="Arial"/>
          <w:b/>
          <w:bCs/>
          <w:sz w:val="22"/>
          <w:szCs w:val="22"/>
          <w:lang w:val="en-AU"/>
        </w:rPr>
      </w:pPr>
    </w:p>
    <w:p w14:paraId="301F2402" w14:textId="3C9AFD4D" w:rsidR="00631C2C" w:rsidRPr="00631C2C" w:rsidRDefault="00631C2C" w:rsidP="00631C2C">
      <w:pPr>
        <w:spacing w:before="240" w:after="120" w:line="264" w:lineRule="auto"/>
        <w:rPr>
          <w:rFonts w:ascii="Arial" w:eastAsia="Arial" w:hAnsi="Arial" w:cs="Arial"/>
          <w:b/>
          <w:sz w:val="22"/>
          <w:szCs w:val="22"/>
          <w:lang w:val="en-AU"/>
        </w:rPr>
      </w:pPr>
      <w:r w:rsidRPr="00631C2C">
        <w:rPr>
          <w:rFonts w:ascii="Arial" w:eastAsia="Arial" w:hAnsi="Arial" w:cs="Arial"/>
          <w:b/>
          <w:bCs/>
          <w:sz w:val="22"/>
          <w:szCs w:val="22"/>
          <w:lang w:val="en-AU"/>
        </w:rPr>
        <w:lastRenderedPageBreak/>
        <w:t>202</w:t>
      </w:r>
      <w:r w:rsidR="003A41D6">
        <w:rPr>
          <w:rFonts w:ascii="Arial" w:eastAsia="Arial" w:hAnsi="Arial" w:cs="Arial"/>
          <w:b/>
          <w:bCs/>
          <w:sz w:val="22"/>
          <w:szCs w:val="22"/>
          <w:lang w:val="en-AU"/>
        </w:rPr>
        <w:t>3</w:t>
      </w:r>
      <w:r w:rsidRPr="00631C2C">
        <w:rPr>
          <w:rFonts w:ascii="Arial" w:eastAsia="Arial" w:hAnsi="Arial" w:cs="Arial"/>
          <w:b/>
          <w:bCs/>
          <w:sz w:val="22"/>
          <w:szCs w:val="22"/>
          <w:lang w:val="en-AU"/>
        </w:rPr>
        <w:t xml:space="preserve"> maintenance of unsealed roads performance (index scores)</w:t>
      </w:r>
    </w:p>
    <w:tbl>
      <w:tblPr>
        <w:tblStyle w:val="TableGrid113"/>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631C2C" w:rsidRPr="00631C2C" w14:paraId="2A308AFF" w14:textId="77777777" w:rsidTr="00631C2C">
        <w:trPr>
          <w:trHeight w:val="182"/>
        </w:trPr>
        <w:tc>
          <w:tcPr>
            <w:tcW w:w="1128" w:type="pct"/>
            <w:vAlign w:val="center"/>
            <w:hideMark/>
          </w:tcPr>
          <w:p w14:paraId="35B52330" w14:textId="77777777" w:rsidR="00631C2C" w:rsidRPr="00631C2C" w:rsidRDefault="00631C2C" w:rsidP="00631C2C">
            <w:pPr>
              <w:rPr>
                <w:rFonts w:cs="Arial"/>
                <w:b/>
                <w:bCs/>
              </w:rPr>
            </w:pPr>
          </w:p>
        </w:tc>
        <w:tc>
          <w:tcPr>
            <w:tcW w:w="387" w:type="pct"/>
          </w:tcPr>
          <w:p w14:paraId="39557B76" w14:textId="7FD25093" w:rsidR="00631C2C" w:rsidRPr="00631C2C" w:rsidRDefault="00631C2C" w:rsidP="00631C2C">
            <w:pPr>
              <w:jc w:val="center"/>
              <w:rPr>
                <w:rFonts w:cs="Arial"/>
                <w:b/>
                <w:bCs/>
              </w:rPr>
            </w:pPr>
            <w:r>
              <w:rPr>
                <w:rFonts w:cs="Arial"/>
                <w:b/>
                <w:bCs/>
              </w:rPr>
              <w:t>2023</w:t>
            </w:r>
          </w:p>
        </w:tc>
        <w:tc>
          <w:tcPr>
            <w:tcW w:w="387" w:type="pct"/>
          </w:tcPr>
          <w:p w14:paraId="0113C6B4" w14:textId="15E2D015" w:rsidR="00631C2C" w:rsidRPr="00631C2C" w:rsidRDefault="00631C2C" w:rsidP="00631C2C">
            <w:pPr>
              <w:jc w:val="center"/>
              <w:rPr>
                <w:rFonts w:cs="Arial"/>
                <w:b/>
                <w:bCs/>
              </w:rPr>
            </w:pPr>
            <w:r w:rsidRPr="00631C2C">
              <w:rPr>
                <w:rFonts w:cs="Arial"/>
                <w:b/>
                <w:bCs/>
              </w:rPr>
              <w:t>2022</w:t>
            </w:r>
          </w:p>
        </w:tc>
        <w:tc>
          <w:tcPr>
            <w:tcW w:w="387" w:type="pct"/>
            <w:vAlign w:val="center"/>
          </w:tcPr>
          <w:p w14:paraId="6EBA87D5" w14:textId="77777777" w:rsidR="00631C2C" w:rsidRPr="00631C2C" w:rsidRDefault="00631C2C" w:rsidP="00631C2C">
            <w:pPr>
              <w:jc w:val="center"/>
              <w:rPr>
                <w:rFonts w:cs="Arial"/>
                <w:b/>
                <w:bCs/>
              </w:rPr>
            </w:pPr>
            <w:r w:rsidRPr="00631C2C">
              <w:rPr>
                <w:rFonts w:cs="Arial"/>
                <w:b/>
                <w:bCs/>
              </w:rPr>
              <w:t>2021</w:t>
            </w:r>
          </w:p>
        </w:tc>
        <w:tc>
          <w:tcPr>
            <w:tcW w:w="387" w:type="pct"/>
            <w:noWrap/>
            <w:vAlign w:val="center"/>
            <w:hideMark/>
          </w:tcPr>
          <w:p w14:paraId="04F9E92D" w14:textId="77777777" w:rsidR="00631C2C" w:rsidRPr="00631C2C" w:rsidRDefault="00631C2C" w:rsidP="00631C2C">
            <w:pPr>
              <w:jc w:val="center"/>
              <w:rPr>
                <w:rFonts w:cs="Arial"/>
                <w:b/>
                <w:bCs/>
              </w:rPr>
            </w:pPr>
            <w:r w:rsidRPr="00631C2C">
              <w:rPr>
                <w:rFonts w:cs="Arial"/>
                <w:b/>
                <w:bCs/>
              </w:rPr>
              <w:t>2020</w:t>
            </w:r>
          </w:p>
        </w:tc>
        <w:tc>
          <w:tcPr>
            <w:tcW w:w="387" w:type="pct"/>
            <w:noWrap/>
            <w:vAlign w:val="center"/>
            <w:hideMark/>
          </w:tcPr>
          <w:p w14:paraId="0273067E" w14:textId="77777777" w:rsidR="00631C2C" w:rsidRPr="00631C2C" w:rsidRDefault="00631C2C" w:rsidP="00631C2C">
            <w:pPr>
              <w:jc w:val="center"/>
              <w:rPr>
                <w:rFonts w:cs="Arial"/>
                <w:b/>
                <w:bCs/>
              </w:rPr>
            </w:pPr>
            <w:r w:rsidRPr="00631C2C">
              <w:rPr>
                <w:rFonts w:cs="Arial"/>
                <w:b/>
                <w:bCs/>
              </w:rPr>
              <w:t>2019</w:t>
            </w:r>
          </w:p>
        </w:tc>
        <w:tc>
          <w:tcPr>
            <w:tcW w:w="387" w:type="pct"/>
            <w:noWrap/>
            <w:vAlign w:val="center"/>
            <w:hideMark/>
          </w:tcPr>
          <w:p w14:paraId="11CCCA85" w14:textId="77777777" w:rsidR="00631C2C" w:rsidRPr="00631C2C" w:rsidRDefault="00631C2C" w:rsidP="00631C2C">
            <w:pPr>
              <w:jc w:val="center"/>
              <w:rPr>
                <w:rFonts w:cs="Arial"/>
                <w:b/>
                <w:bCs/>
              </w:rPr>
            </w:pPr>
            <w:r w:rsidRPr="00631C2C">
              <w:rPr>
                <w:rFonts w:cs="Arial"/>
                <w:b/>
                <w:bCs/>
              </w:rPr>
              <w:t>2018</w:t>
            </w:r>
          </w:p>
        </w:tc>
        <w:tc>
          <w:tcPr>
            <w:tcW w:w="387" w:type="pct"/>
            <w:noWrap/>
            <w:vAlign w:val="center"/>
            <w:hideMark/>
          </w:tcPr>
          <w:p w14:paraId="78821360" w14:textId="77777777" w:rsidR="00631C2C" w:rsidRPr="00631C2C" w:rsidRDefault="00631C2C" w:rsidP="00631C2C">
            <w:pPr>
              <w:jc w:val="center"/>
              <w:rPr>
                <w:rFonts w:cs="Arial"/>
                <w:b/>
                <w:bCs/>
              </w:rPr>
            </w:pPr>
            <w:r w:rsidRPr="00631C2C">
              <w:rPr>
                <w:rFonts w:cs="Arial"/>
                <w:b/>
                <w:bCs/>
              </w:rPr>
              <w:t>2017</w:t>
            </w:r>
          </w:p>
        </w:tc>
        <w:tc>
          <w:tcPr>
            <w:tcW w:w="387" w:type="pct"/>
            <w:noWrap/>
            <w:vAlign w:val="center"/>
            <w:hideMark/>
          </w:tcPr>
          <w:p w14:paraId="312E5086" w14:textId="77777777" w:rsidR="00631C2C" w:rsidRPr="00631C2C" w:rsidRDefault="00631C2C" w:rsidP="00631C2C">
            <w:pPr>
              <w:jc w:val="center"/>
              <w:rPr>
                <w:rFonts w:cs="Arial"/>
                <w:b/>
                <w:bCs/>
              </w:rPr>
            </w:pPr>
            <w:r w:rsidRPr="00631C2C">
              <w:rPr>
                <w:rFonts w:cs="Arial"/>
                <w:b/>
                <w:bCs/>
              </w:rPr>
              <w:t>2016</w:t>
            </w:r>
          </w:p>
        </w:tc>
        <w:tc>
          <w:tcPr>
            <w:tcW w:w="387" w:type="pct"/>
            <w:noWrap/>
            <w:vAlign w:val="center"/>
            <w:hideMark/>
          </w:tcPr>
          <w:p w14:paraId="58D3E7E4" w14:textId="77777777" w:rsidR="00631C2C" w:rsidRPr="00631C2C" w:rsidRDefault="00631C2C" w:rsidP="00631C2C">
            <w:pPr>
              <w:jc w:val="center"/>
              <w:rPr>
                <w:rFonts w:cs="Arial"/>
                <w:b/>
                <w:bCs/>
              </w:rPr>
            </w:pPr>
            <w:r w:rsidRPr="00631C2C">
              <w:rPr>
                <w:rFonts w:cs="Arial"/>
                <w:b/>
                <w:bCs/>
              </w:rPr>
              <w:t>2015</w:t>
            </w:r>
          </w:p>
        </w:tc>
        <w:tc>
          <w:tcPr>
            <w:tcW w:w="387" w:type="pct"/>
            <w:vAlign w:val="center"/>
          </w:tcPr>
          <w:p w14:paraId="5473ED0B" w14:textId="77777777" w:rsidR="00631C2C" w:rsidRPr="00631C2C" w:rsidRDefault="00631C2C" w:rsidP="00631C2C">
            <w:pPr>
              <w:jc w:val="center"/>
              <w:rPr>
                <w:rFonts w:cs="Arial"/>
                <w:b/>
                <w:bCs/>
              </w:rPr>
            </w:pPr>
            <w:r w:rsidRPr="00631C2C">
              <w:rPr>
                <w:rFonts w:cs="Arial"/>
                <w:b/>
                <w:bCs/>
              </w:rPr>
              <w:t>2014</w:t>
            </w:r>
          </w:p>
        </w:tc>
      </w:tr>
      <w:tr w:rsidR="00631C2C" w:rsidRPr="00631C2C" w14:paraId="263BB90D" w14:textId="77777777" w:rsidTr="00631C2C">
        <w:tblPrEx>
          <w:tblCellMar>
            <w:left w:w="108" w:type="dxa"/>
            <w:right w:w="108" w:type="dxa"/>
          </w:tblCellMar>
        </w:tblPrEx>
        <w:trPr>
          <w:trHeight w:val="300"/>
        </w:trPr>
        <w:tc>
          <w:tcPr>
            <w:tcW w:w="1128" w:type="pct"/>
            <w:noWrap/>
            <w:hideMark/>
          </w:tcPr>
          <w:p w14:paraId="23511422" w14:textId="77777777" w:rsidR="00631C2C" w:rsidRPr="00631C2C" w:rsidRDefault="00631C2C" w:rsidP="00631C2C">
            <w:pPr>
              <w:rPr>
                <w:rFonts w:cs="Arial"/>
                <w:b/>
                <w:bCs/>
                <w:color w:val="000000"/>
                <w:lang w:eastAsia="en-AU"/>
              </w:rPr>
            </w:pPr>
            <w:r w:rsidRPr="00631C2C">
              <w:rPr>
                <w:rFonts w:cs="Arial"/>
                <w:b/>
                <w:bCs/>
                <w:color w:val="000000"/>
                <w:lang w:eastAsia="en-AU"/>
              </w:rPr>
              <w:t>Regional Centres</w:t>
            </w:r>
          </w:p>
        </w:tc>
        <w:tc>
          <w:tcPr>
            <w:tcW w:w="387" w:type="pct"/>
          </w:tcPr>
          <w:p w14:paraId="5D271825" w14:textId="728188A7" w:rsidR="00631C2C" w:rsidRPr="00631C2C" w:rsidRDefault="008854F5" w:rsidP="00631C2C">
            <w:pPr>
              <w:jc w:val="center"/>
              <w:rPr>
                <w:rFonts w:cs="Arial"/>
                <w:color w:val="000000"/>
                <w:lang w:eastAsia="en-AU"/>
              </w:rPr>
            </w:pPr>
            <w:r>
              <w:rPr>
                <w:rFonts w:cs="Arial"/>
                <w:color w:val="000000"/>
                <w:lang w:eastAsia="en-AU"/>
              </w:rPr>
              <w:t>45</w:t>
            </w:r>
          </w:p>
        </w:tc>
        <w:tc>
          <w:tcPr>
            <w:tcW w:w="387" w:type="pct"/>
            <w:noWrap/>
            <w:vAlign w:val="center"/>
            <w:hideMark/>
          </w:tcPr>
          <w:p w14:paraId="787E185E" w14:textId="3C3F22CE" w:rsidR="00631C2C" w:rsidRPr="00631C2C" w:rsidRDefault="00631C2C" w:rsidP="00631C2C">
            <w:pPr>
              <w:jc w:val="center"/>
              <w:rPr>
                <w:rFonts w:cs="Arial"/>
                <w:color w:val="000000"/>
                <w:lang w:eastAsia="en-AU"/>
              </w:rPr>
            </w:pPr>
            <w:r w:rsidRPr="00631C2C">
              <w:rPr>
                <w:rFonts w:cs="Arial"/>
                <w:color w:val="000000"/>
                <w:lang w:eastAsia="en-AU"/>
              </w:rPr>
              <w:t>46</w:t>
            </w:r>
          </w:p>
        </w:tc>
        <w:tc>
          <w:tcPr>
            <w:tcW w:w="387" w:type="pct"/>
            <w:noWrap/>
            <w:vAlign w:val="center"/>
            <w:hideMark/>
          </w:tcPr>
          <w:p w14:paraId="1879BAF2" w14:textId="77777777" w:rsidR="00631C2C" w:rsidRPr="00631C2C" w:rsidRDefault="00631C2C" w:rsidP="00631C2C">
            <w:pPr>
              <w:jc w:val="center"/>
              <w:rPr>
                <w:rFonts w:cs="Arial"/>
                <w:color w:val="000000"/>
                <w:lang w:eastAsia="en-AU"/>
              </w:rPr>
            </w:pPr>
            <w:r w:rsidRPr="00631C2C">
              <w:rPr>
                <w:rFonts w:cs="Arial"/>
                <w:color w:val="000000"/>
                <w:lang w:eastAsia="en-AU"/>
              </w:rPr>
              <w:t>53</w:t>
            </w:r>
          </w:p>
        </w:tc>
        <w:tc>
          <w:tcPr>
            <w:tcW w:w="387" w:type="pct"/>
            <w:noWrap/>
            <w:vAlign w:val="center"/>
            <w:hideMark/>
          </w:tcPr>
          <w:p w14:paraId="1105A5DE" w14:textId="77777777" w:rsidR="00631C2C" w:rsidRPr="00631C2C" w:rsidRDefault="00631C2C" w:rsidP="00631C2C">
            <w:pPr>
              <w:jc w:val="center"/>
              <w:rPr>
                <w:rFonts w:cs="Arial"/>
                <w:color w:val="000000"/>
                <w:lang w:eastAsia="en-AU"/>
              </w:rPr>
            </w:pPr>
            <w:r w:rsidRPr="00631C2C">
              <w:rPr>
                <w:rFonts w:cs="Arial"/>
                <w:color w:val="000000"/>
                <w:lang w:eastAsia="en-AU"/>
              </w:rPr>
              <w:t>55</w:t>
            </w:r>
          </w:p>
        </w:tc>
        <w:tc>
          <w:tcPr>
            <w:tcW w:w="387" w:type="pct"/>
            <w:noWrap/>
            <w:vAlign w:val="center"/>
            <w:hideMark/>
          </w:tcPr>
          <w:p w14:paraId="20B8E1DC" w14:textId="77777777" w:rsidR="00631C2C" w:rsidRPr="00631C2C" w:rsidRDefault="00631C2C" w:rsidP="00631C2C">
            <w:pPr>
              <w:jc w:val="center"/>
              <w:rPr>
                <w:rFonts w:cs="Arial"/>
                <w:color w:val="000000"/>
                <w:lang w:eastAsia="en-AU"/>
              </w:rPr>
            </w:pPr>
            <w:r w:rsidRPr="00631C2C">
              <w:rPr>
                <w:rFonts w:cs="Arial"/>
                <w:color w:val="000000"/>
                <w:lang w:eastAsia="en-AU"/>
              </w:rPr>
              <w:t>52</w:t>
            </w:r>
          </w:p>
        </w:tc>
        <w:tc>
          <w:tcPr>
            <w:tcW w:w="387" w:type="pct"/>
            <w:noWrap/>
            <w:vAlign w:val="center"/>
            <w:hideMark/>
          </w:tcPr>
          <w:p w14:paraId="6FBD6ED7" w14:textId="77777777" w:rsidR="00631C2C" w:rsidRPr="00631C2C" w:rsidRDefault="00631C2C" w:rsidP="00631C2C">
            <w:pPr>
              <w:jc w:val="center"/>
              <w:rPr>
                <w:rFonts w:cs="Arial"/>
                <w:color w:val="000000"/>
                <w:lang w:eastAsia="en-AU"/>
              </w:rPr>
            </w:pPr>
            <w:r w:rsidRPr="00631C2C">
              <w:rPr>
                <w:rFonts w:cs="Arial"/>
                <w:color w:val="000000"/>
                <w:lang w:eastAsia="en-AU"/>
              </w:rPr>
              <w:t>52</w:t>
            </w:r>
          </w:p>
        </w:tc>
        <w:tc>
          <w:tcPr>
            <w:tcW w:w="387" w:type="pct"/>
            <w:noWrap/>
            <w:vAlign w:val="center"/>
            <w:hideMark/>
          </w:tcPr>
          <w:p w14:paraId="5152179B" w14:textId="77777777" w:rsidR="00631C2C" w:rsidRPr="00631C2C" w:rsidRDefault="00631C2C" w:rsidP="00631C2C">
            <w:pPr>
              <w:jc w:val="center"/>
              <w:rPr>
                <w:rFonts w:cs="Arial"/>
                <w:color w:val="000000"/>
                <w:lang w:eastAsia="en-AU"/>
              </w:rPr>
            </w:pPr>
            <w:r w:rsidRPr="00631C2C">
              <w:rPr>
                <w:rFonts w:cs="Arial"/>
                <w:color w:val="000000"/>
                <w:lang w:eastAsia="en-AU"/>
              </w:rPr>
              <w:t>52</w:t>
            </w:r>
          </w:p>
        </w:tc>
        <w:tc>
          <w:tcPr>
            <w:tcW w:w="387" w:type="pct"/>
            <w:noWrap/>
            <w:vAlign w:val="center"/>
            <w:hideMark/>
          </w:tcPr>
          <w:p w14:paraId="5560658E" w14:textId="77777777" w:rsidR="00631C2C" w:rsidRPr="00631C2C" w:rsidRDefault="00631C2C" w:rsidP="00631C2C">
            <w:pPr>
              <w:jc w:val="center"/>
              <w:rPr>
                <w:rFonts w:cs="Arial"/>
                <w:color w:val="000000"/>
                <w:lang w:eastAsia="en-AU"/>
              </w:rPr>
            </w:pPr>
            <w:r w:rsidRPr="00631C2C">
              <w:rPr>
                <w:rFonts w:cs="Arial"/>
                <w:color w:val="000000"/>
                <w:lang w:eastAsia="en-AU"/>
              </w:rPr>
              <w:t>n/a</w:t>
            </w:r>
          </w:p>
        </w:tc>
        <w:tc>
          <w:tcPr>
            <w:tcW w:w="387" w:type="pct"/>
            <w:noWrap/>
            <w:vAlign w:val="center"/>
            <w:hideMark/>
          </w:tcPr>
          <w:p w14:paraId="6E24E707" w14:textId="77777777" w:rsidR="00631C2C" w:rsidRPr="00631C2C" w:rsidRDefault="00631C2C" w:rsidP="00631C2C">
            <w:pPr>
              <w:jc w:val="center"/>
              <w:rPr>
                <w:rFonts w:cs="Arial"/>
                <w:color w:val="000000"/>
                <w:lang w:eastAsia="en-AU"/>
              </w:rPr>
            </w:pPr>
            <w:r w:rsidRPr="00631C2C">
              <w:rPr>
                <w:rFonts w:cs="Arial"/>
                <w:color w:val="000000"/>
                <w:lang w:eastAsia="en-AU"/>
              </w:rPr>
              <w:t>51</w:t>
            </w:r>
          </w:p>
        </w:tc>
        <w:tc>
          <w:tcPr>
            <w:tcW w:w="387" w:type="pct"/>
            <w:noWrap/>
            <w:vAlign w:val="center"/>
            <w:hideMark/>
          </w:tcPr>
          <w:p w14:paraId="18BFEDB5" w14:textId="77777777" w:rsidR="00631C2C" w:rsidRPr="00631C2C" w:rsidRDefault="00631C2C" w:rsidP="00631C2C">
            <w:pPr>
              <w:jc w:val="center"/>
              <w:rPr>
                <w:rFonts w:cs="Arial"/>
                <w:color w:val="000000"/>
                <w:lang w:eastAsia="en-AU"/>
              </w:rPr>
            </w:pPr>
            <w:r w:rsidRPr="00631C2C">
              <w:rPr>
                <w:rFonts w:cs="Arial"/>
                <w:color w:val="000000"/>
                <w:lang w:eastAsia="en-AU"/>
              </w:rPr>
              <w:t>n/a</w:t>
            </w:r>
          </w:p>
        </w:tc>
      </w:tr>
      <w:tr w:rsidR="00631C2C" w:rsidRPr="00631C2C" w14:paraId="73450AE2" w14:textId="77777777" w:rsidTr="00631C2C">
        <w:tblPrEx>
          <w:tblCellMar>
            <w:left w:w="108" w:type="dxa"/>
            <w:right w:w="108" w:type="dxa"/>
          </w:tblCellMar>
        </w:tblPrEx>
        <w:trPr>
          <w:trHeight w:val="300"/>
        </w:trPr>
        <w:tc>
          <w:tcPr>
            <w:tcW w:w="1128" w:type="pct"/>
            <w:noWrap/>
            <w:hideMark/>
          </w:tcPr>
          <w:p w14:paraId="5C36FF63" w14:textId="77777777" w:rsidR="00631C2C" w:rsidRPr="00631C2C" w:rsidRDefault="00631C2C" w:rsidP="00631C2C">
            <w:pPr>
              <w:rPr>
                <w:rFonts w:cs="Arial"/>
                <w:b/>
                <w:bCs/>
                <w:color w:val="000000"/>
                <w:lang w:eastAsia="en-AU"/>
              </w:rPr>
            </w:pPr>
            <w:r w:rsidRPr="00631C2C">
              <w:rPr>
                <w:rFonts w:cs="Arial"/>
                <w:b/>
                <w:bCs/>
                <w:color w:val="000000"/>
                <w:lang w:eastAsia="en-AU"/>
              </w:rPr>
              <w:t>65+</w:t>
            </w:r>
          </w:p>
        </w:tc>
        <w:tc>
          <w:tcPr>
            <w:tcW w:w="387" w:type="pct"/>
          </w:tcPr>
          <w:p w14:paraId="2DBB92E0" w14:textId="1EB62A7C" w:rsidR="00631C2C" w:rsidRPr="00631C2C" w:rsidRDefault="008854F5" w:rsidP="00631C2C">
            <w:pPr>
              <w:jc w:val="center"/>
              <w:rPr>
                <w:rFonts w:cs="Arial"/>
                <w:color w:val="000000"/>
                <w:lang w:eastAsia="en-AU"/>
              </w:rPr>
            </w:pPr>
            <w:r>
              <w:rPr>
                <w:rFonts w:cs="Arial"/>
                <w:color w:val="000000"/>
                <w:lang w:eastAsia="en-AU"/>
              </w:rPr>
              <w:t>41</w:t>
            </w:r>
          </w:p>
        </w:tc>
        <w:tc>
          <w:tcPr>
            <w:tcW w:w="387" w:type="pct"/>
            <w:noWrap/>
            <w:vAlign w:val="center"/>
            <w:hideMark/>
          </w:tcPr>
          <w:p w14:paraId="44F066BC" w14:textId="1FE19FC9" w:rsidR="00631C2C" w:rsidRPr="00631C2C" w:rsidRDefault="00631C2C" w:rsidP="00631C2C">
            <w:pPr>
              <w:jc w:val="center"/>
              <w:rPr>
                <w:rFonts w:cs="Arial"/>
                <w:color w:val="000000"/>
                <w:lang w:eastAsia="en-AU"/>
              </w:rPr>
            </w:pPr>
            <w:r w:rsidRPr="00631C2C">
              <w:rPr>
                <w:rFonts w:cs="Arial"/>
                <w:color w:val="000000"/>
                <w:lang w:eastAsia="en-AU"/>
              </w:rPr>
              <w:t>44</w:t>
            </w:r>
          </w:p>
        </w:tc>
        <w:tc>
          <w:tcPr>
            <w:tcW w:w="387" w:type="pct"/>
            <w:noWrap/>
            <w:vAlign w:val="center"/>
            <w:hideMark/>
          </w:tcPr>
          <w:p w14:paraId="55A2181B" w14:textId="77777777" w:rsidR="00631C2C" w:rsidRPr="00631C2C" w:rsidRDefault="00631C2C" w:rsidP="00631C2C">
            <w:pPr>
              <w:jc w:val="center"/>
              <w:rPr>
                <w:rFonts w:cs="Arial"/>
                <w:color w:val="000000"/>
                <w:lang w:eastAsia="en-AU"/>
              </w:rPr>
            </w:pPr>
            <w:r w:rsidRPr="00631C2C">
              <w:rPr>
                <w:rFonts w:cs="Arial"/>
                <w:color w:val="000000"/>
                <w:lang w:eastAsia="en-AU"/>
              </w:rPr>
              <w:t>47</w:t>
            </w:r>
          </w:p>
        </w:tc>
        <w:tc>
          <w:tcPr>
            <w:tcW w:w="387" w:type="pct"/>
            <w:noWrap/>
            <w:vAlign w:val="center"/>
            <w:hideMark/>
          </w:tcPr>
          <w:p w14:paraId="4683AD88" w14:textId="77777777" w:rsidR="00631C2C" w:rsidRPr="00631C2C" w:rsidRDefault="00631C2C" w:rsidP="00631C2C">
            <w:pPr>
              <w:jc w:val="center"/>
              <w:rPr>
                <w:rFonts w:cs="Arial"/>
                <w:color w:val="000000"/>
                <w:lang w:eastAsia="en-AU"/>
              </w:rPr>
            </w:pPr>
            <w:r w:rsidRPr="00631C2C">
              <w:rPr>
                <w:rFonts w:cs="Arial"/>
                <w:color w:val="000000"/>
                <w:lang w:eastAsia="en-AU"/>
              </w:rPr>
              <w:t>46</w:t>
            </w:r>
          </w:p>
        </w:tc>
        <w:tc>
          <w:tcPr>
            <w:tcW w:w="387" w:type="pct"/>
            <w:noWrap/>
            <w:vAlign w:val="center"/>
            <w:hideMark/>
          </w:tcPr>
          <w:p w14:paraId="44A51F8F" w14:textId="77777777" w:rsidR="00631C2C" w:rsidRPr="00631C2C" w:rsidRDefault="00631C2C" w:rsidP="00631C2C">
            <w:pPr>
              <w:jc w:val="center"/>
              <w:rPr>
                <w:rFonts w:cs="Arial"/>
                <w:color w:val="000000"/>
                <w:lang w:eastAsia="en-AU"/>
              </w:rPr>
            </w:pPr>
            <w:r w:rsidRPr="00631C2C">
              <w:rPr>
                <w:rFonts w:cs="Arial"/>
                <w:color w:val="000000"/>
                <w:lang w:eastAsia="en-AU"/>
              </w:rPr>
              <w:t>46</w:t>
            </w:r>
          </w:p>
        </w:tc>
        <w:tc>
          <w:tcPr>
            <w:tcW w:w="387" w:type="pct"/>
            <w:noWrap/>
            <w:vAlign w:val="center"/>
            <w:hideMark/>
          </w:tcPr>
          <w:p w14:paraId="0DB89309" w14:textId="77777777" w:rsidR="00631C2C" w:rsidRPr="00631C2C" w:rsidRDefault="00631C2C" w:rsidP="00631C2C">
            <w:pPr>
              <w:jc w:val="center"/>
              <w:rPr>
                <w:rFonts w:cs="Arial"/>
                <w:color w:val="000000"/>
                <w:lang w:eastAsia="en-AU"/>
              </w:rPr>
            </w:pPr>
            <w:r w:rsidRPr="00631C2C">
              <w:rPr>
                <w:rFonts w:cs="Arial"/>
                <w:color w:val="000000"/>
                <w:lang w:eastAsia="en-AU"/>
              </w:rPr>
              <w:t>44</w:t>
            </w:r>
          </w:p>
        </w:tc>
        <w:tc>
          <w:tcPr>
            <w:tcW w:w="387" w:type="pct"/>
            <w:noWrap/>
            <w:vAlign w:val="center"/>
            <w:hideMark/>
          </w:tcPr>
          <w:p w14:paraId="7CED6AD3"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c>
          <w:tcPr>
            <w:tcW w:w="387" w:type="pct"/>
            <w:noWrap/>
            <w:vAlign w:val="center"/>
            <w:hideMark/>
          </w:tcPr>
          <w:p w14:paraId="3B282773"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c>
          <w:tcPr>
            <w:tcW w:w="387" w:type="pct"/>
            <w:noWrap/>
            <w:vAlign w:val="center"/>
            <w:hideMark/>
          </w:tcPr>
          <w:p w14:paraId="0E7E37EE" w14:textId="77777777" w:rsidR="00631C2C" w:rsidRPr="00631C2C" w:rsidRDefault="00631C2C" w:rsidP="00631C2C">
            <w:pPr>
              <w:jc w:val="center"/>
              <w:rPr>
                <w:rFonts w:cs="Arial"/>
                <w:color w:val="000000"/>
                <w:lang w:eastAsia="en-AU"/>
              </w:rPr>
            </w:pPr>
            <w:r w:rsidRPr="00631C2C">
              <w:rPr>
                <w:rFonts w:cs="Arial"/>
                <w:color w:val="000000"/>
                <w:lang w:eastAsia="en-AU"/>
              </w:rPr>
              <w:t>46</w:t>
            </w:r>
          </w:p>
        </w:tc>
        <w:tc>
          <w:tcPr>
            <w:tcW w:w="387" w:type="pct"/>
            <w:noWrap/>
            <w:vAlign w:val="center"/>
            <w:hideMark/>
          </w:tcPr>
          <w:p w14:paraId="1B344E13" w14:textId="77777777" w:rsidR="00631C2C" w:rsidRPr="00631C2C" w:rsidRDefault="00631C2C" w:rsidP="00631C2C">
            <w:pPr>
              <w:jc w:val="center"/>
              <w:rPr>
                <w:rFonts w:cs="Arial"/>
                <w:color w:val="000000"/>
                <w:lang w:eastAsia="en-AU"/>
              </w:rPr>
            </w:pPr>
            <w:r w:rsidRPr="00631C2C">
              <w:rPr>
                <w:rFonts w:cs="Arial"/>
                <w:color w:val="000000"/>
                <w:lang w:eastAsia="en-AU"/>
              </w:rPr>
              <w:t>48</w:t>
            </w:r>
          </w:p>
        </w:tc>
      </w:tr>
      <w:tr w:rsidR="00802D2E" w:rsidRPr="00631C2C" w14:paraId="675DF93E" w14:textId="77777777" w:rsidTr="00631C2C">
        <w:tblPrEx>
          <w:tblCellMar>
            <w:left w:w="108" w:type="dxa"/>
            <w:right w:w="108" w:type="dxa"/>
          </w:tblCellMar>
        </w:tblPrEx>
        <w:trPr>
          <w:trHeight w:val="300"/>
        </w:trPr>
        <w:tc>
          <w:tcPr>
            <w:tcW w:w="1128" w:type="pct"/>
            <w:noWrap/>
          </w:tcPr>
          <w:p w14:paraId="34CD7603" w14:textId="0EE11517" w:rsidR="00802D2E" w:rsidRPr="00631C2C" w:rsidRDefault="00802D2E" w:rsidP="00802D2E">
            <w:pPr>
              <w:rPr>
                <w:rFonts w:cs="Arial"/>
                <w:b/>
                <w:bCs/>
                <w:color w:val="000000"/>
                <w:lang w:eastAsia="en-AU"/>
              </w:rPr>
            </w:pPr>
            <w:r w:rsidRPr="00631C2C">
              <w:rPr>
                <w:rFonts w:cs="Arial"/>
                <w:b/>
                <w:bCs/>
                <w:color w:val="000000"/>
                <w:lang w:eastAsia="en-AU"/>
              </w:rPr>
              <w:t>Men</w:t>
            </w:r>
          </w:p>
        </w:tc>
        <w:tc>
          <w:tcPr>
            <w:tcW w:w="387" w:type="pct"/>
          </w:tcPr>
          <w:p w14:paraId="493532B9" w14:textId="0BEBF4B3" w:rsidR="00802D2E" w:rsidRPr="00631C2C" w:rsidRDefault="008854F5" w:rsidP="00802D2E">
            <w:pPr>
              <w:jc w:val="center"/>
              <w:rPr>
                <w:rFonts w:cs="Arial"/>
                <w:color w:val="000000"/>
                <w:lang w:eastAsia="en-AU"/>
              </w:rPr>
            </w:pPr>
            <w:r>
              <w:rPr>
                <w:rFonts w:cs="Arial"/>
                <w:color w:val="000000"/>
                <w:lang w:eastAsia="en-AU"/>
              </w:rPr>
              <w:t>38</w:t>
            </w:r>
          </w:p>
        </w:tc>
        <w:tc>
          <w:tcPr>
            <w:tcW w:w="387" w:type="pct"/>
            <w:noWrap/>
            <w:vAlign w:val="center"/>
          </w:tcPr>
          <w:p w14:paraId="18E7B0B0" w14:textId="6BF2C87A" w:rsidR="00802D2E" w:rsidRPr="00631C2C" w:rsidRDefault="00802D2E" w:rsidP="00802D2E">
            <w:pPr>
              <w:jc w:val="center"/>
              <w:rPr>
                <w:rFonts w:cs="Arial"/>
                <w:color w:val="000000"/>
                <w:lang w:eastAsia="en-AU"/>
              </w:rPr>
            </w:pPr>
            <w:r w:rsidRPr="00631C2C">
              <w:rPr>
                <w:rFonts w:cs="Arial"/>
                <w:color w:val="000000"/>
                <w:lang w:eastAsia="en-AU"/>
              </w:rPr>
              <w:t>42</w:t>
            </w:r>
          </w:p>
        </w:tc>
        <w:tc>
          <w:tcPr>
            <w:tcW w:w="387" w:type="pct"/>
            <w:noWrap/>
            <w:vAlign w:val="center"/>
          </w:tcPr>
          <w:p w14:paraId="0B71FC60" w14:textId="5C01E834" w:rsidR="00802D2E" w:rsidRPr="00631C2C" w:rsidRDefault="00802D2E" w:rsidP="00802D2E">
            <w:pPr>
              <w:jc w:val="center"/>
              <w:rPr>
                <w:rFonts w:cs="Arial"/>
                <w:color w:val="000000"/>
                <w:lang w:eastAsia="en-AU"/>
              </w:rPr>
            </w:pPr>
            <w:r w:rsidRPr="00631C2C">
              <w:rPr>
                <w:rFonts w:cs="Arial"/>
                <w:color w:val="000000"/>
                <w:lang w:eastAsia="en-AU"/>
              </w:rPr>
              <w:t>46</w:t>
            </w:r>
          </w:p>
        </w:tc>
        <w:tc>
          <w:tcPr>
            <w:tcW w:w="387" w:type="pct"/>
            <w:noWrap/>
            <w:vAlign w:val="center"/>
          </w:tcPr>
          <w:p w14:paraId="2EEB9756" w14:textId="503604B5" w:rsidR="00802D2E" w:rsidRPr="00631C2C" w:rsidRDefault="00802D2E" w:rsidP="00802D2E">
            <w:pPr>
              <w:jc w:val="center"/>
              <w:rPr>
                <w:rFonts w:cs="Arial"/>
                <w:color w:val="000000"/>
                <w:lang w:eastAsia="en-AU"/>
              </w:rPr>
            </w:pPr>
            <w:r w:rsidRPr="00631C2C">
              <w:rPr>
                <w:rFonts w:cs="Arial"/>
                <w:color w:val="000000"/>
                <w:lang w:eastAsia="en-AU"/>
              </w:rPr>
              <w:t>44</w:t>
            </w:r>
          </w:p>
        </w:tc>
        <w:tc>
          <w:tcPr>
            <w:tcW w:w="387" w:type="pct"/>
            <w:noWrap/>
            <w:vAlign w:val="center"/>
          </w:tcPr>
          <w:p w14:paraId="1F199B61" w14:textId="435F6A39" w:rsidR="00802D2E" w:rsidRPr="00631C2C" w:rsidRDefault="00802D2E" w:rsidP="00802D2E">
            <w:pPr>
              <w:jc w:val="center"/>
              <w:rPr>
                <w:rFonts w:cs="Arial"/>
                <w:color w:val="000000"/>
                <w:lang w:eastAsia="en-AU"/>
              </w:rPr>
            </w:pPr>
            <w:r w:rsidRPr="00631C2C">
              <w:rPr>
                <w:rFonts w:cs="Arial"/>
                <w:color w:val="000000"/>
                <w:lang w:eastAsia="en-AU"/>
              </w:rPr>
              <w:t>45</w:t>
            </w:r>
          </w:p>
        </w:tc>
        <w:tc>
          <w:tcPr>
            <w:tcW w:w="387" w:type="pct"/>
            <w:noWrap/>
            <w:vAlign w:val="center"/>
          </w:tcPr>
          <w:p w14:paraId="346AA99D" w14:textId="3E7AD7B6" w:rsidR="00802D2E" w:rsidRPr="00631C2C" w:rsidRDefault="00802D2E" w:rsidP="00802D2E">
            <w:pPr>
              <w:jc w:val="center"/>
              <w:rPr>
                <w:rFonts w:cs="Arial"/>
                <w:color w:val="000000"/>
                <w:lang w:eastAsia="en-AU"/>
              </w:rPr>
            </w:pPr>
            <w:r w:rsidRPr="00631C2C">
              <w:rPr>
                <w:rFonts w:cs="Arial"/>
                <w:color w:val="000000"/>
                <w:lang w:eastAsia="en-AU"/>
              </w:rPr>
              <w:t>43</w:t>
            </w:r>
          </w:p>
        </w:tc>
        <w:tc>
          <w:tcPr>
            <w:tcW w:w="387" w:type="pct"/>
            <w:noWrap/>
            <w:vAlign w:val="center"/>
          </w:tcPr>
          <w:p w14:paraId="7AF9A98C" w14:textId="09B23424" w:rsidR="00802D2E" w:rsidRPr="00631C2C" w:rsidRDefault="00802D2E" w:rsidP="00802D2E">
            <w:pPr>
              <w:jc w:val="center"/>
              <w:rPr>
                <w:rFonts w:cs="Arial"/>
                <w:color w:val="000000"/>
                <w:lang w:eastAsia="en-AU"/>
              </w:rPr>
            </w:pPr>
            <w:r w:rsidRPr="00631C2C">
              <w:rPr>
                <w:rFonts w:cs="Arial"/>
                <w:color w:val="000000"/>
                <w:lang w:eastAsia="en-AU"/>
              </w:rPr>
              <w:t>44</w:t>
            </w:r>
          </w:p>
        </w:tc>
        <w:tc>
          <w:tcPr>
            <w:tcW w:w="387" w:type="pct"/>
            <w:noWrap/>
            <w:vAlign w:val="center"/>
          </w:tcPr>
          <w:p w14:paraId="56EA64EE" w14:textId="14870673" w:rsidR="00802D2E" w:rsidRPr="00631C2C" w:rsidRDefault="00802D2E" w:rsidP="00802D2E">
            <w:pPr>
              <w:jc w:val="center"/>
              <w:rPr>
                <w:rFonts w:cs="Arial"/>
                <w:color w:val="000000"/>
                <w:lang w:eastAsia="en-AU"/>
              </w:rPr>
            </w:pPr>
            <w:r w:rsidRPr="00631C2C">
              <w:rPr>
                <w:rFonts w:cs="Arial"/>
                <w:color w:val="000000"/>
                <w:lang w:eastAsia="en-AU"/>
              </w:rPr>
              <w:t>43</w:t>
            </w:r>
          </w:p>
        </w:tc>
        <w:tc>
          <w:tcPr>
            <w:tcW w:w="387" w:type="pct"/>
            <w:noWrap/>
            <w:vAlign w:val="center"/>
          </w:tcPr>
          <w:p w14:paraId="792EEF13" w14:textId="1B0F1430" w:rsidR="00802D2E" w:rsidRPr="00631C2C" w:rsidRDefault="00802D2E" w:rsidP="00802D2E">
            <w:pPr>
              <w:jc w:val="center"/>
              <w:rPr>
                <w:rFonts w:cs="Arial"/>
                <w:color w:val="000000"/>
                <w:lang w:eastAsia="en-AU"/>
              </w:rPr>
            </w:pPr>
            <w:r w:rsidRPr="00631C2C">
              <w:rPr>
                <w:rFonts w:cs="Arial"/>
                <w:color w:val="000000"/>
                <w:lang w:eastAsia="en-AU"/>
              </w:rPr>
              <w:t>45</w:t>
            </w:r>
          </w:p>
        </w:tc>
        <w:tc>
          <w:tcPr>
            <w:tcW w:w="387" w:type="pct"/>
            <w:noWrap/>
            <w:vAlign w:val="center"/>
          </w:tcPr>
          <w:p w14:paraId="1896AC55" w14:textId="2C8647EF" w:rsidR="00802D2E" w:rsidRPr="00631C2C" w:rsidRDefault="00802D2E" w:rsidP="00802D2E">
            <w:pPr>
              <w:jc w:val="center"/>
              <w:rPr>
                <w:rFonts w:cs="Arial"/>
                <w:color w:val="000000"/>
                <w:lang w:eastAsia="en-AU"/>
              </w:rPr>
            </w:pPr>
            <w:r w:rsidRPr="00631C2C">
              <w:rPr>
                <w:rFonts w:cs="Arial"/>
                <w:color w:val="000000"/>
                <w:lang w:eastAsia="en-AU"/>
              </w:rPr>
              <w:t>46</w:t>
            </w:r>
          </w:p>
        </w:tc>
      </w:tr>
      <w:tr w:rsidR="00802D2E" w:rsidRPr="00631C2C" w14:paraId="1D8A2C63" w14:textId="77777777" w:rsidTr="00631C2C">
        <w:tblPrEx>
          <w:tblCellMar>
            <w:left w:w="108" w:type="dxa"/>
            <w:right w:w="108" w:type="dxa"/>
          </w:tblCellMar>
        </w:tblPrEx>
        <w:trPr>
          <w:trHeight w:val="300"/>
        </w:trPr>
        <w:tc>
          <w:tcPr>
            <w:tcW w:w="1128" w:type="pct"/>
            <w:noWrap/>
          </w:tcPr>
          <w:p w14:paraId="1F18E797" w14:textId="72162E1D" w:rsidR="00802D2E" w:rsidRPr="00631C2C" w:rsidRDefault="00802D2E" w:rsidP="00802D2E">
            <w:pPr>
              <w:rPr>
                <w:rFonts w:cs="Arial"/>
                <w:b/>
                <w:bCs/>
                <w:color w:val="000000"/>
                <w:lang w:eastAsia="en-AU"/>
              </w:rPr>
            </w:pPr>
            <w:r w:rsidRPr="00631C2C">
              <w:rPr>
                <w:rFonts w:cs="Arial"/>
                <w:b/>
                <w:bCs/>
                <w:color w:val="000000"/>
                <w:lang w:eastAsia="en-AU"/>
              </w:rPr>
              <w:t>Small Rural</w:t>
            </w:r>
          </w:p>
        </w:tc>
        <w:tc>
          <w:tcPr>
            <w:tcW w:w="387" w:type="pct"/>
          </w:tcPr>
          <w:p w14:paraId="19793DC3" w14:textId="6FD23F09" w:rsidR="00802D2E" w:rsidRPr="00631C2C" w:rsidRDefault="008854F5" w:rsidP="00802D2E">
            <w:pPr>
              <w:jc w:val="center"/>
              <w:rPr>
                <w:rFonts w:cs="Arial"/>
                <w:color w:val="000000"/>
                <w:lang w:eastAsia="en-AU"/>
              </w:rPr>
            </w:pPr>
            <w:r>
              <w:rPr>
                <w:rFonts w:cs="Arial"/>
                <w:color w:val="000000"/>
                <w:lang w:eastAsia="en-AU"/>
              </w:rPr>
              <w:t>38</w:t>
            </w:r>
          </w:p>
        </w:tc>
        <w:tc>
          <w:tcPr>
            <w:tcW w:w="387" w:type="pct"/>
            <w:noWrap/>
            <w:vAlign w:val="center"/>
          </w:tcPr>
          <w:p w14:paraId="5B431444" w14:textId="57F400E0" w:rsidR="00802D2E" w:rsidRPr="00631C2C" w:rsidRDefault="00802D2E" w:rsidP="00802D2E">
            <w:pPr>
              <w:jc w:val="center"/>
              <w:rPr>
                <w:rFonts w:cs="Arial"/>
                <w:color w:val="000000"/>
                <w:lang w:eastAsia="en-AU"/>
              </w:rPr>
            </w:pPr>
            <w:r w:rsidRPr="00631C2C">
              <w:rPr>
                <w:rFonts w:cs="Arial"/>
                <w:color w:val="000000"/>
                <w:lang w:eastAsia="en-AU"/>
              </w:rPr>
              <w:t>42</w:t>
            </w:r>
          </w:p>
        </w:tc>
        <w:tc>
          <w:tcPr>
            <w:tcW w:w="387" w:type="pct"/>
            <w:noWrap/>
            <w:vAlign w:val="center"/>
          </w:tcPr>
          <w:p w14:paraId="376D57E9" w14:textId="46D27DCC" w:rsidR="00802D2E" w:rsidRPr="00631C2C" w:rsidRDefault="00802D2E" w:rsidP="00802D2E">
            <w:pPr>
              <w:jc w:val="center"/>
              <w:rPr>
                <w:rFonts w:cs="Arial"/>
                <w:color w:val="000000"/>
                <w:lang w:eastAsia="en-AU"/>
              </w:rPr>
            </w:pPr>
            <w:r w:rsidRPr="00631C2C">
              <w:rPr>
                <w:rFonts w:cs="Arial"/>
                <w:color w:val="000000"/>
                <w:lang w:eastAsia="en-AU"/>
              </w:rPr>
              <w:t>44</w:t>
            </w:r>
          </w:p>
        </w:tc>
        <w:tc>
          <w:tcPr>
            <w:tcW w:w="387" w:type="pct"/>
            <w:noWrap/>
            <w:vAlign w:val="center"/>
          </w:tcPr>
          <w:p w14:paraId="78D24C00" w14:textId="1430CE95" w:rsidR="00802D2E" w:rsidRPr="00631C2C" w:rsidRDefault="00802D2E" w:rsidP="00802D2E">
            <w:pPr>
              <w:jc w:val="center"/>
              <w:rPr>
                <w:rFonts w:cs="Arial"/>
                <w:color w:val="000000"/>
                <w:lang w:eastAsia="en-AU"/>
              </w:rPr>
            </w:pPr>
            <w:r w:rsidRPr="00631C2C">
              <w:rPr>
                <w:rFonts w:cs="Arial"/>
                <w:color w:val="000000"/>
                <w:lang w:eastAsia="en-AU"/>
              </w:rPr>
              <w:t>43</w:t>
            </w:r>
          </w:p>
        </w:tc>
        <w:tc>
          <w:tcPr>
            <w:tcW w:w="387" w:type="pct"/>
            <w:noWrap/>
            <w:vAlign w:val="center"/>
          </w:tcPr>
          <w:p w14:paraId="36BA8B58" w14:textId="2F71EAF1" w:rsidR="00802D2E" w:rsidRPr="00631C2C" w:rsidRDefault="00802D2E" w:rsidP="00802D2E">
            <w:pPr>
              <w:jc w:val="center"/>
              <w:rPr>
                <w:rFonts w:cs="Arial"/>
                <w:color w:val="000000"/>
                <w:lang w:eastAsia="en-AU"/>
              </w:rPr>
            </w:pPr>
            <w:r w:rsidRPr="00631C2C">
              <w:rPr>
                <w:rFonts w:cs="Arial"/>
                <w:color w:val="000000"/>
                <w:lang w:eastAsia="en-AU"/>
              </w:rPr>
              <w:t>43</w:t>
            </w:r>
          </w:p>
        </w:tc>
        <w:tc>
          <w:tcPr>
            <w:tcW w:w="387" w:type="pct"/>
            <w:noWrap/>
            <w:vAlign w:val="center"/>
          </w:tcPr>
          <w:p w14:paraId="2D8085D0" w14:textId="404EFDF6" w:rsidR="00802D2E" w:rsidRPr="00631C2C" w:rsidRDefault="00802D2E" w:rsidP="00802D2E">
            <w:pPr>
              <w:jc w:val="center"/>
              <w:rPr>
                <w:rFonts w:cs="Arial"/>
                <w:color w:val="000000"/>
                <w:lang w:eastAsia="en-AU"/>
              </w:rPr>
            </w:pPr>
            <w:r w:rsidRPr="00631C2C">
              <w:rPr>
                <w:rFonts w:cs="Arial"/>
                <w:color w:val="000000"/>
                <w:lang w:eastAsia="en-AU"/>
              </w:rPr>
              <w:t>40</w:t>
            </w:r>
          </w:p>
        </w:tc>
        <w:tc>
          <w:tcPr>
            <w:tcW w:w="387" w:type="pct"/>
            <w:noWrap/>
            <w:vAlign w:val="center"/>
          </w:tcPr>
          <w:p w14:paraId="369A440C" w14:textId="31719B1D" w:rsidR="00802D2E" w:rsidRPr="00631C2C" w:rsidRDefault="00802D2E" w:rsidP="00802D2E">
            <w:pPr>
              <w:jc w:val="center"/>
              <w:rPr>
                <w:rFonts w:cs="Arial"/>
                <w:color w:val="000000"/>
                <w:lang w:eastAsia="en-AU"/>
              </w:rPr>
            </w:pPr>
            <w:r w:rsidRPr="00631C2C">
              <w:rPr>
                <w:rFonts w:cs="Arial"/>
                <w:color w:val="000000"/>
                <w:lang w:eastAsia="en-AU"/>
              </w:rPr>
              <w:t>43</w:t>
            </w:r>
          </w:p>
        </w:tc>
        <w:tc>
          <w:tcPr>
            <w:tcW w:w="387" w:type="pct"/>
            <w:noWrap/>
            <w:vAlign w:val="center"/>
          </w:tcPr>
          <w:p w14:paraId="57313EC6" w14:textId="6E586BB8" w:rsidR="00802D2E" w:rsidRPr="00631C2C" w:rsidRDefault="00802D2E" w:rsidP="00802D2E">
            <w:pPr>
              <w:jc w:val="center"/>
              <w:rPr>
                <w:rFonts w:cs="Arial"/>
                <w:color w:val="000000"/>
                <w:lang w:eastAsia="en-AU"/>
              </w:rPr>
            </w:pPr>
            <w:r w:rsidRPr="00631C2C">
              <w:rPr>
                <w:rFonts w:cs="Arial"/>
                <w:color w:val="000000"/>
                <w:lang w:eastAsia="en-AU"/>
              </w:rPr>
              <w:t>44</w:t>
            </w:r>
          </w:p>
        </w:tc>
        <w:tc>
          <w:tcPr>
            <w:tcW w:w="387" w:type="pct"/>
            <w:noWrap/>
            <w:vAlign w:val="center"/>
          </w:tcPr>
          <w:p w14:paraId="17421789" w14:textId="512956EC" w:rsidR="00802D2E" w:rsidRPr="00631C2C" w:rsidRDefault="00802D2E" w:rsidP="00802D2E">
            <w:pPr>
              <w:jc w:val="center"/>
              <w:rPr>
                <w:rFonts w:cs="Arial"/>
                <w:color w:val="000000"/>
                <w:lang w:eastAsia="en-AU"/>
              </w:rPr>
            </w:pPr>
            <w:r w:rsidRPr="00631C2C">
              <w:rPr>
                <w:rFonts w:cs="Arial"/>
                <w:color w:val="000000"/>
                <w:lang w:eastAsia="en-AU"/>
              </w:rPr>
              <w:t>45</w:t>
            </w:r>
          </w:p>
        </w:tc>
        <w:tc>
          <w:tcPr>
            <w:tcW w:w="387" w:type="pct"/>
            <w:noWrap/>
            <w:vAlign w:val="center"/>
          </w:tcPr>
          <w:p w14:paraId="5D8DA1EF" w14:textId="39F876EC" w:rsidR="00802D2E" w:rsidRPr="00631C2C" w:rsidRDefault="00802D2E" w:rsidP="00802D2E">
            <w:pPr>
              <w:jc w:val="center"/>
              <w:rPr>
                <w:rFonts w:cs="Arial"/>
                <w:color w:val="000000"/>
                <w:lang w:eastAsia="en-AU"/>
              </w:rPr>
            </w:pPr>
            <w:r w:rsidRPr="00631C2C">
              <w:rPr>
                <w:rFonts w:cs="Arial"/>
                <w:color w:val="000000"/>
                <w:lang w:eastAsia="en-AU"/>
              </w:rPr>
              <w:t>n/a</w:t>
            </w:r>
          </w:p>
        </w:tc>
      </w:tr>
      <w:tr w:rsidR="00631C2C" w:rsidRPr="00631C2C" w14:paraId="146EDBB8" w14:textId="77777777" w:rsidTr="00631C2C">
        <w:tblPrEx>
          <w:tblCellMar>
            <w:left w:w="108" w:type="dxa"/>
            <w:right w:w="108" w:type="dxa"/>
          </w:tblCellMar>
        </w:tblPrEx>
        <w:trPr>
          <w:trHeight w:val="300"/>
        </w:trPr>
        <w:tc>
          <w:tcPr>
            <w:tcW w:w="1128" w:type="pct"/>
            <w:noWrap/>
            <w:hideMark/>
          </w:tcPr>
          <w:p w14:paraId="017F4A3F" w14:textId="77777777" w:rsidR="00631C2C" w:rsidRPr="00631C2C" w:rsidRDefault="00631C2C" w:rsidP="00631C2C">
            <w:pPr>
              <w:rPr>
                <w:rFonts w:cs="Arial"/>
                <w:b/>
                <w:bCs/>
                <w:color w:val="000000"/>
                <w:lang w:eastAsia="en-AU"/>
              </w:rPr>
            </w:pPr>
            <w:r w:rsidRPr="00631C2C">
              <w:rPr>
                <w:rFonts w:cs="Arial"/>
                <w:b/>
                <w:bCs/>
                <w:color w:val="000000"/>
                <w:lang w:eastAsia="en-AU"/>
              </w:rPr>
              <w:t>Overall</w:t>
            </w:r>
          </w:p>
        </w:tc>
        <w:tc>
          <w:tcPr>
            <w:tcW w:w="387" w:type="pct"/>
          </w:tcPr>
          <w:p w14:paraId="2B4DB921" w14:textId="144A54EB" w:rsidR="00631C2C" w:rsidRPr="00631C2C" w:rsidRDefault="008854F5" w:rsidP="00631C2C">
            <w:pPr>
              <w:jc w:val="center"/>
              <w:rPr>
                <w:rFonts w:cs="Arial"/>
                <w:color w:val="000000"/>
                <w:lang w:eastAsia="en-AU"/>
              </w:rPr>
            </w:pPr>
            <w:r>
              <w:rPr>
                <w:rFonts w:cs="Arial"/>
                <w:color w:val="000000"/>
                <w:lang w:eastAsia="en-AU"/>
              </w:rPr>
              <w:t>37</w:t>
            </w:r>
          </w:p>
        </w:tc>
        <w:tc>
          <w:tcPr>
            <w:tcW w:w="387" w:type="pct"/>
            <w:noWrap/>
            <w:vAlign w:val="center"/>
            <w:hideMark/>
          </w:tcPr>
          <w:p w14:paraId="0B5004CB" w14:textId="58756919" w:rsidR="00631C2C" w:rsidRPr="00631C2C" w:rsidRDefault="00631C2C" w:rsidP="00631C2C">
            <w:pPr>
              <w:jc w:val="center"/>
              <w:rPr>
                <w:rFonts w:cs="Arial"/>
                <w:color w:val="000000"/>
                <w:lang w:eastAsia="en-AU"/>
              </w:rPr>
            </w:pPr>
            <w:r w:rsidRPr="00631C2C">
              <w:rPr>
                <w:rFonts w:cs="Arial"/>
                <w:color w:val="000000"/>
                <w:lang w:eastAsia="en-AU"/>
              </w:rPr>
              <w:t>41</w:t>
            </w:r>
          </w:p>
        </w:tc>
        <w:tc>
          <w:tcPr>
            <w:tcW w:w="387" w:type="pct"/>
            <w:noWrap/>
            <w:vAlign w:val="center"/>
            <w:hideMark/>
          </w:tcPr>
          <w:p w14:paraId="17D4922D"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c>
          <w:tcPr>
            <w:tcW w:w="387" w:type="pct"/>
            <w:noWrap/>
            <w:vAlign w:val="center"/>
            <w:hideMark/>
          </w:tcPr>
          <w:p w14:paraId="50F890B1" w14:textId="77777777" w:rsidR="00631C2C" w:rsidRPr="00631C2C" w:rsidRDefault="00631C2C" w:rsidP="00631C2C">
            <w:pPr>
              <w:jc w:val="center"/>
              <w:rPr>
                <w:rFonts w:cs="Arial"/>
                <w:color w:val="000000"/>
                <w:lang w:eastAsia="en-AU"/>
              </w:rPr>
            </w:pPr>
            <w:r w:rsidRPr="00631C2C">
              <w:rPr>
                <w:rFonts w:cs="Arial"/>
                <w:color w:val="000000"/>
                <w:lang w:eastAsia="en-AU"/>
              </w:rPr>
              <w:t>44</w:t>
            </w:r>
          </w:p>
        </w:tc>
        <w:tc>
          <w:tcPr>
            <w:tcW w:w="387" w:type="pct"/>
            <w:noWrap/>
            <w:vAlign w:val="center"/>
            <w:hideMark/>
          </w:tcPr>
          <w:p w14:paraId="6AD3AB4E" w14:textId="77777777" w:rsidR="00631C2C" w:rsidRPr="00631C2C" w:rsidRDefault="00631C2C" w:rsidP="00631C2C">
            <w:pPr>
              <w:jc w:val="center"/>
              <w:rPr>
                <w:rFonts w:cs="Arial"/>
                <w:color w:val="000000"/>
                <w:lang w:eastAsia="en-AU"/>
              </w:rPr>
            </w:pPr>
            <w:r w:rsidRPr="00631C2C">
              <w:rPr>
                <w:rFonts w:cs="Arial"/>
                <w:color w:val="000000"/>
                <w:lang w:eastAsia="en-AU"/>
              </w:rPr>
              <w:t>44</w:t>
            </w:r>
          </w:p>
        </w:tc>
        <w:tc>
          <w:tcPr>
            <w:tcW w:w="387" w:type="pct"/>
            <w:noWrap/>
            <w:vAlign w:val="center"/>
            <w:hideMark/>
          </w:tcPr>
          <w:p w14:paraId="555FBF21" w14:textId="77777777" w:rsidR="00631C2C" w:rsidRPr="00631C2C" w:rsidRDefault="00631C2C" w:rsidP="00631C2C">
            <w:pPr>
              <w:jc w:val="center"/>
              <w:rPr>
                <w:rFonts w:cs="Arial"/>
                <w:color w:val="000000"/>
                <w:lang w:eastAsia="en-AU"/>
              </w:rPr>
            </w:pPr>
            <w:r w:rsidRPr="00631C2C">
              <w:rPr>
                <w:rFonts w:cs="Arial"/>
                <w:color w:val="000000"/>
                <w:lang w:eastAsia="en-AU"/>
              </w:rPr>
              <w:t>43</w:t>
            </w:r>
          </w:p>
        </w:tc>
        <w:tc>
          <w:tcPr>
            <w:tcW w:w="387" w:type="pct"/>
            <w:noWrap/>
            <w:vAlign w:val="center"/>
            <w:hideMark/>
          </w:tcPr>
          <w:p w14:paraId="55342F20" w14:textId="77777777" w:rsidR="00631C2C" w:rsidRPr="00631C2C" w:rsidRDefault="00631C2C" w:rsidP="00631C2C">
            <w:pPr>
              <w:jc w:val="center"/>
              <w:rPr>
                <w:rFonts w:cs="Arial"/>
                <w:color w:val="000000"/>
                <w:lang w:eastAsia="en-AU"/>
              </w:rPr>
            </w:pPr>
            <w:r w:rsidRPr="00631C2C">
              <w:rPr>
                <w:rFonts w:cs="Arial"/>
                <w:color w:val="000000"/>
                <w:lang w:eastAsia="en-AU"/>
              </w:rPr>
              <w:t>44</w:t>
            </w:r>
          </w:p>
        </w:tc>
        <w:tc>
          <w:tcPr>
            <w:tcW w:w="387" w:type="pct"/>
            <w:noWrap/>
            <w:vAlign w:val="center"/>
            <w:hideMark/>
          </w:tcPr>
          <w:p w14:paraId="4E00CC2B" w14:textId="77777777" w:rsidR="00631C2C" w:rsidRPr="00631C2C" w:rsidRDefault="00631C2C" w:rsidP="00631C2C">
            <w:pPr>
              <w:jc w:val="center"/>
              <w:rPr>
                <w:rFonts w:cs="Arial"/>
                <w:color w:val="000000"/>
                <w:lang w:eastAsia="en-AU"/>
              </w:rPr>
            </w:pPr>
            <w:r w:rsidRPr="00631C2C">
              <w:rPr>
                <w:rFonts w:cs="Arial"/>
                <w:color w:val="000000"/>
                <w:lang w:eastAsia="en-AU"/>
              </w:rPr>
              <w:t>43</w:t>
            </w:r>
          </w:p>
        </w:tc>
        <w:tc>
          <w:tcPr>
            <w:tcW w:w="387" w:type="pct"/>
            <w:noWrap/>
            <w:vAlign w:val="center"/>
            <w:hideMark/>
          </w:tcPr>
          <w:p w14:paraId="0FA57CE5"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c>
          <w:tcPr>
            <w:tcW w:w="387" w:type="pct"/>
            <w:noWrap/>
            <w:vAlign w:val="center"/>
            <w:hideMark/>
          </w:tcPr>
          <w:p w14:paraId="5AB5068D"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r>
      <w:tr w:rsidR="00631C2C" w:rsidRPr="00631C2C" w14:paraId="62D322EF" w14:textId="77777777" w:rsidTr="00631C2C">
        <w:tblPrEx>
          <w:tblCellMar>
            <w:left w:w="108" w:type="dxa"/>
            <w:right w:w="108" w:type="dxa"/>
          </w:tblCellMar>
        </w:tblPrEx>
        <w:trPr>
          <w:trHeight w:val="300"/>
        </w:trPr>
        <w:tc>
          <w:tcPr>
            <w:tcW w:w="1128" w:type="pct"/>
            <w:noWrap/>
            <w:hideMark/>
          </w:tcPr>
          <w:p w14:paraId="7BEFE43A" w14:textId="77777777" w:rsidR="00631C2C" w:rsidRPr="00631C2C" w:rsidRDefault="00631C2C" w:rsidP="00631C2C">
            <w:pPr>
              <w:rPr>
                <w:rFonts w:cs="Arial"/>
                <w:b/>
                <w:bCs/>
                <w:color w:val="000000"/>
                <w:lang w:eastAsia="en-AU"/>
              </w:rPr>
            </w:pPr>
            <w:r w:rsidRPr="00631C2C">
              <w:rPr>
                <w:rFonts w:cs="Arial"/>
                <w:b/>
                <w:bCs/>
                <w:color w:val="000000"/>
                <w:lang w:eastAsia="en-AU"/>
              </w:rPr>
              <w:t>Women</w:t>
            </w:r>
          </w:p>
        </w:tc>
        <w:tc>
          <w:tcPr>
            <w:tcW w:w="387" w:type="pct"/>
          </w:tcPr>
          <w:p w14:paraId="6D8078C0" w14:textId="117ADA79" w:rsidR="00631C2C" w:rsidRPr="00631C2C" w:rsidRDefault="008854F5" w:rsidP="00631C2C">
            <w:pPr>
              <w:jc w:val="center"/>
              <w:rPr>
                <w:rFonts w:cs="Arial"/>
                <w:color w:val="000000"/>
                <w:lang w:eastAsia="en-AU"/>
              </w:rPr>
            </w:pPr>
            <w:r>
              <w:rPr>
                <w:rFonts w:cs="Arial"/>
                <w:color w:val="000000"/>
                <w:lang w:eastAsia="en-AU"/>
              </w:rPr>
              <w:t>37</w:t>
            </w:r>
          </w:p>
        </w:tc>
        <w:tc>
          <w:tcPr>
            <w:tcW w:w="387" w:type="pct"/>
            <w:noWrap/>
            <w:vAlign w:val="center"/>
            <w:hideMark/>
          </w:tcPr>
          <w:p w14:paraId="3D1382BA" w14:textId="3182443C" w:rsidR="00631C2C" w:rsidRPr="00631C2C" w:rsidRDefault="00631C2C" w:rsidP="00631C2C">
            <w:pPr>
              <w:jc w:val="center"/>
              <w:rPr>
                <w:rFonts w:cs="Arial"/>
                <w:color w:val="000000"/>
                <w:lang w:eastAsia="en-AU"/>
              </w:rPr>
            </w:pPr>
            <w:r w:rsidRPr="00631C2C">
              <w:rPr>
                <w:rFonts w:cs="Arial"/>
                <w:color w:val="000000"/>
                <w:lang w:eastAsia="en-AU"/>
              </w:rPr>
              <w:t>41</w:t>
            </w:r>
          </w:p>
        </w:tc>
        <w:tc>
          <w:tcPr>
            <w:tcW w:w="387" w:type="pct"/>
            <w:noWrap/>
            <w:vAlign w:val="center"/>
            <w:hideMark/>
          </w:tcPr>
          <w:p w14:paraId="308AE493" w14:textId="77777777" w:rsidR="00631C2C" w:rsidRPr="00631C2C" w:rsidRDefault="00631C2C" w:rsidP="00631C2C">
            <w:pPr>
              <w:jc w:val="center"/>
              <w:rPr>
                <w:rFonts w:cs="Arial"/>
                <w:color w:val="000000"/>
                <w:lang w:eastAsia="en-AU"/>
              </w:rPr>
            </w:pPr>
            <w:r w:rsidRPr="00631C2C">
              <w:rPr>
                <w:rFonts w:cs="Arial"/>
                <w:color w:val="000000"/>
                <w:lang w:eastAsia="en-AU"/>
              </w:rPr>
              <w:t>44</w:t>
            </w:r>
          </w:p>
        </w:tc>
        <w:tc>
          <w:tcPr>
            <w:tcW w:w="387" w:type="pct"/>
            <w:noWrap/>
            <w:vAlign w:val="center"/>
            <w:hideMark/>
          </w:tcPr>
          <w:p w14:paraId="5B6FAE6C" w14:textId="77777777" w:rsidR="00631C2C" w:rsidRPr="00631C2C" w:rsidRDefault="00631C2C" w:rsidP="00631C2C">
            <w:pPr>
              <w:jc w:val="center"/>
              <w:rPr>
                <w:rFonts w:cs="Arial"/>
                <w:color w:val="000000"/>
                <w:lang w:eastAsia="en-AU"/>
              </w:rPr>
            </w:pPr>
            <w:r w:rsidRPr="00631C2C">
              <w:rPr>
                <w:rFonts w:cs="Arial"/>
                <w:color w:val="000000"/>
                <w:lang w:eastAsia="en-AU"/>
              </w:rPr>
              <w:t>43</w:t>
            </w:r>
          </w:p>
        </w:tc>
        <w:tc>
          <w:tcPr>
            <w:tcW w:w="387" w:type="pct"/>
            <w:noWrap/>
            <w:vAlign w:val="center"/>
            <w:hideMark/>
          </w:tcPr>
          <w:p w14:paraId="668348F6" w14:textId="77777777" w:rsidR="00631C2C" w:rsidRPr="00631C2C" w:rsidRDefault="00631C2C" w:rsidP="00631C2C">
            <w:pPr>
              <w:jc w:val="center"/>
              <w:rPr>
                <w:rFonts w:cs="Arial"/>
                <w:color w:val="000000"/>
                <w:lang w:eastAsia="en-AU"/>
              </w:rPr>
            </w:pPr>
            <w:r w:rsidRPr="00631C2C">
              <w:rPr>
                <w:rFonts w:cs="Arial"/>
                <w:color w:val="000000"/>
                <w:lang w:eastAsia="en-AU"/>
              </w:rPr>
              <w:t>43</w:t>
            </w:r>
          </w:p>
        </w:tc>
        <w:tc>
          <w:tcPr>
            <w:tcW w:w="387" w:type="pct"/>
            <w:noWrap/>
            <w:vAlign w:val="center"/>
            <w:hideMark/>
          </w:tcPr>
          <w:p w14:paraId="5592FC81" w14:textId="77777777" w:rsidR="00631C2C" w:rsidRPr="00631C2C" w:rsidRDefault="00631C2C" w:rsidP="00631C2C">
            <w:pPr>
              <w:jc w:val="center"/>
              <w:rPr>
                <w:rFonts w:cs="Arial"/>
                <w:color w:val="000000"/>
                <w:lang w:eastAsia="en-AU"/>
              </w:rPr>
            </w:pPr>
            <w:r w:rsidRPr="00631C2C">
              <w:rPr>
                <w:rFonts w:cs="Arial"/>
                <w:color w:val="000000"/>
                <w:lang w:eastAsia="en-AU"/>
              </w:rPr>
              <w:t>42</w:t>
            </w:r>
          </w:p>
        </w:tc>
        <w:tc>
          <w:tcPr>
            <w:tcW w:w="387" w:type="pct"/>
            <w:noWrap/>
            <w:vAlign w:val="center"/>
            <w:hideMark/>
          </w:tcPr>
          <w:p w14:paraId="02EDB35D" w14:textId="77777777" w:rsidR="00631C2C" w:rsidRPr="00631C2C" w:rsidRDefault="00631C2C" w:rsidP="00631C2C">
            <w:pPr>
              <w:jc w:val="center"/>
              <w:rPr>
                <w:rFonts w:cs="Arial"/>
                <w:color w:val="000000"/>
                <w:lang w:eastAsia="en-AU"/>
              </w:rPr>
            </w:pPr>
            <w:r w:rsidRPr="00631C2C">
              <w:rPr>
                <w:rFonts w:cs="Arial"/>
                <w:color w:val="000000"/>
                <w:lang w:eastAsia="en-AU"/>
              </w:rPr>
              <w:t>43</w:t>
            </w:r>
          </w:p>
        </w:tc>
        <w:tc>
          <w:tcPr>
            <w:tcW w:w="387" w:type="pct"/>
            <w:noWrap/>
            <w:vAlign w:val="center"/>
            <w:hideMark/>
          </w:tcPr>
          <w:p w14:paraId="7406A9BC" w14:textId="77777777" w:rsidR="00631C2C" w:rsidRPr="00631C2C" w:rsidRDefault="00631C2C" w:rsidP="00631C2C">
            <w:pPr>
              <w:jc w:val="center"/>
              <w:rPr>
                <w:rFonts w:cs="Arial"/>
                <w:color w:val="000000"/>
                <w:lang w:eastAsia="en-AU"/>
              </w:rPr>
            </w:pPr>
            <w:r w:rsidRPr="00631C2C">
              <w:rPr>
                <w:rFonts w:cs="Arial"/>
                <w:color w:val="000000"/>
                <w:lang w:eastAsia="en-AU"/>
              </w:rPr>
              <w:t>43</w:t>
            </w:r>
          </w:p>
        </w:tc>
        <w:tc>
          <w:tcPr>
            <w:tcW w:w="387" w:type="pct"/>
            <w:noWrap/>
            <w:vAlign w:val="center"/>
            <w:hideMark/>
          </w:tcPr>
          <w:p w14:paraId="3EAA7EEB"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c>
          <w:tcPr>
            <w:tcW w:w="387" w:type="pct"/>
            <w:noWrap/>
            <w:vAlign w:val="center"/>
            <w:hideMark/>
          </w:tcPr>
          <w:p w14:paraId="2DD3E440"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r>
      <w:tr w:rsidR="00802D2E" w:rsidRPr="00631C2C" w14:paraId="392EA856" w14:textId="77777777" w:rsidTr="00631C2C">
        <w:tblPrEx>
          <w:tblCellMar>
            <w:left w:w="108" w:type="dxa"/>
            <w:right w:w="108" w:type="dxa"/>
          </w:tblCellMar>
        </w:tblPrEx>
        <w:trPr>
          <w:trHeight w:val="300"/>
        </w:trPr>
        <w:tc>
          <w:tcPr>
            <w:tcW w:w="1128" w:type="pct"/>
            <w:noWrap/>
          </w:tcPr>
          <w:p w14:paraId="2FD76664" w14:textId="45A03734" w:rsidR="00802D2E" w:rsidRPr="00631C2C" w:rsidRDefault="00802D2E" w:rsidP="00802D2E">
            <w:pPr>
              <w:rPr>
                <w:rFonts w:cs="Arial"/>
                <w:b/>
                <w:bCs/>
                <w:color w:val="000000"/>
                <w:lang w:eastAsia="en-AU"/>
              </w:rPr>
            </w:pPr>
            <w:r w:rsidRPr="00631C2C">
              <w:rPr>
                <w:rFonts w:cs="Arial"/>
                <w:b/>
                <w:bCs/>
                <w:color w:val="000000"/>
                <w:lang w:eastAsia="en-AU"/>
              </w:rPr>
              <w:t>Interface</w:t>
            </w:r>
          </w:p>
        </w:tc>
        <w:tc>
          <w:tcPr>
            <w:tcW w:w="387" w:type="pct"/>
          </w:tcPr>
          <w:p w14:paraId="757FE18B" w14:textId="1EBA2EF2" w:rsidR="00802D2E" w:rsidRPr="00631C2C" w:rsidRDefault="008854F5" w:rsidP="00802D2E">
            <w:pPr>
              <w:jc w:val="center"/>
              <w:rPr>
                <w:rFonts w:cs="Arial"/>
                <w:color w:val="000000"/>
                <w:lang w:eastAsia="en-AU"/>
              </w:rPr>
            </w:pPr>
            <w:r>
              <w:rPr>
                <w:rFonts w:cs="Arial"/>
                <w:color w:val="000000"/>
                <w:lang w:eastAsia="en-AU"/>
              </w:rPr>
              <w:t>36</w:t>
            </w:r>
          </w:p>
        </w:tc>
        <w:tc>
          <w:tcPr>
            <w:tcW w:w="387" w:type="pct"/>
            <w:noWrap/>
            <w:vAlign w:val="center"/>
          </w:tcPr>
          <w:p w14:paraId="45FC7BD2" w14:textId="2E729E4F" w:rsidR="00802D2E" w:rsidRPr="00631C2C" w:rsidRDefault="00802D2E" w:rsidP="00802D2E">
            <w:pPr>
              <w:jc w:val="center"/>
              <w:rPr>
                <w:rFonts w:cs="Arial"/>
                <w:color w:val="000000"/>
                <w:lang w:eastAsia="en-AU"/>
              </w:rPr>
            </w:pPr>
            <w:r w:rsidRPr="00631C2C">
              <w:rPr>
                <w:rFonts w:cs="Arial"/>
                <w:color w:val="000000"/>
                <w:lang w:eastAsia="en-AU"/>
              </w:rPr>
              <w:t>44</w:t>
            </w:r>
          </w:p>
        </w:tc>
        <w:tc>
          <w:tcPr>
            <w:tcW w:w="387" w:type="pct"/>
            <w:noWrap/>
            <w:vAlign w:val="center"/>
          </w:tcPr>
          <w:p w14:paraId="0226F78B" w14:textId="7E2FFD0F" w:rsidR="00802D2E" w:rsidRPr="00631C2C" w:rsidRDefault="00802D2E" w:rsidP="00802D2E">
            <w:pPr>
              <w:jc w:val="center"/>
              <w:rPr>
                <w:rFonts w:cs="Arial"/>
                <w:color w:val="000000"/>
                <w:lang w:eastAsia="en-AU"/>
              </w:rPr>
            </w:pPr>
            <w:r w:rsidRPr="00631C2C">
              <w:rPr>
                <w:rFonts w:cs="Arial"/>
                <w:color w:val="000000"/>
                <w:lang w:eastAsia="en-AU"/>
              </w:rPr>
              <w:t>47</w:t>
            </w:r>
          </w:p>
        </w:tc>
        <w:tc>
          <w:tcPr>
            <w:tcW w:w="387" w:type="pct"/>
            <w:noWrap/>
            <w:vAlign w:val="center"/>
          </w:tcPr>
          <w:p w14:paraId="2BF33137" w14:textId="120C29C7" w:rsidR="00802D2E" w:rsidRPr="00631C2C" w:rsidRDefault="00802D2E" w:rsidP="00802D2E">
            <w:pPr>
              <w:jc w:val="center"/>
              <w:rPr>
                <w:rFonts w:cs="Arial"/>
                <w:color w:val="000000"/>
                <w:lang w:eastAsia="en-AU"/>
              </w:rPr>
            </w:pPr>
            <w:r w:rsidRPr="00631C2C">
              <w:rPr>
                <w:rFonts w:cs="Arial"/>
                <w:color w:val="000000"/>
                <w:lang w:eastAsia="en-AU"/>
              </w:rPr>
              <w:t>43</w:t>
            </w:r>
          </w:p>
        </w:tc>
        <w:tc>
          <w:tcPr>
            <w:tcW w:w="387" w:type="pct"/>
            <w:noWrap/>
            <w:vAlign w:val="center"/>
          </w:tcPr>
          <w:p w14:paraId="2BB3DAC8" w14:textId="77AB7E8C" w:rsidR="00802D2E" w:rsidRPr="00631C2C" w:rsidRDefault="00802D2E" w:rsidP="00802D2E">
            <w:pPr>
              <w:jc w:val="center"/>
              <w:rPr>
                <w:rFonts w:cs="Arial"/>
                <w:color w:val="000000"/>
                <w:lang w:eastAsia="en-AU"/>
              </w:rPr>
            </w:pPr>
            <w:r w:rsidRPr="00631C2C">
              <w:rPr>
                <w:rFonts w:cs="Arial"/>
                <w:color w:val="000000"/>
                <w:lang w:eastAsia="en-AU"/>
              </w:rPr>
              <w:t>50</w:t>
            </w:r>
          </w:p>
        </w:tc>
        <w:tc>
          <w:tcPr>
            <w:tcW w:w="387" w:type="pct"/>
            <w:noWrap/>
            <w:vAlign w:val="center"/>
          </w:tcPr>
          <w:p w14:paraId="2DDD064C" w14:textId="0922B71A" w:rsidR="00802D2E" w:rsidRPr="00631C2C" w:rsidRDefault="00802D2E" w:rsidP="00802D2E">
            <w:pPr>
              <w:jc w:val="center"/>
              <w:rPr>
                <w:rFonts w:cs="Arial"/>
                <w:color w:val="000000"/>
                <w:lang w:eastAsia="en-AU"/>
              </w:rPr>
            </w:pPr>
            <w:r w:rsidRPr="00631C2C">
              <w:rPr>
                <w:rFonts w:cs="Arial"/>
                <w:color w:val="000000"/>
                <w:lang w:eastAsia="en-AU"/>
              </w:rPr>
              <w:t>48</w:t>
            </w:r>
          </w:p>
        </w:tc>
        <w:tc>
          <w:tcPr>
            <w:tcW w:w="387" w:type="pct"/>
            <w:noWrap/>
            <w:vAlign w:val="center"/>
          </w:tcPr>
          <w:p w14:paraId="13474AB5" w14:textId="13D705D6" w:rsidR="00802D2E" w:rsidRPr="00631C2C" w:rsidRDefault="00802D2E" w:rsidP="00802D2E">
            <w:pPr>
              <w:jc w:val="center"/>
              <w:rPr>
                <w:rFonts w:cs="Arial"/>
                <w:color w:val="000000"/>
                <w:lang w:eastAsia="en-AU"/>
              </w:rPr>
            </w:pPr>
            <w:r w:rsidRPr="00631C2C">
              <w:rPr>
                <w:rFonts w:cs="Arial"/>
                <w:color w:val="000000"/>
                <w:lang w:eastAsia="en-AU"/>
              </w:rPr>
              <w:t>45</w:t>
            </w:r>
          </w:p>
        </w:tc>
        <w:tc>
          <w:tcPr>
            <w:tcW w:w="387" w:type="pct"/>
            <w:noWrap/>
            <w:vAlign w:val="center"/>
          </w:tcPr>
          <w:p w14:paraId="3109C4F7" w14:textId="3B07AEB8" w:rsidR="00802D2E" w:rsidRPr="00631C2C" w:rsidRDefault="00802D2E" w:rsidP="00802D2E">
            <w:pPr>
              <w:jc w:val="center"/>
              <w:rPr>
                <w:rFonts w:cs="Arial"/>
                <w:color w:val="000000"/>
                <w:lang w:eastAsia="en-AU"/>
              </w:rPr>
            </w:pPr>
            <w:r w:rsidRPr="00631C2C">
              <w:rPr>
                <w:rFonts w:cs="Arial"/>
                <w:color w:val="000000"/>
                <w:lang w:eastAsia="en-AU"/>
              </w:rPr>
              <w:t>44</w:t>
            </w:r>
          </w:p>
        </w:tc>
        <w:tc>
          <w:tcPr>
            <w:tcW w:w="387" w:type="pct"/>
            <w:noWrap/>
            <w:vAlign w:val="center"/>
          </w:tcPr>
          <w:p w14:paraId="5ED60EF2" w14:textId="30C6A9BA" w:rsidR="00802D2E" w:rsidRPr="00631C2C" w:rsidRDefault="00802D2E" w:rsidP="00802D2E">
            <w:pPr>
              <w:jc w:val="center"/>
              <w:rPr>
                <w:rFonts w:cs="Arial"/>
                <w:color w:val="000000"/>
                <w:lang w:eastAsia="en-AU"/>
              </w:rPr>
            </w:pPr>
            <w:r w:rsidRPr="00631C2C">
              <w:rPr>
                <w:rFonts w:cs="Arial"/>
                <w:color w:val="000000"/>
                <w:lang w:eastAsia="en-AU"/>
              </w:rPr>
              <w:t>47</w:t>
            </w:r>
          </w:p>
        </w:tc>
        <w:tc>
          <w:tcPr>
            <w:tcW w:w="387" w:type="pct"/>
            <w:noWrap/>
            <w:vAlign w:val="center"/>
          </w:tcPr>
          <w:p w14:paraId="5508443D" w14:textId="506A1917" w:rsidR="00802D2E" w:rsidRPr="00631C2C" w:rsidRDefault="00802D2E" w:rsidP="00802D2E">
            <w:pPr>
              <w:jc w:val="center"/>
              <w:rPr>
                <w:rFonts w:cs="Arial"/>
                <w:color w:val="000000"/>
                <w:lang w:eastAsia="en-AU"/>
              </w:rPr>
            </w:pPr>
            <w:r w:rsidRPr="00631C2C">
              <w:rPr>
                <w:rFonts w:cs="Arial"/>
                <w:color w:val="000000"/>
                <w:lang w:eastAsia="en-AU"/>
              </w:rPr>
              <w:t>n/a</w:t>
            </w:r>
          </w:p>
        </w:tc>
      </w:tr>
      <w:tr w:rsidR="006F58BD" w:rsidRPr="00631C2C" w14:paraId="62EA0BF0" w14:textId="77777777" w:rsidTr="00631C2C">
        <w:tblPrEx>
          <w:tblCellMar>
            <w:left w:w="108" w:type="dxa"/>
            <w:right w:w="108" w:type="dxa"/>
          </w:tblCellMar>
        </w:tblPrEx>
        <w:trPr>
          <w:trHeight w:val="300"/>
        </w:trPr>
        <w:tc>
          <w:tcPr>
            <w:tcW w:w="1128" w:type="pct"/>
            <w:noWrap/>
          </w:tcPr>
          <w:p w14:paraId="48701168" w14:textId="79AE80BB" w:rsidR="006F58BD" w:rsidRPr="00631C2C" w:rsidRDefault="006F58BD" w:rsidP="006F58BD">
            <w:pPr>
              <w:rPr>
                <w:rFonts w:cs="Arial"/>
                <w:b/>
                <w:bCs/>
                <w:color w:val="000000"/>
                <w:lang w:eastAsia="en-AU"/>
              </w:rPr>
            </w:pPr>
            <w:r w:rsidRPr="00631C2C">
              <w:rPr>
                <w:rFonts w:cs="Arial"/>
                <w:b/>
                <w:bCs/>
                <w:color w:val="000000"/>
                <w:lang w:eastAsia="en-AU"/>
              </w:rPr>
              <w:t>50-64</w:t>
            </w:r>
          </w:p>
        </w:tc>
        <w:tc>
          <w:tcPr>
            <w:tcW w:w="387" w:type="pct"/>
          </w:tcPr>
          <w:p w14:paraId="0E589C2D" w14:textId="287CB270" w:rsidR="006F58BD" w:rsidRPr="00631C2C" w:rsidRDefault="008854F5" w:rsidP="006F58BD">
            <w:pPr>
              <w:jc w:val="center"/>
              <w:rPr>
                <w:rFonts w:cs="Arial"/>
                <w:color w:val="000000"/>
                <w:lang w:eastAsia="en-AU"/>
              </w:rPr>
            </w:pPr>
            <w:r>
              <w:rPr>
                <w:rFonts w:cs="Arial"/>
                <w:color w:val="000000"/>
                <w:lang w:eastAsia="en-AU"/>
              </w:rPr>
              <w:t>36</w:t>
            </w:r>
          </w:p>
        </w:tc>
        <w:tc>
          <w:tcPr>
            <w:tcW w:w="387" w:type="pct"/>
            <w:noWrap/>
            <w:vAlign w:val="center"/>
          </w:tcPr>
          <w:p w14:paraId="786C1235" w14:textId="368D6D1C" w:rsidR="006F58BD" w:rsidRPr="00631C2C" w:rsidRDefault="006F58BD" w:rsidP="006F58BD">
            <w:pPr>
              <w:jc w:val="center"/>
              <w:rPr>
                <w:rFonts w:cs="Arial"/>
                <w:color w:val="000000"/>
                <w:lang w:eastAsia="en-AU"/>
              </w:rPr>
            </w:pPr>
            <w:r w:rsidRPr="00631C2C">
              <w:rPr>
                <w:rFonts w:cs="Arial"/>
                <w:color w:val="000000"/>
                <w:lang w:eastAsia="en-AU"/>
              </w:rPr>
              <w:t>40</w:t>
            </w:r>
          </w:p>
        </w:tc>
        <w:tc>
          <w:tcPr>
            <w:tcW w:w="387" w:type="pct"/>
            <w:noWrap/>
            <w:vAlign w:val="center"/>
          </w:tcPr>
          <w:p w14:paraId="65036D5E" w14:textId="6A9FA9A7" w:rsidR="006F58BD" w:rsidRPr="00631C2C" w:rsidRDefault="006F58BD" w:rsidP="006F58BD">
            <w:pPr>
              <w:jc w:val="center"/>
              <w:rPr>
                <w:rFonts w:cs="Arial"/>
                <w:color w:val="000000"/>
                <w:lang w:eastAsia="en-AU"/>
              </w:rPr>
            </w:pPr>
            <w:r w:rsidRPr="00631C2C">
              <w:rPr>
                <w:rFonts w:cs="Arial"/>
                <w:color w:val="000000"/>
                <w:lang w:eastAsia="en-AU"/>
              </w:rPr>
              <w:t>43</w:t>
            </w:r>
          </w:p>
        </w:tc>
        <w:tc>
          <w:tcPr>
            <w:tcW w:w="387" w:type="pct"/>
            <w:noWrap/>
            <w:vAlign w:val="center"/>
          </w:tcPr>
          <w:p w14:paraId="4F87A190" w14:textId="0A3C6DBF" w:rsidR="006F58BD" w:rsidRPr="00631C2C" w:rsidRDefault="006F58BD" w:rsidP="006F58BD">
            <w:pPr>
              <w:jc w:val="center"/>
              <w:rPr>
                <w:rFonts w:cs="Arial"/>
                <w:color w:val="000000"/>
                <w:lang w:eastAsia="en-AU"/>
              </w:rPr>
            </w:pPr>
            <w:r w:rsidRPr="00631C2C">
              <w:rPr>
                <w:rFonts w:cs="Arial"/>
                <w:color w:val="000000"/>
                <w:lang w:eastAsia="en-AU"/>
              </w:rPr>
              <w:t>41</w:t>
            </w:r>
          </w:p>
        </w:tc>
        <w:tc>
          <w:tcPr>
            <w:tcW w:w="387" w:type="pct"/>
            <w:noWrap/>
            <w:vAlign w:val="center"/>
          </w:tcPr>
          <w:p w14:paraId="214DF92A" w14:textId="4B4AF873" w:rsidR="006F58BD" w:rsidRPr="00631C2C" w:rsidRDefault="006F58BD" w:rsidP="006F58BD">
            <w:pPr>
              <w:jc w:val="center"/>
              <w:rPr>
                <w:rFonts w:cs="Arial"/>
                <w:color w:val="000000"/>
                <w:lang w:eastAsia="en-AU"/>
              </w:rPr>
            </w:pPr>
            <w:r w:rsidRPr="00631C2C">
              <w:rPr>
                <w:rFonts w:cs="Arial"/>
                <w:color w:val="000000"/>
                <w:lang w:eastAsia="en-AU"/>
              </w:rPr>
              <w:t>42</w:t>
            </w:r>
          </w:p>
        </w:tc>
        <w:tc>
          <w:tcPr>
            <w:tcW w:w="387" w:type="pct"/>
            <w:noWrap/>
            <w:vAlign w:val="center"/>
          </w:tcPr>
          <w:p w14:paraId="475C90A8" w14:textId="162A393C" w:rsidR="006F58BD" w:rsidRPr="00631C2C" w:rsidRDefault="006F58BD" w:rsidP="006F58BD">
            <w:pPr>
              <w:jc w:val="center"/>
              <w:rPr>
                <w:rFonts w:cs="Arial"/>
                <w:color w:val="000000"/>
                <w:lang w:eastAsia="en-AU"/>
              </w:rPr>
            </w:pPr>
            <w:r w:rsidRPr="00631C2C">
              <w:rPr>
                <w:rFonts w:cs="Arial"/>
                <w:color w:val="000000"/>
                <w:lang w:eastAsia="en-AU"/>
              </w:rPr>
              <w:t>40</w:t>
            </w:r>
          </w:p>
        </w:tc>
        <w:tc>
          <w:tcPr>
            <w:tcW w:w="387" w:type="pct"/>
            <w:noWrap/>
            <w:vAlign w:val="center"/>
          </w:tcPr>
          <w:p w14:paraId="4526530D" w14:textId="6CE26406" w:rsidR="006F58BD" w:rsidRPr="00631C2C" w:rsidRDefault="006F58BD" w:rsidP="006F58BD">
            <w:pPr>
              <w:jc w:val="center"/>
              <w:rPr>
                <w:rFonts w:cs="Arial"/>
                <w:color w:val="000000"/>
                <w:lang w:eastAsia="en-AU"/>
              </w:rPr>
            </w:pPr>
            <w:r w:rsidRPr="00631C2C">
              <w:rPr>
                <w:rFonts w:cs="Arial"/>
                <w:color w:val="000000"/>
                <w:lang w:eastAsia="en-AU"/>
              </w:rPr>
              <w:t>41</w:t>
            </w:r>
          </w:p>
        </w:tc>
        <w:tc>
          <w:tcPr>
            <w:tcW w:w="387" w:type="pct"/>
            <w:noWrap/>
            <w:vAlign w:val="center"/>
          </w:tcPr>
          <w:p w14:paraId="6A4CE147" w14:textId="442420FB" w:rsidR="006F58BD" w:rsidRPr="00631C2C" w:rsidRDefault="006F58BD" w:rsidP="006F58BD">
            <w:pPr>
              <w:jc w:val="center"/>
              <w:rPr>
                <w:rFonts w:cs="Arial"/>
                <w:color w:val="000000"/>
                <w:lang w:eastAsia="en-AU"/>
              </w:rPr>
            </w:pPr>
            <w:r w:rsidRPr="00631C2C">
              <w:rPr>
                <w:rFonts w:cs="Arial"/>
                <w:color w:val="000000"/>
                <w:lang w:eastAsia="en-AU"/>
              </w:rPr>
              <w:t>40</w:t>
            </w:r>
          </w:p>
        </w:tc>
        <w:tc>
          <w:tcPr>
            <w:tcW w:w="387" w:type="pct"/>
            <w:noWrap/>
            <w:vAlign w:val="center"/>
          </w:tcPr>
          <w:p w14:paraId="226B4C8B" w14:textId="39121F1E" w:rsidR="006F58BD" w:rsidRPr="00631C2C" w:rsidRDefault="006F58BD" w:rsidP="006F58BD">
            <w:pPr>
              <w:jc w:val="center"/>
              <w:rPr>
                <w:rFonts w:cs="Arial"/>
                <w:color w:val="000000"/>
                <w:lang w:eastAsia="en-AU"/>
              </w:rPr>
            </w:pPr>
            <w:r w:rsidRPr="00631C2C">
              <w:rPr>
                <w:rFonts w:cs="Arial"/>
                <w:color w:val="000000"/>
                <w:lang w:eastAsia="en-AU"/>
              </w:rPr>
              <w:t>43</w:t>
            </w:r>
          </w:p>
        </w:tc>
        <w:tc>
          <w:tcPr>
            <w:tcW w:w="387" w:type="pct"/>
            <w:noWrap/>
            <w:vAlign w:val="center"/>
          </w:tcPr>
          <w:p w14:paraId="09642B9E" w14:textId="074084E3" w:rsidR="006F58BD" w:rsidRPr="00631C2C" w:rsidRDefault="006F58BD" w:rsidP="006F58BD">
            <w:pPr>
              <w:jc w:val="center"/>
              <w:rPr>
                <w:rFonts w:cs="Arial"/>
                <w:color w:val="000000"/>
                <w:lang w:eastAsia="en-AU"/>
              </w:rPr>
            </w:pPr>
            <w:r w:rsidRPr="00631C2C">
              <w:rPr>
                <w:rFonts w:cs="Arial"/>
                <w:color w:val="000000"/>
                <w:lang w:eastAsia="en-AU"/>
              </w:rPr>
              <w:t>42</w:t>
            </w:r>
          </w:p>
        </w:tc>
      </w:tr>
      <w:tr w:rsidR="00631C2C" w:rsidRPr="00631C2C" w14:paraId="6C710C9B" w14:textId="77777777" w:rsidTr="00631C2C">
        <w:tblPrEx>
          <w:tblCellMar>
            <w:left w:w="108" w:type="dxa"/>
            <w:right w:w="108" w:type="dxa"/>
          </w:tblCellMar>
        </w:tblPrEx>
        <w:trPr>
          <w:trHeight w:val="300"/>
        </w:trPr>
        <w:tc>
          <w:tcPr>
            <w:tcW w:w="1128" w:type="pct"/>
            <w:noWrap/>
            <w:hideMark/>
          </w:tcPr>
          <w:p w14:paraId="58F01DFD" w14:textId="77777777" w:rsidR="00631C2C" w:rsidRPr="00631C2C" w:rsidRDefault="00631C2C" w:rsidP="00631C2C">
            <w:pPr>
              <w:rPr>
                <w:rFonts w:cs="Arial"/>
                <w:b/>
                <w:bCs/>
                <w:color w:val="000000"/>
                <w:lang w:eastAsia="en-AU"/>
              </w:rPr>
            </w:pPr>
            <w:r w:rsidRPr="00631C2C">
              <w:rPr>
                <w:rFonts w:cs="Arial"/>
                <w:b/>
                <w:bCs/>
                <w:color w:val="000000"/>
                <w:lang w:eastAsia="en-AU"/>
              </w:rPr>
              <w:t>18-34</w:t>
            </w:r>
          </w:p>
        </w:tc>
        <w:tc>
          <w:tcPr>
            <w:tcW w:w="387" w:type="pct"/>
          </w:tcPr>
          <w:p w14:paraId="22909670" w14:textId="01BB8ECC" w:rsidR="00631C2C" w:rsidRPr="00631C2C" w:rsidRDefault="008854F5" w:rsidP="00631C2C">
            <w:pPr>
              <w:jc w:val="center"/>
              <w:rPr>
                <w:rFonts w:cs="Arial"/>
                <w:color w:val="000000"/>
                <w:lang w:eastAsia="en-AU"/>
              </w:rPr>
            </w:pPr>
            <w:r>
              <w:rPr>
                <w:rFonts w:cs="Arial"/>
                <w:color w:val="000000"/>
                <w:lang w:eastAsia="en-AU"/>
              </w:rPr>
              <w:t>35</w:t>
            </w:r>
          </w:p>
        </w:tc>
        <w:tc>
          <w:tcPr>
            <w:tcW w:w="387" w:type="pct"/>
            <w:noWrap/>
            <w:vAlign w:val="center"/>
            <w:hideMark/>
          </w:tcPr>
          <w:p w14:paraId="0EBB53B9" w14:textId="63071A80" w:rsidR="00631C2C" w:rsidRPr="00631C2C" w:rsidRDefault="00631C2C" w:rsidP="00631C2C">
            <w:pPr>
              <w:jc w:val="center"/>
              <w:rPr>
                <w:rFonts w:cs="Arial"/>
                <w:color w:val="000000"/>
                <w:lang w:eastAsia="en-AU"/>
              </w:rPr>
            </w:pPr>
            <w:r w:rsidRPr="00631C2C">
              <w:rPr>
                <w:rFonts w:cs="Arial"/>
                <w:color w:val="000000"/>
                <w:lang w:eastAsia="en-AU"/>
              </w:rPr>
              <w:t>40</w:t>
            </w:r>
          </w:p>
        </w:tc>
        <w:tc>
          <w:tcPr>
            <w:tcW w:w="387" w:type="pct"/>
            <w:noWrap/>
            <w:vAlign w:val="center"/>
            <w:hideMark/>
          </w:tcPr>
          <w:p w14:paraId="43878765"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c>
          <w:tcPr>
            <w:tcW w:w="387" w:type="pct"/>
            <w:noWrap/>
            <w:vAlign w:val="center"/>
            <w:hideMark/>
          </w:tcPr>
          <w:p w14:paraId="41620775"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c>
          <w:tcPr>
            <w:tcW w:w="387" w:type="pct"/>
            <w:noWrap/>
            <w:vAlign w:val="center"/>
            <w:hideMark/>
          </w:tcPr>
          <w:p w14:paraId="68C4DE35"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c>
          <w:tcPr>
            <w:tcW w:w="387" w:type="pct"/>
            <w:noWrap/>
            <w:vAlign w:val="center"/>
            <w:hideMark/>
          </w:tcPr>
          <w:p w14:paraId="638D74C3" w14:textId="77777777" w:rsidR="00631C2C" w:rsidRPr="00631C2C" w:rsidRDefault="00631C2C" w:rsidP="00631C2C">
            <w:pPr>
              <w:jc w:val="center"/>
              <w:rPr>
                <w:rFonts w:cs="Arial"/>
                <w:color w:val="000000"/>
                <w:lang w:eastAsia="en-AU"/>
              </w:rPr>
            </w:pPr>
            <w:r w:rsidRPr="00631C2C">
              <w:rPr>
                <w:rFonts w:cs="Arial"/>
                <w:color w:val="000000"/>
                <w:lang w:eastAsia="en-AU"/>
              </w:rPr>
              <w:t>44</w:t>
            </w:r>
          </w:p>
        </w:tc>
        <w:tc>
          <w:tcPr>
            <w:tcW w:w="387" w:type="pct"/>
            <w:noWrap/>
            <w:vAlign w:val="center"/>
            <w:hideMark/>
          </w:tcPr>
          <w:p w14:paraId="44C5510E" w14:textId="77777777" w:rsidR="00631C2C" w:rsidRPr="00631C2C" w:rsidRDefault="00631C2C" w:rsidP="00631C2C">
            <w:pPr>
              <w:jc w:val="center"/>
              <w:rPr>
                <w:rFonts w:cs="Arial"/>
                <w:color w:val="000000"/>
                <w:lang w:eastAsia="en-AU"/>
              </w:rPr>
            </w:pPr>
            <w:r w:rsidRPr="00631C2C">
              <w:rPr>
                <w:rFonts w:cs="Arial"/>
                <w:color w:val="000000"/>
                <w:lang w:eastAsia="en-AU"/>
              </w:rPr>
              <w:t>45</w:t>
            </w:r>
          </w:p>
        </w:tc>
        <w:tc>
          <w:tcPr>
            <w:tcW w:w="387" w:type="pct"/>
            <w:noWrap/>
            <w:vAlign w:val="center"/>
            <w:hideMark/>
          </w:tcPr>
          <w:p w14:paraId="60C3555C" w14:textId="77777777" w:rsidR="00631C2C" w:rsidRPr="00631C2C" w:rsidRDefault="00631C2C" w:rsidP="00631C2C">
            <w:pPr>
              <w:jc w:val="center"/>
              <w:rPr>
                <w:rFonts w:cs="Arial"/>
                <w:color w:val="000000"/>
                <w:lang w:eastAsia="en-AU"/>
              </w:rPr>
            </w:pPr>
            <w:r w:rsidRPr="00631C2C">
              <w:rPr>
                <w:rFonts w:cs="Arial"/>
                <w:color w:val="000000"/>
                <w:lang w:eastAsia="en-AU"/>
              </w:rPr>
              <w:t>46</w:t>
            </w:r>
          </w:p>
        </w:tc>
        <w:tc>
          <w:tcPr>
            <w:tcW w:w="387" w:type="pct"/>
            <w:noWrap/>
            <w:vAlign w:val="center"/>
            <w:hideMark/>
          </w:tcPr>
          <w:p w14:paraId="40AE8B01" w14:textId="77777777" w:rsidR="00631C2C" w:rsidRPr="00631C2C" w:rsidRDefault="00631C2C" w:rsidP="00631C2C">
            <w:pPr>
              <w:jc w:val="center"/>
              <w:rPr>
                <w:rFonts w:cs="Arial"/>
                <w:color w:val="000000"/>
                <w:lang w:eastAsia="en-AU"/>
              </w:rPr>
            </w:pPr>
            <w:r w:rsidRPr="00631C2C">
              <w:rPr>
                <w:rFonts w:cs="Arial"/>
                <w:color w:val="000000"/>
                <w:lang w:eastAsia="en-AU"/>
              </w:rPr>
              <w:t>48</w:t>
            </w:r>
          </w:p>
        </w:tc>
        <w:tc>
          <w:tcPr>
            <w:tcW w:w="387" w:type="pct"/>
            <w:noWrap/>
            <w:vAlign w:val="center"/>
            <w:hideMark/>
          </w:tcPr>
          <w:p w14:paraId="03178460" w14:textId="77777777" w:rsidR="00631C2C" w:rsidRPr="00631C2C" w:rsidRDefault="00631C2C" w:rsidP="00631C2C">
            <w:pPr>
              <w:jc w:val="center"/>
              <w:rPr>
                <w:rFonts w:cs="Arial"/>
                <w:color w:val="000000"/>
                <w:lang w:eastAsia="en-AU"/>
              </w:rPr>
            </w:pPr>
            <w:r w:rsidRPr="00631C2C">
              <w:rPr>
                <w:rFonts w:cs="Arial"/>
                <w:color w:val="000000"/>
                <w:lang w:eastAsia="en-AU"/>
              </w:rPr>
              <w:t>46</w:t>
            </w:r>
          </w:p>
        </w:tc>
      </w:tr>
      <w:tr w:rsidR="006F58BD" w:rsidRPr="00631C2C" w14:paraId="7A1BAFC9" w14:textId="77777777" w:rsidTr="006F58BD">
        <w:tblPrEx>
          <w:tblCellMar>
            <w:left w:w="108" w:type="dxa"/>
            <w:right w:w="108" w:type="dxa"/>
          </w:tblCellMar>
        </w:tblPrEx>
        <w:trPr>
          <w:trHeight w:val="300"/>
        </w:trPr>
        <w:tc>
          <w:tcPr>
            <w:tcW w:w="1128" w:type="pct"/>
            <w:noWrap/>
          </w:tcPr>
          <w:p w14:paraId="47FD98E9" w14:textId="0E647473" w:rsidR="006F58BD" w:rsidRPr="00631C2C" w:rsidRDefault="006F58BD" w:rsidP="006F58BD">
            <w:pPr>
              <w:rPr>
                <w:rFonts w:cs="Arial"/>
                <w:b/>
                <w:bCs/>
                <w:color w:val="000000"/>
                <w:lang w:eastAsia="en-AU"/>
              </w:rPr>
            </w:pPr>
            <w:r w:rsidRPr="00631C2C">
              <w:rPr>
                <w:rFonts w:cs="Arial"/>
                <w:b/>
                <w:bCs/>
                <w:color w:val="000000"/>
                <w:lang w:eastAsia="en-AU"/>
              </w:rPr>
              <w:t>35-49</w:t>
            </w:r>
          </w:p>
        </w:tc>
        <w:tc>
          <w:tcPr>
            <w:tcW w:w="387" w:type="pct"/>
          </w:tcPr>
          <w:p w14:paraId="4D7CAC19" w14:textId="2C6878B6" w:rsidR="006F58BD" w:rsidRPr="00631C2C" w:rsidRDefault="008854F5" w:rsidP="006F58BD">
            <w:pPr>
              <w:jc w:val="center"/>
              <w:rPr>
                <w:rFonts w:cs="Arial"/>
                <w:color w:val="000000"/>
                <w:lang w:eastAsia="en-AU"/>
              </w:rPr>
            </w:pPr>
            <w:r>
              <w:rPr>
                <w:rFonts w:cs="Arial"/>
                <w:color w:val="000000"/>
                <w:lang w:eastAsia="en-AU"/>
              </w:rPr>
              <w:t>35</w:t>
            </w:r>
          </w:p>
        </w:tc>
        <w:tc>
          <w:tcPr>
            <w:tcW w:w="387" w:type="pct"/>
            <w:noWrap/>
            <w:vAlign w:val="center"/>
          </w:tcPr>
          <w:p w14:paraId="66DFED32" w14:textId="3ED409F6" w:rsidR="006F58BD" w:rsidRPr="00631C2C" w:rsidRDefault="006F58BD" w:rsidP="006F58BD">
            <w:pPr>
              <w:jc w:val="center"/>
              <w:rPr>
                <w:rFonts w:cs="Arial"/>
                <w:color w:val="000000"/>
                <w:lang w:eastAsia="en-AU"/>
              </w:rPr>
            </w:pPr>
            <w:r w:rsidRPr="00631C2C">
              <w:rPr>
                <w:rFonts w:cs="Arial"/>
                <w:color w:val="000000"/>
                <w:lang w:eastAsia="en-AU"/>
              </w:rPr>
              <w:t>39</w:t>
            </w:r>
          </w:p>
        </w:tc>
        <w:tc>
          <w:tcPr>
            <w:tcW w:w="387" w:type="pct"/>
            <w:noWrap/>
            <w:vAlign w:val="center"/>
          </w:tcPr>
          <w:p w14:paraId="379B8D1A" w14:textId="678F0652" w:rsidR="006F58BD" w:rsidRPr="00631C2C" w:rsidRDefault="006F58BD" w:rsidP="006F58BD">
            <w:pPr>
              <w:jc w:val="center"/>
              <w:rPr>
                <w:rFonts w:cs="Arial"/>
                <w:color w:val="000000"/>
                <w:lang w:eastAsia="en-AU"/>
              </w:rPr>
            </w:pPr>
            <w:r w:rsidRPr="00631C2C">
              <w:rPr>
                <w:rFonts w:cs="Arial"/>
                <w:color w:val="000000"/>
                <w:lang w:eastAsia="en-AU"/>
              </w:rPr>
              <w:t>44</w:t>
            </w:r>
          </w:p>
        </w:tc>
        <w:tc>
          <w:tcPr>
            <w:tcW w:w="387" w:type="pct"/>
            <w:noWrap/>
            <w:vAlign w:val="center"/>
          </w:tcPr>
          <w:p w14:paraId="6580F489" w14:textId="74F25D77" w:rsidR="006F58BD" w:rsidRPr="00631C2C" w:rsidRDefault="006F58BD" w:rsidP="006F58BD">
            <w:pPr>
              <w:jc w:val="center"/>
              <w:rPr>
                <w:rFonts w:cs="Arial"/>
                <w:color w:val="000000"/>
                <w:lang w:eastAsia="en-AU"/>
              </w:rPr>
            </w:pPr>
            <w:r w:rsidRPr="00631C2C">
              <w:rPr>
                <w:rFonts w:cs="Arial"/>
                <w:color w:val="000000"/>
                <w:lang w:eastAsia="en-AU"/>
              </w:rPr>
              <w:t>43</w:t>
            </w:r>
          </w:p>
        </w:tc>
        <w:tc>
          <w:tcPr>
            <w:tcW w:w="387" w:type="pct"/>
            <w:noWrap/>
            <w:vAlign w:val="center"/>
          </w:tcPr>
          <w:p w14:paraId="1F3220A9" w14:textId="10F88ABB" w:rsidR="006F58BD" w:rsidRPr="00631C2C" w:rsidRDefault="006F58BD" w:rsidP="006F58BD">
            <w:pPr>
              <w:jc w:val="center"/>
              <w:rPr>
                <w:rFonts w:cs="Arial"/>
                <w:color w:val="000000"/>
                <w:lang w:eastAsia="en-AU"/>
              </w:rPr>
            </w:pPr>
            <w:r w:rsidRPr="00631C2C">
              <w:rPr>
                <w:rFonts w:cs="Arial"/>
                <w:color w:val="000000"/>
                <w:lang w:eastAsia="en-AU"/>
              </w:rPr>
              <w:t>43</w:t>
            </w:r>
          </w:p>
        </w:tc>
        <w:tc>
          <w:tcPr>
            <w:tcW w:w="387" w:type="pct"/>
            <w:noWrap/>
            <w:vAlign w:val="center"/>
          </w:tcPr>
          <w:p w14:paraId="611BB4A8" w14:textId="29EEDC03" w:rsidR="006F58BD" w:rsidRPr="00631C2C" w:rsidRDefault="006F58BD" w:rsidP="006F58BD">
            <w:pPr>
              <w:jc w:val="center"/>
              <w:rPr>
                <w:rFonts w:cs="Arial"/>
                <w:color w:val="000000"/>
                <w:lang w:eastAsia="en-AU"/>
              </w:rPr>
            </w:pPr>
            <w:r w:rsidRPr="00631C2C">
              <w:rPr>
                <w:rFonts w:cs="Arial"/>
                <w:color w:val="000000"/>
                <w:lang w:eastAsia="en-AU"/>
              </w:rPr>
              <w:t>43</w:t>
            </w:r>
          </w:p>
        </w:tc>
        <w:tc>
          <w:tcPr>
            <w:tcW w:w="387" w:type="pct"/>
            <w:noWrap/>
            <w:vAlign w:val="center"/>
          </w:tcPr>
          <w:p w14:paraId="7EEE72E2" w14:textId="4B7B1BC8" w:rsidR="006F58BD" w:rsidRPr="00631C2C" w:rsidRDefault="006F58BD" w:rsidP="006F58BD">
            <w:pPr>
              <w:jc w:val="center"/>
              <w:rPr>
                <w:rFonts w:cs="Arial"/>
                <w:color w:val="000000"/>
                <w:lang w:eastAsia="en-AU"/>
              </w:rPr>
            </w:pPr>
            <w:r w:rsidRPr="00631C2C">
              <w:rPr>
                <w:rFonts w:cs="Arial"/>
                <w:color w:val="000000"/>
                <w:lang w:eastAsia="en-AU"/>
              </w:rPr>
              <w:t>44</w:t>
            </w:r>
          </w:p>
        </w:tc>
        <w:tc>
          <w:tcPr>
            <w:tcW w:w="387" w:type="pct"/>
            <w:noWrap/>
            <w:vAlign w:val="center"/>
          </w:tcPr>
          <w:p w14:paraId="1CBA50D9" w14:textId="4CE5A671" w:rsidR="006F58BD" w:rsidRPr="00631C2C" w:rsidRDefault="006F58BD" w:rsidP="006F58BD">
            <w:pPr>
              <w:jc w:val="center"/>
              <w:rPr>
                <w:rFonts w:cs="Arial"/>
                <w:color w:val="000000"/>
                <w:lang w:eastAsia="en-AU"/>
              </w:rPr>
            </w:pPr>
            <w:r w:rsidRPr="00631C2C">
              <w:rPr>
                <w:rFonts w:cs="Arial"/>
                <w:color w:val="000000"/>
                <w:lang w:eastAsia="en-AU"/>
              </w:rPr>
              <w:t>42</w:t>
            </w:r>
          </w:p>
        </w:tc>
        <w:tc>
          <w:tcPr>
            <w:tcW w:w="387" w:type="pct"/>
            <w:noWrap/>
            <w:vAlign w:val="center"/>
          </w:tcPr>
          <w:p w14:paraId="32BC5B57" w14:textId="212F0E46" w:rsidR="006F58BD" w:rsidRPr="00631C2C" w:rsidRDefault="006F58BD" w:rsidP="006F58BD">
            <w:pPr>
              <w:jc w:val="center"/>
              <w:rPr>
                <w:rFonts w:cs="Arial"/>
                <w:color w:val="000000"/>
                <w:lang w:eastAsia="en-AU"/>
              </w:rPr>
            </w:pPr>
            <w:r w:rsidRPr="00631C2C">
              <w:rPr>
                <w:rFonts w:cs="Arial"/>
                <w:color w:val="000000"/>
                <w:lang w:eastAsia="en-AU"/>
              </w:rPr>
              <w:t>44</w:t>
            </w:r>
          </w:p>
        </w:tc>
        <w:tc>
          <w:tcPr>
            <w:tcW w:w="387" w:type="pct"/>
            <w:noWrap/>
            <w:vAlign w:val="center"/>
          </w:tcPr>
          <w:p w14:paraId="7F08EF85" w14:textId="25436960" w:rsidR="006F58BD" w:rsidRPr="00631C2C" w:rsidRDefault="006F58BD" w:rsidP="006F58BD">
            <w:pPr>
              <w:jc w:val="center"/>
              <w:rPr>
                <w:rFonts w:cs="Arial"/>
                <w:color w:val="000000"/>
                <w:lang w:eastAsia="en-AU"/>
              </w:rPr>
            </w:pPr>
            <w:r w:rsidRPr="00631C2C">
              <w:rPr>
                <w:rFonts w:cs="Arial"/>
                <w:color w:val="000000"/>
                <w:lang w:eastAsia="en-AU"/>
              </w:rPr>
              <w:t>45</w:t>
            </w:r>
          </w:p>
        </w:tc>
      </w:tr>
      <w:tr w:rsidR="00631C2C" w:rsidRPr="00631C2C" w14:paraId="058BB550" w14:textId="77777777" w:rsidTr="00631C2C">
        <w:tblPrEx>
          <w:tblCellMar>
            <w:left w:w="108" w:type="dxa"/>
            <w:right w:w="108" w:type="dxa"/>
          </w:tblCellMar>
        </w:tblPrEx>
        <w:trPr>
          <w:trHeight w:val="300"/>
        </w:trPr>
        <w:tc>
          <w:tcPr>
            <w:tcW w:w="1128" w:type="pct"/>
            <w:noWrap/>
            <w:hideMark/>
          </w:tcPr>
          <w:p w14:paraId="1333B66C" w14:textId="77777777" w:rsidR="00631C2C" w:rsidRPr="00631C2C" w:rsidRDefault="00631C2C" w:rsidP="00631C2C">
            <w:pPr>
              <w:rPr>
                <w:rFonts w:cs="Arial"/>
                <w:b/>
                <w:bCs/>
                <w:color w:val="000000"/>
                <w:lang w:eastAsia="en-AU"/>
              </w:rPr>
            </w:pPr>
            <w:r w:rsidRPr="00631C2C">
              <w:rPr>
                <w:rFonts w:cs="Arial"/>
                <w:b/>
                <w:bCs/>
                <w:color w:val="000000"/>
                <w:lang w:eastAsia="en-AU"/>
              </w:rPr>
              <w:t>Large Rural</w:t>
            </w:r>
          </w:p>
        </w:tc>
        <w:tc>
          <w:tcPr>
            <w:tcW w:w="387" w:type="pct"/>
          </w:tcPr>
          <w:p w14:paraId="5374BB53" w14:textId="716221AD" w:rsidR="00631C2C" w:rsidRPr="00631C2C" w:rsidRDefault="008854F5" w:rsidP="00631C2C">
            <w:pPr>
              <w:jc w:val="center"/>
              <w:rPr>
                <w:rFonts w:cs="Arial"/>
                <w:color w:val="000000"/>
                <w:lang w:eastAsia="en-AU"/>
              </w:rPr>
            </w:pPr>
            <w:r>
              <w:rPr>
                <w:rFonts w:cs="Arial"/>
                <w:color w:val="000000"/>
                <w:lang w:eastAsia="en-AU"/>
              </w:rPr>
              <w:t>35</w:t>
            </w:r>
          </w:p>
        </w:tc>
        <w:tc>
          <w:tcPr>
            <w:tcW w:w="387" w:type="pct"/>
            <w:noWrap/>
            <w:vAlign w:val="center"/>
            <w:hideMark/>
          </w:tcPr>
          <w:p w14:paraId="41E9FF36" w14:textId="54015DB5" w:rsidR="00631C2C" w:rsidRPr="00631C2C" w:rsidRDefault="00631C2C" w:rsidP="00631C2C">
            <w:pPr>
              <w:jc w:val="center"/>
              <w:rPr>
                <w:rFonts w:cs="Arial"/>
                <w:color w:val="000000"/>
                <w:lang w:eastAsia="en-AU"/>
              </w:rPr>
            </w:pPr>
            <w:r w:rsidRPr="00631C2C">
              <w:rPr>
                <w:rFonts w:cs="Arial"/>
                <w:color w:val="000000"/>
                <w:lang w:eastAsia="en-AU"/>
              </w:rPr>
              <w:t>39</w:t>
            </w:r>
          </w:p>
        </w:tc>
        <w:tc>
          <w:tcPr>
            <w:tcW w:w="387" w:type="pct"/>
            <w:noWrap/>
            <w:vAlign w:val="center"/>
            <w:hideMark/>
          </w:tcPr>
          <w:p w14:paraId="48F09A60" w14:textId="77777777" w:rsidR="00631C2C" w:rsidRPr="00631C2C" w:rsidRDefault="00631C2C" w:rsidP="00631C2C">
            <w:pPr>
              <w:jc w:val="center"/>
              <w:rPr>
                <w:rFonts w:cs="Arial"/>
                <w:color w:val="000000"/>
                <w:lang w:eastAsia="en-AU"/>
              </w:rPr>
            </w:pPr>
            <w:r w:rsidRPr="00631C2C">
              <w:rPr>
                <w:rFonts w:cs="Arial"/>
                <w:color w:val="000000"/>
                <w:lang w:eastAsia="en-AU"/>
              </w:rPr>
              <w:t>44</w:t>
            </w:r>
          </w:p>
        </w:tc>
        <w:tc>
          <w:tcPr>
            <w:tcW w:w="387" w:type="pct"/>
            <w:noWrap/>
            <w:vAlign w:val="center"/>
            <w:hideMark/>
          </w:tcPr>
          <w:p w14:paraId="515F33F5" w14:textId="77777777" w:rsidR="00631C2C" w:rsidRPr="00631C2C" w:rsidRDefault="00631C2C" w:rsidP="00631C2C">
            <w:pPr>
              <w:jc w:val="center"/>
              <w:rPr>
                <w:rFonts w:cs="Arial"/>
                <w:color w:val="000000"/>
                <w:lang w:eastAsia="en-AU"/>
              </w:rPr>
            </w:pPr>
            <w:r w:rsidRPr="00631C2C">
              <w:rPr>
                <w:rFonts w:cs="Arial"/>
                <w:color w:val="000000"/>
                <w:lang w:eastAsia="en-AU"/>
              </w:rPr>
              <w:t>42</w:t>
            </w:r>
          </w:p>
        </w:tc>
        <w:tc>
          <w:tcPr>
            <w:tcW w:w="387" w:type="pct"/>
            <w:noWrap/>
            <w:vAlign w:val="center"/>
            <w:hideMark/>
          </w:tcPr>
          <w:p w14:paraId="4C592B19" w14:textId="77777777" w:rsidR="00631C2C" w:rsidRPr="00631C2C" w:rsidRDefault="00631C2C" w:rsidP="00631C2C">
            <w:pPr>
              <w:jc w:val="center"/>
              <w:rPr>
                <w:rFonts w:cs="Arial"/>
                <w:color w:val="000000"/>
                <w:lang w:eastAsia="en-AU"/>
              </w:rPr>
            </w:pPr>
            <w:r w:rsidRPr="00631C2C">
              <w:rPr>
                <w:rFonts w:cs="Arial"/>
                <w:color w:val="000000"/>
                <w:lang w:eastAsia="en-AU"/>
              </w:rPr>
              <w:t>41</w:t>
            </w:r>
          </w:p>
        </w:tc>
        <w:tc>
          <w:tcPr>
            <w:tcW w:w="387" w:type="pct"/>
            <w:noWrap/>
            <w:vAlign w:val="center"/>
            <w:hideMark/>
          </w:tcPr>
          <w:p w14:paraId="13D749E8" w14:textId="77777777" w:rsidR="00631C2C" w:rsidRPr="00631C2C" w:rsidRDefault="00631C2C" w:rsidP="00631C2C">
            <w:pPr>
              <w:jc w:val="center"/>
              <w:rPr>
                <w:rFonts w:cs="Arial"/>
                <w:color w:val="000000"/>
                <w:lang w:eastAsia="en-AU"/>
              </w:rPr>
            </w:pPr>
            <w:r w:rsidRPr="00631C2C">
              <w:rPr>
                <w:rFonts w:cs="Arial"/>
                <w:color w:val="000000"/>
                <w:lang w:eastAsia="en-AU"/>
              </w:rPr>
              <w:t>41</w:t>
            </w:r>
          </w:p>
        </w:tc>
        <w:tc>
          <w:tcPr>
            <w:tcW w:w="387" w:type="pct"/>
            <w:noWrap/>
            <w:vAlign w:val="center"/>
            <w:hideMark/>
          </w:tcPr>
          <w:p w14:paraId="453B0B5E" w14:textId="77777777" w:rsidR="00631C2C" w:rsidRPr="00631C2C" w:rsidRDefault="00631C2C" w:rsidP="00631C2C">
            <w:pPr>
              <w:jc w:val="center"/>
              <w:rPr>
                <w:rFonts w:cs="Arial"/>
                <w:color w:val="000000"/>
                <w:lang w:eastAsia="en-AU"/>
              </w:rPr>
            </w:pPr>
            <w:r w:rsidRPr="00631C2C">
              <w:rPr>
                <w:rFonts w:cs="Arial"/>
                <w:color w:val="000000"/>
                <w:lang w:eastAsia="en-AU"/>
              </w:rPr>
              <w:t>42</w:t>
            </w:r>
          </w:p>
        </w:tc>
        <w:tc>
          <w:tcPr>
            <w:tcW w:w="387" w:type="pct"/>
            <w:noWrap/>
            <w:vAlign w:val="center"/>
            <w:hideMark/>
          </w:tcPr>
          <w:p w14:paraId="052FF6EF" w14:textId="77777777" w:rsidR="00631C2C" w:rsidRPr="00631C2C" w:rsidRDefault="00631C2C" w:rsidP="00631C2C">
            <w:pPr>
              <w:jc w:val="center"/>
              <w:rPr>
                <w:rFonts w:cs="Arial"/>
                <w:color w:val="000000"/>
                <w:lang w:eastAsia="en-AU"/>
              </w:rPr>
            </w:pPr>
            <w:r w:rsidRPr="00631C2C">
              <w:rPr>
                <w:rFonts w:cs="Arial"/>
                <w:color w:val="000000"/>
                <w:lang w:eastAsia="en-AU"/>
              </w:rPr>
              <w:t>43</w:t>
            </w:r>
          </w:p>
        </w:tc>
        <w:tc>
          <w:tcPr>
            <w:tcW w:w="387" w:type="pct"/>
            <w:noWrap/>
            <w:vAlign w:val="center"/>
            <w:hideMark/>
          </w:tcPr>
          <w:p w14:paraId="1C20E3E0" w14:textId="77777777" w:rsidR="00631C2C" w:rsidRPr="00631C2C" w:rsidRDefault="00631C2C" w:rsidP="00631C2C">
            <w:pPr>
              <w:jc w:val="center"/>
              <w:rPr>
                <w:rFonts w:cs="Arial"/>
                <w:color w:val="000000"/>
                <w:lang w:eastAsia="en-AU"/>
              </w:rPr>
            </w:pPr>
            <w:r w:rsidRPr="00631C2C">
              <w:rPr>
                <w:rFonts w:cs="Arial"/>
                <w:color w:val="000000"/>
                <w:lang w:eastAsia="en-AU"/>
              </w:rPr>
              <w:t>44</w:t>
            </w:r>
          </w:p>
        </w:tc>
        <w:tc>
          <w:tcPr>
            <w:tcW w:w="387" w:type="pct"/>
            <w:noWrap/>
            <w:vAlign w:val="center"/>
            <w:hideMark/>
          </w:tcPr>
          <w:p w14:paraId="34D2D2EE" w14:textId="77777777" w:rsidR="00631C2C" w:rsidRPr="00631C2C" w:rsidRDefault="00631C2C" w:rsidP="00631C2C">
            <w:pPr>
              <w:jc w:val="center"/>
              <w:rPr>
                <w:rFonts w:cs="Arial"/>
                <w:color w:val="000000"/>
                <w:lang w:eastAsia="en-AU"/>
              </w:rPr>
            </w:pPr>
            <w:r w:rsidRPr="00631C2C">
              <w:rPr>
                <w:rFonts w:cs="Arial"/>
                <w:color w:val="000000"/>
                <w:lang w:eastAsia="en-AU"/>
              </w:rPr>
              <w:t>n/a</w:t>
            </w:r>
          </w:p>
        </w:tc>
      </w:tr>
    </w:tbl>
    <w:p w14:paraId="412C2ED3" w14:textId="6EF8251B" w:rsidR="00827A05" w:rsidRPr="00827A05" w:rsidRDefault="00827A05" w:rsidP="00827A05">
      <w:pPr>
        <w:spacing w:before="240" w:after="120" w:line="264" w:lineRule="auto"/>
        <w:rPr>
          <w:rFonts w:ascii="Arial" w:eastAsia="Arial" w:hAnsi="Arial" w:cs="Arial"/>
          <w:b/>
          <w:sz w:val="22"/>
          <w:szCs w:val="22"/>
          <w:lang w:val="en-AU"/>
        </w:rPr>
      </w:pPr>
      <w:r w:rsidRPr="00827A05">
        <w:rPr>
          <w:rFonts w:ascii="Arial" w:eastAsia="Arial" w:hAnsi="Arial" w:cs="Arial"/>
          <w:b/>
          <w:bCs/>
          <w:sz w:val="22"/>
          <w:szCs w:val="22"/>
          <w:lang w:val="en-AU"/>
        </w:rPr>
        <w:t>202</w:t>
      </w:r>
      <w:r w:rsidR="005429F5">
        <w:rPr>
          <w:rFonts w:ascii="Arial" w:eastAsia="Arial" w:hAnsi="Arial" w:cs="Arial"/>
          <w:b/>
          <w:bCs/>
          <w:sz w:val="22"/>
          <w:szCs w:val="22"/>
          <w:lang w:val="en-AU"/>
        </w:rPr>
        <w:t>3</w:t>
      </w:r>
      <w:r w:rsidRPr="00827A05">
        <w:rPr>
          <w:rFonts w:ascii="Arial" w:eastAsia="Arial" w:hAnsi="Arial" w:cs="Arial"/>
          <w:b/>
          <w:bCs/>
          <w:sz w:val="22"/>
          <w:szCs w:val="22"/>
          <w:lang w:val="en-AU"/>
        </w:rPr>
        <w:t xml:space="preserve"> maintenance of unsealed roads performance (%)</w:t>
      </w:r>
    </w:p>
    <w:tbl>
      <w:tblPr>
        <w:tblStyle w:val="TableGrid114"/>
        <w:tblW w:w="4648" w:type="pct"/>
        <w:tblCellMar>
          <w:left w:w="57" w:type="dxa"/>
          <w:right w:w="57" w:type="dxa"/>
        </w:tblCellMar>
        <w:tblLook w:val="04A0" w:firstRow="1" w:lastRow="0" w:firstColumn="1" w:lastColumn="0" w:noHBand="0" w:noVBand="1"/>
      </w:tblPr>
      <w:tblGrid>
        <w:gridCol w:w="2361"/>
        <w:gridCol w:w="1232"/>
        <w:gridCol w:w="1232"/>
        <w:gridCol w:w="1232"/>
        <w:gridCol w:w="1232"/>
        <w:gridCol w:w="1232"/>
        <w:gridCol w:w="1229"/>
      </w:tblGrid>
      <w:tr w:rsidR="00827A05" w:rsidRPr="00827A05" w14:paraId="72EAFF37" w14:textId="77777777" w:rsidTr="00827A05">
        <w:trPr>
          <w:trHeight w:val="182"/>
        </w:trPr>
        <w:tc>
          <w:tcPr>
            <w:tcW w:w="1210" w:type="pct"/>
            <w:vAlign w:val="center"/>
            <w:hideMark/>
          </w:tcPr>
          <w:p w14:paraId="570D3981" w14:textId="77777777" w:rsidR="00827A05" w:rsidRPr="00827A05" w:rsidRDefault="00827A05" w:rsidP="00827A05">
            <w:pPr>
              <w:rPr>
                <w:rFonts w:cs="Arial"/>
                <w:b/>
                <w:bCs/>
              </w:rPr>
            </w:pPr>
          </w:p>
        </w:tc>
        <w:tc>
          <w:tcPr>
            <w:tcW w:w="632" w:type="pct"/>
            <w:noWrap/>
            <w:vAlign w:val="center"/>
            <w:hideMark/>
          </w:tcPr>
          <w:p w14:paraId="3163F670" w14:textId="77777777" w:rsidR="00827A05" w:rsidRPr="00827A05" w:rsidRDefault="00827A05" w:rsidP="00827A05">
            <w:pPr>
              <w:jc w:val="center"/>
              <w:rPr>
                <w:rFonts w:cs="Arial"/>
                <w:b/>
                <w:bCs/>
              </w:rPr>
            </w:pPr>
            <w:r w:rsidRPr="00827A05">
              <w:rPr>
                <w:rFonts w:cs="Arial"/>
                <w:b/>
                <w:bCs/>
              </w:rPr>
              <w:t>Very good</w:t>
            </w:r>
          </w:p>
        </w:tc>
        <w:tc>
          <w:tcPr>
            <w:tcW w:w="632" w:type="pct"/>
            <w:vAlign w:val="center"/>
          </w:tcPr>
          <w:p w14:paraId="62F1E1BB" w14:textId="77777777" w:rsidR="00827A05" w:rsidRPr="00827A05" w:rsidRDefault="00827A05" w:rsidP="00827A05">
            <w:pPr>
              <w:jc w:val="center"/>
              <w:rPr>
                <w:rFonts w:cs="Arial"/>
                <w:b/>
                <w:bCs/>
              </w:rPr>
            </w:pPr>
            <w:r w:rsidRPr="00827A05">
              <w:rPr>
                <w:rFonts w:cs="Arial"/>
                <w:b/>
                <w:bCs/>
              </w:rPr>
              <w:t>Good</w:t>
            </w:r>
          </w:p>
        </w:tc>
        <w:tc>
          <w:tcPr>
            <w:tcW w:w="632" w:type="pct"/>
            <w:vAlign w:val="center"/>
          </w:tcPr>
          <w:p w14:paraId="746DA1DD" w14:textId="77777777" w:rsidR="00827A05" w:rsidRPr="00827A05" w:rsidRDefault="00827A05" w:rsidP="00827A05">
            <w:pPr>
              <w:jc w:val="center"/>
              <w:rPr>
                <w:rFonts w:cs="Arial"/>
                <w:b/>
                <w:bCs/>
              </w:rPr>
            </w:pPr>
            <w:r w:rsidRPr="00827A05">
              <w:rPr>
                <w:rFonts w:cs="Arial"/>
                <w:b/>
                <w:bCs/>
              </w:rPr>
              <w:t>Average</w:t>
            </w:r>
          </w:p>
        </w:tc>
        <w:tc>
          <w:tcPr>
            <w:tcW w:w="632" w:type="pct"/>
            <w:noWrap/>
            <w:vAlign w:val="center"/>
            <w:hideMark/>
          </w:tcPr>
          <w:p w14:paraId="2CE7A0CF" w14:textId="77777777" w:rsidR="00827A05" w:rsidRPr="00827A05" w:rsidRDefault="00827A05" w:rsidP="00827A05">
            <w:pPr>
              <w:jc w:val="center"/>
              <w:rPr>
                <w:rFonts w:cs="Arial"/>
                <w:b/>
                <w:bCs/>
              </w:rPr>
            </w:pPr>
            <w:r w:rsidRPr="00827A05">
              <w:rPr>
                <w:rFonts w:cs="Arial"/>
                <w:b/>
                <w:bCs/>
              </w:rPr>
              <w:t>Poor</w:t>
            </w:r>
          </w:p>
        </w:tc>
        <w:tc>
          <w:tcPr>
            <w:tcW w:w="632" w:type="pct"/>
            <w:vAlign w:val="center"/>
          </w:tcPr>
          <w:p w14:paraId="4D10F30D" w14:textId="77777777" w:rsidR="00827A05" w:rsidRPr="00827A05" w:rsidRDefault="00827A05" w:rsidP="00827A05">
            <w:pPr>
              <w:jc w:val="center"/>
              <w:rPr>
                <w:rFonts w:cs="Arial"/>
                <w:b/>
                <w:bCs/>
              </w:rPr>
            </w:pPr>
            <w:r w:rsidRPr="00827A05">
              <w:rPr>
                <w:rFonts w:cs="Arial"/>
                <w:b/>
                <w:bCs/>
              </w:rPr>
              <w:t>Very poor</w:t>
            </w:r>
          </w:p>
        </w:tc>
        <w:tc>
          <w:tcPr>
            <w:tcW w:w="630" w:type="pct"/>
            <w:vAlign w:val="center"/>
          </w:tcPr>
          <w:p w14:paraId="1E490900" w14:textId="77777777" w:rsidR="00827A05" w:rsidRPr="00827A05" w:rsidRDefault="00827A05" w:rsidP="00827A05">
            <w:pPr>
              <w:jc w:val="center"/>
              <w:rPr>
                <w:rFonts w:cs="Arial"/>
                <w:b/>
                <w:bCs/>
              </w:rPr>
            </w:pPr>
            <w:r w:rsidRPr="00827A05">
              <w:rPr>
                <w:rFonts w:cs="Arial"/>
                <w:b/>
                <w:bCs/>
              </w:rPr>
              <w:t>Can't say</w:t>
            </w:r>
          </w:p>
        </w:tc>
      </w:tr>
      <w:tr w:rsidR="00827A05" w:rsidRPr="00827A05" w14:paraId="7F4FC09E" w14:textId="77777777" w:rsidTr="00827A05">
        <w:tblPrEx>
          <w:tblCellMar>
            <w:left w:w="108" w:type="dxa"/>
            <w:right w:w="108" w:type="dxa"/>
          </w:tblCellMar>
        </w:tblPrEx>
        <w:trPr>
          <w:trHeight w:val="300"/>
        </w:trPr>
        <w:tc>
          <w:tcPr>
            <w:tcW w:w="1210" w:type="pct"/>
            <w:noWrap/>
          </w:tcPr>
          <w:p w14:paraId="1E623F32" w14:textId="5ABB950A" w:rsidR="00827A05" w:rsidRPr="00827A05" w:rsidRDefault="00827A05" w:rsidP="00827A05">
            <w:pPr>
              <w:rPr>
                <w:rFonts w:cs="Arial"/>
                <w:b/>
                <w:bCs/>
                <w:color w:val="000000"/>
                <w:lang w:eastAsia="en-AU"/>
              </w:rPr>
            </w:pPr>
            <w:r>
              <w:rPr>
                <w:rFonts w:cs="Arial"/>
                <w:b/>
                <w:bCs/>
                <w:color w:val="000000"/>
                <w:lang w:eastAsia="en-AU"/>
              </w:rPr>
              <w:t>2023 Overall</w:t>
            </w:r>
          </w:p>
        </w:tc>
        <w:tc>
          <w:tcPr>
            <w:tcW w:w="632" w:type="pct"/>
            <w:noWrap/>
            <w:vAlign w:val="center"/>
          </w:tcPr>
          <w:p w14:paraId="3A1F2E0B" w14:textId="29AE4647" w:rsidR="00827A05" w:rsidRPr="00827A05" w:rsidRDefault="00742DB1" w:rsidP="00827A05">
            <w:pPr>
              <w:jc w:val="center"/>
              <w:rPr>
                <w:rFonts w:cs="Arial"/>
                <w:color w:val="000000"/>
                <w:lang w:eastAsia="en-AU"/>
              </w:rPr>
            </w:pPr>
            <w:r>
              <w:rPr>
                <w:rFonts w:cs="Arial"/>
                <w:color w:val="000000"/>
                <w:lang w:eastAsia="en-AU"/>
              </w:rPr>
              <w:t>4</w:t>
            </w:r>
          </w:p>
        </w:tc>
        <w:tc>
          <w:tcPr>
            <w:tcW w:w="632" w:type="pct"/>
            <w:noWrap/>
            <w:vAlign w:val="center"/>
          </w:tcPr>
          <w:p w14:paraId="59361D68" w14:textId="0A3A947F" w:rsidR="00827A05" w:rsidRPr="00827A05" w:rsidRDefault="00742DB1" w:rsidP="00827A05">
            <w:pPr>
              <w:jc w:val="center"/>
              <w:rPr>
                <w:rFonts w:cs="Arial"/>
                <w:color w:val="000000"/>
                <w:lang w:eastAsia="en-AU"/>
              </w:rPr>
            </w:pPr>
            <w:r>
              <w:rPr>
                <w:rFonts w:cs="Arial"/>
                <w:color w:val="000000"/>
                <w:lang w:eastAsia="en-AU"/>
              </w:rPr>
              <w:t>16</w:t>
            </w:r>
          </w:p>
        </w:tc>
        <w:tc>
          <w:tcPr>
            <w:tcW w:w="632" w:type="pct"/>
            <w:noWrap/>
            <w:vAlign w:val="center"/>
          </w:tcPr>
          <w:p w14:paraId="0C130E94" w14:textId="5EFA3858" w:rsidR="00827A05" w:rsidRPr="00827A05" w:rsidRDefault="00742DB1" w:rsidP="00827A05">
            <w:pPr>
              <w:jc w:val="center"/>
              <w:rPr>
                <w:rFonts w:cs="Arial"/>
                <w:color w:val="000000"/>
                <w:lang w:eastAsia="en-AU"/>
              </w:rPr>
            </w:pPr>
            <w:r>
              <w:rPr>
                <w:rFonts w:cs="Arial"/>
                <w:color w:val="000000"/>
                <w:lang w:eastAsia="en-AU"/>
              </w:rPr>
              <w:t>27</w:t>
            </w:r>
          </w:p>
        </w:tc>
        <w:tc>
          <w:tcPr>
            <w:tcW w:w="632" w:type="pct"/>
            <w:noWrap/>
            <w:vAlign w:val="center"/>
          </w:tcPr>
          <w:p w14:paraId="5222F78A" w14:textId="67E486F0" w:rsidR="00827A05" w:rsidRPr="00827A05" w:rsidRDefault="00742DB1" w:rsidP="00827A05">
            <w:pPr>
              <w:jc w:val="center"/>
              <w:rPr>
                <w:rFonts w:cs="Arial"/>
                <w:color w:val="000000"/>
                <w:lang w:eastAsia="en-AU"/>
              </w:rPr>
            </w:pPr>
            <w:r>
              <w:rPr>
                <w:rFonts w:cs="Arial"/>
                <w:color w:val="000000"/>
                <w:lang w:eastAsia="en-AU"/>
              </w:rPr>
              <w:t>23</w:t>
            </w:r>
          </w:p>
        </w:tc>
        <w:tc>
          <w:tcPr>
            <w:tcW w:w="632" w:type="pct"/>
            <w:noWrap/>
            <w:vAlign w:val="center"/>
          </w:tcPr>
          <w:p w14:paraId="227F56AE" w14:textId="7F9530EB" w:rsidR="00827A05" w:rsidRPr="00827A05" w:rsidRDefault="00742DB1" w:rsidP="00827A05">
            <w:pPr>
              <w:jc w:val="center"/>
              <w:rPr>
                <w:rFonts w:cs="Arial"/>
                <w:color w:val="000000"/>
                <w:lang w:eastAsia="en-AU"/>
              </w:rPr>
            </w:pPr>
            <w:r>
              <w:rPr>
                <w:rFonts w:cs="Arial"/>
                <w:color w:val="000000"/>
                <w:lang w:eastAsia="en-AU"/>
              </w:rPr>
              <w:t>24</w:t>
            </w:r>
          </w:p>
        </w:tc>
        <w:tc>
          <w:tcPr>
            <w:tcW w:w="630" w:type="pct"/>
            <w:noWrap/>
            <w:vAlign w:val="center"/>
          </w:tcPr>
          <w:p w14:paraId="0A2D1A1F" w14:textId="19829299" w:rsidR="00827A05" w:rsidRPr="00827A05" w:rsidRDefault="00742DB1" w:rsidP="00827A05">
            <w:pPr>
              <w:jc w:val="center"/>
              <w:rPr>
                <w:rFonts w:cs="Arial"/>
                <w:color w:val="000000"/>
                <w:lang w:eastAsia="en-AU"/>
              </w:rPr>
            </w:pPr>
            <w:r>
              <w:rPr>
                <w:rFonts w:cs="Arial"/>
                <w:color w:val="000000"/>
                <w:lang w:eastAsia="en-AU"/>
              </w:rPr>
              <w:t>6</w:t>
            </w:r>
          </w:p>
        </w:tc>
      </w:tr>
      <w:tr w:rsidR="00827A05" w:rsidRPr="00827A05" w14:paraId="2E8AC2F5" w14:textId="77777777" w:rsidTr="00827A05">
        <w:tblPrEx>
          <w:tblCellMar>
            <w:left w:w="108" w:type="dxa"/>
            <w:right w:w="108" w:type="dxa"/>
          </w:tblCellMar>
        </w:tblPrEx>
        <w:trPr>
          <w:trHeight w:val="300"/>
        </w:trPr>
        <w:tc>
          <w:tcPr>
            <w:tcW w:w="1210" w:type="pct"/>
            <w:noWrap/>
            <w:hideMark/>
          </w:tcPr>
          <w:p w14:paraId="3C4DE65A" w14:textId="77777777" w:rsidR="00827A05" w:rsidRPr="00827A05" w:rsidRDefault="00827A05" w:rsidP="00827A05">
            <w:pPr>
              <w:rPr>
                <w:rFonts w:cs="Arial"/>
                <w:b/>
                <w:bCs/>
                <w:color w:val="000000"/>
                <w:lang w:eastAsia="en-AU"/>
              </w:rPr>
            </w:pPr>
            <w:r w:rsidRPr="00827A05">
              <w:rPr>
                <w:rFonts w:cs="Arial"/>
                <w:b/>
                <w:bCs/>
                <w:color w:val="000000"/>
                <w:lang w:eastAsia="en-AU"/>
              </w:rPr>
              <w:t>2022 Overall</w:t>
            </w:r>
          </w:p>
        </w:tc>
        <w:tc>
          <w:tcPr>
            <w:tcW w:w="632" w:type="pct"/>
            <w:noWrap/>
            <w:vAlign w:val="center"/>
            <w:hideMark/>
          </w:tcPr>
          <w:p w14:paraId="138AF0D3" w14:textId="77777777" w:rsidR="00827A05" w:rsidRPr="00827A05" w:rsidRDefault="00827A05" w:rsidP="00827A05">
            <w:pPr>
              <w:jc w:val="center"/>
              <w:rPr>
                <w:rFonts w:cs="Arial"/>
                <w:color w:val="000000"/>
                <w:lang w:eastAsia="en-AU"/>
              </w:rPr>
            </w:pPr>
            <w:r w:rsidRPr="00827A05">
              <w:rPr>
                <w:rFonts w:cs="Arial"/>
                <w:color w:val="000000"/>
                <w:lang w:eastAsia="en-AU"/>
              </w:rPr>
              <w:t>5</w:t>
            </w:r>
          </w:p>
        </w:tc>
        <w:tc>
          <w:tcPr>
            <w:tcW w:w="632" w:type="pct"/>
            <w:noWrap/>
            <w:vAlign w:val="center"/>
            <w:hideMark/>
          </w:tcPr>
          <w:p w14:paraId="5445983B" w14:textId="77777777" w:rsidR="00827A05" w:rsidRPr="00827A05" w:rsidRDefault="00827A05" w:rsidP="00827A05">
            <w:pPr>
              <w:jc w:val="center"/>
              <w:rPr>
                <w:rFonts w:cs="Arial"/>
                <w:color w:val="000000"/>
                <w:lang w:eastAsia="en-AU"/>
              </w:rPr>
            </w:pPr>
            <w:r w:rsidRPr="00827A05">
              <w:rPr>
                <w:rFonts w:cs="Arial"/>
                <w:color w:val="000000"/>
                <w:lang w:eastAsia="en-AU"/>
              </w:rPr>
              <w:t>19</w:t>
            </w:r>
          </w:p>
        </w:tc>
        <w:tc>
          <w:tcPr>
            <w:tcW w:w="632" w:type="pct"/>
            <w:noWrap/>
            <w:vAlign w:val="center"/>
            <w:hideMark/>
          </w:tcPr>
          <w:p w14:paraId="0CEDF783" w14:textId="77777777" w:rsidR="00827A05" w:rsidRPr="00827A05" w:rsidRDefault="00827A05" w:rsidP="00827A05">
            <w:pPr>
              <w:jc w:val="center"/>
              <w:rPr>
                <w:rFonts w:cs="Arial"/>
                <w:color w:val="000000"/>
                <w:lang w:eastAsia="en-AU"/>
              </w:rPr>
            </w:pPr>
            <w:r w:rsidRPr="00827A05">
              <w:rPr>
                <w:rFonts w:cs="Arial"/>
                <w:color w:val="000000"/>
                <w:lang w:eastAsia="en-AU"/>
              </w:rPr>
              <w:t>29</w:t>
            </w:r>
          </w:p>
        </w:tc>
        <w:tc>
          <w:tcPr>
            <w:tcW w:w="632" w:type="pct"/>
            <w:noWrap/>
            <w:vAlign w:val="center"/>
            <w:hideMark/>
          </w:tcPr>
          <w:p w14:paraId="203D1B88" w14:textId="77777777" w:rsidR="00827A05" w:rsidRPr="00827A05" w:rsidRDefault="00827A05" w:rsidP="00827A05">
            <w:pPr>
              <w:jc w:val="center"/>
              <w:rPr>
                <w:rFonts w:cs="Arial"/>
                <w:color w:val="000000"/>
                <w:lang w:eastAsia="en-AU"/>
              </w:rPr>
            </w:pPr>
            <w:r w:rsidRPr="00827A05">
              <w:rPr>
                <w:rFonts w:cs="Arial"/>
                <w:color w:val="000000"/>
                <w:lang w:eastAsia="en-AU"/>
              </w:rPr>
              <w:t>23</w:t>
            </w:r>
          </w:p>
        </w:tc>
        <w:tc>
          <w:tcPr>
            <w:tcW w:w="632" w:type="pct"/>
            <w:noWrap/>
            <w:vAlign w:val="center"/>
            <w:hideMark/>
          </w:tcPr>
          <w:p w14:paraId="6355FA0F" w14:textId="77777777" w:rsidR="00827A05" w:rsidRPr="00827A05" w:rsidRDefault="00827A05" w:rsidP="00827A05">
            <w:pPr>
              <w:jc w:val="center"/>
              <w:rPr>
                <w:rFonts w:cs="Arial"/>
                <w:color w:val="000000"/>
                <w:lang w:eastAsia="en-AU"/>
              </w:rPr>
            </w:pPr>
            <w:r w:rsidRPr="00827A05">
              <w:rPr>
                <w:rFonts w:cs="Arial"/>
                <w:color w:val="000000"/>
                <w:lang w:eastAsia="en-AU"/>
              </w:rPr>
              <w:t>19</w:t>
            </w:r>
          </w:p>
        </w:tc>
        <w:tc>
          <w:tcPr>
            <w:tcW w:w="630" w:type="pct"/>
            <w:noWrap/>
            <w:vAlign w:val="center"/>
            <w:hideMark/>
          </w:tcPr>
          <w:p w14:paraId="7467007D" w14:textId="77777777" w:rsidR="00827A05" w:rsidRPr="00827A05" w:rsidRDefault="00827A05" w:rsidP="00827A05">
            <w:pPr>
              <w:jc w:val="center"/>
              <w:rPr>
                <w:rFonts w:cs="Arial"/>
                <w:color w:val="000000"/>
                <w:lang w:eastAsia="en-AU"/>
              </w:rPr>
            </w:pPr>
            <w:r w:rsidRPr="00827A05">
              <w:rPr>
                <w:rFonts w:cs="Arial"/>
                <w:color w:val="000000"/>
                <w:lang w:eastAsia="en-AU"/>
              </w:rPr>
              <w:t>6</w:t>
            </w:r>
          </w:p>
        </w:tc>
      </w:tr>
      <w:tr w:rsidR="00827A05" w:rsidRPr="00827A05" w14:paraId="0B15290A" w14:textId="77777777" w:rsidTr="00827A05">
        <w:tblPrEx>
          <w:tblCellMar>
            <w:left w:w="108" w:type="dxa"/>
            <w:right w:w="108" w:type="dxa"/>
          </w:tblCellMar>
        </w:tblPrEx>
        <w:trPr>
          <w:trHeight w:val="300"/>
        </w:trPr>
        <w:tc>
          <w:tcPr>
            <w:tcW w:w="1210" w:type="pct"/>
            <w:noWrap/>
            <w:hideMark/>
          </w:tcPr>
          <w:p w14:paraId="1C65FB1C" w14:textId="77777777" w:rsidR="00827A05" w:rsidRPr="00827A05" w:rsidRDefault="00827A05" w:rsidP="00827A05">
            <w:pPr>
              <w:rPr>
                <w:rFonts w:cs="Arial"/>
                <w:b/>
                <w:bCs/>
                <w:color w:val="000000"/>
                <w:lang w:eastAsia="en-AU"/>
              </w:rPr>
            </w:pPr>
            <w:r w:rsidRPr="00827A05">
              <w:rPr>
                <w:rFonts w:cs="Arial"/>
                <w:b/>
                <w:bCs/>
                <w:color w:val="000000"/>
                <w:lang w:eastAsia="en-AU"/>
              </w:rPr>
              <w:t>2021 Overall</w:t>
            </w:r>
          </w:p>
        </w:tc>
        <w:tc>
          <w:tcPr>
            <w:tcW w:w="632" w:type="pct"/>
            <w:noWrap/>
            <w:vAlign w:val="center"/>
            <w:hideMark/>
          </w:tcPr>
          <w:p w14:paraId="0F5F2D4D" w14:textId="77777777" w:rsidR="00827A05" w:rsidRPr="00827A05" w:rsidRDefault="00827A05" w:rsidP="00827A05">
            <w:pPr>
              <w:jc w:val="center"/>
              <w:rPr>
                <w:rFonts w:cs="Arial"/>
                <w:color w:val="000000"/>
                <w:lang w:eastAsia="en-AU"/>
              </w:rPr>
            </w:pPr>
            <w:r w:rsidRPr="00827A05">
              <w:rPr>
                <w:rFonts w:cs="Arial"/>
                <w:color w:val="000000"/>
                <w:lang w:eastAsia="en-AU"/>
              </w:rPr>
              <w:t>5</w:t>
            </w:r>
          </w:p>
        </w:tc>
        <w:tc>
          <w:tcPr>
            <w:tcW w:w="632" w:type="pct"/>
            <w:noWrap/>
            <w:vAlign w:val="center"/>
            <w:hideMark/>
          </w:tcPr>
          <w:p w14:paraId="5159AB6D" w14:textId="77777777" w:rsidR="00827A05" w:rsidRPr="00827A05" w:rsidRDefault="00827A05" w:rsidP="00827A05">
            <w:pPr>
              <w:jc w:val="center"/>
              <w:rPr>
                <w:rFonts w:cs="Arial"/>
                <w:color w:val="000000"/>
                <w:lang w:eastAsia="en-AU"/>
              </w:rPr>
            </w:pPr>
            <w:r w:rsidRPr="00827A05">
              <w:rPr>
                <w:rFonts w:cs="Arial"/>
                <w:color w:val="000000"/>
                <w:lang w:eastAsia="en-AU"/>
              </w:rPr>
              <w:t>22</w:t>
            </w:r>
          </w:p>
        </w:tc>
        <w:tc>
          <w:tcPr>
            <w:tcW w:w="632" w:type="pct"/>
            <w:noWrap/>
            <w:vAlign w:val="center"/>
            <w:hideMark/>
          </w:tcPr>
          <w:p w14:paraId="7812673C" w14:textId="77777777" w:rsidR="00827A05" w:rsidRPr="00827A05" w:rsidRDefault="00827A05" w:rsidP="00827A05">
            <w:pPr>
              <w:jc w:val="center"/>
              <w:rPr>
                <w:rFonts w:cs="Arial"/>
                <w:color w:val="000000"/>
                <w:lang w:eastAsia="en-AU"/>
              </w:rPr>
            </w:pPr>
            <w:r w:rsidRPr="00827A05">
              <w:rPr>
                <w:rFonts w:cs="Arial"/>
                <w:color w:val="000000"/>
                <w:lang w:eastAsia="en-AU"/>
              </w:rPr>
              <w:t>31</w:t>
            </w:r>
          </w:p>
        </w:tc>
        <w:tc>
          <w:tcPr>
            <w:tcW w:w="632" w:type="pct"/>
            <w:noWrap/>
            <w:vAlign w:val="center"/>
            <w:hideMark/>
          </w:tcPr>
          <w:p w14:paraId="750F658D" w14:textId="77777777" w:rsidR="00827A05" w:rsidRPr="00827A05" w:rsidRDefault="00827A05" w:rsidP="00827A05">
            <w:pPr>
              <w:jc w:val="center"/>
              <w:rPr>
                <w:rFonts w:cs="Arial"/>
                <w:color w:val="000000"/>
                <w:lang w:eastAsia="en-AU"/>
              </w:rPr>
            </w:pPr>
            <w:r w:rsidRPr="00827A05">
              <w:rPr>
                <w:rFonts w:cs="Arial"/>
                <w:color w:val="000000"/>
                <w:lang w:eastAsia="en-AU"/>
              </w:rPr>
              <w:t>21</w:t>
            </w:r>
          </w:p>
        </w:tc>
        <w:tc>
          <w:tcPr>
            <w:tcW w:w="632" w:type="pct"/>
            <w:noWrap/>
            <w:vAlign w:val="center"/>
            <w:hideMark/>
          </w:tcPr>
          <w:p w14:paraId="6AB7BCB2" w14:textId="77777777" w:rsidR="00827A05" w:rsidRPr="00827A05" w:rsidRDefault="00827A05" w:rsidP="00827A05">
            <w:pPr>
              <w:jc w:val="center"/>
              <w:rPr>
                <w:rFonts w:cs="Arial"/>
                <w:color w:val="000000"/>
                <w:lang w:eastAsia="en-AU"/>
              </w:rPr>
            </w:pPr>
            <w:r w:rsidRPr="00827A05">
              <w:rPr>
                <w:rFonts w:cs="Arial"/>
                <w:color w:val="000000"/>
                <w:lang w:eastAsia="en-AU"/>
              </w:rPr>
              <w:t>15</w:t>
            </w:r>
          </w:p>
        </w:tc>
        <w:tc>
          <w:tcPr>
            <w:tcW w:w="630" w:type="pct"/>
            <w:noWrap/>
            <w:vAlign w:val="center"/>
            <w:hideMark/>
          </w:tcPr>
          <w:p w14:paraId="25CED6DA" w14:textId="77777777" w:rsidR="00827A05" w:rsidRPr="00827A05" w:rsidRDefault="00827A05" w:rsidP="00827A05">
            <w:pPr>
              <w:jc w:val="center"/>
              <w:rPr>
                <w:rFonts w:cs="Arial"/>
                <w:color w:val="000000"/>
                <w:lang w:eastAsia="en-AU"/>
              </w:rPr>
            </w:pPr>
            <w:r w:rsidRPr="00827A05">
              <w:rPr>
                <w:rFonts w:cs="Arial"/>
                <w:color w:val="000000"/>
                <w:lang w:eastAsia="en-AU"/>
              </w:rPr>
              <w:t>6</w:t>
            </w:r>
          </w:p>
        </w:tc>
      </w:tr>
      <w:tr w:rsidR="00827A05" w:rsidRPr="00827A05" w14:paraId="3CD2C07A" w14:textId="77777777" w:rsidTr="00827A05">
        <w:tblPrEx>
          <w:tblCellMar>
            <w:left w:w="108" w:type="dxa"/>
            <w:right w:w="108" w:type="dxa"/>
          </w:tblCellMar>
        </w:tblPrEx>
        <w:trPr>
          <w:trHeight w:val="300"/>
        </w:trPr>
        <w:tc>
          <w:tcPr>
            <w:tcW w:w="1210" w:type="pct"/>
            <w:noWrap/>
            <w:hideMark/>
          </w:tcPr>
          <w:p w14:paraId="45D40ED1" w14:textId="77777777" w:rsidR="00827A05" w:rsidRPr="00827A05" w:rsidRDefault="00827A05" w:rsidP="00827A05">
            <w:pPr>
              <w:rPr>
                <w:rFonts w:cs="Arial"/>
                <w:b/>
                <w:bCs/>
                <w:color w:val="000000"/>
                <w:lang w:eastAsia="en-AU"/>
              </w:rPr>
            </w:pPr>
            <w:r w:rsidRPr="00827A05">
              <w:rPr>
                <w:rFonts w:cs="Arial"/>
                <w:b/>
                <w:bCs/>
                <w:color w:val="000000"/>
                <w:lang w:eastAsia="en-AU"/>
              </w:rPr>
              <w:t>2020 Overall</w:t>
            </w:r>
          </w:p>
        </w:tc>
        <w:tc>
          <w:tcPr>
            <w:tcW w:w="632" w:type="pct"/>
            <w:noWrap/>
            <w:vAlign w:val="center"/>
            <w:hideMark/>
          </w:tcPr>
          <w:p w14:paraId="73494BE1" w14:textId="77777777" w:rsidR="00827A05" w:rsidRPr="00827A05" w:rsidRDefault="00827A05" w:rsidP="00827A05">
            <w:pPr>
              <w:jc w:val="center"/>
              <w:rPr>
                <w:rFonts w:cs="Arial"/>
                <w:color w:val="000000"/>
                <w:lang w:eastAsia="en-AU"/>
              </w:rPr>
            </w:pPr>
            <w:r w:rsidRPr="00827A05">
              <w:rPr>
                <w:rFonts w:cs="Arial"/>
                <w:color w:val="000000"/>
                <w:lang w:eastAsia="en-AU"/>
              </w:rPr>
              <w:t>5</w:t>
            </w:r>
          </w:p>
        </w:tc>
        <w:tc>
          <w:tcPr>
            <w:tcW w:w="632" w:type="pct"/>
            <w:noWrap/>
            <w:vAlign w:val="center"/>
            <w:hideMark/>
          </w:tcPr>
          <w:p w14:paraId="5DF0DC6A" w14:textId="77777777" w:rsidR="00827A05" w:rsidRPr="00827A05" w:rsidRDefault="00827A05" w:rsidP="00827A05">
            <w:pPr>
              <w:jc w:val="center"/>
              <w:rPr>
                <w:rFonts w:cs="Arial"/>
                <w:color w:val="000000"/>
                <w:lang w:eastAsia="en-AU"/>
              </w:rPr>
            </w:pPr>
            <w:r w:rsidRPr="00827A05">
              <w:rPr>
                <w:rFonts w:cs="Arial"/>
                <w:color w:val="000000"/>
                <w:lang w:eastAsia="en-AU"/>
              </w:rPr>
              <w:t>20</w:t>
            </w:r>
          </w:p>
        </w:tc>
        <w:tc>
          <w:tcPr>
            <w:tcW w:w="632" w:type="pct"/>
            <w:noWrap/>
            <w:vAlign w:val="center"/>
            <w:hideMark/>
          </w:tcPr>
          <w:p w14:paraId="7C44BB13" w14:textId="77777777" w:rsidR="00827A05" w:rsidRPr="00827A05" w:rsidRDefault="00827A05" w:rsidP="00827A05">
            <w:pPr>
              <w:jc w:val="center"/>
              <w:rPr>
                <w:rFonts w:cs="Arial"/>
                <w:color w:val="000000"/>
                <w:lang w:eastAsia="en-AU"/>
              </w:rPr>
            </w:pPr>
            <w:r w:rsidRPr="00827A05">
              <w:rPr>
                <w:rFonts w:cs="Arial"/>
                <w:color w:val="000000"/>
                <w:lang w:eastAsia="en-AU"/>
              </w:rPr>
              <w:t>30</w:t>
            </w:r>
          </w:p>
        </w:tc>
        <w:tc>
          <w:tcPr>
            <w:tcW w:w="632" w:type="pct"/>
            <w:noWrap/>
            <w:vAlign w:val="center"/>
            <w:hideMark/>
          </w:tcPr>
          <w:p w14:paraId="73C9CFAB" w14:textId="77777777" w:rsidR="00827A05" w:rsidRPr="00827A05" w:rsidRDefault="00827A05" w:rsidP="00827A05">
            <w:pPr>
              <w:jc w:val="center"/>
              <w:rPr>
                <w:rFonts w:cs="Arial"/>
                <w:color w:val="000000"/>
                <w:lang w:eastAsia="en-AU"/>
              </w:rPr>
            </w:pPr>
            <w:r w:rsidRPr="00827A05">
              <w:rPr>
                <w:rFonts w:cs="Arial"/>
                <w:color w:val="000000"/>
                <w:lang w:eastAsia="en-AU"/>
              </w:rPr>
              <w:t>21</w:t>
            </w:r>
          </w:p>
        </w:tc>
        <w:tc>
          <w:tcPr>
            <w:tcW w:w="632" w:type="pct"/>
            <w:noWrap/>
            <w:vAlign w:val="center"/>
            <w:hideMark/>
          </w:tcPr>
          <w:p w14:paraId="2030D86C" w14:textId="77777777" w:rsidR="00827A05" w:rsidRPr="00827A05" w:rsidRDefault="00827A05" w:rsidP="00827A05">
            <w:pPr>
              <w:jc w:val="center"/>
              <w:rPr>
                <w:rFonts w:cs="Arial"/>
                <w:color w:val="000000"/>
                <w:lang w:eastAsia="en-AU"/>
              </w:rPr>
            </w:pPr>
            <w:r w:rsidRPr="00827A05">
              <w:rPr>
                <w:rFonts w:cs="Arial"/>
                <w:color w:val="000000"/>
                <w:lang w:eastAsia="en-AU"/>
              </w:rPr>
              <w:t>17</w:t>
            </w:r>
          </w:p>
        </w:tc>
        <w:tc>
          <w:tcPr>
            <w:tcW w:w="630" w:type="pct"/>
            <w:noWrap/>
            <w:vAlign w:val="center"/>
            <w:hideMark/>
          </w:tcPr>
          <w:p w14:paraId="0CEB601C" w14:textId="77777777" w:rsidR="00827A05" w:rsidRPr="00827A05" w:rsidRDefault="00827A05" w:rsidP="00827A05">
            <w:pPr>
              <w:jc w:val="center"/>
              <w:rPr>
                <w:rFonts w:cs="Arial"/>
                <w:color w:val="000000"/>
                <w:lang w:eastAsia="en-AU"/>
              </w:rPr>
            </w:pPr>
            <w:r w:rsidRPr="00827A05">
              <w:rPr>
                <w:rFonts w:cs="Arial"/>
                <w:color w:val="000000"/>
                <w:lang w:eastAsia="en-AU"/>
              </w:rPr>
              <w:t>6</w:t>
            </w:r>
          </w:p>
        </w:tc>
      </w:tr>
      <w:tr w:rsidR="00827A05" w:rsidRPr="00827A05" w14:paraId="4BA791EB" w14:textId="77777777" w:rsidTr="00827A05">
        <w:tblPrEx>
          <w:tblCellMar>
            <w:left w:w="108" w:type="dxa"/>
            <w:right w:w="108" w:type="dxa"/>
          </w:tblCellMar>
        </w:tblPrEx>
        <w:trPr>
          <w:trHeight w:val="300"/>
        </w:trPr>
        <w:tc>
          <w:tcPr>
            <w:tcW w:w="1210" w:type="pct"/>
            <w:noWrap/>
            <w:hideMark/>
          </w:tcPr>
          <w:p w14:paraId="7C2EEBE6" w14:textId="77777777" w:rsidR="00827A05" w:rsidRPr="00827A05" w:rsidRDefault="00827A05" w:rsidP="00827A05">
            <w:pPr>
              <w:rPr>
                <w:rFonts w:cs="Arial"/>
                <w:b/>
                <w:bCs/>
                <w:color w:val="000000"/>
                <w:lang w:eastAsia="en-AU"/>
              </w:rPr>
            </w:pPr>
            <w:r w:rsidRPr="00827A05">
              <w:rPr>
                <w:rFonts w:cs="Arial"/>
                <w:b/>
                <w:bCs/>
                <w:color w:val="000000"/>
                <w:lang w:eastAsia="en-AU"/>
              </w:rPr>
              <w:t>2019 Overall</w:t>
            </w:r>
          </w:p>
        </w:tc>
        <w:tc>
          <w:tcPr>
            <w:tcW w:w="632" w:type="pct"/>
            <w:noWrap/>
            <w:vAlign w:val="center"/>
            <w:hideMark/>
          </w:tcPr>
          <w:p w14:paraId="2F1CBFC1" w14:textId="77777777" w:rsidR="00827A05" w:rsidRPr="00827A05" w:rsidRDefault="00827A05" w:rsidP="00827A05">
            <w:pPr>
              <w:jc w:val="center"/>
              <w:rPr>
                <w:rFonts w:cs="Arial"/>
                <w:color w:val="000000"/>
                <w:lang w:eastAsia="en-AU"/>
              </w:rPr>
            </w:pPr>
            <w:r w:rsidRPr="00827A05">
              <w:rPr>
                <w:rFonts w:cs="Arial"/>
                <w:color w:val="000000"/>
                <w:lang w:eastAsia="en-AU"/>
              </w:rPr>
              <w:t>5</w:t>
            </w:r>
          </w:p>
        </w:tc>
        <w:tc>
          <w:tcPr>
            <w:tcW w:w="632" w:type="pct"/>
            <w:noWrap/>
            <w:vAlign w:val="center"/>
            <w:hideMark/>
          </w:tcPr>
          <w:p w14:paraId="7CF529D9" w14:textId="77777777" w:rsidR="00827A05" w:rsidRPr="00827A05" w:rsidRDefault="00827A05" w:rsidP="00827A05">
            <w:pPr>
              <w:jc w:val="center"/>
              <w:rPr>
                <w:rFonts w:cs="Arial"/>
                <w:color w:val="000000"/>
                <w:lang w:eastAsia="en-AU"/>
              </w:rPr>
            </w:pPr>
            <w:r w:rsidRPr="00827A05">
              <w:rPr>
                <w:rFonts w:cs="Arial"/>
                <w:color w:val="000000"/>
                <w:lang w:eastAsia="en-AU"/>
              </w:rPr>
              <w:t>21</w:t>
            </w:r>
          </w:p>
        </w:tc>
        <w:tc>
          <w:tcPr>
            <w:tcW w:w="632" w:type="pct"/>
            <w:noWrap/>
            <w:vAlign w:val="center"/>
            <w:hideMark/>
          </w:tcPr>
          <w:p w14:paraId="645368C2" w14:textId="77777777" w:rsidR="00827A05" w:rsidRPr="00827A05" w:rsidRDefault="00827A05" w:rsidP="00827A05">
            <w:pPr>
              <w:jc w:val="center"/>
              <w:rPr>
                <w:rFonts w:cs="Arial"/>
                <w:color w:val="000000"/>
                <w:lang w:eastAsia="en-AU"/>
              </w:rPr>
            </w:pPr>
            <w:r w:rsidRPr="00827A05">
              <w:rPr>
                <w:rFonts w:cs="Arial"/>
                <w:color w:val="000000"/>
                <w:lang w:eastAsia="en-AU"/>
              </w:rPr>
              <w:t>30</w:t>
            </w:r>
          </w:p>
        </w:tc>
        <w:tc>
          <w:tcPr>
            <w:tcW w:w="632" w:type="pct"/>
            <w:noWrap/>
            <w:vAlign w:val="center"/>
            <w:hideMark/>
          </w:tcPr>
          <w:p w14:paraId="6EE6CF4A" w14:textId="77777777" w:rsidR="00827A05" w:rsidRPr="00827A05" w:rsidRDefault="00827A05" w:rsidP="00827A05">
            <w:pPr>
              <w:jc w:val="center"/>
              <w:rPr>
                <w:rFonts w:cs="Arial"/>
                <w:color w:val="000000"/>
                <w:lang w:eastAsia="en-AU"/>
              </w:rPr>
            </w:pPr>
            <w:r w:rsidRPr="00827A05">
              <w:rPr>
                <w:rFonts w:cs="Arial"/>
                <w:color w:val="000000"/>
                <w:lang w:eastAsia="en-AU"/>
              </w:rPr>
              <w:t>22</w:t>
            </w:r>
          </w:p>
        </w:tc>
        <w:tc>
          <w:tcPr>
            <w:tcW w:w="632" w:type="pct"/>
            <w:noWrap/>
            <w:vAlign w:val="center"/>
            <w:hideMark/>
          </w:tcPr>
          <w:p w14:paraId="27AB2A8B" w14:textId="77777777" w:rsidR="00827A05" w:rsidRPr="00827A05" w:rsidRDefault="00827A05" w:rsidP="00827A05">
            <w:pPr>
              <w:jc w:val="center"/>
              <w:rPr>
                <w:rFonts w:cs="Arial"/>
                <w:color w:val="000000"/>
                <w:lang w:eastAsia="en-AU"/>
              </w:rPr>
            </w:pPr>
            <w:r w:rsidRPr="00827A05">
              <w:rPr>
                <w:rFonts w:cs="Arial"/>
                <w:color w:val="000000"/>
                <w:lang w:eastAsia="en-AU"/>
              </w:rPr>
              <w:t>16</w:t>
            </w:r>
          </w:p>
        </w:tc>
        <w:tc>
          <w:tcPr>
            <w:tcW w:w="630" w:type="pct"/>
            <w:noWrap/>
            <w:vAlign w:val="center"/>
            <w:hideMark/>
          </w:tcPr>
          <w:p w14:paraId="6C8BD642" w14:textId="77777777" w:rsidR="00827A05" w:rsidRPr="00827A05" w:rsidRDefault="00827A05" w:rsidP="00827A05">
            <w:pPr>
              <w:jc w:val="center"/>
              <w:rPr>
                <w:rFonts w:cs="Arial"/>
                <w:color w:val="000000"/>
                <w:lang w:eastAsia="en-AU"/>
              </w:rPr>
            </w:pPr>
            <w:r w:rsidRPr="00827A05">
              <w:rPr>
                <w:rFonts w:cs="Arial"/>
                <w:color w:val="000000"/>
                <w:lang w:eastAsia="en-AU"/>
              </w:rPr>
              <w:t>7</w:t>
            </w:r>
          </w:p>
        </w:tc>
      </w:tr>
      <w:tr w:rsidR="00827A05" w:rsidRPr="00827A05" w14:paraId="4AAA33E8" w14:textId="77777777" w:rsidTr="00827A05">
        <w:tblPrEx>
          <w:tblCellMar>
            <w:left w:w="108" w:type="dxa"/>
            <w:right w:w="108" w:type="dxa"/>
          </w:tblCellMar>
        </w:tblPrEx>
        <w:trPr>
          <w:trHeight w:val="300"/>
        </w:trPr>
        <w:tc>
          <w:tcPr>
            <w:tcW w:w="1210" w:type="pct"/>
            <w:noWrap/>
            <w:hideMark/>
          </w:tcPr>
          <w:p w14:paraId="7695CC98" w14:textId="77777777" w:rsidR="00827A05" w:rsidRPr="00827A05" w:rsidRDefault="00827A05" w:rsidP="00827A05">
            <w:pPr>
              <w:rPr>
                <w:rFonts w:cs="Arial"/>
                <w:b/>
                <w:bCs/>
                <w:color w:val="000000"/>
                <w:lang w:eastAsia="en-AU"/>
              </w:rPr>
            </w:pPr>
            <w:r w:rsidRPr="00827A05">
              <w:rPr>
                <w:rFonts w:cs="Arial"/>
                <w:b/>
                <w:bCs/>
                <w:color w:val="000000"/>
                <w:lang w:eastAsia="en-AU"/>
              </w:rPr>
              <w:t>2018 Overall</w:t>
            </w:r>
          </w:p>
        </w:tc>
        <w:tc>
          <w:tcPr>
            <w:tcW w:w="632" w:type="pct"/>
            <w:noWrap/>
            <w:vAlign w:val="center"/>
            <w:hideMark/>
          </w:tcPr>
          <w:p w14:paraId="6BD6D675" w14:textId="77777777" w:rsidR="00827A05" w:rsidRPr="00827A05" w:rsidRDefault="00827A05" w:rsidP="00827A05">
            <w:pPr>
              <w:jc w:val="center"/>
              <w:rPr>
                <w:rFonts w:cs="Arial"/>
                <w:color w:val="000000"/>
                <w:lang w:eastAsia="en-AU"/>
              </w:rPr>
            </w:pPr>
            <w:r w:rsidRPr="00827A05">
              <w:rPr>
                <w:rFonts w:cs="Arial"/>
                <w:color w:val="000000"/>
                <w:lang w:eastAsia="en-AU"/>
              </w:rPr>
              <w:t>5</w:t>
            </w:r>
          </w:p>
        </w:tc>
        <w:tc>
          <w:tcPr>
            <w:tcW w:w="632" w:type="pct"/>
            <w:noWrap/>
            <w:vAlign w:val="center"/>
            <w:hideMark/>
          </w:tcPr>
          <w:p w14:paraId="2BEE2E6E" w14:textId="77777777" w:rsidR="00827A05" w:rsidRPr="00827A05" w:rsidRDefault="00827A05" w:rsidP="00827A05">
            <w:pPr>
              <w:jc w:val="center"/>
              <w:rPr>
                <w:rFonts w:cs="Arial"/>
                <w:color w:val="000000"/>
                <w:lang w:eastAsia="en-AU"/>
              </w:rPr>
            </w:pPr>
            <w:r w:rsidRPr="00827A05">
              <w:rPr>
                <w:rFonts w:cs="Arial"/>
                <w:color w:val="000000"/>
                <w:lang w:eastAsia="en-AU"/>
              </w:rPr>
              <w:t>19</w:t>
            </w:r>
          </w:p>
        </w:tc>
        <w:tc>
          <w:tcPr>
            <w:tcW w:w="632" w:type="pct"/>
            <w:noWrap/>
            <w:vAlign w:val="center"/>
            <w:hideMark/>
          </w:tcPr>
          <w:p w14:paraId="6B780966" w14:textId="77777777" w:rsidR="00827A05" w:rsidRPr="00827A05" w:rsidRDefault="00827A05" w:rsidP="00827A05">
            <w:pPr>
              <w:jc w:val="center"/>
              <w:rPr>
                <w:rFonts w:cs="Arial"/>
                <w:color w:val="000000"/>
                <w:lang w:eastAsia="en-AU"/>
              </w:rPr>
            </w:pPr>
            <w:r w:rsidRPr="00827A05">
              <w:rPr>
                <w:rFonts w:cs="Arial"/>
                <w:color w:val="000000"/>
                <w:lang w:eastAsia="en-AU"/>
              </w:rPr>
              <w:t>28</w:t>
            </w:r>
          </w:p>
        </w:tc>
        <w:tc>
          <w:tcPr>
            <w:tcW w:w="632" w:type="pct"/>
            <w:noWrap/>
            <w:vAlign w:val="center"/>
            <w:hideMark/>
          </w:tcPr>
          <w:p w14:paraId="770D8D48" w14:textId="77777777" w:rsidR="00827A05" w:rsidRPr="00827A05" w:rsidRDefault="00827A05" w:rsidP="00827A05">
            <w:pPr>
              <w:jc w:val="center"/>
              <w:rPr>
                <w:rFonts w:cs="Arial"/>
                <w:color w:val="000000"/>
                <w:lang w:eastAsia="en-AU"/>
              </w:rPr>
            </w:pPr>
            <w:r w:rsidRPr="00827A05">
              <w:rPr>
                <w:rFonts w:cs="Arial"/>
                <w:color w:val="000000"/>
                <w:lang w:eastAsia="en-AU"/>
              </w:rPr>
              <w:t>24</w:t>
            </w:r>
          </w:p>
        </w:tc>
        <w:tc>
          <w:tcPr>
            <w:tcW w:w="632" w:type="pct"/>
            <w:noWrap/>
            <w:vAlign w:val="center"/>
            <w:hideMark/>
          </w:tcPr>
          <w:p w14:paraId="5DF1ED7A" w14:textId="77777777" w:rsidR="00827A05" w:rsidRPr="00827A05" w:rsidRDefault="00827A05" w:rsidP="00827A05">
            <w:pPr>
              <w:jc w:val="center"/>
              <w:rPr>
                <w:rFonts w:cs="Arial"/>
                <w:color w:val="000000"/>
                <w:lang w:eastAsia="en-AU"/>
              </w:rPr>
            </w:pPr>
            <w:r w:rsidRPr="00827A05">
              <w:rPr>
                <w:rFonts w:cs="Arial"/>
                <w:color w:val="000000"/>
                <w:lang w:eastAsia="en-AU"/>
              </w:rPr>
              <w:t>17</w:t>
            </w:r>
          </w:p>
        </w:tc>
        <w:tc>
          <w:tcPr>
            <w:tcW w:w="630" w:type="pct"/>
            <w:noWrap/>
            <w:vAlign w:val="center"/>
            <w:hideMark/>
          </w:tcPr>
          <w:p w14:paraId="253057EF" w14:textId="77777777" w:rsidR="00827A05" w:rsidRPr="00827A05" w:rsidRDefault="00827A05" w:rsidP="00827A05">
            <w:pPr>
              <w:jc w:val="center"/>
              <w:rPr>
                <w:rFonts w:cs="Arial"/>
                <w:color w:val="000000"/>
                <w:lang w:eastAsia="en-AU"/>
              </w:rPr>
            </w:pPr>
            <w:r w:rsidRPr="00827A05">
              <w:rPr>
                <w:rFonts w:cs="Arial"/>
                <w:color w:val="000000"/>
                <w:lang w:eastAsia="en-AU"/>
              </w:rPr>
              <w:t>7</w:t>
            </w:r>
          </w:p>
        </w:tc>
      </w:tr>
      <w:tr w:rsidR="00827A05" w:rsidRPr="00827A05" w14:paraId="3C47B025" w14:textId="77777777" w:rsidTr="00827A05">
        <w:tblPrEx>
          <w:tblCellMar>
            <w:left w:w="108" w:type="dxa"/>
            <w:right w:w="108" w:type="dxa"/>
          </w:tblCellMar>
        </w:tblPrEx>
        <w:trPr>
          <w:trHeight w:val="300"/>
        </w:trPr>
        <w:tc>
          <w:tcPr>
            <w:tcW w:w="1210" w:type="pct"/>
            <w:noWrap/>
            <w:hideMark/>
          </w:tcPr>
          <w:p w14:paraId="7E961B14" w14:textId="77777777" w:rsidR="00827A05" w:rsidRPr="00827A05" w:rsidRDefault="00827A05" w:rsidP="00827A05">
            <w:pPr>
              <w:rPr>
                <w:rFonts w:cs="Arial"/>
                <w:b/>
                <w:bCs/>
                <w:color w:val="000000"/>
                <w:lang w:eastAsia="en-AU"/>
              </w:rPr>
            </w:pPr>
            <w:r w:rsidRPr="00827A05">
              <w:rPr>
                <w:rFonts w:cs="Arial"/>
                <w:b/>
                <w:bCs/>
                <w:color w:val="000000"/>
                <w:lang w:eastAsia="en-AU"/>
              </w:rPr>
              <w:t>2017 Overall</w:t>
            </w:r>
          </w:p>
        </w:tc>
        <w:tc>
          <w:tcPr>
            <w:tcW w:w="632" w:type="pct"/>
            <w:noWrap/>
            <w:vAlign w:val="center"/>
            <w:hideMark/>
          </w:tcPr>
          <w:p w14:paraId="5F99B943" w14:textId="77777777" w:rsidR="00827A05" w:rsidRPr="00827A05" w:rsidRDefault="00827A05" w:rsidP="00827A05">
            <w:pPr>
              <w:jc w:val="center"/>
              <w:rPr>
                <w:rFonts w:cs="Arial"/>
                <w:color w:val="000000"/>
                <w:lang w:eastAsia="en-AU"/>
              </w:rPr>
            </w:pPr>
            <w:r w:rsidRPr="00827A05">
              <w:rPr>
                <w:rFonts w:cs="Arial"/>
                <w:color w:val="000000"/>
                <w:lang w:eastAsia="en-AU"/>
              </w:rPr>
              <w:t>5</w:t>
            </w:r>
          </w:p>
        </w:tc>
        <w:tc>
          <w:tcPr>
            <w:tcW w:w="632" w:type="pct"/>
            <w:noWrap/>
            <w:vAlign w:val="center"/>
            <w:hideMark/>
          </w:tcPr>
          <w:p w14:paraId="276527DE" w14:textId="77777777" w:rsidR="00827A05" w:rsidRPr="00827A05" w:rsidRDefault="00827A05" w:rsidP="00827A05">
            <w:pPr>
              <w:jc w:val="center"/>
              <w:rPr>
                <w:rFonts w:cs="Arial"/>
                <w:color w:val="000000"/>
                <w:lang w:eastAsia="en-AU"/>
              </w:rPr>
            </w:pPr>
            <w:r w:rsidRPr="00827A05">
              <w:rPr>
                <w:rFonts w:cs="Arial"/>
                <w:color w:val="000000"/>
                <w:lang w:eastAsia="en-AU"/>
              </w:rPr>
              <w:t>21</w:t>
            </w:r>
          </w:p>
        </w:tc>
        <w:tc>
          <w:tcPr>
            <w:tcW w:w="632" w:type="pct"/>
            <w:noWrap/>
            <w:vAlign w:val="center"/>
            <w:hideMark/>
          </w:tcPr>
          <w:p w14:paraId="6EB73208" w14:textId="77777777" w:rsidR="00827A05" w:rsidRPr="00827A05" w:rsidRDefault="00827A05" w:rsidP="00827A05">
            <w:pPr>
              <w:jc w:val="center"/>
              <w:rPr>
                <w:rFonts w:cs="Arial"/>
                <w:color w:val="000000"/>
                <w:lang w:eastAsia="en-AU"/>
              </w:rPr>
            </w:pPr>
            <w:r w:rsidRPr="00827A05">
              <w:rPr>
                <w:rFonts w:cs="Arial"/>
                <w:color w:val="000000"/>
                <w:lang w:eastAsia="en-AU"/>
              </w:rPr>
              <w:t>28</w:t>
            </w:r>
          </w:p>
        </w:tc>
        <w:tc>
          <w:tcPr>
            <w:tcW w:w="632" w:type="pct"/>
            <w:noWrap/>
            <w:vAlign w:val="center"/>
            <w:hideMark/>
          </w:tcPr>
          <w:p w14:paraId="05075A91" w14:textId="77777777" w:rsidR="00827A05" w:rsidRPr="00827A05" w:rsidRDefault="00827A05" w:rsidP="00827A05">
            <w:pPr>
              <w:jc w:val="center"/>
              <w:rPr>
                <w:rFonts w:cs="Arial"/>
                <w:color w:val="000000"/>
                <w:lang w:eastAsia="en-AU"/>
              </w:rPr>
            </w:pPr>
            <w:r w:rsidRPr="00827A05">
              <w:rPr>
                <w:rFonts w:cs="Arial"/>
                <w:color w:val="000000"/>
                <w:lang w:eastAsia="en-AU"/>
              </w:rPr>
              <w:t>23</w:t>
            </w:r>
          </w:p>
        </w:tc>
        <w:tc>
          <w:tcPr>
            <w:tcW w:w="632" w:type="pct"/>
            <w:noWrap/>
            <w:vAlign w:val="center"/>
            <w:hideMark/>
          </w:tcPr>
          <w:p w14:paraId="062A1152" w14:textId="77777777" w:rsidR="00827A05" w:rsidRPr="00827A05" w:rsidRDefault="00827A05" w:rsidP="00827A05">
            <w:pPr>
              <w:jc w:val="center"/>
              <w:rPr>
                <w:rFonts w:cs="Arial"/>
                <w:color w:val="000000"/>
                <w:lang w:eastAsia="en-AU"/>
              </w:rPr>
            </w:pPr>
            <w:r w:rsidRPr="00827A05">
              <w:rPr>
                <w:rFonts w:cs="Arial"/>
                <w:color w:val="000000"/>
                <w:lang w:eastAsia="en-AU"/>
              </w:rPr>
              <w:t>16</w:t>
            </w:r>
          </w:p>
        </w:tc>
        <w:tc>
          <w:tcPr>
            <w:tcW w:w="630" w:type="pct"/>
            <w:noWrap/>
            <w:vAlign w:val="center"/>
            <w:hideMark/>
          </w:tcPr>
          <w:p w14:paraId="16E72373" w14:textId="77777777" w:rsidR="00827A05" w:rsidRPr="00827A05" w:rsidRDefault="00827A05" w:rsidP="00827A05">
            <w:pPr>
              <w:jc w:val="center"/>
              <w:rPr>
                <w:rFonts w:cs="Arial"/>
                <w:color w:val="000000"/>
                <w:lang w:eastAsia="en-AU"/>
              </w:rPr>
            </w:pPr>
            <w:r w:rsidRPr="00827A05">
              <w:rPr>
                <w:rFonts w:cs="Arial"/>
                <w:color w:val="000000"/>
                <w:lang w:eastAsia="en-AU"/>
              </w:rPr>
              <w:t>7</w:t>
            </w:r>
          </w:p>
        </w:tc>
      </w:tr>
      <w:tr w:rsidR="00827A05" w:rsidRPr="00827A05" w14:paraId="06E0A89F" w14:textId="77777777" w:rsidTr="00827A05">
        <w:tblPrEx>
          <w:tblCellMar>
            <w:left w:w="108" w:type="dxa"/>
            <w:right w:w="108" w:type="dxa"/>
          </w:tblCellMar>
        </w:tblPrEx>
        <w:trPr>
          <w:trHeight w:val="300"/>
        </w:trPr>
        <w:tc>
          <w:tcPr>
            <w:tcW w:w="1210" w:type="pct"/>
            <w:noWrap/>
            <w:hideMark/>
          </w:tcPr>
          <w:p w14:paraId="253D4C37" w14:textId="77777777" w:rsidR="00827A05" w:rsidRPr="00827A05" w:rsidRDefault="00827A05" w:rsidP="00827A05">
            <w:pPr>
              <w:rPr>
                <w:rFonts w:cs="Arial"/>
                <w:b/>
                <w:bCs/>
                <w:color w:val="000000"/>
                <w:lang w:eastAsia="en-AU"/>
              </w:rPr>
            </w:pPr>
            <w:r w:rsidRPr="00827A05">
              <w:rPr>
                <w:rFonts w:cs="Arial"/>
                <w:b/>
                <w:bCs/>
                <w:color w:val="000000"/>
                <w:lang w:eastAsia="en-AU"/>
              </w:rPr>
              <w:t>2016 Overall</w:t>
            </w:r>
          </w:p>
        </w:tc>
        <w:tc>
          <w:tcPr>
            <w:tcW w:w="632" w:type="pct"/>
            <w:noWrap/>
            <w:vAlign w:val="center"/>
            <w:hideMark/>
          </w:tcPr>
          <w:p w14:paraId="3BA1AC7A" w14:textId="77777777" w:rsidR="00827A05" w:rsidRPr="00827A05" w:rsidRDefault="00827A05" w:rsidP="00827A05">
            <w:pPr>
              <w:jc w:val="center"/>
              <w:rPr>
                <w:rFonts w:cs="Arial"/>
                <w:color w:val="000000"/>
                <w:lang w:eastAsia="en-AU"/>
              </w:rPr>
            </w:pPr>
            <w:r w:rsidRPr="00827A05">
              <w:rPr>
                <w:rFonts w:cs="Arial"/>
                <w:color w:val="000000"/>
                <w:lang w:eastAsia="en-AU"/>
              </w:rPr>
              <w:t>5</w:t>
            </w:r>
          </w:p>
        </w:tc>
        <w:tc>
          <w:tcPr>
            <w:tcW w:w="632" w:type="pct"/>
            <w:noWrap/>
            <w:vAlign w:val="center"/>
            <w:hideMark/>
          </w:tcPr>
          <w:p w14:paraId="44629DA3" w14:textId="77777777" w:rsidR="00827A05" w:rsidRPr="00827A05" w:rsidRDefault="00827A05" w:rsidP="00827A05">
            <w:pPr>
              <w:jc w:val="center"/>
              <w:rPr>
                <w:rFonts w:cs="Arial"/>
                <w:color w:val="000000"/>
                <w:lang w:eastAsia="en-AU"/>
              </w:rPr>
            </w:pPr>
            <w:r w:rsidRPr="00827A05">
              <w:rPr>
                <w:rFonts w:cs="Arial"/>
                <w:color w:val="000000"/>
                <w:lang w:eastAsia="en-AU"/>
              </w:rPr>
              <w:t>20</w:t>
            </w:r>
          </w:p>
        </w:tc>
        <w:tc>
          <w:tcPr>
            <w:tcW w:w="632" w:type="pct"/>
            <w:noWrap/>
            <w:vAlign w:val="center"/>
            <w:hideMark/>
          </w:tcPr>
          <w:p w14:paraId="16463D79" w14:textId="77777777" w:rsidR="00827A05" w:rsidRPr="00827A05" w:rsidRDefault="00827A05" w:rsidP="00827A05">
            <w:pPr>
              <w:jc w:val="center"/>
              <w:rPr>
                <w:rFonts w:cs="Arial"/>
                <w:color w:val="000000"/>
                <w:lang w:eastAsia="en-AU"/>
              </w:rPr>
            </w:pPr>
            <w:r w:rsidRPr="00827A05">
              <w:rPr>
                <w:rFonts w:cs="Arial"/>
                <w:color w:val="000000"/>
                <w:lang w:eastAsia="en-AU"/>
              </w:rPr>
              <w:t>29</w:t>
            </w:r>
          </w:p>
        </w:tc>
        <w:tc>
          <w:tcPr>
            <w:tcW w:w="632" w:type="pct"/>
            <w:noWrap/>
            <w:vAlign w:val="center"/>
            <w:hideMark/>
          </w:tcPr>
          <w:p w14:paraId="1FB11AD5" w14:textId="77777777" w:rsidR="00827A05" w:rsidRPr="00827A05" w:rsidRDefault="00827A05" w:rsidP="00827A05">
            <w:pPr>
              <w:jc w:val="center"/>
              <w:rPr>
                <w:rFonts w:cs="Arial"/>
                <w:color w:val="000000"/>
                <w:lang w:eastAsia="en-AU"/>
              </w:rPr>
            </w:pPr>
            <w:r w:rsidRPr="00827A05">
              <w:rPr>
                <w:rFonts w:cs="Arial"/>
                <w:color w:val="000000"/>
                <w:lang w:eastAsia="en-AU"/>
              </w:rPr>
              <w:t>22</w:t>
            </w:r>
          </w:p>
        </w:tc>
        <w:tc>
          <w:tcPr>
            <w:tcW w:w="632" w:type="pct"/>
            <w:noWrap/>
            <w:vAlign w:val="center"/>
            <w:hideMark/>
          </w:tcPr>
          <w:p w14:paraId="685F28FB" w14:textId="77777777" w:rsidR="00827A05" w:rsidRPr="00827A05" w:rsidRDefault="00827A05" w:rsidP="00827A05">
            <w:pPr>
              <w:jc w:val="center"/>
              <w:rPr>
                <w:rFonts w:cs="Arial"/>
                <w:color w:val="000000"/>
                <w:lang w:eastAsia="en-AU"/>
              </w:rPr>
            </w:pPr>
            <w:r w:rsidRPr="00827A05">
              <w:rPr>
                <w:rFonts w:cs="Arial"/>
                <w:color w:val="000000"/>
                <w:lang w:eastAsia="en-AU"/>
              </w:rPr>
              <w:t>16</w:t>
            </w:r>
          </w:p>
        </w:tc>
        <w:tc>
          <w:tcPr>
            <w:tcW w:w="630" w:type="pct"/>
            <w:noWrap/>
            <w:vAlign w:val="center"/>
            <w:hideMark/>
          </w:tcPr>
          <w:p w14:paraId="25B40997" w14:textId="77777777" w:rsidR="00827A05" w:rsidRPr="00827A05" w:rsidRDefault="00827A05" w:rsidP="00827A05">
            <w:pPr>
              <w:jc w:val="center"/>
              <w:rPr>
                <w:rFonts w:cs="Arial"/>
                <w:color w:val="000000"/>
                <w:lang w:eastAsia="en-AU"/>
              </w:rPr>
            </w:pPr>
            <w:r w:rsidRPr="00827A05">
              <w:rPr>
                <w:rFonts w:cs="Arial"/>
                <w:color w:val="000000"/>
                <w:lang w:eastAsia="en-AU"/>
              </w:rPr>
              <w:t>7</w:t>
            </w:r>
          </w:p>
        </w:tc>
      </w:tr>
      <w:tr w:rsidR="00827A05" w:rsidRPr="00827A05" w14:paraId="1892741F" w14:textId="77777777" w:rsidTr="00827A05">
        <w:tblPrEx>
          <w:tblCellMar>
            <w:left w:w="108" w:type="dxa"/>
            <w:right w:w="108" w:type="dxa"/>
          </w:tblCellMar>
        </w:tblPrEx>
        <w:trPr>
          <w:trHeight w:val="300"/>
        </w:trPr>
        <w:tc>
          <w:tcPr>
            <w:tcW w:w="1210" w:type="pct"/>
            <w:noWrap/>
            <w:hideMark/>
          </w:tcPr>
          <w:p w14:paraId="73B1892A" w14:textId="77777777" w:rsidR="00827A05" w:rsidRPr="00827A05" w:rsidRDefault="00827A05" w:rsidP="00827A05">
            <w:pPr>
              <w:rPr>
                <w:rFonts w:cs="Arial"/>
                <w:b/>
                <w:bCs/>
                <w:color w:val="000000"/>
                <w:lang w:eastAsia="en-AU"/>
              </w:rPr>
            </w:pPr>
            <w:r w:rsidRPr="00827A05">
              <w:rPr>
                <w:rFonts w:cs="Arial"/>
                <w:b/>
                <w:bCs/>
                <w:color w:val="000000"/>
                <w:lang w:eastAsia="en-AU"/>
              </w:rPr>
              <w:t>2015 Overall</w:t>
            </w:r>
          </w:p>
        </w:tc>
        <w:tc>
          <w:tcPr>
            <w:tcW w:w="632" w:type="pct"/>
            <w:noWrap/>
            <w:vAlign w:val="center"/>
            <w:hideMark/>
          </w:tcPr>
          <w:p w14:paraId="7CE8134E" w14:textId="77777777" w:rsidR="00827A05" w:rsidRPr="00827A05" w:rsidRDefault="00827A05" w:rsidP="00827A05">
            <w:pPr>
              <w:jc w:val="center"/>
              <w:rPr>
                <w:rFonts w:cs="Arial"/>
                <w:color w:val="000000"/>
                <w:lang w:eastAsia="en-AU"/>
              </w:rPr>
            </w:pPr>
            <w:r w:rsidRPr="00827A05">
              <w:rPr>
                <w:rFonts w:cs="Arial"/>
                <w:color w:val="000000"/>
                <w:lang w:eastAsia="en-AU"/>
              </w:rPr>
              <w:t>5</w:t>
            </w:r>
          </w:p>
        </w:tc>
        <w:tc>
          <w:tcPr>
            <w:tcW w:w="632" w:type="pct"/>
            <w:noWrap/>
            <w:vAlign w:val="center"/>
            <w:hideMark/>
          </w:tcPr>
          <w:p w14:paraId="6E398BB2" w14:textId="77777777" w:rsidR="00827A05" w:rsidRPr="00827A05" w:rsidRDefault="00827A05" w:rsidP="00827A05">
            <w:pPr>
              <w:jc w:val="center"/>
              <w:rPr>
                <w:rFonts w:cs="Arial"/>
                <w:color w:val="000000"/>
                <w:lang w:eastAsia="en-AU"/>
              </w:rPr>
            </w:pPr>
            <w:r w:rsidRPr="00827A05">
              <w:rPr>
                <w:rFonts w:cs="Arial"/>
                <w:color w:val="000000"/>
                <w:lang w:eastAsia="en-AU"/>
              </w:rPr>
              <w:t>22</w:t>
            </w:r>
          </w:p>
        </w:tc>
        <w:tc>
          <w:tcPr>
            <w:tcW w:w="632" w:type="pct"/>
            <w:noWrap/>
            <w:vAlign w:val="center"/>
            <w:hideMark/>
          </w:tcPr>
          <w:p w14:paraId="30B12F50" w14:textId="77777777" w:rsidR="00827A05" w:rsidRPr="00827A05" w:rsidRDefault="00827A05" w:rsidP="00827A05">
            <w:pPr>
              <w:jc w:val="center"/>
              <w:rPr>
                <w:rFonts w:cs="Arial"/>
                <w:color w:val="000000"/>
                <w:lang w:eastAsia="en-AU"/>
              </w:rPr>
            </w:pPr>
            <w:r w:rsidRPr="00827A05">
              <w:rPr>
                <w:rFonts w:cs="Arial"/>
                <w:color w:val="000000"/>
                <w:lang w:eastAsia="en-AU"/>
              </w:rPr>
              <w:t>30</w:t>
            </w:r>
          </w:p>
        </w:tc>
        <w:tc>
          <w:tcPr>
            <w:tcW w:w="632" w:type="pct"/>
            <w:noWrap/>
            <w:vAlign w:val="center"/>
            <w:hideMark/>
          </w:tcPr>
          <w:p w14:paraId="1870EF73" w14:textId="77777777" w:rsidR="00827A05" w:rsidRPr="00827A05" w:rsidRDefault="00827A05" w:rsidP="00827A05">
            <w:pPr>
              <w:jc w:val="center"/>
              <w:rPr>
                <w:rFonts w:cs="Arial"/>
                <w:color w:val="000000"/>
                <w:lang w:eastAsia="en-AU"/>
              </w:rPr>
            </w:pPr>
            <w:r w:rsidRPr="00827A05">
              <w:rPr>
                <w:rFonts w:cs="Arial"/>
                <w:color w:val="000000"/>
                <w:lang w:eastAsia="en-AU"/>
              </w:rPr>
              <w:t>22</w:t>
            </w:r>
          </w:p>
        </w:tc>
        <w:tc>
          <w:tcPr>
            <w:tcW w:w="632" w:type="pct"/>
            <w:noWrap/>
            <w:vAlign w:val="center"/>
            <w:hideMark/>
          </w:tcPr>
          <w:p w14:paraId="3F9ECB05" w14:textId="77777777" w:rsidR="00827A05" w:rsidRPr="00827A05" w:rsidRDefault="00827A05" w:rsidP="00827A05">
            <w:pPr>
              <w:jc w:val="center"/>
              <w:rPr>
                <w:rFonts w:cs="Arial"/>
                <w:color w:val="000000"/>
                <w:lang w:eastAsia="en-AU"/>
              </w:rPr>
            </w:pPr>
            <w:r w:rsidRPr="00827A05">
              <w:rPr>
                <w:rFonts w:cs="Arial"/>
                <w:color w:val="000000"/>
                <w:lang w:eastAsia="en-AU"/>
              </w:rPr>
              <w:t>15</w:t>
            </w:r>
          </w:p>
        </w:tc>
        <w:tc>
          <w:tcPr>
            <w:tcW w:w="630" w:type="pct"/>
            <w:noWrap/>
            <w:vAlign w:val="center"/>
            <w:hideMark/>
          </w:tcPr>
          <w:p w14:paraId="49DF5A27" w14:textId="77777777" w:rsidR="00827A05" w:rsidRPr="00827A05" w:rsidRDefault="00827A05" w:rsidP="00827A05">
            <w:pPr>
              <w:jc w:val="center"/>
              <w:rPr>
                <w:rFonts w:cs="Arial"/>
                <w:color w:val="000000"/>
                <w:lang w:eastAsia="en-AU"/>
              </w:rPr>
            </w:pPr>
            <w:r w:rsidRPr="00827A05">
              <w:rPr>
                <w:rFonts w:cs="Arial"/>
                <w:color w:val="000000"/>
                <w:lang w:eastAsia="en-AU"/>
              </w:rPr>
              <w:t>7</w:t>
            </w:r>
          </w:p>
        </w:tc>
      </w:tr>
      <w:tr w:rsidR="00827A05" w:rsidRPr="00827A05" w14:paraId="69217FC9" w14:textId="77777777" w:rsidTr="00827A05">
        <w:tblPrEx>
          <w:tblCellMar>
            <w:left w:w="108" w:type="dxa"/>
            <w:right w:w="108" w:type="dxa"/>
          </w:tblCellMar>
        </w:tblPrEx>
        <w:trPr>
          <w:trHeight w:val="300"/>
        </w:trPr>
        <w:tc>
          <w:tcPr>
            <w:tcW w:w="1210" w:type="pct"/>
            <w:noWrap/>
            <w:hideMark/>
          </w:tcPr>
          <w:p w14:paraId="457D7698" w14:textId="77777777" w:rsidR="00827A05" w:rsidRPr="00827A05" w:rsidRDefault="00827A05" w:rsidP="00827A05">
            <w:pPr>
              <w:rPr>
                <w:rFonts w:cs="Arial"/>
                <w:b/>
                <w:bCs/>
                <w:color w:val="000000"/>
                <w:lang w:eastAsia="en-AU"/>
              </w:rPr>
            </w:pPr>
            <w:r w:rsidRPr="00827A05">
              <w:rPr>
                <w:rFonts w:cs="Arial"/>
                <w:b/>
                <w:bCs/>
                <w:color w:val="000000"/>
                <w:lang w:eastAsia="en-AU"/>
              </w:rPr>
              <w:t>2014 Overall</w:t>
            </w:r>
          </w:p>
        </w:tc>
        <w:tc>
          <w:tcPr>
            <w:tcW w:w="632" w:type="pct"/>
            <w:noWrap/>
            <w:vAlign w:val="center"/>
            <w:hideMark/>
          </w:tcPr>
          <w:p w14:paraId="793B7AEF" w14:textId="77777777" w:rsidR="00827A05" w:rsidRPr="00827A05" w:rsidRDefault="00827A05" w:rsidP="00827A05">
            <w:pPr>
              <w:jc w:val="center"/>
              <w:rPr>
                <w:rFonts w:cs="Arial"/>
                <w:color w:val="000000"/>
                <w:lang w:eastAsia="en-AU"/>
              </w:rPr>
            </w:pPr>
            <w:r w:rsidRPr="00827A05">
              <w:rPr>
                <w:rFonts w:cs="Arial"/>
                <w:color w:val="000000"/>
                <w:lang w:eastAsia="en-AU"/>
              </w:rPr>
              <w:t>5</w:t>
            </w:r>
          </w:p>
        </w:tc>
        <w:tc>
          <w:tcPr>
            <w:tcW w:w="632" w:type="pct"/>
            <w:noWrap/>
            <w:vAlign w:val="center"/>
            <w:hideMark/>
          </w:tcPr>
          <w:p w14:paraId="79E81B3B" w14:textId="77777777" w:rsidR="00827A05" w:rsidRPr="00827A05" w:rsidRDefault="00827A05" w:rsidP="00827A05">
            <w:pPr>
              <w:jc w:val="center"/>
              <w:rPr>
                <w:rFonts w:cs="Arial"/>
                <w:color w:val="000000"/>
                <w:lang w:eastAsia="en-AU"/>
              </w:rPr>
            </w:pPr>
            <w:r w:rsidRPr="00827A05">
              <w:rPr>
                <w:rFonts w:cs="Arial"/>
                <w:color w:val="000000"/>
                <w:lang w:eastAsia="en-AU"/>
              </w:rPr>
              <w:t>22</w:t>
            </w:r>
          </w:p>
        </w:tc>
        <w:tc>
          <w:tcPr>
            <w:tcW w:w="632" w:type="pct"/>
            <w:noWrap/>
            <w:vAlign w:val="center"/>
            <w:hideMark/>
          </w:tcPr>
          <w:p w14:paraId="5869A2BD" w14:textId="77777777" w:rsidR="00827A05" w:rsidRPr="00827A05" w:rsidRDefault="00827A05" w:rsidP="00827A05">
            <w:pPr>
              <w:jc w:val="center"/>
              <w:rPr>
                <w:rFonts w:cs="Arial"/>
                <w:color w:val="000000"/>
                <w:lang w:eastAsia="en-AU"/>
              </w:rPr>
            </w:pPr>
            <w:r w:rsidRPr="00827A05">
              <w:rPr>
                <w:rFonts w:cs="Arial"/>
                <w:color w:val="000000"/>
                <w:lang w:eastAsia="en-AU"/>
              </w:rPr>
              <w:t>30</w:t>
            </w:r>
          </w:p>
        </w:tc>
        <w:tc>
          <w:tcPr>
            <w:tcW w:w="632" w:type="pct"/>
            <w:noWrap/>
            <w:vAlign w:val="center"/>
            <w:hideMark/>
          </w:tcPr>
          <w:p w14:paraId="679513AF" w14:textId="77777777" w:rsidR="00827A05" w:rsidRPr="00827A05" w:rsidRDefault="00827A05" w:rsidP="00827A05">
            <w:pPr>
              <w:jc w:val="center"/>
              <w:rPr>
                <w:rFonts w:cs="Arial"/>
                <w:color w:val="000000"/>
                <w:lang w:eastAsia="en-AU"/>
              </w:rPr>
            </w:pPr>
            <w:r w:rsidRPr="00827A05">
              <w:rPr>
                <w:rFonts w:cs="Arial"/>
                <w:color w:val="000000"/>
                <w:lang w:eastAsia="en-AU"/>
              </w:rPr>
              <w:t>22</w:t>
            </w:r>
          </w:p>
        </w:tc>
        <w:tc>
          <w:tcPr>
            <w:tcW w:w="632" w:type="pct"/>
            <w:noWrap/>
            <w:vAlign w:val="center"/>
            <w:hideMark/>
          </w:tcPr>
          <w:p w14:paraId="5D211769" w14:textId="77777777" w:rsidR="00827A05" w:rsidRPr="00827A05" w:rsidRDefault="00827A05" w:rsidP="00827A05">
            <w:pPr>
              <w:jc w:val="center"/>
              <w:rPr>
                <w:rFonts w:cs="Arial"/>
                <w:color w:val="000000"/>
                <w:lang w:eastAsia="en-AU"/>
              </w:rPr>
            </w:pPr>
            <w:r w:rsidRPr="00827A05">
              <w:rPr>
                <w:rFonts w:cs="Arial"/>
                <w:color w:val="000000"/>
                <w:lang w:eastAsia="en-AU"/>
              </w:rPr>
              <w:t>14</w:t>
            </w:r>
          </w:p>
        </w:tc>
        <w:tc>
          <w:tcPr>
            <w:tcW w:w="630" w:type="pct"/>
            <w:noWrap/>
            <w:vAlign w:val="center"/>
            <w:hideMark/>
          </w:tcPr>
          <w:p w14:paraId="598BF421" w14:textId="77777777" w:rsidR="00827A05" w:rsidRPr="00827A05" w:rsidRDefault="00827A05" w:rsidP="00827A05">
            <w:pPr>
              <w:jc w:val="center"/>
              <w:rPr>
                <w:rFonts w:cs="Arial"/>
                <w:color w:val="000000"/>
                <w:lang w:eastAsia="en-AU"/>
              </w:rPr>
            </w:pPr>
            <w:r w:rsidRPr="00827A05">
              <w:rPr>
                <w:rFonts w:cs="Arial"/>
                <w:color w:val="000000"/>
                <w:lang w:eastAsia="en-AU"/>
              </w:rPr>
              <w:t>7</w:t>
            </w:r>
          </w:p>
        </w:tc>
      </w:tr>
      <w:tr w:rsidR="00827A05" w:rsidRPr="00827A05" w14:paraId="62BFB612" w14:textId="77777777" w:rsidTr="005244F9">
        <w:tblPrEx>
          <w:tblCellMar>
            <w:left w:w="108" w:type="dxa"/>
            <w:right w:w="108" w:type="dxa"/>
          </w:tblCellMar>
        </w:tblPrEx>
        <w:trPr>
          <w:trHeight w:val="300"/>
        </w:trPr>
        <w:tc>
          <w:tcPr>
            <w:tcW w:w="1210" w:type="pct"/>
            <w:noWrap/>
            <w:hideMark/>
          </w:tcPr>
          <w:p w14:paraId="27A9A9B1" w14:textId="77777777" w:rsidR="00827A05" w:rsidRPr="00827A05" w:rsidRDefault="00827A05" w:rsidP="00827A05">
            <w:pPr>
              <w:rPr>
                <w:rFonts w:cs="Arial"/>
                <w:b/>
                <w:bCs/>
                <w:color w:val="000000"/>
                <w:lang w:eastAsia="en-AU"/>
              </w:rPr>
            </w:pPr>
            <w:r w:rsidRPr="00827A05">
              <w:rPr>
                <w:rFonts w:cs="Arial"/>
                <w:b/>
                <w:bCs/>
                <w:color w:val="000000"/>
                <w:lang w:eastAsia="en-AU"/>
              </w:rPr>
              <w:t>Interface</w:t>
            </w:r>
          </w:p>
        </w:tc>
        <w:tc>
          <w:tcPr>
            <w:tcW w:w="632" w:type="pct"/>
            <w:noWrap/>
            <w:vAlign w:val="center"/>
          </w:tcPr>
          <w:p w14:paraId="32DFBC13" w14:textId="413EA85C" w:rsidR="00827A05" w:rsidRPr="00827A05" w:rsidRDefault="00742DB1" w:rsidP="00827A05">
            <w:pPr>
              <w:jc w:val="center"/>
              <w:rPr>
                <w:rFonts w:cs="Arial"/>
                <w:color w:val="000000"/>
                <w:lang w:eastAsia="en-AU"/>
              </w:rPr>
            </w:pPr>
            <w:r>
              <w:rPr>
                <w:rFonts w:cs="Arial"/>
                <w:color w:val="000000"/>
                <w:lang w:eastAsia="en-AU"/>
              </w:rPr>
              <w:t>4</w:t>
            </w:r>
          </w:p>
        </w:tc>
        <w:tc>
          <w:tcPr>
            <w:tcW w:w="632" w:type="pct"/>
            <w:noWrap/>
            <w:vAlign w:val="center"/>
          </w:tcPr>
          <w:p w14:paraId="4C3EF766" w14:textId="0A7BDA36" w:rsidR="00827A05" w:rsidRPr="00827A05" w:rsidRDefault="00742DB1" w:rsidP="00827A05">
            <w:pPr>
              <w:jc w:val="center"/>
              <w:rPr>
                <w:rFonts w:cs="Arial"/>
                <w:color w:val="000000"/>
                <w:lang w:eastAsia="en-AU"/>
              </w:rPr>
            </w:pPr>
            <w:r>
              <w:rPr>
                <w:rFonts w:cs="Arial"/>
                <w:color w:val="000000"/>
                <w:lang w:eastAsia="en-AU"/>
              </w:rPr>
              <w:t>14</w:t>
            </w:r>
          </w:p>
        </w:tc>
        <w:tc>
          <w:tcPr>
            <w:tcW w:w="632" w:type="pct"/>
            <w:noWrap/>
            <w:vAlign w:val="center"/>
          </w:tcPr>
          <w:p w14:paraId="26A5DD5F" w14:textId="53B92405" w:rsidR="00827A05" w:rsidRPr="00827A05" w:rsidRDefault="007179C4" w:rsidP="00827A05">
            <w:pPr>
              <w:jc w:val="center"/>
              <w:rPr>
                <w:rFonts w:cs="Arial"/>
                <w:color w:val="000000"/>
                <w:lang w:eastAsia="en-AU"/>
              </w:rPr>
            </w:pPr>
            <w:r>
              <w:rPr>
                <w:rFonts w:cs="Arial"/>
                <w:color w:val="000000"/>
                <w:lang w:eastAsia="en-AU"/>
              </w:rPr>
              <w:t>23</w:t>
            </w:r>
          </w:p>
        </w:tc>
        <w:tc>
          <w:tcPr>
            <w:tcW w:w="632" w:type="pct"/>
            <w:noWrap/>
            <w:vAlign w:val="center"/>
          </w:tcPr>
          <w:p w14:paraId="442A4CC5" w14:textId="1374C58F" w:rsidR="00827A05" w:rsidRPr="00827A05" w:rsidRDefault="007179C4" w:rsidP="00827A05">
            <w:pPr>
              <w:jc w:val="center"/>
              <w:rPr>
                <w:rFonts w:cs="Arial"/>
                <w:color w:val="000000"/>
                <w:lang w:eastAsia="en-AU"/>
              </w:rPr>
            </w:pPr>
            <w:r>
              <w:rPr>
                <w:rFonts w:cs="Arial"/>
                <w:color w:val="000000"/>
                <w:lang w:eastAsia="en-AU"/>
              </w:rPr>
              <w:t>24</w:t>
            </w:r>
          </w:p>
        </w:tc>
        <w:tc>
          <w:tcPr>
            <w:tcW w:w="632" w:type="pct"/>
            <w:noWrap/>
            <w:vAlign w:val="center"/>
          </w:tcPr>
          <w:p w14:paraId="25CFF171" w14:textId="1BF40978" w:rsidR="00827A05" w:rsidRPr="00827A05" w:rsidRDefault="005429F5" w:rsidP="00827A05">
            <w:pPr>
              <w:jc w:val="center"/>
              <w:rPr>
                <w:rFonts w:cs="Arial"/>
                <w:color w:val="000000"/>
                <w:lang w:eastAsia="en-AU"/>
              </w:rPr>
            </w:pPr>
            <w:r>
              <w:rPr>
                <w:rFonts w:cs="Arial"/>
                <w:color w:val="000000"/>
                <w:lang w:eastAsia="en-AU"/>
              </w:rPr>
              <w:t>24</w:t>
            </w:r>
          </w:p>
        </w:tc>
        <w:tc>
          <w:tcPr>
            <w:tcW w:w="630" w:type="pct"/>
            <w:noWrap/>
            <w:vAlign w:val="center"/>
          </w:tcPr>
          <w:p w14:paraId="356E47A8" w14:textId="7B88631A" w:rsidR="00827A05" w:rsidRPr="00827A05" w:rsidRDefault="005429F5" w:rsidP="00827A05">
            <w:pPr>
              <w:jc w:val="center"/>
              <w:rPr>
                <w:rFonts w:cs="Arial"/>
                <w:color w:val="000000"/>
                <w:lang w:eastAsia="en-AU"/>
              </w:rPr>
            </w:pPr>
            <w:r>
              <w:rPr>
                <w:rFonts w:cs="Arial"/>
                <w:color w:val="000000"/>
                <w:lang w:eastAsia="en-AU"/>
              </w:rPr>
              <w:t>12</w:t>
            </w:r>
          </w:p>
        </w:tc>
      </w:tr>
      <w:tr w:rsidR="00827A05" w:rsidRPr="00827A05" w14:paraId="1B74687E" w14:textId="77777777" w:rsidTr="005244F9">
        <w:tblPrEx>
          <w:tblCellMar>
            <w:left w:w="108" w:type="dxa"/>
            <w:right w:w="108" w:type="dxa"/>
          </w:tblCellMar>
        </w:tblPrEx>
        <w:trPr>
          <w:trHeight w:val="300"/>
        </w:trPr>
        <w:tc>
          <w:tcPr>
            <w:tcW w:w="1210" w:type="pct"/>
            <w:noWrap/>
            <w:hideMark/>
          </w:tcPr>
          <w:p w14:paraId="6FB8B9A9" w14:textId="77777777" w:rsidR="00827A05" w:rsidRPr="00827A05" w:rsidRDefault="00827A05" w:rsidP="00827A05">
            <w:pPr>
              <w:rPr>
                <w:rFonts w:cs="Arial"/>
                <w:b/>
                <w:bCs/>
                <w:color w:val="000000"/>
                <w:lang w:eastAsia="en-AU"/>
              </w:rPr>
            </w:pPr>
            <w:r w:rsidRPr="00827A05">
              <w:rPr>
                <w:rFonts w:cs="Arial"/>
                <w:b/>
                <w:bCs/>
                <w:color w:val="000000"/>
                <w:lang w:eastAsia="en-AU"/>
              </w:rPr>
              <w:t>Regional Centres</w:t>
            </w:r>
          </w:p>
        </w:tc>
        <w:tc>
          <w:tcPr>
            <w:tcW w:w="632" w:type="pct"/>
            <w:noWrap/>
            <w:vAlign w:val="center"/>
          </w:tcPr>
          <w:p w14:paraId="1CB78288" w14:textId="1BCDB4C8" w:rsidR="00827A05" w:rsidRPr="00827A05" w:rsidRDefault="00742DB1" w:rsidP="00827A05">
            <w:pPr>
              <w:jc w:val="center"/>
              <w:rPr>
                <w:rFonts w:cs="Arial"/>
                <w:color w:val="000000"/>
                <w:lang w:eastAsia="en-AU"/>
              </w:rPr>
            </w:pPr>
            <w:r>
              <w:rPr>
                <w:rFonts w:cs="Arial"/>
                <w:color w:val="000000"/>
                <w:lang w:eastAsia="en-AU"/>
              </w:rPr>
              <w:t>5</w:t>
            </w:r>
          </w:p>
        </w:tc>
        <w:tc>
          <w:tcPr>
            <w:tcW w:w="632" w:type="pct"/>
            <w:noWrap/>
            <w:vAlign w:val="center"/>
          </w:tcPr>
          <w:p w14:paraId="471751E1" w14:textId="578343D0" w:rsidR="00827A05" w:rsidRPr="00827A05" w:rsidRDefault="00742DB1" w:rsidP="00827A05">
            <w:pPr>
              <w:jc w:val="center"/>
              <w:rPr>
                <w:rFonts w:cs="Arial"/>
                <w:color w:val="000000"/>
                <w:lang w:eastAsia="en-AU"/>
              </w:rPr>
            </w:pPr>
            <w:r>
              <w:rPr>
                <w:rFonts w:cs="Arial"/>
                <w:color w:val="000000"/>
                <w:lang w:eastAsia="en-AU"/>
              </w:rPr>
              <w:t>20</w:t>
            </w:r>
          </w:p>
        </w:tc>
        <w:tc>
          <w:tcPr>
            <w:tcW w:w="632" w:type="pct"/>
            <w:noWrap/>
            <w:vAlign w:val="center"/>
          </w:tcPr>
          <w:p w14:paraId="64AD0099" w14:textId="3B0E7F98" w:rsidR="00827A05" w:rsidRPr="00827A05" w:rsidRDefault="007179C4" w:rsidP="00827A05">
            <w:pPr>
              <w:jc w:val="center"/>
              <w:rPr>
                <w:rFonts w:cs="Arial"/>
                <w:color w:val="000000"/>
                <w:lang w:eastAsia="en-AU"/>
              </w:rPr>
            </w:pPr>
            <w:r>
              <w:rPr>
                <w:rFonts w:cs="Arial"/>
                <w:color w:val="000000"/>
                <w:lang w:eastAsia="en-AU"/>
              </w:rPr>
              <w:t>29</w:t>
            </w:r>
          </w:p>
        </w:tc>
        <w:tc>
          <w:tcPr>
            <w:tcW w:w="632" w:type="pct"/>
            <w:noWrap/>
            <w:vAlign w:val="center"/>
          </w:tcPr>
          <w:p w14:paraId="5BFCE1F2" w14:textId="7D919C63" w:rsidR="00827A05" w:rsidRPr="00827A05" w:rsidRDefault="007179C4" w:rsidP="00827A05">
            <w:pPr>
              <w:jc w:val="center"/>
              <w:rPr>
                <w:rFonts w:cs="Arial"/>
                <w:color w:val="000000"/>
                <w:lang w:eastAsia="en-AU"/>
              </w:rPr>
            </w:pPr>
            <w:r>
              <w:rPr>
                <w:rFonts w:cs="Arial"/>
                <w:color w:val="000000"/>
                <w:lang w:eastAsia="en-AU"/>
              </w:rPr>
              <w:t>20</w:t>
            </w:r>
          </w:p>
        </w:tc>
        <w:tc>
          <w:tcPr>
            <w:tcW w:w="632" w:type="pct"/>
            <w:noWrap/>
            <w:vAlign w:val="center"/>
          </w:tcPr>
          <w:p w14:paraId="0F74DE21" w14:textId="58A2BA5F" w:rsidR="00827A05" w:rsidRPr="00827A05" w:rsidRDefault="005429F5" w:rsidP="00827A05">
            <w:pPr>
              <w:jc w:val="center"/>
              <w:rPr>
                <w:rFonts w:cs="Arial"/>
                <w:color w:val="000000"/>
                <w:lang w:eastAsia="en-AU"/>
              </w:rPr>
            </w:pPr>
            <w:r>
              <w:rPr>
                <w:rFonts w:cs="Arial"/>
                <w:color w:val="000000"/>
                <w:lang w:eastAsia="en-AU"/>
              </w:rPr>
              <w:t>15</w:t>
            </w:r>
          </w:p>
        </w:tc>
        <w:tc>
          <w:tcPr>
            <w:tcW w:w="630" w:type="pct"/>
            <w:noWrap/>
            <w:vAlign w:val="center"/>
          </w:tcPr>
          <w:p w14:paraId="117A49F8" w14:textId="7B4BE277" w:rsidR="00827A05" w:rsidRPr="00827A05" w:rsidRDefault="005429F5" w:rsidP="00827A05">
            <w:pPr>
              <w:jc w:val="center"/>
              <w:rPr>
                <w:rFonts w:cs="Arial"/>
                <w:color w:val="000000"/>
                <w:lang w:eastAsia="en-AU"/>
              </w:rPr>
            </w:pPr>
            <w:r>
              <w:rPr>
                <w:rFonts w:cs="Arial"/>
                <w:color w:val="000000"/>
                <w:lang w:eastAsia="en-AU"/>
              </w:rPr>
              <w:t>10</w:t>
            </w:r>
          </w:p>
        </w:tc>
      </w:tr>
      <w:tr w:rsidR="00827A05" w:rsidRPr="00827A05" w14:paraId="5CD4DC59" w14:textId="77777777" w:rsidTr="005244F9">
        <w:tblPrEx>
          <w:tblCellMar>
            <w:left w:w="108" w:type="dxa"/>
            <w:right w:w="108" w:type="dxa"/>
          </w:tblCellMar>
        </w:tblPrEx>
        <w:trPr>
          <w:trHeight w:val="300"/>
        </w:trPr>
        <w:tc>
          <w:tcPr>
            <w:tcW w:w="1210" w:type="pct"/>
            <w:noWrap/>
            <w:hideMark/>
          </w:tcPr>
          <w:p w14:paraId="5BD9627E" w14:textId="77777777" w:rsidR="00827A05" w:rsidRPr="00827A05" w:rsidRDefault="00827A05" w:rsidP="00827A05">
            <w:pPr>
              <w:rPr>
                <w:rFonts w:cs="Arial"/>
                <w:b/>
                <w:bCs/>
                <w:color w:val="000000"/>
                <w:lang w:eastAsia="en-AU"/>
              </w:rPr>
            </w:pPr>
            <w:r w:rsidRPr="00827A05">
              <w:rPr>
                <w:rFonts w:cs="Arial"/>
                <w:b/>
                <w:bCs/>
                <w:color w:val="000000"/>
                <w:lang w:eastAsia="en-AU"/>
              </w:rPr>
              <w:t>Large Rural</w:t>
            </w:r>
          </w:p>
        </w:tc>
        <w:tc>
          <w:tcPr>
            <w:tcW w:w="632" w:type="pct"/>
            <w:noWrap/>
            <w:vAlign w:val="center"/>
          </w:tcPr>
          <w:p w14:paraId="3DA468DF" w14:textId="3D9D0A96" w:rsidR="00827A05" w:rsidRPr="00827A05" w:rsidRDefault="00742DB1" w:rsidP="00827A05">
            <w:pPr>
              <w:jc w:val="center"/>
              <w:rPr>
                <w:rFonts w:cs="Arial"/>
                <w:color w:val="000000"/>
                <w:lang w:eastAsia="en-AU"/>
              </w:rPr>
            </w:pPr>
            <w:r>
              <w:rPr>
                <w:rFonts w:cs="Arial"/>
                <w:color w:val="000000"/>
                <w:lang w:eastAsia="en-AU"/>
              </w:rPr>
              <w:t>3</w:t>
            </w:r>
          </w:p>
        </w:tc>
        <w:tc>
          <w:tcPr>
            <w:tcW w:w="632" w:type="pct"/>
            <w:noWrap/>
            <w:vAlign w:val="center"/>
          </w:tcPr>
          <w:p w14:paraId="6757F878" w14:textId="21FF2352" w:rsidR="00827A05" w:rsidRPr="00827A05" w:rsidRDefault="00742DB1" w:rsidP="00827A05">
            <w:pPr>
              <w:jc w:val="center"/>
              <w:rPr>
                <w:rFonts w:cs="Arial"/>
                <w:color w:val="000000"/>
                <w:lang w:eastAsia="en-AU"/>
              </w:rPr>
            </w:pPr>
            <w:r>
              <w:rPr>
                <w:rFonts w:cs="Arial"/>
                <w:color w:val="000000"/>
                <w:lang w:eastAsia="en-AU"/>
              </w:rPr>
              <w:t>15</w:t>
            </w:r>
          </w:p>
        </w:tc>
        <w:tc>
          <w:tcPr>
            <w:tcW w:w="632" w:type="pct"/>
            <w:noWrap/>
            <w:vAlign w:val="center"/>
          </w:tcPr>
          <w:p w14:paraId="34E3FC0B" w14:textId="1167CEFB" w:rsidR="00827A05" w:rsidRPr="00827A05" w:rsidRDefault="007179C4" w:rsidP="00827A05">
            <w:pPr>
              <w:jc w:val="center"/>
              <w:rPr>
                <w:rFonts w:cs="Arial"/>
                <w:color w:val="000000"/>
                <w:lang w:eastAsia="en-AU"/>
              </w:rPr>
            </w:pPr>
            <w:r>
              <w:rPr>
                <w:rFonts w:cs="Arial"/>
                <w:color w:val="000000"/>
                <w:lang w:eastAsia="en-AU"/>
              </w:rPr>
              <w:t>26</w:t>
            </w:r>
          </w:p>
        </w:tc>
        <w:tc>
          <w:tcPr>
            <w:tcW w:w="632" w:type="pct"/>
            <w:noWrap/>
            <w:vAlign w:val="center"/>
          </w:tcPr>
          <w:p w14:paraId="294913C7" w14:textId="12C1054C" w:rsidR="00827A05" w:rsidRPr="00827A05" w:rsidRDefault="007179C4" w:rsidP="00827A05">
            <w:pPr>
              <w:jc w:val="center"/>
              <w:rPr>
                <w:rFonts w:cs="Arial"/>
                <w:color w:val="000000"/>
                <w:lang w:eastAsia="en-AU"/>
              </w:rPr>
            </w:pPr>
            <w:r>
              <w:rPr>
                <w:rFonts w:cs="Arial"/>
                <w:color w:val="000000"/>
                <w:lang w:eastAsia="en-AU"/>
              </w:rPr>
              <w:t>24</w:t>
            </w:r>
          </w:p>
        </w:tc>
        <w:tc>
          <w:tcPr>
            <w:tcW w:w="632" w:type="pct"/>
            <w:noWrap/>
            <w:vAlign w:val="center"/>
          </w:tcPr>
          <w:p w14:paraId="738894B4" w14:textId="7D257584" w:rsidR="00827A05" w:rsidRPr="00827A05" w:rsidRDefault="005429F5" w:rsidP="00827A05">
            <w:pPr>
              <w:jc w:val="center"/>
              <w:rPr>
                <w:rFonts w:cs="Arial"/>
                <w:color w:val="000000"/>
                <w:lang w:eastAsia="en-AU"/>
              </w:rPr>
            </w:pPr>
            <w:r>
              <w:rPr>
                <w:rFonts w:cs="Arial"/>
                <w:color w:val="000000"/>
                <w:lang w:eastAsia="en-AU"/>
              </w:rPr>
              <w:t>26</w:t>
            </w:r>
          </w:p>
        </w:tc>
        <w:tc>
          <w:tcPr>
            <w:tcW w:w="630" w:type="pct"/>
            <w:noWrap/>
            <w:vAlign w:val="center"/>
          </w:tcPr>
          <w:p w14:paraId="59BDAE4E" w14:textId="293BDDAD" w:rsidR="00827A05" w:rsidRPr="00827A05" w:rsidRDefault="005429F5" w:rsidP="00827A05">
            <w:pPr>
              <w:jc w:val="center"/>
              <w:rPr>
                <w:rFonts w:cs="Arial"/>
                <w:color w:val="000000"/>
                <w:lang w:eastAsia="en-AU"/>
              </w:rPr>
            </w:pPr>
            <w:r>
              <w:rPr>
                <w:rFonts w:cs="Arial"/>
                <w:color w:val="000000"/>
                <w:lang w:eastAsia="en-AU"/>
              </w:rPr>
              <w:t>5</w:t>
            </w:r>
          </w:p>
        </w:tc>
      </w:tr>
      <w:tr w:rsidR="00827A05" w:rsidRPr="00827A05" w14:paraId="257A5F9E" w14:textId="77777777" w:rsidTr="005244F9">
        <w:tblPrEx>
          <w:tblCellMar>
            <w:left w:w="108" w:type="dxa"/>
            <w:right w:w="108" w:type="dxa"/>
          </w:tblCellMar>
        </w:tblPrEx>
        <w:trPr>
          <w:trHeight w:val="300"/>
        </w:trPr>
        <w:tc>
          <w:tcPr>
            <w:tcW w:w="1210" w:type="pct"/>
            <w:noWrap/>
            <w:hideMark/>
          </w:tcPr>
          <w:p w14:paraId="6D161F64" w14:textId="77777777" w:rsidR="00827A05" w:rsidRPr="00827A05" w:rsidRDefault="00827A05" w:rsidP="00827A05">
            <w:pPr>
              <w:rPr>
                <w:rFonts w:cs="Arial"/>
                <w:b/>
                <w:bCs/>
                <w:color w:val="000000"/>
                <w:lang w:eastAsia="en-AU"/>
              </w:rPr>
            </w:pPr>
            <w:r w:rsidRPr="00827A05">
              <w:rPr>
                <w:rFonts w:cs="Arial"/>
                <w:b/>
                <w:bCs/>
                <w:color w:val="000000"/>
                <w:lang w:eastAsia="en-AU"/>
              </w:rPr>
              <w:t>Small Rural</w:t>
            </w:r>
          </w:p>
        </w:tc>
        <w:tc>
          <w:tcPr>
            <w:tcW w:w="632" w:type="pct"/>
            <w:noWrap/>
            <w:vAlign w:val="center"/>
          </w:tcPr>
          <w:p w14:paraId="04BF3019" w14:textId="4CAC0398" w:rsidR="00827A05" w:rsidRPr="00827A05" w:rsidRDefault="00742DB1" w:rsidP="00827A05">
            <w:pPr>
              <w:jc w:val="center"/>
              <w:rPr>
                <w:rFonts w:cs="Arial"/>
                <w:color w:val="000000"/>
                <w:lang w:eastAsia="en-AU"/>
              </w:rPr>
            </w:pPr>
            <w:r>
              <w:rPr>
                <w:rFonts w:cs="Arial"/>
                <w:color w:val="000000"/>
                <w:lang w:eastAsia="en-AU"/>
              </w:rPr>
              <w:t>4</w:t>
            </w:r>
          </w:p>
        </w:tc>
        <w:tc>
          <w:tcPr>
            <w:tcW w:w="632" w:type="pct"/>
            <w:noWrap/>
            <w:vAlign w:val="center"/>
          </w:tcPr>
          <w:p w14:paraId="35A4F0CC" w14:textId="558EB31B" w:rsidR="00827A05" w:rsidRPr="00827A05" w:rsidRDefault="00742DB1" w:rsidP="00827A05">
            <w:pPr>
              <w:jc w:val="center"/>
              <w:rPr>
                <w:rFonts w:cs="Arial"/>
                <w:color w:val="000000"/>
                <w:lang w:eastAsia="en-AU"/>
              </w:rPr>
            </w:pPr>
            <w:r>
              <w:rPr>
                <w:rFonts w:cs="Arial"/>
                <w:color w:val="000000"/>
                <w:lang w:eastAsia="en-AU"/>
              </w:rPr>
              <w:t>17</w:t>
            </w:r>
          </w:p>
        </w:tc>
        <w:tc>
          <w:tcPr>
            <w:tcW w:w="632" w:type="pct"/>
            <w:noWrap/>
            <w:vAlign w:val="center"/>
          </w:tcPr>
          <w:p w14:paraId="13B6810D" w14:textId="74067183" w:rsidR="00827A05" w:rsidRPr="00827A05" w:rsidRDefault="007179C4" w:rsidP="00827A05">
            <w:pPr>
              <w:jc w:val="center"/>
              <w:rPr>
                <w:rFonts w:cs="Arial"/>
                <w:color w:val="000000"/>
                <w:lang w:eastAsia="en-AU"/>
              </w:rPr>
            </w:pPr>
            <w:r>
              <w:rPr>
                <w:rFonts w:cs="Arial"/>
                <w:color w:val="000000"/>
                <w:lang w:eastAsia="en-AU"/>
              </w:rPr>
              <w:t>27</w:t>
            </w:r>
          </w:p>
        </w:tc>
        <w:tc>
          <w:tcPr>
            <w:tcW w:w="632" w:type="pct"/>
            <w:noWrap/>
            <w:vAlign w:val="center"/>
          </w:tcPr>
          <w:p w14:paraId="5B819960" w14:textId="7D24B264" w:rsidR="00827A05" w:rsidRPr="00827A05" w:rsidRDefault="007179C4" w:rsidP="00827A05">
            <w:pPr>
              <w:jc w:val="center"/>
              <w:rPr>
                <w:rFonts w:cs="Arial"/>
                <w:color w:val="000000"/>
                <w:lang w:eastAsia="en-AU"/>
              </w:rPr>
            </w:pPr>
            <w:r>
              <w:rPr>
                <w:rFonts w:cs="Arial"/>
                <w:color w:val="000000"/>
                <w:lang w:eastAsia="en-AU"/>
              </w:rPr>
              <w:t>23</w:t>
            </w:r>
          </w:p>
        </w:tc>
        <w:tc>
          <w:tcPr>
            <w:tcW w:w="632" w:type="pct"/>
            <w:noWrap/>
            <w:vAlign w:val="center"/>
          </w:tcPr>
          <w:p w14:paraId="15E5E6EC" w14:textId="06C068F0" w:rsidR="00827A05" w:rsidRPr="00827A05" w:rsidRDefault="005429F5" w:rsidP="00827A05">
            <w:pPr>
              <w:jc w:val="center"/>
              <w:rPr>
                <w:rFonts w:cs="Arial"/>
                <w:color w:val="000000"/>
                <w:lang w:eastAsia="en-AU"/>
              </w:rPr>
            </w:pPr>
            <w:r>
              <w:rPr>
                <w:rFonts w:cs="Arial"/>
                <w:color w:val="000000"/>
                <w:lang w:eastAsia="en-AU"/>
              </w:rPr>
              <w:t>24</w:t>
            </w:r>
          </w:p>
        </w:tc>
        <w:tc>
          <w:tcPr>
            <w:tcW w:w="630" w:type="pct"/>
            <w:noWrap/>
            <w:vAlign w:val="center"/>
          </w:tcPr>
          <w:p w14:paraId="2FD8A68E" w14:textId="78B405CB" w:rsidR="00827A05" w:rsidRPr="00827A05" w:rsidRDefault="005429F5" w:rsidP="00827A05">
            <w:pPr>
              <w:jc w:val="center"/>
              <w:rPr>
                <w:rFonts w:cs="Arial"/>
                <w:color w:val="000000"/>
                <w:lang w:eastAsia="en-AU"/>
              </w:rPr>
            </w:pPr>
            <w:r>
              <w:rPr>
                <w:rFonts w:cs="Arial"/>
                <w:color w:val="000000"/>
                <w:lang w:eastAsia="en-AU"/>
              </w:rPr>
              <w:t>5</w:t>
            </w:r>
          </w:p>
        </w:tc>
      </w:tr>
      <w:tr w:rsidR="00827A05" w:rsidRPr="00827A05" w14:paraId="296268A3" w14:textId="77777777" w:rsidTr="005244F9">
        <w:tblPrEx>
          <w:tblCellMar>
            <w:left w:w="108" w:type="dxa"/>
            <w:right w:w="108" w:type="dxa"/>
          </w:tblCellMar>
        </w:tblPrEx>
        <w:trPr>
          <w:trHeight w:val="300"/>
        </w:trPr>
        <w:tc>
          <w:tcPr>
            <w:tcW w:w="1210" w:type="pct"/>
            <w:noWrap/>
            <w:hideMark/>
          </w:tcPr>
          <w:p w14:paraId="62B2F58E" w14:textId="77777777" w:rsidR="00827A05" w:rsidRPr="00827A05" w:rsidRDefault="00827A05" w:rsidP="00827A05">
            <w:pPr>
              <w:rPr>
                <w:rFonts w:cs="Arial"/>
                <w:b/>
                <w:bCs/>
                <w:color w:val="000000"/>
                <w:lang w:eastAsia="en-AU"/>
              </w:rPr>
            </w:pPr>
            <w:r w:rsidRPr="00827A05">
              <w:rPr>
                <w:rFonts w:cs="Arial"/>
                <w:b/>
                <w:bCs/>
                <w:color w:val="000000"/>
                <w:lang w:eastAsia="en-AU"/>
              </w:rPr>
              <w:t>Men</w:t>
            </w:r>
          </w:p>
        </w:tc>
        <w:tc>
          <w:tcPr>
            <w:tcW w:w="632" w:type="pct"/>
            <w:noWrap/>
            <w:vAlign w:val="center"/>
          </w:tcPr>
          <w:p w14:paraId="06833B88" w14:textId="7E12B5A8" w:rsidR="00827A05" w:rsidRPr="00827A05" w:rsidRDefault="00742DB1" w:rsidP="00827A05">
            <w:pPr>
              <w:jc w:val="center"/>
              <w:rPr>
                <w:rFonts w:cs="Arial"/>
                <w:color w:val="000000"/>
                <w:lang w:eastAsia="en-AU"/>
              </w:rPr>
            </w:pPr>
            <w:r>
              <w:rPr>
                <w:rFonts w:cs="Arial"/>
                <w:color w:val="000000"/>
                <w:lang w:eastAsia="en-AU"/>
              </w:rPr>
              <w:t>4</w:t>
            </w:r>
          </w:p>
        </w:tc>
        <w:tc>
          <w:tcPr>
            <w:tcW w:w="632" w:type="pct"/>
            <w:noWrap/>
            <w:vAlign w:val="center"/>
          </w:tcPr>
          <w:p w14:paraId="738F75F1" w14:textId="065E8F25" w:rsidR="00827A05" w:rsidRPr="00827A05" w:rsidRDefault="00742DB1" w:rsidP="00827A05">
            <w:pPr>
              <w:jc w:val="center"/>
              <w:rPr>
                <w:rFonts w:cs="Arial"/>
                <w:color w:val="000000"/>
                <w:lang w:eastAsia="en-AU"/>
              </w:rPr>
            </w:pPr>
            <w:r>
              <w:rPr>
                <w:rFonts w:cs="Arial"/>
                <w:color w:val="000000"/>
                <w:lang w:eastAsia="en-AU"/>
              </w:rPr>
              <w:t>17</w:t>
            </w:r>
          </w:p>
        </w:tc>
        <w:tc>
          <w:tcPr>
            <w:tcW w:w="632" w:type="pct"/>
            <w:noWrap/>
            <w:vAlign w:val="center"/>
          </w:tcPr>
          <w:p w14:paraId="61AC9ED4" w14:textId="75ACC768" w:rsidR="00827A05" w:rsidRPr="00827A05" w:rsidRDefault="007179C4" w:rsidP="00827A05">
            <w:pPr>
              <w:jc w:val="center"/>
              <w:rPr>
                <w:rFonts w:cs="Arial"/>
                <w:color w:val="000000"/>
                <w:lang w:eastAsia="en-AU"/>
              </w:rPr>
            </w:pPr>
            <w:r>
              <w:rPr>
                <w:rFonts w:cs="Arial"/>
                <w:color w:val="000000"/>
                <w:lang w:eastAsia="en-AU"/>
              </w:rPr>
              <w:t>27</w:t>
            </w:r>
          </w:p>
        </w:tc>
        <w:tc>
          <w:tcPr>
            <w:tcW w:w="632" w:type="pct"/>
            <w:noWrap/>
            <w:vAlign w:val="center"/>
          </w:tcPr>
          <w:p w14:paraId="365603A8" w14:textId="42D3A264" w:rsidR="00827A05" w:rsidRPr="00827A05" w:rsidRDefault="007179C4" w:rsidP="00827A05">
            <w:pPr>
              <w:jc w:val="center"/>
              <w:rPr>
                <w:rFonts w:cs="Arial"/>
                <w:color w:val="000000"/>
                <w:lang w:eastAsia="en-AU"/>
              </w:rPr>
            </w:pPr>
            <w:r>
              <w:rPr>
                <w:rFonts w:cs="Arial"/>
                <w:color w:val="000000"/>
                <w:lang w:eastAsia="en-AU"/>
              </w:rPr>
              <w:t>23</w:t>
            </w:r>
          </w:p>
        </w:tc>
        <w:tc>
          <w:tcPr>
            <w:tcW w:w="632" w:type="pct"/>
            <w:noWrap/>
            <w:vAlign w:val="center"/>
          </w:tcPr>
          <w:p w14:paraId="1CD7194D" w14:textId="29C6B474" w:rsidR="00827A05" w:rsidRPr="00827A05" w:rsidRDefault="005429F5" w:rsidP="00827A05">
            <w:pPr>
              <w:jc w:val="center"/>
              <w:rPr>
                <w:rFonts w:cs="Arial"/>
                <w:color w:val="000000"/>
                <w:lang w:eastAsia="en-AU"/>
              </w:rPr>
            </w:pPr>
            <w:r>
              <w:rPr>
                <w:rFonts w:cs="Arial"/>
                <w:color w:val="000000"/>
                <w:lang w:eastAsia="en-AU"/>
              </w:rPr>
              <w:t>24</w:t>
            </w:r>
          </w:p>
        </w:tc>
        <w:tc>
          <w:tcPr>
            <w:tcW w:w="630" w:type="pct"/>
            <w:noWrap/>
            <w:vAlign w:val="center"/>
          </w:tcPr>
          <w:p w14:paraId="02F26D94" w14:textId="2D4F35AF" w:rsidR="00827A05" w:rsidRPr="00827A05" w:rsidRDefault="005429F5" w:rsidP="00827A05">
            <w:pPr>
              <w:jc w:val="center"/>
              <w:rPr>
                <w:rFonts w:cs="Arial"/>
                <w:color w:val="000000"/>
                <w:lang w:eastAsia="en-AU"/>
              </w:rPr>
            </w:pPr>
            <w:r>
              <w:rPr>
                <w:rFonts w:cs="Arial"/>
                <w:color w:val="000000"/>
                <w:lang w:eastAsia="en-AU"/>
              </w:rPr>
              <w:t>5</w:t>
            </w:r>
          </w:p>
        </w:tc>
      </w:tr>
      <w:tr w:rsidR="00827A05" w:rsidRPr="00827A05" w14:paraId="4A477258" w14:textId="77777777" w:rsidTr="005244F9">
        <w:tblPrEx>
          <w:tblCellMar>
            <w:left w:w="108" w:type="dxa"/>
            <w:right w:w="108" w:type="dxa"/>
          </w:tblCellMar>
        </w:tblPrEx>
        <w:trPr>
          <w:trHeight w:val="300"/>
        </w:trPr>
        <w:tc>
          <w:tcPr>
            <w:tcW w:w="1210" w:type="pct"/>
            <w:noWrap/>
            <w:hideMark/>
          </w:tcPr>
          <w:p w14:paraId="3F54EC97" w14:textId="77777777" w:rsidR="00827A05" w:rsidRPr="00827A05" w:rsidRDefault="00827A05" w:rsidP="00827A05">
            <w:pPr>
              <w:rPr>
                <w:rFonts w:cs="Arial"/>
                <w:b/>
                <w:bCs/>
                <w:color w:val="000000"/>
                <w:lang w:eastAsia="en-AU"/>
              </w:rPr>
            </w:pPr>
            <w:r w:rsidRPr="00827A05">
              <w:rPr>
                <w:rFonts w:cs="Arial"/>
                <w:b/>
                <w:bCs/>
                <w:color w:val="000000"/>
                <w:lang w:eastAsia="en-AU"/>
              </w:rPr>
              <w:t>Women</w:t>
            </w:r>
          </w:p>
        </w:tc>
        <w:tc>
          <w:tcPr>
            <w:tcW w:w="632" w:type="pct"/>
            <w:noWrap/>
            <w:vAlign w:val="center"/>
          </w:tcPr>
          <w:p w14:paraId="38053040" w14:textId="2ECFED43" w:rsidR="00827A05" w:rsidRPr="00827A05" w:rsidRDefault="00742DB1" w:rsidP="00827A05">
            <w:pPr>
              <w:jc w:val="center"/>
              <w:rPr>
                <w:rFonts w:cs="Arial"/>
                <w:color w:val="000000"/>
                <w:lang w:eastAsia="en-AU"/>
              </w:rPr>
            </w:pPr>
            <w:r>
              <w:rPr>
                <w:rFonts w:cs="Arial"/>
                <w:color w:val="000000"/>
                <w:lang w:eastAsia="en-AU"/>
              </w:rPr>
              <w:t>3</w:t>
            </w:r>
          </w:p>
        </w:tc>
        <w:tc>
          <w:tcPr>
            <w:tcW w:w="632" w:type="pct"/>
            <w:noWrap/>
            <w:vAlign w:val="center"/>
          </w:tcPr>
          <w:p w14:paraId="3A18E775" w14:textId="2693B905" w:rsidR="00827A05" w:rsidRPr="00827A05" w:rsidRDefault="00742DB1" w:rsidP="00827A05">
            <w:pPr>
              <w:jc w:val="center"/>
              <w:rPr>
                <w:rFonts w:cs="Arial"/>
                <w:color w:val="000000"/>
                <w:lang w:eastAsia="en-AU"/>
              </w:rPr>
            </w:pPr>
            <w:r>
              <w:rPr>
                <w:rFonts w:cs="Arial"/>
                <w:color w:val="000000"/>
                <w:lang w:eastAsia="en-AU"/>
              </w:rPr>
              <w:t>15</w:t>
            </w:r>
          </w:p>
        </w:tc>
        <w:tc>
          <w:tcPr>
            <w:tcW w:w="632" w:type="pct"/>
            <w:noWrap/>
            <w:vAlign w:val="center"/>
          </w:tcPr>
          <w:p w14:paraId="68745608" w14:textId="1D9F683B" w:rsidR="00827A05" w:rsidRPr="00827A05" w:rsidRDefault="007179C4" w:rsidP="00827A05">
            <w:pPr>
              <w:jc w:val="center"/>
              <w:rPr>
                <w:rFonts w:cs="Arial"/>
                <w:color w:val="000000"/>
                <w:lang w:eastAsia="en-AU"/>
              </w:rPr>
            </w:pPr>
            <w:r>
              <w:rPr>
                <w:rFonts w:cs="Arial"/>
                <w:color w:val="000000"/>
                <w:lang w:eastAsia="en-AU"/>
              </w:rPr>
              <w:t>26</w:t>
            </w:r>
          </w:p>
        </w:tc>
        <w:tc>
          <w:tcPr>
            <w:tcW w:w="632" w:type="pct"/>
            <w:noWrap/>
            <w:vAlign w:val="center"/>
          </w:tcPr>
          <w:p w14:paraId="52156BA3" w14:textId="2C8CBE37" w:rsidR="00827A05" w:rsidRPr="00827A05" w:rsidRDefault="007179C4" w:rsidP="00827A05">
            <w:pPr>
              <w:jc w:val="center"/>
              <w:rPr>
                <w:rFonts w:cs="Arial"/>
                <w:color w:val="000000"/>
                <w:lang w:eastAsia="en-AU"/>
              </w:rPr>
            </w:pPr>
            <w:r>
              <w:rPr>
                <w:rFonts w:cs="Arial"/>
                <w:color w:val="000000"/>
                <w:lang w:eastAsia="en-AU"/>
              </w:rPr>
              <w:t>24</w:t>
            </w:r>
          </w:p>
        </w:tc>
        <w:tc>
          <w:tcPr>
            <w:tcW w:w="632" w:type="pct"/>
            <w:noWrap/>
            <w:vAlign w:val="center"/>
          </w:tcPr>
          <w:p w14:paraId="1ACF3A49" w14:textId="3B842CA0" w:rsidR="00827A05" w:rsidRPr="00827A05" w:rsidRDefault="005429F5" w:rsidP="00827A05">
            <w:pPr>
              <w:jc w:val="center"/>
              <w:rPr>
                <w:rFonts w:cs="Arial"/>
                <w:color w:val="000000"/>
                <w:lang w:eastAsia="en-AU"/>
              </w:rPr>
            </w:pPr>
            <w:r>
              <w:rPr>
                <w:rFonts w:cs="Arial"/>
                <w:color w:val="000000"/>
                <w:lang w:eastAsia="en-AU"/>
              </w:rPr>
              <w:t>23</w:t>
            </w:r>
          </w:p>
        </w:tc>
        <w:tc>
          <w:tcPr>
            <w:tcW w:w="630" w:type="pct"/>
            <w:noWrap/>
            <w:vAlign w:val="center"/>
          </w:tcPr>
          <w:p w14:paraId="1AFBD5D8" w14:textId="52CB34A5" w:rsidR="00827A05" w:rsidRPr="00827A05" w:rsidRDefault="005429F5" w:rsidP="00827A05">
            <w:pPr>
              <w:jc w:val="center"/>
              <w:rPr>
                <w:rFonts w:cs="Arial"/>
                <w:color w:val="000000"/>
                <w:lang w:eastAsia="en-AU"/>
              </w:rPr>
            </w:pPr>
            <w:r>
              <w:rPr>
                <w:rFonts w:cs="Arial"/>
                <w:color w:val="000000"/>
                <w:lang w:eastAsia="en-AU"/>
              </w:rPr>
              <w:t>7</w:t>
            </w:r>
          </w:p>
        </w:tc>
      </w:tr>
      <w:tr w:rsidR="00827A05" w:rsidRPr="00827A05" w14:paraId="6F31103C" w14:textId="77777777" w:rsidTr="005244F9">
        <w:tblPrEx>
          <w:tblCellMar>
            <w:left w:w="108" w:type="dxa"/>
            <w:right w:w="108" w:type="dxa"/>
          </w:tblCellMar>
        </w:tblPrEx>
        <w:trPr>
          <w:trHeight w:val="300"/>
        </w:trPr>
        <w:tc>
          <w:tcPr>
            <w:tcW w:w="1210" w:type="pct"/>
            <w:noWrap/>
            <w:hideMark/>
          </w:tcPr>
          <w:p w14:paraId="31FA809F" w14:textId="77777777" w:rsidR="00827A05" w:rsidRPr="00827A05" w:rsidRDefault="00827A05" w:rsidP="00827A05">
            <w:pPr>
              <w:rPr>
                <w:rFonts w:cs="Arial"/>
                <w:b/>
                <w:bCs/>
                <w:color w:val="000000"/>
                <w:lang w:eastAsia="en-AU"/>
              </w:rPr>
            </w:pPr>
            <w:r w:rsidRPr="00827A05">
              <w:rPr>
                <w:rFonts w:cs="Arial"/>
                <w:b/>
                <w:bCs/>
                <w:color w:val="000000"/>
                <w:lang w:eastAsia="en-AU"/>
              </w:rPr>
              <w:t>18-34</w:t>
            </w:r>
          </w:p>
        </w:tc>
        <w:tc>
          <w:tcPr>
            <w:tcW w:w="632" w:type="pct"/>
            <w:noWrap/>
            <w:vAlign w:val="center"/>
          </w:tcPr>
          <w:p w14:paraId="722527C1" w14:textId="79CDE74C" w:rsidR="00827A05" w:rsidRPr="00827A05" w:rsidRDefault="00742DB1" w:rsidP="00827A05">
            <w:pPr>
              <w:jc w:val="center"/>
              <w:rPr>
                <w:rFonts w:cs="Arial"/>
                <w:color w:val="000000"/>
                <w:lang w:eastAsia="en-AU"/>
              </w:rPr>
            </w:pPr>
            <w:r>
              <w:rPr>
                <w:rFonts w:cs="Arial"/>
                <w:color w:val="000000"/>
                <w:lang w:eastAsia="en-AU"/>
              </w:rPr>
              <w:t>3</w:t>
            </w:r>
          </w:p>
        </w:tc>
        <w:tc>
          <w:tcPr>
            <w:tcW w:w="632" w:type="pct"/>
            <w:noWrap/>
            <w:vAlign w:val="center"/>
          </w:tcPr>
          <w:p w14:paraId="167308B5" w14:textId="76C141C8" w:rsidR="00827A05" w:rsidRPr="00827A05" w:rsidRDefault="007179C4" w:rsidP="00827A05">
            <w:pPr>
              <w:jc w:val="center"/>
              <w:rPr>
                <w:rFonts w:cs="Arial"/>
                <w:color w:val="000000"/>
                <w:lang w:eastAsia="en-AU"/>
              </w:rPr>
            </w:pPr>
            <w:r>
              <w:rPr>
                <w:rFonts w:cs="Arial"/>
                <w:color w:val="000000"/>
                <w:lang w:eastAsia="en-AU"/>
              </w:rPr>
              <w:t>16</w:t>
            </w:r>
          </w:p>
        </w:tc>
        <w:tc>
          <w:tcPr>
            <w:tcW w:w="632" w:type="pct"/>
            <w:noWrap/>
            <w:vAlign w:val="center"/>
          </w:tcPr>
          <w:p w14:paraId="5621C951" w14:textId="32EA7E38" w:rsidR="00827A05" w:rsidRPr="00827A05" w:rsidRDefault="007179C4" w:rsidP="00827A05">
            <w:pPr>
              <w:jc w:val="center"/>
              <w:rPr>
                <w:rFonts w:cs="Arial"/>
                <w:color w:val="000000"/>
                <w:lang w:eastAsia="en-AU"/>
              </w:rPr>
            </w:pPr>
            <w:r>
              <w:rPr>
                <w:rFonts w:cs="Arial"/>
                <w:color w:val="000000"/>
                <w:lang w:eastAsia="en-AU"/>
              </w:rPr>
              <w:t>26</w:t>
            </w:r>
          </w:p>
        </w:tc>
        <w:tc>
          <w:tcPr>
            <w:tcW w:w="632" w:type="pct"/>
            <w:noWrap/>
            <w:vAlign w:val="center"/>
          </w:tcPr>
          <w:p w14:paraId="6934FFCA" w14:textId="3507557E" w:rsidR="00827A05" w:rsidRPr="00827A05" w:rsidRDefault="007179C4" w:rsidP="00827A05">
            <w:pPr>
              <w:jc w:val="center"/>
              <w:rPr>
                <w:rFonts w:cs="Arial"/>
                <w:color w:val="000000"/>
                <w:lang w:eastAsia="en-AU"/>
              </w:rPr>
            </w:pPr>
            <w:r>
              <w:rPr>
                <w:rFonts w:cs="Arial"/>
                <w:color w:val="000000"/>
                <w:lang w:eastAsia="en-AU"/>
              </w:rPr>
              <w:t>23</w:t>
            </w:r>
          </w:p>
        </w:tc>
        <w:tc>
          <w:tcPr>
            <w:tcW w:w="632" w:type="pct"/>
            <w:noWrap/>
            <w:vAlign w:val="center"/>
          </w:tcPr>
          <w:p w14:paraId="3145E0A5" w14:textId="13719988" w:rsidR="00827A05" w:rsidRPr="00827A05" w:rsidRDefault="005429F5" w:rsidP="00827A05">
            <w:pPr>
              <w:jc w:val="center"/>
              <w:rPr>
                <w:rFonts w:cs="Arial"/>
                <w:color w:val="000000"/>
                <w:lang w:eastAsia="en-AU"/>
              </w:rPr>
            </w:pPr>
            <w:r>
              <w:rPr>
                <w:rFonts w:cs="Arial"/>
                <w:color w:val="000000"/>
                <w:lang w:eastAsia="en-AU"/>
              </w:rPr>
              <w:t>28</w:t>
            </w:r>
          </w:p>
        </w:tc>
        <w:tc>
          <w:tcPr>
            <w:tcW w:w="630" w:type="pct"/>
            <w:noWrap/>
            <w:vAlign w:val="center"/>
          </w:tcPr>
          <w:p w14:paraId="60C7E1DF" w14:textId="58AF6F03" w:rsidR="00827A05" w:rsidRPr="00827A05" w:rsidRDefault="005429F5" w:rsidP="00827A05">
            <w:pPr>
              <w:jc w:val="center"/>
              <w:rPr>
                <w:rFonts w:cs="Arial"/>
                <w:color w:val="000000"/>
                <w:lang w:eastAsia="en-AU"/>
              </w:rPr>
            </w:pPr>
            <w:r>
              <w:rPr>
                <w:rFonts w:cs="Arial"/>
                <w:color w:val="000000"/>
                <w:lang w:eastAsia="en-AU"/>
              </w:rPr>
              <w:t>3</w:t>
            </w:r>
          </w:p>
        </w:tc>
      </w:tr>
      <w:tr w:rsidR="00827A05" w:rsidRPr="00827A05" w14:paraId="7C0CB804" w14:textId="77777777" w:rsidTr="005244F9">
        <w:tblPrEx>
          <w:tblCellMar>
            <w:left w:w="108" w:type="dxa"/>
            <w:right w:w="108" w:type="dxa"/>
          </w:tblCellMar>
        </w:tblPrEx>
        <w:trPr>
          <w:trHeight w:val="300"/>
        </w:trPr>
        <w:tc>
          <w:tcPr>
            <w:tcW w:w="1210" w:type="pct"/>
            <w:noWrap/>
            <w:hideMark/>
          </w:tcPr>
          <w:p w14:paraId="4848C109" w14:textId="77777777" w:rsidR="00827A05" w:rsidRPr="00827A05" w:rsidRDefault="00827A05" w:rsidP="00827A05">
            <w:pPr>
              <w:rPr>
                <w:rFonts w:cs="Arial"/>
                <w:b/>
                <w:bCs/>
                <w:color w:val="000000"/>
                <w:lang w:eastAsia="en-AU"/>
              </w:rPr>
            </w:pPr>
            <w:r w:rsidRPr="00827A05">
              <w:rPr>
                <w:rFonts w:cs="Arial"/>
                <w:b/>
                <w:bCs/>
                <w:color w:val="000000"/>
                <w:lang w:eastAsia="en-AU"/>
              </w:rPr>
              <w:t>35-49</w:t>
            </w:r>
          </w:p>
        </w:tc>
        <w:tc>
          <w:tcPr>
            <w:tcW w:w="632" w:type="pct"/>
            <w:noWrap/>
            <w:vAlign w:val="center"/>
          </w:tcPr>
          <w:p w14:paraId="2A225E32" w14:textId="6B2F4525" w:rsidR="00827A05" w:rsidRPr="00827A05" w:rsidRDefault="00742DB1" w:rsidP="00827A05">
            <w:pPr>
              <w:jc w:val="center"/>
              <w:rPr>
                <w:rFonts w:cs="Arial"/>
                <w:color w:val="000000"/>
                <w:lang w:eastAsia="en-AU"/>
              </w:rPr>
            </w:pPr>
            <w:r>
              <w:rPr>
                <w:rFonts w:cs="Arial"/>
                <w:color w:val="000000"/>
                <w:lang w:eastAsia="en-AU"/>
              </w:rPr>
              <w:t>3</w:t>
            </w:r>
          </w:p>
        </w:tc>
        <w:tc>
          <w:tcPr>
            <w:tcW w:w="632" w:type="pct"/>
            <w:noWrap/>
            <w:vAlign w:val="center"/>
          </w:tcPr>
          <w:p w14:paraId="03847B89" w14:textId="43D19090" w:rsidR="00827A05" w:rsidRPr="00827A05" w:rsidRDefault="007179C4" w:rsidP="00827A05">
            <w:pPr>
              <w:jc w:val="center"/>
              <w:rPr>
                <w:rFonts w:cs="Arial"/>
                <w:color w:val="000000"/>
                <w:lang w:eastAsia="en-AU"/>
              </w:rPr>
            </w:pPr>
            <w:r>
              <w:rPr>
                <w:rFonts w:cs="Arial"/>
                <w:color w:val="000000"/>
                <w:lang w:eastAsia="en-AU"/>
              </w:rPr>
              <w:t>15</w:t>
            </w:r>
          </w:p>
        </w:tc>
        <w:tc>
          <w:tcPr>
            <w:tcW w:w="632" w:type="pct"/>
            <w:noWrap/>
            <w:vAlign w:val="center"/>
          </w:tcPr>
          <w:p w14:paraId="0C83E24E" w14:textId="314F6146" w:rsidR="00827A05" w:rsidRPr="00827A05" w:rsidRDefault="007179C4" w:rsidP="00827A05">
            <w:pPr>
              <w:jc w:val="center"/>
              <w:rPr>
                <w:rFonts w:cs="Arial"/>
                <w:color w:val="000000"/>
                <w:lang w:eastAsia="en-AU"/>
              </w:rPr>
            </w:pPr>
            <w:r>
              <w:rPr>
                <w:rFonts w:cs="Arial"/>
                <w:color w:val="000000"/>
                <w:lang w:eastAsia="en-AU"/>
              </w:rPr>
              <w:t>26</w:t>
            </w:r>
          </w:p>
        </w:tc>
        <w:tc>
          <w:tcPr>
            <w:tcW w:w="632" w:type="pct"/>
            <w:noWrap/>
            <w:vAlign w:val="center"/>
          </w:tcPr>
          <w:p w14:paraId="3A8D9245" w14:textId="210A3A91" w:rsidR="00827A05" w:rsidRPr="00827A05" w:rsidRDefault="007179C4" w:rsidP="00827A05">
            <w:pPr>
              <w:jc w:val="center"/>
              <w:rPr>
                <w:rFonts w:cs="Arial"/>
                <w:color w:val="000000"/>
                <w:lang w:eastAsia="en-AU"/>
              </w:rPr>
            </w:pPr>
            <w:r>
              <w:rPr>
                <w:rFonts w:cs="Arial"/>
                <w:color w:val="000000"/>
                <w:lang w:eastAsia="en-AU"/>
              </w:rPr>
              <w:t>24</w:t>
            </w:r>
          </w:p>
        </w:tc>
        <w:tc>
          <w:tcPr>
            <w:tcW w:w="632" w:type="pct"/>
            <w:noWrap/>
            <w:vAlign w:val="center"/>
          </w:tcPr>
          <w:p w14:paraId="643122ED" w14:textId="2BF74ABE" w:rsidR="00827A05" w:rsidRPr="00827A05" w:rsidRDefault="005429F5" w:rsidP="00827A05">
            <w:pPr>
              <w:jc w:val="center"/>
              <w:rPr>
                <w:rFonts w:cs="Arial"/>
                <w:color w:val="000000"/>
                <w:lang w:eastAsia="en-AU"/>
              </w:rPr>
            </w:pPr>
            <w:r>
              <w:rPr>
                <w:rFonts w:cs="Arial"/>
                <w:color w:val="000000"/>
                <w:lang w:eastAsia="en-AU"/>
              </w:rPr>
              <w:t>27</w:t>
            </w:r>
          </w:p>
        </w:tc>
        <w:tc>
          <w:tcPr>
            <w:tcW w:w="630" w:type="pct"/>
            <w:noWrap/>
            <w:vAlign w:val="center"/>
          </w:tcPr>
          <w:p w14:paraId="4C15D156" w14:textId="5D42B475" w:rsidR="00827A05" w:rsidRPr="00827A05" w:rsidRDefault="005429F5" w:rsidP="00827A05">
            <w:pPr>
              <w:jc w:val="center"/>
              <w:rPr>
                <w:rFonts w:cs="Arial"/>
                <w:color w:val="000000"/>
                <w:lang w:eastAsia="en-AU"/>
              </w:rPr>
            </w:pPr>
            <w:r>
              <w:rPr>
                <w:rFonts w:cs="Arial"/>
                <w:color w:val="000000"/>
                <w:lang w:eastAsia="en-AU"/>
              </w:rPr>
              <w:t>5</w:t>
            </w:r>
          </w:p>
        </w:tc>
      </w:tr>
      <w:tr w:rsidR="00827A05" w:rsidRPr="00827A05" w14:paraId="75D39846" w14:textId="77777777" w:rsidTr="005244F9">
        <w:tblPrEx>
          <w:tblCellMar>
            <w:left w:w="108" w:type="dxa"/>
            <w:right w:w="108" w:type="dxa"/>
          </w:tblCellMar>
        </w:tblPrEx>
        <w:trPr>
          <w:trHeight w:val="300"/>
        </w:trPr>
        <w:tc>
          <w:tcPr>
            <w:tcW w:w="1210" w:type="pct"/>
            <w:noWrap/>
            <w:hideMark/>
          </w:tcPr>
          <w:p w14:paraId="0EFC6140" w14:textId="77777777" w:rsidR="00827A05" w:rsidRPr="00827A05" w:rsidRDefault="00827A05" w:rsidP="00827A05">
            <w:pPr>
              <w:rPr>
                <w:rFonts w:cs="Arial"/>
                <w:b/>
                <w:bCs/>
                <w:color w:val="000000"/>
                <w:lang w:eastAsia="en-AU"/>
              </w:rPr>
            </w:pPr>
            <w:r w:rsidRPr="00827A05">
              <w:rPr>
                <w:rFonts w:cs="Arial"/>
                <w:b/>
                <w:bCs/>
                <w:color w:val="000000"/>
                <w:lang w:eastAsia="en-AU"/>
              </w:rPr>
              <w:t>50-64</w:t>
            </w:r>
          </w:p>
        </w:tc>
        <w:tc>
          <w:tcPr>
            <w:tcW w:w="632" w:type="pct"/>
            <w:noWrap/>
            <w:vAlign w:val="center"/>
          </w:tcPr>
          <w:p w14:paraId="032B8808" w14:textId="0F7C8412" w:rsidR="00827A05" w:rsidRPr="00827A05" w:rsidRDefault="00742DB1" w:rsidP="00827A05">
            <w:pPr>
              <w:jc w:val="center"/>
              <w:rPr>
                <w:rFonts w:cs="Arial"/>
                <w:color w:val="000000"/>
                <w:lang w:eastAsia="en-AU"/>
              </w:rPr>
            </w:pPr>
            <w:r>
              <w:rPr>
                <w:rFonts w:cs="Arial"/>
                <w:color w:val="000000"/>
                <w:lang w:eastAsia="en-AU"/>
              </w:rPr>
              <w:t>3</w:t>
            </w:r>
          </w:p>
        </w:tc>
        <w:tc>
          <w:tcPr>
            <w:tcW w:w="632" w:type="pct"/>
            <w:noWrap/>
            <w:vAlign w:val="center"/>
          </w:tcPr>
          <w:p w14:paraId="380E3BBA" w14:textId="7AD6A36C" w:rsidR="00827A05" w:rsidRPr="00827A05" w:rsidRDefault="007179C4" w:rsidP="00827A05">
            <w:pPr>
              <w:jc w:val="center"/>
              <w:rPr>
                <w:rFonts w:cs="Arial"/>
                <w:color w:val="000000"/>
                <w:lang w:eastAsia="en-AU"/>
              </w:rPr>
            </w:pPr>
            <w:r>
              <w:rPr>
                <w:rFonts w:cs="Arial"/>
                <w:color w:val="000000"/>
                <w:lang w:eastAsia="en-AU"/>
              </w:rPr>
              <w:t>15</w:t>
            </w:r>
          </w:p>
        </w:tc>
        <w:tc>
          <w:tcPr>
            <w:tcW w:w="632" w:type="pct"/>
            <w:noWrap/>
            <w:vAlign w:val="center"/>
          </w:tcPr>
          <w:p w14:paraId="1516177B" w14:textId="1794AD76" w:rsidR="00827A05" w:rsidRPr="00827A05" w:rsidRDefault="007179C4" w:rsidP="00827A05">
            <w:pPr>
              <w:jc w:val="center"/>
              <w:rPr>
                <w:rFonts w:cs="Arial"/>
                <w:color w:val="000000"/>
                <w:lang w:eastAsia="en-AU"/>
              </w:rPr>
            </w:pPr>
            <w:r>
              <w:rPr>
                <w:rFonts w:cs="Arial"/>
                <w:color w:val="000000"/>
                <w:lang w:eastAsia="en-AU"/>
              </w:rPr>
              <w:t>25</w:t>
            </w:r>
          </w:p>
        </w:tc>
        <w:tc>
          <w:tcPr>
            <w:tcW w:w="632" w:type="pct"/>
            <w:noWrap/>
            <w:vAlign w:val="center"/>
          </w:tcPr>
          <w:p w14:paraId="0B8F8A0D" w14:textId="5796E045" w:rsidR="00827A05" w:rsidRPr="00827A05" w:rsidRDefault="007179C4" w:rsidP="00827A05">
            <w:pPr>
              <w:jc w:val="center"/>
              <w:rPr>
                <w:rFonts w:cs="Arial"/>
                <w:color w:val="000000"/>
                <w:lang w:eastAsia="en-AU"/>
              </w:rPr>
            </w:pPr>
            <w:r>
              <w:rPr>
                <w:rFonts w:cs="Arial"/>
                <w:color w:val="000000"/>
                <w:lang w:eastAsia="en-AU"/>
              </w:rPr>
              <w:t>26</w:t>
            </w:r>
          </w:p>
        </w:tc>
        <w:tc>
          <w:tcPr>
            <w:tcW w:w="632" w:type="pct"/>
            <w:noWrap/>
            <w:vAlign w:val="center"/>
          </w:tcPr>
          <w:p w14:paraId="1CAFC953" w14:textId="6897EEE9" w:rsidR="00827A05" w:rsidRPr="00827A05" w:rsidRDefault="005429F5" w:rsidP="00827A05">
            <w:pPr>
              <w:jc w:val="center"/>
              <w:rPr>
                <w:rFonts w:cs="Arial"/>
                <w:color w:val="000000"/>
                <w:lang w:eastAsia="en-AU"/>
              </w:rPr>
            </w:pPr>
            <w:r>
              <w:rPr>
                <w:rFonts w:cs="Arial"/>
                <w:color w:val="000000"/>
                <w:lang w:eastAsia="en-AU"/>
              </w:rPr>
              <w:t>25</w:t>
            </w:r>
          </w:p>
        </w:tc>
        <w:tc>
          <w:tcPr>
            <w:tcW w:w="630" w:type="pct"/>
            <w:noWrap/>
            <w:vAlign w:val="center"/>
          </w:tcPr>
          <w:p w14:paraId="1ECB3C43" w14:textId="6311DBB2" w:rsidR="00827A05" w:rsidRPr="00827A05" w:rsidRDefault="005429F5" w:rsidP="00827A05">
            <w:pPr>
              <w:jc w:val="center"/>
              <w:rPr>
                <w:rFonts w:cs="Arial"/>
                <w:color w:val="000000"/>
                <w:lang w:eastAsia="en-AU"/>
              </w:rPr>
            </w:pPr>
            <w:r>
              <w:rPr>
                <w:rFonts w:cs="Arial"/>
                <w:color w:val="000000"/>
                <w:lang w:eastAsia="en-AU"/>
              </w:rPr>
              <w:t>4</w:t>
            </w:r>
          </w:p>
        </w:tc>
      </w:tr>
      <w:tr w:rsidR="00827A05" w:rsidRPr="00827A05" w14:paraId="1623C801" w14:textId="77777777" w:rsidTr="005244F9">
        <w:tblPrEx>
          <w:tblCellMar>
            <w:left w:w="108" w:type="dxa"/>
            <w:right w:w="108" w:type="dxa"/>
          </w:tblCellMar>
        </w:tblPrEx>
        <w:trPr>
          <w:trHeight w:val="300"/>
        </w:trPr>
        <w:tc>
          <w:tcPr>
            <w:tcW w:w="1210" w:type="pct"/>
            <w:noWrap/>
            <w:hideMark/>
          </w:tcPr>
          <w:p w14:paraId="5185AFA3" w14:textId="77777777" w:rsidR="00827A05" w:rsidRPr="00827A05" w:rsidRDefault="00827A05" w:rsidP="00827A05">
            <w:pPr>
              <w:rPr>
                <w:rFonts w:cs="Arial"/>
                <w:b/>
                <w:bCs/>
                <w:color w:val="000000"/>
                <w:lang w:eastAsia="en-AU"/>
              </w:rPr>
            </w:pPr>
            <w:r w:rsidRPr="00827A05">
              <w:rPr>
                <w:rFonts w:cs="Arial"/>
                <w:b/>
                <w:bCs/>
                <w:color w:val="000000"/>
                <w:lang w:eastAsia="en-AU"/>
              </w:rPr>
              <w:t>65+</w:t>
            </w:r>
          </w:p>
        </w:tc>
        <w:tc>
          <w:tcPr>
            <w:tcW w:w="632" w:type="pct"/>
            <w:noWrap/>
            <w:vAlign w:val="center"/>
          </w:tcPr>
          <w:p w14:paraId="10AFE3F3" w14:textId="36E3621C" w:rsidR="00827A05" w:rsidRPr="00827A05" w:rsidRDefault="00742DB1" w:rsidP="00827A05">
            <w:pPr>
              <w:jc w:val="center"/>
              <w:rPr>
                <w:rFonts w:cs="Arial"/>
                <w:color w:val="000000"/>
                <w:lang w:eastAsia="en-AU"/>
              </w:rPr>
            </w:pPr>
            <w:r>
              <w:rPr>
                <w:rFonts w:cs="Arial"/>
                <w:color w:val="000000"/>
                <w:lang w:eastAsia="en-AU"/>
              </w:rPr>
              <w:t>4</w:t>
            </w:r>
          </w:p>
        </w:tc>
        <w:tc>
          <w:tcPr>
            <w:tcW w:w="632" w:type="pct"/>
            <w:noWrap/>
            <w:vAlign w:val="center"/>
          </w:tcPr>
          <w:p w14:paraId="46C88BB0" w14:textId="4DB17DE7" w:rsidR="00827A05" w:rsidRPr="00827A05" w:rsidRDefault="007179C4" w:rsidP="00827A05">
            <w:pPr>
              <w:jc w:val="center"/>
              <w:rPr>
                <w:rFonts w:cs="Arial"/>
                <w:color w:val="000000"/>
                <w:lang w:eastAsia="en-AU"/>
              </w:rPr>
            </w:pPr>
            <w:r>
              <w:rPr>
                <w:rFonts w:cs="Arial"/>
                <w:color w:val="000000"/>
                <w:lang w:eastAsia="en-AU"/>
              </w:rPr>
              <w:t>17</w:t>
            </w:r>
          </w:p>
        </w:tc>
        <w:tc>
          <w:tcPr>
            <w:tcW w:w="632" w:type="pct"/>
            <w:noWrap/>
            <w:vAlign w:val="center"/>
          </w:tcPr>
          <w:p w14:paraId="16A3B170" w14:textId="5318C5A6" w:rsidR="00827A05" w:rsidRPr="00827A05" w:rsidRDefault="007179C4" w:rsidP="00827A05">
            <w:pPr>
              <w:jc w:val="center"/>
              <w:rPr>
                <w:rFonts w:cs="Arial"/>
                <w:color w:val="000000"/>
                <w:lang w:eastAsia="en-AU"/>
              </w:rPr>
            </w:pPr>
            <w:r>
              <w:rPr>
                <w:rFonts w:cs="Arial"/>
                <w:color w:val="000000"/>
                <w:lang w:eastAsia="en-AU"/>
              </w:rPr>
              <w:t>28</w:t>
            </w:r>
          </w:p>
        </w:tc>
        <w:tc>
          <w:tcPr>
            <w:tcW w:w="632" w:type="pct"/>
            <w:noWrap/>
            <w:vAlign w:val="center"/>
          </w:tcPr>
          <w:p w14:paraId="20DAC8A4" w14:textId="2CCB635E" w:rsidR="00827A05" w:rsidRPr="00827A05" w:rsidRDefault="007179C4" w:rsidP="00827A05">
            <w:pPr>
              <w:jc w:val="center"/>
              <w:rPr>
                <w:rFonts w:cs="Arial"/>
                <w:color w:val="000000"/>
                <w:lang w:eastAsia="en-AU"/>
              </w:rPr>
            </w:pPr>
            <w:r>
              <w:rPr>
                <w:rFonts w:cs="Arial"/>
                <w:color w:val="000000"/>
                <w:lang w:eastAsia="en-AU"/>
              </w:rPr>
              <w:t>22</w:t>
            </w:r>
          </w:p>
        </w:tc>
        <w:tc>
          <w:tcPr>
            <w:tcW w:w="632" w:type="pct"/>
            <w:noWrap/>
            <w:vAlign w:val="center"/>
          </w:tcPr>
          <w:p w14:paraId="045002D7" w14:textId="732923D2" w:rsidR="00827A05" w:rsidRPr="00827A05" w:rsidRDefault="005429F5" w:rsidP="00827A05">
            <w:pPr>
              <w:jc w:val="center"/>
              <w:rPr>
                <w:rFonts w:cs="Arial"/>
                <w:color w:val="000000"/>
                <w:lang w:eastAsia="en-AU"/>
              </w:rPr>
            </w:pPr>
            <w:r>
              <w:rPr>
                <w:rFonts w:cs="Arial"/>
                <w:color w:val="000000"/>
                <w:lang w:eastAsia="en-AU"/>
              </w:rPr>
              <w:t>19</w:t>
            </w:r>
          </w:p>
        </w:tc>
        <w:tc>
          <w:tcPr>
            <w:tcW w:w="630" w:type="pct"/>
            <w:noWrap/>
            <w:vAlign w:val="center"/>
          </w:tcPr>
          <w:p w14:paraId="0C899B9F" w14:textId="3F262AC8" w:rsidR="00827A05" w:rsidRPr="00827A05" w:rsidRDefault="005429F5" w:rsidP="00827A05">
            <w:pPr>
              <w:jc w:val="center"/>
              <w:rPr>
                <w:rFonts w:cs="Arial"/>
                <w:color w:val="000000"/>
                <w:lang w:eastAsia="en-AU"/>
              </w:rPr>
            </w:pPr>
            <w:r>
              <w:rPr>
                <w:rFonts w:cs="Arial"/>
                <w:color w:val="000000"/>
                <w:lang w:eastAsia="en-AU"/>
              </w:rPr>
              <w:t>9</w:t>
            </w:r>
          </w:p>
        </w:tc>
      </w:tr>
    </w:tbl>
    <w:p w14:paraId="5AA5EB90" w14:textId="77777777" w:rsidR="00E56048" w:rsidRDefault="00E56048" w:rsidP="00497B6D">
      <w:pPr>
        <w:spacing w:before="240" w:after="120" w:line="264" w:lineRule="auto"/>
        <w:rPr>
          <w:rFonts w:ascii="Arial" w:eastAsia="Arial" w:hAnsi="Arial" w:cs="Arial"/>
          <w:b/>
          <w:bCs/>
          <w:sz w:val="22"/>
          <w:szCs w:val="22"/>
          <w:lang w:val="en-AU"/>
        </w:rPr>
      </w:pPr>
    </w:p>
    <w:p w14:paraId="160B7C0C" w14:textId="77777777" w:rsidR="00E56048" w:rsidRDefault="00E56048">
      <w:pPr>
        <w:rPr>
          <w:rFonts w:ascii="Arial" w:eastAsia="Arial" w:hAnsi="Arial" w:cs="Arial"/>
          <w:b/>
          <w:bCs/>
          <w:sz w:val="22"/>
          <w:szCs w:val="22"/>
          <w:lang w:val="en-AU"/>
        </w:rPr>
      </w:pPr>
      <w:r>
        <w:rPr>
          <w:rFonts w:ascii="Arial" w:eastAsia="Arial" w:hAnsi="Arial" w:cs="Arial"/>
          <w:b/>
          <w:bCs/>
          <w:sz w:val="22"/>
          <w:szCs w:val="22"/>
          <w:lang w:val="en-AU"/>
        </w:rPr>
        <w:br w:type="page"/>
      </w:r>
    </w:p>
    <w:p w14:paraId="30A378FC" w14:textId="2A4AE3A2" w:rsidR="00497B6D" w:rsidRPr="00497B6D" w:rsidRDefault="00497B6D" w:rsidP="00497B6D">
      <w:pPr>
        <w:spacing w:before="240" w:after="120" w:line="264" w:lineRule="auto"/>
        <w:rPr>
          <w:rFonts w:ascii="Arial" w:eastAsia="Arial" w:hAnsi="Arial" w:cs="Arial"/>
          <w:b/>
          <w:bCs/>
          <w:sz w:val="22"/>
          <w:szCs w:val="22"/>
          <w:lang w:val="en-AU"/>
        </w:rPr>
      </w:pPr>
      <w:r w:rsidRPr="00497B6D">
        <w:rPr>
          <w:rFonts w:ascii="Arial" w:eastAsia="Arial" w:hAnsi="Arial" w:cs="Arial"/>
          <w:b/>
          <w:bCs/>
          <w:sz w:val="22"/>
          <w:szCs w:val="22"/>
          <w:lang w:val="en-AU"/>
        </w:rPr>
        <w:lastRenderedPageBreak/>
        <w:t>BUSINESS AND COMMUNITY DEVELOPMENT</w:t>
      </w:r>
    </w:p>
    <w:p w14:paraId="0A65298D" w14:textId="3C1BBB83" w:rsidR="00497B6D" w:rsidRPr="00497B6D" w:rsidRDefault="00497B6D" w:rsidP="00497B6D">
      <w:pPr>
        <w:spacing w:before="240" w:after="120" w:line="264" w:lineRule="auto"/>
        <w:rPr>
          <w:rFonts w:ascii="Arial" w:eastAsia="Arial" w:hAnsi="Arial" w:cs="Arial"/>
          <w:b/>
          <w:bCs/>
          <w:sz w:val="22"/>
          <w:szCs w:val="22"/>
          <w:lang w:val="en-AU"/>
        </w:rPr>
      </w:pPr>
      <w:r w:rsidRPr="00497B6D">
        <w:rPr>
          <w:rFonts w:ascii="Arial" w:eastAsia="Arial" w:hAnsi="Arial" w:cs="Arial"/>
          <w:b/>
          <w:bCs/>
          <w:sz w:val="22"/>
          <w:szCs w:val="22"/>
          <w:lang w:val="en-AU"/>
        </w:rPr>
        <w:t>202</w:t>
      </w:r>
      <w:r w:rsidR="00D17FC7">
        <w:rPr>
          <w:rFonts w:ascii="Arial" w:eastAsia="Arial" w:hAnsi="Arial" w:cs="Arial"/>
          <w:b/>
          <w:bCs/>
          <w:sz w:val="22"/>
          <w:szCs w:val="22"/>
          <w:lang w:val="en-AU"/>
        </w:rPr>
        <w:t>3</w:t>
      </w:r>
      <w:r w:rsidRPr="00497B6D">
        <w:rPr>
          <w:rFonts w:ascii="Arial" w:eastAsia="Arial" w:hAnsi="Arial" w:cs="Arial"/>
          <w:b/>
          <w:bCs/>
          <w:sz w:val="22"/>
          <w:szCs w:val="22"/>
          <w:lang w:val="en-AU"/>
        </w:rPr>
        <w:t xml:space="preserve"> business and community development importance (index scores)</w:t>
      </w:r>
    </w:p>
    <w:tbl>
      <w:tblPr>
        <w:tblStyle w:val="TableGrid115"/>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F559D4" w:rsidRPr="00497B6D" w14:paraId="47CC4C1F" w14:textId="77777777" w:rsidTr="00F559D4">
        <w:trPr>
          <w:trHeight w:val="182"/>
        </w:trPr>
        <w:tc>
          <w:tcPr>
            <w:tcW w:w="1128" w:type="pct"/>
            <w:vAlign w:val="center"/>
            <w:hideMark/>
          </w:tcPr>
          <w:p w14:paraId="65F7BD11" w14:textId="77777777" w:rsidR="00F559D4" w:rsidRPr="00497B6D" w:rsidRDefault="00F559D4" w:rsidP="00497B6D">
            <w:pPr>
              <w:rPr>
                <w:rFonts w:cs="Arial"/>
                <w:b/>
                <w:bCs/>
              </w:rPr>
            </w:pPr>
          </w:p>
        </w:tc>
        <w:tc>
          <w:tcPr>
            <w:tcW w:w="387" w:type="pct"/>
          </w:tcPr>
          <w:p w14:paraId="5F3A5533" w14:textId="4CE38DD8" w:rsidR="00F559D4" w:rsidRPr="00497B6D" w:rsidRDefault="00F559D4" w:rsidP="00497B6D">
            <w:pPr>
              <w:jc w:val="center"/>
              <w:rPr>
                <w:rFonts w:cs="Arial"/>
                <w:b/>
                <w:bCs/>
              </w:rPr>
            </w:pPr>
            <w:r>
              <w:rPr>
                <w:rFonts w:cs="Arial"/>
                <w:b/>
                <w:bCs/>
              </w:rPr>
              <w:t>2023</w:t>
            </w:r>
          </w:p>
        </w:tc>
        <w:tc>
          <w:tcPr>
            <w:tcW w:w="387" w:type="pct"/>
          </w:tcPr>
          <w:p w14:paraId="6C1D33E1" w14:textId="1F88D404" w:rsidR="00F559D4" w:rsidRPr="00497B6D" w:rsidRDefault="00F559D4" w:rsidP="00497B6D">
            <w:pPr>
              <w:jc w:val="center"/>
              <w:rPr>
                <w:rFonts w:cs="Arial"/>
                <w:b/>
                <w:bCs/>
              </w:rPr>
            </w:pPr>
            <w:r w:rsidRPr="00497B6D">
              <w:rPr>
                <w:rFonts w:cs="Arial"/>
                <w:b/>
                <w:bCs/>
              </w:rPr>
              <w:t>2022</w:t>
            </w:r>
          </w:p>
        </w:tc>
        <w:tc>
          <w:tcPr>
            <w:tcW w:w="387" w:type="pct"/>
            <w:vAlign w:val="center"/>
          </w:tcPr>
          <w:p w14:paraId="375C1E7F" w14:textId="77777777" w:rsidR="00F559D4" w:rsidRPr="00497B6D" w:rsidRDefault="00F559D4" w:rsidP="00497B6D">
            <w:pPr>
              <w:jc w:val="center"/>
              <w:rPr>
                <w:rFonts w:cs="Arial"/>
                <w:b/>
                <w:bCs/>
              </w:rPr>
            </w:pPr>
            <w:r w:rsidRPr="00497B6D">
              <w:rPr>
                <w:rFonts w:cs="Arial"/>
                <w:b/>
                <w:bCs/>
              </w:rPr>
              <w:t>2021</w:t>
            </w:r>
          </w:p>
        </w:tc>
        <w:tc>
          <w:tcPr>
            <w:tcW w:w="387" w:type="pct"/>
            <w:noWrap/>
            <w:vAlign w:val="center"/>
            <w:hideMark/>
          </w:tcPr>
          <w:p w14:paraId="640ACD5E" w14:textId="77777777" w:rsidR="00F559D4" w:rsidRPr="00497B6D" w:rsidRDefault="00F559D4" w:rsidP="00497B6D">
            <w:pPr>
              <w:jc w:val="center"/>
              <w:rPr>
                <w:rFonts w:cs="Arial"/>
                <w:b/>
                <w:bCs/>
              </w:rPr>
            </w:pPr>
            <w:r w:rsidRPr="00497B6D">
              <w:rPr>
                <w:rFonts w:cs="Arial"/>
                <w:b/>
                <w:bCs/>
              </w:rPr>
              <w:t>2020</w:t>
            </w:r>
          </w:p>
        </w:tc>
        <w:tc>
          <w:tcPr>
            <w:tcW w:w="387" w:type="pct"/>
            <w:noWrap/>
            <w:vAlign w:val="center"/>
            <w:hideMark/>
          </w:tcPr>
          <w:p w14:paraId="0D758A2F" w14:textId="77777777" w:rsidR="00F559D4" w:rsidRPr="00497B6D" w:rsidRDefault="00F559D4" w:rsidP="00497B6D">
            <w:pPr>
              <w:jc w:val="center"/>
              <w:rPr>
                <w:rFonts w:cs="Arial"/>
                <w:b/>
                <w:bCs/>
              </w:rPr>
            </w:pPr>
            <w:r w:rsidRPr="00497B6D">
              <w:rPr>
                <w:rFonts w:cs="Arial"/>
                <w:b/>
                <w:bCs/>
              </w:rPr>
              <w:t>2019</w:t>
            </w:r>
          </w:p>
        </w:tc>
        <w:tc>
          <w:tcPr>
            <w:tcW w:w="387" w:type="pct"/>
            <w:noWrap/>
            <w:vAlign w:val="center"/>
            <w:hideMark/>
          </w:tcPr>
          <w:p w14:paraId="7142EA4A" w14:textId="77777777" w:rsidR="00F559D4" w:rsidRPr="00497B6D" w:rsidRDefault="00F559D4" w:rsidP="00497B6D">
            <w:pPr>
              <w:jc w:val="center"/>
              <w:rPr>
                <w:rFonts w:cs="Arial"/>
                <w:b/>
                <w:bCs/>
              </w:rPr>
            </w:pPr>
            <w:r w:rsidRPr="00497B6D">
              <w:rPr>
                <w:rFonts w:cs="Arial"/>
                <w:b/>
                <w:bCs/>
              </w:rPr>
              <w:t>2018</w:t>
            </w:r>
          </w:p>
        </w:tc>
        <w:tc>
          <w:tcPr>
            <w:tcW w:w="387" w:type="pct"/>
            <w:noWrap/>
            <w:vAlign w:val="center"/>
            <w:hideMark/>
          </w:tcPr>
          <w:p w14:paraId="2F230215" w14:textId="77777777" w:rsidR="00F559D4" w:rsidRPr="00497B6D" w:rsidRDefault="00F559D4" w:rsidP="00497B6D">
            <w:pPr>
              <w:jc w:val="center"/>
              <w:rPr>
                <w:rFonts w:cs="Arial"/>
                <w:b/>
                <w:bCs/>
              </w:rPr>
            </w:pPr>
            <w:r w:rsidRPr="00497B6D">
              <w:rPr>
                <w:rFonts w:cs="Arial"/>
                <w:b/>
                <w:bCs/>
              </w:rPr>
              <w:t>2017</w:t>
            </w:r>
          </w:p>
        </w:tc>
        <w:tc>
          <w:tcPr>
            <w:tcW w:w="387" w:type="pct"/>
            <w:noWrap/>
            <w:vAlign w:val="center"/>
            <w:hideMark/>
          </w:tcPr>
          <w:p w14:paraId="6D13BA5D" w14:textId="77777777" w:rsidR="00F559D4" w:rsidRPr="00497B6D" w:rsidRDefault="00F559D4" w:rsidP="00497B6D">
            <w:pPr>
              <w:jc w:val="center"/>
              <w:rPr>
                <w:rFonts w:cs="Arial"/>
                <w:b/>
                <w:bCs/>
              </w:rPr>
            </w:pPr>
            <w:r w:rsidRPr="00497B6D">
              <w:rPr>
                <w:rFonts w:cs="Arial"/>
                <w:b/>
                <w:bCs/>
              </w:rPr>
              <w:t>2016</w:t>
            </w:r>
          </w:p>
        </w:tc>
        <w:tc>
          <w:tcPr>
            <w:tcW w:w="387" w:type="pct"/>
            <w:noWrap/>
            <w:vAlign w:val="center"/>
            <w:hideMark/>
          </w:tcPr>
          <w:p w14:paraId="28E180B7" w14:textId="77777777" w:rsidR="00F559D4" w:rsidRPr="00497B6D" w:rsidRDefault="00F559D4" w:rsidP="00497B6D">
            <w:pPr>
              <w:jc w:val="center"/>
              <w:rPr>
                <w:rFonts w:cs="Arial"/>
                <w:b/>
                <w:bCs/>
              </w:rPr>
            </w:pPr>
            <w:r w:rsidRPr="00497B6D">
              <w:rPr>
                <w:rFonts w:cs="Arial"/>
                <w:b/>
                <w:bCs/>
              </w:rPr>
              <w:t>2015</w:t>
            </w:r>
          </w:p>
        </w:tc>
        <w:tc>
          <w:tcPr>
            <w:tcW w:w="387" w:type="pct"/>
            <w:vAlign w:val="center"/>
          </w:tcPr>
          <w:p w14:paraId="6E13BAEE" w14:textId="77777777" w:rsidR="00F559D4" w:rsidRPr="00497B6D" w:rsidRDefault="00F559D4" w:rsidP="00497B6D">
            <w:pPr>
              <w:jc w:val="center"/>
              <w:rPr>
                <w:rFonts w:cs="Arial"/>
                <w:b/>
                <w:bCs/>
              </w:rPr>
            </w:pPr>
            <w:r w:rsidRPr="00497B6D">
              <w:rPr>
                <w:rFonts w:cs="Arial"/>
                <w:b/>
                <w:bCs/>
              </w:rPr>
              <w:t>2014</w:t>
            </w:r>
          </w:p>
        </w:tc>
      </w:tr>
      <w:tr w:rsidR="00F559D4" w:rsidRPr="00497B6D" w14:paraId="7393A892" w14:textId="77777777" w:rsidTr="00F559D4">
        <w:tblPrEx>
          <w:tblCellMar>
            <w:left w:w="108" w:type="dxa"/>
            <w:right w:w="108" w:type="dxa"/>
          </w:tblCellMar>
        </w:tblPrEx>
        <w:trPr>
          <w:trHeight w:val="300"/>
        </w:trPr>
        <w:tc>
          <w:tcPr>
            <w:tcW w:w="1128" w:type="pct"/>
            <w:noWrap/>
            <w:hideMark/>
          </w:tcPr>
          <w:p w14:paraId="2E6A4096" w14:textId="77777777" w:rsidR="00F559D4" w:rsidRPr="00497B6D" w:rsidRDefault="00F559D4" w:rsidP="00497B6D">
            <w:pPr>
              <w:rPr>
                <w:rFonts w:cs="Arial"/>
                <w:b/>
                <w:bCs/>
                <w:color w:val="000000"/>
                <w:lang w:eastAsia="en-AU"/>
              </w:rPr>
            </w:pPr>
            <w:r w:rsidRPr="00497B6D">
              <w:rPr>
                <w:rFonts w:cs="Arial"/>
                <w:b/>
                <w:bCs/>
                <w:color w:val="000000"/>
                <w:lang w:eastAsia="en-AU"/>
              </w:rPr>
              <w:t>Women</w:t>
            </w:r>
          </w:p>
        </w:tc>
        <w:tc>
          <w:tcPr>
            <w:tcW w:w="387" w:type="pct"/>
          </w:tcPr>
          <w:p w14:paraId="676DA4A7" w14:textId="08D8C6B9" w:rsidR="00F559D4" w:rsidRPr="00497B6D" w:rsidRDefault="00D17FC7" w:rsidP="00497B6D">
            <w:pPr>
              <w:jc w:val="center"/>
              <w:rPr>
                <w:rFonts w:cs="Arial"/>
                <w:color w:val="000000"/>
                <w:lang w:eastAsia="en-AU"/>
              </w:rPr>
            </w:pPr>
            <w:r>
              <w:rPr>
                <w:rFonts w:cs="Arial"/>
                <w:color w:val="000000"/>
                <w:lang w:eastAsia="en-AU"/>
              </w:rPr>
              <w:t>70</w:t>
            </w:r>
          </w:p>
        </w:tc>
        <w:tc>
          <w:tcPr>
            <w:tcW w:w="387" w:type="pct"/>
            <w:noWrap/>
            <w:vAlign w:val="center"/>
            <w:hideMark/>
          </w:tcPr>
          <w:p w14:paraId="3D3C795C" w14:textId="742FC38B" w:rsidR="00F559D4" w:rsidRPr="00497B6D" w:rsidRDefault="00F559D4" w:rsidP="00497B6D">
            <w:pPr>
              <w:jc w:val="center"/>
              <w:rPr>
                <w:rFonts w:cs="Arial"/>
                <w:color w:val="000000"/>
                <w:lang w:eastAsia="en-AU"/>
              </w:rPr>
            </w:pPr>
            <w:r w:rsidRPr="00497B6D">
              <w:rPr>
                <w:rFonts w:cs="Arial"/>
                <w:color w:val="000000"/>
                <w:lang w:eastAsia="en-AU"/>
              </w:rPr>
              <w:t>72</w:t>
            </w:r>
          </w:p>
        </w:tc>
        <w:tc>
          <w:tcPr>
            <w:tcW w:w="387" w:type="pct"/>
            <w:noWrap/>
            <w:vAlign w:val="center"/>
            <w:hideMark/>
          </w:tcPr>
          <w:p w14:paraId="5408811B" w14:textId="77777777" w:rsidR="00F559D4" w:rsidRPr="00497B6D" w:rsidRDefault="00F559D4" w:rsidP="00497B6D">
            <w:pPr>
              <w:jc w:val="center"/>
              <w:rPr>
                <w:rFonts w:cs="Arial"/>
                <w:color w:val="000000"/>
                <w:lang w:eastAsia="en-AU"/>
              </w:rPr>
            </w:pPr>
            <w:r w:rsidRPr="00497B6D">
              <w:rPr>
                <w:rFonts w:cs="Arial"/>
                <w:color w:val="000000"/>
                <w:lang w:eastAsia="en-AU"/>
              </w:rPr>
              <w:t>72</w:t>
            </w:r>
          </w:p>
        </w:tc>
        <w:tc>
          <w:tcPr>
            <w:tcW w:w="387" w:type="pct"/>
            <w:noWrap/>
            <w:vAlign w:val="center"/>
            <w:hideMark/>
          </w:tcPr>
          <w:p w14:paraId="654DDBF9"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c>
          <w:tcPr>
            <w:tcW w:w="387" w:type="pct"/>
            <w:noWrap/>
            <w:vAlign w:val="center"/>
            <w:hideMark/>
          </w:tcPr>
          <w:p w14:paraId="76FCC043"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c>
          <w:tcPr>
            <w:tcW w:w="387" w:type="pct"/>
            <w:noWrap/>
            <w:vAlign w:val="center"/>
            <w:hideMark/>
          </w:tcPr>
          <w:p w14:paraId="5968BE41"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22579D74"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c>
          <w:tcPr>
            <w:tcW w:w="387" w:type="pct"/>
            <w:noWrap/>
            <w:vAlign w:val="center"/>
            <w:hideMark/>
          </w:tcPr>
          <w:p w14:paraId="16403CD1" w14:textId="77777777" w:rsidR="00F559D4" w:rsidRPr="00497B6D" w:rsidRDefault="00F559D4" w:rsidP="00497B6D">
            <w:pPr>
              <w:jc w:val="center"/>
              <w:rPr>
                <w:rFonts w:cs="Arial"/>
                <w:color w:val="000000"/>
                <w:lang w:eastAsia="en-AU"/>
              </w:rPr>
            </w:pPr>
            <w:r w:rsidRPr="00497B6D">
              <w:rPr>
                <w:rFonts w:cs="Arial"/>
                <w:color w:val="000000"/>
                <w:lang w:eastAsia="en-AU"/>
              </w:rPr>
              <w:t>72</w:t>
            </w:r>
          </w:p>
        </w:tc>
        <w:tc>
          <w:tcPr>
            <w:tcW w:w="387" w:type="pct"/>
            <w:noWrap/>
            <w:vAlign w:val="center"/>
            <w:hideMark/>
          </w:tcPr>
          <w:p w14:paraId="3969D0F4"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c>
          <w:tcPr>
            <w:tcW w:w="387" w:type="pct"/>
            <w:noWrap/>
            <w:vAlign w:val="center"/>
            <w:hideMark/>
          </w:tcPr>
          <w:p w14:paraId="2B81EEDE"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r>
      <w:tr w:rsidR="00D21813" w:rsidRPr="00497B6D" w14:paraId="2D6EC7E3" w14:textId="77777777" w:rsidTr="00F559D4">
        <w:tblPrEx>
          <w:tblCellMar>
            <w:left w:w="108" w:type="dxa"/>
            <w:right w:w="108" w:type="dxa"/>
          </w:tblCellMar>
        </w:tblPrEx>
        <w:trPr>
          <w:trHeight w:val="300"/>
        </w:trPr>
        <w:tc>
          <w:tcPr>
            <w:tcW w:w="1128" w:type="pct"/>
            <w:noWrap/>
          </w:tcPr>
          <w:p w14:paraId="7A1A178F" w14:textId="6AC04D23" w:rsidR="00D21813" w:rsidRPr="00497B6D" w:rsidRDefault="00D21813" w:rsidP="00D21813">
            <w:pPr>
              <w:rPr>
                <w:rFonts w:cs="Arial"/>
                <w:b/>
                <w:bCs/>
                <w:color w:val="000000"/>
                <w:lang w:eastAsia="en-AU"/>
              </w:rPr>
            </w:pPr>
            <w:r w:rsidRPr="00497B6D">
              <w:rPr>
                <w:rFonts w:cs="Arial"/>
                <w:b/>
                <w:bCs/>
                <w:color w:val="000000"/>
                <w:lang w:eastAsia="en-AU"/>
              </w:rPr>
              <w:t>Interface</w:t>
            </w:r>
          </w:p>
        </w:tc>
        <w:tc>
          <w:tcPr>
            <w:tcW w:w="387" w:type="pct"/>
          </w:tcPr>
          <w:p w14:paraId="5606B6DE" w14:textId="2D87F109" w:rsidR="00D21813" w:rsidRPr="00497B6D" w:rsidRDefault="00D17FC7" w:rsidP="00D21813">
            <w:pPr>
              <w:jc w:val="center"/>
              <w:rPr>
                <w:rFonts w:cs="Arial"/>
                <w:color w:val="000000"/>
                <w:lang w:eastAsia="en-AU"/>
              </w:rPr>
            </w:pPr>
            <w:r>
              <w:rPr>
                <w:rFonts w:cs="Arial"/>
                <w:color w:val="000000"/>
                <w:lang w:eastAsia="en-AU"/>
              </w:rPr>
              <w:t>70</w:t>
            </w:r>
          </w:p>
        </w:tc>
        <w:tc>
          <w:tcPr>
            <w:tcW w:w="387" w:type="pct"/>
            <w:noWrap/>
            <w:vAlign w:val="center"/>
          </w:tcPr>
          <w:p w14:paraId="5AA24E78" w14:textId="6E5C3A8A" w:rsidR="00D21813" w:rsidRPr="00497B6D" w:rsidRDefault="00D21813" w:rsidP="00D21813">
            <w:pPr>
              <w:jc w:val="center"/>
              <w:rPr>
                <w:rFonts w:cs="Arial"/>
                <w:color w:val="000000"/>
                <w:lang w:eastAsia="en-AU"/>
              </w:rPr>
            </w:pPr>
            <w:r w:rsidRPr="00497B6D">
              <w:rPr>
                <w:rFonts w:cs="Arial"/>
                <w:color w:val="000000"/>
                <w:lang w:eastAsia="en-AU"/>
              </w:rPr>
              <w:t>72</w:t>
            </w:r>
          </w:p>
        </w:tc>
        <w:tc>
          <w:tcPr>
            <w:tcW w:w="387" w:type="pct"/>
            <w:noWrap/>
            <w:vAlign w:val="center"/>
          </w:tcPr>
          <w:p w14:paraId="1FA93A0C" w14:textId="633E9F84" w:rsidR="00D21813" w:rsidRPr="00497B6D" w:rsidRDefault="00D21813" w:rsidP="00D21813">
            <w:pPr>
              <w:jc w:val="center"/>
              <w:rPr>
                <w:rFonts w:cs="Arial"/>
                <w:color w:val="000000"/>
                <w:lang w:eastAsia="en-AU"/>
              </w:rPr>
            </w:pPr>
            <w:r w:rsidRPr="00497B6D">
              <w:rPr>
                <w:rFonts w:cs="Arial"/>
                <w:color w:val="000000"/>
                <w:lang w:eastAsia="en-AU"/>
              </w:rPr>
              <w:t>70</w:t>
            </w:r>
          </w:p>
        </w:tc>
        <w:tc>
          <w:tcPr>
            <w:tcW w:w="387" w:type="pct"/>
            <w:noWrap/>
            <w:vAlign w:val="center"/>
          </w:tcPr>
          <w:p w14:paraId="3A2499C7" w14:textId="747A6DA1" w:rsidR="00D21813" w:rsidRPr="00497B6D" w:rsidRDefault="00D21813" w:rsidP="00D21813">
            <w:pPr>
              <w:jc w:val="center"/>
              <w:rPr>
                <w:rFonts w:cs="Arial"/>
                <w:color w:val="000000"/>
                <w:lang w:eastAsia="en-AU"/>
              </w:rPr>
            </w:pPr>
            <w:r w:rsidRPr="00497B6D">
              <w:rPr>
                <w:rFonts w:cs="Arial"/>
                <w:color w:val="000000"/>
                <w:lang w:eastAsia="en-AU"/>
              </w:rPr>
              <w:t>69</w:t>
            </w:r>
          </w:p>
        </w:tc>
        <w:tc>
          <w:tcPr>
            <w:tcW w:w="387" w:type="pct"/>
            <w:noWrap/>
            <w:vAlign w:val="center"/>
          </w:tcPr>
          <w:p w14:paraId="292C42B5" w14:textId="17CCC229" w:rsidR="00D21813" w:rsidRPr="00497B6D" w:rsidRDefault="00D21813" w:rsidP="00D21813">
            <w:pPr>
              <w:jc w:val="center"/>
              <w:rPr>
                <w:rFonts w:cs="Arial"/>
                <w:color w:val="000000"/>
                <w:lang w:eastAsia="en-AU"/>
              </w:rPr>
            </w:pPr>
            <w:r w:rsidRPr="00497B6D">
              <w:rPr>
                <w:rFonts w:cs="Arial"/>
                <w:color w:val="000000"/>
                <w:lang w:eastAsia="en-AU"/>
              </w:rPr>
              <w:t>67</w:t>
            </w:r>
          </w:p>
        </w:tc>
        <w:tc>
          <w:tcPr>
            <w:tcW w:w="387" w:type="pct"/>
            <w:noWrap/>
            <w:vAlign w:val="center"/>
          </w:tcPr>
          <w:p w14:paraId="2207E44F" w14:textId="25415E5C" w:rsidR="00D21813" w:rsidRPr="00497B6D" w:rsidRDefault="00D21813" w:rsidP="00D21813">
            <w:pPr>
              <w:jc w:val="center"/>
              <w:rPr>
                <w:rFonts w:cs="Arial"/>
                <w:color w:val="000000"/>
                <w:lang w:eastAsia="en-AU"/>
              </w:rPr>
            </w:pPr>
            <w:r w:rsidRPr="00497B6D">
              <w:rPr>
                <w:rFonts w:cs="Arial"/>
                <w:color w:val="000000"/>
                <w:lang w:eastAsia="en-AU"/>
              </w:rPr>
              <w:t>68</w:t>
            </w:r>
          </w:p>
        </w:tc>
        <w:tc>
          <w:tcPr>
            <w:tcW w:w="387" w:type="pct"/>
            <w:noWrap/>
            <w:vAlign w:val="center"/>
          </w:tcPr>
          <w:p w14:paraId="23CE7A46" w14:textId="57CDC37E" w:rsidR="00D21813" w:rsidRPr="00497B6D" w:rsidRDefault="00D21813" w:rsidP="00D21813">
            <w:pPr>
              <w:jc w:val="center"/>
              <w:rPr>
                <w:rFonts w:cs="Arial"/>
                <w:color w:val="000000"/>
                <w:lang w:eastAsia="en-AU"/>
              </w:rPr>
            </w:pPr>
            <w:r w:rsidRPr="00497B6D">
              <w:rPr>
                <w:rFonts w:cs="Arial"/>
                <w:color w:val="000000"/>
                <w:lang w:eastAsia="en-AU"/>
              </w:rPr>
              <w:t>67</w:t>
            </w:r>
          </w:p>
        </w:tc>
        <w:tc>
          <w:tcPr>
            <w:tcW w:w="387" w:type="pct"/>
            <w:noWrap/>
            <w:vAlign w:val="center"/>
          </w:tcPr>
          <w:p w14:paraId="4335A586" w14:textId="0BD18AF9" w:rsidR="00D21813" w:rsidRPr="00497B6D" w:rsidRDefault="00D21813" w:rsidP="00D21813">
            <w:pPr>
              <w:jc w:val="center"/>
              <w:rPr>
                <w:rFonts w:cs="Arial"/>
                <w:color w:val="000000"/>
                <w:lang w:eastAsia="en-AU"/>
              </w:rPr>
            </w:pPr>
            <w:r w:rsidRPr="00497B6D">
              <w:rPr>
                <w:rFonts w:cs="Arial"/>
                <w:color w:val="000000"/>
                <w:lang w:eastAsia="en-AU"/>
              </w:rPr>
              <w:t>69</w:t>
            </w:r>
          </w:p>
        </w:tc>
        <w:tc>
          <w:tcPr>
            <w:tcW w:w="387" w:type="pct"/>
            <w:noWrap/>
            <w:vAlign w:val="center"/>
          </w:tcPr>
          <w:p w14:paraId="7C1BD434" w14:textId="00CD2FE7" w:rsidR="00D21813" w:rsidRPr="00497B6D" w:rsidRDefault="00D21813" w:rsidP="00D21813">
            <w:pPr>
              <w:jc w:val="center"/>
              <w:rPr>
                <w:rFonts w:cs="Arial"/>
                <w:color w:val="000000"/>
                <w:lang w:eastAsia="en-AU"/>
              </w:rPr>
            </w:pPr>
            <w:r w:rsidRPr="00497B6D">
              <w:rPr>
                <w:rFonts w:cs="Arial"/>
                <w:color w:val="000000"/>
                <w:lang w:eastAsia="en-AU"/>
              </w:rPr>
              <w:t>67</w:t>
            </w:r>
          </w:p>
        </w:tc>
        <w:tc>
          <w:tcPr>
            <w:tcW w:w="387" w:type="pct"/>
            <w:noWrap/>
            <w:vAlign w:val="center"/>
          </w:tcPr>
          <w:p w14:paraId="52A8B684" w14:textId="5AB3624B" w:rsidR="00D21813" w:rsidRPr="00497B6D" w:rsidRDefault="00D21813" w:rsidP="00D21813">
            <w:pPr>
              <w:jc w:val="center"/>
              <w:rPr>
                <w:rFonts w:cs="Arial"/>
                <w:color w:val="000000"/>
                <w:lang w:eastAsia="en-AU"/>
              </w:rPr>
            </w:pPr>
            <w:r w:rsidRPr="00497B6D">
              <w:rPr>
                <w:rFonts w:cs="Arial"/>
                <w:color w:val="000000"/>
                <w:lang w:eastAsia="en-AU"/>
              </w:rPr>
              <w:t>n/a</w:t>
            </w:r>
          </w:p>
        </w:tc>
      </w:tr>
      <w:tr w:rsidR="00D21813" w:rsidRPr="00497B6D" w14:paraId="2013C6C0" w14:textId="77777777" w:rsidTr="00F559D4">
        <w:tblPrEx>
          <w:tblCellMar>
            <w:left w:w="108" w:type="dxa"/>
            <w:right w:w="108" w:type="dxa"/>
          </w:tblCellMar>
        </w:tblPrEx>
        <w:trPr>
          <w:trHeight w:val="300"/>
        </w:trPr>
        <w:tc>
          <w:tcPr>
            <w:tcW w:w="1128" w:type="pct"/>
            <w:noWrap/>
          </w:tcPr>
          <w:p w14:paraId="0AFEF85D" w14:textId="2228DAC4" w:rsidR="00D21813" w:rsidRPr="00497B6D" w:rsidRDefault="00D21813" w:rsidP="00D21813">
            <w:pPr>
              <w:rPr>
                <w:rFonts w:cs="Arial"/>
                <w:b/>
                <w:bCs/>
                <w:color w:val="000000"/>
                <w:lang w:eastAsia="en-AU"/>
              </w:rPr>
            </w:pPr>
            <w:r w:rsidRPr="00497B6D">
              <w:rPr>
                <w:rFonts w:cs="Arial"/>
                <w:b/>
                <w:bCs/>
                <w:color w:val="000000"/>
                <w:lang w:eastAsia="en-AU"/>
              </w:rPr>
              <w:t>Regional Centres</w:t>
            </w:r>
          </w:p>
        </w:tc>
        <w:tc>
          <w:tcPr>
            <w:tcW w:w="387" w:type="pct"/>
          </w:tcPr>
          <w:p w14:paraId="728AC573" w14:textId="7327A9DD" w:rsidR="00D21813" w:rsidRPr="00497B6D" w:rsidRDefault="00D17FC7" w:rsidP="00D21813">
            <w:pPr>
              <w:jc w:val="center"/>
              <w:rPr>
                <w:rFonts w:cs="Arial"/>
                <w:color w:val="000000"/>
                <w:lang w:eastAsia="en-AU"/>
              </w:rPr>
            </w:pPr>
            <w:r>
              <w:rPr>
                <w:rFonts w:cs="Arial"/>
                <w:color w:val="000000"/>
                <w:lang w:eastAsia="en-AU"/>
              </w:rPr>
              <w:t>70</w:t>
            </w:r>
          </w:p>
        </w:tc>
        <w:tc>
          <w:tcPr>
            <w:tcW w:w="387" w:type="pct"/>
            <w:noWrap/>
            <w:vAlign w:val="center"/>
          </w:tcPr>
          <w:p w14:paraId="50C5B96C" w14:textId="145D5577" w:rsidR="00D21813" w:rsidRPr="00497B6D" w:rsidRDefault="00D21813" w:rsidP="00D21813">
            <w:pPr>
              <w:jc w:val="center"/>
              <w:rPr>
                <w:rFonts w:cs="Arial"/>
                <w:color w:val="000000"/>
                <w:lang w:eastAsia="en-AU"/>
              </w:rPr>
            </w:pPr>
            <w:r w:rsidRPr="00497B6D">
              <w:rPr>
                <w:rFonts w:cs="Arial"/>
                <w:color w:val="000000"/>
                <w:lang w:eastAsia="en-AU"/>
              </w:rPr>
              <w:t>71</w:t>
            </w:r>
          </w:p>
        </w:tc>
        <w:tc>
          <w:tcPr>
            <w:tcW w:w="387" w:type="pct"/>
            <w:noWrap/>
            <w:vAlign w:val="center"/>
          </w:tcPr>
          <w:p w14:paraId="4C674CC2" w14:textId="5BA47BEA" w:rsidR="00D21813" w:rsidRPr="00497B6D" w:rsidRDefault="00D21813" w:rsidP="00D21813">
            <w:pPr>
              <w:jc w:val="center"/>
              <w:rPr>
                <w:rFonts w:cs="Arial"/>
                <w:color w:val="000000"/>
                <w:lang w:eastAsia="en-AU"/>
              </w:rPr>
            </w:pPr>
            <w:r w:rsidRPr="00497B6D">
              <w:rPr>
                <w:rFonts w:cs="Arial"/>
                <w:color w:val="000000"/>
                <w:lang w:eastAsia="en-AU"/>
              </w:rPr>
              <w:t>73</w:t>
            </w:r>
          </w:p>
        </w:tc>
        <w:tc>
          <w:tcPr>
            <w:tcW w:w="387" w:type="pct"/>
            <w:noWrap/>
            <w:vAlign w:val="center"/>
          </w:tcPr>
          <w:p w14:paraId="31F8973A" w14:textId="50329700" w:rsidR="00D21813" w:rsidRPr="00497B6D" w:rsidRDefault="00D21813" w:rsidP="00D21813">
            <w:pPr>
              <w:jc w:val="center"/>
              <w:rPr>
                <w:rFonts w:cs="Arial"/>
                <w:color w:val="000000"/>
                <w:lang w:eastAsia="en-AU"/>
              </w:rPr>
            </w:pPr>
            <w:r w:rsidRPr="00497B6D">
              <w:rPr>
                <w:rFonts w:cs="Arial"/>
                <w:color w:val="000000"/>
                <w:lang w:eastAsia="en-AU"/>
              </w:rPr>
              <w:t>71</w:t>
            </w:r>
          </w:p>
        </w:tc>
        <w:tc>
          <w:tcPr>
            <w:tcW w:w="387" w:type="pct"/>
            <w:noWrap/>
            <w:vAlign w:val="center"/>
          </w:tcPr>
          <w:p w14:paraId="28CE635D" w14:textId="3FD7B06B" w:rsidR="00D21813" w:rsidRPr="00497B6D" w:rsidRDefault="00D21813" w:rsidP="00D21813">
            <w:pPr>
              <w:jc w:val="center"/>
              <w:rPr>
                <w:rFonts w:cs="Arial"/>
                <w:color w:val="000000"/>
                <w:lang w:eastAsia="en-AU"/>
              </w:rPr>
            </w:pPr>
            <w:r w:rsidRPr="00497B6D">
              <w:rPr>
                <w:rFonts w:cs="Arial"/>
                <w:color w:val="000000"/>
                <w:lang w:eastAsia="en-AU"/>
              </w:rPr>
              <w:t>72</w:t>
            </w:r>
          </w:p>
        </w:tc>
        <w:tc>
          <w:tcPr>
            <w:tcW w:w="387" w:type="pct"/>
            <w:noWrap/>
            <w:vAlign w:val="center"/>
          </w:tcPr>
          <w:p w14:paraId="10C6B1B7" w14:textId="5097D568" w:rsidR="00D21813" w:rsidRPr="00497B6D" w:rsidRDefault="00D21813" w:rsidP="00D21813">
            <w:pPr>
              <w:jc w:val="center"/>
              <w:rPr>
                <w:rFonts w:cs="Arial"/>
                <w:color w:val="000000"/>
                <w:lang w:eastAsia="en-AU"/>
              </w:rPr>
            </w:pPr>
            <w:r w:rsidRPr="00497B6D">
              <w:rPr>
                <w:rFonts w:cs="Arial"/>
                <w:color w:val="000000"/>
                <w:lang w:eastAsia="en-AU"/>
              </w:rPr>
              <w:t>71</w:t>
            </w:r>
          </w:p>
        </w:tc>
        <w:tc>
          <w:tcPr>
            <w:tcW w:w="387" w:type="pct"/>
            <w:noWrap/>
            <w:vAlign w:val="center"/>
          </w:tcPr>
          <w:p w14:paraId="319C8589" w14:textId="6BE2DD22" w:rsidR="00D21813" w:rsidRPr="00497B6D" w:rsidRDefault="00D21813" w:rsidP="00D21813">
            <w:pPr>
              <w:jc w:val="center"/>
              <w:rPr>
                <w:rFonts w:cs="Arial"/>
                <w:color w:val="000000"/>
                <w:lang w:eastAsia="en-AU"/>
              </w:rPr>
            </w:pPr>
            <w:r w:rsidRPr="00497B6D">
              <w:rPr>
                <w:rFonts w:cs="Arial"/>
                <w:color w:val="000000"/>
                <w:lang w:eastAsia="en-AU"/>
              </w:rPr>
              <w:t>73</w:t>
            </w:r>
          </w:p>
        </w:tc>
        <w:tc>
          <w:tcPr>
            <w:tcW w:w="387" w:type="pct"/>
            <w:noWrap/>
            <w:vAlign w:val="center"/>
          </w:tcPr>
          <w:p w14:paraId="5CBB9A41" w14:textId="794A3FD5" w:rsidR="00D21813" w:rsidRPr="00497B6D" w:rsidRDefault="00D21813" w:rsidP="00D21813">
            <w:pPr>
              <w:jc w:val="center"/>
              <w:rPr>
                <w:rFonts w:cs="Arial"/>
                <w:color w:val="000000"/>
                <w:lang w:eastAsia="en-AU"/>
              </w:rPr>
            </w:pPr>
            <w:r w:rsidRPr="00497B6D">
              <w:rPr>
                <w:rFonts w:cs="Arial"/>
                <w:color w:val="000000"/>
                <w:lang w:eastAsia="en-AU"/>
              </w:rPr>
              <w:t>n/a</w:t>
            </w:r>
          </w:p>
        </w:tc>
        <w:tc>
          <w:tcPr>
            <w:tcW w:w="387" w:type="pct"/>
            <w:noWrap/>
            <w:vAlign w:val="center"/>
          </w:tcPr>
          <w:p w14:paraId="2419A660" w14:textId="307FD088" w:rsidR="00D21813" w:rsidRPr="00497B6D" w:rsidRDefault="00D21813" w:rsidP="00D21813">
            <w:pPr>
              <w:jc w:val="center"/>
              <w:rPr>
                <w:rFonts w:cs="Arial"/>
                <w:color w:val="000000"/>
                <w:lang w:eastAsia="en-AU"/>
              </w:rPr>
            </w:pPr>
            <w:r w:rsidRPr="00497B6D">
              <w:rPr>
                <w:rFonts w:cs="Arial"/>
                <w:color w:val="000000"/>
                <w:lang w:eastAsia="en-AU"/>
              </w:rPr>
              <w:t>n/a</w:t>
            </w:r>
          </w:p>
        </w:tc>
        <w:tc>
          <w:tcPr>
            <w:tcW w:w="387" w:type="pct"/>
            <w:noWrap/>
            <w:vAlign w:val="center"/>
          </w:tcPr>
          <w:p w14:paraId="071086E5" w14:textId="326FB884" w:rsidR="00D21813" w:rsidRPr="00497B6D" w:rsidRDefault="00D21813" w:rsidP="00D21813">
            <w:pPr>
              <w:jc w:val="center"/>
              <w:rPr>
                <w:rFonts w:cs="Arial"/>
                <w:color w:val="000000"/>
                <w:lang w:eastAsia="en-AU"/>
              </w:rPr>
            </w:pPr>
            <w:r w:rsidRPr="00497B6D">
              <w:rPr>
                <w:rFonts w:cs="Arial"/>
                <w:color w:val="000000"/>
                <w:lang w:eastAsia="en-AU"/>
              </w:rPr>
              <w:t>n/a</w:t>
            </w:r>
          </w:p>
        </w:tc>
      </w:tr>
      <w:tr w:rsidR="00F559D4" w:rsidRPr="00497B6D" w14:paraId="40CB4AEA" w14:textId="77777777" w:rsidTr="00F559D4">
        <w:tblPrEx>
          <w:tblCellMar>
            <w:left w:w="108" w:type="dxa"/>
            <w:right w:w="108" w:type="dxa"/>
          </w:tblCellMar>
        </w:tblPrEx>
        <w:trPr>
          <w:trHeight w:val="300"/>
        </w:trPr>
        <w:tc>
          <w:tcPr>
            <w:tcW w:w="1128" w:type="pct"/>
            <w:noWrap/>
            <w:hideMark/>
          </w:tcPr>
          <w:p w14:paraId="02B6E400" w14:textId="77777777" w:rsidR="00F559D4" w:rsidRPr="00497B6D" w:rsidRDefault="00F559D4" w:rsidP="00497B6D">
            <w:pPr>
              <w:rPr>
                <w:rFonts w:cs="Arial"/>
                <w:b/>
                <w:bCs/>
                <w:color w:val="000000"/>
                <w:lang w:eastAsia="en-AU"/>
              </w:rPr>
            </w:pPr>
            <w:r w:rsidRPr="00497B6D">
              <w:rPr>
                <w:rFonts w:cs="Arial"/>
                <w:b/>
                <w:bCs/>
                <w:color w:val="000000"/>
                <w:lang w:eastAsia="en-AU"/>
              </w:rPr>
              <w:t>18-34</w:t>
            </w:r>
          </w:p>
        </w:tc>
        <w:tc>
          <w:tcPr>
            <w:tcW w:w="387" w:type="pct"/>
          </w:tcPr>
          <w:p w14:paraId="5D0FBC5A" w14:textId="19C4C09C" w:rsidR="00F559D4" w:rsidRPr="00497B6D" w:rsidRDefault="00D17FC7" w:rsidP="00497B6D">
            <w:pPr>
              <w:jc w:val="center"/>
              <w:rPr>
                <w:rFonts w:cs="Arial"/>
                <w:color w:val="000000"/>
                <w:lang w:eastAsia="en-AU"/>
              </w:rPr>
            </w:pPr>
            <w:r>
              <w:rPr>
                <w:rFonts w:cs="Arial"/>
                <w:color w:val="000000"/>
                <w:lang w:eastAsia="en-AU"/>
              </w:rPr>
              <w:t>69</w:t>
            </w:r>
          </w:p>
        </w:tc>
        <w:tc>
          <w:tcPr>
            <w:tcW w:w="387" w:type="pct"/>
            <w:noWrap/>
            <w:vAlign w:val="center"/>
            <w:hideMark/>
          </w:tcPr>
          <w:p w14:paraId="3D558A53" w14:textId="2A3F64EE" w:rsidR="00F559D4" w:rsidRPr="00497B6D" w:rsidRDefault="00F559D4" w:rsidP="00497B6D">
            <w:pPr>
              <w:jc w:val="center"/>
              <w:rPr>
                <w:rFonts w:cs="Arial"/>
                <w:color w:val="000000"/>
                <w:lang w:eastAsia="en-AU"/>
              </w:rPr>
            </w:pPr>
            <w:r w:rsidRPr="00497B6D">
              <w:rPr>
                <w:rFonts w:cs="Arial"/>
                <w:color w:val="000000"/>
                <w:lang w:eastAsia="en-AU"/>
              </w:rPr>
              <w:t>72</w:t>
            </w:r>
          </w:p>
        </w:tc>
        <w:tc>
          <w:tcPr>
            <w:tcW w:w="387" w:type="pct"/>
            <w:noWrap/>
            <w:vAlign w:val="center"/>
            <w:hideMark/>
          </w:tcPr>
          <w:p w14:paraId="15A86015"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c>
          <w:tcPr>
            <w:tcW w:w="387" w:type="pct"/>
            <w:noWrap/>
            <w:vAlign w:val="center"/>
            <w:hideMark/>
          </w:tcPr>
          <w:p w14:paraId="777ACC82" w14:textId="77777777" w:rsidR="00F559D4" w:rsidRPr="00497B6D" w:rsidRDefault="00F559D4" w:rsidP="00497B6D">
            <w:pPr>
              <w:jc w:val="center"/>
              <w:rPr>
                <w:rFonts w:cs="Arial"/>
                <w:color w:val="000000"/>
                <w:lang w:eastAsia="en-AU"/>
              </w:rPr>
            </w:pPr>
            <w:r w:rsidRPr="00497B6D">
              <w:rPr>
                <w:rFonts w:cs="Arial"/>
                <w:color w:val="000000"/>
                <w:lang w:eastAsia="en-AU"/>
              </w:rPr>
              <w:t>68</w:t>
            </w:r>
          </w:p>
        </w:tc>
        <w:tc>
          <w:tcPr>
            <w:tcW w:w="387" w:type="pct"/>
            <w:noWrap/>
            <w:vAlign w:val="center"/>
            <w:hideMark/>
          </w:tcPr>
          <w:p w14:paraId="3D0490FC"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733AF3D4"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37A8F584" w14:textId="77777777" w:rsidR="00F559D4" w:rsidRPr="00497B6D" w:rsidRDefault="00F559D4" w:rsidP="00497B6D">
            <w:pPr>
              <w:jc w:val="center"/>
              <w:rPr>
                <w:rFonts w:cs="Arial"/>
                <w:color w:val="000000"/>
                <w:lang w:eastAsia="en-AU"/>
              </w:rPr>
            </w:pPr>
            <w:r w:rsidRPr="00497B6D">
              <w:rPr>
                <w:rFonts w:cs="Arial"/>
                <w:color w:val="000000"/>
                <w:lang w:eastAsia="en-AU"/>
              </w:rPr>
              <w:t>72</w:t>
            </w:r>
          </w:p>
        </w:tc>
        <w:tc>
          <w:tcPr>
            <w:tcW w:w="387" w:type="pct"/>
            <w:noWrap/>
            <w:vAlign w:val="center"/>
            <w:hideMark/>
          </w:tcPr>
          <w:p w14:paraId="67DF9933" w14:textId="77777777" w:rsidR="00F559D4" w:rsidRPr="00497B6D" w:rsidRDefault="00F559D4" w:rsidP="00497B6D">
            <w:pPr>
              <w:jc w:val="center"/>
              <w:rPr>
                <w:rFonts w:cs="Arial"/>
                <w:color w:val="000000"/>
                <w:lang w:eastAsia="en-AU"/>
              </w:rPr>
            </w:pPr>
            <w:r w:rsidRPr="00497B6D">
              <w:rPr>
                <w:rFonts w:cs="Arial"/>
                <w:color w:val="000000"/>
                <w:lang w:eastAsia="en-AU"/>
              </w:rPr>
              <w:t>72</w:t>
            </w:r>
          </w:p>
        </w:tc>
        <w:tc>
          <w:tcPr>
            <w:tcW w:w="387" w:type="pct"/>
            <w:noWrap/>
            <w:vAlign w:val="center"/>
            <w:hideMark/>
          </w:tcPr>
          <w:p w14:paraId="080527FA"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c>
          <w:tcPr>
            <w:tcW w:w="387" w:type="pct"/>
            <w:noWrap/>
            <w:vAlign w:val="center"/>
            <w:hideMark/>
          </w:tcPr>
          <w:p w14:paraId="48DB4B41"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r>
      <w:tr w:rsidR="00F559D4" w:rsidRPr="00497B6D" w14:paraId="2CACAFE0" w14:textId="77777777" w:rsidTr="00F559D4">
        <w:tblPrEx>
          <w:tblCellMar>
            <w:left w:w="108" w:type="dxa"/>
            <w:right w:w="108" w:type="dxa"/>
          </w:tblCellMar>
        </w:tblPrEx>
        <w:trPr>
          <w:trHeight w:val="300"/>
        </w:trPr>
        <w:tc>
          <w:tcPr>
            <w:tcW w:w="1128" w:type="pct"/>
            <w:noWrap/>
            <w:hideMark/>
          </w:tcPr>
          <w:p w14:paraId="5205CA4C" w14:textId="77777777" w:rsidR="00F559D4" w:rsidRPr="00497B6D" w:rsidRDefault="00F559D4" w:rsidP="00497B6D">
            <w:pPr>
              <w:rPr>
                <w:rFonts w:cs="Arial"/>
                <w:b/>
                <w:bCs/>
                <w:color w:val="000000"/>
                <w:lang w:eastAsia="en-AU"/>
              </w:rPr>
            </w:pPr>
            <w:r w:rsidRPr="00497B6D">
              <w:rPr>
                <w:rFonts w:cs="Arial"/>
                <w:b/>
                <w:bCs/>
                <w:color w:val="000000"/>
                <w:lang w:eastAsia="en-AU"/>
              </w:rPr>
              <w:t>35-49</w:t>
            </w:r>
          </w:p>
        </w:tc>
        <w:tc>
          <w:tcPr>
            <w:tcW w:w="387" w:type="pct"/>
          </w:tcPr>
          <w:p w14:paraId="3A1113ED" w14:textId="13FDF254" w:rsidR="00F559D4" w:rsidRPr="00497B6D" w:rsidRDefault="00D17FC7" w:rsidP="00497B6D">
            <w:pPr>
              <w:jc w:val="center"/>
              <w:rPr>
                <w:rFonts w:cs="Arial"/>
                <w:color w:val="000000"/>
                <w:lang w:eastAsia="en-AU"/>
              </w:rPr>
            </w:pPr>
            <w:r>
              <w:rPr>
                <w:rFonts w:cs="Arial"/>
                <w:color w:val="000000"/>
                <w:lang w:eastAsia="en-AU"/>
              </w:rPr>
              <w:t>69</w:t>
            </w:r>
          </w:p>
        </w:tc>
        <w:tc>
          <w:tcPr>
            <w:tcW w:w="387" w:type="pct"/>
            <w:noWrap/>
            <w:vAlign w:val="center"/>
            <w:hideMark/>
          </w:tcPr>
          <w:p w14:paraId="432EB6E7" w14:textId="1DBEC179" w:rsidR="00F559D4" w:rsidRPr="00497B6D" w:rsidRDefault="00F559D4" w:rsidP="00497B6D">
            <w:pPr>
              <w:jc w:val="center"/>
              <w:rPr>
                <w:rFonts w:cs="Arial"/>
                <w:color w:val="000000"/>
                <w:lang w:eastAsia="en-AU"/>
              </w:rPr>
            </w:pPr>
            <w:r w:rsidRPr="00497B6D">
              <w:rPr>
                <w:rFonts w:cs="Arial"/>
                <w:color w:val="000000"/>
                <w:lang w:eastAsia="en-AU"/>
              </w:rPr>
              <w:t>71</w:t>
            </w:r>
          </w:p>
        </w:tc>
        <w:tc>
          <w:tcPr>
            <w:tcW w:w="387" w:type="pct"/>
            <w:noWrap/>
            <w:vAlign w:val="center"/>
            <w:hideMark/>
          </w:tcPr>
          <w:p w14:paraId="722B87F8"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c>
          <w:tcPr>
            <w:tcW w:w="387" w:type="pct"/>
            <w:noWrap/>
            <w:vAlign w:val="center"/>
            <w:hideMark/>
          </w:tcPr>
          <w:p w14:paraId="0B0C1CF3"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6ABF4076"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c>
          <w:tcPr>
            <w:tcW w:w="387" w:type="pct"/>
            <w:noWrap/>
            <w:vAlign w:val="center"/>
            <w:hideMark/>
          </w:tcPr>
          <w:p w14:paraId="4618D2D2"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415CA7F8"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c>
          <w:tcPr>
            <w:tcW w:w="387" w:type="pct"/>
            <w:noWrap/>
            <w:vAlign w:val="center"/>
            <w:hideMark/>
          </w:tcPr>
          <w:p w14:paraId="1AA49B3B" w14:textId="77777777" w:rsidR="00F559D4" w:rsidRPr="00497B6D" w:rsidRDefault="00F559D4" w:rsidP="00497B6D">
            <w:pPr>
              <w:jc w:val="center"/>
              <w:rPr>
                <w:rFonts w:cs="Arial"/>
                <w:color w:val="000000"/>
                <w:lang w:eastAsia="en-AU"/>
              </w:rPr>
            </w:pPr>
            <w:r w:rsidRPr="00497B6D">
              <w:rPr>
                <w:rFonts w:cs="Arial"/>
                <w:color w:val="000000"/>
                <w:lang w:eastAsia="en-AU"/>
              </w:rPr>
              <w:t>73</w:t>
            </w:r>
          </w:p>
        </w:tc>
        <w:tc>
          <w:tcPr>
            <w:tcW w:w="387" w:type="pct"/>
            <w:noWrap/>
            <w:vAlign w:val="center"/>
            <w:hideMark/>
          </w:tcPr>
          <w:p w14:paraId="37E3DA82"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3B429048"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r>
      <w:tr w:rsidR="00D21813" w:rsidRPr="00497B6D" w14:paraId="5D6EB59F" w14:textId="77777777" w:rsidTr="00D21813">
        <w:tblPrEx>
          <w:tblCellMar>
            <w:left w:w="108" w:type="dxa"/>
            <w:right w:w="108" w:type="dxa"/>
          </w:tblCellMar>
        </w:tblPrEx>
        <w:trPr>
          <w:trHeight w:val="300"/>
        </w:trPr>
        <w:tc>
          <w:tcPr>
            <w:tcW w:w="1128" w:type="pct"/>
            <w:noWrap/>
          </w:tcPr>
          <w:p w14:paraId="77E3E4F6" w14:textId="4906C371" w:rsidR="00D21813" w:rsidRPr="00497B6D" w:rsidRDefault="00D21813" w:rsidP="00D21813">
            <w:pPr>
              <w:rPr>
                <w:rFonts w:cs="Arial"/>
                <w:b/>
                <w:bCs/>
                <w:color w:val="000000"/>
                <w:lang w:eastAsia="en-AU"/>
              </w:rPr>
            </w:pPr>
            <w:r w:rsidRPr="00497B6D">
              <w:rPr>
                <w:rFonts w:cs="Arial"/>
                <w:b/>
                <w:bCs/>
                <w:color w:val="000000"/>
                <w:lang w:eastAsia="en-AU"/>
              </w:rPr>
              <w:t>50-64</w:t>
            </w:r>
          </w:p>
        </w:tc>
        <w:tc>
          <w:tcPr>
            <w:tcW w:w="387" w:type="pct"/>
          </w:tcPr>
          <w:p w14:paraId="59ECF242" w14:textId="6F56D3AD" w:rsidR="00D21813" w:rsidRPr="00497B6D" w:rsidRDefault="00D17FC7" w:rsidP="00D21813">
            <w:pPr>
              <w:jc w:val="center"/>
              <w:rPr>
                <w:rFonts w:cs="Arial"/>
                <w:color w:val="000000"/>
                <w:lang w:eastAsia="en-AU"/>
              </w:rPr>
            </w:pPr>
            <w:r>
              <w:rPr>
                <w:rFonts w:cs="Arial"/>
                <w:color w:val="000000"/>
                <w:lang w:eastAsia="en-AU"/>
              </w:rPr>
              <w:t>68</w:t>
            </w:r>
          </w:p>
        </w:tc>
        <w:tc>
          <w:tcPr>
            <w:tcW w:w="387" w:type="pct"/>
            <w:noWrap/>
            <w:vAlign w:val="center"/>
          </w:tcPr>
          <w:p w14:paraId="7CD3A13B" w14:textId="2384B2A0" w:rsidR="00D21813" w:rsidRPr="00497B6D" w:rsidRDefault="00D21813" w:rsidP="00D21813">
            <w:pPr>
              <w:jc w:val="center"/>
              <w:rPr>
                <w:rFonts w:cs="Arial"/>
                <w:color w:val="000000"/>
                <w:lang w:eastAsia="en-AU"/>
              </w:rPr>
            </w:pPr>
            <w:r w:rsidRPr="00497B6D">
              <w:rPr>
                <w:rFonts w:cs="Arial"/>
                <w:color w:val="000000"/>
                <w:lang w:eastAsia="en-AU"/>
              </w:rPr>
              <w:t>68</w:t>
            </w:r>
          </w:p>
        </w:tc>
        <w:tc>
          <w:tcPr>
            <w:tcW w:w="387" w:type="pct"/>
            <w:noWrap/>
            <w:vAlign w:val="center"/>
          </w:tcPr>
          <w:p w14:paraId="5DDD5BFA" w14:textId="34C55F2B" w:rsidR="00D21813" w:rsidRPr="00497B6D" w:rsidRDefault="00D21813" w:rsidP="00D21813">
            <w:pPr>
              <w:jc w:val="center"/>
              <w:rPr>
                <w:rFonts w:cs="Arial"/>
                <w:color w:val="000000"/>
                <w:lang w:eastAsia="en-AU"/>
              </w:rPr>
            </w:pPr>
            <w:r w:rsidRPr="00497B6D">
              <w:rPr>
                <w:rFonts w:cs="Arial"/>
                <w:color w:val="000000"/>
                <w:lang w:eastAsia="en-AU"/>
              </w:rPr>
              <w:t>71</w:t>
            </w:r>
          </w:p>
        </w:tc>
        <w:tc>
          <w:tcPr>
            <w:tcW w:w="387" w:type="pct"/>
            <w:noWrap/>
            <w:vAlign w:val="center"/>
          </w:tcPr>
          <w:p w14:paraId="101E764A" w14:textId="12E0D38F" w:rsidR="00D21813" w:rsidRPr="00497B6D" w:rsidRDefault="00D21813" w:rsidP="00D21813">
            <w:pPr>
              <w:jc w:val="center"/>
              <w:rPr>
                <w:rFonts w:cs="Arial"/>
                <w:color w:val="000000"/>
                <w:lang w:eastAsia="en-AU"/>
              </w:rPr>
            </w:pPr>
            <w:r w:rsidRPr="00497B6D">
              <w:rPr>
                <w:rFonts w:cs="Arial"/>
                <w:color w:val="000000"/>
                <w:lang w:eastAsia="en-AU"/>
              </w:rPr>
              <w:t>71</w:t>
            </w:r>
          </w:p>
        </w:tc>
        <w:tc>
          <w:tcPr>
            <w:tcW w:w="387" w:type="pct"/>
            <w:noWrap/>
            <w:vAlign w:val="center"/>
          </w:tcPr>
          <w:p w14:paraId="7BACC102" w14:textId="5620CDBE" w:rsidR="00D21813" w:rsidRPr="00497B6D" w:rsidRDefault="00D21813" w:rsidP="00D21813">
            <w:pPr>
              <w:jc w:val="center"/>
              <w:rPr>
                <w:rFonts w:cs="Arial"/>
                <w:color w:val="000000"/>
                <w:lang w:eastAsia="en-AU"/>
              </w:rPr>
            </w:pPr>
            <w:r w:rsidRPr="00497B6D">
              <w:rPr>
                <w:rFonts w:cs="Arial"/>
                <w:color w:val="000000"/>
                <w:lang w:eastAsia="en-AU"/>
              </w:rPr>
              <w:t>69</w:t>
            </w:r>
          </w:p>
        </w:tc>
        <w:tc>
          <w:tcPr>
            <w:tcW w:w="387" w:type="pct"/>
            <w:noWrap/>
            <w:vAlign w:val="center"/>
          </w:tcPr>
          <w:p w14:paraId="2D75588C" w14:textId="4381E616" w:rsidR="00D21813" w:rsidRPr="00497B6D" w:rsidRDefault="00D21813" w:rsidP="00D21813">
            <w:pPr>
              <w:jc w:val="center"/>
              <w:rPr>
                <w:rFonts w:cs="Arial"/>
                <w:color w:val="000000"/>
                <w:lang w:eastAsia="en-AU"/>
              </w:rPr>
            </w:pPr>
            <w:r w:rsidRPr="00497B6D">
              <w:rPr>
                <w:rFonts w:cs="Arial"/>
                <w:color w:val="000000"/>
                <w:lang w:eastAsia="en-AU"/>
              </w:rPr>
              <w:t>68</w:t>
            </w:r>
          </w:p>
        </w:tc>
        <w:tc>
          <w:tcPr>
            <w:tcW w:w="387" w:type="pct"/>
            <w:noWrap/>
            <w:vAlign w:val="center"/>
          </w:tcPr>
          <w:p w14:paraId="09D2BF37" w14:textId="6964C1B1" w:rsidR="00D21813" w:rsidRPr="00497B6D" w:rsidRDefault="00D21813" w:rsidP="00D21813">
            <w:pPr>
              <w:jc w:val="center"/>
              <w:rPr>
                <w:rFonts w:cs="Arial"/>
                <w:color w:val="000000"/>
                <w:lang w:eastAsia="en-AU"/>
              </w:rPr>
            </w:pPr>
            <w:r w:rsidRPr="00497B6D">
              <w:rPr>
                <w:rFonts w:cs="Arial"/>
                <w:color w:val="000000"/>
                <w:lang w:eastAsia="en-AU"/>
              </w:rPr>
              <w:t>69</w:t>
            </w:r>
          </w:p>
        </w:tc>
        <w:tc>
          <w:tcPr>
            <w:tcW w:w="387" w:type="pct"/>
            <w:noWrap/>
            <w:vAlign w:val="center"/>
          </w:tcPr>
          <w:p w14:paraId="74FE57FA" w14:textId="59678C20" w:rsidR="00D21813" w:rsidRPr="00497B6D" w:rsidRDefault="00D21813" w:rsidP="00D21813">
            <w:pPr>
              <w:jc w:val="center"/>
              <w:rPr>
                <w:rFonts w:cs="Arial"/>
                <w:color w:val="000000"/>
                <w:lang w:eastAsia="en-AU"/>
              </w:rPr>
            </w:pPr>
            <w:r w:rsidRPr="00497B6D">
              <w:rPr>
                <w:rFonts w:cs="Arial"/>
                <w:color w:val="000000"/>
                <w:lang w:eastAsia="en-AU"/>
              </w:rPr>
              <w:t>69</w:t>
            </w:r>
          </w:p>
        </w:tc>
        <w:tc>
          <w:tcPr>
            <w:tcW w:w="387" w:type="pct"/>
            <w:noWrap/>
            <w:vAlign w:val="center"/>
          </w:tcPr>
          <w:p w14:paraId="5C81F819" w14:textId="747785E2" w:rsidR="00D21813" w:rsidRPr="00497B6D" w:rsidRDefault="00D21813" w:rsidP="00D21813">
            <w:pPr>
              <w:jc w:val="center"/>
              <w:rPr>
                <w:rFonts w:cs="Arial"/>
                <w:color w:val="000000"/>
                <w:lang w:eastAsia="en-AU"/>
              </w:rPr>
            </w:pPr>
            <w:r w:rsidRPr="00497B6D">
              <w:rPr>
                <w:rFonts w:cs="Arial"/>
                <w:color w:val="000000"/>
                <w:lang w:eastAsia="en-AU"/>
              </w:rPr>
              <w:t>69</w:t>
            </w:r>
          </w:p>
        </w:tc>
        <w:tc>
          <w:tcPr>
            <w:tcW w:w="387" w:type="pct"/>
            <w:noWrap/>
            <w:vAlign w:val="center"/>
          </w:tcPr>
          <w:p w14:paraId="0117AEAD" w14:textId="28581C46" w:rsidR="00D21813" w:rsidRPr="00497B6D" w:rsidRDefault="00D21813" w:rsidP="00D21813">
            <w:pPr>
              <w:jc w:val="center"/>
              <w:rPr>
                <w:rFonts w:cs="Arial"/>
                <w:color w:val="000000"/>
                <w:lang w:eastAsia="en-AU"/>
              </w:rPr>
            </w:pPr>
            <w:r w:rsidRPr="00497B6D">
              <w:rPr>
                <w:rFonts w:cs="Arial"/>
                <w:color w:val="000000"/>
                <w:lang w:eastAsia="en-AU"/>
              </w:rPr>
              <w:t>69</w:t>
            </w:r>
          </w:p>
        </w:tc>
      </w:tr>
      <w:tr w:rsidR="00F559D4" w:rsidRPr="00497B6D" w14:paraId="13C1517F" w14:textId="77777777" w:rsidTr="00F559D4">
        <w:tblPrEx>
          <w:tblCellMar>
            <w:left w:w="108" w:type="dxa"/>
            <w:right w:w="108" w:type="dxa"/>
          </w:tblCellMar>
        </w:tblPrEx>
        <w:trPr>
          <w:trHeight w:val="300"/>
        </w:trPr>
        <w:tc>
          <w:tcPr>
            <w:tcW w:w="1128" w:type="pct"/>
            <w:noWrap/>
            <w:hideMark/>
          </w:tcPr>
          <w:p w14:paraId="7B3A847A" w14:textId="77777777" w:rsidR="00F559D4" w:rsidRPr="00497B6D" w:rsidRDefault="00F559D4" w:rsidP="00497B6D">
            <w:pPr>
              <w:rPr>
                <w:rFonts w:cs="Arial"/>
                <w:b/>
                <w:bCs/>
                <w:color w:val="000000"/>
                <w:lang w:eastAsia="en-AU"/>
              </w:rPr>
            </w:pPr>
            <w:r w:rsidRPr="00497B6D">
              <w:rPr>
                <w:rFonts w:cs="Arial"/>
                <w:b/>
                <w:bCs/>
                <w:color w:val="000000"/>
                <w:lang w:eastAsia="en-AU"/>
              </w:rPr>
              <w:t>Overall</w:t>
            </w:r>
          </w:p>
        </w:tc>
        <w:tc>
          <w:tcPr>
            <w:tcW w:w="387" w:type="pct"/>
          </w:tcPr>
          <w:p w14:paraId="09AB8416" w14:textId="30C6AEE2" w:rsidR="00F559D4" w:rsidRPr="00497B6D" w:rsidRDefault="00D17FC7" w:rsidP="00497B6D">
            <w:pPr>
              <w:jc w:val="center"/>
              <w:rPr>
                <w:rFonts w:cs="Arial"/>
                <w:color w:val="000000"/>
                <w:lang w:eastAsia="en-AU"/>
              </w:rPr>
            </w:pPr>
            <w:r>
              <w:rPr>
                <w:rFonts w:cs="Arial"/>
                <w:color w:val="000000"/>
                <w:lang w:eastAsia="en-AU"/>
              </w:rPr>
              <w:t>68</w:t>
            </w:r>
          </w:p>
        </w:tc>
        <w:tc>
          <w:tcPr>
            <w:tcW w:w="387" w:type="pct"/>
            <w:noWrap/>
            <w:vAlign w:val="center"/>
            <w:hideMark/>
          </w:tcPr>
          <w:p w14:paraId="0EF935DB" w14:textId="43901612"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0993DE04"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08B8EF90"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c>
          <w:tcPr>
            <w:tcW w:w="387" w:type="pct"/>
            <w:noWrap/>
            <w:vAlign w:val="center"/>
            <w:hideMark/>
          </w:tcPr>
          <w:p w14:paraId="39CB0BF4"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c>
          <w:tcPr>
            <w:tcW w:w="387" w:type="pct"/>
            <w:noWrap/>
            <w:vAlign w:val="center"/>
            <w:hideMark/>
          </w:tcPr>
          <w:p w14:paraId="3D9662A9"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c>
          <w:tcPr>
            <w:tcW w:w="387" w:type="pct"/>
            <w:noWrap/>
            <w:vAlign w:val="center"/>
            <w:hideMark/>
          </w:tcPr>
          <w:p w14:paraId="4D53D120"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238A8966"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14C5E08E"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c>
          <w:tcPr>
            <w:tcW w:w="387" w:type="pct"/>
            <w:noWrap/>
            <w:vAlign w:val="center"/>
            <w:hideMark/>
          </w:tcPr>
          <w:p w14:paraId="06445A8B"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r>
      <w:tr w:rsidR="00F559D4" w:rsidRPr="00497B6D" w14:paraId="56AC532F" w14:textId="77777777" w:rsidTr="00F559D4">
        <w:tblPrEx>
          <w:tblCellMar>
            <w:left w:w="108" w:type="dxa"/>
            <w:right w:w="108" w:type="dxa"/>
          </w:tblCellMar>
        </w:tblPrEx>
        <w:trPr>
          <w:trHeight w:val="300"/>
        </w:trPr>
        <w:tc>
          <w:tcPr>
            <w:tcW w:w="1128" w:type="pct"/>
            <w:noWrap/>
            <w:hideMark/>
          </w:tcPr>
          <w:p w14:paraId="7A603340" w14:textId="77777777" w:rsidR="00F559D4" w:rsidRPr="00497B6D" w:rsidRDefault="00F559D4" w:rsidP="00497B6D">
            <w:pPr>
              <w:rPr>
                <w:rFonts w:cs="Arial"/>
                <w:b/>
                <w:bCs/>
                <w:color w:val="000000"/>
                <w:lang w:eastAsia="en-AU"/>
              </w:rPr>
            </w:pPr>
            <w:r w:rsidRPr="00497B6D">
              <w:rPr>
                <w:rFonts w:cs="Arial"/>
                <w:b/>
                <w:bCs/>
                <w:color w:val="000000"/>
                <w:lang w:eastAsia="en-AU"/>
              </w:rPr>
              <w:t>Large Rural</w:t>
            </w:r>
          </w:p>
        </w:tc>
        <w:tc>
          <w:tcPr>
            <w:tcW w:w="387" w:type="pct"/>
          </w:tcPr>
          <w:p w14:paraId="71E6A3E4" w14:textId="3494A192" w:rsidR="00F559D4" w:rsidRPr="00497B6D" w:rsidRDefault="00D17FC7" w:rsidP="00497B6D">
            <w:pPr>
              <w:jc w:val="center"/>
              <w:rPr>
                <w:rFonts w:cs="Arial"/>
                <w:color w:val="000000"/>
                <w:lang w:eastAsia="en-AU"/>
              </w:rPr>
            </w:pPr>
            <w:r>
              <w:rPr>
                <w:rFonts w:cs="Arial"/>
                <w:color w:val="000000"/>
                <w:lang w:eastAsia="en-AU"/>
              </w:rPr>
              <w:t>67</w:t>
            </w:r>
          </w:p>
        </w:tc>
        <w:tc>
          <w:tcPr>
            <w:tcW w:w="387" w:type="pct"/>
            <w:noWrap/>
            <w:vAlign w:val="center"/>
            <w:hideMark/>
          </w:tcPr>
          <w:p w14:paraId="579B0E57" w14:textId="0F8B6677" w:rsidR="00F559D4" w:rsidRPr="00497B6D" w:rsidRDefault="00F559D4" w:rsidP="00497B6D">
            <w:pPr>
              <w:jc w:val="center"/>
              <w:rPr>
                <w:rFonts w:cs="Arial"/>
                <w:color w:val="000000"/>
                <w:lang w:eastAsia="en-AU"/>
              </w:rPr>
            </w:pPr>
            <w:r w:rsidRPr="00497B6D">
              <w:rPr>
                <w:rFonts w:cs="Arial"/>
                <w:color w:val="000000"/>
                <w:lang w:eastAsia="en-AU"/>
              </w:rPr>
              <w:t>68</w:t>
            </w:r>
          </w:p>
        </w:tc>
        <w:tc>
          <w:tcPr>
            <w:tcW w:w="387" w:type="pct"/>
            <w:noWrap/>
            <w:vAlign w:val="center"/>
            <w:hideMark/>
          </w:tcPr>
          <w:p w14:paraId="7282159D" w14:textId="77777777" w:rsidR="00F559D4" w:rsidRPr="00497B6D" w:rsidRDefault="00F559D4" w:rsidP="00497B6D">
            <w:pPr>
              <w:jc w:val="center"/>
              <w:rPr>
                <w:rFonts w:cs="Arial"/>
                <w:color w:val="000000"/>
                <w:lang w:eastAsia="en-AU"/>
              </w:rPr>
            </w:pPr>
            <w:r w:rsidRPr="00497B6D">
              <w:rPr>
                <w:rFonts w:cs="Arial"/>
                <w:color w:val="000000"/>
                <w:lang w:eastAsia="en-AU"/>
              </w:rPr>
              <w:t>68</w:t>
            </w:r>
          </w:p>
        </w:tc>
        <w:tc>
          <w:tcPr>
            <w:tcW w:w="387" w:type="pct"/>
            <w:noWrap/>
            <w:vAlign w:val="center"/>
            <w:hideMark/>
          </w:tcPr>
          <w:p w14:paraId="03842B77" w14:textId="77777777" w:rsidR="00F559D4" w:rsidRPr="00497B6D" w:rsidRDefault="00F559D4" w:rsidP="00497B6D">
            <w:pPr>
              <w:jc w:val="center"/>
              <w:rPr>
                <w:rFonts w:cs="Arial"/>
                <w:color w:val="000000"/>
                <w:lang w:eastAsia="en-AU"/>
              </w:rPr>
            </w:pPr>
            <w:r w:rsidRPr="00497B6D">
              <w:rPr>
                <w:rFonts w:cs="Arial"/>
                <w:color w:val="000000"/>
                <w:lang w:eastAsia="en-AU"/>
              </w:rPr>
              <w:t>68</w:t>
            </w:r>
          </w:p>
        </w:tc>
        <w:tc>
          <w:tcPr>
            <w:tcW w:w="387" w:type="pct"/>
            <w:noWrap/>
            <w:vAlign w:val="center"/>
            <w:hideMark/>
          </w:tcPr>
          <w:p w14:paraId="0084186D"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66A9B6CE"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c>
          <w:tcPr>
            <w:tcW w:w="387" w:type="pct"/>
            <w:noWrap/>
            <w:vAlign w:val="center"/>
            <w:hideMark/>
          </w:tcPr>
          <w:p w14:paraId="17D6F94C" w14:textId="77777777" w:rsidR="00F559D4" w:rsidRPr="00497B6D" w:rsidRDefault="00F559D4" w:rsidP="00497B6D">
            <w:pPr>
              <w:jc w:val="center"/>
              <w:rPr>
                <w:rFonts w:cs="Arial"/>
                <w:color w:val="000000"/>
                <w:lang w:eastAsia="en-AU"/>
              </w:rPr>
            </w:pPr>
            <w:r w:rsidRPr="00497B6D">
              <w:rPr>
                <w:rFonts w:cs="Arial"/>
                <w:color w:val="000000"/>
                <w:lang w:eastAsia="en-AU"/>
              </w:rPr>
              <w:t>70</w:t>
            </w:r>
          </w:p>
        </w:tc>
        <w:tc>
          <w:tcPr>
            <w:tcW w:w="387" w:type="pct"/>
            <w:noWrap/>
            <w:vAlign w:val="center"/>
            <w:hideMark/>
          </w:tcPr>
          <w:p w14:paraId="2D268C3D" w14:textId="77777777" w:rsidR="00F559D4" w:rsidRPr="00497B6D" w:rsidRDefault="00F559D4" w:rsidP="00497B6D">
            <w:pPr>
              <w:jc w:val="center"/>
              <w:rPr>
                <w:rFonts w:cs="Arial"/>
                <w:color w:val="000000"/>
                <w:lang w:eastAsia="en-AU"/>
              </w:rPr>
            </w:pPr>
            <w:r w:rsidRPr="00497B6D">
              <w:rPr>
                <w:rFonts w:cs="Arial"/>
                <w:color w:val="000000"/>
                <w:lang w:eastAsia="en-AU"/>
              </w:rPr>
              <w:t>71</w:t>
            </w:r>
          </w:p>
        </w:tc>
        <w:tc>
          <w:tcPr>
            <w:tcW w:w="387" w:type="pct"/>
            <w:noWrap/>
            <w:vAlign w:val="center"/>
            <w:hideMark/>
          </w:tcPr>
          <w:p w14:paraId="3ADEB968" w14:textId="77777777" w:rsidR="00F559D4" w:rsidRPr="00497B6D" w:rsidRDefault="00F559D4" w:rsidP="00497B6D">
            <w:pPr>
              <w:jc w:val="center"/>
              <w:rPr>
                <w:rFonts w:cs="Arial"/>
                <w:color w:val="000000"/>
                <w:lang w:eastAsia="en-AU"/>
              </w:rPr>
            </w:pPr>
            <w:r w:rsidRPr="00497B6D">
              <w:rPr>
                <w:rFonts w:cs="Arial"/>
                <w:color w:val="000000"/>
                <w:lang w:eastAsia="en-AU"/>
              </w:rPr>
              <w:t>72</w:t>
            </w:r>
          </w:p>
        </w:tc>
        <w:tc>
          <w:tcPr>
            <w:tcW w:w="387" w:type="pct"/>
            <w:noWrap/>
            <w:vAlign w:val="center"/>
            <w:hideMark/>
          </w:tcPr>
          <w:p w14:paraId="0D7B9BEF" w14:textId="77777777" w:rsidR="00F559D4" w:rsidRPr="00497B6D" w:rsidRDefault="00F559D4" w:rsidP="00497B6D">
            <w:pPr>
              <w:jc w:val="center"/>
              <w:rPr>
                <w:rFonts w:cs="Arial"/>
                <w:color w:val="000000"/>
                <w:lang w:eastAsia="en-AU"/>
              </w:rPr>
            </w:pPr>
            <w:r w:rsidRPr="00497B6D">
              <w:rPr>
                <w:rFonts w:cs="Arial"/>
                <w:color w:val="000000"/>
                <w:lang w:eastAsia="en-AU"/>
              </w:rPr>
              <w:t>n/a</w:t>
            </w:r>
          </w:p>
        </w:tc>
      </w:tr>
      <w:tr w:rsidR="00E64C87" w:rsidRPr="00497B6D" w14:paraId="0AFA8297" w14:textId="77777777" w:rsidTr="00B42813">
        <w:tblPrEx>
          <w:tblCellMar>
            <w:left w:w="108" w:type="dxa"/>
            <w:right w:w="108" w:type="dxa"/>
          </w:tblCellMar>
        </w:tblPrEx>
        <w:trPr>
          <w:trHeight w:val="300"/>
        </w:trPr>
        <w:tc>
          <w:tcPr>
            <w:tcW w:w="1128" w:type="pct"/>
            <w:noWrap/>
          </w:tcPr>
          <w:p w14:paraId="60BA68AA" w14:textId="7D9A0AD0" w:rsidR="00E64C87" w:rsidRPr="00497B6D" w:rsidRDefault="00E64C87" w:rsidP="00E64C87">
            <w:pPr>
              <w:rPr>
                <w:rFonts w:cs="Arial"/>
                <w:b/>
                <w:bCs/>
                <w:color w:val="000000"/>
                <w:lang w:eastAsia="en-AU"/>
              </w:rPr>
            </w:pPr>
            <w:r>
              <w:rPr>
                <w:rFonts w:cs="Arial"/>
                <w:b/>
                <w:bCs/>
                <w:color w:val="000000"/>
                <w:lang w:eastAsia="en-AU"/>
              </w:rPr>
              <w:t>Metropolitan</w:t>
            </w:r>
          </w:p>
        </w:tc>
        <w:tc>
          <w:tcPr>
            <w:tcW w:w="387" w:type="pct"/>
          </w:tcPr>
          <w:p w14:paraId="6A4E2A6E" w14:textId="4136C191" w:rsidR="00E64C87" w:rsidRPr="00497B6D" w:rsidRDefault="00D17FC7" w:rsidP="00E64C87">
            <w:pPr>
              <w:jc w:val="center"/>
              <w:rPr>
                <w:rFonts w:cs="Arial"/>
                <w:color w:val="000000"/>
                <w:lang w:eastAsia="en-AU"/>
              </w:rPr>
            </w:pPr>
            <w:r>
              <w:rPr>
                <w:rFonts w:cs="Arial"/>
                <w:color w:val="000000"/>
                <w:lang w:eastAsia="en-AU"/>
              </w:rPr>
              <w:t>66</w:t>
            </w:r>
          </w:p>
        </w:tc>
        <w:tc>
          <w:tcPr>
            <w:tcW w:w="387" w:type="pct"/>
            <w:noWrap/>
            <w:vAlign w:val="center"/>
          </w:tcPr>
          <w:p w14:paraId="53BEB4A5" w14:textId="3DAC8F20" w:rsidR="00E64C87" w:rsidRPr="00497B6D" w:rsidRDefault="00E64C87" w:rsidP="00E64C87">
            <w:pPr>
              <w:jc w:val="center"/>
              <w:rPr>
                <w:rFonts w:cs="Arial"/>
                <w:color w:val="000000"/>
                <w:lang w:eastAsia="en-AU"/>
              </w:rPr>
            </w:pPr>
            <w:r>
              <w:rPr>
                <w:rFonts w:cs="Arial"/>
                <w:color w:val="000000"/>
                <w:lang w:eastAsia="en-AU"/>
              </w:rPr>
              <w:t>n/a</w:t>
            </w:r>
          </w:p>
        </w:tc>
        <w:tc>
          <w:tcPr>
            <w:tcW w:w="387" w:type="pct"/>
            <w:noWrap/>
          </w:tcPr>
          <w:p w14:paraId="5625135A" w14:textId="5B8A3D20" w:rsidR="00E64C87" w:rsidRPr="00497B6D" w:rsidRDefault="00E64C87" w:rsidP="00E64C87">
            <w:pPr>
              <w:jc w:val="center"/>
              <w:rPr>
                <w:rFonts w:cs="Arial"/>
                <w:color w:val="000000"/>
                <w:lang w:eastAsia="en-AU"/>
              </w:rPr>
            </w:pPr>
            <w:r w:rsidRPr="002464E9">
              <w:rPr>
                <w:rFonts w:cs="Arial"/>
                <w:color w:val="000000"/>
                <w:lang w:eastAsia="en-AU"/>
              </w:rPr>
              <w:t>n/a</w:t>
            </w:r>
          </w:p>
        </w:tc>
        <w:tc>
          <w:tcPr>
            <w:tcW w:w="387" w:type="pct"/>
            <w:noWrap/>
          </w:tcPr>
          <w:p w14:paraId="676455BC" w14:textId="003F60EA" w:rsidR="00E64C87" w:rsidRPr="00497B6D" w:rsidRDefault="00E64C87" w:rsidP="00E64C87">
            <w:pPr>
              <w:jc w:val="center"/>
              <w:rPr>
                <w:rFonts w:cs="Arial"/>
                <w:color w:val="000000"/>
                <w:lang w:eastAsia="en-AU"/>
              </w:rPr>
            </w:pPr>
            <w:r w:rsidRPr="002464E9">
              <w:rPr>
                <w:rFonts w:cs="Arial"/>
                <w:color w:val="000000"/>
                <w:lang w:eastAsia="en-AU"/>
              </w:rPr>
              <w:t>n/a</w:t>
            </w:r>
          </w:p>
        </w:tc>
        <w:tc>
          <w:tcPr>
            <w:tcW w:w="387" w:type="pct"/>
            <w:noWrap/>
          </w:tcPr>
          <w:p w14:paraId="0F39F8AC" w14:textId="1A75B0B3" w:rsidR="00E64C87" w:rsidRPr="00497B6D" w:rsidRDefault="00E64C87" w:rsidP="00E64C87">
            <w:pPr>
              <w:jc w:val="center"/>
              <w:rPr>
                <w:rFonts w:cs="Arial"/>
                <w:color w:val="000000"/>
                <w:lang w:eastAsia="en-AU"/>
              </w:rPr>
            </w:pPr>
            <w:r w:rsidRPr="002464E9">
              <w:rPr>
                <w:rFonts w:cs="Arial"/>
                <w:color w:val="000000"/>
                <w:lang w:eastAsia="en-AU"/>
              </w:rPr>
              <w:t>n/a</w:t>
            </w:r>
          </w:p>
        </w:tc>
        <w:tc>
          <w:tcPr>
            <w:tcW w:w="387" w:type="pct"/>
            <w:noWrap/>
          </w:tcPr>
          <w:p w14:paraId="3E059D20" w14:textId="300885A4" w:rsidR="00E64C87" w:rsidRPr="00497B6D" w:rsidRDefault="00E64C87" w:rsidP="00E64C87">
            <w:pPr>
              <w:jc w:val="center"/>
              <w:rPr>
                <w:rFonts w:cs="Arial"/>
                <w:color w:val="000000"/>
                <w:lang w:eastAsia="en-AU"/>
              </w:rPr>
            </w:pPr>
            <w:r w:rsidRPr="002464E9">
              <w:rPr>
                <w:rFonts w:cs="Arial"/>
                <w:color w:val="000000"/>
                <w:lang w:eastAsia="en-AU"/>
              </w:rPr>
              <w:t>n/a</w:t>
            </w:r>
          </w:p>
        </w:tc>
        <w:tc>
          <w:tcPr>
            <w:tcW w:w="387" w:type="pct"/>
            <w:noWrap/>
          </w:tcPr>
          <w:p w14:paraId="7869A8C4" w14:textId="51FBB8C7" w:rsidR="00E64C87" w:rsidRPr="00497B6D" w:rsidRDefault="00E64C87" w:rsidP="00E64C87">
            <w:pPr>
              <w:jc w:val="center"/>
              <w:rPr>
                <w:rFonts w:cs="Arial"/>
                <w:color w:val="000000"/>
                <w:lang w:eastAsia="en-AU"/>
              </w:rPr>
            </w:pPr>
            <w:r w:rsidRPr="002464E9">
              <w:rPr>
                <w:rFonts w:cs="Arial"/>
                <w:color w:val="000000"/>
                <w:lang w:eastAsia="en-AU"/>
              </w:rPr>
              <w:t>n/a</w:t>
            </w:r>
          </w:p>
        </w:tc>
        <w:tc>
          <w:tcPr>
            <w:tcW w:w="387" w:type="pct"/>
            <w:noWrap/>
          </w:tcPr>
          <w:p w14:paraId="087C66BC" w14:textId="40EC924B" w:rsidR="00E64C87" w:rsidRPr="00497B6D" w:rsidRDefault="00E64C87" w:rsidP="00E64C87">
            <w:pPr>
              <w:jc w:val="center"/>
              <w:rPr>
                <w:rFonts w:cs="Arial"/>
                <w:color w:val="000000"/>
                <w:lang w:eastAsia="en-AU"/>
              </w:rPr>
            </w:pPr>
            <w:r w:rsidRPr="002464E9">
              <w:rPr>
                <w:rFonts w:cs="Arial"/>
                <w:color w:val="000000"/>
                <w:lang w:eastAsia="en-AU"/>
              </w:rPr>
              <w:t>n/a</w:t>
            </w:r>
          </w:p>
        </w:tc>
        <w:tc>
          <w:tcPr>
            <w:tcW w:w="387" w:type="pct"/>
            <w:noWrap/>
            <w:vAlign w:val="center"/>
          </w:tcPr>
          <w:p w14:paraId="277DF3C5" w14:textId="04F141AF" w:rsidR="00E64C87" w:rsidRPr="00497B6D" w:rsidRDefault="00D17FC7" w:rsidP="00E64C87">
            <w:pPr>
              <w:jc w:val="center"/>
              <w:rPr>
                <w:rFonts w:cs="Arial"/>
                <w:color w:val="000000"/>
                <w:lang w:eastAsia="en-AU"/>
              </w:rPr>
            </w:pPr>
            <w:r>
              <w:rPr>
                <w:rFonts w:cs="Arial"/>
                <w:color w:val="000000"/>
                <w:lang w:eastAsia="en-AU"/>
              </w:rPr>
              <w:t>66</w:t>
            </w:r>
          </w:p>
        </w:tc>
        <w:tc>
          <w:tcPr>
            <w:tcW w:w="387" w:type="pct"/>
            <w:noWrap/>
            <w:vAlign w:val="center"/>
          </w:tcPr>
          <w:p w14:paraId="25FD8C42" w14:textId="1642B78C" w:rsidR="00E64C87" w:rsidRPr="00497B6D" w:rsidRDefault="00E64C87" w:rsidP="00E64C87">
            <w:pPr>
              <w:jc w:val="center"/>
              <w:rPr>
                <w:rFonts w:cs="Arial"/>
                <w:color w:val="000000"/>
                <w:lang w:eastAsia="en-AU"/>
              </w:rPr>
            </w:pPr>
            <w:r>
              <w:rPr>
                <w:rFonts w:cs="Arial"/>
                <w:color w:val="000000"/>
                <w:lang w:eastAsia="en-AU"/>
              </w:rPr>
              <w:t>n/a</w:t>
            </w:r>
          </w:p>
        </w:tc>
      </w:tr>
      <w:tr w:rsidR="00F559D4" w:rsidRPr="00497B6D" w14:paraId="2C5C749A" w14:textId="77777777" w:rsidTr="00F559D4">
        <w:tblPrEx>
          <w:tblCellMar>
            <w:left w:w="108" w:type="dxa"/>
            <w:right w:w="108" w:type="dxa"/>
          </w:tblCellMar>
        </w:tblPrEx>
        <w:trPr>
          <w:trHeight w:val="300"/>
        </w:trPr>
        <w:tc>
          <w:tcPr>
            <w:tcW w:w="1128" w:type="pct"/>
            <w:noWrap/>
            <w:hideMark/>
          </w:tcPr>
          <w:p w14:paraId="42029CE4" w14:textId="77777777" w:rsidR="00F559D4" w:rsidRPr="00497B6D" w:rsidRDefault="00F559D4" w:rsidP="00497B6D">
            <w:pPr>
              <w:rPr>
                <w:rFonts w:cs="Arial"/>
                <w:b/>
                <w:bCs/>
                <w:color w:val="000000"/>
                <w:lang w:eastAsia="en-AU"/>
              </w:rPr>
            </w:pPr>
            <w:r w:rsidRPr="00497B6D">
              <w:rPr>
                <w:rFonts w:cs="Arial"/>
                <w:b/>
                <w:bCs/>
                <w:color w:val="000000"/>
                <w:lang w:eastAsia="en-AU"/>
              </w:rPr>
              <w:t>65+</w:t>
            </w:r>
          </w:p>
        </w:tc>
        <w:tc>
          <w:tcPr>
            <w:tcW w:w="387" w:type="pct"/>
          </w:tcPr>
          <w:p w14:paraId="6C87D402" w14:textId="35FAFF75" w:rsidR="00F559D4" w:rsidRPr="00497B6D" w:rsidRDefault="00D17FC7" w:rsidP="00497B6D">
            <w:pPr>
              <w:jc w:val="center"/>
              <w:rPr>
                <w:rFonts w:cs="Arial"/>
                <w:color w:val="000000"/>
                <w:lang w:eastAsia="en-AU"/>
              </w:rPr>
            </w:pPr>
            <w:r>
              <w:rPr>
                <w:rFonts w:cs="Arial"/>
                <w:color w:val="000000"/>
                <w:lang w:eastAsia="en-AU"/>
              </w:rPr>
              <w:t>66</w:t>
            </w:r>
          </w:p>
        </w:tc>
        <w:tc>
          <w:tcPr>
            <w:tcW w:w="387" w:type="pct"/>
            <w:noWrap/>
            <w:vAlign w:val="center"/>
            <w:hideMark/>
          </w:tcPr>
          <w:p w14:paraId="79499BAF" w14:textId="31783B4D" w:rsidR="00F559D4" w:rsidRPr="00497B6D" w:rsidRDefault="00F559D4" w:rsidP="00497B6D">
            <w:pPr>
              <w:jc w:val="center"/>
              <w:rPr>
                <w:rFonts w:cs="Arial"/>
                <w:color w:val="000000"/>
                <w:lang w:eastAsia="en-AU"/>
              </w:rPr>
            </w:pPr>
            <w:r w:rsidRPr="00497B6D">
              <w:rPr>
                <w:rFonts w:cs="Arial"/>
                <w:color w:val="000000"/>
                <w:lang w:eastAsia="en-AU"/>
              </w:rPr>
              <w:t>68</w:t>
            </w:r>
          </w:p>
        </w:tc>
        <w:tc>
          <w:tcPr>
            <w:tcW w:w="387" w:type="pct"/>
            <w:noWrap/>
            <w:vAlign w:val="center"/>
            <w:hideMark/>
          </w:tcPr>
          <w:p w14:paraId="17E68602"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c>
          <w:tcPr>
            <w:tcW w:w="387" w:type="pct"/>
            <w:noWrap/>
            <w:vAlign w:val="center"/>
            <w:hideMark/>
          </w:tcPr>
          <w:p w14:paraId="01AFB0E7"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c>
          <w:tcPr>
            <w:tcW w:w="387" w:type="pct"/>
            <w:noWrap/>
            <w:vAlign w:val="center"/>
            <w:hideMark/>
          </w:tcPr>
          <w:p w14:paraId="4C224DE8" w14:textId="77777777" w:rsidR="00F559D4" w:rsidRPr="00497B6D" w:rsidRDefault="00F559D4" w:rsidP="00497B6D">
            <w:pPr>
              <w:jc w:val="center"/>
              <w:rPr>
                <w:rFonts w:cs="Arial"/>
                <w:color w:val="000000"/>
                <w:lang w:eastAsia="en-AU"/>
              </w:rPr>
            </w:pPr>
            <w:r w:rsidRPr="00497B6D">
              <w:rPr>
                <w:rFonts w:cs="Arial"/>
                <w:color w:val="000000"/>
                <w:lang w:eastAsia="en-AU"/>
              </w:rPr>
              <w:t>67</w:t>
            </w:r>
          </w:p>
        </w:tc>
        <w:tc>
          <w:tcPr>
            <w:tcW w:w="387" w:type="pct"/>
            <w:noWrap/>
            <w:vAlign w:val="center"/>
            <w:hideMark/>
          </w:tcPr>
          <w:p w14:paraId="5B139BC4" w14:textId="77777777" w:rsidR="00F559D4" w:rsidRPr="00497B6D" w:rsidRDefault="00F559D4" w:rsidP="00497B6D">
            <w:pPr>
              <w:jc w:val="center"/>
              <w:rPr>
                <w:rFonts w:cs="Arial"/>
                <w:color w:val="000000"/>
                <w:lang w:eastAsia="en-AU"/>
              </w:rPr>
            </w:pPr>
            <w:r w:rsidRPr="00497B6D">
              <w:rPr>
                <w:rFonts w:cs="Arial"/>
                <w:color w:val="000000"/>
                <w:lang w:eastAsia="en-AU"/>
              </w:rPr>
              <w:t>66</w:t>
            </w:r>
          </w:p>
        </w:tc>
        <w:tc>
          <w:tcPr>
            <w:tcW w:w="387" w:type="pct"/>
            <w:noWrap/>
            <w:vAlign w:val="center"/>
            <w:hideMark/>
          </w:tcPr>
          <w:p w14:paraId="1A4BA0EC" w14:textId="77777777" w:rsidR="00F559D4" w:rsidRPr="00497B6D" w:rsidRDefault="00F559D4" w:rsidP="00497B6D">
            <w:pPr>
              <w:jc w:val="center"/>
              <w:rPr>
                <w:rFonts w:cs="Arial"/>
                <w:color w:val="000000"/>
                <w:lang w:eastAsia="en-AU"/>
              </w:rPr>
            </w:pPr>
            <w:r w:rsidRPr="00497B6D">
              <w:rPr>
                <w:rFonts w:cs="Arial"/>
                <w:color w:val="000000"/>
                <w:lang w:eastAsia="en-AU"/>
              </w:rPr>
              <w:t>68</w:t>
            </w:r>
          </w:p>
        </w:tc>
        <w:tc>
          <w:tcPr>
            <w:tcW w:w="387" w:type="pct"/>
            <w:noWrap/>
            <w:vAlign w:val="center"/>
            <w:hideMark/>
          </w:tcPr>
          <w:p w14:paraId="626934BB" w14:textId="77777777" w:rsidR="00F559D4" w:rsidRPr="00497B6D" w:rsidRDefault="00F559D4" w:rsidP="00497B6D">
            <w:pPr>
              <w:jc w:val="center"/>
              <w:rPr>
                <w:rFonts w:cs="Arial"/>
                <w:color w:val="000000"/>
                <w:lang w:eastAsia="en-AU"/>
              </w:rPr>
            </w:pPr>
            <w:r w:rsidRPr="00497B6D">
              <w:rPr>
                <w:rFonts w:cs="Arial"/>
                <w:color w:val="000000"/>
                <w:lang w:eastAsia="en-AU"/>
              </w:rPr>
              <w:t>67</w:t>
            </w:r>
          </w:p>
        </w:tc>
        <w:tc>
          <w:tcPr>
            <w:tcW w:w="387" w:type="pct"/>
            <w:noWrap/>
            <w:vAlign w:val="center"/>
            <w:hideMark/>
          </w:tcPr>
          <w:p w14:paraId="7918D035" w14:textId="77777777" w:rsidR="00F559D4" w:rsidRPr="00497B6D" w:rsidRDefault="00F559D4" w:rsidP="00497B6D">
            <w:pPr>
              <w:jc w:val="center"/>
              <w:rPr>
                <w:rFonts w:cs="Arial"/>
                <w:color w:val="000000"/>
                <w:lang w:eastAsia="en-AU"/>
              </w:rPr>
            </w:pPr>
            <w:r w:rsidRPr="00497B6D">
              <w:rPr>
                <w:rFonts w:cs="Arial"/>
                <w:color w:val="000000"/>
                <w:lang w:eastAsia="en-AU"/>
              </w:rPr>
              <w:t>68</w:t>
            </w:r>
          </w:p>
        </w:tc>
        <w:tc>
          <w:tcPr>
            <w:tcW w:w="387" w:type="pct"/>
            <w:noWrap/>
            <w:vAlign w:val="center"/>
            <w:hideMark/>
          </w:tcPr>
          <w:p w14:paraId="47F87F22" w14:textId="77777777" w:rsidR="00F559D4" w:rsidRPr="00497B6D" w:rsidRDefault="00F559D4" w:rsidP="00497B6D">
            <w:pPr>
              <w:jc w:val="center"/>
              <w:rPr>
                <w:rFonts w:cs="Arial"/>
                <w:color w:val="000000"/>
                <w:lang w:eastAsia="en-AU"/>
              </w:rPr>
            </w:pPr>
            <w:r w:rsidRPr="00497B6D">
              <w:rPr>
                <w:rFonts w:cs="Arial"/>
                <w:color w:val="000000"/>
                <w:lang w:eastAsia="en-AU"/>
              </w:rPr>
              <w:t>68</w:t>
            </w:r>
          </w:p>
        </w:tc>
      </w:tr>
      <w:tr w:rsidR="00F559D4" w:rsidRPr="00497B6D" w14:paraId="137538FA" w14:textId="77777777" w:rsidTr="00F559D4">
        <w:tblPrEx>
          <w:tblCellMar>
            <w:left w:w="108" w:type="dxa"/>
            <w:right w:w="108" w:type="dxa"/>
          </w:tblCellMar>
        </w:tblPrEx>
        <w:trPr>
          <w:trHeight w:val="300"/>
        </w:trPr>
        <w:tc>
          <w:tcPr>
            <w:tcW w:w="1128" w:type="pct"/>
            <w:noWrap/>
            <w:hideMark/>
          </w:tcPr>
          <w:p w14:paraId="71F1FDC7" w14:textId="77777777" w:rsidR="00F559D4" w:rsidRPr="00497B6D" w:rsidRDefault="00F559D4" w:rsidP="00497B6D">
            <w:pPr>
              <w:rPr>
                <w:rFonts w:cs="Arial"/>
                <w:b/>
                <w:bCs/>
                <w:color w:val="000000"/>
                <w:lang w:eastAsia="en-AU"/>
              </w:rPr>
            </w:pPr>
            <w:r w:rsidRPr="00497B6D">
              <w:rPr>
                <w:rFonts w:cs="Arial"/>
                <w:b/>
                <w:bCs/>
                <w:color w:val="000000"/>
                <w:lang w:eastAsia="en-AU"/>
              </w:rPr>
              <w:t>Men</w:t>
            </w:r>
          </w:p>
        </w:tc>
        <w:tc>
          <w:tcPr>
            <w:tcW w:w="387" w:type="pct"/>
          </w:tcPr>
          <w:p w14:paraId="69A36431" w14:textId="66D16BFD" w:rsidR="00F559D4" w:rsidRPr="00497B6D" w:rsidRDefault="00D17FC7" w:rsidP="00497B6D">
            <w:pPr>
              <w:jc w:val="center"/>
              <w:rPr>
                <w:rFonts w:cs="Arial"/>
                <w:color w:val="000000"/>
                <w:lang w:eastAsia="en-AU"/>
              </w:rPr>
            </w:pPr>
            <w:r>
              <w:rPr>
                <w:rFonts w:cs="Arial"/>
                <w:color w:val="000000"/>
                <w:lang w:eastAsia="en-AU"/>
              </w:rPr>
              <w:t>66</w:t>
            </w:r>
          </w:p>
        </w:tc>
        <w:tc>
          <w:tcPr>
            <w:tcW w:w="387" w:type="pct"/>
            <w:noWrap/>
            <w:vAlign w:val="center"/>
            <w:hideMark/>
          </w:tcPr>
          <w:p w14:paraId="6BA1A038" w14:textId="47C19CA6" w:rsidR="00F559D4" w:rsidRPr="00497B6D" w:rsidRDefault="00F559D4" w:rsidP="00497B6D">
            <w:pPr>
              <w:jc w:val="center"/>
              <w:rPr>
                <w:rFonts w:cs="Arial"/>
                <w:color w:val="000000"/>
                <w:lang w:eastAsia="en-AU"/>
              </w:rPr>
            </w:pPr>
            <w:r w:rsidRPr="00497B6D">
              <w:rPr>
                <w:rFonts w:cs="Arial"/>
                <w:color w:val="000000"/>
                <w:lang w:eastAsia="en-AU"/>
              </w:rPr>
              <w:t>67</w:t>
            </w:r>
          </w:p>
        </w:tc>
        <w:tc>
          <w:tcPr>
            <w:tcW w:w="387" w:type="pct"/>
            <w:noWrap/>
            <w:vAlign w:val="center"/>
            <w:hideMark/>
          </w:tcPr>
          <w:p w14:paraId="328C77F6" w14:textId="77777777" w:rsidR="00F559D4" w:rsidRPr="00497B6D" w:rsidRDefault="00F559D4" w:rsidP="00497B6D">
            <w:pPr>
              <w:jc w:val="center"/>
              <w:rPr>
                <w:rFonts w:cs="Arial"/>
                <w:color w:val="000000"/>
                <w:lang w:eastAsia="en-AU"/>
              </w:rPr>
            </w:pPr>
            <w:r w:rsidRPr="00497B6D">
              <w:rPr>
                <w:rFonts w:cs="Arial"/>
                <w:color w:val="000000"/>
                <w:lang w:eastAsia="en-AU"/>
              </w:rPr>
              <w:t>68</w:t>
            </w:r>
          </w:p>
        </w:tc>
        <w:tc>
          <w:tcPr>
            <w:tcW w:w="387" w:type="pct"/>
            <w:noWrap/>
            <w:vAlign w:val="center"/>
            <w:hideMark/>
          </w:tcPr>
          <w:p w14:paraId="51E2D655" w14:textId="77777777" w:rsidR="00F559D4" w:rsidRPr="00497B6D" w:rsidRDefault="00F559D4" w:rsidP="00497B6D">
            <w:pPr>
              <w:jc w:val="center"/>
              <w:rPr>
                <w:rFonts w:cs="Arial"/>
                <w:color w:val="000000"/>
                <w:lang w:eastAsia="en-AU"/>
              </w:rPr>
            </w:pPr>
            <w:r w:rsidRPr="00497B6D">
              <w:rPr>
                <w:rFonts w:cs="Arial"/>
                <w:color w:val="000000"/>
                <w:lang w:eastAsia="en-AU"/>
              </w:rPr>
              <w:t>68</w:t>
            </w:r>
          </w:p>
        </w:tc>
        <w:tc>
          <w:tcPr>
            <w:tcW w:w="387" w:type="pct"/>
            <w:noWrap/>
            <w:vAlign w:val="center"/>
            <w:hideMark/>
          </w:tcPr>
          <w:p w14:paraId="06455D0A" w14:textId="77777777" w:rsidR="00F559D4" w:rsidRPr="00497B6D" w:rsidRDefault="00F559D4" w:rsidP="00497B6D">
            <w:pPr>
              <w:jc w:val="center"/>
              <w:rPr>
                <w:rFonts w:cs="Arial"/>
                <w:color w:val="000000"/>
                <w:lang w:eastAsia="en-AU"/>
              </w:rPr>
            </w:pPr>
            <w:r w:rsidRPr="00497B6D">
              <w:rPr>
                <w:rFonts w:cs="Arial"/>
                <w:color w:val="000000"/>
                <w:lang w:eastAsia="en-AU"/>
              </w:rPr>
              <w:t>67</w:t>
            </w:r>
          </w:p>
        </w:tc>
        <w:tc>
          <w:tcPr>
            <w:tcW w:w="387" w:type="pct"/>
            <w:noWrap/>
            <w:vAlign w:val="center"/>
            <w:hideMark/>
          </w:tcPr>
          <w:p w14:paraId="2E0EFA29" w14:textId="77777777" w:rsidR="00F559D4" w:rsidRPr="00497B6D" w:rsidRDefault="00F559D4" w:rsidP="00497B6D">
            <w:pPr>
              <w:jc w:val="center"/>
              <w:rPr>
                <w:rFonts w:cs="Arial"/>
                <w:color w:val="000000"/>
                <w:lang w:eastAsia="en-AU"/>
              </w:rPr>
            </w:pPr>
            <w:r w:rsidRPr="00497B6D">
              <w:rPr>
                <w:rFonts w:cs="Arial"/>
                <w:color w:val="000000"/>
                <w:lang w:eastAsia="en-AU"/>
              </w:rPr>
              <w:t>68</w:t>
            </w:r>
          </w:p>
        </w:tc>
        <w:tc>
          <w:tcPr>
            <w:tcW w:w="387" w:type="pct"/>
            <w:noWrap/>
            <w:vAlign w:val="center"/>
            <w:hideMark/>
          </w:tcPr>
          <w:p w14:paraId="0F9FD336"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c>
          <w:tcPr>
            <w:tcW w:w="387" w:type="pct"/>
            <w:noWrap/>
            <w:vAlign w:val="center"/>
            <w:hideMark/>
          </w:tcPr>
          <w:p w14:paraId="017669B5" w14:textId="77777777" w:rsidR="00F559D4" w:rsidRPr="00497B6D" w:rsidRDefault="00F559D4" w:rsidP="00497B6D">
            <w:pPr>
              <w:jc w:val="center"/>
              <w:rPr>
                <w:rFonts w:cs="Arial"/>
                <w:color w:val="000000"/>
                <w:lang w:eastAsia="en-AU"/>
              </w:rPr>
            </w:pPr>
            <w:r w:rsidRPr="00497B6D">
              <w:rPr>
                <w:rFonts w:cs="Arial"/>
                <w:color w:val="000000"/>
                <w:lang w:eastAsia="en-AU"/>
              </w:rPr>
              <w:t>69</w:t>
            </w:r>
          </w:p>
        </w:tc>
        <w:tc>
          <w:tcPr>
            <w:tcW w:w="387" w:type="pct"/>
            <w:noWrap/>
            <w:vAlign w:val="center"/>
            <w:hideMark/>
          </w:tcPr>
          <w:p w14:paraId="36C1E2E0" w14:textId="77777777" w:rsidR="00F559D4" w:rsidRPr="00497B6D" w:rsidRDefault="00F559D4" w:rsidP="00497B6D">
            <w:pPr>
              <w:jc w:val="center"/>
              <w:rPr>
                <w:rFonts w:cs="Arial"/>
                <w:color w:val="000000"/>
                <w:lang w:eastAsia="en-AU"/>
              </w:rPr>
            </w:pPr>
            <w:r w:rsidRPr="00497B6D">
              <w:rPr>
                <w:rFonts w:cs="Arial"/>
                <w:color w:val="000000"/>
                <w:lang w:eastAsia="en-AU"/>
              </w:rPr>
              <w:t>67</w:t>
            </w:r>
          </w:p>
        </w:tc>
        <w:tc>
          <w:tcPr>
            <w:tcW w:w="387" w:type="pct"/>
            <w:noWrap/>
            <w:vAlign w:val="center"/>
            <w:hideMark/>
          </w:tcPr>
          <w:p w14:paraId="472985F7" w14:textId="77777777" w:rsidR="00F559D4" w:rsidRPr="00497B6D" w:rsidRDefault="00F559D4" w:rsidP="00497B6D">
            <w:pPr>
              <w:jc w:val="center"/>
              <w:rPr>
                <w:rFonts w:cs="Arial"/>
                <w:color w:val="000000"/>
                <w:lang w:eastAsia="en-AU"/>
              </w:rPr>
            </w:pPr>
            <w:r w:rsidRPr="00497B6D">
              <w:rPr>
                <w:rFonts w:cs="Arial"/>
                <w:color w:val="000000"/>
                <w:lang w:eastAsia="en-AU"/>
              </w:rPr>
              <w:t>67</w:t>
            </w:r>
          </w:p>
        </w:tc>
      </w:tr>
      <w:tr w:rsidR="00D17FC7" w:rsidRPr="00497B6D" w14:paraId="2671E3D9" w14:textId="77777777" w:rsidTr="00F559D4">
        <w:tblPrEx>
          <w:tblCellMar>
            <w:left w:w="108" w:type="dxa"/>
            <w:right w:w="108" w:type="dxa"/>
          </w:tblCellMar>
        </w:tblPrEx>
        <w:trPr>
          <w:trHeight w:val="300"/>
        </w:trPr>
        <w:tc>
          <w:tcPr>
            <w:tcW w:w="1128" w:type="pct"/>
            <w:noWrap/>
          </w:tcPr>
          <w:p w14:paraId="660CCA05" w14:textId="03D3AA23" w:rsidR="00D17FC7" w:rsidRPr="00497B6D" w:rsidRDefault="00D17FC7" w:rsidP="00D17FC7">
            <w:pPr>
              <w:rPr>
                <w:rFonts w:cs="Arial"/>
                <w:b/>
                <w:bCs/>
                <w:color w:val="000000"/>
                <w:lang w:eastAsia="en-AU"/>
              </w:rPr>
            </w:pPr>
            <w:r w:rsidRPr="00497B6D">
              <w:rPr>
                <w:rFonts w:cs="Arial"/>
                <w:b/>
                <w:bCs/>
                <w:color w:val="000000"/>
                <w:lang w:eastAsia="en-AU"/>
              </w:rPr>
              <w:t>Small Rural</w:t>
            </w:r>
          </w:p>
        </w:tc>
        <w:tc>
          <w:tcPr>
            <w:tcW w:w="387" w:type="pct"/>
          </w:tcPr>
          <w:p w14:paraId="13AEFCEF" w14:textId="313D6E52" w:rsidR="00D17FC7" w:rsidRPr="00497B6D" w:rsidRDefault="00D17FC7" w:rsidP="00D17FC7">
            <w:pPr>
              <w:jc w:val="center"/>
              <w:rPr>
                <w:rFonts w:cs="Arial"/>
                <w:color w:val="000000"/>
                <w:lang w:eastAsia="en-AU"/>
              </w:rPr>
            </w:pPr>
            <w:r>
              <w:rPr>
                <w:rFonts w:cs="Arial"/>
                <w:color w:val="000000"/>
                <w:lang w:eastAsia="en-AU"/>
              </w:rPr>
              <w:t>65</w:t>
            </w:r>
          </w:p>
        </w:tc>
        <w:tc>
          <w:tcPr>
            <w:tcW w:w="387" w:type="pct"/>
            <w:noWrap/>
            <w:vAlign w:val="center"/>
          </w:tcPr>
          <w:p w14:paraId="3B2A0B81" w14:textId="6A32C0ED" w:rsidR="00D17FC7" w:rsidRPr="00497B6D" w:rsidRDefault="00D17FC7" w:rsidP="00D17FC7">
            <w:pPr>
              <w:jc w:val="center"/>
              <w:rPr>
                <w:rFonts w:cs="Arial"/>
                <w:color w:val="000000"/>
                <w:lang w:eastAsia="en-AU"/>
              </w:rPr>
            </w:pPr>
            <w:r w:rsidRPr="00497B6D">
              <w:rPr>
                <w:rFonts w:cs="Arial"/>
                <w:color w:val="000000"/>
                <w:lang w:eastAsia="en-AU"/>
              </w:rPr>
              <w:t>68</w:t>
            </w:r>
          </w:p>
        </w:tc>
        <w:tc>
          <w:tcPr>
            <w:tcW w:w="387" w:type="pct"/>
            <w:noWrap/>
            <w:vAlign w:val="center"/>
          </w:tcPr>
          <w:p w14:paraId="570833EC" w14:textId="3820377D" w:rsidR="00D17FC7" w:rsidRPr="00497B6D" w:rsidRDefault="00D17FC7" w:rsidP="00D17FC7">
            <w:pPr>
              <w:jc w:val="center"/>
              <w:rPr>
                <w:rFonts w:cs="Arial"/>
                <w:color w:val="000000"/>
                <w:lang w:eastAsia="en-AU"/>
              </w:rPr>
            </w:pPr>
            <w:r w:rsidRPr="00497B6D">
              <w:rPr>
                <w:rFonts w:cs="Arial"/>
                <w:color w:val="000000"/>
                <w:lang w:eastAsia="en-AU"/>
              </w:rPr>
              <w:t>69</w:t>
            </w:r>
          </w:p>
        </w:tc>
        <w:tc>
          <w:tcPr>
            <w:tcW w:w="387" w:type="pct"/>
            <w:noWrap/>
            <w:vAlign w:val="center"/>
          </w:tcPr>
          <w:p w14:paraId="70BCB953" w14:textId="46FD85C2" w:rsidR="00D17FC7" w:rsidRPr="00497B6D" w:rsidRDefault="00D17FC7" w:rsidP="00D17FC7">
            <w:pPr>
              <w:jc w:val="center"/>
              <w:rPr>
                <w:rFonts w:cs="Arial"/>
                <w:color w:val="000000"/>
                <w:lang w:eastAsia="en-AU"/>
              </w:rPr>
            </w:pPr>
            <w:r w:rsidRPr="00497B6D">
              <w:rPr>
                <w:rFonts w:cs="Arial"/>
                <w:color w:val="000000"/>
                <w:lang w:eastAsia="en-AU"/>
              </w:rPr>
              <w:t>68</w:t>
            </w:r>
          </w:p>
        </w:tc>
        <w:tc>
          <w:tcPr>
            <w:tcW w:w="387" w:type="pct"/>
            <w:noWrap/>
            <w:vAlign w:val="center"/>
          </w:tcPr>
          <w:p w14:paraId="131EA821" w14:textId="07014B08" w:rsidR="00D17FC7" w:rsidRPr="00497B6D" w:rsidRDefault="00D17FC7" w:rsidP="00D17FC7">
            <w:pPr>
              <w:jc w:val="center"/>
              <w:rPr>
                <w:rFonts w:cs="Arial"/>
                <w:color w:val="000000"/>
                <w:lang w:eastAsia="en-AU"/>
              </w:rPr>
            </w:pPr>
            <w:r w:rsidRPr="00497B6D">
              <w:rPr>
                <w:rFonts w:cs="Arial"/>
                <w:color w:val="000000"/>
                <w:lang w:eastAsia="en-AU"/>
              </w:rPr>
              <w:t>70</w:t>
            </w:r>
          </w:p>
        </w:tc>
        <w:tc>
          <w:tcPr>
            <w:tcW w:w="387" w:type="pct"/>
            <w:noWrap/>
            <w:vAlign w:val="center"/>
          </w:tcPr>
          <w:p w14:paraId="1A24C0F3" w14:textId="57A8266E" w:rsidR="00D17FC7" w:rsidRPr="00497B6D" w:rsidRDefault="00D17FC7" w:rsidP="00D17FC7">
            <w:pPr>
              <w:jc w:val="center"/>
              <w:rPr>
                <w:rFonts w:cs="Arial"/>
                <w:color w:val="000000"/>
                <w:lang w:eastAsia="en-AU"/>
              </w:rPr>
            </w:pPr>
            <w:r w:rsidRPr="00497B6D">
              <w:rPr>
                <w:rFonts w:cs="Arial"/>
                <w:color w:val="000000"/>
                <w:lang w:eastAsia="en-AU"/>
              </w:rPr>
              <w:t>n/a</w:t>
            </w:r>
          </w:p>
        </w:tc>
        <w:tc>
          <w:tcPr>
            <w:tcW w:w="387" w:type="pct"/>
            <w:noWrap/>
            <w:vAlign w:val="center"/>
          </w:tcPr>
          <w:p w14:paraId="0F0ADE48" w14:textId="68D73076" w:rsidR="00D17FC7" w:rsidRPr="00497B6D" w:rsidRDefault="00D17FC7" w:rsidP="00D17FC7">
            <w:pPr>
              <w:jc w:val="center"/>
              <w:rPr>
                <w:rFonts w:cs="Arial"/>
                <w:color w:val="000000"/>
                <w:lang w:eastAsia="en-AU"/>
              </w:rPr>
            </w:pPr>
            <w:r w:rsidRPr="00497B6D">
              <w:rPr>
                <w:rFonts w:cs="Arial"/>
                <w:color w:val="000000"/>
                <w:lang w:eastAsia="en-AU"/>
              </w:rPr>
              <w:t>n/a</w:t>
            </w:r>
          </w:p>
        </w:tc>
        <w:tc>
          <w:tcPr>
            <w:tcW w:w="387" w:type="pct"/>
            <w:noWrap/>
            <w:vAlign w:val="center"/>
          </w:tcPr>
          <w:p w14:paraId="2EFE25E2" w14:textId="226B0B4A" w:rsidR="00D17FC7" w:rsidRPr="00497B6D" w:rsidRDefault="00D17FC7" w:rsidP="00D17FC7">
            <w:pPr>
              <w:jc w:val="center"/>
              <w:rPr>
                <w:rFonts w:cs="Arial"/>
                <w:color w:val="000000"/>
                <w:lang w:eastAsia="en-AU"/>
              </w:rPr>
            </w:pPr>
            <w:r w:rsidRPr="00497B6D">
              <w:rPr>
                <w:rFonts w:cs="Arial"/>
                <w:color w:val="000000"/>
                <w:lang w:eastAsia="en-AU"/>
              </w:rPr>
              <w:t>n/a</w:t>
            </w:r>
          </w:p>
        </w:tc>
        <w:tc>
          <w:tcPr>
            <w:tcW w:w="387" w:type="pct"/>
            <w:noWrap/>
            <w:vAlign w:val="center"/>
          </w:tcPr>
          <w:p w14:paraId="67000BA4" w14:textId="7F9CE959" w:rsidR="00D17FC7" w:rsidRPr="00497B6D" w:rsidRDefault="00D17FC7" w:rsidP="00D17FC7">
            <w:pPr>
              <w:jc w:val="center"/>
              <w:rPr>
                <w:rFonts w:cs="Arial"/>
                <w:color w:val="000000"/>
                <w:lang w:eastAsia="en-AU"/>
              </w:rPr>
            </w:pPr>
            <w:r w:rsidRPr="00497B6D">
              <w:rPr>
                <w:rFonts w:cs="Arial"/>
                <w:color w:val="000000"/>
                <w:lang w:eastAsia="en-AU"/>
              </w:rPr>
              <w:t>71</w:t>
            </w:r>
          </w:p>
        </w:tc>
        <w:tc>
          <w:tcPr>
            <w:tcW w:w="387" w:type="pct"/>
            <w:noWrap/>
            <w:vAlign w:val="center"/>
          </w:tcPr>
          <w:p w14:paraId="07CB89CB" w14:textId="41B108DF" w:rsidR="00D17FC7" w:rsidRPr="00497B6D" w:rsidRDefault="00D17FC7" w:rsidP="00D17FC7">
            <w:pPr>
              <w:jc w:val="center"/>
              <w:rPr>
                <w:rFonts w:cs="Arial"/>
                <w:color w:val="000000"/>
                <w:lang w:eastAsia="en-AU"/>
              </w:rPr>
            </w:pPr>
            <w:r w:rsidRPr="00497B6D">
              <w:rPr>
                <w:rFonts w:cs="Arial"/>
                <w:color w:val="000000"/>
                <w:lang w:eastAsia="en-AU"/>
              </w:rPr>
              <w:t>n/a</w:t>
            </w:r>
          </w:p>
        </w:tc>
      </w:tr>
    </w:tbl>
    <w:p w14:paraId="65F4863F" w14:textId="3228A9AE" w:rsidR="009D2A9B" w:rsidRPr="009D2A9B" w:rsidRDefault="009D2A9B" w:rsidP="009D2A9B">
      <w:pPr>
        <w:spacing w:before="240" w:after="120" w:line="264" w:lineRule="auto"/>
        <w:rPr>
          <w:rFonts w:ascii="Arial" w:eastAsia="Arial" w:hAnsi="Arial" w:cs="Arial"/>
          <w:b/>
          <w:sz w:val="22"/>
          <w:szCs w:val="22"/>
          <w:lang w:val="en-AU"/>
        </w:rPr>
      </w:pPr>
      <w:r w:rsidRPr="009D2A9B">
        <w:rPr>
          <w:rFonts w:ascii="Arial" w:eastAsia="Arial" w:hAnsi="Arial" w:cs="Arial"/>
          <w:b/>
          <w:bCs/>
          <w:sz w:val="22"/>
          <w:szCs w:val="22"/>
          <w:lang w:val="en-AU"/>
        </w:rPr>
        <w:t>202</w:t>
      </w:r>
      <w:r>
        <w:rPr>
          <w:rFonts w:ascii="Arial" w:eastAsia="Arial" w:hAnsi="Arial" w:cs="Arial"/>
          <w:b/>
          <w:bCs/>
          <w:sz w:val="22"/>
          <w:szCs w:val="22"/>
          <w:lang w:val="en-AU"/>
        </w:rPr>
        <w:t>3</w:t>
      </w:r>
      <w:r w:rsidRPr="009D2A9B">
        <w:rPr>
          <w:rFonts w:ascii="Arial" w:eastAsia="Arial" w:hAnsi="Arial" w:cs="Arial"/>
          <w:b/>
          <w:bCs/>
          <w:sz w:val="22"/>
          <w:szCs w:val="22"/>
          <w:lang w:val="en-AU"/>
        </w:rPr>
        <w:t xml:space="preserve"> business and community development importance (%)</w:t>
      </w:r>
    </w:p>
    <w:tbl>
      <w:tblPr>
        <w:tblStyle w:val="TableGrid116"/>
        <w:tblW w:w="4648" w:type="pct"/>
        <w:tblLayout w:type="fixed"/>
        <w:tblCellMar>
          <w:left w:w="57" w:type="dxa"/>
          <w:right w:w="57" w:type="dxa"/>
        </w:tblCellMar>
        <w:tblLook w:val="04A0" w:firstRow="1" w:lastRow="0" w:firstColumn="1" w:lastColumn="0" w:noHBand="0" w:noVBand="1"/>
      </w:tblPr>
      <w:tblGrid>
        <w:gridCol w:w="2468"/>
        <w:gridCol w:w="1213"/>
        <w:gridCol w:w="1213"/>
        <w:gridCol w:w="1215"/>
        <w:gridCol w:w="1213"/>
        <w:gridCol w:w="1213"/>
        <w:gridCol w:w="1215"/>
      </w:tblGrid>
      <w:tr w:rsidR="00BA4554" w:rsidRPr="009D2A9B" w14:paraId="693A9EAE" w14:textId="77777777" w:rsidTr="009D2A9B">
        <w:trPr>
          <w:trHeight w:val="182"/>
        </w:trPr>
        <w:tc>
          <w:tcPr>
            <w:tcW w:w="1266" w:type="pct"/>
            <w:vAlign w:val="center"/>
            <w:hideMark/>
          </w:tcPr>
          <w:p w14:paraId="70CF0490" w14:textId="77777777" w:rsidR="009D2A9B" w:rsidRPr="009D2A9B" w:rsidRDefault="009D2A9B" w:rsidP="009D2A9B">
            <w:pPr>
              <w:rPr>
                <w:rFonts w:cs="Arial"/>
                <w:b/>
                <w:bCs/>
              </w:rPr>
            </w:pPr>
          </w:p>
        </w:tc>
        <w:tc>
          <w:tcPr>
            <w:tcW w:w="622" w:type="pct"/>
            <w:noWrap/>
            <w:vAlign w:val="center"/>
            <w:hideMark/>
          </w:tcPr>
          <w:p w14:paraId="50EEF4CF" w14:textId="77777777" w:rsidR="009D2A9B" w:rsidRPr="009D2A9B" w:rsidRDefault="009D2A9B" w:rsidP="009D2A9B">
            <w:pPr>
              <w:jc w:val="center"/>
              <w:rPr>
                <w:rFonts w:cs="Arial"/>
                <w:b/>
                <w:bCs/>
              </w:rPr>
            </w:pPr>
            <w:r w:rsidRPr="009D2A9B">
              <w:rPr>
                <w:rFonts w:cs="Arial"/>
                <w:b/>
                <w:bCs/>
                <w:color w:val="000000"/>
              </w:rPr>
              <w:t>Extremely important</w:t>
            </w:r>
          </w:p>
        </w:tc>
        <w:tc>
          <w:tcPr>
            <w:tcW w:w="622" w:type="pct"/>
            <w:vAlign w:val="center"/>
          </w:tcPr>
          <w:p w14:paraId="7A3283A2" w14:textId="77777777" w:rsidR="009D2A9B" w:rsidRPr="009D2A9B" w:rsidRDefault="009D2A9B" w:rsidP="009D2A9B">
            <w:pPr>
              <w:jc w:val="center"/>
              <w:rPr>
                <w:rFonts w:cs="Arial"/>
                <w:b/>
                <w:bCs/>
              </w:rPr>
            </w:pPr>
            <w:r w:rsidRPr="009D2A9B">
              <w:rPr>
                <w:rFonts w:cs="Arial"/>
                <w:b/>
                <w:bCs/>
                <w:color w:val="000000"/>
              </w:rPr>
              <w:t>Very important</w:t>
            </w:r>
          </w:p>
        </w:tc>
        <w:tc>
          <w:tcPr>
            <w:tcW w:w="623" w:type="pct"/>
            <w:vAlign w:val="center"/>
          </w:tcPr>
          <w:p w14:paraId="7EF0E744" w14:textId="77777777" w:rsidR="009D2A9B" w:rsidRPr="009D2A9B" w:rsidRDefault="009D2A9B" w:rsidP="009D2A9B">
            <w:pPr>
              <w:jc w:val="center"/>
              <w:rPr>
                <w:rFonts w:cs="Arial"/>
                <w:b/>
                <w:bCs/>
              </w:rPr>
            </w:pPr>
            <w:r w:rsidRPr="009D2A9B">
              <w:rPr>
                <w:rFonts w:cs="Arial"/>
                <w:b/>
                <w:bCs/>
                <w:color w:val="000000"/>
              </w:rPr>
              <w:t>Fairly important</w:t>
            </w:r>
          </w:p>
        </w:tc>
        <w:tc>
          <w:tcPr>
            <w:tcW w:w="622" w:type="pct"/>
            <w:noWrap/>
            <w:vAlign w:val="center"/>
            <w:hideMark/>
          </w:tcPr>
          <w:p w14:paraId="7AE520FF" w14:textId="77777777" w:rsidR="009D2A9B" w:rsidRPr="009D2A9B" w:rsidRDefault="009D2A9B" w:rsidP="009D2A9B">
            <w:pPr>
              <w:jc w:val="center"/>
              <w:rPr>
                <w:rFonts w:cs="Arial"/>
                <w:b/>
                <w:bCs/>
              </w:rPr>
            </w:pPr>
            <w:r w:rsidRPr="009D2A9B">
              <w:rPr>
                <w:rFonts w:cs="Arial"/>
                <w:b/>
                <w:bCs/>
                <w:color w:val="000000"/>
              </w:rPr>
              <w:t>Not that important</w:t>
            </w:r>
          </w:p>
        </w:tc>
        <w:tc>
          <w:tcPr>
            <w:tcW w:w="622" w:type="pct"/>
            <w:vAlign w:val="center"/>
          </w:tcPr>
          <w:p w14:paraId="432FDC3C" w14:textId="77777777" w:rsidR="009D2A9B" w:rsidRPr="009D2A9B" w:rsidRDefault="009D2A9B" w:rsidP="009D2A9B">
            <w:pPr>
              <w:jc w:val="center"/>
              <w:rPr>
                <w:rFonts w:cs="Arial"/>
                <w:b/>
                <w:bCs/>
              </w:rPr>
            </w:pPr>
            <w:r w:rsidRPr="009D2A9B">
              <w:rPr>
                <w:rFonts w:cs="Arial"/>
                <w:b/>
                <w:bCs/>
                <w:color w:val="000000"/>
              </w:rPr>
              <w:t>Not at all important</w:t>
            </w:r>
          </w:p>
        </w:tc>
        <w:tc>
          <w:tcPr>
            <w:tcW w:w="623" w:type="pct"/>
            <w:vAlign w:val="center"/>
          </w:tcPr>
          <w:p w14:paraId="1E20BE8B" w14:textId="77777777" w:rsidR="009D2A9B" w:rsidRPr="009D2A9B" w:rsidRDefault="009D2A9B" w:rsidP="009D2A9B">
            <w:pPr>
              <w:jc w:val="center"/>
              <w:rPr>
                <w:rFonts w:cs="Arial"/>
                <w:b/>
                <w:bCs/>
              </w:rPr>
            </w:pPr>
            <w:r w:rsidRPr="009D2A9B">
              <w:rPr>
                <w:rFonts w:cs="Arial"/>
                <w:b/>
                <w:bCs/>
                <w:color w:val="000000"/>
              </w:rPr>
              <w:t>Can't say</w:t>
            </w:r>
          </w:p>
        </w:tc>
      </w:tr>
      <w:tr w:rsidR="009D2A9B" w:rsidRPr="009D2A9B" w14:paraId="3A7C6248" w14:textId="77777777" w:rsidTr="009D2A9B">
        <w:tblPrEx>
          <w:tblCellMar>
            <w:left w:w="108" w:type="dxa"/>
            <w:right w:w="108" w:type="dxa"/>
          </w:tblCellMar>
        </w:tblPrEx>
        <w:trPr>
          <w:trHeight w:val="300"/>
        </w:trPr>
        <w:tc>
          <w:tcPr>
            <w:tcW w:w="1266" w:type="pct"/>
            <w:noWrap/>
          </w:tcPr>
          <w:p w14:paraId="1E99DCB4" w14:textId="26427FF5" w:rsidR="009D2A9B" w:rsidRPr="009D2A9B" w:rsidRDefault="009D2A9B" w:rsidP="009D2A9B">
            <w:pPr>
              <w:rPr>
                <w:rFonts w:cs="Arial"/>
                <w:b/>
                <w:bCs/>
                <w:color w:val="000000"/>
                <w:lang w:eastAsia="en-AU"/>
              </w:rPr>
            </w:pPr>
            <w:r>
              <w:rPr>
                <w:rFonts w:cs="Arial"/>
                <w:b/>
                <w:bCs/>
                <w:color w:val="000000"/>
                <w:lang w:eastAsia="en-AU"/>
              </w:rPr>
              <w:t>2023 Overall</w:t>
            </w:r>
          </w:p>
        </w:tc>
        <w:tc>
          <w:tcPr>
            <w:tcW w:w="622" w:type="pct"/>
            <w:noWrap/>
            <w:vAlign w:val="center"/>
          </w:tcPr>
          <w:p w14:paraId="0FB49EDD" w14:textId="6D2BDFC3" w:rsidR="009D2A9B" w:rsidRPr="00D43FFB" w:rsidRDefault="00D43FFB" w:rsidP="009D2A9B">
            <w:pPr>
              <w:jc w:val="center"/>
              <w:rPr>
                <w:rFonts w:cs="Arial"/>
                <w:color w:val="000000"/>
                <w:lang w:eastAsia="en-AU"/>
              </w:rPr>
            </w:pPr>
            <w:r w:rsidRPr="00D43FFB">
              <w:rPr>
                <w:rFonts w:cs="Arial"/>
                <w:color w:val="000000"/>
                <w:lang w:eastAsia="en-AU"/>
              </w:rPr>
              <w:t>21</w:t>
            </w:r>
          </w:p>
        </w:tc>
        <w:tc>
          <w:tcPr>
            <w:tcW w:w="622" w:type="pct"/>
            <w:noWrap/>
            <w:vAlign w:val="center"/>
          </w:tcPr>
          <w:p w14:paraId="1F3F43FA" w14:textId="3A0D0273" w:rsidR="009D2A9B" w:rsidRPr="00D43FFB" w:rsidRDefault="00D43FFB" w:rsidP="009D2A9B">
            <w:pPr>
              <w:jc w:val="center"/>
              <w:rPr>
                <w:rFonts w:cs="Arial"/>
                <w:color w:val="000000"/>
                <w:lang w:eastAsia="en-AU"/>
              </w:rPr>
            </w:pPr>
            <w:r w:rsidRPr="00D43FFB">
              <w:rPr>
                <w:rFonts w:cs="Arial"/>
                <w:color w:val="000000"/>
                <w:lang w:eastAsia="en-AU"/>
              </w:rPr>
              <w:t>39</w:t>
            </w:r>
          </w:p>
        </w:tc>
        <w:tc>
          <w:tcPr>
            <w:tcW w:w="623" w:type="pct"/>
            <w:noWrap/>
            <w:vAlign w:val="center"/>
          </w:tcPr>
          <w:p w14:paraId="591F906E" w14:textId="196D8BBC" w:rsidR="009D2A9B" w:rsidRPr="00D43FFB" w:rsidRDefault="00D43FFB" w:rsidP="009D2A9B">
            <w:pPr>
              <w:jc w:val="center"/>
              <w:rPr>
                <w:rFonts w:cs="Arial"/>
                <w:color w:val="000000"/>
                <w:lang w:eastAsia="en-AU"/>
              </w:rPr>
            </w:pPr>
            <w:r w:rsidRPr="00D43FFB">
              <w:rPr>
                <w:rFonts w:cs="Arial"/>
                <w:color w:val="000000"/>
                <w:lang w:eastAsia="en-AU"/>
              </w:rPr>
              <w:t>31</w:t>
            </w:r>
          </w:p>
        </w:tc>
        <w:tc>
          <w:tcPr>
            <w:tcW w:w="622" w:type="pct"/>
            <w:noWrap/>
            <w:vAlign w:val="center"/>
          </w:tcPr>
          <w:p w14:paraId="2AF4B829" w14:textId="1A967A93" w:rsidR="009D2A9B" w:rsidRPr="00D43FFB" w:rsidRDefault="00D43FFB" w:rsidP="009D2A9B">
            <w:pPr>
              <w:jc w:val="center"/>
              <w:rPr>
                <w:rFonts w:cs="Arial"/>
                <w:color w:val="000000"/>
                <w:lang w:eastAsia="en-AU"/>
              </w:rPr>
            </w:pPr>
            <w:r w:rsidRPr="00D43FFB">
              <w:rPr>
                <w:rFonts w:cs="Arial"/>
                <w:color w:val="000000"/>
                <w:lang w:eastAsia="en-AU"/>
              </w:rPr>
              <w:t>6</w:t>
            </w:r>
          </w:p>
        </w:tc>
        <w:tc>
          <w:tcPr>
            <w:tcW w:w="622" w:type="pct"/>
            <w:noWrap/>
            <w:vAlign w:val="center"/>
          </w:tcPr>
          <w:p w14:paraId="0949BB77" w14:textId="19E913A0" w:rsidR="009D2A9B" w:rsidRPr="00D43FFB" w:rsidRDefault="00D43FFB" w:rsidP="009D2A9B">
            <w:pPr>
              <w:jc w:val="center"/>
              <w:rPr>
                <w:rFonts w:cs="Arial"/>
                <w:color w:val="000000"/>
                <w:lang w:eastAsia="en-AU"/>
              </w:rPr>
            </w:pPr>
            <w:r w:rsidRPr="00D43FFB">
              <w:rPr>
                <w:rFonts w:cs="Arial"/>
                <w:color w:val="000000"/>
                <w:lang w:eastAsia="en-AU"/>
              </w:rPr>
              <w:t>2</w:t>
            </w:r>
          </w:p>
        </w:tc>
        <w:tc>
          <w:tcPr>
            <w:tcW w:w="623" w:type="pct"/>
            <w:noWrap/>
            <w:vAlign w:val="center"/>
          </w:tcPr>
          <w:p w14:paraId="6CA96B0A" w14:textId="1DA299C6" w:rsidR="009D2A9B" w:rsidRPr="00D43FFB" w:rsidRDefault="00D43FFB" w:rsidP="009D2A9B">
            <w:pPr>
              <w:jc w:val="center"/>
              <w:rPr>
                <w:rFonts w:cs="Arial"/>
                <w:color w:val="000000"/>
                <w:lang w:eastAsia="en-AU"/>
              </w:rPr>
            </w:pPr>
            <w:r w:rsidRPr="00D43FFB">
              <w:rPr>
                <w:rFonts w:cs="Arial"/>
                <w:color w:val="000000"/>
                <w:lang w:eastAsia="en-AU"/>
              </w:rPr>
              <w:t>2</w:t>
            </w:r>
          </w:p>
        </w:tc>
      </w:tr>
      <w:tr w:rsidR="00BA4554" w:rsidRPr="009D2A9B" w14:paraId="2D6BBCD4" w14:textId="77777777" w:rsidTr="009D2A9B">
        <w:tblPrEx>
          <w:tblCellMar>
            <w:left w:w="108" w:type="dxa"/>
            <w:right w:w="108" w:type="dxa"/>
          </w:tblCellMar>
        </w:tblPrEx>
        <w:trPr>
          <w:trHeight w:val="300"/>
        </w:trPr>
        <w:tc>
          <w:tcPr>
            <w:tcW w:w="1266" w:type="pct"/>
            <w:noWrap/>
            <w:hideMark/>
          </w:tcPr>
          <w:p w14:paraId="08E65E4B" w14:textId="77777777" w:rsidR="009D2A9B" w:rsidRPr="009D2A9B" w:rsidRDefault="009D2A9B" w:rsidP="009D2A9B">
            <w:pPr>
              <w:rPr>
                <w:rFonts w:cs="Arial"/>
                <w:b/>
                <w:bCs/>
                <w:color w:val="000000"/>
                <w:lang w:eastAsia="en-AU"/>
              </w:rPr>
            </w:pPr>
            <w:r w:rsidRPr="009D2A9B">
              <w:rPr>
                <w:rFonts w:cs="Arial"/>
                <w:b/>
                <w:bCs/>
                <w:color w:val="000000"/>
                <w:lang w:eastAsia="en-AU"/>
              </w:rPr>
              <w:t>2022 Overall</w:t>
            </w:r>
          </w:p>
        </w:tc>
        <w:tc>
          <w:tcPr>
            <w:tcW w:w="622" w:type="pct"/>
            <w:noWrap/>
            <w:vAlign w:val="center"/>
            <w:hideMark/>
          </w:tcPr>
          <w:p w14:paraId="08BC1800" w14:textId="77777777" w:rsidR="009D2A9B" w:rsidRPr="009D2A9B" w:rsidRDefault="009D2A9B" w:rsidP="009D2A9B">
            <w:pPr>
              <w:jc w:val="center"/>
              <w:rPr>
                <w:rFonts w:cs="Arial"/>
                <w:color w:val="000000"/>
                <w:lang w:eastAsia="en-AU"/>
              </w:rPr>
            </w:pPr>
            <w:r w:rsidRPr="009D2A9B">
              <w:rPr>
                <w:rFonts w:cs="Arial"/>
                <w:color w:val="000000"/>
                <w:lang w:eastAsia="en-AU"/>
              </w:rPr>
              <w:t>21</w:t>
            </w:r>
          </w:p>
        </w:tc>
        <w:tc>
          <w:tcPr>
            <w:tcW w:w="622" w:type="pct"/>
            <w:noWrap/>
            <w:vAlign w:val="center"/>
            <w:hideMark/>
          </w:tcPr>
          <w:p w14:paraId="32F166AE" w14:textId="77777777" w:rsidR="009D2A9B" w:rsidRPr="009D2A9B" w:rsidRDefault="009D2A9B" w:rsidP="009D2A9B">
            <w:pPr>
              <w:jc w:val="center"/>
              <w:rPr>
                <w:rFonts w:cs="Arial"/>
                <w:color w:val="000000"/>
                <w:lang w:eastAsia="en-AU"/>
              </w:rPr>
            </w:pPr>
            <w:r w:rsidRPr="009D2A9B">
              <w:rPr>
                <w:rFonts w:cs="Arial"/>
                <w:color w:val="000000"/>
                <w:lang w:eastAsia="en-AU"/>
              </w:rPr>
              <w:t>42</w:t>
            </w:r>
          </w:p>
        </w:tc>
        <w:tc>
          <w:tcPr>
            <w:tcW w:w="623" w:type="pct"/>
            <w:noWrap/>
            <w:vAlign w:val="center"/>
            <w:hideMark/>
          </w:tcPr>
          <w:p w14:paraId="71FD0144" w14:textId="77777777" w:rsidR="009D2A9B" w:rsidRPr="009D2A9B" w:rsidRDefault="009D2A9B" w:rsidP="009D2A9B">
            <w:pPr>
              <w:jc w:val="center"/>
              <w:rPr>
                <w:rFonts w:cs="Arial"/>
                <w:color w:val="000000"/>
                <w:lang w:eastAsia="en-AU"/>
              </w:rPr>
            </w:pPr>
            <w:r w:rsidRPr="009D2A9B">
              <w:rPr>
                <w:rFonts w:cs="Arial"/>
                <w:color w:val="000000"/>
                <w:lang w:eastAsia="en-AU"/>
              </w:rPr>
              <w:t>28</w:t>
            </w:r>
          </w:p>
        </w:tc>
        <w:tc>
          <w:tcPr>
            <w:tcW w:w="622" w:type="pct"/>
            <w:noWrap/>
            <w:vAlign w:val="center"/>
            <w:hideMark/>
          </w:tcPr>
          <w:p w14:paraId="122688AA" w14:textId="77777777" w:rsidR="009D2A9B" w:rsidRPr="009D2A9B" w:rsidRDefault="009D2A9B" w:rsidP="009D2A9B">
            <w:pPr>
              <w:jc w:val="center"/>
              <w:rPr>
                <w:rFonts w:cs="Arial"/>
                <w:color w:val="000000"/>
                <w:lang w:eastAsia="en-AU"/>
              </w:rPr>
            </w:pPr>
            <w:r w:rsidRPr="009D2A9B">
              <w:rPr>
                <w:rFonts w:cs="Arial"/>
                <w:color w:val="000000"/>
                <w:lang w:eastAsia="en-AU"/>
              </w:rPr>
              <w:t>5</w:t>
            </w:r>
          </w:p>
        </w:tc>
        <w:tc>
          <w:tcPr>
            <w:tcW w:w="622" w:type="pct"/>
            <w:noWrap/>
            <w:vAlign w:val="center"/>
            <w:hideMark/>
          </w:tcPr>
          <w:p w14:paraId="6B559814"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c>
          <w:tcPr>
            <w:tcW w:w="623" w:type="pct"/>
            <w:noWrap/>
            <w:vAlign w:val="center"/>
            <w:hideMark/>
          </w:tcPr>
          <w:p w14:paraId="4DB82B8E"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r>
      <w:tr w:rsidR="00BA4554" w:rsidRPr="009D2A9B" w14:paraId="73F6BA9F" w14:textId="77777777" w:rsidTr="009D2A9B">
        <w:tblPrEx>
          <w:tblCellMar>
            <w:left w:w="108" w:type="dxa"/>
            <w:right w:w="108" w:type="dxa"/>
          </w:tblCellMar>
        </w:tblPrEx>
        <w:trPr>
          <w:trHeight w:val="300"/>
        </w:trPr>
        <w:tc>
          <w:tcPr>
            <w:tcW w:w="1266" w:type="pct"/>
            <w:noWrap/>
            <w:hideMark/>
          </w:tcPr>
          <w:p w14:paraId="1937ED7B" w14:textId="77777777" w:rsidR="009D2A9B" w:rsidRPr="009D2A9B" w:rsidRDefault="009D2A9B" w:rsidP="009D2A9B">
            <w:pPr>
              <w:rPr>
                <w:rFonts w:cs="Arial"/>
                <w:b/>
                <w:bCs/>
                <w:color w:val="000000"/>
                <w:lang w:eastAsia="en-AU"/>
              </w:rPr>
            </w:pPr>
            <w:r w:rsidRPr="009D2A9B">
              <w:rPr>
                <w:rFonts w:cs="Arial"/>
                <w:b/>
                <w:bCs/>
                <w:color w:val="000000"/>
                <w:lang w:eastAsia="en-AU"/>
              </w:rPr>
              <w:t>2021 Overall</w:t>
            </w:r>
          </w:p>
        </w:tc>
        <w:tc>
          <w:tcPr>
            <w:tcW w:w="622" w:type="pct"/>
            <w:noWrap/>
            <w:vAlign w:val="center"/>
            <w:hideMark/>
          </w:tcPr>
          <w:p w14:paraId="119E40B5" w14:textId="77777777" w:rsidR="009D2A9B" w:rsidRPr="009D2A9B" w:rsidRDefault="009D2A9B" w:rsidP="009D2A9B">
            <w:pPr>
              <w:jc w:val="center"/>
              <w:rPr>
                <w:rFonts w:cs="Arial"/>
                <w:color w:val="000000"/>
                <w:lang w:eastAsia="en-AU"/>
              </w:rPr>
            </w:pPr>
            <w:r w:rsidRPr="009D2A9B">
              <w:rPr>
                <w:rFonts w:cs="Arial"/>
                <w:color w:val="000000"/>
                <w:lang w:eastAsia="en-AU"/>
              </w:rPr>
              <w:t>21</w:t>
            </w:r>
          </w:p>
        </w:tc>
        <w:tc>
          <w:tcPr>
            <w:tcW w:w="622" w:type="pct"/>
            <w:noWrap/>
            <w:vAlign w:val="center"/>
            <w:hideMark/>
          </w:tcPr>
          <w:p w14:paraId="7F251BFE" w14:textId="77777777" w:rsidR="009D2A9B" w:rsidRPr="009D2A9B" w:rsidRDefault="009D2A9B" w:rsidP="009D2A9B">
            <w:pPr>
              <w:jc w:val="center"/>
              <w:rPr>
                <w:rFonts w:cs="Arial"/>
                <w:color w:val="000000"/>
                <w:lang w:eastAsia="en-AU"/>
              </w:rPr>
            </w:pPr>
            <w:r w:rsidRPr="009D2A9B">
              <w:rPr>
                <w:rFonts w:cs="Arial"/>
                <w:color w:val="000000"/>
                <w:lang w:eastAsia="en-AU"/>
              </w:rPr>
              <w:t>44</w:t>
            </w:r>
          </w:p>
        </w:tc>
        <w:tc>
          <w:tcPr>
            <w:tcW w:w="623" w:type="pct"/>
            <w:noWrap/>
            <w:vAlign w:val="center"/>
            <w:hideMark/>
          </w:tcPr>
          <w:p w14:paraId="4DAFE0F9" w14:textId="77777777" w:rsidR="009D2A9B" w:rsidRPr="009D2A9B" w:rsidRDefault="009D2A9B" w:rsidP="009D2A9B">
            <w:pPr>
              <w:jc w:val="center"/>
              <w:rPr>
                <w:rFonts w:cs="Arial"/>
                <w:color w:val="000000"/>
                <w:lang w:eastAsia="en-AU"/>
              </w:rPr>
            </w:pPr>
            <w:r w:rsidRPr="009D2A9B">
              <w:rPr>
                <w:rFonts w:cs="Arial"/>
                <w:color w:val="000000"/>
                <w:lang w:eastAsia="en-AU"/>
              </w:rPr>
              <w:t>28</w:t>
            </w:r>
          </w:p>
        </w:tc>
        <w:tc>
          <w:tcPr>
            <w:tcW w:w="622" w:type="pct"/>
            <w:noWrap/>
            <w:vAlign w:val="center"/>
            <w:hideMark/>
          </w:tcPr>
          <w:p w14:paraId="6F569A7A" w14:textId="77777777" w:rsidR="009D2A9B" w:rsidRPr="009D2A9B" w:rsidRDefault="009D2A9B" w:rsidP="009D2A9B">
            <w:pPr>
              <w:jc w:val="center"/>
              <w:rPr>
                <w:rFonts w:cs="Arial"/>
                <w:color w:val="000000"/>
                <w:lang w:eastAsia="en-AU"/>
              </w:rPr>
            </w:pPr>
            <w:r w:rsidRPr="009D2A9B">
              <w:rPr>
                <w:rFonts w:cs="Arial"/>
                <w:color w:val="000000"/>
                <w:lang w:eastAsia="en-AU"/>
              </w:rPr>
              <w:t>4</w:t>
            </w:r>
          </w:p>
        </w:tc>
        <w:tc>
          <w:tcPr>
            <w:tcW w:w="622" w:type="pct"/>
            <w:noWrap/>
            <w:vAlign w:val="center"/>
            <w:hideMark/>
          </w:tcPr>
          <w:p w14:paraId="68713B58"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c>
          <w:tcPr>
            <w:tcW w:w="623" w:type="pct"/>
            <w:noWrap/>
            <w:vAlign w:val="center"/>
            <w:hideMark/>
          </w:tcPr>
          <w:p w14:paraId="5AFE9714"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r>
      <w:tr w:rsidR="00BA4554" w:rsidRPr="009D2A9B" w14:paraId="2932A9F9" w14:textId="77777777" w:rsidTr="009D2A9B">
        <w:tblPrEx>
          <w:tblCellMar>
            <w:left w:w="108" w:type="dxa"/>
            <w:right w:w="108" w:type="dxa"/>
          </w:tblCellMar>
        </w:tblPrEx>
        <w:trPr>
          <w:trHeight w:val="300"/>
        </w:trPr>
        <w:tc>
          <w:tcPr>
            <w:tcW w:w="1266" w:type="pct"/>
            <w:noWrap/>
            <w:hideMark/>
          </w:tcPr>
          <w:p w14:paraId="5B62563A" w14:textId="77777777" w:rsidR="009D2A9B" w:rsidRPr="009D2A9B" w:rsidRDefault="009D2A9B" w:rsidP="009D2A9B">
            <w:pPr>
              <w:rPr>
                <w:rFonts w:cs="Arial"/>
                <w:b/>
                <w:bCs/>
                <w:color w:val="000000"/>
                <w:lang w:eastAsia="en-AU"/>
              </w:rPr>
            </w:pPr>
            <w:r w:rsidRPr="009D2A9B">
              <w:rPr>
                <w:rFonts w:cs="Arial"/>
                <w:b/>
                <w:bCs/>
                <w:color w:val="000000"/>
                <w:lang w:eastAsia="en-AU"/>
              </w:rPr>
              <w:t>2020 Overall</w:t>
            </w:r>
          </w:p>
        </w:tc>
        <w:tc>
          <w:tcPr>
            <w:tcW w:w="622" w:type="pct"/>
            <w:noWrap/>
            <w:vAlign w:val="center"/>
            <w:hideMark/>
          </w:tcPr>
          <w:p w14:paraId="6692E1A2" w14:textId="77777777" w:rsidR="009D2A9B" w:rsidRPr="009D2A9B" w:rsidRDefault="009D2A9B" w:rsidP="009D2A9B">
            <w:pPr>
              <w:jc w:val="center"/>
              <w:rPr>
                <w:rFonts w:cs="Arial"/>
                <w:color w:val="000000"/>
                <w:lang w:eastAsia="en-AU"/>
              </w:rPr>
            </w:pPr>
            <w:r w:rsidRPr="009D2A9B">
              <w:rPr>
                <w:rFonts w:cs="Arial"/>
                <w:color w:val="000000"/>
                <w:lang w:eastAsia="en-AU"/>
              </w:rPr>
              <w:t>21</w:t>
            </w:r>
          </w:p>
        </w:tc>
        <w:tc>
          <w:tcPr>
            <w:tcW w:w="622" w:type="pct"/>
            <w:noWrap/>
            <w:vAlign w:val="center"/>
            <w:hideMark/>
          </w:tcPr>
          <w:p w14:paraId="2BE6F9A4" w14:textId="77777777" w:rsidR="009D2A9B" w:rsidRPr="009D2A9B" w:rsidRDefault="009D2A9B" w:rsidP="009D2A9B">
            <w:pPr>
              <w:jc w:val="center"/>
              <w:rPr>
                <w:rFonts w:cs="Arial"/>
                <w:color w:val="000000"/>
                <w:lang w:eastAsia="en-AU"/>
              </w:rPr>
            </w:pPr>
            <w:r w:rsidRPr="009D2A9B">
              <w:rPr>
                <w:rFonts w:cs="Arial"/>
                <w:color w:val="000000"/>
                <w:lang w:eastAsia="en-AU"/>
              </w:rPr>
              <w:t>41</w:t>
            </w:r>
          </w:p>
        </w:tc>
        <w:tc>
          <w:tcPr>
            <w:tcW w:w="623" w:type="pct"/>
            <w:noWrap/>
            <w:vAlign w:val="center"/>
            <w:hideMark/>
          </w:tcPr>
          <w:p w14:paraId="5703D0BC" w14:textId="77777777" w:rsidR="009D2A9B" w:rsidRPr="009D2A9B" w:rsidRDefault="009D2A9B" w:rsidP="009D2A9B">
            <w:pPr>
              <w:jc w:val="center"/>
              <w:rPr>
                <w:rFonts w:cs="Arial"/>
                <w:color w:val="000000"/>
                <w:lang w:eastAsia="en-AU"/>
              </w:rPr>
            </w:pPr>
            <w:r w:rsidRPr="009D2A9B">
              <w:rPr>
                <w:rFonts w:cs="Arial"/>
                <w:color w:val="000000"/>
                <w:lang w:eastAsia="en-AU"/>
              </w:rPr>
              <w:t>30</w:t>
            </w:r>
          </w:p>
        </w:tc>
        <w:tc>
          <w:tcPr>
            <w:tcW w:w="622" w:type="pct"/>
            <w:noWrap/>
            <w:vAlign w:val="center"/>
            <w:hideMark/>
          </w:tcPr>
          <w:p w14:paraId="486B9310" w14:textId="77777777" w:rsidR="009D2A9B" w:rsidRPr="009D2A9B" w:rsidRDefault="009D2A9B" w:rsidP="009D2A9B">
            <w:pPr>
              <w:jc w:val="center"/>
              <w:rPr>
                <w:rFonts w:cs="Arial"/>
                <w:color w:val="000000"/>
                <w:lang w:eastAsia="en-AU"/>
              </w:rPr>
            </w:pPr>
            <w:r w:rsidRPr="009D2A9B">
              <w:rPr>
                <w:rFonts w:cs="Arial"/>
                <w:color w:val="000000"/>
                <w:lang w:eastAsia="en-AU"/>
              </w:rPr>
              <w:t>5</w:t>
            </w:r>
          </w:p>
        </w:tc>
        <w:tc>
          <w:tcPr>
            <w:tcW w:w="622" w:type="pct"/>
            <w:noWrap/>
            <w:vAlign w:val="center"/>
            <w:hideMark/>
          </w:tcPr>
          <w:p w14:paraId="61F5B3B0" w14:textId="77777777" w:rsidR="009D2A9B" w:rsidRPr="009D2A9B" w:rsidRDefault="009D2A9B" w:rsidP="009D2A9B">
            <w:pPr>
              <w:jc w:val="center"/>
              <w:rPr>
                <w:rFonts w:cs="Arial"/>
                <w:color w:val="000000"/>
                <w:lang w:eastAsia="en-AU"/>
              </w:rPr>
            </w:pPr>
            <w:r w:rsidRPr="009D2A9B">
              <w:rPr>
                <w:rFonts w:cs="Arial"/>
                <w:color w:val="000000"/>
                <w:lang w:eastAsia="en-AU"/>
              </w:rPr>
              <w:t>2</w:t>
            </w:r>
          </w:p>
        </w:tc>
        <w:tc>
          <w:tcPr>
            <w:tcW w:w="623" w:type="pct"/>
            <w:noWrap/>
            <w:vAlign w:val="center"/>
            <w:hideMark/>
          </w:tcPr>
          <w:p w14:paraId="29FB4FD7"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r>
      <w:tr w:rsidR="00BA4554" w:rsidRPr="009D2A9B" w14:paraId="30A3A967" w14:textId="77777777" w:rsidTr="009D2A9B">
        <w:tblPrEx>
          <w:tblCellMar>
            <w:left w:w="108" w:type="dxa"/>
            <w:right w:w="108" w:type="dxa"/>
          </w:tblCellMar>
        </w:tblPrEx>
        <w:trPr>
          <w:trHeight w:val="300"/>
        </w:trPr>
        <w:tc>
          <w:tcPr>
            <w:tcW w:w="1266" w:type="pct"/>
            <w:noWrap/>
            <w:hideMark/>
          </w:tcPr>
          <w:p w14:paraId="17AF7825" w14:textId="77777777" w:rsidR="009D2A9B" w:rsidRPr="009D2A9B" w:rsidRDefault="009D2A9B" w:rsidP="009D2A9B">
            <w:pPr>
              <w:rPr>
                <w:rFonts w:cs="Arial"/>
                <w:b/>
                <w:bCs/>
                <w:color w:val="000000"/>
                <w:lang w:eastAsia="en-AU"/>
              </w:rPr>
            </w:pPr>
            <w:r w:rsidRPr="009D2A9B">
              <w:rPr>
                <w:rFonts w:cs="Arial"/>
                <w:b/>
                <w:bCs/>
                <w:color w:val="000000"/>
                <w:lang w:eastAsia="en-AU"/>
              </w:rPr>
              <w:t>2019 Overall</w:t>
            </w:r>
          </w:p>
        </w:tc>
        <w:tc>
          <w:tcPr>
            <w:tcW w:w="622" w:type="pct"/>
            <w:noWrap/>
            <w:vAlign w:val="center"/>
            <w:hideMark/>
          </w:tcPr>
          <w:p w14:paraId="41A0F03E" w14:textId="77777777" w:rsidR="009D2A9B" w:rsidRPr="009D2A9B" w:rsidRDefault="009D2A9B" w:rsidP="009D2A9B">
            <w:pPr>
              <w:jc w:val="center"/>
              <w:rPr>
                <w:rFonts w:cs="Arial"/>
                <w:color w:val="000000"/>
                <w:lang w:eastAsia="en-AU"/>
              </w:rPr>
            </w:pPr>
            <w:r w:rsidRPr="009D2A9B">
              <w:rPr>
                <w:rFonts w:cs="Arial"/>
                <w:color w:val="000000"/>
                <w:lang w:eastAsia="en-AU"/>
              </w:rPr>
              <w:t>21</w:t>
            </w:r>
          </w:p>
        </w:tc>
        <w:tc>
          <w:tcPr>
            <w:tcW w:w="622" w:type="pct"/>
            <w:noWrap/>
            <w:vAlign w:val="center"/>
            <w:hideMark/>
          </w:tcPr>
          <w:p w14:paraId="562D5B54" w14:textId="77777777" w:rsidR="009D2A9B" w:rsidRPr="009D2A9B" w:rsidRDefault="009D2A9B" w:rsidP="009D2A9B">
            <w:pPr>
              <w:jc w:val="center"/>
              <w:rPr>
                <w:rFonts w:cs="Arial"/>
                <w:color w:val="000000"/>
                <w:lang w:eastAsia="en-AU"/>
              </w:rPr>
            </w:pPr>
            <w:r w:rsidRPr="009D2A9B">
              <w:rPr>
                <w:rFonts w:cs="Arial"/>
                <w:color w:val="000000"/>
                <w:lang w:eastAsia="en-AU"/>
              </w:rPr>
              <w:t>41</w:t>
            </w:r>
          </w:p>
        </w:tc>
        <w:tc>
          <w:tcPr>
            <w:tcW w:w="623" w:type="pct"/>
            <w:noWrap/>
            <w:vAlign w:val="center"/>
            <w:hideMark/>
          </w:tcPr>
          <w:p w14:paraId="2515996F" w14:textId="77777777" w:rsidR="009D2A9B" w:rsidRPr="009D2A9B" w:rsidRDefault="009D2A9B" w:rsidP="009D2A9B">
            <w:pPr>
              <w:jc w:val="center"/>
              <w:rPr>
                <w:rFonts w:cs="Arial"/>
                <w:color w:val="000000"/>
                <w:lang w:eastAsia="en-AU"/>
              </w:rPr>
            </w:pPr>
            <w:r w:rsidRPr="009D2A9B">
              <w:rPr>
                <w:rFonts w:cs="Arial"/>
                <w:color w:val="000000"/>
                <w:lang w:eastAsia="en-AU"/>
              </w:rPr>
              <w:t>31</w:t>
            </w:r>
          </w:p>
        </w:tc>
        <w:tc>
          <w:tcPr>
            <w:tcW w:w="622" w:type="pct"/>
            <w:noWrap/>
            <w:vAlign w:val="center"/>
            <w:hideMark/>
          </w:tcPr>
          <w:p w14:paraId="48ABEABA" w14:textId="77777777" w:rsidR="009D2A9B" w:rsidRPr="009D2A9B" w:rsidRDefault="009D2A9B" w:rsidP="009D2A9B">
            <w:pPr>
              <w:jc w:val="center"/>
              <w:rPr>
                <w:rFonts w:cs="Arial"/>
                <w:color w:val="000000"/>
                <w:lang w:eastAsia="en-AU"/>
              </w:rPr>
            </w:pPr>
            <w:r w:rsidRPr="009D2A9B">
              <w:rPr>
                <w:rFonts w:cs="Arial"/>
                <w:color w:val="000000"/>
                <w:lang w:eastAsia="en-AU"/>
              </w:rPr>
              <w:t>5</w:t>
            </w:r>
          </w:p>
        </w:tc>
        <w:tc>
          <w:tcPr>
            <w:tcW w:w="622" w:type="pct"/>
            <w:noWrap/>
            <w:vAlign w:val="center"/>
            <w:hideMark/>
          </w:tcPr>
          <w:p w14:paraId="0658AC47"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c>
          <w:tcPr>
            <w:tcW w:w="623" w:type="pct"/>
            <w:noWrap/>
            <w:vAlign w:val="center"/>
            <w:hideMark/>
          </w:tcPr>
          <w:p w14:paraId="12D5D6F1"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r>
      <w:tr w:rsidR="00BA4554" w:rsidRPr="009D2A9B" w14:paraId="17C098AA" w14:textId="77777777" w:rsidTr="009D2A9B">
        <w:tblPrEx>
          <w:tblCellMar>
            <w:left w:w="108" w:type="dxa"/>
            <w:right w:w="108" w:type="dxa"/>
          </w:tblCellMar>
        </w:tblPrEx>
        <w:trPr>
          <w:trHeight w:val="300"/>
        </w:trPr>
        <w:tc>
          <w:tcPr>
            <w:tcW w:w="1266" w:type="pct"/>
            <w:noWrap/>
            <w:hideMark/>
          </w:tcPr>
          <w:p w14:paraId="11A6A3B2" w14:textId="77777777" w:rsidR="009D2A9B" w:rsidRPr="009D2A9B" w:rsidRDefault="009D2A9B" w:rsidP="009D2A9B">
            <w:pPr>
              <w:rPr>
                <w:rFonts w:cs="Arial"/>
                <w:b/>
                <w:bCs/>
                <w:color w:val="000000"/>
                <w:lang w:eastAsia="en-AU"/>
              </w:rPr>
            </w:pPr>
            <w:r w:rsidRPr="009D2A9B">
              <w:rPr>
                <w:rFonts w:cs="Arial"/>
                <w:b/>
                <w:bCs/>
                <w:color w:val="000000"/>
                <w:lang w:eastAsia="en-AU"/>
              </w:rPr>
              <w:t>2018 Overall</w:t>
            </w:r>
          </w:p>
        </w:tc>
        <w:tc>
          <w:tcPr>
            <w:tcW w:w="622" w:type="pct"/>
            <w:noWrap/>
            <w:vAlign w:val="center"/>
            <w:hideMark/>
          </w:tcPr>
          <w:p w14:paraId="40E29DE2" w14:textId="77777777" w:rsidR="009D2A9B" w:rsidRPr="009D2A9B" w:rsidRDefault="009D2A9B" w:rsidP="009D2A9B">
            <w:pPr>
              <w:jc w:val="center"/>
              <w:rPr>
                <w:rFonts w:cs="Arial"/>
                <w:color w:val="000000"/>
                <w:lang w:eastAsia="en-AU"/>
              </w:rPr>
            </w:pPr>
            <w:r w:rsidRPr="009D2A9B">
              <w:rPr>
                <w:rFonts w:cs="Arial"/>
                <w:color w:val="000000"/>
                <w:lang w:eastAsia="en-AU"/>
              </w:rPr>
              <w:t>21</w:t>
            </w:r>
          </w:p>
        </w:tc>
        <w:tc>
          <w:tcPr>
            <w:tcW w:w="622" w:type="pct"/>
            <w:noWrap/>
            <w:vAlign w:val="center"/>
            <w:hideMark/>
          </w:tcPr>
          <w:p w14:paraId="50CFC61C" w14:textId="77777777" w:rsidR="009D2A9B" w:rsidRPr="009D2A9B" w:rsidRDefault="009D2A9B" w:rsidP="009D2A9B">
            <w:pPr>
              <w:jc w:val="center"/>
              <w:rPr>
                <w:rFonts w:cs="Arial"/>
                <w:color w:val="000000"/>
                <w:lang w:eastAsia="en-AU"/>
              </w:rPr>
            </w:pPr>
            <w:r w:rsidRPr="009D2A9B">
              <w:rPr>
                <w:rFonts w:cs="Arial"/>
                <w:color w:val="000000"/>
                <w:lang w:eastAsia="en-AU"/>
              </w:rPr>
              <w:t>40</w:t>
            </w:r>
          </w:p>
        </w:tc>
        <w:tc>
          <w:tcPr>
            <w:tcW w:w="623" w:type="pct"/>
            <w:noWrap/>
            <w:vAlign w:val="center"/>
            <w:hideMark/>
          </w:tcPr>
          <w:p w14:paraId="4DF0064C" w14:textId="77777777" w:rsidR="009D2A9B" w:rsidRPr="009D2A9B" w:rsidRDefault="009D2A9B" w:rsidP="009D2A9B">
            <w:pPr>
              <w:jc w:val="center"/>
              <w:rPr>
                <w:rFonts w:cs="Arial"/>
                <w:color w:val="000000"/>
                <w:lang w:eastAsia="en-AU"/>
              </w:rPr>
            </w:pPr>
            <w:r w:rsidRPr="009D2A9B">
              <w:rPr>
                <w:rFonts w:cs="Arial"/>
                <w:color w:val="000000"/>
                <w:lang w:eastAsia="en-AU"/>
              </w:rPr>
              <w:t>31</w:t>
            </w:r>
          </w:p>
        </w:tc>
        <w:tc>
          <w:tcPr>
            <w:tcW w:w="622" w:type="pct"/>
            <w:noWrap/>
            <w:vAlign w:val="center"/>
            <w:hideMark/>
          </w:tcPr>
          <w:p w14:paraId="0C2E818E" w14:textId="77777777" w:rsidR="009D2A9B" w:rsidRPr="009D2A9B" w:rsidRDefault="009D2A9B" w:rsidP="009D2A9B">
            <w:pPr>
              <w:jc w:val="center"/>
              <w:rPr>
                <w:rFonts w:cs="Arial"/>
                <w:color w:val="000000"/>
                <w:lang w:eastAsia="en-AU"/>
              </w:rPr>
            </w:pPr>
            <w:r w:rsidRPr="009D2A9B">
              <w:rPr>
                <w:rFonts w:cs="Arial"/>
                <w:color w:val="000000"/>
                <w:lang w:eastAsia="en-AU"/>
              </w:rPr>
              <w:t>5</w:t>
            </w:r>
          </w:p>
        </w:tc>
        <w:tc>
          <w:tcPr>
            <w:tcW w:w="622" w:type="pct"/>
            <w:noWrap/>
            <w:vAlign w:val="center"/>
            <w:hideMark/>
          </w:tcPr>
          <w:p w14:paraId="6F2CE64C"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c>
          <w:tcPr>
            <w:tcW w:w="623" w:type="pct"/>
            <w:noWrap/>
            <w:vAlign w:val="center"/>
            <w:hideMark/>
          </w:tcPr>
          <w:p w14:paraId="288BD6EA"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r>
      <w:tr w:rsidR="00BA4554" w:rsidRPr="009D2A9B" w14:paraId="58BB2891" w14:textId="77777777" w:rsidTr="009D2A9B">
        <w:tblPrEx>
          <w:tblCellMar>
            <w:left w:w="108" w:type="dxa"/>
            <w:right w:w="108" w:type="dxa"/>
          </w:tblCellMar>
        </w:tblPrEx>
        <w:trPr>
          <w:trHeight w:val="300"/>
        </w:trPr>
        <w:tc>
          <w:tcPr>
            <w:tcW w:w="1266" w:type="pct"/>
            <w:noWrap/>
            <w:hideMark/>
          </w:tcPr>
          <w:p w14:paraId="52AD7A70" w14:textId="77777777" w:rsidR="009D2A9B" w:rsidRPr="009D2A9B" w:rsidRDefault="009D2A9B" w:rsidP="009D2A9B">
            <w:pPr>
              <w:rPr>
                <w:rFonts w:cs="Arial"/>
                <w:b/>
                <w:bCs/>
                <w:color w:val="000000"/>
                <w:lang w:eastAsia="en-AU"/>
              </w:rPr>
            </w:pPr>
            <w:r w:rsidRPr="009D2A9B">
              <w:rPr>
                <w:rFonts w:cs="Arial"/>
                <w:b/>
                <w:bCs/>
                <w:color w:val="000000"/>
                <w:lang w:eastAsia="en-AU"/>
              </w:rPr>
              <w:t>2017 Overall</w:t>
            </w:r>
          </w:p>
        </w:tc>
        <w:tc>
          <w:tcPr>
            <w:tcW w:w="622" w:type="pct"/>
            <w:noWrap/>
            <w:vAlign w:val="center"/>
            <w:hideMark/>
          </w:tcPr>
          <w:p w14:paraId="643EFBDE" w14:textId="77777777" w:rsidR="009D2A9B" w:rsidRPr="009D2A9B" w:rsidRDefault="009D2A9B" w:rsidP="009D2A9B">
            <w:pPr>
              <w:jc w:val="center"/>
              <w:rPr>
                <w:rFonts w:cs="Arial"/>
                <w:color w:val="000000"/>
                <w:lang w:eastAsia="en-AU"/>
              </w:rPr>
            </w:pPr>
            <w:r w:rsidRPr="009D2A9B">
              <w:rPr>
                <w:rFonts w:cs="Arial"/>
                <w:color w:val="000000"/>
                <w:lang w:eastAsia="en-AU"/>
              </w:rPr>
              <w:t>21</w:t>
            </w:r>
          </w:p>
        </w:tc>
        <w:tc>
          <w:tcPr>
            <w:tcW w:w="622" w:type="pct"/>
            <w:noWrap/>
            <w:vAlign w:val="center"/>
            <w:hideMark/>
          </w:tcPr>
          <w:p w14:paraId="5F51640A" w14:textId="77777777" w:rsidR="009D2A9B" w:rsidRPr="009D2A9B" w:rsidRDefault="009D2A9B" w:rsidP="009D2A9B">
            <w:pPr>
              <w:jc w:val="center"/>
              <w:rPr>
                <w:rFonts w:cs="Arial"/>
                <w:color w:val="000000"/>
                <w:lang w:eastAsia="en-AU"/>
              </w:rPr>
            </w:pPr>
            <w:r w:rsidRPr="009D2A9B">
              <w:rPr>
                <w:rFonts w:cs="Arial"/>
                <w:color w:val="000000"/>
                <w:lang w:eastAsia="en-AU"/>
              </w:rPr>
              <w:t>43</w:t>
            </w:r>
          </w:p>
        </w:tc>
        <w:tc>
          <w:tcPr>
            <w:tcW w:w="623" w:type="pct"/>
            <w:noWrap/>
            <w:vAlign w:val="center"/>
            <w:hideMark/>
          </w:tcPr>
          <w:p w14:paraId="5077BF27" w14:textId="77777777" w:rsidR="009D2A9B" w:rsidRPr="009D2A9B" w:rsidRDefault="009D2A9B" w:rsidP="009D2A9B">
            <w:pPr>
              <w:jc w:val="center"/>
              <w:rPr>
                <w:rFonts w:cs="Arial"/>
                <w:color w:val="000000"/>
                <w:lang w:eastAsia="en-AU"/>
              </w:rPr>
            </w:pPr>
            <w:r w:rsidRPr="009D2A9B">
              <w:rPr>
                <w:rFonts w:cs="Arial"/>
                <w:color w:val="000000"/>
                <w:lang w:eastAsia="en-AU"/>
              </w:rPr>
              <w:t>28</w:t>
            </w:r>
          </w:p>
        </w:tc>
        <w:tc>
          <w:tcPr>
            <w:tcW w:w="622" w:type="pct"/>
            <w:noWrap/>
            <w:vAlign w:val="center"/>
            <w:hideMark/>
          </w:tcPr>
          <w:p w14:paraId="1CED2E1C" w14:textId="77777777" w:rsidR="009D2A9B" w:rsidRPr="009D2A9B" w:rsidRDefault="009D2A9B" w:rsidP="009D2A9B">
            <w:pPr>
              <w:jc w:val="center"/>
              <w:rPr>
                <w:rFonts w:cs="Arial"/>
                <w:color w:val="000000"/>
                <w:lang w:eastAsia="en-AU"/>
              </w:rPr>
            </w:pPr>
            <w:r w:rsidRPr="009D2A9B">
              <w:rPr>
                <w:rFonts w:cs="Arial"/>
                <w:color w:val="000000"/>
                <w:lang w:eastAsia="en-AU"/>
              </w:rPr>
              <w:t>5</w:t>
            </w:r>
          </w:p>
        </w:tc>
        <w:tc>
          <w:tcPr>
            <w:tcW w:w="622" w:type="pct"/>
            <w:noWrap/>
            <w:vAlign w:val="center"/>
            <w:hideMark/>
          </w:tcPr>
          <w:p w14:paraId="520EB413"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c>
          <w:tcPr>
            <w:tcW w:w="623" w:type="pct"/>
            <w:noWrap/>
            <w:vAlign w:val="center"/>
            <w:hideMark/>
          </w:tcPr>
          <w:p w14:paraId="191F16D2"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r>
      <w:tr w:rsidR="00BA4554" w:rsidRPr="009D2A9B" w14:paraId="3EDFDFB5" w14:textId="77777777" w:rsidTr="009D2A9B">
        <w:tblPrEx>
          <w:tblCellMar>
            <w:left w:w="108" w:type="dxa"/>
            <w:right w:w="108" w:type="dxa"/>
          </w:tblCellMar>
        </w:tblPrEx>
        <w:trPr>
          <w:trHeight w:val="300"/>
        </w:trPr>
        <w:tc>
          <w:tcPr>
            <w:tcW w:w="1266" w:type="pct"/>
            <w:noWrap/>
            <w:hideMark/>
          </w:tcPr>
          <w:p w14:paraId="1F1017F2" w14:textId="77777777" w:rsidR="009D2A9B" w:rsidRPr="009D2A9B" w:rsidRDefault="009D2A9B" w:rsidP="009D2A9B">
            <w:pPr>
              <w:rPr>
                <w:rFonts w:cs="Arial"/>
                <w:b/>
                <w:bCs/>
                <w:color w:val="000000"/>
                <w:lang w:eastAsia="en-AU"/>
              </w:rPr>
            </w:pPr>
            <w:r w:rsidRPr="009D2A9B">
              <w:rPr>
                <w:rFonts w:cs="Arial"/>
                <w:b/>
                <w:bCs/>
                <w:color w:val="000000"/>
                <w:lang w:eastAsia="en-AU"/>
              </w:rPr>
              <w:t>2016 Overall</w:t>
            </w:r>
          </w:p>
        </w:tc>
        <w:tc>
          <w:tcPr>
            <w:tcW w:w="622" w:type="pct"/>
            <w:noWrap/>
            <w:vAlign w:val="center"/>
            <w:hideMark/>
          </w:tcPr>
          <w:p w14:paraId="47736D84" w14:textId="77777777" w:rsidR="009D2A9B" w:rsidRPr="009D2A9B" w:rsidRDefault="009D2A9B" w:rsidP="009D2A9B">
            <w:pPr>
              <w:jc w:val="center"/>
              <w:rPr>
                <w:rFonts w:cs="Arial"/>
                <w:color w:val="000000"/>
                <w:lang w:eastAsia="en-AU"/>
              </w:rPr>
            </w:pPr>
            <w:r w:rsidRPr="009D2A9B">
              <w:rPr>
                <w:rFonts w:cs="Arial"/>
                <w:color w:val="000000"/>
                <w:lang w:eastAsia="en-AU"/>
              </w:rPr>
              <w:t>22</w:t>
            </w:r>
          </w:p>
        </w:tc>
        <w:tc>
          <w:tcPr>
            <w:tcW w:w="622" w:type="pct"/>
            <w:noWrap/>
            <w:vAlign w:val="center"/>
            <w:hideMark/>
          </w:tcPr>
          <w:p w14:paraId="323D292F" w14:textId="77777777" w:rsidR="009D2A9B" w:rsidRPr="009D2A9B" w:rsidRDefault="009D2A9B" w:rsidP="009D2A9B">
            <w:pPr>
              <w:jc w:val="center"/>
              <w:rPr>
                <w:rFonts w:cs="Arial"/>
                <w:color w:val="000000"/>
                <w:lang w:eastAsia="en-AU"/>
              </w:rPr>
            </w:pPr>
            <w:r w:rsidRPr="009D2A9B">
              <w:rPr>
                <w:rFonts w:cs="Arial"/>
                <w:color w:val="000000"/>
                <w:lang w:eastAsia="en-AU"/>
              </w:rPr>
              <w:t>43</w:t>
            </w:r>
          </w:p>
        </w:tc>
        <w:tc>
          <w:tcPr>
            <w:tcW w:w="623" w:type="pct"/>
            <w:noWrap/>
            <w:vAlign w:val="center"/>
            <w:hideMark/>
          </w:tcPr>
          <w:p w14:paraId="6F61CDCF" w14:textId="77777777" w:rsidR="009D2A9B" w:rsidRPr="009D2A9B" w:rsidRDefault="009D2A9B" w:rsidP="009D2A9B">
            <w:pPr>
              <w:jc w:val="center"/>
              <w:rPr>
                <w:rFonts w:cs="Arial"/>
                <w:color w:val="000000"/>
                <w:lang w:eastAsia="en-AU"/>
              </w:rPr>
            </w:pPr>
            <w:r w:rsidRPr="009D2A9B">
              <w:rPr>
                <w:rFonts w:cs="Arial"/>
                <w:color w:val="000000"/>
                <w:lang w:eastAsia="en-AU"/>
              </w:rPr>
              <w:t>27</w:t>
            </w:r>
          </w:p>
        </w:tc>
        <w:tc>
          <w:tcPr>
            <w:tcW w:w="622" w:type="pct"/>
            <w:noWrap/>
            <w:vAlign w:val="center"/>
            <w:hideMark/>
          </w:tcPr>
          <w:p w14:paraId="162160F5" w14:textId="77777777" w:rsidR="009D2A9B" w:rsidRPr="009D2A9B" w:rsidRDefault="009D2A9B" w:rsidP="009D2A9B">
            <w:pPr>
              <w:jc w:val="center"/>
              <w:rPr>
                <w:rFonts w:cs="Arial"/>
                <w:color w:val="000000"/>
                <w:lang w:eastAsia="en-AU"/>
              </w:rPr>
            </w:pPr>
            <w:r w:rsidRPr="009D2A9B">
              <w:rPr>
                <w:rFonts w:cs="Arial"/>
                <w:color w:val="000000"/>
                <w:lang w:eastAsia="en-AU"/>
              </w:rPr>
              <w:t>4</w:t>
            </w:r>
          </w:p>
        </w:tc>
        <w:tc>
          <w:tcPr>
            <w:tcW w:w="622" w:type="pct"/>
            <w:noWrap/>
            <w:vAlign w:val="center"/>
            <w:hideMark/>
          </w:tcPr>
          <w:p w14:paraId="19915A11"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c>
          <w:tcPr>
            <w:tcW w:w="623" w:type="pct"/>
            <w:noWrap/>
            <w:vAlign w:val="center"/>
            <w:hideMark/>
          </w:tcPr>
          <w:p w14:paraId="78390774" w14:textId="77777777" w:rsidR="009D2A9B" w:rsidRPr="009D2A9B" w:rsidRDefault="009D2A9B" w:rsidP="009D2A9B">
            <w:pPr>
              <w:jc w:val="center"/>
              <w:rPr>
                <w:rFonts w:cs="Arial"/>
                <w:color w:val="000000"/>
                <w:lang w:eastAsia="en-AU"/>
              </w:rPr>
            </w:pPr>
            <w:r w:rsidRPr="009D2A9B">
              <w:rPr>
                <w:rFonts w:cs="Arial"/>
                <w:color w:val="000000"/>
                <w:lang w:eastAsia="en-AU"/>
              </w:rPr>
              <w:t>2</w:t>
            </w:r>
          </w:p>
        </w:tc>
      </w:tr>
      <w:tr w:rsidR="00BA4554" w:rsidRPr="009D2A9B" w14:paraId="70EB41A2" w14:textId="77777777" w:rsidTr="009D2A9B">
        <w:tblPrEx>
          <w:tblCellMar>
            <w:left w:w="108" w:type="dxa"/>
            <w:right w:w="108" w:type="dxa"/>
          </w:tblCellMar>
        </w:tblPrEx>
        <w:trPr>
          <w:trHeight w:val="300"/>
        </w:trPr>
        <w:tc>
          <w:tcPr>
            <w:tcW w:w="1266" w:type="pct"/>
            <w:noWrap/>
            <w:hideMark/>
          </w:tcPr>
          <w:p w14:paraId="2D95F241" w14:textId="77777777" w:rsidR="009D2A9B" w:rsidRPr="009D2A9B" w:rsidRDefault="009D2A9B" w:rsidP="009D2A9B">
            <w:pPr>
              <w:rPr>
                <w:rFonts w:cs="Arial"/>
                <w:b/>
                <w:bCs/>
                <w:color w:val="000000"/>
                <w:lang w:eastAsia="en-AU"/>
              </w:rPr>
            </w:pPr>
            <w:r w:rsidRPr="009D2A9B">
              <w:rPr>
                <w:rFonts w:cs="Arial"/>
                <w:b/>
                <w:bCs/>
                <w:color w:val="000000"/>
                <w:lang w:eastAsia="en-AU"/>
              </w:rPr>
              <w:t>2015 Overall</w:t>
            </w:r>
          </w:p>
        </w:tc>
        <w:tc>
          <w:tcPr>
            <w:tcW w:w="622" w:type="pct"/>
            <w:noWrap/>
            <w:vAlign w:val="center"/>
            <w:hideMark/>
          </w:tcPr>
          <w:p w14:paraId="6C7B76BC" w14:textId="77777777" w:rsidR="009D2A9B" w:rsidRPr="009D2A9B" w:rsidRDefault="009D2A9B" w:rsidP="009D2A9B">
            <w:pPr>
              <w:jc w:val="center"/>
              <w:rPr>
                <w:rFonts w:cs="Arial"/>
                <w:color w:val="000000"/>
                <w:lang w:eastAsia="en-AU"/>
              </w:rPr>
            </w:pPr>
            <w:r w:rsidRPr="009D2A9B">
              <w:rPr>
                <w:rFonts w:cs="Arial"/>
                <w:color w:val="000000"/>
                <w:lang w:eastAsia="en-AU"/>
              </w:rPr>
              <w:t>20</w:t>
            </w:r>
          </w:p>
        </w:tc>
        <w:tc>
          <w:tcPr>
            <w:tcW w:w="622" w:type="pct"/>
            <w:noWrap/>
            <w:vAlign w:val="center"/>
            <w:hideMark/>
          </w:tcPr>
          <w:p w14:paraId="5787034E" w14:textId="77777777" w:rsidR="009D2A9B" w:rsidRPr="009D2A9B" w:rsidRDefault="009D2A9B" w:rsidP="009D2A9B">
            <w:pPr>
              <w:jc w:val="center"/>
              <w:rPr>
                <w:rFonts w:cs="Arial"/>
                <w:color w:val="000000"/>
                <w:lang w:eastAsia="en-AU"/>
              </w:rPr>
            </w:pPr>
            <w:r w:rsidRPr="009D2A9B">
              <w:rPr>
                <w:rFonts w:cs="Arial"/>
                <w:color w:val="000000"/>
                <w:lang w:eastAsia="en-AU"/>
              </w:rPr>
              <w:t>42</w:t>
            </w:r>
          </w:p>
        </w:tc>
        <w:tc>
          <w:tcPr>
            <w:tcW w:w="623" w:type="pct"/>
            <w:noWrap/>
            <w:vAlign w:val="center"/>
            <w:hideMark/>
          </w:tcPr>
          <w:p w14:paraId="7196AEA9" w14:textId="77777777" w:rsidR="009D2A9B" w:rsidRPr="009D2A9B" w:rsidRDefault="009D2A9B" w:rsidP="009D2A9B">
            <w:pPr>
              <w:jc w:val="center"/>
              <w:rPr>
                <w:rFonts w:cs="Arial"/>
                <w:color w:val="000000"/>
                <w:lang w:eastAsia="en-AU"/>
              </w:rPr>
            </w:pPr>
            <w:r w:rsidRPr="009D2A9B">
              <w:rPr>
                <w:rFonts w:cs="Arial"/>
                <w:color w:val="000000"/>
                <w:lang w:eastAsia="en-AU"/>
              </w:rPr>
              <w:t>31</w:t>
            </w:r>
          </w:p>
        </w:tc>
        <w:tc>
          <w:tcPr>
            <w:tcW w:w="622" w:type="pct"/>
            <w:noWrap/>
            <w:vAlign w:val="center"/>
            <w:hideMark/>
          </w:tcPr>
          <w:p w14:paraId="3CB775BE" w14:textId="77777777" w:rsidR="009D2A9B" w:rsidRPr="009D2A9B" w:rsidRDefault="009D2A9B" w:rsidP="009D2A9B">
            <w:pPr>
              <w:jc w:val="center"/>
              <w:rPr>
                <w:rFonts w:cs="Arial"/>
                <w:color w:val="000000"/>
                <w:lang w:eastAsia="en-AU"/>
              </w:rPr>
            </w:pPr>
            <w:r w:rsidRPr="009D2A9B">
              <w:rPr>
                <w:rFonts w:cs="Arial"/>
                <w:color w:val="000000"/>
                <w:lang w:eastAsia="en-AU"/>
              </w:rPr>
              <w:t>5</w:t>
            </w:r>
          </w:p>
        </w:tc>
        <w:tc>
          <w:tcPr>
            <w:tcW w:w="622" w:type="pct"/>
            <w:noWrap/>
            <w:vAlign w:val="center"/>
            <w:hideMark/>
          </w:tcPr>
          <w:p w14:paraId="652CC6AC"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c>
          <w:tcPr>
            <w:tcW w:w="623" w:type="pct"/>
            <w:noWrap/>
            <w:vAlign w:val="center"/>
            <w:hideMark/>
          </w:tcPr>
          <w:p w14:paraId="01CEADB9"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r>
      <w:tr w:rsidR="00BA4554" w:rsidRPr="009D2A9B" w14:paraId="5102F5F9" w14:textId="77777777" w:rsidTr="009D2A9B">
        <w:tblPrEx>
          <w:tblCellMar>
            <w:left w:w="108" w:type="dxa"/>
            <w:right w:w="108" w:type="dxa"/>
          </w:tblCellMar>
        </w:tblPrEx>
        <w:trPr>
          <w:trHeight w:val="300"/>
        </w:trPr>
        <w:tc>
          <w:tcPr>
            <w:tcW w:w="1266" w:type="pct"/>
            <w:noWrap/>
            <w:hideMark/>
          </w:tcPr>
          <w:p w14:paraId="0C41E33C" w14:textId="77777777" w:rsidR="009D2A9B" w:rsidRPr="009D2A9B" w:rsidRDefault="009D2A9B" w:rsidP="009D2A9B">
            <w:pPr>
              <w:rPr>
                <w:rFonts w:cs="Arial"/>
                <w:b/>
                <w:bCs/>
                <w:color w:val="000000"/>
                <w:lang w:eastAsia="en-AU"/>
              </w:rPr>
            </w:pPr>
            <w:r w:rsidRPr="009D2A9B">
              <w:rPr>
                <w:rFonts w:cs="Arial"/>
                <w:b/>
                <w:bCs/>
                <w:color w:val="000000"/>
                <w:lang w:eastAsia="en-AU"/>
              </w:rPr>
              <w:t>2014 Overall</w:t>
            </w:r>
          </w:p>
        </w:tc>
        <w:tc>
          <w:tcPr>
            <w:tcW w:w="622" w:type="pct"/>
            <w:noWrap/>
            <w:vAlign w:val="center"/>
            <w:hideMark/>
          </w:tcPr>
          <w:p w14:paraId="56B73742" w14:textId="77777777" w:rsidR="009D2A9B" w:rsidRPr="009D2A9B" w:rsidRDefault="009D2A9B" w:rsidP="009D2A9B">
            <w:pPr>
              <w:jc w:val="center"/>
              <w:rPr>
                <w:rFonts w:cs="Arial"/>
                <w:color w:val="000000"/>
                <w:lang w:eastAsia="en-AU"/>
              </w:rPr>
            </w:pPr>
            <w:r w:rsidRPr="009D2A9B">
              <w:rPr>
                <w:rFonts w:cs="Arial"/>
                <w:color w:val="000000"/>
                <w:lang w:eastAsia="en-AU"/>
              </w:rPr>
              <w:t>20</w:t>
            </w:r>
          </w:p>
        </w:tc>
        <w:tc>
          <w:tcPr>
            <w:tcW w:w="622" w:type="pct"/>
            <w:noWrap/>
            <w:vAlign w:val="center"/>
            <w:hideMark/>
          </w:tcPr>
          <w:p w14:paraId="4DCFBD3C" w14:textId="77777777" w:rsidR="009D2A9B" w:rsidRPr="009D2A9B" w:rsidRDefault="009D2A9B" w:rsidP="009D2A9B">
            <w:pPr>
              <w:jc w:val="center"/>
              <w:rPr>
                <w:rFonts w:cs="Arial"/>
                <w:color w:val="000000"/>
                <w:lang w:eastAsia="en-AU"/>
              </w:rPr>
            </w:pPr>
            <w:r w:rsidRPr="009D2A9B">
              <w:rPr>
                <w:rFonts w:cs="Arial"/>
                <w:color w:val="000000"/>
                <w:lang w:eastAsia="en-AU"/>
              </w:rPr>
              <w:t>45</w:t>
            </w:r>
          </w:p>
        </w:tc>
        <w:tc>
          <w:tcPr>
            <w:tcW w:w="623" w:type="pct"/>
            <w:noWrap/>
            <w:vAlign w:val="center"/>
            <w:hideMark/>
          </w:tcPr>
          <w:p w14:paraId="359B93F8" w14:textId="77777777" w:rsidR="009D2A9B" w:rsidRPr="009D2A9B" w:rsidRDefault="009D2A9B" w:rsidP="009D2A9B">
            <w:pPr>
              <w:jc w:val="center"/>
              <w:rPr>
                <w:rFonts w:cs="Arial"/>
                <w:color w:val="000000"/>
                <w:lang w:eastAsia="en-AU"/>
              </w:rPr>
            </w:pPr>
            <w:r w:rsidRPr="009D2A9B">
              <w:rPr>
                <w:rFonts w:cs="Arial"/>
                <w:color w:val="000000"/>
                <w:lang w:eastAsia="en-AU"/>
              </w:rPr>
              <w:t>27</w:t>
            </w:r>
          </w:p>
        </w:tc>
        <w:tc>
          <w:tcPr>
            <w:tcW w:w="622" w:type="pct"/>
            <w:noWrap/>
            <w:vAlign w:val="center"/>
            <w:hideMark/>
          </w:tcPr>
          <w:p w14:paraId="2C885D86" w14:textId="77777777" w:rsidR="009D2A9B" w:rsidRPr="009D2A9B" w:rsidRDefault="009D2A9B" w:rsidP="009D2A9B">
            <w:pPr>
              <w:jc w:val="center"/>
              <w:rPr>
                <w:rFonts w:cs="Arial"/>
                <w:color w:val="000000"/>
                <w:lang w:eastAsia="en-AU"/>
              </w:rPr>
            </w:pPr>
            <w:r w:rsidRPr="009D2A9B">
              <w:rPr>
                <w:rFonts w:cs="Arial"/>
                <w:color w:val="000000"/>
                <w:lang w:eastAsia="en-AU"/>
              </w:rPr>
              <w:t>5</w:t>
            </w:r>
          </w:p>
        </w:tc>
        <w:tc>
          <w:tcPr>
            <w:tcW w:w="622" w:type="pct"/>
            <w:noWrap/>
            <w:vAlign w:val="center"/>
            <w:hideMark/>
          </w:tcPr>
          <w:p w14:paraId="06789BA6"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c>
          <w:tcPr>
            <w:tcW w:w="623" w:type="pct"/>
            <w:noWrap/>
            <w:vAlign w:val="center"/>
            <w:hideMark/>
          </w:tcPr>
          <w:p w14:paraId="5BF7EB19" w14:textId="77777777" w:rsidR="009D2A9B" w:rsidRPr="009D2A9B" w:rsidRDefault="009D2A9B" w:rsidP="009D2A9B">
            <w:pPr>
              <w:jc w:val="center"/>
              <w:rPr>
                <w:rFonts w:cs="Arial"/>
                <w:color w:val="000000"/>
                <w:lang w:eastAsia="en-AU"/>
              </w:rPr>
            </w:pPr>
            <w:r w:rsidRPr="009D2A9B">
              <w:rPr>
                <w:rFonts w:cs="Arial"/>
                <w:color w:val="000000"/>
                <w:lang w:eastAsia="en-AU"/>
              </w:rPr>
              <w:t>1</w:t>
            </w:r>
          </w:p>
        </w:tc>
      </w:tr>
      <w:tr w:rsidR="0077287C" w:rsidRPr="009D2A9B" w14:paraId="4568893E" w14:textId="77777777" w:rsidTr="009D2A9B">
        <w:tblPrEx>
          <w:tblCellMar>
            <w:left w:w="108" w:type="dxa"/>
            <w:right w:w="108" w:type="dxa"/>
          </w:tblCellMar>
        </w:tblPrEx>
        <w:trPr>
          <w:trHeight w:val="300"/>
        </w:trPr>
        <w:tc>
          <w:tcPr>
            <w:tcW w:w="1266" w:type="pct"/>
            <w:noWrap/>
          </w:tcPr>
          <w:p w14:paraId="75766743" w14:textId="2171CB04" w:rsidR="0077287C" w:rsidRPr="009D2A9B" w:rsidRDefault="0077287C" w:rsidP="009D2A9B">
            <w:pPr>
              <w:rPr>
                <w:rFonts w:cs="Arial"/>
                <w:b/>
                <w:bCs/>
                <w:color w:val="000000"/>
                <w:lang w:eastAsia="en-AU"/>
              </w:rPr>
            </w:pPr>
            <w:r>
              <w:rPr>
                <w:rFonts w:cs="Arial"/>
                <w:b/>
                <w:bCs/>
                <w:color w:val="000000"/>
                <w:lang w:eastAsia="en-AU"/>
              </w:rPr>
              <w:t>Metropolitan</w:t>
            </w:r>
          </w:p>
        </w:tc>
        <w:tc>
          <w:tcPr>
            <w:tcW w:w="622" w:type="pct"/>
            <w:noWrap/>
            <w:vAlign w:val="center"/>
          </w:tcPr>
          <w:p w14:paraId="5A645FF6" w14:textId="248F997D" w:rsidR="0077287C" w:rsidRPr="009D2A9B" w:rsidRDefault="00D43FFB" w:rsidP="009D2A9B">
            <w:pPr>
              <w:jc w:val="center"/>
              <w:rPr>
                <w:rFonts w:cs="Arial"/>
                <w:color w:val="000000"/>
                <w:lang w:eastAsia="en-AU"/>
              </w:rPr>
            </w:pPr>
            <w:r>
              <w:rPr>
                <w:rFonts w:cs="Arial"/>
                <w:color w:val="000000"/>
                <w:lang w:eastAsia="en-AU"/>
              </w:rPr>
              <w:t>18</w:t>
            </w:r>
          </w:p>
        </w:tc>
        <w:tc>
          <w:tcPr>
            <w:tcW w:w="622" w:type="pct"/>
            <w:noWrap/>
            <w:vAlign w:val="center"/>
          </w:tcPr>
          <w:p w14:paraId="57C24C7D" w14:textId="785CD4BA" w:rsidR="0077287C" w:rsidRPr="009D2A9B" w:rsidRDefault="00483B37" w:rsidP="009D2A9B">
            <w:pPr>
              <w:jc w:val="center"/>
              <w:rPr>
                <w:rFonts w:cs="Arial"/>
                <w:color w:val="000000"/>
                <w:lang w:eastAsia="en-AU"/>
              </w:rPr>
            </w:pPr>
            <w:r>
              <w:rPr>
                <w:rFonts w:cs="Arial"/>
                <w:color w:val="000000"/>
                <w:lang w:eastAsia="en-AU"/>
              </w:rPr>
              <w:t>40</w:t>
            </w:r>
          </w:p>
        </w:tc>
        <w:tc>
          <w:tcPr>
            <w:tcW w:w="623" w:type="pct"/>
            <w:noWrap/>
            <w:vAlign w:val="center"/>
          </w:tcPr>
          <w:p w14:paraId="53FD355F" w14:textId="4D21A4A1" w:rsidR="0077287C" w:rsidRPr="009D2A9B" w:rsidRDefault="00A961E0" w:rsidP="009D2A9B">
            <w:pPr>
              <w:jc w:val="center"/>
              <w:rPr>
                <w:rFonts w:cs="Arial"/>
                <w:color w:val="000000"/>
                <w:lang w:eastAsia="en-AU"/>
              </w:rPr>
            </w:pPr>
            <w:r>
              <w:rPr>
                <w:rFonts w:cs="Arial"/>
                <w:color w:val="000000"/>
                <w:lang w:eastAsia="en-AU"/>
              </w:rPr>
              <w:t>32</w:t>
            </w:r>
          </w:p>
        </w:tc>
        <w:tc>
          <w:tcPr>
            <w:tcW w:w="622" w:type="pct"/>
            <w:noWrap/>
            <w:vAlign w:val="center"/>
          </w:tcPr>
          <w:p w14:paraId="33F54ECF" w14:textId="35E2E49B" w:rsidR="0077287C" w:rsidRPr="009D2A9B" w:rsidRDefault="00A961E0" w:rsidP="009D2A9B">
            <w:pPr>
              <w:jc w:val="center"/>
              <w:rPr>
                <w:rFonts w:cs="Arial"/>
                <w:color w:val="000000"/>
                <w:lang w:eastAsia="en-AU"/>
              </w:rPr>
            </w:pPr>
            <w:r>
              <w:rPr>
                <w:rFonts w:cs="Arial"/>
                <w:color w:val="000000"/>
                <w:lang w:eastAsia="en-AU"/>
              </w:rPr>
              <w:t>6</w:t>
            </w:r>
          </w:p>
        </w:tc>
        <w:tc>
          <w:tcPr>
            <w:tcW w:w="622" w:type="pct"/>
            <w:noWrap/>
            <w:vAlign w:val="center"/>
          </w:tcPr>
          <w:p w14:paraId="64DD381C" w14:textId="142D769B" w:rsidR="0077287C" w:rsidRPr="009D2A9B" w:rsidRDefault="00A961E0" w:rsidP="009D2A9B">
            <w:pPr>
              <w:jc w:val="center"/>
              <w:rPr>
                <w:rFonts w:cs="Arial"/>
                <w:color w:val="000000"/>
                <w:lang w:eastAsia="en-AU"/>
              </w:rPr>
            </w:pPr>
            <w:r>
              <w:rPr>
                <w:rFonts w:cs="Arial"/>
                <w:color w:val="000000"/>
                <w:lang w:eastAsia="en-AU"/>
              </w:rPr>
              <w:t>3</w:t>
            </w:r>
          </w:p>
        </w:tc>
        <w:tc>
          <w:tcPr>
            <w:tcW w:w="623" w:type="pct"/>
            <w:noWrap/>
            <w:vAlign w:val="center"/>
          </w:tcPr>
          <w:p w14:paraId="15BE6D01" w14:textId="1BACDF43" w:rsidR="0077287C" w:rsidRPr="009D2A9B" w:rsidRDefault="00B60242" w:rsidP="009D2A9B">
            <w:pPr>
              <w:jc w:val="center"/>
              <w:rPr>
                <w:rFonts w:cs="Arial"/>
                <w:color w:val="000000"/>
                <w:lang w:eastAsia="en-AU"/>
              </w:rPr>
            </w:pPr>
            <w:r>
              <w:rPr>
                <w:rFonts w:cs="Arial"/>
                <w:color w:val="000000"/>
                <w:lang w:eastAsia="en-AU"/>
              </w:rPr>
              <w:t>1</w:t>
            </w:r>
          </w:p>
        </w:tc>
      </w:tr>
      <w:tr w:rsidR="00BA4554" w:rsidRPr="009D2A9B" w14:paraId="761ABC02" w14:textId="77777777" w:rsidTr="00D43FFB">
        <w:tblPrEx>
          <w:tblCellMar>
            <w:left w:w="108" w:type="dxa"/>
            <w:right w:w="108" w:type="dxa"/>
          </w:tblCellMar>
        </w:tblPrEx>
        <w:trPr>
          <w:trHeight w:val="300"/>
        </w:trPr>
        <w:tc>
          <w:tcPr>
            <w:tcW w:w="1266" w:type="pct"/>
            <w:noWrap/>
            <w:hideMark/>
          </w:tcPr>
          <w:p w14:paraId="79A32DC4" w14:textId="77777777" w:rsidR="009D2A9B" w:rsidRPr="009D2A9B" w:rsidRDefault="009D2A9B" w:rsidP="009D2A9B">
            <w:pPr>
              <w:rPr>
                <w:rFonts w:cs="Arial"/>
                <w:b/>
                <w:bCs/>
                <w:color w:val="000000"/>
                <w:lang w:eastAsia="en-AU"/>
              </w:rPr>
            </w:pPr>
            <w:r w:rsidRPr="009D2A9B">
              <w:rPr>
                <w:rFonts w:cs="Arial"/>
                <w:b/>
                <w:bCs/>
                <w:color w:val="000000"/>
                <w:lang w:eastAsia="en-AU"/>
              </w:rPr>
              <w:t>Interface</w:t>
            </w:r>
          </w:p>
        </w:tc>
        <w:tc>
          <w:tcPr>
            <w:tcW w:w="622" w:type="pct"/>
            <w:noWrap/>
            <w:vAlign w:val="center"/>
          </w:tcPr>
          <w:p w14:paraId="041FB004" w14:textId="6D9D1737" w:rsidR="009D2A9B" w:rsidRPr="009D2A9B" w:rsidRDefault="00483B37" w:rsidP="009D2A9B">
            <w:pPr>
              <w:jc w:val="center"/>
              <w:rPr>
                <w:rFonts w:cs="Arial"/>
                <w:color w:val="000000"/>
                <w:lang w:eastAsia="en-AU"/>
              </w:rPr>
            </w:pPr>
            <w:r>
              <w:rPr>
                <w:rFonts w:cs="Arial"/>
                <w:color w:val="000000"/>
                <w:lang w:eastAsia="en-AU"/>
              </w:rPr>
              <w:t>23</w:t>
            </w:r>
          </w:p>
        </w:tc>
        <w:tc>
          <w:tcPr>
            <w:tcW w:w="622" w:type="pct"/>
            <w:noWrap/>
            <w:vAlign w:val="center"/>
          </w:tcPr>
          <w:p w14:paraId="4EB04E03" w14:textId="403BEC66" w:rsidR="009D2A9B" w:rsidRPr="009D2A9B" w:rsidRDefault="00483B37" w:rsidP="009D2A9B">
            <w:pPr>
              <w:jc w:val="center"/>
              <w:rPr>
                <w:rFonts w:cs="Arial"/>
                <w:color w:val="000000"/>
                <w:lang w:eastAsia="en-AU"/>
              </w:rPr>
            </w:pPr>
            <w:r>
              <w:rPr>
                <w:rFonts w:cs="Arial"/>
                <w:color w:val="000000"/>
                <w:lang w:eastAsia="en-AU"/>
              </w:rPr>
              <w:t>41</w:t>
            </w:r>
          </w:p>
        </w:tc>
        <w:tc>
          <w:tcPr>
            <w:tcW w:w="623" w:type="pct"/>
            <w:noWrap/>
            <w:vAlign w:val="center"/>
          </w:tcPr>
          <w:p w14:paraId="5CADAAA5" w14:textId="374730FF" w:rsidR="009D2A9B" w:rsidRPr="009D2A9B" w:rsidRDefault="00A961E0" w:rsidP="009D2A9B">
            <w:pPr>
              <w:jc w:val="center"/>
              <w:rPr>
                <w:rFonts w:cs="Arial"/>
                <w:color w:val="000000"/>
                <w:lang w:eastAsia="en-AU"/>
              </w:rPr>
            </w:pPr>
            <w:r>
              <w:rPr>
                <w:rFonts w:cs="Arial"/>
                <w:color w:val="000000"/>
                <w:lang w:eastAsia="en-AU"/>
              </w:rPr>
              <w:t>27</w:t>
            </w:r>
          </w:p>
        </w:tc>
        <w:tc>
          <w:tcPr>
            <w:tcW w:w="622" w:type="pct"/>
            <w:noWrap/>
            <w:vAlign w:val="center"/>
          </w:tcPr>
          <w:p w14:paraId="0D7868D1" w14:textId="5C68E9A5" w:rsidR="009D2A9B" w:rsidRPr="009D2A9B" w:rsidRDefault="00A961E0" w:rsidP="009D2A9B">
            <w:pPr>
              <w:jc w:val="center"/>
              <w:rPr>
                <w:rFonts w:cs="Arial"/>
                <w:color w:val="000000"/>
                <w:lang w:eastAsia="en-AU"/>
              </w:rPr>
            </w:pPr>
            <w:r>
              <w:rPr>
                <w:rFonts w:cs="Arial"/>
                <w:color w:val="000000"/>
                <w:lang w:eastAsia="en-AU"/>
              </w:rPr>
              <w:t>6</w:t>
            </w:r>
          </w:p>
        </w:tc>
        <w:tc>
          <w:tcPr>
            <w:tcW w:w="622" w:type="pct"/>
            <w:noWrap/>
            <w:vAlign w:val="center"/>
          </w:tcPr>
          <w:p w14:paraId="5F59CA7A" w14:textId="2F2BD0BB" w:rsidR="009D2A9B" w:rsidRPr="009D2A9B" w:rsidRDefault="00A961E0" w:rsidP="009D2A9B">
            <w:pPr>
              <w:jc w:val="center"/>
              <w:rPr>
                <w:rFonts w:cs="Arial"/>
                <w:color w:val="000000"/>
                <w:lang w:eastAsia="en-AU"/>
              </w:rPr>
            </w:pPr>
            <w:r>
              <w:rPr>
                <w:rFonts w:cs="Arial"/>
                <w:color w:val="000000"/>
                <w:lang w:eastAsia="en-AU"/>
              </w:rPr>
              <w:t>1</w:t>
            </w:r>
          </w:p>
        </w:tc>
        <w:tc>
          <w:tcPr>
            <w:tcW w:w="623" w:type="pct"/>
            <w:noWrap/>
            <w:vAlign w:val="center"/>
          </w:tcPr>
          <w:p w14:paraId="12B99F23" w14:textId="55134874" w:rsidR="009D2A9B" w:rsidRPr="009D2A9B" w:rsidRDefault="00B60242" w:rsidP="009D2A9B">
            <w:pPr>
              <w:jc w:val="center"/>
              <w:rPr>
                <w:rFonts w:cs="Arial"/>
                <w:color w:val="000000"/>
                <w:lang w:eastAsia="en-AU"/>
              </w:rPr>
            </w:pPr>
            <w:r>
              <w:rPr>
                <w:rFonts w:cs="Arial"/>
                <w:color w:val="000000"/>
                <w:lang w:eastAsia="en-AU"/>
              </w:rPr>
              <w:t>2</w:t>
            </w:r>
          </w:p>
        </w:tc>
      </w:tr>
      <w:tr w:rsidR="00BA4554" w:rsidRPr="009D2A9B" w14:paraId="05882CCC" w14:textId="77777777" w:rsidTr="0077287C">
        <w:tblPrEx>
          <w:tblCellMar>
            <w:left w:w="108" w:type="dxa"/>
            <w:right w:w="108" w:type="dxa"/>
          </w:tblCellMar>
        </w:tblPrEx>
        <w:trPr>
          <w:trHeight w:val="300"/>
        </w:trPr>
        <w:tc>
          <w:tcPr>
            <w:tcW w:w="1266" w:type="pct"/>
            <w:noWrap/>
            <w:hideMark/>
          </w:tcPr>
          <w:p w14:paraId="7AAB7EB3" w14:textId="77777777" w:rsidR="009D2A9B" w:rsidRPr="009D2A9B" w:rsidRDefault="009D2A9B" w:rsidP="009D2A9B">
            <w:pPr>
              <w:rPr>
                <w:rFonts w:cs="Arial"/>
                <w:b/>
                <w:bCs/>
                <w:color w:val="000000"/>
                <w:lang w:eastAsia="en-AU"/>
              </w:rPr>
            </w:pPr>
            <w:r w:rsidRPr="009D2A9B">
              <w:rPr>
                <w:rFonts w:cs="Arial"/>
                <w:b/>
                <w:bCs/>
                <w:color w:val="000000"/>
                <w:lang w:eastAsia="en-AU"/>
              </w:rPr>
              <w:t>Regional Centres</w:t>
            </w:r>
          </w:p>
        </w:tc>
        <w:tc>
          <w:tcPr>
            <w:tcW w:w="622" w:type="pct"/>
            <w:noWrap/>
            <w:vAlign w:val="center"/>
          </w:tcPr>
          <w:p w14:paraId="2028A179" w14:textId="17FFAAE6" w:rsidR="009D2A9B" w:rsidRPr="009D2A9B" w:rsidRDefault="00483B37" w:rsidP="009D2A9B">
            <w:pPr>
              <w:jc w:val="center"/>
              <w:rPr>
                <w:rFonts w:cs="Arial"/>
                <w:color w:val="000000"/>
                <w:lang w:eastAsia="en-AU"/>
              </w:rPr>
            </w:pPr>
            <w:r>
              <w:rPr>
                <w:rFonts w:cs="Arial"/>
                <w:color w:val="000000"/>
                <w:lang w:eastAsia="en-AU"/>
              </w:rPr>
              <w:t>23</w:t>
            </w:r>
          </w:p>
        </w:tc>
        <w:tc>
          <w:tcPr>
            <w:tcW w:w="622" w:type="pct"/>
            <w:noWrap/>
            <w:vAlign w:val="center"/>
          </w:tcPr>
          <w:p w14:paraId="51C76FF4" w14:textId="636DD555" w:rsidR="009D2A9B" w:rsidRPr="009D2A9B" w:rsidRDefault="00483B37" w:rsidP="009D2A9B">
            <w:pPr>
              <w:jc w:val="center"/>
              <w:rPr>
                <w:rFonts w:cs="Arial"/>
                <w:color w:val="000000"/>
                <w:lang w:eastAsia="en-AU"/>
              </w:rPr>
            </w:pPr>
            <w:r>
              <w:rPr>
                <w:rFonts w:cs="Arial"/>
                <w:color w:val="000000"/>
                <w:lang w:eastAsia="en-AU"/>
              </w:rPr>
              <w:t>40</w:t>
            </w:r>
          </w:p>
        </w:tc>
        <w:tc>
          <w:tcPr>
            <w:tcW w:w="623" w:type="pct"/>
            <w:noWrap/>
            <w:vAlign w:val="center"/>
          </w:tcPr>
          <w:p w14:paraId="6B1ECB0A" w14:textId="568E97EC" w:rsidR="009D2A9B" w:rsidRPr="009D2A9B" w:rsidRDefault="00A961E0" w:rsidP="009D2A9B">
            <w:pPr>
              <w:jc w:val="center"/>
              <w:rPr>
                <w:rFonts w:cs="Arial"/>
                <w:color w:val="000000"/>
                <w:lang w:eastAsia="en-AU"/>
              </w:rPr>
            </w:pPr>
            <w:r>
              <w:rPr>
                <w:rFonts w:cs="Arial"/>
                <w:color w:val="000000"/>
                <w:lang w:eastAsia="en-AU"/>
              </w:rPr>
              <w:t>30</w:t>
            </w:r>
          </w:p>
        </w:tc>
        <w:tc>
          <w:tcPr>
            <w:tcW w:w="622" w:type="pct"/>
            <w:noWrap/>
            <w:vAlign w:val="center"/>
          </w:tcPr>
          <w:p w14:paraId="176031F3" w14:textId="3FD848E4" w:rsidR="009D2A9B" w:rsidRPr="009D2A9B" w:rsidRDefault="00A961E0" w:rsidP="009D2A9B">
            <w:pPr>
              <w:jc w:val="center"/>
              <w:rPr>
                <w:rFonts w:cs="Arial"/>
                <w:color w:val="000000"/>
                <w:lang w:eastAsia="en-AU"/>
              </w:rPr>
            </w:pPr>
            <w:r>
              <w:rPr>
                <w:rFonts w:cs="Arial"/>
                <w:color w:val="000000"/>
                <w:lang w:eastAsia="en-AU"/>
              </w:rPr>
              <w:t>4</w:t>
            </w:r>
          </w:p>
        </w:tc>
        <w:tc>
          <w:tcPr>
            <w:tcW w:w="622" w:type="pct"/>
            <w:noWrap/>
            <w:vAlign w:val="center"/>
          </w:tcPr>
          <w:p w14:paraId="6068FFBB" w14:textId="3EF36728" w:rsidR="009D2A9B" w:rsidRPr="009D2A9B" w:rsidRDefault="00A961E0" w:rsidP="009D2A9B">
            <w:pPr>
              <w:jc w:val="center"/>
              <w:rPr>
                <w:rFonts w:cs="Arial"/>
                <w:color w:val="000000"/>
                <w:lang w:eastAsia="en-AU"/>
              </w:rPr>
            </w:pPr>
            <w:r>
              <w:rPr>
                <w:rFonts w:cs="Arial"/>
                <w:color w:val="000000"/>
                <w:lang w:eastAsia="en-AU"/>
              </w:rPr>
              <w:t>1</w:t>
            </w:r>
          </w:p>
        </w:tc>
        <w:tc>
          <w:tcPr>
            <w:tcW w:w="623" w:type="pct"/>
            <w:noWrap/>
            <w:vAlign w:val="center"/>
          </w:tcPr>
          <w:p w14:paraId="37279B93" w14:textId="5FCF6F5E" w:rsidR="009D2A9B" w:rsidRPr="009D2A9B" w:rsidRDefault="00B60242" w:rsidP="009D2A9B">
            <w:pPr>
              <w:jc w:val="center"/>
              <w:rPr>
                <w:rFonts w:cs="Arial"/>
                <w:color w:val="000000"/>
                <w:lang w:eastAsia="en-AU"/>
              </w:rPr>
            </w:pPr>
            <w:r>
              <w:rPr>
                <w:rFonts w:cs="Arial"/>
                <w:color w:val="000000"/>
                <w:lang w:eastAsia="en-AU"/>
              </w:rPr>
              <w:t>1</w:t>
            </w:r>
          </w:p>
        </w:tc>
      </w:tr>
      <w:tr w:rsidR="00BA4554" w:rsidRPr="009D2A9B" w14:paraId="3B8E70EB" w14:textId="77777777" w:rsidTr="0077287C">
        <w:tblPrEx>
          <w:tblCellMar>
            <w:left w:w="108" w:type="dxa"/>
            <w:right w:w="108" w:type="dxa"/>
          </w:tblCellMar>
        </w:tblPrEx>
        <w:trPr>
          <w:trHeight w:val="300"/>
        </w:trPr>
        <w:tc>
          <w:tcPr>
            <w:tcW w:w="1266" w:type="pct"/>
            <w:noWrap/>
            <w:hideMark/>
          </w:tcPr>
          <w:p w14:paraId="542B5225" w14:textId="77777777" w:rsidR="009D2A9B" w:rsidRPr="009D2A9B" w:rsidRDefault="009D2A9B" w:rsidP="009D2A9B">
            <w:pPr>
              <w:rPr>
                <w:rFonts w:cs="Arial"/>
                <w:b/>
                <w:bCs/>
                <w:color w:val="000000"/>
                <w:lang w:eastAsia="en-AU"/>
              </w:rPr>
            </w:pPr>
            <w:r w:rsidRPr="009D2A9B">
              <w:rPr>
                <w:rFonts w:cs="Arial"/>
                <w:b/>
                <w:bCs/>
                <w:color w:val="000000"/>
                <w:lang w:eastAsia="en-AU"/>
              </w:rPr>
              <w:t>Large Rural</w:t>
            </w:r>
          </w:p>
        </w:tc>
        <w:tc>
          <w:tcPr>
            <w:tcW w:w="622" w:type="pct"/>
            <w:noWrap/>
            <w:vAlign w:val="center"/>
          </w:tcPr>
          <w:p w14:paraId="1CFB2C96" w14:textId="4838411A" w:rsidR="009D2A9B" w:rsidRPr="009D2A9B" w:rsidRDefault="00483B37" w:rsidP="009D2A9B">
            <w:pPr>
              <w:jc w:val="center"/>
              <w:rPr>
                <w:rFonts w:cs="Arial"/>
                <w:color w:val="000000"/>
                <w:lang w:eastAsia="en-AU"/>
              </w:rPr>
            </w:pPr>
            <w:r>
              <w:rPr>
                <w:rFonts w:cs="Arial"/>
                <w:color w:val="000000"/>
                <w:lang w:eastAsia="en-AU"/>
              </w:rPr>
              <w:t>20</w:t>
            </w:r>
          </w:p>
        </w:tc>
        <w:tc>
          <w:tcPr>
            <w:tcW w:w="622" w:type="pct"/>
            <w:noWrap/>
            <w:vAlign w:val="center"/>
          </w:tcPr>
          <w:p w14:paraId="6AEA337B" w14:textId="569ECCB1" w:rsidR="009D2A9B" w:rsidRPr="009D2A9B" w:rsidRDefault="00483B37" w:rsidP="009D2A9B">
            <w:pPr>
              <w:jc w:val="center"/>
              <w:rPr>
                <w:rFonts w:cs="Arial"/>
                <w:color w:val="000000"/>
                <w:lang w:eastAsia="en-AU"/>
              </w:rPr>
            </w:pPr>
            <w:r>
              <w:rPr>
                <w:rFonts w:cs="Arial"/>
                <w:color w:val="000000"/>
                <w:lang w:eastAsia="en-AU"/>
              </w:rPr>
              <w:t>37</w:t>
            </w:r>
          </w:p>
        </w:tc>
        <w:tc>
          <w:tcPr>
            <w:tcW w:w="623" w:type="pct"/>
            <w:noWrap/>
            <w:vAlign w:val="center"/>
          </w:tcPr>
          <w:p w14:paraId="35C5F058" w14:textId="09CD113B" w:rsidR="009D2A9B" w:rsidRPr="009D2A9B" w:rsidRDefault="00A961E0" w:rsidP="009D2A9B">
            <w:pPr>
              <w:jc w:val="center"/>
              <w:rPr>
                <w:rFonts w:cs="Arial"/>
                <w:color w:val="000000"/>
                <w:lang w:eastAsia="en-AU"/>
              </w:rPr>
            </w:pPr>
            <w:r>
              <w:rPr>
                <w:rFonts w:cs="Arial"/>
                <w:color w:val="000000"/>
                <w:lang w:eastAsia="en-AU"/>
              </w:rPr>
              <w:t>33</w:t>
            </w:r>
          </w:p>
        </w:tc>
        <w:tc>
          <w:tcPr>
            <w:tcW w:w="622" w:type="pct"/>
            <w:noWrap/>
            <w:vAlign w:val="center"/>
          </w:tcPr>
          <w:p w14:paraId="05A220C9" w14:textId="67712685" w:rsidR="009D2A9B" w:rsidRPr="009D2A9B" w:rsidRDefault="00A961E0" w:rsidP="009D2A9B">
            <w:pPr>
              <w:jc w:val="center"/>
              <w:rPr>
                <w:rFonts w:cs="Arial"/>
                <w:color w:val="000000"/>
                <w:lang w:eastAsia="en-AU"/>
              </w:rPr>
            </w:pPr>
            <w:r>
              <w:rPr>
                <w:rFonts w:cs="Arial"/>
                <w:color w:val="000000"/>
                <w:lang w:eastAsia="en-AU"/>
              </w:rPr>
              <w:t>8</w:t>
            </w:r>
          </w:p>
        </w:tc>
        <w:tc>
          <w:tcPr>
            <w:tcW w:w="622" w:type="pct"/>
            <w:noWrap/>
            <w:vAlign w:val="center"/>
          </w:tcPr>
          <w:p w14:paraId="37D07711" w14:textId="1AC93F7A" w:rsidR="009D2A9B" w:rsidRPr="009D2A9B" w:rsidRDefault="00A961E0" w:rsidP="009D2A9B">
            <w:pPr>
              <w:jc w:val="center"/>
              <w:rPr>
                <w:rFonts w:cs="Arial"/>
                <w:color w:val="000000"/>
                <w:lang w:eastAsia="en-AU"/>
              </w:rPr>
            </w:pPr>
            <w:r>
              <w:rPr>
                <w:rFonts w:cs="Arial"/>
                <w:color w:val="000000"/>
                <w:lang w:eastAsia="en-AU"/>
              </w:rPr>
              <w:t>1</w:t>
            </w:r>
          </w:p>
        </w:tc>
        <w:tc>
          <w:tcPr>
            <w:tcW w:w="623" w:type="pct"/>
            <w:noWrap/>
            <w:vAlign w:val="center"/>
          </w:tcPr>
          <w:p w14:paraId="53749BEB" w14:textId="765A7D84" w:rsidR="009D2A9B" w:rsidRPr="009D2A9B" w:rsidRDefault="00F608EC" w:rsidP="009D2A9B">
            <w:pPr>
              <w:jc w:val="center"/>
              <w:rPr>
                <w:rFonts w:cs="Arial"/>
                <w:color w:val="000000"/>
                <w:lang w:eastAsia="en-AU"/>
              </w:rPr>
            </w:pPr>
            <w:r>
              <w:rPr>
                <w:rFonts w:cs="Arial"/>
                <w:color w:val="000000"/>
                <w:lang w:eastAsia="en-AU"/>
              </w:rPr>
              <w:t>2</w:t>
            </w:r>
          </w:p>
        </w:tc>
      </w:tr>
      <w:tr w:rsidR="00BA4554" w:rsidRPr="009D2A9B" w14:paraId="42358AE0" w14:textId="77777777" w:rsidTr="0077287C">
        <w:tblPrEx>
          <w:tblCellMar>
            <w:left w:w="108" w:type="dxa"/>
            <w:right w:w="108" w:type="dxa"/>
          </w:tblCellMar>
        </w:tblPrEx>
        <w:trPr>
          <w:trHeight w:val="300"/>
        </w:trPr>
        <w:tc>
          <w:tcPr>
            <w:tcW w:w="1266" w:type="pct"/>
            <w:noWrap/>
            <w:hideMark/>
          </w:tcPr>
          <w:p w14:paraId="628ECC73" w14:textId="77777777" w:rsidR="009D2A9B" w:rsidRPr="009D2A9B" w:rsidRDefault="009D2A9B" w:rsidP="009D2A9B">
            <w:pPr>
              <w:rPr>
                <w:rFonts w:cs="Arial"/>
                <w:b/>
                <w:bCs/>
                <w:color w:val="000000"/>
                <w:lang w:eastAsia="en-AU"/>
              </w:rPr>
            </w:pPr>
            <w:r w:rsidRPr="009D2A9B">
              <w:rPr>
                <w:rFonts w:cs="Arial"/>
                <w:b/>
                <w:bCs/>
                <w:color w:val="000000"/>
                <w:lang w:eastAsia="en-AU"/>
              </w:rPr>
              <w:t>Small Rural</w:t>
            </w:r>
          </w:p>
        </w:tc>
        <w:tc>
          <w:tcPr>
            <w:tcW w:w="622" w:type="pct"/>
            <w:noWrap/>
            <w:vAlign w:val="center"/>
          </w:tcPr>
          <w:p w14:paraId="1B4632E5" w14:textId="25286B4B" w:rsidR="009D2A9B" w:rsidRPr="009D2A9B" w:rsidRDefault="00483B37" w:rsidP="009D2A9B">
            <w:pPr>
              <w:jc w:val="center"/>
              <w:rPr>
                <w:rFonts w:cs="Arial"/>
                <w:color w:val="000000"/>
                <w:lang w:eastAsia="en-AU"/>
              </w:rPr>
            </w:pPr>
            <w:r>
              <w:rPr>
                <w:rFonts w:cs="Arial"/>
                <w:color w:val="000000"/>
                <w:lang w:eastAsia="en-AU"/>
              </w:rPr>
              <w:t>16</w:t>
            </w:r>
          </w:p>
        </w:tc>
        <w:tc>
          <w:tcPr>
            <w:tcW w:w="622" w:type="pct"/>
            <w:noWrap/>
            <w:vAlign w:val="center"/>
          </w:tcPr>
          <w:p w14:paraId="6F1B29DF" w14:textId="4299F1E2" w:rsidR="009D2A9B" w:rsidRPr="009D2A9B" w:rsidRDefault="00483B37" w:rsidP="009D2A9B">
            <w:pPr>
              <w:jc w:val="center"/>
              <w:rPr>
                <w:rFonts w:cs="Arial"/>
                <w:color w:val="000000"/>
                <w:lang w:eastAsia="en-AU"/>
              </w:rPr>
            </w:pPr>
            <w:r>
              <w:rPr>
                <w:rFonts w:cs="Arial"/>
                <w:color w:val="000000"/>
                <w:lang w:eastAsia="en-AU"/>
              </w:rPr>
              <w:t>41</w:t>
            </w:r>
          </w:p>
        </w:tc>
        <w:tc>
          <w:tcPr>
            <w:tcW w:w="623" w:type="pct"/>
            <w:noWrap/>
            <w:vAlign w:val="center"/>
          </w:tcPr>
          <w:p w14:paraId="00223013" w14:textId="6BFFAC73" w:rsidR="009D2A9B" w:rsidRPr="009D2A9B" w:rsidRDefault="00A961E0" w:rsidP="009D2A9B">
            <w:pPr>
              <w:jc w:val="center"/>
              <w:rPr>
                <w:rFonts w:cs="Arial"/>
                <w:color w:val="000000"/>
                <w:lang w:eastAsia="en-AU"/>
              </w:rPr>
            </w:pPr>
            <w:r>
              <w:rPr>
                <w:rFonts w:cs="Arial"/>
                <w:color w:val="000000"/>
                <w:lang w:eastAsia="en-AU"/>
              </w:rPr>
              <w:t>30</w:t>
            </w:r>
          </w:p>
        </w:tc>
        <w:tc>
          <w:tcPr>
            <w:tcW w:w="622" w:type="pct"/>
            <w:noWrap/>
            <w:vAlign w:val="center"/>
          </w:tcPr>
          <w:p w14:paraId="3A9AF749" w14:textId="7ADFB865" w:rsidR="009D2A9B" w:rsidRPr="009D2A9B" w:rsidRDefault="00A961E0" w:rsidP="009D2A9B">
            <w:pPr>
              <w:jc w:val="center"/>
              <w:rPr>
                <w:rFonts w:cs="Arial"/>
                <w:color w:val="000000"/>
                <w:lang w:eastAsia="en-AU"/>
              </w:rPr>
            </w:pPr>
            <w:r>
              <w:rPr>
                <w:rFonts w:cs="Arial"/>
                <w:color w:val="000000"/>
                <w:lang w:eastAsia="en-AU"/>
              </w:rPr>
              <w:t>8</w:t>
            </w:r>
          </w:p>
        </w:tc>
        <w:tc>
          <w:tcPr>
            <w:tcW w:w="622" w:type="pct"/>
            <w:noWrap/>
            <w:vAlign w:val="center"/>
          </w:tcPr>
          <w:p w14:paraId="660D6FB4" w14:textId="3594EBE9" w:rsidR="009D2A9B" w:rsidRPr="009D2A9B" w:rsidRDefault="00A961E0" w:rsidP="009D2A9B">
            <w:pPr>
              <w:jc w:val="center"/>
              <w:rPr>
                <w:rFonts w:cs="Arial"/>
                <w:color w:val="000000"/>
                <w:lang w:eastAsia="en-AU"/>
              </w:rPr>
            </w:pPr>
            <w:r>
              <w:rPr>
                <w:rFonts w:cs="Arial"/>
                <w:color w:val="000000"/>
                <w:lang w:eastAsia="en-AU"/>
              </w:rPr>
              <w:t>3</w:t>
            </w:r>
          </w:p>
        </w:tc>
        <w:tc>
          <w:tcPr>
            <w:tcW w:w="623" w:type="pct"/>
            <w:noWrap/>
            <w:vAlign w:val="center"/>
          </w:tcPr>
          <w:p w14:paraId="2C833FDB" w14:textId="088E2BEA" w:rsidR="009D2A9B" w:rsidRPr="009D2A9B" w:rsidRDefault="00F608EC" w:rsidP="009D2A9B">
            <w:pPr>
              <w:jc w:val="center"/>
              <w:rPr>
                <w:rFonts w:cs="Arial"/>
                <w:color w:val="000000"/>
                <w:lang w:eastAsia="en-AU"/>
              </w:rPr>
            </w:pPr>
            <w:r>
              <w:rPr>
                <w:rFonts w:cs="Arial"/>
                <w:color w:val="000000"/>
                <w:lang w:eastAsia="en-AU"/>
              </w:rPr>
              <w:t>2</w:t>
            </w:r>
          </w:p>
        </w:tc>
      </w:tr>
      <w:tr w:rsidR="00BA4554" w:rsidRPr="009D2A9B" w14:paraId="24473214" w14:textId="77777777" w:rsidTr="0077287C">
        <w:tblPrEx>
          <w:tblCellMar>
            <w:left w:w="108" w:type="dxa"/>
            <w:right w:w="108" w:type="dxa"/>
          </w:tblCellMar>
        </w:tblPrEx>
        <w:trPr>
          <w:trHeight w:val="300"/>
        </w:trPr>
        <w:tc>
          <w:tcPr>
            <w:tcW w:w="1266" w:type="pct"/>
            <w:noWrap/>
            <w:hideMark/>
          </w:tcPr>
          <w:p w14:paraId="1B1D96CF" w14:textId="77777777" w:rsidR="009D2A9B" w:rsidRPr="009D2A9B" w:rsidRDefault="009D2A9B" w:rsidP="009D2A9B">
            <w:pPr>
              <w:rPr>
                <w:rFonts w:cs="Arial"/>
                <w:b/>
                <w:bCs/>
                <w:color w:val="000000"/>
                <w:lang w:eastAsia="en-AU"/>
              </w:rPr>
            </w:pPr>
            <w:r w:rsidRPr="009D2A9B">
              <w:rPr>
                <w:rFonts w:cs="Arial"/>
                <w:b/>
                <w:bCs/>
                <w:color w:val="000000"/>
                <w:lang w:eastAsia="en-AU"/>
              </w:rPr>
              <w:t>Men</w:t>
            </w:r>
          </w:p>
        </w:tc>
        <w:tc>
          <w:tcPr>
            <w:tcW w:w="622" w:type="pct"/>
            <w:noWrap/>
            <w:vAlign w:val="center"/>
          </w:tcPr>
          <w:p w14:paraId="592F3819" w14:textId="5A1E9367" w:rsidR="009D2A9B" w:rsidRPr="009D2A9B" w:rsidRDefault="00483B37" w:rsidP="009D2A9B">
            <w:pPr>
              <w:jc w:val="center"/>
              <w:rPr>
                <w:rFonts w:cs="Arial"/>
                <w:color w:val="000000"/>
                <w:lang w:eastAsia="en-AU"/>
              </w:rPr>
            </w:pPr>
            <w:r>
              <w:rPr>
                <w:rFonts w:cs="Arial"/>
                <w:color w:val="000000"/>
                <w:lang w:eastAsia="en-AU"/>
              </w:rPr>
              <w:t>19</w:t>
            </w:r>
          </w:p>
        </w:tc>
        <w:tc>
          <w:tcPr>
            <w:tcW w:w="622" w:type="pct"/>
            <w:noWrap/>
            <w:vAlign w:val="center"/>
          </w:tcPr>
          <w:p w14:paraId="0387FA11" w14:textId="28922095" w:rsidR="009D2A9B" w:rsidRPr="009D2A9B" w:rsidRDefault="00483B37" w:rsidP="009D2A9B">
            <w:pPr>
              <w:jc w:val="center"/>
              <w:rPr>
                <w:rFonts w:cs="Arial"/>
                <w:color w:val="000000"/>
                <w:lang w:eastAsia="en-AU"/>
              </w:rPr>
            </w:pPr>
            <w:r>
              <w:rPr>
                <w:rFonts w:cs="Arial"/>
                <w:color w:val="000000"/>
                <w:lang w:eastAsia="en-AU"/>
              </w:rPr>
              <w:t>36</w:t>
            </w:r>
          </w:p>
        </w:tc>
        <w:tc>
          <w:tcPr>
            <w:tcW w:w="623" w:type="pct"/>
            <w:noWrap/>
            <w:vAlign w:val="center"/>
          </w:tcPr>
          <w:p w14:paraId="12910FA2" w14:textId="53762C42" w:rsidR="009D2A9B" w:rsidRPr="009D2A9B" w:rsidRDefault="00A961E0" w:rsidP="009D2A9B">
            <w:pPr>
              <w:jc w:val="center"/>
              <w:rPr>
                <w:rFonts w:cs="Arial"/>
                <w:color w:val="000000"/>
                <w:lang w:eastAsia="en-AU"/>
              </w:rPr>
            </w:pPr>
            <w:r>
              <w:rPr>
                <w:rFonts w:cs="Arial"/>
                <w:color w:val="000000"/>
                <w:lang w:eastAsia="en-AU"/>
              </w:rPr>
              <w:t>33</w:t>
            </w:r>
          </w:p>
        </w:tc>
        <w:tc>
          <w:tcPr>
            <w:tcW w:w="622" w:type="pct"/>
            <w:noWrap/>
            <w:vAlign w:val="center"/>
          </w:tcPr>
          <w:p w14:paraId="621168D4" w14:textId="73B1F319" w:rsidR="009D2A9B" w:rsidRPr="009D2A9B" w:rsidRDefault="00A961E0" w:rsidP="009D2A9B">
            <w:pPr>
              <w:jc w:val="center"/>
              <w:rPr>
                <w:rFonts w:cs="Arial"/>
                <w:color w:val="000000"/>
                <w:lang w:eastAsia="en-AU"/>
              </w:rPr>
            </w:pPr>
            <w:r>
              <w:rPr>
                <w:rFonts w:cs="Arial"/>
                <w:color w:val="000000"/>
                <w:lang w:eastAsia="en-AU"/>
              </w:rPr>
              <w:t>8</w:t>
            </w:r>
          </w:p>
        </w:tc>
        <w:tc>
          <w:tcPr>
            <w:tcW w:w="622" w:type="pct"/>
            <w:noWrap/>
            <w:vAlign w:val="center"/>
          </w:tcPr>
          <w:p w14:paraId="50EF88F2" w14:textId="4C0327CA" w:rsidR="009D2A9B" w:rsidRPr="009D2A9B" w:rsidRDefault="00B60242" w:rsidP="009D2A9B">
            <w:pPr>
              <w:jc w:val="center"/>
              <w:rPr>
                <w:rFonts w:cs="Arial"/>
                <w:color w:val="000000"/>
                <w:lang w:eastAsia="en-AU"/>
              </w:rPr>
            </w:pPr>
            <w:r>
              <w:rPr>
                <w:rFonts w:cs="Arial"/>
                <w:color w:val="000000"/>
                <w:lang w:eastAsia="en-AU"/>
              </w:rPr>
              <w:t>2</w:t>
            </w:r>
          </w:p>
        </w:tc>
        <w:tc>
          <w:tcPr>
            <w:tcW w:w="623" w:type="pct"/>
            <w:noWrap/>
            <w:vAlign w:val="center"/>
          </w:tcPr>
          <w:p w14:paraId="10659664" w14:textId="51376655" w:rsidR="009D2A9B" w:rsidRPr="009D2A9B" w:rsidRDefault="00F608EC" w:rsidP="009D2A9B">
            <w:pPr>
              <w:jc w:val="center"/>
              <w:rPr>
                <w:rFonts w:cs="Arial"/>
                <w:color w:val="000000"/>
                <w:lang w:eastAsia="en-AU"/>
              </w:rPr>
            </w:pPr>
            <w:r>
              <w:rPr>
                <w:rFonts w:cs="Arial"/>
                <w:color w:val="000000"/>
                <w:lang w:eastAsia="en-AU"/>
              </w:rPr>
              <w:t>1</w:t>
            </w:r>
          </w:p>
        </w:tc>
      </w:tr>
      <w:tr w:rsidR="00BA4554" w:rsidRPr="009D2A9B" w14:paraId="18C18D75" w14:textId="77777777" w:rsidTr="0077287C">
        <w:tblPrEx>
          <w:tblCellMar>
            <w:left w:w="108" w:type="dxa"/>
            <w:right w:w="108" w:type="dxa"/>
          </w:tblCellMar>
        </w:tblPrEx>
        <w:trPr>
          <w:trHeight w:val="300"/>
        </w:trPr>
        <w:tc>
          <w:tcPr>
            <w:tcW w:w="1266" w:type="pct"/>
            <w:noWrap/>
            <w:hideMark/>
          </w:tcPr>
          <w:p w14:paraId="5A58E223" w14:textId="77777777" w:rsidR="009D2A9B" w:rsidRPr="009D2A9B" w:rsidRDefault="009D2A9B" w:rsidP="009D2A9B">
            <w:pPr>
              <w:rPr>
                <w:rFonts w:cs="Arial"/>
                <w:b/>
                <w:bCs/>
                <w:color w:val="000000"/>
                <w:lang w:eastAsia="en-AU"/>
              </w:rPr>
            </w:pPr>
            <w:r w:rsidRPr="009D2A9B">
              <w:rPr>
                <w:rFonts w:cs="Arial"/>
                <w:b/>
                <w:bCs/>
                <w:color w:val="000000"/>
                <w:lang w:eastAsia="en-AU"/>
              </w:rPr>
              <w:t>Women</w:t>
            </w:r>
          </w:p>
        </w:tc>
        <w:tc>
          <w:tcPr>
            <w:tcW w:w="622" w:type="pct"/>
            <w:noWrap/>
            <w:vAlign w:val="center"/>
          </w:tcPr>
          <w:p w14:paraId="1EE82D63" w14:textId="2A6232A4" w:rsidR="009D2A9B" w:rsidRPr="009D2A9B" w:rsidRDefault="00483B37" w:rsidP="009D2A9B">
            <w:pPr>
              <w:jc w:val="center"/>
              <w:rPr>
                <w:rFonts w:cs="Arial"/>
                <w:color w:val="000000"/>
                <w:lang w:eastAsia="en-AU"/>
              </w:rPr>
            </w:pPr>
            <w:r>
              <w:rPr>
                <w:rFonts w:cs="Arial"/>
                <w:color w:val="000000"/>
                <w:lang w:eastAsia="en-AU"/>
              </w:rPr>
              <w:t>22</w:t>
            </w:r>
          </w:p>
        </w:tc>
        <w:tc>
          <w:tcPr>
            <w:tcW w:w="622" w:type="pct"/>
            <w:noWrap/>
            <w:vAlign w:val="center"/>
          </w:tcPr>
          <w:p w14:paraId="4C21EC2E" w14:textId="4867BE47" w:rsidR="009D2A9B" w:rsidRPr="009D2A9B" w:rsidRDefault="00483B37" w:rsidP="009D2A9B">
            <w:pPr>
              <w:jc w:val="center"/>
              <w:rPr>
                <w:rFonts w:cs="Arial"/>
                <w:color w:val="000000"/>
                <w:lang w:eastAsia="en-AU"/>
              </w:rPr>
            </w:pPr>
            <w:r>
              <w:rPr>
                <w:rFonts w:cs="Arial"/>
                <w:color w:val="000000"/>
                <w:lang w:eastAsia="en-AU"/>
              </w:rPr>
              <w:t>42</w:t>
            </w:r>
          </w:p>
        </w:tc>
        <w:tc>
          <w:tcPr>
            <w:tcW w:w="623" w:type="pct"/>
            <w:noWrap/>
            <w:vAlign w:val="center"/>
          </w:tcPr>
          <w:p w14:paraId="4C6E89E9" w14:textId="6D59B1BE" w:rsidR="009D2A9B" w:rsidRPr="009D2A9B" w:rsidRDefault="00A961E0" w:rsidP="009D2A9B">
            <w:pPr>
              <w:jc w:val="center"/>
              <w:rPr>
                <w:rFonts w:cs="Arial"/>
                <w:color w:val="000000"/>
                <w:lang w:eastAsia="en-AU"/>
              </w:rPr>
            </w:pPr>
            <w:r>
              <w:rPr>
                <w:rFonts w:cs="Arial"/>
                <w:color w:val="000000"/>
                <w:lang w:eastAsia="en-AU"/>
              </w:rPr>
              <w:t>29</w:t>
            </w:r>
          </w:p>
        </w:tc>
        <w:tc>
          <w:tcPr>
            <w:tcW w:w="622" w:type="pct"/>
            <w:noWrap/>
            <w:vAlign w:val="center"/>
          </w:tcPr>
          <w:p w14:paraId="47AD8A62" w14:textId="0CC80264" w:rsidR="009D2A9B" w:rsidRPr="009D2A9B" w:rsidRDefault="00A961E0" w:rsidP="009D2A9B">
            <w:pPr>
              <w:jc w:val="center"/>
              <w:rPr>
                <w:rFonts w:cs="Arial"/>
                <w:color w:val="000000"/>
                <w:lang w:eastAsia="en-AU"/>
              </w:rPr>
            </w:pPr>
            <w:r>
              <w:rPr>
                <w:rFonts w:cs="Arial"/>
                <w:color w:val="000000"/>
                <w:lang w:eastAsia="en-AU"/>
              </w:rPr>
              <w:t>4</w:t>
            </w:r>
          </w:p>
        </w:tc>
        <w:tc>
          <w:tcPr>
            <w:tcW w:w="622" w:type="pct"/>
            <w:noWrap/>
            <w:vAlign w:val="center"/>
          </w:tcPr>
          <w:p w14:paraId="67A2AA2A" w14:textId="301A41E9" w:rsidR="009D2A9B" w:rsidRPr="009D2A9B" w:rsidRDefault="00B60242" w:rsidP="009D2A9B">
            <w:pPr>
              <w:jc w:val="center"/>
              <w:rPr>
                <w:rFonts w:cs="Arial"/>
                <w:color w:val="000000"/>
                <w:lang w:eastAsia="en-AU"/>
              </w:rPr>
            </w:pPr>
            <w:r>
              <w:rPr>
                <w:rFonts w:cs="Arial"/>
                <w:color w:val="000000"/>
                <w:lang w:eastAsia="en-AU"/>
              </w:rPr>
              <w:t>1</w:t>
            </w:r>
          </w:p>
        </w:tc>
        <w:tc>
          <w:tcPr>
            <w:tcW w:w="623" w:type="pct"/>
            <w:noWrap/>
            <w:vAlign w:val="center"/>
          </w:tcPr>
          <w:p w14:paraId="666701EB" w14:textId="555D98CE" w:rsidR="009D2A9B" w:rsidRPr="009D2A9B" w:rsidRDefault="00F608EC" w:rsidP="009D2A9B">
            <w:pPr>
              <w:jc w:val="center"/>
              <w:rPr>
                <w:rFonts w:cs="Arial"/>
                <w:color w:val="000000"/>
                <w:lang w:eastAsia="en-AU"/>
              </w:rPr>
            </w:pPr>
            <w:r>
              <w:rPr>
                <w:rFonts w:cs="Arial"/>
                <w:color w:val="000000"/>
                <w:lang w:eastAsia="en-AU"/>
              </w:rPr>
              <w:t>2</w:t>
            </w:r>
          </w:p>
        </w:tc>
      </w:tr>
      <w:tr w:rsidR="00BA4554" w:rsidRPr="009D2A9B" w14:paraId="4567CD99" w14:textId="77777777" w:rsidTr="0077287C">
        <w:tblPrEx>
          <w:tblCellMar>
            <w:left w:w="108" w:type="dxa"/>
            <w:right w:w="108" w:type="dxa"/>
          </w:tblCellMar>
        </w:tblPrEx>
        <w:trPr>
          <w:trHeight w:val="300"/>
        </w:trPr>
        <w:tc>
          <w:tcPr>
            <w:tcW w:w="1266" w:type="pct"/>
            <w:noWrap/>
            <w:hideMark/>
          </w:tcPr>
          <w:p w14:paraId="545C895C" w14:textId="77777777" w:rsidR="009D2A9B" w:rsidRPr="009D2A9B" w:rsidRDefault="009D2A9B" w:rsidP="009D2A9B">
            <w:pPr>
              <w:rPr>
                <w:rFonts w:cs="Arial"/>
                <w:b/>
                <w:bCs/>
                <w:color w:val="000000"/>
                <w:lang w:eastAsia="en-AU"/>
              </w:rPr>
            </w:pPr>
            <w:r w:rsidRPr="009D2A9B">
              <w:rPr>
                <w:rFonts w:cs="Arial"/>
                <w:b/>
                <w:bCs/>
                <w:color w:val="000000"/>
                <w:lang w:eastAsia="en-AU"/>
              </w:rPr>
              <w:t>18-34</w:t>
            </w:r>
          </w:p>
        </w:tc>
        <w:tc>
          <w:tcPr>
            <w:tcW w:w="622" w:type="pct"/>
            <w:noWrap/>
            <w:vAlign w:val="center"/>
          </w:tcPr>
          <w:p w14:paraId="7D0E6FAD" w14:textId="15494AB3" w:rsidR="009D2A9B" w:rsidRPr="009D2A9B" w:rsidRDefault="00483B37" w:rsidP="009D2A9B">
            <w:pPr>
              <w:jc w:val="center"/>
              <w:rPr>
                <w:rFonts w:cs="Arial"/>
                <w:color w:val="000000"/>
                <w:lang w:eastAsia="en-AU"/>
              </w:rPr>
            </w:pPr>
            <w:r>
              <w:rPr>
                <w:rFonts w:cs="Arial"/>
                <w:color w:val="000000"/>
                <w:lang w:eastAsia="en-AU"/>
              </w:rPr>
              <w:t>23</w:t>
            </w:r>
          </w:p>
        </w:tc>
        <w:tc>
          <w:tcPr>
            <w:tcW w:w="622" w:type="pct"/>
            <w:noWrap/>
            <w:vAlign w:val="center"/>
          </w:tcPr>
          <w:p w14:paraId="2DDF3736" w14:textId="24AA705C" w:rsidR="009D2A9B" w:rsidRPr="009D2A9B" w:rsidRDefault="00483B37" w:rsidP="009D2A9B">
            <w:pPr>
              <w:jc w:val="center"/>
              <w:rPr>
                <w:rFonts w:cs="Arial"/>
                <w:color w:val="000000"/>
                <w:lang w:eastAsia="en-AU"/>
              </w:rPr>
            </w:pPr>
            <w:r>
              <w:rPr>
                <w:rFonts w:cs="Arial"/>
                <w:color w:val="000000"/>
                <w:lang w:eastAsia="en-AU"/>
              </w:rPr>
              <w:t>39</w:t>
            </w:r>
          </w:p>
        </w:tc>
        <w:tc>
          <w:tcPr>
            <w:tcW w:w="623" w:type="pct"/>
            <w:noWrap/>
            <w:vAlign w:val="center"/>
          </w:tcPr>
          <w:p w14:paraId="6755D3BA" w14:textId="3F2A9F60" w:rsidR="009D2A9B" w:rsidRPr="009D2A9B" w:rsidRDefault="00A961E0" w:rsidP="009D2A9B">
            <w:pPr>
              <w:jc w:val="center"/>
              <w:rPr>
                <w:rFonts w:cs="Arial"/>
                <w:color w:val="000000"/>
                <w:lang w:eastAsia="en-AU"/>
              </w:rPr>
            </w:pPr>
            <w:r>
              <w:rPr>
                <w:rFonts w:cs="Arial"/>
                <w:color w:val="000000"/>
                <w:lang w:eastAsia="en-AU"/>
              </w:rPr>
              <w:t>31</w:t>
            </w:r>
          </w:p>
        </w:tc>
        <w:tc>
          <w:tcPr>
            <w:tcW w:w="622" w:type="pct"/>
            <w:noWrap/>
            <w:vAlign w:val="center"/>
          </w:tcPr>
          <w:p w14:paraId="62A880DA" w14:textId="701076FD" w:rsidR="009D2A9B" w:rsidRPr="009D2A9B" w:rsidRDefault="00A961E0" w:rsidP="009D2A9B">
            <w:pPr>
              <w:jc w:val="center"/>
              <w:rPr>
                <w:rFonts w:cs="Arial"/>
                <w:color w:val="000000"/>
                <w:lang w:eastAsia="en-AU"/>
              </w:rPr>
            </w:pPr>
            <w:r>
              <w:rPr>
                <w:rFonts w:cs="Arial"/>
                <w:color w:val="000000"/>
                <w:lang w:eastAsia="en-AU"/>
              </w:rPr>
              <w:t>6</w:t>
            </w:r>
          </w:p>
        </w:tc>
        <w:tc>
          <w:tcPr>
            <w:tcW w:w="622" w:type="pct"/>
            <w:noWrap/>
            <w:vAlign w:val="center"/>
          </w:tcPr>
          <w:p w14:paraId="756415D1" w14:textId="7A5F43BC" w:rsidR="009D2A9B" w:rsidRPr="009D2A9B" w:rsidRDefault="00B60242" w:rsidP="009D2A9B">
            <w:pPr>
              <w:jc w:val="center"/>
              <w:rPr>
                <w:rFonts w:cs="Arial"/>
                <w:color w:val="000000"/>
                <w:lang w:eastAsia="en-AU"/>
              </w:rPr>
            </w:pPr>
            <w:r>
              <w:rPr>
                <w:rFonts w:cs="Arial"/>
                <w:color w:val="000000"/>
                <w:lang w:eastAsia="en-AU"/>
              </w:rPr>
              <w:t>1</w:t>
            </w:r>
          </w:p>
        </w:tc>
        <w:tc>
          <w:tcPr>
            <w:tcW w:w="623" w:type="pct"/>
            <w:noWrap/>
            <w:vAlign w:val="center"/>
          </w:tcPr>
          <w:p w14:paraId="1BA5DEFA" w14:textId="02BBED15" w:rsidR="009D2A9B" w:rsidRPr="009D2A9B" w:rsidRDefault="00F608EC" w:rsidP="009D2A9B">
            <w:pPr>
              <w:jc w:val="center"/>
              <w:rPr>
                <w:rFonts w:cs="Arial"/>
                <w:color w:val="000000"/>
                <w:lang w:eastAsia="en-AU"/>
              </w:rPr>
            </w:pPr>
            <w:r>
              <w:rPr>
                <w:rFonts w:cs="Arial"/>
                <w:color w:val="000000"/>
                <w:lang w:eastAsia="en-AU"/>
              </w:rPr>
              <w:t>1</w:t>
            </w:r>
          </w:p>
        </w:tc>
      </w:tr>
      <w:tr w:rsidR="00BA4554" w:rsidRPr="009D2A9B" w14:paraId="39FD6748" w14:textId="77777777" w:rsidTr="0077287C">
        <w:tblPrEx>
          <w:tblCellMar>
            <w:left w:w="108" w:type="dxa"/>
            <w:right w:w="108" w:type="dxa"/>
          </w:tblCellMar>
        </w:tblPrEx>
        <w:trPr>
          <w:trHeight w:val="300"/>
        </w:trPr>
        <w:tc>
          <w:tcPr>
            <w:tcW w:w="1266" w:type="pct"/>
            <w:noWrap/>
            <w:hideMark/>
          </w:tcPr>
          <w:p w14:paraId="3A4749F0" w14:textId="77777777" w:rsidR="009D2A9B" w:rsidRPr="009D2A9B" w:rsidRDefault="009D2A9B" w:rsidP="009D2A9B">
            <w:pPr>
              <w:rPr>
                <w:rFonts w:cs="Arial"/>
                <w:b/>
                <w:bCs/>
                <w:color w:val="000000"/>
                <w:lang w:eastAsia="en-AU"/>
              </w:rPr>
            </w:pPr>
            <w:r w:rsidRPr="009D2A9B">
              <w:rPr>
                <w:rFonts w:cs="Arial"/>
                <w:b/>
                <w:bCs/>
                <w:color w:val="000000"/>
                <w:lang w:eastAsia="en-AU"/>
              </w:rPr>
              <w:t>35-49</w:t>
            </w:r>
          </w:p>
        </w:tc>
        <w:tc>
          <w:tcPr>
            <w:tcW w:w="622" w:type="pct"/>
            <w:noWrap/>
            <w:vAlign w:val="center"/>
          </w:tcPr>
          <w:p w14:paraId="5BEC507B" w14:textId="5F59055A" w:rsidR="009D2A9B" w:rsidRPr="009D2A9B" w:rsidRDefault="00483B37" w:rsidP="009D2A9B">
            <w:pPr>
              <w:jc w:val="center"/>
              <w:rPr>
                <w:rFonts w:cs="Arial"/>
                <w:color w:val="000000"/>
                <w:lang w:eastAsia="en-AU"/>
              </w:rPr>
            </w:pPr>
            <w:r>
              <w:rPr>
                <w:rFonts w:cs="Arial"/>
                <w:color w:val="000000"/>
                <w:lang w:eastAsia="en-AU"/>
              </w:rPr>
              <w:t>22</w:t>
            </w:r>
          </w:p>
        </w:tc>
        <w:tc>
          <w:tcPr>
            <w:tcW w:w="622" w:type="pct"/>
            <w:noWrap/>
            <w:vAlign w:val="center"/>
          </w:tcPr>
          <w:p w14:paraId="13D865CA" w14:textId="114ADEA2" w:rsidR="009D2A9B" w:rsidRPr="009D2A9B" w:rsidRDefault="00483B37" w:rsidP="009D2A9B">
            <w:pPr>
              <w:jc w:val="center"/>
              <w:rPr>
                <w:rFonts w:cs="Arial"/>
                <w:color w:val="000000"/>
                <w:lang w:eastAsia="en-AU"/>
              </w:rPr>
            </w:pPr>
            <w:r>
              <w:rPr>
                <w:rFonts w:cs="Arial"/>
                <w:color w:val="000000"/>
                <w:lang w:eastAsia="en-AU"/>
              </w:rPr>
              <w:t>40</w:t>
            </w:r>
          </w:p>
        </w:tc>
        <w:tc>
          <w:tcPr>
            <w:tcW w:w="623" w:type="pct"/>
            <w:noWrap/>
            <w:vAlign w:val="center"/>
          </w:tcPr>
          <w:p w14:paraId="6FC5A775" w14:textId="2EE60BA1" w:rsidR="009D2A9B" w:rsidRPr="009D2A9B" w:rsidRDefault="00A961E0" w:rsidP="009D2A9B">
            <w:pPr>
              <w:jc w:val="center"/>
              <w:rPr>
                <w:rFonts w:cs="Arial"/>
                <w:color w:val="000000"/>
                <w:lang w:eastAsia="en-AU"/>
              </w:rPr>
            </w:pPr>
            <w:r>
              <w:rPr>
                <w:rFonts w:cs="Arial"/>
                <w:color w:val="000000"/>
                <w:lang w:eastAsia="en-AU"/>
              </w:rPr>
              <w:t>30</w:t>
            </w:r>
          </w:p>
        </w:tc>
        <w:tc>
          <w:tcPr>
            <w:tcW w:w="622" w:type="pct"/>
            <w:noWrap/>
            <w:vAlign w:val="center"/>
          </w:tcPr>
          <w:p w14:paraId="0CB632BC" w14:textId="42B1BEBF" w:rsidR="009D2A9B" w:rsidRPr="009D2A9B" w:rsidRDefault="00A961E0" w:rsidP="009D2A9B">
            <w:pPr>
              <w:jc w:val="center"/>
              <w:rPr>
                <w:rFonts w:cs="Arial"/>
                <w:color w:val="000000"/>
                <w:lang w:eastAsia="en-AU"/>
              </w:rPr>
            </w:pPr>
            <w:r>
              <w:rPr>
                <w:rFonts w:cs="Arial"/>
                <w:color w:val="000000"/>
                <w:lang w:eastAsia="en-AU"/>
              </w:rPr>
              <w:t>6</w:t>
            </w:r>
          </w:p>
        </w:tc>
        <w:tc>
          <w:tcPr>
            <w:tcW w:w="622" w:type="pct"/>
            <w:noWrap/>
            <w:vAlign w:val="center"/>
          </w:tcPr>
          <w:p w14:paraId="44C51A42" w14:textId="33B67710" w:rsidR="009D2A9B" w:rsidRPr="009D2A9B" w:rsidRDefault="00B60242" w:rsidP="009D2A9B">
            <w:pPr>
              <w:jc w:val="center"/>
              <w:rPr>
                <w:rFonts w:cs="Arial"/>
                <w:color w:val="000000"/>
                <w:lang w:eastAsia="en-AU"/>
              </w:rPr>
            </w:pPr>
            <w:r>
              <w:rPr>
                <w:rFonts w:cs="Arial"/>
                <w:color w:val="000000"/>
                <w:lang w:eastAsia="en-AU"/>
              </w:rPr>
              <w:t>1</w:t>
            </w:r>
          </w:p>
        </w:tc>
        <w:tc>
          <w:tcPr>
            <w:tcW w:w="623" w:type="pct"/>
            <w:noWrap/>
            <w:vAlign w:val="center"/>
          </w:tcPr>
          <w:p w14:paraId="588D2626" w14:textId="6BF47C29" w:rsidR="009D2A9B" w:rsidRPr="009D2A9B" w:rsidRDefault="00F608EC" w:rsidP="009D2A9B">
            <w:pPr>
              <w:jc w:val="center"/>
              <w:rPr>
                <w:rFonts w:cs="Arial"/>
                <w:color w:val="000000"/>
                <w:lang w:eastAsia="en-AU"/>
              </w:rPr>
            </w:pPr>
            <w:r w:rsidRPr="00940AE5">
              <w:rPr>
                <w:rFonts w:cs="Arial"/>
                <w:color w:val="000000"/>
                <w:lang w:val="en-US" w:eastAsia="en-AU"/>
              </w:rPr>
              <w:t>&lt;0.5</w:t>
            </w:r>
          </w:p>
        </w:tc>
      </w:tr>
      <w:tr w:rsidR="00BA4554" w:rsidRPr="009D2A9B" w14:paraId="216BBC67" w14:textId="77777777" w:rsidTr="0077287C">
        <w:tblPrEx>
          <w:tblCellMar>
            <w:left w:w="108" w:type="dxa"/>
            <w:right w:w="108" w:type="dxa"/>
          </w:tblCellMar>
        </w:tblPrEx>
        <w:trPr>
          <w:trHeight w:val="300"/>
        </w:trPr>
        <w:tc>
          <w:tcPr>
            <w:tcW w:w="1266" w:type="pct"/>
            <w:noWrap/>
            <w:hideMark/>
          </w:tcPr>
          <w:p w14:paraId="49700913" w14:textId="77777777" w:rsidR="009D2A9B" w:rsidRPr="009D2A9B" w:rsidRDefault="009D2A9B" w:rsidP="009D2A9B">
            <w:pPr>
              <w:rPr>
                <w:rFonts w:cs="Arial"/>
                <w:b/>
                <w:bCs/>
                <w:color w:val="000000"/>
                <w:lang w:eastAsia="en-AU"/>
              </w:rPr>
            </w:pPr>
            <w:r w:rsidRPr="009D2A9B">
              <w:rPr>
                <w:rFonts w:cs="Arial"/>
                <w:b/>
                <w:bCs/>
                <w:color w:val="000000"/>
                <w:lang w:eastAsia="en-AU"/>
              </w:rPr>
              <w:t>50-64</w:t>
            </w:r>
          </w:p>
        </w:tc>
        <w:tc>
          <w:tcPr>
            <w:tcW w:w="622" w:type="pct"/>
            <w:noWrap/>
            <w:vAlign w:val="center"/>
          </w:tcPr>
          <w:p w14:paraId="6A190886" w14:textId="2F204C84" w:rsidR="009D2A9B" w:rsidRPr="009D2A9B" w:rsidRDefault="00483B37" w:rsidP="009D2A9B">
            <w:pPr>
              <w:jc w:val="center"/>
              <w:rPr>
                <w:rFonts w:cs="Arial"/>
                <w:color w:val="000000"/>
                <w:lang w:eastAsia="en-AU"/>
              </w:rPr>
            </w:pPr>
            <w:r>
              <w:rPr>
                <w:rFonts w:cs="Arial"/>
                <w:color w:val="000000"/>
                <w:lang w:eastAsia="en-AU"/>
              </w:rPr>
              <w:t>22</w:t>
            </w:r>
          </w:p>
        </w:tc>
        <w:tc>
          <w:tcPr>
            <w:tcW w:w="622" w:type="pct"/>
            <w:noWrap/>
            <w:vAlign w:val="center"/>
          </w:tcPr>
          <w:p w14:paraId="5D68E8BA" w14:textId="7340C66E" w:rsidR="009D2A9B" w:rsidRPr="009D2A9B" w:rsidRDefault="00483B37" w:rsidP="009D2A9B">
            <w:pPr>
              <w:jc w:val="center"/>
              <w:rPr>
                <w:rFonts w:cs="Arial"/>
                <w:color w:val="000000"/>
                <w:lang w:eastAsia="en-AU"/>
              </w:rPr>
            </w:pPr>
            <w:r>
              <w:rPr>
                <w:rFonts w:cs="Arial"/>
                <w:color w:val="000000"/>
                <w:lang w:eastAsia="en-AU"/>
              </w:rPr>
              <w:t>38</w:t>
            </w:r>
          </w:p>
        </w:tc>
        <w:tc>
          <w:tcPr>
            <w:tcW w:w="623" w:type="pct"/>
            <w:noWrap/>
            <w:vAlign w:val="center"/>
          </w:tcPr>
          <w:p w14:paraId="1CB4FE91" w14:textId="5098D1C0" w:rsidR="009D2A9B" w:rsidRPr="009D2A9B" w:rsidRDefault="00A961E0" w:rsidP="009D2A9B">
            <w:pPr>
              <w:jc w:val="center"/>
              <w:rPr>
                <w:rFonts w:cs="Arial"/>
                <w:color w:val="000000"/>
                <w:lang w:eastAsia="en-AU"/>
              </w:rPr>
            </w:pPr>
            <w:r>
              <w:rPr>
                <w:rFonts w:cs="Arial"/>
                <w:color w:val="000000"/>
                <w:lang w:eastAsia="en-AU"/>
              </w:rPr>
              <w:t>30</w:t>
            </w:r>
          </w:p>
        </w:tc>
        <w:tc>
          <w:tcPr>
            <w:tcW w:w="622" w:type="pct"/>
            <w:noWrap/>
            <w:vAlign w:val="center"/>
          </w:tcPr>
          <w:p w14:paraId="6696AFBB" w14:textId="37EF8286" w:rsidR="009D2A9B" w:rsidRPr="009D2A9B" w:rsidRDefault="00A961E0" w:rsidP="009D2A9B">
            <w:pPr>
              <w:jc w:val="center"/>
              <w:rPr>
                <w:rFonts w:cs="Arial"/>
                <w:color w:val="000000"/>
                <w:lang w:eastAsia="en-AU"/>
              </w:rPr>
            </w:pPr>
            <w:r>
              <w:rPr>
                <w:rFonts w:cs="Arial"/>
                <w:color w:val="000000"/>
                <w:lang w:eastAsia="en-AU"/>
              </w:rPr>
              <w:t>7</w:t>
            </w:r>
          </w:p>
        </w:tc>
        <w:tc>
          <w:tcPr>
            <w:tcW w:w="622" w:type="pct"/>
            <w:noWrap/>
            <w:vAlign w:val="center"/>
          </w:tcPr>
          <w:p w14:paraId="3DE07578" w14:textId="7A026CB6" w:rsidR="009D2A9B" w:rsidRPr="009D2A9B" w:rsidRDefault="00B60242" w:rsidP="009D2A9B">
            <w:pPr>
              <w:jc w:val="center"/>
              <w:rPr>
                <w:rFonts w:cs="Arial"/>
                <w:color w:val="000000"/>
                <w:lang w:eastAsia="en-AU"/>
              </w:rPr>
            </w:pPr>
            <w:r>
              <w:rPr>
                <w:rFonts w:cs="Arial"/>
                <w:color w:val="000000"/>
                <w:lang w:eastAsia="en-AU"/>
              </w:rPr>
              <w:t>2</w:t>
            </w:r>
          </w:p>
        </w:tc>
        <w:tc>
          <w:tcPr>
            <w:tcW w:w="623" w:type="pct"/>
            <w:noWrap/>
            <w:vAlign w:val="center"/>
          </w:tcPr>
          <w:p w14:paraId="670762F2" w14:textId="00F362F6" w:rsidR="009D2A9B" w:rsidRPr="009D2A9B" w:rsidRDefault="00F608EC" w:rsidP="009D2A9B">
            <w:pPr>
              <w:jc w:val="center"/>
              <w:rPr>
                <w:rFonts w:cs="Arial"/>
                <w:color w:val="000000"/>
                <w:lang w:eastAsia="en-AU"/>
              </w:rPr>
            </w:pPr>
            <w:r>
              <w:rPr>
                <w:rFonts w:cs="Arial"/>
                <w:color w:val="000000"/>
                <w:lang w:eastAsia="en-AU"/>
              </w:rPr>
              <w:t>1</w:t>
            </w:r>
          </w:p>
        </w:tc>
      </w:tr>
      <w:tr w:rsidR="00BA4554" w:rsidRPr="009D2A9B" w14:paraId="00B9247A" w14:textId="77777777" w:rsidTr="0077287C">
        <w:tblPrEx>
          <w:tblCellMar>
            <w:left w:w="108" w:type="dxa"/>
            <w:right w:w="108" w:type="dxa"/>
          </w:tblCellMar>
        </w:tblPrEx>
        <w:trPr>
          <w:trHeight w:val="300"/>
        </w:trPr>
        <w:tc>
          <w:tcPr>
            <w:tcW w:w="1266" w:type="pct"/>
            <w:noWrap/>
            <w:hideMark/>
          </w:tcPr>
          <w:p w14:paraId="3D2770C4" w14:textId="77777777" w:rsidR="009D2A9B" w:rsidRPr="009D2A9B" w:rsidRDefault="009D2A9B" w:rsidP="009D2A9B">
            <w:pPr>
              <w:rPr>
                <w:rFonts w:cs="Arial"/>
                <w:b/>
                <w:bCs/>
                <w:color w:val="000000"/>
                <w:lang w:eastAsia="en-AU"/>
              </w:rPr>
            </w:pPr>
            <w:r w:rsidRPr="009D2A9B">
              <w:rPr>
                <w:rFonts w:cs="Arial"/>
                <w:b/>
                <w:bCs/>
                <w:color w:val="000000"/>
                <w:lang w:eastAsia="en-AU"/>
              </w:rPr>
              <w:t>65+</w:t>
            </w:r>
          </w:p>
        </w:tc>
        <w:tc>
          <w:tcPr>
            <w:tcW w:w="622" w:type="pct"/>
            <w:noWrap/>
            <w:vAlign w:val="center"/>
          </w:tcPr>
          <w:p w14:paraId="2D1DF5A2" w14:textId="5B0FDEA8" w:rsidR="009D2A9B" w:rsidRPr="009D2A9B" w:rsidRDefault="00483B37" w:rsidP="009D2A9B">
            <w:pPr>
              <w:jc w:val="center"/>
              <w:rPr>
                <w:rFonts w:cs="Arial"/>
                <w:color w:val="000000"/>
                <w:lang w:eastAsia="en-AU"/>
              </w:rPr>
            </w:pPr>
            <w:r>
              <w:rPr>
                <w:rFonts w:cs="Arial"/>
                <w:color w:val="000000"/>
                <w:lang w:eastAsia="en-AU"/>
              </w:rPr>
              <w:t>17</w:t>
            </w:r>
          </w:p>
        </w:tc>
        <w:tc>
          <w:tcPr>
            <w:tcW w:w="622" w:type="pct"/>
            <w:noWrap/>
            <w:vAlign w:val="center"/>
          </w:tcPr>
          <w:p w14:paraId="716506F0" w14:textId="5EF2D08C" w:rsidR="009D2A9B" w:rsidRPr="009D2A9B" w:rsidRDefault="00483B37" w:rsidP="009D2A9B">
            <w:pPr>
              <w:jc w:val="center"/>
              <w:rPr>
                <w:rFonts w:cs="Arial"/>
                <w:color w:val="000000"/>
                <w:lang w:eastAsia="en-AU"/>
              </w:rPr>
            </w:pPr>
            <w:r>
              <w:rPr>
                <w:rFonts w:cs="Arial"/>
                <w:color w:val="000000"/>
                <w:lang w:eastAsia="en-AU"/>
              </w:rPr>
              <w:t>39</w:t>
            </w:r>
          </w:p>
        </w:tc>
        <w:tc>
          <w:tcPr>
            <w:tcW w:w="623" w:type="pct"/>
            <w:noWrap/>
            <w:vAlign w:val="center"/>
          </w:tcPr>
          <w:p w14:paraId="4BC82324" w14:textId="3089EA01" w:rsidR="009D2A9B" w:rsidRPr="009D2A9B" w:rsidRDefault="00A961E0" w:rsidP="009D2A9B">
            <w:pPr>
              <w:jc w:val="center"/>
              <w:rPr>
                <w:rFonts w:cs="Arial"/>
                <w:color w:val="000000"/>
                <w:lang w:eastAsia="en-AU"/>
              </w:rPr>
            </w:pPr>
            <w:r>
              <w:rPr>
                <w:rFonts w:cs="Arial"/>
                <w:color w:val="000000"/>
                <w:lang w:eastAsia="en-AU"/>
              </w:rPr>
              <w:t>32</w:t>
            </w:r>
          </w:p>
        </w:tc>
        <w:tc>
          <w:tcPr>
            <w:tcW w:w="622" w:type="pct"/>
            <w:noWrap/>
            <w:vAlign w:val="center"/>
          </w:tcPr>
          <w:p w14:paraId="57F902F4" w14:textId="7A6F200C" w:rsidR="009D2A9B" w:rsidRPr="009D2A9B" w:rsidRDefault="00A961E0" w:rsidP="009D2A9B">
            <w:pPr>
              <w:jc w:val="center"/>
              <w:rPr>
                <w:rFonts w:cs="Arial"/>
                <w:color w:val="000000"/>
                <w:lang w:eastAsia="en-AU"/>
              </w:rPr>
            </w:pPr>
            <w:r>
              <w:rPr>
                <w:rFonts w:cs="Arial"/>
                <w:color w:val="000000"/>
                <w:lang w:eastAsia="en-AU"/>
              </w:rPr>
              <w:t>6</w:t>
            </w:r>
          </w:p>
        </w:tc>
        <w:tc>
          <w:tcPr>
            <w:tcW w:w="622" w:type="pct"/>
            <w:noWrap/>
            <w:vAlign w:val="center"/>
          </w:tcPr>
          <w:p w14:paraId="06F3338B" w14:textId="4A118265" w:rsidR="009D2A9B" w:rsidRPr="009D2A9B" w:rsidRDefault="00B60242" w:rsidP="009D2A9B">
            <w:pPr>
              <w:jc w:val="center"/>
              <w:rPr>
                <w:rFonts w:cs="Arial"/>
                <w:color w:val="000000"/>
                <w:lang w:eastAsia="en-AU"/>
              </w:rPr>
            </w:pPr>
            <w:r>
              <w:rPr>
                <w:rFonts w:cs="Arial"/>
                <w:color w:val="000000"/>
                <w:lang w:eastAsia="en-AU"/>
              </w:rPr>
              <w:t>2</w:t>
            </w:r>
          </w:p>
        </w:tc>
        <w:tc>
          <w:tcPr>
            <w:tcW w:w="623" w:type="pct"/>
            <w:noWrap/>
            <w:vAlign w:val="center"/>
          </w:tcPr>
          <w:p w14:paraId="3B0D1A5D" w14:textId="14282441" w:rsidR="009D2A9B" w:rsidRPr="009D2A9B" w:rsidRDefault="00F608EC" w:rsidP="009D2A9B">
            <w:pPr>
              <w:jc w:val="center"/>
              <w:rPr>
                <w:rFonts w:cs="Arial"/>
                <w:color w:val="000000"/>
                <w:lang w:eastAsia="en-AU"/>
              </w:rPr>
            </w:pPr>
            <w:r>
              <w:rPr>
                <w:rFonts w:cs="Arial"/>
                <w:color w:val="000000"/>
                <w:lang w:eastAsia="en-AU"/>
              </w:rPr>
              <w:t>3</w:t>
            </w:r>
          </w:p>
        </w:tc>
      </w:tr>
    </w:tbl>
    <w:p w14:paraId="7F763A2A" w14:textId="77777777" w:rsidR="00E56048" w:rsidRDefault="00E56048" w:rsidP="00600DAC">
      <w:pPr>
        <w:spacing w:before="240" w:after="120" w:line="264" w:lineRule="auto"/>
        <w:rPr>
          <w:rFonts w:ascii="Arial" w:eastAsia="Arial" w:hAnsi="Arial" w:cs="Arial"/>
          <w:b/>
          <w:bCs/>
          <w:sz w:val="22"/>
          <w:szCs w:val="22"/>
          <w:lang w:val="en-AU"/>
        </w:rPr>
      </w:pPr>
    </w:p>
    <w:p w14:paraId="7CD41DFB" w14:textId="5661C2AD" w:rsidR="00600DAC" w:rsidRPr="00600DAC" w:rsidRDefault="00600DAC" w:rsidP="00600DAC">
      <w:pPr>
        <w:spacing w:before="240" w:after="120" w:line="264" w:lineRule="auto"/>
        <w:rPr>
          <w:rFonts w:ascii="Arial" w:eastAsia="Arial" w:hAnsi="Arial" w:cs="Arial"/>
          <w:b/>
          <w:sz w:val="22"/>
          <w:szCs w:val="22"/>
          <w:lang w:val="en-AU"/>
        </w:rPr>
      </w:pPr>
      <w:r w:rsidRPr="00600DAC">
        <w:rPr>
          <w:rFonts w:ascii="Arial" w:eastAsia="Arial" w:hAnsi="Arial" w:cs="Arial"/>
          <w:b/>
          <w:bCs/>
          <w:sz w:val="22"/>
          <w:szCs w:val="22"/>
          <w:lang w:val="en-AU"/>
        </w:rPr>
        <w:lastRenderedPageBreak/>
        <w:t>202</w:t>
      </w:r>
      <w:r w:rsidR="00B34393">
        <w:rPr>
          <w:rFonts w:ascii="Arial" w:eastAsia="Arial" w:hAnsi="Arial" w:cs="Arial"/>
          <w:b/>
          <w:bCs/>
          <w:sz w:val="22"/>
          <w:szCs w:val="22"/>
          <w:lang w:val="en-AU"/>
        </w:rPr>
        <w:t>3</w:t>
      </w:r>
      <w:r w:rsidRPr="00600DAC">
        <w:rPr>
          <w:rFonts w:ascii="Arial" w:eastAsia="Arial" w:hAnsi="Arial" w:cs="Arial"/>
          <w:b/>
          <w:bCs/>
          <w:sz w:val="22"/>
          <w:szCs w:val="22"/>
          <w:lang w:val="en-AU"/>
        </w:rPr>
        <w:t xml:space="preserve"> business and community development performance (index scores)</w:t>
      </w:r>
    </w:p>
    <w:tbl>
      <w:tblPr>
        <w:tblStyle w:val="TableGrid117"/>
        <w:tblW w:w="4648" w:type="pct"/>
        <w:tblCellMar>
          <w:left w:w="57" w:type="dxa"/>
          <w:right w:w="57" w:type="dxa"/>
        </w:tblCellMar>
        <w:tblLook w:val="04A0" w:firstRow="1" w:lastRow="0" w:firstColumn="1" w:lastColumn="0" w:noHBand="0" w:noVBand="1"/>
      </w:tblPr>
      <w:tblGrid>
        <w:gridCol w:w="2200"/>
        <w:gridCol w:w="755"/>
        <w:gridCol w:w="755"/>
        <w:gridCol w:w="755"/>
        <w:gridCol w:w="755"/>
        <w:gridCol w:w="755"/>
        <w:gridCol w:w="755"/>
        <w:gridCol w:w="755"/>
        <w:gridCol w:w="755"/>
        <w:gridCol w:w="755"/>
        <w:gridCol w:w="755"/>
      </w:tblGrid>
      <w:tr w:rsidR="00046FC6" w:rsidRPr="00600DAC" w14:paraId="2085FFE7" w14:textId="77777777" w:rsidTr="00046FC6">
        <w:trPr>
          <w:trHeight w:val="182"/>
        </w:trPr>
        <w:tc>
          <w:tcPr>
            <w:tcW w:w="1128" w:type="pct"/>
            <w:vAlign w:val="center"/>
            <w:hideMark/>
          </w:tcPr>
          <w:p w14:paraId="708F2E67" w14:textId="77777777" w:rsidR="00046FC6" w:rsidRPr="00600DAC" w:rsidRDefault="00046FC6" w:rsidP="00600DAC">
            <w:pPr>
              <w:rPr>
                <w:rFonts w:cs="Arial"/>
                <w:b/>
                <w:bCs/>
              </w:rPr>
            </w:pPr>
          </w:p>
        </w:tc>
        <w:tc>
          <w:tcPr>
            <w:tcW w:w="387" w:type="pct"/>
          </w:tcPr>
          <w:p w14:paraId="1D2645B6" w14:textId="632C72F2" w:rsidR="00046FC6" w:rsidRPr="00600DAC" w:rsidRDefault="00046FC6" w:rsidP="00600DAC">
            <w:pPr>
              <w:jc w:val="center"/>
              <w:rPr>
                <w:rFonts w:cs="Arial"/>
                <w:b/>
                <w:bCs/>
              </w:rPr>
            </w:pPr>
            <w:r>
              <w:rPr>
                <w:rFonts w:cs="Arial"/>
                <w:b/>
                <w:bCs/>
              </w:rPr>
              <w:t>2023</w:t>
            </w:r>
          </w:p>
        </w:tc>
        <w:tc>
          <w:tcPr>
            <w:tcW w:w="387" w:type="pct"/>
          </w:tcPr>
          <w:p w14:paraId="3FF407F3" w14:textId="135774BE" w:rsidR="00046FC6" w:rsidRPr="00600DAC" w:rsidRDefault="00046FC6" w:rsidP="00600DAC">
            <w:pPr>
              <w:jc w:val="center"/>
              <w:rPr>
                <w:rFonts w:cs="Arial"/>
                <w:b/>
                <w:bCs/>
              </w:rPr>
            </w:pPr>
            <w:r w:rsidRPr="00600DAC">
              <w:rPr>
                <w:rFonts w:cs="Arial"/>
                <w:b/>
                <w:bCs/>
              </w:rPr>
              <w:t>2022</w:t>
            </w:r>
          </w:p>
        </w:tc>
        <w:tc>
          <w:tcPr>
            <w:tcW w:w="387" w:type="pct"/>
            <w:vAlign w:val="center"/>
          </w:tcPr>
          <w:p w14:paraId="0FE1C9BA" w14:textId="77777777" w:rsidR="00046FC6" w:rsidRPr="00600DAC" w:rsidRDefault="00046FC6" w:rsidP="00600DAC">
            <w:pPr>
              <w:jc w:val="center"/>
              <w:rPr>
                <w:rFonts w:cs="Arial"/>
                <w:b/>
                <w:bCs/>
              </w:rPr>
            </w:pPr>
            <w:r w:rsidRPr="00600DAC">
              <w:rPr>
                <w:rFonts w:cs="Arial"/>
                <w:b/>
                <w:bCs/>
              </w:rPr>
              <w:t>2021</w:t>
            </w:r>
          </w:p>
        </w:tc>
        <w:tc>
          <w:tcPr>
            <w:tcW w:w="387" w:type="pct"/>
            <w:noWrap/>
            <w:vAlign w:val="center"/>
            <w:hideMark/>
          </w:tcPr>
          <w:p w14:paraId="64048CE1" w14:textId="77777777" w:rsidR="00046FC6" w:rsidRPr="00600DAC" w:rsidRDefault="00046FC6" w:rsidP="00600DAC">
            <w:pPr>
              <w:jc w:val="center"/>
              <w:rPr>
                <w:rFonts w:cs="Arial"/>
                <w:b/>
                <w:bCs/>
              </w:rPr>
            </w:pPr>
            <w:r w:rsidRPr="00600DAC">
              <w:rPr>
                <w:rFonts w:cs="Arial"/>
                <w:b/>
                <w:bCs/>
              </w:rPr>
              <w:t>2020</w:t>
            </w:r>
          </w:p>
        </w:tc>
        <w:tc>
          <w:tcPr>
            <w:tcW w:w="387" w:type="pct"/>
            <w:noWrap/>
            <w:vAlign w:val="center"/>
            <w:hideMark/>
          </w:tcPr>
          <w:p w14:paraId="1D9D894E" w14:textId="77777777" w:rsidR="00046FC6" w:rsidRPr="00600DAC" w:rsidRDefault="00046FC6" w:rsidP="00600DAC">
            <w:pPr>
              <w:jc w:val="center"/>
              <w:rPr>
                <w:rFonts w:cs="Arial"/>
                <w:b/>
                <w:bCs/>
              </w:rPr>
            </w:pPr>
            <w:r w:rsidRPr="00600DAC">
              <w:rPr>
                <w:rFonts w:cs="Arial"/>
                <w:b/>
                <w:bCs/>
              </w:rPr>
              <w:t>2019</w:t>
            </w:r>
          </w:p>
        </w:tc>
        <w:tc>
          <w:tcPr>
            <w:tcW w:w="387" w:type="pct"/>
            <w:noWrap/>
            <w:vAlign w:val="center"/>
            <w:hideMark/>
          </w:tcPr>
          <w:p w14:paraId="3FA92896" w14:textId="77777777" w:rsidR="00046FC6" w:rsidRPr="00600DAC" w:rsidRDefault="00046FC6" w:rsidP="00600DAC">
            <w:pPr>
              <w:jc w:val="center"/>
              <w:rPr>
                <w:rFonts w:cs="Arial"/>
                <w:b/>
                <w:bCs/>
              </w:rPr>
            </w:pPr>
            <w:r w:rsidRPr="00600DAC">
              <w:rPr>
                <w:rFonts w:cs="Arial"/>
                <w:b/>
                <w:bCs/>
              </w:rPr>
              <w:t>2018</w:t>
            </w:r>
          </w:p>
        </w:tc>
        <w:tc>
          <w:tcPr>
            <w:tcW w:w="387" w:type="pct"/>
            <w:noWrap/>
            <w:vAlign w:val="center"/>
            <w:hideMark/>
          </w:tcPr>
          <w:p w14:paraId="5786E59F" w14:textId="77777777" w:rsidR="00046FC6" w:rsidRPr="00600DAC" w:rsidRDefault="00046FC6" w:rsidP="00600DAC">
            <w:pPr>
              <w:jc w:val="center"/>
              <w:rPr>
                <w:rFonts w:cs="Arial"/>
                <w:b/>
                <w:bCs/>
              </w:rPr>
            </w:pPr>
            <w:r w:rsidRPr="00600DAC">
              <w:rPr>
                <w:rFonts w:cs="Arial"/>
                <w:b/>
                <w:bCs/>
              </w:rPr>
              <w:t>2017</w:t>
            </w:r>
          </w:p>
        </w:tc>
        <w:tc>
          <w:tcPr>
            <w:tcW w:w="387" w:type="pct"/>
            <w:noWrap/>
            <w:vAlign w:val="center"/>
            <w:hideMark/>
          </w:tcPr>
          <w:p w14:paraId="6D23EA83" w14:textId="77777777" w:rsidR="00046FC6" w:rsidRPr="00600DAC" w:rsidRDefault="00046FC6" w:rsidP="00600DAC">
            <w:pPr>
              <w:jc w:val="center"/>
              <w:rPr>
                <w:rFonts w:cs="Arial"/>
                <w:b/>
                <w:bCs/>
              </w:rPr>
            </w:pPr>
            <w:r w:rsidRPr="00600DAC">
              <w:rPr>
                <w:rFonts w:cs="Arial"/>
                <w:b/>
                <w:bCs/>
              </w:rPr>
              <w:t>2016</w:t>
            </w:r>
          </w:p>
        </w:tc>
        <w:tc>
          <w:tcPr>
            <w:tcW w:w="387" w:type="pct"/>
            <w:noWrap/>
            <w:vAlign w:val="center"/>
            <w:hideMark/>
          </w:tcPr>
          <w:p w14:paraId="15E8970F" w14:textId="77777777" w:rsidR="00046FC6" w:rsidRPr="00600DAC" w:rsidRDefault="00046FC6" w:rsidP="00600DAC">
            <w:pPr>
              <w:jc w:val="center"/>
              <w:rPr>
                <w:rFonts w:cs="Arial"/>
                <w:b/>
                <w:bCs/>
              </w:rPr>
            </w:pPr>
            <w:r w:rsidRPr="00600DAC">
              <w:rPr>
                <w:rFonts w:cs="Arial"/>
                <w:b/>
                <w:bCs/>
              </w:rPr>
              <w:t>2015</w:t>
            </w:r>
          </w:p>
        </w:tc>
        <w:tc>
          <w:tcPr>
            <w:tcW w:w="387" w:type="pct"/>
            <w:vAlign w:val="center"/>
          </w:tcPr>
          <w:p w14:paraId="16F7CA7B" w14:textId="77777777" w:rsidR="00046FC6" w:rsidRPr="00600DAC" w:rsidRDefault="00046FC6" w:rsidP="00600DAC">
            <w:pPr>
              <w:jc w:val="center"/>
              <w:rPr>
                <w:rFonts w:cs="Arial"/>
                <w:b/>
                <w:bCs/>
              </w:rPr>
            </w:pPr>
            <w:r w:rsidRPr="00600DAC">
              <w:rPr>
                <w:rFonts w:cs="Arial"/>
                <w:b/>
                <w:bCs/>
              </w:rPr>
              <w:t>2014</w:t>
            </w:r>
          </w:p>
        </w:tc>
      </w:tr>
      <w:tr w:rsidR="00046FC6" w:rsidRPr="00600DAC" w14:paraId="5939D043" w14:textId="77777777" w:rsidTr="00046FC6">
        <w:tblPrEx>
          <w:tblCellMar>
            <w:left w:w="108" w:type="dxa"/>
            <w:right w:w="108" w:type="dxa"/>
          </w:tblCellMar>
        </w:tblPrEx>
        <w:trPr>
          <w:trHeight w:val="300"/>
        </w:trPr>
        <w:tc>
          <w:tcPr>
            <w:tcW w:w="1128" w:type="pct"/>
            <w:noWrap/>
            <w:hideMark/>
          </w:tcPr>
          <w:p w14:paraId="4FB71536" w14:textId="77777777" w:rsidR="00046FC6" w:rsidRPr="00600DAC" w:rsidRDefault="00046FC6" w:rsidP="00600DAC">
            <w:pPr>
              <w:rPr>
                <w:rFonts w:cs="Arial"/>
                <w:b/>
                <w:bCs/>
                <w:color w:val="000000"/>
                <w:lang w:eastAsia="en-AU"/>
              </w:rPr>
            </w:pPr>
            <w:r w:rsidRPr="00600DAC">
              <w:rPr>
                <w:rFonts w:cs="Arial"/>
                <w:b/>
                <w:bCs/>
                <w:color w:val="000000"/>
                <w:lang w:eastAsia="en-AU"/>
              </w:rPr>
              <w:t>18-34</w:t>
            </w:r>
          </w:p>
        </w:tc>
        <w:tc>
          <w:tcPr>
            <w:tcW w:w="387" w:type="pct"/>
          </w:tcPr>
          <w:p w14:paraId="6C86620F" w14:textId="7121EA16" w:rsidR="00046FC6" w:rsidRPr="00600DAC" w:rsidRDefault="00B34393" w:rsidP="00600DAC">
            <w:pPr>
              <w:jc w:val="center"/>
              <w:rPr>
                <w:rFonts w:cs="Arial"/>
                <w:color w:val="000000"/>
                <w:lang w:eastAsia="en-AU"/>
              </w:rPr>
            </w:pPr>
            <w:r>
              <w:rPr>
                <w:rFonts w:cs="Arial"/>
                <w:color w:val="000000"/>
                <w:lang w:eastAsia="en-AU"/>
              </w:rPr>
              <w:t>59</w:t>
            </w:r>
          </w:p>
        </w:tc>
        <w:tc>
          <w:tcPr>
            <w:tcW w:w="387" w:type="pct"/>
            <w:noWrap/>
            <w:vAlign w:val="center"/>
            <w:hideMark/>
          </w:tcPr>
          <w:p w14:paraId="3DB59FB8" w14:textId="5563B0E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7BBD2D48" w14:textId="77777777" w:rsidR="00046FC6" w:rsidRPr="00600DAC" w:rsidRDefault="00046FC6" w:rsidP="00600DAC">
            <w:pPr>
              <w:jc w:val="center"/>
              <w:rPr>
                <w:rFonts w:cs="Arial"/>
                <w:color w:val="000000"/>
                <w:lang w:eastAsia="en-AU"/>
              </w:rPr>
            </w:pPr>
            <w:r w:rsidRPr="00600DAC">
              <w:rPr>
                <w:rFonts w:cs="Arial"/>
                <w:color w:val="000000"/>
                <w:lang w:eastAsia="en-AU"/>
              </w:rPr>
              <w:t>63</w:t>
            </w:r>
          </w:p>
        </w:tc>
        <w:tc>
          <w:tcPr>
            <w:tcW w:w="387" w:type="pct"/>
            <w:noWrap/>
            <w:vAlign w:val="center"/>
            <w:hideMark/>
          </w:tcPr>
          <w:p w14:paraId="237F2263" w14:textId="77777777" w:rsidR="00046FC6" w:rsidRPr="00600DAC" w:rsidRDefault="00046FC6" w:rsidP="00600DAC">
            <w:pPr>
              <w:jc w:val="center"/>
              <w:rPr>
                <w:rFonts w:cs="Arial"/>
                <w:color w:val="000000"/>
                <w:lang w:eastAsia="en-AU"/>
              </w:rPr>
            </w:pPr>
            <w:r w:rsidRPr="00600DAC">
              <w:rPr>
                <w:rFonts w:cs="Arial"/>
                <w:color w:val="000000"/>
                <w:lang w:eastAsia="en-AU"/>
              </w:rPr>
              <w:t>63</w:t>
            </w:r>
          </w:p>
        </w:tc>
        <w:tc>
          <w:tcPr>
            <w:tcW w:w="387" w:type="pct"/>
            <w:noWrap/>
            <w:vAlign w:val="center"/>
            <w:hideMark/>
          </w:tcPr>
          <w:p w14:paraId="5F56F3EC" w14:textId="77777777" w:rsidR="00046FC6" w:rsidRPr="00600DAC" w:rsidRDefault="00046FC6" w:rsidP="00600DAC">
            <w:pPr>
              <w:jc w:val="center"/>
              <w:rPr>
                <w:rFonts w:cs="Arial"/>
                <w:color w:val="000000"/>
                <w:lang w:eastAsia="en-AU"/>
              </w:rPr>
            </w:pPr>
            <w:r w:rsidRPr="00600DAC">
              <w:rPr>
                <w:rFonts w:cs="Arial"/>
                <w:color w:val="000000"/>
                <w:lang w:eastAsia="en-AU"/>
              </w:rPr>
              <w:t>64</w:t>
            </w:r>
          </w:p>
        </w:tc>
        <w:tc>
          <w:tcPr>
            <w:tcW w:w="387" w:type="pct"/>
            <w:noWrap/>
            <w:vAlign w:val="center"/>
            <w:hideMark/>
          </w:tcPr>
          <w:p w14:paraId="25D89B46" w14:textId="77777777" w:rsidR="00046FC6" w:rsidRPr="00600DAC" w:rsidRDefault="00046FC6" w:rsidP="00600DAC">
            <w:pPr>
              <w:jc w:val="center"/>
              <w:rPr>
                <w:rFonts w:cs="Arial"/>
                <w:color w:val="000000"/>
                <w:lang w:eastAsia="en-AU"/>
              </w:rPr>
            </w:pPr>
            <w:r w:rsidRPr="00600DAC">
              <w:rPr>
                <w:rFonts w:cs="Arial"/>
                <w:color w:val="000000"/>
                <w:lang w:eastAsia="en-AU"/>
              </w:rPr>
              <w:t>62</w:t>
            </w:r>
          </w:p>
        </w:tc>
        <w:tc>
          <w:tcPr>
            <w:tcW w:w="387" w:type="pct"/>
            <w:noWrap/>
            <w:vAlign w:val="center"/>
            <w:hideMark/>
          </w:tcPr>
          <w:p w14:paraId="01C98D8C" w14:textId="77777777" w:rsidR="00046FC6" w:rsidRPr="00600DAC" w:rsidRDefault="00046FC6" w:rsidP="00600DAC">
            <w:pPr>
              <w:jc w:val="center"/>
              <w:rPr>
                <w:rFonts w:cs="Arial"/>
                <w:color w:val="000000"/>
                <w:lang w:eastAsia="en-AU"/>
              </w:rPr>
            </w:pPr>
            <w:r w:rsidRPr="00600DAC">
              <w:rPr>
                <w:rFonts w:cs="Arial"/>
                <w:color w:val="000000"/>
                <w:lang w:eastAsia="en-AU"/>
              </w:rPr>
              <w:t>62</w:t>
            </w:r>
          </w:p>
        </w:tc>
        <w:tc>
          <w:tcPr>
            <w:tcW w:w="387" w:type="pct"/>
            <w:noWrap/>
            <w:vAlign w:val="center"/>
            <w:hideMark/>
          </w:tcPr>
          <w:p w14:paraId="2C47E16B" w14:textId="77777777" w:rsidR="00046FC6" w:rsidRPr="00600DAC" w:rsidRDefault="00046FC6" w:rsidP="00600DAC">
            <w:pPr>
              <w:jc w:val="center"/>
              <w:rPr>
                <w:rFonts w:cs="Arial"/>
                <w:color w:val="000000"/>
                <w:lang w:eastAsia="en-AU"/>
              </w:rPr>
            </w:pPr>
            <w:r w:rsidRPr="00600DAC">
              <w:rPr>
                <w:rFonts w:cs="Arial"/>
                <w:color w:val="000000"/>
                <w:lang w:eastAsia="en-AU"/>
              </w:rPr>
              <w:t>63</w:t>
            </w:r>
          </w:p>
        </w:tc>
        <w:tc>
          <w:tcPr>
            <w:tcW w:w="387" w:type="pct"/>
            <w:noWrap/>
            <w:vAlign w:val="center"/>
            <w:hideMark/>
          </w:tcPr>
          <w:p w14:paraId="5C9F8A22" w14:textId="77777777" w:rsidR="00046FC6" w:rsidRPr="00600DAC" w:rsidRDefault="00046FC6" w:rsidP="00600DAC">
            <w:pPr>
              <w:jc w:val="center"/>
              <w:rPr>
                <w:rFonts w:cs="Arial"/>
                <w:color w:val="000000"/>
                <w:lang w:eastAsia="en-AU"/>
              </w:rPr>
            </w:pPr>
            <w:r w:rsidRPr="00600DAC">
              <w:rPr>
                <w:rFonts w:cs="Arial"/>
                <w:color w:val="000000"/>
                <w:lang w:eastAsia="en-AU"/>
              </w:rPr>
              <w:t>64</w:t>
            </w:r>
          </w:p>
        </w:tc>
        <w:tc>
          <w:tcPr>
            <w:tcW w:w="387" w:type="pct"/>
            <w:noWrap/>
            <w:vAlign w:val="center"/>
            <w:hideMark/>
          </w:tcPr>
          <w:p w14:paraId="6F831709" w14:textId="77777777" w:rsidR="00046FC6" w:rsidRPr="00600DAC" w:rsidRDefault="00046FC6" w:rsidP="00600DAC">
            <w:pPr>
              <w:jc w:val="center"/>
              <w:rPr>
                <w:rFonts w:cs="Arial"/>
                <w:color w:val="000000"/>
                <w:lang w:eastAsia="en-AU"/>
              </w:rPr>
            </w:pPr>
            <w:r w:rsidRPr="00600DAC">
              <w:rPr>
                <w:rFonts w:cs="Arial"/>
                <w:color w:val="000000"/>
                <w:lang w:eastAsia="en-AU"/>
              </w:rPr>
              <w:t>65</w:t>
            </w:r>
          </w:p>
        </w:tc>
      </w:tr>
      <w:tr w:rsidR="00046FC6" w:rsidRPr="00600DAC" w14:paraId="3B10513B" w14:textId="77777777" w:rsidTr="00046FC6">
        <w:tblPrEx>
          <w:tblCellMar>
            <w:left w:w="108" w:type="dxa"/>
            <w:right w:w="108" w:type="dxa"/>
          </w:tblCellMar>
        </w:tblPrEx>
        <w:trPr>
          <w:trHeight w:val="300"/>
        </w:trPr>
        <w:tc>
          <w:tcPr>
            <w:tcW w:w="1128" w:type="pct"/>
            <w:noWrap/>
            <w:hideMark/>
          </w:tcPr>
          <w:p w14:paraId="120A91F4" w14:textId="77777777" w:rsidR="00046FC6" w:rsidRPr="00600DAC" w:rsidRDefault="00046FC6" w:rsidP="00600DAC">
            <w:pPr>
              <w:rPr>
                <w:rFonts w:cs="Arial"/>
                <w:b/>
                <w:bCs/>
                <w:color w:val="000000"/>
                <w:lang w:eastAsia="en-AU"/>
              </w:rPr>
            </w:pPr>
            <w:r w:rsidRPr="00600DAC">
              <w:rPr>
                <w:rFonts w:cs="Arial"/>
                <w:b/>
                <w:bCs/>
                <w:color w:val="000000"/>
                <w:lang w:eastAsia="en-AU"/>
              </w:rPr>
              <w:t>Women</w:t>
            </w:r>
          </w:p>
        </w:tc>
        <w:tc>
          <w:tcPr>
            <w:tcW w:w="387" w:type="pct"/>
          </w:tcPr>
          <w:p w14:paraId="298B4017" w14:textId="4D5D34EA" w:rsidR="00046FC6" w:rsidRPr="00600DAC" w:rsidRDefault="00B34393" w:rsidP="00600DAC">
            <w:pPr>
              <w:jc w:val="center"/>
              <w:rPr>
                <w:rFonts w:cs="Arial"/>
                <w:color w:val="000000"/>
                <w:lang w:eastAsia="en-AU"/>
              </w:rPr>
            </w:pPr>
            <w:r>
              <w:rPr>
                <w:rFonts w:cs="Arial"/>
                <w:color w:val="000000"/>
                <w:lang w:eastAsia="en-AU"/>
              </w:rPr>
              <w:t>59</w:t>
            </w:r>
          </w:p>
        </w:tc>
        <w:tc>
          <w:tcPr>
            <w:tcW w:w="387" w:type="pct"/>
            <w:noWrap/>
            <w:vAlign w:val="center"/>
            <w:hideMark/>
          </w:tcPr>
          <w:p w14:paraId="3A8E0A11" w14:textId="7CC19558" w:rsidR="00046FC6" w:rsidRPr="00600DAC" w:rsidRDefault="00046FC6" w:rsidP="00600DAC">
            <w:pPr>
              <w:jc w:val="center"/>
              <w:rPr>
                <w:rFonts w:cs="Arial"/>
                <w:color w:val="000000"/>
                <w:lang w:eastAsia="en-AU"/>
              </w:rPr>
            </w:pPr>
            <w:r w:rsidRPr="00600DAC">
              <w:rPr>
                <w:rFonts w:cs="Arial"/>
                <w:color w:val="000000"/>
                <w:lang w:eastAsia="en-AU"/>
              </w:rPr>
              <w:t>59</w:t>
            </w:r>
          </w:p>
        </w:tc>
        <w:tc>
          <w:tcPr>
            <w:tcW w:w="387" w:type="pct"/>
            <w:noWrap/>
            <w:vAlign w:val="center"/>
            <w:hideMark/>
          </w:tcPr>
          <w:p w14:paraId="76251280" w14:textId="77777777" w:rsidR="00046FC6" w:rsidRPr="00600DAC" w:rsidRDefault="00046FC6" w:rsidP="00600DAC">
            <w:pPr>
              <w:jc w:val="center"/>
              <w:rPr>
                <w:rFonts w:cs="Arial"/>
                <w:color w:val="000000"/>
                <w:lang w:eastAsia="en-AU"/>
              </w:rPr>
            </w:pPr>
            <w:r w:rsidRPr="00600DAC">
              <w:rPr>
                <w:rFonts w:cs="Arial"/>
                <w:color w:val="000000"/>
                <w:lang w:eastAsia="en-AU"/>
              </w:rPr>
              <w:t>61</w:t>
            </w:r>
          </w:p>
        </w:tc>
        <w:tc>
          <w:tcPr>
            <w:tcW w:w="387" w:type="pct"/>
            <w:noWrap/>
            <w:vAlign w:val="center"/>
            <w:hideMark/>
          </w:tcPr>
          <w:p w14:paraId="0743C106"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4D50B4DB" w14:textId="77777777" w:rsidR="00046FC6" w:rsidRPr="00600DAC" w:rsidRDefault="00046FC6" w:rsidP="00600DAC">
            <w:pPr>
              <w:jc w:val="center"/>
              <w:rPr>
                <w:rFonts w:cs="Arial"/>
                <w:color w:val="000000"/>
                <w:lang w:eastAsia="en-AU"/>
              </w:rPr>
            </w:pPr>
            <w:r w:rsidRPr="00600DAC">
              <w:rPr>
                <w:rFonts w:cs="Arial"/>
                <w:color w:val="000000"/>
                <w:lang w:eastAsia="en-AU"/>
              </w:rPr>
              <w:t>62</w:t>
            </w:r>
          </w:p>
        </w:tc>
        <w:tc>
          <w:tcPr>
            <w:tcW w:w="387" w:type="pct"/>
            <w:noWrap/>
            <w:vAlign w:val="center"/>
            <w:hideMark/>
          </w:tcPr>
          <w:p w14:paraId="2C371FCF" w14:textId="77777777" w:rsidR="00046FC6" w:rsidRPr="00600DAC" w:rsidRDefault="00046FC6" w:rsidP="00600DAC">
            <w:pPr>
              <w:jc w:val="center"/>
              <w:rPr>
                <w:rFonts w:cs="Arial"/>
                <w:color w:val="000000"/>
                <w:lang w:eastAsia="en-AU"/>
              </w:rPr>
            </w:pPr>
            <w:r w:rsidRPr="00600DAC">
              <w:rPr>
                <w:rFonts w:cs="Arial"/>
                <w:color w:val="000000"/>
                <w:lang w:eastAsia="en-AU"/>
              </w:rPr>
              <w:t>61</w:t>
            </w:r>
          </w:p>
        </w:tc>
        <w:tc>
          <w:tcPr>
            <w:tcW w:w="387" w:type="pct"/>
            <w:noWrap/>
            <w:vAlign w:val="center"/>
            <w:hideMark/>
          </w:tcPr>
          <w:p w14:paraId="59CC1167"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04C48805"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02A2D501" w14:textId="77777777" w:rsidR="00046FC6" w:rsidRPr="00600DAC" w:rsidRDefault="00046FC6" w:rsidP="00600DAC">
            <w:pPr>
              <w:jc w:val="center"/>
              <w:rPr>
                <w:rFonts w:cs="Arial"/>
                <w:color w:val="000000"/>
                <w:lang w:eastAsia="en-AU"/>
              </w:rPr>
            </w:pPr>
            <w:r w:rsidRPr="00600DAC">
              <w:rPr>
                <w:rFonts w:cs="Arial"/>
                <w:color w:val="000000"/>
                <w:lang w:eastAsia="en-AU"/>
              </w:rPr>
              <w:t>61</w:t>
            </w:r>
          </w:p>
        </w:tc>
        <w:tc>
          <w:tcPr>
            <w:tcW w:w="387" w:type="pct"/>
            <w:noWrap/>
            <w:vAlign w:val="center"/>
            <w:hideMark/>
          </w:tcPr>
          <w:p w14:paraId="3BD228C8" w14:textId="77777777" w:rsidR="00046FC6" w:rsidRPr="00600DAC" w:rsidRDefault="00046FC6" w:rsidP="00600DAC">
            <w:pPr>
              <w:jc w:val="center"/>
              <w:rPr>
                <w:rFonts w:cs="Arial"/>
                <w:color w:val="000000"/>
                <w:lang w:eastAsia="en-AU"/>
              </w:rPr>
            </w:pPr>
            <w:r w:rsidRPr="00600DAC">
              <w:rPr>
                <w:rFonts w:cs="Arial"/>
                <w:color w:val="000000"/>
                <w:lang w:eastAsia="en-AU"/>
              </w:rPr>
              <w:t>63</w:t>
            </w:r>
          </w:p>
        </w:tc>
      </w:tr>
      <w:tr w:rsidR="000D06A2" w:rsidRPr="00600DAC" w14:paraId="0B13BAE9" w14:textId="77777777" w:rsidTr="00046FC6">
        <w:tblPrEx>
          <w:tblCellMar>
            <w:left w:w="108" w:type="dxa"/>
            <w:right w:w="108" w:type="dxa"/>
          </w:tblCellMar>
        </w:tblPrEx>
        <w:trPr>
          <w:trHeight w:val="300"/>
        </w:trPr>
        <w:tc>
          <w:tcPr>
            <w:tcW w:w="1128" w:type="pct"/>
            <w:noWrap/>
          </w:tcPr>
          <w:p w14:paraId="15DFE832" w14:textId="0D9ECBD2" w:rsidR="000D06A2" w:rsidRPr="00600DAC" w:rsidRDefault="000D06A2" w:rsidP="000D06A2">
            <w:pPr>
              <w:rPr>
                <w:rFonts w:cs="Arial"/>
                <w:b/>
                <w:bCs/>
                <w:color w:val="000000"/>
                <w:lang w:eastAsia="en-AU"/>
              </w:rPr>
            </w:pPr>
            <w:r w:rsidRPr="00600DAC">
              <w:rPr>
                <w:rFonts w:cs="Arial"/>
                <w:b/>
                <w:bCs/>
                <w:color w:val="000000"/>
                <w:lang w:eastAsia="en-AU"/>
              </w:rPr>
              <w:t>Metropolitan</w:t>
            </w:r>
          </w:p>
        </w:tc>
        <w:tc>
          <w:tcPr>
            <w:tcW w:w="387" w:type="pct"/>
          </w:tcPr>
          <w:p w14:paraId="49DB773E" w14:textId="6FC3E4F2" w:rsidR="000D06A2" w:rsidRPr="00600DAC" w:rsidRDefault="00B34393" w:rsidP="000D06A2">
            <w:pPr>
              <w:jc w:val="center"/>
              <w:rPr>
                <w:rFonts w:cs="Arial"/>
                <w:color w:val="000000"/>
                <w:lang w:eastAsia="en-AU"/>
              </w:rPr>
            </w:pPr>
            <w:r>
              <w:rPr>
                <w:rFonts w:cs="Arial"/>
                <w:color w:val="000000"/>
                <w:lang w:eastAsia="en-AU"/>
              </w:rPr>
              <w:t>58</w:t>
            </w:r>
          </w:p>
        </w:tc>
        <w:tc>
          <w:tcPr>
            <w:tcW w:w="387" w:type="pct"/>
            <w:noWrap/>
            <w:vAlign w:val="center"/>
          </w:tcPr>
          <w:p w14:paraId="037A5E64" w14:textId="1FFDF735" w:rsidR="000D06A2" w:rsidRPr="00600DAC" w:rsidRDefault="000D06A2" w:rsidP="000D06A2">
            <w:pPr>
              <w:jc w:val="center"/>
              <w:rPr>
                <w:rFonts w:cs="Arial"/>
                <w:color w:val="000000"/>
                <w:lang w:eastAsia="en-AU"/>
              </w:rPr>
            </w:pPr>
            <w:r w:rsidRPr="00600DAC">
              <w:rPr>
                <w:rFonts w:cs="Arial"/>
                <w:color w:val="000000"/>
                <w:lang w:eastAsia="en-AU"/>
              </w:rPr>
              <w:t>58</w:t>
            </w:r>
          </w:p>
        </w:tc>
        <w:tc>
          <w:tcPr>
            <w:tcW w:w="387" w:type="pct"/>
            <w:noWrap/>
            <w:vAlign w:val="center"/>
          </w:tcPr>
          <w:p w14:paraId="0883E624" w14:textId="6D015D68" w:rsidR="000D06A2" w:rsidRPr="00600DAC" w:rsidRDefault="000D06A2" w:rsidP="000D06A2">
            <w:pPr>
              <w:jc w:val="center"/>
              <w:rPr>
                <w:rFonts w:cs="Arial"/>
                <w:color w:val="000000"/>
                <w:lang w:eastAsia="en-AU"/>
              </w:rPr>
            </w:pPr>
            <w:r w:rsidRPr="00600DAC">
              <w:rPr>
                <w:rFonts w:cs="Arial"/>
                <w:color w:val="000000"/>
                <w:lang w:eastAsia="en-AU"/>
              </w:rPr>
              <w:t>n/a</w:t>
            </w:r>
          </w:p>
        </w:tc>
        <w:tc>
          <w:tcPr>
            <w:tcW w:w="387" w:type="pct"/>
            <w:noWrap/>
            <w:vAlign w:val="center"/>
          </w:tcPr>
          <w:p w14:paraId="4720B551" w14:textId="68693E9D" w:rsidR="000D06A2" w:rsidRPr="00600DAC" w:rsidRDefault="000D06A2" w:rsidP="000D06A2">
            <w:pPr>
              <w:jc w:val="center"/>
              <w:rPr>
                <w:rFonts w:cs="Arial"/>
                <w:color w:val="000000"/>
                <w:lang w:eastAsia="en-AU"/>
              </w:rPr>
            </w:pPr>
            <w:r w:rsidRPr="00600DAC">
              <w:rPr>
                <w:rFonts w:cs="Arial"/>
                <w:color w:val="000000"/>
                <w:lang w:eastAsia="en-AU"/>
              </w:rPr>
              <w:t>n/a</w:t>
            </w:r>
          </w:p>
        </w:tc>
        <w:tc>
          <w:tcPr>
            <w:tcW w:w="387" w:type="pct"/>
            <w:noWrap/>
            <w:vAlign w:val="center"/>
          </w:tcPr>
          <w:p w14:paraId="4CD8ADC8" w14:textId="2893F32A" w:rsidR="000D06A2" w:rsidRPr="00600DAC" w:rsidRDefault="000D06A2" w:rsidP="000D06A2">
            <w:pPr>
              <w:jc w:val="center"/>
              <w:rPr>
                <w:rFonts w:cs="Arial"/>
                <w:color w:val="000000"/>
                <w:lang w:eastAsia="en-AU"/>
              </w:rPr>
            </w:pPr>
            <w:r w:rsidRPr="00600DAC">
              <w:rPr>
                <w:rFonts w:cs="Arial"/>
                <w:color w:val="000000"/>
                <w:lang w:eastAsia="en-AU"/>
              </w:rPr>
              <w:t>n/a</w:t>
            </w:r>
          </w:p>
        </w:tc>
        <w:tc>
          <w:tcPr>
            <w:tcW w:w="387" w:type="pct"/>
            <w:noWrap/>
            <w:vAlign w:val="center"/>
          </w:tcPr>
          <w:p w14:paraId="2F8FA4D4" w14:textId="4EE45BD6" w:rsidR="000D06A2" w:rsidRPr="00600DAC" w:rsidRDefault="000D06A2" w:rsidP="000D06A2">
            <w:pPr>
              <w:jc w:val="center"/>
              <w:rPr>
                <w:rFonts w:cs="Arial"/>
                <w:color w:val="000000"/>
                <w:lang w:eastAsia="en-AU"/>
              </w:rPr>
            </w:pPr>
            <w:r w:rsidRPr="00600DAC">
              <w:rPr>
                <w:rFonts w:cs="Arial"/>
                <w:color w:val="000000"/>
                <w:lang w:eastAsia="en-AU"/>
              </w:rPr>
              <w:t>n/a</w:t>
            </w:r>
          </w:p>
        </w:tc>
        <w:tc>
          <w:tcPr>
            <w:tcW w:w="387" w:type="pct"/>
            <w:noWrap/>
            <w:vAlign w:val="center"/>
          </w:tcPr>
          <w:p w14:paraId="34B32452" w14:textId="29A408D2" w:rsidR="000D06A2" w:rsidRPr="00600DAC" w:rsidRDefault="000D06A2" w:rsidP="000D06A2">
            <w:pPr>
              <w:jc w:val="center"/>
              <w:rPr>
                <w:rFonts w:cs="Arial"/>
                <w:color w:val="000000"/>
                <w:lang w:eastAsia="en-AU"/>
              </w:rPr>
            </w:pPr>
            <w:r w:rsidRPr="00600DAC">
              <w:rPr>
                <w:rFonts w:cs="Arial"/>
                <w:color w:val="000000"/>
                <w:lang w:eastAsia="en-AU"/>
              </w:rPr>
              <w:t>60</w:t>
            </w:r>
          </w:p>
        </w:tc>
        <w:tc>
          <w:tcPr>
            <w:tcW w:w="387" w:type="pct"/>
            <w:noWrap/>
            <w:vAlign w:val="center"/>
          </w:tcPr>
          <w:p w14:paraId="57852652" w14:textId="14F31F3B" w:rsidR="000D06A2" w:rsidRPr="00600DAC" w:rsidRDefault="000D06A2" w:rsidP="000D06A2">
            <w:pPr>
              <w:jc w:val="center"/>
              <w:rPr>
                <w:rFonts w:cs="Arial"/>
                <w:color w:val="000000"/>
                <w:lang w:eastAsia="en-AU"/>
              </w:rPr>
            </w:pPr>
            <w:r w:rsidRPr="00600DAC">
              <w:rPr>
                <w:rFonts w:cs="Arial"/>
                <w:color w:val="000000"/>
                <w:lang w:eastAsia="en-AU"/>
              </w:rPr>
              <w:t>62</w:t>
            </w:r>
          </w:p>
        </w:tc>
        <w:tc>
          <w:tcPr>
            <w:tcW w:w="387" w:type="pct"/>
            <w:noWrap/>
            <w:vAlign w:val="center"/>
          </w:tcPr>
          <w:p w14:paraId="2A1BEB09" w14:textId="4E01E416" w:rsidR="000D06A2" w:rsidRPr="00600DAC" w:rsidRDefault="000D06A2" w:rsidP="000D06A2">
            <w:pPr>
              <w:jc w:val="center"/>
              <w:rPr>
                <w:rFonts w:cs="Arial"/>
                <w:color w:val="000000"/>
                <w:lang w:eastAsia="en-AU"/>
              </w:rPr>
            </w:pPr>
            <w:r w:rsidRPr="00600DAC">
              <w:rPr>
                <w:rFonts w:cs="Arial"/>
                <w:color w:val="000000"/>
                <w:lang w:eastAsia="en-AU"/>
              </w:rPr>
              <w:t>63</w:t>
            </w:r>
          </w:p>
        </w:tc>
        <w:tc>
          <w:tcPr>
            <w:tcW w:w="387" w:type="pct"/>
            <w:noWrap/>
            <w:vAlign w:val="center"/>
          </w:tcPr>
          <w:p w14:paraId="0C148A8B" w14:textId="39980F09" w:rsidR="000D06A2" w:rsidRPr="00600DAC" w:rsidRDefault="000D06A2" w:rsidP="000D06A2">
            <w:pPr>
              <w:jc w:val="center"/>
              <w:rPr>
                <w:rFonts w:cs="Arial"/>
                <w:color w:val="000000"/>
                <w:lang w:eastAsia="en-AU"/>
              </w:rPr>
            </w:pPr>
            <w:r w:rsidRPr="00600DAC">
              <w:rPr>
                <w:rFonts w:cs="Arial"/>
                <w:color w:val="000000"/>
                <w:lang w:eastAsia="en-AU"/>
              </w:rPr>
              <w:t>n/a</w:t>
            </w:r>
          </w:p>
        </w:tc>
      </w:tr>
      <w:tr w:rsidR="00046FC6" w:rsidRPr="00600DAC" w14:paraId="41D02522" w14:textId="77777777" w:rsidTr="00046FC6">
        <w:tblPrEx>
          <w:tblCellMar>
            <w:left w:w="108" w:type="dxa"/>
            <w:right w:w="108" w:type="dxa"/>
          </w:tblCellMar>
        </w:tblPrEx>
        <w:trPr>
          <w:trHeight w:val="300"/>
        </w:trPr>
        <w:tc>
          <w:tcPr>
            <w:tcW w:w="1128" w:type="pct"/>
            <w:noWrap/>
            <w:hideMark/>
          </w:tcPr>
          <w:p w14:paraId="7C0915BA" w14:textId="77777777" w:rsidR="00046FC6" w:rsidRPr="00600DAC" w:rsidRDefault="00046FC6" w:rsidP="00600DAC">
            <w:pPr>
              <w:rPr>
                <w:rFonts w:cs="Arial"/>
                <w:b/>
                <w:bCs/>
                <w:color w:val="000000"/>
                <w:lang w:eastAsia="en-AU"/>
              </w:rPr>
            </w:pPr>
            <w:r w:rsidRPr="00600DAC">
              <w:rPr>
                <w:rFonts w:cs="Arial"/>
                <w:b/>
                <w:bCs/>
                <w:color w:val="000000"/>
                <w:lang w:eastAsia="en-AU"/>
              </w:rPr>
              <w:t>Large Rural</w:t>
            </w:r>
          </w:p>
        </w:tc>
        <w:tc>
          <w:tcPr>
            <w:tcW w:w="387" w:type="pct"/>
          </w:tcPr>
          <w:p w14:paraId="1046C7B2" w14:textId="441D9784" w:rsidR="00046FC6" w:rsidRPr="00600DAC" w:rsidRDefault="00B34393" w:rsidP="00600DAC">
            <w:pPr>
              <w:jc w:val="center"/>
              <w:rPr>
                <w:rFonts w:cs="Arial"/>
                <w:color w:val="000000"/>
                <w:lang w:eastAsia="en-AU"/>
              </w:rPr>
            </w:pPr>
            <w:r>
              <w:rPr>
                <w:rFonts w:cs="Arial"/>
                <w:color w:val="000000"/>
                <w:lang w:eastAsia="en-AU"/>
              </w:rPr>
              <w:t>57</w:t>
            </w:r>
          </w:p>
        </w:tc>
        <w:tc>
          <w:tcPr>
            <w:tcW w:w="387" w:type="pct"/>
            <w:noWrap/>
            <w:vAlign w:val="center"/>
            <w:hideMark/>
          </w:tcPr>
          <w:p w14:paraId="039383D9" w14:textId="72E32D1E"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4D35D84C"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25B7CBDB"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171447C9" w14:textId="77777777" w:rsidR="00046FC6" w:rsidRPr="00600DAC" w:rsidRDefault="00046FC6" w:rsidP="00600DAC">
            <w:pPr>
              <w:jc w:val="center"/>
              <w:rPr>
                <w:rFonts w:cs="Arial"/>
                <w:color w:val="000000"/>
                <w:lang w:eastAsia="en-AU"/>
              </w:rPr>
            </w:pPr>
            <w:r w:rsidRPr="00600DAC">
              <w:rPr>
                <w:rFonts w:cs="Arial"/>
                <w:color w:val="000000"/>
                <w:lang w:eastAsia="en-AU"/>
              </w:rPr>
              <w:t>59</w:t>
            </w:r>
          </w:p>
        </w:tc>
        <w:tc>
          <w:tcPr>
            <w:tcW w:w="387" w:type="pct"/>
            <w:noWrap/>
            <w:vAlign w:val="center"/>
            <w:hideMark/>
          </w:tcPr>
          <w:p w14:paraId="0012987B" w14:textId="77777777"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64704B79" w14:textId="77777777" w:rsidR="00046FC6" w:rsidRPr="00600DAC" w:rsidRDefault="00046FC6" w:rsidP="00600DAC">
            <w:pPr>
              <w:jc w:val="center"/>
              <w:rPr>
                <w:rFonts w:cs="Arial"/>
                <w:color w:val="000000"/>
                <w:lang w:eastAsia="en-AU"/>
              </w:rPr>
            </w:pPr>
            <w:r w:rsidRPr="00600DAC">
              <w:rPr>
                <w:rFonts w:cs="Arial"/>
                <w:color w:val="000000"/>
                <w:lang w:eastAsia="en-AU"/>
              </w:rPr>
              <w:t>59</w:t>
            </w:r>
          </w:p>
        </w:tc>
        <w:tc>
          <w:tcPr>
            <w:tcW w:w="387" w:type="pct"/>
            <w:noWrap/>
            <w:vAlign w:val="center"/>
            <w:hideMark/>
          </w:tcPr>
          <w:p w14:paraId="430C41EA" w14:textId="77777777"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48499722"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4A37C71F" w14:textId="77777777" w:rsidR="00046FC6" w:rsidRPr="00600DAC" w:rsidRDefault="00046FC6" w:rsidP="00600DAC">
            <w:pPr>
              <w:jc w:val="center"/>
              <w:rPr>
                <w:rFonts w:cs="Arial"/>
                <w:color w:val="000000"/>
                <w:lang w:eastAsia="en-AU"/>
              </w:rPr>
            </w:pPr>
            <w:r w:rsidRPr="00600DAC">
              <w:rPr>
                <w:rFonts w:cs="Arial"/>
                <w:color w:val="000000"/>
                <w:lang w:eastAsia="en-AU"/>
              </w:rPr>
              <w:t>n/a</w:t>
            </w:r>
          </w:p>
        </w:tc>
      </w:tr>
      <w:tr w:rsidR="00046FC6" w:rsidRPr="00600DAC" w14:paraId="358DA21D" w14:textId="77777777" w:rsidTr="00046FC6">
        <w:tblPrEx>
          <w:tblCellMar>
            <w:left w:w="108" w:type="dxa"/>
            <w:right w:w="108" w:type="dxa"/>
          </w:tblCellMar>
        </w:tblPrEx>
        <w:trPr>
          <w:trHeight w:val="300"/>
        </w:trPr>
        <w:tc>
          <w:tcPr>
            <w:tcW w:w="1128" w:type="pct"/>
            <w:noWrap/>
            <w:hideMark/>
          </w:tcPr>
          <w:p w14:paraId="1056E6B9" w14:textId="77777777" w:rsidR="00046FC6" w:rsidRPr="00600DAC" w:rsidRDefault="00046FC6" w:rsidP="00600DAC">
            <w:pPr>
              <w:rPr>
                <w:rFonts w:cs="Arial"/>
                <w:b/>
                <w:bCs/>
                <w:color w:val="000000"/>
                <w:lang w:eastAsia="en-AU"/>
              </w:rPr>
            </w:pPr>
            <w:r w:rsidRPr="00600DAC">
              <w:rPr>
                <w:rFonts w:cs="Arial"/>
                <w:b/>
                <w:bCs/>
                <w:color w:val="000000"/>
                <w:lang w:eastAsia="en-AU"/>
              </w:rPr>
              <w:t>Regional Centres</w:t>
            </w:r>
          </w:p>
        </w:tc>
        <w:tc>
          <w:tcPr>
            <w:tcW w:w="387" w:type="pct"/>
          </w:tcPr>
          <w:p w14:paraId="60801E0B" w14:textId="4A886A95" w:rsidR="00046FC6" w:rsidRPr="00600DAC" w:rsidRDefault="00B34393" w:rsidP="00600DAC">
            <w:pPr>
              <w:jc w:val="center"/>
              <w:rPr>
                <w:rFonts w:cs="Arial"/>
                <w:color w:val="000000"/>
                <w:lang w:eastAsia="en-AU"/>
              </w:rPr>
            </w:pPr>
            <w:r>
              <w:rPr>
                <w:rFonts w:cs="Arial"/>
                <w:color w:val="000000"/>
                <w:lang w:eastAsia="en-AU"/>
              </w:rPr>
              <w:t>57</w:t>
            </w:r>
          </w:p>
        </w:tc>
        <w:tc>
          <w:tcPr>
            <w:tcW w:w="387" w:type="pct"/>
            <w:noWrap/>
            <w:vAlign w:val="center"/>
            <w:hideMark/>
          </w:tcPr>
          <w:p w14:paraId="70DDF79C" w14:textId="0D06FF63"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0E71028D" w14:textId="77777777" w:rsidR="00046FC6" w:rsidRPr="00600DAC" w:rsidRDefault="00046FC6" w:rsidP="00600DAC">
            <w:pPr>
              <w:jc w:val="center"/>
              <w:rPr>
                <w:rFonts w:cs="Arial"/>
                <w:color w:val="000000"/>
                <w:lang w:eastAsia="en-AU"/>
              </w:rPr>
            </w:pPr>
            <w:r w:rsidRPr="00600DAC">
              <w:rPr>
                <w:rFonts w:cs="Arial"/>
                <w:color w:val="000000"/>
                <w:lang w:eastAsia="en-AU"/>
              </w:rPr>
              <w:t>61</w:t>
            </w:r>
          </w:p>
        </w:tc>
        <w:tc>
          <w:tcPr>
            <w:tcW w:w="387" w:type="pct"/>
            <w:noWrap/>
            <w:vAlign w:val="center"/>
            <w:hideMark/>
          </w:tcPr>
          <w:p w14:paraId="207B9DD6" w14:textId="77777777"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4162E093" w14:textId="77777777" w:rsidR="00046FC6" w:rsidRPr="00600DAC" w:rsidRDefault="00046FC6" w:rsidP="00600DAC">
            <w:pPr>
              <w:jc w:val="center"/>
              <w:rPr>
                <w:rFonts w:cs="Arial"/>
                <w:color w:val="000000"/>
                <w:lang w:eastAsia="en-AU"/>
              </w:rPr>
            </w:pPr>
            <w:r w:rsidRPr="00600DAC">
              <w:rPr>
                <w:rFonts w:cs="Arial"/>
                <w:color w:val="000000"/>
                <w:lang w:eastAsia="en-AU"/>
              </w:rPr>
              <w:t>61</w:t>
            </w:r>
          </w:p>
        </w:tc>
        <w:tc>
          <w:tcPr>
            <w:tcW w:w="387" w:type="pct"/>
            <w:noWrap/>
            <w:vAlign w:val="center"/>
            <w:hideMark/>
          </w:tcPr>
          <w:p w14:paraId="094E4C56" w14:textId="77777777" w:rsidR="00046FC6" w:rsidRPr="00600DAC" w:rsidRDefault="00046FC6" w:rsidP="00600DAC">
            <w:pPr>
              <w:jc w:val="center"/>
              <w:rPr>
                <w:rFonts w:cs="Arial"/>
                <w:color w:val="000000"/>
                <w:lang w:eastAsia="en-AU"/>
              </w:rPr>
            </w:pPr>
            <w:r w:rsidRPr="00600DAC">
              <w:rPr>
                <w:rFonts w:cs="Arial"/>
                <w:color w:val="000000"/>
                <w:lang w:eastAsia="en-AU"/>
              </w:rPr>
              <w:t>55</w:t>
            </w:r>
          </w:p>
        </w:tc>
        <w:tc>
          <w:tcPr>
            <w:tcW w:w="387" w:type="pct"/>
            <w:noWrap/>
            <w:vAlign w:val="center"/>
            <w:hideMark/>
          </w:tcPr>
          <w:p w14:paraId="1BD3260F" w14:textId="77777777"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0E67C460" w14:textId="77777777" w:rsidR="00046FC6" w:rsidRPr="00600DAC" w:rsidRDefault="00046FC6" w:rsidP="00600DAC">
            <w:pPr>
              <w:jc w:val="center"/>
              <w:rPr>
                <w:rFonts w:cs="Arial"/>
                <w:color w:val="000000"/>
                <w:lang w:eastAsia="en-AU"/>
              </w:rPr>
            </w:pPr>
            <w:r w:rsidRPr="00600DAC">
              <w:rPr>
                <w:rFonts w:cs="Arial"/>
                <w:color w:val="000000"/>
                <w:lang w:eastAsia="en-AU"/>
              </w:rPr>
              <w:t>61</w:t>
            </w:r>
          </w:p>
        </w:tc>
        <w:tc>
          <w:tcPr>
            <w:tcW w:w="387" w:type="pct"/>
            <w:noWrap/>
            <w:vAlign w:val="center"/>
            <w:hideMark/>
          </w:tcPr>
          <w:p w14:paraId="3DE54FD2" w14:textId="77777777" w:rsidR="00046FC6" w:rsidRPr="00600DAC" w:rsidRDefault="00046FC6" w:rsidP="00600DAC">
            <w:pPr>
              <w:jc w:val="center"/>
              <w:rPr>
                <w:rFonts w:cs="Arial"/>
                <w:color w:val="000000"/>
                <w:lang w:eastAsia="en-AU"/>
              </w:rPr>
            </w:pPr>
            <w:r w:rsidRPr="00600DAC">
              <w:rPr>
                <w:rFonts w:cs="Arial"/>
                <w:color w:val="000000"/>
                <w:lang w:eastAsia="en-AU"/>
              </w:rPr>
              <w:t>54</w:t>
            </w:r>
          </w:p>
        </w:tc>
        <w:tc>
          <w:tcPr>
            <w:tcW w:w="387" w:type="pct"/>
            <w:noWrap/>
            <w:vAlign w:val="center"/>
            <w:hideMark/>
          </w:tcPr>
          <w:p w14:paraId="213406EE" w14:textId="77777777" w:rsidR="00046FC6" w:rsidRPr="00600DAC" w:rsidRDefault="00046FC6" w:rsidP="00600DAC">
            <w:pPr>
              <w:jc w:val="center"/>
              <w:rPr>
                <w:rFonts w:cs="Arial"/>
                <w:color w:val="000000"/>
                <w:lang w:eastAsia="en-AU"/>
              </w:rPr>
            </w:pPr>
            <w:r w:rsidRPr="00600DAC">
              <w:rPr>
                <w:rFonts w:cs="Arial"/>
                <w:color w:val="000000"/>
                <w:lang w:eastAsia="en-AU"/>
              </w:rPr>
              <w:t>n/a</w:t>
            </w:r>
          </w:p>
        </w:tc>
      </w:tr>
      <w:tr w:rsidR="00046FC6" w:rsidRPr="00600DAC" w14:paraId="5C3B18EB" w14:textId="77777777" w:rsidTr="00046FC6">
        <w:tblPrEx>
          <w:tblCellMar>
            <w:left w:w="108" w:type="dxa"/>
            <w:right w:w="108" w:type="dxa"/>
          </w:tblCellMar>
        </w:tblPrEx>
        <w:trPr>
          <w:trHeight w:val="300"/>
        </w:trPr>
        <w:tc>
          <w:tcPr>
            <w:tcW w:w="1128" w:type="pct"/>
            <w:noWrap/>
            <w:hideMark/>
          </w:tcPr>
          <w:p w14:paraId="1590F67F" w14:textId="77777777" w:rsidR="00046FC6" w:rsidRPr="00600DAC" w:rsidRDefault="00046FC6" w:rsidP="00600DAC">
            <w:pPr>
              <w:rPr>
                <w:rFonts w:cs="Arial"/>
                <w:b/>
                <w:bCs/>
                <w:color w:val="000000"/>
                <w:lang w:eastAsia="en-AU"/>
              </w:rPr>
            </w:pPr>
            <w:r w:rsidRPr="00600DAC">
              <w:rPr>
                <w:rFonts w:cs="Arial"/>
                <w:b/>
                <w:bCs/>
                <w:color w:val="000000"/>
                <w:lang w:eastAsia="en-AU"/>
              </w:rPr>
              <w:t>Overall</w:t>
            </w:r>
          </w:p>
        </w:tc>
        <w:tc>
          <w:tcPr>
            <w:tcW w:w="387" w:type="pct"/>
          </w:tcPr>
          <w:p w14:paraId="0DCD396C" w14:textId="00C271BF" w:rsidR="00046FC6" w:rsidRPr="00600DAC" w:rsidRDefault="00B34393" w:rsidP="00600DAC">
            <w:pPr>
              <w:jc w:val="center"/>
              <w:rPr>
                <w:rFonts w:cs="Arial"/>
                <w:color w:val="000000"/>
                <w:lang w:eastAsia="en-AU"/>
              </w:rPr>
            </w:pPr>
            <w:r>
              <w:rPr>
                <w:rFonts w:cs="Arial"/>
                <w:color w:val="000000"/>
                <w:lang w:eastAsia="en-AU"/>
              </w:rPr>
              <w:t>57</w:t>
            </w:r>
          </w:p>
        </w:tc>
        <w:tc>
          <w:tcPr>
            <w:tcW w:w="387" w:type="pct"/>
            <w:noWrap/>
            <w:vAlign w:val="center"/>
            <w:hideMark/>
          </w:tcPr>
          <w:p w14:paraId="754D364F" w14:textId="7EE40CD5"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2E295C2D"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03C1FE59" w14:textId="77777777" w:rsidR="00046FC6" w:rsidRPr="00600DAC" w:rsidRDefault="00046FC6" w:rsidP="00600DAC">
            <w:pPr>
              <w:jc w:val="center"/>
              <w:rPr>
                <w:rFonts w:cs="Arial"/>
                <w:color w:val="000000"/>
                <w:lang w:eastAsia="en-AU"/>
              </w:rPr>
            </w:pPr>
            <w:r w:rsidRPr="00600DAC">
              <w:rPr>
                <w:rFonts w:cs="Arial"/>
                <w:color w:val="000000"/>
                <w:lang w:eastAsia="en-AU"/>
              </w:rPr>
              <w:t>59</w:t>
            </w:r>
          </w:p>
        </w:tc>
        <w:tc>
          <w:tcPr>
            <w:tcW w:w="387" w:type="pct"/>
            <w:noWrap/>
            <w:vAlign w:val="center"/>
            <w:hideMark/>
          </w:tcPr>
          <w:p w14:paraId="44474132" w14:textId="77777777" w:rsidR="00046FC6" w:rsidRPr="00600DAC" w:rsidRDefault="00046FC6" w:rsidP="00600DAC">
            <w:pPr>
              <w:jc w:val="center"/>
              <w:rPr>
                <w:rFonts w:cs="Arial"/>
                <w:color w:val="000000"/>
                <w:lang w:eastAsia="en-AU"/>
              </w:rPr>
            </w:pPr>
            <w:r w:rsidRPr="00600DAC">
              <w:rPr>
                <w:rFonts w:cs="Arial"/>
                <w:color w:val="000000"/>
                <w:lang w:eastAsia="en-AU"/>
              </w:rPr>
              <w:t>61</w:t>
            </w:r>
          </w:p>
        </w:tc>
        <w:tc>
          <w:tcPr>
            <w:tcW w:w="387" w:type="pct"/>
            <w:noWrap/>
            <w:vAlign w:val="center"/>
            <w:hideMark/>
          </w:tcPr>
          <w:p w14:paraId="7C9D0316"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2E8C60B9"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5A676B41"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4C8A727B"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7656B8AA" w14:textId="77777777" w:rsidR="00046FC6" w:rsidRPr="00600DAC" w:rsidRDefault="00046FC6" w:rsidP="00600DAC">
            <w:pPr>
              <w:jc w:val="center"/>
              <w:rPr>
                <w:rFonts w:cs="Arial"/>
                <w:color w:val="000000"/>
                <w:lang w:eastAsia="en-AU"/>
              </w:rPr>
            </w:pPr>
            <w:r w:rsidRPr="00600DAC">
              <w:rPr>
                <w:rFonts w:cs="Arial"/>
                <w:color w:val="000000"/>
                <w:lang w:eastAsia="en-AU"/>
              </w:rPr>
              <w:t>62</w:t>
            </w:r>
          </w:p>
        </w:tc>
      </w:tr>
      <w:tr w:rsidR="000D06A2" w:rsidRPr="00600DAC" w14:paraId="04A3FE20" w14:textId="77777777" w:rsidTr="00046FC6">
        <w:tblPrEx>
          <w:tblCellMar>
            <w:left w:w="108" w:type="dxa"/>
            <w:right w:w="108" w:type="dxa"/>
          </w:tblCellMar>
        </w:tblPrEx>
        <w:trPr>
          <w:trHeight w:val="300"/>
        </w:trPr>
        <w:tc>
          <w:tcPr>
            <w:tcW w:w="1128" w:type="pct"/>
            <w:noWrap/>
          </w:tcPr>
          <w:p w14:paraId="6C912593" w14:textId="2A2A171A" w:rsidR="000D06A2" w:rsidRPr="00600DAC" w:rsidRDefault="000D06A2" w:rsidP="000D06A2">
            <w:pPr>
              <w:rPr>
                <w:rFonts w:cs="Arial"/>
                <w:b/>
                <w:bCs/>
                <w:color w:val="000000"/>
                <w:lang w:eastAsia="en-AU"/>
              </w:rPr>
            </w:pPr>
            <w:r w:rsidRPr="00600DAC">
              <w:rPr>
                <w:rFonts w:cs="Arial"/>
                <w:b/>
                <w:bCs/>
                <w:color w:val="000000"/>
                <w:lang w:eastAsia="en-AU"/>
              </w:rPr>
              <w:t>65+</w:t>
            </w:r>
          </w:p>
        </w:tc>
        <w:tc>
          <w:tcPr>
            <w:tcW w:w="387" w:type="pct"/>
          </w:tcPr>
          <w:p w14:paraId="175B7B01" w14:textId="0D5B16A8" w:rsidR="000D06A2" w:rsidRPr="00600DAC" w:rsidRDefault="00B34393" w:rsidP="000D06A2">
            <w:pPr>
              <w:jc w:val="center"/>
              <w:rPr>
                <w:rFonts w:cs="Arial"/>
                <w:color w:val="000000"/>
                <w:lang w:eastAsia="en-AU"/>
              </w:rPr>
            </w:pPr>
            <w:r>
              <w:rPr>
                <w:rFonts w:cs="Arial"/>
                <w:color w:val="000000"/>
                <w:lang w:eastAsia="en-AU"/>
              </w:rPr>
              <w:t>57</w:t>
            </w:r>
          </w:p>
        </w:tc>
        <w:tc>
          <w:tcPr>
            <w:tcW w:w="387" w:type="pct"/>
            <w:noWrap/>
            <w:vAlign w:val="center"/>
          </w:tcPr>
          <w:p w14:paraId="2B8A9FEB" w14:textId="2BC50AB3" w:rsidR="000D06A2" w:rsidRPr="00600DAC" w:rsidRDefault="000D06A2" w:rsidP="000D06A2">
            <w:pPr>
              <w:jc w:val="center"/>
              <w:rPr>
                <w:rFonts w:cs="Arial"/>
                <w:color w:val="000000"/>
                <w:lang w:eastAsia="en-AU"/>
              </w:rPr>
            </w:pPr>
            <w:r w:rsidRPr="00600DAC">
              <w:rPr>
                <w:rFonts w:cs="Arial"/>
                <w:color w:val="000000"/>
                <w:lang w:eastAsia="en-AU"/>
              </w:rPr>
              <w:t>59</w:t>
            </w:r>
          </w:p>
        </w:tc>
        <w:tc>
          <w:tcPr>
            <w:tcW w:w="387" w:type="pct"/>
            <w:noWrap/>
            <w:vAlign w:val="center"/>
          </w:tcPr>
          <w:p w14:paraId="0025C9F3" w14:textId="41384F17" w:rsidR="000D06A2" w:rsidRPr="00600DAC" w:rsidRDefault="000D06A2" w:rsidP="000D06A2">
            <w:pPr>
              <w:jc w:val="center"/>
              <w:rPr>
                <w:rFonts w:cs="Arial"/>
                <w:color w:val="000000"/>
                <w:lang w:eastAsia="en-AU"/>
              </w:rPr>
            </w:pPr>
            <w:r w:rsidRPr="00600DAC">
              <w:rPr>
                <w:rFonts w:cs="Arial"/>
                <w:color w:val="000000"/>
                <w:lang w:eastAsia="en-AU"/>
              </w:rPr>
              <w:t>60</w:t>
            </w:r>
          </w:p>
        </w:tc>
        <w:tc>
          <w:tcPr>
            <w:tcW w:w="387" w:type="pct"/>
            <w:noWrap/>
            <w:vAlign w:val="center"/>
          </w:tcPr>
          <w:p w14:paraId="44C11F02" w14:textId="283F0BEF" w:rsidR="000D06A2" w:rsidRPr="00600DAC" w:rsidRDefault="000D06A2" w:rsidP="000D06A2">
            <w:pPr>
              <w:jc w:val="center"/>
              <w:rPr>
                <w:rFonts w:cs="Arial"/>
                <w:color w:val="000000"/>
                <w:lang w:eastAsia="en-AU"/>
              </w:rPr>
            </w:pPr>
            <w:r w:rsidRPr="00600DAC">
              <w:rPr>
                <w:rFonts w:cs="Arial"/>
                <w:color w:val="000000"/>
                <w:lang w:eastAsia="en-AU"/>
              </w:rPr>
              <w:t>59</w:t>
            </w:r>
          </w:p>
        </w:tc>
        <w:tc>
          <w:tcPr>
            <w:tcW w:w="387" w:type="pct"/>
            <w:noWrap/>
            <w:vAlign w:val="center"/>
          </w:tcPr>
          <w:p w14:paraId="3FCF5E41" w14:textId="15B99CDA" w:rsidR="000D06A2" w:rsidRPr="00600DAC" w:rsidRDefault="000D06A2" w:rsidP="000D06A2">
            <w:pPr>
              <w:jc w:val="center"/>
              <w:rPr>
                <w:rFonts w:cs="Arial"/>
                <w:color w:val="000000"/>
                <w:lang w:eastAsia="en-AU"/>
              </w:rPr>
            </w:pPr>
            <w:r w:rsidRPr="00600DAC">
              <w:rPr>
                <w:rFonts w:cs="Arial"/>
                <w:color w:val="000000"/>
                <w:lang w:eastAsia="en-AU"/>
              </w:rPr>
              <w:t>61</w:t>
            </w:r>
          </w:p>
        </w:tc>
        <w:tc>
          <w:tcPr>
            <w:tcW w:w="387" w:type="pct"/>
            <w:noWrap/>
            <w:vAlign w:val="center"/>
          </w:tcPr>
          <w:p w14:paraId="115FB344" w14:textId="0CC3268C" w:rsidR="000D06A2" w:rsidRPr="00600DAC" w:rsidRDefault="000D06A2" w:rsidP="000D06A2">
            <w:pPr>
              <w:jc w:val="center"/>
              <w:rPr>
                <w:rFonts w:cs="Arial"/>
                <w:color w:val="000000"/>
                <w:lang w:eastAsia="en-AU"/>
              </w:rPr>
            </w:pPr>
            <w:r w:rsidRPr="00600DAC">
              <w:rPr>
                <w:rFonts w:cs="Arial"/>
                <w:color w:val="000000"/>
                <w:lang w:eastAsia="en-AU"/>
              </w:rPr>
              <w:t>60</w:t>
            </w:r>
          </w:p>
        </w:tc>
        <w:tc>
          <w:tcPr>
            <w:tcW w:w="387" w:type="pct"/>
            <w:noWrap/>
            <w:vAlign w:val="center"/>
          </w:tcPr>
          <w:p w14:paraId="1F6CEE67" w14:textId="35AA8A0C" w:rsidR="000D06A2" w:rsidRPr="00600DAC" w:rsidRDefault="000D06A2" w:rsidP="000D06A2">
            <w:pPr>
              <w:jc w:val="center"/>
              <w:rPr>
                <w:rFonts w:cs="Arial"/>
                <w:color w:val="000000"/>
                <w:lang w:eastAsia="en-AU"/>
              </w:rPr>
            </w:pPr>
            <w:r w:rsidRPr="00600DAC">
              <w:rPr>
                <w:rFonts w:cs="Arial"/>
                <w:color w:val="000000"/>
                <w:lang w:eastAsia="en-AU"/>
              </w:rPr>
              <w:t>61</w:t>
            </w:r>
          </w:p>
        </w:tc>
        <w:tc>
          <w:tcPr>
            <w:tcW w:w="387" w:type="pct"/>
            <w:noWrap/>
            <w:vAlign w:val="center"/>
          </w:tcPr>
          <w:p w14:paraId="3102AFD3" w14:textId="6A7EC93F" w:rsidR="000D06A2" w:rsidRPr="00600DAC" w:rsidRDefault="000D06A2" w:rsidP="000D06A2">
            <w:pPr>
              <w:jc w:val="center"/>
              <w:rPr>
                <w:rFonts w:cs="Arial"/>
                <w:color w:val="000000"/>
                <w:lang w:eastAsia="en-AU"/>
              </w:rPr>
            </w:pPr>
            <w:r w:rsidRPr="00600DAC">
              <w:rPr>
                <w:rFonts w:cs="Arial"/>
                <w:color w:val="000000"/>
                <w:lang w:eastAsia="en-AU"/>
              </w:rPr>
              <w:t>59</w:t>
            </w:r>
          </w:p>
        </w:tc>
        <w:tc>
          <w:tcPr>
            <w:tcW w:w="387" w:type="pct"/>
            <w:noWrap/>
            <w:vAlign w:val="center"/>
          </w:tcPr>
          <w:p w14:paraId="4F1FF34A" w14:textId="1CFB5C64" w:rsidR="000D06A2" w:rsidRPr="00600DAC" w:rsidRDefault="000D06A2" w:rsidP="000D06A2">
            <w:pPr>
              <w:jc w:val="center"/>
              <w:rPr>
                <w:rFonts w:cs="Arial"/>
                <w:color w:val="000000"/>
                <w:lang w:eastAsia="en-AU"/>
              </w:rPr>
            </w:pPr>
            <w:r w:rsidRPr="00600DAC">
              <w:rPr>
                <w:rFonts w:cs="Arial"/>
                <w:color w:val="000000"/>
                <w:lang w:eastAsia="en-AU"/>
              </w:rPr>
              <w:t>61</w:t>
            </w:r>
          </w:p>
        </w:tc>
        <w:tc>
          <w:tcPr>
            <w:tcW w:w="387" w:type="pct"/>
            <w:noWrap/>
            <w:vAlign w:val="center"/>
          </w:tcPr>
          <w:p w14:paraId="17C53C38" w14:textId="72142E62" w:rsidR="000D06A2" w:rsidRPr="00600DAC" w:rsidRDefault="000D06A2" w:rsidP="000D06A2">
            <w:pPr>
              <w:jc w:val="center"/>
              <w:rPr>
                <w:rFonts w:cs="Arial"/>
                <w:color w:val="000000"/>
                <w:lang w:eastAsia="en-AU"/>
              </w:rPr>
            </w:pPr>
            <w:r w:rsidRPr="00600DAC">
              <w:rPr>
                <w:rFonts w:cs="Arial"/>
                <w:color w:val="000000"/>
                <w:lang w:eastAsia="en-AU"/>
              </w:rPr>
              <w:t>62</w:t>
            </w:r>
          </w:p>
        </w:tc>
      </w:tr>
      <w:tr w:rsidR="0047785C" w:rsidRPr="00600DAC" w14:paraId="464F6422" w14:textId="77777777" w:rsidTr="00046FC6">
        <w:tblPrEx>
          <w:tblCellMar>
            <w:left w:w="108" w:type="dxa"/>
            <w:right w:w="108" w:type="dxa"/>
          </w:tblCellMar>
        </w:tblPrEx>
        <w:trPr>
          <w:trHeight w:val="300"/>
        </w:trPr>
        <w:tc>
          <w:tcPr>
            <w:tcW w:w="1128" w:type="pct"/>
            <w:noWrap/>
          </w:tcPr>
          <w:p w14:paraId="5C930235" w14:textId="7A52322F" w:rsidR="0047785C" w:rsidRPr="00600DAC" w:rsidRDefault="0047785C" w:rsidP="0047785C">
            <w:pPr>
              <w:rPr>
                <w:rFonts w:cs="Arial"/>
                <w:b/>
                <w:bCs/>
                <w:color w:val="000000"/>
                <w:lang w:eastAsia="en-AU"/>
              </w:rPr>
            </w:pPr>
            <w:r w:rsidRPr="00600DAC">
              <w:rPr>
                <w:rFonts w:cs="Arial"/>
                <w:b/>
                <w:bCs/>
                <w:color w:val="000000"/>
                <w:lang w:eastAsia="en-AU"/>
              </w:rPr>
              <w:t>35-49</w:t>
            </w:r>
          </w:p>
        </w:tc>
        <w:tc>
          <w:tcPr>
            <w:tcW w:w="387" w:type="pct"/>
          </w:tcPr>
          <w:p w14:paraId="0EC88AA4" w14:textId="3C86172B" w:rsidR="0047785C" w:rsidRPr="00600DAC" w:rsidRDefault="00B34393" w:rsidP="0047785C">
            <w:pPr>
              <w:jc w:val="center"/>
              <w:rPr>
                <w:rFonts w:cs="Arial"/>
                <w:color w:val="000000"/>
                <w:lang w:eastAsia="en-AU"/>
              </w:rPr>
            </w:pPr>
            <w:r>
              <w:rPr>
                <w:rFonts w:cs="Arial"/>
                <w:color w:val="000000"/>
                <w:lang w:eastAsia="en-AU"/>
              </w:rPr>
              <w:t>57</w:t>
            </w:r>
          </w:p>
        </w:tc>
        <w:tc>
          <w:tcPr>
            <w:tcW w:w="387" w:type="pct"/>
            <w:noWrap/>
            <w:vAlign w:val="center"/>
          </w:tcPr>
          <w:p w14:paraId="3E7B71D2" w14:textId="3E5C3521" w:rsidR="0047785C" w:rsidRPr="00600DAC" w:rsidRDefault="0047785C" w:rsidP="0047785C">
            <w:pPr>
              <w:jc w:val="center"/>
              <w:rPr>
                <w:rFonts w:cs="Arial"/>
                <w:color w:val="000000"/>
                <w:lang w:eastAsia="en-AU"/>
              </w:rPr>
            </w:pPr>
            <w:r w:rsidRPr="00600DAC">
              <w:rPr>
                <w:rFonts w:cs="Arial"/>
                <w:color w:val="000000"/>
                <w:lang w:eastAsia="en-AU"/>
              </w:rPr>
              <w:t>56</w:t>
            </w:r>
          </w:p>
        </w:tc>
        <w:tc>
          <w:tcPr>
            <w:tcW w:w="387" w:type="pct"/>
            <w:noWrap/>
            <w:vAlign w:val="center"/>
          </w:tcPr>
          <w:p w14:paraId="20CA60A1" w14:textId="726EF6CC" w:rsidR="0047785C" w:rsidRPr="00600DAC" w:rsidRDefault="0047785C" w:rsidP="0047785C">
            <w:pPr>
              <w:jc w:val="center"/>
              <w:rPr>
                <w:rFonts w:cs="Arial"/>
                <w:color w:val="000000"/>
                <w:lang w:eastAsia="en-AU"/>
              </w:rPr>
            </w:pPr>
            <w:r w:rsidRPr="00600DAC">
              <w:rPr>
                <w:rFonts w:cs="Arial"/>
                <w:color w:val="000000"/>
                <w:lang w:eastAsia="en-AU"/>
              </w:rPr>
              <w:t>58</w:t>
            </w:r>
          </w:p>
        </w:tc>
        <w:tc>
          <w:tcPr>
            <w:tcW w:w="387" w:type="pct"/>
            <w:noWrap/>
            <w:vAlign w:val="center"/>
          </w:tcPr>
          <w:p w14:paraId="0EE9C414" w14:textId="25FED8B6" w:rsidR="0047785C" w:rsidRPr="00600DAC" w:rsidRDefault="0047785C" w:rsidP="0047785C">
            <w:pPr>
              <w:jc w:val="center"/>
              <w:rPr>
                <w:rFonts w:cs="Arial"/>
                <w:color w:val="000000"/>
                <w:lang w:eastAsia="en-AU"/>
              </w:rPr>
            </w:pPr>
            <w:r w:rsidRPr="00600DAC">
              <w:rPr>
                <w:rFonts w:cs="Arial"/>
                <w:color w:val="000000"/>
                <w:lang w:eastAsia="en-AU"/>
              </w:rPr>
              <w:t>57</w:t>
            </w:r>
          </w:p>
        </w:tc>
        <w:tc>
          <w:tcPr>
            <w:tcW w:w="387" w:type="pct"/>
            <w:noWrap/>
            <w:vAlign w:val="center"/>
          </w:tcPr>
          <w:p w14:paraId="3913E099" w14:textId="3CCC8779" w:rsidR="0047785C" w:rsidRPr="00600DAC" w:rsidRDefault="0047785C" w:rsidP="0047785C">
            <w:pPr>
              <w:jc w:val="center"/>
              <w:rPr>
                <w:rFonts w:cs="Arial"/>
                <w:color w:val="000000"/>
                <w:lang w:eastAsia="en-AU"/>
              </w:rPr>
            </w:pPr>
            <w:r w:rsidRPr="00600DAC">
              <w:rPr>
                <w:rFonts w:cs="Arial"/>
                <w:color w:val="000000"/>
                <w:lang w:eastAsia="en-AU"/>
              </w:rPr>
              <w:t>60</w:t>
            </w:r>
          </w:p>
        </w:tc>
        <w:tc>
          <w:tcPr>
            <w:tcW w:w="387" w:type="pct"/>
            <w:noWrap/>
            <w:vAlign w:val="center"/>
          </w:tcPr>
          <w:p w14:paraId="4A9C234D" w14:textId="0D760021" w:rsidR="0047785C" w:rsidRPr="00600DAC" w:rsidRDefault="0047785C" w:rsidP="0047785C">
            <w:pPr>
              <w:jc w:val="center"/>
              <w:rPr>
                <w:rFonts w:cs="Arial"/>
                <w:color w:val="000000"/>
                <w:lang w:eastAsia="en-AU"/>
              </w:rPr>
            </w:pPr>
            <w:r w:rsidRPr="00600DAC">
              <w:rPr>
                <w:rFonts w:cs="Arial"/>
                <w:color w:val="000000"/>
                <w:lang w:eastAsia="en-AU"/>
              </w:rPr>
              <w:t>60</w:t>
            </w:r>
          </w:p>
        </w:tc>
        <w:tc>
          <w:tcPr>
            <w:tcW w:w="387" w:type="pct"/>
            <w:noWrap/>
            <w:vAlign w:val="center"/>
          </w:tcPr>
          <w:p w14:paraId="63031304" w14:textId="02EFBD4C" w:rsidR="0047785C" w:rsidRPr="00600DAC" w:rsidRDefault="0047785C" w:rsidP="0047785C">
            <w:pPr>
              <w:jc w:val="center"/>
              <w:rPr>
                <w:rFonts w:cs="Arial"/>
                <w:color w:val="000000"/>
                <w:lang w:eastAsia="en-AU"/>
              </w:rPr>
            </w:pPr>
            <w:r w:rsidRPr="00600DAC">
              <w:rPr>
                <w:rFonts w:cs="Arial"/>
                <w:color w:val="000000"/>
                <w:lang w:eastAsia="en-AU"/>
              </w:rPr>
              <w:t>59</w:t>
            </w:r>
          </w:p>
        </w:tc>
        <w:tc>
          <w:tcPr>
            <w:tcW w:w="387" w:type="pct"/>
            <w:noWrap/>
            <w:vAlign w:val="center"/>
          </w:tcPr>
          <w:p w14:paraId="07FD7CB0" w14:textId="423DAEC7" w:rsidR="0047785C" w:rsidRPr="00600DAC" w:rsidRDefault="0047785C" w:rsidP="0047785C">
            <w:pPr>
              <w:jc w:val="center"/>
              <w:rPr>
                <w:rFonts w:cs="Arial"/>
                <w:color w:val="000000"/>
                <w:lang w:eastAsia="en-AU"/>
              </w:rPr>
            </w:pPr>
            <w:r w:rsidRPr="00600DAC">
              <w:rPr>
                <w:rFonts w:cs="Arial"/>
                <w:color w:val="000000"/>
                <w:lang w:eastAsia="en-AU"/>
              </w:rPr>
              <w:t>59</w:t>
            </w:r>
          </w:p>
        </w:tc>
        <w:tc>
          <w:tcPr>
            <w:tcW w:w="387" w:type="pct"/>
            <w:noWrap/>
            <w:vAlign w:val="center"/>
          </w:tcPr>
          <w:p w14:paraId="22A5258F" w14:textId="5366DB8A" w:rsidR="0047785C" w:rsidRPr="00600DAC" w:rsidRDefault="0047785C" w:rsidP="0047785C">
            <w:pPr>
              <w:jc w:val="center"/>
              <w:rPr>
                <w:rFonts w:cs="Arial"/>
                <w:color w:val="000000"/>
                <w:lang w:eastAsia="en-AU"/>
              </w:rPr>
            </w:pPr>
            <w:r w:rsidRPr="00600DAC">
              <w:rPr>
                <w:rFonts w:cs="Arial"/>
                <w:color w:val="000000"/>
                <w:lang w:eastAsia="en-AU"/>
              </w:rPr>
              <w:t>59</w:t>
            </w:r>
          </w:p>
        </w:tc>
        <w:tc>
          <w:tcPr>
            <w:tcW w:w="387" w:type="pct"/>
            <w:noWrap/>
            <w:vAlign w:val="center"/>
          </w:tcPr>
          <w:p w14:paraId="349EAC93" w14:textId="2C012669" w:rsidR="0047785C" w:rsidRPr="00600DAC" w:rsidRDefault="0047785C" w:rsidP="0047785C">
            <w:pPr>
              <w:jc w:val="center"/>
              <w:rPr>
                <w:rFonts w:cs="Arial"/>
                <w:color w:val="000000"/>
                <w:lang w:eastAsia="en-AU"/>
              </w:rPr>
            </w:pPr>
            <w:r w:rsidRPr="00600DAC">
              <w:rPr>
                <w:rFonts w:cs="Arial"/>
                <w:color w:val="000000"/>
                <w:lang w:eastAsia="en-AU"/>
              </w:rPr>
              <w:t>60</w:t>
            </w:r>
          </w:p>
        </w:tc>
      </w:tr>
      <w:tr w:rsidR="0047785C" w:rsidRPr="00600DAC" w14:paraId="68E2DD0C" w14:textId="77777777" w:rsidTr="000D06A2">
        <w:tblPrEx>
          <w:tblCellMar>
            <w:left w:w="108" w:type="dxa"/>
            <w:right w:w="108" w:type="dxa"/>
          </w:tblCellMar>
        </w:tblPrEx>
        <w:trPr>
          <w:trHeight w:val="300"/>
        </w:trPr>
        <w:tc>
          <w:tcPr>
            <w:tcW w:w="1128" w:type="pct"/>
            <w:noWrap/>
          </w:tcPr>
          <w:p w14:paraId="6237D439" w14:textId="4B71A9D3" w:rsidR="0047785C" w:rsidRPr="00600DAC" w:rsidRDefault="0047785C" w:rsidP="0047785C">
            <w:pPr>
              <w:rPr>
                <w:rFonts w:cs="Arial"/>
                <w:b/>
                <w:bCs/>
                <w:color w:val="000000"/>
                <w:lang w:eastAsia="en-AU"/>
              </w:rPr>
            </w:pPr>
            <w:r w:rsidRPr="00600DAC">
              <w:rPr>
                <w:rFonts w:cs="Arial"/>
                <w:b/>
                <w:bCs/>
                <w:color w:val="000000"/>
                <w:lang w:eastAsia="en-AU"/>
              </w:rPr>
              <w:t>Interface</w:t>
            </w:r>
          </w:p>
        </w:tc>
        <w:tc>
          <w:tcPr>
            <w:tcW w:w="387" w:type="pct"/>
          </w:tcPr>
          <w:p w14:paraId="53B25202" w14:textId="78D9AD51" w:rsidR="0047785C" w:rsidRPr="00600DAC" w:rsidRDefault="00B34393" w:rsidP="0047785C">
            <w:pPr>
              <w:jc w:val="center"/>
              <w:rPr>
                <w:rFonts w:cs="Arial"/>
                <w:color w:val="000000"/>
                <w:lang w:eastAsia="en-AU"/>
              </w:rPr>
            </w:pPr>
            <w:r>
              <w:rPr>
                <w:rFonts w:cs="Arial"/>
                <w:color w:val="000000"/>
                <w:lang w:eastAsia="en-AU"/>
              </w:rPr>
              <w:t>56</w:t>
            </w:r>
          </w:p>
        </w:tc>
        <w:tc>
          <w:tcPr>
            <w:tcW w:w="387" w:type="pct"/>
            <w:noWrap/>
            <w:vAlign w:val="center"/>
          </w:tcPr>
          <w:p w14:paraId="12D57B48" w14:textId="628CDE14" w:rsidR="0047785C" w:rsidRPr="00600DAC" w:rsidRDefault="0047785C" w:rsidP="0047785C">
            <w:pPr>
              <w:jc w:val="center"/>
              <w:rPr>
                <w:rFonts w:cs="Arial"/>
                <w:color w:val="000000"/>
                <w:lang w:eastAsia="en-AU"/>
              </w:rPr>
            </w:pPr>
            <w:r w:rsidRPr="00600DAC">
              <w:rPr>
                <w:rFonts w:cs="Arial"/>
                <w:color w:val="000000"/>
                <w:lang w:eastAsia="en-AU"/>
              </w:rPr>
              <w:t>58</w:t>
            </w:r>
          </w:p>
        </w:tc>
        <w:tc>
          <w:tcPr>
            <w:tcW w:w="387" w:type="pct"/>
            <w:noWrap/>
            <w:vAlign w:val="center"/>
          </w:tcPr>
          <w:p w14:paraId="22E73434" w14:textId="51309F66" w:rsidR="0047785C" w:rsidRPr="00600DAC" w:rsidRDefault="0047785C" w:rsidP="0047785C">
            <w:pPr>
              <w:jc w:val="center"/>
              <w:rPr>
                <w:rFonts w:cs="Arial"/>
                <w:color w:val="000000"/>
                <w:lang w:eastAsia="en-AU"/>
              </w:rPr>
            </w:pPr>
            <w:r w:rsidRPr="00600DAC">
              <w:rPr>
                <w:rFonts w:cs="Arial"/>
                <w:color w:val="000000"/>
                <w:lang w:eastAsia="en-AU"/>
              </w:rPr>
              <w:t>61</w:t>
            </w:r>
          </w:p>
        </w:tc>
        <w:tc>
          <w:tcPr>
            <w:tcW w:w="387" w:type="pct"/>
            <w:noWrap/>
            <w:vAlign w:val="center"/>
          </w:tcPr>
          <w:p w14:paraId="1ACA6777" w14:textId="515FE8BE" w:rsidR="0047785C" w:rsidRPr="00600DAC" w:rsidRDefault="0047785C" w:rsidP="0047785C">
            <w:pPr>
              <w:jc w:val="center"/>
              <w:rPr>
                <w:rFonts w:cs="Arial"/>
                <w:color w:val="000000"/>
                <w:lang w:eastAsia="en-AU"/>
              </w:rPr>
            </w:pPr>
            <w:r w:rsidRPr="00600DAC">
              <w:rPr>
                <w:rFonts w:cs="Arial"/>
                <w:color w:val="000000"/>
                <w:lang w:eastAsia="en-AU"/>
              </w:rPr>
              <w:t>60</w:t>
            </w:r>
          </w:p>
        </w:tc>
        <w:tc>
          <w:tcPr>
            <w:tcW w:w="387" w:type="pct"/>
            <w:noWrap/>
            <w:vAlign w:val="center"/>
          </w:tcPr>
          <w:p w14:paraId="61EFF906" w14:textId="67708EF2" w:rsidR="0047785C" w:rsidRPr="00600DAC" w:rsidRDefault="0047785C" w:rsidP="0047785C">
            <w:pPr>
              <w:jc w:val="center"/>
              <w:rPr>
                <w:rFonts w:cs="Arial"/>
                <w:color w:val="000000"/>
                <w:lang w:eastAsia="en-AU"/>
              </w:rPr>
            </w:pPr>
            <w:r w:rsidRPr="00600DAC">
              <w:rPr>
                <w:rFonts w:cs="Arial"/>
                <w:color w:val="000000"/>
                <w:lang w:eastAsia="en-AU"/>
              </w:rPr>
              <w:t>64</w:t>
            </w:r>
          </w:p>
        </w:tc>
        <w:tc>
          <w:tcPr>
            <w:tcW w:w="387" w:type="pct"/>
            <w:noWrap/>
            <w:vAlign w:val="center"/>
          </w:tcPr>
          <w:p w14:paraId="4E314F3E" w14:textId="6428D685" w:rsidR="0047785C" w:rsidRPr="00600DAC" w:rsidRDefault="0047785C" w:rsidP="0047785C">
            <w:pPr>
              <w:jc w:val="center"/>
              <w:rPr>
                <w:rFonts w:cs="Arial"/>
                <w:color w:val="000000"/>
                <w:lang w:eastAsia="en-AU"/>
              </w:rPr>
            </w:pPr>
            <w:r w:rsidRPr="00600DAC">
              <w:rPr>
                <w:rFonts w:cs="Arial"/>
                <w:color w:val="000000"/>
                <w:lang w:eastAsia="en-AU"/>
              </w:rPr>
              <w:t>63</w:t>
            </w:r>
          </w:p>
        </w:tc>
        <w:tc>
          <w:tcPr>
            <w:tcW w:w="387" w:type="pct"/>
            <w:noWrap/>
            <w:vAlign w:val="center"/>
          </w:tcPr>
          <w:p w14:paraId="54B9E539" w14:textId="0DBA88C8" w:rsidR="0047785C" w:rsidRPr="00600DAC" w:rsidRDefault="0047785C" w:rsidP="0047785C">
            <w:pPr>
              <w:jc w:val="center"/>
              <w:rPr>
                <w:rFonts w:cs="Arial"/>
                <w:color w:val="000000"/>
                <w:lang w:eastAsia="en-AU"/>
              </w:rPr>
            </w:pPr>
            <w:r w:rsidRPr="00600DAC">
              <w:rPr>
                <w:rFonts w:cs="Arial"/>
                <w:color w:val="000000"/>
                <w:lang w:eastAsia="en-AU"/>
              </w:rPr>
              <w:t>59</w:t>
            </w:r>
          </w:p>
        </w:tc>
        <w:tc>
          <w:tcPr>
            <w:tcW w:w="387" w:type="pct"/>
            <w:noWrap/>
            <w:vAlign w:val="center"/>
          </w:tcPr>
          <w:p w14:paraId="7A9BA487" w14:textId="481E19AD" w:rsidR="0047785C" w:rsidRPr="00600DAC" w:rsidRDefault="0047785C" w:rsidP="0047785C">
            <w:pPr>
              <w:jc w:val="center"/>
              <w:rPr>
                <w:rFonts w:cs="Arial"/>
                <w:color w:val="000000"/>
                <w:lang w:eastAsia="en-AU"/>
              </w:rPr>
            </w:pPr>
            <w:r w:rsidRPr="00600DAC">
              <w:rPr>
                <w:rFonts w:cs="Arial"/>
                <w:color w:val="000000"/>
                <w:lang w:eastAsia="en-AU"/>
              </w:rPr>
              <w:t>58</w:t>
            </w:r>
          </w:p>
        </w:tc>
        <w:tc>
          <w:tcPr>
            <w:tcW w:w="387" w:type="pct"/>
            <w:noWrap/>
            <w:vAlign w:val="center"/>
          </w:tcPr>
          <w:p w14:paraId="4003D3AB" w14:textId="45CBE474" w:rsidR="0047785C" w:rsidRPr="00600DAC" w:rsidRDefault="0047785C" w:rsidP="0047785C">
            <w:pPr>
              <w:jc w:val="center"/>
              <w:rPr>
                <w:rFonts w:cs="Arial"/>
                <w:color w:val="000000"/>
                <w:lang w:eastAsia="en-AU"/>
              </w:rPr>
            </w:pPr>
            <w:r w:rsidRPr="00600DAC">
              <w:rPr>
                <w:rFonts w:cs="Arial"/>
                <w:color w:val="000000"/>
                <w:lang w:eastAsia="en-AU"/>
              </w:rPr>
              <w:t>63</w:t>
            </w:r>
          </w:p>
        </w:tc>
        <w:tc>
          <w:tcPr>
            <w:tcW w:w="387" w:type="pct"/>
            <w:noWrap/>
            <w:vAlign w:val="center"/>
          </w:tcPr>
          <w:p w14:paraId="6DDC0E13" w14:textId="3A08117B" w:rsidR="0047785C" w:rsidRPr="00600DAC" w:rsidRDefault="0047785C" w:rsidP="0047785C">
            <w:pPr>
              <w:jc w:val="center"/>
              <w:rPr>
                <w:rFonts w:cs="Arial"/>
                <w:color w:val="000000"/>
                <w:lang w:eastAsia="en-AU"/>
              </w:rPr>
            </w:pPr>
            <w:r w:rsidRPr="00600DAC">
              <w:rPr>
                <w:rFonts w:cs="Arial"/>
                <w:color w:val="000000"/>
                <w:lang w:eastAsia="en-AU"/>
              </w:rPr>
              <w:t>n/a</w:t>
            </w:r>
          </w:p>
        </w:tc>
      </w:tr>
      <w:tr w:rsidR="00046FC6" w:rsidRPr="00600DAC" w14:paraId="5EA041CE" w14:textId="77777777" w:rsidTr="00046FC6">
        <w:tblPrEx>
          <w:tblCellMar>
            <w:left w:w="108" w:type="dxa"/>
            <w:right w:w="108" w:type="dxa"/>
          </w:tblCellMar>
        </w:tblPrEx>
        <w:trPr>
          <w:trHeight w:val="300"/>
        </w:trPr>
        <w:tc>
          <w:tcPr>
            <w:tcW w:w="1128" w:type="pct"/>
            <w:noWrap/>
            <w:hideMark/>
          </w:tcPr>
          <w:p w14:paraId="6247047A" w14:textId="77777777" w:rsidR="00046FC6" w:rsidRPr="00600DAC" w:rsidRDefault="00046FC6" w:rsidP="00600DAC">
            <w:pPr>
              <w:rPr>
                <w:rFonts w:cs="Arial"/>
                <w:b/>
                <w:bCs/>
                <w:color w:val="000000"/>
                <w:lang w:eastAsia="en-AU"/>
              </w:rPr>
            </w:pPr>
            <w:r w:rsidRPr="00600DAC">
              <w:rPr>
                <w:rFonts w:cs="Arial"/>
                <w:b/>
                <w:bCs/>
                <w:color w:val="000000"/>
                <w:lang w:eastAsia="en-AU"/>
              </w:rPr>
              <w:t>Men</w:t>
            </w:r>
          </w:p>
        </w:tc>
        <w:tc>
          <w:tcPr>
            <w:tcW w:w="387" w:type="pct"/>
          </w:tcPr>
          <w:p w14:paraId="57E6F301" w14:textId="568B1BB8" w:rsidR="00046FC6" w:rsidRPr="00600DAC" w:rsidRDefault="00B34393" w:rsidP="00600DAC">
            <w:pPr>
              <w:jc w:val="center"/>
              <w:rPr>
                <w:rFonts w:cs="Arial"/>
                <w:color w:val="000000"/>
                <w:lang w:eastAsia="en-AU"/>
              </w:rPr>
            </w:pPr>
            <w:r>
              <w:rPr>
                <w:rFonts w:cs="Arial"/>
                <w:color w:val="000000"/>
                <w:lang w:eastAsia="en-AU"/>
              </w:rPr>
              <w:t>56</w:t>
            </w:r>
          </w:p>
        </w:tc>
        <w:tc>
          <w:tcPr>
            <w:tcW w:w="387" w:type="pct"/>
            <w:noWrap/>
            <w:vAlign w:val="center"/>
            <w:hideMark/>
          </w:tcPr>
          <w:p w14:paraId="5983A478" w14:textId="07F4DDA0" w:rsidR="00046FC6" w:rsidRPr="00600DAC" w:rsidRDefault="00046FC6" w:rsidP="00600DAC">
            <w:pPr>
              <w:jc w:val="center"/>
              <w:rPr>
                <w:rFonts w:cs="Arial"/>
                <w:color w:val="000000"/>
                <w:lang w:eastAsia="en-AU"/>
              </w:rPr>
            </w:pPr>
            <w:r w:rsidRPr="00600DAC">
              <w:rPr>
                <w:rFonts w:cs="Arial"/>
                <w:color w:val="000000"/>
                <w:lang w:eastAsia="en-AU"/>
              </w:rPr>
              <w:t>57</w:t>
            </w:r>
          </w:p>
        </w:tc>
        <w:tc>
          <w:tcPr>
            <w:tcW w:w="387" w:type="pct"/>
            <w:noWrap/>
            <w:vAlign w:val="center"/>
            <w:hideMark/>
          </w:tcPr>
          <w:p w14:paraId="2A497BDE" w14:textId="77777777" w:rsidR="00046FC6" w:rsidRPr="00600DAC" w:rsidRDefault="00046FC6" w:rsidP="00600DAC">
            <w:pPr>
              <w:jc w:val="center"/>
              <w:rPr>
                <w:rFonts w:cs="Arial"/>
                <w:color w:val="000000"/>
                <w:lang w:eastAsia="en-AU"/>
              </w:rPr>
            </w:pPr>
            <w:r w:rsidRPr="00600DAC">
              <w:rPr>
                <w:rFonts w:cs="Arial"/>
                <w:color w:val="000000"/>
                <w:lang w:eastAsia="en-AU"/>
              </w:rPr>
              <w:t>59</w:t>
            </w:r>
          </w:p>
        </w:tc>
        <w:tc>
          <w:tcPr>
            <w:tcW w:w="387" w:type="pct"/>
            <w:noWrap/>
            <w:vAlign w:val="center"/>
            <w:hideMark/>
          </w:tcPr>
          <w:p w14:paraId="6021B92E" w14:textId="77777777"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08CA0922"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49CD14A6" w14:textId="77777777" w:rsidR="00046FC6" w:rsidRPr="00600DAC" w:rsidRDefault="00046FC6" w:rsidP="00600DAC">
            <w:pPr>
              <w:jc w:val="center"/>
              <w:rPr>
                <w:rFonts w:cs="Arial"/>
                <w:color w:val="000000"/>
                <w:lang w:eastAsia="en-AU"/>
              </w:rPr>
            </w:pPr>
            <w:r w:rsidRPr="00600DAC">
              <w:rPr>
                <w:rFonts w:cs="Arial"/>
                <w:color w:val="000000"/>
                <w:lang w:eastAsia="en-AU"/>
              </w:rPr>
              <w:t>59</w:t>
            </w:r>
          </w:p>
        </w:tc>
        <w:tc>
          <w:tcPr>
            <w:tcW w:w="387" w:type="pct"/>
            <w:noWrap/>
            <w:vAlign w:val="center"/>
            <w:hideMark/>
          </w:tcPr>
          <w:p w14:paraId="5B9E0017" w14:textId="77777777" w:rsidR="00046FC6" w:rsidRPr="00600DAC" w:rsidRDefault="00046FC6" w:rsidP="00600DAC">
            <w:pPr>
              <w:jc w:val="center"/>
              <w:rPr>
                <w:rFonts w:cs="Arial"/>
                <w:color w:val="000000"/>
                <w:lang w:eastAsia="en-AU"/>
              </w:rPr>
            </w:pPr>
            <w:r w:rsidRPr="00600DAC">
              <w:rPr>
                <w:rFonts w:cs="Arial"/>
                <w:color w:val="000000"/>
                <w:lang w:eastAsia="en-AU"/>
              </w:rPr>
              <w:t>59</w:t>
            </w:r>
          </w:p>
        </w:tc>
        <w:tc>
          <w:tcPr>
            <w:tcW w:w="387" w:type="pct"/>
            <w:noWrap/>
            <w:vAlign w:val="center"/>
            <w:hideMark/>
          </w:tcPr>
          <w:p w14:paraId="57765FC0" w14:textId="77777777" w:rsidR="00046FC6" w:rsidRPr="00600DAC" w:rsidRDefault="00046FC6" w:rsidP="00600DAC">
            <w:pPr>
              <w:jc w:val="center"/>
              <w:rPr>
                <w:rFonts w:cs="Arial"/>
                <w:color w:val="000000"/>
                <w:lang w:eastAsia="en-AU"/>
              </w:rPr>
            </w:pPr>
            <w:r w:rsidRPr="00600DAC">
              <w:rPr>
                <w:rFonts w:cs="Arial"/>
                <w:color w:val="000000"/>
                <w:lang w:eastAsia="en-AU"/>
              </w:rPr>
              <w:t>59</w:t>
            </w:r>
          </w:p>
        </w:tc>
        <w:tc>
          <w:tcPr>
            <w:tcW w:w="387" w:type="pct"/>
            <w:noWrap/>
            <w:vAlign w:val="center"/>
            <w:hideMark/>
          </w:tcPr>
          <w:p w14:paraId="73442A14" w14:textId="77777777" w:rsidR="00046FC6" w:rsidRPr="00600DAC" w:rsidRDefault="00046FC6" w:rsidP="00600DAC">
            <w:pPr>
              <w:jc w:val="center"/>
              <w:rPr>
                <w:rFonts w:cs="Arial"/>
                <w:color w:val="000000"/>
                <w:lang w:eastAsia="en-AU"/>
              </w:rPr>
            </w:pPr>
            <w:r w:rsidRPr="00600DAC">
              <w:rPr>
                <w:rFonts w:cs="Arial"/>
                <w:color w:val="000000"/>
                <w:lang w:eastAsia="en-AU"/>
              </w:rPr>
              <w:t>59</w:t>
            </w:r>
          </w:p>
        </w:tc>
        <w:tc>
          <w:tcPr>
            <w:tcW w:w="387" w:type="pct"/>
            <w:noWrap/>
            <w:vAlign w:val="center"/>
            <w:hideMark/>
          </w:tcPr>
          <w:p w14:paraId="190F3F99"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r>
      <w:tr w:rsidR="00046FC6" w:rsidRPr="00600DAC" w14:paraId="3132F638" w14:textId="77777777" w:rsidTr="00046FC6">
        <w:tblPrEx>
          <w:tblCellMar>
            <w:left w:w="108" w:type="dxa"/>
            <w:right w:w="108" w:type="dxa"/>
          </w:tblCellMar>
        </w:tblPrEx>
        <w:trPr>
          <w:trHeight w:val="300"/>
        </w:trPr>
        <w:tc>
          <w:tcPr>
            <w:tcW w:w="1128" w:type="pct"/>
            <w:noWrap/>
            <w:hideMark/>
          </w:tcPr>
          <w:p w14:paraId="45096197" w14:textId="77777777" w:rsidR="00046FC6" w:rsidRPr="00600DAC" w:rsidRDefault="00046FC6" w:rsidP="00600DAC">
            <w:pPr>
              <w:rPr>
                <w:rFonts w:cs="Arial"/>
                <w:b/>
                <w:bCs/>
                <w:color w:val="000000"/>
                <w:lang w:eastAsia="en-AU"/>
              </w:rPr>
            </w:pPr>
            <w:r w:rsidRPr="00600DAC">
              <w:rPr>
                <w:rFonts w:cs="Arial"/>
                <w:b/>
                <w:bCs/>
                <w:color w:val="000000"/>
                <w:lang w:eastAsia="en-AU"/>
              </w:rPr>
              <w:t>Small Rural</w:t>
            </w:r>
          </w:p>
        </w:tc>
        <w:tc>
          <w:tcPr>
            <w:tcW w:w="387" w:type="pct"/>
          </w:tcPr>
          <w:p w14:paraId="233336B7" w14:textId="47D3EE68" w:rsidR="00046FC6" w:rsidRPr="00600DAC" w:rsidRDefault="00B34393" w:rsidP="00600DAC">
            <w:pPr>
              <w:jc w:val="center"/>
              <w:rPr>
                <w:rFonts w:cs="Arial"/>
                <w:color w:val="000000"/>
                <w:lang w:eastAsia="en-AU"/>
              </w:rPr>
            </w:pPr>
            <w:r>
              <w:rPr>
                <w:rFonts w:cs="Arial"/>
                <w:color w:val="000000"/>
                <w:lang w:eastAsia="en-AU"/>
              </w:rPr>
              <w:t>55</w:t>
            </w:r>
          </w:p>
        </w:tc>
        <w:tc>
          <w:tcPr>
            <w:tcW w:w="387" w:type="pct"/>
            <w:noWrap/>
            <w:vAlign w:val="center"/>
            <w:hideMark/>
          </w:tcPr>
          <w:p w14:paraId="13F1AAF6" w14:textId="58F752E0" w:rsidR="00046FC6" w:rsidRPr="00600DAC" w:rsidRDefault="00046FC6" w:rsidP="00600DAC">
            <w:pPr>
              <w:jc w:val="center"/>
              <w:rPr>
                <w:rFonts w:cs="Arial"/>
                <w:color w:val="000000"/>
                <w:lang w:eastAsia="en-AU"/>
              </w:rPr>
            </w:pPr>
            <w:r w:rsidRPr="00600DAC">
              <w:rPr>
                <w:rFonts w:cs="Arial"/>
                <w:color w:val="000000"/>
                <w:lang w:eastAsia="en-AU"/>
              </w:rPr>
              <w:t>57</w:t>
            </w:r>
          </w:p>
        </w:tc>
        <w:tc>
          <w:tcPr>
            <w:tcW w:w="387" w:type="pct"/>
            <w:noWrap/>
            <w:vAlign w:val="center"/>
            <w:hideMark/>
          </w:tcPr>
          <w:p w14:paraId="39384F52" w14:textId="77777777"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4047E038" w14:textId="77777777" w:rsidR="00046FC6" w:rsidRPr="00600DAC" w:rsidRDefault="00046FC6" w:rsidP="00600DAC">
            <w:pPr>
              <w:jc w:val="center"/>
              <w:rPr>
                <w:rFonts w:cs="Arial"/>
                <w:color w:val="000000"/>
                <w:lang w:eastAsia="en-AU"/>
              </w:rPr>
            </w:pPr>
            <w:r w:rsidRPr="00600DAC">
              <w:rPr>
                <w:rFonts w:cs="Arial"/>
                <w:color w:val="000000"/>
                <w:lang w:eastAsia="en-AU"/>
              </w:rPr>
              <w:t>57</w:t>
            </w:r>
          </w:p>
        </w:tc>
        <w:tc>
          <w:tcPr>
            <w:tcW w:w="387" w:type="pct"/>
            <w:noWrap/>
            <w:vAlign w:val="center"/>
            <w:hideMark/>
          </w:tcPr>
          <w:p w14:paraId="20719F9C" w14:textId="77777777" w:rsidR="00046FC6" w:rsidRPr="00600DAC" w:rsidRDefault="00046FC6" w:rsidP="00600DAC">
            <w:pPr>
              <w:jc w:val="center"/>
              <w:rPr>
                <w:rFonts w:cs="Arial"/>
                <w:color w:val="000000"/>
                <w:lang w:eastAsia="en-AU"/>
              </w:rPr>
            </w:pPr>
            <w:r w:rsidRPr="00600DAC">
              <w:rPr>
                <w:rFonts w:cs="Arial"/>
                <w:color w:val="000000"/>
                <w:lang w:eastAsia="en-AU"/>
              </w:rPr>
              <w:t>60</w:t>
            </w:r>
          </w:p>
        </w:tc>
        <w:tc>
          <w:tcPr>
            <w:tcW w:w="387" w:type="pct"/>
            <w:noWrap/>
            <w:vAlign w:val="center"/>
            <w:hideMark/>
          </w:tcPr>
          <w:p w14:paraId="4204E04A" w14:textId="77777777" w:rsidR="00046FC6" w:rsidRPr="00600DAC" w:rsidRDefault="00046FC6" w:rsidP="00600DAC">
            <w:pPr>
              <w:jc w:val="center"/>
              <w:rPr>
                <w:rFonts w:cs="Arial"/>
                <w:color w:val="000000"/>
                <w:lang w:eastAsia="en-AU"/>
              </w:rPr>
            </w:pPr>
            <w:r w:rsidRPr="00600DAC">
              <w:rPr>
                <w:rFonts w:cs="Arial"/>
                <w:color w:val="000000"/>
                <w:lang w:eastAsia="en-AU"/>
              </w:rPr>
              <w:t>61</w:t>
            </w:r>
          </w:p>
        </w:tc>
        <w:tc>
          <w:tcPr>
            <w:tcW w:w="387" w:type="pct"/>
            <w:noWrap/>
            <w:vAlign w:val="center"/>
            <w:hideMark/>
          </w:tcPr>
          <w:p w14:paraId="501D4EB3" w14:textId="77777777" w:rsidR="00046FC6" w:rsidRPr="00600DAC" w:rsidRDefault="00046FC6" w:rsidP="00600DAC">
            <w:pPr>
              <w:jc w:val="center"/>
              <w:rPr>
                <w:rFonts w:cs="Arial"/>
                <w:color w:val="000000"/>
                <w:lang w:eastAsia="en-AU"/>
              </w:rPr>
            </w:pPr>
            <w:r w:rsidRPr="00600DAC">
              <w:rPr>
                <w:rFonts w:cs="Arial"/>
                <w:color w:val="000000"/>
                <w:lang w:eastAsia="en-AU"/>
              </w:rPr>
              <w:t>65</w:t>
            </w:r>
          </w:p>
        </w:tc>
        <w:tc>
          <w:tcPr>
            <w:tcW w:w="387" w:type="pct"/>
            <w:noWrap/>
            <w:vAlign w:val="center"/>
            <w:hideMark/>
          </w:tcPr>
          <w:p w14:paraId="0F60FE60" w14:textId="77777777" w:rsidR="00046FC6" w:rsidRPr="00600DAC" w:rsidRDefault="00046FC6" w:rsidP="00600DAC">
            <w:pPr>
              <w:jc w:val="center"/>
              <w:rPr>
                <w:rFonts w:cs="Arial"/>
                <w:color w:val="000000"/>
                <w:lang w:eastAsia="en-AU"/>
              </w:rPr>
            </w:pPr>
            <w:r w:rsidRPr="00600DAC">
              <w:rPr>
                <w:rFonts w:cs="Arial"/>
                <w:color w:val="000000"/>
                <w:lang w:eastAsia="en-AU"/>
              </w:rPr>
              <w:t>62</w:t>
            </w:r>
          </w:p>
        </w:tc>
        <w:tc>
          <w:tcPr>
            <w:tcW w:w="387" w:type="pct"/>
            <w:noWrap/>
            <w:vAlign w:val="center"/>
            <w:hideMark/>
          </w:tcPr>
          <w:p w14:paraId="170B5815" w14:textId="77777777" w:rsidR="00046FC6" w:rsidRPr="00600DAC" w:rsidRDefault="00046FC6" w:rsidP="00600DAC">
            <w:pPr>
              <w:jc w:val="center"/>
              <w:rPr>
                <w:rFonts w:cs="Arial"/>
                <w:color w:val="000000"/>
                <w:lang w:eastAsia="en-AU"/>
              </w:rPr>
            </w:pPr>
            <w:r w:rsidRPr="00600DAC">
              <w:rPr>
                <w:rFonts w:cs="Arial"/>
                <w:color w:val="000000"/>
                <w:lang w:eastAsia="en-AU"/>
              </w:rPr>
              <w:t>61</w:t>
            </w:r>
          </w:p>
        </w:tc>
        <w:tc>
          <w:tcPr>
            <w:tcW w:w="387" w:type="pct"/>
            <w:noWrap/>
            <w:vAlign w:val="center"/>
            <w:hideMark/>
          </w:tcPr>
          <w:p w14:paraId="293EE1BE" w14:textId="77777777" w:rsidR="00046FC6" w:rsidRPr="00600DAC" w:rsidRDefault="00046FC6" w:rsidP="00600DAC">
            <w:pPr>
              <w:jc w:val="center"/>
              <w:rPr>
                <w:rFonts w:cs="Arial"/>
                <w:color w:val="000000"/>
                <w:lang w:eastAsia="en-AU"/>
              </w:rPr>
            </w:pPr>
            <w:r w:rsidRPr="00600DAC">
              <w:rPr>
                <w:rFonts w:cs="Arial"/>
                <w:color w:val="000000"/>
                <w:lang w:eastAsia="en-AU"/>
              </w:rPr>
              <w:t>n/a</w:t>
            </w:r>
          </w:p>
        </w:tc>
      </w:tr>
      <w:tr w:rsidR="00046FC6" w:rsidRPr="00600DAC" w14:paraId="6F5C1478" w14:textId="77777777" w:rsidTr="00046FC6">
        <w:tblPrEx>
          <w:tblCellMar>
            <w:left w:w="108" w:type="dxa"/>
            <w:right w:w="108" w:type="dxa"/>
          </w:tblCellMar>
        </w:tblPrEx>
        <w:trPr>
          <w:trHeight w:val="300"/>
        </w:trPr>
        <w:tc>
          <w:tcPr>
            <w:tcW w:w="1128" w:type="pct"/>
            <w:noWrap/>
            <w:hideMark/>
          </w:tcPr>
          <w:p w14:paraId="39A09706" w14:textId="77777777" w:rsidR="00046FC6" w:rsidRPr="00600DAC" w:rsidRDefault="00046FC6" w:rsidP="00600DAC">
            <w:pPr>
              <w:rPr>
                <w:rFonts w:cs="Arial"/>
                <w:b/>
                <w:bCs/>
                <w:color w:val="000000"/>
                <w:lang w:eastAsia="en-AU"/>
              </w:rPr>
            </w:pPr>
            <w:r w:rsidRPr="00600DAC">
              <w:rPr>
                <w:rFonts w:cs="Arial"/>
                <w:b/>
                <w:bCs/>
                <w:color w:val="000000"/>
                <w:lang w:eastAsia="en-AU"/>
              </w:rPr>
              <w:t>50-64</w:t>
            </w:r>
          </w:p>
        </w:tc>
        <w:tc>
          <w:tcPr>
            <w:tcW w:w="387" w:type="pct"/>
          </w:tcPr>
          <w:p w14:paraId="1EECDAE1" w14:textId="189952C2" w:rsidR="00046FC6" w:rsidRPr="00600DAC" w:rsidRDefault="00B34393" w:rsidP="00600DAC">
            <w:pPr>
              <w:jc w:val="center"/>
              <w:rPr>
                <w:rFonts w:cs="Arial"/>
                <w:color w:val="000000"/>
                <w:lang w:eastAsia="en-AU"/>
              </w:rPr>
            </w:pPr>
            <w:r>
              <w:rPr>
                <w:rFonts w:cs="Arial"/>
                <w:color w:val="000000"/>
                <w:lang w:eastAsia="en-AU"/>
              </w:rPr>
              <w:t>55</w:t>
            </w:r>
          </w:p>
        </w:tc>
        <w:tc>
          <w:tcPr>
            <w:tcW w:w="387" w:type="pct"/>
            <w:noWrap/>
            <w:vAlign w:val="center"/>
            <w:hideMark/>
          </w:tcPr>
          <w:p w14:paraId="60CE86B6" w14:textId="58E9DDBF" w:rsidR="00046FC6" w:rsidRPr="00600DAC" w:rsidRDefault="00046FC6" w:rsidP="00600DAC">
            <w:pPr>
              <w:jc w:val="center"/>
              <w:rPr>
                <w:rFonts w:cs="Arial"/>
                <w:color w:val="000000"/>
                <w:lang w:eastAsia="en-AU"/>
              </w:rPr>
            </w:pPr>
            <w:r w:rsidRPr="00600DAC">
              <w:rPr>
                <w:rFonts w:cs="Arial"/>
                <w:color w:val="000000"/>
                <w:lang w:eastAsia="en-AU"/>
              </w:rPr>
              <w:t>55</w:t>
            </w:r>
          </w:p>
        </w:tc>
        <w:tc>
          <w:tcPr>
            <w:tcW w:w="387" w:type="pct"/>
            <w:noWrap/>
            <w:vAlign w:val="center"/>
            <w:hideMark/>
          </w:tcPr>
          <w:p w14:paraId="6E12E388" w14:textId="77777777"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65AFDC6E" w14:textId="77777777" w:rsidR="00046FC6" w:rsidRPr="00600DAC" w:rsidRDefault="00046FC6" w:rsidP="00600DAC">
            <w:pPr>
              <w:jc w:val="center"/>
              <w:rPr>
                <w:rFonts w:cs="Arial"/>
                <w:color w:val="000000"/>
                <w:lang w:eastAsia="en-AU"/>
              </w:rPr>
            </w:pPr>
            <w:r w:rsidRPr="00600DAC">
              <w:rPr>
                <w:rFonts w:cs="Arial"/>
                <w:color w:val="000000"/>
                <w:lang w:eastAsia="en-AU"/>
              </w:rPr>
              <w:t>55</w:t>
            </w:r>
          </w:p>
        </w:tc>
        <w:tc>
          <w:tcPr>
            <w:tcW w:w="387" w:type="pct"/>
            <w:noWrap/>
            <w:vAlign w:val="center"/>
            <w:hideMark/>
          </w:tcPr>
          <w:p w14:paraId="26A843E6" w14:textId="77777777"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2041A387" w14:textId="77777777" w:rsidR="00046FC6" w:rsidRPr="00600DAC" w:rsidRDefault="00046FC6" w:rsidP="00600DAC">
            <w:pPr>
              <w:jc w:val="center"/>
              <w:rPr>
                <w:rFonts w:cs="Arial"/>
                <w:color w:val="000000"/>
                <w:lang w:eastAsia="en-AU"/>
              </w:rPr>
            </w:pPr>
            <w:r w:rsidRPr="00600DAC">
              <w:rPr>
                <w:rFonts w:cs="Arial"/>
                <w:color w:val="000000"/>
                <w:lang w:eastAsia="en-AU"/>
              </w:rPr>
              <w:t>56</w:t>
            </w:r>
          </w:p>
        </w:tc>
        <w:tc>
          <w:tcPr>
            <w:tcW w:w="387" w:type="pct"/>
            <w:noWrap/>
            <w:vAlign w:val="center"/>
            <w:hideMark/>
          </w:tcPr>
          <w:p w14:paraId="112B24C6" w14:textId="77777777" w:rsidR="00046FC6" w:rsidRPr="00600DAC" w:rsidRDefault="00046FC6" w:rsidP="00600DAC">
            <w:pPr>
              <w:jc w:val="center"/>
              <w:rPr>
                <w:rFonts w:cs="Arial"/>
                <w:color w:val="000000"/>
                <w:lang w:eastAsia="en-AU"/>
              </w:rPr>
            </w:pPr>
            <w:r w:rsidRPr="00600DAC">
              <w:rPr>
                <w:rFonts w:cs="Arial"/>
                <w:color w:val="000000"/>
                <w:lang w:eastAsia="en-AU"/>
              </w:rPr>
              <w:t>56</w:t>
            </w:r>
          </w:p>
        </w:tc>
        <w:tc>
          <w:tcPr>
            <w:tcW w:w="387" w:type="pct"/>
            <w:noWrap/>
            <w:vAlign w:val="center"/>
            <w:hideMark/>
          </w:tcPr>
          <w:p w14:paraId="3F2E7248" w14:textId="77777777" w:rsidR="00046FC6" w:rsidRPr="00600DAC" w:rsidRDefault="00046FC6" w:rsidP="00600DAC">
            <w:pPr>
              <w:jc w:val="center"/>
              <w:rPr>
                <w:rFonts w:cs="Arial"/>
                <w:color w:val="000000"/>
                <w:lang w:eastAsia="en-AU"/>
              </w:rPr>
            </w:pPr>
            <w:r w:rsidRPr="00600DAC">
              <w:rPr>
                <w:rFonts w:cs="Arial"/>
                <w:color w:val="000000"/>
                <w:lang w:eastAsia="en-AU"/>
              </w:rPr>
              <w:t>56</w:t>
            </w:r>
          </w:p>
        </w:tc>
        <w:tc>
          <w:tcPr>
            <w:tcW w:w="387" w:type="pct"/>
            <w:noWrap/>
            <w:vAlign w:val="center"/>
            <w:hideMark/>
          </w:tcPr>
          <w:p w14:paraId="73E31064" w14:textId="77777777" w:rsidR="00046FC6" w:rsidRPr="00600DAC" w:rsidRDefault="00046FC6" w:rsidP="00600DAC">
            <w:pPr>
              <w:jc w:val="center"/>
              <w:rPr>
                <w:rFonts w:cs="Arial"/>
                <w:color w:val="000000"/>
                <w:lang w:eastAsia="en-AU"/>
              </w:rPr>
            </w:pPr>
            <w:r w:rsidRPr="00600DAC">
              <w:rPr>
                <w:rFonts w:cs="Arial"/>
                <w:color w:val="000000"/>
                <w:lang w:eastAsia="en-AU"/>
              </w:rPr>
              <w:t>58</w:t>
            </w:r>
          </w:p>
        </w:tc>
        <w:tc>
          <w:tcPr>
            <w:tcW w:w="387" w:type="pct"/>
            <w:noWrap/>
            <w:vAlign w:val="center"/>
            <w:hideMark/>
          </w:tcPr>
          <w:p w14:paraId="68F8BD2B" w14:textId="77777777" w:rsidR="00046FC6" w:rsidRPr="00600DAC" w:rsidRDefault="00046FC6" w:rsidP="00600DAC">
            <w:pPr>
              <w:jc w:val="center"/>
              <w:rPr>
                <w:rFonts w:cs="Arial"/>
                <w:color w:val="000000"/>
                <w:lang w:eastAsia="en-AU"/>
              </w:rPr>
            </w:pPr>
            <w:r w:rsidRPr="00600DAC">
              <w:rPr>
                <w:rFonts w:cs="Arial"/>
                <w:color w:val="000000"/>
                <w:lang w:eastAsia="en-AU"/>
              </w:rPr>
              <w:t>59</w:t>
            </w:r>
          </w:p>
        </w:tc>
      </w:tr>
    </w:tbl>
    <w:p w14:paraId="5ACFF6BF" w14:textId="3A7975A6" w:rsidR="00D469A3" w:rsidRPr="00D469A3" w:rsidRDefault="00D469A3" w:rsidP="00D469A3">
      <w:pPr>
        <w:spacing w:before="240" w:after="120" w:line="264" w:lineRule="auto"/>
        <w:rPr>
          <w:rFonts w:ascii="Arial" w:eastAsia="Arial" w:hAnsi="Arial" w:cs="Arial"/>
          <w:b/>
          <w:sz w:val="22"/>
          <w:szCs w:val="22"/>
          <w:lang w:val="en-AU"/>
        </w:rPr>
      </w:pPr>
      <w:r w:rsidRPr="00D469A3">
        <w:rPr>
          <w:rFonts w:ascii="Arial" w:eastAsia="Arial" w:hAnsi="Arial" w:cs="Arial"/>
          <w:b/>
          <w:bCs/>
          <w:sz w:val="22"/>
          <w:szCs w:val="22"/>
          <w:lang w:val="en-AU"/>
        </w:rPr>
        <w:t>202</w:t>
      </w:r>
      <w:r>
        <w:rPr>
          <w:rFonts w:ascii="Arial" w:eastAsia="Arial" w:hAnsi="Arial" w:cs="Arial"/>
          <w:b/>
          <w:bCs/>
          <w:sz w:val="22"/>
          <w:szCs w:val="22"/>
          <w:lang w:val="en-AU"/>
        </w:rPr>
        <w:t>3</w:t>
      </w:r>
      <w:r w:rsidRPr="00D469A3">
        <w:rPr>
          <w:rFonts w:ascii="Arial" w:eastAsia="Arial" w:hAnsi="Arial" w:cs="Arial"/>
          <w:b/>
          <w:bCs/>
          <w:sz w:val="22"/>
          <w:szCs w:val="22"/>
          <w:lang w:val="en-AU"/>
        </w:rPr>
        <w:t xml:space="preserve"> business and community development performance (%)</w:t>
      </w:r>
    </w:p>
    <w:tbl>
      <w:tblPr>
        <w:tblStyle w:val="TableGrid118"/>
        <w:tblW w:w="4648" w:type="pct"/>
        <w:tblCellMar>
          <w:left w:w="57" w:type="dxa"/>
          <w:right w:w="57" w:type="dxa"/>
        </w:tblCellMar>
        <w:tblLook w:val="04A0" w:firstRow="1" w:lastRow="0" w:firstColumn="1" w:lastColumn="0" w:noHBand="0" w:noVBand="1"/>
      </w:tblPr>
      <w:tblGrid>
        <w:gridCol w:w="2361"/>
        <w:gridCol w:w="1232"/>
        <w:gridCol w:w="1232"/>
        <w:gridCol w:w="1232"/>
        <w:gridCol w:w="1232"/>
        <w:gridCol w:w="1232"/>
        <w:gridCol w:w="1229"/>
      </w:tblGrid>
      <w:tr w:rsidR="00D469A3" w:rsidRPr="00D469A3" w14:paraId="50F9471C" w14:textId="77777777" w:rsidTr="00D469A3">
        <w:trPr>
          <w:trHeight w:val="182"/>
        </w:trPr>
        <w:tc>
          <w:tcPr>
            <w:tcW w:w="1210" w:type="pct"/>
            <w:vAlign w:val="center"/>
            <w:hideMark/>
          </w:tcPr>
          <w:p w14:paraId="7739EB61" w14:textId="77777777" w:rsidR="00D469A3" w:rsidRPr="00D469A3" w:rsidRDefault="00D469A3" w:rsidP="00D469A3">
            <w:pPr>
              <w:rPr>
                <w:rFonts w:cs="Arial"/>
                <w:b/>
                <w:bCs/>
              </w:rPr>
            </w:pPr>
          </w:p>
        </w:tc>
        <w:tc>
          <w:tcPr>
            <w:tcW w:w="632" w:type="pct"/>
            <w:noWrap/>
            <w:vAlign w:val="center"/>
            <w:hideMark/>
          </w:tcPr>
          <w:p w14:paraId="0407E66C" w14:textId="77777777" w:rsidR="00D469A3" w:rsidRPr="00D469A3" w:rsidRDefault="00D469A3" w:rsidP="00D469A3">
            <w:pPr>
              <w:jc w:val="center"/>
              <w:rPr>
                <w:rFonts w:cs="Arial"/>
                <w:b/>
                <w:bCs/>
              </w:rPr>
            </w:pPr>
            <w:r w:rsidRPr="00D469A3">
              <w:rPr>
                <w:rFonts w:cs="Arial"/>
                <w:b/>
                <w:bCs/>
              </w:rPr>
              <w:t>Very good</w:t>
            </w:r>
          </w:p>
        </w:tc>
        <w:tc>
          <w:tcPr>
            <w:tcW w:w="632" w:type="pct"/>
            <w:vAlign w:val="center"/>
          </w:tcPr>
          <w:p w14:paraId="3E1F6C37" w14:textId="77777777" w:rsidR="00D469A3" w:rsidRPr="00D469A3" w:rsidRDefault="00D469A3" w:rsidP="00D469A3">
            <w:pPr>
              <w:jc w:val="center"/>
              <w:rPr>
                <w:rFonts w:cs="Arial"/>
                <w:b/>
                <w:bCs/>
              </w:rPr>
            </w:pPr>
            <w:r w:rsidRPr="00D469A3">
              <w:rPr>
                <w:rFonts w:cs="Arial"/>
                <w:b/>
                <w:bCs/>
              </w:rPr>
              <w:t>Good</w:t>
            </w:r>
          </w:p>
        </w:tc>
        <w:tc>
          <w:tcPr>
            <w:tcW w:w="632" w:type="pct"/>
            <w:vAlign w:val="center"/>
          </w:tcPr>
          <w:p w14:paraId="56874F8C" w14:textId="77777777" w:rsidR="00D469A3" w:rsidRPr="00D469A3" w:rsidRDefault="00D469A3" w:rsidP="00D469A3">
            <w:pPr>
              <w:jc w:val="center"/>
              <w:rPr>
                <w:rFonts w:cs="Arial"/>
                <w:b/>
                <w:bCs/>
              </w:rPr>
            </w:pPr>
            <w:r w:rsidRPr="00D469A3">
              <w:rPr>
                <w:rFonts w:cs="Arial"/>
                <w:b/>
                <w:bCs/>
              </w:rPr>
              <w:t>Average</w:t>
            </w:r>
          </w:p>
        </w:tc>
        <w:tc>
          <w:tcPr>
            <w:tcW w:w="632" w:type="pct"/>
            <w:noWrap/>
            <w:vAlign w:val="center"/>
            <w:hideMark/>
          </w:tcPr>
          <w:p w14:paraId="20039856" w14:textId="77777777" w:rsidR="00D469A3" w:rsidRPr="00D469A3" w:rsidRDefault="00D469A3" w:rsidP="00D469A3">
            <w:pPr>
              <w:jc w:val="center"/>
              <w:rPr>
                <w:rFonts w:cs="Arial"/>
                <w:b/>
                <w:bCs/>
              </w:rPr>
            </w:pPr>
            <w:r w:rsidRPr="00D469A3">
              <w:rPr>
                <w:rFonts w:cs="Arial"/>
                <w:b/>
                <w:bCs/>
              </w:rPr>
              <w:t>Poor</w:t>
            </w:r>
          </w:p>
        </w:tc>
        <w:tc>
          <w:tcPr>
            <w:tcW w:w="632" w:type="pct"/>
            <w:vAlign w:val="center"/>
          </w:tcPr>
          <w:p w14:paraId="44F7D2FD" w14:textId="77777777" w:rsidR="00D469A3" w:rsidRPr="00D469A3" w:rsidRDefault="00D469A3" w:rsidP="00D469A3">
            <w:pPr>
              <w:jc w:val="center"/>
              <w:rPr>
                <w:rFonts w:cs="Arial"/>
                <w:b/>
                <w:bCs/>
              </w:rPr>
            </w:pPr>
            <w:r w:rsidRPr="00D469A3">
              <w:rPr>
                <w:rFonts w:cs="Arial"/>
                <w:b/>
                <w:bCs/>
              </w:rPr>
              <w:t>Very poor</w:t>
            </w:r>
          </w:p>
        </w:tc>
        <w:tc>
          <w:tcPr>
            <w:tcW w:w="632" w:type="pct"/>
            <w:vAlign w:val="center"/>
          </w:tcPr>
          <w:p w14:paraId="72661324" w14:textId="77777777" w:rsidR="00D469A3" w:rsidRPr="00D469A3" w:rsidRDefault="00D469A3" w:rsidP="00D469A3">
            <w:pPr>
              <w:jc w:val="center"/>
              <w:rPr>
                <w:rFonts w:cs="Arial"/>
                <w:b/>
                <w:bCs/>
              </w:rPr>
            </w:pPr>
            <w:r w:rsidRPr="00D469A3">
              <w:rPr>
                <w:rFonts w:cs="Arial"/>
                <w:b/>
                <w:bCs/>
              </w:rPr>
              <w:t>Can't say</w:t>
            </w:r>
          </w:p>
        </w:tc>
      </w:tr>
      <w:tr w:rsidR="00D469A3" w:rsidRPr="00D469A3" w14:paraId="7985EB97" w14:textId="77777777" w:rsidTr="00D469A3">
        <w:trPr>
          <w:trHeight w:val="182"/>
        </w:trPr>
        <w:tc>
          <w:tcPr>
            <w:tcW w:w="1210" w:type="pct"/>
            <w:vAlign w:val="center"/>
          </w:tcPr>
          <w:p w14:paraId="7F4C9C61" w14:textId="6F7D3F7A" w:rsidR="00D469A3" w:rsidRPr="00D469A3" w:rsidRDefault="00D469A3" w:rsidP="00D469A3">
            <w:pPr>
              <w:rPr>
                <w:rFonts w:cs="Arial"/>
                <w:b/>
                <w:bCs/>
              </w:rPr>
            </w:pPr>
            <w:r>
              <w:rPr>
                <w:rFonts w:cs="Arial"/>
                <w:b/>
                <w:bCs/>
              </w:rPr>
              <w:t>2023 Overall</w:t>
            </w:r>
          </w:p>
        </w:tc>
        <w:tc>
          <w:tcPr>
            <w:tcW w:w="632" w:type="pct"/>
            <w:noWrap/>
            <w:vAlign w:val="center"/>
          </w:tcPr>
          <w:p w14:paraId="39184148" w14:textId="57D07ED1" w:rsidR="00D469A3" w:rsidRPr="00551E13" w:rsidRDefault="00551E13" w:rsidP="00D469A3">
            <w:pPr>
              <w:jc w:val="center"/>
              <w:rPr>
                <w:rFonts w:cs="Arial"/>
              </w:rPr>
            </w:pPr>
            <w:r>
              <w:rPr>
                <w:rFonts w:cs="Arial"/>
              </w:rPr>
              <w:t>6</w:t>
            </w:r>
          </w:p>
        </w:tc>
        <w:tc>
          <w:tcPr>
            <w:tcW w:w="632" w:type="pct"/>
            <w:vAlign w:val="center"/>
          </w:tcPr>
          <w:p w14:paraId="728D2D5C" w14:textId="6DE5B49E" w:rsidR="00D469A3" w:rsidRPr="00551E13" w:rsidRDefault="00551E13" w:rsidP="00D469A3">
            <w:pPr>
              <w:jc w:val="center"/>
              <w:rPr>
                <w:rFonts w:cs="Arial"/>
              </w:rPr>
            </w:pPr>
            <w:r>
              <w:rPr>
                <w:rFonts w:cs="Arial"/>
              </w:rPr>
              <w:t>31</w:t>
            </w:r>
          </w:p>
        </w:tc>
        <w:tc>
          <w:tcPr>
            <w:tcW w:w="632" w:type="pct"/>
            <w:vAlign w:val="center"/>
          </w:tcPr>
          <w:p w14:paraId="2D122A32" w14:textId="12CAE50F" w:rsidR="00D469A3" w:rsidRPr="00551E13" w:rsidRDefault="00551E13" w:rsidP="00D469A3">
            <w:pPr>
              <w:jc w:val="center"/>
              <w:rPr>
                <w:rFonts w:cs="Arial"/>
              </w:rPr>
            </w:pPr>
            <w:r>
              <w:rPr>
                <w:rFonts w:cs="Arial"/>
              </w:rPr>
              <w:t>34</w:t>
            </w:r>
          </w:p>
        </w:tc>
        <w:tc>
          <w:tcPr>
            <w:tcW w:w="632" w:type="pct"/>
            <w:noWrap/>
            <w:vAlign w:val="center"/>
          </w:tcPr>
          <w:p w14:paraId="2CE978BD" w14:textId="1158D0B5" w:rsidR="00D469A3" w:rsidRPr="00551E13" w:rsidRDefault="00551E13" w:rsidP="00D469A3">
            <w:pPr>
              <w:jc w:val="center"/>
              <w:rPr>
                <w:rFonts w:cs="Arial"/>
              </w:rPr>
            </w:pPr>
            <w:r>
              <w:rPr>
                <w:rFonts w:cs="Arial"/>
              </w:rPr>
              <w:t>10</w:t>
            </w:r>
          </w:p>
        </w:tc>
        <w:tc>
          <w:tcPr>
            <w:tcW w:w="632" w:type="pct"/>
            <w:vAlign w:val="center"/>
          </w:tcPr>
          <w:p w14:paraId="13C9A375" w14:textId="174B7D3C" w:rsidR="00D469A3" w:rsidRPr="00551E13" w:rsidRDefault="00551E13" w:rsidP="00D469A3">
            <w:pPr>
              <w:jc w:val="center"/>
              <w:rPr>
                <w:rFonts w:cs="Arial"/>
              </w:rPr>
            </w:pPr>
            <w:r>
              <w:rPr>
                <w:rFonts w:cs="Arial"/>
              </w:rPr>
              <w:t>4</w:t>
            </w:r>
          </w:p>
        </w:tc>
        <w:tc>
          <w:tcPr>
            <w:tcW w:w="632" w:type="pct"/>
            <w:vAlign w:val="center"/>
          </w:tcPr>
          <w:p w14:paraId="39908D35" w14:textId="71BE8D41" w:rsidR="00D469A3" w:rsidRPr="00551E13" w:rsidRDefault="00551E13" w:rsidP="00D469A3">
            <w:pPr>
              <w:jc w:val="center"/>
              <w:rPr>
                <w:rFonts w:cs="Arial"/>
              </w:rPr>
            </w:pPr>
            <w:r>
              <w:rPr>
                <w:rFonts w:cs="Arial"/>
              </w:rPr>
              <w:t>16</w:t>
            </w:r>
          </w:p>
        </w:tc>
      </w:tr>
      <w:tr w:rsidR="00D469A3" w:rsidRPr="00D469A3" w14:paraId="754DE780" w14:textId="77777777" w:rsidTr="00D469A3">
        <w:tblPrEx>
          <w:tblCellMar>
            <w:left w:w="108" w:type="dxa"/>
            <w:right w:w="108" w:type="dxa"/>
          </w:tblCellMar>
        </w:tblPrEx>
        <w:trPr>
          <w:trHeight w:val="300"/>
        </w:trPr>
        <w:tc>
          <w:tcPr>
            <w:tcW w:w="1210" w:type="pct"/>
            <w:noWrap/>
            <w:hideMark/>
          </w:tcPr>
          <w:p w14:paraId="0629E0E8" w14:textId="77777777" w:rsidR="00D469A3" w:rsidRPr="00D469A3" w:rsidRDefault="00D469A3" w:rsidP="00D469A3">
            <w:pPr>
              <w:rPr>
                <w:rFonts w:cs="Arial"/>
                <w:b/>
                <w:bCs/>
                <w:color w:val="000000"/>
                <w:lang w:eastAsia="en-AU"/>
              </w:rPr>
            </w:pPr>
            <w:r w:rsidRPr="00D469A3">
              <w:rPr>
                <w:rFonts w:cs="Arial"/>
                <w:b/>
                <w:bCs/>
                <w:color w:val="000000"/>
                <w:lang w:eastAsia="en-AU"/>
              </w:rPr>
              <w:t>2022 Overall</w:t>
            </w:r>
          </w:p>
        </w:tc>
        <w:tc>
          <w:tcPr>
            <w:tcW w:w="632" w:type="pct"/>
            <w:noWrap/>
            <w:vAlign w:val="center"/>
            <w:hideMark/>
          </w:tcPr>
          <w:p w14:paraId="0FA5CEB2" w14:textId="77777777" w:rsidR="00D469A3" w:rsidRPr="00D469A3" w:rsidRDefault="00D469A3" w:rsidP="00D469A3">
            <w:pPr>
              <w:jc w:val="center"/>
              <w:rPr>
                <w:rFonts w:cs="Arial"/>
                <w:color w:val="000000"/>
                <w:lang w:eastAsia="en-AU"/>
              </w:rPr>
            </w:pPr>
            <w:r w:rsidRPr="00D469A3">
              <w:rPr>
                <w:rFonts w:cs="Arial"/>
                <w:color w:val="000000"/>
                <w:lang w:eastAsia="en-AU"/>
              </w:rPr>
              <w:t>7</w:t>
            </w:r>
          </w:p>
        </w:tc>
        <w:tc>
          <w:tcPr>
            <w:tcW w:w="632" w:type="pct"/>
            <w:noWrap/>
            <w:vAlign w:val="center"/>
            <w:hideMark/>
          </w:tcPr>
          <w:p w14:paraId="66F72ECB" w14:textId="77777777" w:rsidR="00D469A3" w:rsidRPr="00D469A3" w:rsidRDefault="00D469A3" w:rsidP="00D469A3">
            <w:pPr>
              <w:jc w:val="center"/>
              <w:rPr>
                <w:rFonts w:cs="Arial"/>
                <w:color w:val="000000"/>
                <w:lang w:eastAsia="en-AU"/>
              </w:rPr>
            </w:pPr>
            <w:r w:rsidRPr="00D469A3">
              <w:rPr>
                <w:rFonts w:cs="Arial"/>
                <w:color w:val="000000"/>
                <w:lang w:eastAsia="en-AU"/>
              </w:rPr>
              <w:t>31</w:t>
            </w:r>
          </w:p>
        </w:tc>
        <w:tc>
          <w:tcPr>
            <w:tcW w:w="632" w:type="pct"/>
            <w:noWrap/>
            <w:vAlign w:val="center"/>
            <w:hideMark/>
          </w:tcPr>
          <w:p w14:paraId="33CB216D" w14:textId="77777777" w:rsidR="00D469A3" w:rsidRPr="00D469A3" w:rsidRDefault="00D469A3" w:rsidP="00D469A3">
            <w:pPr>
              <w:jc w:val="center"/>
              <w:rPr>
                <w:rFonts w:cs="Arial"/>
                <w:color w:val="000000"/>
                <w:lang w:eastAsia="en-AU"/>
              </w:rPr>
            </w:pPr>
            <w:r w:rsidRPr="00D469A3">
              <w:rPr>
                <w:rFonts w:cs="Arial"/>
                <w:color w:val="000000"/>
                <w:lang w:eastAsia="en-AU"/>
              </w:rPr>
              <w:t>34</w:t>
            </w:r>
          </w:p>
        </w:tc>
        <w:tc>
          <w:tcPr>
            <w:tcW w:w="632" w:type="pct"/>
            <w:noWrap/>
            <w:vAlign w:val="center"/>
            <w:hideMark/>
          </w:tcPr>
          <w:p w14:paraId="12CE19DC" w14:textId="77777777" w:rsidR="00D469A3" w:rsidRPr="00D469A3" w:rsidRDefault="00D469A3" w:rsidP="00D469A3">
            <w:pPr>
              <w:jc w:val="center"/>
              <w:rPr>
                <w:rFonts w:cs="Arial"/>
                <w:color w:val="000000"/>
                <w:lang w:eastAsia="en-AU"/>
              </w:rPr>
            </w:pPr>
            <w:r w:rsidRPr="00D469A3">
              <w:rPr>
                <w:rFonts w:cs="Arial"/>
                <w:color w:val="000000"/>
                <w:lang w:eastAsia="en-AU"/>
              </w:rPr>
              <w:t>11</w:t>
            </w:r>
          </w:p>
        </w:tc>
        <w:tc>
          <w:tcPr>
            <w:tcW w:w="632" w:type="pct"/>
            <w:noWrap/>
            <w:vAlign w:val="center"/>
            <w:hideMark/>
          </w:tcPr>
          <w:p w14:paraId="07C2B670" w14:textId="77777777" w:rsidR="00D469A3" w:rsidRPr="00D469A3" w:rsidRDefault="00D469A3" w:rsidP="00D469A3">
            <w:pPr>
              <w:jc w:val="center"/>
              <w:rPr>
                <w:rFonts w:cs="Arial"/>
                <w:color w:val="000000"/>
                <w:lang w:eastAsia="en-AU"/>
              </w:rPr>
            </w:pPr>
            <w:r w:rsidRPr="00D469A3">
              <w:rPr>
                <w:rFonts w:cs="Arial"/>
                <w:color w:val="000000"/>
                <w:lang w:eastAsia="en-AU"/>
              </w:rPr>
              <w:t>4</w:t>
            </w:r>
          </w:p>
        </w:tc>
        <w:tc>
          <w:tcPr>
            <w:tcW w:w="632" w:type="pct"/>
            <w:noWrap/>
            <w:vAlign w:val="center"/>
            <w:hideMark/>
          </w:tcPr>
          <w:p w14:paraId="53DD8BED" w14:textId="77777777" w:rsidR="00D469A3" w:rsidRPr="00D469A3" w:rsidRDefault="00D469A3" w:rsidP="00D469A3">
            <w:pPr>
              <w:jc w:val="center"/>
              <w:rPr>
                <w:rFonts w:cs="Arial"/>
                <w:color w:val="000000"/>
                <w:lang w:eastAsia="en-AU"/>
              </w:rPr>
            </w:pPr>
            <w:r w:rsidRPr="00D469A3">
              <w:rPr>
                <w:rFonts w:cs="Arial"/>
                <w:color w:val="000000"/>
                <w:lang w:eastAsia="en-AU"/>
              </w:rPr>
              <w:t>13</w:t>
            </w:r>
          </w:p>
        </w:tc>
      </w:tr>
      <w:tr w:rsidR="00D469A3" w:rsidRPr="00D469A3" w14:paraId="2C1C8903" w14:textId="77777777" w:rsidTr="00D469A3">
        <w:tblPrEx>
          <w:tblCellMar>
            <w:left w:w="108" w:type="dxa"/>
            <w:right w:w="108" w:type="dxa"/>
          </w:tblCellMar>
        </w:tblPrEx>
        <w:trPr>
          <w:trHeight w:val="300"/>
        </w:trPr>
        <w:tc>
          <w:tcPr>
            <w:tcW w:w="1210" w:type="pct"/>
            <w:noWrap/>
            <w:hideMark/>
          </w:tcPr>
          <w:p w14:paraId="48B702A0" w14:textId="77777777" w:rsidR="00D469A3" w:rsidRPr="00D469A3" w:rsidRDefault="00D469A3" w:rsidP="00D469A3">
            <w:pPr>
              <w:rPr>
                <w:rFonts w:cs="Arial"/>
                <w:b/>
                <w:bCs/>
                <w:color w:val="000000"/>
                <w:lang w:eastAsia="en-AU"/>
              </w:rPr>
            </w:pPr>
            <w:r w:rsidRPr="00D469A3">
              <w:rPr>
                <w:rFonts w:cs="Arial"/>
                <w:b/>
                <w:bCs/>
                <w:color w:val="000000"/>
                <w:lang w:eastAsia="en-AU"/>
              </w:rPr>
              <w:t>2021 Overall</w:t>
            </w:r>
          </w:p>
        </w:tc>
        <w:tc>
          <w:tcPr>
            <w:tcW w:w="632" w:type="pct"/>
            <w:noWrap/>
            <w:vAlign w:val="center"/>
            <w:hideMark/>
          </w:tcPr>
          <w:p w14:paraId="2FEC87F9" w14:textId="77777777" w:rsidR="00D469A3" w:rsidRPr="00D469A3" w:rsidRDefault="00D469A3" w:rsidP="00D469A3">
            <w:pPr>
              <w:jc w:val="center"/>
              <w:rPr>
                <w:rFonts w:cs="Arial"/>
                <w:color w:val="000000"/>
                <w:lang w:eastAsia="en-AU"/>
              </w:rPr>
            </w:pPr>
            <w:r w:rsidRPr="00D469A3">
              <w:rPr>
                <w:rFonts w:cs="Arial"/>
                <w:color w:val="000000"/>
                <w:lang w:eastAsia="en-AU"/>
              </w:rPr>
              <w:t>8</w:t>
            </w:r>
          </w:p>
        </w:tc>
        <w:tc>
          <w:tcPr>
            <w:tcW w:w="632" w:type="pct"/>
            <w:noWrap/>
            <w:vAlign w:val="center"/>
            <w:hideMark/>
          </w:tcPr>
          <w:p w14:paraId="202918C0" w14:textId="77777777" w:rsidR="00D469A3" w:rsidRPr="00D469A3" w:rsidRDefault="00D469A3" w:rsidP="00D469A3">
            <w:pPr>
              <w:jc w:val="center"/>
              <w:rPr>
                <w:rFonts w:cs="Arial"/>
                <w:color w:val="000000"/>
                <w:lang w:eastAsia="en-AU"/>
              </w:rPr>
            </w:pPr>
            <w:r w:rsidRPr="00D469A3">
              <w:rPr>
                <w:rFonts w:cs="Arial"/>
                <w:color w:val="000000"/>
                <w:lang w:eastAsia="en-AU"/>
              </w:rPr>
              <w:t>33</w:t>
            </w:r>
          </w:p>
        </w:tc>
        <w:tc>
          <w:tcPr>
            <w:tcW w:w="632" w:type="pct"/>
            <w:noWrap/>
            <w:vAlign w:val="center"/>
            <w:hideMark/>
          </w:tcPr>
          <w:p w14:paraId="63A7478D" w14:textId="77777777" w:rsidR="00D469A3" w:rsidRPr="00D469A3" w:rsidRDefault="00D469A3" w:rsidP="00D469A3">
            <w:pPr>
              <w:jc w:val="center"/>
              <w:rPr>
                <w:rFonts w:cs="Arial"/>
                <w:color w:val="000000"/>
                <w:lang w:eastAsia="en-AU"/>
              </w:rPr>
            </w:pPr>
            <w:r w:rsidRPr="00D469A3">
              <w:rPr>
                <w:rFonts w:cs="Arial"/>
                <w:color w:val="000000"/>
                <w:lang w:eastAsia="en-AU"/>
              </w:rPr>
              <w:t>34</w:t>
            </w:r>
          </w:p>
        </w:tc>
        <w:tc>
          <w:tcPr>
            <w:tcW w:w="632" w:type="pct"/>
            <w:noWrap/>
            <w:vAlign w:val="center"/>
            <w:hideMark/>
          </w:tcPr>
          <w:p w14:paraId="2370E935" w14:textId="77777777" w:rsidR="00D469A3" w:rsidRPr="00D469A3" w:rsidRDefault="00D469A3" w:rsidP="00D469A3">
            <w:pPr>
              <w:jc w:val="center"/>
              <w:rPr>
                <w:rFonts w:cs="Arial"/>
                <w:color w:val="000000"/>
                <w:lang w:eastAsia="en-AU"/>
              </w:rPr>
            </w:pPr>
            <w:r w:rsidRPr="00D469A3">
              <w:rPr>
                <w:rFonts w:cs="Arial"/>
                <w:color w:val="000000"/>
                <w:lang w:eastAsia="en-AU"/>
              </w:rPr>
              <w:t>9</w:t>
            </w:r>
          </w:p>
        </w:tc>
        <w:tc>
          <w:tcPr>
            <w:tcW w:w="632" w:type="pct"/>
            <w:noWrap/>
            <w:vAlign w:val="center"/>
            <w:hideMark/>
          </w:tcPr>
          <w:p w14:paraId="3DAF48D5" w14:textId="77777777" w:rsidR="00D469A3" w:rsidRPr="00D469A3" w:rsidRDefault="00D469A3" w:rsidP="00D469A3">
            <w:pPr>
              <w:jc w:val="center"/>
              <w:rPr>
                <w:rFonts w:cs="Arial"/>
                <w:color w:val="000000"/>
                <w:lang w:eastAsia="en-AU"/>
              </w:rPr>
            </w:pPr>
            <w:r w:rsidRPr="00D469A3">
              <w:rPr>
                <w:rFonts w:cs="Arial"/>
                <w:color w:val="000000"/>
                <w:lang w:eastAsia="en-AU"/>
              </w:rPr>
              <w:t>3</w:t>
            </w:r>
          </w:p>
        </w:tc>
        <w:tc>
          <w:tcPr>
            <w:tcW w:w="632" w:type="pct"/>
            <w:noWrap/>
            <w:vAlign w:val="center"/>
            <w:hideMark/>
          </w:tcPr>
          <w:p w14:paraId="0889DE29" w14:textId="77777777" w:rsidR="00D469A3" w:rsidRPr="00D469A3" w:rsidRDefault="00D469A3" w:rsidP="00D469A3">
            <w:pPr>
              <w:jc w:val="center"/>
              <w:rPr>
                <w:rFonts w:cs="Arial"/>
                <w:color w:val="000000"/>
                <w:lang w:eastAsia="en-AU"/>
              </w:rPr>
            </w:pPr>
            <w:r w:rsidRPr="00D469A3">
              <w:rPr>
                <w:rFonts w:cs="Arial"/>
                <w:color w:val="000000"/>
                <w:lang w:eastAsia="en-AU"/>
              </w:rPr>
              <w:t>14</w:t>
            </w:r>
          </w:p>
        </w:tc>
      </w:tr>
      <w:tr w:rsidR="00D469A3" w:rsidRPr="00D469A3" w14:paraId="2A24DD77" w14:textId="77777777" w:rsidTr="00D469A3">
        <w:tblPrEx>
          <w:tblCellMar>
            <w:left w:w="108" w:type="dxa"/>
            <w:right w:w="108" w:type="dxa"/>
          </w:tblCellMar>
        </w:tblPrEx>
        <w:trPr>
          <w:trHeight w:val="300"/>
        </w:trPr>
        <w:tc>
          <w:tcPr>
            <w:tcW w:w="1210" w:type="pct"/>
            <w:noWrap/>
            <w:hideMark/>
          </w:tcPr>
          <w:p w14:paraId="5DC101D1" w14:textId="77777777" w:rsidR="00D469A3" w:rsidRPr="00D469A3" w:rsidRDefault="00D469A3" w:rsidP="00D469A3">
            <w:pPr>
              <w:rPr>
                <w:rFonts w:cs="Arial"/>
                <w:b/>
                <w:bCs/>
                <w:color w:val="000000"/>
                <w:lang w:eastAsia="en-AU"/>
              </w:rPr>
            </w:pPr>
            <w:r w:rsidRPr="00D469A3">
              <w:rPr>
                <w:rFonts w:cs="Arial"/>
                <w:b/>
                <w:bCs/>
                <w:color w:val="000000"/>
                <w:lang w:eastAsia="en-AU"/>
              </w:rPr>
              <w:t>2020 Overall</w:t>
            </w:r>
          </w:p>
        </w:tc>
        <w:tc>
          <w:tcPr>
            <w:tcW w:w="632" w:type="pct"/>
            <w:noWrap/>
            <w:vAlign w:val="center"/>
            <w:hideMark/>
          </w:tcPr>
          <w:p w14:paraId="506FA4F0" w14:textId="77777777" w:rsidR="00D469A3" w:rsidRPr="00D469A3" w:rsidRDefault="00D469A3" w:rsidP="00D469A3">
            <w:pPr>
              <w:jc w:val="center"/>
              <w:rPr>
                <w:rFonts w:cs="Arial"/>
                <w:color w:val="000000"/>
                <w:lang w:eastAsia="en-AU"/>
              </w:rPr>
            </w:pPr>
            <w:r w:rsidRPr="00D469A3">
              <w:rPr>
                <w:rFonts w:cs="Arial"/>
                <w:color w:val="000000"/>
                <w:lang w:eastAsia="en-AU"/>
              </w:rPr>
              <w:t>8</w:t>
            </w:r>
          </w:p>
        </w:tc>
        <w:tc>
          <w:tcPr>
            <w:tcW w:w="632" w:type="pct"/>
            <w:noWrap/>
            <w:vAlign w:val="center"/>
            <w:hideMark/>
          </w:tcPr>
          <w:p w14:paraId="6617683F" w14:textId="77777777" w:rsidR="00D469A3" w:rsidRPr="00D469A3" w:rsidRDefault="00D469A3" w:rsidP="00D469A3">
            <w:pPr>
              <w:jc w:val="center"/>
              <w:rPr>
                <w:rFonts w:cs="Arial"/>
                <w:color w:val="000000"/>
                <w:lang w:eastAsia="en-AU"/>
              </w:rPr>
            </w:pPr>
            <w:r w:rsidRPr="00D469A3">
              <w:rPr>
                <w:rFonts w:cs="Arial"/>
                <w:color w:val="000000"/>
                <w:lang w:eastAsia="en-AU"/>
              </w:rPr>
              <w:t>33</w:t>
            </w:r>
          </w:p>
        </w:tc>
        <w:tc>
          <w:tcPr>
            <w:tcW w:w="632" w:type="pct"/>
            <w:noWrap/>
            <w:vAlign w:val="center"/>
            <w:hideMark/>
          </w:tcPr>
          <w:p w14:paraId="2B0729A8" w14:textId="77777777" w:rsidR="00D469A3" w:rsidRPr="00D469A3" w:rsidRDefault="00D469A3" w:rsidP="00D469A3">
            <w:pPr>
              <w:jc w:val="center"/>
              <w:rPr>
                <w:rFonts w:cs="Arial"/>
                <w:color w:val="000000"/>
                <w:lang w:eastAsia="en-AU"/>
              </w:rPr>
            </w:pPr>
            <w:r w:rsidRPr="00D469A3">
              <w:rPr>
                <w:rFonts w:cs="Arial"/>
                <w:color w:val="000000"/>
                <w:lang w:eastAsia="en-AU"/>
              </w:rPr>
              <w:t>32</w:t>
            </w:r>
          </w:p>
        </w:tc>
        <w:tc>
          <w:tcPr>
            <w:tcW w:w="632" w:type="pct"/>
            <w:noWrap/>
            <w:vAlign w:val="center"/>
            <w:hideMark/>
          </w:tcPr>
          <w:p w14:paraId="4CD5D3AB" w14:textId="77777777" w:rsidR="00D469A3" w:rsidRPr="00D469A3" w:rsidRDefault="00D469A3" w:rsidP="00D469A3">
            <w:pPr>
              <w:jc w:val="center"/>
              <w:rPr>
                <w:rFonts w:cs="Arial"/>
                <w:color w:val="000000"/>
                <w:lang w:eastAsia="en-AU"/>
              </w:rPr>
            </w:pPr>
            <w:r w:rsidRPr="00D469A3">
              <w:rPr>
                <w:rFonts w:cs="Arial"/>
                <w:color w:val="000000"/>
                <w:lang w:eastAsia="en-AU"/>
              </w:rPr>
              <w:t>10</w:t>
            </w:r>
          </w:p>
        </w:tc>
        <w:tc>
          <w:tcPr>
            <w:tcW w:w="632" w:type="pct"/>
            <w:noWrap/>
            <w:vAlign w:val="center"/>
            <w:hideMark/>
          </w:tcPr>
          <w:p w14:paraId="42262575" w14:textId="77777777" w:rsidR="00D469A3" w:rsidRPr="00D469A3" w:rsidRDefault="00D469A3" w:rsidP="00D469A3">
            <w:pPr>
              <w:jc w:val="center"/>
              <w:rPr>
                <w:rFonts w:cs="Arial"/>
                <w:color w:val="000000"/>
                <w:lang w:eastAsia="en-AU"/>
              </w:rPr>
            </w:pPr>
            <w:r w:rsidRPr="00D469A3">
              <w:rPr>
                <w:rFonts w:cs="Arial"/>
                <w:color w:val="000000"/>
                <w:lang w:eastAsia="en-AU"/>
              </w:rPr>
              <w:t>4</w:t>
            </w:r>
          </w:p>
        </w:tc>
        <w:tc>
          <w:tcPr>
            <w:tcW w:w="632" w:type="pct"/>
            <w:noWrap/>
            <w:vAlign w:val="center"/>
            <w:hideMark/>
          </w:tcPr>
          <w:p w14:paraId="4C77C747" w14:textId="77777777" w:rsidR="00D469A3" w:rsidRPr="00D469A3" w:rsidRDefault="00D469A3" w:rsidP="00D469A3">
            <w:pPr>
              <w:jc w:val="center"/>
              <w:rPr>
                <w:rFonts w:cs="Arial"/>
                <w:color w:val="000000"/>
                <w:lang w:eastAsia="en-AU"/>
              </w:rPr>
            </w:pPr>
            <w:r w:rsidRPr="00D469A3">
              <w:rPr>
                <w:rFonts w:cs="Arial"/>
                <w:color w:val="000000"/>
                <w:lang w:eastAsia="en-AU"/>
              </w:rPr>
              <w:t>14</w:t>
            </w:r>
          </w:p>
        </w:tc>
      </w:tr>
      <w:tr w:rsidR="00D469A3" w:rsidRPr="00D469A3" w14:paraId="4EF57E4E" w14:textId="77777777" w:rsidTr="00D469A3">
        <w:tblPrEx>
          <w:tblCellMar>
            <w:left w:w="108" w:type="dxa"/>
            <w:right w:w="108" w:type="dxa"/>
          </w:tblCellMar>
        </w:tblPrEx>
        <w:trPr>
          <w:trHeight w:val="300"/>
        </w:trPr>
        <w:tc>
          <w:tcPr>
            <w:tcW w:w="1210" w:type="pct"/>
            <w:noWrap/>
            <w:hideMark/>
          </w:tcPr>
          <w:p w14:paraId="6350DC92" w14:textId="77777777" w:rsidR="00D469A3" w:rsidRPr="00D469A3" w:rsidRDefault="00D469A3" w:rsidP="00D469A3">
            <w:pPr>
              <w:rPr>
                <w:rFonts w:cs="Arial"/>
                <w:b/>
                <w:bCs/>
                <w:color w:val="000000"/>
                <w:lang w:eastAsia="en-AU"/>
              </w:rPr>
            </w:pPr>
            <w:r w:rsidRPr="00D469A3">
              <w:rPr>
                <w:rFonts w:cs="Arial"/>
                <w:b/>
                <w:bCs/>
                <w:color w:val="000000"/>
                <w:lang w:eastAsia="en-AU"/>
              </w:rPr>
              <w:t>2019 Overall</w:t>
            </w:r>
          </w:p>
        </w:tc>
        <w:tc>
          <w:tcPr>
            <w:tcW w:w="632" w:type="pct"/>
            <w:noWrap/>
            <w:vAlign w:val="center"/>
            <w:hideMark/>
          </w:tcPr>
          <w:p w14:paraId="302AABAD" w14:textId="77777777" w:rsidR="00D469A3" w:rsidRPr="00D469A3" w:rsidRDefault="00D469A3" w:rsidP="00D469A3">
            <w:pPr>
              <w:jc w:val="center"/>
              <w:rPr>
                <w:rFonts w:cs="Arial"/>
                <w:color w:val="000000"/>
                <w:lang w:eastAsia="en-AU"/>
              </w:rPr>
            </w:pPr>
            <w:r w:rsidRPr="00D469A3">
              <w:rPr>
                <w:rFonts w:cs="Arial"/>
                <w:color w:val="000000"/>
                <w:lang w:eastAsia="en-AU"/>
              </w:rPr>
              <w:t>8</w:t>
            </w:r>
          </w:p>
        </w:tc>
        <w:tc>
          <w:tcPr>
            <w:tcW w:w="632" w:type="pct"/>
            <w:noWrap/>
            <w:vAlign w:val="center"/>
            <w:hideMark/>
          </w:tcPr>
          <w:p w14:paraId="7008CF21" w14:textId="77777777" w:rsidR="00D469A3" w:rsidRPr="00D469A3" w:rsidRDefault="00D469A3" w:rsidP="00D469A3">
            <w:pPr>
              <w:jc w:val="center"/>
              <w:rPr>
                <w:rFonts w:cs="Arial"/>
                <w:color w:val="000000"/>
                <w:lang w:eastAsia="en-AU"/>
              </w:rPr>
            </w:pPr>
            <w:r w:rsidRPr="00D469A3">
              <w:rPr>
                <w:rFonts w:cs="Arial"/>
                <w:color w:val="000000"/>
                <w:lang w:eastAsia="en-AU"/>
              </w:rPr>
              <w:t>35</w:t>
            </w:r>
          </w:p>
        </w:tc>
        <w:tc>
          <w:tcPr>
            <w:tcW w:w="632" w:type="pct"/>
            <w:noWrap/>
            <w:vAlign w:val="center"/>
            <w:hideMark/>
          </w:tcPr>
          <w:p w14:paraId="1CFF298A" w14:textId="77777777" w:rsidR="00D469A3" w:rsidRPr="00D469A3" w:rsidRDefault="00D469A3" w:rsidP="00D469A3">
            <w:pPr>
              <w:jc w:val="center"/>
              <w:rPr>
                <w:rFonts w:cs="Arial"/>
                <w:color w:val="000000"/>
                <w:lang w:eastAsia="en-AU"/>
              </w:rPr>
            </w:pPr>
            <w:r w:rsidRPr="00D469A3">
              <w:rPr>
                <w:rFonts w:cs="Arial"/>
                <w:color w:val="000000"/>
                <w:lang w:eastAsia="en-AU"/>
              </w:rPr>
              <w:t>31</w:t>
            </w:r>
          </w:p>
        </w:tc>
        <w:tc>
          <w:tcPr>
            <w:tcW w:w="632" w:type="pct"/>
            <w:noWrap/>
            <w:vAlign w:val="center"/>
            <w:hideMark/>
          </w:tcPr>
          <w:p w14:paraId="03E9530D" w14:textId="77777777" w:rsidR="00D469A3" w:rsidRPr="00D469A3" w:rsidRDefault="00D469A3" w:rsidP="00D469A3">
            <w:pPr>
              <w:jc w:val="center"/>
              <w:rPr>
                <w:rFonts w:cs="Arial"/>
                <w:color w:val="000000"/>
                <w:lang w:eastAsia="en-AU"/>
              </w:rPr>
            </w:pPr>
            <w:r w:rsidRPr="00D469A3">
              <w:rPr>
                <w:rFonts w:cs="Arial"/>
                <w:color w:val="000000"/>
                <w:lang w:eastAsia="en-AU"/>
              </w:rPr>
              <w:t>9</w:t>
            </w:r>
          </w:p>
        </w:tc>
        <w:tc>
          <w:tcPr>
            <w:tcW w:w="632" w:type="pct"/>
            <w:noWrap/>
            <w:vAlign w:val="center"/>
            <w:hideMark/>
          </w:tcPr>
          <w:p w14:paraId="2923CAE1" w14:textId="77777777" w:rsidR="00D469A3" w:rsidRPr="00D469A3" w:rsidRDefault="00D469A3" w:rsidP="00D469A3">
            <w:pPr>
              <w:jc w:val="center"/>
              <w:rPr>
                <w:rFonts w:cs="Arial"/>
                <w:color w:val="000000"/>
                <w:lang w:eastAsia="en-AU"/>
              </w:rPr>
            </w:pPr>
            <w:r w:rsidRPr="00D469A3">
              <w:rPr>
                <w:rFonts w:cs="Arial"/>
                <w:color w:val="000000"/>
                <w:lang w:eastAsia="en-AU"/>
              </w:rPr>
              <w:t>3</w:t>
            </w:r>
          </w:p>
        </w:tc>
        <w:tc>
          <w:tcPr>
            <w:tcW w:w="632" w:type="pct"/>
            <w:noWrap/>
            <w:vAlign w:val="center"/>
            <w:hideMark/>
          </w:tcPr>
          <w:p w14:paraId="5D2AD335" w14:textId="77777777" w:rsidR="00D469A3" w:rsidRPr="00D469A3" w:rsidRDefault="00D469A3" w:rsidP="00D469A3">
            <w:pPr>
              <w:jc w:val="center"/>
              <w:rPr>
                <w:rFonts w:cs="Arial"/>
                <w:color w:val="000000"/>
                <w:lang w:eastAsia="en-AU"/>
              </w:rPr>
            </w:pPr>
            <w:r w:rsidRPr="00D469A3">
              <w:rPr>
                <w:rFonts w:cs="Arial"/>
                <w:color w:val="000000"/>
                <w:lang w:eastAsia="en-AU"/>
              </w:rPr>
              <w:t>13</w:t>
            </w:r>
          </w:p>
        </w:tc>
      </w:tr>
      <w:tr w:rsidR="00D469A3" w:rsidRPr="00D469A3" w14:paraId="442A1690" w14:textId="77777777" w:rsidTr="00D469A3">
        <w:tblPrEx>
          <w:tblCellMar>
            <w:left w:w="108" w:type="dxa"/>
            <w:right w:w="108" w:type="dxa"/>
          </w:tblCellMar>
        </w:tblPrEx>
        <w:trPr>
          <w:trHeight w:val="300"/>
        </w:trPr>
        <w:tc>
          <w:tcPr>
            <w:tcW w:w="1210" w:type="pct"/>
            <w:noWrap/>
            <w:hideMark/>
          </w:tcPr>
          <w:p w14:paraId="3AFB5F50" w14:textId="77777777" w:rsidR="00D469A3" w:rsidRPr="00D469A3" w:rsidRDefault="00D469A3" w:rsidP="00D469A3">
            <w:pPr>
              <w:rPr>
                <w:rFonts w:cs="Arial"/>
                <w:b/>
                <w:bCs/>
                <w:color w:val="000000"/>
                <w:lang w:eastAsia="en-AU"/>
              </w:rPr>
            </w:pPr>
            <w:r w:rsidRPr="00D469A3">
              <w:rPr>
                <w:rFonts w:cs="Arial"/>
                <w:b/>
                <w:bCs/>
                <w:color w:val="000000"/>
                <w:lang w:eastAsia="en-AU"/>
              </w:rPr>
              <w:t>2018 Overall</w:t>
            </w:r>
          </w:p>
        </w:tc>
        <w:tc>
          <w:tcPr>
            <w:tcW w:w="632" w:type="pct"/>
            <w:noWrap/>
            <w:vAlign w:val="center"/>
            <w:hideMark/>
          </w:tcPr>
          <w:p w14:paraId="588445E5" w14:textId="77777777" w:rsidR="00D469A3" w:rsidRPr="00D469A3" w:rsidRDefault="00D469A3" w:rsidP="00D469A3">
            <w:pPr>
              <w:jc w:val="center"/>
              <w:rPr>
                <w:rFonts w:cs="Arial"/>
                <w:color w:val="000000"/>
                <w:lang w:eastAsia="en-AU"/>
              </w:rPr>
            </w:pPr>
            <w:r w:rsidRPr="00D469A3">
              <w:rPr>
                <w:rFonts w:cs="Arial"/>
                <w:color w:val="000000"/>
                <w:lang w:eastAsia="en-AU"/>
              </w:rPr>
              <w:t>7</w:t>
            </w:r>
          </w:p>
        </w:tc>
        <w:tc>
          <w:tcPr>
            <w:tcW w:w="632" w:type="pct"/>
            <w:noWrap/>
            <w:vAlign w:val="center"/>
            <w:hideMark/>
          </w:tcPr>
          <w:p w14:paraId="657A471E" w14:textId="77777777" w:rsidR="00D469A3" w:rsidRPr="00D469A3" w:rsidRDefault="00D469A3" w:rsidP="00D469A3">
            <w:pPr>
              <w:jc w:val="center"/>
              <w:rPr>
                <w:rFonts w:cs="Arial"/>
                <w:color w:val="000000"/>
                <w:lang w:eastAsia="en-AU"/>
              </w:rPr>
            </w:pPr>
            <w:r w:rsidRPr="00D469A3">
              <w:rPr>
                <w:rFonts w:cs="Arial"/>
                <w:color w:val="000000"/>
                <w:lang w:eastAsia="en-AU"/>
              </w:rPr>
              <w:t>34</w:t>
            </w:r>
          </w:p>
        </w:tc>
        <w:tc>
          <w:tcPr>
            <w:tcW w:w="632" w:type="pct"/>
            <w:noWrap/>
            <w:vAlign w:val="center"/>
            <w:hideMark/>
          </w:tcPr>
          <w:p w14:paraId="1F073D71" w14:textId="77777777" w:rsidR="00D469A3" w:rsidRPr="00D469A3" w:rsidRDefault="00D469A3" w:rsidP="00D469A3">
            <w:pPr>
              <w:jc w:val="center"/>
              <w:rPr>
                <w:rFonts w:cs="Arial"/>
                <w:color w:val="000000"/>
                <w:lang w:eastAsia="en-AU"/>
              </w:rPr>
            </w:pPr>
            <w:r w:rsidRPr="00D469A3">
              <w:rPr>
                <w:rFonts w:cs="Arial"/>
                <w:color w:val="000000"/>
                <w:lang w:eastAsia="en-AU"/>
              </w:rPr>
              <w:t>30</w:t>
            </w:r>
          </w:p>
        </w:tc>
        <w:tc>
          <w:tcPr>
            <w:tcW w:w="632" w:type="pct"/>
            <w:noWrap/>
            <w:vAlign w:val="center"/>
            <w:hideMark/>
          </w:tcPr>
          <w:p w14:paraId="73CCCEF8" w14:textId="77777777" w:rsidR="00D469A3" w:rsidRPr="00D469A3" w:rsidRDefault="00D469A3" w:rsidP="00D469A3">
            <w:pPr>
              <w:jc w:val="center"/>
              <w:rPr>
                <w:rFonts w:cs="Arial"/>
                <w:color w:val="000000"/>
                <w:lang w:eastAsia="en-AU"/>
              </w:rPr>
            </w:pPr>
            <w:r w:rsidRPr="00D469A3">
              <w:rPr>
                <w:rFonts w:cs="Arial"/>
                <w:color w:val="000000"/>
                <w:lang w:eastAsia="en-AU"/>
              </w:rPr>
              <w:t>10</w:t>
            </w:r>
          </w:p>
        </w:tc>
        <w:tc>
          <w:tcPr>
            <w:tcW w:w="632" w:type="pct"/>
            <w:noWrap/>
            <w:vAlign w:val="center"/>
            <w:hideMark/>
          </w:tcPr>
          <w:p w14:paraId="132D05C5" w14:textId="77777777" w:rsidR="00D469A3" w:rsidRPr="00D469A3" w:rsidRDefault="00D469A3" w:rsidP="00D469A3">
            <w:pPr>
              <w:jc w:val="center"/>
              <w:rPr>
                <w:rFonts w:cs="Arial"/>
                <w:color w:val="000000"/>
                <w:lang w:eastAsia="en-AU"/>
              </w:rPr>
            </w:pPr>
            <w:r w:rsidRPr="00D469A3">
              <w:rPr>
                <w:rFonts w:cs="Arial"/>
                <w:color w:val="000000"/>
                <w:lang w:eastAsia="en-AU"/>
              </w:rPr>
              <w:t>3</w:t>
            </w:r>
          </w:p>
        </w:tc>
        <w:tc>
          <w:tcPr>
            <w:tcW w:w="632" w:type="pct"/>
            <w:noWrap/>
            <w:vAlign w:val="center"/>
            <w:hideMark/>
          </w:tcPr>
          <w:p w14:paraId="41430BD7" w14:textId="77777777" w:rsidR="00D469A3" w:rsidRPr="00D469A3" w:rsidRDefault="00D469A3" w:rsidP="00D469A3">
            <w:pPr>
              <w:jc w:val="center"/>
              <w:rPr>
                <w:rFonts w:cs="Arial"/>
                <w:color w:val="000000"/>
                <w:lang w:eastAsia="en-AU"/>
              </w:rPr>
            </w:pPr>
            <w:r w:rsidRPr="00D469A3">
              <w:rPr>
                <w:rFonts w:cs="Arial"/>
                <w:color w:val="000000"/>
                <w:lang w:eastAsia="en-AU"/>
              </w:rPr>
              <w:t>15</w:t>
            </w:r>
          </w:p>
        </w:tc>
      </w:tr>
      <w:tr w:rsidR="00D469A3" w:rsidRPr="00D469A3" w14:paraId="0E6B595A" w14:textId="77777777" w:rsidTr="00D469A3">
        <w:tblPrEx>
          <w:tblCellMar>
            <w:left w:w="108" w:type="dxa"/>
            <w:right w:w="108" w:type="dxa"/>
          </w:tblCellMar>
        </w:tblPrEx>
        <w:trPr>
          <w:trHeight w:val="300"/>
        </w:trPr>
        <w:tc>
          <w:tcPr>
            <w:tcW w:w="1210" w:type="pct"/>
            <w:noWrap/>
            <w:hideMark/>
          </w:tcPr>
          <w:p w14:paraId="1DB07BE4" w14:textId="77777777" w:rsidR="00D469A3" w:rsidRPr="00D469A3" w:rsidRDefault="00D469A3" w:rsidP="00D469A3">
            <w:pPr>
              <w:rPr>
                <w:rFonts w:cs="Arial"/>
                <w:b/>
                <w:bCs/>
                <w:color w:val="000000"/>
                <w:lang w:eastAsia="en-AU"/>
              </w:rPr>
            </w:pPr>
            <w:r w:rsidRPr="00D469A3">
              <w:rPr>
                <w:rFonts w:cs="Arial"/>
                <w:b/>
                <w:bCs/>
                <w:color w:val="000000"/>
                <w:lang w:eastAsia="en-AU"/>
              </w:rPr>
              <w:t>2017 Overall</w:t>
            </w:r>
          </w:p>
        </w:tc>
        <w:tc>
          <w:tcPr>
            <w:tcW w:w="632" w:type="pct"/>
            <w:noWrap/>
            <w:vAlign w:val="center"/>
            <w:hideMark/>
          </w:tcPr>
          <w:p w14:paraId="168D8AAF" w14:textId="77777777" w:rsidR="00D469A3" w:rsidRPr="00D469A3" w:rsidRDefault="00D469A3" w:rsidP="00D469A3">
            <w:pPr>
              <w:jc w:val="center"/>
              <w:rPr>
                <w:rFonts w:cs="Arial"/>
                <w:color w:val="000000"/>
                <w:lang w:eastAsia="en-AU"/>
              </w:rPr>
            </w:pPr>
            <w:r w:rsidRPr="00D469A3">
              <w:rPr>
                <w:rFonts w:cs="Arial"/>
                <w:color w:val="000000"/>
                <w:lang w:eastAsia="en-AU"/>
              </w:rPr>
              <w:t>7</w:t>
            </w:r>
          </w:p>
        </w:tc>
        <w:tc>
          <w:tcPr>
            <w:tcW w:w="632" w:type="pct"/>
            <w:noWrap/>
            <w:vAlign w:val="center"/>
            <w:hideMark/>
          </w:tcPr>
          <w:p w14:paraId="4F0E1F89" w14:textId="77777777" w:rsidR="00D469A3" w:rsidRPr="00D469A3" w:rsidRDefault="00D469A3" w:rsidP="00D469A3">
            <w:pPr>
              <w:jc w:val="center"/>
              <w:rPr>
                <w:rFonts w:cs="Arial"/>
                <w:color w:val="000000"/>
                <w:lang w:eastAsia="en-AU"/>
              </w:rPr>
            </w:pPr>
            <w:r w:rsidRPr="00D469A3">
              <w:rPr>
                <w:rFonts w:cs="Arial"/>
                <w:color w:val="000000"/>
                <w:lang w:eastAsia="en-AU"/>
              </w:rPr>
              <w:t>33</w:t>
            </w:r>
          </w:p>
        </w:tc>
        <w:tc>
          <w:tcPr>
            <w:tcW w:w="632" w:type="pct"/>
            <w:noWrap/>
            <w:vAlign w:val="center"/>
            <w:hideMark/>
          </w:tcPr>
          <w:p w14:paraId="6BDC9AF1" w14:textId="77777777" w:rsidR="00D469A3" w:rsidRPr="00D469A3" w:rsidRDefault="00D469A3" w:rsidP="00D469A3">
            <w:pPr>
              <w:jc w:val="center"/>
              <w:rPr>
                <w:rFonts w:cs="Arial"/>
                <w:color w:val="000000"/>
                <w:lang w:eastAsia="en-AU"/>
              </w:rPr>
            </w:pPr>
            <w:r w:rsidRPr="00D469A3">
              <w:rPr>
                <w:rFonts w:cs="Arial"/>
                <w:color w:val="000000"/>
                <w:lang w:eastAsia="en-AU"/>
              </w:rPr>
              <w:t>32</w:t>
            </w:r>
          </w:p>
        </w:tc>
        <w:tc>
          <w:tcPr>
            <w:tcW w:w="632" w:type="pct"/>
            <w:noWrap/>
            <w:vAlign w:val="center"/>
            <w:hideMark/>
          </w:tcPr>
          <w:p w14:paraId="0930F708" w14:textId="77777777" w:rsidR="00D469A3" w:rsidRPr="00D469A3" w:rsidRDefault="00D469A3" w:rsidP="00D469A3">
            <w:pPr>
              <w:jc w:val="center"/>
              <w:rPr>
                <w:rFonts w:cs="Arial"/>
                <w:color w:val="000000"/>
                <w:lang w:eastAsia="en-AU"/>
              </w:rPr>
            </w:pPr>
            <w:r w:rsidRPr="00D469A3">
              <w:rPr>
                <w:rFonts w:cs="Arial"/>
                <w:color w:val="000000"/>
                <w:lang w:eastAsia="en-AU"/>
              </w:rPr>
              <w:t>9</w:t>
            </w:r>
          </w:p>
        </w:tc>
        <w:tc>
          <w:tcPr>
            <w:tcW w:w="632" w:type="pct"/>
            <w:noWrap/>
            <w:vAlign w:val="center"/>
            <w:hideMark/>
          </w:tcPr>
          <w:p w14:paraId="36819B8A" w14:textId="77777777" w:rsidR="00D469A3" w:rsidRPr="00D469A3" w:rsidRDefault="00D469A3" w:rsidP="00D469A3">
            <w:pPr>
              <w:jc w:val="center"/>
              <w:rPr>
                <w:rFonts w:cs="Arial"/>
                <w:color w:val="000000"/>
                <w:lang w:eastAsia="en-AU"/>
              </w:rPr>
            </w:pPr>
            <w:r w:rsidRPr="00D469A3">
              <w:rPr>
                <w:rFonts w:cs="Arial"/>
                <w:color w:val="000000"/>
                <w:lang w:eastAsia="en-AU"/>
              </w:rPr>
              <w:t>3</w:t>
            </w:r>
          </w:p>
        </w:tc>
        <w:tc>
          <w:tcPr>
            <w:tcW w:w="632" w:type="pct"/>
            <w:noWrap/>
            <w:vAlign w:val="center"/>
            <w:hideMark/>
          </w:tcPr>
          <w:p w14:paraId="2538C85D" w14:textId="77777777" w:rsidR="00D469A3" w:rsidRPr="00D469A3" w:rsidRDefault="00D469A3" w:rsidP="00D469A3">
            <w:pPr>
              <w:jc w:val="center"/>
              <w:rPr>
                <w:rFonts w:cs="Arial"/>
                <w:color w:val="000000"/>
                <w:lang w:eastAsia="en-AU"/>
              </w:rPr>
            </w:pPr>
            <w:r w:rsidRPr="00D469A3">
              <w:rPr>
                <w:rFonts w:cs="Arial"/>
                <w:color w:val="000000"/>
                <w:lang w:eastAsia="en-AU"/>
              </w:rPr>
              <w:t>16</w:t>
            </w:r>
          </w:p>
        </w:tc>
      </w:tr>
      <w:tr w:rsidR="00D469A3" w:rsidRPr="00D469A3" w14:paraId="3289638E" w14:textId="77777777" w:rsidTr="00D469A3">
        <w:tblPrEx>
          <w:tblCellMar>
            <w:left w:w="108" w:type="dxa"/>
            <w:right w:w="108" w:type="dxa"/>
          </w:tblCellMar>
        </w:tblPrEx>
        <w:trPr>
          <w:trHeight w:val="300"/>
        </w:trPr>
        <w:tc>
          <w:tcPr>
            <w:tcW w:w="1210" w:type="pct"/>
            <w:noWrap/>
            <w:hideMark/>
          </w:tcPr>
          <w:p w14:paraId="474F82B3" w14:textId="77777777" w:rsidR="00D469A3" w:rsidRPr="00D469A3" w:rsidRDefault="00D469A3" w:rsidP="00D469A3">
            <w:pPr>
              <w:rPr>
                <w:rFonts w:cs="Arial"/>
                <w:b/>
                <w:bCs/>
                <w:color w:val="000000"/>
                <w:lang w:eastAsia="en-AU"/>
              </w:rPr>
            </w:pPr>
            <w:r w:rsidRPr="00D469A3">
              <w:rPr>
                <w:rFonts w:cs="Arial"/>
                <w:b/>
                <w:bCs/>
                <w:color w:val="000000"/>
                <w:lang w:eastAsia="en-AU"/>
              </w:rPr>
              <w:t>2016 Overall</w:t>
            </w:r>
          </w:p>
        </w:tc>
        <w:tc>
          <w:tcPr>
            <w:tcW w:w="632" w:type="pct"/>
            <w:noWrap/>
            <w:vAlign w:val="center"/>
            <w:hideMark/>
          </w:tcPr>
          <w:p w14:paraId="5055DEEC" w14:textId="77777777" w:rsidR="00D469A3" w:rsidRPr="00D469A3" w:rsidRDefault="00D469A3" w:rsidP="00D469A3">
            <w:pPr>
              <w:jc w:val="center"/>
              <w:rPr>
                <w:rFonts w:cs="Arial"/>
                <w:color w:val="000000"/>
                <w:lang w:eastAsia="en-AU"/>
              </w:rPr>
            </w:pPr>
            <w:r w:rsidRPr="00D469A3">
              <w:rPr>
                <w:rFonts w:cs="Arial"/>
                <w:color w:val="000000"/>
                <w:lang w:eastAsia="en-AU"/>
              </w:rPr>
              <w:t>7</w:t>
            </w:r>
          </w:p>
        </w:tc>
        <w:tc>
          <w:tcPr>
            <w:tcW w:w="632" w:type="pct"/>
            <w:noWrap/>
            <w:vAlign w:val="center"/>
            <w:hideMark/>
          </w:tcPr>
          <w:p w14:paraId="0955F208" w14:textId="77777777" w:rsidR="00D469A3" w:rsidRPr="00D469A3" w:rsidRDefault="00D469A3" w:rsidP="00D469A3">
            <w:pPr>
              <w:jc w:val="center"/>
              <w:rPr>
                <w:rFonts w:cs="Arial"/>
                <w:color w:val="000000"/>
                <w:lang w:eastAsia="en-AU"/>
              </w:rPr>
            </w:pPr>
            <w:r w:rsidRPr="00D469A3">
              <w:rPr>
                <w:rFonts w:cs="Arial"/>
                <w:color w:val="000000"/>
                <w:lang w:eastAsia="en-AU"/>
              </w:rPr>
              <w:t>33</w:t>
            </w:r>
          </w:p>
        </w:tc>
        <w:tc>
          <w:tcPr>
            <w:tcW w:w="632" w:type="pct"/>
            <w:noWrap/>
            <w:vAlign w:val="center"/>
            <w:hideMark/>
          </w:tcPr>
          <w:p w14:paraId="4132DEC5" w14:textId="77777777" w:rsidR="00D469A3" w:rsidRPr="00D469A3" w:rsidRDefault="00D469A3" w:rsidP="00D469A3">
            <w:pPr>
              <w:jc w:val="center"/>
              <w:rPr>
                <w:rFonts w:cs="Arial"/>
                <w:color w:val="000000"/>
                <w:lang w:eastAsia="en-AU"/>
              </w:rPr>
            </w:pPr>
            <w:r w:rsidRPr="00D469A3">
              <w:rPr>
                <w:rFonts w:cs="Arial"/>
                <w:color w:val="000000"/>
                <w:lang w:eastAsia="en-AU"/>
              </w:rPr>
              <w:t>29</w:t>
            </w:r>
          </w:p>
        </w:tc>
        <w:tc>
          <w:tcPr>
            <w:tcW w:w="632" w:type="pct"/>
            <w:noWrap/>
            <w:vAlign w:val="center"/>
            <w:hideMark/>
          </w:tcPr>
          <w:p w14:paraId="5798F871" w14:textId="77777777" w:rsidR="00D469A3" w:rsidRPr="00D469A3" w:rsidRDefault="00D469A3" w:rsidP="00D469A3">
            <w:pPr>
              <w:jc w:val="center"/>
              <w:rPr>
                <w:rFonts w:cs="Arial"/>
                <w:color w:val="000000"/>
                <w:lang w:eastAsia="en-AU"/>
              </w:rPr>
            </w:pPr>
            <w:r w:rsidRPr="00D469A3">
              <w:rPr>
                <w:rFonts w:cs="Arial"/>
                <w:color w:val="000000"/>
                <w:lang w:eastAsia="en-AU"/>
              </w:rPr>
              <w:t>10</w:t>
            </w:r>
          </w:p>
        </w:tc>
        <w:tc>
          <w:tcPr>
            <w:tcW w:w="632" w:type="pct"/>
            <w:noWrap/>
            <w:vAlign w:val="center"/>
            <w:hideMark/>
          </w:tcPr>
          <w:p w14:paraId="227FEED4" w14:textId="77777777" w:rsidR="00D469A3" w:rsidRPr="00D469A3" w:rsidRDefault="00D469A3" w:rsidP="00D469A3">
            <w:pPr>
              <w:jc w:val="center"/>
              <w:rPr>
                <w:rFonts w:cs="Arial"/>
                <w:color w:val="000000"/>
                <w:lang w:eastAsia="en-AU"/>
              </w:rPr>
            </w:pPr>
            <w:r w:rsidRPr="00D469A3">
              <w:rPr>
                <w:rFonts w:cs="Arial"/>
                <w:color w:val="000000"/>
                <w:lang w:eastAsia="en-AU"/>
              </w:rPr>
              <w:t>3</w:t>
            </w:r>
          </w:p>
        </w:tc>
        <w:tc>
          <w:tcPr>
            <w:tcW w:w="632" w:type="pct"/>
            <w:noWrap/>
            <w:vAlign w:val="center"/>
            <w:hideMark/>
          </w:tcPr>
          <w:p w14:paraId="20FA0473" w14:textId="77777777" w:rsidR="00D469A3" w:rsidRPr="00D469A3" w:rsidRDefault="00D469A3" w:rsidP="00D469A3">
            <w:pPr>
              <w:jc w:val="center"/>
              <w:rPr>
                <w:rFonts w:cs="Arial"/>
                <w:color w:val="000000"/>
                <w:lang w:eastAsia="en-AU"/>
              </w:rPr>
            </w:pPr>
            <w:r w:rsidRPr="00D469A3">
              <w:rPr>
                <w:rFonts w:cs="Arial"/>
                <w:color w:val="000000"/>
                <w:lang w:eastAsia="en-AU"/>
              </w:rPr>
              <w:t>17</w:t>
            </w:r>
          </w:p>
        </w:tc>
      </w:tr>
      <w:tr w:rsidR="00D469A3" w:rsidRPr="00D469A3" w14:paraId="643D9F7E" w14:textId="77777777" w:rsidTr="00D469A3">
        <w:tblPrEx>
          <w:tblCellMar>
            <w:left w:w="108" w:type="dxa"/>
            <w:right w:w="108" w:type="dxa"/>
          </w:tblCellMar>
        </w:tblPrEx>
        <w:trPr>
          <w:trHeight w:val="300"/>
        </w:trPr>
        <w:tc>
          <w:tcPr>
            <w:tcW w:w="1210" w:type="pct"/>
            <w:noWrap/>
            <w:hideMark/>
          </w:tcPr>
          <w:p w14:paraId="5BBD05C4" w14:textId="77777777" w:rsidR="00D469A3" w:rsidRPr="00D469A3" w:rsidRDefault="00D469A3" w:rsidP="00D469A3">
            <w:pPr>
              <w:rPr>
                <w:rFonts w:cs="Arial"/>
                <w:b/>
                <w:bCs/>
                <w:color w:val="000000"/>
                <w:lang w:eastAsia="en-AU"/>
              </w:rPr>
            </w:pPr>
            <w:r w:rsidRPr="00D469A3">
              <w:rPr>
                <w:rFonts w:cs="Arial"/>
                <w:b/>
                <w:bCs/>
                <w:color w:val="000000"/>
                <w:lang w:eastAsia="en-AU"/>
              </w:rPr>
              <w:t>2015 Overall</w:t>
            </w:r>
          </w:p>
        </w:tc>
        <w:tc>
          <w:tcPr>
            <w:tcW w:w="632" w:type="pct"/>
            <w:noWrap/>
            <w:vAlign w:val="center"/>
            <w:hideMark/>
          </w:tcPr>
          <w:p w14:paraId="7D931F78" w14:textId="77777777" w:rsidR="00D469A3" w:rsidRPr="00D469A3" w:rsidRDefault="00D469A3" w:rsidP="00D469A3">
            <w:pPr>
              <w:jc w:val="center"/>
              <w:rPr>
                <w:rFonts w:cs="Arial"/>
                <w:color w:val="000000"/>
                <w:lang w:eastAsia="en-AU"/>
              </w:rPr>
            </w:pPr>
            <w:r w:rsidRPr="00D469A3">
              <w:rPr>
                <w:rFonts w:cs="Arial"/>
                <w:color w:val="000000"/>
                <w:lang w:eastAsia="en-AU"/>
              </w:rPr>
              <w:t>8</w:t>
            </w:r>
          </w:p>
        </w:tc>
        <w:tc>
          <w:tcPr>
            <w:tcW w:w="632" w:type="pct"/>
            <w:noWrap/>
            <w:vAlign w:val="center"/>
            <w:hideMark/>
          </w:tcPr>
          <w:p w14:paraId="102B34AF" w14:textId="77777777" w:rsidR="00D469A3" w:rsidRPr="00D469A3" w:rsidRDefault="00D469A3" w:rsidP="00D469A3">
            <w:pPr>
              <w:jc w:val="center"/>
              <w:rPr>
                <w:rFonts w:cs="Arial"/>
                <w:color w:val="000000"/>
                <w:lang w:eastAsia="en-AU"/>
              </w:rPr>
            </w:pPr>
            <w:r w:rsidRPr="00D469A3">
              <w:rPr>
                <w:rFonts w:cs="Arial"/>
                <w:color w:val="000000"/>
                <w:lang w:eastAsia="en-AU"/>
              </w:rPr>
              <w:t>34</w:t>
            </w:r>
          </w:p>
        </w:tc>
        <w:tc>
          <w:tcPr>
            <w:tcW w:w="632" w:type="pct"/>
            <w:noWrap/>
            <w:vAlign w:val="center"/>
            <w:hideMark/>
          </w:tcPr>
          <w:p w14:paraId="6490DB3D" w14:textId="77777777" w:rsidR="00D469A3" w:rsidRPr="00D469A3" w:rsidRDefault="00D469A3" w:rsidP="00D469A3">
            <w:pPr>
              <w:jc w:val="center"/>
              <w:rPr>
                <w:rFonts w:cs="Arial"/>
                <w:color w:val="000000"/>
                <w:lang w:eastAsia="en-AU"/>
              </w:rPr>
            </w:pPr>
            <w:r w:rsidRPr="00D469A3">
              <w:rPr>
                <w:rFonts w:cs="Arial"/>
                <w:color w:val="000000"/>
                <w:lang w:eastAsia="en-AU"/>
              </w:rPr>
              <w:t>31</w:t>
            </w:r>
          </w:p>
        </w:tc>
        <w:tc>
          <w:tcPr>
            <w:tcW w:w="632" w:type="pct"/>
            <w:noWrap/>
            <w:vAlign w:val="center"/>
            <w:hideMark/>
          </w:tcPr>
          <w:p w14:paraId="24379FCF" w14:textId="77777777" w:rsidR="00D469A3" w:rsidRPr="00D469A3" w:rsidRDefault="00D469A3" w:rsidP="00D469A3">
            <w:pPr>
              <w:jc w:val="center"/>
              <w:rPr>
                <w:rFonts w:cs="Arial"/>
                <w:color w:val="000000"/>
                <w:lang w:eastAsia="en-AU"/>
              </w:rPr>
            </w:pPr>
            <w:r w:rsidRPr="00D469A3">
              <w:rPr>
                <w:rFonts w:cs="Arial"/>
                <w:color w:val="000000"/>
                <w:lang w:eastAsia="en-AU"/>
              </w:rPr>
              <w:t>9</w:t>
            </w:r>
          </w:p>
        </w:tc>
        <w:tc>
          <w:tcPr>
            <w:tcW w:w="632" w:type="pct"/>
            <w:noWrap/>
            <w:vAlign w:val="center"/>
            <w:hideMark/>
          </w:tcPr>
          <w:p w14:paraId="04FA8A37" w14:textId="77777777" w:rsidR="00D469A3" w:rsidRPr="00D469A3" w:rsidRDefault="00D469A3" w:rsidP="00D469A3">
            <w:pPr>
              <w:jc w:val="center"/>
              <w:rPr>
                <w:rFonts w:cs="Arial"/>
                <w:color w:val="000000"/>
                <w:lang w:eastAsia="en-AU"/>
              </w:rPr>
            </w:pPr>
            <w:r w:rsidRPr="00D469A3">
              <w:rPr>
                <w:rFonts w:cs="Arial"/>
                <w:color w:val="000000"/>
                <w:lang w:eastAsia="en-AU"/>
              </w:rPr>
              <w:t>3</w:t>
            </w:r>
          </w:p>
        </w:tc>
        <w:tc>
          <w:tcPr>
            <w:tcW w:w="632" w:type="pct"/>
            <w:noWrap/>
            <w:vAlign w:val="center"/>
            <w:hideMark/>
          </w:tcPr>
          <w:p w14:paraId="1A95146F" w14:textId="77777777" w:rsidR="00D469A3" w:rsidRPr="00D469A3" w:rsidRDefault="00D469A3" w:rsidP="00D469A3">
            <w:pPr>
              <w:jc w:val="center"/>
              <w:rPr>
                <w:rFonts w:cs="Arial"/>
                <w:color w:val="000000"/>
                <w:lang w:eastAsia="en-AU"/>
              </w:rPr>
            </w:pPr>
            <w:r w:rsidRPr="00D469A3">
              <w:rPr>
                <w:rFonts w:cs="Arial"/>
                <w:color w:val="000000"/>
                <w:lang w:eastAsia="en-AU"/>
              </w:rPr>
              <w:t>15</w:t>
            </w:r>
          </w:p>
        </w:tc>
      </w:tr>
      <w:tr w:rsidR="00D469A3" w:rsidRPr="00D469A3" w14:paraId="6DEADD3B" w14:textId="77777777" w:rsidTr="00D469A3">
        <w:tblPrEx>
          <w:tblCellMar>
            <w:left w:w="108" w:type="dxa"/>
            <w:right w:w="108" w:type="dxa"/>
          </w:tblCellMar>
        </w:tblPrEx>
        <w:trPr>
          <w:trHeight w:val="300"/>
        </w:trPr>
        <w:tc>
          <w:tcPr>
            <w:tcW w:w="1210" w:type="pct"/>
            <w:noWrap/>
            <w:hideMark/>
          </w:tcPr>
          <w:p w14:paraId="2B1C9551" w14:textId="77777777" w:rsidR="00D469A3" w:rsidRPr="00D469A3" w:rsidRDefault="00D469A3" w:rsidP="00D469A3">
            <w:pPr>
              <w:rPr>
                <w:rFonts w:cs="Arial"/>
                <w:b/>
                <w:bCs/>
                <w:color w:val="000000"/>
                <w:lang w:eastAsia="en-AU"/>
              </w:rPr>
            </w:pPr>
            <w:r w:rsidRPr="00D469A3">
              <w:rPr>
                <w:rFonts w:cs="Arial"/>
                <w:b/>
                <w:bCs/>
                <w:color w:val="000000"/>
                <w:lang w:eastAsia="en-AU"/>
              </w:rPr>
              <w:t>2014 Overall</w:t>
            </w:r>
          </w:p>
        </w:tc>
        <w:tc>
          <w:tcPr>
            <w:tcW w:w="632" w:type="pct"/>
            <w:noWrap/>
            <w:vAlign w:val="center"/>
            <w:hideMark/>
          </w:tcPr>
          <w:p w14:paraId="02991786" w14:textId="77777777" w:rsidR="00D469A3" w:rsidRPr="00D469A3" w:rsidRDefault="00D469A3" w:rsidP="00D469A3">
            <w:pPr>
              <w:jc w:val="center"/>
              <w:rPr>
                <w:rFonts w:cs="Arial"/>
                <w:color w:val="000000"/>
                <w:lang w:eastAsia="en-AU"/>
              </w:rPr>
            </w:pPr>
            <w:r w:rsidRPr="00D469A3">
              <w:rPr>
                <w:rFonts w:cs="Arial"/>
                <w:color w:val="000000"/>
                <w:lang w:eastAsia="en-AU"/>
              </w:rPr>
              <w:t>8</w:t>
            </w:r>
          </w:p>
        </w:tc>
        <w:tc>
          <w:tcPr>
            <w:tcW w:w="632" w:type="pct"/>
            <w:noWrap/>
            <w:vAlign w:val="center"/>
            <w:hideMark/>
          </w:tcPr>
          <w:p w14:paraId="46283404" w14:textId="77777777" w:rsidR="00D469A3" w:rsidRPr="00D469A3" w:rsidRDefault="00D469A3" w:rsidP="00D469A3">
            <w:pPr>
              <w:jc w:val="center"/>
              <w:rPr>
                <w:rFonts w:cs="Arial"/>
                <w:color w:val="000000"/>
                <w:lang w:eastAsia="en-AU"/>
              </w:rPr>
            </w:pPr>
            <w:r w:rsidRPr="00D469A3">
              <w:rPr>
                <w:rFonts w:cs="Arial"/>
                <w:color w:val="000000"/>
                <w:lang w:eastAsia="en-AU"/>
              </w:rPr>
              <w:t>35</w:t>
            </w:r>
          </w:p>
        </w:tc>
        <w:tc>
          <w:tcPr>
            <w:tcW w:w="632" w:type="pct"/>
            <w:noWrap/>
            <w:vAlign w:val="center"/>
            <w:hideMark/>
          </w:tcPr>
          <w:p w14:paraId="0F604A1C" w14:textId="77777777" w:rsidR="00D469A3" w:rsidRPr="00D469A3" w:rsidRDefault="00D469A3" w:rsidP="00D469A3">
            <w:pPr>
              <w:jc w:val="center"/>
              <w:rPr>
                <w:rFonts w:cs="Arial"/>
                <w:color w:val="000000"/>
                <w:lang w:eastAsia="en-AU"/>
              </w:rPr>
            </w:pPr>
            <w:r w:rsidRPr="00D469A3">
              <w:rPr>
                <w:rFonts w:cs="Arial"/>
                <w:color w:val="000000"/>
                <w:lang w:eastAsia="en-AU"/>
              </w:rPr>
              <w:t>30</w:t>
            </w:r>
          </w:p>
        </w:tc>
        <w:tc>
          <w:tcPr>
            <w:tcW w:w="632" w:type="pct"/>
            <w:noWrap/>
            <w:vAlign w:val="center"/>
            <w:hideMark/>
          </w:tcPr>
          <w:p w14:paraId="7C07D7AE" w14:textId="77777777" w:rsidR="00D469A3" w:rsidRPr="00D469A3" w:rsidRDefault="00D469A3" w:rsidP="00D469A3">
            <w:pPr>
              <w:jc w:val="center"/>
              <w:rPr>
                <w:rFonts w:cs="Arial"/>
                <w:color w:val="000000"/>
                <w:lang w:eastAsia="en-AU"/>
              </w:rPr>
            </w:pPr>
            <w:r w:rsidRPr="00D469A3">
              <w:rPr>
                <w:rFonts w:cs="Arial"/>
                <w:color w:val="000000"/>
                <w:lang w:eastAsia="en-AU"/>
              </w:rPr>
              <w:t>8</w:t>
            </w:r>
          </w:p>
        </w:tc>
        <w:tc>
          <w:tcPr>
            <w:tcW w:w="632" w:type="pct"/>
            <w:noWrap/>
            <w:vAlign w:val="center"/>
            <w:hideMark/>
          </w:tcPr>
          <w:p w14:paraId="53EA214D" w14:textId="77777777" w:rsidR="00D469A3" w:rsidRPr="00D469A3" w:rsidRDefault="00D469A3" w:rsidP="00D469A3">
            <w:pPr>
              <w:jc w:val="center"/>
              <w:rPr>
                <w:rFonts w:cs="Arial"/>
                <w:color w:val="000000"/>
                <w:lang w:eastAsia="en-AU"/>
              </w:rPr>
            </w:pPr>
            <w:r w:rsidRPr="00D469A3">
              <w:rPr>
                <w:rFonts w:cs="Arial"/>
                <w:color w:val="000000"/>
                <w:lang w:eastAsia="en-AU"/>
              </w:rPr>
              <w:t>2</w:t>
            </w:r>
          </w:p>
        </w:tc>
        <w:tc>
          <w:tcPr>
            <w:tcW w:w="632" w:type="pct"/>
            <w:noWrap/>
            <w:vAlign w:val="center"/>
            <w:hideMark/>
          </w:tcPr>
          <w:p w14:paraId="580C60CF" w14:textId="77777777" w:rsidR="00D469A3" w:rsidRPr="00D469A3" w:rsidRDefault="00D469A3" w:rsidP="00D469A3">
            <w:pPr>
              <w:jc w:val="center"/>
              <w:rPr>
                <w:rFonts w:cs="Arial"/>
                <w:color w:val="000000"/>
                <w:lang w:eastAsia="en-AU"/>
              </w:rPr>
            </w:pPr>
            <w:r w:rsidRPr="00D469A3">
              <w:rPr>
                <w:rFonts w:cs="Arial"/>
                <w:color w:val="000000"/>
                <w:lang w:eastAsia="en-AU"/>
              </w:rPr>
              <w:t>17</w:t>
            </w:r>
          </w:p>
        </w:tc>
      </w:tr>
      <w:tr w:rsidR="00D469A3" w:rsidRPr="00D469A3" w14:paraId="18F62A99" w14:textId="77777777" w:rsidTr="00551E13">
        <w:tblPrEx>
          <w:tblCellMar>
            <w:left w:w="108" w:type="dxa"/>
            <w:right w:w="108" w:type="dxa"/>
          </w:tblCellMar>
        </w:tblPrEx>
        <w:trPr>
          <w:trHeight w:val="300"/>
        </w:trPr>
        <w:tc>
          <w:tcPr>
            <w:tcW w:w="1210" w:type="pct"/>
            <w:noWrap/>
            <w:hideMark/>
          </w:tcPr>
          <w:p w14:paraId="6636202F" w14:textId="77777777" w:rsidR="00D469A3" w:rsidRPr="00D469A3" w:rsidRDefault="00D469A3" w:rsidP="00D469A3">
            <w:pPr>
              <w:rPr>
                <w:rFonts w:cs="Arial"/>
                <w:b/>
                <w:bCs/>
                <w:color w:val="000000"/>
                <w:lang w:eastAsia="en-AU"/>
              </w:rPr>
            </w:pPr>
            <w:r w:rsidRPr="00D469A3">
              <w:rPr>
                <w:rFonts w:cs="Arial"/>
                <w:b/>
                <w:bCs/>
                <w:color w:val="000000"/>
                <w:lang w:eastAsia="en-AU"/>
              </w:rPr>
              <w:t>Metropolitan</w:t>
            </w:r>
          </w:p>
        </w:tc>
        <w:tc>
          <w:tcPr>
            <w:tcW w:w="632" w:type="pct"/>
            <w:noWrap/>
            <w:vAlign w:val="center"/>
          </w:tcPr>
          <w:p w14:paraId="457D9FBD" w14:textId="363DFA1D" w:rsidR="00D469A3" w:rsidRPr="00D469A3" w:rsidRDefault="00551E13" w:rsidP="00D469A3">
            <w:pPr>
              <w:jc w:val="center"/>
              <w:rPr>
                <w:rFonts w:cs="Arial"/>
                <w:color w:val="000000"/>
                <w:lang w:eastAsia="en-AU"/>
              </w:rPr>
            </w:pPr>
            <w:r>
              <w:rPr>
                <w:rFonts w:cs="Arial"/>
                <w:color w:val="000000"/>
                <w:lang w:eastAsia="en-AU"/>
              </w:rPr>
              <w:t>6</w:t>
            </w:r>
          </w:p>
        </w:tc>
        <w:tc>
          <w:tcPr>
            <w:tcW w:w="632" w:type="pct"/>
            <w:noWrap/>
            <w:vAlign w:val="center"/>
          </w:tcPr>
          <w:p w14:paraId="7F65E861" w14:textId="64CAA1A3" w:rsidR="00D469A3" w:rsidRPr="00D469A3" w:rsidRDefault="00540A65" w:rsidP="00D469A3">
            <w:pPr>
              <w:jc w:val="center"/>
              <w:rPr>
                <w:rFonts w:cs="Arial"/>
                <w:color w:val="000000"/>
                <w:lang w:eastAsia="en-AU"/>
              </w:rPr>
            </w:pPr>
            <w:r>
              <w:rPr>
                <w:rFonts w:cs="Arial"/>
                <w:color w:val="000000"/>
                <w:lang w:eastAsia="en-AU"/>
              </w:rPr>
              <w:t>31</w:t>
            </w:r>
          </w:p>
        </w:tc>
        <w:tc>
          <w:tcPr>
            <w:tcW w:w="632" w:type="pct"/>
            <w:noWrap/>
            <w:vAlign w:val="center"/>
          </w:tcPr>
          <w:p w14:paraId="0390BF76" w14:textId="24F2B303" w:rsidR="00D469A3" w:rsidRPr="00D469A3" w:rsidRDefault="003A1A3D" w:rsidP="00D469A3">
            <w:pPr>
              <w:jc w:val="center"/>
              <w:rPr>
                <w:rFonts w:cs="Arial"/>
                <w:color w:val="000000"/>
                <w:lang w:eastAsia="en-AU"/>
              </w:rPr>
            </w:pPr>
            <w:r>
              <w:rPr>
                <w:rFonts w:cs="Arial"/>
                <w:color w:val="000000"/>
                <w:lang w:eastAsia="en-AU"/>
              </w:rPr>
              <w:t>31</w:t>
            </w:r>
          </w:p>
        </w:tc>
        <w:tc>
          <w:tcPr>
            <w:tcW w:w="632" w:type="pct"/>
            <w:noWrap/>
            <w:vAlign w:val="center"/>
          </w:tcPr>
          <w:p w14:paraId="630DCCD5" w14:textId="3E69CB3D" w:rsidR="00D469A3" w:rsidRPr="00D469A3" w:rsidRDefault="003A1A3D" w:rsidP="00D469A3">
            <w:pPr>
              <w:jc w:val="center"/>
              <w:rPr>
                <w:rFonts w:cs="Arial"/>
                <w:color w:val="000000"/>
                <w:lang w:eastAsia="en-AU"/>
              </w:rPr>
            </w:pPr>
            <w:r>
              <w:rPr>
                <w:rFonts w:cs="Arial"/>
                <w:color w:val="000000"/>
                <w:lang w:eastAsia="en-AU"/>
              </w:rPr>
              <w:t>8</w:t>
            </w:r>
          </w:p>
        </w:tc>
        <w:tc>
          <w:tcPr>
            <w:tcW w:w="632" w:type="pct"/>
            <w:noWrap/>
            <w:vAlign w:val="center"/>
          </w:tcPr>
          <w:p w14:paraId="237805B6" w14:textId="63FB082B" w:rsidR="00D469A3" w:rsidRPr="00D469A3" w:rsidRDefault="004A411B" w:rsidP="00D469A3">
            <w:pPr>
              <w:jc w:val="center"/>
              <w:rPr>
                <w:rFonts w:cs="Arial"/>
                <w:color w:val="000000"/>
                <w:lang w:eastAsia="en-AU"/>
              </w:rPr>
            </w:pPr>
            <w:r>
              <w:rPr>
                <w:rFonts w:cs="Arial"/>
                <w:color w:val="000000"/>
                <w:lang w:eastAsia="en-AU"/>
              </w:rPr>
              <w:t>4</w:t>
            </w:r>
          </w:p>
        </w:tc>
        <w:tc>
          <w:tcPr>
            <w:tcW w:w="632" w:type="pct"/>
            <w:noWrap/>
            <w:vAlign w:val="center"/>
          </w:tcPr>
          <w:p w14:paraId="4E7FD409" w14:textId="5479C364" w:rsidR="00D469A3" w:rsidRPr="00D469A3" w:rsidRDefault="004A411B" w:rsidP="00D469A3">
            <w:pPr>
              <w:jc w:val="center"/>
              <w:rPr>
                <w:rFonts w:cs="Arial"/>
                <w:color w:val="000000"/>
                <w:lang w:eastAsia="en-AU"/>
              </w:rPr>
            </w:pPr>
            <w:r>
              <w:rPr>
                <w:rFonts w:cs="Arial"/>
                <w:color w:val="000000"/>
                <w:lang w:eastAsia="en-AU"/>
              </w:rPr>
              <w:t>20</w:t>
            </w:r>
          </w:p>
        </w:tc>
      </w:tr>
      <w:tr w:rsidR="00D469A3" w:rsidRPr="00D469A3" w14:paraId="0E25FC2B" w14:textId="77777777" w:rsidTr="00551E13">
        <w:tblPrEx>
          <w:tblCellMar>
            <w:left w:w="108" w:type="dxa"/>
            <w:right w:w="108" w:type="dxa"/>
          </w:tblCellMar>
        </w:tblPrEx>
        <w:trPr>
          <w:trHeight w:val="300"/>
        </w:trPr>
        <w:tc>
          <w:tcPr>
            <w:tcW w:w="1210" w:type="pct"/>
            <w:noWrap/>
            <w:hideMark/>
          </w:tcPr>
          <w:p w14:paraId="36CCF471" w14:textId="77777777" w:rsidR="00D469A3" w:rsidRPr="00D469A3" w:rsidRDefault="00D469A3" w:rsidP="00D469A3">
            <w:pPr>
              <w:rPr>
                <w:rFonts w:cs="Arial"/>
                <w:b/>
                <w:bCs/>
                <w:color w:val="000000"/>
                <w:lang w:eastAsia="en-AU"/>
              </w:rPr>
            </w:pPr>
            <w:r w:rsidRPr="00D469A3">
              <w:rPr>
                <w:rFonts w:cs="Arial"/>
                <w:b/>
                <w:bCs/>
                <w:color w:val="000000"/>
                <w:lang w:eastAsia="en-AU"/>
              </w:rPr>
              <w:t>Interface</w:t>
            </w:r>
          </w:p>
        </w:tc>
        <w:tc>
          <w:tcPr>
            <w:tcW w:w="632" w:type="pct"/>
            <w:noWrap/>
            <w:vAlign w:val="center"/>
          </w:tcPr>
          <w:p w14:paraId="6FCA6A1D" w14:textId="02B0FBFC" w:rsidR="00D469A3" w:rsidRPr="00D469A3" w:rsidRDefault="00551E13" w:rsidP="00D469A3">
            <w:pPr>
              <w:jc w:val="center"/>
              <w:rPr>
                <w:rFonts w:cs="Arial"/>
                <w:color w:val="000000"/>
                <w:lang w:eastAsia="en-AU"/>
              </w:rPr>
            </w:pPr>
            <w:r>
              <w:rPr>
                <w:rFonts w:cs="Arial"/>
                <w:color w:val="000000"/>
                <w:lang w:eastAsia="en-AU"/>
              </w:rPr>
              <w:t>4</w:t>
            </w:r>
          </w:p>
        </w:tc>
        <w:tc>
          <w:tcPr>
            <w:tcW w:w="632" w:type="pct"/>
            <w:noWrap/>
            <w:vAlign w:val="center"/>
          </w:tcPr>
          <w:p w14:paraId="4355DD49" w14:textId="5C9D2D4C" w:rsidR="00D469A3" w:rsidRPr="00D469A3" w:rsidRDefault="00540A65" w:rsidP="00D469A3">
            <w:pPr>
              <w:jc w:val="center"/>
              <w:rPr>
                <w:rFonts w:cs="Arial"/>
                <w:color w:val="000000"/>
                <w:lang w:eastAsia="en-AU"/>
              </w:rPr>
            </w:pPr>
            <w:r>
              <w:rPr>
                <w:rFonts w:cs="Arial"/>
                <w:color w:val="000000"/>
                <w:lang w:eastAsia="en-AU"/>
              </w:rPr>
              <w:t>29</w:t>
            </w:r>
          </w:p>
        </w:tc>
        <w:tc>
          <w:tcPr>
            <w:tcW w:w="632" w:type="pct"/>
            <w:noWrap/>
            <w:vAlign w:val="center"/>
          </w:tcPr>
          <w:p w14:paraId="50171202" w14:textId="2430F816" w:rsidR="00D469A3" w:rsidRPr="00D469A3" w:rsidRDefault="003A1A3D" w:rsidP="00D469A3">
            <w:pPr>
              <w:jc w:val="center"/>
              <w:rPr>
                <w:rFonts w:cs="Arial"/>
                <w:color w:val="000000"/>
                <w:lang w:eastAsia="en-AU"/>
              </w:rPr>
            </w:pPr>
            <w:r>
              <w:rPr>
                <w:rFonts w:cs="Arial"/>
                <w:color w:val="000000"/>
                <w:lang w:eastAsia="en-AU"/>
              </w:rPr>
              <w:t>32</w:t>
            </w:r>
          </w:p>
        </w:tc>
        <w:tc>
          <w:tcPr>
            <w:tcW w:w="632" w:type="pct"/>
            <w:noWrap/>
            <w:vAlign w:val="center"/>
          </w:tcPr>
          <w:p w14:paraId="201AC46D" w14:textId="4579E882" w:rsidR="00D469A3" w:rsidRPr="00D469A3" w:rsidRDefault="003A1A3D" w:rsidP="00D469A3">
            <w:pPr>
              <w:jc w:val="center"/>
              <w:rPr>
                <w:rFonts w:cs="Arial"/>
                <w:color w:val="000000"/>
                <w:lang w:eastAsia="en-AU"/>
              </w:rPr>
            </w:pPr>
            <w:r>
              <w:rPr>
                <w:rFonts w:cs="Arial"/>
                <w:color w:val="000000"/>
                <w:lang w:eastAsia="en-AU"/>
              </w:rPr>
              <w:t>11</w:t>
            </w:r>
          </w:p>
        </w:tc>
        <w:tc>
          <w:tcPr>
            <w:tcW w:w="632" w:type="pct"/>
            <w:noWrap/>
            <w:vAlign w:val="center"/>
          </w:tcPr>
          <w:p w14:paraId="3DEE3A14" w14:textId="307552C8" w:rsidR="00D469A3" w:rsidRPr="00D469A3" w:rsidRDefault="004A411B" w:rsidP="00D469A3">
            <w:pPr>
              <w:jc w:val="center"/>
              <w:rPr>
                <w:rFonts w:cs="Arial"/>
                <w:color w:val="000000"/>
                <w:lang w:eastAsia="en-AU"/>
              </w:rPr>
            </w:pPr>
            <w:r>
              <w:rPr>
                <w:rFonts w:cs="Arial"/>
                <w:color w:val="000000"/>
                <w:lang w:eastAsia="en-AU"/>
              </w:rPr>
              <w:t>3</w:t>
            </w:r>
          </w:p>
        </w:tc>
        <w:tc>
          <w:tcPr>
            <w:tcW w:w="632" w:type="pct"/>
            <w:noWrap/>
            <w:vAlign w:val="center"/>
          </w:tcPr>
          <w:p w14:paraId="7736D8BF" w14:textId="4E569BD5" w:rsidR="00D469A3" w:rsidRPr="00D469A3" w:rsidRDefault="004A411B" w:rsidP="00D469A3">
            <w:pPr>
              <w:jc w:val="center"/>
              <w:rPr>
                <w:rFonts w:cs="Arial"/>
                <w:color w:val="000000"/>
                <w:lang w:eastAsia="en-AU"/>
              </w:rPr>
            </w:pPr>
            <w:r>
              <w:rPr>
                <w:rFonts w:cs="Arial"/>
                <w:color w:val="000000"/>
                <w:lang w:eastAsia="en-AU"/>
              </w:rPr>
              <w:t>23</w:t>
            </w:r>
          </w:p>
        </w:tc>
      </w:tr>
      <w:tr w:rsidR="00D469A3" w:rsidRPr="00D469A3" w14:paraId="4DD2D075" w14:textId="77777777" w:rsidTr="00551E13">
        <w:tblPrEx>
          <w:tblCellMar>
            <w:left w:w="108" w:type="dxa"/>
            <w:right w:w="108" w:type="dxa"/>
          </w:tblCellMar>
        </w:tblPrEx>
        <w:trPr>
          <w:trHeight w:val="300"/>
        </w:trPr>
        <w:tc>
          <w:tcPr>
            <w:tcW w:w="1210" w:type="pct"/>
            <w:noWrap/>
            <w:hideMark/>
          </w:tcPr>
          <w:p w14:paraId="6247BCEF" w14:textId="77777777" w:rsidR="00D469A3" w:rsidRPr="00D469A3" w:rsidRDefault="00D469A3" w:rsidP="00D469A3">
            <w:pPr>
              <w:rPr>
                <w:rFonts w:cs="Arial"/>
                <w:b/>
                <w:bCs/>
                <w:color w:val="000000"/>
                <w:lang w:eastAsia="en-AU"/>
              </w:rPr>
            </w:pPr>
            <w:r w:rsidRPr="00D469A3">
              <w:rPr>
                <w:rFonts w:cs="Arial"/>
                <w:b/>
                <w:bCs/>
                <w:color w:val="000000"/>
                <w:lang w:eastAsia="en-AU"/>
              </w:rPr>
              <w:t>Regional Centres</w:t>
            </w:r>
          </w:p>
        </w:tc>
        <w:tc>
          <w:tcPr>
            <w:tcW w:w="632" w:type="pct"/>
            <w:noWrap/>
            <w:vAlign w:val="center"/>
          </w:tcPr>
          <w:p w14:paraId="75280951" w14:textId="221ED459" w:rsidR="00D469A3" w:rsidRPr="00D469A3" w:rsidRDefault="00540A65" w:rsidP="00D469A3">
            <w:pPr>
              <w:jc w:val="center"/>
              <w:rPr>
                <w:rFonts w:cs="Arial"/>
                <w:color w:val="000000"/>
                <w:lang w:eastAsia="en-AU"/>
              </w:rPr>
            </w:pPr>
            <w:r>
              <w:rPr>
                <w:rFonts w:cs="Arial"/>
                <w:color w:val="000000"/>
                <w:lang w:eastAsia="en-AU"/>
              </w:rPr>
              <w:t>6</w:t>
            </w:r>
          </w:p>
        </w:tc>
        <w:tc>
          <w:tcPr>
            <w:tcW w:w="632" w:type="pct"/>
            <w:noWrap/>
            <w:vAlign w:val="center"/>
          </w:tcPr>
          <w:p w14:paraId="1BFA693B" w14:textId="63674B3F" w:rsidR="00D469A3" w:rsidRPr="00D469A3" w:rsidRDefault="00540A65" w:rsidP="00D469A3">
            <w:pPr>
              <w:jc w:val="center"/>
              <w:rPr>
                <w:rFonts w:cs="Arial"/>
                <w:color w:val="000000"/>
                <w:lang w:eastAsia="en-AU"/>
              </w:rPr>
            </w:pPr>
            <w:r>
              <w:rPr>
                <w:rFonts w:cs="Arial"/>
                <w:color w:val="000000"/>
                <w:lang w:eastAsia="en-AU"/>
              </w:rPr>
              <w:t>32</w:t>
            </w:r>
          </w:p>
        </w:tc>
        <w:tc>
          <w:tcPr>
            <w:tcW w:w="632" w:type="pct"/>
            <w:noWrap/>
            <w:vAlign w:val="center"/>
          </w:tcPr>
          <w:p w14:paraId="70A3B933" w14:textId="6B920E66" w:rsidR="00D469A3" w:rsidRPr="00D469A3" w:rsidRDefault="003A1A3D" w:rsidP="00D469A3">
            <w:pPr>
              <w:jc w:val="center"/>
              <w:rPr>
                <w:rFonts w:cs="Arial"/>
                <w:color w:val="000000"/>
                <w:lang w:eastAsia="en-AU"/>
              </w:rPr>
            </w:pPr>
            <w:r>
              <w:rPr>
                <w:rFonts w:cs="Arial"/>
                <w:color w:val="000000"/>
                <w:lang w:eastAsia="en-AU"/>
              </w:rPr>
              <w:t>35</w:t>
            </w:r>
          </w:p>
        </w:tc>
        <w:tc>
          <w:tcPr>
            <w:tcW w:w="632" w:type="pct"/>
            <w:noWrap/>
            <w:vAlign w:val="center"/>
          </w:tcPr>
          <w:p w14:paraId="5404BF47" w14:textId="6A3446C6" w:rsidR="00D469A3" w:rsidRPr="00D469A3" w:rsidRDefault="003A1A3D" w:rsidP="00D469A3">
            <w:pPr>
              <w:jc w:val="center"/>
              <w:rPr>
                <w:rFonts w:cs="Arial"/>
                <w:color w:val="000000"/>
                <w:lang w:eastAsia="en-AU"/>
              </w:rPr>
            </w:pPr>
            <w:r>
              <w:rPr>
                <w:rFonts w:cs="Arial"/>
                <w:color w:val="000000"/>
                <w:lang w:eastAsia="en-AU"/>
              </w:rPr>
              <w:t>11</w:t>
            </w:r>
          </w:p>
        </w:tc>
        <w:tc>
          <w:tcPr>
            <w:tcW w:w="632" w:type="pct"/>
            <w:noWrap/>
            <w:vAlign w:val="center"/>
          </w:tcPr>
          <w:p w14:paraId="552AFA68" w14:textId="1FF5917C" w:rsidR="00D469A3" w:rsidRPr="00D469A3" w:rsidRDefault="004A411B" w:rsidP="00D469A3">
            <w:pPr>
              <w:jc w:val="center"/>
              <w:rPr>
                <w:rFonts w:cs="Arial"/>
                <w:color w:val="000000"/>
                <w:lang w:eastAsia="en-AU"/>
              </w:rPr>
            </w:pPr>
            <w:r>
              <w:rPr>
                <w:rFonts w:cs="Arial"/>
                <w:color w:val="000000"/>
                <w:lang w:eastAsia="en-AU"/>
              </w:rPr>
              <w:t>4</w:t>
            </w:r>
          </w:p>
        </w:tc>
        <w:tc>
          <w:tcPr>
            <w:tcW w:w="632" w:type="pct"/>
            <w:noWrap/>
            <w:vAlign w:val="center"/>
          </w:tcPr>
          <w:p w14:paraId="6CD54C08" w14:textId="372AD856" w:rsidR="00D469A3" w:rsidRPr="00D469A3" w:rsidRDefault="004A411B" w:rsidP="00D469A3">
            <w:pPr>
              <w:jc w:val="center"/>
              <w:rPr>
                <w:rFonts w:cs="Arial"/>
                <w:color w:val="000000"/>
                <w:lang w:eastAsia="en-AU"/>
              </w:rPr>
            </w:pPr>
            <w:r>
              <w:rPr>
                <w:rFonts w:cs="Arial"/>
                <w:color w:val="000000"/>
                <w:lang w:eastAsia="en-AU"/>
              </w:rPr>
              <w:t>13</w:t>
            </w:r>
          </w:p>
        </w:tc>
      </w:tr>
      <w:tr w:rsidR="00D469A3" w:rsidRPr="00D469A3" w14:paraId="24B27A52" w14:textId="77777777" w:rsidTr="00551E13">
        <w:tblPrEx>
          <w:tblCellMar>
            <w:left w:w="108" w:type="dxa"/>
            <w:right w:w="108" w:type="dxa"/>
          </w:tblCellMar>
        </w:tblPrEx>
        <w:trPr>
          <w:trHeight w:val="300"/>
        </w:trPr>
        <w:tc>
          <w:tcPr>
            <w:tcW w:w="1210" w:type="pct"/>
            <w:noWrap/>
            <w:hideMark/>
          </w:tcPr>
          <w:p w14:paraId="2B93F498" w14:textId="77777777" w:rsidR="00D469A3" w:rsidRPr="00D469A3" w:rsidRDefault="00D469A3" w:rsidP="00D469A3">
            <w:pPr>
              <w:rPr>
                <w:rFonts w:cs="Arial"/>
                <w:b/>
                <w:bCs/>
                <w:color w:val="000000"/>
                <w:lang w:eastAsia="en-AU"/>
              </w:rPr>
            </w:pPr>
            <w:r w:rsidRPr="00D469A3">
              <w:rPr>
                <w:rFonts w:cs="Arial"/>
                <w:b/>
                <w:bCs/>
                <w:color w:val="000000"/>
                <w:lang w:eastAsia="en-AU"/>
              </w:rPr>
              <w:t>Large Rural</w:t>
            </w:r>
          </w:p>
        </w:tc>
        <w:tc>
          <w:tcPr>
            <w:tcW w:w="632" w:type="pct"/>
            <w:noWrap/>
            <w:vAlign w:val="center"/>
          </w:tcPr>
          <w:p w14:paraId="661B27C2" w14:textId="13C5226B" w:rsidR="00D469A3" w:rsidRPr="00D469A3" w:rsidRDefault="00540A65" w:rsidP="00D469A3">
            <w:pPr>
              <w:jc w:val="center"/>
              <w:rPr>
                <w:rFonts w:cs="Arial"/>
                <w:color w:val="000000"/>
                <w:lang w:eastAsia="en-AU"/>
              </w:rPr>
            </w:pPr>
            <w:r>
              <w:rPr>
                <w:rFonts w:cs="Arial"/>
                <w:color w:val="000000"/>
                <w:lang w:eastAsia="en-AU"/>
              </w:rPr>
              <w:t>5</w:t>
            </w:r>
          </w:p>
        </w:tc>
        <w:tc>
          <w:tcPr>
            <w:tcW w:w="632" w:type="pct"/>
            <w:noWrap/>
            <w:vAlign w:val="center"/>
          </w:tcPr>
          <w:p w14:paraId="3AD134B0" w14:textId="06180657" w:rsidR="00D469A3" w:rsidRPr="00D469A3" w:rsidRDefault="00540A65" w:rsidP="00D469A3">
            <w:pPr>
              <w:jc w:val="center"/>
              <w:rPr>
                <w:rFonts w:cs="Arial"/>
                <w:color w:val="000000"/>
                <w:lang w:eastAsia="en-AU"/>
              </w:rPr>
            </w:pPr>
            <w:r>
              <w:rPr>
                <w:rFonts w:cs="Arial"/>
                <w:color w:val="000000"/>
                <w:lang w:eastAsia="en-AU"/>
              </w:rPr>
              <w:t>33</w:t>
            </w:r>
          </w:p>
        </w:tc>
        <w:tc>
          <w:tcPr>
            <w:tcW w:w="632" w:type="pct"/>
            <w:noWrap/>
            <w:vAlign w:val="center"/>
          </w:tcPr>
          <w:p w14:paraId="06DF1D68" w14:textId="605C1992" w:rsidR="00D469A3" w:rsidRPr="00D469A3" w:rsidRDefault="003A1A3D" w:rsidP="00D469A3">
            <w:pPr>
              <w:jc w:val="center"/>
              <w:rPr>
                <w:rFonts w:cs="Arial"/>
                <w:color w:val="000000"/>
                <w:lang w:eastAsia="en-AU"/>
              </w:rPr>
            </w:pPr>
            <w:r>
              <w:rPr>
                <w:rFonts w:cs="Arial"/>
                <w:color w:val="000000"/>
                <w:lang w:eastAsia="en-AU"/>
              </w:rPr>
              <w:t>34</w:t>
            </w:r>
          </w:p>
        </w:tc>
        <w:tc>
          <w:tcPr>
            <w:tcW w:w="632" w:type="pct"/>
            <w:noWrap/>
            <w:vAlign w:val="center"/>
          </w:tcPr>
          <w:p w14:paraId="3877CD9D" w14:textId="001906F7" w:rsidR="00D469A3" w:rsidRPr="00D469A3" w:rsidRDefault="003A1A3D" w:rsidP="00D469A3">
            <w:pPr>
              <w:jc w:val="center"/>
              <w:rPr>
                <w:rFonts w:cs="Arial"/>
                <w:color w:val="000000"/>
                <w:lang w:eastAsia="en-AU"/>
              </w:rPr>
            </w:pPr>
            <w:r>
              <w:rPr>
                <w:rFonts w:cs="Arial"/>
                <w:color w:val="000000"/>
                <w:lang w:eastAsia="en-AU"/>
              </w:rPr>
              <w:t>10</w:t>
            </w:r>
          </w:p>
        </w:tc>
        <w:tc>
          <w:tcPr>
            <w:tcW w:w="632" w:type="pct"/>
            <w:noWrap/>
            <w:vAlign w:val="center"/>
          </w:tcPr>
          <w:p w14:paraId="6717C7AA" w14:textId="2ADAF8D2" w:rsidR="00D469A3" w:rsidRPr="00D469A3" w:rsidRDefault="004A411B" w:rsidP="00D469A3">
            <w:pPr>
              <w:jc w:val="center"/>
              <w:rPr>
                <w:rFonts w:cs="Arial"/>
                <w:color w:val="000000"/>
                <w:lang w:eastAsia="en-AU"/>
              </w:rPr>
            </w:pPr>
            <w:r>
              <w:rPr>
                <w:rFonts w:cs="Arial"/>
                <w:color w:val="000000"/>
                <w:lang w:eastAsia="en-AU"/>
              </w:rPr>
              <w:t>4</w:t>
            </w:r>
          </w:p>
        </w:tc>
        <w:tc>
          <w:tcPr>
            <w:tcW w:w="632" w:type="pct"/>
            <w:noWrap/>
            <w:vAlign w:val="center"/>
          </w:tcPr>
          <w:p w14:paraId="1653B77A" w14:textId="5D3D5333" w:rsidR="00D469A3" w:rsidRPr="00D469A3" w:rsidRDefault="004A411B" w:rsidP="00D469A3">
            <w:pPr>
              <w:jc w:val="center"/>
              <w:rPr>
                <w:rFonts w:cs="Arial"/>
                <w:color w:val="000000"/>
                <w:lang w:eastAsia="en-AU"/>
              </w:rPr>
            </w:pPr>
            <w:r>
              <w:rPr>
                <w:rFonts w:cs="Arial"/>
                <w:color w:val="000000"/>
                <w:lang w:eastAsia="en-AU"/>
              </w:rPr>
              <w:t>14</w:t>
            </w:r>
          </w:p>
        </w:tc>
      </w:tr>
      <w:tr w:rsidR="00D469A3" w:rsidRPr="00D469A3" w14:paraId="7EC4351B" w14:textId="77777777" w:rsidTr="00551E13">
        <w:tblPrEx>
          <w:tblCellMar>
            <w:left w:w="108" w:type="dxa"/>
            <w:right w:w="108" w:type="dxa"/>
          </w:tblCellMar>
        </w:tblPrEx>
        <w:trPr>
          <w:trHeight w:val="300"/>
        </w:trPr>
        <w:tc>
          <w:tcPr>
            <w:tcW w:w="1210" w:type="pct"/>
            <w:noWrap/>
            <w:hideMark/>
          </w:tcPr>
          <w:p w14:paraId="6E0B5BB3" w14:textId="77777777" w:rsidR="00D469A3" w:rsidRPr="00D469A3" w:rsidRDefault="00D469A3" w:rsidP="00D469A3">
            <w:pPr>
              <w:rPr>
                <w:rFonts w:cs="Arial"/>
                <w:b/>
                <w:bCs/>
                <w:color w:val="000000"/>
                <w:lang w:eastAsia="en-AU"/>
              </w:rPr>
            </w:pPr>
            <w:r w:rsidRPr="00D469A3">
              <w:rPr>
                <w:rFonts w:cs="Arial"/>
                <w:b/>
                <w:bCs/>
                <w:color w:val="000000"/>
                <w:lang w:eastAsia="en-AU"/>
              </w:rPr>
              <w:t>Small Rural</w:t>
            </w:r>
          </w:p>
        </w:tc>
        <w:tc>
          <w:tcPr>
            <w:tcW w:w="632" w:type="pct"/>
            <w:noWrap/>
            <w:vAlign w:val="center"/>
          </w:tcPr>
          <w:p w14:paraId="44C9DFE8" w14:textId="0CC60C4F" w:rsidR="00D469A3" w:rsidRPr="00D469A3" w:rsidRDefault="00540A65" w:rsidP="00D469A3">
            <w:pPr>
              <w:jc w:val="center"/>
              <w:rPr>
                <w:rFonts w:cs="Arial"/>
                <w:color w:val="000000"/>
                <w:lang w:eastAsia="en-AU"/>
              </w:rPr>
            </w:pPr>
            <w:r>
              <w:rPr>
                <w:rFonts w:cs="Arial"/>
                <w:color w:val="000000"/>
                <w:lang w:eastAsia="en-AU"/>
              </w:rPr>
              <w:t>6</w:t>
            </w:r>
          </w:p>
        </w:tc>
        <w:tc>
          <w:tcPr>
            <w:tcW w:w="632" w:type="pct"/>
            <w:noWrap/>
            <w:vAlign w:val="center"/>
          </w:tcPr>
          <w:p w14:paraId="0F9FA71E" w14:textId="4377C52C" w:rsidR="00D469A3" w:rsidRPr="00D469A3" w:rsidRDefault="00540A65" w:rsidP="00D469A3">
            <w:pPr>
              <w:jc w:val="center"/>
              <w:rPr>
                <w:rFonts w:cs="Arial"/>
                <w:color w:val="000000"/>
                <w:lang w:eastAsia="en-AU"/>
              </w:rPr>
            </w:pPr>
            <w:r>
              <w:rPr>
                <w:rFonts w:cs="Arial"/>
                <w:color w:val="000000"/>
                <w:lang w:eastAsia="en-AU"/>
              </w:rPr>
              <w:t>27</w:t>
            </w:r>
          </w:p>
        </w:tc>
        <w:tc>
          <w:tcPr>
            <w:tcW w:w="632" w:type="pct"/>
            <w:noWrap/>
            <w:vAlign w:val="center"/>
          </w:tcPr>
          <w:p w14:paraId="7ADAE996" w14:textId="6ECA7E46" w:rsidR="00D469A3" w:rsidRPr="00D469A3" w:rsidRDefault="003A1A3D" w:rsidP="00D469A3">
            <w:pPr>
              <w:jc w:val="center"/>
              <w:rPr>
                <w:rFonts w:cs="Arial"/>
                <w:color w:val="000000"/>
                <w:lang w:eastAsia="en-AU"/>
              </w:rPr>
            </w:pPr>
            <w:r>
              <w:rPr>
                <w:rFonts w:cs="Arial"/>
                <w:color w:val="000000"/>
                <w:lang w:eastAsia="en-AU"/>
              </w:rPr>
              <w:t>36</w:t>
            </w:r>
          </w:p>
        </w:tc>
        <w:tc>
          <w:tcPr>
            <w:tcW w:w="632" w:type="pct"/>
            <w:noWrap/>
            <w:vAlign w:val="center"/>
          </w:tcPr>
          <w:p w14:paraId="3B400878" w14:textId="62680AB0" w:rsidR="00D469A3" w:rsidRPr="00D469A3" w:rsidRDefault="003A1A3D" w:rsidP="00D469A3">
            <w:pPr>
              <w:jc w:val="center"/>
              <w:rPr>
                <w:rFonts w:cs="Arial"/>
                <w:color w:val="000000"/>
                <w:lang w:eastAsia="en-AU"/>
              </w:rPr>
            </w:pPr>
            <w:r>
              <w:rPr>
                <w:rFonts w:cs="Arial"/>
                <w:color w:val="000000"/>
                <w:lang w:eastAsia="en-AU"/>
              </w:rPr>
              <w:t>11</w:t>
            </w:r>
          </w:p>
        </w:tc>
        <w:tc>
          <w:tcPr>
            <w:tcW w:w="632" w:type="pct"/>
            <w:noWrap/>
            <w:vAlign w:val="center"/>
          </w:tcPr>
          <w:p w14:paraId="2291A981" w14:textId="2D8861AA" w:rsidR="00D469A3" w:rsidRPr="00D469A3" w:rsidRDefault="004A411B" w:rsidP="00D469A3">
            <w:pPr>
              <w:jc w:val="center"/>
              <w:rPr>
                <w:rFonts w:cs="Arial"/>
                <w:color w:val="000000"/>
                <w:lang w:eastAsia="en-AU"/>
              </w:rPr>
            </w:pPr>
            <w:r>
              <w:rPr>
                <w:rFonts w:cs="Arial"/>
                <w:color w:val="000000"/>
                <w:lang w:eastAsia="en-AU"/>
              </w:rPr>
              <w:t>5</w:t>
            </w:r>
          </w:p>
        </w:tc>
        <w:tc>
          <w:tcPr>
            <w:tcW w:w="632" w:type="pct"/>
            <w:noWrap/>
            <w:vAlign w:val="center"/>
          </w:tcPr>
          <w:p w14:paraId="49207F66" w14:textId="669699D6" w:rsidR="00D469A3" w:rsidRPr="00D469A3" w:rsidRDefault="004A411B" w:rsidP="00D469A3">
            <w:pPr>
              <w:jc w:val="center"/>
              <w:rPr>
                <w:rFonts w:cs="Arial"/>
                <w:color w:val="000000"/>
                <w:lang w:eastAsia="en-AU"/>
              </w:rPr>
            </w:pPr>
            <w:r>
              <w:rPr>
                <w:rFonts w:cs="Arial"/>
                <w:color w:val="000000"/>
                <w:lang w:eastAsia="en-AU"/>
              </w:rPr>
              <w:t>14</w:t>
            </w:r>
          </w:p>
        </w:tc>
      </w:tr>
      <w:tr w:rsidR="00D469A3" w:rsidRPr="00D469A3" w14:paraId="6EF15F09" w14:textId="77777777" w:rsidTr="00551E13">
        <w:tblPrEx>
          <w:tblCellMar>
            <w:left w:w="108" w:type="dxa"/>
            <w:right w:w="108" w:type="dxa"/>
          </w:tblCellMar>
        </w:tblPrEx>
        <w:trPr>
          <w:trHeight w:val="300"/>
        </w:trPr>
        <w:tc>
          <w:tcPr>
            <w:tcW w:w="1210" w:type="pct"/>
            <w:noWrap/>
            <w:hideMark/>
          </w:tcPr>
          <w:p w14:paraId="483650D5" w14:textId="77777777" w:rsidR="00D469A3" w:rsidRPr="00D469A3" w:rsidRDefault="00D469A3" w:rsidP="00D469A3">
            <w:pPr>
              <w:rPr>
                <w:rFonts w:cs="Arial"/>
                <w:b/>
                <w:bCs/>
                <w:color w:val="000000"/>
                <w:lang w:eastAsia="en-AU"/>
              </w:rPr>
            </w:pPr>
            <w:r w:rsidRPr="00D469A3">
              <w:rPr>
                <w:rFonts w:cs="Arial"/>
                <w:b/>
                <w:bCs/>
                <w:color w:val="000000"/>
                <w:lang w:eastAsia="en-AU"/>
              </w:rPr>
              <w:t>Men</w:t>
            </w:r>
          </w:p>
        </w:tc>
        <w:tc>
          <w:tcPr>
            <w:tcW w:w="632" w:type="pct"/>
            <w:noWrap/>
            <w:vAlign w:val="center"/>
          </w:tcPr>
          <w:p w14:paraId="66C7D750" w14:textId="24D2F756" w:rsidR="00D469A3" w:rsidRPr="00D469A3" w:rsidRDefault="00540A65" w:rsidP="00D469A3">
            <w:pPr>
              <w:jc w:val="center"/>
              <w:rPr>
                <w:rFonts w:cs="Arial"/>
                <w:color w:val="000000"/>
                <w:lang w:eastAsia="en-AU"/>
              </w:rPr>
            </w:pPr>
            <w:r>
              <w:rPr>
                <w:rFonts w:cs="Arial"/>
                <w:color w:val="000000"/>
                <w:lang w:eastAsia="en-AU"/>
              </w:rPr>
              <w:t>5</w:t>
            </w:r>
          </w:p>
        </w:tc>
        <w:tc>
          <w:tcPr>
            <w:tcW w:w="632" w:type="pct"/>
            <w:noWrap/>
            <w:vAlign w:val="center"/>
          </w:tcPr>
          <w:p w14:paraId="1B9C1366" w14:textId="367433B1" w:rsidR="00D469A3" w:rsidRPr="00D469A3" w:rsidRDefault="00540A65" w:rsidP="00D469A3">
            <w:pPr>
              <w:jc w:val="center"/>
              <w:rPr>
                <w:rFonts w:cs="Arial"/>
                <w:color w:val="000000"/>
                <w:lang w:eastAsia="en-AU"/>
              </w:rPr>
            </w:pPr>
            <w:r>
              <w:rPr>
                <w:rFonts w:cs="Arial"/>
                <w:color w:val="000000"/>
                <w:lang w:eastAsia="en-AU"/>
              </w:rPr>
              <w:t>29</w:t>
            </w:r>
          </w:p>
        </w:tc>
        <w:tc>
          <w:tcPr>
            <w:tcW w:w="632" w:type="pct"/>
            <w:noWrap/>
            <w:vAlign w:val="center"/>
          </w:tcPr>
          <w:p w14:paraId="4DA0E2C8" w14:textId="6D021263" w:rsidR="00D469A3" w:rsidRPr="00D469A3" w:rsidRDefault="003A1A3D" w:rsidP="00D469A3">
            <w:pPr>
              <w:jc w:val="center"/>
              <w:rPr>
                <w:rFonts w:cs="Arial"/>
                <w:color w:val="000000"/>
                <w:lang w:eastAsia="en-AU"/>
              </w:rPr>
            </w:pPr>
            <w:r>
              <w:rPr>
                <w:rFonts w:cs="Arial"/>
                <w:color w:val="000000"/>
                <w:lang w:eastAsia="en-AU"/>
              </w:rPr>
              <w:t>35</w:t>
            </w:r>
          </w:p>
        </w:tc>
        <w:tc>
          <w:tcPr>
            <w:tcW w:w="632" w:type="pct"/>
            <w:noWrap/>
            <w:vAlign w:val="center"/>
          </w:tcPr>
          <w:p w14:paraId="3028EB5F" w14:textId="55622269" w:rsidR="00D469A3" w:rsidRPr="00D469A3" w:rsidRDefault="003A1A3D" w:rsidP="00D469A3">
            <w:pPr>
              <w:jc w:val="center"/>
              <w:rPr>
                <w:rFonts w:cs="Arial"/>
                <w:color w:val="000000"/>
                <w:lang w:eastAsia="en-AU"/>
              </w:rPr>
            </w:pPr>
            <w:r>
              <w:rPr>
                <w:rFonts w:cs="Arial"/>
                <w:color w:val="000000"/>
                <w:lang w:eastAsia="en-AU"/>
              </w:rPr>
              <w:t>11</w:t>
            </w:r>
          </w:p>
        </w:tc>
        <w:tc>
          <w:tcPr>
            <w:tcW w:w="632" w:type="pct"/>
            <w:noWrap/>
            <w:vAlign w:val="center"/>
          </w:tcPr>
          <w:p w14:paraId="2CDA77C0" w14:textId="64177446" w:rsidR="00D469A3" w:rsidRPr="00D469A3" w:rsidRDefault="004A411B" w:rsidP="00D469A3">
            <w:pPr>
              <w:jc w:val="center"/>
              <w:rPr>
                <w:rFonts w:cs="Arial"/>
                <w:color w:val="000000"/>
                <w:lang w:eastAsia="en-AU"/>
              </w:rPr>
            </w:pPr>
            <w:r>
              <w:rPr>
                <w:rFonts w:cs="Arial"/>
                <w:color w:val="000000"/>
                <w:lang w:eastAsia="en-AU"/>
              </w:rPr>
              <w:t>4</w:t>
            </w:r>
          </w:p>
        </w:tc>
        <w:tc>
          <w:tcPr>
            <w:tcW w:w="632" w:type="pct"/>
            <w:noWrap/>
            <w:vAlign w:val="center"/>
          </w:tcPr>
          <w:p w14:paraId="5430CB3A" w14:textId="0A5B2558" w:rsidR="00D469A3" w:rsidRPr="00D469A3" w:rsidRDefault="004A411B" w:rsidP="00D469A3">
            <w:pPr>
              <w:jc w:val="center"/>
              <w:rPr>
                <w:rFonts w:cs="Arial"/>
                <w:color w:val="000000"/>
                <w:lang w:eastAsia="en-AU"/>
              </w:rPr>
            </w:pPr>
            <w:r>
              <w:rPr>
                <w:rFonts w:cs="Arial"/>
                <w:color w:val="000000"/>
                <w:lang w:eastAsia="en-AU"/>
              </w:rPr>
              <w:t>15</w:t>
            </w:r>
          </w:p>
        </w:tc>
      </w:tr>
      <w:tr w:rsidR="00D469A3" w:rsidRPr="00D469A3" w14:paraId="0CC94B27" w14:textId="77777777" w:rsidTr="00551E13">
        <w:tblPrEx>
          <w:tblCellMar>
            <w:left w:w="108" w:type="dxa"/>
            <w:right w:w="108" w:type="dxa"/>
          </w:tblCellMar>
        </w:tblPrEx>
        <w:trPr>
          <w:trHeight w:val="300"/>
        </w:trPr>
        <w:tc>
          <w:tcPr>
            <w:tcW w:w="1210" w:type="pct"/>
            <w:noWrap/>
            <w:hideMark/>
          </w:tcPr>
          <w:p w14:paraId="3CD7DCD9" w14:textId="77777777" w:rsidR="00D469A3" w:rsidRPr="00D469A3" w:rsidRDefault="00D469A3" w:rsidP="00D469A3">
            <w:pPr>
              <w:rPr>
                <w:rFonts w:cs="Arial"/>
                <w:b/>
                <w:bCs/>
                <w:color w:val="000000"/>
                <w:lang w:eastAsia="en-AU"/>
              </w:rPr>
            </w:pPr>
            <w:r w:rsidRPr="00D469A3">
              <w:rPr>
                <w:rFonts w:cs="Arial"/>
                <w:b/>
                <w:bCs/>
                <w:color w:val="000000"/>
                <w:lang w:eastAsia="en-AU"/>
              </w:rPr>
              <w:t>Women</w:t>
            </w:r>
          </w:p>
        </w:tc>
        <w:tc>
          <w:tcPr>
            <w:tcW w:w="632" w:type="pct"/>
            <w:noWrap/>
            <w:vAlign w:val="center"/>
          </w:tcPr>
          <w:p w14:paraId="40403EFC" w14:textId="4C676067" w:rsidR="00D469A3" w:rsidRPr="00D469A3" w:rsidRDefault="00540A65" w:rsidP="00D469A3">
            <w:pPr>
              <w:jc w:val="center"/>
              <w:rPr>
                <w:rFonts w:cs="Arial"/>
                <w:color w:val="000000"/>
                <w:lang w:eastAsia="en-AU"/>
              </w:rPr>
            </w:pPr>
            <w:r>
              <w:rPr>
                <w:rFonts w:cs="Arial"/>
                <w:color w:val="000000"/>
                <w:lang w:eastAsia="en-AU"/>
              </w:rPr>
              <w:t>6</w:t>
            </w:r>
          </w:p>
        </w:tc>
        <w:tc>
          <w:tcPr>
            <w:tcW w:w="632" w:type="pct"/>
            <w:noWrap/>
            <w:vAlign w:val="center"/>
          </w:tcPr>
          <w:p w14:paraId="7BBD0E54" w14:textId="6999F534" w:rsidR="00D469A3" w:rsidRPr="00D469A3" w:rsidRDefault="00540A65" w:rsidP="00D469A3">
            <w:pPr>
              <w:jc w:val="center"/>
              <w:rPr>
                <w:rFonts w:cs="Arial"/>
                <w:color w:val="000000"/>
                <w:lang w:eastAsia="en-AU"/>
              </w:rPr>
            </w:pPr>
            <w:r>
              <w:rPr>
                <w:rFonts w:cs="Arial"/>
                <w:color w:val="000000"/>
                <w:lang w:eastAsia="en-AU"/>
              </w:rPr>
              <w:t>32</w:t>
            </w:r>
          </w:p>
        </w:tc>
        <w:tc>
          <w:tcPr>
            <w:tcW w:w="632" w:type="pct"/>
            <w:noWrap/>
            <w:vAlign w:val="center"/>
          </w:tcPr>
          <w:p w14:paraId="1EDBA2FB" w14:textId="1F9C5D71" w:rsidR="00D469A3" w:rsidRPr="00D469A3" w:rsidRDefault="003A1A3D" w:rsidP="00D469A3">
            <w:pPr>
              <w:jc w:val="center"/>
              <w:rPr>
                <w:rFonts w:cs="Arial"/>
                <w:color w:val="000000"/>
                <w:lang w:eastAsia="en-AU"/>
              </w:rPr>
            </w:pPr>
            <w:r>
              <w:rPr>
                <w:rFonts w:cs="Arial"/>
                <w:color w:val="000000"/>
                <w:lang w:eastAsia="en-AU"/>
              </w:rPr>
              <w:t>33</w:t>
            </w:r>
          </w:p>
        </w:tc>
        <w:tc>
          <w:tcPr>
            <w:tcW w:w="632" w:type="pct"/>
            <w:noWrap/>
            <w:vAlign w:val="center"/>
          </w:tcPr>
          <w:p w14:paraId="6B083167" w14:textId="30CEF920" w:rsidR="00D469A3" w:rsidRPr="00D469A3" w:rsidRDefault="003A1A3D" w:rsidP="00D469A3">
            <w:pPr>
              <w:jc w:val="center"/>
              <w:rPr>
                <w:rFonts w:cs="Arial"/>
                <w:color w:val="000000"/>
                <w:lang w:eastAsia="en-AU"/>
              </w:rPr>
            </w:pPr>
            <w:r>
              <w:rPr>
                <w:rFonts w:cs="Arial"/>
                <w:color w:val="000000"/>
                <w:lang w:eastAsia="en-AU"/>
              </w:rPr>
              <w:t>9</w:t>
            </w:r>
          </w:p>
        </w:tc>
        <w:tc>
          <w:tcPr>
            <w:tcW w:w="632" w:type="pct"/>
            <w:noWrap/>
            <w:vAlign w:val="center"/>
          </w:tcPr>
          <w:p w14:paraId="345C1B6E" w14:textId="72D48023" w:rsidR="00D469A3" w:rsidRPr="00D469A3" w:rsidRDefault="004A411B" w:rsidP="00D469A3">
            <w:pPr>
              <w:jc w:val="center"/>
              <w:rPr>
                <w:rFonts w:cs="Arial"/>
                <w:color w:val="000000"/>
                <w:lang w:eastAsia="en-AU"/>
              </w:rPr>
            </w:pPr>
            <w:r>
              <w:rPr>
                <w:rFonts w:cs="Arial"/>
                <w:color w:val="000000"/>
                <w:lang w:eastAsia="en-AU"/>
              </w:rPr>
              <w:t>4</w:t>
            </w:r>
          </w:p>
        </w:tc>
        <w:tc>
          <w:tcPr>
            <w:tcW w:w="632" w:type="pct"/>
            <w:noWrap/>
            <w:vAlign w:val="center"/>
          </w:tcPr>
          <w:p w14:paraId="4C950AB9" w14:textId="523DC967" w:rsidR="00D469A3" w:rsidRPr="00D469A3" w:rsidRDefault="004A411B" w:rsidP="00D469A3">
            <w:pPr>
              <w:jc w:val="center"/>
              <w:rPr>
                <w:rFonts w:cs="Arial"/>
                <w:color w:val="000000"/>
                <w:lang w:eastAsia="en-AU"/>
              </w:rPr>
            </w:pPr>
            <w:r>
              <w:rPr>
                <w:rFonts w:cs="Arial"/>
                <w:color w:val="000000"/>
                <w:lang w:eastAsia="en-AU"/>
              </w:rPr>
              <w:t>17</w:t>
            </w:r>
          </w:p>
        </w:tc>
      </w:tr>
      <w:tr w:rsidR="00D469A3" w:rsidRPr="00D469A3" w14:paraId="23D95918" w14:textId="77777777" w:rsidTr="00551E13">
        <w:tblPrEx>
          <w:tblCellMar>
            <w:left w:w="108" w:type="dxa"/>
            <w:right w:w="108" w:type="dxa"/>
          </w:tblCellMar>
        </w:tblPrEx>
        <w:trPr>
          <w:trHeight w:val="300"/>
        </w:trPr>
        <w:tc>
          <w:tcPr>
            <w:tcW w:w="1210" w:type="pct"/>
            <w:noWrap/>
            <w:hideMark/>
          </w:tcPr>
          <w:p w14:paraId="2154D8E2" w14:textId="77777777" w:rsidR="00D469A3" w:rsidRPr="00D469A3" w:rsidRDefault="00D469A3" w:rsidP="00D469A3">
            <w:pPr>
              <w:rPr>
                <w:rFonts w:cs="Arial"/>
                <w:b/>
                <w:bCs/>
                <w:color w:val="000000"/>
                <w:lang w:eastAsia="en-AU"/>
              </w:rPr>
            </w:pPr>
            <w:r w:rsidRPr="00D469A3">
              <w:rPr>
                <w:rFonts w:cs="Arial"/>
                <w:b/>
                <w:bCs/>
                <w:color w:val="000000"/>
                <w:lang w:eastAsia="en-AU"/>
              </w:rPr>
              <w:t>18-34</w:t>
            </w:r>
          </w:p>
        </w:tc>
        <w:tc>
          <w:tcPr>
            <w:tcW w:w="632" w:type="pct"/>
            <w:noWrap/>
            <w:vAlign w:val="center"/>
          </w:tcPr>
          <w:p w14:paraId="4F11150A" w14:textId="34EA382B" w:rsidR="00D469A3" w:rsidRPr="00D469A3" w:rsidRDefault="00540A65" w:rsidP="00D469A3">
            <w:pPr>
              <w:jc w:val="center"/>
              <w:rPr>
                <w:rFonts w:cs="Arial"/>
                <w:color w:val="000000"/>
                <w:lang w:eastAsia="en-AU"/>
              </w:rPr>
            </w:pPr>
            <w:r>
              <w:rPr>
                <w:rFonts w:cs="Arial"/>
                <w:color w:val="000000"/>
                <w:lang w:eastAsia="en-AU"/>
              </w:rPr>
              <w:t>6</w:t>
            </w:r>
          </w:p>
        </w:tc>
        <w:tc>
          <w:tcPr>
            <w:tcW w:w="632" w:type="pct"/>
            <w:noWrap/>
            <w:vAlign w:val="center"/>
          </w:tcPr>
          <w:p w14:paraId="5D6110A6" w14:textId="640742F8" w:rsidR="00D469A3" w:rsidRPr="00D469A3" w:rsidRDefault="00540A65" w:rsidP="00D469A3">
            <w:pPr>
              <w:jc w:val="center"/>
              <w:rPr>
                <w:rFonts w:cs="Arial"/>
                <w:color w:val="000000"/>
                <w:lang w:eastAsia="en-AU"/>
              </w:rPr>
            </w:pPr>
            <w:r>
              <w:rPr>
                <w:rFonts w:cs="Arial"/>
                <w:color w:val="000000"/>
                <w:lang w:eastAsia="en-AU"/>
              </w:rPr>
              <w:t>37</w:t>
            </w:r>
          </w:p>
        </w:tc>
        <w:tc>
          <w:tcPr>
            <w:tcW w:w="632" w:type="pct"/>
            <w:noWrap/>
            <w:vAlign w:val="center"/>
          </w:tcPr>
          <w:p w14:paraId="6FC89F59" w14:textId="000B8F78" w:rsidR="00D469A3" w:rsidRPr="00D469A3" w:rsidRDefault="003A1A3D" w:rsidP="00D469A3">
            <w:pPr>
              <w:jc w:val="center"/>
              <w:rPr>
                <w:rFonts w:cs="Arial"/>
                <w:color w:val="000000"/>
                <w:lang w:eastAsia="en-AU"/>
              </w:rPr>
            </w:pPr>
            <w:r>
              <w:rPr>
                <w:rFonts w:cs="Arial"/>
                <w:color w:val="000000"/>
                <w:lang w:eastAsia="en-AU"/>
              </w:rPr>
              <w:t>32</w:t>
            </w:r>
          </w:p>
        </w:tc>
        <w:tc>
          <w:tcPr>
            <w:tcW w:w="632" w:type="pct"/>
            <w:noWrap/>
            <w:vAlign w:val="center"/>
          </w:tcPr>
          <w:p w14:paraId="7E95FA83" w14:textId="0F381872" w:rsidR="00D469A3" w:rsidRPr="00D469A3" w:rsidRDefault="003A1A3D" w:rsidP="00D469A3">
            <w:pPr>
              <w:jc w:val="center"/>
              <w:rPr>
                <w:rFonts w:cs="Arial"/>
                <w:color w:val="000000"/>
                <w:lang w:eastAsia="en-AU"/>
              </w:rPr>
            </w:pPr>
            <w:r>
              <w:rPr>
                <w:rFonts w:cs="Arial"/>
                <w:color w:val="000000"/>
                <w:lang w:eastAsia="en-AU"/>
              </w:rPr>
              <w:t>9</w:t>
            </w:r>
          </w:p>
        </w:tc>
        <w:tc>
          <w:tcPr>
            <w:tcW w:w="632" w:type="pct"/>
            <w:noWrap/>
            <w:vAlign w:val="center"/>
          </w:tcPr>
          <w:p w14:paraId="5AB8640E" w14:textId="5D44AF55" w:rsidR="00D469A3" w:rsidRPr="00D469A3" w:rsidRDefault="004A411B" w:rsidP="00D469A3">
            <w:pPr>
              <w:jc w:val="center"/>
              <w:rPr>
                <w:rFonts w:cs="Arial"/>
                <w:color w:val="000000"/>
                <w:lang w:eastAsia="en-AU"/>
              </w:rPr>
            </w:pPr>
            <w:r>
              <w:rPr>
                <w:rFonts w:cs="Arial"/>
                <w:color w:val="000000"/>
                <w:lang w:eastAsia="en-AU"/>
              </w:rPr>
              <w:t>4</w:t>
            </w:r>
          </w:p>
        </w:tc>
        <w:tc>
          <w:tcPr>
            <w:tcW w:w="632" w:type="pct"/>
            <w:noWrap/>
            <w:vAlign w:val="center"/>
          </w:tcPr>
          <w:p w14:paraId="6EE35FA6" w14:textId="51820476" w:rsidR="00D469A3" w:rsidRPr="00D469A3" w:rsidRDefault="004A411B" w:rsidP="00D469A3">
            <w:pPr>
              <w:jc w:val="center"/>
              <w:rPr>
                <w:rFonts w:cs="Arial"/>
                <w:color w:val="000000"/>
                <w:lang w:eastAsia="en-AU"/>
              </w:rPr>
            </w:pPr>
            <w:r>
              <w:rPr>
                <w:rFonts w:cs="Arial"/>
                <w:color w:val="000000"/>
                <w:lang w:eastAsia="en-AU"/>
              </w:rPr>
              <w:t>11</w:t>
            </w:r>
          </w:p>
        </w:tc>
      </w:tr>
      <w:tr w:rsidR="00D469A3" w:rsidRPr="00D469A3" w14:paraId="0179434A" w14:textId="77777777" w:rsidTr="00551E13">
        <w:tblPrEx>
          <w:tblCellMar>
            <w:left w:w="108" w:type="dxa"/>
            <w:right w:w="108" w:type="dxa"/>
          </w:tblCellMar>
        </w:tblPrEx>
        <w:trPr>
          <w:trHeight w:val="300"/>
        </w:trPr>
        <w:tc>
          <w:tcPr>
            <w:tcW w:w="1210" w:type="pct"/>
            <w:noWrap/>
            <w:hideMark/>
          </w:tcPr>
          <w:p w14:paraId="643BB5DF" w14:textId="77777777" w:rsidR="00D469A3" w:rsidRPr="00D469A3" w:rsidRDefault="00D469A3" w:rsidP="00D469A3">
            <w:pPr>
              <w:rPr>
                <w:rFonts w:cs="Arial"/>
                <w:b/>
                <w:bCs/>
                <w:color w:val="000000"/>
                <w:lang w:eastAsia="en-AU"/>
              </w:rPr>
            </w:pPr>
            <w:r w:rsidRPr="00D469A3">
              <w:rPr>
                <w:rFonts w:cs="Arial"/>
                <w:b/>
                <w:bCs/>
                <w:color w:val="000000"/>
                <w:lang w:eastAsia="en-AU"/>
              </w:rPr>
              <w:t>35-49</w:t>
            </w:r>
          </w:p>
        </w:tc>
        <w:tc>
          <w:tcPr>
            <w:tcW w:w="632" w:type="pct"/>
            <w:noWrap/>
            <w:vAlign w:val="center"/>
          </w:tcPr>
          <w:p w14:paraId="61BD2924" w14:textId="1879A0EA" w:rsidR="00D469A3" w:rsidRPr="00D469A3" w:rsidRDefault="00540A65" w:rsidP="00D469A3">
            <w:pPr>
              <w:jc w:val="center"/>
              <w:rPr>
                <w:rFonts w:cs="Arial"/>
                <w:color w:val="000000"/>
                <w:lang w:eastAsia="en-AU"/>
              </w:rPr>
            </w:pPr>
            <w:r>
              <w:rPr>
                <w:rFonts w:cs="Arial"/>
                <w:color w:val="000000"/>
                <w:lang w:eastAsia="en-AU"/>
              </w:rPr>
              <w:t>4</w:t>
            </w:r>
          </w:p>
        </w:tc>
        <w:tc>
          <w:tcPr>
            <w:tcW w:w="632" w:type="pct"/>
            <w:noWrap/>
            <w:vAlign w:val="center"/>
          </w:tcPr>
          <w:p w14:paraId="30E030F5" w14:textId="106ABB43" w:rsidR="00D469A3" w:rsidRPr="00D469A3" w:rsidRDefault="00540A65" w:rsidP="00D469A3">
            <w:pPr>
              <w:jc w:val="center"/>
              <w:rPr>
                <w:rFonts w:cs="Arial"/>
                <w:color w:val="000000"/>
                <w:lang w:eastAsia="en-AU"/>
              </w:rPr>
            </w:pPr>
            <w:r>
              <w:rPr>
                <w:rFonts w:cs="Arial"/>
                <w:color w:val="000000"/>
                <w:lang w:eastAsia="en-AU"/>
              </w:rPr>
              <w:t>35</w:t>
            </w:r>
          </w:p>
        </w:tc>
        <w:tc>
          <w:tcPr>
            <w:tcW w:w="632" w:type="pct"/>
            <w:noWrap/>
            <w:vAlign w:val="center"/>
          </w:tcPr>
          <w:p w14:paraId="23C2E98B" w14:textId="466DB75C" w:rsidR="00D469A3" w:rsidRPr="00D469A3" w:rsidRDefault="003A1A3D" w:rsidP="00D469A3">
            <w:pPr>
              <w:jc w:val="center"/>
              <w:rPr>
                <w:rFonts w:cs="Arial"/>
                <w:color w:val="000000"/>
                <w:lang w:eastAsia="en-AU"/>
              </w:rPr>
            </w:pPr>
            <w:r>
              <w:rPr>
                <w:rFonts w:cs="Arial"/>
                <w:color w:val="000000"/>
                <w:lang w:eastAsia="en-AU"/>
              </w:rPr>
              <w:t>36</w:t>
            </w:r>
          </w:p>
        </w:tc>
        <w:tc>
          <w:tcPr>
            <w:tcW w:w="632" w:type="pct"/>
            <w:noWrap/>
            <w:vAlign w:val="center"/>
          </w:tcPr>
          <w:p w14:paraId="0786385D" w14:textId="24C70443" w:rsidR="00D469A3" w:rsidRPr="00D469A3" w:rsidRDefault="003A1A3D" w:rsidP="00D469A3">
            <w:pPr>
              <w:jc w:val="center"/>
              <w:rPr>
                <w:rFonts w:cs="Arial"/>
                <w:color w:val="000000"/>
                <w:lang w:eastAsia="en-AU"/>
              </w:rPr>
            </w:pPr>
            <w:r>
              <w:rPr>
                <w:rFonts w:cs="Arial"/>
                <w:color w:val="000000"/>
                <w:lang w:eastAsia="en-AU"/>
              </w:rPr>
              <w:t>11</w:t>
            </w:r>
          </w:p>
        </w:tc>
        <w:tc>
          <w:tcPr>
            <w:tcW w:w="632" w:type="pct"/>
            <w:noWrap/>
            <w:vAlign w:val="center"/>
          </w:tcPr>
          <w:p w14:paraId="432D0A79" w14:textId="2F072A05" w:rsidR="00D469A3" w:rsidRPr="00D469A3" w:rsidRDefault="004A411B" w:rsidP="00D469A3">
            <w:pPr>
              <w:jc w:val="center"/>
              <w:rPr>
                <w:rFonts w:cs="Arial"/>
                <w:color w:val="000000"/>
                <w:lang w:eastAsia="en-AU"/>
              </w:rPr>
            </w:pPr>
            <w:r>
              <w:rPr>
                <w:rFonts w:cs="Arial"/>
                <w:color w:val="000000"/>
                <w:lang w:eastAsia="en-AU"/>
              </w:rPr>
              <w:t>4</w:t>
            </w:r>
          </w:p>
        </w:tc>
        <w:tc>
          <w:tcPr>
            <w:tcW w:w="632" w:type="pct"/>
            <w:noWrap/>
            <w:vAlign w:val="center"/>
          </w:tcPr>
          <w:p w14:paraId="31F790C2" w14:textId="77FF4053" w:rsidR="00D469A3" w:rsidRPr="00D469A3" w:rsidRDefault="004A411B" w:rsidP="00D469A3">
            <w:pPr>
              <w:jc w:val="center"/>
              <w:rPr>
                <w:rFonts w:cs="Arial"/>
                <w:color w:val="000000"/>
                <w:lang w:eastAsia="en-AU"/>
              </w:rPr>
            </w:pPr>
            <w:r>
              <w:rPr>
                <w:rFonts w:cs="Arial"/>
                <w:color w:val="000000"/>
                <w:lang w:eastAsia="en-AU"/>
              </w:rPr>
              <w:t>10</w:t>
            </w:r>
          </w:p>
        </w:tc>
      </w:tr>
      <w:tr w:rsidR="00D469A3" w:rsidRPr="00D469A3" w14:paraId="6EC17C99" w14:textId="77777777" w:rsidTr="00551E13">
        <w:tblPrEx>
          <w:tblCellMar>
            <w:left w:w="108" w:type="dxa"/>
            <w:right w:w="108" w:type="dxa"/>
          </w:tblCellMar>
        </w:tblPrEx>
        <w:trPr>
          <w:trHeight w:val="300"/>
        </w:trPr>
        <w:tc>
          <w:tcPr>
            <w:tcW w:w="1210" w:type="pct"/>
            <w:noWrap/>
            <w:hideMark/>
          </w:tcPr>
          <w:p w14:paraId="24171513" w14:textId="77777777" w:rsidR="00D469A3" w:rsidRPr="00D469A3" w:rsidRDefault="00D469A3" w:rsidP="00D469A3">
            <w:pPr>
              <w:rPr>
                <w:rFonts w:cs="Arial"/>
                <w:b/>
                <w:bCs/>
                <w:color w:val="000000"/>
                <w:lang w:eastAsia="en-AU"/>
              </w:rPr>
            </w:pPr>
            <w:r w:rsidRPr="00D469A3">
              <w:rPr>
                <w:rFonts w:cs="Arial"/>
                <w:b/>
                <w:bCs/>
                <w:color w:val="000000"/>
                <w:lang w:eastAsia="en-AU"/>
              </w:rPr>
              <w:t>50-64</w:t>
            </w:r>
          </w:p>
        </w:tc>
        <w:tc>
          <w:tcPr>
            <w:tcW w:w="632" w:type="pct"/>
            <w:noWrap/>
            <w:vAlign w:val="center"/>
          </w:tcPr>
          <w:p w14:paraId="24902D4E" w14:textId="0D1EFBF1" w:rsidR="00D469A3" w:rsidRPr="00D469A3" w:rsidRDefault="00540A65" w:rsidP="00D469A3">
            <w:pPr>
              <w:jc w:val="center"/>
              <w:rPr>
                <w:rFonts w:cs="Arial"/>
                <w:color w:val="000000"/>
                <w:lang w:eastAsia="en-AU"/>
              </w:rPr>
            </w:pPr>
            <w:r>
              <w:rPr>
                <w:rFonts w:cs="Arial"/>
                <w:color w:val="000000"/>
                <w:lang w:eastAsia="en-AU"/>
              </w:rPr>
              <w:t>6</w:t>
            </w:r>
          </w:p>
        </w:tc>
        <w:tc>
          <w:tcPr>
            <w:tcW w:w="632" w:type="pct"/>
            <w:noWrap/>
            <w:vAlign w:val="center"/>
          </w:tcPr>
          <w:p w14:paraId="4A26DF8A" w14:textId="06E2C4E7" w:rsidR="00D469A3" w:rsidRPr="00D469A3" w:rsidRDefault="00540A65" w:rsidP="00D469A3">
            <w:pPr>
              <w:jc w:val="center"/>
              <w:rPr>
                <w:rFonts w:cs="Arial"/>
                <w:color w:val="000000"/>
                <w:lang w:eastAsia="en-AU"/>
              </w:rPr>
            </w:pPr>
            <w:r>
              <w:rPr>
                <w:rFonts w:cs="Arial"/>
                <w:color w:val="000000"/>
                <w:lang w:eastAsia="en-AU"/>
              </w:rPr>
              <w:t>26</w:t>
            </w:r>
          </w:p>
        </w:tc>
        <w:tc>
          <w:tcPr>
            <w:tcW w:w="632" w:type="pct"/>
            <w:noWrap/>
            <w:vAlign w:val="center"/>
          </w:tcPr>
          <w:p w14:paraId="505A9D4B" w14:textId="3B333929" w:rsidR="00D469A3" w:rsidRPr="00D469A3" w:rsidRDefault="003A1A3D" w:rsidP="00D469A3">
            <w:pPr>
              <w:jc w:val="center"/>
              <w:rPr>
                <w:rFonts w:cs="Arial"/>
                <w:color w:val="000000"/>
                <w:lang w:eastAsia="en-AU"/>
              </w:rPr>
            </w:pPr>
            <w:r>
              <w:rPr>
                <w:rFonts w:cs="Arial"/>
                <w:color w:val="000000"/>
                <w:lang w:eastAsia="en-AU"/>
              </w:rPr>
              <w:t>34</w:t>
            </w:r>
          </w:p>
        </w:tc>
        <w:tc>
          <w:tcPr>
            <w:tcW w:w="632" w:type="pct"/>
            <w:noWrap/>
            <w:vAlign w:val="center"/>
          </w:tcPr>
          <w:p w14:paraId="3F511479" w14:textId="1F36D3A2" w:rsidR="00D469A3" w:rsidRPr="00D469A3" w:rsidRDefault="003A1A3D" w:rsidP="00D469A3">
            <w:pPr>
              <w:jc w:val="center"/>
              <w:rPr>
                <w:rFonts w:cs="Arial"/>
                <w:color w:val="000000"/>
                <w:lang w:eastAsia="en-AU"/>
              </w:rPr>
            </w:pPr>
            <w:r>
              <w:rPr>
                <w:rFonts w:cs="Arial"/>
                <w:color w:val="000000"/>
                <w:lang w:eastAsia="en-AU"/>
              </w:rPr>
              <w:t>12</w:t>
            </w:r>
          </w:p>
        </w:tc>
        <w:tc>
          <w:tcPr>
            <w:tcW w:w="632" w:type="pct"/>
            <w:noWrap/>
            <w:vAlign w:val="center"/>
          </w:tcPr>
          <w:p w14:paraId="248B31B6" w14:textId="40E3C900" w:rsidR="00D469A3" w:rsidRPr="00D469A3" w:rsidRDefault="004A411B" w:rsidP="00D469A3">
            <w:pPr>
              <w:jc w:val="center"/>
              <w:rPr>
                <w:rFonts w:cs="Arial"/>
                <w:color w:val="000000"/>
                <w:lang w:eastAsia="en-AU"/>
              </w:rPr>
            </w:pPr>
            <w:r>
              <w:rPr>
                <w:rFonts w:cs="Arial"/>
                <w:color w:val="000000"/>
                <w:lang w:eastAsia="en-AU"/>
              </w:rPr>
              <w:t>4</w:t>
            </w:r>
          </w:p>
        </w:tc>
        <w:tc>
          <w:tcPr>
            <w:tcW w:w="632" w:type="pct"/>
            <w:noWrap/>
            <w:vAlign w:val="center"/>
          </w:tcPr>
          <w:p w14:paraId="0AFEDF19" w14:textId="229610E9" w:rsidR="00D469A3" w:rsidRPr="00D469A3" w:rsidRDefault="004A411B" w:rsidP="00D469A3">
            <w:pPr>
              <w:jc w:val="center"/>
              <w:rPr>
                <w:rFonts w:cs="Arial"/>
                <w:color w:val="000000"/>
                <w:lang w:eastAsia="en-AU"/>
              </w:rPr>
            </w:pPr>
            <w:r>
              <w:rPr>
                <w:rFonts w:cs="Arial"/>
                <w:color w:val="000000"/>
                <w:lang w:eastAsia="en-AU"/>
              </w:rPr>
              <w:t>17</w:t>
            </w:r>
          </w:p>
        </w:tc>
      </w:tr>
      <w:tr w:rsidR="00D469A3" w:rsidRPr="00D469A3" w14:paraId="76060C8E" w14:textId="77777777" w:rsidTr="00551E13">
        <w:tblPrEx>
          <w:tblCellMar>
            <w:left w:w="108" w:type="dxa"/>
            <w:right w:w="108" w:type="dxa"/>
          </w:tblCellMar>
        </w:tblPrEx>
        <w:trPr>
          <w:trHeight w:val="300"/>
        </w:trPr>
        <w:tc>
          <w:tcPr>
            <w:tcW w:w="1210" w:type="pct"/>
            <w:noWrap/>
            <w:hideMark/>
          </w:tcPr>
          <w:p w14:paraId="0FD5F478" w14:textId="77777777" w:rsidR="00D469A3" w:rsidRPr="00D469A3" w:rsidRDefault="00D469A3" w:rsidP="00D469A3">
            <w:pPr>
              <w:rPr>
                <w:rFonts w:cs="Arial"/>
                <w:b/>
                <w:bCs/>
                <w:color w:val="000000"/>
                <w:lang w:eastAsia="en-AU"/>
              </w:rPr>
            </w:pPr>
            <w:r w:rsidRPr="00D469A3">
              <w:rPr>
                <w:rFonts w:cs="Arial"/>
                <w:b/>
                <w:bCs/>
                <w:color w:val="000000"/>
                <w:lang w:eastAsia="en-AU"/>
              </w:rPr>
              <w:t>65+</w:t>
            </w:r>
          </w:p>
        </w:tc>
        <w:tc>
          <w:tcPr>
            <w:tcW w:w="632" w:type="pct"/>
            <w:noWrap/>
            <w:vAlign w:val="center"/>
          </w:tcPr>
          <w:p w14:paraId="1E104EE0" w14:textId="78B3F23D" w:rsidR="00D469A3" w:rsidRPr="00D469A3" w:rsidRDefault="00540A65" w:rsidP="00D469A3">
            <w:pPr>
              <w:jc w:val="center"/>
              <w:rPr>
                <w:rFonts w:cs="Arial"/>
                <w:color w:val="000000"/>
                <w:lang w:eastAsia="en-AU"/>
              </w:rPr>
            </w:pPr>
            <w:r>
              <w:rPr>
                <w:rFonts w:cs="Arial"/>
                <w:color w:val="000000"/>
                <w:lang w:eastAsia="en-AU"/>
              </w:rPr>
              <w:t>6</w:t>
            </w:r>
          </w:p>
        </w:tc>
        <w:tc>
          <w:tcPr>
            <w:tcW w:w="632" w:type="pct"/>
            <w:noWrap/>
            <w:vAlign w:val="center"/>
          </w:tcPr>
          <w:p w14:paraId="72AEB273" w14:textId="12540B5F" w:rsidR="00D469A3" w:rsidRPr="00D469A3" w:rsidRDefault="00540A65" w:rsidP="00D469A3">
            <w:pPr>
              <w:jc w:val="center"/>
              <w:rPr>
                <w:rFonts w:cs="Arial"/>
                <w:color w:val="000000"/>
                <w:lang w:eastAsia="en-AU"/>
              </w:rPr>
            </w:pPr>
            <w:r>
              <w:rPr>
                <w:rFonts w:cs="Arial"/>
                <w:color w:val="000000"/>
                <w:lang w:eastAsia="en-AU"/>
              </w:rPr>
              <w:t>26</w:t>
            </w:r>
          </w:p>
        </w:tc>
        <w:tc>
          <w:tcPr>
            <w:tcW w:w="632" w:type="pct"/>
            <w:noWrap/>
            <w:vAlign w:val="center"/>
          </w:tcPr>
          <w:p w14:paraId="3300E621" w14:textId="1751F67D" w:rsidR="00D469A3" w:rsidRPr="00D469A3" w:rsidRDefault="003A1A3D" w:rsidP="00D469A3">
            <w:pPr>
              <w:jc w:val="center"/>
              <w:rPr>
                <w:rFonts w:cs="Arial"/>
                <w:color w:val="000000"/>
                <w:lang w:eastAsia="en-AU"/>
              </w:rPr>
            </w:pPr>
            <w:r>
              <w:rPr>
                <w:rFonts w:cs="Arial"/>
                <w:color w:val="000000"/>
                <w:lang w:eastAsia="en-AU"/>
              </w:rPr>
              <w:t>33</w:t>
            </w:r>
          </w:p>
        </w:tc>
        <w:tc>
          <w:tcPr>
            <w:tcW w:w="632" w:type="pct"/>
            <w:noWrap/>
            <w:vAlign w:val="center"/>
          </w:tcPr>
          <w:p w14:paraId="44895FAC" w14:textId="15619E7C" w:rsidR="00D469A3" w:rsidRPr="00D469A3" w:rsidRDefault="003A1A3D" w:rsidP="00D469A3">
            <w:pPr>
              <w:jc w:val="center"/>
              <w:rPr>
                <w:rFonts w:cs="Arial"/>
                <w:color w:val="000000"/>
                <w:lang w:eastAsia="en-AU"/>
              </w:rPr>
            </w:pPr>
            <w:r>
              <w:rPr>
                <w:rFonts w:cs="Arial"/>
                <w:color w:val="000000"/>
                <w:lang w:eastAsia="en-AU"/>
              </w:rPr>
              <w:t>9</w:t>
            </w:r>
          </w:p>
        </w:tc>
        <w:tc>
          <w:tcPr>
            <w:tcW w:w="632" w:type="pct"/>
            <w:noWrap/>
            <w:vAlign w:val="center"/>
          </w:tcPr>
          <w:p w14:paraId="65282199" w14:textId="7DA2CDE7" w:rsidR="00D469A3" w:rsidRPr="00D469A3" w:rsidRDefault="004A411B" w:rsidP="00D469A3">
            <w:pPr>
              <w:jc w:val="center"/>
              <w:rPr>
                <w:rFonts w:cs="Arial"/>
                <w:color w:val="000000"/>
                <w:lang w:eastAsia="en-AU"/>
              </w:rPr>
            </w:pPr>
            <w:r>
              <w:rPr>
                <w:rFonts w:cs="Arial"/>
                <w:color w:val="000000"/>
                <w:lang w:eastAsia="en-AU"/>
              </w:rPr>
              <w:t>4</w:t>
            </w:r>
          </w:p>
        </w:tc>
        <w:tc>
          <w:tcPr>
            <w:tcW w:w="632" w:type="pct"/>
            <w:noWrap/>
            <w:vAlign w:val="center"/>
          </w:tcPr>
          <w:p w14:paraId="4F9DDBCC" w14:textId="706B764D" w:rsidR="00D469A3" w:rsidRPr="00D469A3" w:rsidRDefault="004A411B" w:rsidP="00D469A3">
            <w:pPr>
              <w:jc w:val="center"/>
              <w:rPr>
                <w:rFonts w:cs="Arial"/>
                <w:color w:val="000000"/>
                <w:lang w:eastAsia="en-AU"/>
              </w:rPr>
            </w:pPr>
            <w:r>
              <w:rPr>
                <w:rFonts w:cs="Arial"/>
                <w:color w:val="000000"/>
                <w:lang w:eastAsia="en-AU"/>
              </w:rPr>
              <w:t>22</w:t>
            </w:r>
          </w:p>
        </w:tc>
      </w:tr>
    </w:tbl>
    <w:p w14:paraId="1B79BDB8" w14:textId="77777777" w:rsidR="008642A7" w:rsidRDefault="008642A7" w:rsidP="00910090">
      <w:pPr>
        <w:spacing w:before="240" w:after="120" w:line="264" w:lineRule="auto"/>
        <w:rPr>
          <w:rFonts w:ascii="Arial" w:eastAsia="Arial" w:hAnsi="Arial" w:cs="Arial"/>
          <w:b/>
          <w:bCs/>
          <w:sz w:val="22"/>
          <w:szCs w:val="22"/>
          <w:lang w:val="en-AU"/>
        </w:rPr>
      </w:pPr>
    </w:p>
    <w:p w14:paraId="6D0882BF" w14:textId="77777777" w:rsidR="008642A7" w:rsidRDefault="008642A7">
      <w:pPr>
        <w:rPr>
          <w:rFonts w:ascii="Arial" w:eastAsia="Arial" w:hAnsi="Arial" w:cs="Arial"/>
          <w:b/>
          <w:bCs/>
          <w:sz w:val="22"/>
          <w:szCs w:val="22"/>
          <w:lang w:val="en-AU"/>
        </w:rPr>
      </w:pPr>
      <w:r>
        <w:rPr>
          <w:rFonts w:ascii="Arial" w:eastAsia="Arial" w:hAnsi="Arial" w:cs="Arial"/>
          <w:b/>
          <w:bCs/>
          <w:sz w:val="22"/>
          <w:szCs w:val="22"/>
          <w:lang w:val="en-AU"/>
        </w:rPr>
        <w:br w:type="page"/>
      </w:r>
    </w:p>
    <w:p w14:paraId="64DEDD31" w14:textId="287008A6" w:rsidR="00910090" w:rsidRPr="00910090" w:rsidRDefault="00910090" w:rsidP="00910090">
      <w:pPr>
        <w:spacing w:before="240" w:after="120" w:line="264" w:lineRule="auto"/>
        <w:rPr>
          <w:rFonts w:ascii="Arial" w:eastAsia="Arial" w:hAnsi="Arial" w:cs="Arial"/>
          <w:b/>
          <w:bCs/>
          <w:sz w:val="22"/>
          <w:szCs w:val="22"/>
          <w:lang w:val="en-AU"/>
        </w:rPr>
      </w:pPr>
      <w:r w:rsidRPr="00910090">
        <w:rPr>
          <w:rFonts w:ascii="Arial" w:eastAsia="Arial" w:hAnsi="Arial" w:cs="Arial"/>
          <w:b/>
          <w:bCs/>
          <w:sz w:val="22"/>
          <w:szCs w:val="22"/>
          <w:lang w:val="en-AU"/>
        </w:rPr>
        <w:lastRenderedPageBreak/>
        <w:t>TOURISM DEVELOPMENT</w:t>
      </w:r>
    </w:p>
    <w:p w14:paraId="54D88F8B" w14:textId="48971C4E" w:rsidR="00910090" w:rsidRPr="00910090" w:rsidRDefault="00910090" w:rsidP="00910090">
      <w:pPr>
        <w:spacing w:before="240" w:after="120" w:line="264" w:lineRule="auto"/>
        <w:rPr>
          <w:rFonts w:ascii="Arial" w:eastAsia="Arial" w:hAnsi="Arial" w:cs="Arial"/>
          <w:b/>
          <w:sz w:val="22"/>
          <w:szCs w:val="22"/>
          <w:lang w:val="en-AU"/>
        </w:rPr>
      </w:pPr>
      <w:r w:rsidRPr="00910090">
        <w:rPr>
          <w:rFonts w:ascii="Arial" w:eastAsia="Arial" w:hAnsi="Arial" w:cs="Arial"/>
          <w:b/>
          <w:bCs/>
          <w:sz w:val="22"/>
          <w:szCs w:val="22"/>
          <w:lang w:val="en-AU"/>
        </w:rPr>
        <w:t>202</w:t>
      </w:r>
      <w:r w:rsidR="002876EC">
        <w:rPr>
          <w:rFonts w:ascii="Arial" w:eastAsia="Arial" w:hAnsi="Arial" w:cs="Arial"/>
          <w:b/>
          <w:bCs/>
          <w:sz w:val="22"/>
          <w:szCs w:val="22"/>
          <w:lang w:val="en-AU"/>
        </w:rPr>
        <w:t>3</w:t>
      </w:r>
      <w:r w:rsidRPr="00910090">
        <w:rPr>
          <w:rFonts w:ascii="Arial" w:eastAsia="Arial" w:hAnsi="Arial" w:cs="Arial"/>
          <w:b/>
          <w:bCs/>
          <w:sz w:val="22"/>
          <w:szCs w:val="22"/>
          <w:lang w:val="en-AU"/>
        </w:rPr>
        <w:t xml:space="preserve"> tourism development importance (index scores)</w:t>
      </w:r>
    </w:p>
    <w:tbl>
      <w:tblPr>
        <w:tblStyle w:val="TableGrid119"/>
        <w:tblW w:w="4632" w:type="pct"/>
        <w:tblCellMar>
          <w:left w:w="57" w:type="dxa"/>
          <w:right w:w="57" w:type="dxa"/>
        </w:tblCellMar>
        <w:tblLook w:val="04A0" w:firstRow="1" w:lastRow="0" w:firstColumn="1" w:lastColumn="0" w:noHBand="0" w:noVBand="1"/>
      </w:tblPr>
      <w:tblGrid>
        <w:gridCol w:w="2206"/>
        <w:gridCol w:w="750"/>
        <w:gridCol w:w="752"/>
        <w:gridCol w:w="752"/>
        <w:gridCol w:w="752"/>
        <w:gridCol w:w="752"/>
        <w:gridCol w:w="750"/>
        <w:gridCol w:w="752"/>
        <w:gridCol w:w="752"/>
        <w:gridCol w:w="752"/>
        <w:gridCol w:w="746"/>
      </w:tblGrid>
      <w:tr w:rsidR="0038778B" w:rsidRPr="00910090" w14:paraId="1F65E7BB" w14:textId="77777777" w:rsidTr="005A37D0">
        <w:trPr>
          <w:trHeight w:val="182"/>
        </w:trPr>
        <w:tc>
          <w:tcPr>
            <w:tcW w:w="1135" w:type="pct"/>
            <w:vAlign w:val="center"/>
            <w:hideMark/>
          </w:tcPr>
          <w:p w14:paraId="1307B32C" w14:textId="77777777" w:rsidR="0038778B" w:rsidRPr="00910090" w:rsidRDefault="0038778B" w:rsidP="00910090">
            <w:pPr>
              <w:rPr>
                <w:rFonts w:cs="Arial"/>
                <w:b/>
                <w:bCs/>
              </w:rPr>
            </w:pPr>
          </w:p>
        </w:tc>
        <w:tc>
          <w:tcPr>
            <w:tcW w:w="386" w:type="pct"/>
          </w:tcPr>
          <w:p w14:paraId="4000E7C6" w14:textId="1F1B4A2A" w:rsidR="0038778B" w:rsidRPr="00910090" w:rsidRDefault="0038778B" w:rsidP="00910090">
            <w:pPr>
              <w:jc w:val="center"/>
              <w:rPr>
                <w:rFonts w:cs="Arial"/>
                <w:b/>
                <w:bCs/>
              </w:rPr>
            </w:pPr>
            <w:r>
              <w:rPr>
                <w:rFonts w:cs="Arial"/>
                <w:b/>
                <w:bCs/>
              </w:rPr>
              <w:t>2023</w:t>
            </w:r>
          </w:p>
        </w:tc>
        <w:tc>
          <w:tcPr>
            <w:tcW w:w="387" w:type="pct"/>
          </w:tcPr>
          <w:p w14:paraId="29715323" w14:textId="3451C50A" w:rsidR="0038778B" w:rsidRPr="00910090" w:rsidRDefault="0038778B" w:rsidP="00910090">
            <w:pPr>
              <w:jc w:val="center"/>
              <w:rPr>
                <w:rFonts w:cs="Arial"/>
                <w:b/>
                <w:bCs/>
              </w:rPr>
            </w:pPr>
            <w:r w:rsidRPr="00910090">
              <w:rPr>
                <w:rFonts w:cs="Arial"/>
                <w:b/>
                <w:bCs/>
              </w:rPr>
              <w:t>2022</w:t>
            </w:r>
          </w:p>
        </w:tc>
        <w:tc>
          <w:tcPr>
            <w:tcW w:w="387" w:type="pct"/>
            <w:vAlign w:val="center"/>
          </w:tcPr>
          <w:p w14:paraId="7B8F295F" w14:textId="77777777" w:rsidR="0038778B" w:rsidRPr="00910090" w:rsidRDefault="0038778B" w:rsidP="00910090">
            <w:pPr>
              <w:jc w:val="center"/>
              <w:rPr>
                <w:rFonts w:cs="Arial"/>
                <w:b/>
                <w:bCs/>
              </w:rPr>
            </w:pPr>
            <w:r w:rsidRPr="00910090">
              <w:rPr>
                <w:rFonts w:cs="Arial"/>
                <w:b/>
                <w:bCs/>
              </w:rPr>
              <w:t>2021</w:t>
            </w:r>
          </w:p>
        </w:tc>
        <w:tc>
          <w:tcPr>
            <w:tcW w:w="387" w:type="pct"/>
            <w:noWrap/>
            <w:vAlign w:val="center"/>
            <w:hideMark/>
          </w:tcPr>
          <w:p w14:paraId="3E33228A" w14:textId="77777777" w:rsidR="0038778B" w:rsidRPr="00910090" w:rsidRDefault="0038778B" w:rsidP="00910090">
            <w:pPr>
              <w:jc w:val="center"/>
              <w:rPr>
                <w:rFonts w:cs="Arial"/>
                <w:b/>
                <w:bCs/>
              </w:rPr>
            </w:pPr>
            <w:r w:rsidRPr="00910090">
              <w:rPr>
                <w:rFonts w:cs="Arial"/>
                <w:b/>
                <w:bCs/>
              </w:rPr>
              <w:t>2020</w:t>
            </w:r>
          </w:p>
        </w:tc>
        <w:tc>
          <w:tcPr>
            <w:tcW w:w="387" w:type="pct"/>
            <w:noWrap/>
            <w:vAlign w:val="center"/>
            <w:hideMark/>
          </w:tcPr>
          <w:p w14:paraId="4AC0D9E1" w14:textId="77777777" w:rsidR="0038778B" w:rsidRPr="00910090" w:rsidRDefault="0038778B" w:rsidP="00910090">
            <w:pPr>
              <w:jc w:val="center"/>
              <w:rPr>
                <w:rFonts w:cs="Arial"/>
                <w:b/>
                <w:bCs/>
              </w:rPr>
            </w:pPr>
            <w:r w:rsidRPr="00910090">
              <w:rPr>
                <w:rFonts w:cs="Arial"/>
                <w:b/>
                <w:bCs/>
              </w:rPr>
              <w:t>2019</w:t>
            </w:r>
          </w:p>
        </w:tc>
        <w:tc>
          <w:tcPr>
            <w:tcW w:w="386" w:type="pct"/>
            <w:noWrap/>
            <w:vAlign w:val="center"/>
            <w:hideMark/>
          </w:tcPr>
          <w:p w14:paraId="63736D18" w14:textId="77777777" w:rsidR="0038778B" w:rsidRPr="00910090" w:rsidRDefault="0038778B" w:rsidP="00910090">
            <w:pPr>
              <w:jc w:val="center"/>
              <w:rPr>
                <w:rFonts w:cs="Arial"/>
                <w:b/>
                <w:bCs/>
              </w:rPr>
            </w:pPr>
            <w:r w:rsidRPr="00910090">
              <w:rPr>
                <w:rFonts w:cs="Arial"/>
                <w:b/>
                <w:bCs/>
              </w:rPr>
              <w:t>2018</w:t>
            </w:r>
          </w:p>
        </w:tc>
        <w:tc>
          <w:tcPr>
            <w:tcW w:w="387" w:type="pct"/>
            <w:noWrap/>
            <w:vAlign w:val="center"/>
            <w:hideMark/>
          </w:tcPr>
          <w:p w14:paraId="5E2D222F" w14:textId="77777777" w:rsidR="0038778B" w:rsidRPr="00910090" w:rsidRDefault="0038778B" w:rsidP="00910090">
            <w:pPr>
              <w:jc w:val="center"/>
              <w:rPr>
                <w:rFonts w:cs="Arial"/>
                <w:b/>
                <w:bCs/>
              </w:rPr>
            </w:pPr>
            <w:r w:rsidRPr="00910090">
              <w:rPr>
                <w:rFonts w:cs="Arial"/>
                <w:b/>
                <w:bCs/>
              </w:rPr>
              <w:t>2017</w:t>
            </w:r>
          </w:p>
        </w:tc>
        <w:tc>
          <w:tcPr>
            <w:tcW w:w="387" w:type="pct"/>
            <w:noWrap/>
            <w:vAlign w:val="center"/>
            <w:hideMark/>
          </w:tcPr>
          <w:p w14:paraId="04855792" w14:textId="77777777" w:rsidR="0038778B" w:rsidRPr="00910090" w:rsidRDefault="0038778B" w:rsidP="00910090">
            <w:pPr>
              <w:jc w:val="center"/>
              <w:rPr>
                <w:rFonts w:cs="Arial"/>
                <w:b/>
                <w:bCs/>
              </w:rPr>
            </w:pPr>
            <w:r w:rsidRPr="00910090">
              <w:rPr>
                <w:rFonts w:cs="Arial"/>
                <w:b/>
                <w:bCs/>
              </w:rPr>
              <w:t>2016</w:t>
            </w:r>
          </w:p>
        </w:tc>
        <w:tc>
          <w:tcPr>
            <w:tcW w:w="387" w:type="pct"/>
            <w:noWrap/>
            <w:vAlign w:val="center"/>
            <w:hideMark/>
          </w:tcPr>
          <w:p w14:paraId="0A7D1E23" w14:textId="77777777" w:rsidR="0038778B" w:rsidRPr="00910090" w:rsidRDefault="0038778B" w:rsidP="00910090">
            <w:pPr>
              <w:jc w:val="center"/>
              <w:rPr>
                <w:rFonts w:cs="Arial"/>
                <w:b/>
                <w:bCs/>
              </w:rPr>
            </w:pPr>
            <w:r w:rsidRPr="00910090">
              <w:rPr>
                <w:rFonts w:cs="Arial"/>
                <w:b/>
                <w:bCs/>
              </w:rPr>
              <w:t>2015</w:t>
            </w:r>
          </w:p>
        </w:tc>
        <w:tc>
          <w:tcPr>
            <w:tcW w:w="384" w:type="pct"/>
            <w:vAlign w:val="center"/>
          </w:tcPr>
          <w:p w14:paraId="7CF9CAA0" w14:textId="77777777" w:rsidR="0038778B" w:rsidRPr="00910090" w:rsidRDefault="0038778B" w:rsidP="00910090">
            <w:pPr>
              <w:jc w:val="center"/>
              <w:rPr>
                <w:rFonts w:cs="Arial"/>
                <w:b/>
                <w:bCs/>
              </w:rPr>
            </w:pPr>
            <w:r w:rsidRPr="00910090">
              <w:rPr>
                <w:rFonts w:cs="Arial"/>
                <w:b/>
                <w:bCs/>
              </w:rPr>
              <w:t>2014</w:t>
            </w:r>
          </w:p>
        </w:tc>
      </w:tr>
      <w:tr w:rsidR="0038778B" w:rsidRPr="00910090" w14:paraId="114BF977" w14:textId="77777777" w:rsidTr="005A37D0">
        <w:tblPrEx>
          <w:tblCellMar>
            <w:left w:w="108" w:type="dxa"/>
            <w:right w:w="108" w:type="dxa"/>
          </w:tblCellMar>
        </w:tblPrEx>
        <w:trPr>
          <w:trHeight w:val="300"/>
        </w:trPr>
        <w:tc>
          <w:tcPr>
            <w:tcW w:w="1135" w:type="pct"/>
            <w:noWrap/>
            <w:hideMark/>
          </w:tcPr>
          <w:p w14:paraId="2377A9CE" w14:textId="77777777" w:rsidR="0038778B" w:rsidRPr="00910090" w:rsidRDefault="0038778B" w:rsidP="00910090">
            <w:pPr>
              <w:rPr>
                <w:rFonts w:cs="Arial"/>
                <w:b/>
                <w:bCs/>
                <w:color w:val="000000"/>
                <w:lang w:eastAsia="en-AU"/>
              </w:rPr>
            </w:pPr>
            <w:r w:rsidRPr="00910090">
              <w:rPr>
                <w:rFonts w:cs="Arial"/>
                <w:b/>
                <w:bCs/>
                <w:color w:val="000000"/>
                <w:lang w:eastAsia="en-AU"/>
              </w:rPr>
              <w:t>Regional Centres</w:t>
            </w:r>
          </w:p>
        </w:tc>
        <w:tc>
          <w:tcPr>
            <w:tcW w:w="386" w:type="pct"/>
          </w:tcPr>
          <w:p w14:paraId="346F0112" w14:textId="24677CDF" w:rsidR="0038778B" w:rsidRPr="00910090" w:rsidRDefault="002876EC" w:rsidP="00910090">
            <w:pPr>
              <w:jc w:val="center"/>
              <w:rPr>
                <w:rFonts w:cs="Arial"/>
                <w:color w:val="000000"/>
                <w:lang w:eastAsia="en-AU"/>
              </w:rPr>
            </w:pPr>
            <w:r>
              <w:rPr>
                <w:rFonts w:cs="Arial"/>
                <w:color w:val="000000"/>
                <w:lang w:eastAsia="en-AU"/>
              </w:rPr>
              <w:t>65</w:t>
            </w:r>
          </w:p>
        </w:tc>
        <w:tc>
          <w:tcPr>
            <w:tcW w:w="387" w:type="pct"/>
            <w:noWrap/>
            <w:vAlign w:val="center"/>
            <w:hideMark/>
          </w:tcPr>
          <w:p w14:paraId="40BA1881" w14:textId="446010BD" w:rsidR="0038778B" w:rsidRPr="00910090" w:rsidRDefault="0038778B" w:rsidP="00910090">
            <w:pPr>
              <w:jc w:val="center"/>
              <w:rPr>
                <w:rFonts w:cs="Arial"/>
                <w:color w:val="000000"/>
                <w:lang w:eastAsia="en-AU"/>
              </w:rPr>
            </w:pPr>
            <w:r w:rsidRPr="00910090">
              <w:rPr>
                <w:rFonts w:cs="Arial"/>
                <w:color w:val="000000"/>
                <w:lang w:eastAsia="en-AU"/>
              </w:rPr>
              <w:t>65</w:t>
            </w:r>
          </w:p>
        </w:tc>
        <w:tc>
          <w:tcPr>
            <w:tcW w:w="387" w:type="pct"/>
            <w:noWrap/>
            <w:vAlign w:val="center"/>
            <w:hideMark/>
          </w:tcPr>
          <w:p w14:paraId="3E4AF072" w14:textId="77777777" w:rsidR="0038778B" w:rsidRPr="00910090" w:rsidRDefault="0038778B" w:rsidP="00910090">
            <w:pPr>
              <w:jc w:val="center"/>
              <w:rPr>
                <w:rFonts w:cs="Arial"/>
                <w:color w:val="000000"/>
                <w:lang w:eastAsia="en-AU"/>
              </w:rPr>
            </w:pPr>
            <w:r w:rsidRPr="00910090">
              <w:rPr>
                <w:rFonts w:cs="Arial"/>
                <w:color w:val="000000"/>
                <w:lang w:eastAsia="en-AU"/>
              </w:rPr>
              <w:t>67</w:t>
            </w:r>
          </w:p>
        </w:tc>
        <w:tc>
          <w:tcPr>
            <w:tcW w:w="387" w:type="pct"/>
            <w:noWrap/>
            <w:vAlign w:val="center"/>
            <w:hideMark/>
          </w:tcPr>
          <w:p w14:paraId="5BF70840" w14:textId="77777777" w:rsidR="0038778B" w:rsidRPr="00910090" w:rsidRDefault="0038778B" w:rsidP="00910090">
            <w:pPr>
              <w:jc w:val="center"/>
              <w:rPr>
                <w:rFonts w:cs="Arial"/>
                <w:color w:val="000000"/>
                <w:lang w:eastAsia="en-AU"/>
              </w:rPr>
            </w:pPr>
            <w:r w:rsidRPr="00910090">
              <w:rPr>
                <w:rFonts w:cs="Arial"/>
                <w:color w:val="000000"/>
                <w:lang w:eastAsia="en-AU"/>
              </w:rPr>
              <w:t>67</w:t>
            </w:r>
          </w:p>
        </w:tc>
        <w:tc>
          <w:tcPr>
            <w:tcW w:w="387" w:type="pct"/>
            <w:noWrap/>
            <w:vAlign w:val="center"/>
            <w:hideMark/>
          </w:tcPr>
          <w:p w14:paraId="2F0459FD" w14:textId="77777777" w:rsidR="0038778B" w:rsidRPr="00910090" w:rsidRDefault="0038778B" w:rsidP="00910090">
            <w:pPr>
              <w:jc w:val="center"/>
              <w:rPr>
                <w:rFonts w:cs="Arial"/>
                <w:color w:val="000000"/>
                <w:lang w:eastAsia="en-AU"/>
              </w:rPr>
            </w:pPr>
            <w:r w:rsidRPr="00910090">
              <w:rPr>
                <w:rFonts w:cs="Arial"/>
                <w:color w:val="000000"/>
                <w:lang w:eastAsia="en-AU"/>
              </w:rPr>
              <w:t>69</w:t>
            </w:r>
          </w:p>
        </w:tc>
        <w:tc>
          <w:tcPr>
            <w:tcW w:w="386" w:type="pct"/>
            <w:noWrap/>
            <w:vAlign w:val="center"/>
            <w:hideMark/>
          </w:tcPr>
          <w:p w14:paraId="54FD1779" w14:textId="77777777" w:rsidR="0038778B" w:rsidRPr="00910090" w:rsidRDefault="0038778B" w:rsidP="00910090">
            <w:pPr>
              <w:jc w:val="center"/>
              <w:rPr>
                <w:rFonts w:cs="Arial"/>
                <w:color w:val="000000"/>
                <w:lang w:eastAsia="en-AU"/>
              </w:rPr>
            </w:pPr>
            <w:r w:rsidRPr="00910090">
              <w:rPr>
                <w:rFonts w:cs="Arial"/>
                <w:color w:val="000000"/>
                <w:lang w:eastAsia="en-AU"/>
              </w:rPr>
              <w:t>71</w:t>
            </w:r>
          </w:p>
        </w:tc>
        <w:tc>
          <w:tcPr>
            <w:tcW w:w="387" w:type="pct"/>
            <w:noWrap/>
            <w:vAlign w:val="center"/>
            <w:hideMark/>
          </w:tcPr>
          <w:p w14:paraId="0C7A71A0" w14:textId="77777777" w:rsidR="0038778B" w:rsidRPr="00910090" w:rsidRDefault="0038778B" w:rsidP="00910090">
            <w:pPr>
              <w:jc w:val="center"/>
              <w:rPr>
                <w:rFonts w:cs="Arial"/>
                <w:color w:val="000000"/>
                <w:lang w:eastAsia="en-AU"/>
              </w:rPr>
            </w:pPr>
            <w:r w:rsidRPr="00910090">
              <w:rPr>
                <w:rFonts w:cs="Arial"/>
                <w:color w:val="000000"/>
                <w:lang w:eastAsia="en-AU"/>
              </w:rPr>
              <w:t>70</w:t>
            </w:r>
          </w:p>
        </w:tc>
        <w:tc>
          <w:tcPr>
            <w:tcW w:w="387" w:type="pct"/>
            <w:noWrap/>
            <w:vAlign w:val="center"/>
            <w:hideMark/>
          </w:tcPr>
          <w:p w14:paraId="5065B37B" w14:textId="77777777" w:rsidR="0038778B" w:rsidRPr="00910090" w:rsidRDefault="0038778B" w:rsidP="00910090">
            <w:pPr>
              <w:jc w:val="center"/>
              <w:rPr>
                <w:rFonts w:cs="Arial"/>
                <w:color w:val="000000"/>
                <w:lang w:eastAsia="en-AU"/>
              </w:rPr>
            </w:pPr>
            <w:r w:rsidRPr="00910090">
              <w:rPr>
                <w:rFonts w:cs="Arial"/>
                <w:color w:val="000000"/>
                <w:lang w:eastAsia="en-AU"/>
              </w:rPr>
              <w:t>n/a</w:t>
            </w:r>
          </w:p>
        </w:tc>
        <w:tc>
          <w:tcPr>
            <w:tcW w:w="387" w:type="pct"/>
            <w:noWrap/>
            <w:vAlign w:val="center"/>
            <w:hideMark/>
          </w:tcPr>
          <w:p w14:paraId="68A363E7" w14:textId="77777777" w:rsidR="0038778B" w:rsidRPr="00910090" w:rsidRDefault="0038778B" w:rsidP="00910090">
            <w:pPr>
              <w:jc w:val="center"/>
              <w:rPr>
                <w:rFonts w:cs="Arial"/>
                <w:color w:val="000000"/>
                <w:lang w:eastAsia="en-AU"/>
              </w:rPr>
            </w:pPr>
            <w:r w:rsidRPr="00910090">
              <w:rPr>
                <w:rFonts w:cs="Arial"/>
                <w:color w:val="000000"/>
                <w:lang w:eastAsia="en-AU"/>
              </w:rPr>
              <w:t>64</w:t>
            </w:r>
          </w:p>
        </w:tc>
        <w:tc>
          <w:tcPr>
            <w:tcW w:w="384" w:type="pct"/>
            <w:noWrap/>
            <w:vAlign w:val="center"/>
            <w:hideMark/>
          </w:tcPr>
          <w:p w14:paraId="5F3C762C" w14:textId="77777777" w:rsidR="0038778B" w:rsidRPr="00910090" w:rsidRDefault="0038778B" w:rsidP="00910090">
            <w:pPr>
              <w:jc w:val="center"/>
              <w:rPr>
                <w:rFonts w:cs="Arial"/>
                <w:color w:val="000000"/>
                <w:lang w:eastAsia="en-AU"/>
              </w:rPr>
            </w:pPr>
            <w:r w:rsidRPr="00910090">
              <w:rPr>
                <w:rFonts w:cs="Arial"/>
                <w:color w:val="000000"/>
                <w:lang w:eastAsia="en-AU"/>
              </w:rPr>
              <w:t>n/a</w:t>
            </w:r>
          </w:p>
        </w:tc>
      </w:tr>
      <w:tr w:rsidR="0038778B" w:rsidRPr="00910090" w14:paraId="71B3DCCB" w14:textId="77777777" w:rsidTr="005A37D0">
        <w:tblPrEx>
          <w:tblCellMar>
            <w:left w:w="108" w:type="dxa"/>
            <w:right w:w="108" w:type="dxa"/>
          </w:tblCellMar>
        </w:tblPrEx>
        <w:trPr>
          <w:trHeight w:val="300"/>
        </w:trPr>
        <w:tc>
          <w:tcPr>
            <w:tcW w:w="1135" w:type="pct"/>
            <w:noWrap/>
            <w:hideMark/>
          </w:tcPr>
          <w:p w14:paraId="2AAE129D" w14:textId="77777777" w:rsidR="0038778B" w:rsidRPr="00910090" w:rsidRDefault="0038778B" w:rsidP="00910090">
            <w:pPr>
              <w:rPr>
                <w:rFonts w:cs="Arial"/>
                <w:b/>
                <w:bCs/>
                <w:color w:val="000000"/>
                <w:lang w:eastAsia="en-AU"/>
              </w:rPr>
            </w:pPr>
            <w:r w:rsidRPr="00910090">
              <w:rPr>
                <w:rFonts w:cs="Arial"/>
                <w:b/>
                <w:bCs/>
                <w:color w:val="000000"/>
                <w:lang w:eastAsia="en-AU"/>
              </w:rPr>
              <w:t>Women</w:t>
            </w:r>
          </w:p>
        </w:tc>
        <w:tc>
          <w:tcPr>
            <w:tcW w:w="386" w:type="pct"/>
          </w:tcPr>
          <w:p w14:paraId="7ADB44B4" w14:textId="56A1A6BB" w:rsidR="0038778B" w:rsidRPr="00910090" w:rsidRDefault="002876EC" w:rsidP="00910090">
            <w:pPr>
              <w:jc w:val="center"/>
              <w:rPr>
                <w:rFonts w:cs="Arial"/>
                <w:color w:val="000000"/>
                <w:lang w:eastAsia="en-AU"/>
              </w:rPr>
            </w:pPr>
            <w:r>
              <w:rPr>
                <w:rFonts w:cs="Arial"/>
                <w:color w:val="000000"/>
                <w:lang w:eastAsia="en-AU"/>
              </w:rPr>
              <w:t>62</w:t>
            </w:r>
          </w:p>
        </w:tc>
        <w:tc>
          <w:tcPr>
            <w:tcW w:w="387" w:type="pct"/>
            <w:noWrap/>
            <w:vAlign w:val="center"/>
            <w:hideMark/>
          </w:tcPr>
          <w:p w14:paraId="730CD657" w14:textId="784B4677" w:rsidR="0038778B" w:rsidRPr="00910090" w:rsidRDefault="0038778B" w:rsidP="00910090">
            <w:pPr>
              <w:jc w:val="center"/>
              <w:rPr>
                <w:rFonts w:cs="Arial"/>
                <w:color w:val="000000"/>
                <w:lang w:eastAsia="en-AU"/>
              </w:rPr>
            </w:pPr>
            <w:r w:rsidRPr="00910090">
              <w:rPr>
                <w:rFonts w:cs="Arial"/>
                <w:color w:val="000000"/>
                <w:lang w:eastAsia="en-AU"/>
              </w:rPr>
              <w:t>64</w:t>
            </w:r>
          </w:p>
        </w:tc>
        <w:tc>
          <w:tcPr>
            <w:tcW w:w="387" w:type="pct"/>
            <w:noWrap/>
            <w:vAlign w:val="center"/>
            <w:hideMark/>
          </w:tcPr>
          <w:p w14:paraId="4E87C87B" w14:textId="77777777" w:rsidR="0038778B" w:rsidRPr="00910090" w:rsidRDefault="0038778B" w:rsidP="00910090">
            <w:pPr>
              <w:jc w:val="center"/>
              <w:rPr>
                <w:rFonts w:cs="Arial"/>
                <w:color w:val="000000"/>
                <w:lang w:eastAsia="en-AU"/>
              </w:rPr>
            </w:pPr>
            <w:r w:rsidRPr="00910090">
              <w:rPr>
                <w:rFonts w:cs="Arial"/>
                <w:color w:val="000000"/>
                <w:lang w:eastAsia="en-AU"/>
              </w:rPr>
              <w:t>64</w:t>
            </w:r>
          </w:p>
        </w:tc>
        <w:tc>
          <w:tcPr>
            <w:tcW w:w="387" w:type="pct"/>
            <w:noWrap/>
            <w:vAlign w:val="center"/>
            <w:hideMark/>
          </w:tcPr>
          <w:p w14:paraId="4A2300B5" w14:textId="77777777" w:rsidR="0038778B" w:rsidRPr="00910090" w:rsidRDefault="0038778B" w:rsidP="00910090">
            <w:pPr>
              <w:jc w:val="center"/>
              <w:rPr>
                <w:rFonts w:cs="Arial"/>
                <w:color w:val="000000"/>
                <w:lang w:eastAsia="en-AU"/>
              </w:rPr>
            </w:pPr>
            <w:r w:rsidRPr="00910090">
              <w:rPr>
                <w:rFonts w:cs="Arial"/>
                <w:color w:val="000000"/>
                <w:lang w:eastAsia="en-AU"/>
              </w:rPr>
              <w:t>64</w:t>
            </w:r>
          </w:p>
        </w:tc>
        <w:tc>
          <w:tcPr>
            <w:tcW w:w="387" w:type="pct"/>
            <w:noWrap/>
            <w:vAlign w:val="center"/>
            <w:hideMark/>
          </w:tcPr>
          <w:p w14:paraId="3BDEFA6B" w14:textId="77777777" w:rsidR="0038778B" w:rsidRPr="00910090" w:rsidRDefault="0038778B" w:rsidP="00910090">
            <w:pPr>
              <w:jc w:val="center"/>
              <w:rPr>
                <w:rFonts w:cs="Arial"/>
                <w:color w:val="000000"/>
                <w:lang w:eastAsia="en-AU"/>
              </w:rPr>
            </w:pPr>
            <w:r w:rsidRPr="00910090">
              <w:rPr>
                <w:rFonts w:cs="Arial"/>
                <w:color w:val="000000"/>
                <w:lang w:eastAsia="en-AU"/>
              </w:rPr>
              <w:t>62</w:t>
            </w:r>
          </w:p>
        </w:tc>
        <w:tc>
          <w:tcPr>
            <w:tcW w:w="386" w:type="pct"/>
            <w:noWrap/>
            <w:vAlign w:val="center"/>
            <w:hideMark/>
          </w:tcPr>
          <w:p w14:paraId="7439AC77" w14:textId="77777777" w:rsidR="0038778B" w:rsidRPr="00910090" w:rsidRDefault="0038778B" w:rsidP="00910090">
            <w:pPr>
              <w:jc w:val="center"/>
              <w:rPr>
                <w:rFonts w:cs="Arial"/>
                <w:color w:val="000000"/>
                <w:lang w:eastAsia="en-AU"/>
              </w:rPr>
            </w:pPr>
            <w:r w:rsidRPr="00910090">
              <w:rPr>
                <w:rFonts w:cs="Arial"/>
                <w:color w:val="000000"/>
                <w:lang w:eastAsia="en-AU"/>
              </w:rPr>
              <w:t>63</w:t>
            </w:r>
          </w:p>
        </w:tc>
        <w:tc>
          <w:tcPr>
            <w:tcW w:w="387" w:type="pct"/>
            <w:noWrap/>
            <w:vAlign w:val="center"/>
            <w:hideMark/>
          </w:tcPr>
          <w:p w14:paraId="639A4A03" w14:textId="77777777" w:rsidR="0038778B" w:rsidRPr="00910090" w:rsidRDefault="0038778B" w:rsidP="00910090">
            <w:pPr>
              <w:jc w:val="center"/>
              <w:rPr>
                <w:rFonts w:cs="Arial"/>
                <w:color w:val="000000"/>
                <w:lang w:eastAsia="en-AU"/>
              </w:rPr>
            </w:pPr>
            <w:r w:rsidRPr="00910090">
              <w:rPr>
                <w:rFonts w:cs="Arial"/>
                <w:color w:val="000000"/>
                <w:lang w:eastAsia="en-AU"/>
              </w:rPr>
              <w:t>63</w:t>
            </w:r>
          </w:p>
        </w:tc>
        <w:tc>
          <w:tcPr>
            <w:tcW w:w="387" w:type="pct"/>
            <w:noWrap/>
            <w:vAlign w:val="center"/>
            <w:hideMark/>
          </w:tcPr>
          <w:p w14:paraId="31164DCD" w14:textId="77777777" w:rsidR="0038778B" w:rsidRPr="00910090" w:rsidRDefault="0038778B" w:rsidP="00910090">
            <w:pPr>
              <w:jc w:val="center"/>
              <w:rPr>
                <w:rFonts w:cs="Arial"/>
                <w:color w:val="000000"/>
                <w:lang w:eastAsia="en-AU"/>
              </w:rPr>
            </w:pPr>
            <w:r w:rsidRPr="00910090">
              <w:rPr>
                <w:rFonts w:cs="Arial"/>
                <w:color w:val="000000"/>
                <w:lang w:eastAsia="en-AU"/>
              </w:rPr>
              <w:t>65</w:t>
            </w:r>
          </w:p>
        </w:tc>
        <w:tc>
          <w:tcPr>
            <w:tcW w:w="387" w:type="pct"/>
            <w:noWrap/>
            <w:vAlign w:val="center"/>
            <w:hideMark/>
          </w:tcPr>
          <w:p w14:paraId="3FB37CDA" w14:textId="77777777" w:rsidR="0038778B" w:rsidRPr="00910090" w:rsidRDefault="0038778B" w:rsidP="00910090">
            <w:pPr>
              <w:jc w:val="center"/>
              <w:rPr>
                <w:rFonts w:cs="Arial"/>
                <w:color w:val="000000"/>
                <w:lang w:eastAsia="en-AU"/>
              </w:rPr>
            </w:pPr>
            <w:r w:rsidRPr="00910090">
              <w:rPr>
                <w:rFonts w:cs="Arial"/>
                <w:color w:val="000000"/>
                <w:lang w:eastAsia="en-AU"/>
              </w:rPr>
              <w:t>66</w:t>
            </w:r>
          </w:p>
        </w:tc>
        <w:tc>
          <w:tcPr>
            <w:tcW w:w="384" w:type="pct"/>
            <w:noWrap/>
            <w:vAlign w:val="center"/>
            <w:hideMark/>
          </w:tcPr>
          <w:p w14:paraId="63C986B1" w14:textId="77777777" w:rsidR="0038778B" w:rsidRPr="00910090" w:rsidRDefault="0038778B" w:rsidP="00910090">
            <w:pPr>
              <w:jc w:val="center"/>
              <w:rPr>
                <w:rFonts w:cs="Arial"/>
                <w:color w:val="000000"/>
                <w:lang w:eastAsia="en-AU"/>
              </w:rPr>
            </w:pPr>
            <w:r w:rsidRPr="00910090">
              <w:rPr>
                <w:rFonts w:cs="Arial"/>
                <w:color w:val="000000"/>
                <w:lang w:eastAsia="en-AU"/>
              </w:rPr>
              <w:t>67</w:t>
            </w:r>
          </w:p>
        </w:tc>
      </w:tr>
      <w:tr w:rsidR="005A37D0" w:rsidRPr="00910090" w14:paraId="26E2B722" w14:textId="77777777" w:rsidTr="005A37D0">
        <w:tblPrEx>
          <w:tblCellMar>
            <w:left w:w="108" w:type="dxa"/>
            <w:right w:w="108" w:type="dxa"/>
          </w:tblCellMar>
        </w:tblPrEx>
        <w:trPr>
          <w:trHeight w:val="300"/>
        </w:trPr>
        <w:tc>
          <w:tcPr>
            <w:tcW w:w="1135" w:type="pct"/>
            <w:noWrap/>
          </w:tcPr>
          <w:p w14:paraId="1688EDD9" w14:textId="2A3D6841" w:rsidR="005A37D0" w:rsidRPr="00910090" w:rsidRDefault="005A37D0" w:rsidP="005A37D0">
            <w:pPr>
              <w:rPr>
                <w:rFonts w:cs="Arial"/>
                <w:b/>
                <w:bCs/>
                <w:color w:val="000000"/>
                <w:lang w:eastAsia="en-AU"/>
              </w:rPr>
            </w:pPr>
            <w:r w:rsidRPr="00910090">
              <w:rPr>
                <w:rFonts w:cs="Arial"/>
                <w:b/>
                <w:bCs/>
                <w:color w:val="000000"/>
                <w:lang w:eastAsia="en-AU"/>
              </w:rPr>
              <w:t>50-64</w:t>
            </w:r>
          </w:p>
        </w:tc>
        <w:tc>
          <w:tcPr>
            <w:tcW w:w="386" w:type="pct"/>
          </w:tcPr>
          <w:p w14:paraId="1E196863" w14:textId="434E774E" w:rsidR="005A37D0" w:rsidRPr="00910090" w:rsidRDefault="002876EC" w:rsidP="005A37D0">
            <w:pPr>
              <w:jc w:val="center"/>
              <w:rPr>
                <w:rFonts w:cs="Arial"/>
                <w:color w:val="000000"/>
                <w:lang w:eastAsia="en-AU"/>
              </w:rPr>
            </w:pPr>
            <w:r>
              <w:rPr>
                <w:rFonts w:cs="Arial"/>
                <w:color w:val="000000"/>
                <w:lang w:eastAsia="en-AU"/>
              </w:rPr>
              <w:t>61</w:t>
            </w:r>
          </w:p>
        </w:tc>
        <w:tc>
          <w:tcPr>
            <w:tcW w:w="387" w:type="pct"/>
            <w:noWrap/>
            <w:vAlign w:val="center"/>
          </w:tcPr>
          <w:p w14:paraId="4FC66D8A" w14:textId="10D53EDD" w:rsidR="005A37D0" w:rsidRPr="00910090" w:rsidRDefault="005A37D0" w:rsidP="005A37D0">
            <w:pPr>
              <w:jc w:val="center"/>
              <w:rPr>
                <w:rFonts w:cs="Arial"/>
                <w:color w:val="000000"/>
                <w:lang w:eastAsia="en-AU"/>
              </w:rPr>
            </w:pPr>
            <w:r w:rsidRPr="00910090">
              <w:rPr>
                <w:rFonts w:cs="Arial"/>
                <w:color w:val="000000"/>
                <w:lang w:eastAsia="en-AU"/>
              </w:rPr>
              <w:t>61</w:t>
            </w:r>
          </w:p>
        </w:tc>
        <w:tc>
          <w:tcPr>
            <w:tcW w:w="387" w:type="pct"/>
            <w:noWrap/>
            <w:vAlign w:val="center"/>
          </w:tcPr>
          <w:p w14:paraId="0A651D3B" w14:textId="5FD94F11" w:rsidR="005A37D0" w:rsidRPr="00910090" w:rsidRDefault="005A37D0" w:rsidP="005A37D0">
            <w:pPr>
              <w:jc w:val="center"/>
              <w:rPr>
                <w:rFonts w:cs="Arial"/>
                <w:color w:val="000000"/>
                <w:lang w:eastAsia="en-AU"/>
              </w:rPr>
            </w:pPr>
            <w:r w:rsidRPr="00910090">
              <w:rPr>
                <w:rFonts w:cs="Arial"/>
                <w:color w:val="000000"/>
                <w:lang w:eastAsia="en-AU"/>
              </w:rPr>
              <w:t>65</w:t>
            </w:r>
          </w:p>
        </w:tc>
        <w:tc>
          <w:tcPr>
            <w:tcW w:w="387" w:type="pct"/>
            <w:noWrap/>
            <w:vAlign w:val="center"/>
          </w:tcPr>
          <w:p w14:paraId="641F0898" w14:textId="2EBB3484" w:rsidR="005A37D0" w:rsidRPr="00910090" w:rsidRDefault="005A37D0" w:rsidP="005A37D0">
            <w:pPr>
              <w:jc w:val="center"/>
              <w:rPr>
                <w:rFonts w:cs="Arial"/>
                <w:color w:val="000000"/>
                <w:lang w:eastAsia="en-AU"/>
              </w:rPr>
            </w:pPr>
            <w:r w:rsidRPr="00910090">
              <w:rPr>
                <w:rFonts w:cs="Arial"/>
                <w:color w:val="000000"/>
                <w:lang w:eastAsia="en-AU"/>
              </w:rPr>
              <w:t>64</w:t>
            </w:r>
          </w:p>
        </w:tc>
        <w:tc>
          <w:tcPr>
            <w:tcW w:w="387" w:type="pct"/>
            <w:noWrap/>
            <w:vAlign w:val="center"/>
          </w:tcPr>
          <w:p w14:paraId="159996D9" w14:textId="5EDA70A9" w:rsidR="005A37D0" w:rsidRPr="00910090" w:rsidRDefault="005A37D0" w:rsidP="005A37D0">
            <w:pPr>
              <w:jc w:val="center"/>
              <w:rPr>
                <w:rFonts w:cs="Arial"/>
                <w:color w:val="000000"/>
                <w:lang w:eastAsia="en-AU"/>
              </w:rPr>
            </w:pPr>
            <w:r w:rsidRPr="00910090">
              <w:rPr>
                <w:rFonts w:cs="Arial"/>
                <w:color w:val="000000"/>
                <w:lang w:eastAsia="en-AU"/>
              </w:rPr>
              <w:t>61</w:t>
            </w:r>
          </w:p>
        </w:tc>
        <w:tc>
          <w:tcPr>
            <w:tcW w:w="386" w:type="pct"/>
            <w:noWrap/>
            <w:vAlign w:val="center"/>
          </w:tcPr>
          <w:p w14:paraId="403CBE53" w14:textId="7D20F2E2" w:rsidR="005A37D0" w:rsidRPr="00910090" w:rsidRDefault="005A37D0" w:rsidP="005A37D0">
            <w:pPr>
              <w:jc w:val="center"/>
              <w:rPr>
                <w:rFonts w:cs="Arial"/>
                <w:color w:val="000000"/>
                <w:lang w:eastAsia="en-AU"/>
              </w:rPr>
            </w:pPr>
            <w:r w:rsidRPr="00910090">
              <w:rPr>
                <w:rFonts w:cs="Arial"/>
                <w:color w:val="000000"/>
                <w:lang w:eastAsia="en-AU"/>
              </w:rPr>
              <w:t>63</w:t>
            </w:r>
          </w:p>
        </w:tc>
        <w:tc>
          <w:tcPr>
            <w:tcW w:w="387" w:type="pct"/>
            <w:noWrap/>
            <w:vAlign w:val="center"/>
          </w:tcPr>
          <w:p w14:paraId="755E5888" w14:textId="7412D317" w:rsidR="005A37D0" w:rsidRPr="00910090" w:rsidRDefault="005A37D0" w:rsidP="005A37D0">
            <w:pPr>
              <w:jc w:val="center"/>
              <w:rPr>
                <w:rFonts w:cs="Arial"/>
                <w:color w:val="000000"/>
                <w:lang w:eastAsia="en-AU"/>
              </w:rPr>
            </w:pPr>
            <w:r w:rsidRPr="00910090">
              <w:rPr>
                <w:rFonts w:cs="Arial"/>
                <w:color w:val="000000"/>
                <w:lang w:eastAsia="en-AU"/>
              </w:rPr>
              <w:t>63</w:t>
            </w:r>
          </w:p>
        </w:tc>
        <w:tc>
          <w:tcPr>
            <w:tcW w:w="387" w:type="pct"/>
            <w:noWrap/>
            <w:vAlign w:val="center"/>
          </w:tcPr>
          <w:p w14:paraId="3F774634" w14:textId="11391777" w:rsidR="005A37D0" w:rsidRPr="00910090" w:rsidRDefault="005A37D0" w:rsidP="005A37D0">
            <w:pPr>
              <w:jc w:val="center"/>
              <w:rPr>
                <w:rFonts w:cs="Arial"/>
                <w:color w:val="000000"/>
                <w:lang w:eastAsia="en-AU"/>
              </w:rPr>
            </w:pPr>
            <w:r w:rsidRPr="00910090">
              <w:rPr>
                <w:rFonts w:cs="Arial"/>
                <w:color w:val="000000"/>
                <w:lang w:eastAsia="en-AU"/>
              </w:rPr>
              <w:t>64</w:t>
            </w:r>
          </w:p>
        </w:tc>
        <w:tc>
          <w:tcPr>
            <w:tcW w:w="387" w:type="pct"/>
            <w:noWrap/>
            <w:vAlign w:val="center"/>
          </w:tcPr>
          <w:p w14:paraId="5DCD08D6" w14:textId="5645D851" w:rsidR="005A37D0" w:rsidRPr="00910090" w:rsidRDefault="005A37D0" w:rsidP="005A37D0">
            <w:pPr>
              <w:jc w:val="center"/>
              <w:rPr>
                <w:rFonts w:cs="Arial"/>
                <w:color w:val="000000"/>
                <w:lang w:eastAsia="en-AU"/>
              </w:rPr>
            </w:pPr>
            <w:r w:rsidRPr="00910090">
              <w:rPr>
                <w:rFonts w:cs="Arial"/>
                <w:color w:val="000000"/>
                <w:lang w:eastAsia="en-AU"/>
              </w:rPr>
              <w:t>67</w:t>
            </w:r>
          </w:p>
        </w:tc>
        <w:tc>
          <w:tcPr>
            <w:tcW w:w="384" w:type="pct"/>
            <w:noWrap/>
            <w:vAlign w:val="center"/>
          </w:tcPr>
          <w:p w14:paraId="1DD8F2AE" w14:textId="50887C15" w:rsidR="005A37D0" w:rsidRPr="00910090" w:rsidRDefault="005A37D0" w:rsidP="005A37D0">
            <w:pPr>
              <w:jc w:val="center"/>
              <w:rPr>
                <w:rFonts w:cs="Arial"/>
                <w:color w:val="000000"/>
                <w:lang w:eastAsia="en-AU"/>
              </w:rPr>
            </w:pPr>
            <w:r w:rsidRPr="00910090">
              <w:rPr>
                <w:rFonts w:cs="Arial"/>
                <w:color w:val="000000"/>
                <w:lang w:eastAsia="en-AU"/>
              </w:rPr>
              <w:t>65</w:t>
            </w:r>
          </w:p>
        </w:tc>
      </w:tr>
      <w:tr w:rsidR="0038778B" w:rsidRPr="00910090" w14:paraId="58AB7A2A" w14:textId="77777777" w:rsidTr="005A37D0">
        <w:tblPrEx>
          <w:tblCellMar>
            <w:left w:w="108" w:type="dxa"/>
            <w:right w:w="108" w:type="dxa"/>
          </w:tblCellMar>
        </w:tblPrEx>
        <w:trPr>
          <w:trHeight w:val="300"/>
        </w:trPr>
        <w:tc>
          <w:tcPr>
            <w:tcW w:w="1135" w:type="pct"/>
            <w:noWrap/>
            <w:hideMark/>
          </w:tcPr>
          <w:p w14:paraId="27BC766F" w14:textId="77777777" w:rsidR="0038778B" w:rsidRPr="00910090" w:rsidRDefault="0038778B" w:rsidP="00910090">
            <w:pPr>
              <w:rPr>
                <w:rFonts w:cs="Arial"/>
                <w:b/>
                <w:bCs/>
                <w:color w:val="000000"/>
                <w:lang w:eastAsia="en-AU"/>
              </w:rPr>
            </w:pPr>
            <w:r w:rsidRPr="00910090">
              <w:rPr>
                <w:rFonts w:cs="Arial"/>
                <w:b/>
                <w:bCs/>
                <w:color w:val="000000"/>
                <w:lang w:eastAsia="en-AU"/>
              </w:rPr>
              <w:t>35-49</w:t>
            </w:r>
          </w:p>
        </w:tc>
        <w:tc>
          <w:tcPr>
            <w:tcW w:w="386" w:type="pct"/>
          </w:tcPr>
          <w:p w14:paraId="3BF1668F" w14:textId="26E4A18A" w:rsidR="0038778B" w:rsidRPr="00910090" w:rsidRDefault="002876EC" w:rsidP="00910090">
            <w:pPr>
              <w:jc w:val="center"/>
              <w:rPr>
                <w:rFonts w:cs="Arial"/>
                <w:color w:val="000000"/>
                <w:lang w:eastAsia="en-AU"/>
              </w:rPr>
            </w:pPr>
            <w:r>
              <w:rPr>
                <w:rFonts w:cs="Arial"/>
                <w:color w:val="000000"/>
                <w:lang w:eastAsia="en-AU"/>
              </w:rPr>
              <w:t>60</w:t>
            </w:r>
          </w:p>
        </w:tc>
        <w:tc>
          <w:tcPr>
            <w:tcW w:w="387" w:type="pct"/>
            <w:noWrap/>
            <w:vAlign w:val="center"/>
            <w:hideMark/>
          </w:tcPr>
          <w:p w14:paraId="041840EB" w14:textId="61455597" w:rsidR="0038778B" w:rsidRPr="00910090" w:rsidRDefault="0038778B" w:rsidP="00910090">
            <w:pPr>
              <w:jc w:val="center"/>
              <w:rPr>
                <w:rFonts w:cs="Arial"/>
                <w:color w:val="000000"/>
                <w:lang w:eastAsia="en-AU"/>
              </w:rPr>
            </w:pPr>
            <w:r w:rsidRPr="00910090">
              <w:rPr>
                <w:rFonts w:cs="Arial"/>
                <w:color w:val="000000"/>
                <w:lang w:eastAsia="en-AU"/>
              </w:rPr>
              <w:t>63</w:t>
            </w:r>
          </w:p>
        </w:tc>
        <w:tc>
          <w:tcPr>
            <w:tcW w:w="387" w:type="pct"/>
            <w:noWrap/>
            <w:vAlign w:val="center"/>
            <w:hideMark/>
          </w:tcPr>
          <w:p w14:paraId="317F1A84" w14:textId="77777777" w:rsidR="0038778B" w:rsidRPr="00910090" w:rsidRDefault="0038778B" w:rsidP="00910090">
            <w:pPr>
              <w:jc w:val="center"/>
              <w:rPr>
                <w:rFonts w:cs="Arial"/>
                <w:color w:val="000000"/>
                <w:lang w:eastAsia="en-AU"/>
              </w:rPr>
            </w:pPr>
            <w:r w:rsidRPr="00910090">
              <w:rPr>
                <w:rFonts w:cs="Arial"/>
                <w:color w:val="000000"/>
                <w:lang w:eastAsia="en-AU"/>
              </w:rPr>
              <w:t>64</w:t>
            </w:r>
          </w:p>
        </w:tc>
        <w:tc>
          <w:tcPr>
            <w:tcW w:w="387" w:type="pct"/>
            <w:noWrap/>
            <w:vAlign w:val="center"/>
            <w:hideMark/>
          </w:tcPr>
          <w:p w14:paraId="7428F4B2" w14:textId="77777777" w:rsidR="0038778B" w:rsidRPr="00910090" w:rsidRDefault="0038778B" w:rsidP="00910090">
            <w:pPr>
              <w:jc w:val="center"/>
              <w:rPr>
                <w:rFonts w:cs="Arial"/>
                <w:color w:val="000000"/>
                <w:lang w:eastAsia="en-AU"/>
              </w:rPr>
            </w:pPr>
            <w:r w:rsidRPr="00910090">
              <w:rPr>
                <w:rFonts w:cs="Arial"/>
                <w:color w:val="000000"/>
                <w:lang w:eastAsia="en-AU"/>
              </w:rPr>
              <w:t>61</w:t>
            </w:r>
          </w:p>
        </w:tc>
        <w:tc>
          <w:tcPr>
            <w:tcW w:w="387" w:type="pct"/>
            <w:noWrap/>
            <w:vAlign w:val="center"/>
            <w:hideMark/>
          </w:tcPr>
          <w:p w14:paraId="62403A16" w14:textId="77777777" w:rsidR="0038778B" w:rsidRPr="00910090" w:rsidRDefault="0038778B" w:rsidP="00910090">
            <w:pPr>
              <w:jc w:val="center"/>
              <w:rPr>
                <w:rFonts w:cs="Arial"/>
                <w:color w:val="000000"/>
                <w:lang w:eastAsia="en-AU"/>
              </w:rPr>
            </w:pPr>
            <w:r w:rsidRPr="00910090">
              <w:rPr>
                <w:rFonts w:cs="Arial"/>
                <w:color w:val="000000"/>
                <w:lang w:eastAsia="en-AU"/>
              </w:rPr>
              <w:t>60</w:t>
            </w:r>
          </w:p>
        </w:tc>
        <w:tc>
          <w:tcPr>
            <w:tcW w:w="386" w:type="pct"/>
            <w:noWrap/>
            <w:vAlign w:val="center"/>
            <w:hideMark/>
          </w:tcPr>
          <w:p w14:paraId="55014DB6" w14:textId="77777777" w:rsidR="0038778B" w:rsidRPr="00910090" w:rsidRDefault="0038778B" w:rsidP="00910090">
            <w:pPr>
              <w:jc w:val="center"/>
              <w:rPr>
                <w:rFonts w:cs="Arial"/>
                <w:color w:val="000000"/>
                <w:lang w:eastAsia="en-AU"/>
              </w:rPr>
            </w:pPr>
            <w:r w:rsidRPr="00910090">
              <w:rPr>
                <w:rFonts w:cs="Arial"/>
                <w:color w:val="000000"/>
                <w:lang w:eastAsia="en-AU"/>
              </w:rPr>
              <w:t>62</w:t>
            </w:r>
          </w:p>
        </w:tc>
        <w:tc>
          <w:tcPr>
            <w:tcW w:w="387" w:type="pct"/>
            <w:noWrap/>
            <w:vAlign w:val="center"/>
            <w:hideMark/>
          </w:tcPr>
          <w:p w14:paraId="2E0F124A" w14:textId="77777777" w:rsidR="0038778B" w:rsidRPr="00910090" w:rsidRDefault="0038778B" w:rsidP="00910090">
            <w:pPr>
              <w:jc w:val="center"/>
              <w:rPr>
                <w:rFonts w:cs="Arial"/>
                <w:color w:val="000000"/>
                <w:lang w:eastAsia="en-AU"/>
              </w:rPr>
            </w:pPr>
            <w:r w:rsidRPr="00910090">
              <w:rPr>
                <w:rFonts w:cs="Arial"/>
                <w:color w:val="000000"/>
                <w:lang w:eastAsia="en-AU"/>
              </w:rPr>
              <w:t>62</w:t>
            </w:r>
          </w:p>
        </w:tc>
        <w:tc>
          <w:tcPr>
            <w:tcW w:w="387" w:type="pct"/>
            <w:noWrap/>
            <w:vAlign w:val="center"/>
            <w:hideMark/>
          </w:tcPr>
          <w:p w14:paraId="133D6C30" w14:textId="77777777" w:rsidR="0038778B" w:rsidRPr="00910090" w:rsidRDefault="0038778B" w:rsidP="00910090">
            <w:pPr>
              <w:jc w:val="center"/>
              <w:rPr>
                <w:rFonts w:cs="Arial"/>
                <w:color w:val="000000"/>
                <w:lang w:eastAsia="en-AU"/>
              </w:rPr>
            </w:pPr>
            <w:r w:rsidRPr="00910090">
              <w:rPr>
                <w:rFonts w:cs="Arial"/>
                <w:color w:val="000000"/>
                <w:lang w:eastAsia="en-AU"/>
              </w:rPr>
              <w:t>64</w:t>
            </w:r>
          </w:p>
        </w:tc>
        <w:tc>
          <w:tcPr>
            <w:tcW w:w="387" w:type="pct"/>
            <w:noWrap/>
            <w:vAlign w:val="center"/>
            <w:hideMark/>
          </w:tcPr>
          <w:p w14:paraId="366C35F8" w14:textId="77777777" w:rsidR="0038778B" w:rsidRPr="00910090" w:rsidRDefault="0038778B" w:rsidP="00910090">
            <w:pPr>
              <w:jc w:val="center"/>
              <w:rPr>
                <w:rFonts w:cs="Arial"/>
                <w:color w:val="000000"/>
                <w:lang w:eastAsia="en-AU"/>
              </w:rPr>
            </w:pPr>
            <w:r w:rsidRPr="00910090">
              <w:rPr>
                <w:rFonts w:cs="Arial"/>
                <w:color w:val="000000"/>
                <w:lang w:eastAsia="en-AU"/>
              </w:rPr>
              <w:t>65</w:t>
            </w:r>
          </w:p>
        </w:tc>
        <w:tc>
          <w:tcPr>
            <w:tcW w:w="384" w:type="pct"/>
            <w:noWrap/>
            <w:vAlign w:val="center"/>
            <w:hideMark/>
          </w:tcPr>
          <w:p w14:paraId="705F3E56" w14:textId="77777777" w:rsidR="0038778B" w:rsidRPr="00910090" w:rsidRDefault="0038778B" w:rsidP="00910090">
            <w:pPr>
              <w:jc w:val="center"/>
              <w:rPr>
                <w:rFonts w:cs="Arial"/>
                <w:color w:val="000000"/>
                <w:lang w:eastAsia="en-AU"/>
              </w:rPr>
            </w:pPr>
            <w:r w:rsidRPr="00910090">
              <w:rPr>
                <w:rFonts w:cs="Arial"/>
                <w:color w:val="000000"/>
                <w:lang w:eastAsia="en-AU"/>
              </w:rPr>
              <w:t>64</w:t>
            </w:r>
          </w:p>
        </w:tc>
      </w:tr>
      <w:tr w:rsidR="0038778B" w:rsidRPr="00910090" w14:paraId="590D31FD" w14:textId="77777777" w:rsidTr="005A37D0">
        <w:tblPrEx>
          <w:tblCellMar>
            <w:left w:w="108" w:type="dxa"/>
            <w:right w:w="108" w:type="dxa"/>
          </w:tblCellMar>
        </w:tblPrEx>
        <w:trPr>
          <w:trHeight w:val="300"/>
        </w:trPr>
        <w:tc>
          <w:tcPr>
            <w:tcW w:w="1135" w:type="pct"/>
            <w:noWrap/>
            <w:hideMark/>
          </w:tcPr>
          <w:p w14:paraId="3741BC62" w14:textId="77777777" w:rsidR="0038778B" w:rsidRPr="00910090" w:rsidRDefault="0038778B" w:rsidP="00910090">
            <w:pPr>
              <w:rPr>
                <w:rFonts w:cs="Arial"/>
                <w:b/>
                <w:bCs/>
                <w:color w:val="000000"/>
                <w:lang w:eastAsia="en-AU"/>
              </w:rPr>
            </w:pPr>
            <w:r w:rsidRPr="00910090">
              <w:rPr>
                <w:rFonts w:cs="Arial"/>
                <w:b/>
                <w:bCs/>
                <w:color w:val="000000"/>
                <w:lang w:eastAsia="en-AU"/>
              </w:rPr>
              <w:t>Overall</w:t>
            </w:r>
          </w:p>
        </w:tc>
        <w:tc>
          <w:tcPr>
            <w:tcW w:w="386" w:type="pct"/>
          </w:tcPr>
          <w:p w14:paraId="08549F6D" w14:textId="6070FCAB" w:rsidR="0038778B" w:rsidRPr="00910090" w:rsidRDefault="002876EC" w:rsidP="00910090">
            <w:pPr>
              <w:jc w:val="center"/>
              <w:rPr>
                <w:rFonts w:cs="Arial"/>
                <w:color w:val="000000"/>
                <w:lang w:eastAsia="en-AU"/>
              </w:rPr>
            </w:pPr>
            <w:r>
              <w:rPr>
                <w:rFonts w:cs="Arial"/>
                <w:color w:val="000000"/>
                <w:lang w:eastAsia="en-AU"/>
              </w:rPr>
              <w:t>60</w:t>
            </w:r>
          </w:p>
        </w:tc>
        <w:tc>
          <w:tcPr>
            <w:tcW w:w="387" w:type="pct"/>
            <w:noWrap/>
            <w:vAlign w:val="center"/>
            <w:hideMark/>
          </w:tcPr>
          <w:p w14:paraId="6FE4BA9D" w14:textId="2235E310" w:rsidR="0038778B" w:rsidRPr="00910090" w:rsidRDefault="0038778B" w:rsidP="00910090">
            <w:pPr>
              <w:jc w:val="center"/>
              <w:rPr>
                <w:rFonts w:cs="Arial"/>
                <w:color w:val="000000"/>
                <w:lang w:eastAsia="en-AU"/>
              </w:rPr>
            </w:pPr>
            <w:r w:rsidRPr="00910090">
              <w:rPr>
                <w:rFonts w:cs="Arial"/>
                <w:color w:val="000000"/>
                <w:lang w:eastAsia="en-AU"/>
              </w:rPr>
              <w:t>62</w:t>
            </w:r>
          </w:p>
        </w:tc>
        <w:tc>
          <w:tcPr>
            <w:tcW w:w="387" w:type="pct"/>
            <w:noWrap/>
            <w:vAlign w:val="center"/>
            <w:hideMark/>
          </w:tcPr>
          <w:p w14:paraId="34D81006" w14:textId="77777777" w:rsidR="0038778B" w:rsidRPr="00910090" w:rsidRDefault="0038778B" w:rsidP="00910090">
            <w:pPr>
              <w:jc w:val="center"/>
              <w:rPr>
                <w:rFonts w:cs="Arial"/>
                <w:color w:val="000000"/>
                <w:lang w:eastAsia="en-AU"/>
              </w:rPr>
            </w:pPr>
            <w:r w:rsidRPr="00910090">
              <w:rPr>
                <w:rFonts w:cs="Arial"/>
                <w:color w:val="000000"/>
                <w:lang w:eastAsia="en-AU"/>
              </w:rPr>
              <w:t>63</w:t>
            </w:r>
          </w:p>
        </w:tc>
        <w:tc>
          <w:tcPr>
            <w:tcW w:w="387" w:type="pct"/>
            <w:noWrap/>
            <w:vAlign w:val="center"/>
            <w:hideMark/>
          </w:tcPr>
          <w:p w14:paraId="5FEB7ABD" w14:textId="77777777" w:rsidR="0038778B" w:rsidRPr="00910090" w:rsidRDefault="0038778B" w:rsidP="00910090">
            <w:pPr>
              <w:jc w:val="center"/>
              <w:rPr>
                <w:rFonts w:cs="Arial"/>
                <w:color w:val="000000"/>
                <w:lang w:eastAsia="en-AU"/>
              </w:rPr>
            </w:pPr>
            <w:r w:rsidRPr="00910090">
              <w:rPr>
                <w:rFonts w:cs="Arial"/>
                <w:color w:val="000000"/>
                <w:lang w:eastAsia="en-AU"/>
              </w:rPr>
              <w:t>62</w:t>
            </w:r>
          </w:p>
        </w:tc>
        <w:tc>
          <w:tcPr>
            <w:tcW w:w="387" w:type="pct"/>
            <w:noWrap/>
            <w:vAlign w:val="center"/>
            <w:hideMark/>
          </w:tcPr>
          <w:p w14:paraId="67D08637" w14:textId="77777777" w:rsidR="0038778B" w:rsidRPr="00910090" w:rsidRDefault="0038778B" w:rsidP="00910090">
            <w:pPr>
              <w:jc w:val="center"/>
              <w:rPr>
                <w:rFonts w:cs="Arial"/>
                <w:color w:val="000000"/>
                <w:lang w:eastAsia="en-AU"/>
              </w:rPr>
            </w:pPr>
            <w:r w:rsidRPr="00910090">
              <w:rPr>
                <w:rFonts w:cs="Arial"/>
                <w:color w:val="000000"/>
                <w:lang w:eastAsia="en-AU"/>
              </w:rPr>
              <w:t>59</w:t>
            </w:r>
          </w:p>
        </w:tc>
        <w:tc>
          <w:tcPr>
            <w:tcW w:w="386" w:type="pct"/>
            <w:noWrap/>
            <w:vAlign w:val="center"/>
            <w:hideMark/>
          </w:tcPr>
          <w:p w14:paraId="45B9D8DA" w14:textId="77777777" w:rsidR="0038778B" w:rsidRPr="00910090" w:rsidRDefault="0038778B" w:rsidP="00910090">
            <w:pPr>
              <w:jc w:val="center"/>
              <w:rPr>
                <w:rFonts w:cs="Arial"/>
                <w:color w:val="000000"/>
                <w:lang w:eastAsia="en-AU"/>
              </w:rPr>
            </w:pPr>
            <w:r w:rsidRPr="00910090">
              <w:rPr>
                <w:rFonts w:cs="Arial"/>
                <w:color w:val="000000"/>
                <w:lang w:eastAsia="en-AU"/>
              </w:rPr>
              <w:t>61</w:t>
            </w:r>
          </w:p>
        </w:tc>
        <w:tc>
          <w:tcPr>
            <w:tcW w:w="387" w:type="pct"/>
            <w:noWrap/>
            <w:vAlign w:val="center"/>
            <w:hideMark/>
          </w:tcPr>
          <w:p w14:paraId="05C0FA1E" w14:textId="77777777" w:rsidR="0038778B" w:rsidRPr="00910090" w:rsidRDefault="0038778B" w:rsidP="00910090">
            <w:pPr>
              <w:jc w:val="center"/>
              <w:rPr>
                <w:rFonts w:cs="Arial"/>
                <w:color w:val="000000"/>
                <w:lang w:eastAsia="en-AU"/>
              </w:rPr>
            </w:pPr>
            <w:r w:rsidRPr="00910090">
              <w:rPr>
                <w:rFonts w:cs="Arial"/>
                <w:color w:val="000000"/>
                <w:lang w:eastAsia="en-AU"/>
              </w:rPr>
              <w:t>62</w:t>
            </w:r>
          </w:p>
        </w:tc>
        <w:tc>
          <w:tcPr>
            <w:tcW w:w="387" w:type="pct"/>
            <w:noWrap/>
            <w:vAlign w:val="center"/>
            <w:hideMark/>
          </w:tcPr>
          <w:p w14:paraId="5747F8FC" w14:textId="77777777" w:rsidR="0038778B" w:rsidRPr="00910090" w:rsidRDefault="0038778B" w:rsidP="00910090">
            <w:pPr>
              <w:jc w:val="center"/>
              <w:rPr>
                <w:rFonts w:cs="Arial"/>
                <w:color w:val="000000"/>
                <w:lang w:eastAsia="en-AU"/>
              </w:rPr>
            </w:pPr>
            <w:r w:rsidRPr="00910090">
              <w:rPr>
                <w:rFonts w:cs="Arial"/>
                <w:color w:val="000000"/>
                <w:lang w:eastAsia="en-AU"/>
              </w:rPr>
              <w:t>63</w:t>
            </w:r>
          </w:p>
        </w:tc>
        <w:tc>
          <w:tcPr>
            <w:tcW w:w="387" w:type="pct"/>
            <w:noWrap/>
            <w:vAlign w:val="center"/>
            <w:hideMark/>
          </w:tcPr>
          <w:p w14:paraId="7F27BC33" w14:textId="77777777" w:rsidR="0038778B" w:rsidRPr="00910090" w:rsidRDefault="0038778B" w:rsidP="00910090">
            <w:pPr>
              <w:jc w:val="center"/>
              <w:rPr>
                <w:rFonts w:cs="Arial"/>
                <w:color w:val="000000"/>
                <w:lang w:eastAsia="en-AU"/>
              </w:rPr>
            </w:pPr>
            <w:r w:rsidRPr="00910090">
              <w:rPr>
                <w:rFonts w:cs="Arial"/>
                <w:color w:val="000000"/>
                <w:lang w:eastAsia="en-AU"/>
              </w:rPr>
              <w:t>65</w:t>
            </w:r>
          </w:p>
        </w:tc>
        <w:tc>
          <w:tcPr>
            <w:tcW w:w="384" w:type="pct"/>
            <w:noWrap/>
            <w:vAlign w:val="center"/>
            <w:hideMark/>
          </w:tcPr>
          <w:p w14:paraId="326BFCDF" w14:textId="77777777" w:rsidR="0038778B" w:rsidRPr="00910090" w:rsidRDefault="0038778B" w:rsidP="00910090">
            <w:pPr>
              <w:jc w:val="center"/>
              <w:rPr>
                <w:rFonts w:cs="Arial"/>
                <w:color w:val="000000"/>
                <w:lang w:eastAsia="en-AU"/>
              </w:rPr>
            </w:pPr>
            <w:r w:rsidRPr="00910090">
              <w:rPr>
                <w:rFonts w:cs="Arial"/>
                <w:color w:val="000000"/>
                <w:lang w:eastAsia="en-AU"/>
              </w:rPr>
              <w:t>65</w:t>
            </w:r>
          </w:p>
        </w:tc>
      </w:tr>
      <w:tr w:rsidR="0038778B" w:rsidRPr="00910090" w14:paraId="2FB16C18" w14:textId="77777777" w:rsidTr="005A37D0">
        <w:tblPrEx>
          <w:tblCellMar>
            <w:left w:w="108" w:type="dxa"/>
            <w:right w:w="108" w:type="dxa"/>
          </w:tblCellMar>
        </w:tblPrEx>
        <w:trPr>
          <w:trHeight w:val="300"/>
        </w:trPr>
        <w:tc>
          <w:tcPr>
            <w:tcW w:w="1135" w:type="pct"/>
            <w:noWrap/>
            <w:hideMark/>
          </w:tcPr>
          <w:p w14:paraId="6A43AE58" w14:textId="77777777" w:rsidR="0038778B" w:rsidRPr="00910090" w:rsidRDefault="0038778B" w:rsidP="00910090">
            <w:pPr>
              <w:rPr>
                <w:rFonts w:cs="Arial"/>
                <w:b/>
                <w:bCs/>
                <w:color w:val="000000"/>
                <w:lang w:eastAsia="en-AU"/>
              </w:rPr>
            </w:pPr>
            <w:r w:rsidRPr="00910090">
              <w:rPr>
                <w:rFonts w:cs="Arial"/>
                <w:b/>
                <w:bCs/>
                <w:color w:val="000000"/>
                <w:lang w:eastAsia="en-AU"/>
              </w:rPr>
              <w:t>18-34</w:t>
            </w:r>
          </w:p>
        </w:tc>
        <w:tc>
          <w:tcPr>
            <w:tcW w:w="386" w:type="pct"/>
          </w:tcPr>
          <w:p w14:paraId="4C95D1CC" w14:textId="54E3800A" w:rsidR="0038778B" w:rsidRPr="00910090" w:rsidRDefault="002876EC" w:rsidP="00910090">
            <w:pPr>
              <w:jc w:val="center"/>
              <w:rPr>
                <w:rFonts w:cs="Arial"/>
                <w:color w:val="000000"/>
                <w:lang w:eastAsia="en-AU"/>
              </w:rPr>
            </w:pPr>
            <w:r>
              <w:rPr>
                <w:rFonts w:cs="Arial"/>
                <w:color w:val="000000"/>
                <w:lang w:eastAsia="en-AU"/>
              </w:rPr>
              <w:t>60</w:t>
            </w:r>
          </w:p>
        </w:tc>
        <w:tc>
          <w:tcPr>
            <w:tcW w:w="387" w:type="pct"/>
            <w:noWrap/>
            <w:vAlign w:val="center"/>
            <w:hideMark/>
          </w:tcPr>
          <w:p w14:paraId="41845457" w14:textId="0FC32602" w:rsidR="0038778B" w:rsidRPr="00910090" w:rsidRDefault="0038778B" w:rsidP="00910090">
            <w:pPr>
              <w:jc w:val="center"/>
              <w:rPr>
                <w:rFonts w:cs="Arial"/>
                <w:color w:val="000000"/>
                <w:lang w:eastAsia="en-AU"/>
              </w:rPr>
            </w:pPr>
            <w:r w:rsidRPr="00910090">
              <w:rPr>
                <w:rFonts w:cs="Arial"/>
                <w:color w:val="000000"/>
                <w:lang w:eastAsia="en-AU"/>
              </w:rPr>
              <w:t>62</w:t>
            </w:r>
          </w:p>
        </w:tc>
        <w:tc>
          <w:tcPr>
            <w:tcW w:w="387" w:type="pct"/>
            <w:noWrap/>
            <w:vAlign w:val="center"/>
            <w:hideMark/>
          </w:tcPr>
          <w:p w14:paraId="0CA45670" w14:textId="77777777" w:rsidR="0038778B" w:rsidRPr="00910090" w:rsidRDefault="0038778B" w:rsidP="00910090">
            <w:pPr>
              <w:jc w:val="center"/>
              <w:rPr>
                <w:rFonts w:cs="Arial"/>
                <w:color w:val="000000"/>
                <w:lang w:eastAsia="en-AU"/>
              </w:rPr>
            </w:pPr>
            <w:r w:rsidRPr="00910090">
              <w:rPr>
                <w:rFonts w:cs="Arial"/>
                <w:color w:val="000000"/>
                <w:lang w:eastAsia="en-AU"/>
              </w:rPr>
              <w:t>62</w:t>
            </w:r>
          </w:p>
        </w:tc>
        <w:tc>
          <w:tcPr>
            <w:tcW w:w="387" w:type="pct"/>
            <w:noWrap/>
            <w:vAlign w:val="center"/>
            <w:hideMark/>
          </w:tcPr>
          <w:p w14:paraId="1794CF72" w14:textId="77777777" w:rsidR="0038778B" w:rsidRPr="00910090" w:rsidRDefault="0038778B" w:rsidP="00910090">
            <w:pPr>
              <w:jc w:val="center"/>
              <w:rPr>
                <w:rFonts w:cs="Arial"/>
                <w:color w:val="000000"/>
                <w:lang w:eastAsia="en-AU"/>
              </w:rPr>
            </w:pPr>
            <w:r w:rsidRPr="00910090">
              <w:rPr>
                <w:rFonts w:cs="Arial"/>
                <w:color w:val="000000"/>
                <w:lang w:eastAsia="en-AU"/>
              </w:rPr>
              <w:t>58</w:t>
            </w:r>
          </w:p>
        </w:tc>
        <w:tc>
          <w:tcPr>
            <w:tcW w:w="387" w:type="pct"/>
            <w:noWrap/>
            <w:vAlign w:val="center"/>
            <w:hideMark/>
          </w:tcPr>
          <w:p w14:paraId="42E70A34" w14:textId="77777777" w:rsidR="0038778B" w:rsidRPr="00910090" w:rsidRDefault="0038778B" w:rsidP="00910090">
            <w:pPr>
              <w:jc w:val="center"/>
              <w:rPr>
                <w:rFonts w:cs="Arial"/>
                <w:color w:val="000000"/>
                <w:lang w:eastAsia="en-AU"/>
              </w:rPr>
            </w:pPr>
            <w:r w:rsidRPr="00910090">
              <w:rPr>
                <w:rFonts w:cs="Arial"/>
                <w:color w:val="000000"/>
                <w:lang w:eastAsia="en-AU"/>
              </w:rPr>
              <w:t>56</w:t>
            </w:r>
          </w:p>
        </w:tc>
        <w:tc>
          <w:tcPr>
            <w:tcW w:w="386" w:type="pct"/>
            <w:noWrap/>
            <w:vAlign w:val="center"/>
            <w:hideMark/>
          </w:tcPr>
          <w:p w14:paraId="347F32CD" w14:textId="77777777" w:rsidR="0038778B" w:rsidRPr="00910090" w:rsidRDefault="0038778B" w:rsidP="00910090">
            <w:pPr>
              <w:jc w:val="center"/>
              <w:rPr>
                <w:rFonts w:cs="Arial"/>
                <w:color w:val="000000"/>
                <w:lang w:eastAsia="en-AU"/>
              </w:rPr>
            </w:pPr>
            <w:r w:rsidRPr="00910090">
              <w:rPr>
                <w:rFonts w:cs="Arial"/>
                <w:color w:val="000000"/>
                <w:lang w:eastAsia="en-AU"/>
              </w:rPr>
              <w:t>59</w:t>
            </w:r>
          </w:p>
        </w:tc>
        <w:tc>
          <w:tcPr>
            <w:tcW w:w="387" w:type="pct"/>
            <w:noWrap/>
            <w:vAlign w:val="center"/>
            <w:hideMark/>
          </w:tcPr>
          <w:p w14:paraId="0ECCA802" w14:textId="77777777" w:rsidR="0038778B" w:rsidRPr="00910090" w:rsidRDefault="0038778B" w:rsidP="00910090">
            <w:pPr>
              <w:jc w:val="center"/>
              <w:rPr>
                <w:rFonts w:cs="Arial"/>
                <w:color w:val="000000"/>
                <w:lang w:eastAsia="en-AU"/>
              </w:rPr>
            </w:pPr>
            <w:r w:rsidRPr="00910090">
              <w:rPr>
                <w:rFonts w:cs="Arial"/>
                <w:color w:val="000000"/>
                <w:lang w:eastAsia="en-AU"/>
              </w:rPr>
              <w:t>59</w:t>
            </w:r>
          </w:p>
        </w:tc>
        <w:tc>
          <w:tcPr>
            <w:tcW w:w="387" w:type="pct"/>
            <w:noWrap/>
            <w:vAlign w:val="center"/>
            <w:hideMark/>
          </w:tcPr>
          <w:p w14:paraId="5C561DC8" w14:textId="77777777" w:rsidR="0038778B" w:rsidRPr="00910090" w:rsidRDefault="0038778B" w:rsidP="00910090">
            <w:pPr>
              <w:jc w:val="center"/>
              <w:rPr>
                <w:rFonts w:cs="Arial"/>
                <w:color w:val="000000"/>
                <w:lang w:eastAsia="en-AU"/>
              </w:rPr>
            </w:pPr>
            <w:r w:rsidRPr="00910090">
              <w:rPr>
                <w:rFonts w:cs="Arial"/>
                <w:color w:val="000000"/>
                <w:lang w:eastAsia="en-AU"/>
              </w:rPr>
              <w:t>62</w:t>
            </w:r>
          </w:p>
        </w:tc>
        <w:tc>
          <w:tcPr>
            <w:tcW w:w="387" w:type="pct"/>
            <w:noWrap/>
            <w:vAlign w:val="center"/>
            <w:hideMark/>
          </w:tcPr>
          <w:p w14:paraId="6EC15F50" w14:textId="77777777" w:rsidR="0038778B" w:rsidRPr="00910090" w:rsidRDefault="0038778B" w:rsidP="00910090">
            <w:pPr>
              <w:jc w:val="center"/>
              <w:rPr>
                <w:rFonts w:cs="Arial"/>
                <w:color w:val="000000"/>
                <w:lang w:eastAsia="en-AU"/>
              </w:rPr>
            </w:pPr>
            <w:r w:rsidRPr="00910090">
              <w:rPr>
                <w:rFonts w:cs="Arial"/>
                <w:color w:val="000000"/>
                <w:lang w:eastAsia="en-AU"/>
              </w:rPr>
              <w:t>59</w:t>
            </w:r>
          </w:p>
        </w:tc>
        <w:tc>
          <w:tcPr>
            <w:tcW w:w="384" w:type="pct"/>
            <w:noWrap/>
            <w:vAlign w:val="center"/>
            <w:hideMark/>
          </w:tcPr>
          <w:p w14:paraId="0B728237" w14:textId="77777777" w:rsidR="0038778B" w:rsidRPr="00910090" w:rsidRDefault="0038778B" w:rsidP="00910090">
            <w:pPr>
              <w:jc w:val="center"/>
              <w:rPr>
                <w:rFonts w:cs="Arial"/>
                <w:color w:val="000000"/>
                <w:lang w:eastAsia="en-AU"/>
              </w:rPr>
            </w:pPr>
            <w:r w:rsidRPr="00910090">
              <w:rPr>
                <w:rFonts w:cs="Arial"/>
                <w:color w:val="000000"/>
                <w:lang w:eastAsia="en-AU"/>
              </w:rPr>
              <w:t>63</w:t>
            </w:r>
          </w:p>
        </w:tc>
      </w:tr>
      <w:tr w:rsidR="005A37D0" w:rsidRPr="00910090" w14:paraId="76D211F2" w14:textId="77777777" w:rsidTr="005A37D0">
        <w:tblPrEx>
          <w:tblCellMar>
            <w:left w:w="108" w:type="dxa"/>
            <w:right w:w="108" w:type="dxa"/>
          </w:tblCellMar>
        </w:tblPrEx>
        <w:trPr>
          <w:trHeight w:val="300"/>
        </w:trPr>
        <w:tc>
          <w:tcPr>
            <w:tcW w:w="1135" w:type="pct"/>
            <w:noWrap/>
          </w:tcPr>
          <w:p w14:paraId="448C9203" w14:textId="1E160D9B" w:rsidR="005A37D0" w:rsidRPr="00910090" w:rsidRDefault="005A37D0" w:rsidP="005A37D0">
            <w:pPr>
              <w:rPr>
                <w:rFonts w:cs="Arial"/>
                <w:b/>
                <w:bCs/>
                <w:color w:val="000000"/>
                <w:lang w:eastAsia="en-AU"/>
              </w:rPr>
            </w:pPr>
            <w:r w:rsidRPr="00910090">
              <w:rPr>
                <w:rFonts w:cs="Arial"/>
                <w:b/>
                <w:bCs/>
                <w:color w:val="000000"/>
                <w:lang w:eastAsia="en-AU"/>
              </w:rPr>
              <w:t>65+</w:t>
            </w:r>
          </w:p>
        </w:tc>
        <w:tc>
          <w:tcPr>
            <w:tcW w:w="386" w:type="pct"/>
          </w:tcPr>
          <w:p w14:paraId="6B40F4DC" w14:textId="2C998968" w:rsidR="005A37D0" w:rsidRPr="00910090" w:rsidRDefault="002876EC" w:rsidP="005A37D0">
            <w:pPr>
              <w:jc w:val="center"/>
              <w:rPr>
                <w:rFonts w:cs="Arial"/>
                <w:color w:val="000000"/>
                <w:lang w:eastAsia="en-AU"/>
              </w:rPr>
            </w:pPr>
            <w:r>
              <w:rPr>
                <w:rFonts w:cs="Arial"/>
                <w:color w:val="000000"/>
                <w:lang w:eastAsia="en-AU"/>
              </w:rPr>
              <w:t>60</w:t>
            </w:r>
          </w:p>
        </w:tc>
        <w:tc>
          <w:tcPr>
            <w:tcW w:w="387" w:type="pct"/>
            <w:noWrap/>
            <w:vAlign w:val="center"/>
          </w:tcPr>
          <w:p w14:paraId="5FCA46E5" w14:textId="4F14A80F" w:rsidR="005A37D0" w:rsidRPr="00910090" w:rsidRDefault="005A37D0" w:rsidP="005A37D0">
            <w:pPr>
              <w:jc w:val="center"/>
              <w:rPr>
                <w:rFonts w:cs="Arial"/>
                <w:color w:val="000000"/>
                <w:lang w:eastAsia="en-AU"/>
              </w:rPr>
            </w:pPr>
            <w:r w:rsidRPr="00910090">
              <w:rPr>
                <w:rFonts w:cs="Arial"/>
                <w:color w:val="000000"/>
                <w:lang w:eastAsia="en-AU"/>
              </w:rPr>
              <w:t>62</w:t>
            </w:r>
          </w:p>
        </w:tc>
        <w:tc>
          <w:tcPr>
            <w:tcW w:w="387" w:type="pct"/>
            <w:noWrap/>
            <w:vAlign w:val="center"/>
          </w:tcPr>
          <w:p w14:paraId="6E0E95CE" w14:textId="66801C7E" w:rsidR="005A37D0" w:rsidRPr="00910090" w:rsidRDefault="005A37D0" w:rsidP="005A37D0">
            <w:pPr>
              <w:jc w:val="center"/>
              <w:rPr>
                <w:rFonts w:cs="Arial"/>
                <w:color w:val="000000"/>
                <w:lang w:eastAsia="en-AU"/>
              </w:rPr>
            </w:pPr>
            <w:r w:rsidRPr="00910090">
              <w:rPr>
                <w:rFonts w:cs="Arial"/>
                <w:color w:val="000000"/>
                <w:lang w:eastAsia="en-AU"/>
              </w:rPr>
              <w:t>63</w:t>
            </w:r>
          </w:p>
        </w:tc>
        <w:tc>
          <w:tcPr>
            <w:tcW w:w="387" w:type="pct"/>
            <w:noWrap/>
            <w:vAlign w:val="center"/>
          </w:tcPr>
          <w:p w14:paraId="4095FF24" w14:textId="5BD1EDD5" w:rsidR="005A37D0" w:rsidRPr="00910090" w:rsidRDefault="005A37D0" w:rsidP="005A37D0">
            <w:pPr>
              <w:jc w:val="center"/>
              <w:rPr>
                <w:rFonts w:cs="Arial"/>
                <w:color w:val="000000"/>
                <w:lang w:eastAsia="en-AU"/>
              </w:rPr>
            </w:pPr>
            <w:r w:rsidRPr="00910090">
              <w:rPr>
                <w:rFonts w:cs="Arial"/>
                <w:color w:val="000000"/>
                <w:lang w:eastAsia="en-AU"/>
              </w:rPr>
              <w:t>65</w:t>
            </w:r>
          </w:p>
        </w:tc>
        <w:tc>
          <w:tcPr>
            <w:tcW w:w="387" w:type="pct"/>
            <w:noWrap/>
            <w:vAlign w:val="center"/>
          </w:tcPr>
          <w:p w14:paraId="5569D2EE" w14:textId="1F9DD8FA" w:rsidR="005A37D0" w:rsidRPr="00910090" w:rsidRDefault="005A37D0" w:rsidP="005A37D0">
            <w:pPr>
              <w:jc w:val="center"/>
              <w:rPr>
                <w:rFonts w:cs="Arial"/>
                <w:color w:val="000000"/>
                <w:lang w:eastAsia="en-AU"/>
              </w:rPr>
            </w:pPr>
            <w:r w:rsidRPr="00910090">
              <w:rPr>
                <w:rFonts w:cs="Arial"/>
                <w:color w:val="000000"/>
                <w:lang w:eastAsia="en-AU"/>
              </w:rPr>
              <w:t>61</w:t>
            </w:r>
          </w:p>
        </w:tc>
        <w:tc>
          <w:tcPr>
            <w:tcW w:w="386" w:type="pct"/>
            <w:noWrap/>
            <w:vAlign w:val="center"/>
          </w:tcPr>
          <w:p w14:paraId="57CDDFE8" w14:textId="0599A513" w:rsidR="005A37D0" w:rsidRPr="00910090" w:rsidRDefault="005A37D0" w:rsidP="005A37D0">
            <w:pPr>
              <w:jc w:val="center"/>
              <w:rPr>
                <w:rFonts w:cs="Arial"/>
                <w:color w:val="000000"/>
                <w:lang w:eastAsia="en-AU"/>
              </w:rPr>
            </w:pPr>
            <w:r w:rsidRPr="00910090">
              <w:rPr>
                <w:rFonts w:cs="Arial"/>
                <w:color w:val="000000"/>
                <w:lang w:eastAsia="en-AU"/>
              </w:rPr>
              <w:t>62</w:t>
            </w:r>
          </w:p>
        </w:tc>
        <w:tc>
          <w:tcPr>
            <w:tcW w:w="387" w:type="pct"/>
            <w:noWrap/>
            <w:vAlign w:val="center"/>
          </w:tcPr>
          <w:p w14:paraId="1013B342" w14:textId="725E6A7E" w:rsidR="005A37D0" w:rsidRPr="00910090" w:rsidRDefault="005A37D0" w:rsidP="005A37D0">
            <w:pPr>
              <w:jc w:val="center"/>
              <w:rPr>
                <w:rFonts w:cs="Arial"/>
                <w:color w:val="000000"/>
                <w:lang w:eastAsia="en-AU"/>
              </w:rPr>
            </w:pPr>
            <w:r w:rsidRPr="00910090">
              <w:rPr>
                <w:rFonts w:cs="Arial"/>
                <w:color w:val="000000"/>
                <w:lang w:eastAsia="en-AU"/>
              </w:rPr>
              <w:t>64</w:t>
            </w:r>
          </w:p>
        </w:tc>
        <w:tc>
          <w:tcPr>
            <w:tcW w:w="387" w:type="pct"/>
            <w:noWrap/>
            <w:vAlign w:val="center"/>
          </w:tcPr>
          <w:p w14:paraId="5ED094A3" w14:textId="2B286480" w:rsidR="005A37D0" w:rsidRPr="00910090" w:rsidRDefault="005A37D0" w:rsidP="005A37D0">
            <w:pPr>
              <w:jc w:val="center"/>
              <w:rPr>
                <w:rFonts w:cs="Arial"/>
                <w:color w:val="000000"/>
                <w:lang w:eastAsia="en-AU"/>
              </w:rPr>
            </w:pPr>
            <w:r w:rsidRPr="00910090">
              <w:rPr>
                <w:rFonts w:cs="Arial"/>
                <w:color w:val="000000"/>
                <w:lang w:eastAsia="en-AU"/>
              </w:rPr>
              <w:t>64</w:t>
            </w:r>
          </w:p>
        </w:tc>
        <w:tc>
          <w:tcPr>
            <w:tcW w:w="387" w:type="pct"/>
            <w:noWrap/>
            <w:vAlign w:val="center"/>
          </w:tcPr>
          <w:p w14:paraId="02E30AC2" w14:textId="47A45EBD" w:rsidR="005A37D0" w:rsidRPr="00910090" w:rsidRDefault="005A37D0" w:rsidP="005A37D0">
            <w:pPr>
              <w:jc w:val="center"/>
              <w:rPr>
                <w:rFonts w:cs="Arial"/>
                <w:color w:val="000000"/>
                <w:lang w:eastAsia="en-AU"/>
              </w:rPr>
            </w:pPr>
            <w:r w:rsidRPr="00910090">
              <w:rPr>
                <w:rFonts w:cs="Arial"/>
                <w:color w:val="000000"/>
                <w:lang w:eastAsia="en-AU"/>
              </w:rPr>
              <w:t>67</w:t>
            </w:r>
          </w:p>
        </w:tc>
        <w:tc>
          <w:tcPr>
            <w:tcW w:w="384" w:type="pct"/>
            <w:noWrap/>
            <w:vAlign w:val="center"/>
          </w:tcPr>
          <w:p w14:paraId="5B206A46" w14:textId="07D34325" w:rsidR="005A37D0" w:rsidRPr="00910090" w:rsidRDefault="005A37D0" w:rsidP="005A37D0">
            <w:pPr>
              <w:jc w:val="center"/>
              <w:rPr>
                <w:rFonts w:cs="Arial"/>
                <w:color w:val="000000"/>
                <w:lang w:eastAsia="en-AU"/>
              </w:rPr>
            </w:pPr>
            <w:r w:rsidRPr="00910090">
              <w:rPr>
                <w:rFonts w:cs="Arial"/>
                <w:color w:val="000000"/>
                <w:lang w:eastAsia="en-AU"/>
              </w:rPr>
              <w:t>66</w:t>
            </w:r>
          </w:p>
        </w:tc>
      </w:tr>
      <w:tr w:rsidR="005A37D0" w:rsidRPr="00910090" w14:paraId="010473B7" w14:textId="77777777" w:rsidTr="005A37D0">
        <w:tblPrEx>
          <w:tblCellMar>
            <w:left w:w="108" w:type="dxa"/>
            <w:right w:w="108" w:type="dxa"/>
          </w:tblCellMar>
        </w:tblPrEx>
        <w:trPr>
          <w:trHeight w:val="300"/>
        </w:trPr>
        <w:tc>
          <w:tcPr>
            <w:tcW w:w="1135" w:type="pct"/>
            <w:noWrap/>
            <w:hideMark/>
          </w:tcPr>
          <w:p w14:paraId="740769EC" w14:textId="77777777" w:rsidR="005A37D0" w:rsidRPr="00910090" w:rsidRDefault="005A37D0" w:rsidP="005A37D0">
            <w:pPr>
              <w:rPr>
                <w:rFonts w:cs="Arial"/>
                <w:b/>
                <w:bCs/>
                <w:color w:val="000000"/>
                <w:lang w:eastAsia="en-AU"/>
              </w:rPr>
            </w:pPr>
            <w:r w:rsidRPr="00910090">
              <w:rPr>
                <w:rFonts w:cs="Arial"/>
                <w:b/>
                <w:bCs/>
                <w:color w:val="000000"/>
                <w:lang w:eastAsia="en-AU"/>
              </w:rPr>
              <w:t>Large Rural</w:t>
            </w:r>
          </w:p>
        </w:tc>
        <w:tc>
          <w:tcPr>
            <w:tcW w:w="386" w:type="pct"/>
          </w:tcPr>
          <w:p w14:paraId="68493D34" w14:textId="408821BF" w:rsidR="005A37D0" w:rsidRPr="00910090" w:rsidRDefault="002876EC" w:rsidP="005A37D0">
            <w:pPr>
              <w:jc w:val="center"/>
              <w:rPr>
                <w:rFonts w:cs="Arial"/>
                <w:color w:val="000000"/>
                <w:lang w:eastAsia="en-AU"/>
              </w:rPr>
            </w:pPr>
            <w:r>
              <w:rPr>
                <w:rFonts w:cs="Arial"/>
                <w:color w:val="000000"/>
                <w:lang w:eastAsia="en-AU"/>
              </w:rPr>
              <w:t>58</w:t>
            </w:r>
          </w:p>
        </w:tc>
        <w:tc>
          <w:tcPr>
            <w:tcW w:w="387" w:type="pct"/>
            <w:noWrap/>
            <w:vAlign w:val="center"/>
            <w:hideMark/>
          </w:tcPr>
          <w:p w14:paraId="5B776A0F" w14:textId="5DD24FB8" w:rsidR="005A37D0" w:rsidRPr="00910090" w:rsidRDefault="005A37D0" w:rsidP="005A37D0">
            <w:pPr>
              <w:jc w:val="center"/>
              <w:rPr>
                <w:rFonts w:cs="Arial"/>
                <w:color w:val="000000"/>
                <w:lang w:eastAsia="en-AU"/>
              </w:rPr>
            </w:pPr>
            <w:r w:rsidRPr="00910090">
              <w:rPr>
                <w:rFonts w:cs="Arial"/>
                <w:color w:val="000000"/>
                <w:lang w:eastAsia="en-AU"/>
              </w:rPr>
              <w:t>60</w:t>
            </w:r>
          </w:p>
        </w:tc>
        <w:tc>
          <w:tcPr>
            <w:tcW w:w="387" w:type="pct"/>
            <w:noWrap/>
            <w:vAlign w:val="center"/>
            <w:hideMark/>
          </w:tcPr>
          <w:p w14:paraId="0F2CADE0" w14:textId="77777777" w:rsidR="005A37D0" w:rsidRPr="00910090" w:rsidRDefault="005A37D0" w:rsidP="005A37D0">
            <w:pPr>
              <w:jc w:val="center"/>
              <w:rPr>
                <w:rFonts w:cs="Arial"/>
                <w:color w:val="000000"/>
                <w:lang w:eastAsia="en-AU"/>
              </w:rPr>
            </w:pPr>
            <w:r w:rsidRPr="00910090">
              <w:rPr>
                <w:rFonts w:cs="Arial"/>
                <w:color w:val="000000"/>
                <w:lang w:eastAsia="en-AU"/>
              </w:rPr>
              <w:t>62</w:t>
            </w:r>
          </w:p>
        </w:tc>
        <w:tc>
          <w:tcPr>
            <w:tcW w:w="387" w:type="pct"/>
            <w:noWrap/>
            <w:vAlign w:val="center"/>
            <w:hideMark/>
          </w:tcPr>
          <w:p w14:paraId="4017177B" w14:textId="77777777" w:rsidR="005A37D0" w:rsidRPr="00910090" w:rsidRDefault="005A37D0" w:rsidP="005A37D0">
            <w:pPr>
              <w:jc w:val="center"/>
              <w:rPr>
                <w:rFonts w:cs="Arial"/>
                <w:color w:val="000000"/>
                <w:lang w:eastAsia="en-AU"/>
              </w:rPr>
            </w:pPr>
            <w:r w:rsidRPr="00910090">
              <w:rPr>
                <w:rFonts w:cs="Arial"/>
                <w:color w:val="000000"/>
                <w:lang w:eastAsia="en-AU"/>
              </w:rPr>
              <w:t>62</w:t>
            </w:r>
          </w:p>
        </w:tc>
        <w:tc>
          <w:tcPr>
            <w:tcW w:w="387" w:type="pct"/>
            <w:noWrap/>
            <w:vAlign w:val="center"/>
            <w:hideMark/>
          </w:tcPr>
          <w:p w14:paraId="50ECB0DC" w14:textId="77777777" w:rsidR="005A37D0" w:rsidRPr="00910090" w:rsidRDefault="005A37D0" w:rsidP="005A37D0">
            <w:pPr>
              <w:jc w:val="center"/>
              <w:rPr>
                <w:rFonts w:cs="Arial"/>
                <w:color w:val="000000"/>
                <w:lang w:eastAsia="en-AU"/>
              </w:rPr>
            </w:pPr>
            <w:r w:rsidRPr="00910090">
              <w:rPr>
                <w:rFonts w:cs="Arial"/>
                <w:color w:val="000000"/>
                <w:lang w:eastAsia="en-AU"/>
              </w:rPr>
              <w:t>60</w:t>
            </w:r>
          </w:p>
        </w:tc>
        <w:tc>
          <w:tcPr>
            <w:tcW w:w="386" w:type="pct"/>
            <w:noWrap/>
            <w:vAlign w:val="center"/>
            <w:hideMark/>
          </w:tcPr>
          <w:p w14:paraId="2349C655" w14:textId="77777777" w:rsidR="005A37D0" w:rsidRPr="00910090" w:rsidRDefault="005A37D0" w:rsidP="005A37D0">
            <w:pPr>
              <w:jc w:val="center"/>
              <w:rPr>
                <w:rFonts w:cs="Arial"/>
                <w:color w:val="000000"/>
                <w:lang w:eastAsia="en-AU"/>
              </w:rPr>
            </w:pPr>
            <w:r w:rsidRPr="00910090">
              <w:rPr>
                <w:rFonts w:cs="Arial"/>
                <w:color w:val="000000"/>
                <w:lang w:eastAsia="en-AU"/>
              </w:rPr>
              <w:t>62</w:t>
            </w:r>
          </w:p>
        </w:tc>
        <w:tc>
          <w:tcPr>
            <w:tcW w:w="387" w:type="pct"/>
            <w:noWrap/>
            <w:vAlign w:val="center"/>
            <w:hideMark/>
          </w:tcPr>
          <w:p w14:paraId="604A7F9F" w14:textId="77777777" w:rsidR="005A37D0" w:rsidRPr="00910090" w:rsidRDefault="005A37D0" w:rsidP="005A37D0">
            <w:pPr>
              <w:jc w:val="center"/>
              <w:rPr>
                <w:rFonts w:cs="Arial"/>
                <w:color w:val="000000"/>
                <w:lang w:eastAsia="en-AU"/>
              </w:rPr>
            </w:pPr>
            <w:r w:rsidRPr="00910090">
              <w:rPr>
                <w:rFonts w:cs="Arial"/>
                <w:color w:val="000000"/>
                <w:lang w:eastAsia="en-AU"/>
              </w:rPr>
              <w:t>63</w:t>
            </w:r>
          </w:p>
        </w:tc>
        <w:tc>
          <w:tcPr>
            <w:tcW w:w="387" w:type="pct"/>
            <w:noWrap/>
            <w:vAlign w:val="center"/>
            <w:hideMark/>
          </w:tcPr>
          <w:p w14:paraId="250EE150" w14:textId="77777777" w:rsidR="005A37D0" w:rsidRPr="00910090" w:rsidRDefault="005A37D0" w:rsidP="005A37D0">
            <w:pPr>
              <w:jc w:val="center"/>
              <w:rPr>
                <w:rFonts w:cs="Arial"/>
                <w:color w:val="000000"/>
                <w:lang w:eastAsia="en-AU"/>
              </w:rPr>
            </w:pPr>
            <w:r w:rsidRPr="00910090">
              <w:rPr>
                <w:rFonts w:cs="Arial"/>
                <w:color w:val="000000"/>
                <w:lang w:eastAsia="en-AU"/>
              </w:rPr>
              <w:t>67</w:t>
            </w:r>
          </w:p>
        </w:tc>
        <w:tc>
          <w:tcPr>
            <w:tcW w:w="387" w:type="pct"/>
            <w:noWrap/>
            <w:vAlign w:val="center"/>
            <w:hideMark/>
          </w:tcPr>
          <w:p w14:paraId="46E678C7" w14:textId="77777777" w:rsidR="005A37D0" w:rsidRPr="00910090" w:rsidRDefault="005A37D0" w:rsidP="005A37D0">
            <w:pPr>
              <w:jc w:val="center"/>
              <w:rPr>
                <w:rFonts w:cs="Arial"/>
                <w:color w:val="000000"/>
                <w:lang w:eastAsia="en-AU"/>
              </w:rPr>
            </w:pPr>
            <w:r w:rsidRPr="00910090">
              <w:rPr>
                <w:rFonts w:cs="Arial"/>
                <w:color w:val="000000"/>
                <w:lang w:eastAsia="en-AU"/>
              </w:rPr>
              <w:t>67</w:t>
            </w:r>
          </w:p>
        </w:tc>
        <w:tc>
          <w:tcPr>
            <w:tcW w:w="384" w:type="pct"/>
            <w:noWrap/>
            <w:vAlign w:val="center"/>
            <w:hideMark/>
          </w:tcPr>
          <w:p w14:paraId="12B44569" w14:textId="77777777" w:rsidR="005A37D0" w:rsidRPr="00910090" w:rsidRDefault="005A37D0" w:rsidP="005A37D0">
            <w:pPr>
              <w:jc w:val="center"/>
              <w:rPr>
                <w:rFonts w:cs="Arial"/>
                <w:color w:val="000000"/>
                <w:lang w:eastAsia="en-AU"/>
              </w:rPr>
            </w:pPr>
            <w:r w:rsidRPr="00910090">
              <w:rPr>
                <w:rFonts w:cs="Arial"/>
                <w:color w:val="000000"/>
                <w:lang w:eastAsia="en-AU"/>
              </w:rPr>
              <w:t>n/a</w:t>
            </w:r>
          </w:p>
        </w:tc>
      </w:tr>
      <w:tr w:rsidR="005A37D0" w:rsidRPr="00910090" w14:paraId="1B4BD510" w14:textId="77777777" w:rsidTr="005A37D0">
        <w:tblPrEx>
          <w:tblCellMar>
            <w:left w:w="108" w:type="dxa"/>
            <w:right w:w="108" w:type="dxa"/>
          </w:tblCellMar>
        </w:tblPrEx>
        <w:trPr>
          <w:trHeight w:val="300"/>
        </w:trPr>
        <w:tc>
          <w:tcPr>
            <w:tcW w:w="1135" w:type="pct"/>
            <w:noWrap/>
          </w:tcPr>
          <w:p w14:paraId="52DBE812" w14:textId="144295D0" w:rsidR="005A37D0" w:rsidRPr="00910090" w:rsidRDefault="005A37D0" w:rsidP="005A37D0">
            <w:pPr>
              <w:rPr>
                <w:rFonts w:cs="Arial"/>
                <w:b/>
                <w:bCs/>
                <w:color w:val="000000"/>
                <w:lang w:eastAsia="en-AU"/>
              </w:rPr>
            </w:pPr>
            <w:r w:rsidRPr="00910090">
              <w:rPr>
                <w:rFonts w:cs="Arial"/>
                <w:b/>
                <w:bCs/>
                <w:color w:val="000000"/>
                <w:lang w:eastAsia="en-AU"/>
              </w:rPr>
              <w:t>Small Rural</w:t>
            </w:r>
          </w:p>
        </w:tc>
        <w:tc>
          <w:tcPr>
            <w:tcW w:w="386" w:type="pct"/>
          </w:tcPr>
          <w:p w14:paraId="5962E5E9" w14:textId="6C699495" w:rsidR="005A37D0" w:rsidRPr="00910090" w:rsidRDefault="002876EC" w:rsidP="005A37D0">
            <w:pPr>
              <w:jc w:val="center"/>
              <w:rPr>
                <w:rFonts w:cs="Arial"/>
                <w:color w:val="000000"/>
                <w:lang w:eastAsia="en-AU"/>
              </w:rPr>
            </w:pPr>
            <w:r>
              <w:rPr>
                <w:rFonts w:cs="Arial"/>
                <w:color w:val="000000"/>
                <w:lang w:eastAsia="en-AU"/>
              </w:rPr>
              <w:t>58</w:t>
            </w:r>
          </w:p>
        </w:tc>
        <w:tc>
          <w:tcPr>
            <w:tcW w:w="387" w:type="pct"/>
            <w:noWrap/>
            <w:vAlign w:val="center"/>
          </w:tcPr>
          <w:p w14:paraId="421B00A6" w14:textId="597A1218" w:rsidR="005A37D0" w:rsidRPr="00910090" w:rsidRDefault="005A37D0" w:rsidP="005A37D0">
            <w:pPr>
              <w:jc w:val="center"/>
              <w:rPr>
                <w:rFonts w:cs="Arial"/>
                <w:color w:val="000000"/>
                <w:lang w:eastAsia="en-AU"/>
              </w:rPr>
            </w:pPr>
            <w:r w:rsidRPr="00910090">
              <w:rPr>
                <w:rFonts w:cs="Arial"/>
                <w:color w:val="000000"/>
                <w:lang w:eastAsia="en-AU"/>
              </w:rPr>
              <w:t>63</w:t>
            </w:r>
          </w:p>
        </w:tc>
        <w:tc>
          <w:tcPr>
            <w:tcW w:w="387" w:type="pct"/>
            <w:noWrap/>
            <w:vAlign w:val="center"/>
          </w:tcPr>
          <w:p w14:paraId="20F4B474" w14:textId="3B151223" w:rsidR="005A37D0" w:rsidRPr="00910090" w:rsidRDefault="005A37D0" w:rsidP="005A37D0">
            <w:pPr>
              <w:jc w:val="center"/>
              <w:rPr>
                <w:rFonts w:cs="Arial"/>
                <w:color w:val="000000"/>
                <w:lang w:eastAsia="en-AU"/>
              </w:rPr>
            </w:pPr>
            <w:r w:rsidRPr="00910090">
              <w:rPr>
                <w:rFonts w:cs="Arial"/>
                <w:color w:val="000000"/>
                <w:lang w:eastAsia="en-AU"/>
              </w:rPr>
              <w:t>64</w:t>
            </w:r>
          </w:p>
        </w:tc>
        <w:tc>
          <w:tcPr>
            <w:tcW w:w="387" w:type="pct"/>
            <w:noWrap/>
            <w:vAlign w:val="center"/>
          </w:tcPr>
          <w:p w14:paraId="66BB78F1" w14:textId="3265A660" w:rsidR="005A37D0" w:rsidRPr="00910090" w:rsidRDefault="005A37D0" w:rsidP="005A37D0">
            <w:pPr>
              <w:jc w:val="center"/>
              <w:rPr>
                <w:rFonts w:cs="Arial"/>
                <w:color w:val="000000"/>
                <w:lang w:eastAsia="en-AU"/>
              </w:rPr>
            </w:pPr>
            <w:r w:rsidRPr="00910090">
              <w:rPr>
                <w:rFonts w:cs="Arial"/>
                <w:color w:val="000000"/>
                <w:lang w:eastAsia="en-AU"/>
              </w:rPr>
              <w:t>58</w:t>
            </w:r>
          </w:p>
        </w:tc>
        <w:tc>
          <w:tcPr>
            <w:tcW w:w="387" w:type="pct"/>
            <w:noWrap/>
            <w:vAlign w:val="center"/>
          </w:tcPr>
          <w:p w14:paraId="411B953C" w14:textId="00AC8CAB" w:rsidR="005A37D0" w:rsidRPr="00910090" w:rsidRDefault="005A37D0" w:rsidP="005A37D0">
            <w:pPr>
              <w:jc w:val="center"/>
              <w:rPr>
                <w:rFonts w:cs="Arial"/>
                <w:color w:val="000000"/>
                <w:lang w:eastAsia="en-AU"/>
              </w:rPr>
            </w:pPr>
            <w:r w:rsidRPr="00910090">
              <w:rPr>
                <w:rFonts w:cs="Arial"/>
                <w:color w:val="000000"/>
                <w:lang w:eastAsia="en-AU"/>
              </w:rPr>
              <w:t>64</w:t>
            </w:r>
          </w:p>
        </w:tc>
        <w:tc>
          <w:tcPr>
            <w:tcW w:w="386" w:type="pct"/>
            <w:noWrap/>
            <w:vAlign w:val="center"/>
          </w:tcPr>
          <w:p w14:paraId="5A38F6E9" w14:textId="769D1CC9" w:rsidR="005A37D0" w:rsidRPr="00910090" w:rsidRDefault="005A37D0" w:rsidP="005A37D0">
            <w:pPr>
              <w:jc w:val="center"/>
              <w:rPr>
                <w:rFonts w:cs="Arial"/>
                <w:color w:val="000000"/>
                <w:lang w:eastAsia="en-AU"/>
              </w:rPr>
            </w:pPr>
            <w:r w:rsidRPr="00910090">
              <w:rPr>
                <w:rFonts w:cs="Arial"/>
                <w:color w:val="000000"/>
                <w:lang w:eastAsia="en-AU"/>
              </w:rPr>
              <w:t>n/a</w:t>
            </w:r>
          </w:p>
        </w:tc>
        <w:tc>
          <w:tcPr>
            <w:tcW w:w="387" w:type="pct"/>
            <w:noWrap/>
            <w:vAlign w:val="center"/>
          </w:tcPr>
          <w:p w14:paraId="566539DC" w14:textId="046652B8" w:rsidR="005A37D0" w:rsidRPr="00910090" w:rsidRDefault="005A37D0" w:rsidP="005A37D0">
            <w:pPr>
              <w:jc w:val="center"/>
              <w:rPr>
                <w:rFonts w:cs="Arial"/>
                <w:color w:val="000000"/>
                <w:lang w:eastAsia="en-AU"/>
              </w:rPr>
            </w:pPr>
            <w:r w:rsidRPr="00910090">
              <w:rPr>
                <w:rFonts w:cs="Arial"/>
                <w:color w:val="000000"/>
                <w:lang w:eastAsia="en-AU"/>
              </w:rPr>
              <w:t>n/a</w:t>
            </w:r>
          </w:p>
        </w:tc>
        <w:tc>
          <w:tcPr>
            <w:tcW w:w="387" w:type="pct"/>
            <w:noWrap/>
            <w:vAlign w:val="center"/>
          </w:tcPr>
          <w:p w14:paraId="0469985F" w14:textId="64801A0F" w:rsidR="005A37D0" w:rsidRPr="00910090" w:rsidRDefault="005A37D0" w:rsidP="005A37D0">
            <w:pPr>
              <w:jc w:val="center"/>
              <w:rPr>
                <w:rFonts w:cs="Arial"/>
                <w:color w:val="000000"/>
                <w:lang w:eastAsia="en-AU"/>
              </w:rPr>
            </w:pPr>
            <w:r w:rsidRPr="00910090">
              <w:rPr>
                <w:rFonts w:cs="Arial"/>
                <w:color w:val="000000"/>
                <w:lang w:eastAsia="en-AU"/>
              </w:rPr>
              <w:t>n/a</w:t>
            </w:r>
          </w:p>
        </w:tc>
        <w:tc>
          <w:tcPr>
            <w:tcW w:w="387" w:type="pct"/>
            <w:noWrap/>
            <w:vAlign w:val="center"/>
          </w:tcPr>
          <w:p w14:paraId="62073A1E" w14:textId="21749AA7" w:rsidR="005A37D0" w:rsidRPr="00910090" w:rsidRDefault="005A37D0" w:rsidP="005A37D0">
            <w:pPr>
              <w:jc w:val="center"/>
              <w:rPr>
                <w:rFonts w:cs="Arial"/>
                <w:color w:val="000000"/>
                <w:lang w:eastAsia="en-AU"/>
              </w:rPr>
            </w:pPr>
            <w:r w:rsidRPr="00910090">
              <w:rPr>
                <w:rFonts w:cs="Arial"/>
                <w:color w:val="000000"/>
                <w:lang w:eastAsia="en-AU"/>
              </w:rPr>
              <w:t>72</w:t>
            </w:r>
          </w:p>
        </w:tc>
        <w:tc>
          <w:tcPr>
            <w:tcW w:w="384" w:type="pct"/>
            <w:noWrap/>
            <w:vAlign w:val="center"/>
          </w:tcPr>
          <w:p w14:paraId="4A4D8749" w14:textId="115DAD0C" w:rsidR="005A37D0" w:rsidRPr="00910090" w:rsidRDefault="005A37D0" w:rsidP="005A37D0">
            <w:pPr>
              <w:jc w:val="center"/>
              <w:rPr>
                <w:rFonts w:cs="Arial"/>
                <w:color w:val="000000"/>
                <w:lang w:eastAsia="en-AU"/>
              </w:rPr>
            </w:pPr>
            <w:r w:rsidRPr="00910090">
              <w:rPr>
                <w:rFonts w:cs="Arial"/>
                <w:color w:val="000000"/>
                <w:lang w:eastAsia="en-AU"/>
              </w:rPr>
              <w:t>n/a</w:t>
            </w:r>
          </w:p>
        </w:tc>
      </w:tr>
      <w:tr w:rsidR="005A37D0" w:rsidRPr="00910090" w14:paraId="609AE796" w14:textId="77777777" w:rsidTr="005A37D0">
        <w:tblPrEx>
          <w:tblCellMar>
            <w:left w:w="108" w:type="dxa"/>
            <w:right w:w="108" w:type="dxa"/>
          </w:tblCellMar>
        </w:tblPrEx>
        <w:trPr>
          <w:trHeight w:val="300"/>
        </w:trPr>
        <w:tc>
          <w:tcPr>
            <w:tcW w:w="1135" w:type="pct"/>
            <w:noWrap/>
            <w:hideMark/>
          </w:tcPr>
          <w:p w14:paraId="22D7E9CE" w14:textId="77777777" w:rsidR="005A37D0" w:rsidRPr="00910090" w:rsidRDefault="005A37D0" w:rsidP="005A37D0">
            <w:pPr>
              <w:rPr>
                <w:rFonts w:cs="Arial"/>
                <w:b/>
                <w:bCs/>
                <w:color w:val="000000"/>
                <w:lang w:eastAsia="en-AU"/>
              </w:rPr>
            </w:pPr>
            <w:r w:rsidRPr="00910090">
              <w:rPr>
                <w:rFonts w:cs="Arial"/>
                <w:b/>
                <w:bCs/>
                <w:color w:val="000000"/>
                <w:lang w:eastAsia="en-AU"/>
              </w:rPr>
              <w:t>Men</w:t>
            </w:r>
          </w:p>
        </w:tc>
        <w:tc>
          <w:tcPr>
            <w:tcW w:w="386" w:type="pct"/>
          </w:tcPr>
          <w:p w14:paraId="0D363B48" w14:textId="31EF4DDE" w:rsidR="005A37D0" w:rsidRPr="00910090" w:rsidRDefault="002876EC" w:rsidP="005A37D0">
            <w:pPr>
              <w:jc w:val="center"/>
              <w:rPr>
                <w:rFonts w:cs="Arial"/>
                <w:color w:val="000000"/>
                <w:lang w:eastAsia="en-AU"/>
              </w:rPr>
            </w:pPr>
            <w:r>
              <w:rPr>
                <w:rFonts w:cs="Arial"/>
                <w:color w:val="000000"/>
                <w:lang w:eastAsia="en-AU"/>
              </w:rPr>
              <w:t>58</w:t>
            </w:r>
          </w:p>
        </w:tc>
        <w:tc>
          <w:tcPr>
            <w:tcW w:w="387" w:type="pct"/>
            <w:noWrap/>
            <w:vAlign w:val="center"/>
            <w:hideMark/>
          </w:tcPr>
          <w:p w14:paraId="503151C3" w14:textId="237CFE58" w:rsidR="005A37D0" w:rsidRPr="00910090" w:rsidRDefault="005A37D0" w:rsidP="005A37D0">
            <w:pPr>
              <w:jc w:val="center"/>
              <w:rPr>
                <w:rFonts w:cs="Arial"/>
                <w:color w:val="000000"/>
                <w:lang w:eastAsia="en-AU"/>
              </w:rPr>
            </w:pPr>
            <w:r w:rsidRPr="00910090">
              <w:rPr>
                <w:rFonts w:cs="Arial"/>
                <w:color w:val="000000"/>
                <w:lang w:eastAsia="en-AU"/>
              </w:rPr>
              <w:t>60</w:t>
            </w:r>
          </w:p>
        </w:tc>
        <w:tc>
          <w:tcPr>
            <w:tcW w:w="387" w:type="pct"/>
            <w:noWrap/>
            <w:vAlign w:val="center"/>
            <w:hideMark/>
          </w:tcPr>
          <w:p w14:paraId="0F1A8796" w14:textId="77777777" w:rsidR="005A37D0" w:rsidRPr="00910090" w:rsidRDefault="005A37D0" w:rsidP="005A37D0">
            <w:pPr>
              <w:jc w:val="center"/>
              <w:rPr>
                <w:rFonts w:cs="Arial"/>
                <w:color w:val="000000"/>
                <w:lang w:eastAsia="en-AU"/>
              </w:rPr>
            </w:pPr>
            <w:r w:rsidRPr="00910090">
              <w:rPr>
                <w:rFonts w:cs="Arial"/>
                <w:color w:val="000000"/>
                <w:lang w:eastAsia="en-AU"/>
              </w:rPr>
              <w:t>62</w:t>
            </w:r>
          </w:p>
        </w:tc>
        <w:tc>
          <w:tcPr>
            <w:tcW w:w="387" w:type="pct"/>
            <w:noWrap/>
            <w:vAlign w:val="center"/>
            <w:hideMark/>
          </w:tcPr>
          <w:p w14:paraId="07D04A48" w14:textId="77777777" w:rsidR="005A37D0" w:rsidRPr="00910090" w:rsidRDefault="005A37D0" w:rsidP="005A37D0">
            <w:pPr>
              <w:jc w:val="center"/>
              <w:rPr>
                <w:rFonts w:cs="Arial"/>
                <w:color w:val="000000"/>
                <w:lang w:eastAsia="en-AU"/>
              </w:rPr>
            </w:pPr>
            <w:r w:rsidRPr="00910090">
              <w:rPr>
                <w:rFonts w:cs="Arial"/>
                <w:color w:val="000000"/>
                <w:lang w:eastAsia="en-AU"/>
              </w:rPr>
              <w:t>60</w:t>
            </w:r>
          </w:p>
        </w:tc>
        <w:tc>
          <w:tcPr>
            <w:tcW w:w="387" w:type="pct"/>
            <w:noWrap/>
            <w:vAlign w:val="center"/>
            <w:hideMark/>
          </w:tcPr>
          <w:p w14:paraId="5CBE55E4" w14:textId="77777777" w:rsidR="005A37D0" w:rsidRPr="00910090" w:rsidRDefault="005A37D0" w:rsidP="005A37D0">
            <w:pPr>
              <w:jc w:val="center"/>
              <w:rPr>
                <w:rFonts w:cs="Arial"/>
                <w:color w:val="000000"/>
                <w:lang w:eastAsia="en-AU"/>
              </w:rPr>
            </w:pPr>
            <w:r w:rsidRPr="00910090">
              <w:rPr>
                <w:rFonts w:cs="Arial"/>
                <w:color w:val="000000"/>
                <w:lang w:eastAsia="en-AU"/>
              </w:rPr>
              <w:t>57</w:t>
            </w:r>
          </w:p>
        </w:tc>
        <w:tc>
          <w:tcPr>
            <w:tcW w:w="386" w:type="pct"/>
            <w:noWrap/>
            <w:vAlign w:val="center"/>
            <w:hideMark/>
          </w:tcPr>
          <w:p w14:paraId="0CF1EC57" w14:textId="77777777" w:rsidR="005A37D0" w:rsidRPr="00910090" w:rsidRDefault="005A37D0" w:rsidP="005A37D0">
            <w:pPr>
              <w:jc w:val="center"/>
              <w:rPr>
                <w:rFonts w:cs="Arial"/>
                <w:color w:val="000000"/>
                <w:lang w:eastAsia="en-AU"/>
              </w:rPr>
            </w:pPr>
            <w:r w:rsidRPr="00910090">
              <w:rPr>
                <w:rFonts w:cs="Arial"/>
                <w:color w:val="000000"/>
                <w:lang w:eastAsia="en-AU"/>
              </w:rPr>
              <w:t>60</w:t>
            </w:r>
          </w:p>
        </w:tc>
        <w:tc>
          <w:tcPr>
            <w:tcW w:w="387" w:type="pct"/>
            <w:noWrap/>
            <w:vAlign w:val="center"/>
            <w:hideMark/>
          </w:tcPr>
          <w:p w14:paraId="38047749" w14:textId="77777777" w:rsidR="005A37D0" w:rsidRPr="00910090" w:rsidRDefault="005A37D0" w:rsidP="005A37D0">
            <w:pPr>
              <w:jc w:val="center"/>
              <w:rPr>
                <w:rFonts w:cs="Arial"/>
                <w:color w:val="000000"/>
                <w:lang w:eastAsia="en-AU"/>
              </w:rPr>
            </w:pPr>
            <w:r w:rsidRPr="00910090">
              <w:rPr>
                <w:rFonts w:cs="Arial"/>
                <w:color w:val="000000"/>
                <w:lang w:eastAsia="en-AU"/>
              </w:rPr>
              <w:t>61</w:t>
            </w:r>
          </w:p>
        </w:tc>
        <w:tc>
          <w:tcPr>
            <w:tcW w:w="387" w:type="pct"/>
            <w:noWrap/>
            <w:vAlign w:val="center"/>
            <w:hideMark/>
          </w:tcPr>
          <w:p w14:paraId="1E60EF68" w14:textId="77777777" w:rsidR="005A37D0" w:rsidRPr="00910090" w:rsidRDefault="005A37D0" w:rsidP="005A37D0">
            <w:pPr>
              <w:jc w:val="center"/>
              <w:rPr>
                <w:rFonts w:cs="Arial"/>
                <w:color w:val="000000"/>
                <w:lang w:eastAsia="en-AU"/>
              </w:rPr>
            </w:pPr>
            <w:r w:rsidRPr="00910090">
              <w:rPr>
                <w:rFonts w:cs="Arial"/>
                <w:color w:val="000000"/>
                <w:lang w:eastAsia="en-AU"/>
              </w:rPr>
              <w:t>62</w:t>
            </w:r>
          </w:p>
        </w:tc>
        <w:tc>
          <w:tcPr>
            <w:tcW w:w="387" w:type="pct"/>
            <w:noWrap/>
            <w:vAlign w:val="center"/>
            <w:hideMark/>
          </w:tcPr>
          <w:p w14:paraId="07CD31FD" w14:textId="77777777" w:rsidR="005A37D0" w:rsidRPr="00910090" w:rsidRDefault="005A37D0" w:rsidP="005A37D0">
            <w:pPr>
              <w:jc w:val="center"/>
              <w:rPr>
                <w:rFonts w:cs="Arial"/>
                <w:color w:val="000000"/>
                <w:lang w:eastAsia="en-AU"/>
              </w:rPr>
            </w:pPr>
            <w:r w:rsidRPr="00910090">
              <w:rPr>
                <w:rFonts w:cs="Arial"/>
                <w:color w:val="000000"/>
                <w:lang w:eastAsia="en-AU"/>
              </w:rPr>
              <w:t>63</w:t>
            </w:r>
          </w:p>
        </w:tc>
        <w:tc>
          <w:tcPr>
            <w:tcW w:w="384" w:type="pct"/>
            <w:noWrap/>
            <w:vAlign w:val="center"/>
            <w:hideMark/>
          </w:tcPr>
          <w:p w14:paraId="66037C24" w14:textId="77777777" w:rsidR="005A37D0" w:rsidRPr="00910090" w:rsidRDefault="005A37D0" w:rsidP="005A37D0">
            <w:pPr>
              <w:jc w:val="center"/>
              <w:rPr>
                <w:rFonts w:cs="Arial"/>
                <w:color w:val="000000"/>
                <w:lang w:eastAsia="en-AU"/>
              </w:rPr>
            </w:pPr>
            <w:r w:rsidRPr="00910090">
              <w:rPr>
                <w:rFonts w:cs="Arial"/>
                <w:color w:val="000000"/>
                <w:lang w:eastAsia="en-AU"/>
              </w:rPr>
              <w:t>63</w:t>
            </w:r>
          </w:p>
        </w:tc>
      </w:tr>
      <w:tr w:rsidR="005A37D0" w:rsidRPr="00910090" w14:paraId="3B6ABC33" w14:textId="77777777" w:rsidTr="005A37D0">
        <w:tblPrEx>
          <w:tblCellMar>
            <w:left w:w="108" w:type="dxa"/>
            <w:right w:w="108" w:type="dxa"/>
          </w:tblCellMar>
        </w:tblPrEx>
        <w:trPr>
          <w:trHeight w:val="300"/>
        </w:trPr>
        <w:tc>
          <w:tcPr>
            <w:tcW w:w="1135" w:type="pct"/>
            <w:noWrap/>
            <w:hideMark/>
          </w:tcPr>
          <w:p w14:paraId="31B360FA" w14:textId="77777777" w:rsidR="005A37D0" w:rsidRPr="00910090" w:rsidRDefault="005A37D0" w:rsidP="005A37D0">
            <w:pPr>
              <w:rPr>
                <w:rFonts w:cs="Arial"/>
                <w:b/>
                <w:bCs/>
                <w:color w:val="000000"/>
                <w:lang w:eastAsia="en-AU"/>
              </w:rPr>
            </w:pPr>
            <w:r w:rsidRPr="00910090">
              <w:rPr>
                <w:rFonts w:cs="Arial"/>
                <w:b/>
                <w:bCs/>
                <w:color w:val="000000"/>
                <w:lang w:eastAsia="en-AU"/>
              </w:rPr>
              <w:t>Interface</w:t>
            </w:r>
          </w:p>
        </w:tc>
        <w:tc>
          <w:tcPr>
            <w:tcW w:w="386" w:type="pct"/>
          </w:tcPr>
          <w:p w14:paraId="75041C75" w14:textId="2821FBCC" w:rsidR="005A37D0" w:rsidRPr="00910090" w:rsidRDefault="002876EC" w:rsidP="005A37D0">
            <w:pPr>
              <w:jc w:val="center"/>
              <w:rPr>
                <w:rFonts w:cs="Arial"/>
                <w:color w:val="000000"/>
                <w:lang w:eastAsia="en-AU"/>
              </w:rPr>
            </w:pPr>
            <w:r>
              <w:rPr>
                <w:rFonts w:cs="Arial"/>
                <w:color w:val="000000"/>
                <w:lang w:eastAsia="en-AU"/>
              </w:rPr>
              <w:t>51</w:t>
            </w:r>
          </w:p>
        </w:tc>
        <w:tc>
          <w:tcPr>
            <w:tcW w:w="387" w:type="pct"/>
            <w:noWrap/>
            <w:vAlign w:val="center"/>
            <w:hideMark/>
          </w:tcPr>
          <w:p w14:paraId="499C177C" w14:textId="7A85AB28" w:rsidR="005A37D0" w:rsidRPr="00910090" w:rsidRDefault="005A37D0" w:rsidP="005A37D0">
            <w:pPr>
              <w:jc w:val="center"/>
              <w:rPr>
                <w:rFonts w:cs="Arial"/>
                <w:color w:val="000000"/>
                <w:lang w:eastAsia="en-AU"/>
              </w:rPr>
            </w:pPr>
            <w:r w:rsidRPr="00910090">
              <w:rPr>
                <w:rFonts w:cs="Arial"/>
                <w:color w:val="000000"/>
                <w:lang w:eastAsia="en-AU"/>
              </w:rPr>
              <w:t>55</w:t>
            </w:r>
          </w:p>
        </w:tc>
        <w:tc>
          <w:tcPr>
            <w:tcW w:w="387" w:type="pct"/>
            <w:noWrap/>
            <w:vAlign w:val="center"/>
            <w:hideMark/>
          </w:tcPr>
          <w:p w14:paraId="043DC086" w14:textId="77777777" w:rsidR="005A37D0" w:rsidRPr="00910090" w:rsidRDefault="005A37D0" w:rsidP="005A37D0">
            <w:pPr>
              <w:jc w:val="center"/>
              <w:rPr>
                <w:rFonts w:cs="Arial"/>
                <w:color w:val="000000"/>
                <w:lang w:eastAsia="en-AU"/>
              </w:rPr>
            </w:pPr>
            <w:r w:rsidRPr="00910090">
              <w:rPr>
                <w:rFonts w:cs="Arial"/>
                <w:color w:val="000000"/>
                <w:lang w:eastAsia="en-AU"/>
              </w:rPr>
              <w:t>52</w:t>
            </w:r>
          </w:p>
        </w:tc>
        <w:tc>
          <w:tcPr>
            <w:tcW w:w="387" w:type="pct"/>
            <w:noWrap/>
            <w:vAlign w:val="center"/>
            <w:hideMark/>
          </w:tcPr>
          <w:p w14:paraId="500F8B4D" w14:textId="77777777" w:rsidR="005A37D0" w:rsidRPr="00910090" w:rsidRDefault="005A37D0" w:rsidP="005A37D0">
            <w:pPr>
              <w:jc w:val="center"/>
              <w:rPr>
                <w:rFonts w:cs="Arial"/>
                <w:color w:val="000000"/>
                <w:lang w:eastAsia="en-AU"/>
              </w:rPr>
            </w:pPr>
            <w:r w:rsidRPr="00910090">
              <w:rPr>
                <w:rFonts w:cs="Arial"/>
                <w:color w:val="000000"/>
                <w:lang w:eastAsia="en-AU"/>
              </w:rPr>
              <w:t>51</w:t>
            </w:r>
          </w:p>
        </w:tc>
        <w:tc>
          <w:tcPr>
            <w:tcW w:w="387" w:type="pct"/>
            <w:noWrap/>
            <w:vAlign w:val="center"/>
            <w:hideMark/>
          </w:tcPr>
          <w:p w14:paraId="7F5FF2C5" w14:textId="77777777" w:rsidR="005A37D0" w:rsidRPr="00910090" w:rsidRDefault="005A37D0" w:rsidP="005A37D0">
            <w:pPr>
              <w:jc w:val="center"/>
              <w:rPr>
                <w:rFonts w:cs="Arial"/>
                <w:color w:val="000000"/>
                <w:lang w:eastAsia="en-AU"/>
              </w:rPr>
            </w:pPr>
            <w:r w:rsidRPr="00910090">
              <w:rPr>
                <w:rFonts w:cs="Arial"/>
                <w:color w:val="000000"/>
                <w:lang w:eastAsia="en-AU"/>
              </w:rPr>
              <w:t>48</w:t>
            </w:r>
          </w:p>
        </w:tc>
        <w:tc>
          <w:tcPr>
            <w:tcW w:w="386" w:type="pct"/>
            <w:noWrap/>
            <w:vAlign w:val="center"/>
            <w:hideMark/>
          </w:tcPr>
          <w:p w14:paraId="1EF15BB1" w14:textId="77777777" w:rsidR="005A37D0" w:rsidRPr="00910090" w:rsidRDefault="005A37D0" w:rsidP="005A37D0">
            <w:pPr>
              <w:jc w:val="center"/>
              <w:rPr>
                <w:rFonts w:cs="Arial"/>
                <w:color w:val="000000"/>
                <w:lang w:eastAsia="en-AU"/>
              </w:rPr>
            </w:pPr>
            <w:r w:rsidRPr="00910090">
              <w:rPr>
                <w:rFonts w:cs="Arial"/>
                <w:color w:val="000000"/>
                <w:lang w:eastAsia="en-AU"/>
              </w:rPr>
              <w:t>51</w:t>
            </w:r>
          </w:p>
        </w:tc>
        <w:tc>
          <w:tcPr>
            <w:tcW w:w="387" w:type="pct"/>
            <w:noWrap/>
            <w:vAlign w:val="center"/>
            <w:hideMark/>
          </w:tcPr>
          <w:p w14:paraId="2C574CF9" w14:textId="77777777" w:rsidR="005A37D0" w:rsidRPr="00910090" w:rsidRDefault="005A37D0" w:rsidP="005A37D0">
            <w:pPr>
              <w:jc w:val="center"/>
              <w:rPr>
                <w:rFonts w:cs="Arial"/>
                <w:color w:val="000000"/>
                <w:lang w:eastAsia="en-AU"/>
              </w:rPr>
            </w:pPr>
            <w:r w:rsidRPr="00910090">
              <w:rPr>
                <w:rFonts w:cs="Arial"/>
                <w:color w:val="000000"/>
                <w:lang w:eastAsia="en-AU"/>
              </w:rPr>
              <w:t>53</w:t>
            </w:r>
          </w:p>
        </w:tc>
        <w:tc>
          <w:tcPr>
            <w:tcW w:w="387" w:type="pct"/>
            <w:noWrap/>
            <w:vAlign w:val="center"/>
            <w:hideMark/>
          </w:tcPr>
          <w:p w14:paraId="2C30C4B9" w14:textId="77777777" w:rsidR="005A37D0" w:rsidRPr="00910090" w:rsidRDefault="005A37D0" w:rsidP="005A37D0">
            <w:pPr>
              <w:jc w:val="center"/>
              <w:rPr>
                <w:rFonts w:cs="Arial"/>
                <w:color w:val="000000"/>
                <w:lang w:eastAsia="en-AU"/>
              </w:rPr>
            </w:pPr>
            <w:r w:rsidRPr="00910090">
              <w:rPr>
                <w:rFonts w:cs="Arial"/>
                <w:color w:val="000000"/>
                <w:lang w:eastAsia="en-AU"/>
              </w:rPr>
              <w:t>57</w:t>
            </w:r>
          </w:p>
        </w:tc>
        <w:tc>
          <w:tcPr>
            <w:tcW w:w="387" w:type="pct"/>
            <w:noWrap/>
            <w:vAlign w:val="center"/>
            <w:hideMark/>
          </w:tcPr>
          <w:p w14:paraId="65F7C5FF" w14:textId="77777777" w:rsidR="005A37D0" w:rsidRPr="00910090" w:rsidRDefault="005A37D0" w:rsidP="005A37D0">
            <w:pPr>
              <w:jc w:val="center"/>
              <w:rPr>
                <w:rFonts w:cs="Arial"/>
                <w:color w:val="000000"/>
                <w:lang w:eastAsia="en-AU"/>
              </w:rPr>
            </w:pPr>
            <w:r w:rsidRPr="00910090">
              <w:rPr>
                <w:rFonts w:cs="Arial"/>
                <w:color w:val="000000"/>
                <w:lang w:eastAsia="en-AU"/>
              </w:rPr>
              <w:t>50</w:t>
            </w:r>
          </w:p>
        </w:tc>
        <w:tc>
          <w:tcPr>
            <w:tcW w:w="384" w:type="pct"/>
            <w:noWrap/>
            <w:vAlign w:val="center"/>
            <w:hideMark/>
          </w:tcPr>
          <w:p w14:paraId="6D73AAD7" w14:textId="77777777" w:rsidR="005A37D0" w:rsidRPr="00910090" w:rsidRDefault="005A37D0" w:rsidP="005A37D0">
            <w:pPr>
              <w:jc w:val="center"/>
              <w:rPr>
                <w:rFonts w:cs="Arial"/>
                <w:color w:val="000000"/>
                <w:lang w:eastAsia="en-AU"/>
              </w:rPr>
            </w:pPr>
            <w:r w:rsidRPr="00910090">
              <w:rPr>
                <w:rFonts w:cs="Arial"/>
                <w:color w:val="000000"/>
                <w:lang w:eastAsia="en-AU"/>
              </w:rPr>
              <w:t>n/a</w:t>
            </w:r>
          </w:p>
        </w:tc>
      </w:tr>
    </w:tbl>
    <w:p w14:paraId="1606C76E" w14:textId="5547C3F2" w:rsidR="00B83E9C" w:rsidRPr="00B83E9C" w:rsidRDefault="00B83E9C" w:rsidP="00B83E9C">
      <w:pPr>
        <w:spacing w:before="240" w:after="120" w:line="264" w:lineRule="auto"/>
        <w:rPr>
          <w:rFonts w:ascii="Arial" w:eastAsia="Arial" w:hAnsi="Arial" w:cs="Arial"/>
          <w:b/>
          <w:sz w:val="22"/>
          <w:szCs w:val="22"/>
          <w:lang w:val="en-AU"/>
        </w:rPr>
      </w:pPr>
      <w:r w:rsidRPr="00B83E9C">
        <w:rPr>
          <w:rFonts w:ascii="Arial" w:eastAsia="Arial" w:hAnsi="Arial" w:cs="Arial"/>
          <w:b/>
          <w:bCs/>
          <w:sz w:val="22"/>
          <w:szCs w:val="22"/>
          <w:lang w:val="en-AU"/>
        </w:rPr>
        <w:t>202</w:t>
      </w:r>
      <w:r w:rsidR="00426CBE">
        <w:rPr>
          <w:rFonts w:ascii="Arial" w:eastAsia="Arial" w:hAnsi="Arial" w:cs="Arial"/>
          <w:b/>
          <w:bCs/>
          <w:sz w:val="22"/>
          <w:szCs w:val="22"/>
          <w:lang w:val="en-AU"/>
        </w:rPr>
        <w:t>3</w:t>
      </w:r>
      <w:r w:rsidRPr="00B83E9C">
        <w:rPr>
          <w:rFonts w:ascii="Arial" w:eastAsia="Arial" w:hAnsi="Arial" w:cs="Arial"/>
          <w:b/>
          <w:bCs/>
          <w:sz w:val="22"/>
          <w:szCs w:val="22"/>
          <w:lang w:val="en-AU"/>
        </w:rPr>
        <w:t xml:space="preserve"> tourism development importance (%)</w:t>
      </w:r>
    </w:p>
    <w:tbl>
      <w:tblPr>
        <w:tblStyle w:val="TableGrid120"/>
        <w:tblW w:w="4632" w:type="pct"/>
        <w:tblLayout w:type="fixed"/>
        <w:tblCellMar>
          <w:left w:w="57" w:type="dxa"/>
          <w:right w:w="57" w:type="dxa"/>
        </w:tblCellMar>
        <w:tblLook w:val="04A0" w:firstRow="1" w:lastRow="0" w:firstColumn="1" w:lastColumn="0" w:noHBand="0" w:noVBand="1"/>
      </w:tblPr>
      <w:tblGrid>
        <w:gridCol w:w="2473"/>
        <w:gridCol w:w="1208"/>
        <w:gridCol w:w="1207"/>
        <w:gridCol w:w="1207"/>
        <w:gridCol w:w="1207"/>
        <w:gridCol w:w="1207"/>
        <w:gridCol w:w="1207"/>
      </w:tblGrid>
      <w:tr w:rsidR="00426CBE" w:rsidRPr="00B83E9C" w14:paraId="15D04FFC" w14:textId="77777777" w:rsidTr="00426CBE">
        <w:trPr>
          <w:trHeight w:val="182"/>
        </w:trPr>
        <w:tc>
          <w:tcPr>
            <w:tcW w:w="1271" w:type="pct"/>
            <w:vAlign w:val="center"/>
            <w:hideMark/>
          </w:tcPr>
          <w:p w14:paraId="1D1D7EEF" w14:textId="77777777" w:rsidR="00B83E9C" w:rsidRPr="00B83E9C" w:rsidRDefault="00B83E9C" w:rsidP="00B83E9C">
            <w:pPr>
              <w:rPr>
                <w:rFonts w:cs="Arial"/>
                <w:b/>
                <w:bCs/>
              </w:rPr>
            </w:pPr>
          </w:p>
        </w:tc>
        <w:tc>
          <w:tcPr>
            <w:tcW w:w="621" w:type="pct"/>
            <w:noWrap/>
            <w:vAlign w:val="center"/>
            <w:hideMark/>
          </w:tcPr>
          <w:p w14:paraId="0F9B649A" w14:textId="77777777" w:rsidR="00B83E9C" w:rsidRPr="00B83E9C" w:rsidRDefault="00B83E9C" w:rsidP="00B83E9C">
            <w:pPr>
              <w:jc w:val="center"/>
              <w:rPr>
                <w:rFonts w:cs="Arial"/>
                <w:b/>
                <w:bCs/>
              </w:rPr>
            </w:pPr>
            <w:r w:rsidRPr="00B83E9C">
              <w:rPr>
                <w:rFonts w:cs="Arial"/>
                <w:b/>
                <w:bCs/>
                <w:color w:val="000000"/>
              </w:rPr>
              <w:t>Extremely important</w:t>
            </w:r>
          </w:p>
        </w:tc>
        <w:tc>
          <w:tcPr>
            <w:tcW w:w="621" w:type="pct"/>
            <w:vAlign w:val="center"/>
          </w:tcPr>
          <w:p w14:paraId="576F3040" w14:textId="77777777" w:rsidR="00B83E9C" w:rsidRPr="00B83E9C" w:rsidRDefault="00B83E9C" w:rsidP="00B83E9C">
            <w:pPr>
              <w:jc w:val="center"/>
              <w:rPr>
                <w:rFonts w:cs="Arial"/>
                <w:b/>
                <w:bCs/>
              </w:rPr>
            </w:pPr>
            <w:r w:rsidRPr="00B83E9C">
              <w:rPr>
                <w:rFonts w:cs="Arial"/>
                <w:b/>
                <w:bCs/>
                <w:color w:val="000000"/>
              </w:rPr>
              <w:t>Very important</w:t>
            </w:r>
          </w:p>
        </w:tc>
        <w:tc>
          <w:tcPr>
            <w:tcW w:w="621" w:type="pct"/>
            <w:vAlign w:val="center"/>
          </w:tcPr>
          <w:p w14:paraId="5F9AEBF4" w14:textId="77777777" w:rsidR="00B83E9C" w:rsidRPr="00B83E9C" w:rsidRDefault="00B83E9C" w:rsidP="00B83E9C">
            <w:pPr>
              <w:jc w:val="center"/>
              <w:rPr>
                <w:rFonts w:cs="Arial"/>
                <w:b/>
                <w:bCs/>
              </w:rPr>
            </w:pPr>
            <w:r w:rsidRPr="00B83E9C">
              <w:rPr>
                <w:rFonts w:cs="Arial"/>
                <w:b/>
                <w:bCs/>
                <w:color w:val="000000"/>
              </w:rPr>
              <w:t>Fairly important</w:t>
            </w:r>
          </w:p>
        </w:tc>
        <w:tc>
          <w:tcPr>
            <w:tcW w:w="621" w:type="pct"/>
            <w:noWrap/>
            <w:vAlign w:val="center"/>
            <w:hideMark/>
          </w:tcPr>
          <w:p w14:paraId="555ACE46" w14:textId="77777777" w:rsidR="00B83E9C" w:rsidRPr="00B83E9C" w:rsidRDefault="00B83E9C" w:rsidP="00B83E9C">
            <w:pPr>
              <w:jc w:val="center"/>
              <w:rPr>
                <w:rFonts w:cs="Arial"/>
                <w:b/>
                <w:bCs/>
              </w:rPr>
            </w:pPr>
            <w:r w:rsidRPr="00B83E9C">
              <w:rPr>
                <w:rFonts w:cs="Arial"/>
                <w:b/>
                <w:bCs/>
                <w:color w:val="000000"/>
              </w:rPr>
              <w:t>Not that important</w:t>
            </w:r>
          </w:p>
        </w:tc>
        <w:tc>
          <w:tcPr>
            <w:tcW w:w="621" w:type="pct"/>
            <w:vAlign w:val="center"/>
          </w:tcPr>
          <w:p w14:paraId="17A83D15" w14:textId="77777777" w:rsidR="00B83E9C" w:rsidRPr="00B83E9C" w:rsidRDefault="00B83E9C" w:rsidP="00B83E9C">
            <w:pPr>
              <w:jc w:val="center"/>
              <w:rPr>
                <w:rFonts w:cs="Arial"/>
                <w:b/>
                <w:bCs/>
              </w:rPr>
            </w:pPr>
            <w:r w:rsidRPr="00B83E9C">
              <w:rPr>
                <w:rFonts w:cs="Arial"/>
                <w:b/>
                <w:bCs/>
                <w:color w:val="000000"/>
              </w:rPr>
              <w:t>Not at all important</w:t>
            </w:r>
          </w:p>
        </w:tc>
        <w:tc>
          <w:tcPr>
            <w:tcW w:w="621" w:type="pct"/>
            <w:vAlign w:val="center"/>
          </w:tcPr>
          <w:p w14:paraId="2C3C0674" w14:textId="77777777" w:rsidR="00B83E9C" w:rsidRPr="00B83E9C" w:rsidRDefault="00B83E9C" w:rsidP="00B83E9C">
            <w:pPr>
              <w:jc w:val="center"/>
              <w:rPr>
                <w:rFonts w:cs="Arial"/>
                <w:b/>
                <w:bCs/>
              </w:rPr>
            </w:pPr>
            <w:r w:rsidRPr="00B83E9C">
              <w:rPr>
                <w:rFonts w:cs="Arial"/>
                <w:b/>
                <w:bCs/>
                <w:color w:val="000000"/>
              </w:rPr>
              <w:t>Can't say</w:t>
            </w:r>
          </w:p>
        </w:tc>
      </w:tr>
      <w:tr w:rsidR="00426CBE" w:rsidRPr="00B83E9C" w14:paraId="5E8E855D" w14:textId="77777777" w:rsidTr="00426CBE">
        <w:trPr>
          <w:trHeight w:val="182"/>
        </w:trPr>
        <w:tc>
          <w:tcPr>
            <w:tcW w:w="1271" w:type="pct"/>
            <w:vAlign w:val="center"/>
          </w:tcPr>
          <w:p w14:paraId="439271A5" w14:textId="68EEA31A" w:rsidR="00426CBE" w:rsidRPr="00B83E9C" w:rsidRDefault="00426CBE" w:rsidP="00B83E9C">
            <w:pPr>
              <w:rPr>
                <w:rFonts w:cs="Arial"/>
                <w:b/>
                <w:bCs/>
              </w:rPr>
            </w:pPr>
            <w:r>
              <w:rPr>
                <w:rFonts w:cs="Arial"/>
                <w:b/>
                <w:bCs/>
              </w:rPr>
              <w:t>2023 Overall</w:t>
            </w:r>
          </w:p>
        </w:tc>
        <w:tc>
          <w:tcPr>
            <w:tcW w:w="621" w:type="pct"/>
            <w:noWrap/>
            <w:vAlign w:val="center"/>
          </w:tcPr>
          <w:p w14:paraId="641E9BD5" w14:textId="3EB7ECD0" w:rsidR="00426CBE" w:rsidRPr="00084686" w:rsidRDefault="00426CBE" w:rsidP="00B83E9C">
            <w:pPr>
              <w:jc w:val="center"/>
              <w:rPr>
                <w:rFonts w:cs="Arial"/>
                <w:color w:val="000000"/>
              </w:rPr>
            </w:pPr>
            <w:r w:rsidRPr="00084686">
              <w:rPr>
                <w:rFonts w:cs="Arial"/>
                <w:color w:val="000000"/>
              </w:rPr>
              <w:t>14</w:t>
            </w:r>
          </w:p>
        </w:tc>
        <w:tc>
          <w:tcPr>
            <w:tcW w:w="621" w:type="pct"/>
            <w:vAlign w:val="center"/>
          </w:tcPr>
          <w:p w14:paraId="054D32DE" w14:textId="1F70B319" w:rsidR="00426CBE" w:rsidRPr="00084686" w:rsidRDefault="00426CBE" w:rsidP="00B83E9C">
            <w:pPr>
              <w:jc w:val="center"/>
              <w:rPr>
                <w:rFonts w:cs="Arial"/>
                <w:color w:val="000000"/>
              </w:rPr>
            </w:pPr>
            <w:r w:rsidRPr="00084686">
              <w:rPr>
                <w:rFonts w:cs="Arial"/>
                <w:color w:val="000000"/>
              </w:rPr>
              <w:t>32</w:t>
            </w:r>
          </w:p>
        </w:tc>
        <w:tc>
          <w:tcPr>
            <w:tcW w:w="621" w:type="pct"/>
            <w:vAlign w:val="center"/>
          </w:tcPr>
          <w:p w14:paraId="7DA5251E" w14:textId="34C54BCA" w:rsidR="00426CBE" w:rsidRPr="00084686" w:rsidRDefault="003456F0" w:rsidP="00B83E9C">
            <w:pPr>
              <w:jc w:val="center"/>
              <w:rPr>
                <w:rFonts w:cs="Arial"/>
                <w:color w:val="000000"/>
              </w:rPr>
            </w:pPr>
            <w:r>
              <w:rPr>
                <w:rFonts w:cs="Arial"/>
                <w:color w:val="000000"/>
              </w:rPr>
              <w:t>36</w:t>
            </w:r>
          </w:p>
        </w:tc>
        <w:tc>
          <w:tcPr>
            <w:tcW w:w="621" w:type="pct"/>
            <w:noWrap/>
            <w:vAlign w:val="center"/>
          </w:tcPr>
          <w:p w14:paraId="438DF220" w14:textId="6B810F4F" w:rsidR="00426CBE" w:rsidRPr="00084686" w:rsidRDefault="003456F0" w:rsidP="00B83E9C">
            <w:pPr>
              <w:jc w:val="center"/>
              <w:rPr>
                <w:rFonts w:cs="Arial"/>
                <w:color w:val="000000"/>
              </w:rPr>
            </w:pPr>
            <w:r>
              <w:rPr>
                <w:rFonts w:cs="Arial"/>
                <w:color w:val="000000"/>
              </w:rPr>
              <w:t>12</w:t>
            </w:r>
          </w:p>
        </w:tc>
        <w:tc>
          <w:tcPr>
            <w:tcW w:w="621" w:type="pct"/>
            <w:vAlign w:val="center"/>
          </w:tcPr>
          <w:p w14:paraId="378E83C7" w14:textId="51353F90" w:rsidR="00426CBE" w:rsidRPr="00084686" w:rsidRDefault="003456F0" w:rsidP="00B83E9C">
            <w:pPr>
              <w:jc w:val="center"/>
              <w:rPr>
                <w:rFonts w:cs="Arial"/>
                <w:color w:val="000000"/>
              </w:rPr>
            </w:pPr>
            <w:r>
              <w:rPr>
                <w:rFonts w:cs="Arial"/>
                <w:color w:val="000000"/>
              </w:rPr>
              <w:t>4</w:t>
            </w:r>
          </w:p>
        </w:tc>
        <w:tc>
          <w:tcPr>
            <w:tcW w:w="621" w:type="pct"/>
            <w:vAlign w:val="center"/>
          </w:tcPr>
          <w:p w14:paraId="71622E13" w14:textId="02D44684" w:rsidR="00426CBE" w:rsidRPr="00084686" w:rsidRDefault="003456F0" w:rsidP="00B83E9C">
            <w:pPr>
              <w:jc w:val="center"/>
              <w:rPr>
                <w:rFonts w:cs="Arial"/>
                <w:color w:val="000000"/>
              </w:rPr>
            </w:pPr>
            <w:r>
              <w:rPr>
                <w:rFonts w:cs="Arial"/>
                <w:color w:val="000000"/>
              </w:rPr>
              <w:t>1</w:t>
            </w:r>
          </w:p>
        </w:tc>
      </w:tr>
      <w:tr w:rsidR="00426CBE" w:rsidRPr="00B83E9C" w14:paraId="47AD3D3F" w14:textId="77777777" w:rsidTr="00426CBE">
        <w:tblPrEx>
          <w:tblCellMar>
            <w:left w:w="108" w:type="dxa"/>
            <w:right w:w="108" w:type="dxa"/>
          </w:tblCellMar>
        </w:tblPrEx>
        <w:trPr>
          <w:trHeight w:val="300"/>
        </w:trPr>
        <w:tc>
          <w:tcPr>
            <w:tcW w:w="1271" w:type="pct"/>
            <w:noWrap/>
            <w:hideMark/>
          </w:tcPr>
          <w:p w14:paraId="739920BB" w14:textId="77777777" w:rsidR="00B83E9C" w:rsidRPr="00B83E9C" w:rsidRDefault="00B83E9C" w:rsidP="00B83E9C">
            <w:pPr>
              <w:rPr>
                <w:rFonts w:cs="Arial"/>
                <w:b/>
                <w:bCs/>
                <w:color w:val="000000"/>
                <w:lang w:eastAsia="en-AU"/>
              </w:rPr>
            </w:pPr>
            <w:r w:rsidRPr="00B83E9C">
              <w:rPr>
                <w:rFonts w:cs="Arial"/>
                <w:b/>
                <w:bCs/>
                <w:color w:val="000000"/>
                <w:lang w:eastAsia="en-AU"/>
              </w:rPr>
              <w:t>2022 Overall</w:t>
            </w:r>
          </w:p>
        </w:tc>
        <w:tc>
          <w:tcPr>
            <w:tcW w:w="621" w:type="pct"/>
            <w:noWrap/>
            <w:vAlign w:val="center"/>
            <w:hideMark/>
          </w:tcPr>
          <w:p w14:paraId="548989E3" w14:textId="77777777" w:rsidR="00B83E9C" w:rsidRPr="00B83E9C" w:rsidRDefault="00B83E9C" w:rsidP="00B83E9C">
            <w:pPr>
              <w:jc w:val="center"/>
              <w:rPr>
                <w:rFonts w:cs="Arial"/>
                <w:color w:val="000000"/>
                <w:lang w:eastAsia="en-AU"/>
              </w:rPr>
            </w:pPr>
            <w:r w:rsidRPr="00B83E9C">
              <w:rPr>
                <w:rFonts w:cs="Arial"/>
                <w:color w:val="000000"/>
                <w:lang w:eastAsia="en-AU"/>
              </w:rPr>
              <w:t>16</w:t>
            </w:r>
          </w:p>
        </w:tc>
        <w:tc>
          <w:tcPr>
            <w:tcW w:w="621" w:type="pct"/>
            <w:noWrap/>
            <w:vAlign w:val="center"/>
            <w:hideMark/>
          </w:tcPr>
          <w:p w14:paraId="3B7BAF4B" w14:textId="77777777" w:rsidR="00B83E9C" w:rsidRPr="00B83E9C" w:rsidRDefault="00B83E9C" w:rsidP="00B83E9C">
            <w:pPr>
              <w:jc w:val="center"/>
              <w:rPr>
                <w:rFonts w:cs="Arial"/>
                <w:color w:val="000000"/>
                <w:lang w:eastAsia="en-AU"/>
              </w:rPr>
            </w:pPr>
            <w:r w:rsidRPr="00B83E9C">
              <w:rPr>
                <w:rFonts w:cs="Arial"/>
                <w:color w:val="000000"/>
                <w:lang w:eastAsia="en-AU"/>
              </w:rPr>
              <w:t>34</w:t>
            </w:r>
          </w:p>
        </w:tc>
        <w:tc>
          <w:tcPr>
            <w:tcW w:w="621" w:type="pct"/>
            <w:noWrap/>
            <w:vAlign w:val="center"/>
            <w:hideMark/>
          </w:tcPr>
          <w:p w14:paraId="1300A452" w14:textId="77777777" w:rsidR="00B83E9C" w:rsidRPr="00B83E9C" w:rsidRDefault="00B83E9C" w:rsidP="00B83E9C">
            <w:pPr>
              <w:jc w:val="center"/>
              <w:rPr>
                <w:rFonts w:cs="Arial"/>
                <w:color w:val="000000"/>
                <w:lang w:eastAsia="en-AU"/>
              </w:rPr>
            </w:pPr>
            <w:r w:rsidRPr="00B83E9C">
              <w:rPr>
                <w:rFonts w:cs="Arial"/>
                <w:color w:val="000000"/>
                <w:lang w:eastAsia="en-AU"/>
              </w:rPr>
              <w:t>34</w:t>
            </w:r>
          </w:p>
        </w:tc>
        <w:tc>
          <w:tcPr>
            <w:tcW w:w="621" w:type="pct"/>
            <w:noWrap/>
            <w:vAlign w:val="center"/>
            <w:hideMark/>
          </w:tcPr>
          <w:p w14:paraId="1AAC89A0" w14:textId="77777777" w:rsidR="00B83E9C" w:rsidRPr="00B83E9C" w:rsidRDefault="00B83E9C" w:rsidP="00B83E9C">
            <w:pPr>
              <w:jc w:val="center"/>
              <w:rPr>
                <w:rFonts w:cs="Arial"/>
                <w:color w:val="000000"/>
                <w:lang w:eastAsia="en-AU"/>
              </w:rPr>
            </w:pPr>
            <w:r w:rsidRPr="00B83E9C">
              <w:rPr>
                <w:rFonts w:cs="Arial"/>
                <w:color w:val="000000"/>
                <w:lang w:eastAsia="en-AU"/>
              </w:rPr>
              <w:t>12</w:t>
            </w:r>
          </w:p>
        </w:tc>
        <w:tc>
          <w:tcPr>
            <w:tcW w:w="621" w:type="pct"/>
            <w:noWrap/>
            <w:vAlign w:val="center"/>
            <w:hideMark/>
          </w:tcPr>
          <w:p w14:paraId="68287C90" w14:textId="77777777" w:rsidR="00B83E9C" w:rsidRPr="00B83E9C" w:rsidRDefault="00B83E9C" w:rsidP="00B83E9C">
            <w:pPr>
              <w:jc w:val="center"/>
              <w:rPr>
                <w:rFonts w:cs="Arial"/>
                <w:color w:val="000000"/>
                <w:lang w:eastAsia="en-AU"/>
              </w:rPr>
            </w:pPr>
            <w:r w:rsidRPr="00B83E9C">
              <w:rPr>
                <w:rFonts w:cs="Arial"/>
                <w:color w:val="000000"/>
                <w:lang w:eastAsia="en-AU"/>
              </w:rPr>
              <w:t>3</w:t>
            </w:r>
          </w:p>
        </w:tc>
        <w:tc>
          <w:tcPr>
            <w:tcW w:w="621" w:type="pct"/>
            <w:noWrap/>
            <w:vAlign w:val="center"/>
            <w:hideMark/>
          </w:tcPr>
          <w:p w14:paraId="743F9E6A" w14:textId="77777777" w:rsidR="00B83E9C" w:rsidRPr="00B83E9C" w:rsidRDefault="00B83E9C" w:rsidP="00B83E9C">
            <w:pPr>
              <w:jc w:val="center"/>
              <w:rPr>
                <w:rFonts w:cs="Arial"/>
                <w:color w:val="000000"/>
                <w:lang w:eastAsia="en-AU"/>
              </w:rPr>
            </w:pPr>
            <w:r w:rsidRPr="00B83E9C">
              <w:rPr>
                <w:rFonts w:cs="Arial"/>
                <w:color w:val="000000"/>
                <w:lang w:eastAsia="en-AU"/>
              </w:rPr>
              <w:t>1</w:t>
            </w:r>
          </w:p>
        </w:tc>
      </w:tr>
      <w:tr w:rsidR="00426CBE" w:rsidRPr="00B83E9C" w14:paraId="0772A321" w14:textId="77777777" w:rsidTr="00426CBE">
        <w:tblPrEx>
          <w:tblCellMar>
            <w:left w:w="108" w:type="dxa"/>
            <w:right w:w="108" w:type="dxa"/>
          </w:tblCellMar>
        </w:tblPrEx>
        <w:trPr>
          <w:trHeight w:val="300"/>
        </w:trPr>
        <w:tc>
          <w:tcPr>
            <w:tcW w:w="1271" w:type="pct"/>
            <w:noWrap/>
            <w:hideMark/>
          </w:tcPr>
          <w:p w14:paraId="5C1373B9" w14:textId="77777777" w:rsidR="00B83E9C" w:rsidRPr="00B83E9C" w:rsidRDefault="00B83E9C" w:rsidP="00B83E9C">
            <w:pPr>
              <w:rPr>
                <w:rFonts w:cs="Arial"/>
                <w:b/>
                <w:bCs/>
                <w:color w:val="000000"/>
                <w:lang w:eastAsia="en-AU"/>
              </w:rPr>
            </w:pPr>
            <w:r w:rsidRPr="00B83E9C">
              <w:rPr>
                <w:rFonts w:cs="Arial"/>
                <w:b/>
                <w:bCs/>
                <w:color w:val="000000"/>
                <w:lang w:eastAsia="en-AU"/>
              </w:rPr>
              <w:t>2021 Overall</w:t>
            </w:r>
          </w:p>
        </w:tc>
        <w:tc>
          <w:tcPr>
            <w:tcW w:w="621" w:type="pct"/>
            <w:noWrap/>
            <w:vAlign w:val="center"/>
            <w:hideMark/>
          </w:tcPr>
          <w:p w14:paraId="714B783D" w14:textId="77777777" w:rsidR="00B83E9C" w:rsidRPr="00B83E9C" w:rsidRDefault="00B83E9C" w:rsidP="00B83E9C">
            <w:pPr>
              <w:jc w:val="center"/>
              <w:rPr>
                <w:rFonts w:cs="Arial"/>
                <w:color w:val="000000"/>
                <w:lang w:eastAsia="en-AU"/>
              </w:rPr>
            </w:pPr>
            <w:r w:rsidRPr="00B83E9C">
              <w:rPr>
                <w:rFonts w:cs="Arial"/>
                <w:color w:val="000000"/>
                <w:lang w:eastAsia="en-AU"/>
              </w:rPr>
              <w:t>17</w:t>
            </w:r>
          </w:p>
        </w:tc>
        <w:tc>
          <w:tcPr>
            <w:tcW w:w="621" w:type="pct"/>
            <w:noWrap/>
            <w:vAlign w:val="center"/>
            <w:hideMark/>
          </w:tcPr>
          <w:p w14:paraId="7750BBE9" w14:textId="77777777" w:rsidR="00B83E9C" w:rsidRPr="00B83E9C" w:rsidRDefault="00B83E9C" w:rsidP="00B83E9C">
            <w:pPr>
              <w:jc w:val="center"/>
              <w:rPr>
                <w:rFonts w:cs="Arial"/>
                <w:color w:val="000000"/>
                <w:lang w:eastAsia="en-AU"/>
              </w:rPr>
            </w:pPr>
            <w:r w:rsidRPr="00B83E9C">
              <w:rPr>
                <w:rFonts w:cs="Arial"/>
                <w:color w:val="000000"/>
                <w:lang w:eastAsia="en-AU"/>
              </w:rPr>
              <w:t>35</w:t>
            </w:r>
          </w:p>
        </w:tc>
        <w:tc>
          <w:tcPr>
            <w:tcW w:w="621" w:type="pct"/>
            <w:noWrap/>
            <w:vAlign w:val="center"/>
            <w:hideMark/>
          </w:tcPr>
          <w:p w14:paraId="6F45CE4E" w14:textId="77777777" w:rsidR="00B83E9C" w:rsidRPr="00B83E9C" w:rsidRDefault="00B83E9C" w:rsidP="00B83E9C">
            <w:pPr>
              <w:jc w:val="center"/>
              <w:rPr>
                <w:rFonts w:cs="Arial"/>
                <w:color w:val="000000"/>
                <w:lang w:eastAsia="en-AU"/>
              </w:rPr>
            </w:pPr>
            <w:r w:rsidRPr="00B83E9C">
              <w:rPr>
                <w:rFonts w:cs="Arial"/>
                <w:color w:val="000000"/>
                <w:lang w:eastAsia="en-AU"/>
              </w:rPr>
              <w:t>33</w:t>
            </w:r>
          </w:p>
        </w:tc>
        <w:tc>
          <w:tcPr>
            <w:tcW w:w="621" w:type="pct"/>
            <w:noWrap/>
            <w:vAlign w:val="center"/>
            <w:hideMark/>
          </w:tcPr>
          <w:p w14:paraId="64087F7E" w14:textId="77777777" w:rsidR="00B83E9C" w:rsidRPr="00B83E9C" w:rsidRDefault="00B83E9C" w:rsidP="00B83E9C">
            <w:pPr>
              <w:jc w:val="center"/>
              <w:rPr>
                <w:rFonts w:cs="Arial"/>
                <w:color w:val="000000"/>
                <w:lang w:eastAsia="en-AU"/>
              </w:rPr>
            </w:pPr>
            <w:r w:rsidRPr="00B83E9C">
              <w:rPr>
                <w:rFonts w:cs="Arial"/>
                <w:color w:val="000000"/>
                <w:lang w:eastAsia="en-AU"/>
              </w:rPr>
              <w:t>9</w:t>
            </w:r>
          </w:p>
        </w:tc>
        <w:tc>
          <w:tcPr>
            <w:tcW w:w="621" w:type="pct"/>
            <w:noWrap/>
            <w:vAlign w:val="center"/>
            <w:hideMark/>
          </w:tcPr>
          <w:p w14:paraId="350FFA0A" w14:textId="77777777" w:rsidR="00B83E9C" w:rsidRPr="00B83E9C" w:rsidRDefault="00B83E9C" w:rsidP="00B83E9C">
            <w:pPr>
              <w:jc w:val="center"/>
              <w:rPr>
                <w:rFonts w:cs="Arial"/>
                <w:color w:val="000000"/>
                <w:lang w:eastAsia="en-AU"/>
              </w:rPr>
            </w:pPr>
            <w:r w:rsidRPr="00B83E9C">
              <w:rPr>
                <w:rFonts w:cs="Arial"/>
                <w:color w:val="000000"/>
                <w:lang w:eastAsia="en-AU"/>
              </w:rPr>
              <w:t>4</w:t>
            </w:r>
          </w:p>
        </w:tc>
        <w:tc>
          <w:tcPr>
            <w:tcW w:w="621" w:type="pct"/>
            <w:noWrap/>
            <w:vAlign w:val="center"/>
            <w:hideMark/>
          </w:tcPr>
          <w:p w14:paraId="40F80F60" w14:textId="77777777" w:rsidR="00B83E9C" w:rsidRPr="00B83E9C" w:rsidRDefault="00B83E9C" w:rsidP="00B83E9C">
            <w:pPr>
              <w:jc w:val="center"/>
              <w:rPr>
                <w:rFonts w:cs="Arial"/>
                <w:color w:val="000000"/>
                <w:lang w:eastAsia="en-AU"/>
              </w:rPr>
            </w:pPr>
            <w:r w:rsidRPr="00B83E9C">
              <w:rPr>
                <w:rFonts w:cs="Arial"/>
                <w:color w:val="000000"/>
                <w:lang w:eastAsia="en-AU"/>
              </w:rPr>
              <w:t>1</w:t>
            </w:r>
          </w:p>
        </w:tc>
      </w:tr>
      <w:tr w:rsidR="00426CBE" w:rsidRPr="00B83E9C" w14:paraId="00A2B46A" w14:textId="77777777" w:rsidTr="00426CBE">
        <w:tblPrEx>
          <w:tblCellMar>
            <w:left w:w="108" w:type="dxa"/>
            <w:right w:w="108" w:type="dxa"/>
          </w:tblCellMar>
        </w:tblPrEx>
        <w:trPr>
          <w:trHeight w:val="300"/>
        </w:trPr>
        <w:tc>
          <w:tcPr>
            <w:tcW w:w="1271" w:type="pct"/>
            <w:noWrap/>
            <w:hideMark/>
          </w:tcPr>
          <w:p w14:paraId="53E8E6E1" w14:textId="77777777" w:rsidR="00B83E9C" w:rsidRPr="00B83E9C" w:rsidRDefault="00B83E9C" w:rsidP="00B83E9C">
            <w:pPr>
              <w:rPr>
                <w:rFonts w:cs="Arial"/>
                <w:b/>
                <w:bCs/>
                <w:color w:val="000000"/>
                <w:lang w:eastAsia="en-AU"/>
              </w:rPr>
            </w:pPr>
            <w:r w:rsidRPr="00B83E9C">
              <w:rPr>
                <w:rFonts w:cs="Arial"/>
                <w:b/>
                <w:bCs/>
                <w:color w:val="000000"/>
                <w:lang w:eastAsia="en-AU"/>
              </w:rPr>
              <w:t>2020 Overall</w:t>
            </w:r>
          </w:p>
        </w:tc>
        <w:tc>
          <w:tcPr>
            <w:tcW w:w="621" w:type="pct"/>
            <w:noWrap/>
            <w:vAlign w:val="center"/>
            <w:hideMark/>
          </w:tcPr>
          <w:p w14:paraId="28EE20EE" w14:textId="77777777" w:rsidR="00B83E9C" w:rsidRPr="00B83E9C" w:rsidRDefault="00B83E9C" w:rsidP="00B83E9C">
            <w:pPr>
              <w:jc w:val="center"/>
              <w:rPr>
                <w:rFonts w:cs="Arial"/>
                <w:color w:val="000000"/>
                <w:lang w:eastAsia="en-AU"/>
              </w:rPr>
            </w:pPr>
            <w:r w:rsidRPr="00B83E9C">
              <w:rPr>
                <w:rFonts w:cs="Arial"/>
                <w:color w:val="000000"/>
                <w:lang w:eastAsia="en-AU"/>
              </w:rPr>
              <w:t>16</w:t>
            </w:r>
          </w:p>
        </w:tc>
        <w:tc>
          <w:tcPr>
            <w:tcW w:w="621" w:type="pct"/>
            <w:noWrap/>
            <w:vAlign w:val="center"/>
            <w:hideMark/>
          </w:tcPr>
          <w:p w14:paraId="5272001C" w14:textId="77777777" w:rsidR="00B83E9C" w:rsidRPr="00B83E9C" w:rsidRDefault="00B83E9C" w:rsidP="00B83E9C">
            <w:pPr>
              <w:jc w:val="center"/>
              <w:rPr>
                <w:rFonts w:cs="Arial"/>
                <w:color w:val="000000"/>
                <w:lang w:eastAsia="en-AU"/>
              </w:rPr>
            </w:pPr>
            <w:r w:rsidRPr="00B83E9C">
              <w:rPr>
                <w:rFonts w:cs="Arial"/>
                <w:color w:val="000000"/>
                <w:lang w:eastAsia="en-AU"/>
              </w:rPr>
              <w:t>33</w:t>
            </w:r>
          </w:p>
        </w:tc>
        <w:tc>
          <w:tcPr>
            <w:tcW w:w="621" w:type="pct"/>
            <w:noWrap/>
            <w:vAlign w:val="center"/>
            <w:hideMark/>
          </w:tcPr>
          <w:p w14:paraId="7A7B0E1B" w14:textId="77777777" w:rsidR="00B83E9C" w:rsidRPr="00B83E9C" w:rsidRDefault="00B83E9C" w:rsidP="00B83E9C">
            <w:pPr>
              <w:jc w:val="center"/>
              <w:rPr>
                <w:rFonts w:cs="Arial"/>
                <w:color w:val="000000"/>
                <w:lang w:eastAsia="en-AU"/>
              </w:rPr>
            </w:pPr>
            <w:r w:rsidRPr="00B83E9C">
              <w:rPr>
                <w:rFonts w:cs="Arial"/>
                <w:color w:val="000000"/>
                <w:lang w:eastAsia="en-AU"/>
              </w:rPr>
              <w:t>35</w:t>
            </w:r>
          </w:p>
        </w:tc>
        <w:tc>
          <w:tcPr>
            <w:tcW w:w="621" w:type="pct"/>
            <w:noWrap/>
            <w:vAlign w:val="center"/>
            <w:hideMark/>
          </w:tcPr>
          <w:p w14:paraId="5DD91D24" w14:textId="77777777" w:rsidR="00B83E9C" w:rsidRPr="00B83E9C" w:rsidRDefault="00B83E9C" w:rsidP="00B83E9C">
            <w:pPr>
              <w:jc w:val="center"/>
              <w:rPr>
                <w:rFonts w:cs="Arial"/>
                <w:color w:val="000000"/>
                <w:lang w:eastAsia="en-AU"/>
              </w:rPr>
            </w:pPr>
            <w:r w:rsidRPr="00B83E9C">
              <w:rPr>
                <w:rFonts w:cs="Arial"/>
                <w:color w:val="000000"/>
                <w:lang w:eastAsia="en-AU"/>
              </w:rPr>
              <w:t>12</w:t>
            </w:r>
          </w:p>
        </w:tc>
        <w:tc>
          <w:tcPr>
            <w:tcW w:w="621" w:type="pct"/>
            <w:noWrap/>
            <w:vAlign w:val="center"/>
            <w:hideMark/>
          </w:tcPr>
          <w:p w14:paraId="6D3FC751" w14:textId="77777777" w:rsidR="00B83E9C" w:rsidRPr="00B83E9C" w:rsidRDefault="00B83E9C" w:rsidP="00B83E9C">
            <w:pPr>
              <w:jc w:val="center"/>
              <w:rPr>
                <w:rFonts w:cs="Arial"/>
                <w:color w:val="000000"/>
                <w:lang w:eastAsia="en-AU"/>
              </w:rPr>
            </w:pPr>
            <w:r w:rsidRPr="00B83E9C">
              <w:rPr>
                <w:rFonts w:cs="Arial"/>
                <w:color w:val="000000"/>
                <w:lang w:eastAsia="en-AU"/>
              </w:rPr>
              <w:t>3</w:t>
            </w:r>
          </w:p>
        </w:tc>
        <w:tc>
          <w:tcPr>
            <w:tcW w:w="621" w:type="pct"/>
            <w:noWrap/>
            <w:vAlign w:val="center"/>
            <w:hideMark/>
          </w:tcPr>
          <w:p w14:paraId="42CE5514" w14:textId="77777777" w:rsidR="00B83E9C" w:rsidRPr="00B83E9C" w:rsidRDefault="00B83E9C" w:rsidP="00B83E9C">
            <w:pPr>
              <w:jc w:val="center"/>
              <w:rPr>
                <w:rFonts w:cs="Arial"/>
                <w:color w:val="000000"/>
                <w:lang w:eastAsia="en-AU"/>
              </w:rPr>
            </w:pPr>
            <w:r w:rsidRPr="00B83E9C">
              <w:rPr>
                <w:rFonts w:cs="Arial"/>
                <w:color w:val="000000"/>
                <w:lang w:eastAsia="en-AU"/>
              </w:rPr>
              <w:t>1</w:t>
            </w:r>
          </w:p>
        </w:tc>
      </w:tr>
      <w:tr w:rsidR="00426CBE" w:rsidRPr="00B83E9C" w14:paraId="35DB1D6B" w14:textId="77777777" w:rsidTr="00426CBE">
        <w:tblPrEx>
          <w:tblCellMar>
            <w:left w:w="108" w:type="dxa"/>
            <w:right w:w="108" w:type="dxa"/>
          </w:tblCellMar>
        </w:tblPrEx>
        <w:trPr>
          <w:trHeight w:val="300"/>
        </w:trPr>
        <w:tc>
          <w:tcPr>
            <w:tcW w:w="1271" w:type="pct"/>
            <w:noWrap/>
            <w:hideMark/>
          </w:tcPr>
          <w:p w14:paraId="7CEFF94E" w14:textId="77777777" w:rsidR="00B83E9C" w:rsidRPr="00B83E9C" w:rsidRDefault="00B83E9C" w:rsidP="00B83E9C">
            <w:pPr>
              <w:rPr>
                <w:rFonts w:cs="Arial"/>
                <w:b/>
                <w:bCs/>
                <w:color w:val="000000"/>
                <w:lang w:eastAsia="en-AU"/>
              </w:rPr>
            </w:pPr>
            <w:r w:rsidRPr="00B83E9C">
              <w:rPr>
                <w:rFonts w:cs="Arial"/>
                <w:b/>
                <w:bCs/>
                <w:color w:val="000000"/>
                <w:lang w:eastAsia="en-AU"/>
              </w:rPr>
              <w:t>2019 Overall</w:t>
            </w:r>
          </w:p>
        </w:tc>
        <w:tc>
          <w:tcPr>
            <w:tcW w:w="621" w:type="pct"/>
            <w:noWrap/>
            <w:vAlign w:val="center"/>
            <w:hideMark/>
          </w:tcPr>
          <w:p w14:paraId="1D3C2B63" w14:textId="77777777" w:rsidR="00B83E9C" w:rsidRPr="00B83E9C" w:rsidRDefault="00B83E9C" w:rsidP="00B83E9C">
            <w:pPr>
              <w:jc w:val="center"/>
              <w:rPr>
                <w:rFonts w:cs="Arial"/>
                <w:color w:val="000000"/>
                <w:lang w:eastAsia="en-AU"/>
              </w:rPr>
            </w:pPr>
            <w:r w:rsidRPr="00B83E9C">
              <w:rPr>
                <w:rFonts w:cs="Arial"/>
                <w:color w:val="000000"/>
                <w:lang w:eastAsia="en-AU"/>
              </w:rPr>
              <w:t>14</w:t>
            </w:r>
          </w:p>
        </w:tc>
        <w:tc>
          <w:tcPr>
            <w:tcW w:w="621" w:type="pct"/>
            <w:noWrap/>
            <w:vAlign w:val="center"/>
            <w:hideMark/>
          </w:tcPr>
          <w:p w14:paraId="28593255" w14:textId="77777777" w:rsidR="00B83E9C" w:rsidRPr="00B83E9C" w:rsidRDefault="00B83E9C" w:rsidP="00B83E9C">
            <w:pPr>
              <w:jc w:val="center"/>
              <w:rPr>
                <w:rFonts w:cs="Arial"/>
                <w:color w:val="000000"/>
                <w:lang w:eastAsia="en-AU"/>
              </w:rPr>
            </w:pPr>
            <w:r w:rsidRPr="00B83E9C">
              <w:rPr>
                <w:rFonts w:cs="Arial"/>
                <w:color w:val="000000"/>
                <w:lang w:eastAsia="en-AU"/>
              </w:rPr>
              <w:t>31</w:t>
            </w:r>
          </w:p>
        </w:tc>
        <w:tc>
          <w:tcPr>
            <w:tcW w:w="621" w:type="pct"/>
            <w:noWrap/>
            <w:vAlign w:val="center"/>
            <w:hideMark/>
          </w:tcPr>
          <w:p w14:paraId="00ECB7A8" w14:textId="77777777" w:rsidR="00B83E9C" w:rsidRPr="00B83E9C" w:rsidRDefault="00B83E9C" w:rsidP="00B83E9C">
            <w:pPr>
              <w:jc w:val="center"/>
              <w:rPr>
                <w:rFonts w:cs="Arial"/>
                <w:color w:val="000000"/>
                <w:lang w:eastAsia="en-AU"/>
              </w:rPr>
            </w:pPr>
            <w:r w:rsidRPr="00B83E9C">
              <w:rPr>
                <w:rFonts w:cs="Arial"/>
                <w:color w:val="000000"/>
                <w:lang w:eastAsia="en-AU"/>
              </w:rPr>
              <w:t>36</w:t>
            </w:r>
          </w:p>
        </w:tc>
        <w:tc>
          <w:tcPr>
            <w:tcW w:w="621" w:type="pct"/>
            <w:noWrap/>
            <w:vAlign w:val="center"/>
            <w:hideMark/>
          </w:tcPr>
          <w:p w14:paraId="144E542B" w14:textId="77777777" w:rsidR="00B83E9C" w:rsidRPr="00B83E9C" w:rsidRDefault="00B83E9C" w:rsidP="00B83E9C">
            <w:pPr>
              <w:jc w:val="center"/>
              <w:rPr>
                <w:rFonts w:cs="Arial"/>
                <w:color w:val="000000"/>
                <w:lang w:eastAsia="en-AU"/>
              </w:rPr>
            </w:pPr>
            <w:r w:rsidRPr="00B83E9C">
              <w:rPr>
                <w:rFonts w:cs="Arial"/>
                <w:color w:val="000000"/>
                <w:lang w:eastAsia="en-AU"/>
              </w:rPr>
              <w:t>13</w:t>
            </w:r>
          </w:p>
        </w:tc>
        <w:tc>
          <w:tcPr>
            <w:tcW w:w="621" w:type="pct"/>
            <w:noWrap/>
            <w:vAlign w:val="center"/>
            <w:hideMark/>
          </w:tcPr>
          <w:p w14:paraId="1BFFA893" w14:textId="77777777" w:rsidR="00B83E9C" w:rsidRPr="00B83E9C" w:rsidRDefault="00B83E9C" w:rsidP="00B83E9C">
            <w:pPr>
              <w:jc w:val="center"/>
              <w:rPr>
                <w:rFonts w:cs="Arial"/>
                <w:color w:val="000000"/>
                <w:lang w:eastAsia="en-AU"/>
              </w:rPr>
            </w:pPr>
            <w:r w:rsidRPr="00B83E9C">
              <w:rPr>
                <w:rFonts w:cs="Arial"/>
                <w:color w:val="000000"/>
                <w:lang w:eastAsia="en-AU"/>
              </w:rPr>
              <w:t>4</w:t>
            </w:r>
          </w:p>
        </w:tc>
        <w:tc>
          <w:tcPr>
            <w:tcW w:w="621" w:type="pct"/>
            <w:noWrap/>
            <w:vAlign w:val="center"/>
            <w:hideMark/>
          </w:tcPr>
          <w:p w14:paraId="39F2E229" w14:textId="77777777" w:rsidR="00B83E9C" w:rsidRPr="00B83E9C" w:rsidRDefault="00B83E9C" w:rsidP="00B83E9C">
            <w:pPr>
              <w:jc w:val="center"/>
              <w:rPr>
                <w:rFonts w:cs="Arial"/>
                <w:color w:val="000000"/>
                <w:lang w:eastAsia="en-AU"/>
              </w:rPr>
            </w:pPr>
            <w:r w:rsidRPr="00B83E9C">
              <w:rPr>
                <w:rFonts w:cs="Arial"/>
                <w:color w:val="000000"/>
                <w:lang w:eastAsia="en-AU"/>
              </w:rPr>
              <w:t>1</w:t>
            </w:r>
          </w:p>
        </w:tc>
      </w:tr>
      <w:tr w:rsidR="00426CBE" w:rsidRPr="00B83E9C" w14:paraId="14363690" w14:textId="77777777" w:rsidTr="00426CBE">
        <w:tblPrEx>
          <w:tblCellMar>
            <w:left w:w="108" w:type="dxa"/>
            <w:right w:w="108" w:type="dxa"/>
          </w:tblCellMar>
        </w:tblPrEx>
        <w:trPr>
          <w:trHeight w:val="300"/>
        </w:trPr>
        <w:tc>
          <w:tcPr>
            <w:tcW w:w="1271" w:type="pct"/>
            <w:noWrap/>
            <w:hideMark/>
          </w:tcPr>
          <w:p w14:paraId="32045DD9" w14:textId="77777777" w:rsidR="00B83E9C" w:rsidRPr="00B83E9C" w:rsidRDefault="00B83E9C" w:rsidP="00B83E9C">
            <w:pPr>
              <w:rPr>
                <w:rFonts w:cs="Arial"/>
                <w:b/>
                <w:bCs/>
                <w:color w:val="000000"/>
                <w:lang w:eastAsia="en-AU"/>
              </w:rPr>
            </w:pPr>
            <w:r w:rsidRPr="00B83E9C">
              <w:rPr>
                <w:rFonts w:cs="Arial"/>
                <w:b/>
                <w:bCs/>
                <w:color w:val="000000"/>
                <w:lang w:eastAsia="en-AU"/>
              </w:rPr>
              <w:t>2018 Overall</w:t>
            </w:r>
          </w:p>
        </w:tc>
        <w:tc>
          <w:tcPr>
            <w:tcW w:w="621" w:type="pct"/>
            <w:noWrap/>
            <w:vAlign w:val="center"/>
            <w:hideMark/>
          </w:tcPr>
          <w:p w14:paraId="6C912EB6" w14:textId="77777777" w:rsidR="00B83E9C" w:rsidRPr="00B83E9C" w:rsidRDefault="00B83E9C" w:rsidP="00B83E9C">
            <w:pPr>
              <w:jc w:val="center"/>
              <w:rPr>
                <w:rFonts w:cs="Arial"/>
                <w:color w:val="000000"/>
                <w:lang w:eastAsia="en-AU"/>
              </w:rPr>
            </w:pPr>
            <w:r w:rsidRPr="00B83E9C">
              <w:rPr>
                <w:rFonts w:cs="Arial"/>
                <w:color w:val="000000"/>
                <w:lang w:eastAsia="en-AU"/>
              </w:rPr>
              <w:t>16</w:t>
            </w:r>
          </w:p>
        </w:tc>
        <w:tc>
          <w:tcPr>
            <w:tcW w:w="621" w:type="pct"/>
            <w:noWrap/>
            <w:vAlign w:val="center"/>
            <w:hideMark/>
          </w:tcPr>
          <w:p w14:paraId="18B9F701" w14:textId="77777777" w:rsidR="00B83E9C" w:rsidRPr="00B83E9C" w:rsidRDefault="00B83E9C" w:rsidP="00B83E9C">
            <w:pPr>
              <w:jc w:val="center"/>
              <w:rPr>
                <w:rFonts w:cs="Arial"/>
                <w:color w:val="000000"/>
                <w:lang w:eastAsia="en-AU"/>
              </w:rPr>
            </w:pPr>
            <w:r w:rsidRPr="00B83E9C">
              <w:rPr>
                <w:rFonts w:cs="Arial"/>
                <w:color w:val="000000"/>
                <w:lang w:eastAsia="en-AU"/>
              </w:rPr>
              <w:t>32</w:t>
            </w:r>
          </w:p>
        </w:tc>
        <w:tc>
          <w:tcPr>
            <w:tcW w:w="621" w:type="pct"/>
            <w:noWrap/>
            <w:vAlign w:val="center"/>
            <w:hideMark/>
          </w:tcPr>
          <w:p w14:paraId="314590A5" w14:textId="77777777" w:rsidR="00B83E9C" w:rsidRPr="00B83E9C" w:rsidRDefault="00B83E9C" w:rsidP="00B83E9C">
            <w:pPr>
              <w:jc w:val="center"/>
              <w:rPr>
                <w:rFonts w:cs="Arial"/>
                <w:color w:val="000000"/>
                <w:lang w:eastAsia="en-AU"/>
              </w:rPr>
            </w:pPr>
            <w:r w:rsidRPr="00B83E9C">
              <w:rPr>
                <w:rFonts w:cs="Arial"/>
                <w:color w:val="000000"/>
                <w:lang w:eastAsia="en-AU"/>
              </w:rPr>
              <w:t>35</w:t>
            </w:r>
          </w:p>
        </w:tc>
        <w:tc>
          <w:tcPr>
            <w:tcW w:w="621" w:type="pct"/>
            <w:noWrap/>
            <w:vAlign w:val="center"/>
            <w:hideMark/>
          </w:tcPr>
          <w:p w14:paraId="54CAD505" w14:textId="77777777" w:rsidR="00B83E9C" w:rsidRPr="00B83E9C" w:rsidRDefault="00B83E9C" w:rsidP="00B83E9C">
            <w:pPr>
              <w:jc w:val="center"/>
              <w:rPr>
                <w:rFonts w:cs="Arial"/>
                <w:color w:val="000000"/>
                <w:lang w:eastAsia="en-AU"/>
              </w:rPr>
            </w:pPr>
            <w:r w:rsidRPr="00B83E9C">
              <w:rPr>
                <w:rFonts w:cs="Arial"/>
                <w:color w:val="000000"/>
                <w:lang w:eastAsia="en-AU"/>
              </w:rPr>
              <w:t>13</w:t>
            </w:r>
          </w:p>
        </w:tc>
        <w:tc>
          <w:tcPr>
            <w:tcW w:w="621" w:type="pct"/>
            <w:noWrap/>
            <w:vAlign w:val="center"/>
            <w:hideMark/>
          </w:tcPr>
          <w:p w14:paraId="045AFACF" w14:textId="77777777" w:rsidR="00B83E9C" w:rsidRPr="00B83E9C" w:rsidRDefault="00B83E9C" w:rsidP="00B83E9C">
            <w:pPr>
              <w:jc w:val="center"/>
              <w:rPr>
                <w:rFonts w:cs="Arial"/>
                <w:color w:val="000000"/>
                <w:lang w:eastAsia="en-AU"/>
              </w:rPr>
            </w:pPr>
            <w:r w:rsidRPr="00B83E9C">
              <w:rPr>
                <w:rFonts w:cs="Arial"/>
                <w:color w:val="000000"/>
                <w:lang w:eastAsia="en-AU"/>
              </w:rPr>
              <w:t>3</w:t>
            </w:r>
          </w:p>
        </w:tc>
        <w:tc>
          <w:tcPr>
            <w:tcW w:w="621" w:type="pct"/>
            <w:noWrap/>
            <w:vAlign w:val="center"/>
            <w:hideMark/>
          </w:tcPr>
          <w:p w14:paraId="31549072" w14:textId="77777777" w:rsidR="00B83E9C" w:rsidRPr="00B83E9C" w:rsidRDefault="00B83E9C" w:rsidP="00B83E9C">
            <w:pPr>
              <w:jc w:val="center"/>
              <w:rPr>
                <w:rFonts w:cs="Arial"/>
                <w:color w:val="000000"/>
                <w:lang w:eastAsia="en-AU"/>
              </w:rPr>
            </w:pPr>
            <w:r w:rsidRPr="00B83E9C">
              <w:rPr>
                <w:rFonts w:cs="Arial"/>
                <w:color w:val="000000"/>
                <w:lang w:eastAsia="en-AU"/>
              </w:rPr>
              <w:t>1</w:t>
            </w:r>
          </w:p>
        </w:tc>
      </w:tr>
      <w:tr w:rsidR="00426CBE" w:rsidRPr="00B83E9C" w14:paraId="046E86AA" w14:textId="77777777" w:rsidTr="00426CBE">
        <w:tblPrEx>
          <w:tblCellMar>
            <w:left w:w="108" w:type="dxa"/>
            <w:right w:w="108" w:type="dxa"/>
          </w:tblCellMar>
        </w:tblPrEx>
        <w:trPr>
          <w:trHeight w:val="300"/>
        </w:trPr>
        <w:tc>
          <w:tcPr>
            <w:tcW w:w="1271" w:type="pct"/>
            <w:noWrap/>
            <w:hideMark/>
          </w:tcPr>
          <w:p w14:paraId="7ED80149" w14:textId="77777777" w:rsidR="00B83E9C" w:rsidRPr="00B83E9C" w:rsidRDefault="00B83E9C" w:rsidP="00B83E9C">
            <w:pPr>
              <w:rPr>
                <w:rFonts w:cs="Arial"/>
                <w:b/>
                <w:bCs/>
                <w:color w:val="000000"/>
                <w:lang w:eastAsia="en-AU"/>
              </w:rPr>
            </w:pPr>
            <w:r w:rsidRPr="00B83E9C">
              <w:rPr>
                <w:rFonts w:cs="Arial"/>
                <w:b/>
                <w:bCs/>
                <w:color w:val="000000"/>
                <w:lang w:eastAsia="en-AU"/>
              </w:rPr>
              <w:t>2017 Overall</w:t>
            </w:r>
          </w:p>
        </w:tc>
        <w:tc>
          <w:tcPr>
            <w:tcW w:w="621" w:type="pct"/>
            <w:noWrap/>
            <w:vAlign w:val="center"/>
            <w:hideMark/>
          </w:tcPr>
          <w:p w14:paraId="3FB63898" w14:textId="77777777" w:rsidR="00B83E9C" w:rsidRPr="00B83E9C" w:rsidRDefault="00B83E9C" w:rsidP="00B83E9C">
            <w:pPr>
              <w:jc w:val="center"/>
              <w:rPr>
                <w:rFonts w:cs="Arial"/>
                <w:color w:val="000000"/>
                <w:lang w:eastAsia="en-AU"/>
              </w:rPr>
            </w:pPr>
            <w:r w:rsidRPr="00B83E9C">
              <w:rPr>
                <w:rFonts w:cs="Arial"/>
                <w:color w:val="000000"/>
                <w:lang w:eastAsia="en-AU"/>
              </w:rPr>
              <w:t>16</w:t>
            </w:r>
          </w:p>
        </w:tc>
        <w:tc>
          <w:tcPr>
            <w:tcW w:w="621" w:type="pct"/>
            <w:noWrap/>
            <w:vAlign w:val="center"/>
            <w:hideMark/>
          </w:tcPr>
          <w:p w14:paraId="4CA5E86C" w14:textId="77777777" w:rsidR="00B83E9C" w:rsidRPr="00B83E9C" w:rsidRDefault="00B83E9C" w:rsidP="00B83E9C">
            <w:pPr>
              <w:jc w:val="center"/>
              <w:rPr>
                <w:rFonts w:cs="Arial"/>
                <w:color w:val="000000"/>
                <w:lang w:eastAsia="en-AU"/>
              </w:rPr>
            </w:pPr>
            <w:r w:rsidRPr="00B83E9C">
              <w:rPr>
                <w:rFonts w:cs="Arial"/>
                <w:color w:val="000000"/>
                <w:lang w:eastAsia="en-AU"/>
              </w:rPr>
              <w:t>34</w:t>
            </w:r>
          </w:p>
        </w:tc>
        <w:tc>
          <w:tcPr>
            <w:tcW w:w="621" w:type="pct"/>
            <w:noWrap/>
            <w:vAlign w:val="center"/>
            <w:hideMark/>
          </w:tcPr>
          <w:p w14:paraId="13D262D6" w14:textId="77777777" w:rsidR="00B83E9C" w:rsidRPr="00B83E9C" w:rsidRDefault="00B83E9C" w:rsidP="00B83E9C">
            <w:pPr>
              <w:jc w:val="center"/>
              <w:rPr>
                <w:rFonts w:cs="Arial"/>
                <w:color w:val="000000"/>
                <w:lang w:eastAsia="en-AU"/>
              </w:rPr>
            </w:pPr>
            <w:r w:rsidRPr="00B83E9C">
              <w:rPr>
                <w:rFonts w:cs="Arial"/>
                <w:color w:val="000000"/>
                <w:lang w:eastAsia="en-AU"/>
              </w:rPr>
              <w:t>34</w:t>
            </w:r>
          </w:p>
        </w:tc>
        <w:tc>
          <w:tcPr>
            <w:tcW w:w="621" w:type="pct"/>
            <w:noWrap/>
            <w:vAlign w:val="center"/>
            <w:hideMark/>
          </w:tcPr>
          <w:p w14:paraId="092658ED" w14:textId="77777777" w:rsidR="00B83E9C" w:rsidRPr="00B83E9C" w:rsidRDefault="00B83E9C" w:rsidP="00B83E9C">
            <w:pPr>
              <w:jc w:val="center"/>
              <w:rPr>
                <w:rFonts w:cs="Arial"/>
                <w:color w:val="000000"/>
                <w:lang w:eastAsia="en-AU"/>
              </w:rPr>
            </w:pPr>
            <w:r w:rsidRPr="00B83E9C">
              <w:rPr>
                <w:rFonts w:cs="Arial"/>
                <w:color w:val="000000"/>
                <w:lang w:eastAsia="en-AU"/>
              </w:rPr>
              <w:t>12</w:t>
            </w:r>
          </w:p>
        </w:tc>
        <w:tc>
          <w:tcPr>
            <w:tcW w:w="621" w:type="pct"/>
            <w:noWrap/>
            <w:vAlign w:val="center"/>
            <w:hideMark/>
          </w:tcPr>
          <w:p w14:paraId="1F2E43E2" w14:textId="77777777" w:rsidR="00B83E9C" w:rsidRPr="00B83E9C" w:rsidRDefault="00B83E9C" w:rsidP="00B83E9C">
            <w:pPr>
              <w:jc w:val="center"/>
              <w:rPr>
                <w:rFonts w:cs="Arial"/>
                <w:color w:val="000000"/>
                <w:lang w:eastAsia="en-AU"/>
              </w:rPr>
            </w:pPr>
            <w:r w:rsidRPr="00B83E9C">
              <w:rPr>
                <w:rFonts w:cs="Arial"/>
                <w:color w:val="000000"/>
                <w:lang w:eastAsia="en-AU"/>
              </w:rPr>
              <w:t>3</w:t>
            </w:r>
          </w:p>
        </w:tc>
        <w:tc>
          <w:tcPr>
            <w:tcW w:w="621" w:type="pct"/>
            <w:noWrap/>
            <w:vAlign w:val="center"/>
            <w:hideMark/>
          </w:tcPr>
          <w:p w14:paraId="4CEEE907" w14:textId="77777777" w:rsidR="00B83E9C" w:rsidRPr="00B83E9C" w:rsidRDefault="00B83E9C" w:rsidP="00B83E9C">
            <w:pPr>
              <w:jc w:val="center"/>
              <w:rPr>
                <w:rFonts w:cs="Arial"/>
                <w:color w:val="000000"/>
                <w:lang w:eastAsia="en-AU"/>
              </w:rPr>
            </w:pPr>
            <w:r w:rsidRPr="00B83E9C">
              <w:rPr>
                <w:rFonts w:cs="Arial"/>
                <w:color w:val="000000"/>
                <w:lang w:eastAsia="en-AU"/>
              </w:rPr>
              <w:t>1</w:t>
            </w:r>
          </w:p>
        </w:tc>
      </w:tr>
      <w:tr w:rsidR="00426CBE" w:rsidRPr="00B83E9C" w14:paraId="51664F89" w14:textId="77777777" w:rsidTr="00426CBE">
        <w:tblPrEx>
          <w:tblCellMar>
            <w:left w:w="108" w:type="dxa"/>
            <w:right w:w="108" w:type="dxa"/>
          </w:tblCellMar>
        </w:tblPrEx>
        <w:trPr>
          <w:trHeight w:val="300"/>
        </w:trPr>
        <w:tc>
          <w:tcPr>
            <w:tcW w:w="1271" w:type="pct"/>
            <w:noWrap/>
            <w:hideMark/>
          </w:tcPr>
          <w:p w14:paraId="1F30E86C" w14:textId="77777777" w:rsidR="00B83E9C" w:rsidRPr="00B83E9C" w:rsidRDefault="00B83E9C" w:rsidP="00B83E9C">
            <w:pPr>
              <w:rPr>
                <w:rFonts w:cs="Arial"/>
                <w:b/>
                <w:bCs/>
                <w:color w:val="000000"/>
                <w:lang w:eastAsia="en-AU"/>
              </w:rPr>
            </w:pPr>
            <w:r w:rsidRPr="00B83E9C">
              <w:rPr>
                <w:rFonts w:cs="Arial"/>
                <w:b/>
                <w:bCs/>
                <w:color w:val="000000"/>
                <w:lang w:eastAsia="en-AU"/>
              </w:rPr>
              <w:t>2016 Overall</w:t>
            </w:r>
          </w:p>
        </w:tc>
        <w:tc>
          <w:tcPr>
            <w:tcW w:w="621" w:type="pct"/>
            <w:noWrap/>
            <w:vAlign w:val="center"/>
            <w:hideMark/>
          </w:tcPr>
          <w:p w14:paraId="325147B5" w14:textId="77777777" w:rsidR="00B83E9C" w:rsidRPr="00B83E9C" w:rsidRDefault="00B83E9C" w:rsidP="00B83E9C">
            <w:pPr>
              <w:jc w:val="center"/>
              <w:rPr>
                <w:rFonts w:cs="Arial"/>
                <w:color w:val="000000"/>
                <w:lang w:eastAsia="en-AU"/>
              </w:rPr>
            </w:pPr>
            <w:r w:rsidRPr="00B83E9C">
              <w:rPr>
                <w:rFonts w:cs="Arial"/>
                <w:color w:val="000000"/>
                <w:lang w:eastAsia="en-AU"/>
              </w:rPr>
              <w:t>18</w:t>
            </w:r>
          </w:p>
        </w:tc>
        <w:tc>
          <w:tcPr>
            <w:tcW w:w="621" w:type="pct"/>
            <w:noWrap/>
            <w:vAlign w:val="center"/>
            <w:hideMark/>
          </w:tcPr>
          <w:p w14:paraId="7338C7BD" w14:textId="77777777" w:rsidR="00B83E9C" w:rsidRPr="00B83E9C" w:rsidRDefault="00B83E9C" w:rsidP="00B83E9C">
            <w:pPr>
              <w:jc w:val="center"/>
              <w:rPr>
                <w:rFonts w:cs="Arial"/>
                <w:color w:val="000000"/>
                <w:lang w:eastAsia="en-AU"/>
              </w:rPr>
            </w:pPr>
            <w:r w:rsidRPr="00B83E9C">
              <w:rPr>
                <w:rFonts w:cs="Arial"/>
                <w:color w:val="000000"/>
                <w:lang w:eastAsia="en-AU"/>
              </w:rPr>
              <w:t>34</w:t>
            </w:r>
          </w:p>
        </w:tc>
        <w:tc>
          <w:tcPr>
            <w:tcW w:w="621" w:type="pct"/>
            <w:noWrap/>
            <w:vAlign w:val="center"/>
            <w:hideMark/>
          </w:tcPr>
          <w:p w14:paraId="64538775" w14:textId="77777777" w:rsidR="00B83E9C" w:rsidRPr="00B83E9C" w:rsidRDefault="00B83E9C" w:rsidP="00B83E9C">
            <w:pPr>
              <w:jc w:val="center"/>
              <w:rPr>
                <w:rFonts w:cs="Arial"/>
                <w:color w:val="000000"/>
                <w:lang w:eastAsia="en-AU"/>
              </w:rPr>
            </w:pPr>
            <w:r w:rsidRPr="00B83E9C">
              <w:rPr>
                <w:rFonts w:cs="Arial"/>
                <w:color w:val="000000"/>
                <w:lang w:eastAsia="en-AU"/>
              </w:rPr>
              <w:t>35</w:t>
            </w:r>
          </w:p>
        </w:tc>
        <w:tc>
          <w:tcPr>
            <w:tcW w:w="621" w:type="pct"/>
            <w:noWrap/>
            <w:vAlign w:val="center"/>
            <w:hideMark/>
          </w:tcPr>
          <w:p w14:paraId="73807F9F" w14:textId="77777777" w:rsidR="00B83E9C" w:rsidRPr="00B83E9C" w:rsidRDefault="00B83E9C" w:rsidP="00B83E9C">
            <w:pPr>
              <w:jc w:val="center"/>
              <w:rPr>
                <w:rFonts w:cs="Arial"/>
                <w:color w:val="000000"/>
                <w:lang w:eastAsia="en-AU"/>
              </w:rPr>
            </w:pPr>
            <w:r w:rsidRPr="00B83E9C">
              <w:rPr>
                <w:rFonts w:cs="Arial"/>
                <w:color w:val="000000"/>
                <w:lang w:eastAsia="en-AU"/>
              </w:rPr>
              <w:t>10</w:t>
            </w:r>
          </w:p>
        </w:tc>
        <w:tc>
          <w:tcPr>
            <w:tcW w:w="621" w:type="pct"/>
            <w:noWrap/>
            <w:vAlign w:val="center"/>
            <w:hideMark/>
          </w:tcPr>
          <w:p w14:paraId="23ACFB16" w14:textId="77777777" w:rsidR="00B83E9C" w:rsidRPr="00B83E9C" w:rsidRDefault="00B83E9C" w:rsidP="00B83E9C">
            <w:pPr>
              <w:jc w:val="center"/>
              <w:rPr>
                <w:rFonts w:cs="Arial"/>
                <w:color w:val="000000"/>
                <w:lang w:eastAsia="en-AU"/>
              </w:rPr>
            </w:pPr>
            <w:r w:rsidRPr="00B83E9C">
              <w:rPr>
                <w:rFonts w:cs="Arial"/>
                <w:color w:val="000000"/>
                <w:lang w:eastAsia="en-AU"/>
              </w:rPr>
              <w:t>3</w:t>
            </w:r>
          </w:p>
        </w:tc>
        <w:tc>
          <w:tcPr>
            <w:tcW w:w="621" w:type="pct"/>
            <w:noWrap/>
            <w:vAlign w:val="center"/>
            <w:hideMark/>
          </w:tcPr>
          <w:p w14:paraId="3E294C71" w14:textId="77777777" w:rsidR="00B83E9C" w:rsidRPr="00B83E9C" w:rsidRDefault="00B83E9C" w:rsidP="00B83E9C">
            <w:pPr>
              <w:jc w:val="center"/>
              <w:rPr>
                <w:rFonts w:cs="Arial"/>
                <w:color w:val="000000"/>
                <w:lang w:eastAsia="en-AU"/>
              </w:rPr>
            </w:pPr>
            <w:r w:rsidRPr="00B83E9C">
              <w:rPr>
                <w:rFonts w:cs="Arial"/>
                <w:color w:val="000000"/>
                <w:lang w:eastAsia="en-AU"/>
              </w:rPr>
              <w:t>1</w:t>
            </w:r>
          </w:p>
        </w:tc>
      </w:tr>
      <w:tr w:rsidR="00426CBE" w:rsidRPr="00B83E9C" w14:paraId="1468C370" w14:textId="77777777" w:rsidTr="00426CBE">
        <w:tblPrEx>
          <w:tblCellMar>
            <w:left w:w="108" w:type="dxa"/>
            <w:right w:w="108" w:type="dxa"/>
          </w:tblCellMar>
        </w:tblPrEx>
        <w:trPr>
          <w:trHeight w:val="300"/>
        </w:trPr>
        <w:tc>
          <w:tcPr>
            <w:tcW w:w="1271" w:type="pct"/>
            <w:noWrap/>
            <w:hideMark/>
          </w:tcPr>
          <w:p w14:paraId="5D06155B" w14:textId="77777777" w:rsidR="00B83E9C" w:rsidRPr="00B83E9C" w:rsidRDefault="00B83E9C" w:rsidP="00B83E9C">
            <w:pPr>
              <w:rPr>
                <w:rFonts w:cs="Arial"/>
                <w:b/>
                <w:bCs/>
                <w:color w:val="000000"/>
                <w:lang w:eastAsia="en-AU"/>
              </w:rPr>
            </w:pPr>
            <w:r w:rsidRPr="00B83E9C">
              <w:rPr>
                <w:rFonts w:cs="Arial"/>
                <w:b/>
                <w:bCs/>
                <w:color w:val="000000"/>
                <w:lang w:eastAsia="en-AU"/>
              </w:rPr>
              <w:t>2015 Overall</w:t>
            </w:r>
          </w:p>
        </w:tc>
        <w:tc>
          <w:tcPr>
            <w:tcW w:w="621" w:type="pct"/>
            <w:noWrap/>
            <w:vAlign w:val="center"/>
            <w:hideMark/>
          </w:tcPr>
          <w:p w14:paraId="4D6E350D" w14:textId="77777777" w:rsidR="00B83E9C" w:rsidRPr="00B83E9C" w:rsidRDefault="00B83E9C" w:rsidP="00B83E9C">
            <w:pPr>
              <w:jc w:val="center"/>
              <w:rPr>
                <w:rFonts w:cs="Arial"/>
                <w:color w:val="000000"/>
                <w:lang w:eastAsia="en-AU"/>
              </w:rPr>
            </w:pPr>
            <w:r w:rsidRPr="00B83E9C">
              <w:rPr>
                <w:rFonts w:cs="Arial"/>
                <w:color w:val="000000"/>
                <w:lang w:eastAsia="en-AU"/>
              </w:rPr>
              <w:t>19</w:t>
            </w:r>
          </w:p>
        </w:tc>
        <w:tc>
          <w:tcPr>
            <w:tcW w:w="621" w:type="pct"/>
            <w:noWrap/>
            <w:vAlign w:val="center"/>
            <w:hideMark/>
          </w:tcPr>
          <w:p w14:paraId="17F60A45" w14:textId="77777777" w:rsidR="00B83E9C" w:rsidRPr="00B83E9C" w:rsidRDefault="00B83E9C" w:rsidP="00B83E9C">
            <w:pPr>
              <w:jc w:val="center"/>
              <w:rPr>
                <w:rFonts w:cs="Arial"/>
                <w:color w:val="000000"/>
                <w:lang w:eastAsia="en-AU"/>
              </w:rPr>
            </w:pPr>
            <w:r w:rsidRPr="00B83E9C">
              <w:rPr>
                <w:rFonts w:cs="Arial"/>
                <w:color w:val="000000"/>
                <w:lang w:eastAsia="en-AU"/>
              </w:rPr>
              <w:t>36</w:t>
            </w:r>
          </w:p>
        </w:tc>
        <w:tc>
          <w:tcPr>
            <w:tcW w:w="621" w:type="pct"/>
            <w:noWrap/>
            <w:vAlign w:val="center"/>
            <w:hideMark/>
          </w:tcPr>
          <w:p w14:paraId="54F4A4AC" w14:textId="77777777" w:rsidR="00B83E9C" w:rsidRPr="00B83E9C" w:rsidRDefault="00B83E9C" w:rsidP="00B83E9C">
            <w:pPr>
              <w:jc w:val="center"/>
              <w:rPr>
                <w:rFonts w:cs="Arial"/>
                <w:color w:val="000000"/>
                <w:lang w:eastAsia="en-AU"/>
              </w:rPr>
            </w:pPr>
            <w:r w:rsidRPr="00B83E9C">
              <w:rPr>
                <w:rFonts w:cs="Arial"/>
                <w:color w:val="000000"/>
                <w:lang w:eastAsia="en-AU"/>
              </w:rPr>
              <w:t>32</w:t>
            </w:r>
          </w:p>
        </w:tc>
        <w:tc>
          <w:tcPr>
            <w:tcW w:w="621" w:type="pct"/>
            <w:noWrap/>
            <w:vAlign w:val="center"/>
            <w:hideMark/>
          </w:tcPr>
          <w:p w14:paraId="485E4FBF" w14:textId="77777777" w:rsidR="00B83E9C" w:rsidRPr="00B83E9C" w:rsidRDefault="00B83E9C" w:rsidP="00B83E9C">
            <w:pPr>
              <w:jc w:val="center"/>
              <w:rPr>
                <w:rFonts w:cs="Arial"/>
                <w:color w:val="000000"/>
                <w:lang w:eastAsia="en-AU"/>
              </w:rPr>
            </w:pPr>
            <w:r w:rsidRPr="00B83E9C">
              <w:rPr>
                <w:rFonts w:cs="Arial"/>
                <w:color w:val="000000"/>
                <w:lang w:eastAsia="en-AU"/>
              </w:rPr>
              <w:t>10</w:t>
            </w:r>
          </w:p>
        </w:tc>
        <w:tc>
          <w:tcPr>
            <w:tcW w:w="621" w:type="pct"/>
            <w:noWrap/>
            <w:vAlign w:val="center"/>
            <w:hideMark/>
          </w:tcPr>
          <w:p w14:paraId="6526367D" w14:textId="77777777" w:rsidR="00B83E9C" w:rsidRPr="00B83E9C" w:rsidRDefault="00B83E9C" w:rsidP="00B83E9C">
            <w:pPr>
              <w:jc w:val="center"/>
              <w:rPr>
                <w:rFonts w:cs="Arial"/>
                <w:color w:val="000000"/>
                <w:lang w:eastAsia="en-AU"/>
              </w:rPr>
            </w:pPr>
            <w:r w:rsidRPr="00B83E9C">
              <w:rPr>
                <w:rFonts w:cs="Arial"/>
                <w:color w:val="000000"/>
                <w:lang w:eastAsia="en-AU"/>
              </w:rPr>
              <w:t>3</w:t>
            </w:r>
          </w:p>
        </w:tc>
        <w:tc>
          <w:tcPr>
            <w:tcW w:w="621" w:type="pct"/>
            <w:noWrap/>
            <w:vAlign w:val="center"/>
            <w:hideMark/>
          </w:tcPr>
          <w:p w14:paraId="06054D07" w14:textId="77777777" w:rsidR="00B83E9C" w:rsidRPr="00B83E9C" w:rsidRDefault="00B83E9C" w:rsidP="00B83E9C">
            <w:pPr>
              <w:jc w:val="center"/>
              <w:rPr>
                <w:rFonts w:cs="Arial"/>
                <w:color w:val="000000"/>
                <w:lang w:eastAsia="en-AU"/>
              </w:rPr>
            </w:pPr>
            <w:r w:rsidRPr="00B83E9C">
              <w:rPr>
                <w:rFonts w:cs="Arial"/>
                <w:color w:val="000000"/>
                <w:lang w:eastAsia="en-AU"/>
              </w:rPr>
              <w:t>1</w:t>
            </w:r>
          </w:p>
        </w:tc>
      </w:tr>
      <w:tr w:rsidR="00426CBE" w:rsidRPr="00B83E9C" w14:paraId="48312CDA" w14:textId="77777777" w:rsidTr="00426CBE">
        <w:tblPrEx>
          <w:tblCellMar>
            <w:left w:w="108" w:type="dxa"/>
            <w:right w:w="108" w:type="dxa"/>
          </w:tblCellMar>
        </w:tblPrEx>
        <w:trPr>
          <w:trHeight w:val="300"/>
        </w:trPr>
        <w:tc>
          <w:tcPr>
            <w:tcW w:w="1271" w:type="pct"/>
            <w:noWrap/>
            <w:hideMark/>
          </w:tcPr>
          <w:p w14:paraId="121E5484" w14:textId="77777777" w:rsidR="00B83E9C" w:rsidRPr="00B83E9C" w:rsidRDefault="00B83E9C" w:rsidP="00B83E9C">
            <w:pPr>
              <w:rPr>
                <w:rFonts w:cs="Arial"/>
                <w:b/>
                <w:bCs/>
                <w:color w:val="000000"/>
                <w:lang w:eastAsia="en-AU"/>
              </w:rPr>
            </w:pPr>
            <w:r w:rsidRPr="00B83E9C">
              <w:rPr>
                <w:rFonts w:cs="Arial"/>
                <w:b/>
                <w:bCs/>
                <w:color w:val="000000"/>
                <w:lang w:eastAsia="en-AU"/>
              </w:rPr>
              <w:t>2014 Overall</w:t>
            </w:r>
          </w:p>
        </w:tc>
        <w:tc>
          <w:tcPr>
            <w:tcW w:w="621" w:type="pct"/>
            <w:noWrap/>
            <w:vAlign w:val="center"/>
            <w:hideMark/>
          </w:tcPr>
          <w:p w14:paraId="309D019A" w14:textId="77777777" w:rsidR="00B83E9C" w:rsidRPr="00B83E9C" w:rsidRDefault="00B83E9C" w:rsidP="00B83E9C">
            <w:pPr>
              <w:jc w:val="center"/>
              <w:rPr>
                <w:rFonts w:cs="Arial"/>
                <w:color w:val="000000"/>
                <w:lang w:eastAsia="en-AU"/>
              </w:rPr>
            </w:pPr>
            <w:r w:rsidRPr="00B83E9C">
              <w:rPr>
                <w:rFonts w:cs="Arial"/>
                <w:color w:val="000000"/>
                <w:lang w:eastAsia="en-AU"/>
              </w:rPr>
              <w:t>18</w:t>
            </w:r>
          </w:p>
        </w:tc>
        <w:tc>
          <w:tcPr>
            <w:tcW w:w="621" w:type="pct"/>
            <w:noWrap/>
            <w:vAlign w:val="center"/>
            <w:hideMark/>
          </w:tcPr>
          <w:p w14:paraId="12534CE3" w14:textId="77777777" w:rsidR="00B83E9C" w:rsidRPr="00B83E9C" w:rsidRDefault="00B83E9C" w:rsidP="00B83E9C">
            <w:pPr>
              <w:jc w:val="center"/>
              <w:rPr>
                <w:rFonts w:cs="Arial"/>
                <w:color w:val="000000"/>
                <w:lang w:eastAsia="en-AU"/>
              </w:rPr>
            </w:pPr>
            <w:r w:rsidRPr="00B83E9C">
              <w:rPr>
                <w:rFonts w:cs="Arial"/>
                <w:color w:val="000000"/>
                <w:lang w:eastAsia="en-AU"/>
              </w:rPr>
              <w:t>37</w:t>
            </w:r>
          </w:p>
        </w:tc>
        <w:tc>
          <w:tcPr>
            <w:tcW w:w="621" w:type="pct"/>
            <w:noWrap/>
            <w:vAlign w:val="center"/>
            <w:hideMark/>
          </w:tcPr>
          <w:p w14:paraId="20B94F13" w14:textId="77777777" w:rsidR="00B83E9C" w:rsidRPr="00B83E9C" w:rsidRDefault="00B83E9C" w:rsidP="00B83E9C">
            <w:pPr>
              <w:jc w:val="center"/>
              <w:rPr>
                <w:rFonts w:cs="Arial"/>
                <w:color w:val="000000"/>
                <w:lang w:eastAsia="en-AU"/>
              </w:rPr>
            </w:pPr>
            <w:r w:rsidRPr="00B83E9C">
              <w:rPr>
                <w:rFonts w:cs="Arial"/>
                <w:color w:val="000000"/>
                <w:lang w:eastAsia="en-AU"/>
              </w:rPr>
              <w:t>31</w:t>
            </w:r>
          </w:p>
        </w:tc>
        <w:tc>
          <w:tcPr>
            <w:tcW w:w="621" w:type="pct"/>
            <w:noWrap/>
            <w:vAlign w:val="center"/>
            <w:hideMark/>
          </w:tcPr>
          <w:p w14:paraId="001B3EA2" w14:textId="77777777" w:rsidR="00B83E9C" w:rsidRPr="00B83E9C" w:rsidRDefault="00B83E9C" w:rsidP="00B83E9C">
            <w:pPr>
              <w:jc w:val="center"/>
              <w:rPr>
                <w:rFonts w:cs="Arial"/>
                <w:color w:val="000000"/>
                <w:lang w:eastAsia="en-AU"/>
              </w:rPr>
            </w:pPr>
            <w:r w:rsidRPr="00B83E9C">
              <w:rPr>
                <w:rFonts w:cs="Arial"/>
                <w:color w:val="000000"/>
                <w:lang w:eastAsia="en-AU"/>
              </w:rPr>
              <w:t>10</w:t>
            </w:r>
          </w:p>
        </w:tc>
        <w:tc>
          <w:tcPr>
            <w:tcW w:w="621" w:type="pct"/>
            <w:noWrap/>
            <w:vAlign w:val="center"/>
            <w:hideMark/>
          </w:tcPr>
          <w:p w14:paraId="303E7F34" w14:textId="77777777" w:rsidR="00B83E9C" w:rsidRPr="00B83E9C" w:rsidRDefault="00B83E9C" w:rsidP="00B83E9C">
            <w:pPr>
              <w:jc w:val="center"/>
              <w:rPr>
                <w:rFonts w:cs="Arial"/>
                <w:color w:val="000000"/>
                <w:lang w:eastAsia="en-AU"/>
              </w:rPr>
            </w:pPr>
            <w:r w:rsidRPr="00B83E9C">
              <w:rPr>
                <w:rFonts w:cs="Arial"/>
                <w:color w:val="000000"/>
                <w:lang w:eastAsia="en-AU"/>
              </w:rPr>
              <w:t>2</w:t>
            </w:r>
          </w:p>
        </w:tc>
        <w:tc>
          <w:tcPr>
            <w:tcW w:w="621" w:type="pct"/>
            <w:noWrap/>
            <w:vAlign w:val="center"/>
            <w:hideMark/>
          </w:tcPr>
          <w:p w14:paraId="68A2CA20" w14:textId="77777777" w:rsidR="00B83E9C" w:rsidRPr="00B83E9C" w:rsidRDefault="00B83E9C" w:rsidP="00B83E9C">
            <w:pPr>
              <w:jc w:val="center"/>
              <w:rPr>
                <w:rFonts w:cs="Arial"/>
                <w:color w:val="000000"/>
                <w:lang w:eastAsia="en-AU"/>
              </w:rPr>
            </w:pPr>
            <w:r w:rsidRPr="00B83E9C">
              <w:rPr>
                <w:rFonts w:cs="Arial"/>
                <w:color w:val="000000"/>
                <w:lang w:eastAsia="en-AU"/>
              </w:rPr>
              <w:t>1</w:t>
            </w:r>
          </w:p>
        </w:tc>
      </w:tr>
      <w:tr w:rsidR="00426CBE" w:rsidRPr="00B83E9C" w14:paraId="319FCB62" w14:textId="77777777" w:rsidTr="00426CBE">
        <w:tblPrEx>
          <w:tblCellMar>
            <w:left w:w="108" w:type="dxa"/>
            <w:right w:w="108" w:type="dxa"/>
          </w:tblCellMar>
        </w:tblPrEx>
        <w:trPr>
          <w:trHeight w:val="300"/>
        </w:trPr>
        <w:tc>
          <w:tcPr>
            <w:tcW w:w="1271" w:type="pct"/>
            <w:noWrap/>
            <w:hideMark/>
          </w:tcPr>
          <w:p w14:paraId="2192915F" w14:textId="77777777" w:rsidR="00B83E9C" w:rsidRPr="00B83E9C" w:rsidRDefault="00B83E9C" w:rsidP="00B83E9C">
            <w:pPr>
              <w:rPr>
                <w:rFonts w:cs="Arial"/>
                <w:b/>
                <w:bCs/>
                <w:color w:val="000000"/>
                <w:lang w:eastAsia="en-AU"/>
              </w:rPr>
            </w:pPr>
            <w:r w:rsidRPr="00B83E9C">
              <w:rPr>
                <w:rFonts w:cs="Arial"/>
                <w:b/>
                <w:bCs/>
                <w:color w:val="000000"/>
                <w:lang w:eastAsia="en-AU"/>
              </w:rPr>
              <w:t>Interface</w:t>
            </w:r>
          </w:p>
        </w:tc>
        <w:tc>
          <w:tcPr>
            <w:tcW w:w="621" w:type="pct"/>
            <w:noWrap/>
            <w:vAlign w:val="center"/>
          </w:tcPr>
          <w:p w14:paraId="0EDFABC0" w14:textId="24A1E935" w:rsidR="00B83E9C" w:rsidRPr="00B83E9C" w:rsidRDefault="003456F0" w:rsidP="00B83E9C">
            <w:pPr>
              <w:jc w:val="center"/>
              <w:rPr>
                <w:rFonts w:cs="Arial"/>
                <w:color w:val="000000"/>
                <w:lang w:eastAsia="en-AU"/>
              </w:rPr>
            </w:pPr>
            <w:r>
              <w:rPr>
                <w:rFonts w:cs="Arial"/>
                <w:color w:val="000000"/>
                <w:lang w:eastAsia="en-AU"/>
              </w:rPr>
              <w:t>8</w:t>
            </w:r>
          </w:p>
        </w:tc>
        <w:tc>
          <w:tcPr>
            <w:tcW w:w="621" w:type="pct"/>
            <w:noWrap/>
            <w:vAlign w:val="center"/>
          </w:tcPr>
          <w:p w14:paraId="35CCAE1B" w14:textId="2F59A5FB" w:rsidR="00B83E9C" w:rsidRPr="00B83E9C" w:rsidRDefault="00350DDD" w:rsidP="00B83E9C">
            <w:pPr>
              <w:jc w:val="center"/>
              <w:rPr>
                <w:rFonts w:cs="Arial"/>
                <w:color w:val="000000"/>
                <w:lang w:eastAsia="en-AU"/>
              </w:rPr>
            </w:pPr>
            <w:r>
              <w:rPr>
                <w:rFonts w:cs="Arial"/>
                <w:color w:val="000000"/>
                <w:lang w:eastAsia="en-AU"/>
              </w:rPr>
              <w:t>23</w:t>
            </w:r>
          </w:p>
        </w:tc>
        <w:tc>
          <w:tcPr>
            <w:tcW w:w="621" w:type="pct"/>
            <w:noWrap/>
            <w:vAlign w:val="center"/>
          </w:tcPr>
          <w:p w14:paraId="084014FC" w14:textId="32923602" w:rsidR="00B83E9C" w:rsidRPr="00B83E9C" w:rsidRDefault="00CB5B83" w:rsidP="00B83E9C">
            <w:pPr>
              <w:jc w:val="center"/>
              <w:rPr>
                <w:rFonts w:cs="Arial"/>
                <w:color w:val="000000"/>
                <w:lang w:eastAsia="en-AU"/>
              </w:rPr>
            </w:pPr>
            <w:r>
              <w:rPr>
                <w:rFonts w:cs="Arial"/>
                <w:color w:val="000000"/>
                <w:lang w:eastAsia="en-AU"/>
              </w:rPr>
              <w:t>37</w:t>
            </w:r>
          </w:p>
        </w:tc>
        <w:tc>
          <w:tcPr>
            <w:tcW w:w="621" w:type="pct"/>
            <w:noWrap/>
            <w:vAlign w:val="center"/>
          </w:tcPr>
          <w:p w14:paraId="1D71AC7D" w14:textId="51CCA92B" w:rsidR="00B83E9C" w:rsidRPr="00B83E9C" w:rsidRDefault="002C42E9" w:rsidP="00B83E9C">
            <w:pPr>
              <w:jc w:val="center"/>
              <w:rPr>
                <w:rFonts w:cs="Arial"/>
                <w:color w:val="000000"/>
                <w:lang w:eastAsia="en-AU"/>
              </w:rPr>
            </w:pPr>
            <w:r>
              <w:rPr>
                <w:rFonts w:cs="Arial"/>
                <w:color w:val="000000"/>
                <w:lang w:eastAsia="en-AU"/>
              </w:rPr>
              <w:t>21</w:t>
            </w:r>
          </w:p>
        </w:tc>
        <w:tc>
          <w:tcPr>
            <w:tcW w:w="621" w:type="pct"/>
            <w:noWrap/>
            <w:vAlign w:val="center"/>
          </w:tcPr>
          <w:p w14:paraId="2CF2FFF1" w14:textId="194D2370" w:rsidR="00B83E9C" w:rsidRPr="00B83E9C" w:rsidRDefault="002C42E9" w:rsidP="00B83E9C">
            <w:pPr>
              <w:jc w:val="center"/>
              <w:rPr>
                <w:rFonts w:cs="Arial"/>
                <w:color w:val="000000"/>
                <w:lang w:eastAsia="en-AU"/>
              </w:rPr>
            </w:pPr>
            <w:r>
              <w:rPr>
                <w:rFonts w:cs="Arial"/>
                <w:color w:val="000000"/>
                <w:lang w:eastAsia="en-AU"/>
              </w:rPr>
              <w:t>8</w:t>
            </w:r>
          </w:p>
        </w:tc>
        <w:tc>
          <w:tcPr>
            <w:tcW w:w="621" w:type="pct"/>
            <w:noWrap/>
            <w:vAlign w:val="center"/>
          </w:tcPr>
          <w:p w14:paraId="015193CD" w14:textId="52172637" w:rsidR="00B83E9C" w:rsidRPr="00B83E9C" w:rsidRDefault="002C42E9" w:rsidP="00B83E9C">
            <w:pPr>
              <w:jc w:val="center"/>
              <w:rPr>
                <w:rFonts w:cs="Arial"/>
                <w:color w:val="000000"/>
                <w:lang w:eastAsia="en-AU"/>
              </w:rPr>
            </w:pPr>
            <w:r>
              <w:rPr>
                <w:rFonts w:cs="Arial"/>
                <w:color w:val="000000"/>
                <w:lang w:eastAsia="en-AU"/>
              </w:rPr>
              <w:t>3</w:t>
            </w:r>
          </w:p>
        </w:tc>
      </w:tr>
      <w:tr w:rsidR="00426CBE" w:rsidRPr="00B83E9C" w14:paraId="5A5F92A9" w14:textId="77777777" w:rsidTr="00426CBE">
        <w:tblPrEx>
          <w:tblCellMar>
            <w:left w:w="108" w:type="dxa"/>
            <w:right w:w="108" w:type="dxa"/>
          </w:tblCellMar>
        </w:tblPrEx>
        <w:trPr>
          <w:trHeight w:val="300"/>
        </w:trPr>
        <w:tc>
          <w:tcPr>
            <w:tcW w:w="1271" w:type="pct"/>
            <w:noWrap/>
            <w:hideMark/>
          </w:tcPr>
          <w:p w14:paraId="5A4A3303" w14:textId="77777777" w:rsidR="00B83E9C" w:rsidRPr="00B83E9C" w:rsidRDefault="00B83E9C" w:rsidP="00B83E9C">
            <w:pPr>
              <w:rPr>
                <w:rFonts w:cs="Arial"/>
                <w:b/>
                <w:bCs/>
                <w:color w:val="000000"/>
                <w:lang w:eastAsia="en-AU"/>
              </w:rPr>
            </w:pPr>
            <w:r w:rsidRPr="00B83E9C">
              <w:rPr>
                <w:rFonts w:cs="Arial"/>
                <w:b/>
                <w:bCs/>
                <w:color w:val="000000"/>
                <w:lang w:eastAsia="en-AU"/>
              </w:rPr>
              <w:t>Regional Centres</w:t>
            </w:r>
          </w:p>
        </w:tc>
        <w:tc>
          <w:tcPr>
            <w:tcW w:w="621" w:type="pct"/>
            <w:noWrap/>
            <w:vAlign w:val="center"/>
          </w:tcPr>
          <w:p w14:paraId="6B93D935" w14:textId="2689E393" w:rsidR="00B83E9C" w:rsidRPr="00B83E9C" w:rsidRDefault="003456F0" w:rsidP="00B83E9C">
            <w:pPr>
              <w:jc w:val="center"/>
              <w:rPr>
                <w:rFonts w:cs="Arial"/>
                <w:color w:val="000000"/>
                <w:lang w:eastAsia="en-AU"/>
              </w:rPr>
            </w:pPr>
            <w:r>
              <w:rPr>
                <w:rFonts w:cs="Arial"/>
                <w:color w:val="000000"/>
                <w:lang w:eastAsia="en-AU"/>
              </w:rPr>
              <w:t>18</w:t>
            </w:r>
          </w:p>
        </w:tc>
        <w:tc>
          <w:tcPr>
            <w:tcW w:w="621" w:type="pct"/>
            <w:noWrap/>
            <w:vAlign w:val="center"/>
          </w:tcPr>
          <w:p w14:paraId="2200C9FB" w14:textId="6CA03522" w:rsidR="00B83E9C" w:rsidRPr="00B83E9C" w:rsidRDefault="00350DDD" w:rsidP="00B83E9C">
            <w:pPr>
              <w:jc w:val="center"/>
              <w:rPr>
                <w:rFonts w:cs="Arial"/>
                <w:color w:val="000000"/>
                <w:lang w:eastAsia="en-AU"/>
              </w:rPr>
            </w:pPr>
            <w:r>
              <w:rPr>
                <w:rFonts w:cs="Arial"/>
                <w:color w:val="000000"/>
                <w:lang w:eastAsia="en-AU"/>
              </w:rPr>
              <w:t>37</w:t>
            </w:r>
          </w:p>
        </w:tc>
        <w:tc>
          <w:tcPr>
            <w:tcW w:w="621" w:type="pct"/>
            <w:noWrap/>
            <w:vAlign w:val="center"/>
          </w:tcPr>
          <w:p w14:paraId="13516240" w14:textId="51C7D0E7" w:rsidR="00B83E9C" w:rsidRPr="00B83E9C" w:rsidRDefault="00CB5B83" w:rsidP="00B83E9C">
            <w:pPr>
              <w:jc w:val="center"/>
              <w:rPr>
                <w:rFonts w:cs="Arial"/>
                <w:color w:val="000000"/>
                <w:lang w:eastAsia="en-AU"/>
              </w:rPr>
            </w:pPr>
            <w:r>
              <w:rPr>
                <w:rFonts w:cs="Arial"/>
                <w:color w:val="000000"/>
                <w:lang w:eastAsia="en-AU"/>
              </w:rPr>
              <w:t>34</w:t>
            </w:r>
          </w:p>
        </w:tc>
        <w:tc>
          <w:tcPr>
            <w:tcW w:w="621" w:type="pct"/>
            <w:noWrap/>
            <w:vAlign w:val="center"/>
          </w:tcPr>
          <w:p w14:paraId="3432F057" w14:textId="3382AD50" w:rsidR="00B83E9C" w:rsidRPr="00B83E9C" w:rsidRDefault="002C42E9" w:rsidP="00B83E9C">
            <w:pPr>
              <w:jc w:val="center"/>
              <w:rPr>
                <w:rFonts w:cs="Arial"/>
                <w:color w:val="000000"/>
                <w:lang w:eastAsia="en-AU"/>
              </w:rPr>
            </w:pPr>
            <w:r>
              <w:rPr>
                <w:rFonts w:cs="Arial"/>
                <w:color w:val="000000"/>
                <w:lang w:eastAsia="en-AU"/>
              </w:rPr>
              <w:t>9</w:t>
            </w:r>
          </w:p>
        </w:tc>
        <w:tc>
          <w:tcPr>
            <w:tcW w:w="621" w:type="pct"/>
            <w:noWrap/>
            <w:vAlign w:val="center"/>
          </w:tcPr>
          <w:p w14:paraId="213B1133" w14:textId="3F553928" w:rsidR="00B83E9C" w:rsidRPr="00B83E9C" w:rsidRDefault="002C42E9" w:rsidP="00B83E9C">
            <w:pPr>
              <w:jc w:val="center"/>
              <w:rPr>
                <w:rFonts w:cs="Arial"/>
                <w:color w:val="000000"/>
                <w:lang w:eastAsia="en-AU"/>
              </w:rPr>
            </w:pPr>
            <w:r>
              <w:rPr>
                <w:rFonts w:cs="Arial"/>
                <w:color w:val="000000"/>
                <w:lang w:eastAsia="en-AU"/>
              </w:rPr>
              <w:t>2</w:t>
            </w:r>
          </w:p>
        </w:tc>
        <w:tc>
          <w:tcPr>
            <w:tcW w:w="621" w:type="pct"/>
            <w:noWrap/>
            <w:vAlign w:val="center"/>
          </w:tcPr>
          <w:p w14:paraId="720F91F7" w14:textId="5D21F58E" w:rsidR="00B83E9C" w:rsidRPr="00B83E9C" w:rsidRDefault="002C42E9" w:rsidP="00B83E9C">
            <w:pPr>
              <w:jc w:val="center"/>
              <w:rPr>
                <w:rFonts w:cs="Arial"/>
                <w:color w:val="000000"/>
                <w:lang w:eastAsia="en-AU"/>
              </w:rPr>
            </w:pPr>
            <w:r>
              <w:rPr>
                <w:rFonts w:cs="Arial"/>
                <w:color w:val="000000"/>
                <w:lang w:eastAsia="en-AU"/>
              </w:rPr>
              <w:t>1</w:t>
            </w:r>
          </w:p>
        </w:tc>
      </w:tr>
      <w:tr w:rsidR="00426CBE" w:rsidRPr="00B83E9C" w14:paraId="3C552339" w14:textId="77777777" w:rsidTr="00426CBE">
        <w:tblPrEx>
          <w:tblCellMar>
            <w:left w:w="108" w:type="dxa"/>
            <w:right w:w="108" w:type="dxa"/>
          </w:tblCellMar>
        </w:tblPrEx>
        <w:trPr>
          <w:trHeight w:val="300"/>
        </w:trPr>
        <w:tc>
          <w:tcPr>
            <w:tcW w:w="1271" w:type="pct"/>
            <w:noWrap/>
            <w:hideMark/>
          </w:tcPr>
          <w:p w14:paraId="1F8A46D2" w14:textId="77777777" w:rsidR="00B83E9C" w:rsidRPr="00B83E9C" w:rsidRDefault="00B83E9C" w:rsidP="00B83E9C">
            <w:pPr>
              <w:rPr>
                <w:rFonts w:cs="Arial"/>
                <w:b/>
                <w:bCs/>
                <w:color w:val="000000"/>
                <w:lang w:eastAsia="en-AU"/>
              </w:rPr>
            </w:pPr>
            <w:r w:rsidRPr="00B83E9C">
              <w:rPr>
                <w:rFonts w:cs="Arial"/>
                <w:b/>
                <w:bCs/>
                <w:color w:val="000000"/>
                <w:lang w:eastAsia="en-AU"/>
              </w:rPr>
              <w:t>Large Rural</w:t>
            </w:r>
          </w:p>
        </w:tc>
        <w:tc>
          <w:tcPr>
            <w:tcW w:w="621" w:type="pct"/>
            <w:noWrap/>
            <w:vAlign w:val="center"/>
          </w:tcPr>
          <w:p w14:paraId="16CBAF92" w14:textId="0F201792" w:rsidR="00B83E9C" w:rsidRPr="00B83E9C" w:rsidRDefault="00350DDD" w:rsidP="00B83E9C">
            <w:pPr>
              <w:jc w:val="center"/>
              <w:rPr>
                <w:rFonts w:cs="Arial"/>
                <w:color w:val="000000"/>
                <w:lang w:eastAsia="en-AU"/>
              </w:rPr>
            </w:pPr>
            <w:r>
              <w:rPr>
                <w:rFonts w:cs="Arial"/>
                <w:color w:val="000000"/>
                <w:lang w:eastAsia="en-AU"/>
              </w:rPr>
              <w:t>12</w:t>
            </w:r>
          </w:p>
        </w:tc>
        <w:tc>
          <w:tcPr>
            <w:tcW w:w="621" w:type="pct"/>
            <w:noWrap/>
            <w:vAlign w:val="center"/>
          </w:tcPr>
          <w:p w14:paraId="1F1B403E" w14:textId="37D9E041" w:rsidR="00B83E9C" w:rsidRPr="00B83E9C" w:rsidRDefault="00350DDD" w:rsidP="00B83E9C">
            <w:pPr>
              <w:jc w:val="center"/>
              <w:rPr>
                <w:rFonts w:cs="Arial"/>
                <w:color w:val="000000"/>
                <w:lang w:eastAsia="en-AU"/>
              </w:rPr>
            </w:pPr>
            <w:r>
              <w:rPr>
                <w:rFonts w:cs="Arial"/>
                <w:color w:val="000000"/>
                <w:lang w:eastAsia="en-AU"/>
              </w:rPr>
              <w:t>30</w:t>
            </w:r>
          </w:p>
        </w:tc>
        <w:tc>
          <w:tcPr>
            <w:tcW w:w="621" w:type="pct"/>
            <w:noWrap/>
            <w:vAlign w:val="center"/>
          </w:tcPr>
          <w:p w14:paraId="737C59F2" w14:textId="7003407A" w:rsidR="00B83E9C" w:rsidRPr="00B83E9C" w:rsidRDefault="00CB5B83" w:rsidP="00B83E9C">
            <w:pPr>
              <w:jc w:val="center"/>
              <w:rPr>
                <w:rFonts w:cs="Arial"/>
                <w:color w:val="000000"/>
                <w:lang w:eastAsia="en-AU"/>
              </w:rPr>
            </w:pPr>
            <w:r>
              <w:rPr>
                <w:rFonts w:cs="Arial"/>
                <w:color w:val="000000"/>
                <w:lang w:eastAsia="en-AU"/>
              </w:rPr>
              <w:t>41</w:t>
            </w:r>
          </w:p>
        </w:tc>
        <w:tc>
          <w:tcPr>
            <w:tcW w:w="621" w:type="pct"/>
            <w:noWrap/>
            <w:vAlign w:val="center"/>
          </w:tcPr>
          <w:p w14:paraId="04938770" w14:textId="2234D81E" w:rsidR="00B83E9C" w:rsidRPr="00B83E9C" w:rsidRDefault="002C42E9" w:rsidP="00B83E9C">
            <w:pPr>
              <w:jc w:val="center"/>
              <w:rPr>
                <w:rFonts w:cs="Arial"/>
                <w:color w:val="000000"/>
                <w:lang w:eastAsia="en-AU"/>
              </w:rPr>
            </w:pPr>
            <w:r>
              <w:rPr>
                <w:rFonts w:cs="Arial"/>
                <w:color w:val="000000"/>
                <w:lang w:eastAsia="en-AU"/>
              </w:rPr>
              <w:t>12</w:t>
            </w:r>
          </w:p>
        </w:tc>
        <w:tc>
          <w:tcPr>
            <w:tcW w:w="621" w:type="pct"/>
            <w:noWrap/>
            <w:vAlign w:val="center"/>
          </w:tcPr>
          <w:p w14:paraId="2ABF842B" w14:textId="437E9995" w:rsidR="00B83E9C" w:rsidRPr="00B83E9C" w:rsidRDefault="002C42E9" w:rsidP="00B83E9C">
            <w:pPr>
              <w:jc w:val="center"/>
              <w:rPr>
                <w:rFonts w:cs="Arial"/>
                <w:color w:val="000000"/>
                <w:lang w:eastAsia="en-AU"/>
              </w:rPr>
            </w:pPr>
            <w:r>
              <w:rPr>
                <w:rFonts w:cs="Arial"/>
                <w:color w:val="000000"/>
                <w:lang w:eastAsia="en-AU"/>
              </w:rPr>
              <w:t>4</w:t>
            </w:r>
          </w:p>
        </w:tc>
        <w:tc>
          <w:tcPr>
            <w:tcW w:w="621" w:type="pct"/>
            <w:noWrap/>
            <w:vAlign w:val="center"/>
          </w:tcPr>
          <w:p w14:paraId="103E2D1B" w14:textId="7AD61FCD" w:rsidR="00B83E9C" w:rsidRPr="00B83E9C" w:rsidRDefault="002C42E9" w:rsidP="00B83E9C">
            <w:pPr>
              <w:jc w:val="center"/>
              <w:rPr>
                <w:rFonts w:cs="Arial"/>
                <w:color w:val="000000"/>
                <w:lang w:eastAsia="en-AU"/>
              </w:rPr>
            </w:pPr>
            <w:r>
              <w:rPr>
                <w:rFonts w:cs="Arial"/>
                <w:color w:val="000000"/>
                <w:lang w:eastAsia="en-AU"/>
              </w:rPr>
              <w:t>1</w:t>
            </w:r>
          </w:p>
        </w:tc>
      </w:tr>
      <w:tr w:rsidR="00426CBE" w:rsidRPr="00B83E9C" w14:paraId="43373356" w14:textId="77777777" w:rsidTr="00426CBE">
        <w:tblPrEx>
          <w:tblCellMar>
            <w:left w:w="108" w:type="dxa"/>
            <w:right w:w="108" w:type="dxa"/>
          </w:tblCellMar>
        </w:tblPrEx>
        <w:trPr>
          <w:trHeight w:val="300"/>
        </w:trPr>
        <w:tc>
          <w:tcPr>
            <w:tcW w:w="1271" w:type="pct"/>
            <w:noWrap/>
            <w:hideMark/>
          </w:tcPr>
          <w:p w14:paraId="29352750" w14:textId="77777777" w:rsidR="00B83E9C" w:rsidRPr="00B83E9C" w:rsidRDefault="00B83E9C" w:rsidP="00B83E9C">
            <w:pPr>
              <w:rPr>
                <w:rFonts w:cs="Arial"/>
                <w:b/>
                <w:bCs/>
                <w:color w:val="000000"/>
                <w:lang w:eastAsia="en-AU"/>
              </w:rPr>
            </w:pPr>
            <w:r w:rsidRPr="00B83E9C">
              <w:rPr>
                <w:rFonts w:cs="Arial"/>
                <w:b/>
                <w:bCs/>
                <w:color w:val="000000"/>
                <w:lang w:eastAsia="en-AU"/>
              </w:rPr>
              <w:t>Small Rural</w:t>
            </w:r>
          </w:p>
        </w:tc>
        <w:tc>
          <w:tcPr>
            <w:tcW w:w="621" w:type="pct"/>
            <w:noWrap/>
            <w:vAlign w:val="center"/>
          </w:tcPr>
          <w:p w14:paraId="7731E739" w14:textId="566A635E" w:rsidR="00B83E9C" w:rsidRPr="00B83E9C" w:rsidRDefault="00350DDD" w:rsidP="00B83E9C">
            <w:pPr>
              <w:jc w:val="center"/>
              <w:rPr>
                <w:rFonts w:cs="Arial"/>
                <w:color w:val="000000"/>
                <w:lang w:eastAsia="en-AU"/>
              </w:rPr>
            </w:pPr>
            <w:r>
              <w:rPr>
                <w:rFonts w:cs="Arial"/>
                <w:color w:val="000000"/>
                <w:lang w:eastAsia="en-AU"/>
              </w:rPr>
              <w:t>12</w:t>
            </w:r>
          </w:p>
        </w:tc>
        <w:tc>
          <w:tcPr>
            <w:tcW w:w="621" w:type="pct"/>
            <w:noWrap/>
            <w:vAlign w:val="center"/>
          </w:tcPr>
          <w:p w14:paraId="50807AA1" w14:textId="1F146700" w:rsidR="00B83E9C" w:rsidRPr="00B83E9C" w:rsidRDefault="00350DDD" w:rsidP="00B83E9C">
            <w:pPr>
              <w:jc w:val="center"/>
              <w:rPr>
                <w:rFonts w:cs="Arial"/>
                <w:color w:val="000000"/>
                <w:lang w:eastAsia="en-AU"/>
              </w:rPr>
            </w:pPr>
            <w:r>
              <w:rPr>
                <w:rFonts w:cs="Arial"/>
                <w:color w:val="000000"/>
                <w:lang w:eastAsia="en-AU"/>
              </w:rPr>
              <w:t>32</w:t>
            </w:r>
          </w:p>
        </w:tc>
        <w:tc>
          <w:tcPr>
            <w:tcW w:w="621" w:type="pct"/>
            <w:noWrap/>
            <w:vAlign w:val="center"/>
          </w:tcPr>
          <w:p w14:paraId="6BED5551" w14:textId="2F6EF74B" w:rsidR="00B83E9C" w:rsidRPr="00B83E9C" w:rsidRDefault="00CB5B83" w:rsidP="00B83E9C">
            <w:pPr>
              <w:jc w:val="center"/>
              <w:rPr>
                <w:rFonts w:cs="Arial"/>
                <w:color w:val="000000"/>
                <w:lang w:eastAsia="en-AU"/>
              </w:rPr>
            </w:pPr>
            <w:r>
              <w:rPr>
                <w:rFonts w:cs="Arial"/>
                <w:color w:val="000000"/>
                <w:lang w:eastAsia="en-AU"/>
              </w:rPr>
              <w:t>35</w:t>
            </w:r>
          </w:p>
        </w:tc>
        <w:tc>
          <w:tcPr>
            <w:tcW w:w="621" w:type="pct"/>
            <w:noWrap/>
            <w:vAlign w:val="center"/>
          </w:tcPr>
          <w:p w14:paraId="0AEEF4AC" w14:textId="0662838A" w:rsidR="00B83E9C" w:rsidRPr="00B83E9C" w:rsidRDefault="002C42E9" w:rsidP="00B83E9C">
            <w:pPr>
              <w:jc w:val="center"/>
              <w:rPr>
                <w:rFonts w:cs="Arial"/>
                <w:color w:val="000000"/>
                <w:lang w:eastAsia="en-AU"/>
              </w:rPr>
            </w:pPr>
            <w:r>
              <w:rPr>
                <w:rFonts w:cs="Arial"/>
                <w:color w:val="000000"/>
                <w:lang w:eastAsia="en-AU"/>
              </w:rPr>
              <w:t>15</w:t>
            </w:r>
          </w:p>
        </w:tc>
        <w:tc>
          <w:tcPr>
            <w:tcW w:w="621" w:type="pct"/>
            <w:noWrap/>
            <w:vAlign w:val="center"/>
          </w:tcPr>
          <w:p w14:paraId="0C2D21DC" w14:textId="6AD6D21A" w:rsidR="00B83E9C" w:rsidRPr="00B83E9C" w:rsidRDefault="002C42E9" w:rsidP="00B83E9C">
            <w:pPr>
              <w:jc w:val="center"/>
              <w:rPr>
                <w:rFonts w:cs="Arial"/>
                <w:color w:val="000000"/>
                <w:lang w:eastAsia="en-AU"/>
              </w:rPr>
            </w:pPr>
            <w:r>
              <w:rPr>
                <w:rFonts w:cs="Arial"/>
                <w:color w:val="000000"/>
                <w:lang w:eastAsia="en-AU"/>
              </w:rPr>
              <w:t>4</w:t>
            </w:r>
          </w:p>
        </w:tc>
        <w:tc>
          <w:tcPr>
            <w:tcW w:w="621" w:type="pct"/>
            <w:noWrap/>
            <w:vAlign w:val="center"/>
          </w:tcPr>
          <w:p w14:paraId="3A78B151" w14:textId="038EE5CD" w:rsidR="00B83E9C" w:rsidRPr="00B83E9C" w:rsidRDefault="002C42E9" w:rsidP="00B83E9C">
            <w:pPr>
              <w:jc w:val="center"/>
              <w:rPr>
                <w:rFonts w:cs="Arial"/>
                <w:color w:val="000000"/>
                <w:lang w:eastAsia="en-AU"/>
              </w:rPr>
            </w:pPr>
            <w:r>
              <w:rPr>
                <w:rFonts w:cs="Arial"/>
                <w:color w:val="000000"/>
                <w:lang w:eastAsia="en-AU"/>
              </w:rPr>
              <w:t>2</w:t>
            </w:r>
          </w:p>
        </w:tc>
      </w:tr>
      <w:tr w:rsidR="00426CBE" w:rsidRPr="00B83E9C" w14:paraId="49132B0E" w14:textId="77777777" w:rsidTr="00426CBE">
        <w:tblPrEx>
          <w:tblCellMar>
            <w:left w:w="108" w:type="dxa"/>
            <w:right w:w="108" w:type="dxa"/>
          </w:tblCellMar>
        </w:tblPrEx>
        <w:trPr>
          <w:trHeight w:val="300"/>
        </w:trPr>
        <w:tc>
          <w:tcPr>
            <w:tcW w:w="1271" w:type="pct"/>
            <w:noWrap/>
            <w:hideMark/>
          </w:tcPr>
          <w:p w14:paraId="37B94BF3" w14:textId="77777777" w:rsidR="00B83E9C" w:rsidRPr="00B83E9C" w:rsidRDefault="00B83E9C" w:rsidP="00B83E9C">
            <w:pPr>
              <w:rPr>
                <w:rFonts w:cs="Arial"/>
                <w:b/>
                <w:bCs/>
                <w:color w:val="000000"/>
                <w:lang w:eastAsia="en-AU"/>
              </w:rPr>
            </w:pPr>
            <w:r w:rsidRPr="00B83E9C">
              <w:rPr>
                <w:rFonts w:cs="Arial"/>
                <w:b/>
                <w:bCs/>
                <w:color w:val="000000"/>
                <w:lang w:eastAsia="en-AU"/>
              </w:rPr>
              <w:t>Men</w:t>
            </w:r>
          </w:p>
        </w:tc>
        <w:tc>
          <w:tcPr>
            <w:tcW w:w="621" w:type="pct"/>
            <w:noWrap/>
            <w:vAlign w:val="center"/>
          </w:tcPr>
          <w:p w14:paraId="5AA37DB8" w14:textId="3938F9DD" w:rsidR="00B83E9C" w:rsidRPr="00B83E9C" w:rsidRDefault="00350DDD" w:rsidP="00B83E9C">
            <w:pPr>
              <w:jc w:val="center"/>
              <w:rPr>
                <w:rFonts w:cs="Arial"/>
                <w:color w:val="000000"/>
                <w:lang w:eastAsia="en-AU"/>
              </w:rPr>
            </w:pPr>
            <w:r>
              <w:rPr>
                <w:rFonts w:cs="Arial"/>
                <w:color w:val="000000"/>
                <w:lang w:eastAsia="en-AU"/>
              </w:rPr>
              <w:t>14</w:t>
            </w:r>
          </w:p>
        </w:tc>
        <w:tc>
          <w:tcPr>
            <w:tcW w:w="621" w:type="pct"/>
            <w:noWrap/>
            <w:vAlign w:val="center"/>
          </w:tcPr>
          <w:p w14:paraId="4D1AF0E2" w14:textId="21CE1AF3" w:rsidR="00B83E9C" w:rsidRPr="00B83E9C" w:rsidRDefault="00350DDD" w:rsidP="00B83E9C">
            <w:pPr>
              <w:jc w:val="center"/>
              <w:rPr>
                <w:rFonts w:cs="Arial"/>
                <w:color w:val="000000"/>
                <w:lang w:eastAsia="en-AU"/>
              </w:rPr>
            </w:pPr>
            <w:r>
              <w:rPr>
                <w:rFonts w:cs="Arial"/>
                <w:color w:val="000000"/>
                <w:lang w:eastAsia="en-AU"/>
              </w:rPr>
              <w:t>30</w:t>
            </w:r>
          </w:p>
        </w:tc>
        <w:tc>
          <w:tcPr>
            <w:tcW w:w="621" w:type="pct"/>
            <w:noWrap/>
            <w:vAlign w:val="center"/>
          </w:tcPr>
          <w:p w14:paraId="1D97DD4E" w14:textId="7A5F0008" w:rsidR="00B83E9C" w:rsidRPr="00B83E9C" w:rsidRDefault="00CB5B83" w:rsidP="00B83E9C">
            <w:pPr>
              <w:jc w:val="center"/>
              <w:rPr>
                <w:rFonts w:cs="Arial"/>
                <w:color w:val="000000"/>
                <w:lang w:eastAsia="en-AU"/>
              </w:rPr>
            </w:pPr>
            <w:r>
              <w:rPr>
                <w:rFonts w:cs="Arial"/>
                <w:color w:val="000000"/>
                <w:lang w:eastAsia="en-AU"/>
              </w:rPr>
              <w:t>35</w:t>
            </w:r>
          </w:p>
        </w:tc>
        <w:tc>
          <w:tcPr>
            <w:tcW w:w="621" w:type="pct"/>
            <w:noWrap/>
            <w:vAlign w:val="center"/>
          </w:tcPr>
          <w:p w14:paraId="6611AC96" w14:textId="66DC9D48" w:rsidR="00B83E9C" w:rsidRPr="00B83E9C" w:rsidRDefault="002C42E9" w:rsidP="00B83E9C">
            <w:pPr>
              <w:jc w:val="center"/>
              <w:rPr>
                <w:rFonts w:cs="Arial"/>
                <w:color w:val="000000"/>
                <w:lang w:eastAsia="en-AU"/>
              </w:rPr>
            </w:pPr>
            <w:r>
              <w:rPr>
                <w:rFonts w:cs="Arial"/>
                <w:color w:val="000000"/>
                <w:lang w:eastAsia="en-AU"/>
              </w:rPr>
              <w:t>14</w:t>
            </w:r>
          </w:p>
        </w:tc>
        <w:tc>
          <w:tcPr>
            <w:tcW w:w="621" w:type="pct"/>
            <w:noWrap/>
            <w:vAlign w:val="center"/>
          </w:tcPr>
          <w:p w14:paraId="4F16D99F" w14:textId="4E471BA4" w:rsidR="00B83E9C" w:rsidRPr="00B83E9C" w:rsidRDefault="002C42E9" w:rsidP="00B83E9C">
            <w:pPr>
              <w:jc w:val="center"/>
              <w:rPr>
                <w:rFonts w:cs="Arial"/>
                <w:color w:val="000000"/>
                <w:lang w:eastAsia="en-AU"/>
              </w:rPr>
            </w:pPr>
            <w:r>
              <w:rPr>
                <w:rFonts w:cs="Arial"/>
                <w:color w:val="000000"/>
                <w:lang w:eastAsia="en-AU"/>
              </w:rPr>
              <w:t>5</w:t>
            </w:r>
          </w:p>
        </w:tc>
        <w:tc>
          <w:tcPr>
            <w:tcW w:w="621" w:type="pct"/>
            <w:noWrap/>
            <w:vAlign w:val="center"/>
          </w:tcPr>
          <w:p w14:paraId="3AA78E84" w14:textId="1C12935C" w:rsidR="00B83E9C" w:rsidRPr="00B83E9C" w:rsidRDefault="002C42E9" w:rsidP="00B83E9C">
            <w:pPr>
              <w:jc w:val="center"/>
              <w:rPr>
                <w:rFonts w:cs="Arial"/>
                <w:color w:val="000000"/>
                <w:lang w:eastAsia="en-AU"/>
              </w:rPr>
            </w:pPr>
            <w:r>
              <w:rPr>
                <w:rFonts w:cs="Arial"/>
                <w:color w:val="000000"/>
                <w:lang w:eastAsia="en-AU"/>
              </w:rPr>
              <w:t>1</w:t>
            </w:r>
          </w:p>
        </w:tc>
      </w:tr>
      <w:tr w:rsidR="00426CBE" w:rsidRPr="00B83E9C" w14:paraId="2F7CCC72" w14:textId="77777777" w:rsidTr="00426CBE">
        <w:tblPrEx>
          <w:tblCellMar>
            <w:left w:w="108" w:type="dxa"/>
            <w:right w:w="108" w:type="dxa"/>
          </w:tblCellMar>
        </w:tblPrEx>
        <w:trPr>
          <w:trHeight w:val="300"/>
        </w:trPr>
        <w:tc>
          <w:tcPr>
            <w:tcW w:w="1271" w:type="pct"/>
            <w:noWrap/>
            <w:hideMark/>
          </w:tcPr>
          <w:p w14:paraId="7F678E66" w14:textId="77777777" w:rsidR="00B83E9C" w:rsidRPr="00B83E9C" w:rsidRDefault="00B83E9C" w:rsidP="00B83E9C">
            <w:pPr>
              <w:rPr>
                <w:rFonts w:cs="Arial"/>
                <w:b/>
                <w:bCs/>
                <w:color w:val="000000"/>
                <w:lang w:eastAsia="en-AU"/>
              </w:rPr>
            </w:pPr>
            <w:r w:rsidRPr="00B83E9C">
              <w:rPr>
                <w:rFonts w:cs="Arial"/>
                <w:b/>
                <w:bCs/>
                <w:color w:val="000000"/>
                <w:lang w:eastAsia="en-AU"/>
              </w:rPr>
              <w:t>Women</w:t>
            </w:r>
          </w:p>
        </w:tc>
        <w:tc>
          <w:tcPr>
            <w:tcW w:w="621" w:type="pct"/>
            <w:noWrap/>
            <w:vAlign w:val="center"/>
          </w:tcPr>
          <w:p w14:paraId="42CEE8D9" w14:textId="0E68015E" w:rsidR="00B83E9C" w:rsidRPr="00B83E9C" w:rsidRDefault="00350DDD" w:rsidP="00B83E9C">
            <w:pPr>
              <w:jc w:val="center"/>
              <w:rPr>
                <w:rFonts w:cs="Arial"/>
                <w:color w:val="000000"/>
                <w:lang w:eastAsia="en-AU"/>
              </w:rPr>
            </w:pPr>
            <w:r>
              <w:rPr>
                <w:rFonts w:cs="Arial"/>
                <w:color w:val="000000"/>
                <w:lang w:eastAsia="en-AU"/>
              </w:rPr>
              <w:t>14</w:t>
            </w:r>
          </w:p>
        </w:tc>
        <w:tc>
          <w:tcPr>
            <w:tcW w:w="621" w:type="pct"/>
            <w:noWrap/>
            <w:vAlign w:val="center"/>
          </w:tcPr>
          <w:p w14:paraId="16C7A82C" w14:textId="64EE3BC2" w:rsidR="00B83E9C" w:rsidRPr="00B83E9C" w:rsidRDefault="00350DDD" w:rsidP="00B83E9C">
            <w:pPr>
              <w:jc w:val="center"/>
              <w:rPr>
                <w:rFonts w:cs="Arial"/>
                <w:color w:val="000000"/>
                <w:lang w:eastAsia="en-AU"/>
              </w:rPr>
            </w:pPr>
            <w:r>
              <w:rPr>
                <w:rFonts w:cs="Arial"/>
                <w:color w:val="000000"/>
                <w:lang w:eastAsia="en-AU"/>
              </w:rPr>
              <w:t>34</w:t>
            </w:r>
          </w:p>
        </w:tc>
        <w:tc>
          <w:tcPr>
            <w:tcW w:w="621" w:type="pct"/>
            <w:noWrap/>
            <w:vAlign w:val="center"/>
          </w:tcPr>
          <w:p w14:paraId="048B6393" w14:textId="3E394F6E" w:rsidR="00B83E9C" w:rsidRPr="00B83E9C" w:rsidRDefault="00CB5B83" w:rsidP="00B83E9C">
            <w:pPr>
              <w:jc w:val="center"/>
              <w:rPr>
                <w:rFonts w:cs="Arial"/>
                <w:color w:val="000000"/>
                <w:lang w:eastAsia="en-AU"/>
              </w:rPr>
            </w:pPr>
            <w:r>
              <w:rPr>
                <w:rFonts w:cs="Arial"/>
                <w:color w:val="000000"/>
                <w:lang w:eastAsia="en-AU"/>
              </w:rPr>
              <w:t>338</w:t>
            </w:r>
          </w:p>
        </w:tc>
        <w:tc>
          <w:tcPr>
            <w:tcW w:w="621" w:type="pct"/>
            <w:noWrap/>
            <w:vAlign w:val="center"/>
          </w:tcPr>
          <w:p w14:paraId="7277ABBB" w14:textId="3BE79B21" w:rsidR="00B83E9C" w:rsidRPr="00B83E9C" w:rsidRDefault="002C42E9" w:rsidP="00B83E9C">
            <w:pPr>
              <w:jc w:val="center"/>
              <w:rPr>
                <w:rFonts w:cs="Arial"/>
                <w:color w:val="000000"/>
                <w:lang w:eastAsia="en-AU"/>
              </w:rPr>
            </w:pPr>
            <w:r>
              <w:rPr>
                <w:rFonts w:cs="Arial"/>
                <w:color w:val="000000"/>
                <w:lang w:eastAsia="en-AU"/>
              </w:rPr>
              <w:t>10</w:t>
            </w:r>
          </w:p>
        </w:tc>
        <w:tc>
          <w:tcPr>
            <w:tcW w:w="621" w:type="pct"/>
            <w:noWrap/>
            <w:vAlign w:val="center"/>
          </w:tcPr>
          <w:p w14:paraId="74042103" w14:textId="18FC4782" w:rsidR="00B83E9C" w:rsidRPr="00B83E9C" w:rsidRDefault="002C42E9" w:rsidP="00B83E9C">
            <w:pPr>
              <w:jc w:val="center"/>
              <w:rPr>
                <w:rFonts w:cs="Arial"/>
                <w:color w:val="000000"/>
                <w:lang w:eastAsia="en-AU"/>
              </w:rPr>
            </w:pPr>
            <w:r>
              <w:rPr>
                <w:rFonts w:cs="Arial"/>
                <w:color w:val="000000"/>
                <w:lang w:eastAsia="en-AU"/>
              </w:rPr>
              <w:t>2</w:t>
            </w:r>
          </w:p>
        </w:tc>
        <w:tc>
          <w:tcPr>
            <w:tcW w:w="621" w:type="pct"/>
            <w:noWrap/>
            <w:vAlign w:val="center"/>
          </w:tcPr>
          <w:p w14:paraId="5D736880" w14:textId="0FABF882" w:rsidR="00B83E9C" w:rsidRPr="00B83E9C" w:rsidRDefault="002C42E9" w:rsidP="00B83E9C">
            <w:pPr>
              <w:jc w:val="center"/>
              <w:rPr>
                <w:rFonts w:cs="Arial"/>
                <w:color w:val="000000"/>
                <w:lang w:eastAsia="en-AU"/>
              </w:rPr>
            </w:pPr>
            <w:r>
              <w:rPr>
                <w:rFonts w:cs="Arial"/>
                <w:color w:val="000000"/>
                <w:lang w:eastAsia="en-AU"/>
              </w:rPr>
              <w:t>2</w:t>
            </w:r>
          </w:p>
        </w:tc>
      </w:tr>
      <w:tr w:rsidR="00426CBE" w:rsidRPr="00B83E9C" w14:paraId="1437B3E8" w14:textId="77777777" w:rsidTr="00426CBE">
        <w:tblPrEx>
          <w:tblCellMar>
            <w:left w:w="108" w:type="dxa"/>
            <w:right w:w="108" w:type="dxa"/>
          </w:tblCellMar>
        </w:tblPrEx>
        <w:trPr>
          <w:trHeight w:val="300"/>
        </w:trPr>
        <w:tc>
          <w:tcPr>
            <w:tcW w:w="1271" w:type="pct"/>
            <w:noWrap/>
            <w:hideMark/>
          </w:tcPr>
          <w:p w14:paraId="61BBF200" w14:textId="77777777" w:rsidR="00B83E9C" w:rsidRPr="00B83E9C" w:rsidRDefault="00B83E9C" w:rsidP="00B83E9C">
            <w:pPr>
              <w:rPr>
                <w:rFonts w:cs="Arial"/>
                <w:b/>
                <w:bCs/>
                <w:color w:val="000000"/>
                <w:lang w:eastAsia="en-AU"/>
              </w:rPr>
            </w:pPr>
            <w:r w:rsidRPr="00B83E9C">
              <w:rPr>
                <w:rFonts w:cs="Arial"/>
                <w:b/>
                <w:bCs/>
                <w:color w:val="000000"/>
                <w:lang w:eastAsia="en-AU"/>
              </w:rPr>
              <w:t>18-34</w:t>
            </w:r>
          </w:p>
        </w:tc>
        <w:tc>
          <w:tcPr>
            <w:tcW w:w="621" w:type="pct"/>
            <w:noWrap/>
            <w:vAlign w:val="center"/>
          </w:tcPr>
          <w:p w14:paraId="023FD9DF" w14:textId="43BA09B4" w:rsidR="00B83E9C" w:rsidRPr="00B83E9C" w:rsidRDefault="00350DDD" w:rsidP="00B83E9C">
            <w:pPr>
              <w:jc w:val="center"/>
              <w:rPr>
                <w:rFonts w:cs="Arial"/>
                <w:color w:val="000000"/>
                <w:lang w:eastAsia="en-AU"/>
              </w:rPr>
            </w:pPr>
            <w:r>
              <w:rPr>
                <w:rFonts w:cs="Arial"/>
                <w:color w:val="000000"/>
                <w:lang w:eastAsia="en-AU"/>
              </w:rPr>
              <w:t>15</w:t>
            </w:r>
          </w:p>
        </w:tc>
        <w:tc>
          <w:tcPr>
            <w:tcW w:w="621" w:type="pct"/>
            <w:noWrap/>
            <w:vAlign w:val="center"/>
          </w:tcPr>
          <w:p w14:paraId="6695FAC1" w14:textId="5D664581" w:rsidR="00B83E9C" w:rsidRPr="00B83E9C" w:rsidRDefault="00350DDD" w:rsidP="00B83E9C">
            <w:pPr>
              <w:jc w:val="center"/>
              <w:rPr>
                <w:rFonts w:cs="Arial"/>
                <w:color w:val="000000"/>
                <w:lang w:eastAsia="en-AU"/>
              </w:rPr>
            </w:pPr>
            <w:r>
              <w:rPr>
                <w:rFonts w:cs="Arial"/>
                <w:color w:val="000000"/>
                <w:lang w:eastAsia="en-AU"/>
              </w:rPr>
              <w:t>33</w:t>
            </w:r>
          </w:p>
        </w:tc>
        <w:tc>
          <w:tcPr>
            <w:tcW w:w="621" w:type="pct"/>
            <w:noWrap/>
            <w:vAlign w:val="center"/>
          </w:tcPr>
          <w:p w14:paraId="22C1A78B" w14:textId="6A78B581" w:rsidR="00B83E9C" w:rsidRPr="00B83E9C" w:rsidRDefault="00CB5B83" w:rsidP="00B83E9C">
            <w:pPr>
              <w:jc w:val="center"/>
              <w:rPr>
                <w:rFonts w:cs="Arial"/>
                <w:color w:val="000000"/>
                <w:lang w:eastAsia="en-AU"/>
              </w:rPr>
            </w:pPr>
            <w:r>
              <w:rPr>
                <w:rFonts w:cs="Arial"/>
                <w:color w:val="000000"/>
                <w:lang w:eastAsia="en-AU"/>
              </w:rPr>
              <w:t>32</w:t>
            </w:r>
          </w:p>
        </w:tc>
        <w:tc>
          <w:tcPr>
            <w:tcW w:w="621" w:type="pct"/>
            <w:noWrap/>
            <w:vAlign w:val="center"/>
          </w:tcPr>
          <w:p w14:paraId="7A45396A" w14:textId="3C6112FA" w:rsidR="00B83E9C" w:rsidRPr="00B83E9C" w:rsidRDefault="002C42E9" w:rsidP="00B83E9C">
            <w:pPr>
              <w:jc w:val="center"/>
              <w:rPr>
                <w:rFonts w:cs="Arial"/>
                <w:color w:val="000000"/>
                <w:lang w:eastAsia="en-AU"/>
              </w:rPr>
            </w:pPr>
            <w:r>
              <w:rPr>
                <w:rFonts w:cs="Arial"/>
                <w:color w:val="000000"/>
                <w:lang w:eastAsia="en-AU"/>
              </w:rPr>
              <w:t>15</w:t>
            </w:r>
          </w:p>
        </w:tc>
        <w:tc>
          <w:tcPr>
            <w:tcW w:w="621" w:type="pct"/>
            <w:noWrap/>
            <w:vAlign w:val="center"/>
          </w:tcPr>
          <w:p w14:paraId="4CB88102" w14:textId="21501368" w:rsidR="00B83E9C" w:rsidRPr="00B83E9C" w:rsidRDefault="002C42E9" w:rsidP="00B83E9C">
            <w:pPr>
              <w:jc w:val="center"/>
              <w:rPr>
                <w:rFonts w:cs="Arial"/>
                <w:color w:val="000000"/>
                <w:lang w:eastAsia="en-AU"/>
              </w:rPr>
            </w:pPr>
            <w:r>
              <w:rPr>
                <w:rFonts w:cs="Arial"/>
                <w:color w:val="000000"/>
                <w:lang w:eastAsia="en-AU"/>
              </w:rPr>
              <w:t>5</w:t>
            </w:r>
          </w:p>
        </w:tc>
        <w:tc>
          <w:tcPr>
            <w:tcW w:w="621" w:type="pct"/>
            <w:noWrap/>
            <w:vAlign w:val="center"/>
          </w:tcPr>
          <w:p w14:paraId="5D39F9F9" w14:textId="53693CA9" w:rsidR="00B83E9C" w:rsidRPr="00B83E9C" w:rsidRDefault="002C42E9" w:rsidP="00B83E9C">
            <w:pPr>
              <w:jc w:val="center"/>
              <w:rPr>
                <w:rFonts w:cs="Arial"/>
                <w:color w:val="000000"/>
                <w:lang w:eastAsia="en-AU"/>
              </w:rPr>
            </w:pPr>
            <w:r>
              <w:rPr>
                <w:rFonts w:cs="Arial"/>
                <w:color w:val="000000"/>
                <w:lang w:eastAsia="en-AU"/>
              </w:rPr>
              <w:t>1</w:t>
            </w:r>
          </w:p>
        </w:tc>
      </w:tr>
      <w:tr w:rsidR="00426CBE" w:rsidRPr="00B83E9C" w14:paraId="54A4EDA0" w14:textId="77777777" w:rsidTr="00426CBE">
        <w:tblPrEx>
          <w:tblCellMar>
            <w:left w:w="108" w:type="dxa"/>
            <w:right w:w="108" w:type="dxa"/>
          </w:tblCellMar>
        </w:tblPrEx>
        <w:trPr>
          <w:trHeight w:val="300"/>
        </w:trPr>
        <w:tc>
          <w:tcPr>
            <w:tcW w:w="1271" w:type="pct"/>
            <w:noWrap/>
            <w:hideMark/>
          </w:tcPr>
          <w:p w14:paraId="37FD74B8" w14:textId="77777777" w:rsidR="00B83E9C" w:rsidRPr="00B83E9C" w:rsidRDefault="00B83E9C" w:rsidP="00B83E9C">
            <w:pPr>
              <w:rPr>
                <w:rFonts w:cs="Arial"/>
                <w:b/>
                <w:bCs/>
                <w:color w:val="000000"/>
                <w:lang w:eastAsia="en-AU"/>
              </w:rPr>
            </w:pPr>
            <w:r w:rsidRPr="00B83E9C">
              <w:rPr>
                <w:rFonts w:cs="Arial"/>
                <w:b/>
                <w:bCs/>
                <w:color w:val="000000"/>
                <w:lang w:eastAsia="en-AU"/>
              </w:rPr>
              <w:t>35-49</w:t>
            </w:r>
          </w:p>
        </w:tc>
        <w:tc>
          <w:tcPr>
            <w:tcW w:w="621" w:type="pct"/>
            <w:noWrap/>
            <w:vAlign w:val="center"/>
          </w:tcPr>
          <w:p w14:paraId="11737B7B" w14:textId="1FBD73CA" w:rsidR="00B83E9C" w:rsidRPr="00B83E9C" w:rsidRDefault="00350DDD" w:rsidP="00B83E9C">
            <w:pPr>
              <w:jc w:val="center"/>
              <w:rPr>
                <w:rFonts w:cs="Arial"/>
                <w:color w:val="000000"/>
                <w:lang w:eastAsia="en-AU"/>
              </w:rPr>
            </w:pPr>
            <w:r>
              <w:rPr>
                <w:rFonts w:cs="Arial"/>
                <w:color w:val="000000"/>
                <w:lang w:eastAsia="en-AU"/>
              </w:rPr>
              <w:t>13</w:t>
            </w:r>
          </w:p>
        </w:tc>
        <w:tc>
          <w:tcPr>
            <w:tcW w:w="621" w:type="pct"/>
            <w:noWrap/>
            <w:vAlign w:val="center"/>
          </w:tcPr>
          <w:p w14:paraId="1654DFD9" w14:textId="0DE3EE53" w:rsidR="00B83E9C" w:rsidRPr="00B83E9C" w:rsidRDefault="00350DDD" w:rsidP="00B83E9C">
            <w:pPr>
              <w:jc w:val="center"/>
              <w:rPr>
                <w:rFonts w:cs="Arial"/>
                <w:color w:val="000000"/>
                <w:lang w:eastAsia="en-AU"/>
              </w:rPr>
            </w:pPr>
            <w:r>
              <w:rPr>
                <w:rFonts w:cs="Arial"/>
                <w:color w:val="000000"/>
                <w:lang w:eastAsia="en-AU"/>
              </w:rPr>
              <w:t>31</w:t>
            </w:r>
          </w:p>
        </w:tc>
        <w:tc>
          <w:tcPr>
            <w:tcW w:w="621" w:type="pct"/>
            <w:noWrap/>
            <w:vAlign w:val="center"/>
          </w:tcPr>
          <w:p w14:paraId="511C4A38" w14:textId="02916A56" w:rsidR="00B83E9C" w:rsidRPr="00B83E9C" w:rsidRDefault="00CB5B83" w:rsidP="00B83E9C">
            <w:pPr>
              <w:jc w:val="center"/>
              <w:rPr>
                <w:rFonts w:cs="Arial"/>
                <w:color w:val="000000"/>
                <w:lang w:eastAsia="en-AU"/>
              </w:rPr>
            </w:pPr>
            <w:r>
              <w:rPr>
                <w:rFonts w:cs="Arial"/>
                <w:color w:val="000000"/>
                <w:lang w:eastAsia="en-AU"/>
              </w:rPr>
              <w:t>40</w:t>
            </w:r>
          </w:p>
        </w:tc>
        <w:tc>
          <w:tcPr>
            <w:tcW w:w="621" w:type="pct"/>
            <w:noWrap/>
            <w:vAlign w:val="center"/>
          </w:tcPr>
          <w:p w14:paraId="45581DA3" w14:textId="7577EF6F" w:rsidR="00B83E9C" w:rsidRPr="00B83E9C" w:rsidRDefault="002C42E9" w:rsidP="00B83E9C">
            <w:pPr>
              <w:jc w:val="center"/>
              <w:rPr>
                <w:rFonts w:cs="Arial"/>
                <w:color w:val="000000"/>
                <w:lang w:eastAsia="en-AU"/>
              </w:rPr>
            </w:pPr>
            <w:r>
              <w:rPr>
                <w:rFonts w:cs="Arial"/>
                <w:color w:val="000000"/>
                <w:lang w:eastAsia="en-AU"/>
              </w:rPr>
              <w:t>11</w:t>
            </w:r>
          </w:p>
        </w:tc>
        <w:tc>
          <w:tcPr>
            <w:tcW w:w="621" w:type="pct"/>
            <w:noWrap/>
            <w:vAlign w:val="center"/>
          </w:tcPr>
          <w:p w14:paraId="6075C124" w14:textId="180533B5" w:rsidR="00B83E9C" w:rsidRPr="00B83E9C" w:rsidRDefault="002C42E9" w:rsidP="00B83E9C">
            <w:pPr>
              <w:jc w:val="center"/>
              <w:rPr>
                <w:rFonts w:cs="Arial"/>
                <w:color w:val="000000"/>
                <w:lang w:eastAsia="en-AU"/>
              </w:rPr>
            </w:pPr>
            <w:r>
              <w:rPr>
                <w:rFonts w:cs="Arial"/>
                <w:color w:val="000000"/>
                <w:lang w:eastAsia="en-AU"/>
              </w:rPr>
              <w:t>3</w:t>
            </w:r>
          </w:p>
        </w:tc>
        <w:tc>
          <w:tcPr>
            <w:tcW w:w="621" w:type="pct"/>
            <w:noWrap/>
            <w:vAlign w:val="center"/>
          </w:tcPr>
          <w:p w14:paraId="207F747F" w14:textId="2739DEF0" w:rsidR="00B83E9C" w:rsidRPr="00B83E9C" w:rsidRDefault="000E4BD0" w:rsidP="00B83E9C">
            <w:pPr>
              <w:jc w:val="center"/>
              <w:rPr>
                <w:rFonts w:cs="Arial"/>
                <w:color w:val="000000"/>
                <w:lang w:eastAsia="en-AU"/>
              </w:rPr>
            </w:pPr>
            <w:r>
              <w:rPr>
                <w:rFonts w:cs="Arial"/>
                <w:color w:val="000000"/>
                <w:lang w:eastAsia="en-AU"/>
              </w:rPr>
              <w:t>1</w:t>
            </w:r>
          </w:p>
        </w:tc>
      </w:tr>
      <w:tr w:rsidR="00426CBE" w:rsidRPr="00B83E9C" w14:paraId="597991B9" w14:textId="77777777" w:rsidTr="00426CBE">
        <w:tblPrEx>
          <w:tblCellMar>
            <w:left w:w="108" w:type="dxa"/>
            <w:right w:w="108" w:type="dxa"/>
          </w:tblCellMar>
        </w:tblPrEx>
        <w:trPr>
          <w:trHeight w:val="300"/>
        </w:trPr>
        <w:tc>
          <w:tcPr>
            <w:tcW w:w="1271" w:type="pct"/>
            <w:noWrap/>
            <w:hideMark/>
          </w:tcPr>
          <w:p w14:paraId="563CE386" w14:textId="77777777" w:rsidR="00B83E9C" w:rsidRPr="00B83E9C" w:rsidRDefault="00B83E9C" w:rsidP="00B83E9C">
            <w:pPr>
              <w:rPr>
                <w:rFonts w:cs="Arial"/>
                <w:b/>
                <w:bCs/>
                <w:color w:val="000000"/>
                <w:lang w:eastAsia="en-AU"/>
              </w:rPr>
            </w:pPr>
            <w:r w:rsidRPr="00B83E9C">
              <w:rPr>
                <w:rFonts w:cs="Arial"/>
                <w:b/>
                <w:bCs/>
                <w:color w:val="000000"/>
                <w:lang w:eastAsia="en-AU"/>
              </w:rPr>
              <w:t>50-64</w:t>
            </w:r>
          </w:p>
        </w:tc>
        <w:tc>
          <w:tcPr>
            <w:tcW w:w="621" w:type="pct"/>
            <w:noWrap/>
            <w:vAlign w:val="center"/>
          </w:tcPr>
          <w:p w14:paraId="78F161B2" w14:textId="70D011A3" w:rsidR="00B83E9C" w:rsidRPr="00B83E9C" w:rsidRDefault="00350DDD" w:rsidP="00B83E9C">
            <w:pPr>
              <w:jc w:val="center"/>
              <w:rPr>
                <w:rFonts w:cs="Arial"/>
                <w:color w:val="000000"/>
                <w:lang w:eastAsia="en-AU"/>
              </w:rPr>
            </w:pPr>
            <w:r>
              <w:rPr>
                <w:rFonts w:cs="Arial"/>
                <w:color w:val="000000"/>
                <w:lang w:eastAsia="en-AU"/>
              </w:rPr>
              <w:t>16</w:t>
            </w:r>
          </w:p>
        </w:tc>
        <w:tc>
          <w:tcPr>
            <w:tcW w:w="621" w:type="pct"/>
            <w:noWrap/>
            <w:vAlign w:val="center"/>
          </w:tcPr>
          <w:p w14:paraId="5F3DD795" w14:textId="704F79B5" w:rsidR="00B83E9C" w:rsidRPr="00B83E9C" w:rsidRDefault="00350DDD" w:rsidP="00B83E9C">
            <w:pPr>
              <w:jc w:val="center"/>
              <w:rPr>
                <w:rFonts w:cs="Arial"/>
                <w:color w:val="000000"/>
                <w:lang w:eastAsia="en-AU"/>
              </w:rPr>
            </w:pPr>
            <w:r>
              <w:rPr>
                <w:rFonts w:cs="Arial"/>
                <w:color w:val="000000"/>
                <w:lang w:eastAsia="en-AU"/>
              </w:rPr>
              <w:t>30</w:t>
            </w:r>
          </w:p>
        </w:tc>
        <w:tc>
          <w:tcPr>
            <w:tcW w:w="621" w:type="pct"/>
            <w:noWrap/>
            <w:vAlign w:val="center"/>
          </w:tcPr>
          <w:p w14:paraId="62845AF3" w14:textId="3542DB3A" w:rsidR="00B83E9C" w:rsidRPr="00B83E9C" w:rsidRDefault="00CB5B83" w:rsidP="00B83E9C">
            <w:pPr>
              <w:jc w:val="center"/>
              <w:rPr>
                <w:rFonts w:cs="Arial"/>
                <w:color w:val="000000"/>
                <w:lang w:eastAsia="en-AU"/>
              </w:rPr>
            </w:pPr>
            <w:r>
              <w:rPr>
                <w:rFonts w:cs="Arial"/>
                <w:color w:val="000000"/>
                <w:lang w:eastAsia="en-AU"/>
              </w:rPr>
              <w:t>38</w:t>
            </w:r>
          </w:p>
        </w:tc>
        <w:tc>
          <w:tcPr>
            <w:tcW w:w="621" w:type="pct"/>
            <w:noWrap/>
            <w:vAlign w:val="center"/>
          </w:tcPr>
          <w:p w14:paraId="0AA204BB" w14:textId="708EE4CF" w:rsidR="00B83E9C" w:rsidRPr="00B83E9C" w:rsidRDefault="002C42E9" w:rsidP="00B83E9C">
            <w:pPr>
              <w:jc w:val="center"/>
              <w:rPr>
                <w:rFonts w:cs="Arial"/>
                <w:color w:val="000000"/>
                <w:lang w:eastAsia="en-AU"/>
              </w:rPr>
            </w:pPr>
            <w:r>
              <w:rPr>
                <w:rFonts w:cs="Arial"/>
                <w:color w:val="000000"/>
                <w:lang w:eastAsia="en-AU"/>
              </w:rPr>
              <w:t>11</w:t>
            </w:r>
          </w:p>
        </w:tc>
        <w:tc>
          <w:tcPr>
            <w:tcW w:w="621" w:type="pct"/>
            <w:noWrap/>
            <w:vAlign w:val="center"/>
          </w:tcPr>
          <w:p w14:paraId="049C355B" w14:textId="1A9D5FB4" w:rsidR="00B83E9C" w:rsidRPr="00B83E9C" w:rsidRDefault="002C42E9" w:rsidP="00B83E9C">
            <w:pPr>
              <w:jc w:val="center"/>
              <w:rPr>
                <w:rFonts w:cs="Arial"/>
                <w:color w:val="000000"/>
                <w:lang w:eastAsia="en-AU"/>
              </w:rPr>
            </w:pPr>
            <w:r>
              <w:rPr>
                <w:rFonts w:cs="Arial"/>
                <w:color w:val="000000"/>
                <w:lang w:eastAsia="en-AU"/>
              </w:rPr>
              <w:t>3</w:t>
            </w:r>
          </w:p>
        </w:tc>
        <w:tc>
          <w:tcPr>
            <w:tcW w:w="621" w:type="pct"/>
            <w:noWrap/>
            <w:vAlign w:val="center"/>
          </w:tcPr>
          <w:p w14:paraId="77B7991B" w14:textId="722A656A" w:rsidR="00B83E9C" w:rsidRPr="00B83E9C" w:rsidRDefault="000E4BD0" w:rsidP="00B83E9C">
            <w:pPr>
              <w:jc w:val="center"/>
              <w:rPr>
                <w:rFonts w:cs="Arial"/>
                <w:color w:val="000000"/>
                <w:lang w:eastAsia="en-AU"/>
              </w:rPr>
            </w:pPr>
            <w:r>
              <w:rPr>
                <w:rFonts w:cs="Arial"/>
                <w:color w:val="000000"/>
                <w:lang w:eastAsia="en-AU"/>
              </w:rPr>
              <w:t>1</w:t>
            </w:r>
          </w:p>
        </w:tc>
      </w:tr>
      <w:tr w:rsidR="00426CBE" w:rsidRPr="00B83E9C" w14:paraId="0B771D8E" w14:textId="77777777" w:rsidTr="00426CBE">
        <w:tblPrEx>
          <w:tblCellMar>
            <w:left w:w="108" w:type="dxa"/>
            <w:right w:w="108" w:type="dxa"/>
          </w:tblCellMar>
        </w:tblPrEx>
        <w:trPr>
          <w:trHeight w:val="300"/>
        </w:trPr>
        <w:tc>
          <w:tcPr>
            <w:tcW w:w="1271" w:type="pct"/>
            <w:noWrap/>
            <w:hideMark/>
          </w:tcPr>
          <w:p w14:paraId="27D85C39" w14:textId="77777777" w:rsidR="00B83E9C" w:rsidRPr="00B83E9C" w:rsidRDefault="00B83E9C" w:rsidP="00B83E9C">
            <w:pPr>
              <w:rPr>
                <w:rFonts w:cs="Arial"/>
                <w:b/>
                <w:bCs/>
                <w:color w:val="000000"/>
                <w:lang w:eastAsia="en-AU"/>
              </w:rPr>
            </w:pPr>
            <w:r w:rsidRPr="00B83E9C">
              <w:rPr>
                <w:rFonts w:cs="Arial"/>
                <w:b/>
                <w:bCs/>
                <w:color w:val="000000"/>
                <w:lang w:eastAsia="en-AU"/>
              </w:rPr>
              <w:t>65+</w:t>
            </w:r>
          </w:p>
        </w:tc>
        <w:tc>
          <w:tcPr>
            <w:tcW w:w="621" w:type="pct"/>
            <w:noWrap/>
            <w:vAlign w:val="center"/>
          </w:tcPr>
          <w:p w14:paraId="3256AD68" w14:textId="6013A323" w:rsidR="00B83E9C" w:rsidRPr="00B83E9C" w:rsidRDefault="00350DDD" w:rsidP="00B83E9C">
            <w:pPr>
              <w:jc w:val="center"/>
              <w:rPr>
                <w:rFonts w:cs="Arial"/>
                <w:color w:val="000000"/>
                <w:lang w:eastAsia="en-AU"/>
              </w:rPr>
            </w:pPr>
            <w:r>
              <w:rPr>
                <w:rFonts w:cs="Arial"/>
                <w:color w:val="000000"/>
                <w:lang w:eastAsia="en-AU"/>
              </w:rPr>
              <w:t>12</w:t>
            </w:r>
          </w:p>
        </w:tc>
        <w:tc>
          <w:tcPr>
            <w:tcW w:w="621" w:type="pct"/>
            <w:noWrap/>
            <w:vAlign w:val="center"/>
          </w:tcPr>
          <w:p w14:paraId="4247392F" w14:textId="0E1158A7" w:rsidR="00B83E9C" w:rsidRPr="00B83E9C" w:rsidRDefault="00350DDD" w:rsidP="00B83E9C">
            <w:pPr>
              <w:jc w:val="center"/>
              <w:rPr>
                <w:rFonts w:cs="Arial"/>
                <w:color w:val="000000"/>
                <w:lang w:eastAsia="en-AU"/>
              </w:rPr>
            </w:pPr>
            <w:r>
              <w:rPr>
                <w:rFonts w:cs="Arial"/>
                <w:color w:val="000000"/>
                <w:lang w:eastAsia="en-AU"/>
              </w:rPr>
              <w:t>34</w:t>
            </w:r>
          </w:p>
        </w:tc>
        <w:tc>
          <w:tcPr>
            <w:tcW w:w="621" w:type="pct"/>
            <w:noWrap/>
            <w:vAlign w:val="center"/>
          </w:tcPr>
          <w:p w14:paraId="4169A813" w14:textId="33E01185" w:rsidR="00B83E9C" w:rsidRPr="00B83E9C" w:rsidRDefault="00CB5B83" w:rsidP="00B83E9C">
            <w:pPr>
              <w:jc w:val="center"/>
              <w:rPr>
                <w:rFonts w:cs="Arial"/>
                <w:color w:val="000000"/>
                <w:lang w:eastAsia="en-AU"/>
              </w:rPr>
            </w:pPr>
            <w:r>
              <w:rPr>
                <w:rFonts w:cs="Arial"/>
                <w:color w:val="000000"/>
                <w:lang w:eastAsia="en-AU"/>
              </w:rPr>
              <w:t>36</w:t>
            </w:r>
          </w:p>
        </w:tc>
        <w:tc>
          <w:tcPr>
            <w:tcW w:w="621" w:type="pct"/>
            <w:noWrap/>
            <w:vAlign w:val="center"/>
          </w:tcPr>
          <w:p w14:paraId="0D61BF3E" w14:textId="7949A508" w:rsidR="00B83E9C" w:rsidRPr="00B83E9C" w:rsidRDefault="002C42E9" w:rsidP="00B83E9C">
            <w:pPr>
              <w:jc w:val="center"/>
              <w:rPr>
                <w:rFonts w:cs="Arial"/>
                <w:color w:val="000000"/>
                <w:lang w:eastAsia="en-AU"/>
              </w:rPr>
            </w:pPr>
            <w:r>
              <w:rPr>
                <w:rFonts w:cs="Arial"/>
                <w:color w:val="000000"/>
                <w:lang w:eastAsia="en-AU"/>
              </w:rPr>
              <w:t>12</w:t>
            </w:r>
          </w:p>
        </w:tc>
        <w:tc>
          <w:tcPr>
            <w:tcW w:w="621" w:type="pct"/>
            <w:noWrap/>
            <w:vAlign w:val="center"/>
          </w:tcPr>
          <w:p w14:paraId="79F254EF" w14:textId="226D31AB" w:rsidR="00B83E9C" w:rsidRPr="00B83E9C" w:rsidRDefault="002C42E9" w:rsidP="00B83E9C">
            <w:pPr>
              <w:jc w:val="center"/>
              <w:rPr>
                <w:rFonts w:cs="Arial"/>
                <w:color w:val="000000"/>
                <w:lang w:eastAsia="en-AU"/>
              </w:rPr>
            </w:pPr>
            <w:r>
              <w:rPr>
                <w:rFonts w:cs="Arial"/>
                <w:color w:val="000000"/>
                <w:lang w:eastAsia="en-AU"/>
              </w:rPr>
              <w:t>4</w:t>
            </w:r>
          </w:p>
        </w:tc>
        <w:tc>
          <w:tcPr>
            <w:tcW w:w="621" w:type="pct"/>
            <w:noWrap/>
            <w:vAlign w:val="center"/>
          </w:tcPr>
          <w:p w14:paraId="60B1437E" w14:textId="5F81979B" w:rsidR="00B83E9C" w:rsidRPr="00B83E9C" w:rsidRDefault="000E4BD0" w:rsidP="00B83E9C">
            <w:pPr>
              <w:jc w:val="center"/>
              <w:rPr>
                <w:rFonts w:cs="Arial"/>
                <w:color w:val="000000"/>
                <w:lang w:eastAsia="en-AU"/>
              </w:rPr>
            </w:pPr>
            <w:r>
              <w:rPr>
                <w:rFonts w:cs="Arial"/>
                <w:color w:val="000000"/>
                <w:lang w:eastAsia="en-AU"/>
              </w:rPr>
              <w:t>2</w:t>
            </w:r>
          </w:p>
        </w:tc>
      </w:tr>
    </w:tbl>
    <w:p w14:paraId="2EF4FE69" w14:textId="77777777" w:rsidR="008642A7" w:rsidRDefault="008642A7" w:rsidP="00B930D6">
      <w:pPr>
        <w:spacing w:before="240" w:after="120" w:line="264" w:lineRule="auto"/>
        <w:rPr>
          <w:rFonts w:ascii="Arial" w:eastAsia="Arial" w:hAnsi="Arial" w:cs="Arial"/>
          <w:b/>
          <w:bCs/>
          <w:sz w:val="22"/>
          <w:szCs w:val="22"/>
          <w:lang w:val="en-AU"/>
        </w:rPr>
      </w:pPr>
    </w:p>
    <w:p w14:paraId="712154E6" w14:textId="77777777" w:rsidR="008642A7" w:rsidRDefault="008642A7">
      <w:pPr>
        <w:rPr>
          <w:rFonts w:ascii="Arial" w:eastAsia="Arial" w:hAnsi="Arial" w:cs="Arial"/>
          <w:b/>
          <w:bCs/>
          <w:sz w:val="22"/>
          <w:szCs w:val="22"/>
          <w:lang w:val="en-AU"/>
        </w:rPr>
      </w:pPr>
      <w:r>
        <w:rPr>
          <w:rFonts w:ascii="Arial" w:eastAsia="Arial" w:hAnsi="Arial" w:cs="Arial"/>
          <w:b/>
          <w:bCs/>
          <w:sz w:val="22"/>
          <w:szCs w:val="22"/>
          <w:lang w:val="en-AU"/>
        </w:rPr>
        <w:br w:type="page"/>
      </w:r>
    </w:p>
    <w:p w14:paraId="2A496358" w14:textId="07D0D252" w:rsidR="00B930D6" w:rsidRPr="00B930D6" w:rsidRDefault="00B930D6" w:rsidP="00B930D6">
      <w:pPr>
        <w:spacing w:before="240" w:after="120" w:line="264" w:lineRule="auto"/>
        <w:rPr>
          <w:rFonts w:ascii="Arial" w:eastAsia="Arial" w:hAnsi="Arial" w:cs="Arial"/>
          <w:b/>
          <w:sz w:val="22"/>
          <w:szCs w:val="22"/>
          <w:lang w:val="en-AU"/>
        </w:rPr>
      </w:pPr>
      <w:r w:rsidRPr="00B930D6">
        <w:rPr>
          <w:rFonts w:ascii="Arial" w:eastAsia="Arial" w:hAnsi="Arial" w:cs="Arial"/>
          <w:b/>
          <w:bCs/>
          <w:sz w:val="22"/>
          <w:szCs w:val="22"/>
          <w:lang w:val="en-AU"/>
        </w:rPr>
        <w:lastRenderedPageBreak/>
        <w:t>202</w:t>
      </w:r>
      <w:r w:rsidR="006043EF">
        <w:rPr>
          <w:rFonts w:ascii="Arial" w:eastAsia="Arial" w:hAnsi="Arial" w:cs="Arial"/>
          <w:b/>
          <w:bCs/>
          <w:sz w:val="22"/>
          <w:szCs w:val="22"/>
          <w:lang w:val="en-AU"/>
        </w:rPr>
        <w:t>3</w:t>
      </w:r>
      <w:r w:rsidRPr="00B930D6">
        <w:rPr>
          <w:rFonts w:ascii="Arial" w:eastAsia="Arial" w:hAnsi="Arial" w:cs="Arial"/>
          <w:b/>
          <w:bCs/>
          <w:sz w:val="22"/>
          <w:szCs w:val="22"/>
          <w:lang w:val="en-AU"/>
        </w:rPr>
        <w:t xml:space="preserve"> tourism development performance (index scores)</w:t>
      </w:r>
    </w:p>
    <w:tbl>
      <w:tblPr>
        <w:tblStyle w:val="TableGrid121"/>
        <w:tblW w:w="4632" w:type="pct"/>
        <w:tblCellMar>
          <w:left w:w="57" w:type="dxa"/>
          <w:right w:w="57" w:type="dxa"/>
        </w:tblCellMar>
        <w:tblLook w:val="04A0" w:firstRow="1" w:lastRow="0" w:firstColumn="1" w:lastColumn="0" w:noHBand="0" w:noVBand="1"/>
      </w:tblPr>
      <w:tblGrid>
        <w:gridCol w:w="2206"/>
        <w:gridCol w:w="750"/>
        <w:gridCol w:w="752"/>
        <w:gridCol w:w="752"/>
        <w:gridCol w:w="752"/>
        <w:gridCol w:w="752"/>
        <w:gridCol w:w="750"/>
        <w:gridCol w:w="752"/>
        <w:gridCol w:w="752"/>
        <w:gridCol w:w="752"/>
        <w:gridCol w:w="746"/>
      </w:tblGrid>
      <w:tr w:rsidR="006043EF" w:rsidRPr="00B930D6" w14:paraId="553A9045" w14:textId="77777777" w:rsidTr="00D5512E">
        <w:trPr>
          <w:trHeight w:val="182"/>
        </w:trPr>
        <w:tc>
          <w:tcPr>
            <w:tcW w:w="1135" w:type="pct"/>
            <w:vAlign w:val="center"/>
            <w:hideMark/>
          </w:tcPr>
          <w:p w14:paraId="5C75024E" w14:textId="77777777" w:rsidR="006043EF" w:rsidRPr="00B930D6" w:rsidRDefault="006043EF" w:rsidP="00B930D6">
            <w:pPr>
              <w:rPr>
                <w:rFonts w:cs="Arial"/>
                <w:b/>
                <w:bCs/>
              </w:rPr>
            </w:pPr>
          </w:p>
        </w:tc>
        <w:tc>
          <w:tcPr>
            <w:tcW w:w="386" w:type="pct"/>
          </w:tcPr>
          <w:p w14:paraId="62692643" w14:textId="0D9CBA9B" w:rsidR="006043EF" w:rsidRPr="00B930D6" w:rsidRDefault="006043EF" w:rsidP="00B930D6">
            <w:pPr>
              <w:jc w:val="center"/>
              <w:rPr>
                <w:rFonts w:cs="Arial"/>
                <w:b/>
                <w:bCs/>
              </w:rPr>
            </w:pPr>
            <w:r>
              <w:rPr>
                <w:rFonts w:cs="Arial"/>
                <w:b/>
                <w:bCs/>
              </w:rPr>
              <w:t>2023</w:t>
            </w:r>
          </w:p>
        </w:tc>
        <w:tc>
          <w:tcPr>
            <w:tcW w:w="387" w:type="pct"/>
          </w:tcPr>
          <w:p w14:paraId="0FE6544A" w14:textId="38DBC6DF" w:rsidR="006043EF" w:rsidRPr="00B930D6" w:rsidRDefault="006043EF" w:rsidP="00B930D6">
            <w:pPr>
              <w:jc w:val="center"/>
              <w:rPr>
                <w:rFonts w:cs="Arial"/>
                <w:b/>
                <w:bCs/>
              </w:rPr>
            </w:pPr>
            <w:r w:rsidRPr="00B930D6">
              <w:rPr>
                <w:rFonts w:cs="Arial"/>
                <w:b/>
                <w:bCs/>
              </w:rPr>
              <w:t>2022</w:t>
            </w:r>
          </w:p>
        </w:tc>
        <w:tc>
          <w:tcPr>
            <w:tcW w:w="387" w:type="pct"/>
            <w:vAlign w:val="center"/>
          </w:tcPr>
          <w:p w14:paraId="123C4838" w14:textId="77777777" w:rsidR="006043EF" w:rsidRPr="00B930D6" w:rsidRDefault="006043EF" w:rsidP="00B930D6">
            <w:pPr>
              <w:jc w:val="center"/>
              <w:rPr>
                <w:rFonts w:cs="Arial"/>
                <w:b/>
                <w:bCs/>
              </w:rPr>
            </w:pPr>
            <w:r w:rsidRPr="00B930D6">
              <w:rPr>
                <w:rFonts w:cs="Arial"/>
                <w:b/>
                <w:bCs/>
              </w:rPr>
              <w:t>2021</w:t>
            </w:r>
          </w:p>
        </w:tc>
        <w:tc>
          <w:tcPr>
            <w:tcW w:w="387" w:type="pct"/>
            <w:noWrap/>
            <w:vAlign w:val="center"/>
            <w:hideMark/>
          </w:tcPr>
          <w:p w14:paraId="2DAB3BB3" w14:textId="77777777" w:rsidR="006043EF" w:rsidRPr="00B930D6" w:rsidRDefault="006043EF" w:rsidP="00B930D6">
            <w:pPr>
              <w:jc w:val="center"/>
              <w:rPr>
                <w:rFonts w:cs="Arial"/>
                <w:b/>
                <w:bCs/>
              </w:rPr>
            </w:pPr>
            <w:r w:rsidRPr="00B930D6">
              <w:rPr>
                <w:rFonts w:cs="Arial"/>
                <w:b/>
                <w:bCs/>
              </w:rPr>
              <w:t>2020</w:t>
            </w:r>
          </w:p>
        </w:tc>
        <w:tc>
          <w:tcPr>
            <w:tcW w:w="387" w:type="pct"/>
            <w:noWrap/>
            <w:vAlign w:val="center"/>
            <w:hideMark/>
          </w:tcPr>
          <w:p w14:paraId="1D1E1414" w14:textId="77777777" w:rsidR="006043EF" w:rsidRPr="00B930D6" w:rsidRDefault="006043EF" w:rsidP="00B930D6">
            <w:pPr>
              <w:jc w:val="center"/>
              <w:rPr>
                <w:rFonts w:cs="Arial"/>
                <w:b/>
                <w:bCs/>
              </w:rPr>
            </w:pPr>
            <w:r w:rsidRPr="00B930D6">
              <w:rPr>
                <w:rFonts w:cs="Arial"/>
                <w:b/>
                <w:bCs/>
              </w:rPr>
              <w:t>2019</w:t>
            </w:r>
          </w:p>
        </w:tc>
        <w:tc>
          <w:tcPr>
            <w:tcW w:w="386" w:type="pct"/>
            <w:noWrap/>
            <w:vAlign w:val="center"/>
            <w:hideMark/>
          </w:tcPr>
          <w:p w14:paraId="25F4F2C6" w14:textId="77777777" w:rsidR="006043EF" w:rsidRPr="00B930D6" w:rsidRDefault="006043EF" w:rsidP="00B930D6">
            <w:pPr>
              <w:jc w:val="center"/>
              <w:rPr>
                <w:rFonts w:cs="Arial"/>
                <w:b/>
                <w:bCs/>
              </w:rPr>
            </w:pPr>
            <w:r w:rsidRPr="00B930D6">
              <w:rPr>
                <w:rFonts w:cs="Arial"/>
                <w:b/>
                <w:bCs/>
              </w:rPr>
              <w:t>2018</w:t>
            </w:r>
          </w:p>
        </w:tc>
        <w:tc>
          <w:tcPr>
            <w:tcW w:w="387" w:type="pct"/>
            <w:noWrap/>
            <w:vAlign w:val="center"/>
            <w:hideMark/>
          </w:tcPr>
          <w:p w14:paraId="41124F8D" w14:textId="77777777" w:rsidR="006043EF" w:rsidRPr="00B930D6" w:rsidRDefault="006043EF" w:rsidP="00B930D6">
            <w:pPr>
              <w:jc w:val="center"/>
              <w:rPr>
                <w:rFonts w:cs="Arial"/>
                <w:b/>
                <w:bCs/>
              </w:rPr>
            </w:pPr>
            <w:r w:rsidRPr="00B930D6">
              <w:rPr>
                <w:rFonts w:cs="Arial"/>
                <w:b/>
                <w:bCs/>
              </w:rPr>
              <w:t>2017</w:t>
            </w:r>
          </w:p>
        </w:tc>
        <w:tc>
          <w:tcPr>
            <w:tcW w:w="387" w:type="pct"/>
            <w:noWrap/>
            <w:vAlign w:val="center"/>
            <w:hideMark/>
          </w:tcPr>
          <w:p w14:paraId="7682A1D8" w14:textId="77777777" w:rsidR="006043EF" w:rsidRPr="00B930D6" w:rsidRDefault="006043EF" w:rsidP="00B930D6">
            <w:pPr>
              <w:jc w:val="center"/>
              <w:rPr>
                <w:rFonts w:cs="Arial"/>
                <w:b/>
                <w:bCs/>
              </w:rPr>
            </w:pPr>
            <w:r w:rsidRPr="00B930D6">
              <w:rPr>
                <w:rFonts w:cs="Arial"/>
                <w:b/>
                <w:bCs/>
              </w:rPr>
              <w:t>2016</w:t>
            </w:r>
          </w:p>
        </w:tc>
        <w:tc>
          <w:tcPr>
            <w:tcW w:w="387" w:type="pct"/>
            <w:noWrap/>
            <w:vAlign w:val="center"/>
            <w:hideMark/>
          </w:tcPr>
          <w:p w14:paraId="0C87E291" w14:textId="77777777" w:rsidR="006043EF" w:rsidRPr="00B930D6" w:rsidRDefault="006043EF" w:rsidP="00B930D6">
            <w:pPr>
              <w:jc w:val="center"/>
              <w:rPr>
                <w:rFonts w:cs="Arial"/>
                <w:b/>
                <w:bCs/>
              </w:rPr>
            </w:pPr>
            <w:r w:rsidRPr="00B930D6">
              <w:rPr>
                <w:rFonts w:cs="Arial"/>
                <w:b/>
                <w:bCs/>
              </w:rPr>
              <w:t>2015</w:t>
            </w:r>
          </w:p>
        </w:tc>
        <w:tc>
          <w:tcPr>
            <w:tcW w:w="384" w:type="pct"/>
            <w:vAlign w:val="center"/>
          </w:tcPr>
          <w:p w14:paraId="540B9B55" w14:textId="77777777" w:rsidR="006043EF" w:rsidRPr="00B930D6" w:rsidRDefault="006043EF" w:rsidP="00B930D6">
            <w:pPr>
              <w:jc w:val="center"/>
              <w:rPr>
                <w:rFonts w:cs="Arial"/>
                <w:b/>
                <w:bCs/>
              </w:rPr>
            </w:pPr>
            <w:r w:rsidRPr="00B930D6">
              <w:rPr>
                <w:rFonts w:cs="Arial"/>
                <w:b/>
                <w:bCs/>
              </w:rPr>
              <w:t>2014</w:t>
            </w:r>
          </w:p>
        </w:tc>
      </w:tr>
      <w:tr w:rsidR="006043EF" w:rsidRPr="00B930D6" w14:paraId="40491FD2" w14:textId="77777777" w:rsidTr="00D5512E">
        <w:tblPrEx>
          <w:tblCellMar>
            <w:left w:w="108" w:type="dxa"/>
            <w:right w:w="108" w:type="dxa"/>
          </w:tblCellMar>
        </w:tblPrEx>
        <w:trPr>
          <w:trHeight w:val="300"/>
        </w:trPr>
        <w:tc>
          <w:tcPr>
            <w:tcW w:w="1135" w:type="pct"/>
            <w:noWrap/>
            <w:hideMark/>
          </w:tcPr>
          <w:p w14:paraId="52CA2B65" w14:textId="77777777" w:rsidR="006043EF" w:rsidRPr="00B930D6" w:rsidRDefault="006043EF" w:rsidP="00B930D6">
            <w:pPr>
              <w:rPr>
                <w:rFonts w:cs="Arial"/>
                <w:b/>
                <w:bCs/>
                <w:color w:val="000000"/>
                <w:lang w:eastAsia="en-AU"/>
              </w:rPr>
            </w:pPr>
            <w:r w:rsidRPr="00B930D6">
              <w:rPr>
                <w:rFonts w:cs="Arial"/>
                <w:b/>
                <w:bCs/>
                <w:color w:val="000000"/>
                <w:lang w:eastAsia="en-AU"/>
              </w:rPr>
              <w:t>Women</w:t>
            </w:r>
          </w:p>
        </w:tc>
        <w:tc>
          <w:tcPr>
            <w:tcW w:w="386" w:type="pct"/>
          </w:tcPr>
          <w:p w14:paraId="2F5846F8" w14:textId="5747A579" w:rsidR="006043EF" w:rsidRPr="00B930D6" w:rsidRDefault="0010203C" w:rsidP="00B930D6">
            <w:pPr>
              <w:jc w:val="center"/>
              <w:rPr>
                <w:rFonts w:cs="Arial"/>
                <w:color w:val="000000"/>
                <w:lang w:eastAsia="en-AU"/>
              </w:rPr>
            </w:pPr>
            <w:r>
              <w:rPr>
                <w:rFonts w:cs="Arial"/>
                <w:color w:val="000000"/>
                <w:lang w:eastAsia="en-AU"/>
              </w:rPr>
              <w:t>62</w:t>
            </w:r>
          </w:p>
        </w:tc>
        <w:tc>
          <w:tcPr>
            <w:tcW w:w="387" w:type="pct"/>
            <w:noWrap/>
            <w:vAlign w:val="center"/>
            <w:hideMark/>
          </w:tcPr>
          <w:p w14:paraId="30EF9EC1" w14:textId="52D4233A" w:rsidR="006043EF" w:rsidRPr="00B930D6" w:rsidRDefault="006043EF" w:rsidP="00B930D6">
            <w:pPr>
              <w:jc w:val="center"/>
              <w:rPr>
                <w:rFonts w:cs="Arial"/>
                <w:color w:val="000000"/>
                <w:lang w:eastAsia="en-AU"/>
              </w:rPr>
            </w:pPr>
            <w:r w:rsidRPr="00B930D6">
              <w:rPr>
                <w:rFonts w:cs="Arial"/>
                <w:color w:val="000000"/>
                <w:lang w:eastAsia="en-AU"/>
              </w:rPr>
              <w:t>61</w:t>
            </w:r>
          </w:p>
        </w:tc>
        <w:tc>
          <w:tcPr>
            <w:tcW w:w="387" w:type="pct"/>
            <w:noWrap/>
            <w:vAlign w:val="center"/>
            <w:hideMark/>
          </w:tcPr>
          <w:p w14:paraId="73AA1C84" w14:textId="77777777" w:rsidR="006043EF" w:rsidRPr="00B930D6" w:rsidRDefault="006043EF" w:rsidP="00B930D6">
            <w:pPr>
              <w:jc w:val="center"/>
              <w:rPr>
                <w:rFonts w:cs="Arial"/>
                <w:color w:val="000000"/>
                <w:lang w:eastAsia="en-AU"/>
              </w:rPr>
            </w:pPr>
            <w:r w:rsidRPr="00B930D6">
              <w:rPr>
                <w:rFonts w:cs="Arial"/>
                <w:color w:val="000000"/>
                <w:lang w:eastAsia="en-AU"/>
              </w:rPr>
              <w:t>62</w:t>
            </w:r>
          </w:p>
        </w:tc>
        <w:tc>
          <w:tcPr>
            <w:tcW w:w="387" w:type="pct"/>
            <w:noWrap/>
            <w:vAlign w:val="center"/>
            <w:hideMark/>
          </w:tcPr>
          <w:p w14:paraId="6014DBF4" w14:textId="77777777" w:rsidR="006043EF" w:rsidRPr="00B930D6" w:rsidRDefault="006043EF" w:rsidP="00B930D6">
            <w:pPr>
              <w:jc w:val="center"/>
              <w:rPr>
                <w:rFonts w:cs="Arial"/>
                <w:color w:val="000000"/>
                <w:lang w:eastAsia="en-AU"/>
              </w:rPr>
            </w:pPr>
            <w:r w:rsidRPr="00B930D6">
              <w:rPr>
                <w:rFonts w:cs="Arial"/>
                <w:color w:val="000000"/>
                <w:lang w:eastAsia="en-AU"/>
              </w:rPr>
              <w:t>63</w:t>
            </w:r>
          </w:p>
        </w:tc>
        <w:tc>
          <w:tcPr>
            <w:tcW w:w="387" w:type="pct"/>
            <w:noWrap/>
            <w:vAlign w:val="center"/>
            <w:hideMark/>
          </w:tcPr>
          <w:p w14:paraId="1B46FDFA" w14:textId="77777777" w:rsidR="006043EF" w:rsidRPr="00B930D6" w:rsidRDefault="006043EF" w:rsidP="00B930D6">
            <w:pPr>
              <w:jc w:val="center"/>
              <w:rPr>
                <w:rFonts w:cs="Arial"/>
                <w:color w:val="000000"/>
                <w:lang w:eastAsia="en-AU"/>
              </w:rPr>
            </w:pPr>
            <w:r w:rsidRPr="00B930D6">
              <w:rPr>
                <w:rFonts w:cs="Arial"/>
                <w:color w:val="000000"/>
                <w:lang w:eastAsia="en-AU"/>
              </w:rPr>
              <w:t>64</w:t>
            </w:r>
          </w:p>
        </w:tc>
        <w:tc>
          <w:tcPr>
            <w:tcW w:w="386" w:type="pct"/>
            <w:noWrap/>
            <w:vAlign w:val="center"/>
            <w:hideMark/>
          </w:tcPr>
          <w:p w14:paraId="0D8A2D99" w14:textId="77777777" w:rsidR="006043EF" w:rsidRPr="00B930D6" w:rsidRDefault="006043EF" w:rsidP="00B930D6">
            <w:pPr>
              <w:jc w:val="center"/>
              <w:rPr>
                <w:rFonts w:cs="Arial"/>
                <w:color w:val="000000"/>
                <w:lang w:eastAsia="en-AU"/>
              </w:rPr>
            </w:pPr>
            <w:r w:rsidRPr="00B930D6">
              <w:rPr>
                <w:rFonts w:cs="Arial"/>
                <w:color w:val="000000"/>
                <w:lang w:eastAsia="en-AU"/>
              </w:rPr>
              <w:t>64</w:t>
            </w:r>
          </w:p>
        </w:tc>
        <w:tc>
          <w:tcPr>
            <w:tcW w:w="387" w:type="pct"/>
            <w:noWrap/>
            <w:vAlign w:val="center"/>
            <w:hideMark/>
          </w:tcPr>
          <w:p w14:paraId="09040EE4" w14:textId="77777777" w:rsidR="006043EF" w:rsidRPr="00B930D6" w:rsidRDefault="006043EF" w:rsidP="00B930D6">
            <w:pPr>
              <w:jc w:val="center"/>
              <w:rPr>
                <w:rFonts w:cs="Arial"/>
                <w:color w:val="000000"/>
                <w:lang w:eastAsia="en-AU"/>
              </w:rPr>
            </w:pPr>
            <w:r w:rsidRPr="00B930D6">
              <w:rPr>
                <w:rFonts w:cs="Arial"/>
                <w:color w:val="000000"/>
                <w:lang w:eastAsia="en-AU"/>
              </w:rPr>
              <w:t>64</w:t>
            </w:r>
          </w:p>
        </w:tc>
        <w:tc>
          <w:tcPr>
            <w:tcW w:w="387" w:type="pct"/>
            <w:noWrap/>
            <w:vAlign w:val="center"/>
            <w:hideMark/>
          </w:tcPr>
          <w:p w14:paraId="7BBBFF2A" w14:textId="77777777" w:rsidR="006043EF" w:rsidRPr="00B930D6" w:rsidRDefault="006043EF" w:rsidP="00B930D6">
            <w:pPr>
              <w:jc w:val="center"/>
              <w:rPr>
                <w:rFonts w:cs="Arial"/>
                <w:color w:val="000000"/>
                <w:lang w:eastAsia="en-AU"/>
              </w:rPr>
            </w:pPr>
            <w:r w:rsidRPr="00B930D6">
              <w:rPr>
                <w:rFonts w:cs="Arial"/>
                <w:color w:val="000000"/>
                <w:lang w:eastAsia="en-AU"/>
              </w:rPr>
              <w:t>64</w:t>
            </w:r>
          </w:p>
        </w:tc>
        <w:tc>
          <w:tcPr>
            <w:tcW w:w="387" w:type="pct"/>
            <w:noWrap/>
            <w:vAlign w:val="center"/>
            <w:hideMark/>
          </w:tcPr>
          <w:p w14:paraId="7638F341" w14:textId="77777777" w:rsidR="006043EF" w:rsidRPr="00B930D6" w:rsidRDefault="006043EF" w:rsidP="00B930D6">
            <w:pPr>
              <w:jc w:val="center"/>
              <w:rPr>
                <w:rFonts w:cs="Arial"/>
                <w:color w:val="000000"/>
                <w:lang w:eastAsia="en-AU"/>
              </w:rPr>
            </w:pPr>
            <w:r w:rsidRPr="00B930D6">
              <w:rPr>
                <w:rFonts w:cs="Arial"/>
                <w:color w:val="000000"/>
                <w:lang w:eastAsia="en-AU"/>
              </w:rPr>
              <w:t>64</w:t>
            </w:r>
          </w:p>
        </w:tc>
        <w:tc>
          <w:tcPr>
            <w:tcW w:w="384" w:type="pct"/>
            <w:noWrap/>
            <w:vAlign w:val="center"/>
            <w:hideMark/>
          </w:tcPr>
          <w:p w14:paraId="01D8EE57" w14:textId="77777777" w:rsidR="006043EF" w:rsidRPr="00B930D6" w:rsidRDefault="006043EF" w:rsidP="00B930D6">
            <w:pPr>
              <w:jc w:val="center"/>
              <w:rPr>
                <w:rFonts w:cs="Arial"/>
                <w:color w:val="000000"/>
                <w:lang w:eastAsia="en-AU"/>
              </w:rPr>
            </w:pPr>
            <w:r w:rsidRPr="00B930D6">
              <w:rPr>
                <w:rFonts w:cs="Arial"/>
                <w:color w:val="000000"/>
                <w:lang w:eastAsia="en-AU"/>
              </w:rPr>
              <w:t>66</w:t>
            </w:r>
          </w:p>
        </w:tc>
      </w:tr>
      <w:tr w:rsidR="00812588" w:rsidRPr="00B930D6" w14:paraId="1FEA6362" w14:textId="77777777" w:rsidTr="00D5512E">
        <w:tblPrEx>
          <w:tblCellMar>
            <w:left w:w="108" w:type="dxa"/>
            <w:right w:w="108" w:type="dxa"/>
          </w:tblCellMar>
        </w:tblPrEx>
        <w:trPr>
          <w:trHeight w:val="300"/>
        </w:trPr>
        <w:tc>
          <w:tcPr>
            <w:tcW w:w="1135" w:type="pct"/>
            <w:noWrap/>
          </w:tcPr>
          <w:p w14:paraId="34EFB3C1" w14:textId="5FA26947" w:rsidR="00812588" w:rsidRPr="00B930D6" w:rsidRDefault="00812588" w:rsidP="00812588">
            <w:pPr>
              <w:rPr>
                <w:rFonts w:cs="Arial"/>
                <w:b/>
                <w:bCs/>
                <w:color w:val="000000"/>
                <w:lang w:eastAsia="en-AU"/>
              </w:rPr>
            </w:pPr>
            <w:r w:rsidRPr="00B930D6">
              <w:rPr>
                <w:rFonts w:cs="Arial"/>
                <w:b/>
                <w:bCs/>
                <w:color w:val="000000"/>
                <w:lang w:eastAsia="en-AU"/>
              </w:rPr>
              <w:t>35-49</w:t>
            </w:r>
          </w:p>
        </w:tc>
        <w:tc>
          <w:tcPr>
            <w:tcW w:w="386" w:type="pct"/>
          </w:tcPr>
          <w:p w14:paraId="6ACFBCEA" w14:textId="152AA682" w:rsidR="00812588" w:rsidRPr="00B930D6" w:rsidRDefault="0010203C" w:rsidP="00812588">
            <w:pPr>
              <w:jc w:val="center"/>
              <w:rPr>
                <w:rFonts w:cs="Arial"/>
                <w:color w:val="000000"/>
                <w:lang w:eastAsia="en-AU"/>
              </w:rPr>
            </w:pPr>
            <w:r>
              <w:rPr>
                <w:rFonts w:cs="Arial"/>
                <w:color w:val="000000"/>
                <w:lang w:eastAsia="en-AU"/>
              </w:rPr>
              <w:t>62</w:t>
            </w:r>
          </w:p>
        </w:tc>
        <w:tc>
          <w:tcPr>
            <w:tcW w:w="387" w:type="pct"/>
            <w:noWrap/>
            <w:vAlign w:val="center"/>
          </w:tcPr>
          <w:p w14:paraId="3E8F59FD" w14:textId="74ADB3A3" w:rsidR="00812588" w:rsidRPr="00B930D6" w:rsidRDefault="00812588" w:rsidP="00812588">
            <w:pPr>
              <w:jc w:val="center"/>
              <w:rPr>
                <w:rFonts w:cs="Arial"/>
                <w:color w:val="000000"/>
                <w:lang w:eastAsia="en-AU"/>
              </w:rPr>
            </w:pPr>
            <w:r w:rsidRPr="00B930D6">
              <w:rPr>
                <w:rFonts w:cs="Arial"/>
                <w:color w:val="000000"/>
                <w:lang w:eastAsia="en-AU"/>
              </w:rPr>
              <w:t>59</w:t>
            </w:r>
          </w:p>
        </w:tc>
        <w:tc>
          <w:tcPr>
            <w:tcW w:w="387" w:type="pct"/>
            <w:noWrap/>
            <w:vAlign w:val="center"/>
          </w:tcPr>
          <w:p w14:paraId="1C7C17DA" w14:textId="46D1752B" w:rsidR="00812588" w:rsidRPr="00B930D6" w:rsidRDefault="00812588" w:rsidP="00812588">
            <w:pPr>
              <w:jc w:val="center"/>
              <w:rPr>
                <w:rFonts w:cs="Arial"/>
                <w:color w:val="000000"/>
                <w:lang w:eastAsia="en-AU"/>
              </w:rPr>
            </w:pPr>
            <w:r w:rsidRPr="00B930D6">
              <w:rPr>
                <w:rFonts w:cs="Arial"/>
                <w:color w:val="000000"/>
                <w:lang w:eastAsia="en-AU"/>
              </w:rPr>
              <w:t>60</w:t>
            </w:r>
          </w:p>
        </w:tc>
        <w:tc>
          <w:tcPr>
            <w:tcW w:w="387" w:type="pct"/>
            <w:noWrap/>
            <w:vAlign w:val="center"/>
          </w:tcPr>
          <w:p w14:paraId="5FABD0F9" w14:textId="6C88BD52" w:rsidR="00812588" w:rsidRPr="00B930D6" w:rsidRDefault="00812588" w:rsidP="00812588">
            <w:pPr>
              <w:jc w:val="center"/>
              <w:rPr>
                <w:rFonts w:cs="Arial"/>
                <w:color w:val="000000"/>
                <w:lang w:eastAsia="en-AU"/>
              </w:rPr>
            </w:pPr>
            <w:r w:rsidRPr="00B930D6">
              <w:rPr>
                <w:rFonts w:cs="Arial"/>
                <w:color w:val="000000"/>
                <w:lang w:eastAsia="en-AU"/>
              </w:rPr>
              <w:t>62</w:t>
            </w:r>
          </w:p>
        </w:tc>
        <w:tc>
          <w:tcPr>
            <w:tcW w:w="387" w:type="pct"/>
            <w:noWrap/>
            <w:vAlign w:val="center"/>
          </w:tcPr>
          <w:p w14:paraId="5D7CC4EF" w14:textId="54D3F6A9" w:rsidR="00812588" w:rsidRPr="00B930D6" w:rsidRDefault="00812588" w:rsidP="00812588">
            <w:pPr>
              <w:jc w:val="center"/>
              <w:rPr>
                <w:rFonts w:cs="Arial"/>
                <w:color w:val="000000"/>
                <w:lang w:eastAsia="en-AU"/>
              </w:rPr>
            </w:pPr>
            <w:r w:rsidRPr="00B930D6">
              <w:rPr>
                <w:rFonts w:cs="Arial"/>
                <w:color w:val="000000"/>
                <w:lang w:eastAsia="en-AU"/>
              </w:rPr>
              <w:t>63</w:t>
            </w:r>
          </w:p>
        </w:tc>
        <w:tc>
          <w:tcPr>
            <w:tcW w:w="386" w:type="pct"/>
            <w:noWrap/>
            <w:vAlign w:val="center"/>
          </w:tcPr>
          <w:p w14:paraId="169BF4EB" w14:textId="62AAA59B" w:rsidR="00812588" w:rsidRPr="00B930D6" w:rsidRDefault="00812588" w:rsidP="00812588">
            <w:pPr>
              <w:jc w:val="center"/>
              <w:rPr>
                <w:rFonts w:cs="Arial"/>
                <w:color w:val="000000"/>
                <w:lang w:eastAsia="en-AU"/>
              </w:rPr>
            </w:pPr>
            <w:r w:rsidRPr="00B930D6">
              <w:rPr>
                <w:rFonts w:cs="Arial"/>
                <w:color w:val="000000"/>
                <w:lang w:eastAsia="en-AU"/>
              </w:rPr>
              <w:t>62</w:t>
            </w:r>
          </w:p>
        </w:tc>
        <w:tc>
          <w:tcPr>
            <w:tcW w:w="387" w:type="pct"/>
            <w:noWrap/>
            <w:vAlign w:val="center"/>
          </w:tcPr>
          <w:p w14:paraId="780FAB04" w14:textId="47A020F2" w:rsidR="00812588" w:rsidRPr="00B930D6" w:rsidRDefault="00812588" w:rsidP="00812588">
            <w:pPr>
              <w:jc w:val="center"/>
              <w:rPr>
                <w:rFonts w:cs="Arial"/>
                <w:color w:val="000000"/>
                <w:lang w:eastAsia="en-AU"/>
              </w:rPr>
            </w:pPr>
            <w:r w:rsidRPr="00B930D6">
              <w:rPr>
                <w:rFonts w:cs="Arial"/>
                <w:color w:val="000000"/>
                <w:lang w:eastAsia="en-AU"/>
              </w:rPr>
              <w:t>63</w:t>
            </w:r>
          </w:p>
        </w:tc>
        <w:tc>
          <w:tcPr>
            <w:tcW w:w="387" w:type="pct"/>
            <w:noWrap/>
            <w:vAlign w:val="center"/>
          </w:tcPr>
          <w:p w14:paraId="0C20BBE1" w14:textId="651CC47F" w:rsidR="00812588" w:rsidRPr="00B930D6" w:rsidRDefault="00812588" w:rsidP="00812588">
            <w:pPr>
              <w:jc w:val="center"/>
              <w:rPr>
                <w:rFonts w:cs="Arial"/>
                <w:color w:val="000000"/>
                <w:lang w:eastAsia="en-AU"/>
              </w:rPr>
            </w:pPr>
            <w:r w:rsidRPr="00B930D6">
              <w:rPr>
                <w:rFonts w:cs="Arial"/>
                <w:color w:val="000000"/>
                <w:lang w:eastAsia="en-AU"/>
              </w:rPr>
              <w:t>63</w:t>
            </w:r>
          </w:p>
        </w:tc>
        <w:tc>
          <w:tcPr>
            <w:tcW w:w="387" w:type="pct"/>
            <w:noWrap/>
            <w:vAlign w:val="center"/>
          </w:tcPr>
          <w:p w14:paraId="5ED4714A" w14:textId="1BAB1B26" w:rsidR="00812588" w:rsidRPr="00B930D6" w:rsidRDefault="00812588" w:rsidP="00812588">
            <w:pPr>
              <w:jc w:val="center"/>
              <w:rPr>
                <w:rFonts w:cs="Arial"/>
                <w:color w:val="000000"/>
                <w:lang w:eastAsia="en-AU"/>
              </w:rPr>
            </w:pPr>
            <w:r w:rsidRPr="00B930D6">
              <w:rPr>
                <w:rFonts w:cs="Arial"/>
                <w:color w:val="000000"/>
                <w:lang w:eastAsia="en-AU"/>
              </w:rPr>
              <w:t>61</w:t>
            </w:r>
          </w:p>
        </w:tc>
        <w:tc>
          <w:tcPr>
            <w:tcW w:w="384" w:type="pct"/>
            <w:noWrap/>
            <w:vAlign w:val="center"/>
          </w:tcPr>
          <w:p w14:paraId="170B19D3" w14:textId="0E3D4092" w:rsidR="00812588" w:rsidRPr="00B930D6" w:rsidRDefault="00812588" w:rsidP="00812588">
            <w:pPr>
              <w:jc w:val="center"/>
              <w:rPr>
                <w:rFonts w:cs="Arial"/>
                <w:color w:val="000000"/>
                <w:lang w:eastAsia="en-AU"/>
              </w:rPr>
            </w:pPr>
            <w:r w:rsidRPr="00B930D6">
              <w:rPr>
                <w:rFonts w:cs="Arial"/>
                <w:color w:val="000000"/>
                <w:lang w:eastAsia="en-AU"/>
              </w:rPr>
              <w:t>62</w:t>
            </w:r>
          </w:p>
        </w:tc>
      </w:tr>
      <w:tr w:rsidR="006043EF" w:rsidRPr="00B930D6" w14:paraId="14199554" w14:textId="77777777" w:rsidTr="00D5512E">
        <w:tblPrEx>
          <w:tblCellMar>
            <w:left w:w="108" w:type="dxa"/>
            <w:right w:w="108" w:type="dxa"/>
          </w:tblCellMar>
        </w:tblPrEx>
        <w:trPr>
          <w:trHeight w:val="300"/>
        </w:trPr>
        <w:tc>
          <w:tcPr>
            <w:tcW w:w="1135" w:type="pct"/>
            <w:noWrap/>
            <w:hideMark/>
          </w:tcPr>
          <w:p w14:paraId="50569A13" w14:textId="77777777" w:rsidR="006043EF" w:rsidRPr="00B930D6" w:rsidRDefault="006043EF" w:rsidP="00B930D6">
            <w:pPr>
              <w:rPr>
                <w:rFonts w:cs="Arial"/>
                <w:b/>
                <w:bCs/>
                <w:color w:val="000000"/>
                <w:lang w:eastAsia="en-AU"/>
              </w:rPr>
            </w:pPr>
            <w:r w:rsidRPr="00B930D6">
              <w:rPr>
                <w:rFonts w:cs="Arial"/>
                <w:b/>
                <w:bCs/>
                <w:color w:val="000000"/>
                <w:lang w:eastAsia="en-AU"/>
              </w:rPr>
              <w:t>Large Rural</w:t>
            </w:r>
          </w:p>
        </w:tc>
        <w:tc>
          <w:tcPr>
            <w:tcW w:w="386" w:type="pct"/>
          </w:tcPr>
          <w:p w14:paraId="5495CE94" w14:textId="3509B0C8" w:rsidR="006043EF" w:rsidRPr="00B930D6" w:rsidRDefault="0010203C" w:rsidP="00B930D6">
            <w:pPr>
              <w:jc w:val="center"/>
              <w:rPr>
                <w:rFonts w:cs="Arial"/>
                <w:color w:val="000000"/>
                <w:lang w:eastAsia="en-AU"/>
              </w:rPr>
            </w:pPr>
            <w:r>
              <w:rPr>
                <w:rFonts w:cs="Arial"/>
                <w:color w:val="000000"/>
                <w:lang w:eastAsia="en-AU"/>
              </w:rPr>
              <w:t>62</w:t>
            </w:r>
          </w:p>
        </w:tc>
        <w:tc>
          <w:tcPr>
            <w:tcW w:w="387" w:type="pct"/>
            <w:noWrap/>
            <w:vAlign w:val="center"/>
            <w:hideMark/>
          </w:tcPr>
          <w:p w14:paraId="25619C20" w14:textId="4B31E7C8" w:rsidR="006043EF" w:rsidRPr="00B930D6" w:rsidRDefault="006043EF" w:rsidP="00B930D6">
            <w:pPr>
              <w:jc w:val="center"/>
              <w:rPr>
                <w:rFonts w:cs="Arial"/>
                <w:color w:val="000000"/>
                <w:lang w:eastAsia="en-AU"/>
              </w:rPr>
            </w:pPr>
            <w:r w:rsidRPr="00B930D6">
              <w:rPr>
                <w:rFonts w:cs="Arial"/>
                <w:color w:val="000000"/>
                <w:lang w:eastAsia="en-AU"/>
              </w:rPr>
              <w:t>61</w:t>
            </w:r>
          </w:p>
        </w:tc>
        <w:tc>
          <w:tcPr>
            <w:tcW w:w="387" w:type="pct"/>
            <w:noWrap/>
            <w:vAlign w:val="center"/>
            <w:hideMark/>
          </w:tcPr>
          <w:p w14:paraId="2CAF4D92" w14:textId="77777777" w:rsidR="006043EF" w:rsidRPr="00B930D6" w:rsidRDefault="006043EF" w:rsidP="00B930D6">
            <w:pPr>
              <w:jc w:val="center"/>
              <w:rPr>
                <w:rFonts w:cs="Arial"/>
                <w:color w:val="000000"/>
                <w:lang w:eastAsia="en-AU"/>
              </w:rPr>
            </w:pPr>
            <w:r w:rsidRPr="00B930D6">
              <w:rPr>
                <w:rFonts w:cs="Arial"/>
                <w:color w:val="000000"/>
                <w:lang w:eastAsia="en-AU"/>
              </w:rPr>
              <w:t>64</w:t>
            </w:r>
          </w:p>
        </w:tc>
        <w:tc>
          <w:tcPr>
            <w:tcW w:w="387" w:type="pct"/>
            <w:noWrap/>
            <w:vAlign w:val="center"/>
            <w:hideMark/>
          </w:tcPr>
          <w:p w14:paraId="5C3F9AA0" w14:textId="77777777" w:rsidR="006043EF" w:rsidRPr="00B930D6" w:rsidRDefault="006043EF" w:rsidP="00B930D6">
            <w:pPr>
              <w:jc w:val="center"/>
              <w:rPr>
                <w:rFonts w:cs="Arial"/>
                <w:color w:val="000000"/>
                <w:lang w:eastAsia="en-AU"/>
              </w:rPr>
            </w:pPr>
            <w:r w:rsidRPr="00B930D6">
              <w:rPr>
                <w:rFonts w:cs="Arial"/>
                <w:color w:val="000000"/>
                <w:lang w:eastAsia="en-AU"/>
              </w:rPr>
              <w:t>62</w:t>
            </w:r>
          </w:p>
        </w:tc>
        <w:tc>
          <w:tcPr>
            <w:tcW w:w="387" w:type="pct"/>
            <w:noWrap/>
            <w:vAlign w:val="center"/>
            <w:hideMark/>
          </w:tcPr>
          <w:p w14:paraId="0F1BDBFF" w14:textId="77777777" w:rsidR="006043EF" w:rsidRPr="00B930D6" w:rsidRDefault="006043EF" w:rsidP="00B930D6">
            <w:pPr>
              <w:jc w:val="center"/>
              <w:rPr>
                <w:rFonts w:cs="Arial"/>
                <w:color w:val="000000"/>
                <w:lang w:eastAsia="en-AU"/>
              </w:rPr>
            </w:pPr>
            <w:r w:rsidRPr="00B930D6">
              <w:rPr>
                <w:rFonts w:cs="Arial"/>
                <w:color w:val="000000"/>
                <w:lang w:eastAsia="en-AU"/>
              </w:rPr>
              <w:t>61</w:t>
            </w:r>
          </w:p>
        </w:tc>
        <w:tc>
          <w:tcPr>
            <w:tcW w:w="386" w:type="pct"/>
            <w:noWrap/>
            <w:vAlign w:val="center"/>
            <w:hideMark/>
          </w:tcPr>
          <w:p w14:paraId="3AD38062" w14:textId="77777777" w:rsidR="006043EF" w:rsidRPr="00B930D6" w:rsidRDefault="006043EF" w:rsidP="00B930D6">
            <w:pPr>
              <w:jc w:val="center"/>
              <w:rPr>
                <w:rFonts w:cs="Arial"/>
                <w:color w:val="000000"/>
                <w:lang w:eastAsia="en-AU"/>
              </w:rPr>
            </w:pPr>
            <w:r w:rsidRPr="00B930D6">
              <w:rPr>
                <w:rFonts w:cs="Arial"/>
                <w:color w:val="000000"/>
                <w:lang w:eastAsia="en-AU"/>
              </w:rPr>
              <w:t>61</w:t>
            </w:r>
          </w:p>
        </w:tc>
        <w:tc>
          <w:tcPr>
            <w:tcW w:w="387" w:type="pct"/>
            <w:noWrap/>
            <w:vAlign w:val="center"/>
            <w:hideMark/>
          </w:tcPr>
          <w:p w14:paraId="5EF0F2A9" w14:textId="77777777" w:rsidR="006043EF" w:rsidRPr="00B930D6" w:rsidRDefault="006043EF" w:rsidP="00B930D6">
            <w:pPr>
              <w:jc w:val="center"/>
              <w:rPr>
                <w:rFonts w:cs="Arial"/>
                <w:color w:val="000000"/>
                <w:lang w:eastAsia="en-AU"/>
              </w:rPr>
            </w:pPr>
            <w:r w:rsidRPr="00B930D6">
              <w:rPr>
                <w:rFonts w:cs="Arial"/>
                <w:color w:val="000000"/>
                <w:lang w:eastAsia="en-AU"/>
              </w:rPr>
              <w:t>65</w:t>
            </w:r>
          </w:p>
        </w:tc>
        <w:tc>
          <w:tcPr>
            <w:tcW w:w="387" w:type="pct"/>
            <w:noWrap/>
            <w:vAlign w:val="center"/>
            <w:hideMark/>
          </w:tcPr>
          <w:p w14:paraId="5C9A2D09" w14:textId="77777777" w:rsidR="006043EF" w:rsidRPr="00B930D6" w:rsidRDefault="006043EF" w:rsidP="00B930D6">
            <w:pPr>
              <w:jc w:val="center"/>
              <w:rPr>
                <w:rFonts w:cs="Arial"/>
                <w:color w:val="000000"/>
                <w:lang w:eastAsia="en-AU"/>
              </w:rPr>
            </w:pPr>
            <w:r w:rsidRPr="00B930D6">
              <w:rPr>
                <w:rFonts w:cs="Arial"/>
                <w:color w:val="000000"/>
                <w:lang w:eastAsia="en-AU"/>
              </w:rPr>
              <w:t>64</w:t>
            </w:r>
          </w:p>
        </w:tc>
        <w:tc>
          <w:tcPr>
            <w:tcW w:w="387" w:type="pct"/>
            <w:noWrap/>
            <w:vAlign w:val="center"/>
            <w:hideMark/>
          </w:tcPr>
          <w:p w14:paraId="21BEA4D6" w14:textId="77777777" w:rsidR="006043EF" w:rsidRPr="00B930D6" w:rsidRDefault="006043EF" w:rsidP="00B930D6">
            <w:pPr>
              <w:jc w:val="center"/>
              <w:rPr>
                <w:rFonts w:cs="Arial"/>
                <w:color w:val="000000"/>
                <w:lang w:eastAsia="en-AU"/>
              </w:rPr>
            </w:pPr>
            <w:r w:rsidRPr="00B930D6">
              <w:rPr>
                <w:rFonts w:cs="Arial"/>
                <w:color w:val="000000"/>
                <w:lang w:eastAsia="en-AU"/>
              </w:rPr>
              <w:t>66</w:t>
            </w:r>
          </w:p>
        </w:tc>
        <w:tc>
          <w:tcPr>
            <w:tcW w:w="384" w:type="pct"/>
            <w:noWrap/>
            <w:vAlign w:val="center"/>
            <w:hideMark/>
          </w:tcPr>
          <w:p w14:paraId="29C6752B" w14:textId="77777777" w:rsidR="006043EF" w:rsidRPr="00B930D6" w:rsidRDefault="006043EF" w:rsidP="00B930D6">
            <w:pPr>
              <w:jc w:val="center"/>
              <w:rPr>
                <w:rFonts w:cs="Arial"/>
                <w:color w:val="000000"/>
                <w:lang w:eastAsia="en-AU"/>
              </w:rPr>
            </w:pPr>
            <w:r w:rsidRPr="00B930D6">
              <w:rPr>
                <w:rFonts w:cs="Arial"/>
                <w:color w:val="000000"/>
                <w:lang w:eastAsia="en-AU"/>
              </w:rPr>
              <w:t>n/a</w:t>
            </w:r>
          </w:p>
        </w:tc>
      </w:tr>
      <w:tr w:rsidR="006043EF" w:rsidRPr="00B930D6" w14:paraId="477E3663" w14:textId="77777777" w:rsidTr="00D5512E">
        <w:tblPrEx>
          <w:tblCellMar>
            <w:left w:w="108" w:type="dxa"/>
            <w:right w:w="108" w:type="dxa"/>
          </w:tblCellMar>
        </w:tblPrEx>
        <w:trPr>
          <w:trHeight w:val="300"/>
        </w:trPr>
        <w:tc>
          <w:tcPr>
            <w:tcW w:w="1135" w:type="pct"/>
            <w:noWrap/>
            <w:hideMark/>
          </w:tcPr>
          <w:p w14:paraId="34827A0E" w14:textId="77777777" w:rsidR="006043EF" w:rsidRPr="00B930D6" w:rsidRDefault="006043EF" w:rsidP="00B930D6">
            <w:pPr>
              <w:rPr>
                <w:rFonts w:cs="Arial"/>
                <w:b/>
                <w:bCs/>
                <w:color w:val="000000"/>
                <w:lang w:eastAsia="en-AU"/>
              </w:rPr>
            </w:pPr>
            <w:r w:rsidRPr="00B930D6">
              <w:rPr>
                <w:rFonts w:cs="Arial"/>
                <w:b/>
                <w:bCs/>
                <w:color w:val="000000"/>
                <w:lang w:eastAsia="en-AU"/>
              </w:rPr>
              <w:t>Overall</w:t>
            </w:r>
          </w:p>
        </w:tc>
        <w:tc>
          <w:tcPr>
            <w:tcW w:w="386" w:type="pct"/>
          </w:tcPr>
          <w:p w14:paraId="2C71EC84" w14:textId="717F0722" w:rsidR="006043EF" w:rsidRPr="00B930D6" w:rsidRDefault="0010203C" w:rsidP="00B930D6">
            <w:pPr>
              <w:jc w:val="center"/>
              <w:rPr>
                <w:rFonts w:cs="Arial"/>
                <w:color w:val="000000"/>
                <w:lang w:eastAsia="en-AU"/>
              </w:rPr>
            </w:pPr>
            <w:r>
              <w:rPr>
                <w:rFonts w:cs="Arial"/>
                <w:color w:val="000000"/>
                <w:lang w:eastAsia="en-AU"/>
              </w:rPr>
              <w:t>61</w:t>
            </w:r>
          </w:p>
        </w:tc>
        <w:tc>
          <w:tcPr>
            <w:tcW w:w="387" w:type="pct"/>
            <w:noWrap/>
            <w:vAlign w:val="center"/>
            <w:hideMark/>
          </w:tcPr>
          <w:p w14:paraId="0C9129F4" w14:textId="0CC99551" w:rsidR="006043EF" w:rsidRPr="00B930D6" w:rsidRDefault="006043EF" w:rsidP="00B930D6">
            <w:pPr>
              <w:jc w:val="center"/>
              <w:rPr>
                <w:rFonts w:cs="Arial"/>
                <w:color w:val="000000"/>
                <w:lang w:eastAsia="en-AU"/>
              </w:rPr>
            </w:pPr>
            <w:r w:rsidRPr="00B930D6">
              <w:rPr>
                <w:rFonts w:cs="Arial"/>
                <w:color w:val="000000"/>
                <w:lang w:eastAsia="en-AU"/>
              </w:rPr>
              <w:t>60</w:t>
            </w:r>
          </w:p>
        </w:tc>
        <w:tc>
          <w:tcPr>
            <w:tcW w:w="387" w:type="pct"/>
            <w:noWrap/>
            <w:vAlign w:val="center"/>
            <w:hideMark/>
          </w:tcPr>
          <w:p w14:paraId="38033854" w14:textId="77777777" w:rsidR="006043EF" w:rsidRPr="00B930D6" w:rsidRDefault="006043EF" w:rsidP="00B930D6">
            <w:pPr>
              <w:jc w:val="center"/>
              <w:rPr>
                <w:rFonts w:cs="Arial"/>
                <w:color w:val="000000"/>
                <w:lang w:eastAsia="en-AU"/>
              </w:rPr>
            </w:pPr>
            <w:r w:rsidRPr="00B930D6">
              <w:rPr>
                <w:rFonts w:cs="Arial"/>
                <w:color w:val="000000"/>
                <w:lang w:eastAsia="en-AU"/>
              </w:rPr>
              <w:t>62</w:t>
            </w:r>
          </w:p>
        </w:tc>
        <w:tc>
          <w:tcPr>
            <w:tcW w:w="387" w:type="pct"/>
            <w:noWrap/>
            <w:vAlign w:val="center"/>
            <w:hideMark/>
          </w:tcPr>
          <w:p w14:paraId="6E94BB51" w14:textId="77777777" w:rsidR="006043EF" w:rsidRPr="00B930D6" w:rsidRDefault="006043EF" w:rsidP="00B930D6">
            <w:pPr>
              <w:jc w:val="center"/>
              <w:rPr>
                <w:rFonts w:cs="Arial"/>
                <w:color w:val="000000"/>
                <w:lang w:eastAsia="en-AU"/>
              </w:rPr>
            </w:pPr>
            <w:r w:rsidRPr="00B930D6">
              <w:rPr>
                <w:rFonts w:cs="Arial"/>
                <w:color w:val="000000"/>
                <w:lang w:eastAsia="en-AU"/>
              </w:rPr>
              <w:t>62</w:t>
            </w:r>
          </w:p>
        </w:tc>
        <w:tc>
          <w:tcPr>
            <w:tcW w:w="387" w:type="pct"/>
            <w:noWrap/>
            <w:vAlign w:val="center"/>
            <w:hideMark/>
          </w:tcPr>
          <w:p w14:paraId="5AE2F33B" w14:textId="77777777" w:rsidR="006043EF" w:rsidRPr="00B930D6" w:rsidRDefault="006043EF" w:rsidP="00B930D6">
            <w:pPr>
              <w:jc w:val="center"/>
              <w:rPr>
                <w:rFonts w:cs="Arial"/>
                <w:color w:val="000000"/>
                <w:lang w:eastAsia="en-AU"/>
              </w:rPr>
            </w:pPr>
            <w:r w:rsidRPr="00B930D6">
              <w:rPr>
                <w:rFonts w:cs="Arial"/>
                <w:color w:val="000000"/>
                <w:lang w:eastAsia="en-AU"/>
              </w:rPr>
              <w:t>63</w:t>
            </w:r>
          </w:p>
        </w:tc>
        <w:tc>
          <w:tcPr>
            <w:tcW w:w="386" w:type="pct"/>
            <w:noWrap/>
            <w:vAlign w:val="center"/>
            <w:hideMark/>
          </w:tcPr>
          <w:p w14:paraId="4F9A1259" w14:textId="77777777" w:rsidR="006043EF" w:rsidRPr="00B930D6" w:rsidRDefault="006043EF" w:rsidP="00B930D6">
            <w:pPr>
              <w:jc w:val="center"/>
              <w:rPr>
                <w:rFonts w:cs="Arial"/>
                <w:color w:val="000000"/>
                <w:lang w:eastAsia="en-AU"/>
              </w:rPr>
            </w:pPr>
            <w:r w:rsidRPr="00B930D6">
              <w:rPr>
                <w:rFonts w:cs="Arial"/>
                <w:color w:val="000000"/>
                <w:lang w:eastAsia="en-AU"/>
              </w:rPr>
              <w:t>63</w:t>
            </w:r>
          </w:p>
        </w:tc>
        <w:tc>
          <w:tcPr>
            <w:tcW w:w="387" w:type="pct"/>
            <w:noWrap/>
            <w:vAlign w:val="center"/>
            <w:hideMark/>
          </w:tcPr>
          <w:p w14:paraId="64BEBA18" w14:textId="77777777" w:rsidR="006043EF" w:rsidRPr="00B930D6" w:rsidRDefault="006043EF" w:rsidP="00B930D6">
            <w:pPr>
              <w:jc w:val="center"/>
              <w:rPr>
                <w:rFonts w:cs="Arial"/>
                <w:color w:val="000000"/>
                <w:lang w:eastAsia="en-AU"/>
              </w:rPr>
            </w:pPr>
            <w:r w:rsidRPr="00B930D6">
              <w:rPr>
                <w:rFonts w:cs="Arial"/>
                <w:color w:val="000000"/>
                <w:lang w:eastAsia="en-AU"/>
              </w:rPr>
              <w:t>63</w:t>
            </w:r>
          </w:p>
        </w:tc>
        <w:tc>
          <w:tcPr>
            <w:tcW w:w="387" w:type="pct"/>
            <w:noWrap/>
            <w:vAlign w:val="center"/>
            <w:hideMark/>
          </w:tcPr>
          <w:p w14:paraId="03F61BCA" w14:textId="77777777" w:rsidR="006043EF" w:rsidRPr="00B930D6" w:rsidRDefault="006043EF" w:rsidP="00B930D6">
            <w:pPr>
              <w:jc w:val="center"/>
              <w:rPr>
                <w:rFonts w:cs="Arial"/>
                <w:color w:val="000000"/>
                <w:lang w:eastAsia="en-AU"/>
              </w:rPr>
            </w:pPr>
            <w:r w:rsidRPr="00B930D6">
              <w:rPr>
                <w:rFonts w:cs="Arial"/>
                <w:color w:val="000000"/>
                <w:lang w:eastAsia="en-AU"/>
              </w:rPr>
              <w:t>63</w:t>
            </w:r>
          </w:p>
        </w:tc>
        <w:tc>
          <w:tcPr>
            <w:tcW w:w="387" w:type="pct"/>
            <w:noWrap/>
            <w:vAlign w:val="center"/>
            <w:hideMark/>
          </w:tcPr>
          <w:p w14:paraId="1394CB88" w14:textId="77777777" w:rsidR="006043EF" w:rsidRPr="00B930D6" w:rsidRDefault="006043EF" w:rsidP="00B930D6">
            <w:pPr>
              <w:jc w:val="center"/>
              <w:rPr>
                <w:rFonts w:cs="Arial"/>
                <w:color w:val="000000"/>
                <w:lang w:eastAsia="en-AU"/>
              </w:rPr>
            </w:pPr>
            <w:r w:rsidRPr="00B930D6">
              <w:rPr>
                <w:rFonts w:cs="Arial"/>
                <w:color w:val="000000"/>
                <w:lang w:eastAsia="en-AU"/>
              </w:rPr>
              <w:t>63</w:t>
            </w:r>
          </w:p>
        </w:tc>
        <w:tc>
          <w:tcPr>
            <w:tcW w:w="384" w:type="pct"/>
            <w:noWrap/>
            <w:vAlign w:val="center"/>
            <w:hideMark/>
          </w:tcPr>
          <w:p w14:paraId="4E50EE42" w14:textId="77777777" w:rsidR="006043EF" w:rsidRPr="00B930D6" w:rsidRDefault="006043EF" w:rsidP="00B930D6">
            <w:pPr>
              <w:jc w:val="center"/>
              <w:rPr>
                <w:rFonts w:cs="Arial"/>
                <w:color w:val="000000"/>
                <w:lang w:eastAsia="en-AU"/>
              </w:rPr>
            </w:pPr>
            <w:r w:rsidRPr="00B930D6">
              <w:rPr>
                <w:rFonts w:cs="Arial"/>
                <w:color w:val="000000"/>
                <w:lang w:eastAsia="en-AU"/>
              </w:rPr>
              <w:t>64</w:t>
            </w:r>
          </w:p>
        </w:tc>
      </w:tr>
      <w:tr w:rsidR="00812588" w:rsidRPr="00B930D6" w14:paraId="72083E89" w14:textId="77777777" w:rsidTr="00D5512E">
        <w:tblPrEx>
          <w:tblCellMar>
            <w:left w:w="108" w:type="dxa"/>
            <w:right w:w="108" w:type="dxa"/>
          </w:tblCellMar>
        </w:tblPrEx>
        <w:trPr>
          <w:trHeight w:val="300"/>
        </w:trPr>
        <w:tc>
          <w:tcPr>
            <w:tcW w:w="1135" w:type="pct"/>
            <w:noWrap/>
          </w:tcPr>
          <w:p w14:paraId="3CE9FF94" w14:textId="69F21735" w:rsidR="00812588" w:rsidRPr="00B930D6" w:rsidRDefault="00812588" w:rsidP="00812588">
            <w:pPr>
              <w:rPr>
                <w:rFonts w:cs="Arial"/>
                <w:b/>
                <w:bCs/>
                <w:color w:val="000000"/>
                <w:lang w:eastAsia="en-AU"/>
              </w:rPr>
            </w:pPr>
            <w:r w:rsidRPr="00B930D6">
              <w:rPr>
                <w:rFonts w:cs="Arial"/>
                <w:b/>
                <w:bCs/>
                <w:color w:val="000000"/>
                <w:lang w:eastAsia="en-AU"/>
              </w:rPr>
              <w:t>Small Rural</w:t>
            </w:r>
          </w:p>
        </w:tc>
        <w:tc>
          <w:tcPr>
            <w:tcW w:w="386" w:type="pct"/>
          </w:tcPr>
          <w:p w14:paraId="77FEA355" w14:textId="3B12F407" w:rsidR="00812588" w:rsidRPr="00B930D6" w:rsidRDefault="0010203C" w:rsidP="00812588">
            <w:pPr>
              <w:jc w:val="center"/>
              <w:rPr>
                <w:rFonts w:cs="Arial"/>
                <w:color w:val="000000"/>
                <w:lang w:eastAsia="en-AU"/>
              </w:rPr>
            </w:pPr>
            <w:r>
              <w:rPr>
                <w:rFonts w:cs="Arial"/>
                <w:color w:val="000000"/>
                <w:lang w:eastAsia="en-AU"/>
              </w:rPr>
              <w:t>61</w:t>
            </w:r>
          </w:p>
        </w:tc>
        <w:tc>
          <w:tcPr>
            <w:tcW w:w="387" w:type="pct"/>
            <w:noWrap/>
            <w:vAlign w:val="center"/>
          </w:tcPr>
          <w:p w14:paraId="7ECCFA86" w14:textId="07714485" w:rsidR="00812588" w:rsidRPr="00B930D6" w:rsidRDefault="00812588" w:rsidP="00812588">
            <w:pPr>
              <w:jc w:val="center"/>
              <w:rPr>
                <w:rFonts w:cs="Arial"/>
                <w:color w:val="000000"/>
                <w:lang w:eastAsia="en-AU"/>
              </w:rPr>
            </w:pPr>
            <w:r w:rsidRPr="00B930D6">
              <w:rPr>
                <w:rFonts w:cs="Arial"/>
                <w:color w:val="000000"/>
                <w:lang w:eastAsia="en-AU"/>
              </w:rPr>
              <w:t>62</w:t>
            </w:r>
          </w:p>
        </w:tc>
        <w:tc>
          <w:tcPr>
            <w:tcW w:w="387" w:type="pct"/>
            <w:noWrap/>
            <w:vAlign w:val="center"/>
          </w:tcPr>
          <w:p w14:paraId="18B3D042" w14:textId="1F5E43E3" w:rsidR="00812588" w:rsidRPr="00B930D6" w:rsidRDefault="00812588" w:rsidP="00812588">
            <w:pPr>
              <w:jc w:val="center"/>
              <w:rPr>
                <w:rFonts w:cs="Arial"/>
                <w:color w:val="000000"/>
                <w:lang w:eastAsia="en-AU"/>
              </w:rPr>
            </w:pPr>
            <w:r w:rsidRPr="00B930D6">
              <w:rPr>
                <w:rFonts w:cs="Arial"/>
                <w:color w:val="000000"/>
                <w:lang w:eastAsia="en-AU"/>
              </w:rPr>
              <w:t>63</w:t>
            </w:r>
          </w:p>
        </w:tc>
        <w:tc>
          <w:tcPr>
            <w:tcW w:w="387" w:type="pct"/>
            <w:noWrap/>
            <w:vAlign w:val="center"/>
          </w:tcPr>
          <w:p w14:paraId="454924E8" w14:textId="7E5F1D53" w:rsidR="00812588" w:rsidRPr="00B930D6" w:rsidRDefault="00812588" w:rsidP="00812588">
            <w:pPr>
              <w:jc w:val="center"/>
              <w:rPr>
                <w:rFonts w:cs="Arial"/>
                <w:color w:val="000000"/>
                <w:lang w:eastAsia="en-AU"/>
              </w:rPr>
            </w:pPr>
            <w:r w:rsidRPr="00B930D6">
              <w:rPr>
                <w:rFonts w:cs="Arial"/>
                <w:color w:val="000000"/>
                <w:lang w:eastAsia="en-AU"/>
              </w:rPr>
              <w:t>63</w:t>
            </w:r>
          </w:p>
        </w:tc>
        <w:tc>
          <w:tcPr>
            <w:tcW w:w="387" w:type="pct"/>
            <w:noWrap/>
            <w:vAlign w:val="center"/>
          </w:tcPr>
          <w:p w14:paraId="2219A336" w14:textId="21F4EC65" w:rsidR="00812588" w:rsidRPr="00B930D6" w:rsidRDefault="00812588" w:rsidP="00812588">
            <w:pPr>
              <w:jc w:val="center"/>
              <w:rPr>
                <w:rFonts w:cs="Arial"/>
                <w:color w:val="000000"/>
                <w:lang w:eastAsia="en-AU"/>
              </w:rPr>
            </w:pPr>
            <w:r w:rsidRPr="00B930D6">
              <w:rPr>
                <w:rFonts w:cs="Arial"/>
                <w:color w:val="000000"/>
                <w:lang w:eastAsia="en-AU"/>
              </w:rPr>
              <w:t>66</w:t>
            </w:r>
          </w:p>
        </w:tc>
        <w:tc>
          <w:tcPr>
            <w:tcW w:w="386" w:type="pct"/>
            <w:noWrap/>
            <w:vAlign w:val="center"/>
          </w:tcPr>
          <w:p w14:paraId="4C971AAB" w14:textId="4C1DA041" w:rsidR="00812588" w:rsidRPr="00B930D6" w:rsidRDefault="00812588" w:rsidP="00812588">
            <w:pPr>
              <w:jc w:val="center"/>
              <w:rPr>
                <w:rFonts w:cs="Arial"/>
                <w:color w:val="000000"/>
                <w:lang w:eastAsia="en-AU"/>
              </w:rPr>
            </w:pPr>
            <w:r w:rsidRPr="00B930D6">
              <w:rPr>
                <w:rFonts w:cs="Arial"/>
                <w:color w:val="000000"/>
                <w:lang w:eastAsia="en-AU"/>
              </w:rPr>
              <w:t>67</w:t>
            </w:r>
          </w:p>
        </w:tc>
        <w:tc>
          <w:tcPr>
            <w:tcW w:w="387" w:type="pct"/>
            <w:noWrap/>
            <w:vAlign w:val="center"/>
          </w:tcPr>
          <w:p w14:paraId="5BE6F9F8" w14:textId="2799B4FB" w:rsidR="00812588" w:rsidRPr="00B930D6" w:rsidRDefault="00812588" w:rsidP="00812588">
            <w:pPr>
              <w:jc w:val="center"/>
              <w:rPr>
                <w:rFonts w:cs="Arial"/>
                <w:color w:val="000000"/>
                <w:lang w:eastAsia="en-AU"/>
              </w:rPr>
            </w:pPr>
            <w:r w:rsidRPr="00B930D6">
              <w:rPr>
                <w:rFonts w:cs="Arial"/>
                <w:color w:val="000000"/>
                <w:lang w:eastAsia="en-AU"/>
              </w:rPr>
              <w:t>67</w:t>
            </w:r>
          </w:p>
        </w:tc>
        <w:tc>
          <w:tcPr>
            <w:tcW w:w="387" w:type="pct"/>
            <w:noWrap/>
            <w:vAlign w:val="center"/>
          </w:tcPr>
          <w:p w14:paraId="471095DB" w14:textId="4EC0D314" w:rsidR="00812588" w:rsidRPr="00B930D6" w:rsidRDefault="00812588" w:rsidP="00812588">
            <w:pPr>
              <w:jc w:val="center"/>
              <w:rPr>
                <w:rFonts w:cs="Arial"/>
                <w:color w:val="000000"/>
                <w:lang w:eastAsia="en-AU"/>
              </w:rPr>
            </w:pPr>
            <w:r w:rsidRPr="00B930D6">
              <w:rPr>
                <w:rFonts w:cs="Arial"/>
                <w:color w:val="000000"/>
                <w:lang w:eastAsia="en-AU"/>
              </w:rPr>
              <w:t>64</w:t>
            </w:r>
          </w:p>
        </w:tc>
        <w:tc>
          <w:tcPr>
            <w:tcW w:w="387" w:type="pct"/>
            <w:noWrap/>
            <w:vAlign w:val="center"/>
          </w:tcPr>
          <w:p w14:paraId="6251C893" w14:textId="566E948F" w:rsidR="00812588" w:rsidRPr="00B930D6" w:rsidRDefault="00812588" w:rsidP="00812588">
            <w:pPr>
              <w:jc w:val="center"/>
              <w:rPr>
                <w:rFonts w:cs="Arial"/>
                <w:color w:val="000000"/>
                <w:lang w:eastAsia="en-AU"/>
              </w:rPr>
            </w:pPr>
            <w:r w:rsidRPr="00B930D6">
              <w:rPr>
                <w:rFonts w:cs="Arial"/>
                <w:color w:val="000000"/>
                <w:lang w:eastAsia="en-AU"/>
              </w:rPr>
              <w:t>63</w:t>
            </w:r>
          </w:p>
        </w:tc>
        <w:tc>
          <w:tcPr>
            <w:tcW w:w="384" w:type="pct"/>
            <w:noWrap/>
            <w:vAlign w:val="center"/>
          </w:tcPr>
          <w:p w14:paraId="76889D52" w14:textId="6B461A2C" w:rsidR="00812588" w:rsidRPr="00B930D6" w:rsidRDefault="00812588" w:rsidP="00812588">
            <w:pPr>
              <w:jc w:val="center"/>
              <w:rPr>
                <w:rFonts w:cs="Arial"/>
                <w:color w:val="000000"/>
                <w:lang w:eastAsia="en-AU"/>
              </w:rPr>
            </w:pPr>
            <w:r w:rsidRPr="00B930D6">
              <w:rPr>
                <w:rFonts w:cs="Arial"/>
                <w:color w:val="000000"/>
                <w:lang w:eastAsia="en-AU"/>
              </w:rPr>
              <w:t>n/a</w:t>
            </w:r>
          </w:p>
        </w:tc>
      </w:tr>
      <w:tr w:rsidR="0010203C" w:rsidRPr="00B930D6" w14:paraId="5EA52E25" w14:textId="77777777" w:rsidTr="00D5512E">
        <w:tblPrEx>
          <w:tblCellMar>
            <w:left w:w="108" w:type="dxa"/>
            <w:right w:w="108" w:type="dxa"/>
          </w:tblCellMar>
        </w:tblPrEx>
        <w:trPr>
          <w:trHeight w:val="300"/>
        </w:trPr>
        <w:tc>
          <w:tcPr>
            <w:tcW w:w="1135" w:type="pct"/>
            <w:noWrap/>
          </w:tcPr>
          <w:p w14:paraId="498F1243" w14:textId="6A288BED" w:rsidR="0010203C" w:rsidRPr="00B930D6" w:rsidRDefault="0010203C" w:rsidP="0010203C">
            <w:pPr>
              <w:rPr>
                <w:rFonts w:cs="Arial"/>
                <w:b/>
                <w:bCs/>
                <w:color w:val="000000"/>
                <w:lang w:eastAsia="en-AU"/>
              </w:rPr>
            </w:pPr>
            <w:r w:rsidRPr="00B930D6">
              <w:rPr>
                <w:rFonts w:cs="Arial"/>
                <w:b/>
                <w:bCs/>
                <w:color w:val="000000"/>
                <w:lang w:eastAsia="en-AU"/>
              </w:rPr>
              <w:t>50-64</w:t>
            </w:r>
          </w:p>
        </w:tc>
        <w:tc>
          <w:tcPr>
            <w:tcW w:w="386" w:type="pct"/>
          </w:tcPr>
          <w:p w14:paraId="10BC5DD9" w14:textId="6A464F4C" w:rsidR="0010203C" w:rsidRPr="00B930D6" w:rsidRDefault="0010203C" w:rsidP="0010203C">
            <w:pPr>
              <w:jc w:val="center"/>
              <w:rPr>
                <w:rFonts w:cs="Arial"/>
                <w:color w:val="000000"/>
                <w:lang w:eastAsia="en-AU"/>
              </w:rPr>
            </w:pPr>
            <w:r>
              <w:rPr>
                <w:rFonts w:cs="Arial"/>
                <w:color w:val="000000"/>
                <w:lang w:eastAsia="en-AU"/>
              </w:rPr>
              <w:t>61</w:t>
            </w:r>
          </w:p>
        </w:tc>
        <w:tc>
          <w:tcPr>
            <w:tcW w:w="387" w:type="pct"/>
            <w:noWrap/>
            <w:vAlign w:val="center"/>
          </w:tcPr>
          <w:p w14:paraId="25690894" w14:textId="308CE9C0" w:rsidR="0010203C" w:rsidRPr="00B930D6" w:rsidRDefault="0010203C" w:rsidP="0010203C">
            <w:pPr>
              <w:jc w:val="center"/>
              <w:rPr>
                <w:rFonts w:cs="Arial"/>
                <w:color w:val="000000"/>
                <w:lang w:eastAsia="en-AU"/>
              </w:rPr>
            </w:pPr>
            <w:r w:rsidRPr="00B930D6">
              <w:rPr>
                <w:rFonts w:cs="Arial"/>
                <w:color w:val="000000"/>
                <w:lang w:eastAsia="en-AU"/>
              </w:rPr>
              <w:t>58</w:t>
            </w:r>
          </w:p>
        </w:tc>
        <w:tc>
          <w:tcPr>
            <w:tcW w:w="387" w:type="pct"/>
            <w:noWrap/>
            <w:vAlign w:val="center"/>
          </w:tcPr>
          <w:p w14:paraId="497AD8D4" w14:textId="28F03EBF" w:rsidR="0010203C" w:rsidRPr="00B930D6" w:rsidRDefault="0010203C" w:rsidP="0010203C">
            <w:pPr>
              <w:jc w:val="center"/>
              <w:rPr>
                <w:rFonts w:cs="Arial"/>
                <w:color w:val="000000"/>
                <w:lang w:eastAsia="en-AU"/>
              </w:rPr>
            </w:pPr>
            <w:r w:rsidRPr="00B930D6">
              <w:rPr>
                <w:rFonts w:cs="Arial"/>
                <w:color w:val="000000"/>
                <w:lang w:eastAsia="en-AU"/>
              </w:rPr>
              <w:t>62</w:t>
            </w:r>
          </w:p>
        </w:tc>
        <w:tc>
          <w:tcPr>
            <w:tcW w:w="387" w:type="pct"/>
            <w:noWrap/>
            <w:vAlign w:val="center"/>
          </w:tcPr>
          <w:p w14:paraId="08DD064D" w14:textId="23A3F09E" w:rsidR="0010203C" w:rsidRPr="00B930D6" w:rsidRDefault="0010203C" w:rsidP="0010203C">
            <w:pPr>
              <w:jc w:val="center"/>
              <w:rPr>
                <w:rFonts w:cs="Arial"/>
                <w:color w:val="000000"/>
                <w:lang w:eastAsia="en-AU"/>
              </w:rPr>
            </w:pPr>
            <w:r w:rsidRPr="00B930D6">
              <w:rPr>
                <w:rFonts w:cs="Arial"/>
                <w:color w:val="000000"/>
                <w:lang w:eastAsia="en-AU"/>
              </w:rPr>
              <w:t>61</w:t>
            </w:r>
          </w:p>
        </w:tc>
        <w:tc>
          <w:tcPr>
            <w:tcW w:w="387" w:type="pct"/>
            <w:noWrap/>
            <w:vAlign w:val="center"/>
          </w:tcPr>
          <w:p w14:paraId="22475DD0" w14:textId="63529EF5" w:rsidR="0010203C" w:rsidRPr="00B930D6" w:rsidRDefault="0010203C" w:rsidP="0010203C">
            <w:pPr>
              <w:jc w:val="center"/>
              <w:rPr>
                <w:rFonts w:cs="Arial"/>
                <w:color w:val="000000"/>
                <w:lang w:eastAsia="en-AU"/>
              </w:rPr>
            </w:pPr>
            <w:r w:rsidRPr="00B930D6">
              <w:rPr>
                <w:rFonts w:cs="Arial"/>
                <w:color w:val="000000"/>
                <w:lang w:eastAsia="en-AU"/>
              </w:rPr>
              <w:t>62</w:t>
            </w:r>
          </w:p>
        </w:tc>
        <w:tc>
          <w:tcPr>
            <w:tcW w:w="386" w:type="pct"/>
            <w:noWrap/>
            <w:vAlign w:val="center"/>
          </w:tcPr>
          <w:p w14:paraId="26E6C3FD" w14:textId="73A91ABB" w:rsidR="0010203C" w:rsidRPr="00B930D6" w:rsidRDefault="0010203C" w:rsidP="0010203C">
            <w:pPr>
              <w:jc w:val="center"/>
              <w:rPr>
                <w:rFonts w:cs="Arial"/>
                <w:color w:val="000000"/>
                <w:lang w:eastAsia="en-AU"/>
              </w:rPr>
            </w:pPr>
            <w:r w:rsidRPr="00B930D6">
              <w:rPr>
                <w:rFonts w:cs="Arial"/>
                <w:color w:val="000000"/>
                <w:lang w:eastAsia="en-AU"/>
              </w:rPr>
              <w:t>60</w:t>
            </w:r>
          </w:p>
        </w:tc>
        <w:tc>
          <w:tcPr>
            <w:tcW w:w="387" w:type="pct"/>
            <w:noWrap/>
            <w:vAlign w:val="center"/>
          </w:tcPr>
          <w:p w14:paraId="7DF98910" w14:textId="39737032" w:rsidR="0010203C" w:rsidRPr="00B930D6" w:rsidRDefault="0010203C" w:rsidP="0010203C">
            <w:pPr>
              <w:jc w:val="center"/>
              <w:rPr>
                <w:rFonts w:cs="Arial"/>
                <w:color w:val="000000"/>
                <w:lang w:eastAsia="en-AU"/>
              </w:rPr>
            </w:pPr>
            <w:r w:rsidRPr="00B930D6">
              <w:rPr>
                <w:rFonts w:cs="Arial"/>
                <w:color w:val="000000"/>
                <w:lang w:eastAsia="en-AU"/>
              </w:rPr>
              <w:t>61</w:t>
            </w:r>
          </w:p>
        </w:tc>
        <w:tc>
          <w:tcPr>
            <w:tcW w:w="387" w:type="pct"/>
            <w:noWrap/>
            <w:vAlign w:val="center"/>
          </w:tcPr>
          <w:p w14:paraId="690C27F1" w14:textId="1CA3F62C" w:rsidR="0010203C" w:rsidRPr="00B930D6" w:rsidRDefault="0010203C" w:rsidP="0010203C">
            <w:pPr>
              <w:jc w:val="center"/>
              <w:rPr>
                <w:rFonts w:cs="Arial"/>
                <w:color w:val="000000"/>
                <w:lang w:eastAsia="en-AU"/>
              </w:rPr>
            </w:pPr>
            <w:r w:rsidRPr="00B930D6">
              <w:rPr>
                <w:rFonts w:cs="Arial"/>
                <w:color w:val="000000"/>
                <w:lang w:eastAsia="en-AU"/>
              </w:rPr>
              <w:t>60</w:t>
            </w:r>
          </w:p>
        </w:tc>
        <w:tc>
          <w:tcPr>
            <w:tcW w:w="387" w:type="pct"/>
            <w:noWrap/>
            <w:vAlign w:val="center"/>
          </w:tcPr>
          <w:p w14:paraId="12652F95" w14:textId="5927BED0" w:rsidR="0010203C" w:rsidRPr="00B930D6" w:rsidRDefault="0010203C" w:rsidP="0010203C">
            <w:pPr>
              <w:jc w:val="center"/>
              <w:rPr>
                <w:rFonts w:cs="Arial"/>
                <w:color w:val="000000"/>
                <w:lang w:eastAsia="en-AU"/>
              </w:rPr>
            </w:pPr>
            <w:r w:rsidRPr="00B930D6">
              <w:rPr>
                <w:rFonts w:cs="Arial"/>
                <w:color w:val="000000"/>
                <w:lang w:eastAsia="en-AU"/>
              </w:rPr>
              <w:t>62</w:t>
            </w:r>
          </w:p>
        </w:tc>
        <w:tc>
          <w:tcPr>
            <w:tcW w:w="384" w:type="pct"/>
            <w:noWrap/>
            <w:vAlign w:val="center"/>
          </w:tcPr>
          <w:p w14:paraId="4EDF113D" w14:textId="64D020AE" w:rsidR="0010203C" w:rsidRPr="00B930D6" w:rsidRDefault="0010203C" w:rsidP="0010203C">
            <w:pPr>
              <w:jc w:val="center"/>
              <w:rPr>
                <w:rFonts w:cs="Arial"/>
                <w:color w:val="000000"/>
                <w:lang w:eastAsia="en-AU"/>
              </w:rPr>
            </w:pPr>
            <w:r w:rsidRPr="00B930D6">
              <w:rPr>
                <w:rFonts w:cs="Arial"/>
                <w:color w:val="000000"/>
                <w:lang w:eastAsia="en-AU"/>
              </w:rPr>
              <w:t>64</w:t>
            </w:r>
          </w:p>
        </w:tc>
      </w:tr>
      <w:tr w:rsidR="0010203C" w:rsidRPr="00B930D6" w14:paraId="0FD59B2D" w14:textId="77777777" w:rsidTr="00CD78FD">
        <w:tblPrEx>
          <w:tblCellMar>
            <w:left w:w="108" w:type="dxa"/>
            <w:right w:w="108" w:type="dxa"/>
          </w:tblCellMar>
        </w:tblPrEx>
        <w:trPr>
          <w:trHeight w:val="300"/>
        </w:trPr>
        <w:tc>
          <w:tcPr>
            <w:tcW w:w="1135" w:type="pct"/>
            <w:noWrap/>
          </w:tcPr>
          <w:p w14:paraId="4FF95A17" w14:textId="1F829B5D" w:rsidR="0010203C" w:rsidRPr="00B930D6" w:rsidRDefault="0010203C" w:rsidP="0010203C">
            <w:pPr>
              <w:rPr>
                <w:rFonts w:cs="Arial"/>
                <w:b/>
                <w:bCs/>
                <w:color w:val="000000"/>
                <w:lang w:eastAsia="en-AU"/>
              </w:rPr>
            </w:pPr>
            <w:r w:rsidRPr="00B930D6">
              <w:rPr>
                <w:rFonts w:cs="Arial"/>
                <w:b/>
                <w:bCs/>
                <w:color w:val="000000"/>
                <w:lang w:eastAsia="en-AU"/>
              </w:rPr>
              <w:t>65+</w:t>
            </w:r>
          </w:p>
        </w:tc>
        <w:tc>
          <w:tcPr>
            <w:tcW w:w="386" w:type="pct"/>
          </w:tcPr>
          <w:p w14:paraId="6CFDC333" w14:textId="5CE6080E" w:rsidR="0010203C" w:rsidRPr="00B930D6" w:rsidRDefault="00B63CFB" w:rsidP="0010203C">
            <w:pPr>
              <w:jc w:val="center"/>
              <w:rPr>
                <w:rFonts w:cs="Arial"/>
                <w:color w:val="000000"/>
                <w:lang w:eastAsia="en-AU"/>
              </w:rPr>
            </w:pPr>
            <w:r>
              <w:rPr>
                <w:rFonts w:cs="Arial"/>
                <w:color w:val="000000"/>
                <w:lang w:eastAsia="en-AU"/>
              </w:rPr>
              <w:t>61</w:t>
            </w:r>
          </w:p>
        </w:tc>
        <w:tc>
          <w:tcPr>
            <w:tcW w:w="387" w:type="pct"/>
            <w:noWrap/>
            <w:vAlign w:val="center"/>
          </w:tcPr>
          <w:p w14:paraId="2C02144D" w14:textId="708F04B1" w:rsidR="0010203C" w:rsidRPr="00B930D6" w:rsidRDefault="0010203C" w:rsidP="0010203C">
            <w:pPr>
              <w:jc w:val="center"/>
              <w:rPr>
                <w:rFonts w:cs="Arial"/>
                <w:color w:val="000000"/>
                <w:lang w:eastAsia="en-AU"/>
              </w:rPr>
            </w:pPr>
            <w:r w:rsidRPr="00B930D6">
              <w:rPr>
                <w:rFonts w:cs="Arial"/>
                <w:color w:val="000000"/>
                <w:lang w:eastAsia="en-AU"/>
              </w:rPr>
              <w:t>62</w:t>
            </w:r>
          </w:p>
        </w:tc>
        <w:tc>
          <w:tcPr>
            <w:tcW w:w="387" w:type="pct"/>
            <w:noWrap/>
            <w:vAlign w:val="center"/>
          </w:tcPr>
          <w:p w14:paraId="66D18FAF" w14:textId="39B3E633" w:rsidR="0010203C" w:rsidRPr="00B930D6" w:rsidRDefault="0010203C" w:rsidP="0010203C">
            <w:pPr>
              <w:jc w:val="center"/>
              <w:rPr>
                <w:rFonts w:cs="Arial"/>
                <w:color w:val="000000"/>
                <w:lang w:eastAsia="en-AU"/>
              </w:rPr>
            </w:pPr>
            <w:r w:rsidRPr="00B930D6">
              <w:rPr>
                <w:rFonts w:cs="Arial"/>
                <w:color w:val="000000"/>
                <w:lang w:eastAsia="en-AU"/>
              </w:rPr>
              <w:t>63</w:t>
            </w:r>
          </w:p>
        </w:tc>
        <w:tc>
          <w:tcPr>
            <w:tcW w:w="387" w:type="pct"/>
            <w:noWrap/>
            <w:vAlign w:val="center"/>
          </w:tcPr>
          <w:p w14:paraId="108211E1" w14:textId="4592FB95" w:rsidR="0010203C" w:rsidRPr="00B930D6" w:rsidRDefault="0010203C" w:rsidP="0010203C">
            <w:pPr>
              <w:jc w:val="center"/>
              <w:rPr>
                <w:rFonts w:cs="Arial"/>
                <w:color w:val="000000"/>
                <w:lang w:eastAsia="en-AU"/>
              </w:rPr>
            </w:pPr>
            <w:r w:rsidRPr="00B930D6">
              <w:rPr>
                <w:rFonts w:cs="Arial"/>
                <w:color w:val="000000"/>
                <w:lang w:eastAsia="en-AU"/>
              </w:rPr>
              <w:t>63</w:t>
            </w:r>
          </w:p>
        </w:tc>
        <w:tc>
          <w:tcPr>
            <w:tcW w:w="387" w:type="pct"/>
            <w:noWrap/>
            <w:vAlign w:val="center"/>
          </w:tcPr>
          <w:p w14:paraId="68F4AE64" w14:textId="32CA60CA" w:rsidR="0010203C" w:rsidRPr="00B930D6" w:rsidRDefault="0010203C" w:rsidP="0010203C">
            <w:pPr>
              <w:jc w:val="center"/>
              <w:rPr>
                <w:rFonts w:cs="Arial"/>
                <w:color w:val="000000"/>
                <w:lang w:eastAsia="en-AU"/>
              </w:rPr>
            </w:pPr>
            <w:r w:rsidRPr="00B930D6">
              <w:rPr>
                <w:rFonts w:cs="Arial"/>
                <w:color w:val="000000"/>
                <w:lang w:eastAsia="en-AU"/>
              </w:rPr>
              <w:t>64</w:t>
            </w:r>
          </w:p>
        </w:tc>
        <w:tc>
          <w:tcPr>
            <w:tcW w:w="386" w:type="pct"/>
            <w:noWrap/>
            <w:vAlign w:val="center"/>
          </w:tcPr>
          <w:p w14:paraId="0DD32160" w14:textId="18F0012C" w:rsidR="0010203C" w:rsidRPr="00B930D6" w:rsidRDefault="0010203C" w:rsidP="0010203C">
            <w:pPr>
              <w:jc w:val="center"/>
              <w:rPr>
                <w:rFonts w:cs="Arial"/>
                <w:color w:val="000000"/>
                <w:lang w:eastAsia="en-AU"/>
              </w:rPr>
            </w:pPr>
            <w:r w:rsidRPr="00B930D6">
              <w:rPr>
                <w:rFonts w:cs="Arial"/>
                <w:color w:val="000000"/>
                <w:lang w:eastAsia="en-AU"/>
              </w:rPr>
              <w:t>64</w:t>
            </w:r>
          </w:p>
        </w:tc>
        <w:tc>
          <w:tcPr>
            <w:tcW w:w="387" w:type="pct"/>
            <w:noWrap/>
            <w:vAlign w:val="center"/>
          </w:tcPr>
          <w:p w14:paraId="77B41AB1" w14:textId="4A69BC04" w:rsidR="0010203C" w:rsidRPr="00B930D6" w:rsidRDefault="0010203C" w:rsidP="0010203C">
            <w:pPr>
              <w:jc w:val="center"/>
              <w:rPr>
                <w:rFonts w:cs="Arial"/>
                <w:color w:val="000000"/>
                <w:lang w:eastAsia="en-AU"/>
              </w:rPr>
            </w:pPr>
            <w:r w:rsidRPr="00B930D6">
              <w:rPr>
                <w:rFonts w:cs="Arial"/>
                <w:color w:val="000000"/>
                <w:lang w:eastAsia="en-AU"/>
              </w:rPr>
              <w:t>63</w:t>
            </w:r>
          </w:p>
        </w:tc>
        <w:tc>
          <w:tcPr>
            <w:tcW w:w="387" w:type="pct"/>
            <w:noWrap/>
            <w:vAlign w:val="center"/>
          </w:tcPr>
          <w:p w14:paraId="5370E8B1" w14:textId="555EC6C9" w:rsidR="0010203C" w:rsidRPr="00B930D6" w:rsidRDefault="0010203C" w:rsidP="0010203C">
            <w:pPr>
              <w:jc w:val="center"/>
              <w:rPr>
                <w:rFonts w:cs="Arial"/>
                <w:color w:val="000000"/>
                <w:lang w:eastAsia="en-AU"/>
              </w:rPr>
            </w:pPr>
            <w:r w:rsidRPr="00B930D6">
              <w:rPr>
                <w:rFonts w:cs="Arial"/>
                <w:color w:val="000000"/>
                <w:lang w:eastAsia="en-AU"/>
              </w:rPr>
              <w:t>62</w:t>
            </w:r>
          </w:p>
        </w:tc>
        <w:tc>
          <w:tcPr>
            <w:tcW w:w="387" w:type="pct"/>
            <w:noWrap/>
            <w:vAlign w:val="center"/>
          </w:tcPr>
          <w:p w14:paraId="2D9BB9D3" w14:textId="2FFCE4FD" w:rsidR="0010203C" w:rsidRPr="00B930D6" w:rsidRDefault="0010203C" w:rsidP="0010203C">
            <w:pPr>
              <w:jc w:val="center"/>
              <w:rPr>
                <w:rFonts w:cs="Arial"/>
                <w:color w:val="000000"/>
                <w:lang w:eastAsia="en-AU"/>
              </w:rPr>
            </w:pPr>
            <w:r w:rsidRPr="00B930D6">
              <w:rPr>
                <w:rFonts w:cs="Arial"/>
                <w:color w:val="000000"/>
                <w:lang w:eastAsia="en-AU"/>
              </w:rPr>
              <w:t>65</w:t>
            </w:r>
          </w:p>
        </w:tc>
        <w:tc>
          <w:tcPr>
            <w:tcW w:w="384" w:type="pct"/>
            <w:noWrap/>
            <w:vAlign w:val="center"/>
          </w:tcPr>
          <w:p w14:paraId="4A34A03B" w14:textId="13E97AD4" w:rsidR="0010203C" w:rsidRPr="00B930D6" w:rsidRDefault="0010203C" w:rsidP="0010203C">
            <w:pPr>
              <w:jc w:val="center"/>
              <w:rPr>
                <w:rFonts w:cs="Arial"/>
                <w:color w:val="000000"/>
                <w:lang w:eastAsia="en-AU"/>
              </w:rPr>
            </w:pPr>
            <w:r w:rsidRPr="00B930D6">
              <w:rPr>
                <w:rFonts w:cs="Arial"/>
                <w:color w:val="000000"/>
                <w:lang w:eastAsia="en-AU"/>
              </w:rPr>
              <w:t>66</w:t>
            </w:r>
          </w:p>
        </w:tc>
      </w:tr>
      <w:tr w:rsidR="006043EF" w:rsidRPr="00B930D6" w14:paraId="7A511198" w14:textId="77777777" w:rsidTr="00D5512E">
        <w:tblPrEx>
          <w:tblCellMar>
            <w:left w:w="108" w:type="dxa"/>
            <w:right w:w="108" w:type="dxa"/>
          </w:tblCellMar>
        </w:tblPrEx>
        <w:trPr>
          <w:trHeight w:val="300"/>
        </w:trPr>
        <w:tc>
          <w:tcPr>
            <w:tcW w:w="1135" w:type="pct"/>
            <w:noWrap/>
            <w:hideMark/>
          </w:tcPr>
          <w:p w14:paraId="67442FA9" w14:textId="77777777" w:rsidR="006043EF" w:rsidRPr="00B930D6" w:rsidRDefault="006043EF" w:rsidP="00B930D6">
            <w:pPr>
              <w:rPr>
                <w:rFonts w:cs="Arial"/>
                <w:b/>
                <w:bCs/>
                <w:color w:val="000000"/>
                <w:lang w:eastAsia="en-AU"/>
              </w:rPr>
            </w:pPr>
            <w:r w:rsidRPr="00B930D6">
              <w:rPr>
                <w:rFonts w:cs="Arial"/>
                <w:b/>
                <w:bCs/>
                <w:color w:val="000000"/>
                <w:lang w:eastAsia="en-AU"/>
              </w:rPr>
              <w:t>Regional Centres</w:t>
            </w:r>
          </w:p>
        </w:tc>
        <w:tc>
          <w:tcPr>
            <w:tcW w:w="386" w:type="pct"/>
          </w:tcPr>
          <w:p w14:paraId="4CEF8567" w14:textId="6744A2C8" w:rsidR="006043EF" w:rsidRPr="00B930D6" w:rsidRDefault="00B63CFB" w:rsidP="00B930D6">
            <w:pPr>
              <w:jc w:val="center"/>
              <w:rPr>
                <w:rFonts w:cs="Arial"/>
                <w:color w:val="000000"/>
                <w:lang w:eastAsia="en-AU"/>
              </w:rPr>
            </w:pPr>
            <w:r>
              <w:rPr>
                <w:rFonts w:cs="Arial"/>
                <w:color w:val="000000"/>
                <w:lang w:eastAsia="en-AU"/>
              </w:rPr>
              <w:t>60</w:t>
            </w:r>
          </w:p>
        </w:tc>
        <w:tc>
          <w:tcPr>
            <w:tcW w:w="387" w:type="pct"/>
            <w:noWrap/>
            <w:vAlign w:val="center"/>
            <w:hideMark/>
          </w:tcPr>
          <w:p w14:paraId="3DE560FA" w14:textId="38AC8177" w:rsidR="006043EF" w:rsidRPr="00B930D6" w:rsidRDefault="006043EF" w:rsidP="00B930D6">
            <w:pPr>
              <w:jc w:val="center"/>
              <w:rPr>
                <w:rFonts w:cs="Arial"/>
                <w:color w:val="000000"/>
                <w:lang w:eastAsia="en-AU"/>
              </w:rPr>
            </w:pPr>
            <w:r w:rsidRPr="00B930D6">
              <w:rPr>
                <w:rFonts w:cs="Arial"/>
                <w:color w:val="000000"/>
                <w:lang w:eastAsia="en-AU"/>
              </w:rPr>
              <w:t>59</w:t>
            </w:r>
          </w:p>
        </w:tc>
        <w:tc>
          <w:tcPr>
            <w:tcW w:w="387" w:type="pct"/>
            <w:noWrap/>
            <w:vAlign w:val="center"/>
            <w:hideMark/>
          </w:tcPr>
          <w:p w14:paraId="23C636F5" w14:textId="77777777" w:rsidR="006043EF" w:rsidRPr="00B930D6" w:rsidRDefault="006043EF" w:rsidP="00B930D6">
            <w:pPr>
              <w:jc w:val="center"/>
              <w:rPr>
                <w:rFonts w:cs="Arial"/>
                <w:color w:val="000000"/>
                <w:lang w:eastAsia="en-AU"/>
              </w:rPr>
            </w:pPr>
            <w:r w:rsidRPr="00B930D6">
              <w:rPr>
                <w:rFonts w:cs="Arial"/>
                <w:color w:val="000000"/>
                <w:lang w:eastAsia="en-AU"/>
              </w:rPr>
              <w:t>60</w:t>
            </w:r>
          </w:p>
        </w:tc>
        <w:tc>
          <w:tcPr>
            <w:tcW w:w="387" w:type="pct"/>
            <w:noWrap/>
            <w:vAlign w:val="center"/>
            <w:hideMark/>
          </w:tcPr>
          <w:p w14:paraId="06370A35" w14:textId="77777777" w:rsidR="006043EF" w:rsidRPr="00B930D6" w:rsidRDefault="006043EF" w:rsidP="00B930D6">
            <w:pPr>
              <w:jc w:val="center"/>
              <w:rPr>
                <w:rFonts w:cs="Arial"/>
                <w:color w:val="000000"/>
                <w:lang w:eastAsia="en-AU"/>
              </w:rPr>
            </w:pPr>
            <w:r w:rsidRPr="00B930D6">
              <w:rPr>
                <w:rFonts w:cs="Arial"/>
                <w:color w:val="000000"/>
                <w:lang w:eastAsia="en-AU"/>
              </w:rPr>
              <w:t>63</w:t>
            </w:r>
          </w:p>
        </w:tc>
        <w:tc>
          <w:tcPr>
            <w:tcW w:w="387" w:type="pct"/>
            <w:noWrap/>
            <w:vAlign w:val="center"/>
            <w:hideMark/>
          </w:tcPr>
          <w:p w14:paraId="088F4562" w14:textId="77777777" w:rsidR="006043EF" w:rsidRPr="00B930D6" w:rsidRDefault="006043EF" w:rsidP="00B930D6">
            <w:pPr>
              <w:jc w:val="center"/>
              <w:rPr>
                <w:rFonts w:cs="Arial"/>
                <w:color w:val="000000"/>
                <w:lang w:eastAsia="en-AU"/>
              </w:rPr>
            </w:pPr>
            <w:r w:rsidRPr="00B930D6">
              <w:rPr>
                <w:rFonts w:cs="Arial"/>
                <w:color w:val="000000"/>
                <w:lang w:eastAsia="en-AU"/>
              </w:rPr>
              <w:t>70</w:t>
            </w:r>
          </w:p>
        </w:tc>
        <w:tc>
          <w:tcPr>
            <w:tcW w:w="386" w:type="pct"/>
            <w:noWrap/>
            <w:vAlign w:val="center"/>
            <w:hideMark/>
          </w:tcPr>
          <w:p w14:paraId="7B6587EE" w14:textId="77777777" w:rsidR="006043EF" w:rsidRPr="00B930D6" w:rsidRDefault="006043EF" w:rsidP="00B930D6">
            <w:pPr>
              <w:jc w:val="center"/>
              <w:rPr>
                <w:rFonts w:cs="Arial"/>
                <w:color w:val="000000"/>
                <w:lang w:eastAsia="en-AU"/>
              </w:rPr>
            </w:pPr>
            <w:r w:rsidRPr="00B930D6">
              <w:rPr>
                <w:rFonts w:cs="Arial"/>
                <w:color w:val="000000"/>
                <w:lang w:eastAsia="en-AU"/>
              </w:rPr>
              <w:t>64</w:t>
            </w:r>
          </w:p>
        </w:tc>
        <w:tc>
          <w:tcPr>
            <w:tcW w:w="387" w:type="pct"/>
            <w:noWrap/>
            <w:vAlign w:val="center"/>
            <w:hideMark/>
          </w:tcPr>
          <w:p w14:paraId="011CB2AC" w14:textId="77777777" w:rsidR="006043EF" w:rsidRPr="00B930D6" w:rsidRDefault="006043EF" w:rsidP="00B930D6">
            <w:pPr>
              <w:jc w:val="center"/>
              <w:rPr>
                <w:rFonts w:cs="Arial"/>
                <w:color w:val="000000"/>
                <w:lang w:eastAsia="en-AU"/>
              </w:rPr>
            </w:pPr>
            <w:r w:rsidRPr="00B930D6">
              <w:rPr>
                <w:rFonts w:cs="Arial"/>
                <w:color w:val="000000"/>
                <w:lang w:eastAsia="en-AU"/>
              </w:rPr>
              <w:t>65</w:t>
            </w:r>
          </w:p>
        </w:tc>
        <w:tc>
          <w:tcPr>
            <w:tcW w:w="387" w:type="pct"/>
            <w:noWrap/>
            <w:vAlign w:val="center"/>
            <w:hideMark/>
          </w:tcPr>
          <w:p w14:paraId="44FF11AD" w14:textId="77777777" w:rsidR="006043EF" w:rsidRPr="00B930D6" w:rsidRDefault="006043EF" w:rsidP="00B930D6">
            <w:pPr>
              <w:jc w:val="center"/>
              <w:rPr>
                <w:rFonts w:cs="Arial"/>
                <w:color w:val="000000"/>
                <w:lang w:eastAsia="en-AU"/>
              </w:rPr>
            </w:pPr>
            <w:r w:rsidRPr="00B930D6">
              <w:rPr>
                <w:rFonts w:cs="Arial"/>
                <w:color w:val="000000"/>
                <w:lang w:eastAsia="en-AU"/>
              </w:rPr>
              <w:t>71</w:t>
            </w:r>
          </w:p>
        </w:tc>
        <w:tc>
          <w:tcPr>
            <w:tcW w:w="387" w:type="pct"/>
            <w:noWrap/>
            <w:vAlign w:val="center"/>
            <w:hideMark/>
          </w:tcPr>
          <w:p w14:paraId="08560599" w14:textId="77777777" w:rsidR="006043EF" w:rsidRPr="00B930D6" w:rsidRDefault="006043EF" w:rsidP="00B930D6">
            <w:pPr>
              <w:jc w:val="center"/>
              <w:rPr>
                <w:rFonts w:cs="Arial"/>
                <w:color w:val="000000"/>
                <w:lang w:eastAsia="en-AU"/>
              </w:rPr>
            </w:pPr>
            <w:r w:rsidRPr="00B930D6">
              <w:rPr>
                <w:rFonts w:cs="Arial"/>
                <w:color w:val="000000"/>
                <w:lang w:eastAsia="en-AU"/>
              </w:rPr>
              <w:t>67</w:t>
            </w:r>
          </w:p>
        </w:tc>
        <w:tc>
          <w:tcPr>
            <w:tcW w:w="384" w:type="pct"/>
            <w:noWrap/>
            <w:vAlign w:val="center"/>
            <w:hideMark/>
          </w:tcPr>
          <w:p w14:paraId="6721852A" w14:textId="77777777" w:rsidR="006043EF" w:rsidRPr="00B930D6" w:rsidRDefault="006043EF" w:rsidP="00B930D6">
            <w:pPr>
              <w:jc w:val="center"/>
              <w:rPr>
                <w:rFonts w:cs="Arial"/>
                <w:color w:val="000000"/>
                <w:lang w:eastAsia="en-AU"/>
              </w:rPr>
            </w:pPr>
            <w:r w:rsidRPr="00B930D6">
              <w:rPr>
                <w:rFonts w:cs="Arial"/>
                <w:color w:val="000000"/>
                <w:lang w:eastAsia="en-AU"/>
              </w:rPr>
              <w:t>n/a</w:t>
            </w:r>
          </w:p>
        </w:tc>
      </w:tr>
      <w:tr w:rsidR="00CD78FD" w:rsidRPr="00B930D6" w14:paraId="6D53E209" w14:textId="77777777" w:rsidTr="00D5512E">
        <w:tblPrEx>
          <w:tblCellMar>
            <w:left w:w="108" w:type="dxa"/>
            <w:right w:w="108" w:type="dxa"/>
          </w:tblCellMar>
        </w:tblPrEx>
        <w:trPr>
          <w:trHeight w:val="300"/>
        </w:trPr>
        <w:tc>
          <w:tcPr>
            <w:tcW w:w="1135" w:type="pct"/>
            <w:noWrap/>
          </w:tcPr>
          <w:p w14:paraId="5616A640" w14:textId="30DD4E18" w:rsidR="00CD78FD" w:rsidRPr="00B930D6" w:rsidRDefault="00CD78FD" w:rsidP="00CD78FD">
            <w:pPr>
              <w:rPr>
                <w:rFonts w:cs="Arial"/>
                <w:b/>
                <w:bCs/>
                <w:color w:val="000000"/>
                <w:lang w:eastAsia="en-AU"/>
              </w:rPr>
            </w:pPr>
            <w:r w:rsidRPr="00B930D6">
              <w:rPr>
                <w:rFonts w:cs="Arial"/>
                <w:b/>
                <w:bCs/>
                <w:color w:val="000000"/>
                <w:lang w:eastAsia="en-AU"/>
              </w:rPr>
              <w:t>18-34</w:t>
            </w:r>
          </w:p>
        </w:tc>
        <w:tc>
          <w:tcPr>
            <w:tcW w:w="386" w:type="pct"/>
          </w:tcPr>
          <w:p w14:paraId="3DF4D724" w14:textId="74DE4438" w:rsidR="00CD78FD" w:rsidRPr="00B930D6" w:rsidRDefault="00B63CFB" w:rsidP="00CD78FD">
            <w:pPr>
              <w:jc w:val="center"/>
              <w:rPr>
                <w:rFonts w:cs="Arial"/>
                <w:color w:val="000000"/>
                <w:lang w:eastAsia="en-AU"/>
              </w:rPr>
            </w:pPr>
            <w:r>
              <w:rPr>
                <w:rFonts w:cs="Arial"/>
                <w:color w:val="000000"/>
                <w:lang w:eastAsia="en-AU"/>
              </w:rPr>
              <w:t>60</w:t>
            </w:r>
          </w:p>
        </w:tc>
        <w:tc>
          <w:tcPr>
            <w:tcW w:w="387" w:type="pct"/>
            <w:noWrap/>
            <w:vAlign w:val="center"/>
          </w:tcPr>
          <w:p w14:paraId="74EE5D83" w14:textId="3509C928" w:rsidR="00CD78FD" w:rsidRPr="00B930D6" w:rsidRDefault="00CD78FD" w:rsidP="00CD78FD">
            <w:pPr>
              <w:jc w:val="center"/>
              <w:rPr>
                <w:rFonts w:cs="Arial"/>
                <w:color w:val="000000"/>
                <w:lang w:eastAsia="en-AU"/>
              </w:rPr>
            </w:pPr>
            <w:r w:rsidRPr="00B930D6">
              <w:rPr>
                <w:rFonts w:cs="Arial"/>
                <w:color w:val="000000"/>
                <w:lang w:eastAsia="en-AU"/>
              </w:rPr>
              <w:t>59</w:t>
            </w:r>
          </w:p>
        </w:tc>
        <w:tc>
          <w:tcPr>
            <w:tcW w:w="387" w:type="pct"/>
            <w:noWrap/>
            <w:vAlign w:val="center"/>
          </w:tcPr>
          <w:p w14:paraId="778657D5" w14:textId="5376E696" w:rsidR="00CD78FD" w:rsidRPr="00B930D6" w:rsidRDefault="00CD78FD" w:rsidP="00CD78FD">
            <w:pPr>
              <w:jc w:val="center"/>
              <w:rPr>
                <w:rFonts w:cs="Arial"/>
                <w:color w:val="000000"/>
                <w:lang w:eastAsia="en-AU"/>
              </w:rPr>
            </w:pPr>
            <w:r w:rsidRPr="00B930D6">
              <w:rPr>
                <w:rFonts w:cs="Arial"/>
                <w:color w:val="000000"/>
                <w:lang w:eastAsia="en-AU"/>
              </w:rPr>
              <w:t>63</w:t>
            </w:r>
          </w:p>
        </w:tc>
        <w:tc>
          <w:tcPr>
            <w:tcW w:w="387" w:type="pct"/>
            <w:noWrap/>
            <w:vAlign w:val="center"/>
          </w:tcPr>
          <w:p w14:paraId="77E48049" w14:textId="1378E748" w:rsidR="00CD78FD" w:rsidRPr="00B930D6" w:rsidRDefault="00CD78FD" w:rsidP="00CD78FD">
            <w:pPr>
              <w:jc w:val="center"/>
              <w:rPr>
                <w:rFonts w:cs="Arial"/>
                <w:color w:val="000000"/>
                <w:lang w:eastAsia="en-AU"/>
              </w:rPr>
            </w:pPr>
            <w:r w:rsidRPr="00B930D6">
              <w:rPr>
                <w:rFonts w:cs="Arial"/>
                <w:color w:val="000000"/>
                <w:lang w:eastAsia="en-AU"/>
              </w:rPr>
              <w:t>63</w:t>
            </w:r>
          </w:p>
        </w:tc>
        <w:tc>
          <w:tcPr>
            <w:tcW w:w="387" w:type="pct"/>
            <w:noWrap/>
            <w:vAlign w:val="center"/>
          </w:tcPr>
          <w:p w14:paraId="141A5EBE" w14:textId="204D6004" w:rsidR="00CD78FD" w:rsidRPr="00B930D6" w:rsidRDefault="00CD78FD" w:rsidP="00CD78FD">
            <w:pPr>
              <w:jc w:val="center"/>
              <w:rPr>
                <w:rFonts w:cs="Arial"/>
                <w:color w:val="000000"/>
                <w:lang w:eastAsia="en-AU"/>
              </w:rPr>
            </w:pPr>
            <w:r w:rsidRPr="00B930D6">
              <w:rPr>
                <w:rFonts w:cs="Arial"/>
                <w:color w:val="000000"/>
                <w:lang w:eastAsia="en-AU"/>
              </w:rPr>
              <w:t>63</w:t>
            </w:r>
          </w:p>
        </w:tc>
        <w:tc>
          <w:tcPr>
            <w:tcW w:w="386" w:type="pct"/>
            <w:noWrap/>
            <w:vAlign w:val="center"/>
          </w:tcPr>
          <w:p w14:paraId="52B159FE" w14:textId="53694F65" w:rsidR="00CD78FD" w:rsidRPr="00B930D6" w:rsidRDefault="00CD78FD" w:rsidP="00CD78FD">
            <w:pPr>
              <w:jc w:val="center"/>
              <w:rPr>
                <w:rFonts w:cs="Arial"/>
                <w:color w:val="000000"/>
                <w:lang w:eastAsia="en-AU"/>
              </w:rPr>
            </w:pPr>
            <w:r w:rsidRPr="00B930D6">
              <w:rPr>
                <w:rFonts w:cs="Arial"/>
                <w:color w:val="000000"/>
                <w:lang w:eastAsia="en-AU"/>
              </w:rPr>
              <w:t>64</w:t>
            </w:r>
          </w:p>
        </w:tc>
        <w:tc>
          <w:tcPr>
            <w:tcW w:w="387" w:type="pct"/>
            <w:noWrap/>
            <w:vAlign w:val="center"/>
          </w:tcPr>
          <w:p w14:paraId="78D63D3C" w14:textId="0A17BCA6" w:rsidR="00CD78FD" w:rsidRPr="00B930D6" w:rsidRDefault="00CD78FD" w:rsidP="00CD78FD">
            <w:pPr>
              <w:jc w:val="center"/>
              <w:rPr>
                <w:rFonts w:cs="Arial"/>
                <w:color w:val="000000"/>
                <w:lang w:eastAsia="en-AU"/>
              </w:rPr>
            </w:pPr>
            <w:r w:rsidRPr="00B930D6">
              <w:rPr>
                <w:rFonts w:cs="Arial"/>
                <w:color w:val="000000"/>
                <w:lang w:eastAsia="en-AU"/>
              </w:rPr>
              <w:t>64</w:t>
            </w:r>
          </w:p>
        </w:tc>
        <w:tc>
          <w:tcPr>
            <w:tcW w:w="387" w:type="pct"/>
            <w:noWrap/>
            <w:vAlign w:val="center"/>
          </w:tcPr>
          <w:p w14:paraId="4DF83071" w14:textId="4BACCF72" w:rsidR="00CD78FD" w:rsidRPr="00B930D6" w:rsidRDefault="00CD78FD" w:rsidP="00CD78FD">
            <w:pPr>
              <w:jc w:val="center"/>
              <w:rPr>
                <w:rFonts w:cs="Arial"/>
                <w:color w:val="000000"/>
                <w:lang w:eastAsia="en-AU"/>
              </w:rPr>
            </w:pPr>
            <w:r w:rsidRPr="00B930D6">
              <w:rPr>
                <w:rFonts w:cs="Arial"/>
                <w:color w:val="000000"/>
                <w:lang w:eastAsia="en-AU"/>
              </w:rPr>
              <w:t>64</w:t>
            </w:r>
          </w:p>
        </w:tc>
        <w:tc>
          <w:tcPr>
            <w:tcW w:w="387" w:type="pct"/>
            <w:noWrap/>
            <w:vAlign w:val="center"/>
          </w:tcPr>
          <w:p w14:paraId="45672C74" w14:textId="3F9F2985" w:rsidR="00CD78FD" w:rsidRPr="00B930D6" w:rsidRDefault="00CD78FD" w:rsidP="00CD78FD">
            <w:pPr>
              <w:jc w:val="center"/>
              <w:rPr>
                <w:rFonts w:cs="Arial"/>
                <w:color w:val="000000"/>
                <w:lang w:eastAsia="en-AU"/>
              </w:rPr>
            </w:pPr>
            <w:r w:rsidRPr="00B930D6">
              <w:rPr>
                <w:rFonts w:cs="Arial"/>
                <w:color w:val="000000"/>
                <w:lang w:eastAsia="en-AU"/>
              </w:rPr>
              <w:t>64</w:t>
            </w:r>
          </w:p>
        </w:tc>
        <w:tc>
          <w:tcPr>
            <w:tcW w:w="384" w:type="pct"/>
            <w:noWrap/>
            <w:vAlign w:val="center"/>
          </w:tcPr>
          <w:p w14:paraId="222129F8" w14:textId="5808BCBD" w:rsidR="00CD78FD" w:rsidRPr="00B930D6" w:rsidRDefault="00CD78FD" w:rsidP="00CD78FD">
            <w:pPr>
              <w:jc w:val="center"/>
              <w:rPr>
                <w:rFonts w:cs="Arial"/>
                <w:color w:val="000000"/>
                <w:lang w:eastAsia="en-AU"/>
              </w:rPr>
            </w:pPr>
            <w:r w:rsidRPr="00B930D6">
              <w:rPr>
                <w:rFonts w:cs="Arial"/>
                <w:color w:val="000000"/>
                <w:lang w:eastAsia="en-AU"/>
              </w:rPr>
              <w:t>64</w:t>
            </w:r>
          </w:p>
        </w:tc>
      </w:tr>
      <w:tr w:rsidR="006043EF" w:rsidRPr="00B930D6" w14:paraId="103AB4F6" w14:textId="77777777" w:rsidTr="00D5512E">
        <w:tblPrEx>
          <w:tblCellMar>
            <w:left w:w="108" w:type="dxa"/>
            <w:right w:w="108" w:type="dxa"/>
          </w:tblCellMar>
        </w:tblPrEx>
        <w:trPr>
          <w:trHeight w:val="300"/>
        </w:trPr>
        <w:tc>
          <w:tcPr>
            <w:tcW w:w="1135" w:type="pct"/>
            <w:noWrap/>
            <w:hideMark/>
          </w:tcPr>
          <w:p w14:paraId="2ABE9931" w14:textId="77777777" w:rsidR="006043EF" w:rsidRPr="00B930D6" w:rsidRDefault="006043EF" w:rsidP="00B930D6">
            <w:pPr>
              <w:rPr>
                <w:rFonts w:cs="Arial"/>
                <w:b/>
                <w:bCs/>
                <w:color w:val="000000"/>
                <w:lang w:eastAsia="en-AU"/>
              </w:rPr>
            </w:pPr>
            <w:r w:rsidRPr="00B930D6">
              <w:rPr>
                <w:rFonts w:cs="Arial"/>
                <w:b/>
                <w:bCs/>
                <w:color w:val="000000"/>
                <w:lang w:eastAsia="en-AU"/>
              </w:rPr>
              <w:t>Interface</w:t>
            </w:r>
          </w:p>
        </w:tc>
        <w:tc>
          <w:tcPr>
            <w:tcW w:w="386" w:type="pct"/>
          </w:tcPr>
          <w:p w14:paraId="4D4CC557" w14:textId="31E46DBC" w:rsidR="006043EF" w:rsidRPr="00B930D6" w:rsidRDefault="00B63CFB" w:rsidP="00B930D6">
            <w:pPr>
              <w:jc w:val="center"/>
              <w:rPr>
                <w:rFonts w:cs="Arial"/>
                <w:color w:val="000000"/>
                <w:lang w:eastAsia="en-AU"/>
              </w:rPr>
            </w:pPr>
            <w:r>
              <w:rPr>
                <w:rFonts w:cs="Arial"/>
                <w:color w:val="000000"/>
                <w:lang w:eastAsia="en-AU"/>
              </w:rPr>
              <w:t>60</w:t>
            </w:r>
          </w:p>
        </w:tc>
        <w:tc>
          <w:tcPr>
            <w:tcW w:w="387" w:type="pct"/>
            <w:noWrap/>
            <w:vAlign w:val="center"/>
            <w:hideMark/>
          </w:tcPr>
          <w:p w14:paraId="6D07BD59" w14:textId="343AC2B7" w:rsidR="006043EF" w:rsidRPr="00B930D6" w:rsidRDefault="006043EF" w:rsidP="00B930D6">
            <w:pPr>
              <w:jc w:val="center"/>
              <w:rPr>
                <w:rFonts w:cs="Arial"/>
                <w:color w:val="000000"/>
                <w:lang w:eastAsia="en-AU"/>
              </w:rPr>
            </w:pPr>
            <w:r w:rsidRPr="00B930D6">
              <w:rPr>
                <w:rFonts w:cs="Arial"/>
                <w:color w:val="000000"/>
                <w:lang w:eastAsia="en-AU"/>
              </w:rPr>
              <w:t>56</w:t>
            </w:r>
          </w:p>
        </w:tc>
        <w:tc>
          <w:tcPr>
            <w:tcW w:w="387" w:type="pct"/>
            <w:noWrap/>
            <w:vAlign w:val="center"/>
            <w:hideMark/>
          </w:tcPr>
          <w:p w14:paraId="5CF7E349" w14:textId="77777777" w:rsidR="006043EF" w:rsidRPr="00B930D6" w:rsidRDefault="006043EF" w:rsidP="00B930D6">
            <w:pPr>
              <w:jc w:val="center"/>
              <w:rPr>
                <w:rFonts w:cs="Arial"/>
                <w:color w:val="000000"/>
                <w:lang w:eastAsia="en-AU"/>
              </w:rPr>
            </w:pPr>
            <w:r w:rsidRPr="00B930D6">
              <w:rPr>
                <w:rFonts w:cs="Arial"/>
                <w:color w:val="000000"/>
                <w:lang w:eastAsia="en-AU"/>
              </w:rPr>
              <w:t>59</w:t>
            </w:r>
          </w:p>
        </w:tc>
        <w:tc>
          <w:tcPr>
            <w:tcW w:w="387" w:type="pct"/>
            <w:noWrap/>
            <w:vAlign w:val="center"/>
            <w:hideMark/>
          </w:tcPr>
          <w:p w14:paraId="2CD74D59" w14:textId="77777777" w:rsidR="006043EF" w:rsidRPr="00B930D6" w:rsidRDefault="006043EF" w:rsidP="00B930D6">
            <w:pPr>
              <w:jc w:val="center"/>
              <w:rPr>
                <w:rFonts w:cs="Arial"/>
                <w:color w:val="000000"/>
                <w:lang w:eastAsia="en-AU"/>
              </w:rPr>
            </w:pPr>
            <w:r w:rsidRPr="00B930D6">
              <w:rPr>
                <w:rFonts w:cs="Arial"/>
                <w:color w:val="000000"/>
                <w:lang w:eastAsia="en-AU"/>
              </w:rPr>
              <w:t>59</w:t>
            </w:r>
          </w:p>
        </w:tc>
        <w:tc>
          <w:tcPr>
            <w:tcW w:w="387" w:type="pct"/>
            <w:noWrap/>
            <w:vAlign w:val="center"/>
            <w:hideMark/>
          </w:tcPr>
          <w:p w14:paraId="5ABF2366" w14:textId="77777777" w:rsidR="006043EF" w:rsidRPr="00B930D6" w:rsidRDefault="006043EF" w:rsidP="00B930D6">
            <w:pPr>
              <w:jc w:val="center"/>
              <w:rPr>
                <w:rFonts w:cs="Arial"/>
                <w:color w:val="000000"/>
                <w:lang w:eastAsia="en-AU"/>
              </w:rPr>
            </w:pPr>
            <w:r w:rsidRPr="00B930D6">
              <w:rPr>
                <w:rFonts w:cs="Arial"/>
                <w:color w:val="000000"/>
                <w:lang w:eastAsia="en-AU"/>
              </w:rPr>
              <w:t>58</w:t>
            </w:r>
          </w:p>
        </w:tc>
        <w:tc>
          <w:tcPr>
            <w:tcW w:w="386" w:type="pct"/>
            <w:noWrap/>
            <w:vAlign w:val="center"/>
            <w:hideMark/>
          </w:tcPr>
          <w:p w14:paraId="71BDF89D" w14:textId="77777777" w:rsidR="006043EF" w:rsidRPr="00B930D6" w:rsidRDefault="006043EF" w:rsidP="00B930D6">
            <w:pPr>
              <w:jc w:val="center"/>
              <w:rPr>
                <w:rFonts w:cs="Arial"/>
                <w:color w:val="000000"/>
                <w:lang w:eastAsia="en-AU"/>
              </w:rPr>
            </w:pPr>
            <w:r w:rsidRPr="00B930D6">
              <w:rPr>
                <w:rFonts w:cs="Arial"/>
                <w:color w:val="000000"/>
                <w:lang w:eastAsia="en-AU"/>
              </w:rPr>
              <w:t>61</w:t>
            </w:r>
          </w:p>
        </w:tc>
        <w:tc>
          <w:tcPr>
            <w:tcW w:w="387" w:type="pct"/>
            <w:noWrap/>
            <w:vAlign w:val="center"/>
            <w:hideMark/>
          </w:tcPr>
          <w:p w14:paraId="1FF782D8" w14:textId="77777777" w:rsidR="006043EF" w:rsidRPr="00B930D6" w:rsidRDefault="006043EF" w:rsidP="00B930D6">
            <w:pPr>
              <w:jc w:val="center"/>
              <w:rPr>
                <w:rFonts w:cs="Arial"/>
                <w:color w:val="000000"/>
                <w:lang w:eastAsia="en-AU"/>
              </w:rPr>
            </w:pPr>
            <w:r w:rsidRPr="00B930D6">
              <w:rPr>
                <w:rFonts w:cs="Arial"/>
                <w:color w:val="000000"/>
                <w:lang w:eastAsia="en-AU"/>
              </w:rPr>
              <w:t>56</w:t>
            </w:r>
          </w:p>
        </w:tc>
        <w:tc>
          <w:tcPr>
            <w:tcW w:w="387" w:type="pct"/>
            <w:noWrap/>
            <w:vAlign w:val="center"/>
            <w:hideMark/>
          </w:tcPr>
          <w:p w14:paraId="756349D8" w14:textId="77777777" w:rsidR="006043EF" w:rsidRPr="00B930D6" w:rsidRDefault="006043EF" w:rsidP="00B930D6">
            <w:pPr>
              <w:jc w:val="center"/>
              <w:rPr>
                <w:rFonts w:cs="Arial"/>
                <w:color w:val="000000"/>
                <w:lang w:eastAsia="en-AU"/>
              </w:rPr>
            </w:pPr>
            <w:r w:rsidRPr="00B930D6">
              <w:rPr>
                <w:rFonts w:cs="Arial"/>
                <w:color w:val="000000"/>
                <w:lang w:eastAsia="en-AU"/>
              </w:rPr>
              <w:t>56</w:t>
            </w:r>
          </w:p>
        </w:tc>
        <w:tc>
          <w:tcPr>
            <w:tcW w:w="387" w:type="pct"/>
            <w:noWrap/>
            <w:vAlign w:val="center"/>
            <w:hideMark/>
          </w:tcPr>
          <w:p w14:paraId="7D14D834" w14:textId="77777777" w:rsidR="006043EF" w:rsidRPr="00B930D6" w:rsidRDefault="006043EF" w:rsidP="00B930D6">
            <w:pPr>
              <w:jc w:val="center"/>
              <w:rPr>
                <w:rFonts w:cs="Arial"/>
                <w:color w:val="000000"/>
                <w:lang w:eastAsia="en-AU"/>
              </w:rPr>
            </w:pPr>
            <w:r w:rsidRPr="00B930D6">
              <w:rPr>
                <w:rFonts w:cs="Arial"/>
                <w:color w:val="000000"/>
                <w:lang w:eastAsia="en-AU"/>
              </w:rPr>
              <w:t>53</w:t>
            </w:r>
          </w:p>
        </w:tc>
        <w:tc>
          <w:tcPr>
            <w:tcW w:w="384" w:type="pct"/>
            <w:noWrap/>
            <w:vAlign w:val="center"/>
            <w:hideMark/>
          </w:tcPr>
          <w:p w14:paraId="23B74318" w14:textId="77777777" w:rsidR="006043EF" w:rsidRPr="00B930D6" w:rsidRDefault="006043EF" w:rsidP="00B930D6">
            <w:pPr>
              <w:jc w:val="center"/>
              <w:rPr>
                <w:rFonts w:cs="Arial"/>
                <w:color w:val="000000"/>
                <w:lang w:eastAsia="en-AU"/>
              </w:rPr>
            </w:pPr>
            <w:r w:rsidRPr="00B930D6">
              <w:rPr>
                <w:rFonts w:cs="Arial"/>
                <w:color w:val="000000"/>
                <w:lang w:eastAsia="en-AU"/>
              </w:rPr>
              <w:t>n/a</w:t>
            </w:r>
          </w:p>
        </w:tc>
      </w:tr>
      <w:tr w:rsidR="00CD78FD" w:rsidRPr="00B930D6" w14:paraId="6B8CADCE" w14:textId="77777777" w:rsidTr="00D5512E">
        <w:tblPrEx>
          <w:tblCellMar>
            <w:left w:w="108" w:type="dxa"/>
            <w:right w:w="108" w:type="dxa"/>
          </w:tblCellMar>
        </w:tblPrEx>
        <w:trPr>
          <w:trHeight w:val="300"/>
        </w:trPr>
        <w:tc>
          <w:tcPr>
            <w:tcW w:w="1135" w:type="pct"/>
            <w:noWrap/>
          </w:tcPr>
          <w:p w14:paraId="728E12C5" w14:textId="2D325948" w:rsidR="00CD78FD" w:rsidRPr="00B930D6" w:rsidRDefault="00CD78FD" w:rsidP="00CD78FD">
            <w:pPr>
              <w:rPr>
                <w:rFonts w:cs="Arial"/>
                <w:b/>
                <w:bCs/>
                <w:color w:val="000000"/>
                <w:lang w:eastAsia="en-AU"/>
              </w:rPr>
            </w:pPr>
            <w:r w:rsidRPr="00B930D6">
              <w:rPr>
                <w:rFonts w:cs="Arial"/>
                <w:b/>
                <w:bCs/>
                <w:color w:val="000000"/>
                <w:lang w:eastAsia="en-AU"/>
              </w:rPr>
              <w:t>Men</w:t>
            </w:r>
          </w:p>
        </w:tc>
        <w:tc>
          <w:tcPr>
            <w:tcW w:w="386" w:type="pct"/>
          </w:tcPr>
          <w:p w14:paraId="4F73062D" w14:textId="2FD5DFBF" w:rsidR="00CD78FD" w:rsidRPr="00B930D6" w:rsidRDefault="00B63CFB" w:rsidP="00CD78FD">
            <w:pPr>
              <w:jc w:val="center"/>
              <w:rPr>
                <w:rFonts w:cs="Arial"/>
                <w:color w:val="000000"/>
                <w:lang w:eastAsia="en-AU"/>
              </w:rPr>
            </w:pPr>
            <w:r>
              <w:rPr>
                <w:rFonts w:cs="Arial"/>
                <w:color w:val="000000"/>
                <w:lang w:eastAsia="en-AU"/>
              </w:rPr>
              <w:t>60</w:t>
            </w:r>
          </w:p>
        </w:tc>
        <w:tc>
          <w:tcPr>
            <w:tcW w:w="387" w:type="pct"/>
            <w:noWrap/>
            <w:vAlign w:val="center"/>
          </w:tcPr>
          <w:p w14:paraId="0AC0DADF" w14:textId="7F97D939" w:rsidR="00CD78FD" w:rsidRPr="00B930D6" w:rsidRDefault="00CD78FD" w:rsidP="00CD78FD">
            <w:pPr>
              <w:jc w:val="center"/>
              <w:rPr>
                <w:rFonts w:cs="Arial"/>
                <w:color w:val="000000"/>
                <w:lang w:eastAsia="en-AU"/>
              </w:rPr>
            </w:pPr>
            <w:r w:rsidRPr="00B930D6">
              <w:rPr>
                <w:rFonts w:cs="Arial"/>
                <w:color w:val="000000"/>
                <w:lang w:eastAsia="en-AU"/>
              </w:rPr>
              <w:t>59</w:t>
            </w:r>
          </w:p>
        </w:tc>
        <w:tc>
          <w:tcPr>
            <w:tcW w:w="387" w:type="pct"/>
            <w:noWrap/>
            <w:vAlign w:val="center"/>
          </w:tcPr>
          <w:p w14:paraId="23994D6B" w14:textId="7F755724" w:rsidR="00CD78FD" w:rsidRPr="00B930D6" w:rsidRDefault="00CD78FD" w:rsidP="00CD78FD">
            <w:pPr>
              <w:jc w:val="center"/>
              <w:rPr>
                <w:rFonts w:cs="Arial"/>
                <w:color w:val="000000"/>
                <w:lang w:eastAsia="en-AU"/>
              </w:rPr>
            </w:pPr>
            <w:r w:rsidRPr="00B930D6">
              <w:rPr>
                <w:rFonts w:cs="Arial"/>
                <w:color w:val="000000"/>
                <w:lang w:eastAsia="en-AU"/>
              </w:rPr>
              <w:t>62</w:t>
            </w:r>
          </w:p>
        </w:tc>
        <w:tc>
          <w:tcPr>
            <w:tcW w:w="387" w:type="pct"/>
            <w:noWrap/>
            <w:vAlign w:val="center"/>
          </w:tcPr>
          <w:p w14:paraId="4B3BC262" w14:textId="539CEE99" w:rsidR="00CD78FD" w:rsidRPr="00B930D6" w:rsidRDefault="00CD78FD" w:rsidP="00CD78FD">
            <w:pPr>
              <w:jc w:val="center"/>
              <w:rPr>
                <w:rFonts w:cs="Arial"/>
                <w:color w:val="000000"/>
                <w:lang w:eastAsia="en-AU"/>
              </w:rPr>
            </w:pPr>
            <w:r w:rsidRPr="00B930D6">
              <w:rPr>
                <w:rFonts w:cs="Arial"/>
                <w:color w:val="000000"/>
                <w:lang w:eastAsia="en-AU"/>
              </w:rPr>
              <w:t>61</w:t>
            </w:r>
          </w:p>
        </w:tc>
        <w:tc>
          <w:tcPr>
            <w:tcW w:w="387" w:type="pct"/>
            <w:noWrap/>
            <w:vAlign w:val="center"/>
          </w:tcPr>
          <w:p w14:paraId="4E9D1280" w14:textId="467A3A6D" w:rsidR="00CD78FD" w:rsidRPr="00B930D6" w:rsidRDefault="00CD78FD" w:rsidP="00CD78FD">
            <w:pPr>
              <w:jc w:val="center"/>
              <w:rPr>
                <w:rFonts w:cs="Arial"/>
                <w:color w:val="000000"/>
                <w:lang w:eastAsia="en-AU"/>
              </w:rPr>
            </w:pPr>
            <w:r w:rsidRPr="00B930D6">
              <w:rPr>
                <w:rFonts w:cs="Arial"/>
                <w:color w:val="000000"/>
                <w:lang w:eastAsia="en-AU"/>
              </w:rPr>
              <w:t>62</w:t>
            </w:r>
          </w:p>
        </w:tc>
        <w:tc>
          <w:tcPr>
            <w:tcW w:w="386" w:type="pct"/>
            <w:noWrap/>
            <w:vAlign w:val="center"/>
          </w:tcPr>
          <w:p w14:paraId="7ADB9DBA" w14:textId="5A202F14" w:rsidR="00CD78FD" w:rsidRPr="00B930D6" w:rsidRDefault="00CD78FD" w:rsidP="00CD78FD">
            <w:pPr>
              <w:jc w:val="center"/>
              <w:rPr>
                <w:rFonts w:cs="Arial"/>
                <w:color w:val="000000"/>
                <w:lang w:eastAsia="en-AU"/>
              </w:rPr>
            </w:pPr>
            <w:r w:rsidRPr="00B930D6">
              <w:rPr>
                <w:rFonts w:cs="Arial"/>
                <w:color w:val="000000"/>
                <w:lang w:eastAsia="en-AU"/>
              </w:rPr>
              <w:t>61</w:t>
            </w:r>
          </w:p>
        </w:tc>
        <w:tc>
          <w:tcPr>
            <w:tcW w:w="387" w:type="pct"/>
            <w:noWrap/>
            <w:vAlign w:val="center"/>
          </w:tcPr>
          <w:p w14:paraId="563ED19E" w14:textId="1FBAF70C" w:rsidR="00CD78FD" w:rsidRPr="00B930D6" w:rsidRDefault="00CD78FD" w:rsidP="00CD78FD">
            <w:pPr>
              <w:jc w:val="center"/>
              <w:rPr>
                <w:rFonts w:cs="Arial"/>
                <w:color w:val="000000"/>
                <w:lang w:eastAsia="en-AU"/>
              </w:rPr>
            </w:pPr>
            <w:r w:rsidRPr="00B930D6">
              <w:rPr>
                <w:rFonts w:cs="Arial"/>
                <w:color w:val="000000"/>
                <w:lang w:eastAsia="en-AU"/>
              </w:rPr>
              <w:t>61</w:t>
            </w:r>
          </w:p>
        </w:tc>
        <w:tc>
          <w:tcPr>
            <w:tcW w:w="387" w:type="pct"/>
            <w:noWrap/>
            <w:vAlign w:val="center"/>
          </w:tcPr>
          <w:p w14:paraId="42FC8DB7" w14:textId="62A44699" w:rsidR="00CD78FD" w:rsidRPr="00B930D6" w:rsidRDefault="00CD78FD" w:rsidP="00CD78FD">
            <w:pPr>
              <w:jc w:val="center"/>
              <w:rPr>
                <w:rFonts w:cs="Arial"/>
                <w:color w:val="000000"/>
                <w:lang w:eastAsia="en-AU"/>
              </w:rPr>
            </w:pPr>
            <w:r w:rsidRPr="00B930D6">
              <w:rPr>
                <w:rFonts w:cs="Arial"/>
                <w:color w:val="000000"/>
                <w:lang w:eastAsia="en-AU"/>
              </w:rPr>
              <w:t>62</w:t>
            </w:r>
          </w:p>
        </w:tc>
        <w:tc>
          <w:tcPr>
            <w:tcW w:w="387" w:type="pct"/>
            <w:noWrap/>
            <w:vAlign w:val="center"/>
          </w:tcPr>
          <w:p w14:paraId="6DD56DDC" w14:textId="5335411C" w:rsidR="00CD78FD" w:rsidRPr="00B930D6" w:rsidRDefault="00CD78FD" w:rsidP="00CD78FD">
            <w:pPr>
              <w:jc w:val="center"/>
              <w:rPr>
                <w:rFonts w:cs="Arial"/>
                <w:color w:val="000000"/>
                <w:lang w:eastAsia="en-AU"/>
              </w:rPr>
            </w:pPr>
            <w:r w:rsidRPr="00B930D6">
              <w:rPr>
                <w:rFonts w:cs="Arial"/>
                <w:color w:val="000000"/>
                <w:lang w:eastAsia="en-AU"/>
              </w:rPr>
              <w:t>62</w:t>
            </w:r>
          </w:p>
        </w:tc>
        <w:tc>
          <w:tcPr>
            <w:tcW w:w="384" w:type="pct"/>
            <w:noWrap/>
            <w:vAlign w:val="center"/>
          </w:tcPr>
          <w:p w14:paraId="2FE47C98" w14:textId="3D0FADBB" w:rsidR="00CD78FD" w:rsidRPr="00B930D6" w:rsidRDefault="00CD78FD" w:rsidP="00CD78FD">
            <w:pPr>
              <w:jc w:val="center"/>
              <w:rPr>
                <w:rFonts w:cs="Arial"/>
                <w:color w:val="000000"/>
                <w:lang w:eastAsia="en-AU"/>
              </w:rPr>
            </w:pPr>
            <w:r w:rsidRPr="00B930D6">
              <w:rPr>
                <w:rFonts w:cs="Arial"/>
                <w:color w:val="000000"/>
                <w:lang w:eastAsia="en-AU"/>
              </w:rPr>
              <w:t>62</w:t>
            </w:r>
          </w:p>
        </w:tc>
      </w:tr>
    </w:tbl>
    <w:p w14:paraId="5CE8613E" w14:textId="08E5D250" w:rsidR="00C708FD" w:rsidRPr="00C708FD" w:rsidRDefault="00C708FD" w:rsidP="00C708FD">
      <w:pPr>
        <w:spacing w:before="240" w:after="120" w:line="264" w:lineRule="auto"/>
        <w:rPr>
          <w:rFonts w:ascii="Arial" w:eastAsia="Arial" w:hAnsi="Arial" w:cs="Arial"/>
          <w:b/>
          <w:sz w:val="22"/>
          <w:szCs w:val="22"/>
          <w:lang w:val="en-AU"/>
        </w:rPr>
      </w:pPr>
      <w:r w:rsidRPr="00C708FD">
        <w:rPr>
          <w:rFonts w:ascii="Arial" w:eastAsia="Arial" w:hAnsi="Arial" w:cs="Arial"/>
          <w:b/>
          <w:bCs/>
          <w:sz w:val="22"/>
          <w:szCs w:val="22"/>
          <w:lang w:val="en-AU"/>
        </w:rPr>
        <w:t>202</w:t>
      </w:r>
      <w:r>
        <w:rPr>
          <w:rFonts w:ascii="Arial" w:eastAsia="Arial" w:hAnsi="Arial" w:cs="Arial"/>
          <w:b/>
          <w:bCs/>
          <w:sz w:val="22"/>
          <w:szCs w:val="22"/>
          <w:lang w:val="en-AU"/>
        </w:rPr>
        <w:t>3</w:t>
      </w:r>
      <w:r w:rsidRPr="00C708FD">
        <w:rPr>
          <w:rFonts w:ascii="Arial" w:eastAsia="Arial" w:hAnsi="Arial" w:cs="Arial"/>
          <w:b/>
          <w:bCs/>
          <w:sz w:val="22"/>
          <w:szCs w:val="22"/>
          <w:lang w:val="en-AU"/>
        </w:rPr>
        <w:t xml:space="preserve"> tourism development performance (%)</w:t>
      </w:r>
    </w:p>
    <w:tbl>
      <w:tblPr>
        <w:tblStyle w:val="TableGrid122"/>
        <w:tblW w:w="4632" w:type="pct"/>
        <w:tblCellMar>
          <w:left w:w="57" w:type="dxa"/>
          <w:right w:w="57" w:type="dxa"/>
        </w:tblCellMar>
        <w:tblLook w:val="04A0" w:firstRow="1" w:lastRow="0" w:firstColumn="1" w:lastColumn="0" w:noHBand="0" w:noVBand="1"/>
      </w:tblPr>
      <w:tblGrid>
        <w:gridCol w:w="2360"/>
        <w:gridCol w:w="1226"/>
        <w:gridCol w:w="1226"/>
        <w:gridCol w:w="1226"/>
        <w:gridCol w:w="1226"/>
        <w:gridCol w:w="1226"/>
        <w:gridCol w:w="1226"/>
      </w:tblGrid>
      <w:tr w:rsidR="00C708FD" w:rsidRPr="00C708FD" w14:paraId="1FE4B0BB" w14:textId="77777777" w:rsidTr="00C708FD">
        <w:trPr>
          <w:trHeight w:val="182"/>
        </w:trPr>
        <w:tc>
          <w:tcPr>
            <w:tcW w:w="1214" w:type="pct"/>
            <w:vAlign w:val="center"/>
            <w:hideMark/>
          </w:tcPr>
          <w:p w14:paraId="59E7658F" w14:textId="77777777" w:rsidR="00C708FD" w:rsidRPr="00C708FD" w:rsidRDefault="00C708FD" w:rsidP="00C708FD">
            <w:pPr>
              <w:rPr>
                <w:rFonts w:cs="Arial"/>
                <w:b/>
                <w:bCs/>
              </w:rPr>
            </w:pPr>
          </w:p>
        </w:tc>
        <w:tc>
          <w:tcPr>
            <w:tcW w:w="631" w:type="pct"/>
            <w:noWrap/>
            <w:vAlign w:val="center"/>
            <w:hideMark/>
          </w:tcPr>
          <w:p w14:paraId="1D2FF738" w14:textId="77777777" w:rsidR="00C708FD" w:rsidRPr="00C708FD" w:rsidRDefault="00C708FD" w:rsidP="00C708FD">
            <w:pPr>
              <w:jc w:val="center"/>
              <w:rPr>
                <w:rFonts w:cs="Arial"/>
                <w:b/>
                <w:bCs/>
              </w:rPr>
            </w:pPr>
            <w:r w:rsidRPr="00C708FD">
              <w:rPr>
                <w:rFonts w:cs="Arial"/>
                <w:b/>
                <w:bCs/>
              </w:rPr>
              <w:t>Very good</w:t>
            </w:r>
          </w:p>
        </w:tc>
        <w:tc>
          <w:tcPr>
            <w:tcW w:w="631" w:type="pct"/>
            <w:vAlign w:val="center"/>
          </w:tcPr>
          <w:p w14:paraId="542BD1C5" w14:textId="77777777" w:rsidR="00C708FD" w:rsidRPr="00C708FD" w:rsidRDefault="00C708FD" w:rsidP="00C708FD">
            <w:pPr>
              <w:jc w:val="center"/>
              <w:rPr>
                <w:rFonts w:cs="Arial"/>
                <w:b/>
                <w:bCs/>
              </w:rPr>
            </w:pPr>
            <w:r w:rsidRPr="00C708FD">
              <w:rPr>
                <w:rFonts w:cs="Arial"/>
                <w:b/>
                <w:bCs/>
              </w:rPr>
              <w:t>Good</w:t>
            </w:r>
          </w:p>
        </w:tc>
        <w:tc>
          <w:tcPr>
            <w:tcW w:w="631" w:type="pct"/>
            <w:vAlign w:val="center"/>
          </w:tcPr>
          <w:p w14:paraId="301B55C6" w14:textId="77777777" w:rsidR="00C708FD" w:rsidRPr="00C708FD" w:rsidRDefault="00C708FD" w:rsidP="00C708FD">
            <w:pPr>
              <w:jc w:val="center"/>
              <w:rPr>
                <w:rFonts w:cs="Arial"/>
                <w:b/>
                <w:bCs/>
              </w:rPr>
            </w:pPr>
            <w:r w:rsidRPr="00C708FD">
              <w:rPr>
                <w:rFonts w:cs="Arial"/>
                <w:b/>
                <w:bCs/>
              </w:rPr>
              <w:t>Average</w:t>
            </w:r>
          </w:p>
        </w:tc>
        <w:tc>
          <w:tcPr>
            <w:tcW w:w="631" w:type="pct"/>
            <w:noWrap/>
            <w:vAlign w:val="center"/>
            <w:hideMark/>
          </w:tcPr>
          <w:p w14:paraId="23B6534A" w14:textId="77777777" w:rsidR="00C708FD" w:rsidRPr="00C708FD" w:rsidRDefault="00C708FD" w:rsidP="00C708FD">
            <w:pPr>
              <w:jc w:val="center"/>
              <w:rPr>
                <w:rFonts w:cs="Arial"/>
                <w:b/>
                <w:bCs/>
              </w:rPr>
            </w:pPr>
            <w:r w:rsidRPr="00C708FD">
              <w:rPr>
                <w:rFonts w:cs="Arial"/>
                <w:b/>
                <w:bCs/>
              </w:rPr>
              <w:t>Poor</w:t>
            </w:r>
          </w:p>
        </w:tc>
        <w:tc>
          <w:tcPr>
            <w:tcW w:w="631" w:type="pct"/>
            <w:vAlign w:val="center"/>
          </w:tcPr>
          <w:p w14:paraId="24A606DD" w14:textId="77777777" w:rsidR="00C708FD" w:rsidRPr="00C708FD" w:rsidRDefault="00C708FD" w:rsidP="00C708FD">
            <w:pPr>
              <w:jc w:val="center"/>
              <w:rPr>
                <w:rFonts w:cs="Arial"/>
                <w:b/>
                <w:bCs/>
              </w:rPr>
            </w:pPr>
            <w:r w:rsidRPr="00C708FD">
              <w:rPr>
                <w:rFonts w:cs="Arial"/>
                <w:b/>
                <w:bCs/>
              </w:rPr>
              <w:t>Very poor</w:t>
            </w:r>
          </w:p>
        </w:tc>
        <w:tc>
          <w:tcPr>
            <w:tcW w:w="631" w:type="pct"/>
            <w:vAlign w:val="center"/>
          </w:tcPr>
          <w:p w14:paraId="106222FB" w14:textId="77777777" w:rsidR="00C708FD" w:rsidRPr="00C708FD" w:rsidRDefault="00C708FD" w:rsidP="00C708FD">
            <w:pPr>
              <w:jc w:val="center"/>
              <w:rPr>
                <w:rFonts w:cs="Arial"/>
                <w:b/>
                <w:bCs/>
              </w:rPr>
            </w:pPr>
            <w:r w:rsidRPr="00C708FD">
              <w:rPr>
                <w:rFonts w:cs="Arial"/>
                <w:b/>
                <w:bCs/>
              </w:rPr>
              <w:t>Can't say</w:t>
            </w:r>
          </w:p>
        </w:tc>
      </w:tr>
      <w:tr w:rsidR="00C708FD" w:rsidRPr="00C708FD" w14:paraId="0EE0ED6F" w14:textId="77777777" w:rsidTr="00C708FD">
        <w:trPr>
          <w:trHeight w:val="182"/>
        </w:trPr>
        <w:tc>
          <w:tcPr>
            <w:tcW w:w="1214" w:type="pct"/>
            <w:vAlign w:val="center"/>
          </w:tcPr>
          <w:p w14:paraId="09D8DA65" w14:textId="5795507B" w:rsidR="00C708FD" w:rsidRPr="00C708FD" w:rsidRDefault="00C708FD" w:rsidP="00C708FD">
            <w:pPr>
              <w:rPr>
                <w:rFonts w:cs="Arial"/>
                <w:b/>
                <w:bCs/>
              </w:rPr>
            </w:pPr>
            <w:r>
              <w:rPr>
                <w:rFonts w:cs="Arial"/>
                <w:b/>
                <w:bCs/>
              </w:rPr>
              <w:t>2023 Overall</w:t>
            </w:r>
          </w:p>
        </w:tc>
        <w:tc>
          <w:tcPr>
            <w:tcW w:w="631" w:type="pct"/>
            <w:noWrap/>
            <w:vAlign w:val="center"/>
          </w:tcPr>
          <w:p w14:paraId="5F3EFD00" w14:textId="6CCC0659" w:rsidR="00C708FD" w:rsidRPr="00C708FD" w:rsidRDefault="00C708FD" w:rsidP="00C708FD">
            <w:pPr>
              <w:jc w:val="center"/>
              <w:rPr>
                <w:rFonts w:cs="Arial"/>
              </w:rPr>
            </w:pPr>
            <w:r>
              <w:rPr>
                <w:rFonts w:cs="Arial"/>
              </w:rPr>
              <w:t>10</w:t>
            </w:r>
          </w:p>
        </w:tc>
        <w:tc>
          <w:tcPr>
            <w:tcW w:w="631" w:type="pct"/>
            <w:vAlign w:val="center"/>
          </w:tcPr>
          <w:p w14:paraId="0E7CDE91" w14:textId="5E3E652E" w:rsidR="00C708FD" w:rsidRPr="00C708FD" w:rsidRDefault="00C708FD" w:rsidP="00C708FD">
            <w:pPr>
              <w:jc w:val="center"/>
              <w:rPr>
                <w:rFonts w:cs="Arial"/>
              </w:rPr>
            </w:pPr>
            <w:r>
              <w:rPr>
                <w:rFonts w:cs="Arial"/>
              </w:rPr>
              <w:t>35</w:t>
            </w:r>
          </w:p>
        </w:tc>
        <w:tc>
          <w:tcPr>
            <w:tcW w:w="631" w:type="pct"/>
            <w:vAlign w:val="center"/>
          </w:tcPr>
          <w:p w14:paraId="677313ED" w14:textId="4BB6D2E2" w:rsidR="00C708FD" w:rsidRPr="00C708FD" w:rsidRDefault="00C708FD" w:rsidP="00C708FD">
            <w:pPr>
              <w:jc w:val="center"/>
              <w:rPr>
                <w:rFonts w:cs="Arial"/>
              </w:rPr>
            </w:pPr>
            <w:r>
              <w:rPr>
                <w:rFonts w:cs="Arial"/>
              </w:rPr>
              <w:t>29</w:t>
            </w:r>
          </w:p>
        </w:tc>
        <w:tc>
          <w:tcPr>
            <w:tcW w:w="631" w:type="pct"/>
            <w:noWrap/>
            <w:vAlign w:val="center"/>
          </w:tcPr>
          <w:p w14:paraId="44D04E3A" w14:textId="050A9F2A" w:rsidR="00C708FD" w:rsidRPr="00C708FD" w:rsidRDefault="00C708FD" w:rsidP="00C708FD">
            <w:pPr>
              <w:jc w:val="center"/>
              <w:rPr>
                <w:rFonts w:cs="Arial"/>
              </w:rPr>
            </w:pPr>
            <w:r>
              <w:rPr>
                <w:rFonts w:cs="Arial"/>
              </w:rPr>
              <w:t>10</w:t>
            </w:r>
          </w:p>
        </w:tc>
        <w:tc>
          <w:tcPr>
            <w:tcW w:w="631" w:type="pct"/>
            <w:vAlign w:val="center"/>
          </w:tcPr>
          <w:p w14:paraId="0655ECD4" w14:textId="0388C70F" w:rsidR="00C708FD" w:rsidRPr="00C708FD" w:rsidRDefault="00C708FD" w:rsidP="00C708FD">
            <w:pPr>
              <w:jc w:val="center"/>
              <w:rPr>
                <w:rFonts w:cs="Arial"/>
              </w:rPr>
            </w:pPr>
            <w:r>
              <w:rPr>
                <w:rFonts w:cs="Arial"/>
              </w:rPr>
              <w:t>3</w:t>
            </w:r>
          </w:p>
        </w:tc>
        <w:tc>
          <w:tcPr>
            <w:tcW w:w="631" w:type="pct"/>
            <w:vAlign w:val="center"/>
          </w:tcPr>
          <w:p w14:paraId="296B27C1" w14:textId="6007D3B8" w:rsidR="00C708FD" w:rsidRPr="00C708FD" w:rsidRDefault="00C708FD" w:rsidP="00C708FD">
            <w:pPr>
              <w:jc w:val="center"/>
              <w:rPr>
                <w:rFonts w:cs="Arial"/>
              </w:rPr>
            </w:pPr>
            <w:r>
              <w:rPr>
                <w:rFonts w:cs="Arial"/>
              </w:rPr>
              <w:t>12</w:t>
            </w:r>
          </w:p>
        </w:tc>
      </w:tr>
      <w:tr w:rsidR="00C708FD" w:rsidRPr="00C708FD" w14:paraId="6DFE6655" w14:textId="77777777" w:rsidTr="00C708FD">
        <w:tblPrEx>
          <w:tblCellMar>
            <w:left w:w="108" w:type="dxa"/>
            <w:right w:w="108" w:type="dxa"/>
          </w:tblCellMar>
        </w:tblPrEx>
        <w:trPr>
          <w:trHeight w:val="300"/>
        </w:trPr>
        <w:tc>
          <w:tcPr>
            <w:tcW w:w="1214" w:type="pct"/>
            <w:noWrap/>
            <w:hideMark/>
          </w:tcPr>
          <w:p w14:paraId="235CBC98" w14:textId="77777777" w:rsidR="00C708FD" w:rsidRPr="00C708FD" w:rsidRDefault="00C708FD" w:rsidP="00C708FD">
            <w:pPr>
              <w:rPr>
                <w:rFonts w:cs="Arial"/>
                <w:b/>
                <w:bCs/>
                <w:color w:val="000000"/>
                <w:lang w:eastAsia="en-AU"/>
              </w:rPr>
            </w:pPr>
            <w:r w:rsidRPr="00C708FD">
              <w:rPr>
                <w:rFonts w:cs="Arial"/>
                <w:b/>
                <w:bCs/>
                <w:color w:val="000000"/>
                <w:lang w:eastAsia="en-AU"/>
              </w:rPr>
              <w:t>2022 Overall</w:t>
            </w:r>
          </w:p>
        </w:tc>
        <w:tc>
          <w:tcPr>
            <w:tcW w:w="631" w:type="pct"/>
            <w:noWrap/>
            <w:vAlign w:val="center"/>
            <w:hideMark/>
          </w:tcPr>
          <w:p w14:paraId="37BBD1B6" w14:textId="77777777" w:rsidR="00C708FD" w:rsidRPr="00C708FD" w:rsidRDefault="00C708FD" w:rsidP="00C708FD">
            <w:pPr>
              <w:jc w:val="center"/>
              <w:rPr>
                <w:rFonts w:cs="Arial"/>
                <w:color w:val="000000"/>
                <w:lang w:eastAsia="en-AU"/>
              </w:rPr>
            </w:pPr>
            <w:r w:rsidRPr="00C708FD">
              <w:rPr>
                <w:rFonts w:cs="Arial"/>
                <w:color w:val="000000"/>
                <w:lang w:eastAsia="en-AU"/>
              </w:rPr>
              <w:t>10</w:t>
            </w:r>
          </w:p>
        </w:tc>
        <w:tc>
          <w:tcPr>
            <w:tcW w:w="631" w:type="pct"/>
            <w:noWrap/>
            <w:vAlign w:val="center"/>
            <w:hideMark/>
          </w:tcPr>
          <w:p w14:paraId="3B68F953" w14:textId="77777777" w:rsidR="00C708FD" w:rsidRPr="00C708FD" w:rsidRDefault="00C708FD" w:rsidP="00C708FD">
            <w:pPr>
              <w:jc w:val="center"/>
              <w:rPr>
                <w:rFonts w:cs="Arial"/>
                <w:color w:val="000000"/>
                <w:lang w:eastAsia="en-AU"/>
              </w:rPr>
            </w:pPr>
            <w:r w:rsidRPr="00C708FD">
              <w:rPr>
                <w:rFonts w:cs="Arial"/>
                <w:color w:val="000000"/>
                <w:lang w:eastAsia="en-AU"/>
              </w:rPr>
              <w:t>33</w:t>
            </w:r>
          </w:p>
        </w:tc>
        <w:tc>
          <w:tcPr>
            <w:tcW w:w="631" w:type="pct"/>
            <w:noWrap/>
            <w:vAlign w:val="center"/>
            <w:hideMark/>
          </w:tcPr>
          <w:p w14:paraId="4531C68F" w14:textId="77777777" w:rsidR="00C708FD" w:rsidRPr="00C708FD" w:rsidRDefault="00C708FD" w:rsidP="00C708FD">
            <w:pPr>
              <w:jc w:val="center"/>
              <w:rPr>
                <w:rFonts w:cs="Arial"/>
                <w:color w:val="000000"/>
                <w:lang w:eastAsia="en-AU"/>
              </w:rPr>
            </w:pPr>
            <w:r w:rsidRPr="00C708FD">
              <w:rPr>
                <w:rFonts w:cs="Arial"/>
                <w:color w:val="000000"/>
                <w:lang w:eastAsia="en-AU"/>
              </w:rPr>
              <w:t>31</w:t>
            </w:r>
          </w:p>
        </w:tc>
        <w:tc>
          <w:tcPr>
            <w:tcW w:w="631" w:type="pct"/>
            <w:noWrap/>
            <w:vAlign w:val="center"/>
            <w:hideMark/>
          </w:tcPr>
          <w:p w14:paraId="219B3AE3" w14:textId="77777777" w:rsidR="00C708FD" w:rsidRPr="00C708FD" w:rsidRDefault="00C708FD" w:rsidP="00C708FD">
            <w:pPr>
              <w:jc w:val="center"/>
              <w:rPr>
                <w:rFonts w:cs="Arial"/>
                <w:color w:val="000000"/>
                <w:lang w:eastAsia="en-AU"/>
              </w:rPr>
            </w:pPr>
            <w:r w:rsidRPr="00C708FD">
              <w:rPr>
                <w:rFonts w:cs="Arial"/>
                <w:color w:val="000000"/>
                <w:lang w:eastAsia="en-AU"/>
              </w:rPr>
              <w:t>10</w:t>
            </w:r>
          </w:p>
        </w:tc>
        <w:tc>
          <w:tcPr>
            <w:tcW w:w="631" w:type="pct"/>
            <w:noWrap/>
            <w:vAlign w:val="center"/>
            <w:hideMark/>
          </w:tcPr>
          <w:p w14:paraId="5B2ECF42" w14:textId="77777777" w:rsidR="00C708FD" w:rsidRPr="00C708FD" w:rsidRDefault="00C708FD" w:rsidP="00C708FD">
            <w:pPr>
              <w:jc w:val="center"/>
              <w:rPr>
                <w:rFonts w:cs="Arial"/>
                <w:color w:val="000000"/>
                <w:lang w:eastAsia="en-AU"/>
              </w:rPr>
            </w:pPr>
            <w:r w:rsidRPr="00C708FD">
              <w:rPr>
                <w:rFonts w:cs="Arial"/>
                <w:color w:val="000000"/>
                <w:lang w:eastAsia="en-AU"/>
              </w:rPr>
              <w:t>4</w:t>
            </w:r>
          </w:p>
        </w:tc>
        <w:tc>
          <w:tcPr>
            <w:tcW w:w="631" w:type="pct"/>
            <w:noWrap/>
            <w:vAlign w:val="center"/>
            <w:hideMark/>
          </w:tcPr>
          <w:p w14:paraId="2DD20B0B" w14:textId="77777777" w:rsidR="00C708FD" w:rsidRPr="00C708FD" w:rsidRDefault="00C708FD" w:rsidP="00C708FD">
            <w:pPr>
              <w:jc w:val="center"/>
              <w:rPr>
                <w:rFonts w:cs="Arial"/>
                <w:color w:val="000000"/>
                <w:lang w:eastAsia="en-AU"/>
              </w:rPr>
            </w:pPr>
            <w:r w:rsidRPr="00C708FD">
              <w:rPr>
                <w:rFonts w:cs="Arial"/>
                <w:color w:val="000000"/>
                <w:lang w:eastAsia="en-AU"/>
              </w:rPr>
              <w:t>12</w:t>
            </w:r>
          </w:p>
        </w:tc>
      </w:tr>
      <w:tr w:rsidR="00C708FD" w:rsidRPr="00C708FD" w14:paraId="34EE516D" w14:textId="77777777" w:rsidTr="00C708FD">
        <w:tblPrEx>
          <w:tblCellMar>
            <w:left w:w="108" w:type="dxa"/>
            <w:right w:w="108" w:type="dxa"/>
          </w:tblCellMar>
        </w:tblPrEx>
        <w:trPr>
          <w:trHeight w:val="300"/>
        </w:trPr>
        <w:tc>
          <w:tcPr>
            <w:tcW w:w="1214" w:type="pct"/>
            <w:noWrap/>
            <w:hideMark/>
          </w:tcPr>
          <w:p w14:paraId="53A8B3B4" w14:textId="77777777" w:rsidR="00C708FD" w:rsidRPr="00C708FD" w:rsidRDefault="00C708FD" w:rsidP="00C708FD">
            <w:pPr>
              <w:rPr>
                <w:rFonts w:cs="Arial"/>
                <w:b/>
                <w:bCs/>
                <w:color w:val="000000"/>
                <w:lang w:eastAsia="en-AU"/>
              </w:rPr>
            </w:pPr>
            <w:r w:rsidRPr="00C708FD">
              <w:rPr>
                <w:rFonts w:cs="Arial"/>
                <w:b/>
                <w:bCs/>
                <w:color w:val="000000"/>
                <w:lang w:eastAsia="en-AU"/>
              </w:rPr>
              <w:t>2021 Overall</w:t>
            </w:r>
          </w:p>
        </w:tc>
        <w:tc>
          <w:tcPr>
            <w:tcW w:w="631" w:type="pct"/>
            <w:noWrap/>
            <w:vAlign w:val="center"/>
            <w:hideMark/>
          </w:tcPr>
          <w:p w14:paraId="0A02DEBB" w14:textId="77777777" w:rsidR="00C708FD" w:rsidRPr="00C708FD" w:rsidRDefault="00C708FD" w:rsidP="00C708FD">
            <w:pPr>
              <w:jc w:val="center"/>
              <w:rPr>
                <w:rFonts w:cs="Arial"/>
                <w:color w:val="000000"/>
                <w:lang w:eastAsia="en-AU"/>
              </w:rPr>
            </w:pPr>
            <w:r w:rsidRPr="00C708FD">
              <w:rPr>
                <w:rFonts w:cs="Arial"/>
                <w:color w:val="000000"/>
                <w:lang w:eastAsia="en-AU"/>
              </w:rPr>
              <w:t>11</w:t>
            </w:r>
          </w:p>
        </w:tc>
        <w:tc>
          <w:tcPr>
            <w:tcW w:w="631" w:type="pct"/>
            <w:noWrap/>
            <w:vAlign w:val="center"/>
            <w:hideMark/>
          </w:tcPr>
          <w:p w14:paraId="2B275359" w14:textId="77777777" w:rsidR="00C708FD" w:rsidRPr="00C708FD" w:rsidRDefault="00C708FD" w:rsidP="00C708FD">
            <w:pPr>
              <w:jc w:val="center"/>
              <w:rPr>
                <w:rFonts w:cs="Arial"/>
                <w:color w:val="000000"/>
                <w:lang w:eastAsia="en-AU"/>
              </w:rPr>
            </w:pPr>
            <w:r w:rsidRPr="00C708FD">
              <w:rPr>
                <w:rFonts w:cs="Arial"/>
                <w:color w:val="000000"/>
                <w:lang w:eastAsia="en-AU"/>
              </w:rPr>
              <w:t>35</w:t>
            </w:r>
          </w:p>
        </w:tc>
        <w:tc>
          <w:tcPr>
            <w:tcW w:w="631" w:type="pct"/>
            <w:noWrap/>
            <w:vAlign w:val="center"/>
            <w:hideMark/>
          </w:tcPr>
          <w:p w14:paraId="1EB545A4" w14:textId="77777777" w:rsidR="00C708FD" w:rsidRPr="00C708FD" w:rsidRDefault="00C708FD" w:rsidP="00C708FD">
            <w:pPr>
              <w:jc w:val="center"/>
              <w:rPr>
                <w:rFonts w:cs="Arial"/>
                <w:color w:val="000000"/>
                <w:lang w:eastAsia="en-AU"/>
              </w:rPr>
            </w:pPr>
            <w:r w:rsidRPr="00C708FD">
              <w:rPr>
                <w:rFonts w:cs="Arial"/>
                <w:color w:val="000000"/>
                <w:lang w:eastAsia="en-AU"/>
              </w:rPr>
              <w:t>30</w:t>
            </w:r>
          </w:p>
        </w:tc>
        <w:tc>
          <w:tcPr>
            <w:tcW w:w="631" w:type="pct"/>
            <w:noWrap/>
            <w:vAlign w:val="center"/>
            <w:hideMark/>
          </w:tcPr>
          <w:p w14:paraId="2B3D62EC" w14:textId="77777777" w:rsidR="00C708FD" w:rsidRPr="00C708FD" w:rsidRDefault="00C708FD" w:rsidP="00C708FD">
            <w:pPr>
              <w:jc w:val="center"/>
              <w:rPr>
                <w:rFonts w:cs="Arial"/>
                <w:color w:val="000000"/>
                <w:lang w:eastAsia="en-AU"/>
              </w:rPr>
            </w:pPr>
            <w:r w:rsidRPr="00C708FD">
              <w:rPr>
                <w:rFonts w:cs="Arial"/>
                <w:color w:val="000000"/>
                <w:lang w:eastAsia="en-AU"/>
              </w:rPr>
              <w:t>9</w:t>
            </w:r>
          </w:p>
        </w:tc>
        <w:tc>
          <w:tcPr>
            <w:tcW w:w="631" w:type="pct"/>
            <w:noWrap/>
            <w:vAlign w:val="center"/>
            <w:hideMark/>
          </w:tcPr>
          <w:p w14:paraId="6D08B001" w14:textId="77777777" w:rsidR="00C708FD" w:rsidRPr="00C708FD" w:rsidRDefault="00C708FD" w:rsidP="00C708FD">
            <w:pPr>
              <w:jc w:val="center"/>
              <w:rPr>
                <w:rFonts w:cs="Arial"/>
                <w:color w:val="000000"/>
                <w:lang w:eastAsia="en-AU"/>
              </w:rPr>
            </w:pPr>
            <w:r w:rsidRPr="00C708FD">
              <w:rPr>
                <w:rFonts w:cs="Arial"/>
                <w:color w:val="000000"/>
                <w:lang w:eastAsia="en-AU"/>
              </w:rPr>
              <w:t>3</w:t>
            </w:r>
          </w:p>
        </w:tc>
        <w:tc>
          <w:tcPr>
            <w:tcW w:w="631" w:type="pct"/>
            <w:noWrap/>
            <w:vAlign w:val="center"/>
            <w:hideMark/>
          </w:tcPr>
          <w:p w14:paraId="01550004" w14:textId="77777777" w:rsidR="00C708FD" w:rsidRPr="00C708FD" w:rsidRDefault="00C708FD" w:rsidP="00C708FD">
            <w:pPr>
              <w:jc w:val="center"/>
              <w:rPr>
                <w:rFonts w:cs="Arial"/>
                <w:color w:val="000000"/>
                <w:lang w:eastAsia="en-AU"/>
              </w:rPr>
            </w:pPr>
            <w:r w:rsidRPr="00C708FD">
              <w:rPr>
                <w:rFonts w:cs="Arial"/>
                <w:color w:val="000000"/>
                <w:lang w:eastAsia="en-AU"/>
              </w:rPr>
              <w:t>11</w:t>
            </w:r>
          </w:p>
        </w:tc>
      </w:tr>
      <w:tr w:rsidR="00C708FD" w:rsidRPr="00C708FD" w14:paraId="007D0B03" w14:textId="77777777" w:rsidTr="00C708FD">
        <w:tblPrEx>
          <w:tblCellMar>
            <w:left w:w="108" w:type="dxa"/>
            <w:right w:w="108" w:type="dxa"/>
          </w:tblCellMar>
        </w:tblPrEx>
        <w:trPr>
          <w:trHeight w:val="300"/>
        </w:trPr>
        <w:tc>
          <w:tcPr>
            <w:tcW w:w="1214" w:type="pct"/>
            <w:noWrap/>
            <w:hideMark/>
          </w:tcPr>
          <w:p w14:paraId="35B69060" w14:textId="77777777" w:rsidR="00C708FD" w:rsidRPr="00C708FD" w:rsidRDefault="00C708FD" w:rsidP="00C708FD">
            <w:pPr>
              <w:rPr>
                <w:rFonts w:cs="Arial"/>
                <w:b/>
                <w:bCs/>
                <w:color w:val="000000"/>
                <w:lang w:eastAsia="en-AU"/>
              </w:rPr>
            </w:pPr>
            <w:r w:rsidRPr="00C708FD">
              <w:rPr>
                <w:rFonts w:cs="Arial"/>
                <w:b/>
                <w:bCs/>
                <w:color w:val="000000"/>
                <w:lang w:eastAsia="en-AU"/>
              </w:rPr>
              <w:t>2020 Overall</w:t>
            </w:r>
          </w:p>
        </w:tc>
        <w:tc>
          <w:tcPr>
            <w:tcW w:w="631" w:type="pct"/>
            <w:noWrap/>
            <w:vAlign w:val="center"/>
            <w:hideMark/>
          </w:tcPr>
          <w:p w14:paraId="37CD86AF" w14:textId="77777777" w:rsidR="00C708FD" w:rsidRPr="00C708FD" w:rsidRDefault="00C708FD" w:rsidP="00C708FD">
            <w:pPr>
              <w:jc w:val="center"/>
              <w:rPr>
                <w:rFonts w:cs="Arial"/>
                <w:color w:val="000000"/>
                <w:lang w:eastAsia="en-AU"/>
              </w:rPr>
            </w:pPr>
            <w:r w:rsidRPr="00C708FD">
              <w:rPr>
                <w:rFonts w:cs="Arial"/>
                <w:color w:val="000000"/>
                <w:lang w:eastAsia="en-AU"/>
              </w:rPr>
              <w:t>13</w:t>
            </w:r>
          </w:p>
        </w:tc>
        <w:tc>
          <w:tcPr>
            <w:tcW w:w="631" w:type="pct"/>
            <w:noWrap/>
            <w:vAlign w:val="center"/>
            <w:hideMark/>
          </w:tcPr>
          <w:p w14:paraId="62B4B499" w14:textId="77777777" w:rsidR="00C708FD" w:rsidRPr="00C708FD" w:rsidRDefault="00C708FD" w:rsidP="00C708FD">
            <w:pPr>
              <w:jc w:val="center"/>
              <w:rPr>
                <w:rFonts w:cs="Arial"/>
                <w:color w:val="000000"/>
                <w:lang w:eastAsia="en-AU"/>
              </w:rPr>
            </w:pPr>
            <w:r w:rsidRPr="00C708FD">
              <w:rPr>
                <w:rFonts w:cs="Arial"/>
                <w:color w:val="000000"/>
                <w:lang w:eastAsia="en-AU"/>
              </w:rPr>
              <w:t>34</w:t>
            </w:r>
          </w:p>
        </w:tc>
        <w:tc>
          <w:tcPr>
            <w:tcW w:w="631" w:type="pct"/>
            <w:noWrap/>
            <w:vAlign w:val="center"/>
            <w:hideMark/>
          </w:tcPr>
          <w:p w14:paraId="4981474B" w14:textId="77777777" w:rsidR="00C708FD" w:rsidRPr="00C708FD" w:rsidRDefault="00C708FD" w:rsidP="00C708FD">
            <w:pPr>
              <w:jc w:val="center"/>
              <w:rPr>
                <w:rFonts w:cs="Arial"/>
                <w:color w:val="000000"/>
                <w:lang w:eastAsia="en-AU"/>
              </w:rPr>
            </w:pPr>
            <w:r w:rsidRPr="00C708FD">
              <w:rPr>
                <w:rFonts w:cs="Arial"/>
                <w:color w:val="000000"/>
                <w:lang w:eastAsia="en-AU"/>
              </w:rPr>
              <w:t>29</w:t>
            </w:r>
          </w:p>
        </w:tc>
        <w:tc>
          <w:tcPr>
            <w:tcW w:w="631" w:type="pct"/>
            <w:noWrap/>
            <w:vAlign w:val="center"/>
            <w:hideMark/>
          </w:tcPr>
          <w:p w14:paraId="7F98EFCB" w14:textId="77777777" w:rsidR="00C708FD" w:rsidRPr="00C708FD" w:rsidRDefault="00C708FD" w:rsidP="00C708FD">
            <w:pPr>
              <w:jc w:val="center"/>
              <w:rPr>
                <w:rFonts w:cs="Arial"/>
                <w:color w:val="000000"/>
                <w:lang w:eastAsia="en-AU"/>
              </w:rPr>
            </w:pPr>
            <w:r w:rsidRPr="00C708FD">
              <w:rPr>
                <w:rFonts w:cs="Arial"/>
                <w:color w:val="000000"/>
                <w:lang w:eastAsia="en-AU"/>
              </w:rPr>
              <w:t>10</w:t>
            </w:r>
          </w:p>
        </w:tc>
        <w:tc>
          <w:tcPr>
            <w:tcW w:w="631" w:type="pct"/>
            <w:noWrap/>
            <w:vAlign w:val="center"/>
            <w:hideMark/>
          </w:tcPr>
          <w:p w14:paraId="29344000" w14:textId="77777777" w:rsidR="00C708FD" w:rsidRPr="00C708FD" w:rsidRDefault="00C708FD" w:rsidP="00C708FD">
            <w:pPr>
              <w:jc w:val="center"/>
              <w:rPr>
                <w:rFonts w:cs="Arial"/>
                <w:color w:val="000000"/>
                <w:lang w:eastAsia="en-AU"/>
              </w:rPr>
            </w:pPr>
            <w:r w:rsidRPr="00C708FD">
              <w:rPr>
                <w:rFonts w:cs="Arial"/>
                <w:color w:val="000000"/>
                <w:lang w:eastAsia="en-AU"/>
              </w:rPr>
              <w:t>3</w:t>
            </w:r>
          </w:p>
        </w:tc>
        <w:tc>
          <w:tcPr>
            <w:tcW w:w="631" w:type="pct"/>
            <w:noWrap/>
            <w:vAlign w:val="center"/>
            <w:hideMark/>
          </w:tcPr>
          <w:p w14:paraId="54880036" w14:textId="77777777" w:rsidR="00C708FD" w:rsidRPr="00C708FD" w:rsidRDefault="00C708FD" w:rsidP="00C708FD">
            <w:pPr>
              <w:jc w:val="center"/>
              <w:rPr>
                <w:rFonts w:cs="Arial"/>
                <w:color w:val="000000"/>
                <w:lang w:eastAsia="en-AU"/>
              </w:rPr>
            </w:pPr>
            <w:r w:rsidRPr="00C708FD">
              <w:rPr>
                <w:rFonts w:cs="Arial"/>
                <w:color w:val="000000"/>
                <w:lang w:eastAsia="en-AU"/>
              </w:rPr>
              <w:t>10</w:t>
            </w:r>
          </w:p>
        </w:tc>
      </w:tr>
      <w:tr w:rsidR="00C708FD" w:rsidRPr="00C708FD" w14:paraId="0154E50D" w14:textId="77777777" w:rsidTr="00C708FD">
        <w:tblPrEx>
          <w:tblCellMar>
            <w:left w:w="108" w:type="dxa"/>
            <w:right w:w="108" w:type="dxa"/>
          </w:tblCellMar>
        </w:tblPrEx>
        <w:trPr>
          <w:trHeight w:val="300"/>
        </w:trPr>
        <w:tc>
          <w:tcPr>
            <w:tcW w:w="1214" w:type="pct"/>
            <w:noWrap/>
            <w:hideMark/>
          </w:tcPr>
          <w:p w14:paraId="581C1B13" w14:textId="77777777" w:rsidR="00C708FD" w:rsidRPr="00C708FD" w:rsidRDefault="00C708FD" w:rsidP="00C708FD">
            <w:pPr>
              <w:rPr>
                <w:rFonts w:cs="Arial"/>
                <w:b/>
                <w:bCs/>
                <w:color w:val="000000"/>
                <w:lang w:eastAsia="en-AU"/>
              </w:rPr>
            </w:pPr>
            <w:r w:rsidRPr="00C708FD">
              <w:rPr>
                <w:rFonts w:cs="Arial"/>
                <w:b/>
                <w:bCs/>
                <w:color w:val="000000"/>
                <w:lang w:eastAsia="en-AU"/>
              </w:rPr>
              <w:t>2019 Overall</w:t>
            </w:r>
          </w:p>
        </w:tc>
        <w:tc>
          <w:tcPr>
            <w:tcW w:w="631" w:type="pct"/>
            <w:noWrap/>
            <w:vAlign w:val="center"/>
            <w:hideMark/>
          </w:tcPr>
          <w:p w14:paraId="49478F74" w14:textId="77777777" w:rsidR="00C708FD" w:rsidRPr="00C708FD" w:rsidRDefault="00C708FD" w:rsidP="00C708FD">
            <w:pPr>
              <w:jc w:val="center"/>
              <w:rPr>
                <w:rFonts w:cs="Arial"/>
                <w:color w:val="000000"/>
                <w:lang w:eastAsia="en-AU"/>
              </w:rPr>
            </w:pPr>
            <w:r w:rsidRPr="00C708FD">
              <w:rPr>
                <w:rFonts w:cs="Arial"/>
                <w:color w:val="000000"/>
                <w:lang w:eastAsia="en-AU"/>
              </w:rPr>
              <w:t>13</w:t>
            </w:r>
          </w:p>
        </w:tc>
        <w:tc>
          <w:tcPr>
            <w:tcW w:w="631" w:type="pct"/>
            <w:noWrap/>
            <w:vAlign w:val="center"/>
            <w:hideMark/>
          </w:tcPr>
          <w:p w14:paraId="59573B7E" w14:textId="77777777" w:rsidR="00C708FD" w:rsidRPr="00C708FD" w:rsidRDefault="00C708FD" w:rsidP="00C708FD">
            <w:pPr>
              <w:jc w:val="center"/>
              <w:rPr>
                <w:rFonts w:cs="Arial"/>
                <w:color w:val="000000"/>
                <w:lang w:eastAsia="en-AU"/>
              </w:rPr>
            </w:pPr>
            <w:r w:rsidRPr="00C708FD">
              <w:rPr>
                <w:rFonts w:cs="Arial"/>
                <w:color w:val="000000"/>
                <w:lang w:eastAsia="en-AU"/>
              </w:rPr>
              <w:t>36</w:t>
            </w:r>
          </w:p>
        </w:tc>
        <w:tc>
          <w:tcPr>
            <w:tcW w:w="631" w:type="pct"/>
            <w:noWrap/>
            <w:vAlign w:val="center"/>
            <w:hideMark/>
          </w:tcPr>
          <w:p w14:paraId="02922F43" w14:textId="77777777" w:rsidR="00C708FD" w:rsidRPr="00C708FD" w:rsidRDefault="00C708FD" w:rsidP="00C708FD">
            <w:pPr>
              <w:jc w:val="center"/>
              <w:rPr>
                <w:rFonts w:cs="Arial"/>
                <w:color w:val="000000"/>
                <w:lang w:eastAsia="en-AU"/>
              </w:rPr>
            </w:pPr>
            <w:r w:rsidRPr="00C708FD">
              <w:rPr>
                <w:rFonts w:cs="Arial"/>
                <w:color w:val="000000"/>
                <w:lang w:eastAsia="en-AU"/>
              </w:rPr>
              <w:t>28</w:t>
            </w:r>
          </w:p>
        </w:tc>
        <w:tc>
          <w:tcPr>
            <w:tcW w:w="631" w:type="pct"/>
            <w:noWrap/>
            <w:vAlign w:val="center"/>
            <w:hideMark/>
          </w:tcPr>
          <w:p w14:paraId="3D2BD2B0" w14:textId="77777777" w:rsidR="00C708FD" w:rsidRPr="00C708FD" w:rsidRDefault="00C708FD" w:rsidP="00C708FD">
            <w:pPr>
              <w:jc w:val="center"/>
              <w:rPr>
                <w:rFonts w:cs="Arial"/>
                <w:color w:val="000000"/>
                <w:lang w:eastAsia="en-AU"/>
              </w:rPr>
            </w:pPr>
            <w:r w:rsidRPr="00C708FD">
              <w:rPr>
                <w:rFonts w:cs="Arial"/>
                <w:color w:val="000000"/>
                <w:lang w:eastAsia="en-AU"/>
              </w:rPr>
              <w:t>10</w:t>
            </w:r>
          </w:p>
        </w:tc>
        <w:tc>
          <w:tcPr>
            <w:tcW w:w="631" w:type="pct"/>
            <w:noWrap/>
            <w:vAlign w:val="center"/>
            <w:hideMark/>
          </w:tcPr>
          <w:p w14:paraId="553E905E" w14:textId="77777777" w:rsidR="00C708FD" w:rsidRPr="00C708FD" w:rsidRDefault="00C708FD" w:rsidP="00C708FD">
            <w:pPr>
              <w:jc w:val="center"/>
              <w:rPr>
                <w:rFonts w:cs="Arial"/>
                <w:color w:val="000000"/>
                <w:lang w:eastAsia="en-AU"/>
              </w:rPr>
            </w:pPr>
            <w:r w:rsidRPr="00C708FD">
              <w:rPr>
                <w:rFonts w:cs="Arial"/>
                <w:color w:val="000000"/>
                <w:lang w:eastAsia="en-AU"/>
              </w:rPr>
              <w:t>3</w:t>
            </w:r>
          </w:p>
        </w:tc>
        <w:tc>
          <w:tcPr>
            <w:tcW w:w="631" w:type="pct"/>
            <w:noWrap/>
            <w:vAlign w:val="center"/>
            <w:hideMark/>
          </w:tcPr>
          <w:p w14:paraId="5C353C3D" w14:textId="77777777" w:rsidR="00C708FD" w:rsidRPr="00C708FD" w:rsidRDefault="00C708FD" w:rsidP="00C708FD">
            <w:pPr>
              <w:jc w:val="center"/>
              <w:rPr>
                <w:rFonts w:cs="Arial"/>
                <w:color w:val="000000"/>
                <w:lang w:eastAsia="en-AU"/>
              </w:rPr>
            </w:pPr>
            <w:r w:rsidRPr="00C708FD">
              <w:rPr>
                <w:rFonts w:cs="Arial"/>
                <w:color w:val="000000"/>
                <w:lang w:eastAsia="en-AU"/>
              </w:rPr>
              <w:t>10</w:t>
            </w:r>
          </w:p>
        </w:tc>
      </w:tr>
      <w:tr w:rsidR="00C708FD" w:rsidRPr="00C708FD" w14:paraId="0B78D1A2" w14:textId="77777777" w:rsidTr="00C708FD">
        <w:tblPrEx>
          <w:tblCellMar>
            <w:left w:w="108" w:type="dxa"/>
            <w:right w:w="108" w:type="dxa"/>
          </w:tblCellMar>
        </w:tblPrEx>
        <w:trPr>
          <w:trHeight w:val="300"/>
        </w:trPr>
        <w:tc>
          <w:tcPr>
            <w:tcW w:w="1214" w:type="pct"/>
            <w:noWrap/>
            <w:hideMark/>
          </w:tcPr>
          <w:p w14:paraId="30E3E4FD" w14:textId="77777777" w:rsidR="00C708FD" w:rsidRPr="00C708FD" w:rsidRDefault="00C708FD" w:rsidP="00C708FD">
            <w:pPr>
              <w:rPr>
                <w:rFonts w:cs="Arial"/>
                <w:b/>
                <w:bCs/>
                <w:color w:val="000000"/>
                <w:lang w:eastAsia="en-AU"/>
              </w:rPr>
            </w:pPr>
            <w:r w:rsidRPr="00C708FD">
              <w:rPr>
                <w:rFonts w:cs="Arial"/>
                <w:b/>
                <w:bCs/>
                <w:color w:val="000000"/>
                <w:lang w:eastAsia="en-AU"/>
              </w:rPr>
              <w:t>2018 Overall</w:t>
            </w:r>
          </w:p>
        </w:tc>
        <w:tc>
          <w:tcPr>
            <w:tcW w:w="631" w:type="pct"/>
            <w:noWrap/>
            <w:vAlign w:val="center"/>
            <w:hideMark/>
          </w:tcPr>
          <w:p w14:paraId="31D47968" w14:textId="77777777" w:rsidR="00C708FD" w:rsidRPr="00C708FD" w:rsidRDefault="00C708FD" w:rsidP="00C708FD">
            <w:pPr>
              <w:jc w:val="center"/>
              <w:rPr>
                <w:rFonts w:cs="Arial"/>
                <w:color w:val="000000"/>
                <w:lang w:eastAsia="en-AU"/>
              </w:rPr>
            </w:pPr>
            <w:r w:rsidRPr="00C708FD">
              <w:rPr>
                <w:rFonts w:cs="Arial"/>
                <w:color w:val="000000"/>
                <w:lang w:eastAsia="en-AU"/>
              </w:rPr>
              <w:t>12</w:t>
            </w:r>
          </w:p>
        </w:tc>
        <w:tc>
          <w:tcPr>
            <w:tcW w:w="631" w:type="pct"/>
            <w:noWrap/>
            <w:vAlign w:val="center"/>
            <w:hideMark/>
          </w:tcPr>
          <w:p w14:paraId="3F42524D" w14:textId="77777777" w:rsidR="00C708FD" w:rsidRPr="00C708FD" w:rsidRDefault="00C708FD" w:rsidP="00C708FD">
            <w:pPr>
              <w:jc w:val="center"/>
              <w:rPr>
                <w:rFonts w:cs="Arial"/>
                <w:color w:val="000000"/>
                <w:lang w:eastAsia="en-AU"/>
              </w:rPr>
            </w:pPr>
            <w:r w:rsidRPr="00C708FD">
              <w:rPr>
                <w:rFonts w:cs="Arial"/>
                <w:color w:val="000000"/>
                <w:lang w:eastAsia="en-AU"/>
              </w:rPr>
              <w:t>37</w:t>
            </w:r>
          </w:p>
        </w:tc>
        <w:tc>
          <w:tcPr>
            <w:tcW w:w="631" w:type="pct"/>
            <w:noWrap/>
            <w:vAlign w:val="center"/>
            <w:hideMark/>
          </w:tcPr>
          <w:p w14:paraId="6E5C290D" w14:textId="77777777" w:rsidR="00C708FD" w:rsidRPr="00C708FD" w:rsidRDefault="00C708FD" w:rsidP="00C708FD">
            <w:pPr>
              <w:jc w:val="center"/>
              <w:rPr>
                <w:rFonts w:cs="Arial"/>
                <w:color w:val="000000"/>
                <w:lang w:eastAsia="en-AU"/>
              </w:rPr>
            </w:pPr>
            <w:r w:rsidRPr="00C708FD">
              <w:rPr>
                <w:rFonts w:cs="Arial"/>
                <w:color w:val="000000"/>
                <w:lang w:eastAsia="en-AU"/>
              </w:rPr>
              <w:t>26</w:t>
            </w:r>
          </w:p>
        </w:tc>
        <w:tc>
          <w:tcPr>
            <w:tcW w:w="631" w:type="pct"/>
            <w:noWrap/>
            <w:vAlign w:val="center"/>
            <w:hideMark/>
          </w:tcPr>
          <w:p w14:paraId="609FCE68" w14:textId="77777777" w:rsidR="00C708FD" w:rsidRPr="00C708FD" w:rsidRDefault="00C708FD" w:rsidP="00C708FD">
            <w:pPr>
              <w:jc w:val="center"/>
              <w:rPr>
                <w:rFonts w:cs="Arial"/>
                <w:color w:val="000000"/>
                <w:lang w:eastAsia="en-AU"/>
              </w:rPr>
            </w:pPr>
            <w:r w:rsidRPr="00C708FD">
              <w:rPr>
                <w:rFonts w:cs="Arial"/>
                <w:color w:val="000000"/>
                <w:lang w:eastAsia="en-AU"/>
              </w:rPr>
              <w:t>11</w:t>
            </w:r>
          </w:p>
        </w:tc>
        <w:tc>
          <w:tcPr>
            <w:tcW w:w="631" w:type="pct"/>
            <w:noWrap/>
            <w:vAlign w:val="center"/>
            <w:hideMark/>
          </w:tcPr>
          <w:p w14:paraId="6DBE6131" w14:textId="77777777" w:rsidR="00C708FD" w:rsidRPr="00C708FD" w:rsidRDefault="00C708FD" w:rsidP="00C708FD">
            <w:pPr>
              <w:jc w:val="center"/>
              <w:rPr>
                <w:rFonts w:cs="Arial"/>
                <w:color w:val="000000"/>
                <w:lang w:eastAsia="en-AU"/>
              </w:rPr>
            </w:pPr>
            <w:r w:rsidRPr="00C708FD">
              <w:rPr>
                <w:rFonts w:cs="Arial"/>
                <w:color w:val="000000"/>
                <w:lang w:eastAsia="en-AU"/>
              </w:rPr>
              <w:t>3</w:t>
            </w:r>
          </w:p>
        </w:tc>
        <w:tc>
          <w:tcPr>
            <w:tcW w:w="631" w:type="pct"/>
            <w:noWrap/>
            <w:vAlign w:val="center"/>
            <w:hideMark/>
          </w:tcPr>
          <w:p w14:paraId="3BA386D8" w14:textId="77777777" w:rsidR="00C708FD" w:rsidRPr="00C708FD" w:rsidRDefault="00C708FD" w:rsidP="00C708FD">
            <w:pPr>
              <w:jc w:val="center"/>
              <w:rPr>
                <w:rFonts w:cs="Arial"/>
                <w:color w:val="000000"/>
                <w:lang w:eastAsia="en-AU"/>
              </w:rPr>
            </w:pPr>
            <w:r w:rsidRPr="00C708FD">
              <w:rPr>
                <w:rFonts w:cs="Arial"/>
                <w:color w:val="000000"/>
                <w:lang w:eastAsia="en-AU"/>
              </w:rPr>
              <w:t>11</w:t>
            </w:r>
          </w:p>
        </w:tc>
      </w:tr>
      <w:tr w:rsidR="00C708FD" w:rsidRPr="00C708FD" w14:paraId="0901D430" w14:textId="77777777" w:rsidTr="00C708FD">
        <w:tblPrEx>
          <w:tblCellMar>
            <w:left w:w="108" w:type="dxa"/>
            <w:right w:w="108" w:type="dxa"/>
          </w:tblCellMar>
        </w:tblPrEx>
        <w:trPr>
          <w:trHeight w:val="300"/>
        </w:trPr>
        <w:tc>
          <w:tcPr>
            <w:tcW w:w="1214" w:type="pct"/>
            <w:noWrap/>
            <w:hideMark/>
          </w:tcPr>
          <w:p w14:paraId="350EDA11" w14:textId="77777777" w:rsidR="00C708FD" w:rsidRPr="00C708FD" w:rsidRDefault="00C708FD" w:rsidP="00C708FD">
            <w:pPr>
              <w:rPr>
                <w:rFonts w:cs="Arial"/>
                <w:b/>
                <w:bCs/>
                <w:color w:val="000000"/>
                <w:lang w:eastAsia="en-AU"/>
              </w:rPr>
            </w:pPr>
            <w:r w:rsidRPr="00C708FD">
              <w:rPr>
                <w:rFonts w:cs="Arial"/>
                <w:b/>
                <w:bCs/>
                <w:color w:val="000000"/>
                <w:lang w:eastAsia="en-AU"/>
              </w:rPr>
              <w:t>2017 Overall</w:t>
            </w:r>
          </w:p>
        </w:tc>
        <w:tc>
          <w:tcPr>
            <w:tcW w:w="631" w:type="pct"/>
            <w:noWrap/>
            <w:vAlign w:val="center"/>
            <w:hideMark/>
          </w:tcPr>
          <w:p w14:paraId="15D08A15" w14:textId="77777777" w:rsidR="00C708FD" w:rsidRPr="00C708FD" w:rsidRDefault="00C708FD" w:rsidP="00C708FD">
            <w:pPr>
              <w:jc w:val="center"/>
              <w:rPr>
                <w:rFonts w:cs="Arial"/>
                <w:color w:val="000000"/>
                <w:lang w:eastAsia="en-AU"/>
              </w:rPr>
            </w:pPr>
            <w:r w:rsidRPr="00C708FD">
              <w:rPr>
                <w:rFonts w:cs="Arial"/>
                <w:color w:val="000000"/>
                <w:lang w:eastAsia="en-AU"/>
              </w:rPr>
              <w:t>13</w:t>
            </w:r>
          </w:p>
        </w:tc>
        <w:tc>
          <w:tcPr>
            <w:tcW w:w="631" w:type="pct"/>
            <w:noWrap/>
            <w:vAlign w:val="center"/>
            <w:hideMark/>
          </w:tcPr>
          <w:p w14:paraId="7C4DFB2D" w14:textId="77777777" w:rsidR="00C708FD" w:rsidRPr="00C708FD" w:rsidRDefault="00C708FD" w:rsidP="00C708FD">
            <w:pPr>
              <w:jc w:val="center"/>
              <w:rPr>
                <w:rFonts w:cs="Arial"/>
                <w:color w:val="000000"/>
                <w:lang w:eastAsia="en-AU"/>
              </w:rPr>
            </w:pPr>
            <w:r w:rsidRPr="00C708FD">
              <w:rPr>
                <w:rFonts w:cs="Arial"/>
                <w:color w:val="000000"/>
                <w:lang w:eastAsia="en-AU"/>
              </w:rPr>
              <w:t>34</w:t>
            </w:r>
          </w:p>
        </w:tc>
        <w:tc>
          <w:tcPr>
            <w:tcW w:w="631" w:type="pct"/>
            <w:noWrap/>
            <w:vAlign w:val="center"/>
            <w:hideMark/>
          </w:tcPr>
          <w:p w14:paraId="56A9EC5A" w14:textId="77777777" w:rsidR="00C708FD" w:rsidRPr="00C708FD" w:rsidRDefault="00C708FD" w:rsidP="00C708FD">
            <w:pPr>
              <w:jc w:val="center"/>
              <w:rPr>
                <w:rFonts w:cs="Arial"/>
                <w:color w:val="000000"/>
                <w:lang w:eastAsia="en-AU"/>
              </w:rPr>
            </w:pPr>
            <w:r w:rsidRPr="00C708FD">
              <w:rPr>
                <w:rFonts w:cs="Arial"/>
                <w:color w:val="000000"/>
                <w:lang w:eastAsia="en-AU"/>
              </w:rPr>
              <w:t>29</w:t>
            </w:r>
          </w:p>
        </w:tc>
        <w:tc>
          <w:tcPr>
            <w:tcW w:w="631" w:type="pct"/>
            <w:noWrap/>
            <w:vAlign w:val="center"/>
            <w:hideMark/>
          </w:tcPr>
          <w:p w14:paraId="4FDD0E0A" w14:textId="77777777" w:rsidR="00C708FD" w:rsidRPr="00C708FD" w:rsidRDefault="00C708FD" w:rsidP="00C708FD">
            <w:pPr>
              <w:jc w:val="center"/>
              <w:rPr>
                <w:rFonts w:cs="Arial"/>
                <w:color w:val="000000"/>
                <w:lang w:eastAsia="en-AU"/>
              </w:rPr>
            </w:pPr>
            <w:r w:rsidRPr="00C708FD">
              <w:rPr>
                <w:rFonts w:cs="Arial"/>
                <w:color w:val="000000"/>
                <w:lang w:eastAsia="en-AU"/>
              </w:rPr>
              <w:t>9</w:t>
            </w:r>
          </w:p>
        </w:tc>
        <w:tc>
          <w:tcPr>
            <w:tcW w:w="631" w:type="pct"/>
            <w:noWrap/>
            <w:vAlign w:val="center"/>
            <w:hideMark/>
          </w:tcPr>
          <w:p w14:paraId="6E706B33" w14:textId="77777777" w:rsidR="00C708FD" w:rsidRPr="00C708FD" w:rsidRDefault="00C708FD" w:rsidP="00C708FD">
            <w:pPr>
              <w:jc w:val="center"/>
              <w:rPr>
                <w:rFonts w:cs="Arial"/>
                <w:color w:val="000000"/>
                <w:lang w:eastAsia="en-AU"/>
              </w:rPr>
            </w:pPr>
            <w:r w:rsidRPr="00C708FD">
              <w:rPr>
                <w:rFonts w:cs="Arial"/>
                <w:color w:val="000000"/>
                <w:lang w:eastAsia="en-AU"/>
              </w:rPr>
              <w:t>3</w:t>
            </w:r>
          </w:p>
        </w:tc>
        <w:tc>
          <w:tcPr>
            <w:tcW w:w="631" w:type="pct"/>
            <w:noWrap/>
            <w:vAlign w:val="center"/>
            <w:hideMark/>
          </w:tcPr>
          <w:p w14:paraId="69CD6E00" w14:textId="77777777" w:rsidR="00C708FD" w:rsidRPr="00C708FD" w:rsidRDefault="00C708FD" w:rsidP="00C708FD">
            <w:pPr>
              <w:jc w:val="center"/>
              <w:rPr>
                <w:rFonts w:cs="Arial"/>
                <w:color w:val="000000"/>
                <w:lang w:eastAsia="en-AU"/>
              </w:rPr>
            </w:pPr>
            <w:r w:rsidRPr="00C708FD">
              <w:rPr>
                <w:rFonts w:cs="Arial"/>
                <w:color w:val="000000"/>
                <w:lang w:eastAsia="en-AU"/>
              </w:rPr>
              <w:t>12</w:t>
            </w:r>
          </w:p>
        </w:tc>
      </w:tr>
      <w:tr w:rsidR="00C708FD" w:rsidRPr="00C708FD" w14:paraId="7C98A1A6" w14:textId="77777777" w:rsidTr="00C708FD">
        <w:tblPrEx>
          <w:tblCellMar>
            <w:left w:w="108" w:type="dxa"/>
            <w:right w:w="108" w:type="dxa"/>
          </w:tblCellMar>
        </w:tblPrEx>
        <w:trPr>
          <w:trHeight w:val="300"/>
        </w:trPr>
        <w:tc>
          <w:tcPr>
            <w:tcW w:w="1214" w:type="pct"/>
            <w:noWrap/>
            <w:hideMark/>
          </w:tcPr>
          <w:p w14:paraId="2635F547" w14:textId="77777777" w:rsidR="00C708FD" w:rsidRPr="00C708FD" w:rsidRDefault="00C708FD" w:rsidP="00C708FD">
            <w:pPr>
              <w:rPr>
                <w:rFonts w:cs="Arial"/>
                <w:b/>
                <w:bCs/>
                <w:color w:val="000000"/>
                <w:lang w:eastAsia="en-AU"/>
              </w:rPr>
            </w:pPr>
            <w:r w:rsidRPr="00C708FD">
              <w:rPr>
                <w:rFonts w:cs="Arial"/>
                <w:b/>
                <w:bCs/>
                <w:color w:val="000000"/>
                <w:lang w:eastAsia="en-AU"/>
              </w:rPr>
              <w:t>2016 Overall</w:t>
            </w:r>
          </w:p>
        </w:tc>
        <w:tc>
          <w:tcPr>
            <w:tcW w:w="631" w:type="pct"/>
            <w:noWrap/>
            <w:vAlign w:val="center"/>
            <w:hideMark/>
          </w:tcPr>
          <w:p w14:paraId="7F0F7556" w14:textId="77777777" w:rsidR="00C708FD" w:rsidRPr="00C708FD" w:rsidRDefault="00C708FD" w:rsidP="00C708FD">
            <w:pPr>
              <w:jc w:val="center"/>
              <w:rPr>
                <w:rFonts w:cs="Arial"/>
                <w:color w:val="000000"/>
                <w:lang w:eastAsia="en-AU"/>
              </w:rPr>
            </w:pPr>
            <w:r w:rsidRPr="00C708FD">
              <w:rPr>
                <w:rFonts w:cs="Arial"/>
                <w:color w:val="000000"/>
                <w:lang w:eastAsia="en-AU"/>
              </w:rPr>
              <w:t>13</w:t>
            </w:r>
          </w:p>
        </w:tc>
        <w:tc>
          <w:tcPr>
            <w:tcW w:w="631" w:type="pct"/>
            <w:noWrap/>
            <w:vAlign w:val="center"/>
            <w:hideMark/>
          </w:tcPr>
          <w:p w14:paraId="0F156E90" w14:textId="77777777" w:rsidR="00C708FD" w:rsidRPr="00C708FD" w:rsidRDefault="00C708FD" w:rsidP="00C708FD">
            <w:pPr>
              <w:jc w:val="center"/>
              <w:rPr>
                <w:rFonts w:cs="Arial"/>
                <w:color w:val="000000"/>
                <w:lang w:eastAsia="en-AU"/>
              </w:rPr>
            </w:pPr>
            <w:r w:rsidRPr="00C708FD">
              <w:rPr>
                <w:rFonts w:cs="Arial"/>
                <w:color w:val="000000"/>
                <w:lang w:eastAsia="en-AU"/>
              </w:rPr>
              <w:t>34</w:t>
            </w:r>
          </w:p>
        </w:tc>
        <w:tc>
          <w:tcPr>
            <w:tcW w:w="631" w:type="pct"/>
            <w:noWrap/>
            <w:vAlign w:val="center"/>
            <w:hideMark/>
          </w:tcPr>
          <w:p w14:paraId="443F49C7" w14:textId="77777777" w:rsidR="00C708FD" w:rsidRPr="00C708FD" w:rsidRDefault="00C708FD" w:rsidP="00C708FD">
            <w:pPr>
              <w:jc w:val="center"/>
              <w:rPr>
                <w:rFonts w:cs="Arial"/>
                <w:color w:val="000000"/>
                <w:lang w:eastAsia="en-AU"/>
              </w:rPr>
            </w:pPr>
            <w:r w:rsidRPr="00C708FD">
              <w:rPr>
                <w:rFonts w:cs="Arial"/>
                <w:color w:val="000000"/>
                <w:lang w:eastAsia="en-AU"/>
              </w:rPr>
              <w:t>27</w:t>
            </w:r>
          </w:p>
        </w:tc>
        <w:tc>
          <w:tcPr>
            <w:tcW w:w="631" w:type="pct"/>
            <w:noWrap/>
            <w:vAlign w:val="center"/>
            <w:hideMark/>
          </w:tcPr>
          <w:p w14:paraId="4AFE2B5D" w14:textId="77777777" w:rsidR="00C708FD" w:rsidRPr="00C708FD" w:rsidRDefault="00C708FD" w:rsidP="00C708FD">
            <w:pPr>
              <w:jc w:val="center"/>
              <w:rPr>
                <w:rFonts w:cs="Arial"/>
                <w:color w:val="000000"/>
                <w:lang w:eastAsia="en-AU"/>
              </w:rPr>
            </w:pPr>
            <w:r w:rsidRPr="00C708FD">
              <w:rPr>
                <w:rFonts w:cs="Arial"/>
                <w:color w:val="000000"/>
                <w:lang w:eastAsia="en-AU"/>
              </w:rPr>
              <w:t>9</w:t>
            </w:r>
          </w:p>
        </w:tc>
        <w:tc>
          <w:tcPr>
            <w:tcW w:w="631" w:type="pct"/>
            <w:noWrap/>
            <w:vAlign w:val="center"/>
            <w:hideMark/>
          </w:tcPr>
          <w:p w14:paraId="13D260FC" w14:textId="77777777" w:rsidR="00C708FD" w:rsidRPr="00C708FD" w:rsidRDefault="00C708FD" w:rsidP="00C708FD">
            <w:pPr>
              <w:jc w:val="center"/>
              <w:rPr>
                <w:rFonts w:cs="Arial"/>
                <w:color w:val="000000"/>
                <w:lang w:eastAsia="en-AU"/>
              </w:rPr>
            </w:pPr>
            <w:r w:rsidRPr="00C708FD">
              <w:rPr>
                <w:rFonts w:cs="Arial"/>
                <w:color w:val="000000"/>
                <w:lang w:eastAsia="en-AU"/>
              </w:rPr>
              <w:t>3</w:t>
            </w:r>
          </w:p>
        </w:tc>
        <w:tc>
          <w:tcPr>
            <w:tcW w:w="631" w:type="pct"/>
            <w:noWrap/>
            <w:vAlign w:val="center"/>
            <w:hideMark/>
          </w:tcPr>
          <w:p w14:paraId="08DF60FE" w14:textId="77777777" w:rsidR="00C708FD" w:rsidRPr="00C708FD" w:rsidRDefault="00C708FD" w:rsidP="00C708FD">
            <w:pPr>
              <w:jc w:val="center"/>
              <w:rPr>
                <w:rFonts w:cs="Arial"/>
                <w:color w:val="000000"/>
                <w:lang w:eastAsia="en-AU"/>
              </w:rPr>
            </w:pPr>
            <w:r w:rsidRPr="00C708FD">
              <w:rPr>
                <w:rFonts w:cs="Arial"/>
                <w:color w:val="000000"/>
                <w:lang w:eastAsia="en-AU"/>
              </w:rPr>
              <w:t>13</w:t>
            </w:r>
          </w:p>
        </w:tc>
      </w:tr>
      <w:tr w:rsidR="00C708FD" w:rsidRPr="00C708FD" w14:paraId="0DF6FE05" w14:textId="77777777" w:rsidTr="00C708FD">
        <w:tblPrEx>
          <w:tblCellMar>
            <w:left w:w="108" w:type="dxa"/>
            <w:right w:w="108" w:type="dxa"/>
          </w:tblCellMar>
        </w:tblPrEx>
        <w:trPr>
          <w:trHeight w:val="300"/>
        </w:trPr>
        <w:tc>
          <w:tcPr>
            <w:tcW w:w="1214" w:type="pct"/>
            <w:noWrap/>
            <w:hideMark/>
          </w:tcPr>
          <w:p w14:paraId="067E520C" w14:textId="77777777" w:rsidR="00C708FD" w:rsidRPr="00C708FD" w:rsidRDefault="00C708FD" w:rsidP="00C708FD">
            <w:pPr>
              <w:rPr>
                <w:rFonts w:cs="Arial"/>
                <w:b/>
                <w:bCs/>
                <w:color w:val="000000"/>
                <w:lang w:eastAsia="en-AU"/>
              </w:rPr>
            </w:pPr>
            <w:r w:rsidRPr="00C708FD">
              <w:rPr>
                <w:rFonts w:cs="Arial"/>
                <w:b/>
                <w:bCs/>
                <w:color w:val="000000"/>
                <w:lang w:eastAsia="en-AU"/>
              </w:rPr>
              <w:t>2015 Overall</w:t>
            </w:r>
          </w:p>
        </w:tc>
        <w:tc>
          <w:tcPr>
            <w:tcW w:w="631" w:type="pct"/>
            <w:noWrap/>
            <w:vAlign w:val="center"/>
            <w:hideMark/>
          </w:tcPr>
          <w:p w14:paraId="371E49D6" w14:textId="77777777" w:rsidR="00C708FD" w:rsidRPr="00C708FD" w:rsidRDefault="00C708FD" w:rsidP="00C708FD">
            <w:pPr>
              <w:jc w:val="center"/>
              <w:rPr>
                <w:rFonts w:cs="Arial"/>
                <w:color w:val="000000"/>
                <w:lang w:eastAsia="en-AU"/>
              </w:rPr>
            </w:pPr>
            <w:r w:rsidRPr="00C708FD">
              <w:rPr>
                <w:rFonts w:cs="Arial"/>
                <w:color w:val="000000"/>
                <w:lang w:eastAsia="en-AU"/>
              </w:rPr>
              <w:t>12</w:t>
            </w:r>
          </w:p>
        </w:tc>
        <w:tc>
          <w:tcPr>
            <w:tcW w:w="631" w:type="pct"/>
            <w:noWrap/>
            <w:vAlign w:val="center"/>
            <w:hideMark/>
          </w:tcPr>
          <w:p w14:paraId="2003686B" w14:textId="77777777" w:rsidR="00C708FD" w:rsidRPr="00C708FD" w:rsidRDefault="00C708FD" w:rsidP="00C708FD">
            <w:pPr>
              <w:jc w:val="center"/>
              <w:rPr>
                <w:rFonts w:cs="Arial"/>
                <w:color w:val="000000"/>
                <w:lang w:eastAsia="en-AU"/>
              </w:rPr>
            </w:pPr>
            <w:r w:rsidRPr="00C708FD">
              <w:rPr>
                <w:rFonts w:cs="Arial"/>
                <w:color w:val="000000"/>
                <w:lang w:eastAsia="en-AU"/>
              </w:rPr>
              <w:t>35</w:t>
            </w:r>
          </w:p>
        </w:tc>
        <w:tc>
          <w:tcPr>
            <w:tcW w:w="631" w:type="pct"/>
            <w:noWrap/>
            <w:vAlign w:val="center"/>
            <w:hideMark/>
          </w:tcPr>
          <w:p w14:paraId="3DC983E6" w14:textId="77777777" w:rsidR="00C708FD" w:rsidRPr="00C708FD" w:rsidRDefault="00C708FD" w:rsidP="00C708FD">
            <w:pPr>
              <w:jc w:val="center"/>
              <w:rPr>
                <w:rFonts w:cs="Arial"/>
                <w:color w:val="000000"/>
                <w:lang w:eastAsia="en-AU"/>
              </w:rPr>
            </w:pPr>
            <w:r w:rsidRPr="00C708FD">
              <w:rPr>
                <w:rFonts w:cs="Arial"/>
                <w:color w:val="000000"/>
                <w:lang w:eastAsia="en-AU"/>
              </w:rPr>
              <w:t>28</w:t>
            </w:r>
          </w:p>
        </w:tc>
        <w:tc>
          <w:tcPr>
            <w:tcW w:w="631" w:type="pct"/>
            <w:noWrap/>
            <w:vAlign w:val="center"/>
            <w:hideMark/>
          </w:tcPr>
          <w:p w14:paraId="76D5DCC7" w14:textId="77777777" w:rsidR="00C708FD" w:rsidRPr="00C708FD" w:rsidRDefault="00C708FD" w:rsidP="00C708FD">
            <w:pPr>
              <w:jc w:val="center"/>
              <w:rPr>
                <w:rFonts w:cs="Arial"/>
                <w:color w:val="000000"/>
                <w:lang w:eastAsia="en-AU"/>
              </w:rPr>
            </w:pPr>
            <w:r w:rsidRPr="00C708FD">
              <w:rPr>
                <w:rFonts w:cs="Arial"/>
                <w:color w:val="000000"/>
                <w:lang w:eastAsia="en-AU"/>
              </w:rPr>
              <w:t>9</w:t>
            </w:r>
          </w:p>
        </w:tc>
        <w:tc>
          <w:tcPr>
            <w:tcW w:w="631" w:type="pct"/>
            <w:noWrap/>
            <w:vAlign w:val="center"/>
            <w:hideMark/>
          </w:tcPr>
          <w:p w14:paraId="0583B06A" w14:textId="77777777" w:rsidR="00C708FD" w:rsidRPr="00C708FD" w:rsidRDefault="00C708FD" w:rsidP="00C708FD">
            <w:pPr>
              <w:jc w:val="center"/>
              <w:rPr>
                <w:rFonts w:cs="Arial"/>
                <w:color w:val="000000"/>
                <w:lang w:eastAsia="en-AU"/>
              </w:rPr>
            </w:pPr>
            <w:r w:rsidRPr="00C708FD">
              <w:rPr>
                <w:rFonts w:cs="Arial"/>
                <w:color w:val="000000"/>
                <w:lang w:eastAsia="en-AU"/>
              </w:rPr>
              <w:t>3</w:t>
            </w:r>
          </w:p>
        </w:tc>
        <w:tc>
          <w:tcPr>
            <w:tcW w:w="631" w:type="pct"/>
            <w:noWrap/>
            <w:vAlign w:val="center"/>
            <w:hideMark/>
          </w:tcPr>
          <w:p w14:paraId="28137833" w14:textId="77777777" w:rsidR="00C708FD" w:rsidRPr="00C708FD" w:rsidRDefault="00C708FD" w:rsidP="00C708FD">
            <w:pPr>
              <w:jc w:val="center"/>
              <w:rPr>
                <w:rFonts w:cs="Arial"/>
                <w:color w:val="000000"/>
                <w:lang w:eastAsia="en-AU"/>
              </w:rPr>
            </w:pPr>
            <w:r w:rsidRPr="00C708FD">
              <w:rPr>
                <w:rFonts w:cs="Arial"/>
                <w:color w:val="000000"/>
                <w:lang w:eastAsia="en-AU"/>
              </w:rPr>
              <w:t>13</w:t>
            </w:r>
          </w:p>
        </w:tc>
      </w:tr>
      <w:tr w:rsidR="00C708FD" w:rsidRPr="00C708FD" w14:paraId="6C0D693F" w14:textId="77777777" w:rsidTr="00C708FD">
        <w:tblPrEx>
          <w:tblCellMar>
            <w:left w:w="108" w:type="dxa"/>
            <w:right w:w="108" w:type="dxa"/>
          </w:tblCellMar>
        </w:tblPrEx>
        <w:trPr>
          <w:trHeight w:val="300"/>
        </w:trPr>
        <w:tc>
          <w:tcPr>
            <w:tcW w:w="1214" w:type="pct"/>
            <w:noWrap/>
            <w:hideMark/>
          </w:tcPr>
          <w:p w14:paraId="577BAFDA" w14:textId="77777777" w:rsidR="00C708FD" w:rsidRPr="00C708FD" w:rsidRDefault="00C708FD" w:rsidP="00C708FD">
            <w:pPr>
              <w:rPr>
                <w:rFonts w:cs="Arial"/>
                <w:b/>
                <w:bCs/>
                <w:color w:val="000000"/>
                <w:lang w:eastAsia="en-AU"/>
              </w:rPr>
            </w:pPr>
            <w:r w:rsidRPr="00C708FD">
              <w:rPr>
                <w:rFonts w:cs="Arial"/>
                <w:b/>
                <w:bCs/>
                <w:color w:val="000000"/>
                <w:lang w:eastAsia="en-AU"/>
              </w:rPr>
              <w:t>2014 Overall</w:t>
            </w:r>
          </w:p>
        </w:tc>
        <w:tc>
          <w:tcPr>
            <w:tcW w:w="631" w:type="pct"/>
            <w:noWrap/>
            <w:vAlign w:val="center"/>
            <w:hideMark/>
          </w:tcPr>
          <w:p w14:paraId="3F161437" w14:textId="77777777" w:rsidR="00C708FD" w:rsidRPr="00C708FD" w:rsidRDefault="00C708FD" w:rsidP="00C708FD">
            <w:pPr>
              <w:jc w:val="center"/>
              <w:rPr>
                <w:rFonts w:cs="Arial"/>
                <w:color w:val="000000"/>
                <w:lang w:eastAsia="en-AU"/>
              </w:rPr>
            </w:pPr>
            <w:r w:rsidRPr="00C708FD">
              <w:rPr>
                <w:rFonts w:cs="Arial"/>
                <w:color w:val="000000"/>
                <w:lang w:eastAsia="en-AU"/>
              </w:rPr>
              <w:t>13</w:t>
            </w:r>
          </w:p>
        </w:tc>
        <w:tc>
          <w:tcPr>
            <w:tcW w:w="631" w:type="pct"/>
            <w:noWrap/>
            <w:vAlign w:val="center"/>
            <w:hideMark/>
          </w:tcPr>
          <w:p w14:paraId="4D124989" w14:textId="77777777" w:rsidR="00C708FD" w:rsidRPr="00C708FD" w:rsidRDefault="00C708FD" w:rsidP="00C708FD">
            <w:pPr>
              <w:jc w:val="center"/>
              <w:rPr>
                <w:rFonts w:cs="Arial"/>
                <w:color w:val="000000"/>
                <w:lang w:eastAsia="en-AU"/>
              </w:rPr>
            </w:pPr>
            <w:r w:rsidRPr="00C708FD">
              <w:rPr>
                <w:rFonts w:cs="Arial"/>
                <w:color w:val="000000"/>
                <w:lang w:eastAsia="en-AU"/>
              </w:rPr>
              <w:t>36</w:t>
            </w:r>
          </w:p>
        </w:tc>
        <w:tc>
          <w:tcPr>
            <w:tcW w:w="631" w:type="pct"/>
            <w:noWrap/>
            <w:vAlign w:val="center"/>
            <w:hideMark/>
          </w:tcPr>
          <w:p w14:paraId="519BF884" w14:textId="77777777" w:rsidR="00C708FD" w:rsidRPr="00C708FD" w:rsidRDefault="00C708FD" w:rsidP="00C708FD">
            <w:pPr>
              <w:jc w:val="center"/>
              <w:rPr>
                <w:rFonts w:cs="Arial"/>
                <w:color w:val="000000"/>
                <w:lang w:eastAsia="en-AU"/>
              </w:rPr>
            </w:pPr>
            <w:r w:rsidRPr="00C708FD">
              <w:rPr>
                <w:rFonts w:cs="Arial"/>
                <w:color w:val="000000"/>
                <w:lang w:eastAsia="en-AU"/>
              </w:rPr>
              <w:t>28</w:t>
            </w:r>
          </w:p>
        </w:tc>
        <w:tc>
          <w:tcPr>
            <w:tcW w:w="631" w:type="pct"/>
            <w:noWrap/>
            <w:vAlign w:val="center"/>
            <w:hideMark/>
          </w:tcPr>
          <w:p w14:paraId="6799C16F" w14:textId="77777777" w:rsidR="00C708FD" w:rsidRPr="00C708FD" w:rsidRDefault="00C708FD" w:rsidP="00C708FD">
            <w:pPr>
              <w:jc w:val="center"/>
              <w:rPr>
                <w:rFonts w:cs="Arial"/>
                <w:color w:val="000000"/>
                <w:lang w:eastAsia="en-AU"/>
              </w:rPr>
            </w:pPr>
            <w:r w:rsidRPr="00C708FD">
              <w:rPr>
                <w:rFonts w:cs="Arial"/>
                <w:color w:val="000000"/>
                <w:lang w:eastAsia="en-AU"/>
              </w:rPr>
              <w:t>9</w:t>
            </w:r>
          </w:p>
        </w:tc>
        <w:tc>
          <w:tcPr>
            <w:tcW w:w="631" w:type="pct"/>
            <w:noWrap/>
            <w:vAlign w:val="center"/>
            <w:hideMark/>
          </w:tcPr>
          <w:p w14:paraId="109EA53B" w14:textId="77777777" w:rsidR="00C708FD" w:rsidRPr="00C708FD" w:rsidRDefault="00C708FD" w:rsidP="00C708FD">
            <w:pPr>
              <w:jc w:val="center"/>
              <w:rPr>
                <w:rFonts w:cs="Arial"/>
                <w:color w:val="000000"/>
                <w:lang w:eastAsia="en-AU"/>
              </w:rPr>
            </w:pPr>
            <w:r w:rsidRPr="00C708FD">
              <w:rPr>
                <w:rFonts w:cs="Arial"/>
                <w:color w:val="000000"/>
                <w:lang w:eastAsia="en-AU"/>
              </w:rPr>
              <w:t>2</w:t>
            </w:r>
          </w:p>
        </w:tc>
        <w:tc>
          <w:tcPr>
            <w:tcW w:w="631" w:type="pct"/>
            <w:noWrap/>
            <w:vAlign w:val="center"/>
            <w:hideMark/>
          </w:tcPr>
          <w:p w14:paraId="31357D1C" w14:textId="77777777" w:rsidR="00C708FD" w:rsidRPr="00C708FD" w:rsidRDefault="00C708FD" w:rsidP="00C708FD">
            <w:pPr>
              <w:jc w:val="center"/>
              <w:rPr>
                <w:rFonts w:cs="Arial"/>
                <w:color w:val="000000"/>
                <w:lang w:eastAsia="en-AU"/>
              </w:rPr>
            </w:pPr>
            <w:r w:rsidRPr="00C708FD">
              <w:rPr>
                <w:rFonts w:cs="Arial"/>
                <w:color w:val="000000"/>
                <w:lang w:eastAsia="en-AU"/>
              </w:rPr>
              <w:t>13</w:t>
            </w:r>
          </w:p>
        </w:tc>
      </w:tr>
      <w:tr w:rsidR="00C708FD" w:rsidRPr="00C708FD" w14:paraId="5262B535" w14:textId="77777777" w:rsidTr="00C708FD">
        <w:tblPrEx>
          <w:tblCellMar>
            <w:left w:w="108" w:type="dxa"/>
            <w:right w:w="108" w:type="dxa"/>
          </w:tblCellMar>
        </w:tblPrEx>
        <w:trPr>
          <w:trHeight w:val="300"/>
        </w:trPr>
        <w:tc>
          <w:tcPr>
            <w:tcW w:w="1214" w:type="pct"/>
            <w:noWrap/>
            <w:hideMark/>
          </w:tcPr>
          <w:p w14:paraId="598B7A11" w14:textId="77777777" w:rsidR="00C708FD" w:rsidRPr="00C708FD" w:rsidRDefault="00C708FD" w:rsidP="00C708FD">
            <w:pPr>
              <w:rPr>
                <w:rFonts w:cs="Arial"/>
                <w:b/>
                <w:bCs/>
                <w:color w:val="000000"/>
                <w:lang w:eastAsia="en-AU"/>
              </w:rPr>
            </w:pPr>
            <w:r w:rsidRPr="00C708FD">
              <w:rPr>
                <w:rFonts w:cs="Arial"/>
                <w:b/>
                <w:bCs/>
                <w:color w:val="000000"/>
                <w:lang w:eastAsia="en-AU"/>
              </w:rPr>
              <w:t>Interface</w:t>
            </w:r>
          </w:p>
        </w:tc>
        <w:tc>
          <w:tcPr>
            <w:tcW w:w="631" w:type="pct"/>
            <w:noWrap/>
            <w:vAlign w:val="center"/>
          </w:tcPr>
          <w:p w14:paraId="56D6B278" w14:textId="275222AC" w:rsidR="00C708FD" w:rsidRPr="00C708FD" w:rsidRDefault="00C708FD" w:rsidP="00C708FD">
            <w:pPr>
              <w:jc w:val="center"/>
              <w:rPr>
                <w:rFonts w:cs="Arial"/>
                <w:color w:val="000000"/>
                <w:lang w:eastAsia="en-AU"/>
              </w:rPr>
            </w:pPr>
            <w:r>
              <w:rPr>
                <w:rFonts w:cs="Arial"/>
                <w:color w:val="000000"/>
                <w:lang w:eastAsia="en-AU"/>
              </w:rPr>
              <w:t>8</w:t>
            </w:r>
          </w:p>
        </w:tc>
        <w:tc>
          <w:tcPr>
            <w:tcW w:w="631" w:type="pct"/>
            <w:noWrap/>
            <w:vAlign w:val="center"/>
          </w:tcPr>
          <w:p w14:paraId="05898CB3" w14:textId="268B83B6" w:rsidR="00C708FD" w:rsidRPr="00C708FD" w:rsidRDefault="00D05D84" w:rsidP="00C708FD">
            <w:pPr>
              <w:jc w:val="center"/>
              <w:rPr>
                <w:rFonts w:cs="Arial"/>
                <w:color w:val="000000"/>
                <w:lang w:eastAsia="en-AU"/>
              </w:rPr>
            </w:pPr>
            <w:r>
              <w:rPr>
                <w:rFonts w:cs="Arial"/>
                <w:color w:val="000000"/>
                <w:lang w:eastAsia="en-AU"/>
              </w:rPr>
              <w:t>35</w:t>
            </w:r>
          </w:p>
        </w:tc>
        <w:tc>
          <w:tcPr>
            <w:tcW w:w="631" w:type="pct"/>
            <w:noWrap/>
            <w:vAlign w:val="center"/>
          </w:tcPr>
          <w:p w14:paraId="08E7601C" w14:textId="440A62A0" w:rsidR="00C708FD" w:rsidRPr="00C708FD" w:rsidRDefault="00D05D84" w:rsidP="00C708FD">
            <w:pPr>
              <w:jc w:val="center"/>
              <w:rPr>
                <w:rFonts w:cs="Arial"/>
                <w:color w:val="000000"/>
                <w:lang w:eastAsia="en-AU"/>
              </w:rPr>
            </w:pPr>
            <w:r>
              <w:rPr>
                <w:rFonts w:cs="Arial"/>
                <w:color w:val="000000"/>
                <w:lang w:eastAsia="en-AU"/>
              </w:rPr>
              <w:t>29</w:t>
            </w:r>
          </w:p>
        </w:tc>
        <w:tc>
          <w:tcPr>
            <w:tcW w:w="631" w:type="pct"/>
            <w:noWrap/>
            <w:vAlign w:val="center"/>
          </w:tcPr>
          <w:p w14:paraId="2F5EC4AD" w14:textId="5C9EDC42" w:rsidR="00C708FD" w:rsidRPr="00C708FD" w:rsidRDefault="00EC035C" w:rsidP="00C708FD">
            <w:pPr>
              <w:jc w:val="center"/>
              <w:rPr>
                <w:rFonts w:cs="Arial"/>
                <w:color w:val="000000"/>
                <w:lang w:eastAsia="en-AU"/>
              </w:rPr>
            </w:pPr>
            <w:r>
              <w:rPr>
                <w:rFonts w:cs="Arial"/>
                <w:color w:val="000000"/>
                <w:lang w:eastAsia="en-AU"/>
              </w:rPr>
              <w:t>10</w:t>
            </w:r>
          </w:p>
        </w:tc>
        <w:tc>
          <w:tcPr>
            <w:tcW w:w="631" w:type="pct"/>
            <w:noWrap/>
            <w:vAlign w:val="center"/>
          </w:tcPr>
          <w:p w14:paraId="61ABE4A8" w14:textId="226E11D6" w:rsidR="00C708FD" w:rsidRPr="00C708FD" w:rsidRDefault="00EC035C" w:rsidP="00C708FD">
            <w:pPr>
              <w:jc w:val="center"/>
              <w:rPr>
                <w:rFonts w:cs="Arial"/>
                <w:color w:val="000000"/>
                <w:lang w:eastAsia="en-AU"/>
              </w:rPr>
            </w:pPr>
            <w:r>
              <w:rPr>
                <w:rFonts w:cs="Arial"/>
                <w:color w:val="000000"/>
                <w:lang w:eastAsia="en-AU"/>
              </w:rPr>
              <w:t>3</w:t>
            </w:r>
          </w:p>
        </w:tc>
        <w:tc>
          <w:tcPr>
            <w:tcW w:w="631" w:type="pct"/>
            <w:noWrap/>
            <w:vAlign w:val="center"/>
          </w:tcPr>
          <w:p w14:paraId="1A6FE9A2" w14:textId="05D92C64" w:rsidR="00C708FD" w:rsidRPr="00C708FD" w:rsidRDefault="009D7416" w:rsidP="00C708FD">
            <w:pPr>
              <w:jc w:val="center"/>
              <w:rPr>
                <w:rFonts w:cs="Arial"/>
                <w:color w:val="000000"/>
                <w:lang w:eastAsia="en-AU"/>
              </w:rPr>
            </w:pPr>
            <w:r>
              <w:rPr>
                <w:rFonts w:cs="Arial"/>
                <w:color w:val="000000"/>
                <w:lang w:eastAsia="en-AU"/>
              </w:rPr>
              <w:t>16</w:t>
            </w:r>
          </w:p>
        </w:tc>
      </w:tr>
      <w:tr w:rsidR="00C708FD" w:rsidRPr="00C708FD" w14:paraId="4EA9F538" w14:textId="77777777" w:rsidTr="00C708FD">
        <w:tblPrEx>
          <w:tblCellMar>
            <w:left w:w="108" w:type="dxa"/>
            <w:right w:w="108" w:type="dxa"/>
          </w:tblCellMar>
        </w:tblPrEx>
        <w:trPr>
          <w:trHeight w:val="300"/>
        </w:trPr>
        <w:tc>
          <w:tcPr>
            <w:tcW w:w="1214" w:type="pct"/>
            <w:noWrap/>
            <w:hideMark/>
          </w:tcPr>
          <w:p w14:paraId="2FCE856D" w14:textId="77777777" w:rsidR="00C708FD" w:rsidRPr="00C708FD" w:rsidRDefault="00C708FD" w:rsidP="00C708FD">
            <w:pPr>
              <w:rPr>
                <w:rFonts w:cs="Arial"/>
                <w:b/>
                <w:bCs/>
                <w:color w:val="000000"/>
                <w:lang w:eastAsia="en-AU"/>
              </w:rPr>
            </w:pPr>
            <w:r w:rsidRPr="00C708FD">
              <w:rPr>
                <w:rFonts w:cs="Arial"/>
                <w:b/>
                <w:bCs/>
                <w:color w:val="000000"/>
                <w:lang w:eastAsia="en-AU"/>
              </w:rPr>
              <w:t>Regional Centres</w:t>
            </w:r>
          </w:p>
        </w:tc>
        <w:tc>
          <w:tcPr>
            <w:tcW w:w="631" w:type="pct"/>
            <w:noWrap/>
            <w:vAlign w:val="center"/>
          </w:tcPr>
          <w:p w14:paraId="20E171E7" w14:textId="0F61EE69" w:rsidR="00C708FD" w:rsidRPr="00C708FD" w:rsidRDefault="00C708FD" w:rsidP="00C708FD">
            <w:pPr>
              <w:jc w:val="center"/>
              <w:rPr>
                <w:rFonts w:cs="Arial"/>
                <w:color w:val="000000"/>
                <w:lang w:eastAsia="en-AU"/>
              </w:rPr>
            </w:pPr>
            <w:r>
              <w:rPr>
                <w:rFonts w:cs="Arial"/>
                <w:color w:val="000000"/>
                <w:lang w:eastAsia="en-AU"/>
              </w:rPr>
              <w:t>10</w:t>
            </w:r>
          </w:p>
        </w:tc>
        <w:tc>
          <w:tcPr>
            <w:tcW w:w="631" w:type="pct"/>
            <w:noWrap/>
            <w:vAlign w:val="center"/>
          </w:tcPr>
          <w:p w14:paraId="03DB7374" w14:textId="6CAB51AB" w:rsidR="00C708FD" w:rsidRPr="00C708FD" w:rsidRDefault="00D05D84" w:rsidP="00C708FD">
            <w:pPr>
              <w:jc w:val="center"/>
              <w:rPr>
                <w:rFonts w:cs="Arial"/>
                <w:color w:val="000000"/>
                <w:lang w:eastAsia="en-AU"/>
              </w:rPr>
            </w:pPr>
            <w:r>
              <w:rPr>
                <w:rFonts w:cs="Arial"/>
                <w:color w:val="000000"/>
                <w:lang w:eastAsia="en-AU"/>
              </w:rPr>
              <w:t>35</w:t>
            </w:r>
          </w:p>
        </w:tc>
        <w:tc>
          <w:tcPr>
            <w:tcW w:w="631" w:type="pct"/>
            <w:noWrap/>
            <w:vAlign w:val="center"/>
          </w:tcPr>
          <w:p w14:paraId="14E8D607" w14:textId="6E0F91A1" w:rsidR="00C708FD" w:rsidRPr="00C708FD" w:rsidRDefault="00D05D84" w:rsidP="00C708FD">
            <w:pPr>
              <w:jc w:val="center"/>
              <w:rPr>
                <w:rFonts w:cs="Arial"/>
                <w:color w:val="000000"/>
                <w:lang w:eastAsia="en-AU"/>
              </w:rPr>
            </w:pPr>
            <w:r>
              <w:rPr>
                <w:rFonts w:cs="Arial"/>
                <w:color w:val="000000"/>
                <w:lang w:eastAsia="en-AU"/>
              </w:rPr>
              <w:t>30</w:t>
            </w:r>
          </w:p>
        </w:tc>
        <w:tc>
          <w:tcPr>
            <w:tcW w:w="631" w:type="pct"/>
            <w:noWrap/>
            <w:vAlign w:val="center"/>
          </w:tcPr>
          <w:p w14:paraId="43677673" w14:textId="786CBF8B" w:rsidR="00C708FD" w:rsidRPr="00C708FD" w:rsidRDefault="00EC035C" w:rsidP="00C708FD">
            <w:pPr>
              <w:jc w:val="center"/>
              <w:rPr>
                <w:rFonts w:cs="Arial"/>
                <w:color w:val="000000"/>
                <w:lang w:eastAsia="en-AU"/>
              </w:rPr>
            </w:pPr>
            <w:r>
              <w:rPr>
                <w:rFonts w:cs="Arial"/>
                <w:color w:val="000000"/>
                <w:lang w:eastAsia="en-AU"/>
              </w:rPr>
              <w:t>11</w:t>
            </w:r>
          </w:p>
        </w:tc>
        <w:tc>
          <w:tcPr>
            <w:tcW w:w="631" w:type="pct"/>
            <w:noWrap/>
            <w:vAlign w:val="center"/>
          </w:tcPr>
          <w:p w14:paraId="7338048C" w14:textId="73AF15BB" w:rsidR="00C708FD" w:rsidRPr="00C708FD" w:rsidRDefault="00EC035C" w:rsidP="00C708FD">
            <w:pPr>
              <w:jc w:val="center"/>
              <w:rPr>
                <w:rFonts w:cs="Arial"/>
                <w:color w:val="000000"/>
                <w:lang w:eastAsia="en-AU"/>
              </w:rPr>
            </w:pPr>
            <w:r>
              <w:rPr>
                <w:rFonts w:cs="Arial"/>
                <w:color w:val="000000"/>
                <w:lang w:eastAsia="en-AU"/>
              </w:rPr>
              <w:t>3</w:t>
            </w:r>
          </w:p>
        </w:tc>
        <w:tc>
          <w:tcPr>
            <w:tcW w:w="631" w:type="pct"/>
            <w:noWrap/>
            <w:vAlign w:val="center"/>
          </w:tcPr>
          <w:p w14:paraId="471368D8" w14:textId="5358D6CE" w:rsidR="00C708FD" w:rsidRPr="00C708FD" w:rsidRDefault="009D7416" w:rsidP="00C708FD">
            <w:pPr>
              <w:jc w:val="center"/>
              <w:rPr>
                <w:rFonts w:cs="Arial"/>
                <w:color w:val="000000"/>
                <w:lang w:eastAsia="en-AU"/>
              </w:rPr>
            </w:pPr>
            <w:r>
              <w:rPr>
                <w:rFonts w:cs="Arial"/>
                <w:color w:val="000000"/>
                <w:lang w:eastAsia="en-AU"/>
              </w:rPr>
              <w:t>11</w:t>
            </w:r>
          </w:p>
        </w:tc>
      </w:tr>
      <w:tr w:rsidR="00C708FD" w:rsidRPr="00C708FD" w14:paraId="6DFCA3F9" w14:textId="77777777" w:rsidTr="00C708FD">
        <w:tblPrEx>
          <w:tblCellMar>
            <w:left w:w="108" w:type="dxa"/>
            <w:right w:w="108" w:type="dxa"/>
          </w:tblCellMar>
        </w:tblPrEx>
        <w:trPr>
          <w:trHeight w:val="300"/>
        </w:trPr>
        <w:tc>
          <w:tcPr>
            <w:tcW w:w="1214" w:type="pct"/>
            <w:noWrap/>
            <w:hideMark/>
          </w:tcPr>
          <w:p w14:paraId="69313B82" w14:textId="77777777" w:rsidR="00C708FD" w:rsidRPr="00C708FD" w:rsidRDefault="00C708FD" w:rsidP="00C708FD">
            <w:pPr>
              <w:rPr>
                <w:rFonts w:cs="Arial"/>
                <w:b/>
                <w:bCs/>
                <w:color w:val="000000"/>
                <w:lang w:eastAsia="en-AU"/>
              </w:rPr>
            </w:pPr>
            <w:r w:rsidRPr="00C708FD">
              <w:rPr>
                <w:rFonts w:cs="Arial"/>
                <w:b/>
                <w:bCs/>
                <w:color w:val="000000"/>
                <w:lang w:eastAsia="en-AU"/>
              </w:rPr>
              <w:t>Large Rural</w:t>
            </w:r>
          </w:p>
        </w:tc>
        <w:tc>
          <w:tcPr>
            <w:tcW w:w="631" w:type="pct"/>
            <w:noWrap/>
            <w:vAlign w:val="center"/>
          </w:tcPr>
          <w:p w14:paraId="20C4E616" w14:textId="234A0B5F" w:rsidR="00C708FD" w:rsidRPr="00C708FD" w:rsidRDefault="00C708FD" w:rsidP="00C708FD">
            <w:pPr>
              <w:jc w:val="center"/>
              <w:rPr>
                <w:rFonts w:cs="Arial"/>
                <w:color w:val="000000"/>
                <w:lang w:eastAsia="en-AU"/>
              </w:rPr>
            </w:pPr>
            <w:r>
              <w:rPr>
                <w:rFonts w:cs="Arial"/>
                <w:color w:val="000000"/>
                <w:lang w:eastAsia="en-AU"/>
              </w:rPr>
              <w:t>10</w:t>
            </w:r>
          </w:p>
        </w:tc>
        <w:tc>
          <w:tcPr>
            <w:tcW w:w="631" w:type="pct"/>
            <w:noWrap/>
            <w:vAlign w:val="center"/>
          </w:tcPr>
          <w:p w14:paraId="3CBB9722" w14:textId="6B209526" w:rsidR="00C708FD" w:rsidRPr="00C708FD" w:rsidRDefault="00D05D84" w:rsidP="00C708FD">
            <w:pPr>
              <w:jc w:val="center"/>
              <w:rPr>
                <w:rFonts w:cs="Arial"/>
                <w:color w:val="000000"/>
                <w:lang w:eastAsia="en-AU"/>
              </w:rPr>
            </w:pPr>
            <w:r>
              <w:rPr>
                <w:rFonts w:cs="Arial"/>
                <w:color w:val="000000"/>
                <w:lang w:eastAsia="en-AU"/>
              </w:rPr>
              <w:t>36</w:t>
            </w:r>
          </w:p>
        </w:tc>
        <w:tc>
          <w:tcPr>
            <w:tcW w:w="631" w:type="pct"/>
            <w:noWrap/>
            <w:vAlign w:val="center"/>
          </w:tcPr>
          <w:p w14:paraId="03A1D596" w14:textId="428471D3" w:rsidR="00C708FD" w:rsidRPr="00C708FD" w:rsidRDefault="00D05D84" w:rsidP="00C708FD">
            <w:pPr>
              <w:jc w:val="center"/>
              <w:rPr>
                <w:rFonts w:cs="Arial"/>
                <w:color w:val="000000"/>
                <w:lang w:eastAsia="en-AU"/>
              </w:rPr>
            </w:pPr>
            <w:r>
              <w:rPr>
                <w:rFonts w:cs="Arial"/>
                <w:color w:val="000000"/>
                <w:lang w:eastAsia="en-AU"/>
              </w:rPr>
              <w:t>30</w:t>
            </w:r>
          </w:p>
        </w:tc>
        <w:tc>
          <w:tcPr>
            <w:tcW w:w="631" w:type="pct"/>
            <w:noWrap/>
            <w:vAlign w:val="center"/>
          </w:tcPr>
          <w:p w14:paraId="728B93FC" w14:textId="5040C2F3" w:rsidR="00C708FD" w:rsidRPr="00C708FD" w:rsidRDefault="00EC035C" w:rsidP="00C708FD">
            <w:pPr>
              <w:jc w:val="center"/>
              <w:rPr>
                <w:rFonts w:cs="Arial"/>
                <w:color w:val="000000"/>
                <w:lang w:eastAsia="en-AU"/>
              </w:rPr>
            </w:pPr>
            <w:r>
              <w:rPr>
                <w:rFonts w:cs="Arial"/>
                <w:color w:val="000000"/>
                <w:lang w:eastAsia="en-AU"/>
              </w:rPr>
              <w:t>10</w:t>
            </w:r>
          </w:p>
        </w:tc>
        <w:tc>
          <w:tcPr>
            <w:tcW w:w="631" w:type="pct"/>
            <w:noWrap/>
            <w:vAlign w:val="center"/>
          </w:tcPr>
          <w:p w14:paraId="6FB92919" w14:textId="1EE1A2B8" w:rsidR="00C708FD" w:rsidRPr="00C708FD" w:rsidRDefault="00EC035C" w:rsidP="00C708FD">
            <w:pPr>
              <w:jc w:val="center"/>
              <w:rPr>
                <w:rFonts w:cs="Arial"/>
                <w:color w:val="000000"/>
                <w:lang w:eastAsia="en-AU"/>
              </w:rPr>
            </w:pPr>
            <w:r>
              <w:rPr>
                <w:rFonts w:cs="Arial"/>
                <w:color w:val="000000"/>
                <w:lang w:eastAsia="en-AU"/>
              </w:rPr>
              <w:t>2</w:t>
            </w:r>
          </w:p>
        </w:tc>
        <w:tc>
          <w:tcPr>
            <w:tcW w:w="631" w:type="pct"/>
            <w:noWrap/>
            <w:vAlign w:val="center"/>
          </w:tcPr>
          <w:p w14:paraId="2D6A9C58" w14:textId="2ACE3D39" w:rsidR="00C708FD" w:rsidRPr="00C708FD" w:rsidRDefault="009D7416" w:rsidP="00C708FD">
            <w:pPr>
              <w:jc w:val="center"/>
              <w:rPr>
                <w:rFonts w:cs="Arial"/>
                <w:color w:val="000000"/>
                <w:lang w:eastAsia="en-AU"/>
              </w:rPr>
            </w:pPr>
            <w:r>
              <w:rPr>
                <w:rFonts w:cs="Arial"/>
                <w:color w:val="000000"/>
                <w:lang w:eastAsia="en-AU"/>
              </w:rPr>
              <w:t>12</w:t>
            </w:r>
          </w:p>
        </w:tc>
      </w:tr>
      <w:tr w:rsidR="00C708FD" w:rsidRPr="00C708FD" w14:paraId="5CC7A23E" w14:textId="77777777" w:rsidTr="00C708FD">
        <w:tblPrEx>
          <w:tblCellMar>
            <w:left w:w="108" w:type="dxa"/>
            <w:right w:w="108" w:type="dxa"/>
          </w:tblCellMar>
        </w:tblPrEx>
        <w:trPr>
          <w:trHeight w:val="300"/>
        </w:trPr>
        <w:tc>
          <w:tcPr>
            <w:tcW w:w="1214" w:type="pct"/>
            <w:noWrap/>
            <w:hideMark/>
          </w:tcPr>
          <w:p w14:paraId="102B76A7" w14:textId="77777777" w:rsidR="00C708FD" w:rsidRPr="00C708FD" w:rsidRDefault="00C708FD" w:rsidP="00C708FD">
            <w:pPr>
              <w:rPr>
                <w:rFonts w:cs="Arial"/>
                <w:b/>
                <w:bCs/>
                <w:color w:val="000000"/>
                <w:lang w:eastAsia="en-AU"/>
              </w:rPr>
            </w:pPr>
            <w:r w:rsidRPr="00C708FD">
              <w:rPr>
                <w:rFonts w:cs="Arial"/>
                <w:b/>
                <w:bCs/>
                <w:color w:val="000000"/>
                <w:lang w:eastAsia="en-AU"/>
              </w:rPr>
              <w:t>Small Rural</w:t>
            </w:r>
          </w:p>
        </w:tc>
        <w:tc>
          <w:tcPr>
            <w:tcW w:w="631" w:type="pct"/>
            <w:noWrap/>
            <w:vAlign w:val="center"/>
          </w:tcPr>
          <w:p w14:paraId="6E73AD6C" w14:textId="08F6433B" w:rsidR="00C708FD" w:rsidRPr="00C708FD" w:rsidRDefault="00C708FD" w:rsidP="00C708FD">
            <w:pPr>
              <w:jc w:val="center"/>
              <w:rPr>
                <w:rFonts w:cs="Arial"/>
                <w:color w:val="000000"/>
                <w:lang w:eastAsia="en-AU"/>
              </w:rPr>
            </w:pPr>
            <w:r>
              <w:rPr>
                <w:rFonts w:cs="Arial"/>
                <w:color w:val="000000"/>
                <w:lang w:eastAsia="en-AU"/>
              </w:rPr>
              <w:t>13</w:t>
            </w:r>
          </w:p>
        </w:tc>
        <w:tc>
          <w:tcPr>
            <w:tcW w:w="631" w:type="pct"/>
            <w:noWrap/>
            <w:vAlign w:val="center"/>
          </w:tcPr>
          <w:p w14:paraId="66D0F062" w14:textId="099B0AED" w:rsidR="00C708FD" w:rsidRPr="00C708FD" w:rsidRDefault="00D05D84" w:rsidP="00C708FD">
            <w:pPr>
              <w:jc w:val="center"/>
              <w:rPr>
                <w:rFonts w:cs="Arial"/>
                <w:color w:val="000000"/>
                <w:lang w:eastAsia="en-AU"/>
              </w:rPr>
            </w:pPr>
            <w:r>
              <w:rPr>
                <w:rFonts w:cs="Arial"/>
                <w:color w:val="000000"/>
                <w:lang w:eastAsia="en-AU"/>
              </w:rPr>
              <w:t>34</w:t>
            </w:r>
          </w:p>
        </w:tc>
        <w:tc>
          <w:tcPr>
            <w:tcW w:w="631" w:type="pct"/>
            <w:noWrap/>
            <w:vAlign w:val="center"/>
          </w:tcPr>
          <w:p w14:paraId="78A2CC05" w14:textId="65B92513" w:rsidR="00C708FD" w:rsidRPr="00C708FD" w:rsidRDefault="00EC035C" w:rsidP="00C708FD">
            <w:pPr>
              <w:jc w:val="center"/>
              <w:rPr>
                <w:rFonts w:cs="Arial"/>
                <w:color w:val="000000"/>
                <w:lang w:eastAsia="en-AU"/>
              </w:rPr>
            </w:pPr>
            <w:r>
              <w:rPr>
                <w:rFonts w:cs="Arial"/>
                <w:color w:val="000000"/>
                <w:lang w:eastAsia="en-AU"/>
              </w:rPr>
              <w:t>29</w:t>
            </w:r>
          </w:p>
        </w:tc>
        <w:tc>
          <w:tcPr>
            <w:tcW w:w="631" w:type="pct"/>
            <w:noWrap/>
            <w:vAlign w:val="center"/>
          </w:tcPr>
          <w:p w14:paraId="1879D5A7" w14:textId="5E603CB4" w:rsidR="00C708FD" w:rsidRPr="00C708FD" w:rsidRDefault="00EC035C" w:rsidP="00C708FD">
            <w:pPr>
              <w:jc w:val="center"/>
              <w:rPr>
                <w:rFonts w:cs="Arial"/>
                <w:color w:val="000000"/>
                <w:lang w:eastAsia="en-AU"/>
              </w:rPr>
            </w:pPr>
            <w:r>
              <w:rPr>
                <w:rFonts w:cs="Arial"/>
                <w:color w:val="000000"/>
                <w:lang w:eastAsia="en-AU"/>
              </w:rPr>
              <w:t>10</w:t>
            </w:r>
          </w:p>
        </w:tc>
        <w:tc>
          <w:tcPr>
            <w:tcW w:w="631" w:type="pct"/>
            <w:noWrap/>
            <w:vAlign w:val="center"/>
          </w:tcPr>
          <w:p w14:paraId="150628A2" w14:textId="512C2304" w:rsidR="00C708FD" w:rsidRPr="00C708FD" w:rsidRDefault="00EC035C" w:rsidP="00C708FD">
            <w:pPr>
              <w:jc w:val="center"/>
              <w:rPr>
                <w:rFonts w:cs="Arial"/>
                <w:color w:val="000000"/>
                <w:lang w:eastAsia="en-AU"/>
              </w:rPr>
            </w:pPr>
            <w:r>
              <w:rPr>
                <w:rFonts w:cs="Arial"/>
                <w:color w:val="000000"/>
                <w:lang w:eastAsia="en-AU"/>
              </w:rPr>
              <w:t>5</w:t>
            </w:r>
          </w:p>
        </w:tc>
        <w:tc>
          <w:tcPr>
            <w:tcW w:w="631" w:type="pct"/>
            <w:noWrap/>
            <w:vAlign w:val="center"/>
          </w:tcPr>
          <w:p w14:paraId="285194D6" w14:textId="450F8D3F" w:rsidR="00C708FD" w:rsidRPr="00C708FD" w:rsidRDefault="009D7416" w:rsidP="00C708FD">
            <w:pPr>
              <w:jc w:val="center"/>
              <w:rPr>
                <w:rFonts w:cs="Arial"/>
                <w:color w:val="000000"/>
                <w:lang w:eastAsia="en-AU"/>
              </w:rPr>
            </w:pPr>
            <w:r>
              <w:rPr>
                <w:rFonts w:cs="Arial"/>
                <w:color w:val="000000"/>
                <w:lang w:eastAsia="en-AU"/>
              </w:rPr>
              <w:t>9</w:t>
            </w:r>
          </w:p>
        </w:tc>
      </w:tr>
      <w:tr w:rsidR="00C708FD" w:rsidRPr="00C708FD" w14:paraId="31616407" w14:textId="77777777" w:rsidTr="00C708FD">
        <w:tblPrEx>
          <w:tblCellMar>
            <w:left w:w="108" w:type="dxa"/>
            <w:right w:w="108" w:type="dxa"/>
          </w:tblCellMar>
        </w:tblPrEx>
        <w:trPr>
          <w:trHeight w:val="300"/>
        </w:trPr>
        <w:tc>
          <w:tcPr>
            <w:tcW w:w="1214" w:type="pct"/>
            <w:noWrap/>
            <w:hideMark/>
          </w:tcPr>
          <w:p w14:paraId="71A80FD1" w14:textId="77777777" w:rsidR="00C708FD" w:rsidRPr="00C708FD" w:rsidRDefault="00C708FD" w:rsidP="00C708FD">
            <w:pPr>
              <w:rPr>
                <w:rFonts w:cs="Arial"/>
                <w:b/>
                <w:bCs/>
                <w:color w:val="000000"/>
                <w:lang w:eastAsia="en-AU"/>
              </w:rPr>
            </w:pPr>
            <w:r w:rsidRPr="00C708FD">
              <w:rPr>
                <w:rFonts w:cs="Arial"/>
                <w:b/>
                <w:bCs/>
                <w:color w:val="000000"/>
                <w:lang w:eastAsia="en-AU"/>
              </w:rPr>
              <w:t>Men</w:t>
            </w:r>
          </w:p>
        </w:tc>
        <w:tc>
          <w:tcPr>
            <w:tcW w:w="631" w:type="pct"/>
            <w:noWrap/>
            <w:vAlign w:val="center"/>
          </w:tcPr>
          <w:p w14:paraId="5773C953" w14:textId="7AAF550C" w:rsidR="00C708FD" w:rsidRPr="00C708FD" w:rsidRDefault="00C708FD" w:rsidP="00C708FD">
            <w:pPr>
              <w:jc w:val="center"/>
              <w:rPr>
                <w:rFonts w:cs="Arial"/>
                <w:color w:val="000000"/>
                <w:lang w:eastAsia="en-AU"/>
              </w:rPr>
            </w:pPr>
            <w:r>
              <w:rPr>
                <w:rFonts w:cs="Arial"/>
                <w:color w:val="000000"/>
                <w:lang w:eastAsia="en-AU"/>
              </w:rPr>
              <w:t>10</w:t>
            </w:r>
          </w:p>
        </w:tc>
        <w:tc>
          <w:tcPr>
            <w:tcW w:w="631" w:type="pct"/>
            <w:noWrap/>
            <w:vAlign w:val="center"/>
          </w:tcPr>
          <w:p w14:paraId="0FFF4D7F" w14:textId="1D3533D3" w:rsidR="00C708FD" w:rsidRPr="00C708FD" w:rsidRDefault="00D05D84" w:rsidP="00C708FD">
            <w:pPr>
              <w:jc w:val="center"/>
              <w:rPr>
                <w:rFonts w:cs="Arial"/>
                <w:color w:val="000000"/>
                <w:lang w:eastAsia="en-AU"/>
              </w:rPr>
            </w:pPr>
            <w:r>
              <w:rPr>
                <w:rFonts w:cs="Arial"/>
                <w:color w:val="000000"/>
                <w:lang w:eastAsia="en-AU"/>
              </w:rPr>
              <w:t>35</w:t>
            </w:r>
          </w:p>
        </w:tc>
        <w:tc>
          <w:tcPr>
            <w:tcW w:w="631" w:type="pct"/>
            <w:noWrap/>
            <w:vAlign w:val="center"/>
          </w:tcPr>
          <w:p w14:paraId="504CBA88" w14:textId="73AC3FFF" w:rsidR="00C708FD" w:rsidRPr="00C708FD" w:rsidRDefault="00EC035C" w:rsidP="00C708FD">
            <w:pPr>
              <w:jc w:val="center"/>
              <w:rPr>
                <w:rFonts w:cs="Arial"/>
                <w:color w:val="000000"/>
                <w:lang w:eastAsia="en-AU"/>
              </w:rPr>
            </w:pPr>
            <w:r>
              <w:rPr>
                <w:rFonts w:cs="Arial"/>
                <w:color w:val="000000"/>
                <w:lang w:eastAsia="en-AU"/>
              </w:rPr>
              <w:t>29</w:t>
            </w:r>
          </w:p>
        </w:tc>
        <w:tc>
          <w:tcPr>
            <w:tcW w:w="631" w:type="pct"/>
            <w:noWrap/>
            <w:vAlign w:val="center"/>
          </w:tcPr>
          <w:p w14:paraId="2A9CD27E" w14:textId="4EA00ABD" w:rsidR="00C708FD" w:rsidRPr="00C708FD" w:rsidRDefault="00EC035C" w:rsidP="00C708FD">
            <w:pPr>
              <w:jc w:val="center"/>
              <w:rPr>
                <w:rFonts w:cs="Arial"/>
                <w:color w:val="000000"/>
                <w:lang w:eastAsia="en-AU"/>
              </w:rPr>
            </w:pPr>
            <w:r>
              <w:rPr>
                <w:rFonts w:cs="Arial"/>
                <w:color w:val="000000"/>
                <w:lang w:eastAsia="en-AU"/>
              </w:rPr>
              <w:t>12</w:t>
            </w:r>
          </w:p>
        </w:tc>
        <w:tc>
          <w:tcPr>
            <w:tcW w:w="631" w:type="pct"/>
            <w:noWrap/>
            <w:vAlign w:val="center"/>
          </w:tcPr>
          <w:p w14:paraId="5D43F281" w14:textId="254836CF" w:rsidR="00C708FD" w:rsidRPr="00C708FD" w:rsidRDefault="00EC035C" w:rsidP="00C708FD">
            <w:pPr>
              <w:jc w:val="center"/>
              <w:rPr>
                <w:rFonts w:cs="Arial"/>
                <w:color w:val="000000"/>
                <w:lang w:eastAsia="en-AU"/>
              </w:rPr>
            </w:pPr>
            <w:r>
              <w:rPr>
                <w:rFonts w:cs="Arial"/>
                <w:color w:val="000000"/>
                <w:lang w:eastAsia="en-AU"/>
              </w:rPr>
              <w:t>4</w:t>
            </w:r>
          </w:p>
        </w:tc>
        <w:tc>
          <w:tcPr>
            <w:tcW w:w="631" w:type="pct"/>
            <w:noWrap/>
            <w:vAlign w:val="center"/>
          </w:tcPr>
          <w:p w14:paraId="12BB2AB0" w14:textId="28E5643C" w:rsidR="00C708FD" w:rsidRPr="00C708FD" w:rsidRDefault="009D7416" w:rsidP="00C708FD">
            <w:pPr>
              <w:jc w:val="center"/>
              <w:rPr>
                <w:rFonts w:cs="Arial"/>
                <w:color w:val="000000"/>
                <w:lang w:eastAsia="en-AU"/>
              </w:rPr>
            </w:pPr>
            <w:r>
              <w:rPr>
                <w:rFonts w:cs="Arial"/>
                <w:color w:val="000000"/>
                <w:lang w:eastAsia="en-AU"/>
              </w:rPr>
              <w:t>10</w:t>
            </w:r>
          </w:p>
        </w:tc>
      </w:tr>
      <w:tr w:rsidR="00C708FD" w:rsidRPr="00C708FD" w14:paraId="19D7E768" w14:textId="77777777" w:rsidTr="00C708FD">
        <w:tblPrEx>
          <w:tblCellMar>
            <w:left w:w="108" w:type="dxa"/>
            <w:right w:w="108" w:type="dxa"/>
          </w:tblCellMar>
        </w:tblPrEx>
        <w:trPr>
          <w:trHeight w:val="300"/>
        </w:trPr>
        <w:tc>
          <w:tcPr>
            <w:tcW w:w="1214" w:type="pct"/>
            <w:noWrap/>
            <w:hideMark/>
          </w:tcPr>
          <w:p w14:paraId="00471BF7" w14:textId="77777777" w:rsidR="00C708FD" w:rsidRPr="00C708FD" w:rsidRDefault="00C708FD" w:rsidP="00C708FD">
            <w:pPr>
              <w:rPr>
                <w:rFonts w:cs="Arial"/>
                <w:b/>
                <w:bCs/>
                <w:color w:val="000000"/>
                <w:lang w:eastAsia="en-AU"/>
              </w:rPr>
            </w:pPr>
            <w:r w:rsidRPr="00C708FD">
              <w:rPr>
                <w:rFonts w:cs="Arial"/>
                <w:b/>
                <w:bCs/>
                <w:color w:val="000000"/>
                <w:lang w:eastAsia="en-AU"/>
              </w:rPr>
              <w:t>Women</w:t>
            </w:r>
          </w:p>
        </w:tc>
        <w:tc>
          <w:tcPr>
            <w:tcW w:w="631" w:type="pct"/>
            <w:noWrap/>
            <w:vAlign w:val="center"/>
          </w:tcPr>
          <w:p w14:paraId="430887C8" w14:textId="4F0203FE" w:rsidR="00C708FD" w:rsidRPr="00C708FD" w:rsidRDefault="00C708FD" w:rsidP="00C708FD">
            <w:pPr>
              <w:jc w:val="center"/>
              <w:rPr>
                <w:rFonts w:cs="Arial"/>
                <w:color w:val="000000"/>
                <w:lang w:eastAsia="en-AU"/>
              </w:rPr>
            </w:pPr>
            <w:r>
              <w:rPr>
                <w:rFonts w:cs="Arial"/>
                <w:color w:val="000000"/>
                <w:lang w:eastAsia="en-AU"/>
              </w:rPr>
              <w:t>11</w:t>
            </w:r>
          </w:p>
        </w:tc>
        <w:tc>
          <w:tcPr>
            <w:tcW w:w="631" w:type="pct"/>
            <w:noWrap/>
            <w:vAlign w:val="center"/>
          </w:tcPr>
          <w:p w14:paraId="394DCE36" w14:textId="51CEECA2" w:rsidR="00C708FD" w:rsidRPr="00C708FD" w:rsidRDefault="00D05D84" w:rsidP="00C708FD">
            <w:pPr>
              <w:jc w:val="center"/>
              <w:rPr>
                <w:rFonts w:cs="Arial"/>
                <w:color w:val="000000"/>
                <w:lang w:eastAsia="en-AU"/>
              </w:rPr>
            </w:pPr>
            <w:r>
              <w:rPr>
                <w:rFonts w:cs="Arial"/>
                <w:color w:val="000000"/>
                <w:lang w:eastAsia="en-AU"/>
              </w:rPr>
              <w:t>35</w:t>
            </w:r>
          </w:p>
        </w:tc>
        <w:tc>
          <w:tcPr>
            <w:tcW w:w="631" w:type="pct"/>
            <w:noWrap/>
            <w:vAlign w:val="center"/>
          </w:tcPr>
          <w:p w14:paraId="78ECCB93" w14:textId="11338565" w:rsidR="00C708FD" w:rsidRPr="00C708FD" w:rsidRDefault="00EC035C" w:rsidP="00C708FD">
            <w:pPr>
              <w:jc w:val="center"/>
              <w:rPr>
                <w:rFonts w:cs="Arial"/>
                <w:color w:val="000000"/>
                <w:lang w:eastAsia="en-AU"/>
              </w:rPr>
            </w:pPr>
            <w:r>
              <w:rPr>
                <w:rFonts w:cs="Arial"/>
                <w:color w:val="000000"/>
                <w:lang w:eastAsia="en-AU"/>
              </w:rPr>
              <w:t>30</w:t>
            </w:r>
          </w:p>
        </w:tc>
        <w:tc>
          <w:tcPr>
            <w:tcW w:w="631" w:type="pct"/>
            <w:noWrap/>
            <w:vAlign w:val="center"/>
          </w:tcPr>
          <w:p w14:paraId="2F4ABE10" w14:textId="6CC8D8FD" w:rsidR="00C708FD" w:rsidRPr="00C708FD" w:rsidRDefault="00EC035C" w:rsidP="00C708FD">
            <w:pPr>
              <w:jc w:val="center"/>
              <w:rPr>
                <w:rFonts w:cs="Arial"/>
                <w:color w:val="000000"/>
                <w:lang w:eastAsia="en-AU"/>
              </w:rPr>
            </w:pPr>
            <w:r>
              <w:rPr>
                <w:rFonts w:cs="Arial"/>
                <w:color w:val="000000"/>
                <w:lang w:eastAsia="en-AU"/>
              </w:rPr>
              <w:t>9</w:t>
            </w:r>
          </w:p>
        </w:tc>
        <w:tc>
          <w:tcPr>
            <w:tcW w:w="631" w:type="pct"/>
            <w:noWrap/>
            <w:vAlign w:val="center"/>
          </w:tcPr>
          <w:p w14:paraId="616A48CC" w14:textId="5E6B5B52" w:rsidR="00C708FD" w:rsidRPr="00C708FD" w:rsidRDefault="00EC035C" w:rsidP="00C708FD">
            <w:pPr>
              <w:jc w:val="center"/>
              <w:rPr>
                <w:rFonts w:cs="Arial"/>
                <w:color w:val="000000"/>
                <w:lang w:eastAsia="en-AU"/>
              </w:rPr>
            </w:pPr>
            <w:r>
              <w:rPr>
                <w:rFonts w:cs="Arial"/>
                <w:color w:val="000000"/>
                <w:lang w:eastAsia="en-AU"/>
              </w:rPr>
              <w:t>3</w:t>
            </w:r>
          </w:p>
        </w:tc>
        <w:tc>
          <w:tcPr>
            <w:tcW w:w="631" w:type="pct"/>
            <w:noWrap/>
            <w:vAlign w:val="center"/>
          </w:tcPr>
          <w:p w14:paraId="4577A3E8" w14:textId="40F6E005" w:rsidR="00C708FD" w:rsidRPr="00C708FD" w:rsidRDefault="009D7416" w:rsidP="00C708FD">
            <w:pPr>
              <w:jc w:val="center"/>
              <w:rPr>
                <w:rFonts w:cs="Arial"/>
                <w:color w:val="000000"/>
                <w:lang w:eastAsia="en-AU"/>
              </w:rPr>
            </w:pPr>
            <w:r>
              <w:rPr>
                <w:rFonts w:cs="Arial"/>
                <w:color w:val="000000"/>
                <w:lang w:eastAsia="en-AU"/>
              </w:rPr>
              <w:t>13</w:t>
            </w:r>
          </w:p>
        </w:tc>
      </w:tr>
      <w:tr w:rsidR="00C708FD" w:rsidRPr="00C708FD" w14:paraId="3878CF5F" w14:textId="77777777" w:rsidTr="00C708FD">
        <w:tblPrEx>
          <w:tblCellMar>
            <w:left w:w="108" w:type="dxa"/>
            <w:right w:w="108" w:type="dxa"/>
          </w:tblCellMar>
        </w:tblPrEx>
        <w:trPr>
          <w:trHeight w:val="300"/>
        </w:trPr>
        <w:tc>
          <w:tcPr>
            <w:tcW w:w="1214" w:type="pct"/>
            <w:noWrap/>
            <w:hideMark/>
          </w:tcPr>
          <w:p w14:paraId="0AD53862" w14:textId="77777777" w:rsidR="00C708FD" w:rsidRPr="00C708FD" w:rsidRDefault="00C708FD" w:rsidP="00C708FD">
            <w:pPr>
              <w:rPr>
                <w:rFonts w:cs="Arial"/>
                <w:b/>
                <w:bCs/>
                <w:color w:val="000000"/>
                <w:lang w:eastAsia="en-AU"/>
              </w:rPr>
            </w:pPr>
            <w:r w:rsidRPr="00C708FD">
              <w:rPr>
                <w:rFonts w:cs="Arial"/>
                <w:b/>
                <w:bCs/>
                <w:color w:val="000000"/>
                <w:lang w:eastAsia="en-AU"/>
              </w:rPr>
              <w:t>18-34</w:t>
            </w:r>
          </w:p>
        </w:tc>
        <w:tc>
          <w:tcPr>
            <w:tcW w:w="631" w:type="pct"/>
            <w:noWrap/>
            <w:vAlign w:val="center"/>
          </w:tcPr>
          <w:p w14:paraId="30E0B289" w14:textId="1C38F027" w:rsidR="00C708FD" w:rsidRPr="00C708FD" w:rsidRDefault="00D05D84" w:rsidP="00C708FD">
            <w:pPr>
              <w:jc w:val="center"/>
              <w:rPr>
                <w:rFonts w:cs="Arial"/>
                <w:color w:val="000000"/>
                <w:lang w:eastAsia="en-AU"/>
              </w:rPr>
            </w:pPr>
            <w:r>
              <w:rPr>
                <w:rFonts w:cs="Arial"/>
                <w:color w:val="000000"/>
                <w:lang w:eastAsia="en-AU"/>
              </w:rPr>
              <w:t>10</w:t>
            </w:r>
          </w:p>
        </w:tc>
        <w:tc>
          <w:tcPr>
            <w:tcW w:w="631" w:type="pct"/>
            <w:noWrap/>
            <w:vAlign w:val="center"/>
          </w:tcPr>
          <w:p w14:paraId="372E0EAE" w14:textId="0E14641B" w:rsidR="00C708FD" w:rsidRPr="00C708FD" w:rsidRDefault="00D05D84" w:rsidP="00C708FD">
            <w:pPr>
              <w:jc w:val="center"/>
              <w:rPr>
                <w:rFonts w:cs="Arial"/>
                <w:color w:val="000000"/>
                <w:lang w:eastAsia="en-AU"/>
              </w:rPr>
            </w:pPr>
            <w:r>
              <w:rPr>
                <w:rFonts w:cs="Arial"/>
                <w:color w:val="000000"/>
                <w:lang w:eastAsia="en-AU"/>
              </w:rPr>
              <w:t>38</w:t>
            </w:r>
          </w:p>
        </w:tc>
        <w:tc>
          <w:tcPr>
            <w:tcW w:w="631" w:type="pct"/>
            <w:noWrap/>
            <w:vAlign w:val="center"/>
          </w:tcPr>
          <w:p w14:paraId="7CF60C0A" w14:textId="5CA3C244" w:rsidR="00C708FD" w:rsidRPr="00C708FD" w:rsidRDefault="00EC035C" w:rsidP="00C708FD">
            <w:pPr>
              <w:jc w:val="center"/>
              <w:rPr>
                <w:rFonts w:cs="Arial"/>
                <w:color w:val="000000"/>
                <w:lang w:eastAsia="en-AU"/>
              </w:rPr>
            </w:pPr>
            <w:r>
              <w:rPr>
                <w:rFonts w:cs="Arial"/>
                <w:color w:val="000000"/>
                <w:lang w:eastAsia="en-AU"/>
              </w:rPr>
              <w:t>27</w:t>
            </w:r>
          </w:p>
        </w:tc>
        <w:tc>
          <w:tcPr>
            <w:tcW w:w="631" w:type="pct"/>
            <w:noWrap/>
            <w:vAlign w:val="center"/>
          </w:tcPr>
          <w:p w14:paraId="0638CBE1" w14:textId="5FF51837" w:rsidR="00C708FD" w:rsidRPr="00C708FD" w:rsidRDefault="00EC035C" w:rsidP="00C708FD">
            <w:pPr>
              <w:jc w:val="center"/>
              <w:rPr>
                <w:rFonts w:cs="Arial"/>
                <w:color w:val="000000"/>
                <w:lang w:eastAsia="en-AU"/>
              </w:rPr>
            </w:pPr>
            <w:r>
              <w:rPr>
                <w:rFonts w:cs="Arial"/>
                <w:color w:val="000000"/>
                <w:lang w:eastAsia="en-AU"/>
              </w:rPr>
              <w:t>13</w:t>
            </w:r>
          </w:p>
        </w:tc>
        <w:tc>
          <w:tcPr>
            <w:tcW w:w="631" w:type="pct"/>
            <w:noWrap/>
            <w:vAlign w:val="center"/>
          </w:tcPr>
          <w:p w14:paraId="4BF22E1C" w14:textId="579B3480" w:rsidR="00C708FD" w:rsidRPr="00C708FD" w:rsidRDefault="00EC035C" w:rsidP="00C708FD">
            <w:pPr>
              <w:jc w:val="center"/>
              <w:rPr>
                <w:rFonts w:cs="Arial"/>
                <w:color w:val="000000"/>
                <w:lang w:eastAsia="en-AU"/>
              </w:rPr>
            </w:pPr>
            <w:r>
              <w:rPr>
                <w:rFonts w:cs="Arial"/>
                <w:color w:val="000000"/>
                <w:lang w:eastAsia="en-AU"/>
              </w:rPr>
              <w:t>4</w:t>
            </w:r>
          </w:p>
        </w:tc>
        <w:tc>
          <w:tcPr>
            <w:tcW w:w="631" w:type="pct"/>
            <w:noWrap/>
            <w:vAlign w:val="center"/>
          </w:tcPr>
          <w:p w14:paraId="24DFCAEE" w14:textId="59FD0023" w:rsidR="00C708FD" w:rsidRPr="00C708FD" w:rsidRDefault="009D7416" w:rsidP="00C708FD">
            <w:pPr>
              <w:jc w:val="center"/>
              <w:rPr>
                <w:rFonts w:cs="Arial"/>
                <w:color w:val="000000"/>
                <w:lang w:eastAsia="en-AU"/>
              </w:rPr>
            </w:pPr>
            <w:r>
              <w:rPr>
                <w:rFonts w:cs="Arial"/>
                <w:color w:val="000000"/>
                <w:lang w:eastAsia="en-AU"/>
              </w:rPr>
              <w:t>9</w:t>
            </w:r>
          </w:p>
        </w:tc>
      </w:tr>
      <w:tr w:rsidR="00C708FD" w:rsidRPr="00C708FD" w14:paraId="46637353" w14:textId="77777777" w:rsidTr="00C708FD">
        <w:tblPrEx>
          <w:tblCellMar>
            <w:left w:w="108" w:type="dxa"/>
            <w:right w:w="108" w:type="dxa"/>
          </w:tblCellMar>
        </w:tblPrEx>
        <w:trPr>
          <w:trHeight w:val="300"/>
        </w:trPr>
        <w:tc>
          <w:tcPr>
            <w:tcW w:w="1214" w:type="pct"/>
            <w:noWrap/>
            <w:hideMark/>
          </w:tcPr>
          <w:p w14:paraId="0DB85139" w14:textId="77777777" w:rsidR="00C708FD" w:rsidRPr="00C708FD" w:rsidRDefault="00C708FD" w:rsidP="00C708FD">
            <w:pPr>
              <w:rPr>
                <w:rFonts w:cs="Arial"/>
                <w:b/>
                <w:bCs/>
                <w:color w:val="000000"/>
                <w:lang w:eastAsia="en-AU"/>
              </w:rPr>
            </w:pPr>
            <w:r w:rsidRPr="00C708FD">
              <w:rPr>
                <w:rFonts w:cs="Arial"/>
                <w:b/>
                <w:bCs/>
                <w:color w:val="000000"/>
                <w:lang w:eastAsia="en-AU"/>
              </w:rPr>
              <w:t>35-49</w:t>
            </w:r>
          </w:p>
        </w:tc>
        <w:tc>
          <w:tcPr>
            <w:tcW w:w="631" w:type="pct"/>
            <w:noWrap/>
            <w:vAlign w:val="center"/>
          </w:tcPr>
          <w:p w14:paraId="7310A5C9" w14:textId="73711A39" w:rsidR="00C708FD" w:rsidRPr="00C708FD" w:rsidRDefault="00D05D84" w:rsidP="00C708FD">
            <w:pPr>
              <w:jc w:val="center"/>
              <w:rPr>
                <w:rFonts w:cs="Arial"/>
                <w:color w:val="000000"/>
                <w:lang w:eastAsia="en-AU"/>
              </w:rPr>
            </w:pPr>
            <w:r>
              <w:rPr>
                <w:rFonts w:cs="Arial"/>
                <w:color w:val="000000"/>
                <w:lang w:eastAsia="en-AU"/>
              </w:rPr>
              <w:t>11</w:t>
            </w:r>
          </w:p>
        </w:tc>
        <w:tc>
          <w:tcPr>
            <w:tcW w:w="631" w:type="pct"/>
            <w:noWrap/>
            <w:vAlign w:val="center"/>
          </w:tcPr>
          <w:p w14:paraId="60B5050E" w14:textId="24EA82DB" w:rsidR="00C708FD" w:rsidRPr="00C708FD" w:rsidRDefault="00D05D84" w:rsidP="00C708FD">
            <w:pPr>
              <w:jc w:val="center"/>
              <w:rPr>
                <w:rFonts w:cs="Arial"/>
                <w:color w:val="000000"/>
                <w:lang w:eastAsia="en-AU"/>
              </w:rPr>
            </w:pPr>
            <w:r>
              <w:rPr>
                <w:rFonts w:cs="Arial"/>
                <w:color w:val="000000"/>
                <w:lang w:eastAsia="en-AU"/>
              </w:rPr>
              <w:t>38</w:t>
            </w:r>
          </w:p>
        </w:tc>
        <w:tc>
          <w:tcPr>
            <w:tcW w:w="631" w:type="pct"/>
            <w:noWrap/>
            <w:vAlign w:val="center"/>
          </w:tcPr>
          <w:p w14:paraId="1B8FDFCD" w14:textId="3EC6C5C3" w:rsidR="00C708FD" w:rsidRPr="00C708FD" w:rsidRDefault="00EC035C" w:rsidP="00C708FD">
            <w:pPr>
              <w:jc w:val="center"/>
              <w:rPr>
                <w:rFonts w:cs="Arial"/>
                <w:color w:val="000000"/>
                <w:lang w:eastAsia="en-AU"/>
              </w:rPr>
            </w:pPr>
            <w:r>
              <w:rPr>
                <w:rFonts w:cs="Arial"/>
                <w:color w:val="000000"/>
                <w:lang w:eastAsia="en-AU"/>
              </w:rPr>
              <w:t>30</w:t>
            </w:r>
          </w:p>
        </w:tc>
        <w:tc>
          <w:tcPr>
            <w:tcW w:w="631" w:type="pct"/>
            <w:noWrap/>
            <w:vAlign w:val="center"/>
          </w:tcPr>
          <w:p w14:paraId="79897CA8" w14:textId="58AEE04D" w:rsidR="00C708FD" w:rsidRPr="00C708FD" w:rsidRDefault="00EC035C" w:rsidP="00C708FD">
            <w:pPr>
              <w:jc w:val="center"/>
              <w:rPr>
                <w:rFonts w:cs="Arial"/>
                <w:color w:val="000000"/>
                <w:lang w:eastAsia="en-AU"/>
              </w:rPr>
            </w:pPr>
            <w:r>
              <w:rPr>
                <w:rFonts w:cs="Arial"/>
                <w:color w:val="000000"/>
                <w:lang w:eastAsia="en-AU"/>
              </w:rPr>
              <w:t>8</w:t>
            </w:r>
          </w:p>
        </w:tc>
        <w:tc>
          <w:tcPr>
            <w:tcW w:w="631" w:type="pct"/>
            <w:noWrap/>
            <w:vAlign w:val="center"/>
          </w:tcPr>
          <w:p w14:paraId="2A803A49" w14:textId="7839F8ED" w:rsidR="00C708FD" w:rsidRPr="00C708FD" w:rsidRDefault="00EC035C" w:rsidP="00C708FD">
            <w:pPr>
              <w:jc w:val="center"/>
              <w:rPr>
                <w:rFonts w:cs="Arial"/>
                <w:color w:val="000000"/>
                <w:lang w:eastAsia="en-AU"/>
              </w:rPr>
            </w:pPr>
            <w:r>
              <w:rPr>
                <w:rFonts w:cs="Arial"/>
                <w:color w:val="000000"/>
                <w:lang w:eastAsia="en-AU"/>
              </w:rPr>
              <w:t>4</w:t>
            </w:r>
          </w:p>
        </w:tc>
        <w:tc>
          <w:tcPr>
            <w:tcW w:w="631" w:type="pct"/>
            <w:noWrap/>
            <w:vAlign w:val="center"/>
          </w:tcPr>
          <w:p w14:paraId="1448C2BC" w14:textId="59FB2F7B" w:rsidR="00C708FD" w:rsidRPr="00C708FD" w:rsidRDefault="009D7416" w:rsidP="00C708FD">
            <w:pPr>
              <w:jc w:val="center"/>
              <w:rPr>
                <w:rFonts w:cs="Arial"/>
                <w:color w:val="000000"/>
                <w:lang w:eastAsia="en-AU"/>
              </w:rPr>
            </w:pPr>
            <w:r>
              <w:rPr>
                <w:rFonts w:cs="Arial"/>
                <w:color w:val="000000"/>
                <w:lang w:eastAsia="en-AU"/>
              </w:rPr>
              <w:t>9</w:t>
            </w:r>
          </w:p>
        </w:tc>
      </w:tr>
      <w:tr w:rsidR="00C708FD" w:rsidRPr="00C708FD" w14:paraId="413E893A" w14:textId="77777777" w:rsidTr="00C708FD">
        <w:tblPrEx>
          <w:tblCellMar>
            <w:left w:w="108" w:type="dxa"/>
            <w:right w:w="108" w:type="dxa"/>
          </w:tblCellMar>
        </w:tblPrEx>
        <w:trPr>
          <w:trHeight w:val="300"/>
        </w:trPr>
        <w:tc>
          <w:tcPr>
            <w:tcW w:w="1214" w:type="pct"/>
            <w:noWrap/>
            <w:hideMark/>
          </w:tcPr>
          <w:p w14:paraId="704C0680" w14:textId="77777777" w:rsidR="00C708FD" w:rsidRPr="00C708FD" w:rsidRDefault="00C708FD" w:rsidP="00C708FD">
            <w:pPr>
              <w:rPr>
                <w:rFonts w:cs="Arial"/>
                <w:b/>
                <w:bCs/>
                <w:color w:val="000000"/>
                <w:lang w:eastAsia="en-AU"/>
              </w:rPr>
            </w:pPr>
            <w:r w:rsidRPr="00C708FD">
              <w:rPr>
                <w:rFonts w:cs="Arial"/>
                <w:b/>
                <w:bCs/>
                <w:color w:val="000000"/>
                <w:lang w:eastAsia="en-AU"/>
              </w:rPr>
              <w:t>50-64</w:t>
            </w:r>
          </w:p>
        </w:tc>
        <w:tc>
          <w:tcPr>
            <w:tcW w:w="631" w:type="pct"/>
            <w:noWrap/>
            <w:vAlign w:val="center"/>
          </w:tcPr>
          <w:p w14:paraId="2FA2440D" w14:textId="2C92BE6F" w:rsidR="00C708FD" w:rsidRPr="00C708FD" w:rsidRDefault="00D05D84" w:rsidP="00C708FD">
            <w:pPr>
              <w:jc w:val="center"/>
              <w:rPr>
                <w:rFonts w:cs="Arial"/>
                <w:color w:val="000000"/>
                <w:lang w:eastAsia="en-AU"/>
              </w:rPr>
            </w:pPr>
            <w:r>
              <w:rPr>
                <w:rFonts w:cs="Arial"/>
                <w:color w:val="000000"/>
                <w:lang w:eastAsia="en-AU"/>
              </w:rPr>
              <w:t>11</w:t>
            </w:r>
          </w:p>
        </w:tc>
        <w:tc>
          <w:tcPr>
            <w:tcW w:w="631" w:type="pct"/>
            <w:noWrap/>
            <w:vAlign w:val="center"/>
          </w:tcPr>
          <w:p w14:paraId="7F1981C2" w14:textId="5C99FDF6" w:rsidR="00C708FD" w:rsidRPr="00C708FD" w:rsidRDefault="00D05D84" w:rsidP="00C708FD">
            <w:pPr>
              <w:jc w:val="center"/>
              <w:rPr>
                <w:rFonts w:cs="Arial"/>
                <w:color w:val="000000"/>
                <w:lang w:eastAsia="en-AU"/>
              </w:rPr>
            </w:pPr>
            <w:r>
              <w:rPr>
                <w:rFonts w:cs="Arial"/>
                <w:color w:val="000000"/>
                <w:lang w:eastAsia="en-AU"/>
              </w:rPr>
              <w:t>34</w:t>
            </w:r>
          </w:p>
        </w:tc>
        <w:tc>
          <w:tcPr>
            <w:tcW w:w="631" w:type="pct"/>
            <w:noWrap/>
            <w:vAlign w:val="center"/>
          </w:tcPr>
          <w:p w14:paraId="1093E3EB" w14:textId="3BF66362" w:rsidR="00C708FD" w:rsidRPr="00C708FD" w:rsidRDefault="00EC035C" w:rsidP="00C708FD">
            <w:pPr>
              <w:jc w:val="center"/>
              <w:rPr>
                <w:rFonts w:cs="Arial"/>
                <w:color w:val="000000"/>
                <w:lang w:eastAsia="en-AU"/>
              </w:rPr>
            </w:pPr>
            <w:r>
              <w:rPr>
                <w:rFonts w:cs="Arial"/>
                <w:color w:val="000000"/>
                <w:lang w:eastAsia="en-AU"/>
              </w:rPr>
              <w:t>30</w:t>
            </w:r>
          </w:p>
        </w:tc>
        <w:tc>
          <w:tcPr>
            <w:tcW w:w="631" w:type="pct"/>
            <w:noWrap/>
            <w:vAlign w:val="center"/>
          </w:tcPr>
          <w:p w14:paraId="149B6C57" w14:textId="72B4C2B3" w:rsidR="00C708FD" w:rsidRPr="00C708FD" w:rsidRDefault="00EC035C" w:rsidP="00C708FD">
            <w:pPr>
              <w:jc w:val="center"/>
              <w:rPr>
                <w:rFonts w:cs="Arial"/>
                <w:color w:val="000000"/>
                <w:lang w:eastAsia="en-AU"/>
              </w:rPr>
            </w:pPr>
            <w:r>
              <w:rPr>
                <w:rFonts w:cs="Arial"/>
                <w:color w:val="000000"/>
                <w:lang w:eastAsia="en-AU"/>
              </w:rPr>
              <w:t>11</w:t>
            </w:r>
          </w:p>
        </w:tc>
        <w:tc>
          <w:tcPr>
            <w:tcW w:w="631" w:type="pct"/>
            <w:noWrap/>
            <w:vAlign w:val="center"/>
          </w:tcPr>
          <w:p w14:paraId="29980166" w14:textId="630F818C" w:rsidR="00C708FD" w:rsidRPr="00C708FD" w:rsidRDefault="00EC035C" w:rsidP="00C708FD">
            <w:pPr>
              <w:jc w:val="center"/>
              <w:rPr>
                <w:rFonts w:cs="Arial"/>
                <w:color w:val="000000"/>
                <w:lang w:eastAsia="en-AU"/>
              </w:rPr>
            </w:pPr>
            <w:r>
              <w:rPr>
                <w:rFonts w:cs="Arial"/>
                <w:color w:val="000000"/>
                <w:lang w:eastAsia="en-AU"/>
              </w:rPr>
              <w:t>3</w:t>
            </w:r>
          </w:p>
        </w:tc>
        <w:tc>
          <w:tcPr>
            <w:tcW w:w="631" w:type="pct"/>
            <w:noWrap/>
            <w:vAlign w:val="center"/>
          </w:tcPr>
          <w:p w14:paraId="477A7DF2" w14:textId="45383CE9" w:rsidR="00C708FD" w:rsidRPr="00C708FD" w:rsidRDefault="009D7416" w:rsidP="00C708FD">
            <w:pPr>
              <w:jc w:val="center"/>
              <w:rPr>
                <w:rFonts w:cs="Arial"/>
                <w:color w:val="000000"/>
                <w:lang w:eastAsia="en-AU"/>
              </w:rPr>
            </w:pPr>
            <w:r>
              <w:rPr>
                <w:rFonts w:cs="Arial"/>
                <w:color w:val="000000"/>
                <w:lang w:eastAsia="en-AU"/>
              </w:rPr>
              <w:t>11</w:t>
            </w:r>
          </w:p>
        </w:tc>
      </w:tr>
      <w:tr w:rsidR="00C708FD" w:rsidRPr="00C708FD" w14:paraId="1422FB22" w14:textId="77777777" w:rsidTr="00C708FD">
        <w:tblPrEx>
          <w:tblCellMar>
            <w:left w:w="108" w:type="dxa"/>
            <w:right w:w="108" w:type="dxa"/>
          </w:tblCellMar>
        </w:tblPrEx>
        <w:trPr>
          <w:trHeight w:val="300"/>
        </w:trPr>
        <w:tc>
          <w:tcPr>
            <w:tcW w:w="1214" w:type="pct"/>
            <w:noWrap/>
            <w:hideMark/>
          </w:tcPr>
          <w:p w14:paraId="17234785" w14:textId="77777777" w:rsidR="00C708FD" w:rsidRPr="00C708FD" w:rsidRDefault="00C708FD" w:rsidP="00C708FD">
            <w:pPr>
              <w:rPr>
                <w:rFonts w:cs="Arial"/>
                <w:b/>
                <w:bCs/>
                <w:color w:val="000000"/>
                <w:lang w:eastAsia="en-AU"/>
              </w:rPr>
            </w:pPr>
            <w:r w:rsidRPr="00C708FD">
              <w:rPr>
                <w:rFonts w:cs="Arial"/>
                <w:b/>
                <w:bCs/>
                <w:color w:val="000000"/>
                <w:lang w:eastAsia="en-AU"/>
              </w:rPr>
              <w:t>65+</w:t>
            </w:r>
          </w:p>
        </w:tc>
        <w:tc>
          <w:tcPr>
            <w:tcW w:w="631" w:type="pct"/>
            <w:noWrap/>
            <w:vAlign w:val="center"/>
          </w:tcPr>
          <w:p w14:paraId="3F7B7DCD" w14:textId="68FCA17A" w:rsidR="00C708FD" w:rsidRPr="00C708FD" w:rsidRDefault="00D05D84" w:rsidP="00C708FD">
            <w:pPr>
              <w:jc w:val="center"/>
              <w:rPr>
                <w:rFonts w:cs="Arial"/>
                <w:color w:val="000000"/>
                <w:lang w:eastAsia="en-AU"/>
              </w:rPr>
            </w:pPr>
            <w:r>
              <w:rPr>
                <w:rFonts w:cs="Arial"/>
                <w:color w:val="000000"/>
                <w:lang w:eastAsia="en-AU"/>
              </w:rPr>
              <w:t>10</w:t>
            </w:r>
          </w:p>
        </w:tc>
        <w:tc>
          <w:tcPr>
            <w:tcW w:w="631" w:type="pct"/>
            <w:noWrap/>
            <w:vAlign w:val="center"/>
          </w:tcPr>
          <w:p w14:paraId="7F95FC0F" w14:textId="05C53A02" w:rsidR="00C708FD" w:rsidRPr="00C708FD" w:rsidRDefault="00D05D84" w:rsidP="00C708FD">
            <w:pPr>
              <w:jc w:val="center"/>
              <w:rPr>
                <w:rFonts w:cs="Arial"/>
                <w:color w:val="000000"/>
                <w:lang w:eastAsia="en-AU"/>
              </w:rPr>
            </w:pPr>
            <w:r>
              <w:rPr>
                <w:rFonts w:cs="Arial"/>
                <w:color w:val="000000"/>
                <w:lang w:eastAsia="en-AU"/>
              </w:rPr>
              <w:t>32</w:t>
            </w:r>
          </w:p>
        </w:tc>
        <w:tc>
          <w:tcPr>
            <w:tcW w:w="631" w:type="pct"/>
            <w:noWrap/>
            <w:vAlign w:val="center"/>
          </w:tcPr>
          <w:p w14:paraId="37F3BC71" w14:textId="6441323C" w:rsidR="00C708FD" w:rsidRPr="00C708FD" w:rsidRDefault="00EC035C" w:rsidP="00C708FD">
            <w:pPr>
              <w:jc w:val="center"/>
              <w:rPr>
                <w:rFonts w:cs="Arial"/>
                <w:color w:val="000000"/>
                <w:lang w:eastAsia="en-AU"/>
              </w:rPr>
            </w:pPr>
            <w:r>
              <w:rPr>
                <w:rFonts w:cs="Arial"/>
                <w:color w:val="000000"/>
                <w:lang w:eastAsia="en-AU"/>
              </w:rPr>
              <w:t>31</w:t>
            </w:r>
          </w:p>
        </w:tc>
        <w:tc>
          <w:tcPr>
            <w:tcW w:w="631" w:type="pct"/>
            <w:noWrap/>
            <w:vAlign w:val="center"/>
          </w:tcPr>
          <w:p w14:paraId="1C911198" w14:textId="22228C53" w:rsidR="00C708FD" w:rsidRPr="00C708FD" w:rsidRDefault="00EC035C" w:rsidP="00C708FD">
            <w:pPr>
              <w:jc w:val="center"/>
              <w:rPr>
                <w:rFonts w:cs="Arial"/>
                <w:color w:val="000000"/>
                <w:lang w:eastAsia="en-AU"/>
              </w:rPr>
            </w:pPr>
            <w:r>
              <w:rPr>
                <w:rFonts w:cs="Arial"/>
                <w:color w:val="000000"/>
                <w:lang w:eastAsia="en-AU"/>
              </w:rPr>
              <w:t>10</w:t>
            </w:r>
          </w:p>
        </w:tc>
        <w:tc>
          <w:tcPr>
            <w:tcW w:w="631" w:type="pct"/>
            <w:noWrap/>
            <w:vAlign w:val="center"/>
          </w:tcPr>
          <w:p w14:paraId="045CC632" w14:textId="64E9D5F6" w:rsidR="00C708FD" w:rsidRPr="00C708FD" w:rsidRDefault="00EC035C" w:rsidP="00C708FD">
            <w:pPr>
              <w:jc w:val="center"/>
              <w:rPr>
                <w:rFonts w:cs="Arial"/>
                <w:color w:val="000000"/>
                <w:lang w:eastAsia="en-AU"/>
              </w:rPr>
            </w:pPr>
            <w:r>
              <w:rPr>
                <w:rFonts w:cs="Arial"/>
                <w:color w:val="000000"/>
                <w:lang w:eastAsia="en-AU"/>
              </w:rPr>
              <w:t>3</w:t>
            </w:r>
          </w:p>
        </w:tc>
        <w:tc>
          <w:tcPr>
            <w:tcW w:w="631" w:type="pct"/>
            <w:noWrap/>
            <w:vAlign w:val="center"/>
          </w:tcPr>
          <w:p w14:paraId="762C14B3" w14:textId="3235EB8B" w:rsidR="00C708FD" w:rsidRPr="00C708FD" w:rsidRDefault="009D7416" w:rsidP="00C708FD">
            <w:pPr>
              <w:jc w:val="center"/>
              <w:rPr>
                <w:rFonts w:cs="Arial"/>
                <w:color w:val="000000"/>
                <w:lang w:eastAsia="en-AU"/>
              </w:rPr>
            </w:pPr>
            <w:r>
              <w:rPr>
                <w:rFonts w:cs="Arial"/>
                <w:color w:val="000000"/>
                <w:lang w:eastAsia="en-AU"/>
              </w:rPr>
              <w:t>15</w:t>
            </w:r>
          </w:p>
        </w:tc>
      </w:tr>
    </w:tbl>
    <w:p w14:paraId="47045131" w14:textId="77777777" w:rsidR="0038778B" w:rsidRDefault="0038778B">
      <w:pPr>
        <w:spacing w:line="200" w:lineRule="exact"/>
      </w:pPr>
    </w:p>
    <w:p w14:paraId="0104F660" w14:textId="77777777" w:rsidR="008642A7" w:rsidRDefault="008642A7">
      <w:pPr>
        <w:rPr>
          <w:rFonts w:ascii="Arial" w:eastAsia="Arial" w:hAnsi="Arial" w:cs="Arial"/>
          <w:b/>
          <w:bCs/>
          <w:sz w:val="22"/>
          <w:szCs w:val="22"/>
          <w:lang w:val="en-AU"/>
        </w:rPr>
      </w:pPr>
      <w:r>
        <w:rPr>
          <w:rFonts w:ascii="Arial" w:eastAsia="Arial" w:hAnsi="Arial" w:cs="Arial"/>
          <w:b/>
          <w:bCs/>
          <w:sz w:val="22"/>
          <w:szCs w:val="22"/>
          <w:lang w:val="en-AU"/>
        </w:rPr>
        <w:br w:type="page"/>
      </w:r>
    </w:p>
    <w:p w14:paraId="72A91914" w14:textId="50CDC4D5" w:rsidR="00936525" w:rsidRPr="00936525" w:rsidRDefault="00936525" w:rsidP="00936525">
      <w:pPr>
        <w:spacing w:before="240" w:after="120" w:line="264" w:lineRule="auto"/>
        <w:rPr>
          <w:rFonts w:ascii="Arial" w:eastAsia="Arial" w:hAnsi="Arial" w:cs="Arial"/>
          <w:b/>
          <w:bCs/>
          <w:sz w:val="22"/>
          <w:szCs w:val="22"/>
          <w:lang w:val="en-AU"/>
        </w:rPr>
      </w:pPr>
      <w:r w:rsidRPr="00936525">
        <w:rPr>
          <w:rFonts w:ascii="Arial" w:eastAsia="Arial" w:hAnsi="Arial" w:cs="Arial"/>
          <w:b/>
          <w:bCs/>
          <w:sz w:val="22"/>
          <w:szCs w:val="22"/>
          <w:lang w:val="en-AU"/>
        </w:rPr>
        <w:lastRenderedPageBreak/>
        <w:t>RESPONSE TO COVID-19</w:t>
      </w:r>
    </w:p>
    <w:p w14:paraId="5C34010F" w14:textId="43E8081E" w:rsidR="00936525" w:rsidRPr="00936525" w:rsidRDefault="00936525" w:rsidP="00936525">
      <w:pPr>
        <w:spacing w:before="240" w:after="120" w:line="264" w:lineRule="auto"/>
        <w:rPr>
          <w:rFonts w:ascii="Arial" w:eastAsia="Arial" w:hAnsi="Arial" w:cs="Arial"/>
          <w:b/>
          <w:sz w:val="22"/>
          <w:szCs w:val="22"/>
          <w:lang w:val="en-AU"/>
        </w:rPr>
      </w:pPr>
      <w:r w:rsidRPr="00936525">
        <w:rPr>
          <w:rFonts w:ascii="Arial" w:eastAsia="Arial" w:hAnsi="Arial" w:cs="Arial"/>
          <w:b/>
          <w:bCs/>
          <w:sz w:val="22"/>
          <w:szCs w:val="22"/>
          <w:lang w:val="en-AU"/>
        </w:rPr>
        <w:t>202</w:t>
      </w:r>
      <w:r w:rsidR="002E4D56">
        <w:rPr>
          <w:rFonts w:ascii="Arial" w:eastAsia="Arial" w:hAnsi="Arial" w:cs="Arial"/>
          <w:b/>
          <w:bCs/>
          <w:sz w:val="22"/>
          <w:szCs w:val="22"/>
          <w:lang w:val="en-AU"/>
        </w:rPr>
        <w:t>3</w:t>
      </w:r>
      <w:r w:rsidRPr="00936525">
        <w:rPr>
          <w:rFonts w:ascii="Arial" w:eastAsia="Arial" w:hAnsi="Arial" w:cs="Arial"/>
          <w:b/>
          <w:bCs/>
          <w:sz w:val="22"/>
          <w:szCs w:val="22"/>
          <w:lang w:val="en-AU"/>
        </w:rPr>
        <w:t xml:space="preserve"> response to Covid-19 importance (index scores)</w:t>
      </w:r>
    </w:p>
    <w:tbl>
      <w:tblPr>
        <w:tblStyle w:val="TableGrid123"/>
        <w:tblW w:w="4632" w:type="pct"/>
        <w:tblLayout w:type="fixed"/>
        <w:tblCellMar>
          <w:left w:w="57" w:type="dxa"/>
          <w:right w:w="57" w:type="dxa"/>
        </w:tblCellMar>
        <w:tblLook w:val="04A0" w:firstRow="1" w:lastRow="0" w:firstColumn="1" w:lastColumn="0" w:noHBand="0" w:noVBand="1"/>
      </w:tblPr>
      <w:tblGrid>
        <w:gridCol w:w="2115"/>
        <w:gridCol w:w="761"/>
        <w:gridCol w:w="760"/>
        <w:gridCol w:w="760"/>
        <w:gridCol w:w="760"/>
        <w:gridCol w:w="760"/>
        <w:gridCol w:w="760"/>
        <w:gridCol w:w="760"/>
        <w:gridCol w:w="760"/>
        <w:gridCol w:w="760"/>
        <w:gridCol w:w="760"/>
      </w:tblGrid>
      <w:tr w:rsidR="002E4D56" w:rsidRPr="00936525" w14:paraId="5B7CF2B9" w14:textId="77777777" w:rsidTr="002E4D56">
        <w:trPr>
          <w:trHeight w:val="182"/>
        </w:trPr>
        <w:tc>
          <w:tcPr>
            <w:tcW w:w="1088" w:type="pct"/>
            <w:vAlign w:val="center"/>
            <w:hideMark/>
          </w:tcPr>
          <w:p w14:paraId="521992C3" w14:textId="77777777" w:rsidR="002E4D56" w:rsidRPr="00936525" w:rsidRDefault="002E4D56" w:rsidP="00936525">
            <w:pPr>
              <w:rPr>
                <w:rFonts w:cs="Arial"/>
                <w:b/>
                <w:bCs/>
              </w:rPr>
            </w:pPr>
          </w:p>
        </w:tc>
        <w:tc>
          <w:tcPr>
            <w:tcW w:w="391" w:type="pct"/>
          </w:tcPr>
          <w:p w14:paraId="0DF6CFC7" w14:textId="58309E93" w:rsidR="002E4D56" w:rsidRPr="00936525" w:rsidRDefault="002E4D56" w:rsidP="00936525">
            <w:pPr>
              <w:jc w:val="center"/>
              <w:rPr>
                <w:rFonts w:cs="Arial"/>
                <w:b/>
                <w:bCs/>
              </w:rPr>
            </w:pPr>
            <w:r>
              <w:rPr>
                <w:rFonts w:cs="Arial"/>
                <w:b/>
                <w:bCs/>
              </w:rPr>
              <w:t>2023</w:t>
            </w:r>
          </w:p>
        </w:tc>
        <w:tc>
          <w:tcPr>
            <w:tcW w:w="391" w:type="pct"/>
          </w:tcPr>
          <w:p w14:paraId="3A201569" w14:textId="1461FB6A" w:rsidR="002E4D56" w:rsidRPr="00936525" w:rsidRDefault="002E4D56" w:rsidP="00936525">
            <w:pPr>
              <w:jc w:val="center"/>
              <w:rPr>
                <w:rFonts w:cs="Arial"/>
                <w:b/>
                <w:bCs/>
              </w:rPr>
            </w:pPr>
            <w:r w:rsidRPr="00936525">
              <w:rPr>
                <w:rFonts w:cs="Arial"/>
                <w:b/>
                <w:bCs/>
              </w:rPr>
              <w:t>2022</w:t>
            </w:r>
          </w:p>
        </w:tc>
        <w:tc>
          <w:tcPr>
            <w:tcW w:w="391" w:type="pct"/>
            <w:vAlign w:val="center"/>
          </w:tcPr>
          <w:p w14:paraId="7BE23D6D" w14:textId="77777777" w:rsidR="002E4D56" w:rsidRPr="00936525" w:rsidRDefault="002E4D56" w:rsidP="00936525">
            <w:pPr>
              <w:jc w:val="center"/>
              <w:rPr>
                <w:rFonts w:cs="Arial"/>
                <w:b/>
                <w:bCs/>
              </w:rPr>
            </w:pPr>
            <w:r w:rsidRPr="00936525">
              <w:rPr>
                <w:rFonts w:cs="Arial"/>
                <w:b/>
                <w:bCs/>
              </w:rPr>
              <w:t>2021</w:t>
            </w:r>
          </w:p>
        </w:tc>
        <w:tc>
          <w:tcPr>
            <w:tcW w:w="391" w:type="pct"/>
            <w:noWrap/>
            <w:vAlign w:val="center"/>
            <w:hideMark/>
          </w:tcPr>
          <w:p w14:paraId="315B6819" w14:textId="77777777" w:rsidR="002E4D56" w:rsidRPr="00936525" w:rsidRDefault="002E4D56" w:rsidP="00936525">
            <w:pPr>
              <w:jc w:val="center"/>
              <w:rPr>
                <w:rFonts w:cs="Arial"/>
                <w:b/>
                <w:bCs/>
              </w:rPr>
            </w:pPr>
            <w:r w:rsidRPr="00936525">
              <w:rPr>
                <w:rFonts w:cs="Arial"/>
                <w:b/>
                <w:bCs/>
              </w:rPr>
              <w:t>2020</w:t>
            </w:r>
          </w:p>
        </w:tc>
        <w:tc>
          <w:tcPr>
            <w:tcW w:w="391" w:type="pct"/>
            <w:noWrap/>
            <w:vAlign w:val="center"/>
            <w:hideMark/>
          </w:tcPr>
          <w:p w14:paraId="1AB55755" w14:textId="77777777" w:rsidR="002E4D56" w:rsidRPr="00936525" w:rsidRDefault="002E4D56" w:rsidP="00936525">
            <w:pPr>
              <w:jc w:val="center"/>
              <w:rPr>
                <w:rFonts w:cs="Arial"/>
                <w:b/>
                <w:bCs/>
              </w:rPr>
            </w:pPr>
            <w:r w:rsidRPr="00936525">
              <w:rPr>
                <w:rFonts w:cs="Arial"/>
                <w:b/>
                <w:bCs/>
              </w:rPr>
              <w:t>2019</w:t>
            </w:r>
          </w:p>
        </w:tc>
        <w:tc>
          <w:tcPr>
            <w:tcW w:w="391" w:type="pct"/>
            <w:noWrap/>
            <w:vAlign w:val="center"/>
            <w:hideMark/>
          </w:tcPr>
          <w:p w14:paraId="39E41FF6" w14:textId="77777777" w:rsidR="002E4D56" w:rsidRPr="00936525" w:rsidRDefault="002E4D56" w:rsidP="00936525">
            <w:pPr>
              <w:jc w:val="center"/>
              <w:rPr>
                <w:rFonts w:cs="Arial"/>
                <w:b/>
                <w:bCs/>
              </w:rPr>
            </w:pPr>
            <w:r w:rsidRPr="00936525">
              <w:rPr>
                <w:rFonts w:cs="Arial"/>
                <w:b/>
                <w:bCs/>
              </w:rPr>
              <w:t>2018</w:t>
            </w:r>
          </w:p>
        </w:tc>
        <w:tc>
          <w:tcPr>
            <w:tcW w:w="391" w:type="pct"/>
            <w:noWrap/>
            <w:vAlign w:val="center"/>
            <w:hideMark/>
          </w:tcPr>
          <w:p w14:paraId="7FAAF02A" w14:textId="77777777" w:rsidR="002E4D56" w:rsidRPr="00936525" w:rsidRDefault="002E4D56" w:rsidP="00936525">
            <w:pPr>
              <w:jc w:val="center"/>
              <w:rPr>
                <w:rFonts w:cs="Arial"/>
                <w:b/>
                <w:bCs/>
              </w:rPr>
            </w:pPr>
            <w:r w:rsidRPr="00936525">
              <w:rPr>
                <w:rFonts w:cs="Arial"/>
                <w:b/>
                <w:bCs/>
              </w:rPr>
              <w:t>2017</w:t>
            </w:r>
          </w:p>
        </w:tc>
        <w:tc>
          <w:tcPr>
            <w:tcW w:w="391" w:type="pct"/>
            <w:noWrap/>
            <w:vAlign w:val="center"/>
            <w:hideMark/>
          </w:tcPr>
          <w:p w14:paraId="5BCC6641" w14:textId="77777777" w:rsidR="002E4D56" w:rsidRPr="00936525" w:rsidRDefault="002E4D56" w:rsidP="00936525">
            <w:pPr>
              <w:jc w:val="center"/>
              <w:rPr>
                <w:rFonts w:cs="Arial"/>
                <w:b/>
                <w:bCs/>
              </w:rPr>
            </w:pPr>
            <w:r w:rsidRPr="00936525">
              <w:rPr>
                <w:rFonts w:cs="Arial"/>
                <w:b/>
                <w:bCs/>
              </w:rPr>
              <w:t>2016</w:t>
            </w:r>
          </w:p>
        </w:tc>
        <w:tc>
          <w:tcPr>
            <w:tcW w:w="391" w:type="pct"/>
            <w:noWrap/>
            <w:vAlign w:val="center"/>
            <w:hideMark/>
          </w:tcPr>
          <w:p w14:paraId="4B7BB423" w14:textId="77777777" w:rsidR="002E4D56" w:rsidRPr="00936525" w:rsidRDefault="002E4D56" w:rsidP="00936525">
            <w:pPr>
              <w:jc w:val="center"/>
              <w:rPr>
                <w:rFonts w:cs="Arial"/>
                <w:b/>
                <w:bCs/>
              </w:rPr>
            </w:pPr>
            <w:r w:rsidRPr="00936525">
              <w:rPr>
                <w:rFonts w:cs="Arial"/>
                <w:b/>
                <w:bCs/>
              </w:rPr>
              <w:t>2015</w:t>
            </w:r>
          </w:p>
        </w:tc>
        <w:tc>
          <w:tcPr>
            <w:tcW w:w="391" w:type="pct"/>
            <w:vAlign w:val="center"/>
          </w:tcPr>
          <w:p w14:paraId="63BA8B76" w14:textId="77777777" w:rsidR="002E4D56" w:rsidRPr="00936525" w:rsidRDefault="002E4D56" w:rsidP="00936525">
            <w:pPr>
              <w:jc w:val="center"/>
              <w:rPr>
                <w:rFonts w:cs="Arial"/>
                <w:b/>
                <w:bCs/>
              </w:rPr>
            </w:pPr>
            <w:r w:rsidRPr="00936525">
              <w:rPr>
                <w:rFonts w:cs="Arial"/>
                <w:b/>
                <w:bCs/>
              </w:rPr>
              <w:t>2014</w:t>
            </w:r>
          </w:p>
        </w:tc>
      </w:tr>
      <w:tr w:rsidR="002E4D56" w:rsidRPr="00936525" w14:paraId="5AF62FCD" w14:textId="77777777" w:rsidTr="002E4D56">
        <w:tblPrEx>
          <w:tblCellMar>
            <w:left w:w="108" w:type="dxa"/>
            <w:right w:w="108" w:type="dxa"/>
          </w:tblCellMar>
        </w:tblPrEx>
        <w:trPr>
          <w:trHeight w:val="300"/>
        </w:trPr>
        <w:tc>
          <w:tcPr>
            <w:tcW w:w="1088" w:type="pct"/>
            <w:noWrap/>
          </w:tcPr>
          <w:p w14:paraId="32BA5483" w14:textId="022A46AE" w:rsidR="002E4D56" w:rsidRPr="00936525" w:rsidRDefault="002E4D56" w:rsidP="002E4D56">
            <w:pPr>
              <w:rPr>
                <w:rFonts w:cs="Arial"/>
                <w:b/>
                <w:bCs/>
                <w:color w:val="000000"/>
                <w:lang w:eastAsia="en-AU"/>
              </w:rPr>
            </w:pPr>
            <w:r w:rsidRPr="00936525">
              <w:rPr>
                <w:rFonts w:cs="Arial"/>
                <w:b/>
                <w:bCs/>
                <w:color w:val="000000"/>
                <w:lang w:eastAsia="en-AU"/>
              </w:rPr>
              <w:t>65+</w:t>
            </w:r>
          </w:p>
        </w:tc>
        <w:tc>
          <w:tcPr>
            <w:tcW w:w="391" w:type="pct"/>
          </w:tcPr>
          <w:p w14:paraId="3148E49B" w14:textId="4BAAF371" w:rsidR="002E4D56" w:rsidRPr="00936525" w:rsidRDefault="00E4262B" w:rsidP="002E4D56">
            <w:pPr>
              <w:jc w:val="center"/>
              <w:rPr>
                <w:rFonts w:cs="Arial"/>
                <w:color w:val="000000"/>
                <w:lang w:eastAsia="en-AU"/>
              </w:rPr>
            </w:pPr>
            <w:r>
              <w:rPr>
                <w:rFonts w:cs="Arial"/>
                <w:color w:val="000000"/>
                <w:lang w:eastAsia="en-AU"/>
              </w:rPr>
              <w:t>65</w:t>
            </w:r>
          </w:p>
        </w:tc>
        <w:tc>
          <w:tcPr>
            <w:tcW w:w="391" w:type="pct"/>
            <w:noWrap/>
            <w:vAlign w:val="center"/>
          </w:tcPr>
          <w:p w14:paraId="5476DEEE" w14:textId="2AE62FD1" w:rsidR="002E4D56" w:rsidRPr="00936525" w:rsidRDefault="002E4D56" w:rsidP="002E4D56">
            <w:pPr>
              <w:jc w:val="center"/>
              <w:rPr>
                <w:rFonts w:cs="Arial"/>
                <w:color w:val="000000"/>
                <w:lang w:eastAsia="en-AU"/>
              </w:rPr>
            </w:pPr>
            <w:r w:rsidRPr="00936525">
              <w:rPr>
                <w:rFonts w:cs="Arial"/>
                <w:color w:val="000000"/>
                <w:lang w:eastAsia="en-AU"/>
              </w:rPr>
              <w:t>70</w:t>
            </w:r>
          </w:p>
        </w:tc>
        <w:tc>
          <w:tcPr>
            <w:tcW w:w="391" w:type="pct"/>
            <w:noWrap/>
            <w:vAlign w:val="center"/>
          </w:tcPr>
          <w:p w14:paraId="6F533B62" w14:textId="5BC53E04" w:rsidR="002E4D56" w:rsidRPr="00936525" w:rsidRDefault="002E4D56" w:rsidP="002E4D56">
            <w:pPr>
              <w:jc w:val="center"/>
              <w:rPr>
                <w:rFonts w:cs="Arial"/>
                <w:color w:val="000000"/>
                <w:lang w:eastAsia="en-AU"/>
              </w:rPr>
            </w:pPr>
            <w:r w:rsidRPr="00936525">
              <w:rPr>
                <w:rFonts w:cs="Arial"/>
                <w:color w:val="000000"/>
                <w:lang w:eastAsia="en-AU"/>
              </w:rPr>
              <w:t>74</w:t>
            </w:r>
          </w:p>
        </w:tc>
        <w:tc>
          <w:tcPr>
            <w:tcW w:w="391" w:type="pct"/>
            <w:noWrap/>
            <w:vAlign w:val="center"/>
          </w:tcPr>
          <w:p w14:paraId="671A0028" w14:textId="38E90F2C" w:rsidR="002E4D56" w:rsidRPr="00936525" w:rsidRDefault="002E4D56" w:rsidP="002E4D56">
            <w:pPr>
              <w:jc w:val="center"/>
              <w:rPr>
                <w:rFonts w:cs="Arial"/>
                <w:color w:val="000000"/>
                <w:lang w:eastAsia="en-AU"/>
              </w:rPr>
            </w:pPr>
            <w:r w:rsidRPr="00936525">
              <w:rPr>
                <w:rFonts w:cs="Arial"/>
                <w:color w:val="000000"/>
                <w:lang w:eastAsia="en-AU"/>
              </w:rPr>
              <w:t>n/a</w:t>
            </w:r>
          </w:p>
        </w:tc>
        <w:tc>
          <w:tcPr>
            <w:tcW w:w="391" w:type="pct"/>
            <w:noWrap/>
            <w:vAlign w:val="center"/>
          </w:tcPr>
          <w:p w14:paraId="6B84EB8D" w14:textId="5FF7DE27" w:rsidR="002E4D56" w:rsidRPr="00936525" w:rsidRDefault="002E4D56" w:rsidP="002E4D56">
            <w:pPr>
              <w:jc w:val="center"/>
              <w:rPr>
                <w:rFonts w:cs="Arial"/>
                <w:color w:val="000000"/>
                <w:lang w:eastAsia="en-AU"/>
              </w:rPr>
            </w:pPr>
            <w:r w:rsidRPr="00936525">
              <w:rPr>
                <w:rFonts w:cs="Arial"/>
                <w:color w:val="000000"/>
                <w:lang w:eastAsia="en-AU"/>
              </w:rPr>
              <w:t>n/a</w:t>
            </w:r>
          </w:p>
        </w:tc>
        <w:tc>
          <w:tcPr>
            <w:tcW w:w="391" w:type="pct"/>
            <w:noWrap/>
            <w:vAlign w:val="center"/>
          </w:tcPr>
          <w:p w14:paraId="654D6513" w14:textId="43126FD6" w:rsidR="002E4D56" w:rsidRPr="00936525" w:rsidRDefault="002E4D56" w:rsidP="002E4D56">
            <w:pPr>
              <w:jc w:val="center"/>
              <w:rPr>
                <w:rFonts w:cs="Arial"/>
                <w:color w:val="000000"/>
                <w:lang w:eastAsia="en-AU"/>
              </w:rPr>
            </w:pPr>
            <w:r w:rsidRPr="00936525">
              <w:rPr>
                <w:rFonts w:cs="Arial"/>
                <w:color w:val="000000"/>
                <w:lang w:eastAsia="en-AU"/>
              </w:rPr>
              <w:t>n/a</w:t>
            </w:r>
          </w:p>
        </w:tc>
        <w:tc>
          <w:tcPr>
            <w:tcW w:w="391" w:type="pct"/>
            <w:noWrap/>
            <w:vAlign w:val="center"/>
          </w:tcPr>
          <w:p w14:paraId="652B769F" w14:textId="35592D46" w:rsidR="002E4D56" w:rsidRPr="00936525" w:rsidRDefault="002E4D56" w:rsidP="002E4D56">
            <w:pPr>
              <w:jc w:val="center"/>
              <w:rPr>
                <w:rFonts w:cs="Arial"/>
                <w:color w:val="000000"/>
                <w:lang w:eastAsia="en-AU"/>
              </w:rPr>
            </w:pPr>
            <w:r w:rsidRPr="00936525">
              <w:rPr>
                <w:rFonts w:cs="Arial"/>
                <w:color w:val="000000"/>
                <w:lang w:eastAsia="en-AU"/>
              </w:rPr>
              <w:t>n/a</w:t>
            </w:r>
          </w:p>
        </w:tc>
        <w:tc>
          <w:tcPr>
            <w:tcW w:w="391" w:type="pct"/>
            <w:noWrap/>
            <w:vAlign w:val="center"/>
          </w:tcPr>
          <w:p w14:paraId="4F72A11B" w14:textId="392AA9AD" w:rsidR="002E4D56" w:rsidRPr="00936525" w:rsidRDefault="002E4D56" w:rsidP="002E4D56">
            <w:pPr>
              <w:jc w:val="center"/>
              <w:rPr>
                <w:rFonts w:cs="Arial"/>
                <w:color w:val="000000"/>
                <w:lang w:eastAsia="en-AU"/>
              </w:rPr>
            </w:pPr>
            <w:r w:rsidRPr="00936525">
              <w:rPr>
                <w:rFonts w:cs="Arial"/>
                <w:color w:val="000000"/>
                <w:lang w:eastAsia="en-AU"/>
              </w:rPr>
              <w:t>n/a</w:t>
            </w:r>
          </w:p>
        </w:tc>
        <w:tc>
          <w:tcPr>
            <w:tcW w:w="391" w:type="pct"/>
            <w:noWrap/>
            <w:vAlign w:val="center"/>
          </w:tcPr>
          <w:p w14:paraId="7B9B5F7F" w14:textId="34BC241F" w:rsidR="002E4D56" w:rsidRPr="00936525" w:rsidRDefault="002E4D56" w:rsidP="002E4D56">
            <w:pPr>
              <w:jc w:val="center"/>
              <w:rPr>
                <w:rFonts w:cs="Arial"/>
                <w:color w:val="000000"/>
                <w:lang w:eastAsia="en-AU"/>
              </w:rPr>
            </w:pPr>
            <w:r w:rsidRPr="00936525">
              <w:rPr>
                <w:rFonts w:cs="Arial"/>
                <w:color w:val="000000"/>
                <w:lang w:eastAsia="en-AU"/>
              </w:rPr>
              <w:t>n/a</w:t>
            </w:r>
          </w:p>
        </w:tc>
        <w:tc>
          <w:tcPr>
            <w:tcW w:w="391" w:type="pct"/>
            <w:noWrap/>
            <w:vAlign w:val="center"/>
          </w:tcPr>
          <w:p w14:paraId="12AB9169" w14:textId="30C27DAC" w:rsidR="002E4D56" w:rsidRPr="00936525" w:rsidRDefault="002E4D56" w:rsidP="002E4D56">
            <w:pPr>
              <w:jc w:val="center"/>
              <w:rPr>
                <w:rFonts w:cs="Arial"/>
                <w:color w:val="000000"/>
                <w:lang w:eastAsia="en-AU"/>
              </w:rPr>
            </w:pPr>
            <w:r w:rsidRPr="00936525">
              <w:rPr>
                <w:rFonts w:cs="Arial"/>
                <w:color w:val="000000"/>
                <w:lang w:eastAsia="en-AU"/>
              </w:rPr>
              <w:t>n/a</w:t>
            </w:r>
          </w:p>
        </w:tc>
      </w:tr>
      <w:tr w:rsidR="002E4D56" w:rsidRPr="00936525" w14:paraId="770880F1" w14:textId="77777777" w:rsidTr="002E4D56">
        <w:tblPrEx>
          <w:tblCellMar>
            <w:left w:w="108" w:type="dxa"/>
            <w:right w:w="108" w:type="dxa"/>
          </w:tblCellMar>
        </w:tblPrEx>
        <w:trPr>
          <w:trHeight w:val="300"/>
        </w:trPr>
        <w:tc>
          <w:tcPr>
            <w:tcW w:w="1088" w:type="pct"/>
            <w:noWrap/>
            <w:hideMark/>
          </w:tcPr>
          <w:p w14:paraId="63788B0E" w14:textId="77777777" w:rsidR="002E4D56" w:rsidRPr="00936525" w:rsidRDefault="002E4D56" w:rsidP="00936525">
            <w:pPr>
              <w:rPr>
                <w:rFonts w:cs="Arial"/>
                <w:b/>
                <w:bCs/>
                <w:color w:val="000000"/>
                <w:lang w:eastAsia="en-AU"/>
              </w:rPr>
            </w:pPr>
            <w:r w:rsidRPr="00936525">
              <w:rPr>
                <w:rFonts w:cs="Arial"/>
                <w:b/>
                <w:bCs/>
                <w:color w:val="000000"/>
                <w:lang w:eastAsia="en-AU"/>
              </w:rPr>
              <w:t>Women</w:t>
            </w:r>
          </w:p>
        </w:tc>
        <w:tc>
          <w:tcPr>
            <w:tcW w:w="391" w:type="pct"/>
          </w:tcPr>
          <w:p w14:paraId="4805A991" w14:textId="4BD4EC10" w:rsidR="002E4D56" w:rsidRPr="00936525" w:rsidRDefault="00E4262B" w:rsidP="00936525">
            <w:pPr>
              <w:jc w:val="center"/>
              <w:rPr>
                <w:rFonts w:cs="Arial"/>
                <w:color w:val="000000"/>
                <w:lang w:eastAsia="en-AU"/>
              </w:rPr>
            </w:pPr>
            <w:r>
              <w:rPr>
                <w:rFonts w:cs="Arial"/>
                <w:color w:val="000000"/>
                <w:lang w:eastAsia="en-AU"/>
              </w:rPr>
              <w:t>62</w:t>
            </w:r>
          </w:p>
        </w:tc>
        <w:tc>
          <w:tcPr>
            <w:tcW w:w="391" w:type="pct"/>
            <w:noWrap/>
            <w:vAlign w:val="center"/>
            <w:hideMark/>
          </w:tcPr>
          <w:p w14:paraId="227B8ED9" w14:textId="6C8511B8" w:rsidR="002E4D56" w:rsidRPr="00936525" w:rsidRDefault="002E4D56" w:rsidP="00936525">
            <w:pPr>
              <w:jc w:val="center"/>
              <w:rPr>
                <w:rFonts w:cs="Arial"/>
                <w:color w:val="000000"/>
                <w:lang w:eastAsia="en-AU"/>
              </w:rPr>
            </w:pPr>
            <w:r w:rsidRPr="00936525">
              <w:rPr>
                <w:rFonts w:cs="Arial"/>
                <w:color w:val="000000"/>
                <w:lang w:eastAsia="en-AU"/>
              </w:rPr>
              <w:t>70</w:t>
            </w:r>
          </w:p>
        </w:tc>
        <w:tc>
          <w:tcPr>
            <w:tcW w:w="391" w:type="pct"/>
            <w:noWrap/>
            <w:vAlign w:val="center"/>
            <w:hideMark/>
          </w:tcPr>
          <w:p w14:paraId="7923F0D9" w14:textId="77777777" w:rsidR="002E4D56" w:rsidRPr="00936525" w:rsidRDefault="002E4D56" w:rsidP="00936525">
            <w:pPr>
              <w:jc w:val="center"/>
              <w:rPr>
                <w:rFonts w:cs="Arial"/>
                <w:color w:val="000000"/>
                <w:lang w:eastAsia="en-AU"/>
              </w:rPr>
            </w:pPr>
            <w:r w:rsidRPr="00936525">
              <w:rPr>
                <w:rFonts w:cs="Arial"/>
                <w:color w:val="000000"/>
                <w:lang w:eastAsia="en-AU"/>
              </w:rPr>
              <w:t>76</w:t>
            </w:r>
          </w:p>
        </w:tc>
        <w:tc>
          <w:tcPr>
            <w:tcW w:w="391" w:type="pct"/>
            <w:noWrap/>
            <w:vAlign w:val="center"/>
            <w:hideMark/>
          </w:tcPr>
          <w:p w14:paraId="72DBA2C0"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6EFF8B92"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5C9A4890"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25DEA524"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69720DF9"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578EF6A0"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22984AEB"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r>
      <w:tr w:rsidR="002E4D56" w:rsidRPr="00936525" w14:paraId="181D1636" w14:textId="77777777" w:rsidTr="002E4D56">
        <w:tblPrEx>
          <w:tblCellMar>
            <w:left w:w="108" w:type="dxa"/>
            <w:right w:w="108" w:type="dxa"/>
          </w:tblCellMar>
        </w:tblPrEx>
        <w:trPr>
          <w:trHeight w:val="300"/>
        </w:trPr>
        <w:tc>
          <w:tcPr>
            <w:tcW w:w="1088" w:type="pct"/>
            <w:noWrap/>
            <w:hideMark/>
          </w:tcPr>
          <w:p w14:paraId="1C47A03A" w14:textId="77777777" w:rsidR="002E4D56" w:rsidRPr="00936525" w:rsidRDefault="002E4D56" w:rsidP="00936525">
            <w:pPr>
              <w:rPr>
                <w:rFonts w:cs="Arial"/>
                <w:b/>
                <w:bCs/>
                <w:color w:val="000000"/>
                <w:lang w:eastAsia="en-AU"/>
              </w:rPr>
            </w:pPr>
            <w:r w:rsidRPr="00936525">
              <w:rPr>
                <w:rFonts w:cs="Arial"/>
                <w:b/>
                <w:bCs/>
                <w:color w:val="000000"/>
                <w:lang w:eastAsia="en-AU"/>
              </w:rPr>
              <w:t>Interface</w:t>
            </w:r>
          </w:p>
        </w:tc>
        <w:tc>
          <w:tcPr>
            <w:tcW w:w="391" w:type="pct"/>
          </w:tcPr>
          <w:p w14:paraId="239ADA13" w14:textId="059AEE83" w:rsidR="002E4D56" w:rsidRPr="00936525" w:rsidRDefault="00E4262B" w:rsidP="00936525">
            <w:pPr>
              <w:jc w:val="center"/>
              <w:rPr>
                <w:rFonts w:cs="Arial"/>
                <w:color w:val="000000"/>
                <w:lang w:eastAsia="en-AU"/>
              </w:rPr>
            </w:pPr>
            <w:r>
              <w:rPr>
                <w:rFonts w:cs="Arial"/>
                <w:color w:val="000000"/>
                <w:lang w:eastAsia="en-AU"/>
              </w:rPr>
              <w:t>61</w:t>
            </w:r>
          </w:p>
        </w:tc>
        <w:tc>
          <w:tcPr>
            <w:tcW w:w="391" w:type="pct"/>
            <w:noWrap/>
            <w:vAlign w:val="center"/>
            <w:hideMark/>
          </w:tcPr>
          <w:p w14:paraId="02DAA285" w14:textId="270FC8E6" w:rsidR="002E4D56" w:rsidRPr="00936525" w:rsidRDefault="002E4D56" w:rsidP="00936525">
            <w:pPr>
              <w:jc w:val="center"/>
              <w:rPr>
                <w:rFonts w:cs="Arial"/>
                <w:color w:val="000000"/>
                <w:lang w:eastAsia="en-AU"/>
              </w:rPr>
            </w:pPr>
            <w:r w:rsidRPr="00936525">
              <w:rPr>
                <w:rFonts w:cs="Arial"/>
                <w:color w:val="000000"/>
                <w:lang w:eastAsia="en-AU"/>
              </w:rPr>
              <w:t>70</w:t>
            </w:r>
          </w:p>
        </w:tc>
        <w:tc>
          <w:tcPr>
            <w:tcW w:w="391" w:type="pct"/>
            <w:noWrap/>
            <w:vAlign w:val="center"/>
            <w:hideMark/>
          </w:tcPr>
          <w:p w14:paraId="18998CCE" w14:textId="77777777" w:rsidR="002E4D56" w:rsidRPr="00936525" w:rsidRDefault="002E4D56" w:rsidP="00936525">
            <w:pPr>
              <w:jc w:val="center"/>
              <w:rPr>
                <w:rFonts w:cs="Arial"/>
                <w:color w:val="000000"/>
                <w:lang w:eastAsia="en-AU"/>
              </w:rPr>
            </w:pPr>
            <w:r w:rsidRPr="00936525">
              <w:rPr>
                <w:rFonts w:cs="Arial"/>
                <w:color w:val="000000"/>
                <w:lang w:eastAsia="en-AU"/>
              </w:rPr>
              <w:t>74</w:t>
            </w:r>
          </w:p>
        </w:tc>
        <w:tc>
          <w:tcPr>
            <w:tcW w:w="391" w:type="pct"/>
            <w:noWrap/>
            <w:vAlign w:val="center"/>
            <w:hideMark/>
          </w:tcPr>
          <w:p w14:paraId="55BB6F10"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12A09A72"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3651D4E4"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7C61019F"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308825F3"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7224B869"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05C38BE2"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r>
      <w:tr w:rsidR="002E4D56" w:rsidRPr="00936525" w14:paraId="54C9BAC9" w14:textId="77777777" w:rsidTr="002E4D56">
        <w:tblPrEx>
          <w:tblCellMar>
            <w:left w:w="108" w:type="dxa"/>
            <w:right w:w="108" w:type="dxa"/>
          </w:tblCellMar>
        </w:tblPrEx>
        <w:trPr>
          <w:trHeight w:val="300"/>
        </w:trPr>
        <w:tc>
          <w:tcPr>
            <w:tcW w:w="1088" w:type="pct"/>
            <w:noWrap/>
            <w:hideMark/>
          </w:tcPr>
          <w:p w14:paraId="076EA72F" w14:textId="77777777" w:rsidR="002E4D56" w:rsidRPr="00936525" w:rsidRDefault="002E4D56" w:rsidP="00936525">
            <w:pPr>
              <w:rPr>
                <w:rFonts w:cs="Arial"/>
                <w:b/>
                <w:bCs/>
                <w:color w:val="000000"/>
                <w:lang w:eastAsia="en-AU"/>
              </w:rPr>
            </w:pPr>
            <w:r w:rsidRPr="00936525">
              <w:rPr>
                <w:rFonts w:cs="Arial"/>
                <w:b/>
                <w:bCs/>
                <w:color w:val="000000"/>
                <w:lang w:eastAsia="en-AU"/>
              </w:rPr>
              <w:t>Small Rural</w:t>
            </w:r>
          </w:p>
        </w:tc>
        <w:tc>
          <w:tcPr>
            <w:tcW w:w="391" w:type="pct"/>
          </w:tcPr>
          <w:p w14:paraId="7ACD99E2" w14:textId="1EDDC4CC" w:rsidR="002E4D56" w:rsidRPr="00936525" w:rsidRDefault="00E4262B" w:rsidP="00936525">
            <w:pPr>
              <w:jc w:val="center"/>
              <w:rPr>
                <w:rFonts w:cs="Arial"/>
                <w:color w:val="000000"/>
                <w:lang w:eastAsia="en-AU"/>
              </w:rPr>
            </w:pPr>
            <w:r>
              <w:rPr>
                <w:rFonts w:cs="Arial"/>
                <w:color w:val="000000"/>
                <w:lang w:eastAsia="en-AU"/>
              </w:rPr>
              <w:t>60</w:t>
            </w:r>
          </w:p>
        </w:tc>
        <w:tc>
          <w:tcPr>
            <w:tcW w:w="391" w:type="pct"/>
            <w:noWrap/>
            <w:vAlign w:val="center"/>
            <w:hideMark/>
          </w:tcPr>
          <w:p w14:paraId="3B1062E2" w14:textId="6BF6EC21" w:rsidR="002E4D56" w:rsidRPr="00936525" w:rsidRDefault="002E4D56" w:rsidP="00936525">
            <w:pPr>
              <w:jc w:val="center"/>
              <w:rPr>
                <w:rFonts w:cs="Arial"/>
                <w:color w:val="000000"/>
                <w:lang w:eastAsia="en-AU"/>
              </w:rPr>
            </w:pPr>
            <w:r w:rsidRPr="00936525">
              <w:rPr>
                <w:rFonts w:cs="Arial"/>
                <w:color w:val="000000"/>
                <w:lang w:eastAsia="en-AU"/>
              </w:rPr>
              <w:t>66</w:t>
            </w:r>
          </w:p>
        </w:tc>
        <w:tc>
          <w:tcPr>
            <w:tcW w:w="391" w:type="pct"/>
            <w:noWrap/>
            <w:vAlign w:val="center"/>
            <w:hideMark/>
          </w:tcPr>
          <w:p w14:paraId="7EAE4367" w14:textId="77777777" w:rsidR="002E4D56" w:rsidRPr="00936525" w:rsidRDefault="002E4D56" w:rsidP="00936525">
            <w:pPr>
              <w:jc w:val="center"/>
              <w:rPr>
                <w:rFonts w:cs="Arial"/>
                <w:color w:val="000000"/>
                <w:lang w:eastAsia="en-AU"/>
              </w:rPr>
            </w:pPr>
            <w:r w:rsidRPr="00936525">
              <w:rPr>
                <w:rFonts w:cs="Arial"/>
                <w:color w:val="000000"/>
                <w:lang w:eastAsia="en-AU"/>
              </w:rPr>
              <w:t>71</w:t>
            </w:r>
          </w:p>
        </w:tc>
        <w:tc>
          <w:tcPr>
            <w:tcW w:w="391" w:type="pct"/>
            <w:noWrap/>
            <w:vAlign w:val="center"/>
            <w:hideMark/>
          </w:tcPr>
          <w:p w14:paraId="7E5CB54F"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45A4914F"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5567560B"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785CD5BC"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1C808329"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09348B19"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3FC8F155"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r>
      <w:tr w:rsidR="00495233" w:rsidRPr="00936525" w14:paraId="1104AE8F" w14:textId="77777777" w:rsidTr="002E4D56">
        <w:tblPrEx>
          <w:tblCellMar>
            <w:left w:w="108" w:type="dxa"/>
            <w:right w:w="108" w:type="dxa"/>
          </w:tblCellMar>
        </w:tblPrEx>
        <w:trPr>
          <w:trHeight w:val="300"/>
        </w:trPr>
        <w:tc>
          <w:tcPr>
            <w:tcW w:w="1088" w:type="pct"/>
            <w:noWrap/>
          </w:tcPr>
          <w:p w14:paraId="7294F924" w14:textId="733C84DC" w:rsidR="00495233" w:rsidRPr="00936525" w:rsidRDefault="00495233" w:rsidP="00495233">
            <w:pPr>
              <w:rPr>
                <w:rFonts w:cs="Arial"/>
                <w:b/>
                <w:bCs/>
                <w:color w:val="000000"/>
                <w:lang w:eastAsia="en-AU"/>
              </w:rPr>
            </w:pPr>
            <w:r w:rsidRPr="00936525">
              <w:rPr>
                <w:rFonts w:cs="Arial"/>
                <w:b/>
                <w:bCs/>
                <w:color w:val="000000"/>
                <w:lang w:eastAsia="en-AU"/>
              </w:rPr>
              <w:t>Overall</w:t>
            </w:r>
          </w:p>
        </w:tc>
        <w:tc>
          <w:tcPr>
            <w:tcW w:w="391" w:type="pct"/>
          </w:tcPr>
          <w:p w14:paraId="5826D4E2" w14:textId="17F7C0A6" w:rsidR="00495233" w:rsidRPr="00936525" w:rsidRDefault="00E4262B" w:rsidP="00495233">
            <w:pPr>
              <w:jc w:val="center"/>
              <w:rPr>
                <w:rFonts w:cs="Arial"/>
                <w:color w:val="000000"/>
                <w:lang w:eastAsia="en-AU"/>
              </w:rPr>
            </w:pPr>
            <w:r>
              <w:rPr>
                <w:rFonts w:cs="Arial"/>
                <w:color w:val="000000"/>
                <w:lang w:eastAsia="en-AU"/>
              </w:rPr>
              <w:t>57</w:t>
            </w:r>
          </w:p>
        </w:tc>
        <w:tc>
          <w:tcPr>
            <w:tcW w:w="391" w:type="pct"/>
            <w:noWrap/>
            <w:vAlign w:val="center"/>
          </w:tcPr>
          <w:p w14:paraId="64C1D736" w14:textId="73C1F15E" w:rsidR="00495233" w:rsidRPr="00936525" w:rsidRDefault="00495233" w:rsidP="00495233">
            <w:pPr>
              <w:jc w:val="center"/>
              <w:rPr>
                <w:rFonts w:cs="Arial"/>
                <w:color w:val="000000"/>
                <w:lang w:eastAsia="en-AU"/>
              </w:rPr>
            </w:pPr>
            <w:r w:rsidRPr="00936525">
              <w:rPr>
                <w:rFonts w:cs="Arial"/>
                <w:color w:val="000000"/>
                <w:lang w:eastAsia="en-AU"/>
              </w:rPr>
              <w:t>65</w:t>
            </w:r>
          </w:p>
        </w:tc>
        <w:tc>
          <w:tcPr>
            <w:tcW w:w="391" w:type="pct"/>
            <w:noWrap/>
            <w:vAlign w:val="center"/>
          </w:tcPr>
          <w:p w14:paraId="7B6A2F25" w14:textId="72559051" w:rsidR="00495233" w:rsidRPr="00936525" w:rsidRDefault="00495233" w:rsidP="00495233">
            <w:pPr>
              <w:jc w:val="center"/>
              <w:rPr>
                <w:rFonts w:cs="Arial"/>
                <w:color w:val="000000"/>
                <w:lang w:eastAsia="en-AU"/>
              </w:rPr>
            </w:pPr>
            <w:r w:rsidRPr="00936525">
              <w:rPr>
                <w:rFonts w:cs="Arial"/>
                <w:color w:val="000000"/>
                <w:lang w:eastAsia="en-AU"/>
              </w:rPr>
              <w:t>71</w:t>
            </w:r>
          </w:p>
        </w:tc>
        <w:tc>
          <w:tcPr>
            <w:tcW w:w="391" w:type="pct"/>
            <w:noWrap/>
            <w:vAlign w:val="center"/>
          </w:tcPr>
          <w:p w14:paraId="339F9A4D" w14:textId="578E664A"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0CEF3931" w14:textId="0CF71042"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5071CFA3" w14:textId="7D37729D"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39377AF4" w14:textId="5334EB8B"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2074BB35" w14:textId="303D0CBD"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393EAE8E" w14:textId="311E6EF3"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34BB504F" w14:textId="77933445" w:rsidR="00495233" w:rsidRPr="00936525" w:rsidRDefault="00495233" w:rsidP="00495233">
            <w:pPr>
              <w:jc w:val="center"/>
              <w:rPr>
                <w:rFonts w:cs="Arial"/>
                <w:color w:val="000000"/>
                <w:lang w:eastAsia="en-AU"/>
              </w:rPr>
            </w:pPr>
            <w:r w:rsidRPr="00936525">
              <w:rPr>
                <w:rFonts w:cs="Arial"/>
                <w:color w:val="000000"/>
                <w:lang w:eastAsia="en-AU"/>
              </w:rPr>
              <w:t>n/a</w:t>
            </w:r>
          </w:p>
        </w:tc>
      </w:tr>
      <w:tr w:rsidR="002E4D56" w:rsidRPr="00936525" w14:paraId="2C672DA1" w14:textId="77777777" w:rsidTr="002E4D56">
        <w:tblPrEx>
          <w:tblCellMar>
            <w:left w:w="108" w:type="dxa"/>
            <w:right w:w="108" w:type="dxa"/>
          </w:tblCellMar>
        </w:tblPrEx>
        <w:trPr>
          <w:trHeight w:val="300"/>
        </w:trPr>
        <w:tc>
          <w:tcPr>
            <w:tcW w:w="1088" w:type="pct"/>
            <w:noWrap/>
            <w:hideMark/>
          </w:tcPr>
          <w:p w14:paraId="5A0F8769" w14:textId="77777777" w:rsidR="002E4D56" w:rsidRPr="00936525" w:rsidRDefault="002E4D56" w:rsidP="00936525">
            <w:pPr>
              <w:rPr>
                <w:rFonts w:cs="Arial"/>
                <w:b/>
                <w:bCs/>
                <w:color w:val="000000"/>
                <w:lang w:eastAsia="en-AU"/>
              </w:rPr>
            </w:pPr>
            <w:r w:rsidRPr="00936525">
              <w:rPr>
                <w:rFonts w:cs="Arial"/>
                <w:b/>
                <w:bCs/>
                <w:color w:val="000000"/>
                <w:lang w:eastAsia="en-AU"/>
              </w:rPr>
              <w:t>Metropolitan</w:t>
            </w:r>
          </w:p>
        </w:tc>
        <w:tc>
          <w:tcPr>
            <w:tcW w:w="391" w:type="pct"/>
          </w:tcPr>
          <w:p w14:paraId="03F7A899" w14:textId="091F0C58" w:rsidR="002E4D56" w:rsidRPr="00936525" w:rsidRDefault="00E4262B" w:rsidP="00936525">
            <w:pPr>
              <w:jc w:val="center"/>
              <w:rPr>
                <w:rFonts w:cs="Arial"/>
                <w:color w:val="000000"/>
                <w:lang w:eastAsia="en-AU"/>
              </w:rPr>
            </w:pPr>
            <w:r>
              <w:rPr>
                <w:rFonts w:cs="Arial"/>
                <w:color w:val="000000"/>
                <w:lang w:eastAsia="en-AU"/>
              </w:rPr>
              <w:t>57</w:t>
            </w:r>
          </w:p>
        </w:tc>
        <w:tc>
          <w:tcPr>
            <w:tcW w:w="391" w:type="pct"/>
            <w:noWrap/>
            <w:vAlign w:val="center"/>
            <w:hideMark/>
          </w:tcPr>
          <w:p w14:paraId="20CAB18C" w14:textId="4CE4E37A" w:rsidR="002E4D56" w:rsidRPr="00936525" w:rsidRDefault="002E4D56" w:rsidP="00936525">
            <w:pPr>
              <w:jc w:val="center"/>
              <w:rPr>
                <w:rFonts w:cs="Arial"/>
                <w:color w:val="000000"/>
                <w:lang w:eastAsia="en-AU"/>
              </w:rPr>
            </w:pPr>
            <w:r w:rsidRPr="00936525">
              <w:rPr>
                <w:rFonts w:cs="Arial"/>
                <w:color w:val="000000"/>
                <w:lang w:eastAsia="en-AU"/>
              </w:rPr>
              <w:t>65</w:t>
            </w:r>
          </w:p>
        </w:tc>
        <w:tc>
          <w:tcPr>
            <w:tcW w:w="391" w:type="pct"/>
            <w:noWrap/>
            <w:vAlign w:val="center"/>
            <w:hideMark/>
          </w:tcPr>
          <w:p w14:paraId="1B09F8A4" w14:textId="77777777" w:rsidR="002E4D56" w:rsidRPr="00936525" w:rsidRDefault="002E4D56" w:rsidP="00936525">
            <w:pPr>
              <w:jc w:val="center"/>
              <w:rPr>
                <w:rFonts w:cs="Arial"/>
                <w:color w:val="000000"/>
                <w:lang w:eastAsia="en-AU"/>
              </w:rPr>
            </w:pPr>
            <w:r w:rsidRPr="00936525">
              <w:rPr>
                <w:rFonts w:cs="Arial"/>
                <w:color w:val="000000"/>
                <w:lang w:eastAsia="en-AU"/>
              </w:rPr>
              <w:t>71</w:t>
            </w:r>
          </w:p>
        </w:tc>
        <w:tc>
          <w:tcPr>
            <w:tcW w:w="391" w:type="pct"/>
            <w:noWrap/>
            <w:vAlign w:val="center"/>
            <w:hideMark/>
          </w:tcPr>
          <w:p w14:paraId="68946891"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207C7D56"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62E10CFA"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6EBBD09F"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363F62FE"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38C56E3C"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0922C3F9"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r>
      <w:tr w:rsidR="00495233" w:rsidRPr="00936525" w14:paraId="428D7293" w14:textId="77777777" w:rsidTr="002E4D56">
        <w:tblPrEx>
          <w:tblCellMar>
            <w:left w:w="108" w:type="dxa"/>
            <w:right w:w="108" w:type="dxa"/>
          </w:tblCellMar>
        </w:tblPrEx>
        <w:trPr>
          <w:trHeight w:val="300"/>
        </w:trPr>
        <w:tc>
          <w:tcPr>
            <w:tcW w:w="1088" w:type="pct"/>
            <w:noWrap/>
          </w:tcPr>
          <w:p w14:paraId="6925C4C7" w14:textId="22A13ECD" w:rsidR="00495233" w:rsidRPr="00936525" w:rsidRDefault="00495233" w:rsidP="00495233">
            <w:pPr>
              <w:rPr>
                <w:rFonts w:cs="Arial"/>
                <w:b/>
                <w:bCs/>
                <w:color w:val="000000"/>
                <w:lang w:eastAsia="en-AU"/>
              </w:rPr>
            </w:pPr>
            <w:r w:rsidRPr="00936525">
              <w:rPr>
                <w:rFonts w:cs="Arial"/>
                <w:b/>
                <w:bCs/>
                <w:color w:val="000000"/>
                <w:lang w:eastAsia="en-AU"/>
              </w:rPr>
              <w:t>50-64</w:t>
            </w:r>
          </w:p>
        </w:tc>
        <w:tc>
          <w:tcPr>
            <w:tcW w:w="391" w:type="pct"/>
          </w:tcPr>
          <w:p w14:paraId="68FAE9CC" w14:textId="55FAB87F" w:rsidR="00495233" w:rsidRPr="00936525" w:rsidRDefault="00E4262B" w:rsidP="00495233">
            <w:pPr>
              <w:jc w:val="center"/>
              <w:rPr>
                <w:rFonts w:cs="Arial"/>
                <w:color w:val="000000"/>
                <w:lang w:eastAsia="en-AU"/>
              </w:rPr>
            </w:pPr>
            <w:r>
              <w:rPr>
                <w:rFonts w:cs="Arial"/>
                <w:color w:val="000000"/>
                <w:lang w:eastAsia="en-AU"/>
              </w:rPr>
              <w:t>56</w:t>
            </w:r>
          </w:p>
        </w:tc>
        <w:tc>
          <w:tcPr>
            <w:tcW w:w="391" w:type="pct"/>
            <w:noWrap/>
            <w:vAlign w:val="center"/>
          </w:tcPr>
          <w:p w14:paraId="7CE81956" w14:textId="1EF3128B" w:rsidR="00495233" w:rsidRPr="00936525" w:rsidRDefault="00495233" w:rsidP="00495233">
            <w:pPr>
              <w:jc w:val="center"/>
              <w:rPr>
                <w:rFonts w:cs="Arial"/>
                <w:color w:val="000000"/>
                <w:lang w:eastAsia="en-AU"/>
              </w:rPr>
            </w:pPr>
            <w:r w:rsidRPr="00936525">
              <w:rPr>
                <w:rFonts w:cs="Arial"/>
                <w:color w:val="000000"/>
                <w:lang w:eastAsia="en-AU"/>
              </w:rPr>
              <w:t>62</w:t>
            </w:r>
          </w:p>
        </w:tc>
        <w:tc>
          <w:tcPr>
            <w:tcW w:w="391" w:type="pct"/>
            <w:noWrap/>
            <w:vAlign w:val="center"/>
          </w:tcPr>
          <w:p w14:paraId="6F20FD76" w14:textId="6E1B30B1" w:rsidR="00495233" w:rsidRPr="00936525" w:rsidRDefault="00495233" w:rsidP="00495233">
            <w:pPr>
              <w:jc w:val="center"/>
              <w:rPr>
                <w:rFonts w:cs="Arial"/>
                <w:color w:val="000000"/>
                <w:lang w:eastAsia="en-AU"/>
              </w:rPr>
            </w:pPr>
            <w:r w:rsidRPr="00936525">
              <w:rPr>
                <w:rFonts w:cs="Arial"/>
                <w:color w:val="000000"/>
                <w:lang w:eastAsia="en-AU"/>
              </w:rPr>
              <w:t>70</w:t>
            </w:r>
          </w:p>
        </w:tc>
        <w:tc>
          <w:tcPr>
            <w:tcW w:w="391" w:type="pct"/>
            <w:noWrap/>
            <w:vAlign w:val="center"/>
          </w:tcPr>
          <w:p w14:paraId="5FA89692" w14:textId="2427DA1B"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61A53EDF" w14:textId="27E7158D"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1B69D711" w14:textId="67329098"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466C69C9" w14:textId="19E21746"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48233037" w14:textId="11A39C2B"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08FD92EA" w14:textId="4CAAD8E4"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02F9C1D3" w14:textId="514F704E" w:rsidR="00495233" w:rsidRPr="00936525" w:rsidRDefault="00495233" w:rsidP="00495233">
            <w:pPr>
              <w:jc w:val="center"/>
              <w:rPr>
                <w:rFonts w:cs="Arial"/>
                <w:color w:val="000000"/>
                <w:lang w:eastAsia="en-AU"/>
              </w:rPr>
            </w:pPr>
            <w:r w:rsidRPr="00936525">
              <w:rPr>
                <w:rFonts w:cs="Arial"/>
                <w:color w:val="000000"/>
                <w:lang w:eastAsia="en-AU"/>
              </w:rPr>
              <w:t>n/a</w:t>
            </w:r>
          </w:p>
        </w:tc>
      </w:tr>
      <w:tr w:rsidR="00495233" w:rsidRPr="00936525" w14:paraId="3723A254" w14:textId="77777777" w:rsidTr="002E4D56">
        <w:tblPrEx>
          <w:tblCellMar>
            <w:left w:w="108" w:type="dxa"/>
            <w:right w:w="108" w:type="dxa"/>
          </w:tblCellMar>
        </w:tblPrEx>
        <w:trPr>
          <w:trHeight w:val="300"/>
        </w:trPr>
        <w:tc>
          <w:tcPr>
            <w:tcW w:w="1088" w:type="pct"/>
            <w:noWrap/>
          </w:tcPr>
          <w:p w14:paraId="1843B8BB" w14:textId="0DE9D987" w:rsidR="00495233" w:rsidRPr="00936525" w:rsidRDefault="00495233" w:rsidP="00495233">
            <w:pPr>
              <w:rPr>
                <w:rFonts w:cs="Arial"/>
                <w:b/>
                <w:bCs/>
                <w:color w:val="000000"/>
                <w:lang w:eastAsia="en-AU"/>
              </w:rPr>
            </w:pPr>
            <w:r w:rsidRPr="00936525">
              <w:rPr>
                <w:rFonts w:cs="Arial"/>
                <w:b/>
                <w:bCs/>
                <w:color w:val="000000"/>
                <w:lang w:eastAsia="en-AU"/>
              </w:rPr>
              <w:t>Regional Centres</w:t>
            </w:r>
          </w:p>
        </w:tc>
        <w:tc>
          <w:tcPr>
            <w:tcW w:w="391" w:type="pct"/>
          </w:tcPr>
          <w:p w14:paraId="7912A543" w14:textId="170D2468" w:rsidR="00495233" w:rsidRPr="00936525" w:rsidRDefault="00E4262B" w:rsidP="00495233">
            <w:pPr>
              <w:jc w:val="center"/>
              <w:rPr>
                <w:rFonts w:cs="Arial"/>
                <w:color w:val="000000"/>
                <w:lang w:eastAsia="en-AU"/>
              </w:rPr>
            </w:pPr>
            <w:r>
              <w:rPr>
                <w:rFonts w:cs="Arial"/>
                <w:color w:val="000000"/>
                <w:lang w:eastAsia="en-AU"/>
              </w:rPr>
              <w:t>56</w:t>
            </w:r>
          </w:p>
        </w:tc>
        <w:tc>
          <w:tcPr>
            <w:tcW w:w="391" w:type="pct"/>
            <w:noWrap/>
            <w:vAlign w:val="center"/>
          </w:tcPr>
          <w:p w14:paraId="5B5AF88B" w14:textId="5F4AD9D9" w:rsidR="00495233" w:rsidRPr="00936525" w:rsidRDefault="00495233" w:rsidP="00495233">
            <w:pPr>
              <w:jc w:val="center"/>
              <w:rPr>
                <w:rFonts w:cs="Arial"/>
                <w:color w:val="000000"/>
                <w:lang w:eastAsia="en-AU"/>
              </w:rPr>
            </w:pPr>
            <w:r w:rsidRPr="00936525">
              <w:rPr>
                <w:rFonts w:cs="Arial"/>
                <w:color w:val="000000"/>
                <w:lang w:eastAsia="en-AU"/>
              </w:rPr>
              <w:t>65</w:t>
            </w:r>
          </w:p>
        </w:tc>
        <w:tc>
          <w:tcPr>
            <w:tcW w:w="391" w:type="pct"/>
            <w:noWrap/>
            <w:vAlign w:val="center"/>
          </w:tcPr>
          <w:p w14:paraId="4BFDDA6A" w14:textId="55943073" w:rsidR="00495233" w:rsidRPr="00936525" w:rsidRDefault="00495233" w:rsidP="00495233">
            <w:pPr>
              <w:jc w:val="center"/>
              <w:rPr>
                <w:rFonts w:cs="Arial"/>
                <w:color w:val="000000"/>
                <w:lang w:eastAsia="en-AU"/>
              </w:rPr>
            </w:pPr>
            <w:r w:rsidRPr="00936525">
              <w:rPr>
                <w:rFonts w:cs="Arial"/>
                <w:color w:val="000000"/>
                <w:lang w:eastAsia="en-AU"/>
              </w:rPr>
              <w:t>72</w:t>
            </w:r>
          </w:p>
        </w:tc>
        <w:tc>
          <w:tcPr>
            <w:tcW w:w="391" w:type="pct"/>
            <w:noWrap/>
            <w:vAlign w:val="center"/>
          </w:tcPr>
          <w:p w14:paraId="64B10041" w14:textId="311384B8"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75639F18" w14:textId="54D7519F"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09DB41A0" w14:textId="6363253D"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3B714BCD" w14:textId="6D988540"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0475C58D" w14:textId="0F3CDE44"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3528700A" w14:textId="2D278D7A" w:rsidR="00495233" w:rsidRPr="00936525" w:rsidRDefault="00495233" w:rsidP="00495233">
            <w:pPr>
              <w:jc w:val="center"/>
              <w:rPr>
                <w:rFonts w:cs="Arial"/>
                <w:color w:val="000000"/>
                <w:lang w:eastAsia="en-AU"/>
              </w:rPr>
            </w:pPr>
            <w:r w:rsidRPr="00936525">
              <w:rPr>
                <w:rFonts w:cs="Arial"/>
                <w:color w:val="000000"/>
                <w:lang w:eastAsia="en-AU"/>
              </w:rPr>
              <w:t>n/a</w:t>
            </w:r>
          </w:p>
        </w:tc>
        <w:tc>
          <w:tcPr>
            <w:tcW w:w="391" w:type="pct"/>
            <w:noWrap/>
            <w:vAlign w:val="center"/>
          </w:tcPr>
          <w:p w14:paraId="6B5F03DA" w14:textId="616B52B1" w:rsidR="00495233" w:rsidRPr="00936525" w:rsidRDefault="00495233" w:rsidP="00495233">
            <w:pPr>
              <w:jc w:val="center"/>
              <w:rPr>
                <w:rFonts w:cs="Arial"/>
                <w:color w:val="000000"/>
                <w:lang w:eastAsia="en-AU"/>
              </w:rPr>
            </w:pPr>
            <w:r w:rsidRPr="00936525">
              <w:rPr>
                <w:rFonts w:cs="Arial"/>
                <w:color w:val="000000"/>
                <w:lang w:eastAsia="en-AU"/>
              </w:rPr>
              <w:t>n/a</w:t>
            </w:r>
          </w:p>
        </w:tc>
      </w:tr>
      <w:tr w:rsidR="002E4D56" w:rsidRPr="00936525" w14:paraId="679AD7B2" w14:textId="77777777" w:rsidTr="002E4D56">
        <w:tblPrEx>
          <w:tblCellMar>
            <w:left w:w="108" w:type="dxa"/>
            <w:right w:w="108" w:type="dxa"/>
          </w:tblCellMar>
        </w:tblPrEx>
        <w:trPr>
          <w:trHeight w:val="300"/>
        </w:trPr>
        <w:tc>
          <w:tcPr>
            <w:tcW w:w="1088" w:type="pct"/>
            <w:noWrap/>
            <w:hideMark/>
          </w:tcPr>
          <w:p w14:paraId="3ABA77AF" w14:textId="77777777" w:rsidR="002E4D56" w:rsidRPr="00936525" w:rsidRDefault="002E4D56" w:rsidP="00936525">
            <w:pPr>
              <w:rPr>
                <w:rFonts w:cs="Arial"/>
                <w:b/>
                <w:bCs/>
                <w:color w:val="000000"/>
                <w:lang w:eastAsia="en-AU"/>
              </w:rPr>
            </w:pPr>
            <w:r w:rsidRPr="00936525">
              <w:rPr>
                <w:rFonts w:cs="Arial"/>
                <w:b/>
                <w:bCs/>
                <w:color w:val="000000"/>
                <w:lang w:eastAsia="en-AU"/>
              </w:rPr>
              <w:t>Large Rural</w:t>
            </w:r>
          </w:p>
        </w:tc>
        <w:tc>
          <w:tcPr>
            <w:tcW w:w="391" w:type="pct"/>
          </w:tcPr>
          <w:p w14:paraId="54C951FB" w14:textId="50F2F4D2" w:rsidR="002E4D56" w:rsidRPr="00936525" w:rsidRDefault="00E4262B" w:rsidP="00936525">
            <w:pPr>
              <w:jc w:val="center"/>
              <w:rPr>
                <w:rFonts w:cs="Arial"/>
                <w:color w:val="000000"/>
                <w:lang w:eastAsia="en-AU"/>
              </w:rPr>
            </w:pPr>
            <w:r>
              <w:rPr>
                <w:rFonts w:cs="Arial"/>
                <w:color w:val="000000"/>
                <w:lang w:eastAsia="en-AU"/>
              </w:rPr>
              <w:t>55</w:t>
            </w:r>
          </w:p>
        </w:tc>
        <w:tc>
          <w:tcPr>
            <w:tcW w:w="391" w:type="pct"/>
            <w:noWrap/>
            <w:vAlign w:val="center"/>
            <w:hideMark/>
          </w:tcPr>
          <w:p w14:paraId="1E8E3D2F" w14:textId="49441AEA" w:rsidR="002E4D56" w:rsidRPr="00936525" w:rsidRDefault="002E4D56" w:rsidP="00936525">
            <w:pPr>
              <w:jc w:val="center"/>
              <w:rPr>
                <w:rFonts w:cs="Arial"/>
                <w:color w:val="000000"/>
                <w:lang w:eastAsia="en-AU"/>
              </w:rPr>
            </w:pPr>
            <w:r w:rsidRPr="00936525">
              <w:rPr>
                <w:rFonts w:cs="Arial"/>
                <w:color w:val="000000"/>
                <w:lang w:eastAsia="en-AU"/>
              </w:rPr>
              <w:t>62</w:t>
            </w:r>
          </w:p>
        </w:tc>
        <w:tc>
          <w:tcPr>
            <w:tcW w:w="391" w:type="pct"/>
            <w:noWrap/>
            <w:vAlign w:val="center"/>
            <w:hideMark/>
          </w:tcPr>
          <w:p w14:paraId="51CDE7ED" w14:textId="77777777" w:rsidR="002E4D56" w:rsidRPr="00936525" w:rsidRDefault="002E4D56" w:rsidP="00936525">
            <w:pPr>
              <w:jc w:val="center"/>
              <w:rPr>
                <w:rFonts w:cs="Arial"/>
                <w:color w:val="000000"/>
                <w:lang w:eastAsia="en-AU"/>
              </w:rPr>
            </w:pPr>
            <w:r w:rsidRPr="00936525">
              <w:rPr>
                <w:rFonts w:cs="Arial"/>
                <w:color w:val="000000"/>
                <w:lang w:eastAsia="en-AU"/>
              </w:rPr>
              <w:t>67</w:t>
            </w:r>
          </w:p>
        </w:tc>
        <w:tc>
          <w:tcPr>
            <w:tcW w:w="391" w:type="pct"/>
            <w:noWrap/>
            <w:vAlign w:val="center"/>
            <w:hideMark/>
          </w:tcPr>
          <w:p w14:paraId="63473D3F"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3F058509"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51CD7A5E"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52DC48A8"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67DC2D12"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04B9F5CB"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6D170F96"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r>
      <w:tr w:rsidR="00450E1E" w:rsidRPr="00936525" w14:paraId="37C63922" w14:textId="77777777" w:rsidTr="002E4D56">
        <w:tblPrEx>
          <w:tblCellMar>
            <w:left w:w="108" w:type="dxa"/>
            <w:right w:w="108" w:type="dxa"/>
          </w:tblCellMar>
        </w:tblPrEx>
        <w:trPr>
          <w:trHeight w:val="300"/>
        </w:trPr>
        <w:tc>
          <w:tcPr>
            <w:tcW w:w="1088" w:type="pct"/>
            <w:noWrap/>
          </w:tcPr>
          <w:p w14:paraId="4C114B59" w14:textId="2F82E7E6" w:rsidR="00450E1E" w:rsidRPr="00936525" w:rsidRDefault="00450E1E" w:rsidP="00450E1E">
            <w:pPr>
              <w:rPr>
                <w:rFonts w:cs="Arial"/>
                <w:b/>
                <w:bCs/>
                <w:color w:val="000000"/>
                <w:lang w:eastAsia="en-AU"/>
              </w:rPr>
            </w:pPr>
            <w:r w:rsidRPr="00936525">
              <w:rPr>
                <w:rFonts w:cs="Arial"/>
                <w:b/>
                <w:bCs/>
                <w:color w:val="000000"/>
                <w:lang w:eastAsia="en-AU"/>
              </w:rPr>
              <w:t>Men</w:t>
            </w:r>
          </w:p>
        </w:tc>
        <w:tc>
          <w:tcPr>
            <w:tcW w:w="391" w:type="pct"/>
          </w:tcPr>
          <w:p w14:paraId="4E847038" w14:textId="06402D0B" w:rsidR="00450E1E" w:rsidRPr="00936525" w:rsidRDefault="00E4262B" w:rsidP="00450E1E">
            <w:pPr>
              <w:jc w:val="center"/>
              <w:rPr>
                <w:rFonts w:cs="Arial"/>
                <w:color w:val="000000"/>
                <w:lang w:eastAsia="en-AU"/>
              </w:rPr>
            </w:pPr>
            <w:r>
              <w:rPr>
                <w:rFonts w:cs="Arial"/>
                <w:color w:val="000000"/>
                <w:lang w:eastAsia="en-AU"/>
              </w:rPr>
              <w:t>52</w:t>
            </w:r>
          </w:p>
        </w:tc>
        <w:tc>
          <w:tcPr>
            <w:tcW w:w="391" w:type="pct"/>
            <w:noWrap/>
            <w:vAlign w:val="center"/>
          </w:tcPr>
          <w:p w14:paraId="49D1FAD8" w14:textId="4C073726" w:rsidR="00450E1E" w:rsidRPr="00936525" w:rsidRDefault="00450E1E" w:rsidP="00450E1E">
            <w:pPr>
              <w:jc w:val="center"/>
              <w:rPr>
                <w:rFonts w:cs="Arial"/>
                <w:color w:val="000000"/>
                <w:lang w:eastAsia="en-AU"/>
              </w:rPr>
            </w:pPr>
            <w:r w:rsidRPr="00936525">
              <w:rPr>
                <w:rFonts w:cs="Arial"/>
                <w:color w:val="000000"/>
                <w:lang w:eastAsia="en-AU"/>
              </w:rPr>
              <w:t>60</w:t>
            </w:r>
          </w:p>
        </w:tc>
        <w:tc>
          <w:tcPr>
            <w:tcW w:w="391" w:type="pct"/>
            <w:noWrap/>
            <w:vAlign w:val="center"/>
          </w:tcPr>
          <w:p w14:paraId="17911CE5" w14:textId="4BDB896A" w:rsidR="00450E1E" w:rsidRPr="00936525" w:rsidRDefault="00450E1E" w:rsidP="00450E1E">
            <w:pPr>
              <w:jc w:val="center"/>
              <w:rPr>
                <w:rFonts w:cs="Arial"/>
                <w:color w:val="000000"/>
                <w:lang w:eastAsia="en-AU"/>
              </w:rPr>
            </w:pPr>
            <w:r w:rsidRPr="00936525">
              <w:rPr>
                <w:rFonts w:cs="Arial"/>
                <w:color w:val="000000"/>
                <w:lang w:eastAsia="en-AU"/>
              </w:rPr>
              <w:t>65</w:t>
            </w:r>
          </w:p>
        </w:tc>
        <w:tc>
          <w:tcPr>
            <w:tcW w:w="391" w:type="pct"/>
            <w:noWrap/>
            <w:vAlign w:val="center"/>
          </w:tcPr>
          <w:p w14:paraId="350E2A4D" w14:textId="403394D4"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7B798CC8" w14:textId="15E16362"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011AD96F" w14:textId="02AE5C54"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7E1425B4" w14:textId="7618BF0E"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65F754F0" w14:textId="2E66734D"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5C826BCE" w14:textId="2B621B14"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126E97E7" w14:textId="6DB59A64" w:rsidR="00450E1E" w:rsidRPr="00936525" w:rsidRDefault="00450E1E" w:rsidP="00450E1E">
            <w:pPr>
              <w:jc w:val="center"/>
              <w:rPr>
                <w:rFonts w:cs="Arial"/>
                <w:color w:val="000000"/>
                <w:lang w:eastAsia="en-AU"/>
              </w:rPr>
            </w:pPr>
            <w:r w:rsidRPr="00936525">
              <w:rPr>
                <w:rFonts w:cs="Arial"/>
                <w:color w:val="000000"/>
                <w:lang w:eastAsia="en-AU"/>
              </w:rPr>
              <w:t>n/a</w:t>
            </w:r>
          </w:p>
        </w:tc>
      </w:tr>
      <w:tr w:rsidR="002E4D56" w:rsidRPr="00936525" w14:paraId="44F942FB" w14:textId="77777777" w:rsidTr="002E4D56">
        <w:tblPrEx>
          <w:tblCellMar>
            <w:left w:w="108" w:type="dxa"/>
            <w:right w:w="108" w:type="dxa"/>
          </w:tblCellMar>
        </w:tblPrEx>
        <w:trPr>
          <w:trHeight w:val="300"/>
        </w:trPr>
        <w:tc>
          <w:tcPr>
            <w:tcW w:w="1088" w:type="pct"/>
            <w:noWrap/>
            <w:hideMark/>
          </w:tcPr>
          <w:p w14:paraId="3A51C851" w14:textId="77777777" w:rsidR="002E4D56" w:rsidRPr="00936525" w:rsidRDefault="002E4D56" w:rsidP="00936525">
            <w:pPr>
              <w:rPr>
                <w:rFonts w:cs="Arial"/>
                <w:b/>
                <w:bCs/>
                <w:color w:val="000000"/>
                <w:lang w:eastAsia="en-AU"/>
              </w:rPr>
            </w:pPr>
            <w:r w:rsidRPr="00936525">
              <w:rPr>
                <w:rFonts w:cs="Arial"/>
                <w:b/>
                <w:bCs/>
                <w:color w:val="000000"/>
                <w:lang w:eastAsia="en-AU"/>
              </w:rPr>
              <w:t>35-49</w:t>
            </w:r>
          </w:p>
        </w:tc>
        <w:tc>
          <w:tcPr>
            <w:tcW w:w="391" w:type="pct"/>
          </w:tcPr>
          <w:p w14:paraId="7B9A6E5A" w14:textId="6FB14066" w:rsidR="002E4D56" w:rsidRPr="00936525" w:rsidRDefault="00E4262B" w:rsidP="00936525">
            <w:pPr>
              <w:jc w:val="center"/>
              <w:rPr>
                <w:rFonts w:cs="Arial"/>
                <w:color w:val="000000"/>
                <w:lang w:eastAsia="en-AU"/>
              </w:rPr>
            </w:pPr>
            <w:r>
              <w:rPr>
                <w:rFonts w:cs="Arial"/>
                <w:color w:val="000000"/>
                <w:lang w:eastAsia="en-AU"/>
              </w:rPr>
              <w:t>52</w:t>
            </w:r>
          </w:p>
        </w:tc>
        <w:tc>
          <w:tcPr>
            <w:tcW w:w="391" w:type="pct"/>
            <w:noWrap/>
            <w:vAlign w:val="center"/>
            <w:hideMark/>
          </w:tcPr>
          <w:p w14:paraId="6E7EA08B" w14:textId="23472670" w:rsidR="002E4D56" w:rsidRPr="00936525" w:rsidRDefault="002E4D56" w:rsidP="00936525">
            <w:pPr>
              <w:jc w:val="center"/>
              <w:rPr>
                <w:rFonts w:cs="Arial"/>
                <w:color w:val="000000"/>
                <w:lang w:eastAsia="en-AU"/>
              </w:rPr>
            </w:pPr>
            <w:r w:rsidRPr="00936525">
              <w:rPr>
                <w:rFonts w:cs="Arial"/>
                <w:color w:val="000000"/>
                <w:lang w:eastAsia="en-AU"/>
              </w:rPr>
              <w:t>61</w:t>
            </w:r>
          </w:p>
        </w:tc>
        <w:tc>
          <w:tcPr>
            <w:tcW w:w="391" w:type="pct"/>
            <w:noWrap/>
            <w:vAlign w:val="center"/>
            <w:hideMark/>
          </w:tcPr>
          <w:p w14:paraId="0AE1DB87" w14:textId="77777777" w:rsidR="002E4D56" w:rsidRPr="00936525" w:rsidRDefault="002E4D56" w:rsidP="00936525">
            <w:pPr>
              <w:jc w:val="center"/>
              <w:rPr>
                <w:rFonts w:cs="Arial"/>
                <w:color w:val="000000"/>
                <w:lang w:eastAsia="en-AU"/>
              </w:rPr>
            </w:pPr>
            <w:r w:rsidRPr="00936525">
              <w:rPr>
                <w:rFonts w:cs="Arial"/>
                <w:color w:val="000000"/>
                <w:lang w:eastAsia="en-AU"/>
              </w:rPr>
              <w:t>66</w:t>
            </w:r>
          </w:p>
        </w:tc>
        <w:tc>
          <w:tcPr>
            <w:tcW w:w="391" w:type="pct"/>
            <w:noWrap/>
            <w:vAlign w:val="center"/>
            <w:hideMark/>
          </w:tcPr>
          <w:p w14:paraId="15AF743B"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070AB907"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416900DC"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7452BE0D"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2551F987"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54DE6CCF"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c>
          <w:tcPr>
            <w:tcW w:w="391" w:type="pct"/>
            <w:noWrap/>
            <w:vAlign w:val="center"/>
            <w:hideMark/>
          </w:tcPr>
          <w:p w14:paraId="740126F3" w14:textId="77777777" w:rsidR="002E4D56" w:rsidRPr="00936525" w:rsidRDefault="002E4D56" w:rsidP="00936525">
            <w:pPr>
              <w:jc w:val="center"/>
              <w:rPr>
                <w:rFonts w:cs="Arial"/>
                <w:color w:val="000000"/>
                <w:lang w:eastAsia="en-AU"/>
              </w:rPr>
            </w:pPr>
            <w:r w:rsidRPr="00936525">
              <w:rPr>
                <w:rFonts w:cs="Arial"/>
                <w:color w:val="000000"/>
                <w:lang w:eastAsia="en-AU"/>
              </w:rPr>
              <w:t>n/a</w:t>
            </w:r>
          </w:p>
        </w:tc>
      </w:tr>
      <w:tr w:rsidR="00450E1E" w:rsidRPr="00936525" w14:paraId="4C5E16F2" w14:textId="77777777" w:rsidTr="00450E1E">
        <w:tblPrEx>
          <w:tblCellMar>
            <w:left w:w="108" w:type="dxa"/>
            <w:right w:w="108" w:type="dxa"/>
          </w:tblCellMar>
        </w:tblPrEx>
        <w:trPr>
          <w:trHeight w:val="300"/>
        </w:trPr>
        <w:tc>
          <w:tcPr>
            <w:tcW w:w="1088" w:type="pct"/>
            <w:noWrap/>
          </w:tcPr>
          <w:p w14:paraId="298B754C" w14:textId="7A3E4D9A" w:rsidR="00450E1E" w:rsidRPr="00936525" w:rsidRDefault="00450E1E" w:rsidP="00450E1E">
            <w:pPr>
              <w:rPr>
                <w:rFonts w:cs="Arial"/>
                <w:b/>
                <w:bCs/>
                <w:color w:val="000000"/>
                <w:lang w:eastAsia="en-AU"/>
              </w:rPr>
            </w:pPr>
            <w:r w:rsidRPr="00936525">
              <w:rPr>
                <w:rFonts w:cs="Arial"/>
                <w:b/>
                <w:bCs/>
                <w:color w:val="000000"/>
                <w:lang w:eastAsia="en-AU"/>
              </w:rPr>
              <w:t>18-34</w:t>
            </w:r>
          </w:p>
        </w:tc>
        <w:tc>
          <w:tcPr>
            <w:tcW w:w="391" w:type="pct"/>
          </w:tcPr>
          <w:p w14:paraId="572161F9" w14:textId="73F50DDC" w:rsidR="00450E1E" w:rsidRPr="00936525" w:rsidRDefault="00E4262B" w:rsidP="00450E1E">
            <w:pPr>
              <w:jc w:val="center"/>
              <w:rPr>
                <w:rFonts w:cs="Arial"/>
                <w:color w:val="000000"/>
                <w:lang w:eastAsia="en-AU"/>
              </w:rPr>
            </w:pPr>
            <w:r>
              <w:rPr>
                <w:rFonts w:cs="Arial"/>
                <w:color w:val="000000"/>
                <w:lang w:eastAsia="en-AU"/>
              </w:rPr>
              <w:t>52</w:t>
            </w:r>
          </w:p>
        </w:tc>
        <w:tc>
          <w:tcPr>
            <w:tcW w:w="391" w:type="pct"/>
            <w:noWrap/>
            <w:vAlign w:val="center"/>
          </w:tcPr>
          <w:p w14:paraId="661F9D7A" w14:textId="43340E1F" w:rsidR="00450E1E" w:rsidRPr="00936525" w:rsidRDefault="00450E1E" w:rsidP="00450E1E">
            <w:pPr>
              <w:jc w:val="center"/>
              <w:rPr>
                <w:rFonts w:cs="Arial"/>
                <w:color w:val="000000"/>
                <w:lang w:eastAsia="en-AU"/>
              </w:rPr>
            </w:pPr>
            <w:r w:rsidRPr="00936525">
              <w:rPr>
                <w:rFonts w:cs="Arial"/>
                <w:color w:val="000000"/>
                <w:lang w:eastAsia="en-AU"/>
              </w:rPr>
              <w:t>65</w:t>
            </w:r>
          </w:p>
        </w:tc>
        <w:tc>
          <w:tcPr>
            <w:tcW w:w="391" w:type="pct"/>
            <w:noWrap/>
            <w:vAlign w:val="center"/>
          </w:tcPr>
          <w:p w14:paraId="65E94C5A" w14:textId="3F0E9ACC" w:rsidR="00450E1E" w:rsidRPr="00936525" w:rsidRDefault="00450E1E" w:rsidP="00450E1E">
            <w:pPr>
              <w:jc w:val="center"/>
              <w:rPr>
                <w:rFonts w:cs="Arial"/>
                <w:color w:val="000000"/>
                <w:lang w:eastAsia="en-AU"/>
              </w:rPr>
            </w:pPr>
            <w:r w:rsidRPr="00936525">
              <w:rPr>
                <w:rFonts w:cs="Arial"/>
                <w:color w:val="000000"/>
                <w:lang w:eastAsia="en-AU"/>
              </w:rPr>
              <w:t>71</w:t>
            </w:r>
          </w:p>
        </w:tc>
        <w:tc>
          <w:tcPr>
            <w:tcW w:w="391" w:type="pct"/>
            <w:noWrap/>
            <w:vAlign w:val="center"/>
          </w:tcPr>
          <w:p w14:paraId="4222FC46" w14:textId="2E554E4A"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5334F2A1" w14:textId="19A93FFB"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314CE53A" w14:textId="0D084486"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6E02BAA2" w14:textId="11396EF9"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79BECD83" w14:textId="6362F2F6"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27DF13C0" w14:textId="660FC385" w:rsidR="00450E1E" w:rsidRPr="00936525" w:rsidRDefault="00450E1E" w:rsidP="00450E1E">
            <w:pPr>
              <w:jc w:val="center"/>
              <w:rPr>
                <w:rFonts w:cs="Arial"/>
                <w:color w:val="000000"/>
                <w:lang w:eastAsia="en-AU"/>
              </w:rPr>
            </w:pPr>
            <w:r w:rsidRPr="00936525">
              <w:rPr>
                <w:rFonts w:cs="Arial"/>
                <w:color w:val="000000"/>
                <w:lang w:eastAsia="en-AU"/>
              </w:rPr>
              <w:t>n/a</w:t>
            </w:r>
          </w:p>
        </w:tc>
        <w:tc>
          <w:tcPr>
            <w:tcW w:w="391" w:type="pct"/>
            <w:noWrap/>
            <w:vAlign w:val="center"/>
          </w:tcPr>
          <w:p w14:paraId="34057BA7" w14:textId="05CCC4B3" w:rsidR="00450E1E" w:rsidRPr="00936525" w:rsidRDefault="00450E1E" w:rsidP="00450E1E">
            <w:pPr>
              <w:jc w:val="center"/>
              <w:rPr>
                <w:rFonts w:cs="Arial"/>
                <w:color w:val="000000"/>
                <w:lang w:eastAsia="en-AU"/>
              </w:rPr>
            </w:pPr>
            <w:r w:rsidRPr="00936525">
              <w:rPr>
                <w:rFonts w:cs="Arial"/>
                <w:color w:val="000000"/>
                <w:lang w:eastAsia="en-AU"/>
              </w:rPr>
              <w:t>n/a</w:t>
            </w:r>
          </w:p>
        </w:tc>
      </w:tr>
    </w:tbl>
    <w:p w14:paraId="18737B9A" w14:textId="77777777" w:rsidR="00B146C1" w:rsidRPr="00B146C1" w:rsidRDefault="00B146C1" w:rsidP="00B146C1">
      <w:pPr>
        <w:spacing w:before="240" w:after="120" w:line="264" w:lineRule="auto"/>
        <w:rPr>
          <w:rFonts w:ascii="Arial" w:eastAsia="Arial" w:hAnsi="Arial" w:cs="Arial"/>
          <w:b/>
          <w:sz w:val="22"/>
          <w:szCs w:val="22"/>
          <w:lang w:val="en-AU"/>
        </w:rPr>
      </w:pPr>
      <w:r w:rsidRPr="00B146C1">
        <w:rPr>
          <w:rFonts w:ascii="Arial" w:eastAsia="Arial" w:hAnsi="Arial" w:cs="Arial"/>
          <w:b/>
          <w:bCs/>
          <w:sz w:val="22"/>
          <w:szCs w:val="22"/>
          <w:lang w:val="en-AU"/>
        </w:rPr>
        <w:t>2022 response to Covid-19 importance (%)</w:t>
      </w:r>
    </w:p>
    <w:tbl>
      <w:tblPr>
        <w:tblStyle w:val="TableGrid124"/>
        <w:tblW w:w="4632" w:type="pct"/>
        <w:tblLayout w:type="fixed"/>
        <w:tblCellMar>
          <w:left w:w="57" w:type="dxa"/>
          <w:right w:w="57" w:type="dxa"/>
        </w:tblCellMar>
        <w:tblLook w:val="04A0" w:firstRow="1" w:lastRow="0" w:firstColumn="1" w:lastColumn="0" w:noHBand="0" w:noVBand="1"/>
      </w:tblPr>
      <w:tblGrid>
        <w:gridCol w:w="2468"/>
        <w:gridCol w:w="1207"/>
        <w:gridCol w:w="1209"/>
        <w:gridCol w:w="1207"/>
        <w:gridCol w:w="1209"/>
        <w:gridCol w:w="1207"/>
        <w:gridCol w:w="1209"/>
      </w:tblGrid>
      <w:tr w:rsidR="00B146C1" w:rsidRPr="00B146C1" w14:paraId="12A661BC" w14:textId="77777777" w:rsidTr="00B146C1">
        <w:trPr>
          <w:trHeight w:val="182"/>
        </w:trPr>
        <w:tc>
          <w:tcPr>
            <w:tcW w:w="1270" w:type="pct"/>
            <w:vAlign w:val="center"/>
            <w:hideMark/>
          </w:tcPr>
          <w:p w14:paraId="21598509" w14:textId="77777777" w:rsidR="00B146C1" w:rsidRPr="00B146C1" w:rsidRDefault="00B146C1" w:rsidP="00B146C1">
            <w:pPr>
              <w:rPr>
                <w:rFonts w:cs="Arial"/>
                <w:b/>
                <w:bCs/>
              </w:rPr>
            </w:pPr>
          </w:p>
        </w:tc>
        <w:tc>
          <w:tcPr>
            <w:tcW w:w="621" w:type="pct"/>
            <w:noWrap/>
            <w:vAlign w:val="center"/>
            <w:hideMark/>
          </w:tcPr>
          <w:p w14:paraId="025165B1" w14:textId="77777777" w:rsidR="00B146C1" w:rsidRPr="00B146C1" w:rsidRDefault="00B146C1" w:rsidP="00B146C1">
            <w:pPr>
              <w:jc w:val="center"/>
              <w:rPr>
                <w:rFonts w:cs="Arial"/>
                <w:b/>
                <w:bCs/>
              </w:rPr>
            </w:pPr>
            <w:r w:rsidRPr="00B146C1">
              <w:rPr>
                <w:rFonts w:cs="Arial"/>
                <w:b/>
                <w:bCs/>
                <w:color w:val="000000"/>
              </w:rPr>
              <w:t>Extremely important</w:t>
            </w:r>
          </w:p>
        </w:tc>
        <w:tc>
          <w:tcPr>
            <w:tcW w:w="622" w:type="pct"/>
            <w:vAlign w:val="center"/>
          </w:tcPr>
          <w:p w14:paraId="07B6EC5B" w14:textId="77777777" w:rsidR="00B146C1" w:rsidRPr="00B146C1" w:rsidRDefault="00B146C1" w:rsidP="00B146C1">
            <w:pPr>
              <w:jc w:val="center"/>
              <w:rPr>
                <w:rFonts w:cs="Arial"/>
                <w:b/>
                <w:bCs/>
              </w:rPr>
            </w:pPr>
            <w:r w:rsidRPr="00B146C1">
              <w:rPr>
                <w:rFonts w:cs="Arial"/>
                <w:b/>
                <w:bCs/>
                <w:color w:val="000000"/>
              </w:rPr>
              <w:t>Very important</w:t>
            </w:r>
          </w:p>
        </w:tc>
        <w:tc>
          <w:tcPr>
            <w:tcW w:w="621" w:type="pct"/>
            <w:vAlign w:val="center"/>
          </w:tcPr>
          <w:p w14:paraId="0F960341" w14:textId="77777777" w:rsidR="00B146C1" w:rsidRPr="00B146C1" w:rsidRDefault="00B146C1" w:rsidP="00B146C1">
            <w:pPr>
              <w:jc w:val="center"/>
              <w:rPr>
                <w:rFonts w:cs="Arial"/>
                <w:b/>
                <w:bCs/>
              </w:rPr>
            </w:pPr>
            <w:r w:rsidRPr="00B146C1">
              <w:rPr>
                <w:rFonts w:cs="Arial"/>
                <w:b/>
                <w:bCs/>
                <w:color w:val="000000"/>
              </w:rPr>
              <w:t>Fairly important</w:t>
            </w:r>
          </w:p>
        </w:tc>
        <w:tc>
          <w:tcPr>
            <w:tcW w:w="622" w:type="pct"/>
            <w:noWrap/>
            <w:vAlign w:val="center"/>
            <w:hideMark/>
          </w:tcPr>
          <w:p w14:paraId="090794D2" w14:textId="77777777" w:rsidR="00B146C1" w:rsidRPr="00B146C1" w:rsidRDefault="00B146C1" w:rsidP="00B146C1">
            <w:pPr>
              <w:jc w:val="center"/>
              <w:rPr>
                <w:rFonts w:cs="Arial"/>
                <w:b/>
                <w:bCs/>
              </w:rPr>
            </w:pPr>
            <w:r w:rsidRPr="00B146C1">
              <w:rPr>
                <w:rFonts w:cs="Arial"/>
                <w:b/>
                <w:bCs/>
                <w:color w:val="000000"/>
              </w:rPr>
              <w:t>Not that important</w:t>
            </w:r>
          </w:p>
        </w:tc>
        <w:tc>
          <w:tcPr>
            <w:tcW w:w="621" w:type="pct"/>
            <w:vAlign w:val="center"/>
          </w:tcPr>
          <w:p w14:paraId="02E4FA12" w14:textId="77777777" w:rsidR="00B146C1" w:rsidRPr="00B146C1" w:rsidRDefault="00B146C1" w:rsidP="00B146C1">
            <w:pPr>
              <w:jc w:val="center"/>
              <w:rPr>
                <w:rFonts w:cs="Arial"/>
                <w:b/>
                <w:bCs/>
              </w:rPr>
            </w:pPr>
            <w:r w:rsidRPr="00B146C1">
              <w:rPr>
                <w:rFonts w:cs="Arial"/>
                <w:b/>
                <w:bCs/>
                <w:color w:val="000000"/>
              </w:rPr>
              <w:t>Not at all important</w:t>
            </w:r>
          </w:p>
        </w:tc>
        <w:tc>
          <w:tcPr>
            <w:tcW w:w="622" w:type="pct"/>
            <w:vAlign w:val="center"/>
          </w:tcPr>
          <w:p w14:paraId="255A4218" w14:textId="77777777" w:rsidR="00B146C1" w:rsidRPr="00B146C1" w:rsidRDefault="00B146C1" w:rsidP="00B146C1">
            <w:pPr>
              <w:jc w:val="center"/>
              <w:rPr>
                <w:rFonts w:cs="Arial"/>
                <w:b/>
                <w:bCs/>
              </w:rPr>
            </w:pPr>
            <w:r w:rsidRPr="00B146C1">
              <w:rPr>
                <w:rFonts w:cs="Arial"/>
                <w:b/>
                <w:bCs/>
                <w:color w:val="000000"/>
              </w:rPr>
              <w:t>Can't say</w:t>
            </w:r>
          </w:p>
        </w:tc>
      </w:tr>
      <w:tr w:rsidR="00B146C1" w:rsidRPr="00B146C1" w14:paraId="78AF808B" w14:textId="77777777" w:rsidTr="00B146C1">
        <w:trPr>
          <w:trHeight w:val="182"/>
        </w:trPr>
        <w:tc>
          <w:tcPr>
            <w:tcW w:w="1270" w:type="pct"/>
            <w:vAlign w:val="center"/>
          </w:tcPr>
          <w:p w14:paraId="025D7A75" w14:textId="69FD39A8" w:rsidR="00B146C1" w:rsidRPr="00B146C1" w:rsidRDefault="00B146C1" w:rsidP="00B146C1">
            <w:pPr>
              <w:rPr>
                <w:rFonts w:cs="Arial"/>
                <w:b/>
                <w:bCs/>
              </w:rPr>
            </w:pPr>
            <w:r>
              <w:rPr>
                <w:rFonts w:cs="Arial"/>
                <w:b/>
                <w:bCs/>
              </w:rPr>
              <w:t>2023 Overall</w:t>
            </w:r>
          </w:p>
        </w:tc>
        <w:tc>
          <w:tcPr>
            <w:tcW w:w="621" w:type="pct"/>
            <w:noWrap/>
            <w:vAlign w:val="center"/>
          </w:tcPr>
          <w:p w14:paraId="572F80A4" w14:textId="646A7305" w:rsidR="00B146C1" w:rsidRPr="003E5761" w:rsidRDefault="003E5761" w:rsidP="00B146C1">
            <w:pPr>
              <w:jc w:val="center"/>
              <w:rPr>
                <w:rFonts w:cs="Arial"/>
                <w:color w:val="000000"/>
              </w:rPr>
            </w:pPr>
            <w:r w:rsidRPr="003E5761">
              <w:rPr>
                <w:rFonts w:cs="Arial"/>
                <w:color w:val="000000"/>
              </w:rPr>
              <w:t>17</w:t>
            </w:r>
          </w:p>
        </w:tc>
        <w:tc>
          <w:tcPr>
            <w:tcW w:w="622" w:type="pct"/>
            <w:vAlign w:val="center"/>
          </w:tcPr>
          <w:p w14:paraId="5466FEE0" w14:textId="34DC7E6E" w:rsidR="00B146C1" w:rsidRPr="003E5761" w:rsidRDefault="003E5761" w:rsidP="00B146C1">
            <w:pPr>
              <w:jc w:val="center"/>
              <w:rPr>
                <w:rFonts w:cs="Arial"/>
                <w:color w:val="000000"/>
              </w:rPr>
            </w:pPr>
            <w:r>
              <w:rPr>
                <w:rFonts w:cs="Arial"/>
                <w:color w:val="000000"/>
              </w:rPr>
              <w:t>26</w:t>
            </w:r>
          </w:p>
        </w:tc>
        <w:tc>
          <w:tcPr>
            <w:tcW w:w="621" w:type="pct"/>
            <w:vAlign w:val="center"/>
          </w:tcPr>
          <w:p w14:paraId="0E4CCC6B" w14:textId="2CE1A9F9" w:rsidR="00B146C1" w:rsidRPr="003E5761" w:rsidRDefault="003E5761" w:rsidP="00B146C1">
            <w:pPr>
              <w:jc w:val="center"/>
              <w:rPr>
                <w:rFonts w:cs="Arial"/>
                <w:color w:val="000000"/>
              </w:rPr>
            </w:pPr>
            <w:r>
              <w:rPr>
                <w:rFonts w:cs="Arial"/>
                <w:color w:val="000000"/>
              </w:rPr>
              <w:t>28</w:t>
            </w:r>
          </w:p>
        </w:tc>
        <w:tc>
          <w:tcPr>
            <w:tcW w:w="622" w:type="pct"/>
            <w:noWrap/>
            <w:vAlign w:val="center"/>
          </w:tcPr>
          <w:p w14:paraId="334ACDB5" w14:textId="57C03EFC" w:rsidR="00B146C1" w:rsidRPr="003E5761" w:rsidRDefault="003E5761" w:rsidP="00B146C1">
            <w:pPr>
              <w:jc w:val="center"/>
              <w:rPr>
                <w:rFonts w:cs="Arial"/>
                <w:color w:val="000000"/>
              </w:rPr>
            </w:pPr>
            <w:r>
              <w:rPr>
                <w:rFonts w:cs="Arial"/>
                <w:color w:val="000000"/>
              </w:rPr>
              <w:t>15</w:t>
            </w:r>
          </w:p>
        </w:tc>
        <w:tc>
          <w:tcPr>
            <w:tcW w:w="621" w:type="pct"/>
            <w:vAlign w:val="center"/>
          </w:tcPr>
          <w:p w14:paraId="57C2725E" w14:textId="053D33CD" w:rsidR="00B146C1" w:rsidRPr="003E5761" w:rsidRDefault="003E5761" w:rsidP="00B146C1">
            <w:pPr>
              <w:jc w:val="center"/>
              <w:rPr>
                <w:rFonts w:cs="Arial"/>
                <w:color w:val="000000"/>
              </w:rPr>
            </w:pPr>
            <w:r>
              <w:rPr>
                <w:rFonts w:cs="Arial"/>
                <w:color w:val="000000"/>
              </w:rPr>
              <w:t>9</w:t>
            </w:r>
          </w:p>
        </w:tc>
        <w:tc>
          <w:tcPr>
            <w:tcW w:w="622" w:type="pct"/>
            <w:vAlign w:val="center"/>
          </w:tcPr>
          <w:p w14:paraId="59AA6347" w14:textId="17F8E251" w:rsidR="00B146C1" w:rsidRPr="003E5761" w:rsidRDefault="003E5761" w:rsidP="00B146C1">
            <w:pPr>
              <w:jc w:val="center"/>
              <w:rPr>
                <w:rFonts w:cs="Arial"/>
                <w:color w:val="000000"/>
              </w:rPr>
            </w:pPr>
            <w:r>
              <w:rPr>
                <w:rFonts w:cs="Arial"/>
                <w:color w:val="000000"/>
              </w:rPr>
              <w:t>4</w:t>
            </w:r>
          </w:p>
        </w:tc>
      </w:tr>
      <w:tr w:rsidR="00B146C1" w:rsidRPr="00B146C1" w14:paraId="69B1C7A6" w14:textId="77777777" w:rsidTr="00B146C1">
        <w:tblPrEx>
          <w:tblCellMar>
            <w:left w:w="108" w:type="dxa"/>
            <w:right w:w="108" w:type="dxa"/>
          </w:tblCellMar>
        </w:tblPrEx>
        <w:trPr>
          <w:trHeight w:val="300"/>
        </w:trPr>
        <w:tc>
          <w:tcPr>
            <w:tcW w:w="1270" w:type="pct"/>
            <w:noWrap/>
            <w:hideMark/>
          </w:tcPr>
          <w:p w14:paraId="14003551" w14:textId="77777777" w:rsidR="00B146C1" w:rsidRPr="00B146C1" w:rsidRDefault="00B146C1" w:rsidP="00B146C1">
            <w:pPr>
              <w:rPr>
                <w:rFonts w:cs="Arial"/>
                <w:b/>
                <w:bCs/>
                <w:color w:val="000000"/>
                <w:lang w:eastAsia="en-AU"/>
              </w:rPr>
            </w:pPr>
            <w:r w:rsidRPr="00B146C1">
              <w:rPr>
                <w:rFonts w:cs="Arial"/>
                <w:b/>
                <w:bCs/>
                <w:color w:val="000000"/>
                <w:lang w:eastAsia="en-AU"/>
              </w:rPr>
              <w:t>2022 Overall</w:t>
            </w:r>
          </w:p>
        </w:tc>
        <w:tc>
          <w:tcPr>
            <w:tcW w:w="621" w:type="pct"/>
            <w:noWrap/>
            <w:vAlign w:val="center"/>
            <w:hideMark/>
          </w:tcPr>
          <w:p w14:paraId="670A0F3F" w14:textId="77777777" w:rsidR="00B146C1" w:rsidRPr="00B146C1" w:rsidRDefault="00B146C1" w:rsidP="00B146C1">
            <w:pPr>
              <w:jc w:val="center"/>
              <w:rPr>
                <w:rFonts w:cs="Arial"/>
                <w:color w:val="000000"/>
                <w:lang w:eastAsia="en-AU"/>
              </w:rPr>
            </w:pPr>
            <w:r w:rsidRPr="00B146C1">
              <w:rPr>
                <w:rFonts w:cs="Arial"/>
                <w:color w:val="000000"/>
                <w:lang w:eastAsia="en-AU"/>
              </w:rPr>
              <w:t>26</w:t>
            </w:r>
          </w:p>
        </w:tc>
        <w:tc>
          <w:tcPr>
            <w:tcW w:w="622" w:type="pct"/>
            <w:noWrap/>
            <w:vAlign w:val="center"/>
            <w:hideMark/>
          </w:tcPr>
          <w:p w14:paraId="07F7C988" w14:textId="1757B50A" w:rsidR="00B146C1" w:rsidRPr="00B146C1" w:rsidRDefault="00B146C1" w:rsidP="00B146C1">
            <w:pPr>
              <w:jc w:val="center"/>
              <w:rPr>
                <w:rFonts w:cs="Arial"/>
                <w:color w:val="000000"/>
                <w:lang w:eastAsia="en-AU"/>
              </w:rPr>
            </w:pPr>
            <w:r w:rsidRPr="00B146C1">
              <w:rPr>
                <w:rFonts w:cs="Arial"/>
                <w:color w:val="000000"/>
                <w:lang w:eastAsia="en-AU"/>
              </w:rPr>
              <w:t>30</w:t>
            </w:r>
          </w:p>
        </w:tc>
        <w:tc>
          <w:tcPr>
            <w:tcW w:w="621" w:type="pct"/>
            <w:noWrap/>
            <w:vAlign w:val="center"/>
            <w:hideMark/>
          </w:tcPr>
          <w:p w14:paraId="47FB15E9" w14:textId="77777777" w:rsidR="00B146C1" w:rsidRPr="00B146C1" w:rsidRDefault="00B146C1" w:rsidP="00B146C1">
            <w:pPr>
              <w:jc w:val="center"/>
              <w:rPr>
                <w:rFonts w:cs="Arial"/>
                <w:color w:val="000000"/>
                <w:lang w:eastAsia="en-AU"/>
              </w:rPr>
            </w:pPr>
            <w:r w:rsidRPr="00B146C1">
              <w:rPr>
                <w:rFonts w:cs="Arial"/>
                <w:color w:val="000000"/>
                <w:lang w:eastAsia="en-AU"/>
              </w:rPr>
              <w:t>23</w:t>
            </w:r>
          </w:p>
        </w:tc>
        <w:tc>
          <w:tcPr>
            <w:tcW w:w="622" w:type="pct"/>
            <w:noWrap/>
            <w:vAlign w:val="center"/>
            <w:hideMark/>
          </w:tcPr>
          <w:p w14:paraId="06846BA2" w14:textId="77777777" w:rsidR="00B146C1" w:rsidRPr="00B146C1" w:rsidRDefault="00B146C1" w:rsidP="00B146C1">
            <w:pPr>
              <w:jc w:val="center"/>
              <w:rPr>
                <w:rFonts w:cs="Arial"/>
                <w:color w:val="000000"/>
                <w:lang w:eastAsia="en-AU"/>
              </w:rPr>
            </w:pPr>
            <w:r w:rsidRPr="00B146C1">
              <w:rPr>
                <w:rFonts w:cs="Arial"/>
                <w:color w:val="000000"/>
                <w:lang w:eastAsia="en-AU"/>
              </w:rPr>
              <w:t>12</w:t>
            </w:r>
          </w:p>
        </w:tc>
        <w:tc>
          <w:tcPr>
            <w:tcW w:w="621" w:type="pct"/>
            <w:noWrap/>
            <w:vAlign w:val="center"/>
            <w:hideMark/>
          </w:tcPr>
          <w:p w14:paraId="2121CD1E" w14:textId="77777777" w:rsidR="00B146C1" w:rsidRPr="00B146C1" w:rsidRDefault="00B146C1" w:rsidP="00B146C1">
            <w:pPr>
              <w:jc w:val="center"/>
              <w:rPr>
                <w:rFonts w:cs="Arial"/>
                <w:color w:val="000000"/>
                <w:lang w:eastAsia="en-AU"/>
              </w:rPr>
            </w:pPr>
            <w:r w:rsidRPr="00B146C1">
              <w:rPr>
                <w:rFonts w:cs="Arial"/>
                <w:color w:val="000000"/>
                <w:lang w:eastAsia="en-AU"/>
              </w:rPr>
              <w:t>6</w:t>
            </w:r>
          </w:p>
        </w:tc>
        <w:tc>
          <w:tcPr>
            <w:tcW w:w="622" w:type="pct"/>
            <w:noWrap/>
            <w:vAlign w:val="center"/>
            <w:hideMark/>
          </w:tcPr>
          <w:p w14:paraId="28C6B245" w14:textId="77777777" w:rsidR="00B146C1" w:rsidRPr="00B146C1" w:rsidRDefault="00B146C1" w:rsidP="00B146C1">
            <w:pPr>
              <w:jc w:val="center"/>
              <w:rPr>
                <w:rFonts w:cs="Arial"/>
                <w:color w:val="000000"/>
                <w:lang w:eastAsia="en-AU"/>
              </w:rPr>
            </w:pPr>
            <w:r w:rsidRPr="00B146C1">
              <w:rPr>
                <w:rFonts w:cs="Arial"/>
                <w:color w:val="000000"/>
                <w:lang w:eastAsia="en-AU"/>
              </w:rPr>
              <w:t>4</w:t>
            </w:r>
          </w:p>
        </w:tc>
      </w:tr>
      <w:tr w:rsidR="00B146C1" w:rsidRPr="00B146C1" w14:paraId="34FE7E4A" w14:textId="77777777" w:rsidTr="00B146C1">
        <w:tblPrEx>
          <w:tblCellMar>
            <w:left w:w="108" w:type="dxa"/>
            <w:right w:w="108" w:type="dxa"/>
          </w:tblCellMar>
        </w:tblPrEx>
        <w:trPr>
          <w:trHeight w:val="300"/>
        </w:trPr>
        <w:tc>
          <w:tcPr>
            <w:tcW w:w="1270" w:type="pct"/>
            <w:noWrap/>
            <w:hideMark/>
          </w:tcPr>
          <w:p w14:paraId="64450930" w14:textId="77777777" w:rsidR="00B146C1" w:rsidRPr="00B146C1" w:rsidRDefault="00B146C1" w:rsidP="00B146C1">
            <w:pPr>
              <w:rPr>
                <w:rFonts w:cs="Arial"/>
                <w:b/>
                <w:bCs/>
                <w:color w:val="000000"/>
                <w:lang w:eastAsia="en-AU"/>
              </w:rPr>
            </w:pPr>
            <w:r w:rsidRPr="00B146C1">
              <w:rPr>
                <w:rFonts w:cs="Arial"/>
                <w:b/>
                <w:bCs/>
                <w:color w:val="000000"/>
                <w:lang w:eastAsia="en-AU"/>
              </w:rPr>
              <w:t>2021 Overall</w:t>
            </w:r>
          </w:p>
        </w:tc>
        <w:tc>
          <w:tcPr>
            <w:tcW w:w="621" w:type="pct"/>
            <w:noWrap/>
            <w:vAlign w:val="center"/>
            <w:hideMark/>
          </w:tcPr>
          <w:p w14:paraId="477E6721" w14:textId="77777777" w:rsidR="00B146C1" w:rsidRPr="00B146C1" w:rsidRDefault="00B146C1" w:rsidP="00B146C1">
            <w:pPr>
              <w:jc w:val="center"/>
              <w:rPr>
                <w:rFonts w:cs="Arial"/>
                <w:color w:val="000000"/>
                <w:lang w:eastAsia="en-AU"/>
              </w:rPr>
            </w:pPr>
            <w:r w:rsidRPr="00B146C1">
              <w:rPr>
                <w:rFonts w:cs="Arial"/>
                <w:color w:val="000000"/>
                <w:lang w:eastAsia="en-AU"/>
              </w:rPr>
              <w:t>33</w:t>
            </w:r>
          </w:p>
        </w:tc>
        <w:tc>
          <w:tcPr>
            <w:tcW w:w="622" w:type="pct"/>
            <w:noWrap/>
            <w:vAlign w:val="center"/>
            <w:hideMark/>
          </w:tcPr>
          <w:p w14:paraId="57473E05" w14:textId="77777777" w:rsidR="00B146C1" w:rsidRPr="00B146C1" w:rsidRDefault="00B146C1" w:rsidP="00B146C1">
            <w:pPr>
              <w:jc w:val="center"/>
              <w:rPr>
                <w:rFonts w:cs="Arial"/>
                <w:color w:val="000000"/>
                <w:lang w:eastAsia="en-AU"/>
              </w:rPr>
            </w:pPr>
            <w:r w:rsidRPr="00B146C1">
              <w:rPr>
                <w:rFonts w:cs="Arial"/>
                <w:color w:val="000000"/>
                <w:lang w:eastAsia="en-AU"/>
              </w:rPr>
              <w:t>32</w:t>
            </w:r>
          </w:p>
        </w:tc>
        <w:tc>
          <w:tcPr>
            <w:tcW w:w="621" w:type="pct"/>
            <w:noWrap/>
            <w:vAlign w:val="center"/>
            <w:hideMark/>
          </w:tcPr>
          <w:p w14:paraId="63232845" w14:textId="77777777" w:rsidR="00B146C1" w:rsidRPr="00B146C1" w:rsidRDefault="00B146C1" w:rsidP="00B146C1">
            <w:pPr>
              <w:jc w:val="center"/>
              <w:rPr>
                <w:rFonts w:cs="Arial"/>
                <w:color w:val="000000"/>
                <w:lang w:eastAsia="en-AU"/>
              </w:rPr>
            </w:pPr>
            <w:r w:rsidRPr="00B146C1">
              <w:rPr>
                <w:rFonts w:cs="Arial"/>
                <w:color w:val="000000"/>
                <w:lang w:eastAsia="en-AU"/>
              </w:rPr>
              <w:t>20</w:t>
            </w:r>
          </w:p>
        </w:tc>
        <w:tc>
          <w:tcPr>
            <w:tcW w:w="622" w:type="pct"/>
            <w:noWrap/>
            <w:vAlign w:val="center"/>
            <w:hideMark/>
          </w:tcPr>
          <w:p w14:paraId="56CCD2D4" w14:textId="77777777" w:rsidR="00B146C1" w:rsidRPr="00B146C1" w:rsidRDefault="00B146C1" w:rsidP="00B146C1">
            <w:pPr>
              <w:jc w:val="center"/>
              <w:rPr>
                <w:rFonts w:cs="Arial"/>
                <w:color w:val="000000"/>
                <w:lang w:eastAsia="en-AU"/>
              </w:rPr>
            </w:pPr>
            <w:r w:rsidRPr="00B146C1">
              <w:rPr>
                <w:rFonts w:cs="Arial"/>
                <w:color w:val="000000"/>
                <w:lang w:eastAsia="en-AU"/>
              </w:rPr>
              <w:t>9</w:t>
            </w:r>
          </w:p>
        </w:tc>
        <w:tc>
          <w:tcPr>
            <w:tcW w:w="621" w:type="pct"/>
            <w:noWrap/>
            <w:vAlign w:val="center"/>
            <w:hideMark/>
          </w:tcPr>
          <w:p w14:paraId="0AC10136" w14:textId="77777777" w:rsidR="00B146C1" w:rsidRPr="00B146C1" w:rsidRDefault="00B146C1" w:rsidP="00B146C1">
            <w:pPr>
              <w:jc w:val="center"/>
              <w:rPr>
                <w:rFonts w:cs="Arial"/>
                <w:color w:val="000000"/>
                <w:lang w:eastAsia="en-AU"/>
              </w:rPr>
            </w:pPr>
            <w:r w:rsidRPr="00B146C1">
              <w:rPr>
                <w:rFonts w:cs="Arial"/>
                <w:color w:val="000000"/>
                <w:lang w:eastAsia="en-AU"/>
              </w:rPr>
              <w:t>4</w:t>
            </w:r>
          </w:p>
        </w:tc>
        <w:tc>
          <w:tcPr>
            <w:tcW w:w="622" w:type="pct"/>
            <w:noWrap/>
            <w:vAlign w:val="center"/>
            <w:hideMark/>
          </w:tcPr>
          <w:p w14:paraId="29582134" w14:textId="77777777" w:rsidR="00B146C1" w:rsidRPr="00B146C1" w:rsidRDefault="00B146C1" w:rsidP="00B146C1">
            <w:pPr>
              <w:jc w:val="center"/>
              <w:rPr>
                <w:rFonts w:cs="Arial"/>
                <w:color w:val="000000"/>
                <w:lang w:eastAsia="en-AU"/>
              </w:rPr>
            </w:pPr>
            <w:r w:rsidRPr="00B146C1">
              <w:rPr>
                <w:rFonts w:cs="Arial"/>
                <w:color w:val="000000"/>
                <w:lang w:eastAsia="en-AU"/>
              </w:rPr>
              <w:t>3</w:t>
            </w:r>
          </w:p>
        </w:tc>
      </w:tr>
      <w:tr w:rsidR="00B146C1" w:rsidRPr="00B146C1" w14:paraId="6E9E9BAD" w14:textId="77777777" w:rsidTr="003E5761">
        <w:tblPrEx>
          <w:tblCellMar>
            <w:left w:w="108" w:type="dxa"/>
            <w:right w:w="108" w:type="dxa"/>
          </w:tblCellMar>
        </w:tblPrEx>
        <w:trPr>
          <w:trHeight w:val="300"/>
        </w:trPr>
        <w:tc>
          <w:tcPr>
            <w:tcW w:w="1270" w:type="pct"/>
            <w:noWrap/>
            <w:hideMark/>
          </w:tcPr>
          <w:p w14:paraId="223FB1C7" w14:textId="77777777" w:rsidR="00B146C1" w:rsidRPr="00B146C1" w:rsidRDefault="00B146C1" w:rsidP="00B146C1">
            <w:pPr>
              <w:rPr>
                <w:rFonts w:cs="Arial"/>
                <w:b/>
                <w:bCs/>
                <w:color w:val="000000"/>
                <w:lang w:eastAsia="en-AU"/>
              </w:rPr>
            </w:pPr>
            <w:r w:rsidRPr="00B146C1">
              <w:rPr>
                <w:rFonts w:cs="Arial"/>
                <w:b/>
                <w:bCs/>
                <w:color w:val="000000"/>
                <w:lang w:eastAsia="en-AU"/>
              </w:rPr>
              <w:t>Metropolitan</w:t>
            </w:r>
          </w:p>
        </w:tc>
        <w:tc>
          <w:tcPr>
            <w:tcW w:w="621" w:type="pct"/>
            <w:noWrap/>
            <w:vAlign w:val="center"/>
          </w:tcPr>
          <w:p w14:paraId="0093F16B" w14:textId="459CD00E" w:rsidR="00B146C1" w:rsidRPr="00B146C1" w:rsidRDefault="00F63B32" w:rsidP="00B146C1">
            <w:pPr>
              <w:jc w:val="center"/>
              <w:rPr>
                <w:rFonts w:cs="Arial"/>
                <w:color w:val="000000"/>
                <w:lang w:eastAsia="en-AU"/>
              </w:rPr>
            </w:pPr>
            <w:r>
              <w:rPr>
                <w:rFonts w:cs="Arial"/>
                <w:color w:val="000000"/>
                <w:lang w:eastAsia="en-AU"/>
              </w:rPr>
              <w:t>17</w:t>
            </w:r>
          </w:p>
        </w:tc>
        <w:tc>
          <w:tcPr>
            <w:tcW w:w="622" w:type="pct"/>
            <w:noWrap/>
            <w:vAlign w:val="center"/>
          </w:tcPr>
          <w:p w14:paraId="46A14C58" w14:textId="44BC01D2" w:rsidR="00B146C1" w:rsidRPr="00B146C1" w:rsidRDefault="00C06C42" w:rsidP="00B146C1">
            <w:pPr>
              <w:jc w:val="center"/>
              <w:rPr>
                <w:rFonts w:cs="Arial"/>
                <w:color w:val="000000"/>
                <w:lang w:eastAsia="en-AU"/>
              </w:rPr>
            </w:pPr>
            <w:r>
              <w:rPr>
                <w:rFonts w:cs="Arial"/>
                <w:color w:val="000000"/>
                <w:lang w:eastAsia="en-AU"/>
              </w:rPr>
              <w:t>27</w:t>
            </w:r>
          </w:p>
        </w:tc>
        <w:tc>
          <w:tcPr>
            <w:tcW w:w="621" w:type="pct"/>
            <w:noWrap/>
            <w:vAlign w:val="center"/>
          </w:tcPr>
          <w:p w14:paraId="34FAA7D5" w14:textId="6838DB44" w:rsidR="00B146C1" w:rsidRPr="00B146C1" w:rsidRDefault="002B3025" w:rsidP="00B146C1">
            <w:pPr>
              <w:jc w:val="center"/>
              <w:rPr>
                <w:rFonts w:cs="Arial"/>
                <w:color w:val="000000"/>
                <w:lang w:eastAsia="en-AU"/>
              </w:rPr>
            </w:pPr>
            <w:r>
              <w:rPr>
                <w:rFonts w:cs="Arial"/>
                <w:color w:val="000000"/>
                <w:lang w:eastAsia="en-AU"/>
              </w:rPr>
              <w:t>26</w:t>
            </w:r>
          </w:p>
        </w:tc>
        <w:tc>
          <w:tcPr>
            <w:tcW w:w="622" w:type="pct"/>
            <w:noWrap/>
            <w:vAlign w:val="center"/>
          </w:tcPr>
          <w:p w14:paraId="0F056FD9" w14:textId="36AA2CE4" w:rsidR="00B146C1" w:rsidRPr="00B146C1" w:rsidRDefault="002B3025" w:rsidP="00B146C1">
            <w:pPr>
              <w:jc w:val="center"/>
              <w:rPr>
                <w:rFonts w:cs="Arial"/>
                <w:color w:val="000000"/>
                <w:lang w:eastAsia="en-AU"/>
              </w:rPr>
            </w:pPr>
            <w:r>
              <w:rPr>
                <w:rFonts w:cs="Arial"/>
                <w:color w:val="000000"/>
                <w:lang w:eastAsia="en-AU"/>
              </w:rPr>
              <w:t>17</w:t>
            </w:r>
          </w:p>
        </w:tc>
        <w:tc>
          <w:tcPr>
            <w:tcW w:w="621" w:type="pct"/>
            <w:noWrap/>
            <w:vAlign w:val="center"/>
          </w:tcPr>
          <w:p w14:paraId="5EA086A9" w14:textId="1157DCEE" w:rsidR="00B146C1" w:rsidRPr="00B146C1" w:rsidRDefault="003B39C1" w:rsidP="00B146C1">
            <w:pPr>
              <w:jc w:val="center"/>
              <w:rPr>
                <w:rFonts w:cs="Arial"/>
                <w:color w:val="000000"/>
                <w:lang w:eastAsia="en-AU"/>
              </w:rPr>
            </w:pPr>
            <w:r>
              <w:rPr>
                <w:rFonts w:cs="Arial"/>
                <w:color w:val="000000"/>
                <w:lang w:eastAsia="en-AU"/>
              </w:rPr>
              <w:t>9</w:t>
            </w:r>
          </w:p>
        </w:tc>
        <w:tc>
          <w:tcPr>
            <w:tcW w:w="622" w:type="pct"/>
            <w:noWrap/>
            <w:vAlign w:val="center"/>
          </w:tcPr>
          <w:p w14:paraId="4F5AEF63" w14:textId="7ACEE093" w:rsidR="00B146C1" w:rsidRPr="00B146C1" w:rsidRDefault="003B39C1" w:rsidP="00B146C1">
            <w:pPr>
              <w:jc w:val="center"/>
              <w:rPr>
                <w:rFonts w:cs="Arial"/>
                <w:color w:val="000000"/>
                <w:lang w:eastAsia="en-AU"/>
              </w:rPr>
            </w:pPr>
            <w:r>
              <w:rPr>
                <w:rFonts w:cs="Arial"/>
                <w:color w:val="000000"/>
                <w:lang w:eastAsia="en-AU"/>
              </w:rPr>
              <w:t>5</w:t>
            </w:r>
          </w:p>
        </w:tc>
      </w:tr>
      <w:tr w:rsidR="00B146C1" w:rsidRPr="00B146C1" w14:paraId="385A5D2B" w14:textId="77777777" w:rsidTr="003E5761">
        <w:tblPrEx>
          <w:tblCellMar>
            <w:left w:w="108" w:type="dxa"/>
            <w:right w:w="108" w:type="dxa"/>
          </w:tblCellMar>
        </w:tblPrEx>
        <w:trPr>
          <w:trHeight w:val="300"/>
        </w:trPr>
        <w:tc>
          <w:tcPr>
            <w:tcW w:w="1270" w:type="pct"/>
            <w:noWrap/>
            <w:hideMark/>
          </w:tcPr>
          <w:p w14:paraId="55C73F92" w14:textId="77777777" w:rsidR="00B146C1" w:rsidRPr="00B146C1" w:rsidRDefault="00B146C1" w:rsidP="00B146C1">
            <w:pPr>
              <w:rPr>
                <w:rFonts w:cs="Arial"/>
                <w:b/>
                <w:bCs/>
                <w:color w:val="000000"/>
                <w:lang w:eastAsia="en-AU"/>
              </w:rPr>
            </w:pPr>
            <w:r w:rsidRPr="00B146C1">
              <w:rPr>
                <w:rFonts w:cs="Arial"/>
                <w:b/>
                <w:bCs/>
                <w:color w:val="000000"/>
                <w:lang w:eastAsia="en-AU"/>
              </w:rPr>
              <w:t>Interface</w:t>
            </w:r>
          </w:p>
        </w:tc>
        <w:tc>
          <w:tcPr>
            <w:tcW w:w="621" w:type="pct"/>
            <w:noWrap/>
            <w:vAlign w:val="center"/>
          </w:tcPr>
          <w:p w14:paraId="57DEAA77" w14:textId="46928040" w:rsidR="00B146C1" w:rsidRPr="00B146C1" w:rsidRDefault="00F63B32" w:rsidP="00B146C1">
            <w:pPr>
              <w:jc w:val="center"/>
              <w:rPr>
                <w:rFonts w:cs="Arial"/>
                <w:color w:val="000000"/>
                <w:lang w:eastAsia="en-AU"/>
              </w:rPr>
            </w:pPr>
            <w:r>
              <w:rPr>
                <w:rFonts w:cs="Arial"/>
                <w:color w:val="000000"/>
                <w:lang w:eastAsia="en-AU"/>
              </w:rPr>
              <w:t>24</w:t>
            </w:r>
          </w:p>
        </w:tc>
        <w:tc>
          <w:tcPr>
            <w:tcW w:w="622" w:type="pct"/>
            <w:noWrap/>
            <w:vAlign w:val="center"/>
          </w:tcPr>
          <w:p w14:paraId="143E7CB0" w14:textId="13C23EDE" w:rsidR="00B146C1" w:rsidRPr="00B146C1" w:rsidRDefault="00C06C42" w:rsidP="00B146C1">
            <w:pPr>
              <w:jc w:val="center"/>
              <w:rPr>
                <w:rFonts w:cs="Arial"/>
                <w:color w:val="000000"/>
                <w:lang w:eastAsia="en-AU"/>
              </w:rPr>
            </w:pPr>
            <w:r>
              <w:rPr>
                <w:rFonts w:cs="Arial"/>
                <w:color w:val="000000"/>
                <w:lang w:eastAsia="en-AU"/>
              </w:rPr>
              <w:t>26</w:t>
            </w:r>
          </w:p>
        </w:tc>
        <w:tc>
          <w:tcPr>
            <w:tcW w:w="621" w:type="pct"/>
            <w:noWrap/>
            <w:vAlign w:val="center"/>
          </w:tcPr>
          <w:p w14:paraId="3C421D2A" w14:textId="1462D7BC" w:rsidR="00B146C1" w:rsidRPr="00B146C1" w:rsidRDefault="002B3025" w:rsidP="00B146C1">
            <w:pPr>
              <w:jc w:val="center"/>
              <w:rPr>
                <w:rFonts w:cs="Arial"/>
                <w:color w:val="000000"/>
                <w:lang w:eastAsia="en-AU"/>
              </w:rPr>
            </w:pPr>
            <w:r>
              <w:rPr>
                <w:rFonts w:cs="Arial"/>
                <w:color w:val="000000"/>
                <w:lang w:eastAsia="en-AU"/>
              </w:rPr>
              <w:t>23</w:t>
            </w:r>
          </w:p>
        </w:tc>
        <w:tc>
          <w:tcPr>
            <w:tcW w:w="622" w:type="pct"/>
            <w:noWrap/>
            <w:vAlign w:val="center"/>
          </w:tcPr>
          <w:p w14:paraId="4F65BB0F" w14:textId="58DA070F" w:rsidR="00B146C1" w:rsidRPr="00B146C1" w:rsidRDefault="002B3025" w:rsidP="00B146C1">
            <w:pPr>
              <w:jc w:val="center"/>
              <w:rPr>
                <w:rFonts w:cs="Arial"/>
                <w:color w:val="000000"/>
                <w:lang w:eastAsia="en-AU"/>
              </w:rPr>
            </w:pPr>
            <w:r>
              <w:rPr>
                <w:rFonts w:cs="Arial"/>
                <w:color w:val="000000"/>
                <w:lang w:eastAsia="en-AU"/>
              </w:rPr>
              <w:t>14</w:t>
            </w:r>
          </w:p>
        </w:tc>
        <w:tc>
          <w:tcPr>
            <w:tcW w:w="621" w:type="pct"/>
            <w:noWrap/>
            <w:vAlign w:val="center"/>
          </w:tcPr>
          <w:p w14:paraId="0CC61062" w14:textId="72C34A3C" w:rsidR="00B146C1" w:rsidRPr="00B146C1" w:rsidRDefault="003B39C1" w:rsidP="00B146C1">
            <w:pPr>
              <w:jc w:val="center"/>
              <w:rPr>
                <w:rFonts w:cs="Arial"/>
                <w:color w:val="000000"/>
                <w:lang w:eastAsia="en-AU"/>
              </w:rPr>
            </w:pPr>
            <w:r>
              <w:rPr>
                <w:rFonts w:cs="Arial"/>
                <w:color w:val="000000"/>
                <w:lang w:eastAsia="en-AU"/>
              </w:rPr>
              <w:t>9</w:t>
            </w:r>
          </w:p>
        </w:tc>
        <w:tc>
          <w:tcPr>
            <w:tcW w:w="622" w:type="pct"/>
            <w:noWrap/>
            <w:vAlign w:val="center"/>
          </w:tcPr>
          <w:p w14:paraId="256F4297" w14:textId="6D8A5505" w:rsidR="00B146C1" w:rsidRPr="00B146C1" w:rsidRDefault="003B39C1" w:rsidP="00B146C1">
            <w:pPr>
              <w:jc w:val="center"/>
              <w:rPr>
                <w:rFonts w:cs="Arial"/>
                <w:color w:val="000000"/>
                <w:lang w:eastAsia="en-AU"/>
              </w:rPr>
            </w:pPr>
            <w:r>
              <w:rPr>
                <w:rFonts w:cs="Arial"/>
                <w:color w:val="000000"/>
                <w:lang w:eastAsia="en-AU"/>
              </w:rPr>
              <w:t>4</w:t>
            </w:r>
          </w:p>
        </w:tc>
      </w:tr>
      <w:tr w:rsidR="00B146C1" w:rsidRPr="00B146C1" w14:paraId="37BABEC2" w14:textId="77777777" w:rsidTr="003E5761">
        <w:tblPrEx>
          <w:tblCellMar>
            <w:left w:w="108" w:type="dxa"/>
            <w:right w:w="108" w:type="dxa"/>
          </w:tblCellMar>
        </w:tblPrEx>
        <w:trPr>
          <w:trHeight w:val="300"/>
        </w:trPr>
        <w:tc>
          <w:tcPr>
            <w:tcW w:w="1270" w:type="pct"/>
            <w:noWrap/>
            <w:hideMark/>
          </w:tcPr>
          <w:p w14:paraId="7DB50AF1" w14:textId="77777777" w:rsidR="00B146C1" w:rsidRPr="00B146C1" w:rsidRDefault="00B146C1" w:rsidP="00B146C1">
            <w:pPr>
              <w:rPr>
                <w:rFonts w:cs="Arial"/>
                <w:b/>
                <w:bCs/>
                <w:color w:val="000000"/>
                <w:lang w:eastAsia="en-AU"/>
              </w:rPr>
            </w:pPr>
            <w:r w:rsidRPr="00B146C1">
              <w:rPr>
                <w:rFonts w:cs="Arial"/>
                <w:b/>
                <w:bCs/>
                <w:color w:val="000000"/>
                <w:lang w:eastAsia="en-AU"/>
              </w:rPr>
              <w:t>Regional Centres</w:t>
            </w:r>
          </w:p>
        </w:tc>
        <w:tc>
          <w:tcPr>
            <w:tcW w:w="621" w:type="pct"/>
            <w:noWrap/>
            <w:vAlign w:val="center"/>
          </w:tcPr>
          <w:p w14:paraId="2571B4F7" w14:textId="59138A8F" w:rsidR="00B146C1" w:rsidRPr="00B146C1" w:rsidRDefault="00F63B32" w:rsidP="00B146C1">
            <w:pPr>
              <w:jc w:val="center"/>
              <w:rPr>
                <w:rFonts w:cs="Arial"/>
                <w:color w:val="000000"/>
                <w:lang w:eastAsia="en-AU"/>
              </w:rPr>
            </w:pPr>
            <w:r>
              <w:rPr>
                <w:rFonts w:cs="Arial"/>
                <w:color w:val="000000"/>
                <w:lang w:eastAsia="en-AU"/>
              </w:rPr>
              <w:t>18</w:t>
            </w:r>
          </w:p>
        </w:tc>
        <w:tc>
          <w:tcPr>
            <w:tcW w:w="622" w:type="pct"/>
            <w:noWrap/>
            <w:vAlign w:val="center"/>
          </w:tcPr>
          <w:p w14:paraId="1638337C" w14:textId="5BD175F6" w:rsidR="00B146C1" w:rsidRPr="00B146C1" w:rsidRDefault="002B3025" w:rsidP="00B146C1">
            <w:pPr>
              <w:jc w:val="center"/>
              <w:rPr>
                <w:rFonts w:cs="Arial"/>
                <w:color w:val="000000"/>
                <w:lang w:eastAsia="en-AU"/>
              </w:rPr>
            </w:pPr>
            <w:r>
              <w:rPr>
                <w:rFonts w:cs="Arial"/>
                <w:color w:val="000000"/>
                <w:lang w:eastAsia="en-AU"/>
              </w:rPr>
              <w:t>25</w:t>
            </w:r>
          </w:p>
        </w:tc>
        <w:tc>
          <w:tcPr>
            <w:tcW w:w="621" w:type="pct"/>
            <w:noWrap/>
            <w:vAlign w:val="center"/>
          </w:tcPr>
          <w:p w14:paraId="051BE807" w14:textId="70A3AADF" w:rsidR="00B146C1" w:rsidRPr="00B146C1" w:rsidRDefault="002B3025" w:rsidP="00B146C1">
            <w:pPr>
              <w:jc w:val="center"/>
              <w:rPr>
                <w:rFonts w:cs="Arial"/>
                <w:color w:val="000000"/>
                <w:lang w:eastAsia="en-AU"/>
              </w:rPr>
            </w:pPr>
            <w:r>
              <w:rPr>
                <w:rFonts w:cs="Arial"/>
                <w:color w:val="000000"/>
                <w:lang w:eastAsia="en-AU"/>
              </w:rPr>
              <w:t>29</w:t>
            </w:r>
          </w:p>
        </w:tc>
        <w:tc>
          <w:tcPr>
            <w:tcW w:w="622" w:type="pct"/>
            <w:noWrap/>
            <w:vAlign w:val="center"/>
          </w:tcPr>
          <w:p w14:paraId="1AA10F11" w14:textId="6DFDA050" w:rsidR="00B146C1" w:rsidRPr="00B146C1" w:rsidRDefault="003B39C1" w:rsidP="00B146C1">
            <w:pPr>
              <w:jc w:val="center"/>
              <w:rPr>
                <w:rFonts w:cs="Arial"/>
                <w:color w:val="000000"/>
                <w:lang w:eastAsia="en-AU"/>
              </w:rPr>
            </w:pPr>
            <w:r>
              <w:rPr>
                <w:rFonts w:cs="Arial"/>
                <w:color w:val="000000"/>
                <w:lang w:eastAsia="en-AU"/>
              </w:rPr>
              <w:t>15</w:t>
            </w:r>
          </w:p>
        </w:tc>
        <w:tc>
          <w:tcPr>
            <w:tcW w:w="621" w:type="pct"/>
            <w:noWrap/>
            <w:vAlign w:val="center"/>
          </w:tcPr>
          <w:p w14:paraId="2FCBAD55" w14:textId="31E97206" w:rsidR="00B146C1" w:rsidRPr="00B146C1" w:rsidRDefault="003B39C1" w:rsidP="00B146C1">
            <w:pPr>
              <w:jc w:val="center"/>
              <w:rPr>
                <w:rFonts w:cs="Arial"/>
                <w:color w:val="000000"/>
                <w:lang w:eastAsia="en-AU"/>
              </w:rPr>
            </w:pPr>
            <w:r>
              <w:rPr>
                <w:rFonts w:cs="Arial"/>
                <w:color w:val="000000"/>
                <w:lang w:eastAsia="en-AU"/>
              </w:rPr>
              <w:t>11</w:t>
            </w:r>
          </w:p>
        </w:tc>
        <w:tc>
          <w:tcPr>
            <w:tcW w:w="622" w:type="pct"/>
            <w:noWrap/>
            <w:vAlign w:val="center"/>
          </w:tcPr>
          <w:p w14:paraId="33C56B86" w14:textId="6EEC9720" w:rsidR="00B146C1" w:rsidRPr="00B146C1" w:rsidRDefault="003B39C1" w:rsidP="00B146C1">
            <w:pPr>
              <w:jc w:val="center"/>
              <w:rPr>
                <w:rFonts w:cs="Arial"/>
                <w:color w:val="000000"/>
                <w:lang w:eastAsia="en-AU"/>
              </w:rPr>
            </w:pPr>
            <w:r>
              <w:rPr>
                <w:rFonts w:cs="Arial"/>
                <w:color w:val="000000"/>
                <w:lang w:eastAsia="en-AU"/>
              </w:rPr>
              <w:t>3</w:t>
            </w:r>
          </w:p>
        </w:tc>
      </w:tr>
      <w:tr w:rsidR="00B146C1" w:rsidRPr="00B146C1" w14:paraId="6D470760" w14:textId="77777777" w:rsidTr="003E5761">
        <w:tblPrEx>
          <w:tblCellMar>
            <w:left w:w="108" w:type="dxa"/>
            <w:right w:w="108" w:type="dxa"/>
          </w:tblCellMar>
        </w:tblPrEx>
        <w:trPr>
          <w:trHeight w:val="300"/>
        </w:trPr>
        <w:tc>
          <w:tcPr>
            <w:tcW w:w="1270" w:type="pct"/>
            <w:noWrap/>
            <w:hideMark/>
          </w:tcPr>
          <w:p w14:paraId="1234F278" w14:textId="77777777" w:rsidR="00B146C1" w:rsidRPr="00B146C1" w:rsidRDefault="00B146C1" w:rsidP="00B146C1">
            <w:pPr>
              <w:rPr>
                <w:rFonts w:cs="Arial"/>
                <w:b/>
                <w:bCs/>
                <w:color w:val="000000"/>
                <w:lang w:eastAsia="en-AU"/>
              </w:rPr>
            </w:pPr>
            <w:r w:rsidRPr="00B146C1">
              <w:rPr>
                <w:rFonts w:cs="Arial"/>
                <w:b/>
                <w:bCs/>
                <w:color w:val="000000"/>
                <w:lang w:eastAsia="en-AU"/>
              </w:rPr>
              <w:t>Large Rural</w:t>
            </w:r>
          </w:p>
        </w:tc>
        <w:tc>
          <w:tcPr>
            <w:tcW w:w="621" w:type="pct"/>
            <w:noWrap/>
            <w:vAlign w:val="center"/>
          </w:tcPr>
          <w:p w14:paraId="14469ED8" w14:textId="63EE9330" w:rsidR="00B146C1" w:rsidRPr="00B146C1" w:rsidRDefault="00F63B32" w:rsidP="00B146C1">
            <w:pPr>
              <w:jc w:val="center"/>
              <w:rPr>
                <w:rFonts w:cs="Arial"/>
                <w:color w:val="000000"/>
                <w:lang w:eastAsia="en-AU"/>
              </w:rPr>
            </w:pPr>
            <w:r>
              <w:rPr>
                <w:rFonts w:cs="Arial"/>
                <w:color w:val="000000"/>
                <w:lang w:eastAsia="en-AU"/>
              </w:rPr>
              <w:t>15</w:t>
            </w:r>
          </w:p>
        </w:tc>
        <w:tc>
          <w:tcPr>
            <w:tcW w:w="622" w:type="pct"/>
            <w:noWrap/>
            <w:vAlign w:val="center"/>
          </w:tcPr>
          <w:p w14:paraId="74486F40" w14:textId="6283222B" w:rsidR="00B146C1" w:rsidRPr="00B146C1" w:rsidRDefault="002B3025" w:rsidP="00B146C1">
            <w:pPr>
              <w:jc w:val="center"/>
              <w:rPr>
                <w:rFonts w:cs="Arial"/>
                <w:color w:val="000000"/>
                <w:lang w:eastAsia="en-AU"/>
              </w:rPr>
            </w:pPr>
            <w:r>
              <w:rPr>
                <w:rFonts w:cs="Arial"/>
                <w:color w:val="000000"/>
                <w:lang w:eastAsia="en-AU"/>
              </w:rPr>
              <w:t>23</w:t>
            </w:r>
          </w:p>
        </w:tc>
        <w:tc>
          <w:tcPr>
            <w:tcW w:w="621" w:type="pct"/>
            <w:noWrap/>
            <w:vAlign w:val="center"/>
          </w:tcPr>
          <w:p w14:paraId="19E0DF97" w14:textId="76D9CB20" w:rsidR="00B146C1" w:rsidRPr="00B146C1" w:rsidRDefault="002B3025" w:rsidP="00B146C1">
            <w:pPr>
              <w:jc w:val="center"/>
              <w:rPr>
                <w:rFonts w:cs="Arial"/>
                <w:color w:val="000000"/>
                <w:lang w:eastAsia="en-AU"/>
              </w:rPr>
            </w:pPr>
            <w:r>
              <w:rPr>
                <w:rFonts w:cs="Arial"/>
                <w:color w:val="000000"/>
                <w:lang w:eastAsia="en-AU"/>
              </w:rPr>
              <w:t>32</w:t>
            </w:r>
          </w:p>
        </w:tc>
        <w:tc>
          <w:tcPr>
            <w:tcW w:w="622" w:type="pct"/>
            <w:noWrap/>
            <w:vAlign w:val="center"/>
          </w:tcPr>
          <w:p w14:paraId="62EE68B6" w14:textId="2451C792" w:rsidR="00B146C1" w:rsidRPr="00B146C1" w:rsidRDefault="003B39C1" w:rsidP="00B146C1">
            <w:pPr>
              <w:jc w:val="center"/>
              <w:rPr>
                <w:rFonts w:cs="Arial"/>
                <w:color w:val="000000"/>
                <w:lang w:eastAsia="en-AU"/>
              </w:rPr>
            </w:pPr>
            <w:r>
              <w:rPr>
                <w:rFonts w:cs="Arial"/>
                <w:color w:val="000000"/>
                <w:lang w:eastAsia="en-AU"/>
              </w:rPr>
              <w:t>15</w:t>
            </w:r>
          </w:p>
        </w:tc>
        <w:tc>
          <w:tcPr>
            <w:tcW w:w="621" w:type="pct"/>
            <w:noWrap/>
            <w:vAlign w:val="center"/>
          </w:tcPr>
          <w:p w14:paraId="6F340B8B" w14:textId="11936CE5" w:rsidR="00B146C1" w:rsidRPr="00B146C1" w:rsidRDefault="003B39C1" w:rsidP="00B146C1">
            <w:pPr>
              <w:jc w:val="center"/>
              <w:rPr>
                <w:rFonts w:cs="Arial"/>
                <w:color w:val="000000"/>
                <w:lang w:eastAsia="en-AU"/>
              </w:rPr>
            </w:pPr>
            <w:r>
              <w:rPr>
                <w:rFonts w:cs="Arial"/>
                <w:color w:val="000000"/>
                <w:lang w:eastAsia="en-AU"/>
              </w:rPr>
              <w:t>10</w:t>
            </w:r>
          </w:p>
        </w:tc>
        <w:tc>
          <w:tcPr>
            <w:tcW w:w="622" w:type="pct"/>
            <w:noWrap/>
            <w:vAlign w:val="center"/>
          </w:tcPr>
          <w:p w14:paraId="3AABD63F" w14:textId="056E9FA3" w:rsidR="00B146C1" w:rsidRPr="00B146C1" w:rsidRDefault="003B39C1" w:rsidP="00B146C1">
            <w:pPr>
              <w:jc w:val="center"/>
              <w:rPr>
                <w:rFonts w:cs="Arial"/>
                <w:color w:val="000000"/>
                <w:lang w:eastAsia="en-AU"/>
              </w:rPr>
            </w:pPr>
            <w:r>
              <w:rPr>
                <w:rFonts w:cs="Arial"/>
                <w:color w:val="000000"/>
                <w:lang w:eastAsia="en-AU"/>
              </w:rPr>
              <w:t>5</w:t>
            </w:r>
          </w:p>
        </w:tc>
      </w:tr>
      <w:tr w:rsidR="00B146C1" w:rsidRPr="00B146C1" w14:paraId="7C77B7C6" w14:textId="77777777" w:rsidTr="003E5761">
        <w:tblPrEx>
          <w:tblCellMar>
            <w:left w:w="108" w:type="dxa"/>
            <w:right w:w="108" w:type="dxa"/>
          </w:tblCellMar>
        </w:tblPrEx>
        <w:trPr>
          <w:trHeight w:val="300"/>
        </w:trPr>
        <w:tc>
          <w:tcPr>
            <w:tcW w:w="1270" w:type="pct"/>
            <w:noWrap/>
            <w:hideMark/>
          </w:tcPr>
          <w:p w14:paraId="58F2DB92" w14:textId="77777777" w:rsidR="00B146C1" w:rsidRPr="00B146C1" w:rsidRDefault="00B146C1" w:rsidP="00B146C1">
            <w:pPr>
              <w:rPr>
                <w:rFonts w:cs="Arial"/>
                <w:b/>
                <w:bCs/>
                <w:color w:val="000000"/>
                <w:lang w:eastAsia="en-AU"/>
              </w:rPr>
            </w:pPr>
            <w:r w:rsidRPr="00B146C1">
              <w:rPr>
                <w:rFonts w:cs="Arial"/>
                <w:b/>
                <w:bCs/>
                <w:color w:val="000000"/>
                <w:lang w:eastAsia="en-AU"/>
              </w:rPr>
              <w:t>Small Rural</w:t>
            </w:r>
          </w:p>
        </w:tc>
        <w:tc>
          <w:tcPr>
            <w:tcW w:w="621" w:type="pct"/>
            <w:noWrap/>
            <w:vAlign w:val="center"/>
          </w:tcPr>
          <w:p w14:paraId="77DE46E1" w14:textId="31191C9F" w:rsidR="00B146C1" w:rsidRPr="00B146C1" w:rsidRDefault="00F63B32" w:rsidP="00B146C1">
            <w:pPr>
              <w:jc w:val="center"/>
              <w:rPr>
                <w:rFonts w:cs="Arial"/>
                <w:color w:val="000000"/>
                <w:lang w:eastAsia="en-AU"/>
              </w:rPr>
            </w:pPr>
            <w:r>
              <w:rPr>
                <w:rFonts w:cs="Arial"/>
                <w:color w:val="000000"/>
                <w:lang w:eastAsia="en-AU"/>
              </w:rPr>
              <w:t>17</w:t>
            </w:r>
          </w:p>
        </w:tc>
        <w:tc>
          <w:tcPr>
            <w:tcW w:w="622" w:type="pct"/>
            <w:noWrap/>
            <w:vAlign w:val="center"/>
          </w:tcPr>
          <w:p w14:paraId="25521396" w14:textId="55583148" w:rsidR="00B146C1" w:rsidRPr="00B146C1" w:rsidRDefault="002B3025" w:rsidP="00B146C1">
            <w:pPr>
              <w:jc w:val="center"/>
              <w:rPr>
                <w:rFonts w:cs="Arial"/>
                <w:color w:val="000000"/>
                <w:lang w:eastAsia="en-AU"/>
              </w:rPr>
            </w:pPr>
            <w:r>
              <w:rPr>
                <w:rFonts w:cs="Arial"/>
                <w:color w:val="000000"/>
                <w:lang w:eastAsia="en-AU"/>
              </w:rPr>
              <w:t>31</w:t>
            </w:r>
          </w:p>
        </w:tc>
        <w:tc>
          <w:tcPr>
            <w:tcW w:w="621" w:type="pct"/>
            <w:noWrap/>
            <w:vAlign w:val="center"/>
          </w:tcPr>
          <w:p w14:paraId="58C6200E" w14:textId="4D45E1A6" w:rsidR="00B146C1" w:rsidRPr="00B146C1" w:rsidRDefault="002B3025" w:rsidP="00B146C1">
            <w:pPr>
              <w:jc w:val="center"/>
              <w:rPr>
                <w:rFonts w:cs="Arial"/>
                <w:color w:val="000000"/>
                <w:lang w:eastAsia="en-AU"/>
              </w:rPr>
            </w:pPr>
            <w:r>
              <w:rPr>
                <w:rFonts w:cs="Arial"/>
                <w:color w:val="000000"/>
                <w:lang w:eastAsia="en-AU"/>
              </w:rPr>
              <w:t>28</w:t>
            </w:r>
          </w:p>
        </w:tc>
        <w:tc>
          <w:tcPr>
            <w:tcW w:w="622" w:type="pct"/>
            <w:noWrap/>
            <w:vAlign w:val="center"/>
          </w:tcPr>
          <w:p w14:paraId="43C8ACA0" w14:textId="7B3ABDE6" w:rsidR="00B146C1" w:rsidRPr="00B146C1" w:rsidRDefault="003B39C1" w:rsidP="00B146C1">
            <w:pPr>
              <w:jc w:val="center"/>
              <w:rPr>
                <w:rFonts w:cs="Arial"/>
                <w:color w:val="000000"/>
                <w:lang w:eastAsia="en-AU"/>
              </w:rPr>
            </w:pPr>
            <w:r>
              <w:rPr>
                <w:rFonts w:cs="Arial"/>
                <w:color w:val="000000"/>
                <w:lang w:eastAsia="en-AU"/>
              </w:rPr>
              <w:t>14</w:t>
            </w:r>
          </w:p>
        </w:tc>
        <w:tc>
          <w:tcPr>
            <w:tcW w:w="621" w:type="pct"/>
            <w:noWrap/>
            <w:vAlign w:val="center"/>
          </w:tcPr>
          <w:p w14:paraId="0493536A" w14:textId="5FC55439" w:rsidR="00B146C1" w:rsidRPr="00B146C1" w:rsidRDefault="003B39C1" w:rsidP="00B146C1">
            <w:pPr>
              <w:jc w:val="center"/>
              <w:rPr>
                <w:rFonts w:cs="Arial"/>
                <w:color w:val="000000"/>
                <w:lang w:eastAsia="en-AU"/>
              </w:rPr>
            </w:pPr>
            <w:r>
              <w:rPr>
                <w:rFonts w:cs="Arial"/>
                <w:color w:val="000000"/>
                <w:lang w:eastAsia="en-AU"/>
              </w:rPr>
              <w:t>7</w:t>
            </w:r>
          </w:p>
        </w:tc>
        <w:tc>
          <w:tcPr>
            <w:tcW w:w="622" w:type="pct"/>
            <w:noWrap/>
            <w:vAlign w:val="center"/>
          </w:tcPr>
          <w:p w14:paraId="22F3C275" w14:textId="7FEEF12D" w:rsidR="00B146C1" w:rsidRPr="00B146C1" w:rsidRDefault="003B39C1" w:rsidP="00B146C1">
            <w:pPr>
              <w:jc w:val="center"/>
              <w:rPr>
                <w:rFonts w:cs="Arial"/>
                <w:color w:val="000000"/>
                <w:lang w:eastAsia="en-AU"/>
              </w:rPr>
            </w:pPr>
            <w:r>
              <w:rPr>
                <w:rFonts w:cs="Arial"/>
                <w:color w:val="000000"/>
                <w:lang w:eastAsia="en-AU"/>
              </w:rPr>
              <w:t>4</w:t>
            </w:r>
          </w:p>
        </w:tc>
      </w:tr>
      <w:tr w:rsidR="00B146C1" w:rsidRPr="00B146C1" w14:paraId="2C43B97A" w14:textId="77777777" w:rsidTr="003E5761">
        <w:tblPrEx>
          <w:tblCellMar>
            <w:left w:w="108" w:type="dxa"/>
            <w:right w:w="108" w:type="dxa"/>
          </w:tblCellMar>
        </w:tblPrEx>
        <w:trPr>
          <w:trHeight w:val="300"/>
        </w:trPr>
        <w:tc>
          <w:tcPr>
            <w:tcW w:w="1270" w:type="pct"/>
            <w:noWrap/>
            <w:hideMark/>
          </w:tcPr>
          <w:p w14:paraId="17D22CC1" w14:textId="77777777" w:rsidR="00B146C1" w:rsidRPr="00B146C1" w:rsidRDefault="00B146C1" w:rsidP="00B146C1">
            <w:pPr>
              <w:rPr>
                <w:rFonts w:cs="Arial"/>
                <w:b/>
                <w:bCs/>
                <w:color w:val="000000"/>
                <w:lang w:eastAsia="en-AU"/>
              </w:rPr>
            </w:pPr>
            <w:r w:rsidRPr="00B146C1">
              <w:rPr>
                <w:rFonts w:cs="Arial"/>
                <w:b/>
                <w:bCs/>
                <w:color w:val="000000"/>
                <w:lang w:eastAsia="en-AU"/>
              </w:rPr>
              <w:t>Men</w:t>
            </w:r>
          </w:p>
        </w:tc>
        <w:tc>
          <w:tcPr>
            <w:tcW w:w="621" w:type="pct"/>
            <w:noWrap/>
            <w:vAlign w:val="center"/>
          </w:tcPr>
          <w:p w14:paraId="750BAB79" w14:textId="615FD372" w:rsidR="00B146C1" w:rsidRPr="00B146C1" w:rsidRDefault="00F63B32" w:rsidP="00B146C1">
            <w:pPr>
              <w:jc w:val="center"/>
              <w:rPr>
                <w:rFonts w:cs="Arial"/>
                <w:color w:val="000000"/>
                <w:lang w:eastAsia="en-AU"/>
              </w:rPr>
            </w:pPr>
            <w:r>
              <w:rPr>
                <w:rFonts w:cs="Arial"/>
                <w:color w:val="000000"/>
                <w:lang w:eastAsia="en-AU"/>
              </w:rPr>
              <w:t>14</w:t>
            </w:r>
          </w:p>
        </w:tc>
        <w:tc>
          <w:tcPr>
            <w:tcW w:w="622" w:type="pct"/>
            <w:noWrap/>
            <w:vAlign w:val="center"/>
          </w:tcPr>
          <w:p w14:paraId="5BBE261C" w14:textId="21194750" w:rsidR="00B146C1" w:rsidRPr="00B146C1" w:rsidRDefault="002B3025" w:rsidP="00B146C1">
            <w:pPr>
              <w:jc w:val="center"/>
              <w:rPr>
                <w:rFonts w:cs="Arial"/>
                <w:color w:val="000000"/>
                <w:lang w:eastAsia="en-AU"/>
              </w:rPr>
            </w:pPr>
            <w:r>
              <w:rPr>
                <w:rFonts w:cs="Arial"/>
                <w:color w:val="000000"/>
                <w:lang w:eastAsia="en-AU"/>
              </w:rPr>
              <w:t>24</w:t>
            </w:r>
          </w:p>
        </w:tc>
        <w:tc>
          <w:tcPr>
            <w:tcW w:w="621" w:type="pct"/>
            <w:noWrap/>
            <w:vAlign w:val="center"/>
          </w:tcPr>
          <w:p w14:paraId="28C8E268" w14:textId="577DEE87" w:rsidR="00B146C1" w:rsidRPr="00B146C1" w:rsidRDefault="002B3025" w:rsidP="00B146C1">
            <w:pPr>
              <w:jc w:val="center"/>
              <w:rPr>
                <w:rFonts w:cs="Arial"/>
                <w:color w:val="000000"/>
                <w:lang w:eastAsia="en-AU"/>
              </w:rPr>
            </w:pPr>
            <w:r>
              <w:rPr>
                <w:rFonts w:cs="Arial"/>
                <w:color w:val="000000"/>
                <w:lang w:eastAsia="en-AU"/>
              </w:rPr>
              <w:t>28</w:t>
            </w:r>
          </w:p>
        </w:tc>
        <w:tc>
          <w:tcPr>
            <w:tcW w:w="622" w:type="pct"/>
            <w:noWrap/>
            <w:vAlign w:val="center"/>
          </w:tcPr>
          <w:p w14:paraId="3DA26847" w14:textId="28188B78" w:rsidR="00B146C1" w:rsidRPr="00B146C1" w:rsidRDefault="003B39C1" w:rsidP="00B146C1">
            <w:pPr>
              <w:jc w:val="center"/>
              <w:rPr>
                <w:rFonts w:cs="Arial"/>
                <w:color w:val="000000"/>
                <w:lang w:eastAsia="en-AU"/>
              </w:rPr>
            </w:pPr>
            <w:r>
              <w:rPr>
                <w:rFonts w:cs="Arial"/>
                <w:color w:val="000000"/>
                <w:lang w:eastAsia="en-AU"/>
              </w:rPr>
              <w:t>19</w:t>
            </w:r>
          </w:p>
        </w:tc>
        <w:tc>
          <w:tcPr>
            <w:tcW w:w="621" w:type="pct"/>
            <w:noWrap/>
            <w:vAlign w:val="center"/>
          </w:tcPr>
          <w:p w14:paraId="1A8743FC" w14:textId="2CD1879A" w:rsidR="00B146C1" w:rsidRPr="00B146C1" w:rsidRDefault="003B39C1" w:rsidP="00B146C1">
            <w:pPr>
              <w:jc w:val="center"/>
              <w:rPr>
                <w:rFonts w:cs="Arial"/>
                <w:color w:val="000000"/>
                <w:lang w:eastAsia="en-AU"/>
              </w:rPr>
            </w:pPr>
            <w:r>
              <w:rPr>
                <w:rFonts w:cs="Arial"/>
                <w:color w:val="000000"/>
                <w:lang w:eastAsia="en-AU"/>
              </w:rPr>
              <w:t>12</w:t>
            </w:r>
          </w:p>
        </w:tc>
        <w:tc>
          <w:tcPr>
            <w:tcW w:w="622" w:type="pct"/>
            <w:noWrap/>
            <w:vAlign w:val="center"/>
          </w:tcPr>
          <w:p w14:paraId="5247EC5E" w14:textId="0CA737B3" w:rsidR="00B146C1" w:rsidRPr="00B146C1" w:rsidRDefault="003B39C1" w:rsidP="00B146C1">
            <w:pPr>
              <w:jc w:val="center"/>
              <w:rPr>
                <w:rFonts w:cs="Arial"/>
                <w:color w:val="000000"/>
                <w:lang w:eastAsia="en-AU"/>
              </w:rPr>
            </w:pPr>
            <w:r>
              <w:rPr>
                <w:rFonts w:cs="Arial"/>
                <w:color w:val="000000"/>
                <w:lang w:eastAsia="en-AU"/>
              </w:rPr>
              <w:t>4</w:t>
            </w:r>
          </w:p>
        </w:tc>
      </w:tr>
      <w:tr w:rsidR="00B146C1" w:rsidRPr="00B146C1" w14:paraId="5513437E" w14:textId="77777777" w:rsidTr="003E5761">
        <w:tblPrEx>
          <w:tblCellMar>
            <w:left w:w="108" w:type="dxa"/>
            <w:right w:w="108" w:type="dxa"/>
          </w:tblCellMar>
        </w:tblPrEx>
        <w:trPr>
          <w:trHeight w:val="300"/>
        </w:trPr>
        <w:tc>
          <w:tcPr>
            <w:tcW w:w="1270" w:type="pct"/>
            <w:noWrap/>
            <w:hideMark/>
          </w:tcPr>
          <w:p w14:paraId="3D2F434E" w14:textId="77777777" w:rsidR="00B146C1" w:rsidRPr="00B146C1" w:rsidRDefault="00B146C1" w:rsidP="00B146C1">
            <w:pPr>
              <w:rPr>
                <w:rFonts w:cs="Arial"/>
                <w:b/>
                <w:bCs/>
                <w:color w:val="000000"/>
                <w:lang w:eastAsia="en-AU"/>
              </w:rPr>
            </w:pPr>
            <w:r w:rsidRPr="00B146C1">
              <w:rPr>
                <w:rFonts w:cs="Arial"/>
                <w:b/>
                <w:bCs/>
                <w:color w:val="000000"/>
                <w:lang w:eastAsia="en-AU"/>
              </w:rPr>
              <w:t>Women</w:t>
            </w:r>
          </w:p>
        </w:tc>
        <w:tc>
          <w:tcPr>
            <w:tcW w:w="621" w:type="pct"/>
            <w:noWrap/>
            <w:vAlign w:val="center"/>
          </w:tcPr>
          <w:p w14:paraId="5935D3D6" w14:textId="09FAA4AE" w:rsidR="00B146C1" w:rsidRPr="00B146C1" w:rsidRDefault="00F63B32" w:rsidP="00B146C1">
            <w:pPr>
              <w:jc w:val="center"/>
              <w:rPr>
                <w:rFonts w:cs="Arial"/>
                <w:color w:val="000000"/>
                <w:lang w:eastAsia="en-AU"/>
              </w:rPr>
            </w:pPr>
            <w:r>
              <w:rPr>
                <w:rFonts w:cs="Arial"/>
                <w:color w:val="000000"/>
                <w:lang w:eastAsia="en-AU"/>
              </w:rPr>
              <w:t>20</w:t>
            </w:r>
          </w:p>
        </w:tc>
        <w:tc>
          <w:tcPr>
            <w:tcW w:w="622" w:type="pct"/>
            <w:noWrap/>
            <w:vAlign w:val="center"/>
          </w:tcPr>
          <w:p w14:paraId="010CA40B" w14:textId="3F12510F" w:rsidR="00B146C1" w:rsidRPr="00B146C1" w:rsidRDefault="002B3025" w:rsidP="00B146C1">
            <w:pPr>
              <w:jc w:val="center"/>
              <w:rPr>
                <w:rFonts w:cs="Arial"/>
                <w:color w:val="000000"/>
                <w:lang w:eastAsia="en-AU"/>
              </w:rPr>
            </w:pPr>
            <w:r>
              <w:rPr>
                <w:rFonts w:cs="Arial"/>
                <w:color w:val="000000"/>
                <w:lang w:eastAsia="en-AU"/>
              </w:rPr>
              <w:t>29</w:t>
            </w:r>
          </w:p>
        </w:tc>
        <w:tc>
          <w:tcPr>
            <w:tcW w:w="621" w:type="pct"/>
            <w:noWrap/>
            <w:vAlign w:val="center"/>
          </w:tcPr>
          <w:p w14:paraId="5CFDF1AB" w14:textId="1A877FDF" w:rsidR="00B146C1" w:rsidRPr="00B146C1" w:rsidRDefault="002B3025" w:rsidP="00B146C1">
            <w:pPr>
              <w:jc w:val="center"/>
              <w:rPr>
                <w:rFonts w:cs="Arial"/>
                <w:color w:val="000000"/>
                <w:lang w:eastAsia="en-AU"/>
              </w:rPr>
            </w:pPr>
            <w:r>
              <w:rPr>
                <w:rFonts w:cs="Arial"/>
                <w:color w:val="000000"/>
                <w:lang w:eastAsia="en-AU"/>
              </w:rPr>
              <w:t>29</w:t>
            </w:r>
          </w:p>
        </w:tc>
        <w:tc>
          <w:tcPr>
            <w:tcW w:w="622" w:type="pct"/>
            <w:noWrap/>
            <w:vAlign w:val="center"/>
          </w:tcPr>
          <w:p w14:paraId="152D0564" w14:textId="53244DED" w:rsidR="00B146C1" w:rsidRPr="00B146C1" w:rsidRDefault="003B39C1" w:rsidP="00B146C1">
            <w:pPr>
              <w:jc w:val="center"/>
              <w:rPr>
                <w:rFonts w:cs="Arial"/>
                <w:color w:val="000000"/>
                <w:lang w:eastAsia="en-AU"/>
              </w:rPr>
            </w:pPr>
            <w:r>
              <w:rPr>
                <w:rFonts w:cs="Arial"/>
                <w:color w:val="000000"/>
                <w:lang w:eastAsia="en-AU"/>
              </w:rPr>
              <w:t>12</w:t>
            </w:r>
          </w:p>
        </w:tc>
        <w:tc>
          <w:tcPr>
            <w:tcW w:w="621" w:type="pct"/>
            <w:noWrap/>
            <w:vAlign w:val="center"/>
          </w:tcPr>
          <w:p w14:paraId="7B348B37" w14:textId="7D4BDBDC" w:rsidR="00B146C1" w:rsidRPr="00B146C1" w:rsidRDefault="003B39C1" w:rsidP="00B146C1">
            <w:pPr>
              <w:jc w:val="center"/>
              <w:rPr>
                <w:rFonts w:cs="Arial"/>
                <w:color w:val="000000"/>
                <w:lang w:eastAsia="en-AU"/>
              </w:rPr>
            </w:pPr>
            <w:r>
              <w:rPr>
                <w:rFonts w:cs="Arial"/>
                <w:color w:val="000000"/>
                <w:lang w:eastAsia="en-AU"/>
              </w:rPr>
              <w:t>6</w:t>
            </w:r>
          </w:p>
        </w:tc>
        <w:tc>
          <w:tcPr>
            <w:tcW w:w="622" w:type="pct"/>
            <w:noWrap/>
            <w:vAlign w:val="center"/>
          </w:tcPr>
          <w:p w14:paraId="29CDBE88" w14:textId="06107452" w:rsidR="00B146C1" w:rsidRPr="00B146C1" w:rsidRDefault="003B39C1" w:rsidP="00B146C1">
            <w:pPr>
              <w:jc w:val="center"/>
              <w:rPr>
                <w:rFonts w:cs="Arial"/>
                <w:color w:val="000000"/>
                <w:lang w:eastAsia="en-AU"/>
              </w:rPr>
            </w:pPr>
            <w:r>
              <w:rPr>
                <w:rFonts w:cs="Arial"/>
                <w:color w:val="000000"/>
                <w:lang w:eastAsia="en-AU"/>
              </w:rPr>
              <w:t>4</w:t>
            </w:r>
          </w:p>
        </w:tc>
      </w:tr>
      <w:tr w:rsidR="00B146C1" w:rsidRPr="00B146C1" w14:paraId="58FDE2FB" w14:textId="77777777" w:rsidTr="003E5761">
        <w:tblPrEx>
          <w:tblCellMar>
            <w:left w:w="108" w:type="dxa"/>
            <w:right w:w="108" w:type="dxa"/>
          </w:tblCellMar>
        </w:tblPrEx>
        <w:trPr>
          <w:trHeight w:val="300"/>
        </w:trPr>
        <w:tc>
          <w:tcPr>
            <w:tcW w:w="1270" w:type="pct"/>
            <w:noWrap/>
            <w:hideMark/>
          </w:tcPr>
          <w:p w14:paraId="5F111BAD" w14:textId="77777777" w:rsidR="00B146C1" w:rsidRPr="00B146C1" w:rsidRDefault="00B146C1" w:rsidP="00B146C1">
            <w:pPr>
              <w:rPr>
                <w:rFonts w:cs="Arial"/>
                <w:b/>
                <w:bCs/>
                <w:color w:val="000000"/>
                <w:lang w:eastAsia="en-AU"/>
              </w:rPr>
            </w:pPr>
            <w:r w:rsidRPr="00B146C1">
              <w:rPr>
                <w:rFonts w:cs="Arial"/>
                <w:b/>
                <w:bCs/>
                <w:color w:val="000000"/>
                <w:lang w:eastAsia="en-AU"/>
              </w:rPr>
              <w:t>18-34</w:t>
            </w:r>
          </w:p>
        </w:tc>
        <w:tc>
          <w:tcPr>
            <w:tcW w:w="621" w:type="pct"/>
            <w:noWrap/>
            <w:vAlign w:val="center"/>
          </w:tcPr>
          <w:p w14:paraId="2E5FB30F" w14:textId="77FB5289" w:rsidR="00B146C1" w:rsidRPr="00B146C1" w:rsidRDefault="00F63B32" w:rsidP="00B146C1">
            <w:pPr>
              <w:jc w:val="center"/>
              <w:rPr>
                <w:rFonts w:cs="Arial"/>
                <w:color w:val="000000"/>
                <w:lang w:eastAsia="en-AU"/>
              </w:rPr>
            </w:pPr>
            <w:r>
              <w:rPr>
                <w:rFonts w:cs="Arial"/>
                <w:color w:val="000000"/>
                <w:lang w:eastAsia="en-AU"/>
              </w:rPr>
              <w:t>14</w:t>
            </w:r>
          </w:p>
        </w:tc>
        <w:tc>
          <w:tcPr>
            <w:tcW w:w="622" w:type="pct"/>
            <w:noWrap/>
            <w:vAlign w:val="center"/>
          </w:tcPr>
          <w:p w14:paraId="28651FEA" w14:textId="291683EF" w:rsidR="00B146C1" w:rsidRPr="00B146C1" w:rsidRDefault="002B3025" w:rsidP="00B146C1">
            <w:pPr>
              <w:jc w:val="center"/>
              <w:rPr>
                <w:rFonts w:cs="Arial"/>
                <w:color w:val="000000"/>
                <w:lang w:eastAsia="en-AU"/>
              </w:rPr>
            </w:pPr>
            <w:r>
              <w:rPr>
                <w:rFonts w:cs="Arial"/>
                <w:color w:val="000000"/>
                <w:lang w:eastAsia="en-AU"/>
              </w:rPr>
              <w:t>21</w:t>
            </w:r>
          </w:p>
        </w:tc>
        <w:tc>
          <w:tcPr>
            <w:tcW w:w="621" w:type="pct"/>
            <w:noWrap/>
            <w:vAlign w:val="center"/>
          </w:tcPr>
          <w:p w14:paraId="4A862933" w14:textId="757C5BE9" w:rsidR="00B146C1" w:rsidRPr="00B146C1" w:rsidRDefault="002B3025" w:rsidP="00B146C1">
            <w:pPr>
              <w:jc w:val="center"/>
              <w:rPr>
                <w:rFonts w:cs="Arial"/>
                <w:color w:val="000000"/>
                <w:lang w:eastAsia="en-AU"/>
              </w:rPr>
            </w:pPr>
            <w:r>
              <w:rPr>
                <w:rFonts w:cs="Arial"/>
                <w:color w:val="000000"/>
                <w:lang w:eastAsia="en-AU"/>
              </w:rPr>
              <w:t>31</w:t>
            </w:r>
          </w:p>
        </w:tc>
        <w:tc>
          <w:tcPr>
            <w:tcW w:w="622" w:type="pct"/>
            <w:noWrap/>
            <w:vAlign w:val="center"/>
          </w:tcPr>
          <w:p w14:paraId="17E77786" w14:textId="2FAAF537" w:rsidR="00B146C1" w:rsidRPr="00B146C1" w:rsidRDefault="003B39C1" w:rsidP="00B146C1">
            <w:pPr>
              <w:jc w:val="center"/>
              <w:rPr>
                <w:rFonts w:cs="Arial"/>
                <w:color w:val="000000"/>
                <w:lang w:eastAsia="en-AU"/>
              </w:rPr>
            </w:pPr>
            <w:r>
              <w:rPr>
                <w:rFonts w:cs="Arial"/>
                <w:color w:val="000000"/>
                <w:lang w:eastAsia="en-AU"/>
              </w:rPr>
              <w:t>18</w:t>
            </w:r>
          </w:p>
        </w:tc>
        <w:tc>
          <w:tcPr>
            <w:tcW w:w="621" w:type="pct"/>
            <w:noWrap/>
            <w:vAlign w:val="center"/>
          </w:tcPr>
          <w:p w14:paraId="25E11C09" w14:textId="11F29DE6" w:rsidR="00B146C1" w:rsidRPr="00B146C1" w:rsidRDefault="003B39C1" w:rsidP="00B146C1">
            <w:pPr>
              <w:jc w:val="center"/>
              <w:rPr>
                <w:rFonts w:cs="Arial"/>
                <w:color w:val="000000"/>
                <w:lang w:eastAsia="en-AU"/>
              </w:rPr>
            </w:pPr>
            <w:r>
              <w:rPr>
                <w:rFonts w:cs="Arial"/>
                <w:color w:val="000000"/>
                <w:lang w:eastAsia="en-AU"/>
              </w:rPr>
              <w:t>13</w:t>
            </w:r>
          </w:p>
        </w:tc>
        <w:tc>
          <w:tcPr>
            <w:tcW w:w="622" w:type="pct"/>
            <w:noWrap/>
            <w:vAlign w:val="center"/>
          </w:tcPr>
          <w:p w14:paraId="47FD3C44" w14:textId="404B1A4C" w:rsidR="00B146C1" w:rsidRPr="00B146C1" w:rsidRDefault="003B39C1" w:rsidP="00B146C1">
            <w:pPr>
              <w:jc w:val="center"/>
              <w:rPr>
                <w:rFonts w:cs="Arial"/>
                <w:color w:val="000000"/>
                <w:lang w:eastAsia="en-AU"/>
              </w:rPr>
            </w:pPr>
            <w:r>
              <w:rPr>
                <w:rFonts w:cs="Arial"/>
                <w:color w:val="000000"/>
                <w:lang w:eastAsia="en-AU"/>
              </w:rPr>
              <w:t>3</w:t>
            </w:r>
          </w:p>
        </w:tc>
      </w:tr>
      <w:tr w:rsidR="00B146C1" w:rsidRPr="00B146C1" w14:paraId="4A43FC48" w14:textId="77777777" w:rsidTr="003E5761">
        <w:tblPrEx>
          <w:tblCellMar>
            <w:left w:w="108" w:type="dxa"/>
            <w:right w:w="108" w:type="dxa"/>
          </w:tblCellMar>
        </w:tblPrEx>
        <w:trPr>
          <w:trHeight w:val="300"/>
        </w:trPr>
        <w:tc>
          <w:tcPr>
            <w:tcW w:w="1270" w:type="pct"/>
            <w:noWrap/>
            <w:hideMark/>
          </w:tcPr>
          <w:p w14:paraId="1EF98EB4" w14:textId="77777777" w:rsidR="00B146C1" w:rsidRPr="00B146C1" w:rsidRDefault="00B146C1" w:rsidP="00B146C1">
            <w:pPr>
              <w:rPr>
                <w:rFonts w:cs="Arial"/>
                <w:b/>
                <w:bCs/>
                <w:color w:val="000000"/>
                <w:lang w:eastAsia="en-AU"/>
              </w:rPr>
            </w:pPr>
            <w:r w:rsidRPr="00B146C1">
              <w:rPr>
                <w:rFonts w:cs="Arial"/>
                <w:b/>
                <w:bCs/>
                <w:color w:val="000000"/>
                <w:lang w:eastAsia="en-AU"/>
              </w:rPr>
              <w:t>35-49</w:t>
            </w:r>
          </w:p>
        </w:tc>
        <w:tc>
          <w:tcPr>
            <w:tcW w:w="621" w:type="pct"/>
            <w:noWrap/>
            <w:vAlign w:val="center"/>
          </w:tcPr>
          <w:p w14:paraId="66E448DC" w14:textId="5D339B9E" w:rsidR="00B146C1" w:rsidRPr="00B146C1" w:rsidRDefault="00F63B32" w:rsidP="00B146C1">
            <w:pPr>
              <w:jc w:val="center"/>
              <w:rPr>
                <w:rFonts w:cs="Arial"/>
                <w:color w:val="000000"/>
                <w:lang w:eastAsia="en-AU"/>
              </w:rPr>
            </w:pPr>
            <w:r>
              <w:rPr>
                <w:rFonts w:cs="Arial"/>
                <w:color w:val="000000"/>
                <w:lang w:eastAsia="en-AU"/>
              </w:rPr>
              <w:t>13</w:t>
            </w:r>
          </w:p>
        </w:tc>
        <w:tc>
          <w:tcPr>
            <w:tcW w:w="622" w:type="pct"/>
            <w:noWrap/>
            <w:vAlign w:val="center"/>
          </w:tcPr>
          <w:p w14:paraId="5ECC05F9" w14:textId="50B0C83E" w:rsidR="00B146C1" w:rsidRPr="00B146C1" w:rsidRDefault="002B3025" w:rsidP="00B146C1">
            <w:pPr>
              <w:jc w:val="center"/>
              <w:rPr>
                <w:rFonts w:cs="Arial"/>
                <w:color w:val="000000"/>
                <w:lang w:eastAsia="en-AU"/>
              </w:rPr>
            </w:pPr>
            <w:r>
              <w:rPr>
                <w:rFonts w:cs="Arial"/>
                <w:color w:val="000000"/>
                <w:lang w:eastAsia="en-AU"/>
              </w:rPr>
              <w:t>22</w:t>
            </w:r>
          </w:p>
        </w:tc>
        <w:tc>
          <w:tcPr>
            <w:tcW w:w="621" w:type="pct"/>
            <w:noWrap/>
            <w:vAlign w:val="center"/>
          </w:tcPr>
          <w:p w14:paraId="540E0A6E" w14:textId="09100395" w:rsidR="00B146C1" w:rsidRPr="00B146C1" w:rsidRDefault="002B3025" w:rsidP="00B146C1">
            <w:pPr>
              <w:jc w:val="center"/>
              <w:rPr>
                <w:rFonts w:cs="Arial"/>
                <w:color w:val="000000"/>
                <w:lang w:eastAsia="en-AU"/>
              </w:rPr>
            </w:pPr>
            <w:r>
              <w:rPr>
                <w:rFonts w:cs="Arial"/>
                <w:color w:val="000000"/>
                <w:lang w:eastAsia="en-AU"/>
              </w:rPr>
              <w:t>30</w:t>
            </w:r>
          </w:p>
        </w:tc>
        <w:tc>
          <w:tcPr>
            <w:tcW w:w="622" w:type="pct"/>
            <w:noWrap/>
            <w:vAlign w:val="center"/>
          </w:tcPr>
          <w:p w14:paraId="39B30A28" w14:textId="01D9A7C9" w:rsidR="00B146C1" w:rsidRPr="00B146C1" w:rsidRDefault="003B39C1" w:rsidP="00B146C1">
            <w:pPr>
              <w:jc w:val="center"/>
              <w:rPr>
                <w:rFonts w:cs="Arial"/>
                <w:color w:val="000000"/>
                <w:lang w:eastAsia="en-AU"/>
              </w:rPr>
            </w:pPr>
            <w:r>
              <w:rPr>
                <w:rFonts w:cs="Arial"/>
                <w:color w:val="000000"/>
                <w:lang w:eastAsia="en-AU"/>
              </w:rPr>
              <w:t>20</w:t>
            </w:r>
          </w:p>
        </w:tc>
        <w:tc>
          <w:tcPr>
            <w:tcW w:w="621" w:type="pct"/>
            <w:noWrap/>
            <w:vAlign w:val="center"/>
          </w:tcPr>
          <w:p w14:paraId="24998576" w14:textId="538E8D5D" w:rsidR="00B146C1" w:rsidRPr="00B146C1" w:rsidRDefault="003B39C1" w:rsidP="00B146C1">
            <w:pPr>
              <w:jc w:val="center"/>
              <w:rPr>
                <w:rFonts w:cs="Arial"/>
                <w:color w:val="000000"/>
                <w:lang w:eastAsia="en-AU"/>
              </w:rPr>
            </w:pPr>
            <w:r>
              <w:rPr>
                <w:rFonts w:cs="Arial"/>
                <w:color w:val="000000"/>
                <w:lang w:eastAsia="en-AU"/>
              </w:rPr>
              <w:t>11</w:t>
            </w:r>
          </w:p>
        </w:tc>
        <w:tc>
          <w:tcPr>
            <w:tcW w:w="622" w:type="pct"/>
            <w:noWrap/>
            <w:vAlign w:val="center"/>
          </w:tcPr>
          <w:p w14:paraId="30A1CD0B" w14:textId="1C3CAB68" w:rsidR="00B146C1" w:rsidRPr="00B146C1" w:rsidRDefault="003B39C1" w:rsidP="00B146C1">
            <w:pPr>
              <w:jc w:val="center"/>
              <w:rPr>
                <w:rFonts w:cs="Arial"/>
                <w:color w:val="000000"/>
                <w:lang w:eastAsia="en-AU"/>
              </w:rPr>
            </w:pPr>
            <w:r>
              <w:rPr>
                <w:rFonts w:cs="Arial"/>
                <w:color w:val="000000"/>
                <w:lang w:eastAsia="en-AU"/>
              </w:rPr>
              <w:t>4</w:t>
            </w:r>
          </w:p>
        </w:tc>
      </w:tr>
      <w:tr w:rsidR="00B146C1" w:rsidRPr="00B146C1" w14:paraId="5717E386" w14:textId="77777777" w:rsidTr="003E5761">
        <w:tblPrEx>
          <w:tblCellMar>
            <w:left w:w="108" w:type="dxa"/>
            <w:right w:w="108" w:type="dxa"/>
          </w:tblCellMar>
        </w:tblPrEx>
        <w:trPr>
          <w:trHeight w:val="300"/>
        </w:trPr>
        <w:tc>
          <w:tcPr>
            <w:tcW w:w="1270" w:type="pct"/>
            <w:noWrap/>
            <w:hideMark/>
          </w:tcPr>
          <w:p w14:paraId="2D323577" w14:textId="77777777" w:rsidR="00B146C1" w:rsidRPr="00B146C1" w:rsidRDefault="00B146C1" w:rsidP="00B146C1">
            <w:pPr>
              <w:rPr>
                <w:rFonts w:cs="Arial"/>
                <w:b/>
                <w:bCs/>
                <w:color w:val="000000"/>
                <w:lang w:eastAsia="en-AU"/>
              </w:rPr>
            </w:pPr>
            <w:r w:rsidRPr="00B146C1">
              <w:rPr>
                <w:rFonts w:cs="Arial"/>
                <w:b/>
                <w:bCs/>
                <w:color w:val="000000"/>
                <w:lang w:eastAsia="en-AU"/>
              </w:rPr>
              <w:t>50-64</w:t>
            </w:r>
          </w:p>
        </w:tc>
        <w:tc>
          <w:tcPr>
            <w:tcW w:w="621" w:type="pct"/>
            <w:noWrap/>
            <w:vAlign w:val="center"/>
          </w:tcPr>
          <w:p w14:paraId="7A39F1DD" w14:textId="522193C2" w:rsidR="00B146C1" w:rsidRPr="00B146C1" w:rsidRDefault="00F63B32" w:rsidP="00B146C1">
            <w:pPr>
              <w:jc w:val="center"/>
              <w:rPr>
                <w:rFonts w:cs="Arial"/>
                <w:color w:val="000000"/>
                <w:lang w:eastAsia="en-AU"/>
              </w:rPr>
            </w:pPr>
            <w:r>
              <w:rPr>
                <w:rFonts w:cs="Arial"/>
                <w:color w:val="000000"/>
                <w:lang w:eastAsia="en-AU"/>
              </w:rPr>
              <w:t>18</w:t>
            </w:r>
          </w:p>
        </w:tc>
        <w:tc>
          <w:tcPr>
            <w:tcW w:w="622" w:type="pct"/>
            <w:noWrap/>
            <w:vAlign w:val="center"/>
          </w:tcPr>
          <w:p w14:paraId="1C00B11C" w14:textId="5454420A" w:rsidR="00B146C1" w:rsidRPr="00B146C1" w:rsidRDefault="002B3025" w:rsidP="00B146C1">
            <w:pPr>
              <w:jc w:val="center"/>
              <w:rPr>
                <w:rFonts w:cs="Arial"/>
                <w:color w:val="000000"/>
                <w:lang w:eastAsia="en-AU"/>
              </w:rPr>
            </w:pPr>
            <w:r>
              <w:rPr>
                <w:rFonts w:cs="Arial"/>
                <w:color w:val="000000"/>
                <w:lang w:eastAsia="en-AU"/>
              </w:rPr>
              <w:t>23</w:t>
            </w:r>
          </w:p>
        </w:tc>
        <w:tc>
          <w:tcPr>
            <w:tcW w:w="621" w:type="pct"/>
            <w:noWrap/>
            <w:vAlign w:val="center"/>
          </w:tcPr>
          <w:p w14:paraId="61974288" w14:textId="57FB831B" w:rsidR="00B146C1" w:rsidRPr="00B146C1" w:rsidRDefault="002B3025" w:rsidP="00B146C1">
            <w:pPr>
              <w:jc w:val="center"/>
              <w:rPr>
                <w:rFonts w:cs="Arial"/>
                <w:color w:val="000000"/>
                <w:lang w:eastAsia="en-AU"/>
              </w:rPr>
            </w:pPr>
            <w:r>
              <w:rPr>
                <w:rFonts w:cs="Arial"/>
                <w:color w:val="000000"/>
                <w:lang w:eastAsia="en-AU"/>
              </w:rPr>
              <w:t>30</w:t>
            </w:r>
          </w:p>
        </w:tc>
        <w:tc>
          <w:tcPr>
            <w:tcW w:w="622" w:type="pct"/>
            <w:noWrap/>
            <w:vAlign w:val="center"/>
          </w:tcPr>
          <w:p w14:paraId="02E04090" w14:textId="1103AE95" w:rsidR="00B146C1" w:rsidRPr="00B146C1" w:rsidRDefault="003B39C1" w:rsidP="00B146C1">
            <w:pPr>
              <w:jc w:val="center"/>
              <w:rPr>
                <w:rFonts w:cs="Arial"/>
                <w:color w:val="000000"/>
                <w:lang w:eastAsia="en-AU"/>
              </w:rPr>
            </w:pPr>
            <w:r>
              <w:rPr>
                <w:rFonts w:cs="Arial"/>
                <w:color w:val="000000"/>
                <w:lang w:eastAsia="en-AU"/>
              </w:rPr>
              <w:t>18</w:t>
            </w:r>
          </w:p>
        </w:tc>
        <w:tc>
          <w:tcPr>
            <w:tcW w:w="621" w:type="pct"/>
            <w:noWrap/>
            <w:vAlign w:val="center"/>
          </w:tcPr>
          <w:p w14:paraId="70199007" w14:textId="1ED20134" w:rsidR="00B146C1" w:rsidRPr="00B146C1" w:rsidRDefault="003B39C1" w:rsidP="00B146C1">
            <w:pPr>
              <w:jc w:val="center"/>
              <w:rPr>
                <w:rFonts w:cs="Arial"/>
                <w:color w:val="000000"/>
                <w:lang w:eastAsia="en-AU"/>
              </w:rPr>
            </w:pPr>
            <w:r>
              <w:rPr>
                <w:rFonts w:cs="Arial"/>
                <w:color w:val="000000"/>
                <w:lang w:eastAsia="en-AU"/>
              </w:rPr>
              <w:t>8</w:t>
            </w:r>
          </w:p>
        </w:tc>
        <w:tc>
          <w:tcPr>
            <w:tcW w:w="622" w:type="pct"/>
            <w:noWrap/>
            <w:vAlign w:val="center"/>
          </w:tcPr>
          <w:p w14:paraId="1FB753D5" w14:textId="5E88676E" w:rsidR="00B146C1" w:rsidRPr="00B146C1" w:rsidRDefault="003B39C1" w:rsidP="00B146C1">
            <w:pPr>
              <w:jc w:val="center"/>
              <w:rPr>
                <w:rFonts w:cs="Arial"/>
                <w:color w:val="000000"/>
                <w:lang w:eastAsia="en-AU"/>
              </w:rPr>
            </w:pPr>
            <w:r>
              <w:rPr>
                <w:rFonts w:cs="Arial"/>
                <w:color w:val="000000"/>
                <w:lang w:eastAsia="en-AU"/>
              </w:rPr>
              <w:t>3</w:t>
            </w:r>
          </w:p>
        </w:tc>
      </w:tr>
      <w:tr w:rsidR="00B146C1" w:rsidRPr="00B146C1" w14:paraId="40C57318" w14:textId="77777777" w:rsidTr="003E5761">
        <w:tblPrEx>
          <w:tblCellMar>
            <w:left w:w="108" w:type="dxa"/>
            <w:right w:w="108" w:type="dxa"/>
          </w:tblCellMar>
        </w:tblPrEx>
        <w:trPr>
          <w:trHeight w:val="300"/>
        </w:trPr>
        <w:tc>
          <w:tcPr>
            <w:tcW w:w="1270" w:type="pct"/>
            <w:noWrap/>
            <w:hideMark/>
          </w:tcPr>
          <w:p w14:paraId="4A808104" w14:textId="77777777" w:rsidR="00B146C1" w:rsidRPr="00B146C1" w:rsidRDefault="00B146C1" w:rsidP="00B146C1">
            <w:pPr>
              <w:rPr>
                <w:rFonts w:cs="Arial"/>
                <w:b/>
                <w:bCs/>
                <w:color w:val="000000"/>
                <w:lang w:eastAsia="en-AU"/>
              </w:rPr>
            </w:pPr>
            <w:r w:rsidRPr="00B146C1">
              <w:rPr>
                <w:rFonts w:cs="Arial"/>
                <w:b/>
                <w:bCs/>
                <w:color w:val="000000"/>
                <w:lang w:eastAsia="en-AU"/>
              </w:rPr>
              <w:t>65+</w:t>
            </w:r>
          </w:p>
        </w:tc>
        <w:tc>
          <w:tcPr>
            <w:tcW w:w="621" w:type="pct"/>
            <w:noWrap/>
            <w:vAlign w:val="center"/>
          </w:tcPr>
          <w:p w14:paraId="3EE26187" w14:textId="273EC514" w:rsidR="00B146C1" w:rsidRPr="00B146C1" w:rsidRDefault="00F63B32" w:rsidP="00B146C1">
            <w:pPr>
              <w:jc w:val="center"/>
              <w:rPr>
                <w:rFonts w:cs="Arial"/>
                <w:color w:val="000000"/>
                <w:lang w:eastAsia="en-AU"/>
              </w:rPr>
            </w:pPr>
            <w:r>
              <w:rPr>
                <w:rFonts w:cs="Arial"/>
                <w:color w:val="000000"/>
                <w:lang w:eastAsia="en-AU"/>
              </w:rPr>
              <w:t>21</w:t>
            </w:r>
          </w:p>
        </w:tc>
        <w:tc>
          <w:tcPr>
            <w:tcW w:w="622" w:type="pct"/>
            <w:noWrap/>
            <w:vAlign w:val="center"/>
          </w:tcPr>
          <w:p w14:paraId="0DC4412D" w14:textId="3AA94C67" w:rsidR="00B146C1" w:rsidRPr="00B146C1" w:rsidRDefault="002B3025" w:rsidP="00B146C1">
            <w:pPr>
              <w:jc w:val="center"/>
              <w:rPr>
                <w:rFonts w:cs="Arial"/>
                <w:color w:val="000000"/>
                <w:lang w:eastAsia="en-AU"/>
              </w:rPr>
            </w:pPr>
            <w:r>
              <w:rPr>
                <w:rFonts w:cs="Arial"/>
                <w:color w:val="000000"/>
                <w:lang w:eastAsia="en-AU"/>
              </w:rPr>
              <w:t>35</w:t>
            </w:r>
          </w:p>
        </w:tc>
        <w:tc>
          <w:tcPr>
            <w:tcW w:w="621" w:type="pct"/>
            <w:noWrap/>
            <w:vAlign w:val="center"/>
          </w:tcPr>
          <w:p w14:paraId="3D05199D" w14:textId="771DF3F1" w:rsidR="00B146C1" w:rsidRPr="00B146C1" w:rsidRDefault="002B3025" w:rsidP="00B146C1">
            <w:pPr>
              <w:jc w:val="center"/>
              <w:rPr>
                <w:rFonts w:cs="Arial"/>
                <w:color w:val="000000"/>
                <w:lang w:eastAsia="en-AU"/>
              </w:rPr>
            </w:pPr>
            <w:r>
              <w:rPr>
                <w:rFonts w:cs="Arial"/>
                <w:color w:val="000000"/>
                <w:lang w:eastAsia="en-AU"/>
              </w:rPr>
              <w:t>24</w:t>
            </w:r>
          </w:p>
        </w:tc>
        <w:tc>
          <w:tcPr>
            <w:tcW w:w="622" w:type="pct"/>
            <w:noWrap/>
            <w:vAlign w:val="center"/>
          </w:tcPr>
          <w:p w14:paraId="07B473B4" w14:textId="554D4B8A" w:rsidR="00B146C1" w:rsidRPr="00B146C1" w:rsidRDefault="003B39C1" w:rsidP="00B146C1">
            <w:pPr>
              <w:jc w:val="center"/>
              <w:rPr>
                <w:rFonts w:cs="Arial"/>
                <w:color w:val="000000"/>
                <w:lang w:eastAsia="en-AU"/>
              </w:rPr>
            </w:pPr>
            <w:r>
              <w:rPr>
                <w:rFonts w:cs="Arial"/>
                <w:color w:val="000000"/>
                <w:lang w:eastAsia="en-AU"/>
              </w:rPr>
              <w:t>9</w:t>
            </w:r>
          </w:p>
        </w:tc>
        <w:tc>
          <w:tcPr>
            <w:tcW w:w="621" w:type="pct"/>
            <w:noWrap/>
            <w:vAlign w:val="center"/>
          </w:tcPr>
          <w:p w14:paraId="30C787CC" w14:textId="7984E840" w:rsidR="00B146C1" w:rsidRPr="00B146C1" w:rsidRDefault="003B39C1" w:rsidP="00B146C1">
            <w:pPr>
              <w:jc w:val="center"/>
              <w:rPr>
                <w:rFonts w:cs="Arial"/>
                <w:color w:val="000000"/>
                <w:lang w:eastAsia="en-AU"/>
              </w:rPr>
            </w:pPr>
            <w:r>
              <w:rPr>
                <w:rFonts w:cs="Arial"/>
                <w:color w:val="000000"/>
                <w:lang w:eastAsia="en-AU"/>
              </w:rPr>
              <w:t>4</w:t>
            </w:r>
          </w:p>
        </w:tc>
        <w:tc>
          <w:tcPr>
            <w:tcW w:w="622" w:type="pct"/>
            <w:noWrap/>
            <w:vAlign w:val="center"/>
          </w:tcPr>
          <w:p w14:paraId="71B17AEB" w14:textId="31F4DF12" w:rsidR="00B146C1" w:rsidRPr="00B146C1" w:rsidRDefault="003B39C1" w:rsidP="00B146C1">
            <w:pPr>
              <w:jc w:val="center"/>
              <w:rPr>
                <w:rFonts w:cs="Arial"/>
                <w:color w:val="000000"/>
                <w:lang w:eastAsia="en-AU"/>
              </w:rPr>
            </w:pPr>
            <w:r>
              <w:rPr>
                <w:rFonts w:cs="Arial"/>
                <w:color w:val="000000"/>
                <w:lang w:eastAsia="en-AU"/>
              </w:rPr>
              <w:t>6</w:t>
            </w:r>
          </w:p>
        </w:tc>
      </w:tr>
    </w:tbl>
    <w:p w14:paraId="4339E61C" w14:textId="151BF60E" w:rsidR="00A94312" w:rsidRPr="00A94312" w:rsidRDefault="00A94312" w:rsidP="00A94312">
      <w:pPr>
        <w:spacing w:before="240" w:after="120" w:line="264" w:lineRule="auto"/>
        <w:rPr>
          <w:rFonts w:ascii="Arial" w:eastAsia="Arial" w:hAnsi="Arial" w:cs="Arial"/>
          <w:b/>
          <w:sz w:val="22"/>
          <w:szCs w:val="22"/>
          <w:lang w:val="en-AU"/>
        </w:rPr>
      </w:pPr>
      <w:r w:rsidRPr="00A94312">
        <w:rPr>
          <w:rFonts w:ascii="Arial" w:eastAsia="Arial" w:hAnsi="Arial" w:cs="Arial"/>
          <w:b/>
          <w:bCs/>
          <w:sz w:val="22"/>
          <w:szCs w:val="22"/>
          <w:lang w:val="en-AU"/>
        </w:rPr>
        <w:t>202</w:t>
      </w:r>
      <w:r w:rsidR="001978E2">
        <w:rPr>
          <w:rFonts w:ascii="Arial" w:eastAsia="Arial" w:hAnsi="Arial" w:cs="Arial"/>
          <w:b/>
          <w:bCs/>
          <w:sz w:val="22"/>
          <w:szCs w:val="22"/>
          <w:lang w:val="en-AU"/>
        </w:rPr>
        <w:t>3</w:t>
      </w:r>
      <w:r w:rsidRPr="00A94312">
        <w:rPr>
          <w:rFonts w:ascii="Arial" w:eastAsia="Arial" w:hAnsi="Arial" w:cs="Arial"/>
          <w:b/>
          <w:bCs/>
          <w:sz w:val="22"/>
          <w:szCs w:val="22"/>
          <w:lang w:val="en-AU"/>
        </w:rPr>
        <w:t xml:space="preserve"> response to COVID-19 performance (index scores)</w:t>
      </w:r>
    </w:p>
    <w:tbl>
      <w:tblPr>
        <w:tblStyle w:val="TableGrid125"/>
        <w:tblW w:w="4632" w:type="pct"/>
        <w:tblCellMar>
          <w:left w:w="57" w:type="dxa"/>
          <w:right w:w="57" w:type="dxa"/>
        </w:tblCellMar>
        <w:tblLook w:val="04A0" w:firstRow="1" w:lastRow="0" w:firstColumn="1" w:lastColumn="0" w:noHBand="0" w:noVBand="1"/>
      </w:tblPr>
      <w:tblGrid>
        <w:gridCol w:w="2206"/>
        <w:gridCol w:w="750"/>
        <w:gridCol w:w="752"/>
        <w:gridCol w:w="752"/>
        <w:gridCol w:w="752"/>
        <w:gridCol w:w="752"/>
        <w:gridCol w:w="750"/>
        <w:gridCol w:w="752"/>
        <w:gridCol w:w="752"/>
        <w:gridCol w:w="752"/>
        <w:gridCol w:w="746"/>
      </w:tblGrid>
      <w:tr w:rsidR="001978E2" w:rsidRPr="00A94312" w14:paraId="037C51A7" w14:textId="77777777" w:rsidTr="001C3145">
        <w:trPr>
          <w:trHeight w:val="182"/>
        </w:trPr>
        <w:tc>
          <w:tcPr>
            <w:tcW w:w="1135" w:type="pct"/>
            <w:vAlign w:val="center"/>
            <w:hideMark/>
          </w:tcPr>
          <w:p w14:paraId="1F3D8987" w14:textId="77777777" w:rsidR="001978E2" w:rsidRPr="00A94312" w:rsidRDefault="001978E2" w:rsidP="00A94312">
            <w:pPr>
              <w:rPr>
                <w:rFonts w:cs="Arial"/>
                <w:b/>
                <w:bCs/>
              </w:rPr>
            </w:pPr>
          </w:p>
        </w:tc>
        <w:tc>
          <w:tcPr>
            <w:tcW w:w="386" w:type="pct"/>
          </w:tcPr>
          <w:p w14:paraId="3F4628AE" w14:textId="76A4DF52" w:rsidR="001978E2" w:rsidRPr="00A94312" w:rsidRDefault="001978E2" w:rsidP="00A94312">
            <w:pPr>
              <w:jc w:val="center"/>
              <w:rPr>
                <w:rFonts w:cs="Arial"/>
                <w:b/>
                <w:bCs/>
              </w:rPr>
            </w:pPr>
            <w:r>
              <w:rPr>
                <w:rFonts w:cs="Arial"/>
                <w:b/>
                <w:bCs/>
              </w:rPr>
              <w:t>2023</w:t>
            </w:r>
          </w:p>
        </w:tc>
        <w:tc>
          <w:tcPr>
            <w:tcW w:w="387" w:type="pct"/>
          </w:tcPr>
          <w:p w14:paraId="16D1D337" w14:textId="520FB2AB" w:rsidR="001978E2" w:rsidRPr="00A94312" w:rsidRDefault="001978E2" w:rsidP="00A94312">
            <w:pPr>
              <w:jc w:val="center"/>
              <w:rPr>
                <w:rFonts w:cs="Arial"/>
                <w:b/>
                <w:bCs/>
              </w:rPr>
            </w:pPr>
            <w:r w:rsidRPr="00A94312">
              <w:rPr>
                <w:rFonts w:cs="Arial"/>
                <w:b/>
                <w:bCs/>
              </w:rPr>
              <w:t>2022</w:t>
            </w:r>
          </w:p>
        </w:tc>
        <w:tc>
          <w:tcPr>
            <w:tcW w:w="387" w:type="pct"/>
            <w:vAlign w:val="center"/>
          </w:tcPr>
          <w:p w14:paraId="0AA0B049" w14:textId="77777777" w:rsidR="001978E2" w:rsidRPr="00A94312" w:rsidRDefault="001978E2" w:rsidP="00A94312">
            <w:pPr>
              <w:jc w:val="center"/>
              <w:rPr>
                <w:rFonts w:cs="Arial"/>
                <w:b/>
                <w:bCs/>
              </w:rPr>
            </w:pPr>
            <w:r w:rsidRPr="00A94312">
              <w:rPr>
                <w:rFonts w:cs="Arial"/>
                <w:b/>
                <w:bCs/>
              </w:rPr>
              <w:t>2021</w:t>
            </w:r>
          </w:p>
        </w:tc>
        <w:tc>
          <w:tcPr>
            <w:tcW w:w="387" w:type="pct"/>
            <w:noWrap/>
            <w:vAlign w:val="center"/>
            <w:hideMark/>
          </w:tcPr>
          <w:p w14:paraId="5197A90D" w14:textId="77777777" w:rsidR="001978E2" w:rsidRPr="00A94312" w:rsidRDefault="001978E2" w:rsidP="00A94312">
            <w:pPr>
              <w:jc w:val="center"/>
              <w:rPr>
                <w:rFonts w:cs="Arial"/>
                <w:b/>
                <w:bCs/>
              </w:rPr>
            </w:pPr>
            <w:r w:rsidRPr="00A94312">
              <w:rPr>
                <w:rFonts w:cs="Arial"/>
                <w:b/>
                <w:bCs/>
              </w:rPr>
              <w:t>2020</w:t>
            </w:r>
          </w:p>
        </w:tc>
        <w:tc>
          <w:tcPr>
            <w:tcW w:w="387" w:type="pct"/>
            <w:noWrap/>
            <w:vAlign w:val="center"/>
            <w:hideMark/>
          </w:tcPr>
          <w:p w14:paraId="423D2AF8" w14:textId="77777777" w:rsidR="001978E2" w:rsidRPr="00A94312" w:rsidRDefault="001978E2" w:rsidP="00A94312">
            <w:pPr>
              <w:jc w:val="center"/>
              <w:rPr>
                <w:rFonts w:cs="Arial"/>
                <w:b/>
                <w:bCs/>
              </w:rPr>
            </w:pPr>
            <w:r w:rsidRPr="00A94312">
              <w:rPr>
                <w:rFonts w:cs="Arial"/>
                <w:b/>
                <w:bCs/>
              </w:rPr>
              <w:t>2019</w:t>
            </w:r>
          </w:p>
        </w:tc>
        <w:tc>
          <w:tcPr>
            <w:tcW w:w="386" w:type="pct"/>
            <w:noWrap/>
            <w:vAlign w:val="center"/>
            <w:hideMark/>
          </w:tcPr>
          <w:p w14:paraId="3FA63E5E" w14:textId="77777777" w:rsidR="001978E2" w:rsidRPr="00A94312" w:rsidRDefault="001978E2" w:rsidP="00A94312">
            <w:pPr>
              <w:jc w:val="center"/>
              <w:rPr>
                <w:rFonts w:cs="Arial"/>
                <w:b/>
                <w:bCs/>
              </w:rPr>
            </w:pPr>
            <w:r w:rsidRPr="00A94312">
              <w:rPr>
                <w:rFonts w:cs="Arial"/>
                <w:b/>
                <w:bCs/>
              </w:rPr>
              <w:t>2018</w:t>
            </w:r>
          </w:p>
        </w:tc>
        <w:tc>
          <w:tcPr>
            <w:tcW w:w="387" w:type="pct"/>
            <w:noWrap/>
            <w:vAlign w:val="center"/>
            <w:hideMark/>
          </w:tcPr>
          <w:p w14:paraId="67B3608E" w14:textId="77777777" w:rsidR="001978E2" w:rsidRPr="00A94312" w:rsidRDefault="001978E2" w:rsidP="00A94312">
            <w:pPr>
              <w:jc w:val="center"/>
              <w:rPr>
                <w:rFonts w:cs="Arial"/>
                <w:b/>
                <w:bCs/>
              </w:rPr>
            </w:pPr>
            <w:r w:rsidRPr="00A94312">
              <w:rPr>
                <w:rFonts w:cs="Arial"/>
                <w:b/>
                <w:bCs/>
              </w:rPr>
              <w:t>2017</w:t>
            </w:r>
          </w:p>
        </w:tc>
        <w:tc>
          <w:tcPr>
            <w:tcW w:w="387" w:type="pct"/>
            <w:noWrap/>
            <w:vAlign w:val="center"/>
            <w:hideMark/>
          </w:tcPr>
          <w:p w14:paraId="678C2191" w14:textId="77777777" w:rsidR="001978E2" w:rsidRPr="00A94312" w:rsidRDefault="001978E2" w:rsidP="00A94312">
            <w:pPr>
              <w:jc w:val="center"/>
              <w:rPr>
                <w:rFonts w:cs="Arial"/>
                <w:b/>
                <w:bCs/>
              </w:rPr>
            </w:pPr>
            <w:r w:rsidRPr="00A94312">
              <w:rPr>
                <w:rFonts w:cs="Arial"/>
                <w:b/>
                <w:bCs/>
              </w:rPr>
              <w:t>2016</w:t>
            </w:r>
          </w:p>
        </w:tc>
        <w:tc>
          <w:tcPr>
            <w:tcW w:w="387" w:type="pct"/>
            <w:noWrap/>
            <w:vAlign w:val="center"/>
            <w:hideMark/>
          </w:tcPr>
          <w:p w14:paraId="05F0ACCB" w14:textId="77777777" w:rsidR="001978E2" w:rsidRPr="00A94312" w:rsidRDefault="001978E2" w:rsidP="00A94312">
            <w:pPr>
              <w:jc w:val="center"/>
              <w:rPr>
                <w:rFonts w:cs="Arial"/>
                <w:b/>
                <w:bCs/>
              </w:rPr>
            </w:pPr>
            <w:r w:rsidRPr="00A94312">
              <w:rPr>
                <w:rFonts w:cs="Arial"/>
                <w:b/>
                <w:bCs/>
              </w:rPr>
              <w:t>2015</w:t>
            </w:r>
          </w:p>
        </w:tc>
        <w:tc>
          <w:tcPr>
            <w:tcW w:w="384" w:type="pct"/>
            <w:vAlign w:val="center"/>
          </w:tcPr>
          <w:p w14:paraId="7D21978C" w14:textId="77777777" w:rsidR="001978E2" w:rsidRPr="00A94312" w:rsidRDefault="001978E2" w:rsidP="00A94312">
            <w:pPr>
              <w:jc w:val="center"/>
              <w:rPr>
                <w:rFonts w:cs="Arial"/>
                <w:b/>
                <w:bCs/>
              </w:rPr>
            </w:pPr>
            <w:r w:rsidRPr="00A94312">
              <w:rPr>
                <w:rFonts w:cs="Arial"/>
                <w:b/>
                <w:bCs/>
              </w:rPr>
              <w:t>2014</w:t>
            </w:r>
          </w:p>
        </w:tc>
      </w:tr>
      <w:tr w:rsidR="001C3145" w:rsidRPr="00A94312" w14:paraId="5EF77B8E" w14:textId="77777777" w:rsidTr="001C3145">
        <w:tblPrEx>
          <w:tblCellMar>
            <w:left w:w="108" w:type="dxa"/>
            <w:right w:w="108" w:type="dxa"/>
          </w:tblCellMar>
        </w:tblPrEx>
        <w:trPr>
          <w:trHeight w:val="300"/>
        </w:trPr>
        <w:tc>
          <w:tcPr>
            <w:tcW w:w="1135" w:type="pct"/>
            <w:noWrap/>
          </w:tcPr>
          <w:p w14:paraId="7ED8FAD8" w14:textId="754834F2" w:rsidR="001C3145" w:rsidRPr="00A94312" w:rsidRDefault="001C3145" w:rsidP="001C3145">
            <w:pPr>
              <w:rPr>
                <w:rFonts w:cs="Arial"/>
                <w:b/>
                <w:bCs/>
                <w:color w:val="000000"/>
                <w:lang w:eastAsia="en-AU"/>
              </w:rPr>
            </w:pPr>
            <w:r w:rsidRPr="00A94312">
              <w:rPr>
                <w:rFonts w:cs="Arial"/>
                <w:b/>
                <w:bCs/>
                <w:color w:val="000000"/>
                <w:lang w:eastAsia="en-AU"/>
              </w:rPr>
              <w:t>Small Rural</w:t>
            </w:r>
          </w:p>
        </w:tc>
        <w:tc>
          <w:tcPr>
            <w:tcW w:w="386" w:type="pct"/>
          </w:tcPr>
          <w:p w14:paraId="651C3311" w14:textId="3A2ABBD4" w:rsidR="001C3145" w:rsidRPr="00A94312" w:rsidRDefault="004665AB" w:rsidP="001C3145">
            <w:pPr>
              <w:jc w:val="center"/>
              <w:rPr>
                <w:rFonts w:cs="Arial"/>
                <w:color w:val="000000"/>
                <w:lang w:eastAsia="en-AU"/>
              </w:rPr>
            </w:pPr>
            <w:r>
              <w:rPr>
                <w:rFonts w:cs="Arial"/>
                <w:color w:val="000000"/>
                <w:lang w:eastAsia="en-AU"/>
              </w:rPr>
              <w:t>69</w:t>
            </w:r>
          </w:p>
        </w:tc>
        <w:tc>
          <w:tcPr>
            <w:tcW w:w="387" w:type="pct"/>
            <w:noWrap/>
            <w:vAlign w:val="center"/>
          </w:tcPr>
          <w:p w14:paraId="05E00419" w14:textId="6E241C46" w:rsidR="001C3145" w:rsidRPr="00A94312" w:rsidRDefault="001C3145" w:rsidP="001C3145">
            <w:pPr>
              <w:jc w:val="center"/>
              <w:rPr>
                <w:rFonts w:cs="Arial"/>
                <w:color w:val="000000"/>
                <w:lang w:eastAsia="en-AU"/>
              </w:rPr>
            </w:pPr>
            <w:r w:rsidRPr="00A94312">
              <w:rPr>
                <w:rFonts w:cs="Arial"/>
                <w:color w:val="000000"/>
                <w:lang w:eastAsia="en-AU"/>
              </w:rPr>
              <w:t>69</w:t>
            </w:r>
          </w:p>
        </w:tc>
        <w:tc>
          <w:tcPr>
            <w:tcW w:w="387" w:type="pct"/>
            <w:noWrap/>
            <w:vAlign w:val="center"/>
          </w:tcPr>
          <w:p w14:paraId="7E09DC4A" w14:textId="7A5DAD13" w:rsidR="001C3145" w:rsidRPr="00A94312" w:rsidRDefault="001C3145" w:rsidP="001C3145">
            <w:pPr>
              <w:jc w:val="center"/>
              <w:rPr>
                <w:rFonts w:cs="Arial"/>
                <w:color w:val="000000"/>
                <w:lang w:eastAsia="en-AU"/>
              </w:rPr>
            </w:pPr>
            <w:r w:rsidRPr="00A94312">
              <w:rPr>
                <w:rFonts w:cs="Arial"/>
                <w:color w:val="000000"/>
                <w:lang w:eastAsia="en-AU"/>
              </w:rPr>
              <w:t>75</w:t>
            </w:r>
          </w:p>
        </w:tc>
        <w:tc>
          <w:tcPr>
            <w:tcW w:w="387" w:type="pct"/>
            <w:noWrap/>
            <w:vAlign w:val="center"/>
          </w:tcPr>
          <w:p w14:paraId="5B54FF56" w14:textId="76C5B7A5"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7" w:type="pct"/>
            <w:noWrap/>
            <w:vAlign w:val="center"/>
          </w:tcPr>
          <w:p w14:paraId="66D47B34" w14:textId="1A233DFD"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6" w:type="pct"/>
            <w:noWrap/>
            <w:vAlign w:val="center"/>
          </w:tcPr>
          <w:p w14:paraId="0087687D" w14:textId="550DCEED"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7" w:type="pct"/>
            <w:noWrap/>
            <w:vAlign w:val="center"/>
          </w:tcPr>
          <w:p w14:paraId="65C03AC8" w14:textId="0DC846E6"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7" w:type="pct"/>
            <w:noWrap/>
            <w:vAlign w:val="center"/>
          </w:tcPr>
          <w:p w14:paraId="1A9BED6A" w14:textId="57548F24"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7" w:type="pct"/>
            <w:noWrap/>
            <w:vAlign w:val="center"/>
          </w:tcPr>
          <w:p w14:paraId="6AEFC9E1" w14:textId="62042AA6"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4" w:type="pct"/>
            <w:noWrap/>
            <w:vAlign w:val="center"/>
          </w:tcPr>
          <w:p w14:paraId="0C20BCCB" w14:textId="54E50296" w:rsidR="001C3145" w:rsidRPr="00A94312" w:rsidRDefault="001C3145" w:rsidP="001C3145">
            <w:pPr>
              <w:jc w:val="center"/>
              <w:rPr>
                <w:rFonts w:cs="Arial"/>
                <w:color w:val="000000"/>
                <w:lang w:eastAsia="en-AU"/>
              </w:rPr>
            </w:pPr>
            <w:r w:rsidRPr="00A94312">
              <w:rPr>
                <w:rFonts w:cs="Arial"/>
                <w:color w:val="000000"/>
                <w:lang w:eastAsia="en-AU"/>
              </w:rPr>
              <w:t>n/a</w:t>
            </w:r>
          </w:p>
        </w:tc>
      </w:tr>
      <w:tr w:rsidR="001C3145" w:rsidRPr="00A94312" w14:paraId="25896C82" w14:textId="77777777" w:rsidTr="001C3145">
        <w:tblPrEx>
          <w:tblCellMar>
            <w:left w:w="108" w:type="dxa"/>
            <w:right w:w="108" w:type="dxa"/>
          </w:tblCellMar>
        </w:tblPrEx>
        <w:trPr>
          <w:trHeight w:val="300"/>
        </w:trPr>
        <w:tc>
          <w:tcPr>
            <w:tcW w:w="1135" w:type="pct"/>
            <w:noWrap/>
          </w:tcPr>
          <w:p w14:paraId="26A07264" w14:textId="0C3B784E" w:rsidR="001C3145" w:rsidRPr="00A94312" w:rsidRDefault="001C3145" w:rsidP="001C3145">
            <w:pPr>
              <w:rPr>
                <w:rFonts w:cs="Arial"/>
                <w:b/>
                <w:bCs/>
                <w:color w:val="000000"/>
                <w:lang w:eastAsia="en-AU"/>
              </w:rPr>
            </w:pPr>
            <w:r w:rsidRPr="00A94312">
              <w:rPr>
                <w:rFonts w:cs="Arial"/>
                <w:b/>
                <w:bCs/>
                <w:color w:val="000000"/>
                <w:lang w:eastAsia="en-AU"/>
              </w:rPr>
              <w:t>Women</w:t>
            </w:r>
          </w:p>
        </w:tc>
        <w:tc>
          <w:tcPr>
            <w:tcW w:w="386" w:type="pct"/>
          </w:tcPr>
          <w:p w14:paraId="74513AD9" w14:textId="5598660F" w:rsidR="001C3145" w:rsidRPr="00A94312" w:rsidRDefault="004665AB" w:rsidP="001C3145">
            <w:pPr>
              <w:jc w:val="center"/>
              <w:rPr>
                <w:rFonts w:cs="Arial"/>
                <w:color w:val="000000"/>
                <w:lang w:eastAsia="en-AU"/>
              </w:rPr>
            </w:pPr>
            <w:r>
              <w:rPr>
                <w:rFonts w:cs="Arial"/>
                <w:color w:val="000000"/>
                <w:lang w:eastAsia="en-AU"/>
              </w:rPr>
              <w:t>69</w:t>
            </w:r>
          </w:p>
        </w:tc>
        <w:tc>
          <w:tcPr>
            <w:tcW w:w="387" w:type="pct"/>
            <w:noWrap/>
            <w:vAlign w:val="center"/>
          </w:tcPr>
          <w:p w14:paraId="6B4B837A" w14:textId="6082F55E" w:rsidR="001C3145" w:rsidRPr="00A94312" w:rsidRDefault="001C3145" w:rsidP="001C3145">
            <w:pPr>
              <w:jc w:val="center"/>
              <w:rPr>
                <w:rFonts w:cs="Arial"/>
                <w:color w:val="000000"/>
                <w:lang w:eastAsia="en-AU"/>
              </w:rPr>
            </w:pPr>
            <w:r w:rsidRPr="00A94312">
              <w:rPr>
                <w:rFonts w:cs="Arial"/>
                <w:color w:val="000000"/>
                <w:lang w:eastAsia="en-AU"/>
              </w:rPr>
              <w:t>70</w:t>
            </w:r>
          </w:p>
        </w:tc>
        <w:tc>
          <w:tcPr>
            <w:tcW w:w="387" w:type="pct"/>
            <w:noWrap/>
            <w:vAlign w:val="center"/>
          </w:tcPr>
          <w:p w14:paraId="4AFFC7D8" w14:textId="1B0BF75C" w:rsidR="001C3145" w:rsidRPr="00A94312" w:rsidRDefault="001C3145" w:rsidP="001C3145">
            <w:pPr>
              <w:jc w:val="center"/>
              <w:rPr>
                <w:rFonts w:cs="Arial"/>
                <w:color w:val="000000"/>
                <w:lang w:eastAsia="en-AU"/>
              </w:rPr>
            </w:pPr>
            <w:r w:rsidRPr="00A94312">
              <w:rPr>
                <w:rFonts w:cs="Arial"/>
                <w:color w:val="000000"/>
                <w:lang w:eastAsia="en-AU"/>
              </w:rPr>
              <w:t>75</w:t>
            </w:r>
          </w:p>
        </w:tc>
        <w:tc>
          <w:tcPr>
            <w:tcW w:w="387" w:type="pct"/>
            <w:noWrap/>
            <w:vAlign w:val="center"/>
          </w:tcPr>
          <w:p w14:paraId="51A2924B" w14:textId="351D4097"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7" w:type="pct"/>
            <w:noWrap/>
            <w:vAlign w:val="center"/>
          </w:tcPr>
          <w:p w14:paraId="64D32581" w14:textId="3E43B53A"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6" w:type="pct"/>
            <w:noWrap/>
            <w:vAlign w:val="center"/>
          </w:tcPr>
          <w:p w14:paraId="1352B309" w14:textId="468C39C7"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7" w:type="pct"/>
            <w:noWrap/>
            <w:vAlign w:val="center"/>
          </w:tcPr>
          <w:p w14:paraId="66AB2CB2" w14:textId="0C915A9E"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7" w:type="pct"/>
            <w:noWrap/>
            <w:vAlign w:val="center"/>
          </w:tcPr>
          <w:p w14:paraId="4FDE8CFE" w14:textId="3F4E1246"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7" w:type="pct"/>
            <w:noWrap/>
            <w:vAlign w:val="center"/>
          </w:tcPr>
          <w:p w14:paraId="27D3CE6E" w14:textId="311FEE15" w:rsidR="001C3145" w:rsidRPr="00A94312" w:rsidRDefault="001C3145" w:rsidP="001C3145">
            <w:pPr>
              <w:jc w:val="center"/>
              <w:rPr>
                <w:rFonts w:cs="Arial"/>
                <w:color w:val="000000"/>
                <w:lang w:eastAsia="en-AU"/>
              </w:rPr>
            </w:pPr>
            <w:r w:rsidRPr="00A94312">
              <w:rPr>
                <w:rFonts w:cs="Arial"/>
                <w:color w:val="000000"/>
                <w:lang w:eastAsia="en-AU"/>
              </w:rPr>
              <w:t>n/a</w:t>
            </w:r>
          </w:p>
        </w:tc>
        <w:tc>
          <w:tcPr>
            <w:tcW w:w="384" w:type="pct"/>
            <w:noWrap/>
            <w:vAlign w:val="center"/>
          </w:tcPr>
          <w:p w14:paraId="03A329DB" w14:textId="30FD6FA0" w:rsidR="001C3145" w:rsidRPr="00A94312" w:rsidRDefault="001C3145" w:rsidP="001C3145">
            <w:pPr>
              <w:jc w:val="center"/>
              <w:rPr>
                <w:rFonts w:cs="Arial"/>
                <w:color w:val="000000"/>
                <w:lang w:eastAsia="en-AU"/>
              </w:rPr>
            </w:pPr>
            <w:r w:rsidRPr="00A94312">
              <w:rPr>
                <w:rFonts w:cs="Arial"/>
                <w:color w:val="000000"/>
                <w:lang w:eastAsia="en-AU"/>
              </w:rPr>
              <w:t>n/a</w:t>
            </w:r>
          </w:p>
        </w:tc>
      </w:tr>
      <w:tr w:rsidR="001978E2" w:rsidRPr="00A94312" w14:paraId="42BB7DAF" w14:textId="77777777" w:rsidTr="001C3145">
        <w:tblPrEx>
          <w:tblCellMar>
            <w:left w:w="108" w:type="dxa"/>
            <w:right w:w="108" w:type="dxa"/>
          </w:tblCellMar>
        </w:tblPrEx>
        <w:trPr>
          <w:trHeight w:val="300"/>
        </w:trPr>
        <w:tc>
          <w:tcPr>
            <w:tcW w:w="1135" w:type="pct"/>
            <w:noWrap/>
            <w:hideMark/>
          </w:tcPr>
          <w:p w14:paraId="5355280B" w14:textId="77777777" w:rsidR="001978E2" w:rsidRPr="00A94312" w:rsidRDefault="001978E2" w:rsidP="00A94312">
            <w:pPr>
              <w:rPr>
                <w:rFonts w:cs="Arial"/>
                <w:b/>
                <w:bCs/>
                <w:color w:val="000000"/>
                <w:lang w:eastAsia="en-AU"/>
              </w:rPr>
            </w:pPr>
            <w:r w:rsidRPr="00A94312">
              <w:rPr>
                <w:rFonts w:cs="Arial"/>
                <w:b/>
                <w:bCs/>
                <w:color w:val="000000"/>
                <w:lang w:eastAsia="en-AU"/>
              </w:rPr>
              <w:t>65+</w:t>
            </w:r>
          </w:p>
        </w:tc>
        <w:tc>
          <w:tcPr>
            <w:tcW w:w="386" w:type="pct"/>
          </w:tcPr>
          <w:p w14:paraId="2C64B049" w14:textId="00204979" w:rsidR="001978E2" w:rsidRPr="00A94312" w:rsidRDefault="004665AB" w:rsidP="00A94312">
            <w:pPr>
              <w:jc w:val="center"/>
              <w:rPr>
                <w:rFonts w:cs="Arial"/>
                <w:color w:val="000000"/>
                <w:lang w:eastAsia="en-AU"/>
              </w:rPr>
            </w:pPr>
            <w:r>
              <w:rPr>
                <w:rFonts w:cs="Arial"/>
                <w:color w:val="000000"/>
                <w:lang w:eastAsia="en-AU"/>
              </w:rPr>
              <w:t>68</w:t>
            </w:r>
          </w:p>
        </w:tc>
        <w:tc>
          <w:tcPr>
            <w:tcW w:w="387" w:type="pct"/>
            <w:noWrap/>
            <w:vAlign w:val="center"/>
            <w:hideMark/>
          </w:tcPr>
          <w:p w14:paraId="04EE0691" w14:textId="7487D59C" w:rsidR="001978E2" w:rsidRPr="00A94312" w:rsidRDefault="001978E2" w:rsidP="00A94312">
            <w:pPr>
              <w:jc w:val="center"/>
              <w:rPr>
                <w:rFonts w:cs="Arial"/>
                <w:color w:val="000000"/>
                <w:lang w:eastAsia="en-AU"/>
              </w:rPr>
            </w:pPr>
            <w:r w:rsidRPr="00A94312">
              <w:rPr>
                <w:rFonts w:cs="Arial"/>
                <w:color w:val="000000"/>
                <w:lang w:eastAsia="en-AU"/>
              </w:rPr>
              <w:t>71</w:t>
            </w:r>
          </w:p>
        </w:tc>
        <w:tc>
          <w:tcPr>
            <w:tcW w:w="387" w:type="pct"/>
            <w:noWrap/>
            <w:vAlign w:val="center"/>
            <w:hideMark/>
          </w:tcPr>
          <w:p w14:paraId="3A7E909D" w14:textId="77777777" w:rsidR="001978E2" w:rsidRPr="00A94312" w:rsidRDefault="001978E2" w:rsidP="00A94312">
            <w:pPr>
              <w:jc w:val="center"/>
              <w:rPr>
                <w:rFonts w:cs="Arial"/>
                <w:color w:val="000000"/>
                <w:lang w:eastAsia="en-AU"/>
              </w:rPr>
            </w:pPr>
            <w:r w:rsidRPr="00A94312">
              <w:rPr>
                <w:rFonts w:cs="Arial"/>
                <w:color w:val="000000"/>
                <w:lang w:eastAsia="en-AU"/>
              </w:rPr>
              <w:t>75</w:t>
            </w:r>
          </w:p>
        </w:tc>
        <w:tc>
          <w:tcPr>
            <w:tcW w:w="387" w:type="pct"/>
            <w:noWrap/>
            <w:vAlign w:val="center"/>
            <w:hideMark/>
          </w:tcPr>
          <w:p w14:paraId="247EA9C2"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2A433F56"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6" w:type="pct"/>
            <w:noWrap/>
            <w:vAlign w:val="center"/>
            <w:hideMark/>
          </w:tcPr>
          <w:p w14:paraId="70E18122"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1623ECB7"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7B3CE997"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6ADA4023"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4" w:type="pct"/>
            <w:noWrap/>
            <w:vAlign w:val="center"/>
            <w:hideMark/>
          </w:tcPr>
          <w:p w14:paraId="51DB6956"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r>
      <w:tr w:rsidR="00856C03" w:rsidRPr="00A94312" w14:paraId="68C5CB75" w14:textId="77777777" w:rsidTr="001C3145">
        <w:tblPrEx>
          <w:tblCellMar>
            <w:left w:w="108" w:type="dxa"/>
            <w:right w:w="108" w:type="dxa"/>
          </w:tblCellMar>
        </w:tblPrEx>
        <w:trPr>
          <w:trHeight w:val="300"/>
        </w:trPr>
        <w:tc>
          <w:tcPr>
            <w:tcW w:w="1135" w:type="pct"/>
            <w:noWrap/>
          </w:tcPr>
          <w:p w14:paraId="6B0D7F86" w14:textId="27608170" w:rsidR="00856C03" w:rsidRPr="00A94312" w:rsidRDefault="00856C03" w:rsidP="00856C03">
            <w:pPr>
              <w:rPr>
                <w:rFonts w:cs="Arial"/>
                <w:b/>
                <w:bCs/>
                <w:color w:val="000000"/>
                <w:lang w:eastAsia="en-AU"/>
              </w:rPr>
            </w:pPr>
            <w:r w:rsidRPr="00A94312">
              <w:rPr>
                <w:rFonts w:cs="Arial"/>
                <w:b/>
                <w:bCs/>
                <w:color w:val="000000"/>
                <w:lang w:eastAsia="en-AU"/>
              </w:rPr>
              <w:t>Regional Centres</w:t>
            </w:r>
          </w:p>
        </w:tc>
        <w:tc>
          <w:tcPr>
            <w:tcW w:w="386" w:type="pct"/>
          </w:tcPr>
          <w:p w14:paraId="7FE222D3" w14:textId="6CEE3FDC" w:rsidR="00856C03" w:rsidRPr="00A94312" w:rsidRDefault="004665AB" w:rsidP="00856C03">
            <w:pPr>
              <w:jc w:val="center"/>
              <w:rPr>
                <w:rFonts w:cs="Arial"/>
                <w:color w:val="000000"/>
                <w:lang w:eastAsia="en-AU"/>
              </w:rPr>
            </w:pPr>
            <w:r>
              <w:rPr>
                <w:rFonts w:cs="Arial"/>
                <w:color w:val="000000"/>
                <w:lang w:eastAsia="en-AU"/>
              </w:rPr>
              <w:t>68</w:t>
            </w:r>
          </w:p>
        </w:tc>
        <w:tc>
          <w:tcPr>
            <w:tcW w:w="387" w:type="pct"/>
            <w:noWrap/>
            <w:vAlign w:val="center"/>
          </w:tcPr>
          <w:p w14:paraId="215EEF44" w14:textId="3C527077" w:rsidR="00856C03" w:rsidRPr="00A94312" w:rsidRDefault="00856C03" w:rsidP="00856C03">
            <w:pPr>
              <w:jc w:val="center"/>
              <w:rPr>
                <w:rFonts w:cs="Arial"/>
                <w:color w:val="000000"/>
                <w:lang w:eastAsia="en-AU"/>
              </w:rPr>
            </w:pPr>
            <w:r w:rsidRPr="00A94312">
              <w:rPr>
                <w:rFonts w:cs="Arial"/>
                <w:color w:val="000000"/>
                <w:lang w:eastAsia="en-AU"/>
              </w:rPr>
              <w:t>69</w:t>
            </w:r>
          </w:p>
        </w:tc>
        <w:tc>
          <w:tcPr>
            <w:tcW w:w="387" w:type="pct"/>
            <w:noWrap/>
            <w:vAlign w:val="center"/>
          </w:tcPr>
          <w:p w14:paraId="520DCBDC" w14:textId="41B169B6" w:rsidR="00856C03" w:rsidRPr="00A94312" w:rsidRDefault="00856C03" w:rsidP="00856C03">
            <w:pPr>
              <w:jc w:val="center"/>
              <w:rPr>
                <w:rFonts w:cs="Arial"/>
                <w:color w:val="000000"/>
                <w:lang w:eastAsia="en-AU"/>
              </w:rPr>
            </w:pPr>
            <w:r w:rsidRPr="00A94312">
              <w:rPr>
                <w:rFonts w:cs="Arial"/>
                <w:color w:val="000000"/>
                <w:lang w:eastAsia="en-AU"/>
              </w:rPr>
              <w:t>73</w:t>
            </w:r>
          </w:p>
        </w:tc>
        <w:tc>
          <w:tcPr>
            <w:tcW w:w="387" w:type="pct"/>
            <w:noWrap/>
            <w:vAlign w:val="center"/>
          </w:tcPr>
          <w:p w14:paraId="76528DB0" w14:textId="4E3134D9"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7" w:type="pct"/>
            <w:noWrap/>
            <w:vAlign w:val="center"/>
          </w:tcPr>
          <w:p w14:paraId="58127FD0" w14:textId="50C5387B"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6" w:type="pct"/>
            <w:noWrap/>
            <w:vAlign w:val="center"/>
          </w:tcPr>
          <w:p w14:paraId="58BE3789" w14:textId="3914A3BF"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7" w:type="pct"/>
            <w:noWrap/>
            <w:vAlign w:val="center"/>
          </w:tcPr>
          <w:p w14:paraId="14656EF8" w14:textId="67DAA0CA"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7" w:type="pct"/>
            <w:noWrap/>
            <w:vAlign w:val="center"/>
          </w:tcPr>
          <w:p w14:paraId="125EDEA9" w14:textId="49574D62"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7" w:type="pct"/>
            <w:noWrap/>
            <w:vAlign w:val="center"/>
          </w:tcPr>
          <w:p w14:paraId="5C90C692" w14:textId="354086F0"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4" w:type="pct"/>
            <w:noWrap/>
            <w:vAlign w:val="center"/>
          </w:tcPr>
          <w:p w14:paraId="391EAC53" w14:textId="078572F8" w:rsidR="00856C03" w:rsidRPr="00A94312" w:rsidRDefault="00856C03" w:rsidP="00856C03">
            <w:pPr>
              <w:jc w:val="center"/>
              <w:rPr>
                <w:rFonts w:cs="Arial"/>
                <w:color w:val="000000"/>
                <w:lang w:eastAsia="en-AU"/>
              </w:rPr>
            </w:pPr>
            <w:r w:rsidRPr="00A94312">
              <w:rPr>
                <w:rFonts w:cs="Arial"/>
                <w:color w:val="000000"/>
                <w:lang w:eastAsia="en-AU"/>
              </w:rPr>
              <w:t>n/a</w:t>
            </w:r>
          </w:p>
        </w:tc>
      </w:tr>
      <w:tr w:rsidR="001978E2" w:rsidRPr="00A94312" w14:paraId="7524FA11" w14:textId="77777777" w:rsidTr="001C3145">
        <w:tblPrEx>
          <w:tblCellMar>
            <w:left w:w="108" w:type="dxa"/>
            <w:right w:w="108" w:type="dxa"/>
          </w:tblCellMar>
        </w:tblPrEx>
        <w:trPr>
          <w:trHeight w:val="300"/>
        </w:trPr>
        <w:tc>
          <w:tcPr>
            <w:tcW w:w="1135" w:type="pct"/>
            <w:noWrap/>
            <w:hideMark/>
          </w:tcPr>
          <w:p w14:paraId="2DD17F7D" w14:textId="77777777" w:rsidR="001978E2" w:rsidRPr="00A94312" w:rsidRDefault="001978E2" w:rsidP="00A94312">
            <w:pPr>
              <w:rPr>
                <w:rFonts w:cs="Arial"/>
                <w:b/>
                <w:bCs/>
                <w:color w:val="000000"/>
                <w:lang w:eastAsia="en-AU"/>
              </w:rPr>
            </w:pPr>
            <w:r w:rsidRPr="00A94312">
              <w:rPr>
                <w:rFonts w:cs="Arial"/>
                <w:b/>
                <w:bCs/>
                <w:color w:val="000000"/>
                <w:lang w:eastAsia="en-AU"/>
              </w:rPr>
              <w:t>Large Rural</w:t>
            </w:r>
          </w:p>
        </w:tc>
        <w:tc>
          <w:tcPr>
            <w:tcW w:w="386" w:type="pct"/>
          </w:tcPr>
          <w:p w14:paraId="68AC7A96" w14:textId="3946F676" w:rsidR="001978E2" w:rsidRPr="00A94312" w:rsidRDefault="004665AB" w:rsidP="00A94312">
            <w:pPr>
              <w:jc w:val="center"/>
              <w:rPr>
                <w:rFonts w:cs="Arial"/>
                <w:color w:val="000000"/>
                <w:lang w:eastAsia="en-AU"/>
              </w:rPr>
            </w:pPr>
            <w:r>
              <w:rPr>
                <w:rFonts w:cs="Arial"/>
                <w:color w:val="000000"/>
                <w:lang w:eastAsia="en-AU"/>
              </w:rPr>
              <w:t>67</w:t>
            </w:r>
          </w:p>
        </w:tc>
        <w:tc>
          <w:tcPr>
            <w:tcW w:w="387" w:type="pct"/>
            <w:noWrap/>
            <w:vAlign w:val="center"/>
            <w:hideMark/>
          </w:tcPr>
          <w:p w14:paraId="59149AE0" w14:textId="0CC47AEC" w:rsidR="001978E2" w:rsidRPr="00A94312" w:rsidRDefault="001978E2" w:rsidP="00A94312">
            <w:pPr>
              <w:jc w:val="center"/>
              <w:rPr>
                <w:rFonts w:cs="Arial"/>
                <w:color w:val="000000"/>
                <w:lang w:eastAsia="en-AU"/>
              </w:rPr>
            </w:pPr>
            <w:r w:rsidRPr="00A94312">
              <w:rPr>
                <w:rFonts w:cs="Arial"/>
                <w:color w:val="000000"/>
                <w:lang w:eastAsia="en-AU"/>
              </w:rPr>
              <w:t>71</w:t>
            </w:r>
          </w:p>
        </w:tc>
        <w:tc>
          <w:tcPr>
            <w:tcW w:w="387" w:type="pct"/>
            <w:noWrap/>
            <w:vAlign w:val="center"/>
            <w:hideMark/>
          </w:tcPr>
          <w:p w14:paraId="0686739F" w14:textId="77777777" w:rsidR="001978E2" w:rsidRPr="00A94312" w:rsidRDefault="001978E2" w:rsidP="00A94312">
            <w:pPr>
              <w:jc w:val="center"/>
              <w:rPr>
                <w:rFonts w:cs="Arial"/>
                <w:color w:val="000000"/>
                <w:lang w:eastAsia="en-AU"/>
              </w:rPr>
            </w:pPr>
            <w:r w:rsidRPr="00A94312">
              <w:rPr>
                <w:rFonts w:cs="Arial"/>
                <w:color w:val="000000"/>
                <w:lang w:eastAsia="en-AU"/>
              </w:rPr>
              <w:t>74</w:t>
            </w:r>
          </w:p>
        </w:tc>
        <w:tc>
          <w:tcPr>
            <w:tcW w:w="387" w:type="pct"/>
            <w:noWrap/>
            <w:vAlign w:val="center"/>
            <w:hideMark/>
          </w:tcPr>
          <w:p w14:paraId="6F0E51FB"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136C055E"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6" w:type="pct"/>
            <w:noWrap/>
            <w:vAlign w:val="center"/>
            <w:hideMark/>
          </w:tcPr>
          <w:p w14:paraId="3216B24D"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2BC314EE"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7606C9F2"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7D7E40CC"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4" w:type="pct"/>
            <w:noWrap/>
            <w:vAlign w:val="center"/>
            <w:hideMark/>
          </w:tcPr>
          <w:p w14:paraId="6F88C3EC"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r>
      <w:tr w:rsidR="001978E2" w:rsidRPr="00A94312" w14:paraId="25F0E792" w14:textId="77777777" w:rsidTr="001C3145">
        <w:tblPrEx>
          <w:tblCellMar>
            <w:left w:w="108" w:type="dxa"/>
            <w:right w:w="108" w:type="dxa"/>
          </w:tblCellMar>
        </w:tblPrEx>
        <w:trPr>
          <w:trHeight w:val="300"/>
        </w:trPr>
        <w:tc>
          <w:tcPr>
            <w:tcW w:w="1135" w:type="pct"/>
            <w:noWrap/>
            <w:hideMark/>
          </w:tcPr>
          <w:p w14:paraId="33897C95" w14:textId="77777777" w:rsidR="001978E2" w:rsidRPr="00A94312" w:rsidRDefault="001978E2" w:rsidP="00A94312">
            <w:pPr>
              <w:rPr>
                <w:rFonts w:cs="Arial"/>
                <w:b/>
                <w:bCs/>
                <w:color w:val="000000"/>
                <w:lang w:eastAsia="en-AU"/>
              </w:rPr>
            </w:pPr>
            <w:r w:rsidRPr="00A94312">
              <w:rPr>
                <w:rFonts w:cs="Arial"/>
                <w:b/>
                <w:bCs/>
                <w:color w:val="000000"/>
                <w:lang w:eastAsia="en-AU"/>
              </w:rPr>
              <w:t>Overall</w:t>
            </w:r>
          </w:p>
        </w:tc>
        <w:tc>
          <w:tcPr>
            <w:tcW w:w="386" w:type="pct"/>
          </w:tcPr>
          <w:p w14:paraId="6C434200" w14:textId="612C7D4C" w:rsidR="001978E2" w:rsidRPr="00A94312" w:rsidRDefault="004665AB" w:rsidP="00A94312">
            <w:pPr>
              <w:jc w:val="center"/>
              <w:rPr>
                <w:rFonts w:cs="Arial"/>
                <w:color w:val="000000"/>
                <w:lang w:eastAsia="en-AU"/>
              </w:rPr>
            </w:pPr>
            <w:r>
              <w:rPr>
                <w:rFonts w:cs="Arial"/>
                <w:color w:val="000000"/>
                <w:lang w:eastAsia="en-AU"/>
              </w:rPr>
              <w:t>67</w:t>
            </w:r>
          </w:p>
        </w:tc>
        <w:tc>
          <w:tcPr>
            <w:tcW w:w="387" w:type="pct"/>
            <w:noWrap/>
            <w:vAlign w:val="center"/>
            <w:hideMark/>
          </w:tcPr>
          <w:p w14:paraId="3C7D2A3C" w14:textId="65AB009C" w:rsidR="001978E2" w:rsidRPr="00A94312" w:rsidRDefault="001978E2" w:rsidP="00A94312">
            <w:pPr>
              <w:jc w:val="center"/>
              <w:rPr>
                <w:rFonts w:cs="Arial"/>
                <w:color w:val="000000"/>
                <w:lang w:eastAsia="en-AU"/>
              </w:rPr>
            </w:pPr>
            <w:r w:rsidRPr="00A94312">
              <w:rPr>
                <w:rFonts w:cs="Arial"/>
                <w:color w:val="000000"/>
                <w:lang w:eastAsia="en-AU"/>
              </w:rPr>
              <w:t>69</w:t>
            </w:r>
          </w:p>
        </w:tc>
        <w:tc>
          <w:tcPr>
            <w:tcW w:w="387" w:type="pct"/>
            <w:noWrap/>
            <w:vAlign w:val="center"/>
            <w:hideMark/>
          </w:tcPr>
          <w:p w14:paraId="28CA0BED" w14:textId="77777777" w:rsidR="001978E2" w:rsidRPr="00A94312" w:rsidRDefault="001978E2" w:rsidP="00A94312">
            <w:pPr>
              <w:jc w:val="center"/>
              <w:rPr>
                <w:rFonts w:cs="Arial"/>
                <w:color w:val="000000"/>
                <w:lang w:eastAsia="en-AU"/>
              </w:rPr>
            </w:pPr>
            <w:r w:rsidRPr="00A94312">
              <w:rPr>
                <w:rFonts w:cs="Arial"/>
                <w:color w:val="000000"/>
                <w:lang w:eastAsia="en-AU"/>
              </w:rPr>
              <w:t>73</w:t>
            </w:r>
          </w:p>
        </w:tc>
        <w:tc>
          <w:tcPr>
            <w:tcW w:w="387" w:type="pct"/>
            <w:noWrap/>
            <w:vAlign w:val="center"/>
            <w:hideMark/>
          </w:tcPr>
          <w:p w14:paraId="6A384B8D"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0CB752DE"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6" w:type="pct"/>
            <w:noWrap/>
            <w:vAlign w:val="center"/>
            <w:hideMark/>
          </w:tcPr>
          <w:p w14:paraId="6FF2BEAD"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4E89DD3F"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19F99108"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163D9CE7"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4" w:type="pct"/>
            <w:noWrap/>
            <w:vAlign w:val="center"/>
            <w:hideMark/>
          </w:tcPr>
          <w:p w14:paraId="54B8F7D9"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r>
      <w:tr w:rsidR="001978E2" w:rsidRPr="00A94312" w14:paraId="2C17B173" w14:textId="77777777" w:rsidTr="001C3145">
        <w:tblPrEx>
          <w:tblCellMar>
            <w:left w:w="108" w:type="dxa"/>
            <w:right w:w="108" w:type="dxa"/>
          </w:tblCellMar>
        </w:tblPrEx>
        <w:trPr>
          <w:trHeight w:val="300"/>
        </w:trPr>
        <w:tc>
          <w:tcPr>
            <w:tcW w:w="1135" w:type="pct"/>
            <w:noWrap/>
            <w:hideMark/>
          </w:tcPr>
          <w:p w14:paraId="21368EB4" w14:textId="77777777" w:rsidR="001978E2" w:rsidRPr="00A94312" w:rsidRDefault="001978E2" w:rsidP="00A94312">
            <w:pPr>
              <w:rPr>
                <w:rFonts w:cs="Arial"/>
                <w:b/>
                <w:bCs/>
                <w:color w:val="000000"/>
                <w:lang w:eastAsia="en-AU"/>
              </w:rPr>
            </w:pPr>
            <w:r w:rsidRPr="00A94312">
              <w:rPr>
                <w:rFonts w:cs="Arial"/>
                <w:b/>
                <w:bCs/>
                <w:color w:val="000000"/>
                <w:lang w:eastAsia="en-AU"/>
              </w:rPr>
              <w:t>35-49</w:t>
            </w:r>
          </w:p>
        </w:tc>
        <w:tc>
          <w:tcPr>
            <w:tcW w:w="386" w:type="pct"/>
          </w:tcPr>
          <w:p w14:paraId="6997E66C" w14:textId="77D1A62A" w:rsidR="001978E2" w:rsidRPr="00A94312" w:rsidRDefault="004665AB" w:rsidP="00A94312">
            <w:pPr>
              <w:jc w:val="center"/>
              <w:rPr>
                <w:rFonts w:cs="Arial"/>
                <w:color w:val="000000"/>
                <w:lang w:eastAsia="en-AU"/>
              </w:rPr>
            </w:pPr>
            <w:r>
              <w:rPr>
                <w:rFonts w:cs="Arial"/>
                <w:color w:val="000000"/>
                <w:lang w:eastAsia="en-AU"/>
              </w:rPr>
              <w:t>66</w:t>
            </w:r>
          </w:p>
        </w:tc>
        <w:tc>
          <w:tcPr>
            <w:tcW w:w="387" w:type="pct"/>
            <w:noWrap/>
            <w:vAlign w:val="center"/>
            <w:hideMark/>
          </w:tcPr>
          <w:p w14:paraId="450D6376" w14:textId="769913C2" w:rsidR="001978E2" w:rsidRPr="00A94312" w:rsidRDefault="001978E2" w:rsidP="00A94312">
            <w:pPr>
              <w:jc w:val="center"/>
              <w:rPr>
                <w:rFonts w:cs="Arial"/>
                <w:color w:val="000000"/>
                <w:lang w:eastAsia="en-AU"/>
              </w:rPr>
            </w:pPr>
            <w:r w:rsidRPr="00A94312">
              <w:rPr>
                <w:rFonts w:cs="Arial"/>
                <w:color w:val="000000"/>
                <w:lang w:eastAsia="en-AU"/>
              </w:rPr>
              <w:t>66</w:t>
            </w:r>
          </w:p>
        </w:tc>
        <w:tc>
          <w:tcPr>
            <w:tcW w:w="387" w:type="pct"/>
            <w:noWrap/>
            <w:vAlign w:val="center"/>
            <w:hideMark/>
          </w:tcPr>
          <w:p w14:paraId="2DAD7811" w14:textId="77777777" w:rsidR="001978E2" w:rsidRPr="00A94312" w:rsidRDefault="001978E2" w:rsidP="00A94312">
            <w:pPr>
              <w:jc w:val="center"/>
              <w:rPr>
                <w:rFonts w:cs="Arial"/>
                <w:color w:val="000000"/>
                <w:lang w:eastAsia="en-AU"/>
              </w:rPr>
            </w:pPr>
            <w:r w:rsidRPr="00A94312">
              <w:rPr>
                <w:rFonts w:cs="Arial"/>
                <w:color w:val="000000"/>
                <w:lang w:eastAsia="en-AU"/>
              </w:rPr>
              <w:t>72</w:t>
            </w:r>
          </w:p>
        </w:tc>
        <w:tc>
          <w:tcPr>
            <w:tcW w:w="387" w:type="pct"/>
            <w:noWrap/>
            <w:vAlign w:val="center"/>
            <w:hideMark/>
          </w:tcPr>
          <w:p w14:paraId="72E3E19D"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2B534224"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6" w:type="pct"/>
            <w:noWrap/>
            <w:vAlign w:val="center"/>
            <w:hideMark/>
          </w:tcPr>
          <w:p w14:paraId="341D2D87"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5E6874B3"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6851DD01"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2798515F"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4" w:type="pct"/>
            <w:noWrap/>
            <w:vAlign w:val="center"/>
            <w:hideMark/>
          </w:tcPr>
          <w:p w14:paraId="19767378"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r>
      <w:tr w:rsidR="001978E2" w:rsidRPr="00A94312" w14:paraId="159EB833" w14:textId="77777777" w:rsidTr="001C3145">
        <w:tblPrEx>
          <w:tblCellMar>
            <w:left w:w="108" w:type="dxa"/>
            <w:right w:w="108" w:type="dxa"/>
          </w:tblCellMar>
        </w:tblPrEx>
        <w:trPr>
          <w:trHeight w:val="300"/>
        </w:trPr>
        <w:tc>
          <w:tcPr>
            <w:tcW w:w="1135" w:type="pct"/>
            <w:noWrap/>
            <w:hideMark/>
          </w:tcPr>
          <w:p w14:paraId="23FF46D2" w14:textId="77777777" w:rsidR="001978E2" w:rsidRPr="00A94312" w:rsidRDefault="001978E2" w:rsidP="00A94312">
            <w:pPr>
              <w:rPr>
                <w:rFonts w:cs="Arial"/>
                <w:b/>
                <w:bCs/>
                <w:color w:val="000000"/>
                <w:lang w:eastAsia="en-AU"/>
              </w:rPr>
            </w:pPr>
            <w:r w:rsidRPr="00A94312">
              <w:rPr>
                <w:rFonts w:cs="Arial"/>
                <w:b/>
                <w:bCs/>
                <w:color w:val="000000"/>
                <w:lang w:eastAsia="en-AU"/>
              </w:rPr>
              <w:lastRenderedPageBreak/>
              <w:t>50-64</w:t>
            </w:r>
          </w:p>
        </w:tc>
        <w:tc>
          <w:tcPr>
            <w:tcW w:w="386" w:type="pct"/>
          </w:tcPr>
          <w:p w14:paraId="36BC9267" w14:textId="01DF7E65" w:rsidR="001978E2" w:rsidRPr="00A94312" w:rsidRDefault="004665AB" w:rsidP="00A94312">
            <w:pPr>
              <w:jc w:val="center"/>
              <w:rPr>
                <w:rFonts w:cs="Arial"/>
                <w:color w:val="000000"/>
                <w:lang w:eastAsia="en-AU"/>
              </w:rPr>
            </w:pPr>
            <w:r>
              <w:rPr>
                <w:rFonts w:cs="Arial"/>
                <w:color w:val="000000"/>
                <w:lang w:eastAsia="en-AU"/>
              </w:rPr>
              <w:t>66</w:t>
            </w:r>
          </w:p>
        </w:tc>
        <w:tc>
          <w:tcPr>
            <w:tcW w:w="387" w:type="pct"/>
            <w:noWrap/>
            <w:vAlign w:val="center"/>
            <w:hideMark/>
          </w:tcPr>
          <w:p w14:paraId="134CA90E" w14:textId="208F5BAC" w:rsidR="001978E2" w:rsidRPr="00A94312" w:rsidRDefault="001978E2" w:rsidP="00A94312">
            <w:pPr>
              <w:jc w:val="center"/>
              <w:rPr>
                <w:rFonts w:cs="Arial"/>
                <w:color w:val="000000"/>
                <w:lang w:eastAsia="en-AU"/>
              </w:rPr>
            </w:pPr>
            <w:r w:rsidRPr="00A94312">
              <w:rPr>
                <w:rFonts w:cs="Arial"/>
                <w:color w:val="000000"/>
                <w:lang w:eastAsia="en-AU"/>
              </w:rPr>
              <w:t>66</w:t>
            </w:r>
          </w:p>
        </w:tc>
        <w:tc>
          <w:tcPr>
            <w:tcW w:w="387" w:type="pct"/>
            <w:noWrap/>
            <w:vAlign w:val="center"/>
            <w:hideMark/>
          </w:tcPr>
          <w:p w14:paraId="7EFE2B7D" w14:textId="77777777" w:rsidR="001978E2" w:rsidRPr="00A94312" w:rsidRDefault="001978E2" w:rsidP="00A94312">
            <w:pPr>
              <w:jc w:val="center"/>
              <w:rPr>
                <w:rFonts w:cs="Arial"/>
                <w:color w:val="000000"/>
                <w:lang w:eastAsia="en-AU"/>
              </w:rPr>
            </w:pPr>
            <w:r w:rsidRPr="00A94312">
              <w:rPr>
                <w:rFonts w:cs="Arial"/>
                <w:color w:val="000000"/>
                <w:lang w:eastAsia="en-AU"/>
              </w:rPr>
              <w:t>71</w:t>
            </w:r>
          </w:p>
        </w:tc>
        <w:tc>
          <w:tcPr>
            <w:tcW w:w="387" w:type="pct"/>
            <w:noWrap/>
            <w:vAlign w:val="center"/>
            <w:hideMark/>
          </w:tcPr>
          <w:p w14:paraId="77D75D75"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1C2945DF"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6" w:type="pct"/>
            <w:noWrap/>
            <w:vAlign w:val="center"/>
            <w:hideMark/>
          </w:tcPr>
          <w:p w14:paraId="766A32EE"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6330DA22"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642D25FD"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33173A5F"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4" w:type="pct"/>
            <w:noWrap/>
            <w:vAlign w:val="center"/>
            <w:hideMark/>
          </w:tcPr>
          <w:p w14:paraId="1D2711BA"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r>
      <w:tr w:rsidR="00856C03" w:rsidRPr="00A94312" w14:paraId="69E3A5CE" w14:textId="77777777" w:rsidTr="001C3145">
        <w:tblPrEx>
          <w:tblCellMar>
            <w:left w:w="108" w:type="dxa"/>
            <w:right w:w="108" w:type="dxa"/>
          </w:tblCellMar>
        </w:tblPrEx>
        <w:trPr>
          <w:trHeight w:val="300"/>
        </w:trPr>
        <w:tc>
          <w:tcPr>
            <w:tcW w:w="1135" w:type="pct"/>
            <w:noWrap/>
          </w:tcPr>
          <w:p w14:paraId="3A87C664" w14:textId="6473BD58" w:rsidR="00856C03" w:rsidRPr="00A94312" w:rsidRDefault="00856C03" w:rsidP="00856C03">
            <w:pPr>
              <w:rPr>
                <w:rFonts w:cs="Arial"/>
                <w:b/>
                <w:bCs/>
                <w:color w:val="000000"/>
                <w:lang w:eastAsia="en-AU"/>
              </w:rPr>
            </w:pPr>
            <w:r w:rsidRPr="00A94312">
              <w:rPr>
                <w:rFonts w:cs="Arial"/>
                <w:b/>
                <w:bCs/>
                <w:color w:val="000000"/>
                <w:lang w:eastAsia="en-AU"/>
              </w:rPr>
              <w:t>18-34</w:t>
            </w:r>
          </w:p>
        </w:tc>
        <w:tc>
          <w:tcPr>
            <w:tcW w:w="386" w:type="pct"/>
          </w:tcPr>
          <w:p w14:paraId="05D2BD81" w14:textId="0E042B5D" w:rsidR="00856C03" w:rsidRPr="00A94312" w:rsidRDefault="004665AB" w:rsidP="00856C03">
            <w:pPr>
              <w:jc w:val="center"/>
              <w:rPr>
                <w:rFonts w:cs="Arial"/>
                <w:color w:val="000000"/>
                <w:lang w:eastAsia="en-AU"/>
              </w:rPr>
            </w:pPr>
            <w:r>
              <w:rPr>
                <w:rFonts w:cs="Arial"/>
                <w:color w:val="000000"/>
                <w:lang w:eastAsia="en-AU"/>
              </w:rPr>
              <w:t>65</w:t>
            </w:r>
          </w:p>
        </w:tc>
        <w:tc>
          <w:tcPr>
            <w:tcW w:w="387" w:type="pct"/>
            <w:noWrap/>
            <w:vAlign w:val="center"/>
          </w:tcPr>
          <w:p w14:paraId="00BCA2CF" w14:textId="4733D87F" w:rsidR="00856C03" w:rsidRPr="00A94312" w:rsidRDefault="00856C03" w:rsidP="00856C03">
            <w:pPr>
              <w:jc w:val="center"/>
              <w:rPr>
                <w:rFonts w:cs="Arial"/>
                <w:color w:val="000000"/>
                <w:lang w:eastAsia="en-AU"/>
              </w:rPr>
            </w:pPr>
            <w:r w:rsidRPr="00A94312">
              <w:rPr>
                <w:rFonts w:cs="Arial"/>
                <w:color w:val="000000"/>
                <w:lang w:eastAsia="en-AU"/>
              </w:rPr>
              <w:t>70</w:t>
            </w:r>
          </w:p>
        </w:tc>
        <w:tc>
          <w:tcPr>
            <w:tcW w:w="387" w:type="pct"/>
            <w:noWrap/>
            <w:vAlign w:val="center"/>
          </w:tcPr>
          <w:p w14:paraId="5FBE815D" w14:textId="2B055FD2" w:rsidR="00856C03" w:rsidRPr="00A94312" w:rsidRDefault="00856C03" w:rsidP="00856C03">
            <w:pPr>
              <w:jc w:val="center"/>
              <w:rPr>
                <w:rFonts w:cs="Arial"/>
                <w:color w:val="000000"/>
                <w:lang w:eastAsia="en-AU"/>
              </w:rPr>
            </w:pPr>
            <w:r w:rsidRPr="00A94312">
              <w:rPr>
                <w:rFonts w:cs="Arial"/>
                <w:color w:val="000000"/>
                <w:lang w:eastAsia="en-AU"/>
              </w:rPr>
              <w:t>74</w:t>
            </w:r>
          </w:p>
        </w:tc>
        <w:tc>
          <w:tcPr>
            <w:tcW w:w="387" w:type="pct"/>
            <w:noWrap/>
            <w:vAlign w:val="center"/>
          </w:tcPr>
          <w:p w14:paraId="2A75C666" w14:textId="0839D369"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7" w:type="pct"/>
            <w:noWrap/>
            <w:vAlign w:val="center"/>
          </w:tcPr>
          <w:p w14:paraId="0348EE6E" w14:textId="2D7007A3"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6" w:type="pct"/>
            <w:noWrap/>
            <w:vAlign w:val="center"/>
          </w:tcPr>
          <w:p w14:paraId="1FEFAE5B" w14:textId="3DE1BD4D"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7" w:type="pct"/>
            <w:noWrap/>
            <w:vAlign w:val="center"/>
          </w:tcPr>
          <w:p w14:paraId="49009BF9" w14:textId="1827F895"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7" w:type="pct"/>
            <w:noWrap/>
            <w:vAlign w:val="center"/>
          </w:tcPr>
          <w:p w14:paraId="376C71CE" w14:textId="50783C27"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7" w:type="pct"/>
            <w:noWrap/>
            <w:vAlign w:val="center"/>
          </w:tcPr>
          <w:p w14:paraId="5656B736" w14:textId="2FA87DB5" w:rsidR="00856C03" w:rsidRPr="00A94312" w:rsidRDefault="00856C03" w:rsidP="00856C03">
            <w:pPr>
              <w:jc w:val="center"/>
              <w:rPr>
                <w:rFonts w:cs="Arial"/>
                <w:color w:val="000000"/>
                <w:lang w:eastAsia="en-AU"/>
              </w:rPr>
            </w:pPr>
            <w:r w:rsidRPr="00A94312">
              <w:rPr>
                <w:rFonts w:cs="Arial"/>
                <w:color w:val="000000"/>
                <w:lang w:eastAsia="en-AU"/>
              </w:rPr>
              <w:t>n/a</w:t>
            </w:r>
          </w:p>
        </w:tc>
        <w:tc>
          <w:tcPr>
            <w:tcW w:w="384" w:type="pct"/>
            <w:noWrap/>
            <w:vAlign w:val="center"/>
          </w:tcPr>
          <w:p w14:paraId="57BF887A" w14:textId="6DEB64EA" w:rsidR="00856C03" w:rsidRPr="00A94312" w:rsidRDefault="00856C03" w:rsidP="00856C03">
            <w:pPr>
              <w:jc w:val="center"/>
              <w:rPr>
                <w:rFonts w:cs="Arial"/>
                <w:color w:val="000000"/>
                <w:lang w:eastAsia="en-AU"/>
              </w:rPr>
            </w:pPr>
            <w:r w:rsidRPr="00A94312">
              <w:rPr>
                <w:rFonts w:cs="Arial"/>
                <w:color w:val="000000"/>
                <w:lang w:eastAsia="en-AU"/>
              </w:rPr>
              <w:t>n/a</w:t>
            </w:r>
          </w:p>
        </w:tc>
      </w:tr>
      <w:tr w:rsidR="00450E87" w:rsidRPr="00A94312" w14:paraId="32D0D7B0" w14:textId="77777777" w:rsidTr="001C3145">
        <w:tblPrEx>
          <w:tblCellMar>
            <w:left w:w="108" w:type="dxa"/>
            <w:right w:w="108" w:type="dxa"/>
          </w:tblCellMar>
        </w:tblPrEx>
        <w:trPr>
          <w:trHeight w:val="300"/>
        </w:trPr>
        <w:tc>
          <w:tcPr>
            <w:tcW w:w="1135" w:type="pct"/>
            <w:noWrap/>
          </w:tcPr>
          <w:p w14:paraId="114115FA" w14:textId="7B7296C0" w:rsidR="00450E87" w:rsidRPr="00A94312" w:rsidRDefault="00450E87" w:rsidP="00450E87">
            <w:pPr>
              <w:rPr>
                <w:rFonts w:cs="Arial"/>
                <w:b/>
                <w:bCs/>
                <w:color w:val="000000"/>
                <w:lang w:eastAsia="en-AU"/>
              </w:rPr>
            </w:pPr>
            <w:r w:rsidRPr="00A94312">
              <w:rPr>
                <w:rFonts w:cs="Arial"/>
                <w:b/>
                <w:bCs/>
                <w:color w:val="000000"/>
                <w:lang w:eastAsia="en-AU"/>
              </w:rPr>
              <w:t>Metropolitan</w:t>
            </w:r>
          </w:p>
        </w:tc>
        <w:tc>
          <w:tcPr>
            <w:tcW w:w="386" w:type="pct"/>
          </w:tcPr>
          <w:p w14:paraId="08F4C5E8" w14:textId="11655CBD" w:rsidR="00450E87" w:rsidRPr="00A94312" w:rsidRDefault="004665AB" w:rsidP="00450E87">
            <w:pPr>
              <w:jc w:val="center"/>
              <w:rPr>
                <w:rFonts w:cs="Arial"/>
                <w:color w:val="000000"/>
                <w:lang w:eastAsia="en-AU"/>
              </w:rPr>
            </w:pPr>
            <w:r>
              <w:rPr>
                <w:rFonts w:cs="Arial"/>
                <w:color w:val="000000"/>
                <w:lang w:eastAsia="en-AU"/>
              </w:rPr>
              <w:t>65</w:t>
            </w:r>
          </w:p>
        </w:tc>
        <w:tc>
          <w:tcPr>
            <w:tcW w:w="387" w:type="pct"/>
            <w:noWrap/>
            <w:vAlign w:val="center"/>
          </w:tcPr>
          <w:p w14:paraId="3158FD98" w14:textId="760E4779" w:rsidR="00450E87" w:rsidRPr="00A94312" w:rsidRDefault="00450E87" w:rsidP="00450E87">
            <w:pPr>
              <w:jc w:val="center"/>
              <w:rPr>
                <w:rFonts w:cs="Arial"/>
                <w:color w:val="000000"/>
                <w:lang w:eastAsia="en-AU"/>
              </w:rPr>
            </w:pPr>
            <w:r w:rsidRPr="00A94312">
              <w:rPr>
                <w:rFonts w:cs="Arial"/>
                <w:color w:val="000000"/>
                <w:lang w:eastAsia="en-AU"/>
              </w:rPr>
              <w:t>67</w:t>
            </w:r>
          </w:p>
        </w:tc>
        <w:tc>
          <w:tcPr>
            <w:tcW w:w="387" w:type="pct"/>
            <w:noWrap/>
            <w:vAlign w:val="center"/>
          </w:tcPr>
          <w:p w14:paraId="3E057F6B" w14:textId="1CD8D363" w:rsidR="00450E87" w:rsidRPr="00A94312" w:rsidRDefault="00450E87" w:rsidP="00450E87">
            <w:pPr>
              <w:jc w:val="center"/>
              <w:rPr>
                <w:rFonts w:cs="Arial"/>
                <w:color w:val="000000"/>
                <w:lang w:eastAsia="en-AU"/>
              </w:rPr>
            </w:pPr>
            <w:r w:rsidRPr="00A94312">
              <w:rPr>
                <w:rFonts w:cs="Arial"/>
                <w:color w:val="000000"/>
                <w:lang w:eastAsia="en-AU"/>
              </w:rPr>
              <w:t>73</w:t>
            </w:r>
          </w:p>
        </w:tc>
        <w:tc>
          <w:tcPr>
            <w:tcW w:w="387" w:type="pct"/>
            <w:noWrap/>
            <w:vAlign w:val="center"/>
          </w:tcPr>
          <w:p w14:paraId="73F6057C" w14:textId="45323C21"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7" w:type="pct"/>
            <w:noWrap/>
            <w:vAlign w:val="center"/>
          </w:tcPr>
          <w:p w14:paraId="403D492D" w14:textId="33399C8D"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6" w:type="pct"/>
            <w:noWrap/>
            <w:vAlign w:val="center"/>
          </w:tcPr>
          <w:p w14:paraId="0A2D292E" w14:textId="4437898A"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7" w:type="pct"/>
            <w:noWrap/>
            <w:vAlign w:val="center"/>
          </w:tcPr>
          <w:p w14:paraId="0191776C" w14:textId="21A45571"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7" w:type="pct"/>
            <w:noWrap/>
            <w:vAlign w:val="center"/>
          </w:tcPr>
          <w:p w14:paraId="449F1611" w14:textId="386E8F84"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7" w:type="pct"/>
            <w:noWrap/>
            <w:vAlign w:val="center"/>
          </w:tcPr>
          <w:p w14:paraId="261E6DFC" w14:textId="04848F07"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4" w:type="pct"/>
            <w:noWrap/>
            <w:vAlign w:val="center"/>
          </w:tcPr>
          <w:p w14:paraId="786E1963" w14:textId="6C6FAB60" w:rsidR="00450E87" w:rsidRPr="00A94312" w:rsidRDefault="00450E87" w:rsidP="00450E87">
            <w:pPr>
              <w:jc w:val="center"/>
              <w:rPr>
                <w:rFonts w:cs="Arial"/>
                <w:color w:val="000000"/>
                <w:lang w:eastAsia="en-AU"/>
              </w:rPr>
            </w:pPr>
            <w:r w:rsidRPr="00A94312">
              <w:rPr>
                <w:rFonts w:cs="Arial"/>
                <w:color w:val="000000"/>
                <w:lang w:eastAsia="en-AU"/>
              </w:rPr>
              <w:t>n/a</w:t>
            </w:r>
          </w:p>
        </w:tc>
      </w:tr>
      <w:tr w:rsidR="00450E87" w:rsidRPr="00A94312" w14:paraId="5892CB6C" w14:textId="77777777" w:rsidTr="001C3145">
        <w:tblPrEx>
          <w:tblCellMar>
            <w:left w:w="108" w:type="dxa"/>
            <w:right w:w="108" w:type="dxa"/>
          </w:tblCellMar>
        </w:tblPrEx>
        <w:trPr>
          <w:trHeight w:val="300"/>
        </w:trPr>
        <w:tc>
          <w:tcPr>
            <w:tcW w:w="1135" w:type="pct"/>
            <w:noWrap/>
          </w:tcPr>
          <w:p w14:paraId="3CDC2736" w14:textId="2A028F59" w:rsidR="00450E87" w:rsidRPr="00A94312" w:rsidRDefault="00450E87" w:rsidP="00450E87">
            <w:pPr>
              <w:rPr>
                <w:rFonts w:cs="Arial"/>
                <w:b/>
                <w:bCs/>
                <w:color w:val="000000"/>
                <w:lang w:eastAsia="en-AU"/>
              </w:rPr>
            </w:pPr>
            <w:r w:rsidRPr="00A94312">
              <w:rPr>
                <w:rFonts w:cs="Arial"/>
                <w:b/>
                <w:bCs/>
                <w:color w:val="000000"/>
                <w:lang w:eastAsia="en-AU"/>
              </w:rPr>
              <w:t>Men</w:t>
            </w:r>
          </w:p>
        </w:tc>
        <w:tc>
          <w:tcPr>
            <w:tcW w:w="386" w:type="pct"/>
          </w:tcPr>
          <w:p w14:paraId="64D90D3E" w14:textId="34AB945E" w:rsidR="00450E87" w:rsidRPr="00A94312" w:rsidRDefault="004665AB" w:rsidP="00450E87">
            <w:pPr>
              <w:jc w:val="center"/>
              <w:rPr>
                <w:rFonts w:cs="Arial"/>
                <w:color w:val="000000"/>
                <w:lang w:eastAsia="en-AU"/>
              </w:rPr>
            </w:pPr>
            <w:r>
              <w:rPr>
                <w:rFonts w:cs="Arial"/>
                <w:color w:val="000000"/>
                <w:lang w:eastAsia="en-AU"/>
              </w:rPr>
              <w:t>64</w:t>
            </w:r>
          </w:p>
        </w:tc>
        <w:tc>
          <w:tcPr>
            <w:tcW w:w="387" w:type="pct"/>
            <w:noWrap/>
            <w:vAlign w:val="center"/>
          </w:tcPr>
          <w:p w14:paraId="75DE006D" w14:textId="3F421A68" w:rsidR="00450E87" w:rsidRPr="00A94312" w:rsidRDefault="00450E87" w:rsidP="00450E87">
            <w:pPr>
              <w:jc w:val="center"/>
              <w:rPr>
                <w:rFonts w:cs="Arial"/>
                <w:color w:val="000000"/>
                <w:lang w:eastAsia="en-AU"/>
              </w:rPr>
            </w:pPr>
            <w:r w:rsidRPr="00A94312">
              <w:rPr>
                <w:rFonts w:cs="Arial"/>
                <w:color w:val="000000"/>
                <w:lang w:eastAsia="en-AU"/>
              </w:rPr>
              <w:t>67</w:t>
            </w:r>
          </w:p>
        </w:tc>
        <w:tc>
          <w:tcPr>
            <w:tcW w:w="387" w:type="pct"/>
            <w:noWrap/>
            <w:vAlign w:val="center"/>
          </w:tcPr>
          <w:p w14:paraId="60C34DEE" w14:textId="65FBE6CA" w:rsidR="00450E87" w:rsidRPr="00A94312" w:rsidRDefault="00450E87" w:rsidP="00450E87">
            <w:pPr>
              <w:jc w:val="center"/>
              <w:rPr>
                <w:rFonts w:cs="Arial"/>
                <w:color w:val="000000"/>
                <w:lang w:eastAsia="en-AU"/>
              </w:rPr>
            </w:pPr>
            <w:r w:rsidRPr="00A94312">
              <w:rPr>
                <w:rFonts w:cs="Arial"/>
                <w:color w:val="000000"/>
                <w:lang w:eastAsia="en-AU"/>
              </w:rPr>
              <w:t>72</w:t>
            </w:r>
          </w:p>
        </w:tc>
        <w:tc>
          <w:tcPr>
            <w:tcW w:w="387" w:type="pct"/>
            <w:noWrap/>
            <w:vAlign w:val="center"/>
          </w:tcPr>
          <w:p w14:paraId="3F9198E0" w14:textId="0BD1B983"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7" w:type="pct"/>
            <w:noWrap/>
            <w:vAlign w:val="center"/>
          </w:tcPr>
          <w:p w14:paraId="4FA2950D" w14:textId="07C6A02C"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6" w:type="pct"/>
            <w:noWrap/>
            <w:vAlign w:val="center"/>
          </w:tcPr>
          <w:p w14:paraId="2B3CFF19" w14:textId="69FB79B2"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7" w:type="pct"/>
            <w:noWrap/>
            <w:vAlign w:val="center"/>
          </w:tcPr>
          <w:p w14:paraId="5E1320B8" w14:textId="6F7886F7"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7" w:type="pct"/>
            <w:noWrap/>
            <w:vAlign w:val="center"/>
          </w:tcPr>
          <w:p w14:paraId="1EDB2D5B" w14:textId="7DDEA1BF"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7" w:type="pct"/>
            <w:noWrap/>
            <w:vAlign w:val="center"/>
          </w:tcPr>
          <w:p w14:paraId="5967AEDC" w14:textId="60F00B81" w:rsidR="00450E87" w:rsidRPr="00A94312" w:rsidRDefault="00450E87" w:rsidP="00450E87">
            <w:pPr>
              <w:jc w:val="center"/>
              <w:rPr>
                <w:rFonts w:cs="Arial"/>
                <w:color w:val="000000"/>
                <w:lang w:eastAsia="en-AU"/>
              </w:rPr>
            </w:pPr>
            <w:r w:rsidRPr="00A94312">
              <w:rPr>
                <w:rFonts w:cs="Arial"/>
                <w:color w:val="000000"/>
                <w:lang w:eastAsia="en-AU"/>
              </w:rPr>
              <w:t>n/a</w:t>
            </w:r>
          </w:p>
        </w:tc>
        <w:tc>
          <w:tcPr>
            <w:tcW w:w="384" w:type="pct"/>
            <w:noWrap/>
            <w:vAlign w:val="center"/>
          </w:tcPr>
          <w:p w14:paraId="79AC0D9A" w14:textId="73F63C16" w:rsidR="00450E87" w:rsidRPr="00A94312" w:rsidRDefault="00450E87" w:rsidP="00450E87">
            <w:pPr>
              <w:jc w:val="center"/>
              <w:rPr>
                <w:rFonts w:cs="Arial"/>
                <w:color w:val="000000"/>
                <w:lang w:eastAsia="en-AU"/>
              </w:rPr>
            </w:pPr>
            <w:r w:rsidRPr="00A94312">
              <w:rPr>
                <w:rFonts w:cs="Arial"/>
                <w:color w:val="000000"/>
                <w:lang w:eastAsia="en-AU"/>
              </w:rPr>
              <w:t>n/a</w:t>
            </w:r>
          </w:p>
        </w:tc>
      </w:tr>
      <w:tr w:rsidR="001978E2" w:rsidRPr="00A94312" w14:paraId="4565C4C5" w14:textId="77777777" w:rsidTr="001C3145">
        <w:tblPrEx>
          <w:tblCellMar>
            <w:left w:w="108" w:type="dxa"/>
            <w:right w:w="108" w:type="dxa"/>
          </w:tblCellMar>
        </w:tblPrEx>
        <w:trPr>
          <w:trHeight w:val="300"/>
        </w:trPr>
        <w:tc>
          <w:tcPr>
            <w:tcW w:w="1135" w:type="pct"/>
            <w:noWrap/>
            <w:hideMark/>
          </w:tcPr>
          <w:p w14:paraId="050D449D" w14:textId="77777777" w:rsidR="001978E2" w:rsidRPr="00A94312" w:rsidRDefault="001978E2" w:rsidP="00A94312">
            <w:pPr>
              <w:rPr>
                <w:rFonts w:cs="Arial"/>
                <w:b/>
                <w:bCs/>
                <w:color w:val="000000"/>
                <w:lang w:eastAsia="en-AU"/>
              </w:rPr>
            </w:pPr>
            <w:r w:rsidRPr="00A94312">
              <w:rPr>
                <w:rFonts w:cs="Arial"/>
                <w:b/>
                <w:bCs/>
                <w:color w:val="000000"/>
                <w:lang w:eastAsia="en-AU"/>
              </w:rPr>
              <w:t>Interface</w:t>
            </w:r>
          </w:p>
        </w:tc>
        <w:tc>
          <w:tcPr>
            <w:tcW w:w="386" w:type="pct"/>
          </w:tcPr>
          <w:p w14:paraId="1847F9E7" w14:textId="6306E9E5" w:rsidR="001978E2" w:rsidRPr="00A94312" w:rsidRDefault="004665AB" w:rsidP="00A94312">
            <w:pPr>
              <w:jc w:val="center"/>
              <w:rPr>
                <w:rFonts w:cs="Arial"/>
                <w:color w:val="000000"/>
                <w:lang w:eastAsia="en-AU"/>
              </w:rPr>
            </w:pPr>
            <w:r>
              <w:rPr>
                <w:rFonts w:cs="Arial"/>
                <w:color w:val="000000"/>
                <w:lang w:eastAsia="en-AU"/>
              </w:rPr>
              <w:t>64</w:t>
            </w:r>
          </w:p>
        </w:tc>
        <w:tc>
          <w:tcPr>
            <w:tcW w:w="387" w:type="pct"/>
            <w:noWrap/>
            <w:vAlign w:val="center"/>
            <w:hideMark/>
          </w:tcPr>
          <w:p w14:paraId="690DE478" w14:textId="3D2D9207" w:rsidR="001978E2" w:rsidRPr="00A94312" w:rsidRDefault="001978E2" w:rsidP="00A94312">
            <w:pPr>
              <w:jc w:val="center"/>
              <w:rPr>
                <w:rFonts w:cs="Arial"/>
                <w:color w:val="000000"/>
                <w:lang w:eastAsia="en-AU"/>
              </w:rPr>
            </w:pPr>
            <w:r w:rsidRPr="00A94312">
              <w:rPr>
                <w:rFonts w:cs="Arial"/>
                <w:color w:val="000000"/>
                <w:lang w:eastAsia="en-AU"/>
              </w:rPr>
              <w:t>66</w:t>
            </w:r>
          </w:p>
        </w:tc>
        <w:tc>
          <w:tcPr>
            <w:tcW w:w="387" w:type="pct"/>
            <w:noWrap/>
            <w:vAlign w:val="center"/>
            <w:hideMark/>
          </w:tcPr>
          <w:p w14:paraId="5502BA97" w14:textId="77777777" w:rsidR="001978E2" w:rsidRPr="00A94312" w:rsidRDefault="001978E2" w:rsidP="00A94312">
            <w:pPr>
              <w:jc w:val="center"/>
              <w:rPr>
                <w:rFonts w:cs="Arial"/>
                <w:color w:val="000000"/>
                <w:lang w:eastAsia="en-AU"/>
              </w:rPr>
            </w:pPr>
            <w:r w:rsidRPr="00A94312">
              <w:rPr>
                <w:rFonts w:cs="Arial"/>
                <w:color w:val="000000"/>
                <w:lang w:eastAsia="en-AU"/>
              </w:rPr>
              <w:t>69</w:t>
            </w:r>
          </w:p>
        </w:tc>
        <w:tc>
          <w:tcPr>
            <w:tcW w:w="387" w:type="pct"/>
            <w:noWrap/>
            <w:vAlign w:val="center"/>
            <w:hideMark/>
          </w:tcPr>
          <w:p w14:paraId="64BD1B61"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45D040FD"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6" w:type="pct"/>
            <w:noWrap/>
            <w:vAlign w:val="center"/>
            <w:hideMark/>
          </w:tcPr>
          <w:p w14:paraId="615A0133"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54ECF2D1"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212C2E58"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7" w:type="pct"/>
            <w:noWrap/>
            <w:vAlign w:val="center"/>
            <w:hideMark/>
          </w:tcPr>
          <w:p w14:paraId="36FAA775"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c>
          <w:tcPr>
            <w:tcW w:w="384" w:type="pct"/>
            <w:noWrap/>
            <w:vAlign w:val="center"/>
            <w:hideMark/>
          </w:tcPr>
          <w:p w14:paraId="48F703E7" w14:textId="77777777" w:rsidR="001978E2" w:rsidRPr="00A94312" w:rsidRDefault="001978E2" w:rsidP="00A94312">
            <w:pPr>
              <w:jc w:val="center"/>
              <w:rPr>
                <w:rFonts w:cs="Arial"/>
                <w:color w:val="000000"/>
                <w:lang w:eastAsia="en-AU"/>
              </w:rPr>
            </w:pPr>
            <w:r w:rsidRPr="00A94312">
              <w:rPr>
                <w:rFonts w:cs="Arial"/>
                <w:color w:val="000000"/>
                <w:lang w:eastAsia="en-AU"/>
              </w:rPr>
              <w:t>n/a</w:t>
            </w:r>
          </w:p>
        </w:tc>
      </w:tr>
    </w:tbl>
    <w:p w14:paraId="26B4B12E" w14:textId="502C50D3" w:rsidR="00B42122" w:rsidRPr="00B42122" w:rsidRDefault="00B42122" w:rsidP="00B42122">
      <w:pPr>
        <w:spacing w:before="240" w:after="120" w:line="264" w:lineRule="auto"/>
        <w:rPr>
          <w:rFonts w:ascii="Arial" w:eastAsia="Arial" w:hAnsi="Arial" w:cs="Arial"/>
          <w:b/>
          <w:sz w:val="22"/>
          <w:szCs w:val="22"/>
          <w:lang w:val="en-AU"/>
        </w:rPr>
      </w:pPr>
      <w:r w:rsidRPr="00B42122">
        <w:rPr>
          <w:rFonts w:ascii="Arial" w:eastAsia="Arial" w:hAnsi="Arial" w:cs="Arial"/>
          <w:b/>
          <w:bCs/>
          <w:sz w:val="22"/>
          <w:szCs w:val="22"/>
          <w:lang w:val="en-AU"/>
        </w:rPr>
        <w:t>202</w:t>
      </w:r>
      <w:r w:rsidR="00695321">
        <w:rPr>
          <w:rFonts w:ascii="Arial" w:eastAsia="Arial" w:hAnsi="Arial" w:cs="Arial"/>
          <w:b/>
          <w:bCs/>
          <w:sz w:val="22"/>
          <w:szCs w:val="22"/>
          <w:lang w:val="en-AU"/>
        </w:rPr>
        <w:t>3</w:t>
      </w:r>
      <w:r w:rsidRPr="00B42122">
        <w:rPr>
          <w:rFonts w:ascii="Arial" w:eastAsia="Arial" w:hAnsi="Arial" w:cs="Arial"/>
          <w:b/>
          <w:bCs/>
          <w:sz w:val="22"/>
          <w:szCs w:val="22"/>
          <w:lang w:val="en-AU"/>
        </w:rPr>
        <w:t xml:space="preserve"> response to COVID-19 performance (%)</w:t>
      </w:r>
    </w:p>
    <w:tbl>
      <w:tblPr>
        <w:tblStyle w:val="TableGrid126"/>
        <w:tblW w:w="4632" w:type="pct"/>
        <w:tblCellMar>
          <w:left w:w="57" w:type="dxa"/>
          <w:right w:w="57" w:type="dxa"/>
        </w:tblCellMar>
        <w:tblLook w:val="04A0" w:firstRow="1" w:lastRow="0" w:firstColumn="1" w:lastColumn="0" w:noHBand="0" w:noVBand="1"/>
      </w:tblPr>
      <w:tblGrid>
        <w:gridCol w:w="2360"/>
        <w:gridCol w:w="1226"/>
        <w:gridCol w:w="1226"/>
        <w:gridCol w:w="1226"/>
        <w:gridCol w:w="1226"/>
        <w:gridCol w:w="1226"/>
        <w:gridCol w:w="1226"/>
      </w:tblGrid>
      <w:tr w:rsidR="00B42122" w:rsidRPr="00B42122" w14:paraId="256E26A3" w14:textId="77777777" w:rsidTr="00695321">
        <w:trPr>
          <w:trHeight w:val="182"/>
        </w:trPr>
        <w:tc>
          <w:tcPr>
            <w:tcW w:w="1214" w:type="pct"/>
            <w:vAlign w:val="center"/>
            <w:hideMark/>
          </w:tcPr>
          <w:p w14:paraId="7CFDFC56" w14:textId="77777777" w:rsidR="00B42122" w:rsidRPr="00B42122" w:rsidRDefault="00B42122" w:rsidP="00B42122">
            <w:pPr>
              <w:rPr>
                <w:rFonts w:cs="Arial"/>
                <w:b/>
                <w:bCs/>
              </w:rPr>
            </w:pPr>
          </w:p>
        </w:tc>
        <w:tc>
          <w:tcPr>
            <w:tcW w:w="631" w:type="pct"/>
            <w:noWrap/>
            <w:vAlign w:val="center"/>
            <w:hideMark/>
          </w:tcPr>
          <w:p w14:paraId="36C66C26" w14:textId="77777777" w:rsidR="00B42122" w:rsidRPr="00B42122" w:rsidRDefault="00B42122" w:rsidP="00B42122">
            <w:pPr>
              <w:jc w:val="center"/>
              <w:rPr>
                <w:rFonts w:cs="Arial"/>
                <w:b/>
                <w:bCs/>
              </w:rPr>
            </w:pPr>
            <w:r w:rsidRPr="00B42122">
              <w:rPr>
                <w:rFonts w:cs="Arial"/>
                <w:b/>
                <w:bCs/>
              </w:rPr>
              <w:t>Very good</w:t>
            </w:r>
          </w:p>
        </w:tc>
        <w:tc>
          <w:tcPr>
            <w:tcW w:w="631" w:type="pct"/>
            <w:vAlign w:val="center"/>
          </w:tcPr>
          <w:p w14:paraId="752FBFD9" w14:textId="77777777" w:rsidR="00B42122" w:rsidRPr="00B42122" w:rsidRDefault="00B42122" w:rsidP="00B42122">
            <w:pPr>
              <w:jc w:val="center"/>
              <w:rPr>
                <w:rFonts w:cs="Arial"/>
                <w:b/>
                <w:bCs/>
              </w:rPr>
            </w:pPr>
            <w:r w:rsidRPr="00B42122">
              <w:rPr>
                <w:rFonts w:cs="Arial"/>
                <w:b/>
                <w:bCs/>
              </w:rPr>
              <w:t>Good</w:t>
            </w:r>
          </w:p>
        </w:tc>
        <w:tc>
          <w:tcPr>
            <w:tcW w:w="631" w:type="pct"/>
            <w:vAlign w:val="center"/>
          </w:tcPr>
          <w:p w14:paraId="43DFE410" w14:textId="77777777" w:rsidR="00B42122" w:rsidRPr="00B42122" w:rsidRDefault="00B42122" w:rsidP="00B42122">
            <w:pPr>
              <w:jc w:val="center"/>
              <w:rPr>
                <w:rFonts w:cs="Arial"/>
                <w:b/>
                <w:bCs/>
              </w:rPr>
            </w:pPr>
            <w:r w:rsidRPr="00B42122">
              <w:rPr>
                <w:rFonts w:cs="Arial"/>
                <w:b/>
                <w:bCs/>
              </w:rPr>
              <w:t>Average</w:t>
            </w:r>
          </w:p>
        </w:tc>
        <w:tc>
          <w:tcPr>
            <w:tcW w:w="631" w:type="pct"/>
            <w:noWrap/>
            <w:vAlign w:val="center"/>
            <w:hideMark/>
          </w:tcPr>
          <w:p w14:paraId="7F3D19F1" w14:textId="77777777" w:rsidR="00B42122" w:rsidRPr="00B42122" w:rsidRDefault="00B42122" w:rsidP="00B42122">
            <w:pPr>
              <w:jc w:val="center"/>
              <w:rPr>
                <w:rFonts w:cs="Arial"/>
                <w:b/>
                <w:bCs/>
              </w:rPr>
            </w:pPr>
            <w:r w:rsidRPr="00B42122">
              <w:rPr>
                <w:rFonts w:cs="Arial"/>
                <w:b/>
                <w:bCs/>
              </w:rPr>
              <w:t>Poor</w:t>
            </w:r>
          </w:p>
        </w:tc>
        <w:tc>
          <w:tcPr>
            <w:tcW w:w="631" w:type="pct"/>
            <w:vAlign w:val="center"/>
          </w:tcPr>
          <w:p w14:paraId="66193479" w14:textId="77777777" w:rsidR="00B42122" w:rsidRPr="00B42122" w:rsidRDefault="00B42122" w:rsidP="00B42122">
            <w:pPr>
              <w:jc w:val="center"/>
              <w:rPr>
                <w:rFonts w:cs="Arial"/>
                <w:b/>
                <w:bCs/>
              </w:rPr>
            </w:pPr>
            <w:r w:rsidRPr="00B42122">
              <w:rPr>
                <w:rFonts w:cs="Arial"/>
                <w:b/>
                <w:bCs/>
              </w:rPr>
              <w:t>Very poor</w:t>
            </w:r>
          </w:p>
        </w:tc>
        <w:tc>
          <w:tcPr>
            <w:tcW w:w="631" w:type="pct"/>
            <w:vAlign w:val="center"/>
          </w:tcPr>
          <w:p w14:paraId="6FFF04F5" w14:textId="77777777" w:rsidR="00B42122" w:rsidRPr="00B42122" w:rsidRDefault="00B42122" w:rsidP="00B42122">
            <w:pPr>
              <w:jc w:val="center"/>
              <w:rPr>
                <w:rFonts w:cs="Arial"/>
                <w:b/>
                <w:bCs/>
              </w:rPr>
            </w:pPr>
            <w:r w:rsidRPr="00B42122">
              <w:rPr>
                <w:rFonts w:cs="Arial"/>
                <w:b/>
                <w:bCs/>
              </w:rPr>
              <w:t>Can't say</w:t>
            </w:r>
          </w:p>
        </w:tc>
      </w:tr>
      <w:tr w:rsidR="00695321" w:rsidRPr="00B42122" w14:paraId="57425052" w14:textId="77777777" w:rsidTr="00695321">
        <w:trPr>
          <w:trHeight w:val="182"/>
        </w:trPr>
        <w:tc>
          <w:tcPr>
            <w:tcW w:w="1214" w:type="pct"/>
            <w:vAlign w:val="center"/>
          </w:tcPr>
          <w:p w14:paraId="4F73F008" w14:textId="5114718D" w:rsidR="00695321" w:rsidRPr="00B42122" w:rsidRDefault="00695321" w:rsidP="00B42122">
            <w:pPr>
              <w:rPr>
                <w:rFonts w:cs="Arial"/>
                <w:b/>
                <w:bCs/>
              </w:rPr>
            </w:pPr>
            <w:r>
              <w:rPr>
                <w:rFonts w:cs="Arial"/>
                <w:b/>
                <w:bCs/>
              </w:rPr>
              <w:t>2023 Overall</w:t>
            </w:r>
          </w:p>
        </w:tc>
        <w:tc>
          <w:tcPr>
            <w:tcW w:w="631" w:type="pct"/>
            <w:noWrap/>
            <w:vAlign w:val="center"/>
          </w:tcPr>
          <w:p w14:paraId="2DCC4C1B" w14:textId="139B8309" w:rsidR="00695321" w:rsidRPr="00695321" w:rsidRDefault="00695321" w:rsidP="00B42122">
            <w:pPr>
              <w:jc w:val="center"/>
              <w:rPr>
                <w:rFonts w:cs="Arial"/>
              </w:rPr>
            </w:pPr>
            <w:r w:rsidRPr="00695321">
              <w:rPr>
                <w:rFonts w:cs="Arial"/>
              </w:rPr>
              <w:t>18</w:t>
            </w:r>
          </w:p>
        </w:tc>
        <w:tc>
          <w:tcPr>
            <w:tcW w:w="631" w:type="pct"/>
            <w:vAlign w:val="center"/>
          </w:tcPr>
          <w:p w14:paraId="1190828D" w14:textId="78E7D085" w:rsidR="00695321" w:rsidRPr="00695321" w:rsidRDefault="00695321" w:rsidP="00B42122">
            <w:pPr>
              <w:jc w:val="center"/>
              <w:rPr>
                <w:rFonts w:cs="Arial"/>
              </w:rPr>
            </w:pPr>
            <w:r w:rsidRPr="00695321">
              <w:rPr>
                <w:rFonts w:cs="Arial"/>
              </w:rPr>
              <w:t>38</w:t>
            </w:r>
          </w:p>
        </w:tc>
        <w:tc>
          <w:tcPr>
            <w:tcW w:w="631" w:type="pct"/>
            <w:vAlign w:val="center"/>
          </w:tcPr>
          <w:p w14:paraId="6FED0D6C" w14:textId="18C1AB50" w:rsidR="00695321" w:rsidRPr="00695321" w:rsidRDefault="00695321" w:rsidP="00B42122">
            <w:pPr>
              <w:jc w:val="center"/>
              <w:rPr>
                <w:rFonts w:cs="Arial"/>
              </w:rPr>
            </w:pPr>
            <w:r w:rsidRPr="00695321">
              <w:rPr>
                <w:rFonts w:cs="Arial"/>
              </w:rPr>
              <w:t>23</w:t>
            </w:r>
          </w:p>
        </w:tc>
        <w:tc>
          <w:tcPr>
            <w:tcW w:w="631" w:type="pct"/>
            <w:noWrap/>
            <w:vAlign w:val="center"/>
          </w:tcPr>
          <w:p w14:paraId="7428DCE5" w14:textId="58D5D3BC" w:rsidR="00695321" w:rsidRPr="00695321" w:rsidRDefault="00695321" w:rsidP="00B42122">
            <w:pPr>
              <w:jc w:val="center"/>
              <w:rPr>
                <w:rFonts w:cs="Arial"/>
              </w:rPr>
            </w:pPr>
            <w:r w:rsidRPr="00695321">
              <w:rPr>
                <w:rFonts w:cs="Arial"/>
              </w:rPr>
              <w:t>6</w:t>
            </w:r>
          </w:p>
        </w:tc>
        <w:tc>
          <w:tcPr>
            <w:tcW w:w="631" w:type="pct"/>
            <w:vAlign w:val="center"/>
          </w:tcPr>
          <w:p w14:paraId="5EAF3659" w14:textId="1E28AB91" w:rsidR="00695321" w:rsidRPr="00695321" w:rsidRDefault="00695321" w:rsidP="00B42122">
            <w:pPr>
              <w:jc w:val="center"/>
              <w:rPr>
                <w:rFonts w:cs="Arial"/>
              </w:rPr>
            </w:pPr>
            <w:r w:rsidRPr="00695321">
              <w:rPr>
                <w:rFonts w:cs="Arial"/>
              </w:rPr>
              <w:t>4</w:t>
            </w:r>
          </w:p>
        </w:tc>
        <w:tc>
          <w:tcPr>
            <w:tcW w:w="631" w:type="pct"/>
            <w:vAlign w:val="center"/>
          </w:tcPr>
          <w:p w14:paraId="02C4E999" w14:textId="5BEDA4A6" w:rsidR="00695321" w:rsidRPr="00695321" w:rsidRDefault="00695321" w:rsidP="00B42122">
            <w:pPr>
              <w:jc w:val="center"/>
              <w:rPr>
                <w:rFonts w:cs="Arial"/>
              </w:rPr>
            </w:pPr>
            <w:r w:rsidRPr="00695321">
              <w:rPr>
                <w:rFonts w:cs="Arial"/>
              </w:rPr>
              <w:t>11</w:t>
            </w:r>
          </w:p>
        </w:tc>
      </w:tr>
      <w:tr w:rsidR="00B42122" w:rsidRPr="00B42122" w14:paraId="1378AAD4" w14:textId="77777777" w:rsidTr="00695321">
        <w:tblPrEx>
          <w:tblCellMar>
            <w:left w:w="108" w:type="dxa"/>
            <w:right w:w="108" w:type="dxa"/>
          </w:tblCellMar>
        </w:tblPrEx>
        <w:trPr>
          <w:trHeight w:val="300"/>
        </w:trPr>
        <w:tc>
          <w:tcPr>
            <w:tcW w:w="1214" w:type="pct"/>
            <w:noWrap/>
            <w:hideMark/>
          </w:tcPr>
          <w:p w14:paraId="0DCD09F8" w14:textId="77777777" w:rsidR="00B42122" w:rsidRPr="00B42122" w:rsidRDefault="00B42122" w:rsidP="00B42122">
            <w:pPr>
              <w:rPr>
                <w:rFonts w:cs="Arial"/>
                <w:b/>
                <w:bCs/>
                <w:color w:val="000000"/>
                <w:lang w:eastAsia="en-AU"/>
              </w:rPr>
            </w:pPr>
            <w:r w:rsidRPr="00B42122">
              <w:rPr>
                <w:rFonts w:cs="Arial"/>
                <w:b/>
                <w:bCs/>
                <w:color w:val="000000"/>
                <w:lang w:eastAsia="en-AU"/>
              </w:rPr>
              <w:t>2022 Overall</w:t>
            </w:r>
          </w:p>
        </w:tc>
        <w:tc>
          <w:tcPr>
            <w:tcW w:w="631" w:type="pct"/>
            <w:noWrap/>
            <w:vAlign w:val="center"/>
            <w:hideMark/>
          </w:tcPr>
          <w:p w14:paraId="0E041EE7" w14:textId="77777777" w:rsidR="00B42122" w:rsidRPr="00B42122" w:rsidRDefault="00B42122" w:rsidP="00B42122">
            <w:pPr>
              <w:jc w:val="center"/>
              <w:rPr>
                <w:rFonts w:cs="Arial"/>
                <w:color w:val="000000"/>
                <w:lang w:eastAsia="en-AU"/>
              </w:rPr>
            </w:pPr>
            <w:r w:rsidRPr="00B42122">
              <w:rPr>
                <w:rFonts w:cs="Arial"/>
                <w:color w:val="000000"/>
                <w:lang w:eastAsia="en-AU"/>
              </w:rPr>
              <w:t>21</w:t>
            </w:r>
          </w:p>
        </w:tc>
        <w:tc>
          <w:tcPr>
            <w:tcW w:w="631" w:type="pct"/>
            <w:noWrap/>
            <w:vAlign w:val="center"/>
            <w:hideMark/>
          </w:tcPr>
          <w:p w14:paraId="4F22330C" w14:textId="77777777" w:rsidR="00B42122" w:rsidRPr="00B42122" w:rsidRDefault="00B42122" w:rsidP="00B42122">
            <w:pPr>
              <w:jc w:val="center"/>
              <w:rPr>
                <w:rFonts w:cs="Arial"/>
                <w:color w:val="000000"/>
                <w:lang w:eastAsia="en-AU"/>
              </w:rPr>
            </w:pPr>
            <w:r w:rsidRPr="00B42122">
              <w:rPr>
                <w:rFonts w:cs="Arial"/>
                <w:color w:val="000000"/>
                <w:lang w:eastAsia="en-AU"/>
              </w:rPr>
              <w:t>38</w:t>
            </w:r>
          </w:p>
        </w:tc>
        <w:tc>
          <w:tcPr>
            <w:tcW w:w="631" w:type="pct"/>
            <w:noWrap/>
            <w:vAlign w:val="center"/>
            <w:hideMark/>
          </w:tcPr>
          <w:p w14:paraId="6E0D36DD" w14:textId="77777777" w:rsidR="00B42122" w:rsidRPr="00B42122" w:rsidRDefault="00B42122" w:rsidP="00B42122">
            <w:pPr>
              <w:jc w:val="center"/>
              <w:rPr>
                <w:rFonts w:cs="Arial"/>
                <w:color w:val="000000"/>
                <w:lang w:eastAsia="en-AU"/>
              </w:rPr>
            </w:pPr>
            <w:r w:rsidRPr="00B42122">
              <w:rPr>
                <w:rFonts w:cs="Arial"/>
                <w:color w:val="000000"/>
                <w:lang w:eastAsia="en-AU"/>
              </w:rPr>
              <w:t>23</w:t>
            </w:r>
          </w:p>
        </w:tc>
        <w:tc>
          <w:tcPr>
            <w:tcW w:w="631" w:type="pct"/>
            <w:noWrap/>
            <w:vAlign w:val="center"/>
            <w:hideMark/>
          </w:tcPr>
          <w:p w14:paraId="0BFE9E85" w14:textId="77777777" w:rsidR="00B42122" w:rsidRPr="00B42122" w:rsidRDefault="00B42122" w:rsidP="00B42122">
            <w:pPr>
              <w:jc w:val="center"/>
              <w:rPr>
                <w:rFonts w:cs="Arial"/>
                <w:color w:val="000000"/>
                <w:lang w:eastAsia="en-AU"/>
              </w:rPr>
            </w:pPr>
            <w:r w:rsidRPr="00B42122">
              <w:rPr>
                <w:rFonts w:cs="Arial"/>
                <w:color w:val="000000"/>
                <w:lang w:eastAsia="en-AU"/>
              </w:rPr>
              <w:t>6</w:t>
            </w:r>
          </w:p>
        </w:tc>
        <w:tc>
          <w:tcPr>
            <w:tcW w:w="631" w:type="pct"/>
            <w:noWrap/>
            <w:vAlign w:val="center"/>
            <w:hideMark/>
          </w:tcPr>
          <w:p w14:paraId="42140CE3" w14:textId="77777777" w:rsidR="00B42122" w:rsidRPr="00B42122" w:rsidRDefault="00B42122" w:rsidP="00B42122">
            <w:pPr>
              <w:jc w:val="center"/>
              <w:rPr>
                <w:rFonts w:cs="Arial"/>
                <w:color w:val="000000"/>
                <w:lang w:eastAsia="en-AU"/>
              </w:rPr>
            </w:pPr>
            <w:r w:rsidRPr="00B42122">
              <w:rPr>
                <w:rFonts w:cs="Arial"/>
                <w:color w:val="000000"/>
                <w:lang w:eastAsia="en-AU"/>
              </w:rPr>
              <w:t>3</w:t>
            </w:r>
          </w:p>
        </w:tc>
        <w:tc>
          <w:tcPr>
            <w:tcW w:w="631" w:type="pct"/>
            <w:noWrap/>
            <w:vAlign w:val="center"/>
            <w:hideMark/>
          </w:tcPr>
          <w:p w14:paraId="163F3FA0" w14:textId="77777777" w:rsidR="00B42122" w:rsidRPr="00B42122" w:rsidRDefault="00B42122" w:rsidP="00B42122">
            <w:pPr>
              <w:jc w:val="center"/>
              <w:rPr>
                <w:rFonts w:cs="Arial"/>
                <w:color w:val="000000"/>
                <w:lang w:eastAsia="en-AU"/>
              </w:rPr>
            </w:pPr>
            <w:r w:rsidRPr="00B42122">
              <w:rPr>
                <w:rFonts w:cs="Arial"/>
                <w:color w:val="000000"/>
                <w:lang w:eastAsia="en-AU"/>
              </w:rPr>
              <w:t>10</w:t>
            </w:r>
          </w:p>
        </w:tc>
      </w:tr>
      <w:tr w:rsidR="00B42122" w:rsidRPr="00B42122" w14:paraId="216BD285" w14:textId="77777777" w:rsidTr="00695321">
        <w:tblPrEx>
          <w:tblCellMar>
            <w:left w:w="108" w:type="dxa"/>
            <w:right w:w="108" w:type="dxa"/>
          </w:tblCellMar>
        </w:tblPrEx>
        <w:trPr>
          <w:trHeight w:val="300"/>
        </w:trPr>
        <w:tc>
          <w:tcPr>
            <w:tcW w:w="1214" w:type="pct"/>
            <w:noWrap/>
            <w:hideMark/>
          </w:tcPr>
          <w:p w14:paraId="173E485B" w14:textId="77777777" w:rsidR="00B42122" w:rsidRPr="00B42122" w:rsidRDefault="00B42122" w:rsidP="00B42122">
            <w:pPr>
              <w:rPr>
                <w:rFonts w:cs="Arial"/>
                <w:b/>
                <w:bCs/>
                <w:color w:val="000000"/>
                <w:lang w:eastAsia="en-AU"/>
              </w:rPr>
            </w:pPr>
            <w:r w:rsidRPr="00B42122">
              <w:rPr>
                <w:rFonts w:cs="Arial"/>
                <w:b/>
                <w:bCs/>
                <w:color w:val="000000"/>
                <w:lang w:eastAsia="en-AU"/>
              </w:rPr>
              <w:t>2021 Overall</w:t>
            </w:r>
          </w:p>
        </w:tc>
        <w:tc>
          <w:tcPr>
            <w:tcW w:w="631" w:type="pct"/>
            <w:noWrap/>
            <w:vAlign w:val="center"/>
            <w:hideMark/>
          </w:tcPr>
          <w:p w14:paraId="4B6A8D85" w14:textId="77777777" w:rsidR="00B42122" w:rsidRPr="00B42122" w:rsidRDefault="00B42122" w:rsidP="00B42122">
            <w:pPr>
              <w:jc w:val="center"/>
              <w:rPr>
                <w:rFonts w:cs="Arial"/>
                <w:color w:val="000000"/>
                <w:lang w:eastAsia="en-AU"/>
              </w:rPr>
            </w:pPr>
            <w:r w:rsidRPr="00B42122">
              <w:rPr>
                <w:rFonts w:cs="Arial"/>
                <w:color w:val="000000"/>
                <w:lang w:eastAsia="en-AU"/>
              </w:rPr>
              <w:t>27</w:t>
            </w:r>
          </w:p>
        </w:tc>
        <w:tc>
          <w:tcPr>
            <w:tcW w:w="631" w:type="pct"/>
            <w:noWrap/>
            <w:vAlign w:val="center"/>
            <w:hideMark/>
          </w:tcPr>
          <w:p w14:paraId="51C40593" w14:textId="77777777" w:rsidR="00B42122" w:rsidRPr="00B42122" w:rsidRDefault="00B42122" w:rsidP="00B42122">
            <w:pPr>
              <w:jc w:val="center"/>
              <w:rPr>
                <w:rFonts w:cs="Arial"/>
                <w:color w:val="000000"/>
                <w:lang w:eastAsia="en-AU"/>
              </w:rPr>
            </w:pPr>
            <w:r w:rsidRPr="00B42122">
              <w:rPr>
                <w:rFonts w:cs="Arial"/>
                <w:color w:val="000000"/>
                <w:lang w:eastAsia="en-AU"/>
              </w:rPr>
              <w:t>39</w:t>
            </w:r>
          </w:p>
        </w:tc>
        <w:tc>
          <w:tcPr>
            <w:tcW w:w="631" w:type="pct"/>
            <w:noWrap/>
            <w:vAlign w:val="center"/>
            <w:hideMark/>
          </w:tcPr>
          <w:p w14:paraId="6816C592" w14:textId="77777777" w:rsidR="00B42122" w:rsidRPr="00B42122" w:rsidRDefault="00B42122" w:rsidP="00B42122">
            <w:pPr>
              <w:jc w:val="center"/>
              <w:rPr>
                <w:rFonts w:cs="Arial"/>
                <w:color w:val="000000"/>
                <w:lang w:eastAsia="en-AU"/>
              </w:rPr>
            </w:pPr>
            <w:r w:rsidRPr="00B42122">
              <w:rPr>
                <w:rFonts w:cs="Arial"/>
                <w:color w:val="000000"/>
                <w:lang w:eastAsia="en-AU"/>
              </w:rPr>
              <w:t>18</w:t>
            </w:r>
          </w:p>
        </w:tc>
        <w:tc>
          <w:tcPr>
            <w:tcW w:w="631" w:type="pct"/>
            <w:noWrap/>
            <w:vAlign w:val="center"/>
            <w:hideMark/>
          </w:tcPr>
          <w:p w14:paraId="4CA664D4" w14:textId="77777777" w:rsidR="00B42122" w:rsidRPr="00B42122" w:rsidRDefault="00B42122" w:rsidP="00B42122">
            <w:pPr>
              <w:jc w:val="center"/>
              <w:rPr>
                <w:rFonts w:cs="Arial"/>
                <w:color w:val="000000"/>
                <w:lang w:eastAsia="en-AU"/>
              </w:rPr>
            </w:pPr>
            <w:r w:rsidRPr="00B42122">
              <w:rPr>
                <w:rFonts w:cs="Arial"/>
                <w:color w:val="000000"/>
                <w:lang w:eastAsia="en-AU"/>
              </w:rPr>
              <w:t>4</w:t>
            </w:r>
          </w:p>
        </w:tc>
        <w:tc>
          <w:tcPr>
            <w:tcW w:w="631" w:type="pct"/>
            <w:noWrap/>
            <w:vAlign w:val="center"/>
            <w:hideMark/>
          </w:tcPr>
          <w:p w14:paraId="2676FD59" w14:textId="77777777" w:rsidR="00B42122" w:rsidRPr="00B42122" w:rsidRDefault="00B42122" w:rsidP="00B42122">
            <w:pPr>
              <w:jc w:val="center"/>
              <w:rPr>
                <w:rFonts w:cs="Arial"/>
                <w:color w:val="000000"/>
                <w:lang w:eastAsia="en-AU"/>
              </w:rPr>
            </w:pPr>
            <w:r w:rsidRPr="00B42122">
              <w:rPr>
                <w:rFonts w:cs="Arial"/>
                <w:color w:val="000000"/>
                <w:lang w:eastAsia="en-AU"/>
              </w:rPr>
              <w:t>2</w:t>
            </w:r>
          </w:p>
        </w:tc>
        <w:tc>
          <w:tcPr>
            <w:tcW w:w="631" w:type="pct"/>
            <w:noWrap/>
            <w:vAlign w:val="center"/>
            <w:hideMark/>
          </w:tcPr>
          <w:p w14:paraId="3DE1FB20" w14:textId="77777777" w:rsidR="00B42122" w:rsidRPr="00B42122" w:rsidRDefault="00B42122" w:rsidP="00B42122">
            <w:pPr>
              <w:jc w:val="center"/>
              <w:rPr>
                <w:rFonts w:cs="Arial"/>
                <w:color w:val="000000"/>
                <w:lang w:eastAsia="en-AU"/>
              </w:rPr>
            </w:pPr>
            <w:r w:rsidRPr="00B42122">
              <w:rPr>
                <w:rFonts w:cs="Arial"/>
                <w:color w:val="000000"/>
                <w:lang w:eastAsia="en-AU"/>
              </w:rPr>
              <w:t>9</w:t>
            </w:r>
          </w:p>
        </w:tc>
      </w:tr>
      <w:tr w:rsidR="00B42122" w:rsidRPr="00B42122" w14:paraId="3B0F7485" w14:textId="77777777" w:rsidTr="004D0B5B">
        <w:tblPrEx>
          <w:tblCellMar>
            <w:left w:w="108" w:type="dxa"/>
            <w:right w:w="108" w:type="dxa"/>
          </w:tblCellMar>
        </w:tblPrEx>
        <w:trPr>
          <w:trHeight w:val="300"/>
        </w:trPr>
        <w:tc>
          <w:tcPr>
            <w:tcW w:w="1214" w:type="pct"/>
            <w:noWrap/>
            <w:hideMark/>
          </w:tcPr>
          <w:p w14:paraId="4077EE44" w14:textId="77777777" w:rsidR="00B42122" w:rsidRPr="00B42122" w:rsidRDefault="00B42122" w:rsidP="00B42122">
            <w:pPr>
              <w:rPr>
                <w:rFonts w:cs="Arial"/>
                <w:b/>
                <w:bCs/>
                <w:color w:val="000000"/>
                <w:lang w:eastAsia="en-AU"/>
              </w:rPr>
            </w:pPr>
            <w:r w:rsidRPr="00B42122">
              <w:rPr>
                <w:rFonts w:cs="Arial"/>
                <w:b/>
                <w:bCs/>
                <w:color w:val="000000"/>
                <w:lang w:eastAsia="en-AU"/>
              </w:rPr>
              <w:t>Metropolitan</w:t>
            </w:r>
          </w:p>
        </w:tc>
        <w:tc>
          <w:tcPr>
            <w:tcW w:w="631" w:type="pct"/>
            <w:noWrap/>
            <w:vAlign w:val="center"/>
          </w:tcPr>
          <w:p w14:paraId="53FC7826" w14:textId="0C501F40" w:rsidR="00B42122" w:rsidRPr="00B42122" w:rsidRDefault="004D0B5B" w:rsidP="00B42122">
            <w:pPr>
              <w:jc w:val="center"/>
              <w:rPr>
                <w:rFonts w:cs="Arial"/>
                <w:color w:val="000000"/>
                <w:lang w:eastAsia="en-AU"/>
              </w:rPr>
            </w:pPr>
            <w:r>
              <w:rPr>
                <w:rFonts w:cs="Arial"/>
                <w:color w:val="000000"/>
                <w:lang w:eastAsia="en-AU"/>
              </w:rPr>
              <w:t>14</w:t>
            </w:r>
          </w:p>
        </w:tc>
        <w:tc>
          <w:tcPr>
            <w:tcW w:w="631" w:type="pct"/>
            <w:noWrap/>
            <w:vAlign w:val="center"/>
          </w:tcPr>
          <w:p w14:paraId="179A34A8" w14:textId="044337A2" w:rsidR="00B42122" w:rsidRPr="00B42122" w:rsidRDefault="004D0B5B" w:rsidP="00B42122">
            <w:pPr>
              <w:jc w:val="center"/>
              <w:rPr>
                <w:rFonts w:cs="Arial"/>
                <w:color w:val="000000"/>
                <w:lang w:eastAsia="en-AU"/>
              </w:rPr>
            </w:pPr>
            <w:r>
              <w:rPr>
                <w:rFonts w:cs="Arial"/>
                <w:color w:val="000000"/>
                <w:lang w:eastAsia="en-AU"/>
              </w:rPr>
              <w:t>38</w:t>
            </w:r>
          </w:p>
        </w:tc>
        <w:tc>
          <w:tcPr>
            <w:tcW w:w="631" w:type="pct"/>
            <w:noWrap/>
            <w:vAlign w:val="center"/>
          </w:tcPr>
          <w:p w14:paraId="11E2C542" w14:textId="221D3829" w:rsidR="00B42122" w:rsidRPr="00B42122" w:rsidRDefault="009F56E5" w:rsidP="00B42122">
            <w:pPr>
              <w:jc w:val="center"/>
              <w:rPr>
                <w:rFonts w:cs="Arial"/>
                <w:color w:val="000000"/>
                <w:lang w:eastAsia="en-AU"/>
              </w:rPr>
            </w:pPr>
            <w:r>
              <w:rPr>
                <w:rFonts w:cs="Arial"/>
                <w:color w:val="000000"/>
                <w:lang w:eastAsia="en-AU"/>
              </w:rPr>
              <w:t>23</w:t>
            </w:r>
          </w:p>
        </w:tc>
        <w:tc>
          <w:tcPr>
            <w:tcW w:w="631" w:type="pct"/>
            <w:noWrap/>
            <w:vAlign w:val="center"/>
          </w:tcPr>
          <w:p w14:paraId="43B63F9B" w14:textId="42E2991B" w:rsidR="00B42122" w:rsidRPr="00B42122" w:rsidRDefault="00914C42" w:rsidP="00B42122">
            <w:pPr>
              <w:jc w:val="center"/>
              <w:rPr>
                <w:rFonts w:cs="Arial"/>
                <w:color w:val="000000"/>
                <w:lang w:eastAsia="en-AU"/>
              </w:rPr>
            </w:pPr>
            <w:r>
              <w:rPr>
                <w:rFonts w:cs="Arial"/>
                <w:color w:val="000000"/>
                <w:lang w:eastAsia="en-AU"/>
              </w:rPr>
              <w:t>6</w:t>
            </w:r>
          </w:p>
        </w:tc>
        <w:tc>
          <w:tcPr>
            <w:tcW w:w="631" w:type="pct"/>
            <w:noWrap/>
            <w:vAlign w:val="center"/>
          </w:tcPr>
          <w:p w14:paraId="41B2F3DA" w14:textId="674D8C5E" w:rsidR="00B42122" w:rsidRPr="00B42122" w:rsidRDefault="00914C42" w:rsidP="00B42122">
            <w:pPr>
              <w:jc w:val="center"/>
              <w:rPr>
                <w:rFonts w:cs="Arial"/>
                <w:color w:val="000000"/>
                <w:lang w:eastAsia="en-AU"/>
              </w:rPr>
            </w:pPr>
            <w:r>
              <w:rPr>
                <w:rFonts w:cs="Arial"/>
                <w:color w:val="000000"/>
                <w:lang w:eastAsia="en-AU"/>
              </w:rPr>
              <w:t>5</w:t>
            </w:r>
          </w:p>
        </w:tc>
        <w:tc>
          <w:tcPr>
            <w:tcW w:w="631" w:type="pct"/>
            <w:noWrap/>
            <w:vAlign w:val="center"/>
          </w:tcPr>
          <w:p w14:paraId="0941C42C" w14:textId="085AE34F" w:rsidR="00B42122" w:rsidRPr="00B42122" w:rsidRDefault="00914C42" w:rsidP="00B42122">
            <w:pPr>
              <w:jc w:val="center"/>
              <w:rPr>
                <w:rFonts w:cs="Arial"/>
                <w:color w:val="000000"/>
                <w:lang w:eastAsia="en-AU"/>
              </w:rPr>
            </w:pPr>
            <w:r>
              <w:rPr>
                <w:rFonts w:cs="Arial"/>
                <w:color w:val="000000"/>
                <w:lang w:eastAsia="en-AU"/>
              </w:rPr>
              <w:t>15</w:t>
            </w:r>
          </w:p>
        </w:tc>
      </w:tr>
      <w:tr w:rsidR="00B42122" w:rsidRPr="00B42122" w14:paraId="5B606F27" w14:textId="77777777" w:rsidTr="004D0B5B">
        <w:tblPrEx>
          <w:tblCellMar>
            <w:left w:w="108" w:type="dxa"/>
            <w:right w:w="108" w:type="dxa"/>
          </w:tblCellMar>
        </w:tblPrEx>
        <w:trPr>
          <w:trHeight w:val="300"/>
        </w:trPr>
        <w:tc>
          <w:tcPr>
            <w:tcW w:w="1214" w:type="pct"/>
            <w:noWrap/>
            <w:hideMark/>
          </w:tcPr>
          <w:p w14:paraId="5AF5F66B" w14:textId="77777777" w:rsidR="00B42122" w:rsidRPr="00B42122" w:rsidRDefault="00B42122" w:rsidP="00B42122">
            <w:pPr>
              <w:rPr>
                <w:rFonts w:cs="Arial"/>
                <w:b/>
                <w:bCs/>
                <w:color w:val="000000"/>
                <w:lang w:eastAsia="en-AU"/>
              </w:rPr>
            </w:pPr>
            <w:r w:rsidRPr="00B42122">
              <w:rPr>
                <w:rFonts w:cs="Arial"/>
                <w:b/>
                <w:bCs/>
                <w:color w:val="000000"/>
                <w:lang w:eastAsia="en-AU"/>
              </w:rPr>
              <w:t>Interface</w:t>
            </w:r>
          </w:p>
        </w:tc>
        <w:tc>
          <w:tcPr>
            <w:tcW w:w="631" w:type="pct"/>
            <w:noWrap/>
            <w:vAlign w:val="center"/>
          </w:tcPr>
          <w:p w14:paraId="28FB5A7D" w14:textId="346AA5D9" w:rsidR="00B42122" w:rsidRPr="00B42122" w:rsidRDefault="004D0B5B" w:rsidP="00B42122">
            <w:pPr>
              <w:jc w:val="center"/>
              <w:rPr>
                <w:rFonts w:cs="Arial"/>
                <w:color w:val="000000"/>
                <w:lang w:eastAsia="en-AU"/>
              </w:rPr>
            </w:pPr>
            <w:r>
              <w:rPr>
                <w:rFonts w:cs="Arial"/>
                <w:color w:val="000000"/>
                <w:lang w:eastAsia="en-AU"/>
              </w:rPr>
              <w:t>17</w:t>
            </w:r>
          </w:p>
        </w:tc>
        <w:tc>
          <w:tcPr>
            <w:tcW w:w="631" w:type="pct"/>
            <w:noWrap/>
            <w:vAlign w:val="center"/>
          </w:tcPr>
          <w:p w14:paraId="4DCB2B4D" w14:textId="74DD5681" w:rsidR="00B42122" w:rsidRPr="00B42122" w:rsidRDefault="004D0B5B" w:rsidP="00B42122">
            <w:pPr>
              <w:jc w:val="center"/>
              <w:rPr>
                <w:rFonts w:cs="Arial"/>
                <w:color w:val="000000"/>
                <w:lang w:eastAsia="en-AU"/>
              </w:rPr>
            </w:pPr>
            <w:r>
              <w:rPr>
                <w:rFonts w:cs="Arial"/>
                <w:color w:val="000000"/>
                <w:lang w:eastAsia="en-AU"/>
              </w:rPr>
              <w:t>35</w:t>
            </w:r>
          </w:p>
        </w:tc>
        <w:tc>
          <w:tcPr>
            <w:tcW w:w="631" w:type="pct"/>
            <w:noWrap/>
            <w:vAlign w:val="center"/>
          </w:tcPr>
          <w:p w14:paraId="0649042A" w14:textId="65BBCB17" w:rsidR="00B42122" w:rsidRPr="00B42122" w:rsidRDefault="009F56E5" w:rsidP="00B42122">
            <w:pPr>
              <w:jc w:val="center"/>
              <w:rPr>
                <w:rFonts w:cs="Arial"/>
                <w:color w:val="000000"/>
                <w:lang w:eastAsia="en-AU"/>
              </w:rPr>
            </w:pPr>
            <w:r>
              <w:rPr>
                <w:rFonts w:cs="Arial"/>
                <w:color w:val="000000"/>
                <w:lang w:eastAsia="en-AU"/>
              </w:rPr>
              <w:t>24</w:t>
            </w:r>
          </w:p>
        </w:tc>
        <w:tc>
          <w:tcPr>
            <w:tcW w:w="631" w:type="pct"/>
            <w:noWrap/>
            <w:vAlign w:val="center"/>
          </w:tcPr>
          <w:p w14:paraId="3A3174E8" w14:textId="0A18801F" w:rsidR="00B42122" w:rsidRPr="00B42122" w:rsidRDefault="00914C42" w:rsidP="00B42122">
            <w:pPr>
              <w:jc w:val="center"/>
              <w:rPr>
                <w:rFonts w:cs="Arial"/>
                <w:color w:val="000000"/>
                <w:lang w:eastAsia="en-AU"/>
              </w:rPr>
            </w:pPr>
            <w:r>
              <w:rPr>
                <w:rFonts w:cs="Arial"/>
                <w:color w:val="000000"/>
                <w:lang w:eastAsia="en-AU"/>
              </w:rPr>
              <w:t>7</w:t>
            </w:r>
          </w:p>
        </w:tc>
        <w:tc>
          <w:tcPr>
            <w:tcW w:w="631" w:type="pct"/>
            <w:noWrap/>
            <w:vAlign w:val="center"/>
          </w:tcPr>
          <w:p w14:paraId="165EC439" w14:textId="250EEF81" w:rsidR="00B42122" w:rsidRPr="00B42122" w:rsidRDefault="00914C42" w:rsidP="00B42122">
            <w:pPr>
              <w:jc w:val="center"/>
              <w:rPr>
                <w:rFonts w:cs="Arial"/>
                <w:color w:val="000000"/>
                <w:lang w:eastAsia="en-AU"/>
              </w:rPr>
            </w:pPr>
            <w:r>
              <w:rPr>
                <w:rFonts w:cs="Arial"/>
                <w:color w:val="000000"/>
                <w:lang w:eastAsia="en-AU"/>
              </w:rPr>
              <w:t>7</w:t>
            </w:r>
          </w:p>
        </w:tc>
        <w:tc>
          <w:tcPr>
            <w:tcW w:w="631" w:type="pct"/>
            <w:noWrap/>
            <w:vAlign w:val="center"/>
          </w:tcPr>
          <w:p w14:paraId="4C9A6D50" w14:textId="1B05C8B3" w:rsidR="00B42122" w:rsidRPr="00B42122" w:rsidRDefault="00914C42" w:rsidP="00B42122">
            <w:pPr>
              <w:jc w:val="center"/>
              <w:rPr>
                <w:rFonts w:cs="Arial"/>
                <w:color w:val="000000"/>
                <w:lang w:eastAsia="en-AU"/>
              </w:rPr>
            </w:pPr>
            <w:r>
              <w:rPr>
                <w:rFonts w:cs="Arial"/>
                <w:color w:val="000000"/>
                <w:lang w:eastAsia="en-AU"/>
              </w:rPr>
              <w:t>10</w:t>
            </w:r>
          </w:p>
        </w:tc>
      </w:tr>
      <w:tr w:rsidR="00B42122" w:rsidRPr="00B42122" w14:paraId="3E0BC176" w14:textId="77777777" w:rsidTr="004D0B5B">
        <w:tblPrEx>
          <w:tblCellMar>
            <w:left w:w="108" w:type="dxa"/>
            <w:right w:w="108" w:type="dxa"/>
          </w:tblCellMar>
        </w:tblPrEx>
        <w:trPr>
          <w:trHeight w:val="300"/>
        </w:trPr>
        <w:tc>
          <w:tcPr>
            <w:tcW w:w="1214" w:type="pct"/>
            <w:noWrap/>
            <w:hideMark/>
          </w:tcPr>
          <w:p w14:paraId="1D9503E3" w14:textId="77777777" w:rsidR="00B42122" w:rsidRPr="00B42122" w:rsidRDefault="00B42122" w:rsidP="00B42122">
            <w:pPr>
              <w:rPr>
                <w:rFonts w:cs="Arial"/>
                <w:b/>
                <w:bCs/>
                <w:color w:val="000000"/>
                <w:lang w:eastAsia="en-AU"/>
              </w:rPr>
            </w:pPr>
            <w:r w:rsidRPr="00B42122">
              <w:rPr>
                <w:rFonts w:cs="Arial"/>
                <w:b/>
                <w:bCs/>
                <w:color w:val="000000"/>
                <w:lang w:eastAsia="en-AU"/>
              </w:rPr>
              <w:t>Regional Centres</w:t>
            </w:r>
          </w:p>
        </w:tc>
        <w:tc>
          <w:tcPr>
            <w:tcW w:w="631" w:type="pct"/>
            <w:noWrap/>
            <w:vAlign w:val="center"/>
          </w:tcPr>
          <w:p w14:paraId="78C2D156" w14:textId="3150F721" w:rsidR="00B42122" w:rsidRPr="00B42122" w:rsidRDefault="004D0B5B" w:rsidP="00B42122">
            <w:pPr>
              <w:jc w:val="center"/>
              <w:rPr>
                <w:rFonts w:cs="Arial"/>
                <w:color w:val="000000"/>
                <w:lang w:eastAsia="en-AU"/>
              </w:rPr>
            </w:pPr>
            <w:r>
              <w:rPr>
                <w:rFonts w:cs="Arial"/>
                <w:color w:val="000000"/>
                <w:lang w:eastAsia="en-AU"/>
              </w:rPr>
              <w:t>20</w:t>
            </w:r>
          </w:p>
        </w:tc>
        <w:tc>
          <w:tcPr>
            <w:tcW w:w="631" w:type="pct"/>
            <w:noWrap/>
            <w:vAlign w:val="center"/>
          </w:tcPr>
          <w:p w14:paraId="64E5C115" w14:textId="17006182" w:rsidR="00B42122" w:rsidRPr="00B42122" w:rsidRDefault="004D0B5B" w:rsidP="00B42122">
            <w:pPr>
              <w:jc w:val="center"/>
              <w:rPr>
                <w:rFonts w:cs="Arial"/>
                <w:color w:val="000000"/>
                <w:lang w:eastAsia="en-AU"/>
              </w:rPr>
            </w:pPr>
            <w:r>
              <w:rPr>
                <w:rFonts w:cs="Arial"/>
                <w:color w:val="000000"/>
                <w:lang w:eastAsia="en-AU"/>
              </w:rPr>
              <w:t>37</w:t>
            </w:r>
          </w:p>
        </w:tc>
        <w:tc>
          <w:tcPr>
            <w:tcW w:w="631" w:type="pct"/>
            <w:noWrap/>
            <w:vAlign w:val="center"/>
          </w:tcPr>
          <w:p w14:paraId="5D2D31BF" w14:textId="57C415E0" w:rsidR="00B42122" w:rsidRPr="00B42122" w:rsidRDefault="009F56E5" w:rsidP="00B42122">
            <w:pPr>
              <w:jc w:val="center"/>
              <w:rPr>
                <w:rFonts w:cs="Arial"/>
                <w:color w:val="000000"/>
                <w:lang w:eastAsia="en-AU"/>
              </w:rPr>
            </w:pPr>
            <w:r>
              <w:rPr>
                <w:rFonts w:cs="Arial"/>
                <w:color w:val="000000"/>
                <w:lang w:eastAsia="en-AU"/>
              </w:rPr>
              <w:t>23</w:t>
            </w:r>
          </w:p>
        </w:tc>
        <w:tc>
          <w:tcPr>
            <w:tcW w:w="631" w:type="pct"/>
            <w:noWrap/>
            <w:vAlign w:val="center"/>
          </w:tcPr>
          <w:p w14:paraId="29DA548A" w14:textId="68F7DA89" w:rsidR="00B42122" w:rsidRPr="00B42122" w:rsidRDefault="00914C42" w:rsidP="00B42122">
            <w:pPr>
              <w:jc w:val="center"/>
              <w:rPr>
                <w:rFonts w:cs="Arial"/>
                <w:color w:val="000000"/>
                <w:lang w:eastAsia="en-AU"/>
              </w:rPr>
            </w:pPr>
            <w:r>
              <w:rPr>
                <w:rFonts w:cs="Arial"/>
                <w:color w:val="000000"/>
                <w:lang w:eastAsia="en-AU"/>
              </w:rPr>
              <w:t>6</w:t>
            </w:r>
          </w:p>
        </w:tc>
        <w:tc>
          <w:tcPr>
            <w:tcW w:w="631" w:type="pct"/>
            <w:noWrap/>
            <w:vAlign w:val="center"/>
          </w:tcPr>
          <w:p w14:paraId="37E9F80B" w14:textId="4906FD48" w:rsidR="00B42122" w:rsidRPr="00B42122" w:rsidRDefault="00914C42" w:rsidP="00B42122">
            <w:pPr>
              <w:jc w:val="center"/>
              <w:rPr>
                <w:rFonts w:cs="Arial"/>
                <w:color w:val="000000"/>
                <w:lang w:eastAsia="en-AU"/>
              </w:rPr>
            </w:pPr>
            <w:r>
              <w:rPr>
                <w:rFonts w:cs="Arial"/>
                <w:color w:val="000000"/>
                <w:lang w:eastAsia="en-AU"/>
              </w:rPr>
              <w:t>4</w:t>
            </w:r>
          </w:p>
        </w:tc>
        <w:tc>
          <w:tcPr>
            <w:tcW w:w="631" w:type="pct"/>
            <w:noWrap/>
            <w:vAlign w:val="center"/>
          </w:tcPr>
          <w:p w14:paraId="25DD8388" w14:textId="0A6F5E17" w:rsidR="00B42122" w:rsidRPr="00B42122" w:rsidRDefault="00914C42" w:rsidP="00B42122">
            <w:pPr>
              <w:jc w:val="center"/>
              <w:rPr>
                <w:rFonts w:cs="Arial"/>
                <w:color w:val="000000"/>
                <w:lang w:eastAsia="en-AU"/>
              </w:rPr>
            </w:pPr>
            <w:r>
              <w:rPr>
                <w:rFonts w:cs="Arial"/>
                <w:color w:val="000000"/>
                <w:lang w:eastAsia="en-AU"/>
              </w:rPr>
              <w:t>10</w:t>
            </w:r>
          </w:p>
        </w:tc>
      </w:tr>
      <w:tr w:rsidR="00B42122" w:rsidRPr="00B42122" w14:paraId="547D1355" w14:textId="77777777" w:rsidTr="004D0B5B">
        <w:tblPrEx>
          <w:tblCellMar>
            <w:left w:w="108" w:type="dxa"/>
            <w:right w:w="108" w:type="dxa"/>
          </w:tblCellMar>
        </w:tblPrEx>
        <w:trPr>
          <w:trHeight w:val="300"/>
        </w:trPr>
        <w:tc>
          <w:tcPr>
            <w:tcW w:w="1214" w:type="pct"/>
            <w:noWrap/>
            <w:hideMark/>
          </w:tcPr>
          <w:p w14:paraId="6409A987" w14:textId="77777777" w:rsidR="00B42122" w:rsidRPr="00B42122" w:rsidRDefault="00B42122" w:rsidP="00B42122">
            <w:pPr>
              <w:rPr>
                <w:rFonts w:cs="Arial"/>
                <w:b/>
                <w:bCs/>
                <w:color w:val="000000"/>
                <w:lang w:eastAsia="en-AU"/>
              </w:rPr>
            </w:pPr>
            <w:r w:rsidRPr="00B42122">
              <w:rPr>
                <w:rFonts w:cs="Arial"/>
                <w:b/>
                <w:bCs/>
                <w:color w:val="000000"/>
                <w:lang w:eastAsia="en-AU"/>
              </w:rPr>
              <w:t>Large Rural</w:t>
            </w:r>
          </w:p>
        </w:tc>
        <w:tc>
          <w:tcPr>
            <w:tcW w:w="631" w:type="pct"/>
            <w:noWrap/>
            <w:vAlign w:val="center"/>
          </w:tcPr>
          <w:p w14:paraId="61B97BD4" w14:textId="59E964C2" w:rsidR="00B42122" w:rsidRPr="00B42122" w:rsidRDefault="004D0B5B" w:rsidP="00B42122">
            <w:pPr>
              <w:jc w:val="center"/>
              <w:rPr>
                <w:rFonts w:cs="Arial"/>
                <w:color w:val="000000"/>
                <w:lang w:eastAsia="en-AU"/>
              </w:rPr>
            </w:pPr>
            <w:r>
              <w:rPr>
                <w:rFonts w:cs="Arial"/>
                <w:color w:val="000000"/>
                <w:lang w:eastAsia="en-AU"/>
              </w:rPr>
              <w:t>18</w:t>
            </w:r>
          </w:p>
        </w:tc>
        <w:tc>
          <w:tcPr>
            <w:tcW w:w="631" w:type="pct"/>
            <w:noWrap/>
            <w:vAlign w:val="center"/>
          </w:tcPr>
          <w:p w14:paraId="23D0616A" w14:textId="752DAC2F" w:rsidR="00B42122" w:rsidRPr="00B42122" w:rsidRDefault="004D0B5B" w:rsidP="00B42122">
            <w:pPr>
              <w:jc w:val="center"/>
              <w:rPr>
                <w:rFonts w:cs="Arial"/>
                <w:color w:val="000000"/>
                <w:lang w:eastAsia="en-AU"/>
              </w:rPr>
            </w:pPr>
            <w:r>
              <w:rPr>
                <w:rFonts w:cs="Arial"/>
                <w:color w:val="000000"/>
                <w:lang w:eastAsia="en-AU"/>
              </w:rPr>
              <w:t>39</w:t>
            </w:r>
          </w:p>
        </w:tc>
        <w:tc>
          <w:tcPr>
            <w:tcW w:w="631" w:type="pct"/>
            <w:noWrap/>
            <w:vAlign w:val="center"/>
          </w:tcPr>
          <w:p w14:paraId="0C35DA7B" w14:textId="37C4DA95" w:rsidR="00B42122" w:rsidRPr="00B42122" w:rsidRDefault="009F56E5" w:rsidP="00B42122">
            <w:pPr>
              <w:jc w:val="center"/>
              <w:rPr>
                <w:rFonts w:cs="Arial"/>
                <w:color w:val="000000"/>
                <w:lang w:eastAsia="en-AU"/>
              </w:rPr>
            </w:pPr>
            <w:r>
              <w:rPr>
                <w:rFonts w:cs="Arial"/>
                <w:color w:val="000000"/>
                <w:lang w:eastAsia="en-AU"/>
              </w:rPr>
              <w:t>24</w:t>
            </w:r>
          </w:p>
        </w:tc>
        <w:tc>
          <w:tcPr>
            <w:tcW w:w="631" w:type="pct"/>
            <w:noWrap/>
            <w:vAlign w:val="center"/>
          </w:tcPr>
          <w:p w14:paraId="090B524A" w14:textId="0787993B" w:rsidR="00B42122" w:rsidRPr="00B42122" w:rsidRDefault="00914C42" w:rsidP="00B42122">
            <w:pPr>
              <w:jc w:val="center"/>
              <w:rPr>
                <w:rFonts w:cs="Arial"/>
                <w:color w:val="000000"/>
                <w:lang w:eastAsia="en-AU"/>
              </w:rPr>
            </w:pPr>
            <w:r>
              <w:rPr>
                <w:rFonts w:cs="Arial"/>
                <w:color w:val="000000"/>
                <w:lang w:eastAsia="en-AU"/>
              </w:rPr>
              <w:t>6</w:t>
            </w:r>
          </w:p>
        </w:tc>
        <w:tc>
          <w:tcPr>
            <w:tcW w:w="631" w:type="pct"/>
            <w:noWrap/>
            <w:vAlign w:val="center"/>
          </w:tcPr>
          <w:p w14:paraId="12609DCD" w14:textId="2C2F8FB2" w:rsidR="00B42122" w:rsidRPr="00B42122" w:rsidRDefault="00914C42" w:rsidP="00B42122">
            <w:pPr>
              <w:jc w:val="center"/>
              <w:rPr>
                <w:rFonts w:cs="Arial"/>
                <w:color w:val="000000"/>
                <w:lang w:eastAsia="en-AU"/>
              </w:rPr>
            </w:pPr>
            <w:r>
              <w:rPr>
                <w:rFonts w:cs="Arial"/>
                <w:color w:val="000000"/>
                <w:lang w:eastAsia="en-AU"/>
              </w:rPr>
              <w:t>4</w:t>
            </w:r>
          </w:p>
        </w:tc>
        <w:tc>
          <w:tcPr>
            <w:tcW w:w="631" w:type="pct"/>
            <w:noWrap/>
            <w:vAlign w:val="center"/>
          </w:tcPr>
          <w:p w14:paraId="1F928ECD" w14:textId="6BCB080A" w:rsidR="00B42122" w:rsidRPr="00B42122" w:rsidRDefault="00914C42" w:rsidP="00B42122">
            <w:pPr>
              <w:jc w:val="center"/>
              <w:rPr>
                <w:rFonts w:cs="Arial"/>
                <w:color w:val="000000"/>
                <w:lang w:eastAsia="en-AU"/>
              </w:rPr>
            </w:pPr>
            <w:r>
              <w:rPr>
                <w:rFonts w:cs="Arial"/>
                <w:color w:val="000000"/>
                <w:lang w:eastAsia="en-AU"/>
              </w:rPr>
              <w:t>1</w:t>
            </w:r>
            <w:r w:rsidR="00306062">
              <w:rPr>
                <w:rFonts w:cs="Arial"/>
                <w:color w:val="000000"/>
                <w:lang w:eastAsia="en-AU"/>
              </w:rPr>
              <w:t>0</w:t>
            </w:r>
          </w:p>
        </w:tc>
      </w:tr>
      <w:tr w:rsidR="00B42122" w:rsidRPr="00B42122" w14:paraId="38F94758" w14:textId="77777777" w:rsidTr="004D0B5B">
        <w:tblPrEx>
          <w:tblCellMar>
            <w:left w:w="108" w:type="dxa"/>
            <w:right w:w="108" w:type="dxa"/>
          </w:tblCellMar>
        </w:tblPrEx>
        <w:trPr>
          <w:trHeight w:val="300"/>
        </w:trPr>
        <w:tc>
          <w:tcPr>
            <w:tcW w:w="1214" w:type="pct"/>
            <w:noWrap/>
            <w:hideMark/>
          </w:tcPr>
          <w:p w14:paraId="5D5B7AF2" w14:textId="77777777" w:rsidR="00B42122" w:rsidRPr="00B42122" w:rsidRDefault="00B42122" w:rsidP="00B42122">
            <w:pPr>
              <w:rPr>
                <w:rFonts w:cs="Arial"/>
                <w:b/>
                <w:bCs/>
                <w:color w:val="000000"/>
                <w:lang w:eastAsia="en-AU"/>
              </w:rPr>
            </w:pPr>
            <w:r w:rsidRPr="00B42122">
              <w:rPr>
                <w:rFonts w:cs="Arial"/>
                <w:b/>
                <w:bCs/>
                <w:color w:val="000000"/>
                <w:lang w:eastAsia="en-AU"/>
              </w:rPr>
              <w:t>Small Rural</w:t>
            </w:r>
          </w:p>
        </w:tc>
        <w:tc>
          <w:tcPr>
            <w:tcW w:w="631" w:type="pct"/>
            <w:noWrap/>
            <w:vAlign w:val="center"/>
          </w:tcPr>
          <w:p w14:paraId="1988724E" w14:textId="390CCB75" w:rsidR="00B42122" w:rsidRPr="00B42122" w:rsidRDefault="004D0B5B" w:rsidP="00B42122">
            <w:pPr>
              <w:jc w:val="center"/>
              <w:rPr>
                <w:rFonts w:cs="Arial"/>
                <w:color w:val="000000"/>
                <w:lang w:eastAsia="en-AU"/>
              </w:rPr>
            </w:pPr>
            <w:r>
              <w:rPr>
                <w:rFonts w:cs="Arial"/>
                <w:color w:val="000000"/>
                <w:lang w:eastAsia="en-AU"/>
              </w:rPr>
              <w:t>21</w:t>
            </w:r>
          </w:p>
        </w:tc>
        <w:tc>
          <w:tcPr>
            <w:tcW w:w="631" w:type="pct"/>
            <w:noWrap/>
            <w:vAlign w:val="center"/>
          </w:tcPr>
          <w:p w14:paraId="2295CC64" w14:textId="78D954F4" w:rsidR="00B42122" w:rsidRPr="00B42122" w:rsidRDefault="004D0B5B" w:rsidP="00B42122">
            <w:pPr>
              <w:jc w:val="center"/>
              <w:rPr>
                <w:rFonts w:cs="Arial"/>
                <w:color w:val="000000"/>
                <w:lang w:eastAsia="en-AU"/>
              </w:rPr>
            </w:pPr>
            <w:r>
              <w:rPr>
                <w:rFonts w:cs="Arial"/>
                <w:color w:val="000000"/>
                <w:lang w:eastAsia="en-AU"/>
              </w:rPr>
              <w:t>38</w:t>
            </w:r>
          </w:p>
        </w:tc>
        <w:tc>
          <w:tcPr>
            <w:tcW w:w="631" w:type="pct"/>
            <w:noWrap/>
            <w:vAlign w:val="center"/>
          </w:tcPr>
          <w:p w14:paraId="67CED8B0" w14:textId="730ECB70" w:rsidR="00B42122" w:rsidRPr="00B42122" w:rsidRDefault="009F56E5" w:rsidP="00B42122">
            <w:pPr>
              <w:jc w:val="center"/>
              <w:rPr>
                <w:rFonts w:cs="Arial"/>
                <w:color w:val="000000"/>
                <w:lang w:eastAsia="en-AU"/>
              </w:rPr>
            </w:pPr>
            <w:r>
              <w:rPr>
                <w:rFonts w:cs="Arial"/>
                <w:color w:val="000000"/>
                <w:lang w:eastAsia="en-AU"/>
              </w:rPr>
              <w:t>23</w:t>
            </w:r>
          </w:p>
        </w:tc>
        <w:tc>
          <w:tcPr>
            <w:tcW w:w="631" w:type="pct"/>
            <w:noWrap/>
            <w:vAlign w:val="center"/>
          </w:tcPr>
          <w:p w14:paraId="055BD945" w14:textId="780E2FA4" w:rsidR="00B42122" w:rsidRPr="00B42122" w:rsidRDefault="00914C42" w:rsidP="00B42122">
            <w:pPr>
              <w:jc w:val="center"/>
              <w:rPr>
                <w:rFonts w:cs="Arial"/>
                <w:color w:val="000000"/>
                <w:lang w:eastAsia="en-AU"/>
              </w:rPr>
            </w:pPr>
            <w:r>
              <w:rPr>
                <w:rFonts w:cs="Arial"/>
                <w:color w:val="000000"/>
                <w:lang w:eastAsia="en-AU"/>
              </w:rPr>
              <w:t>5</w:t>
            </w:r>
          </w:p>
        </w:tc>
        <w:tc>
          <w:tcPr>
            <w:tcW w:w="631" w:type="pct"/>
            <w:noWrap/>
            <w:vAlign w:val="center"/>
          </w:tcPr>
          <w:p w14:paraId="2FAACCD0" w14:textId="37A85FA7" w:rsidR="00B42122" w:rsidRPr="00B42122" w:rsidRDefault="00914C42" w:rsidP="00B42122">
            <w:pPr>
              <w:jc w:val="center"/>
              <w:rPr>
                <w:rFonts w:cs="Arial"/>
                <w:color w:val="000000"/>
                <w:lang w:eastAsia="en-AU"/>
              </w:rPr>
            </w:pPr>
            <w:r>
              <w:rPr>
                <w:rFonts w:cs="Arial"/>
                <w:color w:val="000000"/>
                <w:lang w:eastAsia="en-AU"/>
              </w:rPr>
              <w:t>3</w:t>
            </w:r>
          </w:p>
        </w:tc>
        <w:tc>
          <w:tcPr>
            <w:tcW w:w="631" w:type="pct"/>
            <w:noWrap/>
            <w:vAlign w:val="center"/>
          </w:tcPr>
          <w:p w14:paraId="46800980" w14:textId="13E4825B" w:rsidR="00B42122" w:rsidRPr="00B42122" w:rsidRDefault="00306062" w:rsidP="00B42122">
            <w:pPr>
              <w:jc w:val="center"/>
              <w:rPr>
                <w:rFonts w:cs="Arial"/>
                <w:color w:val="000000"/>
                <w:lang w:eastAsia="en-AU"/>
              </w:rPr>
            </w:pPr>
            <w:r>
              <w:rPr>
                <w:rFonts w:cs="Arial"/>
                <w:color w:val="000000"/>
                <w:lang w:eastAsia="en-AU"/>
              </w:rPr>
              <w:t>10</w:t>
            </w:r>
          </w:p>
        </w:tc>
      </w:tr>
      <w:tr w:rsidR="00B42122" w:rsidRPr="00B42122" w14:paraId="29BDFCC0" w14:textId="77777777" w:rsidTr="004D0B5B">
        <w:tblPrEx>
          <w:tblCellMar>
            <w:left w:w="108" w:type="dxa"/>
            <w:right w:w="108" w:type="dxa"/>
          </w:tblCellMar>
        </w:tblPrEx>
        <w:trPr>
          <w:trHeight w:val="300"/>
        </w:trPr>
        <w:tc>
          <w:tcPr>
            <w:tcW w:w="1214" w:type="pct"/>
            <w:noWrap/>
            <w:hideMark/>
          </w:tcPr>
          <w:p w14:paraId="4E32DE9F" w14:textId="77777777" w:rsidR="00B42122" w:rsidRPr="00B42122" w:rsidRDefault="00B42122" w:rsidP="00B42122">
            <w:pPr>
              <w:rPr>
                <w:rFonts w:cs="Arial"/>
                <w:b/>
                <w:bCs/>
                <w:color w:val="000000"/>
                <w:lang w:eastAsia="en-AU"/>
              </w:rPr>
            </w:pPr>
            <w:r w:rsidRPr="00B42122">
              <w:rPr>
                <w:rFonts w:cs="Arial"/>
                <w:b/>
                <w:bCs/>
                <w:color w:val="000000"/>
                <w:lang w:eastAsia="en-AU"/>
              </w:rPr>
              <w:t>Men</w:t>
            </w:r>
          </w:p>
        </w:tc>
        <w:tc>
          <w:tcPr>
            <w:tcW w:w="631" w:type="pct"/>
            <w:noWrap/>
            <w:vAlign w:val="center"/>
          </w:tcPr>
          <w:p w14:paraId="109369EF" w14:textId="2624A67A" w:rsidR="00B42122" w:rsidRPr="00B42122" w:rsidRDefault="004D0B5B" w:rsidP="00B42122">
            <w:pPr>
              <w:jc w:val="center"/>
              <w:rPr>
                <w:rFonts w:cs="Arial"/>
                <w:color w:val="000000"/>
                <w:lang w:eastAsia="en-AU"/>
              </w:rPr>
            </w:pPr>
            <w:r>
              <w:rPr>
                <w:rFonts w:cs="Arial"/>
                <w:color w:val="000000"/>
                <w:lang w:eastAsia="en-AU"/>
              </w:rPr>
              <w:t>15</w:t>
            </w:r>
          </w:p>
        </w:tc>
        <w:tc>
          <w:tcPr>
            <w:tcW w:w="631" w:type="pct"/>
            <w:noWrap/>
            <w:vAlign w:val="center"/>
          </w:tcPr>
          <w:p w14:paraId="0253A615" w14:textId="55EE19FA" w:rsidR="00B42122" w:rsidRPr="00B42122" w:rsidRDefault="004D0B5B" w:rsidP="00B42122">
            <w:pPr>
              <w:jc w:val="center"/>
              <w:rPr>
                <w:rFonts w:cs="Arial"/>
                <w:color w:val="000000"/>
                <w:lang w:eastAsia="en-AU"/>
              </w:rPr>
            </w:pPr>
            <w:r>
              <w:rPr>
                <w:rFonts w:cs="Arial"/>
                <w:color w:val="000000"/>
                <w:lang w:eastAsia="en-AU"/>
              </w:rPr>
              <w:t>36</w:t>
            </w:r>
          </w:p>
        </w:tc>
        <w:tc>
          <w:tcPr>
            <w:tcW w:w="631" w:type="pct"/>
            <w:noWrap/>
            <w:vAlign w:val="center"/>
          </w:tcPr>
          <w:p w14:paraId="5E172634" w14:textId="156427A7" w:rsidR="00B42122" w:rsidRPr="00B42122" w:rsidRDefault="009F56E5" w:rsidP="00B42122">
            <w:pPr>
              <w:jc w:val="center"/>
              <w:rPr>
                <w:rFonts w:cs="Arial"/>
                <w:color w:val="000000"/>
                <w:lang w:eastAsia="en-AU"/>
              </w:rPr>
            </w:pPr>
            <w:r>
              <w:rPr>
                <w:rFonts w:cs="Arial"/>
                <w:color w:val="000000"/>
                <w:lang w:eastAsia="en-AU"/>
              </w:rPr>
              <w:t>24</w:t>
            </w:r>
          </w:p>
        </w:tc>
        <w:tc>
          <w:tcPr>
            <w:tcW w:w="631" w:type="pct"/>
            <w:noWrap/>
            <w:vAlign w:val="center"/>
          </w:tcPr>
          <w:p w14:paraId="39218A09" w14:textId="5346A428" w:rsidR="00B42122" w:rsidRPr="00B42122" w:rsidRDefault="00914C42" w:rsidP="00B42122">
            <w:pPr>
              <w:jc w:val="center"/>
              <w:rPr>
                <w:rFonts w:cs="Arial"/>
                <w:color w:val="000000"/>
                <w:lang w:eastAsia="en-AU"/>
              </w:rPr>
            </w:pPr>
            <w:r>
              <w:rPr>
                <w:rFonts w:cs="Arial"/>
                <w:color w:val="000000"/>
                <w:lang w:eastAsia="en-AU"/>
              </w:rPr>
              <w:t>6</w:t>
            </w:r>
          </w:p>
        </w:tc>
        <w:tc>
          <w:tcPr>
            <w:tcW w:w="631" w:type="pct"/>
            <w:noWrap/>
            <w:vAlign w:val="center"/>
          </w:tcPr>
          <w:p w14:paraId="56B95063" w14:textId="516A6827" w:rsidR="00B42122" w:rsidRPr="00B42122" w:rsidRDefault="00914C42" w:rsidP="00B42122">
            <w:pPr>
              <w:jc w:val="center"/>
              <w:rPr>
                <w:rFonts w:cs="Arial"/>
                <w:color w:val="000000"/>
                <w:lang w:eastAsia="en-AU"/>
              </w:rPr>
            </w:pPr>
            <w:r>
              <w:rPr>
                <w:rFonts w:cs="Arial"/>
                <w:color w:val="000000"/>
                <w:lang w:eastAsia="en-AU"/>
              </w:rPr>
              <w:t>5</w:t>
            </w:r>
          </w:p>
        </w:tc>
        <w:tc>
          <w:tcPr>
            <w:tcW w:w="631" w:type="pct"/>
            <w:noWrap/>
            <w:vAlign w:val="center"/>
          </w:tcPr>
          <w:p w14:paraId="1E4DCCFE" w14:textId="2BA1578A" w:rsidR="00B42122" w:rsidRPr="00B42122" w:rsidRDefault="00306062" w:rsidP="00B42122">
            <w:pPr>
              <w:jc w:val="center"/>
              <w:rPr>
                <w:rFonts w:cs="Arial"/>
                <w:color w:val="000000"/>
                <w:lang w:eastAsia="en-AU"/>
              </w:rPr>
            </w:pPr>
            <w:r>
              <w:rPr>
                <w:rFonts w:cs="Arial"/>
                <w:color w:val="000000"/>
                <w:lang w:eastAsia="en-AU"/>
              </w:rPr>
              <w:t>13</w:t>
            </w:r>
          </w:p>
        </w:tc>
      </w:tr>
      <w:tr w:rsidR="00B42122" w:rsidRPr="00B42122" w14:paraId="2FB449D3" w14:textId="77777777" w:rsidTr="004D0B5B">
        <w:tblPrEx>
          <w:tblCellMar>
            <w:left w:w="108" w:type="dxa"/>
            <w:right w:w="108" w:type="dxa"/>
          </w:tblCellMar>
        </w:tblPrEx>
        <w:trPr>
          <w:trHeight w:val="300"/>
        </w:trPr>
        <w:tc>
          <w:tcPr>
            <w:tcW w:w="1214" w:type="pct"/>
            <w:noWrap/>
            <w:hideMark/>
          </w:tcPr>
          <w:p w14:paraId="7896085F" w14:textId="77777777" w:rsidR="00B42122" w:rsidRPr="00B42122" w:rsidRDefault="00B42122" w:rsidP="00B42122">
            <w:pPr>
              <w:rPr>
                <w:rFonts w:cs="Arial"/>
                <w:b/>
                <w:bCs/>
                <w:color w:val="000000"/>
                <w:lang w:eastAsia="en-AU"/>
              </w:rPr>
            </w:pPr>
            <w:r w:rsidRPr="00B42122">
              <w:rPr>
                <w:rFonts w:cs="Arial"/>
                <w:b/>
                <w:bCs/>
                <w:color w:val="000000"/>
                <w:lang w:eastAsia="en-AU"/>
              </w:rPr>
              <w:t>Women</w:t>
            </w:r>
          </w:p>
        </w:tc>
        <w:tc>
          <w:tcPr>
            <w:tcW w:w="631" w:type="pct"/>
            <w:noWrap/>
            <w:vAlign w:val="center"/>
          </w:tcPr>
          <w:p w14:paraId="2ECC0E50" w14:textId="6A7023DD" w:rsidR="00B42122" w:rsidRPr="00B42122" w:rsidRDefault="004D0B5B" w:rsidP="00B42122">
            <w:pPr>
              <w:jc w:val="center"/>
              <w:rPr>
                <w:rFonts w:cs="Arial"/>
                <w:color w:val="000000"/>
                <w:lang w:eastAsia="en-AU"/>
              </w:rPr>
            </w:pPr>
            <w:r>
              <w:rPr>
                <w:rFonts w:cs="Arial"/>
                <w:color w:val="000000"/>
                <w:lang w:eastAsia="en-AU"/>
              </w:rPr>
              <w:t>20</w:t>
            </w:r>
          </w:p>
        </w:tc>
        <w:tc>
          <w:tcPr>
            <w:tcW w:w="631" w:type="pct"/>
            <w:noWrap/>
            <w:vAlign w:val="center"/>
          </w:tcPr>
          <w:p w14:paraId="654DD8D2" w14:textId="5ECA5280" w:rsidR="00B42122" w:rsidRPr="00B42122" w:rsidRDefault="004D0B5B" w:rsidP="00B42122">
            <w:pPr>
              <w:jc w:val="center"/>
              <w:rPr>
                <w:rFonts w:cs="Arial"/>
                <w:color w:val="000000"/>
                <w:lang w:eastAsia="en-AU"/>
              </w:rPr>
            </w:pPr>
            <w:r>
              <w:rPr>
                <w:rFonts w:cs="Arial"/>
                <w:color w:val="000000"/>
                <w:lang w:eastAsia="en-AU"/>
              </w:rPr>
              <w:t>39</w:t>
            </w:r>
          </w:p>
        </w:tc>
        <w:tc>
          <w:tcPr>
            <w:tcW w:w="631" w:type="pct"/>
            <w:noWrap/>
            <w:vAlign w:val="center"/>
          </w:tcPr>
          <w:p w14:paraId="7683CE3F" w14:textId="65B9BAA8" w:rsidR="00B42122" w:rsidRPr="00B42122" w:rsidRDefault="009F56E5" w:rsidP="00B42122">
            <w:pPr>
              <w:jc w:val="center"/>
              <w:rPr>
                <w:rFonts w:cs="Arial"/>
                <w:color w:val="000000"/>
                <w:lang w:eastAsia="en-AU"/>
              </w:rPr>
            </w:pPr>
            <w:r>
              <w:rPr>
                <w:rFonts w:cs="Arial"/>
                <w:color w:val="000000"/>
                <w:lang w:eastAsia="en-AU"/>
              </w:rPr>
              <w:t>23</w:t>
            </w:r>
          </w:p>
        </w:tc>
        <w:tc>
          <w:tcPr>
            <w:tcW w:w="631" w:type="pct"/>
            <w:noWrap/>
            <w:vAlign w:val="center"/>
          </w:tcPr>
          <w:p w14:paraId="398C3E8C" w14:textId="58147CDA" w:rsidR="00B42122" w:rsidRPr="00B42122" w:rsidRDefault="00914C42" w:rsidP="00B42122">
            <w:pPr>
              <w:jc w:val="center"/>
              <w:rPr>
                <w:rFonts w:cs="Arial"/>
                <w:color w:val="000000"/>
                <w:lang w:eastAsia="en-AU"/>
              </w:rPr>
            </w:pPr>
            <w:r>
              <w:rPr>
                <w:rFonts w:cs="Arial"/>
                <w:color w:val="000000"/>
                <w:lang w:eastAsia="en-AU"/>
              </w:rPr>
              <w:t>5</w:t>
            </w:r>
          </w:p>
        </w:tc>
        <w:tc>
          <w:tcPr>
            <w:tcW w:w="631" w:type="pct"/>
            <w:noWrap/>
            <w:vAlign w:val="center"/>
          </w:tcPr>
          <w:p w14:paraId="54485DD8" w14:textId="7A2A7BE1" w:rsidR="00B42122" w:rsidRPr="00B42122" w:rsidRDefault="00914C42" w:rsidP="00B42122">
            <w:pPr>
              <w:jc w:val="center"/>
              <w:rPr>
                <w:rFonts w:cs="Arial"/>
                <w:color w:val="000000"/>
                <w:lang w:eastAsia="en-AU"/>
              </w:rPr>
            </w:pPr>
            <w:r>
              <w:rPr>
                <w:rFonts w:cs="Arial"/>
                <w:color w:val="000000"/>
                <w:lang w:eastAsia="en-AU"/>
              </w:rPr>
              <w:t>3</w:t>
            </w:r>
          </w:p>
        </w:tc>
        <w:tc>
          <w:tcPr>
            <w:tcW w:w="631" w:type="pct"/>
            <w:noWrap/>
            <w:vAlign w:val="center"/>
          </w:tcPr>
          <w:p w14:paraId="77451144" w14:textId="3694F02D" w:rsidR="00B42122" w:rsidRPr="00B42122" w:rsidRDefault="00306062" w:rsidP="00B42122">
            <w:pPr>
              <w:jc w:val="center"/>
              <w:rPr>
                <w:rFonts w:cs="Arial"/>
                <w:color w:val="000000"/>
                <w:lang w:eastAsia="en-AU"/>
              </w:rPr>
            </w:pPr>
            <w:r>
              <w:rPr>
                <w:rFonts w:cs="Arial"/>
                <w:color w:val="000000"/>
                <w:lang w:eastAsia="en-AU"/>
              </w:rPr>
              <w:t>10</w:t>
            </w:r>
          </w:p>
        </w:tc>
      </w:tr>
      <w:tr w:rsidR="00B42122" w:rsidRPr="00B42122" w14:paraId="25326E41" w14:textId="77777777" w:rsidTr="004D0B5B">
        <w:tblPrEx>
          <w:tblCellMar>
            <w:left w:w="108" w:type="dxa"/>
            <w:right w:w="108" w:type="dxa"/>
          </w:tblCellMar>
        </w:tblPrEx>
        <w:trPr>
          <w:trHeight w:val="300"/>
        </w:trPr>
        <w:tc>
          <w:tcPr>
            <w:tcW w:w="1214" w:type="pct"/>
            <w:noWrap/>
            <w:hideMark/>
          </w:tcPr>
          <w:p w14:paraId="328101B0" w14:textId="77777777" w:rsidR="00B42122" w:rsidRPr="00B42122" w:rsidRDefault="00B42122" w:rsidP="00B42122">
            <w:pPr>
              <w:rPr>
                <w:rFonts w:cs="Arial"/>
                <w:b/>
                <w:bCs/>
                <w:color w:val="000000"/>
                <w:lang w:eastAsia="en-AU"/>
              </w:rPr>
            </w:pPr>
            <w:r w:rsidRPr="00B42122">
              <w:rPr>
                <w:rFonts w:cs="Arial"/>
                <w:b/>
                <w:bCs/>
                <w:color w:val="000000"/>
                <w:lang w:eastAsia="en-AU"/>
              </w:rPr>
              <w:t>18-34</w:t>
            </w:r>
          </w:p>
        </w:tc>
        <w:tc>
          <w:tcPr>
            <w:tcW w:w="631" w:type="pct"/>
            <w:noWrap/>
            <w:vAlign w:val="center"/>
          </w:tcPr>
          <w:p w14:paraId="1A2A9535" w14:textId="4BACF44A" w:rsidR="00B42122" w:rsidRPr="00B42122" w:rsidRDefault="004D0B5B" w:rsidP="00B42122">
            <w:pPr>
              <w:jc w:val="center"/>
              <w:rPr>
                <w:rFonts w:cs="Arial"/>
                <w:color w:val="000000"/>
                <w:lang w:eastAsia="en-AU"/>
              </w:rPr>
            </w:pPr>
            <w:r>
              <w:rPr>
                <w:rFonts w:cs="Arial"/>
                <w:color w:val="000000"/>
                <w:lang w:eastAsia="en-AU"/>
              </w:rPr>
              <w:t>16</w:t>
            </w:r>
          </w:p>
        </w:tc>
        <w:tc>
          <w:tcPr>
            <w:tcW w:w="631" w:type="pct"/>
            <w:noWrap/>
            <w:vAlign w:val="center"/>
          </w:tcPr>
          <w:p w14:paraId="6EAAC4AE" w14:textId="32E367AA" w:rsidR="00B42122" w:rsidRPr="00B42122" w:rsidRDefault="004D0B5B" w:rsidP="00B42122">
            <w:pPr>
              <w:jc w:val="center"/>
              <w:rPr>
                <w:rFonts w:cs="Arial"/>
                <w:color w:val="000000"/>
                <w:lang w:eastAsia="en-AU"/>
              </w:rPr>
            </w:pPr>
            <w:r>
              <w:rPr>
                <w:rFonts w:cs="Arial"/>
                <w:color w:val="000000"/>
                <w:lang w:eastAsia="en-AU"/>
              </w:rPr>
              <w:t>40</w:t>
            </w:r>
          </w:p>
        </w:tc>
        <w:tc>
          <w:tcPr>
            <w:tcW w:w="631" w:type="pct"/>
            <w:noWrap/>
            <w:vAlign w:val="center"/>
          </w:tcPr>
          <w:p w14:paraId="28482A6B" w14:textId="626039A7" w:rsidR="00B42122" w:rsidRPr="00B42122" w:rsidRDefault="009F56E5" w:rsidP="00B42122">
            <w:pPr>
              <w:jc w:val="center"/>
              <w:rPr>
                <w:rFonts w:cs="Arial"/>
                <w:color w:val="000000"/>
                <w:lang w:eastAsia="en-AU"/>
              </w:rPr>
            </w:pPr>
            <w:r>
              <w:rPr>
                <w:rFonts w:cs="Arial"/>
                <w:color w:val="000000"/>
                <w:lang w:eastAsia="en-AU"/>
              </w:rPr>
              <w:t>23</w:t>
            </w:r>
          </w:p>
        </w:tc>
        <w:tc>
          <w:tcPr>
            <w:tcW w:w="631" w:type="pct"/>
            <w:noWrap/>
            <w:vAlign w:val="center"/>
          </w:tcPr>
          <w:p w14:paraId="7390113A" w14:textId="2506ADBC" w:rsidR="00B42122" w:rsidRPr="00B42122" w:rsidRDefault="00914C42" w:rsidP="00B42122">
            <w:pPr>
              <w:jc w:val="center"/>
              <w:rPr>
                <w:rFonts w:cs="Arial"/>
                <w:color w:val="000000"/>
                <w:lang w:eastAsia="en-AU"/>
              </w:rPr>
            </w:pPr>
            <w:r>
              <w:rPr>
                <w:rFonts w:cs="Arial"/>
                <w:color w:val="000000"/>
                <w:lang w:eastAsia="en-AU"/>
              </w:rPr>
              <w:t>6</w:t>
            </w:r>
          </w:p>
        </w:tc>
        <w:tc>
          <w:tcPr>
            <w:tcW w:w="631" w:type="pct"/>
            <w:noWrap/>
            <w:vAlign w:val="center"/>
          </w:tcPr>
          <w:p w14:paraId="78F1CD69" w14:textId="4ADF4D2A" w:rsidR="00B42122" w:rsidRPr="00B42122" w:rsidRDefault="00914C42" w:rsidP="00B42122">
            <w:pPr>
              <w:jc w:val="center"/>
              <w:rPr>
                <w:rFonts w:cs="Arial"/>
                <w:color w:val="000000"/>
                <w:lang w:eastAsia="en-AU"/>
              </w:rPr>
            </w:pPr>
            <w:r>
              <w:rPr>
                <w:rFonts w:cs="Arial"/>
                <w:color w:val="000000"/>
                <w:lang w:eastAsia="en-AU"/>
              </w:rPr>
              <w:t>6</w:t>
            </w:r>
          </w:p>
        </w:tc>
        <w:tc>
          <w:tcPr>
            <w:tcW w:w="631" w:type="pct"/>
            <w:noWrap/>
            <w:vAlign w:val="center"/>
          </w:tcPr>
          <w:p w14:paraId="6F623259" w14:textId="0ACEBA54" w:rsidR="00B42122" w:rsidRPr="00B42122" w:rsidRDefault="00306062" w:rsidP="00B42122">
            <w:pPr>
              <w:jc w:val="center"/>
              <w:rPr>
                <w:rFonts w:cs="Arial"/>
                <w:color w:val="000000"/>
                <w:lang w:eastAsia="en-AU"/>
              </w:rPr>
            </w:pPr>
            <w:r>
              <w:rPr>
                <w:rFonts w:cs="Arial"/>
                <w:color w:val="000000"/>
                <w:lang w:eastAsia="en-AU"/>
              </w:rPr>
              <w:t>9</w:t>
            </w:r>
          </w:p>
        </w:tc>
      </w:tr>
      <w:tr w:rsidR="00B42122" w:rsidRPr="00B42122" w14:paraId="4866D8D6" w14:textId="77777777" w:rsidTr="004D0B5B">
        <w:tblPrEx>
          <w:tblCellMar>
            <w:left w:w="108" w:type="dxa"/>
            <w:right w:w="108" w:type="dxa"/>
          </w:tblCellMar>
        </w:tblPrEx>
        <w:trPr>
          <w:trHeight w:val="300"/>
        </w:trPr>
        <w:tc>
          <w:tcPr>
            <w:tcW w:w="1214" w:type="pct"/>
            <w:noWrap/>
            <w:hideMark/>
          </w:tcPr>
          <w:p w14:paraId="1ABC7913" w14:textId="77777777" w:rsidR="00B42122" w:rsidRPr="00B42122" w:rsidRDefault="00B42122" w:rsidP="00B42122">
            <w:pPr>
              <w:rPr>
                <w:rFonts w:cs="Arial"/>
                <w:b/>
                <w:bCs/>
                <w:color w:val="000000"/>
                <w:lang w:eastAsia="en-AU"/>
              </w:rPr>
            </w:pPr>
            <w:r w:rsidRPr="00B42122">
              <w:rPr>
                <w:rFonts w:cs="Arial"/>
                <w:b/>
                <w:bCs/>
                <w:color w:val="000000"/>
                <w:lang w:eastAsia="en-AU"/>
              </w:rPr>
              <w:t>35-49</w:t>
            </w:r>
          </w:p>
        </w:tc>
        <w:tc>
          <w:tcPr>
            <w:tcW w:w="631" w:type="pct"/>
            <w:noWrap/>
            <w:vAlign w:val="center"/>
          </w:tcPr>
          <w:p w14:paraId="4B7D8FFD" w14:textId="2844C50D" w:rsidR="00B42122" w:rsidRPr="00B42122" w:rsidRDefault="004D0B5B" w:rsidP="00B42122">
            <w:pPr>
              <w:jc w:val="center"/>
              <w:rPr>
                <w:rFonts w:cs="Arial"/>
                <w:color w:val="000000"/>
                <w:lang w:eastAsia="en-AU"/>
              </w:rPr>
            </w:pPr>
            <w:r>
              <w:rPr>
                <w:rFonts w:cs="Arial"/>
                <w:color w:val="000000"/>
                <w:lang w:eastAsia="en-AU"/>
              </w:rPr>
              <w:t>16</w:t>
            </w:r>
          </w:p>
        </w:tc>
        <w:tc>
          <w:tcPr>
            <w:tcW w:w="631" w:type="pct"/>
            <w:noWrap/>
            <w:vAlign w:val="center"/>
          </w:tcPr>
          <w:p w14:paraId="2B09BEB1" w14:textId="55750DBB" w:rsidR="00B42122" w:rsidRPr="00B42122" w:rsidRDefault="004D0B5B" w:rsidP="00B42122">
            <w:pPr>
              <w:jc w:val="center"/>
              <w:rPr>
                <w:rFonts w:cs="Arial"/>
                <w:color w:val="000000"/>
                <w:lang w:eastAsia="en-AU"/>
              </w:rPr>
            </w:pPr>
            <w:r>
              <w:rPr>
                <w:rFonts w:cs="Arial"/>
                <w:color w:val="000000"/>
                <w:lang w:eastAsia="en-AU"/>
              </w:rPr>
              <w:t>40</w:t>
            </w:r>
          </w:p>
        </w:tc>
        <w:tc>
          <w:tcPr>
            <w:tcW w:w="631" w:type="pct"/>
            <w:noWrap/>
            <w:vAlign w:val="center"/>
          </w:tcPr>
          <w:p w14:paraId="2FE567B7" w14:textId="68DAEA55" w:rsidR="00B42122" w:rsidRPr="00B42122" w:rsidRDefault="009F56E5" w:rsidP="00B42122">
            <w:pPr>
              <w:jc w:val="center"/>
              <w:rPr>
                <w:rFonts w:cs="Arial"/>
                <w:color w:val="000000"/>
                <w:lang w:eastAsia="en-AU"/>
              </w:rPr>
            </w:pPr>
            <w:r>
              <w:rPr>
                <w:rFonts w:cs="Arial"/>
                <w:color w:val="000000"/>
                <w:lang w:eastAsia="en-AU"/>
              </w:rPr>
              <w:t>23</w:t>
            </w:r>
          </w:p>
        </w:tc>
        <w:tc>
          <w:tcPr>
            <w:tcW w:w="631" w:type="pct"/>
            <w:noWrap/>
            <w:vAlign w:val="center"/>
          </w:tcPr>
          <w:p w14:paraId="0EC8A20A" w14:textId="0C43C66A" w:rsidR="00B42122" w:rsidRPr="00B42122" w:rsidRDefault="00914C42" w:rsidP="00B42122">
            <w:pPr>
              <w:jc w:val="center"/>
              <w:rPr>
                <w:rFonts w:cs="Arial"/>
                <w:color w:val="000000"/>
                <w:lang w:eastAsia="en-AU"/>
              </w:rPr>
            </w:pPr>
            <w:r>
              <w:rPr>
                <w:rFonts w:cs="Arial"/>
                <w:color w:val="000000"/>
                <w:lang w:eastAsia="en-AU"/>
              </w:rPr>
              <w:t>6</w:t>
            </w:r>
          </w:p>
        </w:tc>
        <w:tc>
          <w:tcPr>
            <w:tcW w:w="631" w:type="pct"/>
            <w:noWrap/>
            <w:vAlign w:val="center"/>
          </w:tcPr>
          <w:p w14:paraId="41FD02D8" w14:textId="73A029C8" w:rsidR="00B42122" w:rsidRPr="00B42122" w:rsidRDefault="00914C42" w:rsidP="00B42122">
            <w:pPr>
              <w:jc w:val="center"/>
              <w:rPr>
                <w:rFonts w:cs="Arial"/>
                <w:color w:val="000000"/>
                <w:lang w:eastAsia="en-AU"/>
              </w:rPr>
            </w:pPr>
            <w:r>
              <w:rPr>
                <w:rFonts w:cs="Arial"/>
                <w:color w:val="000000"/>
                <w:lang w:eastAsia="en-AU"/>
              </w:rPr>
              <w:t>4</w:t>
            </w:r>
          </w:p>
        </w:tc>
        <w:tc>
          <w:tcPr>
            <w:tcW w:w="631" w:type="pct"/>
            <w:noWrap/>
            <w:vAlign w:val="center"/>
          </w:tcPr>
          <w:p w14:paraId="2262EE90" w14:textId="16E8A4CB" w:rsidR="00B42122" w:rsidRPr="00B42122" w:rsidRDefault="00306062" w:rsidP="00B42122">
            <w:pPr>
              <w:jc w:val="center"/>
              <w:rPr>
                <w:rFonts w:cs="Arial"/>
                <w:color w:val="000000"/>
                <w:lang w:eastAsia="en-AU"/>
              </w:rPr>
            </w:pPr>
            <w:r>
              <w:rPr>
                <w:rFonts w:cs="Arial"/>
                <w:color w:val="000000"/>
                <w:lang w:eastAsia="en-AU"/>
              </w:rPr>
              <w:t>11</w:t>
            </w:r>
          </w:p>
        </w:tc>
      </w:tr>
      <w:tr w:rsidR="00B42122" w:rsidRPr="00B42122" w14:paraId="614B075E" w14:textId="77777777" w:rsidTr="004D0B5B">
        <w:tblPrEx>
          <w:tblCellMar>
            <w:left w:w="108" w:type="dxa"/>
            <w:right w:w="108" w:type="dxa"/>
          </w:tblCellMar>
        </w:tblPrEx>
        <w:trPr>
          <w:trHeight w:val="300"/>
        </w:trPr>
        <w:tc>
          <w:tcPr>
            <w:tcW w:w="1214" w:type="pct"/>
            <w:noWrap/>
            <w:hideMark/>
          </w:tcPr>
          <w:p w14:paraId="2C99715F" w14:textId="77777777" w:rsidR="00B42122" w:rsidRPr="00B42122" w:rsidRDefault="00B42122" w:rsidP="00B42122">
            <w:pPr>
              <w:rPr>
                <w:rFonts w:cs="Arial"/>
                <w:b/>
                <w:bCs/>
                <w:color w:val="000000"/>
                <w:lang w:eastAsia="en-AU"/>
              </w:rPr>
            </w:pPr>
            <w:r w:rsidRPr="00B42122">
              <w:rPr>
                <w:rFonts w:cs="Arial"/>
                <w:b/>
                <w:bCs/>
                <w:color w:val="000000"/>
                <w:lang w:eastAsia="en-AU"/>
              </w:rPr>
              <w:t>50-64</w:t>
            </w:r>
          </w:p>
        </w:tc>
        <w:tc>
          <w:tcPr>
            <w:tcW w:w="631" w:type="pct"/>
            <w:noWrap/>
            <w:vAlign w:val="center"/>
          </w:tcPr>
          <w:p w14:paraId="159F0502" w14:textId="7F377A9F" w:rsidR="00B42122" w:rsidRPr="00B42122" w:rsidRDefault="004D0B5B" w:rsidP="00B42122">
            <w:pPr>
              <w:jc w:val="center"/>
              <w:rPr>
                <w:rFonts w:cs="Arial"/>
                <w:color w:val="000000"/>
                <w:lang w:eastAsia="en-AU"/>
              </w:rPr>
            </w:pPr>
            <w:r>
              <w:rPr>
                <w:rFonts w:cs="Arial"/>
                <w:color w:val="000000"/>
                <w:lang w:eastAsia="en-AU"/>
              </w:rPr>
              <w:t>17</w:t>
            </w:r>
          </w:p>
        </w:tc>
        <w:tc>
          <w:tcPr>
            <w:tcW w:w="631" w:type="pct"/>
            <w:noWrap/>
            <w:vAlign w:val="center"/>
          </w:tcPr>
          <w:p w14:paraId="108FD9BF" w14:textId="44216D1F" w:rsidR="00B42122" w:rsidRPr="00B42122" w:rsidRDefault="004D0B5B" w:rsidP="00B42122">
            <w:pPr>
              <w:jc w:val="center"/>
              <w:rPr>
                <w:rFonts w:cs="Arial"/>
                <w:color w:val="000000"/>
                <w:lang w:eastAsia="en-AU"/>
              </w:rPr>
            </w:pPr>
            <w:r>
              <w:rPr>
                <w:rFonts w:cs="Arial"/>
                <w:color w:val="000000"/>
                <w:lang w:eastAsia="en-AU"/>
              </w:rPr>
              <w:t>34</w:t>
            </w:r>
          </w:p>
        </w:tc>
        <w:tc>
          <w:tcPr>
            <w:tcW w:w="631" w:type="pct"/>
            <w:noWrap/>
            <w:vAlign w:val="center"/>
          </w:tcPr>
          <w:p w14:paraId="79A13AD1" w14:textId="4AEDDEE6" w:rsidR="00B42122" w:rsidRPr="00B42122" w:rsidRDefault="009F56E5" w:rsidP="00B42122">
            <w:pPr>
              <w:jc w:val="center"/>
              <w:rPr>
                <w:rFonts w:cs="Arial"/>
                <w:color w:val="000000"/>
                <w:lang w:eastAsia="en-AU"/>
              </w:rPr>
            </w:pPr>
            <w:r>
              <w:rPr>
                <w:rFonts w:cs="Arial"/>
                <w:color w:val="000000"/>
                <w:lang w:eastAsia="en-AU"/>
              </w:rPr>
              <w:t>26</w:t>
            </w:r>
          </w:p>
        </w:tc>
        <w:tc>
          <w:tcPr>
            <w:tcW w:w="631" w:type="pct"/>
            <w:noWrap/>
            <w:vAlign w:val="center"/>
          </w:tcPr>
          <w:p w14:paraId="395A5A3D" w14:textId="1F1F7E11" w:rsidR="00B42122" w:rsidRPr="00B42122" w:rsidRDefault="00914C42" w:rsidP="00B42122">
            <w:pPr>
              <w:jc w:val="center"/>
              <w:rPr>
                <w:rFonts w:cs="Arial"/>
                <w:color w:val="000000"/>
                <w:lang w:eastAsia="en-AU"/>
              </w:rPr>
            </w:pPr>
            <w:r>
              <w:rPr>
                <w:rFonts w:cs="Arial"/>
                <w:color w:val="000000"/>
                <w:lang w:eastAsia="en-AU"/>
              </w:rPr>
              <w:t>6</w:t>
            </w:r>
          </w:p>
        </w:tc>
        <w:tc>
          <w:tcPr>
            <w:tcW w:w="631" w:type="pct"/>
            <w:noWrap/>
            <w:vAlign w:val="center"/>
          </w:tcPr>
          <w:p w14:paraId="5A44A8CE" w14:textId="626FE294" w:rsidR="00B42122" w:rsidRPr="00B42122" w:rsidRDefault="00914C42" w:rsidP="00B42122">
            <w:pPr>
              <w:jc w:val="center"/>
              <w:rPr>
                <w:rFonts w:cs="Arial"/>
                <w:color w:val="000000"/>
                <w:lang w:eastAsia="en-AU"/>
              </w:rPr>
            </w:pPr>
            <w:r>
              <w:rPr>
                <w:rFonts w:cs="Arial"/>
                <w:color w:val="000000"/>
                <w:lang w:eastAsia="en-AU"/>
              </w:rPr>
              <w:t>4</w:t>
            </w:r>
          </w:p>
        </w:tc>
        <w:tc>
          <w:tcPr>
            <w:tcW w:w="631" w:type="pct"/>
            <w:noWrap/>
            <w:vAlign w:val="center"/>
          </w:tcPr>
          <w:p w14:paraId="170CCE17" w14:textId="79756A9E" w:rsidR="00B42122" w:rsidRPr="00B42122" w:rsidRDefault="00306062" w:rsidP="00B42122">
            <w:pPr>
              <w:jc w:val="center"/>
              <w:rPr>
                <w:rFonts w:cs="Arial"/>
                <w:color w:val="000000"/>
                <w:lang w:eastAsia="en-AU"/>
              </w:rPr>
            </w:pPr>
            <w:r>
              <w:rPr>
                <w:rFonts w:cs="Arial"/>
                <w:color w:val="000000"/>
                <w:lang w:eastAsia="en-AU"/>
              </w:rPr>
              <w:t>13</w:t>
            </w:r>
          </w:p>
        </w:tc>
      </w:tr>
      <w:tr w:rsidR="00B42122" w:rsidRPr="00B42122" w14:paraId="6FDFC8FB" w14:textId="77777777" w:rsidTr="004D0B5B">
        <w:tblPrEx>
          <w:tblCellMar>
            <w:left w:w="108" w:type="dxa"/>
            <w:right w:w="108" w:type="dxa"/>
          </w:tblCellMar>
        </w:tblPrEx>
        <w:trPr>
          <w:trHeight w:val="300"/>
        </w:trPr>
        <w:tc>
          <w:tcPr>
            <w:tcW w:w="1214" w:type="pct"/>
            <w:noWrap/>
            <w:hideMark/>
          </w:tcPr>
          <w:p w14:paraId="16669823" w14:textId="77777777" w:rsidR="00B42122" w:rsidRPr="00B42122" w:rsidRDefault="00B42122" w:rsidP="00B42122">
            <w:pPr>
              <w:rPr>
                <w:rFonts w:cs="Arial"/>
                <w:b/>
                <w:bCs/>
                <w:color w:val="000000"/>
                <w:lang w:eastAsia="en-AU"/>
              </w:rPr>
            </w:pPr>
            <w:r w:rsidRPr="00B42122">
              <w:rPr>
                <w:rFonts w:cs="Arial"/>
                <w:b/>
                <w:bCs/>
                <w:color w:val="000000"/>
                <w:lang w:eastAsia="en-AU"/>
              </w:rPr>
              <w:t>65+</w:t>
            </w:r>
          </w:p>
        </w:tc>
        <w:tc>
          <w:tcPr>
            <w:tcW w:w="631" w:type="pct"/>
            <w:noWrap/>
            <w:vAlign w:val="center"/>
          </w:tcPr>
          <w:p w14:paraId="78E73B45" w14:textId="4A8B5D3D" w:rsidR="00B42122" w:rsidRPr="00B42122" w:rsidRDefault="004D0B5B" w:rsidP="00B42122">
            <w:pPr>
              <w:jc w:val="center"/>
              <w:rPr>
                <w:rFonts w:cs="Arial"/>
                <w:color w:val="000000"/>
                <w:lang w:eastAsia="en-AU"/>
              </w:rPr>
            </w:pPr>
            <w:r>
              <w:rPr>
                <w:rFonts w:cs="Arial"/>
                <w:color w:val="000000"/>
                <w:lang w:eastAsia="en-AU"/>
              </w:rPr>
              <w:t>20</w:t>
            </w:r>
          </w:p>
        </w:tc>
        <w:tc>
          <w:tcPr>
            <w:tcW w:w="631" w:type="pct"/>
            <w:noWrap/>
            <w:vAlign w:val="center"/>
          </w:tcPr>
          <w:p w14:paraId="59D9CDFC" w14:textId="0A16F6F0" w:rsidR="00B42122" w:rsidRPr="00B42122" w:rsidRDefault="004D0B5B" w:rsidP="00B42122">
            <w:pPr>
              <w:jc w:val="center"/>
              <w:rPr>
                <w:rFonts w:cs="Arial"/>
                <w:color w:val="000000"/>
                <w:lang w:eastAsia="en-AU"/>
              </w:rPr>
            </w:pPr>
            <w:r>
              <w:rPr>
                <w:rFonts w:cs="Arial"/>
                <w:color w:val="000000"/>
                <w:lang w:eastAsia="en-AU"/>
              </w:rPr>
              <w:t>36</w:t>
            </w:r>
          </w:p>
        </w:tc>
        <w:tc>
          <w:tcPr>
            <w:tcW w:w="631" w:type="pct"/>
            <w:noWrap/>
            <w:vAlign w:val="center"/>
          </w:tcPr>
          <w:p w14:paraId="13C02992" w14:textId="1737B5A1" w:rsidR="00B42122" w:rsidRPr="00B42122" w:rsidRDefault="009F56E5" w:rsidP="00B42122">
            <w:pPr>
              <w:jc w:val="center"/>
              <w:rPr>
                <w:rFonts w:cs="Arial"/>
                <w:color w:val="000000"/>
                <w:lang w:eastAsia="en-AU"/>
              </w:rPr>
            </w:pPr>
            <w:r>
              <w:rPr>
                <w:rFonts w:cs="Arial"/>
                <w:color w:val="000000"/>
                <w:lang w:eastAsia="en-AU"/>
              </w:rPr>
              <w:t>23</w:t>
            </w:r>
          </w:p>
        </w:tc>
        <w:tc>
          <w:tcPr>
            <w:tcW w:w="631" w:type="pct"/>
            <w:noWrap/>
            <w:vAlign w:val="center"/>
          </w:tcPr>
          <w:p w14:paraId="4E078487" w14:textId="16341670" w:rsidR="00B42122" w:rsidRPr="00B42122" w:rsidRDefault="00914C42" w:rsidP="00B42122">
            <w:pPr>
              <w:jc w:val="center"/>
              <w:rPr>
                <w:rFonts w:cs="Arial"/>
                <w:color w:val="000000"/>
                <w:lang w:eastAsia="en-AU"/>
              </w:rPr>
            </w:pPr>
            <w:r>
              <w:rPr>
                <w:rFonts w:cs="Arial"/>
                <w:color w:val="000000"/>
                <w:lang w:eastAsia="en-AU"/>
              </w:rPr>
              <w:t>6</w:t>
            </w:r>
          </w:p>
        </w:tc>
        <w:tc>
          <w:tcPr>
            <w:tcW w:w="631" w:type="pct"/>
            <w:noWrap/>
            <w:vAlign w:val="center"/>
          </w:tcPr>
          <w:p w14:paraId="11741B9E" w14:textId="0059019B" w:rsidR="00B42122" w:rsidRPr="00B42122" w:rsidRDefault="00914C42" w:rsidP="00B42122">
            <w:pPr>
              <w:jc w:val="center"/>
              <w:rPr>
                <w:rFonts w:cs="Arial"/>
                <w:color w:val="000000"/>
                <w:lang w:eastAsia="en-AU"/>
              </w:rPr>
            </w:pPr>
            <w:r>
              <w:rPr>
                <w:rFonts w:cs="Arial"/>
                <w:color w:val="000000"/>
                <w:lang w:eastAsia="en-AU"/>
              </w:rPr>
              <w:t>3</w:t>
            </w:r>
          </w:p>
        </w:tc>
        <w:tc>
          <w:tcPr>
            <w:tcW w:w="631" w:type="pct"/>
            <w:noWrap/>
            <w:vAlign w:val="center"/>
          </w:tcPr>
          <w:p w14:paraId="2E543771" w14:textId="0BA2782E" w:rsidR="00B42122" w:rsidRPr="00B42122" w:rsidRDefault="00306062" w:rsidP="00B42122">
            <w:pPr>
              <w:jc w:val="center"/>
              <w:rPr>
                <w:rFonts w:cs="Arial"/>
                <w:color w:val="000000"/>
                <w:lang w:eastAsia="en-AU"/>
              </w:rPr>
            </w:pPr>
            <w:r>
              <w:rPr>
                <w:rFonts w:cs="Arial"/>
                <w:color w:val="000000"/>
                <w:lang w:eastAsia="en-AU"/>
              </w:rPr>
              <w:t>12</w:t>
            </w:r>
          </w:p>
        </w:tc>
      </w:tr>
    </w:tbl>
    <w:p w14:paraId="1B3FE559" w14:textId="7F461AC9" w:rsidR="008F4957" w:rsidRDefault="008F4957">
      <w:pPr>
        <w:spacing w:line="200" w:lineRule="exact"/>
      </w:pPr>
    </w:p>
    <w:p w14:paraId="7D4E4957" w14:textId="77777777" w:rsidR="008F4957" w:rsidRDefault="008F4957">
      <w:pPr>
        <w:spacing w:line="200" w:lineRule="exact"/>
      </w:pPr>
    </w:p>
    <w:p w14:paraId="0BB2B1EA" w14:textId="77777777" w:rsidR="008642A7" w:rsidRDefault="008642A7">
      <w:pPr>
        <w:rPr>
          <w:rFonts w:ascii="Arial Black" w:eastAsia="Arial Black" w:hAnsi="Arial Black" w:cs="Arial Black"/>
          <w:b/>
          <w:color w:val="002E52"/>
          <w:sz w:val="36"/>
          <w:szCs w:val="36"/>
        </w:rPr>
      </w:pPr>
      <w:r>
        <w:rPr>
          <w:rFonts w:ascii="Arial Black" w:eastAsia="Arial Black" w:hAnsi="Arial Black" w:cs="Arial Black"/>
          <w:b/>
          <w:color w:val="002E52"/>
          <w:sz w:val="36"/>
          <w:szCs w:val="36"/>
        </w:rPr>
        <w:br w:type="page"/>
      </w:r>
    </w:p>
    <w:p w14:paraId="2280E5F2" w14:textId="3AF6088C" w:rsidR="008F4957" w:rsidRDefault="00376032">
      <w:pPr>
        <w:spacing w:line="420" w:lineRule="exact"/>
        <w:ind w:left="104"/>
        <w:rPr>
          <w:rFonts w:ascii="Arial Black" w:eastAsia="Arial Black" w:hAnsi="Arial Black" w:cs="Arial Black"/>
          <w:sz w:val="36"/>
          <w:szCs w:val="36"/>
        </w:rPr>
      </w:pPr>
      <w:r>
        <w:rPr>
          <w:rFonts w:ascii="Arial Black" w:eastAsia="Arial Black" w:hAnsi="Arial Black" w:cs="Arial Black"/>
          <w:b/>
          <w:color w:val="002E52"/>
          <w:sz w:val="36"/>
          <w:szCs w:val="36"/>
        </w:rPr>
        <w:lastRenderedPageBreak/>
        <w:t xml:space="preserve">Gender and </w:t>
      </w:r>
      <w:r>
        <w:rPr>
          <w:rFonts w:ascii="Arial Black" w:eastAsia="Arial Black" w:hAnsi="Arial Black" w:cs="Arial Black"/>
          <w:b/>
          <w:color w:val="002E52"/>
          <w:spacing w:val="5"/>
          <w:sz w:val="36"/>
          <w:szCs w:val="36"/>
        </w:rPr>
        <w:t>a</w:t>
      </w:r>
      <w:r>
        <w:rPr>
          <w:rFonts w:ascii="Arial Black" w:eastAsia="Arial Black" w:hAnsi="Arial Black" w:cs="Arial Black"/>
          <w:b/>
          <w:color w:val="002E52"/>
          <w:sz w:val="36"/>
          <w:szCs w:val="36"/>
        </w:rPr>
        <w:t>ge p</w:t>
      </w:r>
      <w:r>
        <w:rPr>
          <w:rFonts w:ascii="Arial Black" w:eastAsia="Arial Black" w:hAnsi="Arial Black" w:cs="Arial Black"/>
          <w:b/>
          <w:color w:val="002E52"/>
          <w:spacing w:val="5"/>
          <w:sz w:val="36"/>
          <w:szCs w:val="36"/>
        </w:rPr>
        <w:t>r</w:t>
      </w:r>
      <w:r>
        <w:rPr>
          <w:rFonts w:ascii="Arial Black" w:eastAsia="Arial Black" w:hAnsi="Arial Black" w:cs="Arial Black"/>
          <w:b/>
          <w:color w:val="002E52"/>
          <w:sz w:val="36"/>
          <w:szCs w:val="36"/>
        </w:rPr>
        <w:t>ofile</w:t>
      </w:r>
    </w:p>
    <w:p w14:paraId="46023EDE" w14:textId="77777777" w:rsidR="008F4957" w:rsidRDefault="008F4957">
      <w:pPr>
        <w:spacing w:line="200" w:lineRule="exact"/>
      </w:pPr>
    </w:p>
    <w:p w14:paraId="5F32AF33" w14:textId="77777777" w:rsidR="008F4957" w:rsidRDefault="008F4957">
      <w:pPr>
        <w:spacing w:before="13" w:line="240" w:lineRule="exact"/>
        <w:rPr>
          <w:sz w:val="24"/>
          <w:szCs w:val="24"/>
        </w:rPr>
      </w:pPr>
    </w:p>
    <w:p w14:paraId="1BE35E88" w14:textId="42CD0B1E" w:rsidR="00BD48FD" w:rsidRPr="00BD48FD" w:rsidRDefault="00BD48FD" w:rsidP="00AC250C">
      <w:pPr>
        <w:spacing w:after="120" w:line="264" w:lineRule="auto"/>
        <w:ind w:left="142"/>
        <w:rPr>
          <w:rFonts w:ascii="Arial" w:eastAsia="Arial" w:hAnsi="Arial" w:cs="Arial"/>
          <w:b/>
          <w:bCs/>
          <w:sz w:val="22"/>
          <w:szCs w:val="22"/>
          <w:lang w:val="en-AU"/>
        </w:rPr>
      </w:pPr>
      <w:r w:rsidRPr="00BD48FD">
        <w:rPr>
          <w:rFonts w:ascii="Arial" w:eastAsia="Arial" w:hAnsi="Arial" w:cs="Arial"/>
          <w:b/>
          <w:bCs/>
          <w:sz w:val="22"/>
          <w:szCs w:val="22"/>
          <w:lang w:val="en-AU"/>
        </w:rPr>
        <w:t>202</w:t>
      </w:r>
      <w:r>
        <w:rPr>
          <w:rFonts w:ascii="Arial" w:eastAsia="Arial" w:hAnsi="Arial" w:cs="Arial"/>
          <w:b/>
          <w:bCs/>
          <w:sz w:val="22"/>
          <w:szCs w:val="22"/>
          <w:lang w:val="en-AU"/>
        </w:rPr>
        <w:t>3</w:t>
      </w:r>
      <w:r w:rsidRPr="00BD48FD">
        <w:rPr>
          <w:rFonts w:ascii="Arial" w:eastAsia="Arial" w:hAnsi="Arial" w:cs="Arial"/>
          <w:b/>
          <w:bCs/>
          <w:sz w:val="22"/>
          <w:szCs w:val="22"/>
          <w:lang w:val="en-AU"/>
        </w:rPr>
        <w:t xml:space="preserve"> gender (%)</w:t>
      </w:r>
    </w:p>
    <w:tbl>
      <w:tblPr>
        <w:tblStyle w:val="TableGrid127"/>
        <w:tblW w:w="3165" w:type="dxa"/>
        <w:tblInd w:w="-5" w:type="dxa"/>
        <w:tblLayout w:type="fixed"/>
        <w:tblLook w:val="04A0" w:firstRow="1" w:lastRow="0" w:firstColumn="1" w:lastColumn="0" w:noHBand="0" w:noVBand="1"/>
      </w:tblPr>
      <w:tblGrid>
        <w:gridCol w:w="2154"/>
        <w:gridCol w:w="1011"/>
      </w:tblGrid>
      <w:tr w:rsidR="00BD48FD" w:rsidRPr="00BD48FD" w14:paraId="61CC600A" w14:textId="77777777" w:rsidTr="004811B0">
        <w:trPr>
          <w:trHeight w:val="275"/>
        </w:trPr>
        <w:tc>
          <w:tcPr>
            <w:tcW w:w="2154" w:type="dxa"/>
            <w:tcBorders>
              <w:top w:val="single" w:sz="4" w:space="0" w:color="auto"/>
              <w:left w:val="single" w:sz="4" w:space="0" w:color="auto"/>
              <w:bottom w:val="single" w:sz="4" w:space="0" w:color="auto"/>
              <w:right w:val="single" w:sz="4" w:space="0" w:color="auto"/>
            </w:tcBorders>
            <w:noWrap/>
            <w:vAlign w:val="center"/>
            <w:hideMark/>
          </w:tcPr>
          <w:p w14:paraId="7CAE4358" w14:textId="77777777" w:rsidR="00BD48FD" w:rsidRPr="00BD48FD" w:rsidRDefault="00BD48FD" w:rsidP="00AC250C">
            <w:pPr>
              <w:ind w:left="142"/>
              <w:rPr>
                <w:rFonts w:cs="Arial"/>
                <w:b/>
              </w:rPr>
            </w:pPr>
            <w:r w:rsidRPr="00BD48FD">
              <w:rPr>
                <w:rFonts w:cs="Arial"/>
                <w:b/>
              </w:rPr>
              <w:t>Men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445A9329" w14:textId="77777777" w:rsidR="00BD48FD" w:rsidRPr="00BD48FD" w:rsidRDefault="00BD48FD" w:rsidP="00AC250C">
            <w:pPr>
              <w:ind w:left="142"/>
              <w:jc w:val="center"/>
              <w:rPr>
                <w:rFonts w:cs="Arial"/>
              </w:rPr>
            </w:pPr>
            <w:r w:rsidRPr="00BD48FD">
              <w:rPr>
                <w:rFonts w:cs="Arial"/>
              </w:rPr>
              <w:t>49</w:t>
            </w:r>
          </w:p>
        </w:tc>
      </w:tr>
      <w:tr w:rsidR="00BD48FD" w:rsidRPr="00BD48FD" w14:paraId="1DF248F0" w14:textId="77777777" w:rsidTr="004811B0">
        <w:trPr>
          <w:trHeight w:val="275"/>
        </w:trPr>
        <w:tc>
          <w:tcPr>
            <w:tcW w:w="2154" w:type="dxa"/>
            <w:tcBorders>
              <w:top w:val="single" w:sz="4" w:space="0" w:color="auto"/>
              <w:left w:val="single" w:sz="4" w:space="0" w:color="auto"/>
              <w:bottom w:val="single" w:sz="4" w:space="0" w:color="auto"/>
              <w:right w:val="single" w:sz="4" w:space="0" w:color="auto"/>
            </w:tcBorders>
            <w:noWrap/>
            <w:vAlign w:val="center"/>
            <w:hideMark/>
          </w:tcPr>
          <w:p w14:paraId="788D38CB" w14:textId="77777777" w:rsidR="00BD48FD" w:rsidRPr="00BD48FD" w:rsidRDefault="00BD48FD" w:rsidP="00AC250C">
            <w:pPr>
              <w:ind w:left="142"/>
              <w:rPr>
                <w:rFonts w:cs="Arial"/>
                <w:b/>
              </w:rPr>
            </w:pPr>
            <w:r w:rsidRPr="00BD48FD">
              <w:rPr>
                <w:rFonts w:cs="Arial"/>
                <w:b/>
              </w:rPr>
              <w:t>Women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5CC8C9CB" w14:textId="77777777" w:rsidR="00BD48FD" w:rsidRPr="00BD48FD" w:rsidRDefault="00BD48FD" w:rsidP="00AC250C">
            <w:pPr>
              <w:ind w:left="142"/>
              <w:jc w:val="center"/>
              <w:rPr>
                <w:rFonts w:cs="Arial"/>
              </w:rPr>
            </w:pPr>
            <w:r w:rsidRPr="00BD48FD">
              <w:rPr>
                <w:rFonts w:cs="Arial"/>
              </w:rPr>
              <w:t>51</w:t>
            </w:r>
          </w:p>
        </w:tc>
      </w:tr>
    </w:tbl>
    <w:p w14:paraId="644D7604" w14:textId="77777777" w:rsidR="008F4957" w:rsidRDefault="008F4957">
      <w:pPr>
        <w:spacing w:line="200" w:lineRule="exact"/>
        <w:sectPr w:rsidR="008F4957" w:rsidSect="00AB5B84">
          <w:type w:val="continuous"/>
          <w:pgSz w:w="10800" w:h="14400"/>
          <w:pgMar w:top="140" w:right="0" w:bottom="740" w:left="426" w:header="0" w:footer="0" w:gutter="0"/>
          <w:cols w:space="720"/>
        </w:sectPr>
      </w:pPr>
    </w:p>
    <w:p w14:paraId="0AB565FA" w14:textId="77777777" w:rsidR="008F4957" w:rsidRDefault="00376032">
      <w:pPr>
        <w:spacing w:before="78"/>
        <w:jc w:val="right"/>
        <w:rPr>
          <w:rFonts w:ascii="Arial" w:eastAsia="Arial" w:hAnsi="Arial" w:cs="Arial"/>
          <w:sz w:val="16"/>
          <w:szCs w:val="16"/>
        </w:rPr>
      </w:pPr>
      <w:r>
        <w:rPr>
          <w:rFonts w:ascii="Arial" w:eastAsia="Arial" w:hAnsi="Arial" w:cs="Arial"/>
          <w:color w:val="FFFFFF"/>
          <w:spacing w:val="6"/>
          <w:sz w:val="16"/>
          <w:szCs w:val="16"/>
        </w:rPr>
        <w:t>W</w:t>
      </w:r>
      <w:r>
        <w:rPr>
          <w:rFonts w:ascii="Arial" w:eastAsia="Arial" w:hAnsi="Arial" w:cs="Arial"/>
          <w:color w:val="FFFFFF"/>
          <w:spacing w:val="-1"/>
          <w:sz w:val="16"/>
          <w:szCs w:val="16"/>
        </w:rPr>
        <w:t>o</w:t>
      </w:r>
      <w:r>
        <w:rPr>
          <w:rFonts w:ascii="Arial" w:eastAsia="Arial" w:hAnsi="Arial" w:cs="Arial"/>
          <w:color w:val="FFFFFF"/>
          <w:sz w:val="16"/>
          <w:szCs w:val="16"/>
        </w:rPr>
        <w:t>men</w:t>
      </w:r>
    </w:p>
    <w:p w14:paraId="6C15D839" w14:textId="77777777" w:rsidR="008F4957" w:rsidRDefault="00376032">
      <w:pPr>
        <w:spacing w:line="160" w:lineRule="exact"/>
        <w:ind w:right="122"/>
        <w:jc w:val="right"/>
        <w:rPr>
          <w:rFonts w:ascii="Arial" w:eastAsia="Arial" w:hAnsi="Arial" w:cs="Arial"/>
          <w:sz w:val="16"/>
          <w:szCs w:val="16"/>
        </w:rPr>
      </w:pPr>
      <w:r>
        <w:rPr>
          <w:rFonts w:ascii="Arial" w:eastAsia="Arial" w:hAnsi="Arial" w:cs="Arial"/>
          <w:color w:val="FFFFFF"/>
          <w:spacing w:val="-1"/>
          <w:position w:val="-1"/>
          <w:sz w:val="16"/>
          <w:szCs w:val="16"/>
        </w:rPr>
        <w:t>51%</w:t>
      </w:r>
    </w:p>
    <w:p w14:paraId="2521F569" w14:textId="33344860" w:rsidR="007E135B" w:rsidRPr="007E135B" w:rsidRDefault="007E135B" w:rsidP="007E135B">
      <w:pPr>
        <w:spacing w:before="120" w:after="120" w:line="264" w:lineRule="auto"/>
        <w:rPr>
          <w:rFonts w:ascii="Arial" w:eastAsia="Arial" w:hAnsi="Arial" w:cs="Arial"/>
          <w:sz w:val="22"/>
          <w:szCs w:val="22"/>
          <w:lang w:val="en-AU"/>
        </w:rPr>
      </w:pPr>
      <w:r w:rsidRPr="007E135B">
        <w:rPr>
          <w:rFonts w:ascii="Arial" w:eastAsia="Arial" w:hAnsi="Arial" w:cs="Arial"/>
          <w:b/>
          <w:bCs/>
          <w:sz w:val="22"/>
          <w:szCs w:val="22"/>
          <w:lang w:val="en-AU"/>
        </w:rPr>
        <w:t>202</w:t>
      </w:r>
      <w:r w:rsidR="000716FD">
        <w:rPr>
          <w:rFonts w:ascii="Arial" w:eastAsia="Arial" w:hAnsi="Arial" w:cs="Arial"/>
          <w:b/>
          <w:bCs/>
          <w:sz w:val="22"/>
          <w:szCs w:val="22"/>
          <w:lang w:val="en-AU"/>
        </w:rPr>
        <w:t>3</w:t>
      </w:r>
      <w:r w:rsidRPr="007E135B">
        <w:rPr>
          <w:rFonts w:ascii="Arial" w:eastAsia="Arial" w:hAnsi="Arial" w:cs="Arial"/>
          <w:b/>
          <w:bCs/>
          <w:sz w:val="22"/>
          <w:szCs w:val="22"/>
          <w:lang w:val="en-AU"/>
        </w:rPr>
        <w:t xml:space="preserve"> age (%)</w:t>
      </w:r>
    </w:p>
    <w:tbl>
      <w:tblPr>
        <w:tblStyle w:val="TableGrid128"/>
        <w:tblpPr w:leftFromText="180" w:rightFromText="180" w:vertAnchor="text" w:tblpX="-5" w:tblpY="1"/>
        <w:tblOverlap w:val="never"/>
        <w:tblW w:w="3165" w:type="dxa"/>
        <w:tblLayout w:type="fixed"/>
        <w:tblLook w:val="04A0" w:firstRow="1" w:lastRow="0" w:firstColumn="1" w:lastColumn="0" w:noHBand="0" w:noVBand="1"/>
      </w:tblPr>
      <w:tblGrid>
        <w:gridCol w:w="2158"/>
        <w:gridCol w:w="1007"/>
      </w:tblGrid>
      <w:tr w:rsidR="007E135B" w:rsidRPr="007E135B" w14:paraId="146BC0C1" w14:textId="77777777" w:rsidTr="000716FD">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22D07B90" w14:textId="77777777" w:rsidR="007E135B" w:rsidRPr="007E135B" w:rsidRDefault="007E135B" w:rsidP="007E135B">
            <w:pPr>
              <w:rPr>
                <w:rFonts w:cs="Arial"/>
                <w:b/>
                <w:lang w:eastAsia="en-AU"/>
              </w:rPr>
            </w:pPr>
            <w:r w:rsidRPr="007E135B">
              <w:rPr>
                <w:rFonts w:cs="Arial"/>
                <w:b/>
                <w:lang w:eastAsia="en-AU"/>
              </w:rPr>
              <w:t>18-24</w:t>
            </w:r>
          </w:p>
        </w:tc>
        <w:tc>
          <w:tcPr>
            <w:tcW w:w="1005" w:type="dxa"/>
            <w:tcBorders>
              <w:top w:val="single" w:sz="4" w:space="0" w:color="auto"/>
              <w:left w:val="single" w:sz="4" w:space="0" w:color="auto"/>
              <w:bottom w:val="single" w:sz="4" w:space="0" w:color="auto"/>
              <w:right w:val="single" w:sz="4" w:space="0" w:color="auto"/>
            </w:tcBorders>
            <w:vAlign w:val="center"/>
          </w:tcPr>
          <w:p w14:paraId="3321028E" w14:textId="565442F9" w:rsidR="007E135B" w:rsidRPr="007E135B" w:rsidRDefault="000716FD" w:rsidP="007E135B">
            <w:pPr>
              <w:jc w:val="center"/>
              <w:rPr>
                <w:rFonts w:cs="Arial"/>
              </w:rPr>
            </w:pPr>
            <w:r>
              <w:rPr>
                <w:rFonts w:cs="Arial"/>
              </w:rPr>
              <w:t>3</w:t>
            </w:r>
          </w:p>
        </w:tc>
      </w:tr>
      <w:tr w:rsidR="007E135B" w:rsidRPr="007E135B" w14:paraId="606D248B" w14:textId="77777777" w:rsidTr="000716FD">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04CE6450" w14:textId="77777777" w:rsidR="007E135B" w:rsidRPr="007E135B" w:rsidRDefault="007E135B" w:rsidP="007E135B">
            <w:pPr>
              <w:rPr>
                <w:rFonts w:cs="Arial"/>
                <w:b/>
                <w:lang w:eastAsia="en-AU"/>
              </w:rPr>
            </w:pPr>
            <w:r w:rsidRPr="007E135B">
              <w:rPr>
                <w:rFonts w:cs="Arial"/>
                <w:b/>
                <w:lang w:eastAsia="en-AU"/>
              </w:rPr>
              <w:t>25-34</w:t>
            </w:r>
          </w:p>
        </w:tc>
        <w:tc>
          <w:tcPr>
            <w:tcW w:w="1005" w:type="dxa"/>
            <w:tcBorders>
              <w:top w:val="single" w:sz="4" w:space="0" w:color="auto"/>
              <w:left w:val="single" w:sz="4" w:space="0" w:color="auto"/>
              <w:bottom w:val="single" w:sz="4" w:space="0" w:color="auto"/>
              <w:right w:val="single" w:sz="4" w:space="0" w:color="auto"/>
            </w:tcBorders>
            <w:vAlign w:val="center"/>
          </w:tcPr>
          <w:p w14:paraId="7CEB0D60" w14:textId="2CDC01D7" w:rsidR="007E135B" w:rsidRPr="007E135B" w:rsidRDefault="000716FD" w:rsidP="007E135B">
            <w:pPr>
              <w:jc w:val="center"/>
              <w:rPr>
                <w:rFonts w:cs="Arial"/>
              </w:rPr>
            </w:pPr>
            <w:r>
              <w:rPr>
                <w:rFonts w:cs="Arial"/>
              </w:rPr>
              <w:t>22</w:t>
            </w:r>
          </w:p>
        </w:tc>
      </w:tr>
      <w:tr w:rsidR="007E135B" w:rsidRPr="007E135B" w14:paraId="7F69CEE6" w14:textId="77777777" w:rsidTr="000716FD">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561FCE53" w14:textId="77777777" w:rsidR="007E135B" w:rsidRPr="007E135B" w:rsidRDefault="007E135B" w:rsidP="007E135B">
            <w:pPr>
              <w:rPr>
                <w:rFonts w:cs="Arial"/>
                <w:b/>
                <w:lang w:eastAsia="en-AU"/>
              </w:rPr>
            </w:pPr>
            <w:r w:rsidRPr="007E135B">
              <w:rPr>
                <w:rFonts w:cs="Arial"/>
                <w:b/>
                <w:lang w:eastAsia="en-AU"/>
              </w:rPr>
              <w:t>35-49</w:t>
            </w:r>
          </w:p>
        </w:tc>
        <w:tc>
          <w:tcPr>
            <w:tcW w:w="1005" w:type="dxa"/>
            <w:tcBorders>
              <w:top w:val="single" w:sz="4" w:space="0" w:color="auto"/>
              <w:left w:val="single" w:sz="4" w:space="0" w:color="auto"/>
              <w:bottom w:val="single" w:sz="4" w:space="0" w:color="auto"/>
              <w:right w:val="single" w:sz="4" w:space="0" w:color="auto"/>
            </w:tcBorders>
            <w:vAlign w:val="center"/>
          </w:tcPr>
          <w:p w14:paraId="1D3B1A39" w14:textId="0B1DBECD" w:rsidR="007E135B" w:rsidRPr="007E135B" w:rsidRDefault="000716FD" w:rsidP="007E135B">
            <w:pPr>
              <w:jc w:val="center"/>
              <w:rPr>
                <w:rFonts w:cs="Arial"/>
              </w:rPr>
            </w:pPr>
            <w:r>
              <w:rPr>
                <w:rFonts w:cs="Arial"/>
              </w:rPr>
              <w:t>23</w:t>
            </w:r>
          </w:p>
        </w:tc>
      </w:tr>
      <w:tr w:rsidR="007E135B" w:rsidRPr="007E135B" w14:paraId="17D7D7A8" w14:textId="77777777" w:rsidTr="000716FD">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193357BA" w14:textId="77777777" w:rsidR="007E135B" w:rsidRPr="007E135B" w:rsidRDefault="007E135B" w:rsidP="007E135B">
            <w:pPr>
              <w:rPr>
                <w:rFonts w:cs="Arial"/>
                <w:b/>
                <w:lang w:eastAsia="en-AU"/>
              </w:rPr>
            </w:pPr>
            <w:r w:rsidRPr="007E135B">
              <w:rPr>
                <w:rFonts w:cs="Arial"/>
                <w:b/>
                <w:lang w:eastAsia="en-AU"/>
              </w:rPr>
              <w:t>50-64</w:t>
            </w:r>
          </w:p>
        </w:tc>
        <w:tc>
          <w:tcPr>
            <w:tcW w:w="1005" w:type="dxa"/>
            <w:tcBorders>
              <w:top w:val="single" w:sz="4" w:space="0" w:color="auto"/>
              <w:left w:val="single" w:sz="4" w:space="0" w:color="auto"/>
              <w:bottom w:val="single" w:sz="4" w:space="0" w:color="auto"/>
              <w:right w:val="single" w:sz="4" w:space="0" w:color="auto"/>
            </w:tcBorders>
            <w:vAlign w:val="center"/>
          </w:tcPr>
          <w:p w14:paraId="61B92BF2" w14:textId="60816608" w:rsidR="007E135B" w:rsidRPr="007E135B" w:rsidRDefault="000716FD" w:rsidP="007E135B">
            <w:pPr>
              <w:jc w:val="center"/>
              <w:rPr>
                <w:rFonts w:cs="Arial"/>
              </w:rPr>
            </w:pPr>
            <w:r>
              <w:rPr>
                <w:rFonts w:cs="Arial"/>
              </w:rPr>
              <w:t>17</w:t>
            </w:r>
          </w:p>
        </w:tc>
      </w:tr>
      <w:tr w:rsidR="007E135B" w:rsidRPr="007E135B" w14:paraId="17F22C2A" w14:textId="77777777" w:rsidTr="000716FD">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4E78FB5B" w14:textId="77777777" w:rsidR="007E135B" w:rsidRPr="007E135B" w:rsidRDefault="007E135B" w:rsidP="007E135B">
            <w:pPr>
              <w:rPr>
                <w:rFonts w:cs="Arial"/>
                <w:b/>
                <w:lang w:eastAsia="en-AU"/>
              </w:rPr>
            </w:pPr>
            <w:r w:rsidRPr="007E135B">
              <w:rPr>
                <w:rFonts w:cs="Arial"/>
                <w:b/>
                <w:lang w:eastAsia="en-AU"/>
              </w:rPr>
              <w:t>65+</w:t>
            </w:r>
          </w:p>
        </w:tc>
        <w:tc>
          <w:tcPr>
            <w:tcW w:w="1005" w:type="dxa"/>
            <w:tcBorders>
              <w:top w:val="single" w:sz="4" w:space="0" w:color="auto"/>
              <w:left w:val="single" w:sz="4" w:space="0" w:color="auto"/>
              <w:bottom w:val="single" w:sz="4" w:space="0" w:color="auto"/>
              <w:right w:val="single" w:sz="4" w:space="0" w:color="auto"/>
            </w:tcBorders>
            <w:vAlign w:val="center"/>
          </w:tcPr>
          <w:p w14:paraId="124FBC29" w14:textId="6CDBE417" w:rsidR="007E135B" w:rsidRPr="007E135B" w:rsidRDefault="000716FD" w:rsidP="007E135B">
            <w:pPr>
              <w:jc w:val="center"/>
              <w:rPr>
                <w:rFonts w:cs="Arial"/>
              </w:rPr>
            </w:pPr>
            <w:r>
              <w:rPr>
                <w:rFonts w:cs="Arial"/>
              </w:rPr>
              <w:t>36</w:t>
            </w:r>
          </w:p>
        </w:tc>
      </w:tr>
    </w:tbl>
    <w:p w14:paraId="5156AE44" w14:textId="77777777" w:rsidR="00BC0497" w:rsidRDefault="00BC0497">
      <w:pPr>
        <w:spacing w:before="40"/>
        <w:ind w:left="7"/>
      </w:pPr>
    </w:p>
    <w:p w14:paraId="0DABAD36" w14:textId="77777777" w:rsidR="00BC0497" w:rsidRDefault="00BC0497">
      <w:pPr>
        <w:spacing w:before="40"/>
        <w:ind w:left="7"/>
      </w:pPr>
    </w:p>
    <w:p w14:paraId="6E4BA749" w14:textId="77777777" w:rsidR="00887BA4" w:rsidRDefault="00887BA4" w:rsidP="00887BA4">
      <w:pPr>
        <w:spacing w:after="120"/>
        <w:rPr>
          <w:rFonts w:ascii="Arial" w:eastAsia="Arial" w:hAnsi="Arial" w:cs="Arial"/>
          <w:b/>
          <w:bCs/>
          <w:sz w:val="22"/>
          <w:szCs w:val="22"/>
          <w:lang w:val="en-AU"/>
        </w:rPr>
      </w:pPr>
    </w:p>
    <w:p w14:paraId="0A8298AF" w14:textId="77777777" w:rsidR="00887BA4" w:rsidRDefault="00887BA4" w:rsidP="00887BA4">
      <w:pPr>
        <w:spacing w:after="120"/>
        <w:rPr>
          <w:rFonts w:ascii="Arial" w:eastAsia="Arial" w:hAnsi="Arial" w:cs="Arial"/>
          <w:b/>
          <w:bCs/>
          <w:sz w:val="22"/>
          <w:szCs w:val="22"/>
          <w:lang w:val="en-AU"/>
        </w:rPr>
      </w:pPr>
    </w:p>
    <w:p w14:paraId="510B61F0" w14:textId="77777777" w:rsidR="00887BA4" w:rsidRDefault="00887BA4" w:rsidP="00887BA4">
      <w:pPr>
        <w:spacing w:after="120"/>
        <w:rPr>
          <w:rFonts w:ascii="Arial" w:eastAsia="Arial" w:hAnsi="Arial" w:cs="Arial"/>
          <w:b/>
          <w:bCs/>
          <w:sz w:val="22"/>
          <w:szCs w:val="22"/>
          <w:lang w:val="en-AU"/>
        </w:rPr>
      </w:pPr>
    </w:p>
    <w:p w14:paraId="5DD1FF1A" w14:textId="2F92093A" w:rsidR="00887BA4" w:rsidRPr="00887BA4" w:rsidRDefault="00887BA4" w:rsidP="00887BA4">
      <w:pPr>
        <w:spacing w:after="120"/>
        <w:rPr>
          <w:rFonts w:ascii="Arial" w:eastAsia="Arial" w:hAnsi="Arial" w:cs="Arial"/>
          <w:b/>
          <w:bCs/>
          <w:sz w:val="22"/>
          <w:szCs w:val="22"/>
          <w:lang w:val="en-AU"/>
        </w:rPr>
      </w:pPr>
      <w:r w:rsidRPr="00887BA4">
        <w:rPr>
          <w:rFonts w:ascii="Arial" w:eastAsia="Arial" w:hAnsi="Arial" w:cs="Arial"/>
          <w:b/>
          <w:bCs/>
          <w:sz w:val="22"/>
          <w:szCs w:val="22"/>
          <w:lang w:val="en-AU"/>
        </w:rPr>
        <w:t>202</w:t>
      </w:r>
      <w:r>
        <w:rPr>
          <w:rFonts w:ascii="Arial" w:eastAsia="Arial" w:hAnsi="Arial" w:cs="Arial"/>
          <w:b/>
          <w:bCs/>
          <w:sz w:val="22"/>
          <w:szCs w:val="22"/>
          <w:lang w:val="en-AU"/>
        </w:rPr>
        <w:t>3</w:t>
      </w:r>
      <w:r w:rsidRPr="00887BA4">
        <w:rPr>
          <w:rFonts w:ascii="Arial" w:eastAsia="Arial" w:hAnsi="Arial" w:cs="Arial"/>
          <w:b/>
          <w:bCs/>
          <w:sz w:val="22"/>
          <w:szCs w:val="22"/>
          <w:lang w:val="en-AU"/>
        </w:rPr>
        <w:t xml:space="preserve"> household structure (%)</w:t>
      </w:r>
    </w:p>
    <w:tbl>
      <w:tblPr>
        <w:tblStyle w:val="TableGrid310"/>
        <w:tblW w:w="3858" w:type="pct"/>
        <w:tblInd w:w="0" w:type="dxa"/>
        <w:tblLook w:val="04A0" w:firstRow="1" w:lastRow="0" w:firstColumn="1" w:lastColumn="0" w:noHBand="0" w:noVBand="1"/>
      </w:tblPr>
      <w:tblGrid>
        <w:gridCol w:w="5824"/>
        <w:gridCol w:w="1461"/>
      </w:tblGrid>
      <w:tr w:rsidR="00887BA4" w:rsidRPr="00887BA4" w14:paraId="6B3B61C0" w14:textId="77777777" w:rsidTr="00B1313F">
        <w:trPr>
          <w:trHeight w:val="20"/>
        </w:trPr>
        <w:tc>
          <w:tcPr>
            <w:tcW w:w="3997" w:type="pct"/>
            <w:tcBorders>
              <w:top w:val="single" w:sz="4" w:space="0" w:color="auto"/>
              <w:left w:val="single" w:sz="4" w:space="0" w:color="auto"/>
              <w:bottom w:val="single" w:sz="4" w:space="0" w:color="auto"/>
              <w:right w:val="single" w:sz="4" w:space="0" w:color="auto"/>
            </w:tcBorders>
            <w:hideMark/>
          </w:tcPr>
          <w:p w14:paraId="5C347EAE" w14:textId="77777777" w:rsidR="00887BA4" w:rsidRPr="00887BA4" w:rsidRDefault="00887BA4" w:rsidP="00887BA4">
            <w:pPr>
              <w:spacing w:line="264" w:lineRule="auto"/>
              <w:rPr>
                <w:rFonts w:cs="Arial"/>
                <w:b/>
              </w:rPr>
            </w:pPr>
            <w:r w:rsidRPr="00887BA4">
              <w:rPr>
                <w:rFonts w:cs="Arial"/>
                <w:b/>
              </w:rPr>
              <w:t>Single person living alone</w:t>
            </w:r>
          </w:p>
        </w:tc>
        <w:tc>
          <w:tcPr>
            <w:tcW w:w="1003" w:type="pct"/>
            <w:tcBorders>
              <w:top w:val="single" w:sz="4" w:space="0" w:color="auto"/>
              <w:left w:val="single" w:sz="4" w:space="0" w:color="auto"/>
              <w:bottom w:val="single" w:sz="4" w:space="0" w:color="auto"/>
              <w:right w:val="single" w:sz="4" w:space="0" w:color="auto"/>
            </w:tcBorders>
          </w:tcPr>
          <w:p w14:paraId="64ECCB2D" w14:textId="7AA68EBB" w:rsidR="00887BA4" w:rsidRPr="00887BA4" w:rsidRDefault="00B1313F" w:rsidP="00887BA4">
            <w:pPr>
              <w:spacing w:line="264" w:lineRule="auto"/>
              <w:jc w:val="center"/>
              <w:rPr>
                <w:rFonts w:cs="Arial"/>
              </w:rPr>
            </w:pPr>
            <w:r>
              <w:rPr>
                <w:rFonts w:cs="Arial"/>
              </w:rPr>
              <w:t>19</w:t>
            </w:r>
          </w:p>
        </w:tc>
      </w:tr>
      <w:tr w:rsidR="00887BA4" w:rsidRPr="00887BA4" w14:paraId="380E7C00" w14:textId="77777777" w:rsidTr="00B1313F">
        <w:trPr>
          <w:trHeight w:val="20"/>
        </w:trPr>
        <w:tc>
          <w:tcPr>
            <w:tcW w:w="3997" w:type="pct"/>
            <w:tcBorders>
              <w:top w:val="single" w:sz="4" w:space="0" w:color="auto"/>
              <w:left w:val="single" w:sz="4" w:space="0" w:color="auto"/>
              <w:bottom w:val="single" w:sz="4" w:space="0" w:color="auto"/>
              <w:right w:val="single" w:sz="4" w:space="0" w:color="auto"/>
            </w:tcBorders>
            <w:hideMark/>
          </w:tcPr>
          <w:p w14:paraId="6021EBDF" w14:textId="77777777" w:rsidR="00887BA4" w:rsidRPr="00887BA4" w:rsidRDefault="00887BA4" w:rsidP="00887BA4">
            <w:pPr>
              <w:spacing w:line="264" w:lineRule="auto"/>
              <w:rPr>
                <w:rFonts w:cs="Arial"/>
                <w:b/>
              </w:rPr>
            </w:pPr>
            <w:r w:rsidRPr="00887BA4">
              <w:rPr>
                <w:rFonts w:cs="Arial"/>
                <w:b/>
              </w:rPr>
              <w:t>Single living with friends or housemates</w:t>
            </w:r>
          </w:p>
        </w:tc>
        <w:tc>
          <w:tcPr>
            <w:tcW w:w="1003" w:type="pct"/>
            <w:tcBorders>
              <w:top w:val="single" w:sz="4" w:space="0" w:color="auto"/>
              <w:left w:val="single" w:sz="4" w:space="0" w:color="auto"/>
              <w:bottom w:val="single" w:sz="4" w:space="0" w:color="auto"/>
              <w:right w:val="single" w:sz="4" w:space="0" w:color="auto"/>
            </w:tcBorders>
          </w:tcPr>
          <w:p w14:paraId="1062C439" w14:textId="62BE8CB3" w:rsidR="00887BA4" w:rsidRPr="00887BA4" w:rsidRDefault="00B1313F" w:rsidP="00887BA4">
            <w:pPr>
              <w:spacing w:line="264" w:lineRule="auto"/>
              <w:jc w:val="center"/>
              <w:rPr>
                <w:rFonts w:cs="Arial"/>
              </w:rPr>
            </w:pPr>
            <w:r>
              <w:rPr>
                <w:rFonts w:cs="Arial"/>
              </w:rPr>
              <w:t>9</w:t>
            </w:r>
          </w:p>
        </w:tc>
      </w:tr>
      <w:tr w:rsidR="00887BA4" w:rsidRPr="00887BA4" w14:paraId="38743915" w14:textId="77777777" w:rsidTr="00B1313F">
        <w:trPr>
          <w:trHeight w:val="20"/>
        </w:trPr>
        <w:tc>
          <w:tcPr>
            <w:tcW w:w="3997" w:type="pct"/>
            <w:tcBorders>
              <w:top w:val="single" w:sz="4" w:space="0" w:color="auto"/>
              <w:left w:val="single" w:sz="4" w:space="0" w:color="auto"/>
              <w:bottom w:val="single" w:sz="4" w:space="0" w:color="auto"/>
              <w:right w:val="single" w:sz="4" w:space="0" w:color="auto"/>
            </w:tcBorders>
            <w:hideMark/>
          </w:tcPr>
          <w:p w14:paraId="1EB7D5CF" w14:textId="77777777" w:rsidR="00887BA4" w:rsidRPr="00887BA4" w:rsidRDefault="00887BA4" w:rsidP="00887BA4">
            <w:pPr>
              <w:spacing w:line="264" w:lineRule="auto"/>
              <w:rPr>
                <w:rFonts w:cs="Arial"/>
                <w:b/>
              </w:rPr>
            </w:pPr>
            <w:r w:rsidRPr="00887BA4">
              <w:rPr>
                <w:rFonts w:cs="Arial"/>
                <w:b/>
              </w:rPr>
              <w:t>Single living with children 16 or under</w:t>
            </w:r>
          </w:p>
        </w:tc>
        <w:tc>
          <w:tcPr>
            <w:tcW w:w="1003" w:type="pct"/>
            <w:tcBorders>
              <w:top w:val="single" w:sz="4" w:space="0" w:color="auto"/>
              <w:left w:val="single" w:sz="4" w:space="0" w:color="auto"/>
              <w:bottom w:val="single" w:sz="4" w:space="0" w:color="auto"/>
              <w:right w:val="single" w:sz="4" w:space="0" w:color="auto"/>
            </w:tcBorders>
          </w:tcPr>
          <w:p w14:paraId="0D921675" w14:textId="4328971A" w:rsidR="00887BA4" w:rsidRPr="00887BA4" w:rsidRDefault="00B1313F" w:rsidP="00887BA4">
            <w:pPr>
              <w:spacing w:line="264" w:lineRule="auto"/>
              <w:jc w:val="center"/>
              <w:rPr>
                <w:rFonts w:cs="Arial"/>
              </w:rPr>
            </w:pPr>
            <w:r>
              <w:rPr>
                <w:rFonts w:cs="Arial"/>
              </w:rPr>
              <w:t>3</w:t>
            </w:r>
          </w:p>
        </w:tc>
      </w:tr>
      <w:tr w:rsidR="00887BA4" w:rsidRPr="00887BA4" w14:paraId="240BB312" w14:textId="77777777" w:rsidTr="00B1313F">
        <w:trPr>
          <w:trHeight w:val="20"/>
        </w:trPr>
        <w:tc>
          <w:tcPr>
            <w:tcW w:w="3997" w:type="pct"/>
            <w:tcBorders>
              <w:top w:val="single" w:sz="4" w:space="0" w:color="auto"/>
              <w:left w:val="single" w:sz="4" w:space="0" w:color="auto"/>
              <w:bottom w:val="single" w:sz="4" w:space="0" w:color="auto"/>
              <w:right w:val="single" w:sz="4" w:space="0" w:color="auto"/>
            </w:tcBorders>
            <w:hideMark/>
          </w:tcPr>
          <w:p w14:paraId="5DBEA568" w14:textId="77777777" w:rsidR="00887BA4" w:rsidRPr="00887BA4" w:rsidRDefault="00887BA4" w:rsidP="00887BA4">
            <w:pPr>
              <w:spacing w:line="264" w:lineRule="auto"/>
              <w:rPr>
                <w:rFonts w:cs="Arial"/>
                <w:b/>
              </w:rPr>
            </w:pPr>
            <w:r w:rsidRPr="00887BA4">
              <w:rPr>
                <w:rFonts w:cs="Arial"/>
                <w:b/>
              </w:rPr>
              <w:t>Single with children but none 16 or under living at home</w:t>
            </w:r>
          </w:p>
        </w:tc>
        <w:tc>
          <w:tcPr>
            <w:tcW w:w="1003" w:type="pct"/>
            <w:tcBorders>
              <w:top w:val="single" w:sz="4" w:space="0" w:color="auto"/>
              <w:left w:val="single" w:sz="4" w:space="0" w:color="auto"/>
              <w:bottom w:val="single" w:sz="4" w:space="0" w:color="auto"/>
              <w:right w:val="single" w:sz="4" w:space="0" w:color="auto"/>
            </w:tcBorders>
          </w:tcPr>
          <w:p w14:paraId="75DC6B42" w14:textId="0739A5C1" w:rsidR="00887BA4" w:rsidRPr="00887BA4" w:rsidRDefault="00B1313F" w:rsidP="00887BA4">
            <w:pPr>
              <w:spacing w:line="264" w:lineRule="auto"/>
              <w:jc w:val="center"/>
              <w:rPr>
                <w:rFonts w:cs="Arial"/>
              </w:rPr>
            </w:pPr>
            <w:r>
              <w:rPr>
                <w:rFonts w:cs="Arial"/>
              </w:rPr>
              <w:t>3</w:t>
            </w:r>
          </w:p>
        </w:tc>
      </w:tr>
      <w:tr w:rsidR="00887BA4" w:rsidRPr="00887BA4" w14:paraId="7CB6A00D" w14:textId="77777777" w:rsidTr="00B1313F">
        <w:trPr>
          <w:trHeight w:val="20"/>
        </w:trPr>
        <w:tc>
          <w:tcPr>
            <w:tcW w:w="3997" w:type="pct"/>
            <w:tcBorders>
              <w:top w:val="single" w:sz="4" w:space="0" w:color="auto"/>
              <w:left w:val="single" w:sz="4" w:space="0" w:color="auto"/>
              <w:bottom w:val="single" w:sz="4" w:space="0" w:color="auto"/>
              <w:right w:val="single" w:sz="4" w:space="0" w:color="auto"/>
            </w:tcBorders>
            <w:hideMark/>
          </w:tcPr>
          <w:p w14:paraId="6FE1892F" w14:textId="77777777" w:rsidR="00887BA4" w:rsidRPr="00887BA4" w:rsidRDefault="00887BA4" w:rsidP="00887BA4">
            <w:pPr>
              <w:spacing w:line="264" w:lineRule="auto"/>
              <w:rPr>
                <w:rFonts w:cs="Arial"/>
                <w:b/>
              </w:rPr>
            </w:pPr>
            <w:r w:rsidRPr="00887BA4">
              <w:rPr>
                <w:rFonts w:cs="Arial"/>
                <w:b/>
              </w:rPr>
              <w:t>Married or living with partner, no children</w:t>
            </w:r>
          </w:p>
        </w:tc>
        <w:tc>
          <w:tcPr>
            <w:tcW w:w="1003" w:type="pct"/>
            <w:tcBorders>
              <w:top w:val="single" w:sz="4" w:space="0" w:color="auto"/>
              <w:left w:val="single" w:sz="4" w:space="0" w:color="auto"/>
              <w:bottom w:val="single" w:sz="4" w:space="0" w:color="auto"/>
              <w:right w:val="single" w:sz="4" w:space="0" w:color="auto"/>
            </w:tcBorders>
          </w:tcPr>
          <w:p w14:paraId="3A58D380" w14:textId="7A82DE75" w:rsidR="00887BA4" w:rsidRPr="00887BA4" w:rsidRDefault="00B1313F" w:rsidP="00887BA4">
            <w:pPr>
              <w:spacing w:line="264" w:lineRule="auto"/>
              <w:jc w:val="center"/>
              <w:rPr>
                <w:rFonts w:cs="Arial"/>
              </w:rPr>
            </w:pPr>
            <w:r>
              <w:rPr>
                <w:rFonts w:cs="Arial"/>
              </w:rPr>
              <w:t>24</w:t>
            </w:r>
          </w:p>
        </w:tc>
      </w:tr>
      <w:tr w:rsidR="00887BA4" w:rsidRPr="00887BA4" w14:paraId="76A576AC" w14:textId="77777777" w:rsidTr="00B1313F">
        <w:trPr>
          <w:trHeight w:val="20"/>
        </w:trPr>
        <w:tc>
          <w:tcPr>
            <w:tcW w:w="3997" w:type="pct"/>
            <w:tcBorders>
              <w:top w:val="single" w:sz="4" w:space="0" w:color="auto"/>
              <w:left w:val="single" w:sz="4" w:space="0" w:color="auto"/>
              <w:bottom w:val="single" w:sz="4" w:space="0" w:color="auto"/>
              <w:right w:val="single" w:sz="4" w:space="0" w:color="auto"/>
            </w:tcBorders>
            <w:hideMark/>
          </w:tcPr>
          <w:p w14:paraId="052708AA" w14:textId="77777777" w:rsidR="00887BA4" w:rsidRPr="00887BA4" w:rsidRDefault="00887BA4" w:rsidP="00887BA4">
            <w:pPr>
              <w:spacing w:line="264" w:lineRule="auto"/>
              <w:rPr>
                <w:rFonts w:cs="Arial"/>
                <w:b/>
              </w:rPr>
            </w:pPr>
            <w:r w:rsidRPr="00887BA4">
              <w:rPr>
                <w:rFonts w:cs="Arial"/>
                <w:b/>
              </w:rPr>
              <w:t>Married or living with partner with children 16 or under at home</w:t>
            </w:r>
          </w:p>
        </w:tc>
        <w:tc>
          <w:tcPr>
            <w:tcW w:w="1003" w:type="pct"/>
            <w:tcBorders>
              <w:top w:val="single" w:sz="4" w:space="0" w:color="auto"/>
              <w:left w:val="single" w:sz="4" w:space="0" w:color="auto"/>
              <w:bottom w:val="single" w:sz="4" w:space="0" w:color="auto"/>
              <w:right w:val="single" w:sz="4" w:space="0" w:color="auto"/>
            </w:tcBorders>
          </w:tcPr>
          <w:p w14:paraId="458411A3" w14:textId="6F2F5AD3" w:rsidR="00887BA4" w:rsidRPr="00887BA4" w:rsidRDefault="00B1313F" w:rsidP="00887BA4">
            <w:pPr>
              <w:spacing w:line="264" w:lineRule="auto"/>
              <w:jc w:val="center"/>
              <w:rPr>
                <w:rFonts w:cs="Arial"/>
              </w:rPr>
            </w:pPr>
            <w:r>
              <w:rPr>
                <w:rFonts w:cs="Arial"/>
              </w:rPr>
              <w:t>14</w:t>
            </w:r>
          </w:p>
        </w:tc>
      </w:tr>
      <w:tr w:rsidR="00887BA4" w:rsidRPr="00887BA4" w14:paraId="2D0F46D8" w14:textId="77777777" w:rsidTr="00B1313F">
        <w:trPr>
          <w:trHeight w:val="20"/>
        </w:trPr>
        <w:tc>
          <w:tcPr>
            <w:tcW w:w="3997" w:type="pct"/>
            <w:tcBorders>
              <w:top w:val="single" w:sz="4" w:space="0" w:color="auto"/>
              <w:left w:val="single" w:sz="4" w:space="0" w:color="auto"/>
              <w:bottom w:val="single" w:sz="4" w:space="0" w:color="auto"/>
              <w:right w:val="single" w:sz="4" w:space="0" w:color="auto"/>
            </w:tcBorders>
            <w:hideMark/>
          </w:tcPr>
          <w:p w14:paraId="44C6AA3B" w14:textId="77777777" w:rsidR="00887BA4" w:rsidRPr="00887BA4" w:rsidRDefault="00887BA4" w:rsidP="00887BA4">
            <w:pPr>
              <w:spacing w:line="264" w:lineRule="auto"/>
              <w:rPr>
                <w:rFonts w:cs="Arial"/>
                <w:b/>
              </w:rPr>
            </w:pPr>
            <w:r w:rsidRPr="00887BA4">
              <w:rPr>
                <w:rFonts w:cs="Arial"/>
                <w:b/>
              </w:rPr>
              <w:t>Married or living with partner with children but none 16 or under at home</w:t>
            </w:r>
          </w:p>
        </w:tc>
        <w:tc>
          <w:tcPr>
            <w:tcW w:w="1003" w:type="pct"/>
            <w:tcBorders>
              <w:top w:val="single" w:sz="4" w:space="0" w:color="auto"/>
              <w:left w:val="single" w:sz="4" w:space="0" w:color="auto"/>
              <w:bottom w:val="single" w:sz="4" w:space="0" w:color="auto"/>
              <w:right w:val="single" w:sz="4" w:space="0" w:color="auto"/>
            </w:tcBorders>
          </w:tcPr>
          <w:p w14:paraId="147D7C1E" w14:textId="7F68AAE5" w:rsidR="00887BA4" w:rsidRPr="00887BA4" w:rsidRDefault="00B1313F" w:rsidP="00887BA4">
            <w:pPr>
              <w:spacing w:line="264" w:lineRule="auto"/>
              <w:jc w:val="center"/>
              <w:rPr>
                <w:rFonts w:cs="Arial"/>
              </w:rPr>
            </w:pPr>
            <w:r>
              <w:rPr>
                <w:rFonts w:cs="Arial"/>
              </w:rPr>
              <w:t>16</w:t>
            </w:r>
          </w:p>
        </w:tc>
      </w:tr>
      <w:tr w:rsidR="00887BA4" w:rsidRPr="00887BA4" w14:paraId="7E03DA62" w14:textId="77777777" w:rsidTr="00B1313F">
        <w:trPr>
          <w:trHeight w:val="20"/>
        </w:trPr>
        <w:tc>
          <w:tcPr>
            <w:tcW w:w="3997" w:type="pct"/>
            <w:tcBorders>
              <w:top w:val="single" w:sz="4" w:space="0" w:color="auto"/>
              <w:left w:val="single" w:sz="4" w:space="0" w:color="auto"/>
              <w:bottom w:val="single" w:sz="4" w:space="0" w:color="auto"/>
              <w:right w:val="single" w:sz="4" w:space="0" w:color="auto"/>
            </w:tcBorders>
            <w:hideMark/>
          </w:tcPr>
          <w:p w14:paraId="3E1D8BEF" w14:textId="77777777" w:rsidR="00887BA4" w:rsidRPr="00887BA4" w:rsidRDefault="00887BA4" w:rsidP="00887BA4">
            <w:pPr>
              <w:spacing w:line="264" w:lineRule="auto"/>
              <w:rPr>
                <w:rFonts w:cs="Arial"/>
                <w:b/>
              </w:rPr>
            </w:pPr>
            <w:r w:rsidRPr="00887BA4">
              <w:rPr>
                <w:rFonts w:cs="Arial"/>
                <w:b/>
              </w:rPr>
              <w:t>Do not wish to answer</w:t>
            </w:r>
          </w:p>
        </w:tc>
        <w:tc>
          <w:tcPr>
            <w:tcW w:w="1003" w:type="pct"/>
            <w:tcBorders>
              <w:top w:val="single" w:sz="4" w:space="0" w:color="auto"/>
              <w:left w:val="single" w:sz="4" w:space="0" w:color="auto"/>
              <w:bottom w:val="single" w:sz="4" w:space="0" w:color="auto"/>
              <w:right w:val="single" w:sz="4" w:space="0" w:color="auto"/>
            </w:tcBorders>
          </w:tcPr>
          <w:p w14:paraId="0E8E23E6" w14:textId="6D7105D4" w:rsidR="00887BA4" w:rsidRPr="00887BA4" w:rsidRDefault="00B1313F" w:rsidP="00887BA4">
            <w:pPr>
              <w:spacing w:line="264" w:lineRule="auto"/>
              <w:jc w:val="center"/>
              <w:rPr>
                <w:rFonts w:cs="Arial"/>
              </w:rPr>
            </w:pPr>
            <w:r>
              <w:rPr>
                <w:rFonts w:cs="Arial"/>
              </w:rPr>
              <w:t>2</w:t>
            </w:r>
          </w:p>
        </w:tc>
      </w:tr>
    </w:tbl>
    <w:p w14:paraId="1D14E996" w14:textId="3299EC50" w:rsidR="008F4957" w:rsidRDefault="00376032">
      <w:pPr>
        <w:spacing w:before="40"/>
        <w:ind w:left="7"/>
        <w:rPr>
          <w:rFonts w:ascii="Arial" w:eastAsia="Arial" w:hAnsi="Arial" w:cs="Arial"/>
          <w:sz w:val="16"/>
          <w:szCs w:val="16"/>
        </w:rPr>
      </w:pPr>
      <w:r>
        <w:rPr>
          <w:rFonts w:ascii="Arial" w:eastAsia="Arial" w:hAnsi="Arial" w:cs="Arial"/>
          <w:color w:val="FFFFFF"/>
          <w:spacing w:val="-2"/>
          <w:sz w:val="16"/>
          <w:szCs w:val="16"/>
        </w:rPr>
        <w:t>M</w:t>
      </w:r>
      <w:r>
        <w:rPr>
          <w:rFonts w:ascii="Arial" w:eastAsia="Arial" w:hAnsi="Arial" w:cs="Arial"/>
          <w:color w:val="FFFFFF"/>
          <w:spacing w:val="-1"/>
          <w:sz w:val="16"/>
          <w:szCs w:val="16"/>
        </w:rPr>
        <w:t>e</w:t>
      </w:r>
    </w:p>
    <w:p w14:paraId="64D08FCC" w14:textId="213DAB19" w:rsidR="009B0442" w:rsidRPr="009B0442" w:rsidRDefault="009B0442" w:rsidP="009B0442">
      <w:pPr>
        <w:spacing w:before="240" w:after="120"/>
        <w:rPr>
          <w:rFonts w:ascii="Arial" w:eastAsia="Arial" w:hAnsi="Arial" w:cs="Arial"/>
          <w:b/>
          <w:bCs/>
          <w:sz w:val="22"/>
          <w:szCs w:val="22"/>
          <w:lang w:val="en-AU"/>
        </w:rPr>
      </w:pPr>
      <w:r w:rsidRPr="009B0442">
        <w:rPr>
          <w:rFonts w:ascii="Arial" w:eastAsia="Arial" w:hAnsi="Arial" w:cs="Arial"/>
          <w:b/>
          <w:bCs/>
          <w:sz w:val="22"/>
          <w:szCs w:val="22"/>
          <w:lang w:val="en-AU"/>
        </w:rPr>
        <w:t>202</w:t>
      </w:r>
      <w:r w:rsidR="00174346">
        <w:rPr>
          <w:rFonts w:ascii="Arial" w:eastAsia="Arial" w:hAnsi="Arial" w:cs="Arial"/>
          <w:b/>
          <w:bCs/>
          <w:sz w:val="22"/>
          <w:szCs w:val="22"/>
          <w:lang w:val="en-AU"/>
        </w:rPr>
        <w:t>3</w:t>
      </w:r>
      <w:r w:rsidRPr="009B0442">
        <w:rPr>
          <w:rFonts w:ascii="Arial" w:eastAsia="Arial" w:hAnsi="Arial" w:cs="Arial"/>
          <w:b/>
          <w:bCs/>
          <w:sz w:val="22"/>
          <w:szCs w:val="22"/>
          <w:lang w:val="en-AU"/>
        </w:rPr>
        <w:t xml:space="preserve"> years lived in area (%)</w:t>
      </w:r>
    </w:p>
    <w:tbl>
      <w:tblPr>
        <w:tblStyle w:val="TableGrid410"/>
        <w:tblW w:w="5000" w:type="pct"/>
        <w:jc w:val="center"/>
        <w:tblInd w:w="0" w:type="dxa"/>
        <w:tblLook w:val="04A0" w:firstRow="1" w:lastRow="0" w:firstColumn="1" w:lastColumn="0" w:noHBand="0" w:noVBand="1"/>
      </w:tblPr>
      <w:tblGrid>
        <w:gridCol w:w="1633"/>
        <w:gridCol w:w="1560"/>
        <w:gridCol w:w="2179"/>
        <w:gridCol w:w="1579"/>
        <w:gridCol w:w="2491"/>
      </w:tblGrid>
      <w:tr w:rsidR="009B0442" w:rsidRPr="009B0442" w14:paraId="3E1E378D" w14:textId="77777777" w:rsidTr="004C68B8">
        <w:trPr>
          <w:trHeight w:val="133"/>
          <w:jc w:val="center"/>
        </w:trPr>
        <w:tc>
          <w:tcPr>
            <w:tcW w:w="865" w:type="pct"/>
            <w:tcBorders>
              <w:top w:val="single" w:sz="4" w:space="0" w:color="auto"/>
              <w:left w:val="single" w:sz="4" w:space="0" w:color="auto"/>
              <w:bottom w:val="single" w:sz="4" w:space="0" w:color="auto"/>
              <w:right w:val="single" w:sz="4" w:space="0" w:color="auto"/>
            </w:tcBorders>
            <w:noWrap/>
            <w:vAlign w:val="center"/>
            <w:hideMark/>
          </w:tcPr>
          <w:p w14:paraId="30297F52" w14:textId="77777777" w:rsidR="009B0442" w:rsidRPr="009B0442" w:rsidRDefault="009B0442" w:rsidP="009B0442">
            <w:pPr>
              <w:spacing w:after="120" w:line="264" w:lineRule="auto"/>
              <w:rPr>
                <w:rFonts w:cs="Arial"/>
                <w:b/>
                <w:bCs/>
              </w:rPr>
            </w:pPr>
          </w:p>
        </w:tc>
        <w:tc>
          <w:tcPr>
            <w:tcW w:w="826" w:type="pct"/>
            <w:tcBorders>
              <w:top w:val="single" w:sz="4" w:space="0" w:color="auto"/>
              <w:left w:val="single" w:sz="4" w:space="0" w:color="auto"/>
              <w:bottom w:val="single" w:sz="4" w:space="0" w:color="auto"/>
              <w:right w:val="single" w:sz="4" w:space="0" w:color="auto"/>
            </w:tcBorders>
            <w:noWrap/>
            <w:vAlign w:val="center"/>
            <w:hideMark/>
          </w:tcPr>
          <w:p w14:paraId="43062A15" w14:textId="77777777" w:rsidR="009B0442" w:rsidRPr="009B0442" w:rsidRDefault="009B0442" w:rsidP="009B0442">
            <w:pPr>
              <w:jc w:val="center"/>
              <w:rPr>
                <w:rFonts w:cs="Arial"/>
                <w:b/>
                <w:color w:val="000000"/>
              </w:rPr>
            </w:pPr>
            <w:r w:rsidRPr="009B0442">
              <w:rPr>
                <w:rFonts w:cs="Arial"/>
                <w:b/>
                <w:color w:val="000000"/>
              </w:rPr>
              <w:t>0-5 years</w:t>
            </w:r>
          </w:p>
        </w:tc>
        <w:tc>
          <w:tcPr>
            <w:tcW w:w="1154" w:type="pct"/>
            <w:tcBorders>
              <w:top w:val="single" w:sz="4" w:space="0" w:color="auto"/>
              <w:left w:val="single" w:sz="4" w:space="0" w:color="auto"/>
              <w:bottom w:val="single" w:sz="4" w:space="0" w:color="auto"/>
              <w:right w:val="single" w:sz="4" w:space="0" w:color="auto"/>
            </w:tcBorders>
            <w:vAlign w:val="center"/>
            <w:hideMark/>
          </w:tcPr>
          <w:p w14:paraId="5E89316F" w14:textId="77777777" w:rsidR="009B0442" w:rsidRPr="009B0442" w:rsidRDefault="009B0442" w:rsidP="009B0442">
            <w:pPr>
              <w:jc w:val="center"/>
              <w:rPr>
                <w:rFonts w:cs="Arial"/>
                <w:b/>
                <w:color w:val="000000"/>
              </w:rPr>
            </w:pPr>
            <w:r w:rsidRPr="009B0442">
              <w:rPr>
                <w:rFonts w:cs="Arial"/>
                <w:b/>
                <w:color w:val="000000"/>
              </w:rPr>
              <w:t>5-10 years</w:t>
            </w:r>
          </w:p>
        </w:tc>
        <w:tc>
          <w:tcPr>
            <w:tcW w:w="836" w:type="pct"/>
            <w:tcBorders>
              <w:top w:val="single" w:sz="4" w:space="0" w:color="auto"/>
              <w:left w:val="single" w:sz="4" w:space="0" w:color="auto"/>
              <w:bottom w:val="single" w:sz="4" w:space="0" w:color="auto"/>
              <w:right w:val="single" w:sz="4" w:space="0" w:color="auto"/>
            </w:tcBorders>
            <w:vAlign w:val="center"/>
            <w:hideMark/>
          </w:tcPr>
          <w:p w14:paraId="503A45F1" w14:textId="77777777" w:rsidR="009B0442" w:rsidRPr="009B0442" w:rsidRDefault="009B0442" w:rsidP="009B0442">
            <w:pPr>
              <w:jc w:val="center"/>
              <w:rPr>
                <w:rFonts w:cs="Arial"/>
                <w:b/>
                <w:color w:val="000000"/>
              </w:rPr>
            </w:pPr>
            <w:r w:rsidRPr="009B0442">
              <w:rPr>
                <w:rFonts w:cs="Arial"/>
                <w:b/>
                <w:color w:val="000000"/>
              </w:rPr>
              <w:t>10+ years</w:t>
            </w:r>
          </w:p>
        </w:tc>
        <w:tc>
          <w:tcPr>
            <w:tcW w:w="1319" w:type="pct"/>
            <w:tcBorders>
              <w:top w:val="single" w:sz="4" w:space="0" w:color="auto"/>
              <w:left w:val="single" w:sz="4" w:space="0" w:color="auto"/>
              <w:bottom w:val="single" w:sz="4" w:space="0" w:color="auto"/>
              <w:right w:val="single" w:sz="4" w:space="0" w:color="auto"/>
            </w:tcBorders>
            <w:vAlign w:val="center"/>
            <w:hideMark/>
          </w:tcPr>
          <w:p w14:paraId="669A077D" w14:textId="77777777" w:rsidR="009B0442" w:rsidRPr="009B0442" w:rsidRDefault="009B0442" w:rsidP="009B0442">
            <w:pPr>
              <w:jc w:val="center"/>
              <w:rPr>
                <w:rFonts w:cs="Arial"/>
                <w:b/>
                <w:color w:val="000000"/>
              </w:rPr>
            </w:pPr>
            <w:r w:rsidRPr="009B0442">
              <w:rPr>
                <w:rFonts w:cs="Arial"/>
                <w:b/>
                <w:color w:val="000000"/>
              </w:rPr>
              <w:t xml:space="preserve">Can’t say </w:t>
            </w:r>
          </w:p>
        </w:tc>
      </w:tr>
      <w:tr w:rsidR="00287EC0" w:rsidRPr="009B0442" w14:paraId="3ED21BA3" w14:textId="77777777" w:rsidTr="004C68B8">
        <w:trPr>
          <w:trHeight w:val="133"/>
          <w:jc w:val="center"/>
        </w:trPr>
        <w:tc>
          <w:tcPr>
            <w:tcW w:w="865" w:type="pct"/>
            <w:tcBorders>
              <w:top w:val="single" w:sz="4" w:space="0" w:color="auto"/>
              <w:left w:val="single" w:sz="4" w:space="0" w:color="auto"/>
              <w:bottom w:val="single" w:sz="4" w:space="0" w:color="auto"/>
              <w:right w:val="single" w:sz="4" w:space="0" w:color="auto"/>
            </w:tcBorders>
            <w:noWrap/>
            <w:vAlign w:val="center"/>
          </w:tcPr>
          <w:p w14:paraId="2C956D1D" w14:textId="4855BAF0" w:rsidR="00287EC0" w:rsidRPr="009B0442" w:rsidRDefault="00287EC0" w:rsidP="009B0442">
            <w:pPr>
              <w:spacing w:after="120" w:line="264" w:lineRule="auto"/>
              <w:rPr>
                <w:rFonts w:cs="Arial"/>
                <w:b/>
                <w:bCs/>
              </w:rPr>
            </w:pPr>
            <w:r>
              <w:rPr>
                <w:rFonts w:cs="Arial"/>
                <w:b/>
                <w:bCs/>
              </w:rPr>
              <w:t>2023 Overall</w:t>
            </w:r>
          </w:p>
        </w:tc>
        <w:tc>
          <w:tcPr>
            <w:tcW w:w="826" w:type="pct"/>
            <w:tcBorders>
              <w:top w:val="single" w:sz="4" w:space="0" w:color="auto"/>
              <w:left w:val="single" w:sz="4" w:space="0" w:color="auto"/>
              <w:bottom w:val="single" w:sz="4" w:space="0" w:color="auto"/>
              <w:right w:val="single" w:sz="4" w:space="0" w:color="auto"/>
            </w:tcBorders>
            <w:noWrap/>
            <w:vAlign w:val="center"/>
          </w:tcPr>
          <w:p w14:paraId="7B87AEE6" w14:textId="62EBCDB0" w:rsidR="00287EC0" w:rsidRPr="006271BA" w:rsidRDefault="00687503" w:rsidP="009B0442">
            <w:pPr>
              <w:jc w:val="center"/>
              <w:rPr>
                <w:rFonts w:cs="Arial"/>
                <w:bCs/>
                <w:color w:val="000000"/>
              </w:rPr>
            </w:pPr>
            <w:r w:rsidRPr="006271BA">
              <w:rPr>
                <w:rFonts w:cs="Arial"/>
                <w:bCs/>
                <w:color w:val="000000"/>
              </w:rPr>
              <w:t>14</w:t>
            </w:r>
          </w:p>
        </w:tc>
        <w:tc>
          <w:tcPr>
            <w:tcW w:w="1154" w:type="pct"/>
            <w:tcBorders>
              <w:top w:val="single" w:sz="4" w:space="0" w:color="auto"/>
              <w:left w:val="single" w:sz="4" w:space="0" w:color="auto"/>
              <w:bottom w:val="single" w:sz="4" w:space="0" w:color="auto"/>
              <w:right w:val="single" w:sz="4" w:space="0" w:color="auto"/>
            </w:tcBorders>
            <w:vAlign w:val="center"/>
          </w:tcPr>
          <w:p w14:paraId="1F4DA4B1" w14:textId="7F322FE7" w:rsidR="00287EC0" w:rsidRPr="006271BA" w:rsidRDefault="00687503" w:rsidP="009B0442">
            <w:pPr>
              <w:jc w:val="center"/>
              <w:rPr>
                <w:rFonts w:cs="Arial"/>
                <w:bCs/>
                <w:color w:val="000000"/>
              </w:rPr>
            </w:pPr>
            <w:r w:rsidRPr="006271BA">
              <w:rPr>
                <w:rFonts w:cs="Arial"/>
                <w:bCs/>
                <w:color w:val="000000"/>
              </w:rPr>
              <w:t>12</w:t>
            </w:r>
          </w:p>
        </w:tc>
        <w:tc>
          <w:tcPr>
            <w:tcW w:w="836" w:type="pct"/>
            <w:tcBorders>
              <w:top w:val="single" w:sz="4" w:space="0" w:color="auto"/>
              <w:left w:val="single" w:sz="4" w:space="0" w:color="auto"/>
              <w:bottom w:val="single" w:sz="4" w:space="0" w:color="auto"/>
              <w:right w:val="single" w:sz="4" w:space="0" w:color="auto"/>
            </w:tcBorders>
            <w:vAlign w:val="center"/>
          </w:tcPr>
          <w:p w14:paraId="00B3ECF3" w14:textId="495B470A" w:rsidR="00287EC0" w:rsidRPr="006271BA" w:rsidRDefault="006271BA" w:rsidP="009B0442">
            <w:pPr>
              <w:jc w:val="center"/>
              <w:rPr>
                <w:rFonts w:cs="Arial"/>
                <w:bCs/>
                <w:color w:val="000000"/>
              </w:rPr>
            </w:pPr>
            <w:r w:rsidRPr="006271BA">
              <w:rPr>
                <w:rFonts w:cs="Arial"/>
                <w:bCs/>
                <w:color w:val="000000"/>
              </w:rPr>
              <w:t>74</w:t>
            </w:r>
          </w:p>
        </w:tc>
        <w:tc>
          <w:tcPr>
            <w:tcW w:w="1319" w:type="pct"/>
            <w:tcBorders>
              <w:top w:val="single" w:sz="4" w:space="0" w:color="auto"/>
              <w:left w:val="single" w:sz="4" w:space="0" w:color="auto"/>
              <w:bottom w:val="single" w:sz="4" w:space="0" w:color="auto"/>
              <w:right w:val="single" w:sz="4" w:space="0" w:color="auto"/>
            </w:tcBorders>
            <w:vAlign w:val="center"/>
          </w:tcPr>
          <w:p w14:paraId="1195E72B" w14:textId="05FA23A0" w:rsidR="00287EC0" w:rsidRPr="006271BA" w:rsidRDefault="006271BA" w:rsidP="009B0442">
            <w:pPr>
              <w:jc w:val="center"/>
              <w:rPr>
                <w:rFonts w:cs="Arial"/>
                <w:bCs/>
                <w:color w:val="000000"/>
              </w:rPr>
            </w:pPr>
            <w:r w:rsidRPr="009B0442">
              <w:rPr>
                <w:rFonts w:cs="Arial"/>
                <w:bCs/>
                <w:color w:val="000000"/>
                <w:lang w:val="en-US"/>
              </w:rPr>
              <w:t>&lt;0.5</w:t>
            </w:r>
          </w:p>
        </w:tc>
      </w:tr>
      <w:tr w:rsidR="009B0442" w:rsidRPr="009B0442" w14:paraId="7E6D9E87" w14:textId="77777777" w:rsidTr="004C68B8">
        <w:tblPrEx>
          <w:jc w:val="left"/>
        </w:tblPrEx>
        <w:trPr>
          <w:trHeight w:val="300"/>
        </w:trPr>
        <w:tc>
          <w:tcPr>
            <w:tcW w:w="865" w:type="pct"/>
            <w:noWrap/>
            <w:hideMark/>
          </w:tcPr>
          <w:p w14:paraId="284600B4" w14:textId="77777777" w:rsidR="009B0442" w:rsidRPr="009B0442" w:rsidRDefault="009B0442" w:rsidP="009B0442">
            <w:pPr>
              <w:rPr>
                <w:rFonts w:eastAsia="Times New Roman" w:cs="Arial"/>
                <w:b/>
                <w:bCs/>
                <w:color w:val="000000"/>
                <w:lang w:eastAsia="en-AU"/>
              </w:rPr>
            </w:pPr>
            <w:r w:rsidRPr="009B0442">
              <w:rPr>
                <w:rFonts w:eastAsia="Times New Roman" w:cs="Arial"/>
                <w:b/>
                <w:bCs/>
                <w:color w:val="000000"/>
                <w:lang w:eastAsia="en-AU"/>
              </w:rPr>
              <w:t>2022 Overall</w:t>
            </w:r>
          </w:p>
        </w:tc>
        <w:tc>
          <w:tcPr>
            <w:tcW w:w="826" w:type="pct"/>
            <w:noWrap/>
            <w:vAlign w:val="center"/>
            <w:hideMark/>
          </w:tcPr>
          <w:p w14:paraId="2095C31F"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14</w:t>
            </w:r>
          </w:p>
        </w:tc>
        <w:tc>
          <w:tcPr>
            <w:tcW w:w="1154" w:type="pct"/>
            <w:noWrap/>
            <w:vAlign w:val="center"/>
            <w:hideMark/>
          </w:tcPr>
          <w:p w14:paraId="2C6B4BE9"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15</w:t>
            </w:r>
          </w:p>
        </w:tc>
        <w:tc>
          <w:tcPr>
            <w:tcW w:w="836" w:type="pct"/>
            <w:noWrap/>
            <w:vAlign w:val="center"/>
            <w:hideMark/>
          </w:tcPr>
          <w:p w14:paraId="2B4C06B5"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71</w:t>
            </w:r>
          </w:p>
        </w:tc>
        <w:tc>
          <w:tcPr>
            <w:tcW w:w="1319" w:type="pct"/>
            <w:noWrap/>
            <w:vAlign w:val="center"/>
            <w:hideMark/>
          </w:tcPr>
          <w:p w14:paraId="1EAA1829"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&lt;0.5</w:t>
            </w:r>
          </w:p>
        </w:tc>
      </w:tr>
      <w:tr w:rsidR="009B0442" w:rsidRPr="009B0442" w14:paraId="00ADD9DF" w14:textId="77777777" w:rsidTr="004C68B8">
        <w:tblPrEx>
          <w:jc w:val="left"/>
        </w:tblPrEx>
        <w:trPr>
          <w:trHeight w:val="300"/>
        </w:trPr>
        <w:tc>
          <w:tcPr>
            <w:tcW w:w="865" w:type="pct"/>
            <w:noWrap/>
            <w:hideMark/>
          </w:tcPr>
          <w:p w14:paraId="4E67A5BE" w14:textId="77777777" w:rsidR="009B0442" w:rsidRPr="009B0442" w:rsidRDefault="009B0442" w:rsidP="009B0442">
            <w:pPr>
              <w:rPr>
                <w:rFonts w:eastAsia="Times New Roman" w:cs="Arial"/>
                <w:b/>
                <w:bCs/>
                <w:color w:val="000000"/>
                <w:lang w:eastAsia="en-AU"/>
              </w:rPr>
            </w:pPr>
            <w:r w:rsidRPr="009B0442">
              <w:rPr>
                <w:rFonts w:eastAsia="Times New Roman" w:cs="Arial"/>
                <w:b/>
                <w:bCs/>
                <w:color w:val="000000"/>
                <w:lang w:eastAsia="en-AU"/>
              </w:rPr>
              <w:t>2021 Overall</w:t>
            </w:r>
          </w:p>
        </w:tc>
        <w:tc>
          <w:tcPr>
            <w:tcW w:w="826" w:type="pct"/>
            <w:noWrap/>
            <w:vAlign w:val="center"/>
            <w:hideMark/>
          </w:tcPr>
          <w:p w14:paraId="794E37DF"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14</w:t>
            </w:r>
          </w:p>
        </w:tc>
        <w:tc>
          <w:tcPr>
            <w:tcW w:w="1154" w:type="pct"/>
            <w:noWrap/>
            <w:vAlign w:val="center"/>
            <w:hideMark/>
          </w:tcPr>
          <w:p w14:paraId="48C25BA6"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16</w:t>
            </w:r>
          </w:p>
        </w:tc>
        <w:tc>
          <w:tcPr>
            <w:tcW w:w="836" w:type="pct"/>
            <w:noWrap/>
            <w:vAlign w:val="center"/>
            <w:hideMark/>
          </w:tcPr>
          <w:p w14:paraId="6342D009"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70</w:t>
            </w:r>
          </w:p>
        </w:tc>
        <w:tc>
          <w:tcPr>
            <w:tcW w:w="1319" w:type="pct"/>
            <w:noWrap/>
            <w:vAlign w:val="center"/>
            <w:hideMark/>
          </w:tcPr>
          <w:p w14:paraId="1533D638"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&lt;0.5</w:t>
            </w:r>
          </w:p>
        </w:tc>
      </w:tr>
      <w:tr w:rsidR="009B0442" w:rsidRPr="009B0442" w14:paraId="19487907" w14:textId="77777777" w:rsidTr="004C68B8">
        <w:tblPrEx>
          <w:jc w:val="left"/>
        </w:tblPrEx>
        <w:trPr>
          <w:trHeight w:val="300"/>
        </w:trPr>
        <w:tc>
          <w:tcPr>
            <w:tcW w:w="865" w:type="pct"/>
            <w:noWrap/>
            <w:hideMark/>
          </w:tcPr>
          <w:p w14:paraId="288BE3FB" w14:textId="77777777" w:rsidR="009B0442" w:rsidRPr="009B0442" w:rsidRDefault="009B0442" w:rsidP="009B0442">
            <w:pPr>
              <w:rPr>
                <w:rFonts w:eastAsia="Times New Roman" w:cs="Arial"/>
                <w:b/>
                <w:bCs/>
                <w:color w:val="000000"/>
                <w:lang w:eastAsia="en-AU"/>
              </w:rPr>
            </w:pPr>
            <w:r w:rsidRPr="009B0442">
              <w:rPr>
                <w:rFonts w:eastAsia="Times New Roman" w:cs="Arial"/>
                <w:b/>
                <w:bCs/>
                <w:color w:val="000000"/>
                <w:lang w:eastAsia="en-AU"/>
              </w:rPr>
              <w:t>2020 Overall</w:t>
            </w:r>
          </w:p>
        </w:tc>
        <w:tc>
          <w:tcPr>
            <w:tcW w:w="826" w:type="pct"/>
            <w:noWrap/>
            <w:vAlign w:val="center"/>
            <w:hideMark/>
          </w:tcPr>
          <w:p w14:paraId="19B5CEDB"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18</w:t>
            </w:r>
          </w:p>
        </w:tc>
        <w:tc>
          <w:tcPr>
            <w:tcW w:w="1154" w:type="pct"/>
            <w:noWrap/>
            <w:vAlign w:val="center"/>
            <w:hideMark/>
          </w:tcPr>
          <w:p w14:paraId="6ECD6F26"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16</w:t>
            </w:r>
          </w:p>
        </w:tc>
        <w:tc>
          <w:tcPr>
            <w:tcW w:w="836" w:type="pct"/>
            <w:noWrap/>
            <w:vAlign w:val="center"/>
            <w:hideMark/>
          </w:tcPr>
          <w:p w14:paraId="5A2E0737"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66</w:t>
            </w:r>
          </w:p>
        </w:tc>
        <w:tc>
          <w:tcPr>
            <w:tcW w:w="1319" w:type="pct"/>
            <w:noWrap/>
            <w:vAlign w:val="center"/>
            <w:hideMark/>
          </w:tcPr>
          <w:p w14:paraId="32D7BBB2"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w:t>
            </w:r>
          </w:p>
        </w:tc>
      </w:tr>
      <w:tr w:rsidR="009B0442" w:rsidRPr="009B0442" w14:paraId="743958D7" w14:textId="77777777" w:rsidTr="004C68B8">
        <w:tblPrEx>
          <w:jc w:val="left"/>
        </w:tblPrEx>
        <w:trPr>
          <w:trHeight w:val="300"/>
        </w:trPr>
        <w:tc>
          <w:tcPr>
            <w:tcW w:w="865" w:type="pct"/>
            <w:noWrap/>
            <w:hideMark/>
          </w:tcPr>
          <w:p w14:paraId="0C57C176" w14:textId="77777777" w:rsidR="009B0442" w:rsidRPr="009B0442" w:rsidRDefault="009B0442" w:rsidP="009B0442">
            <w:pPr>
              <w:rPr>
                <w:rFonts w:eastAsia="Times New Roman" w:cs="Arial"/>
                <w:b/>
                <w:bCs/>
                <w:color w:val="000000"/>
                <w:lang w:eastAsia="en-AU"/>
              </w:rPr>
            </w:pPr>
            <w:r w:rsidRPr="009B0442">
              <w:rPr>
                <w:rFonts w:eastAsia="Times New Roman" w:cs="Arial"/>
                <w:b/>
                <w:bCs/>
                <w:color w:val="000000"/>
                <w:lang w:eastAsia="en-AU"/>
              </w:rPr>
              <w:t>2019 Overall</w:t>
            </w:r>
          </w:p>
        </w:tc>
        <w:tc>
          <w:tcPr>
            <w:tcW w:w="826" w:type="pct"/>
            <w:noWrap/>
            <w:vAlign w:val="center"/>
            <w:hideMark/>
          </w:tcPr>
          <w:p w14:paraId="1DA57D06"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17</w:t>
            </w:r>
          </w:p>
        </w:tc>
        <w:tc>
          <w:tcPr>
            <w:tcW w:w="1154" w:type="pct"/>
            <w:noWrap/>
            <w:vAlign w:val="center"/>
            <w:hideMark/>
          </w:tcPr>
          <w:p w14:paraId="70BA08A6"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15</w:t>
            </w:r>
          </w:p>
        </w:tc>
        <w:tc>
          <w:tcPr>
            <w:tcW w:w="836" w:type="pct"/>
            <w:noWrap/>
            <w:vAlign w:val="center"/>
            <w:hideMark/>
          </w:tcPr>
          <w:p w14:paraId="2BEAAE5C"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68</w:t>
            </w:r>
          </w:p>
        </w:tc>
        <w:tc>
          <w:tcPr>
            <w:tcW w:w="1319" w:type="pct"/>
            <w:noWrap/>
            <w:hideMark/>
          </w:tcPr>
          <w:p w14:paraId="652FC22E"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&lt;0.5</w:t>
            </w:r>
          </w:p>
        </w:tc>
      </w:tr>
      <w:tr w:rsidR="009B0442" w:rsidRPr="009B0442" w14:paraId="7F2D77F4" w14:textId="77777777" w:rsidTr="004C68B8">
        <w:tblPrEx>
          <w:jc w:val="left"/>
        </w:tblPrEx>
        <w:trPr>
          <w:trHeight w:val="300"/>
        </w:trPr>
        <w:tc>
          <w:tcPr>
            <w:tcW w:w="865" w:type="pct"/>
            <w:noWrap/>
            <w:hideMark/>
          </w:tcPr>
          <w:p w14:paraId="57123327" w14:textId="77777777" w:rsidR="009B0442" w:rsidRPr="009B0442" w:rsidRDefault="009B0442" w:rsidP="009B0442">
            <w:pPr>
              <w:rPr>
                <w:rFonts w:eastAsia="Times New Roman" w:cs="Arial"/>
                <w:b/>
                <w:bCs/>
                <w:color w:val="000000"/>
                <w:lang w:eastAsia="en-AU"/>
              </w:rPr>
            </w:pPr>
            <w:r w:rsidRPr="009B0442">
              <w:rPr>
                <w:rFonts w:eastAsia="Times New Roman" w:cs="Arial"/>
                <w:b/>
                <w:bCs/>
                <w:color w:val="000000"/>
                <w:lang w:eastAsia="en-AU"/>
              </w:rPr>
              <w:t>2018 Overall</w:t>
            </w:r>
          </w:p>
        </w:tc>
        <w:tc>
          <w:tcPr>
            <w:tcW w:w="826" w:type="pct"/>
            <w:noWrap/>
            <w:vAlign w:val="center"/>
            <w:hideMark/>
          </w:tcPr>
          <w:p w14:paraId="70415387"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12</w:t>
            </w:r>
          </w:p>
        </w:tc>
        <w:tc>
          <w:tcPr>
            <w:tcW w:w="1154" w:type="pct"/>
            <w:noWrap/>
            <w:vAlign w:val="center"/>
            <w:hideMark/>
          </w:tcPr>
          <w:p w14:paraId="152E659F"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15</w:t>
            </w:r>
          </w:p>
        </w:tc>
        <w:tc>
          <w:tcPr>
            <w:tcW w:w="836" w:type="pct"/>
            <w:noWrap/>
            <w:vAlign w:val="center"/>
            <w:hideMark/>
          </w:tcPr>
          <w:p w14:paraId="2FFD36BD"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73</w:t>
            </w:r>
          </w:p>
        </w:tc>
        <w:tc>
          <w:tcPr>
            <w:tcW w:w="1319" w:type="pct"/>
            <w:noWrap/>
            <w:hideMark/>
          </w:tcPr>
          <w:p w14:paraId="2029D06C"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&lt;0.5</w:t>
            </w:r>
          </w:p>
        </w:tc>
      </w:tr>
      <w:tr w:rsidR="009B0442" w:rsidRPr="009B0442" w14:paraId="4CB1A6D5" w14:textId="77777777" w:rsidTr="004C68B8">
        <w:tblPrEx>
          <w:jc w:val="left"/>
        </w:tblPrEx>
        <w:trPr>
          <w:trHeight w:val="300"/>
        </w:trPr>
        <w:tc>
          <w:tcPr>
            <w:tcW w:w="865" w:type="pct"/>
            <w:noWrap/>
            <w:hideMark/>
          </w:tcPr>
          <w:p w14:paraId="0E5FB8BD" w14:textId="77777777" w:rsidR="009B0442" w:rsidRPr="009B0442" w:rsidRDefault="009B0442" w:rsidP="009B0442">
            <w:pPr>
              <w:rPr>
                <w:rFonts w:eastAsia="Times New Roman" w:cs="Arial"/>
                <w:b/>
                <w:bCs/>
                <w:color w:val="000000"/>
                <w:lang w:eastAsia="en-AU"/>
              </w:rPr>
            </w:pPr>
            <w:r w:rsidRPr="009B0442">
              <w:rPr>
                <w:rFonts w:eastAsia="Times New Roman" w:cs="Arial"/>
                <w:b/>
                <w:bCs/>
                <w:color w:val="000000"/>
                <w:lang w:eastAsia="en-AU"/>
              </w:rPr>
              <w:t>2017 Overall</w:t>
            </w:r>
          </w:p>
        </w:tc>
        <w:tc>
          <w:tcPr>
            <w:tcW w:w="826" w:type="pct"/>
            <w:noWrap/>
            <w:vAlign w:val="center"/>
            <w:hideMark/>
          </w:tcPr>
          <w:p w14:paraId="093EF01F"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14</w:t>
            </w:r>
          </w:p>
        </w:tc>
        <w:tc>
          <w:tcPr>
            <w:tcW w:w="1154" w:type="pct"/>
            <w:noWrap/>
            <w:vAlign w:val="center"/>
            <w:hideMark/>
          </w:tcPr>
          <w:p w14:paraId="4E8E9759"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17</w:t>
            </w:r>
          </w:p>
        </w:tc>
        <w:tc>
          <w:tcPr>
            <w:tcW w:w="836" w:type="pct"/>
            <w:noWrap/>
            <w:vAlign w:val="center"/>
            <w:hideMark/>
          </w:tcPr>
          <w:p w14:paraId="4F51131D"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69</w:t>
            </w:r>
          </w:p>
        </w:tc>
        <w:tc>
          <w:tcPr>
            <w:tcW w:w="1319" w:type="pct"/>
            <w:noWrap/>
            <w:hideMark/>
          </w:tcPr>
          <w:p w14:paraId="74571AF2"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&lt;0.5</w:t>
            </w:r>
          </w:p>
        </w:tc>
      </w:tr>
      <w:tr w:rsidR="009B0442" w:rsidRPr="009B0442" w14:paraId="46995493" w14:textId="77777777" w:rsidTr="004C68B8">
        <w:tblPrEx>
          <w:jc w:val="left"/>
        </w:tblPrEx>
        <w:trPr>
          <w:trHeight w:val="300"/>
        </w:trPr>
        <w:tc>
          <w:tcPr>
            <w:tcW w:w="865" w:type="pct"/>
            <w:noWrap/>
            <w:hideMark/>
          </w:tcPr>
          <w:p w14:paraId="565A0907" w14:textId="77777777" w:rsidR="009B0442" w:rsidRPr="009B0442" w:rsidRDefault="009B0442" w:rsidP="009B0442">
            <w:pPr>
              <w:rPr>
                <w:rFonts w:eastAsia="Times New Roman" w:cs="Arial"/>
                <w:b/>
                <w:bCs/>
                <w:color w:val="000000"/>
                <w:lang w:eastAsia="en-AU"/>
              </w:rPr>
            </w:pPr>
            <w:r w:rsidRPr="009B0442">
              <w:rPr>
                <w:rFonts w:eastAsia="Times New Roman" w:cs="Arial"/>
                <w:b/>
                <w:bCs/>
                <w:color w:val="000000"/>
                <w:lang w:eastAsia="en-AU"/>
              </w:rPr>
              <w:t>2016 Overall</w:t>
            </w:r>
          </w:p>
        </w:tc>
        <w:tc>
          <w:tcPr>
            <w:tcW w:w="826" w:type="pct"/>
            <w:noWrap/>
            <w:vAlign w:val="center"/>
            <w:hideMark/>
          </w:tcPr>
          <w:p w14:paraId="57192E9A"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15</w:t>
            </w:r>
          </w:p>
        </w:tc>
        <w:tc>
          <w:tcPr>
            <w:tcW w:w="1154" w:type="pct"/>
            <w:noWrap/>
            <w:vAlign w:val="center"/>
            <w:hideMark/>
          </w:tcPr>
          <w:p w14:paraId="7C1DBAB6"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16</w:t>
            </w:r>
          </w:p>
        </w:tc>
        <w:tc>
          <w:tcPr>
            <w:tcW w:w="836" w:type="pct"/>
            <w:noWrap/>
            <w:vAlign w:val="center"/>
            <w:hideMark/>
          </w:tcPr>
          <w:p w14:paraId="1B90C01F"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69</w:t>
            </w:r>
          </w:p>
        </w:tc>
        <w:tc>
          <w:tcPr>
            <w:tcW w:w="1319" w:type="pct"/>
            <w:noWrap/>
            <w:hideMark/>
          </w:tcPr>
          <w:p w14:paraId="1B271D3C"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&lt;0.5</w:t>
            </w:r>
          </w:p>
        </w:tc>
      </w:tr>
      <w:tr w:rsidR="009B0442" w:rsidRPr="009B0442" w14:paraId="1E650BBB" w14:textId="77777777" w:rsidTr="004C68B8">
        <w:tblPrEx>
          <w:jc w:val="left"/>
        </w:tblPrEx>
        <w:trPr>
          <w:trHeight w:val="300"/>
        </w:trPr>
        <w:tc>
          <w:tcPr>
            <w:tcW w:w="865" w:type="pct"/>
            <w:noWrap/>
            <w:hideMark/>
          </w:tcPr>
          <w:p w14:paraId="034E53B6" w14:textId="77777777" w:rsidR="009B0442" w:rsidRPr="009B0442" w:rsidRDefault="009B0442" w:rsidP="009B0442">
            <w:pPr>
              <w:rPr>
                <w:rFonts w:eastAsia="Times New Roman" w:cs="Arial"/>
                <w:b/>
                <w:bCs/>
                <w:color w:val="000000"/>
                <w:lang w:eastAsia="en-AU"/>
              </w:rPr>
            </w:pPr>
            <w:r w:rsidRPr="009B0442">
              <w:rPr>
                <w:rFonts w:eastAsia="Times New Roman" w:cs="Arial"/>
                <w:b/>
                <w:bCs/>
                <w:color w:val="000000"/>
                <w:lang w:eastAsia="en-AU"/>
              </w:rPr>
              <w:t>2015 Overall</w:t>
            </w:r>
          </w:p>
        </w:tc>
        <w:tc>
          <w:tcPr>
            <w:tcW w:w="826" w:type="pct"/>
            <w:noWrap/>
            <w:vAlign w:val="center"/>
            <w:hideMark/>
          </w:tcPr>
          <w:p w14:paraId="6EEE2B74"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13</w:t>
            </w:r>
          </w:p>
        </w:tc>
        <w:tc>
          <w:tcPr>
            <w:tcW w:w="1154" w:type="pct"/>
            <w:noWrap/>
            <w:vAlign w:val="center"/>
            <w:hideMark/>
          </w:tcPr>
          <w:p w14:paraId="42060624"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14</w:t>
            </w:r>
          </w:p>
        </w:tc>
        <w:tc>
          <w:tcPr>
            <w:tcW w:w="836" w:type="pct"/>
            <w:noWrap/>
            <w:vAlign w:val="center"/>
            <w:hideMark/>
          </w:tcPr>
          <w:p w14:paraId="7C266D5D"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73</w:t>
            </w:r>
          </w:p>
        </w:tc>
        <w:tc>
          <w:tcPr>
            <w:tcW w:w="1319" w:type="pct"/>
            <w:noWrap/>
            <w:hideMark/>
          </w:tcPr>
          <w:p w14:paraId="693E8444"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&lt;0.5</w:t>
            </w:r>
          </w:p>
        </w:tc>
      </w:tr>
      <w:tr w:rsidR="009B0442" w:rsidRPr="009B0442" w14:paraId="52FBEF01" w14:textId="77777777" w:rsidTr="004C68B8">
        <w:tblPrEx>
          <w:jc w:val="left"/>
        </w:tblPrEx>
        <w:trPr>
          <w:trHeight w:val="300"/>
        </w:trPr>
        <w:tc>
          <w:tcPr>
            <w:tcW w:w="865" w:type="pct"/>
            <w:noWrap/>
            <w:hideMark/>
          </w:tcPr>
          <w:p w14:paraId="257FD569" w14:textId="77777777" w:rsidR="009B0442" w:rsidRPr="009B0442" w:rsidRDefault="009B0442" w:rsidP="009B0442">
            <w:pPr>
              <w:rPr>
                <w:rFonts w:eastAsia="Times New Roman" w:cs="Arial"/>
                <w:b/>
                <w:bCs/>
                <w:color w:val="000000"/>
                <w:lang w:eastAsia="en-AU"/>
              </w:rPr>
            </w:pPr>
            <w:r w:rsidRPr="009B0442">
              <w:rPr>
                <w:rFonts w:eastAsia="Times New Roman" w:cs="Arial"/>
                <w:b/>
                <w:bCs/>
                <w:color w:val="000000"/>
                <w:lang w:eastAsia="en-AU"/>
              </w:rPr>
              <w:t>2014 Overall</w:t>
            </w:r>
          </w:p>
        </w:tc>
        <w:tc>
          <w:tcPr>
            <w:tcW w:w="826" w:type="pct"/>
            <w:noWrap/>
            <w:vAlign w:val="center"/>
            <w:hideMark/>
          </w:tcPr>
          <w:p w14:paraId="342AD3C5"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14</w:t>
            </w:r>
          </w:p>
        </w:tc>
        <w:tc>
          <w:tcPr>
            <w:tcW w:w="1154" w:type="pct"/>
            <w:noWrap/>
            <w:vAlign w:val="center"/>
            <w:hideMark/>
          </w:tcPr>
          <w:p w14:paraId="6A0AF000"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14</w:t>
            </w:r>
          </w:p>
        </w:tc>
        <w:tc>
          <w:tcPr>
            <w:tcW w:w="836" w:type="pct"/>
            <w:noWrap/>
            <w:vAlign w:val="center"/>
            <w:hideMark/>
          </w:tcPr>
          <w:p w14:paraId="40A61C1F"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71</w:t>
            </w:r>
          </w:p>
        </w:tc>
        <w:tc>
          <w:tcPr>
            <w:tcW w:w="1319" w:type="pct"/>
            <w:noWrap/>
            <w:hideMark/>
          </w:tcPr>
          <w:p w14:paraId="3F91AF39" w14:textId="77777777" w:rsidR="009B0442" w:rsidRPr="009B0442" w:rsidRDefault="009B0442" w:rsidP="009B0442">
            <w:pPr>
              <w:jc w:val="center"/>
              <w:rPr>
                <w:rFonts w:eastAsia="Times New Roman" w:cs="Arial"/>
                <w:color w:val="000000"/>
                <w:lang w:eastAsia="en-AU"/>
              </w:rPr>
            </w:pPr>
            <w:r w:rsidRPr="009B0442">
              <w:rPr>
                <w:rFonts w:eastAsia="Times New Roman" w:cs="Arial"/>
                <w:color w:val="000000"/>
                <w:lang w:eastAsia="en-AU"/>
              </w:rPr>
              <w:t>&lt;0.5</w:t>
            </w:r>
          </w:p>
        </w:tc>
      </w:tr>
    </w:tbl>
    <w:p w14:paraId="4E5BEBA4" w14:textId="77777777" w:rsidR="008F4957" w:rsidRDefault="008F4957">
      <w:pPr>
        <w:spacing w:before="8" w:line="160" w:lineRule="exact"/>
        <w:rPr>
          <w:sz w:val="16"/>
          <w:szCs w:val="16"/>
        </w:rPr>
      </w:pPr>
    </w:p>
    <w:p w14:paraId="376BD782" w14:textId="77777777" w:rsidR="008F4957" w:rsidRDefault="008F4957">
      <w:pPr>
        <w:spacing w:line="200" w:lineRule="exact"/>
      </w:pPr>
    </w:p>
    <w:p w14:paraId="2DD18573" w14:textId="77777777" w:rsidR="00AC250C" w:rsidRDefault="00AC250C" w:rsidP="00BF2239">
      <w:pPr>
        <w:spacing w:before="240" w:after="120"/>
        <w:rPr>
          <w:rFonts w:ascii="Arial" w:eastAsia="Arial" w:hAnsi="Arial" w:cs="Arial"/>
          <w:b/>
          <w:bCs/>
          <w:sz w:val="22"/>
          <w:szCs w:val="22"/>
          <w:lang w:val="en-AU"/>
        </w:rPr>
      </w:pPr>
    </w:p>
    <w:p w14:paraId="3A8828D0" w14:textId="320CBD93" w:rsidR="00BF2239" w:rsidRPr="00BF2239" w:rsidRDefault="00BF2239" w:rsidP="00BF2239">
      <w:pPr>
        <w:spacing w:before="240" w:after="120"/>
        <w:rPr>
          <w:rFonts w:ascii="Arial" w:eastAsia="Arial" w:hAnsi="Arial" w:cs="Arial"/>
          <w:b/>
          <w:bCs/>
          <w:sz w:val="22"/>
          <w:szCs w:val="22"/>
          <w:lang w:val="en-AU"/>
        </w:rPr>
      </w:pPr>
      <w:r w:rsidRPr="00BF2239">
        <w:rPr>
          <w:rFonts w:ascii="Arial" w:eastAsia="Arial" w:hAnsi="Arial" w:cs="Arial"/>
          <w:b/>
          <w:bCs/>
          <w:sz w:val="22"/>
          <w:szCs w:val="22"/>
          <w:lang w:val="en-AU"/>
        </w:rPr>
        <w:lastRenderedPageBreak/>
        <w:t>202</w:t>
      </w:r>
      <w:r w:rsidR="002455CF">
        <w:rPr>
          <w:rFonts w:ascii="Arial" w:eastAsia="Arial" w:hAnsi="Arial" w:cs="Arial"/>
          <w:b/>
          <w:bCs/>
          <w:sz w:val="22"/>
          <w:szCs w:val="22"/>
          <w:lang w:val="en-AU"/>
        </w:rPr>
        <w:t>3</w:t>
      </w:r>
      <w:r w:rsidRPr="00BF2239">
        <w:rPr>
          <w:rFonts w:ascii="Arial" w:eastAsia="Arial" w:hAnsi="Arial" w:cs="Arial"/>
          <w:b/>
          <w:bCs/>
          <w:sz w:val="22"/>
          <w:szCs w:val="22"/>
          <w:lang w:val="en-AU"/>
        </w:rPr>
        <w:t xml:space="preserve"> years lived in area (%)</w:t>
      </w:r>
    </w:p>
    <w:tbl>
      <w:tblPr>
        <w:tblStyle w:val="TableGrid411"/>
        <w:tblW w:w="5000" w:type="pct"/>
        <w:jc w:val="center"/>
        <w:tblInd w:w="0" w:type="dxa"/>
        <w:tblLook w:val="04A0" w:firstRow="1" w:lastRow="0" w:firstColumn="1" w:lastColumn="0" w:noHBand="0" w:noVBand="1"/>
      </w:tblPr>
      <w:tblGrid>
        <w:gridCol w:w="2205"/>
        <w:gridCol w:w="1171"/>
        <w:gridCol w:w="1116"/>
        <w:gridCol w:w="1116"/>
        <w:gridCol w:w="1116"/>
        <w:gridCol w:w="1118"/>
        <w:gridCol w:w="1600"/>
      </w:tblGrid>
      <w:tr w:rsidR="00BF2239" w:rsidRPr="00BF2239" w14:paraId="0D569DB1" w14:textId="77777777" w:rsidTr="005706EA">
        <w:trPr>
          <w:trHeight w:val="133"/>
          <w:jc w:val="center"/>
        </w:trPr>
        <w:tc>
          <w:tcPr>
            <w:tcW w:w="1172" w:type="pct"/>
            <w:tcBorders>
              <w:top w:val="single" w:sz="4" w:space="0" w:color="auto"/>
              <w:left w:val="single" w:sz="4" w:space="0" w:color="auto"/>
              <w:bottom w:val="single" w:sz="4" w:space="0" w:color="auto"/>
              <w:right w:val="single" w:sz="4" w:space="0" w:color="auto"/>
            </w:tcBorders>
            <w:noWrap/>
            <w:vAlign w:val="center"/>
            <w:hideMark/>
          </w:tcPr>
          <w:p w14:paraId="14928709" w14:textId="77777777" w:rsidR="00BF2239" w:rsidRPr="00BF2239" w:rsidRDefault="00BF2239" w:rsidP="00BF2239">
            <w:pPr>
              <w:spacing w:after="120" w:line="264" w:lineRule="auto"/>
              <w:rPr>
                <w:rFonts w:cs="Arial"/>
                <w:b/>
                <w:bCs/>
              </w:rPr>
            </w:pPr>
          </w:p>
        </w:tc>
        <w:tc>
          <w:tcPr>
            <w:tcW w:w="596" w:type="pct"/>
            <w:tcBorders>
              <w:top w:val="single" w:sz="4" w:space="0" w:color="auto"/>
              <w:left w:val="single" w:sz="4" w:space="0" w:color="auto"/>
              <w:bottom w:val="single" w:sz="4" w:space="0" w:color="auto"/>
              <w:right w:val="single" w:sz="4" w:space="0" w:color="auto"/>
            </w:tcBorders>
            <w:noWrap/>
            <w:vAlign w:val="center"/>
            <w:hideMark/>
          </w:tcPr>
          <w:p w14:paraId="54532515" w14:textId="77777777" w:rsidR="00BF2239" w:rsidRPr="00BF2239" w:rsidRDefault="00BF2239" w:rsidP="00BF2239">
            <w:pPr>
              <w:jc w:val="center"/>
              <w:rPr>
                <w:rFonts w:cs="Arial"/>
                <w:b/>
                <w:bCs/>
                <w:color w:val="000000"/>
              </w:rPr>
            </w:pPr>
            <w:r w:rsidRPr="00BF2239">
              <w:rPr>
                <w:rFonts w:cs="Arial"/>
                <w:b/>
                <w:bCs/>
              </w:rPr>
              <w:t>0-5 years</w:t>
            </w:r>
          </w:p>
        </w:tc>
        <w:tc>
          <w:tcPr>
            <w:tcW w:w="595" w:type="pct"/>
            <w:tcBorders>
              <w:top w:val="single" w:sz="4" w:space="0" w:color="auto"/>
              <w:left w:val="single" w:sz="4" w:space="0" w:color="auto"/>
              <w:bottom w:val="single" w:sz="4" w:space="0" w:color="auto"/>
              <w:right w:val="single" w:sz="4" w:space="0" w:color="auto"/>
            </w:tcBorders>
            <w:vAlign w:val="center"/>
            <w:hideMark/>
          </w:tcPr>
          <w:p w14:paraId="14C2750B" w14:textId="77777777" w:rsidR="00BF2239" w:rsidRPr="00BF2239" w:rsidRDefault="00BF2239" w:rsidP="00BF2239">
            <w:pPr>
              <w:jc w:val="center"/>
              <w:rPr>
                <w:rFonts w:cs="Arial"/>
                <w:b/>
                <w:bCs/>
                <w:color w:val="000000"/>
              </w:rPr>
            </w:pPr>
            <w:r w:rsidRPr="00BF2239">
              <w:rPr>
                <w:rFonts w:cs="Arial"/>
                <w:b/>
                <w:bCs/>
              </w:rPr>
              <w:t>5-10 years</w:t>
            </w:r>
          </w:p>
        </w:tc>
        <w:tc>
          <w:tcPr>
            <w:tcW w:w="595" w:type="pct"/>
            <w:tcBorders>
              <w:top w:val="single" w:sz="4" w:space="0" w:color="auto"/>
              <w:left w:val="single" w:sz="4" w:space="0" w:color="auto"/>
              <w:bottom w:val="single" w:sz="4" w:space="0" w:color="auto"/>
              <w:right w:val="single" w:sz="4" w:space="0" w:color="auto"/>
            </w:tcBorders>
            <w:vAlign w:val="center"/>
            <w:hideMark/>
          </w:tcPr>
          <w:p w14:paraId="0310D561" w14:textId="77777777" w:rsidR="00BF2239" w:rsidRPr="00BF2239" w:rsidRDefault="00BF2239" w:rsidP="00BF2239">
            <w:pPr>
              <w:jc w:val="center"/>
              <w:rPr>
                <w:rFonts w:cs="Arial"/>
                <w:b/>
                <w:bCs/>
                <w:color w:val="000000"/>
              </w:rPr>
            </w:pPr>
            <w:r w:rsidRPr="00BF2239">
              <w:rPr>
                <w:rFonts w:cs="Arial"/>
                <w:b/>
                <w:bCs/>
              </w:rPr>
              <w:t>10-20 years</w:t>
            </w:r>
          </w:p>
        </w:tc>
        <w:tc>
          <w:tcPr>
            <w:tcW w:w="595" w:type="pct"/>
            <w:tcBorders>
              <w:top w:val="single" w:sz="4" w:space="0" w:color="auto"/>
              <w:left w:val="single" w:sz="4" w:space="0" w:color="auto"/>
              <w:bottom w:val="single" w:sz="4" w:space="0" w:color="auto"/>
              <w:right w:val="single" w:sz="4" w:space="0" w:color="auto"/>
            </w:tcBorders>
            <w:vAlign w:val="center"/>
            <w:hideMark/>
          </w:tcPr>
          <w:p w14:paraId="37D6AE6D" w14:textId="77777777" w:rsidR="00BF2239" w:rsidRPr="00BF2239" w:rsidRDefault="00BF2239" w:rsidP="00BF2239">
            <w:pPr>
              <w:jc w:val="center"/>
              <w:rPr>
                <w:rFonts w:cs="Arial"/>
                <w:b/>
                <w:bCs/>
              </w:rPr>
            </w:pPr>
            <w:r w:rsidRPr="00BF2239">
              <w:rPr>
                <w:rFonts w:cs="Arial"/>
                <w:b/>
                <w:bCs/>
              </w:rPr>
              <w:t>20-30 years</w:t>
            </w:r>
          </w:p>
        </w:tc>
        <w:tc>
          <w:tcPr>
            <w:tcW w:w="596" w:type="pct"/>
            <w:tcBorders>
              <w:top w:val="single" w:sz="4" w:space="0" w:color="auto"/>
              <w:left w:val="single" w:sz="4" w:space="0" w:color="auto"/>
              <w:bottom w:val="single" w:sz="4" w:space="0" w:color="auto"/>
              <w:right w:val="single" w:sz="4" w:space="0" w:color="auto"/>
            </w:tcBorders>
            <w:vAlign w:val="center"/>
            <w:hideMark/>
          </w:tcPr>
          <w:p w14:paraId="41EE4A51" w14:textId="77777777" w:rsidR="00BF2239" w:rsidRPr="00BF2239" w:rsidRDefault="00BF2239" w:rsidP="00BF2239">
            <w:pPr>
              <w:jc w:val="center"/>
              <w:rPr>
                <w:rFonts w:cs="Arial"/>
                <w:b/>
                <w:bCs/>
                <w:color w:val="000000"/>
              </w:rPr>
            </w:pPr>
            <w:r w:rsidRPr="00BF2239">
              <w:rPr>
                <w:rFonts w:cs="Arial"/>
                <w:b/>
                <w:bCs/>
              </w:rPr>
              <w:t>30+ years</w:t>
            </w:r>
          </w:p>
        </w:tc>
        <w:tc>
          <w:tcPr>
            <w:tcW w:w="851" w:type="pct"/>
            <w:tcBorders>
              <w:top w:val="single" w:sz="4" w:space="0" w:color="auto"/>
              <w:left w:val="single" w:sz="4" w:space="0" w:color="auto"/>
              <w:bottom w:val="single" w:sz="4" w:space="0" w:color="auto"/>
              <w:right w:val="single" w:sz="4" w:space="0" w:color="auto"/>
            </w:tcBorders>
            <w:vAlign w:val="center"/>
            <w:hideMark/>
          </w:tcPr>
          <w:p w14:paraId="6DA5D12D" w14:textId="77777777" w:rsidR="00BF2239" w:rsidRPr="00BF2239" w:rsidRDefault="00BF2239" w:rsidP="00BF2239">
            <w:pPr>
              <w:jc w:val="center"/>
              <w:rPr>
                <w:rFonts w:cs="Arial"/>
                <w:b/>
                <w:bCs/>
                <w:color w:val="000000"/>
              </w:rPr>
            </w:pPr>
            <w:r w:rsidRPr="00BF2239">
              <w:rPr>
                <w:rFonts w:cs="Arial"/>
                <w:b/>
                <w:color w:val="000000"/>
              </w:rPr>
              <w:t>Can’t say</w:t>
            </w:r>
          </w:p>
        </w:tc>
      </w:tr>
      <w:tr w:rsidR="002455CF" w:rsidRPr="00BF2239" w14:paraId="13A4523F" w14:textId="77777777" w:rsidTr="005706EA">
        <w:trPr>
          <w:trHeight w:val="133"/>
          <w:jc w:val="center"/>
        </w:trPr>
        <w:tc>
          <w:tcPr>
            <w:tcW w:w="1172" w:type="pct"/>
            <w:tcBorders>
              <w:top w:val="single" w:sz="4" w:space="0" w:color="auto"/>
              <w:left w:val="single" w:sz="4" w:space="0" w:color="auto"/>
              <w:bottom w:val="single" w:sz="4" w:space="0" w:color="auto"/>
              <w:right w:val="single" w:sz="4" w:space="0" w:color="auto"/>
            </w:tcBorders>
            <w:noWrap/>
            <w:vAlign w:val="center"/>
          </w:tcPr>
          <w:p w14:paraId="24A22D65" w14:textId="50AB1197" w:rsidR="002455CF" w:rsidRPr="00BF2239" w:rsidRDefault="00A8536E" w:rsidP="00BF2239">
            <w:pPr>
              <w:spacing w:after="120" w:line="264" w:lineRule="auto"/>
              <w:rPr>
                <w:rFonts w:cs="Arial"/>
                <w:b/>
                <w:bCs/>
              </w:rPr>
            </w:pPr>
            <w:r>
              <w:rPr>
                <w:rFonts w:cs="Arial"/>
                <w:b/>
                <w:bCs/>
              </w:rPr>
              <w:t>2023 Overall</w:t>
            </w:r>
          </w:p>
        </w:tc>
        <w:tc>
          <w:tcPr>
            <w:tcW w:w="596" w:type="pct"/>
            <w:tcBorders>
              <w:top w:val="single" w:sz="4" w:space="0" w:color="auto"/>
              <w:left w:val="single" w:sz="4" w:space="0" w:color="auto"/>
              <w:bottom w:val="single" w:sz="4" w:space="0" w:color="auto"/>
              <w:right w:val="single" w:sz="4" w:space="0" w:color="auto"/>
            </w:tcBorders>
            <w:noWrap/>
            <w:vAlign w:val="center"/>
          </w:tcPr>
          <w:p w14:paraId="7CB4468B" w14:textId="088EBD48" w:rsidR="002455CF" w:rsidRPr="009952E9" w:rsidRDefault="009952E9" w:rsidP="00BF2239">
            <w:pPr>
              <w:jc w:val="center"/>
              <w:rPr>
                <w:rFonts w:cs="Arial"/>
              </w:rPr>
            </w:pPr>
            <w:r w:rsidRPr="009952E9">
              <w:rPr>
                <w:rFonts w:cs="Arial"/>
              </w:rPr>
              <w:t>14</w:t>
            </w:r>
          </w:p>
        </w:tc>
        <w:tc>
          <w:tcPr>
            <w:tcW w:w="595" w:type="pct"/>
            <w:tcBorders>
              <w:top w:val="single" w:sz="4" w:space="0" w:color="auto"/>
              <w:left w:val="single" w:sz="4" w:space="0" w:color="auto"/>
              <w:bottom w:val="single" w:sz="4" w:space="0" w:color="auto"/>
              <w:right w:val="single" w:sz="4" w:space="0" w:color="auto"/>
            </w:tcBorders>
            <w:vAlign w:val="center"/>
          </w:tcPr>
          <w:p w14:paraId="2B032DF2" w14:textId="0CE51A5F" w:rsidR="002455CF" w:rsidRPr="009952E9" w:rsidRDefault="009952E9" w:rsidP="00BF2239">
            <w:pPr>
              <w:jc w:val="center"/>
              <w:rPr>
                <w:rFonts w:cs="Arial"/>
              </w:rPr>
            </w:pPr>
            <w:r w:rsidRPr="009952E9">
              <w:rPr>
                <w:rFonts w:cs="Arial"/>
              </w:rPr>
              <w:t>12</w:t>
            </w:r>
          </w:p>
        </w:tc>
        <w:tc>
          <w:tcPr>
            <w:tcW w:w="595" w:type="pct"/>
            <w:tcBorders>
              <w:top w:val="single" w:sz="4" w:space="0" w:color="auto"/>
              <w:left w:val="single" w:sz="4" w:space="0" w:color="auto"/>
              <w:bottom w:val="single" w:sz="4" w:space="0" w:color="auto"/>
              <w:right w:val="single" w:sz="4" w:space="0" w:color="auto"/>
            </w:tcBorders>
            <w:vAlign w:val="center"/>
          </w:tcPr>
          <w:p w14:paraId="340662AC" w14:textId="1CE7FFD4" w:rsidR="002455CF" w:rsidRPr="009952E9" w:rsidRDefault="009952E9" w:rsidP="00BF2239">
            <w:pPr>
              <w:jc w:val="center"/>
              <w:rPr>
                <w:rFonts w:cs="Arial"/>
              </w:rPr>
            </w:pPr>
            <w:r w:rsidRPr="009952E9">
              <w:rPr>
                <w:rFonts w:cs="Arial"/>
              </w:rPr>
              <w:t>22</w:t>
            </w:r>
          </w:p>
        </w:tc>
        <w:tc>
          <w:tcPr>
            <w:tcW w:w="595" w:type="pct"/>
            <w:tcBorders>
              <w:top w:val="single" w:sz="4" w:space="0" w:color="auto"/>
              <w:left w:val="single" w:sz="4" w:space="0" w:color="auto"/>
              <w:bottom w:val="single" w:sz="4" w:space="0" w:color="auto"/>
              <w:right w:val="single" w:sz="4" w:space="0" w:color="auto"/>
            </w:tcBorders>
            <w:vAlign w:val="center"/>
          </w:tcPr>
          <w:p w14:paraId="74043E71" w14:textId="4E874230" w:rsidR="002455CF" w:rsidRPr="009952E9" w:rsidRDefault="009952E9" w:rsidP="00BF2239">
            <w:pPr>
              <w:jc w:val="center"/>
              <w:rPr>
                <w:rFonts w:cs="Arial"/>
              </w:rPr>
            </w:pPr>
            <w:r w:rsidRPr="009952E9">
              <w:rPr>
                <w:rFonts w:cs="Arial"/>
              </w:rPr>
              <w:t>19</w:t>
            </w:r>
          </w:p>
        </w:tc>
        <w:tc>
          <w:tcPr>
            <w:tcW w:w="596" w:type="pct"/>
            <w:tcBorders>
              <w:top w:val="single" w:sz="4" w:space="0" w:color="auto"/>
              <w:left w:val="single" w:sz="4" w:space="0" w:color="auto"/>
              <w:bottom w:val="single" w:sz="4" w:space="0" w:color="auto"/>
              <w:right w:val="single" w:sz="4" w:space="0" w:color="auto"/>
            </w:tcBorders>
            <w:vAlign w:val="center"/>
          </w:tcPr>
          <w:p w14:paraId="61DC6CB6" w14:textId="2BA0D578" w:rsidR="002455CF" w:rsidRPr="009952E9" w:rsidRDefault="009952E9" w:rsidP="00BF2239">
            <w:pPr>
              <w:jc w:val="center"/>
              <w:rPr>
                <w:rFonts w:cs="Arial"/>
              </w:rPr>
            </w:pPr>
            <w:r w:rsidRPr="009952E9">
              <w:rPr>
                <w:rFonts w:cs="Arial"/>
              </w:rPr>
              <w:t>33</w:t>
            </w:r>
          </w:p>
        </w:tc>
        <w:tc>
          <w:tcPr>
            <w:tcW w:w="851" w:type="pct"/>
            <w:tcBorders>
              <w:top w:val="single" w:sz="4" w:space="0" w:color="auto"/>
              <w:left w:val="single" w:sz="4" w:space="0" w:color="auto"/>
              <w:bottom w:val="single" w:sz="4" w:space="0" w:color="auto"/>
              <w:right w:val="single" w:sz="4" w:space="0" w:color="auto"/>
            </w:tcBorders>
            <w:vAlign w:val="center"/>
          </w:tcPr>
          <w:p w14:paraId="60435F1A" w14:textId="6F4C7677" w:rsidR="002455CF" w:rsidRPr="009952E9" w:rsidRDefault="009952E9" w:rsidP="00BF2239">
            <w:pPr>
              <w:jc w:val="center"/>
              <w:rPr>
                <w:rFonts w:cs="Arial"/>
                <w:color w:val="000000"/>
              </w:rPr>
            </w:pPr>
            <w:r w:rsidRPr="009952E9">
              <w:rPr>
                <w:rFonts w:cs="Arial"/>
                <w:color w:val="000000"/>
                <w:lang w:val="en-US"/>
              </w:rPr>
              <w:t>&lt;0.5</w:t>
            </w:r>
          </w:p>
        </w:tc>
      </w:tr>
      <w:tr w:rsidR="00BF2239" w:rsidRPr="00BF2239" w14:paraId="2453A92B" w14:textId="77777777" w:rsidTr="005706EA">
        <w:tblPrEx>
          <w:jc w:val="left"/>
        </w:tblPrEx>
        <w:trPr>
          <w:trHeight w:val="300"/>
        </w:trPr>
        <w:tc>
          <w:tcPr>
            <w:tcW w:w="1172" w:type="pct"/>
            <w:noWrap/>
            <w:hideMark/>
          </w:tcPr>
          <w:p w14:paraId="4EEC49F8" w14:textId="77777777" w:rsidR="00BF2239" w:rsidRPr="00BF2239" w:rsidRDefault="00BF2239" w:rsidP="00BF2239">
            <w:pPr>
              <w:rPr>
                <w:rFonts w:eastAsia="Times New Roman" w:cs="Arial"/>
                <w:b/>
                <w:bCs/>
                <w:color w:val="000000"/>
                <w:lang w:eastAsia="en-AU"/>
              </w:rPr>
            </w:pPr>
            <w:r w:rsidRPr="00BF2239">
              <w:rPr>
                <w:rFonts w:eastAsia="Times New Roman" w:cs="Arial"/>
                <w:b/>
                <w:bCs/>
                <w:color w:val="000000"/>
                <w:lang w:eastAsia="en-AU"/>
              </w:rPr>
              <w:t>2022 Overall</w:t>
            </w:r>
          </w:p>
        </w:tc>
        <w:tc>
          <w:tcPr>
            <w:tcW w:w="596" w:type="pct"/>
            <w:noWrap/>
            <w:vAlign w:val="center"/>
            <w:hideMark/>
          </w:tcPr>
          <w:p w14:paraId="59DE918C"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14</w:t>
            </w:r>
          </w:p>
        </w:tc>
        <w:tc>
          <w:tcPr>
            <w:tcW w:w="595" w:type="pct"/>
            <w:noWrap/>
            <w:vAlign w:val="center"/>
            <w:hideMark/>
          </w:tcPr>
          <w:p w14:paraId="4A829BA0"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15</w:t>
            </w:r>
          </w:p>
        </w:tc>
        <w:tc>
          <w:tcPr>
            <w:tcW w:w="595" w:type="pct"/>
            <w:noWrap/>
            <w:vAlign w:val="center"/>
            <w:hideMark/>
          </w:tcPr>
          <w:p w14:paraId="0F9914F5"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22</w:t>
            </w:r>
          </w:p>
        </w:tc>
        <w:tc>
          <w:tcPr>
            <w:tcW w:w="595" w:type="pct"/>
            <w:noWrap/>
            <w:vAlign w:val="center"/>
            <w:hideMark/>
          </w:tcPr>
          <w:p w14:paraId="7EC5A795"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19</w:t>
            </w:r>
          </w:p>
        </w:tc>
        <w:tc>
          <w:tcPr>
            <w:tcW w:w="596" w:type="pct"/>
            <w:noWrap/>
            <w:vAlign w:val="center"/>
            <w:hideMark/>
          </w:tcPr>
          <w:p w14:paraId="7FBB0240"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30</w:t>
            </w:r>
          </w:p>
        </w:tc>
        <w:tc>
          <w:tcPr>
            <w:tcW w:w="851" w:type="pct"/>
            <w:noWrap/>
            <w:vAlign w:val="center"/>
            <w:hideMark/>
          </w:tcPr>
          <w:p w14:paraId="44524CA8"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&lt;0.5</w:t>
            </w:r>
          </w:p>
        </w:tc>
      </w:tr>
      <w:tr w:rsidR="00BF2239" w:rsidRPr="00BF2239" w14:paraId="7715A18E" w14:textId="77777777" w:rsidTr="005706EA">
        <w:tblPrEx>
          <w:jc w:val="left"/>
        </w:tblPrEx>
        <w:trPr>
          <w:trHeight w:val="300"/>
        </w:trPr>
        <w:tc>
          <w:tcPr>
            <w:tcW w:w="1172" w:type="pct"/>
            <w:noWrap/>
            <w:hideMark/>
          </w:tcPr>
          <w:p w14:paraId="388D8BD2" w14:textId="77777777" w:rsidR="00BF2239" w:rsidRPr="00BF2239" w:rsidRDefault="00BF2239" w:rsidP="00BF2239">
            <w:pPr>
              <w:rPr>
                <w:rFonts w:eastAsia="Times New Roman" w:cs="Arial"/>
                <w:b/>
                <w:bCs/>
                <w:color w:val="000000"/>
                <w:lang w:eastAsia="en-AU"/>
              </w:rPr>
            </w:pPr>
            <w:r w:rsidRPr="00BF2239">
              <w:rPr>
                <w:rFonts w:eastAsia="Times New Roman" w:cs="Arial"/>
                <w:b/>
                <w:bCs/>
                <w:color w:val="000000"/>
                <w:lang w:eastAsia="en-AU"/>
              </w:rPr>
              <w:t>2021 Overall</w:t>
            </w:r>
          </w:p>
        </w:tc>
        <w:tc>
          <w:tcPr>
            <w:tcW w:w="596" w:type="pct"/>
            <w:noWrap/>
            <w:vAlign w:val="center"/>
            <w:hideMark/>
          </w:tcPr>
          <w:p w14:paraId="2939CFC8"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14</w:t>
            </w:r>
          </w:p>
        </w:tc>
        <w:tc>
          <w:tcPr>
            <w:tcW w:w="595" w:type="pct"/>
            <w:noWrap/>
            <w:vAlign w:val="center"/>
            <w:hideMark/>
          </w:tcPr>
          <w:p w14:paraId="29E4F2FD"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16</w:t>
            </w:r>
          </w:p>
        </w:tc>
        <w:tc>
          <w:tcPr>
            <w:tcW w:w="595" w:type="pct"/>
            <w:noWrap/>
            <w:vAlign w:val="center"/>
            <w:hideMark/>
          </w:tcPr>
          <w:p w14:paraId="4F4AAAC0"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22</w:t>
            </w:r>
          </w:p>
        </w:tc>
        <w:tc>
          <w:tcPr>
            <w:tcW w:w="595" w:type="pct"/>
            <w:noWrap/>
            <w:vAlign w:val="center"/>
            <w:hideMark/>
          </w:tcPr>
          <w:p w14:paraId="7E857597"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19</w:t>
            </w:r>
          </w:p>
        </w:tc>
        <w:tc>
          <w:tcPr>
            <w:tcW w:w="596" w:type="pct"/>
            <w:noWrap/>
            <w:vAlign w:val="center"/>
            <w:hideMark/>
          </w:tcPr>
          <w:p w14:paraId="60FD2CFF"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30</w:t>
            </w:r>
          </w:p>
        </w:tc>
        <w:tc>
          <w:tcPr>
            <w:tcW w:w="851" w:type="pct"/>
            <w:noWrap/>
            <w:vAlign w:val="center"/>
            <w:hideMark/>
          </w:tcPr>
          <w:p w14:paraId="6BB41850"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&lt;0.5</w:t>
            </w:r>
          </w:p>
        </w:tc>
      </w:tr>
      <w:tr w:rsidR="00BF2239" w:rsidRPr="00BF2239" w14:paraId="57EBCF84" w14:textId="77777777" w:rsidTr="005706EA">
        <w:tblPrEx>
          <w:jc w:val="left"/>
        </w:tblPrEx>
        <w:trPr>
          <w:trHeight w:val="300"/>
        </w:trPr>
        <w:tc>
          <w:tcPr>
            <w:tcW w:w="1172" w:type="pct"/>
            <w:noWrap/>
            <w:hideMark/>
          </w:tcPr>
          <w:p w14:paraId="13E3C564" w14:textId="77777777" w:rsidR="00BF2239" w:rsidRPr="00BF2239" w:rsidRDefault="00BF2239" w:rsidP="00BF2239">
            <w:pPr>
              <w:rPr>
                <w:rFonts w:eastAsia="Times New Roman" w:cs="Arial"/>
                <w:b/>
                <w:bCs/>
                <w:color w:val="000000"/>
                <w:lang w:eastAsia="en-AU"/>
              </w:rPr>
            </w:pPr>
            <w:r w:rsidRPr="00BF2239">
              <w:rPr>
                <w:rFonts w:eastAsia="Times New Roman" w:cs="Arial"/>
                <w:b/>
                <w:bCs/>
                <w:color w:val="000000"/>
                <w:lang w:eastAsia="en-AU"/>
              </w:rPr>
              <w:t>2020 Overall</w:t>
            </w:r>
          </w:p>
        </w:tc>
        <w:tc>
          <w:tcPr>
            <w:tcW w:w="596" w:type="pct"/>
            <w:noWrap/>
            <w:vAlign w:val="center"/>
            <w:hideMark/>
          </w:tcPr>
          <w:p w14:paraId="24184A19"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18</w:t>
            </w:r>
          </w:p>
        </w:tc>
        <w:tc>
          <w:tcPr>
            <w:tcW w:w="595" w:type="pct"/>
            <w:noWrap/>
            <w:vAlign w:val="center"/>
            <w:hideMark/>
          </w:tcPr>
          <w:p w14:paraId="52DF6078"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16</w:t>
            </w:r>
          </w:p>
        </w:tc>
        <w:tc>
          <w:tcPr>
            <w:tcW w:w="595" w:type="pct"/>
            <w:noWrap/>
            <w:vAlign w:val="center"/>
            <w:hideMark/>
          </w:tcPr>
          <w:p w14:paraId="5E84CF0F"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22</w:t>
            </w:r>
          </w:p>
        </w:tc>
        <w:tc>
          <w:tcPr>
            <w:tcW w:w="595" w:type="pct"/>
            <w:noWrap/>
            <w:vAlign w:val="center"/>
            <w:hideMark/>
          </w:tcPr>
          <w:p w14:paraId="280848C5"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17</w:t>
            </w:r>
          </w:p>
        </w:tc>
        <w:tc>
          <w:tcPr>
            <w:tcW w:w="596" w:type="pct"/>
            <w:noWrap/>
            <w:vAlign w:val="center"/>
            <w:hideMark/>
          </w:tcPr>
          <w:p w14:paraId="60DC6AA2"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27</w:t>
            </w:r>
          </w:p>
        </w:tc>
        <w:tc>
          <w:tcPr>
            <w:tcW w:w="851" w:type="pct"/>
            <w:noWrap/>
            <w:vAlign w:val="center"/>
            <w:hideMark/>
          </w:tcPr>
          <w:p w14:paraId="02F3A41E"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w:t>
            </w:r>
          </w:p>
        </w:tc>
      </w:tr>
      <w:tr w:rsidR="00BF2239" w:rsidRPr="00BF2239" w14:paraId="763B79A0" w14:textId="77777777" w:rsidTr="005706EA">
        <w:tblPrEx>
          <w:jc w:val="left"/>
        </w:tblPrEx>
        <w:trPr>
          <w:trHeight w:val="300"/>
        </w:trPr>
        <w:tc>
          <w:tcPr>
            <w:tcW w:w="1172" w:type="pct"/>
            <w:noWrap/>
            <w:hideMark/>
          </w:tcPr>
          <w:p w14:paraId="0C84D2C6" w14:textId="77777777" w:rsidR="00BF2239" w:rsidRPr="00BF2239" w:rsidRDefault="00BF2239" w:rsidP="00BF2239">
            <w:pPr>
              <w:rPr>
                <w:rFonts w:eastAsia="Times New Roman" w:cs="Arial"/>
                <w:b/>
                <w:bCs/>
                <w:color w:val="000000"/>
                <w:lang w:eastAsia="en-AU"/>
              </w:rPr>
            </w:pPr>
            <w:r w:rsidRPr="00BF2239">
              <w:rPr>
                <w:rFonts w:eastAsia="Times New Roman" w:cs="Arial"/>
                <w:b/>
                <w:bCs/>
                <w:color w:val="000000"/>
                <w:lang w:eastAsia="en-AU"/>
              </w:rPr>
              <w:t>2019 Overall</w:t>
            </w:r>
          </w:p>
        </w:tc>
        <w:tc>
          <w:tcPr>
            <w:tcW w:w="596" w:type="pct"/>
            <w:noWrap/>
            <w:vAlign w:val="center"/>
            <w:hideMark/>
          </w:tcPr>
          <w:p w14:paraId="5E96BBE9"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17</w:t>
            </w:r>
          </w:p>
        </w:tc>
        <w:tc>
          <w:tcPr>
            <w:tcW w:w="595" w:type="pct"/>
            <w:noWrap/>
            <w:vAlign w:val="center"/>
            <w:hideMark/>
          </w:tcPr>
          <w:p w14:paraId="57B3CC82"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15</w:t>
            </w:r>
          </w:p>
        </w:tc>
        <w:tc>
          <w:tcPr>
            <w:tcW w:w="595" w:type="pct"/>
            <w:noWrap/>
            <w:vAlign w:val="center"/>
            <w:hideMark/>
          </w:tcPr>
          <w:p w14:paraId="27B98287"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22</w:t>
            </w:r>
          </w:p>
        </w:tc>
        <w:tc>
          <w:tcPr>
            <w:tcW w:w="595" w:type="pct"/>
            <w:noWrap/>
            <w:vAlign w:val="center"/>
            <w:hideMark/>
          </w:tcPr>
          <w:p w14:paraId="12D12CB8"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17</w:t>
            </w:r>
          </w:p>
        </w:tc>
        <w:tc>
          <w:tcPr>
            <w:tcW w:w="596" w:type="pct"/>
            <w:noWrap/>
            <w:vAlign w:val="center"/>
            <w:hideMark/>
          </w:tcPr>
          <w:p w14:paraId="7DAD40BE"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29</w:t>
            </w:r>
          </w:p>
        </w:tc>
        <w:tc>
          <w:tcPr>
            <w:tcW w:w="851" w:type="pct"/>
            <w:noWrap/>
            <w:vAlign w:val="center"/>
            <w:hideMark/>
          </w:tcPr>
          <w:p w14:paraId="7A99B82C"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&lt;0.5</w:t>
            </w:r>
          </w:p>
        </w:tc>
      </w:tr>
      <w:tr w:rsidR="00BF2239" w:rsidRPr="00BF2239" w14:paraId="04A25A38" w14:textId="77777777" w:rsidTr="005706EA">
        <w:tblPrEx>
          <w:jc w:val="left"/>
        </w:tblPrEx>
        <w:trPr>
          <w:trHeight w:val="300"/>
        </w:trPr>
        <w:tc>
          <w:tcPr>
            <w:tcW w:w="1172" w:type="pct"/>
            <w:noWrap/>
            <w:hideMark/>
          </w:tcPr>
          <w:p w14:paraId="62B5E2E3" w14:textId="77777777" w:rsidR="00BF2239" w:rsidRPr="00BF2239" w:rsidRDefault="00BF2239" w:rsidP="00BF2239">
            <w:pPr>
              <w:rPr>
                <w:rFonts w:eastAsia="Times New Roman" w:cs="Arial"/>
                <w:b/>
                <w:bCs/>
                <w:color w:val="000000"/>
                <w:lang w:eastAsia="en-AU"/>
              </w:rPr>
            </w:pPr>
            <w:r w:rsidRPr="00BF2239">
              <w:rPr>
                <w:rFonts w:eastAsia="Times New Roman" w:cs="Arial"/>
                <w:b/>
                <w:bCs/>
                <w:color w:val="000000"/>
                <w:lang w:eastAsia="en-AU"/>
              </w:rPr>
              <w:t>2018 Overall</w:t>
            </w:r>
          </w:p>
        </w:tc>
        <w:tc>
          <w:tcPr>
            <w:tcW w:w="596" w:type="pct"/>
            <w:noWrap/>
            <w:vAlign w:val="center"/>
            <w:hideMark/>
          </w:tcPr>
          <w:p w14:paraId="76CE10BA"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12</w:t>
            </w:r>
          </w:p>
        </w:tc>
        <w:tc>
          <w:tcPr>
            <w:tcW w:w="595" w:type="pct"/>
            <w:noWrap/>
            <w:vAlign w:val="center"/>
            <w:hideMark/>
          </w:tcPr>
          <w:p w14:paraId="5A64AFD9"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15</w:t>
            </w:r>
          </w:p>
        </w:tc>
        <w:tc>
          <w:tcPr>
            <w:tcW w:w="595" w:type="pct"/>
            <w:noWrap/>
            <w:vAlign w:val="center"/>
            <w:hideMark/>
          </w:tcPr>
          <w:p w14:paraId="63BAF078"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23</w:t>
            </w:r>
          </w:p>
        </w:tc>
        <w:tc>
          <w:tcPr>
            <w:tcW w:w="595" w:type="pct"/>
            <w:noWrap/>
            <w:vAlign w:val="center"/>
            <w:hideMark/>
          </w:tcPr>
          <w:p w14:paraId="15A8273A"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21</w:t>
            </w:r>
          </w:p>
        </w:tc>
        <w:tc>
          <w:tcPr>
            <w:tcW w:w="596" w:type="pct"/>
            <w:noWrap/>
            <w:vAlign w:val="center"/>
            <w:hideMark/>
          </w:tcPr>
          <w:p w14:paraId="6EF5AAAB"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29</w:t>
            </w:r>
          </w:p>
        </w:tc>
        <w:tc>
          <w:tcPr>
            <w:tcW w:w="851" w:type="pct"/>
            <w:noWrap/>
            <w:vAlign w:val="center"/>
            <w:hideMark/>
          </w:tcPr>
          <w:p w14:paraId="61A150B7"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&lt;0.5</w:t>
            </w:r>
          </w:p>
        </w:tc>
      </w:tr>
      <w:tr w:rsidR="00BF2239" w:rsidRPr="00BF2239" w14:paraId="3458EB7C" w14:textId="77777777" w:rsidTr="005706EA">
        <w:tblPrEx>
          <w:jc w:val="left"/>
        </w:tblPrEx>
        <w:trPr>
          <w:trHeight w:val="300"/>
        </w:trPr>
        <w:tc>
          <w:tcPr>
            <w:tcW w:w="1172" w:type="pct"/>
            <w:noWrap/>
            <w:hideMark/>
          </w:tcPr>
          <w:p w14:paraId="636BD2BC" w14:textId="77777777" w:rsidR="00BF2239" w:rsidRPr="00BF2239" w:rsidRDefault="00BF2239" w:rsidP="00BF2239">
            <w:pPr>
              <w:rPr>
                <w:rFonts w:eastAsia="Times New Roman" w:cs="Arial"/>
                <w:b/>
                <w:bCs/>
                <w:color w:val="000000"/>
                <w:lang w:eastAsia="en-AU"/>
              </w:rPr>
            </w:pPr>
            <w:r w:rsidRPr="00BF2239">
              <w:rPr>
                <w:rFonts w:eastAsia="Times New Roman" w:cs="Arial"/>
                <w:b/>
                <w:bCs/>
                <w:color w:val="000000"/>
                <w:lang w:eastAsia="en-AU"/>
              </w:rPr>
              <w:t>2017 Overall</w:t>
            </w:r>
          </w:p>
        </w:tc>
        <w:tc>
          <w:tcPr>
            <w:tcW w:w="596" w:type="pct"/>
            <w:noWrap/>
            <w:vAlign w:val="center"/>
            <w:hideMark/>
          </w:tcPr>
          <w:p w14:paraId="3A805F92"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14</w:t>
            </w:r>
          </w:p>
        </w:tc>
        <w:tc>
          <w:tcPr>
            <w:tcW w:w="595" w:type="pct"/>
            <w:noWrap/>
            <w:vAlign w:val="center"/>
            <w:hideMark/>
          </w:tcPr>
          <w:p w14:paraId="69DF45BE"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17</w:t>
            </w:r>
          </w:p>
        </w:tc>
        <w:tc>
          <w:tcPr>
            <w:tcW w:w="595" w:type="pct"/>
            <w:noWrap/>
            <w:vAlign w:val="center"/>
            <w:hideMark/>
          </w:tcPr>
          <w:p w14:paraId="358384D5"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24</w:t>
            </w:r>
          </w:p>
        </w:tc>
        <w:tc>
          <w:tcPr>
            <w:tcW w:w="595" w:type="pct"/>
            <w:noWrap/>
            <w:vAlign w:val="center"/>
            <w:hideMark/>
          </w:tcPr>
          <w:p w14:paraId="118BAE0F"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18</w:t>
            </w:r>
          </w:p>
        </w:tc>
        <w:tc>
          <w:tcPr>
            <w:tcW w:w="596" w:type="pct"/>
            <w:noWrap/>
            <w:vAlign w:val="center"/>
            <w:hideMark/>
          </w:tcPr>
          <w:p w14:paraId="36A11E49"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28</w:t>
            </w:r>
          </w:p>
        </w:tc>
        <w:tc>
          <w:tcPr>
            <w:tcW w:w="851" w:type="pct"/>
            <w:noWrap/>
            <w:vAlign w:val="center"/>
            <w:hideMark/>
          </w:tcPr>
          <w:p w14:paraId="5E13B022"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&lt;0.5</w:t>
            </w:r>
          </w:p>
        </w:tc>
      </w:tr>
      <w:tr w:rsidR="00BF2239" w:rsidRPr="00BF2239" w14:paraId="37D2AC2C" w14:textId="77777777" w:rsidTr="005706EA">
        <w:tblPrEx>
          <w:jc w:val="left"/>
        </w:tblPrEx>
        <w:trPr>
          <w:trHeight w:val="300"/>
        </w:trPr>
        <w:tc>
          <w:tcPr>
            <w:tcW w:w="1172" w:type="pct"/>
            <w:noWrap/>
            <w:hideMark/>
          </w:tcPr>
          <w:p w14:paraId="524EB36F" w14:textId="77777777" w:rsidR="00BF2239" w:rsidRPr="00BF2239" w:rsidRDefault="00BF2239" w:rsidP="00BF2239">
            <w:pPr>
              <w:rPr>
                <w:rFonts w:eastAsia="Times New Roman" w:cs="Arial"/>
                <w:b/>
                <w:bCs/>
                <w:color w:val="000000"/>
                <w:lang w:eastAsia="en-AU"/>
              </w:rPr>
            </w:pPr>
            <w:r w:rsidRPr="00BF2239">
              <w:rPr>
                <w:rFonts w:eastAsia="Times New Roman" w:cs="Arial"/>
                <w:b/>
                <w:bCs/>
                <w:color w:val="000000"/>
                <w:lang w:eastAsia="en-AU"/>
              </w:rPr>
              <w:t>2016 Overall</w:t>
            </w:r>
          </w:p>
        </w:tc>
        <w:tc>
          <w:tcPr>
            <w:tcW w:w="596" w:type="pct"/>
            <w:noWrap/>
            <w:vAlign w:val="center"/>
            <w:hideMark/>
          </w:tcPr>
          <w:p w14:paraId="30469CCA"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15</w:t>
            </w:r>
          </w:p>
        </w:tc>
        <w:tc>
          <w:tcPr>
            <w:tcW w:w="595" w:type="pct"/>
            <w:noWrap/>
            <w:vAlign w:val="center"/>
            <w:hideMark/>
          </w:tcPr>
          <w:p w14:paraId="1FF9C7B4"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16</w:t>
            </w:r>
          </w:p>
        </w:tc>
        <w:tc>
          <w:tcPr>
            <w:tcW w:w="595" w:type="pct"/>
            <w:noWrap/>
            <w:vAlign w:val="center"/>
            <w:hideMark/>
          </w:tcPr>
          <w:p w14:paraId="4C6F0175"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25</w:t>
            </w:r>
          </w:p>
        </w:tc>
        <w:tc>
          <w:tcPr>
            <w:tcW w:w="595" w:type="pct"/>
            <w:noWrap/>
            <w:vAlign w:val="center"/>
            <w:hideMark/>
          </w:tcPr>
          <w:p w14:paraId="5997C0C4"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17</w:t>
            </w:r>
          </w:p>
        </w:tc>
        <w:tc>
          <w:tcPr>
            <w:tcW w:w="596" w:type="pct"/>
            <w:noWrap/>
            <w:vAlign w:val="center"/>
            <w:hideMark/>
          </w:tcPr>
          <w:p w14:paraId="2DCB022F"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27</w:t>
            </w:r>
          </w:p>
        </w:tc>
        <w:tc>
          <w:tcPr>
            <w:tcW w:w="851" w:type="pct"/>
            <w:noWrap/>
            <w:vAlign w:val="center"/>
            <w:hideMark/>
          </w:tcPr>
          <w:p w14:paraId="601F9CE3" w14:textId="77777777" w:rsidR="00BF2239" w:rsidRPr="00BF2239" w:rsidRDefault="00BF2239" w:rsidP="00BF2239">
            <w:pPr>
              <w:jc w:val="center"/>
              <w:rPr>
                <w:rFonts w:eastAsia="Times New Roman" w:cs="Arial"/>
                <w:color w:val="000000"/>
                <w:lang w:eastAsia="en-AU"/>
              </w:rPr>
            </w:pPr>
            <w:r w:rsidRPr="00BF2239">
              <w:rPr>
                <w:rFonts w:eastAsia="Times New Roman" w:cs="Arial"/>
                <w:color w:val="000000"/>
                <w:lang w:eastAsia="en-AU"/>
              </w:rPr>
              <w:t>&lt;0.5</w:t>
            </w:r>
          </w:p>
        </w:tc>
      </w:tr>
      <w:tr w:rsidR="00831542" w:rsidRPr="00BF2239" w14:paraId="39494C1A" w14:textId="77777777" w:rsidTr="007E2C65">
        <w:tblPrEx>
          <w:jc w:val="left"/>
        </w:tblPrEx>
        <w:trPr>
          <w:trHeight w:val="300"/>
        </w:trPr>
        <w:tc>
          <w:tcPr>
            <w:tcW w:w="1172" w:type="pct"/>
            <w:noWrap/>
            <w:hideMark/>
          </w:tcPr>
          <w:p w14:paraId="2823E98E" w14:textId="77777777" w:rsidR="00831542" w:rsidRPr="00BF2239" w:rsidRDefault="00831542" w:rsidP="00831542">
            <w:pPr>
              <w:rPr>
                <w:rFonts w:eastAsia="Times New Roman" w:cs="Arial"/>
                <w:b/>
                <w:bCs/>
                <w:color w:val="000000"/>
                <w:lang w:eastAsia="en-AU"/>
              </w:rPr>
            </w:pPr>
            <w:r w:rsidRPr="00BF2239">
              <w:rPr>
                <w:rFonts w:eastAsia="Times New Roman" w:cs="Arial"/>
                <w:b/>
                <w:bCs/>
                <w:color w:val="000000"/>
                <w:lang w:eastAsia="en-AU"/>
              </w:rPr>
              <w:t>Metropolitan</w:t>
            </w:r>
          </w:p>
        </w:tc>
        <w:tc>
          <w:tcPr>
            <w:tcW w:w="596" w:type="pct"/>
            <w:noWrap/>
            <w:vAlign w:val="center"/>
          </w:tcPr>
          <w:p w14:paraId="04C3B0B3" w14:textId="07EA4AE8"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18</w:t>
            </w:r>
          </w:p>
        </w:tc>
        <w:tc>
          <w:tcPr>
            <w:tcW w:w="595" w:type="pct"/>
            <w:noWrap/>
            <w:vAlign w:val="center"/>
          </w:tcPr>
          <w:p w14:paraId="625E7AC6" w14:textId="0C9AF50B"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15</w:t>
            </w:r>
          </w:p>
        </w:tc>
        <w:tc>
          <w:tcPr>
            <w:tcW w:w="595" w:type="pct"/>
            <w:noWrap/>
            <w:vAlign w:val="center"/>
          </w:tcPr>
          <w:p w14:paraId="5D98DD29" w14:textId="4CFA8659"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24</w:t>
            </w:r>
          </w:p>
        </w:tc>
        <w:tc>
          <w:tcPr>
            <w:tcW w:w="595" w:type="pct"/>
            <w:noWrap/>
            <w:vAlign w:val="center"/>
          </w:tcPr>
          <w:p w14:paraId="4C6968ED" w14:textId="0AC6AF41"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18</w:t>
            </w:r>
          </w:p>
        </w:tc>
        <w:tc>
          <w:tcPr>
            <w:tcW w:w="596" w:type="pct"/>
            <w:noWrap/>
            <w:vAlign w:val="center"/>
          </w:tcPr>
          <w:p w14:paraId="02EB2FAE" w14:textId="7C7F7495"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26</w:t>
            </w:r>
          </w:p>
        </w:tc>
        <w:tc>
          <w:tcPr>
            <w:tcW w:w="851" w:type="pct"/>
            <w:noWrap/>
          </w:tcPr>
          <w:p w14:paraId="1390E90D" w14:textId="544B8D8D" w:rsidR="00831542" w:rsidRPr="00BF2239" w:rsidRDefault="00831542" w:rsidP="00831542">
            <w:pPr>
              <w:jc w:val="center"/>
              <w:rPr>
                <w:rFonts w:eastAsia="Times New Roman" w:cs="Arial"/>
                <w:color w:val="000000"/>
                <w:lang w:eastAsia="en-AU"/>
              </w:rPr>
            </w:pPr>
            <w:r w:rsidRPr="00B165A3">
              <w:rPr>
                <w:rFonts w:eastAsia="Times New Roman" w:cs="Arial"/>
                <w:color w:val="000000"/>
                <w:lang w:eastAsia="en-AU"/>
              </w:rPr>
              <w:t>&lt;0.5</w:t>
            </w:r>
          </w:p>
        </w:tc>
      </w:tr>
      <w:tr w:rsidR="00831542" w:rsidRPr="00BF2239" w14:paraId="1B09F5F9" w14:textId="77777777" w:rsidTr="007E2C65">
        <w:tblPrEx>
          <w:jc w:val="left"/>
        </w:tblPrEx>
        <w:trPr>
          <w:trHeight w:val="300"/>
        </w:trPr>
        <w:tc>
          <w:tcPr>
            <w:tcW w:w="1172" w:type="pct"/>
            <w:noWrap/>
          </w:tcPr>
          <w:p w14:paraId="4BABCB5B" w14:textId="7A3412ED" w:rsidR="00831542" w:rsidRPr="00BF2239" w:rsidRDefault="00831542" w:rsidP="00831542">
            <w:pPr>
              <w:rPr>
                <w:rFonts w:cs="Arial"/>
                <w:b/>
                <w:bCs/>
                <w:color w:val="000000"/>
                <w:lang w:eastAsia="en-AU"/>
              </w:rPr>
            </w:pPr>
            <w:r>
              <w:rPr>
                <w:rFonts w:cs="Arial"/>
                <w:b/>
                <w:bCs/>
                <w:color w:val="000000"/>
                <w:lang w:eastAsia="en-AU"/>
              </w:rPr>
              <w:t>Interface</w:t>
            </w:r>
          </w:p>
        </w:tc>
        <w:tc>
          <w:tcPr>
            <w:tcW w:w="596" w:type="pct"/>
            <w:noWrap/>
            <w:vAlign w:val="center"/>
          </w:tcPr>
          <w:p w14:paraId="18A53BC1" w14:textId="2E247E4E" w:rsidR="00831542" w:rsidRDefault="00831542" w:rsidP="00831542">
            <w:pPr>
              <w:jc w:val="center"/>
              <w:rPr>
                <w:rFonts w:cs="Arial"/>
                <w:color w:val="000000"/>
                <w:lang w:eastAsia="en-AU"/>
              </w:rPr>
            </w:pPr>
            <w:r>
              <w:rPr>
                <w:rFonts w:eastAsia="Times New Roman" w:cs="Arial"/>
                <w:color w:val="000000"/>
                <w:lang w:eastAsia="en-AU"/>
              </w:rPr>
              <w:t>9</w:t>
            </w:r>
          </w:p>
        </w:tc>
        <w:tc>
          <w:tcPr>
            <w:tcW w:w="595" w:type="pct"/>
            <w:noWrap/>
            <w:vAlign w:val="center"/>
          </w:tcPr>
          <w:p w14:paraId="15F20F7E" w14:textId="2FB75FF1" w:rsidR="00831542" w:rsidRPr="00BF2239" w:rsidRDefault="00831542" w:rsidP="00831542">
            <w:pPr>
              <w:jc w:val="center"/>
              <w:rPr>
                <w:rFonts w:cs="Arial"/>
                <w:color w:val="000000"/>
                <w:lang w:eastAsia="en-AU"/>
              </w:rPr>
            </w:pPr>
            <w:r>
              <w:rPr>
                <w:rFonts w:cs="Arial"/>
                <w:color w:val="000000"/>
                <w:lang w:eastAsia="en-AU"/>
              </w:rPr>
              <w:t>9</w:t>
            </w:r>
          </w:p>
        </w:tc>
        <w:tc>
          <w:tcPr>
            <w:tcW w:w="595" w:type="pct"/>
            <w:noWrap/>
            <w:vAlign w:val="center"/>
          </w:tcPr>
          <w:p w14:paraId="024906FB" w14:textId="35CE15DD" w:rsidR="00831542" w:rsidRPr="00BF2239" w:rsidRDefault="00831542" w:rsidP="00831542">
            <w:pPr>
              <w:jc w:val="center"/>
              <w:rPr>
                <w:rFonts w:cs="Arial"/>
                <w:color w:val="000000"/>
                <w:lang w:eastAsia="en-AU"/>
              </w:rPr>
            </w:pPr>
            <w:r>
              <w:rPr>
                <w:rFonts w:cs="Arial"/>
                <w:color w:val="000000"/>
                <w:lang w:eastAsia="en-AU"/>
              </w:rPr>
              <w:t>18</w:t>
            </w:r>
          </w:p>
        </w:tc>
        <w:tc>
          <w:tcPr>
            <w:tcW w:w="595" w:type="pct"/>
            <w:noWrap/>
            <w:vAlign w:val="center"/>
          </w:tcPr>
          <w:p w14:paraId="469D731F" w14:textId="7BEAE6A3" w:rsidR="00831542" w:rsidRPr="00BF2239" w:rsidRDefault="00831542" w:rsidP="00831542">
            <w:pPr>
              <w:jc w:val="center"/>
              <w:rPr>
                <w:rFonts w:cs="Arial"/>
                <w:color w:val="000000"/>
                <w:lang w:eastAsia="en-AU"/>
              </w:rPr>
            </w:pPr>
            <w:r>
              <w:rPr>
                <w:rFonts w:cs="Arial"/>
                <w:color w:val="000000"/>
                <w:lang w:eastAsia="en-AU"/>
              </w:rPr>
              <w:t>24</w:t>
            </w:r>
          </w:p>
        </w:tc>
        <w:tc>
          <w:tcPr>
            <w:tcW w:w="596" w:type="pct"/>
            <w:noWrap/>
            <w:vAlign w:val="center"/>
          </w:tcPr>
          <w:p w14:paraId="21563EFD" w14:textId="1A67E344" w:rsidR="00831542" w:rsidRPr="00BF2239" w:rsidRDefault="00831542" w:rsidP="00831542">
            <w:pPr>
              <w:jc w:val="center"/>
              <w:rPr>
                <w:rFonts w:cs="Arial"/>
                <w:color w:val="000000"/>
                <w:lang w:eastAsia="en-AU"/>
              </w:rPr>
            </w:pPr>
            <w:r>
              <w:rPr>
                <w:rFonts w:cs="Arial"/>
                <w:color w:val="000000"/>
                <w:lang w:eastAsia="en-AU"/>
              </w:rPr>
              <w:t>39</w:t>
            </w:r>
          </w:p>
        </w:tc>
        <w:tc>
          <w:tcPr>
            <w:tcW w:w="851" w:type="pct"/>
            <w:noWrap/>
          </w:tcPr>
          <w:p w14:paraId="04BB2869" w14:textId="71823183" w:rsidR="00831542" w:rsidRPr="00BF2239" w:rsidRDefault="00831542" w:rsidP="00831542">
            <w:pPr>
              <w:jc w:val="center"/>
              <w:rPr>
                <w:rFonts w:cs="Arial"/>
                <w:color w:val="000000"/>
                <w:lang w:eastAsia="en-AU"/>
              </w:rPr>
            </w:pPr>
            <w:r w:rsidRPr="00B165A3">
              <w:rPr>
                <w:rFonts w:eastAsia="Times New Roman" w:cs="Arial"/>
                <w:color w:val="000000"/>
                <w:lang w:eastAsia="en-AU"/>
              </w:rPr>
              <w:t>&lt;0.5</w:t>
            </w:r>
          </w:p>
        </w:tc>
      </w:tr>
      <w:tr w:rsidR="00831542" w:rsidRPr="00BF2239" w14:paraId="3B5746C3" w14:textId="77777777" w:rsidTr="007E2C65">
        <w:tblPrEx>
          <w:jc w:val="left"/>
        </w:tblPrEx>
        <w:trPr>
          <w:trHeight w:val="300"/>
        </w:trPr>
        <w:tc>
          <w:tcPr>
            <w:tcW w:w="1172" w:type="pct"/>
            <w:noWrap/>
            <w:hideMark/>
          </w:tcPr>
          <w:p w14:paraId="4BF94AA6" w14:textId="77777777" w:rsidR="00831542" w:rsidRPr="00BF2239" w:rsidRDefault="00831542" w:rsidP="00831542">
            <w:pPr>
              <w:rPr>
                <w:rFonts w:eastAsia="Times New Roman" w:cs="Arial"/>
                <w:b/>
                <w:bCs/>
                <w:color w:val="000000"/>
                <w:lang w:eastAsia="en-AU"/>
              </w:rPr>
            </w:pPr>
            <w:r w:rsidRPr="00BF2239">
              <w:rPr>
                <w:rFonts w:eastAsia="Times New Roman" w:cs="Arial"/>
                <w:b/>
                <w:bCs/>
                <w:color w:val="000000"/>
                <w:lang w:eastAsia="en-AU"/>
              </w:rPr>
              <w:t>Regional Centres</w:t>
            </w:r>
          </w:p>
        </w:tc>
        <w:tc>
          <w:tcPr>
            <w:tcW w:w="596" w:type="pct"/>
            <w:noWrap/>
            <w:vAlign w:val="center"/>
          </w:tcPr>
          <w:p w14:paraId="35B1ADE7" w14:textId="490E4B74"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10</w:t>
            </w:r>
          </w:p>
        </w:tc>
        <w:tc>
          <w:tcPr>
            <w:tcW w:w="595" w:type="pct"/>
            <w:noWrap/>
            <w:vAlign w:val="center"/>
          </w:tcPr>
          <w:p w14:paraId="7C694A76" w14:textId="58A4759C"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11</w:t>
            </w:r>
          </w:p>
        </w:tc>
        <w:tc>
          <w:tcPr>
            <w:tcW w:w="595" w:type="pct"/>
            <w:noWrap/>
            <w:vAlign w:val="center"/>
          </w:tcPr>
          <w:p w14:paraId="6E5A7F02" w14:textId="5DB8E8BA"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21</w:t>
            </w:r>
          </w:p>
        </w:tc>
        <w:tc>
          <w:tcPr>
            <w:tcW w:w="595" w:type="pct"/>
            <w:noWrap/>
            <w:vAlign w:val="center"/>
          </w:tcPr>
          <w:p w14:paraId="20C77088" w14:textId="57DAF837"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20</w:t>
            </w:r>
          </w:p>
        </w:tc>
        <w:tc>
          <w:tcPr>
            <w:tcW w:w="596" w:type="pct"/>
            <w:noWrap/>
            <w:vAlign w:val="center"/>
          </w:tcPr>
          <w:p w14:paraId="1E34CE2D" w14:textId="258F8C6D"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38</w:t>
            </w:r>
          </w:p>
        </w:tc>
        <w:tc>
          <w:tcPr>
            <w:tcW w:w="851" w:type="pct"/>
            <w:noWrap/>
          </w:tcPr>
          <w:p w14:paraId="6AD653BC" w14:textId="2AB25FE2" w:rsidR="00831542" w:rsidRPr="00BF2239" w:rsidRDefault="00831542" w:rsidP="00831542">
            <w:pPr>
              <w:jc w:val="center"/>
              <w:rPr>
                <w:rFonts w:eastAsia="Times New Roman" w:cs="Arial"/>
                <w:color w:val="000000"/>
                <w:lang w:eastAsia="en-AU"/>
              </w:rPr>
            </w:pPr>
            <w:r w:rsidRPr="00B165A3">
              <w:rPr>
                <w:rFonts w:eastAsia="Times New Roman" w:cs="Arial"/>
                <w:color w:val="000000"/>
                <w:lang w:eastAsia="en-AU"/>
              </w:rPr>
              <w:t>&lt;0.5</w:t>
            </w:r>
          </w:p>
        </w:tc>
      </w:tr>
      <w:tr w:rsidR="00831542" w:rsidRPr="00BF2239" w14:paraId="1D5CAAE3" w14:textId="77777777" w:rsidTr="007E2C65">
        <w:tblPrEx>
          <w:jc w:val="left"/>
        </w:tblPrEx>
        <w:trPr>
          <w:trHeight w:val="300"/>
        </w:trPr>
        <w:tc>
          <w:tcPr>
            <w:tcW w:w="1172" w:type="pct"/>
            <w:noWrap/>
            <w:hideMark/>
          </w:tcPr>
          <w:p w14:paraId="1E427D3C" w14:textId="77777777" w:rsidR="00831542" w:rsidRPr="00BF2239" w:rsidRDefault="00831542" w:rsidP="00831542">
            <w:pPr>
              <w:rPr>
                <w:rFonts w:eastAsia="Times New Roman" w:cs="Arial"/>
                <w:b/>
                <w:bCs/>
                <w:color w:val="000000"/>
                <w:lang w:eastAsia="en-AU"/>
              </w:rPr>
            </w:pPr>
            <w:r w:rsidRPr="00BF2239">
              <w:rPr>
                <w:rFonts w:eastAsia="Times New Roman" w:cs="Arial"/>
                <w:b/>
                <w:bCs/>
                <w:color w:val="000000"/>
                <w:lang w:eastAsia="en-AU"/>
              </w:rPr>
              <w:t>Large Rural</w:t>
            </w:r>
          </w:p>
        </w:tc>
        <w:tc>
          <w:tcPr>
            <w:tcW w:w="596" w:type="pct"/>
            <w:noWrap/>
            <w:vAlign w:val="center"/>
          </w:tcPr>
          <w:p w14:paraId="77CB2AD4" w14:textId="4471882B"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12</w:t>
            </w:r>
          </w:p>
        </w:tc>
        <w:tc>
          <w:tcPr>
            <w:tcW w:w="595" w:type="pct"/>
            <w:noWrap/>
            <w:vAlign w:val="center"/>
          </w:tcPr>
          <w:p w14:paraId="48370485" w14:textId="282F6DB3"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11</w:t>
            </w:r>
          </w:p>
        </w:tc>
        <w:tc>
          <w:tcPr>
            <w:tcW w:w="595" w:type="pct"/>
            <w:noWrap/>
            <w:vAlign w:val="center"/>
          </w:tcPr>
          <w:p w14:paraId="01B545C0" w14:textId="360D683B"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20</w:t>
            </w:r>
          </w:p>
        </w:tc>
        <w:tc>
          <w:tcPr>
            <w:tcW w:w="595" w:type="pct"/>
            <w:noWrap/>
            <w:vAlign w:val="center"/>
          </w:tcPr>
          <w:p w14:paraId="22418BA7" w14:textId="3EFF6011"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18</w:t>
            </w:r>
          </w:p>
        </w:tc>
        <w:tc>
          <w:tcPr>
            <w:tcW w:w="596" w:type="pct"/>
            <w:noWrap/>
            <w:vAlign w:val="center"/>
          </w:tcPr>
          <w:p w14:paraId="4797424A" w14:textId="317B6AA2"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39</w:t>
            </w:r>
          </w:p>
        </w:tc>
        <w:tc>
          <w:tcPr>
            <w:tcW w:w="851" w:type="pct"/>
            <w:noWrap/>
          </w:tcPr>
          <w:p w14:paraId="10D6D957" w14:textId="18152D28" w:rsidR="00831542" w:rsidRPr="00BF2239" w:rsidRDefault="00831542" w:rsidP="00831542">
            <w:pPr>
              <w:jc w:val="center"/>
              <w:rPr>
                <w:rFonts w:eastAsia="Times New Roman" w:cs="Arial"/>
                <w:color w:val="000000"/>
                <w:lang w:eastAsia="en-AU"/>
              </w:rPr>
            </w:pPr>
            <w:r w:rsidRPr="00B165A3">
              <w:rPr>
                <w:rFonts w:eastAsia="Times New Roman" w:cs="Arial"/>
                <w:color w:val="000000"/>
                <w:lang w:eastAsia="en-AU"/>
              </w:rPr>
              <w:t>&lt;0.5</w:t>
            </w:r>
          </w:p>
        </w:tc>
      </w:tr>
      <w:tr w:rsidR="00831542" w:rsidRPr="00BF2239" w14:paraId="54EE7AB6" w14:textId="77777777" w:rsidTr="007E2C65">
        <w:tblPrEx>
          <w:jc w:val="left"/>
        </w:tblPrEx>
        <w:trPr>
          <w:trHeight w:val="300"/>
        </w:trPr>
        <w:tc>
          <w:tcPr>
            <w:tcW w:w="1172" w:type="pct"/>
            <w:noWrap/>
            <w:hideMark/>
          </w:tcPr>
          <w:p w14:paraId="0714767F" w14:textId="77777777" w:rsidR="00831542" w:rsidRPr="00BF2239" w:rsidRDefault="00831542" w:rsidP="00831542">
            <w:pPr>
              <w:rPr>
                <w:rFonts w:eastAsia="Times New Roman" w:cs="Arial"/>
                <w:b/>
                <w:bCs/>
                <w:color w:val="000000"/>
                <w:lang w:eastAsia="en-AU"/>
              </w:rPr>
            </w:pPr>
            <w:r w:rsidRPr="00BF2239">
              <w:rPr>
                <w:rFonts w:eastAsia="Times New Roman" w:cs="Arial"/>
                <w:b/>
                <w:bCs/>
                <w:color w:val="000000"/>
                <w:lang w:eastAsia="en-AU"/>
              </w:rPr>
              <w:t>Men</w:t>
            </w:r>
          </w:p>
        </w:tc>
        <w:tc>
          <w:tcPr>
            <w:tcW w:w="596" w:type="pct"/>
            <w:noWrap/>
            <w:vAlign w:val="center"/>
          </w:tcPr>
          <w:p w14:paraId="3712AA2C" w14:textId="5281AA18"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14</w:t>
            </w:r>
          </w:p>
        </w:tc>
        <w:tc>
          <w:tcPr>
            <w:tcW w:w="595" w:type="pct"/>
            <w:noWrap/>
            <w:vAlign w:val="center"/>
          </w:tcPr>
          <w:p w14:paraId="62173120" w14:textId="288B4F68"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13</w:t>
            </w:r>
          </w:p>
        </w:tc>
        <w:tc>
          <w:tcPr>
            <w:tcW w:w="595" w:type="pct"/>
            <w:noWrap/>
            <w:vAlign w:val="center"/>
          </w:tcPr>
          <w:p w14:paraId="2EC47BFB" w14:textId="17A18EB6"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22</w:t>
            </w:r>
          </w:p>
        </w:tc>
        <w:tc>
          <w:tcPr>
            <w:tcW w:w="595" w:type="pct"/>
            <w:noWrap/>
            <w:vAlign w:val="center"/>
          </w:tcPr>
          <w:p w14:paraId="42D5207A" w14:textId="56ADB5D6"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18</w:t>
            </w:r>
          </w:p>
        </w:tc>
        <w:tc>
          <w:tcPr>
            <w:tcW w:w="596" w:type="pct"/>
            <w:noWrap/>
            <w:vAlign w:val="center"/>
          </w:tcPr>
          <w:p w14:paraId="054BCF6D" w14:textId="0710978A"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33</w:t>
            </w:r>
          </w:p>
        </w:tc>
        <w:tc>
          <w:tcPr>
            <w:tcW w:w="851" w:type="pct"/>
            <w:noWrap/>
          </w:tcPr>
          <w:p w14:paraId="486139AD" w14:textId="7F721904" w:rsidR="00831542" w:rsidRPr="00BF2239" w:rsidRDefault="00831542" w:rsidP="00831542">
            <w:pPr>
              <w:jc w:val="center"/>
              <w:rPr>
                <w:rFonts w:eastAsia="Times New Roman" w:cs="Arial"/>
                <w:color w:val="000000"/>
                <w:lang w:eastAsia="en-AU"/>
              </w:rPr>
            </w:pPr>
            <w:r w:rsidRPr="00B165A3">
              <w:rPr>
                <w:rFonts w:eastAsia="Times New Roman" w:cs="Arial"/>
                <w:color w:val="000000"/>
                <w:lang w:eastAsia="en-AU"/>
              </w:rPr>
              <w:t>&lt;0.5</w:t>
            </w:r>
          </w:p>
        </w:tc>
      </w:tr>
      <w:tr w:rsidR="00831542" w:rsidRPr="00BF2239" w14:paraId="23DB62D1" w14:textId="77777777" w:rsidTr="007E2C65">
        <w:tblPrEx>
          <w:jc w:val="left"/>
        </w:tblPrEx>
        <w:trPr>
          <w:trHeight w:val="300"/>
        </w:trPr>
        <w:tc>
          <w:tcPr>
            <w:tcW w:w="1172" w:type="pct"/>
            <w:noWrap/>
            <w:hideMark/>
          </w:tcPr>
          <w:p w14:paraId="5BE6824A" w14:textId="77777777" w:rsidR="00831542" w:rsidRPr="00BF2239" w:rsidRDefault="00831542" w:rsidP="00831542">
            <w:pPr>
              <w:rPr>
                <w:rFonts w:eastAsia="Times New Roman" w:cs="Arial"/>
                <w:b/>
                <w:bCs/>
                <w:color w:val="000000"/>
                <w:lang w:eastAsia="en-AU"/>
              </w:rPr>
            </w:pPr>
            <w:r w:rsidRPr="00BF2239">
              <w:rPr>
                <w:rFonts w:eastAsia="Times New Roman" w:cs="Arial"/>
                <w:b/>
                <w:bCs/>
                <w:color w:val="000000"/>
                <w:lang w:eastAsia="en-AU"/>
              </w:rPr>
              <w:t>Women</w:t>
            </w:r>
          </w:p>
        </w:tc>
        <w:tc>
          <w:tcPr>
            <w:tcW w:w="596" w:type="pct"/>
            <w:noWrap/>
            <w:vAlign w:val="center"/>
          </w:tcPr>
          <w:p w14:paraId="3521397C" w14:textId="536737B4"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14</w:t>
            </w:r>
          </w:p>
        </w:tc>
        <w:tc>
          <w:tcPr>
            <w:tcW w:w="595" w:type="pct"/>
            <w:noWrap/>
            <w:vAlign w:val="center"/>
          </w:tcPr>
          <w:p w14:paraId="56A71367" w14:textId="4C5962ED"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12</w:t>
            </w:r>
          </w:p>
        </w:tc>
        <w:tc>
          <w:tcPr>
            <w:tcW w:w="595" w:type="pct"/>
            <w:noWrap/>
            <w:vAlign w:val="center"/>
          </w:tcPr>
          <w:p w14:paraId="62A02996" w14:textId="2C229958"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21</w:t>
            </w:r>
          </w:p>
        </w:tc>
        <w:tc>
          <w:tcPr>
            <w:tcW w:w="595" w:type="pct"/>
            <w:noWrap/>
            <w:vAlign w:val="center"/>
          </w:tcPr>
          <w:p w14:paraId="35685129" w14:textId="7C692CA9"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19</w:t>
            </w:r>
          </w:p>
        </w:tc>
        <w:tc>
          <w:tcPr>
            <w:tcW w:w="596" w:type="pct"/>
            <w:noWrap/>
            <w:vAlign w:val="center"/>
          </w:tcPr>
          <w:p w14:paraId="7DFE5A6C" w14:textId="5CEA3856"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34</w:t>
            </w:r>
          </w:p>
        </w:tc>
        <w:tc>
          <w:tcPr>
            <w:tcW w:w="851" w:type="pct"/>
            <w:noWrap/>
          </w:tcPr>
          <w:p w14:paraId="21DFDAD8" w14:textId="5736A537" w:rsidR="00831542" w:rsidRPr="00BF2239" w:rsidRDefault="00831542" w:rsidP="00831542">
            <w:pPr>
              <w:jc w:val="center"/>
              <w:rPr>
                <w:rFonts w:eastAsia="Times New Roman" w:cs="Arial"/>
                <w:color w:val="000000"/>
                <w:lang w:eastAsia="en-AU"/>
              </w:rPr>
            </w:pPr>
            <w:r w:rsidRPr="00B165A3">
              <w:rPr>
                <w:rFonts w:eastAsia="Times New Roman" w:cs="Arial"/>
                <w:color w:val="000000"/>
                <w:lang w:eastAsia="en-AU"/>
              </w:rPr>
              <w:t>&lt;0.5</w:t>
            </w:r>
          </w:p>
        </w:tc>
      </w:tr>
      <w:tr w:rsidR="00831542" w:rsidRPr="00BF2239" w14:paraId="107B3E6C" w14:textId="77777777" w:rsidTr="007E2C65">
        <w:tblPrEx>
          <w:jc w:val="left"/>
        </w:tblPrEx>
        <w:trPr>
          <w:trHeight w:val="300"/>
        </w:trPr>
        <w:tc>
          <w:tcPr>
            <w:tcW w:w="1172" w:type="pct"/>
            <w:noWrap/>
            <w:hideMark/>
          </w:tcPr>
          <w:p w14:paraId="326AB74E" w14:textId="77777777" w:rsidR="00831542" w:rsidRPr="00BF2239" w:rsidRDefault="00831542" w:rsidP="00831542">
            <w:pPr>
              <w:rPr>
                <w:rFonts w:eastAsia="Times New Roman" w:cs="Arial"/>
                <w:b/>
                <w:bCs/>
                <w:color w:val="000000"/>
                <w:lang w:eastAsia="en-AU"/>
              </w:rPr>
            </w:pPr>
            <w:r w:rsidRPr="00BF2239">
              <w:rPr>
                <w:rFonts w:eastAsia="Times New Roman" w:cs="Arial"/>
                <w:b/>
                <w:bCs/>
                <w:color w:val="000000"/>
                <w:lang w:eastAsia="en-AU"/>
              </w:rPr>
              <w:t>18-34</w:t>
            </w:r>
          </w:p>
        </w:tc>
        <w:tc>
          <w:tcPr>
            <w:tcW w:w="596" w:type="pct"/>
            <w:noWrap/>
            <w:vAlign w:val="center"/>
          </w:tcPr>
          <w:p w14:paraId="4306FAD6" w14:textId="39D0DE31"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27</w:t>
            </w:r>
          </w:p>
        </w:tc>
        <w:tc>
          <w:tcPr>
            <w:tcW w:w="595" w:type="pct"/>
            <w:noWrap/>
            <w:vAlign w:val="center"/>
          </w:tcPr>
          <w:p w14:paraId="7DD1B2DD" w14:textId="3674AB3B"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16</w:t>
            </w:r>
          </w:p>
        </w:tc>
        <w:tc>
          <w:tcPr>
            <w:tcW w:w="595" w:type="pct"/>
            <w:noWrap/>
            <w:vAlign w:val="center"/>
          </w:tcPr>
          <w:p w14:paraId="70C7C14B" w14:textId="2542347C"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21</w:t>
            </w:r>
          </w:p>
        </w:tc>
        <w:tc>
          <w:tcPr>
            <w:tcW w:w="595" w:type="pct"/>
            <w:noWrap/>
            <w:vAlign w:val="center"/>
          </w:tcPr>
          <w:p w14:paraId="3A4F4193" w14:textId="5082B18D"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19</w:t>
            </w:r>
          </w:p>
        </w:tc>
        <w:tc>
          <w:tcPr>
            <w:tcW w:w="596" w:type="pct"/>
            <w:noWrap/>
            <w:vAlign w:val="center"/>
          </w:tcPr>
          <w:p w14:paraId="0D936A77" w14:textId="700B51E3"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16</w:t>
            </w:r>
          </w:p>
        </w:tc>
        <w:tc>
          <w:tcPr>
            <w:tcW w:w="851" w:type="pct"/>
            <w:noWrap/>
          </w:tcPr>
          <w:p w14:paraId="6B680456" w14:textId="666D0512" w:rsidR="00831542" w:rsidRPr="00BF2239" w:rsidRDefault="00831542" w:rsidP="00831542">
            <w:pPr>
              <w:jc w:val="center"/>
              <w:rPr>
                <w:rFonts w:eastAsia="Times New Roman" w:cs="Arial"/>
                <w:color w:val="000000"/>
                <w:lang w:eastAsia="en-AU"/>
              </w:rPr>
            </w:pPr>
            <w:r w:rsidRPr="00B165A3">
              <w:rPr>
                <w:rFonts w:eastAsia="Times New Roman" w:cs="Arial"/>
                <w:color w:val="000000"/>
                <w:lang w:eastAsia="en-AU"/>
              </w:rPr>
              <w:t>&lt;0.5</w:t>
            </w:r>
          </w:p>
        </w:tc>
      </w:tr>
      <w:tr w:rsidR="00831542" w:rsidRPr="00BF2239" w14:paraId="1A83A6F1" w14:textId="77777777" w:rsidTr="007E2C65">
        <w:tblPrEx>
          <w:jc w:val="left"/>
        </w:tblPrEx>
        <w:trPr>
          <w:trHeight w:val="300"/>
        </w:trPr>
        <w:tc>
          <w:tcPr>
            <w:tcW w:w="1172" w:type="pct"/>
            <w:noWrap/>
            <w:hideMark/>
          </w:tcPr>
          <w:p w14:paraId="63166D5B" w14:textId="77777777" w:rsidR="00831542" w:rsidRPr="00BF2239" w:rsidRDefault="00831542" w:rsidP="00831542">
            <w:pPr>
              <w:rPr>
                <w:rFonts w:eastAsia="Times New Roman" w:cs="Arial"/>
                <w:b/>
                <w:bCs/>
                <w:color w:val="000000"/>
                <w:lang w:eastAsia="en-AU"/>
              </w:rPr>
            </w:pPr>
            <w:r w:rsidRPr="00BF2239">
              <w:rPr>
                <w:rFonts w:eastAsia="Times New Roman" w:cs="Arial"/>
                <w:b/>
                <w:bCs/>
                <w:color w:val="000000"/>
                <w:lang w:eastAsia="en-AU"/>
              </w:rPr>
              <w:t>35-49</w:t>
            </w:r>
          </w:p>
        </w:tc>
        <w:tc>
          <w:tcPr>
            <w:tcW w:w="596" w:type="pct"/>
            <w:noWrap/>
            <w:vAlign w:val="center"/>
          </w:tcPr>
          <w:p w14:paraId="6E6E17C5" w14:textId="1CE8C390"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15</w:t>
            </w:r>
          </w:p>
        </w:tc>
        <w:tc>
          <w:tcPr>
            <w:tcW w:w="595" w:type="pct"/>
            <w:noWrap/>
            <w:vAlign w:val="center"/>
          </w:tcPr>
          <w:p w14:paraId="1092C6FF" w14:textId="23BBB7BB"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18</w:t>
            </w:r>
          </w:p>
        </w:tc>
        <w:tc>
          <w:tcPr>
            <w:tcW w:w="595" w:type="pct"/>
            <w:noWrap/>
            <w:vAlign w:val="center"/>
          </w:tcPr>
          <w:p w14:paraId="69E8E3CD" w14:textId="08955675"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32</w:t>
            </w:r>
          </w:p>
        </w:tc>
        <w:tc>
          <w:tcPr>
            <w:tcW w:w="595" w:type="pct"/>
            <w:noWrap/>
            <w:vAlign w:val="center"/>
          </w:tcPr>
          <w:p w14:paraId="26780E09" w14:textId="46F89CB2"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15</w:t>
            </w:r>
          </w:p>
        </w:tc>
        <w:tc>
          <w:tcPr>
            <w:tcW w:w="596" w:type="pct"/>
            <w:noWrap/>
            <w:vAlign w:val="center"/>
          </w:tcPr>
          <w:p w14:paraId="66BF2B96" w14:textId="38FE1962"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20</w:t>
            </w:r>
          </w:p>
        </w:tc>
        <w:tc>
          <w:tcPr>
            <w:tcW w:w="851" w:type="pct"/>
            <w:noWrap/>
          </w:tcPr>
          <w:p w14:paraId="4EF7FBCC" w14:textId="7F68786C" w:rsidR="00831542" w:rsidRPr="00BF2239" w:rsidRDefault="00831542" w:rsidP="00831542">
            <w:pPr>
              <w:jc w:val="center"/>
              <w:rPr>
                <w:rFonts w:eastAsia="Times New Roman" w:cs="Arial"/>
                <w:color w:val="000000"/>
                <w:lang w:eastAsia="en-AU"/>
              </w:rPr>
            </w:pPr>
            <w:r w:rsidRPr="00B165A3">
              <w:rPr>
                <w:rFonts w:eastAsia="Times New Roman" w:cs="Arial"/>
                <w:color w:val="000000"/>
                <w:lang w:eastAsia="en-AU"/>
              </w:rPr>
              <w:t>&lt;0.5</w:t>
            </w:r>
          </w:p>
        </w:tc>
      </w:tr>
      <w:tr w:rsidR="00831542" w:rsidRPr="00BF2239" w14:paraId="07A3B2B0" w14:textId="77777777" w:rsidTr="007E2C65">
        <w:tblPrEx>
          <w:jc w:val="left"/>
        </w:tblPrEx>
        <w:trPr>
          <w:trHeight w:val="300"/>
        </w:trPr>
        <w:tc>
          <w:tcPr>
            <w:tcW w:w="1172" w:type="pct"/>
            <w:noWrap/>
            <w:hideMark/>
          </w:tcPr>
          <w:p w14:paraId="47A81942" w14:textId="77777777" w:rsidR="00831542" w:rsidRPr="00BF2239" w:rsidRDefault="00831542" w:rsidP="00831542">
            <w:pPr>
              <w:rPr>
                <w:rFonts w:eastAsia="Times New Roman" w:cs="Arial"/>
                <w:b/>
                <w:bCs/>
                <w:color w:val="000000"/>
                <w:lang w:eastAsia="en-AU"/>
              </w:rPr>
            </w:pPr>
            <w:r w:rsidRPr="00BF2239">
              <w:rPr>
                <w:rFonts w:eastAsia="Times New Roman" w:cs="Arial"/>
                <w:b/>
                <w:bCs/>
                <w:color w:val="000000"/>
                <w:lang w:eastAsia="en-AU"/>
              </w:rPr>
              <w:t>50-64</w:t>
            </w:r>
          </w:p>
        </w:tc>
        <w:tc>
          <w:tcPr>
            <w:tcW w:w="596" w:type="pct"/>
            <w:noWrap/>
            <w:vAlign w:val="center"/>
          </w:tcPr>
          <w:p w14:paraId="16DDCB2D" w14:textId="3C0F19C0"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8</w:t>
            </w:r>
          </w:p>
        </w:tc>
        <w:tc>
          <w:tcPr>
            <w:tcW w:w="595" w:type="pct"/>
            <w:noWrap/>
            <w:vAlign w:val="center"/>
          </w:tcPr>
          <w:p w14:paraId="55C83ACA" w14:textId="7384559A"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8</w:t>
            </w:r>
          </w:p>
        </w:tc>
        <w:tc>
          <w:tcPr>
            <w:tcW w:w="595" w:type="pct"/>
            <w:noWrap/>
            <w:vAlign w:val="center"/>
          </w:tcPr>
          <w:p w14:paraId="7D842F1F" w14:textId="1A4F5C9E"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21</w:t>
            </w:r>
          </w:p>
        </w:tc>
        <w:tc>
          <w:tcPr>
            <w:tcW w:w="595" w:type="pct"/>
            <w:noWrap/>
            <w:vAlign w:val="center"/>
          </w:tcPr>
          <w:p w14:paraId="5310AD00" w14:textId="7F456A74"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27</w:t>
            </w:r>
          </w:p>
        </w:tc>
        <w:tc>
          <w:tcPr>
            <w:tcW w:w="596" w:type="pct"/>
            <w:noWrap/>
            <w:vAlign w:val="center"/>
          </w:tcPr>
          <w:p w14:paraId="41C9B2D7" w14:textId="07E43851"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36</w:t>
            </w:r>
          </w:p>
        </w:tc>
        <w:tc>
          <w:tcPr>
            <w:tcW w:w="851" w:type="pct"/>
            <w:noWrap/>
          </w:tcPr>
          <w:p w14:paraId="71DEB3C6" w14:textId="65E0D539" w:rsidR="00831542" w:rsidRPr="00BF2239" w:rsidRDefault="00831542" w:rsidP="00831542">
            <w:pPr>
              <w:jc w:val="center"/>
              <w:rPr>
                <w:rFonts w:eastAsia="Times New Roman" w:cs="Arial"/>
                <w:color w:val="000000"/>
                <w:lang w:eastAsia="en-AU"/>
              </w:rPr>
            </w:pPr>
            <w:r w:rsidRPr="00B165A3">
              <w:rPr>
                <w:rFonts w:eastAsia="Times New Roman" w:cs="Arial"/>
                <w:color w:val="000000"/>
                <w:lang w:eastAsia="en-AU"/>
              </w:rPr>
              <w:t>&lt;0.5</w:t>
            </w:r>
          </w:p>
        </w:tc>
      </w:tr>
      <w:tr w:rsidR="00831542" w:rsidRPr="00BF2239" w14:paraId="02C48E85" w14:textId="77777777" w:rsidTr="007E2C65">
        <w:tblPrEx>
          <w:jc w:val="left"/>
        </w:tblPrEx>
        <w:trPr>
          <w:trHeight w:val="300"/>
        </w:trPr>
        <w:tc>
          <w:tcPr>
            <w:tcW w:w="1172" w:type="pct"/>
            <w:noWrap/>
            <w:hideMark/>
          </w:tcPr>
          <w:p w14:paraId="2E0AB1E0" w14:textId="77777777" w:rsidR="00831542" w:rsidRPr="00BF2239" w:rsidRDefault="00831542" w:rsidP="00831542">
            <w:pPr>
              <w:rPr>
                <w:rFonts w:eastAsia="Times New Roman" w:cs="Arial"/>
                <w:b/>
                <w:bCs/>
                <w:color w:val="000000"/>
                <w:lang w:eastAsia="en-AU"/>
              </w:rPr>
            </w:pPr>
            <w:r w:rsidRPr="00BF2239">
              <w:rPr>
                <w:rFonts w:eastAsia="Times New Roman" w:cs="Arial"/>
                <w:b/>
                <w:bCs/>
                <w:color w:val="000000"/>
                <w:lang w:eastAsia="en-AU"/>
              </w:rPr>
              <w:t>65+</w:t>
            </w:r>
          </w:p>
        </w:tc>
        <w:tc>
          <w:tcPr>
            <w:tcW w:w="596" w:type="pct"/>
            <w:noWrap/>
            <w:vAlign w:val="center"/>
          </w:tcPr>
          <w:p w14:paraId="6B56B118" w14:textId="2A5BB8A3"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4</w:t>
            </w:r>
          </w:p>
        </w:tc>
        <w:tc>
          <w:tcPr>
            <w:tcW w:w="595" w:type="pct"/>
            <w:noWrap/>
            <w:vAlign w:val="center"/>
          </w:tcPr>
          <w:p w14:paraId="77D4D3EF" w14:textId="36D4D887"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6</w:t>
            </w:r>
          </w:p>
        </w:tc>
        <w:tc>
          <w:tcPr>
            <w:tcW w:w="595" w:type="pct"/>
            <w:noWrap/>
            <w:vAlign w:val="center"/>
          </w:tcPr>
          <w:p w14:paraId="3AD37F85" w14:textId="40B840DC"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14</w:t>
            </w:r>
          </w:p>
        </w:tc>
        <w:tc>
          <w:tcPr>
            <w:tcW w:w="595" w:type="pct"/>
            <w:noWrap/>
            <w:vAlign w:val="center"/>
          </w:tcPr>
          <w:p w14:paraId="5ECFE95B" w14:textId="3A18B9A6"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17</w:t>
            </w:r>
          </w:p>
        </w:tc>
        <w:tc>
          <w:tcPr>
            <w:tcW w:w="596" w:type="pct"/>
            <w:noWrap/>
            <w:vAlign w:val="center"/>
          </w:tcPr>
          <w:p w14:paraId="6938324E" w14:textId="1831003C" w:rsidR="00831542" w:rsidRPr="00BF2239" w:rsidRDefault="00831542" w:rsidP="00831542">
            <w:pPr>
              <w:jc w:val="center"/>
              <w:rPr>
                <w:rFonts w:eastAsia="Times New Roman" w:cs="Arial"/>
                <w:color w:val="000000"/>
                <w:lang w:eastAsia="en-AU"/>
              </w:rPr>
            </w:pPr>
            <w:r>
              <w:rPr>
                <w:rFonts w:eastAsia="Times New Roman" w:cs="Arial"/>
                <w:color w:val="000000"/>
                <w:lang w:eastAsia="en-AU"/>
              </w:rPr>
              <w:t>59</w:t>
            </w:r>
          </w:p>
        </w:tc>
        <w:tc>
          <w:tcPr>
            <w:tcW w:w="851" w:type="pct"/>
            <w:noWrap/>
          </w:tcPr>
          <w:p w14:paraId="2BEEC9E8" w14:textId="7D60CDA3" w:rsidR="00831542" w:rsidRPr="00BF2239" w:rsidRDefault="00831542" w:rsidP="00831542">
            <w:pPr>
              <w:jc w:val="center"/>
              <w:rPr>
                <w:rFonts w:eastAsia="Times New Roman" w:cs="Arial"/>
                <w:color w:val="000000"/>
                <w:lang w:eastAsia="en-AU"/>
              </w:rPr>
            </w:pPr>
            <w:r w:rsidRPr="00B165A3">
              <w:rPr>
                <w:rFonts w:eastAsia="Times New Roman" w:cs="Arial"/>
                <w:color w:val="000000"/>
                <w:lang w:eastAsia="en-AU"/>
              </w:rPr>
              <w:t>&lt;0.5</w:t>
            </w:r>
          </w:p>
        </w:tc>
      </w:tr>
    </w:tbl>
    <w:p w14:paraId="3F376367" w14:textId="77777777" w:rsidR="008F4957" w:rsidRDefault="008F4957">
      <w:pPr>
        <w:spacing w:line="200" w:lineRule="exact"/>
      </w:pPr>
    </w:p>
    <w:p w14:paraId="129BD2D3" w14:textId="18FDE9AF" w:rsidR="002A0874" w:rsidRPr="002A0874" w:rsidRDefault="002A0874" w:rsidP="002A0874">
      <w:pPr>
        <w:spacing w:after="160" w:line="259" w:lineRule="auto"/>
        <w:rPr>
          <w:rFonts w:ascii="Arial" w:eastAsia="Arial" w:hAnsi="Arial" w:cs="Arial"/>
          <w:b/>
          <w:bCs/>
          <w:sz w:val="22"/>
          <w:szCs w:val="22"/>
          <w:lang w:val="en-AU"/>
        </w:rPr>
      </w:pPr>
      <w:r w:rsidRPr="002A0874">
        <w:rPr>
          <w:rFonts w:ascii="Arial" w:eastAsia="Arial" w:hAnsi="Arial" w:cs="Arial"/>
          <w:b/>
          <w:bCs/>
          <w:sz w:val="22"/>
          <w:szCs w:val="22"/>
          <w:lang w:val="en-AU"/>
        </w:rPr>
        <w:t>202</w:t>
      </w:r>
      <w:r w:rsidR="00F27769">
        <w:rPr>
          <w:rFonts w:ascii="Arial" w:eastAsia="Arial" w:hAnsi="Arial" w:cs="Arial"/>
          <w:b/>
          <w:bCs/>
          <w:sz w:val="22"/>
          <w:szCs w:val="22"/>
          <w:lang w:val="en-AU"/>
        </w:rPr>
        <w:t>3</w:t>
      </w:r>
      <w:r w:rsidRPr="002A0874">
        <w:rPr>
          <w:rFonts w:ascii="Arial" w:eastAsia="Arial" w:hAnsi="Arial" w:cs="Arial"/>
          <w:b/>
          <w:bCs/>
          <w:sz w:val="22"/>
          <w:szCs w:val="22"/>
          <w:lang w:val="en-AU"/>
        </w:rPr>
        <w:t xml:space="preserve"> languages spoken at home (%)</w:t>
      </w:r>
    </w:p>
    <w:tbl>
      <w:tblPr>
        <w:tblStyle w:val="TableGrid510"/>
        <w:tblW w:w="3127" w:type="pct"/>
        <w:tblInd w:w="0" w:type="dxa"/>
        <w:tblLook w:val="04A0" w:firstRow="1" w:lastRow="0" w:firstColumn="1" w:lastColumn="0" w:noHBand="0" w:noVBand="1"/>
      </w:tblPr>
      <w:tblGrid>
        <w:gridCol w:w="4513"/>
        <w:gridCol w:w="1392"/>
      </w:tblGrid>
      <w:tr w:rsidR="002A0874" w:rsidRPr="002A0874" w14:paraId="322440F1" w14:textId="77777777" w:rsidTr="00397238">
        <w:trPr>
          <w:trHeight w:val="230"/>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7EF39E13" w14:textId="77777777" w:rsidR="002A0874" w:rsidRPr="002A0874" w:rsidRDefault="002A0874" w:rsidP="002A0874">
            <w:pPr>
              <w:rPr>
                <w:rFonts w:cs="Arial"/>
                <w:b/>
              </w:rPr>
            </w:pPr>
            <w:r w:rsidRPr="002A0874">
              <w:rPr>
                <w:rFonts w:cs="Arial"/>
                <w:b/>
              </w:rPr>
              <w:t>English only</w:t>
            </w:r>
          </w:p>
        </w:tc>
        <w:tc>
          <w:tcPr>
            <w:tcW w:w="1179" w:type="pct"/>
            <w:tcBorders>
              <w:top w:val="single" w:sz="4" w:space="0" w:color="auto"/>
              <w:left w:val="single" w:sz="4" w:space="0" w:color="auto"/>
              <w:bottom w:val="single" w:sz="4" w:space="0" w:color="auto"/>
              <w:right w:val="single" w:sz="4" w:space="0" w:color="auto"/>
            </w:tcBorders>
            <w:vAlign w:val="center"/>
            <w:hideMark/>
          </w:tcPr>
          <w:p w14:paraId="63042C4C" w14:textId="79384237" w:rsidR="002A0874" w:rsidRPr="002A0874" w:rsidRDefault="002A0874" w:rsidP="002A0874">
            <w:pPr>
              <w:jc w:val="center"/>
              <w:rPr>
                <w:rFonts w:cs="Arial"/>
              </w:rPr>
            </w:pPr>
            <w:r w:rsidRPr="002A0874">
              <w:rPr>
                <w:rFonts w:cs="Arial"/>
              </w:rPr>
              <w:t>7</w:t>
            </w:r>
            <w:r w:rsidR="00831542">
              <w:rPr>
                <w:rFonts w:cs="Arial"/>
              </w:rPr>
              <w:t>5</w:t>
            </w:r>
          </w:p>
        </w:tc>
      </w:tr>
      <w:tr w:rsidR="002A0874" w:rsidRPr="002A0874" w14:paraId="255C8720" w14:textId="77777777" w:rsidTr="00397238">
        <w:trPr>
          <w:trHeight w:val="281"/>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33DC3585" w14:textId="77777777" w:rsidR="002A0874" w:rsidRPr="002A0874" w:rsidRDefault="002A0874" w:rsidP="002A0874">
            <w:pPr>
              <w:rPr>
                <w:rFonts w:cs="Arial"/>
                <w:b/>
              </w:rPr>
            </w:pPr>
            <w:r w:rsidRPr="002A0874">
              <w:rPr>
                <w:rFonts w:cs="Arial"/>
                <w:b/>
              </w:rPr>
              <w:t>Languages other than English</w:t>
            </w:r>
          </w:p>
        </w:tc>
        <w:tc>
          <w:tcPr>
            <w:tcW w:w="1179" w:type="pct"/>
            <w:tcBorders>
              <w:top w:val="single" w:sz="4" w:space="0" w:color="auto"/>
              <w:left w:val="single" w:sz="4" w:space="0" w:color="auto"/>
              <w:bottom w:val="single" w:sz="4" w:space="0" w:color="auto"/>
              <w:right w:val="single" w:sz="4" w:space="0" w:color="auto"/>
            </w:tcBorders>
            <w:vAlign w:val="center"/>
            <w:hideMark/>
          </w:tcPr>
          <w:p w14:paraId="21FDEC3C" w14:textId="7A05892E" w:rsidR="002A0874" w:rsidRPr="002A0874" w:rsidRDefault="002A0874" w:rsidP="002A0874">
            <w:pPr>
              <w:jc w:val="center"/>
              <w:rPr>
                <w:rFonts w:cs="Arial"/>
              </w:rPr>
            </w:pPr>
            <w:r w:rsidRPr="002A0874">
              <w:rPr>
                <w:rFonts w:cs="Arial"/>
              </w:rPr>
              <w:t>2</w:t>
            </w:r>
            <w:r w:rsidR="00FA76A9">
              <w:rPr>
                <w:rFonts w:cs="Arial"/>
              </w:rPr>
              <w:t>5</w:t>
            </w:r>
          </w:p>
        </w:tc>
      </w:tr>
    </w:tbl>
    <w:p w14:paraId="69B89B7B" w14:textId="77777777" w:rsidR="002A0874" w:rsidRPr="002A0874" w:rsidRDefault="002A0874" w:rsidP="002A0874">
      <w:pPr>
        <w:spacing w:line="264" w:lineRule="auto"/>
        <w:rPr>
          <w:rFonts w:ascii="Arial" w:eastAsia="Arial" w:hAnsi="Arial" w:cs="Arial"/>
          <w:b/>
          <w:bCs/>
          <w:sz w:val="22"/>
          <w:szCs w:val="22"/>
          <w:lang w:val="en-AU"/>
        </w:rPr>
      </w:pPr>
    </w:p>
    <w:p w14:paraId="6A31BB1C" w14:textId="0A6CC4CB" w:rsidR="002A0874" w:rsidRPr="002A0874" w:rsidRDefault="002A0874" w:rsidP="002A0874">
      <w:pPr>
        <w:spacing w:after="120"/>
        <w:rPr>
          <w:rFonts w:ascii="Arial" w:eastAsia="Arial" w:hAnsi="Arial" w:cs="Arial"/>
          <w:b/>
          <w:bCs/>
          <w:sz w:val="22"/>
          <w:szCs w:val="22"/>
          <w:lang w:val="en-AU"/>
        </w:rPr>
      </w:pPr>
      <w:r w:rsidRPr="002A0874">
        <w:rPr>
          <w:rFonts w:ascii="Arial" w:eastAsia="Arial" w:hAnsi="Arial" w:cs="Arial"/>
          <w:b/>
          <w:bCs/>
          <w:sz w:val="22"/>
          <w:szCs w:val="22"/>
          <w:lang w:val="en-AU"/>
        </w:rPr>
        <w:t>202</w:t>
      </w:r>
      <w:r w:rsidR="00FA76A9">
        <w:rPr>
          <w:rFonts w:ascii="Arial" w:eastAsia="Arial" w:hAnsi="Arial" w:cs="Arial"/>
          <w:b/>
          <w:bCs/>
          <w:sz w:val="22"/>
          <w:szCs w:val="22"/>
          <w:lang w:val="en-AU"/>
        </w:rPr>
        <w:t>3</w:t>
      </w:r>
      <w:r w:rsidRPr="002A0874">
        <w:rPr>
          <w:rFonts w:ascii="Arial" w:eastAsia="Arial" w:hAnsi="Arial" w:cs="Arial"/>
          <w:b/>
          <w:bCs/>
          <w:sz w:val="22"/>
          <w:szCs w:val="22"/>
          <w:lang w:val="en-AU"/>
        </w:rPr>
        <w:t xml:space="preserve"> languages </w:t>
      </w:r>
      <w:r w:rsidR="00FB47F7">
        <w:rPr>
          <w:rFonts w:ascii="Arial" w:eastAsia="Arial" w:hAnsi="Arial" w:cs="Arial"/>
          <w:b/>
          <w:bCs/>
          <w:sz w:val="22"/>
          <w:szCs w:val="22"/>
          <w:lang w:val="en-AU"/>
        </w:rPr>
        <w:t xml:space="preserve">other than English </w:t>
      </w:r>
      <w:r w:rsidRPr="002A0874">
        <w:rPr>
          <w:rFonts w:ascii="Arial" w:eastAsia="Arial" w:hAnsi="Arial" w:cs="Arial"/>
          <w:b/>
          <w:bCs/>
          <w:sz w:val="22"/>
          <w:szCs w:val="22"/>
          <w:lang w:val="en-AU"/>
        </w:rPr>
        <w:t>spoken at home (%)</w:t>
      </w:r>
    </w:p>
    <w:tbl>
      <w:tblPr>
        <w:tblStyle w:val="TableGrid510"/>
        <w:tblW w:w="2389" w:type="pct"/>
        <w:tblInd w:w="0" w:type="dxa"/>
        <w:tblLook w:val="04A0" w:firstRow="1" w:lastRow="0" w:firstColumn="1" w:lastColumn="0" w:noHBand="0" w:noVBand="1"/>
      </w:tblPr>
      <w:tblGrid>
        <w:gridCol w:w="3261"/>
        <w:gridCol w:w="1250"/>
      </w:tblGrid>
      <w:tr w:rsidR="002A0874" w:rsidRPr="002A0874" w14:paraId="7190B187" w14:textId="77777777" w:rsidTr="00397238">
        <w:trPr>
          <w:trHeight w:val="300"/>
        </w:trPr>
        <w:tc>
          <w:tcPr>
            <w:tcW w:w="3614" w:type="pct"/>
            <w:noWrap/>
            <w:vAlign w:val="center"/>
            <w:hideMark/>
          </w:tcPr>
          <w:p w14:paraId="10E423ED"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Chinese</w:t>
            </w:r>
          </w:p>
        </w:tc>
        <w:tc>
          <w:tcPr>
            <w:tcW w:w="1386" w:type="pct"/>
            <w:noWrap/>
            <w:vAlign w:val="center"/>
            <w:hideMark/>
          </w:tcPr>
          <w:p w14:paraId="1B42ED27" w14:textId="77777777" w:rsidR="002A0874" w:rsidRPr="002A0874" w:rsidRDefault="002A0874" w:rsidP="002A0874">
            <w:pPr>
              <w:jc w:val="center"/>
              <w:rPr>
                <w:rFonts w:eastAsia="Times New Roman" w:cs="Arial"/>
                <w:color w:val="000000"/>
                <w:lang w:eastAsia="en-AU"/>
              </w:rPr>
            </w:pPr>
            <w:r w:rsidRPr="002A0874">
              <w:rPr>
                <w:rFonts w:eastAsia="Times New Roman" w:cs="Arial"/>
                <w:color w:val="000000"/>
                <w:lang w:eastAsia="en-AU"/>
              </w:rPr>
              <w:t>6</w:t>
            </w:r>
          </w:p>
        </w:tc>
      </w:tr>
      <w:tr w:rsidR="002A0874" w:rsidRPr="002A0874" w14:paraId="35EBFD71" w14:textId="77777777" w:rsidTr="00FA76A9">
        <w:trPr>
          <w:trHeight w:val="300"/>
        </w:trPr>
        <w:tc>
          <w:tcPr>
            <w:tcW w:w="3614" w:type="pct"/>
            <w:noWrap/>
            <w:vAlign w:val="center"/>
            <w:hideMark/>
          </w:tcPr>
          <w:p w14:paraId="56F7895E"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Greek</w:t>
            </w:r>
          </w:p>
        </w:tc>
        <w:tc>
          <w:tcPr>
            <w:tcW w:w="1386" w:type="pct"/>
            <w:noWrap/>
            <w:vAlign w:val="center"/>
          </w:tcPr>
          <w:p w14:paraId="715DC8C4" w14:textId="1E5A161C" w:rsidR="002A0874" w:rsidRPr="002A0874" w:rsidRDefault="00FA76A9" w:rsidP="002A0874">
            <w:pPr>
              <w:jc w:val="center"/>
              <w:rPr>
                <w:rFonts w:eastAsia="Times New Roman" w:cs="Arial"/>
                <w:color w:val="000000"/>
                <w:lang w:eastAsia="en-AU"/>
              </w:rPr>
            </w:pPr>
            <w:r>
              <w:rPr>
                <w:rFonts w:eastAsia="Times New Roman" w:cs="Arial"/>
                <w:color w:val="000000"/>
                <w:lang w:eastAsia="en-AU"/>
              </w:rPr>
              <w:t>3</w:t>
            </w:r>
          </w:p>
        </w:tc>
      </w:tr>
      <w:tr w:rsidR="002A0874" w:rsidRPr="002A0874" w14:paraId="6A31C971" w14:textId="77777777" w:rsidTr="00FA76A9">
        <w:trPr>
          <w:trHeight w:val="300"/>
        </w:trPr>
        <w:tc>
          <w:tcPr>
            <w:tcW w:w="3614" w:type="pct"/>
            <w:noWrap/>
            <w:vAlign w:val="center"/>
            <w:hideMark/>
          </w:tcPr>
          <w:p w14:paraId="3966A3CE"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Italian</w:t>
            </w:r>
          </w:p>
        </w:tc>
        <w:tc>
          <w:tcPr>
            <w:tcW w:w="1386" w:type="pct"/>
            <w:noWrap/>
            <w:vAlign w:val="center"/>
          </w:tcPr>
          <w:p w14:paraId="31A6E1D0" w14:textId="010EEA78" w:rsidR="002A0874" w:rsidRPr="002A0874" w:rsidRDefault="00FA76A9" w:rsidP="002A0874">
            <w:pPr>
              <w:jc w:val="center"/>
              <w:rPr>
                <w:rFonts w:eastAsia="Times New Roman" w:cs="Arial"/>
                <w:color w:val="000000"/>
                <w:lang w:eastAsia="en-AU"/>
              </w:rPr>
            </w:pPr>
            <w:r>
              <w:rPr>
                <w:rFonts w:eastAsia="Times New Roman" w:cs="Arial"/>
                <w:color w:val="000000"/>
                <w:lang w:eastAsia="en-AU"/>
              </w:rPr>
              <w:t>3</w:t>
            </w:r>
          </w:p>
        </w:tc>
      </w:tr>
      <w:tr w:rsidR="002A0874" w:rsidRPr="002A0874" w14:paraId="0DF0F2AD" w14:textId="77777777" w:rsidTr="00FA76A9">
        <w:trPr>
          <w:trHeight w:val="300"/>
        </w:trPr>
        <w:tc>
          <w:tcPr>
            <w:tcW w:w="3614" w:type="pct"/>
            <w:noWrap/>
            <w:vAlign w:val="center"/>
            <w:hideMark/>
          </w:tcPr>
          <w:p w14:paraId="1309EEF0"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Vietnamese</w:t>
            </w:r>
          </w:p>
        </w:tc>
        <w:tc>
          <w:tcPr>
            <w:tcW w:w="1386" w:type="pct"/>
            <w:noWrap/>
            <w:vAlign w:val="center"/>
          </w:tcPr>
          <w:p w14:paraId="7F201C77" w14:textId="2FB9BE10" w:rsidR="002A0874" w:rsidRPr="002A0874" w:rsidRDefault="00FA76A9" w:rsidP="002A0874">
            <w:pPr>
              <w:jc w:val="center"/>
              <w:rPr>
                <w:rFonts w:eastAsia="Times New Roman" w:cs="Arial"/>
                <w:color w:val="000000"/>
                <w:lang w:eastAsia="en-AU"/>
              </w:rPr>
            </w:pPr>
            <w:r>
              <w:rPr>
                <w:rFonts w:eastAsia="Times New Roman" w:cs="Arial"/>
                <w:color w:val="000000"/>
                <w:lang w:eastAsia="en-AU"/>
              </w:rPr>
              <w:t>1</w:t>
            </w:r>
          </w:p>
        </w:tc>
      </w:tr>
      <w:tr w:rsidR="002A0874" w:rsidRPr="002A0874" w14:paraId="1A5116C2" w14:textId="77777777" w:rsidTr="00FA76A9">
        <w:trPr>
          <w:trHeight w:val="300"/>
        </w:trPr>
        <w:tc>
          <w:tcPr>
            <w:tcW w:w="3614" w:type="pct"/>
            <w:noWrap/>
            <w:vAlign w:val="center"/>
            <w:hideMark/>
          </w:tcPr>
          <w:p w14:paraId="6F9A8A9F"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Arabic</w:t>
            </w:r>
          </w:p>
        </w:tc>
        <w:tc>
          <w:tcPr>
            <w:tcW w:w="1386" w:type="pct"/>
            <w:noWrap/>
            <w:vAlign w:val="center"/>
          </w:tcPr>
          <w:p w14:paraId="16C4E34F" w14:textId="3445BD35" w:rsidR="002A0874" w:rsidRPr="002A0874" w:rsidRDefault="00FA76A9" w:rsidP="002A0874">
            <w:pPr>
              <w:jc w:val="center"/>
              <w:rPr>
                <w:rFonts w:eastAsia="Times New Roman" w:cs="Arial"/>
                <w:color w:val="000000"/>
                <w:lang w:eastAsia="en-AU"/>
              </w:rPr>
            </w:pPr>
            <w:r>
              <w:rPr>
                <w:rFonts w:eastAsia="Times New Roman" w:cs="Arial"/>
                <w:color w:val="000000"/>
                <w:lang w:eastAsia="en-AU"/>
              </w:rPr>
              <w:t>1</w:t>
            </w:r>
          </w:p>
        </w:tc>
      </w:tr>
      <w:tr w:rsidR="002A0874" w:rsidRPr="002A0874" w14:paraId="6C9EA3E0" w14:textId="77777777" w:rsidTr="00FA76A9">
        <w:trPr>
          <w:trHeight w:val="300"/>
        </w:trPr>
        <w:tc>
          <w:tcPr>
            <w:tcW w:w="3614" w:type="pct"/>
            <w:noWrap/>
            <w:vAlign w:val="center"/>
            <w:hideMark/>
          </w:tcPr>
          <w:p w14:paraId="33E2C7C6"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French</w:t>
            </w:r>
          </w:p>
        </w:tc>
        <w:tc>
          <w:tcPr>
            <w:tcW w:w="1386" w:type="pct"/>
            <w:noWrap/>
            <w:vAlign w:val="center"/>
          </w:tcPr>
          <w:p w14:paraId="1E16D2B8" w14:textId="1343EBCC" w:rsidR="002A0874" w:rsidRPr="002A0874" w:rsidRDefault="00FA76A9" w:rsidP="002A0874">
            <w:pPr>
              <w:jc w:val="center"/>
              <w:rPr>
                <w:rFonts w:eastAsia="Times New Roman" w:cs="Arial"/>
                <w:color w:val="000000"/>
                <w:lang w:eastAsia="en-AU"/>
              </w:rPr>
            </w:pPr>
            <w:r>
              <w:rPr>
                <w:rFonts w:eastAsia="Times New Roman" w:cs="Arial"/>
                <w:color w:val="000000"/>
                <w:lang w:eastAsia="en-AU"/>
              </w:rPr>
              <w:t>1</w:t>
            </w:r>
          </w:p>
        </w:tc>
      </w:tr>
      <w:tr w:rsidR="002A0874" w:rsidRPr="002A0874" w14:paraId="7E6CC1FE" w14:textId="77777777" w:rsidTr="00FA76A9">
        <w:trPr>
          <w:trHeight w:val="300"/>
        </w:trPr>
        <w:tc>
          <w:tcPr>
            <w:tcW w:w="3614" w:type="pct"/>
            <w:noWrap/>
            <w:vAlign w:val="center"/>
            <w:hideMark/>
          </w:tcPr>
          <w:p w14:paraId="1D01A9B6"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German</w:t>
            </w:r>
          </w:p>
        </w:tc>
        <w:tc>
          <w:tcPr>
            <w:tcW w:w="1386" w:type="pct"/>
            <w:noWrap/>
            <w:vAlign w:val="center"/>
          </w:tcPr>
          <w:p w14:paraId="63D85CCB" w14:textId="03BD3432" w:rsidR="002A0874" w:rsidRPr="002A0874" w:rsidRDefault="00FA76A9" w:rsidP="002A0874">
            <w:pPr>
              <w:jc w:val="center"/>
              <w:rPr>
                <w:rFonts w:eastAsia="Times New Roman" w:cs="Arial"/>
                <w:color w:val="000000"/>
                <w:lang w:eastAsia="en-AU"/>
              </w:rPr>
            </w:pPr>
            <w:r>
              <w:rPr>
                <w:rFonts w:eastAsia="Times New Roman" w:cs="Arial"/>
                <w:color w:val="000000"/>
                <w:lang w:eastAsia="en-AU"/>
              </w:rPr>
              <w:t>1</w:t>
            </w:r>
          </w:p>
        </w:tc>
      </w:tr>
      <w:tr w:rsidR="002A0874" w:rsidRPr="002A0874" w14:paraId="71F75FCE" w14:textId="77777777" w:rsidTr="00FA76A9">
        <w:trPr>
          <w:trHeight w:val="300"/>
        </w:trPr>
        <w:tc>
          <w:tcPr>
            <w:tcW w:w="3614" w:type="pct"/>
            <w:noWrap/>
            <w:vAlign w:val="center"/>
            <w:hideMark/>
          </w:tcPr>
          <w:p w14:paraId="2D5B1CD8"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Hindi</w:t>
            </w:r>
          </w:p>
        </w:tc>
        <w:tc>
          <w:tcPr>
            <w:tcW w:w="1386" w:type="pct"/>
            <w:noWrap/>
            <w:vAlign w:val="center"/>
          </w:tcPr>
          <w:p w14:paraId="1B6E4FC8" w14:textId="0C88277A" w:rsidR="002A0874" w:rsidRPr="002A0874" w:rsidRDefault="00FA76A9" w:rsidP="002A0874">
            <w:pPr>
              <w:jc w:val="center"/>
              <w:rPr>
                <w:rFonts w:eastAsia="Times New Roman" w:cs="Arial"/>
                <w:color w:val="000000"/>
                <w:lang w:eastAsia="en-AU"/>
              </w:rPr>
            </w:pPr>
            <w:r>
              <w:rPr>
                <w:rFonts w:eastAsia="Times New Roman" w:cs="Arial"/>
                <w:color w:val="000000"/>
                <w:lang w:eastAsia="en-AU"/>
              </w:rPr>
              <w:t>1</w:t>
            </w:r>
          </w:p>
        </w:tc>
      </w:tr>
      <w:tr w:rsidR="002A0874" w:rsidRPr="002A0874" w14:paraId="710C58F5" w14:textId="77777777" w:rsidTr="00FA76A9">
        <w:trPr>
          <w:trHeight w:val="300"/>
        </w:trPr>
        <w:tc>
          <w:tcPr>
            <w:tcW w:w="3614" w:type="pct"/>
            <w:noWrap/>
            <w:vAlign w:val="center"/>
            <w:hideMark/>
          </w:tcPr>
          <w:p w14:paraId="3A234BDC"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Russian</w:t>
            </w:r>
          </w:p>
        </w:tc>
        <w:tc>
          <w:tcPr>
            <w:tcW w:w="1386" w:type="pct"/>
            <w:noWrap/>
            <w:vAlign w:val="center"/>
          </w:tcPr>
          <w:p w14:paraId="772211A8" w14:textId="5E5F2778" w:rsidR="002A0874" w:rsidRPr="002A0874" w:rsidRDefault="00FA76A9" w:rsidP="002A0874">
            <w:pPr>
              <w:jc w:val="center"/>
              <w:rPr>
                <w:rFonts w:eastAsia="Times New Roman" w:cs="Arial"/>
                <w:color w:val="000000"/>
                <w:lang w:eastAsia="en-AU"/>
              </w:rPr>
            </w:pPr>
            <w:r>
              <w:rPr>
                <w:rFonts w:eastAsia="Times New Roman" w:cs="Arial"/>
                <w:color w:val="000000"/>
                <w:lang w:eastAsia="en-AU"/>
              </w:rPr>
              <w:t>1</w:t>
            </w:r>
          </w:p>
        </w:tc>
      </w:tr>
      <w:tr w:rsidR="002A0874" w:rsidRPr="002A0874" w14:paraId="05DC3EFC" w14:textId="77777777" w:rsidTr="00FA76A9">
        <w:trPr>
          <w:trHeight w:val="300"/>
        </w:trPr>
        <w:tc>
          <w:tcPr>
            <w:tcW w:w="3614" w:type="pct"/>
            <w:noWrap/>
            <w:vAlign w:val="center"/>
            <w:hideMark/>
          </w:tcPr>
          <w:p w14:paraId="01BDA3D2"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Spanish</w:t>
            </w:r>
          </w:p>
        </w:tc>
        <w:tc>
          <w:tcPr>
            <w:tcW w:w="1386" w:type="pct"/>
            <w:noWrap/>
            <w:vAlign w:val="center"/>
          </w:tcPr>
          <w:p w14:paraId="634269A8" w14:textId="037A109F" w:rsidR="002A0874" w:rsidRPr="002A0874" w:rsidRDefault="00FA76A9" w:rsidP="002A0874">
            <w:pPr>
              <w:jc w:val="center"/>
              <w:rPr>
                <w:rFonts w:eastAsia="Times New Roman" w:cs="Arial"/>
                <w:color w:val="000000"/>
                <w:lang w:eastAsia="en-AU"/>
              </w:rPr>
            </w:pPr>
            <w:r>
              <w:rPr>
                <w:rFonts w:eastAsia="Times New Roman" w:cs="Arial"/>
                <w:color w:val="000000"/>
                <w:lang w:eastAsia="en-AU"/>
              </w:rPr>
              <w:t>1</w:t>
            </w:r>
          </w:p>
        </w:tc>
      </w:tr>
      <w:tr w:rsidR="002A0874" w:rsidRPr="002A0874" w14:paraId="1A022F2C" w14:textId="77777777" w:rsidTr="00FA76A9">
        <w:trPr>
          <w:trHeight w:val="300"/>
        </w:trPr>
        <w:tc>
          <w:tcPr>
            <w:tcW w:w="3614" w:type="pct"/>
            <w:noWrap/>
            <w:vAlign w:val="center"/>
            <w:hideMark/>
          </w:tcPr>
          <w:p w14:paraId="6D68F1B5" w14:textId="77777777" w:rsidR="002A0874" w:rsidRPr="002A0874" w:rsidRDefault="002A0874" w:rsidP="002A0874">
            <w:pPr>
              <w:rPr>
                <w:rFonts w:eastAsia="Times New Roman" w:cs="Arial"/>
                <w:b/>
                <w:bCs/>
                <w:color w:val="000000"/>
                <w:lang w:eastAsia="en-AU"/>
              </w:rPr>
            </w:pPr>
            <w:r w:rsidRPr="002A0874">
              <w:rPr>
                <w:rFonts w:eastAsia="Times New Roman" w:cs="Arial"/>
                <w:b/>
                <w:bCs/>
                <w:color w:val="000000"/>
                <w:lang w:eastAsia="en-AU"/>
              </w:rPr>
              <w:t>Croatian</w:t>
            </w:r>
          </w:p>
        </w:tc>
        <w:tc>
          <w:tcPr>
            <w:tcW w:w="1386" w:type="pct"/>
            <w:noWrap/>
            <w:vAlign w:val="center"/>
          </w:tcPr>
          <w:p w14:paraId="6E0D9461" w14:textId="72787C42" w:rsidR="002A0874" w:rsidRPr="002A0874" w:rsidRDefault="00FA76A9" w:rsidP="002A0874">
            <w:pPr>
              <w:jc w:val="center"/>
              <w:rPr>
                <w:rFonts w:eastAsia="Times New Roman" w:cs="Arial"/>
                <w:color w:val="000000"/>
                <w:lang w:eastAsia="en-AU"/>
              </w:rPr>
            </w:pPr>
            <w:r>
              <w:rPr>
                <w:rFonts w:eastAsia="Times New Roman" w:cs="Arial"/>
                <w:color w:val="000000"/>
                <w:lang w:eastAsia="en-AU"/>
              </w:rPr>
              <w:t>1</w:t>
            </w:r>
          </w:p>
        </w:tc>
      </w:tr>
      <w:tr w:rsidR="004558B8" w:rsidRPr="002A0874" w14:paraId="7EB3DEC7" w14:textId="77777777" w:rsidTr="00947695">
        <w:trPr>
          <w:trHeight w:val="300"/>
        </w:trPr>
        <w:tc>
          <w:tcPr>
            <w:tcW w:w="3614" w:type="pct"/>
            <w:noWrap/>
            <w:vAlign w:val="center"/>
            <w:hideMark/>
          </w:tcPr>
          <w:p w14:paraId="60D86E0B" w14:textId="77777777" w:rsidR="004558B8" w:rsidRPr="002A0874" w:rsidRDefault="004558B8" w:rsidP="004558B8">
            <w:pPr>
              <w:rPr>
                <w:rFonts w:eastAsia="Times New Roman" w:cs="Arial"/>
                <w:b/>
                <w:bCs/>
                <w:color w:val="000000"/>
                <w:lang w:eastAsia="en-AU"/>
              </w:rPr>
            </w:pPr>
            <w:r w:rsidRPr="002A0874">
              <w:rPr>
                <w:rFonts w:eastAsia="Times New Roman" w:cs="Arial"/>
                <w:b/>
                <w:bCs/>
                <w:color w:val="000000"/>
                <w:lang w:eastAsia="en-AU"/>
              </w:rPr>
              <w:t>Dutch</w:t>
            </w:r>
          </w:p>
        </w:tc>
        <w:tc>
          <w:tcPr>
            <w:tcW w:w="1386" w:type="pct"/>
            <w:noWrap/>
          </w:tcPr>
          <w:p w14:paraId="6A028BA3" w14:textId="02383F42" w:rsidR="004558B8" w:rsidRPr="002A0874" w:rsidRDefault="004558B8" w:rsidP="004558B8">
            <w:pPr>
              <w:jc w:val="center"/>
              <w:rPr>
                <w:rFonts w:eastAsia="Times New Roman" w:cs="Arial"/>
                <w:color w:val="000000"/>
                <w:lang w:eastAsia="en-AU"/>
              </w:rPr>
            </w:pPr>
            <w:r w:rsidRPr="00082886">
              <w:rPr>
                <w:rFonts w:eastAsia="Times New Roman" w:cs="Arial"/>
                <w:color w:val="000000"/>
                <w:lang w:eastAsia="en-AU"/>
              </w:rPr>
              <w:t>&lt;0.5</w:t>
            </w:r>
          </w:p>
        </w:tc>
      </w:tr>
      <w:tr w:rsidR="004558B8" w:rsidRPr="002A0874" w14:paraId="68546CC9" w14:textId="77777777" w:rsidTr="00947695">
        <w:trPr>
          <w:trHeight w:val="300"/>
        </w:trPr>
        <w:tc>
          <w:tcPr>
            <w:tcW w:w="3614" w:type="pct"/>
            <w:noWrap/>
            <w:vAlign w:val="center"/>
            <w:hideMark/>
          </w:tcPr>
          <w:p w14:paraId="55766E14" w14:textId="77777777" w:rsidR="004558B8" w:rsidRPr="002A0874" w:rsidRDefault="004558B8" w:rsidP="004558B8">
            <w:pPr>
              <w:rPr>
                <w:rFonts w:eastAsia="Times New Roman" w:cs="Arial"/>
                <w:b/>
                <w:bCs/>
                <w:color w:val="000000"/>
                <w:lang w:eastAsia="en-AU"/>
              </w:rPr>
            </w:pPr>
            <w:r w:rsidRPr="002A0874">
              <w:rPr>
                <w:rFonts w:eastAsia="Times New Roman" w:cs="Arial"/>
                <w:b/>
                <w:bCs/>
                <w:color w:val="000000"/>
                <w:lang w:eastAsia="en-AU"/>
              </w:rPr>
              <w:lastRenderedPageBreak/>
              <w:t>Hungarian</w:t>
            </w:r>
          </w:p>
        </w:tc>
        <w:tc>
          <w:tcPr>
            <w:tcW w:w="1386" w:type="pct"/>
            <w:noWrap/>
          </w:tcPr>
          <w:p w14:paraId="3B69E3C9" w14:textId="42DF7F3F" w:rsidR="004558B8" w:rsidRPr="002A0874" w:rsidRDefault="004558B8" w:rsidP="004558B8">
            <w:pPr>
              <w:jc w:val="center"/>
              <w:rPr>
                <w:rFonts w:eastAsia="Times New Roman" w:cs="Arial"/>
                <w:color w:val="000000"/>
                <w:lang w:eastAsia="en-AU"/>
              </w:rPr>
            </w:pPr>
            <w:r w:rsidRPr="00082886">
              <w:rPr>
                <w:rFonts w:eastAsia="Times New Roman" w:cs="Arial"/>
                <w:color w:val="000000"/>
                <w:lang w:eastAsia="en-AU"/>
              </w:rPr>
              <w:t>&lt;0.5</w:t>
            </w:r>
          </w:p>
        </w:tc>
      </w:tr>
      <w:tr w:rsidR="004558B8" w:rsidRPr="002A0874" w14:paraId="52527295" w14:textId="77777777" w:rsidTr="00947695">
        <w:trPr>
          <w:trHeight w:val="300"/>
        </w:trPr>
        <w:tc>
          <w:tcPr>
            <w:tcW w:w="3614" w:type="pct"/>
            <w:noWrap/>
            <w:vAlign w:val="center"/>
            <w:hideMark/>
          </w:tcPr>
          <w:p w14:paraId="09DE41E6" w14:textId="77777777" w:rsidR="004558B8" w:rsidRPr="002A0874" w:rsidRDefault="004558B8" w:rsidP="004558B8">
            <w:pPr>
              <w:rPr>
                <w:rFonts w:eastAsia="Times New Roman" w:cs="Arial"/>
                <w:b/>
                <w:bCs/>
                <w:color w:val="000000"/>
                <w:lang w:eastAsia="en-AU"/>
              </w:rPr>
            </w:pPr>
            <w:r w:rsidRPr="002A0874">
              <w:rPr>
                <w:rFonts w:eastAsia="Times New Roman" w:cs="Arial"/>
                <w:b/>
                <w:bCs/>
                <w:color w:val="000000"/>
                <w:lang w:eastAsia="en-AU"/>
              </w:rPr>
              <w:t>Japanese</w:t>
            </w:r>
          </w:p>
        </w:tc>
        <w:tc>
          <w:tcPr>
            <w:tcW w:w="1386" w:type="pct"/>
            <w:noWrap/>
          </w:tcPr>
          <w:p w14:paraId="2E92D718" w14:textId="13217D8A" w:rsidR="004558B8" w:rsidRPr="002A0874" w:rsidRDefault="004558B8" w:rsidP="004558B8">
            <w:pPr>
              <w:jc w:val="center"/>
              <w:rPr>
                <w:rFonts w:eastAsia="Times New Roman" w:cs="Arial"/>
                <w:color w:val="000000"/>
                <w:lang w:eastAsia="en-AU"/>
              </w:rPr>
            </w:pPr>
            <w:r w:rsidRPr="00082886">
              <w:rPr>
                <w:rFonts w:eastAsia="Times New Roman" w:cs="Arial"/>
                <w:color w:val="000000"/>
                <w:lang w:eastAsia="en-AU"/>
              </w:rPr>
              <w:t>&lt;0.5</w:t>
            </w:r>
          </w:p>
        </w:tc>
      </w:tr>
      <w:tr w:rsidR="004558B8" w:rsidRPr="002A0874" w14:paraId="2DEDEE66" w14:textId="77777777" w:rsidTr="00947695">
        <w:trPr>
          <w:trHeight w:val="300"/>
        </w:trPr>
        <w:tc>
          <w:tcPr>
            <w:tcW w:w="3614" w:type="pct"/>
            <w:noWrap/>
            <w:vAlign w:val="center"/>
            <w:hideMark/>
          </w:tcPr>
          <w:p w14:paraId="4002A72E" w14:textId="77777777" w:rsidR="004558B8" w:rsidRPr="002A0874" w:rsidRDefault="004558B8" w:rsidP="004558B8">
            <w:pPr>
              <w:rPr>
                <w:rFonts w:eastAsia="Times New Roman" w:cs="Arial"/>
                <w:b/>
                <w:bCs/>
                <w:color w:val="000000"/>
                <w:lang w:eastAsia="en-AU"/>
              </w:rPr>
            </w:pPr>
            <w:r w:rsidRPr="002A0874">
              <w:rPr>
                <w:rFonts w:eastAsia="Times New Roman" w:cs="Arial"/>
                <w:b/>
                <w:bCs/>
                <w:color w:val="000000"/>
                <w:lang w:eastAsia="en-AU"/>
              </w:rPr>
              <w:t>Korean</w:t>
            </w:r>
          </w:p>
        </w:tc>
        <w:tc>
          <w:tcPr>
            <w:tcW w:w="1386" w:type="pct"/>
            <w:noWrap/>
          </w:tcPr>
          <w:p w14:paraId="40D45C83" w14:textId="06D9E5F6" w:rsidR="004558B8" w:rsidRPr="002A0874" w:rsidRDefault="004558B8" w:rsidP="004558B8">
            <w:pPr>
              <w:jc w:val="center"/>
              <w:rPr>
                <w:rFonts w:eastAsia="Times New Roman" w:cs="Arial"/>
                <w:color w:val="000000"/>
                <w:lang w:eastAsia="en-AU"/>
              </w:rPr>
            </w:pPr>
            <w:r w:rsidRPr="00082886">
              <w:rPr>
                <w:rFonts w:eastAsia="Times New Roman" w:cs="Arial"/>
                <w:color w:val="000000"/>
                <w:lang w:eastAsia="en-AU"/>
              </w:rPr>
              <w:t>&lt;0.5</w:t>
            </w:r>
          </w:p>
        </w:tc>
      </w:tr>
    </w:tbl>
    <w:p w14:paraId="34D9BED2" w14:textId="77777777" w:rsidR="002A0874" w:rsidRPr="002A0874" w:rsidRDefault="002A0874" w:rsidP="002A0874">
      <w:pPr>
        <w:rPr>
          <w:rFonts w:ascii="Arial" w:eastAsia="Arial" w:hAnsi="Arial" w:cs="Arial"/>
          <w:b/>
          <w:bCs/>
          <w:sz w:val="22"/>
          <w:szCs w:val="22"/>
          <w:lang w:val="en-AU"/>
        </w:rPr>
      </w:pPr>
    </w:p>
    <w:p w14:paraId="4AED43B4" w14:textId="77777777" w:rsidR="008F4957" w:rsidRDefault="008F4957">
      <w:pPr>
        <w:spacing w:line="200" w:lineRule="exact"/>
      </w:pPr>
    </w:p>
    <w:p w14:paraId="439BD470" w14:textId="3434A566" w:rsidR="0089708A" w:rsidRPr="0089708A" w:rsidRDefault="0089708A" w:rsidP="0089708A">
      <w:pPr>
        <w:spacing w:after="120"/>
        <w:rPr>
          <w:rFonts w:ascii="Arial" w:eastAsia="Arial" w:hAnsi="Arial" w:cs="Arial"/>
          <w:b/>
          <w:bCs/>
          <w:sz w:val="22"/>
          <w:szCs w:val="22"/>
          <w:lang w:val="en-AU"/>
        </w:rPr>
      </w:pPr>
      <w:r w:rsidRPr="0089708A">
        <w:rPr>
          <w:rFonts w:ascii="Arial" w:eastAsia="Arial" w:hAnsi="Arial" w:cs="Arial"/>
          <w:b/>
          <w:bCs/>
          <w:sz w:val="22"/>
          <w:szCs w:val="22"/>
          <w:lang w:val="en-AU"/>
        </w:rPr>
        <w:t>202</w:t>
      </w:r>
      <w:r w:rsidR="00FB47F7">
        <w:rPr>
          <w:rFonts w:ascii="Arial" w:eastAsia="Arial" w:hAnsi="Arial" w:cs="Arial"/>
          <w:b/>
          <w:bCs/>
          <w:sz w:val="22"/>
          <w:szCs w:val="22"/>
          <w:lang w:val="en-AU"/>
        </w:rPr>
        <w:t>3</w:t>
      </w:r>
      <w:r w:rsidRPr="0089708A">
        <w:rPr>
          <w:rFonts w:ascii="Arial" w:eastAsia="Arial" w:hAnsi="Arial" w:cs="Arial"/>
          <w:b/>
          <w:bCs/>
          <w:sz w:val="22"/>
          <w:szCs w:val="22"/>
          <w:lang w:val="en-AU"/>
        </w:rPr>
        <w:t xml:space="preserve"> country of birth (%)</w:t>
      </w:r>
    </w:p>
    <w:tbl>
      <w:tblPr>
        <w:tblStyle w:val="TableGrid511"/>
        <w:tblW w:w="3127" w:type="pct"/>
        <w:tblInd w:w="0" w:type="dxa"/>
        <w:tblLook w:val="04A0" w:firstRow="1" w:lastRow="0" w:firstColumn="1" w:lastColumn="0" w:noHBand="0" w:noVBand="1"/>
      </w:tblPr>
      <w:tblGrid>
        <w:gridCol w:w="4513"/>
        <w:gridCol w:w="1392"/>
      </w:tblGrid>
      <w:tr w:rsidR="0089708A" w:rsidRPr="0089708A" w14:paraId="2CE568C9" w14:textId="77777777" w:rsidTr="00FB47F7">
        <w:trPr>
          <w:trHeight w:val="230"/>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4C319990" w14:textId="77777777" w:rsidR="0089708A" w:rsidRPr="0089708A" w:rsidRDefault="0089708A" w:rsidP="0089708A">
            <w:pPr>
              <w:rPr>
                <w:rFonts w:cs="Arial"/>
                <w:b/>
              </w:rPr>
            </w:pPr>
            <w:r w:rsidRPr="0089708A">
              <w:rPr>
                <w:rFonts w:cs="Arial"/>
                <w:b/>
              </w:rPr>
              <w:t>Australia</w:t>
            </w:r>
          </w:p>
        </w:tc>
        <w:tc>
          <w:tcPr>
            <w:tcW w:w="1179" w:type="pct"/>
            <w:tcBorders>
              <w:top w:val="single" w:sz="4" w:space="0" w:color="auto"/>
              <w:left w:val="single" w:sz="4" w:space="0" w:color="auto"/>
              <w:bottom w:val="single" w:sz="4" w:space="0" w:color="auto"/>
              <w:right w:val="single" w:sz="4" w:space="0" w:color="auto"/>
            </w:tcBorders>
            <w:vAlign w:val="center"/>
          </w:tcPr>
          <w:p w14:paraId="25DD1117" w14:textId="4E206C36" w:rsidR="0089708A" w:rsidRPr="0089708A" w:rsidRDefault="00FB47F7" w:rsidP="0089708A">
            <w:pPr>
              <w:jc w:val="center"/>
              <w:rPr>
                <w:rFonts w:cs="Arial"/>
              </w:rPr>
            </w:pPr>
            <w:r>
              <w:rPr>
                <w:rFonts w:cs="Arial"/>
              </w:rPr>
              <w:t>68</w:t>
            </w:r>
          </w:p>
        </w:tc>
      </w:tr>
      <w:tr w:rsidR="0089708A" w:rsidRPr="0089708A" w14:paraId="67450D52" w14:textId="77777777" w:rsidTr="00FB47F7">
        <w:trPr>
          <w:trHeight w:val="281"/>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77F1C128" w14:textId="77777777" w:rsidR="0089708A" w:rsidRPr="0089708A" w:rsidRDefault="0089708A" w:rsidP="0089708A">
            <w:pPr>
              <w:rPr>
                <w:rFonts w:cs="Arial"/>
                <w:b/>
              </w:rPr>
            </w:pPr>
            <w:r w:rsidRPr="0089708A">
              <w:rPr>
                <w:rFonts w:cs="Arial"/>
                <w:b/>
              </w:rPr>
              <w:t>Countries other than Australia</w:t>
            </w:r>
          </w:p>
        </w:tc>
        <w:tc>
          <w:tcPr>
            <w:tcW w:w="1179" w:type="pct"/>
            <w:tcBorders>
              <w:top w:val="single" w:sz="4" w:space="0" w:color="auto"/>
              <w:left w:val="single" w:sz="4" w:space="0" w:color="auto"/>
              <w:bottom w:val="single" w:sz="4" w:space="0" w:color="auto"/>
              <w:right w:val="single" w:sz="4" w:space="0" w:color="auto"/>
            </w:tcBorders>
            <w:vAlign w:val="center"/>
          </w:tcPr>
          <w:p w14:paraId="108C0914" w14:textId="6B208293" w:rsidR="0089708A" w:rsidRPr="0089708A" w:rsidRDefault="00FB47F7" w:rsidP="0089708A">
            <w:pPr>
              <w:jc w:val="center"/>
              <w:rPr>
                <w:rFonts w:cs="Arial"/>
              </w:rPr>
            </w:pPr>
            <w:r>
              <w:rPr>
                <w:rFonts w:cs="Arial"/>
              </w:rPr>
              <w:t>32</w:t>
            </w:r>
          </w:p>
        </w:tc>
      </w:tr>
    </w:tbl>
    <w:p w14:paraId="5F1CE073" w14:textId="77777777" w:rsidR="0089708A" w:rsidRPr="0089708A" w:rsidRDefault="0089708A" w:rsidP="0089708A">
      <w:pPr>
        <w:spacing w:line="264" w:lineRule="auto"/>
        <w:rPr>
          <w:rFonts w:ascii="Arial" w:eastAsia="Arial" w:hAnsi="Arial" w:cs="Arial"/>
          <w:b/>
          <w:bCs/>
          <w:sz w:val="22"/>
          <w:szCs w:val="22"/>
          <w:lang w:val="en-AU"/>
        </w:rPr>
      </w:pPr>
    </w:p>
    <w:p w14:paraId="71DB7790" w14:textId="253EED92" w:rsidR="0089708A" w:rsidRPr="0089708A" w:rsidRDefault="0089708A" w:rsidP="0089708A">
      <w:pPr>
        <w:spacing w:after="120"/>
        <w:rPr>
          <w:rFonts w:ascii="Arial" w:eastAsia="Arial" w:hAnsi="Arial" w:cs="Arial"/>
          <w:b/>
          <w:bCs/>
          <w:sz w:val="22"/>
          <w:szCs w:val="22"/>
          <w:lang w:val="en-AU"/>
        </w:rPr>
      </w:pPr>
      <w:r w:rsidRPr="0089708A">
        <w:rPr>
          <w:rFonts w:ascii="Arial" w:eastAsia="Arial" w:hAnsi="Arial" w:cs="Arial"/>
          <w:b/>
          <w:bCs/>
          <w:sz w:val="22"/>
          <w:szCs w:val="22"/>
          <w:lang w:val="en-AU"/>
        </w:rPr>
        <w:t>2022 country of birth</w:t>
      </w:r>
      <w:r w:rsidR="000F09BA">
        <w:rPr>
          <w:rFonts w:ascii="Arial" w:eastAsia="Arial" w:hAnsi="Arial" w:cs="Arial"/>
          <w:b/>
          <w:bCs/>
          <w:sz w:val="22"/>
          <w:szCs w:val="22"/>
          <w:lang w:val="en-AU"/>
        </w:rPr>
        <w:t xml:space="preserve"> other than Australia</w:t>
      </w:r>
      <w:r w:rsidRPr="0089708A">
        <w:rPr>
          <w:rFonts w:ascii="Arial" w:eastAsia="Arial" w:hAnsi="Arial" w:cs="Arial"/>
          <w:b/>
          <w:bCs/>
          <w:sz w:val="22"/>
          <w:szCs w:val="22"/>
          <w:lang w:val="en-AU"/>
        </w:rPr>
        <w:t xml:space="preserve"> (%)</w:t>
      </w:r>
    </w:p>
    <w:tbl>
      <w:tblPr>
        <w:tblStyle w:val="TableGrid511"/>
        <w:tblW w:w="2389" w:type="pct"/>
        <w:tblInd w:w="0" w:type="dxa"/>
        <w:tblLook w:val="04A0" w:firstRow="1" w:lastRow="0" w:firstColumn="1" w:lastColumn="0" w:noHBand="0" w:noVBand="1"/>
      </w:tblPr>
      <w:tblGrid>
        <w:gridCol w:w="3261"/>
        <w:gridCol w:w="1250"/>
      </w:tblGrid>
      <w:tr w:rsidR="0089708A" w:rsidRPr="0089708A" w14:paraId="32541CF6" w14:textId="77777777" w:rsidTr="000F09BA">
        <w:trPr>
          <w:trHeight w:val="300"/>
        </w:trPr>
        <w:tc>
          <w:tcPr>
            <w:tcW w:w="3614" w:type="pct"/>
            <w:noWrap/>
            <w:vAlign w:val="center"/>
            <w:hideMark/>
          </w:tcPr>
          <w:p w14:paraId="0B86BCB6"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China</w:t>
            </w:r>
          </w:p>
        </w:tc>
        <w:tc>
          <w:tcPr>
            <w:tcW w:w="1386" w:type="pct"/>
            <w:noWrap/>
            <w:vAlign w:val="center"/>
          </w:tcPr>
          <w:p w14:paraId="4B024D16" w14:textId="3464BB3E" w:rsidR="0089708A" w:rsidRPr="0089708A" w:rsidRDefault="000F09BA" w:rsidP="0089708A">
            <w:pPr>
              <w:jc w:val="center"/>
              <w:rPr>
                <w:rFonts w:eastAsia="Times New Roman" w:cs="Arial"/>
                <w:color w:val="000000"/>
                <w:lang w:eastAsia="en-AU"/>
              </w:rPr>
            </w:pPr>
            <w:r>
              <w:rPr>
                <w:rFonts w:eastAsia="Times New Roman" w:cs="Arial"/>
                <w:color w:val="000000"/>
                <w:lang w:eastAsia="en-AU"/>
              </w:rPr>
              <w:t>4</w:t>
            </w:r>
          </w:p>
        </w:tc>
      </w:tr>
      <w:tr w:rsidR="00A537B5" w:rsidRPr="0089708A" w14:paraId="642C3226" w14:textId="77777777" w:rsidTr="000F09BA">
        <w:trPr>
          <w:trHeight w:val="300"/>
        </w:trPr>
        <w:tc>
          <w:tcPr>
            <w:tcW w:w="3614" w:type="pct"/>
            <w:noWrap/>
            <w:vAlign w:val="center"/>
          </w:tcPr>
          <w:p w14:paraId="7873CB9D" w14:textId="7630D752" w:rsidR="00A537B5" w:rsidRPr="0089708A" w:rsidRDefault="00A537B5" w:rsidP="00A537B5">
            <w:pPr>
              <w:rPr>
                <w:rFonts w:cs="Arial"/>
                <w:b/>
                <w:bCs/>
                <w:color w:val="000000"/>
                <w:lang w:eastAsia="en-AU"/>
              </w:rPr>
            </w:pPr>
            <w:r w:rsidRPr="0089708A">
              <w:rPr>
                <w:rFonts w:eastAsia="Times New Roman" w:cs="Arial"/>
                <w:b/>
                <w:bCs/>
                <w:color w:val="000000"/>
                <w:lang w:eastAsia="en-AU"/>
              </w:rPr>
              <w:t>United Kingdom</w:t>
            </w:r>
          </w:p>
        </w:tc>
        <w:tc>
          <w:tcPr>
            <w:tcW w:w="1386" w:type="pct"/>
            <w:noWrap/>
            <w:vAlign w:val="center"/>
          </w:tcPr>
          <w:p w14:paraId="0D572B7E" w14:textId="4AC157CE" w:rsidR="00A537B5" w:rsidRDefault="00A537B5" w:rsidP="00A537B5">
            <w:pPr>
              <w:jc w:val="center"/>
              <w:rPr>
                <w:rFonts w:cs="Arial"/>
                <w:color w:val="000000"/>
                <w:lang w:eastAsia="en-AU"/>
              </w:rPr>
            </w:pPr>
            <w:r>
              <w:rPr>
                <w:rFonts w:eastAsia="Times New Roman" w:cs="Arial"/>
                <w:color w:val="000000"/>
                <w:lang w:eastAsia="en-AU"/>
              </w:rPr>
              <w:t>4</w:t>
            </w:r>
          </w:p>
        </w:tc>
      </w:tr>
      <w:tr w:rsidR="0089708A" w:rsidRPr="0089708A" w14:paraId="1D0368B2" w14:textId="77777777" w:rsidTr="000F09BA">
        <w:trPr>
          <w:trHeight w:val="300"/>
        </w:trPr>
        <w:tc>
          <w:tcPr>
            <w:tcW w:w="3614" w:type="pct"/>
            <w:noWrap/>
            <w:vAlign w:val="center"/>
            <w:hideMark/>
          </w:tcPr>
          <w:p w14:paraId="5FE7C648"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India</w:t>
            </w:r>
          </w:p>
        </w:tc>
        <w:tc>
          <w:tcPr>
            <w:tcW w:w="1386" w:type="pct"/>
            <w:noWrap/>
            <w:vAlign w:val="center"/>
          </w:tcPr>
          <w:p w14:paraId="59AEABD8" w14:textId="3FE33CA2" w:rsidR="0089708A" w:rsidRPr="0089708A" w:rsidRDefault="000F09BA" w:rsidP="0089708A">
            <w:pPr>
              <w:jc w:val="center"/>
              <w:rPr>
                <w:rFonts w:eastAsia="Times New Roman" w:cs="Arial"/>
                <w:color w:val="000000"/>
                <w:lang w:eastAsia="en-AU"/>
              </w:rPr>
            </w:pPr>
            <w:r>
              <w:rPr>
                <w:rFonts w:eastAsia="Times New Roman" w:cs="Arial"/>
                <w:color w:val="000000"/>
                <w:lang w:eastAsia="en-AU"/>
              </w:rPr>
              <w:t>3</w:t>
            </w:r>
          </w:p>
        </w:tc>
      </w:tr>
      <w:tr w:rsidR="0089708A" w:rsidRPr="0089708A" w14:paraId="12EFE2CC" w14:textId="77777777" w:rsidTr="000F09BA">
        <w:trPr>
          <w:trHeight w:val="300"/>
        </w:trPr>
        <w:tc>
          <w:tcPr>
            <w:tcW w:w="3614" w:type="pct"/>
            <w:noWrap/>
            <w:vAlign w:val="center"/>
            <w:hideMark/>
          </w:tcPr>
          <w:p w14:paraId="23528CCE"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New Zealand</w:t>
            </w:r>
          </w:p>
        </w:tc>
        <w:tc>
          <w:tcPr>
            <w:tcW w:w="1386" w:type="pct"/>
            <w:noWrap/>
            <w:vAlign w:val="center"/>
          </w:tcPr>
          <w:p w14:paraId="30F06F70" w14:textId="56E844E3" w:rsidR="0089708A" w:rsidRPr="0089708A" w:rsidRDefault="00A537B5" w:rsidP="0089708A">
            <w:pPr>
              <w:jc w:val="center"/>
              <w:rPr>
                <w:rFonts w:eastAsia="Times New Roman" w:cs="Arial"/>
                <w:color w:val="000000"/>
                <w:lang w:eastAsia="en-AU"/>
              </w:rPr>
            </w:pPr>
            <w:r>
              <w:rPr>
                <w:rFonts w:eastAsia="Times New Roman" w:cs="Arial"/>
                <w:color w:val="000000"/>
                <w:lang w:eastAsia="en-AU"/>
              </w:rPr>
              <w:t>1</w:t>
            </w:r>
          </w:p>
        </w:tc>
      </w:tr>
      <w:tr w:rsidR="0089708A" w:rsidRPr="0089708A" w14:paraId="266D2C8C" w14:textId="77777777" w:rsidTr="000F09BA">
        <w:trPr>
          <w:trHeight w:val="300"/>
        </w:trPr>
        <w:tc>
          <w:tcPr>
            <w:tcW w:w="3614" w:type="pct"/>
            <w:noWrap/>
            <w:vAlign w:val="center"/>
            <w:hideMark/>
          </w:tcPr>
          <w:p w14:paraId="17DC6E0D"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Greece</w:t>
            </w:r>
          </w:p>
        </w:tc>
        <w:tc>
          <w:tcPr>
            <w:tcW w:w="1386" w:type="pct"/>
            <w:noWrap/>
            <w:vAlign w:val="center"/>
          </w:tcPr>
          <w:p w14:paraId="7E769633" w14:textId="27A7906F" w:rsidR="0089708A" w:rsidRPr="0089708A" w:rsidRDefault="00A537B5" w:rsidP="0089708A">
            <w:pPr>
              <w:jc w:val="center"/>
              <w:rPr>
                <w:rFonts w:eastAsia="Times New Roman" w:cs="Arial"/>
                <w:color w:val="000000"/>
                <w:lang w:eastAsia="en-AU"/>
              </w:rPr>
            </w:pPr>
            <w:r>
              <w:rPr>
                <w:rFonts w:eastAsia="Times New Roman" w:cs="Arial"/>
                <w:color w:val="000000"/>
                <w:lang w:eastAsia="en-AU"/>
              </w:rPr>
              <w:t>1</w:t>
            </w:r>
          </w:p>
        </w:tc>
      </w:tr>
      <w:tr w:rsidR="0089708A" w:rsidRPr="0089708A" w14:paraId="4A2BDF99" w14:textId="77777777" w:rsidTr="00397238">
        <w:trPr>
          <w:trHeight w:val="300"/>
        </w:trPr>
        <w:tc>
          <w:tcPr>
            <w:tcW w:w="3614" w:type="pct"/>
            <w:noWrap/>
            <w:vAlign w:val="center"/>
            <w:hideMark/>
          </w:tcPr>
          <w:p w14:paraId="4552C0D0"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Japan</w:t>
            </w:r>
          </w:p>
        </w:tc>
        <w:tc>
          <w:tcPr>
            <w:tcW w:w="1386" w:type="pct"/>
            <w:noWrap/>
            <w:vAlign w:val="center"/>
            <w:hideMark/>
          </w:tcPr>
          <w:p w14:paraId="12BBD01F" w14:textId="77777777" w:rsidR="0089708A" w:rsidRPr="0089708A" w:rsidRDefault="0089708A" w:rsidP="0089708A">
            <w:pPr>
              <w:jc w:val="center"/>
              <w:rPr>
                <w:rFonts w:eastAsia="Times New Roman" w:cs="Arial"/>
                <w:color w:val="000000"/>
                <w:lang w:eastAsia="en-AU"/>
              </w:rPr>
            </w:pPr>
            <w:r w:rsidRPr="0089708A">
              <w:rPr>
                <w:rFonts w:eastAsia="Times New Roman" w:cs="Arial"/>
                <w:color w:val="000000"/>
                <w:lang w:eastAsia="en-AU"/>
              </w:rPr>
              <w:t>&lt;0.5</w:t>
            </w:r>
          </w:p>
        </w:tc>
      </w:tr>
      <w:tr w:rsidR="0089708A" w:rsidRPr="0089708A" w14:paraId="3445368E" w14:textId="77777777" w:rsidTr="00397238">
        <w:trPr>
          <w:trHeight w:val="300"/>
        </w:trPr>
        <w:tc>
          <w:tcPr>
            <w:tcW w:w="3614" w:type="pct"/>
            <w:noWrap/>
            <w:vAlign w:val="center"/>
            <w:hideMark/>
          </w:tcPr>
          <w:p w14:paraId="102DBC1D"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Korea</w:t>
            </w:r>
          </w:p>
        </w:tc>
        <w:tc>
          <w:tcPr>
            <w:tcW w:w="1386" w:type="pct"/>
            <w:noWrap/>
            <w:vAlign w:val="center"/>
            <w:hideMark/>
          </w:tcPr>
          <w:p w14:paraId="45965B9C" w14:textId="77777777" w:rsidR="0089708A" w:rsidRPr="0089708A" w:rsidRDefault="0089708A" w:rsidP="0089708A">
            <w:pPr>
              <w:jc w:val="center"/>
              <w:rPr>
                <w:rFonts w:eastAsia="Times New Roman" w:cs="Arial"/>
                <w:color w:val="000000"/>
                <w:lang w:eastAsia="en-AU"/>
              </w:rPr>
            </w:pPr>
            <w:r w:rsidRPr="0089708A">
              <w:rPr>
                <w:rFonts w:eastAsia="Times New Roman" w:cs="Arial"/>
                <w:color w:val="000000"/>
                <w:lang w:eastAsia="en-AU"/>
              </w:rPr>
              <w:t>&lt;0.5</w:t>
            </w:r>
          </w:p>
        </w:tc>
      </w:tr>
      <w:tr w:rsidR="0089708A" w:rsidRPr="0089708A" w14:paraId="7583BFDB" w14:textId="77777777" w:rsidTr="00397238">
        <w:trPr>
          <w:trHeight w:val="300"/>
        </w:trPr>
        <w:tc>
          <w:tcPr>
            <w:tcW w:w="3614" w:type="pct"/>
            <w:noWrap/>
            <w:vAlign w:val="center"/>
            <w:hideMark/>
          </w:tcPr>
          <w:p w14:paraId="5E4AB8FB"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France</w:t>
            </w:r>
          </w:p>
        </w:tc>
        <w:tc>
          <w:tcPr>
            <w:tcW w:w="1386" w:type="pct"/>
            <w:noWrap/>
            <w:vAlign w:val="center"/>
            <w:hideMark/>
          </w:tcPr>
          <w:p w14:paraId="73A75564" w14:textId="77777777" w:rsidR="0089708A" w:rsidRPr="0089708A" w:rsidRDefault="0089708A" w:rsidP="0089708A">
            <w:pPr>
              <w:jc w:val="center"/>
              <w:rPr>
                <w:rFonts w:eastAsia="Times New Roman" w:cs="Arial"/>
                <w:color w:val="000000"/>
                <w:lang w:eastAsia="en-AU"/>
              </w:rPr>
            </w:pPr>
            <w:r w:rsidRPr="0089708A">
              <w:rPr>
                <w:rFonts w:eastAsia="Times New Roman" w:cs="Arial"/>
                <w:color w:val="000000"/>
                <w:lang w:eastAsia="en-AU"/>
              </w:rPr>
              <w:t>&lt;0.5</w:t>
            </w:r>
          </w:p>
        </w:tc>
      </w:tr>
      <w:tr w:rsidR="0089708A" w:rsidRPr="0089708A" w14:paraId="722808B8" w14:textId="77777777" w:rsidTr="00397238">
        <w:trPr>
          <w:trHeight w:val="300"/>
        </w:trPr>
        <w:tc>
          <w:tcPr>
            <w:tcW w:w="3614" w:type="pct"/>
            <w:noWrap/>
            <w:vAlign w:val="center"/>
            <w:hideMark/>
          </w:tcPr>
          <w:p w14:paraId="5A642F5D"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Germany</w:t>
            </w:r>
          </w:p>
        </w:tc>
        <w:tc>
          <w:tcPr>
            <w:tcW w:w="1386" w:type="pct"/>
            <w:noWrap/>
            <w:vAlign w:val="center"/>
            <w:hideMark/>
          </w:tcPr>
          <w:p w14:paraId="5079F7E6" w14:textId="77777777" w:rsidR="0089708A" w:rsidRPr="0089708A" w:rsidRDefault="0089708A" w:rsidP="0089708A">
            <w:pPr>
              <w:jc w:val="center"/>
              <w:rPr>
                <w:rFonts w:eastAsia="Times New Roman" w:cs="Arial"/>
                <w:color w:val="000000"/>
                <w:lang w:eastAsia="en-AU"/>
              </w:rPr>
            </w:pPr>
            <w:r w:rsidRPr="0089708A">
              <w:rPr>
                <w:rFonts w:eastAsia="Times New Roman" w:cs="Arial"/>
                <w:color w:val="000000"/>
                <w:lang w:eastAsia="en-AU"/>
              </w:rPr>
              <w:t>&lt;0.5</w:t>
            </w:r>
          </w:p>
        </w:tc>
      </w:tr>
      <w:tr w:rsidR="0089708A" w:rsidRPr="0089708A" w14:paraId="2C4AE782" w14:textId="77777777" w:rsidTr="00397238">
        <w:trPr>
          <w:trHeight w:val="300"/>
        </w:trPr>
        <w:tc>
          <w:tcPr>
            <w:tcW w:w="3614" w:type="pct"/>
            <w:noWrap/>
            <w:vAlign w:val="center"/>
            <w:hideMark/>
          </w:tcPr>
          <w:p w14:paraId="04E376B4"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Hungary</w:t>
            </w:r>
          </w:p>
        </w:tc>
        <w:tc>
          <w:tcPr>
            <w:tcW w:w="1386" w:type="pct"/>
            <w:noWrap/>
            <w:vAlign w:val="center"/>
            <w:hideMark/>
          </w:tcPr>
          <w:p w14:paraId="254D949C" w14:textId="77777777" w:rsidR="0089708A" w:rsidRPr="0089708A" w:rsidRDefault="0089708A" w:rsidP="0089708A">
            <w:pPr>
              <w:jc w:val="center"/>
              <w:rPr>
                <w:rFonts w:eastAsia="Times New Roman" w:cs="Arial"/>
                <w:color w:val="000000"/>
                <w:lang w:eastAsia="en-AU"/>
              </w:rPr>
            </w:pPr>
            <w:r w:rsidRPr="0089708A">
              <w:rPr>
                <w:rFonts w:eastAsia="Times New Roman" w:cs="Arial"/>
                <w:color w:val="000000"/>
                <w:lang w:eastAsia="en-AU"/>
              </w:rPr>
              <w:t>&lt;0.5</w:t>
            </w:r>
          </w:p>
        </w:tc>
      </w:tr>
      <w:tr w:rsidR="0089708A" w:rsidRPr="0089708A" w14:paraId="3FEF5DE9" w14:textId="77777777" w:rsidTr="00397238">
        <w:trPr>
          <w:trHeight w:val="300"/>
        </w:trPr>
        <w:tc>
          <w:tcPr>
            <w:tcW w:w="3614" w:type="pct"/>
            <w:noWrap/>
            <w:vAlign w:val="center"/>
            <w:hideMark/>
          </w:tcPr>
          <w:p w14:paraId="50A040F7"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United States</w:t>
            </w:r>
          </w:p>
        </w:tc>
        <w:tc>
          <w:tcPr>
            <w:tcW w:w="1386" w:type="pct"/>
            <w:noWrap/>
            <w:vAlign w:val="center"/>
            <w:hideMark/>
          </w:tcPr>
          <w:p w14:paraId="2EE91C4C" w14:textId="77777777" w:rsidR="0089708A" w:rsidRPr="0089708A" w:rsidRDefault="0089708A" w:rsidP="0089708A">
            <w:pPr>
              <w:jc w:val="center"/>
              <w:rPr>
                <w:rFonts w:eastAsia="Times New Roman" w:cs="Arial"/>
                <w:color w:val="000000"/>
                <w:lang w:eastAsia="en-AU"/>
              </w:rPr>
            </w:pPr>
            <w:r w:rsidRPr="0089708A">
              <w:rPr>
                <w:rFonts w:eastAsia="Times New Roman" w:cs="Arial"/>
                <w:color w:val="000000"/>
                <w:lang w:eastAsia="en-AU"/>
              </w:rPr>
              <w:t>&lt;0.5</w:t>
            </w:r>
          </w:p>
        </w:tc>
      </w:tr>
      <w:tr w:rsidR="0089708A" w:rsidRPr="0089708A" w14:paraId="721CE39E" w14:textId="77777777" w:rsidTr="00397238">
        <w:trPr>
          <w:trHeight w:val="300"/>
        </w:trPr>
        <w:tc>
          <w:tcPr>
            <w:tcW w:w="3614" w:type="pct"/>
            <w:noWrap/>
            <w:vAlign w:val="center"/>
            <w:hideMark/>
          </w:tcPr>
          <w:p w14:paraId="5CF2865D" w14:textId="77777777" w:rsidR="0089708A" w:rsidRPr="0089708A" w:rsidRDefault="0089708A" w:rsidP="0089708A">
            <w:pPr>
              <w:rPr>
                <w:rFonts w:eastAsia="Times New Roman" w:cs="Arial"/>
                <w:b/>
                <w:bCs/>
                <w:color w:val="000000"/>
                <w:lang w:eastAsia="en-AU"/>
              </w:rPr>
            </w:pPr>
            <w:r w:rsidRPr="0089708A">
              <w:rPr>
                <w:rFonts w:eastAsia="Times New Roman" w:cs="Arial"/>
                <w:b/>
                <w:bCs/>
                <w:color w:val="000000"/>
                <w:lang w:eastAsia="en-AU"/>
              </w:rPr>
              <w:t>Canada</w:t>
            </w:r>
          </w:p>
        </w:tc>
        <w:tc>
          <w:tcPr>
            <w:tcW w:w="1386" w:type="pct"/>
            <w:noWrap/>
            <w:vAlign w:val="center"/>
            <w:hideMark/>
          </w:tcPr>
          <w:p w14:paraId="5F198C01" w14:textId="77777777" w:rsidR="0089708A" w:rsidRPr="0089708A" w:rsidRDefault="0089708A" w:rsidP="0089708A">
            <w:pPr>
              <w:jc w:val="center"/>
              <w:rPr>
                <w:rFonts w:eastAsia="Times New Roman" w:cs="Arial"/>
                <w:color w:val="000000"/>
                <w:lang w:eastAsia="en-AU"/>
              </w:rPr>
            </w:pPr>
            <w:r w:rsidRPr="0089708A">
              <w:rPr>
                <w:rFonts w:eastAsia="Times New Roman" w:cs="Arial"/>
                <w:color w:val="000000"/>
                <w:lang w:eastAsia="en-AU"/>
              </w:rPr>
              <w:t>&lt;0.5</w:t>
            </w:r>
          </w:p>
        </w:tc>
      </w:tr>
    </w:tbl>
    <w:p w14:paraId="0B4B2FB4" w14:textId="77777777" w:rsidR="008F4957" w:rsidRDefault="008F4957">
      <w:pPr>
        <w:spacing w:line="200" w:lineRule="exact"/>
      </w:pPr>
    </w:p>
    <w:p w14:paraId="5E71C1AA" w14:textId="77777777" w:rsidR="008F4957" w:rsidRDefault="008F4957">
      <w:pPr>
        <w:spacing w:line="200" w:lineRule="exact"/>
      </w:pPr>
    </w:p>
    <w:p w14:paraId="428B8599" w14:textId="01340C01" w:rsidR="0069062F" w:rsidRPr="0069062F" w:rsidRDefault="0069062F" w:rsidP="0069062F">
      <w:pPr>
        <w:spacing w:after="160" w:line="259" w:lineRule="auto"/>
        <w:rPr>
          <w:rFonts w:ascii="Arial" w:eastAsia="Arial" w:hAnsi="Arial" w:cs="Arial"/>
          <w:b/>
          <w:bCs/>
          <w:sz w:val="22"/>
          <w:szCs w:val="22"/>
        </w:rPr>
      </w:pPr>
      <w:r w:rsidRPr="0069062F">
        <w:rPr>
          <w:rFonts w:ascii="Arial" w:eastAsia="Arial" w:hAnsi="Arial" w:cs="Arial"/>
          <w:b/>
          <w:bCs/>
          <w:sz w:val="22"/>
          <w:szCs w:val="22"/>
        </w:rPr>
        <w:t>202</w:t>
      </w:r>
      <w:r>
        <w:rPr>
          <w:rFonts w:ascii="Arial" w:eastAsia="Arial" w:hAnsi="Arial" w:cs="Arial"/>
          <w:b/>
          <w:bCs/>
          <w:sz w:val="22"/>
          <w:szCs w:val="22"/>
        </w:rPr>
        <w:t>3</w:t>
      </w:r>
      <w:r w:rsidRPr="0069062F">
        <w:rPr>
          <w:rFonts w:ascii="Arial" w:eastAsia="Arial" w:hAnsi="Arial" w:cs="Arial"/>
          <w:b/>
          <w:bCs/>
          <w:sz w:val="22"/>
          <w:szCs w:val="22"/>
        </w:rPr>
        <w:t xml:space="preserve"> personal and household use and experience of council services </w:t>
      </w:r>
      <w:r w:rsidRPr="0069062F">
        <w:rPr>
          <w:rFonts w:ascii="Arial" w:eastAsia="Arial" w:hAnsi="Arial" w:cs="Arial"/>
          <w:b/>
          <w:bCs/>
          <w:sz w:val="22"/>
          <w:szCs w:val="22"/>
          <w:lang w:val="en-AU"/>
        </w:rPr>
        <w:t>(%)</w:t>
      </w:r>
    </w:p>
    <w:tbl>
      <w:tblPr>
        <w:tblStyle w:val="TableGrid610"/>
        <w:tblW w:w="5000" w:type="pct"/>
        <w:tblInd w:w="0" w:type="dxa"/>
        <w:tblLook w:val="04A0" w:firstRow="1" w:lastRow="0" w:firstColumn="1" w:lastColumn="0" w:noHBand="0" w:noVBand="1"/>
      </w:tblPr>
      <w:tblGrid>
        <w:gridCol w:w="4450"/>
        <w:gridCol w:w="2496"/>
        <w:gridCol w:w="2496"/>
      </w:tblGrid>
      <w:tr w:rsidR="0069062F" w:rsidRPr="0069062F" w14:paraId="21F92A3F" w14:textId="77777777" w:rsidTr="00397238">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7D911A24" w14:textId="77777777" w:rsidR="0069062F" w:rsidRPr="0069062F" w:rsidRDefault="0069062F" w:rsidP="0069062F">
            <w:pPr>
              <w:spacing w:after="120" w:line="264" w:lineRule="auto"/>
              <w:rPr>
                <w:rFonts w:cs="Arial"/>
                <w:b/>
                <w:bCs/>
              </w:rPr>
            </w:pPr>
          </w:p>
        </w:tc>
        <w:tc>
          <w:tcPr>
            <w:tcW w:w="1322" w:type="pct"/>
            <w:tcBorders>
              <w:top w:val="single" w:sz="4" w:space="0" w:color="auto"/>
              <w:left w:val="single" w:sz="4" w:space="0" w:color="auto"/>
              <w:bottom w:val="single" w:sz="4" w:space="0" w:color="auto"/>
              <w:right w:val="single" w:sz="4" w:space="0" w:color="auto"/>
            </w:tcBorders>
            <w:vAlign w:val="center"/>
            <w:hideMark/>
          </w:tcPr>
          <w:p w14:paraId="42A4D5EF" w14:textId="77777777" w:rsidR="0069062F" w:rsidRPr="0069062F" w:rsidRDefault="0069062F" w:rsidP="0069062F">
            <w:pPr>
              <w:jc w:val="center"/>
              <w:rPr>
                <w:rFonts w:cs="Arial"/>
                <w:b/>
                <w:color w:val="000000"/>
              </w:rPr>
            </w:pPr>
            <w:r w:rsidRPr="0069062F">
              <w:rPr>
                <w:rFonts w:cs="Arial"/>
                <w:b/>
                <w:color w:val="000000"/>
              </w:rPr>
              <w:t>Personal use</w:t>
            </w:r>
          </w:p>
        </w:tc>
        <w:tc>
          <w:tcPr>
            <w:tcW w:w="1322" w:type="pct"/>
            <w:tcBorders>
              <w:top w:val="single" w:sz="4" w:space="0" w:color="auto"/>
              <w:left w:val="single" w:sz="4" w:space="0" w:color="auto"/>
              <w:bottom w:val="single" w:sz="4" w:space="0" w:color="auto"/>
              <w:right w:val="single" w:sz="4" w:space="0" w:color="auto"/>
            </w:tcBorders>
            <w:vAlign w:val="center"/>
            <w:hideMark/>
          </w:tcPr>
          <w:p w14:paraId="48AFF93B" w14:textId="77777777" w:rsidR="0069062F" w:rsidRPr="0069062F" w:rsidRDefault="0069062F" w:rsidP="0069062F">
            <w:pPr>
              <w:jc w:val="center"/>
              <w:rPr>
                <w:rFonts w:cs="Arial"/>
                <w:b/>
                <w:color w:val="000000"/>
              </w:rPr>
            </w:pPr>
            <w:r w:rsidRPr="0069062F">
              <w:rPr>
                <w:rFonts w:cs="Arial"/>
                <w:b/>
                <w:color w:val="000000"/>
              </w:rPr>
              <w:t>Total household use</w:t>
            </w:r>
          </w:p>
        </w:tc>
      </w:tr>
      <w:tr w:rsidR="0069062F" w:rsidRPr="0069062F" w14:paraId="76350E24" w14:textId="77777777" w:rsidTr="0069062F">
        <w:trPr>
          <w:trHeight w:val="300"/>
        </w:trPr>
        <w:tc>
          <w:tcPr>
            <w:tcW w:w="2356" w:type="pct"/>
            <w:noWrap/>
            <w:hideMark/>
          </w:tcPr>
          <w:p w14:paraId="6ED6763F" w14:textId="77777777" w:rsidR="0069062F" w:rsidRPr="0069062F" w:rsidRDefault="0069062F" w:rsidP="0069062F">
            <w:pPr>
              <w:rPr>
                <w:rFonts w:cs="Arial"/>
                <w:b/>
                <w:bCs/>
                <w:color w:val="000000"/>
                <w:lang w:eastAsia="en-AU"/>
              </w:rPr>
            </w:pPr>
            <w:r w:rsidRPr="0069062F">
              <w:rPr>
                <w:rFonts w:cs="Arial"/>
                <w:b/>
                <w:bCs/>
                <w:color w:val="000000"/>
                <w:lang w:eastAsia="en-AU"/>
              </w:rPr>
              <w:t>Waste management</w:t>
            </w:r>
          </w:p>
        </w:tc>
        <w:tc>
          <w:tcPr>
            <w:tcW w:w="1322" w:type="pct"/>
            <w:noWrap/>
            <w:vAlign w:val="center"/>
          </w:tcPr>
          <w:p w14:paraId="3483340A" w14:textId="2C6DB921" w:rsidR="0069062F" w:rsidRPr="0069062F" w:rsidRDefault="00A3178C" w:rsidP="0069062F">
            <w:pPr>
              <w:jc w:val="center"/>
              <w:rPr>
                <w:rFonts w:cs="Arial"/>
                <w:color w:val="000000"/>
                <w:lang w:eastAsia="en-AU"/>
              </w:rPr>
            </w:pPr>
            <w:r>
              <w:rPr>
                <w:rFonts w:cs="Arial"/>
                <w:color w:val="000000"/>
                <w:lang w:eastAsia="en-AU"/>
              </w:rPr>
              <w:t>86</w:t>
            </w:r>
          </w:p>
        </w:tc>
        <w:tc>
          <w:tcPr>
            <w:tcW w:w="1322" w:type="pct"/>
            <w:noWrap/>
            <w:vAlign w:val="center"/>
          </w:tcPr>
          <w:p w14:paraId="287045DE" w14:textId="6ECF4534" w:rsidR="0069062F" w:rsidRPr="0069062F" w:rsidRDefault="00D32D71" w:rsidP="0069062F">
            <w:pPr>
              <w:jc w:val="center"/>
              <w:rPr>
                <w:rFonts w:cs="Arial"/>
                <w:color w:val="000000"/>
                <w:lang w:eastAsia="en-AU"/>
              </w:rPr>
            </w:pPr>
            <w:r>
              <w:rPr>
                <w:rFonts w:cs="Arial"/>
                <w:color w:val="000000"/>
                <w:lang w:eastAsia="en-AU"/>
              </w:rPr>
              <w:t>89</w:t>
            </w:r>
          </w:p>
        </w:tc>
      </w:tr>
      <w:tr w:rsidR="0069062F" w:rsidRPr="0069062F" w14:paraId="56AE494E" w14:textId="77777777" w:rsidTr="0069062F">
        <w:trPr>
          <w:trHeight w:val="300"/>
        </w:trPr>
        <w:tc>
          <w:tcPr>
            <w:tcW w:w="2356" w:type="pct"/>
            <w:noWrap/>
            <w:hideMark/>
          </w:tcPr>
          <w:p w14:paraId="6C6C79A1" w14:textId="77777777" w:rsidR="0069062F" w:rsidRPr="0069062F" w:rsidRDefault="0069062F" w:rsidP="0069062F">
            <w:pPr>
              <w:rPr>
                <w:rFonts w:cs="Arial"/>
                <w:b/>
                <w:bCs/>
                <w:color w:val="000000"/>
                <w:lang w:eastAsia="en-AU"/>
              </w:rPr>
            </w:pPr>
            <w:r w:rsidRPr="0069062F">
              <w:rPr>
                <w:rFonts w:cs="Arial"/>
                <w:b/>
                <w:bCs/>
                <w:color w:val="000000"/>
                <w:lang w:eastAsia="en-AU"/>
              </w:rPr>
              <w:t>Local streets &amp; footpaths</w:t>
            </w:r>
          </w:p>
        </w:tc>
        <w:tc>
          <w:tcPr>
            <w:tcW w:w="1322" w:type="pct"/>
            <w:noWrap/>
            <w:vAlign w:val="center"/>
          </w:tcPr>
          <w:p w14:paraId="18830DC0" w14:textId="7D13B29E" w:rsidR="0069062F" w:rsidRPr="0069062F" w:rsidRDefault="00A3178C" w:rsidP="0069062F">
            <w:pPr>
              <w:jc w:val="center"/>
              <w:rPr>
                <w:rFonts w:cs="Arial"/>
                <w:color w:val="000000"/>
                <w:lang w:eastAsia="en-AU"/>
              </w:rPr>
            </w:pPr>
            <w:r>
              <w:rPr>
                <w:rFonts w:cs="Arial"/>
                <w:color w:val="000000"/>
                <w:lang w:eastAsia="en-AU"/>
              </w:rPr>
              <w:t>84</w:t>
            </w:r>
          </w:p>
        </w:tc>
        <w:tc>
          <w:tcPr>
            <w:tcW w:w="1322" w:type="pct"/>
            <w:noWrap/>
            <w:vAlign w:val="center"/>
          </w:tcPr>
          <w:p w14:paraId="76B346C1" w14:textId="0934D90E" w:rsidR="0069062F" w:rsidRPr="0069062F" w:rsidRDefault="00D32D71" w:rsidP="0069062F">
            <w:pPr>
              <w:jc w:val="center"/>
              <w:rPr>
                <w:rFonts w:cs="Arial"/>
                <w:color w:val="000000"/>
                <w:lang w:eastAsia="en-AU"/>
              </w:rPr>
            </w:pPr>
            <w:r>
              <w:rPr>
                <w:rFonts w:cs="Arial"/>
                <w:color w:val="000000"/>
                <w:lang w:eastAsia="en-AU"/>
              </w:rPr>
              <w:t>85</w:t>
            </w:r>
          </w:p>
        </w:tc>
      </w:tr>
      <w:tr w:rsidR="0069062F" w:rsidRPr="0069062F" w14:paraId="350968CF" w14:textId="77777777" w:rsidTr="0069062F">
        <w:trPr>
          <w:trHeight w:val="300"/>
        </w:trPr>
        <w:tc>
          <w:tcPr>
            <w:tcW w:w="2356" w:type="pct"/>
            <w:noWrap/>
            <w:hideMark/>
          </w:tcPr>
          <w:p w14:paraId="773F2474" w14:textId="77777777" w:rsidR="0069062F" w:rsidRPr="0069062F" w:rsidRDefault="0069062F" w:rsidP="0069062F">
            <w:pPr>
              <w:rPr>
                <w:rFonts w:cs="Arial"/>
                <w:b/>
                <w:bCs/>
                <w:color w:val="000000"/>
                <w:lang w:eastAsia="en-AU"/>
              </w:rPr>
            </w:pPr>
            <w:r w:rsidRPr="0069062F">
              <w:rPr>
                <w:rFonts w:cs="Arial"/>
                <w:b/>
                <w:bCs/>
                <w:color w:val="000000"/>
                <w:lang w:eastAsia="en-AU"/>
              </w:rPr>
              <w:t>Appearance of public areas</w:t>
            </w:r>
          </w:p>
        </w:tc>
        <w:tc>
          <w:tcPr>
            <w:tcW w:w="1322" w:type="pct"/>
            <w:noWrap/>
            <w:vAlign w:val="center"/>
          </w:tcPr>
          <w:p w14:paraId="4C665E4A" w14:textId="771F3404" w:rsidR="0069062F" w:rsidRPr="0069062F" w:rsidRDefault="00A3178C" w:rsidP="0069062F">
            <w:pPr>
              <w:jc w:val="center"/>
              <w:rPr>
                <w:rFonts w:cs="Arial"/>
                <w:color w:val="000000"/>
                <w:lang w:eastAsia="en-AU"/>
              </w:rPr>
            </w:pPr>
            <w:r>
              <w:rPr>
                <w:rFonts w:cs="Arial"/>
                <w:color w:val="000000"/>
                <w:lang w:eastAsia="en-AU"/>
              </w:rPr>
              <w:t>82</w:t>
            </w:r>
          </w:p>
        </w:tc>
        <w:tc>
          <w:tcPr>
            <w:tcW w:w="1322" w:type="pct"/>
            <w:noWrap/>
            <w:vAlign w:val="center"/>
          </w:tcPr>
          <w:p w14:paraId="0E3C294F" w14:textId="4902F477" w:rsidR="0069062F" w:rsidRPr="0069062F" w:rsidRDefault="00D32D71" w:rsidP="0069062F">
            <w:pPr>
              <w:jc w:val="center"/>
              <w:rPr>
                <w:rFonts w:cs="Arial"/>
                <w:color w:val="000000"/>
                <w:lang w:eastAsia="en-AU"/>
              </w:rPr>
            </w:pPr>
            <w:r>
              <w:rPr>
                <w:rFonts w:cs="Arial"/>
                <w:color w:val="000000"/>
                <w:lang w:eastAsia="en-AU"/>
              </w:rPr>
              <w:t>85</w:t>
            </w:r>
          </w:p>
        </w:tc>
      </w:tr>
      <w:tr w:rsidR="0069062F" w:rsidRPr="0069062F" w14:paraId="3F0EBE3C" w14:textId="77777777" w:rsidTr="0069062F">
        <w:trPr>
          <w:trHeight w:val="300"/>
        </w:trPr>
        <w:tc>
          <w:tcPr>
            <w:tcW w:w="2356" w:type="pct"/>
            <w:noWrap/>
          </w:tcPr>
          <w:p w14:paraId="1E803A00" w14:textId="4DFC484D" w:rsidR="0069062F" w:rsidRPr="0069062F" w:rsidRDefault="00AE3F2F" w:rsidP="0069062F">
            <w:pPr>
              <w:rPr>
                <w:rFonts w:cs="Arial"/>
                <w:b/>
                <w:bCs/>
                <w:color w:val="000000"/>
                <w:lang w:eastAsia="en-AU"/>
              </w:rPr>
            </w:pPr>
            <w:r>
              <w:rPr>
                <w:rFonts w:cs="Arial"/>
                <w:b/>
                <w:bCs/>
                <w:color w:val="000000"/>
                <w:lang w:eastAsia="en-AU"/>
              </w:rPr>
              <w:t>Sealed local roads</w:t>
            </w:r>
          </w:p>
        </w:tc>
        <w:tc>
          <w:tcPr>
            <w:tcW w:w="1322" w:type="pct"/>
            <w:noWrap/>
            <w:vAlign w:val="center"/>
          </w:tcPr>
          <w:p w14:paraId="383DD42A" w14:textId="4EA53F51" w:rsidR="0069062F" w:rsidRPr="0069062F" w:rsidRDefault="00A3178C" w:rsidP="0069062F">
            <w:pPr>
              <w:jc w:val="center"/>
              <w:rPr>
                <w:rFonts w:cs="Arial"/>
                <w:color w:val="000000"/>
                <w:lang w:eastAsia="en-AU"/>
              </w:rPr>
            </w:pPr>
            <w:r>
              <w:rPr>
                <w:rFonts w:cs="Arial"/>
                <w:color w:val="000000"/>
                <w:lang w:eastAsia="en-AU"/>
              </w:rPr>
              <w:t>84</w:t>
            </w:r>
          </w:p>
        </w:tc>
        <w:tc>
          <w:tcPr>
            <w:tcW w:w="1322" w:type="pct"/>
            <w:noWrap/>
            <w:vAlign w:val="center"/>
          </w:tcPr>
          <w:p w14:paraId="370111A5" w14:textId="0EC1C0F1" w:rsidR="0069062F" w:rsidRPr="0069062F" w:rsidRDefault="00D32D71" w:rsidP="0069062F">
            <w:pPr>
              <w:jc w:val="center"/>
              <w:rPr>
                <w:rFonts w:cs="Arial"/>
                <w:color w:val="000000"/>
                <w:lang w:eastAsia="en-AU"/>
              </w:rPr>
            </w:pPr>
            <w:r>
              <w:rPr>
                <w:rFonts w:cs="Arial"/>
                <w:color w:val="000000"/>
                <w:lang w:eastAsia="en-AU"/>
              </w:rPr>
              <w:t>85</w:t>
            </w:r>
          </w:p>
        </w:tc>
      </w:tr>
      <w:tr w:rsidR="0069062F" w:rsidRPr="0069062F" w14:paraId="397BAB12" w14:textId="77777777" w:rsidTr="0069062F">
        <w:trPr>
          <w:trHeight w:val="300"/>
        </w:trPr>
        <w:tc>
          <w:tcPr>
            <w:tcW w:w="2356" w:type="pct"/>
            <w:noWrap/>
            <w:hideMark/>
          </w:tcPr>
          <w:p w14:paraId="45068E03" w14:textId="77777777" w:rsidR="0069062F" w:rsidRPr="0069062F" w:rsidRDefault="0069062F" w:rsidP="0069062F">
            <w:pPr>
              <w:rPr>
                <w:rFonts w:cs="Arial"/>
                <w:b/>
                <w:bCs/>
                <w:color w:val="000000"/>
                <w:lang w:eastAsia="en-AU"/>
              </w:rPr>
            </w:pPr>
            <w:r w:rsidRPr="0069062F">
              <w:rPr>
                <w:rFonts w:cs="Arial"/>
                <w:b/>
                <w:bCs/>
                <w:color w:val="000000"/>
                <w:lang w:eastAsia="en-AU"/>
              </w:rPr>
              <w:t>Parking facilities</w:t>
            </w:r>
          </w:p>
        </w:tc>
        <w:tc>
          <w:tcPr>
            <w:tcW w:w="1322" w:type="pct"/>
            <w:noWrap/>
            <w:vAlign w:val="center"/>
          </w:tcPr>
          <w:p w14:paraId="2782E780" w14:textId="4AA4EC5E" w:rsidR="0069062F" w:rsidRPr="0069062F" w:rsidRDefault="00A3178C" w:rsidP="0069062F">
            <w:pPr>
              <w:jc w:val="center"/>
              <w:rPr>
                <w:rFonts w:cs="Arial"/>
                <w:color w:val="000000"/>
                <w:lang w:eastAsia="en-AU"/>
              </w:rPr>
            </w:pPr>
            <w:r>
              <w:rPr>
                <w:rFonts w:cs="Arial"/>
                <w:color w:val="000000"/>
                <w:lang w:eastAsia="en-AU"/>
              </w:rPr>
              <w:t>78</w:t>
            </w:r>
          </w:p>
        </w:tc>
        <w:tc>
          <w:tcPr>
            <w:tcW w:w="1322" w:type="pct"/>
            <w:noWrap/>
            <w:vAlign w:val="center"/>
          </w:tcPr>
          <w:p w14:paraId="63F7EE3E" w14:textId="70F2D08A" w:rsidR="0069062F" w:rsidRPr="0069062F" w:rsidRDefault="00D32D71" w:rsidP="0069062F">
            <w:pPr>
              <w:jc w:val="center"/>
              <w:rPr>
                <w:rFonts w:cs="Arial"/>
                <w:color w:val="000000"/>
                <w:lang w:eastAsia="en-AU"/>
              </w:rPr>
            </w:pPr>
            <w:r>
              <w:rPr>
                <w:rFonts w:cs="Arial"/>
                <w:color w:val="000000"/>
                <w:lang w:eastAsia="en-AU"/>
              </w:rPr>
              <w:t>79</w:t>
            </w:r>
          </w:p>
        </w:tc>
      </w:tr>
      <w:tr w:rsidR="0069062F" w:rsidRPr="0069062F" w14:paraId="41945AE9" w14:textId="77777777" w:rsidTr="0069062F">
        <w:trPr>
          <w:trHeight w:val="300"/>
        </w:trPr>
        <w:tc>
          <w:tcPr>
            <w:tcW w:w="2356" w:type="pct"/>
            <w:noWrap/>
            <w:hideMark/>
          </w:tcPr>
          <w:p w14:paraId="585EB69E" w14:textId="77777777" w:rsidR="0069062F" w:rsidRPr="0069062F" w:rsidRDefault="0069062F" w:rsidP="0069062F">
            <w:pPr>
              <w:rPr>
                <w:rFonts w:cs="Arial"/>
                <w:b/>
                <w:bCs/>
                <w:color w:val="000000"/>
                <w:lang w:eastAsia="en-AU"/>
              </w:rPr>
            </w:pPr>
            <w:r w:rsidRPr="0069062F">
              <w:rPr>
                <w:rFonts w:cs="Arial"/>
                <w:b/>
                <w:bCs/>
                <w:color w:val="000000"/>
                <w:lang w:eastAsia="en-AU"/>
              </w:rPr>
              <w:t>Recreational facilities</w:t>
            </w:r>
          </w:p>
        </w:tc>
        <w:tc>
          <w:tcPr>
            <w:tcW w:w="1322" w:type="pct"/>
            <w:noWrap/>
            <w:vAlign w:val="center"/>
          </w:tcPr>
          <w:p w14:paraId="4490A683" w14:textId="7EC8DC79" w:rsidR="0069062F" w:rsidRPr="0069062F" w:rsidRDefault="009B6F44" w:rsidP="0069062F">
            <w:pPr>
              <w:jc w:val="center"/>
              <w:rPr>
                <w:rFonts w:cs="Arial"/>
                <w:color w:val="000000"/>
                <w:lang w:eastAsia="en-AU"/>
              </w:rPr>
            </w:pPr>
            <w:r>
              <w:rPr>
                <w:rFonts w:cs="Arial"/>
                <w:color w:val="000000"/>
                <w:lang w:eastAsia="en-AU"/>
              </w:rPr>
              <w:t>61</w:t>
            </w:r>
          </w:p>
        </w:tc>
        <w:tc>
          <w:tcPr>
            <w:tcW w:w="1322" w:type="pct"/>
            <w:noWrap/>
            <w:vAlign w:val="center"/>
          </w:tcPr>
          <w:p w14:paraId="7C50C4A1" w14:textId="177F0514" w:rsidR="0069062F" w:rsidRPr="0069062F" w:rsidRDefault="00D32D71" w:rsidP="0069062F">
            <w:pPr>
              <w:jc w:val="center"/>
              <w:rPr>
                <w:rFonts w:cs="Arial"/>
                <w:color w:val="000000"/>
                <w:lang w:eastAsia="en-AU"/>
              </w:rPr>
            </w:pPr>
            <w:r>
              <w:rPr>
                <w:rFonts w:cs="Arial"/>
                <w:color w:val="000000"/>
                <w:lang w:eastAsia="en-AU"/>
              </w:rPr>
              <w:t>68</w:t>
            </w:r>
          </w:p>
        </w:tc>
      </w:tr>
      <w:tr w:rsidR="00AE3F2F" w:rsidRPr="0069062F" w14:paraId="11EC5316" w14:textId="77777777" w:rsidTr="0069062F">
        <w:trPr>
          <w:trHeight w:val="300"/>
        </w:trPr>
        <w:tc>
          <w:tcPr>
            <w:tcW w:w="2356" w:type="pct"/>
            <w:noWrap/>
          </w:tcPr>
          <w:p w14:paraId="1290854D" w14:textId="4685CE95" w:rsidR="00AE3F2F" w:rsidRPr="0069062F" w:rsidRDefault="00AE3F2F" w:rsidP="0069062F">
            <w:pPr>
              <w:rPr>
                <w:rFonts w:cs="Arial"/>
                <w:b/>
                <w:bCs/>
                <w:color w:val="000000"/>
                <w:lang w:eastAsia="en-AU"/>
              </w:rPr>
            </w:pPr>
            <w:r w:rsidRPr="0069062F">
              <w:rPr>
                <w:rFonts w:cs="Arial"/>
                <w:b/>
                <w:bCs/>
                <w:color w:val="000000"/>
                <w:lang w:val="en-US" w:eastAsia="en-AU"/>
              </w:rPr>
              <w:t>Art centres &amp; libraries</w:t>
            </w:r>
          </w:p>
        </w:tc>
        <w:tc>
          <w:tcPr>
            <w:tcW w:w="1322" w:type="pct"/>
            <w:noWrap/>
            <w:vAlign w:val="center"/>
          </w:tcPr>
          <w:p w14:paraId="4D56A261" w14:textId="107A969B" w:rsidR="00AE3F2F" w:rsidRPr="0069062F" w:rsidRDefault="009B6F44" w:rsidP="0069062F">
            <w:pPr>
              <w:jc w:val="center"/>
              <w:rPr>
                <w:rFonts w:cs="Arial"/>
                <w:color w:val="000000"/>
                <w:lang w:eastAsia="en-AU"/>
              </w:rPr>
            </w:pPr>
            <w:r>
              <w:rPr>
                <w:rFonts w:cs="Arial"/>
                <w:color w:val="000000"/>
                <w:lang w:eastAsia="en-AU"/>
              </w:rPr>
              <w:t>41</w:t>
            </w:r>
          </w:p>
        </w:tc>
        <w:tc>
          <w:tcPr>
            <w:tcW w:w="1322" w:type="pct"/>
            <w:noWrap/>
            <w:vAlign w:val="center"/>
          </w:tcPr>
          <w:p w14:paraId="0FA0410D" w14:textId="3BDC9D5B" w:rsidR="00AE3F2F" w:rsidRPr="0069062F" w:rsidRDefault="00D32D71" w:rsidP="0069062F">
            <w:pPr>
              <w:jc w:val="center"/>
              <w:rPr>
                <w:rFonts w:cs="Arial"/>
                <w:color w:val="000000"/>
                <w:lang w:eastAsia="en-AU"/>
              </w:rPr>
            </w:pPr>
            <w:r>
              <w:rPr>
                <w:rFonts w:cs="Arial"/>
                <w:color w:val="000000"/>
                <w:lang w:eastAsia="en-AU"/>
              </w:rPr>
              <w:t>49</w:t>
            </w:r>
          </w:p>
        </w:tc>
      </w:tr>
      <w:tr w:rsidR="0069062F" w:rsidRPr="0069062F" w14:paraId="0BE4DDFB" w14:textId="77777777" w:rsidTr="0069062F">
        <w:trPr>
          <w:trHeight w:val="300"/>
        </w:trPr>
        <w:tc>
          <w:tcPr>
            <w:tcW w:w="2356" w:type="pct"/>
            <w:noWrap/>
            <w:hideMark/>
          </w:tcPr>
          <w:p w14:paraId="73707163" w14:textId="77777777" w:rsidR="0069062F" w:rsidRPr="0069062F" w:rsidRDefault="0069062F" w:rsidP="0069062F">
            <w:pPr>
              <w:rPr>
                <w:rFonts w:cs="Arial"/>
                <w:b/>
                <w:bCs/>
                <w:color w:val="000000"/>
                <w:lang w:eastAsia="en-AU"/>
              </w:rPr>
            </w:pPr>
            <w:r w:rsidRPr="0069062F">
              <w:rPr>
                <w:rFonts w:cs="Arial"/>
                <w:b/>
                <w:bCs/>
                <w:color w:val="000000"/>
                <w:lang w:eastAsia="en-AU"/>
              </w:rPr>
              <w:t>Informing the community</w:t>
            </w:r>
          </w:p>
        </w:tc>
        <w:tc>
          <w:tcPr>
            <w:tcW w:w="1322" w:type="pct"/>
            <w:noWrap/>
            <w:vAlign w:val="center"/>
          </w:tcPr>
          <w:p w14:paraId="3BBACD83" w14:textId="274CD0BA" w:rsidR="0069062F" w:rsidRPr="0069062F" w:rsidRDefault="009B6F44" w:rsidP="0069062F">
            <w:pPr>
              <w:jc w:val="center"/>
              <w:rPr>
                <w:rFonts w:cs="Arial"/>
                <w:color w:val="000000"/>
                <w:lang w:eastAsia="en-AU"/>
              </w:rPr>
            </w:pPr>
            <w:r>
              <w:rPr>
                <w:rFonts w:cs="Arial"/>
                <w:color w:val="000000"/>
                <w:lang w:eastAsia="en-AU"/>
              </w:rPr>
              <w:t>44</w:t>
            </w:r>
          </w:p>
        </w:tc>
        <w:tc>
          <w:tcPr>
            <w:tcW w:w="1322" w:type="pct"/>
            <w:noWrap/>
            <w:vAlign w:val="center"/>
          </w:tcPr>
          <w:p w14:paraId="086AFFD2" w14:textId="64372728" w:rsidR="0069062F" w:rsidRPr="0069062F" w:rsidRDefault="00D32D71" w:rsidP="0069062F">
            <w:pPr>
              <w:jc w:val="center"/>
              <w:rPr>
                <w:rFonts w:cs="Arial"/>
                <w:color w:val="000000"/>
                <w:lang w:eastAsia="en-AU"/>
              </w:rPr>
            </w:pPr>
            <w:r>
              <w:rPr>
                <w:rFonts w:cs="Arial"/>
                <w:color w:val="000000"/>
                <w:lang w:eastAsia="en-AU"/>
              </w:rPr>
              <w:t>47</w:t>
            </w:r>
          </w:p>
        </w:tc>
      </w:tr>
      <w:tr w:rsidR="0069062F" w:rsidRPr="0069062F" w14:paraId="415CC09F" w14:textId="77777777" w:rsidTr="0069062F">
        <w:trPr>
          <w:trHeight w:val="300"/>
        </w:trPr>
        <w:tc>
          <w:tcPr>
            <w:tcW w:w="2356" w:type="pct"/>
            <w:noWrap/>
            <w:hideMark/>
          </w:tcPr>
          <w:p w14:paraId="66248C9F" w14:textId="42FD5CA3" w:rsidR="0069062F" w:rsidRPr="0069062F" w:rsidRDefault="00AE3F2F" w:rsidP="0069062F">
            <w:pPr>
              <w:rPr>
                <w:rFonts w:cs="Arial"/>
                <w:b/>
                <w:bCs/>
                <w:color w:val="000000"/>
                <w:lang w:eastAsia="en-AU"/>
              </w:rPr>
            </w:pPr>
            <w:r w:rsidRPr="0069062F">
              <w:rPr>
                <w:rFonts w:cs="Arial"/>
                <w:b/>
                <w:bCs/>
                <w:color w:val="000000"/>
                <w:lang w:val="en-US" w:eastAsia="en-AU"/>
              </w:rPr>
              <w:t>Community &amp; cultural</w:t>
            </w:r>
          </w:p>
        </w:tc>
        <w:tc>
          <w:tcPr>
            <w:tcW w:w="1322" w:type="pct"/>
            <w:noWrap/>
            <w:vAlign w:val="center"/>
          </w:tcPr>
          <w:p w14:paraId="23339092" w14:textId="445CDCE7" w:rsidR="0069062F" w:rsidRPr="0069062F" w:rsidRDefault="009B6F44" w:rsidP="0069062F">
            <w:pPr>
              <w:jc w:val="center"/>
              <w:rPr>
                <w:rFonts w:cs="Arial"/>
                <w:color w:val="000000"/>
                <w:lang w:eastAsia="en-AU"/>
              </w:rPr>
            </w:pPr>
            <w:r>
              <w:rPr>
                <w:rFonts w:cs="Arial"/>
                <w:color w:val="000000"/>
                <w:lang w:eastAsia="en-AU"/>
              </w:rPr>
              <w:t>30</w:t>
            </w:r>
          </w:p>
        </w:tc>
        <w:tc>
          <w:tcPr>
            <w:tcW w:w="1322" w:type="pct"/>
            <w:noWrap/>
            <w:vAlign w:val="center"/>
          </w:tcPr>
          <w:p w14:paraId="0C3DFE98" w14:textId="414F34D1" w:rsidR="0069062F" w:rsidRPr="0069062F" w:rsidRDefault="00D32D71" w:rsidP="0069062F">
            <w:pPr>
              <w:jc w:val="center"/>
              <w:rPr>
                <w:rFonts w:cs="Arial"/>
                <w:color w:val="000000"/>
                <w:lang w:eastAsia="en-AU"/>
              </w:rPr>
            </w:pPr>
            <w:r>
              <w:rPr>
                <w:rFonts w:cs="Arial"/>
                <w:color w:val="000000"/>
                <w:lang w:eastAsia="en-AU"/>
              </w:rPr>
              <w:t>33</w:t>
            </w:r>
          </w:p>
        </w:tc>
      </w:tr>
      <w:tr w:rsidR="00592584" w:rsidRPr="0069062F" w14:paraId="5695D9F3" w14:textId="77777777" w:rsidTr="0069062F">
        <w:trPr>
          <w:trHeight w:val="300"/>
        </w:trPr>
        <w:tc>
          <w:tcPr>
            <w:tcW w:w="2356" w:type="pct"/>
            <w:noWrap/>
          </w:tcPr>
          <w:p w14:paraId="2A74DD3D" w14:textId="6B168230" w:rsidR="00592584" w:rsidRPr="0069062F" w:rsidRDefault="00592584" w:rsidP="0069062F">
            <w:pPr>
              <w:rPr>
                <w:rFonts w:cs="Arial"/>
                <w:b/>
                <w:bCs/>
                <w:color w:val="000000"/>
                <w:lang w:eastAsia="en-AU"/>
              </w:rPr>
            </w:pPr>
            <w:r>
              <w:rPr>
                <w:rFonts w:cs="Arial"/>
                <w:b/>
                <w:bCs/>
                <w:color w:val="000000"/>
                <w:lang w:eastAsia="en-AU"/>
              </w:rPr>
              <w:t>Slashing &amp; weed control</w:t>
            </w:r>
          </w:p>
        </w:tc>
        <w:tc>
          <w:tcPr>
            <w:tcW w:w="1322" w:type="pct"/>
            <w:noWrap/>
            <w:vAlign w:val="center"/>
          </w:tcPr>
          <w:p w14:paraId="605824AE" w14:textId="688342D5" w:rsidR="00592584" w:rsidRPr="0069062F" w:rsidRDefault="009B6F44" w:rsidP="0069062F">
            <w:pPr>
              <w:jc w:val="center"/>
              <w:rPr>
                <w:rFonts w:cs="Arial"/>
                <w:color w:val="000000"/>
                <w:lang w:eastAsia="en-AU"/>
              </w:rPr>
            </w:pPr>
            <w:r>
              <w:rPr>
                <w:rFonts w:cs="Arial"/>
                <w:color w:val="000000"/>
                <w:lang w:eastAsia="en-AU"/>
              </w:rPr>
              <w:t>32</w:t>
            </w:r>
          </w:p>
        </w:tc>
        <w:tc>
          <w:tcPr>
            <w:tcW w:w="1322" w:type="pct"/>
            <w:noWrap/>
            <w:vAlign w:val="center"/>
          </w:tcPr>
          <w:p w14:paraId="308417E8" w14:textId="1417B04B" w:rsidR="00592584" w:rsidRPr="0069062F" w:rsidRDefault="00D32D71" w:rsidP="0069062F">
            <w:pPr>
              <w:jc w:val="center"/>
              <w:rPr>
                <w:rFonts w:cs="Arial"/>
                <w:color w:val="000000"/>
                <w:lang w:eastAsia="en-AU"/>
              </w:rPr>
            </w:pPr>
            <w:r>
              <w:rPr>
                <w:rFonts w:cs="Arial"/>
                <w:color w:val="000000"/>
                <w:lang w:eastAsia="en-AU"/>
              </w:rPr>
              <w:t>32</w:t>
            </w:r>
          </w:p>
        </w:tc>
      </w:tr>
      <w:tr w:rsidR="0069062F" w:rsidRPr="0069062F" w14:paraId="673466B9" w14:textId="77777777" w:rsidTr="0069062F">
        <w:trPr>
          <w:trHeight w:val="300"/>
        </w:trPr>
        <w:tc>
          <w:tcPr>
            <w:tcW w:w="2356" w:type="pct"/>
            <w:noWrap/>
            <w:hideMark/>
          </w:tcPr>
          <w:p w14:paraId="1E565E78" w14:textId="77777777" w:rsidR="0069062F" w:rsidRPr="0069062F" w:rsidRDefault="0069062F" w:rsidP="0069062F">
            <w:pPr>
              <w:rPr>
                <w:rFonts w:cs="Arial"/>
                <w:b/>
                <w:bCs/>
                <w:color w:val="000000"/>
                <w:lang w:eastAsia="en-AU"/>
              </w:rPr>
            </w:pPr>
            <w:r w:rsidRPr="0069062F">
              <w:rPr>
                <w:rFonts w:cs="Arial"/>
                <w:b/>
                <w:bCs/>
                <w:color w:val="000000"/>
                <w:lang w:eastAsia="en-AU"/>
              </w:rPr>
              <w:t>Environmental sustainability</w:t>
            </w:r>
          </w:p>
        </w:tc>
        <w:tc>
          <w:tcPr>
            <w:tcW w:w="1322" w:type="pct"/>
            <w:noWrap/>
            <w:vAlign w:val="center"/>
          </w:tcPr>
          <w:p w14:paraId="7272D8BD" w14:textId="58EEA482" w:rsidR="0069062F" w:rsidRPr="0069062F" w:rsidRDefault="009B6F44" w:rsidP="0069062F">
            <w:pPr>
              <w:jc w:val="center"/>
              <w:rPr>
                <w:rFonts w:cs="Arial"/>
                <w:color w:val="000000"/>
                <w:lang w:eastAsia="en-AU"/>
              </w:rPr>
            </w:pPr>
            <w:r>
              <w:rPr>
                <w:rFonts w:cs="Arial"/>
                <w:color w:val="000000"/>
                <w:lang w:eastAsia="en-AU"/>
              </w:rPr>
              <w:t>25</w:t>
            </w:r>
          </w:p>
        </w:tc>
        <w:tc>
          <w:tcPr>
            <w:tcW w:w="1322" w:type="pct"/>
            <w:noWrap/>
            <w:vAlign w:val="center"/>
          </w:tcPr>
          <w:p w14:paraId="3AF1BEE0" w14:textId="15BE96F7" w:rsidR="0069062F" w:rsidRPr="0069062F" w:rsidRDefault="00D32D71" w:rsidP="0069062F">
            <w:pPr>
              <w:jc w:val="center"/>
              <w:rPr>
                <w:rFonts w:cs="Arial"/>
                <w:color w:val="000000"/>
                <w:lang w:eastAsia="en-AU"/>
              </w:rPr>
            </w:pPr>
            <w:r>
              <w:rPr>
                <w:rFonts w:cs="Arial"/>
                <w:color w:val="000000"/>
                <w:lang w:eastAsia="en-AU"/>
              </w:rPr>
              <w:t>27</w:t>
            </w:r>
          </w:p>
        </w:tc>
      </w:tr>
      <w:tr w:rsidR="0069062F" w:rsidRPr="0069062F" w14:paraId="47DDB451" w14:textId="77777777" w:rsidTr="0069062F">
        <w:trPr>
          <w:trHeight w:val="300"/>
        </w:trPr>
        <w:tc>
          <w:tcPr>
            <w:tcW w:w="2356" w:type="pct"/>
            <w:noWrap/>
            <w:hideMark/>
          </w:tcPr>
          <w:p w14:paraId="3E829205" w14:textId="77777777" w:rsidR="0069062F" w:rsidRPr="0069062F" w:rsidRDefault="0069062F" w:rsidP="0069062F">
            <w:pPr>
              <w:rPr>
                <w:rFonts w:cs="Arial"/>
                <w:b/>
                <w:bCs/>
                <w:color w:val="000000"/>
                <w:lang w:eastAsia="en-AU"/>
              </w:rPr>
            </w:pPr>
            <w:r w:rsidRPr="0069062F">
              <w:rPr>
                <w:rFonts w:cs="Arial"/>
                <w:b/>
                <w:bCs/>
                <w:color w:val="000000"/>
                <w:lang w:eastAsia="en-AU"/>
              </w:rPr>
              <w:t>Consultation &amp; engagement</w:t>
            </w:r>
          </w:p>
        </w:tc>
        <w:tc>
          <w:tcPr>
            <w:tcW w:w="1322" w:type="pct"/>
            <w:noWrap/>
            <w:vAlign w:val="center"/>
          </w:tcPr>
          <w:p w14:paraId="3228B0FE" w14:textId="2306EA05" w:rsidR="0069062F" w:rsidRPr="0069062F" w:rsidRDefault="009B6F44" w:rsidP="0069062F">
            <w:pPr>
              <w:jc w:val="center"/>
              <w:rPr>
                <w:rFonts w:cs="Arial"/>
                <w:color w:val="000000"/>
                <w:lang w:eastAsia="en-AU"/>
              </w:rPr>
            </w:pPr>
            <w:r>
              <w:rPr>
                <w:rFonts w:cs="Arial"/>
                <w:color w:val="000000"/>
                <w:lang w:eastAsia="en-AU"/>
              </w:rPr>
              <w:t>20</w:t>
            </w:r>
          </w:p>
        </w:tc>
        <w:tc>
          <w:tcPr>
            <w:tcW w:w="1322" w:type="pct"/>
            <w:noWrap/>
            <w:vAlign w:val="center"/>
          </w:tcPr>
          <w:p w14:paraId="5E1ADEAE" w14:textId="113F6671" w:rsidR="0069062F" w:rsidRPr="0069062F" w:rsidRDefault="00D32D71" w:rsidP="0069062F">
            <w:pPr>
              <w:jc w:val="center"/>
              <w:rPr>
                <w:rFonts w:cs="Arial"/>
                <w:color w:val="000000"/>
                <w:lang w:eastAsia="en-AU"/>
              </w:rPr>
            </w:pPr>
            <w:r>
              <w:rPr>
                <w:rFonts w:cs="Arial"/>
                <w:color w:val="000000"/>
                <w:lang w:eastAsia="en-AU"/>
              </w:rPr>
              <w:t>23</w:t>
            </w:r>
          </w:p>
        </w:tc>
      </w:tr>
      <w:tr w:rsidR="0069062F" w:rsidRPr="0069062F" w14:paraId="11791F26" w14:textId="77777777" w:rsidTr="0069062F">
        <w:trPr>
          <w:trHeight w:val="300"/>
        </w:trPr>
        <w:tc>
          <w:tcPr>
            <w:tcW w:w="2356" w:type="pct"/>
            <w:noWrap/>
            <w:hideMark/>
          </w:tcPr>
          <w:p w14:paraId="1F5B71FA" w14:textId="77777777" w:rsidR="0069062F" w:rsidRPr="0069062F" w:rsidRDefault="0069062F" w:rsidP="0069062F">
            <w:pPr>
              <w:rPr>
                <w:rFonts w:cs="Arial"/>
                <w:b/>
                <w:bCs/>
                <w:color w:val="000000"/>
                <w:lang w:eastAsia="en-AU"/>
              </w:rPr>
            </w:pPr>
            <w:r w:rsidRPr="0069062F">
              <w:rPr>
                <w:rFonts w:cs="Arial"/>
                <w:b/>
                <w:bCs/>
                <w:color w:val="000000"/>
                <w:lang w:eastAsia="en-AU"/>
              </w:rPr>
              <w:t>Enforcement of local laws</w:t>
            </w:r>
          </w:p>
        </w:tc>
        <w:tc>
          <w:tcPr>
            <w:tcW w:w="1322" w:type="pct"/>
            <w:noWrap/>
            <w:vAlign w:val="center"/>
          </w:tcPr>
          <w:p w14:paraId="1230428A" w14:textId="215337DE" w:rsidR="0069062F" w:rsidRPr="0069062F" w:rsidRDefault="009B6F44" w:rsidP="0069062F">
            <w:pPr>
              <w:jc w:val="center"/>
              <w:rPr>
                <w:rFonts w:cs="Arial"/>
                <w:color w:val="000000"/>
                <w:lang w:eastAsia="en-AU"/>
              </w:rPr>
            </w:pPr>
            <w:r>
              <w:rPr>
                <w:rFonts w:cs="Arial"/>
                <w:color w:val="000000"/>
                <w:lang w:eastAsia="en-AU"/>
              </w:rPr>
              <w:t>18</w:t>
            </w:r>
          </w:p>
        </w:tc>
        <w:tc>
          <w:tcPr>
            <w:tcW w:w="1322" w:type="pct"/>
            <w:noWrap/>
            <w:vAlign w:val="center"/>
          </w:tcPr>
          <w:p w14:paraId="60755CE1" w14:textId="47681D19" w:rsidR="0069062F" w:rsidRPr="0069062F" w:rsidRDefault="00890419" w:rsidP="0069062F">
            <w:pPr>
              <w:jc w:val="center"/>
              <w:rPr>
                <w:rFonts w:cs="Arial"/>
                <w:color w:val="000000"/>
                <w:lang w:eastAsia="en-AU"/>
              </w:rPr>
            </w:pPr>
            <w:r>
              <w:rPr>
                <w:rFonts w:cs="Arial"/>
                <w:color w:val="000000"/>
                <w:lang w:eastAsia="en-AU"/>
              </w:rPr>
              <w:t>20</w:t>
            </w:r>
          </w:p>
        </w:tc>
      </w:tr>
      <w:tr w:rsidR="0069062F" w:rsidRPr="0069062F" w14:paraId="081DA5C9" w14:textId="77777777" w:rsidTr="0069062F">
        <w:trPr>
          <w:trHeight w:val="300"/>
        </w:trPr>
        <w:tc>
          <w:tcPr>
            <w:tcW w:w="2356" w:type="pct"/>
            <w:noWrap/>
            <w:hideMark/>
          </w:tcPr>
          <w:p w14:paraId="6EACAE7F" w14:textId="77777777" w:rsidR="0069062F" w:rsidRPr="0069062F" w:rsidRDefault="0069062F" w:rsidP="0069062F">
            <w:pPr>
              <w:rPr>
                <w:rFonts w:cs="Arial"/>
                <w:b/>
                <w:bCs/>
                <w:color w:val="000000"/>
                <w:lang w:eastAsia="en-AU"/>
              </w:rPr>
            </w:pPr>
            <w:r w:rsidRPr="0069062F">
              <w:rPr>
                <w:rFonts w:cs="Arial"/>
                <w:b/>
                <w:bCs/>
                <w:color w:val="000000"/>
                <w:lang w:eastAsia="en-AU"/>
              </w:rPr>
              <w:t>Planning &amp; building permits</w:t>
            </w:r>
          </w:p>
        </w:tc>
        <w:tc>
          <w:tcPr>
            <w:tcW w:w="1322" w:type="pct"/>
            <w:noWrap/>
            <w:vAlign w:val="center"/>
          </w:tcPr>
          <w:p w14:paraId="71AF3917" w14:textId="709163C7" w:rsidR="0069062F" w:rsidRPr="0069062F" w:rsidRDefault="009B6F44" w:rsidP="0069062F">
            <w:pPr>
              <w:jc w:val="center"/>
              <w:rPr>
                <w:rFonts w:cs="Arial"/>
                <w:color w:val="000000"/>
                <w:lang w:eastAsia="en-AU"/>
              </w:rPr>
            </w:pPr>
            <w:r>
              <w:rPr>
                <w:rFonts w:cs="Arial"/>
                <w:color w:val="000000"/>
                <w:lang w:eastAsia="en-AU"/>
              </w:rPr>
              <w:t>17</w:t>
            </w:r>
          </w:p>
        </w:tc>
        <w:tc>
          <w:tcPr>
            <w:tcW w:w="1322" w:type="pct"/>
            <w:noWrap/>
            <w:vAlign w:val="center"/>
          </w:tcPr>
          <w:p w14:paraId="6A2E2A67" w14:textId="796A9B55" w:rsidR="0069062F" w:rsidRPr="0069062F" w:rsidRDefault="00890419" w:rsidP="0069062F">
            <w:pPr>
              <w:jc w:val="center"/>
              <w:rPr>
                <w:rFonts w:cs="Arial"/>
                <w:color w:val="000000"/>
                <w:lang w:eastAsia="en-AU"/>
              </w:rPr>
            </w:pPr>
            <w:r>
              <w:rPr>
                <w:rFonts w:cs="Arial"/>
                <w:color w:val="000000"/>
                <w:lang w:eastAsia="en-AU"/>
              </w:rPr>
              <w:t>19</w:t>
            </w:r>
          </w:p>
        </w:tc>
      </w:tr>
      <w:tr w:rsidR="0069062F" w:rsidRPr="0069062F" w14:paraId="07273E14" w14:textId="77777777" w:rsidTr="0069062F">
        <w:trPr>
          <w:trHeight w:val="300"/>
        </w:trPr>
        <w:tc>
          <w:tcPr>
            <w:tcW w:w="2356" w:type="pct"/>
            <w:noWrap/>
            <w:hideMark/>
          </w:tcPr>
          <w:p w14:paraId="746DC6DD" w14:textId="77777777" w:rsidR="0069062F" w:rsidRPr="0069062F" w:rsidRDefault="0069062F" w:rsidP="0069062F">
            <w:pPr>
              <w:rPr>
                <w:rFonts w:cs="Arial"/>
                <w:b/>
                <w:bCs/>
                <w:color w:val="000000"/>
                <w:lang w:eastAsia="en-AU"/>
              </w:rPr>
            </w:pPr>
            <w:r w:rsidRPr="0069062F">
              <w:rPr>
                <w:rFonts w:cs="Arial"/>
                <w:b/>
                <w:bCs/>
                <w:color w:val="000000"/>
                <w:lang w:eastAsia="en-AU"/>
              </w:rPr>
              <w:lastRenderedPageBreak/>
              <w:t>Elderly support services</w:t>
            </w:r>
          </w:p>
        </w:tc>
        <w:tc>
          <w:tcPr>
            <w:tcW w:w="1322" w:type="pct"/>
            <w:noWrap/>
            <w:vAlign w:val="center"/>
          </w:tcPr>
          <w:p w14:paraId="32730AFD" w14:textId="678E3C1C" w:rsidR="0069062F" w:rsidRPr="0069062F" w:rsidRDefault="009B6F44" w:rsidP="0069062F">
            <w:pPr>
              <w:jc w:val="center"/>
              <w:rPr>
                <w:rFonts w:cs="Arial"/>
                <w:color w:val="000000"/>
                <w:lang w:eastAsia="en-AU"/>
              </w:rPr>
            </w:pPr>
            <w:r>
              <w:rPr>
                <w:rFonts w:cs="Arial"/>
                <w:color w:val="000000"/>
                <w:lang w:eastAsia="en-AU"/>
              </w:rPr>
              <w:t>10</w:t>
            </w:r>
          </w:p>
        </w:tc>
        <w:tc>
          <w:tcPr>
            <w:tcW w:w="1322" w:type="pct"/>
            <w:noWrap/>
            <w:vAlign w:val="center"/>
          </w:tcPr>
          <w:p w14:paraId="02796BBF" w14:textId="7280AE6F" w:rsidR="0069062F" w:rsidRPr="0069062F" w:rsidRDefault="00890419" w:rsidP="0069062F">
            <w:pPr>
              <w:jc w:val="center"/>
              <w:rPr>
                <w:rFonts w:cs="Arial"/>
                <w:color w:val="000000"/>
                <w:lang w:eastAsia="en-AU"/>
              </w:rPr>
            </w:pPr>
            <w:r>
              <w:rPr>
                <w:rFonts w:cs="Arial"/>
                <w:color w:val="000000"/>
                <w:lang w:eastAsia="en-AU"/>
              </w:rPr>
              <w:t>16</w:t>
            </w:r>
          </w:p>
        </w:tc>
      </w:tr>
      <w:tr w:rsidR="00592584" w:rsidRPr="0069062F" w14:paraId="2AB8C544" w14:textId="77777777" w:rsidTr="0069062F">
        <w:trPr>
          <w:trHeight w:val="300"/>
        </w:trPr>
        <w:tc>
          <w:tcPr>
            <w:tcW w:w="2356" w:type="pct"/>
            <w:noWrap/>
          </w:tcPr>
          <w:p w14:paraId="42828882" w14:textId="026B7F4F" w:rsidR="00592584" w:rsidRPr="0069062F" w:rsidRDefault="00592584" w:rsidP="0069062F">
            <w:pPr>
              <w:rPr>
                <w:rFonts w:cs="Arial"/>
                <w:b/>
                <w:bCs/>
                <w:color w:val="000000"/>
                <w:lang w:eastAsia="en-AU"/>
              </w:rPr>
            </w:pPr>
            <w:r w:rsidRPr="0069062F">
              <w:rPr>
                <w:rFonts w:cs="Arial"/>
                <w:b/>
                <w:bCs/>
                <w:color w:val="000000"/>
                <w:lang w:val="en-US" w:eastAsia="en-AU"/>
              </w:rPr>
              <w:t>Family support services</w:t>
            </w:r>
          </w:p>
        </w:tc>
        <w:tc>
          <w:tcPr>
            <w:tcW w:w="1322" w:type="pct"/>
            <w:noWrap/>
            <w:vAlign w:val="center"/>
          </w:tcPr>
          <w:p w14:paraId="24BBB580" w14:textId="56A4E92B" w:rsidR="00592584" w:rsidRPr="0069062F" w:rsidRDefault="009B6F44" w:rsidP="0069062F">
            <w:pPr>
              <w:jc w:val="center"/>
              <w:rPr>
                <w:rFonts w:cs="Arial"/>
                <w:color w:val="000000"/>
                <w:lang w:eastAsia="en-AU"/>
              </w:rPr>
            </w:pPr>
            <w:r>
              <w:rPr>
                <w:rFonts w:cs="Arial"/>
                <w:color w:val="000000"/>
                <w:lang w:eastAsia="en-AU"/>
              </w:rPr>
              <w:t>9</w:t>
            </w:r>
          </w:p>
        </w:tc>
        <w:tc>
          <w:tcPr>
            <w:tcW w:w="1322" w:type="pct"/>
            <w:noWrap/>
            <w:vAlign w:val="center"/>
          </w:tcPr>
          <w:p w14:paraId="502EB3E9" w14:textId="11FA010A" w:rsidR="00592584" w:rsidRPr="0069062F" w:rsidRDefault="00890419" w:rsidP="0069062F">
            <w:pPr>
              <w:jc w:val="center"/>
              <w:rPr>
                <w:rFonts w:cs="Arial"/>
                <w:color w:val="000000"/>
                <w:lang w:eastAsia="en-AU"/>
              </w:rPr>
            </w:pPr>
            <w:r>
              <w:rPr>
                <w:rFonts w:cs="Arial"/>
                <w:color w:val="000000"/>
                <w:lang w:eastAsia="en-AU"/>
              </w:rPr>
              <w:t>13</w:t>
            </w:r>
          </w:p>
        </w:tc>
      </w:tr>
      <w:tr w:rsidR="00A3178C" w:rsidRPr="0069062F" w14:paraId="54A34B72" w14:textId="77777777" w:rsidTr="0069062F">
        <w:trPr>
          <w:trHeight w:val="300"/>
        </w:trPr>
        <w:tc>
          <w:tcPr>
            <w:tcW w:w="2356" w:type="pct"/>
            <w:noWrap/>
          </w:tcPr>
          <w:p w14:paraId="472D634E" w14:textId="5913218C" w:rsidR="00A3178C" w:rsidRPr="0069062F" w:rsidRDefault="00A3178C" w:rsidP="0069062F">
            <w:pPr>
              <w:rPr>
                <w:rFonts w:cs="Arial"/>
                <w:b/>
                <w:bCs/>
                <w:color w:val="000000"/>
                <w:lang w:eastAsia="en-AU"/>
              </w:rPr>
            </w:pPr>
            <w:r>
              <w:rPr>
                <w:rFonts w:cs="Arial"/>
                <w:b/>
                <w:bCs/>
                <w:color w:val="000000"/>
                <w:lang w:eastAsia="en-AU"/>
              </w:rPr>
              <w:t>Business &amp; community development</w:t>
            </w:r>
          </w:p>
        </w:tc>
        <w:tc>
          <w:tcPr>
            <w:tcW w:w="1322" w:type="pct"/>
            <w:noWrap/>
            <w:vAlign w:val="center"/>
          </w:tcPr>
          <w:p w14:paraId="3347762A" w14:textId="6EF61730" w:rsidR="00A3178C" w:rsidRPr="0069062F" w:rsidRDefault="009B6F44" w:rsidP="0069062F">
            <w:pPr>
              <w:jc w:val="center"/>
              <w:rPr>
                <w:rFonts w:cs="Arial"/>
                <w:color w:val="000000"/>
                <w:lang w:eastAsia="en-AU"/>
              </w:rPr>
            </w:pPr>
            <w:r>
              <w:rPr>
                <w:rFonts w:cs="Arial"/>
                <w:color w:val="000000"/>
                <w:lang w:eastAsia="en-AU"/>
              </w:rPr>
              <w:t>13</w:t>
            </w:r>
          </w:p>
        </w:tc>
        <w:tc>
          <w:tcPr>
            <w:tcW w:w="1322" w:type="pct"/>
            <w:noWrap/>
            <w:vAlign w:val="center"/>
          </w:tcPr>
          <w:p w14:paraId="578CEE6A" w14:textId="7CC751D4" w:rsidR="00A3178C" w:rsidRPr="0069062F" w:rsidRDefault="00890419" w:rsidP="0069062F">
            <w:pPr>
              <w:jc w:val="center"/>
              <w:rPr>
                <w:rFonts w:cs="Arial"/>
                <w:color w:val="000000"/>
                <w:lang w:eastAsia="en-AU"/>
              </w:rPr>
            </w:pPr>
            <w:r>
              <w:rPr>
                <w:rFonts w:cs="Arial"/>
                <w:color w:val="000000"/>
                <w:lang w:eastAsia="en-AU"/>
              </w:rPr>
              <w:t>13</w:t>
            </w:r>
          </w:p>
        </w:tc>
      </w:tr>
      <w:tr w:rsidR="0069062F" w:rsidRPr="0069062F" w14:paraId="07953F7B" w14:textId="77777777" w:rsidTr="0069062F">
        <w:trPr>
          <w:trHeight w:val="300"/>
        </w:trPr>
        <w:tc>
          <w:tcPr>
            <w:tcW w:w="2356" w:type="pct"/>
            <w:noWrap/>
            <w:hideMark/>
          </w:tcPr>
          <w:p w14:paraId="078547E2" w14:textId="77777777" w:rsidR="0069062F" w:rsidRPr="0069062F" w:rsidRDefault="0069062F" w:rsidP="0069062F">
            <w:pPr>
              <w:rPr>
                <w:rFonts w:cs="Arial"/>
                <w:b/>
                <w:bCs/>
                <w:color w:val="000000"/>
                <w:lang w:eastAsia="en-AU"/>
              </w:rPr>
            </w:pPr>
            <w:r w:rsidRPr="0069062F">
              <w:rPr>
                <w:rFonts w:cs="Arial"/>
                <w:b/>
                <w:bCs/>
                <w:color w:val="000000"/>
                <w:lang w:eastAsia="en-AU"/>
              </w:rPr>
              <w:t>Lobbying</w:t>
            </w:r>
          </w:p>
        </w:tc>
        <w:tc>
          <w:tcPr>
            <w:tcW w:w="1322" w:type="pct"/>
            <w:noWrap/>
            <w:vAlign w:val="center"/>
          </w:tcPr>
          <w:p w14:paraId="1F235F91" w14:textId="71E48A17" w:rsidR="0069062F" w:rsidRPr="0069062F" w:rsidRDefault="009B6F44" w:rsidP="0069062F">
            <w:pPr>
              <w:jc w:val="center"/>
              <w:rPr>
                <w:rFonts w:cs="Arial"/>
                <w:color w:val="000000"/>
                <w:lang w:eastAsia="en-AU"/>
              </w:rPr>
            </w:pPr>
            <w:r>
              <w:rPr>
                <w:rFonts w:cs="Arial"/>
                <w:color w:val="000000"/>
                <w:lang w:eastAsia="en-AU"/>
              </w:rPr>
              <w:t>9</w:t>
            </w:r>
          </w:p>
        </w:tc>
        <w:tc>
          <w:tcPr>
            <w:tcW w:w="1322" w:type="pct"/>
            <w:noWrap/>
            <w:vAlign w:val="center"/>
          </w:tcPr>
          <w:p w14:paraId="2B160A48" w14:textId="2C5E517A" w:rsidR="0069062F" w:rsidRPr="0069062F" w:rsidRDefault="00890419" w:rsidP="0069062F">
            <w:pPr>
              <w:jc w:val="center"/>
              <w:rPr>
                <w:rFonts w:cs="Arial"/>
                <w:color w:val="000000"/>
                <w:lang w:eastAsia="en-AU"/>
              </w:rPr>
            </w:pPr>
            <w:r>
              <w:rPr>
                <w:rFonts w:cs="Arial"/>
                <w:color w:val="000000"/>
                <w:lang w:eastAsia="en-AU"/>
              </w:rPr>
              <w:t>10</w:t>
            </w:r>
          </w:p>
        </w:tc>
      </w:tr>
      <w:tr w:rsidR="0069062F" w:rsidRPr="0069062F" w14:paraId="150FD976" w14:textId="77777777" w:rsidTr="0069062F">
        <w:trPr>
          <w:trHeight w:val="300"/>
        </w:trPr>
        <w:tc>
          <w:tcPr>
            <w:tcW w:w="2356" w:type="pct"/>
            <w:noWrap/>
            <w:hideMark/>
          </w:tcPr>
          <w:p w14:paraId="39864938" w14:textId="77777777" w:rsidR="0069062F" w:rsidRPr="0069062F" w:rsidRDefault="0069062F" w:rsidP="0069062F">
            <w:pPr>
              <w:rPr>
                <w:rFonts w:cs="Arial"/>
                <w:b/>
                <w:bCs/>
                <w:color w:val="000000"/>
                <w:lang w:eastAsia="en-AU"/>
              </w:rPr>
            </w:pPr>
            <w:r w:rsidRPr="0069062F">
              <w:rPr>
                <w:rFonts w:cs="Arial"/>
                <w:b/>
                <w:bCs/>
                <w:color w:val="000000"/>
                <w:lang w:eastAsia="en-AU"/>
              </w:rPr>
              <w:t>Disadvantaged support serv.</w:t>
            </w:r>
          </w:p>
        </w:tc>
        <w:tc>
          <w:tcPr>
            <w:tcW w:w="1322" w:type="pct"/>
            <w:noWrap/>
            <w:vAlign w:val="center"/>
          </w:tcPr>
          <w:p w14:paraId="6FB3C0B5" w14:textId="679285B8" w:rsidR="0069062F" w:rsidRPr="0069062F" w:rsidRDefault="009B6F44" w:rsidP="0069062F">
            <w:pPr>
              <w:jc w:val="center"/>
              <w:rPr>
                <w:rFonts w:cs="Arial"/>
                <w:color w:val="000000"/>
                <w:lang w:eastAsia="en-AU"/>
              </w:rPr>
            </w:pPr>
            <w:r>
              <w:rPr>
                <w:rFonts w:cs="Arial"/>
                <w:color w:val="000000"/>
                <w:lang w:eastAsia="en-AU"/>
              </w:rPr>
              <w:t>6</w:t>
            </w:r>
          </w:p>
        </w:tc>
        <w:tc>
          <w:tcPr>
            <w:tcW w:w="1322" w:type="pct"/>
            <w:noWrap/>
            <w:vAlign w:val="center"/>
          </w:tcPr>
          <w:p w14:paraId="5DF4D803" w14:textId="39687B9B" w:rsidR="0069062F" w:rsidRPr="0069062F" w:rsidRDefault="00890419" w:rsidP="0069062F">
            <w:pPr>
              <w:jc w:val="center"/>
              <w:rPr>
                <w:rFonts w:cs="Arial"/>
                <w:color w:val="000000"/>
                <w:lang w:eastAsia="en-AU"/>
              </w:rPr>
            </w:pPr>
            <w:r>
              <w:rPr>
                <w:rFonts w:cs="Arial"/>
                <w:color w:val="000000"/>
                <w:lang w:eastAsia="en-AU"/>
              </w:rPr>
              <w:t>7</w:t>
            </w:r>
          </w:p>
        </w:tc>
      </w:tr>
    </w:tbl>
    <w:p w14:paraId="1C164CB3" w14:textId="77777777" w:rsidR="0069062F" w:rsidRDefault="0069062F" w:rsidP="0069062F">
      <w:pPr>
        <w:rPr>
          <w:rFonts w:ascii="Arial" w:eastAsia="Arial" w:hAnsi="Arial" w:cs="Arial"/>
          <w:b/>
          <w:bCs/>
          <w:sz w:val="22"/>
          <w:szCs w:val="22"/>
          <w:lang w:val="en-AU"/>
        </w:rPr>
      </w:pPr>
    </w:p>
    <w:p w14:paraId="496B439A" w14:textId="77777777" w:rsidR="00890419" w:rsidRPr="0069062F" w:rsidRDefault="00890419" w:rsidP="0069062F">
      <w:pPr>
        <w:rPr>
          <w:rFonts w:ascii="Arial" w:eastAsia="Arial" w:hAnsi="Arial" w:cs="Arial"/>
          <w:b/>
          <w:bCs/>
          <w:sz w:val="22"/>
          <w:szCs w:val="22"/>
          <w:lang w:val="en-AU"/>
        </w:rPr>
      </w:pPr>
    </w:p>
    <w:p w14:paraId="4B11648D" w14:textId="77777777" w:rsidR="00AC250C" w:rsidRDefault="00AC250C">
      <w:pPr>
        <w:rPr>
          <w:rFonts w:ascii="Arial" w:eastAsia="Arial" w:hAnsi="Arial" w:cs="Arial"/>
          <w:b/>
          <w:bCs/>
          <w:sz w:val="22"/>
          <w:szCs w:val="22"/>
          <w:lang w:val="en-AU"/>
        </w:rPr>
      </w:pPr>
      <w:r>
        <w:rPr>
          <w:rFonts w:ascii="Arial" w:eastAsia="Arial" w:hAnsi="Arial" w:cs="Arial"/>
          <w:b/>
          <w:bCs/>
          <w:sz w:val="22"/>
          <w:szCs w:val="22"/>
          <w:lang w:val="en-AU"/>
        </w:rPr>
        <w:br w:type="page"/>
      </w:r>
    </w:p>
    <w:p w14:paraId="59D11561" w14:textId="59F94679" w:rsidR="00AD6CE4" w:rsidRPr="00AD6CE4" w:rsidRDefault="00AD6CE4" w:rsidP="00AD6CE4">
      <w:pPr>
        <w:rPr>
          <w:rFonts w:ascii="Arial" w:eastAsia="Arial" w:hAnsi="Arial" w:cs="Arial"/>
          <w:b/>
          <w:bCs/>
          <w:sz w:val="22"/>
          <w:szCs w:val="22"/>
        </w:rPr>
      </w:pPr>
      <w:r w:rsidRPr="00AD6CE4">
        <w:rPr>
          <w:rFonts w:ascii="Arial" w:eastAsia="Arial" w:hAnsi="Arial" w:cs="Arial"/>
          <w:b/>
          <w:bCs/>
          <w:sz w:val="22"/>
          <w:szCs w:val="22"/>
          <w:lang w:val="en-AU"/>
        </w:rPr>
        <w:lastRenderedPageBreak/>
        <w:t xml:space="preserve">APPENDIX A: INDEX SCORES, </w:t>
      </w:r>
      <w:r w:rsidRPr="00AD6CE4">
        <w:rPr>
          <w:rFonts w:ascii="Arial" w:eastAsia="Arial" w:hAnsi="Arial" w:cs="Arial"/>
          <w:b/>
          <w:bCs/>
          <w:sz w:val="22"/>
          <w:szCs w:val="22"/>
        </w:rPr>
        <w:t>MARGINS OF ERROR AND SIGNIFICANT DIFFERENCES</w:t>
      </w:r>
    </w:p>
    <w:p w14:paraId="4A55930D" w14:textId="77777777" w:rsidR="00B50841" w:rsidRPr="00B50841" w:rsidRDefault="00B50841" w:rsidP="00B50841">
      <w:pPr>
        <w:spacing w:before="240" w:after="120" w:line="264" w:lineRule="auto"/>
        <w:rPr>
          <w:rFonts w:ascii="Arial" w:eastAsia="Arial" w:hAnsi="Arial" w:cs="Arial"/>
          <w:b/>
          <w:bCs/>
          <w:sz w:val="22"/>
          <w:szCs w:val="22"/>
          <w:lang w:val="en-AU"/>
        </w:rPr>
      </w:pPr>
      <w:r w:rsidRPr="00B50841">
        <w:rPr>
          <w:rFonts w:ascii="Arial" w:eastAsia="Arial" w:hAnsi="Arial" w:cs="Arial"/>
          <w:b/>
          <w:bCs/>
          <w:sz w:val="22"/>
          <w:szCs w:val="22"/>
          <w:lang w:val="en-AU"/>
        </w:rPr>
        <w:t>Index Scores</w:t>
      </w:r>
    </w:p>
    <w:p w14:paraId="4FF73177" w14:textId="77777777" w:rsidR="00B50841" w:rsidRPr="00B50841" w:rsidRDefault="00B50841" w:rsidP="00B50841">
      <w:pPr>
        <w:spacing w:after="120" w:line="264" w:lineRule="auto"/>
        <w:rPr>
          <w:rFonts w:ascii="Arial" w:eastAsia="Arial" w:hAnsi="Arial" w:cs="Arial"/>
          <w:sz w:val="22"/>
          <w:szCs w:val="22"/>
          <w:lang w:val="en-AU"/>
        </w:rPr>
      </w:pPr>
      <w:r w:rsidRPr="00B50841">
        <w:rPr>
          <w:rFonts w:ascii="Arial" w:eastAsia="Arial" w:hAnsi="Arial" w:cs="Arial"/>
          <w:sz w:val="22"/>
          <w:szCs w:val="22"/>
          <w:lang w:val="en-AU"/>
        </w:rPr>
        <w:t>Many questions ask respondents to rate council performance on a five-point scale, for example, from ‘very good’ to ‘very poor’, with ‘can’t say’ also a possible response category. To facilitate ease of reporting and comparison of results over time, starting from the 2012 survey and measured against the state-wide result and the council group, an ‘Index Score’ has been calculated for such measures.</w:t>
      </w:r>
    </w:p>
    <w:p w14:paraId="5931709B" w14:textId="77777777" w:rsidR="00B50841" w:rsidRPr="00B50841" w:rsidRDefault="00B50841" w:rsidP="00B50841">
      <w:pPr>
        <w:spacing w:after="120" w:line="264" w:lineRule="auto"/>
        <w:rPr>
          <w:rFonts w:ascii="Arial" w:eastAsia="Arial" w:hAnsi="Arial" w:cs="Arial"/>
          <w:sz w:val="22"/>
          <w:szCs w:val="22"/>
          <w:lang w:val="en-AU"/>
        </w:rPr>
      </w:pPr>
      <w:r w:rsidRPr="00B50841">
        <w:rPr>
          <w:rFonts w:ascii="Arial" w:eastAsia="Arial" w:hAnsi="Arial" w:cs="Arial"/>
          <w:sz w:val="22"/>
          <w:szCs w:val="22"/>
          <w:lang w:val="en-AU"/>
        </w:rPr>
        <w:t>The Index Score is calculated and represented as a score out of 100 (on a 0 to 100 scale), with ‘can’t say’ responses excluded from the analysis. The ‘% RESULT’ for each scale category is multiplied by the ‘INDEX FACTOR’. This produces an ‘INDEX VALUE’ for each category, which are then summed to produce the ‘INDEX SCORE’, equating to ‘60’ in the following example.</w:t>
      </w:r>
    </w:p>
    <w:p w14:paraId="58B9C3FF" w14:textId="77777777" w:rsidR="00B50841" w:rsidRPr="00B50841" w:rsidRDefault="00B50841" w:rsidP="00B50841">
      <w:pPr>
        <w:spacing w:after="120" w:line="264" w:lineRule="auto"/>
        <w:rPr>
          <w:rFonts w:ascii="Arial" w:eastAsia="Arial" w:hAnsi="Arial" w:cs="Arial"/>
          <w:sz w:val="22"/>
          <w:szCs w:val="22"/>
          <w:lang w:val="en-AU"/>
        </w:rPr>
      </w:pPr>
      <w:r w:rsidRPr="00B50841">
        <w:rPr>
          <w:rFonts w:ascii="Arial" w:eastAsia="Arial" w:hAnsi="Arial" w:cs="Arial"/>
          <w:sz w:val="22"/>
          <w:szCs w:val="22"/>
          <w:lang w:val="en-AU"/>
        </w:rPr>
        <w:t>Similarly, an Index Score has been calculated for the Core question ‘Performance direction in the last 12 months’, based on the following scale for each performance measure category, with ‘Can’t say’ responses excluded from the calculation.</w:t>
      </w:r>
    </w:p>
    <w:tbl>
      <w:tblPr>
        <w:tblStyle w:val="TableGrid710"/>
        <w:tblW w:w="5000" w:type="pct"/>
        <w:tblInd w:w="0" w:type="dxa"/>
        <w:tblLook w:val="04A0" w:firstRow="1" w:lastRow="0" w:firstColumn="1" w:lastColumn="0" w:noHBand="0" w:noVBand="1"/>
      </w:tblPr>
      <w:tblGrid>
        <w:gridCol w:w="2816"/>
        <w:gridCol w:w="2209"/>
        <w:gridCol w:w="2209"/>
        <w:gridCol w:w="2208"/>
      </w:tblGrid>
      <w:tr w:rsidR="00B50841" w:rsidRPr="00B50841" w14:paraId="5469EE5F" w14:textId="77777777" w:rsidTr="00397238">
        <w:trPr>
          <w:trHeight w:val="31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69A0F7BC" w14:textId="77777777" w:rsidR="00B50841" w:rsidRPr="00B50841" w:rsidRDefault="00B50841" w:rsidP="00B50841">
            <w:pPr>
              <w:rPr>
                <w:rFonts w:cs="Arial"/>
                <w:b/>
              </w:rPr>
            </w:pPr>
            <w:r w:rsidRPr="00B50841">
              <w:rPr>
                <w:rFonts w:cs="Arial"/>
                <w:b/>
              </w:rPr>
              <w:t>SCALE CATEGORIES</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5F4CC8ED" w14:textId="77777777" w:rsidR="00B50841" w:rsidRPr="00B50841" w:rsidRDefault="00B50841" w:rsidP="00B50841">
            <w:pPr>
              <w:jc w:val="center"/>
              <w:rPr>
                <w:rFonts w:cs="Arial"/>
                <w:b/>
                <w:color w:val="000000"/>
              </w:rPr>
            </w:pPr>
            <w:r w:rsidRPr="00B50841">
              <w:rPr>
                <w:rFonts w:cs="Arial"/>
                <w:b/>
                <w:color w:val="000000"/>
              </w:rPr>
              <w:t>% RESULT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FC51FF0" w14:textId="77777777" w:rsidR="00B50841" w:rsidRPr="00B50841" w:rsidRDefault="00B50841" w:rsidP="00B50841">
            <w:pPr>
              <w:jc w:val="center"/>
              <w:rPr>
                <w:rFonts w:cs="Arial"/>
                <w:b/>
                <w:color w:val="000000"/>
              </w:rPr>
            </w:pPr>
            <w:r w:rsidRPr="00B50841">
              <w:rPr>
                <w:rFonts w:cs="Arial"/>
                <w:b/>
                <w:color w:val="000000"/>
              </w:rPr>
              <w:t>INDEX FACTOR</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8670CFB" w14:textId="77777777" w:rsidR="00B50841" w:rsidRPr="00B50841" w:rsidRDefault="00B50841" w:rsidP="00B50841">
            <w:pPr>
              <w:jc w:val="center"/>
              <w:rPr>
                <w:rFonts w:cs="Arial"/>
                <w:b/>
                <w:color w:val="000000"/>
              </w:rPr>
            </w:pPr>
            <w:r w:rsidRPr="00B50841">
              <w:rPr>
                <w:rFonts w:cs="Arial"/>
                <w:b/>
                <w:color w:val="000000"/>
              </w:rPr>
              <w:t>INDEX VALUE</w:t>
            </w:r>
          </w:p>
        </w:tc>
      </w:tr>
      <w:tr w:rsidR="00B50841" w:rsidRPr="00B50841" w14:paraId="44BAF231" w14:textId="77777777" w:rsidTr="00397238">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EEA8FA5" w14:textId="77777777" w:rsidR="00B50841" w:rsidRPr="00B50841" w:rsidRDefault="00B50841" w:rsidP="00B50841">
            <w:pPr>
              <w:rPr>
                <w:rFonts w:cs="Arial"/>
                <w:b/>
                <w:color w:val="000000"/>
              </w:rPr>
            </w:pPr>
            <w:r w:rsidRPr="00B50841">
              <w:rPr>
                <w:rFonts w:cs="Arial"/>
                <w:b/>
                <w:color w:val="000000"/>
              </w:rPr>
              <w:t>Very good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0795A4AE" w14:textId="77777777" w:rsidR="00B50841" w:rsidRPr="00B50841" w:rsidRDefault="00B50841" w:rsidP="00B50841">
            <w:pPr>
              <w:jc w:val="center"/>
              <w:rPr>
                <w:rFonts w:cs="Arial"/>
                <w:color w:val="000000"/>
              </w:rPr>
            </w:pPr>
            <w:r w:rsidRPr="00B50841">
              <w:rPr>
                <w:rFonts w:cs="Arial"/>
                <w:color w:val="000000"/>
              </w:rPr>
              <w:t>9%</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2DB64E1" w14:textId="77777777" w:rsidR="00B50841" w:rsidRPr="00B50841" w:rsidRDefault="00B50841" w:rsidP="00B50841">
            <w:pPr>
              <w:jc w:val="center"/>
              <w:rPr>
                <w:rFonts w:cs="Arial"/>
                <w:color w:val="000000"/>
              </w:rPr>
            </w:pPr>
            <w:r w:rsidRPr="00B50841">
              <w:rPr>
                <w:rFonts w:cs="Arial"/>
                <w:color w:val="000000"/>
              </w:rPr>
              <w:t>100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05B9D206" w14:textId="77777777" w:rsidR="00B50841" w:rsidRPr="00B50841" w:rsidRDefault="00B50841" w:rsidP="00B50841">
            <w:pPr>
              <w:jc w:val="center"/>
              <w:rPr>
                <w:rFonts w:cs="Arial"/>
                <w:color w:val="000000"/>
              </w:rPr>
            </w:pPr>
            <w:r w:rsidRPr="00B50841">
              <w:rPr>
                <w:rFonts w:cs="Arial"/>
                <w:color w:val="000000"/>
              </w:rPr>
              <w:t>9</w:t>
            </w:r>
          </w:p>
        </w:tc>
      </w:tr>
      <w:tr w:rsidR="00B50841" w:rsidRPr="00B50841" w14:paraId="7F448B20" w14:textId="77777777" w:rsidTr="00397238">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52EA1C9D" w14:textId="77777777" w:rsidR="00B50841" w:rsidRPr="00B50841" w:rsidRDefault="00B50841" w:rsidP="00B50841">
            <w:pPr>
              <w:rPr>
                <w:rFonts w:cs="Arial"/>
                <w:b/>
                <w:color w:val="000000"/>
              </w:rPr>
            </w:pPr>
            <w:r w:rsidRPr="00B50841">
              <w:rPr>
                <w:rFonts w:cs="Arial"/>
                <w:b/>
                <w:color w:val="000000"/>
              </w:rPr>
              <w:t>Good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7A589291" w14:textId="77777777" w:rsidR="00B50841" w:rsidRPr="00B50841" w:rsidRDefault="00B50841" w:rsidP="00B50841">
            <w:pPr>
              <w:jc w:val="center"/>
              <w:rPr>
                <w:rFonts w:cs="Arial"/>
                <w:color w:val="000000"/>
              </w:rPr>
            </w:pPr>
            <w:r w:rsidRPr="00B50841">
              <w:rPr>
                <w:rFonts w:cs="Arial"/>
                <w:color w:val="000000"/>
              </w:rPr>
              <w:t>40%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2FBB538" w14:textId="77777777" w:rsidR="00B50841" w:rsidRPr="00B50841" w:rsidRDefault="00B50841" w:rsidP="00B50841">
            <w:pPr>
              <w:jc w:val="center"/>
              <w:rPr>
                <w:rFonts w:cs="Arial"/>
                <w:color w:val="000000"/>
              </w:rPr>
            </w:pPr>
            <w:r w:rsidRPr="00B50841">
              <w:rPr>
                <w:rFonts w:cs="Arial"/>
                <w:color w:val="000000"/>
              </w:rPr>
              <w:t>75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7D63F896" w14:textId="77777777" w:rsidR="00B50841" w:rsidRPr="00B50841" w:rsidRDefault="00B50841" w:rsidP="00B50841">
            <w:pPr>
              <w:jc w:val="center"/>
              <w:rPr>
                <w:rFonts w:cs="Arial"/>
                <w:color w:val="000000"/>
              </w:rPr>
            </w:pPr>
            <w:r w:rsidRPr="00B50841">
              <w:rPr>
                <w:rFonts w:cs="Arial"/>
                <w:color w:val="000000"/>
              </w:rPr>
              <w:t>30</w:t>
            </w:r>
          </w:p>
        </w:tc>
      </w:tr>
      <w:tr w:rsidR="00B50841" w:rsidRPr="00B50841" w14:paraId="72C4152E" w14:textId="77777777" w:rsidTr="00397238">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039A358D" w14:textId="77777777" w:rsidR="00B50841" w:rsidRPr="00B50841" w:rsidRDefault="00B50841" w:rsidP="00B50841">
            <w:pPr>
              <w:rPr>
                <w:rFonts w:cs="Arial"/>
                <w:b/>
                <w:color w:val="000000"/>
              </w:rPr>
            </w:pPr>
            <w:r w:rsidRPr="00B50841">
              <w:rPr>
                <w:rFonts w:cs="Arial"/>
                <w:b/>
                <w:color w:val="000000"/>
              </w:rPr>
              <w:t>Average</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E051D7E" w14:textId="77777777" w:rsidR="00B50841" w:rsidRPr="00B50841" w:rsidRDefault="00B50841" w:rsidP="00B50841">
            <w:pPr>
              <w:jc w:val="center"/>
              <w:rPr>
                <w:rFonts w:cs="Arial"/>
                <w:color w:val="000000"/>
              </w:rPr>
            </w:pPr>
            <w:r w:rsidRPr="00B50841">
              <w:rPr>
                <w:rFonts w:cs="Arial"/>
                <w:color w:val="000000"/>
              </w:rPr>
              <w:t>37%</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5493840" w14:textId="77777777" w:rsidR="00B50841" w:rsidRPr="00B50841" w:rsidRDefault="00B50841" w:rsidP="00B50841">
            <w:pPr>
              <w:jc w:val="center"/>
              <w:rPr>
                <w:rFonts w:cs="Arial"/>
                <w:color w:val="000000"/>
              </w:rPr>
            </w:pPr>
            <w:r w:rsidRPr="00B50841">
              <w:rPr>
                <w:rFonts w:cs="Arial"/>
                <w:color w:val="000000"/>
              </w:rPr>
              <w:t>50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4FFC20B" w14:textId="77777777" w:rsidR="00B50841" w:rsidRPr="00B50841" w:rsidRDefault="00B50841" w:rsidP="00B50841">
            <w:pPr>
              <w:jc w:val="center"/>
              <w:rPr>
                <w:rFonts w:cs="Arial"/>
                <w:color w:val="000000"/>
              </w:rPr>
            </w:pPr>
            <w:r w:rsidRPr="00B50841">
              <w:rPr>
                <w:rFonts w:cs="Arial"/>
                <w:color w:val="000000"/>
              </w:rPr>
              <w:t>19</w:t>
            </w:r>
          </w:p>
        </w:tc>
      </w:tr>
      <w:tr w:rsidR="00B50841" w:rsidRPr="00B50841" w14:paraId="6AD6DCEA" w14:textId="77777777" w:rsidTr="00397238">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676D8935" w14:textId="77777777" w:rsidR="00B50841" w:rsidRPr="00B50841" w:rsidRDefault="00B50841" w:rsidP="00B50841">
            <w:pPr>
              <w:rPr>
                <w:rFonts w:cs="Arial"/>
                <w:b/>
                <w:color w:val="000000"/>
              </w:rPr>
            </w:pPr>
            <w:r w:rsidRPr="00B50841">
              <w:rPr>
                <w:rFonts w:cs="Arial"/>
                <w:b/>
                <w:color w:val="000000"/>
              </w:rPr>
              <w:t>Poor</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7035AE10" w14:textId="77777777" w:rsidR="00B50841" w:rsidRPr="00B50841" w:rsidRDefault="00B50841" w:rsidP="00B50841">
            <w:pPr>
              <w:jc w:val="center"/>
              <w:rPr>
                <w:rFonts w:cs="Arial"/>
                <w:color w:val="000000"/>
              </w:rPr>
            </w:pPr>
            <w:r w:rsidRPr="00B50841">
              <w:rPr>
                <w:rFonts w:cs="Arial"/>
                <w:color w:val="000000"/>
              </w:rPr>
              <w:t>9%</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66386A9" w14:textId="77777777" w:rsidR="00B50841" w:rsidRPr="00B50841" w:rsidRDefault="00B50841" w:rsidP="00B50841">
            <w:pPr>
              <w:jc w:val="center"/>
              <w:rPr>
                <w:rFonts w:cs="Arial"/>
                <w:color w:val="000000"/>
              </w:rPr>
            </w:pPr>
            <w:r w:rsidRPr="00B50841">
              <w:rPr>
                <w:rFonts w:cs="Arial"/>
                <w:color w:val="000000"/>
              </w:rPr>
              <w:t>25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331DC22" w14:textId="77777777" w:rsidR="00B50841" w:rsidRPr="00B50841" w:rsidRDefault="00B50841" w:rsidP="00B50841">
            <w:pPr>
              <w:jc w:val="center"/>
              <w:rPr>
                <w:rFonts w:cs="Arial"/>
                <w:color w:val="000000"/>
              </w:rPr>
            </w:pPr>
            <w:r w:rsidRPr="00B50841">
              <w:rPr>
                <w:rFonts w:cs="Arial"/>
                <w:color w:val="000000"/>
              </w:rPr>
              <w:t>2</w:t>
            </w:r>
          </w:p>
        </w:tc>
      </w:tr>
      <w:tr w:rsidR="00B50841" w:rsidRPr="00B50841" w14:paraId="3C43832A" w14:textId="77777777" w:rsidTr="00397238">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FE5F1AC" w14:textId="77777777" w:rsidR="00B50841" w:rsidRPr="00B50841" w:rsidRDefault="00B50841" w:rsidP="00B50841">
            <w:pPr>
              <w:rPr>
                <w:rFonts w:cs="Arial"/>
                <w:b/>
                <w:color w:val="000000"/>
              </w:rPr>
            </w:pPr>
            <w:r w:rsidRPr="00B50841">
              <w:rPr>
                <w:rFonts w:cs="Arial"/>
                <w:b/>
                <w:color w:val="000000"/>
              </w:rPr>
              <w:t>Very poor</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3752648" w14:textId="77777777" w:rsidR="00B50841" w:rsidRPr="00B50841" w:rsidRDefault="00B50841" w:rsidP="00B50841">
            <w:pPr>
              <w:jc w:val="center"/>
              <w:rPr>
                <w:rFonts w:cs="Arial"/>
                <w:color w:val="000000"/>
              </w:rPr>
            </w:pPr>
            <w:r w:rsidRPr="00B50841">
              <w:rPr>
                <w:rFonts w:cs="Arial"/>
                <w:color w:val="000000"/>
              </w:rPr>
              <w:t>4%</w:t>
            </w:r>
          </w:p>
        </w:tc>
        <w:tc>
          <w:tcPr>
            <w:tcW w:w="1170" w:type="pct"/>
            <w:tcBorders>
              <w:top w:val="single" w:sz="4" w:space="0" w:color="auto"/>
              <w:left w:val="single" w:sz="4" w:space="0" w:color="auto"/>
              <w:bottom w:val="single" w:sz="4" w:space="0" w:color="auto"/>
              <w:right w:val="single" w:sz="4" w:space="0" w:color="auto"/>
            </w:tcBorders>
            <w:vAlign w:val="center"/>
            <w:hideMark/>
          </w:tcPr>
          <w:p w14:paraId="004A66FC" w14:textId="77777777" w:rsidR="00B50841" w:rsidRPr="00B50841" w:rsidRDefault="00B50841" w:rsidP="00B50841">
            <w:pPr>
              <w:jc w:val="center"/>
              <w:rPr>
                <w:rFonts w:cs="Arial"/>
                <w:color w:val="000000"/>
              </w:rPr>
            </w:pPr>
            <w:r w:rsidRPr="00B50841">
              <w:rPr>
                <w:rFonts w:cs="Arial"/>
                <w:color w:val="000000"/>
              </w:rPr>
              <w:t>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15D8852" w14:textId="77777777" w:rsidR="00B50841" w:rsidRPr="00B50841" w:rsidRDefault="00B50841" w:rsidP="00B50841">
            <w:pPr>
              <w:jc w:val="center"/>
              <w:rPr>
                <w:rFonts w:cs="Arial"/>
                <w:color w:val="000000"/>
              </w:rPr>
            </w:pPr>
            <w:r w:rsidRPr="00B50841">
              <w:rPr>
                <w:rFonts w:cs="Arial"/>
                <w:color w:val="000000"/>
              </w:rPr>
              <w:t>0</w:t>
            </w:r>
          </w:p>
        </w:tc>
      </w:tr>
      <w:tr w:rsidR="00B50841" w:rsidRPr="00B50841" w14:paraId="0E5A737A" w14:textId="77777777" w:rsidTr="00397238">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050BAE2A" w14:textId="77777777" w:rsidR="00B50841" w:rsidRPr="00B50841" w:rsidRDefault="00B50841" w:rsidP="00B50841">
            <w:pPr>
              <w:rPr>
                <w:rFonts w:cs="Arial"/>
                <w:b/>
                <w:color w:val="000000"/>
              </w:rPr>
            </w:pPr>
            <w:r w:rsidRPr="00B50841">
              <w:rPr>
                <w:rFonts w:cs="Arial"/>
                <w:b/>
                <w:color w:val="000000"/>
              </w:rPr>
              <w:t>Can’t say</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2C2534CF" w14:textId="77777777" w:rsidR="00B50841" w:rsidRPr="00B50841" w:rsidRDefault="00B50841" w:rsidP="00B50841">
            <w:pPr>
              <w:jc w:val="center"/>
              <w:rPr>
                <w:rFonts w:cs="Arial"/>
                <w:color w:val="000000"/>
              </w:rPr>
            </w:pPr>
            <w:r w:rsidRPr="00B50841">
              <w:rPr>
                <w:rFonts w:cs="Arial"/>
                <w:color w:val="000000"/>
              </w:rPr>
              <w:t>1%</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A67C1D7" w14:textId="77777777" w:rsidR="00B50841" w:rsidRPr="00B50841" w:rsidRDefault="00B50841" w:rsidP="00B50841">
            <w:pPr>
              <w:jc w:val="center"/>
              <w:rPr>
                <w:rFonts w:cs="Arial"/>
                <w:color w:val="000000"/>
              </w:rPr>
            </w:pPr>
            <w:r w:rsidRPr="00B50841">
              <w:rPr>
                <w:rFonts w:cs="Arial"/>
                <w:color w:val="000000"/>
              </w:rPr>
              <w: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9842A5F" w14:textId="77777777" w:rsidR="00B50841" w:rsidRPr="00B50841" w:rsidRDefault="00B50841" w:rsidP="00B50841">
            <w:pPr>
              <w:jc w:val="center"/>
              <w:rPr>
                <w:rFonts w:cs="Arial"/>
                <w:color w:val="000000"/>
              </w:rPr>
            </w:pPr>
            <w:r w:rsidRPr="00B50841">
              <w:rPr>
                <w:rFonts w:cs="Arial"/>
                <w:color w:val="000000"/>
              </w:rPr>
              <w:t>INDEX SCORE 60</w:t>
            </w:r>
          </w:p>
        </w:tc>
      </w:tr>
    </w:tbl>
    <w:p w14:paraId="3F0CD78D" w14:textId="77777777" w:rsidR="00B50841" w:rsidRPr="00B50841" w:rsidRDefault="00B50841" w:rsidP="00B50841">
      <w:pPr>
        <w:spacing w:before="240" w:after="120"/>
        <w:rPr>
          <w:rFonts w:ascii="Arial" w:eastAsia="Arial" w:hAnsi="Arial" w:cs="Arial"/>
          <w:bCs/>
          <w:sz w:val="22"/>
          <w:szCs w:val="22"/>
          <w:lang w:val="en-AU"/>
        </w:rPr>
      </w:pPr>
    </w:p>
    <w:tbl>
      <w:tblPr>
        <w:tblStyle w:val="TableGrid710"/>
        <w:tblW w:w="5000" w:type="pct"/>
        <w:tblInd w:w="0" w:type="dxa"/>
        <w:tblLook w:val="04A0" w:firstRow="1" w:lastRow="0" w:firstColumn="1" w:lastColumn="0" w:noHBand="0" w:noVBand="1"/>
      </w:tblPr>
      <w:tblGrid>
        <w:gridCol w:w="2816"/>
        <w:gridCol w:w="2209"/>
        <w:gridCol w:w="2209"/>
        <w:gridCol w:w="2208"/>
      </w:tblGrid>
      <w:tr w:rsidR="00B50841" w:rsidRPr="00B50841" w14:paraId="248880F3" w14:textId="77777777" w:rsidTr="00397238">
        <w:trPr>
          <w:trHeight w:val="31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6AB619F5" w14:textId="77777777" w:rsidR="00B50841" w:rsidRPr="00B50841" w:rsidRDefault="00B50841" w:rsidP="00B50841">
            <w:pPr>
              <w:rPr>
                <w:rFonts w:cs="Arial"/>
                <w:b/>
              </w:rPr>
            </w:pPr>
            <w:r w:rsidRPr="00B50841">
              <w:rPr>
                <w:rFonts w:cs="Arial"/>
                <w:b/>
              </w:rPr>
              <w:t>SCALE CATEGORIES</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670EAEC2" w14:textId="77777777" w:rsidR="00B50841" w:rsidRPr="00B50841" w:rsidRDefault="00B50841" w:rsidP="00B50841">
            <w:pPr>
              <w:jc w:val="center"/>
              <w:rPr>
                <w:rFonts w:cs="Arial"/>
                <w:b/>
                <w:color w:val="000000"/>
              </w:rPr>
            </w:pPr>
            <w:r w:rsidRPr="00B50841">
              <w:rPr>
                <w:rFonts w:cs="Arial"/>
                <w:b/>
                <w:color w:val="000000"/>
              </w:rPr>
              <w:t>% RESULT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95331C0" w14:textId="77777777" w:rsidR="00B50841" w:rsidRPr="00B50841" w:rsidRDefault="00B50841" w:rsidP="00B50841">
            <w:pPr>
              <w:jc w:val="center"/>
              <w:rPr>
                <w:rFonts w:cs="Arial"/>
                <w:b/>
                <w:color w:val="000000"/>
              </w:rPr>
            </w:pPr>
            <w:r w:rsidRPr="00B50841">
              <w:rPr>
                <w:rFonts w:cs="Arial"/>
                <w:b/>
                <w:color w:val="000000"/>
              </w:rPr>
              <w:t>INDEX FACTOR</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7A87475" w14:textId="77777777" w:rsidR="00B50841" w:rsidRPr="00B50841" w:rsidRDefault="00B50841" w:rsidP="00B50841">
            <w:pPr>
              <w:jc w:val="center"/>
              <w:rPr>
                <w:rFonts w:cs="Arial"/>
                <w:b/>
                <w:color w:val="000000"/>
              </w:rPr>
            </w:pPr>
            <w:r w:rsidRPr="00B50841">
              <w:rPr>
                <w:rFonts w:cs="Arial"/>
                <w:b/>
                <w:color w:val="000000"/>
              </w:rPr>
              <w:t>INDEX VALUE</w:t>
            </w:r>
          </w:p>
        </w:tc>
      </w:tr>
      <w:tr w:rsidR="00B50841" w:rsidRPr="00B50841" w14:paraId="3D762336" w14:textId="77777777" w:rsidTr="00397238">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23C7B8F4" w14:textId="77777777" w:rsidR="00B50841" w:rsidRPr="00B50841" w:rsidRDefault="00B50841" w:rsidP="00B50841">
            <w:pPr>
              <w:rPr>
                <w:rFonts w:cs="Arial"/>
                <w:b/>
                <w:color w:val="000000"/>
              </w:rPr>
            </w:pPr>
            <w:r w:rsidRPr="00B50841">
              <w:rPr>
                <w:rFonts w:cs="Arial"/>
                <w:b/>
                <w:color w:val="000000"/>
              </w:rPr>
              <w:t>Improved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00F37D7" w14:textId="77777777" w:rsidR="00B50841" w:rsidRPr="00B50841" w:rsidRDefault="00B50841" w:rsidP="00B50841">
            <w:pPr>
              <w:jc w:val="center"/>
              <w:rPr>
                <w:rFonts w:cs="Arial"/>
                <w:color w:val="000000"/>
              </w:rPr>
            </w:pPr>
            <w:r w:rsidRPr="00B50841">
              <w:rPr>
                <w:rFonts w:cs="Arial"/>
                <w:color w:val="000000"/>
              </w:rPr>
              <w:t>36%</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2DE0CB9" w14:textId="77777777" w:rsidR="00B50841" w:rsidRPr="00B50841" w:rsidRDefault="00B50841" w:rsidP="00B50841">
            <w:pPr>
              <w:jc w:val="center"/>
              <w:rPr>
                <w:rFonts w:cs="Arial"/>
                <w:color w:val="000000"/>
              </w:rPr>
            </w:pPr>
            <w:r w:rsidRPr="00B50841">
              <w:rPr>
                <w:rFonts w:cs="Arial"/>
                <w:color w:val="000000"/>
              </w:rPr>
              <w:t>100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3B9AD1F9" w14:textId="77777777" w:rsidR="00B50841" w:rsidRPr="00B50841" w:rsidRDefault="00B50841" w:rsidP="00B50841">
            <w:pPr>
              <w:jc w:val="center"/>
              <w:rPr>
                <w:rFonts w:cs="Arial"/>
                <w:color w:val="000000"/>
              </w:rPr>
            </w:pPr>
            <w:r w:rsidRPr="00B50841">
              <w:rPr>
                <w:rFonts w:cs="Arial"/>
                <w:color w:val="000000"/>
              </w:rPr>
              <w:t>36</w:t>
            </w:r>
          </w:p>
        </w:tc>
      </w:tr>
      <w:tr w:rsidR="00B50841" w:rsidRPr="00B50841" w14:paraId="15F6E47E" w14:textId="77777777" w:rsidTr="00397238">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8319BB7" w14:textId="77777777" w:rsidR="00B50841" w:rsidRPr="00B50841" w:rsidRDefault="00B50841" w:rsidP="00B50841">
            <w:pPr>
              <w:rPr>
                <w:rFonts w:cs="Arial"/>
                <w:b/>
                <w:color w:val="000000"/>
              </w:rPr>
            </w:pPr>
            <w:r w:rsidRPr="00B50841">
              <w:rPr>
                <w:rFonts w:cs="Arial"/>
                <w:b/>
                <w:color w:val="000000"/>
              </w:rPr>
              <w:t>Stayed the same</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222FB82A" w14:textId="77777777" w:rsidR="00B50841" w:rsidRPr="00B50841" w:rsidRDefault="00B50841" w:rsidP="00B50841">
            <w:pPr>
              <w:jc w:val="center"/>
              <w:rPr>
                <w:rFonts w:cs="Arial"/>
                <w:color w:val="000000"/>
              </w:rPr>
            </w:pPr>
            <w:r w:rsidRPr="00B50841">
              <w:rPr>
                <w:rFonts w:cs="Arial"/>
                <w:color w:val="000000"/>
              </w:rPr>
              <w:t>40%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BB8E054" w14:textId="77777777" w:rsidR="00B50841" w:rsidRPr="00B50841" w:rsidRDefault="00B50841" w:rsidP="00B50841">
            <w:pPr>
              <w:jc w:val="center"/>
              <w:rPr>
                <w:rFonts w:cs="Arial"/>
                <w:color w:val="000000"/>
              </w:rPr>
            </w:pPr>
            <w:r w:rsidRPr="00B50841">
              <w:rPr>
                <w:rFonts w:cs="Arial"/>
                <w:color w:val="000000"/>
              </w:rPr>
              <w:t>50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1E82AB6B" w14:textId="77777777" w:rsidR="00B50841" w:rsidRPr="00B50841" w:rsidRDefault="00B50841" w:rsidP="00B50841">
            <w:pPr>
              <w:jc w:val="center"/>
              <w:rPr>
                <w:rFonts w:cs="Arial"/>
                <w:color w:val="000000"/>
              </w:rPr>
            </w:pPr>
            <w:r w:rsidRPr="00B50841">
              <w:rPr>
                <w:rFonts w:cs="Arial"/>
                <w:color w:val="000000"/>
              </w:rPr>
              <w:t>20</w:t>
            </w:r>
          </w:p>
        </w:tc>
      </w:tr>
      <w:tr w:rsidR="00B50841" w:rsidRPr="00B50841" w14:paraId="2C3444FD" w14:textId="77777777" w:rsidTr="00397238">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3BA8673A" w14:textId="77777777" w:rsidR="00B50841" w:rsidRPr="00B50841" w:rsidRDefault="00B50841" w:rsidP="00B50841">
            <w:pPr>
              <w:rPr>
                <w:rFonts w:cs="Arial"/>
                <w:b/>
                <w:color w:val="000000"/>
              </w:rPr>
            </w:pPr>
            <w:r w:rsidRPr="00B50841">
              <w:rPr>
                <w:rFonts w:cs="Arial"/>
                <w:b/>
                <w:color w:val="000000"/>
              </w:rPr>
              <w:t>Deteriorated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68CF16A" w14:textId="77777777" w:rsidR="00B50841" w:rsidRPr="00B50841" w:rsidRDefault="00B50841" w:rsidP="00B50841">
            <w:pPr>
              <w:jc w:val="center"/>
              <w:rPr>
                <w:rFonts w:cs="Arial"/>
                <w:color w:val="000000"/>
              </w:rPr>
            </w:pPr>
            <w:r w:rsidRPr="00B50841">
              <w:rPr>
                <w:rFonts w:cs="Arial"/>
                <w:color w:val="000000"/>
              </w:rPr>
              <w:t>23%</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8164514" w14:textId="77777777" w:rsidR="00B50841" w:rsidRPr="00B50841" w:rsidRDefault="00B50841" w:rsidP="00B50841">
            <w:pPr>
              <w:jc w:val="center"/>
              <w:rPr>
                <w:rFonts w:cs="Arial"/>
                <w:color w:val="000000"/>
              </w:rPr>
            </w:pPr>
            <w:r w:rsidRPr="00B50841">
              <w:rPr>
                <w:rFonts w:cs="Arial"/>
                <w:color w:val="000000"/>
              </w:rPr>
              <w:t>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7964D45F" w14:textId="77777777" w:rsidR="00B50841" w:rsidRPr="00B50841" w:rsidRDefault="00B50841" w:rsidP="00B50841">
            <w:pPr>
              <w:jc w:val="center"/>
              <w:rPr>
                <w:rFonts w:cs="Arial"/>
                <w:color w:val="000000"/>
              </w:rPr>
            </w:pPr>
            <w:r w:rsidRPr="00B50841">
              <w:rPr>
                <w:rFonts w:cs="Arial"/>
                <w:color w:val="000000"/>
              </w:rPr>
              <w:t>0</w:t>
            </w:r>
          </w:p>
        </w:tc>
      </w:tr>
      <w:tr w:rsidR="00B50841" w:rsidRPr="00B50841" w14:paraId="17F5FBE0" w14:textId="77777777" w:rsidTr="00397238">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6C4756C7" w14:textId="77777777" w:rsidR="00B50841" w:rsidRPr="00B50841" w:rsidRDefault="00B50841" w:rsidP="00B50841">
            <w:pPr>
              <w:rPr>
                <w:rFonts w:cs="Arial"/>
                <w:b/>
                <w:color w:val="000000"/>
              </w:rPr>
            </w:pPr>
            <w:r w:rsidRPr="00B50841">
              <w:rPr>
                <w:rFonts w:cs="Arial"/>
                <w:b/>
                <w:color w:val="000000"/>
              </w:rPr>
              <w:t>Can’t say</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07D90B54" w14:textId="77777777" w:rsidR="00B50841" w:rsidRPr="00B50841" w:rsidRDefault="00B50841" w:rsidP="00B50841">
            <w:pPr>
              <w:jc w:val="center"/>
              <w:rPr>
                <w:rFonts w:cs="Arial"/>
                <w:color w:val="000000"/>
              </w:rPr>
            </w:pPr>
            <w:r w:rsidRPr="00B50841">
              <w:rPr>
                <w:rFonts w:cs="Arial"/>
                <w:color w:val="000000"/>
              </w:rPr>
              <w:t>1%</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C9452E2" w14:textId="77777777" w:rsidR="00B50841" w:rsidRPr="00B50841" w:rsidRDefault="00B50841" w:rsidP="00B50841">
            <w:pPr>
              <w:jc w:val="center"/>
              <w:rPr>
                <w:rFonts w:cs="Arial"/>
                <w:color w:val="000000"/>
              </w:rPr>
            </w:pPr>
            <w:r w:rsidRPr="00B50841">
              <w:rPr>
                <w:rFonts w:cs="Arial"/>
                <w:color w:val="000000"/>
              </w:rPr>
              <w:t>-</w:t>
            </w:r>
          </w:p>
        </w:tc>
        <w:tc>
          <w:tcPr>
            <w:tcW w:w="1169" w:type="pct"/>
            <w:tcBorders>
              <w:top w:val="single" w:sz="4" w:space="0" w:color="auto"/>
              <w:left w:val="single" w:sz="4" w:space="0" w:color="auto"/>
              <w:bottom w:val="single" w:sz="4" w:space="0" w:color="auto"/>
              <w:right w:val="single" w:sz="4" w:space="0" w:color="auto"/>
            </w:tcBorders>
            <w:vAlign w:val="center"/>
            <w:hideMark/>
          </w:tcPr>
          <w:p w14:paraId="513C78E0" w14:textId="77777777" w:rsidR="00B50841" w:rsidRPr="00B50841" w:rsidRDefault="00B50841" w:rsidP="00B50841">
            <w:pPr>
              <w:jc w:val="center"/>
              <w:rPr>
                <w:rFonts w:cs="Arial"/>
                <w:color w:val="000000"/>
              </w:rPr>
            </w:pPr>
            <w:r w:rsidRPr="00B50841">
              <w:rPr>
                <w:rFonts w:cs="Arial"/>
                <w:color w:val="000000"/>
              </w:rPr>
              <w:t>INDEX SCORE 56</w:t>
            </w:r>
          </w:p>
        </w:tc>
      </w:tr>
    </w:tbl>
    <w:p w14:paraId="52CC7353" w14:textId="77777777" w:rsidR="00B50841" w:rsidRDefault="00B50841" w:rsidP="00B50841">
      <w:pPr>
        <w:rPr>
          <w:rFonts w:ascii="Arial" w:eastAsia="Arial" w:hAnsi="Arial" w:cs="Arial"/>
          <w:bCs/>
          <w:sz w:val="22"/>
          <w:szCs w:val="22"/>
          <w:lang w:val="en-AU"/>
        </w:rPr>
      </w:pPr>
    </w:p>
    <w:p w14:paraId="0AF9A96D" w14:textId="6D263CD7" w:rsidR="003D5D28" w:rsidRPr="003D1178" w:rsidRDefault="003D5D28" w:rsidP="003D5D28">
      <w:pPr>
        <w:rPr>
          <w:rFonts w:ascii="Arial" w:eastAsia="Arial" w:hAnsi="Arial" w:cs="Arial"/>
          <w:b/>
          <w:sz w:val="22"/>
          <w:szCs w:val="22"/>
          <w:lang w:val="en-AU"/>
        </w:rPr>
      </w:pPr>
      <w:r w:rsidRPr="003D1178">
        <w:rPr>
          <w:rFonts w:ascii="Arial" w:eastAsia="Arial" w:hAnsi="Arial" w:cs="Arial"/>
          <w:b/>
          <w:sz w:val="22"/>
          <w:szCs w:val="22"/>
          <w:lang w:val="en-AU"/>
        </w:rPr>
        <w:t>Margin</w:t>
      </w:r>
      <w:r w:rsidR="003D1178" w:rsidRPr="003D1178">
        <w:rPr>
          <w:rFonts w:ascii="Arial" w:eastAsia="Arial" w:hAnsi="Arial" w:cs="Arial"/>
          <w:b/>
          <w:sz w:val="22"/>
          <w:szCs w:val="22"/>
          <w:lang w:val="en-AU"/>
        </w:rPr>
        <w:t>s</w:t>
      </w:r>
      <w:r w:rsidRPr="003D1178">
        <w:rPr>
          <w:rFonts w:ascii="Arial" w:eastAsia="Arial" w:hAnsi="Arial" w:cs="Arial"/>
          <w:b/>
          <w:sz w:val="22"/>
          <w:szCs w:val="22"/>
          <w:lang w:val="en-AU"/>
        </w:rPr>
        <w:t xml:space="preserve"> of error</w:t>
      </w:r>
    </w:p>
    <w:p w14:paraId="4BF8D259" w14:textId="77777777" w:rsidR="003D5D28" w:rsidRDefault="003D5D28" w:rsidP="003D5D28">
      <w:pPr>
        <w:rPr>
          <w:rFonts w:ascii="Arial" w:eastAsia="Arial" w:hAnsi="Arial" w:cs="Arial"/>
          <w:bCs/>
          <w:sz w:val="22"/>
          <w:szCs w:val="22"/>
          <w:lang w:val="en-AU"/>
        </w:rPr>
      </w:pPr>
    </w:p>
    <w:p w14:paraId="67C1DE7C" w14:textId="62AC6709" w:rsidR="003D5D28" w:rsidRPr="003D5D28" w:rsidRDefault="003D5D28" w:rsidP="003D5D28">
      <w:pPr>
        <w:rPr>
          <w:rFonts w:ascii="Arial" w:eastAsia="Arial" w:hAnsi="Arial" w:cs="Arial"/>
          <w:bCs/>
          <w:sz w:val="22"/>
          <w:szCs w:val="22"/>
          <w:lang w:val="en-AU"/>
        </w:rPr>
      </w:pPr>
      <w:r w:rsidRPr="003D5D28">
        <w:rPr>
          <w:rFonts w:ascii="Arial" w:eastAsia="Arial" w:hAnsi="Arial" w:cs="Arial"/>
          <w:bCs/>
          <w:sz w:val="22"/>
          <w:szCs w:val="22"/>
          <w:lang w:val="en-AU"/>
        </w:rPr>
        <w:t>The sample size for the 2023 State-wide Local Government Community Satisfaction Survey was n=30,805. Unless otherwise noted, this is the total sample base for all reported charts and tables.</w:t>
      </w:r>
    </w:p>
    <w:p w14:paraId="138119FC" w14:textId="77777777" w:rsidR="003D5D28" w:rsidRPr="003D5D28" w:rsidRDefault="003D5D28" w:rsidP="003D5D28">
      <w:pPr>
        <w:rPr>
          <w:rFonts w:ascii="Arial" w:eastAsia="Arial" w:hAnsi="Arial" w:cs="Arial"/>
          <w:bCs/>
          <w:sz w:val="22"/>
          <w:szCs w:val="22"/>
          <w:lang w:val="en-AU"/>
        </w:rPr>
      </w:pPr>
    </w:p>
    <w:p w14:paraId="41AAAAAB" w14:textId="2FDDA607" w:rsidR="003D5D28" w:rsidRPr="003D5D28" w:rsidRDefault="003D5D28" w:rsidP="003D5D28">
      <w:pPr>
        <w:rPr>
          <w:rFonts w:ascii="Arial" w:eastAsia="Arial" w:hAnsi="Arial" w:cs="Arial"/>
          <w:bCs/>
          <w:sz w:val="22"/>
          <w:szCs w:val="22"/>
          <w:lang w:val="en-AU"/>
        </w:rPr>
      </w:pPr>
      <w:r w:rsidRPr="003D5D28">
        <w:rPr>
          <w:rFonts w:ascii="Arial" w:eastAsia="Arial" w:hAnsi="Arial" w:cs="Arial"/>
          <w:bCs/>
          <w:sz w:val="22"/>
          <w:szCs w:val="22"/>
          <w:lang w:val="en-AU"/>
        </w:rPr>
        <w:t>The maximum margin of error on a sample of approximately n=30,805 interviews is +/-0.6% at the</w:t>
      </w:r>
      <w:r w:rsidR="00AC250C">
        <w:rPr>
          <w:rFonts w:ascii="Arial" w:eastAsia="Arial" w:hAnsi="Arial" w:cs="Arial"/>
          <w:bCs/>
          <w:sz w:val="22"/>
          <w:szCs w:val="22"/>
          <w:lang w:val="en-AU"/>
        </w:rPr>
        <w:t xml:space="preserve"> </w:t>
      </w:r>
      <w:r w:rsidRPr="003D5D28">
        <w:rPr>
          <w:rFonts w:ascii="Arial" w:eastAsia="Arial" w:hAnsi="Arial" w:cs="Arial"/>
          <w:bCs/>
          <w:sz w:val="22"/>
          <w:szCs w:val="22"/>
          <w:lang w:val="en-AU"/>
        </w:rPr>
        <w:t>95% confidence level for results around 50%. Margins of error will be larger for any sub-samples. As an example, a result of 50% can be read confidently as falling midway in the range 49.4% - 50.6%.</w:t>
      </w:r>
    </w:p>
    <w:p w14:paraId="14B6E61E" w14:textId="77777777" w:rsidR="003D5D28" w:rsidRPr="003D5D28" w:rsidRDefault="003D5D28" w:rsidP="003D5D28">
      <w:pPr>
        <w:rPr>
          <w:rFonts w:ascii="Arial" w:eastAsia="Arial" w:hAnsi="Arial" w:cs="Arial"/>
          <w:bCs/>
          <w:sz w:val="22"/>
          <w:szCs w:val="22"/>
          <w:lang w:val="en-AU"/>
        </w:rPr>
      </w:pPr>
      <w:r w:rsidRPr="003D5D28">
        <w:rPr>
          <w:rFonts w:ascii="Arial" w:eastAsia="Arial" w:hAnsi="Arial" w:cs="Arial"/>
          <w:bCs/>
          <w:sz w:val="22"/>
          <w:szCs w:val="22"/>
          <w:lang w:val="en-AU"/>
        </w:rPr>
        <w:lastRenderedPageBreak/>
        <w:t>Maximum margins of error are listed in the table below, based on a population of 3,772,200 people aged 18 years or over for State, according to ABS estimates.</w:t>
      </w:r>
    </w:p>
    <w:p w14:paraId="47A6C4CB" w14:textId="77777777" w:rsidR="003D5D28" w:rsidRPr="003D5D28" w:rsidRDefault="003D5D28" w:rsidP="003D5D28">
      <w:pPr>
        <w:rPr>
          <w:rFonts w:ascii="Arial" w:eastAsia="Arial" w:hAnsi="Arial" w:cs="Arial"/>
          <w:bCs/>
          <w:sz w:val="22"/>
          <w:szCs w:val="22"/>
          <w:lang w:val="en-AU"/>
        </w:rPr>
      </w:pPr>
    </w:p>
    <w:p w14:paraId="7B4F970F" w14:textId="63D88CEA" w:rsidR="005F13ED" w:rsidRPr="00B50841" w:rsidRDefault="003D5D28" w:rsidP="003D5D28">
      <w:pPr>
        <w:rPr>
          <w:rFonts w:ascii="Arial" w:eastAsia="Arial" w:hAnsi="Arial" w:cs="Arial"/>
          <w:bCs/>
          <w:sz w:val="22"/>
          <w:szCs w:val="22"/>
          <w:lang w:val="en-AU"/>
        </w:rPr>
      </w:pPr>
      <w:r w:rsidRPr="003D5D28">
        <w:rPr>
          <w:rFonts w:ascii="Arial" w:eastAsia="Arial" w:hAnsi="Arial" w:cs="Arial"/>
          <w:bCs/>
          <w:sz w:val="22"/>
          <w:szCs w:val="22"/>
          <w:lang w:val="en-AU"/>
        </w:rPr>
        <w:t>Each LGA is weighted to an equal population of 400 for analysis purposes, so that each LGA contributes equally to the State-wide result.</w:t>
      </w:r>
    </w:p>
    <w:p w14:paraId="4EFE9DF1" w14:textId="77777777" w:rsidR="005C17FA" w:rsidRPr="005C17FA" w:rsidRDefault="005C17FA" w:rsidP="005C17FA">
      <w:pPr>
        <w:spacing w:after="120" w:line="264" w:lineRule="auto"/>
        <w:rPr>
          <w:rFonts w:ascii="Arial" w:eastAsia="Arial" w:hAnsi="Arial" w:cs="Arial"/>
          <w:sz w:val="22"/>
          <w:szCs w:val="22"/>
          <w:lang w:val="en-AU"/>
        </w:rPr>
      </w:pPr>
    </w:p>
    <w:tbl>
      <w:tblPr>
        <w:tblStyle w:val="TableGrid810"/>
        <w:tblW w:w="5000" w:type="pct"/>
        <w:tblInd w:w="0" w:type="dxa"/>
        <w:tblLayout w:type="fixed"/>
        <w:tblLook w:val="04A0" w:firstRow="1" w:lastRow="0" w:firstColumn="1" w:lastColumn="0" w:noHBand="0" w:noVBand="1"/>
      </w:tblPr>
      <w:tblGrid>
        <w:gridCol w:w="2124"/>
        <w:gridCol w:w="2440"/>
        <w:gridCol w:w="2440"/>
        <w:gridCol w:w="2438"/>
      </w:tblGrid>
      <w:tr w:rsidR="005C17FA" w:rsidRPr="005C17FA" w14:paraId="688E25DE" w14:textId="77777777" w:rsidTr="00397238">
        <w:trPr>
          <w:trHeight w:val="319"/>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18FE07CF" w14:textId="77777777" w:rsidR="005C17FA" w:rsidRPr="005C17FA" w:rsidRDefault="005C17FA" w:rsidP="005C17FA">
            <w:pPr>
              <w:spacing w:line="264" w:lineRule="auto"/>
              <w:rPr>
                <w:rFonts w:cs="Arial"/>
                <w:b/>
              </w:rPr>
            </w:pPr>
            <w:r w:rsidRPr="005C17FA">
              <w:rPr>
                <w:rFonts w:cs="Arial"/>
                <w:b/>
              </w:rPr>
              <w:t xml:space="preserve">Demographic </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647E6132" w14:textId="77777777" w:rsidR="005C17FA" w:rsidRPr="005C17FA" w:rsidRDefault="005C17FA" w:rsidP="005C17FA">
            <w:pPr>
              <w:spacing w:line="264" w:lineRule="auto"/>
              <w:jc w:val="center"/>
              <w:rPr>
                <w:rFonts w:cs="Arial"/>
                <w:b/>
              </w:rPr>
            </w:pPr>
            <w:r w:rsidRPr="005C17FA">
              <w:rPr>
                <w:rFonts w:cs="Arial"/>
                <w:b/>
              </w:rPr>
              <w:t>Actual survey sample size</w:t>
            </w:r>
          </w:p>
        </w:tc>
        <w:tc>
          <w:tcPr>
            <w:tcW w:w="1292" w:type="pct"/>
            <w:tcBorders>
              <w:top w:val="single" w:sz="4" w:space="0" w:color="auto"/>
              <w:left w:val="single" w:sz="4" w:space="0" w:color="auto"/>
              <w:bottom w:val="single" w:sz="4" w:space="0" w:color="auto"/>
              <w:right w:val="single" w:sz="4" w:space="0" w:color="auto"/>
            </w:tcBorders>
            <w:vAlign w:val="center"/>
            <w:hideMark/>
          </w:tcPr>
          <w:p w14:paraId="5F63A290" w14:textId="77777777" w:rsidR="005C17FA" w:rsidRPr="005C17FA" w:rsidRDefault="005C17FA" w:rsidP="005C17FA">
            <w:pPr>
              <w:spacing w:line="264" w:lineRule="auto"/>
              <w:jc w:val="center"/>
              <w:rPr>
                <w:rFonts w:cs="Arial"/>
                <w:b/>
              </w:rPr>
            </w:pPr>
            <w:r w:rsidRPr="005C17FA">
              <w:rPr>
                <w:rFonts w:cs="Arial"/>
                <w:b/>
              </w:rPr>
              <w:t>Weighted base</w:t>
            </w:r>
          </w:p>
        </w:tc>
        <w:tc>
          <w:tcPr>
            <w:tcW w:w="1291" w:type="pct"/>
            <w:tcBorders>
              <w:top w:val="single" w:sz="4" w:space="0" w:color="auto"/>
              <w:left w:val="single" w:sz="4" w:space="0" w:color="auto"/>
              <w:bottom w:val="single" w:sz="4" w:space="0" w:color="auto"/>
              <w:right w:val="single" w:sz="4" w:space="0" w:color="auto"/>
            </w:tcBorders>
            <w:vAlign w:val="center"/>
            <w:hideMark/>
          </w:tcPr>
          <w:p w14:paraId="0C6061A1" w14:textId="77777777" w:rsidR="005C17FA" w:rsidRPr="005C17FA" w:rsidRDefault="005C17FA" w:rsidP="005C17FA">
            <w:pPr>
              <w:spacing w:line="264" w:lineRule="auto"/>
              <w:jc w:val="center"/>
              <w:rPr>
                <w:rFonts w:cs="Arial"/>
                <w:b/>
              </w:rPr>
            </w:pPr>
            <w:r w:rsidRPr="005C17FA">
              <w:rPr>
                <w:rFonts w:cs="Arial"/>
                <w:b/>
              </w:rPr>
              <w:t>Maximum margin of error at 95% confidence interval</w:t>
            </w:r>
          </w:p>
        </w:tc>
      </w:tr>
      <w:tr w:rsidR="005C17FA" w:rsidRPr="005C17FA" w14:paraId="23AED871"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304FA152" w14:textId="77777777" w:rsidR="005C17FA" w:rsidRPr="005C17FA" w:rsidRDefault="005C17FA" w:rsidP="005C17FA">
            <w:pPr>
              <w:spacing w:line="264" w:lineRule="auto"/>
              <w:rPr>
                <w:rFonts w:cs="Arial"/>
                <w:b/>
              </w:rPr>
            </w:pPr>
            <w:r w:rsidRPr="005C17FA">
              <w:rPr>
                <w:rFonts w:cs="Arial"/>
                <w:b/>
              </w:rPr>
              <w:t>Overall</w:t>
            </w:r>
          </w:p>
        </w:tc>
        <w:tc>
          <w:tcPr>
            <w:tcW w:w="1292" w:type="pct"/>
            <w:tcBorders>
              <w:top w:val="single" w:sz="4" w:space="0" w:color="auto"/>
              <w:left w:val="single" w:sz="4" w:space="0" w:color="auto"/>
              <w:bottom w:val="single" w:sz="4" w:space="0" w:color="auto"/>
              <w:right w:val="single" w:sz="4" w:space="0" w:color="auto"/>
            </w:tcBorders>
            <w:noWrap/>
            <w:vAlign w:val="center"/>
          </w:tcPr>
          <w:p w14:paraId="79ECA14D" w14:textId="3B401015" w:rsidR="005C17FA" w:rsidRPr="005C17FA" w:rsidRDefault="00991911" w:rsidP="005C17FA">
            <w:pPr>
              <w:spacing w:line="264" w:lineRule="auto"/>
              <w:jc w:val="center"/>
              <w:rPr>
                <w:rFonts w:cs="Arial"/>
              </w:rPr>
            </w:pPr>
            <w:r>
              <w:rPr>
                <w:rFonts w:cs="Arial"/>
              </w:rPr>
              <w:t>30805</w:t>
            </w:r>
          </w:p>
        </w:tc>
        <w:tc>
          <w:tcPr>
            <w:tcW w:w="1292" w:type="pct"/>
            <w:tcBorders>
              <w:top w:val="single" w:sz="4" w:space="0" w:color="auto"/>
              <w:left w:val="single" w:sz="4" w:space="0" w:color="auto"/>
              <w:bottom w:val="single" w:sz="4" w:space="0" w:color="auto"/>
              <w:right w:val="single" w:sz="4" w:space="0" w:color="auto"/>
            </w:tcBorders>
            <w:vAlign w:val="center"/>
          </w:tcPr>
          <w:p w14:paraId="05F4F100" w14:textId="332A0F1A" w:rsidR="005C17FA" w:rsidRPr="005C17FA" w:rsidRDefault="00193FA0" w:rsidP="005C17FA">
            <w:pPr>
              <w:spacing w:line="264" w:lineRule="auto"/>
              <w:jc w:val="center"/>
              <w:rPr>
                <w:rFonts w:cs="Arial"/>
              </w:rPr>
            </w:pPr>
            <w:r>
              <w:rPr>
                <w:rFonts w:cs="Arial"/>
              </w:rPr>
              <w:t>26400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20CE4161" w14:textId="77777777" w:rsidR="005C17FA" w:rsidRPr="005C17FA" w:rsidRDefault="005C17FA" w:rsidP="005C17FA">
            <w:pPr>
              <w:spacing w:line="264" w:lineRule="auto"/>
              <w:jc w:val="center"/>
              <w:rPr>
                <w:rFonts w:cs="Arial"/>
              </w:rPr>
            </w:pPr>
            <w:r w:rsidRPr="005C17FA">
              <w:rPr>
                <w:rFonts w:cs="Arial"/>
                <w:kern w:val="24"/>
              </w:rPr>
              <w:t>+/-0.6</w:t>
            </w:r>
          </w:p>
        </w:tc>
      </w:tr>
      <w:tr w:rsidR="005C17FA" w:rsidRPr="005C17FA" w14:paraId="70B57629"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05B2355B" w14:textId="77777777" w:rsidR="005C17FA" w:rsidRPr="005C17FA" w:rsidRDefault="005C17FA" w:rsidP="005C17FA">
            <w:pPr>
              <w:spacing w:line="264" w:lineRule="auto"/>
              <w:rPr>
                <w:rFonts w:cs="Arial"/>
                <w:b/>
              </w:rPr>
            </w:pPr>
            <w:r w:rsidRPr="005C17FA">
              <w:rPr>
                <w:rFonts w:cs="Arial"/>
                <w:b/>
              </w:rPr>
              <w:t>Men</w:t>
            </w:r>
          </w:p>
        </w:tc>
        <w:tc>
          <w:tcPr>
            <w:tcW w:w="1292" w:type="pct"/>
            <w:tcBorders>
              <w:top w:val="single" w:sz="4" w:space="0" w:color="auto"/>
              <w:left w:val="single" w:sz="4" w:space="0" w:color="auto"/>
              <w:bottom w:val="single" w:sz="4" w:space="0" w:color="auto"/>
              <w:right w:val="single" w:sz="4" w:space="0" w:color="auto"/>
            </w:tcBorders>
            <w:noWrap/>
            <w:vAlign w:val="center"/>
          </w:tcPr>
          <w:p w14:paraId="20B5906B" w14:textId="5D5BFFA5" w:rsidR="005C17FA" w:rsidRPr="005C17FA" w:rsidRDefault="00991911" w:rsidP="005C17FA">
            <w:pPr>
              <w:spacing w:line="264" w:lineRule="auto"/>
              <w:jc w:val="center"/>
              <w:rPr>
                <w:rFonts w:cs="Arial"/>
              </w:rPr>
            </w:pPr>
            <w:r>
              <w:rPr>
                <w:rFonts w:cs="Arial"/>
              </w:rPr>
              <w:t>14649</w:t>
            </w:r>
          </w:p>
        </w:tc>
        <w:tc>
          <w:tcPr>
            <w:tcW w:w="1292" w:type="pct"/>
            <w:tcBorders>
              <w:top w:val="single" w:sz="4" w:space="0" w:color="auto"/>
              <w:left w:val="single" w:sz="4" w:space="0" w:color="auto"/>
              <w:bottom w:val="single" w:sz="4" w:space="0" w:color="auto"/>
              <w:right w:val="single" w:sz="4" w:space="0" w:color="auto"/>
            </w:tcBorders>
            <w:vAlign w:val="center"/>
          </w:tcPr>
          <w:p w14:paraId="707220BA" w14:textId="7EF599DA" w:rsidR="005C17FA" w:rsidRPr="005C17FA" w:rsidRDefault="00193FA0" w:rsidP="005C17FA">
            <w:pPr>
              <w:spacing w:line="264" w:lineRule="auto"/>
              <w:jc w:val="center"/>
              <w:rPr>
                <w:rFonts w:cs="Arial"/>
              </w:rPr>
            </w:pPr>
            <w:r>
              <w:rPr>
                <w:rFonts w:cs="Arial"/>
              </w:rPr>
              <w:t>12992</w:t>
            </w:r>
          </w:p>
        </w:tc>
        <w:tc>
          <w:tcPr>
            <w:tcW w:w="1291" w:type="pct"/>
            <w:tcBorders>
              <w:top w:val="single" w:sz="4" w:space="0" w:color="auto"/>
              <w:left w:val="single" w:sz="4" w:space="0" w:color="auto"/>
              <w:bottom w:val="single" w:sz="4" w:space="0" w:color="auto"/>
              <w:right w:val="single" w:sz="4" w:space="0" w:color="auto"/>
            </w:tcBorders>
            <w:vAlign w:val="center"/>
            <w:hideMark/>
          </w:tcPr>
          <w:p w14:paraId="655E60D3" w14:textId="77777777" w:rsidR="005C17FA" w:rsidRPr="005C17FA" w:rsidRDefault="005C17FA" w:rsidP="005C17FA">
            <w:pPr>
              <w:spacing w:line="264" w:lineRule="auto"/>
              <w:jc w:val="center"/>
              <w:rPr>
                <w:rFonts w:cs="Arial"/>
              </w:rPr>
            </w:pPr>
            <w:r w:rsidRPr="005C17FA">
              <w:rPr>
                <w:rFonts w:eastAsia="MS Mincho" w:cs="Arial"/>
                <w:kern w:val="24"/>
              </w:rPr>
              <w:t>+/-0.8</w:t>
            </w:r>
          </w:p>
        </w:tc>
      </w:tr>
      <w:tr w:rsidR="005C17FA" w:rsidRPr="005C17FA" w14:paraId="78EDF2E6"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7C82F83B" w14:textId="77777777" w:rsidR="005C17FA" w:rsidRPr="005C17FA" w:rsidRDefault="005C17FA" w:rsidP="005C17FA">
            <w:pPr>
              <w:spacing w:line="264" w:lineRule="auto"/>
              <w:rPr>
                <w:rFonts w:cs="Arial"/>
                <w:b/>
              </w:rPr>
            </w:pPr>
            <w:r w:rsidRPr="005C17FA">
              <w:rPr>
                <w:rFonts w:cs="Arial"/>
                <w:b/>
              </w:rPr>
              <w:t>Women</w:t>
            </w:r>
          </w:p>
        </w:tc>
        <w:tc>
          <w:tcPr>
            <w:tcW w:w="1292" w:type="pct"/>
            <w:tcBorders>
              <w:top w:val="single" w:sz="4" w:space="0" w:color="auto"/>
              <w:left w:val="single" w:sz="4" w:space="0" w:color="auto"/>
              <w:bottom w:val="single" w:sz="4" w:space="0" w:color="auto"/>
              <w:right w:val="single" w:sz="4" w:space="0" w:color="auto"/>
            </w:tcBorders>
            <w:noWrap/>
            <w:vAlign w:val="center"/>
          </w:tcPr>
          <w:p w14:paraId="4779DAA8" w14:textId="7A9B8833" w:rsidR="005C17FA" w:rsidRPr="005C17FA" w:rsidRDefault="00991911" w:rsidP="005C17FA">
            <w:pPr>
              <w:spacing w:line="264" w:lineRule="auto"/>
              <w:jc w:val="center"/>
              <w:rPr>
                <w:rFonts w:cs="Arial"/>
              </w:rPr>
            </w:pPr>
            <w:r>
              <w:rPr>
                <w:rFonts w:cs="Arial"/>
              </w:rPr>
              <w:t>16156</w:t>
            </w:r>
          </w:p>
        </w:tc>
        <w:tc>
          <w:tcPr>
            <w:tcW w:w="1292" w:type="pct"/>
            <w:tcBorders>
              <w:top w:val="single" w:sz="4" w:space="0" w:color="auto"/>
              <w:left w:val="single" w:sz="4" w:space="0" w:color="auto"/>
              <w:bottom w:val="single" w:sz="4" w:space="0" w:color="auto"/>
              <w:right w:val="single" w:sz="4" w:space="0" w:color="auto"/>
            </w:tcBorders>
            <w:vAlign w:val="center"/>
          </w:tcPr>
          <w:p w14:paraId="28C6362D" w14:textId="009CD4D7" w:rsidR="005C17FA" w:rsidRPr="005C17FA" w:rsidRDefault="00193FA0" w:rsidP="005C17FA">
            <w:pPr>
              <w:spacing w:line="264" w:lineRule="auto"/>
              <w:jc w:val="center"/>
              <w:rPr>
                <w:rFonts w:cs="Arial"/>
              </w:rPr>
            </w:pPr>
            <w:r>
              <w:rPr>
                <w:rFonts w:cs="Arial"/>
              </w:rPr>
              <w:t>13408</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7191957" w14:textId="77777777" w:rsidR="005C17FA" w:rsidRPr="005C17FA" w:rsidRDefault="005C17FA" w:rsidP="005C17FA">
            <w:pPr>
              <w:spacing w:line="264" w:lineRule="auto"/>
              <w:jc w:val="center"/>
              <w:rPr>
                <w:rFonts w:cs="Arial"/>
              </w:rPr>
            </w:pPr>
            <w:r w:rsidRPr="005C17FA">
              <w:rPr>
                <w:rFonts w:eastAsia="MS Mincho" w:cs="Arial"/>
                <w:kern w:val="24"/>
              </w:rPr>
              <w:t>+/-0.8</w:t>
            </w:r>
          </w:p>
        </w:tc>
      </w:tr>
      <w:tr w:rsidR="005C17FA" w:rsidRPr="005C17FA" w14:paraId="760B5777"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5B8C48A8" w14:textId="77777777" w:rsidR="005C17FA" w:rsidRPr="005C17FA" w:rsidRDefault="005C17FA" w:rsidP="005C17FA">
            <w:pPr>
              <w:spacing w:line="264" w:lineRule="auto"/>
              <w:rPr>
                <w:rFonts w:cs="Arial"/>
                <w:b/>
              </w:rPr>
            </w:pPr>
            <w:r w:rsidRPr="005C17FA">
              <w:rPr>
                <w:rFonts w:cs="Arial"/>
                <w:b/>
              </w:rPr>
              <w:t>Metropolitan</w:t>
            </w:r>
          </w:p>
        </w:tc>
        <w:tc>
          <w:tcPr>
            <w:tcW w:w="1292" w:type="pct"/>
            <w:tcBorders>
              <w:top w:val="single" w:sz="4" w:space="0" w:color="auto"/>
              <w:left w:val="single" w:sz="4" w:space="0" w:color="auto"/>
              <w:bottom w:val="single" w:sz="4" w:space="0" w:color="auto"/>
              <w:right w:val="single" w:sz="4" w:space="0" w:color="auto"/>
            </w:tcBorders>
            <w:noWrap/>
            <w:vAlign w:val="center"/>
          </w:tcPr>
          <w:p w14:paraId="2FCC2C79" w14:textId="0791D30C" w:rsidR="005C17FA" w:rsidRPr="005C17FA" w:rsidRDefault="00991911" w:rsidP="005C17FA">
            <w:pPr>
              <w:spacing w:line="264" w:lineRule="auto"/>
              <w:jc w:val="center"/>
              <w:rPr>
                <w:rFonts w:cs="Arial"/>
              </w:rPr>
            </w:pPr>
            <w:r>
              <w:rPr>
                <w:rFonts w:cs="Arial"/>
              </w:rPr>
              <w:t>7703</w:t>
            </w:r>
          </w:p>
        </w:tc>
        <w:tc>
          <w:tcPr>
            <w:tcW w:w="1292" w:type="pct"/>
            <w:tcBorders>
              <w:top w:val="single" w:sz="4" w:space="0" w:color="auto"/>
              <w:left w:val="single" w:sz="4" w:space="0" w:color="auto"/>
              <w:bottom w:val="single" w:sz="4" w:space="0" w:color="auto"/>
              <w:right w:val="single" w:sz="4" w:space="0" w:color="auto"/>
            </w:tcBorders>
            <w:vAlign w:val="center"/>
          </w:tcPr>
          <w:p w14:paraId="46D2F6D2" w14:textId="1A7D4B44" w:rsidR="005C17FA" w:rsidRPr="005C17FA" w:rsidRDefault="00193FA0" w:rsidP="005C17FA">
            <w:pPr>
              <w:spacing w:line="264" w:lineRule="auto"/>
              <w:jc w:val="center"/>
              <w:rPr>
                <w:rFonts w:cs="Arial"/>
              </w:rPr>
            </w:pPr>
            <w:r>
              <w:rPr>
                <w:rFonts w:cs="Arial"/>
              </w:rPr>
              <w:t>6400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2653C077" w14:textId="5E8616E8" w:rsidR="005C17FA" w:rsidRPr="005C17FA" w:rsidRDefault="005C17FA" w:rsidP="005C17FA">
            <w:pPr>
              <w:spacing w:line="264" w:lineRule="auto"/>
              <w:jc w:val="center"/>
              <w:rPr>
                <w:rFonts w:cs="Arial"/>
              </w:rPr>
            </w:pPr>
            <w:r w:rsidRPr="005C17FA">
              <w:rPr>
                <w:rFonts w:eastAsia="MS Mincho" w:cs="Arial"/>
                <w:kern w:val="24"/>
              </w:rPr>
              <w:t>+/-1.</w:t>
            </w:r>
            <w:r w:rsidR="002017A0">
              <w:rPr>
                <w:rFonts w:eastAsia="MS Mincho" w:cs="Arial"/>
                <w:kern w:val="24"/>
              </w:rPr>
              <w:t>1</w:t>
            </w:r>
          </w:p>
        </w:tc>
      </w:tr>
      <w:tr w:rsidR="005C17FA" w:rsidRPr="005C17FA" w14:paraId="093CBD16"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2C275FF3" w14:textId="77777777" w:rsidR="005C17FA" w:rsidRPr="005C17FA" w:rsidRDefault="005C17FA" w:rsidP="005C17FA">
            <w:pPr>
              <w:spacing w:line="264" w:lineRule="auto"/>
              <w:rPr>
                <w:rFonts w:cs="Arial"/>
                <w:b/>
              </w:rPr>
            </w:pPr>
            <w:r w:rsidRPr="005C17FA">
              <w:rPr>
                <w:rFonts w:cs="Arial"/>
                <w:b/>
              </w:rPr>
              <w:t>Interface</w:t>
            </w:r>
          </w:p>
        </w:tc>
        <w:tc>
          <w:tcPr>
            <w:tcW w:w="1292" w:type="pct"/>
            <w:tcBorders>
              <w:top w:val="single" w:sz="4" w:space="0" w:color="auto"/>
              <w:left w:val="single" w:sz="4" w:space="0" w:color="auto"/>
              <w:bottom w:val="single" w:sz="4" w:space="0" w:color="auto"/>
              <w:right w:val="single" w:sz="4" w:space="0" w:color="auto"/>
            </w:tcBorders>
            <w:noWrap/>
            <w:vAlign w:val="center"/>
          </w:tcPr>
          <w:p w14:paraId="7D98C085" w14:textId="0639AFFC" w:rsidR="005C17FA" w:rsidRPr="005C17FA" w:rsidRDefault="00991911" w:rsidP="005C17FA">
            <w:pPr>
              <w:spacing w:line="264" w:lineRule="auto"/>
              <w:jc w:val="center"/>
              <w:rPr>
                <w:rFonts w:cs="Arial"/>
              </w:rPr>
            </w:pPr>
            <w:r>
              <w:rPr>
                <w:rFonts w:cs="Arial"/>
              </w:rPr>
              <w:t>3300</w:t>
            </w:r>
          </w:p>
        </w:tc>
        <w:tc>
          <w:tcPr>
            <w:tcW w:w="1292" w:type="pct"/>
            <w:tcBorders>
              <w:top w:val="single" w:sz="4" w:space="0" w:color="auto"/>
              <w:left w:val="single" w:sz="4" w:space="0" w:color="auto"/>
              <w:bottom w:val="single" w:sz="4" w:space="0" w:color="auto"/>
              <w:right w:val="single" w:sz="4" w:space="0" w:color="auto"/>
            </w:tcBorders>
            <w:vAlign w:val="center"/>
          </w:tcPr>
          <w:p w14:paraId="681EA6F3" w14:textId="3A941C9B" w:rsidR="005C17FA" w:rsidRPr="005C17FA" w:rsidRDefault="00193FA0" w:rsidP="005C17FA">
            <w:pPr>
              <w:spacing w:line="264" w:lineRule="auto"/>
              <w:jc w:val="center"/>
              <w:rPr>
                <w:rFonts w:cs="Arial"/>
              </w:rPr>
            </w:pPr>
            <w:r>
              <w:rPr>
                <w:rFonts w:cs="Arial"/>
              </w:rPr>
              <w:t>1600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7AF7A332" w14:textId="1FCC16E1" w:rsidR="005C17FA" w:rsidRPr="005C17FA" w:rsidRDefault="005C17FA" w:rsidP="005C17FA">
            <w:pPr>
              <w:spacing w:line="264" w:lineRule="auto"/>
              <w:jc w:val="center"/>
              <w:rPr>
                <w:rFonts w:cs="Arial"/>
              </w:rPr>
            </w:pPr>
            <w:r w:rsidRPr="005C17FA">
              <w:rPr>
                <w:rFonts w:eastAsia="MS Mincho" w:cs="Arial"/>
                <w:kern w:val="24"/>
              </w:rPr>
              <w:t>+/-</w:t>
            </w:r>
            <w:r w:rsidR="002017A0">
              <w:rPr>
                <w:rFonts w:eastAsia="MS Mincho" w:cs="Arial"/>
                <w:kern w:val="24"/>
              </w:rPr>
              <w:t>1.7</w:t>
            </w:r>
          </w:p>
        </w:tc>
      </w:tr>
      <w:tr w:rsidR="005C17FA" w:rsidRPr="005C17FA" w14:paraId="2E9B32C8"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7A2EBBA5" w14:textId="77777777" w:rsidR="005C17FA" w:rsidRPr="005C17FA" w:rsidRDefault="005C17FA" w:rsidP="005C17FA">
            <w:pPr>
              <w:spacing w:line="264" w:lineRule="auto"/>
              <w:rPr>
                <w:rFonts w:cs="Arial"/>
                <w:b/>
              </w:rPr>
            </w:pPr>
            <w:r w:rsidRPr="005C17FA">
              <w:rPr>
                <w:rFonts w:cs="Arial"/>
                <w:b/>
              </w:rPr>
              <w:t>Regional Centres</w:t>
            </w:r>
          </w:p>
        </w:tc>
        <w:tc>
          <w:tcPr>
            <w:tcW w:w="1292" w:type="pct"/>
            <w:tcBorders>
              <w:top w:val="single" w:sz="4" w:space="0" w:color="auto"/>
              <w:left w:val="single" w:sz="4" w:space="0" w:color="auto"/>
              <w:bottom w:val="single" w:sz="4" w:space="0" w:color="auto"/>
              <w:right w:val="single" w:sz="4" w:space="0" w:color="auto"/>
            </w:tcBorders>
            <w:noWrap/>
            <w:vAlign w:val="center"/>
          </w:tcPr>
          <w:p w14:paraId="6DE1B428" w14:textId="1EBC59B4" w:rsidR="005C17FA" w:rsidRPr="005C17FA" w:rsidRDefault="00991911" w:rsidP="005C17FA">
            <w:pPr>
              <w:spacing w:line="264" w:lineRule="auto"/>
              <w:jc w:val="center"/>
              <w:rPr>
                <w:rFonts w:cs="Arial"/>
              </w:rPr>
            </w:pPr>
            <w:r>
              <w:rPr>
                <w:rFonts w:cs="Arial"/>
              </w:rPr>
              <w:t>4400</w:t>
            </w:r>
          </w:p>
        </w:tc>
        <w:tc>
          <w:tcPr>
            <w:tcW w:w="1292" w:type="pct"/>
            <w:tcBorders>
              <w:top w:val="single" w:sz="4" w:space="0" w:color="auto"/>
              <w:left w:val="single" w:sz="4" w:space="0" w:color="auto"/>
              <w:bottom w:val="single" w:sz="4" w:space="0" w:color="auto"/>
              <w:right w:val="single" w:sz="4" w:space="0" w:color="auto"/>
            </w:tcBorders>
            <w:vAlign w:val="center"/>
          </w:tcPr>
          <w:p w14:paraId="06C94F42" w14:textId="5D2C0CBA" w:rsidR="005C17FA" w:rsidRPr="005C17FA" w:rsidRDefault="00193FA0" w:rsidP="005C17FA">
            <w:pPr>
              <w:spacing w:line="264" w:lineRule="auto"/>
              <w:jc w:val="center"/>
              <w:rPr>
                <w:rFonts w:cs="Arial"/>
              </w:rPr>
            </w:pPr>
            <w:r>
              <w:rPr>
                <w:rFonts w:cs="Arial"/>
              </w:rPr>
              <w:t>3600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73F239AA" w14:textId="713A3C01" w:rsidR="005C17FA" w:rsidRPr="005C17FA" w:rsidRDefault="005C17FA" w:rsidP="005C17FA">
            <w:pPr>
              <w:spacing w:line="264" w:lineRule="auto"/>
              <w:jc w:val="center"/>
              <w:rPr>
                <w:rFonts w:cs="Arial"/>
              </w:rPr>
            </w:pPr>
            <w:r w:rsidRPr="005C17FA">
              <w:rPr>
                <w:rFonts w:eastAsia="MS Mincho" w:cs="Arial"/>
                <w:kern w:val="24"/>
              </w:rPr>
              <w:t>+/-1.</w:t>
            </w:r>
            <w:r w:rsidR="002017A0">
              <w:rPr>
                <w:rFonts w:eastAsia="MS Mincho" w:cs="Arial"/>
                <w:kern w:val="24"/>
              </w:rPr>
              <w:t>5</w:t>
            </w:r>
          </w:p>
        </w:tc>
      </w:tr>
      <w:tr w:rsidR="005C17FA" w:rsidRPr="005C17FA" w14:paraId="545819B6"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12F7FE99" w14:textId="77777777" w:rsidR="005C17FA" w:rsidRPr="005C17FA" w:rsidRDefault="005C17FA" w:rsidP="005C17FA">
            <w:pPr>
              <w:spacing w:line="264" w:lineRule="auto"/>
              <w:rPr>
                <w:rFonts w:cs="Arial"/>
                <w:b/>
              </w:rPr>
            </w:pPr>
            <w:r w:rsidRPr="005C17FA">
              <w:rPr>
                <w:rFonts w:cs="Arial"/>
                <w:b/>
              </w:rPr>
              <w:t>Large Rural</w:t>
            </w:r>
          </w:p>
        </w:tc>
        <w:tc>
          <w:tcPr>
            <w:tcW w:w="1292" w:type="pct"/>
            <w:tcBorders>
              <w:top w:val="single" w:sz="4" w:space="0" w:color="auto"/>
              <w:left w:val="single" w:sz="4" w:space="0" w:color="auto"/>
              <w:bottom w:val="single" w:sz="4" w:space="0" w:color="auto"/>
              <w:right w:val="single" w:sz="4" w:space="0" w:color="auto"/>
            </w:tcBorders>
            <w:noWrap/>
            <w:vAlign w:val="center"/>
          </w:tcPr>
          <w:p w14:paraId="4EEEE230" w14:textId="428E2CF0" w:rsidR="005C17FA" w:rsidRPr="005C17FA" w:rsidRDefault="00193FA0" w:rsidP="005C17FA">
            <w:pPr>
              <w:spacing w:line="264" w:lineRule="auto"/>
              <w:jc w:val="center"/>
              <w:rPr>
                <w:rFonts w:cs="Arial"/>
              </w:rPr>
            </w:pPr>
            <w:r>
              <w:rPr>
                <w:rFonts w:cs="Arial"/>
              </w:rPr>
              <w:t>7802</w:t>
            </w:r>
          </w:p>
        </w:tc>
        <w:tc>
          <w:tcPr>
            <w:tcW w:w="1292" w:type="pct"/>
            <w:tcBorders>
              <w:top w:val="single" w:sz="4" w:space="0" w:color="auto"/>
              <w:left w:val="single" w:sz="4" w:space="0" w:color="auto"/>
              <w:bottom w:val="single" w:sz="4" w:space="0" w:color="auto"/>
              <w:right w:val="single" w:sz="4" w:space="0" w:color="auto"/>
            </w:tcBorders>
            <w:vAlign w:val="center"/>
          </w:tcPr>
          <w:p w14:paraId="3D682487" w14:textId="562F0750" w:rsidR="005C17FA" w:rsidRPr="005C17FA" w:rsidRDefault="00193FA0" w:rsidP="005C17FA">
            <w:pPr>
              <w:spacing w:line="264" w:lineRule="auto"/>
              <w:jc w:val="center"/>
              <w:rPr>
                <w:rFonts w:cs="Arial"/>
              </w:rPr>
            </w:pPr>
            <w:r>
              <w:rPr>
                <w:rFonts w:cs="Arial"/>
              </w:rPr>
              <w:t>7200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F4E27C2" w14:textId="77777777" w:rsidR="005C17FA" w:rsidRPr="005C17FA" w:rsidRDefault="005C17FA" w:rsidP="005C17FA">
            <w:pPr>
              <w:spacing w:line="264" w:lineRule="auto"/>
              <w:jc w:val="center"/>
              <w:rPr>
                <w:rFonts w:cs="Arial"/>
              </w:rPr>
            </w:pPr>
            <w:r w:rsidRPr="005C17FA">
              <w:rPr>
                <w:rFonts w:eastAsia="MS Mincho" w:cs="Arial"/>
                <w:kern w:val="24"/>
              </w:rPr>
              <w:t>+/-1.1</w:t>
            </w:r>
          </w:p>
        </w:tc>
      </w:tr>
      <w:tr w:rsidR="005C17FA" w:rsidRPr="005C17FA" w14:paraId="1ADF6400"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52DF4BF5" w14:textId="77777777" w:rsidR="005C17FA" w:rsidRPr="005C17FA" w:rsidRDefault="005C17FA" w:rsidP="005C17FA">
            <w:pPr>
              <w:spacing w:line="264" w:lineRule="auto"/>
              <w:rPr>
                <w:rFonts w:cs="Arial"/>
                <w:b/>
              </w:rPr>
            </w:pPr>
            <w:r w:rsidRPr="005C17FA">
              <w:rPr>
                <w:rFonts w:cs="Arial"/>
                <w:b/>
              </w:rPr>
              <w:t>Small Rural</w:t>
            </w:r>
          </w:p>
        </w:tc>
        <w:tc>
          <w:tcPr>
            <w:tcW w:w="1292" w:type="pct"/>
            <w:tcBorders>
              <w:top w:val="single" w:sz="4" w:space="0" w:color="auto"/>
              <w:left w:val="single" w:sz="4" w:space="0" w:color="auto"/>
              <w:bottom w:val="single" w:sz="4" w:space="0" w:color="auto"/>
              <w:right w:val="single" w:sz="4" w:space="0" w:color="auto"/>
            </w:tcBorders>
            <w:noWrap/>
            <w:vAlign w:val="center"/>
          </w:tcPr>
          <w:p w14:paraId="5B71E4F9" w14:textId="25EDD45A" w:rsidR="005C17FA" w:rsidRPr="005C17FA" w:rsidRDefault="00193FA0" w:rsidP="005C17FA">
            <w:pPr>
              <w:spacing w:line="264" w:lineRule="auto"/>
              <w:jc w:val="center"/>
              <w:rPr>
                <w:rFonts w:cs="Arial"/>
              </w:rPr>
            </w:pPr>
            <w:r>
              <w:rPr>
                <w:rFonts w:cs="Arial"/>
              </w:rPr>
              <w:t>7600</w:t>
            </w:r>
          </w:p>
        </w:tc>
        <w:tc>
          <w:tcPr>
            <w:tcW w:w="1292" w:type="pct"/>
            <w:tcBorders>
              <w:top w:val="single" w:sz="4" w:space="0" w:color="auto"/>
              <w:left w:val="single" w:sz="4" w:space="0" w:color="auto"/>
              <w:bottom w:val="single" w:sz="4" w:space="0" w:color="auto"/>
              <w:right w:val="single" w:sz="4" w:space="0" w:color="auto"/>
            </w:tcBorders>
            <w:vAlign w:val="center"/>
          </w:tcPr>
          <w:p w14:paraId="3B69FEAC" w14:textId="6ECFE84E" w:rsidR="005C17FA" w:rsidRPr="005C17FA" w:rsidRDefault="002017A0" w:rsidP="005C17FA">
            <w:pPr>
              <w:spacing w:line="264" w:lineRule="auto"/>
              <w:jc w:val="center"/>
              <w:rPr>
                <w:rFonts w:cs="Arial"/>
              </w:rPr>
            </w:pPr>
            <w:r>
              <w:rPr>
                <w:rFonts w:cs="Arial"/>
              </w:rPr>
              <w:t>7600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6C5BDAA2" w14:textId="77777777" w:rsidR="005C17FA" w:rsidRPr="005C17FA" w:rsidRDefault="005C17FA" w:rsidP="005C17FA">
            <w:pPr>
              <w:spacing w:line="264" w:lineRule="auto"/>
              <w:jc w:val="center"/>
              <w:rPr>
                <w:rFonts w:cs="Arial"/>
              </w:rPr>
            </w:pPr>
            <w:r w:rsidRPr="005C17FA">
              <w:rPr>
                <w:rFonts w:eastAsia="MS Mincho" w:cs="Arial"/>
                <w:kern w:val="24"/>
              </w:rPr>
              <w:t>+/-1.1</w:t>
            </w:r>
          </w:p>
        </w:tc>
      </w:tr>
      <w:tr w:rsidR="005C17FA" w:rsidRPr="005C17FA" w14:paraId="45AE6CDD"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070C2441" w14:textId="77777777" w:rsidR="005C17FA" w:rsidRPr="005C17FA" w:rsidRDefault="005C17FA" w:rsidP="005C17FA">
            <w:pPr>
              <w:spacing w:line="264" w:lineRule="auto"/>
              <w:rPr>
                <w:rFonts w:cs="Arial"/>
                <w:b/>
              </w:rPr>
            </w:pPr>
            <w:r w:rsidRPr="005C17FA">
              <w:rPr>
                <w:rFonts w:cs="Arial"/>
                <w:b/>
              </w:rPr>
              <w:t>18-34 years</w:t>
            </w:r>
          </w:p>
        </w:tc>
        <w:tc>
          <w:tcPr>
            <w:tcW w:w="1292" w:type="pct"/>
            <w:tcBorders>
              <w:top w:val="single" w:sz="4" w:space="0" w:color="auto"/>
              <w:left w:val="single" w:sz="4" w:space="0" w:color="auto"/>
              <w:bottom w:val="single" w:sz="4" w:space="0" w:color="auto"/>
              <w:right w:val="single" w:sz="4" w:space="0" w:color="auto"/>
            </w:tcBorders>
            <w:noWrap/>
            <w:vAlign w:val="center"/>
          </w:tcPr>
          <w:p w14:paraId="77D77354" w14:textId="78332B0E" w:rsidR="005C17FA" w:rsidRPr="005C17FA" w:rsidRDefault="00193FA0" w:rsidP="005C17FA">
            <w:pPr>
              <w:spacing w:line="264" w:lineRule="auto"/>
              <w:jc w:val="center"/>
              <w:rPr>
                <w:rFonts w:cs="Arial"/>
              </w:rPr>
            </w:pPr>
            <w:r>
              <w:rPr>
                <w:rFonts w:cs="Arial"/>
              </w:rPr>
              <w:t>4212</w:t>
            </w:r>
          </w:p>
        </w:tc>
        <w:tc>
          <w:tcPr>
            <w:tcW w:w="1292" w:type="pct"/>
            <w:tcBorders>
              <w:top w:val="single" w:sz="4" w:space="0" w:color="auto"/>
              <w:left w:val="single" w:sz="4" w:space="0" w:color="auto"/>
              <w:bottom w:val="single" w:sz="4" w:space="0" w:color="auto"/>
              <w:right w:val="single" w:sz="4" w:space="0" w:color="auto"/>
            </w:tcBorders>
            <w:vAlign w:val="center"/>
          </w:tcPr>
          <w:p w14:paraId="1F7053AE" w14:textId="0A314E88" w:rsidR="005C17FA" w:rsidRPr="005C17FA" w:rsidRDefault="002017A0" w:rsidP="005C17FA">
            <w:pPr>
              <w:spacing w:line="264" w:lineRule="auto"/>
              <w:jc w:val="center"/>
              <w:rPr>
                <w:rFonts w:cs="Arial"/>
              </w:rPr>
            </w:pPr>
            <w:r>
              <w:rPr>
                <w:rFonts w:cs="Arial"/>
              </w:rPr>
              <w:t>6447</w:t>
            </w:r>
          </w:p>
        </w:tc>
        <w:tc>
          <w:tcPr>
            <w:tcW w:w="1291" w:type="pct"/>
            <w:tcBorders>
              <w:top w:val="single" w:sz="4" w:space="0" w:color="auto"/>
              <w:left w:val="single" w:sz="4" w:space="0" w:color="auto"/>
              <w:bottom w:val="single" w:sz="4" w:space="0" w:color="auto"/>
              <w:right w:val="single" w:sz="4" w:space="0" w:color="auto"/>
            </w:tcBorders>
            <w:vAlign w:val="center"/>
            <w:hideMark/>
          </w:tcPr>
          <w:p w14:paraId="3346FEEC" w14:textId="0B367A91" w:rsidR="005C17FA" w:rsidRPr="005C17FA" w:rsidRDefault="005C17FA" w:rsidP="005C17FA">
            <w:pPr>
              <w:spacing w:line="264" w:lineRule="auto"/>
              <w:jc w:val="center"/>
              <w:rPr>
                <w:rFonts w:cs="Arial"/>
              </w:rPr>
            </w:pPr>
            <w:r w:rsidRPr="005C17FA">
              <w:rPr>
                <w:rFonts w:eastAsia="MS Mincho" w:cs="Arial"/>
                <w:kern w:val="24"/>
              </w:rPr>
              <w:t>+/-1.</w:t>
            </w:r>
            <w:r w:rsidR="002017A0">
              <w:rPr>
                <w:rFonts w:eastAsia="MS Mincho" w:cs="Arial"/>
                <w:kern w:val="24"/>
              </w:rPr>
              <w:t>5</w:t>
            </w:r>
          </w:p>
        </w:tc>
      </w:tr>
      <w:tr w:rsidR="005C17FA" w:rsidRPr="005C17FA" w14:paraId="1FF3E1F6"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4F933EEA" w14:textId="77777777" w:rsidR="005C17FA" w:rsidRPr="005C17FA" w:rsidRDefault="005C17FA" w:rsidP="005C17FA">
            <w:pPr>
              <w:spacing w:line="264" w:lineRule="auto"/>
              <w:rPr>
                <w:rFonts w:cs="Arial"/>
                <w:b/>
              </w:rPr>
            </w:pPr>
            <w:r w:rsidRPr="005C17FA">
              <w:rPr>
                <w:rFonts w:cs="Arial"/>
                <w:b/>
              </w:rPr>
              <w:t>35-49 years</w:t>
            </w:r>
          </w:p>
        </w:tc>
        <w:tc>
          <w:tcPr>
            <w:tcW w:w="1292" w:type="pct"/>
            <w:tcBorders>
              <w:top w:val="single" w:sz="4" w:space="0" w:color="auto"/>
              <w:left w:val="single" w:sz="4" w:space="0" w:color="auto"/>
              <w:bottom w:val="single" w:sz="4" w:space="0" w:color="auto"/>
              <w:right w:val="single" w:sz="4" w:space="0" w:color="auto"/>
            </w:tcBorders>
            <w:noWrap/>
            <w:vAlign w:val="center"/>
          </w:tcPr>
          <w:p w14:paraId="5EE16EAC" w14:textId="40183FCB" w:rsidR="005C17FA" w:rsidRPr="005C17FA" w:rsidRDefault="00193FA0" w:rsidP="005C17FA">
            <w:pPr>
              <w:spacing w:line="264" w:lineRule="auto"/>
              <w:jc w:val="center"/>
              <w:rPr>
                <w:rFonts w:cs="Arial"/>
              </w:rPr>
            </w:pPr>
            <w:r>
              <w:rPr>
                <w:rFonts w:cs="Arial"/>
              </w:rPr>
              <w:t>6230</w:t>
            </w:r>
          </w:p>
        </w:tc>
        <w:tc>
          <w:tcPr>
            <w:tcW w:w="1292" w:type="pct"/>
            <w:tcBorders>
              <w:top w:val="single" w:sz="4" w:space="0" w:color="auto"/>
              <w:left w:val="single" w:sz="4" w:space="0" w:color="auto"/>
              <w:bottom w:val="single" w:sz="4" w:space="0" w:color="auto"/>
              <w:right w:val="single" w:sz="4" w:space="0" w:color="auto"/>
            </w:tcBorders>
            <w:vAlign w:val="center"/>
          </w:tcPr>
          <w:p w14:paraId="095FAA42" w14:textId="23DCC5A6" w:rsidR="005C17FA" w:rsidRPr="005C17FA" w:rsidRDefault="002017A0" w:rsidP="005C17FA">
            <w:pPr>
              <w:spacing w:line="264" w:lineRule="auto"/>
              <w:jc w:val="center"/>
              <w:rPr>
                <w:rFonts w:cs="Arial"/>
              </w:rPr>
            </w:pPr>
            <w:r>
              <w:rPr>
                <w:rFonts w:cs="Arial"/>
              </w:rPr>
              <w:t>5989</w:t>
            </w:r>
          </w:p>
        </w:tc>
        <w:tc>
          <w:tcPr>
            <w:tcW w:w="1291" w:type="pct"/>
            <w:tcBorders>
              <w:top w:val="single" w:sz="4" w:space="0" w:color="auto"/>
              <w:left w:val="single" w:sz="4" w:space="0" w:color="auto"/>
              <w:bottom w:val="single" w:sz="4" w:space="0" w:color="auto"/>
              <w:right w:val="single" w:sz="4" w:space="0" w:color="auto"/>
            </w:tcBorders>
            <w:vAlign w:val="center"/>
            <w:hideMark/>
          </w:tcPr>
          <w:p w14:paraId="36135D6D" w14:textId="1C7EA3D6" w:rsidR="005C17FA" w:rsidRPr="005C17FA" w:rsidRDefault="005C17FA" w:rsidP="005C17FA">
            <w:pPr>
              <w:spacing w:line="264" w:lineRule="auto"/>
              <w:jc w:val="center"/>
              <w:rPr>
                <w:rFonts w:cs="Arial"/>
              </w:rPr>
            </w:pPr>
            <w:r w:rsidRPr="005C17FA">
              <w:rPr>
                <w:rFonts w:eastAsia="MS Mincho" w:cs="Arial"/>
                <w:kern w:val="24"/>
              </w:rPr>
              <w:t>+/-1.</w:t>
            </w:r>
            <w:r w:rsidR="002017A0">
              <w:rPr>
                <w:rFonts w:eastAsia="MS Mincho" w:cs="Arial"/>
                <w:kern w:val="24"/>
              </w:rPr>
              <w:t>2</w:t>
            </w:r>
          </w:p>
        </w:tc>
      </w:tr>
      <w:tr w:rsidR="005C17FA" w:rsidRPr="005C17FA" w14:paraId="10F4CCC3"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6A305928" w14:textId="77777777" w:rsidR="005C17FA" w:rsidRPr="005C17FA" w:rsidRDefault="005C17FA" w:rsidP="005C17FA">
            <w:pPr>
              <w:spacing w:line="264" w:lineRule="auto"/>
              <w:rPr>
                <w:rFonts w:cs="Arial"/>
                <w:b/>
              </w:rPr>
            </w:pPr>
            <w:r w:rsidRPr="005C17FA">
              <w:rPr>
                <w:rFonts w:cs="Arial"/>
                <w:b/>
              </w:rPr>
              <w:t>50-64 years</w:t>
            </w:r>
          </w:p>
        </w:tc>
        <w:tc>
          <w:tcPr>
            <w:tcW w:w="1292" w:type="pct"/>
            <w:tcBorders>
              <w:top w:val="single" w:sz="4" w:space="0" w:color="auto"/>
              <w:left w:val="single" w:sz="4" w:space="0" w:color="auto"/>
              <w:bottom w:val="single" w:sz="4" w:space="0" w:color="auto"/>
              <w:right w:val="single" w:sz="4" w:space="0" w:color="auto"/>
            </w:tcBorders>
            <w:noWrap/>
            <w:vAlign w:val="center"/>
          </w:tcPr>
          <w:p w14:paraId="5BD9359C" w14:textId="7BB2CE45" w:rsidR="005C17FA" w:rsidRPr="005C17FA" w:rsidRDefault="00193FA0" w:rsidP="005C17FA">
            <w:pPr>
              <w:spacing w:line="264" w:lineRule="auto"/>
              <w:jc w:val="center"/>
              <w:rPr>
                <w:rFonts w:cs="Arial"/>
              </w:rPr>
            </w:pPr>
            <w:r>
              <w:rPr>
                <w:rFonts w:cs="Arial"/>
              </w:rPr>
              <w:t>6550</w:t>
            </w:r>
          </w:p>
        </w:tc>
        <w:tc>
          <w:tcPr>
            <w:tcW w:w="1292" w:type="pct"/>
            <w:tcBorders>
              <w:top w:val="single" w:sz="4" w:space="0" w:color="auto"/>
              <w:left w:val="single" w:sz="4" w:space="0" w:color="auto"/>
              <w:bottom w:val="single" w:sz="4" w:space="0" w:color="auto"/>
              <w:right w:val="single" w:sz="4" w:space="0" w:color="auto"/>
            </w:tcBorders>
            <w:vAlign w:val="center"/>
          </w:tcPr>
          <w:p w14:paraId="36EA98F5" w14:textId="2A2E7BA3" w:rsidR="005C17FA" w:rsidRPr="005C17FA" w:rsidRDefault="002017A0" w:rsidP="005C17FA">
            <w:pPr>
              <w:spacing w:line="264" w:lineRule="auto"/>
              <w:jc w:val="center"/>
              <w:rPr>
                <w:rFonts w:cs="Arial"/>
              </w:rPr>
            </w:pPr>
            <w:r>
              <w:rPr>
                <w:rFonts w:cs="Arial"/>
              </w:rPr>
              <w:t>4388</w:t>
            </w:r>
          </w:p>
        </w:tc>
        <w:tc>
          <w:tcPr>
            <w:tcW w:w="1291" w:type="pct"/>
            <w:tcBorders>
              <w:top w:val="single" w:sz="4" w:space="0" w:color="auto"/>
              <w:left w:val="single" w:sz="4" w:space="0" w:color="auto"/>
              <w:bottom w:val="single" w:sz="4" w:space="0" w:color="auto"/>
              <w:right w:val="single" w:sz="4" w:space="0" w:color="auto"/>
            </w:tcBorders>
            <w:vAlign w:val="center"/>
            <w:hideMark/>
          </w:tcPr>
          <w:p w14:paraId="60FACF6F" w14:textId="1DB17B9C" w:rsidR="005C17FA" w:rsidRPr="005C17FA" w:rsidRDefault="005C17FA" w:rsidP="005C17FA">
            <w:pPr>
              <w:spacing w:line="264" w:lineRule="auto"/>
              <w:jc w:val="center"/>
              <w:rPr>
                <w:rFonts w:cs="Arial"/>
              </w:rPr>
            </w:pPr>
            <w:r w:rsidRPr="005C17FA">
              <w:rPr>
                <w:rFonts w:eastAsia="MS Mincho" w:cs="Arial"/>
                <w:kern w:val="24"/>
              </w:rPr>
              <w:t>+/-1.</w:t>
            </w:r>
            <w:r w:rsidR="002017A0">
              <w:rPr>
                <w:rFonts w:eastAsia="MS Mincho" w:cs="Arial"/>
                <w:kern w:val="24"/>
              </w:rPr>
              <w:t>2</w:t>
            </w:r>
          </w:p>
        </w:tc>
      </w:tr>
      <w:tr w:rsidR="005C17FA" w:rsidRPr="005C17FA" w14:paraId="2EDD12CE" w14:textId="77777777" w:rsidTr="00991911">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1A601CD9" w14:textId="77777777" w:rsidR="005C17FA" w:rsidRPr="005C17FA" w:rsidRDefault="005C17FA" w:rsidP="005C17FA">
            <w:pPr>
              <w:spacing w:line="264" w:lineRule="auto"/>
              <w:rPr>
                <w:rFonts w:cs="Arial"/>
                <w:b/>
              </w:rPr>
            </w:pPr>
            <w:r w:rsidRPr="005C17FA">
              <w:rPr>
                <w:rFonts w:cs="Arial"/>
                <w:b/>
              </w:rPr>
              <w:t>65+ years</w:t>
            </w:r>
          </w:p>
        </w:tc>
        <w:tc>
          <w:tcPr>
            <w:tcW w:w="1292" w:type="pct"/>
            <w:tcBorders>
              <w:top w:val="single" w:sz="4" w:space="0" w:color="auto"/>
              <w:left w:val="single" w:sz="4" w:space="0" w:color="auto"/>
              <w:bottom w:val="single" w:sz="4" w:space="0" w:color="auto"/>
              <w:right w:val="single" w:sz="4" w:space="0" w:color="auto"/>
            </w:tcBorders>
            <w:noWrap/>
            <w:vAlign w:val="center"/>
          </w:tcPr>
          <w:p w14:paraId="743F79A9" w14:textId="338F192D" w:rsidR="005C17FA" w:rsidRPr="005C17FA" w:rsidRDefault="00193FA0" w:rsidP="005C17FA">
            <w:pPr>
              <w:spacing w:line="264" w:lineRule="auto"/>
              <w:jc w:val="center"/>
              <w:rPr>
                <w:rFonts w:cs="Arial"/>
              </w:rPr>
            </w:pPr>
            <w:r>
              <w:rPr>
                <w:rFonts w:cs="Arial"/>
              </w:rPr>
              <w:t>13813</w:t>
            </w:r>
          </w:p>
        </w:tc>
        <w:tc>
          <w:tcPr>
            <w:tcW w:w="1292" w:type="pct"/>
            <w:tcBorders>
              <w:top w:val="single" w:sz="4" w:space="0" w:color="auto"/>
              <w:left w:val="single" w:sz="4" w:space="0" w:color="auto"/>
              <w:bottom w:val="single" w:sz="4" w:space="0" w:color="auto"/>
              <w:right w:val="single" w:sz="4" w:space="0" w:color="auto"/>
            </w:tcBorders>
            <w:vAlign w:val="center"/>
          </w:tcPr>
          <w:p w14:paraId="422B3783" w14:textId="4DF94BA9" w:rsidR="005C17FA" w:rsidRPr="005C17FA" w:rsidRDefault="002017A0" w:rsidP="005C17FA">
            <w:pPr>
              <w:spacing w:line="264" w:lineRule="auto"/>
              <w:jc w:val="center"/>
              <w:rPr>
                <w:rFonts w:cs="Arial"/>
              </w:rPr>
            </w:pPr>
            <w:r>
              <w:rPr>
                <w:rFonts w:cs="Arial"/>
              </w:rPr>
              <w:t>9576</w:t>
            </w:r>
          </w:p>
        </w:tc>
        <w:tc>
          <w:tcPr>
            <w:tcW w:w="1291" w:type="pct"/>
            <w:tcBorders>
              <w:top w:val="single" w:sz="4" w:space="0" w:color="auto"/>
              <w:left w:val="single" w:sz="4" w:space="0" w:color="auto"/>
              <w:bottom w:val="single" w:sz="4" w:space="0" w:color="auto"/>
              <w:right w:val="single" w:sz="4" w:space="0" w:color="auto"/>
            </w:tcBorders>
            <w:vAlign w:val="center"/>
            <w:hideMark/>
          </w:tcPr>
          <w:p w14:paraId="0EFD84D2" w14:textId="77777777" w:rsidR="005C17FA" w:rsidRPr="005C17FA" w:rsidRDefault="005C17FA" w:rsidP="005C17FA">
            <w:pPr>
              <w:spacing w:line="264" w:lineRule="auto"/>
              <w:jc w:val="center"/>
              <w:rPr>
                <w:rFonts w:cs="Arial"/>
              </w:rPr>
            </w:pPr>
            <w:r w:rsidRPr="005C17FA">
              <w:rPr>
                <w:rFonts w:eastAsia="MS Mincho" w:cs="Arial"/>
                <w:kern w:val="24"/>
              </w:rPr>
              <w:t>+/-0.8</w:t>
            </w:r>
          </w:p>
        </w:tc>
      </w:tr>
    </w:tbl>
    <w:p w14:paraId="72272A3F" w14:textId="77777777" w:rsidR="005C17FA" w:rsidRPr="005C17FA" w:rsidRDefault="005C17FA" w:rsidP="005C17FA">
      <w:pPr>
        <w:spacing w:after="120" w:line="264" w:lineRule="auto"/>
        <w:rPr>
          <w:rFonts w:ascii="Arial" w:eastAsia="Arial" w:hAnsi="Arial" w:cs="Arial"/>
          <w:b/>
          <w:bCs/>
          <w:sz w:val="22"/>
          <w:szCs w:val="22"/>
          <w:lang w:val="en-AU"/>
        </w:rPr>
      </w:pPr>
    </w:p>
    <w:p w14:paraId="28A8291F" w14:textId="77777777" w:rsidR="00B005C8" w:rsidRPr="00B005C8" w:rsidRDefault="00B005C8" w:rsidP="00B005C8">
      <w:pPr>
        <w:spacing w:after="120" w:line="264" w:lineRule="auto"/>
        <w:rPr>
          <w:rFonts w:ascii="Arial" w:eastAsia="Arial" w:hAnsi="Arial" w:cs="Arial"/>
          <w:b/>
          <w:bCs/>
          <w:sz w:val="22"/>
          <w:szCs w:val="22"/>
          <w:lang w:val="en-AU"/>
        </w:rPr>
      </w:pPr>
      <w:r w:rsidRPr="00B005C8">
        <w:rPr>
          <w:rFonts w:ascii="Arial" w:eastAsia="Arial" w:hAnsi="Arial" w:cs="Arial"/>
          <w:b/>
          <w:bCs/>
          <w:sz w:val="22"/>
          <w:szCs w:val="22"/>
          <w:lang w:val="en-AU"/>
        </w:rPr>
        <w:t>Index score significant difference calculation</w:t>
      </w:r>
    </w:p>
    <w:p w14:paraId="563E5C28" w14:textId="77777777" w:rsidR="00B005C8" w:rsidRPr="00B005C8" w:rsidRDefault="00B005C8" w:rsidP="00B005C8">
      <w:pPr>
        <w:spacing w:after="120" w:line="264" w:lineRule="auto"/>
        <w:contextualSpacing/>
        <w:rPr>
          <w:rFonts w:ascii="Arial" w:eastAsia="Arial" w:hAnsi="Arial" w:cs="Arial"/>
          <w:sz w:val="22"/>
          <w:szCs w:val="22"/>
          <w:lang w:val="en-AU"/>
        </w:rPr>
      </w:pPr>
      <w:r w:rsidRPr="00B005C8">
        <w:rPr>
          <w:rFonts w:ascii="Arial" w:eastAsia="Arial" w:hAnsi="Arial" w:cs="Arial"/>
          <w:sz w:val="22"/>
          <w:szCs w:val="22"/>
          <w:lang w:val="en-AU"/>
        </w:rPr>
        <w:t>The test applied to the Indexes was an Independent Mean Test, as follows:</w:t>
      </w:r>
    </w:p>
    <w:p w14:paraId="316258D4" w14:textId="77777777" w:rsidR="00B005C8" w:rsidRPr="00B005C8" w:rsidRDefault="00B005C8" w:rsidP="00B005C8">
      <w:pPr>
        <w:spacing w:after="120" w:line="264" w:lineRule="auto"/>
        <w:contextualSpacing/>
        <w:rPr>
          <w:rFonts w:ascii="Arial" w:eastAsia="Arial" w:hAnsi="Arial" w:cs="Arial"/>
          <w:sz w:val="22"/>
          <w:szCs w:val="22"/>
          <w:lang w:val="en-AU"/>
        </w:rPr>
      </w:pPr>
      <w:r w:rsidRPr="00B005C8">
        <w:rPr>
          <w:rFonts w:ascii="Arial" w:eastAsia="Arial" w:hAnsi="Arial" w:cs="Arial"/>
          <w:sz w:val="22"/>
          <w:szCs w:val="22"/>
          <w:lang w:val="en-AU"/>
        </w:rPr>
        <w:t>Z Score = ($1 - $2) / Sqrt (($5^2 / $3) + ($6^2 / $4))</w:t>
      </w:r>
    </w:p>
    <w:p w14:paraId="24F67EE1" w14:textId="77777777" w:rsidR="00B005C8" w:rsidRPr="00B005C8" w:rsidRDefault="00B005C8" w:rsidP="00B005C8">
      <w:pPr>
        <w:spacing w:after="120" w:line="264" w:lineRule="auto"/>
        <w:contextualSpacing/>
        <w:rPr>
          <w:rFonts w:ascii="Arial" w:eastAsia="Arial" w:hAnsi="Arial" w:cs="Arial"/>
          <w:sz w:val="22"/>
          <w:szCs w:val="22"/>
          <w:lang w:val="en-AU"/>
        </w:rPr>
      </w:pPr>
      <w:r w:rsidRPr="00B005C8">
        <w:rPr>
          <w:rFonts w:ascii="Arial" w:eastAsia="Arial" w:hAnsi="Arial" w:cs="Arial"/>
          <w:sz w:val="22"/>
          <w:szCs w:val="22"/>
          <w:lang w:val="en-AU"/>
        </w:rPr>
        <w:t>Where:</w:t>
      </w:r>
    </w:p>
    <w:p w14:paraId="1F6E4A9E" w14:textId="77777777" w:rsidR="00B005C8" w:rsidRPr="00B005C8" w:rsidRDefault="00B005C8" w:rsidP="00B005C8">
      <w:pPr>
        <w:numPr>
          <w:ilvl w:val="0"/>
          <w:numId w:val="3"/>
        </w:numPr>
        <w:spacing w:after="120" w:line="264" w:lineRule="auto"/>
        <w:rPr>
          <w:rFonts w:ascii="Arial" w:eastAsia="Cambria" w:hAnsi="Arial"/>
          <w:sz w:val="22"/>
          <w:szCs w:val="24"/>
        </w:rPr>
      </w:pPr>
      <w:r w:rsidRPr="00B005C8">
        <w:rPr>
          <w:rFonts w:ascii="Arial" w:eastAsia="Cambria" w:hAnsi="Arial"/>
          <w:sz w:val="22"/>
          <w:szCs w:val="24"/>
        </w:rPr>
        <w:t>$1 = Index Score 1</w:t>
      </w:r>
    </w:p>
    <w:p w14:paraId="653150CF" w14:textId="77777777" w:rsidR="00B005C8" w:rsidRPr="00B005C8" w:rsidRDefault="00B005C8" w:rsidP="00B005C8">
      <w:pPr>
        <w:numPr>
          <w:ilvl w:val="0"/>
          <w:numId w:val="3"/>
        </w:numPr>
        <w:spacing w:after="120" w:line="264" w:lineRule="auto"/>
        <w:rPr>
          <w:rFonts w:ascii="Arial" w:eastAsia="Cambria" w:hAnsi="Arial"/>
          <w:sz w:val="22"/>
          <w:szCs w:val="24"/>
        </w:rPr>
      </w:pPr>
      <w:r w:rsidRPr="00B005C8">
        <w:rPr>
          <w:rFonts w:ascii="Arial" w:eastAsia="Cambria" w:hAnsi="Arial"/>
          <w:sz w:val="22"/>
          <w:szCs w:val="24"/>
        </w:rPr>
        <w:t>$2 = Index Score 2</w:t>
      </w:r>
    </w:p>
    <w:p w14:paraId="2FF604FE" w14:textId="77777777" w:rsidR="00B005C8" w:rsidRPr="00B005C8" w:rsidRDefault="00B005C8" w:rsidP="00B005C8">
      <w:pPr>
        <w:numPr>
          <w:ilvl w:val="0"/>
          <w:numId w:val="3"/>
        </w:numPr>
        <w:spacing w:after="120" w:line="264" w:lineRule="auto"/>
        <w:rPr>
          <w:rFonts w:ascii="Arial" w:eastAsia="Cambria" w:hAnsi="Arial"/>
          <w:sz w:val="22"/>
          <w:szCs w:val="24"/>
        </w:rPr>
      </w:pPr>
      <w:r w:rsidRPr="00B005C8">
        <w:rPr>
          <w:rFonts w:ascii="Arial" w:eastAsia="Cambria" w:hAnsi="Arial"/>
          <w:sz w:val="22"/>
          <w:szCs w:val="24"/>
        </w:rPr>
        <w:t>$3 = unweighted sample count 1</w:t>
      </w:r>
    </w:p>
    <w:p w14:paraId="0C2A5E6A" w14:textId="77777777" w:rsidR="00B005C8" w:rsidRPr="00B005C8" w:rsidRDefault="00B005C8" w:rsidP="00B005C8">
      <w:pPr>
        <w:numPr>
          <w:ilvl w:val="0"/>
          <w:numId w:val="3"/>
        </w:numPr>
        <w:spacing w:after="120" w:line="264" w:lineRule="auto"/>
        <w:rPr>
          <w:rFonts w:ascii="Arial" w:eastAsia="Cambria" w:hAnsi="Arial"/>
          <w:sz w:val="22"/>
          <w:szCs w:val="24"/>
        </w:rPr>
      </w:pPr>
      <w:r w:rsidRPr="00B005C8">
        <w:rPr>
          <w:rFonts w:ascii="Arial" w:eastAsia="Cambria" w:hAnsi="Arial"/>
          <w:sz w:val="22"/>
          <w:szCs w:val="24"/>
        </w:rPr>
        <w:t>$4 = unweighted sample count 2</w:t>
      </w:r>
    </w:p>
    <w:p w14:paraId="5074CFB0" w14:textId="77777777" w:rsidR="00B005C8" w:rsidRPr="00B005C8" w:rsidRDefault="00B005C8" w:rsidP="00B005C8">
      <w:pPr>
        <w:numPr>
          <w:ilvl w:val="0"/>
          <w:numId w:val="3"/>
        </w:numPr>
        <w:spacing w:after="120" w:line="264" w:lineRule="auto"/>
        <w:rPr>
          <w:rFonts w:ascii="Arial" w:eastAsia="Cambria" w:hAnsi="Arial"/>
          <w:sz w:val="22"/>
          <w:szCs w:val="24"/>
        </w:rPr>
      </w:pPr>
      <w:r w:rsidRPr="00B005C8">
        <w:rPr>
          <w:rFonts w:ascii="Arial" w:eastAsia="Cambria" w:hAnsi="Arial"/>
          <w:sz w:val="22"/>
          <w:szCs w:val="24"/>
        </w:rPr>
        <w:t>$5 = standard deviation 1</w:t>
      </w:r>
    </w:p>
    <w:p w14:paraId="2C508235" w14:textId="77777777" w:rsidR="00B005C8" w:rsidRPr="00B005C8" w:rsidRDefault="00B005C8" w:rsidP="00B005C8">
      <w:pPr>
        <w:numPr>
          <w:ilvl w:val="0"/>
          <w:numId w:val="3"/>
        </w:numPr>
        <w:spacing w:after="120" w:line="264" w:lineRule="auto"/>
        <w:rPr>
          <w:rFonts w:ascii="Arial" w:eastAsia="Cambria" w:hAnsi="Arial"/>
          <w:sz w:val="22"/>
          <w:szCs w:val="24"/>
        </w:rPr>
      </w:pPr>
      <w:r w:rsidRPr="00B005C8">
        <w:rPr>
          <w:rFonts w:ascii="Arial" w:eastAsia="Cambria" w:hAnsi="Arial"/>
          <w:sz w:val="22"/>
          <w:szCs w:val="24"/>
        </w:rPr>
        <w:t>$6 = standard deviation 2</w:t>
      </w:r>
    </w:p>
    <w:p w14:paraId="279FFAFB" w14:textId="77777777" w:rsidR="00B005C8" w:rsidRPr="00B005C8" w:rsidRDefault="00B005C8" w:rsidP="00B005C8">
      <w:pPr>
        <w:spacing w:after="120" w:line="264" w:lineRule="auto"/>
        <w:contextualSpacing/>
        <w:rPr>
          <w:rFonts w:ascii="Arial" w:eastAsia="Arial" w:hAnsi="Arial" w:cs="Arial"/>
          <w:sz w:val="22"/>
          <w:szCs w:val="22"/>
          <w:lang w:val="en-AU"/>
        </w:rPr>
      </w:pPr>
      <w:r w:rsidRPr="00B005C8">
        <w:rPr>
          <w:rFonts w:ascii="Arial" w:eastAsia="Arial" w:hAnsi="Arial" w:cs="Arial"/>
          <w:sz w:val="22"/>
          <w:szCs w:val="22"/>
          <w:lang w:val="en-AU"/>
        </w:rPr>
        <w:t>All figures can be sourced from the detailed cross tabulations.</w:t>
      </w:r>
    </w:p>
    <w:p w14:paraId="3F6C2CDA" w14:textId="77777777" w:rsidR="00B005C8" w:rsidRPr="00B005C8" w:rsidRDefault="00B005C8" w:rsidP="00B005C8">
      <w:pPr>
        <w:spacing w:after="120" w:line="264" w:lineRule="auto"/>
        <w:contextualSpacing/>
        <w:rPr>
          <w:rFonts w:ascii="Arial" w:eastAsia="Arial" w:hAnsi="Arial" w:cs="Arial"/>
          <w:sz w:val="22"/>
          <w:szCs w:val="22"/>
          <w:lang w:val="en-AU"/>
        </w:rPr>
      </w:pPr>
      <w:r w:rsidRPr="00B005C8">
        <w:rPr>
          <w:rFonts w:ascii="Arial" w:eastAsia="Arial" w:hAnsi="Arial" w:cs="Arial"/>
          <w:sz w:val="22"/>
          <w:szCs w:val="22"/>
          <w:lang w:val="en-AU"/>
        </w:rPr>
        <w:t>The test was applied at the 95% confidence interval, so if the Z Score was greater than +/- 1.954 the scores are significantly different.</w:t>
      </w:r>
    </w:p>
    <w:p w14:paraId="6B470149" w14:textId="3CDFC65F" w:rsidR="002017A0" w:rsidRDefault="002017A0" w:rsidP="00B50841">
      <w:pPr>
        <w:spacing w:after="160" w:line="259" w:lineRule="auto"/>
        <w:rPr>
          <w:rFonts w:ascii="Arial" w:eastAsia="Arial" w:hAnsi="Arial" w:cs="Arial"/>
          <w:b/>
          <w:bCs/>
          <w:sz w:val="22"/>
          <w:szCs w:val="22"/>
          <w:lang w:val="en-AU"/>
        </w:rPr>
        <w:sectPr w:rsidR="002017A0" w:rsidSect="00AC250C">
          <w:type w:val="continuous"/>
          <w:pgSz w:w="10800" w:h="14400"/>
          <w:pgMar w:top="1500" w:right="594" w:bottom="740" w:left="980" w:header="720" w:footer="720" w:gutter="0"/>
          <w:cols w:space="720"/>
        </w:sectPr>
      </w:pPr>
    </w:p>
    <w:p w14:paraId="4289CBDE" w14:textId="77777777" w:rsidR="008E566B" w:rsidRDefault="008E566B">
      <w:pPr>
        <w:rPr>
          <w:rFonts w:ascii="Arial" w:eastAsia="Arial" w:hAnsi="Arial" w:cs="Arial"/>
          <w:b/>
          <w:bCs/>
          <w:sz w:val="22"/>
          <w:szCs w:val="22"/>
          <w:lang w:val="en-AU"/>
        </w:rPr>
      </w:pPr>
      <w:r>
        <w:rPr>
          <w:rFonts w:ascii="Arial" w:eastAsia="Arial" w:hAnsi="Arial" w:cs="Arial"/>
          <w:b/>
          <w:bCs/>
          <w:sz w:val="22"/>
          <w:szCs w:val="22"/>
          <w:lang w:val="en-AU"/>
        </w:rPr>
        <w:br w:type="page"/>
      </w:r>
    </w:p>
    <w:p w14:paraId="1CEA5932" w14:textId="0F837E1D" w:rsidR="00437714" w:rsidRPr="00437714" w:rsidRDefault="00437714" w:rsidP="00437714">
      <w:pPr>
        <w:spacing w:before="240" w:after="120" w:line="264" w:lineRule="auto"/>
        <w:rPr>
          <w:rFonts w:ascii="Arial" w:eastAsia="Arial" w:hAnsi="Arial" w:cs="Arial"/>
          <w:b/>
          <w:bCs/>
          <w:sz w:val="22"/>
          <w:szCs w:val="22"/>
          <w:lang w:val="en-AU"/>
        </w:rPr>
      </w:pPr>
      <w:r w:rsidRPr="00437714">
        <w:rPr>
          <w:rFonts w:ascii="Arial" w:eastAsia="Arial" w:hAnsi="Arial" w:cs="Arial"/>
          <w:b/>
          <w:bCs/>
          <w:sz w:val="22"/>
          <w:szCs w:val="22"/>
          <w:lang w:val="en-AU"/>
        </w:rPr>
        <w:lastRenderedPageBreak/>
        <w:t>APPENDIX B: FURTHER PROJECT INFORMATION</w:t>
      </w:r>
    </w:p>
    <w:p w14:paraId="656C934D" w14:textId="77777777" w:rsidR="00437714" w:rsidRPr="00437714" w:rsidRDefault="00437714" w:rsidP="00437714">
      <w:pPr>
        <w:spacing w:after="120" w:line="264" w:lineRule="auto"/>
        <w:rPr>
          <w:rFonts w:ascii="Arial" w:eastAsia="Arial" w:hAnsi="Arial" w:cs="Arial"/>
          <w:bCs/>
          <w:sz w:val="22"/>
          <w:szCs w:val="22"/>
          <w:lang w:val="en-AU"/>
        </w:rPr>
      </w:pPr>
      <w:r w:rsidRPr="00437714">
        <w:rPr>
          <w:rFonts w:ascii="Arial" w:eastAsia="Arial" w:hAnsi="Arial" w:cs="Arial"/>
          <w:bCs/>
          <w:sz w:val="22"/>
          <w:szCs w:val="22"/>
          <w:lang w:val="en-AU"/>
        </w:rPr>
        <w:t>Further information about the report and explanations about the State-wide Local Government Community Satisfaction Survey can be found in this section including:</w:t>
      </w:r>
    </w:p>
    <w:p w14:paraId="115BDD66" w14:textId="77777777" w:rsidR="00437714" w:rsidRPr="00437714" w:rsidRDefault="00437714" w:rsidP="00437714">
      <w:pPr>
        <w:numPr>
          <w:ilvl w:val="0"/>
          <w:numId w:val="4"/>
        </w:numPr>
        <w:spacing w:after="120" w:line="264" w:lineRule="auto"/>
        <w:rPr>
          <w:rFonts w:ascii="Arial" w:eastAsia="Cambria" w:hAnsi="Arial" w:cs="Arial"/>
          <w:sz w:val="22"/>
          <w:szCs w:val="22"/>
        </w:rPr>
      </w:pPr>
      <w:r w:rsidRPr="00437714">
        <w:rPr>
          <w:rFonts w:ascii="Arial" w:eastAsia="Cambria" w:hAnsi="Arial" w:cs="Arial"/>
          <w:sz w:val="22"/>
          <w:szCs w:val="22"/>
        </w:rPr>
        <w:t>Background and objectives</w:t>
      </w:r>
    </w:p>
    <w:p w14:paraId="0C493F2A" w14:textId="77777777" w:rsidR="00437714" w:rsidRPr="00437714" w:rsidRDefault="00437714" w:rsidP="00437714">
      <w:pPr>
        <w:numPr>
          <w:ilvl w:val="0"/>
          <w:numId w:val="4"/>
        </w:numPr>
        <w:spacing w:after="120" w:line="264" w:lineRule="auto"/>
        <w:rPr>
          <w:rFonts w:ascii="Arial" w:eastAsia="Cambria" w:hAnsi="Arial" w:cs="Arial"/>
          <w:sz w:val="22"/>
          <w:szCs w:val="22"/>
        </w:rPr>
      </w:pPr>
      <w:r w:rsidRPr="00437714">
        <w:rPr>
          <w:rFonts w:ascii="Arial" w:eastAsia="Cambria" w:hAnsi="Arial" w:cs="Arial"/>
          <w:sz w:val="22"/>
          <w:szCs w:val="22"/>
        </w:rPr>
        <w:t>Analysis and reporting</w:t>
      </w:r>
    </w:p>
    <w:p w14:paraId="672F4C9B" w14:textId="27343900" w:rsidR="005B754D" w:rsidRPr="005B754D" w:rsidRDefault="00437714" w:rsidP="005B754D">
      <w:pPr>
        <w:numPr>
          <w:ilvl w:val="0"/>
          <w:numId w:val="4"/>
        </w:numPr>
        <w:spacing w:after="120" w:line="264" w:lineRule="auto"/>
        <w:rPr>
          <w:rFonts w:ascii="Arial" w:eastAsia="Cambria" w:hAnsi="Arial" w:cs="Arial"/>
          <w:sz w:val="22"/>
          <w:szCs w:val="22"/>
        </w:rPr>
      </w:pPr>
      <w:r w:rsidRPr="00437714">
        <w:rPr>
          <w:rFonts w:ascii="Arial" w:eastAsia="Cambria" w:hAnsi="Arial" w:cs="Arial"/>
          <w:sz w:val="22"/>
          <w:szCs w:val="22"/>
        </w:rPr>
        <w:t>Glossary of terms</w:t>
      </w:r>
    </w:p>
    <w:p w14:paraId="1C9ACE7F" w14:textId="77777777" w:rsidR="005B754D" w:rsidRPr="005B754D" w:rsidRDefault="005B754D" w:rsidP="005B754D">
      <w:pPr>
        <w:spacing w:before="240" w:after="120" w:line="264" w:lineRule="auto"/>
        <w:rPr>
          <w:rFonts w:ascii="Arial" w:eastAsia="Arial" w:hAnsi="Arial" w:cs="Arial"/>
          <w:b/>
          <w:sz w:val="22"/>
          <w:szCs w:val="22"/>
          <w:lang w:val="en-AU"/>
        </w:rPr>
      </w:pPr>
      <w:r w:rsidRPr="005B754D">
        <w:rPr>
          <w:rFonts w:ascii="Arial" w:eastAsia="Arial" w:hAnsi="Arial" w:cs="Arial"/>
          <w:b/>
          <w:sz w:val="22"/>
          <w:szCs w:val="22"/>
          <w:lang w:val="en-AU"/>
        </w:rPr>
        <w:t>Contacts</w:t>
      </w:r>
    </w:p>
    <w:p w14:paraId="3ABF83F6" w14:textId="77777777" w:rsidR="00757516" w:rsidRDefault="005B754D" w:rsidP="00757516">
      <w:pPr>
        <w:spacing w:after="120" w:line="264" w:lineRule="auto"/>
        <w:rPr>
          <w:rFonts w:ascii="Arial" w:eastAsia="Arial" w:hAnsi="Arial" w:cs="Arial"/>
          <w:sz w:val="22"/>
          <w:szCs w:val="22"/>
          <w:lang w:val="en-AU"/>
        </w:rPr>
      </w:pPr>
      <w:r w:rsidRPr="005B754D">
        <w:rPr>
          <w:rFonts w:ascii="Arial" w:eastAsia="Arial" w:hAnsi="Arial" w:cs="Arial"/>
          <w:sz w:val="22"/>
          <w:szCs w:val="22"/>
          <w:lang w:val="en-AU"/>
        </w:rPr>
        <w:t xml:space="preserve">For further queries about the conduct and reporting of the 2022 State-wide Local Government Community Satisfaction Survey, please contact JWS Research on </w:t>
      </w:r>
      <w:r w:rsidRPr="005B754D">
        <w:rPr>
          <w:rFonts w:ascii="Arial" w:eastAsia="Arial" w:hAnsi="Arial" w:cs="Arial"/>
          <w:sz w:val="22"/>
          <w:szCs w:val="22"/>
          <w:lang w:val="en-AU"/>
        </w:rPr>
        <w:br/>
        <w:t xml:space="preserve">(03) 8685 8555 or via email on </w:t>
      </w:r>
      <w:hyperlink r:id="rId22" w:history="1">
        <w:r w:rsidRPr="005B754D">
          <w:rPr>
            <w:rFonts w:ascii="Arial" w:eastAsia="Arial" w:hAnsi="Arial" w:cs="Arial"/>
            <w:color w:val="274B6D"/>
            <w:sz w:val="22"/>
            <w:szCs w:val="22"/>
            <w:u w:val="single"/>
            <w:lang w:val="en-AU"/>
          </w:rPr>
          <w:t>admin@jwsresearch.com</w:t>
        </w:r>
      </w:hyperlink>
      <w:r w:rsidRPr="005B754D">
        <w:rPr>
          <w:rFonts w:ascii="Arial" w:eastAsia="Arial" w:hAnsi="Arial" w:cs="Arial"/>
          <w:sz w:val="22"/>
          <w:szCs w:val="22"/>
          <w:lang w:val="en-AU"/>
        </w:rPr>
        <w:t>.</w:t>
      </w:r>
    </w:p>
    <w:p w14:paraId="5D690057" w14:textId="6008555C" w:rsidR="008F4957" w:rsidRDefault="00376032" w:rsidP="00757516">
      <w:pPr>
        <w:spacing w:after="120" w:line="264" w:lineRule="auto"/>
        <w:rPr>
          <w:rFonts w:ascii="Arial Black" w:eastAsia="Arial Black" w:hAnsi="Arial Black" w:cs="Arial Black"/>
          <w:sz w:val="36"/>
          <w:szCs w:val="36"/>
        </w:rPr>
      </w:pPr>
      <w:r>
        <w:rPr>
          <w:rFonts w:ascii="Arial Black" w:eastAsia="Arial Black" w:hAnsi="Arial Black" w:cs="Arial Black"/>
          <w:b/>
          <w:color w:val="002E52"/>
          <w:sz w:val="36"/>
          <w:szCs w:val="36"/>
        </w:rPr>
        <w:t>Su</w:t>
      </w:r>
      <w:r>
        <w:rPr>
          <w:rFonts w:ascii="Arial Black" w:eastAsia="Arial Black" w:hAnsi="Arial Black" w:cs="Arial Black"/>
          <w:b/>
          <w:color w:val="002E52"/>
          <w:spacing w:val="21"/>
          <w:sz w:val="36"/>
          <w:szCs w:val="36"/>
        </w:rPr>
        <w:t>r</w:t>
      </w:r>
      <w:r>
        <w:rPr>
          <w:rFonts w:ascii="Arial Black" w:eastAsia="Arial Black" w:hAnsi="Arial Black" w:cs="Arial Black"/>
          <w:b/>
          <w:color w:val="002E52"/>
          <w:spacing w:val="-9"/>
          <w:sz w:val="36"/>
          <w:szCs w:val="36"/>
        </w:rPr>
        <w:t>v</w:t>
      </w:r>
      <w:r>
        <w:rPr>
          <w:rFonts w:ascii="Arial Black" w:eastAsia="Arial Black" w:hAnsi="Arial Black" w:cs="Arial Black"/>
          <w:b/>
          <w:color w:val="002E52"/>
          <w:sz w:val="36"/>
          <w:szCs w:val="36"/>
        </w:rPr>
        <w:t>ey</w:t>
      </w:r>
      <w:r>
        <w:rPr>
          <w:rFonts w:ascii="Arial Black" w:eastAsia="Arial Black" w:hAnsi="Arial Black" w:cs="Arial Black"/>
          <w:b/>
          <w:color w:val="002E52"/>
          <w:spacing w:val="-1"/>
          <w:sz w:val="36"/>
          <w:szCs w:val="36"/>
        </w:rPr>
        <w:t xml:space="preserve"> </w:t>
      </w:r>
      <w:r>
        <w:rPr>
          <w:rFonts w:ascii="Arial Black" w:eastAsia="Arial Black" w:hAnsi="Arial Black" w:cs="Arial Black"/>
          <w:b/>
          <w:color w:val="002E52"/>
          <w:sz w:val="36"/>
          <w:szCs w:val="36"/>
        </w:rPr>
        <w:t>methodolo</w:t>
      </w:r>
      <w:r>
        <w:rPr>
          <w:rFonts w:ascii="Arial Black" w:eastAsia="Arial Black" w:hAnsi="Arial Black" w:cs="Arial Black"/>
          <w:b/>
          <w:color w:val="002E52"/>
          <w:spacing w:val="7"/>
          <w:sz w:val="36"/>
          <w:szCs w:val="36"/>
        </w:rPr>
        <w:t>g</w:t>
      </w:r>
      <w:r>
        <w:rPr>
          <w:rFonts w:ascii="Arial Black" w:eastAsia="Arial Black" w:hAnsi="Arial Black" w:cs="Arial Black"/>
          <w:b/>
          <w:color w:val="002E52"/>
          <w:sz w:val="36"/>
          <w:szCs w:val="36"/>
        </w:rPr>
        <w:t>y</w:t>
      </w:r>
      <w:r>
        <w:rPr>
          <w:rFonts w:ascii="Arial Black" w:eastAsia="Arial Black" w:hAnsi="Arial Black" w:cs="Arial Black"/>
          <w:b/>
          <w:color w:val="002E52"/>
          <w:spacing w:val="-1"/>
          <w:sz w:val="36"/>
          <w:szCs w:val="36"/>
        </w:rPr>
        <w:t xml:space="preserve"> </w:t>
      </w:r>
      <w:r>
        <w:rPr>
          <w:rFonts w:ascii="Arial Black" w:eastAsia="Arial Black" w:hAnsi="Arial Black" w:cs="Arial Black"/>
          <w:b/>
          <w:color w:val="002E52"/>
          <w:sz w:val="36"/>
          <w:szCs w:val="36"/>
        </w:rPr>
        <w:t>and sampling</w:t>
      </w:r>
    </w:p>
    <w:p w14:paraId="72A6EBDD" w14:textId="77777777" w:rsidR="008F4957" w:rsidRDefault="00376032">
      <w:pPr>
        <w:spacing w:before="29" w:line="275" w:lineRule="auto"/>
        <w:ind w:left="147" w:right="890"/>
        <w:rPr>
          <w:rFonts w:ascii="Arial" w:eastAsia="Arial" w:hAnsi="Arial" w:cs="Arial"/>
          <w:sz w:val="24"/>
          <w:szCs w:val="24"/>
        </w:rPr>
      </w:pPr>
      <w:r>
        <w:rPr>
          <w:rFonts w:ascii="Arial" w:eastAsia="Arial" w:hAnsi="Arial" w:cs="Arial"/>
          <w:color w:val="404040"/>
          <w:sz w:val="24"/>
          <w:szCs w:val="24"/>
        </w:rPr>
        <w:t>A</w:t>
      </w:r>
      <w:r>
        <w:rPr>
          <w:rFonts w:ascii="Arial" w:eastAsia="Arial" w:hAnsi="Arial" w:cs="Arial"/>
          <w:color w:val="404040"/>
          <w:spacing w:val="-13"/>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o</w:t>
      </w:r>
      <w:r>
        <w:rPr>
          <w:rFonts w:ascii="Arial" w:eastAsia="Arial" w:hAnsi="Arial" w:cs="Arial"/>
          <w:color w:val="404040"/>
          <w:sz w:val="24"/>
          <w:szCs w:val="24"/>
        </w:rPr>
        <w:t>t</w:t>
      </w:r>
      <w:r>
        <w:rPr>
          <w:rFonts w:ascii="Arial" w:eastAsia="Arial" w:hAnsi="Arial" w:cs="Arial"/>
          <w:color w:val="404040"/>
          <w:spacing w:val="1"/>
          <w:sz w:val="24"/>
          <w:szCs w:val="24"/>
        </w:rPr>
        <w:t>a</w:t>
      </w:r>
      <w:r>
        <w:rPr>
          <w:rFonts w:ascii="Arial" w:eastAsia="Arial" w:hAnsi="Arial" w:cs="Arial"/>
          <w:color w:val="404040"/>
          <w:sz w:val="24"/>
          <w:szCs w:val="24"/>
        </w:rPr>
        <w:t>l</w:t>
      </w:r>
      <w:r>
        <w:rPr>
          <w:rFonts w:ascii="Arial" w:eastAsia="Arial" w:hAnsi="Arial" w:cs="Arial"/>
          <w:color w:val="404040"/>
          <w:spacing w:val="-2"/>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n</w:t>
      </w:r>
      <w:r>
        <w:rPr>
          <w:rFonts w:ascii="Arial" w:eastAsia="Arial" w:hAnsi="Arial" w:cs="Arial"/>
          <w:color w:val="404040"/>
          <w:spacing w:val="-1"/>
          <w:sz w:val="24"/>
          <w:szCs w:val="24"/>
        </w:rPr>
        <w:t>=</w:t>
      </w:r>
      <w:r>
        <w:rPr>
          <w:rFonts w:ascii="Arial" w:eastAsia="Arial" w:hAnsi="Arial" w:cs="Arial"/>
          <w:color w:val="404040"/>
          <w:spacing w:val="1"/>
          <w:sz w:val="24"/>
          <w:szCs w:val="24"/>
        </w:rPr>
        <w:t>30</w:t>
      </w:r>
      <w:r>
        <w:rPr>
          <w:rFonts w:ascii="Arial" w:eastAsia="Arial" w:hAnsi="Arial" w:cs="Arial"/>
          <w:color w:val="404040"/>
          <w:sz w:val="24"/>
          <w:szCs w:val="24"/>
        </w:rPr>
        <w:t>,</w:t>
      </w:r>
      <w:r>
        <w:rPr>
          <w:rFonts w:ascii="Arial" w:eastAsia="Arial" w:hAnsi="Arial" w:cs="Arial"/>
          <w:color w:val="404040"/>
          <w:spacing w:val="1"/>
          <w:sz w:val="24"/>
          <w:szCs w:val="24"/>
        </w:rPr>
        <w:t>80</w:t>
      </w:r>
      <w:r>
        <w:rPr>
          <w:rFonts w:ascii="Arial" w:eastAsia="Arial" w:hAnsi="Arial" w:cs="Arial"/>
          <w:color w:val="404040"/>
          <w:sz w:val="24"/>
          <w:szCs w:val="24"/>
        </w:rPr>
        <w:t>5</w:t>
      </w:r>
      <w:r>
        <w:rPr>
          <w:rFonts w:ascii="Arial" w:eastAsia="Arial" w:hAnsi="Arial" w:cs="Arial"/>
          <w:color w:val="404040"/>
          <w:spacing w:val="-8"/>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omp</w:t>
      </w:r>
      <w:r>
        <w:rPr>
          <w:rFonts w:ascii="Arial" w:eastAsia="Arial" w:hAnsi="Arial" w:cs="Arial"/>
          <w:color w:val="404040"/>
          <w:sz w:val="24"/>
          <w:szCs w:val="24"/>
        </w:rPr>
        <w:t>le</w:t>
      </w:r>
      <w:r>
        <w:rPr>
          <w:rFonts w:ascii="Arial" w:eastAsia="Arial" w:hAnsi="Arial" w:cs="Arial"/>
          <w:color w:val="404040"/>
          <w:spacing w:val="1"/>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6"/>
          <w:sz w:val="24"/>
          <w:szCs w:val="24"/>
        </w:rPr>
        <w:t xml:space="preserve"> </w:t>
      </w:r>
      <w:r>
        <w:rPr>
          <w:rFonts w:ascii="Arial" w:eastAsia="Arial" w:hAnsi="Arial" w:cs="Arial"/>
          <w:color w:val="404040"/>
          <w:sz w:val="24"/>
          <w:szCs w:val="24"/>
        </w:rPr>
        <w:t>in</w:t>
      </w:r>
      <w:r>
        <w:rPr>
          <w:rFonts w:ascii="Arial" w:eastAsia="Arial" w:hAnsi="Arial" w:cs="Arial"/>
          <w:color w:val="404040"/>
          <w:spacing w:val="1"/>
          <w:sz w:val="24"/>
          <w:szCs w:val="24"/>
        </w:rPr>
        <w:t>te</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z w:val="24"/>
          <w:szCs w:val="24"/>
        </w:rPr>
        <w:t>ie</w:t>
      </w:r>
      <w:r>
        <w:rPr>
          <w:rFonts w:ascii="Arial" w:eastAsia="Arial" w:hAnsi="Arial" w:cs="Arial"/>
          <w:color w:val="404040"/>
          <w:spacing w:val="-2"/>
          <w:sz w:val="24"/>
          <w:szCs w:val="24"/>
        </w:rPr>
        <w:t>w</w:t>
      </w:r>
      <w:r>
        <w:rPr>
          <w:rFonts w:ascii="Arial" w:eastAsia="Arial" w:hAnsi="Arial" w:cs="Arial"/>
          <w:color w:val="404040"/>
          <w:sz w:val="24"/>
          <w:szCs w:val="24"/>
        </w:rPr>
        <w:t xml:space="preserve">s </w:t>
      </w:r>
      <w:r>
        <w:rPr>
          <w:rFonts w:ascii="Arial" w:eastAsia="Arial" w:hAnsi="Arial" w:cs="Arial"/>
          <w:color w:val="404040"/>
          <w:spacing w:val="-2"/>
          <w:sz w:val="24"/>
          <w:szCs w:val="24"/>
        </w:rPr>
        <w:t>w</w:t>
      </w:r>
      <w:r>
        <w:rPr>
          <w:rFonts w:ascii="Arial" w:eastAsia="Arial" w:hAnsi="Arial" w:cs="Arial"/>
          <w:color w:val="404040"/>
          <w:spacing w:val="1"/>
          <w:sz w:val="24"/>
          <w:szCs w:val="24"/>
        </w:rPr>
        <w:t>e</w:t>
      </w:r>
      <w:r>
        <w:rPr>
          <w:rFonts w:ascii="Arial" w:eastAsia="Arial" w:hAnsi="Arial" w:cs="Arial"/>
          <w:color w:val="404040"/>
          <w:sz w:val="24"/>
          <w:szCs w:val="24"/>
        </w:rPr>
        <w:t xml:space="preserve">re </w:t>
      </w:r>
      <w:r>
        <w:rPr>
          <w:rFonts w:ascii="Arial" w:eastAsia="Arial" w:hAnsi="Arial" w:cs="Arial"/>
          <w:color w:val="404040"/>
          <w:spacing w:val="1"/>
          <w:sz w:val="24"/>
          <w:szCs w:val="24"/>
        </w:rPr>
        <w:t>a</w:t>
      </w:r>
      <w:r>
        <w:rPr>
          <w:rFonts w:ascii="Arial" w:eastAsia="Arial" w:hAnsi="Arial" w:cs="Arial"/>
          <w:color w:val="404040"/>
          <w:sz w:val="24"/>
          <w:szCs w:val="24"/>
        </w:rPr>
        <w:t>c</w:t>
      </w:r>
      <w:r>
        <w:rPr>
          <w:rFonts w:ascii="Arial" w:eastAsia="Arial" w:hAnsi="Arial" w:cs="Arial"/>
          <w:color w:val="404040"/>
          <w:spacing w:val="1"/>
          <w:sz w:val="24"/>
          <w:szCs w:val="24"/>
        </w:rPr>
        <w:t>h</w:t>
      </w:r>
      <w:r>
        <w:rPr>
          <w:rFonts w:ascii="Arial" w:eastAsia="Arial" w:hAnsi="Arial" w:cs="Arial"/>
          <w:color w:val="404040"/>
          <w:sz w:val="24"/>
          <w:szCs w:val="24"/>
        </w:rPr>
        <w:t>ie</w:t>
      </w:r>
      <w:r>
        <w:rPr>
          <w:rFonts w:ascii="Arial" w:eastAsia="Arial" w:hAnsi="Arial" w:cs="Arial"/>
          <w:color w:val="404040"/>
          <w:spacing w:val="-2"/>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a</w:t>
      </w:r>
      <w:r>
        <w:rPr>
          <w:rFonts w:ascii="Arial" w:eastAsia="Arial" w:hAnsi="Arial" w:cs="Arial"/>
          <w:color w:val="404040"/>
          <w:sz w:val="24"/>
          <w:szCs w:val="24"/>
        </w:rPr>
        <w:t>cross</w:t>
      </w:r>
      <w:r>
        <w:rPr>
          <w:rFonts w:ascii="Arial" w:eastAsia="Arial" w:hAnsi="Arial" w:cs="Arial"/>
          <w:color w:val="404040"/>
          <w:spacing w:val="-1"/>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z w:val="24"/>
          <w:szCs w:val="24"/>
        </w:rPr>
        <w:t>St</w:t>
      </w:r>
      <w:r>
        <w:rPr>
          <w:rFonts w:ascii="Arial" w:eastAsia="Arial" w:hAnsi="Arial" w:cs="Arial"/>
          <w:color w:val="404040"/>
          <w:spacing w:val="1"/>
          <w:sz w:val="24"/>
          <w:szCs w:val="24"/>
        </w:rPr>
        <w:t>a</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w:t>
      </w:r>
      <w:r>
        <w:rPr>
          <w:rFonts w:ascii="Arial" w:eastAsia="Arial" w:hAnsi="Arial" w:cs="Arial"/>
          <w:color w:val="404040"/>
          <w:spacing w:val="-4"/>
          <w:sz w:val="24"/>
          <w:szCs w:val="24"/>
        </w:rPr>
        <w:t xml:space="preserve"> </w:t>
      </w:r>
      <w:r>
        <w:rPr>
          <w:rFonts w:ascii="Arial" w:eastAsia="Arial" w:hAnsi="Arial" w:cs="Arial"/>
          <w:color w:val="404040"/>
          <w:sz w:val="24"/>
          <w:szCs w:val="24"/>
        </w:rPr>
        <w:t>In</w:t>
      </w:r>
      <w:r>
        <w:rPr>
          <w:rFonts w:ascii="Arial" w:eastAsia="Arial" w:hAnsi="Arial" w:cs="Arial"/>
          <w:color w:val="404040"/>
          <w:spacing w:val="1"/>
          <w:sz w:val="24"/>
          <w:szCs w:val="24"/>
        </w:rPr>
        <w:t xml:space="preserve"> th</w:t>
      </w:r>
      <w:r>
        <w:rPr>
          <w:rFonts w:ascii="Arial" w:eastAsia="Arial" w:hAnsi="Arial" w:cs="Arial"/>
          <w:color w:val="404040"/>
          <w:sz w:val="24"/>
          <w:szCs w:val="24"/>
        </w:rPr>
        <w:t>e</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ma</w:t>
      </w:r>
      <w:r>
        <w:rPr>
          <w:rFonts w:ascii="Arial" w:eastAsia="Arial" w:hAnsi="Arial" w:cs="Arial"/>
          <w:color w:val="404040"/>
          <w:sz w:val="24"/>
          <w:szCs w:val="24"/>
        </w:rPr>
        <w:t>in,</w:t>
      </w:r>
      <w:r>
        <w:rPr>
          <w:rFonts w:ascii="Arial" w:eastAsia="Arial" w:hAnsi="Arial" w:cs="Arial"/>
          <w:color w:val="404040"/>
          <w:spacing w:val="-3"/>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y</w:t>
      </w:r>
    </w:p>
    <w:p w14:paraId="7F1A020C" w14:textId="7BAEEAC7" w:rsidR="008F4957" w:rsidRDefault="00376032" w:rsidP="005B754D">
      <w:pPr>
        <w:spacing w:before="1"/>
        <w:ind w:left="147" w:right="-57"/>
        <w:rPr>
          <w:rFonts w:ascii="Arial" w:eastAsia="Arial" w:hAnsi="Arial" w:cs="Arial"/>
          <w:sz w:val="24"/>
          <w:szCs w:val="24"/>
        </w:rPr>
      </w:pPr>
      <w:r>
        <w:rPr>
          <w:rFonts w:ascii="Arial" w:eastAsia="Arial" w:hAnsi="Arial" w:cs="Arial"/>
          <w:color w:val="404040"/>
          <w:spacing w:val="3"/>
          <w:sz w:val="24"/>
          <w:szCs w:val="24"/>
        </w:rPr>
        <w:t>f</w:t>
      </w:r>
      <w:r>
        <w:rPr>
          <w:rFonts w:ascii="Arial" w:eastAsia="Arial" w:hAnsi="Arial" w:cs="Arial"/>
          <w:color w:val="404040"/>
          <w:sz w:val="24"/>
          <w:szCs w:val="24"/>
        </w:rPr>
        <w:t>iel</w:t>
      </w:r>
      <w:r>
        <w:rPr>
          <w:rFonts w:ascii="Arial" w:eastAsia="Arial" w:hAnsi="Arial" w:cs="Arial"/>
          <w:color w:val="404040"/>
          <w:spacing w:val="1"/>
          <w:sz w:val="24"/>
          <w:szCs w:val="24"/>
        </w:rPr>
        <w:t>d</w:t>
      </w:r>
      <w:r>
        <w:rPr>
          <w:rFonts w:ascii="Arial" w:eastAsia="Arial" w:hAnsi="Arial" w:cs="Arial"/>
          <w:color w:val="404040"/>
          <w:spacing w:val="-3"/>
          <w:sz w:val="24"/>
          <w:szCs w:val="24"/>
        </w:rPr>
        <w:t>w</w:t>
      </w:r>
      <w:r>
        <w:rPr>
          <w:rFonts w:ascii="Arial" w:eastAsia="Arial" w:hAnsi="Arial" w:cs="Arial"/>
          <w:color w:val="404040"/>
          <w:spacing w:val="1"/>
          <w:sz w:val="24"/>
          <w:szCs w:val="24"/>
        </w:rPr>
        <w:t>o</w:t>
      </w:r>
      <w:r>
        <w:rPr>
          <w:rFonts w:ascii="Arial" w:eastAsia="Arial" w:hAnsi="Arial" w:cs="Arial"/>
          <w:color w:val="404040"/>
          <w:sz w:val="24"/>
          <w:szCs w:val="24"/>
        </w:rPr>
        <w:t>rk</w:t>
      </w:r>
      <w:r>
        <w:rPr>
          <w:rFonts w:ascii="Arial" w:eastAsia="Arial" w:hAnsi="Arial" w:cs="Arial"/>
          <w:color w:val="404040"/>
          <w:spacing w:val="-5"/>
          <w:sz w:val="24"/>
          <w:szCs w:val="24"/>
        </w:rPr>
        <w:t xml:space="preserve"> </w:t>
      </w:r>
      <w:r>
        <w:rPr>
          <w:rFonts w:ascii="Arial" w:eastAsia="Arial" w:hAnsi="Arial" w:cs="Arial"/>
          <w:color w:val="404040"/>
          <w:spacing w:val="-3"/>
          <w:sz w:val="24"/>
          <w:szCs w:val="24"/>
        </w:rPr>
        <w:t>w</w:t>
      </w:r>
      <w:r>
        <w:rPr>
          <w:rFonts w:ascii="Arial" w:eastAsia="Arial" w:hAnsi="Arial" w:cs="Arial"/>
          <w:color w:val="404040"/>
          <w:spacing w:val="1"/>
          <w:sz w:val="24"/>
          <w:szCs w:val="24"/>
        </w:rPr>
        <w:t>a</w:t>
      </w:r>
      <w:r>
        <w:rPr>
          <w:rFonts w:ascii="Arial" w:eastAsia="Arial" w:hAnsi="Arial" w:cs="Arial"/>
          <w:color w:val="404040"/>
          <w:sz w:val="24"/>
          <w:szCs w:val="24"/>
        </w:rPr>
        <w:t>s c</w:t>
      </w:r>
      <w:r>
        <w:rPr>
          <w:rFonts w:ascii="Arial" w:eastAsia="Arial" w:hAnsi="Arial" w:cs="Arial"/>
          <w:color w:val="404040"/>
          <w:spacing w:val="1"/>
          <w:sz w:val="24"/>
          <w:szCs w:val="24"/>
        </w:rPr>
        <w:t>ondu</w:t>
      </w:r>
      <w:r>
        <w:rPr>
          <w:rFonts w:ascii="Arial" w:eastAsia="Arial" w:hAnsi="Arial" w:cs="Arial"/>
          <w:color w:val="404040"/>
          <w:sz w:val="24"/>
          <w:szCs w:val="24"/>
        </w:rPr>
        <w:t>ct</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1"/>
          <w:sz w:val="24"/>
          <w:szCs w:val="24"/>
        </w:rPr>
        <w:t xml:space="preserve"> </w:t>
      </w:r>
      <w:r>
        <w:rPr>
          <w:rFonts w:ascii="Arial" w:eastAsia="Arial" w:hAnsi="Arial" w:cs="Arial"/>
          <w:color w:val="404040"/>
          <w:sz w:val="24"/>
          <w:szCs w:val="24"/>
        </w:rPr>
        <w:t>in</w:t>
      </w:r>
      <w:r>
        <w:rPr>
          <w:rFonts w:ascii="Arial" w:eastAsia="Arial" w:hAnsi="Arial" w:cs="Arial"/>
          <w:color w:val="404040"/>
          <w:spacing w:val="-6"/>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pe</w:t>
      </w:r>
      <w:r>
        <w:rPr>
          <w:rFonts w:ascii="Arial" w:eastAsia="Arial" w:hAnsi="Arial" w:cs="Arial"/>
          <w:color w:val="404040"/>
          <w:sz w:val="24"/>
          <w:szCs w:val="24"/>
        </w:rPr>
        <w:t>r</w:t>
      </w:r>
      <w:r>
        <w:rPr>
          <w:rFonts w:ascii="Arial" w:eastAsia="Arial" w:hAnsi="Arial" w:cs="Arial"/>
          <w:color w:val="404040"/>
          <w:spacing w:val="-1"/>
          <w:sz w:val="24"/>
          <w:szCs w:val="24"/>
        </w:rPr>
        <w:t>i</w:t>
      </w:r>
      <w:r>
        <w:rPr>
          <w:rFonts w:ascii="Arial" w:eastAsia="Arial" w:hAnsi="Arial" w:cs="Arial"/>
          <w:color w:val="404040"/>
          <w:spacing w:val="1"/>
          <w:sz w:val="24"/>
          <w:szCs w:val="24"/>
        </w:rPr>
        <w:t>o</w:t>
      </w:r>
      <w:r>
        <w:rPr>
          <w:rFonts w:ascii="Arial" w:eastAsia="Arial" w:hAnsi="Arial" w:cs="Arial"/>
          <w:color w:val="404040"/>
          <w:sz w:val="24"/>
          <w:szCs w:val="24"/>
        </w:rPr>
        <w:t>d</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4"/>
          <w:sz w:val="24"/>
          <w:szCs w:val="24"/>
        </w:rPr>
        <w:t xml:space="preserve"> </w:t>
      </w:r>
      <w:r>
        <w:rPr>
          <w:rFonts w:ascii="Arial" w:eastAsia="Arial" w:hAnsi="Arial" w:cs="Arial"/>
          <w:color w:val="404040"/>
          <w:spacing w:val="1"/>
          <w:sz w:val="24"/>
          <w:szCs w:val="24"/>
        </w:rPr>
        <w:t>27</w:t>
      </w:r>
      <w:r>
        <w:rPr>
          <w:rFonts w:ascii="Arial" w:eastAsia="Arial" w:hAnsi="Arial" w:cs="Arial"/>
          <w:color w:val="404040"/>
          <w:spacing w:val="1"/>
          <w:position w:val="7"/>
          <w:sz w:val="16"/>
          <w:szCs w:val="16"/>
        </w:rPr>
        <w:t>t</w:t>
      </w:r>
      <w:r>
        <w:rPr>
          <w:rFonts w:ascii="Arial" w:eastAsia="Arial" w:hAnsi="Arial" w:cs="Arial"/>
          <w:color w:val="404040"/>
          <w:position w:val="7"/>
          <w:sz w:val="16"/>
          <w:szCs w:val="16"/>
        </w:rPr>
        <w:t>h</w:t>
      </w:r>
      <w:r>
        <w:rPr>
          <w:rFonts w:ascii="Arial" w:eastAsia="Arial" w:hAnsi="Arial" w:cs="Arial"/>
          <w:color w:val="404040"/>
          <w:spacing w:val="20"/>
          <w:position w:val="7"/>
          <w:sz w:val="16"/>
          <w:szCs w:val="16"/>
        </w:rPr>
        <w:t xml:space="preserve"> </w:t>
      </w:r>
      <w:r>
        <w:rPr>
          <w:rFonts w:ascii="Arial" w:eastAsia="Arial" w:hAnsi="Arial" w:cs="Arial"/>
          <w:color w:val="404040"/>
          <w:sz w:val="24"/>
          <w:szCs w:val="24"/>
        </w:rPr>
        <w:t>J</w:t>
      </w:r>
      <w:r>
        <w:rPr>
          <w:rFonts w:ascii="Arial" w:eastAsia="Arial" w:hAnsi="Arial" w:cs="Arial"/>
          <w:color w:val="404040"/>
          <w:spacing w:val="1"/>
          <w:sz w:val="24"/>
          <w:szCs w:val="24"/>
        </w:rPr>
        <w:t>anua</w:t>
      </w:r>
      <w:r>
        <w:rPr>
          <w:rFonts w:ascii="Arial" w:eastAsia="Arial" w:hAnsi="Arial" w:cs="Arial"/>
          <w:color w:val="404040"/>
          <w:sz w:val="24"/>
          <w:szCs w:val="24"/>
        </w:rPr>
        <w:t>ry</w:t>
      </w:r>
      <w:r>
        <w:rPr>
          <w:rFonts w:ascii="Arial" w:eastAsia="Arial" w:hAnsi="Arial" w:cs="Arial"/>
          <w:color w:val="404040"/>
          <w:spacing w:val="-6"/>
          <w:sz w:val="24"/>
          <w:szCs w:val="24"/>
        </w:rPr>
        <w:t xml:space="preserve"> </w:t>
      </w:r>
      <w:r>
        <w:rPr>
          <w:rFonts w:ascii="Arial" w:eastAsia="Arial" w:hAnsi="Arial" w:cs="Arial"/>
          <w:color w:val="404040"/>
          <w:sz w:val="24"/>
          <w:szCs w:val="24"/>
        </w:rPr>
        <w:t>–</w:t>
      </w:r>
      <w:r w:rsidR="005B754D">
        <w:rPr>
          <w:rFonts w:ascii="Arial" w:eastAsia="Arial" w:hAnsi="Arial" w:cs="Arial"/>
          <w:sz w:val="24"/>
          <w:szCs w:val="24"/>
        </w:rPr>
        <w:t xml:space="preserve"> </w:t>
      </w:r>
      <w:r>
        <w:rPr>
          <w:rFonts w:ascii="Arial" w:eastAsia="Arial" w:hAnsi="Arial" w:cs="Arial"/>
          <w:color w:val="404040"/>
          <w:spacing w:val="1"/>
          <w:sz w:val="24"/>
          <w:szCs w:val="24"/>
        </w:rPr>
        <w:t>19</w:t>
      </w:r>
      <w:r>
        <w:rPr>
          <w:rFonts w:ascii="Arial" w:eastAsia="Arial" w:hAnsi="Arial" w:cs="Arial"/>
          <w:color w:val="404040"/>
          <w:spacing w:val="1"/>
          <w:position w:val="7"/>
          <w:sz w:val="16"/>
          <w:szCs w:val="16"/>
        </w:rPr>
        <w:t>t</w:t>
      </w:r>
      <w:r>
        <w:rPr>
          <w:rFonts w:ascii="Arial" w:eastAsia="Arial" w:hAnsi="Arial" w:cs="Arial"/>
          <w:color w:val="404040"/>
          <w:position w:val="7"/>
          <w:sz w:val="16"/>
          <w:szCs w:val="16"/>
        </w:rPr>
        <w:t>h</w:t>
      </w:r>
      <w:r>
        <w:rPr>
          <w:rFonts w:ascii="Arial" w:eastAsia="Arial" w:hAnsi="Arial" w:cs="Arial"/>
          <w:color w:val="404040"/>
          <w:spacing w:val="20"/>
          <w:position w:val="7"/>
          <w:sz w:val="16"/>
          <w:szCs w:val="16"/>
        </w:rPr>
        <w:t xml:space="preserve"> </w:t>
      </w:r>
      <w:r>
        <w:rPr>
          <w:rFonts w:ascii="Arial" w:eastAsia="Arial" w:hAnsi="Arial" w:cs="Arial"/>
          <w:color w:val="404040"/>
          <w:spacing w:val="-1"/>
          <w:sz w:val="24"/>
          <w:szCs w:val="24"/>
        </w:rPr>
        <w:t>M</w:t>
      </w:r>
      <w:r>
        <w:rPr>
          <w:rFonts w:ascii="Arial" w:eastAsia="Arial" w:hAnsi="Arial" w:cs="Arial"/>
          <w:color w:val="404040"/>
          <w:spacing w:val="1"/>
          <w:sz w:val="24"/>
          <w:szCs w:val="24"/>
        </w:rPr>
        <w:t>a</w:t>
      </w:r>
      <w:r>
        <w:rPr>
          <w:rFonts w:ascii="Arial" w:eastAsia="Arial" w:hAnsi="Arial" w:cs="Arial"/>
          <w:color w:val="404040"/>
          <w:sz w:val="24"/>
          <w:szCs w:val="24"/>
        </w:rPr>
        <w:t>rch</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2023</w:t>
      </w:r>
      <w:r>
        <w:rPr>
          <w:rFonts w:ascii="Arial" w:eastAsia="Arial" w:hAnsi="Arial" w:cs="Arial"/>
          <w:color w:val="404040"/>
          <w:sz w:val="24"/>
          <w:szCs w:val="24"/>
        </w:rPr>
        <w:t>.</w:t>
      </w:r>
      <w:r>
        <w:rPr>
          <w:rFonts w:ascii="Arial" w:eastAsia="Arial" w:hAnsi="Arial" w:cs="Arial"/>
          <w:color w:val="404040"/>
          <w:spacing w:val="-6"/>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om</w:t>
      </w:r>
      <w:r>
        <w:rPr>
          <w:rFonts w:ascii="Arial" w:eastAsia="Arial" w:hAnsi="Arial" w:cs="Arial"/>
          <w:color w:val="404040"/>
          <w:sz w:val="24"/>
          <w:szCs w:val="24"/>
        </w:rPr>
        <w:t>e</w:t>
      </w:r>
      <w:r>
        <w:rPr>
          <w:rFonts w:ascii="Arial" w:eastAsia="Arial" w:hAnsi="Arial" w:cs="Arial"/>
          <w:color w:val="404040"/>
          <w:spacing w:val="-3"/>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oun</w:t>
      </w:r>
      <w:r>
        <w:rPr>
          <w:rFonts w:ascii="Arial" w:eastAsia="Arial" w:hAnsi="Arial" w:cs="Arial"/>
          <w:color w:val="404040"/>
          <w:sz w:val="24"/>
          <w:szCs w:val="24"/>
        </w:rPr>
        <w:t>ci</w:t>
      </w:r>
      <w:r>
        <w:rPr>
          <w:rFonts w:ascii="Arial" w:eastAsia="Arial" w:hAnsi="Arial" w:cs="Arial"/>
          <w:color w:val="404040"/>
          <w:spacing w:val="-1"/>
          <w:sz w:val="24"/>
          <w:szCs w:val="24"/>
        </w:rPr>
        <w:t>l</w:t>
      </w:r>
      <w:r>
        <w:rPr>
          <w:rFonts w:ascii="Arial" w:eastAsia="Arial" w:hAnsi="Arial" w:cs="Arial"/>
          <w:color w:val="404040"/>
          <w:sz w:val="24"/>
          <w:szCs w:val="24"/>
        </w:rPr>
        <w:t>s</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nom</w:t>
      </w:r>
      <w:r>
        <w:rPr>
          <w:rFonts w:ascii="Arial" w:eastAsia="Arial" w:hAnsi="Arial" w:cs="Arial"/>
          <w:color w:val="404040"/>
          <w:sz w:val="24"/>
          <w:szCs w:val="24"/>
        </w:rPr>
        <w:t>in</w:t>
      </w:r>
      <w:r>
        <w:rPr>
          <w:rFonts w:ascii="Arial" w:eastAsia="Arial" w:hAnsi="Arial" w:cs="Arial"/>
          <w:color w:val="404040"/>
          <w:spacing w:val="-1"/>
          <w:sz w:val="24"/>
          <w:szCs w:val="24"/>
        </w:rPr>
        <w:t>a</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8"/>
          <w:sz w:val="24"/>
          <w:szCs w:val="24"/>
        </w:rPr>
        <w:t xml:space="preserve"> </w:t>
      </w:r>
      <w:r>
        <w:rPr>
          <w:rFonts w:ascii="Arial" w:eastAsia="Arial" w:hAnsi="Arial" w:cs="Arial"/>
          <w:color w:val="404040"/>
          <w:spacing w:val="3"/>
          <w:sz w:val="24"/>
          <w:szCs w:val="24"/>
        </w:rPr>
        <w:t>f</w:t>
      </w:r>
      <w:r>
        <w:rPr>
          <w:rFonts w:ascii="Arial" w:eastAsia="Arial" w:hAnsi="Arial" w:cs="Arial"/>
          <w:color w:val="404040"/>
          <w:spacing w:val="1"/>
          <w:sz w:val="24"/>
          <w:szCs w:val="24"/>
        </w:rPr>
        <w:t>o</w:t>
      </w:r>
      <w:r>
        <w:rPr>
          <w:rFonts w:ascii="Arial" w:eastAsia="Arial" w:hAnsi="Arial" w:cs="Arial"/>
          <w:color w:val="404040"/>
          <w:sz w:val="24"/>
          <w:szCs w:val="24"/>
        </w:rPr>
        <w:t>r</w:t>
      </w:r>
      <w:r>
        <w:rPr>
          <w:rFonts w:ascii="Arial" w:eastAsia="Arial" w:hAnsi="Arial" w:cs="Arial"/>
          <w:color w:val="404040"/>
          <w:spacing w:val="3"/>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 xml:space="preserve">y </w:t>
      </w:r>
      <w:r>
        <w:rPr>
          <w:rFonts w:ascii="Arial" w:eastAsia="Arial" w:hAnsi="Arial" w:cs="Arial"/>
          <w:color w:val="404040"/>
          <w:spacing w:val="3"/>
          <w:sz w:val="24"/>
          <w:szCs w:val="24"/>
        </w:rPr>
        <w:t>f</w:t>
      </w:r>
      <w:r>
        <w:rPr>
          <w:rFonts w:ascii="Arial" w:eastAsia="Arial" w:hAnsi="Arial" w:cs="Arial"/>
          <w:color w:val="404040"/>
          <w:sz w:val="24"/>
          <w:szCs w:val="24"/>
        </w:rPr>
        <w:t>iel</w:t>
      </w:r>
      <w:r>
        <w:rPr>
          <w:rFonts w:ascii="Arial" w:eastAsia="Arial" w:hAnsi="Arial" w:cs="Arial"/>
          <w:color w:val="404040"/>
          <w:spacing w:val="1"/>
          <w:sz w:val="24"/>
          <w:szCs w:val="24"/>
        </w:rPr>
        <w:t>d</w:t>
      </w:r>
      <w:r>
        <w:rPr>
          <w:rFonts w:ascii="Arial" w:eastAsia="Arial" w:hAnsi="Arial" w:cs="Arial"/>
          <w:color w:val="404040"/>
          <w:spacing w:val="-3"/>
          <w:sz w:val="24"/>
          <w:szCs w:val="24"/>
        </w:rPr>
        <w:t>w</w:t>
      </w:r>
      <w:r>
        <w:rPr>
          <w:rFonts w:ascii="Arial" w:eastAsia="Arial" w:hAnsi="Arial" w:cs="Arial"/>
          <w:color w:val="404040"/>
          <w:spacing w:val="1"/>
          <w:sz w:val="24"/>
          <w:szCs w:val="24"/>
        </w:rPr>
        <w:t>o</w:t>
      </w:r>
      <w:r>
        <w:rPr>
          <w:rFonts w:ascii="Arial" w:eastAsia="Arial" w:hAnsi="Arial" w:cs="Arial"/>
          <w:color w:val="404040"/>
          <w:sz w:val="24"/>
          <w:szCs w:val="24"/>
        </w:rPr>
        <w:t>rk</w:t>
      </w:r>
      <w:r>
        <w:rPr>
          <w:rFonts w:ascii="Arial" w:eastAsia="Arial" w:hAnsi="Arial" w:cs="Arial"/>
          <w:color w:val="404040"/>
          <w:spacing w:val="-5"/>
          <w:sz w:val="24"/>
          <w:szCs w:val="24"/>
        </w:rPr>
        <w:t xml:space="preserve"> </w:t>
      </w:r>
      <w:r>
        <w:rPr>
          <w:rFonts w:ascii="Arial" w:eastAsia="Arial" w:hAnsi="Arial" w:cs="Arial"/>
          <w:color w:val="404040"/>
          <w:sz w:val="24"/>
          <w:szCs w:val="24"/>
        </w:rPr>
        <w:t xml:space="preserve">to </w:t>
      </w:r>
      <w:r>
        <w:rPr>
          <w:rFonts w:ascii="Arial" w:eastAsia="Arial" w:hAnsi="Arial" w:cs="Arial"/>
          <w:color w:val="404040"/>
          <w:spacing w:val="1"/>
          <w:sz w:val="24"/>
          <w:szCs w:val="24"/>
        </w:rPr>
        <w:t>b</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ondu</w:t>
      </w:r>
      <w:r>
        <w:rPr>
          <w:rFonts w:ascii="Arial" w:eastAsia="Arial" w:hAnsi="Arial" w:cs="Arial"/>
          <w:color w:val="404040"/>
          <w:sz w:val="24"/>
          <w:szCs w:val="24"/>
        </w:rPr>
        <w:t>ct</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8"/>
          <w:sz w:val="24"/>
          <w:szCs w:val="24"/>
        </w:rPr>
        <w:t xml:space="preserve"> </w:t>
      </w:r>
      <w:r>
        <w:rPr>
          <w:rFonts w:ascii="Arial" w:eastAsia="Arial" w:hAnsi="Arial" w:cs="Arial"/>
          <w:color w:val="404040"/>
          <w:spacing w:val="1"/>
          <w:sz w:val="24"/>
          <w:szCs w:val="24"/>
        </w:rPr>
        <w:t>a</w:t>
      </w:r>
      <w:r>
        <w:rPr>
          <w:rFonts w:ascii="Arial" w:eastAsia="Arial" w:hAnsi="Arial" w:cs="Arial"/>
          <w:color w:val="404040"/>
          <w:sz w:val="24"/>
          <w:szCs w:val="24"/>
        </w:rPr>
        <w:t>cross</w:t>
      </w:r>
      <w:r>
        <w:rPr>
          <w:rFonts w:ascii="Arial" w:eastAsia="Arial" w:hAnsi="Arial" w:cs="Arial"/>
          <w:color w:val="404040"/>
          <w:spacing w:val="-1"/>
          <w:sz w:val="24"/>
          <w:szCs w:val="24"/>
        </w:rPr>
        <w:t xml:space="preserve"> </w:t>
      </w:r>
      <w:r>
        <w:rPr>
          <w:rFonts w:ascii="Arial" w:eastAsia="Arial" w:hAnsi="Arial" w:cs="Arial"/>
          <w:color w:val="404040"/>
          <w:spacing w:val="3"/>
          <w:sz w:val="24"/>
          <w:szCs w:val="24"/>
        </w:rPr>
        <w:t>f</w:t>
      </w:r>
      <w:r>
        <w:rPr>
          <w:rFonts w:ascii="Arial" w:eastAsia="Arial" w:hAnsi="Arial" w:cs="Arial"/>
          <w:color w:val="404040"/>
          <w:spacing w:val="1"/>
          <w:sz w:val="24"/>
          <w:szCs w:val="24"/>
        </w:rPr>
        <w:t>ou</w:t>
      </w:r>
      <w:r>
        <w:rPr>
          <w:rFonts w:ascii="Arial" w:eastAsia="Arial" w:hAnsi="Arial" w:cs="Arial"/>
          <w:color w:val="404040"/>
          <w:sz w:val="24"/>
          <w:szCs w:val="24"/>
        </w:rPr>
        <w:t>r</w:t>
      </w:r>
      <w:r>
        <w:rPr>
          <w:rFonts w:ascii="Arial" w:eastAsia="Arial" w:hAnsi="Arial" w:cs="Arial"/>
          <w:color w:val="404040"/>
          <w:spacing w:val="-5"/>
          <w:sz w:val="24"/>
          <w:szCs w:val="24"/>
        </w:rPr>
        <w:t xml:space="preserve"> </w:t>
      </w:r>
      <w:r>
        <w:rPr>
          <w:rFonts w:ascii="Arial" w:eastAsia="Arial" w:hAnsi="Arial" w:cs="Arial"/>
          <w:color w:val="404040"/>
          <w:spacing w:val="-1"/>
          <w:sz w:val="24"/>
          <w:szCs w:val="24"/>
        </w:rPr>
        <w:t>q</w:t>
      </w:r>
      <w:r>
        <w:rPr>
          <w:rFonts w:ascii="Arial" w:eastAsia="Arial" w:hAnsi="Arial" w:cs="Arial"/>
          <w:color w:val="404040"/>
          <w:spacing w:val="1"/>
          <w:sz w:val="24"/>
          <w:szCs w:val="24"/>
        </w:rPr>
        <w:t>ua</w:t>
      </w:r>
      <w:r>
        <w:rPr>
          <w:rFonts w:ascii="Arial" w:eastAsia="Arial" w:hAnsi="Arial" w:cs="Arial"/>
          <w:color w:val="404040"/>
          <w:sz w:val="24"/>
          <w:szCs w:val="24"/>
        </w:rPr>
        <w:t>rters</w:t>
      </w:r>
      <w:r>
        <w:rPr>
          <w:rFonts w:ascii="Arial" w:eastAsia="Arial" w:hAnsi="Arial" w:cs="Arial"/>
          <w:color w:val="404040"/>
          <w:spacing w:val="-2"/>
          <w:sz w:val="24"/>
          <w:szCs w:val="24"/>
        </w:rPr>
        <w:t xml:space="preserve"> </w:t>
      </w:r>
      <w:r>
        <w:rPr>
          <w:rFonts w:ascii="Arial" w:eastAsia="Arial" w:hAnsi="Arial" w:cs="Arial"/>
          <w:color w:val="404040"/>
          <w:spacing w:val="3"/>
          <w:sz w:val="24"/>
          <w:szCs w:val="24"/>
        </w:rPr>
        <w:t>f</w:t>
      </w:r>
      <w:r>
        <w:rPr>
          <w:rFonts w:ascii="Arial" w:eastAsia="Arial" w:hAnsi="Arial" w:cs="Arial"/>
          <w:color w:val="404040"/>
          <w:sz w:val="24"/>
          <w:szCs w:val="24"/>
        </w:rPr>
        <w:t>rom</w:t>
      </w:r>
      <w:r w:rsidR="005B754D">
        <w:rPr>
          <w:rFonts w:ascii="Arial" w:eastAsia="Arial" w:hAnsi="Arial" w:cs="Arial"/>
          <w:sz w:val="24"/>
          <w:szCs w:val="24"/>
        </w:rPr>
        <w:t xml:space="preserve"> </w:t>
      </w:r>
      <w:r>
        <w:rPr>
          <w:rFonts w:ascii="Arial" w:eastAsia="Arial" w:hAnsi="Arial" w:cs="Arial"/>
          <w:color w:val="404040"/>
          <w:spacing w:val="1"/>
          <w:sz w:val="24"/>
          <w:szCs w:val="24"/>
        </w:rPr>
        <w:t>16</w:t>
      </w:r>
      <w:r>
        <w:rPr>
          <w:rFonts w:ascii="Arial" w:eastAsia="Arial" w:hAnsi="Arial" w:cs="Arial"/>
          <w:color w:val="404040"/>
          <w:spacing w:val="1"/>
          <w:position w:val="7"/>
          <w:sz w:val="16"/>
          <w:szCs w:val="16"/>
        </w:rPr>
        <w:t>t</w:t>
      </w:r>
      <w:r>
        <w:rPr>
          <w:rFonts w:ascii="Arial" w:eastAsia="Arial" w:hAnsi="Arial" w:cs="Arial"/>
          <w:color w:val="404040"/>
          <w:position w:val="7"/>
          <w:sz w:val="16"/>
          <w:szCs w:val="16"/>
        </w:rPr>
        <w:t>h</w:t>
      </w:r>
      <w:r>
        <w:rPr>
          <w:rFonts w:ascii="Arial" w:eastAsia="Arial" w:hAnsi="Arial" w:cs="Arial"/>
          <w:color w:val="404040"/>
          <w:spacing w:val="20"/>
          <w:position w:val="7"/>
          <w:sz w:val="16"/>
          <w:szCs w:val="16"/>
        </w:rPr>
        <w:t xml:space="preserve"> </w:t>
      </w:r>
      <w:r>
        <w:rPr>
          <w:rFonts w:ascii="Arial" w:eastAsia="Arial" w:hAnsi="Arial" w:cs="Arial"/>
          <w:color w:val="404040"/>
          <w:sz w:val="24"/>
          <w:szCs w:val="24"/>
        </w:rPr>
        <w:t>J</w:t>
      </w:r>
      <w:r>
        <w:rPr>
          <w:rFonts w:ascii="Arial" w:eastAsia="Arial" w:hAnsi="Arial" w:cs="Arial"/>
          <w:color w:val="404040"/>
          <w:spacing w:val="1"/>
          <w:sz w:val="24"/>
          <w:szCs w:val="24"/>
        </w:rPr>
        <w:t>un</w:t>
      </w:r>
      <w:r>
        <w:rPr>
          <w:rFonts w:ascii="Arial" w:eastAsia="Arial" w:hAnsi="Arial" w:cs="Arial"/>
          <w:color w:val="404040"/>
          <w:sz w:val="24"/>
          <w:szCs w:val="24"/>
        </w:rPr>
        <w:t>e</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202</w:t>
      </w:r>
      <w:r>
        <w:rPr>
          <w:rFonts w:ascii="Arial" w:eastAsia="Arial" w:hAnsi="Arial" w:cs="Arial"/>
          <w:color w:val="404040"/>
          <w:sz w:val="24"/>
          <w:szCs w:val="24"/>
        </w:rPr>
        <w:t>2</w:t>
      </w:r>
      <w:r>
        <w:rPr>
          <w:rFonts w:ascii="Arial" w:eastAsia="Arial" w:hAnsi="Arial" w:cs="Arial"/>
          <w:color w:val="404040"/>
          <w:spacing w:val="-6"/>
          <w:sz w:val="24"/>
          <w:szCs w:val="24"/>
        </w:rPr>
        <w:t xml:space="preserve"> </w:t>
      </w:r>
      <w:r>
        <w:rPr>
          <w:rFonts w:ascii="Arial" w:eastAsia="Arial" w:hAnsi="Arial" w:cs="Arial"/>
          <w:color w:val="404040"/>
          <w:sz w:val="24"/>
          <w:szCs w:val="24"/>
        </w:rPr>
        <w:t>–</w:t>
      </w:r>
      <w:r>
        <w:rPr>
          <w:rFonts w:ascii="Arial" w:eastAsia="Arial" w:hAnsi="Arial" w:cs="Arial"/>
          <w:color w:val="404040"/>
          <w:spacing w:val="2"/>
          <w:sz w:val="24"/>
          <w:szCs w:val="24"/>
        </w:rPr>
        <w:t xml:space="preserve"> </w:t>
      </w:r>
      <w:r>
        <w:rPr>
          <w:rFonts w:ascii="Arial" w:eastAsia="Arial" w:hAnsi="Arial" w:cs="Arial"/>
          <w:color w:val="404040"/>
          <w:spacing w:val="1"/>
          <w:sz w:val="24"/>
          <w:szCs w:val="24"/>
        </w:rPr>
        <w:t>19</w:t>
      </w:r>
      <w:r>
        <w:rPr>
          <w:rFonts w:ascii="Arial" w:eastAsia="Arial" w:hAnsi="Arial" w:cs="Arial"/>
          <w:color w:val="404040"/>
          <w:spacing w:val="1"/>
          <w:position w:val="7"/>
          <w:sz w:val="16"/>
          <w:szCs w:val="16"/>
        </w:rPr>
        <w:t>t</w:t>
      </w:r>
      <w:r>
        <w:rPr>
          <w:rFonts w:ascii="Arial" w:eastAsia="Arial" w:hAnsi="Arial" w:cs="Arial"/>
          <w:color w:val="404040"/>
          <w:position w:val="7"/>
          <w:sz w:val="16"/>
          <w:szCs w:val="16"/>
        </w:rPr>
        <w:t>h</w:t>
      </w:r>
      <w:r>
        <w:rPr>
          <w:rFonts w:ascii="Arial" w:eastAsia="Arial" w:hAnsi="Arial" w:cs="Arial"/>
          <w:color w:val="404040"/>
          <w:spacing w:val="20"/>
          <w:position w:val="7"/>
          <w:sz w:val="16"/>
          <w:szCs w:val="16"/>
        </w:rPr>
        <w:t xml:space="preserve"> </w:t>
      </w:r>
      <w:r>
        <w:rPr>
          <w:rFonts w:ascii="Arial" w:eastAsia="Arial" w:hAnsi="Arial" w:cs="Arial"/>
          <w:color w:val="404040"/>
          <w:spacing w:val="-1"/>
          <w:sz w:val="24"/>
          <w:szCs w:val="24"/>
        </w:rPr>
        <w:t>M</w:t>
      </w:r>
      <w:r>
        <w:rPr>
          <w:rFonts w:ascii="Arial" w:eastAsia="Arial" w:hAnsi="Arial" w:cs="Arial"/>
          <w:color w:val="404040"/>
          <w:spacing w:val="1"/>
          <w:sz w:val="24"/>
          <w:szCs w:val="24"/>
        </w:rPr>
        <w:t>a</w:t>
      </w:r>
      <w:r>
        <w:rPr>
          <w:rFonts w:ascii="Arial" w:eastAsia="Arial" w:hAnsi="Arial" w:cs="Arial"/>
          <w:color w:val="404040"/>
          <w:sz w:val="24"/>
          <w:szCs w:val="24"/>
        </w:rPr>
        <w:t>rch</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2023</w:t>
      </w:r>
      <w:r>
        <w:rPr>
          <w:rFonts w:ascii="Arial" w:eastAsia="Arial" w:hAnsi="Arial" w:cs="Arial"/>
          <w:color w:val="404040"/>
          <w:sz w:val="24"/>
          <w:szCs w:val="24"/>
        </w:rPr>
        <w:t>.</w:t>
      </w:r>
      <w:r>
        <w:rPr>
          <w:rFonts w:ascii="Arial" w:eastAsia="Arial" w:hAnsi="Arial" w:cs="Arial"/>
          <w:color w:val="404040"/>
          <w:spacing w:val="-9"/>
          <w:sz w:val="24"/>
          <w:szCs w:val="24"/>
        </w:rPr>
        <w:t xml:space="preserve"> </w:t>
      </w:r>
      <w:r>
        <w:rPr>
          <w:rFonts w:ascii="Arial" w:eastAsia="Arial" w:hAnsi="Arial" w:cs="Arial"/>
          <w:color w:val="404040"/>
          <w:spacing w:val="2"/>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202</w:t>
      </w:r>
      <w:r>
        <w:rPr>
          <w:rFonts w:ascii="Arial" w:eastAsia="Arial" w:hAnsi="Arial" w:cs="Arial"/>
          <w:color w:val="404040"/>
          <w:sz w:val="24"/>
          <w:szCs w:val="24"/>
        </w:rPr>
        <w:t>3</w:t>
      </w:r>
      <w:r>
        <w:rPr>
          <w:rFonts w:ascii="Arial" w:eastAsia="Arial" w:hAnsi="Arial" w:cs="Arial"/>
          <w:color w:val="404040"/>
          <w:spacing w:val="-6"/>
          <w:sz w:val="24"/>
          <w:szCs w:val="24"/>
        </w:rPr>
        <w:t xml:space="preserve"> </w:t>
      </w:r>
      <w:r>
        <w:rPr>
          <w:rFonts w:ascii="Arial" w:eastAsia="Arial" w:hAnsi="Arial" w:cs="Arial"/>
          <w:color w:val="404040"/>
          <w:sz w:val="24"/>
          <w:szCs w:val="24"/>
        </w:rPr>
        <w:t>res</w:t>
      </w:r>
      <w:r>
        <w:rPr>
          <w:rFonts w:ascii="Arial" w:eastAsia="Arial" w:hAnsi="Arial" w:cs="Arial"/>
          <w:color w:val="404040"/>
          <w:spacing w:val="1"/>
          <w:sz w:val="24"/>
          <w:szCs w:val="24"/>
        </w:rPr>
        <w:t>u</w:t>
      </w:r>
      <w:r>
        <w:rPr>
          <w:rFonts w:ascii="Arial" w:eastAsia="Arial" w:hAnsi="Arial" w:cs="Arial"/>
          <w:color w:val="404040"/>
          <w:sz w:val="24"/>
          <w:szCs w:val="24"/>
        </w:rPr>
        <w:t>lts</w:t>
      </w:r>
    </w:p>
    <w:p w14:paraId="23CD6FA3" w14:textId="77777777" w:rsidR="008F4957" w:rsidRDefault="00376032">
      <w:pPr>
        <w:spacing w:before="41"/>
        <w:ind w:left="147"/>
        <w:rPr>
          <w:rFonts w:ascii="Arial" w:eastAsia="Arial" w:hAnsi="Arial" w:cs="Arial"/>
          <w:sz w:val="24"/>
          <w:szCs w:val="24"/>
        </w:rPr>
      </w:pPr>
      <w:r>
        <w:rPr>
          <w:rFonts w:ascii="Arial" w:eastAsia="Arial" w:hAnsi="Arial" w:cs="Arial"/>
          <w:color w:val="404040"/>
          <w:sz w:val="24"/>
          <w:szCs w:val="24"/>
        </w:rPr>
        <w:t>are</w:t>
      </w:r>
      <w:r>
        <w:rPr>
          <w:rFonts w:ascii="Arial" w:eastAsia="Arial" w:hAnsi="Arial" w:cs="Arial"/>
          <w:color w:val="404040"/>
          <w:spacing w:val="-1"/>
          <w:sz w:val="24"/>
          <w:szCs w:val="24"/>
        </w:rPr>
        <w:t xml:space="preserve"> </w:t>
      </w:r>
      <w:r>
        <w:rPr>
          <w:rFonts w:ascii="Arial" w:eastAsia="Arial" w:hAnsi="Arial" w:cs="Arial"/>
          <w:color w:val="404040"/>
          <w:sz w:val="24"/>
          <w:szCs w:val="24"/>
        </w:rPr>
        <w:t>co</w:t>
      </w:r>
      <w:r>
        <w:rPr>
          <w:rFonts w:ascii="Arial" w:eastAsia="Arial" w:hAnsi="Arial" w:cs="Arial"/>
          <w:color w:val="404040"/>
          <w:spacing w:val="1"/>
          <w:sz w:val="24"/>
          <w:szCs w:val="24"/>
        </w:rPr>
        <w:t>m</w:t>
      </w:r>
      <w:r>
        <w:rPr>
          <w:rFonts w:ascii="Arial" w:eastAsia="Arial" w:hAnsi="Arial" w:cs="Arial"/>
          <w:color w:val="404040"/>
          <w:sz w:val="24"/>
          <w:szCs w:val="24"/>
        </w:rPr>
        <w:t>p</w:t>
      </w:r>
      <w:r>
        <w:rPr>
          <w:rFonts w:ascii="Arial" w:eastAsia="Arial" w:hAnsi="Arial" w:cs="Arial"/>
          <w:color w:val="404040"/>
          <w:spacing w:val="1"/>
          <w:sz w:val="24"/>
          <w:szCs w:val="24"/>
        </w:rPr>
        <w:t>a</w:t>
      </w:r>
      <w:r>
        <w:rPr>
          <w:rFonts w:ascii="Arial" w:eastAsia="Arial" w:hAnsi="Arial" w:cs="Arial"/>
          <w:color w:val="404040"/>
          <w:spacing w:val="-1"/>
          <w:sz w:val="24"/>
          <w:szCs w:val="24"/>
        </w:rPr>
        <w:t>r</w:t>
      </w:r>
      <w:r>
        <w:rPr>
          <w:rFonts w:ascii="Arial" w:eastAsia="Arial" w:hAnsi="Arial" w:cs="Arial"/>
          <w:color w:val="404040"/>
          <w:spacing w:val="-2"/>
          <w:sz w:val="24"/>
          <w:szCs w:val="24"/>
        </w:rPr>
        <w:t>e</w:t>
      </w:r>
      <w:r>
        <w:rPr>
          <w:rFonts w:ascii="Arial" w:eastAsia="Arial" w:hAnsi="Arial" w:cs="Arial"/>
          <w:color w:val="404040"/>
          <w:sz w:val="24"/>
          <w:szCs w:val="24"/>
        </w:rPr>
        <w:t>d</w:t>
      </w:r>
      <w:r>
        <w:rPr>
          <w:rFonts w:ascii="Arial" w:eastAsia="Arial" w:hAnsi="Arial" w:cs="Arial"/>
          <w:color w:val="404040"/>
          <w:spacing w:val="-6"/>
          <w:sz w:val="24"/>
          <w:szCs w:val="24"/>
        </w:rPr>
        <w:t xml:space="preserve"> </w:t>
      </w:r>
      <w:r>
        <w:rPr>
          <w:rFonts w:ascii="Arial" w:eastAsia="Arial" w:hAnsi="Arial" w:cs="Arial"/>
          <w:color w:val="404040"/>
          <w:spacing w:val="-3"/>
          <w:sz w:val="24"/>
          <w:szCs w:val="24"/>
        </w:rPr>
        <w:t>w</w:t>
      </w:r>
      <w:r>
        <w:rPr>
          <w:rFonts w:ascii="Arial" w:eastAsia="Arial" w:hAnsi="Arial" w:cs="Arial"/>
          <w:color w:val="404040"/>
          <w:sz w:val="24"/>
          <w:szCs w:val="24"/>
        </w:rPr>
        <w:t>ith</w:t>
      </w:r>
      <w:r>
        <w:rPr>
          <w:rFonts w:ascii="Arial" w:eastAsia="Arial" w:hAnsi="Arial" w:cs="Arial"/>
          <w:color w:val="404040"/>
          <w:spacing w:val="1"/>
          <w:sz w:val="24"/>
          <w:szCs w:val="24"/>
        </w:rPr>
        <w:t xml:space="preserve"> </w:t>
      </w:r>
      <w:r>
        <w:rPr>
          <w:rFonts w:ascii="Arial" w:eastAsia="Arial" w:hAnsi="Arial" w:cs="Arial"/>
          <w:color w:val="404040"/>
          <w:sz w:val="24"/>
          <w:szCs w:val="24"/>
        </w:rPr>
        <w:t>pre</w:t>
      </w:r>
      <w:r>
        <w:rPr>
          <w:rFonts w:ascii="Arial" w:eastAsia="Arial" w:hAnsi="Arial" w:cs="Arial"/>
          <w:color w:val="404040"/>
          <w:spacing w:val="-2"/>
          <w:sz w:val="24"/>
          <w:szCs w:val="24"/>
        </w:rPr>
        <w:t>v</w:t>
      </w:r>
      <w:r>
        <w:rPr>
          <w:rFonts w:ascii="Arial" w:eastAsia="Arial" w:hAnsi="Arial" w:cs="Arial"/>
          <w:color w:val="404040"/>
          <w:sz w:val="24"/>
          <w:szCs w:val="24"/>
        </w:rPr>
        <w:t>ious</w:t>
      </w:r>
      <w:r>
        <w:rPr>
          <w:rFonts w:ascii="Arial" w:eastAsia="Arial" w:hAnsi="Arial" w:cs="Arial"/>
          <w:color w:val="404040"/>
          <w:spacing w:val="-4"/>
          <w:sz w:val="24"/>
          <w:szCs w:val="24"/>
        </w:rPr>
        <w:t xml:space="preserve"> </w:t>
      </w:r>
      <w:r>
        <w:rPr>
          <w:rFonts w:ascii="Arial" w:eastAsia="Arial" w:hAnsi="Arial" w:cs="Arial"/>
          <w:color w:val="404040"/>
          <w:spacing w:val="-3"/>
          <w:sz w:val="24"/>
          <w:szCs w:val="24"/>
        </w:rPr>
        <w:t>y</w:t>
      </w:r>
      <w:r>
        <w:rPr>
          <w:rFonts w:ascii="Arial" w:eastAsia="Arial" w:hAnsi="Arial" w:cs="Arial"/>
          <w:color w:val="404040"/>
          <w:sz w:val="24"/>
          <w:szCs w:val="24"/>
        </w:rPr>
        <w:t>e</w:t>
      </w:r>
      <w:r>
        <w:rPr>
          <w:rFonts w:ascii="Arial" w:eastAsia="Arial" w:hAnsi="Arial" w:cs="Arial"/>
          <w:color w:val="404040"/>
          <w:spacing w:val="1"/>
          <w:sz w:val="24"/>
          <w:szCs w:val="24"/>
        </w:rPr>
        <w:t>a</w:t>
      </w:r>
      <w:r>
        <w:rPr>
          <w:rFonts w:ascii="Arial" w:eastAsia="Arial" w:hAnsi="Arial" w:cs="Arial"/>
          <w:color w:val="404040"/>
          <w:spacing w:val="-1"/>
          <w:sz w:val="24"/>
          <w:szCs w:val="24"/>
        </w:rPr>
        <w:t>r</w:t>
      </w:r>
      <w:r>
        <w:rPr>
          <w:rFonts w:ascii="Arial" w:eastAsia="Arial" w:hAnsi="Arial" w:cs="Arial"/>
          <w:color w:val="404040"/>
          <w:sz w:val="24"/>
          <w:szCs w:val="24"/>
        </w:rPr>
        <w:t xml:space="preserve">s, </w:t>
      </w:r>
      <w:r>
        <w:rPr>
          <w:rFonts w:ascii="Arial" w:eastAsia="Arial" w:hAnsi="Arial" w:cs="Arial"/>
          <w:color w:val="404040"/>
          <w:spacing w:val="1"/>
          <w:sz w:val="24"/>
          <w:szCs w:val="24"/>
        </w:rPr>
        <w:t>a</w:t>
      </w:r>
      <w:r>
        <w:rPr>
          <w:rFonts w:ascii="Arial" w:eastAsia="Arial" w:hAnsi="Arial" w:cs="Arial"/>
          <w:color w:val="404040"/>
          <w:sz w:val="24"/>
          <w:szCs w:val="24"/>
        </w:rPr>
        <w:t>s</w:t>
      </w:r>
      <w:r>
        <w:rPr>
          <w:rFonts w:ascii="Arial" w:eastAsia="Arial" w:hAnsi="Arial" w:cs="Arial"/>
          <w:color w:val="404040"/>
          <w:spacing w:val="-2"/>
          <w:sz w:val="24"/>
          <w:szCs w:val="24"/>
        </w:rPr>
        <w:t xml:space="preserve"> </w:t>
      </w:r>
      <w:r>
        <w:rPr>
          <w:rFonts w:ascii="Arial" w:eastAsia="Arial" w:hAnsi="Arial" w:cs="Arial"/>
          <w:color w:val="404040"/>
          <w:sz w:val="24"/>
          <w:szCs w:val="24"/>
        </w:rPr>
        <w:t>d</w:t>
      </w:r>
      <w:r>
        <w:rPr>
          <w:rFonts w:ascii="Arial" w:eastAsia="Arial" w:hAnsi="Arial" w:cs="Arial"/>
          <w:color w:val="404040"/>
          <w:spacing w:val="1"/>
          <w:sz w:val="24"/>
          <w:szCs w:val="24"/>
        </w:rPr>
        <w:t>e</w:t>
      </w:r>
      <w:r>
        <w:rPr>
          <w:rFonts w:ascii="Arial" w:eastAsia="Arial" w:hAnsi="Arial" w:cs="Arial"/>
          <w:color w:val="404040"/>
          <w:sz w:val="24"/>
          <w:szCs w:val="24"/>
        </w:rPr>
        <w:t>t</w:t>
      </w:r>
      <w:r>
        <w:rPr>
          <w:rFonts w:ascii="Arial" w:eastAsia="Arial" w:hAnsi="Arial" w:cs="Arial"/>
          <w:color w:val="404040"/>
          <w:spacing w:val="1"/>
          <w:sz w:val="24"/>
          <w:szCs w:val="24"/>
        </w:rPr>
        <w:t>a</w:t>
      </w:r>
      <w:r>
        <w:rPr>
          <w:rFonts w:ascii="Arial" w:eastAsia="Arial" w:hAnsi="Arial" w:cs="Arial"/>
          <w:color w:val="404040"/>
          <w:sz w:val="24"/>
          <w:szCs w:val="24"/>
        </w:rPr>
        <w:t>i</w:t>
      </w:r>
      <w:r>
        <w:rPr>
          <w:rFonts w:ascii="Arial" w:eastAsia="Arial" w:hAnsi="Arial" w:cs="Arial"/>
          <w:color w:val="404040"/>
          <w:spacing w:val="-1"/>
          <w:sz w:val="24"/>
          <w:szCs w:val="24"/>
        </w:rPr>
        <w:t>l</w:t>
      </w:r>
      <w:r>
        <w:rPr>
          <w:rFonts w:ascii="Arial" w:eastAsia="Arial" w:hAnsi="Arial" w:cs="Arial"/>
          <w:color w:val="404040"/>
          <w:sz w:val="24"/>
          <w:szCs w:val="24"/>
        </w:rPr>
        <w:t>ed</w:t>
      </w:r>
      <w:r>
        <w:rPr>
          <w:rFonts w:ascii="Arial" w:eastAsia="Arial" w:hAnsi="Arial" w:cs="Arial"/>
          <w:color w:val="404040"/>
          <w:spacing w:val="-7"/>
          <w:sz w:val="24"/>
          <w:szCs w:val="24"/>
        </w:rPr>
        <w:t xml:space="preserve"> </w:t>
      </w:r>
      <w:r>
        <w:rPr>
          <w:rFonts w:ascii="Arial" w:eastAsia="Arial" w:hAnsi="Arial" w:cs="Arial"/>
          <w:color w:val="404040"/>
          <w:sz w:val="24"/>
          <w:szCs w:val="24"/>
        </w:rPr>
        <w:t>b</w:t>
      </w:r>
      <w:r>
        <w:rPr>
          <w:rFonts w:ascii="Arial" w:eastAsia="Arial" w:hAnsi="Arial" w:cs="Arial"/>
          <w:color w:val="404040"/>
          <w:spacing w:val="1"/>
          <w:sz w:val="24"/>
          <w:szCs w:val="24"/>
        </w:rPr>
        <w:t>e</w:t>
      </w:r>
      <w:r>
        <w:rPr>
          <w:rFonts w:ascii="Arial" w:eastAsia="Arial" w:hAnsi="Arial" w:cs="Arial"/>
          <w:color w:val="404040"/>
          <w:sz w:val="24"/>
          <w:szCs w:val="24"/>
        </w:rPr>
        <w:t>lo</w:t>
      </w:r>
      <w:r>
        <w:rPr>
          <w:rFonts w:ascii="Arial" w:eastAsia="Arial" w:hAnsi="Arial" w:cs="Arial"/>
          <w:color w:val="404040"/>
          <w:spacing w:val="-3"/>
          <w:sz w:val="24"/>
          <w:szCs w:val="24"/>
        </w:rPr>
        <w:t>w</w:t>
      </w:r>
      <w:r>
        <w:rPr>
          <w:rFonts w:ascii="Arial" w:eastAsia="Arial" w:hAnsi="Arial" w:cs="Arial"/>
          <w:color w:val="404040"/>
          <w:sz w:val="24"/>
          <w:szCs w:val="24"/>
        </w:rPr>
        <w:t>:</w:t>
      </w:r>
    </w:p>
    <w:p w14:paraId="1B407BA3" w14:textId="77777777" w:rsidR="008F4957" w:rsidRDefault="008F4957">
      <w:pPr>
        <w:spacing w:before="6" w:line="140" w:lineRule="exact"/>
        <w:rPr>
          <w:sz w:val="15"/>
          <w:szCs w:val="15"/>
        </w:rPr>
      </w:pPr>
    </w:p>
    <w:p w14:paraId="13D3D144" w14:textId="77777777" w:rsidR="008F4957" w:rsidRDefault="00376032">
      <w:pPr>
        <w:spacing w:line="250" w:lineRule="auto"/>
        <w:ind w:left="435" w:right="363" w:hanging="269"/>
        <w:rPr>
          <w:rFonts w:ascii="Arial" w:eastAsia="Arial" w:hAnsi="Arial" w:cs="Arial"/>
          <w:sz w:val="21"/>
          <w:szCs w:val="21"/>
        </w:rPr>
      </w:pPr>
      <w:r>
        <w:rPr>
          <w:rFonts w:ascii="Arial" w:eastAsia="Arial" w:hAnsi="Arial" w:cs="Arial"/>
          <w:color w:val="404040"/>
          <w:sz w:val="21"/>
          <w:szCs w:val="21"/>
        </w:rPr>
        <w:t xml:space="preserve">•  </w:t>
      </w:r>
      <w:r>
        <w:rPr>
          <w:rFonts w:ascii="Arial" w:eastAsia="Arial" w:hAnsi="Arial" w:cs="Arial"/>
          <w:color w:val="404040"/>
          <w:spacing w:val="20"/>
          <w:sz w:val="21"/>
          <w:szCs w:val="21"/>
        </w:rPr>
        <w:t xml:space="preserve"> </w:t>
      </w:r>
      <w:r>
        <w:rPr>
          <w:rFonts w:ascii="Arial" w:eastAsia="Arial" w:hAnsi="Arial" w:cs="Arial"/>
          <w:color w:val="404040"/>
          <w:sz w:val="21"/>
          <w:szCs w:val="21"/>
        </w:rPr>
        <w:t>2022,</w:t>
      </w:r>
      <w:r>
        <w:rPr>
          <w:rFonts w:ascii="Arial" w:eastAsia="Arial" w:hAnsi="Arial" w:cs="Arial"/>
          <w:color w:val="404040"/>
          <w:spacing w:val="-2"/>
          <w:sz w:val="21"/>
          <w:szCs w:val="21"/>
        </w:rPr>
        <w:t xml:space="preserve"> </w:t>
      </w:r>
      <w:r>
        <w:rPr>
          <w:rFonts w:ascii="Arial" w:eastAsia="Arial" w:hAnsi="Arial" w:cs="Arial"/>
          <w:color w:val="404040"/>
          <w:sz w:val="21"/>
          <w:szCs w:val="21"/>
        </w:rPr>
        <w:t>n=29</w:t>
      </w:r>
      <w:r>
        <w:rPr>
          <w:rFonts w:ascii="Arial" w:eastAsia="Arial" w:hAnsi="Arial" w:cs="Arial"/>
          <w:color w:val="404040"/>
          <w:spacing w:val="-1"/>
          <w:sz w:val="21"/>
          <w:szCs w:val="21"/>
        </w:rPr>
        <w:t>,</w:t>
      </w:r>
      <w:r>
        <w:rPr>
          <w:rFonts w:ascii="Arial" w:eastAsia="Arial" w:hAnsi="Arial" w:cs="Arial"/>
          <w:color w:val="404040"/>
          <w:sz w:val="21"/>
          <w:szCs w:val="21"/>
        </w:rPr>
        <w:t>316</w:t>
      </w:r>
      <w:r>
        <w:rPr>
          <w:rFonts w:ascii="Arial" w:eastAsia="Arial" w:hAnsi="Arial" w:cs="Arial"/>
          <w:color w:val="404040"/>
          <w:spacing w:val="-2"/>
          <w:sz w:val="21"/>
          <w:szCs w:val="21"/>
        </w:rPr>
        <w:t xml:space="preserve"> </w:t>
      </w:r>
      <w:r>
        <w:rPr>
          <w:rFonts w:ascii="Arial" w:eastAsia="Arial" w:hAnsi="Arial" w:cs="Arial"/>
          <w:color w:val="404040"/>
          <w:sz w:val="21"/>
          <w:szCs w:val="21"/>
        </w:rPr>
        <w:t>co</w:t>
      </w:r>
      <w:r>
        <w:rPr>
          <w:rFonts w:ascii="Arial" w:eastAsia="Arial" w:hAnsi="Arial" w:cs="Arial"/>
          <w:color w:val="404040"/>
          <w:spacing w:val="2"/>
          <w:sz w:val="21"/>
          <w:szCs w:val="21"/>
        </w:rPr>
        <w:t>m</w:t>
      </w:r>
      <w:r>
        <w:rPr>
          <w:rFonts w:ascii="Arial" w:eastAsia="Arial" w:hAnsi="Arial" w:cs="Arial"/>
          <w:color w:val="404040"/>
          <w:sz w:val="21"/>
          <w:szCs w:val="21"/>
        </w:rPr>
        <w:t>p</w:t>
      </w:r>
      <w:r>
        <w:rPr>
          <w:rFonts w:ascii="Arial" w:eastAsia="Arial" w:hAnsi="Arial" w:cs="Arial"/>
          <w:color w:val="404040"/>
          <w:spacing w:val="1"/>
          <w:sz w:val="21"/>
          <w:szCs w:val="21"/>
        </w:rPr>
        <w:t>l</w:t>
      </w:r>
      <w:r>
        <w:rPr>
          <w:rFonts w:ascii="Arial" w:eastAsia="Arial" w:hAnsi="Arial" w:cs="Arial"/>
          <w:color w:val="404040"/>
          <w:sz w:val="21"/>
          <w:szCs w:val="21"/>
        </w:rPr>
        <w:t>e</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n</w:t>
      </w:r>
      <w:r>
        <w:rPr>
          <w:rFonts w:ascii="Arial" w:eastAsia="Arial" w:hAnsi="Arial" w:cs="Arial"/>
          <w:color w:val="404040"/>
          <w:spacing w:val="-1"/>
          <w:sz w:val="21"/>
          <w:szCs w:val="21"/>
        </w:rPr>
        <w:t>t</w:t>
      </w:r>
      <w:r>
        <w:rPr>
          <w:rFonts w:ascii="Arial" w:eastAsia="Arial" w:hAnsi="Arial" w:cs="Arial"/>
          <w:color w:val="404040"/>
          <w:sz w:val="21"/>
          <w:szCs w:val="21"/>
        </w:rPr>
        <w:t>er</w:t>
      </w:r>
      <w:r>
        <w:rPr>
          <w:rFonts w:ascii="Arial" w:eastAsia="Arial" w:hAnsi="Arial" w:cs="Arial"/>
          <w:color w:val="404040"/>
          <w:spacing w:val="-3"/>
          <w:sz w:val="21"/>
          <w:szCs w:val="21"/>
        </w:rPr>
        <w:t>v</w:t>
      </w:r>
      <w:r>
        <w:rPr>
          <w:rFonts w:ascii="Arial" w:eastAsia="Arial" w:hAnsi="Arial" w:cs="Arial"/>
          <w:color w:val="404040"/>
          <w:spacing w:val="1"/>
          <w:sz w:val="21"/>
          <w:szCs w:val="21"/>
        </w:rPr>
        <w:t>i</w:t>
      </w:r>
      <w:r>
        <w:rPr>
          <w:rFonts w:ascii="Arial" w:eastAsia="Arial" w:hAnsi="Arial" w:cs="Arial"/>
          <w:color w:val="404040"/>
          <w:sz w:val="21"/>
          <w:szCs w:val="21"/>
        </w:rPr>
        <w:t>e</w:t>
      </w:r>
      <w:r>
        <w:rPr>
          <w:rFonts w:ascii="Arial" w:eastAsia="Arial" w:hAnsi="Arial" w:cs="Arial"/>
          <w:color w:val="404040"/>
          <w:spacing w:val="-1"/>
          <w:sz w:val="21"/>
          <w:szCs w:val="21"/>
        </w:rPr>
        <w:t>w</w:t>
      </w:r>
      <w:r>
        <w:rPr>
          <w:rFonts w:ascii="Arial" w:eastAsia="Arial" w:hAnsi="Arial" w:cs="Arial"/>
          <w:color w:val="404040"/>
          <w:sz w:val="21"/>
          <w:szCs w:val="21"/>
        </w:rPr>
        <w:t>s,</w:t>
      </w:r>
      <w:r>
        <w:rPr>
          <w:rFonts w:ascii="Arial" w:eastAsia="Arial" w:hAnsi="Arial" w:cs="Arial"/>
          <w:color w:val="404040"/>
          <w:spacing w:val="-2"/>
          <w:sz w:val="21"/>
          <w:szCs w:val="21"/>
        </w:rPr>
        <w:t xml:space="preserve"> </w:t>
      </w:r>
      <w:r>
        <w:rPr>
          <w:rFonts w:ascii="Arial" w:eastAsia="Arial" w:hAnsi="Arial" w:cs="Arial"/>
          <w:color w:val="404040"/>
          <w:sz w:val="21"/>
          <w:szCs w:val="21"/>
        </w:rPr>
        <w:t>conduc</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 xml:space="preserve">n </w:t>
      </w:r>
      <w:r>
        <w:rPr>
          <w:rFonts w:ascii="Arial" w:eastAsia="Arial" w:hAnsi="Arial" w:cs="Arial"/>
          <w:color w:val="404040"/>
          <w:spacing w:val="-1"/>
          <w:sz w:val="21"/>
          <w:szCs w:val="21"/>
        </w:rPr>
        <w:t>t</w:t>
      </w:r>
      <w:r>
        <w:rPr>
          <w:rFonts w:ascii="Arial" w:eastAsia="Arial" w:hAnsi="Arial" w:cs="Arial"/>
          <w:color w:val="404040"/>
          <w:sz w:val="21"/>
          <w:szCs w:val="21"/>
        </w:rPr>
        <w:t>he period of</w:t>
      </w:r>
      <w:r>
        <w:rPr>
          <w:rFonts w:ascii="Arial" w:eastAsia="Arial" w:hAnsi="Arial" w:cs="Arial"/>
          <w:color w:val="404040"/>
          <w:spacing w:val="-2"/>
          <w:sz w:val="21"/>
          <w:szCs w:val="21"/>
        </w:rPr>
        <w:t xml:space="preserve"> </w:t>
      </w:r>
      <w:r>
        <w:rPr>
          <w:rFonts w:ascii="Arial" w:eastAsia="Arial" w:hAnsi="Arial" w:cs="Arial"/>
          <w:color w:val="404040"/>
          <w:sz w:val="21"/>
          <w:szCs w:val="21"/>
        </w:rPr>
        <w:t>2</w:t>
      </w:r>
      <w:r>
        <w:rPr>
          <w:rFonts w:ascii="Arial" w:eastAsia="Arial" w:hAnsi="Arial" w:cs="Arial"/>
          <w:color w:val="404040"/>
          <w:spacing w:val="1"/>
          <w:sz w:val="21"/>
          <w:szCs w:val="21"/>
        </w:rPr>
        <w:t>7</w:t>
      </w:r>
      <w:r>
        <w:rPr>
          <w:rFonts w:ascii="Arial" w:eastAsia="Arial" w:hAnsi="Arial" w:cs="Arial"/>
          <w:color w:val="404040"/>
          <w:position w:val="6"/>
          <w:sz w:val="14"/>
          <w:szCs w:val="14"/>
        </w:rPr>
        <w:t>th</w:t>
      </w:r>
      <w:r>
        <w:rPr>
          <w:rFonts w:ascii="Arial" w:eastAsia="Arial" w:hAnsi="Arial" w:cs="Arial"/>
          <w:color w:val="404040"/>
          <w:spacing w:val="17"/>
          <w:position w:val="6"/>
          <w:sz w:val="14"/>
          <w:szCs w:val="14"/>
        </w:rPr>
        <w:t xml:space="preserve"> </w:t>
      </w:r>
      <w:r>
        <w:rPr>
          <w:rFonts w:ascii="Arial" w:eastAsia="Arial" w:hAnsi="Arial" w:cs="Arial"/>
          <w:color w:val="404040"/>
          <w:sz w:val="21"/>
          <w:szCs w:val="21"/>
        </w:rPr>
        <w:t>Janua</w:t>
      </w:r>
      <w:r>
        <w:rPr>
          <w:rFonts w:ascii="Arial" w:eastAsia="Arial" w:hAnsi="Arial" w:cs="Arial"/>
          <w:color w:val="404040"/>
          <w:spacing w:val="-1"/>
          <w:sz w:val="21"/>
          <w:szCs w:val="21"/>
        </w:rPr>
        <w:t>r</w:t>
      </w:r>
      <w:r>
        <w:rPr>
          <w:rFonts w:ascii="Arial" w:eastAsia="Arial" w:hAnsi="Arial" w:cs="Arial"/>
          <w:color w:val="404040"/>
          <w:sz w:val="21"/>
          <w:szCs w:val="21"/>
        </w:rPr>
        <w:t>y – 24</w:t>
      </w:r>
      <w:r>
        <w:rPr>
          <w:rFonts w:ascii="Arial" w:eastAsia="Arial" w:hAnsi="Arial" w:cs="Arial"/>
          <w:color w:val="404040"/>
          <w:position w:val="6"/>
          <w:sz w:val="14"/>
          <w:szCs w:val="14"/>
        </w:rPr>
        <w:t>th</w:t>
      </w:r>
      <w:r>
        <w:rPr>
          <w:rFonts w:ascii="Arial" w:eastAsia="Arial" w:hAnsi="Arial" w:cs="Arial"/>
          <w:color w:val="404040"/>
          <w:spacing w:val="20"/>
          <w:position w:val="6"/>
          <w:sz w:val="14"/>
          <w:szCs w:val="14"/>
        </w:rPr>
        <w:t xml:space="preserve"> </w:t>
      </w:r>
      <w:r>
        <w:rPr>
          <w:rFonts w:ascii="Arial" w:eastAsia="Arial" w:hAnsi="Arial" w:cs="Arial"/>
          <w:color w:val="404040"/>
          <w:spacing w:val="-1"/>
          <w:sz w:val="21"/>
          <w:szCs w:val="21"/>
        </w:rPr>
        <w:t>M</w:t>
      </w:r>
      <w:r>
        <w:rPr>
          <w:rFonts w:ascii="Arial" w:eastAsia="Arial" w:hAnsi="Arial" w:cs="Arial"/>
          <w:color w:val="404040"/>
          <w:sz w:val="21"/>
          <w:szCs w:val="21"/>
        </w:rPr>
        <w:t>arch.</w:t>
      </w:r>
    </w:p>
    <w:p w14:paraId="400FE842" w14:textId="77777777" w:rsidR="008F4957" w:rsidRDefault="008F4957">
      <w:pPr>
        <w:spacing w:line="120" w:lineRule="exact"/>
        <w:rPr>
          <w:sz w:val="12"/>
          <w:szCs w:val="12"/>
        </w:rPr>
      </w:pPr>
    </w:p>
    <w:p w14:paraId="3D4DFB8D" w14:textId="77777777" w:rsidR="008F4957" w:rsidRDefault="00376032">
      <w:pPr>
        <w:spacing w:line="250" w:lineRule="auto"/>
        <w:ind w:left="435" w:right="363" w:hanging="269"/>
        <w:rPr>
          <w:rFonts w:ascii="Arial" w:eastAsia="Arial" w:hAnsi="Arial" w:cs="Arial"/>
          <w:sz w:val="21"/>
          <w:szCs w:val="21"/>
        </w:rPr>
      </w:pPr>
      <w:r>
        <w:rPr>
          <w:rFonts w:ascii="Arial" w:eastAsia="Arial" w:hAnsi="Arial" w:cs="Arial"/>
          <w:color w:val="404040"/>
          <w:sz w:val="21"/>
          <w:szCs w:val="21"/>
        </w:rPr>
        <w:t xml:space="preserve">•  </w:t>
      </w:r>
      <w:r>
        <w:rPr>
          <w:rFonts w:ascii="Arial" w:eastAsia="Arial" w:hAnsi="Arial" w:cs="Arial"/>
          <w:color w:val="404040"/>
          <w:spacing w:val="20"/>
          <w:sz w:val="21"/>
          <w:szCs w:val="21"/>
        </w:rPr>
        <w:t xml:space="preserve"> </w:t>
      </w:r>
      <w:r>
        <w:rPr>
          <w:rFonts w:ascii="Arial" w:eastAsia="Arial" w:hAnsi="Arial" w:cs="Arial"/>
          <w:color w:val="404040"/>
          <w:sz w:val="21"/>
          <w:szCs w:val="21"/>
        </w:rPr>
        <w:t>2021,</w:t>
      </w:r>
      <w:r>
        <w:rPr>
          <w:rFonts w:ascii="Arial" w:eastAsia="Arial" w:hAnsi="Arial" w:cs="Arial"/>
          <w:color w:val="404040"/>
          <w:spacing w:val="-2"/>
          <w:sz w:val="21"/>
          <w:szCs w:val="21"/>
        </w:rPr>
        <w:t xml:space="preserve"> </w:t>
      </w:r>
      <w:r>
        <w:rPr>
          <w:rFonts w:ascii="Arial" w:eastAsia="Arial" w:hAnsi="Arial" w:cs="Arial"/>
          <w:color w:val="404040"/>
          <w:sz w:val="21"/>
          <w:szCs w:val="21"/>
        </w:rPr>
        <w:t>n=28</w:t>
      </w:r>
      <w:r>
        <w:rPr>
          <w:rFonts w:ascii="Arial" w:eastAsia="Arial" w:hAnsi="Arial" w:cs="Arial"/>
          <w:color w:val="404040"/>
          <w:spacing w:val="-1"/>
          <w:sz w:val="21"/>
          <w:szCs w:val="21"/>
        </w:rPr>
        <w:t>,</w:t>
      </w:r>
      <w:r>
        <w:rPr>
          <w:rFonts w:ascii="Arial" w:eastAsia="Arial" w:hAnsi="Arial" w:cs="Arial"/>
          <w:color w:val="404040"/>
          <w:sz w:val="21"/>
          <w:szCs w:val="21"/>
        </w:rPr>
        <w:t>011</w:t>
      </w:r>
      <w:r>
        <w:rPr>
          <w:rFonts w:ascii="Arial" w:eastAsia="Arial" w:hAnsi="Arial" w:cs="Arial"/>
          <w:color w:val="404040"/>
          <w:spacing w:val="-2"/>
          <w:sz w:val="21"/>
          <w:szCs w:val="21"/>
        </w:rPr>
        <w:t xml:space="preserve"> </w:t>
      </w:r>
      <w:r>
        <w:rPr>
          <w:rFonts w:ascii="Arial" w:eastAsia="Arial" w:hAnsi="Arial" w:cs="Arial"/>
          <w:color w:val="404040"/>
          <w:sz w:val="21"/>
          <w:szCs w:val="21"/>
        </w:rPr>
        <w:t>co</w:t>
      </w:r>
      <w:r>
        <w:rPr>
          <w:rFonts w:ascii="Arial" w:eastAsia="Arial" w:hAnsi="Arial" w:cs="Arial"/>
          <w:color w:val="404040"/>
          <w:spacing w:val="2"/>
          <w:sz w:val="21"/>
          <w:szCs w:val="21"/>
        </w:rPr>
        <w:t>m</w:t>
      </w:r>
      <w:r>
        <w:rPr>
          <w:rFonts w:ascii="Arial" w:eastAsia="Arial" w:hAnsi="Arial" w:cs="Arial"/>
          <w:color w:val="404040"/>
          <w:sz w:val="21"/>
          <w:szCs w:val="21"/>
        </w:rPr>
        <w:t>p</w:t>
      </w:r>
      <w:r>
        <w:rPr>
          <w:rFonts w:ascii="Arial" w:eastAsia="Arial" w:hAnsi="Arial" w:cs="Arial"/>
          <w:color w:val="404040"/>
          <w:spacing w:val="1"/>
          <w:sz w:val="21"/>
          <w:szCs w:val="21"/>
        </w:rPr>
        <w:t>l</w:t>
      </w:r>
      <w:r>
        <w:rPr>
          <w:rFonts w:ascii="Arial" w:eastAsia="Arial" w:hAnsi="Arial" w:cs="Arial"/>
          <w:color w:val="404040"/>
          <w:sz w:val="21"/>
          <w:szCs w:val="21"/>
        </w:rPr>
        <w:t>e</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n</w:t>
      </w:r>
      <w:r>
        <w:rPr>
          <w:rFonts w:ascii="Arial" w:eastAsia="Arial" w:hAnsi="Arial" w:cs="Arial"/>
          <w:color w:val="404040"/>
          <w:spacing w:val="-1"/>
          <w:sz w:val="21"/>
          <w:szCs w:val="21"/>
        </w:rPr>
        <w:t>t</w:t>
      </w:r>
      <w:r>
        <w:rPr>
          <w:rFonts w:ascii="Arial" w:eastAsia="Arial" w:hAnsi="Arial" w:cs="Arial"/>
          <w:color w:val="404040"/>
          <w:sz w:val="21"/>
          <w:szCs w:val="21"/>
        </w:rPr>
        <w:t>er</w:t>
      </w:r>
      <w:r>
        <w:rPr>
          <w:rFonts w:ascii="Arial" w:eastAsia="Arial" w:hAnsi="Arial" w:cs="Arial"/>
          <w:color w:val="404040"/>
          <w:spacing w:val="-3"/>
          <w:sz w:val="21"/>
          <w:szCs w:val="21"/>
        </w:rPr>
        <w:t>v</w:t>
      </w:r>
      <w:r>
        <w:rPr>
          <w:rFonts w:ascii="Arial" w:eastAsia="Arial" w:hAnsi="Arial" w:cs="Arial"/>
          <w:color w:val="404040"/>
          <w:spacing w:val="1"/>
          <w:sz w:val="21"/>
          <w:szCs w:val="21"/>
        </w:rPr>
        <w:t>i</w:t>
      </w:r>
      <w:r>
        <w:rPr>
          <w:rFonts w:ascii="Arial" w:eastAsia="Arial" w:hAnsi="Arial" w:cs="Arial"/>
          <w:color w:val="404040"/>
          <w:sz w:val="21"/>
          <w:szCs w:val="21"/>
        </w:rPr>
        <w:t>e</w:t>
      </w:r>
      <w:r>
        <w:rPr>
          <w:rFonts w:ascii="Arial" w:eastAsia="Arial" w:hAnsi="Arial" w:cs="Arial"/>
          <w:color w:val="404040"/>
          <w:spacing w:val="-1"/>
          <w:sz w:val="21"/>
          <w:szCs w:val="21"/>
        </w:rPr>
        <w:t>w</w:t>
      </w:r>
      <w:r>
        <w:rPr>
          <w:rFonts w:ascii="Arial" w:eastAsia="Arial" w:hAnsi="Arial" w:cs="Arial"/>
          <w:color w:val="404040"/>
          <w:sz w:val="21"/>
          <w:szCs w:val="21"/>
        </w:rPr>
        <w:t>s,</w:t>
      </w:r>
      <w:r>
        <w:rPr>
          <w:rFonts w:ascii="Arial" w:eastAsia="Arial" w:hAnsi="Arial" w:cs="Arial"/>
          <w:color w:val="404040"/>
          <w:spacing w:val="-2"/>
          <w:sz w:val="21"/>
          <w:szCs w:val="21"/>
        </w:rPr>
        <w:t xml:space="preserve"> </w:t>
      </w:r>
      <w:r>
        <w:rPr>
          <w:rFonts w:ascii="Arial" w:eastAsia="Arial" w:hAnsi="Arial" w:cs="Arial"/>
          <w:color w:val="404040"/>
          <w:sz w:val="21"/>
          <w:szCs w:val="21"/>
        </w:rPr>
        <w:t>conduc</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 xml:space="preserve">n </w:t>
      </w:r>
      <w:r>
        <w:rPr>
          <w:rFonts w:ascii="Arial" w:eastAsia="Arial" w:hAnsi="Arial" w:cs="Arial"/>
          <w:color w:val="404040"/>
          <w:spacing w:val="-1"/>
          <w:sz w:val="21"/>
          <w:szCs w:val="21"/>
        </w:rPr>
        <w:t>t</w:t>
      </w:r>
      <w:r>
        <w:rPr>
          <w:rFonts w:ascii="Arial" w:eastAsia="Arial" w:hAnsi="Arial" w:cs="Arial"/>
          <w:color w:val="404040"/>
          <w:sz w:val="21"/>
          <w:szCs w:val="21"/>
        </w:rPr>
        <w:t>he period of</w:t>
      </w:r>
      <w:r>
        <w:rPr>
          <w:rFonts w:ascii="Arial" w:eastAsia="Arial" w:hAnsi="Arial" w:cs="Arial"/>
          <w:color w:val="404040"/>
          <w:spacing w:val="-2"/>
          <w:sz w:val="21"/>
          <w:szCs w:val="21"/>
        </w:rPr>
        <w:t xml:space="preserve"> </w:t>
      </w:r>
      <w:r>
        <w:rPr>
          <w:rFonts w:ascii="Arial" w:eastAsia="Arial" w:hAnsi="Arial" w:cs="Arial"/>
          <w:color w:val="404040"/>
          <w:sz w:val="21"/>
          <w:szCs w:val="21"/>
        </w:rPr>
        <w:t>2</w:t>
      </w:r>
      <w:r>
        <w:rPr>
          <w:rFonts w:ascii="Arial" w:eastAsia="Arial" w:hAnsi="Arial" w:cs="Arial"/>
          <w:color w:val="404040"/>
          <w:spacing w:val="1"/>
          <w:sz w:val="21"/>
          <w:szCs w:val="21"/>
        </w:rPr>
        <w:t>8</w:t>
      </w:r>
      <w:r>
        <w:rPr>
          <w:rFonts w:ascii="Arial" w:eastAsia="Arial" w:hAnsi="Arial" w:cs="Arial"/>
          <w:color w:val="404040"/>
          <w:position w:val="6"/>
          <w:sz w:val="14"/>
          <w:szCs w:val="14"/>
        </w:rPr>
        <w:t>th</w:t>
      </w:r>
      <w:r>
        <w:rPr>
          <w:rFonts w:ascii="Arial" w:eastAsia="Arial" w:hAnsi="Arial" w:cs="Arial"/>
          <w:color w:val="404040"/>
          <w:spacing w:val="17"/>
          <w:position w:val="6"/>
          <w:sz w:val="14"/>
          <w:szCs w:val="14"/>
        </w:rPr>
        <w:t xml:space="preserve"> </w:t>
      </w:r>
      <w:r>
        <w:rPr>
          <w:rFonts w:ascii="Arial" w:eastAsia="Arial" w:hAnsi="Arial" w:cs="Arial"/>
          <w:color w:val="404040"/>
          <w:sz w:val="21"/>
          <w:szCs w:val="21"/>
        </w:rPr>
        <w:t>Janua</w:t>
      </w:r>
      <w:r>
        <w:rPr>
          <w:rFonts w:ascii="Arial" w:eastAsia="Arial" w:hAnsi="Arial" w:cs="Arial"/>
          <w:color w:val="404040"/>
          <w:spacing w:val="-1"/>
          <w:sz w:val="21"/>
          <w:szCs w:val="21"/>
        </w:rPr>
        <w:t>r</w:t>
      </w:r>
      <w:r>
        <w:rPr>
          <w:rFonts w:ascii="Arial" w:eastAsia="Arial" w:hAnsi="Arial" w:cs="Arial"/>
          <w:color w:val="404040"/>
          <w:sz w:val="21"/>
          <w:szCs w:val="21"/>
        </w:rPr>
        <w:t>y – 18</w:t>
      </w:r>
      <w:r>
        <w:rPr>
          <w:rFonts w:ascii="Arial" w:eastAsia="Arial" w:hAnsi="Arial" w:cs="Arial"/>
          <w:color w:val="404040"/>
          <w:position w:val="6"/>
          <w:sz w:val="14"/>
          <w:szCs w:val="14"/>
        </w:rPr>
        <w:t>th</w:t>
      </w:r>
      <w:r>
        <w:rPr>
          <w:rFonts w:ascii="Arial" w:eastAsia="Arial" w:hAnsi="Arial" w:cs="Arial"/>
          <w:color w:val="404040"/>
          <w:spacing w:val="20"/>
          <w:position w:val="6"/>
          <w:sz w:val="14"/>
          <w:szCs w:val="14"/>
        </w:rPr>
        <w:t xml:space="preserve"> </w:t>
      </w:r>
      <w:r>
        <w:rPr>
          <w:rFonts w:ascii="Arial" w:eastAsia="Arial" w:hAnsi="Arial" w:cs="Arial"/>
          <w:color w:val="404040"/>
          <w:spacing w:val="-1"/>
          <w:sz w:val="21"/>
          <w:szCs w:val="21"/>
        </w:rPr>
        <w:t>M</w:t>
      </w:r>
      <w:r>
        <w:rPr>
          <w:rFonts w:ascii="Arial" w:eastAsia="Arial" w:hAnsi="Arial" w:cs="Arial"/>
          <w:color w:val="404040"/>
          <w:sz w:val="21"/>
          <w:szCs w:val="21"/>
        </w:rPr>
        <w:t>arch.</w:t>
      </w:r>
    </w:p>
    <w:p w14:paraId="73B82650" w14:textId="77777777" w:rsidR="008F4957" w:rsidRDefault="008F4957">
      <w:pPr>
        <w:spacing w:line="120" w:lineRule="exact"/>
        <w:rPr>
          <w:sz w:val="12"/>
          <w:szCs w:val="12"/>
        </w:rPr>
      </w:pPr>
    </w:p>
    <w:p w14:paraId="7AA2BFF3" w14:textId="77777777" w:rsidR="008F4957" w:rsidRDefault="00376032">
      <w:pPr>
        <w:spacing w:line="250" w:lineRule="auto"/>
        <w:ind w:left="435" w:right="364" w:hanging="269"/>
        <w:rPr>
          <w:rFonts w:ascii="Arial" w:eastAsia="Arial" w:hAnsi="Arial" w:cs="Arial"/>
          <w:sz w:val="21"/>
          <w:szCs w:val="21"/>
        </w:rPr>
      </w:pPr>
      <w:r>
        <w:rPr>
          <w:rFonts w:ascii="Arial" w:eastAsia="Arial" w:hAnsi="Arial" w:cs="Arial"/>
          <w:color w:val="404040"/>
          <w:sz w:val="21"/>
          <w:szCs w:val="21"/>
        </w:rPr>
        <w:t xml:space="preserve">•  </w:t>
      </w:r>
      <w:r>
        <w:rPr>
          <w:rFonts w:ascii="Arial" w:eastAsia="Arial" w:hAnsi="Arial" w:cs="Arial"/>
          <w:color w:val="404040"/>
          <w:spacing w:val="20"/>
          <w:sz w:val="21"/>
          <w:szCs w:val="21"/>
        </w:rPr>
        <w:t xml:space="preserve"> </w:t>
      </w:r>
      <w:r>
        <w:rPr>
          <w:rFonts w:ascii="Arial" w:eastAsia="Arial" w:hAnsi="Arial" w:cs="Arial"/>
          <w:color w:val="404040"/>
          <w:sz w:val="21"/>
          <w:szCs w:val="21"/>
        </w:rPr>
        <w:t>2020,</w:t>
      </w:r>
      <w:r>
        <w:rPr>
          <w:rFonts w:ascii="Arial" w:eastAsia="Arial" w:hAnsi="Arial" w:cs="Arial"/>
          <w:color w:val="404040"/>
          <w:spacing w:val="-2"/>
          <w:sz w:val="21"/>
          <w:szCs w:val="21"/>
        </w:rPr>
        <w:t xml:space="preserve"> </w:t>
      </w:r>
      <w:r>
        <w:rPr>
          <w:rFonts w:ascii="Arial" w:eastAsia="Arial" w:hAnsi="Arial" w:cs="Arial"/>
          <w:color w:val="404040"/>
          <w:sz w:val="21"/>
          <w:szCs w:val="21"/>
        </w:rPr>
        <w:t>n</w:t>
      </w:r>
      <w:r>
        <w:rPr>
          <w:rFonts w:ascii="Arial" w:eastAsia="Arial" w:hAnsi="Arial" w:cs="Arial"/>
          <w:color w:val="404040"/>
          <w:spacing w:val="-1"/>
          <w:sz w:val="21"/>
          <w:szCs w:val="21"/>
        </w:rPr>
        <w:t>=</w:t>
      </w:r>
      <w:r>
        <w:rPr>
          <w:rFonts w:ascii="Arial" w:eastAsia="Arial" w:hAnsi="Arial" w:cs="Arial"/>
          <w:color w:val="404040"/>
          <w:sz w:val="21"/>
          <w:szCs w:val="21"/>
        </w:rPr>
        <w:t>26</w:t>
      </w:r>
      <w:r>
        <w:rPr>
          <w:rFonts w:ascii="Arial" w:eastAsia="Arial" w:hAnsi="Arial" w:cs="Arial"/>
          <w:color w:val="404040"/>
          <w:spacing w:val="-1"/>
          <w:sz w:val="21"/>
          <w:szCs w:val="21"/>
        </w:rPr>
        <w:t>,</w:t>
      </w:r>
      <w:r>
        <w:rPr>
          <w:rFonts w:ascii="Arial" w:eastAsia="Arial" w:hAnsi="Arial" w:cs="Arial"/>
          <w:color w:val="404040"/>
          <w:sz w:val="21"/>
          <w:szCs w:val="21"/>
        </w:rPr>
        <w:t>923</w:t>
      </w:r>
      <w:r>
        <w:rPr>
          <w:rFonts w:ascii="Arial" w:eastAsia="Arial" w:hAnsi="Arial" w:cs="Arial"/>
          <w:color w:val="404040"/>
          <w:spacing w:val="-2"/>
          <w:sz w:val="21"/>
          <w:szCs w:val="21"/>
        </w:rPr>
        <w:t xml:space="preserve"> </w:t>
      </w:r>
      <w:r>
        <w:rPr>
          <w:rFonts w:ascii="Arial" w:eastAsia="Arial" w:hAnsi="Arial" w:cs="Arial"/>
          <w:color w:val="404040"/>
          <w:sz w:val="21"/>
          <w:szCs w:val="21"/>
        </w:rPr>
        <w:t>co</w:t>
      </w:r>
      <w:r>
        <w:rPr>
          <w:rFonts w:ascii="Arial" w:eastAsia="Arial" w:hAnsi="Arial" w:cs="Arial"/>
          <w:color w:val="404040"/>
          <w:spacing w:val="2"/>
          <w:sz w:val="21"/>
          <w:szCs w:val="21"/>
        </w:rPr>
        <w:t>m</w:t>
      </w:r>
      <w:r>
        <w:rPr>
          <w:rFonts w:ascii="Arial" w:eastAsia="Arial" w:hAnsi="Arial" w:cs="Arial"/>
          <w:color w:val="404040"/>
          <w:sz w:val="21"/>
          <w:szCs w:val="21"/>
        </w:rPr>
        <w:t>p</w:t>
      </w:r>
      <w:r>
        <w:rPr>
          <w:rFonts w:ascii="Arial" w:eastAsia="Arial" w:hAnsi="Arial" w:cs="Arial"/>
          <w:color w:val="404040"/>
          <w:spacing w:val="1"/>
          <w:sz w:val="21"/>
          <w:szCs w:val="21"/>
        </w:rPr>
        <w:t>l</w:t>
      </w:r>
      <w:r>
        <w:rPr>
          <w:rFonts w:ascii="Arial" w:eastAsia="Arial" w:hAnsi="Arial" w:cs="Arial"/>
          <w:color w:val="404040"/>
          <w:sz w:val="21"/>
          <w:szCs w:val="21"/>
        </w:rPr>
        <w:t>e</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n</w:t>
      </w:r>
      <w:r>
        <w:rPr>
          <w:rFonts w:ascii="Arial" w:eastAsia="Arial" w:hAnsi="Arial" w:cs="Arial"/>
          <w:color w:val="404040"/>
          <w:spacing w:val="-1"/>
          <w:sz w:val="21"/>
          <w:szCs w:val="21"/>
        </w:rPr>
        <w:t>t</w:t>
      </w:r>
      <w:r>
        <w:rPr>
          <w:rFonts w:ascii="Arial" w:eastAsia="Arial" w:hAnsi="Arial" w:cs="Arial"/>
          <w:color w:val="404040"/>
          <w:sz w:val="21"/>
          <w:szCs w:val="21"/>
        </w:rPr>
        <w:t>er</w:t>
      </w:r>
      <w:r>
        <w:rPr>
          <w:rFonts w:ascii="Arial" w:eastAsia="Arial" w:hAnsi="Arial" w:cs="Arial"/>
          <w:color w:val="404040"/>
          <w:spacing w:val="-3"/>
          <w:sz w:val="21"/>
          <w:szCs w:val="21"/>
        </w:rPr>
        <w:t>v</w:t>
      </w:r>
      <w:r>
        <w:rPr>
          <w:rFonts w:ascii="Arial" w:eastAsia="Arial" w:hAnsi="Arial" w:cs="Arial"/>
          <w:color w:val="404040"/>
          <w:spacing w:val="1"/>
          <w:sz w:val="21"/>
          <w:szCs w:val="21"/>
        </w:rPr>
        <w:t>i</w:t>
      </w:r>
      <w:r>
        <w:rPr>
          <w:rFonts w:ascii="Arial" w:eastAsia="Arial" w:hAnsi="Arial" w:cs="Arial"/>
          <w:color w:val="404040"/>
          <w:sz w:val="21"/>
          <w:szCs w:val="21"/>
        </w:rPr>
        <w:t>e</w:t>
      </w:r>
      <w:r>
        <w:rPr>
          <w:rFonts w:ascii="Arial" w:eastAsia="Arial" w:hAnsi="Arial" w:cs="Arial"/>
          <w:color w:val="404040"/>
          <w:spacing w:val="-1"/>
          <w:sz w:val="21"/>
          <w:szCs w:val="21"/>
        </w:rPr>
        <w:t>w</w:t>
      </w:r>
      <w:r>
        <w:rPr>
          <w:rFonts w:ascii="Arial" w:eastAsia="Arial" w:hAnsi="Arial" w:cs="Arial"/>
          <w:color w:val="404040"/>
          <w:sz w:val="21"/>
          <w:szCs w:val="21"/>
        </w:rPr>
        <w:t>s,</w:t>
      </w:r>
      <w:r>
        <w:rPr>
          <w:rFonts w:ascii="Arial" w:eastAsia="Arial" w:hAnsi="Arial" w:cs="Arial"/>
          <w:color w:val="404040"/>
          <w:spacing w:val="-2"/>
          <w:sz w:val="21"/>
          <w:szCs w:val="21"/>
        </w:rPr>
        <w:t xml:space="preserve"> </w:t>
      </w:r>
      <w:r>
        <w:rPr>
          <w:rFonts w:ascii="Arial" w:eastAsia="Arial" w:hAnsi="Arial" w:cs="Arial"/>
          <w:color w:val="404040"/>
          <w:sz w:val="21"/>
          <w:szCs w:val="21"/>
        </w:rPr>
        <w:t>conduc</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 xml:space="preserve">n </w:t>
      </w:r>
      <w:r>
        <w:rPr>
          <w:rFonts w:ascii="Arial" w:eastAsia="Arial" w:hAnsi="Arial" w:cs="Arial"/>
          <w:color w:val="404040"/>
          <w:spacing w:val="-1"/>
          <w:sz w:val="21"/>
          <w:szCs w:val="21"/>
        </w:rPr>
        <w:t>t</w:t>
      </w:r>
      <w:r>
        <w:rPr>
          <w:rFonts w:ascii="Arial" w:eastAsia="Arial" w:hAnsi="Arial" w:cs="Arial"/>
          <w:color w:val="404040"/>
          <w:sz w:val="21"/>
          <w:szCs w:val="21"/>
        </w:rPr>
        <w:t>he period of</w:t>
      </w:r>
      <w:r>
        <w:rPr>
          <w:rFonts w:ascii="Arial" w:eastAsia="Arial" w:hAnsi="Arial" w:cs="Arial"/>
          <w:color w:val="404040"/>
          <w:spacing w:val="-2"/>
          <w:sz w:val="21"/>
          <w:szCs w:val="21"/>
        </w:rPr>
        <w:t xml:space="preserve"> </w:t>
      </w:r>
      <w:r>
        <w:rPr>
          <w:rFonts w:ascii="Arial" w:eastAsia="Arial" w:hAnsi="Arial" w:cs="Arial"/>
          <w:color w:val="404040"/>
          <w:sz w:val="21"/>
          <w:szCs w:val="21"/>
        </w:rPr>
        <w:t>3</w:t>
      </w:r>
      <w:r>
        <w:rPr>
          <w:rFonts w:ascii="Arial" w:eastAsia="Arial" w:hAnsi="Arial" w:cs="Arial"/>
          <w:color w:val="404040"/>
          <w:spacing w:val="1"/>
          <w:sz w:val="21"/>
          <w:szCs w:val="21"/>
        </w:rPr>
        <w:t>0</w:t>
      </w:r>
      <w:r>
        <w:rPr>
          <w:rFonts w:ascii="Arial" w:eastAsia="Arial" w:hAnsi="Arial" w:cs="Arial"/>
          <w:color w:val="404040"/>
          <w:position w:val="6"/>
          <w:sz w:val="14"/>
          <w:szCs w:val="14"/>
        </w:rPr>
        <w:t>th</w:t>
      </w:r>
      <w:r>
        <w:rPr>
          <w:rFonts w:ascii="Arial" w:eastAsia="Arial" w:hAnsi="Arial" w:cs="Arial"/>
          <w:color w:val="404040"/>
          <w:spacing w:val="17"/>
          <w:position w:val="6"/>
          <w:sz w:val="14"/>
          <w:szCs w:val="14"/>
        </w:rPr>
        <w:t xml:space="preserve"> </w:t>
      </w:r>
      <w:r>
        <w:rPr>
          <w:rFonts w:ascii="Arial" w:eastAsia="Arial" w:hAnsi="Arial" w:cs="Arial"/>
          <w:color w:val="404040"/>
          <w:sz w:val="21"/>
          <w:szCs w:val="21"/>
        </w:rPr>
        <w:t>Janua</w:t>
      </w:r>
      <w:r>
        <w:rPr>
          <w:rFonts w:ascii="Arial" w:eastAsia="Arial" w:hAnsi="Arial" w:cs="Arial"/>
          <w:color w:val="404040"/>
          <w:spacing w:val="-1"/>
          <w:sz w:val="21"/>
          <w:szCs w:val="21"/>
        </w:rPr>
        <w:t>r</w:t>
      </w:r>
      <w:r>
        <w:rPr>
          <w:rFonts w:ascii="Arial" w:eastAsia="Arial" w:hAnsi="Arial" w:cs="Arial"/>
          <w:color w:val="404040"/>
          <w:sz w:val="21"/>
          <w:szCs w:val="21"/>
        </w:rPr>
        <w:t>y – 22</w:t>
      </w:r>
      <w:r>
        <w:rPr>
          <w:rFonts w:ascii="Arial" w:eastAsia="Arial" w:hAnsi="Arial" w:cs="Arial"/>
          <w:color w:val="404040"/>
          <w:spacing w:val="-1"/>
          <w:position w:val="6"/>
          <w:sz w:val="14"/>
          <w:szCs w:val="14"/>
        </w:rPr>
        <w:t>n</w:t>
      </w:r>
      <w:r>
        <w:rPr>
          <w:rFonts w:ascii="Arial" w:eastAsia="Arial" w:hAnsi="Arial" w:cs="Arial"/>
          <w:color w:val="404040"/>
          <w:position w:val="6"/>
          <w:sz w:val="14"/>
          <w:szCs w:val="14"/>
        </w:rPr>
        <w:t>d</w:t>
      </w:r>
      <w:r>
        <w:rPr>
          <w:rFonts w:ascii="Arial" w:eastAsia="Arial" w:hAnsi="Arial" w:cs="Arial"/>
          <w:color w:val="404040"/>
          <w:spacing w:val="16"/>
          <w:position w:val="6"/>
          <w:sz w:val="14"/>
          <w:szCs w:val="14"/>
        </w:rPr>
        <w:t xml:space="preserve"> </w:t>
      </w:r>
      <w:r>
        <w:rPr>
          <w:rFonts w:ascii="Arial" w:eastAsia="Arial" w:hAnsi="Arial" w:cs="Arial"/>
          <w:color w:val="404040"/>
          <w:spacing w:val="-1"/>
          <w:sz w:val="21"/>
          <w:szCs w:val="21"/>
        </w:rPr>
        <w:t>M</w:t>
      </w:r>
      <w:r>
        <w:rPr>
          <w:rFonts w:ascii="Arial" w:eastAsia="Arial" w:hAnsi="Arial" w:cs="Arial"/>
          <w:color w:val="404040"/>
          <w:sz w:val="21"/>
          <w:szCs w:val="21"/>
        </w:rPr>
        <w:t>arch.</w:t>
      </w:r>
    </w:p>
    <w:p w14:paraId="50AAB4E7" w14:textId="77777777" w:rsidR="008F4957" w:rsidRDefault="008F4957">
      <w:pPr>
        <w:spacing w:line="120" w:lineRule="exact"/>
        <w:rPr>
          <w:sz w:val="12"/>
          <w:szCs w:val="12"/>
        </w:rPr>
      </w:pPr>
    </w:p>
    <w:p w14:paraId="3FEAE3D9" w14:textId="77777777" w:rsidR="008F4957" w:rsidRDefault="00376032">
      <w:pPr>
        <w:spacing w:line="251" w:lineRule="auto"/>
        <w:ind w:left="435" w:right="364" w:hanging="269"/>
        <w:rPr>
          <w:rFonts w:ascii="Arial" w:eastAsia="Arial" w:hAnsi="Arial" w:cs="Arial"/>
          <w:sz w:val="21"/>
          <w:szCs w:val="21"/>
        </w:rPr>
      </w:pPr>
      <w:r>
        <w:rPr>
          <w:rFonts w:ascii="Arial" w:eastAsia="Arial" w:hAnsi="Arial" w:cs="Arial"/>
          <w:color w:val="404040"/>
          <w:sz w:val="21"/>
          <w:szCs w:val="21"/>
        </w:rPr>
        <w:t xml:space="preserve">•  </w:t>
      </w:r>
      <w:r>
        <w:rPr>
          <w:rFonts w:ascii="Arial" w:eastAsia="Arial" w:hAnsi="Arial" w:cs="Arial"/>
          <w:color w:val="404040"/>
          <w:spacing w:val="20"/>
          <w:sz w:val="21"/>
          <w:szCs w:val="21"/>
        </w:rPr>
        <w:t xml:space="preserve"> </w:t>
      </w:r>
      <w:r>
        <w:rPr>
          <w:rFonts w:ascii="Arial" w:eastAsia="Arial" w:hAnsi="Arial" w:cs="Arial"/>
          <w:color w:val="404040"/>
          <w:sz w:val="21"/>
          <w:szCs w:val="21"/>
        </w:rPr>
        <w:t>2019,</w:t>
      </w:r>
      <w:r>
        <w:rPr>
          <w:rFonts w:ascii="Arial" w:eastAsia="Arial" w:hAnsi="Arial" w:cs="Arial"/>
          <w:color w:val="404040"/>
          <w:spacing w:val="-2"/>
          <w:sz w:val="21"/>
          <w:szCs w:val="21"/>
        </w:rPr>
        <w:t xml:space="preserve"> </w:t>
      </w:r>
      <w:r>
        <w:rPr>
          <w:rFonts w:ascii="Arial" w:eastAsia="Arial" w:hAnsi="Arial" w:cs="Arial"/>
          <w:color w:val="404040"/>
          <w:sz w:val="21"/>
          <w:szCs w:val="21"/>
        </w:rPr>
        <w:t>n</w:t>
      </w:r>
      <w:r>
        <w:rPr>
          <w:rFonts w:ascii="Arial" w:eastAsia="Arial" w:hAnsi="Arial" w:cs="Arial"/>
          <w:color w:val="404040"/>
          <w:spacing w:val="-1"/>
          <w:sz w:val="21"/>
          <w:szCs w:val="21"/>
        </w:rPr>
        <w:t>=</w:t>
      </w:r>
      <w:r>
        <w:rPr>
          <w:rFonts w:ascii="Arial" w:eastAsia="Arial" w:hAnsi="Arial" w:cs="Arial"/>
          <w:color w:val="404040"/>
          <w:sz w:val="21"/>
          <w:szCs w:val="21"/>
        </w:rPr>
        <w:t>26</w:t>
      </w:r>
      <w:r>
        <w:rPr>
          <w:rFonts w:ascii="Arial" w:eastAsia="Arial" w:hAnsi="Arial" w:cs="Arial"/>
          <w:color w:val="404040"/>
          <w:spacing w:val="-1"/>
          <w:sz w:val="21"/>
          <w:szCs w:val="21"/>
        </w:rPr>
        <w:t>,</w:t>
      </w:r>
      <w:r>
        <w:rPr>
          <w:rFonts w:ascii="Arial" w:eastAsia="Arial" w:hAnsi="Arial" w:cs="Arial"/>
          <w:color w:val="404040"/>
          <w:sz w:val="21"/>
          <w:szCs w:val="21"/>
        </w:rPr>
        <w:t>739</w:t>
      </w:r>
      <w:r>
        <w:rPr>
          <w:rFonts w:ascii="Arial" w:eastAsia="Arial" w:hAnsi="Arial" w:cs="Arial"/>
          <w:color w:val="404040"/>
          <w:spacing w:val="-2"/>
          <w:sz w:val="21"/>
          <w:szCs w:val="21"/>
        </w:rPr>
        <w:t xml:space="preserve"> </w:t>
      </w:r>
      <w:r>
        <w:rPr>
          <w:rFonts w:ascii="Arial" w:eastAsia="Arial" w:hAnsi="Arial" w:cs="Arial"/>
          <w:color w:val="404040"/>
          <w:sz w:val="21"/>
          <w:szCs w:val="21"/>
        </w:rPr>
        <w:t>co</w:t>
      </w:r>
      <w:r>
        <w:rPr>
          <w:rFonts w:ascii="Arial" w:eastAsia="Arial" w:hAnsi="Arial" w:cs="Arial"/>
          <w:color w:val="404040"/>
          <w:spacing w:val="2"/>
          <w:sz w:val="21"/>
          <w:szCs w:val="21"/>
        </w:rPr>
        <w:t>m</w:t>
      </w:r>
      <w:r>
        <w:rPr>
          <w:rFonts w:ascii="Arial" w:eastAsia="Arial" w:hAnsi="Arial" w:cs="Arial"/>
          <w:color w:val="404040"/>
          <w:sz w:val="21"/>
          <w:szCs w:val="21"/>
        </w:rPr>
        <w:t>p</w:t>
      </w:r>
      <w:r>
        <w:rPr>
          <w:rFonts w:ascii="Arial" w:eastAsia="Arial" w:hAnsi="Arial" w:cs="Arial"/>
          <w:color w:val="404040"/>
          <w:spacing w:val="1"/>
          <w:sz w:val="21"/>
          <w:szCs w:val="21"/>
        </w:rPr>
        <w:t>l</w:t>
      </w:r>
      <w:r>
        <w:rPr>
          <w:rFonts w:ascii="Arial" w:eastAsia="Arial" w:hAnsi="Arial" w:cs="Arial"/>
          <w:color w:val="404040"/>
          <w:sz w:val="21"/>
          <w:szCs w:val="21"/>
        </w:rPr>
        <w:t>e</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n</w:t>
      </w:r>
      <w:r>
        <w:rPr>
          <w:rFonts w:ascii="Arial" w:eastAsia="Arial" w:hAnsi="Arial" w:cs="Arial"/>
          <w:color w:val="404040"/>
          <w:spacing w:val="-1"/>
          <w:sz w:val="21"/>
          <w:szCs w:val="21"/>
        </w:rPr>
        <w:t>t</w:t>
      </w:r>
      <w:r>
        <w:rPr>
          <w:rFonts w:ascii="Arial" w:eastAsia="Arial" w:hAnsi="Arial" w:cs="Arial"/>
          <w:color w:val="404040"/>
          <w:sz w:val="21"/>
          <w:szCs w:val="21"/>
        </w:rPr>
        <w:t>er</w:t>
      </w:r>
      <w:r>
        <w:rPr>
          <w:rFonts w:ascii="Arial" w:eastAsia="Arial" w:hAnsi="Arial" w:cs="Arial"/>
          <w:color w:val="404040"/>
          <w:spacing w:val="-3"/>
          <w:sz w:val="21"/>
          <w:szCs w:val="21"/>
        </w:rPr>
        <w:t>v</w:t>
      </w:r>
      <w:r>
        <w:rPr>
          <w:rFonts w:ascii="Arial" w:eastAsia="Arial" w:hAnsi="Arial" w:cs="Arial"/>
          <w:color w:val="404040"/>
          <w:spacing w:val="1"/>
          <w:sz w:val="21"/>
          <w:szCs w:val="21"/>
        </w:rPr>
        <w:t>i</w:t>
      </w:r>
      <w:r>
        <w:rPr>
          <w:rFonts w:ascii="Arial" w:eastAsia="Arial" w:hAnsi="Arial" w:cs="Arial"/>
          <w:color w:val="404040"/>
          <w:sz w:val="21"/>
          <w:szCs w:val="21"/>
        </w:rPr>
        <w:t>e</w:t>
      </w:r>
      <w:r>
        <w:rPr>
          <w:rFonts w:ascii="Arial" w:eastAsia="Arial" w:hAnsi="Arial" w:cs="Arial"/>
          <w:color w:val="404040"/>
          <w:spacing w:val="-1"/>
          <w:sz w:val="21"/>
          <w:szCs w:val="21"/>
        </w:rPr>
        <w:t>w</w:t>
      </w:r>
      <w:r>
        <w:rPr>
          <w:rFonts w:ascii="Arial" w:eastAsia="Arial" w:hAnsi="Arial" w:cs="Arial"/>
          <w:color w:val="404040"/>
          <w:sz w:val="21"/>
          <w:szCs w:val="21"/>
        </w:rPr>
        <w:t>s,</w:t>
      </w:r>
      <w:r>
        <w:rPr>
          <w:rFonts w:ascii="Arial" w:eastAsia="Arial" w:hAnsi="Arial" w:cs="Arial"/>
          <w:color w:val="404040"/>
          <w:spacing w:val="-2"/>
          <w:sz w:val="21"/>
          <w:szCs w:val="21"/>
        </w:rPr>
        <w:t xml:space="preserve"> </w:t>
      </w:r>
      <w:r>
        <w:rPr>
          <w:rFonts w:ascii="Arial" w:eastAsia="Arial" w:hAnsi="Arial" w:cs="Arial"/>
          <w:color w:val="404040"/>
          <w:sz w:val="21"/>
          <w:szCs w:val="21"/>
        </w:rPr>
        <w:t>conduc</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 xml:space="preserve">n </w:t>
      </w:r>
      <w:r>
        <w:rPr>
          <w:rFonts w:ascii="Arial" w:eastAsia="Arial" w:hAnsi="Arial" w:cs="Arial"/>
          <w:color w:val="404040"/>
          <w:spacing w:val="-1"/>
          <w:sz w:val="21"/>
          <w:szCs w:val="21"/>
        </w:rPr>
        <w:t>t</w:t>
      </w:r>
      <w:r>
        <w:rPr>
          <w:rFonts w:ascii="Arial" w:eastAsia="Arial" w:hAnsi="Arial" w:cs="Arial"/>
          <w:color w:val="404040"/>
          <w:sz w:val="21"/>
          <w:szCs w:val="21"/>
        </w:rPr>
        <w:t>he period of</w:t>
      </w:r>
      <w:r>
        <w:rPr>
          <w:rFonts w:ascii="Arial" w:eastAsia="Arial" w:hAnsi="Arial" w:cs="Arial"/>
          <w:color w:val="404040"/>
          <w:spacing w:val="-2"/>
          <w:sz w:val="21"/>
          <w:szCs w:val="21"/>
        </w:rPr>
        <w:t xml:space="preserve"> </w:t>
      </w:r>
      <w:r>
        <w:rPr>
          <w:rFonts w:ascii="Arial" w:eastAsia="Arial" w:hAnsi="Arial" w:cs="Arial"/>
          <w:color w:val="404040"/>
          <w:spacing w:val="1"/>
          <w:sz w:val="21"/>
          <w:szCs w:val="21"/>
        </w:rPr>
        <w:t>1</w:t>
      </w:r>
      <w:r>
        <w:rPr>
          <w:rFonts w:ascii="Arial" w:eastAsia="Arial" w:hAnsi="Arial" w:cs="Arial"/>
          <w:color w:val="404040"/>
          <w:position w:val="6"/>
          <w:sz w:val="14"/>
          <w:szCs w:val="14"/>
        </w:rPr>
        <w:t>st</w:t>
      </w:r>
      <w:r>
        <w:rPr>
          <w:rFonts w:ascii="Arial" w:eastAsia="Arial" w:hAnsi="Arial" w:cs="Arial"/>
          <w:color w:val="404040"/>
          <w:spacing w:val="17"/>
          <w:position w:val="6"/>
          <w:sz w:val="14"/>
          <w:szCs w:val="14"/>
        </w:rPr>
        <w:t xml:space="preserve"> </w:t>
      </w:r>
      <w:r>
        <w:rPr>
          <w:rFonts w:ascii="Arial" w:eastAsia="Arial" w:hAnsi="Arial" w:cs="Arial"/>
          <w:color w:val="404040"/>
          <w:sz w:val="21"/>
          <w:szCs w:val="21"/>
        </w:rPr>
        <w:t>Februa</w:t>
      </w:r>
      <w:r>
        <w:rPr>
          <w:rFonts w:ascii="Arial" w:eastAsia="Arial" w:hAnsi="Arial" w:cs="Arial"/>
          <w:color w:val="404040"/>
          <w:spacing w:val="-1"/>
          <w:sz w:val="21"/>
          <w:szCs w:val="21"/>
        </w:rPr>
        <w:t>r</w:t>
      </w:r>
      <w:r>
        <w:rPr>
          <w:rFonts w:ascii="Arial" w:eastAsia="Arial" w:hAnsi="Arial" w:cs="Arial"/>
          <w:color w:val="404040"/>
          <w:sz w:val="21"/>
          <w:szCs w:val="21"/>
        </w:rPr>
        <w:t>y</w:t>
      </w:r>
      <w:r>
        <w:rPr>
          <w:rFonts w:ascii="Arial" w:eastAsia="Arial" w:hAnsi="Arial" w:cs="Arial"/>
          <w:color w:val="404040"/>
          <w:spacing w:val="-3"/>
          <w:sz w:val="21"/>
          <w:szCs w:val="21"/>
        </w:rPr>
        <w:t xml:space="preserve"> </w:t>
      </w:r>
      <w:r>
        <w:rPr>
          <w:rFonts w:ascii="Arial" w:eastAsia="Arial" w:hAnsi="Arial" w:cs="Arial"/>
          <w:color w:val="404040"/>
          <w:sz w:val="21"/>
          <w:szCs w:val="21"/>
        </w:rPr>
        <w:t>– 30</w:t>
      </w:r>
      <w:r>
        <w:rPr>
          <w:rFonts w:ascii="Arial" w:eastAsia="Arial" w:hAnsi="Arial" w:cs="Arial"/>
          <w:color w:val="404040"/>
          <w:position w:val="6"/>
          <w:sz w:val="14"/>
          <w:szCs w:val="14"/>
        </w:rPr>
        <w:t>th</w:t>
      </w:r>
      <w:r>
        <w:rPr>
          <w:rFonts w:ascii="Arial" w:eastAsia="Arial" w:hAnsi="Arial" w:cs="Arial"/>
          <w:color w:val="404040"/>
          <w:spacing w:val="20"/>
          <w:position w:val="6"/>
          <w:sz w:val="14"/>
          <w:szCs w:val="14"/>
        </w:rPr>
        <w:t xml:space="preserve"> </w:t>
      </w:r>
      <w:r>
        <w:rPr>
          <w:rFonts w:ascii="Arial" w:eastAsia="Arial" w:hAnsi="Arial" w:cs="Arial"/>
          <w:color w:val="404040"/>
          <w:spacing w:val="-1"/>
          <w:sz w:val="21"/>
          <w:szCs w:val="21"/>
        </w:rPr>
        <w:t>M</w:t>
      </w:r>
      <w:r>
        <w:rPr>
          <w:rFonts w:ascii="Arial" w:eastAsia="Arial" w:hAnsi="Arial" w:cs="Arial"/>
          <w:color w:val="404040"/>
          <w:sz w:val="21"/>
          <w:szCs w:val="21"/>
        </w:rPr>
        <w:t>arch.</w:t>
      </w:r>
    </w:p>
    <w:p w14:paraId="3133E52F" w14:textId="77777777" w:rsidR="008F4957" w:rsidRDefault="008F4957">
      <w:pPr>
        <w:spacing w:before="10" w:line="100" w:lineRule="exact"/>
        <w:rPr>
          <w:sz w:val="11"/>
          <w:szCs w:val="11"/>
        </w:rPr>
      </w:pPr>
    </w:p>
    <w:p w14:paraId="2EEBFE63" w14:textId="77777777" w:rsidR="008F4957" w:rsidRDefault="00376032">
      <w:pPr>
        <w:spacing w:line="250" w:lineRule="auto"/>
        <w:ind w:left="435" w:right="364" w:hanging="269"/>
        <w:rPr>
          <w:rFonts w:ascii="Arial" w:eastAsia="Arial" w:hAnsi="Arial" w:cs="Arial"/>
          <w:sz w:val="21"/>
          <w:szCs w:val="21"/>
        </w:rPr>
      </w:pPr>
      <w:r>
        <w:rPr>
          <w:rFonts w:ascii="Arial" w:eastAsia="Arial" w:hAnsi="Arial" w:cs="Arial"/>
          <w:color w:val="404040"/>
          <w:sz w:val="21"/>
          <w:szCs w:val="21"/>
        </w:rPr>
        <w:t xml:space="preserve">•  </w:t>
      </w:r>
      <w:r>
        <w:rPr>
          <w:rFonts w:ascii="Arial" w:eastAsia="Arial" w:hAnsi="Arial" w:cs="Arial"/>
          <w:color w:val="404040"/>
          <w:spacing w:val="20"/>
          <w:sz w:val="21"/>
          <w:szCs w:val="21"/>
        </w:rPr>
        <w:t xml:space="preserve"> </w:t>
      </w:r>
      <w:r>
        <w:rPr>
          <w:rFonts w:ascii="Arial" w:eastAsia="Arial" w:hAnsi="Arial" w:cs="Arial"/>
          <w:color w:val="404040"/>
          <w:sz w:val="21"/>
          <w:szCs w:val="21"/>
        </w:rPr>
        <w:t>2018,</w:t>
      </w:r>
      <w:r>
        <w:rPr>
          <w:rFonts w:ascii="Arial" w:eastAsia="Arial" w:hAnsi="Arial" w:cs="Arial"/>
          <w:color w:val="404040"/>
          <w:spacing w:val="-2"/>
          <w:sz w:val="21"/>
          <w:szCs w:val="21"/>
        </w:rPr>
        <w:t xml:space="preserve"> </w:t>
      </w:r>
      <w:r>
        <w:rPr>
          <w:rFonts w:ascii="Arial" w:eastAsia="Arial" w:hAnsi="Arial" w:cs="Arial"/>
          <w:color w:val="404040"/>
          <w:sz w:val="21"/>
          <w:szCs w:val="21"/>
        </w:rPr>
        <w:t>n</w:t>
      </w:r>
      <w:r>
        <w:rPr>
          <w:rFonts w:ascii="Arial" w:eastAsia="Arial" w:hAnsi="Arial" w:cs="Arial"/>
          <w:color w:val="404040"/>
          <w:spacing w:val="-1"/>
          <w:sz w:val="21"/>
          <w:szCs w:val="21"/>
        </w:rPr>
        <w:t>=</w:t>
      </w:r>
      <w:r>
        <w:rPr>
          <w:rFonts w:ascii="Arial" w:eastAsia="Arial" w:hAnsi="Arial" w:cs="Arial"/>
          <w:color w:val="404040"/>
          <w:sz w:val="21"/>
          <w:szCs w:val="21"/>
        </w:rPr>
        <w:t>26</w:t>
      </w:r>
      <w:r>
        <w:rPr>
          <w:rFonts w:ascii="Arial" w:eastAsia="Arial" w:hAnsi="Arial" w:cs="Arial"/>
          <w:color w:val="404040"/>
          <w:spacing w:val="-1"/>
          <w:sz w:val="21"/>
          <w:szCs w:val="21"/>
        </w:rPr>
        <w:t>,</w:t>
      </w:r>
      <w:r>
        <w:rPr>
          <w:rFonts w:ascii="Arial" w:eastAsia="Arial" w:hAnsi="Arial" w:cs="Arial"/>
          <w:color w:val="404040"/>
          <w:sz w:val="21"/>
          <w:szCs w:val="21"/>
        </w:rPr>
        <w:t>814</w:t>
      </w:r>
      <w:r>
        <w:rPr>
          <w:rFonts w:ascii="Arial" w:eastAsia="Arial" w:hAnsi="Arial" w:cs="Arial"/>
          <w:color w:val="404040"/>
          <w:spacing w:val="-2"/>
          <w:sz w:val="21"/>
          <w:szCs w:val="21"/>
        </w:rPr>
        <w:t xml:space="preserve"> </w:t>
      </w:r>
      <w:r>
        <w:rPr>
          <w:rFonts w:ascii="Arial" w:eastAsia="Arial" w:hAnsi="Arial" w:cs="Arial"/>
          <w:color w:val="404040"/>
          <w:sz w:val="21"/>
          <w:szCs w:val="21"/>
        </w:rPr>
        <w:t>co</w:t>
      </w:r>
      <w:r>
        <w:rPr>
          <w:rFonts w:ascii="Arial" w:eastAsia="Arial" w:hAnsi="Arial" w:cs="Arial"/>
          <w:color w:val="404040"/>
          <w:spacing w:val="2"/>
          <w:sz w:val="21"/>
          <w:szCs w:val="21"/>
        </w:rPr>
        <w:t>m</w:t>
      </w:r>
      <w:r>
        <w:rPr>
          <w:rFonts w:ascii="Arial" w:eastAsia="Arial" w:hAnsi="Arial" w:cs="Arial"/>
          <w:color w:val="404040"/>
          <w:sz w:val="21"/>
          <w:szCs w:val="21"/>
        </w:rPr>
        <w:t>p</w:t>
      </w:r>
      <w:r>
        <w:rPr>
          <w:rFonts w:ascii="Arial" w:eastAsia="Arial" w:hAnsi="Arial" w:cs="Arial"/>
          <w:color w:val="404040"/>
          <w:spacing w:val="1"/>
          <w:sz w:val="21"/>
          <w:szCs w:val="21"/>
        </w:rPr>
        <w:t>l</w:t>
      </w:r>
      <w:r>
        <w:rPr>
          <w:rFonts w:ascii="Arial" w:eastAsia="Arial" w:hAnsi="Arial" w:cs="Arial"/>
          <w:color w:val="404040"/>
          <w:sz w:val="21"/>
          <w:szCs w:val="21"/>
        </w:rPr>
        <w:t>e</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n</w:t>
      </w:r>
      <w:r>
        <w:rPr>
          <w:rFonts w:ascii="Arial" w:eastAsia="Arial" w:hAnsi="Arial" w:cs="Arial"/>
          <w:color w:val="404040"/>
          <w:spacing w:val="-1"/>
          <w:sz w:val="21"/>
          <w:szCs w:val="21"/>
        </w:rPr>
        <w:t>t</w:t>
      </w:r>
      <w:r>
        <w:rPr>
          <w:rFonts w:ascii="Arial" w:eastAsia="Arial" w:hAnsi="Arial" w:cs="Arial"/>
          <w:color w:val="404040"/>
          <w:sz w:val="21"/>
          <w:szCs w:val="21"/>
        </w:rPr>
        <w:t>er</w:t>
      </w:r>
      <w:r>
        <w:rPr>
          <w:rFonts w:ascii="Arial" w:eastAsia="Arial" w:hAnsi="Arial" w:cs="Arial"/>
          <w:color w:val="404040"/>
          <w:spacing w:val="-3"/>
          <w:sz w:val="21"/>
          <w:szCs w:val="21"/>
        </w:rPr>
        <w:t>v</w:t>
      </w:r>
      <w:r>
        <w:rPr>
          <w:rFonts w:ascii="Arial" w:eastAsia="Arial" w:hAnsi="Arial" w:cs="Arial"/>
          <w:color w:val="404040"/>
          <w:spacing w:val="1"/>
          <w:sz w:val="21"/>
          <w:szCs w:val="21"/>
        </w:rPr>
        <w:t>i</w:t>
      </w:r>
      <w:r>
        <w:rPr>
          <w:rFonts w:ascii="Arial" w:eastAsia="Arial" w:hAnsi="Arial" w:cs="Arial"/>
          <w:color w:val="404040"/>
          <w:sz w:val="21"/>
          <w:szCs w:val="21"/>
        </w:rPr>
        <w:t>e</w:t>
      </w:r>
      <w:r>
        <w:rPr>
          <w:rFonts w:ascii="Arial" w:eastAsia="Arial" w:hAnsi="Arial" w:cs="Arial"/>
          <w:color w:val="404040"/>
          <w:spacing w:val="-1"/>
          <w:sz w:val="21"/>
          <w:szCs w:val="21"/>
        </w:rPr>
        <w:t>w</w:t>
      </w:r>
      <w:r>
        <w:rPr>
          <w:rFonts w:ascii="Arial" w:eastAsia="Arial" w:hAnsi="Arial" w:cs="Arial"/>
          <w:color w:val="404040"/>
          <w:sz w:val="21"/>
          <w:szCs w:val="21"/>
        </w:rPr>
        <w:t>s,</w:t>
      </w:r>
      <w:r>
        <w:rPr>
          <w:rFonts w:ascii="Arial" w:eastAsia="Arial" w:hAnsi="Arial" w:cs="Arial"/>
          <w:color w:val="404040"/>
          <w:spacing w:val="-2"/>
          <w:sz w:val="21"/>
          <w:szCs w:val="21"/>
        </w:rPr>
        <w:t xml:space="preserve"> </w:t>
      </w:r>
      <w:r>
        <w:rPr>
          <w:rFonts w:ascii="Arial" w:eastAsia="Arial" w:hAnsi="Arial" w:cs="Arial"/>
          <w:color w:val="404040"/>
          <w:sz w:val="21"/>
          <w:szCs w:val="21"/>
        </w:rPr>
        <w:t>conduc</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 xml:space="preserve">n </w:t>
      </w:r>
      <w:r>
        <w:rPr>
          <w:rFonts w:ascii="Arial" w:eastAsia="Arial" w:hAnsi="Arial" w:cs="Arial"/>
          <w:color w:val="404040"/>
          <w:spacing w:val="-1"/>
          <w:sz w:val="21"/>
          <w:szCs w:val="21"/>
        </w:rPr>
        <w:t>t</w:t>
      </w:r>
      <w:r>
        <w:rPr>
          <w:rFonts w:ascii="Arial" w:eastAsia="Arial" w:hAnsi="Arial" w:cs="Arial"/>
          <w:color w:val="404040"/>
          <w:sz w:val="21"/>
          <w:szCs w:val="21"/>
        </w:rPr>
        <w:t>he period of</w:t>
      </w:r>
      <w:r>
        <w:rPr>
          <w:rFonts w:ascii="Arial" w:eastAsia="Arial" w:hAnsi="Arial" w:cs="Arial"/>
          <w:color w:val="404040"/>
          <w:spacing w:val="-2"/>
          <w:sz w:val="21"/>
          <w:szCs w:val="21"/>
        </w:rPr>
        <w:t xml:space="preserve"> </w:t>
      </w:r>
      <w:r>
        <w:rPr>
          <w:rFonts w:ascii="Arial" w:eastAsia="Arial" w:hAnsi="Arial" w:cs="Arial"/>
          <w:color w:val="404040"/>
          <w:spacing w:val="1"/>
          <w:sz w:val="21"/>
          <w:szCs w:val="21"/>
        </w:rPr>
        <w:t>1</w:t>
      </w:r>
      <w:r>
        <w:rPr>
          <w:rFonts w:ascii="Arial" w:eastAsia="Arial" w:hAnsi="Arial" w:cs="Arial"/>
          <w:color w:val="404040"/>
          <w:position w:val="6"/>
          <w:sz w:val="14"/>
          <w:szCs w:val="14"/>
        </w:rPr>
        <w:t>st</w:t>
      </w:r>
      <w:r>
        <w:rPr>
          <w:rFonts w:ascii="Arial" w:eastAsia="Arial" w:hAnsi="Arial" w:cs="Arial"/>
          <w:color w:val="404040"/>
          <w:spacing w:val="18"/>
          <w:position w:val="6"/>
          <w:sz w:val="14"/>
          <w:szCs w:val="14"/>
        </w:rPr>
        <w:t xml:space="preserve"> </w:t>
      </w:r>
      <w:r>
        <w:rPr>
          <w:rFonts w:ascii="Arial" w:eastAsia="Arial" w:hAnsi="Arial" w:cs="Arial"/>
          <w:color w:val="404040"/>
          <w:sz w:val="21"/>
          <w:szCs w:val="21"/>
        </w:rPr>
        <w:t>Februa</w:t>
      </w:r>
      <w:r>
        <w:rPr>
          <w:rFonts w:ascii="Arial" w:eastAsia="Arial" w:hAnsi="Arial" w:cs="Arial"/>
          <w:color w:val="404040"/>
          <w:spacing w:val="-1"/>
          <w:sz w:val="21"/>
          <w:szCs w:val="21"/>
        </w:rPr>
        <w:t>r</w:t>
      </w:r>
      <w:r>
        <w:rPr>
          <w:rFonts w:ascii="Arial" w:eastAsia="Arial" w:hAnsi="Arial" w:cs="Arial"/>
          <w:color w:val="404040"/>
          <w:sz w:val="21"/>
          <w:szCs w:val="21"/>
        </w:rPr>
        <w:t>y</w:t>
      </w:r>
      <w:r>
        <w:rPr>
          <w:rFonts w:ascii="Arial" w:eastAsia="Arial" w:hAnsi="Arial" w:cs="Arial"/>
          <w:color w:val="404040"/>
          <w:spacing w:val="-3"/>
          <w:sz w:val="21"/>
          <w:szCs w:val="21"/>
        </w:rPr>
        <w:t xml:space="preserve"> </w:t>
      </w:r>
      <w:r>
        <w:rPr>
          <w:rFonts w:ascii="Arial" w:eastAsia="Arial" w:hAnsi="Arial" w:cs="Arial"/>
          <w:color w:val="404040"/>
          <w:sz w:val="21"/>
          <w:szCs w:val="21"/>
        </w:rPr>
        <w:t>– 30</w:t>
      </w:r>
      <w:r>
        <w:rPr>
          <w:rFonts w:ascii="Arial" w:eastAsia="Arial" w:hAnsi="Arial" w:cs="Arial"/>
          <w:color w:val="404040"/>
          <w:position w:val="6"/>
          <w:sz w:val="14"/>
          <w:szCs w:val="14"/>
        </w:rPr>
        <w:t>th</w:t>
      </w:r>
      <w:r>
        <w:rPr>
          <w:rFonts w:ascii="Arial" w:eastAsia="Arial" w:hAnsi="Arial" w:cs="Arial"/>
          <w:color w:val="404040"/>
          <w:spacing w:val="20"/>
          <w:position w:val="6"/>
          <w:sz w:val="14"/>
          <w:szCs w:val="14"/>
        </w:rPr>
        <w:t xml:space="preserve"> </w:t>
      </w:r>
      <w:r>
        <w:rPr>
          <w:rFonts w:ascii="Arial" w:eastAsia="Arial" w:hAnsi="Arial" w:cs="Arial"/>
          <w:color w:val="404040"/>
          <w:spacing w:val="-1"/>
          <w:sz w:val="21"/>
          <w:szCs w:val="21"/>
        </w:rPr>
        <w:t>M</w:t>
      </w:r>
      <w:r>
        <w:rPr>
          <w:rFonts w:ascii="Arial" w:eastAsia="Arial" w:hAnsi="Arial" w:cs="Arial"/>
          <w:color w:val="404040"/>
          <w:sz w:val="21"/>
          <w:szCs w:val="21"/>
        </w:rPr>
        <w:t>arch.</w:t>
      </w:r>
    </w:p>
    <w:p w14:paraId="2E8AEC4A" w14:textId="77777777" w:rsidR="008F4957" w:rsidRDefault="008F4957">
      <w:pPr>
        <w:spacing w:line="120" w:lineRule="exact"/>
        <w:rPr>
          <w:sz w:val="12"/>
          <w:szCs w:val="12"/>
        </w:rPr>
      </w:pPr>
    </w:p>
    <w:p w14:paraId="2297A1EF" w14:textId="77777777" w:rsidR="008F4957" w:rsidRDefault="00376032">
      <w:pPr>
        <w:spacing w:line="250" w:lineRule="auto"/>
        <w:ind w:left="435" w:right="364" w:hanging="269"/>
        <w:rPr>
          <w:rFonts w:ascii="Arial" w:eastAsia="Arial" w:hAnsi="Arial" w:cs="Arial"/>
          <w:sz w:val="21"/>
          <w:szCs w:val="21"/>
        </w:rPr>
      </w:pPr>
      <w:r>
        <w:rPr>
          <w:rFonts w:ascii="Arial" w:eastAsia="Arial" w:hAnsi="Arial" w:cs="Arial"/>
          <w:color w:val="404040"/>
          <w:sz w:val="21"/>
          <w:szCs w:val="21"/>
        </w:rPr>
        <w:t xml:space="preserve">•  </w:t>
      </w:r>
      <w:r>
        <w:rPr>
          <w:rFonts w:ascii="Arial" w:eastAsia="Arial" w:hAnsi="Arial" w:cs="Arial"/>
          <w:color w:val="404040"/>
          <w:spacing w:val="20"/>
          <w:sz w:val="21"/>
          <w:szCs w:val="21"/>
        </w:rPr>
        <w:t xml:space="preserve"> </w:t>
      </w:r>
      <w:r>
        <w:rPr>
          <w:rFonts w:ascii="Arial" w:eastAsia="Arial" w:hAnsi="Arial" w:cs="Arial"/>
          <w:color w:val="404040"/>
          <w:sz w:val="21"/>
          <w:szCs w:val="21"/>
        </w:rPr>
        <w:t>2017,</w:t>
      </w:r>
      <w:r>
        <w:rPr>
          <w:rFonts w:ascii="Arial" w:eastAsia="Arial" w:hAnsi="Arial" w:cs="Arial"/>
          <w:color w:val="404040"/>
          <w:spacing w:val="-2"/>
          <w:sz w:val="21"/>
          <w:szCs w:val="21"/>
        </w:rPr>
        <w:t xml:space="preserve"> </w:t>
      </w:r>
      <w:r>
        <w:rPr>
          <w:rFonts w:ascii="Arial" w:eastAsia="Arial" w:hAnsi="Arial" w:cs="Arial"/>
          <w:color w:val="404040"/>
          <w:sz w:val="21"/>
          <w:szCs w:val="21"/>
        </w:rPr>
        <w:t>n</w:t>
      </w:r>
      <w:r>
        <w:rPr>
          <w:rFonts w:ascii="Arial" w:eastAsia="Arial" w:hAnsi="Arial" w:cs="Arial"/>
          <w:color w:val="404040"/>
          <w:spacing w:val="-1"/>
          <w:sz w:val="21"/>
          <w:szCs w:val="21"/>
        </w:rPr>
        <w:t>=</w:t>
      </w:r>
      <w:r>
        <w:rPr>
          <w:rFonts w:ascii="Arial" w:eastAsia="Arial" w:hAnsi="Arial" w:cs="Arial"/>
          <w:color w:val="404040"/>
          <w:sz w:val="21"/>
          <w:szCs w:val="21"/>
        </w:rPr>
        <w:t>27</w:t>
      </w:r>
      <w:r>
        <w:rPr>
          <w:rFonts w:ascii="Arial" w:eastAsia="Arial" w:hAnsi="Arial" w:cs="Arial"/>
          <w:color w:val="404040"/>
          <w:spacing w:val="-1"/>
          <w:sz w:val="21"/>
          <w:szCs w:val="21"/>
        </w:rPr>
        <w:t>,</w:t>
      </w:r>
      <w:r>
        <w:rPr>
          <w:rFonts w:ascii="Arial" w:eastAsia="Arial" w:hAnsi="Arial" w:cs="Arial"/>
          <w:color w:val="404040"/>
          <w:sz w:val="21"/>
          <w:szCs w:val="21"/>
        </w:rPr>
        <w:t>907</w:t>
      </w:r>
      <w:r>
        <w:rPr>
          <w:rFonts w:ascii="Arial" w:eastAsia="Arial" w:hAnsi="Arial" w:cs="Arial"/>
          <w:color w:val="404040"/>
          <w:spacing w:val="-2"/>
          <w:sz w:val="21"/>
          <w:szCs w:val="21"/>
        </w:rPr>
        <w:t xml:space="preserve"> </w:t>
      </w:r>
      <w:r>
        <w:rPr>
          <w:rFonts w:ascii="Arial" w:eastAsia="Arial" w:hAnsi="Arial" w:cs="Arial"/>
          <w:color w:val="404040"/>
          <w:sz w:val="21"/>
          <w:szCs w:val="21"/>
        </w:rPr>
        <w:t>co</w:t>
      </w:r>
      <w:r>
        <w:rPr>
          <w:rFonts w:ascii="Arial" w:eastAsia="Arial" w:hAnsi="Arial" w:cs="Arial"/>
          <w:color w:val="404040"/>
          <w:spacing w:val="2"/>
          <w:sz w:val="21"/>
          <w:szCs w:val="21"/>
        </w:rPr>
        <w:t>m</w:t>
      </w:r>
      <w:r>
        <w:rPr>
          <w:rFonts w:ascii="Arial" w:eastAsia="Arial" w:hAnsi="Arial" w:cs="Arial"/>
          <w:color w:val="404040"/>
          <w:sz w:val="21"/>
          <w:szCs w:val="21"/>
        </w:rPr>
        <w:t>p</w:t>
      </w:r>
      <w:r>
        <w:rPr>
          <w:rFonts w:ascii="Arial" w:eastAsia="Arial" w:hAnsi="Arial" w:cs="Arial"/>
          <w:color w:val="404040"/>
          <w:spacing w:val="1"/>
          <w:sz w:val="21"/>
          <w:szCs w:val="21"/>
        </w:rPr>
        <w:t>l</w:t>
      </w:r>
      <w:r>
        <w:rPr>
          <w:rFonts w:ascii="Arial" w:eastAsia="Arial" w:hAnsi="Arial" w:cs="Arial"/>
          <w:color w:val="404040"/>
          <w:sz w:val="21"/>
          <w:szCs w:val="21"/>
        </w:rPr>
        <w:t>e</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n</w:t>
      </w:r>
      <w:r>
        <w:rPr>
          <w:rFonts w:ascii="Arial" w:eastAsia="Arial" w:hAnsi="Arial" w:cs="Arial"/>
          <w:color w:val="404040"/>
          <w:spacing w:val="-1"/>
          <w:sz w:val="21"/>
          <w:szCs w:val="21"/>
        </w:rPr>
        <w:t>t</w:t>
      </w:r>
      <w:r>
        <w:rPr>
          <w:rFonts w:ascii="Arial" w:eastAsia="Arial" w:hAnsi="Arial" w:cs="Arial"/>
          <w:color w:val="404040"/>
          <w:sz w:val="21"/>
          <w:szCs w:val="21"/>
        </w:rPr>
        <w:t>er</w:t>
      </w:r>
      <w:r>
        <w:rPr>
          <w:rFonts w:ascii="Arial" w:eastAsia="Arial" w:hAnsi="Arial" w:cs="Arial"/>
          <w:color w:val="404040"/>
          <w:spacing w:val="-3"/>
          <w:sz w:val="21"/>
          <w:szCs w:val="21"/>
        </w:rPr>
        <w:t>v</w:t>
      </w:r>
      <w:r>
        <w:rPr>
          <w:rFonts w:ascii="Arial" w:eastAsia="Arial" w:hAnsi="Arial" w:cs="Arial"/>
          <w:color w:val="404040"/>
          <w:spacing w:val="1"/>
          <w:sz w:val="21"/>
          <w:szCs w:val="21"/>
        </w:rPr>
        <w:t>i</w:t>
      </w:r>
      <w:r>
        <w:rPr>
          <w:rFonts w:ascii="Arial" w:eastAsia="Arial" w:hAnsi="Arial" w:cs="Arial"/>
          <w:color w:val="404040"/>
          <w:sz w:val="21"/>
          <w:szCs w:val="21"/>
        </w:rPr>
        <w:t>e</w:t>
      </w:r>
      <w:r>
        <w:rPr>
          <w:rFonts w:ascii="Arial" w:eastAsia="Arial" w:hAnsi="Arial" w:cs="Arial"/>
          <w:color w:val="404040"/>
          <w:spacing w:val="-1"/>
          <w:sz w:val="21"/>
          <w:szCs w:val="21"/>
        </w:rPr>
        <w:t>w</w:t>
      </w:r>
      <w:r>
        <w:rPr>
          <w:rFonts w:ascii="Arial" w:eastAsia="Arial" w:hAnsi="Arial" w:cs="Arial"/>
          <w:color w:val="404040"/>
          <w:sz w:val="21"/>
          <w:szCs w:val="21"/>
        </w:rPr>
        <w:t>s,</w:t>
      </w:r>
      <w:r>
        <w:rPr>
          <w:rFonts w:ascii="Arial" w:eastAsia="Arial" w:hAnsi="Arial" w:cs="Arial"/>
          <w:color w:val="404040"/>
          <w:spacing w:val="-2"/>
          <w:sz w:val="21"/>
          <w:szCs w:val="21"/>
        </w:rPr>
        <w:t xml:space="preserve"> </w:t>
      </w:r>
      <w:r>
        <w:rPr>
          <w:rFonts w:ascii="Arial" w:eastAsia="Arial" w:hAnsi="Arial" w:cs="Arial"/>
          <w:color w:val="404040"/>
          <w:sz w:val="21"/>
          <w:szCs w:val="21"/>
        </w:rPr>
        <w:t>conduc</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 xml:space="preserve">n </w:t>
      </w:r>
      <w:r>
        <w:rPr>
          <w:rFonts w:ascii="Arial" w:eastAsia="Arial" w:hAnsi="Arial" w:cs="Arial"/>
          <w:color w:val="404040"/>
          <w:spacing w:val="-1"/>
          <w:sz w:val="21"/>
          <w:szCs w:val="21"/>
        </w:rPr>
        <w:t>t</w:t>
      </w:r>
      <w:r>
        <w:rPr>
          <w:rFonts w:ascii="Arial" w:eastAsia="Arial" w:hAnsi="Arial" w:cs="Arial"/>
          <w:color w:val="404040"/>
          <w:sz w:val="21"/>
          <w:szCs w:val="21"/>
        </w:rPr>
        <w:t>he period of</w:t>
      </w:r>
      <w:r>
        <w:rPr>
          <w:rFonts w:ascii="Arial" w:eastAsia="Arial" w:hAnsi="Arial" w:cs="Arial"/>
          <w:color w:val="404040"/>
          <w:spacing w:val="-2"/>
          <w:sz w:val="21"/>
          <w:szCs w:val="21"/>
        </w:rPr>
        <w:t xml:space="preserve"> </w:t>
      </w:r>
      <w:r>
        <w:rPr>
          <w:rFonts w:ascii="Arial" w:eastAsia="Arial" w:hAnsi="Arial" w:cs="Arial"/>
          <w:color w:val="404040"/>
          <w:spacing w:val="1"/>
          <w:sz w:val="21"/>
          <w:szCs w:val="21"/>
        </w:rPr>
        <w:t>1</w:t>
      </w:r>
      <w:r>
        <w:rPr>
          <w:rFonts w:ascii="Arial" w:eastAsia="Arial" w:hAnsi="Arial" w:cs="Arial"/>
          <w:color w:val="404040"/>
          <w:position w:val="6"/>
          <w:sz w:val="14"/>
          <w:szCs w:val="14"/>
        </w:rPr>
        <w:t>st</w:t>
      </w:r>
      <w:r>
        <w:rPr>
          <w:rFonts w:ascii="Arial" w:eastAsia="Arial" w:hAnsi="Arial" w:cs="Arial"/>
          <w:color w:val="404040"/>
          <w:spacing w:val="18"/>
          <w:position w:val="6"/>
          <w:sz w:val="14"/>
          <w:szCs w:val="14"/>
        </w:rPr>
        <w:t xml:space="preserve"> </w:t>
      </w:r>
      <w:r>
        <w:rPr>
          <w:rFonts w:ascii="Arial" w:eastAsia="Arial" w:hAnsi="Arial" w:cs="Arial"/>
          <w:color w:val="404040"/>
          <w:sz w:val="21"/>
          <w:szCs w:val="21"/>
        </w:rPr>
        <w:t>Februa</w:t>
      </w:r>
      <w:r>
        <w:rPr>
          <w:rFonts w:ascii="Arial" w:eastAsia="Arial" w:hAnsi="Arial" w:cs="Arial"/>
          <w:color w:val="404040"/>
          <w:spacing w:val="-1"/>
          <w:sz w:val="21"/>
          <w:szCs w:val="21"/>
        </w:rPr>
        <w:t>r</w:t>
      </w:r>
      <w:r>
        <w:rPr>
          <w:rFonts w:ascii="Arial" w:eastAsia="Arial" w:hAnsi="Arial" w:cs="Arial"/>
          <w:color w:val="404040"/>
          <w:sz w:val="21"/>
          <w:szCs w:val="21"/>
        </w:rPr>
        <w:t>y</w:t>
      </w:r>
      <w:r>
        <w:rPr>
          <w:rFonts w:ascii="Arial" w:eastAsia="Arial" w:hAnsi="Arial" w:cs="Arial"/>
          <w:color w:val="404040"/>
          <w:spacing w:val="-3"/>
          <w:sz w:val="21"/>
          <w:szCs w:val="21"/>
        </w:rPr>
        <w:t xml:space="preserve"> </w:t>
      </w:r>
      <w:r>
        <w:rPr>
          <w:rFonts w:ascii="Arial" w:eastAsia="Arial" w:hAnsi="Arial" w:cs="Arial"/>
          <w:color w:val="404040"/>
          <w:sz w:val="21"/>
          <w:szCs w:val="21"/>
        </w:rPr>
        <w:t>– 30</w:t>
      </w:r>
      <w:r>
        <w:rPr>
          <w:rFonts w:ascii="Arial" w:eastAsia="Arial" w:hAnsi="Arial" w:cs="Arial"/>
          <w:color w:val="404040"/>
          <w:position w:val="6"/>
          <w:sz w:val="14"/>
          <w:szCs w:val="14"/>
        </w:rPr>
        <w:t>th</w:t>
      </w:r>
      <w:r>
        <w:rPr>
          <w:rFonts w:ascii="Arial" w:eastAsia="Arial" w:hAnsi="Arial" w:cs="Arial"/>
          <w:color w:val="404040"/>
          <w:spacing w:val="20"/>
          <w:position w:val="6"/>
          <w:sz w:val="14"/>
          <w:szCs w:val="14"/>
        </w:rPr>
        <w:t xml:space="preserve"> </w:t>
      </w:r>
      <w:r>
        <w:rPr>
          <w:rFonts w:ascii="Arial" w:eastAsia="Arial" w:hAnsi="Arial" w:cs="Arial"/>
          <w:color w:val="404040"/>
          <w:spacing w:val="-1"/>
          <w:sz w:val="21"/>
          <w:szCs w:val="21"/>
        </w:rPr>
        <w:t>M</w:t>
      </w:r>
      <w:r>
        <w:rPr>
          <w:rFonts w:ascii="Arial" w:eastAsia="Arial" w:hAnsi="Arial" w:cs="Arial"/>
          <w:color w:val="404040"/>
          <w:sz w:val="21"/>
          <w:szCs w:val="21"/>
        </w:rPr>
        <w:t>arch.</w:t>
      </w:r>
    </w:p>
    <w:p w14:paraId="2E2C1981" w14:textId="77777777" w:rsidR="008F4957" w:rsidRDefault="008F4957">
      <w:pPr>
        <w:spacing w:line="120" w:lineRule="exact"/>
        <w:rPr>
          <w:sz w:val="12"/>
          <w:szCs w:val="12"/>
        </w:rPr>
      </w:pPr>
    </w:p>
    <w:p w14:paraId="6CDB2EDF" w14:textId="77777777" w:rsidR="008F4957" w:rsidRDefault="00376032">
      <w:pPr>
        <w:spacing w:line="250" w:lineRule="auto"/>
        <w:ind w:left="435" w:right="364" w:hanging="269"/>
        <w:rPr>
          <w:rFonts w:ascii="Arial" w:eastAsia="Arial" w:hAnsi="Arial" w:cs="Arial"/>
          <w:sz w:val="21"/>
          <w:szCs w:val="21"/>
        </w:rPr>
      </w:pPr>
      <w:r>
        <w:rPr>
          <w:rFonts w:ascii="Arial" w:eastAsia="Arial" w:hAnsi="Arial" w:cs="Arial"/>
          <w:color w:val="404040"/>
          <w:sz w:val="21"/>
          <w:szCs w:val="21"/>
        </w:rPr>
        <w:t xml:space="preserve">•  </w:t>
      </w:r>
      <w:r>
        <w:rPr>
          <w:rFonts w:ascii="Arial" w:eastAsia="Arial" w:hAnsi="Arial" w:cs="Arial"/>
          <w:color w:val="404040"/>
          <w:spacing w:val="20"/>
          <w:sz w:val="21"/>
          <w:szCs w:val="21"/>
        </w:rPr>
        <w:t xml:space="preserve"> </w:t>
      </w:r>
      <w:r>
        <w:rPr>
          <w:rFonts w:ascii="Arial" w:eastAsia="Arial" w:hAnsi="Arial" w:cs="Arial"/>
          <w:color w:val="404040"/>
          <w:sz w:val="21"/>
          <w:szCs w:val="21"/>
        </w:rPr>
        <w:t>2016,</w:t>
      </w:r>
      <w:r>
        <w:rPr>
          <w:rFonts w:ascii="Arial" w:eastAsia="Arial" w:hAnsi="Arial" w:cs="Arial"/>
          <w:color w:val="404040"/>
          <w:spacing w:val="-2"/>
          <w:sz w:val="21"/>
          <w:szCs w:val="21"/>
        </w:rPr>
        <w:t xml:space="preserve"> </w:t>
      </w:r>
      <w:r>
        <w:rPr>
          <w:rFonts w:ascii="Arial" w:eastAsia="Arial" w:hAnsi="Arial" w:cs="Arial"/>
          <w:color w:val="404040"/>
          <w:sz w:val="21"/>
          <w:szCs w:val="21"/>
        </w:rPr>
        <w:t>n</w:t>
      </w:r>
      <w:r>
        <w:rPr>
          <w:rFonts w:ascii="Arial" w:eastAsia="Arial" w:hAnsi="Arial" w:cs="Arial"/>
          <w:color w:val="404040"/>
          <w:spacing w:val="-1"/>
          <w:sz w:val="21"/>
          <w:szCs w:val="21"/>
        </w:rPr>
        <w:t>=</w:t>
      </w:r>
      <w:r>
        <w:rPr>
          <w:rFonts w:ascii="Arial" w:eastAsia="Arial" w:hAnsi="Arial" w:cs="Arial"/>
          <w:color w:val="404040"/>
          <w:sz w:val="21"/>
          <w:szCs w:val="21"/>
        </w:rPr>
        <w:t>28</w:t>
      </w:r>
      <w:r>
        <w:rPr>
          <w:rFonts w:ascii="Arial" w:eastAsia="Arial" w:hAnsi="Arial" w:cs="Arial"/>
          <w:color w:val="404040"/>
          <w:spacing w:val="-1"/>
          <w:sz w:val="21"/>
          <w:szCs w:val="21"/>
        </w:rPr>
        <w:t>,</w:t>
      </w:r>
      <w:r>
        <w:rPr>
          <w:rFonts w:ascii="Arial" w:eastAsia="Arial" w:hAnsi="Arial" w:cs="Arial"/>
          <w:color w:val="404040"/>
          <w:sz w:val="21"/>
          <w:szCs w:val="21"/>
        </w:rPr>
        <w:t>108</w:t>
      </w:r>
      <w:r>
        <w:rPr>
          <w:rFonts w:ascii="Arial" w:eastAsia="Arial" w:hAnsi="Arial" w:cs="Arial"/>
          <w:color w:val="404040"/>
          <w:spacing w:val="-2"/>
          <w:sz w:val="21"/>
          <w:szCs w:val="21"/>
        </w:rPr>
        <w:t xml:space="preserve"> </w:t>
      </w:r>
      <w:r>
        <w:rPr>
          <w:rFonts w:ascii="Arial" w:eastAsia="Arial" w:hAnsi="Arial" w:cs="Arial"/>
          <w:color w:val="404040"/>
          <w:sz w:val="21"/>
          <w:szCs w:val="21"/>
        </w:rPr>
        <w:t>co</w:t>
      </w:r>
      <w:r>
        <w:rPr>
          <w:rFonts w:ascii="Arial" w:eastAsia="Arial" w:hAnsi="Arial" w:cs="Arial"/>
          <w:color w:val="404040"/>
          <w:spacing w:val="2"/>
          <w:sz w:val="21"/>
          <w:szCs w:val="21"/>
        </w:rPr>
        <w:t>m</w:t>
      </w:r>
      <w:r>
        <w:rPr>
          <w:rFonts w:ascii="Arial" w:eastAsia="Arial" w:hAnsi="Arial" w:cs="Arial"/>
          <w:color w:val="404040"/>
          <w:sz w:val="21"/>
          <w:szCs w:val="21"/>
        </w:rPr>
        <w:t>p</w:t>
      </w:r>
      <w:r>
        <w:rPr>
          <w:rFonts w:ascii="Arial" w:eastAsia="Arial" w:hAnsi="Arial" w:cs="Arial"/>
          <w:color w:val="404040"/>
          <w:spacing w:val="1"/>
          <w:sz w:val="21"/>
          <w:szCs w:val="21"/>
        </w:rPr>
        <w:t>l</w:t>
      </w:r>
      <w:r>
        <w:rPr>
          <w:rFonts w:ascii="Arial" w:eastAsia="Arial" w:hAnsi="Arial" w:cs="Arial"/>
          <w:color w:val="404040"/>
          <w:sz w:val="21"/>
          <w:szCs w:val="21"/>
        </w:rPr>
        <w:t>e</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n</w:t>
      </w:r>
      <w:r>
        <w:rPr>
          <w:rFonts w:ascii="Arial" w:eastAsia="Arial" w:hAnsi="Arial" w:cs="Arial"/>
          <w:color w:val="404040"/>
          <w:spacing w:val="-1"/>
          <w:sz w:val="21"/>
          <w:szCs w:val="21"/>
        </w:rPr>
        <w:t>t</w:t>
      </w:r>
      <w:r>
        <w:rPr>
          <w:rFonts w:ascii="Arial" w:eastAsia="Arial" w:hAnsi="Arial" w:cs="Arial"/>
          <w:color w:val="404040"/>
          <w:sz w:val="21"/>
          <w:szCs w:val="21"/>
        </w:rPr>
        <w:t>er</w:t>
      </w:r>
      <w:r>
        <w:rPr>
          <w:rFonts w:ascii="Arial" w:eastAsia="Arial" w:hAnsi="Arial" w:cs="Arial"/>
          <w:color w:val="404040"/>
          <w:spacing w:val="-3"/>
          <w:sz w:val="21"/>
          <w:szCs w:val="21"/>
        </w:rPr>
        <w:t>v</w:t>
      </w:r>
      <w:r>
        <w:rPr>
          <w:rFonts w:ascii="Arial" w:eastAsia="Arial" w:hAnsi="Arial" w:cs="Arial"/>
          <w:color w:val="404040"/>
          <w:spacing w:val="1"/>
          <w:sz w:val="21"/>
          <w:szCs w:val="21"/>
        </w:rPr>
        <w:t>i</w:t>
      </w:r>
      <w:r>
        <w:rPr>
          <w:rFonts w:ascii="Arial" w:eastAsia="Arial" w:hAnsi="Arial" w:cs="Arial"/>
          <w:color w:val="404040"/>
          <w:sz w:val="21"/>
          <w:szCs w:val="21"/>
        </w:rPr>
        <w:t>e</w:t>
      </w:r>
      <w:r>
        <w:rPr>
          <w:rFonts w:ascii="Arial" w:eastAsia="Arial" w:hAnsi="Arial" w:cs="Arial"/>
          <w:color w:val="404040"/>
          <w:spacing w:val="-1"/>
          <w:sz w:val="21"/>
          <w:szCs w:val="21"/>
        </w:rPr>
        <w:t>w</w:t>
      </w:r>
      <w:r>
        <w:rPr>
          <w:rFonts w:ascii="Arial" w:eastAsia="Arial" w:hAnsi="Arial" w:cs="Arial"/>
          <w:color w:val="404040"/>
          <w:sz w:val="21"/>
          <w:szCs w:val="21"/>
        </w:rPr>
        <w:t>s,</w:t>
      </w:r>
      <w:r>
        <w:rPr>
          <w:rFonts w:ascii="Arial" w:eastAsia="Arial" w:hAnsi="Arial" w:cs="Arial"/>
          <w:color w:val="404040"/>
          <w:spacing w:val="-2"/>
          <w:sz w:val="21"/>
          <w:szCs w:val="21"/>
        </w:rPr>
        <w:t xml:space="preserve"> </w:t>
      </w:r>
      <w:r>
        <w:rPr>
          <w:rFonts w:ascii="Arial" w:eastAsia="Arial" w:hAnsi="Arial" w:cs="Arial"/>
          <w:color w:val="404040"/>
          <w:sz w:val="21"/>
          <w:szCs w:val="21"/>
        </w:rPr>
        <w:t>conduc</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 xml:space="preserve">n </w:t>
      </w:r>
      <w:r>
        <w:rPr>
          <w:rFonts w:ascii="Arial" w:eastAsia="Arial" w:hAnsi="Arial" w:cs="Arial"/>
          <w:color w:val="404040"/>
          <w:spacing w:val="-1"/>
          <w:sz w:val="21"/>
          <w:szCs w:val="21"/>
        </w:rPr>
        <w:t>t</w:t>
      </w:r>
      <w:r>
        <w:rPr>
          <w:rFonts w:ascii="Arial" w:eastAsia="Arial" w:hAnsi="Arial" w:cs="Arial"/>
          <w:color w:val="404040"/>
          <w:sz w:val="21"/>
          <w:szCs w:val="21"/>
        </w:rPr>
        <w:t>he period of</w:t>
      </w:r>
      <w:r>
        <w:rPr>
          <w:rFonts w:ascii="Arial" w:eastAsia="Arial" w:hAnsi="Arial" w:cs="Arial"/>
          <w:color w:val="404040"/>
          <w:spacing w:val="-2"/>
          <w:sz w:val="21"/>
          <w:szCs w:val="21"/>
        </w:rPr>
        <w:t xml:space="preserve"> </w:t>
      </w:r>
      <w:r>
        <w:rPr>
          <w:rFonts w:ascii="Arial" w:eastAsia="Arial" w:hAnsi="Arial" w:cs="Arial"/>
          <w:color w:val="404040"/>
          <w:spacing w:val="1"/>
          <w:sz w:val="21"/>
          <w:szCs w:val="21"/>
        </w:rPr>
        <w:t>1</w:t>
      </w:r>
      <w:r>
        <w:rPr>
          <w:rFonts w:ascii="Arial" w:eastAsia="Arial" w:hAnsi="Arial" w:cs="Arial"/>
          <w:color w:val="404040"/>
          <w:position w:val="6"/>
          <w:sz w:val="14"/>
          <w:szCs w:val="14"/>
        </w:rPr>
        <w:t>st</w:t>
      </w:r>
      <w:r>
        <w:rPr>
          <w:rFonts w:ascii="Arial" w:eastAsia="Arial" w:hAnsi="Arial" w:cs="Arial"/>
          <w:color w:val="404040"/>
          <w:spacing w:val="18"/>
          <w:position w:val="6"/>
          <w:sz w:val="14"/>
          <w:szCs w:val="14"/>
        </w:rPr>
        <w:t xml:space="preserve"> </w:t>
      </w:r>
      <w:r>
        <w:rPr>
          <w:rFonts w:ascii="Arial" w:eastAsia="Arial" w:hAnsi="Arial" w:cs="Arial"/>
          <w:color w:val="404040"/>
          <w:sz w:val="21"/>
          <w:szCs w:val="21"/>
        </w:rPr>
        <w:t>Februa</w:t>
      </w:r>
      <w:r>
        <w:rPr>
          <w:rFonts w:ascii="Arial" w:eastAsia="Arial" w:hAnsi="Arial" w:cs="Arial"/>
          <w:color w:val="404040"/>
          <w:spacing w:val="-1"/>
          <w:sz w:val="21"/>
          <w:szCs w:val="21"/>
        </w:rPr>
        <w:t>r</w:t>
      </w:r>
      <w:r>
        <w:rPr>
          <w:rFonts w:ascii="Arial" w:eastAsia="Arial" w:hAnsi="Arial" w:cs="Arial"/>
          <w:color w:val="404040"/>
          <w:sz w:val="21"/>
          <w:szCs w:val="21"/>
        </w:rPr>
        <w:t>y</w:t>
      </w:r>
      <w:r>
        <w:rPr>
          <w:rFonts w:ascii="Arial" w:eastAsia="Arial" w:hAnsi="Arial" w:cs="Arial"/>
          <w:color w:val="404040"/>
          <w:spacing w:val="-3"/>
          <w:sz w:val="21"/>
          <w:szCs w:val="21"/>
        </w:rPr>
        <w:t xml:space="preserve"> </w:t>
      </w:r>
      <w:r>
        <w:rPr>
          <w:rFonts w:ascii="Arial" w:eastAsia="Arial" w:hAnsi="Arial" w:cs="Arial"/>
          <w:color w:val="404040"/>
          <w:sz w:val="21"/>
          <w:szCs w:val="21"/>
        </w:rPr>
        <w:t>– 30</w:t>
      </w:r>
      <w:r>
        <w:rPr>
          <w:rFonts w:ascii="Arial" w:eastAsia="Arial" w:hAnsi="Arial" w:cs="Arial"/>
          <w:color w:val="404040"/>
          <w:position w:val="6"/>
          <w:sz w:val="14"/>
          <w:szCs w:val="14"/>
        </w:rPr>
        <w:t>th</w:t>
      </w:r>
      <w:r>
        <w:rPr>
          <w:rFonts w:ascii="Arial" w:eastAsia="Arial" w:hAnsi="Arial" w:cs="Arial"/>
          <w:color w:val="404040"/>
          <w:spacing w:val="20"/>
          <w:position w:val="6"/>
          <w:sz w:val="14"/>
          <w:szCs w:val="14"/>
        </w:rPr>
        <w:t xml:space="preserve"> </w:t>
      </w:r>
      <w:r>
        <w:rPr>
          <w:rFonts w:ascii="Arial" w:eastAsia="Arial" w:hAnsi="Arial" w:cs="Arial"/>
          <w:color w:val="404040"/>
          <w:spacing w:val="-1"/>
          <w:sz w:val="21"/>
          <w:szCs w:val="21"/>
        </w:rPr>
        <w:t>M</w:t>
      </w:r>
      <w:r>
        <w:rPr>
          <w:rFonts w:ascii="Arial" w:eastAsia="Arial" w:hAnsi="Arial" w:cs="Arial"/>
          <w:color w:val="404040"/>
          <w:sz w:val="21"/>
          <w:szCs w:val="21"/>
        </w:rPr>
        <w:t>arch.</w:t>
      </w:r>
    </w:p>
    <w:p w14:paraId="2FA20604" w14:textId="77777777" w:rsidR="008F4957" w:rsidRDefault="008F4957">
      <w:pPr>
        <w:spacing w:line="120" w:lineRule="exact"/>
        <w:rPr>
          <w:sz w:val="12"/>
          <w:szCs w:val="12"/>
        </w:rPr>
      </w:pPr>
    </w:p>
    <w:p w14:paraId="75CD9B98" w14:textId="77777777" w:rsidR="008F4957" w:rsidRDefault="00376032">
      <w:pPr>
        <w:ind w:left="166"/>
        <w:rPr>
          <w:rFonts w:ascii="Arial" w:eastAsia="Arial" w:hAnsi="Arial" w:cs="Arial"/>
          <w:sz w:val="21"/>
          <w:szCs w:val="21"/>
        </w:rPr>
      </w:pPr>
      <w:r>
        <w:rPr>
          <w:rFonts w:ascii="Arial" w:eastAsia="Arial" w:hAnsi="Arial" w:cs="Arial"/>
          <w:color w:val="404040"/>
          <w:sz w:val="21"/>
          <w:szCs w:val="21"/>
        </w:rPr>
        <w:t xml:space="preserve">•  </w:t>
      </w:r>
      <w:r>
        <w:rPr>
          <w:rFonts w:ascii="Arial" w:eastAsia="Arial" w:hAnsi="Arial" w:cs="Arial"/>
          <w:color w:val="404040"/>
          <w:spacing w:val="20"/>
          <w:sz w:val="21"/>
          <w:szCs w:val="21"/>
        </w:rPr>
        <w:t xml:space="preserve"> </w:t>
      </w:r>
      <w:r>
        <w:rPr>
          <w:rFonts w:ascii="Arial" w:eastAsia="Arial" w:hAnsi="Arial" w:cs="Arial"/>
          <w:color w:val="404040"/>
          <w:sz w:val="21"/>
          <w:szCs w:val="21"/>
        </w:rPr>
        <w:t>2015,</w:t>
      </w:r>
      <w:r>
        <w:rPr>
          <w:rFonts w:ascii="Arial" w:eastAsia="Arial" w:hAnsi="Arial" w:cs="Arial"/>
          <w:color w:val="404040"/>
          <w:spacing w:val="-2"/>
          <w:sz w:val="21"/>
          <w:szCs w:val="21"/>
        </w:rPr>
        <w:t xml:space="preserve"> </w:t>
      </w:r>
      <w:r>
        <w:rPr>
          <w:rFonts w:ascii="Arial" w:eastAsia="Arial" w:hAnsi="Arial" w:cs="Arial"/>
          <w:color w:val="404040"/>
          <w:sz w:val="21"/>
          <w:szCs w:val="21"/>
        </w:rPr>
        <w:t>n</w:t>
      </w:r>
      <w:r>
        <w:rPr>
          <w:rFonts w:ascii="Arial" w:eastAsia="Arial" w:hAnsi="Arial" w:cs="Arial"/>
          <w:color w:val="404040"/>
          <w:spacing w:val="-1"/>
          <w:sz w:val="21"/>
          <w:szCs w:val="21"/>
        </w:rPr>
        <w:t>=</w:t>
      </w:r>
      <w:r>
        <w:rPr>
          <w:rFonts w:ascii="Arial" w:eastAsia="Arial" w:hAnsi="Arial" w:cs="Arial"/>
          <w:color w:val="404040"/>
          <w:sz w:val="21"/>
          <w:szCs w:val="21"/>
        </w:rPr>
        <w:t>28</w:t>
      </w:r>
      <w:r>
        <w:rPr>
          <w:rFonts w:ascii="Arial" w:eastAsia="Arial" w:hAnsi="Arial" w:cs="Arial"/>
          <w:color w:val="404040"/>
          <w:spacing w:val="-1"/>
          <w:sz w:val="21"/>
          <w:szCs w:val="21"/>
        </w:rPr>
        <w:t>,</w:t>
      </w:r>
      <w:r>
        <w:rPr>
          <w:rFonts w:ascii="Arial" w:eastAsia="Arial" w:hAnsi="Arial" w:cs="Arial"/>
          <w:color w:val="404040"/>
          <w:sz w:val="21"/>
          <w:szCs w:val="21"/>
        </w:rPr>
        <w:t>316</w:t>
      </w:r>
      <w:r>
        <w:rPr>
          <w:rFonts w:ascii="Arial" w:eastAsia="Arial" w:hAnsi="Arial" w:cs="Arial"/>
          <w:color w:val="404040"/>
          <w:spacing w:val="-3"/>
          <w:sz w:val="21"/>
          <w:szCs w:val="21"/>
        </w:rPr>
        <w:t xml:space="preserve"> </w:t>
      </w:r>
      <w:r>
        <w:rPr>
          <w:rFonts w:ascii="Arial" w:eastAsia="Arial" w:hAnsi="Arial" w:cs="Arial"/>
          <w:color w:val="404040"/>
          <w:sz w:val="21"/>
          <w:szCs w:val="21"/>
        </w:rPr>
        <w:t>co</w:t>
      </w:r>
      <w:r>
        <w:rPr>
          <w:rFonts w:ascii="Arial" w:eastAsia="Arial" w:hAnsi="Arial" w:cs="Arial"/>
          <w:color w:val="404040"/>
          <w:spacing w:val="1"/>
          <w:sz w:val="21"/>
          <w:szCs w:val="21"/>
        </w:rPr>
        <w:t>m</w:t>
      </w:r>
      <w:r>
        <w:rPr>
          <w:rFonts w:ascii="Arial" w:eastAsia="Arial" w:hAnsi="Arial" w:cs="Arial"/>
          <w:color w:val="404040"/>
          <w:sz w:val="21"/>
          <w:szCs w:val="21"/>
        </w:rPr>
        <w:t>p</w:t>
      </w:r>
      <w:r>
        <w:rPr>
          <w:rFonts w:ascii="Arial" w:eastAsia="Arial" w:hAnsi="Arial" w:cs="Arial"/>
          <w:color w:val="404040"/>
          <w:spacing w:val="1"/>
          <w:sz w:val="21"/>
          <w:szCs w:val="21"/>
        </w:rPr>
        <w:t>l</w:t>
      </w:r>
      <w:r>
        <w:rPr>
          <w:rFonts w:ascii="Arial" w:eastAsia="Arial" w:hAnsi="Arial" w:cs="Arial"/>
          <w:color w:val="404040"/>
          <w:sz w:val="21"/>
          <w:szCs w:val="21"/>
        </w:rPr>
        <w:t>e</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n</w:t>
      </w:r>
      <w:r>
        <w:rPr>
          <w:rFonts w:ascii="Arial" w:eastAsia="Arial" w:hAnsi="Arial" w:cs="Arial"/>
          <w:color w:val="404040"/>
          <w:spacing w:val="-1"/>
          <w:sz w:val="21"/>
          <w:szCs w:val="21"/>
        </w:rPr>
        <w:t>t</w:t>
      </w:r>
      <w:r>
        <w:rPr>
          <w:rFonts w:ascii="Arial" w:eastAsia="Arial" w:hAnsi="Arial" w:cs="Arial"/>
          <w:color w:val="404040"/>
          <w:sz w:val="21"/>
          <w:szCs w:val="21"/>
        </w:rPr>
        <w:t>e</w:t>
      </w:r>
      <w:r>
        <w:rPr>
          <w:rFonts w:ascii="Arial" w:eastAsia="Arial" w:hAnsi="Arial" w:cs="Arial"/>
          <w:color w:val="404040"/>
          <w:spacing w:val="-1"/>
          <w:sz w:val="21"/>
          <w:szCs w:val="21"/>
        </w:rPr>
        <w:t>r</w:t>
      </w:r>
      <w:r>
        <w:rPr>
          <w:rFonts w:ascii="Arial" w:eastAsia="Arial" w:hAnsi="Arial" w:cs="Arial"/>
          <w:color w:val="404040"/>
          <w:spacing w:val="-3"/>
          <w:sz w:val="21"/>
          <w:szCs w:val="21"/>
        </w:rPr>
        <w:t>v</w:t>
      </w:r>
      <w:r>
        <w:rPr>
          <w:rFonts w:ascii="Arial" w:eastAsia="Arial" w:hAnsi="Arial" w:cs="Arial"/>
          <w:color w:val="404040"/>
          <w:spacing w:val="1"/>
          <w:sz w:val="21"/>
          <w:szCs w:val="21"/>
        </w:rPr>
        <w:t>i</w:t>
      </w:r>
      <w:r>
        <w:rPr>
          <w:rFonts w:ascii="Arial" w:eastAsia="Arial" w:hAnsi="Arial" w:cs="Arial"/>
          <w:color w:val="404040"/>
          <w:sz w:val="21"/>
          <w:szCs w:val="21"/>
        </w:rPr>
        <w:t>e</w:t>
      </w:r>
      <w:r>
        <w:rPr>
          <w:rFonts w:ascii="Arial" w:eastAsia="Arial" w:hAnsi="Arial" w:cs="Arial"/>
          <w:color w:val="404040"/>
          <w:spacing w:val="-2"/>
          <w:sz w:val="21"/>
          <w:szCs w:val="21"/>
        </w:rPr>
        <w:t>w</w:t>
      </w:r>
      <w:r>
        <w:rPr>
          <w:rFonts w:ascii="Arial" w:eastAsia="Arial" w:hAnsi="Arial" w:cs="Arial"/>
          <w:color w:val="404040"/>
          <w:sz w:val="21"/>
          <w:szCs w:val="21"/>
        </w:rPr>
        <w:t>s,</w:t>
      </w:r>
      <w:r>
        <w:rPr>
          <w:rFonts w:ascii="Arial" w:eastAsia="Arial" w:hAnsi="Arial" w:cs="Arial"/>
          <w:color w:val="404040"/>
          <w:spacing w:val="-2"/>
          <w:sz w:val="21"/>
          <w:szCs w:val="21"/>
        </w:rPr>
        <w:t xml:space="preserve"> </w:t>
      </w:r>
      <w:r>
        <w:rPr>
          <w:rFonts w:ascii="Arial" w:eastAsia="Arial" w:hAnsi="Arial" w:cs="Arial"/>
          <w:color w:val="404040"/>
          <w:sz w:val="21"/>
          <w:szCs w:val="21"/>
        </w:rPr>
        <w:t>condu</w:t>
      </w:r>
      <w:r>
        <w:rPr>
          <w:rFonts w:ascii="Arial" w:eastAsia="Arial" w:hAnsi="Arial" w:cs="Arial"/>
          <w:color w:val="404040"/>
          <w:spacing w:val="-1"/>
          <w:sz w:val="21"/>
          <w:szCs w:val="21"/>
        </w:rPr>
        <w:t>ct</w:t>
      </w:r>
      <w:r>
        <w:rPr>
          <w:rFonts w:ascii="Arial" w:eastAsia="Arial" w:hAnsi="Arial" w:cs="Arial"/>
          <w:color w:val="404040"/>
          <w:sz w:val="21"/>
          <w:szCs w:val="21"/>
        </w:rPr>
        <w:t>ed</w:t>
      </w:r>
      <w:r>
        <w:rPr>
          <w:rFonts w:ascii="Arial" w:eastAsia="Arial" w:hAnsi="Arial" w:cs="Arial"/>
          <w:color w:val="404040"/>
          <w:spacing w:val="-2"/>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n</w:t>
      </w:r>
      <w:r>
        <w:rPr>
          <w:rFonts w:ascii="Arial" w:eastAsia="Arial" w:hAnsi="Arial" w:cs="Arial"/>
          <w:color w:val="404040"/>
          <w:spacing w:val="-1"/>
          <w:sz w:val="21"/>
          <w:szCs w:val="21"/>
        </w:rPr>
        <w:t xml:space="preserve"> </w:t>
      </w:r>
      <w:r>
        <w:rPr>
          <w:rFonts w:ascii="Arial" w:eastAsia="Arial" w:hAnsi="Arial" w:cs="Arial"/>
          <w:color w:val="404040"/>
          <w:spacing w:val="-1"/>
          <w:w w:val="101"/>
          <w:sz w:val="21"/>
          <w:szCs w:val="21"/>
        </w:rPr>
        <w:t>t</w:t>
      </w:r>
      <w:r>
        <w:rPr>
          <w:rFonts w:ascii="Arial" w:eastAsia="Arial" w:hAnsi="Arial" w:cs="Arial"/>
          <w:color w:val="404040"/>
          <w:sz w:val="21"/>
          <w:szCs w:val="21"/>
        </w:rPr>
        <w:t>he</w:t>
      </w:r>
    </w:p>
    <w:p w14:paraId="6BD715BF" w14:textId="77777777" w:rsidR="008F4957" w:rsidRDefault="00376032">
      <w:pPr>
        <w:spacing w:before="11"/>
        <w:ind w:left="435"/>
        <w:rPr>
          <w:rFonts w:ascii="Arial" w:eastAsia="Arial" w:hAnsi="Arial" w:cs="Arial"/>
          <w:sz w:val="21"/>
          <w:szCs w:val="21"/>
        </w:rPr>
      </w:pPr>
      <w:r>
        <w:rPr>
          <w:rFonts w:ascii="Arial" w:eastAsia="Arial" w:hAnsi="Arial" w:cs="Arial"/>
          <w:color w:val="404040"/>
          <w:sz w:val="21"/>
          <w:szCs w:val="21"/>
        </w:rPr>
        <w:t>period of</w:t>
      </w:r>
      <w:r>
        <w:rPr>
          <w:rFonts w:ascii="Arial" w:eastAsia="Arial" w:hAnsi="Arial" w:cs="Arial"/>
          <w:color w:val="404040"/>
          <w:spacing w:val="-2"/>
          <w:sz w:val="21"/>
          <w:szCs w:val="21"/>
        </w:rPr>
        <w:t xml:space="preserve"> </w:t>
      </w:r>
      <w:r>
        <w:rPr>
          <w:rFonts w:ascii="Arial" w:eastAsia="Arial" w:hAnsi="Arial" w:cs="Arial"/>
          <w:color w:val="404040"/>
          <w:spacing w:val="1"/>
          <w:sz w:val="21"/>
          <w:szCs w:val="21"/>
        </w:rPr>
        <w:t>1</w:t>
      </w:r>
      <w:r>
        <w:rPr>
          <w:rFonts w:ascii="Arial" w:eastAsia="Arial" w:hAnsi="Arial" w:cs="Arial"/>
          <w:color w:val="404040"/>
          <w:position w:val="6"/>
          <w:sz w:val="14"/>
          <w:szCs w:val="14"/>
        </w:rPr>
        <w:t>st</w:t>
      </w:r>
      <w:r>
        <w:rPr>
          <w:rFonts w:ascii="Arial" w:eastAsia="Arial" w:hAnsi="Arial" w:cs="Arial"/>
          <w:color w:val="404040"/>
          <w:spacing w:val="18"/>
          <w:position w:val="6"/>
          <w:sz w:val="14"/>
          <w:szCs w:val="14"/>
        </w:rPr>
        <w:t xml:space="preserve"> </w:t>
      </w:r>
      <w:r>
        <w:rPr>
          <w:rFonts w:ascii="Arial" w:eastAsia="Arial" w:hAnsi="Arial" w:cs="Arial"/>
          <w:color w:val="404040"/>
          <w:sz w:val="21"/>
          <w:szCs w:val="21"/>
        </w:rPr>
        <w:t>Februa</w:t>
      </w:r>
      <w:r>
        <w:rPr>
          <w:rFonts w:ascii="Arial" w:eastAsia="Arial" w:hAnsi="Arial" w:cs="Arial"/>
          <w:color w:val="404040"/>
          <w:spacing w:val="-1"/>
          <w:sz w:val="21"/>
          <w:szCs w:val="21"/>
        </w:rPr>
        <w:t>r</w:t>
      </w:r>
      <w:r>
        <w:rPr>
          <w:rFonts w:ascii="Arial" w:eastAsia="Arial" w:hAnsi="Arial" w:cs="Arial"/>
          <w:color w:val="404040"/>
          <w:sz w:val="21"/>
          <w:szCs w:val="21"/>
        </w:rPr>
        <w:t>y</w:t>
      </w:r>
      <w:r>
        <w:rPr>
          <w:rFonts w:ascii="Arial" w:eastAsia="Arial" w:hAnsi="Arial" w:cs="Arial"/>
          <w:color w:val="404040"/>
          <w:spacing w:val="-3"/>
          <w:sz w:val="21"/>
          <w:szCs w:val="21"/>
        </w:rPr>
        <w:t xml:space="preserve"> </w:t>
      </w:r>
      <w:r>
        <w:rPr>
          <w:rFonts w:ascii="Arial" w:eastAsia="Arial" w:hAnsi="Arial" w:cs="Arial"/>
          <w:color w:val="404040"/>
          <w:sz w:val="21"/>
          <w:szCs w:val="21"/>
        </w:rPr>
        <w:t>– 30</w:t>
      </w:r>
      <w:r>
        <w:rPr>
          <w:rFonts w:ascii="Arial" w:eastAsia="Arial" w:hAnsi="Arial" w:cs="Arial"/>
          <w:color w:val="404040"/>
          <w:position w:val="6"/>
          <w:sz w:val="14"/>
          <w:szCs w:val="14"/>
        </w:rPr>
        <w:t>th</w:t>
      </w:r>
      <w:r>
        <w:rPr>
          <w:rFonts w:ascii="Arial" w:eastAsia="Arial" w:hAnsi="Arial" w:cs="Arial"/>
          <w:color w:val="404040"/>
          <w:spacing w:val="20"/>
          <w:position w:val="6"/>
          <w:sz w:val="14"/>
          <w:szCs w:val="14"/>
        </w:rPr>
        <w:t xml:space="preserve"> </w:t>
      </w:r>
      <w:r>
        <w:rPr>
          <w:rFonts w:ascii="Arial" w:eastAsia="Arial" w:hAnsi="Arial" w:cs="Arial"/>
          <w:color w:val="404040"/>
          <w:spacing w:val="-1"/>
          <w:sz w:val="21"/>
          <w:szCs w:val="21"/>
        </w:rPr>
        <w:t>M</w:t>
      </w:r>
      <w:r>
        <w:rPr>
          <w:rFonts w:ascii="Arial" w:eastAsia="Arial" w:hAnsi="Arial" w:cs="Arial"/>
          <w:color w:val="404040"/>
          <w:sz w:val="21"/>
          <w:szCs w:val="21"/>
        </w:rPr>
        <w:t>arch.</w:t>
      </w:r>
    </w:p>
    <w:p w14:paraId="356A2039" w14:textId="77777777" w:rsidR="008F4957" w:rsidRDefault="008F4957">
      <w:pPr>
        <w:spacing w:before="1" w:line="120" w:lineRule="exact"/>
        <w:rPr>
          <w:sz w:val="13"/>
          <w:szCs w:val="13"/>
        </w:rPr>
      </w:pPr>
    </w:p>
    <w:p w14:paraId="4362EA79" w14:textId="63EDCF57" w:rsidR="008F4957" w:rsidRDefault="00376032">
      <w:pPr>
        <w:spacing w:line="250" w:lineRule="auto"/>
        <w:ind w:left="435" w:right="364" w:hanging="269"/>
        <w:rPr>
          <w:rFonts w:ascii="Arial" w:eastAsia="Arial" w:hAnsi="Arial" w:cs="Arial"/>
          <w:color w:val="404040"/>
          <w:sz w:val="21"/>
          <w:szCs w:val="21"/>
        </w:rPr>
      </w:pPr>
      <w:r>
        <w:rPr>
          <w:rFonts w:ascii="Arial" w:eastAsia="Arial" w:hAnsi="Arial" w:cs="Arial"/>
          <w:color w:val="404040"/>
          <w:sz w:val="21"/>
          <w:szCs w:val="21"/>
        </w:rPr>
        <w:t xml:space="preserve">•  </w:t>
      </w:r>
      <w:r>
        <w:rPr>
          <w:rFonts w:ascii="Arial" w:eastAsia="Arial" w:hAnsi="Arial" w:cs="Arial"/>
          <w:color w:val="404040"/>
          <w:spacing w:val="20"/>
          <w:sz w:val="21"/>
          <w:szCs w:val="21"/>
        </w:rPr>
        <w:t xml:space="preserve"> </w:t>
      </w:r>
      <w:r>
        <w:rPr>
          <w:rFonts w:ascii="Arial" w:eastAsia="Arial" w:hAnsi="Arial" w:cs="Arial"/>
          <w:color w:val="404040"/>
          <w:sz w:val="21"/>
          <w:szCs w:val="21"/>
        </w:rPr>
        <w:t>2014,</w:t>
      </w:r>
      <w:r>
        <w:rPr>
          <w:rFonts w:ascii="Arial" w:eastAsia="Arial" w:hAnsi="Arial" w:cs="Arial"/>
          <w:color w:val="404040"/>
          <w:spacing w:val="-2"/>
          <w:sz w:val="21"/>
          <w:szCs w:val="21"/>
        </w:rPr>
        <w:t xml:space="preserve"> </w:t>
      </w:r>
      <w:r>
        <w:rPr>
          <w:rFonts w:ascii="Arial" w:eastAsia="Arial" w:hAnsi="Arial" w:cs="Arial"/>
          <w:color w:val="404040"/>
          <w:sz w:val="21"/>
          <w:szCs w:val="21"/>
        </w:rPr>
        <w:t>n</w:t>
      </w:r>
      <w:r>
        <w:rPr>
          <w:rFonts w:ascii="Arial" w:eastAsia="Arial" w:hAnsi="Arial" w:cs="Arial"/>
          <w:color w:val="404040"/>
          <w:spacing w:val="-1"/>
          <w:sz w:val="21"/>
          <w:szCs w:val="21"/>
        </w:rPr>
        <w:t>=</w:t>
      </w:r>
      <w:r>
        <w:rPr>
          <w:rFonts w:ascii="Arial" w:eastAsia="Arial" w:hAnsi="Arial" w:cs="Arial"/>
          <w:color w:val="404040"/>
          <w:sz w:val="21"/>
          <w:szCs w:val="21"/>
        </w:rPr>
        <w:t>27</w:t>
      </w:r>
      <w:r>
        <w:rPr>
          <w:rFonts w:ascii="Arial" w:eastAsia="Arial" w:hAnsi="Arial" w:cs="Arial"/>
          <w:color w:val="404040"/>
          <w:spacing w:val="-1"/>
          <w:sz w:val="21"/>
          <w:szCs w:val="21"/>
        </w:rPr>
        <w:t>,</w:t>
      </w:r>
      <w:r>
        <w:rPr>
          <w:rFonts w:ascii="Arial" w:eastAsia="Arial" w:hAnsi="Arial" w:cs="Arial"/>
          <w:color w:val="404040"/>
          <w:sz w:val="21"/>
          <w:szCs w:val="21"/>
        </w:rPr>
        <w:t>906</w:t>
      </w:r>
      <w:r>
        <w:rPr>
          <w:rFonts w:ascii="Arial" w:eastAsia="Arial" w:hAnsi="Arial" w:cs="Arial"/>
          <w:color w:val="404040"/>
          <w:spacing w:val="-2"/>
          <w:sz w:val="21"/>
          <w:szCs w:val="21"/>
        </w:rPr>
        <w:t xml:space="preserve"> </w:t>
      </w:r>
      <w:r>
        <w:rPr>
          <w:rFonts w:ascii="Arial" w:eastAsia="Arial" w:hAnsi="Arial" w:cs="Arial"/>
          <w:color w:val="404040"/>
          <w:sz w:val="21"/>
          <w:szCs w:val="21"/>
        </w:rPr>
        <w:t>co</w:t>
      </w:r>
      <w:r>
        <w:rPr>
          <w:rFonts w:ascii="Arial" w:eastAsia="Arial" w:hAnsi="Arial" w:cs="Arial"/>
          <w:color w:val="404040"/>
          <w:spacing w:val="2"/>
          <w:sz w:val="21"/>
          <w:szCs w:val="21"/>
        </w:rPr>
        <w:t>m</w:t>
      </w:r>
      <w:r>
        <w:rPr>
          <w:rFonts w:ascii="Arial" w:eastAsia="Arial" w:hAnsi="Arial" w:cs="Arial"/>
          <w:color w:val="404040"/>
          <w:sz w:val="21"/>
          <w:szCs w:val="21"/>
        </w:rPr>
        <w:t>p</w:t>
      </w:r>
      <w:r>
        <w:rPr>
          <w:rFonts w:ascii="Arial" w:eastAsia="Arial" w:hAnsi="Arial" w:cs="Arial"/>
          <w:color w:val="404040"/>
          <w:spacing w:val="1"/>
          <w:sz w:val="21"/>
          <w:szCs w:val="21"/>
        </w:rPr>
        <w:t>l</w:t>
      </w:r>
      <w:r>
        <w:rPr>
          <w:rFonts w:ascii="Arial" w:eastAsia="Arial" w:hAnsi="Arial" w:cs="Arial"/>
          <w:color w:val="404040"/>
          <w:sz w:val="21"/>
          <w:szCs w:val="21"/>
        </w:rPr>
        <w:t>e</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n</w:t>
      </w:r>
      <w:r>
        <w:rPr>
          <w:rFonts w:ascii="Arial" w:eastAsia="Arial" w:hAnsi="Arial" w:cs="Arial"/>
          <w:color w:val="404040"/>
          <w:spacing w:val="-1"/>
          <w:sz w:val="21"/>
          <w:szCs w:val="21"/>
        </w:rPr>
        <w:t>t</w:t>
      </w:r>
      <w:r>
        <w:rPr>
          <w:rFonts w:ascii="Arial" w:eastAsia="Arial" w:hAnsi="Arial" w:cs="Arial"/>
          <w:color w:val="404040"/>
          <w:sz w:val="21"/>
          <w:szCs w:val="21"/>
        </w:rPr>
        <w:t>er</w:t>
      </w:r>
      <w:r>
        <w:rPr>
          <w:rFonts w:ascii="Arial" w:eastAsia="Arial" w:hAnsi="Arial" w:cs="Arial"/>
          <w:color w:val="404040"/>
          <w:spacing w:val="-3"/>
          <w:sz w:val="21"/>
          <w:szCs w:val="21"/>
        </w:rPr>
        <w:t>v</w:t>
      </w:r>
      <w:r>
        <w:rPr>
          <w:rFonts w:ascii="Arial" w:eastAsia="Arial" w:hAnsi="Arial" w:cs="Arial"/>
          <w:color w:val="404040"/>
          <w:spacing w:val="1"/>
          <w:sz w:val="21"/>
          <w:szCs w:val="21"/>
        </w:rPr>
        <w:t>i</w:t>
      </w:r>
      <w:r>
        <w:rPr>
          <w:rFonts w:ascii="Arial" w:eastAsia="Arial" w:hAnsi="Arial" w:cs="Arial"/>
          <w:color w:val="404040"/>
          <w:sz w:val="21"/>
          <w:szCs w:val="21"/>
        </w:rPr>
        <w:t>e</w:t>
      </w:r>
      <w:r>
        <w:rPr>
          <w:rFonts w:ascii="Arial" w:eastAsia="Arial" w:hAnsi="Arial" w:cs="Arial"/>
          <w:color w:val="404040"/>
          <w:spacing w:val="-1"/>
          <w:sz w:val="21"/>
          <w:szCs w:val="21"/>
        </w:rPr>
        <w:t>w</w:t>
      </w:r>
      <w:r>
        <w:rPr>
          <w:rFonts w:ascii="Arial" w:eastAsia="Arial" w:hAnsi="Arial" w:cs="Arial"/>
          <w:color w:val="404040"/>
          <w:sz w:val="21"/>
          <w:szCs w:val="21"/>
        </w:rPr>
        <w:t>s,</w:t>
      </w:r>
      <w:r>
        <w:rPr>
          <w:rFonts w:ascii="Arial" w:eastAsia="Arial" w:hAnsi="Arial" w:cs="Arial"/>
          <w:color w:val="404040"/>
          <w:spacing w:val="-2"/>
          <w:sz w:val="21"/>
          <w:szCs w:val="21"/>
        </w:rPr>
        <w:t xml:space="preserve"> </w:t>
      </w:r>
      <w:r>
        <w:rPr>
          <w:rFonts w:ascii="Arial" w:eastAsia="Arial" w:hAnsi="Arial" w:cs="Arial"/>
          <w:color w:val="404040"/>
          <w:sz w:val="21"/>
          <w:szCs w:val="21"/>
        </w:rPr>
        <w:t>conduc</w:t>
      </w:r>
      <w:r>
        <w:rPr>
          <w:rFonts w:ascii="Arial" w:eastAsia="Arial" w:hAnsi="Arial" w:cs="Arial"/>
          <w:color w:val="404040"/>
          <w:spacing w:val="-1"/>
          <w:sz w:val="21"/>
          <w:szCs w:val="21"/>
        </w:rPr>
        <w:t>t</w:t>
      </w:r>
      <w:r>
        <w:rPr>
          <w:rFonts w:ascii="Arial" w:eastAsia="Arial" w:hAnsi="Arial" w:cs="Arial"/>
          <w:color w:val="404040"/>
          <w:sz w:val="21"/>
          <w:szCs w:val="21"/>
        </w:rPr>
        <w:t>ed</w:t>
      </w:r>
      <w:r>
        <w:rPr>
          <w:rFonts w:ascii="Arial" w:eastAsia="Arial" w:hAnsi="Arial" w:cs="Arial"/>
          <w:color w:val="404040"/>
          <w:spacing w:val="-3"/>
          <w:sz w:val="21"/>
          <w:szCs w:val="21"/>
        </w:rPr>
        <w:t xml:space="preserve"> </w:t>
      </w:r>
      <w:r>
        <w:rPr>
          <w:rFonts w:ascii="Arial" w:eastAsia="Arial" w:hAnsi="Arial" w:cs="Arial"/>
          <w:color w:val="404040"/>
          <w:spacing w:val="1"/>
          <w:sz w:val="21"/>
          <w:szCs w:val="21"/>
        </w:rPr>
        <w:t>i</w:t>
      </w:r>
      <w:r>
        <w:rPr>
          <w:rFonts w:ascii="Arial" w:eastAsia="Arial" w:hAnsi="Arial" w:cs="Arial"/>
          <w:color w:val="404040"/>
          <w:sz w:val="21"/>
          <w:szCs w:val="21"/>
        </w:rPr>
        <w:t xml:space="preserve">n </w:t>
      </w:r>
      <w:r>
        <w:rPr>
          <w:rFonts w:ascii="Arial" w:eastAsia="Arial" w:hAnsi="Arial" w:cs="Arial"/>
          <w:color w:val="404040"/>
          <w:spacing w:val="-1"/>
          <w:sz w:val="21"/>
          <w:szCs w:val="21"/>
        </w:rPr>
        <w:t>t</w:t>
      </w:r>
      <w:r>
        <w:rPr>
          <w:rFonts w:ascii="Arial" w:eastAsia="Arial" w:hAnsi="Arial" w:cs="Arial"/>
          <w:color w:val="404040"/>
          <w:sz w:val="21"/>
          <w:szCs w:val="21"/>
        </w:rPr>
        <w:t>he period of</w:t>
      </w:r>
      <w:r>
        <w:rPr>
          <w:rFonts w:ascii="Arial" w:eastAsia="Arial" w:hAnsi="Arial" w:cs="Arial"/>
          <w:color w:val="404040"/>
          <w:spacing w:val="-2"/>
          <w:sz w:val="21"/>
          <w:szCs w:val="21"/>
        </w:rPr>
        <w:t xml:space="preserve"> </w:t>
      </w:r>
      <w:r>
        <w:rPr>
          <w:rFonts w:ascii="Arial" w:eastAsia="Arial" w:hAnsi="Arial" w:cs="Arial"/>
          <w:color w:val="404040"/>
          <w:sz w:val="21"/>
          <w:szCs w:val="21"/>
        </w:rPr>
        <w:t>3</w:t>
      </w:r>
      <w:r>
        <w:rPr>
          <w:rFonts w:ascii="Arial" w:eastAsia="Arial" w:hAnsi="Arial" w:cs="Arial"/>
          <w:color w:val="404040"/>
          <w:spacing w:val="1"/>
          <w:sz w:val="21"/>
          <w:szCs w:val="21"/>
        </w:rPr>
        <w:t>1</w:t>
      </w:r>
      <w:r>
        <w:rPr>
          <w:rFonts w:ascii="Arial" w:eastAsia="Arial" w:hAnsi="Arial" w:cs="Arial"/>
          <w:color w:val="404040"/>
          <w:position w:val="6"/>
          <w:sz w:val="14"/>
          <w:szCs w:val="14"/>
        </w:rPr>
        <w:t>st</w:t>
      </w:r>
      <w:r>
        <w:rPr>
          <w:rFonts w:ascii="Arial" w:eastAsia="Arial" w:hAnsi="Arial" w:cs="Arial"/>
          <w:color w:val="404040"/>
          <w:spacing w:val="18"/>
          <w:position w:val="6"/>
          <w:sz w:val="14"/>
          <w:szCs w:val="14"/>
        </w:rPr>
        <w:t xml:space="preserve"> </w:t>
      </w:r>
      <w:r>
        <w:rPr>
          <w:rFonts w:ascii="Arial" w:eastAsia="Arial" w:hAnsi="Arial" w:cs="Arial"/>
          <w:color w:val="404040"/>
          <w:sz w:val="21"/>
          <w:szCs w:val="21"/>
        </w:rPr>
        <w:t>Janua</w:t>
      </w:r>
      <w:r>
        <w:rPr>
          <w:rFonts w:ascii="Arial" w:eastAsia="Arial" w:hAnsi="Arial" w:cs="Arial"/>
          <w:color w:val="404040"/>
          <w:spacing w:val="-1"/>
          <w:sz w:val="21"/>
          <w:szCs w:val="21"/>
        </w:rPr>
        <w:t>r</w:t>
      </w:r>
      <w:r>
        <w:rPr>
          <w:rFonts w:ascii="Arial" w:eastAsia="Arial" w:hAnsi="Arial" w:cs="Arial"/>
          <w:color w:val="404040"/>
          <w:sz w:val="21"/>
          <w:szCs w:val="21"/>
        </w:rPr>
        <w:t>y – 11</w:t>
      </w:r>
      <w:r>
        <w:rPr>
          <w:rFonts w:ascii="Arial" w:eastAsia="Arial" w:hAnsi="Arial" w:cs="Arial"/>
          <w:color w:val="404040"/>
          <w:position w:val="6"/>
          <w:sz w:val="14"/>
          <w:szCs w:val="14"/>
        </w:rPr>
        <w:t>th</w:t>
      </w:r>
      <w:r>
        <w:rPr>
          <w:rFonts w:ascii="Arial" w:eastAsia="Arial" w:hAnsi="Arial" w:cs="Arial"/>
          <w:color w:val="404040"/>
          <w:spacing w:val="20"/>
          <w:position w:val="6"/>
          <w:sz w:val="14"/>
          <w:szCs w:val="14"/>
        </w:rPr>
        <w:t xml:space="preserve"> </w:t>
      </w:r>
      <w:r>
        <w:rPr>
          <w:rFonts w:ascii="Arial" w:eastAsia="Arial" w:hAnsi="Arial" w:cs="Arial"/>
          <w:color w:val="404040"/>
          <w:spacing w:val="-1"/>
          <w:sz w:val="21"/>
          <w:szCs w:val="21"/>
        </w:rPr>
        <w:t>M</w:t>
      </w:r>
      <w:r>
        <w:rPr>
          <w:rFonts w:ascii="Arial" w:eastAsia="Arial" w:hAnsi="Arial" w:cs="Arial"/>
          <w:color w:val="404040"/>
          <w:sz w:val="21"/>
          <w:szCs w:val="21"/>
        </w:rPr>
        <w:t>arch.</w:t>
      </w:r>
    </w:p>
    <w:p w14:paraId="35382090" w14:textId="77777777" w:rsidR="00316B71" w:rsidRDefault="00316B71">
      <w:pPr>
        <w:spacing w:line="250" w:lineRule="auto"/>
        <w:ind w:left="435" w:right="364" w:hanging="269"/>
        <w:rPr>
          <w:rFonts w:ascii="Arial" w:eastAsia="Arial" w:hAnsi="Arial" w:cs="Arial"/>
          <w:sz w:val="21"/>
          <w:szCs w:val="21"/>
        </w:rPr>
      </w:pPr>
    </w:p>
    <w:p w14:paraId="44C9ED89" w14:textId="26A7A3DA" w:rsidR="008F4957" w:rsidRDefault="00376032" w:rsidP="005B754D">
      <w:pPr>
        <w:spacing w:before="33" w:line="275" w:lineRule="auto"/>
        <w:ind w:right="110"/>
        <w:rPr>
          <w:rFonts w:ascii="Arial" w:eastAsia="Arial" w:hAnsi="Arial" w:cs="Arial"/>
          <w:sz w:val="24"/>
          <w:szCs w:val="24"/>
        </w:rPr>
      </w:pPr>
      <w:r>
        <w:rPr>
          <w:rFonts w:ascii="Arial" w:eastAsia="Arial" w:hAnsi="Arial" w:cs="Arial"/>
          <w:color w:val="404040"/>
          <w:spacing w:val="-1"/>
          <w:sz w:val="24"/>
          <w:szCs w:val="24"/>
        </w:rPr>
        <w:t>M</w:t>
      </w:r>
      <w:r>
        <w:rPr>
          <w:rFonts w:ascii="Arial" w:eastAsia="Arial" w:hAnsi="Arial" w:cs="Arial"/>
          <w:color w:val="404040"/>
          <w:sz w:val="24"/>
          <w:szCs w:val="24"/>
        </w:rPr>
        <w:t>ini</w:t>
      </w:r>
      <w:r>
        <w:rPr>
          <w:rFonts w:ascii="Arial" w:eastAsia="Arial" w:hAnsi="Arial" w:cs="Arial"/>
          <w:color w:val="404040"/>
          <w:spacing w:val="1"/>
          <w:sz w:val="24"/>
          <w:szCs w:val="24"/>
        </w:rPr>
        <w:t>mu</w:t>
      </w:r>
      <w:r>
        <w:rPr>
          <w:rFonts w:ascii="Arial" w:eastAsia="Arial" w:hAnsi="Arial" w:cs="Arial"/>
          <w:color w:val="404040"/>
          <w:sz w:val="24"/>
          <w:szCs w:val="24"/>
        </w:rPr>
        <w:t>m</w:t>
      </w:r>
      <w:r>
        <w:rPr>
          <w:rFonts w:ascii="Arial" w:eastAsia="Arial" w:hAnsi="Arial" w:cs="Arial"/>
          <w:color w:val="404040"/>
          <w:spacing w:val="-5"/>
          <w:sz w:val="24"/>
          <w:szCs w:val="24"/>
        </w:rPr>
        <w:t xml:space="preserve"> </w:t>
      </w:r>
      <w:r>
        <w:rPr>
          <w:rFonts w:ascii="Arial" w:eastAsia="Arial" w:hAnsi="Arial" w:cs="Arial"/>
          <w:color w:val="404040"/>
          <w:spacing w:val="-1"/>
          <w:sz w:val="24"/>
          <w:szCs w:val="24"/>
        </w:rPr>
        <w:t>q</w:t>
      </w:r>
      <w:r>
        <w:rPr>
          <w:rFonts w:ascii="Arial" w:eastAsia="Arial" w:hAnsi="Arial" w:cs="Arial"/>
          <w:color w:val="404040"/>
          <w:spacing w:val="1"/>
          <w:sz w:val="24"/>
          <w:szCs w:val="24"/>
        </w:rPr>
        <w:t>uo</w:t>
      </w:r>
      <w:r>
        <w:rPr>
          <w:rFonts w:ascii="Arial" w:eastAsia="Arial" w:hAnsi="Arial" w:cs="Arial"/>
          <w:color w:val="404040"/>
          <w:sz w:val="24"/>
          <w:szCs w:val="24"/>
        </w:rPr>
        <w:t>t</w:t>
      </w:r>
      <w:r>
        <w:rPr>
          <w:rFonts w:ascii="Arial" w:eastAsia="Arial" w:hAnsi="Arial" w:cs="Arial"/>
          <w:color w:val="404040"/>
          <w:spacing w:val="1"/>
          <w:sz w:val="24"/>
          <w:szCs w:val="24"/>
        </w:rPr>
        <w:t>a</w:t>
      </w:r>
      <w:r>
        <w:rPr>
          <w:rFonts w:ascii="Arial" w:eastAsia="Arial" w:hAnsi="Arial" w:cs="Arial"/>
          <w:color w:val="404040"/>
          <w:sz w:val="24"/>
          <w:szCs w:val="24"/>
        </w:rPr>
        <w:t>s</w:t>
      </w:r>
      <w:r>
        <w:rPr>
          <w:rFonts w:ascii="Arial" w:eastAsia="Arial" w:hAnsi="Arial" w:cs="Arial"/>
          <w:color w:val="404040"/>
          <w:spacing w:val="-4"/>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g</w:t>
      </w:r>
      <w:r>
        <w:rPr>
          <w:rFonts w:ascii="Arial" w:eastAsia="Arial" w:hAnsi="Arial" w:cs="Arial"/>
          <w:color w:val="404040"/>
          <w:spacing w:val="1"/>
          <w:sz w:val="24"/>
          <w:szCs w:val="24"/>
        </w:rPr>
        <w:t>ende</w:t>
      </w:r>
      <w:r>
        <w:rPr>
          <w:rFonts w:ascii="Arial" w:eastAsia="Arial" w:hAnsi="Arial" w:cs="Arial"/>
          <w:color w:val="404040"/>
          <w:sz w:val="24"/>
          <w:szCs w:val="24"/>
        </w:rPr>
        <w:t>r</w:t>
      </w:r>
      <w:r>
        <w:rPr>
          <w:rFonts w:ascii="Arial" w:eastAsia="Arial" w:hAnsi="Arial" w:cs="Arial"/>
          <w:color w:val="404040"/>
          <w:spacing w:val="-7"/>
          <w:sz w:val="24"/>
          <w:szCs w:val="24"/>
        </w:rPr>
        <w:t xml:space="preserve"> </w:t>
      </w:r>
      <w:r>
        <w:rPr>
          <w:rFonts w:ascii="Arial" w:eastAsia="Arial" w:hAnsi="Arial" w:cs="Arial"/>
          <w:color w:val="404040"/>
          <w:spacing w:val="-3"/>
          <w:sz w:val="24"/>
          <w:szCs w:val="24"/>
        </w:rPr>
        <w:t>w</w:t>
      </w:r>
      <w:r>
        <w:rPr>
          <w:rFonts w:ascii="Arial" w:eastAsia="Arial" w:hAnsi="Arial" w:cs="Arial"/>
          <w:color w:val="404040"/>
          <w:sz w:val="24"/>
          <w:szCs w:val="24"/>
        </w:rPr>
        <w:t>it</w:t>
      </w:r>
      <w:r>
        <w:rPr>
          <w:rFonts w:ascii="Arial" w:eastAsia="Arial" w:hAnsi="Arial" w:cs="Arial"/>
          <w:color w:val="404040"/>
          <w:spacing w:val="1"/>
          <w:sz w:val="24"/>
          <w:szCs w:val="24"/>
        </w:rPr>
        <w:t>h</w:t>
      </w:r>
      <w:r>
        <w:rPr>
          <w:rFonts w:ascii="Arial" w:eastAsia="Arial" w:hAnsi="Arial" w:cs="Arial"/>
          <w:color w:val="404040"/>
          <w:sz w:val="24"/>
          <w:szCs w:val="24"/>
        </w:rPr>
        <w:t>in</w:t>
      </w:r>
      <w:r>
        <w:rPr>
          <w:rFonts w:ascii="Arial" w:eastAsia="Arial" w:hAnsi="Arial" w:cs="Arial"/>
          <w:color w:val="404040"/>
          <w:spacing w:val="1"/>
          <w:sz w:val="24"/>
          <w:szCs w:val="24"/>
        </w:rPr>
        <w:t xml:space="preserve"> a</w:t>
      </w:r>
      <w:r>
        <w:rPr>
          <w:rFonts w:ascii="Arial" w:eastAsia="Arial" w:hAnsi="Arial" w:cs="Arial"/>
          <w:color w:val="404040"/>
          <w:spacing w:val="-1"/>
          <w:sz w:val="24"/>
          <w:szCs w:val="24"/>
        </w:rPr>
        <w:t>g</w:t>
      </w:r>
      <w:r>
        <w:rPr>
          <w:rFonts w:ascii="Arial" w:eastAsia="Arial" w:hAnsi="Arial" w:cs="Arial"/>
          <w:color w:val="404040"/>
          <w:sz w:val="24"/>
          <w:szCs w:val="24"/>
        </w:rPr>
        <w:t>e</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g</w:t>
      </w:r>
      <w:r>
        <w:rPr>
          <w:rFonts w:ascii="Arial" w:eastAsia="Arial" w:hAnsi="Arial" w:cs="Arial"/>
          <w:color w:val="404040"/>
          <w:sz w:val="24"/>
          <w:szCs w:val="24"/>
        </w:rPr>
        <w:t>ro</w:t>
      </w:r>
      <w:r>
        <w:rPr>
          <w:rFonts w:ascii="Arial" w:eastAsia="Arial" w:hAnsi="Arial" w:cs="Arial"/>
          <w:color w:val="404040"/>
          <w:spacing w:val="1"/>
          <w:sz w:val="24"/>
          <w:szCs w:val="24"/>
        </w:rPr>
        <w:t>up</w:t>
      </w:r>
      <w:r>
        <w:rPr>
          <w:rFonts w:ascii="Arial" w:eastAsia="Arial" w:hAnsi="Arial" w:cs="Arial"/>
          <w:color w:val="404040"/>
          <w:sz w:val="24"/>
          <w:szCs w:val="24"/>
        </w:rPr>
        <w:t>s</w:t>
      </w:r>
      <w:r>
        <w:rPr>
          <w:rFonts w:ascii="Arial" w:eastAsia="Arial" w:hAnsi="Arial" w:cs="Arial"/>
          <w:color w:val="404040"/>
          <w:spacing w:val="-2"/>
          <w:sz w:val="24"/>
          <w:szCs w:val="24"/>
        </w:rPr>
        <w:t xml:space="preserve"> </w:t>
      </w:r>
      <w:r>
        <w:rPr>
          <w:rFonts w:ascii="Arial" w:eastAsia="Arial" w:hAnsi="Arial" w:cs="Arial"/>
          <w:color w:val="404040"/>
          <w:spacing w:val="-3"/>
          <w:sz w:val="24"/>
          <w:szCs w:val="24"/>
        </w:rPr>
        <w:t>w</w:t>
      </w:r>
      <w:r>
        <w:rPr>
          <w:rFonts w:ascii="Arial" w:eastAsia="Arial" w:hAnsi="Arial" w:cs="Arial"/>
          <w:color w:val="404040"/>
          <w:spacing w:val="1"/>
          <w:sz w:val="24"/>
          <w:szCs w:val="24"/>
        </w:rPr>
        <w:t>e</w:t>
      </w:r>
      <w:r>
        <w:rPr>
          <w:rFonts w:ascii="Arial" w:eastAsia="Arial" w:hAnsi="Arial" w:cs="Arial"/>
          <w:color w:val="404040"/>
          <w:sz w:val="24"/>
          <w:szCs w:val="24"/>
        </w:rPr>
        <w:t xml:space="preserve">re </w:t>
      </w:r>
      <w:r>
        <w:rPr>
          <w:rFonts w:ascii="Arial" w:eastAsia="Arial" w:hAnsi="Arial" w:cs="Arial"/>
          <w:color w:val="404040"/>
          <w:spacing w:val="1"/>
          <w:sz w:val="24"/>
          <w:szCs w:val="24"/>
        </w:rPr>
        <w:t>app</w:t>
      </w:r>
      <w:r>
        <w:rPr>
          <w:rFonts w:ascii="Arial" w:eastAsia="Arial" w:hAnsi="Arial" w:cs="Arial"/>
          <w:color w:val="404040"/>
          <w:sz w:val="24"/>
          <w:szCs w:val="24"/>
        </w:rPr>
        <w:t>l</w:t>
      </w:r>
      <w:r>
        <w:rPr>
          <w:rFonts w:ascii="Arial" w:eastAsia="Arial" w:hAnsi="Arial" w:cs="Arial"/>
          <w:color w:val="404040"/>
          <w:spacing w:val="-1"/>
          <w:sz w:val="24"/>
          <w:szCs w:val="24"/>
        </w:rPr>
        <w:t>i</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8"/>
          <w:sz w:val="24"/>
          <w:szCs w:val="24"/>
        </w:rPr>
        <w:t xml:space="preserve"> </w:t>
      </w:r>
      <w:r>
        <w:rPr>
          <w:rFonts w:ascii="Arial" w:eastAsia="Arial" w:hAnsi="Arial" w:cs="Arial"/>
          <w:color w:val="404040"/>
          <w:spacing w:val="1"/>
          <w:sz w:val="24"/>
          <w:szCs w:val="24"/>
        </w:rPr>
        <w:t>du</w:t>
      </w:r>
      <w:r>
        <w:rPr>
          <w:rFonts w:ascii="Arial" w:eastAsia="Arial" w:hAnsi="Arial" w:cs="Arial"/>
          <w:color w:val="404040"/>
          <w:sz w:val="24"/>
          <w:szCs w:val="24"/>
        </w:rPr>
        <w:t>r</w:t>
      </w:r>
      <w:r>
        <w:rPr>
          <w:rFonts w:ascii="Arial" w:eastAsia="Arial" w:hAnsi="Arial" w:cs="Arial"/>
          <w:color w:val="404040"/>
          <w:spacing w:val="-1"/>
          <w:sz w:val="24"/>
          <w:szCs w:val="24"/>
        </w:rPr>
        <w:t>i</w:t>
      </w:r>
      <w:r>
        <w:rPr>
          <w:rFonts w:ascii="Arial" w:eastAsia="Arial" w:hAnsi="Arial" w:cs="Arial"/>
          <w:color w:val="404040"/>
          <w:spacing w:val="1"/>
          <w:sz w:val="24"/>
          <w:szCs w:val="24"/>
        </w:rPr>
        <w:t>n</w:t>
      </w:r>
      <w:r>
        <w:rPr>
          <w:rFonts w:ascii="Arial" w:eastAsia="Arial" w:hAnsi="Arial" w:cs="Arial"/>
          <w:color w:val="404040"/>
          <w:sz w:val="24"/>
          <w:szCs w:val="24"/>
        </w:rPr>
        <w:t>g</w:t>
      </w:r>
      <w:r>
        <w:rPr>
          <w:rFonts w:ascii="Arial" w:eastAsia="Arial" w:hAnsi="Arial" w:cs="Arial"/>
          <w:color w:val="404040"/>
          <w:spacing w:val="-6"/>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pacing w:val="3"/>
          <w:sz w:val="24"/>
          <w:szCs w:val="24"/>
        </w:rPr>
        <w:t>f</w:t>
      </w:r>
      <w:r>
        <w:rPr>
          <w:rFonts w:ascii="Arial" w:eastAsia="Arial" w:hAnsi="Arial" w:cs="Arial"/>
          <w:color w:val="404040"/>
          <w:sz w:val="24"/>
          <w:szCs w:val="24"/>
        </w:rPr>
        <w:t>iel</w:t>
      </w:r>
      <w:r>
        <w:rPr>
          <w:rFonts w:ascii="Arial" w:eastAsia="Arial" w:hAnsi="Arial" w:cs="Arial"/>
          <w:color w:val="404040"/>
          <w:spacing w:val="1"/>
          <w:sz w:val="24"/>
          <w:szCs w:val="24"/>
        </w:rPr>
        <w:t>d</w:t>
      </w:r>
      <w:r>
        <w:rPr>
          <w:rFonts w:ascii="Arial" w:eastAsia="Arial" w:hAnsi="Arial" w:cs="Arial"/>
          <w:color w:val="404040"/>
          <w:spacing w:val="-3"/>
          <w:sz w:val="24"/>
          <w:szCs w:val="24"/>
        </w:rPr>
        <w:t>w</w:t>
      </w:r>
      <w:r>
        <w:rPr>
          <w:rFonts w:ascii="Arial" w:eastAsia="Arial" w:hAnsi="Arial" w:cs="Arial"/>
          <w:color w:val="404040"/>
          <w:spacing w:val="1"/>
          <w:sz w:val="24"/>
          <w:szCs w:val="24"/>
        </w:rPr>
        <w:t>o</w:t>
      </w:r>
      <w:r>
        <w:rPr>
          <w:rFonts w:ascii="Arial" w:eastAsia="Arial" w:hAnsi="Arial" w:cs="Arial"/>
          <w:color w:val="404040"/>
          <w:sz w:val="24"/>
          <w:szCs w:val="24"/>
        </w:rPr>
        <w:t>rk</w:t>
      </w:r>
      <w:r>
        <w:rPr>
          <w:rFonts w:ascii="Arial" w:eastAsia="Arial" w:hAnsi="Arial" w:cs="Arial"/>
          <w:color w:val="404040"/>
          <w:spacing w:val="-5"/>
          <w:sz w:val="24"/>
          <w:szCs w:val="24"/>
        </w:rPr>
        <w:t xml:space="preserve"> </w:t>
      </w:r>
      <w:r>
        <w:rPr>
          <w:rFonts w:ascii="Arial" w:eastAsia="Arial" w:hAnsi="Arial" w:cs="Arial"/>
          <w:color w:val="404040"/>
          <w:spacing w:val="1"/>
          <w:sz w:val="24"/>
          <w:szCs w:val="24"/>
        </w:rPr>
        <w:t>pha</w:t>
      </w:r>
      <w:r>
        <w:rPr>
          <w:rFonts w:ascii="Arial" w:eastAsia="Arial" w:hAnsi="Arial" w:cs="Arial"/>
          <w:color w:val="404040"/>
          <w:sz w:val="24"/>
          <w:szCs w:val="24"/>
        </w:rPr>
        <w:t>s</w:t>
      </w:r>
      <w:r>
        <w:rPr>
          <w:rFonts w:ascii="Arial" w:eastAsia="Arial" w:hAnsi="Arial" w:cs="Arial"/>
          <w:color w:val="404040"/>
          <w:spacing w:val="-1"/>
          <w:sz w:val="24"/>
          <w:szCs w:val="24"/>
        </w:rPr>
        <w:t>e</w:t>
      </w:r>
      <w:r>
        <w:rPr>
          <w:rFonts w:ascii="Arial" w:eastAsia="Arial" w:hAnsi="Arial" w:cs="Arial"/>
          <w:color w:val="404040"/>
          <w:sz w:val="24"/>
          <w:szCs w:val="24"/>
        </w:rPr>
        <w:t>.</w:t>
      </w:r>
      <w:r>
        <w:rPr>
          <w:rFonts w:ascii="Arial" w:eastAsia="Arial" w:hAnsi="Arial" w:cs="Arial"/>
          <w:color w:val="404040"/>
          <w:spacing w:val="-4"/>
          <w:sz w:val="24"/>
          <w:szCs w:val="24"/>
        </w:rPr>
        <w:t xml:space="preserve"> </w:t>
      </w:r>
      <w:r>
        <w:rPr>
          <w:rFonts w:ascii="Arial" w:eastAsia="Arial" w:hAnsi="Arial" w:cs="Arial"/>
          <w:color w:val="404040"/>
          <w:sz w:val="24"/>
          <w:szCs w:val="24"/>
        </w:rPr>
        <w:t>P</w:t>
      </w:r>
      <w:r>
        <w:rPr>
          <w:rFonts w:ascii="Arial" w:eastAsia="Arial" w:hAnsi="Arial" w:cs="Arial"/>
          <w:color w:val="404040"/>
          <w:spacing w:val="1"/>
          <w:sz w:val="24"/>
          <w:szCs w:val="24"/>
        </w:rPr>
        <w:t>o</w:t>
      </w:r>
      <w:r>
        <w:rPr>
          <w:rFonts w:ascii="Arial" w:eastAsia="Arial" w:hAnsi="Arial" w:cs="Arial"/>
          <w:color w:val="404040"/>
          <w:sz w:val="24"/>
          <w:szCs w:val="24"/>
        </w:rPr>
        <w:t>s</w:t>
      </w:r>
      <w:r>
        <w:rPr>
          <w:rFonts w:ascii="Arial" w:eastAsia="Arial" w:hAnsi="Arial" w:cs="Arial"/>
          <w:color w:val="404040"/>
          <w:spacing w:val="5"/>
          <w:sz w:val="24"/>
          <w:szCs w:val="24"/>
        </w:rPr>
        <w:t>t</w:t>
      </w:r>
      <w:r>
        <w:rPr>
          <w:rFonts w:ascii="Arial" w:eastAsia="Arial" w:hAnsi="Arial" w:cs="Arial"/>
          <w:color w:val="404040"/>
          <w:spacing w:val="-1"/>
          <w:sz w:val="24"/>
          <w:szCs w:val="24"/>
        </w:rPr>
        <w:t>-</w:t>
      </w: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y</w:t>
      </w:r>
      <w:r w:rsidR="005B754D">
        <w:rPr>
          <w:rFonts w:ascii="Arial" w:eastAsia="Arial" w:hAnsi="Arial" w:cs="Arial"/>
          <w:color w:val="404040"/>
          <w:sz w:val="24"/>
          <w:szCs w:val="24"/>
        </w:rPr>
        <w:t xml:space="preserve"> </w:t>
      </w:r>
      <w:r>
        <w:rPr>
          <w:rFonts w:ascii="Arial" w:eastAsia="Arial" w:hAnsi="Arial" w:cs="Arial"/>
          <w:color w:val="404040"/>
          <w:spacing w:val="-3"/>
          <w:sz w:val="24"/>
          <w:szCs w:val="24"/>
        </w:rPr>
        <w:t>w</w:t>
      </w:r>
      <w:r>
        <w:rPr>
          <w:rFonts w:ascii="Arial" w:eastAsia="Arial" w:hAnsi="Arial" w:cs="Arial"/>
          <w:color w:val="404040"/>
          <w:spacing w:val="1"/>
          <w:sz w:val="24"/>
          <w:szCs w:val="24"/>
        </w:rPr>
        <w:t>e</w:t>
      </w:r>
      <w:r>
        <w:rPr>
          <w:rFonts w:ascii="Arial" w:eastAsia="Arial" w:hAnsi="Arial" w:cs="Arial"/>
          <w:color w:val="404040"/>
          <w:sz w:val="24"/>
          <w:szCs w:val="24"/>
        </w:rPr>
        <w:t>i</w:t>
      </w:r>
      <w:r>
        <w:rPr>
          <w:rFonts w:ascii="Arial" w:eastAsia="Arial" w:hAnsi="Arial" w:cs="Arial"/>
          <w:color w:val="404040"/>
          <w:spacing w:val="-2"/>
          <w:sz w:val="24"/>
          <w:szCs w:val="24"/>
        </w:rPr>
        <w:t>g</w:t>
      </w:r>
      <w:r>
        <w:rPr>
          <w:rFonts w:ascii="Arial" w:eastAsia="Arial" w:hAnsi="Arial" w:cs="Arial"/>
          <w:color w:val="404040"/>
          <w:spacing w:val="1"/>
          <w:sz w:val="24"/>
          <w:szCs w:val="24"/>
        </w:rPr>
        <w:t>h</w:t>
      </w:r>
      <w:r>
        <w:rPr>
          <w:rFonts w:ascii="Arial" w:eastAsia="Arial" w:hAnsi="Arial" w:cs="Arial"/>
          <w:color w:val="404040"/>
          <w:sz w:val="24"/>
          <w:szCs w:val="24"/>
        </w:rPr>
        <w:t>ti</w:t>
      </w:r>
      <w:r>
        <w:rPr>
          <w:rFonts w:ascii="Arial" w:eastAsia="Arial" w:hAnsi="Arial" w:cs="Arial"/>
          <w:color w:val="404040"/>
          <w:spacing w:val="1"/>
          <w:sz w:val="24"/>
          <w:szCs w:val="24"/>
        </w:rPr>
        <w:t>n</w:t>
      </w:r>
      <w:r>
        <w:rPr>
          <w:rFonts w:ascii="Arial" w:eastAsia="Arial" w:hAnsi="Arial" w:cs="Arial"/>
          <w:color w:val="404040"/>
          <w:sz w:val="24"/>
          <w:szCs w:val="24"/>
        </w:rPr>
        <w:t>g</w:t>
      </w:r>
      <w:r>
        <w:rPr>
          <w:rFonts w:ascii="Arial" w:eastAsia="Arial" w:hAnsi="Arial" w:cs="Arial"/>
          <w:color w:val="404040"/>
          <w:spacing w:val="-3"/>
          <w:sz w:val="24"/>
          <w:szCs w:val="24"/>
        </w:rPr>
        <w:t xml:space="preserve"> w</w:t>
      </w:r>
      <w:r>
        <w:rPr>
          <w:rFonts w:ascii="Arial" w:eastAsia="Arial" w:hAnsi="Arial" w:cs="Arial"/>
          <w:color w:val="404040"/>
          <w:spacing w:val="1"/>
          <w:sz w:val="24"/>
          <w:szCs w:val="24"/>
        </w:rPr>
        <w:t>a</w:t>
      </w:r>
      <w:r>
        <w:rPr>
          <w:rFonts w:ascii="Arial" w:eastAsia="Arial" w:hAnsi="Arial" w:cs="Arial"/>
          <w:color w:val="404040"/>
          <w:sz w:val="24"/>
          <w:szCs w:val="24"/>
        </w:rPr>
        <w:t xml:space="preserve">s </w:t>
      </w:r>
      <w:r>
        <w:rPr>
          <w:rFonts w:ascii="Arial" w:eastAsia="Arial" w:hAnsi="Arial" w:cs="Arial"/>
          <w:color w:val="404040"/>
          <w:spacing w:val="1"/>
          <w:sz w:val="24"/>
          <w:szCs w:val="24"/>
        </w:rPr>
        <w:t>the</w:t>
      </w:r>
      <w:r>
        <w:rPr>
          <w:rFonts w:ascii="Arial" w:eastAsia="Arial" w:hAnsi="Arial" w:cs="Arial"/>
          <w:color w:val="404040"/>
          <w:sz w:val="24"/>
          <w:szCs w:val="24"/>
        </w:rPr>
        <w:t>n</w:t>
      </w:r>
      <w:r>
        <w:rPr>
          <w:rFonts w:ascii="Arial" w:eastAsia="Arial" w:hAnsi="Arial" w:cs="Arial"/>
          <w:color w:val="404040"/>
          <w:spacing w:val="-3"/>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ondu</w:t>
      </w:r>
      <w:r>
        <w:rPr>
          <w:rFonts w:ascii="Arial" w:eastAsia="Arial" w:hAnsi="Arial" w:cs="Arial"/>
          <w:color w:val="404040"/>
          <w:sz w:val="24"/>
          <w:szCs w:val="24"/>
        </w:rPr>
        <w:t>ct</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t</w:t>
      </w:r>
      <w:r>
        <w:rPr>
          <w:rFonts w:ascii="Arial" w:eastAsia="Arial" w:hAnsi="Arial" w:cs="Arial"/>
          <w:color w:val="404040"/>
          <w:sz w:val="24"/>
          <w:szCs w:val="24"/>
        </w:rPr>
        <w:t>o</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en</w:t>
      </w: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re</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a</w:t>
      </w:r>
      <w:r>
        <w:rPr>
          <w:rFonts w:ascii="Arial" w:eastAsia="Arial" w:hAnsi="Arial" w:cs="Arial"/>
          <w:color w:val="404040"/>
          <w:sz w:val="24"/>
          <w:szCs w:val="24"/>
        </w:rPr>
        <w:t>cc</w:t>
      </w:r>
      <w:r>
        <w:rPr>
          <w:rFonts w:ascii="Arial" w:eastAsia="Arial" w:hAnsi="Arial" w:cs="Arial"/>
          <w:color w:val="404040"/>
          <w:spacing w:val="1"/>
          <w:sz w:val="24"/>
          <w:szCs w:val="24"/>
        </w:rPr>
        <w:t>u</w:t>
      </w:r>
      <w:r>
        <w:rPr>
          <w:rFonts w:ascii="Arial" w:eastAsia="Arial" w:hAnsi="Arial" w:cs="Arial"/>
          <w:color w:val="404040"/>
          <w:sz w:val="24"/>
          <w:szCs w:val="24"/>
        </w:rPr>
        <w:t>rate re</w:t>
      </w:r>
      <w:r>
        <w:rPr>
          <w:rFonts w:ascii="Arial" w:eastAsia="Arial" w:hAnsi="Arial" w:cs="Arial"/>
          <w:color w:val="404040"/>
          <w:spacing w:val="1"/>
          <w:sz w:val="24"/>
          <w:szCs w:val="24"/>
        </w:rPr>
        <w:t>p</w:t>
      </w:r>
      <w:r>
        <w:rPr>
          <w:rFonts w:ascii="Arial" w:eastAsia="Arial" w:hAnsi="Arial" w:cs="Arial"/>
          <w:color w:val="404040"/>
          <w:sz w:val="24"/>
          <w:szCs w:val="24"/>
        </w:rPr>
        <w:t>res</w:t>
      </w:r>
      <w:r>
        <w:rPr>
          <w:rFonts w:ascii="Arial" w:eastAsia="Arial" w:hAnsi="Arial" w:cs="Arial"/>
          <w:color w:val="404040"/>
          <w:spacing w:val="1"/>
          <w:sz w:val="24"/>
          <w:szCs w:val="24"/>
        </w:rPr>
        <w:t>en</w:t>
      </w:r>
      <w:r>
        <w:rPr>
          <w:rFonts w:ascii="Arial" w:eastAsia="Arial" w:hAnsi="Arial" w:cs="Arial"/>
          <w:color w:val="404040"/>
          <w:sz w:val="24"/>
          <w:szCs w:val="24"/>
        </w:rPr>
        <w:t>t</w:t>
      </w:r>
      <w:r>
        <w:rPr>
          <w:rFonts w:ascii="Arial" w:eastAsia="Arial" w:hAnsi="Arial" w:cs="Arial"/>
          <w:color w:val="404040"/>
          <w:spacing w:val="-1"/>
          <w:sz w:val="24"/>
          <w:szCs w:val="24"/>
        </w:rPr>
        <w:t>a</w:t>
      </w:r>
      <w:r>
        <w:rPr>
          <w:rFonts w:ascii="Arial" w:eastAsia="Arial" w:hAnsi="Arial" w:cs="Arial"/>
          <w:color w:val="404040"/>
          <w:sz w:val="24"/>
          <w:szCs w:val="24"/>
        </w:rPr>
        <w:t>ti</w:t>
      </w:r>
      <w:r>
        <w:rPr>
          <w:rFonts w:ascii="Arial" w:eastAsia="Arial" w:hAnsi="Arial" w:cs="Arial"/>
          <w:color w:val="404040"/>
          <w:spacing w:val="-1"/>
          <w:sz w:val="24"/>
          <w:szCs w:val="24"/>
        </w:rPr>
        <w:t>o</w:t>
      </w:r>
      <w:r>
        <w:rPr>
          <w:rFonts w:ascii="Arial" w:eastAsia="Arial" w:hAnsi="Arial" w:cs="Arial"/>
          <w:color w:val="404040"/>
          <w:sz w:val="24"/>
          <w:szCs w:val="24"/>
        </w:rPr>
        <w:t>n</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6"/>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a</w:t>
      </w:r>
      <w:r>
        <w:rPr>
          <w:rFonts w:ascii="Arial" w:eastAsia="Arial" w:hAnsi="Arial" w:cs="Arial"/>
          <w:color w:val="404040"/>
          <w:spacing w:val="-1"/>
          <w:sz w:val="24"/>
          <w:szCs w:val="24"/>
        </w:rPr>
        <w:t>g</w:t>
      </w:r>
      <w:r>
        <w:rPr>
          <w:rFonts w:ascii="Arial" w:eastAsia="Arial" w:hAnsi="Arial" w:cs="Arial"/>
          <w:color w:val="404040"/>
          <w:sz w:val="24"/>
          <w:szCs w:val="24"/>
        </w:rPr>
        <w:t>e</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an</w:t>
      </w:r>
      <w:r>
        <w:rPr>
          <w:rFonts w:ascii="Arial" w:eastAsia="Arial" w:hAnsi="Arial" w:cs="Arial"/>
          <w:color w:val="404040"/>
          <w:sz w:val="24"/>
          <w:szCs w:val="24"/>
        </w:rPr>
        <w:t>d</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g</w:t>
      </w:r>
      <w:r>
        <w:rPr>
          <w:rFonts w:ascii="Arial" w:eastAsia="Arial" w:hAnsi="Arial" w:cs="Arial"/>
          <w:color w:val="404040"/>
          <w:spacing w:val="1"/>
          <w:sz w:val="24"/>
          <w:szCs w:val="24"/>
        </w:rPr>
        <w:t>ende</w:t>
      </w:r>
      <w:r>
        <w:rPr>
          <w:rFonts w:ascii="Arial" w:eastAsia="Arial" w:hAnsi="Arial" w:cs="Arial"/>
          <w:color w:val="404040"/>
          <w:sz w:val="24"/>
          <w:szCs w:val="24"/>
        </w:rPr>
        <w:t>r</w:t>
      </w:r>
      <w:r>
        <w:rPr>
          <w:rFonts w:ascii="Arial" w:eastAsia="Arial" w:hAnsi="Arial" w:cs="Arial"/>
          <w:color w:val="404040"/>
          <w:spacing w:val="-5"/>
          <w:sz w:val="24"/>
          <w:szCs w:val="24"/>
        </w:rPr>
        <w:t xml:space="preserve"> </w:t>
      </w:r>
      <w:r>
        <w:rPr>
          <w:rFonts w:ascii="Arial" w:eastAsia="Arial" w:hAnsi="Arial" w:cs="Arial"/>
          <w:color w:val="404040"/>
          <w:spacing w:val="1"/>
          <w:sz w:val="24"/>
          <w:szCs w:val="24"/>
        </w:rPr>
        <w:t>p</w:t>
      </w:r>
      <w:r>
        <w:rPr>
          <w:rFonts w:ascii="Arial" w:eastAsia="Arial" w:hAnsi="Arial" w:cs="Arial"/>
          <w:color w:val="404040"/>
          <w:sz w:val="24"/>
          <w:szCs w:val="24"/>
        </w:rPr>
        <w:t>ro</w:t>
      </w:r>
      <w:r>
        <w:rPr>
          <w:rFonts w:ascii="Arial" w:eastAsia="Arial" w:hAnsi="Arial" w:cs="Arial"/>
          <w:color w:val="404040"/>
          <w:spacing w:val="3"/>
          <w:sz w:val="24"/>
          <w:szCs w:val="24"/>
        </w:rPr>
        <w:t>f</w:t>
      </w:r>
      <w:r>
        <w:rPr>
          <w:rFonts w:ascii="Arial" w:eastAsia="Arial" w:hAnsi="Arial" w:cs="Arial"/>
          <w:color w:val="404040"/>
          <w:sz w:val="24"/>
          <w:szCs w:val="24"/>
        </w:rPr>
        <w:t>i</w:t>
      </w:r>
      <w:r>
        <w:rPr>
          <w:rFonts w:ascii="Arial" w:eastAsia="Arial" w:hAnsi="Arial" w:cs="Arial"/>
          <w:color w:val="404040"/>
          <w:spacing w:val="-1"/>
          <w:sz w:val="24"/>
          <w:szCs w:val="24"/>
        </w:rPr>
        <w:t>l</w:t>
      </w:r>
      <w:r>
        <w:rPr>
          <w:rFonts w:ascii="Arial" w:eastAsia="Arial" w:hAnsi="Arial" w:cs="Arial"/>
          <w:color w:val="404040"/>
          <w:sz w:val="24"/>
          <w:szCs w:val="24"/>
        </w:rPr>
        <w:t>e</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ea</w:t>
      </w:r>
      <w:r>
        <w:rPr>
          <w:rFonts w:ascii="Arial" w:eastAsia="Arial" w:hAnsi="Arial" w:cs="Arial"/>
          <w:color w:val="404040"/>
          <w:sz w:val="24"/>
          <w:szCs w:val="24"/>
        </w:rPr>
        <w:t>ch p</w:t>
      </w:r>
      <w:r>
        <w:rPr>
          <w:rFonts w:ascii="Arial" w:eastAsia="Arial" w:hAnsi="Arial" w:cs="Arial"/>
          <w:color w:val="404040"/>
          <w:spacing w:val="1"/>
          <w:sz w:val="24"/>
          <w:szCs w:val="24"/>
        </w:rPr>
        <w:t>a</w:t>
      </w:r>
      <w:r>
        <w:rPr>
          <w:rFonts w:ascii="Arial" w:eastAsia="Arial" w:hAnsi="Arial" w:cs="Arial"/>
          <w:color w:val="404040"/>
          <w:spacing w:val="-1"/>
          <w:sz w:val="24"/>
          <w:szCs w:val="24"/>
        </w:rPr>
        <w:t>r</w:t>
      </w:r>
      <w:r>
        <w:rPr>
          <w:rFonts w:ascii="Arial" w:eastAsia="Arial" w:hAnsi="Arial" w:cs="Arial"/>
          <w:color w:val="404040"/>
          <w:sz w:val="24"/>
          <w:szCs w:val="24"/>
        </w:rPr>
        <w:t>tic</w:t>
      </w:r>
      <w:r>
        <w:rPr>
          <w:rFonts w:ascii="Arial" w:eastAsia="Arial" w:hAnsi="Arial" w:cs="Arial"/>
          <w:color w:val="404040"/>
          <w:spacing w:val="-1"/>
          <w:sz w:val="24"/>
          <w:szCs w:val="24"/>
        </w:rPr>
        <w:t>i</w:t>
      </w:r>
      <w:r>
        <w:rPr>
          <w:rFonts w:ascii="Arial" w:eastAsia="Arial" w:hAnsi="Arial" w:cs="Arial"/>
          <w:color w:val="404040"/>
          <w:sz w:val="24"/>
          <w:szCs w:val="24"/>
        </w:rPr>
        <w:t>p</w:t>
      </w:r>
      <w:r>
        <w:rPr>
          <w:rFonts w:ascii="Arial" w:eastAsia="Arial" w:hAnsi="Arial" w:cs="Arial"/>
          <w:color w:val="404040"/>
          <w:spacing w:val="1"/>
          <w:sz w:val="24"/>
          <w:szCs w:val="24"/>
        </w:rPr>
        <w:t>a</w:t>
      </w:r>
      <w:r>
        <w:rPr>
          <w:rFonts w:ascii="Arial" w:eastAsia="Arial" w:hAnsi="Arial" w:cs="Arial"/>
          <w:color w:val="404040"/>
          <w:sz w:val="24"/>
          <w:szCs w:val="24"/>
        </w:rPr>
        <w:t>ti</w:t>
      </w:r>
      <w:r>
        <w:rPr>
          <w:rFonts w:ascii="Arial" w:eastAsia="Arial" w:hAnsi="Arial" w:cs="Arial"/>
          <w:color w:val="404040"/>
          <w:spacing w:val="-2"/>
          <w:sz w:val="24"/>
          <w:szCs w:val="24"/>
        </w:rPr>
        <w:t>n</w:t>
      </w:r>
      <w:r>
        <w:rPr>
          <w:rFonts w:ascii="Arial" w:eastAsia="Arial" w:hAnsi="Arial" w:cs="Arial"/>
          <w:color w:val="404040"/>
          <w:sz w:val="24"/>
          <w:szCs w:val="24"/>
        </w:rPr>
        <w:t>g</w:t>
      </w:r>
      <w:r>
        <w:rPr>
          <w:rFonts w:ascii="Arial" w:eastAsia="Arial" w:hAnsi="Arial" w:cs="Arial"/>
          <w:color w:val="404040"/>
          <w:spacing w:val="-6"/>
          <w:sz w:val="24"/>
          <w:szCs w:val="24"/>
        </w:rPr>
        <w:t xml:space="preserve"> </w:t>
      </w:r>
      <w:r>
        <w:rPr>
          <w:rFonts w:ascii="Arial" w:eastAsia="Arial" w:hAnsi="Arial" w:cs="Arial"/>
          <w:color w:val="404040"/>
          <w:sz w:val="24"/>
          <w:szCs w:val="24"/>
        </w:rPr>
        <w:t>co</w:t>
      </w:r>
      <w:r>
        <w:rPr>
          <w:rFonts w:ascii="Arial" w:eastAsia="Arial" w:hAnsi="Arial" w:cs="Arial"/>
          <w:color w:val="404040"/>
          <w:spacing w:val="1"/>
          <w:sz w:val="24"/>
          <w:szCs w:val="24"/>
        </w:rPr>
        <w:t>u</w:t>
      </w:r>
      <w:r>
        <w:rPr>
          <w:rFonts w:ascii="Arial" w:eastAsia="Arial" w:hAnsi="Arial" w:cs="Arial"/>
          <w:color w:val="404040"/>
          <w:sz w:val="24"/>
          <w:szCs w:val="24"/>
        </w:rPr>
        <w:t>ncil</w:t>
      </w:r>
      <w:r>
        <w:rPr>
          <w:rFonts w:ascii="Arial" w:eastAsia="Arial" w:hAnsi="Arial" w:cs="Arial"/>
          <w:color w:val="404040"/>
          <w:spacing w:val="-7"/>
          <w:sz w:val="24"/>
          <w:szCs w:val="24"/>
        </w:rPr>
        <w:t xml:space="preserve"> </w:t>
      </w:r>
      <w:r>
        <w:rPr>
          <w:rFonts w:ascii="Arial" w:eastAsia="Arial" w:hAnsi="Arial" w:cs="Arial"/>
          <w:color w:val="404040"/>
          <w:sz w:val="24"/>
          <w:szCs w:val="24"/>
        </w:rPr>
        <w:t>are</w:t>
      </w:r>
      <w:r>
        <w:rPr>
          <w:rFonts w:ascii="Arial" w:eastAsia="Arial" w:hAnsi="Arial" w:cs="Arial"/>
          <w:color w:val="404040"/>
          <w:spacing w:val="1"/>
          <w:sz w:val="24"/>
          <w:szCs w:val="24"/>
        </w:rPr>
        <w:t>a</w:t>
      </w:r>
      <w:r>
        <w:rPr>
          <w:rFonts w:ascii="Arial" w:eastAsia="Arial" w:hAnsi="Arial" w:cs="Arial"/>
          <w:color w:val="404040"/>
          <w:sz w:val="24"/>
          <w:szCs w:val="24"/>
        </w:rPr>
        <w:t>.</w:t>
      </w:r>
    </w:p>
    <w:p w14:paraId="11AA88D9" w14:textId="77777777" w:rsidR="008F4957" w:rsidRDefault="008F4957">
      <w:pPr>
        <w:spacing w:before="2" w:line="120" w:lineRule="exact"/>
        <w:rPr>
          <w:sz w:val="12"/>
          <w:szCs w:val="12"/>
        </w:rPr>
      </w:pPr>
    </w:p>
    <w:p w14:paraId="5650ABC5" w14:textId="77777777" w:rsidR="008F4957" w:rsidRDefault="00376032">
      <w:pPr>
        <w:spacing w:line="275" w:lineRule="auto"/>
        <w:ind w:right="866"/>
        <w:rPr>
          <w:rFonts w:ascii="Arial" w:eastAsia="Arial" w:hAnsi="Arial" w:cs="Arial"/>
          <w:sz w:val="24"/>
          <w:szCs w:val="24"/>
        </w:rPr>
      </w:pPr>
      <w:r>
        <w:rPr>
          <w:rFonts w:ascii="Arial" w:eastAsia="Arial" w:hAnsi="Arial" w:cs="Arial"/>
          <w:color w:val="404040"/>
          <w:sz w:val="24"/>
          <w:szCs w:val="24"/>
        </w:rPr>
        <w:t>A</w:t>
      </w:r>
      <w:r>
        <w:rPr>
          <w:rFonts w:ascii="Arial" w:eastAsia="Arial" w:hAnsi="Arial" w:cs="Arial"/>
          <w:color w:val="404040"/>
          <w:spacing w:val="1"/>
          <w:sz w:val="24"/>
          <w:szCs w:val="24"/>
        </w:rPr>
        <w:t>n</w:t>
      </w:r>
      <w:r>
        <w:rPr>
          <w:rFonts w:ascii="Arial" w:eastAsia="Arial" w:hAnsi="Arial" w:cs="Arial"/>
          <w:color w:val="404040"/>
          <w:sz w:val="24"/>
          <w:szCs w:val="24"/>
        </w:rPr>
        <w:t>y</w:t>
      </w:r>
      <w:r>
        <w:rPr>
          <w:rFonts w:ascii="Arial" w:eastAsia="Arial" w:hAnsi="Arial" w:cs="Arial"/>
          <w:color w:val="404040"/>
          <w:spacing w:val="-2"/>
          <w:sz w:val="24"/>
          <w:szCs w:val="24"/>
        </w:rPr>
        <w:t xml:space="preserve"> v</w:t>
      </w:r>
      <w:r>
        <w:rPr>
          <w:rFonts w:ascii="Arial" w:eastAsia="Arial" w:hAnsi="Arial" w:cs="Arial"/>
          <w:color w:val="404040"/>
          <w:spacing w:val="1"/>
          <w:sz w:val="24"/>
          <w:szCs w:val="24"/>
        </w:rPr>
        <w:t>a</w:t>
      </w:r>
      <w:r>
        <w:rPr>
          <w:rFonts w:ascii="Arial" w:eastAsia="Arial" w:hAnsi="Arial" w:cs="Arial"/>
          <w:color w:val="404040"/>
          <w:sz w:val="24"/>
          <w:szCs w:val="24"/>
        </w:rPr>
        <w:t>r</w:t>
      </w:r>
      <w:r>
        <w:rPr>
          <w:rFonts w:ascii="Arial" w:eastAsia="Arial" w:hAnsi="Arial" w:cs="Arial"/>
          <w:color w:val="404040"/>
          <w:spacing w:val="-1"/>
          <w:sz w:val="24"/>
          <w:szCs w:val="24"/>
        </w:rPr>
        <w:t>i</w:t>
      </w:r>
      <w:r>
        <w:rPr>
          <w:rFonts w:ascii="Arial" w:eastAsia="Arial" w:hAnsi="Arial" w:cs="Arial"/>
          <w:color w:val="404040"/>
          <w:spacing w:val="1"/>
          <w:sz w:val="24"/>
          <w:szCs w:val="24"/>
        </w:rPr>
        <w:t>a</w:t>
      </w:r>
      <w:r>
        <w:rPr>
          <w:rFonts w:ascii="Arial" w:eastAsia="Arial" w:hAnsi="Arial" w:cs="Arial"/>
          <w:color w:val="404040"/>
          <w:sz w:val="24"/>
          <w:szCs w:val="24"/>
        </w:rPr>
        <w:t>ti</w:t>
      </w:r>
      <w:r>
        <w:rPr>
          <w:rFonts w:ascii="Arial" w:eastAsia="Arial" w:hAnsi="Arial" w:cs="Arial"/>
          <w:color w:val="404040"/>
          <w:spacing w:val="1"/>
          <w:sz w:val="24"/>
          <w:szCs w:val="24"/>
        </w:rPr>
        <w:t>o</w:t>
      </w:r>
      <w:r>
        <w:rPr>
          <w:rFonts w:ascii="Arial" w:eastAsia="Arial" w:hAnsi="Arial" w:cs="Arial"/>
          <w:color w:val="404040"/>
          <w:sz w:val="24"/>
          <w:szCs w:val="24"/>
        </w:rPr>
        <w:t>n</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w:t>
      </w:r>
      <w:r>
        <w:rPr>
          <w:rFonts w:ascii="Arial" w:eastAsia="Arial" w:hAnsi="Arial" w:cs="Arial"/>
          <w:color w:val="404040"/>
          <w:spacing w:val="3"/>
          <w:sz w:val="24"/>
          <w:szCs w:val="24"/>
        </w:rPr>
        <w:t>/</w:t>
      </w:r>
      <w:r>
        <w:rPr>
          <w:rFonts w:ascii="Arial" w:eastAsia="Arial" w:hAnsi="Arial" w:cs="Arial"/>
          <w:color w:val="404040"/>
          <w:spacing w:val="-1"/>
          <w:sz w:val="24"/>
          <w:szCs w:val="24"/>
        </w:rPr>
        <w:t>-</w:t>
      </w:r>
      <w:r>
        <w:rPr>
          <w:rFonts w:ascii="Arial" w:eastAsia="Arial" w:hAnsi="Arial" w:cs="Arial"/>
          <w:color w:val="404040"/>
          <w:spacing w:val="1"/>
          <w:sz w:val="24"/>
          <w:szCs w:val="24"/>
        </w:rPr>
        <w:t>1</w:t>
      </w:r>
      <w:r>
        <w:rPr>
          <w:rFonts w:ascii="Arial" w:eastAsia="Arial" w:hAnsi="Arial" w:cs="Arial"/>
          <w:color w:val="404040"/>
          <w:sz w:val="24"/>
          <w:szCs w:val="24"/>
        </w:rPr>
        <w:t>%</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be</w:t>
      </w:r>
      <w:r>
        <w:rPr>
          <w:rFonts w:ascii="Arial" w:eastAsia="Arial" w:hAnsi="Arial" w:cs="Arial"/>
          <w:color w:val="404040"/>
          <w:sz w:val="24"/>
          <w:szCs w:val="24"/>
        </w:rPr>
        <w:t>t</w:t>
      </w:r>
      <w:r>
        <w:rPr>
          <w:rFonts w:ascii="Arial" w:eastAsia="Arial" w:hAnsi="Arial" w:cs="Arial"/>
          <w:color w:val="404040"/>
          <w:spacing w:val="-2"/>
          <w:sz w:val="24"/>
          <w:szCs w:val="24"/>
        </w:rPr>
        <w:t>w</w:t>
      </w:r>
      <w:r>
        <w:rPr>
          <w:rFonts w:ascii="Arial" w:eastAsia="Arial" w:hAnsi="Arial" w:cs="Arial"/>
          <w:color w:val="404040"/>
          <w:spacing w:val="1"/>
          <w:sz w:val="24"/>
          <w:szCs w:val="24"/>
        </w:rPr>
        <w:t>ee</w:t>
      </w:r>
      <w:r>
        <w:rPr>
          <w:rFonts w:ascii="Arial" w:eastAsia="Arial" w:hAnsi="Arial" w:cs="Arial"/>
          <w:color w:val="404040"/>
          <w:sz w:val="24"/>
          <w:szCs w:val="24"/>
        </w:rPr>
        <w:t>n</w:t>
      </w:r>
      <w:r>
        <w:rPr>
          <w:rFonts w:ascii="Arial" w:eastAsia="Arial" w:hAnsi="Arial" w:cs="Arial"/>
          <w:color w:val="404040"/>
          <w:spacing w:val="-6"/>
          <w:sz w:val="24"/>
          <w:szCs w:val="24"/>
        </w:rPr>
        <w:t xml:space="preserve"> </w:t>
      </w:r>
      <w:r>
        <w:rPr>
          <w:rFonts w:ascii="Arial" w:eastAsia="Arial" w:hAnsi="Arial" w:cs="Arial"/>
          <w:color w:val="404040"/>
          <w:sz w:val="24"/>
          <w:szCs w:val="24"/>
        </w:rPr>
        <w:t>in</w:t>
      </w:r>
      <w:r>
        <w:rPr>
          <w:rFonts w:ascii="Arial" w:eastAsia="Arial" w:hAnsi="Arial" w:cs="Arial"/>
          <w:color w:val="404040"/>
          <w:spacing w:val="1"/>
          <w:sz w:val="24"/>
          <w:szCs w:val="24"/>
        </w:rPr>
        <w:t>d</w:t>
      </w:r>
      <w:r>
        <w:rPr>
          <w:rFonts w:ascii="Arial" w:eastAsia="Arial" w:hAnsi="Arial" w:cs="Arial"/>
          <w:color w:val="404040"/>
          <w:sz w:val="24"/>
          <w:szCs w:val="24"/>
        </w:rPr>
        <w:t>i</w:t>
      </w:r>
      <w:r>
        <w:rPr>
          <w:rFonts w:ascii="Arial" w:eastAsia="Arial" w:hAnsi="Arial" w:cs="Arial"/>
          <w:color w:val="404040"/>
          <w:spacing w:val="-3"/>
          <w:sz w:val="24"/>
          <w:szCs w:val="24"/>
        </w:rPr>
        <w:t>v</w:t>
      </w:r>
      <w:r>
        <w:rPr>
          <w:rFonts w:ascii="Arial" w:eastAsia="Arial" w:hAnsi="Arial" w:cs="Arial"/>
          <w:color w:val="404040"/>
          <w:sz w:val="24"/>
          <w:szCs w:val="24"/>
        </w:rPr>
        <w:t>id</w:t>
      </w:r>
      <w:r>
        <w:rPr>
          <w:rFonts w:ascii="Arial" w:eastAsia="Arial" w:hAnsi="Arial" w:cs="Arial"/>
          <w:color w:val="404040"/>
          <w:spacing w:val="1"/>
          <w:sz w:val="24"/>
          <w:szCs w:val="24"/>
        </w:rPr>
        <w:t>ua</w:t>
      </w:r>
      <w:r>
        <w:rPr>
          <w:rFonts w:ascii="Arial" w:eastAsia="Arial" w:hAnsi="Arial" w:cs="Arial"/>
          <w:color w:val="404040"/>
          <w:sz w:val="24"/>
          <w:szCs w:val="24"/>
        </w:rPr>
        <w:t>l</w:t>
      </w:r>
      <w:r>
        <w:rPr>
          <w:rFonts w:ascii="Arial" w:eastAsia="Arial" w:hAnsi="Arial" w:cs="Arial"/>
          <w:color w:val="404040"/>
          <w:spacing w:val="-7"/>
          <w:sz w:val="24"/>
          <w:szCs w:val="24"/>
        </w:rPr>
        <w:t xml:space="preserve"> </w:t>
      </w:r>
      <w:r>
        <w:rPr>
          <w:rFonts w:ascii="Arial" w:eastAsia="Arial" w:hAnsi="Arial" w:cs="Arial"/>
          <w:color w:val="404040"/>
          <w:sz w:val="24"/>
          <w:szCs w:val="24"/>
        </w:rPr>
        <w:t>res</w:t>
      </w:r>
      <w:r>
        <w:rPr>
          <w:rFonts w:ascii="Arial" w:eastAsia="Arial" w:hAnsi="Arial" w:cs="Arial"/>
          <w:color w:val="404040"/>
          <w:spacing w:val="1"/>
          <w:sz w:val="24"/>
          <w:szCs w:val="24"/>
        </w:rPr>
        <w:t>u</w:t>
      </w:r>
      <w:r>
        <w:rPr>
          <w:rFonts w:ascii="Arial" w:eastAsia="Arial" w:hAnsi="Arial" w:cs="Arial"/>
          <w:color w:val="404040"/>
          <w:sz w:val="24"/>
          <w:szCs w:val="24"/>
        </w:rPr>
        <w:t>lts</w:t>
      </w:r>
      <w:r>
        <w:rPr>
          <w:rFonts w:ascii="Arial" w:eastAsia="Arial" w:hAnsi="Arial" w:cs="Arial"/>
          <w:color w:val="404040"/>
          <w:spacing w:val="-2"/>
          <w:sz w:val="24"/>
          <w:szCs w:val="24"/>
        </w:rPr>
        <w:t xml:space="preserve"> </w:t>
      </w:r>
      <w:r>
        <w:rPr>
          <w:rFonts w:ascii="Arial" w:eastAsia="Arial" w:hAnsi="Arial" w:cs="Arial"/>
          <w:color w:val="404040"/>
          <w:spacing w:val="1"/>
          <w:sz w:val="24"/>
          <w:szCs w:val="24"/>
        </w:rPr>
        <w:t>an</w:t>
      </w:r>
      <w:r>
        <w:rPr>
          <w:rFonts w:ascii="Arial" w:eastAsia="Arial" w:hAnsi="Arial" w:cs="Arial"/>
          <w:color w:val="404040"/>
          <w:sz w:val="24"/>
          <w:szCs w:val="24"/>
        </w:rPr>
        <w:t xml:space="preserve">d </w:t>
      </w:r>
      <w:r>
        <w:rPr>
          <w:rFonts w:ascii="Arial" w:eastAsia="Arial" w:hAnsi="Arial" w:cs="Arial"/>
          <w:color w:val="404040"/>
          <w:spacing w:val="1"/>
          <w:sz w:val="24"/>
          <w:szCs w:val="24"/>
        </w:rPr>
        <w:t>ne</w:t>
      </w:r>
      <w:r>
        <w:rPr>
          <w:rFonts w:ascii="Arial" w:eastAsia="Arial" w:hAnsi="Arial" w:cs="Arial"/>
          <w:color w:val="404040"/>
          <w:sz w:val="24"/>
          <w:szCs w:val="24"/>
        </w:rPr>
        <w:t>t</w:t>
      </w:r>
      <w:r>
        <w:rPr>
          <w:rFonts w:ascii="Arial" w:eastAsia="Arial" w:hAnsi="Arial" w:cs="Arial"/>
          <w:color w:val="404040"/>
          <w:spacing w:val="-1"/>
          <w:sz w:val="24"/>
          <w:szCs w:val="24"/>
        </w:rPr>
        <w:t xml:space="preserve"> </w:t>
      </w:r>
      <w:r>
        <w:rPr>
          <w:rFonts w:ascii="Arial" w:eastAsia="Arial" w:hAnsi="Arial" w:cs="Arial"/>
          <w:color w:val="404040"/>
          <w:sz w:val="24"/>
          <w:szCs w:val="24"/>
        </w:rPr>
        <w:t>sc</w:t>
      </w:r>
      <w:r>
        <w:rPr>
          <w:rFonts w:ascii="Arial" w:eastAsia="Arial" w:hAnsi="Arial" w:cs="Arial"/>
          <w:color w:val="404040"/>
          <w:spacing w:val="1"/>
          <w:sz w:val="24"/>
          <w:szCs w:val="24"/>
        </w:rPr>
        <w:t>o</w:t>
      </w:r>
      <w:r>
        <w:rPr>
          <w:rFonts w:ascii="Arial" w:eastAsia="Arial" w:hAnsi="Arial" w:cs="Arial"/>
          <w:color w:val="404040"/>
          <w:sz w:val="24"/>
          <w:szCs w:val="24"/>
        </w:rPr>
        <w:t>res</w:t>
      </w:r>
      <w:r>
        <w:rPr>
          <w:rFonts w:ascii="Arial" w:eastAsia="Arial" w:hAnsi="Arial" w:cs="Arial"/>
          <w:color w:val="404040"/>
          <w:spacing w:val="-1"/>
          <w:sz w:val="24"/>
          <w:szCs w:val="24"/>
        </w:rPr>
        <w:t xml:space="preserve"> </w:t>
      </w:r>
      <w:r>
        <w:rPr>
          <w:rFonts w:ascii="Arial" w:eastAsia="Arial" w:hAnsi="Arial" w:cs="Arial"/>
          <w:color w:val="404040"/>
          <w:sz w:val="24"/>
          <w:szCs w:val="24"/>
        </w:rPr>
        <w:t>in</w:t>
      </w:r>
      <w:r>
        <w:rPr>
          <w:rFonts w:ascii="Arial" w:eastAsia="Arial" w:hAnsi="Arial" w:cs="Arial"/>
          <w:color w:val="404040"/>
          <w:spacing w:val="-1"/>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is</w:t>
      </w:r>
      <w:r>
        <w:rPr>
          <w:rFonts w:ascii="Arial" w:eastAsia="Arial" w:hAnsi="Arial" w:cs="Arial"/>
          <w:color w:val="404040"/>
          <w:spacing w:val="-2"/>
          <w:sz w:val="24"/>
          <w:szCs w:val="24"/>
        </w:rPr>
        <w:t xml:space="preserve"> </w:t>
      </w:r>
      <w:r>
        <w:rPr>
          <w:rFonts w:ascii="Arial" w:eastAsia="Arial" w:hAnsi="Arial" w:cs="Arial"/>
          <w:color w:val="404040"/>
          <w:sz w:val="24"/>
          <w:szCs w:val="24"/>
        </w:rPr>
        <w:t>re</w:t>
      </w:r>
      <w:r>
        <w:rPr>
          <w:rFonts w:ascii="Arial" w:eastAsia="Arial" w:hAnsi="Arial" w:cs="Arial"/>
          <w:color w:val="404040"/>
          <w:spacing w:val="1"/>
          <w:sz w:val="24"/>
          <w:szCs w:val="24"/>
        </w:rPr>
        <w:t>po</w:t>
      </w:r>
      <w:r>
        <w:rPr>
          <w:rFonts w:ascii="Arial" w:eastAsia="Arial" w:hAnsi="Arial" w:cs="Arial"/>
          <w:color w:val="404040"/>
          <w:sz w:val="24"/>
          <w:szCs w:val="24"/>
        </w:rPr>
        <w:t>rt</w:t>
      </w:r>
      <w:r>
        <w:rPr>
          <w:rFonts w:ascii="Arial" w:eastAsia="Arial" w:hAnsi="Arial" w:cs="Arial"/>
          <w:color w:val="404040"/>
          <w:spacing w:val="-2"/>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r</w:t>
      </w:r>
      <w:r>
        <w:rPr>
          <w:rFonts w:ascii="Arial" w:eastAsia="Arial" w:hAnsi="Arial" w:cs="Arial"/>
          <w:color w:val="404040"/>
          <w:spacing w:val="-2"/>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de</w:t>
      </w:r>
      <w:r>
        <w:rPr>
          <w:rFonts w:ascii="Arial" w:eastAsia="Arial" w:hAnsi="Arial" w:cs="Arial"/>
          <w:color w:val="404040"/>
          <w:sz w:val="24"/>
          <w:szCs w:val="24"/>
        </w:rPr>
        <w:t>t</w:t>
      </w:r>
      <w:r>
        <w:rPr>
          <w:rFonts w:ascii="Arial" w:eastAsia="Arial" w:hAnsi="Arial" w:cs="Arial"/>
          <w:color w:val="404040"/>
          <w:spacing w:val="1"/>
          <w:sz w:val="24"/>
          <w:szCs w:val="24"/>
        </w:rPr>
        <w:t>a</w:t>
      </w:r>
      <w:r>
        <w:rPr>
          <w:rFonts w:ascii="Arial" w:eastAsia="Arial" w:hAnsi="Arial" w:cs="Arial"/>
          <w:color w:val="404040"/>
          <w:sz w:val="24"/>
          <w:szCs w:val="24"/>
        </w:rPr>
        <w:t>i</w:t>
      </w:r>
      <w:r>
        <w:rPr>
          <w:rFonts w:ascii="Arial" w:eastAsia="Arial" w:hAnsi="Arial" w:cs="Arial"/>
          <w:color w:val="404040"/>
          <w:spacing w:val="-1"/>
          <w:sz w:val="24"/>
          <w:szCs w:val="24"/>
        </w:rPr>
        <w:t>l</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8"/>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y t</w:t>
      </w:r>
      <w:r>
        <w:rPr>
          <w:rFonts w:ascii="Arial" w:eastAsia="Arial" w:hAnsi="Arial" w:cs="Arial"/>
          <w:color w:val="404040"/>
          <w:spacing w:val="1"/>
          <w:sz w:val="24"/>
          <w:szCs w:val="24"/>
        </w:rPr>
        <w:t>abu</w:t>
      </w:r>
      <w:r>
        <w:rPr>
          <w:rFonts w:ascii="Arial" w:eastAsia="Arial" w:hAnsi="Arial" w:cs="Arial"/>
          <w:color w:val="404040"/>
          <w:sz w:val="24"/>
          <w:szCs w:val="24"/>
        </w:rPr>
        <w:t>la</w:t>
      </w:r>
      <w:r>
        <w:rPr>
          <w:rFonts w:ascii="Arial" w:eastAsia="Arial" w:hAnsi="Arial" w:cs="Arial"/>
          <w:color w:val="404040"/>
          <w:spacing w:val="1"/>
          <w:sz w:val="24"/>
          <w:szCs w:val="24"/>
        </w:rPr>
        <w:t>t</w:t>
      </w:r>
      <w:r>
        <w:rPr>
          <w:rFonts w:ascii="Arial" w:eastAsia="Arial" w:hAnsi="Arial" w:cs="Arial"/>
          <w:color w:val="404040"/>
          <w:sz w:val="24"/>
          <w:szCs w:val="24"/>
        </w:rPr>
        <w:t>i</w:t>
      </w:r>
      <w:r>
        <w:rPr>
          <w:rFonts w:ascii="Arial" w:eastAsia="Arial" w:hAnsi="Arial" w:cs="Arial"/>
          <w:color w:val="404040"/>
          <w:spacing w:val="-2"/>
          <w:sz w:val="24"/>
          <w:szCs w:val="24"/>
        </w:rPr>
        <w:t>o</w:t>
      </w:r>
      <w:r>
        <w:rPr>
          <w:rFonts w:ascii="Arial" w:eastAsia="Arial" w:hAnsi="Arial" w:cs="Arial"/>
          <w:color w:val="404040"/>
          <w:spacing w:val="-1"/>
          <w:sz w:val="24"/>
          <w:szCs w:val="24"/>
        </w:rPr>
        <w:t>n</w:t>
      </w:r>
      <w:r>
        <w:rPr>
          <w:rFonts w:ascii="Arial" w:eastAsia="Arial" w:hAnsi="Arial" w:cs="Arial"/>
          <w:color w:val="404040"/>
          <w:sz w:val="24"/>
          <w:szCs w:val="24"/>
        </w:rPr>
        <w:t>s</w:t>
      </w:r>
      <w:r>
        <w:rPr>
          <w:rFonts w:ascii="Arial" w:eastAsia="Arial" w:hAnsi="Arial" w:cs="Arial"/>
          <w:color w:val="404040"/>
          <w:spacing w:val="-6"/>
          <w:sz w:val="24"/>
          <w:szCs w:val="24"/>
        </w:rPr>
        <w:t xml:space="preserve"> </w:t>
      </w:r>
      <w:r>
        <w:rPr>
          <w:rFonts w:ascii="Arial" w:eastAsia="Arial" w:hAnsi="Arial" w:cs="Arial"/>
          <w:color w:val="404040"/>
          <w:sz w:val="24"/>
          <w:szCs w:val="24"/>
        </w:rPr>
        <w:t xml:space="preserve">is </w:t>
      </w:r>
      <w:r>
        <w:rPr>
          <w:rFonts w:ascii="Arial" w:eastAsia="Arial" w:hAnsi="Arial" w:cs="Arial"/>
          <w:color w:val="404040"/>
          <w:spacing w:val="1"/>
          <w:sz w:val="24"/>
          <w:szCs w:val="24"/>
        </w:rPr>
        <w:t>du</w:t>
      </w:r>
      <w:r>
        <w:rPr>
          <w:rFonts w:ascii="Arial" w:eastAsia="Arial" w:hAnsi="Arial" w:cs="Arial"/>
          <w:color w:val="404040"/>
          <w:sz w:val="24"/>
          <w:szCs w:val="24"/>
        </w:rPr>
        <w:t>e</w:t>
      </w:r>
      <w:r>
        <w:rPr>
          <w:rFonts w:ascii="Arial" w:eastAsia="Arial" w:hAnsi="Arial" w:cs="Arial"/>
          <w:color w:val="404040"/>
          <w:spacing w:val="-3"/>
          <w:sz w:val="24"/>
          <w:szCs w:val="24"/>
        </w:rPr>
        <w:t xml:space="preserve"> </w:t>
      </w:r>
      <w:r>
        <w:rPr>
          <w:rFonts w:ascii="Arial" w:eastAsia="Arial" w:hAnsi="Arial" w:cs="Arial"/>
          <w:color w:val="404040"/>
          <w:sz w:val="24"/>
          <w:szCs w:val="24"/>
        </w:rPr>
        <w:t>to</w:t>
      </w:r>
      <w:r>
        <w:rPr>
          <w:rFonts w:ascii="Arial" w:eastAsia="Arial" w:hAnsi="Arial" w:cs="Arial"/>
          <w:color w:val="404040"/>
          <w:spacing w:val="1"/>
          <w:sz w:val="24"/>
          <w:szCs w:val="24"/>
        </w:rPr>
        <w:t xml:space="preserve"> </w:t>
      </w:r>
      <w:r>
        <w:rPr>
          <w:rFonts w:ascii="Arial" w:eastAsia="Arial" w:hAnsi="Arial" w:cs="Arial"/>
          <w:color w:val="404040"/>
          <w:sz w:val="24"/>
          <w:szCs w:val="24"/>
        </w:rPr>
        <w:t>ro</w:t>
      </w:r>
      <w:r>
        <w:rPr>
          <w:rFonts w:ascii="Arial" w:eastAsia="Arial" w:hAnsi="Arial" w:cs="Arial"/>
          <w:color w:val="404040"/>
          <w:spacing w:val="1"/>
          <w:sz w:val="24"/>
          <w:szCs w:val="24"/>
        </w:rPr>
        <w:t>und</w:t>
      </w:r>
      <w:r>
        <w:rPr>
          <w:rFonts w:ascii="Arial" w:eastAsia="Arial" w:hAnsi="Arial" w:cs="Arial"/>
          <w:color w:val="404040"/>
          <w:sz w:val="24"/>
          <w:szCs w:val="24"/>
        </w:rPr>
        <w:t>i</w:t>
      </w:r>
      <w:r>
        <w:rPr>
          <w:rFonts w:ascii="Arial" w:eastAsia="Arial" w:hAnsi="Arial" w:cs="Arial"/>
          <w:color w:val="404040"/>
          <w:spacing w:val="-2"/>
          <w:sz w:val="24"/>
          <w:szCs w:val="24"/>
        </w:rPr>
        <w:t>n</w:t>
      </w:r>
      <w:r>
        <w:rPr>
          <w:rFonts w:ascii="Arial" w:eastAsia="Arial" w:hAnsi="Arial" w:cs="Arial"/>
          <w:color w:val="404040"/>
          <w:spacing w:val="-1"/>
          <w:sz w:val="24"/>
          <w:szCs w:val="24"/>
        </w:rPr>
        <w:t>g</w:t>
      </w:r>
      <w:r>
        <w:rPr>
          <w:rFonts w:ascii="Arial" w:eastAsia="Arial" w:hAnsi="Arial" w:cs="Arial"/>
          <w:color w:val="404040"/>
          <w:sz w:val="24"/>
          <w:szCs w:val="24"/>
        </w:rPr>
        <w:t>.</w:t>
      </w:r>
      <w:r>
        <w:rPr>
          <w:rFonts w:ascii="Arial" w:eastAsia="Arial" w:hAnsi="Arial" w:cs="Arial"/>
          <w:color w:val="404040"/>
          <w:spacing w:val="-6"/>
          <w:sz w:val="24"/>
          <w:szCs w:val="24"/>
        </w:rPr>
        <w:t xml:space="preserve"> </w:t>
      </w:r>
      <w:r>
        <w:rPr>
          <w:rFonts w:ascii="Arial" w:eastAsia="Arial" w:hAnsi="Arial" w:cs="Arial"/>
          <w:color w:val="404040"/>
          <w:sz w:val="24"/>
          <w:szCs w:val="24"/>
        </w:rPr>
        <w:t>In</w:t>
      </w:r>
      <w:r>
        <w:rPr>
          <w:rFonts w:ascii="Arial" w:eastAsia="Arial" w:hAnsi="Arial" w:cs="Arial"/>
          <w:color w:val="404040"/>
          <w:spacing w:val="1"/>
          <w:sz w:val="24"/>
          <w:szCs w:val="24"/>
        </w:rPr>
        <w:t xml:space="preserve"> </w:t>
      </w:r>
      <w:r>
        <w:rPr>
          <w:rFonts w:ascii="Arial" w:eastAsia="Arial" w:hAnsi="Arial" w:cs="Arial"/>
          <w:color w:val="404040"/>
          <w:sz w:val="24"/>
          <w:szCs w:val="24"/>
        </w:rPr>
        <w:t>re</w:t>
      </w:r>
      <w:r>
        <w:rPr>
          <w:rFonts w:ascii="Arial" w:eastAsia="Arial" w:hAnsi="Arial" w:cs="Arial"/>
          <w:color w:val="404040"/>
          <w:spacing w:val="1"/>
          <w:sz w:val="24"/>
          <w:szCs w:val="24"/>
        </w:rPr>
        <w:t>po</w:t>
      </w:r>
      <w:r>
        <w:rPr>
          <w:rFonts w:ascii="Arial" w:eastAsia="Arial" w:hAnsi="Arial" w:cs="Arial"/>
          <w:color w:val="404040"/>
          <w:sz w:val="24"/>
          <w:szCs w:val="24"/>
        </w:rPr>
        <w:t>rt</w:t>
      </w:r>
      <w:r>
        <w:rPr>
          <w:rFonts w:ascii="Arial" w:eastAsia="Arial" w:hAnsi="Arial" w:cs="Arial"/>
          <w:color w:val="404040"/>
          <w:spacing w:val="-1"/>
          <w:sz w:val="24"/>
          <w:szCs w:val="24"/>
        </w:rPr>
        <w:t>i</w:t>
      </w:r>
      <w:r>
        <w:rPr>
          <w:rFonts w:ascii="Arial" w:eastAsia="Arial" w:hAnsi="Arial" w:cs="Arial"/>
          <w:color w:val="404040"/>
          <w:spacing w:val="1"/>
          <w:sz w:val="24"/>
          <w:szCs w:val="24"/>
        </w:rPr>
        <w:t>n</w:t>
      </w:r>
      <w:r>
        <w:rPr>
          <w:rFonts w:ascii="Arial" w:eastAsia="Arial" w:hAnsi="Arial" w:cs="Arial"/>
          <w:color w:val="404040"/>
          <w:spacing w:val="-1"/>
          <w:sz w:val="24"/>
          <w:szCs w:val="24"/>
        </w:rPr>
        <w:t>g</w:t>
      </w:r>
      <w:r>
        <w:rPr>
          <w:rFonts w:ascii="Arial" w:eastAsia="Arial" w:hAnsi="Arial" w:cs="Arial"/>
          <w:color w:val="404040"/>
          <w:sz w:val="24"/>
          <w:szCs w:val="24"/>
        </w:rPr>
        <w:t>,</w:t>
      </w:r>
      <w:r>
        <w:rPr>
          <w:rFonts w:ascii="Arial" w:eastAsia="Arial" w:hAnsi="Arial" w:cs="Arial"/>
          <w:color w:val="404040"/>
          <w:spacing w:val="-4"/>
          <w:sz w:val="24"/>
          <w:szCs w:val="24"/>
        </w:rPr>
        <w:t xml:space="preserve"> </w:t>
      </w:r>
      <w:r>
        <w:rPr>
          <w:rFonts w:ascii="Arial" w:eastAsia="Arial" w:hAnsi="Arial" w:cs="Arial"/>
          <w:color w:val="404040"/>
          <w:spacing w:val="4"/>
          <w:sz w:val="24"/>
          <w:szCs w:val="24"/>
        </w:rPr>
        <w:t>‘</w:t>
      </w:r>
      <w:r>
        <w:rPr>
          <w:rFonts w:ascii="Arial" w:eastAsia="Arial" w:hAnsi="Arial" w:cs="Arial"/>
          <w:color w:val="404040"/>
          <w:sz w:val="24"/>
          <w:szCs w:val="24"/>
        </w:rPr>
        <w:t>—’</w:t>
      </w:r>
      <w:r>
        <w:rPr>
          <w:rFonts w:ascii="Arial" w:eastAsia="Arial" w:hAnsi="Arial" w:cs="Arial"/>
          <w:color w:val="404040"/>
          <w:spacing w:val="-10"/>
          <w:sz w:val="24"/>
          <w:szCs w:val="24"/>
        </w:rPr>
        <w:t xml:space="preserve"> </w:t>
      </w:r>
      <w:r>
        <w:rPr>
          <w:rFonts w:ascii="Arial" w:eastAsia="Arial" w:hAnsi="Arial" w:cs="Arial"/>
          <w:color w:val="404040"/>
          <w:spacing w:val="1"/>
          <w:sz w:val="24"/>
          <w:szCs w:val="24"/>
        </w:rPr>
        <w:t>deno</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 xml:space="preserve">s </w:t>
      </w:r>
      <w:r>
        <w:rPr>
          <w:rFonts w:ascii="Arial" w:eastAsia="Arial" w:hAnsi="Arial" w:cs="Arial"/>
          <w:color w:val="404040"/>
          <w:spacing w:val="1"/>
          <w:sz w:val="24"/>
          <w:szCs w:val="24"/>
        </w:rPr>
        <w:t>no</w:t>
      </w:r>
      <w:r>
        <w:rPr>
          <w:rFonts w:ascii="Arial" w:eastAsia="Arial" w:hAnsi="Arial" w:cs="Arial"/>
          <w:color w:val="404040"/>
          <w:sz w:val="24"/>
          <w:szCs w:val="24"/>
        </w:rPr>
        <w:t>t</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men</w:t>
      </w:r>
      <w:r>
        <w:rPr>
          <w:rFonts w:ascii="Arial" w:eastAsia="Arial" w:hAnsi="Arial" w:cs="Arial"/>
          <w:color w:val="404040"/>
          <w:sz w:val="24"/>
          <w:szCs w:val="24"/>
        </w:rPr>
        <w:t>ti</w:t>
      </w:r>
      <w:r>
        <w:rPr>
          <w:rFonts w:ascii="Arial" w:eastAsia="Arial" w:hAnsi="Arial" w:cs="Arial"/>
          <w:color w:val="404040"/>
          <w:spacing w:val="1"/>
          <w:sz w:val="24"/>
          <w:szCs w:val="24"/>
        </w:rPr>
        <w:t>o</w:t>
      </w:r>
      <w:r>
        <w:rPr>
          <w:rFonts w:ascii="Arial" w:eastAsia="Arial" w:hAnsi="Arial" w:cs="Arial"/>
          <w:color w:val="404040"/>
          <w:spacing w:val="-1"/>
          <w:sz w:val="24"/>
          <w:szCs w:val="24"/>
        </w:rPr>
        <w:t>ne</w:t>
      </w:r>
      <w:r>
        <w:rPr>
          <w:rFonts w:ascii="Arial" w:eastAsia="Arial" w:hAnsi="Arial" w:cs="Arial"/>
          <w:color w:val="404040"/>
          <w:sz w:val="24"/>
          <w:szCs w:val="24"/>
        </w:rPr>
        <w:t>d</w:t>
      </w:r>
      <w:r>
        <w:rPr>
          <w:rFonts w:ascii="Arial" w:eastAsia="Arial" w:hAnsi="Arial" w:cs="Arial"/>
          <w:color w:val="404040"/>
          <w:spacing w:val="-8"/>
          <w:sz w:val="24"/>
          <w:szCs w:val="24"/>
        </w:rPr>
        <w:t xml:space="preserve"> </w:t>
      </w:r>
      <w:r>
        <w:rPr>
          <w:rFonts w:ascii="Arial" w:eastAsia="Arial" w:hAnsi="Arial" w:cs="Arial"/>
          <w:color w:val="404040"/>
          <w:spacing w:val="1"/>
          <w:sz w:val="24"/>
          <w:szCs w:val="24"/>
        </w:rPr>
        <w:t>an</w:t>
      </w:r>
      <w:r>
        <w:rPr>
          <w:rFonts w:ascii="Arial" w:eastAsia="Arial" w:hAnsi="Arial" w:cs="Arial"/>
          <w:color w:val="404040"/>
          <w:sz w:val="24"/>
          <w:szCs w:val="24"/>
        </w:rPr>
        <w:t>d</w:t>
      </w:r>
      <w:r>
        <w:rPr>
          <w:rFonts w:ascii="Arial" w:eastAsia="Arial" w:hAnsi="Arial" w:cs="Arial"/>
          <w:color w:val="404040"/>
          <w:spacing w:val="-3"/>
          <w:sz w:val="24"/>
          <w:szCs w:val="24"/>
        </w:rPr>
        <w:t xml:space="preserve"> </w:t>
      </w:r>
      <w:r>
        <w:rPr>
          <w:rFonts w:ascii="Arial" w:eastAsia="Arial" w:hAnsi="Arial" w:cs="Arial"/>
          <w:color w:val="404040"/>
          <w:sz w:val="24"/>
          <w:szCs w:val="24"/>
        </w:rPr>
        <w:t>‘0%’</w:t>
      </w:r>
      <w:r>
        <w:rPr>
          <w:rFonts w:ascii="Arial" w:eastAsia="Arial" w:hAnsi="Arial" w:cs="Arial"/>
          <w:color w:val="404040"/>
          <w:spacing w:val="-11"/>
          <w:sz w:val="24"/>
          <w:szCs w:val="24"/>
        </w:rPr>
        <w:t xml:space="preserve"> </w:t>
      </w:r>
      <w:r>
        <w:rPr>
          <w:rFonts w:ascii="Arial" w:eastAsia="Arial" w:hAnsi="Arial" w:cs="Arial"/>
          <w:color w:val="404040"/>
          <w:spacing w:val="1"/>
          <w:sz w:val="24"/>
          <w:szCs w:val="24"/>
        </w:rPr>
        <w:t>deno</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s</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men</w:t>
      </w:r>
      <w:r>
        <w:rPr>
          <w:rFonts w:ascii="Arial" w:eastAsia="Arial" w:hAnsi="Arial" w:cs="Arial"/>
          <w:color w:val="404040"/>
          <w:sz w:val="24"/>
          <w:szCs w:val="24"/>
        </w:rPr>
        <w:t>ti</w:t>
      </w:r>
      <w:r>
        <w:rPr>
          <w:rFonts w:ascii="Arial" w:eastAsia="Arial" w:hAnsi="Arial" w:cs="Arial"/>
          <w:color w:val="404040"/>
          <w:spacing w:val="1"/>
          <w:sz w:val="24"/>
          <w:szCs w:val="24"/>
        </w:rPr>
        <w:t>on</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8"/>
          <w:sz w:val="24"/>
          <w:szCs w:val="24"/>
        </w:rPr>
        <w:t xml:space="preserve"> </w:t>
      </w:r>
      <w:r>
        <w:rPr>
          <w:rFonts w:ascii="Arial" w:eastAsia="Arial" w:hAnsi="Arial" w:cs="Arial"/>
          <w:color w:val="404040"/>
          <w:spacing w:val="1"/>
          <w:sz w:val="24"/>
          <w:szCs w:val="24"/>
        </w:rPr>
        <w:t>b</w:t>
      </w:r>
      <w:r>
        <w:rPr>
          <w:rFonts w:ascii="Arial" w:eastAsia="Arial" w:hAnsi="Arial" w:cs="Arial"/>
          <w:color w:val="404040"/>
          <w:sz w:val="24"/>
          <w:szCs w:val="24"/>
        </w:rPr>
        <w:t>y</w:t>
      </w:r>
      <w:r>
        <w:rPr>
          <w:rFonts w:ascii="Arial" w:eastAsia="Arial" w:hAnsi="Arial" w:cs="Arial"/>
          <w:color w:val="404040"/>
          <w:spacing w:val="-2"/>
          <w:sz w:val="24"/>
          <w:szCs w:val="24"/>
        </w:rPr>
        <w:t xml:space="preserve"> </w:t>
      </w:r>
      <w:r>
        <w:rPr>
          <w:rFonts w:ascii="Arial" w:eastAsia="Arial" w:hAnsi="Arial" w:cs="Arial"/>
          <w:color w:val="404040"/>
          <w:sz w:val="24"/>
          <w:szCs w:val="24"/>
        </w:rPr>
        <w:t>l</w:t>
      </w:r>
      <w:r>
        <w:rPr>
          <w:rFonts w:ascii="Arial" w:eastAsia="Arial" w:hAnsi="Arial" w:cs="Arial"/>
          <w:color w:val="404040"/>
          <w:spacing w:val="1"/>
          <w:sz w:val="24"/>
          <w:szCs w:val="24"/>
        </w:rPr>
        <w:t>e</w:t>
      </w:r>
      <w:r>
        <w:rPr>
          <w:rFonts w:ascii="Arial" w:eastAsia="Arial" w:hAnsi="Arial" w:cs="Arial"/>
          <w:color w:val="404040"/>
          <w:sz w:val="24"/>
          <w:szCs w:val="24"/>
        </w:rPr>
        <w:t>ss</w:t>
      </w:r>
    </w:p>
    <w:p w14:paraId="6FDA9495" w14:textId="77777777" w:rsidR="008F4957" w:rsidRDefault="00376032">
      <w:pPr>
        <w:spacing w:before="1" w:line="275" w:lineRule="auto"/>
        <w:ind w:right="1280"/>
        <w:jc w:val="both"/>
        <w:rPr>
          <w:rFonts w:ascii="Arial" w:eastAsia="Arial" w:hAnsi="Arial" w:cs="Arial"/>
          <w:sz w:val="24"/>
          <w:szCs w:val="24"/>
        </w:rPr>
      </w:pPr>
      <w:r>
        <w:rPr>
          <w:rFonts w:ascii="Arial" w:eastAsia="Arial" w:hAnsi="Arial" w:cs="Arial"/>
          <w:color w:val="404040"/>
          <w:sz w:val="24"/>
          <w:szCs w:val="24"/>
        </w:rPr>
        <w:lastRenderedPageBreak/>
        <w:t>t</w:t>
      </w:r>
      <w:r>
        <w:rPr>
          <w:rFonts w:ascii="Arial" w:eastAsia="Arial" w:hAnsi="Arial" w:cs="Arial"/>
          <w:color w:val="404040"/>
          <w:spacing w:val="1"/>
          <w:sz w:val="24"/>
          <w:szCs w:val="24"/>
        </w:rPr>
        <w:t>ha</w:t>
      </w:r>
      <w:r>
        <w:rPr>
          <w:rFonts w:ascii="Arial" w:eastAsia="Arial" w:hAnsi="Arial" w:cs="Arial"/>
          <w:color w:val="404040"/>
          <w:sz w:val="24"/>
          <w:szCs w:val="24"/>
        </w:rPr>
        <w:t>n</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1</w:t>
      </w:r>
      <w:r>
        <w:rPr>
          <w:rFonts w:ascii="Arial" w:eastAsia="Arial" w:hAnsi="Arial" w:cs="Arial"/>
          <w:color w:val="404040"/>
          <w:sz w:val="24"/>
          <w:szCs w:val="24"/>
        </w:rPr>
        <w:t>%</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w:t>
      </w:r>
      <w:r>
        <w:rPr>
          <w:rFonts w:ascii="Arial" w:eastAsia="Arial" w:hAnsi="Arial" w:cs="Arial"/>
          <w:color w:val="404040"/>
          <w:sz w:val="24"/>
          <w:szCs w:val="24"/>
        </w:rPr>
        <w:t>res</w:t>
      </w:r>
      <w:r>
        <w:rPr>
          <w:rFonts w:ascii="Arial" w:eastAsia="Arial" w:hAnsi="Arial" w:cs="Arial"/>
          <w:color w:val="404040"/>
          <w:spacing w:val="1"/>
          <w:sz w:val="24"/>
          <w:szCs w:val="24"/>
        </w:rPr>
        <w:t>pond</w:t>
      </w:r>
      <w:r>
        <w:rPr>
          <w:rFonts w:ascii="Arial" w:eastAsia="Arial" w:hAnsi="Arial" w:cs="Arial"/>
          <w:color w:val="404040"/>
          <w:spacing w:val="-1"/>
          <w:sz w:val="24"/>
          <w:szCs w:val="24"/>
        </w:rPr>
        <w:t>en</w:t>
      </w:r>
      <w:r>
        <w:rPr>
          <w:rFonts w:ascii="Arial" w:eastAsia="Arial" w:hAnsi="Arial" w:cs="Arial"/>
          <w:color w:val="404040"/>
          <w:sz w:val="24"/>
          <w:szCs w:val="24"/>
        </w:rPr>
        <w:t>ts.</w:t>
      </w:r>
      <w:r>
        <w:rPr>
          <w:rFonts w:ascii="Arial" w:eastAsia="Arial" w:hAnsi="Arial" w:cs="Arial"/>
          <w:color w:val="404040"/>
          <w:spacing w:val="-6"/>
          <w:sz w:val="24"/>
          <w:szCs w:val="24"/>
        </w:rPr>
        <w:t xml:space="preserve"> </w:t>
      </w:r>
      <w:r>
        <w:rPr>
          <w:rFonts w:ascii="Arial" w:eastAsia="Arial" w:hAnsi="Arial" w:cs="Arial"/>
          <w:color w:val="404040"/>
          <w:sz w:val="24"/>
          <w:szCs w:val="24"/>
        </w:rPr>
        <w:t>‘</w:t>
      </w:r>
      <w:r>
        <w:rPr>
          <w:rFonts w:ascii="Arial" w:eastAsia="Arial" w:hAnsi="Arial" w:cs="Arial"/>
          <w:color w:val="404040"/>
          <w:spacing w:val="-1"/>
          <w:sz w:val="24"/>
          <w:szCs w:val="24"/>
        </w:rPr>
        <w:t>N</w:t>
      </w:r>
      <w:r>
        <w:rPr>
          <w:rFonts w:ascii="Arial" w:eastAsia="Arial" w:hAnsi="Arial" w:cs="Arial"/>
          <w:color w:val="404040"/>
          <w:spacing w:val="1"/>
          <w:sz w:val="24"/>
          <w:szCs w:val="24"/>
        </w:rPr>
        <w:t>e</w:t>
      </w:r>
      <w:r>
        <w:rPr>
          <w:rFonts w:ascii="Arial" w:eastAsia="Arial" w:hAnsi="Arial" w:cs="Arial"/>
          <w:color w:val="404040"/>
          <w:sz w:val="24"/>
          <w:szCs w:val="24"/>
        </w:rPr>
        <w:t>t’</w:t>
      </w:r>
      <w:r>
        <w:rPr>
          <w:rFonts w:ascii="Arial" w:eastAsia="Arial" w:hAnsi="Arial" w:cs="Arial"/>
          <w:color w:val="404040"/>
          <w:spacing w:val="-9"/>
          <w:sz w:val="24"/>
          <w:szCs w:val="24"/>
        </w:rPr>
        <w:t xml:space="preserve"> </w:t>
      </w:r>
      <w:r>
        <w:rPr>
          <w:rFonts w:ascii="Arial" w:eastAsia="Arial" w:hAnsi="Arial" w:cs="Arial"/>
          <w:color w:val="404040"/>
          <w:sz w:val="24"/>
          <w:szCs w:val="24"/>
        </w:rPr>
        <w:t>sc</w:t>
      </w:r>
      <w:r>
        <w:rPr>
          <w:rFonts w:ascii="Arial" w:eastAsia="Arial" w:hAnsi="Arial" w:cs="Arial"/>
          <w:color w:val="404040"/>
          <w:spacing w:val="1"/>
          <w:sz w:val="24"/>
          <w:szCs w:val="24"/>
        </w:rPr>
        <w:t>o</w:t>
      </w:r>
      <w:r>
        <w:rPr>
          <w:rFonts w:ascii="Arial" w:eastAsia="Arial" w:hAnsi="Arial" w:cs="Arial"/>
          <w:color w:val="404040"/>
          <w:sz w:val="24"/>
          <w:szCs w:val="24"/>
        </w:rPr>
        <w:t>res</w:t>
      </w:r>
      <w:r>
        <w:rPr>
          <w:rFonts w:ascii="Arial" w:eastAsia="Arial" w:hAnsi="Arial" w:cs="Arial"/>
          <w:color w:val="404040"/>
          <w:spacing w:val="-1"/>
          <w:sz w:val="24"/>
          <w:szCs w:val="24"/>
        </w:rPr>
        <w:t xml:space="preserve"> </w:t>
      </w:r>
      <w:r>
        <w:rPr>
          <w:rFonts w:ascii="Arial" w:eastAsia="Arial" w:hAnsi="Arial" w:cs="Arial"/>
          <w:color w:val="404040"/>
          <w:sz w:val="24"/>
          <w:szCs w:val="24"/>
        </w:rPr>
        <w:t>re</w:t>
      </w:r>
      <w:r>
        <w:rPr>
          <w:rFonts w:ascii="Arial" w:eastAsia="Arial" w:hAnsi="Arial" w:cs="Arial"/>
          <w:color w:val="404040"/>
          <w:spacing w:val="3"/>
          <w:sz w:val="24"/>
          <w:szCs w:val="24"/>
        </w:rPr>
        <w:t>f</w:t>
      </w:r>
      <w:r>
        <w:rPr>
          <w:rFonts w:ascii="Arial" w:eastAsia="Arial" w:hAnsi="Arial" w:cs="Arial"/>
          <w:color w:val="404040"/>
          <w:spacing w:val="1"/>
          <w:sz w:val="24"/>
          <w:szCs w:val="24"/>
        </w:rPr>
        <w:t>e</w:t>
      </w:r>
      <w:r>
        <w:rPr>
          <w:rFonts w:ascii="Arial" w:eastAsia="Arial" w:hAnsi="Arial" w:cs="Arial"/>
          <w:color w:val="404040"/>
          <w:sz w:val="24"/>
          <w:szCs w:val="24"/>
        </w:rPr>
        <w:t>r</w:t>
      </w:r>
      <w:r>
        <w:rPr>
          <w:rFonts w:ascii="Arial" w:eastAsia="Arial" w:hAnsi="Arial" w:cs="Arial"/>
          <w:color w:val="404040"/>
          <w:spacing w:val="-5"/>
          <w:sz w:val="24"/>
          <w:szCs w:val="24"/>
        </w:rPr>
        <w:t xml:space="preserve"> </w:t>
      </w:r>
      <w:r>
        <w:rPr>
          <w:rFonts w:ascii="Arial" w:eastAsia="Arial" w:hAnsi="Arial" w:cs="Arial"/>
          <w:color w:val="404040"/>
          <w:sz w:val="24"/>
          <w:szCs w:val="24"/>
        </w:rPr>
        <w:t>to t</w:t>
      </w:r>
      <w:r>
        <w:rPr>
          <w:rFonts w:ascii="Arial" w:eastAsia="Arial" w:hAnsi="Arial" w:cs="Arial"/>
          <w:color w:val="404040"/>
          <w:spacing w:val="-2"/>
          <w:sz w:val="24"/>
          <w:szCs w:val="24"/>
        </w:rPr>
        <w:t>w</w:t>
      </w:r>
      <w:r>
        <w:rPr>
          <w:rFonts w:ascii="Arial" w:eastAsia="Arial" w:hAnsi="Arial" w:cs="Arial"/>
          <w:color w:val="404040"/>
          <w:sz w:val="24"/>
          <w:szCs w:val="24"/>
        </w:rPr>
        <w:t>o</w:t>
      </w:r>
      <w:r>
        <w:rPr>
          <w:rFonts w:ascii="Arial" w:eastAsia="Arial" w:hAnsi="Arial" w:cs="Arial"/>
          <w:color w:val="404040"/>
          <w:spacing w:val="4"/>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 xml:space="preserve">r </w:t>
      </w:r>
      <w:r>
        <w:rPr>
          <w:rFonts w:ascii="Arial" w:eastAsia="Arial" w:hAnsi="Arial" w:cs="Arial"/>
          <w:color w:val="404040"/>
          <w:spacing w:val="1"/>
          <w:sz w:val="24"/>
          <w:szCs w:val="24"/>
        </w:rPr>
        <w:t>mo</w:t>
      </w:r>
      <w:r>
        <w:rPr>
          <w:rFonts w:ascii="Arial" w:eastAsia="Arial" w:hAnsi="Arial" w:cs="Arial"/>
          <w:color w:val="404040"/>
          <w:sz w:val="24"/>
          <w:szCs w:val="24"/>
        </w:rPr>
        <w:t>re</w:t>
      </w:r>
      <w:r>
        <w:rPr>
          <w:rFonts w:ascii="Arial" w:eastAsia="Arial" w:hAnsi="Arial" w:cs="Arial"/>
          <w:color w:val="404040"/>
          <w:spacing w:val="-4"/>
          <w:sz w:val="24"/>
          <w:szCs w:val="24"/>
        </w:rPr>
        <w:t xml:space="preserve"> </w:t>
      </w:r>
      <w:r>
        <w:rPr>
          <w:rFonts w:ascii="Arial" w:eastAsia="Arial" w:hAnsi="Arial" w:cs="Arial"/>
          <w:color w:val="404040"/>
          <w:sz w:val="24"/>
          <w:szCs w:val="24"/>
        </w:rPr>
        <w:t>res</w:t>
      </w:r>
      <w:r>
        <w:rPr>
          <w:rFonts w:ascii="Arial" w:eastAsia="Arial" w:hAnsi="Arial" w:cs="Arial"/>
          <w:color w:val="404040"/>
          <w:spacing w:val="1"/>
          <w:sz w:val="24"/>
          <w:szCs w:val="24"/>
        </w:rPr>
        <w:t>pon</w:t>
      </w:r>
      <w:r>
        <w:rPr>
          <w:rFonts w:ascii="Arial" w:eastAsia="Arial" w:hAnsi="Arial" w:cs="Arial"/>
          <w:color w:val="404040"/>
          <w:sz w:val="24"/>
          <w:szCs w:val="24"/>
        </w:rPr>
        <w:t>se</w:t>
      </w:r>
      <w:r>
        <w:rPr>
          <w:rFonts w:ascii="Arial" w:eastAsia="Arial" w:hAnsi="Arial" w:cs="Arial"/>
          <w:color w:val="404040"/>
          <w:spacing w:val="-6"/>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a</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pacing w:val="-1"/>
          <w:sz w:val="24"/>
          <w:szCs w:val="24"/>
        </w:rPr>
        <w:t>g</w:t>
      </w:r>
      <w:r>
        <w:rPr>
          <w:rFonts w:ascii="Arial" w:eastAsia="Arial" w:hAnsi="Arial" w:cs="Arial"/>
          <w:color w:val="404040"/>
          <w:spacing w:val="1"/>
          <w:sz w:val="24"/>
          <w:szCs w:val="24"/>
        </w:rPr>
        <w:t>o</w:t>
      </w:r>
      <w:r>
        <w:rPr>
          <w:rFonts w:ascii="Arial" w:eastAsia="Arial" w:hAnsi="Arial" w:cs="Arial"/>
          <w:color w:val="404040"/>
          <w:sz w:val="24"/>
          <w:szCs w:val="24"/>
        </w:rPr>
        <w:t>r</w:t>
      </w:r>
      <w:r>
        <w:rPr>
          <w:rFonts w:ascii="Arial" w:eastAsia="Arial" w:hAnsi="Arial" w:cs="Arial"/>
          <w:color w:val="404040"/>
          <w:spacing w:val="-1"/>
          <w:sz w:val="24"/>
          <w:szCs w:val="24"/>
        </w:rPr>
        <w:t>i</w:t>
      </w:r>
      <w:r>
        <w:rPr>
          <w:rFonts w:ascii="Arial" w:eastAsia="Arial" w:hAnsi="Arial" w:cs="Arial"/>
          <w:color w:val="404040"/>
          <w:spacing w:val="1"/>
          <w:sz w:val="24"/>
          <w:szCs w:val="24"/>
        </w:rPr>
        <w:t>e</w:t>
      </w:r>
      <w:r>
        <w:rPr>
          <w:rFonts w:ascii="Arial" w:eastAsia="Arial" w:hAnsi="Arial" w:cs="Arial"/>
          <w:color w:val="404040"/>
          <w:sz w:val="24"/>
          <w:szCs w:val="24"/>
        </w:rPr>
        <w:t>s</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be</w:t>
      </w:r>
      <w:r>
        <w:rPr>
          <w:rFonts w:ascii="Arial" w:eastAsia="Arial" w:hAnsi="Arial" w:cs="Arial"/>
          <w:color w:val="404040"/>
          <w:sz w:val="24"/>
          <w:szCs w:val="24"/>
        </w:rPr>
        <w:t>ing</w:t>
      </w:r>
      <w:r>
        <w:rPr>
          <w:rFonts w:ascii="Arial" w:eastAsia="Arial" w:hAnsi="Arial" w:cs="Arial"/>
          <w:color w:val="404040"/>
          <w:spacing w:val="-5"/>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omb</w:t>
      </w:r>
      <w:r>
        <w:rPr>
          <w:rFonts w:ascii="Arial" w:eastAsia="Arial" w:hAnsi="Arial" w:cs="Arial"/>
          <w:color w:val="404040"/>
          <w:sz w:val="24"/>
          <w:szCs w:val="24"/>
        </w:rPr>
        <w:t>in</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8"/>
          <w:sz w:val="24"/>
          <w:szCs w:val="24"/>
        </w:rPr>
        <w:t xml:space="preserve"> </w:t>
      </w:r>
      <w:r>
        <w:rPr>
          <w:rFonts w:ascii="Arial" w:eastAsia="Arial" w:hAnsi="Arial" w:cs="Arial"/>
          <w:color w:val="404040"/>
          <w:sz w:val="24"/>
          <w:szCs w:val="24"/>
        </w:rPr>
        <w:t>in</w:t>
      </w:r>
      <w:r>
        <w:rPr>
          <w:rFonts w:ascii="Arial" w:eastAsia="Arial" w:hAnsi="Arial" w:cs="Arial"/>
          <w:color w:val="404040"/>
          <w:spacing w:val="1"/>
          <w:sz w:val="24"/>
          <w:szCs w:val="24"/>
        </w:rPr>
        <w:t>t</w:t>
      </w:r>
      <w:r>
        <w:rPr>
          <w:rFonts w:ascii="Arial" w:eastAsia="Arial" w:hAnsi="Arial" w:cs="Arial"/>
          <w:color w:val="404040"/>
          <w:sz w:val="24"/>
          <w:szCs w:val="24"/>
        </w:rPr>
        <w:t>o</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on</w:t>
      </w:r>
      <w:r>
        <w:rPr>
          <w:rFonts w:ascii="Arial" w:eastAsia="Arial" w:hAnsi="Arial" w:cs="Arial"/>
          <w:color w:val="404040"/>
          <w:sz w:val="24"/>
          <w:szCs w:val="24"/>
        </w:rPr>
        <w:t>e cate</w:t>
      </w:r>
      <w:r>
        <w:rPr>
          <w:rFonts w:ascii="Arial" w:eastAsia="Arial" w:hAnsi="Arial" w:cs="Arial"/>
          <w:color w:val="404040"/>
          <w:spacing w:val="-1"/>
          <w:sz w:val="24"/>
          <w:szCs w:val="24"/>
        </w:rPr>
        <w:t>g</w:t>
      </w:r>
      <w:r>
        <w:rPr>
          <w:rFonts w:ascii="Arial" w:eastAsia="Arial" w:hAnsi="Arial" w:cs="Arial"/>
          <w:color w:val="404040"/>
          <w:sz w:val="24"/>
          <w:szCs w:val="24"/>
        </w:rPr>
        <w:t>ory</w:t>
      </w:r>
      <w:r>
        <w:rPr>
          <w:rFonts w:ascii="Arial" w:eastAsia="Arial" w:hAnsi="Arial" w:cs="Arial"/>
          <w:color w:val="404040"/>
          <w:spacing w:val="-5"/>
          <w:sz w:val="24"/>
          <w:szCs w:val="24"/>
        </w:rPr>
        <w:t xml:space="preserve"> </w:t>
      </w:r>
      <w:r>
        <w:rPr>
          <w:rFonts w:ascii="Arial" w:eastAsia="Arial" w:hAnsi="Arial" w:cs="Arial"/>
          <w:color w:val="404040"/>
          <w:spacing w:val="2"/>
          <w:sz w:val="24"/>
          <w:szCs w:val="24"/>
        </w:rPr>
        <w:t>f</w:t>
      </w:r>
      <w:r>
        <w:rPr>
          <w:rFonts w:ascii="Arial" w:eastAsia="Arial" w:hAnsi="Arial" w:cs="Arial"/>
          <w:color w:val="404040"/>
          <w:sz w:val="24"/>
          <w:szCs w:val="24"/>
        </w:rPr>
        <w:t>or</w:t>
      </w:r>
      <w:r>
        <w:rPr>
          <w:rFonts w:ascii="Arial" w:eastAsia="Arial" w:hAnsi="Arial" w:cs="Arial"/>
          <w:color w:val="404040"/>
          <w:spacing w:val="-2"/>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i</w:t>
      </w:r>
      <w:r>
        <w:rPr>
          <w:rFonts w:ascii="Arial" w:eastAsia="Arial" w:hAnsi="Arial" w:cs="Arial"/>
          <w:color w:val="404040"/>
          <w:spacing w:val="1"/>
          <w:sz w:val="24"/>
          <w:szCs w:val="24"/>
        </w:rPr>
        <w:t>m</w:t>
      </w:r>
      <w:r>
        <w:rPr>
          <w:rFonts w:ascii="Arial" w:eastAsia="Arial" w:hAnsi="Arial" w:cs="Arial"/>
          <w:color w:val="404040"/>
          <w:sz w:val="24"/>
          <w:szCs w:val="24"/>
        </w:rPr>
        <w:t>plic</w:t>
      </w:r>
      <w:r>
        <w:rPr>
          <w:rFonts w:ascii="Arial" w:eastAsia="Arial" w:hAnsi="Arial" w:cs="Arial"/>
          <w:color w:val="404040"/>
          <w:spacing w:val="-1"/>
          <w:sz w:val="24"/>
          <w:szCs w:val="24"/>
        </w:rPr>
        <w:t>i</w:t>
      </w:r>
      <w:r>
        <w:rPr>
          <w:rFonts w:ascii="Arial" w:eastAsia="Arial" w:hAnsi="Arial" w:cs="Arial"/>
          <w:color w:val="404040"/>
          <w:sz w:val="24"/>
          <w:szCs w:val="24"/>
        </w:rPr>
        <w:t>ty</w:t>
      </w:r>
      <w:r>
        <w:rPr>
          <w:rFonts w:ascii="Arial" w:eastAsia="Arial" w:hAnsi="Arial" w:cs="Arial"/>
          <w:color w:val="404040"/>
          <w:spacing w:val="-4"/>
          <w:sz w:val="24"/>
          <w:szCs w:val="24"/>
        </w:rPr>
        <w:t xml:space="preserve"> </w:t>
      </w:r>
      <w:r>
        <w:rPr>
          <w:rFonts w:ascii="Arial" w:eastAsia="Arial" w:hAnsi="Arial" w:cs="Arial"/>
          <w:color w:val="404040"/>
          <w:sz w:val="24"/>
          <w:szCs w:val="24"/>
        </w:rPr>
        <w:t>of</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r</w:t>
      </w:r>
      <w:r>
        <w:rPr>
          <w:rFonts w:ascii="Arial" w:eastAsia="Arial" w:hAnsi="Arial" w:cs="Arial"/>
          <w:color w:val="404040"/>
          <w:sz w:val="24"/>
          <w:szCs w:val="24"/>
        </w:rPr>
        <w:t>e</w:t>
      </w:r>
      <w:r>
        <w:rPr>
          <w:rFonts w:ascii="Arial" w:eastAsia="Arial" w:hAnsi="Arial" w:cs="Arial"/>
          <w:color w:val="404040"/>
          <w:spacing w:val="1"/>
          <w:sz w:val="24"/>
          <w:szCs w:val="24"/>
        </w:rPr>
        <w:t>p</w:t>
      </w:r>
      <w:r>
        <w:rPr>
          <w:rFonts w:ascii="Arial" w:eastAsia="Arial" w:hAnsi="Arial" w:cs="Arial"/>
          <w:color w:val="404040"/>
          <w:sz w:val="24"/>
          <w:szCs w:val="24"/>
        </w:rPr>
        <w:t>ortin</w:t>
      </w:r>
      <w:r>
        <w:rPr>
          <w:rFonts w:ascii="Arial" w:eastAsia="Arial" w:hAnsi="Arial" w:cs="Arial"/>
          <w:color w:val="404040"/>
          <w:spacing w:val="-1"/>
          <w:sz w:val="24"/>
          <w:szCs w:val="24"/>
        </w:rPr>
        <w:t>g</w:t>
      </w:r>
      <w:r>
        <w:rPr>
          <w:rFonts w:ascii="Arial" w:eastAsia="Arial" w:hAnsi="Arial" w:cs="Arial"/>
          <w:color w:val="404040"/>
          <w:sz w:val="24"/>
          <w:szCs w:val="24"/>
        </w:rPr>
        <w:t>.</w:t>
      </w:r>
    </w:p>
    <w:p w14:paraId="2F83072D" w14:textId="77777777" w:rsidR="008F4957" w:rsidRDefault="008F4957">
      <w:pPr>
        <w:spacing w:before="2" w:line="120" w:lineRule="exact"/>
        <w:rPr>
          <w:sz w:val="12"/>
          <w:szCs w:val="12"/>
        </w:rPr>
      </w:pPr>
    </w:p>
    <w:p w14:paraId="50B70451" w14:textId="77777777" w:rsidR="008F4957" w:rsidRDefault="00376032">
      <w:pPr>
        <w:spacing w:line="275" w:lineRule="auto"/>
        <w:ind w:right="968"/>
        <w:rPr>
          <w:rFonts w:ascii="Arial" w:eastAsia="Arial" w:hAnsi="Arial" w:cs="Arial"/>
          <w:sz w:val="24"/>
          <w:szCs w:val="24"/>
        </w:rPr>
      </w:pPr>
      <w:r>
        <w:rPr>
          <w:rFonts w:ascii="Arial" w:eastAsia="Arial" w:hAnsi="Arial" w:cs="Arial"/>
          <w:color w:val="404040"/>
          <w:spacing w:val="2"/>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is</w:t>
      </w:r>
      <w:r>
        <w:rPr>
          <w:rFonts w:ascii="Arial" w:eastAsia="Arial" w:hAnsi="Arial" w:cs="Arial"/>
          <w:color w:val="404040"/>
          <w:spacing w:val="-2"/>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 xml:space="preserve">y </w:t>
      </w:r>
      <w:r>
        <w:rPr>
          <w:rFonts w:ascii="Arial" w:eastAsia="Arial" w:hAnsi="Arial" w:cs="Arial"/>
          <w:color w:val="404040"/>
          <w:spacing w:val="-3"/>
          <w:sz w:val="24"/>
          <w:szCs w:val="24"/>
        </w:rPr>
        <w:t>w</w:t>
      </w:r>
      <w:r>
        <w:rPr>
          <w:rFonts w:ascii="Arial" w:eastAsia="Arial" w:hAnsi="Arial" w:cs="Arial"/>
          <w:color w:val="404040"/>
          <w:spacing w:val="1"/>
          <w:sz w:val="24"/>
          <w:szCs w:val="24"/>
        </w:rPr>
        <w:t>a</w:t>
      </w:r>
      <w:r>
        <w:rPr>
          <w:rFonts w:ascii="Arial" w:eastAsia="Arial" w:hAnsi="Arial" w:cs="Arial"/>
          <w:color w:val="404040"/>
          <w:sz w:val="24"/>
          <w:szCs w:val="24"/>
        </w:rPr>
        <w:t>s c</w:t>
      </w:r>
      <w:r>
        <w:rPr>
          <w:rFonts w:ascii="Arial" w:eastAsia="Arial" w:hAnsi="Arial" w:cs="Arial"/>
          <w:color w:val="404040"/>
          <w:spacing w:val="1"/>
          <w:sz w:val="24"/>
          <w:szCs w:val="24"/>
        </w:rPr>
        <w:t>ondu</w:t>
      </w:r>
      <w:r>
        <w:rPr>
          <w:rFonts w:ascii="Arial" w:eastAsia="Arial" w:hAnsi="Arial" w:cs="Arial"/>
          <w:color w:val="404040"/>
          <w:sz w:val="24"/>
          <w:szCs w:val="24"/>
        </w:rPr>
        <w:t>ct</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8"/>
          <w:sz w:val="24"/>
          <w:szCs w:val="24"/>
        </w:rPr>
        <w:t xml:space="preserve"> </w:t>
      </w:r>
      <w:r>
        <w:rPr>
          <w:rFonts w:ascii="Arial" w:eastAsia="Arial" w:hAnsi="Arial" w:cs="Arial"/>
          <w:color w:val="404040"/>
          <w:spacing w:val="1"/>
          <w:sz w:val="24"/>
          <w:szCs w:val="24"/>
        </w:rPr>
        <w:t>b</w:t>
      </w:r>
      <w:r>
        <w:rPr>
          <w:rFonts w:ascii="Arial" w:eastAsia="Arial" w:hAnsi="Arial" w:cs="Arial"/>
          <w:color w:val="404040"/>
          <w:sz w:val="24"/>
          <w:szCs w:val="24"/>
        </w:rPr>
        <w:t>y Co</w:t>
      </w:r>
      <w:r>
        <w:rPr>
          <w:rFonts w:ascii="Arial" w:eastAsia="Arial" w:hAnsi="Arial" w:cs="Arial"/>
          <w:color w:val="404040"/>
          <w:spacing w:val="2"/>
          <w:sz w:val="24"/>
          <w:szCs w:val="24"/>
        </w:rPr>
        <w:t>m</w:t>
      </w:r>
      <w:r>
        <w:rPr>
          <w:rFonts w:ascii="Arial" w:eastAsia="Arial" w:hAnsi="Arial" w:cs="Arial"/>
          <w:color w:val="404040"/>
          <w:spacing w:val="1"/>
          <w:sz w:val="24"/>
          <w:szCs w:val="24"/>
        </w:rPr>
        <w:t>p</w:t>
      </w:r>
      <w:r>
        <w:rPr>
          <w:rFonts w:ascii="Arial" w:eastAsia="Arial" w:hAnsi="Arial" w:cs="Arial"/>
          <w:color w:val="404040"/>
          <w:spacing w:val="-1"/>
          <w:sz w:val="24"/>
          <w:szCs w:val="24"/>
        </w:rPr>
        <w:t>u</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r</w:t>
      </w:r>
      <w:r>
        <w:rPr>
          <w:rFonts w:ascii="Arial" w:eastAsia="Arial" w:hAnsi="Arial" w:cs="Arial"/>
          <w:color w:val="404040"/>
          <w:spacing w:val="-19"/>
          <w:sz w:val="24"/>
          <w:szCs w:val="24"/>
        </w:rPr>
        <w:t xml:space="preserve"> </w:t>
      </w:r>
      <w:r>
        <w:rPr>
          <w:rFonts w:ascii="Arial" w:eastAsia="Arial" w:hAnsi="Arial" w:cs="Arial"/>
          <w:color w:val="404040"/>
          <w:sz w:val="24"/>
          <w:szCs w:val="24"/>
        </w:rPr>
        <w:t>Assist</w:t>
      </w:r>
      <w:r>
        <w:rPr>
          <w:rFonts w:ascii="Arial" w:eastAsia="Arial" w:hAnsi="Arial" w:cs="Arial"/>
          <w:color w:val="404040"/>
          <w:spacing w:val="1"/>
          <w:sz w:val="24"/>
          <w:szCs w:val="24"/>
        </w:rPr>
        <w:t>e</w:t>
      </w:r>
      <w:r>
        <w:rPr>
          <w:rFonts w:ascii="Arial" w:eastAsia="Arial" w:hAnsi="Arial" w:cs="Arial"/>
          <w:color w:val="404040"/>
          <w:sz w:val="24"/>
          <w:szCs w:val="24"/>
        </w:rPr>
        <w:t xml:space="preserve">d </w:t>
      </w:r>
      <w:r>
        <w:rPr>
          <w:rFonts w:ascii="Arial" w:eastAsia="Arial" w:hAnsi="Arial" w:cs="Arial"/>
          <w:color w:val="404040"/>
          <w:spacing w:val="-24"/>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le</w:t>
      </w:r>
      <w:r>
        <w:rPr>
          <w:rFonts w:ascii="Arial" w:eastAsia="Arial" w:hAnsi="Arial" w:cs="Arial"/>
          <w:color w:val="404040"/>
          <w:spacing w:val="1"/>
          <w:sz w:val="24"/>
          <w:szCs w:val="24"/>
        </w:rPr>
        <w:t>p</w:t>
      </w:r>
      <w:r>
        <w:rPr>
          <w:rFonts w:ascii="Arial" w:eastAsia="Arial" w:hAnsi="Arial" w:cs="Arial"/>
          <w:color w:val="404040"/>
          <w:spacing w:val="-1"/>
          <w:sz w:val="24"/>
          <w:szCs w:val="24"/>
        </w:rPr>
        <w:t>hon</w:t>
      </w:r>
      <w:r>
        <w:rPr>
          <w:rFonts w:ascii="Arial" w:eastAsia="Arial" w:hAnsi="Arial" w:cs="Arial"/>
          <w:color w:val="404040"/>
          <w:sz w:val="24"/>
          <w:szCs w:val="24"/>
        </w:rPr>
        <w:t>e</w:t>
      </w:r>
      <w:r>
        <w:rPr>
          <w:rFonts w:ascii="Arial" w:eastAsia="Arial" w:hAnsi="Arial" w:cs="Arial"/>
          <w:color w:val="404040"/>
          <w:spacing w:val="-6"/>
          <w:sz w:val="24"/>
          <w:szCs w:val="24"/>
        </w:rPr>
        <w:t xml:space="preserve"> </w:t>
      </w:r>
      <w:r>
        <w:rPr>
          <w:rFonts w:ascii="Arial" w:eastAsia="Arial" w:hAnsi="Arial" w:cs="Arial"/>
          <w:color w:val="404040"/>
          <w:sz w:val="24"/>
          <w:szCs w:val="24"/>
        </w:rPr>
        <w:t>I</w:t>
      </w:r>
      <w:r>
        <w:rPr>
          <w:rFonts w:ascii="Arial" w:eastAsia="Arial" w:hAnsi="Arial" w:cs="Arial"/>
          <w:color w:val="404040"/>
          <w:spacing w:val="1"/>
          <w:sz w:val="24"/>
          <w:szCs w:val="24"/>
        </w:rPr>
        <w:t>n</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z w:val="24"/>
          <w:szCs w:val="24"/>
        </w:rPr>
        <w:t>ie</w:t>
      </w:r>
      <w:r>
        <w:rPr>
          <w:rFonts w:ascii="Arial" w:eastAsia="Arial" w:hAnsi="Arial" w:cs="Arial"/>
          <w:color w:val="404040"/>
          <w:spacing w:val="-2"/>
          <w:sz w:val="24"/>
          <w:szCs w:val="24"/>
        </w:rPr>
        <w:t>w</w:t>
      </w:r>
      <w:r>
        <w:rPr>
          <w:rFonts w:ascii="Arial" w:eastAsia="Arial" w:hAnsi="Arial" w:cs="Arial"/>
          <w:color w:val="404040"/>
          <w:sz w:val="24"/>
          <w:szCs w:val="24"/>
        </w:rPr>
        <w:t>ing</w:t>
      </w:r>
      <w:r>
        <w:rPr>
          <w:rFonts w:ascii="Arial" w:eastAsia="Arial" w:hAnsi="Arial" w:cs="Arial"/>
          <w:color w:val="404040"/>
          <w:spacing w:val="-3"/>
          <w:sz w:val="24"/>
          <w:szCs w:val="24"/>
        </w:rPr>
        <w:t xml:space="preserve"> </w:t>
      </w:r>
      <w:r>
        <w:rPr>
          <w:rFonts w:ascii="Arial" w:eastAsia="Arial" w:hAnsi="Arial" w:cs="Arial"/>
          <w:color w:val="404040"/>
          <w:sz w:val="24"/>
          <w:szCs w:val="24"/>
        </w:rPr>
        <w:t>(</w:t>
      </w:r>
      <w:r>
        <w:rPr>
          <w:rFonts w:ascii="Arial" w:eastAsia="Arial" w:hAnsi="Arial" w:cs="Arial"/>
          <w:color w:val="404040"/>
          <w:spacing w:val="-1"/>
          <w:sz w:val="24"/>
          <w:szCs w:val="24"/>
        </w:rPr>
        <w:t>C</w:t>
      </w:r>
      <w:r>
        <w:rPr>
          <w:rFonts w:ascii="Arial" w:eastAsia="Arial" w:hAnsi="Arial" w:cs="Arial"/>
          <w:color w:val="404040"/>
          <w:spacing w:val="-16"/>
          <w:sz w:val="24"/>
          <w:szCs w:val="24"/>
        </w:rPr>
        <w:t>A</w:t>
      </w:r>
      <w:r>
        <w:rPr>
          <w:rFonts w:ascii="Arial" w:eastAsia="Arial" w:hAnsi="Arial" w:cs="Arial"/>
          <w:color w:val="404040"/>
          <w:spacing w:val="2"/>
          <w:sz w:val="24"/>
          <w:szCs w:val="24"/>
        </w:rPr>
        <w:t>T</w:t>
      </w:r>
      <w:r>
        <w:rPr>
          <w:rFonts w:ascii="Arial" w:eastAsia="Arial" w:hAnsi="Arial" w:cs="Arial"/>
          <w:color w:val="404040"/>
          <w:sz w:val="24"/>
          <w:szCs w:val="24"/>
        </w:rPr>
        <w:t xml:space="preserve">I) </w:t>
      </w:r>
      <w:r>
        <w:rPr>
          <w:rFonts w:ascii="Arial" w:eastAsia="Arial" w:hAnsi="Arial" w:cs="Arial"/>
          <w:color w:val="404040"/>
          <w:spacing w:val="1"/>
          <w:sz w:val="24"/>
          <w:szCs w:val="24"/>
        </w:rPr>
        <w:t>a</w:t>
      </w:r>
      <w:r>
        <w:rPr>
          <w:rFonts w:ascii="Arial" w:eastAsia="Arial" w:hAnsi="Arial" w:cs="Arial"/>
          <w:color w:val="404040"/>
          <w:sz w:val="24"/>
          <w:szCs w:val="24"/>
        </w:rPr>
        <w:t>s</w:t>
      </w:r>
      <w:r>
        <w:rPr>
          <w:rFonts w:ascii="Arial" w:eastAsia="Arial" w:hAnsi="Arial" w:cs="Arial"/>
          <w:color w:val="404040"/>
          <w:spacing w:val="-2"/>
          <w:sz w:val="24"/>
          <w:szCs w:val="24"/>
        </w:rPr>
        <w:t xml:space="preserve"> </w:t>
      </w:r>
      <w:r>
        <w:rPr>
          <w:rFonts w:ascii="Arial" w:eastAsia="Arial" w:hAnsi="Arial" w:cs="Arial"/>
          <w:color w:val="404040"/>
          <w:sz w:val="24"/>
          <w:szCs w:val="24"/>
        </w:rPr>
        <w:t>a</w:t>
      </w:r>
      <w:r>
        <w:rPr>
          <w:rFonts w:ascii="Arial" w:eastAsia="Arial" w:hAnsi="Arial" w:cs="Arial"/>
          <w:color w:val="404040"/>
          <w:spacing w:val="-1"/>
          <w:sz w:val="24"/>
          <w:szCs w:val="24"/>
        </w:rPr>
        <w:t xml:space="preserve"> </w:t>
      </w:r>
      <w:r>
        <w:rPr>
          <w:rFonts w:ascii="Arial" w:eastAsia="Arial" w:hAnsi="Arial" w:cs="Arial"/>
          <w:color w:val="404040"/>
          <w:sz w:val="24"/>
          <w:szCs w:val="24"/>
        </w:rPr>
        <w:t>re</w:t>
      </w:r>
      <w:r>
        <w:rPr>
          <w:rFonts w:ascii="Arial" w:eastAsia="Arial" w:hAnsi="Arial" w:cs="Arial"/>
          <w:color w:val="404040"/>
          <w:spacing w:val="1"/>
          <w:sz w:val="24"/>
          <w:szCs w:val="24"/>
        </w:rPr>
        <w:t>p</w:t>
      </w:r>
      <w:r>
        <w:rPr>
          <w:rFonts w:ascii="Arial" w:eastAsia="Arial" w:hAnsi="Arial" w:cs="Arial"/>
          <w:color w:val="404040"/>
          <w:sz w:val="24"/>
          <w:szCs w:val="24"/>
        </w:rPr>
        <w:t>res</w:t>
      </w:r>
      <w:r>
        <w:rPr>
          <w:rFonts w:ascii="Arial" w:eastAsia="Arial" w:hAnsi="Arial" w:cs="Arial"/>
          <w:color w:val="404040"/>
          <w:spacing w:val="1"/>
          <w:sz w:val="24"/>
          <w:szCs w:val="24"/>
        </w:rPr>
        <w:t>en</w:t>
      </w:r>
      <w:r>
        <w:rPr>
          <w:rFonts w:ascii="Arial" w:eastAsia="Arial" w:hAnsi="Arial" w:cs="Arial"/>
          <w:color w:val="404040"/>
          <w:sz w:val="24"/>
          <w:szCs w:val="24"/>
        </w:rPr>
        <w:t>t</w:t>
      </w:r>
      <w:r>
        <w:rPr>
          <w:rFonts w:ascii="Arial" w:eastAsia="Arial" w:hAnsi="Arial" w:cs="Arial"/>
          <w:color w:val="404040"/>
          <w:spacing w:val="-1"/>
          <w:sz w:val="24"/>
          <w:szCs w:val="24"/>
        </w:rPr>
        <w:t>a</w:t>
      </w:r>
      <w:r>
        <w:rPr>
          <w:rFonts w:ascii="Arial" w:eastAsia="Arial" w:hAnsi="Arial" w:cs="Arial"/>
          <w:color w:val="404040"/>
          <w:sz w:val="24"/>
          <w:szCs w:val="24"/>
        </w:rPr>
        <w:t>ti</w:t>
      </w:r>
      <w:r>
        <w:rPr>
          <w:rFonts w:ascii="Arial" w:eastAsia="Arial" w:hAnsi="Arial" w:cs="Arial"/>
          <w:color w:val="404040"/>
          <w:spacing w:val="-2"/>
          <w:sz w:val="24"/>
          <w:szCs w:val="24"/>
        </w:rPr>
        <w:t>v</w:t>
      </w:r>
      <w:r>
        <w:rPr>
          <w:rFonts w:ascii="Arial" w:eastAsia="Arial" w:hAnsi="Arial" w:cs="Arial"/>
          <w:color w:val="404040"/>
          <w:sz w:val="24"/>
          <w:szCs w:val="24"/>
        </w:rPr>
        <w:t>e ra</w:t>
      </w:r>
      <w:r>
        <w:rPr>
          <w:rFonts w:ascii="Arial" w:eastAsia="Arial" w:hAnsi="Arial" w:cs="Arial"/>
          <w:color w:val="404040"/>
          <w:spacing w:val="1"/>
          <w:sz w:val="24"/>
          <w:szCs w:val="24"/>
        </w:rPr>
        <w:t>ndo</w:t>
      </w:r>
      <w:r>
        <w:rPr>
          <w:rFonts w:ascii="Arial" w:eastAsia="Arial" w:hAnsi="Arial" w:cs="Arial"/>
          <w:color w:val="404040"/>
          <w:sz w:val="24"/>
          <w:szCs w:val="24"/>
        </w:rPr>
        <w:t xml:space="preserve">m </w:t>
      </w:r>
      <w:r>
        <w:rPr>
          <w:rFonts w:ascii="Arial" w:eastAsia="Arial" w:hAnsi="Arial" w:cs="Arial"/>
          <w:color w:val="404040"/>
          <w:spacing w:val="1"/>
          <w:sz w:val="24"/>
          <w:szCs w:val="24"/>
        </w:rPr>
        <w:t>p</w:t>
      </w:r>
      <w:r>
        <w:rPr>
          <w:rFonts w:ascii="Arial" w:eastAsia="Arial" w:hAnsi="Arial" w:cs="Arial"/>
          <w:color w:val="404040"/>
          <w:sz w:val="24"/>
          <w:szCs w:val="24"/>
        </w:rPr>
        <w:t>r</w:t>
      </w:r>
      <w:r>
        <w:rPr>
          <w:rFonts w:ascii="Arial" w:eastAsia="Arial" w:hAnsi="Arial" w:cs="Arial"/>
          <w:color w:val="404040"/>
          <w:spacing w:val="-2"/>
          <w:sz w:val="24"/>
          <w:szCs w:val="24"/>
        </w:rPr>
        <w:t>o</w:t>
      </w:r>
      <w:r>
        <w:rPr>
          <w:rFonts w:ascii="Arial" w:eastAsia="Arial" w:hAnsi="Arial" w:cs="Arial"/>
          <w:color w:val="404040"/>
          <w:spacing w:val="1"/>
          <w:sz w:val="24"/>
          <w:szCs w:val="24"/>
        </w:rPr>
        <w:t>b</w:t>
      </w:r>
      <w:r>
        <w:rPr>
          <w:rFonts w:ascii="Arial" w:eastAsia="Arial" w:hAnsi="Arial" w:cs="Arial"/>
          <w:color w:val="404040"/>
          <w:spacing w:val="-1"/>
          <w:sz w:val="24"/>
          <w:szCs w:val="24"/>
        </w:rPr>
        <w:t>ab</w:t>
      </w:r>
      <w:r>
        <w:rPr>
          <w:rFonts w:ascii="Arial" w:eastAsia="Arial" w:hAnsi="Arial" w:cs="Arial"/>
          <w:color w:val="404040"/>
          <w:sz w:val="24"/>
          <w:szCs w:val="24"/>
        </w:rPr>
        <w:t>i</w:t>
      </w:r>
      <w:r>
        <w:rPr>
          <w:rFonts w:ascii="Arial" w:eastAsia="Arial" w:hAnsi="Arial" w:cs="Arial"/>
          <w:color w:val="404040"/>
          <w:spacing w:val="-1"/>
          <w:sz w:val="24"/>
          <w:szCs w:val="24"/>
        </w:rPr>
        <w:t>l</w:t>
      </w:r>
      <w:r>
        <w:rPr>
          <w:rFonts w:ascii="Arial" w:eastAsia="Arial" w:hAnsi="Arial" w:cs="Arial"/>
          <w:color w:val="404040"/>
          <w:sz w:val="24"/>
          <w:szCs w:val="24"/>
        </w:rPr>
        <w:t>ity</w:t>
      </w:r>
      <w:r>
        <w:rPr>
          <w:rFonts w:ascii="Arial" w:eastAsia="Arial" w:hAnsi="Arial" w:cs="Arial"/>
          <w:color w:val="404040"/>
          <w:spacing w:val="-6"/>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 xml:space="preserve">y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w:t>
      </w:r>
      <w:r>
        <w:rPr>
          <w:rFonts w:ascii="Arial" w:eastAsia="Arial" w:hAnsi="Arial" w:cs="Arial"/>
          <w:color w:val="404040"/>
          <w:sz w:val="24"/>
          <w:szCs w:val="24"/>
        </w:rPr>
        <w:t>resid</w:t>
      </w:r>
      <w:r>
        <w:rPr>
          <w:rFonts w:ascii="Arial" w:eastAsia="Arial" w:hAnsi="Arial" w:cs="Arial"/>
          <w:color w:val="404040"/>
          <w:spacing w:val="1"/>
          <w:sz w:val="24"/>
          <w:szCs w:val="24"/>
        </w:rPr>
        <w:t>en</w:t>
      </w:r>
      <w:r>
        <w:rPr>
          <w:rFonts w:ascii="Arial" w:eastAsia="Arial" w:hAnsi="Arial" w:cs="Arial"/>
          <w:color w:val="404040"/>
          <w:sz w:val="24"/>
          <w:szCs w:val="24"/>
        </w:rPr>
        <w:t>ts</w:t>
      </w:r>
      <w:r>
        <w:rPr>
          <w:rFonts w:ascii="Arial" w:eastAsia="Arial" w:hAnsi="Arial" w:cs="Arial"/>
          <w:color w:val="404040"/>
          <w:spacing w:val="-4"/>
          <w:sz w:val="24"/>
          <w:szCs w:val="24"/>
        </w:rPr>
        <w:t xml:space="preserve"> </w:t>
      </w:r>
      <w:r>
        <w:rPr>
          <w:rFonts w:ascii="Arial" w:eastAsia="Arial" w:hAnsi="Arial" w:cs="Arial"/>
          <w:color w:val="404040"/>
          <w:spacing w:val="1"/>
          <w:sz w:val="24"/>
          <w:szCs w:val="24"/>
        </w:rPr>
        <w:t>a</w:t>
      </w:r>
      <w:r>
        <w:rPr>
          <w:rFonts w:ascii="Arial" w:eastAsia="Arial" w:hAnsi="Arial" w:cs="Arial"/>
          <w:color w:val="404040"/>
          <w:spacing w:val="-1"/>
          <w:sz w:val="24"/>
          <w:szCs w:val="24"/>
        </w:rPr>
        <w:t>g</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18</w:t>
      </w:r>
      <w:r>
        <w:rPr>
          <w:rFonts w:ascii="Arial" w:eastAsia="Arial" w:hAnsi="Arial" w:cs="Arial"/>
          <w:color w:val="404040"/>
          <w:sz w:val="24"/>
          <w:szCs w:val="24"/>
        </w:rPr>
        <w:t>+</w:t>
      </w:r>
      <w:r>
        <w:rPr>
          <w:rFonts w:ascii="Arial" w:eastAsia="Arial" w:hAnsi="Arial" w:cs="Arial"/>
          <w:color w:val="404040"/>
          <w:spacing w:val="-3"/>
          <w:sz w:val="24"/>
          <w:szCs w:val="24"/>
        </w:rPr>
        <w:t xml:space="preserve"> </w:t>
      </w:r>
      <w:r>
        <w:rPr>
          <w:rFonts w:ascii="Arial" w:eastAsia="Arial" w:hAnsi="Arial" w:cs="Arial"/>
          <w:color w:val="404040"/>
          <w:spacing w:val="-2"/>
          <w:sz w:val="24"/>
          <w:szCs w:val="24"/>
        </w:rPr>
        <w:t>y</w:t>
      </w:r>
      <w:r>
        <w:rPr>
          <w:rFonts w:ascii="Arial" w:eastAsia="Arial" w:hAnsi="Arial" w:cs="Arial"/>
          <w:color w:val="404040"/>
          <w:spacing w:val="1"/>
          <w:sz w:val="24"/>
          <w:szCs w:val="24"/>
        </w:rPr>
        <w:t>ea</w:t>
      </w:r>
      <w:r>
        <w:rPr>
          <w:rFonts w:ascii="Arial" w:eastAsia="Arial" w:hAnsi="Arial" w:cs="Arial"/>
          <w:color w:val="404040"/>
          <w:sz w:val="24"/>
          <w:szCs w:val="24"/>
        </w:rPr>
        <w:t>rs in</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ea</w:t>
      </w:r>
      <w:r>
        <w:rPr>
          <w:rFonts w:ascii="Arial" w:eastAsia="Arial" w:hAnsi="Arial" w:cs="Arial"/>
          <w:color w:val="404040"/>
          <w:sz w:val="24"/>
          <w:szCs w:val="24"/>
        </w:rPr>
        <w:t>ch</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pa</w:t>
      </w:r>
      <w:r>
        <w:rPr>
          <w:rFonts w:ascii="Arial" w:eastAsia="Arial" w:hAnsi="Arial" w:cs="Arial"/>
          <w:color w:val="404040"/>
          <w:sz w:val="24"/>
          <w:szCs w:val="24"/>
        </w:rPr>
        <w:t>rt</w:t>
      </w:r>
      <w:r>
        <w:rPr>
          <w:rFonts w:ascii="Arial" w:eastAsia="Arial" w:hAnsi="Arial" w:cs="Arial"/>
          <w:color w:val="404040"/>
          <w:spacing w:val="-1"/>
          <w:sz w:val="24"/>
          <w:szCs w:val="24"/>
        </w:rPr>
        <w:t>i</w:t>
      </w:r>
      <w:r>
        <w:rPr>
          <w:rFonts w:ascii="Arial" w:eastAsia="Arial" w:hAnsi="Arial" w:cs="Arial"/>
          <w:color w:val="404040"/>
          <w:sz w:val="24"/>
          <w:szCs w:val="24"/>
        </w:rPr>
        <w:t>cip</w:t>
      </w:r>
      <w:r>
        <w:rPr>
          <w:rFonts w:ascii="Arial" w:eastAsia="Arial" w:hAnsi="Arial" w:cs="Arial"/>
          <w:color w:val="404040"/>
          <w:spacing w:val="1"/>
          <w:sz w:val="24"/>
          <w:szCs w:val="24"/>
        </w:rPr>
        <w:t>a</w:t>
      </w:r>
      <w:r>
        <w:rPr>
          <w:rFonts w:ascii="Arial" w:eastAsia="Arial" w:hAnsi="Arial" w:cs="Arial"/>
          <w:color w:val="404040"/>
          <w:sz w:val="24"/>
          <w:szCs w:val="24"/>
        </w:rPr>
        <w:t>ti</w:t>
      </w:r>
      <w:r>
        <w:rPr>
          <w:rFonts w:ascii="Arial" w:eastAsia="Arial" w:hAnsi="Arial" w:cs="Arial"/>
          <w:color w:val="404040"/>
          <w:spacing w:val="-1"/>
          <w:sz w:val="24"/>
          <w:szCs w:val="24"/>
        </w:rPr>
        <w:t>n</w:t>
      </w:r>
      <w:r>
        <w:rPr>
          <w:rFonts w:ascii="Arial" w:eastAsia="Arial" w:hAnsi="Arial" w:cs="Arial"/>
          <w:color w:val="404040"/>
          <w:sz w:val="24"/>
          <w:szCs w:val="24"/>
        </w:rPr>
        <w:t>g</w:t>
      </w:r>
      <w:r>
        <w:rPr>
          <w:rFonts w:ascii="Arial" w:eastAsia="Arial" w:hAnsi="Arial" w:cs="Arial"/>
          <w:color w:val="404040"/>
          <w:spacing w:val="-6"/>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oun</w:t>
      </w:r>
      <w:r>
        <w:rPr>
          <w:rFonts w:ascii="Arial" w:eastAsia="Arial" w:hAnsi="Arial" w:cs="Arial"/>
          <w:color w:val="404040"/>
          <w:sz w:val="24"/>
          <w:szCs w:val="24"/>
        </w:rPr>
        <w:t>ci</w:t>
      </w:r>
      <w:r>
        <w:rPr>
          <w:rFonts w:ascii="Arial" w:eastAsia="Arial" w:hAnsi="Arial" w:cs="Arial"/>
          <w:color w:val="404040"/>
          <w:spacing w:val="-1"/>
          <w:sz w:val="24"/>
          <w:szCs w:val="24"/>
        </w:rPr>
        <w:t>l</w:t>
      </w:r>
      <w:r>
        <w:rPr>
          <w:rFonts w:ascii="Arial" w:eastAsia="Arial" w:hAnsi="Arial" w:cs="Arial"/>
          <w:color w:val="404040"/>
          <w:sz w:val="24"/>
          <w:szCs w:val="24"/>
        </w:rPr>
        <w:t>.</w:t>
      </w:r>
    </w:p>
    <w:p w14:paraId="182D6F65" w14:textId="77777777" w:rsidR="008F4957" w:rsidRDefault="008F4957">
      <w:pPr>
        <w:spacing w:before="1" w:line="120" w:lineRule="exact"/>
        <w:rPr>
          <w:sz w:val="12"/>
          <w:szCs w:val="12"/>
        </w:rPr>
      </w:pPr>
    </w:p>
    <w:p w14:paraId="6CF9BAD9" w14:textId="77777777" w:rsidR="008F4957" w:rsidRDefault="00376032">
      <w:pPr>
        <w:spacing w:line="275" w:lineRule="auto"/>
        <w:ind w:right="926"/>
        <w:rPr>
          <w:rFonts w:ascii="Arial" w:eastAsia="Arial" w:hAnsi="Arial" w:cs="Arial"/>
          <w:color w:val="404040"/>
          <w:sz w:val="24"/>
          <w:szCs w:val="24"/>
        </w:rPr>
      </w:pP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y s</w:t>
      </w:r>
      <w:r>
        <w:rPr>
          <w:rFonts w:ascii="Arial" w:eastAsia="Arial" w:hAnsi="Arial" w:cs="Arial"/>
          <w:color w:val="404040"/>
          <w:spacing w:val="1"/>
          <w:sz w:val="24"/>
          <w:szCs w:val="24"/>
        </w:rPr>
        <w:t>amp</w:t>
      </w:r>
      <w:r>
        <w:rPr>
          <w:rFonts w:ascii="Arial" w:eastAsia="Arial" w:hAnsi="Arial" w:cs="Arial"/>
          <w:color w:val="404040"/>
          <w:sz w:val="24"/>
          <w:szCs w:val="24"/>
        </w:rPr>
        <w:t>le</w:t>
      </w:r>
      <w:r>
        <w:rPr>
          <w:rFonts w:ascii="Arial" w:eastAsia="Arial" w:hAnsi="Arial" w:cs="Arial"/>
          <w:color w:val="404040"/>
          <w:spacing w:val="-8"/>
          <w:sz w:val="24"/>
          <w:szCs w:val="24"/>
        </w:rPr>
        <w:t xml:space="preserve"> </w:t>
      </w:r>
      <w:r>
        <w:rPr>
          <w:rFonts w:ascii="Arial" w:eastAsia="Arial" w:hAnsi="Arial" w:cs="Arial"/>
          <w:color w:val="404040"/>
          <w:spacing w:val="1"/>
          <w:sz w:val="24"/>
          <w:szCs w:val="24"/>
        </w:rPr>
        <w:t>ma</w:t>
      </w:r>
      <w:r>
        <w:rPr>
          <w:rFonts w:ascii="Arial" w:eastAsia="Arial" w:hAnsi="Arial" w:cs="Arial"/>
          <w:color w:val="404040"/>
          <w:sz w:val="24"/>
          <w:szCs w:val="24"/>
        </w:rPr>
        <w:t>tc</w:t>
      </w:r>
      <w:r>
        <w:rPr>
          <w:rFonts w:ascii="Arial" w:eastAsia="Arial" w:hAnsi="Arial" w:cs="Arial"/>
          <w:color w:val="404040"/>
          <w:spacing w:val="1"/>
          <w:sz w:val="24"/>
          <w:szCs w:val="24"/>
        </w:rPr>
        <w:t>he</w:t>
      </w:r>
      <w:r>
        <w:rPr>
          <w:rFonts w:ascii="Arial" w:eastAsia="Arial" w:hAnsi="Arial" w:cs="Arial"/>
          <w:color w:val="404040"/>
          <w:sz w:val="24"/>
          <w:szCs w:val="24"/>
        </w:rPr>
        <w:t>d</w:t>
      </w:r>
      <w:r>
        <w:rPr>
          <w:rFonts w:ascii="Arial" w:eastAsia="Arial" w:hAnsi="Arial" w:cs="Arial"/>
          <w:color w:val="404040"/>
          <w:spacing w:val="-6"/>
          <w:sz w:val="24"/>
          <w:szCs w:val="24"/>
        </w:rPr>
        <w:t xml:space="preserve"> </w:t>
      </w:r>
      <w:r>
        <w:rPr>
          <w:rFonts w:ascii="Arial" w:eastAsia="Arial" w:hAnsi="Arial" w:cs="Arial"/>
          <w:color w:val="404040"/>
          <w:sz w:val="24"/>
          <w:szCs w:val="24"/>
        </w:rPr>
        <w:t>to 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demo</w:t>
      </w:r>
      <w:r>
        <w:rPr>
          <w:rFonts w:ascii="Arial" w:eastAsia="Arial" w:hAnsi="Arial" w:cs="Arial"/>
          <w:color w:val="404040"/>
          <w:spacing w:val="-1"/>
          <w:sz w:val="24"/>
          <w:szCs w:val="24"/>
        </w:rPr>
        <w:t>g</w:t>
      </w:r>
      <w:r>
        <w:rPr>
          <w:rFonts w:ascii="Arial" w:eastAsia="Arial" w:hAnsi="Arial" w:cs="Arial"/>
          <w:color w:val="404040"/>
          <w:sz w:val="24"/>
          <w:szCs w:val="24"/>
        </w:rPr>
        <w:t>ra</w:t>
      </w:r>
      <w:r>
        <w:rPr>
          <w:rFonts w:ascii="Arial" w:eastAsia="Arial" w:hAnsi="Arial" w:cs="Arial"/>
          <w:color w:val="404040"/>
          <w:spacing w:val="-1"/>
          <w:sz w:val="24"/>
          <w:szCs w:val="24"/>
        </w:rPr>
        <w:t>ph</w:t>
      </w:r>
      <w:r>
        <w:rPr>
          <w:rFonts w:ascii="Arial" w:eastAsia="Arial" w:hAnsi="Arial" w:cs="Arial"/>
          <w:color w:val="404040"/>
          <w:sz w:val="24"/>
          <w:szCs w:val="24"/>
        </w:rPr>
        <w:t>ic</w:t>
      </w:r>
      <w:r>
        <w:rPr>
          <w:rFonts w:ascii="Arial" w:eastAsia="Arial" w:hAnsi="Arial" w:cs="Arial"/>
          <w:color w:val="404040"/>
          <w:spacing w:val="-7"/>
          <w:sz w:val="24"/>
          <w:szCs w:val="24"/>
        </w:rPr>
        <w:t xml:space="preserve"> </w:t>
      </w:r>
      <w:r>
        <w:rPr>
          <w:rFonts w:ascii="Arial" w:eastAsia="Arial" w:hAnsi="Arial" w:cs="Arial"/>
          <w:color w:val="404040"/>
          <w:spacing w:val="1"/>
          <w:sz w:val="24"/>
          <w:szCs w:val="24"/>
        </w:rPr>
        <w:t>p</w:t>
      </w:r>
      <w:r>
        <w:rPr>
          <w:rFonts w:ascii="Arial" w:eastAsia="Arial" w:hAnsi="Arial" w:cs="Arial"/>
          <w:color w:val="404040"/>
          <w:sz w:val="24"/>
          <w:szCs w:val="24"/>
        </w:rPr>
        <w:t>ro</w:t>
      </w:r>
      <w:r>
        <w:rPr>
          <w:rFonts w:ascii="Arial" w:eastAsia="Arial" w:hAnsi="Arial" w:cs="Arial"/>
          <w:color w:val="404040"/>
          <w:spacing w:val="3"/>
          <w:sz w:val="24"/>
          <w:szCs w:val="24"/>
        </w:rPr>
        <w:t>f</w:t>
      </w:r>
      <w:r>
        <w:rPr>
          <w:rFonts w:ascii="Arial" w:eastAsia="Arial" w:hAnsi="Arial" w:cs="Arial"/>
          <w:color w:val="404040"/>
          <w:sz w:val="24"/>
          <w:szCs w:val="24"/>
        </w:rPr>
        <w:t>i</w:t>
      </w:r>
      <w:r>
        <w:rPr>
          <w:rFonts w:ascii="Arial" w:eastAsia="Arial" w:hAnsi="Arial" w:cs="Arial"/>
          <w:color w:val="404040"/>
          <w:spacing w:val="-1"/>
          <w:sz w:val="24"/>
          <w:szCs w:val="24"/>
        </w:rPr>
        <w:t>l</w:t>
      </w:r>
      <w:r>
        <w:rPr>
          <w:rFonts w:ascii="Arial" w:eastAsia="Arial" w:hAnsi="Arial" w:cs="Arial"/>
          <w:color w:val="404040"/>
          <w:sz w:val="24"/>
          <w:szCs w:val="24"/>
        </w:rPr>
        <w:t>e</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 e</w:t>
      </w:r>
      <w:r>
        <w:rPr>
          <w:rFonts w:ascii="Arial" w:eastAsia="Arial" w:hAnsi="Arial" w:cs="Arial"/>
          <w:color w:val="404040"/>
          <w:spacing w:val="1"/>
          <w:sz w:val="24"/>
          <w:szCs w:val="24"/>
        </w:rPr>
        <w:t>a</w:t>
      </w:r>
      <w:r>
        <w:rPr>
          <w:rFonts w:ascii="Arial" w:eastAsia="Arial" w:hAnsi="Arial" w:cs="Arial"/>
          <w:color w:val="404040"/>
          <w:sz w:val="24"/>
          <w:szCs w:val="24"/>
        </w:rPr>
        <w:t>ch</w:t>
      </w:r>
      <w:r>
        <w:rPr>
          <w:rFonts w:ascii="Arial" w:eastAsia="Arial" w:hAnsi="Arial" w:cs="Arial"/>
          <w:color w:val="404040"/>
          <w:spacing w:val="-4"/>
          <w:sz w:val="24"/>
          <w:szCs w:val="24"/>
        </w:rPr>
        <w:t xml:space="preserve"> </w:t>
      </w:r>
      <w:r>
        <w:rPr>
          <w:rFonts w:ascii="Arial" w:eastAsia="Arial" w:hAnsi="Arial" w:cs="Arial"/>
          <w:color w:val="404040"/>
          <w:sz w:val="24"/>
          <w:szCs w:val="24"/>
        </w:rPr>
        <w:t>co</w:t>
      </w:r>
      <w:r>
        <w:rPr>
          <w:rFonts w:ascii="Arial" w:eastAsia="Arial" w:hAnsi="Arial" w:cs="Arial"/>
          <w:color w:val="404040"/>
          <w:spacing w:val="1"/>
          <w:sz w:val="24"/>
          <w:szCs w:val="24"/>
        </w:rPr>
        <w:t>u</w:t>
      </w:r>
      <w:r>
        <w:rPr>
          <w:rFonts w:ascii="Arial" w:eastAsia="Arial" w:hAnsi="Arial" w:cs="Arial"/>
          <w:color w:val="404040"/>
          <w:sz w:val="24"/>
          <w:szCs w:val="24"/>
        </w:rPr>
        <w:t>ncil</w:t>
      </w:r>
      <w:r>
        <w:rPr>
          <w:rFonts w:ascii="Arial" w:eastAsia="Arial" w:hAnsi="Arial" w:cs="Arial"/>
          <w:color w:val="404040"/>
          <w:spacing w:val="-7"/>
          <w:sz w:val="24"/>
          <w:szCs w:val="24"/>
        </w:rPr>
        <w:t xml:space="preserve"> </w:t>
      </w:r>
      <w:r>
        <w:rPr>
          <w:rFonts w:ascii="Arial" w:eastAsia="Arial" w:hAnsi="Arial" w:cs="Arial"/>
          <w:color w:val="404040"/>
          <w:sz w:val="24"/>
          <w:szCs w:val="24"/>
        </w:rPr>
        <w:t>as</w:t>
      </w:r>
      <w:r>
        <w:rPr>
          <w:rFonts w:ascii="Arial" w:eastAsia="Arial" w:hAnsi="Arial" w:cs="Arial"/>
          <w:color w:val="404040"/>
          <w:spacing w:val="1"/>
          <w:sz w:val="24"/>
          <w:szCs w:val="24"/>
        </w:rPr>
        <w:t xml:space="preserve"> </w:t>
      </w:r>
      <w:r>
        <w:rPr>
          <w:rFonts w:ascii="Arial" w:eastAsia="Arial" w:hAnsi="Arial" w:cs="Arial"/>
          <w:color w:val="404040"/>
          <w:sz w:val="24"/>
          <w:szCs w:val="24"/>
        </w:rPr>
        <w:t>d</w:t>
      </w:r>
      <w:r>
        <w:rPr>
          <w:rFonts w:ascii="Arial" w:eastAsia="Arial" w:hAnsi="Arial" w:cs="Arial"/>
          <w:color w:val="404040"/>
          <w:spacing w:val="1"/>
          <w:sz w:val="24"/>
          <w:szCs w:val="24"/>
        </w:rPr>
        <w:t>e</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pacing w:val="-1"/>
          <w:sz w:val="24"/>
          <w:szCs w:val="24"/>
        </w:rPr>
        <w:t>r</w:t>
      </w:r>
      <w:r>
        <w:rPr>
          <w:rFonts w:ascii="Arial" w:eastAsia="Arial" w:hAnsi="Arial" w:cs="Arial"/>
          <w:color w:val="404040"/>
          <w:spacing w:val="1"/>
          <w:sz w:val="24"/>
          <w:szCs w:val="24"/>
        </w:rPr>
        <w:t>m</w:t>
      </w:r>
      <w:r>
        <w:rPr>
          <w:rFonts w:ascii="Arial" w:eastAsia="Arial" w:hAnsi="Arial" w:cs="Arial"/>
          <w:color w:val="404040"/>
          <w:sz w:val="24"/>
          <w:szCs w:val="24"/>
        </w:rPr>
        <w:t>i</w:t>
      </w:r>
      <w:r>
        <w:rPr>
          <w:rFonts w:ascii="Arial" w:eastAsia="Arial" w:hAnsi="Arial" w:cs="Arial"/>
          <w:color w:val="404040"/>
          <w:spacing w:val="-2"/>
          <w:sz w:val="24"/>
          <w:szCs w:val="24"/>
        </w:rPr>
        <w:t>ne</w:t>
      </w:r>
      <w:r>
        <w:rPr>
          <w:rFonts w:ascii="Arial" w:eastAsia="Arial" w:hAnsi="Arial" w:cs="Arial"/>
          <w:color w:val="404040"/>
          <w:sz w:val="24"/>
          <w:szCs w:val="24"/>
        </w:rPr>
        <w:t>d</w:t>
      </w:r>
      <w:r>
        <w:rPr>
          <w:rFonts w:ascii="Arial" w:eastAsia="Arial" w:hAnsi="Arial" w:cs="Arial"/>
          <w:color w:val="404040"/>
          <w:spacing w:val="-6"/>
          <w:sz w:val="24"/>
          <w:szCs w:val="24"/>
        </w:rPr>
        <w:t xml:space="preserve"> </w:t>
      </w:r>
      <w:r>
        <w:rPr>
          <w:rFonts w:ascii="Arial" w:eastAsia="Arial" w:hAnsi="Arial" w:cs="Arial"/>
          <w:color w:val="404040"/>
          <w:sz w:val="24"/>
          <w:szCs w:val="24"/>
        </w:rPr>
        <w:t>by</w:t>
      </w:r>
      <w:r>
        <w:rPr>
          <w:rFonts w:ascii="Arial" w:eastAsia="Arial" w:hAnsi="Arial" w:cs="Arial"/>
          <w:color w:val="404040"/>
          <w:spacing w:val="-2"/>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m</w:t>
      </w:r>
      <w:r>
        <w:rPr>
          <w:rFonts w:ascii="Arial" w:eastAsia="Arial" w:hAnsi="Arial" w:cs="Arial"/>
          <w:color w:val="404040"/>
          <w:sz w:val="24"/>
          <w:szCs w:val="24"/>
        </w:rPr>
        <w:t>ost</w:t>
      </w:r>
      <w:r>
        <w:rPr>
          <w:rFonts w:ascii="Arial" w:eastAsia="Arial" w:hAnsi="Arial" w:cs="Arial"/>
          <w:color w:val="404040"/>
          <w:spacing w:val="-4"/>
          <w:sz w:val="24"/>
          <w:szCs w:val="24"/>
        </w:rPr>
        <w:t xml:space="preserve"> </w:t>
      </w:r>
      <w:r>
        <w:rPr>
          <w:rFonts w:ascii="Arial" w:eastAsia="Arial" w:hAnsi="Arial" w:cs="Arial"/>
          <w:color w:val="404040"/>
          <w:spacing w:val="-1"/>
          <w:sz w:val="24"/>
          <w:szCs w:val="24"/>
        </w:rPr>
        <w:t>r</w:t>
      </w:r>
      <w:r>
        <w:rPr>
          <w:rFonts w:ascii="Arial" w:eastAsia="Arial" w:hAnsi="Arial" w:cs="Arial"/>
          <w:color w:val="404040"/>
          <w:sz w:val="24"/>
          <w:szCs w:val="24"/>
        </w:rPr>
        <w:t>ec</w:t>
      </w:r>
      <w:r>
        <w:rPr>
          <w:rFonts w:ascii="Arial" w:eastAsia="Arial" w:hAnsi="Arial" w:cs="Arial"/>
          <w:color w:val="404040"/>
          <w:spacing w:val="1"/>
          <w:sz w:val="24"/>
          <w:szCs w:val="24"/>
        </w:rPr>
        <w:t>e</w:t>
      </w:r>
      <w:r>
        <w:rPr>
          <w:rFonts w:ascii="Arial" w:eastAsia="Arial" w:hAnsi="Arial" w:cs="Arial"/>
          <w:color w:val="404040"/>
          <w:sz w:val="24"/>
          <w:szCs w:val="24"/>
        </w:rPr>
        <w:t>nt</w:t>
      </w:r>
      <w:r>
        <w:rPr>
          <w:rFonts w:ascii="Arial" w:eastAsia="Arial" w:hAnsi="Arial" w:cs="Arial"/>
          <w:color w:val="404040"/>
          <w:spacing w:val="-15"/>
          <w:sz w:val="24"/>
          <w:szCs w:val="24"/>
        </w:rPr>
        <w:t xml:space="preserve"> </w:t>
      </w:r>
      <w:r>
        <w:rPr>
          <w:rFonts w:ascii="Arial" w:eastAsia="Arial" w:hAnsi="Arial" w:cs="Arial"/>
          <w:color w:val="404040"/>
          <w:sz w:val="24"/>
          <w:szCs w:val="24"/>
        </w:rPr>
        <w:t xml:space="preserve">ABS </w:t>
      </w:r>
      <w:r>
        <w:rPr>
          <w:rFonts w:ascii="Arial" w:eastAsia="Arial" w:hAnsi="Arial" w:cs="Arial"/>
          <w:color w:val="404040"/>
          <w:spacing w:val="1"/>
          <w:sz w:val="24"/>
          <w:szCs w:val="24"/>
        </w:rPr>
        <w:t>popu</w:t>
      </w:r>
      <w:r>
        <w:rPr>
          <w:rFonts w:ascii="Arial" w:eastAsia="Arial" w:hAnsi="Arial" w:cs="Arial"/>
          <w:color w:val="404040"/>
          <w:sz w:val="24"/>
          <w:szCs w:val="24"/>
        </w:rPr>
        <w:t>l</w:t>
      </w:r>
      <w:r>
        <w:rPr>
          <w:rFonts w:ascii="Arial" w:eastAsia="Arial" w:hAnsi="Arial" w:cs="Arial"/>
          <w:color w:val="404040"/>
          <w:spacing w:val="-2"/>
          <w:sz w:val="24"/>
          <w:szCs w:val="24"/>
        </w:rPr>
        <w:t>a</w:t>
      </w:r>
      <w:r>
        <w:rPr>
          <w:rFonts w:ascii="Arial" w:eastAsia="Arial" w:hAnsi="Arial" w:cs="Arial"/>
          <w:color w:val="404040"/>
          <w:sz w:val="24"/>
          <w:szCs w:val="24"/>
        </w:rPr>
        <w:t>ti</w:t>
      </w:r>
      <w:r>
        <w:rPr>
          <w:rFonts w:ascii="Arial" w:eastAsia="Arial" w:hAnsi="Arial" w:cs="Arial"/>
          <w:color w:val="404040"/>
          <w:spacing w:val="-1"/>
          <w:sz w:val="24"/>
          <w:szCs w:val="24"/>
        </w:rPr>
        <w:t>o</w:t>
      </w:r>
      <w:r>
        <w:rPr>
          <w:rFonts w:ascii="Arial" w:eastAsia="Arial" w:hAnsi="Arial" w:cs="Arial"/>
          <w:color w:val="404040"/>
          <w:sz w:val="24"/>
          <w:szCs w:val="24"/>
        </w:rPr>
        <w:t>n</w:t>
      </w:r>
      <w:r>
        <w:rPr>
          <w:rFonts w:ascii="Arial" w:eastAsia="Arial" w:hAnsi="Arial" w:cs="Arial"/>
          <w:color w:val="404040"/>
          <w:spacing w:val="-8"/>
          <w:sz w:val="24"/>
          <w:szCs w:val="24"/>
        </w:rPr>
        <w:t xml:space="preserve"> </w:t>
      </w:r>
      <w:r>
        <w:rPr>
          <w:rFonts w:ascii="Arial" w:eastAsia="Arial" w:hAnsi="Arial" w:cs="Arial"/>
          <w:color w:val="404040"/>
          <w:spacing w:val="1"/>
          <w:sz w:val="24"/>
          <w:szCs w:val="24"/>
        </w:rPr>
        <w:t>e</w:t>
      </w:r>
      <w:r>
        <w:rPr>
          <w:rFonts w:ascii="Arial" w:eastAsia="Arial" w:hAnsi="Arial" w:cs="Arial"/>
          <w:color w:val="404040"/>
          <w:sz w:val="24"/>
          <w:szCs w:val="24"/>
        </w:rPr>
        <w:t>sti</w:t>
      </w:r>
      <w:r>
        <w:rPr>
          <w:rFonts w:ascii="Arial" w:eastAsia="Arial" w:hAnsi="Arial" w:cs="Arial"/>
          <w:color w:val="404040"/>
          <w:spacing w:val="1"/>
          <w:sz w:val="24"/>
          <w:szCs w:val="24"/>
        </w:rPr>
        <w:t>ma</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s</w:t>
      </w:r>
      <w:r>
        <w:rPr>
          <w:rFonts w:ascii="Arial" w:eastAsia="Arial" w:hAnsi="Arial" w:cs="Arial"/>
          <w:color w:val="404040"/>
          <w:spacing w:val="-4"/>
          <w:sz w:val="24"/>
          <w:szCs w:val="24"/>
        </w:rPr>
        <w:t xml:space="preserve"> </w:t>
      </w:r>
      <w:r>
        <w:rPr>
          <w:rFonts w:ascii="Arial" w:eastAsia="Arial" w:hAnsi="Arial" w:cs="Arial"/>
          <w:color w:val="404040"/>
          <w:spacing w:val="-3"/>
          <w:sz w:val="24"/>
          <w:szCs w:val="24"/>
        </w:rPr>
        <w:t>w</w:t>
      </w:r>
      <w:r>
        <w:rPr>
          <w:rFonts w:ascii="Arial" w:eastAsia="Arial" w:hAnsi="Arial" w:cs="Arial"/>
          <w:color w:val="404040"/>
          <w:spacing w:val="1"/>
          <w:sz w:val="24"/>
          <w:szCs w:val="24"/>
        </w:rPr>
        <w:t>a</w:t>
      </w:r>
      <w:r>
        <w:rPr>
          <w:rFonts w:ascii="Arial" w:eastAsia="Arial" w:hAnsi="Arial" w:cs="Arial"/>
          <w:color w:val="404040"/>
          <w:sz w:val="24"/>
          <w:szCs w:val="24"/>
        </w:rPr>
        <w:t xml:space="preserve">s </w:t>
      </w:r>
      <w:r>
        <w:rPr>
          <w:rFonts w:ascii="Arial" w:eastAsia="Arial" w:hAnsi="Arial" w:cs="Arial"/>
          <w:color w:val="404040"/>
          <w:spacing w:val="1"/>
          <w:sz w:val="24"/>
          <w:szCs w:val="24"/>
        </w:rPr>
        <w:t>pu</w:t>
      </w:r>
      <w:r>
        <w:rPr>
          <w:rFonts w:ascii="Arial" w:eastAsia="Arial" w:hAnsi="Arial" w:cs="Arial"/>
          <w:color w:val="404040"/>
          <w:sz w:val="24"/>
          <w:szCs w:val="24"/>
        </w:rPr>
        <w:t>rch</w:t>
      </w:r>
      <w:r>
        <w:rPr>
          <w:rFonts w:ascii="Arial" w:eastAsia="Arial" w:hAnsi="Arial" w:cs="Arial"/>
          <w:color w:val="404040"/>
          <w:spacing w:val="1"/>
          <w:sz w:val="24"/>
          <w:szCs w:val="24"/>
        </w:rPr>
        <w:t>a</w:t>
      </w:r>
      <w:r>
        <w:rPr>
          <w:rFonts w:ascii="Arial" w:eastAsia="Arial" w:hAnsi="Arial" w:cs="Arial"/>
          <w:color w:val="404040"/>
          <w:sz w:val="24"/>
          <w:szCs w:val="24"/>
        </w:rPr>
        <w:t>s</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1"/>
          <w:sz w:val="24"/>
          <w:szCs w:val="24"/>
        </w:rPr>
        <w:t xml:space="preserve"> </w:t>
      </w:r>
      <w:r>
        <w:rPr>
          <w:rFonts w:ascii="Arial" w:eastAsia="Arial" w:hAnsi="Arial" w:cs="Arial"/>
          <w:color w:val="404040"/>
          <w:spacing w:val="3"/>
          <w:sz w:val="24"/>
          <w:szCs w:val="24"/>
        </w:rPr>
        <w:t>f</w:t>
      </w:r>
      <w:r>
        <w:rPr>
          <w:rFonts w:ascii="Arial" w:eastAsia="Arial" w:hAnsi="Arial" w:cs="Arial"/>
          <w:color w:val="404040"/>
          <w:sz w:val="24"/>
          <w:szCs w:val="24"/>
        </w:rPr>
        <w:t>r</w:t>
      </w:r>
      <w:r>
        <w:rPr>
          <w:rFonts w:ascii="Arial" w:eastAsia="Arial" w:hAnsi="Arial" w:cs="Arial"/>
          <w:color w:val="404040"/>
          <w:spacing w:val="-2"/>
          <w:sz w:val="24"/>
          <w:szCs w:val="24"/>
        </w:rPr>
        <w:t>o</w:t>
      </w:r>
      <w:r>
        <w:rPr>
          <w:rFonts w:ascii="Arial" w:eastAsia="Arial" w:hAnsi="Arial" w:cs="Arial"/>
          <w:color w:val="404040"/>
          <w:sz w:val="24"/>
          <w:szCs w:val="24"/>
        </w:rPr>
        <w:t>m</w:t>
      </w:r>
      <w:r>
        <w:rPr>
          <w:rFonts w:ascii="Arial" w:eastAsia="Arial" w:hAnsi="Arial" w:cs="Arial"/>
          <w:color w:val="404040"/>
          <w:spacing w:val="-5"/>
          <w:sz w:val="24"/>
          <w:szCs w:val="24"/>
        </w:rPr>
        <w:t xml:space="preserve"> </w:t>
      </w:r>
      <w:r>
        <w:rPr>
          <w:rFonts w:ascii="Arial" w:eastAsia="Arial" w:hAnsi="Arial" w:cs="Arial"/>
          <w:color w:val="404040"/>
          <w:spacing w:val="1"/>
          <w:sz w:val="24"/>
          <w:szCs w:val="24"/>
        </w:rPr>
        <w:t>a</w:t>
      </w:r>
      <w:r>
        <w:rPr>
          <w:rFonts w:ascii="Arial" w:eastAsia="Arial" w:hAnsi="Arial" w:cs="Arial"/>
          <w:color w:val="404040"/>
          <w:sz w:val="24"/>
          <w:szCs w:val="24"/>
        </w:rPr>
        <w:t xml:space="preserve">n </w:t>
      </w:r>
      <w:r>
        <w:rPr>
          <w:rFonts w:ascii="Arial" w:eastAsia="Arial" w:hAnsi="Arial" w:cs="Arial"/>
          <w:color w:val="404040"/>
          <w:spacing w:val="1"/>
          <w:sz w:val="24"/>
          <w:szCs w:val="24"/>
        </w:rPr>
        <w:t>a</w:t>
      </w:r>
      <w:r>
        <w:rPr>
          <w:rFonts w:ascii="Arial" w:eastAsia="Arial" w:hAnsi="Arial" w:cs="Arial"/>
          <w:color w:val="404040"/>
          <w:sz w:val="24"/>
          <w:szCs w:val="24"/>
        </w:rPr>
        <w:t>ccre</w:t>
      </w:r>
      <w:r>
        <w:rPr>
          <w:rFonts w:ascii="Arial" w:eastAsia="Arial" w:hAnsi="Arial" w:cs="Arial"/>
          <w:color w:val="404040"/>
          <w:spacing w:val="1"/>
          <w:sz w:val="24"/>
          <w:szCs w:val="24"/>
        </w:rPr>
        <w:t>d</w:t>
      </w:r>
      <w:r>
        <w:rPr>
          <w:rFonts w:ascii="Arial" w:eastAsia="Arial" w:hAnsi="Arial" w:cs="Arial"/>
          <w:color w:val="404040"/>
          <w:sz w:val="24"/>
          <w:szCs w:val="24"/>
        </w:rPr>
        <w:t>it</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8"/>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upp</w:t>
      </w:r>
      <w:r>
        <w:rPr>
          <w:rFonts w:ascii="Arial" w:eastAsia="Arial" w:hAnsi="Arial" w:cs="Arial"/>
          <w:color w:val="404040"/>
          <w:sz w:val="24"/>
          <w:szCs w:val="24"/>
        </w:rPr>
        <w:t>l</w:t>
      </w:r>
      <w:r>
        <w:rPr>
          <w:rFonts w:ascii="Arial" w:eastAsia="Arial" w:hAnsi="Arial" w:cs="Arial"/>
          <w:color w:val="404040"/>
          <w:spacing w:val="-1"/>
          <w:sz w:val="24"/>
          <w:szCs w:val="24"/>
        </w:rPr>
        <w:t>i</w:t>
      </w:r>
      <w:r>
        <w:rPr>
          <w:rFonts w:ascii="Arial" w:eastAsia="Arial" w:hAnsi="Arial" w:cs="Arial"/>
          <w:color w:val="404040"/>
          <w:spacing w:val="1"/>
          <w:sz w:val="24"/>
          <w:szCs w:val="24"/>
        </w:rPr>
        <w:t>e</w:t>
      </w:r>
      <w:r>
        <w:rPr>
          <w:rFonts w:ascii="Arial" w:eastAsia="Arial" w:hAnsi="Arial" w:cs="Arial"/>
          <w:color w:val="404040"/>
          <w:sz w:val="24"/>
          <w:szCs w:val="24"/>
        </w:rPr>
        <w:t>r</w:t>
      </w:r>
      <w:r>
        <w:rPr>
          <w:rFonts w:ascii="Arial" w:eastAsia="Arial" w:hAnsi="Arial" w:cs="Arial"/>
          <w:color w:val="404040"/>
          <w:spacing w:val="-5"/>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pub</w:t>
      </w:r>
      <w:r>
        <w:rPr>
          <w:rFonts w:ascii="Arial" w:eastAsia="Arial" w:hAnsi="Arial" w:cs="Arial"/>
          <w:color w:val="404040"/>
          <w:sz w:val="24"/>
          <w:szCs w:val="24"/>
        </w:rPr>
        <w:t>l</w:t>
      </w:r>
      <w:r>
        <w:rPr>
          <w:rFonts w:ascii="Arial" w:eastAsia="Arial" w:hAnsi="Arial" w:cs="Arial"/>
          <w:color w:val="404040"/>
          <w:spacing w:val="-1"/>
          <w:sz w:val="24"/>
          <w:szCs w:val="24"/>
        </w:rPr>
        <w:t>i</w:t>
      </w:r>
      <w:r>
        <w:rPr>
          <w:rFonts w:ascii="Arial" w:eastAsia="Arial" w:hAnsi="Arial" w:cs="Arial"/>
          <w:color w:val="404040"/>
          <w:sz w:val="24"/>
          <w:szCs w:val="24"/>
        </w:rPr>
        <w:t>cly</w:t>
      </w:r>
      <w:r>
        <w:rPr>
          <w:rFonts w:ascii="Arial" w:eastAsia="Arial" w:hAnsi="Arial" w:cs="Arial"/>
          <w:color w:val="404040"/>
          <w:spacing w:val="-7"/>
          <w:sz w:val="24"/>
          <w:szCs w:val="24"/>
        </w:rPr>
        <w:t xml:space="preserve"> </w:t>
      </w:r>
      <w:r>
        <w:rPr>
          <w:rFonts w:ascii="Arial" w:eastAsia="Arial" w:hAnsi="Arial" w:cs="Arial"/>
          <w:color w:val="404040"/>
          <w:spacing w:val="1"/>
          <w:sz w:val="24"/>
          <w:szCs w:val="24"/>
        </w:rPr>
        <w:t>a</w:t>
      </w:r>
      <w:r>
        <w:rPr>
          <w:rFonts w:ascii="Arial" w:eastAsia="Arial" w:hAnsi="Arial" w:cs="Arial"/>
          <w:color w:val="404040"/>
          <w:spacing w:val="-2"/>
          <w:sz w:val="24"/>
          <w:szCs w:val="24"/>
        </w:rPr>
        <w:t>v</w:t>
      </w:r>
      <w:r>
        <w:rPr>
          <w:rFonts w:ascii="Arial" w:eastAsia="Arial" w:hAnsi="Arial" w:cs="Arial"/>
          <w:color w:val="404040"/>
          <w:spacing w:val="1"/>
          <w:sz w:val="24"/>
          <w:szCs w:val="24"/>
        </w:rPr>
        <w:t>a</w:t>
      </w:r>
      <w:r>
        <w:rPr>
          <w:rFonts w:ascii="Arial" w:eastAsia="Arial" w:hAnsi="Arial" w:cs="Arial"/>
          <w:color w:val="404040"/>
          <w:sz w:val="24"/>
          <w:szCs w:val="24"/>
        </w:rPr>
        <w:t>i</w:t>
      </w:r>
      <w:r>
        <w:rPr>
          <w:rFonts w:ascii="Arial" w:eastAsia="Arial" w:hAnsi="Arial" w:cs="Arial"/>
          <w:color w:val="404040"/>
          <w:spacing w:val="-1"/>
          <w:sz w:val="24"/>
          <w:szCs w:val="24"/>
        </w:rPr>
        <w:t>l</w:t>
      </w:r>
      <w:r>
        <w:rPr>
          <w:rFonts w:ascii="Arial" w:eastAsia="Arial" w:hAnsi="Arial" w:cs="Arial"/>
          <w:color w:val="404040"/>
          <w:spacing w:val="1"/>
          <w:sz w:val="24"/>
          <w:szCs w:val="24"/>
        </w:rPr>
        <w:t>ab</w:t>
      </w:r>
      <w:r>
        <w:rPr>
          <w:rFonts w:ascii="Arial" w:eastAsia="Arial" w:hAnsi="Arial" w:cs="Arial"/>
          <w:color w:val="404040"/>
          <w:sz w:val="24"/>
          <w:szCs w:val="24"/>
        </w:rPr>
        <w:t>le</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phon</w:t>
      </w:r>
      <w:r>
        <w:rPr>
          <w:rFonts w:ascii="Arial" w:eastAsia="Arial" w:hAnsi="Arial" w:cs="Arial"/>
          <w:color w:val="404040"/>
          <w:sz w:val="24"/>
          <w:szCs w:val="24"/>
        </w:rPr>
        <w:t>e</w:t>
      </w:r>
      <w:r>
        <w:rPr>
          <w:rFonts w:ascii="Arial" w:eastAsia="Arial" w:hAnsi="Arial" w:cs="Arial"/>
          <w:color w:val="404040"/>
          <w:spacing w:val="-8"/>
          <w:sz w:val="24"/>
          <w:szCs w:val="24"/>
        </w:rPr>
        <w:t xml:space="preserve"> </w:t>
      </w:r>
      <w:r>
        <w:rPr>
          <w:rFonts w:ascii="Arial" w:eastAsia="Arial" w:hAnsi="Arial" w:cs="Arial"/>
          <w:color w:val="404040"/>
          <w:sz w:val="24"/>
          <w:szCs w:val="24"/>
        </w:rPr>
        <w:t>rec</w:t>
      </w:r>
      <w:r>
        <w:rPr>
          <w:rFonts w:ascii="Arial" w:eastAsia="Arial" w:hAnsi="Arial" w:cs="Arial"/>
          <w:color w:val="404040"/>
          <w:spacing w:val="1"/>
          <w:sz w:val="24"/>
          <w:szCs w:val="24"/>
        </w:rPr>
        <w:t>o</w:t>
      </w:r>
      <w:r>
        <w:rPr>
          <w:rFonts w:ascii="Arial" w:eastAsia="Arial" w:hAnsi="Arial" w:cs="Arial"/>
          <w:color w:val="404040"/>
          <w:sz w:val="24"/>
          <w:szCs w:val="24"/>
        </w:rPr>
        <w:t>rds, incl</w:t>
      </w:r>
      <w:r>
        <w:rPr>
          <w:rFonts w:ascii="Arial" w:eastAsia="Arial" w:hAnsi="Arial" w:cs="Arial"/>
          <w:color w:val="404040"/>
          <w:spacing w:val="1"/>
          <w:sz w:val="24"/>
          <w:szCs w:val="24"/>
        </w:rPr>
        <w:t>ud</w:t>
      </w:r>
      <w:r>
        <w:rPr>
          <w:rFonts w:ascii="Arial" w:eastAsia="Arial" w:hAnsi="Arial" w:cs="Arial"/>
          <w:color w:val="404040"/>
          <w:sz w:val="24"/>
          <w:szCs w:val="24"/>
        </w:rPr>
        <w:t>i</w:t>
      </w:r>
      <w:r>
        <w:rPr>
          <w:rFonts w:ascii="Arial" w:eastAsia="Arial" w:hAnsi="Arial" w:cs="Arial"/>
          <w:color w:val="404040"/>
          <w:spacing w:val="-2"/>
          <w:sz w:val="24"/>
          <w:szCs w:val="24"/>
        </w:rPr>
        <w:t>n</w:t>
      </w:r>
      <w:r>
        <w:rPr>
          <w:rFonts w:ascii="Arial" w:eastAsia="Arial" w:hAnsi="Arial" w:cs="Arial"/>
          <w:color w:val="404040"/>
          <w:sz w:val="24"/>
          <w:szCs w:val="24"/>
        </w:rPr>
        <w:t>g</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u</w:t>
      </w:r>
      <w:r>
        <w:rPr>
          <w:rFonts w:ascii="Arial" w:eastAsia="Arial" w:hAnsi="Arial" w:cs="Arial"/>
          <w:color w:val="404040"/>
          <w:sz w:val="24"/>
          <w:szCs w:val="24"/>
        </w:rPr>
        <w:t>p</w:t>
      </w:r>
      <w:r>
        <w:rPr>
          <w:rFonts w:ascii="Arial" w:eastAsia="Arial" w:hAnsi="Arial" w:cs="Arial"/>
          <w:color w:val="404040"/>
          <w:spacing w:val="-3"/>
          <w:sz w:val="24"/>
          <w:szCs w:val="24"/>
        </w:rPr>
        <w:t xml:space="preserve"> </w:t>
      </w:r>
      <w:r>
        <w:rPr>
          <w:rFonts w:ascii="Arial" w:eastAsia="Arial" w:hAnsi="Arial" w:cs="Arial"/>
          <w:color w:val="404040"/>
          <w:sz w:val="24"/>
          <w:szCs w:val="24"/>
        </w:rPr>
        <w:t>to</w:t>
      </w:r>
      <w:r>
        <w:rPr>
          <w:rFonts w:ascii="Arial" w:eastAsia="Arial" w:hAnsi="Arial" w:cs="Arial"/>
          <w:color w:val="404040"/>
          <w:spacing w:val="1"/>
          <w:sz w:val="24"/>
          <w:szCs w:val="24"/>
        </w:rPr>
        <w:t xml:space="preserve"> 60</w:t>
      </w:r>
      <w:r>
        <w:rPr>
          <w:rFonts w:ascii="Arial" w:eastAsia="Arial" w:hAnsi="Arial" w:cs="Arial"/>
          <w:color w:val="404040"/>
          <w:sz w:val="24"/>
          <w:szCs w:val="24"/>
        </w:rPr>
        <w:t>%</w:t>
      </w:r>
      <w:r>
        <w:rPr>
          <w:rFonts w:ascii="Arial" w:eastAsia="Arial" w:hAnsi="Arial" w:cs="Arial"/>
          <w:color w:val="404040"/>
          <w:spacing w:val="-4"/>
          <w:sz w:val="24"/>
          <w:szCs w:val="24"/>
        </w:rPr>
        <w:t xml:space="preserve"> </w:t>
      </w:r>
      <w:r>
        <w:rPr>
          <w:rFonts w:ascii="Arial" w:eastAsia="Arial" w:hAnsi="Arial" w:cs="Arial"/>
          <w:color w:val="404040"/>
          <w:spacing w:val="1"/>
          <w:sz w:val="24"/>
          <w:szCs w:val="24"/>
        </w:rPr>
        <w:t>mob</w:t>
      </w:r>
      <w:r>
        <w:rPr>
          <w:rFonts w:ascii="Arial" w:eastAsia="Arial" w:hAnsi="Arial" w:cs="Arial"/>
          <w:color w:val="404040"/>
          <w:sz w:val="24"/>
          <w:szCs w:val="24"/>
        </w:rPr>
        <w:t>i</w:t>
      </w:r>
      <w:r>
        <w:rPr>
          <w:rFonts w:ascii="Arial" w:eastAsia="Arial" w:hAnsi="Arial" w:cs="Arial"/>
          <w:color w:val="404040"/>
          <w:spacing w:val="-1"/>
          <w:sz w:val="24"/>
          <w:szCs w:val="24"/>
        </w:rPr>
        <w:t>l</w:t>
      </w:r>
      <w:r>
        <w:rPr>
          <w:rFonts w:ascii="Arial" w:eastAsia="Arial" w:hAnsi="Arial" w:cs="Arial"/>
          <w:color w:val="404040"/>
          <w:sz w:val="24"/>
          <w:szCs w:val="24"/>
        </w:rPr>
        <w:t>e</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phon</w:t>
      </w:r>
      <w:r>
        <w:rPr>
          <w:rFonts w:ascii="Arial" w:eastAsia="Arial" w:hAnsi="Arial" w:cs="Arial"/>
          <w:color w:val="404040"/>
          <w:sz w:val="24"/>
          <w:szCs w:val="24"/>
        </w:rPr>
        <w:t>e</w:t>
      </w:r>
      <w:r>
        <w:rPr>
          <w:rFonts w:ascii="Arial" w:eastAsia="Arial" w:hAnsi="Arial" w:cs="Arial"/>
          <w:color w:val="404040"/>
          <w:spacing w:val="-8"/>
          <w:sz w:val="24"/>
          <w:szCs w:val="24"/>
        </w:rPr>
        <w:t xml:space="preserve"> </w:t>
      </w:r>
      <w:r>
        <w:rPr>
          <w:rFonts w:ascii="Arial" w:eastAsia="Arial" w:hAnsi="Arial" w:cs="Arial"/>
          <w:color w:val="404040"/>
          <w:spacing w:val="1"/>
          <w:sz w:val="24"/>
          <w:szCs w:val="24"/>
        </w:rPr>
        <w:t>numb</w:t>
      </w:r>
      <w:r>
        <w:rPr>
          <w:rFonts w:ascii="Arial" w:eastAsia="Arial" w:hAnsi="Arial" w:cs="Arial"/>
          <w:color w:val="404040"/>
          <w:spacing w:val="-1"/>
          <w:sz w:val="24"/>
          <w:szCs w:val="24"/>
        </w:rPr>
        <w:t>e</w:t>
      </w:r>
      <w:r>
        <w:rPr>
          <w:rFonts w:ascii="Arial" w:eastAsia="Arial" w:hAnsi="Arial" w:cs="Arial"/>
          <w:color w:val="404040"/>
          <w:sz w:val="24"/>
          <w:szCs w:val="24"/>
        </w:rPr>
        <w:t>rs</w:t>
      </w:r>
      <w:r>
        <w:rPr>
          <w:rFonts w:ascii="Arial" w:eastAsia="Arial" w:hAnsi="Arial" w:cs="Arial"/>
          <w:color w:val="404040"/>
          <w:spacing w:val="-5"/>
          <w:sz w:val="24"/>
          <w:szCs w:val="24"/>
        </w:rPr>
        <w:t xml:space="preserve"> </w:t>
      </w:r>
      <w:r>
        <w:rPr>
          <w:rFonts w:ascii="Arial" w:eastAsia="Arial" w:hAnsi="Arial" w:cs="Arial"/>
          <w:color w:val="404040"/>
          <w:sz w:val="24"/>
          <w:szCs w:val="24"/>
        </w:rPr>
        <w:t>to c</w:t>
      </w:r>
      <w:r>
        <w:rPr>
          <w:rFonts w:ascii="Arial" w:eastAsia="Arial" w:hAnsi="Arial" w:cs="Arial"/>
          <w:color w:val="404040"/>
          <w:spacing w:val="1"/>
          <w:sz w:val="24"/>
          <w:szCs w:val="24"/>
        </w:rPr>
        <w:t>a</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r</w:t>
      </w:r>
      <w:r>
        <w:rPr>
          <w:rFonts w:ascii="Arial" w:eastAsia="Arial" w:hAnsi="Arial" w:cs="Arial"/>
          <w:color w:val="404040"/>
          <w:spacing w:val="-2"/>
          <w:sz w:val="24"/>
          <w:szCs w:val="24"/>
        </w:rPr>
        <w:t xml:space="preserve"> </w:t>
      </w:r>
      <w:r>
        <w:rPr>
          <w:rFonts w:ascii="Arial" w:eastAsia="Arial" w:hAnsi="Arial" w:cs="Arial"/>
          <w:color w:val="404040"/>
          <w:sz w:val="24"/>
          <w:szCs w:val="24"/>
        </w:rPr>
        <w:t>to 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d</w:t>
      </w:r>
      <w:r>
        <w:rPr>
          <w:rFonts w:ascii="Arial" w:eastAsia="Arial" w:hAnsi="Arial" w:cs="Arial"/>
          <w:color w:val="404040"/>
          <w:sz w:val="24"/>
          <w:szCs w:val="24"/>
        </w:rPr>
        <w:t>i</w:t>
      </w:r>
      <w:r>
        <w:rPr>
          <w:rFonts w:ascii="Arial" w:eastAsia="Arial" w:hAnsi="Arial" w:cs="Arial"/>
          <w:color w:val="404040"/>
          <w:spacing w:val="-3"/>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rs</w:t>
      </w:r>
      <w:r>
        <w:rPr>
          <w:rFonts w:ascii="Arial" w:eastAsia="Arial" w:hAnsi="Arial" w:cs="Arial"/>
          <w:color w:val="404040"/>
          <w:spacing w:val="-1"/>
          <w:sz w:val="24"/>
          <w:szCs w:val="24"/>
        </w:rPr>
        <w:t>i</w:t>
      </w:r>
      <w:r>
        <w:rPr>
          <w:rFonts w:ascii="Arial" w:eastAsia="Arial" w:hAnsi="Arial" w:cs="Arial"/>
          <w:color w:val="404040"/>
          <w:sz w:val="24"/>
          <w:szCs w:val="24"/>
        </w:rPr>
        <w:t>ty</w:t>
      </w:r>
      <w:r>
        <w:rPr>
          <w:rFonts w:ascii="Arial" w:eastAsia="Arial" w:hAnsi="Arial" w:cs="Arial"/>
          <w:color w:val="404040"/>
          <w:spacing w:val="-2"/>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w:t>
      </w:r>
      <w:r>
        <w:rPr>
          <w:rFonts w:ascii="Arial" w:eastAsia="Arial" w:hAnsi="Arial" w:cs="Arial"/>
          <w:color w:val="404040"/>
          <w:sz w:val="24"/>
          <w:szCs w:val="24"/>
        </w:rPr>
        <w:t>resid</w:t>
      </w:r>
      <w:r>
        <w:rPr>
          <w:rFonts w:ascii="Arial" w:eastAsia="Arial" w:hAnsi="Arial" w:cs="Arial"/>
          <w:color w:val="404040"/>
          <w:spacing w:val="1"/>
          <w:sz w:val="24"/>
          <w:szCs w:val="24"/>
        </w:rPr>
        <w:t>en</w:t>
      </w:r>
      <w:r>
        <w:rPr>
          <w:rFonts w:ascii="Arial" w:eastAsia="Arial" w:hAnsi="Arial" w:cs="Arial"/>
          <w:color w:val="404040"/>
          <w:sz w:val="24"/>
          <w:szCs w:val="24"/>
        </w:rPr>
        <w:t>ts,</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pa</w:t>
      </w:r>
      <w:r>
        <w:rPr>
          <w:rFonts w:ascii="Arial" w:eastAsia="Arial" w:hAnsi="Arial" w:cs="Arial"/>
          <w:color w:val="404040"/>
          <w:sz w:val="24"/>
          <w:szCs w:val="24"/>
        </w:rPr>
        <w:t>rt</w:t>
      </w:r>
      <w:r>
        <w:rPr>
          <w:rFonts w:ascii="Arial" w:eastAsia="Arial" w:hAnsi="Arial" w:cs="Arial"/>
          <w:color w:val="404040"/>
          <w:spacing w:val="-1"/>
          <w:sz w:val="24"/>
          <w:szCs w:val="24"/>
        </w:rPr>
        <w:t>i</w:t>
      </w:r>
      <w:r>
        <w:rPr>
          <w:rFonts w:ascii="Arial" w:eastAsia="Arial" w:hAnsi="Arial" w:cs="Arial"/>
          <w:color w:val="404040"/>
          <w:sz w:val="24"/>
          <w:szCs w:val="24"/>
        </w:rPr>
        <w:t>c</w:t>
      </w:r>
      <w:r>
        <w:rPr>
          <w:rFonts w:ascii="Arial" w:eastAsia="Arial" w:hAnsi="Arial" w:cs="Arial"/>
          <w:color w:val="404040"/>
          <w:spacing w:val="1"/>
          <w:sz w:val="24"/>
          <w:szCs w:val="24"/>
        </w:rPr>
        <w:t>u</w:t>
      </w:r>
      <w:r>
        <w:rPr>
          <w:rFonts w:ascii="Arial" w:eastAsia="Arial" w:hAnsi="Arial" w:cs="Arial"/>
          <w:color w:val="404040"/>
          <w:sz w:val="24"/>
          <w:szCs w:val="24"/>
        </w:rPr>
        <w:t>lar</w:t>
      </w:r>
      <w:r>
        <w:rPr>
          <w:rFonts w:ascii="Arial" w:eastAsia="Arial" w:hAnsi="Arial" w:cs="Arial"/>
          <w:color w:val="404040"/>
          <w:spacing w:val="-1"/>
          <w:sz w:val="24"/>
          <w:szCs w:val="24"/>
        </w:rPr>
        <w:t>l</w:t>
      </w:r>
      <w:r>
        <w:rPr>
          <w:rFonts w:ascii="Arial" w:eastAsia="Arial" w:hAnsi="Arial" w:cs="Arial"/>
          <w:color w:val="404040"/>
          <w:sz w:val="24"/>
          <w:szCs w:val="24"/>
        </w:rPr>
        <w:t>y</w:t>
      </w:r>
      <w:r>
        <w:rPr>
          <w:rFonts w:ascii="Arial" w:eastAsia="Arial" w:hAnsi="Arial" w:cs="Arial"/>
          <w:color w:val="404040"/>
          <w:spacing w:val="-4"/>
          <w:sz w:val="24"/>
          <w:szCs w:val="24"/>
        </w:rPr>
        <w:t xml:space="preserve"> </w:t>
      </w:r>
      <w:r>
        <w:rPr>
          <w:rFonts w:ascii="Arial" w:eastAsia="Arial" w:hAnsi="Arial" w:cs="Arial"/>
          <w:color w:val="404040"/>
          <w:spacing w:val="-2"/>
          <w:sz w:val="24"/>
          <w:szCs w:val="24"/>
        </w:rPr>
        <w:t>y</w:t>
      </w:r>
      <w:r>
        <w:rPr>
          <w:rFonts w:ascii="Arial" w:eastAsia="Arial" w:hAnsi="Arial" w:cs="Arial"/>
          <w:color w:val="404040"/>
          <w:spacing w:val="1"/>
          <w:sz w:val="24"/>
          <w:szCs w:val="24"/>
        </w:rPr>
        <w:t>oun</w:t>
      </w:r>
      <w:r>
        <w:rPr>
          <w:rFonts w:ascii="Arial" w:eastAsia="Arial" w:hAnsi="Arial" w:cs="Arial"/>
          <w:color w:val="404040"/>
          <w:spacing w:val="-1"/>
          <w:sz w:val="24"/>
          <w:szCs w:val="24"/>
        </w:rPr>
        <w:t>g</w:t>
      </w:r>
      <w:r>
        <w:rPr>
          <w:rFonts w:ascii="Arial" w:eastAsia="Arial" w:hAnsi="Arial" w:cs="Arial"/>
          <w:color w:val="404040"/>
          <w:spacing w:val="1"/>
          <w:sz w:val="24"/>
          <w:szCs w:val="24"/>
        </w:rPr>
        <w:t>e</w:t>
      </w:r>
      <w:r>
        <w:rPr>
          <w:rFonts w:ascii="Arial" w:eastAsia="Arial" w:hAnsi="Arial" w:cs="Arial"/>
          <w:color w:val="404040"/>
          <w:sz w:val="24"/>
          <w:szCs w:val="24"/>
        </w:rPr>
        <w:t>r</w:t>
      </w:r>
      <w:r>
        <w:rPr>
          <w:rFonts w:ascii="Arial" w:eastAsia="Arial" w:hAnsi="Arial" w:cs="Arial"/>
          <w:color w:val="404040"/>
          <w:spacing w:val="-5"/>
          <w:sz w:val="24"/>
          <w:szCs w:val="24"/>
        </w:rPr>
        <w:t xml:space="preserve"> </w:t>
      </w:r>
      <w:r>
        <w:rPr>
          <w:rFonts w:ascii="Arial" w:eastAsia="Arial" w:hAnsi="Arial" w:cs="Arial"/>
          <w:color w:val="404040"/>
          <w:spacing w:val="1"/>
          <w:sz w:val="24"/>
          <w:szCs w:val="24"/>
        </w:rPr>
        <w:t>peop</w:t>
      </w:r>
      <w:r>
        <w:rPr>
          <w:rFonts w:ascii="Arial" w:eastAsia="Arial" w:hAnsi="Arial" w:cs="Arial"/>
          <w:color w:val="404040"/>
          <w:sz w:val="24"/>
          <w:szCs w:val="24"/>
        </w:rPr>
        <w:t>l</w:t>
      </w:r>
      <w:r>
        <w:rPr>
          <w:rFonts w:ascii="Arial" w:eastAsia="Arial" w:hAnsi="Arial" w:cs="Arial"/>
          <w:color w:val="404040"/>
          <w:spacing w:val="-2"/>
          <w:sz w:val="24"/>
          <w:szCs w:val="24"/>
        </w:rPr>
        <w:t>e</w:t>
      </w:r>
      <w:r>
        <w:rPr>
          <w:rFonts w:ascii="Arial" w:eastAsia="Arial" w:hAnsi="Arial" w:cs="Arial"/>
          <w:color w:val="404040"/>
          <w:sz w:val="24"/>
          <w:szCs w:val="24"/>
        </w:rPr>
        <w:t>.</w:t>
      </w:r>
    </w:p>
    <w:p w14:paraId="08D75DE1" w14:textId="77777777" w:rsidR="00757516" w:rsidRDefault="00757516">
      <w:pPr>
        <w:spacing w:line="275" w:lineRule="auto"/>
        <w:ind w:right="926"/>
        <w:rPr>
          <w:rFonts w:ascii="Arial" w:eastAsia="Arial" w:hAnsi="Arial" w:cs="Arial"/>
          <w:color w:val="404040"/>
          <w:sz w:val="24"/>
          <w:szCs w:val="24"/>
        </w:rPr>
      </w:pPr>
    </w:p>
    <w:p w14:paraId="2ACB1B11" w14:textId="77777777" w:rsidR="008F4957" w:rsidRDefault="00376032" w:rsidP="005B754D">
      <w:pPr>
        <w:spacing w:line="400" w:lineRule="exact"/>
        <w:rPr>
          <w:rFonts w:ascii="Arial Black" w:eastAsia="Arial Black" w:hAnsi="Arial Black" w:cs="Arial Black"/>
          <w:b/>
          <w:color w:val="002E52"/>
          <w:sz w:val="36"/>
          <w:szCs w:val="36"/>
        </w:rPr>
      </w:pPr>
      <w:r>
        <w:rPr>
          <w:rFonts w:ascii="Arial Black" w:eastAsia="Arial Black" w:hAnsi="Arial Black" w:cs="Arial Black"/>
          <w:b/>
          <w:color w:val="002E52"/>
          <w:sz w:val="36"/>
          <w:szCs w:val="36"/>
        </w:rPr>
        <w:t>Ana</w:t>
      </w:r>
      <w:r>
        <w:rPr>
          <w:rFonts w:ascii="Arial Black" w:eastAsia="Arial Black" w:hAnsi="Arial Black" w:cs="Arial Black"/>
          <w:b/>
          <w:color w:val="002E52"/>
          <w:spacing w:val="8"/>
          <w:sz w:val="36"/>
          <w:szCs w:val="36"/>
        </w:rPr>
        <w:t>l</w:t>
      </w:r>
      <w:r>
        <w:rPr>
          <w:rFonts w:ascii="Arial Black" w:eastAsia="Arial Black" w:hAnsi="Arial Black" w:cs="Arial Black"/>
          <w:b/>
          <w:color w:val="002E52"/>
          <w:sz w:val="36"/>
          <w:szCs w:val="36"/>
        </w:rPr>
        <w:t>y</w:t>
      </w:r>
      <w:r>
        <w:rPr>
          <w:rFonts w:ascii="Arial Black" w:eastAsia="Arial Black" w:hAnsi="Arial Black" w:cs="Arial Black"/>
          <w:b/>
          <w:color w:val="002E52"/>
          <w:spacing w:val="2"/>
          <w:sz w:val="36"/>
          <w:szCs w:val="36"/>
        </w:rPr>
        <w:t>s</w:t>
      </w:r>
      <w:r>
        <w:rPr>
          <w:rFonts w:ascii="Arial Black" w:eastAsia="Arial Black" w:hAnsi="Arial Black" w:cs="Arial Black"/>
          <w:b/>
          <w:color w:val="002E52"/>
          <w:sz w:val="36"/>
          <w:szCs w:val="36"/>
        </w:rPr>
        <w:t>is</w:t>
      </w:r>
      <w:r>
        <w:rPr>
          <w:rFonts w:ascii="Arial Black" w:eastAsia="Arial Black" w:hAnsi="Arial Black" w:cs="Arial Black"/>
          <w:b/>
          <w:color w:val="002E52"/>
          <w:spacing w:val="-4"/>
          <w:sz w:val="36"/>
          <w:szCs w:val="36"/>
        </w:rPr>
        <w:t xml:space="preserve"> </w:t>
      </w:r>
      <w:r>
        <w:rPr>
          <w:rFonts w:ascii="Arial Black" w:eastAsia="Arial Black" w:hAnsi="Arial Black" w:cs="Arial Black"/>
          <w:b/>
          <w:color w:val="002E52"/>
          <w:sz w:val="36"/>
          <w:szCs w:val="36"/>
        </w:rPr>
        <w:t xml:space="preserve">and </w:t>
      </w:r>
      <w:r>
        <w:rPr>
          <w:rFonts w:ascii="Arial Black" w:eastAsia="Arial Black" w:hAnsi="Arial Black" w:cs="Arial Black"/>
          <w:b/>
          <w:color w:val="002E52"/>
          <w:spacing w:val="5"/>
          <w:sz w:val="36"/>
          <w:szCs w:val="36"/>
        </w:rPr>
        <w:t>r</w:t>
      </w:r>
      <w:r>
        <w:rPr>
          <w:rFonts w:ascii="Arial Black" w:eastAsia="Arial Black" w:hAnsi="Arial Black" w:cs="Arial Black"/>
          <w:b/>
          <w:color w:val="002E52"/>
          <w:sz w:val="36"/>
          <w:szCs w:val="36"/>
        </w:rPr>
        <w:t>epo</w:t>
      </w:r>
      <w:r>
        <w:rPr>
          <w:rFonts w:ascii="Arial Black" w:eastAsia="Arial Black" w:hAnsi="Arial Black" w:cs="Arial Black"/>
          <w:b/>
          <w:color w:val="002E52"/>
          <w:spacing w:val="17"/>
          <w:sz w:val="36"/>
          <w:szCs w:val="36"/>
        </w:rPr>
        <w:t>r</w:t>
      </w:r>
      <w:r>
        <w:rPr>
          <w:rFonts w:ascii="Arial Black" w:eastAsia="Arial Black" w:hAnsi="Arial Black" w:cs="Arial Black"/>
          <w:b/>
          <w:color w:val="002E52"/>
          <w:sz w:val="36"/>
          <w:szCs w:val="36"/>
        </w:rPr>
        <w:t>ting</w:t>
      </w:r>
    </w:p>
    <w:p w14:paraId="354C945B" w14:textId="77777777" w:rsidR="00757516" w:rsidRDefault="00757516" w:rsidP="005B754D">
      <w:pPr>
        <w:spacing w:line="400" w:lineRule="exact"/>
        <w:rPr>
          <w:rFonts w:ascii="Arial Black" w:eastAsia="Arial Black" w:hAnsi="Arial Black" w:cs="Arial Black"/>
          <w:sz w:val="36"/>
          <w:szCs w:val="36"/>
        </w:rPr>
      </w:pPr>
    </w:p>
    <w:p w14:paraId="1062E11D" w14:textId="77777777" w:rsidR="008F4957" w:rsidRDefault="00376032" w:rsidP="00316B71">
      <w:pPr>
        <w:spacing w:before="1" w:line="300" w:lineRule="exact"/>
        <w:ind w:right="-41"/>
        <w:rPr>
          <w:rFonts w:ascii="Arial" w:eastAsia="Arial" w:hAnsi="Arial" w:cs="Arial"/>
          <w:sz w:val="24"/>
          <w:szCs w:val="24"/>
        </w:rPr>
      </w:pPr>
      <w:r>
        <w:rPr>
          <w:rFonts w:ascii="Arial" w:eastAsia="Arial" w:hAnsi="Arial" w:cs="Arial"/>
          <w:color w:val="404040"/>
          <w:sz w:val="24"/>
          <w:szCs w:val="24"/>
        </w:rPr>
        <w:t xml:space="preserve">In </w:t>
      </w:r>
      <w:r>
        <w:rPr>
          <w:rFonts w:ascii="Arial" w:eastAsia="Arial" w:hAnsi="Arial" w:cs="Arial"/>
          <w:color w:val="404040"/>
          <w:spacing w:val="1"/>
          <w:sz w:val="24"/>
          <w:szCs w:val="24"/>
        </w:rPr>
        <w:t>2023</w:t>
      </w:r>
      <w:r>
        <w:rPr>
          <w:rFonts w:ascii="Arial" w:eastAsia="Arial" w:hAnsi="Arial" w:cs="Arial"/>
          <w:color w:val="404040"/>
          <w:sz w:val="24"/>
          <w:szCs w:val="24"/>
        </w:rPr>
        <w:t>,</w:t>
      </w:r>
      <w:r>
        <w:rPr>
          <w:rFonts w:ascii="Arial" w:eastAsia="Arial" w:hAnsi="Arial" w:cs="Arial"/>
          <w:color w:val="404040"/>
          <w:spacing w:val="-4"/>
          <w:sz w:val="24"/>
          <w:szCs w:val="24"/>
        </w:rPr>
        <w:t xml:space="preserve"> </w:t>
      </w:r>
      <w:r>
        <w:rPr>
          <w:rFonts w:ascii="Arial" w:eastAsia="Arial" w:hAnsi="Arial" w:cs="Arial"/>
          <w:color w:val="404040"/>
          <w:spacing w:val="1"/>
          <w:sz w:val="24"/>
          <w:szCs w:val="24"/>
        </w:rPr>
        <w:t>6</w:t>
      </w:r>
      <w:r>
        <w:rPr>
          <w:rFonts w:ascii="Arial" w:eastAsia="Arial" w:hAnsi="Arial" w:cs="Arial"/>
          <w:color w:val="404040"/>
          <w:sz w:val="24"/>
          <w:szCs w:val="24"/>
        </w:rPr>
        <w:t>6</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7</w:t>
      </w:r>
      <w:r>
        <w:rPr>
          <w:rFonts w:ascii="Arial" w:eastAsia="Arial" w:hAnsi="Arial" w:cs="Arial"/>
          <w:color w:val="404040"/>
          <w:sz w:val="24"/>
          <w:szCs w:val="24"/>
        </w:rPr>
        <w:t>9</w:t>
      </w:r>
      <w:r>
        <w:rPr>
          <w:rFonts w:ascii="Arial" w:eastAsia="Arial" w:hAnsi="Arial" w:cs="Arial"/>
          <w:color w:val="404040"/>
          <w:spacing w:val="-1"/>
          <w:sz w:val="24"/>
          <w:szCs w:val="24"/>
        </w:rPr>
        <w:t xml:space="preserve"> </w:t>
      </w:r>
      <w:r>
        <w:rPr>
          <w:rFonts w:ascii="Arial" w:eastAsia="Arial" w:hAnsi="Arial" w:cs="Arial"/>
          <w:color w:val="404040"/>
          <w:sz w:val="24"/>
          <w:szCs w:val="24"/>
        </w:rPr>
        <w:t>Co</w:t>
      </w:r>
      <w:r>
        <w:rPr>
          <w:rFonts w:ascii="Arial" w:eastAsia="Arial" w:hAnsi="Arial" w:cs="Arial"/>
          <w:color w:val="404040"/>
          <w:spacing w:val="1"/>
          <w:sz w:val="24"/>
          <w:szCs w:val="24"/>
        </w:rPr>
        <w:t>un</w:t>
      </w:r>
      <w:r>
        <w:rPr>
          <w:rFonts w:ascii="Arial" w:eastAsia="Arial" w:hAnsi="Arial" w:cs="Arial"/>
          <w:color w:val="404040"/>
          <w:sz w:val="24"/>
          <w:szCs w:val="24"/>
        </w:rPr>
        <w:t>ci</w:t>
      </w:r>
      <w:r>
        <w:rPr>
          <w:rFonts w:ascii="Arial" w:eastAsia="Arial" w:hAnsi="Arial" w:cs="Arial"/>
          <w:color w:val="404040"/>
          <w:spacing w:val="-1"/>
          <w:sz w:val="24"/>
          <w:szCs w:val="24"/>
        </w:rPr>
        <w:t>l</w:t>
      </w:r>
      <w:r>
        <w:rPr>
          <w:rFonts w:ascii="Arial" w:eastAsia="Arial" w:hAnsi="Arial" w:cs="Arial"/>
          <w:color w:val="404040"/>
          <w:sz w:val="24"/>
          <w:szCs w:val="24"/>
        </w:rPr>
        <w:t>s</w:t>
      </w:r>
      <w:r>
        <w:rPr>
          <w:rFonts w:ascii="Arial" w:eastAsia="Arial" w:hAnsi="Arial" w:cs="Arial"/>
          <w:color w:val="404040"/>
          <w:spacing w:val="-6"/>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ro</w:t>
      </w:r>
      <w:r>
        <w:rPr>
          <w:rFonts w:ascii="Arial" w:eastAsia="Arial" w:hAnsi="Arial" w:cs="Arial"/>
          <w:color w:val="404040"/>
          <w:spacing w:val="1"/>
          <w:sz w:val="24"/>
          <w:szCs w:val="24"/>
        </w:rPr>
        <w:t>u</w:t>
      </w:r>
      <w:r>
        <w:rPr>
          <w:rFonts w:ascii="Arial" w:eastAsia="Arial" w:hAnsi="Arial" w:cs="Arial"/>
          <w:color w:val="404040"/>
          <w:spacing w:val="-1"/>
          <w:sz w:val="24"/>
          <w:szCs w:val="24"/>
        </w:rPr>
        <w:t>g</w:t>
      </w:r>
      <w:r>
        <w:rPr>
          <w:rFonts w:ascii="Arial" w:eastAsia="Arial" w:hAnsi="Arial" w:cs="Arial"/>
          <w:color w:val="404040"/>
          <w:spacing w:val="1"/>
          <w:sz w:val="24"/>
          <w:szCs w:val="24"/>
        </w:rPr>
        <w:t>ho</w:t>
      </w:r>
      <w:r>
        <w:rPr>
          <w:rFonts w:ascii="Arial" w:eastAsia="Arial" w:hAnsi="Arial" w:cs="Arial"/>
          <w:color w:val="404040"/>
          <w:spacing w:val="-1"/>
          <w:sz w:val="24"/>
          <w:szCs w:val="24"/>
        </w:rPr>
        <w:t>u</w:t>
      </w:r>
      <w:r>
        <w:rPr>
          <w:rFonts w:ascii="Arial" w:eastAsia="Arial" w:hAnsi="Arial" w:cs="Arial"/>
          <w:color w:val="404040"/>
          <w:sz w:val="24"/>
          <w:szCs w:val="24"/>
        </w:rPr>
        <w:t>t</w:t>
      </w:r>
      <w:r>
        <w:rPr>
          <w:rFonts w:ascii="Arial" w:eastAsia="Arial" w:hAnsi="Arial" w:cs="Arial"/>
          <w:color w:val="404040"/>
          <w:spacing w:val="-6"/>
          <w:sz w:val="24"/>
          <w:szCs w:val="24"/>
        </w:rPr>
        <w:t xml:space="preserve"> </w:t>
      </w:r>
      <w:r>
        <w:rPr>
          <w:rFonts w:ascii="Arial" w:eastAsia="Arial" w:hAnsi="Arial" w:cs="Arial"/>
          <w:color w:val="404040"/>
          <w:spacing w:val="-4"/>
          <w:sz w:val="24"/>
          <w:szCs w:val="24"/>
        </w:rPr>
        <w:t>V</w:t>
      </w:r>
      <w:r>
        <w:rPr>
          <w:rFonts w:ascii="Arial" w:eastAsia="Arial" w:hAnsi="Arial" w:cs="Arial"/>
          <w:color w:val="404040"/>
          <w:sz w:val="24"/>
          <w:szCs w:val="24"/>
        </w:rPr>
        <w:t>ict</w:t>
      </w:r>
      <w:r>
        <w:rPr>
          <w:rFonts w:ascii="Arial" w:eastAsia="Arial" w:hAnsi="Arial" w:cs="Arial"/>
          <w:color w:val="404040"/>
          <w:spacing w:val="1"/>
          <w:sz w:val="24"/>
          <w:szCs w:val="24"/>
        </w:rPr>
        <w:t>o</w:t>
      </w:r>
      <w:r>
        <w:rPr>
          <w:rFonts w:ascii="Arial" w:eastAsia="Arial" w:hAnsi="Arial" w:cs="Arial"/>
          <w:color w:val="404040"/>
          <w:sz w:val="24"/>
          <w:szCs w:val="24"/>
        </w:rPr>
        <w:t>r</w:t>
      </w:r>
      <w:r>
        <w:rPr>
          <w:rFonts w:ascii="Arial" w:eastAsia="Arial" w:hAnsi="Arial" w:cs="Arial"/>
          <w:color w:val="404040"/>
          <w:spacing w:val="-1"/>
          <w:sz w:val="24"/>
          <w:szCs w:val="24"/>
        </w:rPr>
        <w:t>i</w:t>
      </w:r>
      <w:r>
        <w:rPr>
          <w:rFonts w:ascii="Arial" w:eastAsia="Arial" w:hAnsi="Arial" w:cs="Arial"/>
          <w:color w:val="404040"/>
          <w:sz w:val="24"/>
          <w:szCs w:val="24"/>
        </w:rPr>
        <w:t xml:space="preserve">a </w:t>
      </w:r>
      <w:r>
        <w:rPr>
          <w:rFonts w:ascii="Arial" w:eastAsia="Arial" w:hAnsi="Arial" w:cs="Arial"/>
          <w:color w:val="404040"/>
          <w:spacing w:val="1"/>
          <w:sz w:val="24"/>
          <w:szCs w:val="24"/>
        </w:rPr>
        <w:t>pa</w:t>
      </w:r>
      <w:r>
        <w:rPr>
          <w:rFonts w:ascii="Arial" w:eastAsia="Arial" w:hAnsi="Arial" w:cs="Arial"/>
          <w:color w:val="404040"/>
          <w:sz w:val="24"/>
          <w:szCs w:val="24"/>
        </w:rPr>
        <w:t>rt</w:t>
      </w:r>
      <w:r>
        <w:rPr>
          <w:rFonts w:ascii="Arial" w:eastAsia="Arial" w:hAnsi="Arial" w:cs="Arial"/>
          <w:color w:val="404040"/>
          <w:spacing w:val="-1"/>
          <w:sz w:val="24"/>
          <w:szCs w:val="24"/>
        </w:rPr>
        <w:t>i</w:t>
      </w:r>
      <w:r>
        <w:rPr>
          <w:rFonts w:ascii="Arial" w:eastAsia="Arial" w:hAnsi="Arial" w:cs="Arial"/>
          <w:color w:val="404040"/>
          <w:sz w:val="24"/>
          <w:szCs w:val="24"/>
        </w:rPr>
        <w:t>cip</w:t>
      </w:r>
      <w:r>
        <w:rPr>
          <w:rFonts w:ascii="Arial" w:eastAsia="Arial" w:hAnsi="Arial" w:cs="Arial"/>
          <w:color w:val="404040"/>
          <w:spacing w:val="1"/>
          <w:sz w:val="24"/>
          <w:szCs w:val="24"/>
        </w:rPr>
        <w:t>a</w:t>
      </w:r>
      <w:r>
        <w:rPr>
          <w:rFonts w:ascii="Arial" w:eastAsia="Arial" w:hAnsi="Arial" w:cs="Arial"/>
          <w:color w:val="404040"/>
          <w:sz w:val="24"/>
          <w:szCs w:val="24"/>
        </w:rPr>
        <w:t>t</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6"/>
          <w:sz w:val="24"/>
          <w:szCs w:val="24"/>
        </w:rPr>
        <w:t xml:space="preserve"> </w:t>
      </w:r>
      <w:r>
        <w:rPr>
          <w:rFonts w:ascii="Arial" w:eastAsia="Arial" w:hAnsi="Arial" w:cs="Arial"/>
          <w:color w:val="404040"/>
          <w:sz w:val="24"/>
          <w:szCs w:val="24"/>
        </w:rPr>
        <w:t>in</w:t>
      </w:r>
      <w:r>
        <w:rPr>
          <w:rFonts w:ascii="Arial" w:eastAsia="Arial" w:hAnsi="Arial" w:cs="Arial"/>
          <w:color w:val="404040"/>
          <w:spacing w:val="-1"/>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is</w:t>
      </w:r>
      <w:r>
        <w:rPr>
          <w:rFonts w:ascii="Arial" w:eastAsia="Arial" w:hAnsi="Arial" w:cs="Arial"/>
          <w:color w:val="404040"/>
          <w:spacing w:val="-2"/>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pacing w:val="1"/>
          <w:sz w:val="24"/>
          <w:szCs w:val="24"/>
        </w:rPr>
        <w:t>e</w:t>
      </w:r>
      <w:r>
        <w:rPr>
          <w:rFonts w:ascii="Arial" w:eastAsia="Arial" w:hAnsi="Arial" w:cs="Arial"/>
          <w:color w:val="404040"/>
          <w:spacing w:val="-19"/>
          <w:sz w:val="24"/>
          <w:szCs w:val="24"/>
        </w:rPr>
        <w:t>y</w:t>
      </w:r>
      <w:r>
        <w:rPr>
          <w:rFonts w:ascii="Arial" w:eastAsia="Arial" w:hAnsi="Arial" w:cs="Arial"/>
          <w:color w:val="404040"/>
          <w:sz w:val="24"/>
          <w:szCs w:val="24"/>
        </w:rPr>
        <w:t>.</w:t>
      </w:r>
      <w:r>
        <w:rPr>
          <w:rFonts w:ascii="Arial" w:eastAsia="Arial" w:hAnsi="Arial" w:cs="Arial"/>
          <w:color w:val="404040"/>
          <w:spacing w:val="3"/>
          <w:sz w:val="24"/>
          <w:szCs w:val="24"/>
        </w:rPr>
        <w:t xml:space="preserve"> </w:t>
      </w:r>
      <w:r>
        <w:rPr>
          <w:rFonts w:ascii="Arial" w:eastAsia="Arial" w:hAnsi="Arial" w:cs="Arial"/>
          <w:color w:val="404040"/>
          <w:sz w:val="24"/>
          <w:szCs w:val="24"/>
        </w:rPr>
        <w:t>For co</w:t>
      </w:r>
      <w:r>
        <w:rPr>
          <w:rFonts w:ascii="Arial" w:eastAsia="Arial" w:hAnsi="Arial" w:cs="Arial"/>
          <w:color w:val="404040"/>
          <w:spacing w:val="1"/>
          <w:sz w:val="24"/>
          <w:szCs w:val="24"/>
        </w:rPr>
        <w:t>n</w:t>
      </w:r>
      <w:r>
        <w:rPr>
          <w:rFonts w:ascii="Arial" w:eastAsia="Arial" w:hAnsi="Arial" w:cs="Arial"/>
          <w:color w:val="404040"/>
          <w:sz w:val="24"/>
          <w:szCs w:val="24"/>
        </w:rPr>
        <w:t>sist</w:t>
      </w:r>
      <w:r>
        <w:rPr>
          <w:rFonts w:ascii="Arial" w:eastAsia="Arial" w:hAnsi="Arial" w:cs="Arial"/>
          <w:color w:val="404040"/>
          <w:spacing w:val="1"/>
          <w:sz w:val="24"/>
          <w:szCs w:val="24"/>
        </w:rPr>
        <w:t>en</w:t>
      </w:r>
      <w:r>
        <w:rPr>
          <w:rFonts w:ascii="Arial" w:eastAsia="Arial" w:hAnsi="Arial" w:cs="Arial"/>
          <w:color w:val="404040"/>
          <w:sz w:val="24"/>
          <w:szCs w:val="24"/>
        </w:rPr>
        <w:t>cy</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ana</w:t>
      </w:r>
      <w:r>
        <w:rPr>
          <w:rFonts w:ascii="Arial" w:eastAsia="Arial" w:hAnsi="Arial" w:cs="Arial"/>
          <w:color w:val="404040"/>
          <w:sz w:val="24"/>
          <w:szCs w:val="24"/>
        </w:rPr>
        <w:t>l</w:t>
      </w:r>
      <w:r>
        <w:rPr>
          <w:rFonts w:ascii="Arial" w:eastAsia="Arial" w:hAnsi="Arial" w:cs="Arial"/>
          <w:color w:val="404040"/>
          <w:spacing w:val="-3"/>
          <w:sz w:val="24"/>
          <w:szCs w:val="24"/>
        </w:rPr>
        <w:t>y</w:t>
      </w:r>
      <w:r>
        <w:rPr>
          <w:rFonts w:ascii="Arial" w:eastAsia="Arial" w:hAnsi="Arial" w:cs="Arial"/>
          <w:color w:val="404040"/>
          <w:sz w:val="24"/>
          <w:szCs w:val="24"/>
        </w:rPr>
        <w:t xml:space="preserve">sis </w:t>
      </w:r>
      <w:r>
        <w:rPr>
          <w:rFonts w:ascii="Arial" w:eastAsia="Arial" w:hAnsi="Arial" w:cs="Arial"/>
          <w:color w:val="404040"/>
          <w:spacing w:val="1"/>
          <w:sz w:val="24"/>
          <w:szCs w:val="24"/>
        </w:rPr>
        <w:t>an</w:t>
      </w:r>
      <w:r>
        <w:rPr>
          <w:rFonts w:ascii="Arial" w:eastAsia="Arial" w:hAnsi="Arial" w:cs="Arial"/>
          <w:color w:val="404040"/>
          <w:sz w:val="24"/>
          <w:szCs w:val="24"/>
        </w:rPr>
        <w:t>d</w:t>
      </w:r>
      <w:r>
        <w:rPr>
          <w:rFonts w:ascii="Arial" w:eastAsia="Arial" w:hAnsi="Arial" w:cs="Arial"/>
          <w:color w:val="404040"/>
          <w:spacing w:val="-3"/>
          <w:sz w:val="24"/>
          <w:szCs w:val="24"/>
        </w:rPr>
        <w:t xml:space="preserve"> </w:t>
      </w:r>
      <w:r>
        <w:rPr>
          <w:rFonts w:ascii="Arial" w:eastAsia="Arial" w:hAnsi="Arial" w:cs="Arial"/>
          <w:color w:val="404040"/>
          <w:sz w:val="24"/>
          <w:szCs w:val="24"/>
        </w:rPr>
        <w:t>re</w:t>
      </w:r>
      <w:r>
        <w:rPr>
          <w:rFonts w:ascii="Arial" w:eastAsia="Arial" w:hAnsi="Arial" w:cs="Arial"/>
          <w:color w:val="404040"/>
          <w:spacing w:val="1"/>
          <w:sz w:val="24"/>
          <w:szCs w:val="24"/>
        </w:rPr>
        <w:t>po</w:t>
      </w:r>
      <w:r>
        <w:rPr>
          <w:rFonts w:ascii="Arial" w:eastAsia="Arial" w:hAnsi="Arial" w:cs="Arial"/>
          <w:color w:val="404040"/>
          <w:sz w:val="24"/>
          <w:szCs w:val="24"/>
        </w:rPr>
        <w:t>rt</w:t>
      </w:r>
      <w:r>
        <w:rPr>
          <w:rFonts w:ascii="Arial" w:eastAsia="Arial" w:hAnsi="Arial" w:cs="Arial"/>
          <w:color w:val="404040"/>
          <w:spacing w:val="-1"/>
          <w:sz w:val="24"/>
          <w:szCs w:val="24"/>
        </w:rPr>
        <w:t>i</w:t>
      </w:r>
      <w:r>
        <w:rPr>
          <w:rFonts w:ascii="Arial" w:eastAsia="Arial" w:hAnsi="Arial" w:cs="Arial"/>
          <w:color w:val="404040"/>
          <w:spacing w:val="1"/>
          <w:sz w:val="24"/>
          <w:szCs w:val="24"/>
        </w:rPr>
        <w:t>n</w:t>
      </w:r>
      <w:r>
        <w:rPr>
          <w:rFonts w:ascii="Arial" w:eastAsia="Arial" w:hAnsi="Arial" w:cs="Arial"/>
          <w:color w:val="404040"/>
          <w:sz w:val="24"/>
          <w:szCs w:val="24"/>
        </w:rPr>
        <w:t>g</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a</w:t>
      </w:r>
      <w:r>
        <w:rPr>
          <w:rFonts w:ascii="Arial" w:eastAsia="Arial" w:hAnsi="Arial" w:cs="Arial"/>
          <w:color w:val="404040"/>
          <w:sz w:val="24"/>
          <w:szCs w:val="24"/>
        </w:rPr>
        <w:t>cross</w:t>
      </w:r>
      <w:r>
        <w:rPr>
          <w:rFonts w:ascii="Arial" w:eastAsia="Arial" w:hAnsi="Arial" w:cs="Arial"/>
          <w:color w:val="404040"/>
          <w:spacing w:val="-4"/>
          <w:sz w:val="24"/>
          <w:szCs w:val="24"/>
        </w:rPr>
        <w:t xml:space="preserve"> </w:t>
      </w:r>
      <w:r>
        <w:rPr>
          <w:rFonts w:ascii="Arial" w:eastAsia="Arial" w:hAnsi="Arial" w:cs="Arial"/>
          <w:color w:val="404040"/>
          <w:spacing w:val="1"/>
          <w:sz w:val="24"/>
          <w:szCs w:val="24"/>
        </w:rPr>
        <w:t>a</w:t>
      </w:r>
      <w:r>
        <w:rPr>
          <w:rFonts w:ascii="Arial" w:eastAsia="Arial" w:hAnsi="Arial" w:cs="Arial"/>
          <w:color w:val="404040"/>
          <w:sz w:val="24"/>
          <w:szCs w:val="24"/>
        </w:rPr>
        <w:t>ll</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p</w:t>
      </w:r>
      <w:r>
        <w:rPr>
          <w:rFonts w:ascii="Arial" w:eastAsia="Arial" w:hAnsi="Arial" w:cs="Arial"/>
          <w:color w:val="404040"/>
          <w:sz w:val="24"/>
          <w:szCs w:val="24"/>
        </w:rPr>
        <w:t>rojects,</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Lo</w:t>
      </w:r>
      <w:r>
        <w:rPr>
          <w:rFonts w:ascii="Arial" w:eastAsia="Arial" w:hAnsi="Arial" w:cs="Arial"/>
          <w:color w:val="404040"/>
          <w:sz w:val="24"/>
          <w:szCs w:val="24"/>
        </w:rPr>
        <w:t>c</w:t>
      </w:r>
      <w:r>
        <w:rPr>
          <w:rFonts w:ascii="Arial" w:eastAsia="Arial" w:hAnsi="Arial" w:cs="Arial"/>
          <w:color w:val="404040"/>
          <w:spacing w:val="1"/>
          <w:sz w:val="24"/>
          <w:szCs w:val="24"/>
        </w:rPr>
        <w:t>a</w:t>
      </w:r>
      <w:r>
        <w:rPr>
          <w:rFonts w:ascii="Arial" w:eastAsia="Arial" w:hAnsi="Arial" w:cs="Arial"/>
          <w:color w:val="404040"/>
          <w:sz w:val="24"/>
          <w:szCs w:val="24"/>
        </w:rPr>
        <w:t>l</w:t>
      </w:r>
      <w:r>
        <w:rPr>
          <w:rFonts w:ascii="Arial" w:eastAsia="Arial" w:hAnsi="Arial" w:cs="Arial"/>
          <w:color w:val="404040"/>
          <w:spacing w:val="-7"/>
          <w:sz w:val="24"/>
          <w:szCs w:val="24"/>
        </w:rPr>
        <w:t xml:space="preserve"> </w:t>
      </w:r>
      <w:r>
        <w:rPr>
          <w:rFonts w:ascii="Arial" w:eastAsia="Arial" w:hAnsi="Arial" w:cs="Arial"/>
          <w:color w:val="404040"/>
          <w:sz w:val="24"/>
          <w:szCs w:val="24"/>
        </w:rPr>
        <w:t>G</w:t>
      </w:r>
      <w:r>
        <w:rPr>
          <w:rFonts w:ascii="Arial" w:eastAsia="Arial" w:hAnsi="Arial" w:cs="Arial"/>
          <w:color w:val="404040"/>
          <w:spacing w:val="1"/>
          <w:sz w:val="24"/>
          <w:szCs w:val="24"/>
        </w:rPr>
        <w:t>o</w:t>
      </w:r>
      <w:r>
        <w:rPr>
          <w:rFonts w:ascii="Arial" w:eastAsia="Arial" w:hAnsi="Arial" w:cs="Arial"/>
          <w:color w:val="404040"/>
          <w:spacing w:val="-2"/>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rn</w:t>
      </w:r>
      <w:r>
        <w:rPr>
          <w:rFonts w:ascii="Arial" w:eastAsia="Arial" w:hAnsi="Arial" w:cs="Arial"/>
          <w:color w:val="404040"/>
          <w:spacing w:val="2"/>
          <w:sz w:val="24"/>
          <w:szCs w:val="24"/>
        </w:rPr>
        <w:t>m</w:t>
      </w:r>
      <w:r>
        <w:rPr>
          <w:rFonts w:ascii="Arial" w:eastAsia="Arial" w:hAnsi="Arial" w:cs="Arial"/>
          <w:color w:val="404040"/>
          <w:spacing w:val="1"/>
          <w:sz w:val="24"/>
          <w:szCs w:val="24"/>
        </w:rPr>
        <w:t>en</w:t>
      </w:r>
      <w:r>
        <w:rPr>
          <w:rFonts w:ascii="Arial" w:eastAsia="Arial" w:hAnsi="Arial" w:cs="Arial"/>
          <w:color w:val="404040"/>
          <w:sz w:val="24"/>
          <w:szCs w:val="24"/>
        </w:rPr>
        <w:t xml:space="preserve">t </w:t>
      </w:r>
      <w:r>
        <w:rPr>
          <w:rFonts w:ascii="Arial" w:eastAsia="Arial" w:hAnsi="Arial" w:cs="Arial"/>
          <w:color w:val="404040"/>
          <w:spacing w:val="-4"/>
          <w:sz w:val="24"/>
          <w:szCs w:val="24"/>
        </w:rPr>
        <w:t>V</w:t>
      </w:r>
      <w:r>
        <w:rPr>
          <w:rFonts w:ascii="Arial" w:eastAsia="Arial" w:hAnsi="Arial" w:cs="Arial"/>
          <w:color w:val="404040"/>
          <w:sz w:val="24"/>
          <w:szCs w:val="24"/>
        </w:rPr>
        <w:t>ict</w:t>
      </w:r>
      <w:r>
        <w:rPr>
          <w:rFonts w:ascii="Arial" w:eastAsia="Arial" w:hAnsi="Arial" w:cs="Arial"/>
          <w:color w:val="404040"/>
          <w:spacing w:val="1"/>
          <w:sz w:val="24"/>
          <w:szCs w:val="24"/>
        </w:rPr>
        <w:t>o</w:t>
      </w:r>
      <w:r>
        <w:rPr>
          <w:rFonts w:ascii="Arial" w:eastAsia="Arial" w:hAnsi="Arial" w:cs="Arial"/>
          <w:color w:val="404040"/>
          <w:sz w:val="24"/>
          <w:szCs w:val="24"/>
        </w:rPr>
        <w:t>r</w:t>
      </w:r>
      <w:r>
        <w:rPr>
          <w:rFonts w:ascii="Arial" w:eastAsia="Arial" w:hAnsi="Arial" w:cs="Arial"/>
          <w:color w:val="404040"/>
          <w:spacing w:val="-1"/>
          <w:sz w:val="24"/>
          <w:szCs w:val="24"/>
        </w:rPr>
        <w:t>i</w:t>
      </w:r>
      <w:r>
        <w:rPr>
          <w:rFonts w:ascii="Arial" w:eastAsia="Arial" w:hAnsi="Arial" w:cs="Arial"/>
          <w:color w:val="404040"/>
          <w:sz w:val="24"/>
          <w:szCs w:val="24"/>
        </w:rPr>
        <w:t>a</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ha</w:t>
      </w:r>
      <w:r>
        <w:rPr>
          <w:rFonts w:ascii="Arial" w:eastAsia="Arial" w:hAnsi="Arial" w:cs="Arial"/>
          <w:color w:val="404040"/>
          <w:sz w:val="24"/>
          <w:szCs w:val="24"/>
        </w:rPr>
        <w:t>s</w:t>
      </w:r>
      <w:r>
        <w:rPr>
          <w:rFonts w:ascii="Arial" w:eastAsia="Arial" w:hAnsi="Arial" w:cs="Arial"/>
          <w:color w:val="404040"/>
          <w:spacing w:val="-4"/>
          <w:sz w:val="24"/>
          <w:szCs w:val="24"/>
        </w:rPr>
        <w:t xml:space="preserve"> </w:t>
      </w:r>
      <w:r>
        <w:rPr>
          <w:rFonts w:ascii="Arial" w:eastAsia="Arial" w:hAnsi="Arial" w:cs="Arial"/>
          <w:color w:val="404040"/>
          <w:spacing w:val="1"/>
          <w:sz w:val="24"/>
          <w:szCs w:val="24"/>
        </w:rPr>
        <w:t>a</w:t>
      </w:r>
      <w:r>
        <w:rPr>
          <w:rFonts w:ascii="Arial" w:eastAsia="Arial" w:hAnsi="Arial" w:cs="Arial"/>
          <w:color w:val="404040"/>
          <w:sz w:val="24"/>
          <w:szCs w:val="24"/>
        </w:rPr>
        <w:t>l</w:t>
      </w:r>
      <w:r>
        <w:rPr>
          <w:rFonts w:ascii="Arial" w:eastAsia="Arial" w:hAnsi="Arial" w:cs="Arial"/>
          <w:color w:val="404040"/>
          <w:spacing w:val="-1"/>
          <w:sz w:val="24"/>
          <w:szCs w:val="24"/>
        </w:rPr>
        <w:t>ig</w:t>
      </w:r>
      <w:r>
        <w:rPr>
          <w:rFonts w:ascii="Arial" w:eastAsia="Arial" w:hAnsi="Arial" w:cs="Arial"/>
          <w:color w:val="404040"/>
          <w:spacing w:val="1"/>
          <w:sz w:val="24"/>
          <w:szCs w:val="24"/>
        </w:rPr>
        <w:t>ne</w:t>
      </w:r>
      <w:r>
        <w:rPr>
          <w:rFonts w:ascii="Arial" w:eastAsia="Arial" w:hAnsi="Arial" w:cs="Arial"/>
          <w:color w:val="404040"/>
          <w:sz w:val="24"/>
          <w:szCs w:val="24"/>
        </w:rPr>
        <w:t>d</w:t>
      </w:r>
      <w:r>
        <w:rPr>
          <w:rFonts w:ascii="Arial" w:eastAsia="Arial" w:hAnsi="Arial" w:cs="Arial"/>
          <w:color w:val="404040"/>
          <w:spacing w:val="-6"/>
          <w:sz w:val="24"/>
          <w:szCs w:val="24"/>
        </w:rPr>
        <w:t xml:space="preserve"> </w:t>
      </w:r>
      <w:r>
        <w:rPr>
          <w:rFonts w:ascii="Arial" w:eastAsia="Arial" w:hAnsi="Arial" w:cs="Arial"/>
          <w:color w:val="404040"/>
          <w:sz w:val="24"/>
          <w:szCs w:val="24"/>
        </w:rPr>
        <w:t xml:space="preserve">its </w:t>
      </w:r>
      <w:r>
        <w:rPr>
          <w:rFonts w:ascii="Arial" w:eastAsia="Arial" w:hAnsi="Arial" w:cs="Arial"/>
          <w:color w:val="404040"/>
          <w:spacing w:val="1"/>
          <w:sz w:val="24"/>
          <w:szCs w:val="24"/>
        </w:rPr>
        <w:t>p</w:t>
      </w:r>
      <w:r>
        <w:rPr>
          <w:rFonts w:ascii="Arial" w:eastAsia="Arial" w:hAnsi="Arial" w:cs="Arial"/>
          <w:color w:val="404040"/>
          <w:sz w:val="24"/>
          <w:szCs w:val="24"/>
        </w:rPr>
        <w:t>res</w:t>
      </w:r>
      <w:r>
        <w:rPr>
          <w:rFonts w:ascii="Arial" w:eastAsia="Arial" w:hAnsi="Arial" w:cs="Arial"/>
          <w:color w:val="404040"/>
          <w:spacing w:val="1"/>
          <w:sz w:val="24"/>
          <w:szCs w:val="24"/>
        </w:rPr>
        <w:t>en</w:t>
      </w:r>
      <w:r>
        <w:rPr>
          <w:rFonts w:ascii="Arial" w:eastAsia="Arial" w:hAnsi="Arial" w:cs="Arial"/>
          <w:color w:val="404040"/>
          <w:sz w:val="24"/>
          <w:szCs w:val="24"/>
        </w:rPr>
        <w:t>t</w:t>
      </w:r>
      <w:r>
        <w:rPr>
          <w:rFonts w:ascii="Arial" w:eastAsia="Arial" w:hAnsi="Arial" w:cs="Arial"/>
          <w:color w:val="404040"/>
          <w:spacing w:val="1"/>
          <w:sz w:val="24"/>
          <w:szCs w:val="24"/>
        </w:rPr>
        <w:t>a</w:t>
      </w:r>
      <w:r>
        <w:rPr>
          <w:rFonts w:ascii="Arial" w:eastAsia="Arial" w:hAnsi="Arial" w:cs="Arial"/>
          <w:color w:val="404040"/>
          <w:sz w:val="24"/>
          <w:szCs w:val="24"/>
        </w:rPr>
        <w:t>ti</w:t>
      </w:r>
      <w:r>
        <w:rPr>
          <w:rFonts w:ascii="Arial" w:eastAsia="Arial" w:hAnsi="Arial" w:cs="Arial"/>
          <w:color w:val="404040"/>
          <w:spacing w:val="-1"/>
          <w:sz w:val="24"/>
          <w:szCs w:val="24"/>
        </w:rPr>
        <w:t>o</w:t>
      </w:r>
      <w:r>
        <w:rPr>
          <w:rFonts w:ascii="Arial" w:eastAsia="Arial" w:hAnsi="Arial" w:cs="Arial"/>
          <w:color w:val="404040"/>
          <w:sz w:val="24"/>
          <w:szCs w:val="24"/>
        </w:rPr>
        <w:t>n</w:t>
      </w:r>
      <w:r>
        <w:rPr>
          <w:rFonts w:ascii="Arial" w:eastAsia="Arial" w:hAnsi="Arial" w:cs="Arial"/>
          <w:color w:val="404040"/>
          <w:spacing w:val="-8"/>
          <w:sz w:val="24"/>
          <w:szCs w:val="24"/>
        </w:rPr>
        <w:t xml:space="preserve"> </w:t>
      </w:r>
      <w:r>
        <w:rPr>
          <w:rFonts w:ascii="Arial" w:eastAsia="Arial" w:hAnsi="Arial" w:cs="Arial"/>
          <w:color w:val="404040"/>
          <w:spacing w:val="1"/>
          <w:sz w:val="24"/>
          <w:szCs w:val="24"/>
        </w:rPr>
        <w:t>o</w:t>
      </w:r>
      <w:r>
        <w:rPr>
          <w:rFonts w:ascii="Arial" w:eastAsia="Arial" w:hAnsi="Arial" w:cs="Arial"/>
          <w:color w:val="404040"/>
          <w:sz w:val="24"/>
          <w:szCs w:val="24"/>
        </w:rPr>
        <w:t>f</w:t>
      </w:r>
      <w:r>
        <w:rPr>
          <w:rFonts w:ascii="Arial" w:eastAsia="Arial" w:hAnsi="Arial" w:cs="Arial"/>
          <w:color w:val="404040"/>
          <w:spacing w:val="1"/>
          <w:sz w:val="24"/>
          <w:szCs w:val="24"/>
        </w:rPr>
        <w:t xml:space="preserve"> da</w:t>
      </w:r>
      <w:r>
        <w:rPr>
          <w:rFonts w:ascii="Arial" w:eastAsia="Arial" w:hAnsi="Arial" w:cs="Arial"/>
          <w:color w:val="404040"/>
          <w:sz w:val="24"/>
          <w:szCs w:val="24"/>
        </w:rPr>
        <w:t>ta</w:t>
      </w:r>
      <w:r>
        <w:rPr>
          <w:rFonts w:ascii="Arial" w:eastAsia="Arial" w:hAnsi="Arial" w:cs="Arial"/>
          <w:color w:val="404040"/>
          <w:spacing w:val="-3"/>
          <w:sz w:val="24"/>
          <w:szCs w:val="24"/>
        </w:rPr>
        <w:t xml:space="preserve"> </w:t>
      </w:r>
      <w:r>
        <w:rPr>
          <w:rFonts w:ascii="Arial" w:eastAsia="Arial" w:hAnsi="Arial" w:cs="Arial"/>
          <w:color w:val="404040"/>
          <w:sz w:val="24"/>
          <w:szCs w:val="24"/>
        </w:rPr>
        <w:t xml:space="preserve">to </w:t>
      </w:r>
      <w:r>
        <w:rPr>
          <w:rFonts w:ascii="Arial" w:eastAsia="Arial" w:hAnsi="Arial" w:cs="Arial"/>
          <w:color w:val="404040"/>
          <w:spacing w:val="1"/>
          <w:sz w:val="24"/>
          <w:szCs w:val="24"/>
        </w:rPr>
        <w:t>u</w:t>
      </w:r>
      <w:r>
        <w:rPr>
          <w:rFonts w:ascii="Arial" w:eastAsia="Arial" w:hAnsi="Arial" w:cs="Arial"/>
          <w:color w:val="404040"/>
          <w:sz w:val="24"/>
          <w:szCs w:val="24"/>
        </w:rPr>
        <w:t>se st</w:t>
      </w:r>
      <w:r>
        <w:rPr>
          <w:rFonts w:ascii="Arial" w:eastAsia="Arial" w:hAnsi="Arial" w:cs="Arial"/>
          <w:color w:val="404040"/>
          <w:spacing w:val="1"/>
          <w:sz w:val="24"/>
          <w:szCs w:val="24"/>
        </w:rPr>
        <w:t>anda</w:t>
      </w:r>
      <w:r>
        <w:rPr>
          <w:rFonts w:ascii="Arial" w:eastAsia="Arial" w:hAnsi="Arial" w:cs="Arial"/>
          <w:color w:val="404040"/>
          <w:sz w:val="24"/>
          <w:szCs w:val="24"/>
        </w:rPr>
        <w:t>rd</w:t>
      </w:r>
      <w:r>
        <w:rPr>
          <w:rFonts w:ascii="Arial" w:eastAsia="Arial" w:hAnsi="Arial" w:cs="Arial"/>
          <w:color w:val="404040"/>
          <w:spacing w:val="-2"/>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w:t>
      </w:r>
      <w:r>
        <w:rPr>
          <w:rFonts w:ascii="Arial" w:eastAsia="Arial" w:hAnsi="Arial" w:cs="Arial"/>
          <w:color w:val="404040"/>
          <w:spacing w:val="-1"/>
          <w:sz w:val="24"/>
          <w:szCs w:val="24"/>
        </w:rPr>
        <w:t>un</w:t>
      </w:r>
      <w:r>
        <w:rPr>
          <w:rFonts w:ascii="Arial" w:eastAsia="Arial" w:hAnsi="Arial" w:cs="Arial"/>
          <w:color w:val="404040"/>
          <w:sz w:val="24"/>
          <w:szCs w:val="24"/>
        </w:rPr>
        <w:t>cil</w:t>
      </w:r>
      <w:r>
        <w:rPr>
          <w:rFonts w:ascii="Arial" w:eastAsia="Arial" w:hAnsi="Arial" w:cs="Arial"/>
          <w:color w:val="404040"/>
          <w:spacing w:val="-7"/>
          <w:sz w:val="24"/>
          <w:szCs w:val="24"/>
        </w:rPr>
        <w:t xml:space="preserve"> </w:t>
      </w:r>
      <w:r>
        <w:rPr>
          <w:rFonts w:ascii="Arial" w:eastAsia="Arial" w:hAnsi="Arial" w:cs="Arial"/>
          <w:color w:val="404040"/>
          <w:spacing w:val="-1"/>
          <w:sz w:val="24"/>
          <w:szCs w:val="24"/>
        </w:rPr>
        <w:t>g</w:t>
      </w:r>
      <w:r>
        <w:rPr>
          <w:rFonts w:ascii="Arial" w:eastAsia="Arial" w:hAnsi="Arial" w:cs="Arial"/>
          <w:color w:val="404040"/>
          <w:sz w:val="24"/>
          <w:szCs w:val="24"/>
        </w:rPr>
        <w:t>ro</w:t>
      </w:r>
      <w:r>
        <w:rPr>
          <w:rFonts w:ascii="Arial" w:eastAsia="Arial" w:hAnsi="Arial" w:cs="Arial"/>
          <w:color w:val="404040"/>
          <w:spacing w:val="1"/>
          <w:sz w:val="24"/>
          <w:szCs w:val="24"/>
        </w:rPr>
        <w:t>up</w:t>
      </w:r>
      <w:r>
        <w:rPr>
          <w:rFonts w:ascii="Arial" w:eastAsia="Arial" w:hAnsi="Arial" w:cs="Arial"/>
          <w:color w:val="404040"/>
          <w:sz w:val="24"/>
          <w:szCs w:val="24"/>
        </w:rPr>
        <w:t>in</w:t>
      </w:r>
      <w:r>
        <w:rPr>
          <w:rFonts w:ascii="Arial" w:eastAsia="Arial" w:hAnsi="Arial" w:cs="Arial"/>
          <w:color w:val="404040"/>
          <w:spacing w:val="-1"/>
          <w:sz w:val="24"/>
          <w:szCs w:val="24"/>
        </w:rPr>
        <w:t>g</w:t>
      </w:r>
      <w:r>
        <w:rPr>
          <w:rFonts w:ascii="Arial" w:eastAsia="Arial" w:hAnsi="Arial" w:cs="Arial"/>
          <w:color w:val="404040"/>
          <w:sz w:val="24"/>
          <w:szCs w:val="24"/>
        </w:rPr>
        <w:t>s.</w:t>
      </w:r>
      <w:r>
        <w:rPr>
          <w:rFonts w:ascii="Arial" w:eastAsia="Arial" w:hAnsi="Arial" w:cs="Arial"/>
          <w:color w:val="404040"/>
          <w:spacing w:val="-18"/>
          <w:sz w:val="24"/>
          <w:szCs w:val="24"/>
        </w:rPr>
        <w:t xml:space="preserve"> </w:t>
      </w:r>
      <w:r>
        <w:rPr>
          <w:rFonts w:ascii="Arial" w:eastAsia="Arial" w:hAnsi="Arial" w:cs="Arial"/>
          <w:color w:val="404040"/>
          <w:sz w:val="24"/>
          <w:szCs w:val="24"/>
        </w:rPr>
        <w:t>Acc</w:t>
      </w:r>
      <w:r>
        <w:rPr>
          <w:rFonts w:ascii="Arial" w:eastAsia="Arial" w:hAnsi="Arial" w:cs="Arial"/>
          <w:color w:val="404040"/>
          <w:spacing w:val="1"/>
          <w:sz w:val="24"/>
          <w:szCs w:val="24"/>
        </w:rPr>
        <w:t>o</w:t>
      </w:r>
      <w:r>
        <w:rPr>
          <w:rFonts w:ascii="Arial" w:eastAsia="Arial" w:hAnsi="Arial" w:cs="Arial"/>
          <w:color w:val="404040"/>
          <w:sz w:val="24"/>
          <w:szCs w:val="24"/>
        </w:rPr>
        <w:t>rdin</w:t>
      </w:r>
      <w:r>
        <w:rPr>
          <w:rFonts w:ascii="Arial" w:eastAsia="Arial" w:hAnsi="Arial" w:cs="Arial"/>
          <w:color w:val="404040"/>
          <w:spacing w:val="-1"/>
          <w:sz w:val="24"/>
          <w:szCs w:val="24"/>
        </w:rPr>
        <w:t>g</w:t>
      </w:r>
      <w:r>
        <w:rPr>
          <w:rFonts w:ascii="Arial" w:eastAsia="Arial" w:hAnsi="Arial" w:cs="Arial"/>
          <w:color w:val="404040"/>
          <w:sz w:val="24"/>
          <w:szCs w:val="24"/>
        </w:rPr>
        <w:t>l</w:t>
      </w:r>
      <w:r>
        <w:rPr>
          <w:rFonts w:ascii="Arial" w:eastAsia="Arial" w:hAnsi="Arial" w:cs="Arial"/>
          <w:color w:val="404040"/>
          <w:spacing w:val="-20"/>
          <w:sz w:val="24"/>
          <w:szCs w:val="24"/>
        </w:rPr>
        <w:t>y</w:t>
      </w:r>
      <w:r>
        <w:rPr>
          <w:rFonts w:ascii="Arial" w:eastAsia="Arial" w:hAnsi="Arial" w:cs="Arial"/>
          <w:color w:val="404040"/>
          <w:sz w:val="24"/>
          <w:szCs w:val="24"/>
        </w:rPr>
        <w:t>,</w:t>
      </w:r>
      <w:r>
        <w:rPr>
          <w:rFonts w:ascii="Arial" w:eastAsia="Arial" w:hAnsi="Arial" w:cs="Arial"/>
          <w:color w:val="404040"/>
          <w:spacing w:val="-1"/>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3"/>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oun</w:t>
      </w:r>
      <w:r>
        <w:rPr>
          <w:rFonts w:ascii="Arial" w:eastAsia="Arial" w:hAnsi="Arial" w:cs="Arial"/>
          <w:color w:val="404040"/>
          <w:sz w:val="24"/>
          <w:szCs w:val="24"/>
        </w:rPr>
        <w:t>cil re</w:t>
      </w:r>
      <w:r>
        <w:rPr>
          <w:rFonts w:ascii="Arial" w:eastAsia="Arial" w:hAnsi="Arial" w:cs="Arial"/>
          <w:color w:val="404040"/>
          <w:spacing w:val="1"/>
          <w:sz w:val="24"/>
          <w:szCs w:val="24"/>
        </w:rPr>
        <w:t>po</w:t>
      </w:r>
      <w:r>
        <w:rPr>
          <w:rFonts w:ascii="Arial" w:eastAsia="Arial" w:hAnsi="Arial" w:cs="Arial"/>
          <w:color w:val="404040"/>
          <w:sz w:val="24"/>
          <w:szCs w:val="24"/>
        </w:rPr>
        <w:t>rts</w:t>
      </w:r>
      <w:r>
        <w:rPr>
          <w:rFonts w:ascii="Arial" w:eastAsia="Arial" w:hAnsi="Arial" w:cs="Arial"/>
          <w:color w:val="404040"/>
          <w:spacing w:val="-2"/>
          <w:sz w:val="24"/>
          <w:szCs w:val="24"/>
        </w:rPr>
        <w:t xml:space="preserve"> </w:t>
      </w:r>
      <w:r>
        <w:rPr>
          <w:rFonts w:ascii="Arial" w:eastAsia="Arial" w:hAnsi="Arial" w:cs="Arial"/>
          <w:color w:val="404040"/>
          <w:spacing w:val="3"/>
          <w:sz w:val="24"/>
          <w:szCs w:val="24"/>
        </w:rPr>
        <w:t>f</w:t>
      </w:r>
      <w:r>
        <w:rPr>
          <w:rFonts w:ascii="Arial" w:eastAsia="Arial" w:hAnsi="Arial" w:cs="Arial"/>
          <w:color w:val="404040"/>
          <w:spacing w:val="1"/>
          <w:sz w:val="24"/>
          <w:szCs w:val="24"/>
        </w:rPr>
        <w:t>o</w:t>
      </w:r>
      <w:r>
        <w:rPr>
          <w:rFonts w:ascii="Arial" w:eastAsia="Arial" w:hAnsi="Arial" w:cs="Arial"/>
          <w:color w:val="404040"/>
          <w:sz w:val="24"/>
          <w:szCs w:val="24"/>
        </w:rPr>
        <w:t>r</w:t>
      </w:r>
      <w:r>
        <w:rPr>
          <w:rFonts w:ascii="Arial" w:eastAsia="Arial" w:hAnsi="Arial" w:cs="Arial"/>
          <w:color w:val="404040"/>
          <w:spacing w:val="-5"/>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ommu</w:t>
      </w:r>
      <w:r>
        <w:rPr>
          <w:rFonts w:ascii="Arial" w:eastAsia="Arial" w:hAnsi="Arial" w:cs="Arial"/>
          <w:color w:val="404040"/>
          <w:spacing w:val="-1"/>
          <w:sz w:val="24"/>
          <w:szCs w:val="24"/>
        </w:rPr>
        <w:t>n</w:t>
      </w:r>
      <w:r>
        <w:rPr>
          <w:rFonts w:ascii="Arial" w:eastAsia="Arial" w:hAnsi="Arial" w:cs="Arial"/>
          <w:color w:val="404040"/>
          <w:sz w:val="24"/>
          <w:szCs w:val="24"/>
        </w:rPr>
        <w:t>ity</w:t>
      </w:r>
      <w:r>
        <w:rPr>
          <w:rFonts w:ascii="Arial" w:eastAsia="Arial" w:hAnsi="Arial" w:cs="Arial"/>
          <w:color w:val="404040"/>
          <w:spacing w:val="-6"/>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a</w:t>
      </w:r>
      <w:r>
        <w:rPr>
          <w:rFonts w:ascii="Arial" w:eastAsia="Arial" w:hAnsi="Arial" w:cs="Arial"/>
          <w:color w:val="404040"/>
          <w:sz w:val="24"/>
          <w:szCs w:val="24"/>
        </w:rPr>
        <w:t>tis</w:t>
      </w:r>
      <w:r>
        <w:rPr>
          <w:rFonts w:ascii="Arial" w:eastAsia="Arial" w:hAnsi="Arial" w:cs="Arial"/>
          <w:color w:val="404040"/>
          <w:spacing w:val="3"/>
          <w:sz w:val="24"/>
          <w:szCs w:val="24"/>
        </w:rPr>
        <w:t>f</w:t>
      </w:r>
      <w:r>
        <w:rPr>
          <w:rFonts w:ascii="Arial" w:eastAsia="Arial" w:hAnsi="Arial" w:cs="Arial"/>
          <w:color w:val="404040"/>
          <w:spacing w:val="1"/>
          <w:sz w:val="24"/>
          <w:szCs w:val="24"/>
        </w:rPr>
        <w:t>a</w:t>
      </w:r>
      <w:r>
        <w:rPr>
          <w:rFonts w:ascii="Arial" w:eastAsia="Arial" w:hAnsi="Arial" w:cs="Arial"/>
          <w:color w:val="404040"/>
          <w:sz w:val="24"/>
          <w:szCs w:val="24"/>
        </w:rPr>
        <w:t>cti</w:t>
      </w:r>
      <w:r>
        <w:rPr>
          <w:rFonts w:ascii="Arial" w:eastAsia="Arial" w:hAnsi="Arial" w:cs="Arial"/>
          <w:color w:val="404040"/>
          <w:spacing w:val="1"/>
          <w:sz w:val="24"/>
          <w:szCs w:val="24"/>
        </w:rPr>
        <w:t>o</w:t>
      </w:r>
      <w:r>
        <w:rPr>
          <w:rFonts w:ascii="Arial" w:eastAsia="Arial" w:hAnsi="Arial" w:cs="Arial"/>
          <w:color w:val="404040"/>
          <w:sz w:val="24"/>
          <w:szCs w:val="24"/>
        </w:rPr>
        <w:t>n</w:t>
      </w:r>
      <w:r>
        <w:rPr>
          <w:rFonts w:ascii="Arial" w:eastAsia="Arial" w:hAnsi="Arial" w:cs="Arial"/>
          <w:color w:val="404040"/>
          <w:spacing w:val="-1"/>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r</w:t>
      </w:r>
      <w:r>
        <w:rPr>
          <w:rFonts w:ascii="Arial" w:eastAsia="Arial" w:hAnsi="Arial" w:cs="Arial"/>
          <w:color w:val="404040"/>
          <w:spacing w:val="-3"/>
          <w:sz w:val="24"/>
          <w:szCs w:val="24"/>
        </w:rPr>
        <w:t>v</w:t>
      </w:r>
      <w:r>
        <w:rPr>
          <w:rFonts w:ascii="Arial" w:eastAsia="Arial" w:hAnsi="Arial" w:cs="Arial"/>
          <w:color w:val="404040"/>
          <w:spacing w:val="1"/>
          <w:sz w:val="24"/>
          <w:szCs w:val="24"/>
        </w:rPr>
        <w:t>e</w:t>
      </w:r>
      <w:r>
        <w:rPr>
          <w:rFonts w:ascii="Arial" w:eastAsia="Arial" w:hAnsi="Arial" w:cs="Arial"/>
          <w:color w:val="404040"/>
          <w:sz w:val="24"/>
          <w:szCs w:val="24"/>
        </w:rPr>
        <w:t>y</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p</w:t>
      </w:r>
      <w:r>
        <w:rPr>
          <w:rFonts w:ascii="Arial" w:eastAsia="Arial" w:hAnsi="Arial" w:cs="Arial"/>
          <w:color w:val="404040"/>
          <w:sz w:val="24"/>
          <w:szCs w:val="24"/>
        </w:rPr>
        <w:t>ro</w:t>
      </w:r>
      <w:r>
        <w:rPr>
          <w:rFonts w:ascii="Arial" w:eastAsia="Arial" w:hAnsi="Arial" w:cs="Arial"/>
          <w:color w:val="404040"/>
          <w:spacing w:val="-2"/>
          <w:sz w:val="24"/>
          <w:szCs w:val="24"/>
        </w:rPr>
        <w:t>v</w:t>
      </w:r>
      <w:r>
        <w:rPr>
          <w:rFonts w:ascii="Arial" w:eastAsia="Arial" w:hAnsi="Arial" w:cs="Arial"/>
          <w:color w:val="404040"/>
          <w:sz w:val="24"/>
          <w:szCs w:val="24"/>
        </w:rPr>
        <w:t>ide a</w:t>
      </w:r>
      <w:r>
        <w:rPr>
          <w:rFonts w:ascii="Arial" w:eastAsia="Arial" w:hAnsi="Arial" w:cs="Arial"/>
          <w:color w:val="404040"/>
          <w:spacing w:val="1"/>
          <w:sz w:val="24"/>
          <w:szCs w:val="24"/>
        </w:rPr>
        <w:t>n</w:t>
      </w:r>
      <w:r>
        <w:rPr>
          <w:rFonts w:ascii="Arial" w:eastAsia="Arial" w:hAnsi="Arial" w:cs="Arial"/>
          <w:color w:val="404040"/>
          <w:sz w:val="24"/>
          <w:szCs w:val="24"/>
        </w:rPr>
        <w:t>al</w:t>
      </w:r>
      <w:r>
        <w:rPr>
          <w:rFonts w:ascii="Arial" w:eastAsia="Arial" w:hAnsi="Arial" w:cs="Arial"/>
          <w:color w:val="404040"/>
          <w:spacing w:val="-3"/>
          <w:sz w:val="24"/>
          <w:szCs w:val="24"/>
        </w:rPr>
        <w:t>y</w:t>
      </w:r>
      <w:r>
        <w:rPr>
          <w:rFonts w:ascii="Arial" w:eastAsia="Arial" w:hAnsi="Arial" w:cs="Arial"/>
          <w:color w:val="404040"/>
          <w:sz w:val="24"/>
          <w:szCs w:val="24"/>
        </w:rPr>
        <w:t>s</w:t>
      </w:r>
      <w:r>
        <w:rPr>
          <w:rFonts w:ascii="Arial" w:eastAsia="Arial" w:hAnsi="Arial" w:cs="Arial"/>
          <w:color w:val="404040"/>
          <w:spacing w:val="-1"/>
          <w:sz w:val="24"/>
          <w:szCs w:val="24"/>
        </w:rPr>
        <w:t>i</w:t>
      </w:r>
      <w:r>
        <w:rPr>
          <w:rFonts w:ascii="Arial" w:eastAsia="Arial" w:hAnsi="Arial" w:cs="Arial"/>
          <w:color w:val="404040"/>
          <w:sz w:val="24"/>
          <w:szCs w:val="24"/>
        </w:rPr>
        <w:t>s</w:t>
      </w:r>
      <w:r>
        <w:rPr>
          <w:rFonts w:ascii="Arial" w:eastAsia="Arial" w:hAnsi="Arial" w:cs="Arial"/>
          <w:color w:val="404040"/>
          <w:spacing w:val="-4"/>
          <w:sz w:val="24"/>
          <w:szCs w:val="24"/>
        </w:rPr>
        <w:t xml:space="preserve"> </w:t>
      </w:r>
      <w:r>
        <w:rPr>
          <w:rFonts w:ascii="Arial" w:eastAsia="Arial" w:hAnsi="Arial" w:cs="Arial"/>
          <w:color w:val="404040"/>
          <w:sz w:val="24"/>
          <w:szCs w:val="24"/>
        </w:rPr>
        <w:t>using</w:t>
      </w:r>
      <w:r>
        <w:rPr>
          <w:rFonts w:ascii="Arial" w:eastAsia="Arial" w:hAnsi="Arial" w:cs="Arial"/>
          <w:color w:val="404040"/>
          <w:spacing w:val="-3"/>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w:t>
      </w:r>
      <w:r>
        <w:rPr>
          <w:rFonts w:ascii="Arial" w:eastAsia="Arial" w:hAnsi="Arial" w:cs="Arial"/>
          <w:color w:val="404040"/>
          <w:sz w:val="24"/>
          <w:szCs w:val="24"/>
        </w:rPr>
        <w:t>ese</w:t>
      </w:r>
      <w:r>
        <w:rPr>
          <w:rFonts w:ascii="Arial" w:eastAsia="Arial" w:hAnsi="Arial" w:cs="Arial"/>
          <w:color w:val="404040"/>
          <w:spacing w:val="-3"/>
          <w:sz w:val="24"/>
          <w:szCs w:val="24"/>
        </w:rPr>
        <w:t xml:space="preserve"> </w:t>
      </w:r>
      <w:r>
        <w:rPr>
          <w:rFonts w:ascii="Arial" w:eastAsia="Arial" w:hAnsi="Arial" w:cs="Arial"/>
          <w:color w:val="404040"/>
          <w:sz w:val="24"/>
          <w:szCs w:val="24"/>
        </w:rPr>
        <w:t>stan</w:t>
      </w:r>
      <w:r>
        <w:rPr>
          <w:rFonts w:ascii="Arial" w:eastAsia="Arial" w:hAnsi="Arial" w:cs="Arial"/>
          <w:color w:val="404040"/>
          <w:spacing w:val="1"/>
          <w:sz w:val="24"/>
          <w:szCs w:val="24"/>
        </w:rPr>
        <w:t>d</w:t>
      </w:r>
      <w:r>
        <w:rPr>
          <w:rFonts w:ascii="Arial" w:eastAsia="Arial" w:hAnsi="Arial" w:cs="Arial"/>
          <w:color w:val="404040"/>
          <w:sz w:val="24"/>
          <w:szCs w:val="24"/>
        </w:rPr>
        <w:t>ard</w:t>
      </w:r>
      <w:r>
        <w:rPr>
          <w:rFonts w:ascii="Arial" w:eastAsia="Arial" w:hAnsi="Arial" w:cs="Arial"/>
          <w:color w:val="404040"/>
          <w:spacing w:val="-6"/>
          <w:sz w:val="24"/>
          <w:szCs w:val="24"/>
        </w:rPr>
        <w:t xml:space="preserve"> </w:t>
      </w:r>
      <w:r>
        <w:rPr>
          <w:rFonts w:ascii="Arial" w:eastAsia="Arial" w:hAnsi="Arial" w:cs="Arial"/>
          <w:color w:val="404040"/>
          <w:sz w:val="24"/>
          <w:szCs w:val="24"/>
        </w:rPr>
        <w:t>co</w:t>
      </w:r>
      <w:r>
        <w:rPr>
          <w:rFonts w:ascii="Arial" w:eastAsia="Arial" w:hAnsi="Arial" w:cs="Arial"/>
          <w:color w:val="404040"/>
          <w:spacing w:val="1"/>
          <w:sz w:val="24"/>
          <w:szCs w:val="24"/>
        </w:rPr>
        <w:t>u</w:t>
      </w:r>
      <w:r>
        <w:rPr>
          <w:rFonts w:ascii="Arial" w:eastAsia="Arial" w:hAnsi="Arial" w:cs="Arial"/>
          <w:color w:val="404040"/>
          <w:sz w:val="24"/>
          <w:szCs w:val="24"/>
        </w:rPr>
        <w:t>ncil</w:t>
      </w:r>
      <w:r>
        <w:rPr>
          <w:rFonts w:ascii="Arial" w:eastAsia="Arial" w:hAnsi="Arial" w:cs="Arial"/>
          <w:color w:val="404040"/>
          <w:spacing w:val="-7"/>
          <w:sz w:val="24"/>
          <w:szCs w:val="24"/>
        </w:rPr>
        <w:t xml:space="preserve"> </w:t>
      </w:r>
      <w:r>
        <w:rPr>
          <w:rFonts w:ascii="Arial" w:eastAsia="Arial" w:hAnsi="Arial" w:cs="Arial"/>
          <w:color w:val="404040"/>
          <w:spacing w:val="-2"/>
          <w:sz w:val="24"/>
          <w:szCs w:val="24"/>
        </w:rPr>
        <w:t>g</w:t>
      </w:r>
      <w:r>
        <w:rPr>
          <w:rFonts w:ascii="Arial" w:eastAsia="Arial" w:hAnsi="Arial" w:cs="Arial"/>
          <w:color w:val="404040"/>
          <w:spacing w:val="-1"/>
          <w:sz w:val="24"/>
          <w:szCs w:val="24"/>
        </w:rPr>
        <w:t>r</w:t>
      </w:r>
      <w:r>
        <w:rPr>
          <w:rFonts w:ascii="Arial" w:eastAsia="Arial" w:hAnsi="Arial" w:cs="Arial"/>
          <w:color w:val="404040"/>
          <w:sz w:val="24"/>
          <w:szCs w:val="24"/>
        </w:rPr>
        <w:t>o</w:t>
      </w:r>
      <w:r>
        <w:rPr>
          <w:rFonts w:ascii="Arial" w:eastAsia="Arial" w:hAnsi="Arial" w:cs="Arial"/>
          <w:color w:val="404040"/>
          <w:spacing w:val="1"/>
          <w:sz w:val="24"/>
          <w:szCs w:val="24"/>
        </w:rPr>
        <w:t>u</w:t>
      </w:r>
      <w:r>
        <w:rPr>
          <w:rFonts w:ascii="Arial" w:eastAsia="Arial" w:hAnsi="Arial" w:cs="Arial"/>
          <w:color w:val="404040"/>
          <w:sz w:val="24"/>
          <w:szCs w:val="24"/>
        </w:rPr>
        <w:t>pin</w:t>
      </w:r>
      <w:r>
        <w:rPr>
          <w:rFonts w:ascii="Arial" w:eastAsia="Arial" w:hAnsi="Arial" w:cs="Arial"/>
          <w:color w:val="404040"/>
          <w:spacing w:val="-2"/>
          <w:sz w:val="24"/>
          <w:szCs w:val="24"/>
        </w:rPr>
        <w:t>g</w:t>
      </w:r>
      <w:r>
        <w:rPr>
          <w:rFonts w:ascii="Arial" w:eastAsia="Arial" w:hAnsi="Arial" w:cs="Arial"/>
          <w:color w:val="404040"/>
          <w:sz w:val="24"/>
          <w:szCs w:val="24"/>
        </w:rPr>
        <w:t>s.</w:t>
      </w:r>
    </w:p>
    <w:p w14:paraId="0C41434F" w14:textId="7833B743" w:rsidR="00316B71" w:rsidRPr="00254780" w:rsidRDefault="00376032" w:rsidP="00254780">
      <w:pPr>
        <w:spacing w:before="39"/>
        <w:rPr>
          <w:rFonts w:ascii="Arial" w:eastAsia="Arial" w:hAnsi="Arial" w:cs="Arial"/>
          <w:sz w:val="24"/>
          <w:szCs w:val="24"/>
        </w:rPr>
      </w:pPr>
      <w:r>
        <w:rPr>
          <w:rFonts w:ascii="Arial" w:eastAsia="Arial" w:hAnsi="Arial" w:cs="Arial"/>
          <w:color w:val="404040"/>
          <w:sz w:val="24"/>
          <w:szCs w:val="24"/>
        </w:rPr>
        <w:t>Ple</w:t>
      </w:r>
      <w:r>
        <w:rPr>
          <w:rFonts w:ascii="Arial" w:eastAsia="Arial" w:hAnsi="Arial" w:cs="Arial"/>
          <w:color w:val="404040"/>
          <w:spacing w:val="1"/>
          <w:sz w:val="24"/>
          <w:szCs w:val="24"/>
        </w:rPr>
        <w:t>a</w:t>
      </w:r>
      <w:r>
        <w:rPr>
          <w:rFonts w:ascii="Arial" w:eastAsia="Arial" w:hAnsi="Arial" w:cs="Arial"/>
          <w:color w:val="404040"/>
          <w:sz w:val="24"/>
          <w:szCs w:val="24"/>
        </w:rPr>
        <w:t>se</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no</w:t>
      </w:r>
      <w:r>
        <w:rPr>
          <w:rFonts w:ascii="Arial" w:eastAsia="Arial" w:hAnsi="Arial" w:cs="Arial"/>
          <w:color w:val="404040"/>
          <w:sz w:val="24"/>
          <w:szCs w:val="24"/>
        </w:rPr>
        <w:t>te</w:t>
      </w:r>
      <w:r>
        <w:rPr>
          <w:rFonts w:ascii="Arial" w:eastAsia="Arial" w:hAnsi="Arial" w:cs="Arial"/>
          <w:color w:val="404040"/>
          <w:spacing w:val="-3"/>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ha</w:t>
      </w:r>
      <w:r>
        <w:rPr>
          <w:rFonts w:ascii="Arial" w:eastAsia="Arial" w:hAnsi="Arial" w:cs="Arial"/>
          <w:color w:val="404040"/>
          <w:sz w:val="24"/>
          <w:szCs w:val="24"/>
        </w:rPr>
        <w:t>t</w:t>
      </w:r>
      <w:r>
        <w:rPr>
          <w:rFonts w:ascii="Arial" w:eastAsia="Arial" w:hAnsi="Arial" w:cs="Arial"/>
          <w:color w:val="404040"/>
          <w:spacing w:val="-1"/>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oun</w:t>
      </w:r>
      <w:r>
        <w:rPr>
          <w:rFonts w:ascii="Arial" w:eastAsia="Arial" w:hAnsi="Arial" w:cs="Arial"/>
          <w:color w:val="404040"/>
          <w:sz w:val="24"/>
          <w:szCs w:val="24"/>
        </w:rPr>
        <w:t>ci</w:t>
      </w:r>
      <w:r>
        <w:rPr>
          <w:rFonts w:ascii="Arial" w:eastAsia="Arial" w:hAnsi="Arial" w:cs="Arial"/>
          <w:color w:val="404040"/>
          <w:spacing w:val="-1"/>
          <w:sz w:val="24"/>
          <w:szCs w:val="24"/>
        </w:rPr>
        <w:t>l</w:t>
      </w:r>
      <w:r>
        <w:rPr>
          <w:rFonts w:ascii="Arial" w:eastAsia="Arial" w:hAnsi="Arial" w:cs="Arial"/>
          <w:color w:val="404040"/>
          <w:sz w:val="24"/>
          <w:szCs w:val="24"/>
        </w:rPr>
        <w:t>s</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pa</w:t>
      </w:r>
      <w:r>
        <w:rPr>
          <w:rFonts w:ascii="Arial" w:eastAsia="Arial" w:hAnsi="Arial" w:cs="Arial"/>
          <w:color w:val="404040"/>
          <w:sz w:val="24"/>
          <w:szCs w:val="24"/>
        </w:rPr>
        <w:t>rt</w:t>
      </w:r>
      <w:r>
        <w:rPr>
          <w:rFonts w:ascii="Arial" w:eastAsia="Arial" w:hAnsi="Arial" w:cs="Arial"/>
          <w:color w:val="404040"/>
          <w:spacing w:val="-1"/>
          <w:sz w:val="24"/>
          <w:szCs w:val="24"/>
        </w:rPr>
        <w:t>i</w:t>
      </w:r>
      <w:r>
        <w:rPr>
          <w:rFonts w:ascii="Arial" w:eastAsia="Arial" w:hAnsi="Arial" w:cs="Arial"/>
          <w:color w:val="404040"/>
          <w:sz w:val="24"/>
          <w:szCs w:val="24"/>
        </w:rPr>
        <w:t>cip</w:t>
      </w:r>
      <w:r>
        <w:rPr>
          <w:rFonts w:ascii="Arial" w:eastAsia="Arial" w:hAnsi="Arial" w:cs="Arial"/>
          <w:color w:val="404040"/>
          <w:spacing w:val="1"/>
          <w:sz w:val="24"/>
          <w:szCs w:val="24"/>
        </w:rPr>
        <w:t>a</w:t>
      </w:r>
      <w:r>
        <w:rPr>
          <w:rFonts w:ascii="Arial" w:eastAsia="Arial" w:hAnsi="Arial" w:cs="Arial"/>
          <w:color w:val="404040"/>
          <w:sz w:val="24"/>
          <w:szCs w:val="24"/>
        </w:rPr>
        <w:t>ti</w:t>
      </w:r>
      <w:r>
        <w:rPr>
          <w:rFonts w:ascii="Arial" w:eastAsia="Arial" w:hAnsi="Arial" w:cs="Arial"/>
          <w:color w:val="404040"/>
          <w:spacing w:val="1"/>
          <w:sz w:val="24"/>
          <w:szCs w:val="24"/>
        </w:rPr>
        <w:t>n</w:t>
      </w:r>
      <w:r>
        <w:rPr>
          <w:rFonts w:ascii="Arial" w:eastAsia="Arial" w:hAnsi="Arial" w:cs="Arial"/>
          <w:color w:val="404040"/>
          <w:sz w:val="24"/>
          <w:szCs w:val="24"/>
        </w:rPr>
        <w:t>g</w:t>
      </w:r>
      <w:r>
        <w:rPr>
          <w:rFonts w:ascii="Arial" w:eastAsia="Arial" w:hAnsi="Arial" w:cs="Arial"/>
          <w:color w:val="404040"/>
          <w:spacing w:val="-8"/>
          <w:sz w:val="24"/>
          <w:szCs w:val="24"/>
        </w:rPr>
        <w:t xml:space="preserve"> </w:t>
      </w:r>
      <w:r>
        <w:rPr>
          <w:rFonts w:ascii="Arial" w:eastAsia="Arial" w:hAnsi="Arial" w:cs="Arial"/>
          <w:color w:val="404040"/>
          <w:spacing w:val="1"/>
          <w:sz w:val="24"/>
          <w:szCs w:val="24"/>
        </w:rPr>
        <w:t>a</w:t>
      </w:r>
      <w:r>
        <w:rPr>
          <w:rFonts w:ascii="Arial" w:eastAsia="Arial" w:hAnsi="Arial" w:cs="Arial"/>
          <w:color w:val="404040"/>
          <w:sz w:val="24"/>
          <w:szCs w:val="24"/>
        </w:rPr>
        <w:t>cross</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201</w:t>
      </w:r>
      <w:r>
        <w:rPr>
          <w:rFonts w:ascii="Arial" w:eastAsia="Arial" w:hAnsi="Arial" w:cs="Arial"/>
          <w:color w:val="404040"/>
          <w:spacing w:val="6"/>
          <w:sz w:val="24"/>
          <w:szCs w:val="24"/>
        </w:rPr>
        <w:t>2</w:t>
      </w:r>
      <w:r>
        <w:rPr>
          <w:rFonts w:ascii="Arial" w:eastAsia="Arial" w:hAnsi="Arial" w:cs="Arial"/>
          <w:color w:val="404040"/>
          <w:sz w:val="24"/>
          <w:szCs w:val="24"/>
        </w:rPr>
        <w:t>-</w:t>
      </w:r>
      <w:r>
        <w:rPr>
          <w:rFonts w:ascii="Arial" w:eastAsia="Arial" w:hAnsi="Arial" w:cs="Arial"/>
          <w:color w:val="404040"/>
          <w:spacing w:val="1"/>
          <w:sz w:val="24"/>
          <w:szCs w:val="24"/>
        </w:rPr>
        <w:t>202</w:t>
      </w:r>
      <w:r>
        <w:rPr>
          <w:rFonts w:ascii="Arial" w:eastAsia="Arial" w:hAnsi="Arial" w:cs="Arial"/>
          <w:color w:val="404040"/>
          <w:sz w:val="24"/>
          <w:szCs w:val="24"/>
        </w:rPr>
        <w:t>3</w:t>
      </w:r>
      <w:r>
        <w:rPr>
          <w:rFonts w:ascii="Arial" w:eastAsia="Arial" w:hAnsi="Arial" w:cs="Arial"/>
          <w:color w:val="404040"/>
          <w:spacing w:val="-6"/>
          <w:sz w:val="24"/>
          <w:szCs w:val="24"/>
        </w:rPr>
        <w:t xml:space="preserve"> </w:t>
      </w:r>
      <w:r>
        <w:rPr>
          <w:rFonts w:ascii="Arial" w:eastAsia="Arial" w:hAnsi="Arial" w:cs="Arial"/>
          <w:color w:val="404040"/>
          <w:spacing w:val="-2"/>
          <w:sz w:val="24"/>
          <w:szCs w:val="24"/>
        </w:rPr>
        <w:t>v</w:t>
      </w:r>
      <w:r>
        <w:rPr>
          <w:rFonts w:ascii="Arial" w:eastAsia="Arial" w:hAnsi="Arial" w:cs="Arial"/>
          <w:color w:val="404040"/>
          <w:spacing w:val="1"/>
          <w:sz w:val="24"/>
          <w:szCs w:val="24"/>
        </w:rPr>
        <w:t>a</w:t>
      </w:r>
      <w:r>
        <w:rPr>
          <w:rFonts w:ascii="Arial" w:eastAsia="Arial" w:hAnsi="Arial" w:cs="Arial"/>
          <w:color w:val="404040"/>
          <w:sz w:val="24"/>
          <w:szCs w:val="24"/>
        </w:rPr>
        <w:t>ry</w:t>
      </w:r>
      <w:r>
        <w:rPr>
          <w:rFonts w:ascii="Arial" w:eastAsia="Arial" w:hAnsi="Arial" w:cs="Arial"/>
          <w:color w:val="404040"/>
          <w:spacing w:val="2"/>
          <w:sz w:val="24"/>
          <w:szCs w:val="24"/>
        </w:rPr>
        <w:t xml:space="preserve"> </w:t>
      </w:r>
      <w:r>
        <w:rPr>
          <w:rFonts w:ascii="Arial" w:eastAsia="Arial" w:hAnsi="Arial" w:cs="Arial"/>
          <w:color w:val="404040"/>
          <w:sz w:val="24"/>
          <w:szCs w:val="24"/>
        </w:rPr>
        <w:t>sl</w:t>
      </w:r>
      <w:r>
        <w:rPr>
          <w:rFonts w:ascii="Arial" w:eastAsia="Arial" w:hAnsi="Arial" w:cs="Arial"/>
          <w:color w:val="404040"/>
          <w:spacing w:val="-1"/>
          <w:sz w:val="24"/>
          <w:szCs w:val="24"/>
        </w:rPr>
        <w:t>ig</w:t>
      </w:r>
      <w:r>
        <w:rPr>
          <w:rFonts w:ascii="Arial" w:eastAsia="Arial" w:hAnsi="Arial" w:cs="Arial"/>
          <w:color w:val="404040"/>
          <w:spacing w:val="1"/>
          <w:sz w:val="24"/>
          <w:szCs w:val="24"/>
        </w:rPr>
        <w:t>h</w:t>
      </w:r>
      <w:r>
        <w:rPr>
          <w:rFonts w:ascii="Arial" w:eastAsia="Arial" w:hAnsi="Arial" w:cs="Arial"/>
          <w:color w:val="404040"/>
          <w:sz w:val="24"/>
          <w:szCs w:val="24"/>
        </w:rPr>
        <w:t>tl</w:t>
      </w:r>
      <w:r>
        <w:rPr>
          <w:rFonts w:ascii="Arial" w:eastAsia="Arial" w:hAnsi="Arial" w:cs="Arial"/>
          <w:color w:val="404040"/>
          <w:spacing w:val="-19"/>
          <w:sz w:val="24"/>
          <w:szCs w:val="24"/>
        </w:rPr>
        <w:t>y</w:t>
      </w:r>
      <w:r>
        <w:rPr>
          <w:rFonts w:ascii="Arial" w:eastAsia="Arial" w:hAnsi="Arial" w:cs="Arial"/>
          <w:color w:val="404040"/>
          <w:sz w:val="24"/>
          <w:szCs w:val="24"/>
        </w:rPr>
        <w:t>.</w:t>
      </w:r>
      <w:r>
        <w:rPr>
          <w:rFonts w:ascii="Arial" w:eastAsia="Arial" w:hAnsi="Arial" w:cs="Arial"/>
          <w:color w:val="404040"/>
          <w:spacing w:val="1"/>
          <w:sz w:val="24"/>
          <w:szCs w:val="24"/>
        </w:rPr>
        <w:t xml:space="preserve"> </w:t>
      </w:r>
      <w:r>
        <w:rPr>
          <w:rFonts w:ascii="Arial" w:eastAsia="Arial" w:hAnsi="Arial" w:cs="Arial"/>
          <w:color w:val="404040"/>
          <w:sz w:val="24"/>
          <w:szCs w:val="24"/>
        </w:rPr>
        <w:t>Ple</w:t>
      </w:r>
      <w:r>
        <w:rPr>
          <w:rFonts w:ascii="Arial" w:eastAsia="Arial" w:hAnsi="Arial" w:cs="Arial"/>
          <w:color w:val="404040"/>
          <w:spacing w:val="1"/>
          <w:sz w:val="24"/>
          <w:szCs w:val="24"/>
        </w:rPr>
        <w:t>a</w:t>
      </w:r>
      <w:r>
        <w:rPr>
          <w:rFonts w:ascii="Arial" w:eastAsia="Arial" w:hAnsi="Arial" w:cs="Arial"/>
          <w:color w:val="404040"/>
          <w:sz w:val="24"/>
          <w:szCs w:val="24"/>
        </w:rPr>
        <w:t>se</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no</w:t>
      </w:r>
      <w:r>
        <w:rPr>
          <w:rFonts w:ascii="Arial" w:eastAsia="Arial" w:hAnsi="Arial" w:cs="Arial"/>
          <w:color w:val="404040"/>
          <w:sz w:val="24"/>
          <w:szCs w:val="24"/>
        </w:rPr>
        <w:t>te</w:t>
      </w:r>
      <w:r>
        <w:rPr>
          <w:rFonts w:ascii="Arial" w:eastAsia="Arial" w:hAnsi="Arial" w:cs="Arial"/>
          <w:color w:val="404040"/>
          <w:spacing w:val="-3"/>
          <w:sz w:val="24"/>
          <w:szCs w:val="24"/>
        </w:rPr>
        <w:t xml:space="preserve"> </w:t>
      </w:r>
      <w:r>
        <w:rPr>
          <w:rFonts w:ascii="Arial" w:eastAsia="Arial" w:hAnsi="Arial" w:cs="Arial"/>
          <w:color w:val="404040"/>
          <w:sz w:val="24"/>
          <w:szCs w:val="24"/>
        </w:rPr>
        <w:t>t</w:t>
      </w:r>
      <w:r>
        <w:rPr>
          <w:rFonts w:ascii="Arial" w:eastAsia="Arial" w:hAnsi="Arial" w:cs="Arial"/>
          <w:color w:val="404040"/>
          <w:spacing w:val="1"/>
          <w:sz w:val="24"/>
          <w:szCs w:val="24"/>
        </w:rPr>
        <w:t>ha</w:t>
      </w:r>
      <w:r>
        <w:rPr>
          <w:rFonts w:ascii="Arial" w:eastAsia="Arial" w:hAnsi="Arial" w:cs="Arial"/>
          <w:color w:val="404040"/>
          <w:sz w:val="24"/>
          <w:szCs w:val="24"/>
        </w:rPr>
        <w:t>t</w:t>
      </w:r>
      <w:r>
        <w:rPr>
          <w:rFonts w:ascii="Arial" w:eastAsia="Arial" w:hAnsi="Arial" w:cs="Arial"/>
          <w:color w:val="404040"/>
          <w:spacing w:val="-1"/>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oun</w:t>
      </w:r>
      <w:r>
        <w:rPr>
          <w:rFonts w:ascii="Arial" w:eastAsia="Arial" w:hAnsi="Arial" w:cs="Arial"/>
          <w:color w:val="404040"/>
          <w:sz w:val="24"/>
          <w:szCs w:val="24"/>
        </w:rPr>
        <w:t>cil</w:t>
      </w:r>
      <w:r>
        <w:rPr>
          <w:rFonts w:ascii="Arial" w:eastAsia="Arial" w:hAnsi="Arial" w:cs="Arial"/>
          <w:color w:val="404040"/>
          <w:spacing w:val="-7"/>
          <w:sz w:val="24"/>
          <w:szCs w:val="24"/>
        </w:rPr>
        <w:t xml:space="preserve"> </w:t>
      </w:r>
      <w:r>
        <w:rPr>
          <w:rFonts w:ascii="Arial" w:eastAsia="Arial" w:hAnsi="Arial" w:cs="Arial"/>
          <w:color w:val="404040"/>
          <w:spacing w:val="-1"/>
          <w:sz w:val="24"/>
          <w:szCs w:val="24"/>
        </w:rPr>
        <w:t>g</w:t>
      </w:r>
      <w:r>
        <w:rPr>
          <w:rFonts w:ascii="Arial" w:eastAsia="Arial" w:hAnsi="Arial" w:cs="Arial"/>
          <w:color w:val="404040"/>
          <w:sz w:val="24"/>
          <w:szCs w:val="24"/>
        </w:rPr>
        <w:t>ro</w:t>
      </w:r>
      <w:r>
        <w:rPr>
          <w:rFonts w:ascii="Arial" w:eastAsia="Arial" w:hAnsi="Arial" w:cs="Arial"/>
          <w:color w:val="404040"/>
          <w:spacing w:val="1"/>
          <w:sz w:val="24"/>
          <w:szCs w:val="24"/>
        </w:rPr>
        <w:t>up</w:t>
      </w:r>
      <w:r>
        <w:rPr>
          <w:rFonts w:ascii="Arial" w:eastAsia="Arial" w:hAnsi="Arial" w:cs="Arial"/>
          <w:color w:val="404040"/>
          <w:sz w:val="24"/>
          <w:szCs w:val="24"/>
        </w:rPr>
        <w:t>in</w:t>
      </w:r>
      <w:r>
        <w:rPr>
          <w:rFonts w:ascii="Arial" w:eastAsia="Arial" w:hAnsi="Arial" w:cs="Arial"/>
          <w:color w:val="404040"/>
          <w:spacing w:val="-1"/>
          <w:sz w:val="24"/>
          <w:szCs w:val="24"/>
        </w:rPr>
        <w:t>g</w:t>
      </w:r>
      <w:r>
        <w:rPr>
          <w:rFonts w:ascii="Arial" w:eastAsia="Arial" w:hAnsi="Arial" w:cs="Arial"/>
          <w:color w:val="404040"/>
          <w:sz w:val="24"/>
          <w:szCs w:val="24"/>
        </w:rPr>
        <w:t>s c</w:t>
      </w:r>
      <w:r>
        <w:rPr>
          <w:rFonts w:ascii="Arial" w:eastAsia="Arial" w:hAnsi="Arial" w:cs="Arial"/>
          <w:color w:val="404040"/>
          <w:spacing w:val="1"/>
          <w:sz w:val="24"/>
          <w:szCs w:val="24"/>
        </w:rPr>
        <w:t>han</w:t>
      </w:r>
      <w:r>
        <w:rPr>
          <w:rFonts w:ascii="Arial" w:eastAsia="Arial" w:hAnsi="Arial" w:cs="Arial"/>
          <w:color w:val="404040"/>
          <w:spacing w:val="-1"/>
          <w:sz w:val="24"/>
          <w:szCs w:val="24"/>
        </w:rPr>
        <w:t>g</w:t>
      </w:r>
      <w:r>
        <w:rPr>
          <w:rFonts w:ascii="Arial" w:eastAsia="Arial" w:hAnsi="Arial" w:cs="Arial"/>
          <w:color w:val="404040"/>
          <w:spacing w:val="1"/>
          <w:sz w:val="24"/>
          <w:szCs w:val="24"/>
        </w:rPr>
        <w:t>e</w:t>
      </w:r>
      <w:r>
        <w:rPr>
          <w:rFonts w:ascii="Arial" w:eastAsia="Arial" w:hAnsi="Arial" w:cs="Arial"/>
          <w:color w:val="404040"/>
          <w:sz w:val="24"/>
          <w:szCs w:val="24"/>
        </w:rPr>
        <w:t>d</w:t>
      </w:r>
      <w:r>
        <w:rPr>
          <w:rFonts w:ascii="Arial" w:eastAsia="Arial" w:hAnsi="Arial" w:cs="Arial"/>
          <w:color w:val="404040"/>
          <w:spacing w:val="-8"/>
          <w:sz w:val="24"/>
          <w:szCs w:val="24"/>
        </w:rPr>
        <w:t xml:space="preserve"> </w:t>
      </w:r>
      <w:r>
        <w:rPr>
          <w:rFonts w:ascii="Arial" w:eastAsia="Arial" w:hAnsi="Arial" w:cs="Arial"/>
          <w:color w:val="404040"/>
          <w:spacing w:val="3"/>
          <w:sz w:val="24"/>
          <w:szCs w:val="24"/>
        </w:rPr>
        <w:t>f</w:t>
      </w:r>
      <w:r>
        <w:rPr>
          <w:rFonts w:ascii="Arial" w:eastAsia="Arial" w:hAnsi="Arial" w:cs="Arial"/>
          <w:color w:val="404040"/>
          <w:spacing w:val="1"/>
          <w:sz w:val="24"/>
          <w:szCs w:val="24"/>
        </w:rPr>
        <w:t>o</w:t>
      </w:r>
      <w:r>
        <w:rPr>
          <w:rFonts w:ascii="Arial" w:eastAsia="Arial" w:hAnsi="Arial" w:cs="Arial"/>
          <w:color w:val="404040"/>
          <w:sz w:val="24"/>
          <w:szCs w:val="24"/>
        </w:rPr>
        <w:t>r</w:t>
      </w:r>
      <w:r>
        <w:rPr>
          <w:rFonts w:ascii="Arial" w:eastAsia="Arial" w:hAnsi="Arial" w:cs="Arial"/>
          <w:color w:val="404040"/>
          <w:spacing w:val="-2"/>
          <w:sz w:val="24"/>
          <w:szCs w:val="24"/>
        </w:rPr>
        <w:t xml:space="preserve"> </w:t>
      </w:r>
      <w:r>
        <w:rPr>
          <w:rFonts w:ascii="Arial" w:eastAsia="Arial" w:hAnsi="Arial" w:cs="Arial"/>
          <w:color w:val="404040"/>
          <w:spacing w:val="1"/>
          <w:sz w:val="24"/>
          <w:szCs w:val="24"/>
        </w:rPr>
        <w:t>2015</w:t>
      </w:r>
      <w:r>
        <w:rPr>
          <w:rFonts w:ascii="Arial" w:eastAsia="Arial" w:hAnsi="Arial" w:cs="Arial"/>
          <w:color w:val="404040"/>
          <w:sz w:val="24"/>
          <w:szCs w:val="24"/>
        </w:rPr>
        <w:t>,</w:t>
      </w:r>
      <w:r>
        <w:rPr>
          <w:rFonts w:ascii="Arial" w:eastAsia="Arial" w:hAnsi="Arial" w:cs="Arial"/>
          <w:color w:val="404040"/>
          <w:spacing w:val="-6"/>
          <w:sz w:val="24"/>
          <w:szCs w:val="24"/>
        </w:rPr>
        <w:t xml:space="preserve"> </w:t>
      </w:r>
      <w:r>
        <w:rPr>
          <w:rFonts w:ascii="Arial" w:eastAsia="Arial" w:hAnsi="Arial" w:cs="Arial"/>
          <w:color w:val="404040"/>
          <w:spacing w:val="1"/>
          <w:sz w:val="24"/>
          <w:szCs w:val="24"/>
        </w:rPr>
        <w:t>an</w:t>
      </w:r>
      <w:r>
        <w:rPr>
          <w:rFonts w:ascii="Arial" w:eastAsia="Arial" w:hAnsi="Arial" w:cs="Arial"/>
          <w:color w:val="404040"/>
          <w:sz w:val="24"/>
          <w:szCs w:val="24"/>
        </w:rPr>
        <w:t>d</w:t>
      </w:r>
      <w:r>
        <w:rPr>
          <w:rFonts w:ascii="Arial" w:eastAsia="Arial" w:hAnsi="Arial" w:cs="Arial"/>
          <w:color w:val="404040"/>
          <w:spacing w:val="-3"/>
          <w:sz w:val="24"/>
          <w:szCs w:val="24"/>
        </w:rPr>
        <w:t xml:space="preserve"> </w:t>
      </w:r>
      <w:r>
        <w:rPr>
          <w:rFonts w:ascii="Arial" w:eastAsia="Arial" w:hAnsi="Arial" w:cs="Arial"/>
          <w:color w:val="404040"/>
          <w:spacing w:val="1"/>
          <w:sz w:val="24"/>
          <w:szCs w:val="24"/>
        </w:rPr>
        <w:t>a</w:t>
      </w:r>
      <w:r>
        <w:rPr>
          <w:rFonts w:ascii="Arial" w:eastAsia="Arial" w:hAnsi="Arial" w:cs="Arial"/>
          <w:color w:val="404040"/>
          <w:sz w:val="24"/>
          <w:szCs w:val="24"/>
        </w:rPr>
        <w:t>s</w:t>
      </w:r>
      <w:r>
        <w:rPr>
          <w:rFonts w:ascii="Arial" w:eastAsia="Arial" w:hAnsi="Arial" w:cs="Arial"/>
          <w:color w:val="404040"/>
          <w:spacing w:val="-2"/>
          <w:sz w:val="24"/>
          <w:szCs w:val="24"/>
        </w:rPr>
        <w:t xml:space="preserve"> </w:t>
      </w:r>
      <w:r>
        <w:rPr>
          <w:rFonts w:ascii="Arial" w:eastAsia="Arial" w:hAnsi="Arial" w:cs="Arial"/>
          <w:color w:val="404040"/>
          <w:sz w:val="24"/>
          <w:szCs w:val="24"/>
        </w:rPr>
        <w:t>s</w:t>
      </w:r>
      <w:r>
        <w:rPr>
          <w:rFonts w:ascii="Arial" w:eastAsia="Arial" w:hAnsi="Arial" w:cs="Arial"/>
          <w:color w:val="404040"/>
          <w:spacing w:val="1"/>
          <w:sz w:val="24"/>
          <w:szCs w:val="24"/>
        </w:rPr>
        <w:t>u</w:t>
      </w:r>
      <w:r>
        <w:rPr>
          <w:rFonts w:ascii="Arial" w:eastAsia="Arial" w:hAnsi="Arial" w:cs="Arial"/>
          <w:color w:val="404040"/>
          <w:sz w:val="24"/>
          <w:szCs w:val="24"/>
        </w:rPr>
        <w:t>ch</w:t>
      </w:r>
      <w:r>
        <w:rPr>
          <w:rFonts w:ascii="Arial" w:eastAsia="Arial" w:hAnsi="Arial" w:cs="Arial"/>
          <w:color w:val="404040"/>
          <w:spacing w:val="-1"/>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ompa</w:t>
      </w:r>
      <w:r>
        <w:rPr>
          <w:rFonts w:ascii="Arial" w:eastAsia="Arial" w:hAnsi="Arial" w:cs="Arial"/>
          <w:color w:val="404040"/>
          <w:sz w:val="24"/>
          <w:szCs w:val="24"/>
        </w:rPr>
        <w:t>r</w:t>
      </w:r>
      <w:r>
        <w:rPr>
          <w:rFonts w:ascii="Arial" w:eastAsia="Arial" w:hAnsi="Arial" w:cs="Arial"/>
          <w:color w:val="404040"/>
          <w:spacing w:val="-1"/>
          <w:sz w:val="24"/>
          <w:szCs w:val="24"/>
        </w:rPr>
        <w:t>i</w:t>
      </w:r>
      <w:r>
        <w:rPr>
          <w:rFonts w:ascii="Arial" w:eastAsia="Arial" w:hAnsi="Arial" w:cs="Arial"/>
          <w:color w:val="404040"/>
          <w:sz w:val="24"/>
          <w:szCs w:val="24"/>
        </w:rPr>
        <w:t>s</w:t>
      </w:r>
      <w:r>
        <w:rPr>
          <w:rFonts w:ascii="Arial" w:eastAsia="Arial" w:hAnsi="Arial" w:cs="Arial"/>
          <w:color w:val="404040"/>
          <w:spacing w:val="-1"/>
          <w:sz w:val="24"/>
          <w:szCs w:val="24"/>
        </w:rPr>
        <w:t>on</w:t>
      </w:r>
      <w:r>
        <w:rPr>
          <w:rFonts w:ascii="Arial" w:eastAsia="Arial" w:hAnsi="Arial" w:cs="Arial"/>
          <w:color w:val="404040"/>
          <w:sz w:val="24"/>
          <w:szCs w:val="24"/>
        </w:rPr>
        <w:t>s</w:t>
      </w:r>
      <w:r>
        <w:rPr>
          <w:rFonts w:ascii="Arial" w:eastAsia="Arial" w:hAnsi="Arial" w:cs="Arial"/>
          <w:color w:val="404040"/>
          <w:spacing w:val="-4"/>
          <w:sz w:val="24"/>
          <w:szCs w:val="24"/>
        </w:rPr>
        <w:t xml:space="preserve"> </w:t>
      </w:r>
      <w:r>
        <w:rPr>
          <w:rFonts w:ascii="Arial" w:eastAsia="Arial" w:hAnsi="Arial" w:cs="Arial"/>
          <w:color w:val="404040"/>
          <w:sz w:val="24"/>
          <w:szCs w:val="24"/>
        </w:rPr>
        <w:t>to</w:t>
      </w:r>
      <w:r w:rsidR="00316B71">
        <w:rPr>
          <w:rFonts w:ascii="Arial" w:eastAsia="Arial" w:hAnsi="Arial" w:cs="Arial"/>
          <w:color w:val="404040"/>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oun</w:t>
      </w:r>
      <w:r>
        <w:rPr>
          <w:rFonts w:ascii="Arial" w:eastAsia="Arial" w:hAnsi="Arial" w:cs="Arial"/>
          <w:color w:val="404040"/>
          <w:sz w:val="24"/>
          <w:szCs w:val="24"/>
        </w:rPr>
        <w:t xml:space="preserve">cil </w:t>
      </w:r>
      <w:r>
        <w:rPr>
          <w:rFonts w:ascii="Arial" w:eastAsia="Arial" w:hAnsi="Arial" w:cs="Arial"/>
          <w:color w:val="404040"/>
          <w:spacing w:val="-1"/>
          <w:sz w:val="24"/>
          <w:szCs w:val="24"/>
        </w:rPr>
        <w:t>g</w:t>
      </w:r>
      <w:r>
        <w:rPr>
          <w:rFonts w:ascii="Arial" w:eastAsia="Arial" w:hAnsi="Arial" w:cs="Arial"/>
          <w:color w:val="404040"/>
          <w:sz w:val="24"/>
          <w:szCs w:val="24"/>
        </w:rPr>
        <w:t>ro</w:t>
      </w:r>
      <w:r>
        <w:rPr>
          <w:rFonts w:ascii="Arial" w:eastAsia="Arial" w:hAnsi="Arial" w:cs="Arial"/>
          <w:color w:val="404040"/>
          <w:spacing w:val="1"/>
          <w:sz w:val="24"/>
          <w:szCs w:val="24"/>
        </w:rPr>
        <w:t>u</w:t>
      </w:r>
      <w:r>
        <w:rPr>
          <w:rFonts w:ascii="Arial" w:eastAsia="Arial" w:hAnsi="Arial" w:cs="Arial"/>
          <w:color w:val="404040"/>
          <w:sz w:val="24"/>
          <w:szCs w:val="24"/>
        </w:rPr>
        <w:t>p</w:t>
      </w:r>
      <w:r>
        <w:rPr>
          <w:rFonts w:ascii="Arial" w:eastAsia="Arial" w:hAnsi="Arial" w:cs="Arial"/>
          <w:color w:val="404040"/>
          <w:spacing w:val="-3"/>
          <w:sz w:val="24"/>
          <w:szCs w:val="24"/>
        </w:rPr>
        <w:t xml:space="preserve"> </w:t>
      </w:r>
      <w:r>
        <w:rPr>
          <w:rFonts w:ascii="Arial" w:eastAsia="Arial" w:hAnsi="Arial" w:cs="Arial"/>
          <w:color w:val="404040"/>
          <w:sz w:val="24"/>
          <w:szCs w:val="24"/>
        </w:rPr>
        <w:t>res</w:t>
      </w:r>
      <w:r>
        <w:rPr>
          <w:rFonts w:ascii="Arial" w:eastAsia="Arial" w:hAnsi="Arial" w:cs="Arial"/>
          <w:color w:val="404040"/>
          <w:spacing w:val="1"/>
          <w:sz w:val="24"/>
          <w:szCs w:val="24"/>
        </w:rPr>
        <w:t>u</w:t>
      </w:r>
      <w:r>
        <w:rPr>
          <w:rFonts w:ascii="Arial" w:eastAsia="Arial" w:hAnsi="Arial" w:cs="Arial"/>
          <w:color w:val="404040"/>
          <w:sz w:val="24"/>
          <w:szCs w:val="24"/>
        </w:rPr>
        <w:t>lts</w:t>
      </w:r>
      <w:r>
        <w:rPr>
          <w:rFonts w:ascii="Arial" w:eastAsia="Arial" w:hAnsi="Arial" w:cs="Arial"/>
          <w:color w:val="404040"/>
          <w:spacing w:val="-2"/>
          <w:sz w:val="24"/>
          <w:szCs w:val="24"/>
        </w:rPr>
        <w:t xml:space="preserve"> </w:t>
      </w:r>
      <w:r>
        <w:rPr>
          <w:rFonts w:ascii="Arial" w:eastAsia="Arial" w:hAnsi="Arial" w:cs="Arial"/>
          <w:color w:val="404040"/>
          <w:spacing w:val="1"/>
          <w:sz w:val="24"/>
          <w:szCs w:val="24"/>
        </w:rPr>
        <w:t>be</w:t>
      </w:r>
      <w:r>
        <w:rPr>
          <w:rFonts w:ascii="Arial" w:eastAsia="Arial" w:hAnsi="Arial" w:cs="Arial"/>
          <w:color w:val="404040"/>
          <w:spacing w:val="3"/>
          <w:sz w:val="24"/>
          <w:szCs w:val="24"/>
        </w:rPr>
        <w:t>f</w:t>
      </w:r>
      <w:r>
        <w:rPr>
          <w:rFonts w:ascii="Arial" w:eastAsia="Arial" w:hAnsi="Arial" w:cs="Arial"/>
          <w:color w:val="404040"/>
          <w:spacing w:val="1"/>
          <w:sz w:val="24"/>
          <w:szCs w:val="24"/>
        </w:rPr>
        <w:t>o</w:t>
      </w:r>
      <w:r>
        <w:rPr>
          <w:rFonts w:ascii="Arial" w:eastAsia="Arial" w:hAnsi="Arial" w:cs="Arial"/>
          <w:color w:val="404040"/>
          <w:sz w:val="24"/>
          <w:szCs w:val="24"/>
        </w:rPr>
        <w:t>re</w:t>
      </w:r>
      <w:r>
        <w:rPr>
          <w:rFonts w:ascii="Arial" w:eastAsia="Arial" w:hAnsi="Arial" w:cs="Arial"/>
          <w:color w:val="404040"/>
          <w:spacing w:val="-2"/>
          <w:sz w:val="24"/>
          <w:szCs w:val="24"/>
        </w:rPr>
        <w:t xml:space="preserve"> </w:t>
      </w:r>
      <w:r>
        <w:rPr>
          <w:rFonts w:ascii="Arial" w:eastAsia="Arial" w:hAnsi="Arial" w:cs="Arial"/>
          <w:color w:val="404040"/>
          <w:spacing w:val="1"/>
          <w:sz w:val="24"/>
          <w:szCs w:val="24"/>
        </w:rPr>
        <w:t>th</w:t>
      </w:r>
      <w:r>
        <w:rPr>
          <w:rFonts w:ascii="Arial" w:eastAsia="Arial" w:hAnsi="Arial" w:cs="Arial"/>
          <w:color w:val="404040"/>
          <w:spacing w:val="-1"/>
          <w:sz w:val="24"/>
          <w:szCs w:val="24"/>
        </w:rPr>
        <w:t>a</w:t>
      </w:r>
      <w:r>
        <w:rPr>
          <w:rFonts w:ascii="Arial" w:eastAsia="Arial" w:hAnsi="Arial" w:cs="Arial"/>
          <w:color w:val="404040"/>
          <w:sz w:val="24"/>
          <w:szCs w:val="24"/>
        </w:rPr>
        <w:t>t</w:t>
      </w:r>
      <w:r>
        <w:rPr>
          <w:rFonts w:ascii="Arial" w:eastAsia="Arial" w:hAnsi="Arial" w:cs="Arial"/>
          <w:color w:val="404040"/>
          <w:spacing w:val="-6"/>
          <w:sz w:val="24"/>
          <w:szCs w:val="24"/>
        </w:rPr>
        <w:t xml:space="preserve"> </w:t>
      </w:r>
      <w:r>
        <w:rPr>
          <w:rFonts w:ascii="Arial" w:eastAsia="Arial" w:hAnsi="Arial" w:cs="Arial"/>
          <w:color w:val="404040"/>
          <w:sz w:val="24"/>
          <w:szCs w:val="24"/>
        </w:rPr>
        <w:t>ti</w:t>
      </w:r>
      <w:r>
        <w:rPr>
          <w:rFonts w:ascii="Arial" w:eastAsia="Arial" w:hAnsi="Arial" w:cs="Arial"/>
          <w:color w:val="404040"/>
          <w:spacing w:val="1"/>
          <w:sz w:val="24"/>
          <w:szCs w:val="24"/>
        </w:rPr>
        <w:t>m</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sidR="00316B71">
        <w:rPr>
          <w:rFonts w:ascii="Arial" w:eastAsia="Arial" w:hAnsi="Arial" w:cs="Arial"/>
          <w:color w:val="404040"/>
          <w:sz w:val="24"/>
          <w:szCs w:val="24"/>
        </w:rPr>
        <w:t>c</w:t>
      </w:r>
      <w:r w:rsidR="00316B71">
        <w:rPr>
          <w:rFonts w:ascii="Arial" w:eastAsia="Arial" w:hAnsi="Arial" w:cs="Arial"/>
          <w:color w:val="404040"/>
          <w:spacing w:val="1"/>
          <w:sz w:val="24"/>
          <w:szCs w:val="24"/>
        </w:rPr>
        <w:t>a</w:t>
      </w:r>
      <w:r w:rsidR="00316B71">
        <w:rPr>
          <w:rFonts w:ascii="Arial" w:eastAsia="Arial" w:hAnsi="Arial" w:cs="Arial"/>
          <w:color w:val="404040"/>
          <w:sz w:val="24"/>
          <w:szCs w:val="24"/>
        </w:rPr>
        <w:t>n</w:t>
      </w:r>
      <w:r w:rsidR="00316B71">
        <w:rPr>
          <w:rFonts w:ascii="Arial" w:eastAsia="Arial" w:hAnsi="Arial" w:cs="Arial"/>
          <w:color w:val="404040"/>
          <w:spacing w:val="-1"/>
          <w:sz w:val="24"/>
          <w:szCs w:val="24"/>
        </w:rPr>
        <w:t>n</w:t>
      </w:r>
      <w:r w:rsidR="00316B71">
        <w:rPr>
          <w:rFonts w:ascii="Arial" w:eastAsia="Arial" w:hAnsi="Arial" w:cs="Arial"/>
          <w:color w:val="404040"/>
          <w:spacing w:val="1"/>
          <w:sz w:val="24"/>
          <w:szCs w:val="24"/>
        </w:rPr>
        <w:t>ot</w:t>
      </w:r>
      <w:r>
        <w:rPr>
          <w:rFonts w:ascii="Arial" w:eastAsia="Arial" w:hAnsi="Arial" w:cs="Arial"/>
          <w:color w:val="404040"/>
          <w:spacing w:val="-4"/>
          <w:sz w:val="24"/>
          <w:szCs w:val="24"/>
        </w:rPr>
        <w:t xml:space="preserve"> </w:t>
      </w:r>
      <w:r>
        <w:rPr>
          <w:rFonts w:ascii="Arial" w:eastAsia="Arial" w:hAnsi="Arial" w:cs="Arial"/>
          <w:color w:val="404040"/>
          <w:spacing w:val="1"/>
          <w:sz w:val="24"/>
          <w:szCs w:val="24"/>
        </w:rPr>
        <w:t>b</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pacing w:val="1"/>
          <w:sz w:val="24"/>
          <w:szCs w:val="24"/>
        </w:rPr>
        <w:t>mad</w:t>
      </w:r>
      <w:r>
        <w:rPr>
          <w:rFonts w:ascii="Arial" w:eastAsia="Arial" w:hAnsi="Arial" w:cs="Arial"/>
          <w:color w:val="404040"/>
          <w:sz w:val="24"/>
          <w:szCs w:val="24"/>
        </w:rPr>
        <w:t>e</w:t>
      </w:r>
      <w:r>
        <w:rPr>
          <w:rFonts w:ascii="Arial" w:eastAsia="Arial" w:hAnsi="Arial" w:cs="Arial"/>
          <w:color w:val="404040"/>
          <w:spacing w:val="-6"/>
          <w:sz w:val="24"/>
          <w:szCs w:val="24"/>
        </w:rPr>
        <w:t xml:space="preserve"> </w:t>
      </w:r>
      <w:r>
        <w:rPr>
          <w:rFonts w:ascii="Arial" w:eastAsia="Arial" w:hAnsi="Arial" w:cs="Arial"/>
          <w:color w:val="404040"/>
          <w:spacing w:val="-3"/>
          <w:sz w:val="24"/>
          <w:szCs w:val="24"/>
        </w:rPr>
        <w:t>w</w:t>
      </w:r>
      <w:r>
        <w:rPr>
          <w:rFonts w:ascii="Arial" w:eastAsia="Arial" w:hAnsi="Arial" w:cs="Arial"/>
          <w:color w:val="404040"/>
          <w:sz w:val="24"/>
          <w:szCs w:val="24"/>
        </w:rPr>
        <w:t>it</w:t>
      </w:r>
      <w:r>
        <w:rPr>
          <w:rFonts w:ascii="Arial" w:eastAsia="Arial" w:hAnsi="Arial" w:cs="Arial"/>
          <w:color w:val="404040"/>
          <w:spacing w:val="1"/>
          <w:sz w:val="24"/>
          <w:szCs w:val="24"/>
        </w:rPr>
        <w:t>h</w:t>
      </w:r>
      <w:r>
        <w:rPr>
          <w:rFonts w:ascii="Arial" w:eastAsia="Arial" w:hAnsi="Arial" w:cs="Arial"/>
          <w:color w:val="404040"/>
          <w:sz w:val="24"/>
          <w:szCs w:val="24"/>
        </w:rPr>
        <w:t>in t</w:t>
      </w:r>
      <w:r>
        <w:rPr>
          <w:rFonts w:ascii="Arial" w:eastAsia="Arial" w:hAnsi="Arial" w:cs="Arial"/>
          <w:color w:val="404040"/>
          <w:spacing w:val="1"/>
          <w:sz w:val="24"/>
          <w:szCs w:val="24"/>
        </w:rPr>
        <w:t>h</w:t>
      </w:r>
      <w:r>
        <w:rPr>
          <w:rFonts w:ascii="Arial" w:eastAsia="Arial" w:hAnsi="Arial" w:cs="Arial"/>
          <w:color w:val="404040"/>
          <w:sz w:val="24"/>
          <w:szCs w:val="24"/>
        </w:rPr>
        <w:t>e</w:t>
      </w:r>
      <w:r>
        <w:rPr>
          <w:rFonts w:ascii="Arial" w:eastAsia="Arial" w:hAnsi="Arial" w:cs="Arial"/>
          <w:color w:val="404040"/>
          <w:spacing w:val="-1"/>
          <w:sz w:val="24"/>
          <w:szCs w:val="24"/>
        </w:rPr>
        <w:t xml:space="preserve"> </w:t>
      </w:r>
      <w:r>
        <w:rPr>
          <w:rFonts w:ascii="Arial" w:eastAsia="Arial" w:hAnsi="Arial" w:cs="Arial"/>
          <w:color w:val="404040"/>
          <w:sz w:val="24"/>
          <w:szCs w:val="24"/>
        </w:rPr>
        <w:t>re</w:t>
      </w:r>
      <w:r>
        <w:rPr>
          <w:rFonts w:ascii="Arial" w:eastAsia="Arial" w:hAnsi="Arial" w:cs="Arial"/>
          <w:color w:val="404040"/>
          <w:spacing w:val="1"/>
          <w:sz w:val="24"/>
          <w:szCs w:val="24"/>
        </w:rPr>
        <w:t>po</w:t>
      </w:r>
      <w:r>
        <w:rPr>
          <w:rFonts w:ascii="Arial" w:eastAsia="Arial" w:hAnsi="Arial" w:cs="Arial"/>
          <w:color w:val="404040"/>
          <w:sz w:val="24"/>
          <w:szCs w:val="24"/>
        </w:rPr>
        <w:t>rted</w:t>
      </w:r>
      <w:r>
        <w:rPr>
          <w:rFonts w:ascii="Arial" w:eastAsia="Arial" w:hAnsi="Arial" w:cs="Arial"/>
          <w:color w:val="404040"/>
          <w:spacing w:val="-1"/>
          <w:sz w:val="24"/>
          <w:szCs w:val="24"/>
        </w:rPr>
        <w:t xml:space="preserve"> </w:t>
      </w:r>
      <w:r>
        <w:rPr>
          <w:rFonts w:ascii="Arial" w:eastAsia="Arial" w:hAnsi="Arial" w:cs="Arial"/>
          <w:color w:val="404040"/>
          <w:sz w:val="24"/>
          <w:szCs w:val="24"/>
        </w:rPr>
        <w:t>c</w:t>
      </w:r>
      <w:r>
        <w:rPr>
          <w:rFonts w:ascii="Arial" w:eastAsia="Arial" w:hAnsi="Arial" w:cs="Arial"/>
          <w:color w:val="404040"/>
          <w:spacing w:val="1"/>
          <w:sz w:val="24"/>
          <w:szCs w:val="24"/>
        </w:rPr>
        <w:t>h</w:t>
      </w:r>
      <w:r>
        <w:rPr>
          <w:rFonts w:ascii="Arial" w:eastAsia="Arial" w:hAnsi="Arial" w:cs="Arial"/>
          <w:color w:val="404040"/>
          <w:spacing w:val="-1"/>
          <w:sz w:val="24"/>
          <w:szCs w:val="24"/>
        </w:rPr>
        <w:t>a</w:t>
      </w:r>
      <w:r>
        <w:rPr>
          <w:rFonts w:ascii="Arial" w:eastAsia="Arial" w:hAnsi="Arial" w:cs="Arial"/>
          <w:color w:val="404040"/>
          <w:sz w:val="24"/>
          <w:szCs w:val="24"/>
        </w:rPr>
        <w:t>rts</w:t>
      </w:r>
      <w:r w:rsidR="001433F0">
        <w:rPr>
          <w:rFonts w:ascii="Arial" w:eastAsia="Arial" w:hAnsi="Arial" w:cs="Arial"/>
          <w:color w:val="404040"/>
          <w:sz w:val="24"/>
          <w:szCs w:val="24"/>
        </w:rPr>
        <w:t>.</w:t>
      </w:r>
    </w:p>
    <w:p w14:paraId="60DF0563" w14:textId="77777777" w:rsidR="001433F0" w:rsidRDefault="001433F0" w:rsidP="00316B71">
      <w:pPr>
        <w:spacing w:before="41" w:line="275" w:lineRule="auto"/>
        <w:ind w:right="110"/>
        <w:rPr>
          <w:rFonts w:ascii="Arial" w:eastAsia="Arial" w:hAnsi="Arial" w:cs="Arial"/>
          <w:color w:val="404040"/>
          <w:sz w:val="24"/>
          <w:szCs w:val="24"/>
        </w:rPr>
      </w:pPr>
    </w:p>
    <w:tbl>
      <w:tblPr>
        <w:tblStyle w:val="TableGrid711"/>
        <w:tblW w:w="5000" w:type="pct"/>
        <w:tblInd w:w="0" w:type="dxa"/>
        <w:tblLayout w:type="fixed"/>
        <w:tblLook w:val="04A0" w:firstRow="1" w:lastRow="0" w:firstColumn="1" w:lastColumn="0" w:noHBand="0" w:noVBand="1"/>
      </w:tblPr>
      <w:tblGrid>
        <w:gridCol w:w="1836"/>
        <w:gridCol w:w="1690"/>
        <w:gridCol w:w="2332"/>
        <w:gridCol w:w="1951"/>
        <w:gridCol w:w="1947"/>
      </w:tblGrid>
      <w:tr w:rsidR="00254780" w:rsidRPr="00254780" w14:paraId="565C0D94" w14:textId="77777777" w:rsidTr="00A77434">
        <w:trPr>
          <w:trHeight w:val="319"/>
        </w:trPr>
        <w:tc>
          <w:tcPr>
            <w:tcW w:w="941" w:type="pct"/>
            <w:tcBorders>
              <w:top w:val="single" w:sz="4" w:space="0" w:color="auto"/>
              <w:left w:val="single" w:sz="4" w:space="0" w:color="auto"/>
              <w:bottom w:val="single" w:sz="4" w:space="0" w:color="auto"/>
              <w:right w:val="single" w:sz="4" w:space="0" w:color="auto"/>
            </w:tcBorders>
            <w:noWrap/>
            <w:hideMark/>
          </w:tcPr>
          <w:p w14:paraId="10645261" w14:textId="77777777" w:rsidR="00254780" w:rsidRPr="00254780" w:rsidRDefault="00254780" w:rsidP="00254780">
            <w:pPr>
              <w:rPr>
                <w:rFonts w:cs="Arial"/>
                <w:b/>
                <w:bCs/>
              </w:rPr>
            </w:pPr>
            <w:r w:rsidRPr="00254780">
              <w:rPr>
                <w:rFonts w:cs="Arial"/>
                <w:b/>
                <w:bCs/>
              </w:rPr>
              <w:t>Metropolitan</w:t>
            </w:r>
          </w:p>
        </w:tc>
        <w:tc>
          <w:tcPr>
            <w:tcW w:w="866" w:type="pct"/>
            <w:tcBorders>
              <w:top w:val="single" w:sz="4" w:space="0" w:color="auto"/>
              <w:left w:val="single" w:sz="4" w:space="0" w:color="auto"/>
              <w:bottom w:val="single" w:sz="4" w:space="0" w:color="auto"/>
              <w:right w:val="single" w:sz="4" w:space="0" w:color="auto"/>
            </w:tcBorders>
            <w:noWrap/>
            <w:hideMark/>
          </w:tcPr>
          <w:p w14:paraId="73B900F1" w14:textId="77777777" w:rsidR="00254780" w:rsidRPr="00254780" w:rsidRDefault="00254780" w:rsidP="00254780">
            <w:pPr>
              <w:rPr>
                <w:rFonts w:cs="Arial"/>
                <w:b/>
                <w:bCs/>
                <w:color w:val="000000"/>
              </w:rPr>
            </w:pPr>
            <w:r w:rsidRPr="00254780">
              <w:rPr>
                <w:rFonts w:cs="Arial"/>
                <w:b/>
                <w:bCs/>
              </w:rPr>
              <w:t>Interface</w:t>
            </w:r>
          </w:p>
        </w:tc>
        <w:tc>
          <w:tcPr>
            <w:tcW w:w="1195" w:type="pct"/>
            <w:tcBorders>
              <w:top w:val="single" w:sz="4" w:space="0" w:color="auto"/>
              <w:left w:val="single" w:sz="4" w:space="0" w:color="auto"/>
              <w:bottom w:val="single" w:sz="4" w:space="0" w:color="auto"/>
              <w:right w:val="single" w:sz="4" w:space="0" w:color="auto"/>
            </w:tcBorders>
            <w:hideMark/>
          </w:tcPr>
          <w:p w14:paraId="1B66161D" w14:textId="77777777" w:rsidR="00254780" w:rsidRPr="00254780" w:rsidRDefault="00254780" w:rsidP="00254780">
            <w:pPr>
              <w:rPr>
                <w:rFonts w:cs="Arial"/>
                <w:b/>
                <w:bCs/>
                <w:color w:val="000000"/>
              </w:rPr>
            </w:pPr>
            <w:r w:rsidRPr="00254780">
              <w:rPr>
                <w:rFonts w:cs="Arial"/>
                <w:b/>
                <w:bCs/>
              </w:rPr>
              <w:t>Regional Centres</w:t>
            </w:r>
          </w:p>
        </w:tc>
        <w:tc>
          <w:tcPr>
            <w:tcW w:w="1000" w:type="pct"/>
            <w:tcBorders>
              <w:top w:val="single" w:sz="4" w:space="0" w:color="auto"/>
              <w:left w:val="single" w:sz="4" w:space="0" w:color="auto"/>
              <w:bottom w:val="single" w:sz="4" w:space="0" w:color="auto"/>
              <w:right w:val="single" w:sz="4" w:space="0" w:color="auto"/>
            </w:tcBorders>
            <w:hideMark/>
          </w:tcPr>
          <w:p w14:paraId="366B140D" w14:textId="77777777" w:rsidR="00254780" w:rsidRPr="00254780" w:rsidRDefault="00254780" w:rsidP="00254780">
            <w:pPr>
              <w:rPr>
                <w:rFonts w:cs="Arial"/>
                <w:b/>
                <w:bCs/>
                <w:color w:val="000000"/>
              </w:rPr>
            </w:pPr>
            <w:r w:rsidRPr="00254780">
              <w:rPr>
                <w:rFonts w:cs="Arial"/>
                <w:b/>
                <w:bCs/>
              </w:rPr>
              <w:t>Large Rural</w:t>
            </w:r>
          </w:p>
        </w:tc>
        <w:tc>
          <w:tcPr>
            <w:tcW w:w="999" w:type="pct"/>
            <w:tcBorders>
              <w:top w:val="single" w:sz="4" w:space="0" w:color="auto"/>
              <w:left w:val="single" w:sz="4" w:space="0" w:color="auto"/>
              <w:bottom w:val="single" w:sz="4" w:space="0" w:color="auto"/>
              <w:right w:val="single" w:sz="4" w:space="0" w:color="auto"/>
            </w:tcBorders>
          </w:tcPr>
          <w:p w14:paraId="44ED156F" w14:textId="77777777" w:rsidR="00254780" w:rsidRPr="00254780" w:rsidRDefault="00254780" w:rsidP="00254780">
            <w:pPr>
              <w:rPr>
                <w:rFonts w:cs="Arial"/>
                <w:b/>
                <w:bCs/>
              </w:rPr>
            </w:pPr>
            <w:r w:rsidRPr="00254780">
              <w:rPr>
                <w:rFonts w:cs="Arial"/>
                <w:b/>
                <w:bCs/>
              </w:rPr>
              <w:t>Small Rural</w:t>
            </w:r>
          </w:p>
        </w:tc>
      </w:tr>
      <w:tr w:rsidR="00254780" w:rsidRPr="00254780" w14:paraId="5EEFE713" w14:textId="77777777" w:rsidTr="00A77434">
        <w:trPr>
          <w:trHeight w:val="309"/>
        </w:trPr>
        <w:tc>
          <w:tcPr>
            <w:tcW w:w="941" w:type="pct"/>
            <w:tcBorders>
              <w:top w:val="single" w:sz="4" w:space="0" w:color="auto"/>
              <w:left w:val="single" w:sz="4" w:space="0" w:color="auto"/>
              <w:bottom w:val="single" w:sz="4" w:space="0" w:color="auto"/>
              <w:right w:val="single" w:sz="4" w:space="0" w:color="auto"/>
            </w:tcBorders>
            <w:noWrap/>
            <w:tcMar>
              <w:left w:w="85" w:type="dxa"/>
              <w:right w:w="28" w:type="dxa"/>
            </w:tcMar>
            <w:hideMark/>
          </w:tcPr>
          <w:p w14:paraId="2481C0D5" w14:textId="77777777" w:rsidR="00254780" w:rsidRPr="00254780" w:rsidRDefault="00254780" w:rsidP="00254780">
            <w:pPr>
              <w:spacing w:after="60"/>
              <w:rPr>
                <w:rFonts w:cs="Arial"/>
              </w:rPr>
            </w:pPr>
            <w:r w:rsidRPr="00254780">
              <w:rPr>
                <w:rFonts w:cs="Arial"/>
              </w:rPr>
              <w:t>Banyule</w:t>
            </w:r>
          </w:p>
          <w:p w14:paraId="20CF6B98" w14:textId="77777777" w:rsidR="00254780" w:rsidRPr="00254780" w:rsidRDefault="00254780" w:rsidP="00254780">
            <w:pPr>
              <w:spacing w:after="60"/>
              <w:rPr>
                <w:rFonts w:cs="Arial"/>
              </w:rPr>
            </w:pPr>
            <w:r w:rsidRPr="00254780">
              <w:rPr>
                <w:rFonts w:cs="Arial"/>
              </w:rPr>
              <w:t>Boroondara</w:t>
            </w:r>
          </w:p>
          <w:p w14:paraId="505F733F" w14:textId="77777777" w:rsidR="00254780" w:rsidRPr="00254780" w:rsidRDefault="00254780" w:rsidP="00254780">
            <w:pPr>
              <w:spacing w:after="60"/>
              <w:rPr>
                <w:rFonts w:cs="Arial"/>
              </w:rPr>
            </w:pPr>
            <w:r w:rsidRPr="00254780">
              <w:rPr>
                <w:rFonts w:cs="Arial"/>
              </w:rPr>
              <w:t>Brimbank</w:t>
            </w:r>
          </w:p>
          <w:p w14:paraId="78D5073C" w14:textId="77777777" w:rsidR="00254780" w:rsidRPr="00254780" w:rsidRDefault="00254780" w:rsidP="00254780">
            <w:pPr>
              <w:spacing w:after="60"/>
              <w:rPr>
                <w:rFonts w:cs="Arial"/>
              </w:rPr>
            </w:pPr>
            <w:r w:rsidRPr="00254780">
              <w:rPr>
                <w:rFonts w:cs="Arial"/>
              </w:rPr>
              <w:t>Glen Eira</w:t>
            </w:r>
          </w:p>
          <w:p w14:paraId="1F83705A" w14:textId="77777777" w:rsidR="00254780" w:rsidRPr="00254780" w:rsidRDefault="00254780" w:rsidP="00254780">
            <w:pPr>
              <w:spacing w:after="60"/>
              <w:rPr>
                <w:rFonts w:cs="Arial"/>
              </w:rPr>
            </w:pPr>
            <w:r w:rsidRPr="00254780">
              <w:rPr>
                <w:rFonts w:cs="Arial"/>
              </w:rPr>
              <w:t>Greater Dandenong</w:t>
            </w:r>
          </w:p>
          <w:p w14:paraId="1079E160" w14:textId="77777777" w:rsidR="00254780" w:rsidRPr="00254780" w:rsidRDefault="00254780" w:rsidP="00254780">
            <w:pPr>
              <w:spacing w:after="60"/>
              <w:rPr>
                <w:rFonts w:cs="Arial"/>
              </w:rPr>
            </w:pPr>
            <w:r w:rsidRPr="00254780">
              <w:rPr>
                <w:rFonts w:cs="Arial"/>
              </w:rPr>
              <w:t>Hobsons Bay</w:t>
            </w:r>
          </w:p>
          <w:p w14:paraId="2EC7C797" w14:textId="77777777" w:rsidR="00254780" w:rsidRPr="00254780" w:rsidRDefault="00254780" w:rsidP="00254780">
            <w:pPr>
              <w:spacing w:after="60"/>
              <w:rPr>
                <w:rFonts w:cs="Arial"/>
              </w:rPr>
            </w:pPr>
            <w:r w:rsidRPr="00254780">
              <w:rPr>
                <w:rFonts w:cs="Arial"/>
              </w:rPr>
              <w:t>Kingston</w:t>
            </w:r>
          </w:p>
          <w:p w14:paraId="4140A9AC" w14:textId="77777777" w:rsidR="00254780" w:rsidRPr="00254780" w:rsidRDefault="00254780" w:rsidP="00254780">
            <w:pPr>
              <w:spacing w:after="60"/>
              <w:rPr>
                <w:rFonts w:cs="Arial"/>
              </w:rPr>
            </w:pPr>
            <w:r w:rsidRPr="00254780">
              <w:rPr>
                <w:rFonts w:cs="Arial"/>
              </w:rPr>
              <w:t>Knox</w:t>
            </w:r>
          </w:p>
          <w:p w14:paraId="68B9FFB4" w14:textId="77777777" w:rsidR="00254780" w:rsidRPr="00254780" w:rsidRDefault="00254780" w:rsidP="00254780">
            <w:pPr>
              <w:spacing w:after="60"/>
              <w:rPr>
                <w:rFonts w:cs="Arial"/>
              </w:rPr>
            </w:pPr>
            <w:r w:rsidRPr="00254780">
              <w:rPr>
                <w:rFonts w:cs="Arial"/>
              </w:rPr>
              <w:t>Manningham</w:t>
            </w:r>
          </w:p>
          <w:p w14:paraId="42937C86" w14:textId="77777777" w:rsidR="00254780" w:rsidRPr="00254780" w:rsidRDefault="00254780" w:rsidP="00254780">
            <w:pPr>
              <w:spacing w:after="60"/>
              <w:rPr>
                <w:rFonts w:cs="Arial"/>
              </w:rPr>
            </w:pPr>
            <w:r w:rsidRPr="00254780">
              <w:rPr>
                <w:rFonts w:cs="Arial"/>
              </w:rPr>
              <w:t>Maroondah</w:t>
            </w:r>
          </w:p>
          <w:p w14:paraId="2F1CFC3E" w14:textId="77777777" w:rsidR="00254780" w:rsidRPr="00254780" w:rsidRDefault="00254780" w:rsidP="00254780">
            <w:pPr>
              <w:spacing w:after="60"/>
              <w:rPr>
                <w:rFonts w:cs="Arial"/>
              </w:rPr>
            </w:pPr>
            <w:r w:rsidRPr="00254780">
              <w:rPr>
                <w:rFonts w:cs="Arial"/>
              </w:rPr>
              <w:t>Melbourne</w:t>
            </w:r>
          </w:p>
          <w:p w14:paraId="0605AF05" w14:textId="77777777" w:rsidR="00254780" w:rsidRPr="00254780" w:rsidRDefault="00254780" w:rsidP="00254780">
            <w:pPr>
              <w:spacing w:after="60"/>
              <w:rPr>
                <w:rFonts w:cs="Arial"/>
              </w:rPr>
            </w:pPr>
            <w:r w:rsidRPr="00254780">
              <w:rPr>
                <w:rFonts w:cs="Arial"/>
              </w:rPr>
              <w:t>Moonee Valley</w:t>
            </w:r>
          </w:p>
          <w:p w14:paraId="2317F3C9" w14:textId="15130143" w:rsidR="00254780" w:rsidRPr="00254780" w:rsidRDefault="00254780" w:rsidP="00254780">
            <w:pPr>
              <w:spacing w:after="60"/>
              <w:rPr>
                <w:rFonts w:cs="Arial"/>
              </w:rPr>
            </w:pPr>
            <w:r w:rsidRPr="00254780">
              <w:rPr>
                <w:rFonts w:cs="Arial"/>
              </w:rPr>
              <w:t>Moreland</w:t>
            </w:r>
            <w:r w:rsidR="00141D60">
              <w:rPr>
                <w:rFonts w:cs="Arial"/>
              </w:rPr>
              <w:t>/Merri-bek</w:t>
            </w:r>
          </w:p>
          <w:p w14:paraId="68F03CDC" w14:textId="77777777" w:rsidR="00254780" w:rsidRPr="00254780" w:rsidRDefault="00254780" w:rsidP="00254780">
            <w:pPr>
              <w:spacing w:after="60"/>
              <w:rPr>
                <w:rFonts w:cs="Arial"/>
              </w:rPr>
            </w:pPr>
            <w:r w:rsidRPr="00254780">
              <w:rPr>
                <w:rFonts w:cs="Arial"/>
              </w:rPr>
              <w:lastRenderedPageBreak/>
              <w:t>Port Phillip</w:t>
            </w:r>
          </w:p>
          <w:p w14:paraId="635BB1C4" w14:textId="77777777" w:rsidR="00254780" w:rsidRPr="00254780" w:rsidRDefault="00254780" w:rsidP="00254780">
            <w:pPr>
              <w:spacing w:after="60"/>
              <w:rPr>
                <w:rFonts w:cs="Arial"/>
              </w:rPr>
            </w:pPr>
            <w:r w:rsidRPr="00254780">
              <w:rPr>
                <w:rFonts w:cs="Arial"/>
              </w:rPr>
              <w:t>Stonnington</w:t>
            </w:r>
          </w:p>
          <w:p w14:paraId="4FBF90FB" w14:textId="77777777" w:rsidR="00254780" w:rsidRPr="00254780" w:rsidRDefault="00254780" w:rsidP="00254780">
            <w:pPr>
              <w:spacing w:after="60"/>
              <w:rPr>
                <w:rFonts w:cs="Arial"/>
                <w:b/>
                <w:color w:val="000000"/>
              </w:rPr>
            </w:pPr>
            <w:r w:rsidRPr="00254780">
              <w:rPr>
                <w:rFonts w:cs="Arial"/>
              </w:rPr>
              <w:t>Whitehorse</w:t>
            </w:r>
          </w:p>
        </w:tc>
        <w:tc>
          <w:tcPr>
            <w:tcW w:w="866" w:type="pct"/>
            <w:tcBorders>
              <w:top w:val="single" w:sz="4" w:space="0" w:color="auto"/>
              <w:left w:val="single" w:sz="4" w:space="0" w:color="auto"/>
              <w:bottom w:val="single" w:sz="4" w:space="0" w:color="auto"/>
              <w:right w:val="single" w:sz="4" w:space="0" w:color="auto"/>
            </w:tcBorders>
            <w:noWrap/>
            <w:tcMar>
              <w:left w:w="85" w:type="dxa"/>
              <w:right w:w="28" w:type="dxa"/>
            </w:tcMar>
            <w:hideMark/>
          </w:tcPr>
          <w:p w14:paraId="0329D2CA" w14:textId="77777777" w:rsidR="00254780" w:rsidRPr="00254780" w:rsidRDefault="00254780" w:rsidP="00254780">
            <w:pPr>
              <w:spacing w:after="60"/>
              <w:rPr>
                <w:rFonts w:cs="Arial"/>
              </w:rPr>
            </w:pPr>
            <w:r w:rsidRPr="00254780">
              <w:rPr>
                <w:rFonts w:cs="Arial"/>
              </w:rPr>
              <w:lastRenderedPageBreak/>
              <w:t>Casey</w:t>
            </w:r>
          </w:p>
          <w:p w14:paraId="76884E8B" w14:textId="77777777" w:rsidR="00254780" w:rsidRPr="00254780" w:rsidRDefault="00254780" w:rsidP="00254780">
            <w:pPr>
              <w:spacing w:after="60"/>
              <w:rPr>
                <w:rFonts w:cs="Arial"/>
              </w:rPr>
            </w:pPr>
            <w:r w:rsidRPr="00254780">
              <w:rPr>
                <w:rFonts w:cs="Arial"/>
              </w:rPr>
              <w:t>Mornington Peninsula</w:t>
            </w:r>
          </w:p>
          <w:p w14:paraId="663A2F6B" w14:textId="77777777" w:rsidR="00254780" w:rsidRPr="00254780" w:rsidRDefault="00254780" w:rsidP="00254780">
            <w:pPr>
              <w:spacing w:after="60"/>
              <w:rPr>
                <w:rFonts w:cs="Arial"/>
              </w:rPr>
            </w:pPr>
            <w:r w:rsidRPr="00254780">
              <w:rPr>
                <w:rFonts w:cs="Arial"/>
              </w:rPr>
              <w:t>Whittlesea</w:t>
            </w:r>
          </w:p>
          <w:p w14:paraId="613A15A1" w14:textId="77777777" w:rsidR="00254780" w:rsidRPr="00254780" w:rsidRDefault="00254780" w:rsidP="00254780">
            <w:pPr>
              <w:spacing w:after="60"/>
              <w:rPr>
                <w:rFonts w:cs="Arial"/>
                <w:color w:val="000000"/>
              </w:rPr>
            </w:pPr>
            <w:r w:rsidRPr="00254780">
              <w:rPr>
                <w:rFonts w:cs="Arial"/>
              </w:rPr>
              <w:t>Yarra Ranges</w:t>
            </w:r>
          </w:p>
        </w:tc>
        <w:tc>
          <w:tcPr>
            <w:tcW w:w="1195" w:type="pct"/>
            <w:tcBorders>
              <w:top w:val="single" w:sz="4" w:space="0" w:color="auto"/>
              <w:left w:val="single" w:sz="4" w:space="0" w:color="auto"/>
              <w:bottom w:val="single" w:sz="4" w:space="0" w:color="auto"/>
              <w:right w:val="single" w:sz="4" w:space="0" w:color="auto"/>
            </w:tcBorders>
            <w:tcMar>
              <w:left w:w="85" w:type="dxa"/>
              <w:right w:w="28" w:type="dxa"/>
            </w:tcMar>
            <w:hideMark/>
          </w:tcPr>
          <w:p w14:paraId="0C5CA1B3" w14:textId="77777777" w:rsidR="00254780" w:rsidRPr="00254780" w:rsidRDefault="00254780" w:rsidP="00254780">
            <w:pPr>
              <w:spacing w:after="60"/>
              <w:rPr>
                <w:rFonts w:cs="Arial"/>
              </w:rPr>
            </w:pPr>
            <w:r w:rsidRPr="00254780">
              <w:rPr>
                <w:rFonts w:cs="Arial"/>
              </w:rPr>
              <w:t>Ballarat</w:t>
            </w:r>
          </w:p>
          <w:p w14:paraId="58B40C32" w14:textId="77777777" w:rsidR="00254780" w:rsidRPr="00254780" w:rsidRDefault="00254780" w:rsidP="00254780">
            <w:pPr>
              <w:spacing w:after="60"/>
              <w:rPr>
                <w:rFonts w:cs="Arial"/>
              </w:rPr>
            </w:pPr>
            <w:r w:rsidRPr="00254780">
              <w:rPr>
                <w:rFonts w:cs="Arial"/>
              </w:rPr>
              <w:t>Greater Bendigo</w:t>
            </w:r>
          </w:p>
          <w:p w14:paraId="0E44AE89" w14:textId="77777777" w:rsidR="00254780" w:rsidRPr="00254780" w:rsidRDefault="00254780" w:rsidP="00254780">
            <w:pPr>
              <w:spacing w:after="60"/>
              <w:rPr>
                <w:rFonts w:cs="Arial"/>
              </w:rPr>
            </w:pPr>
            <w:r w:rsidRPr="00254780">
              <w:rPr>
                <w:rFonts w:cs="Arial"/>
              </w:rPr>
              <w:t>Greater Geelong</w:t>
            </w:r>
          </w:p>
          <w:p w14:paraId="7BE88579" w14:textId="77777777" w:rsidR="00254780" w:rsidRPr="00254780" w:rsidRDefault="00254780" w:rsidP="00254780">
            <w:pPr>
              <w:spacing w:after="60"/>
              <w:rPr>
                <w:rFonts w:cs="Arial"/>
              </w:rPr>
            </w:pPr>
            <w:r w:rsidRPr="00254780">
              <w:rPr>
                <w:rFonts w:cs="Arial"/>
              </w:rPr>
              <w:t>Horsham</w:t>
            </w:r>
          </w:p>
          <w:p w14:paraId="22556CA5" w14:textId="77777777" w:rsidR="00254780" w:rsidRPr="00254780" w:rsidRDefault="00254780" w:rsidP="00254780">
            <w:pPr>
              <w:spacing w:after="60"/>
              <w:rPr>
                <w:rFonts w:cs="Arial"/>
              </w:rPr>
            </w:pPr>
            <w:r w:rsidRPr="00254780">
              <w:rPr>
                <w:rFonts w:cs="Arial"/>
              </w:rPr>
              <w:t>Latrobe</w:t>
            </w:r>
          </w:p>
          <w:p w14:paraId="4235A8D1" w14:textId="77777777" w:rsidR="00254780" w:rsidRPr="00254780" w:rsidRDefault="00254780" w:rsidP="00254780">
            <w:pPr>
              <w:spacing w:after="60"/>
              <w:rPr>
                <w:rFonts w:cs="Arial"/>
              </w:rPr>
            </w:pPr>
            <w:r w:rsidRPr="00254780">
              <w:rPr>
                <w:rFonts w:cs="Arial"/>
              </w:rPr>
              <w:t>Mildura</w:t>
            </w:r>
          </w:p>
          <w:p w14:paraId="1F9A4094" w14:textId="77777777" w:rsidR="00254780" w:rsidRPr="00254780" w:rsidRDefault="00254780" w:rsidP="00254780">
            <w:pPr>
              <w:spacing w:after="60"/>
              <w:rPr>
                <w:rFonts w:cs="Arial"/>
              </w:rPr>
            </w:pPr>
            <w:r w:rsidRPr="00254780">
              <w:rPr>
                <w:rFonts w:cs="Arial"/>
              </w:rPr>
              <w:t>Wangaratta</w:t>
            </w:r>
          </w:p>
          <w:p w14:paraId="7BAC41C2" w14:textId="77777777" w:rsidR="00254780" w:rsidRPr="00254780" w:rsidRDefault="00254780" w:rsidP="00254780">
            <w:pPr>
              <w:spacing w:after="60"/>
              <w:rPr>
                <w:rFonts w:cs="Arial"/>
              </w:rPr>
            </w:pPr>
            <w:r w:rsidRPr="00254780">
              <w:rPr>
                <w:rFonts w:cs="Arial"/>
              </w:rPr>
              <w:t>Warrnambool</w:t>
            </w:r>
          </w:p>
          <w:p w14:paraId="1A63A112" w14:textId="77777777" w:rsidR="00254780" w:rsidRPr="00254780" w:rsidRDefault="00254780" w:rsidP="00254780">
            <w:pPr>
              <w:spacing w:after="60"/>
              <w:rPr>
                <w:rFonts w:cs="Arial"/>
                <w:color w:val="000000"/>
              </w:rPr>
            </w:pPr>
            <w:r w:rsidRPr="00254780">
              <w:rPr>
                <w:rFonts w:cs="Arial"/>
              </w:rPr>
              <w:t>Wodonga</w:t>
            </w:r>
          </w:p>
        </w:tc>
        <w:tc>
          <w:tcPr>
            <w:tcW w:w="1000" w:type="pct"/>
            <w:tcBorders>
              <w:top w:val="single" w:sz="4" w:space="0" w:color="auto"/>
              <w:left w:val="single" w:sz="4" w:space="0" w:color="auto"/>
              <w:bottom w:val="single" w:sz="4" w:space="0" w:color="auto"/>
              <w:right w:val="single" w:sz="4" w:space="0" w:color="auto"/>
            </w:tcBorders>
            <w:tcMar>
              <w:left w:w="85" w:type="dxa"/>
              <w:right w:w="28" w:type="dxa"/>
            </w:tcMar>
            <w:hideMark/>
          </w:tcPr>
          <w:p w14:paraId="7B26F119" w14:textId="77777777" w:rsidR="00254780" w:rsidRPr="00254780" w:rsidRDefault="00254780" w:rsidP="00254780">
            <w:pPr>
              <w:spacing w:after="60"/>
              <w:rPr>
                <w:rFonts w:cs="Arial"/>
              </w:rPr>
            </w:pPr>
            <w:r w:rsidRPr="00254780">
              <w:rPr>
                <w:rFonts w:cs="Arial"/>
              </w:rPr>
              <w:t>Bass Coast</w:t>
            </w:r>
          </w:p>
          <w:p w14:paraId="1FFC49D0" w14:textId="77777777" w:rsidR="00254780" w:rsidRPr="00254780" w:rsidRDefault="00254780" w:rsidP="00254780">
            <w:pPr>
              <w:spacing w:after="60"/>
              <w:rPr>
                <w:rFonts w:cs="Arial"/>
              </w:rPr>
            </w:pPr>
            <w:r w:rsidRPr="00254780">
              <w:rPr>
                <w:rFonts w:cs="Arial"/>
              </w:rPr>
              <w:t>Baw Baw</w:t>
            </w:r>
          </w:p>
          <w:p w14:paraId="57A7708A" w14:textId="77777777" w:rsidR="00254780" w:rsidRPr="00254780" w:rsidRDefault="00254780" w:rsidP="00254780">
            <w:pPr>
              <w:spacing w:after="60"/>
              <w:rPr>
                <w:rFonts w:cs="Arial"/>
              </w:rPr>
            </w:pPr>
            <w:r w:rsidRPr="00254780">
              <w:rPr>
                <w:rFonts w:cs="Arial"/>
              </w:rPr>
              <w:t>Colac Otway</w:t>
            </w:r>
          </w:p>
          <w:p w14:paraId="4D953E1E" w14:textId="77777777" w:rsidR="00254780" w:rsidRPr="00254780" w:rsidRDefault="00254780" w:rsidP="00254780">
            <w:pPr>
              <w:spacing w:after="60"/>
              <w:rPr>
                <w:rFonts w:cs="Arial"/>
              </w:rPr>
            </w:pPr>
            <w:r w:rsidRPr="00254780">
              <w:rPr>
                <w:rFonts w:cs="Arial"/>
              </w:rPr>
              <w:t>Corangamite</w:t>
            </w:r>
          </w:p>
          <w:p w14:paraId="717CD285" w14:textId="77777777" w:rsidR="00254780" w:rsidRPr="00254780" w:rsidRDefault="00254780" w:rsidP="00254780">
            <w:pPr>
              <w:spacing w:after="60"/>
              <w:rPr>
                <w:rFonts w:cs="Arial"/>
              </w:rPr>
            </w:pPr>
            <w:r w:rsidRPr="00254780">
              <w:rPr>
                <w:rFonts w:cs="Arial"/>
              </w:rPr>
              <w:t>East Gippsland</w:t>
            </w:r>
          </w:p>
          <w:p w14:paraId="5CA53F69" w14:textId="77777777" w:rsidR="00254780" w:rsidRPr="00254780" w:rsidRDefault="00254780" w:rsidP="00254780">
            <w:pPr>
              <w:spacing w:after="60"/>
              <w:rPr>
                <w:rFonts w:cs="Arial"/>
              </w:rPr>
            </w:pPr>
            <w:r w:rsidRPr="00254780">
              <w:rPr>
                <w:rFonts w:cs="Arial"/>
              </w:rPr>
              <w:t>Glenelg</w:t>
            </w:r>
          </w:p>
          <w:p w14:paraId="4A7E8C2A" w14:textId="77777777" w:rsidR="00254780" w:rsidRPr="00254780" w:rsidRDefault="00254780" w:rsidP="00254780">
            <w:pPr>
              <w:spacing w:after="60"/>
              <w:rPr>
                <w:rFonts w:cs="Arial"/>
              </w:rPr>
            </w:pPr>
            <w:r w:rsidRPr="00254780">
              <w:rPr>
                <w:rFonts w:cs="Arial"/>
              </w:rPr>
              <w:t>Golden Plains</w:t>
            </w:r>
          </w:p>
          <w:p w14:paraId="73D40C1C" w14:textId="77777777" w:rsidR="00254780" w:rsidRPr="00254780" w:rsidRDefault="00254780" w:rsidP="00254780">
            <w:pPr>
              <w:spacing w:after="60"/>
              <w:rPr>
                <w:rFonts w:cs="Arial"/>
              </w:rPr>
            </w:pPr>
            <w:r w:rsidRPr="00254780">
              <w:rPr>
                <w:rFonts w:cs="Arial"/>
              </w:rPr>
              <w:t>Macedon Ranges</w:t>
            </w:r>
          </w:p>
          <w:p w14:paraId="28E17ABF" w14:textId="77777777" w:rsidR="00254780" w:rsidRPr="00254780" w:rsidRDefault="00254780" w:rsidP="00254780">
            <w:pPr>
              <w:spacing w:after="60"/>
              <w:rPr>
                <w:rFonts w:cs="Arial"/>
              </w:rPr>
            </w:pPr>
            <w:r w:rsidRPr="00254780">
              <w:rPr>
                <w:rFonts w:cs="Arial"/>
              </w:rPr>
              <w:t>Mitchell</w:t>
            </w:r>
          </w:p>
          <w:p w14:paraId="6D2EAC81" w14:textId="77777777" w:rsidR="00254780" w:rsidRPr="00254780" w:rsidRDefault="00254780" w:rsidP="00254780">
            <w:pPr>
              <w:spacing w:after="60"/>
              <w:rPr>
                <w:rFonts w:cs="Arial"/>
              </w:rPr>
            </w:pPr>
            <w:r w:rsidRPr="00254780">
              <w:rPr>
                <w:rFonts w:cs="Arial"/>
              </w:rPr>
              <w:t>Moira</w:t>
            </w:r>
          </w:p>
          <w:p w14:paraId="329CB6C4" w14:textId="77777777" w:rsidR="00254780" w:rsidRPr="00254780" w:rsidRDefault="00254780" w:rsidP="00254780">
            <w:pPr>
              <w:spacing w:after="60"/>
              <w:rPr>
                <w:rFonts w:cs="Arial"/>
              </w:rPr>
            </w:pPr>
            <w:r w:rsidRPr="00254780">
              <w:rPr>
                <w:rFonts w:cs="Arial"/>
              </w:rPr>
              <w:t>Moorabool</w:t>
            </w:r>
          </w:p>
          <w:p w14:paraId="411C583E" w14:textId="77777777" w:rsidR="00254780" w:rsidRPr="00254780" w:rsidRDefault="00254780" w:rsidP="00254780">
            <w:pPr>
              <w:spacing w:after="60"/>
              <w:rPr>
                <w:rFonts w:cs="Arial"/>
              </w:rPr>
            </w:pPr>
            <w:r w:rsidRPr="00254780">
              <w:rPr>
                <w:rFonts w:cs="Arial"/>
              </w:rPr>
              <w:t>Mount Alexander</w:t>
            </w:r>
          </w:p>
          <w:p w14:paraId="77721098" w14:textId="77777777" w:rsidR="00254780" w:rsidRPr="00254780" w:rsidRDefault="00254780" w:rsidP="00254780">
            <w:pPr>
              <w:spacing w:after="60"/>
              <w:rPr>
                <w:rFonts w:cs="Arial"/>
              </w:rPr>
            </w:pPr>
            <w:r w:rsidRPr="00254780">
              <w:rPr>
                <w:rFonts w:cs="Arial"/>
              </w:rPr>
              <w:t>Moyne</w:t>
            </w:r>
          </w:p>
          <w:p w14:paraId="6DF3A1C2" w14:textId="77777777" w:rsidR="00254780" w:rsidRPr="00254780" w:rsidRDefault="00254780" w:rsidP="00254780">
            <w:pPr>
              <w:spacing w:after="60"/>
              <w:rPr>
                <w:rFonts w:cs="Arial"/>
              </w:rPr>
            </w:pPr>
            <w:r w:rsidRPr="00254780">
              <w:rPr>
                <w:rFonts w:cs="Arial"/>
              </w:rPr>
              <w:t>South Gippsland</w:t>
            </w:r>
          </w:p>
          <w:p w14:paraId="36918A23" w14:textId="77777777" w:rsidR="00254780" w:rsidRPr="00254780" w:rsidRDefault="00254780" w:rsidP="00254780">
            <w:pPr>
              <w:spacing w:after="60"/>
              <w:rPr>
                <w:rFonts w:cs="Arial"/>
              </w:rPr>
            </w:pPr>
            <w:r w:rsidRPr="00254780">
              <w:rPr>
                <w:rFonts w:cs="Arial"/>
              </w:rPr>
              <w:t xml:space="preserve">Southern </w:t>
            </w:r>
            <w:r w:rsidRPr="00254780">
              <w:rPr>
                <w:rFonts w:cs="Arial"/>
              </w:rPr>
              <w:lastRenderedPageBreak/>
              <w:t>Grampians</w:t>
            </w:r>
          </w:p>
          <w:p w14:paraId="086D2188" w14:textId="77777777" w:rsidR="00254780" w:rsidRPr="00254780" w:rsidRDefault="00254780" w:rsidP="00254780">
            <w:pPr>
              <w:spacing w:after="60"/>
              <w:rPr>
                <w:rFonts w:cs="Arial"/>
              </w:rPr>
            </w:pPr>
            <w:r w:rsidRPr="00254780">
              <w:rPr>
                <w:rFonts w:cs="Arial"/>
              </w:rPr>
              <w:t>Surf Coast</w:t>
            </w:r>
          </w:p>
          <w:p w14:paraId="5DAC1673" w14:textId="77777777" w:rsidR="00254780" w:rsidRPr="00254780" w:rsidRDefault="00254780" w:rsidP="00254780">
            <w:pPr>
              <w:spacing w:after="60"/>
              <w:rPr>
                <w:rFonts w:cs="Arial"/>
              </w:rPr>
            </w:pPr>
            <w:r w:rsidRPr="00254780">
              <w:rPr>
                <w:rFonts w:cs="Arial"/>
              </w:rPr>
              <w:t>Swan Hill</w:t>
            </w:r>
          </w:p>
          <w:p w14:paraId="2DE634E3" w14:textId="77777777" w:rsidR="00254780" w:rsidRPr="00254780" w:rsidRDefault="00254780" w:rsidP="00254780">
            <w:pPr>
              <w:spacing w:after="60"/>
              <w:rPr>
                <w:rFonts w:cs="Arial"/>
                <w:color w:val="000000"/>
              </w:rPr>
            </w:pPr>
            <w:r w:rsidRPr="00254780">
              <w:rPr>
                <w:rFonts w:cs="Arial"/>
              </w:rPr>
              <w:t>Wellington</w:t>
            </w:r>
          </w:p>
        </w:tc>
        <w:tc>
          <w:tcPr>
            <w:tcW w:w="999" w:type="pct"/>
            <w:tcBorders>
              <w:top w:val="single" w:sz="4" w:space="0" w:color="auto"/>
              <w:left w:val="single" w:sz="4" w:space="0" w:color="auto"/>
              <w:bottom w:val="single" w:sz="4" w:space="0" w:color="auto"/>
              <w:right w:val="single" w:sz="4" w:space="0" w:color="auto"/>
            </w:tcBorders>
            <w:tcMar>
              <w:left w:w="85" w:type="dxa"/>
              <w:right w:w="28" w:type="dxa"/>
            </w:tcMar>
          </w:tcPr>
          <w:p w14:paraId="7387ACA6" w14:textId="77777777" w:rsidR="00254780" w:rsidRPr="00254780" w:rsidRDefault="00254780" w:rsidP="00254780">
            <w:pPr>
              <w:spacing w:after="60"/>
              <w:rPr>
                <w:rFonts w:cs="Arial"/>
              </w:rPr>
            </w:pPr>
            <w:r w:rsidRPr="00254780">
              <w:rPr>
                <w:rFonts w:cs="Arial"/>
              </w:rPr>
              <w:lastRenderedPageBreak/>
              <w:t>Alpine</w:t>
            </w:r>
          </w:p>
          <w:p w14:paraId="36F74162" w14:textId="77777777" w:rsidR="00254780" w:rsidRPr="00254780" w:rsidRDefault="00254780" w:rsidP="00254780">
            <w:pPr>
              <w:spacing w:after="60"/>
              <w:rPr>
                <w:rFonts w:cs="Arial"/>
              </w:rPr>
            </w:pPr>
            <w:r w:rsidRPr="00254780">
              <w:rPr>
                <w:rFonts w:cs="Arial"/>
              </w:rPr>
              <w:t>Ararat</w:t>
            </w:r>
          </w:p>
          <w:p w14:paraId="469427CA" w14:textId="77777777" w:rsidR="00254780" w:rsidRPr="00254780" w:rsidRDefault="00254780" w:rsidP="00254780">
            <w:pPr>
              <w:spacing w:after="60"/>
              <w:rPr>
                <w:rFonts w:cs="Arial"/>
              </w:rPr>
            </w:pPr>
            <w:r w:rsidRPr="00254780">
              <w:rPr>
                <w:rFonts w:cs="Arial"/>
              </w:rPr>
              <w:t>Benalla</w:t>
            </w:r>
          </w:p>
          <w:p w14:paraId="3CC74C65" w14:textId="77777777" w:rsidR="00254780" w:rsidRPr="00254780" w:rsidRDefault="00254780" w:rsidP="00254780">
            <w:pPr>
              <w:spacing w:after="60"/>
              <w:rPr>
                <w:rFonts w:cs="Arial"/>
              </w:rPr>
            </w:pPr>
            <w:r w:rsidRPr="00254780">
              <w:rPr>
                <w:rFonts w:cs="Arial"/>
              </w:rPr>
              <w:t>Buloke</w:t>
            </w:r>
          </w:p>
          <w:p w14:paraId="44CA9AA1" w14:textId="77777777" w:rsidR="00254780" w:rsidRPr="00254780" w:rsidRDefault="00254780" w:rsidP="00254780">
            <w:pPr>
              <w:spacing w:after="60"/>
              <w:rPr>
                <w:rFonts w:cs="Arial"/>
              </w:rPr>
            </w:pPr>
            <w:r w:rsidRPr="00254780">
              <w:rPr>
                <w:rFonts w:cs="Arial"/>
              </w:rPr>
              <w:t>Central Goldfields</w:t>
            </w:r>
          </w:p>
          <w:p w14:paraId="2B9AE775" w14:textId="77777777" w:rsidR="00254780" w:rsidRPr="00254780" w:rsidRDefault="00254780" w:rsidP="00254780">
            <w:pPr>
              <w:spacing w:after="60"/>
              <w:rPr>
                <w:rFonts w:cs="Arial"/>
              </w:rPr>
            </w:pPr>
            <w:r w:rsidRPr="00254780">
              <w:rPr>
                <w:rFonts w:cs="Arial"/>
              </w:rPr>
              <w:t>Gannawarra</w:t>
            </w:r>
          </w:p>
          <w:p w14:paraId="70AE4C97" w14:textId="77777777" w:rsidR="00254780" w:rsidRPr="00254780" w:rsidRDefault="00254780" w:rsidP="00254780">
            <w:pPr>
              <w:spacing w:after="60"/>
              <w:rPr>
                <w:rFonts w:cs="Arial"/>
              </w:rPr>
            </w:pPr>
            <w:r w:rsidRPr="00254780">
              <w:rPr>
                <w:rFonts w:cs="Arial"/>
              </w:rPr>
              <w:t>Hepburn</w:t>
            </w:r>
          </w:p>
          <w:p w14:paraId="69BD3BEE" w14:textId="77777777" w:rsidR="00254780" w:rsidRPr="00254780" w:rsidRDefault="00254780" w:rsidP="00254780">
            <w:pPr>
              <w:spacing w:after="60"/>
              <w:rPr>
                <w:rFonts w:cs="Arial"/>
              </w:rPr>
            </w:pPr>
            <w:r w:rsidRPr="00254780">
              <w:rPr>
                <w:rFonts w:cs="Arial"/>
              </w:rPr>
              <w:t>Hindmarsh</w:t>
            </w:r>
          </w:p>
          <w:p w14:paraId="1BB11C10" w14:textId="77777777" w:rsidR="00254780" w:rsidRPr="00254780" w:rsidRDefault="00254780" w:rsidP="00254780">
            <w:pPr>
              <w:spacing w:after="60"/>
              <w:rPr>
                <w:rFonts w:cs="Arial"/>
              </w:rPr>
            </w:pPr>
            <w:r w:rsidRPr="00254780">
              <w:rPr>
                <w:rFonts w:cs="Arial"/>
              </w:rPr>
              <w:t>Indigo</w:t>
            </w:r>
          </w:p>
          <w:p w14:paraId="748E5C4A" w14:textId="77777777" w:rsidR="00254780" w:rsidRPr="00254780" w:rsidRDefault="00254780" w:rsidP="00254780">
            <w:pPr>
              <w:spacing w:after="60"/>
              <w:rPr>
                <w:rFonts w:cs="Arial"/>
              </w:rPr>
            </w:pPr>
            <w:r w:rsidRPr="00254780">
              <w:rPr>
                <w:rFonts w:cs="Arial"/>
              </w:rPr>
              <w:t>Loddon</w:t>
            </w:r>
          </w:p>
          <w:p w14:paraId="147771DB" w14:textId="77777777" w:rsidR="00254780" w:rsidRPr="00254780" w:rsidRDefault="00254780" w:rsidP="00254780">
            <w:pPr>
              <w:spacing w:after="60"/>
              <w:rPr>
                <w:rFonts w:cs="Arial"/>
              </w:rPr>
            </w:pPr>
            <w:r w:rsidRPr="00254780">
              <w:rPr>
                <w:rFonts w:cs="Arial"/>
              </w:rPr>
              <w:t>Mansfield</w:t>
            </w:r>
          </w:p>
          <w:p w14:paraId="4557927C" w14:textId="77777777" w:rsidR="00254780" w:rsidRPr="00254780" w:rsidRDefault="00254780" w:rsidP="00254780">
            <w:pPr>
              <w:spacing w:after="60"/>
              <w:rPr>
                <w:rFonts w:cs="Arial"/>
              </w:rPr>
            </w:pPr>
            <w:r w:rsidRPr="00254780">
              <w:rPr>
                <w:rFonts w:cs="Arial"/>
              </w:rPr>
              <w:t xml:space="preserve">Murrindindi </w:t>
            </w:r>
          </w:p>
          <w:p w14:paraId="4B9B742A" w14:textId="77777777" w:rsidR="00254780" w:rsidRPr="00254780" w:rsidRDefault="00254780" w:rsidP="00254780">
            <w:pPr>
              <w:spacing w:after="60"/>
              <w:rPr>
                <w:rFonts w:cs="Arial"/>
              </w:rPr>
            </w:pPr>
            <w:r w:rsidRPr="00254780">
              <w:rPr>
                <w:rFonts w:cs="Arial"/>
              </w:rPr>
              <w:t>Northern Grampians</w:t>
            </w:r>
          </w:p>
          <w:p w14:paraId="25C45649" w14:textId="77777777" w:rsidR="00254780" w:rsidRPr="00254780" w:rsidRDefault="00254780" w:rsidP="00254780">
            <w:pPr>
              <w:spacing w:after="60"/>
              <w:rPr>
                <w:rFonts w:cs="Arial"/>
              </w:rPr>
            </w:pPr>
            <w:r w:rsidRPr="00254780">
              <w:rPr>
                <w:rFonts w:cs="Arial"/>
              </w:rPr>
              <w:t>Pyrenees</w:t>
            </w:r>
          </w:p>
          <w:p w14:paraId="782EFEFD" w14:textId="77777777" w:rsidR="00254780" w:rsidRPr="00254780" w:rsidRDefault="00254780" w:rsidP="00254780">
            <w:pPr>
              <w:spacing w:after="60"/>
              <w:rPr>
                <w:rFonts w:cs="Arial"/>
              </w:rPr>
            </w:pPr>
            <w:r w:rsidRPr="00254780">
              <w:rPr>
                <w:rFonts w:cs="Arial"/>
              </w:rPr>
              <w:lastRenderedPageBreak/>
              <w:t xml:space="preserve">Queenscliffe </w:t>
            </w:r>
          </w:p>
          <w:p w14:paraId="3DF93343" w14:textId="77777777" w:rsidR="00254780" w:rsidRPr="00254780" w:rsidRDefault="00254780" w:rsidP="00254780">
            <w:pPr>
              <w:spacing w:after="60"/>
              <w:rPr>
                <w:rFonts w:cs="Arial"/>
              </w:rPr>
            </w:pPr>
            <w:r w:rsidRPr="00254780">
              <w:rPr>
                <w:rFonts w:cs="Arial"/>
              </w:rPr>
              <w:t>Strathbogie</w:t>
            </w:r>
          </w:p>
          <w:p w14:paraId="1C3054DA" w14:textId="77777777" w:rsidR="00254780" w:rsidRPr="00254780" w:rsidRDefault="00254780" w:rsidP="00254780">
            <w:pPr>
              <w:spacing w:after="60"/>
              <w:rPr>
                <w:rFonts w:cs="Arial"/>
              </w:rPr>
            </w:pPr>
            <w:r w:rsidRPr="00254780">
              <w:rPr>
                <w:rFonts w:cs="Arial"/>
              </w:rPr>
              <w:t>Towong</w:t>
            </w:r>
          </w:p>
          <w:p w14:paraId="0533FBED" w14:textId="77777777" w:rsidR="00254780" w:rsidRPr="00254780" w:rsidRDefault="00254780" w:rsidP="00254780">
            <w:pPr>
              <w:spacing w:after="60"/>
              <w:rPr>
                <w:rFonts w:cs="Arial"/>
              </w:rPr>
            </w:pPr>
            <w:r w:rsidRPr="00254780">
              <w:rPr>
                <w:rFonts w:cs="Arial"/>
              </w:rPr>
              <w:t>West Wimmera</w:t>
            </w:r>
          </w:p>
          <w:p w14:paraId="36546693" w14:textId="77777777" w:rsidR="00254780" w:rsidRPr="00254780" w:rsidRDefault="00254780" w:rsidP="00254780">
            <w:pPr>
              <w:spacing w:after="60"/>
              <w:rPr>
                <w:rFonts w:cs="Arial"/>
                <w:color w:val="000000"/>
              </w:rPr>
            </w:pPr>
            <w:r w:rsidRPr="00254780">
              <w:rPr>
                <w:rFonts w:cs="Arial"/>
              </w:rPr>
              <w:t>Yarriambiack</w:t>
            </w:r>
          </w:p>
        </w:tc>
      </w:tr>
    </w:tbl>
    <w:p w14:paraId="2D5CF87C" w14:textId="7857F1AA" w:rsidR="001433F0" w:rsidRDefault="001433F0" w:rsidP="00316B71">
      <w:pPr>
        <w:spacing w:before="41" w:line="275" w:lineRule="auto"/>
        <w:ind w:right="110"/>
        <w:rPr>
          <w:rFonts w:ascii="Arial" w:eastAsia="Arial" w:hAnsi="Arial" w:cs="Arial"/>
          <w:color w:val="404040"/>
          <w:sz w:val="24"/>
          <w:szCs w:val="24"/>
        </w:rPr>
        <w:sectPr w:rsidR="001433F0" w:rsidSect="009E764E">
          <w:type w:val="continuous"/>
          <w:pgSz w:w="10800" w:h="14400"/>
          <w:pgMar w:top="1359" w:right="280" w:bottom="740" w:left="980" w:header="720" w:footer="720" w:gutter="0"/>
          <w:cols w:space="912"/>
        </w:sectPr>
      </w:pPr>
    </w:p>
    <w:p w14:paraId="19147A2C" w14:textId="1417676E" w:rsidR="008F4957" w:rsidRDefault="008F4957">
      <w:pPr>
        <w:spacing w:before="8" w:line="220" w:lineRule="exact"/>
        <w:rPr>
          <w:sz w:val="22"/>
          <w:szCs w:val="22"/>
        </w:rPr>
      </w:pPr>
    </w:p>
    <w:p w14:paraId="2293138B" w14:textId="77777777" w:rsidR="008F4957" w:rsidRDefault="00376032">
      <w:pPr>
        <w:spacing w:line="400" w:lineRule="exact"/>
        <w:ind w:left="104"/>
        <w:rPr>
          <w:rFonts w:ascii="Arial Black" w:eastAsia="Arial Black" w:hAnsi="Arial Black" w:cs="Arial Black"/>
          <w:sz w:val="36"/>
          <w:szCs w:val="36"/>
        </w:rPr>
      </w:pPr>
      <w:r>
        <w:rPr>
          <w:rFonts w:ascii="Arial Black" w:eastAsia="Arial Black" w:hAnsi="Arial Black" w:cs="Arial Black"/>
          <w:b/>
          <w:color w:val="002E52"/>
          <w:sz w:val="36"/>
          <w:szCs w:val="36"/>
        </w:rPr>
        <w:t>2012 su</w:t>
      </w:r>
      <w:r>
        <w:rPr>
          <w:rFonts w:ascii="Arial Black" w:eastAsia="Arial Black" w:hAnsi="Arial Black" w:cs="Arial Black"/>
          <w:b/>
          <w:color w:val="002E52"/>
          <w:spacing w:val="23"/>
          <w:sz w:val="36"/>
          <w:szCs w:val="36"/>
        </w:rPr>
        <w:t>r</w:t>
      </w:r>
      <w:r>
        <w:rPr>
          <w:rFonts w:ascii="Arial Black" w:eastAsia="Arial Black" w:hAnsi="Arial Black" w:cs="Arial Black"/>
          <w:b/>
          <w:color w:val="002E52"/>
          <w:spacing w:val="-9"/>
          <w:sz w:val="36"/>
          <w:szCs w:val="36"/>
        </w:rPr>
        <w:t>v</w:t>
      </w:r>
      <w:r>
        <w:rPr>
          <w:rFonts w:ascii="Arial Black" w:eastAsia="Arial Black" w:hAnsi="Arial Black" w:cs="Arial Black"/>
          <w:b/>
          <w:color w:val="002E52"/>
          <w:sz w:val="36"/>
          <w:szCs w:val="36"/>
        </w:rPr>
        <w:t>ey</w:t>
      </w:r>
      <w:r>
        <w:rPr>
          <w:rFonts w:ascii="Arial Black" w:eastAsia="Arial Black" w:hAnsi="Arial Black" w:cs="Arial Black"/>
          <w:b/>
          <w:color w:val="002E52"/>
          <w:spacing w:val="-1"/>
          <w:sz w:val="36"/>
          <w:szCs w:val="36"/>
        </w:rPr>
        <w:t xml:space="preserve"> </w:t>
      </w:r>
      <w:r>
        <w:rPr>
          <w:rFonts w:ascii="Arial Black" w:eastAsia="Arial Black" w:hAnsi="Arial Black" w:cs="Arial Black"/>
          <w:b/>
          <w:color w:val="002E52"/>
          <w:spacing w:val="5"/>
          <w:sz w:val="36"/>
          <w:szCs w:val="36"/>
        </w:rPr>
        <w:t>r</w:t>
      </w:r>
      <w:r>
        <w:rPr>
          <w:rFonts w:ascii="Arial Black" w:eastAsia="Arial Black" w:hAnsi="Arial Black" w:cs="Arial Black"/>
          <w:b/>
          <w:color w:val="002E52"/>
          <w:spacing w:val="-10"/>
          <w:sz w:val="36"/>
          <w:szCs w:val="36"/>
        </w:rPr>
        <w:t>e</w:t>
      </w:r>
      <w:r>
        <w:rPr>
          <w:rFonts w:ascii="Arial Black" w:eastAsia="Arial Black" w:hAnsi="Arial Black" w:cs="Arial Black"/>
          <w:b/>
          <w:color w:val="002E52"/>
          <w:sz w:val="36"/>
          <w:szCs w:val="36"/>
        </w:rPr>
        <w:t>vi</w:t>
      </w:r>
      <w:r>
        <w:rPr>
          <w:rFonts w:ascii="Arial Black" w:eastAsia="Arial Black" w:hAnsi="Arial Black" w:cs="Arial Black"/>
          <w:b/>
          <w:color w:val="002E52"/>
          <w:spacing w:val="2"/>
          <w:sz w:val="36"/>
          <w:szCs w:val="36"/>
        </w:rPr>
        <w:t>s</w:t>
      </w:r>
      <w:r>
        <w:rPr>
          <w:rFonts w:ascii="Arial Black" w:eastAsia="Arial Black" w:hAnsi="Arial Black" w:cs="Arial Black"/>
          <w:b/>
          <w:color w:val="002E52"/>
          <w:sz w:val="36"/>
          <w:szCs w:val="36"/>
        </w:rPr>
        <w:t>ion</w:t>
      </w:r>
    </w:p>
    <w:p w14:paraId="1DC0E9DB" w14:textId="77777777" w:rsidR="008F4957" w:rsidRPr="00212A28" w:rsidRDefault="00376032">
      <w:pPr>
        <w:spacing w:before="29"/>
        <w:ind w:left="147"/>
        <w:rPr>
          <w:rFonts w:ascii="Arial" w:eastAsia="Arial" w:hAnsi="Arial" w:cs="Arial"/>
          <w:sz w:val="22"/>
          <w:szCs w:val="22"/>
        </w:rPr>
      </w:pPr>
      <w:r w:rsidRPr="00212A28">
        <w:rPr>
          <w:rFonts w:ascii="Arial" w:eastAsia="Arial" w:hAnsi="Arial" w:cs="Arial"/>
          <w:color w:val="404040"/>
          <w:spacing w:val="2"/>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 xml:space="preserve">y </w:t>
      </w:r>
      <w:r w:rsidRPr="00212A28">
        <w:rPr>
          <w:rFonts w:ascii="Arial" w:eastAsia="Arial" w:hAnsi="Arial" w:cs="Arial"/>
          <w:color w:val="404040"/>
          <w:spacing w:val="-3"/>
          <w:sz w:val="22"/>
          <w:szCs w:val="22"/>
        </w:rPr>
        <w:t>w</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 re</w:t>
      </w:r>
      <w:r w:rsidRPr="00212A28">
        <w:rPr>
          <w:rFonts w:ascii="Arial" w:eastAsia="Arial" w:hAnsi="Arial" w:cs="Arial"/>
          <w:color w:val="404040"/>
          <w:spacing w:val="-2"/>
          <w:sz w:val="22"/>
          <w:szCs w:val="22"/>
        </w:rPr>
        <w:t>v</w:t>
      </w:r>
      <w:r w:rsidRPr="00212A28">
        <w:rPr>
          <w:rFonts w:ascii="Arial" w:eastAsia="Arial" w:hAnsi="Arial" w:cs="Arial"/>
          <w:color w:val="404040"/>
          <w:sz w:val="22"/>
          <w:szCs w:val="22"/>
        </w:rPr>
        <w:t>ised in</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2012</w:t>
      </w:r>
      <w:r w:rsidRPr="00212A28">
        <w:rPr>
          <w:rFonts w:ascii="Arial" w:eastAsia="Arial" w:hAnsi="Arial" w:cs="Arial"/>
          <w:color w:val="404040"/>
          <w:sz w:val="22"/>
          <w:szCs w:val="22"/>
        </w:rPr>
        <w:t>.</w:t>
      </w:r>
      <w:r w:rsidRPr="00212A28">
        <w:rPr>
          <w:rFonts w:ascii="Arial" w:eastAsia="Arial" w:hAnsi="Arial" w:cs="Arial"/>
          <w:color w:val="404040"/>
          <w:spacing w:val="49"/>
          <w:sz w:val="22"/>
          <w:szCs w:val="22"/>
        </w:rPr>
        <w:t xml:space="preserve"> </w:t>
      </w:r>
      <w:r w:rsidRPr="00212A28">
        <w:rPr>
          <w:rFonts w:ascii="Arial" w:eastAsia="Arial" w:hAnsi="Arial" w:cs="Arial"/>
          <w:color w:val="404040"/>
          <w:sz w:val="22"/>
          <w:szCs w:val="22"/>
        </w:rPr>
        <w:t>As a res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lt:</w:t>
      </w:r>
    </w:p>
    <w:p w14:paraId="0CD82CA9" w14:textId="77777777" w:rsidR="008F4957" w:rsidRPr="00212A28" w:rsidRDefault="008F4957">
      <w:pPr>
        <w:spacing w:before="1" w:line="160" w:lineRule="exact"/>
        <w:rPr>
          <w:sz w:val="22"/>
          <w:szCs w:val="22"/>
        </w:rPr>
      </w:pPr>
    </w:p>
    <w:p w14:paraId="5C36086A" w14:textId="77777777" w:rsidR="008F4957" w:rsidRPr="00212A28" w:rsidRDefault="00376032">
      <w:pPr>
        <w:spacing w:line="275" w:lineRule="auto"/>
        <w:ind w:left="418" w:right="-41" w:hanging="271"/>
        <w:rPr>
          <w:rFonts w:ascii="Arial" w:eastAsia="Arial" w:hAnsi="Arial" w:cs="Arial"/>
          <w:sz w:val="22"/>
          <w:szCs w:val="22"/>
        </w:rPr>
      </w:pPr>
      <w:r w:rsidRPr="00212A28">
        <w:rPr>
          <w:rFonts w:ascii="Arial" w:eastAsia="Arial" w:hAnsi="Arial" w:cs="Arial"/>
          <w:color w:val="404040"/>
          <w:sz w:val="22"/>
          <w:szCs w:val="22"/>
        </w:rPr>
        <w:t xml:space="preserve">• </w:t>
      </w:r>
      <w:r w:rsidRPr="00212A28">
        <w:rPr>
          <w:rFonts w:ascii="Arial" w:eastAsia="Arial" w:hAnsi="Arial" w:cs="Arial"/>
          <w:color w:val="404040"/>
          <w:spacing w:val="54"/>
          <w:sz w:val="22"/>
          <w:szCs w:val="22"/>
        </w:rPr>
        <w:t xml:space="preserve"> </w:t>
      </w:r>
      <w:r w:rsidRPr="00212A28">
        <w:rPr>
          <w:rFonts w:ascii="Arial" w:eastAsia="Arial" w:hAnsi="Arial" w:cs="Arial"/>
          <w:color w:val="404040"/>
          <w:spacing w:val="2"/>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 xml:space="preserve">y is </w:t>
      </w:r>
      <w:r w:rsidRPr="00212A28">
        <w:rPr>
          <w:rFonts w:ascii="Arial" w:eastAsia="Arial" w:hAnsi="Arial" w:cs="Arial"/>
          <w:color w:val="404040"/>
          <w:spacing w:val="1"/>
          <w:sz w:val="22"/>
          <w:szCs w:val="22"/>
        </w:rPr>
        <w:t>no</w:t>
      </w:r>
      <w:r w:rsidRPr="00212A28">
        <w:rPr>
          <w:rFonts w:ascii="Arial" w:eastAsia="Arial" w:hAnsi="Arial" w:cs="Arial"/>
          <w:color w:val="404040"/>
          <w:sz w:val="22"/>
          <w:szCs w:val="22"/>
        </w:rPr>
        <w:t>w</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ondu</w:t>
      </w:r>
      <w:r w:rsidRPr="00212A28">
        <w:rPr>
          <w:rFonts w:ascii="Arial" w:eastAsia="Arial" w:hAnsi="Arial" w:cs="Arial"/>
          <w:color w:val="404040"/>
          <w:sz w:val="22"/>
          <w:szCs w:val="22"/>
        </w:rPr>
        <w:t>ct</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w:t>
      </w:r>
      <w:r w:rsidRPr="00212A28">
        <w:rPr>
          <w:rFonts w:ascii="Arial" w:eastAsia="Arial" w:hAnsi="Arial" w:cs="Arial"/>
          <w:color w:val="404040"/>
          <w:spacing w:val="-2"/>
          <w:sz w:val="22"/>
          <w:szCs w:val="22"/>
        </w:rPr>
        <w:t xml:space="preserve"> </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res</w:t>
      </w:r>
      <w:r w:rsidRPr="00212A28">
        <w:rPr>
          <w:rFonts w:ascii="Arial" w:eastAsia="Arial" w:hAnsi="Arial" w:cs="Arial"/>
          <w:color w:val="404040"/>
          <w:spacing w:val="1"/>
          <w:sz w:val="22"/>
          <w:szCs w:val="22"/>
        </w:rPr>
        <w:t>en</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w:t>
      </w:r>
      <w:r w:rsidRPr="00212A28">
        <w:rPr>
          <w:rFonts w:ascii="Arial" w:eastAsia="Arial" w:hAnsi="Arial" w:cs="Arial"/>
          <w:color w:val="404040"/>
          <w:spacing w:val="-2"/>
          <w:sz w:val="22"/>
          <w:szCs w:val="22"/>
        </w:rPr>
        <w:t>v</w:t>
      </w:r>
      <w:r w:rsidRPr="00212A28">
        <w:rPr>
          <w:rFonts w:ascii="Arial" w:eastAsia="Arial" w:hAnsi="Arial" w:cs="Arial"/>
          <w:color w:val="404040"/>
          <w:sz w:val="22"/>
          <w:szCs w:val="22"/>
        </w:rPr>
        <w:t>e ra</w:t>
      </w:r>
      <w:r w:rsidRPr="00212A28">
        <w:rPr>
          <w:rFonts w:ascii="Arial" w:eastAsia="Arial" w:hAnsi="Arial" w:cs="Arial"/>
          <w:color w:val="404040"/>
          <w:spacing w:val="1"/>
          <w:sz w:val="22"/>
          <w:szCs w:val="22"/>
        </w:rPr>
        <w:t>ndo</w:t>
      </w:r>
      <w:r w:rsidRPr="00212A28">
        <w:rPr>
          <w:rFonts w:ascii="Arial" w:eastAsia="Arial" w:hAnsi="Arial" w:cs="Arial"/>
          <w:color w:val="404040"/>
          <w:sz w:val="22"/>
          <w:szCs w:val="22"/>
        </w:rPr>
        <w:t xml:space="preserve">m </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o</w:t>
      </w:r>
      <w:r w:rsidRPr="00212A28">
        <w:rPr>
          <w:rFonts w:ascii="Arial" w:eastAsia="Arial" w:hAnsi="Arial" w:cs="Arial"/>
          <w:color w:val="404040"/>
          <w:spacing w:val="1"/>
          <w:sz w:val="22"/>
          <w:szCs w:val="22"/>
        </w:rPr>
        <w:t>b</w:t>
      </w:r>
      <w:r w:rsidRPr="00212A28">
        <w:rPr>
          <w:rFonts w:ascii="Arial" w:eastAsia="Arial" w:hAnsi="Arial" w:cs="Arial"/>
          <w:color w:val="404040"/>
          <w:spacing w:val="-1"/>
          <w:sz w:val="22"/>
          <w:szCs w:val="22"/>
        </w:rPr>
        <w:t>ab</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ity</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 xml:space="preserve">y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resid</w:t>
      </w:r>
      <w:r w:rsidRPr="00212A28">
        <w:rPr>
          <w:rFonts w:ascii="Arial" w:eastAsia="Arial" w:hAnsi="Arial" w:cs="Arial"/>
          <w:color w:val="404040"/>
          <w:spacing w:val="1"/>
          <w:sz w:val="22"/>
          <w:szCs w:val="22"/>
        </w:rPr>
        <w:t>en</w:t>
      </w:r>
      <w:r w:rsidRPr="00212A28">
        <w:rPr>
          <w:rFonts w:ascii="Arial" w:eastAsia="Arial" w:hAnsi="Arial" w:cs="Arial"/>
          <w:color w:val="404040"/>
          <w:sz w:val="22"/>
          <w:szCs w:val="22"/>
        </w:rPr>
        <w:t>ts</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1</w:t>
      </w:r>
      <w:r w:rsidRPr="00212A28">
        <w:rPr>
          <w:rFonts w:ascii="Arial" w:eastAsia="Arial" w:hAnsi="Arial" w:cs="Arial"/>
          <w:color w:val="404040"/>
          <w:sz w:val="22"/>
          <w:szCs w:val="22"/>
        </w:rPr>
        <w:t>8</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2"/>
          <w:sz w:val="22"/>
          <w:szCs w:val="22"/>
        </w:rPr>
        <w:t>y</w:t>
      </w:r>
      <w:r w:rsidRPr="00212A28">
        <w:rPr>
          <w:rFonts w:ascii="Arial" w:eastAsia="Arial" w:hAnsi="Arial" w:cs="Arial"/>
          <w:color w:val="404040"/>
          <w:spacing w:val="1"/>
          <w:sz w:val="22"/>
          <w:szCs w:val="22"/>
        </w:rPr>
        <w:t>ea</w:t>
      </w:r>
      <w:r w:rsidRPr="00212A28">
        <w:rPr>
          <w:rFonts w:ascii="Arial" w:eastAsia="Arial" w:hAnsi="Arial" w:cs="Arial"/>
          <w:color w:val="404040"/>
          <w:sz w:val="22"/>
          <w:szCs w:val="22"/>
        </w:rPr>
        <w:t xml:space="preserve">rs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 o</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 xml:space="preserve">r </w:t>
      </w:r>
      <w:r w:rsidRPr="00212A28">
        <w:rPr>
          <w:rFonts w:ascii="Arial" w:eastAsia="Arial" w:hAnsi="Arial" w:cs="Arial"/>
          <w:color w:val="404040"/>
          <w:spacing w:val="-1"/>
          <w:sz w:val="22"/>
          <w:szCs w:val="22"/>
        </w:rPr>
        <w:t>i</w:t>
      </w:r>
      <w:r w:rsidRPr="00212A28">
        <w:rPr>
          <w:rFonts w:ascii="Arial" w:eastAsia="Arial" w:hAnsi="Arial" w:cs="Arial"/>
          <w:color w:val="404040"/>
          <w:sz w:val="22"/>
          <w:szCs w:val="22"/>
        </w:rPr>
        <w:t>n</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loc</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s,</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3"/>
          <w:sz w:val="22"/>
          <w:szCs w:val="22"/>
        </w:rPr>
        <w:t>w</w:t>
      </w:r>
      <w:r w:rsidRPr="00212A28">
        <w:rPr>
          <w:rFonts w:ascii="Arial" w:eastAsia="Arial" w:hAnsi="Arial" w:cs="Arial"/>
          <w:color w:val="404040"/>
          <w:spacing w:val="1"/>
          <w:sz w:val="22"/>
          <w:szCs w:val="22"/>
        </w:rPr>
        <w:t>he</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re</w:t>
      </w:r>
      <w:r w:rsidRPr="00212A28">
        <w:rPr>
          <w:rFonts w:ascii="Arial" w:eastAsia="Arial" w:hAnsi="Arial" w:cs="Arial"/>
          <w:color w:val="404040"/>
          <w:spacing w:val="-2"/>
          <w:sz w:val="22"/>
          <w:szCs w:val="22"/>
        </w:rPr>
        <w:t>v</w:t>
      </w:r>
      <w:r w:rsidRPr="00212A28">
        <w:rPr>
          <w:rFonts w:ascii="Arial" w:eastAsia="Arial" w:hAnsi="Arial" w:cs="Arial"/>
          <w:color w:val="404040"/>
          <w:sz w:val="22"/>
          <w:szCs w:val="22"/>
        </w:rPr>
        <w:t>io</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sly</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 xml:space="preserve">it </w:t>
      </w:r>
      <w:r w:rsidRPr="00212A28">
        <w:rPr>
          <w:rFonts w:ascii="Arial" w:eastAsia="Arial" w:hAnsi="Arial" w:cs="Arial"/>
          <w:color w:val="404040"/>
          <w:spacing w:val="-2"/>
          <w:sz w:val="22"/>
          <w:szCs w:val="22"/>
        </w:rPr>
        <w:t>w</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 c</w:t>
      </w:r>
      <w:r w:rsidRPr="00212A28">
        <w:rPr>
          <w:rFonts w:ascii="Arial" w:eastAsia="Arial" w:hAnsi="Arial" w:cs="Arial"/>
          <w:color w:val="404040"/>
          <w:spacing w:val="1"/>
          <w:sz w:val="22"/>
          <w:szCs w:val="22"/>
        </w:rPr>
        <w:t>ondu</w:t>
      </w:r>
      <w:r w:rsidRPr="00212A28">
        <w:rPr>
          <w:rFonts w:ascii="Arial" w:eastAsia="Arial" w:hAnsi="Arial" w:cs="Arial"/>
          <w:color w:val="404040"/>
          <w:sz w:val="22"/>
          <w:szCs w:val="22"/>
        </w:rPr>
        <w:t>ct</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8"/>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 a ‘h</w:t>
      </w:r>
      <w:r w:rsidRPr="00212A28">
        <w:rPr>
          <w:rFonts w:ascii="Arial" w:eastAsia="Arial" w:hAnsi="Arial" w:cs="Arial"/>
          <w:color w:val="404040"/>
          <w:spacing w:val="1"/>
          <w:sz w:val="22"/>
          <w:szCs w:val="22"/>
        </w:rPr>
        <w:t>ea</w:t>
      </w:r>
      <w:r w:rsidRPr="00212A28">
        <w:rPr>
          <w:rFonts w:ascii="Arial" w:eastAsia="Arial" w:hAnsi="Arial" w:cs="Arial"/>
          <w:color w:val="404040"/>
          <w:sz w:val="22"/>
          <w:szCs w:val="22"/>
        </w:rPr>
        <w:t>d</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hou</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eh</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l</w:t>
      </w:r>
      <w:r w:rsidRPr="00212A28">
        <w:rPr>
          <w:rFonts w:ascii="Arial" w:eastAsia="Arial" w:hAnsi="Arial" w:cs="Arial"/>
          <w:color w:val="404040"/>
          <w:spacing w:val="-2"/>
          <w:sz w:val="22"/>
          <w:szCs w:val="22"/>
        </w:rPr>
        <w:t>d</w:t>
      </w:r>
      <w:r w:rsidRPr="00212A28">
        <w:rPr>
          <w:rFonts w:ascii="Arial" w:eastAsia="Arial" w:hAnsi="Arial" w:cs="Arial"/>
          <w:color w:val="404040"/>
          <w:sz w:val="22"/>
          <w:szCs w:val="22"/>
        </w:rPr>
        <w:t>’</w:t>
      </w:r>
      <w:r w:rsidRPr="00212A28">
        <w:rPr>
          <w:rFonts w:ascii="Arial" w:eastAsia="Arial" w:hAnsi="Arial" w:cs="Arial"/>
          <w:color w:val="404040"/>
          <w:spacing w:val="-17"/>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pacing w:val="-19"/>
          <w:sz w:val="22"/>
          <w:szCs w:val="22"/>
        </w:rPr>
        <w:t>y</w:t>
      </w:r>
      <w:r w:rsidRPr="00212A28">
        <w:rPr>
          <w:rFonts w:ascii="Arial" w:eastAsia="Arial" w:hAnsi="Arial" w:cs="Arial"/>
          <w:color w:val="404040"/>
          <w:sz w:val="22"/>
          <w:szCs w:val="22"/>
        </w:rPr>
        <w:t>.</w:t>
      </w:r>
    </w:p>
    <w:p w14:paraId="1FEDAD1E" w14:textId="77777777" w:rsidR="008F4957" w:rsidRPr="00212A28" w:rsidRDefault="008F4957">
      <w:pPr>
        <w:spacing w:before="1" w:line="120" w:lineRule="exact"/>
        <w:rPr>
          <w:sz w:val="22"/>
          <w:szCs w:val="22"/>
        </w:rPr>
      </w:pPr>
    </w:p>
    <w:p w14:paraId="7C170CDF" w14:textId="77777777" w:rsidR="008F4957" w:rsidRPr="00212A28" w:rsidRDefault="00376032">
      <w:pPr>
        <w:spacing w:line="275" w:lineRule="auto"/>
        <w:ind w:left="418" w:right="154" w:hanging="271"/>
        <w:rPr>
          <w:rFonts w:ascii="Arial" w:eastAsia="Arial" w:hAnsi="Arial" w:cs="Arial"/>
          <w:sz w:val="22"/>
          <w:szCs w:val="22"/>
        </w:rPr>
      </w:pPr>
      <w:r w:rsidRPr="00212A28">
        <w:rPr>
          <w:rFonts w:ascii="Arial" w:eastAsia="Arial" w:hAnsi="Arial" w:cs="Arial"/>
          <w:color w:val="404040"/>
          <w:sz w:val="22"/>
          <w:szCs w:val="22"/>
        </w:rPr>
        <w:t xml:space="preserve">• </w:t>
      </w:r>
      <w:r w:rsidRPr="00212A28">
        <w:rPr>
          <w:rFonts w:ascii="Arial" w:eastAsia="Arial" w:hAnsi="Arial" w:cs="Arial"/>
          <w:color w:val="404040"/>
          <w:spacing w:val="54"/>
          <w:sz w:val="22"/>
          <w:szCs w:val="22"/>
        </w:rPr>
        <w:t xml:space="preserve"> </w:t>
      </w:r>
      <w:r w:rsidRPr="00212A28">
        <w:rPr>
          <w:rFonts w:ascii="Arial" w:eastAsia="Arial" w:hAnsi="Arial" w:cs="Arial"/>
          <w:color w:val="404040"/>
          <w:sz w:val="22"/>
          <w:szCs w:val="22"/>
        </w:rPr>
        <w:t xml:space="preserve">As </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art</w:t>
      </w:r>
      <w:r w:rsidRPr="00212A28">
        <w:rPr>
          <w:rFonts w:ascii="Arial" w:eastAsia="Arial" w:hAnsi="Arial" w:cs="Arial"/>
          <w:color w:val="404040"/>
          <w:spacing w:val="-2"/>
          <w:sz w:val="22"/>
          <w:szCs w:val="22"/>
        </w:rPr>
        <w:t xml:space="preserve"> </w:t>
      </w:r>
      <w:r w:rsidRPr="00212A28">
        <w:rPr>
          <w:rFonts w:ascii="Arial" w:eastAsia="Arial" w:hAnsi="Arial" w:cs="Arial"/>
          <w:color w:val="404040"/>
          <w:sz w:val="22"/>
          <w:szCs w:val="22"/>
        </w:rPr>
        <w:t>of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ch</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n</w:t>
      </w:r>
      <w:r w:rsidRPr="00212A28">
        <w:rPr>
          <w:rFonts w:ascii="Arial" w:eastAsia="Arial" w:hAnsi="Arial" w:cs="Arial"/>
          <w:color w:val="404040"/>
          <w:spacing w:val="-1"/>
          <w:sz w:val="22"/>
          <w:szCs w:val="22"/>
        </w:rPr>
        <w:t>g</w:t>
      </w:r>
      <w:r w:rsidRPr="00212A28">
        <w:rPr>
          <w:rFonts w:ascii="Arial" w:eastAsia="Arial" w:hAnsi="Arial" w:cs="Arial"/>
          <w:color w:val="404040"/>
          <w:sz w:val="22"/>
          <w:szCs w:val="22"/>
        </w:rPr>
        <w:t>e</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to</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 xml:space="preserve"> r</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p</w:t>
      </w:r>
      <w:r w:rsidRPr="00212A28">
        <w:rPr>
          <w:rFonts w:ascii="Arial" w:eastAsia="Arial" w:hAnsi="Arial" w:cs="Arial"/>
          <w:color w:val="404040"/>
          <w:spacing w:val="-1"/>
          <w:sz w:val="22"/>
          <w:szCs w:val="22"/>
        </w:rPr>
        <w:t>r</w:t>
      </w:r>
      <w:r w:rsidRPr="00212A28">
        <w:rPr>
          <w:rFonts w:ascii="Arial" w:eastAsia="Arial" w:hAnsi="Arial" w:cs="Arial"/>
          <w:color w:val="404040"/>
          <w:sz w:val="22"/>
          <w:szCs w:val="22"/>
        </w:rPr>
        <w:t>es</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n</w:t>
      </w:r>
      <w:r w:rsidRPr="00212A28">
        <w:rPr>
          <w:rFonts w:ascii="Arial" w:eastAsia="Arial" w:hAnsi="Arial" w:cs="Arial"/>
          <w:color w:val="404040"/>
          <w:spacing w:val="1"/>
          <w:sz w:val="22"/>
          <w:szCs w:val="22"/>
        </w:rPr>
        <w:t>t</w:t>
      </w:r>
      <w:r w:rsidRPr="00212A28">
        <w:rPr>
          <w:rFonts w:ascii="Arial" w:eastAsia="Arial" w:hAnsi="Arial" w:cs="Arial"/>
          <w:color w:val="404040"/>
          <w:spacing w:val="-2"/>
          <w:sz w:val="22"/>
          <w:szCs w:val="22"/>
        </w:rPr>
        <w:t>a</w:t>
      </w:r>
      <w:r w:rsidRPr="00212A28">
        <w:rPr>
          <w:rFonts w:ascii="Arial" w:eastAsia="Arial" w:hAnsi="Arial" w:cs="Arial"/>
          <w:color w:val="404040"/>
          <w:sz w:val="22"/>
          <w:szCs w:val="22"/>
        </w:rPr>
        <w:t>ti</w:t>
      </w:r>
      <w:r w:rsidRPr="00212A28">
        <w:rPr>
          <w:rFonts w:ascii="Arial" w:eastAsia="Arial" w:hAnsi="Arial" w:cs="Arial"/>
          <w:color w:val="404040"/>
          <w:spacing w:val="-3"/>
          <w:sz w:val="22"/>
          <w:szCs w:val="22"/>
        </w:rPr>
        <w:t>v</w:t>
      </w:r>
      <w:r w:rsidRPr="00212A28">
        <w:rPr>
          <w:rFonts w:ascii="Arial" w:eastAsia="Arial" w:hAnsi="Arial" w:cs="Arial"/>
          <w:color w:val="404040"/>
          <w:sz w:val="22"/>
          <w:szCs w:val="22"/>
        </w:rPr>
        <w:t>e</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r</w:t>
      </w:r>
      <w:r w:rsidRPr="00212A28">
        <w:rPr>
          <w:rFonts w:ascii="Arial" w:eastAsia="Arial" w:hAnsi="Arial" w:cs="Arial"/>
          <w:color w:val="404040"/>
          <w:sz w:val="22"/>
          <w:szCs w:val="22"/>
        </w:rPr>
        <w:t>esid</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nt 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pacing w:val="-19"/>
          <w:sz w:val="22"/>
          <w:szCs w:val="22"/>
        </w:rPr>
        <w:t>y</w:t>
      </w:r>
      <w:r w:rsidRPr="00212A28">
        <w:rPr>
          <w:rFonts w:ascii="Arial" w:eastAsia="Arial" w:hAnsi="Arial" w:cs="Arial"/>
          <w:color w:val="404040"/>
          <w:sz w:val="22"/>
          <w:szCs w:val="22"/>
        </w:rPr>
        <w:t>,</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res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lts</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no</w:t>
      </w:r>
      <w:r w:rsidRPr="00212A28">
        <w:rPr>
          <w:rFonts w:ascii="Arial" w:eastAsia="Arial" w:hAnsi="Arial" w:cs="Arial"/>
          <w:color w:val="404040"/>
          <w:sz w:val="22"/>
          <w:szCs w:val="22"/>
        </w:rPr>
        <w:t>w</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2"/>
          <w:sz w:val="22"/>
          <w:szCs w:val="22"/>
        </w:rPr>
        <w:t>w</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i</w:t>
      </w:r>
      <w:r w:rsidRPr="00212A28">
        <w:rPr>
          <w:rFonts w:ascii="Arial" w:eastAsia="Arial" w:hAnsi="Arial" w:cs="Arial"/>
          <w:color w:val="404040"/>
          <w:spacing w:val="-2"/>
          <w:sz w:val="22"/>
          <w:szCs w:val="22"/>
        </w:rPr>
        <w:t>g</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po</w:t>
      </w:r>
      <w:r w:rsidRPr="00212A28">
        <w:rPr>
          <w:rFonts w:ascii="Arial" w:eastAsia="Arial" w:hAnsi="Arial" w:cs="Arial"/>
          <w:color w:val="404040"/>
          <w:sz w:val="22"/>
          <w:szCs w:val="22"/>
        </w:rPr>
        <w:t>st</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y to</w:t>
      </w:r>
      <w:r w:rsidRPr="00212A28">
        <w:rPr>
          <w:rFonts w:ascii="Arial" w:eastAsia="Arial" w:hAnsi="Arial" w:cs="Arial"/>
          <w:color w:val="404040"/>
          <w:spacing w:val="1"/>
          <w:sz w:val="22"/>
          <w:szCs w:val="22"/>
        </w:rPr>
        <w:t xml:space="preserve"> th</w:t>
      </w:r>
      <w:r w:rsidRPr="00212A28">
        <w:rPr>
          <w:rFonts w:ascii="Arial" w:eastAsia="Arial" w:hAnsi="Arial" w:cs="Arial"/>
          <w:color w:val="404040"/>
          <w:sz w:val="22"/>
          <w:szCs w:val="22"/>
        </w:rPr>
        <w:t>e k</w:t>
      </w:r>
      <w:r w:rsidRPr="00212A28">
        <w:rPr>
          <w:rFonts w:ascii="Arial" w:eastAsia="Arial" w:hAnsi="Arial" w:cs="Arial"/>
          <w:color w:val="404040"/>
          <w:spacing w:val="1"/>
          <w:sz w:val="22"/>
          <w:szCs w:val="22"/>
        </w:rPr>
        <w:t>no</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n</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pop</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la</w:t>
      </w:r>
      <w:r w:rsidRPr="00212A28">
        <w:rPr>
          <w:rFonts w:ascii="Arial" w:eastAsia="Arial" w:hAnsi="Arial" w:cs="Arial"/>
          <w:color w:val="404040"/>
          <w:spacing w:val="1"/>
          <w:sz w:val="22"/>
          <w:szCs w:val="22"/>
        </w:rPr>
        <w:t>t</w:t>
      </w:r>
      <w:r w:rsidRPr="00212A28">
        <w:rPr>
          <w:rFonts w:ascii="Arial" w:eastAsia="Arial" w:hAnsi="Arial" w:cs="Arial"/>
          <w:color w:val="404040"/>
          <w:sz w:val="22"/>
          <w:szCs w:val="22"/>
        </w:rPr>
        <w:t>i</w:t>
      </w:r>
      <w:r w:rsidRPr="00212A28">
        <w:rPr>
          <w:rFonts w:ascii="Arial" w:eastAsia="Arial" w:hAnsi="Arial" w:cs="Arial"/>
          <w:color w:val="404040"/>
          <w:spacing w:val="-2"/>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8"/>
          <w:sz w:val="22"/>
          <w:szCs w:val="22"/>
        </w:rPr>
        <w:t xml:space="preserve"> </w:t>
      </w:r>
      <w:r w:rsidRPr="00212A28">
        <w:rPr>
          <w:rFonts w:ascii="Arial" w:eastAsia="Arial" w:hAnsi="Arial" w:cs="Arial"/>
          <w:color w:val="404040"/>
          <w:spacing w:val="1"/>
          <w:sz w:val="22"/>
          <w:szCs w:val="22"/>
        </w:rPr>
        <w:t>d</w:t>
      </w:r>
      <w:r w:rsidRPr="00212A28">
        <w:rPr>
          <w:rFonts w:ascii="Arial" w:eastAsia="Arial" w:hAnsi="Arial" w:cs="Arial"/>
          <w:color w:val="404040"/>
          <w:sz w:val="22"/>
          <w:szCs w:val="22"/>
        </w:rPr>
        <w:t>istr</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bu</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8"/>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6"/>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 xml:space="preserve">ide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cc</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rding</w:t>
      </w:r>
      <w:r w:rsidRPr="00212A28">
        <w:rPr>
          <w:rFonts w:ascii="Arial" w:eastAsia="Arial" w:hAnsi="Arial" w:cs="Arial"/>
          <w:color w:val="404040"/>
          <w:spacing w:val="-8"/>
          <w:sz w:val="22"/>
          <w:szCs w:val="22"/>
        </w:rPr>
        <w:t xml:space="preserve"> </w:t>
      </w:r>
      <w:r w:rsidRPr="00212A28">
        <w:rPr>
          <w:rFonts w:ascii="Arial" w:eastAsia="Arial" w:hAnsi="Arial" w:cs="Arial"/>
          <w:color w:val="404040"/>
          <w:sz w:val="22"/>
          <w:szCs w:val="22"/>
        </w:rPr>
        <w:t>to</w:t>
      </w:r>
      <w:r w:rsidRPr="00212A28">
        <w:rPr>
          <w:rFonts w:ascii="Arial" w:eastAsia="Arial" w:hAnsi="Arial" w:cs="Arial"/>
          <w:color w:val="404040"/>
          <w:spacing w:val="1"/>
          <w:sz w:val="22"/>
          <w:szCs w:val="22"/>
        </w:rPr>
        <w:t xml:space="preserve"> 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mo</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rec</w:t>
      </w:r>
      <w:r w:rsidRPr="00212A28">
        <w:rPr>
          <w:rFonts w:ascii="Arial" w:eastAsia="Arial" w:hAnsi="Arial" w:cs="Arial"/>
          <w:color w:val="404040"/>
          <w:spacing w:val="1"/>
          <w:sz w:val="22"/>
          <w:szCs w:val="22"/>
        </w:rPr>
        <w:t>en</w:t>
      </w:r>
      <w:r w:rsidRPr="00212A28">
        <w:rPr>
          <w:rFonts w:ascii="Arial" w:eastAsia="Arial" w:hAnsi="Arial" w:cs="Arial"/>
          <w:color w:val="404040"/>
          <w:sz w:val="22"/>
          <w:szCs w:val="22"/>
        </w:rPr>
        <w:t>tly</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l</w:t>
      </w:r>
      <w:r w:rsidRPr="00212A28">
        <w:rPr>
          <w:rFonts w:ascii="Arial" w:eastAsia="Arial" w:hAnsi="Arial" w:cs="Arial"/>
          <w:color w:val="404040"/>
          <w:spacing w:val="1"/>
          <w:sz w:val="22"/>
          <w:szCs w:val="22"/>
        </w:rPr>
        <w:t>ab</w:t>
      </w:r>
      <w:r w:rsidRPr="00212A28">
        <w:rPr>
          <w:rFonts w:ascii="Arial" w:eastAsia="Arial" w:hAnsi="Arial" w:cs="Arial"/>
          <w:color w:val="404040"/>
          <w:sz w:val="22"/>
          <w:szCs w:val="22"/>
        </w:rPr>
        <w:t>le</w:t>
      </w:r>
      <w:r w:rsidRPr="00212A28">
        <w:rPr>
          <w:rFonts w:ascii="Arial" w:eastAsia="Arial" w:hAnsi="Arial" w:cs="Arial"/>
          <w:color w:val="404040"/>
          <w:spacing w:val="-18"/>
          <w:sz w:val="22"/>
          <w:szCs w:val="22"/>
        </w:rPr>
        <w:t xml:space="preserve"> </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stral</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n B</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u</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 xml:space="preserve">tistics </w:t>
      </w:r>
      <w:r w:rsidRPr="00212A28">
        <w:rPr>
          <w:rFonts w:ascii="Arial" w:eastAsia="Arial" w:hAnsi="Arial" w:cs="Arial"/>
          <w:color w:val="404040"/>
          <w:spacing w:val="1"/>
          <w:sz w:val="22"/>
          <w:szCs w:val="22"/>
        </w:rPr>
        <w:t>pop</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w:t>
      </w:r>
      <w:r w:rsidRPr="00212A28">
        <w:rPr>
          <w:rFonts w:ascii="Arial" w:eastAsia="Arial" w:hAnsi="Arial" w:cs="Arial"/>
          <w:color w:val="404040"/>
          <w:spacing w:val="-2"/>
          <w:sz w:val="22"/>
          <w:szCs w:val="22"/>
        </w:rPr>
        <w:t>a</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8"/>
          <w:sz w:val="22"/>
          <w:szCs w:val="22"/>
        </w:rPr>
        <w:t xml:space="preserve"> </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ma</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3"/>
          <w:sz w:val="22"/>
          <w:szCs w:val="22"/>
        </w:rPr>
        <w:t>w</w:t>
      </w:r>
      <w:r w:rsidRPr="00212A28">
        <w:rPr>
          <w:rFonts w:ascii="Arial" w:eastAsia="Arial" w:hAnsi="Arial" w:cs="Arial"/>
          <w:color w:val="404040"/>
          <w:spacing w:val="1"/>
          <w:sz w:val="22"/>
          <w:szCs w:val="22"/>
        </w:rPr>
        <w:t>he</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 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res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lts</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3"/>
          <w:sz w:val="22"/>
          <w:szCs w:val="22"/>
        </w:rPr>
        <w:t>w</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re</w:t>
      </w:r>
      <w:r w:rsidRPr="00212A28">
        <w:rPr>
          <w:rFonts w:ascii="Arial" w:eastAsia="Arial" w:hAnsi="Arial" w:cs="Arial"/>
          <w:color w:val="404040"/>
          <w:spacing w:val="-2"/>
          <w:sz w:val="22"/>
          <w:szCs w:val="22"/>
        </w:rPr>
        <w:t>v</w:t>
      </w:r>
      <w:r w:rsidRPr="00212A28">
        <w:rPr>
          <w:rFonts w:ascii="Arial" w:eastAsia="Arial" w:hAnsi="Arial" w:cs="Arial"/>
          <w:color w:val="404040"/>
          <w:sz w:val="22"/>
          <w:szCs w:val="22"/>
        </w:rPr>
        <w:t>io</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sly</w:t>
      </w:r>
      <w:r w:rsidRPr="00212A28">
        <w:rPr>
          <w:rFonts w:ascii="Arial" w:eastAsia="Arial" w:hAnsi="Arial" w:cs="Arial"/>
          <w:color w:val="404040"/>
          <w:spacing w:val="-5"/>
          <w:sz w:val="22"/>
          <w:szCs w:val="22"/>
        </w:rPr>
        <w:t xml:space="preserve"> </w:t>
      </w:r>
      <w:r w:rsidRPr="00212A28">
        <w:rPr>
          <w:rFonts w:ascii="Arial" w:eastAsia="Arial" w:hAnsi="Arial" w:cs="Arial"/>
          <w:color w:val="404040"/>
          <w:spacing w:val="1"/>
          <w:sz w:val="22"/>
          <w:szCs w:val="22"/>
        </w:rPr>
        <w:t>no</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3"/>
          <w:sz w:val="22"/>
          <w:szCs w:val="22"/>
        </w:rPr>
        <w:t>w</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i</w:t>
      </w:r>
      <w:r w:rsidRPr="00212A28">
        <w:rPr>
          <w:rFonts w:ascii="Arial" w:eastAsia="Arial" w:hAnsi="Arial" w:cs="Arial"/>
          <w:color w:val="404040"/>
          <w:spacing w:val="-2"/>
          <w:sz w:val="22"/>
          <w:szCs w:val="22"/>
        </w:rPr>
        <w:t>g</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ed</w:t>
      </w:r>
      <w:r w:rsidRPr="00212A28">
        <w:rPr>
          <w:rFonts w:ascii="Arial" w:eastAsia="Arial" w:hAnsi="Arial" w:cs="Arial"/>
          <w:color w:val="404040"/>
          <w:sz w:val="22"/>
          <w:szCs w:val="22"/>
        </w:rPr>
        <w:t>.</w:t>
      </w:r>
    </w:p>
    <w:p w14:paraId="1B55B0F7" w14:textId="77777777" w:rsidR="008F4957" w:rsidRPr="00212A28" w:rsidRDefault="008F4957">
      <w:pPr>
        <w:spacing w:before="1" w:line="120" w:lineRule="exact"/>
        <w:rPr>
          <w:sz w:val="22"/>
          <w:szCs w:val="22"/>
        </w:rPr>
      </w:pPr>
    </w:p>
    <w:p w14:paraId="4172A136" w14:textId="77777777" w:rsidR="008F4957" w:rsidRPr="00212A28" w:rsidRDefault="00376032">
      <w:pPr>
        <w:spacing w:line="275" w:lineRule="auto"/>
        <w:ind w:left="418" w:right="128" w:hanging="271"/>
        <w:rPr>
          <w:rFonts w:ascii="Arial" w:eastAsia="Arial" w:hAnsi="Arial" w:cs="Arial"/>
          <w:sz w:val="22"/>
          <w:szCs w:val="22"/>
        </w:rPr>
      </w:pPr>
      <w:r w:rsidRPr="00212A28">
        <w:rPr>
          <w:rFonts w:ascii="Arial" w:eastAsia="Arial" w:hAnsi="Arial" w:cs="Arial"/>
          <w:color w:val="404040"/>
          <w:sz w:val="22"/>
          <w:szCs w:val="22"/>
        </w:rPr>
        <w:t xml:space="preserve">• </w:t>
      </w:r>
      <w:r w:rsidRPr="00212A28">
        <w:rPr>
          <w:rFonts w:ascii="Arial" w:eastAsia="Arial" w:hAnsi="Arial" w:cs="Arial"/>
          <w:color w:val="404040"/>
          <w:spacing w:val="54"/>
          <w:sz w:val="22"/>
          <w:szCs w:val="22"/>
        </w:rPr>
        <w:t xml:space="preserve"> </w:t>
      </w:r>
      <w:r w:rsidRPr="00212A28">
        <w:rPr>
          <w:rFonts w:ascii="Arial" w:eastAsia="Arial" w:hAnsi="Arial" w:cs="Arial"/>
          <w:color w:val="404040"/>
          <w:spacing w:val="2"/>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z w:val="22"/>
          <w:szCs w:val="22"/>
        </w:rPr>
        <w:t>ice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res</w:t>
      </w:r>
      <w:r w:rsidRPr="00212A28">
        <w:rPr>
          <w:rFonts w:ascii="Arial" w:eastAsia="Arial" w:hAnsi="Arial" w:cs="Arial"/>
          <w:color w:val="404040"/>
          <w:spacing w:val="1"/>
          <w:sz w:val="22"/>
          <w:szCs w:val="22"/>
        </w:rPr>
        <w:t>pon</w:t>
      </w:r>
      <w:r w:rsidRPr="00212A28">
        <w:rPr>
          <w:rFonts w:ascii="Arial" w:eastAsia="Arial" w:hAnsi="Arial" w:cs="Arial"/>
          <w:color w:val="404040"/>
          <w:sz w:val="22"/>
          <w:szCs w:val="22"/>
        </w:rPr>
        <w:t>si</w:t>
      </w:r>
      <w:r w:rsidRPr="00212A28">
        <w:rPr>
          <w:rFonts w:ascii="Arial" w:eastAsia="Arial" w:hAnsi="Arial" w:cs="Arial"/>
          <w:color w:val="404040"/>
          <w:spacing w:val="-2"/>
          <w:sz w:val="22"/>
          <w:szCs w:val="22"/>
        </w:rPr>
        <w:t>b</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ity</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rea</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pe</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f</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m</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 xml:space="preserve">ce </w:t>
      </w:r>
      <w:r w:rsidRPr="00212A28">
        <w:rPr>
          <w:rFonts w:ascii="Arial" w:eastAsia="Arial" w:hAnsi="Arial" w:cs="Arial"/>
          <w:color w:val="404040"/>
          <w:spacing w:val="1"/>
          <w:sz w:val="22"/>
          <w:szCs w:val="22"/>
        </w:rPr>
        <w:t>m</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sur</w:t>
      </w:r>
      <w:r w:rsidRPr="00212A28">
        <w:rPr>
          <w:rFonts w:ascii="Arial" w:eastAsia="Arial" w:hAnsi="Arial" w:cs="Arial"/>
          <w:color w:val="404040"/>
          <w:spacing w:val="-2"/>
          <w:sz w:val="22"/>
          <w:szCs w:val="22"/>
        </w:rPr>
        <w:t>e</w:t>
      </w:r>
      <w:r w:rsidRPr="00212A28">
        <w:rPr>
          <w:rFonts w:ascii="Arial" w:eastAsia="Arial" w:hAnsi="Arial" w:cs="Arial"/>
          <w:color w:val="404040"/>
          <w:sz w:val="22"/>
          <w:szCs w:val="22"/>
        </w:rPr>
        <w:t>s</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h</w:t>
      </w:r>
      <w:r w:rsidRPr="00212A28">
        <w:rPr>
          <w:rFonts w:ascii="Arial" w:eastAsia="Arial" w:hAnsi="Arial" w:cs="Arial"/>
          <w:color w:val="404040"/>
          <w:spacing w:val="1"/>
          <w:sz w:val="22"/>
          <w:szCs w:val="22"/>
        </w:rPr>
        <w:t>a</w:t>
      </w:r>
      <w:r w:rsidRPr="00212A28">
        <w:rPr>
          <w:rFonts w:ascii="Arial" w:eastAsia="Arial" w:hAnsi="Arial" w:cs="Arial"/>
          <w:color w:val="404040"/>
          <w:spacing w:val="-3"/>
          <w:sz w:val="22"/>
          <w:szCs w:val="22"/>
        </w:rPr>
        <w:t>v</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ch</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n</w:t>
      </w:r>
      <w:r w:rsidRPr="00212A28">
        <w:rPr>
          <w:rFonts w:ascii="Arial" w:eastAsia="Arial" w:hAnsi="Arial" w:cs="Arial"/>
          <w:color w:val="404040"/>
          <w:spacing w:val="-1"/>
          <w:sz w:val="22"/>
          <w:szCs w:val="22"/>
        </w:rPr>
        <w:t>g</w:t>
      </w:r>
      <w:r w:rsidRPr="00212A28">
        <w:rPr>
          <w:rFonts w:ascii="Arial" w:eastAsia="Arial" w:hAnsi="Arial" w:cs="Arial"/>
          <w:color w:val="404040"/>
          <w:sz w:val="22"/>
          <w:szCs w:val="22"/>
        </w:rPr>
        <w:t>ed</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i</w:t>
      </w:r>
      <w:r w:rsidRPr="00212A28">
        <w:rPr>
          <w:rFonts w:ascii="Arial" w:eastAsia="Arial" w:hAnsi="Arial" w:cs="Arial"/>
          <w:color w:val="404040"/>
          <w:spacing w:val="-2"/>
          <w:sz w:val="22"/>
          <w:szCs w:val="22"/>
        </w:rPr>
        <w:t>g</w:t>
      </w:r>
      <w:r w:rsidRPr="00212A28">
        <w:rPr>
          <w:rFonts w:ascii="Arial" w:eastAsia="Arial" w:hAnsi="Arial" w:cs="Arial"/>
          <w:color w:val="404040"/>
          <w:sz w:val="22"/>
          <w:szCs w:val="22"/>
        </w:rPr>
        <w:t>ni</w:t>
      </w:r>
      <w:r w:rsidRPr="00212A28">
        <w:rPr>
          <w:rFonts w:ascii="Arial" w:eastAsia="Arial" w:hAnsi="Arial" w:cs="Arial"/>
          <w:color w:val="404040"/>
          <w:spacing w:val="3"/>
          <w:sz w:val="22"/>
          <w:szCs w:val="22"/>
        </w:rPr>
        <w:t>f</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c</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tly</w:t>
      </w:r>
      <w:r w:rsidRPr="00212A28">
        <w:rPr>
          <w:rFonts w:ascii="Arial" w:eastAsia="Arial" w:hAnsi="Arial" w:cs="Arial"/>
          <w:color w:val="404040"/>
          <w:spacing w:val="-7"/>
          <w:sz w:val="22"/>
          <w:szCs w:val="22"/>
        </w:rPr>
        <w:t xml:space="preserve"> </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r</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t</w:t>
      </w:r>
      <w:r w:rsidRPr="00212A28">
        <w:rPr>
          <w:rFonts w:ascii="Arial" w:eastAsia="Arial" w:hAnsi="Arial" w:cs="Arial"/>
          <w:color w:val="404040"/>
          <w:sz w:val="22"/>
          <w:szCs w:val="22"/>
        </w:rPr>
        <w:t>ing sc</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le</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to</w:t>
      </w:r>
      <w:r w:rsidRPr="00212A28">
        <w:rPr>
          <w:rFonts w:ascii="Arial" w:eastAsia="Arial" w:hAnsi="Arial" w:cs="Arial"/>
          <w:color w:val="404040"/>
          <w:spacing w:val="1"/>
          <w:sz w:val="22"/>
          <w:szCs w:val="22"/>
        </w:rPr>
        <w:t xml:space="preserve"> a</w:t>
      </w:r>
      <w:r w:rsidRPr="00212A28">
        <w:rPr>
          <w:rFonts w:ascii="Arial" w:eastAsia="Arial" w:hAnsi="Arial" w:cs="Arial"/>
          <w:color w:val="404040"/>
          <w:sz w:val="22"/>
          <w:szCs w:val="22"/>
        </w:rPr>
        <w:t>ss</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ss</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1"/>
          <w:sz w:val="22"/>
          <w:szCs w:val="22"/>
        </w:rPr>
        <w:t>pe</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f</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m</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ce</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ha</w:t>
      </w:r>
      <w:r w:rsidRPr="00212A28">
        <w:rPr>
          <w:rFonts w:ascii="Arial" w:eastAsia="Arial" w:hAnsi="Arial" w:cs="Arial"/>
          <w:color w:val="404040"/>
          <w:sz w:val="22"/>
          <w:szCs w:val="22"/>
        </w:rPr>
        <w:t>s</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lso c</w:t>
      </w:r>
      <w:r w:rsidRPr="00212A28">
        <w:rPr>
          <w:rFonts w:ascii="Arial" w:eastAsia="Arial" w:hAnsi="Arial" w:cs="Arial"/>
          <w:color w:val="404040"/>
          <w:spacing w:val="1"/>
          <w:sz w:val="22"/>
          <w:szCs w:val="22"/>
        </w:rPr>
        <w:t>han</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e</w:t>
      </w:r>
      <w:r w:rsidRPr="00212A28">
        <w:rPr>
          <w:rFonts w:ascii="Arial" w:eastAsia="Arial" w:hAnsi="Arial" w:cs="Arial"/>
          <w:color w:val="404040"/>
          <w:spacing w:val="-1"/>
          <w:sz w:val="22"/>
          <w:szCs w:val="22"/>
        </w:rPr>
        <w:t>d</w:t>
      </w:r>
      <w:r w:rsidRPr="00212A28">
        <w:rPr>
          <w:rFonts w:ascii="Arial" w:eastAsia="Arial" w:hAnsi="Arial" w:cs="Arial"/>
          <w:color w:val="404040"/>
          <w:sz w:val="22"/>
          <w:szCs w:val="22"/>
        </w:rPr>
        <w:t>.</w:t>
      </w:r>
    </w:p>
    <w:p w14:paraId="2CD963C3" w14:textId="64CEE747" w:rsidR="003E3B7F" w:rsidRPr="00212A28" w:rsidRDefault="00376032" w:rsidP="003E3B7F">
      <w:pPr>
        <w:spacing w:before="39" w:line="275" w:lineRule="auto"/>
        <w:ind w:right="910"/>
        <w:rPr>
          <w:rFonts w:ascii="Arial" w:eastAsia="Arial" w:hAnsi="Arial" w:cs="Arial"/>
          <w:sz w:val="22"/>
          <w:szCs w:val="22"/>
        </w:rPr>
      </w:pPr>
      <w:r w:rsidRPr="00212A28">
        <w:rPr>
          <w:rFonts w:ascii="Arial" w:eastAsia="Arial" w:hAnsi="Arial" w:cs="Arial"/>
          <w:color w:val="404040"/>
          <w:sz w:val="22"/>
          <w:szCs w:val="22"/>
        </w:rPr>
        <w:t>As 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res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lts</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201</w:t>
      </w:r>
      <w:r w:rsidRPr="00212A28">
        <w:rPr>
          <w:rFonts w:ascii="Arial" w:eastAsia="Arial" w:hAnsi="Arial" w:cs="Arial"/>
          <w:color w:val="404040"/>
          <w:sz w:val="22"/>
          <w:szCs w:val="22"/>
        </w:rPr>
        <w:t>2</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6"/>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ide</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Lo</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 G</w:t>
      </w:r>
      <w:r w:rsidRPr="00212A28">
        <w:rPr>
          <w:rFonts w:ascii="Arial" w:eastAsia="Arial" w:hAnsi="Arial" w:cs="Arial"/>
          <w:color w:val="404040"/>
          <w:spacing w:val="1"/>
          <w:sz w:val="22"/>
          <w:szCs w:val="22"/>
        </w:rPr>
        <w:t>o</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rn</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en</w:t>
      </w:r>
      <w:r w:rsidRPr="00212A28">
        <w:rPr>
          <w:rFonts w:ascii="Arial" w:eastAsia="Arial" w:hAnsi="Arial" w:cs="Arial"/>
          <w:color w:val="404040"/>
          <w:sz w:val="22"/>
          <w:szCs w:val="22"/>
        </w:rPr>
        <w:t>t</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mu</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ity</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tis</w:t>
      </w:r>
      <w:r w:rsidRPr="00212A28">
        <w:rPr>
          <w:rFonts w:ascii="Arial" w:eastAsia="Arial" w:hAnsi="Arial" w:cs="Arial"/>
          <w:color w:val="404040"/>
          <w:spacing w:val="3"/>
          <w:sz w:val="22"/>
          <w:szCs w:val="22"/>
        </w:rPr>
        <w:t>f</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cti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8"/>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y s</w:t>
      </w:r>
      <w:r w:rsidRPr="00212A28">
        <w:rPr>
          <w:rFonts w:ascii="Arial" w:eastAsia="Arial" w:hAnsi="Arial" w:cs="Arial"/>
          <w:color w:val="404040"/>
          <w:spacing w:val="1"/>
          <w:sz w:val="22"/>
          <w:szCs w:val="22"/>
        </w:rPr>
        <w:t>hou</w:t>
      </w:r>
      <w:r w:rsidRPr="00212A28">
        <w:rPr>
          <w:rFonts w:ascii="Arial" w:eastAsia="Arial" w:hAnsi="Arial" w:cs="Arial"/>
          <w:color w:val="404040"/>
          <w:sz w:val="22"/>
          <w:szCs w:val="22"/>
        </w:rPr>
        <w:t>ld</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b</w:t>
      </w:r>
      <w:r w:rsidRPr="00212A28">
        <w:rPr>
          <w:rFonts w:ascii="Arial" w:eastAsia="Arial" w:hAnsi="Arial" w:cs="Arial"/>
          <w:color w:val="404040"/>
          <w:sz w:val="22"/>
          <w:szCs w:val="22"/>
        </w:rPr>
        <w:t>e c</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sid</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ben</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h</w:t>
      </w:r>
      <w:r w:rsidRPr="00212A28">
        <w:rPr>
          <w:rFonts w:ascii="Arial" w:eastAsia="Arial" w:hAnsi="Arial" w:cs="Arial"/>
          <w:color w:val="404040"/>
          <w:spacing w:val="-1"/>
          <w:sz w:val="22"/>
          <w:szCs w:val="22"/>
        </w:rPr>
        <w:t>m</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rk.</w:t>
      </w:r>
      <w:r w:rsidRPr="00212A28">
        <w:rPr>
          <w:rFonts w:ascii="Arial" w:eastAsia="Arial" w:hAnsi="Arial" w:cs="Arial"/>
          <w:color w:val="404040"/>
          <w:spacing w:val="-7"/>
          <w:sz w:val="22"/>
          <w:szCs w:val="22"/>
        </w:rPr>
        <w:t xml:space="preserve"> </w:t>
      </w:r>
      <w:r w:rsidRPr="00212A28">
        <w:rPr>
          <w:rFonts w:ascii="Arial" w:eastAsia="Arial" w:hAnsi="Arial" w:cs="Arial"/>
          <w:color w:val="404040"/>
          <w:sz w:val="22"/>
          <w:szCs w:val="22"/>
        </w:rPr>
        <w:t>Ple</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se</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no</w:t>
      </w:r>
      <w:r w:rsidRPr="00212A28">
        <w:rPr>
          <w:rFonts w:ascii="Arial" w:eastAsia="Arial" w:hAnsi="Arial" w:cs="Arial"/>
          <w:color w:val="404040"/>
          <w:sz w:val="22"/>
          <w:szCs w:val="22"/>
        </w:rPr>
        <w:t>te</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ha</w:t>
      </w:r>
      <w:r w:rsidRPr="00212A28">
        <w:rPr>
          <w:rFonts w:ascii="Arial" w:eastAsia="Arial" w:hAnsi="Arial" w:cs="Arial"/>
          <w:color w:val="404040"/>
          <w:sz w:val="22"/>
          <w:szCs w:val="22"/>
        </w:rPr>
        <w:t>t c</w:t>
      </w:r>
      <w:r w:rsidRPr="00212A28">
        <w:rPr>
          <w:rFonts w:ascii="Arial" w:eastAsia="Arial" w:hAnsi="Arial" w:cs="Arial"/>
          <w:color w:val="404040"/>
          <w:spacing w:val="1"/>
          <w:sz w:val="22"/>
          <w:szCs w:val="22"/>
        </w:rPr>
        <w:t>ompa</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i</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o</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hou</w:t>
      </w:r>
      <w:r w:rsidRPr="00212A28">
        <w:rPr>
          <w:rFonts w:ascii="Arial" w:eastAsia="Arial" w:hAnsi="Arial" w:cs="Arial"/>
          <w:color w:val="404040"/>
          <w:sz w:val="22"/>
          <w:szCs w:val="22"/>
        </w:rPr>
        <w:t>ld</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n</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t</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b</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mad</w:t>
      </w:r>
      <w:r w:rsidRPr="00212A28">
        <w:rPr>
          <w:rFonts w:ascii="Arial" w:eastAsia="Arial" w:hAnsi="Arial" w:cs="Arial"/>
          <w:color w:val="404040"/>
          <w:sz w:val="22"/>
          <w:szCs w:val="22"/>
        </w:rPr>
        <w:t>e</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ith</w:t>
      </w:r>
      <w:r w:rsidRPr="00212A28">
        <w:rPr>
          <w:rFonts w:ascii="Arial" w:eastAsia="Arial" w:hAnsi="Arial" w:cs="Arial"/>
          <w:color w:val="404040"/>
          <w:spacing w:val="1"/>
          <w:sz w:val="22"/>
          <w:szCs w:val="22"/>
        </w:rPr>
        <w:t xml:space="preserve"> 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7"/>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 xml:space="preserve">ide </w:t>
      </w:r>
      <w:r w:rsidRPr="00212A28">
        <w:rPr>
          <w:rFonts w:ascii="Arial" w:eastAsia="Arial" w:hAnsi="Arial" w:cs="Arial"/>
          <w:color w:val="404040"/>
          <w:spacing w:val="1"/>
          <w:sz w:val="22"/>
          <w:szCs w:val="22"/>
        </w:rPr>
        <w:t>Lo</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G</w:t>
      </w:r>
      <w:r w:rsidRPr="00212A28">
        <w:rPr>
          <w:rFonts w:ascii="Arial" w:eastAsia="Arial" w:hAnsi="Arial" w:cs="Arial"/>
          <w:color w:val="404040"/>
          <w:spacing w:val="1"/>
          <w:sz w:val="22"/>
          <w:szCs w:val="22"/>
        </w:rPr>
        <w:t>o</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rn</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e</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t</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mu</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ity</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tis</w:t>
      </w:r>
      <w:r w:rsidRPr="00212A28">
        <w:rPr>
          <w:rFonts w:ascii="Arial" w:eastAsia="Arial" w:hAnsi="Arial" w:cs="Arial"/>
          <w:color w:val="404040"/>
          <w:spacing w:val="3"/>
          <w:sz w:val="22"/>
          <w:szCs w:val="22"/>
        </w:rPr>
        <w:t>f</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cti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y res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lts</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3"/>
          <w:sz w:val="22"/>
          <w:szCs w:val="22"/>
        </w:rPr>
        <w:t>f</w:t>
      </w:r>
      <w:r w:rsidRPr="00212A28">
        <w:rPr>
          <w:rFonts w:ascii="Arial" w:eastAsia="Arial" w:hAnsi="Arial" w:cs="Arial"/>
          <w:color w:val="404040"/>
          <w:sz w:val="22"/>
          <w:szCs w:val="22"/>
        </w:rPr>
        <w:t>rom</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20</w:t>
      </w:r>
      <w:r w:rsidRPr="00212A28">
        <w:rPr>
          <w:rFonts w:ascii="Arial" w:eastAsia="Arial" w:hAnsi="Arial" w:cs="Arial"/>
          <w:color w:val="404040"/>
          <w:spacing w:val="-16"/>
          <w:sz w:val="22"/>
          <w:szCs w:val="22"/>
        </w:rPr>
        <w:t>1</w:t>
      </w:r>
      <w:r w:rsidRPr="00212A28">
        <w:rPr>
          <w:rFonts w:ascii="Arial" w:eastAsia="Arial" w:hAnsi="Arial" w:cs="Arial"/>
          <w:color w:val="404040"/>
          <w:sz w:val="22"/>
          <w:szCs w:val="22"/>
        </w:rPr>
        <w:t>1</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d</w:t>
      </w:r>
      <w:r w:rsidRPr="00212A28">
        <w:rPr>
          <w:rFonts w:ascii="Arial" w:eastAsia="Arial" w:hAnsi="Arial" w:cs="Arial"/>
          <w:color w:val="404040"/>
          <w:spacing w:val="-8"/>
          <w:sz w:val="22"/>
          <w:szCs w:val="22"/>
        </w:rPr>
        <w:t xml:space="preserve"> </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du</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to</w:t>
      </w:r>
      <w:r w:rsidRPr="00212A28">
        <w:rPr>
          <w:rFonts w:ascii="Arial" w:eastAsia="Arial" w:hAnsi="Arial" w:cs="Arial"/>
          <w:color w:val="404040"/>
          <w:spacing w:val="1"/>
          <w:sz w:val="22"/>
          <w:szCs w:val="22"/>
        </w:rPr>
        <w:t xml:space="preserve"> 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me</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hod</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l</w:t>
      </w:r>
      <w:r w:rsidRPr="00212A28">
        <w:rPr>
          <w:rFonts w:ascii="Arial" w:eastAsia="Arial" w:hAnsi="Arial" w:cs="Arial"/>
          <w:color w:val="404040"/>
          <w:spacing w:val="-2"/>
          <w:sz w:val="22"/>
          <w:szCs w:val="22"/>
        </w:rPr>
        <w:t>o</w:t>
      </w:r>
      <w:r w:rsidRPr="00212A28">
        <w:rPr>
          <w:rFonts w:ascii="Arial" w:eastAsia="Arial" w:hAnsi="Arial" w:cs="Arial"/>
          <w:color w:val="404040"/>
          <w:spacing w:val="-1"/>
          <w:sz w:val="22"/>
          <w:szCs w:val="22"/>
        </w:rPr>
        <w:t>g</w:t>
      </w:r>
      <w:r w:rsidRPr="00212A28">
        <w:rPr>
          <w:rFonts w:ascii="Arial" w:eastAsia="Arial" w:hAnsi="Arial" w:cs="Arial"/>
          <w:color w:val="404040"/>
          <w:sz w:val="22"/>
          <w:szCs w:val="22"/>
        </w:rPr>
        <w:t>ic</w:t>
      </w:r>
      <w:r w:rsidRPr="00212A28">
        <w:rPr>
          <w:rFonts w:ascii="Arial" w:eastAsia="Arial" w:hAnsi="Arial" w:cs="Arial"/>
          <w:color w:val="404040"/>
          <w:spacing w:val="-2"/>
          <w:sz w:val="22"/>
          <w:szCs w:val="22"/>
        </w:rPr>
        <w:t>a</w:t>
      </w:r>
      <w:r w:rsidRPr="00212A28">
        <w:rPr>
          <w:rFonts w:ascii="Arial" w:eastAsia="Arial" w:hAnsi="Arial" w:cs="Arial"/>
          <w:color w:val="404040"/>
          <w:sz w:val="22"/>
          <w:szCs w:val="22"/>
        </w:rPr>
        <w:t xml:space="preserve">l </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amp</w:t>
      </w:r>
      <w:r w:rsidRPr="00212A28">
        <w:rPr>
          <w:rFonts w:ascii="Arial" w:eastAsia="Arial" w:hAnsi="Arial" w:cs="Arial"/>
          <w:color w:val="404040"/>
          <w:sz w:val="22"/>
          <w:szCs w:val="22"/>
        </w:rPr>
        <w:t>l</w:t>
      </w:r>
      <w:r w:rsidRPr="00212A28">
        <w:rPr>
          <w:rFonts w:ascii="Arial" w:eastAsia="Arial" w:hAnsi="Arial" w:cs="Arial"/>
          <w:color w:val="404040"/>
          <w:spacing w:val="-1"/>
          <w:sz w:val="22"/>
          <w:szCs w:val="22"/>
        </w:rPr>
        <w:t>in</w:t>
      </w:r>
      <w:r w:rsidRPr="00212A28">
        <w:rPr>
          <w:rFonts w:ascii="Arial" w:eastAsia="Arial" w:hAnsi="Arial" w:cs="Arial"/>
          <w:color w:val="404040"/>
          <w:sz w:val="22"/>
          <w:szCs w:val="22"/>
        </w:rPr>
        <w:t>g</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han</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pa</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i</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o</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pe</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d</w:t>
      </w:r>
      <w:r w:rsidR="00316B71" w:rsidRPr="00212A28">
        <w:rPr>
          <w:rFonts w:ascii="Arial" w:eastAsia="Arial" w:hAnsi="Arial" w:cs="Arial"/>
          <w:sz w:val="22"/>
          <w:szCs w:val="22"/>
        </w:rPr>
        <w:t xml:space="preserve"> </w:t>
      </w:r>
      <w:r w:rsidRPr="00212A28">
        <w:rPr>
          <w:rFonts w:ascii="Arial" w:eastAsia="Arial" w:hAnsi="Arial" w:cs="Arial"/>
          <w:color w:val="404040"/>
          <w:spacing w:val="1"/>
          <w:sz w:val="22"/>
          <w:szCs w:val="22"/>
        </w:rPr>
        <w:t>2012</w:t>
      </w:r>
      <w:r w:rsidRPr="00212A28">
        <w:rPr>
          <w:rFonts w:ascii="Arial" w:eastAsia="Arial" w:hAnsi="Arial" w:cs="Arial"/>
          <w:color w:val="404040"/>
          <w:spacing w:val="-1"/>
          <w:sz w:val="22"/>
          <w:szCs w:val="22"/>
        </w:rPr>
        <w:t>-</w:t>
      </w:r>
      <w:r w:rsidRPr="00212A28">
        <w:rPr>
          <w:rFonts w:ascii="Arial" w:eastAsia="Arial" w:hAnsi="Arial" w:cs="Arial"/>
          <w:color w:val="404040"/>
          <w:spacing w:val="-2"/>
          <w:sz w:val="22"/>
          <w:szCs w:val="22"/>
        </w:rPr>
        <w:t>2</w:t>
      </w:r>
      <w:r w:rsidRPr="00212A28">
        <w:rPr>
          <w:rFonts w:ascii="Arial" w:eastAsia="Arial" w:hAnsi="Arial" w:cs="Arial"/>
          <w:color w:val="404040"/>
          <w:sz w:val="22"/>
          <w:szCs w:val="22"/>
        </w:rPr>
        <w:t>0</w:t>
      </w:r>
      <w:r w:rsidRPr="00212A28">
        <w:rPr>
          <w:rFonts w:ascii="Arial" w:eastAsia="Arial" w:hAnsi="Arial" w:cs="Arial"/>
          <w:color w:val="404040"/>
          <w:spacing w:val="-1"/>
          <w:sz w:val="22"/>
          <w:szCs w:val="22"/>
        </w:rPr>
        <w:t>2</w:t>
      </w:r>
      <w:r w:rsidRPr="00212A28">
        <w:rPr>
          <w:rFonts w:ascii="Arial" w:eastAsia="Arial" w:hAnsi="Arial" w:cs="Arial"/>
          <w:color w:val="404040"/>
          <w:sz w:val="22"/>
          <w:szCs w:val="22"/>
        </w:rPr>
        <w:t>3</w:t>
      </w:r>
      <w:r w:rsidRPr="00212A28">
        <w:rPr>
          <w:rFonts w:ascii="Arial" w:eastAsia="Arial" w:hAnsi="Arial" w:cs="Arial"/>
          <w:color w:val="404040"/>
          <w:spacing w:val="-8"/>
          <w:sz w:val="22"/>
          <w:szCs w:val="22"/>
        </w:rPr>
        <w:t xml:space="preserve"> </w:t>
      </w:r>
      <w:r w:rsidRPr="00212A28">
        <w:rPr>
          <w:rFonts w:ascii="Arial" w:eastAsia="Arial" w:hAnsi="Arial" w:cs="Arial"/>
          <w:color w:val="404040"/>
          <w:sz w:val="22"/>
          <w:szCs w:val="22"/>
        </w:rPr>
        <w:t>h</w:t>
      </w:r>
      <w:r w:rsidRPr="00212A28">
        <w:rPr>
          <w:rFonts w:ascii="Arial" w:eastAsia="Arial" w:hAnsi="Arial" w:cs="Arial"/>
          <w:color w:val="404040"/>
          <w:spacing w:val="1"/>
          <w:sz w:val="22"/>
          <w:szCs w:val="22"/>
        </w:rPr>
        <w:t>a</w:t>
      </w:r>
      <w:r w:rsidRPr="00212A28">
        <w:rPr>
          <w:rFonts w:ascii="Arial" w:eastAsia="Arial" w:hAnsi="Arial" w:cs="Arial"/>
          <w:color w:val="404040"/>
          <w:spacing w:val="-3"/>
          <w:sz w:val="22"/>
          <w:szCs w:val="22"/>
        </w:rPr>
        <w:t>v</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b</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en</w:t>
      </w:r>
      <w:r w:rsidRPr="00212A28">
        <w:rPr>
          <w:rFonts w:ascii="Arial" w:eastAsia="Arial" w:hAnsi="Arial" w:cs="Arial"/>
          <w:color w:val="404040"/>
          <w:spacing w:val="-5"/>
          <w:sz w:val="22"/>
          <w:szCs w:val="22"/>
        </w:rPr>
        <w:t xml:space="preserve"> </w:t>
      </w:r>
      <w:r w:rsidRPr="00212A28">
        <w:rPr>
          <w:rFonts w:ascii="Arial" w:eastAsia="Arial" w:hAnsi="Arial" w:cs="Arial"/>
          <w:color w:val="404040"/>
          <w:spacing w:val="1"/>
          <w:sz w:val="22"/>
          <w:szCs w:val="22"/>
        </w:rPr>
        <w:t>m</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d</w:t>
      </w:r>
      <w:r w:rsidRPr="00212A28">
        <w:rPr>
          <w:rFonts w:ascii="Arial" w:eastAsia="Arial" w:hAnsi="Arial" w:cs="Arial"/>
          <w:color w:val="404040"/>
          <w:sz w:val="22"/>
          <w:szCs w:val="22"/>
        </w:rPr>
        <w:t>e</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pacing w:val="-1"/>
          <w:sz w:val="22"/>
          <w:szCs w:val="22"/>
        </w:rPr>
        <w:t>r</w:t>
      </w:r>
      <w:r w:rsidRPr="00212A28">
        <w:rPr>
          <w:rFonts w:ascii="Arial" w:eastAsia="Arial" w:hAnsi="Arial" w:cs="Arial"/>
          <w:color w:val="404040"/>
          <w:sz w:val="22"/>
          <w:szCs w:val="22"/>
        </w:rPr>
        <w:t>o</w:t>
      </w:r>
      <w:r w:rsidRPr="00212A28">
        <w:rPr>
          <w:rFonts w:ascii="Arial" w:eastAsia="Arial" w:hAnsi="Arial" w:cs="Arial"/>
          <w:color w:val="404040"/>
          <w:spacing w:val="1"/>
          <w:sz w:val="22"/>
          <w:szCs w:val="22"/>
        </w:rPr>
        <w:t>u</w:t>
      </w:r>
      <w:r w:rsidRPr="00212A28">
        <w:rPr>
          <w:rFonts w:ascii="Arial" w:eastAsia="Arial" w:hAnsi="Arial" w:cs="Arial"/>
          <w:color w:val="404040"/>
          <w:spacing w:val="-2"/>
          <w:sz w:val="22"/>
          <w:szCs w:val="22"/>
        </w:rPr>
        <w:t>g</w:t>
      </w:r>
      <w:r w:rsidRPr="00212A28">
        <w:rPr>
          <w:rFonts w:ascii="Arial" w:eastAsia="Arial" w:hAnsi="Arial" w:cs="Arial"/>
          <w:color w:val="404040"/>
          <w:sz w:val="22"/>
          <w:szCs w:val="22"/>
        </w:rPr>
        <w:t>h</w:t>
      </w:r>
      <w:r w:rsidRPr="00212A28">
        <w:rPr>
          <w:rFonts w:ascii="Arial" w:eastAsia="Arial" w:hAnsi="Arial" w:cs="Arial"/>
          <w:color w:val="404040"/>
          <w:spacing w:val="1"/>
          <w:sz w:val="22"/>
          <w:szCs w:val="22"/>
        </w:rPr>
        <w:t>o</w:t>
      </w:r>
      <w:r w:rsidRPr="00212A28">
        <w:rPr>
          <w:rFonts w:ascii="Arial" w:eastAsia="Arial" w:hAnsi="Arial" w:cs="Arial"/>
          <w:color w:val="404040"/>
          <w:spacing w:val="-2"/>
          <w:sz w:val="22"/>
          <w:szCs w:val="22"/>
        </w:rPr>
        <w:t>u</w:t>
      </w:r>
      <w:r w:rsidRPr="00212A28">
        <w:rPr>
          <w:rFonts w:ascii="Arial" w:eastAsia="Arial" w:hAnsi="Arial" w:cs="Arial"/>
          <w:color w:val="404040"/>
          <w:sz w:val="22"/>
          <w:szCs w:val="22"/>
        </w:rPr>
        <w:t>t</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is</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r</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ort</w:t>
      </w:r>
      <w:r w:rsidRPr="00212A28">
        <w:rPr>
          <w:rFonts w:ascii="Arial" w:eastAsia="Arial" w:hAnsi="Arial" w:cs="Arial"/>
          <w:color w:val="404040"/>
          <w:spacing w:val="-2"/>
          <w:sz w:val="22"/>
          <w:szCs w:val="22"/>
        </w:rPr>
        <w:t xml:space="preserve"> </w:t>
      </w:r>
      <w:r w:rsidRPr="00212A28">
        <w:rPr>
          <w:rFonts w:ascii="Arial" w:eastAsia="Arial" w:hAnsi="Arial" w:cs="Arial"/>
          <w:color w:val="404040"/>
          <w:sz w:val="22"/>
          <w:szCs w:val="22"/>
        </w:rPr>
        <w:t>as</w:t>
      </w:r>
      <w:r w:rsidR="003E3B7F" w:rsidRPr="00212A28">
        <w:rPr>
          <w:rFonts w:ascii="Arial" w:eastAsia="Arial" w:hAnsi="Arial" w:cs="Arial"/>
          <w:sz w:val="22"/>
          <w:szCs w:val="22"/>
        </w:rPr>
        <w:t xml:space="preserve"> </w:t>
      </w:r>
      <w:r w:rsidRPr="00212A28">
        <w:rPr>
          <w:rFonts w:ascii="Arial" w:eastAsia="Arial" w:hAnsi="Arial" w:cs="Arial"/>
          <w:color w:val="404040"/>
          <w:spacing w:val="1"/>
          <w:sz w:val="22"/>
          <w:szCs w:val="22"/>
        </w:rPr>
        <w:t>app</w:t>
      </w:r>
      <w:r w:rsidRPr="00212A28">
        <w:rPr>
          <w:rFonts w:ascii="Arial" w:eastAsia="Arial" w:hAnsi="Arial" w:cs="Arial"/>
          <w:color w:val="404040"/>
          <w:sz w:val="22"/>
          <w:szCs w:val="22"/>
        </w:rPr>
        <w:t>ro</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e</w:t>
      </w:r>
      <w:r w:rsidR="00B07BE1" w:rsidRPr="00212A28">
        <w:rPr>
          <w:rFonts w:ascii="Arial" w:eastAsia="Arial" w:hAnsi="Arial" w:cs="Arial"/>
          <w:color w:val="404040"/>
          <w:sz w:val="22"/>
          <w:szCs w:val="22"/>
        </w:rPr>
        <w:t>.</w:t>
      </w:r>
    </w:p>
    <w:p w14:paraId="6C5962E3" w14:textId="7755ACF6" w:rsidR="008F4957" w:rsidRPr="00212A28" w:rsidRDefault="00376032" w:rsidP="003E3B7F">
      <w:pPr>
        <w:spacing w:before="41"/>
        <w:rPr>
          <w:rFonts w:ascii="Arial" w:eastAsia="Arial" w:hAnsi="Arial" w:cs="Arial"/>
          <w:sz w:val="22"/>
          <w:szCs w:val="22"/>
        </w:rPr>
      </w:pPr>
      <w:r w:rsidRPr="00212A28">
        <w:rPr>
          <w:rFonts w:ascii="Arial" w:eastAsia="Arial" w:hAnsi="Arial" w:cs="Arial"/>
          <w:b/>
          <w:color w:val="404040"/>
          <w:sz w:val="22"/>
          <w:szCs w:val="22"/>
        </w:rPr>
        <w:t>C</w:t>
      </w:r>
      <w:r w:rsidRPr="00212A28">
        <w:rPr>
          <w:rFonts w:ascii="Arial" w:eastAsia="Arial" w:hAnsi="Arial" w:cs="Arial"/>
          <w:b/>
          <w:color w:val="404040"/>
          <w:spacing w:val="-1"/>
          <w:sz w:val="22"/>
          <w:szCs w:val="22"/>
        </w:rPr>
        <w:t>o</w:t>
      </w:r>
      <w:r w:rsidRPr="00212A28">
        <w:rPr>
          <w:rFonts w:ascii="Arial" w:eastAsia="Arial" w:hAnsi="Arial" w:cs="Arial"/>
          <w:b/>
          <w:color w:val="404040"/>
          <w:sz w:val="22"/>
          <w:szCs w:val="22"/>
        </w:rPr>
        <w:t>r</w:t>
      </w:r>
      <w:r w:rsidRPr="00212A28">
        <w:rPr>
          <w:rFonts w:ascii="Arial" w:eastAsia="Arial" w:hAnsi="Arial" w:cs="Arial"/>
          <w:b/>
          <w:color w:val="404040"/>
          <w:spacing w:val="1"/>
          <w:sz w:val="22"/>
          <w:szCs w:val="22"/>
        </w:rPr>
        <w:t>e</w:t>
      </w:r>
      <w:r w:rsidRPr="00212A28">
        <w:rPr>
          <w:rFonts w:ascii="Arial" w:eastAsia="Arial" w:hAnsi="Arial" w:cs="Arial"/>
          <w:b/>
          <w:color w:val="404040"/>
          <w:sz w:val="22"/>
          <w:szCs w:val="22"/>
        </w:rPr>
        <w:t>,</w:t>
      </w:r>
      <w:r w:rsidRPr="00212A28">
        <w:rPr>
          <w:rFonts w:ascii="Arial" w:eastAsia="Arial" w:hAnsi="Arial" w:cs="Arial"/>
          <w:b/>
          <w:color w:val="404040"/>
          <w:spacing w:val="-1"/>
          <w:sz w:val="22"/>
          <w:szCs w:val="22"/>
        </w:rPr>
        <w:t xml:space="preserve"> </w:t>
      </w:r>
      <w:r w:rsidRPr="00212A28">
        <w:rPr>
          <w:rFonts w:ascii="Arial" w:eastAsia="Arial" w:hAnsi="Arial" w:cs="Arial"/>
          <w:b/>
          <w:color w:val="404040"/>
          <w:sz w:val="22"/>
          <w:szCs w:val="22"/>
        </w:rPr>
        <w:t>op</w:t>
      </w:r>
      <w:r w:rsidRPr="00212A28">
        <w:rPr>
          <w:rFonts w:ascii="Arial" w:eastAsia="Arial" w:hAnsi="Arial" w:cs="Arial"/>
          <w:b/>
          <w:color w:val="404040"/>
          <w:spacing w:val="-1"/>
          <w:sz w:val="22"/>
          <w:szCs w:val="22"/>
        </w:rPr>
        <w:t>t</w:t>
      </w:r>
      <w:r w:rsidRPr="00212A28">
        <w:rPr>
          <w:rFonts w:ascii="Arial" w:eastAsia="Arial" w:hAnsi="Arial" w:cs="Arial"/>
          <w:b/>
          <w:color w:val="404040"/>
          <w:sz w:val="22"/>
          <w:szCs w:val="22"/>
        </w:rPr>
        <w:t>ion</w:t>
      </w:r>
      <w:r w:rsidRPr="00212A28">
        <w:rPr>
          <w:rFonts w:ascii="Arial" w:eastAsia="Arial" w:hAnsi="Arial" w:cs="Arial"/>
          <w:b/>
          <w:color w:val="404040"/>
          <w:spacing w:val="1"/>
          <w:sz w:val="22"/>
          <w:szCs w:val="22"/>
        </w:rPr>
        <w:t>a</w:t>
      </w:r>
      <w:r w:rsidRPr="00212A28">
        <w:rPr>
          <w:rFonts w:ascii="Arial" w:eastAsia="Arial" w:hAnsi="Arial" w:cs="Arial"/>
          <w:b/>
          <w:color w:val="404040"/>
          <w:sz w:val="22"/>
          <w:szCs w:val="22"/>
        </w:rPr>
        <w:t>l</w:t>
      </w:r>
      <w:r w:rsidRPr="00212A28">
        <w:rPr>
          <w:rFonts w:ascii="Arial" w:eastAsia="Arial" w:hAnsi="Arial" w:cs="Arial"/>
          <w:b/>
          <w:color w:val="404040"/>
          <w:spacing w:val="6"/>
          <w:sz w:val="22"/>
          <w:szCs w:val="22"/>
        </w:rPr>
        <w:t xml:space="preserve"> </w:t>
      </w:r>
      <w:r w:rsidRPr="00212A28">
        <w:rPr>
          <w:rFonts w:ascii="Arial" w:eastAsia="Arial" w:hAnsi="Arial" w:cs="Arial"/>
          <w:b/>
          <w:color w:val="404040"/>
          <w:spacing w:val="1"/>
          <w:sz w:val="22"/>
          <w:szCs w:val="22"/>
        </w:rPr>
        <w:t>a</w:t>
      </w:r>
      <w:r w:rsidRPr="00212A28">
        <w:rPr>
          <w:rFonts w:ascii="Arial" w:eastAsia="Arial" w:hAnsi="Arial" w:cs="Arial"/>
          <w:b/>
          <w:color w:val="404040"/>
          <w:sz w:val="22"/>
          <w:szCs w:val="22"/>
        </w:rPr>
        <w:t>nd tailor</w:t>
      </w:r>
      <w:r w:rsidRPr="00212A28">
        <w:rPr>
          <w:rFonts w:ascii="Arial" w:eastAsia="Arial" w:hAnsi="Arial" w:cs="Arial"/>
          <w:b/>
          <w:color w:val="404040"/>
          <w:spacing w:val="1"/>
          <w:sz w:val="22"/>
          <w:szCs w:val="22"/>
        </w:rPr>
        <w:t>e</w:t>
      </w:r>
      <w:r w:rsidRPr="00212A28">
        <w:rPr>
          <w:rFonts w:ascii="Arial" w:eastAsia="Arial" w:hAnsi="Arial" w:cs="Arial"/>
          <w:b/>
          <w:color w:val="404040"/>
          <w:sz w:val="22"/>
          <w:szCs w:val="22"/>
        </w:rPr>
        <w:t>d que</w:t>
      </w:r>
      <w:r w:rsidRPr="00212A28">
        <w:rPr>
          <w:rFonts w:ascii="Arial" w:eastAsia="Arial" w:hAnsi="Arial" w:cs="Arial"/>
          <w:b/>
          <w:color w:val="404040"/>
          <w:spacing w:val="1"/>
          <w:sz w:val="22"/>
          <w:szCs w:val="22"/>
        </w:rPr>
        <w:t>s</w:t>
      </w:r>
      <w:r w:rsidRPr="00212A28">
        <w:rPr>
          <w:rFonts w:ascii="Arial" w:eastAsia="Arial" w:hAnsi="Arial" w:cs="Arial"/>
          <w:b/>
          <w:color w:val="404040"/>
          <w:sz w:val="22"/>
          <w:szCs w:val="22"/>
        </w:rPr>
        <w:t>tions</w:t>
      </w:r>
    </w:p>
    <w:p w14:paraId="3C33A0FE" w14:textId="77777777" w:rsidR="008F4957" w:rsidRPr="00212A28" w:rsidRDefault="008F4957">
      <w:pPr>
        <w:spacing w:before="1" w:line="160" w:lineRule="exact"/>
        <w:rPr>
          <w:sz w:val="22"/>
          <w:szCs w:val="22"/>
        </w:rPr>
      </w:pPr>
    </w:p>
    <w:p w14:paraId="23B3F3F0" w14:textId="77777777" w:rsidR="008F4957" w:rsidRPr="00212A28" w:rsidRDefault="00376032">
      <w:pPr>
        <w:spacing w:line="275" w:lineRule="auto"/>
        <w:ind w:left="147" w:right="236"/>
        <w:rPr>
          <w:rFonts w:ascii="Arial" w:eastAsia="Arial" w:hAnsi="Arial" w:cs="Arial"/>
          <w:sz w:val="22"/>
          <w:szCs w:val="22"/>
        </w:rPr>
      </w:pPr>
      <w:r w:rsidRPr="00212A28">
        <w:rPr>
          <w:rFonts w:ascii="Arial" w:eastAsia="Arial" w:hAnsi="Arial" w:cs="Arial"/>
          <w:color w:val="404040"/>
          <w:sz w:val="22"/>
          <w:szCs w:val="22"/>
        </w:rPr>
        <w:t>O</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abo</w:t>
      </w:r>
      <w:r w:rsidRPr="00212A28">
        <w:rPr>
          <w:rFonts w:ascii="Arial" w:eastAsia="Arial" w:hAnsi="Arial" w:cs="Arial"/>
          <w:color w:val="404040"/>
          <w:spacing w:val="-2"/>
          <w:sz w:val="22"/>
          <w:szCs w:val="22"/>
        </w:rPr>
        <w:t>v</w:t>
      </w:r>
      <w:r w:rsidRPr="00212A28">
        <w:rPr>
          <w:rFonts w:ascii="Arial" w:eastAsia="Arial" w:hAnsi="Arial" w:cs="Arial"/>
          <w:color w:val="404040"/>
          <w:sz w:val="22"/>
          <w:szCs w:val="22"/>
        </w:rPr>
        <w:t>e</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ne</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ss</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ry</w:t>
      </w:r>
      <w:r w:rsidRPr="00212A28">
        <w:rPr>
          <w:rFonts w:ascii="Arial" w:eastAsia="Arial" w:hAnsi="Arial" w:cs="Arial"/>
          <w:color w:val="404040"/>
          <w:spacing w:val="-5"/>
          <w:sz w:val="22"/>
          <w:szCs w:val="22"/>
        </w:rPr>
        <w:t xml:space="preserve"> </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eo</w:t>
      </w:r>
      <w:r w:rsidRPr="00212A28">
        <w:rPr>
          <w:rFonts w:ascii="Arial" w:eastAsia="Arial" w:hAnsi="Arial" w:cs="Arial"/>
          <w:color w:val="404040"/>
          <w:spacing w:val="-1"/>
          <w:sz w:val="22"/>
          <w:szCs w:val="22"/>
        </w:rPr>
        <w:t>g</w:t>
      </w:r>
      <w:r w:rsidRPr="00212A28">
        <w:rPr>
          <w:rFonts w:ascii="Arial" w:eastAsia="Arial" w:hAnsi="Arial" w:cs="Arial"/>
          <w:color w:val="404040"/>
          <w:sz w:val="22"/>
          <w:szCs w:val="22"/>
        </w:rPr>
        <w:t>ra</w:t>
      </w:r>
      <w:r w:rsidRPr="00212A28">
        <w:rPr>
          <w:rFonts w:ascii="Arial" w:eastAsia="Arial" w:hAnsi="Arial" w:cs="Arial"/>
          <w:color w:val="404040"/>
          <w:spacing w:val="1"/>
          <w:sz w:val="22"/>
          <w:szCs w:val="22"/>
        </w:rPr>
        <w:t>ph</w:t>
      </w:r>
      <w:r w:rsidRPr="00212A28">
        <w:rPr>
          <w:rFonts w:ascii="Arial" w:eastAsia="Arial" w:hAnsi="Arial" w:cs="Arial"/>
          <w:color w:val="404040"/>
          <w:spacing w:val="-3"/>
          <w:sz w:val="22"/>
          <w:szCs w:val="22"/>
        </w:rPr>
        <w:t>i</w:t>
      </w:r>
      <w:r w:rsidRPr="00212A28">
        <w:rPr>
          <w:rFonts w:ascii="Arial" w:eastAsia="Arial" w:hAnsi="Arial" w:cs="Arial"/>
          <w:color w:val="404040"/>
          <w:sz w:val="22"/>
          <w:szCs w:val="22"/>
        </w:rPr>
        <w:t>c</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 xml:space="preserve">d </w:t>
      </w:r>
      <w:r w:rsidRPr="00212A28">
        <w:rPr>
          <w:rFonts w:ascii="Arial" w:eastAsia="Arial" w:hAnsi="Arial" w:cs="Arial"/>
          <w:color w:val="404040"/>
          <w:spacing w:val="1"/>
          <w:sz w:val="22"/>
          <w:szCs w:val="22"/>
        </w:rPr>
        <w:t>demo</w:t>
      </w:r>
      <w:r w:rsidRPr="00212A28">
        <w:rPr>
          <w:rFonts w:ascii="Arial" w:eastAsia="Arial" w:hAnsi="Arial" w:cs="Arial"/>
          <w:color w:val="404040"/>
          <w:spacing w:val="-1"/>
          <w:sz w:val="22"/>
          <w:szCs w:val="22"/>
        </w:rPr>
        <w:t>g</w:t>
      </w:r>
      <w:r w:rsidRPr="00212A28">
        <w:rPr>
          <w:rFonts w:ascii="Arial" w:eastAsia="Arial" w:hAnsi="Arial" w:cs="Arial"/>
          <w:color w:val="404040"/>
          <w:sz w:val="22"/>
          <w:szCs w:val="22"/>
        </w:rPr>
        <w:t>ra</w:t>
      </w:r>
      <w:r w:rsidRPr="00212A28">
        <w:rPr>
          <w:rFonts w:ascii="Arial" w:eastAsia="Arial" w:hAnsi="Arial" w:cs="Arial"/>
          <w:color w:val="404040"/>
          <w:spacing w:val="-1"/>
          <w:sz w:val="22"/>
          <w:szCs w:val="22"/>
        </w:rPr>
        <w:t>ph</w:t>
      </w:r>
      <w:r w:rsidRPr="00212A28">
        <w:rPr>
          <w:rFonts w:ascii="Arial" w:eastAsia="Arial" w:hAnsi="Arial" w:cs="Arial"/>
          <w:color w:val="404040"/>
          <w:sz w:val="22"/>
          <w:szCs w:val="22"/>
        </w:rPr>
        <w:t>ic</w:t>
      </w:r>
      <w:r w:rsidRPr="00212A28">
        <w:rPr>
          <w:rFonts w:ascii="Arial" w:eastAsia="Arial" w:hAnsi="Arial" w:cs="Arial"/>
          <w:color w:val="404040"/>
          <w:spacing w:val="-7"/>
          <w:sz w:val="22"/>
          <w:szCs w:val="22"/>
        </w:rPr>
        <w:t xml:space="preserve"> </w:t>
      </w:r>
      <w:r w:rsidRPr="00212A28">
        <w:rPr>
          <w:rFonts w:ascii="Arial" w:eastAsia="Arial" w:hAnsi="Arial" w:cs="Arial"/>
          <w:color w:val="404040"/>
          <w:spacing w:val="-1"/>
          <w:sz w:val="22"/>
          <w:szCs w:val="22"/>
        </w:rPr>
        <w:t>q</w:t>
      </w:r>
      <w:r w:rsidRPr="00212A28">
        <w:rPr>
          <w:rFonts w:ascii="Arial" w:eastAsia="Arial" w:hAnsi="Arial" w:cs="Arial"/>
          <w:color w:val="404040"/>
          <w:spacing w:val="1"/>
          <w:sz w:val="22"/>
          <w:szCs w:val="22"/>
        </w:rPr>
        <w:t>ue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q</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r</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 xml:space="preserve">to </w:t>
      </w:r>
      <w:r w:rsidRPr="00212A28">
        <w:rPr>
          <w:rFonts w:ascii="Arial" w:eastAsia="Arial" w:hAnsi="Arial" w:cs="Arial"/>
          <w:color w:val="404040"/>
          <w:spacing w:val="1"/>
          <w:sz w:val="22"/>
          <w:szCs w:val="22"/>
        </w:rPr>
        <w:t>en</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re</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amp</w:t>
      </w:r>
      <w:r w:rsidRPr="00212A28">
        <w:rPr>
          <w:rFonts w:ascii="Arial" w:eastAsia="Arial" w:hAnsi="Arial" w:cs="Arial"/>
          <w:color w:val="404040"/>
          <w:sz w:val="22"/>
          <w:szCs w:val="22"/>
        </w:rPr>
        <w:t>le re</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res</w:t>
      </w:r>
      <w:r w:rsidRPr="00212A28">
        <w:rPr>
          <w:rFonts w:ascii="Arial" w:eastAsia="Arial" w:hAnsi="Arial" w:cs="Arial"/>
          <w:color w:val="404040"/>
          <w:spacing w:val="1"/>
          <w:sz w:val="22"/>
          <w:szCs w:val="22"/>
        </w:rPr>
        <w:t>en</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pacing w:val="-1"/>
          <w:sz w:val="22"/>
          <w:szCs w:val="22"/>
        </w:rPr>
        <w:t>n</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ss,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ba</w:t>
      </w:r>
      <w:r w:rsidRPr="00212A28">
        <w:rPr>
          <w:rFonts w:ascii="Arial" w:eastAsia="Arial" w:hAnsi="Arial" w:cs="Arial"/>
          <w:color w:val="404040"/>
          <w:sz w:val="22"/>
          <w:szCs w:val="22"/>
        </w:rPr>
        <w:t>se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q</w:t>
      </w:r>
      <w:r w:rsidRPr="00212A28">
        <w:rPr>
          <w:rFonts w:ascii="Arial" w:eastAsia="Arial" w:hAnsi="Arial" w:cs="Arial"/>
          <w:color w:val="404040"/>
          <w:spacing w:val="1"/>
          <w:sz w:val="22"/>
          <w:szCs w:val="22"/>
        </w:rPr>
        <w:t>ue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3"/>
          <w:sz w:val="22"/>
          <w:szCs w:val="22"/>
        </w:rPr>
        <w:t>f</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p>
    <w:p w14:paraId="49A1F27D" w14:textId="77777777" w:rsidR="008F4957" w:rsidRPr="00212A28" w:rsidRDefault="00376032">
      <w:pPr>
        <w:spacing w:before="1" w:line="275" w:lineRule="auto"/>
        <w:ind w:left="147" w:right="225"/>
        <w:rPr>
          <w:rFonts w:ascii="Arial" w:eastAsia="Arial" w:hAnsi="Arial" w:cs="Arial"/>
          <w:sz w:val="22"/>
          <w:szCs w:val="22"/>
        </w:rPr>
      </w:pPr>
      <w:r w:rsidRPr="00212A28">
        <w:rPr>
          <w:rFonts w:ascii="Arial" w:eastAsia="Arial" w:hAnsi="Arial" w:cs="Arial"/>
          <w:color w:val="404040"/>
          <w:spacing w:val="1"/>
          <w:sz w:val="22"/>
          <w:szCs w:val="22"/>
        </w:rPr>
        <w:t>202</w:t>
      </w:r>
      <w:r w:rsidRPr="00212A28">
        <w:rPr>
          <w:rFonts w:ascii="Arial" w:eastAsia="Arial" w:hAnsi="Arial" w:cs="Arial"/>
          <w:color w:val="404040"/>
          <w:sz w:val="22"/>
          <w:szCs w:val="22"/>
        </w:rPr>
        <w:t>3</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2"/>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ide</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Lo</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G</w:t>
      </w:r>
      <w:r w:rsidRPr="00212A28">
        <w:rPr>
          <w:rFonts w:ascii="Arial" w:eastAsia="Arial" w:hAnsi="Arial" w:cs="Arial"/>
          <w:color w:val="404040"/>
          <w:spacing w:val="1"/>
          <w:sz w:val="22"/>
          <w:szCs w:val="22"/>
        </w:rPr>
        <w:t>o</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rn</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e</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t</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mu</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ity S</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tis</w:t>
      </w:r>
      <w:r w:rsidRPr="00212A28">
        <w:rPr>
          <w:rFonts w:ascii="Arial" w:eastAsia="Arial" w:hAnsi="Arial" w:cs="Arial"/>
          <w:color w:val="404040"/>
          <w:spacing w:val="3"/>
          <w:sz w:val="22"/>
          <w:szCs w:val="22"/>
        </w:rPr>
        <w:t>f</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cti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y</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3"/>
          <w:sz w:val="22"/>
          <w:szCs w:val="22"/>
        </w:rPr>
        <w:t>w</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de</w:t>
      </w:r>
      <w:r w:rsidRPr="00212A28">
        <w:rPr>
          <w:rFonts w:ascii="Arial" w:eastAsia="Arial" w:hAnsi="Arial" w:cs="Arial"/>
          <w:color w:val="404040"/>
          <w:sz w:val="22"/>
          <w:szCs w:val="22"/>
        </w:rPr>
        <w:t>si</w:t>
      </w:r>
      <w:r w:rsidRPr="00212A28">
        <w:rPr>
          <w:rFonts w:ascii="Arial" w:eastAsia="Arial" w:hAnsi="Arial" w:cs="Arial"/>
          <w:color w:val="404040"/>
          <w:spacing w:val="-2"/>
          <w:sz w:val="22"/>
          <w:szCs w:val="22"/>
        </w:rPr>
        <w:t>g</w:t>
      </w:r>
      <w:r w:rsidRPr="00212A28">
        <w:rPr>
          <w:rFonts w:ascii="Arial" w:eastAsia="Arial" w:hAnsi="Arial" w:cs="Arial"/>
          <w:color w:val="404040"/>
          <w:spacing w:val="1"/>
          <w:sz w:val="22"/>
          <w:szCs w:val="22"/>
        </w:rPr>
        <w:t>n</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8"/>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w:t>
      </w:r>
      <w:r w:rsidRPr="00212A28">
        <w:rPr>
          <w:rFonts w:ascii="Arial" w:eastAsia="Arial" w:hAnsi="Arial" w:cs="Arial"/>
          <w:color w:val="404040"/>
          <w:spacing w:val="-2"/>
          <w:sz w:val="22"/>
          <w:szCs w:val="22"/>
        </w:rPr>
        <w:t xml:space="preserve"> </w:t>
      </w:r>
      <w:r w:rsidRPr="00212A28">
        <w:rPr>
          <w:rFonts w:ascii="Arial" w:eastAsia="Arial" w:hAnsi="Arial" w:cs="Arial"/>
          <w:color w:val="404040"/>
          <w:sz w:val="22"/>
          <w:szCs w:val="22"/>
        </w:rPr>
        <w:t>‘</w:t>
      </w:r>
      <w:r w:rsidRPr="00212A28">
        <w:rPr>
          <w:rFonts w:ascii="Arial" w:eastAsia="Arial" w:hAnsi="Arial" w:cs="Arial"/>
          <w:color w:val="404040"/>
          <w:spacing w:val="-1"/>
          <w:sz w:val="22"/>
          <w:szCs w:val="22"/>
        </w:rPr>
        <w:t>C</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re’</w:t>
      </w:r>
      <w:r w:rsidRPr="00212A28">
        <w:rPr>
          <w:rFonts w:ascii="Arial" w:eastAsia="Arial" w:hAnsi="Arial" w:cs="Arial"/>
          <w:color w:val="404040"/>
          <w:spacing w:val="-12"/>
          <w:sz w:val="22"/>
          <w:szCs w:val="22"/>
        </w:rPr>
        <w:t xml:space="preserve"> </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d t</w:t>
      </w:r>
      <w:r w:rsidRPr="00212A28">
        <w:rPr>
          <w:rFonts w:ascii="Arial" w:eastAsia="Arial" w:hAnsi="Arial" w:cs="Arial"/>
          <w:color w:val="404040"/>
          <w:spacing w:val="1"/>
          <w:sz w:val="22"/>
          <w:szCs w:val="22"/>
        </w:rPr>
        <w:t>he</w:t>
      </w:r>
      <w:r w:rsidRPr="00212A28">
        <w:rPr>
          <w:rFonts w:ascii="Arial" w:eastAsia="Arial" w:hAnsi="Arial" w:cs="Arial"/>
          <w:color w:val="404040"/>
          <w:sz w:val="22"/>
          <w:szCs w:val="22"/>
        </w:rPr>
        <w:t>re</w:t>
      </w:r>
      <w:r w:rsidRPr="00212A28">
        <w:rPr>
          <w:rFonts w:ascii="Arial" w:eastAsia="Arial" w:hAnsi="Arial" w:cs="Arial"/>
          <w:color w:val="404040"/>
          <w:spacing w:val="3"/>
          <w:sz w:val="22"/>
          <w:szCs w:val="22"/>
        </w:rPr>
        <w:t>f</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re</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ompu</w:t>
      </w:r>
      <w:r w:rsidRPr="00212A28">
        <w:rPr>
          <w:rFonts w:ascii="Arial" w:eastAsia="Arial" w:hAnsi="Arial" w:cs="Arial"/>
          <w:color w:val="404040"/>
          <w:sz w:val="22"/>
          <w:szCs w:val="22"/>
        </w:rPr>
        <w:t>ls</w:t>
      </w:r>
      <w:r w:rsidRPr="00212A28">
        <w:rPr>
          <w:rFonts w:ascii="Arial" w:eastAsia="Arial" w:hAnsi="Arial" w:cs="Arial"/>
          <w:color w:val="404040"/>
          <w:spacing w:val="-2"/>
          <w:sz w:val="22"/>
          <w:szCs w:val="22"/>
        </w:rPr>
        <w:t>o</w:t>
      </w:r>
      <w:r w:rsidRPr="00212A28">
        <w:rPr>
          <w:rFonts w:ascii="Arial" w:eastAsia="Arial" w:hAnsi="Arial" w:cs="Arial"/>
          <w:color w:val="404040"/>
          <w:sz w:val="22"/>
          <w:szCs w:val="22"/>
        </w:rPr>
        <w:t>ry</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incl</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sio</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3"/>
          <w:sz w:val="22"/>
          <w:szCs w:val="22"/>
        </w:rPr>
        <w:t>f</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ll</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pa</w:t>
      </w:r>
      <w:r w:rsidRPr="00212A28">
        <w:rPr>
          <w:rFonts w:ascii="Arial" w:eastAsia="Arial" w:hAnsi="Arial" w:cs="Arial"/>
          <w:color w:val="404040"/>
          <w:sz w:val="22"/>
          <w:szCs w:val="22"/>
        </w:rPr>
        <w:t>rt</w:t>
      </w:r>
      <w:r w:rsidRPr="00212A28">
        <w:rPr>
          <w:rFonts w:ascii="Arial" w:eastAsia="Arial" w:hAnsi="Arial" w:cs="Arial"/>
          <w:color w:val="404040"/>
          <w:spacing w:val="-1"/>
          <w:sz w:val="22"/>
          <w:szCs w:val="22"/>
        </w:rPr>
        <w:t>i</w:t>
      </w:r>
      <w:r w:rsidRPr="00212A28">
        <w:rPr>
          <w:rFonts w:ascii="Arial" w:eastAsia="Arial" w:hAnsi="Arial" w:cs="Arial"/>
          <w:color w:val="404040"/>
          <w:sz w:val="22"/>
          <w:szCs w:val="22"/>
        </w:rPr>
        <w:t>cip</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g Co</w:t>
      </w:r>
      <w:r w:rsidRPr="00212A28">
        <w:rPr>
          <w:rFonts w:ascii="Arial" w:eastAsia="Arial" w:hAnsi="Arial" w:cs="Arial"/>
          <w:color w:val="404040"/>
          <w:spacing w:val="1"/>
          <w:sz w:val="22"/>
          <w:szCs w:val="22"/>
        </w:rPr>
        <w:t>un</w:t>
      </w:r>
      <w:r w:rsidRPr="00212A28">
        <w:rPr>
          <w:rFonts w:ascii="Arial" w:eastAsia="Arial" w:hAnsi="Arial" w:cs="Arial"/>
          <w:color w:val="404040"/>
          <w:sz w:val="22"/>
          <w:szCs w:val="22"/>
        </w:rPr>
        <w:t>ci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s.</w:t>
      </w:r>
    </w:p>
    <w:p w14:paraId="64E07701" w14:textId="77777777" w:rsidR="008F4957" w:rsidRPr="00212A28" w:rsidRDefault="008F4957">
      <w:pPr>
        <w:spacing w:before="1" w:line="120" w:lineRule="exact"/>
        <w:rPr>
          <w:sz w:val="22"/>
          <w:szCs w:val="22"/>
        </w:rPr>
      </w:pPr>
    </w:p>
    <w:p w14:paraId="12425A27" w14:textId="77777777" w:rsidR="008F4957" w:rsidRPr="00212A28" w:rsidRDefault="00376032">
      <w:pPr>
        <w:ind w:left="147"/>
        <w:rPr>
          <w:rFonts w:ascii="Arial" w:eastAsia="Arial" w:hAnsi="Arial" w:cs="Arial"/>
          <w:sz w:val="22"/>
          <w:szCs w:val="22"/>
        </w:rPr>
      </w:pPr>
      <w:r w:rsidRPr="00212A28">
        <w:rPr>
          <w:rFonts w:ascii="Arial" w:eastAsia="Arial" w:hAnsi="Arial" w:cs="Arial"/>
          <w:color w:val="404040"/>
          <w:spacing w:val="2"/>
          <w:sz w:val="22"/>
          <w:szCs w:val="22"/>
        </w:rPr>
        <w:t>T</w:t>
      </w:r>
      <w:r w:rsidRPr="00212A28">
        <w:rPr>
          <w:rFonts w:ascii="Arial" w:eastAsia="Arial" w:hAnsi="Arial" w:cs="Arial"/>
          <w:color w:val="404040"/>
          <w:spacing w:val="1"/>
          <w:sz w:val="22"/>
          <w:szCs w:val="22"/>
        </w:rPr>
        <w:t>he</w:t>
      </w:r>
      <w:r w:rsidRPr="00212A28">
        <w:rPr>
          <w:rFonts w:ascii="Arial" w:eastAsia="Arial" w:hAnsi="Arial" w:cs="Arial"/>
          <w:color w:val="404040"/>
          <w:sz w:val="22"/>
          <w:szCs w:val="22"/>
        </w:rPr>
        <w:t>se</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 xml:space="preserve"> q</w:t>
      </w:r>
      <w:r w:rsidRPr="00212A28">
        <w:rPr>
          <w:rFonts w:ascii="Arial" w:eastAsia="Arial" w:hAnsi="Arial" w:cs="Arial"/>
          <w:color w:val="404040"/>
          <w:spacing w:val="1"/>
          <w:sz w:val="22"/>
          <w:szCs w:val="22"/>
        </w:rPr>
        <w:t>ue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omp</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i</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ed</w:t>
      </w:r>
      <w:r w:rsidRPr="00212A28">
        <w:rPr>
          <w:rFonts w:ascii="Arial" w:eastAsia="Arial" w:hAnsi="Arial" w:cs="Arial"/>
          <w:color w:val="404040"/>
          <w:sz w:val="22"/>
          <w:szCs w:val="22"/>
        </w:rPr>
        <w:t>:</w:t>
      </w:r>
    </w:p>
    <w:p w14:paraId="16893627" w14:textId="77777777" w:rsidR="008F4957" w:rsidRPr="00212A28" w:rsidRDefault="008F4957">
      <w:pPr>
        <w:spacing w:before="6" w:line="140" w:lineRule="exact"/>
        <w:rPr>
          <w:sz w:val="22"/>
          <w:szCs w:val="22"/>
        </w:rPr>
      </w:pPr>
    </w:p>
    <w:p w14:paraId="28EF418C" w14:textId="77777777" w:rsidR="008F4957" w:rsidRPr="00212A28" w:rsidRDefault="00376032">
      <w:pPr>
        <w:tabs>
          <w:tab w:val="left" w:pos="680"/>
        </w:tabs>
        <w:spacing w:line="250" w:lineRule="auto"/>
        <w:ind w:left="687" w:right="101" w:hanging="540"/>
        <w:rPr>
          <w:rFonts w:ascii="Arial" w:eastAsia="Arial" w:hAnsi="Arial" w:cs="Arial"/>
          <w:sz w:val="22"/>
          <w:szCs w:val="22"/>
        </w:rPr>
      </w:pPr>
      <w:r w:rsidRPr="00212A28">
        <w:rPr>
          <w:rFonts w:ascii="Arial" w:eastAsia="Arial" w:hAnsi="Arial" w:cs="Arial"/>
          <w:color w:val="404040"/>
          <w:sz w:val="22"/>
          <w:szCs w:val="22"/>
        </w:rPr>
        <w:t>•</w:t>
      </w:r>
      <w:r w:rsidRPr="00212A28">
        <w:rPr>
          <w:rFonts w:ascii="Arial" w:eastAsia="Arial" w:hAnsi="Arial" w:cs="Arial"/>
          <w:color w:val="404040"/>
          <w:sz w:val="22"/>
          <w:szCs w:val="22"/>
        </w:rPr>
        <w:tab/>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2"/>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ide</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pe</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f</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m</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ce</w:t>
      </w:r>
      <w:r w:rsidRPr="00212A28">
        <w:rPr>
          <w:rFonts w:ascii="Arial" w:eastAsia="Arial" w:hAnsi="Arial" w:cs="Arial"/>
          <w:color w:val="404040"/>
          <w:spacing w:val="-8"/>
          <w:sz w:val="22"/>
          <w:szCs w:val="22"/>
        </w:rPr>
        <w:t xml:space="preserve"> </w:t>
      </w:r>
      <w:r w:rsidRPr="00212A28">
        <w:rPr>
          <w:rFonts w:ascii="Arial" w:eastAsia="Arial" w:hAnsi="Arial" w:cs="Arial"/>
          <w:color w:val="404040"/>
          <w:sz w:val="22"/>
          <w:szCs w:val="22"/>
        </w:rPr>
        <w:t>last</w:t>
      </w:r>
      <w:r w:rsidRPr="00212A28">
        <w:rPr>
          <w:rFonts w:ascii="Arial" w:eastAsia="Arial" w:hAnsi="Arial" w:cs="Arial"/>
          <w:color w:val="404040"/>
          <w:spacing w:val="1"/>
          <w:sz w:val="22"/>
          <w:szCs w:val="22"/>
        </w:rPr>
        <w:t xml:space="preserve"> 1</w:t>
      </w:r>
      <w:r w:rsidRPr="00212A28">
        <w:rPr>
          <w:rFonts w:ascii="Arial" w:eastAsia="Arial" w:hAnsi="Arial" w:cs="Arial"/>
          <w:color w:val="404040"/>
          <w:sz w:val="22"/>
          <w:szCs w:val="22"/>
        </w:rPr>
        <w:t>2</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mon</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s</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5"/>
          <w:sz w:val="22"/>
          <w:szCs w:val="22"/>
        </w:rPr>
        <w:t>e</w:t>
      </w:r>
      <w:r w:rsidRPr="00212A28">
        <w:rPr>
          <w:rFonts w:ascii="Arial" w:eastAsia="Arial" w:hAnsi="Arial" w:cs="Arial"/>
          <w:color w:val="404040"/>
          <w:sz w:val="22"/>
          <w:szCs w:val="22"/>
        </w:rPr>
        <w:t xml:space="preserve">- </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 xml:space="preserve">ide </w:t>
      </w:r>
      <w:r w:rsidRPr="00212A28">
        <w:rPr>
          <w:rFonts w:ascii="Arial" w:eastAsia="Arial" w:hAnsi="Arial" w:cs="Arial"/>
          <w:color w:val="404040"/>
          <w:spacing w:val="1"/>
          <w:sz w:val="22"/>
          <w:szCs w:val="22"/>
        </w:rPr>
        <w:t>pe</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f</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m</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w:t>
      </w:r>
    </w:p>
    <w:p w14:paraId="7DB2675B" w14:textId="77777777" w:rsidR="008F4957" w:rsidRPr="00212A28" w:rsidRDefault="008F4957">
      <w:pPr>
        <w:spacing w:line="120" w:lineRule="exact"/>
        <w:rPr>
          <w:sz w:val="22"/>
          <w:szCs w:val="22"/>
        </w:rPr>
      </w:pPr>
    </w:p>
    <w:p w14:paraId="4034038C" w14:textId="77777777" w:rsidR="008F4957" w:rsidRPr="00212A28" w:rsidRDefault="00376032">
      <w:pPr>
        <w:ind w:left="147"/>
        <w:rPr>
          <w:rFonts w:ascii="Arial" w:eastAsia="Arial" w:hAnsi="Arial" w:cs="Arial"/>
          <w:sz w:val="22"/>
          <w:szCs w:val="22"/>
        </w:rPr>
      </w:pPr>
      <w:r w:rsidRPr="00212A28">
        <w:rPr>
          <w:rFonts w:ascii="Arial" w:eastAsia="Arial" w:hAnsi="Arial" w:cs="Arial"/>
          <w:color w:val="404040"/>
          <w:sz w:val="22"/>
          <w:szCs w:val="22"/>
        </w:rPr>
        <w:t xml:space="preserve">•     </w:t>
      </w:r>
      <w:r w:rsidRPr="00212A28">
        <w:rPr>
          <w:rFonts w:ascii="Arial" w:eastAsia="Arial" w:hAnsi="Arial" w:cs="Arial"/>
          <w:color w:val="404040"/>
          <w:spacing w:val="57"/>
          <w:sz w:val="22"/>
          <w:szCs w:val="22"/>
        </w:rPr>
        <w:t xml:space="preserve"> </w:t>
      </w:r>
      <w:r w:rsidRPr="00212A28">
        <w:rPr>
          <w:rFonts w:ascii="Arial" w:eastAsia="Arial" w:hAnsi="Arial" w:cs="Arial"/>
          <w:color w:val="404040"/>
          <w:spacing w:val="-16"/>
          <w:sz w:val="22"/>
          <w:szCs w:val="22"/>
        </w:rPr>
        <w:t>V</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lue</w:t>
      </w:r>
      <w:r w:rsidRPr="00212A28">
        <w:rPr>
          <w:rFonts w:ascii="Arial" w:eastAsia="Arial" w:hAnsi="Arial" w:cs="Arial"/>
          <w:color w:val="404040"/>
          <w:spacing w:val="-5"/>
          <w:sz w:val="22"/>
          <w:szCs w:val="22"/>
        </w:rPr>
        <w:t xml:space="preserve"> </w:t>
      </w:r>
      <w:r w:rsidRPr="00212A28">
        <w:rPr>
          <w:rFonts w:ascii="Arial" w:eastAsia="Arial" w:hAnsi="Arial" w:cs="Arial"/>
          <w:color w:val="404040"/>
          <w:spacing w:val="3"/>
          <w:sz w:val="22"/>
          <w:szCs w:val="22"/>
        </w:rPr>
        <w:t>f</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mone</w:t>
      </w:r>
      <w:r w:rsidRPr="00212A28">
        <w:rPr>
          <w:rFonts w:ascii="Arial" w:eastAsia="Arial" w:hAnsi="Arial" w:cs="Arial"/>
          <w:color w:val="404040"/>
          <w:sz w:val="22"/>
          <w:szCs w:val="22"/>
        </w:rPr>
        <w:t>y</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z w:val="22"/>
          <w:szCs w:val="22"/>
        </w:rPr>
        <w:t>ices</w:t>
      </w:r>
      <w:r w:rsidRPr="00212A28">
        <w:rPr>
          <w:rFonts w:ascii="Arial" w:eastAsia="Arial" w:hAnsi="Arial" w:cs="Arial"/>
          <w:color w:val="404040"/>
          <w:spacing w:val="1"/>
          <w:sz w:val="22"/>
          <w:szCs w:val="22"/>
        </w:rPr>
        <w:t xml:space="preserve"> an</w:t>
      </w:r>
      <w:r w:rsidRPr="00212A28">
        <w:rPr>
          <w:rFonts w:ascii="Arial" w:eastAsia="Arial" w:hAnsi="Arial" w:cs="Arial"/>
          <w:color w:val="404040"/>
          <w:sz w:val="22"/>
          <w:szCs w:val="22"/>
        </w:rPr>
        <w:t>d</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3"/>
          <w:sz w:val="22"/>
          <w:szCs w:val="22"/>
        </w:rPr>
        <w:t>f</w:t>
      </w:r>
      <w:r w:rsidRPr="00212A28">
        <w:rPr>
          <w:rFonts w:ascii="Arial" w:eastAsia="Arial" w:hAnsi="Arial" w:cs="Arial"/>
          <w:color w:val="404040"/>
          <w:sz w:val="22"/>
          <w:szCs w:val="22"/>
        </w:rPr>
        <w:t>rastruct</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re</w:t>
      </w:r>
    </w:p>
    <w:p w14:paraId="2678E482" w14:textId="77777777" w:rsidR="008F4957" w:rsidRPr="00212A28" w:rsidRDefault="00376032">
      <w:pPr>
        <w:spacing w:before="12"/>
        <w:ind w:left="687"/>
        <w:rPr>
          <w:rFonts w:ascii="Arial" w:eastAsia="Arial" w:hAnsi="Arial" w:cs="Arial"/>
          <w:sz w:val="22"/>
          <w:szCs w:val="22"/>
        </w:rPr>
      </w:pPr>
      <w:r w:rsidRPr="00212A28">
        <w:rPr>
          <w:rFonts w:ascii="Arial" w:eastAsia="Arial" w:hAnsi="Arial" w:cs="Arial"/>
          <w:color w:val="404040"/>
          <w:spacing w:val="-1"/>
          <w:sz w:val="22"/>
          <w:szCs w:val="22"/>
        </w:rPr>
        <w:t>(</w:t>
      </w:r>
      <w:r w:rsidRPr="00212A28">
        <w:rPr>
          <w:rFonts w:ascii="Arial" w:eastAsia="Arial" w:hAnsi="Arial" w:cs="Arial"/>
          <w:color w:val="404040"/>
          <w:spacing w:val="-16"/>
          <w:sz w:val="22"/>
          <w:szCs w:val="22"/>
        </w:rPr>
        <w:t>V</w:t>
      </w:r>
      <w:r w:rsidRPr="00212A28">
        <w:rPr>
          <w:rFonts w:ascii="Arial" w:eastAsia="Arial" w:hAnsi="Arial" w:cs="Arial"/>
          <w:color w:val="404040"/>
          <w:sz w:val="22"/>
          <w:szCs w:val="22"/>
        </w:rPr>
        <w:t>alue</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2"/>
          <w:sz w:val="22"/>
          <w:szCs w:val="22"/>
        </w:rPr>
        <w:t>f</w:t>
      </w:r>
      <w:r w:rsidRPr="00212A28">
        <w:rPr>
          <w:rFonts w:ascii="Arial" w:eastAsia="Arial" w:hAnsi="Arial" w:cs="Arial"/>
          <w:color w:val="404040"/>
          <w:sz w:val="22"/>
          <w:szCs w:val="22"/>
        </w:rPr>
        <w:t>or</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m</w:t>
      </w:r>
      <w:r w:rsidRPr="00212A28">
        <w:rPr>
          <w:rFonts w:ascii="Arial" w:eastAsia="Arial" w:hAnsi="Arial" w:cs="Arial"/>
          <w:color w:val="404040"/>
          <w:sz w:val="22"/>
          <w:szCs w:val="22"/>
        </w:rPr>
        <w:t>o</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e</w:t>
      </w:r>
      <w:r w:rsidRPr="00212A28">
        <w:rPr>
          <w:rFonts w:ascii="Arial" w:eastAsia="Arial" w:hAnsi="Arial" w:cs="Arial"/>
          <w:color w:val="404040"/>
          <w:spacing w:val="-2"/>
          <w:sz w:val="22"/>
          <w:szCs w:val="22"/>
        </w:rPr>
        <w:t>y</w:t>
      </w:r>
      <w:r w:rsidRPr="00212A28">
        <w:rPr>
          <w:rFonts w:ascii="Arial" w:eastAsia="Arial" w:hAnsi="Arial" w:cs="Arial"/>
          <w:color w:val="404040"/>
          <w:sz w:val="22"/>
          <w:szCs w:val="22"/>
        </w:rPr>
        <w:t>)</w:t>
      </w:r>
    </w:p>
    <w:p w14:paraId="06E3101E" w14:textId="77777777" w:rsidR="008F4957" w:rsidRPr="00212A28" w:rsidRDefault="008F4957">
      <w:pPr>
        <w:spacing w:before="3" w:line="120" w:lineRule="exact"/>
        <w:rPr>
          <w:sz w:val="22"/>
          <w:szCs w:val="22"/>
        </w:rPr>
      </w:pPr>
    </w:p>
    <w:p w14:paraId="4FEE0DEA" w14:textId="77777777" w:rsidR="008F4957" w:rsidRPr="00212A28" w:rsidRDefault="00376032">
      <w:pPr>
        <w:ind w:left="147"/>
        <w:rPr>
          <w:rFonts w:ascii="Arial" w:eastAsia="Arial" w:hAnsi="Arial" w:cs="Arial"/>
          <w:sz w:val="22"/>
          <w:szCs w:val="22"/>
        </w:rPr>
      </w:pPr>
      <w:r w:rsidRPr="00212A28">
        <w:rPr>
          <w:rFonts w:ascii="Arial" w:eastAsia="Arial" w:hAnsi="Arial" w:cs="Arial"/>
          <w:color w:val="404040"/>
          <w:sz w:val="22"/>
          <w:szCs w:val="22"/>
        </w:rPr>
        <w:t xml:space="preserve">•     </w:t>
      </w:r>
      <w:r w:rsidRPr="00212A28">
        <w:rPr>
          <w:rFonts w:ascii="Arial" w:eastAsia="Arial" w:hAnsi="Arial" w:cs="Arial"/>
          <w:color w:val="404040"/>
          <w:spacing w:val="57"/>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ct</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last</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1</w:t>
      </w:r>
      <w:r w:rsidRPr="00212A28">
        <w:rPr>
          <w:rFonts w:ascii="Arial" w:eastAsia="Arial" w:hAnsi="Arial" w:cs="Arial"/>
          <w:color w:val="404040"/>
          <w:sz w:val="22"/>
          <w:szCs w:val="22"/>
        </w:rPr>
        <w:t>2</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mon</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w:t>
      </w:r>
      <w:r w:rsidRPr="00212A28">
        <w:rPr>
          <w:rFonts w:ascii="Arial" w:eastAsia="Arial" w:hAnsi="Arial" w:cs="Arial"/>
          <w:color w:val="404040"/>
          <w:spacing w:val="-1"/>
          <w:sz w:val="22"/>
          <w:szCs w:val="22"/>
        </w:rPr>
        <w:t>C</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ct)</w:t>
      </w:r>
    </w:p>
    <w:p w14:paraId="7A989AA1" w14:textId="77777777" w:rsidR="008F4957" w:rsidRPr="00212A28" w:rsidRDefault="008F4957">
      <w:pPr>
        <w:spacing w:before="2" w:line="120" w:lineRule="exact"/>
        <w:rPr>
          <w:sz w:val="22"/>
          <w:szCs w:val="22"/>
        </w:rPr>
      </w:pPr>
    </w:p>
    <w:p w14:paraId="4B70FD69" w14:textId="77777777" w:rsidR="008F4957" w:rsidRPr="00212A28" w:rsidRDefault="00376032">
      <w:pPr>
        <w:ind w:left="147"/>
        <w:rPr>
          <w:rFonts w:ascii="Arial" w:eastAsia="Arial" w:hAnsi="Arial" w:cs="Arial"/>
          <w:sz w:val="22"/>
          <w:szCs w:val="22"/>
        </w:rPr>
      </w:pPr>
      <w:r w:rsidRPr="00212A28">
        <w:rPr>
          <w:rFonts w:ascii="Arial" w:eastAsia="Arial" w:hAnsi="Arial" w:cs="Arial"/>
          <w:color w:val="404040"/>
          <w:sz w:val="22"/>
          <w:szCs w:val="22"/>
        </w:rPr>
        <w:t xml:space="preserve">•     </w:t>
      </w:r>
      <w:r w:rsidRPr="00212A28">
        <w:rPr>
          <w:rFonts w:ascii="Arial" w:eastAsia="Arial" w:hAnsi="Arial" w:cs="Arial"/>
          <w:color w:val="404040"/>
          <w:spacing w:val="57"/>
          <w:sz w:val="22"/>
          <w:szCs w:val="22"/>
        </w:rPr>
        <w:t xml:space="preserve"> </w:t>
      </w:r>
      <w:r w:rsidRPr="00212A28">
        <w:rPr>
          <w:rFonts w:ascii="Arial" w:eastAsia="Arial" w:hAnsi="Arial" w:cs="Arial"/>
          <w:color w:val="404040"/>
          <w:sz w:val="22"/>
          <w:szCs w:val="22"/>
        </w:rPr>
        <w:t>Ra</w:t>
      </w:r>
      <w:r w:rsidRPr="00212A28">
        <w:rPr>
          <w:rFonts w:ascii="Arial" w:eastAsia="Arial" w:hAnsi="Arial" w:cs="Arial"/>
          <w:color w:val="404040"/>
          <w:spacing w:val="1"/>
          <w:sz w:val="22"/>
          <w:szCs w:val="22"/>
        </w:rPr>
        <w:t>t</w:t>
      </w:r>
      <w:r w:rsidRPr="00212A28">
        <w:rPr>
          <w:rFonts w:ascii="Arial" w:eastAsia="Arial" w:hAnsi="Arial" w:cs="Arial"/>
          <w:color w:val="404040"/>
          <w:sz w:val="22"/>
          <w:szCs w:val="22"/>
        </w:rPr>
        <w:t>ing</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ct</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w:t>
      </w:r>
      <w:r w:rsidRPr="00212A28">
        <w:rPr>
          <w:rFonts w:ascii="Arial" w:eastAsia="Arial" w:hAnsi="Arial" w:cs="Arial"/>
          <w:color w:val="404040"/>
          <w:spacing w:val="-1"/>
          <w:sz w:val="22"/>
          <w:szCs w:val="22"/>
        </w:rPr>
        <w:t>C</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ome</w:t>
      </w:r>
      <w:r w:rsidRPr="00212A28">
        <w:rPr>
          <w:rFonts w:ascii="Arial" w:eastAsia="Arial" w:hAnsi="Arial" w:cs="Arial"/>
          <w:color w:val="404040"/>
          <w:sz w:val="22"/>
          <w:szCs w:val="22"/>
        </w:rPr>
        <w:t>r</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z w:val="22"/>
          <w:szCs w:val="22"/>
        </w:rPr>
        <w:t>ice)</w:t>
      </w:r>
    </w:p>
    <w:p w14:paraId="48B686C7" w14:textId="77777777" w:rsidR="008F4957" w:rsidRPr="00212A28" w:rsidRDefault="008F4957">
      <w:pPr>
        <w:spacing w:before="2" w:line="120" w:lineRule="exact"/>
        <w:rPr>
          <w:sz w:val="22"/>
          <w:szCs w:val="22"/>
        </w:rPr>
      </w:pPr>
    </w:p>
    <w:p w14:paraId="1D5D4DC5" w14:textId="77777777" w:rsidR="008F4957" w:rsidRPr="00212A28" w:rsidRDefault="00376032">
      <w:pPr>
        <w:ind w:left="147"/>
        <w:rPr>
          <w:rFonts w:ascii="Arial" w:eastAsia="Arial" w:hAnsi="Arial" w:cs="Arial"/>
          <w:sz w:val="22"/>
          <w:szCs w:val="22"/>
        </w:rPr>
      </w:pPr>
      <w:r w:rsidRPr="00212A28">
        <w:rPr>
          <w:rFonts w:ascii="Arial" w:eastAsia="Arial" w:hAnsi="Arial" w:cs="Arial"/>
          <w:color w:val="404040"/>
          <w:sz w:val="22"/>
          <w:szCs w:val="22"/>
        </w:rPr>
        <w:t xml:space="preserve">•     </w:t>
      </w:r>
      <w:r w:rsidRPr="00212A28">
        <w:rPr>
          <w:rFonts w:ascii="Arial" w:eastAsia="Arial" w:hAnsi="Arial" w:cs="Arial"/>
          <w:color w:val="404040"/>
          <w:spacing w:val="57"/>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2"/>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ide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cil</w:t>
      </w:r>
      <w:r w:rsidRPr="00212A28">
        <w:rPr>
          <w:rFonts w:ascii="Arial" w:eastAsia="Arial" w:hAnsi="Arial" w:cs="Arial"/>
          <w:color w:val="404040"/>
          <w:spacing w:val="-7"/>
          <w:sz w:val="22"/>
          <w:szCs w:val="22"/>
        </w:rPr>
        <w:t xml:space="preserve"> </w:t>
      </w:r>
      <w:r w:rsidRPr="00212A28">
        <w:rPr>
          <w:rFonts w:ascii="Arial" w:eastAsia="Arial" w:hAnsi="Arial" w:cs="Arial"/>
          <w:color w:val="404040"/>
          <w:spacing w:val="1"/>
          <w:sz w:val="22"/>
          <w:szCs w:val="22"/>
        </w:rPr>
        <w:t>d</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r</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cti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last</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1</w:t>
      </w:r>
      <w:r w:rsidRPr="00212A28">
        <w:rPr>
          <w:rFonts w:ascii="Arial" w:eastAsia="Arial" w:hAnsi="Arial" w:cs="Arial"/>
          <w:color w:val="404040"/>
          <w:sz w:val="22"/>
          <w:szCs w:val="22"/>
        </w:rPr>
        <w:t>2</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mon</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s</w:t>
      </w:r>
    </w:p>
    <w:p w14:paraId="1F7D515D" w14:textId="77777777" w:rsidR="008F4957" w:rsidRPr="00212A28" w:rsidRDefault="00376032">
      <w:pPr>
        <w:spacing w:before="12"/>
        <w:ind w:left="687"/>
        <w:rPr>
          <w:rFonts w:ascii="Arial" w:eastAsia="Arial" w:hAnsi="Arial" w:cs="Arial"/>
          <w:sz w:val="22"/>
          <w:szCs w:val="22"/>
        </w:rPr>
      </w:pPr>
      <w:r w:rsidRPr="00212A28">
        <w:rPr>
          <w:rFonts w:ascii="Arial" w:eastAsia="Arial" w:hAnsi="Arial" w:cs="Arial"/>
          <w:color w:val="404040"/>
          <w:sz w:val="22"/>
          <w:szCs w:val="22"/>
        </w:rPr>
        <w:t>(</w:t>
      </w:r>
      <w:r w:rsidRPr="00212A28">
        <w:rPr>
          <w:rFonts w:ascii="Arial" w:eastAsia="Arial" w:hAnsi="Arial" w:cs="Arial"/>
          <w:color w:val="404040"/>
          <w:spacing w:val="-1"/>
          <w:sz w:val="22"/>
          <w:szCs w:val="22"/>
        </w:rPr>
        <w:t>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cil</w:t>
      </w:r>
      <w:r w:rsidRPr="00212A28">
        <w:rPr>
          <w:rFonts w:ascii="Arial" w:eastAsia="Arial" w:hAnsi="Arial" w:cs="Arial"/>
          <w:color w:val="404040"/>
          <w:spacing w:val="-5"/>
          <w:sz w:val="22"/>
          <w:szCs w:val="22"/>
        </w:rPr>
        <w:t xml:space="preserve"> </w:t>
      </w:r>
      <w:r w:rsidRPr="00212A28">
        <w:rPr>
          <w:rFonts w:ascii="Arial" w:eastAsia="Arial" w:hAnsi="Arial" w:cs="Arial"/>
          <w:color w:val="404040"/>
          <w:spacing w:val="1"/>
          <w:sz w:val="22"/>
          <w:szCs w:val="22"/>
        </w:rPr>
        <w:t>d</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r</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cti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w:t>
      </w:r>
    </w:p>
    <w:p w14:paraId="25A72B9D" w14:textId="77777777" w:rsidR="008F4957" w:rsidRPr="00212A28" w:rsidRDefault="008F4957">
      <w:pPr>
        <w:spacing w:before="2" w:line="120" w:lineRule="exact"/>
        <w:rPr>
          <w:sz w:val="22"/>
          <w:szCs w:val="22"/>
        </w:rPr>
      </w:pPr>
    </w:p>
    <w:p w14:paraId="1940DCCF" w14:textId="77777777" w:rsidR="008F4957" w:rsidRPr="00212A28" w:rsidRDefault="00376032">
      <w:pPr>
        <w:ind w:left="147"/>
        <w:rPr>
          <w:rFonts w:ascii="Arial" w:eastAsia="Arial" w:hAnsi="Arial" w:cs="Arial"/>
          <w:sz w:val="22"/>
          <w:szCs w:val="22"/>
        </w:rPr>
      </w:pPr>
      <w:r w:rsidRPr="00212A28">
        <w:rPr>
          <w:rFonts w:ascii="Arial" w:eastAsia="Arial" w:hAnsi="Arial" w:cs="Arial"/>
          <w:color w:val="404040"/>
          <w:sz w:val="22"/>
          <w:szCs w:val="22"/>
        </w:rPr>
        <w:t xml:space="preserve">•     </w:t>
      </w:r>
      <w:r w:rsidRPr="00212A28">
        <w:rPr>
          <w:rFonts w:ascii="Arial" w:eastAsia="Arial" w:hAnsi="Arial" w:cs="Arial"/>
          <w:color w:val="404040"/>
          <w:spacing w:val="57"/>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mu</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ity</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d</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en</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a</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em</w:t>
      </w:r>
      <w:r w:rsidRPr="00212A28">
        <w:rPr>
          <w:rFonts w:ascii="Arial" w:eastAsia="Arial" w:hAnsi="Arial" w:cs="Arial"/>
          <w:color w:val="404040"/>
          <w:spacing w:val="-1"/>
          <w:sz w:val="22"/>
          <w:szCs w:val="22"/>
        </w:rPr>
        <w:t>en</w:t>
      </w:r>
      <w:r w:rsidRPr="00212A28">
        <w:rPr>
          <w:rFonts w:ascii="Arial" w:eastAsia="Arial" w:hAnsi="Arial" w:cs="Arial"/>
          <w:color w:val="404040"/>
          <w:sz w:val="22"/>
          <w:szCs w:val="22"/>
        </w:rPr>
        <w:t>t</w:t>
      </w:r>
    </w:p>
    <w:p w14:paraId="6863C292" w14:textId="77777777" w:rsidR="008F4957" w:rsidRPr="00212A28" w:rsidRDefault="00376032">
      <w:pPr>
        <w:spacing w:before="12"/>
        <w:ind w:left="687"/>
        <w:rPr>
          <w:rFonts w:ascii="Arial" w:eastAsia="Arial" w:hAnsi="Arial" w:cs="Arial"/>
          <w:sz w:val="22"/>
          <w:szCs w:val="22"/>
        </w:rPr>
      </w:pPr>
      <w:r w:rsidRPr="00212A28">
        <w:rPr>
          <w:rFonts w:ascii="Arial" w:eastAsia="Arial" w:hAnsi="Arial" w:cs="Arial"/>
          <w:color w:val="404040"/>
          <w:sz w:val="22"/>
          <w:szCs w:val="22"/>
        </w:rPr>
        <w:t>(</w:t>
      </w:r>
      <w:r w:rsidRPr="00212A28">
        <w:rPr>
          <w:rFonts w:ascii="Arial" w:eastAsia="Arial" w:hAnsi="Arial" w:cs="Arial"/>
          <w:color w:val="404040"/>
          <w:spacing w:val="-1"/>
          <w:sz w:val="22"/>
          <w:szCs w:val="22"/>
        </w:rPr>
        <w:t>C</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w:t>
      </w:r>
    </w:p>
    <w:p w14:paraId="562C3EEB" w14:textId="77777777" w:rsidR="008F4957" w:rsidRPr="00212A28" w:rsidRDefault="008F4957">
      <w:pPr>
        <w:spacing w:before="2" w:line="120" w:lineRule="exact"/>
        <w:rPr>
          <w:sz w:val="22"/>
          <w:szCs w:val="22"/>
        </w:rPr>
      </w:pPr>
    </w:p>
    <w:p w14:paraId="7A769C14" w14:textId="77777777" w:rsidR="008F4957" w:rsidRPr="00212A28" w:rsidRDefault="00376032">
      <w:pPr>
        <w:ind w:left="147" w:right="-61"/>
        <w:rPr>
          <w:rFonts w:ascii="Arial" w:eastAsia="Arial" w:hAnsi="Arial" w:cs="Arial"/>
          <w:sz w:val="22"/>
          <w:szCs w:val="22"/>
        </w:rPr>
      </w:pPr>
      <w:r w:rsidRPr="00212A28">
        <w:rPr>
          <w:rFonts w:ascii="Arial" w:eastAsia="Arial" w:hAnsi="Arial" w:cs="Arial"/>
          <w:color w:val="404040"/>
          <w:sz w:val="22"/>
          <w:szCs w:val="22"/>
        </w:rPr>
        <w:t xml:space="preserve">•     </w:t>
      </w:r>
      <w:r w:rsidRPr="00212A28">
        <w:rPr>
          <w:rFonts w:ascii="Arial" w:eastAsia="Arial" w:hAnsi="Arial" w:cs="Arial"/>
          <w:color w:val="404040"/>
          <w:spacing w:val="57"/>
          <w:sz w:val="22"/>
          <w:szCs w:val="22"/>
        </w:rPr>
        <w:t xml:space="preserve"> </w:t>
      </w:r>
      <w:r w:rsidRPr="00212A28">
        <w:rPr>
          <w:rFonts w:ascii="Arial" w:eastAsia="Arial" w:hAnsi="Arial" w:cs="Arial"/>
          <w:color w:val="404040"/>
          <w:sz w:val="22"/>
          <w:szCs w:val="22"/>
        </w:rPr>
        <w:t>Decisio</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mad</w:t>
      </w:r>
      <w:r w:rsidRPr="00212A28">
        <w:rPr>
          <w:rFonts w:ascii="Arial" w:eastAsia="Arial" w:hAnsi="Arial" w:cs="Arial"/>
          <w:color w:val="404040"/>
          <w:sz w:val="22"/>
          <w:szCs w:val="22"/>
        </w:rPr>
        <w:t>e</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1"/>
          <w:sz w:val="22"/>
          <w:szCs w:val="22"/>
        </w:rPr>
        <w:t>te</w:t>
      </w:r>
      <w:r w:rsidRPr="00212A28">
        <w:rPr>
          <w:rFonts w:ascii="Arial" w:eastAsia="Arial" w:hAnsi="Arial" w:cs="Arial"/>
          <w:color w:val="404040"/>
          <w:sz w:val="22"/>
          <w:szCs w:val="22"/>
        </w:rPr>
        <w:t>rest</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ommu</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ity</w:t>
      </w:r>
    </w:p>
    <w:p w14:paraId="334E9BE2" w14:textId="77777777" w:rsidR="008F4957" w:rsidRPr="00212A28" w:rsidRDefault="00376032">
      <w:pPr>
        <w:spacing w:before="12"/>
        <w:ind w:left="687"/>
        <w:rPr>
          <w:rFonts w:ascii="Arial" w:eastAsia="Arial" w:hAnsi="Arial" w:cs="Arial"/>
          <w:sz w:val="22"/>
          <w:szCs w:val="22"/>
        </w:rPr>
      </w:pPr>
      <w:r w:rsidRPr="00212A28">
        <w:rPr>
          <w:rFonts w:ascii="Arial" w:eastAsia="Arial" w:hAnsi="Arial" w:cs="Arial"/>
          <w:color w:val="404040"/>
          <w:sz w:val="22"/>
          <w:szCs w:val="22"/>
        </w:rPr>
        <w:t>(</w:t>
      </w:r>
      <w:r w:rsidRPr="00212A28">
        <w:rPr>
          <w:rFonts w:ascii="Arial" w:eastAsia="Arial" w:hAnsi="Arial" w:cs="Arial"/>
          <w:color w:val="404040"/>
          <w:spacing w:val="-1"/>
          <w:sz w:val="22"/>
          <w:szCs w:val="22"/>
        </w:rPr>
        <w:t>M</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king</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ommun</w:t>
      </w:r>
      <w:r w:rsidRPr="00212A28">
        <w:rPr>
          <w:rFonts w:ascii="Arial" w:eastAsia="Arial" w:hAnsi="Arial" w:cs="Arial"/>
          <w:color w:val="404040"/>
          <w:spacing w:val="-3"/>
          <w:sz w:val="22"/>
          <w:szCs w:val="22"/>
        </w:rPr>
        <w:t>i</w:t>
      </w:r>
      <w:r w:rsidRPr="00212A28">
        <w:rPr>
          <w:rFonts w:ascii="Arial" w:eastAsia="Arial" w:hAnsi="Arial" w:cs="Arial"/>
          <w:color w:val="404040"/>
          <w:sz w:val="22"/>
          <w:szCs w:val="22"/>
        </w:rPr>
        <w:t>ty</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1"/>
          <w:sz w:val="22"/>
          <w:szCs w:val="22"/>
        </w:rPr>
        <w:t>de</w:t>
      </w:r>
      <w:r w:rsidRPr="00212A28">
        <w:rPr>
          <w:rFonts w:ascii="Arial" w:eastAsia="Arial" w:hAnsi="Arial" w:cs="Arial"/>
          <w:color w:val="404040"/>
          <w:sz w:val="22"/>
          <w:szCs w:val="22"/>
        </w:rPr>
        <w:t>cis</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o</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s)</w:t>
      </w:r>
    </w:p>
    <w:p w14:paraId="69BF073D" w14:textId="77777777" w:rsidR="008F4957" w:rsidRPr="00212A28" w:rsidRDefault="008F4957">
      <w:pPr>
        <w:spacing w:before="2" w:line="120" w:lineRule="exact"/>
        <w:rPr>
          <w:sz w:val="22"/>
          <w:szCs w:val="22"/>
        </w:rPr>
      </w:pPr>
    </w:p>
    <w:p w14:paraId="60859CB4" w14:textId="77777777" w:rsidR="008F4957" w:rsidRPr="00212A28" w:rsidRDefault="00376032">
      <w:pPr>
        <w:tabs>
          <w:tab w:val="left" w:pos="680"/>
        </w:tabs>
        <w:spacing w:line="250" w:lineRule="auto"/>
        <w:ind w:left="687" w:right="343" w:hanging="540"/>
        <w:rPr>
          <w:rFonts w:ascii="Arial" w:eastAsia="Arial" w:hAnsi="Arial" w:cs="Arial"/>
          <w:sz w:val="22"/>
          <w:szCs w:val="22"/>
        </w:rPr>
      </w:pPr>
      <w:r w:rsidRPr="00212A28">
        <w:rPr>
          <w:rFonts w:ascii="Arial" w:eastAsia="Arial" w:hAnsi="Arial" w:cs="Arial"/>
          <w:color w:val="404040"/>
          <w:sz w:val="22"/>
          <w:szCs w:val="22"/>
        </w:rPr>
        <w:t>•</w:t>
      </w:r>
      <w:r w:rsidRPr="00212A28">
        <w:rPr>
          <w:rFonts w:ascii="Arial" w:eastAsia="Arial" w:hAnsi="Arial" w:cs="Arial"/>
          <w:color w:val="404040"/>
          <w:sz w:val="22"/>
          <w:szCs w:val="22"/>
        </w:rPr>
        <w:tab/>
        <w:t>Co</w:t>
      </w:r>
      <w:r w:rsidRPr="00212A28">
        <w:rPr>
          <w:rFonts w:ascii="Arial" w:eastAsia="Arial" w:hAnsi="Arial" w:cs="Arial"/>
          <w:color w:val="404040"/>
          <w:spacing w:val="1"/>
          <w:sz w:val="22"/>
          <w:szCs w:val="22"/>
        </w:rPr>
        <w:t>nd</w:t>
      </w:r>
      <w:r w:rsidRPr="00212A28">
        <w:rPr>
          <w:rFonts w:ascii="Arial" w:eastAsia="Arial" w:hAnsi="Arial" w:cs="Arial"/>
          <w:color w:val="404040"/>
          <w:sz w:val="22"/>
          <w:szCs w:val="22"/>
        </w:rPr>
        <w:t>ition</w:t>
      </w:r>
      <w:r w:rsidRPr="00212A28">
        <w:rPr>
          <w:rFonts w:ascii="Arial" w:eastAsia="Arial" w:hAnsi="Arial" w:cs="Arial"/>
          <w:color w:val="404040"/>
          <w:spacing w:val="-7"/>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ea</w:t>
      </w:r>
      <w:r w:rsidRPr="00212A28">
        <w:rPr>
          <w:rFonts w:ascii="Arial" w:eastAsia="Arial" w:hAnsi="Arial" w:cs="Arial"/>
          <w:color w:val="404040"/>
          <w:sz w:val="22"/>
          <w:szCs w:val="22"/>
        </w:rPr>
        <w:t>led</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loc</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w:t>
      </w:r>
      <w:r w:rsidRPr="00212A28">
        <w:rPr>
          <w:rFonts w:ascii="Arial" w:eastAsia="Arial" w:hAnsi="Arial" w:cs="Arial"/>
          <w:color w:val="404040"/>
          <w:spacing w:val="-2"/>
          <w:sz w:val="22"/>
          <w:szCs w:val="22"/>
        </w:rPr>
        <w:t xml:space="preserve"> </w:t>
      </w:r>
      <w:r w:rsidRPr="00212A28">
        <w:rPr>
          <w:rFonts w:ascii="Arial" w:eastAsia="Arial" w:hAnsi="Arial" w:cs="Arial"/>
          <w:color w:val="404040"/>
          <w:sz w:val="22"/>
          <w:szCs w:val="22"/>
        </w:rPr>
        <w:t>ro</w:t>
      </w:r>
      <w:r w:rsidRPr="00212A28">
        <w:rPr>
          <w:rFonts w:ascii="Arial" w:eastAsia="Arial" w:hAnsi="Arial" w:cs="Arial"/>
          <w:color w:val="404040"/>
          <w:spacing w:val="1"/>
          <w:sz w:val="22"/>
          <w:szCs w:val="22"/>
        </w:rPr>
        <w:t>ad</w:t>
      </w:r>
      <w:r w:rsidRPr="00212A28">
        <w:rPr>
          <w:rFonts w:ascii="Arial" w:eastAsia="Arial" w:hAnsi="Arial" w:cs="Arial"/>
          <w:color w:val="404040"/>
          <w:sz w:val="22"/>
          <w:szCs w:val="22"/>
        </w:rPr>
        <w:t>s</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ea</w:t>
      </w:r>
      <w:r w:rsidRPr="00212A28">
        <w:rPr>
          <w:rFonts w:ascii="Arial" w:eastAsia="Arial" w:hAnsi="Arial" w:cs="Arial"/>
          <w:color w:val="404040"/>
          <w:sz w:val="22"/>
          <w:szCs w:val="22"/>
        </w:rPr>
        <w:t>led</w:t>
      </w:r>
      <w:r w:rsidRPr="00212A28">
        <w:rPr>
          <w:rFonts w:ascii="Arial" w:eastAsia="Arial" w:hAnsi="Arial" w:cs="Arial"/>
          <w:color w:val="404040"/>
          <w:spacing w:val="-7"/>
          <w:sz w:val="22"/>
          <w:szCs w:val="22"/>
        </w:rPr>
        <w:t xml:space="preserve"> </w:t>
      </w:r>
      <w:r w:rsidRPr="00212A28">
        <w:rPr>
          <w:rFonts w:ascii="Arial" w:eastAsia="Arial" w:hAnsi="Arial" w:cs="Arial"/>
          <w:color w:val="404040"/>
          <w:sz w:val="22"/>
          <w:szCs w:val="22"/>
        </w:rPr>
        <w:t>loc</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 ro</w:t>
      </w:r>
      <w:r w:rsidRPr="00212A28">
        <w:rPr>
          <w:rFonts w:ascii="Arial" w:eastAsia="Arial" w:hAnsi="Arial" w:cs="Arial"/>
          <w:color w:val="404040"/>
          <w:spacing w:val="1"/>
          <w:sz w:val="22"/>
          <w:szCs w:val="22"/>
        </w:rPr>
        <w:t>ad</w:t>
      </w:r>
      <w:r w:rsidRPr="00212A28">
        <w:rPr>
          <w:rFonts w:ascii="Arial" w:eastAsia="Arial" w:hAnsi="Arial" w:cs="Arial"/>
          <w:color w:val="404040"/>
          <w:sz w:val="22"/>
          <w:szCs w:val="22"/>
        </w:rPr>
        <w:t>s)</w:t>
      </w:r>
    </w:p>
    <w:p w14:paraId="00D994AA" w14:textId="77777777" w:rsidR="008F4957" w:rsidRPr="00212A28" w:rsidRDefault="008F4957">
      <w:pPr>
        <w:spacing w:line="120" w:lineRule="exact"/>
        <w:rPr>
          <w:sz w:val="22"/>
          <w:szCs w:val="22"/>
        </w:rPr>
      </w:pPr>
    </w:p>
    <w:p w14:paraId="3628E71F" w14:textId="77777777" w:rsidR="008F4957" w:rsidRPr="00212A28" w:rsidRDefault="00376032">
      <w:pPr>
        <w:ind w:left="147"/>
        <w:rPr>
          <w:rFonts w:ascii="Arial" w:eastAsia="Arial" w:hAnsi="Arial" w:cs="Arial"/>
          <w:sz w:val="22"/>
          <w:szCs w:val="22"/>
        </w:rPr>
      </w:pPr>
      <w:r w:rsidRPr="00212A28">
        <w:rPr>
          <w:rFonts w:ascii="Arial" w:eastAsia="Arial" w:hAnsi="Arial" w:cs="Arial"/>
          <w:color w:val="404040"/>
          <w:sz w:val="22"/>
          <w:szCs w:val="22"/>
        </w:rPr>
        <w:t xml:space="preserve">•     </w:t>
      </w:r>
      <w:r w:rsidRPr="00212A28">
        <w:rPr>
          <w:rFonts w:ascii="Arial" w:eastAsia="Arial" w:hAnsi="Arial" w:cs="Arial"/>
          <w:color w:val="404040"/>
          <w:spacing w:val="57"/>
          <w:sz w:val="22"/>
          <w:szCs w:val="22"/>
        </w:rPr>
        <w:t xml:space="preserve"> </w:t>
      </w:r>
      <w:r w:rsidRPr="00212A28">
        <w:rPr>
          <w:rFonts w:ascii="Arial" w:eastAsia="Arial" w:hAnsi="Arial" w:cs="Arial"/>
          <w:color w:val="404040"/>
          <w:spacing w:val="-1"/>
          <w:sz w:val="22"/>
          <w:szCs w:val="22"/>
        </w:rPr>
        <w:t>Wa</w:t>
      </w:r>
      <w:r w:rsidRPr="00212A28">
        <w:rPr>
          <w:rFonts w:ascii="Arial" w:eastAsia="Arial" w:hAnsi="Arial" w:cs="Arial"/>
          <w:color w:val="404040"/>
          <w:sz w:val="22"/>
          <w:szCs w:val="22"/>
        </w:rPr>
        <w:t>ste</w:t>
      </w:r>
      <w:r w:rsidRPr="00212A28">
        <w:rPr>
          <w:rFonts w:ascii="Arial" w:eastAsia="Arial" w:hAnsi="Arial" w:cs="Arial"/>
          <w:color w:val="404040"/>
          <w:spacing w:val="-5"/>
          <w:sz w:val="22"/>
          <w:szCs w:val="22"/>
        </w:rPr>
        <w:t xml:space="preserve"> </w:t>
      </w:r>
      <w:r w:rsidRPr="00212A28">
        <w:rPr>
          <w:rFonts w:ascii="Arial" w:eastAsia="Arial" w:hAnsi="Arial" w:cs="Arial"/>
          <w:color w:val="404040"/>
          <w:spacing w:val="1"/>
          <w:sz w:val="22"/>
          <w:szCs w:val="22"/>
        </w:rPr>
        <w:t>mana</w:t>
      </w:r>
      <w:r w:rsidRPr="00212A28">
        <w:rPr>
          <w:rFonts w:ascii="Arial" w:eastAsia="Arial" w:hAnsi="Arial" w:cs="Arial"/>
          <w:color w:val="404040"/>
          <w:spacing w:val="-1"/>
          <w:sz w:val="22"/>
          <w:szCs w:val="22"/>
        </w:rPr>
        <w:t>gem</w:t>
      </w:r>
      <w:r w:rsidRPr="00212A28">
        <w:rPr>
          <w:rFonts w:ascii="Arial" w:eastAsia="Arial" w:hAnsi="Arial" w:cs="Arial"/>
          <w:color w:val="404040"/>
          <w:spacing w:val="1"/>
          <w:sz w:val="22"/>
          <w:szCs w:val="22"/>
        </w:rPr>
        <w:t>e</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t</w:t>
      </w:r>
    </w:p>
    <w:p w14:paraId="1C1564B2" w14:textId="77777777" w:rsidR="00DF6D45" w:rsidRPr="00212A28" w:rsidRDefault="00DF6D45">
      <w:pPr>
        <w:spacing w:before="39" w:line="275" w:lineRule="auto"/>
        <w:ind w:right="1581"/>
        <w:rPr>
          <w:rFonts w:ascii="Arial" w:eastAsia="Arial" w:hAnsi="Arial" w:cs="Arial"/>
          <w:color w:val="404040"/>
          <w:sz w:val="22"/>
          <w:szCs w:val="22"/>
        </w:rPr>
      </w:pPr>
    </w:p>
    <w:p w14:paraId="5A374DED" w14:textId="57E58B14" w:rsidR="008F4957" w:rsidRPr="00212A28" w:rsidRDefault="00376032">
      <w:pPr>
        <w:spacing w:before="39" w:line="275" w:lineRule="auto"/>
        <w:ind w:right="1581"/>
        <w:rPr>
          <w:rFonts w:ascii="Arial" w:eastAsia="Arial" w:hAnsi="Arial" w:cs="Arial"/>
          <w:sz w:val="22"/>
          <w:szCs w:val="22"/>
        </w:rPr>
      </w:pP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po</w:t>
      </w:r>
      <w:r w:rsidRPr="00212A28">
        <w:rPr>
          <w:rFonts w:ascii="Arial" w:eastAsia="Arial" w:hAnsi="Arial" w:cs="Arial"/>
          <w:color w:val="404040"/>
          <w:sz w:val="22"/>
          <w:szCs w:val="22"/>
        </w:rPr>
        <w:t>rt</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g</w:t>
      </w:r>
      <w:r w:rsidRPr="00212A28">
        <w:rPr>
          <w:rFonts w:ascii="Arial" w:eastAsia="Arial" w:hAnsi="Arial" w:cs="Arial"/>
          <w:color w:val="404040"/>
          <w:spacing w:val="-8"/>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res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lts</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3"/>
          <w:sz w:val="22"/>
          <w:szCs w:val="22"/>
        </w:rPr>
        <w:t>f</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he</w:t>
      </w:r>
      <w:r w:rsidRPr="00212A28">
        <w:rPr>
          <w:rFonts w:ascii="Arial" w:eastAsia="Arial" w:hAnsi="Arial" w:cs="Arial"/>
          <w:color w:val="404040"/>
          <w:sz w:val="22"/>
          <w:szCs w:val="22"/>
        </w:rPr>
        <w:t>se</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 xml:space="preserve"> q</w:t>
      </w:r>
      <w:r w:rsidRPr="00212A28">
        <w:rPr>
          <w:rFonts w:ascii="Arial" w:eastAsia="Arial" w:hAnsi="Arial" w:cs="Arial"/>
          <w:color w:val="404040"/>
          <w:spacing w:val="1"/>
          <w:sz w:val="22"/>
          <w:szCs w:val="22"/>
        </w:rPr>
        <w:t>ue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 xml:space="preserve">n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w:t>
      </w:r>
      <w:r w:rsidRPr="00212A28">
        <w:rPr>
          <w:rFonts w:ascii="Arial" w:eastAsia="Arial" w:hAnsi="Arial" w:cs="Arial"/>
          <w:color w:val="404040"/>
          <w:spacing w:val="-3"/>
          <w:sz w:val="22"/>
          <w:szCs w:val="22"/>
        </w:rPr>
        <w:t>w</w:t>
      </w:r>
      <w:r w:rsidRPr="00212A28">
        <w:rPr>
          <w:rFonts w:ascii="Arial" w:eastAsia="Arial" w:hAnsi="Arial" w:cs="Arial"/>
          <w:color w:val="404040"/>
          <w:spacing w:val="1"/>
          <w:sz w:val="22"/>
          <w:szCs w:val="22"/>
        </w:rPr>
        <w:t>a</w:t>
      </w:r>
      <w:r w:rsidRPr="00212A28">
        <w:rPr>
          <w:rFonts w:ascii="Arial" w:eastAsia="Arial" w:hAnsi="Arial" w:cs="Arial"/>
          <w:color w:val="404040"/>
          <w:spacing w:val="-2"/>
          <w:sz w:val="22"/>
          <w:szCs w:val="22"/>
        </w:rPr>
        <w:t>y</w:t>
      </w:r>
      <w:r w:rsidRPr="00212A28">
        <w:rPr>
          <w:rFonts w:ascii="Arial" w:eastAsia="Arial" w:hAnsi="Arial" w:cs="Arial"/>
          <w:color w:val="404040"/>
          <w:sz w:val="22"/>
          <w:szCs w:val="22"/>
        </w:rPr>
        <w:t xml:space="preserve">s </w:t>
      </w:r>
      <w:r w:rsidRPr="00212A28">
        <w:rPr>
          <w:rFonts w:ascii="Arial" w:eastAsia="Arial" w:hAnsi="Arial" w:cs="Arial"/>
          <w:color w:val="404040"/>
          <w:spacing w:val="1"/>
          <w:sz w:val="22"/>
          <w:szCs w:val="22"/>
        </w:rPr>
        <w:t>b</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ompa</w:t>
      </w:r>
      <w:r w:rsidRPr="00212A28">
        <w:rPr>
          <w:rFonts w:ascii="Arial" w:eastAsia="Arial" w:hAnsi="Arial" w:cs="Arial"/>
          <w:color w:val="404040"/>
          <w:sz w:val="22"/>
          <w:szCs w:val="22"/>
        </w:rPr>
        <w:t>r</w:t>
      </w:r>
      <w:r w:rsidRPr="00212A28">
        <w:rPr>
          <w:rFonts w:ascii="Arial" w:eastAsia="Arial" w:hAnsi="Arial" w:cs="Arial"/>
          <w:color w:val="404040"/>
          <w:spacing w:val="-2"/>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inst</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he</w:t>
      </w:r>
      <w:r w:rsidRPr="00212A28">
        <w:rPr>
          <w:rFonts w:ascii="Arial" w:eastAsia="Arial" w:hAnsi="Arial" w:cs="Arial"/>
          <w:color w:val="404040"/>
          <w:sz w:val="22"/>
          <w:szCs w:val="22"/>
        </w:rPr>
        <w:t>r</w:t>
      </w:r>
      <w:r w:rsidRPr="00212A28">
        <w:rPr>
          <w:rFonts w:ascii="Arial" w:eastAsia="Arial" w:hAnsi="Arial" w:cs="Arial"/>
          <w:color w:val="404040"/>
          <w:spacing w:val="-5"/>
          <w:sz w:val="22"/>
          <w:szCs w:val="22"/>
        </w:rPr>
        <w:t xml:space="preserve"> </w:t>
      </w:r>
      <w:r w:rsidRPr="00212A28">
        <w:rPr>
          <w:rFonts w:ascii="Arial" w:eastAsia="Arial" w:hAnsi="Arial" w:cs="Arial"/>
          <w:color w:val="404040"/>
          <w:spacing w:val="1"/>
          <w:sz w:val="22"/>
          <w:szCs w:val="22"/>
        </w:rPr>
        <w:t>pa</w:t>
      </w:r>
      <w:r w:rsidRPr="00212A28">
        <w:rPr>
          <w:rFonts w:ascii="Arial" w:eastAsia="Arial" w:hAnsi="Arial" w:cs="Arial"/>
          <w:color w:val="404040"/>
          <w:sz w:val="22"/>
          <w:szCs w:val="22"/>
        </w:rPr>
        <w:t>rt</w:t>
      </w:r>
      <w:r w:rsidRPr="00212A28">
        <w:rPr>
          <w:rFonts w:ascii="Arial" w:eastAsia="Arial" w:hAnsi="Arial" w:cs="Arial"/>
          <w:color w:val="404040"/>
          <w:spacing w:val="-1"/>
          <w:sz w:val="22"/>
          <w:szCs w:val="22"/>
        </w:rPr>
        <w:t>i</w:t>
      </w:r>
      <w:r w:rsidRPr="00212A28">
        <w:rPr>
          <w:rFonts w:ascii="Arial" w:eastAsia="Arial" w:hAnsi="Arial" w:cs="Arial"/>
          <w:color w:val="404040"/>
          <w:sz w:val="22"/>
          <w:szCs w:val="22"/>
        </w:rPr>
        <w:t>cip</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g 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cil</w:t>
      </w:r>
      <w:r w:rsidRPr="00212A28">
        <w:rPr>
          <w:rFonts w:ascii="Arial" w:eastAsia="Arial" w:hAnsi="Arial" w:cs="Arial"/>
          <w:color w:val="404040"/>
          <w:spacing w:val="-5"/>
          <w:sz w:val="22"/>
          <w:szCs w:val="22"/>
        </w:rPr>
        <w:t xml:space="preserve"> </w:t>
      </w:r>
      <w:r w:rsidRPr="00212A28">
        <w:rPr>
          <w:rFonts w:ascii="Arial" w:eastAsia="Arial" w:hAnsi="Arial" w:cs="Arial"/>
          <w:color w:val="404040"/>
          <w:spacing w:val="-1"/>
          <w:sz w:val="22"/>
          <w:szCs w:val="22"/>
        </w:rPr>
        <w:t>g</w:t>
      </w:r>
      <w:r w:rsidRPr="00212A28">
        <w:rPr>
          <w:rFonts w:ascii="Arial" w:eastAsia="Arial" w:hAnsi="Arial" w:cs="Arial"/>
          <w:color w:val="404040"/>
          <w:sz w:val="22"/>
          <w:szCs w:val="22"/>
        </w:rPr>
        <w:t>ro</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p</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inst</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 xml:space="preserve">ll </w:t>
      </w:r>
      <w:r w:rsidRPr="00212A28">
        <w:rPr>
          <w:rFonts w:ascii="Arial" w:eastAsia="Arial" w:hAnsi="Arial" w:cs="Arial"/>
          <w:color w:val="404040"/>
          <w:spacing w:val="1"/>
          <w:sz w:val="22"/>
          <w:szCs w:val="22"/>
        </w:rPr>
        <w:t>pa</w:t>
      </w:r>
      <w:r w:rsidRPr="00212A28">
        <w:rPr>
          <w:rFonts w:ascii="Arial" w:eastAsia="Arial" w:hAnsi="Arial" w:cs="Arial"/>
          <w:color w:val="404040"/>
          <w:sz w:val="22"/>
          <w:szCs w:val="22"/>
        </w:rPr>
        <w:t>rt</w:t>
      </w:r>
      <w:r w:rsidRPr="00212A28">
        <w:rPr>
          <w:rFonts w:ascii="Arial" w:eastAsia="Arial" w:hAnsi="Arial" w:cs="Arial"/>
          <w:color w:val="404040"/>
          <w:spacing w:val="-1"/>
          <w:sz w:val="22"/>
          <w:szCs w:val="22"/>
        </w:rPr>
        <w:t>i</w:t>
      </w:r>
      <w:r w:rsidRPr="00212A28">
        <w:rPr>
          <w:rFonts w:ascii="Arial" w:eastAsia="Arial" w:hAnsi="Arial" w:cs="Arial"/>
          <w:color w:val="404040"/>
          <w:sz w:val="22"/>
          <w:szCs w:val="22"/>
        </w:rPr>
        <w:t>cip</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g</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4"/>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id</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w:t>
      </w:r>
    </w:p>
    <w:p w14:paraId="16B57536" w14:textId="77777777" w:rsidR="008F4957" w:rsidRPr="00212A28" w:rsidRDefault="008F4957">
      <w:pPr>
        <w:spacing w:before="1" w:line="120" w:lineRule="exact"/>
        <w:rPr>
          <w:sz w:val="22"/>
          <w:szCs w:val="22"/>
        </w:rPr>
      </w:pPr>
    </w:p>
    <w:p w14:paraId="4A5E529D" w14:textId="77777777" w:rsidR="008F4957" w:rsidRPr="00212A28" w:rsidRDefault="00376032">
      <w:pPr>
        <w:spacing w:line="275" w:lineRule="auto"/>
        <w:ind w:right="929"/>
        <w:rPr>
          <w:rFonts w:ascii="Arial" w:eastAsia="Arial" w:hAnsi="Arial" w:cs="Arial"/>
          <w:sz w:val="22"/>
          <w:szCs w:val="22"/>
        </w:rPr>
      </w:pPr>
      <w:r w:rsidRPr="00212A28">
        <w:rPr>
          <w:rFonts w:ascii="Arial" w:eastAsia="Arial" w:hAnsi="Arial" w:cs="Arial"/>
          <w:color w:val="404040"/>
          <w:sz w:val="22"/>
          <w:szCs w:val="22"/>
        </w:rPr>
        <w:t>Alt</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rn</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l</w:t>
      </w:r>
      <w:r w:rsidRPr="00212A28">
        <w:rPr>
          <w:rFonts w:ascii="Arial" w:eastAsia="Arial" w:hAnsi="Arial" w:cs="Arial"/>
          <w:color w:val="404040"/>
          <w:spacing w:val="-20"/>
          <w:sz w:val="22"/>
          <w:szCs w:val="22"/>
        </w:rPr>
        <w:t>y</w:t>
      </w:r>
      <w:r w:rsidRPr="00212A28">
        <w:rPr>
          <w:rFonts w:ascii="Arial" w:eastAsia="Arial" w:hAnsi="Arial" w:cs="Arial"/>
          <w:color w:val="404040"/>
          <w:sz w:val="22"/>
          <w:szCs w:val="22"/>
        </w:rPr>
        <w:t>,</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om</w:t>
      </w:r>
      <w:r w:rsidRPr="00212A28">
        <w:rPr>
          <w:rFonts w:ascii="Arial" w:eastAsia="Arial" w:hAnsi="Arial" w:cs="Arial"/>
          <w:color w:val="404040"/>
          <w:sz w:val="22"/>
          <w:szCs w:val="22"/>
        </w:rPr>
        <w:t>e</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q</w:t>
      </w:r>
      <w:r w:rsidRPr="00212A28">
        <w:rPr>
          <w:rFonts w:ascii="Arial" w:eastAsia="Arial" w:hAnsi="Arial" w:cs="Arial"/>
          <w:color w:val="404040"/>
          <w:spacing w:val="1"/>
          <w:sz w:val="22"/>
          <w:szCs w:val="22"/>
        </w:rPr>
        <w:t>ue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202</w:t>
      </w:r>
      <w:r w:rsidRPr="00212A28">
        <w:rPr>
          <w:rFonts w:ascii="Arial" w:eastAsia="Arial" w:hAnsi="Arial" w:cs="Arial"/>
          <w:color w:val="404040"/>
          <w:sz w:val="22"/>
          <w:szCs w:val="22"/>
        </w:rPr>
        <w:t>3</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2"/>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 xml:space="preserve">ide </w:t>
      </w:r>
      <w:r w:rsidRPr="00212A28">
        <w:rPr>
          <w:rFonts w:ascii="Arial" w:eastAsia="Arial" w:hAnsi="Arial" w:cs="Arial"/>
          <w:color w:val="404040"/>
          <w:spacing w:val="1"/>
          <w:sz w:val="22"/>
          <w:szCs w:val="22"/>
        </w:rPr>
        <w:t>Lo</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G</w:t>
      </w:r>
      <w:r w:rsidRPr="00212A28">
        <w:rPr>
          <w:rFonts w:ascii="Arial" w:eastAsia="Arial" w:hAnsi="Arial" w:cs="Arial"/>
          <w:color w:val="404040"/>
          <w:spacing w:val="1"/>
          <w:sz w:val="22"/>
          <w:szCs w:val="22"/>
        </w:rPr>
        <w:t>o</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rn</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e</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t</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mu</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ity</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tis</w:t>
      </w:r>
      <w:r w:rsidRPr="00212A28">
        <w:rPr>
          <w:rFonts w:ascii="Arial" w:eastAsia="Arial" w:hAnsi="Arial" w:cs="Arial"/>
          <w:color w:val="404040"/>
          <w:spacing w:val="3"/>
          <w:sz w:val="22"/>
          <w:szCs w:val="22"/>
        </w:rPr>
        <w:t>f</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cti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 xml:space="preserve">y </w:t>
      </w:r>
      <w:r w:rsidRPr="00212A28">
        <w:rPr>
          <w:rFonts w:ascii="Arial" w:eastAsia="Arial" w:hAnsi="Arial" w:cs="Arial"/>
          <w:color w:val="404040"/>
          <w:spacing w:val="-3"/>
          <w:sz w:val="22"/>
          <w:szCs w:val="22"/>
        </w:rPr>
        <w:t>w</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 xml:space="preserve">re </w:t>
      </w:r>
      <w:r w:rsidRPr="00212A28">
        <w:rPr>
          <w:rFonts w:ascii="Arial" w:eastAsia="Arial" w:hAnsi="Arial" w:cs="Arial"/>
          <w:color w:val="404040"/>
          <w:spacing w:val="1"/>
          <w:sz w:val="22"/>
          <w:szCs w:val="22"/>
        </w:rPr>
        <w:t>op</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on</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pa</w:t>
      </w:r>
      <w:r w:rsidRPr="00212A28">
        <w:rPr>
          <w:rFonts w:ascii="Arial" w:eastAsia="Arial" w:hAnsi="Arial" w:cs="Arial"/>
          <w:color w:val="404040"/>
          <w:sz w:val="22"/>
          <w:szCs w:val="22"/>
        </w:rPr>
        <w:t>r</w:t>
      </w:r>
      <w:r w:rsidRPr="00212A28">
        <w:rPr>
          <w:rFonts w:ascii="Arial" w:eastAsia="Arial" w:hAnsi="Arial" w:cs="Arial"/>
          <w:color w:val="404040"/>
          <w:spacing w:val="-1"/>
          <w:sz w:val="22"/>
          <w:szCs w:val="22"/>
        </w:rPr>
        <w:t>i</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op</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on</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w:t>
      </w:r>
      <w:r w:rsidRPr="00212A28">
        <w:rPr>
          <w:rFonts w:ascii="Arial" w:eastAsia="Arial" w:hAnsi="Arial" w:cs="Arial"/>
          <w:color w:val="404040"/>
          <w:spacing w:val="-7"/>
          <w:sz w:val="22"/>
          <w:szCs w:val="22"/>
        </w:rPr>
        <w:t xml:space="preserve"> </w:t>
      </w:r>
      <w:r w:rsidRPr="00212A28">
        <w:rPr>
          <w:rFonts w:ascii="Arial" w:eastAsia="Arial" w:hAnsi="Arial" w:cs="Arial"/>
          <w:color w:val="404040"/>
          <w:spacing w:val="-1"/>
          <w:sz w:val="22"/>
          <w:szCs w:val="22"/>
        </w:rPr>
        <w:t>q</w:t>
      </w:r>
      <w:r w:rsidRPr="00212A28">
        <w:rPr>
          <w:rFonts w:ascii="Arial" w:eastAsia="Arial" w:hAnsi="Arial" w:cs="Arial"/>
          <w:color w:val="404040"/>
          <w:spacing w:val="1"/>
          <w:sz w:val="22"/>
          <w:szCs w:val="22"/>
        </w:rPr>
        <w:t>ue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 xml:space="preserve">is </w:t>
      </w:r>
      <w:r w:rsidRPr="00212A28">
        <w:rPr>
          <w:rFonts w:ascii="Arial" w:eastAsia="Arial" w:hAnsi="Arial" w:cs="Arial"/>
          <w:color w:val="404040"/>
          <w:spacing w:val="1"/>
          <w:sz w:val="22"/>
          <w:szCs w:val="22"/>
        </w:rPr>
        <w:t>m</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d</w:t>
      </w:r>
      <w:r w:rsidRPr="00212A28">
        <w:rPr>
          <w:rFonts w:ascii="Arial" w:eastAsia="Arial" w:hAnsi="Arial" w:cs="Arial"/>
          <w:color w:val="404040"/>
          <w:sz w:val="22"/>
          <w:szCs w:val="22"/>
        </w:rPr>
        <w:t>e</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g</w:t>
      </w:r>
      <w:r w:rsidRPr="00212A28">
        <w:rPr>
          <w:rFonts w:ascii="Arial" w:eastAsia="Arial" w:hAnsi="Arial" w:cs="Arial"/>
          <w:color w:val="404040"/>
          <w:sz w:val="22"/>
          <w:szCs w:val="22"/>
        </w:rPr>
        <w:t>ainst</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o</w:t>
      </w:r>
      <w:r w:rsidRPr="00212A28">
        <w:rPr>
          <w:rFonts w:ascii="Arial" w:eastAsia="Arial" w:hAnsi="Arial" w:cs="Arial"/>
          <w:color w:val="404040"/>
          <w:spacing w:val="1"/>
          <w:sz w:val="22"/>
          <w:szCs w:val="22"/>
        </w:rPr>
        <w:t>t</w:t>
      </w:r>
      <w:r w:rsidRPr="00212A28">
        <w:rPr>
          <w:rFonts w:ascii="Arial" w:eastAsia="Arial" w:hAnsi="Arial" w:cs="Arial"/>
          <w:color w:val="404040"/>
          <w:sz w:val="22"/>
          <w:szCs w:val="22"/>
        </w:rPr>
        <w:t>h</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p</w:t>
      </w:r>
      <w:r w:rsidRPr="00212A28">
        <w:rPr>
          <w:rFonts w:ascii="Arial" w:eastAsia="Arial" w:hAnsi="Arial" w:cs="Arial"/>
          <w:color w:val="404040"/>
          <w:spacing w:val="1"/>
          <w:sz w:val="22"/>
          <w:szCs w:val="22"/>
        </w:rPr>
        <w:t>a</w:t>
      </w:r>
      <w:r w:rsidRPr="00212A28">
        <w:rPr>
          <w:rFonts w:ascii="Arial" w:eastAsia="Arial" w:hAnsi="Arial" w:cs="Arial"/>
          <w:color w:val="404040"/>
          <w:spacing w:val="-1"/>
          <w:sz w:val="22"/>
          <w:szCs w:val="22"/>
        </w:rPr>
        <w:t>r</w:t>
      </w:r>
      <w:r w:rsidRPr="00212A28">
        <w:rPr>
          <w:rFonts w:ascii="Arial" w:eastAsia="Arial" w:hAnsi="Arial" w:cs="Arial"/>
          <w:color w:val="404040"/>
          <w:sz w:val="22"/>
          <w:szCs w:val="22"/>
        </w:rPr>
        <w:t>tic</w:t>
      </w:r>
      <w:r w:rsidRPr="00212A28">
        <w:rPr>
          <w:rFonts w:ascii="Arial" w:eastAsia="Arial" w:hAnsi="Arial" w:cs="Arial"/>
          <w:color w:val="404040"/>
          <w:spacing w:val="-1"/>
          <w:sz w:val="22"/>
          <w:szCs w:val="22"/>
        </w:rPr>
        <w:t>i</w:t>
      </w:r>
      <w:r w:rsidRPr="00212A28">
        <w:rPr>
          <w:rFonts w:ascii="Arial" w:eastAsia="Arial" w:hAnsi="Arial" w:cs="Arial"/>
          <w:color w:val="404040"/>
          <w:sz w:val="22"/>
          <w:szCs w:val="22"/>
        </w:rPr>
        <w:t>p</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ting</w:t>
      </w:r>
      <w:r w:rsidRPr="00212A28">
        <w:rPr>
          <w:rFonts w:ascii="Arial" w:eastAsia="Arial" w:hAnsi="Arial" w:cs="Arial"/>
          <w:color w:val="404040"/>
          <w:spacing w:val="-8"/>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ncils</w:t>
      </w:r>
      <w:r w:rsidRPr="00212A28">
        <w:rPr>
          <w:rFonts w:ascii="Arial" w:eastAsia="Arial" w:hAnsi="Arial" w:cs="Arial"/>
          <w:color w:val="404040"/>
          <w:spacing w:val="-7"/>
          <w:sz w:val="22"/>
          <w:szCs w:val="22"/>
        </w:rPr>
        <w:t xml:space="preserve"> </w:t>
      </w:r>
      <w:r w:rsidRPr="00212A28">
        <w:rPr>
          <w:rFonts w:ascii="Arial" w:eastAsia="Arial" w:hAnsi="Arial" w:cs="Arial"/>
          <w:color w:val="404040"/>
          <w:sz w:val="22"/>
          <w:szCs w:val="22"/>
        </w:rPr>
        <w:t>in the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 xml:space="preserve">ncil </w:t>
      </w:r>
      <w:r w:rsidRPr="00212A28">
        <w:rPr>
          <w:rFonts w:ascii="Arial" w:eastAsia="Arial" w:hAnsi="Arial" w:cs="Arial"/>
          <w:color w:val="404040"/>
          <w:spacing w:val="-1"/>
          <w:sz w:val="22"/>
          <w:szCs w:val="22"/>
        </w:rPr>
        <w:t>g</w:t>
      </w:r>
      <w:r w:rsidRPr="00212A28">
        <w:rPr>
          <w:rFonts w:ascii="Arial" w:eastAsia="Arial" w:hAnsi="Arial" w:cs="Arial"/>
          <w:color w:val="404040"/>
          <w:sz w:val="22"/>
          <w:szCs w:val="22"/>
        </w:rPr>
        <w:t>ro</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p</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inst</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ll</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s</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6"/>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ide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ha</w:t>
      </w:r>
      <w:r w:rsidRPr="00212A28">
        <w:rPr>
          <w:rFonts w:ascii="Arial" w:eastAsia="Arial" w:hAnsi="Arial" w:cs="Arial"/>
          <w:color w:val="404040"/>
          <w:sz w:val="22"/>
          <w:szCs w:val="22"/>
        </w:rPr>
        <w:t>t</w:t>
      </w:r>
      <w:r w:rsidRPr="00212A28">
        <w:rPr>
          <w:rFonts w:ascii="Arial" w:eastAsia="Arial" w:hAnsi="Arial" w:cs="Arial"/>
          <w:color w:val="404040"/>
          <w:spacing w:val="-4"/>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 xml:space="preserve">lso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sk</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am</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op</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on</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w:t>
      </w:r>
      <w:r w:rsidRPr="00212A28">
        <w:rPr>
          <w:rFonts w:ascii="Arial" w:eastAsia="Arial" w:hAnsi="Arial" w:cs="Arial"/>
          <w:color w:val="404040"/>
          <w:spacing w:val="-7"/>
          <w:sz w:val="22"/>
          <w:szCs w:val="22"/>
        </w:rPr>
        <w:t xml:space="preserve"> </w:t>
      </w:r>
      <w:r w:rsidRPr="00212A28">
        <w:rPr>
          <w:rFonts w:ascii="Arial" w:eastAsia="Arial" w:hAnsi="Arial" w:cs="Arial"/>
          <w:color w:val="404040"/>
          <w:spacing w:val="-1"/>
          <w:sz w:val="22"/>
          <w:szCs w:val="22"/>
        </w:rPr>
        <w:t>q</w:t>
      </w:r>
      <w:r w:rsidRPr="00212A28">
        <w:rPr>
          <w:rFonts w:ascii="Arial" w:eastAsia="Arial" w:hAnsi="Arial" w:cs="Arial"/>
          <w:color w:val="404040"/>
          <w:spacing w:val="1"/>
          <w:sz w:val="22"/>
          <w:szCs w:val="22"/>
        </w:rPr>
        <w:t>ue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w:t>
      </w:r>
    </w:p>
    <w:p w14:paraId="1F941B24" w14:textId="77777777" w:rsidR="008F4957" w:rsidRPr="00212A28" w:rsidRDefault="008F4957">
      <w:pPr>
        <w:spacing w:before="1" w:line="120" w:lineRule="exact"/>
        <w:rPr>
          <w:sz w:val="22"/>
          <w:szCs w:val="22"/>
        </w:rPr>
      </w:pPr>
    </w:p>
    <w:p w14:paraId="4D58AD43" w14:textId="77777777" w:rsidR="00DF6D45" w:rsidRPr="00212A28" w:rsidRDefault="00376032">
      <w:pPr>
        <w:spacing w:line="275" w:lineRule="auto"/>
        <w:ind w:right="917"/>
        <w:rPr>
          <w:rFonts w:ascii="Arial" w:eastAsia="Arial" w:hAnsi="Arial" w:cs="Arial"/>
          <w:color w:val="404040"/>
          <w:spacing w:val="-1"/>
          <w:sz w:val="22"/>
          <w:szCs w:val="22"/>
        </w:rPr>
      </w:pPr>
      <w:r w:rsidRPr="00212A28">
        <w:rPr>
          <w:rFonts w:ascii="Arial" w:eastAsia="Arial" w:hAnsi="Arial" w:cs="Arial"/>
          <w:color w:val="404040"/>
          <w:sz w:val="22"/>
          <w:szCs w:val="22"/>
        </w:rPr>
        <w:t>Co</w:t>
      </w:r>
      <w:r w:rsidRPr="00212A28">
        <w:rPr>
          <w:rFonts w:ascii="Arial" w:eastAsia="Arial" w:hAnsi="Arial" w:cs="Arial"/>
          <w:color w:val="404040"/>
          <w:spacing w:val="1"/>
          <w:sz w:val="22"/>
          <w:szCs w:val="22"/>
        </w:rPr>
        <w:t>un</w:t>
      </w:r>
      <w:r w:rsidRPr="00212A28">
        <w:rPr>
          <w:rFonts w:ascii="Arial" w:eastAsia="Arial" w:hAnsi="Arial" w:cs="Arial"/>
          <w:color w:val="404040"/>
          <w:sz w:val="22"/>
          <w:szCs w:val="22"/>
        </w:rPr>
        <w:t>ci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lso</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ha</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ab</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ity</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t</w:t>
      </w:r>
      <w:r w:rsidRPr="00212A28">
        <w:rPr>
          <w:rFonts w:ascii="Arial" w:eastAsia="Arial" w:hAnsi="Arial" w:cs="Arial"/>
          <w:color w:val="404040"/>
          <w:sz w:val="22"/>
          <w:szCs w:val="22"/>
        </w:rPr>
        <w:t>o</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sk</w:t>
      </w:r>
      <w:r w:rsidRPr="00212A28">
        <w:rPr>
          <w:rFonts w:ascii="Arial" w:eastAsia="Arial" w:hAnsi="Arial" w:cs="Arial"/>
          <w:color w:val="404040"/>
          <w:spacing w:val="-2"/>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l</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red</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q</w:t>
      </w:r>
      <w:r w:rsidRPr="00212A28">
        <w:rPr>
          <w:rFonts w:ascii="Arial" w:eastAsia="Arial" w:hAnsi="Arial" w:cs="Arial"/>
          <w:color w:val="404040"/>
          <w:spacing w:val="1"/>
          <w:sz w:val="22"/>
          <w:szCs w:val="22"/>
        </w:rPr>
        <w:t>ue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 s</w:t>
      </w:r>
      <w:r w:rsidRPr="00212A28">
        <w:rPr>
          <w:rFonts w:ascii="Arial" w:eastAsia="Arial" w:hAnsi="Arial" w:cs="Arial"/>
          <w:color w:val="404040"/>
          <w:spacing w:val="1"/>
          <w:sz w:val="22"/>
          <w:szCs w:val="22"/>
        </w:rPr>
        <w:t>pe</w:t>
      </w:r>
      <w:r w:rsidRPr="00212A28">
        <w:rPr>
          <w:rFonts w:ascii="Arial" w:eastAsia="Arial" w:hAnsi="Arial" w:cs="Arial"/>
          <w:color w:val="404040"/>
          <w:sz w:val="22"/>
          <w:szCs w:val="22"/>
        </w:rPr>
        <w:t>ci</w:t>
      </w:r>
      <w:r w:rsidRPr="00212A28">
        <w:rPr>
          <w:rFonts w:ascii="Arial" w:eastAsia="Arial" w:hAnsi="Arial" w:cs="Arial"/>
          <w:color w:val="404040"/>
          <w:spacing w:val="2"/>
          <w:sz w:val="22"/>
          <w:szCs w:val="22"/>
        </w:rPr>
        <w:t>f</w:t>
      </w:r>
      <w:r w:rsidRPr="00212A28">
        <w:rPr>
          <w:rFonts w:ascii="Arial" w:eastAsia="Arial" w:hAnsi="Arial" w:cs="Arial"/>
          <w:color w:val="404040"/>
          <w:sz w:val="22"/>
          <w:szCs w:val="22"/>
        </w:rPr>
        <w:t>ic</w:t>
      </w:r>
      <w:r w:rsidRPr="00212A28">
        <w:rPr>
          <w:rFonts w:ascii="Arial" w:eastAsia="Arial" w:hAnsi="Arial" w:cs="Arial"/>
          <w:color w:val="404040"/>
          <w:spacing w:val="-7"/>
          <w:sz w:val="22"/>
          <w:szCs w:val="22"/>
        </w:rPr>
        <w:t xml:space="preserve"> </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ly</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t</w:t>
      </w:r>
      <w:r w:rsidRPr="00212A28">
        <w:rPr>
          <w:rFonts w:ascii="Arial" w:eastAsia="Arial" w:hAnsi="Arial" w:cs="Arial"/>
          <w:color w:val="404040"/>
          <w:sz w:val="22"/>
          <w:szCs w:val="22"/>
        </w:rPr>
        <w:t>o</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he</w:t>
      </w:r>
      <w:r w:rsidRPr="00212A28">
        <w:rPr>
          <w:rFonts w:ascii="Arial" w:eastAsia="Arial" w:hAnsi="Arial" w:cs="Arial"/>
          <w:color w:val="404040"/>
          <w:sz w:val="22"/>
          <w:szCs w:val="22"/>
        </w:rPr>
        <w:t>ir</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w:t>
      </w:r>
      <w:r w:rsidRPr="00212A28">
        <w:rPr>
          <w:rFonts w:ascii="Arial" w:eastAsia="Arial" w:hAnsi="Arial" w:cs="Arial"/>
          <w:color w:val="404040"/>
          <w:spacing w:val="-5"/>
          <w:sz w:val="22"/>
          <w:szCs w:val="22"/>
        </w:rPr>
        <w:t xml:space="preserve"> </w:t>
      </w:r>
      <w:r w:rsidRPr="00212A28">
        <w:rPr>
          <w:rFonts w:ascii="Arial" w:eastAsia="Arial" w:hAnsi="Arial" w:cs="Arial"/>
          <w:color w:val="404040"/>
          <w:spacing w:val="-24"/>
          <w:sz w:val="22"/>
          <w:szCs w:val="22"/>
        </w:rPr>
        <w:t>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l</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red</w:t>
      </w:r>
      <w:r w:rsidRPr="00212A28">
        <w:rPr>
          <w:rFonts w:ascii="Arial" w:eastAsia="Arial" w:hAnsi="Arial" w:cs="Arial"/>
          <w:color w:val="404040"/>
          <w:spacing w:val="-8"/>
          <w:sz w:val="22"/>
          <w:szCs w:val="22"/>
        </w:rPr>
        <w:t xml:space="preserve"> </w:t>
      </w:r>
      <w:r w:rsidRPr="00212A28">
        <w:rPr>
          <w:rFonts w:ascii="Arial" w:eastAsia="Arial" w:hAnsi="Arial" w:cs="Arial"/>
          <w:color w:val="404040"/>
          <w:spacing w:val="-1"/>
          <w:sz w:val="22"/>
          <w:szCs w:val="22"/>
        </w:rPr>
        <w:t>q</w:t>
      </w:r>
      <w:r w:rsidRPr="00212A28">
        <w:rPr>
          <w:rFonts w:ascii="Arial" w:eastAsia="Arial" w:hAnsi="Arial" w:cs="Arial"/>
          <w:color w:val="404040"/>
          <w:spacing w:val="1"/>
          <w:sz w:val="22"/>
          <w:szCs w:val="22"/>
        </w:rPr>
        <w:t>ue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 c</w:t>
      </w:r>
      <w:r w:rsidRPr="00212A28">
        <w:rPr>
          <w:rFonts w:ascii="Arial" w:eastAsia="Arial" w:hAnsi="Arial" w:cs="Arial"/>
          <w:color w:val="404040"/>
          <w:spacing w:val="1"/>
          <w:sz w:val="22"/>
          <w:szCs w:val="22"/>
        </w:rPr>
        <w:t>omm</w:t>
      </w:r>
      <w:r w:rsidRPr="00212A28">
        <w:rPr>
          <w:rFonts w:ascii="Arial" w:eastAsia="Arial" w:hAnsi="Arial" w:cs="Arial"/>
          <w:color w:val="404040"/>
          <w:sz w:val="22"/>
          <w:szCs w:val="22"/>
        </w:rPr>
        <w:t>iss</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o</w:t>
      </w:r>
      <w:r w:rsidRPr="00212A28">
        <w:rPr>
          <w:rFonts w:ascii="Arial" w:eastAsia="Arial" w:hAnsi="Arial" w:cs="Arial"/>
          <w:color w:val="404040"/>
          <w:spacing w:val="-1"/>
          <w:sz w:val="22"/>
          <w:szCs w:val="22"/>
        </w:rPr>
        <w:t>ne</w:t>
      </w:r>
      <w:r w:rsidRPr="00212A28">
        <w:rPr>
          <w:rFonts w:ascii="Arial" w:eastAsia="Arial" w:hAnsi="Arial" w:cs="Arial"/>
          <w:color w:val="404040"/>
          <w:sz w:val="22"/>
          <w:szCs w:val="22"/>
        </w:rPr>
        <w:t>d</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b</w:t>
      </w:r>
      <w:r w:rsidRPr="00212A28">
        <w:rPr>
          <w:rFonts w:ascii="Arial" w:eastAsia="Arial" w:hAnsi="Arial" w:cs="Arial"/>
          <w:color w:val="404040"/>
          <w:sz w:val="22"/>
          <w:szCs w:val="22"/>
        </w:rPr>
        <w:t>y</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1"/>
          <w:sz w:val="22"/>
          <w:szCs w:val="22"/>
        </w:rPr>
        <w:t>d</w:t>
      </w:r>
      <w:r w:rsidRPr="00212A28">
        <w:rPr>
          <w:rFonts w:ascii="Arial" w:eastAsia="Arial" w:hAnsi="Arial" w:cs="Arial"/>
          <w:color w:val="404040"/>
          <w:sz w:val="22"/>
          <w:szCs w:val="22"/>
        </w:rPr>
        <w:t>i</w:t>
      </w:r>
      <w:r w:rsidRPr="00212A28">
        <w:rPr>
          <w:rFonts w:ascii="Arial" w:eastAsia="Arial" w:hAnsi="Arial" w:cs="Arial"/>
          <w:color w:val="404040"/>
          <w:spacing w:val="-3"/>
          <w:sz w:val="22"/>
          <w:szCs w:val="22"/>
        </w:rPr>
        <w:t>v</w:t>
      </w:r>
      <w:r w:rsidRPr="00212A28">
        <w:rPr>
          <w:rFonts w:ascii="Arial" w:eastAsia="Arial" w:hAnsi="Arial" w:cs="Arial"/>
          <w:color w:val="404040"/>
          <w:sz w:val="22"/>
          <w:szCs w:val="22"/>
        </w:rPr>
        <w:t>id</w:t>
      </w:r>
      <w:r w:rsidRPr="00212A28">
        <w:rPr>
          <w:rFonts w:ascii="Arial" w:eastAsia="Arial" w:hAnsi="Arial" w:cs="Arial"/>
          <w:color w:val="404040"/>
          <w:spacing w:val="1"/>
          <w:sz w:val="22"/>
          <w:szCs w:val="22"/>
        </w:rPr>
        <w:t>ua</w:t>
      </w:r>
      <w:r w:rsidRPr="00212A28">
        <w:rPr>
          <w:rFonts w:ascii="Arial" w:eastAsia="Arial" w:hAnsi="Arial" w:cs="Arial"/>
          <w:color w:val="404040"/>
          <w:sz w:val="22"/>
          <w:szCs w:val="22"/>
        </w:rPr>
        <w:t>l</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w:t>
      </w:r>
      <w:r w:rsidRPr="00212A28">
        <w:rPr>
          <w:rFonts w:ascii="Arial" w:eastAsia="Arial" w:hAnsi="Arial" w:cs="Arial"/>
          <w:color w:val="404040"/>
          <w:spacing w:val="-1"/>
          <w:sz w:val="22"/>
          <w:szCs w:val="22"/>
        </w:rPr>
        <w:t>un</w:t>
      </w:r>
      <w:r w:rsidRPr="00212A28">
        <w:rPr>
          <w:rFonts w:ascii="Arial" w:eastAsia="Arial" w:hAnsi="Arial" w:cs="Arial"/>
          <w:color w:val="404040"/>
          <w:sz w:val="22"/>
          <w:szCs w:val="22"/>
        </w:rPr>
        <w:t>ci</w:t>
      </w:r>
      <w:r w:rsidRPr="00212A28">
        <w:rPr>
          <w:rFonts w:ascii="Arial" w:eastAsia="Arial" w:hAnsi="Arial" w:cs="Arial"/>
          <w:color w:val="404040"/>
          <w:spacing w:val="-1"/>
          <w:sz w:val="22"/>
          <w:szCs w:val="22"/>
        </w:rPr>
        <w:t>l</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po</w:t>
      </w:r>
      <w:r w:rsidRPr="00212A28">
        <w:rPr>
          <w:rFonts w:ascii="Arial" w:eastAsia="Arial" w:hAnsi="Arial" w:cs="Arial"/>
          <w:color w:val="404040"/>
          <w:sz w:val="22"/>
          <w:szCs w:val="22"/>
        </w:rPr>
        <w:t>rted</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ly to 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omm</w:t>
      </w:r>
      <w:r w:rsidRPr="00212A28">
        <w:rPr>
          <w:rFonts w:ascii="Arial" w:eastAsia="Arial" w:hAnsi="Arial" w:cs="Arial"/>
          <w:color w:val="404040"/>
          <w:sz w:val="22"/>
          <w:szCs w:val="22"/>
        </w:rPr>
        <w:t>iss</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o</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i</w:t>
      </w:r>
      <w:r w:rsidRPr="00212A28">
        <w:rPr>
          <w:rFonts w:ascii="Arial" w:eastAsia="Arial" w:hAnsi="Arial" w:cs="Arial"/>
          <w:color w:val="404040"/>
          <w:spacing w:val="-2"/>
          <w:sz w:val="22"/>
          <w:szCs w:val="22"/>
        </w:rPr>
        <w:t>n</w:t>
      </w:r>
      <w:r w:rsidRPr="00212A28">
        <w:rPr>
          <w:rFonts w:ascii="Arial" w:eastAsia="Arial" w:hAnsi="Arial" w:cs="Arial"/>
          <w:color w:val="404040"/>
          <w:sz w:val="22"/>
          <w:szCs w:val="22"/>
        </w:rPr>
        <w:t>g</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cil</w:t>
      </w:r>
      <w:r w:rsidRPr="00212A28">
        <w:rPr>
          <w:rFonts w:ascii="Arial" w:eastAsia="Arial" w:hAnsi="Arial" w:cs="Arial"/>
          <w:color w:val="404040"/>
          <w:spacing w:val="-7"/>
          <w:sz w:val="22"/>
          <w:szCs w:val="22"/>
        </w:rPr>
        <w:t xml:space="preserve"> </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no</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he</w:t>
      </w:r>
      <w:r w:rsidRPr="00212A28">
        <w:rPr>
          <w:rFonts w:ascii="Arial" w:eastAsia="Arial" w:hAnsi="Arial" w:cs="Arial"/>
          <w:color w:val="404040"/>
          <w:sz w:val="22"/>
          <w:szCs w:val="22"/>
        </w:rPr>
        <w:t>r</w:t>
      </w:r>
      <w:r w:rsidRPr="00212A28">
        <w:rPr>
          <w:rFonts w:ascii="Arial" w:eastAsia="Arial" w:hAnsi="Arial" w:cs="Arial"/>
          <w:color w:val="404040"/>
          <w:spacing w:val="-4"/>
          <w:sz w:val="22"/>
          <w:szCs w:val="22"/>
        </w:rPr>
        <w:t>w</w:t>
      </w:r>
      <w:r w:rsidRPr="00212A28">
        <w:rPr>
          <w:rFonts w:ascii="Arial" w:eastAsia="Arial" w:hAnsi="Arial" w:cs="Arial"/>
          <w:color w:val="404040"/>
          <w:sz w:val="22"/>
          <w:szCs w:val="22"/>
        </w:rPr>
        <w:t>ise</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ha</w:t>
      </w:r>
      <w:r w:rsidRPr="00212A28">
        <w:rPr>
          <w:rFonts w:ascii="Arial" w:eastAsia="Arial" w:hAnsi="Arial" w:cs="Arial"/>
          <w:color w:val="404040"/>
          <w:sz w:val="22"/>
          <w:szCs w:val="22"/>
        </w:rPr>
        <w:t>red u</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less</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by</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e</w:t>
      </w:r>
      <w:r w:rsidRPr="00212A28">
        <w:rPr>
          <w:rFonts w:ascii="Arial" w:eastAsia="Arial" w:hAnsi="Arial" w:cs="Arial"/>
          <w:color w:val="404040"/>
          <w:spacing w:val="-3"/>
          <w:sz w:val="22"/>
          <w:szCs w:val="22"/>
        </w:rPr>
        <w:t>x</w:t>
      </w:r>
      <w:r w:rsidRPr="00212A28">
        <w:rPr>
          <w:rFonts w:ascii="Arial" w:eastAsia="Arial" w:hAnsi="Arial" w:cs="Arial"/>
          <w:color w:val="404040"/>
          <w:sz w:val="22"/>
          <w:szCs w:val="22"/>
        </w:rPr>
        <w:t>press</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3"/>
          <w:sz w:val="22"/>
          <w:szCs w:val="22"/>
        </w:rPr>
        <w:t>w</w:t>
      </w:r>
      <w:r w:rsidRPr="00212A28">
        <w:rPr>
          <w:rFonts w:ascii="Arial" w:eastAsia="Arial" w:hAnsi="Arial" w:cs="Arial"/>
          <w:color w:val="404040"/>
          <w:spacing w:val="-1"/>
          <w:sz w:val="22"/>
          <w:szCs w:val="22"/>
        </w:rPr>
        <w:t>r</w:t>
      </w:r>
      <w:r w:rsidRPr="00212A28">
        <w:rPr>
          <w:rFonts w:ascii="Arial" w:eastAsia="Arial" w:hAnsi="Arial" w:cs="Arial"/>
          <w:color w:val="404040"/>
          <w:sz w:val="22"/>
          <w:szCs w:val="22"/>
        </w:rPr>
        <w:t>itten</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pro</w:t>
      </w:r>
      <w:r w:rsidRPr="00212A28">
        <w:rPr>
          <w:rFonts w:ascii="Arial" w:eastAsia="Arial" w:hAnsi="Arial" w:cs="Arial"/>
          <w:color w:val="404040"/>
          <w:spacing w:val="-2"/>
          <w:sz w:val="22"/>
          <w:szCs w:val="22"/>
        </w:rPr>
        <w:t>v</w:t>
      </w:r>
      <w:r w:rsidRPr="00212A28">
        <w:rPr>
          <w:rFonts w:ascii="Arial" w:eastAsia="Arial" w:hAnsi="Arial" w:cs="Arial"/>
          <w:color w:val="404040"/>
          <w:sz w:val="22"/>
          <w:szCs w:val="22"/>
        </w:rPr>
        <w:t>al</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of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 c</w:t>
      </w:r>
      <w:r w:rsidRPr="00212A28">
        <w:rPr>
          <w:rFonts w:ascii="Arial" w:eastAsia="Arial" w:hAnsi="Arial" w:cs="Arial"/>
          <w:color w:val="404040"/>
          <w:spacing w:val="1"/>
          <w:sz w:val="22"/>
          <w:szCs w:val="22"/>
        </w:rPr>
        <w:t>omm</w:t>
      </w:r>
      <w:r w:rsidRPr="00212A28">
        <w:rPr>
          <w:rFonts w:ascii="Arial" w:eastAsia="Arial" w:hAnsi="Arial" w:cs="Arial"/>
          <w:color w:val="404040"/>
          <w:sz w:val="22"/>
          <w:szCs w:val="22"/>
        </w:rPr>
        <w:t>iss</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o</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i</w:t>
      </w:r>
      <w:r w:rsidRPr="00212A28">
        <w:rPr>
          <w:rFonts w:ascii="Arial" w:eastAsia="Arial" w:hAnsi="Arial" w:cs="Arial"/>
          <w:color w:val="404040"/>
          <w:spacing w:val="-2"/>
          <w:sz w:val="22"/>
          <w:szCs w:val="22"/>
        </w:rPr>
        <w:t>n</w:t>
      </w:r>
      <w:r w:rsidRPr="00212A28">
        <w:rPr>
          <w:rFonts w:ascii="Arial" w:eastAsia="Arial" w:hAnsi="Arial" w:cs="Arial"/>
          <w:color w:val="404040"/>
          <w:sz w:val="22"/>
          <w:szCs w:val="22"/>
        </w:rPr>
        <w:t>g</w:t>
      </w:r>
      <w:r w:rsidRPr="00212A28">
        <w:rPr>
          <w:rFonts w:ascii="Arial" w:eastAsia="Arial" w:hAnsi="Arial" w:cs="Arial"/>
          <w:color w:val="404040"/>
          <w:spacing w:val="-8"/>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w:t>
      </w:r>
      <w:r w:rsidR="00D81AC0" w:rsidRPr="00212A28">
        <w:rPr>
          <w:rFonts w:ascii="Arial" w:eastAsia="Arial" w:hAnsi="Arial" w:cs="Arial"/>
          <w:color w:val="404040"/>
          <w:spacing w:val="-1"/>
          <w:sz w:val="22"/>
          <w:szCs w:val="22"/>
        </w:rPr>
        <w:t>l</w:t>
      </w:r>
      <w:r w:rsidR="00D47B7F" w:rsidRPr="00212A28">
        <w:rPr>
          <w:rFonts w:ascii="Arial" w:eastAsia="Arial" w:hAnsi="Arial" w:cs="Arial"/>
          <w:color w:val="404040"/>
          <w:spacing w:val="-1"/>
          <w:sz w:val="22"/>
          <w:szCs w:val="22"/>
        </w:rPr>
        <w:t>.</w:t>
      </w:r>
    </w:p>
    <w:p w14:paraId="50086B77" w14:textId="77777777" w:rsidR="008F4957" w:rsidRPr="00212A28" w:rsidRDefault="008F4957">
      <w:pPr>
        <w:spacing w:line="200" w:lineRule="exact"/>
        <w:rPr>
          <w:sz w:val="22"/>
          <w:szCs w:val="22"/>
        </w:rPr>
      </w:pPr>
    </w:p>
    <w:p w14:paraId="6E0F9855" w14:textId="77777777" w:rsidR="008F4957" w:rsidRPr="00212A28" w:rsidRDefault="00376032" w:rsidP="00212A28">
      <w:pPr>
        <w:spacing w:before="29"/>
        <w:rPr>
          <w:rFonts w:ascii="Arial" w:eastAsia="Arial" w:hAnsi="Arial" w:cs="Arial"/>
          <w:sz w:val="22"/>
          <w:szCs w:val="22"/>
        </w:rPr>
      </w:pPr>
      <w:r w:rsidRPr="00212A28">
        <w:rPr>
          <w:rFonts w:ascii="Arial" w:eastAsia="Arial" w:hAnsi="Arial" w:cs="Arial"/>
          <w:b/>
          <w:color w:val="404040"/>
          <w:sz w:val="22"/>
          <w:szCs w:val="22"/>
        </w:rPr>
        <w:t>Reporting</w:t>
      </w:r>
    </w:p>
    <w:p w14:paraId="6753E87E" w14:textId="77777777" w:rsidR="008F4957" w:rsidRPr="00212A28" w:rsidRDefault="008F4957" w:rsidP="00212A28">
      <w:pPr>
        <w:spacing w:before="1" w:line="160" w:lineRule="exact"/>
        <w:rPr>
          <w:sz w:val="22"/>
          <w:szCs w:val="22"/>
        </w:rPr>
      </w:pPr>
    </w:p>
    <w:p w14:paraId="190B0E1B" w14:textId="2209CFCC" w:rsidR="008F4957" w:rsidRPr="00212A28" w:rsidRDefault="00376032" w:rsidP="00212A28">
      <w:pPr>
        <w:spacing w:line="275" w:lineRule="auto"/>
        <w:ind w:right="1754"/>
        <w:rPr>
          <w:rFonts w:ascii="Arial" w:eastAsia="Arial" w:hAnsi="Arial" w:cs="Arial"/>
          <w:sz w:val="22"/>
          <w:szCs w:val="22"/>
        </w:rPr>
      </w:pPr>
      <w:r w:rsidRPr="00212A28">
        <w:rPr>
          <w:rFonts w:ascii="Arial" w:eastAsia="Arial" w:hAnsi="Arial" w:cs="Arial"/>
          <w:color w:val="404040"/>
          <w:sz w:val="22"/>
          <w:szCs w:val="22"/>
        </w:rPr>
        <w:t>E</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ry 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cil</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ha</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pa</w:t>
      </w:r>
      <w:r w:rsidRPr="00212A28">
        <w:rPr>
          <w:rFonts w:ascii="Arial" w:eastAsia="Arial" w:hAnsi="Arial" w:cs="Arial"/>
          <w:color w:val="404040"/>
          <w:sz w:val="22"/>
          <w:szCs w:val="22"/>
        </w:rPr>
        <w:t>rt</w:t>
      </w:r>
      <w:r w:rsidRPr="00212A28">
        <w:rPr>
          <w:rFonts w:ascii="Arial" w:eastAsia="Arial" w:hAnsi="Arial" w:cs="Arial"/>
          <w:color w:val="404040"/>
          <w:spacing w:val="-1"/>
          <w:sz w:val="22"/>
          <w:szCs w:val="22"/>
        </w:rPr>
        <w:t>i</w:t>
      </w:r>
      <w:r w:rsidRPr="00212A28">
        <w:rPr>
          <w:rFonts w:ascii="Arial" w:eastAsia="Arial" w:hAnsi="Arial" w:cs="Arial"/>
          <w:color w:val="404040"/>
          <w:sz w:val="22"/>
          <w:szCs w:val="22"/>
        </w:rPr>
        <w:t>cip</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8"/>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202</w:t>
      </w:r>
      <w:r w:rsidRPr="00212A28">
        <w:rPr>
          <w:rFonts w:ascii="Arial" w:eastAsia="Arial" w:hAnsi="Arial" w:cs="Arial"/>
          <w:color w:val="404040"/>
          <w:sz w:val="22"/>
          <w:szCs w:val="22"/>
        </w:rPr>
        <w:t>3 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2"/>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ide</w:t>
      </w:r>
      <w:r w:rsidR="00DF6D45" w:rsidRPr="00212A28">
        <w:rPr>
          <w:rFonts w:ascii="Arial" w:eastAsia="Arial" w:hAnsi="Arial" w:cs="Arial"/>
          <w:color w:val="404040"/>
          <w:sz w:val="22"/>
          <w:szCs w:val="22"/>
        </w:rPr>
        <w:t xml:space="preserve"> </w:t>
      </w:r>
      <w:r w:rsidRPr="00212A28">
        <w:rPr>
          <w:rFonts w:ascii="Arial" w:eastAsia="Arial" w:hAnsi="Arial" w:cs="Arial"/>
          <w:color w:val="404040"/>
          <w:spacing w:val="1"/>
          <w:sz w:val="22"/>
          <w:szCs w:val="22"/>
        </w:rPr>
        <w:t>Lo</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w:t>
      </w:r>
      <w:r w:rsidRPr="00212A28">
        <w:rPr>
          <w:rFonts w:ascii="Arial" w:eastAsia="Arial" w:hAnsi="Arial" w:cs="Arial"/>
          <w:color w:val="404040"/>
          <w:spacing w:val="-5"/>
          <w:sz w:val="22"/>
          <w:szCs w:val="22"/>
        </w:rPr>
        <w:t xml:space="preserve"> </w:t>
      </w:r>
      <w:r w:rsidRPr="00212A28">
        <w:rPr>
          <w:rFonts w:ascii="Arial" w:eastAsia="Arial" w:hAnsi="Arial" w:cs="Arial"/>
          <w:color w:val="404040"/>
          <w:sz w:val="22"/>
          <w:szCs w:val="22"/>
        </w:rPr>
        <w:t>G</w:t>
      </w:r>
      <w:r w:rsidRPr="00212A28">
        <w:rPr>
          <w:rFonts w:ascii="Arial" w:eastAsia="Arial" w:hAnsi="Arial" w:cs="Arial"/>
          <w:color w:val="404040"/>
          <w:spacing w:val="1"/>
          <w:sz w:val="22"/>
          <w:szCs w:val="22"/>
        </w:rPr>
        <w:t>o</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rn</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e</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t</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Co</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mu</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ity</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tis</w:t>
      </w:r>
      <w:r w:rsidRPr="00212A28">
        <w:rPr>
          <w:rFonts w:ascii="Arial" w:eastAsia="Arial" w:hAnsi="Arial" w:cs="Arial"/>
          <w:color w:val="404040"/>
          <w:spacing w:val="3"/>
          <w:sz w:val="22"/>
          <w:szCs w:val="22"/>
        </w:rPr>
        <w:t>f</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cti</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n</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y rec</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i</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s</w:t>
      </w:r>
      <w:r w:rsidRPr="00212A28">
        <w:rPr>
          <w:rFonts w:ascii="Arial" w:eastAsia="Arial" w:hAnsi="Arial" w:cs="Arial"/>
          <w:color w:val="404040"/>
          <w:spacing w:val="-2"/>
          <w:sz w:val="22"/>
          <w:szCs w:val="22"/>
        </w:rPr>
        <w:t xml:space="preserve"> </w:t>
      </w:r>
      <w:r w:rsidRPr="00212A28">
        <w:rPr>
          <w:rFonts w:ascii="Arial" w:eastAsia="Arial" w:hAnsi="Arial" w:cs="Arial"/>
          <w:color w:val="404040"/>
          <w:sz w:val="22"/>
          <w:szCs w:val="22"/>
        </w:rPr>
        <w:t>a</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om</w:t>
      </w:r>
      <w:r w:rsidRPr="00212A28">
        <w:rPr>
          <w:rFonts w:ascii="Arial" w:eastAsia="Arial" w:hAnsi="Arial" w:cs="Arial"/>
          <w:color w:val="404040"/>
          <w:sz w:val="22"/>
          <w:szCs w:val="22"/>
        </w:rPr>
        <w:t>ised</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p</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rt.</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In</w:t>
      </w:r>
      <w:r w:rsidRPr="00212A28">
        <w:rPr>
          <w:rFonts w:ascii="Arial" w:eastAsia="Arial" w:hAnsi="Arial" w:cs="Arial"/>
          <w:color w:val="404040"/>
          <w:spacing w:val="1"/>
          <w:sz w:val="22"/>
          <w:szCs w:val="22"/>
        </w:rPr>
        <w:t xml:space="preserve"> add</w:t>
      </w:r>
      <w:r w:rsidRPr="00212A28">
        <w:rPr>
          <w:rFonts w:ascii="Arial" w:eastAsia="Arial" w:hAnsi="Arial" w:cs="Arial"/>
          <w:color w:val="404040"/>
          <w:sz w:val="22"/>
          <w:szCs w:val="22"/>
        </w:rPr>
        <w:t>iti</w:t>
      </w:r>
      <w:r w:rsidRPr="00212A28">
        <w:rPr>
          <w:rFonts w:ascii="Arial" w:eastAsia="Arial" w:hAnsi="Arial" w:cs="Arial"/>
          <w:color w:val="404040"/>
          <w:spacing w:val="-2"/>
          <w:sz w:val="22"/>
          <w:szCs w:val="22"/>
        </w:rPr>
        <w:t>o</w:t>
      </w:r>
      <w:r w:rsidRPr="00212A28">
        <w:rPr>
          <w:rFonts w:ascii="Arial" w:eastAsia="Arial" w:hAnsi="Arial" w:cs="Arial"/>
          <w:color w:val="404040"/>
          <w:spacing w:val="1"/>
          <w:sz w:val="22"/>
          <w:szCs w:val="22"/>
        </w:rPr>
        <w:t>n</w:t>
      </w:r>
      <w:r w:rsidRPr="00212A28">
        <w:rPr>
          <w:rFonts w:ascii="Arial" w:eastAsia="Arial" w:hAnsi="Arial" w:cs="Arial"/>
          <w:color w:val="404040"/>
          <w:sz w:val="22"/>
          <w:szCs w:val="22"/>
        </w:rPr>
        <w:t>,</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 xml:space="preserve">te </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o</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rn</w:t>
      </w:r>
      <w:r w:rsidRPr="00212A28">
        <w:rPr>
          <w:rFonts w:ascii="Arial" w:eastAsia="Arial" w:hAnsi="Arial" w:cs="Arial"/>
          <w:color w:val="404040"/>
          <w:spacing w:val="2"/>
          <w:sz w:val="22"/>
          <w:szCs w:val="22"/>
        </w:rPr>
        <w:t>m</w:t>
      </w:r>
      <w:r w:rsidRPr="00212A28">
        <w:rPr>
          <w:rFonts w:ascii="Arial" w:eastAsia="Arial" w:hAnsi="Arial" w:cs="Arial"/>
          <w:color w:val="404040"/>
          <w:spacing w:val="1"/>
          <w:sz w:val="22"/>
          <w:szCs w:val="22"/>
        </w:rPr>
        <w:t>en</w:t>
      </w:r>
      <w:r w:rsidRPr="00212A28">
        <w:rPr>
          <w:rFonts w:ascii="Arial" w:eastAsia="Arial" w:hAnsi="Arial" w:cs="Arial"/>
          <w:color w:val="404040"/>
          <w:sz w:val="22"/>
          <w:szCs w:val="22"/>
        </w:rPr>
        <w:t>t</w:t>
      </w:r>
      <w:r w:rsidRPr="00212A28">
        <w:rPr>
          <w:rFonts w:ascii="Arial" w:eastAsia="Arial" w:hAnsi="Arial" w:cs="Arial"/>
          <w:color w:val="404040"/>
          <w:spacing w:val="-6"/>
          <w:sz w:val="22"/>
          <w:szCs w:val="22"/>
        </w:rPr>
        <w:t xml:space="preserve"> </w:t>
      </w:r>
      <w:r w:rsidRPr="00212A28">
        <w:rPr>
          <w:rFonts w:ascii="Arial" w:eastAsia="Arial" w:hAnsi="Arial" w:cs="Arial"/>
          <w:color w:val="404040"/>
          <w:sz w:val="22"/>
          <w:szCs w:val="22"/>
        </w:rPr>
        <w:t>is s</w:t>
      </w:r>
      <w:r w:rsidRPr="00212A28">
        <w:rPr>
          <w:rFonts w:ascii="Arial" w:eastAsia="Arial" w:hAnsi="Arial" w:cs="Arial"/>
          <w:color w:val="404040"/>
          <w:spacing w:val="1"/>
          <w:sz w:val="22"/>
          <w:szCs w:val="22"/>
        </w:rPr>
        <w:t>upp</w:t>
      </w:r>
      <w:r w:rsidRPr="00212A28">
        <w:rPr>
          <w:rFonts w:ascii="Arial" w:eastAsia="Arial" w:hAnsi="Arial" w:cs="Arial"/>
          <w:color w:val="404040"/>
          <w:sz w:val="22"/>
          <w:szCs w:val="22"/>
        </w:rPr>
        <w:t>l</w:t>
      </w:r>
      <w:r w:rsidRPr="00212A28">
        <w:rPr>
          <w:rFonts w:ascii="Arial" w:eastAsia="Arial" w:hAnsi="Arial" w:cs="Arial"/>
          <w:color w:val="404040"/>
          <w:spacing w:val="-1"/>
          <w:sz w:val="22"/>
          <w:szCs w:val="22"/>
        </w:rPr>
        <w:t>i</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8"/>
          <w:sz w:val="22"/>
          <w:szCs w:val="22"/>
        </w:rPr>
        <w:t xml:space="preserve"> </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ith</w:t>
      </w:r>
      <w:r w:rsidRPr="00212A28">
        <w:rPr>
          <w:rFonts w:ascii="Arial" w:eastAsia="Arial" w:hAnsi="Arial" w:cs="Arial"/>
          <w:color w:val="404040"/>
          <w:spacing w:val="1"/>
          <w:sz w:val="22"/>
          <w:szCs w:val="22"/>
        </w:rPr>
        <w:t xml:space="preserve"> th</w:t>
      </w:r>
      <w:r w:rsidRPr="00212A28">
        <w:rPr>
          <w:rFonts w:ascii="Arial" w:eastAsia="Arial" w:hAnsi="Arial" w:cs="Arial"/>
          <w:color w:val="404040"/>
          <w:sz w:val="22"/>
          <w:szCs w:val="22"/>
        </w:rPr>
        <w:t>is St</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r w:rsidRPr="00212A28">
        <w:rPr>
          <w:rFonts w:ascii="Arial" w:eastAsia="Arial" w:hAnsi="Arial" w:cs="Arial"/>
          <w:color w:val="404040"/>
          <w:spacing w:val="6"/>
          <w:sz w:val="22"/>
          <w:szCs w:val="22"/>
        </w:rPr>
        <w:t>e</w:t>
      </w:r>
      <w:r w:rsidRPr="00212A28">
        <w:rPr>
          <w:rFonts w:ascii="Arial" w:eastAsia="Arial" w:hAnsi="Arial" w:cs="Arial"/>
          <w:color w:val="404040"/>
          <w:spacing w:val="-1"/>
          <w:sz w:val="22"/>
          <w:szCs w:val="22"/>
        </w:rPr>
        <w:t>-</w:t>
      </w:r>
      <w:r w:rsidRPr="00212A28">
        <w:rPr>
          <w:rFonts w:ascii="Arial" w:eastAsia="Arial" w:hAnsi="Arial" w:cs="Arial"/>
          <w:color w:val="404040"/>
          <w:spacing w:val="-3"/>
          <w:sz w:val="22"/>
          <w:szCs w:val="22"/>
        </w:rPr>
        <w:t>w</w:t>
      </w:r>
      <w:r w:rsidRPr="00212A28">
        <w:rPr>
          <w:rFonts w:ascii="Arial" w:eastAsia="Arial" w:hAnsi="Arial" w:cs="Arial"/>
          <w:color w:val="404040"/>
          <w:sz w:val="22"/>
          <w:szCs w:val="22"/>
        </w:rPr>
        <w:t>ide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umma</w:t>
      </w:r>
      <w:r w:rsidRPr="00212A28">
        <w:rPr>
          <w:rFonts w:ascii="Arial" w:eastAsia="Arial" w:hAnsi="Arial" w:cs="Arial"/>
          <w:color w:val="404040"/>
          <w:sz w:val="22"/>
          <w:szCs w:val="22"/>
        </w:rPr>
        <w:t>ry re</w:t>
      </w:r>
      <w:r w:rsidRPr="00212A28">
        <w:rPr>
          <w:rFonts w:ascii="Arial" w:eastAsia="Arial" w:hAnsi="Arial" w:cs="Arial"/>
          <w:color w:val="404040"/>
          <w:spacing w:val="1"/>
          <w:sz w:val="22"/>
          <w:szCs w:val="22"/>
        </w:rPr>
        <w:t>po</w:t>
      </w:r>
      <w:r w:rsidRPr="00212A28">
        <w:rPr>
          <w:rFonts w:ascii="Arial" w:eastAsia="Arial" w:hAnsi="Arial" w:cs="Arial"/>
          <w:color w:val="404040"/>
          <w:sz w:val="22"/>
          <w:szCs w:val="22"/>
        </w:rPr>
        <w:t>rt</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t</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e</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pacing w:val="-1"/>
          <w:sz w:val="22"/>
          <w:szCs w:val="22"/>
        </w:rPr>
        <w:t>gg</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g</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te</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res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lts</w:t>
      </w:r>
      <w:r w:rsidRPr="00212A28">
        <w:rPr>
          <w:rFonts w:ascii="Arial" w:eastAsia="Arial" w:hAnsi="Arial" w:cs="Arial"/>
          <w:color w:val="404040"/>
          <w:spacing w:val="-2"/>
          <w:sz w:val="22"/>
          <w:szCs w:val="22"/>
        </w:rPr>
        <w:t xml:space="preserve"> </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f</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w:t>
      </w:r>
      <w:r w:rsidRPr="00212A28">
        <w:rPr>
          <w:rFonts w:ascii="Arial" w:eastAsia="Arial" w:hAnsi="Arial" w:cs="Arial"/>
          <w:color w:val="404040"/>
          <w:spacing w:val="-1"/>
          <w:sz w:val="22"/>
          <w:szCs w:val="22"/>
        </w:rPr>
        <w:t>C</w:t>
      </w:r>
      <w:r w:rsidRPr="00212A28">
        <w:rPr>
          <w:rFonts w:ascii="Arial" w:eastAsia="Arial" w:hAnsi="Arial" w:cs="Arial"/>
          <w:color w:val="404040"/>
          <w:spacing w:val="1"/>
          <w:sz w:val="22"/>
          <w:szCs w:val="22"/>
        </w:rPr>
        <w:t>o</w:t>
      </w:r>
      <w:r w:rsidRPr="00212A28">
        <w:rPr>
          <w:rFonts w:ascii="Arial" w:eastAsia="Arial" w:hAnsi="Arial" w:cs="Arial"/>
          <w:color w:val="404040"/>
          <w:sz w:val="22"/>
          <w:szCs w:val="22"/>
        </w:rPr>
        <w:t>re’</w:t>
      </w:r>
      <w:r w:rsidRPr="00212A28">
        <w:rPr>
          <w:rFonts w:ascii="Arial" w:eastAsia="Arial" w:hAnsi="Arial" w:cs="Arial"/>
          <w:color w:val="404040"/>
          <w:spacing w:val="-12"/>
          <w:sz w:val="22"/>
          <w:szCs w:val="22"/>
        </w:rPr>
        <w:t xml:space="preserve"> </w:t>
      </w:r>
      <w:r w:rsidRPr="00212A28">
        <w:rPr>
          <w:rFonts w:ascii="Arial" w:eastAsia="Arial" w:hAnsi="Arial" w:cs="Arial"/>
          <w:color w:val="404040"/>
          <w:spacing w:val="1"/>
          <w:sz w:val="22"/>
          <w:szCs w:val="22"/>
        </w:rPr>
        <w:t>an</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‘O</w:t>
      </w:r>
      <w:r w:rsidRPr="00212A28">
        <w:rPr>
          <w:rFonts w:ascii="Arial" w:eastAsia="Arial" w:hAnsi="Arial" w:cs="Arial"/>
          <w:color w:val="404040"/>
          <w:spacing w:val="1"/>
          <w:sz w:val="22"/>
          <w:szCs w:val="22"/>
        </w:rPr>
        <w:t>p</w:t>
      </w:r>
      <w:r w:rsidRPr="00212A28">
        <w:rPr>
          <w:rFonts w:ascii="Arial" w:eastAsia="Arial" w:hAnsi="Arial" w:cs="Arial"/>
          <w:color w:val="404040"/>
          <w:sz w:val="22"/>
          <w:szCs w:val="22"/>
        </w:rPr>
        <w:t>ti</w:t>
      </w:r>
      <w:r w:rsidRPr="00212A28">
        <w:rPr>
          <w:rFonts w:ascii="Arial" w:eastAsia="Arial" w:hAnsi="Arial" w:cs="Arial"/>
          <w:color w:val="404040"/>
          <w:spacing w:val="1"/>
          <w:sz w:val="22"/>
          <w:szCs w:val="22"/>
        </w:rPr>
        <w:t>on</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 xml:space="preserve">l’ </w:t>
      </w:r>
      <w:r w:rsidRPr="00212A28">
        <w:rPr>
          <w:rFonts w:ascii="Arial" w:eastAsia="Arial" w:hAnsi="Arial" w:cs="Arial"/>
          <w:color w:val="404040"/>
          <w:spacing w:val="-1"/>
          <w:sz w:val="22"/>
          <w:szCs w:val="22"/>
        </w:rPr>
        <w:t>q</w:t>
      </w:r>
      <w:r w:rsidRPr="00212A28">
        <w:rPr>
          <w:rFonts w:ascii="Arial" w:eastAsia="Arial" w:hAnsi="Arial" w:cs="Arial"/>
          <w:color w:val="404040"/>
          <w:spacing w:val="1"/>
          <w:sz w:val="22"/>
          <w:szCs w:val="22"/>
        </w:rPr>
        <w:t>ue</w:t>
      </w:r>
      <w:r w:rsidRPr="00212A28">
        <w:rPr>
          <w:rFonts w:ascii="Arial" w:eastAsia="Arial" w:hAnsi="Arial" w:cs="Arial"/>
          <w:color w:val="404040"/>
          <w:sz w:val="22"/>
          <w:szCs w:val="22"/>
        </w:rPr>
        <w:t>sti</w:t>
      </w:r>
      <w:r w:rsidRPr="00212A28">
        <w:rPr>
          <w:rFonts w:ascii="Arial" w:eastAsia="Arial" w:hAnsi="Arial" w:cs="Arial"/>
          <w:color w:val="404040"/>
          <w:spacing w:val="1"/>
          <w:sz w:val="22"/>
          <w:szCs w:val="22"/>
        </w:rPr>
        <w:t>on</w:t>
      </w:r>
      <w:r w:rsidRPr="00212A28">
        <w:rPr>
          <w:rFonts w:ascii="Arial" w:eastAsia="Arial" w:hAnsi="Arial" w:cs="Arial"/>
          <w:color w:val="404040"/>
          <w:sz w:val="22"/>
          <w:szCs w:val="22"/>
        </w:rPr>
        <w:t>s</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sk</w:t>
      </w:r>
      <w:r w:rsidRPr="00212A28">
        <w:rPr>
          <w:rFonts w:ascii="Arial" w:eastAsia="Arial" w:hAnsi="Arial" w:cs="Arial"/>
          <w:color w:val="404040"/>
          <w:spacing w:val="1"/>
          <w:sz w:val="22"/>
          <w:szCs w:val="22"/>
        </w:rPr>
        <w:t>e</w:t>
      </w:r>
      <w:r w:rsidRPr="00212A28">
        <w:rPr>
          <w:rFonts w:ascii="Arial" w:eastAsia="Arial" w:hAnsi="Arial" w:cs="Arial"/>
          <w:color w:val="404040"/>
          <w:sz w:val="22"/>
          <w:szCs w:val="22"/>
        </w:rPr>
        <w:t>d</w:t>
      </w:r>
      <w:r w:rsidRPr="00212A28">
        <w:rPr>
          <w:rFonts w:ascii="Arial" w:eastAsia="Arial" w:hAnsi="Arial" w:cs="Arial"/>
          <w:color w:val="404040"/>
          <w:spacing w:val="-3"/>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cross</w:t>
      </w:r>
      <w:r w:rsidRPr="00212A28">
        <w:rPr>
          <w:rFonts w:ascii="Arial" w:eastAsia="Arial" w:hAnsi="Arial" w:cs="Arial"/>
          <w:color w:val="404040"/>
          <w:spacing w:val="-1"/>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ll</w:t>
      </w:r>
      <w:r w:rsidRPr="00212A28">
        <w:rPr>
          <w:rFonts w:ascii="Arial" w:eastAsia="Arial" w:hAnsi="Arial" w:cs="Arial"/>
          <w:color w:val="404040"/>
          <w:spacing w:val="-3"/>
          <w:sz w:val="22"/>
          <w:szCs w:val="22"/>
        </w:rPr>
        <w:t xml:space="preserve"> </w:t>
      </w:r>
      <w:r w:rsidRPr="00212A28">
        <w:rPr>
          <w:rFonts w:ascii="Arial" w:eastAsia="Arial" w:hAnsi="Arial" w:cs="Arial"/>
          <w:color w:val="404040"/>
          <w:sz w:val="22"/>
          <w:szCs w:val="22"/>
        </w:rPr>
        <w:t>c</w:t>
      </w:r>
      <w:r w:rsidRPr="00212A28">
        <w:rPr>
          <w:rFonts w:ascii="Arial" w:eastAsia="Arial" w:hAnsi="Arial" w:cs="Arial"/>
          <w:color w:val="404040"/>
          <w:spacing w:val="1"/>
          <w:sz w:val="22"/>
          <w:szCs w:val="22"/>
        </w:rPr>
        <w:t>oun</w:t>
      </w:r>
      <w:r w:rsidRPr="00212A28">
        <w:rPr>
          <w:rFonts w:ascii="Arial" w:eastAsia="Arial" w:hAnsi="Arial" w:cs="Arial"/>
          <w:color w:val="404040"/>
          <w:sz w:val="22"/>
          <w:szCs w:val="22"/>
        </w:rPr>
        <w:t>cil</w:t>
      </w:r>
      <w:r w:rsidRPr="00212A28">
        <w:rPr>
          <w:rFonts w:ascii="Arial" w:eastAsia="Arial" w:hAnsi="Arial" w:cs="Arial"/>
          <w:color w:val="404040"/>
          <w:spacing w:val="-7"/>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re</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s</w:t>
      </w:r>
      <w:r w:rsidRPr="00212A28">
        <w:rPr>
          <w:rFonts w:ascii="Arial" w:eastAsia="Arial" w:hAnsi="Arial" w:cs="Arial"/>
          <w:color w:val="404040"/>
          <w:spacing w:val="-4"/>
          <w:sz w:val="22"/>
          <w:szCs w:val="22"/>
        </w:rPr>
        <w:t xml:space="preserve"> </w:t>
      </w:r>
      <w:r w:rsidRPr="00212A28">
        <w:rPr>
          <w:rFonts w:ascii="Arial" w:eastAsia="Arial" w:hAnsi="Arial" w:cs="Arial"/>
          <w:color w:val="404040"/>
          <w:sz w:val="22"/>
          <w:szCs w:val="22"/>
        </w:rPr>
        <w:t>s</w:t>
      </w:r>
      <w:r w:rsidRPr="00212A28">
        <w:rPr>
          <w:rFonts w:ascii="Arial" w:eastAsia="Arial" w:hAnsi="Arial" w:cs="Arial"/>
          <w:color w:val="404040"/>
          <w:spacing w:val="1"/>
          <w:sz w:val="22"/>
          <w:szCs w:val="22"/>
        </w:rPr>
        <w:t>u</w:t>
      </w:r>
      <w:r w:rsidRPr="00212A28">
        <w:rPr>
          <w:rFonts w:ascii="Arial" w:eastAsia="Arial" w:hAnsi="Arial" w:cs="Arial"/>
          <w:color w:val="404040"/>
          <w:sz w:val="22"/>
          <w:szCs w:val="22"/>
        </w:rPr>
        <w:t>r</w:t>
      </w:r>
      <w:r w:rsidRPr="00212A28">
        <w:rPr>
          <w:rFonts w:ascii="Arial" w:eastAsia="Arial" w:hAnsi="Arial" w:cs="Arial"/>
          <w:color w:val="404040"/>
          <w:spacing w:val="-3"/>
          <w:sz w:val="22"/>
          <w:szCs w:val="22"/>
        </w:rPr>
        <w:t>v</w:t>
      </w:r>
      <w:r w:rsidRPr="00212A28">
        <w:rPr>
          <w:rFonts w:ascii="Arial" w:eastAsia="Arial" w:hAnsi="Arial" w:cs="Arial"/>
          <w:color w:val="404040"/>
          <w:spacing w:val="1"/>
          <w:sz w:val="22"/>
          <w:szCs w:val="22"/>
        </w:rPr>
        <w:t>e</w:t>
      </w:r>
      <w:r w:rsidRPr="00212A28">
        <w:rPr>
          <w:rFonts w:ascii="Arial" w:eastAsia="Arial" w:hAnsi="Arial" w:cs="Arial"/>
          <w:color w:val="404040"/>
          <w:spacing w:val="-2"/>
          <w:sz w:val="22"/>
          <w:szCs w:val="22"/>
        </w:rPr>
        <w:t>y</w:t>
      </w:r>
      <w:r w:rsidRPr="00212A28">
        <w:rPr>
          <w:rFonts w:ascii="Arial" w:eastAsia="Arial" w:hAnsi="Arial" w:cs="Arial"/>
          <w:color w:val="404040"/>
          <w:spacing w:val="1"/>
          <w:sz w:val="22"/>
          <w:szCs w:val="22"/>
        </w:rPr>
        <w:t>ed</w:t>
      </w:r>
      <w:r w:rsidRPr="00212A28">
        <w:rPr>
          <w:rFonts w:ascii="Arial" w:eastAsia="Arial" w:hAnsi="Arial" w:cs="Arial"/>
          <w:color w:val="404040"/>
          <w:sz w:val="22"/>
          <w:szCs w:val="22"/>
        </w:rPr>
        <w:t xml:space="preserve">, </w:t>
      </w:r>
      <w:r w:rsidRPr="00212A28">
        <w:rPr>
          <w:rFonts w:ascii="Arial" w:eastAsia="Arial" w:hAnsi="Arial" w:cs="Arial"/>
          <w:color w:val="404040"/>
          <w:spacing w:val="-3"/>
          <w:sz w:val="22"/>
          <w:szCs w:val="22"/>
        </w:rPr>
        <w:t>w</w:t>
      </w:r>
      <w:r w:rsidRPr="00212A28">
        <w:rPr>
          <w:rFonts w:ascii="Arial" w:eastAsia="Arial" w:hAnsi="Arial" w:cs="Arial"/>
          <w:color w:val="404040"/>
          <w:spacing w:val="1"/>
          <w:sz w:val="22"/>
          <w:szCs w:val="22"/>
        </w:rPr>
        <w:t>h</w:t>
      </w:r>
      <w:r w:rsidRPr="00212A28">
        <w:rPr>
          <w:rFonts w:ascii="Arial" w:eastAsia="Arial" w:hAnsi="Arial" w:cs="Arial"/>
          <w:color w:val="404040"/>
          <w:sz w:val="22"/>
          <w:szCs w:val="22"/>
        </w:rPr>
        <w:t>ich</w:t>
      </w:r>
      <w:r w:rsidRPr="00212A28">
        <w:rPr>
          <w:rFonts w:ascii="Arial" w:eastAsia="Arial" w:hAnsi="Arial" w:cs="Arial"/>
          <w:color w:val="404040"/>
          <w:spacing w:val="-1"/>
          <w:sz w:val="22"/>
          <w:szCs w:val="22"/>
        </w:rPr>
        <w:t xml:space="preserve"> </w:t>
      </w:r>
      <w:r w:rsidRPr="00212A28">
        <w:rPr>
          <w:rFonts w:ascii="Arial" w:eastAsia="Arial" w:hAnsi="Arial" w:cs="Arial"/>
          <w:color w:val="404040"/>
          <w:sz w:val="22"/>
          <w:szCs w:val="22"/>
        </w:rPr>
        <w:t xml:space="preserve">is </w:t>
      </w:r>
      <w:r w:rsidRPr="00212A28">
        <w:rPr>
          <w:rFonts w:ascii="Arial" w:eastAsia="Arial" w:hAnsi="Arial" w:cs="Arial"/>
          <w:color w:val="404040"/>
          <w:spacing w:val="1"/>
          <w:sz w:val="22"/>
          <w:szCs w:val="22"/>
        </w:rPr>
        <w:t>a</w:t>
      </w:r>
      <w:r w:rsidRPr="00212A28">
        <w:rPr>
          <w:rFonts w:ascii="Arial" w:eastAsia="Arial" w:hAnsi="Arial" w:cs="Arial"/>
          <w:color w:val="404040"/>
          <w:spacing w:val="-2"/>
          <w:sz w:val="22"/>
          <w:szCs w:val="22"/>
        </w:rPr>
        <w:t>v</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i</w:t>
      </w:r>
      <w:r w:rsidRPr="00212A28">
        <w:rPr>
          <w:rFonts w:ascii="Arial" w:eastAsia="Arial" w:hAnsi="Arial" w:cs="Arial"/>
          <w:color w:val="404040"/>
          <w:spacing w:val="-1"/>
          <w:sz w:val="22"/>
          <w:szCs w:val="22"/>
        </w:rPr>
        <w:t>l</w:t>
      </w:r>
      <w:r w:rsidRPr="00212A28">
        <w:rPr>
          <w:rFonts w:ascii="Arial" w:eastAsia="Arial" w:hAnsi="Arial" w:cs="Arial"/>
          <w:color w:val="404040"/>
          <w:spacing w:val="1"/>
          <w:sz w:val="22"/>
          <w:szCs w:val="22"/>
        </w:rPr>
        <w:t>ab</w:t>
      </w:r>
      <w:r w:rsidRPr="00212A28">
        <w:rPr>
          <w:rFonts w:ascii="Arial" w:eastAsia="Arial" w:hAnsi="Arial" w:cs="Arial"/>
          <w:color w:val="404040"/>
          <w:sz w:val="22"/>
          <w:szCs w:val="22"/>
        </w:rPr>
        <w:t>le</w:t>
      </w:r>
      <w:r w:rsidRPr="00212A28">
        <w:rPr>
          <w:rFonts w:ascii="Arial" w:eastAsia="Arial" w:hAnsi="Arial" w:cs="Arial"/>
          <w:color w:val="404040"/>
          <w:spacing w:val="-6"/>
          <w:sz w:val="22"/>
          <w:szCs w:val="22"/>
        </w:rPr>
        <w:t xml:space="preserve"> </w:t>
      </w:r>
      <w:r w:rsidRPr="00212A28">
        <w:rPr>
          <w:rFonts w:ascii="Arial" w:eastAsia="Arial" w:hAnsi="Arial" w:cs="Arial"/>
          <w:color w:val="404040"/>
          <w:spacing w:val="1"/>
          <w:sz w:val="22"/>
          <w:szCs w:val="22"/>
        </w:rPr>
        <w:t>a</w:t>
      </w:r>
      <w:r w:rsidRPr="00212A28">
        <w:rPr>
          <w:rFonts w:ascii="Arial" w:eastAsia="Arial" w:hAnsi="Arial" w:cs="Arial"/>
          <w:color w:val="404040"/>
          <w:sz w:val="22"/>
          <w:szCs w:val="22"/>
        </w:rPr>
        <w:t>t:</w:t>
      </w:r>
    </w:p>
    <w:p w14:paraId="5828DD9A" w14:textId="77777777" w:rsidR="008F4957" w:rsidRPr="00212A28" w:rsidRDefault="008F4957" w:rsidP="00212A28">
      <w:pPr>
        <w:spacing w:before="1" w:line="120" w:lineRule="exact"/>
        <w:ind w:right="1754"/>
        <w:rPr>
          <w:sz w:val="22"/>
          <w:szCs w:val="22"/>
        </w:rPr>
      </w:pPr>
    </w:p>
    <w:p w14:paraId="32CA34D6" w14:textId="77777777" w:rsidR="008F4957" w:rsidRPr="00212A28" w:rsidRDefault="00E67A87" w:rsidP="00212A28">
      <w:pPr>
        <w:spacing w:line="275" w:lineRule="auto"/>
        <w:ind w:right="1754"/>
        <w:rPr>
          <w:rFonts w:ascii="Arial" w:eastAsia="Arial" w:hAnsi="Arial" w:cs="Arial"/>
          <w:sz w:val="22"/>
          <w:szCs w:val="22"/>
        </w:rPr>
        <w:sectPr w:rsidR="008F4957" w:rsidRPr="00212A28" w:rsidSect="009E764E">
          <w:pgSz w:w="10800" w:h="14400"/>
          <w:pgMar w:top="140" w:right="0" w:bottom="740" w:left="240" w:header="0" w:footer="166" w:gutter="0"/>
          <w:cols w:space="720"/>
        </w:sectPr>
      </w:pPr>
      <w:hyperlink r:id="rId23">
        <w:r w:rsidR="00376032" w:rsidRPr="00212A28">
          <w:rPr>
            <w:rFonts w:ascii="Arial" w:eastAsia="Arial" w:hAnsi="Arial" w:cs="Arial"/>
            <w:color w:val="404040"/>
            <w:sz w:val="22"/>
            <w:szCs w:val="22"/>
            <w:u w:val="single" w:color="404040"/>
          </w:rPr>
          <w:t>ht</w:t>
        </w:r>
        <w:r w:rsidR="00376032" w:rsidRPr="00212A28">
          <w:rPr>
            <w:rFonts w:ascii="Arial" w:eastAsia="Arial" w:hAnsi="Arial" w:cs="Arial"/>
            <w:color w:val="404040"/>
            <w:spacing w:val="2"/>
            <w:sz w:val="22"/>
            <w:szCs w:val="22"/>
            <w:u w:val="single" w:color="404040"/>
          </w:rPr>
          <w:t>t</w:t>
        </w:r>
        <w:r w:rsidR="00376032" w:rsidRPr="00212A28">
          <w:rPr>
            <w:rFonts w:ascii="Arial" w:eastAsia="Arial" w:hAnsi="Arial" w:cs="Arial"/>
            <w:color w:val="404040"/>
            <w:sz w:val="22"/>
            <w:szCs w:val="22"/>
            <w:u w:val="single" w:color="404040"/>
          </w:rPr>
          <w:t>ps:</w:t>
        </w:r>
        <w:r w:rsidR="00376032" w:rsidRPr="00212A28">
          <w:rPr>
            <w:rFonts w:ascii="Arial" w:eastAsia="Arial" w:hAnsi="Arial" w:cs="Arial"/>
            <w:color w:val="404040"/>
            <w:spacing w:val="-1"/>
            <w:sz w:val="22"/>
            <w:szCs w:val="22"/>
            <w:u w:val="single" w:color="404040"/>
          </w:rPr>
          <w:t>//</w:t>
        </w:r>
        <w:r w:rsidR="00376032" w:rsidRPr="00212A28">
          <w:rPr>
            <w:rFonts w:ascii="Arial" w:eastAsia="Arial" w:hAnsi="Arial" w:cs="Arial"/>
            <w:color w:val="404040"/>
            <w:spacing w:val="-3"/>
            <w:sz w:val="22"/>
            <w:szCs w:val="22"/>
            <w:u w:val="single" w:color="404040"/>
          </w:rPr>
          <w:t>www</w:t>
        </w:r>
        <w:r w:rsidR="00376032" w:rsidRPr="00212A28">
          <w:rPr>
            <w:rFonts w:ascii="Arial" w:eastAsia="Arial" w:hAnsi="Arial" w:cs="Arial"/>
            <w:color w:val="404040"/>
            <w:spacing w:val="1"/>
            <w:sz w:val="22"/>
            <w:szCs w:val="22"/>
            <w:u w:val="single" w:color="404040"/>
          </w:rPr>
          <w:t>.</w:t>
        </w:r>
        <w:r w:rsidR="00376032" w:rsidRPr="00212A28">
          <w:rPr>
            <w:rFonts w:ascii="Arial" w:eastAsia="Arial" w:hAnsi="Arial" w:cs="Arial"/>
            <w:color w:val="404040"/>
            <w:spacing w:val="-1"/>
            <w:sz w:val="22"/>
            <w:szCs w:val="22"/>
            <w:u w:val="single" w:color="404040"/>
          </w:rPr>
          <w:t>l</w:t>
        </w:r>
        <w:r w:rsidR="00376032" w:rsidRPr="00212A28">
          <w:rPr>
            <w:rFonts w:ascii="Arial" w:eastAsia="Arial" w:hAnsi="Arial" w:cs="Arial"/>
            <w:color w:val="404040"/>
            <w:sz w:val="22"/>
            <w:szCs w:val="22"/>
            <w:u w:val="single" w:color="404040"/>
          </w:rPr>
          <w:t>oc</w:t>
        </w:r>
        <w:r w:rsidR="00376032" w:rsidRPr="00212A28">
          <w:rPr>
            <w:rFonts w:ascii="Arial" w:eastAsia="Arial" w:hAnsi="Arial" w:cs="Arial"/>
            <w:color w:val="404040"/>
            <w:spacing w:val="-1"/>
            <w:sz w:val="22"/>
            <w:szCs w:val="22"/>
            <w:u w:val="single" w:color="404040"/>
          </w:rPr>
          <w:t>al</w:t>
        </w:r>
        <w:r w:rsidR="00376032" w:rsidRPr="00212A28">
          <w:rPr>
            <w:rFonts w:ascii="Arial" w:eastAsia="Arial" w:hAnsi="Arial" w:cs="Arial"/>
            <w:color w:val="404040"/>
            <w:spacing w:val="2"/>
            <w:sz w:val="22"/>
            <w:szCs w:val="22"/>
            <w:u w:val="single" w:color="404040"/>
          </w:rPr>
          <w:t>g</w:t>
        </w:r>
        <w:r w:rsidR="00376032" w:rsidRPr="00212A28">
          <w:rPr>
            <w:rFonts w:ascii="Arial" w:eastAsia="Arial" w:hAnsi="Arial" w:cs="Arial"/>
            <w:color w:val="404040"/>
            <w:sz w:val="22"/>
            <w:szCs w:val="22"/>
            <w:u w:val="single" w:color="404040"/>
          </w:rPr>
          <w:t>o</w:t>
        </w:r>
        <w:r w:rsidR="00376032" w:rsidRPr="00212A28">
          <w:rPr>
            <w:rFonts w:ascii="Arial" w:eastAsia="Arial" w:hAnsi="Arial" w:cs="Arial"/>
            <w:color w:val="404040"/>
            <w:spacing w:val="-3"/>
            <w:sz w:val="22"/>
            <w:szCs w:val="22"/>
            <w:u w:val="single" w:color="404040"/>
          </w:rPr>
          <w:t>v</w:t>
        </w:r>
        <w:r w:rsidR="00376032" w:rsidRPr="00212A28">
          <w:rPr>
            <w:rFonts w:ascii="Arial" w:eastAsia="Arial" w:hAnsi="Arial" w:cs="Arial"/>
            <w:color w:val="404040"/>
            <w:sz w:val="22"/>
            <w:szCs w:val="22"/>
            <w:u w:val="single" w:color="404040"/>
          </w:rPr>
          <w:t>ern</w:t>
        </w:r>
        <w:r w:rsidR="00376032" w:rsidRPr="00212A28">
          <w:rPr>
            <w:rFonts w:ascii="Arial" w:eastAsia="Arial" w:hAnsi="Arial" w:cs="Arial"/>
            <w:color w:val="404040"/>
            <w:spacing w:val="1"/>
            <w:sz w:val="22"/>
            <w:szCs w:val="22"/>
            <w:u w:val="single" w:color="404040"/>
          </w:rPr>
          <w:t>m</w:t>
        </w:r>
        <w:r w:rsidR="00376032" w:rsidRPr="00212A28">
          <w:rPr>
            <w:rFonts w:ascii="Arial" w:eastAsia="Arial" w:hAnsi="Arial" w:cs="Arial"/>
            <w:color w:val="404040"/>
            <w:sz w:val="22"/>
            <w:szCs w:val="22"/>
            <w:u w:val="single" w:color="404040"/>
          </w:rPr>
          <w:t>e</w:t>
        </w:r>
        <w:r w:rsidR="00376032" w:rsidRPr="00212A28">
          <w:rPr>
            <w:rFonts w:ascii="Arial" w:eastAsia="Arial" w:hAnsi="Arial" w:cs="Arial"/>
            <w:color w:val="404040"/>
            <w:spacing w:val="-1"/>
            <w:sz w:val="22"/>
            <w:szCs w:val="22"/>
            <w:u w:val="single" w:color="404040"/>
          </w:rPr>
          <w:t>n</w:t>
        </w:r>
        <w:r w:rsidR="00376032" w:rsidRPr="00212A28">
          <w:rPr>
            <w:rFonts w:ascii="Arial" w:eastAsia="Arial" w:hAnsi="Arial" w:cs="Arial"/>
            <w:color w:val="404040"/>
            <w:spacing w:val="1"/>
            <w:sz w:val="22"/>
            <w:szCs w:val="22"/>
            <w:u w:val="single" w:color="404040"/>
          </w:rPr>
          <w:t>t.</w:t>
        </w:r>
        <w:r w:rsidR="00376032" w:rsidRPr="00212A28">
          <w:rPr>
            <w:rFonts w:ascii="Arial" w:eastAsia="Arial" w:hAnsi="Arial" w:cs="Arial"/>
            <w:color w:val="404040"/>
            <w:spacing w:val="-2"/>
            <w:sz w:val="22"/>
            <w:szCs w:val="22"/>
            <w:u w:val="single" w:color="404040"/>
          </w:rPr>
          <w:t>v</w:t>
        </w:r>
        <w:r w:rsidR="00376032" w:rsidRPr="00212A28">
          <w:rPr>
            <w:rFonts w:ascii="Arial" w:eastAsia="Arial" w:hAnsi="Arial" w:cs="Arial"/>
            <w:color w:val="404040"/>
            <w:spacing w:val="-1"/>
            <w:sz w:val="22"/>
            <w:szCs w:val="22"/>
            <w:u w:val="single" w:color="404040"/>
          </w:rPr>
          <w:t>i</w:t>
        </w:r>
        <w:r w:rsidR="00376032" w:rsidRPr="00212A28">
          <w:rPr>
            <w:rFonts w:ascii="Arial" w:eastAsia="Arial" w:hAnsi="Arial" w:cs="Arial"/>
            <w:color w:val="404040"/>
            <w:sz w:val="22"/>
            <w:szCs w:val="22"/>
            <w:u w:val="single" w:color="404040"/>
          </w:rPr>
          <w:t>c</w:t>
        </w:r>
        <w:r w:rsidR="00376032" w:rsidRPr="00212A28">
          <w:rPr>
            <w:rFonts w:ascii="Arial" w:eastAsia="Arial" w:hAnsi="Arial" w:cs="Arial"/>
            <w:color w:val="404040"/>
            <w:spacing w:val="1"/>
            <w:sz w:val="22"/>
            <w:szCs w:val="22"/>
            <w:u w:val="single" w:color="404040"/>
          </w:rPr>
          <w:t>.</w:t>
        </w:r>
        <w:r w:rsidR="00376032" w:rsidRPr="00212A28">
          <w:rPr>
            <w:rFonts w:ascii="Arial" w:eastAsia="Arial" w:hAnsi="Arial" w:cs="Arial"/>
            <w:color w:val="404040"/>
            <w:spacing w:val="2"/>
            <w:sz w:val="22"/>
            <w:szCs w:val="22"/>
            <w:u w:val="single" w:color="404040"/>
          </w:rPr>
          <w:t>g</w:t>
        </w:r>
        <w:r w:rsidR="00376032" w:rsidRPr="00212A28">
          <w:rPr>
            <w:rFonts w:ascii="Arial" w:eastAsia="Arial" w:hAnsi="Arial" w:cs="Arial"/>
            <w:color w:val="404040"/>
            <w:sz w:val="22"/>
            <w:szCs w:val="22"/>
            <w:u w:val="single" w:color="404040"/>
          </w:rPr>
          <w:t>o</w:t>
        </w:r>
        <w:r w:rsidR="00376032" w:rsidRPr="00212A28">
          <w:rPr>
            <w:rFonts w:ascii="Arial" w:eastAsia="Arial" w:hAnsi="Arial" w:cs="Arial"/>
            <w:color w:val="404040"/>
            <w:spacing w:val="-3"/>
            <w:sz w:val="22"/>
            <w:szCs w:val="22"/>
            <w:u w:val="single" w:color="404040"/>
          </w:rPr>
          <w:t>v</w:t>
        </w:r>
        <w:r w:rsidR="00376032" w:rsidRPr="00212A28">
          <w:rPr>
            <w:rFonts w:ascii="Arial" w:eastAsia="Arial" w:hAnsi="Arial" w:cs="Arial"/>
            <w:color w:val="404040"/>
            <w:spacing w:val="1"/>
            <w:sz w:val="22"/>
            <w:szCs w:val="22"/>
            <w:u w:val="single" w:color="404040"/>
          </w:rPr>
          <w:t>.</w:t>
        </w:r>
        <w:r w:rsidR="00376032" w:rsidRPr="00212A28">
          <w:rPr>
            <w:rFonts w:ascii="Arial" w:eastAsia="Arial" w:hAnsi="Arial" w:cs="Arial"/>
            <w:color w:val="404040"/>
            <w:sz w:val="22"/>
            <w:szCs w:val="22"/>
            <w:u w:val="single" w:color="404040"/>
          </w:rPr>
          <w:t>a</w:t>
        </w:r>
        <w:r w:rsidR="00376032" w:rsidRPr="00212A28">
          <w:rPr>
            <w:rFonts w:ascii="Arial" w:eastAsia="Arial" w:hAnsi="Arial" w:cs="Arial"/>
            <w:color w:val="404040"/>
            <w:spacing w:val="-1"/>
            <w:sz w:val="22"/>
            <w:szCs w:val="22"/>
            <w:u w:val="single" w:color="404040"/>
          </w:rPr>
          <w:t>u</w:t>
        </w:r>
        <w:r w:rsidR="00376032" w:rsidRPr="00212A28">
          <w:rPr>
            <w:rFonts w:ascii="Arial" w:eastAsia="Arial" w:hAnsi="Arial" w:cs="Arial"/>
            <w:color w:val="404040"/>
            <w:spacing w:val="1"/>
            <w:sz w:val="22"/>
            <w:szCs w:val="22"/>
            <w:u w:val="single" w:color="404040"/>
          </w:rPr>
          <w:t>/</w:t>
        </w:r>
        <w:r w:rsidR="00376032" w:rsidRPr="00212A28">
          <w:rPr>
            <w:rFonts w:ascii="Arial" w:eastAsia="Arial" w:hAnsi="Arial" w:cs="Arial"/>
            <w:color w:val="404040"/>
            <w:sz w:val="22"/>
            <w:szCs w:val="22"/>
            <w:u w:val="single" w:color="404040"/>
          </w:rPr>
          <w:t>o</w:t>
        </w:r>
        <w:r w:rsidR="00376032" w:rsidRPr="00212A28">
          <w:rPr>
            <w:rFonts w:ascii="Arial" w:eastAsia="Arial" w:hAnsi="Arial" w:cs="Arial"/>
            <w:color w:val="404040"/>
            <w:spacing w:val="-1"/>
            <w:sz w:val="22"/>
            <w:szCs w:val="22"/>
            <w:u w:val="single" w:color="404040"/>
          </w:rPr>
          <w:t>u</w:t>
        </w:r>
        <w:r w:rsidR="00376032" w:rsidRPr="00212A28">
          <w:rPr>
            <w:rFonts w:ascii="Arial" w:eastAsia="Arial" w:hAnsi="Arial" w:cs="Arial"/>
            <w:color w:val="404040"/>
            <w:spacing w:val="3"/>
            <w:sz w:val="22"/>
            <w:szCs w:val="22"/>
            <w:u w:val="single" w:color="404040"/>
          </w:rPr>
          <w:t>r</w:t>
        </w:r>
        <w:r w:rsidR="00376032" w:rsidRPr="00212A28">
          <w:rPr>
            <w:rFonts w:ascii="Arial" w:eastAsia="Arial" w:hAnsi="Arial" w:cs="Arial"/>
            <w:color w:val="404040"/>
            <w:sz w:val="22"/>
            <w:szCs w:val="22"/>
            <w:u w:val="single" w:color="404040"/>
          </w:rPr>
          <w:t>-</w:t>
        </w:r>
      </w:hyperlink>
      <w:r w:rsidR="00376032" w:rsidRPr="00212A28">
        <w:rPr>
          <w:rFonts w:ascii="Arial" w:eastAsia="Arial" w:hAnsi="Arial" w:cs="Arial"/>
          <w:color w:val="404040"/>
          <w:sz w:val="22"/>
          <w:szCs w:val="22"/>
        </w:rPr>
        <w:t xml:space="preserve"> </w:t>
      </w:r>
      <w:hyperlink r:id="rId24">
        <w:r w:rsidR="00376032" w:rsidRPr="00212A28">
          <w:rPr>
            <w:rFonts w:ascii="Arial" w:eastAsia="Arial" w:hAnsi="Arial" w:cs="Arial"/>
            <w:color w:val="404040"/>
            <w:sz w:val="22"/>
            <w:szCs w:val="22"/>
            <w:u w:val="single" w:color="404040"/>
          </w:rPr>
          <w:t>pro</w:t>
        </w:r>
        <w:r w:rsidR="00376032" w:rsidRPr="00212A28">
          <w:rPr>
            <w:rFonts w:ascii="Arial" w:eastAsia="Arial" w:hAnsi="Arial" w:cs="Arial"/>
            <w:color w:val="404040"/>
            <w:spacing w:val="2"/>
            <w:sz w:val="22"/>
            <w:szCs w:val="22"/>
            <w:u w:val="single" w:color="404040"/>
          </w:rPr>
          <w:t>g</w:t>
        </w:r>
        <w:r w:rsidR="00376032" w:rsidRPr="00212A28">
          <w:rPr>
            <w:rFonts w:ascii="Arial" w:eastAsia="Arial" w:hAnsi="Arial" w:cs="Arial"/>
            <w:color w:val="404040"/>
            <w:spacing w:val="1"/>
            <w:sz w:val="22"/>
            <w:szCs w:val="22"/>
            <w:u w:val="single" w:color="404040"/>
          </w:rPr>
          <w:t>r</w:t>
        </w:r>
        <w:r w:rsidR="00376032" w:rsidRPr="00212A28">
          <w:rPr>
            <w:rFonts w:ascii="Arial" w:eastAsia="Arial" w:hAnsi="Arial" w:cs="Arial"/>
            <w:color w:val="404040"/>
            <w:sz w:val="22"/>
            <w:szCs w:val="22"/>
            <w:u w:val="single" w:color="404040"/>
          </w:rPr>
          <w:t>am</w:t>
        </w:r>
        <w:r w:rsidR="00376032" w:rsidRPr="00212A28">
          <w:rPr>
            <w:rFonts w:ascii="Arial" w:eastAsia="Arial" w:hAnsi="Arial" w:cs="Arial"/>
            <w:color w:val="404040"/>
            <w:spacing w:val="-2"/>
            <w:sz w:val="22"/>
            <w:szCs w:val="22"/>
            <w:u w:val="single" w:color="404040"/>
          </w:rPr>
          <w:t>s</w:t>
        </w:r>
        <w:r w:rsidR="00376032" w:rsidRPr="00212A28">
          <w:rPr>
            <w:rFonts w:ascii="Arial" w:eastAsia="Arial" w:hAnsi="Arial" w:cs="Arial"/>
            <w:color w:val="404040"/>
            <w:spacing w:val="-1"/>
            <w:sz w:val="22"/>
            <w:szCs w:val="22"/>
            <w:u w:val="single" w:color="404040"/>
          </w:rPr>
          <w:t>/</w:t>
        </w:r>
        <w:r w:rsidR="00376032" w:rsidRPr="00212A28">
          <w:rPr>
            <w:rFonts w:ascii="Arial" w:eastAsia="Arial" w:hAnsi="Arial" w:cs="Arial"/>
            <w:color w:val="404040"/>
            <w:sz w:val="22"/>
            <w:szCs w:val="22"/>
            <w:u w:val="single" w:color="404040"/>
          </w:rPr>
          <w:t>co</w:t>
        </w:r>
        <w:r w:rsidR="00376032" w:rsidRPr="00212A28">
          <w:rPr>
            <w:rFonts w:ascii="Arial" w:eastAsia="Arial" w:hAnsi="Arial" w:cs="Arial"/>
            <w:color w:val="404040"/>
            <w:spacing w:val="-1"/>
            <w:sz w:val="22"/>
            <w:szCs w:val="22"/>
            <w:u w:val="single" w:color="404040"/>
          </w:rPr>
          <w:t>u</w:t>
        </w:r>
        <w:r w:rsidR="00376032" w:rsidRPr="00212A28">
          <w:rPr>
            <w:rFonts w:ascii="Arial" w:eastAsia="Arial" w:hAnsi="Arial" w:cs="Arial"/>
            <w:color w:val="404040"/>
            <w:sz w:val="22"/>
            <w:szCs w:val="22"/>
            <w:u w:val="single" w:color="404040"/>
          </w:rPr>
          <w:t>nc</w:t>
        </w:r>
        <w:r w:rsidR="00376032" w:rsidRPr="00212A28">
          <w:rPr>
            <w:rFonts w:ascii="Arial" w:eastAsia="Arial" w:hAnsi="Arial" w:cs="Arial"/>
            <w:color w:val="404040"/>
            <w:spacing w:val="-1"/>
            <w:sz w:val="22"/>
            <w:szCs w:val="22"/>
            <w:u w:val="single" w:color="404040"/>
          </w:rPr>
          <w:t>i</w:t>
        </w:r>
        <w:r w:rsidR="00376032" w:rsidRPr="00212A28">
          <w:rPr>
            <w:rFonts w:ascii="Arial" w:eastAsia="Arial" w:hAnsi="Arial" w:cs="Arial"/>
            <w:color w:val="404040"/>
            <w:sz w:val="22"/>
            <w:szCs w:val="22"/>
            <w:u w:val="single" w:color="404040"/>
          </w:rPr>
          <w:t>l</w:t>
        </w:r>
        <w:r w:rsidR="00376032" w:rsidRPr="00212A28">
          <w:rPr>
            <w:rFonts w:ascii="Arial" w:eastAsia="Arial" w:hAnsi="Arial" w:cs="Arial"/>
            <w:color w:val="404040"/>
            <w:spacing w:val="1"/>
            <w:sz w:val="22"/>
            <w:szCs w:val="22"/>
            <w:u w:val="single" w:color="404040"/>
          </w:rPr>
          <w:t>-</w:t>
        </w:r>
        <w:r w:rsidR="00376032" w:rsidRPr="00212A28">
          <w:rPr>
            <w:rFonts w:ascii="Arial" w:eastAsia="Arial" w:hAnsi="Arial" w:cs="Arial"/>
            <w:color w:val="404040"/>
            <w:sz w:val="22"/>
            <w:szCs w:val="22"/>
            <w:u w:val="single" w:color="404040"/>
          </w:rPr>
          <w:t>com</w:t>
        </w:r>
        <w:r w:rsidR="00376032" w:rsidRPr="00212A28">
          <w:rPr>
            <w:rFonts w:ascii="Arial" w:eastAsia="Arial" w:hAnsi="Arial" w:cs="Arial"/>
            <w:color w:val="404040"/>
            <w:spacing w:val="-1"/>
            <w:sz w:val="22"/>
            <w:szCs w:val="22"/>
            <w:u w:val="single" w:color="404040"/>
          </w:rPr>
          <w:t>m</w:t>
        </w:r>
        <w:r w:rsidR="00376032" w:rsidRPr="00212A28">
          <w:rPr>
            <w:rFonts w:ascii="Arial" w:eastAsia="Arial" w:hAnsi="Arial" w:cs="Arial"/>
            <w:color w:val="404040"/>
            <w:sz w:val="22"/>
            <w:szCs w:val="22"/>
            <w:u w:val="single" w:color="404040"/>
          </w:rPr>
          <w:t>u</w:t>
        </w:r>
        <w:r w:rsidR="00376032" w:rsidRPr="00212A28">
          <w:rPr>
            <w:rFonts w:ascii="Arial" w:eastAsia="Arial" w:hAnsi="Arial" w:cs="Arial"/>
            <w:color w:val="404040"/>
            <w:spacing w:val="-1"/>
            <w:sz w:val="22"/>
            <w:szCs w:val="22"/>
            <w:u w:val="single" w:color="404040"/>
          </w:rPr>
          <w:t>ni</w:t>
        </w:r>
        <w:r w:rsidR="00376032" w:rsidRPr="00212A28">
          <w:rPr>
            <w:rFonts w:ascii="Arial" w:eastAsia="Arial" w:hAnsi="Arial" w:cs="Arial"/>
            <w:color w:val="404040"/>
            <w:spacing w:val="1"/>
            <w:sz w:val="22"/>
            <w:szCs w:val="22"/>
            <w:u w:val="single" w:color="404040"/>
          </w:rPr>
          <w:t>t</w:t>
        </w:r>
        <w:r w:rsidR="00376032" w:rsidRPr="00212A28">
          <w:rPr>
            <w:rFonts w:ascii="Arial" w:eastAsia="Arial" w:hAnsi="Arial" w:cs="Arial"/>
            <w:color w:val="404040"/>
            <w:spacing w:val="-2"/>
            <w:sz w:val="22"/>
            <w:szCs w:val="22"/>
            <w:u w:val="single" w:color="404040"/>
          </w:rPr>
          <w:t>y</w:t>
        </w:r>
        <w:r w:rsidR="00376032" w:rsidRPr="00212A28">
          <w:rPr>
            <w:rFonts w:ascii="Arial" w:eastAsia="Arial" w:hAnsi="Arial" w:cs="Arial"/>
            <w:color w:val="404040"/>
            <w:spacing w:val="1"/>
            <w:sz w:val="22"/>
            <w:szCs w:val="22"/>
            <w:u w:val="single" w:color="404040"/>
          </w:rPr>
          <w:t>-</w:t>
        </w:r>
        <w:r w:rsidR="00376032" w:rsidRPr="00212A28">
          <w:rPr>
            <w:rFonts w:ascii="Arial" w:eastAsia="Arial" w:hAnsi="Arial" w:cs="Arial"/>
            <w:color w:val="404040"/>
            <w:sz w:val="22"/>
            <w:szCs w:val="22"/>
            <w:u w:val="single" w:color="404040"/>
          </w:rPr>
          <w:t>sa</w:t>
        </w:r>
        <w:r w:rsidR="00376032" w:rsidRPr="00212A28">
          <w:rPr>
            <w:rFonts w:ascii="Arial" w:eastAsia="Arial" w:hAnsi="Arial" w:cs="Arial"/>
            <w:color w:val="404040"/>
            <w:spacing w:val="-2"/>
            <w:sz w:val="22"/>
            <w:szCs w:val="22"/>
            <w:u w:val="single" w:color="404040"/>
          </w:rPr>
          <w:t>t</w:t>
        </w:r>
        <w:r w:rsidR="00376032" w:rsidRPr="00212A28">
          <w:rPr>
            <w:rFonts w:ascii="Arial" w:eastAsia="Arial" w:hAnsi="Arial" w:cs="Arial"/>
            <w:color w:val="404040"/>
            <w:spacing w:val="-1"/>
            <w:sz w:val="22"/>
            <w:szCs w:val="22"/>
            <w:u w:val="single" w:color="404040"/>
          </w:rPr>
          <w:t>i</w:t>
        </w:r>
        <w:r w:rsidR="00376032" w:rsidRPr="00212A28">
          <w:rPr>
            <w:rFonts w:ascii="Arial" w:eastAsia="Arial" w:hAnsi="Arial" w:cs="Arial"/>
            <w:color w:val="404040"/>
            <w:sz w:val="22"/>
            <w:szCs w:val="22"/>
            <w:u w:val="single" w:color="404040"/>
          </w:rPr>
          <w:t>s</w:t>
        </w:r>
        <w:r w:rsidR="00376032" w:rsidRPr="00212A28">
          <w:rPr>
            <w:rFonts w:ascii="Arial" w:eastAsia="Arial" w:hAnsi="Arial" w:cs="Arial"/>
            <w:color w:val="404040"/>
            <w:spacing w:val="1"/>
            <w:sz w:val="22"/>
            <w:szCs w:val="22"/>
            <w:u w:val="single" w:color="404040"/>
          </w:rPr>
          <w:t>f</w:t>
        </w:r>
        <w:r w:rsidR="00376032" w:rsidRPr="00212A28">
          <w:rPr>
            <w:rFonts w:ascii="Arial" w:eastAsia="Arial" w:hAnsi="Arial" w:cs="Arial"/>
            <w:color w:val="404040"/>
            <w:sz w:val="22"/>
            <w:szCs w:val="22"/>
            <w:u w:val="single" w:color="404040"/>
          </w:rPr>
          <w:t>a</w:t>
        </w:r>
        <w:r w:rsidR="00376032" w:rsidRPr="00212A28">
          <w:rPr>
            <w:rFonts w:ascii="Arial" w:eastAsia="Arial" w:hAnsi="Arial" w:cs="Arial"/>
            <w:color w:val="404040"/>
            <w:spacing w:val="-3"/>
            <w:sz w:val="22"/>
            <w:szCs w:val="22"/>
            <w:u w:val="single" w:color="404040"/>
          </w:rPr>
          <w:t>c</w:t>
        </w:r>
        <w:r w:rsidR="00376032" w:rsidRPr="00212A28">
          <w:rPr>
            <w:rFonts w:ascii="Arial" w:eastAsia="Arial" w:hAnsi="Arial" w:cs="Arial"/>
            <w:color w:val="404040"/>
            <w:spacing w:val="-1"/>
            <w:sz w:val="22"/>
            <w:szCs w:val="22"/>
            <w:u w:val="single" w:color="404040"/>
          </w:rPr>
          <w:t>ti</w:t>
        </w:r>
        <w:r w:rsidR="00376032" w:rsidRPr="00212A28">
          <w:rPr>
            <w:rFonts w:ascii="Arial" w:eastAsia="Arial" w:hAnsi="Arial" w:cs="Arial"/>
            <w:color w:val="404040"/>
            <w:sz w:val="22"/>
            <w:szCs w:val="22"/>
            <w:u w:val="single" w:color="404040"/>
          </w:rPr>
          <w:t>on</w:t>
        </w:r>
        <w:r w:rsidR="00376032" w:rsidRPr="00212A28">
          <w:rPr>
            <w:rFonts w:ascii="Arial" w:eastAsia="Arial" w:hAnsi="Arial" w:cs="Arial"/>
            <w:color w:val="404040"/>
            <w:spacing w:val="1"/>
            <w:sz w:val="22"/>
            <w:szCs w:val="22"/>
            <w:u w:val="single" w:color="404040"/>
          </w:rPr>
          <w:t>-</w:t>
        </w:r>
        <w:r w:rsidR="00376032" w:rsidRPr="00212A28">
          <w:rPr>
            <w:rFonts w:ascii="Arial" w:eastAsia="Arial" w:hAnsi="Arial" w:cs="Arial"/>
            <w:color w:val="404040"/>
            <w:sz w:val="22"/>
            <w:szCs w:val="22"/>
            <w:u w:val="single" w:color="404040"/>
          </w:rPr>
          <w:t>sur</w:t>
        </w:r>
        <w:r w:rsidR="00376032" w:rsidRPr="00212A28">
          <w:rPr>
            <w:rFonts w:ascii="Arial" w:eastAsia="Arial" w:hAnsi="Arial" w:cs="Arial"/>
            <w:color w:val="404040"/>
            <w:spacing w:val="-2"/>
            <w:sz w:val="22"/>
            <w:szCs w:val="22"/>
            <w:u w:val="single" w:color="404040"/>
          </w:rPr>
          <w:t>v</w:t>
        </w:r>
        <w:r w:rsidR="00376032" w:rsidRPr="00212A28">
          <w:rPr>
            <w:rFonts w:ascii="Arial" w:eastAsia="Arial" w:hAnsi="Arial" w:cs="Arial"/>
            <w:color w:val="404040"/>
            <w:sz w:val="22"/>
            <w:szCs w:val="22"/>
            <w:u w:val="single" w:color="404040"/>
          </w:rPr>
          <w:t>ey</w:t>
        </w:r>
      </w:hyperlink>
    </w:p>
    <w:p w14:paraId="1259D20F" w14:textId="77777777" w:rsidR="008F4957" w:rsidRDefault="008F4957">
      <w:pPr>
        <w:spacing w:before="3" w:line="240" w:lineRule="exact"/>
        <w:rPr>
          <w:sz w:val="24"/>
          <w:szCs w:val="24"/>
        </w:rPr>
      </w:pPr>
    </w:p>
    <w:p w14:paraId="0CD83042" w14:textId="77777777" w:rsidR="008F4957" w:rsidRDefault="00376032">
      <w:pPr>
        <w:spacing w:line="400" w:lineRule="exact"/>
        <w:ind w:left="104"/>
        <w:rPr>
          <w:rFonts w:ascii="Arial Black" w:eastAsia="Arial Black" w:hAnsi="Arial Black" w:cs="Arial Black"/>
          <w:sz w:val="36"/>
          <w:szCs w:val="36"/>
        </w:rPr>
      </w:pPr>
      <w:r>
        <w:rPr>
          <w:rFonts w:ascii="Arial Black" w:eastAsia="Arial Black" w:hAnsi="Arial Black" w:cs="Arial Black"/>
          <w:b/>
          <w:color w:val="002E52"/>
          <w:sz w:val="36"/>
          <w:szCs w:val="36"/>
        </w:rPr>
        <w:t>Glos</w:t>
      </w:r>
      <w:r>
        <w:rPr>
          <w:rFonts w:ascii="Arial Black" w:eastAsia="Arial Black" w:hAnsi="Arial Black" w:cs="Arial Black"/>
          <w:b/>
          <w:color w:val="002E52"/>
          <w:spacing w:val="2"/>
          <w:sz w:val="36"/>
          <w:szCs w:val="36"/>
        </w:rPr>
        <w:t>s</w:t>
      </w:r>
      <w:r>
        <w:rPr>
          <w:rFonts w:ascii="Arial Black" w:eastAsia="Arial Black" w:hAnsi="Arial Black" w:cs="Arial Black"/>
          <w:b/>
          <w:color w:val="002E52"/>
          <w:sz w:val="36"/>
          <w:szCs w:val="36"/>
        </w:rPr>
        <w:t>a</w:t>
      </w:r>
      <w:r>
        <w:rPr>
          <w:rFonts w:ascii="Arial Black" w:eastAsia="Arial Black" w:hAnsi="Arial Black" w:cs="Arial Black"/>
          <w:b/>
          <w:color w:val="002E52"/>
          <w:spacing w:val="22"/>
          <w:sz w:val="36"/>
          <w:szCs w:val="36"/>
        </w:rPr>
        <w:t>r</w:t>
      </w:r>
      <w:r>
        <w:rPr>
          <w:rFonts w:ascii="Arial Black" w:eastAsia="Arial Black" w:hAnsi="Arial Black" w:cs="Arial Black"/>
          <w:b/>
          <w:color w:val="002E52"/>
          <w:sz w:val="36"/>
          <w:szCs w:val="36"/>
        </w:rPr>
        <w:t>y</w:t>
      </w:r>
      <w:r>
        <w:rPr>
          <w:rFonts w:ascii="Arial Black" w:eastAsia="Arial Black" w:hAnsi="Arial Black" w:cs="Arial Black"/>
          <w:b/>
          <w:color w:val="002E52"/>
          <w:spacing w:val="-4"/>
          <w:sz w:val="36"/>
          <w:szCs w:val="36"/>
        </w:rPr>
        <w:t xml:space="preserve"> </w:t>
      </w:r>
      <w:r>
        <w:rPr>
          <w:rFonts w:ascii="Arial Black" w:eastAsia="Arial Black" w:hAnsi="Arial Black" w:cs="Arial Black"/>
          <w:b/>
          <w:color w:val="002E52"/>
          <w:sz w:val="36"/>
          <w:szCs w:val="36"/>
        </w:rPr>
        <w:t>of</w:t>
      </w:r>
      <w:r>
        <w:rPr>
          <w:rFonts w:ascii="Arial Black" w:eastAsia="Arial Black" w:hAnsi="Arial Black" w:cs="Arial Black"/>
          <w:b/>
          <w:color w:val="002E52"/>
          <w:spacing w:val="20"/>
          <w:sz w:val="36"/>
          <w:szCs w:val="36"/>
        </w:rPr>
        <w:t xml:space="preserve"> </w:t>
      </w:r>
      <w:r>
        <w:rPr>
          <w:rFonts w:ascii="Arial Black" w:eastAsia="Arial Black" w:hAnsi="Arial Black" w:cs="Arial Black"/>
          <w:b/>
          <w:color w:val="002E52"/>
          <w:sz w:val="36"/>
          <w:szCs w:val="36"/>
        </w:rPr>
        <w:t>te</w:t>
      </w:r>
      <w:r>
        <w:rPr>
          <w:rFonts w:ascii="Arial Black" w:eastAsia="Arial Black" w:hAnsi="Arial Black" w:cs="Arial Black"/>
          <w:b/>
          <w:color w:val="002E52"/>
          <w:spacing w:val="18"/>
          <w:sz w:val="36"/>
          <w:szCs w:val="36"/>
        </w:rPr>
        <w:t>r</w:t>
      </w:r>
      <w:r>
        <w:rPr>
          <w:rFonts w:ascii="Arial Black" w:eastAsia="Arial Black" w:hAnsi="Arial Black" w:cs="Arial Black"/>
          <w:b/>
          <w:color w:val="002E52"/>
          <w:sz w:val="36"/>
          <w:szCs w:val="36"/>
        </w:rPr>
        <w:t>ms</w:t>
      </w:r>
    </w:p>
    <w:p w14:paraId="1C3A5370" w14:textId="77777777" w:rsidR="003E3B7F" w:rsidRDefault="003E3B7F">
      <w:pPr>
        <w:spacing w:before="29" w:line="275" w:lineRule="auto"/>
        <w:ind w:left="147" w:right="-41"/>
        <w:rPr>
          <w:rFonts w:ascii="Arial" w:eastAsia="Arial" w:hAnsi="Arial" w:cs="Arial"/>
          <w:b/>
          <w:color w:val="404040"/>
          <w:sz w:val="24"/>
          <w:szCs w:val="24"/>
        </w:rPr>
      </w:pPr>
    </w:p>
    <w:p w14:paraId="10672DDD" w14:textId="2BE21B34" w:rsidR="008F4957" w:rsidRPr="00336039" w:rsidRDefault="00376032" w:rsidP="00336039">
      <w:pPr>
        <w:spacing w:before="29" w:line="275" w:lineRule="auto"/>
        <w:ind w:right="-41"/>
        <w:rPr>
          <w:rFonts w:ascii="Arial" w:eastAsia="Arial" w:hAnsi="Arial" w:cs="Arial"/>
          <w:sz w:val="22"/>
          <w:szCs w:val="22"/>
        </w:rPr>
      </w:pPr>
      <w:r w:rsidRPr="00336039">
        <w:rPr>
          <w:rFonts w:ascii="Arial" w:eastAsia="Arial" w:hAnsi="Arial" w:cs="Arial"/>
          <w:b/>
          <w:color w:val="404040"/>
          <w:sz w:val="22"/>
          <w:szCs w:val="22"/>
        </w:rPr>
        <w:t>C</w:t>
      </w:r>
      <w:r w:rsidRPr="00336039">
        <w:rPr>
          <w:rFonts w:ascii="Arial" w:eastAsia="Arial" w:hAnsi="Arial" w:cs="Arial"/>
          <w:b/>
          <w:color w:val="404040"/>
          <w:spacing w:val="-1"/>
          <w:sz w:val="22"/>
          <w:szCs w:val="22"/>
        </w:rPr>
        <w:t>o</w:t>
      </w:r>
      <w:r w:rsidRPr="00336039">
        <w:rPr>
          <w:rFonts w:ascii="Arial" w:eastAsia="Arial" w:hAnsi="Arial" w:cs="Arial"/>
          <w:b/>
          <w:color w:val="404040"/>
          <w:sz w:val="22"/>
          <w:szCs w:val="22"/>
        </w:rPr>
        <w:t>re</w:t>
      </w:r>
      <w:r w:rsidRPr="00336039">
        <w:rPr>
          <w:rFonts w:ascii="Arial" w:eastAsia="Arial" w:hAnsi="Arial" w:cs="Arial"/>
          <w:b/>
          <w:color w:val="404040"/>
          <w:spacing w:val="-1"/>
          <w:sz w:val="22"/>
          <w:szCs w:val="22"/>
        </w:rPr>
        <w:t xml:space="preserve"> </w:t>
      </w:r>
      <w:r w:rsidRPr="00336039">
        <w:rPr>
          <w:rFonts w:ascii="Arial" w:eastAsia="Arial" w:hAnsi="Arial" w:cs="Arial"/>
          <w:b/>
          <w:color w:val="404040"/>
          <w:sz w:val="22"/>
          <w:szCs w:val="22"/>
        </w:rPr>
        <w:t>que</w:t>
      </w:r>
      <w:r w:rsidRPr="00336039">
        <w:rPr>
          <w:rFonts w:ascii="Arial" w:eastAsia="Arial" w:hAnsi="Arial" w:cs="Arial"/>
          <w:b/>
          <w:color w:val="404040"/>
          <w:spacing w:val="1"/>
          <w:sz w:val="22"/>
          <w:szCs w:val="22"/>
        </w:rPr>
        <w:t>s</w:t>
      </w:r>
      <w:r w:rsidRPr="00336039">
        <w:rPr>
          <w:rFonts w:ascii="Arial" w:eastAsia="Arial" w:hAnsi="Arial" w:cs="Arial"/>
          <w:b/>
          <w:color w:val="404040"/>
          <w:sz w:val="22"/>
          <w:szCs w:val="22"/>
        </w:rPr>
        <w:t>tion</w:t>
      </w:r>
      <w:r w:rsidRPr="00336039">
        <w:rPr>
          <w:rFonts w:ascii="Arial" w:eastAsia="Arial" w:hAnsi="Arial" w:cs="Arial"/>
          <w:b/>
          <w:color w:val="404040"/>
          <w:spacing w:val="1"/>
          <w:sz w:val="22"/>
          <w:szCs w:val="22"/>
        </w:rPr>
        <w:t>s</w:t>
      </w:r>
      <w:r w:rsidRPr="00336039">
        <w:rPr>
          <w:rFonts w:ascii="Arial" w:eastAsia="Arial" w:hAnsi="Arial" w:cs="Arial"/>
          <w:color w:val="404040"/>
          <w:sz w:val="22"/>
          <w:szCs w:val="22"/>
        </w:rPr>
        <w:t>:</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Co</w:t>
      </w:r>
      <w:r w:rsidRPr="00336039">
        <w:rPr>
          <w:rFonts w:ascii="Arial" w:eastAsia="Arial" w:hAnsi="Arial" w:cs="Arial"/>
          <w:color w:val="404040"/>
          <w:spacing w:val="2"/>
          <w:sz w:val="22"/>
          <w:szCs w:val="22"/>
        </w:rPr>
        <w:t>m</w:t>
      </w:r>
      <w:r w:rsidRPr="00336039">
        <w:rPr>
          <w:rFonts w:ascii="Arial" w:eastAsia="Arial" w:hAnsi="Arial" w:cs="Arial"/>
          <w:color w:val="404040"/>
          <w:spacing w:val="1"/>
          <w:sz w:val="22"/>
          <w:szCs w:val="22"/>
        </w:rPr>
        <w:t>pu</w:t>
      </w:r>
      <w:r w:rsidRPr="00336039">
        <w:rPr>
          <w:rFonts w:ascii="Arial" w:eastAsia="Arial" w:hAnsi="Arial" w:cs="Arial"/>
          <w:color w:val="404040"/>
          <w:sz w:val="22"/>
          <w:szCs w:val="22"/>
        </w:rPr>
        <w:t>ls</w:t>
      </w:r>
      <w:r w:rsidRPr="00336039">
        <w:rPr>
          <w:rFonts w:ascii="Arial" w:eastAsia="Arial" w:hAnsi="Arial" w:cs="Arial"/>
          <w:color w:val="404040"/>
          <w:spacing w:val="-2"/>
          <w:sz w:val="22"/>
          <w:szCs w:val="22"/>
        </w:rPr>
        <w:t>o</w:t>
      </w:r>
      <w:r w:rsidRPr="00336039">
        <w:rPr>
          <w:rFonts w:ascii="Arial" w:eastAsia="Arial" w:hAnsi="Arial" w:cs="Arial"/>
          <w:color w:val="404040"/>
          <w:sz w:val="22"/>
          <w:szCs w:val="22"/>
        </w:rPr>
        <w:t>ry</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incl</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sion</w:t>
      </w:r>
      <w:r w:rsidRPr="00336039">
        <w:rPr>
          <w:rFonts w:ascii="Arial" w:eastAsia="Arial" w:hAnsi="Arial" w:cs="Arial"/>
          <w:color w:val="404040"/>
          <w:spacing w:val="-7"/>
          <w:sz w:val="22"/>
          <w:szCs w:val="22"/>
        </w:rPr>
        <w:t xml:space="preserve"> </w:t>
      </w:r>
      <w:r w:rsidRPr="00336039">
        <w:rPr>
          <w:rFonts w:ascii="Arial" w:eastAsia="Arial" w:hAnsi="Arial" w:cs="Arial"/>
          <w:color w:val="404040"/>
          <w:spacing w:val="-1"/>
          <w:sz w:val="22"/>
          <w:szCs w:val="22"/>
        </w:rPr>
        <w:t>q</w:t>
      </w:r>
      <w:r w:rsidRPr="00336039">
        <w:rPr>
          <w:rFonts w:ascii="Arial" w:eastAsia="Arial" w:hAnsi="Arial" w:cs="Arial"/>
          <w:color w:val="404040"/>
          <w:spacing w:val="1"/>
          <w:sz w:val="22"/>
          <w:szCs w:val="22"/>
        </w:rPr>
        <w:t>ue</w:t>
      </w:r>
      <w:r w:rsidRPr="00336039">
        <w:rPr>
          <w:rFonts w:ascii="Arial" w:eastAsia="Arial" w:hAnsi="Arial" w:cs="Arial"/>
          <w:color w:val="404040"/>
          <w:sz w:val="22"/>
          <w:szCs w:val="22"/>
        </w:rPr>
        <w:t>sti</w:t>
      </w:r>
      <w:r w:rsidRPr="00336039">
        <w:rPr>
          <w:rFonts w:ascii="Arial" w:eastAsia="Arial" w:hAnsi="Arial" w:cs="Arial"/>
          <w:color w:val="404040"/>
          <w:spacing w:val="1"/>
          <w:sz w:val="22"/>
          <w:szCs w:val="22"/>
        </w:rPr>
        <w:t>on</w:t>
      </w:r>
      <w:r w:rsidRPr="00336039">
        <w:rPr>
          <w:rFonts w:ascii="Arial" w:eastAsia="Arial" w:hAnsi="Arial" w:cs="Arial"/>
          <w:color w:val="404040"/>
          <w:sz w:val="22"/>
          <w:szCs w:val="22"/>
        </w:rPr>
        <w:t>s</w:t>
      </w:r>
      <w:r w:rsidRPr="00336039">
        <w:rPr>
          <w:rFonts w:ascii="Arial" w:eastAsia="Arial" w:hAnsi="Arial" w:cs="Arial"/>
          <w:color w:val="404040"/>
          <w:spacing w:val="-4"/>
          <w:sz w:val="22"/>
          <w:szCs w:val="22"/>
        </w:rPr>
        <w:t xml:space="preserve"> </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w:t>
      </w:r>
      <w:r w:rsidRPr="00336039">
        <w:rPr>
          <w:rFonts w:ascii="Arial" w:eastAsia="Arial" w:hAnsi="Arial" w:cs="Arial"/>
          <w:color w:val="404040"/>
          <w:spacing w:val="-5"/>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ll c</w:t>
      </w:r>
      <w:r w:rsidRPr="00336039">
        <w:rPr>
          <w:rFonts w:ascii="Arial" w:eastAsia="Arial" w:hAnsi="Arial" w:cs="Arial"/>
          <w:color w:val="404040"/>
          <w:spacing w:val="1"/>
          <w:sz w:val="22"/>
          <w:szCs w:val="22"/>
        </w:rPr>
        <w:t>oun</w:t>
      </w:r>
      <w:r w:rsidRPr="00336039">
        <w:rPr>
          <w:rFonts w:ascii="Arial" w:eastAsia="Arial" w:hAnsi="Arial" w:cs="Arial"/>
          <w:color w:val="404040"/>
          <w:sz w:val="22"/>
          <w:szCs w:val="22"/>
        </w:rPr>
        <w:t>ci</w:t>
      </w:r>
      <w:r w:rsidRPr="00336039">
        <w:rPr>
          <w:rFonts w:ascii="Arial" w:eastAsia="Arial" w:hAnsi="Arial" w:cs="Arial"/>
          <w:color w:val="404040"/>
          <w:spacing w:val="-1"/>
          <w:sz w:val="22"/>
          <w:szCs w:val="22"/>
        </w:rPr>
        <w:t>l</w:t>
      </w:r>
      <w:r w:rsidRPr="00336039">
        <w:rPr>
          <w:rFonts w:ascii="Arial" w:eastAsia="Arial" w:hAnsi="Arial" w:cs="Arial"/>
          <w:color w:val="404040"/>
          <w:sz w:val="22"/>
          <w:szCs w:val="22"/>
        </w:rPr>
        <w:t>s</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pa</w:t>
      </w:r>
      <w:r w:rsidRPr="00336039">
        <w:rPr>
          <w:rFonts w:ascii="Arial" w:eastAsia="Arial" w:hAnsi="Arial" w:cs="Arial"/>
          <w:color w:val="404040"/>
          <w:sz w:val="22"/>
          <w:szCs w:val="22"/>
        </w:rPr>
        <w:t>rt</w:t>
      </w:r>
      <w:r w:rsidRPr="00336039">
        <w:rPr>
          <w:rFonts w:ascii="Arial" w:eastAsia="Arial" w:hAnsi="Arial" w:cs="Arial"/>
          <w:color w:val="404040"/>
          <w:spacing w:val="-1"/>
          <w:sz w:val="22"/>
          <w:szCs w:val="22"/>
        </w:rPr>
        <w:t>i</w:t>
      </w:r>
      <w:r w:rsidRPr="00336039">
        <w:rPr>
          <w:rFonts w:ascii="Arial" w:eastAsia="Arial" w:hAnsi="Arial" w:cs="Arial"/>
          <w:color w:val="404040"/>
          <w:sz w:val="22"/>
          <w:szCs w:val="22"/>
        </w:rPr>
        <w:t>cip</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ti</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g</w:t>
      </w:r>
      <w:r w:rsidRPr="00336039">
        <w:rPr>
          <w:rFonts w:ascii="Arial" w:eastAsia="Arial" w:hAnsi="Arial" w:cs="Arial"/>
          <w:color w:val="404040"/>
          <w:spacing w:val="-8"/>
          <w:sz w:val="22"/>
          <w:szCs w:val="22"/>
        </w:rPr>
        <w:t xml:space="preserve"> </w:t>
      </w:r>
      <w:r w:rsidRPr="00336039">
        <w:rPr>
          <w:rFonts w:ascii="Arial" w:eastAsia="Arial" w:hAnsi="Arial" w:cs="Arial"/>
          <w:color w:val="404040"/>
          <w:sz w:val="22"/>
          <w:szCs w:val="22"/>
        </w:rPr>
        <w:t>in</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CS</w:t>
      </w:r>
      <w:r w:rsidRPr="00336039">
        <w:rPr>
          <w:rFonts w:ascii="Arial" w:eastAsia="Arial" w:hAnsi="Arial" w:cs="Arial"/>
          <w:color w:val="404040"/>
          <w:spacing w:val="1"/>
          <w:sz w:val="22"/>
          <w:szCs w:val="22"/>
        </w:rPr>
        <w:t>S</w:t>
      </w:r>
      <w:r w:rsidRPr="00336039">
        <w:rPr>
          <w:rFonts w:ascii="Arial" w:eastAsia="Arial" w:hAnsi="Arial" w:cs="Arial"/>
          <w:color w:val="404040"/>
          <w:sz w:val="22"/>
          <w:szCs w:val="22"/>
        </w:rPr>
        <w:t>.</w:t>
      </w:r>
    </w:p>
    <w:p w14:paraId="615722E4" w14:textId="77777777" w:rsidR="008F4957" w:rsidRPr="00336039" w:rsidRDefault="008F4957" w:rsidP="00336039">
      <w:pPr>
        <w:spacing w:before="1" w:line="120" w:lineRule="exact"/>
        <w:rPr>
          <w:sz w:val="10"/>
          <w:szCs w:val="10"/>
        </w:rPr>
      </w:pPr>
    </w:p>
    <w:p w14:paraId="66E27A17" w14:textId="77777777" w:rsidR="008F4957" w:rsidRPr="00336039" w:rsidRDefault="00376032" w:rsidP="00336039">
      <w:pPr>
        <w:rPr>
          <w:rFonts w:ascii="Arial" w:eastAsia="Arial" w:hAnsi="Arial" w:cs="Arial"/>
          <w:sz w:val="22"/>
          <w:szCs w:val="22"/>
        </w:rPr>
      </w:pPr>
      <w:r w:rsidRPr="00336039">
        <w:rPr>
          <w:rFonts w:ascii="Arial" w:eastAsia="Arial" w:hAnsi="Arial" w:cs="Arial"/>
          <w:b/>
          <w:color w:val="404040"/>
          <w:sz w:val="22"/>
          <w:szCs w:val="22"/>
        </w:rPr>
        <w:t>CS</w:t>
      </w:r>
      <w:r w:rsidRPr="00336039">
        <w:rPr>
          <w:rFonts w:ascii="Arial" w:eastAsia="Arial" w:hAnsi="Arial" w:cs="Arial"/>
          <w:b/>
          <w:color w:val="404040"/>
          <w:spacing w:val="1"/>
          <w:sz w:val="22"/>
          <w:szCs w:val="22"/>
        </w:rPr>
        <w:t>S</w:t>
      </w:r>
      <w:r w:rsidRPr="00336039">
        <w:rPr>
          <w:rFonts w:ascii="Arial" w:eastAsia="Arial" w:hAnsi="Arial" w:cs="Arial"/>
          <w:color w:val="404040"/>
          <w:sz w:val="22"/>
          <w:szCs w:val="22"/>
        </w:rPr>
        <w:t>:</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202</w:t>
      </w:r>
      <w:r w:rsidRPr="00336039">
        <w:rPr>
          <w:rFonts w:ascii="Arial" w:eastAsia="Arial" w:hAnsi="Arial" w:cs="Arial"/>
          <w:color w:val="404040"/>
          <w:sz w:val="22"/>
          <w:szCs w:val="22"/>
        </w:rPr>
        <w:t>3</w:t>
      </w:r>
      <w:r w:rsidRPr="00336039">
        <w:rPr>
          <w:rFonts w:ascii="Arial" w:eastAsia="Arial" w:hAnsi="Arial" w:cs="Arial"/>
          <w:color w:val="404040"/>
          <w:spacing w:val="-4"/>
          <w:sz w:val="22"/>
          <w:szCs w:val="22"/>
        </w:rPr>
        <w:t xml:space="preserve"> V</w:t>
      </w:r>
      <w:r w:rsidRPr="00336039">
        <w:rPr>
          <w:rFonts w:ascii="Arial" w:eastAsia="Arial" w:hAnsi="Arial" w:cs="Arial"/>
          <w:color w:val="404040"/>
          <w:sz w:val="22"/>
          <w:szCs w:val="22"/>
        </w:rPr>
        <w:t>ict</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w:t>
      </w:r>
      <w:r w:rsidRPr="00336039">
        <w:rPr>
          <w:rFonts w:ascii="Arial" w:eastAsia="Arial" w:hAnsi="Arial" w:cs="Arial"/>
          <w:color w:val="404040"/>
          <w:spacing w:val="-1"/>
          <w:sz w:val="22"/>
          <w:szCs w:val="22"/>
        </w:rPr>
        <w:t>i</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n</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1"/>
          <w:sz w:val="22"/>
          <w:szCs w:val="22"/>
        </w:rPr>
        <w:t>Lo</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l</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G</w:t>
      </w:r>
      <w:r w:rsidRPr="00336039">
        <w:rPr>
          <w:rFonts w:ascii="Arial" w:eastAsia="Arial" w:hAnsi="Arial" w:cs="Arial"/>
          <w:color w:val="404040"/>
          <w:spacing w:val="1"/>
          <w:sz w:val="22"/>
          <w:szCs w:val="22"/>
        </w:rPr>
        <w:t>o</w:t>
      </w:r>
      <w:r w:rsidRPr="00336039">
        <w:rPr>
          <w:rFonts w:ascii="Arial" w:eastAsia="Arial" w:hAnsi="Arial" w:cs="Arial"/>
          <w:color w:val="404040"/>
          <w:spacing w:val="-2"/>
          <w:sz w:val="22"/>
          <w:szCs w:val="22"/>
        </w:rPr>
        <w:t>v</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rn</w:t>
      </w:r>
      <w:r w:rsidRPr="00336039">
        <w:rPr>
          <w:rFonts w:ascii="Arial" w:eastAsia="Arial" w:hAnsi="Arial" w:cs="Arial"/>
          <w:color w:val="404040"/>
          <w:spacing w:val="2"/>
          <w:sz w:val="22"/>
          <w:szCs w:val="22"/>
        </w:rPr>
        <w:t>m</w:t>
      </w:r>
      <w:r w:rsidRPr="00336039">
        <w:rPr>
          <w:rFonts w:ascii="Arial" w:eastAsia="Arial" w:hAnsi="Arial" w:cs="Arial"/>
          <w:color w:val="404040"/>
          <w:spacing w:val="1"/>
          <w:sz w:val="22"/>
          <w:szCs w:val="22"/>
        </w:rPr>
        <w:t>en</w:t>
      </w:r>
      <w:r w:rsidRPr="00336039">
        <w:rPr>
          <w:rFonts w:ascii="Arial" w:eastAsia="Arial" w:hAnsi="Arial" w:cs="Arial"/>
          <w:color w:val="404040"/>
          <w:sz w:val="22"/>
          <w:szCs w:val="22"/>
        </w:rPr>
        <w:t>t</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Co</w:t>
      </w:r>
      <w:r w:rsidRPr="00336039">
        <w:rPr>
          <w:rFonts w:ascii="Arial" w:eastAsia="Arial" w:hAnsi="Arial" w:cs="Arial"/>
          <w:color w:val="404040"/>
          <w:spacing w:val="2"/>
          <w:sz w:val="22"/>
          <w:szCs w:val="22"/>
        </w:rPr>
        <w:t>m</w:t>
      </w:r>
      <w:r w:rsidRPr="00336039">
        <w:rPr>
          <w:rFonts w:ascii="Arial" w:eastAsia="Arial" w:hAnsi="Arial" w:cs="Arial"/>
          <w:color w:val="404040"/>
          <w:spacing w:val="1"/>
          <w:sz w:val="22"/>
          <w:szCs w:val="22"/>
        </w:rPr>
        <w:t>mu</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ity</w:t>
      </w:r>
    </w:p>
    <w:p w14:paraId="1972A876" w14:textId="77777777" w:rsidR="008F4957" w:rsidRPr="00336039" w:rsidRDefault="00376032" w:rsidP="00336039">
      <w:pPr>
        <w:spacing w:before="41"/>
        <w:rPr>
          <w:rFonts w:ascii="Arial" w:eastAsia="Arial" w:hAnsi="Arial" w:cs="Arial"/>
          <w:sz w:val="22"/>
          <w:szCs w:val="22"/>
        </w:rPr>
      </w:pP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tis</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cti</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n</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r</w:t>
      </w:r>
      <w:r w:rsidRPr="00336039">
        <w:rPr>
          <w:rFonts w:ascii="Arial" w:eastAsia="Arial" w:hAnsi="Arial" w:cs="Arial"/>
          <w:color w:val="404040"/>
          <w:spacing w:val="-3"/>
          <w:sz w:val="22"/>
          <w:szCs w:val="22"/>
        </w:rPr>
        <w:t>v</w:t>
      </w:r>
      <w:r w:rsidRPr="00336039">
        <w:rPr>
          <w:rFonts w:ascii="Arial" w:eastAsia="Arial" w:hAnsi="Arial" w:cs="Arial"/>
          <w:color w:val="404040"/>
          <w:spacing w:val="1"/>
          <w:sz w:val="22"/>
          <w:szCs w:val="22"/>
        </w:rPr>
        <w:t>e</w:t>
      </w:r>
      <w:r w:rsidRPr="00336039">
        <w:rPr>
          <w:rFonts w:ascii="Arial" w:eastAsia="Arial" w:hAnsi="Arial" w:cs="Arial"/>
          <w:color w:val="404040"/>
          <w:spacing w:val="-19"/>
          <w:sz w:val="22"/>
          <w:szCs w:val="22"/>
        </w:rPr>
        <w:t>y</w:t>
      </w:r>
      <w:r w:rsidRPr="00336039">
        <w:rPr>
          <w:rFonts w:ascii="Arial" w:eastAsia="Arial" w:hAnsi="Arial" w:cs="Arial"/>
          <w:color w:val="404040"/>
          <w:sz w:val="22"/>
          <w:szCs w:val="22"/>
        </w:rPr>
        <w:t>.</w:t>
      </w:r>
    </w:p>
    <w:p w14:paraId="5EB5841E" w14:textId="77777777" w:rsidR="008F4957" w:rsidRPr="00336039" w:rsidRDefault="008F4957" w:rsidP="00336039">
      <w:pPr>
        <w:spacing w:before="1" w:line="160" w:lineRule="exact"/>
        <w:rPr>
          <w:sz w:val="14"/>
          <w:szCs w:val="14"/>
        </w:rPr>
      </w:pPr>
    </w:p>
    <w:p w14:paraId="749A5726" w14:textId="77777777" w:rsidR="008F4957" w:rsidRPr="00336039" w:rsidRDefault="00376032" w:rsidP="00336039">
      <w:pPr>
        <w:spacing w:line="275" w:lineRule="auto"/>
        <w:ind w:right="293"/>
        <w:rPr>
          <w:rFonts w:ascii="Arial" w:eastAsia="Arial" w:hAnsi="Arial" w:cs="Arial"/>
          <w:sz w:val="22"/>
          <w:szCs w:val="22"/>
        </w:rPr>
      </w:pPr>
      <w:r w:rsidRPr="00336039">
        <w:rPr>
          <w:rFonts w:ascii="Arial" w:eastAsia="Arial" w:hAnsi="Arial" w:cs="Arial"/>
          <w:b/>
          <w:color w:val="404040"/>
          <w:sz w:val="22"/>
          <w:szCs w:val="22"/>
        </w:rPr>
        <w:t>C</w:t>
      </w:r>
      <w:r w:rsidRPr="00336039">
        <w:rPr>
          <w:rFonts w:ascii="Arial" w:eastAsia="Arial" w:hAnsi="Arial" w:cs="Arial"/>
          <w:b/>
          <w:color w:val="404040"/>
          <w:spacing w:val="-1"/>
          <w:sz w:val="22"/>
          <w:szCs w:val="22"/>
        </w:rPr>
        <w:t>o</w:t>
      </w:r>
      <w:r w:rsidRPr="00336039">
        <w:rPr>
          <w:rFonts w:ascii="Arial" w:eastAsia="Arial" w:hAnsi="Arial" w:cs="Arial"/>
          <w:b/>
          <w:color w:val="404040"/>
          <w:sz w:val="22"/>
          <w:szCs w:val="22"/>
        </w:rPr>
        <w:t>unc</w:t>
      </w:r>
      <w:r w:rsidRPr="00336039">
        <w:rPr>
          <w:rFonts w:ascii="Arial" w:eastAsia="Arial" w:hAnsi="Arial" w:cs="Arial"/>
          <w:b/>
          <w:color w:val="404040"/>
          <w:spacing w:val="1"/>
          <w:sz w:val="22"/>
          <w:szCs w:val="22"/>
        </w:rPr>
        <w:t>i</w:t>
      </w:r>
      <w:r w:rsidRPr="00336039">
        <w:rPr>
          <w:rFonts w:ascii="Arial" w:eastAsia="Arial" w:hAnsi="Arial" w:cs="Arial"/>
          <w:b/>
          <w:color w:val="404040"/>
          <w:sz w:val="22"/>
          <w:szCs w:val="22"/>
        </w:rPr>
        <w:t>l</w:t>
      </w:r>
      <w:r w:rsidRPr="00336039">
        <w:rPr>
          <w:rFonts w:ascii="Arial" w:eastAsia="Arial" w:hAnsi="Arial" w:cs="Arial"/>
          <w:b/>
          <w:color w:val="404040"/>
          <w:spacing w:val="3"/>
          <w:sz w:val="22"/>
          <w:szCs w:val="22"/>
        </w:rPr>
        <w:t xml:space="preserve"> </w:t>
      </w:r>
      <w:r w:rsidRPr="00336039">
        <w:rPr>
          <w:rFonts w:ascii="Arial" w:eastAsia="Arial" w:hAnsi="Arial" w:cs="Arial"/>
          <w:b/>
          <w:color w:val="404040"/>
          <w:sz w:val="22"/>
          <w:szCs w:val="22"/>
        </w:rPr>
        <w:t>group</w:t>
      </w:r>
      <w:r w:rsidRPr="00336039">
        <w:rPr>
          <w:rFonts w:ascii="Arial" w:eastAsia="Arial" w:hAnsi="Arial" w:cs="Arial"/>
          <w:color w:val="404040"/>
          <w:sz w:val="22"/>
          <w:szCs w:val="22"/>
        </w:rPr>
        <w:t>:</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O</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f</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3"/>
          <w:sz w:val="22"/>
          <w:szCs w:val="22"/>
        </w:rPr>
        <w:t>f</w:t>
      </w:r>
      <w:r w:rsidRPr="00336039">
        <w:rPr>
          <w:rFonts w:ascii="Arial" w:eastAsia="Arial" w:hAnsi="Arial" w:cs="Arial"/>
          <w:color w:val="404040"/>
          <w:sz w:val="22"/>
          <w:szCs w:val="22"/>
        </w:rPr>
        <w:t>i</w:t>
      </w:r>
      <w:r w:rsidRPr="00336039">
        <w:rPr>
          <w:rFonts w:ascii="Arial" w:eastAsia="Arial" w:hAnsi="Arial" w:cs="Arial"/>
          <w:color w:val="404040"/>
          <w:spacing w:val="-3"/>
          <w:sz w:val="22"/>
          <w:szCs w:val="22"/>
        </w:rPr>
        <w:t>v</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classi</w:t>
      </w:r>
      <w:r w:rsidRPr="00336039">
        <w:rPr>
          <w:rFonts w:ascii="Arial" w:eastAsia="Arial" w:hAnsi="Arial" w:cs="Arial"/>
          <w:color w:val="404040"/>
          <w:spacing w:val="3"/>
          <w:sz w:val="22"/>
          <w:szCs w:val="22"/>
        </w:rPr>
        <w:t>f</w:t>
      </w:r>
      <w:r w:rsidRPr="00336039">
        <w:rPr>
          <w:rFonts w:ascii="Arial" w:eastAsia="Arial" w:hAnsi="Arial" w:cs="Arial"/>
          <w:color w:val="404040"/>
          <w:sz w:val="22"/>
          <w:szCs w:val="22"/>
        </w:rPr>
        <w:t>ied</w:t>
      </w:r>
      <w:r w:rsidRPr="00336039">
        <w:rPr>
          <w:rFonts w:ascii="Arial" w:eastAsia="Arial" w:hAnsi="Arial" w:cs="Arial"/>
          <w:color w:val="404040"/>
          <w:spacing w:val="-7"/>
          <w:sz w:val="22"/>
          <w:szCs w:val="22"/>
        </w:rPr>
        <w:t xml:space="preserve"> </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ro</w:t>
      </w:r>
      <w:r w:rsidRPr="00336039">
        <w:rPr>
          <w:rFonts w:ascii="Arial" w:eastAsia="Arial" w:hAnsi="Arial" w:cs="Arial"/>
          <w:color w:val="404040"/>
          <w:spacing w:val="1"/>
          <w:sz w:val="22"/>
          <w:szCs w:val="22"/>
        </w:rPr>
        <w:t>up</w:t>
      </w:r>
      <w:r w:rsidRPr="00336039">
        <w:rPr>
          <w:rFonts w:ascii="Arial" w:eastAsia="Arial" w:hAnsi="Arial" w:cs="Arial"/>
          <w:color w:val="404040"/>
          <w:sz w:val="22"/>
          <w:szCs w:val="22"/>
        </w:rPr>
        <w:t>s, co</w:t>
      </w:r>
      <w:r w:rsidRPr="00336039">
        <w:rPr>
          <w:rFonts w:ascii="Arial" w:eastAsia="Arial" w:hAnsi="Arial" w:cs="Arial"/>
          <w:color w:val="404040"/>
          <w:spacing w:val="1"/>
          <w:sz w:val="22"/>
          <w:szCs w:val="22"/>
        </w:rPr>
        <w:t>m</w:t>
      </w:r>
      <w:r w:rsidRPr="00336039">
        <w:rPr>
          <w:rFonts w:ascii="Arial" w:eastAsia="Arial" w:hAnsi="Arial" w:cs="Arial"/>
          <w:color w:val="404040"/>
          <w:sz w:val="22"/>
          <w:szCs w:val="22"/>
        </w:rPr>
        <w:t>pr</w:t>
      </w:r>
      <w:r w:rsidRPr="00336039">
        <w:rPr>
          <w:rFonts w:ascii="Arial" w:eastAsia="Arial" w:hAnsi="Arial" w:cs="Arial"/>
          <w:color w:val="404040"/>
          <w:spacing w:val="-1"/>
          <w:sz w:val="22"/>
          <w:szCs w:val="22"/>
        </w:rPr>
        <w:t>i</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i</w:t>
      </w:r>
      <w:r w:rsidRPr="00336039">
        <w:rPr>
          <w:rFonts w:ascii="Arial" w:eastAsia="Arial" w:hAnsi="Arial" w:cs="Arial"/>
          <w:color w:val="404040"/>
          <w:sz w:val="22"/>
          <w:szCs w:val="22"/>
        </w:rPr>
        <w:t>n</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m</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t</w:t>
      </w:r>
      <w:r w:rsidRPr="00336039">
        <w:rPr>
          <w:rFonts w:ascii="Arial" w:eastAsia="Arial" w:hAnsi="Arial" w:cs="Arial"/>
          <w:color w:val="404040"/>
          <w:spacing w:val="-1"/>
          <w:sz w:val="22"/>
          <w:szCs w:val="22"/>
        </w:rPr>
        <w:t>r</w:t>
      </w:r>
      <w:r w:rsidRPr="00336039">
        <w:rPr>
          <w:rFonts w:ascii="Arial" w:eastAsia="Arial" w:hAnsi="Arial" w:cs="Arial"/>
          <w:color w:val="404040"/>
          <w:sz w:val="22"/>
          <w:szCs w:val="22"/>
        </w:rPr>
        <w:t>o</w:t>
      </w:r>
      <w:r w:rsidRPr="00336039">
        <w:rPr>
          <w:rFonts w:ascii="Arial" w:eastAsia="Arial" w:hAnsi="Arial" w:cs="Arial"/>
          <w:color w:val="404040"/>
          <w:spacing w:val="1"/>
          <w:sz w:val="22"/>
          <w:szCs w:val="22"/>
        </w:rPr>
        <w:t>p</w:t>
      </w:r>
      <w:r w:rsidRPr="00336039">
        <w:rPr>
          <w:rFonts w:ascii="Arial" w:eastAsia="Arial" w:hAnsi="Arial" w:cs="Arial"/>
          <w:color w:val="404040"/>
          <w:sz w:val="22"/>
          <w:szCs w:val="22"/>
        </w:rPr>
        <w:t>olit</w:t>
      </w:r>
      <w:r w:rsidRPr="00336039">
        <w:rPr>
          <w:rFonts w:ascii="Arial" w:eastAsia="Arial" w:hAnsi="Arial" w:cs="Arial"/>
          <w:color w:val="404040"/>
          <w:spacing w:val="-2"/>
          <w:sz w:val="22"/>
          <w:szCs w:val="22"/>
        </w:rPr>
        <w:t>an</w:t>
      </w:r>
      <w:r w:rsidRPr="00336039">
        <w:rPr>
          <w:rFonts w:ascii="Arial" w:eastAsia="Arial" w:hAnsi="Arial" w:cs="Arial"/>
          <w:color w:val="404040"/>
          <w:sz w:val="22"/>
          <w:szCs w:val="22"/>
        </w:rPr>
        <w:t>,</w:t>
      </w:r>
      <w:r w:rsidRPr="00336039">
        <w:rPr>
          <w:rFonts w:ascii="Arial" w:eastAsia="Arial" w:hAnsi="Arial" w:cs="Arial"/>
          <w:color w:val="404040"/>
          <w:spacing w:val="-4"/>
          <w:sz w:val="22"/>
          <w:szCs w:val="22"/>
        </w:rPr>
        <w:t xml:space="preserve"> </w:t>
      </w:r>
      <w:r w:rsidRPr="00336039">
        <w:rPr>
          <w:rFonts w:ascii="Arial" w:eastAsia="Arial" w:hAnsi="Arial" w:cs="Arial"/>
          <w:color w:val="404040"/>
          <w:sz w:val="22"/>
          <w:szCs w:val="22"/>
        </w:rPr>
        <w:t>int</w:t>
      </w:r>
      <w:r w:rsidRPr="00336039">
        <w:rPr>
          <w:rFonts w:ascii="Arial" w:eastAsia="Arial" w:hAnsi="Arial" w:cs="Arial"/>
          <w:color w:val="404040"/>
          <w:spacing w:val="1"/>
          <w:sz w:val="22"/>
          <w:szCs w:val="22"/>
        </w:rPr>
        <w:t>e</w:t>
      </w:r>
      <w:r w:rsidRPr="00336039">
        <w:rPr>
          <w:rFonts w:ascii="Arial" w:eastAsia="Arial" w:hAnsi="Arial" w:cs="Arial"/>
          <w:color w:val="404040"/>
          <w:spacing w:val="-1"/>
          <w:sz w:val="22"/>
          <w:szCs w:val="22"/>
        </w:rPr>
        <w:t>r</w:t>
      </w:r>
      <w:r w:rsidRPr="00336039">
        <w:rPr>
          <w:rFonts w:ascii="Arial" w:eastAsia="Arial" w:hAnsi="Arial" w:cs="Arial"/>
          <w:color w:val="404040"/>
          <w:spacing w:val="2"/>
          <w:sz w:val="22"/>
          <w:szCs w:val="22"/>
        </w:rPr>
        <w:t>f</w:t>
      </w:r>
      <w:r w:rsidRPr="00336039">
        <w:rPr>
          <w:rFonts w:ascii="Arial" w:eastAsia="Arial" w:hAnsi="Arial" w:cs="Arial"/>
          <w:color w:val="404040"/>
          <w:sz w:val="22"/>
          <w:szCs w:val="22"/>
        </w:rPr>
        <w:t>ac</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r</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ional</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ce</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tres, lar</w:t>
      </w:r>
      <w:r w:rsidRPr="00336039">
        <w:rPr>
          <w:rFonts w:ascii="Arial" w:eastAsia="Arial" w:hAnsi="Arial" w:cs="Arial"/>
          <w:color w:val="404040"/>
          <w:spacing w:val="-2"/>
          <w:sz w:val="22"/>
          <w:szCs w:val="22"/>
        </w:rPr>
        <w:t>g</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rural</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1"/>
          <w:sz w:val="22"/>
          <w:szCs w:val="22"/>
        </w:rPr>
        <w:t>an</w:t>
      </w:r>
      <w:r w:rsidRPr="00336039">
        <w:rPr>
          <w:rFonts w:ascii="Arial" w:eastAsia="Arial" w:hAnsi="Arial" w:cs="Arial"/>
          <w:color w:val="404040"/>
          <w:sz w:val="22"/>
          <w:szCs w:val="22"/>
        </w:rPr>
        <w:t>d</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ma</w:t>
      </w:r>
      <w:r w:rsidRPr="00336039">
        <w:rPr>
          <w:rFonts w:ascii="Arial" w:eastAsia="Arial" w:hAnsi="Arial" w:cs="Arial"/>
          <w:color w:val="404040"/>
          <w:sz w:val="22"/>
          <w:szCs w:val="22"/>
        </w:rPr>
        <w:t>ll</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rural.</w:t>
      </w:r>
    </w:p>
    <w:p w14:paraId="600E4E5B" w14:textId="77777777" w:rsidR="008F4957" w:rsidRPr="00336039" w:rsidRDefault="008F4957" w:rsidP="00336039">
      <w:pPr>
        <w:spacing w:before="1" w:line="120" w:lineRule="exact"/>
        <w:rPr>
          <w:sz w:val="10"/>
          <w:szCs w:val="10"/>
        </w:rPr>
      </w:pPr>
    </w:p>
    <w:p w14:paraId="1FE0D526" w14:textId="77777777" w:rsidR="008F4957" w:rsidRPr="00336039" w:rsidRDefault="00376032" w:rsidP="00336039">
      <w:pPr>
        <w:spacing w:line="275" w:lineRule="auto"/>
        <w:ind w:right="472"/>
        <w:rPr>
          <w:rFonts w:ascii="Arial" w:eastAsia="Arial" w:hAnsi="Arial" w:cs="Arial"/>
          <w:sz w:val="22"/>
          <w:szCs w:val="22"/>
        </w:rPr>
      </w:pPr>
      <w:r w:rsidRPr="00336039">
        <w:rPr>
          <w:rFonts w:ascii="Arial" w:eastAsia="Arial" w:hAnsi="Arial" w:cs="Arial"/>
          <w:b/>
          <w:color w:val="404040"/>
          <w:sz w:val="22"/>
          <w:szCs w:val="22"/>
        </w:rPr>
        <w:t>C</w:t>
      </w:r>
      <w:r w:rsidRPr="00336039">
        <w:rPr>
          <w:rFonts w:ascii="Arial" w:eastAsia="Arial" w:hAnsi="Arial" w:cs="Arial"/>
          <w:b/>
          <w:color w:val="404040"/>
          <w:spacing w:val="-1"/>
          <w:sz w:val="22"/>
          <w:szCs w:val="22"/>
        </w:rPr>
        <w:t>o</w:t>
      </w:r>
      <w:r w:rsidRPr="00336039">
        <w:rPr>
          <w:rFonts w:ascii="Arial" w:eastAsia="Arial" w:hAnsi="Arial" w:cs="Arial"/>
          <w:b/>
          <w:color w:val="404040"/>
          <w:sz w:val="22"/>
          <w:szCs w:val="22"/>
        </w:rPr>
        <w:t>unc</w:t>
      </w:r>
      <w:r w:rsidRPr="00336039">
        <w:rPr>
          <w:rFonts w:ascii="Arial" w:eastAsia="Arial" w:hAnsi="Arial" w:cs="Arial"/>
          <w:b/>
          <w:color w:val="404040"/>
          <w:spacing w:val="1"/>
          <w:sz w:val="22"/>
          <w:szCs w:val="22"/>
        </w:rPr>
        <w:t>i</w:t>
      </w:r>
      <w:r w:rsidRPr="00336039">
        <w:rPr>
          <w:rFonts w:ascii="Arial" w:eastAsia="Arial" w:hAnsi="Arial" w:cs="Arial"/>
          <w:b/>
          <w:color w:val="404040"/>
          <w:sz w:val="22"/>
          <w:szCs w:val="22"/>
        </w:rPr>
        <w:t>l</w:t>
      </w:r>
      <w:r w:rsidRPr="00336039">
        <w:rPr>
          <w:rFonts w:ascii="Arial" w:eastAsia="Arial" w:hAnsi="Arial" w:cs="Arial"/>
          <w:b/>
          <w:color w:val="404040"/>
          <w:spacing w:val="3"/>
          <w:sz w:val="22"/>
          <w:szCs w:val="22"/>
        </w:rPr>
        <w:t xml:space="preserve"> </w:t>
      </w:r>
      <w:r w:rsidRPr="00336039">
        <w:rPr>
          <w:rFonts w:ascii="Arial" w:eastAsia="Arial" w:hAnsi="Arial" w:cs="Arial"/>
          <w:b/>
          <w:color w:val="404040"/>
          <w:sz w:val="22"/>
          <w:szCs w:val="22"/>
        </w:rPr>
        <w:t>group</w:t>
      </w:r>
      <w:r w:rsidRPr="00336039">
        <w:rPr>
          <w:rFonts w:ascii="Arial" w:eastAsia="Arial" w:hAnsi="Arial" w:cs="Arial"/>
          <w:b/>
          <w:color w:val="404040"/>
          <w:spacing w:val="2"/>
          <w:sz w:val="22"/>
          <w:szCs w:val="22"/>
        </w:rPr>
        <w:t xml:space="preserve"> </w:t>
      </w:r>
      <w:r w:rsidRPr="00336039">
        <w:rPr>
          <w:rFonts w:ascii="Arial" w:eastAsia="Arial" w:hAnsi="Arial" w:cs="Arial"/>
          <w:b/>
          <w:color w:val="404040"/>
          <w:spacing w:val="1"/>
          <w:sz w:val="22"/>
          <w:szCs w:val="22"/>
        </w:rPr>
        <w:t>a</w:t>
      </w:r>
      <w:r w:rsidRPr="00336039">
        <w:rPr>
          <w:rFonts w:ascii="Arial" w:eastAsia="Arial" w:hAnsi="Arial" w:cs="Arial"/>
          <w:b/>
          <w:color w:val="404040"/>
          <w:spacing w:val="-4"/>
          <w:sz w:val="22"/>
          <w:szCs w:val="22"/>
        </w:rPr>
        <w:t>v</w:t>
      </w:r>
      <w:r w:rsidRPr="00336039">
        <w:rPr>
          <w:rFonts w:ascii="Arial" w:eastAsia="Arial" w:hAnsi="Arial" w:cs="Arial"/>
          <w:b/>
          <w:color w:val="404040"/>
          <w:spacing w:val="1"/>
          <w:sz w:val="22"/>
          <w:szCs w:val="22"/>
        </w:rPr>
        <w:t>e</w:t>
      </w:r>
      <w:r w:rsidRPr="00336039">
        <w:rPr>
          <w:rFonts w:ascii="Arial" w:eastAsia="Arial" w:hAnsi="Arial" w:cs="Arial"/>
          <w:b/>
          <w:color w:val="404040"/>
          <w:sz w:val="22"/>
          <w:szCs w:val="22"/>
        </w:rPr>
        <w:t>r</w:t>
      </w:r>
      <w:r w:rsidRPr="00336039">
        <w:rPr>
          <w:rFonts w:ascii="Arial" w:eastAsia="Arial" w:hAnsi="Arial" w:cs="Arial"/>
          <w:b/>
          <w:color w:val="404040"/>
          <w:spacing w:val="1"/>
          <w:sz w:val="22"/>
          <w:szCs w:val="22"/>
        </w:rPr>
        <w:t>a</w:t>
      </w:r>
      <w:r w:rsidRPr="00336039">
        <w:rPr>
          <w:rFonts w:ascii="Arial" w:eastAsia="Arial" w:hAnsi="Arial" w:cs="Arial"/>
          <w:b/>
          <w:color w:val="404040"/>
          <w:sz w:val="22"/>
          <w:szCs w:val="22"/>
        </w:rPr>
        <w:t>g</w:t>
      </w:r>
      <w:r w:rsidRPr="00336039">
        <w:rPr>
          <w:rFonts w:ascii="Arial" w:eastAsia="Arial" w:hAnsi="Arial" w:cs="Arial"/>
          <w:b/>
          <w:color w:val="404040"/>
          <w:spacing w:val="3"/>
          <w:sz w:val="22"/>
          <w:szCs w:val="22"/>
        </w:rPr>
        <w:t>e</w:t>
      </w:r>
      <w:r w:rsidRPr="00336039">
        <w:rPr>
          <w:rFonts w:ascii="Arial" w:eastAsia="Arial" w:hAnsi="Arial" w:cs="Arial"/>
          <w:color w:val="404040"/>
          <w:sz w:val="22"/>
          <w:szCs w:val="22"/>
        </w:rPr>
        <w:t>:</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2"/>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pacing w:val="-2"/>
          <w:sz w:val="22"/>
          <w:szCs w:val="22"/>
        </w:rPr>
        <w:t>v</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ra</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e</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res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lt</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 xml:space="preserve">ll </w:t>
      </w:r>
      <w:r w:rsidRPr="00336039">
        <w:rPr>
          <w:rFonts w:ascii="Arial" w:eastAsia="Arial" w:hAnsi="Arial" w:cs="Arial"/>
          <w:color w:val="404040"/>
          <w:spacing w:val="1"/>
          <w:sz w:val="22"/>
          <w:szCs w:val="22"/>
        </w:rPr>
        <w:t>pa</w:t>
      </w:r>
      <w:r w:rsidRPr="00336039">
        <w:rPr>
          <w:rFonts w:ascii="Arial" w:eastAsia="Arial" w:hAnsi="Arial" w:cs="Arial"/>
          <w:color w:val="404040"/>
          <w:sz w:val="22"/>
          <w:szCs w:val="22"/>
        </w:rPr>
        <w:t>rt</w:t>
      </w:r>
      <w:r w:rsidRPr="00336039">
        <w:rPr>
          <w:rFonts w:ascii="Arial" w:eastAsia="Arial" w:hAnsi="Arial" w:cs="Arial"/>
          <w:color w:val="404040"/>
          <w:spacing w:val="-1"/>
          <w:sz w:val="22"/>
          <w:szCs w:val="22"/>
        </w:rPr>
        <w:t>i</w:t>
      </w:r>
      <w:r w:rsidRPr="00336039">
        <w:rPr>
          <w:rFonts w:ascii="Arial" w:eastAsia="Arial" w:hAnsi="Arial" w:cs="Arial"/>
          <w:color w:val="404040"/>
          <w:sz w:val="22"/>
          <w:szCs w:val="22"/>
        </w:rPr>
        <w:t>cip</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ti</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g</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oun</w:t>
      </w:r>
      <w:r w:rsidRPr="00336039">
        <w:rPr>
          <w:rFonts w:ascii="Arial" w:eastAsia="Arial" w:hAnsi="Arial" w:cs="Arial"/>
          <w:color w:val="404040"/>
          <w:sz w:val="22"/>
          <w:szCs w:val="22"/>
        </w:rPr>
        <w:t>ci</w:t>
      </w:r>
      <w:r w:rsidRPr="00336039">
        <w:rPr>
          <w:rFonts w:ascii="Arial" w:eastAsia="Arial" w:hAnsi="Arial" w:cs="Arial"/>
          <w:color w:val="404040"/>
          <w:spacing w:val="-1"/>
          <w:sz w:val="22"/>
          <w:szCs w:val="22"/>
        </w:rPr>
        <w:t>l</w:t>
      </w:r>
      <w:r w:rsidRPr="00336039">
        <w:rPr>
          <w:rFonts w:ascii="Arial" w:eastAsia="Arial" w:hAnsi="Arial" w:cs="Arial"/>
          <w:color w:val="404040"/>
          <w:sz w:val="22"/>
          <w:szCs w:val="22"/>
        </w:rPr>
        <w:t>s</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in</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oun</w:t>
      </w:r>
      <w:r w:rsidRPr="00336039">
        <w:rPr>
          <w:rFonts w:ascii="Arial" w:eastAsia="Arial" w:hAnsi="Arial" w:cs="Arial"/>
          <w:color w:val="404040"/>
          <w:sz w:val="22"/>
          <w:szCs w:val="22"/>
        </w:rPr>
        <w:t>cil</w:t>
      </w:r>
      <w:r w:rsidRPr="00336039">
        <w:rPr>
          <w:rFonts w:ascii="Arial" w:eastAsia="Arial" w:hAnsi="Arial" w:cs="Arial"/>
          <w:color w:val="404040"/>
          <w:spacing w:val="-7"/>
          <w:sz w:val="22"/>
          <w:szCs w:val="22"/>
        </w:rPr>
        <w:t xml:space="preserve"> </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ro</w:t>
      </w:r>
      <w:r w:rsidRPr="00336039">
        <w:rPr>
          <w:rFonts w:ascii="Arial" w:eastAsia="Arial" w:hAnsi="Arial" w:cs="Arial"/>
          <w:color w:val="404040"/>
          <w:spacing w:val="1"/>
          <w:sz w:val="22"/>
          <w:szCs w:val="22"/>
        </w:rPr>
        <w:t>up</w:t>
      </w:r>
      <w:r w:rsidRPr="00336039">
        <w:rPr>
          <w:rFonts w:ascii="Arial" w:eastAsia="Arial" w:hAnsi="Arial" w:cs="Arial"/>
          <w:color w:val="404040"/>
          <w:sz w:val="22"/>
          <w:szCs w:val="22"/>
        </w:rPr>
        <w:t>.</w:t>
      </w:r>
    </w:p>
    <w:p w14:paraId="0F5DCF5A" w14:textId="77777777" w:rsidR="008F4957" w:rsidRPr="00336039" w:rsidRDefault="008F4957" w:rsidP="00336039">
      <w:pPr>
        <w:spacing w:before="1" w:line="120" w:lineRule="exact"/>
        <w:rPr>
          <w:sz w:val="10"/>
          <w:szCs w:val="10"/>
        </w:rPr>
      </w:pPr>
    </w:p>
    <w:p w14:paraId="1CE85A2F" w14:textId="77777777" w:rsidR="008F4957" w:rsidRPr="00336039" w:rsidRDefault="00376032" w:rsidP="00336039">
      <w:pPr>
        <w:spacing w:line="275" w:lineRule="auto"/>
        <w:ind w:right="-31"/>
        <w:rPr>
          <w:rFonts w:ascii="Arial" w:eastAsia="Arial" w:hAnsi="Arial" w:cs="Arial"/>
          <w:sz w:val="22"/>
          <w:szCs w:val="22"/>
        </w:rPr>
      </w:pPr>
      <w:r w:rsidRPr="00336039">
        <w:rPr>
          <w:rFonts w:ascii="Arial" w:eastAsia="Arial" w:hAnsi="Arial" w:cs="Arial"/>
          <w:b/>
          <w:color w:val="404040"/>
          <w:sz w:val="22"/>
          <w:szCs w:val="22"/>
        </w:rPr>
        <w:t>Highe</w:t>
      </w:r>
      <w:r w:rsidRPr="00336039">
        <w:rPr>
          <w:rFonts w:ascii="Arial" w:eastAsia="Arial" w:hAnsi="Arial" w:cs="Arial"/>
          <w:b/>
          <w:color w:val="404040"/>
          <w:spacing w:val="1"/>
          <w:sz w:val="22"/>
          <w:szCs w:val="22"/>
        </w:rPr>
        <w:t>s</w:t>
      </w:r>
      <w:r w:rsidRPr="00336039">
        <w:rPr>
          <w:rFonts w:ascii="Arial" w:eastAsia="Arial" w:hAnsi="Arial" w:cs="Arial"/>
          <w:b/>
          <w:color w:val="404040"/>
          <w:sz w:val="22"/>
          <w:szCs w:val="22"/>
        </w:rPr>
        <w:t xml:space="preserve">t / </w:t>
      </w:r>
      <w:r w:rsidRPr="00336039">
        <w:rPr>
          <w:rFonts w:ascii="Arial" w:eastAsia="Arial" w:hAnsi="Arial" w:cs="Arial"/>
          <w:b/>
          <w:color w:val="404040"/>
          <w:spacing w:val="1"/>
          <w:sz w:val="22"/>
          <w:szCs w:val="22"/>
        </w:rPr>
        <w:t>l</w:t>
      </w:r>
      <w:r w:rsidRPr="00336039">
        <w:rPr>
          <w:rFonts w:ascii="Arial" w:eastAsia="Arial" w:hAnsi="Arial" w:cs="Arial"/>
          <w:b/>
          <w:color w:val="404040"/>
          <w:sz w:val="22"/>
          <w:szCs w:val="22"/>
        </w:rPr>
        <w:t>o</w:t>
      </w:r>
      <w:r w:rsidRPr="00336039">
        <w:rPr>
          <w:rFonts w:ascii="Arial" w:eastAsia="Arial" w:hAnsi="Arial" w:cs="Arial"/>
          <w:b/>
          <w:color w:val="404040"/>
          <w:spacing w:val="5"/>
          <w:sz w:val="22"/>
          <w:szCs w:val="22"/>
        </w:rPr>
        <w:t>w</w:t>
      </w:r>
      <w:r w:rsidRPr="00336039">
        <w:rPr>
          <w:rFonts w:ascii="Arial" w:eastAsia="Arial" w:hAnsi="Arial" w:cs="Arial"/>
          <w:b/>
          <w:color w:val="404040"/>
          <w:spacing w:val="1"/>
          <w:sz w:val="22"/>
          <w:szCs w:val="22"/>
        </w:rPr>
        <w:t>est</w:t>
      </w:r>
      <w:r w:rsidRPr="00336039">
        <w:rPr>
          <w:rFonts w:ascii="Arial" w:eastAsia="Arial" w:hAnsi="Arial" w:cs="Arial"/>
          <w:color w:val="404040"/>
          <w:sz w:val="22"/>
          <w:szCs w:val="22"/>
        </w:rPr>
        <w:t>:</w:t>
      </w:r>
      <w:r w:rsidRPr="00336039">
        <w:rPr>
          <w:rFonts w:ascii="Arial" w:eastAsia="Arial" w:hAnsi="Arial" w:cs="Arial"/>
          <w:color w:val="404040"/>
          <w:spacing w:val="-8"/>
          <w:sz w:val="22"/>
          <w:szCs w:val="22"/>
        </w:rPr>
        <w:t xml:space="preserve"> </w:t>
      </w:r>
      <w:r w:rsidRPr="00336039">
        <w:rPr>
          <w:rFonts w:ascii="Arial" w:eastAsia="Arial" w:hAnsi="Arial" w:cs="Arial"/>
          <w:color w:val="404040"/>
          <w:spacing w:val="2"/>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res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lt</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1"/>
          <w:sz w:val="22"/>
          <w:szCs w:val="22"/>
        </w:rPr>
        <w:t>de</w:t>
      </w:r>
      <w:r w:rsidRPr="00336039">
        <w:rPr>
          <w:rFonts w:ascii="Arial" w:eastAsia="Arial" w:hAnsi="Arial" w:cs="Arial"/>
          <w:color w:val="404040"/>
          <w:sz w:val="22"/>
          <w:szCs w:val="22"/>
        </w:rPr>
        <w:t>scr</w:t>
      </w:r>
      <w:r w:rsidRPr="00336039">
        <w:rPr>
          <w:rFonts w:ascii="Arial" w:eastAsia="Arial" w:hAnsi="Arial" w:cs="Arial"/>
          <w:color w:val="404040"/>
          <w:spacing w:val="-1"/>
          <w:sz w:val="22"/>
          <w:szCs w:val="22"/>
        </w:rPr>
        <w:t>i</w:t>
      </w:r>
      <w:r w:rsidRPr="00336039">
        <w:rPr>
          <w:rFonts w:ascii="Arial" w:eastAsia="Arial" w:hAnsi="Arial" w:cs="Arial"/>
          <w:color w:val="404040"/>
          <w:spacing w:val="1"/>
          <w:sz w:val="22"/>
          <w:szCs w:val="22"/>
        </w:rPr>
        <w:t>be</w:t>
      </w:r>
      <w:r w:rsidRPr="00336039">
        <w:rPr>
          <w:rFonts w:ascii="Arial" w:eastAsia="Arial" w:hAnsi="Arial" w:cs="Arial"/>
          <w:color w:val="404040"/>
          <w:sz w:val="22"/>
          <w:szCs w:val="22"/>
        </w:rPr>
        <w:t>d</w:t>
      </w:r>
      <w:r w:rsidRPr="00336039">
        <w:rPr>
          <w:rFonts w:ascii="Arial" w:eastAsia="Arial" w:hAnsi="Arial" w:cs="Arial"/>
          <w:color w:val="404040"/>
          <w:spacing w:val="-8"/>
          <w:sz w:val="22"/>
          <w:szCs w:val="22"/>
        </w:rPr>
        <w:t xml:space="preserve"> </w:t>
      </w:r>
      <w:r w:rsidRPr="00336039">
        <w:rPr>
          <w:rFonts w:ascii="Arial" w:eastAsia="Arial" w:hAnsi="Arial" w:cs="Arial"/>
          <w:color w:val="404040"/>
          <w:sz w:val="22"/>
          <w:szCs w:val="22"/>
        </w:rPr>
        <w:t>is 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g</w:t>
      </w:r>
      <w:r w:rsidRPr="00336039">
        <w:rPr>
          <w:rFonts w:ascii="Arial" w:eastAsia="Arial" w:hAnsi="Arial" w:cs="Arial"/>
          <w:color w:val="404040"/>
          <w:spacing w:val="1"/>
          <w:sz w:val="22"/>
          <w:szCs w:val="22"/>
        </w:rPr>
        <w:t>he</w:t>
      </w:r>
      <w:r w:rsidRPr="00336039">
        <w:rPr>
          <w:rFonts w:ascii="Arial" w:eastAsia="Arial" w:hAnsi="Arial" w:cs="Arial"/>
          <w:color w:val="404040"/>
          <w:sz w:val="22"/>
          <w:szCs w:val="22"/>
        </w:rPr>
        <w:t>st</w:t>
      </w:r>
      <w:r w:rsidRPr="00336039">
        <w:rPr>
          <w:rFonts w:ascii="Arial" w:eastAsia="Arial" w:hAnsi="Arial" w:cs="Arial"/>
          <w:color w:val="404040"/>
          <w:spacing w:val="-4"/>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 lo</w:t>
      </w:r>
      <w:r w:rsidRPr="00336039">
        <w:rPr>
          <w:rFonts w:ascii="Arial" w:eastAsia="Arial" w:hAnsi="Arial" w:cs="Arial"/>
          <w:color w:val="404040"/>
          <w:spacing w:val="-2"/>
          <w:sz w:val="22"/>
          <w:szCs w:val="22"/>
        </w:rPr>
        <w:t>w</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st</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res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lt</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cross</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a</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pa</w:t>
      </w:r>
      <w:r w:rsidRPr="00336039">
        <w:rPr>
          <w:rFonts w:ascii="Arial" w:eastAsia="Arial" w:hAnsi="Arial" w:cs="Arial"/>
          <w:color w:val="404040"/>
          <w:sz w:val="22"/>
          <w:szCs w:val="22"/>
        </w:rPr>
        <w:t>rt</w:t>
      </w:r>
      <w:r w:rsidRPr="00336039">
        <w:rPr>
          <w:rFonts w:ascii="Arial" w:eastAsia="Arial" w:hAnsi="Arial" w:cs="Arial"/>
          <w:color w:val="404040"/>
          <w:spacing w:val="-1"/>
          <w:sz w:val="22"/>
          <w:szCs w:val="22"/>
        </w:rPr>
        <w:t>i</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lar</w:t>
      </w:r>
      <w:r w:rsidRPr="00336039">
        <w:rPr>
          <w:rFonts w:ascii="Arial" w:eastAsia="Arial" w:hAnsi="Arial" w:cs="Arial"/>
          <w:color w:val="404040"/>
          <w:spacing w:val="-4"/>
          <w:sz w:val="22"/>
          <w:szCs w:val="22"/>
        </w:rPr>
        <w:t xml:space="preserve"> </w:t>
      </w:r>
      <w:r w:rsidRPr="00336039">
        <w:rPr>
          <w:rFonts w:ascii="Arial" w:eastAsia="Arial" w:hAnsi="Arial" w:cs="Arial"/>
          <w:color w:val="404040"/>
          <w:spacing w:val="1"/>
          <w:sz w:val="22"/>
          <w:szCs w:val="22"/>
        </w:rPr>
        <w:t>demo</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ra</w:t>
      </w:r>
      <w:r w:rsidRPr="00336039">
        <w:rPr>
          <w:rFonts w:ascii="Arial" w:eastAsia="Arial" w:hAnsi="Arial" w:cs="Arial"/>
          <w:color w:val="404040"/>
          <w:spacing w:val="-1"/>
          <w:sz w:val="22"/>
          <w:szCs w:val="22"/>
        </w:rPr>
        <w:t>ph</w:t>
      </w:r>
      <w:r w:rsidRPr="00336039">
        <w:rPr>
          <w:rFonts w:ascii="Arial" w:eastAsia="Arial" w:hAnsi="Arial" w:cs="Arial"/>
          <w:color w:val="404040"/>
          <w:sz w:val="22"/>
          <w:szCs w:val="22"/>
        </w:rPr>
        <w:t>ic</w:t>
      </w:r>
      <w:r w:rsidRPr="00336039">
        <w:rPr>
          <w:rFonts w:ascii="Arial" w:eastAsia="Arial" w:hAnsi="Arial" w:cs="Arial"/>
          <w:color w:val="404040"/>
          <w:spacing w:val="-7"/>
          <w:sz w:val="22"/>
          <w:szCs w:val="22"/>
        </w:rPr>
        <w:t xml:space="preserve"> </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u</w:t>
      </w:r>
      <w:r w:rsidRPr="00336039">
        <w:rPr>
          <w:rFonts w:ascii="Arial" w:eastAsia="Arial" w:hAnsi="Arial" w:cs="Arial"/>
          <w:color w:val="404040"/>
          <w:spacing w:val="5"/>
          <w:sz w:val="22"/>
          <w:szCs w:val="22"/>
        </w:rPr>
        <w:t>b</w:t>
      </w:r>
      <w:r w:rsidRPr="00336039">
        <w:rPr>
          <w:rFonts w:ascii="Arial" w:eastAsia="Arial" w:hAnsi="Arial" w:cs="Arial"/>
          <w:color w:val="404040"/>
          <w:sz w:val="22"/>
          <w:szCs w:val="22"/>
        </w:rPr>
        <w:t xml:space="preserve">- </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ro</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p</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w:t>
      </w:r>
      <w:r w:rsidRPr="00336039">
        <w:rPr>
          <w:rFonts w:ascii="Arial" w:eastAsia="Arial" w:hAnsi="Arial" w:cs="Arial"/>
          <w:color w:val="404040"/>
          <w:spacing w:val="1"/>
          <w:sz w:val="22"/>
          <w:szCs w:val="22"/>
        </w:rPr>
        <w:t xml:space="preserve"> men</w:t>
      </w:r>
      <w:r w:rsidRPr="00336039">
        <w:rPr>
          <w:rFonts w:ascii="Arial" w:eastAsia="Arial" w:hAnsi="Arial" w:cs="Arial"/>
          <w:color w:val="404040"/>
          <w:sz w:val="22"/>
          <w:szCs w:val="22"/>
        </w:rPr>
        <w:t>,</w:t>
      </w:r>
      <w:r w:rsidRPr="00336039">
        <w:rPr>
          <w:rFonts w:ascii="Arial" w:eastAsia="Arial" w:hAnsi="Arial" w:cs="Arial"/>
          <w:color w:val="404040"/>
          <w:spacing w:val="-4"/>
          <w:sz w:val="22"/>
          <w:szCs w:val="22"/>
        </w:rPr>
        <w:t xml:space="preserve"> </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pe</w:t>
      </w:r>
      <w:r w:rsidRPr="00336039">
        <w:rPr>
          <w:rFonts w:ascii="Arial" w:eastAsia="Arial" w:hAnsi="Arial" w:cs="Arial"/>
          <w:color w:val="404040"/>
          <w:sz w:val="22"/>
          <w:szCs w:val="22"/>
        </w:rPr>
        <w:t>ci</w:t>
      </w:r>
      <w:r w:rsidRPr="00336039">
        <w:rPr>
          <w:rFonts w:ascii="Arial" w:eastAsia="Arial" w:hAnsi="Arial" w:cs="Arial"/>
          <w:color w:val="404040"/>
          <w:spacing w:val="2"/>
          <w:sz w:val="22"/>
          <w:szCs w:val="22"/>
        </w:rPr>
        <w:t>f</w:t>
      </w:r>
      <w:r w:rsidRPr="00336039">
        <w:rPr>
          <w:rFonts w:ascii="Arial" w:eastAsia="Arial" w:hAnsi="Arial" w:cs="Arial"/>
          <w:color w:val="404040"/>
          <w:sz w:val="22"/>
          <w:szCs w:val="22"/>
        </w:rPr>
        <w:t>ic</w:t>
      </w:r>
      <w:r w:rsidRPr="00336039">
        <w:rPr>
          <w:rFonts w:ascii="Arial" w:eastAsia="Arial" w:hAnsi="Arial" w:cs="Arial"/>
          <w:color w:val="404040"/>
          <w:spacing w:val="-7"/>
          <w:sz w:val="22"/>
          <w:szCs w:val="22"/>
        </w:rPr>
        <w:t xml:space="preserve"> </w:t>
      </w:r>
      <w:r w:rsidRPr="00336039">
        <w:rPr>
          <w:rFonts w:ascii="Arial" w:eastAsia="Arial" w:hAnsi="Arial" w:cs="Arial"/>
          <w:color w:val="404040"/>
          <w:spacing w:val="-1"/>
          <w:sz w:val="22"/>
          <w:szCs w:val="22"/>
        </w:rPr>
        <w:t>q</w:t>
      </w:r>
      <w:r w:rsidRPr="00336039">
        <w:rPr>
          <w:rFonts w:ascii="Arial" w:eastAsia="Arial" w:hAnsi="Arial" w:cs="Arial"/>
          <w:color w:val="404040"/>
          <w:spacing w:val="1"/>
          <w:sz w:val="22"/>
          <w:szCs w:val="22"/>
        </w:rPr>
        <w:t>ue</w:t>
      </w:r>
      <w:r w:rsidRPr="00336039">
        <w:rPr>
          <w:rFonts w:ascii="Arial" w:eastAsia="Arial" w:hAnsi="Arial" w:cs="Arial"/>
          <w:color w:val="404040"/>
          <w:sz w:val="22"/>
          <w:szCs w:val="22"/>
        </w:rPr>
        <w:t>sti</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n</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be</w:t>
      </w:r>
      <w:r w:rsidRPr="00336039">
        <w:rPr>
          <w:rFonts w:ascii="Arial" w:eastAsia="Arial" w:hAnsi="Arial" w:cs="Arial"/>
          <w:color w:val="404040"/>
          <w:sz w:val="22"/>
          <w:szCs w:val="22"/>
        </w:rPr>
        <w:t>ing</w:t>
      </w:r>
    </w:p>
    <w:p w14:paraId="18D8702E" w14:textId="77777777" w:rsidR="008F4957" w:rsidRPr="00336039" w:rsidRDefault="00376032" w:rsidP="00336039">
      <w:pPr>
        <w:spacing w:before="1" w:line="275" w:lineRule="auto"/>
        <w:ind w:right="256"/>
        <w:rPr>
          <w:rFonts w:ascii="Arial" w:eastAsia="Arial" w:hAnsi="Arial" w:cs="Arial"/>
          <w:sz w:val="22"/>
          <w:szCs w:val="22"/>
        </w:rPr>
      </w:pPr>
      <w:r w:rsidRPr="00336039">
        <w:rPr>
          <w:rFonts w:ascii="Arial" w:eastAsia="Arial" w:hAnsi="Arial" w:cs="Arial"/>
          <w:color w:val="404040"/>
          <w:spacing w:val="-1"/>
          <w:sz w:val="22"/>
          <w:szCs w:val="22"/>
        </w:rPr>
        <w:t>r</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p</w:t>
      </w:r>
      <w:r w:rsidRPr="00336039">
        <w:rPr>
          <w:rFonts w:ascii="Arial" w:eastAsia="Arial" w:hAnsi="Arial" w:cs="Arial"/>
          <w:color w:val="404040"/>
          <w:sz w:val="22"/>
          <w:szCs w:val="22"/>
        </w:rPr>
        <w:t>ort</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R</w:t>
      </w:r>
      <w:r w:rsidRPr="00336039">
        <w:rPr>
          <w:rFonts w:ascii="Arial" w:eastAsia="Arial" w:hAnsi="Arial" w:cs="Arial"/>
          <w:color w:val="404040"/>
          <w:sz w:val="22"/>
          <w:szCs w:val="22"/>
        </w:rPr>
        <w:t>e</w:t>
      </w:r>
      <w:r w:rsidRPr="00336039">
        <w:rPr>
          <w:rFonts w:ascii="Arial" w:eastAsia="Arial" w:hAnsi="Arial" w:cs="Arial"/>
          <w:color w:val="404040"/>
          <w:spacing w:val="3"/>
          <w:sz w:val="22"/>
          <w:szCs w:val="22"/>
        </w:rPr>
        <w:t>f</w:t>
      </w:r>
      <w:r w:rsidRPr="00336039">
        <w:rPr>
          <w:rFonts w:ascii="Arial" w:eastAsia="Arial" w:hAnsi="Arial" w:cs="Arial"/>
          <w:color w:val="404040"/>
          <w:sz w:val="22"/>
          <w:szCs w:val="22"/>
        </w:rPr>
        <w:t>ere</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ce</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to</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r</w:t>
      </w:r>
      <w:r w:rsidRPr="00336039">
        <w:rPr>
          <w:rFonts w:ascii="Arial" w:eastAsia="Arial" w:hAnsi="Arial" w:cs="Arial"/>
          <w:color w:val="404040"/>
          <w:sz w:val="22"/>
          <w:szCs w:val="22"/>
        </w:rPr>
        <w:t>es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lt</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2"/>
          <w:sz w:val="22"/>
          <w:szCs w:val="22"/>
        </w:rPr>
        <w:t>f</w:t>
      </w:r>
      <w:r w:rsidRPr="00336039">
        <w:rPr>
          <w:rFonts w:ascii="Arial" w:eastAsia="Arial" w:hAnsi="Arial" w:cs="Arial"/>
          <w:color w:val="404040"/>
          <w:sz w:val="22"/>
          <w:szCs w:val="22"/>
        </w:rPr>
        <w:t>or</w:t>
      </w:r>
      <w:r w:rsidRPr="00336039">
        <w:rPr>
          <w:rFonts w:ascii="Arial" w:eastAsia="Arial" w:hAnsi="Arial" w:cs="Arial"/>
          <w:color w:val="404040"/>
          <w:spacing w:val="-4"/>
          <w:sz w:val="22"/>
          <w:szCs w:val="22"/>
        </w:rPr>
        <w:t xml:space="preserve"> </w:t>
      </w:r>
      <w:r w:rsidRPr="00336039">
        <w:rPr>
          <w:rFonts w:ascii="Arial" w:eastAsia="Arial" w:hAnsi="Arial" w:cs="Arial"/>
          <w:color w:val="404040"/>
          <w:sz w:val="22"/>
          <w:szCs w:val="22"/>
        </w:rPr>
        <w:t>a</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d</w:t>
      </w:r>
      <w:r w:rsidRPr="00336039">
        <w:rPr>
          <w:rFonts w:ascii="Arial" w:eastAsia="Arial" w:hAnsi="Arial" w:cs="Arial"/>
          <w:color w:val="404040"/>
          <w:spacing w:val="1"/>
          <w:sz w:val="22"/>
          <w:szCs w:val="22"/>
        </w:rPr>
        <w:t>em</w:t>
      </w:r>
      <w:r w:rsidRPr="00336039">
        <w:rPr>
          <w:rFonts w:ascii="Arial" w:eastAsia="Arial" w:hAnsi="Arial" w:cs="Arial"/>
          <w:color w:val="404040"/>
          <w:sz w:val="22"/>
          <w:szCs w:val="22"/>
        </w:rPr>
        <w:t>o</w:t>
      </w:r>
      <w:r w:rsidRPr="00336039">
        <w:rPr>
          <w:rFonts w:ascii="Arial" w:eastAsia="Arial" w:hAnsi="Arial" w:cs="Arial"/>
          <w:color w:val="404040"/>
          <w:spacing w:val="-1"/>
          <w:sz w:val="22"/>
          <w:szCs w:val="22"/>
        </w:rPr>
        <w:t>gr</w:t>
      </w:r>
      <w:r w:rsidRPr="00336039">
        <w:rPr>
          <w:rFonts w:ascii="Arial" w:eastAsia="Arial" w:hAnsi="Arial" w:cs="Arial"/>
          <w:color w:val="404040"/>
          <w:spacing w:val="-2"/>
          <w:sz w:val="22"/>
          <w:szCs w:val="22"/>
        </w:rPr>
        <w:t>a</w:t>
      </w:r>
      <w:r w:rsidRPr="00336039">
        <w:rPr>
          <w:rFonts w:ascii="Arial" w:eastAsia="Arial" w:hAnsi="Arial" w:cs="Arial"/>
          <w:color w:val="404040"/>
          <w:sz w:val="22"/>
          <w:szCs w:val="22"/>
        </w:rPr>
        <w:t>p</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ic s</w:t>
      </w:r>
      <w:r w:rsidRPr="00336039">
        <w:rPr>
          <w:rFonts w:ascii="Arial" w:eastAsia="Arial" w:hAnsi="Arial" w:cs="Arial"/>
          <w:color w:val="404040"/>
          <w:spacing w:val="1"/>
          <w:sz w:val="22"/>
          <w:szCs w:val="22"/>
        </w:rPr>
        <w:t>ub</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ro</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p</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be</w:t>
      </w:r>
      <w:r w:rsidRPr="00336039">
        <w:rPr>
          <w:rFonts w:ascii="Arial" w:eastAsia="Arial" w:hAnsi="Arial" w:cs="Arial"/>
          <w:color w:val="404040"/>
          <w:sz w:val="22"/>
          <w:szCs w:val="22"/>
        </w:rPr>
        <w:t>ing</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g</w:t>
      </w:r>
      <w:r w:rsidRPr="00336039">
        <w:rPr>
          <w:rFonts w:ascii="Arial" w:eastAsia="Arial" w:hAnsi="Arial" w:cs="Arial"/>
          <w:color w:val="404040"/>
          <w:spacing w:val="1"/>
          <w:sz w:val="22"/>
          <w:szCs w:val="22"/>
        </w:rPr>
        <w:t>he</w:t>
      </w:r>
      <w:r w:rsidRPr="00336039">
        <w:rPr>
          <w:rFonts w:ascii="Arial" w:eastAsia="Arial" w:hAnsi="Arial" w:cs="Arial"/>
          <w:color w:val="404040"/>
          <w:sz w:val="22"/>
          <w:szCs w:val="22"/>
        </w:rPr>
        <w:t>st</w:t>
      </w:r>
      <w:r w:rsidRPr="00336039">
        <w:rPr>
          <w:rFonts w:ascii="Arial" w:eastAsia="Arial" w:hAnsi="Arial" w:cs="Arial"/>
          <w:color w:val="404040"/>
          <w:spacing w:val="-4"/>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lo</w:t>
      </w:r>
      <w:r w:rsidRPr="00336039">
        <w:rPr>
          <w:rFonts w:ascii="Arial" w:eastAsia="Arial" w:hAnsi="Arial" w:cs="Arial"/>
          <w:color w:val="404040"/>
          <w:spacing w:val="-2"/>
          <w:sz w:val="22"/>
          <w:szCs w:val="22"/>
        </w:rPr>
        <w:t>w</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st</w:t>
      </w:r>
      <w:r w:rsidRPr="00336039">
        <w:rPr>
          <w:rFonts w:ascii="Arial" w:eastAsia="Arial" w:hAnsi="Arial" w:cs="Arial"/>
          <w:color w:val="404040"/>
          <w:spacing w:val="1"/>
          <w:sz w:val="22"/>
          <w:szCs w:val="22"/>
        </w:rPr>
        <w:t xml:space="preserve"> doe</w:t>
      </w:r>
      <w:r w:rsidRPr="00336039">
        <w:rPr>
          <w:rFonts w:ascii="Arial" w:eastAsia="Arial" w:hAnsi="Arial" w:cs="Arial"/>
          <w:color w:val="404040"/>
          <w:sz w:val="22"/>
          <w:szCs w:val="22"/>
        </w:rPr>
        <w:t>s</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no</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i</w:t>
      </w:r>
      <w:r w:rsidRPr="00336039">
        <w:rPr>
          <w:rFonts w:ascii="Arial" w:eastAsia="Arial" w:hAnsi="Arial" w:cs="Arial"/>
          <w:color w:val="404040"/>
          <w:spacing w:val="1"/>
          <w:sz w:val="22"/>
          <w:szCs w:val="22"/>
        </w:rPr>
        <w:t>mp</w:t>
      </w:r>
      <w:r w:rsidRPr="00336039">
        <w:rPr>
          <w:rFonts w:ascii="Arial" w:eastAsia="Arial" w:hAnsi="Arial" w:cs="Arial"/>
          <w:color w:val="404040"/>
          <w:sz w:val="22"/>
          <w:szCs w:val="22"/>
        </w:rPr>
        <w:t>ly t</w:t>
      </w:r>
      <w:r w:rsidRPr="00336039">
        <w:rPr>
          <w:rFonts w:ascii="Arial" w:eastAsia="Arial" w:hAnsi="Arial" w:cs="Arial"/>
          <w:color w:val="404040"/>
          <w:spacing w:val="1"/>
          <w:sz w:val="22"/>
          <w:szCs w:val="22"/>
        </w:rPr>
        <w:t>ha</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it is si</w:t>
      </w:r>
      <w:r w:rsidRPr="00336039">
        <w:rPr>
          <w:rFonts w:ascii="Arial" w:eastAsia="Arial" w:hAnsi="Arial" w:cs="Arial"/>
          <w:color w:val="404040"/>
          <w:spacing w:val="-1"/>
          <w:sz w:val="22"/>
          <w:szCs w:val="22"/>
        </w:rPr>
        <w:t>g</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f</w:t>
      </w:r>
      <w:r w:rsidRPr="00336039">
        <w:rPr>
          <w:rFonts w:ascii="Arial" w:eastAsia="Arial" w:hAnsi="Arial" w:cs="Arial"/>
          <w:color w:val="404040"/>
          <w:sz w:val="22"/>
          <w:szCs w:val="22"/>
        </w:rPr>
        <w:t>ica</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tly</w:t>
      </w:r>
      <w:r w:rsidRPr="00336039">
        <w:rPr>
          <w:rFonts w:ascii="Arial" w:eastAsia="Arial" w:hAnsi="Arial" w:cs="Arial"/>
          <w:color w:val="404040"/>
          <w:spacing w:val="-4"/>
          <w:sz w:val="22"/>
          <w:szCs w:val="22"/>
        </w:rPr>
        <w:t xml:space="preserve"> </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g</w:t>
      </w:r>
      <w:r w:rsidRPr="00336039">
        <w:rPr>
          <w:rFonts w:ascii="Arial" w:eastAsia="Arial" w:hAnsi="Arial" w:cs="Arial"/>
          <w:color w:val="404040"/>
          <w:spacing w:val="1"/>
          <w:sz w:val="22"/>
          <w:szCs w:val="22"/>
        </w:rPr>
        <w:t>he</w:t>
      </w:r>
      <w:r w:rsidRPr="00336039">
        <w:rPr>
          <w:rFonts w:ascii="Arial" w:eastAsia="Arial" w:hAnsi="Arial" w:cs="Arial"/>
          <w:color w:val="404040"/>
          <w:sz w:val="22"/>
          <w:szCs w:val="22"/>
        </w:rPr>
        <w:t>r</w:t>
      </w:r>
      <w:r w:rsidRPr="00336039">
        <w:rPr>
          <w:rFonts w:ascii="Arial" w:eastAsia="Arial" w:hAnsi="Arial" w:cs="Arial"/>
          <w:color w:val="404040"/>
          <w:spacing w:val="-5"/>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lo</w:t>
      </w:r>
      <w:r w:rsidRPr="00336039">
        <w:rPr>
          <w:rFonts w:ascii="Arial" w:eastAsia="Arial" w:hAnsi="Arial" w:cs="Arial"/>
          <w:color w:val="404040"/>
          <w:spacing w:val="-2"/>
          <w:sz w:val="22"/>
          <w:szCs w:val="22"/>
        </w:rPr>
        <w:t>w</w:t>
      </w:r>
      <w:r w:rsidRPr="00336039">
        <w:rPr>
          <w:rFonts w:ascii="Arial" w:eastAsia="Arial" w:hAnsi="Arial" w:cs="Arial"/>
          <w:color w:val="404040"/>
          <w:spacing w:val="1"/>
          <w:sz w:val="22"/>
          <w:szCs w:val="22"/>
        </w:rPr>
        <w:t>e</w:t>
      </w:r>
      <w:r w:rsidRPr="00336039">
        <w:rPr>
          <w:rFonts w:ascii="Arial" w:eastAsia="Arial" w:hAnsi="Arial" w:cs="Arial"/>
          <w:color w:val="404040"/>
          <w:spacing w:val="-13"/>
          <w:sz w:val="22"/>
          <w:szCs w:val="22"/>
        </w:rPr>
        <w:t>r</w:t>
      </w:r>
      <w:r w:rsidRPr="00336039">
        <w:rPr>
          <w:rFonts w:ascii="Arial" w:eastAsia="Arial" w:hAnsi="Arial" w:cs="Arial"/>
          <w:color w:val="404040"/>
          <w:sz w:val="22"/>
          <w:szCs w:val="22"/>
        </w:rPr>
        <w:t>,</w:t>
      </w:r>
      <w:r w:rsidRPr="00336039">
        <w:rPr>
          <w:rFonts w:ascii="Arial" w:eastAsia="Arial" w:hAnsi="Arial" w:cs="Arial"/>
          <w:color w:val="404040"/>
          <w:spacing w:val="1"/>
          <w:sz w:val="22"/>
          <w:szCs w:val="22"/>
        </w:rPr>
        <w:t xml:space="preserve"> un</w:t>
      </w:r>
      <w:r w:rsidRPr="00336039">
        <w:rPr>
          <w:rFonts w:ascii="Arial" w:eastAsia="Arial" w:hAnsi="Arial" w:cs="Arial"/>
          <w:color w:val="404040"/>
          <w:sz w:val="22"/>
          <w:szCs w:val="22"/>
        </w:rPr>
        <w:t>less</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is is s</w:t>
      </w:r>
      <w:r w:rsidRPr="00336039">
        <w:rPr>
          <w:rFonts w:ascii="Arial" w:eastAsia="Arial" w:hAnsi="Arial" w:cs="Arial"/>
          <w:color w:val="404040"/>
          <w:spacing w:val="1"/>
          <w:sz w:val="22"/>
          <w:szCs w:val="22"/>
        </w:rPr>
        <w:t>pe</w:t>
      </w:r>
      <w:r w:rsidRPr="00336039">
        <w:rPr>
          <w:rFonts w:ascii="Arial" w:eastAsia="Arial" w:hAnsi="Arial" w:cs="Arial"/>
          <w:color w:val="404040"/>
          <w:sz w:val="22"/>
          <w:szCs w:val="22"/>
        </w:rPr>
        <w:t>ci</w:t>
      </w:r>
      <w:r w:rsidRPr="00336039">
        <w:rPr>
          <w:rFonts w:ascii="Arial" w:eastAsia="Arial" w:hAnsi="Arial" w:cs="Arial"/>
          <w:color w:val="404040"/>
          <w:spacing w:val="2"/>
          <w:sz w:val="22"/>
          <w:szCs w:val="22"/>
        </w:rPr>
        <w:t>f</w:t>
      </w:r>
      <w:r w:rsidRPr="00336039">
        <w:rPr>
          <w:rFonts w:ascii="Arial" w:eastAsia="Arial" w:hAnsi="Arial" w:cs="Arial"/>
          <w:color w:val="404040"/>
          <w:sz w:val="22"/>
          <w:szCs w:val="22"/>
        </w:rPr>
        <w:t>ic</w:t>
      </w:r>
      <w:r w:rsidRPr="00336039">
        <w:rPr>
          <w:rFonts w:ascii="Arial" w:eastAsia="Arial" w:hAnsi="Arial" w:cs="Arial"/>
          <w:color w:val="404040"/>
          <w:spacing w:val="-2"/>
          <w:sz w:val="22"/>
          <w:szCs w:val="22"/>
        </w:rPr>
        <w:t>a</w:t>
      </w:r>
      <w:r w:rsidRPr="00336039">
        <w:rPr>
          <w:rFonts w:ascii="Arial" w:eastAsia="Arial" w:hAnsi="Arial" w:cs="Arial"/>
          <w:color w:val="404040"/>
          <w:sz w:val="22"/>
          <w:szCs w:val="22"/>
        </w:rPr>
        <w:t>l</w:t>
      </w:r>
      <w:r w:rsidRPr="00336039">
        <w:rPr>
          <w:rFonts w:ascii="Arial" w:eastAsia="Arial" w:hAnsi="Arial" w:cs="Arial"/>
          <w:color w:val="404040"/>
          <w:spacing w:val="-1"/>
          <w:sz w:val="22"/>
          <w:szCs w:val="22"/>
        </w:rPr>
        <w:t>l</w:t>
      </w:r>
      <w:r w:rsidRPr="00336039">
        <w:rPr>
          <w:rFonts w:ascii="Arial" w:eastAsia="Arial" w:hAnsi="Arial" w:cs="Arial"/>
          <w:color w:val="404040"/>
          <w:sz w:val="22"/>
          <w:szCs w:val="22"/>
        </w:rPr>
        <w:t>y</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men</w:t>
      </w:r>
      <w:r w:rsidRPr="00336039">
        <w:rPr>
          <w:rFonts w:ascii="Arial" w:eastAsia="Arial" w:hAnsi="Arial" w:cs="Arial"/>
          <w:color w:val="404040"/>
          <w:sz w:val="22"/>
          <w:szCs w:val="22"/>
        </w:rPr>
        <w:t>ti</w:t>
      </w:r>
      <w:r w:rsidRPr="00336039">
        <w:rPr>
          <w:rFonts w:ascii="Arial" w:eastAsia="Arial" w:hAnsi="Arial" w:cs="Arial"/>
          <w:color w:val="404040"/>
          <w:spacing w:val="1"/>
          <w:sz w:val="22"/>
          <w:szCs w:val="22"/>
        </w:rPr>
        <w:t>on</w:t>
      </w:r>
      <w:r w:rsidRPr="00336039">
        <w:rPr>
          <w:rFonts w:ascii="Arial" w:eastAsia="Arial" w:hAnsi="Arial" w:cs="Arial"/>
          <w:color w:val="404040"/>
          <w:spacing w:val="-1"/>
          <w:sz w:val="22"/>
          <w:szCs w:val="22"/>
        </w:rPr>
        <w:t>ed</w:t>
      </w:r>
      <w:r w:rsidRPr="00336039">
        <w:rPr>
          <w:rFonts w:ascii="Arial" w:eastAsia="Arial" w:hAnsi="Arial" w:cs="Arial"/>
          <w:color w:val="404040"/>
          <w:sz w:val="22"/>
          <w:szCs w:val="22"/>
        </w:rPr>
        <w:t>.</w:t>
      </w:r>
    </w:p>
    <w:p w14:paraId="4254438B" w14:textId="77777777" w:rsidR="008F4957" w:rsidRPr="00336039" w:rsidRDefault="008F4957" w:rsidP="00336039">
      <w:pPr>
        <w:spacing w:before="1" w:line="120" w:lineRule="exact"/>
        <w:rPr>
          <w:sz w:val="10"/>
          <w:szCs w:val="10"/>
        </w:rPr>
      </w:pPr>
    </w:p>
    <w:p w14:paraId="35AFF321" w14:textId="77777777" w:rsidR="008F4957" w:rsidRPr="00336039" w:rsidRDefault="00376032" w:rsidP="00336039">
      <w:pPr>
        <w:spacing w:line="275" w:lineRule="auto"/>
        <w:ind w:right="131"/>
        <w:rPr>
          <w:rFonts w:ascii="Arial" w:eastAsia="Arial" w:hAnsi="Arial" w:cs="Arial"/>
          <w:sz w:val="22"/>
          <w:szCs w:val="22"/>
        </w:rPr>
      </w:pPr>
      <w:r w:rsidRPr="00336039">
        <w:rPr>
          <w:rFonts w:ascii="Arial" w:eastAsia="Arial" w:hAnsi="Arial" w:cs="Arial"/>
          <w:b/>
          <w:color w:val="404040"/>
          <w:sz w:val="22"/>
          <w:szCs w:val="22"/>
        </w:rPr>
        <w:t>Ind</w:t>
      </w:r>
      <w:r w:rsidRPr="00336039">
        <w:rPr>
          <w:rFonts w:ascii="Arial" w:eastAsia="Arial" w:hAnsi="Arial" w:cs="Arial"/>
          <w:b/>
          <w:color w:val="404040"/>
          <w:spacing w:val="1"/>
          <w:sz w:val="22"/>
          <w:szCs w:val="22"/>
        </w:rPr>
        <w:t>e</w:t>
      </w:r>
      <w:r w:rsidRPr="00336039">
        <w:rPr>
          <w:rFonts w:ascii="Arial" w:eastAsia="Arial" w:hAnsi="Arial" w:cs="Arial"/>
          <w:b/>
          <w:color w:val="404040"/>
          <w:sz w:val="22"/>
          <w:szCs w:val="22"/>
        </w:rPr>
        <w:t>x</w:t>
      </w:r>
      <w:r w:rsidRPr="00336039">
        <w:rPr>
          <w:rFonts w:ascii="Arial" w:eastAsia="Arial" w:hAnsi="Arial" w:cs="Arial"/>
          <w:b/>
          <w:color w:val="404040"/>
          <w:spacing w:val="1"/>
          <w:sz w:val="22"/>
          <w:szCs w:val="22"/>
        </w:rPr>
        <w:t xml:space="preserve"> sc</w:t>
      </w:r>
      <w:r w:rsidRPr="00336039">
        <w:rPr>
          <w:rFonts w:ascii="Arial" w:eastAsia="Arial" w:hAnsi="Arial" w:cs="Arial"/>
          <w:b/>
          <w:color w:val="404040"/>
          <w:sz w:val="22"/>
          <w:szCs w:val="22"/>
        </w:rPr>
        <w:t>or</w:t>
      </w:r>
      <w:r w:rsidRPr="00336039">
        <w:rPr>
          <w:rFonts w:ascii="Arial" w:eastAsia="Arial" w:hAnsi="Arial" w:cs="Arial"/>
          <w:b/>
          <w:color w:val="404040"/>
          <w:spacing w:val="2"/>
          <w:sz w:val="22"/>
          <w:szCs w:val="22"/>
        </w:rPr>
        <w:t>e</w:t>
      </w:r>
      <w:r w:rsidRPr="00336039">
        <w:rPr>
          <w:rFonts w:ascii="Arial" w:eastAsia="Arial" w:hAnsi="Arial" w:cs="Arial"/>
          <w:color w:val="404040"/>
          <w:sz w:val="22"/>
          <w:szCs w:val="22"/>
        </w:rPr>
        <w:t>:</w:t>
      </w:r>
      <w:r w:rsidRPr="00336039">
        <w:rPr>
          <w:rFonts w:ascii="Arial" w:eastAsia="Arial" w:hAnsi="Arial" w:cs="Arial"/>
          <w:color w:val="404040"/>
          <w:spacing w:val="-18"/>
          <w:sz w:val="22"/>
          <w:szCs w:val="22"/>
        </w:rPr>
        <w:t xml:space="preserve"> </w:t>
      </w:r>
      <w:r w:rsidRPr="00336039">
        <w:rPr>
          <w:rFonts w:ascii="Arial" w:eastAsia="Arial" w:hAnsi="Arial" w:cs="Arial"/>
          <w:color w:val="404040"/>
          <w:sz w:val="22"/>
          <w:szCs w:val="22"/>
        </w:rPr>
        <w:t>A</w:t>
      </w:r>
      <w:r w:rsidRPr="00336039">
        <w:rPr>
          <w:rFonts w:ascii="Arial" w:eastAsia="Arial" w:hAnsi="Arial" w:cs="Arial"/>
          <w:color w:val="404040"/>
          <w:spacing w:val="-13"/>
          <w:sz w:val="22"/>
          <w:szCs w:val="22"/>
        </w:rPr>
        <w:t xml:space="preserve"> </w:t>
      </w:r>
      <w:r w:rsidRPr="00336039">
        <w:rPr>
          <w:rFonts w:ascii="Arial" w:eastAsia="Arial" w:hAnsi="Arial" w:cs="Arial"/>
          <w:color w:val="404040"/>
          <w:sz w:val="22"/>
          <w:szCs w:val="22"/>
        </w:rPr>
        <w:t>sc</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lcul</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8"/>
          <w:sz w:val="22"/>
          <w:szCs w:val="22"/>
        </w:rPr>
        <w:t xml:space="preserve"> </w:t>
      </w:r>
      <w:r w:rsidRPr="00336039">
        <w:rPr>
          <w:rFonts w:ascii="Arial" w:eastAsia="Arial" w:hAnsi="Arial" w:cs="Arial"/>
          <w:color w:val="404040"/>
          <w:spacing w:val="1"/>
          <w:sz w:val="22"/>
          <w:szCs w:val="22"/>
        </w:rPr>
        <w:t>an</w:t>
      </w:r>
      <w:r w:rsidRPr="00336039">
        <w:rPr>
          <w:rFonts w:ascii="Arial" w:eastAsia="Arial" w:hAnsi="Arial" w:cs="Arial"/>
          <w:color w:val="404040"/>
          <w:sz w:val="22"/>
          <w:szCs w:val="22"/>
        </w:rPr>
        <w:t>d</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p</w:t>
      </w:r>
      <w:r w:rsidRPr="00336039">
        <w:rPr>
          <w:rFonts w:ascii="Arial" w:eastAsia="Arial" w:hAnsi="Arial" w:cs="Arial"/>
          <w:color w:val="404040"/>
          <w:sz w:val="22"/>
          <w:szCs w:val="22"/>
        </w:rPr>
        <w:t>res</w:t>
      </w:r>
      <w:r w:rsidRPr="00336039">
        <w:rPr>
          <w:rFonts w:ascii="Arial" w:eastAsia="Arial" w:hAnsi="Arial" w:cs="Arial"/>
          <w:color w:val="404040"/>
          <w:spacing w:val="1"/>
          <w:sz w:val="22"/>
          <w:szCs w:val="22"/>
        </w:rPr>
        <w:t>en</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8"/>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s a sc</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ou</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f</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10</w:t>
      </w:r>
      <w:r w:rsidRPr="00336039">
        <w:rPr>
          <w:rFonts w:ascii="Arial" w:eastAsia="Arial" w:hAnsi="Arial" w:cs="Arial"/>
          <w:color w:val="404040"/>
          <w:sz w:val="22"/>
          <w:szCs w:val="22"/>
        </w:rPr>
        <w:t>0</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(on</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a</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0</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to</w:t>
      </w:r>
      <w:r w:rsidRPr="00336039">
        <w:rPr>
          <w:rFonts w:ascii="Arial" w:eastAsia="Arial" w:hAnsi="Arial" w:cs="Arial"/>
          <w:color w:val="404040"/>
          <w:spacing w:val="1"/>
          <w:sz w:val="22"/>
          <w:szCs w:val="22"/>
        </w:rPr>
        <w:t xml:space="preserve"> 10</w:t>
      </w:r>
      <w:r w:rsidRPr="00336039">
        <w:rPr>
          <w:rFonts w:ascii="Arial" w:eastAsia="Arial" w:hAnsi="Arial" w:cs="Arial"/>
          <w:color w:val="404040"/>
          <w:sz w:val="22"/>
          <w:szCs w:val="22"/>
        </w:rPr>
        <w:t>0</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sc</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le).</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2"/>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is</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sc</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is s</w:t>
      </w:r>
      <w:r w:rsidRPr="00336039">
        <w:rPr>
          <w:rFonts w:ascii="Arial" w:eastAsia="Arial" w:hAnsi="Arial" w:cs="Arial"/>
          <w:color w:val="404040"/>
          <w:spacing w:val="1"/>
          <w:sz w:val="22"/>
          <w:szCs w:val="22"/>
        </w:rPr>
        <w:t>ome</w:t>
      </w:r>
      <w:r w:rsidRPr="00336039">
        <w:rPr>
          <w:rFonts w:ascii="Arial" w:eastAsia="Arial" w:hAnsi="Arial" w:cs="Arial"/>
          <w:color w:val="404040"/>
          <w:sz w:val="22"/>
          <w:szCs w:val="22"/>
        </w:rPr>
        <w:t>ti</w:t>
      </w:r>
      <w:r w:rsidRPr="00336039">
        <w:rPr>
          <w:rFonts w:ascii="Arial" w:eastAsia="Arial" w:hAnsi="Arial" w:cs="Arial"/>
          <w:color w:val="404040"/>
          <w:spacing w:val="1"/>
          <w:sz w:val="22"/>
          <w:szCs w:val="22"/>
        </w:rPr>
        <w:t>m</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s</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po</w:t>
      </w:r>
      <w:r w:rsidRPr="00336039">
        <w:rPr>
          <w:rFonts w:ascii="Arial" w:eastAsia="Arial" w:hAnsi="Arial" w:cs="Arial"/>
          <w:color w:val="404040"/>
          <w:sz w:val="22"/>
          <w:szCs w:val="22"/>
        </w:rPr>
        <w:t>rted</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 xml:space="preserve">s a </w:t>
      </w:r>
      <w:r w:rsidRPr="00336039">
        <w:rPr>
          <w:rFonts w:ascii="Arial" w:eastAsia="Arial" w:hAnsi="Arial" w:cs="Arial"/>
          <w:color w:val="404040"/>
          <w:spacing w:val="3"/>
          <w:sz w:val="22"/>
          <w:szCs w:val="22"/>
        </w:rPr>
        <w:t>f</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g</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re</w:t>
      </w:r>
      <w:r w:rsidRPr="00336039">
        <w:rPr>
          <w:rFonts w:ascii="Arial" w:eastAsia="Arial" w:hAnsi="Arial" w:cs="Arial"/>
          <w:color w:val="404040"/>
          <w:spacing w:val="-4"/>
          <w:sz w:val="22"/>
          <w:szCs w:val="22"/>
        </w:rPr>
        <w:t xml:space="preserve"> </w:t>
      </w:r>
      <w:r w:rsidRPr="00336039">
        <w:rPr>
          <w:rFonts w:ascii="Arial" w:eastAsia="Arial" w:hAnsi="Arial" w:cs="Arial"/>
          <w:color w:val="404040"/>
          <w:sz w:val="22"/>
          <w:szCs w:val="22"/>
        </w:rPr>
        <w:t>in</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b</w:t>
      </w:r>
      <w:r w:rsidRPr="00336039">
        <w:rPr>
          <w:rFonts w:ascii="Arial" w:eastAsia="Arial" w:hAnsi="Arial" w:cs="Arial"/>
          <w:color w:val="404040"/>
          <w:sz w:val="22"/>
          <w:szCs w:val="22"/>
        </w:rPr>
        <w:t>rack</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ts</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ne</w:t>
      </w:r>
      <w:r w:rsidRPr="00336039">
        <w:rPr>
          <w:rFonts w:ascii="Arial" w:eastAsia="Arial" w:hAnsi="Arial" w:cs="Arial"/>
          <w:color w:val="404040"/>
          <w:spacing w:val="-2"/>
          <w:sz w:val="22"/>
          <w:szCs w:val="22"/>
        </w:rPr>
        <w:t>x</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to</w:t>
      </w:r>
      <w:r w:rsidRPr="00336039">
        <w:rPr>
          <w:rFonts w:ascii="Arial" w:eastAsia="Arial" w:hAnsi="Arial" w:cs="Arial"/>
          <w:color w:val="404040"/>
          <w:spacing w:val="1"/>
          <w:sz w:val="22"/>
          <w:szCs w:val="22"/>
        </w:rPr>
        <w:t xml:space="preserve"> th</w:t>
      </w:r>
      <w:r w:rsidRPr="00336039">
        <w:rPr>
          <w:rFonts w:ascii="Arial" w:eastAsia="Arial" w:hAnsi="Arial" w:cs="Arial"/>
          <w:color w:val="404040"/>
          <w:sz w:val="22"/>
          <w:szCs w:val="22"/>
        </w:rPr>
        <w:t>e cate</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ory</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b</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ing</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d</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sc</w:t>
      </w:r>
      <w:r w:rsidRPr="00336039">
        <w:rPr>
          <w:rFonts w:ascii="Arial" w:eastAsia="Arial" w:hAnsi="Arial" w:cs="Arial"/>
          <w:color w:val="404040"/>
          <w:spacing w:val="-1"/>
          <w:sz w:val="22"/>
          <w:szCs w:val="22"/>
        </w:rPr>
        <w:t>r</w:t>
      </w:r>
      <w:r w:rsidRPr="00336039">
        <w:rPr>
          <w:rFonts w:ascii="Arial" w:eastAsia="Arial" w:hAnsi="Arial" w:cs="Arial"/>
          <w:color w:val="404040"/>
          <w:sz w:val="22"/>
          <w:szCs w:val="22"/>
        </w:rPr>
        <w:t>ibed,</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w:t>
      </w:r>
      <w:r w:rsidRPr="00336039">
        <w:rPr>
          <w:rFonts w:ascii="Arial" w:eastAsia="Arial" w:hAnsi="Arial" w:cs="Arial"/>
          <w:color w:val="404040"/>
          <w:spacing w:val="-2"/>
          <w:sz w:val="22"/>
          <w:szCs w:val="22"/>
        </w:rPr>
        <w:t>g</w:t>
      </w:r>
      <w:r w:rsidRPr="00336039">
        <w:rPr>
          <w:rFonts w:ascii="Arial" w:eastAsia="Arial" w:hAnsi="Arial" w:cs="Arial"/>
          <w:color w:val="404040"/>
          <w:sz w:val="22"/>
          <w:szCs w:val="22"/>
        </w:rPr>
        <w:t xml:space="preserve">. </w:t>
      </w:r>
      <w:r w:rsidRPr="00336039">
        <w:rPr>
          <w:rFonts w:ascii="Arial" w:eastAsia="Arial" w:hAnsi="Arial" w:cs="Arial"/>
          <w:color w:val="404040"/>
          <w:spacing w:val="2"/>
          <w:sz w:val="22"/>
          <w:szCs w:val="22"/>
        </w:rPr>
        <w:t>m</w:t>
      </w:r>
      <w:r w:rsidRPr="00336039">
        <w:rPr>
          <w:rFonts w:ascii="Arial" w:eastAsia="Arial" w:hAnsi="Arial" w:cs="Arial"/>
          <w:color w:val="404040"/>
          <w:sz w:val="22"/>
          <w:szCs w:val="22"/>
        </w:rPr>
        <w:t>en</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5</w:t>
      </w:r>
      <w:r w:rsidRPr="00336039">
        <w:rPr>
          <w:rFonts w:ascii="Arial" w:eastAsia="Arial" w:hAnsi="Arial" w:cs="Arial"/>
          <w:color w:val="404040"/>
          <w:spacing w:val="1"/>
          <w:sz w:val="22"/>
          <w:szCs w:val="22"/>
        </w:rPr>
        <w:t>0</w:t>
      </w:r>
      <w:r w:rsidRPr="00336039">
        <w:rPr>
          <w:rFonts w:ascii="Arial" w:eastAsia="Arial" w:hAnsi="Arial" w:cs="Arial"/>
          <w:color w:val="404040"/>
          <w:sz w:val="22"/>
          <w:szCs w:val="22"/>
        </w:rPr>
        <w:t>+</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1"/>
          <w:sz w:val="22"/>
          <w:szCs w:val="22"/>
        </w:rPr>
        <w:t>(</w:t>
      </w:r>
      <w:r w:rsidRPr="00336039">
        <w:rPr>
          <w:rFonts w:ascii="Arial" w:eastAsia="Arial" w:hAnsi="Arial" w:cs="Arial"/>
          <w:color w:val="404040"/>
          <w:sz w:val="22"/>
          <w:szCs w:val="22"/>
        </w:rPr>
        <w:t>6</w:t>
      </w:r>
      <w:r w:rsidRPr="00336039">
        <w:rPr>
          <w:rFonts w:ascii="Arial" w:eastAsia="Arial" w:hAnsi="Arial" w:cs="Arial"/>
          <w:color w:val="404040"/>
          <w:spacing w:val="1"/>
          <w:sz w:val="22"/>
          <w:szCs w:val="22"/>
        </w:rPr>
        <w:t>0</w:t>
      </w:r>
      <w:r w:rsidRPr="00336039">
        <w:rPr>
          <w:rFonts w:ascii="Arial" w:eastAsia="Arial" w:hAnsi="Arial" w:cs="Arial"/>
          <w:color w:val="404040"/>
          <w:spacing w:val="-1"/>
          <w:sz w:val="22"/>
          <w:szCs w:val="22"/>
        </w:rPr>
        <w:t>)</w:t>
      </w:r>
      <w:r w:rsidRPr="00336039">
        <w:rPr>
          <w:rFonts w:ascii="Arial" w:eastAsia="Arial" w:hAnsi="Arial" w:cs="Arial"/>
          <w:color w:val="404040"/>
          <w:sz w:val="22"/>
          <w:szCs w:val="22"/>
        </w:rPr>
        <w:t>.</w:t>
      </w:r>
    </w:p>
    <w:p w14:paraId="3A0F0557" w14:textId="77777777" w:rsidR="008F4957" w:rsidRPr="00336039" w:rsidRDefault="008F4957" w:rsidP="00336039">
      <w:pPr>
        <w:spacing w:before="2" w:line="120" w:lineRule="exact"/>
        <w:rPr>
          <w:sz w:val="10"/>
          <w:szCs w:val="10"/>
        </w:rPr>
      </w:pPr>
    </w:p>
    <w:p w14:paraId="6D4CB7F7" w14:textId="77777777" w:rsidR="008F4957" w:rsidRPr="00336039" w:rsidRDefault="00376032" w:rsidP="00336039">
      <w:pPr>
        <w:spacing w:line="275" w:lineRule="auto"/>
        <w:ind w:right="57"/>
        <w:rPr>
          <w:rFonts w:ascii="Arial" w:eastAsia="Arial" w:hAnsi="Arial" w:cs="Arial"/>
          <w:sz w:val="22"/>
          <w:szCs w:val="22"/>
        </w:rPr>
      </w:pPr>
      <w:r w:rsidRPr="00336039">
        <w:rPr>
          <w:rFonts w:ascii="Arial" w:eastAsia="Arial" w:hAnsi="Arial" w:cs="Arial"/>
          <w:b/>
          <w:color w:val="404040"/>
          <w:sz w:val="22"/>
          <w:szCs w:val="22"/>
        </w:rPr>
        <w:t>Optional</w:t>
      </w:r>
      <w:r w:rsidRPr="00336039">
        <w:rPr>
          <w:rFonts w:ascii="Arial" w:eastAsia="Arial" w:hAnsi="Arial" w:cs="Arial"/>
          <w:b/>
          <w:color w:val="404040"/>
          <w:spacing w:val="4"/>
          <w:sz w:val="22"/>
          <w:szCs w:val="22"/>
        </w:rPr>
        <w:t xml:space="preserve"> </w:t>
      </w:r>
      <w:r w:rsidRPr="00336039">
        <w:rPr>
          <w:rFonts w:ascii="Arial" w:eastAsia="Arial" w:hAnsi="Arial" w:cs="Arial"/>
          <w:b/>
          <w:color w:val="404040"/>
          <w:sz w:val="22"/>
          <w:szCs w:val="22"/>
        </w:rPr>
        <w:t>que</w:t>
      </w:r>
      <w:r w:rsidRPr="00336039">
        <w:rPr>
          <w:rFonts w:ascii="Arial" w:eastAsia="Arial" w:hAnsi="Arial" w:cs="Arial"/>
          <w:b/>
          <w:color w:val="404040"/>
          <w:spacing w:val="1"/>
          <w:sz w:val="22"/>
          <w:szCs w:val="22"/>
        </w:rPr>
        <w:t>s</w:t>
      </w:r>
      <w:r w:rsidRPr="00336039">
        <w:rPr>
          <w:rFonts w:ascii="Arial" w:eastAsia="Arial" w:hAnsi="Arial" w:cs="Arial"/>
          <w:b/>
          <w:color w:val="404040"/>
          <w:sz w:val="22"/>
          <w:szCs w:val="22"/>
        </w:rPr>
        <w:t>tion</w:t>
      </w:r>
      <w:r w:rsidRPr="00336039">
        <w:rPr>
          <w:rFonts w:ascii="Arial" w:eastAsia="Arial" w:hAnsi="Arial" w:cs="Arial"/>
          <w:b/>
          <w:color w:val="404040"/>
          <w:spacing w:val="1"/>
          <w:sz w:val="22"/>
          <w:szCs w:val="22"/>
        </w:rPr>
        <w:t>s</w:t>
      </w:r>
      <w:r w:rsidRPr="00336039">
        <w:rPr>
          <w:rFonts w:ascii="Arial" w:eastAsia="Arial" w:hAnsi="Arial" w:cs="Arial"/>
          <w:color w:val="404040"/>
          <w:sz w:val="22"/>
          <w:szCs w:val="22"/>
        </w:rPr>
        <w:t>:</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Q</w:t>
      </w:r>
      <w:r w:rsidRPr="00336039">
        <w:rPr>
          <w:rFonts w:ascii="Arial" w:eastAsia="Arial" w:hAnsi="Arial" w:cs="Arial"/>
          <w:color w:val="404040"/>
          <w:spacing w:val="1"/>
          <w:sz w:val="22"/>
          <w:szCs w:val="22"/>
        </w:rPr>
        <w:t>ue</w:t>
      </w:r>
      <w:r w:rsidRPr="00336039">
        <w:rPr>
          <w:rFonts w:ascii="Arial" w:eastAsia="Arial" w:hAnsi="Arial" w:cs="Arial"/>
          <w:color w:val="404040"/>
          <w:sz w:val="22"/>
          <w:szCs w:val="22"/>
        </w:rPr>
        <w:t>sti</w:t>
      </w:r>
      <w:r w:rsidRPr="00336039">
        <w:rPr>
          <w:rFonts w:ascii="Arial" w:eastAsia="Arial" w:hAnsi="Arial" w:cs="Arial"/>
          <w:color w:val="404040"/>
          <w:spacing w:val="1"/>
          <w:sz w:val="22"/>
          <w:szCs w:val="22"/>
        </w:rPr>
        <w:t>on</w:t>
      </w:r>
      <w:r w:rsidRPr="00336039">
        <w:rPr>
          <w:rFonts w:ascii="Arial" w:eastAsia="Arial" w:hAnsi="Arial" w:cs="Arial"/>
          <w:color w:val="404040"/>
          <w:sz w:val="22"/>
          <w:szCs w:val="22"/>
        </w:rPr>
        <w:t>s</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3"/>
          <w:sz w:val="22"/>
          <w:szCs w:val="22"/>
        </w:rPr>
        <w:t>w</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ich</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oun</w:t>
      </w:r>
      <w:r w:rsidRPr="00336039">
        <w:rPr>
          <w:rFonts w:ascii="Arial" w:eastAsia="Arial" w:hAnsi="Arial" w:cs="Arial"/>
          <w:color w:val="404040"/>
          <w:sz w:val="22"/>
          <w:szCs w:val="22"/>
        </w:rPr>
        <w:t>ci</w:t>
      </w:r>
      <w:r w:rsidRPr="00336039">
        <w:rPr>
          <w:rFonts w:ascii="Arial" w:eastAsia="Arial" w:hAnsi="Arial" w:cs="Arial"/>
          <w:color w:val="404040"/>
          <w:spacing w:val="-1"/>
          <w:sz w:val="22"/>
          <w:szCs w:val="22"/>
        </w:rPr>
        <w:t>l</w:t>
      </w:r>
      <w:r w:rsidRPr="00336039">
        <w:rPr>
          <w:rFonts w:ascii="Arial" w:eastAsia="Arial" w:hAnsi="Arial" w:cs="Arial"/>
          <w:color w:val="404040"/>
          <w:sz w:val="22"/>
          <w:szCs w:val="22"/>
        </w:rPr>
        <w:t>s</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ha</w:t>
      </w:r>
      <w:r w:rsidRPr="00336039">
        <w:rPr>
          <w:rFonts w:ascii="Arial" w:eastAsia="Arial" w:hAnsi="Arial" w:cs="Arial"/>
          <w:color w:val="404040"/>
          <w:sz w:val="22"/>
          <w:szCs w:val="22"/>
        </w:rPr>
        <w:t>d</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 xml:space="preserve">n </w:t>
      </w:r>
      <w:r w:rsidRPr="00336039">
        <w:rPr>
          <w:rFonts w:ascii="Arial" w:eastAsia="Arial" w:hAnsi="Arial" w:cs="Arial"/>
          <w:color w:val="404040"/>
          <w:spacing w:val="1"/>
          <w:sz w:val="22"/>
          <w:szCs w:val="22"/>
        </w:rPr>
        <w:t>op</w:t>
      </w:r>
      <w:r w:rsidRPr="00336039">
        <w:rPr>
          <w:rFonts w:ascii="Arial" w:eastAsia="Arial" w:hAnsi="Arial" w:cs="Arial"/>
          <w:color w:val="404040"/>
          <w:sz w:val="22"/>
          <w:szCs w:val="22"/>
        </w:rPr>
        <w:t>ti</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n</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to incl</w:t>
      </w:r>
      <w:r w:rsidRPr="00336039">
        <w:rPr>
          <w:rFonts w:ascii="Arial" w:eastAsia="Arial" w:hAnsi="Arial" w:cs="Arial"/>
          <w:color w:val="404040"/>
          <w:spacing w:val="1"/>
          <w:sz w:val="22"/>
          <w:szCs w:val="22"/>
        </w:rPr>
        <w:t>ud</w:t>
      </w:r>
      <w:r w:rsidRPr="00336039">
        <w:rPr>
          <w:rFonts w:ascii="Arial" w:eastAsia="Arial" w:hAnsi="Arial" w:cs="Arial"/>
          <w:color w:val="404040"/>
          <w:sz w:val="22"/>
          <w:szCs w:val="22"/>
        </w:rPr>
        <w:t>e</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 n</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t.</w:t>
      </w:r>
    </w:p>
    <w:p w14:paraId="333A6502" w14:textId="39A5D850" w:rsidR="008F4957" w:rsidRPr="00336039" w:rsidRDefault="00376032">
      <w:pPr>
        <w:spacing w:before="39" w:line="275" w:lineRule="auto"/>
        <w:ind w:right="1080"/>
        <w:rPr>
          <w:rFonts w:ascii="Arial" w:eastAsia="Arial" w:hAnsi="Arial" w:cs="Arial"/>
          <w:sz w:val="22"/>
          <w:szCs w:val="22"/>
        </w:rPr>
      </w:pPr>
      <w:r w:rsidRPr="00336039">
        <w:rPr>
          <w:rFonts w:ascii="Arial" w:eastAsia="Arial" w:hAnsi="Arial" w:cs="Arial"/>
          <w:b/>
          <w:color w:val="404040"/>
          <w:sz w:val="22"/>
          <w:szCs w:val="22"/>
        </w:rPr>
        <w:t>P</w:t>
      </w:r>
      <w:r w:rsidRPr="00336039">
        <w:rPr>
          <w:rFonts w:ascii="Arial" w:eastAsia="Arial" w:hAnsi="Arial" w:cs="Arial"/>
          <w:b/>
          <w:color w:val="404040"/>
          <w:spacing w:val="1"/>
          <w:sz w:val="22"/>
          <w:szCs w:val="22"/>
        </w:rPr>
        <w:t>e</w:t>
      </w:r>
      <w:r w:rsidRPr="00336039">
        <w:rPr>
          <w:rFonts w:ascii="Arial" w:eastAsia="Arial" w:hAnsi="Arial" w:cs="Arial"/>
          <w:b/>
          <w:color w:val="404040"/>
          <w:sz w:val="22"/>
          <w:szCs w:val="22"/>
        </w:rPr>
        <w:t>r</w:t>
      </w:r>
      <w:r w:rsidRPr="00336039">
        <w:rPr>
          <w:rFonts w:ascii="Arial" w:eastAsia="Arial" w:hAnsi="Arial" w:cs="Arial"/>
          <w:b/>
          <w:color w:val="404040"/>
          <w:spacing w:val="1"/>
          <w:sz w:val="22"/>
          <w:szCs w:val="22"/>
        </w:rPr>
        <w:t>ce</w:t>
      </w:r>
      <w:r w:rsidRPr="00336039">
        <w:rPr>
          <w:rFonts w:ascii="Arial" w:eastAsia="Arial" w:hAnsi="Arial" w:cs="Arial"/>
          <w:b/>
          <w:color w:val="404040"/>
          <w:sz w:val="22"/>
          <w:szCs w:val="22"/>
        </w:rPr>
        <w:t>n</w:t>
      </w:r>
      <w:r w:rsidRPr="00336039">
        <w:rPr>
          <w:rFonts w:ascii="Arial" w:eastAsia="Arial" w:hAnsi="Arial" w:cs="Arial"/>
          <w:b/>
          <w:color w:val="404040"/>
          <w:spacing w:val="-1"/>
          <w:sz w:val="22"/>
          <w:szCs w:val="22"/>
        </w:rPr>
        <w:t>t</w:t>
      </w:r>
      <w:r w:rsidRPr="00336039">
        <w:rPr>
          <w:rFonts w:ascii="Arial" w:eastAsia="Arial" w:hAnsi="Arial" w:cs="Arial"/>
          <w:b/>
          <w:color w:val="404040"/>
          <w:spacing w:val="1"/>
          <w:sz w:val="22"/>
          <w:szCs w:val="22"/>
        </w:rPr>
        <w:t>a</w:t>
      </w:r>
      <w:r w:rsidRPr="00336039">
        <w:rPr>
          <w:rFonts w:ascii="Arial" w:eastAsia="Arial" w:hAnsi="Arial" w:cs="Arial"/>
          <w:b/>
          <w:color w:val="404040"/>
          <w:sz w:val="22"/>
          <w:szCs w:val="22"/>
        </w:rPr>
        <w:t>g</w:t>
      </w:r>
      <w:r w:rsidRPr="00336039">
        <w:rPr>
          <w:rFonts w:ascii="Arial" w:eastAsia="Arial" w:hAnsi="Arial" w:cs="Arial"/>
          <w:b/>
          <w:color w:val="404040"/>
          <w:spacing w:val="-2"/>
          <w:sz w:val="22"/>
          <w:szCs w:val="22"/>
        </w:rPr>
        <w:t>e</w:t>
      </w:r>
      <w:r w:rsidRPr="00336039">
        <w:rPr>
          <w:rFonts w:ascii="Arial" w:eastAsia="Arial" w:hAnsi="Arial" w:cs="Arial"/>
          <w:b/>
          <w:color w:val="404040"/>
          <w:spacing w:val="3"/>
          <w:sz w:val="22"/>
          <w:szCs w:val="22"/>
        </w:rPr>
        <w:t>s</w:t>
      </w:r>
      <w:r w:rsidRPr="00336039">
        <w:rPr>
          <w:rFonts w:ascii="Arial" w:eastAsia="Arial" w:hAnsi="Arial" w:cs="Arial"/>
          <w:color w:val="404040"/>
          <w:sz w:val="22"/>
          <w:szCs w:val="22"/>
        </w:rPr>
        <w:t>:</w:t>
      </w:r>
      <w:r w:rsidRPr="00336039">
        <w:rPr>
          <w:rFonts w:ascii="Arial" w:eastAsia="Arial" w:hAnsi="Arial" w:cs="Arial"/>
          <w:color w:val="404040"/>
          <w:spacing w:val="-20"/>
          <w:sz w:val="22"/>
          <w:szCs w:val="22"/>
        </w:rPr>
        <w:t xml:space="preserve"> </w:t>
      </w:r>
      <w:r w:rsidRPr="00336039">
        <w:rPr>
          <w:rFonts w:ascii="Arial" w:eastAsia="Arial" w:hAnsi="Arial" w:cs="Arial"/>
          <w:color w:val="404040"/>
          <w:sz w:val="22"/>
          <w:szCs w:val="22"/>
        </w:rPr>
        <w:t>Also</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re</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r</w:t>
      </w:r>
      <w:r w:rsidRPr="00336039">
        <w:rPr>
          <w:rFonts w:ascii="Arial" w:eastAsia="Arial" w:hAnsi="Arial" w:cs="Arial"/>
          <w:color w:val="404040"/>
          <w:spacing w:val="-1"/>
          <w:sz w:val="22"/>
          <w:szCs w:val="22"/>
        </w:rPr>
        <w:t>r</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to</w:t>
      </w:r>
      <w:r w:rsidRPr="00336039">
        <w:rPr>
          <w:rFonts w:ascii="Arial" w:eastAsia="Arial" w:hAnsi="Arial" w:cs="Arial"/>
          <w:color w:val="404040"/>
          <w:spacing w:val="1"/>
          <w:sz w:val="22"/>
          <w:szCs w:val="22"/>
        </w:rPr>
        <w:t xml:space="preserve"> a</w:t>
      </w:r>
      <w:r w:rsidRPr="00336039">
        <w:rPr>
          <w:rFonts w:ascii="Arial" w:eastAsia="Arial" w:hAnsi="Arial" w:cs="Arial"/>
          <w:color w:val="404040"/>
          <w:sz w:val="22"/>
          <w:szCs w:val="22"/>
        </w:rPr>
        <w:t>s</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‘d</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i</w:t>
      </w:r>
      <w:r w:rsidRPr="00336039">
        <w:rPr>
          <w:rFonts w:ascii="Arial" w:eastAsia="Arial" w:hAnsi="Arial" w:cs="Arial"/>
          <w:color w:val="404040"/>
          <w:spacing w:val="-1"/>
          <w:sz w:val="22"/>
          <w:szCs w:val="22"/>
        </w:rPr>
        <w:t>l</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8"/>
          <w:sz w:val="22"/>
          <w:szCs w:val="22"/>
        </w:rPr>
        <w:t xml:space="preserve"> </w:t>
      </w:r>
      <w:r w:rsidRPr="00336039">
        <w:rPr>
          <w:rFonts w:ascii="Arial" w:eastAsia="Arial" w:hAnsi="Arial" w:cs="Arial"/>
          <w:color w:val="404040"/>
          <w:sz w:val="22"/>
          <w:szCs w:val="22"/>
        </w:rPr>
        <w:t>res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 xml:space="preserve">lts’, </w:t>
      </w:r>
      <w:r w:rsidRPr="00336039">
        <w:rPr>
          <w:rFonts w:ascii="Arial" w:eastAsia="Arial" w:hAnsi="Arial" w:cs="Arial"/>
          <w:color w:val="404040"/>
          <w:spacing w:val="1"/>
          <w:sz w:val="22"/>
          <w:szCs w:val="22"/>
        </w:rPr>
        <w:t>mean</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n</w:t>
      </w:r>
      <w:r w:rsidRPr="00336039">
        <w:rPr>
          <w:rFonts w:ascii="Arial" w:eastAsia="Arial" w:hAnsi="Arial" w:cs="Arial"/>
          <w:color w:val="404040"/>
          <w:sz w:val="22"/>
          <w:szCs w:val="22"/>
        </w:rPr>
        <w:t>g</w:t>
      </w:r>
      <w:r w:rsidRPr="00336039">
        <w:rPr>
          <w:rFonts w:ascii="Arial" w:eastAsia="Arial" w:hAnsi="Arial" w:cs="Arial"/>
          <w:color w:val="404040"/>
          <w:spacing w:val="-8"/>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p</w:t>
      </w:r>
      <w:r w:rsidRPr="00336039">
        <w:rPr>
          <w:rFonts w:ascii="Arial" w:eastAsia="Arial" w:hAnsi="Arial" w:cs="Arial"/>
          <w:color w:val="404040"/>
          <w:sz w:val="22"/>
          <w:szCs w:val="22"/>
        </w:rPr>
        <w:t>ro</w:t>
      </w:r>
      <w:r w:rsidRPr="00336039">
        <w:rPr>
          <w:rFonts w:ascii="Arial" w:eastAsia="Arial" w:hAnsi="Arial" w:cs="Arial"/>
          <w:color w:val="404040"/>
          <w:spacing w:val="1"/>
          <w:sz w:val="22"/>
          <w:szCs w:val="22"/>
        </w:rPr>
        <w:t>po</w:t>
      </w:r>
      <w:r w:rsidRPr="00336039">
        <w:rPr>
          <w:rFonts w:ascii="Arial" w:eastAsia="Arial" w:hAnsi="Arial" w:cs="Arial"/>
          <w:color w:val="404040"/>
          <w:sz w:val="22"/>
          <w:szCs w:val="22"/>
        </w:rPr>
        <w:t>rt</w:t>
      </w:r>
      <w:r w:rsidRPr="00336039">
        <w:rPr>
          <w:rFonts w:ascii="Arial" w:eastAsia="Arial" w:hAnsi="Arial" w:cs="Arial"/>
          <w:color w:val="404040"/>
          <w:spacing w:val="-1"/>
          <w:sz w:val="22"/>
          <w:szCs w:val="22"/>
        </w:rPr>
        <w:t>i</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n</w:t>
      </w:r>
      <w:r w:rsidRPr="00336039">
        <w:rPr>
          <w:rFonts w:ascii="Arial" w:eastAsia="Arial" w:hAnsi="Arial" w:cs="Arial"/>
          <w:color w:val="404040"/>
          <w:spacing w:val="-8"/>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f</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res</w:t>
      </w:r>
      <w:r w:rsidRPr="00336039">
        <w:rPr>
          <w:rFonts w:ascii="Arial" w:eastAsia="Arial" w:hAnsi="Arial" w:cs="Arial"/>
          <w:color w:val="404040"/>
          <w:spacing w:val="1"/>
          <w:sz w:val="22"/>
          <w:szCs w:val="22"/>
        </w:rPr>
        <w:t>pon</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s,</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e</w:t>
      </w:r>
      <w:r w:rsidRPr="00336039">
        <w:rPr>
          <w:rFonts w:ascii="Arial" w:eastAsia="Arial" w:hAnsi="Arial" w:cs="Arial"/>
          <w:color w:val="404040"/>
          <w:spacing w:val="-2"/>
          <w:sz w:val="22"/>
          <w:szCs w:val="22"/>
        </w:rPr>
        <w:t>x</w:t>
      </w:r>
      <w:r w:rsidRPr="00336039">
        <w:rPr>
          <w:rFonts w:ascii="Arial" w:eastAsia="Arial" w:hAnsi="Arial" w:cs="Arial"/>
          <w:color w:val="404040"/>
          <w:spacing w:val="1"/>
          <w:sz w:val="22"/>
          <w:szCs w:val="22"/>
        </w:rPr>
        <w:t>p</w:t>
      </w:r>
      <w:r w:rsidRPr="00336039">
        <w:rPr>
          <w:rFonts w:ascii="Arial" w:eastAsia="Arial" w:hAnsi="Arial" w:cs="Arial"/>
          <w:color w:val="404040"/>
          <w:sz w:val="22"/>
          <w:szCs w:val="22"/>
        </w:rPr>
        <w:t>ress</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s</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 xml:space="preserve">a </w:t>
      </w:r>
      <w:r w:rsidRPr="00336039">
        <w:rPr>
          <w:rFonts w:ascii="Arial" w:eastAsia="Arial" w:hAnsi="Arial" w:cs="Arial"/>
          <w:color w:val="404040"/>
          <w:spacing w:val="1"/>
          <w:sz w:val="22"/>
          <w:szCs w:val="22"/>
        </w:rPr>
        <w:t>pe</w:t>
      </w:r>
      <w:r w:rsidRPr="00336039">
        <w:rPr>
          <w:rFonts w:ascii="Arial" w:eastAsia="Arial" w:hAnsi="Arial" w:cs="Arial"/>
          <w:color w:val="404040"/>
          <w:sz w:val="22"/>
          <w:szCs w:val="22"/>
        </w:rPr>
        <w:t>rce</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ag</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w:t>
      </w:r>
    </w:p>
    <w:p w14:paraId="6241D551" w14:textId="77777777" w:rsidR="008F4957" w:rsidRPr="00336039" w:rsidRDefault="008F4957">
      <w:pPr>
        <w:spacing w:before="1" w:line="120" w:lineRule="exact"/>
        <w:rPr>
          <w:sz w:val="10"/>
          <w:szCs w:val="10"/>
        </w:rPr>
      </w:pPr>
    </w:p>
    <w:p w14:paraId="12A16B3B" w14:textId="77777777" w:rsidR="008F4957" w:rsidRPr="00336039" w:rsidRDefault="00E67A87">
      <w:pPr>
        <w:spacing w:line="275" w:lineRule="auto"/>
        <w:ind w:right="1006"/>
        <w:rPr>
          <w:rFonts w:ascii="Arial" w:eastAsia="Arial" w:hAnsi="Arial" w:cs="Arial"/>
          <w:sz w:val="22"/>
          <w:szCs w:val="22"/>
        </w:rPr>
      </w:pPr>
      <w:r>
        <w:rPr>
          <w:sz w:val="18"/>
          <w:szCs w:val="18"/>
        </w:rPr>
        <w:pict w14:anchorId="102B563B">
          <v:group id="_x0000_s2097" style="position:absolute;margin-left:654.7pt;margin-top:-66.55pt;width:21.6pt;height:0;z-index:-124519;mso-position-horizontal-relative:page" coordorigin="13094,-1331" coordsize="432,0">
            <v:shape id="_x0000_s2098" style="position:absolute;left:13094;top:-1331;width:432;height:0" coordorigin="13094,-1331" coordsize="432,0" path="m13094,-1331r432,e" filled="f" strokecolor="#d0cece" strokeweight="1.54pt">
              <v:path arrowok="t"/>
            </v:shape>
            <w10:wrap anchorx="page"/>
          </v:group>
        </w:pict>
      </w:r>
      <w:r w:rsidR="00376032" w:rsidRPr="00336039">
        <w:rPr>
          <w:rFonts w:ascii="Arial" w:eastAsia="Arial" w:hAnsi="Arial" w:cs="Arial"/>
          <w:b/>
          <w:color w:val="404040"/>
          <w:sz w:val="22"/>
          <w:szCs w:val="22"/>
        </w:rPr>
        <w:t>S</w:t>
      </w:r>
      <w:r w:rsidR="00376032" w:rsidRPr="00336039">
        <w:rPr>
          <w:rFonts w:ascii="Arial" w:eastAsia="Arial" w:hAnsi="Arial" w:cs="Arial"/>
          <w:b/>
          <w:color w:val="404040"/>
          <w:spacing w:val="1"/>
          <w:sz w:val="22"/>
          <w:szCs w:val="22"/>
        </w:rPr>
        <w:t>a</w:t>
      </w:r>
      <w:r w:rsidR="00376032" w:rsidRPr="00336039">
        <w:rPr>
          <w:rFonts w:ascii="Arial" w:eastAsia="Arial" w:hAnsi="Arial" w:cs="Arial"/>
          <w:b/>
          <w:color w:val="404040"/>
          <w:sz w:val="22"/>
          <w:szCs w:val="22"/>
        </w:rPr>
        <w:t>mpl</w:t>
      </w:r>
      <w:r w:rsidR="00376032" w:rsidRPr="00336039">
        <w:rPr>
          <w:rFonts w:ascii="Arial" w:eastAsia="Arial" w:hAnsi="Arial" w:cs="Arial"/>
          <w:b/>
          <w:color w:val="404040"/>
          <w:spacing w:val="2"/>
          <w:sz w:val="22"/>
          <w:szCs w:val="22"/>
        </w:rPr>
        <w:t>e</w:t>
      </w:r>
      <w:r w:rsidR="00376032" w:rsidRPr="00336039">
        <w:rPr>
          <w:rFonts w:ascii="Arial" w:eastAsia="Arial" w:hAnsi="Arial" w:cs="Arial"/>
          <w:color w:val="404040"/>
          <w:sz w:val="22"/>
          <w:szCs w:val="22"/>
        </w:rPr>
        <w:t>:</w:t>
      </w:r>
      <w:r w:rsidR="00376032" w:rsidRPr="00336039">
        <w:rPr>
          <w:rFonts w:ascii="Arial" w:eastAsia="Arial" w:hAnsi="Arial" w:cs="Arial"/>
          <w:color w:val="404040"/>
          <w:spacing w:val="-6"/>
          <w:sz w:val="22"/>
          <w:szCs w:val="22"/>
        </w:rPr>
        <w:t xml:space="preserve"> </w:t>
      </w:r>
      <w:r w:rsidR="00376032" w:rsidRPr="00336039">
        <w:rPr>
          <w:rFonts w:ascii="Arial" w:eastAsia="Arial" w:hAnsi="Arial" w:cs="Arial"/>
          <w:color w:val="404040"/>
          <w:spacing w:val="2"/>
          <w:sz w:val="22"/>
          <w:szCs w:val="22"/>
        </w:rPr>
        <w:t>T</w:t>
      </w:r>
      <w:r w:rsidR="00376032" w:rsidRPr="00336039">
        <w:rPr>
          <w:rFonts w:ascii="Arial" w:eastAsia="Arial" w:hAnsi="Arial" w:cs="Arial"/>
          <w:color w:val="404040"/>
          <w:spacing w:val="1"/>
          <w:sz w:val="22"/>
          <w:szCs w:val="22"/>
        </w:rPr>
        <w:t>h</w:t>
      </w:r>
      <w:r w:rsidR="00376032" w:rsidRPr="00336039">
        <w:rPr>
          <w:rFonts w:ascii="Arial" w:eastAsia="Arial" w:hAnsi="Arial" w:cs="Arial"/>
          <w:color w:val="404040"/>
          <w:sz w:val="22"/>
          <w:szCs w:val="22"/>
        </w:rPr>
        <w:t>e</w:t>
      </w:r>
      <w:r w:rsidR="00376032" w:rsidRPr="00336039">
        <w:rPr>
          <w:rFonts w:ascii="Arial" w:eastAsia="Arial" w:hAnsi="Arial" w:cs="Arial"/>
          <w:color w:val="404040"/>
          <w:spacing w:val="-3"/>
          <w:sz w:val="22"/>
          <w:szCs w:val="22"/>
        </w:rPr>
        <w:t xml:space="preserve"> </w:t>
      </w:r>
      <w:r w:rsidR="00376032" w:rsidRPr="00336039">
        <w:rPr>
          <w:rFonts w:ascii="Arial" w:eastAsia="Arial" w:hAnsi="Arial" w:cs="Arial"/>
          <w:color w:val="404040"/>
          <w:spacing w:val="1"/>
          <w:sz w:val="22"/>
          <w:szCs w:val="22"/>
        </w:rPr>
        <w:t>numb</w:t>
      </w:r>
      <w:r w:rsidR="00376032" w:rsidRPr="00336039">
        <w:rPr>
          <w:rFonts w:ascii="Arial" w:eastAsia="Arial" w:hAnsi="Arial" w:cs="Arial"/>
          <w:color w:val="404040"/>
          <w:spacing w:val="-1"/>
          <w:sz w:val="22"/>
          <w:szCs w:val="22"/>
        </w:rPr>
        <w:t>e</w:t>
      </w:r>
      <w:r w:rsidR="00376032" w:rsidRPr="00336039">
        <w:rPr>
          <w:rFonts w:ascii="Arial" w:eastAsia="Arial" w:hAnsi="Arial" w:cs="Arial"/>
          <w:color w:val="404040"/>
          <w:sz w:val="22"/>
          <w:szCs w:val="22"/>
        </w:rPr>
        <w:t>r</w:t>
      </w:r>
      <w:r w:rsidR="00376032" w:rsidRPr="00336039">
        <w:rPr>
          <w:rFonts w:ascii="Arial" w:eastAsia="Arial" w:hAnsi="Arial" w:cs="Arial"/>
          <w:color w:val="404040"/>
          <w:spacing w:val="-7"/>
          <w:sz w:val="22"/>
          <w:szCs w:val="22"/>
        </w:rPr>
        <w:t xml:space="preserve"> </w:t>
      </w:r>
      <w:r w:rsidR="00376032" w:rsidRPr="00336039">
        <w:rPr>
          <w:rFonts w:ascii="Arial" w:eastAsia="Arial" w:hAnsi="Arial" w:cs="Arial"/>
          <w:color w:val="404040"/>
          <w:spacing w:val="1"/>
          <w:sz w:val="22"/>
          <w:szCs w:val="22"/>
        </w:rPr>
        <w:t>o</w:t>
      </w:r>
      <w:r w:rsidR="00376032" w:rsidRPr="00336039">
        <w:rPr>
          <w:rFonts w:ascii="Arial" w:eastAsia="Arial" w:hAnsi="Arial" w:cs="Arial"/>
          <w:color w:val="404040"/>
          <w:sz w:val="22"/>
          <w:szCs w:val="22"/>
        </w:rPr>
        <w:t>f</w:t>
      </w:r>
      <w:r w:rsidR="00376032" w:rsidRPr="00336039">
        <w:rPr>
          <w:rFonts w:ascii="Arial" w:eastAsia="Arial" w:hAnsi="Arial" w:cs="Arial"/>
          <w:color w:val="404040"/>
          <w:spacing w:val="1"/>
          <w:sz w:val="22"/>
          <w:szCs w:val="22"/>
        </w:rPr>
        <w:t xml:space="preserve"> </w:t>
      </w:r>
      <w:r w:rsidR="00376032" w:rsidRPr="00336039">
        <w:rPr>
          <w:rFonts w:ascii="Arial" w:eastAsia="Arial" w:hAnsi="Arial" w:cs="Arial"/>
          <w:color w:val="404040"/>
          <w:sz w:val="22"/>
          <w:szCs w:val="22"/>
        </w:rPr>
        <w:t>c</w:t>
      </w:r>
      <w:r w:rsidR="00376032" w:rsidRPr="00336039">
        <w:rPr>
          <w:rFonts w:ascii="Arial" w:eastAsia="Arial" w:hAnsi="Arial" w:cs="Arial"/>
          <w:color w:val="404040"/>
          <w:spacing w:val="1"/>
          <w:sz w:val="22"/>
          <w:szCs w:val="22"/>
        </w:rPr>
        <w:t>omp</w:t>
      </w:r>
      <w:r w:rsidR="00376032" w:rsidRPr="00336039">
        <w:rPr>
          <w:rFonts w:ascii="Arial" w:eastAsia="Arial" w:hAnsi="Arial" w:cs="Arial"/>
          <w:color w:val="404040"/>
          <w:sz w:val="22"/>
          <w:szCs w:val="22"/>
        </w:rPr>
        <w:t>le</w:t>
      </w:r>
      <w:r w:rsidR="00376032" w:rsidRPr="00336039">
        <w:rPr>
          <w:rFonts w:ascii="Arial" w:eastAsia="Arial" w:hAnsi="Arial" w:cs="Arial"/>
          <w:color w:val="404040"/>
          <w:spacing w:val="1"/>
          <w:sz w:val="22"/>
          <w:szCs w:val="22"/>
        </w:rPr>
        <w:t>t</w:t>
      </w:r>
      <w:r w:rsidR="00376032" w:rsidRPr="00336039">
        <w:rPr>
          <w:rFonts w:ascii="Arial" w:eastAsia="Arial" w:hAnsi="Arial" w:cs="Arial"/>
          <w:color w:val="404040"/>
          <w:spacing w:val="-1"/>
          <w:sz w:val="22"/>
          <w:szCs w:val="22"/>
        </w:rPr>
        <w:t>e</w:t>
      </w:r>
      <w:r w:rsidR="00376032" w:rsidRPr="00336039">
        <w:rPr>
          <w:rFonts w:ascii="Arial" w:eastAsia="Arial" w:hAnsi="Arial" w:cs="Arial"/>
          <w:color w:val="404040"/>
          <w:sz w:val="22"/>
          <w:szCs w:val="22"/>
        </w:rPr>
        <w:t>d</w:t>
      </w:r>
      <w:r w:rsidR="00376032" w:rsidRPr="00336039">
        <w:rPr>
          <w:rFonts w:ascii="Arial" w:eastAsia="Arial" w:hAnsi="Arial" w:cs="Arial"/>
          <w:color w:val="404040"/>
          <w:spacing w:val="-8"/>
          <w:sz w:val="22"/>
          <w:szCs w:val="22"/>
        </w:rPr>
        <w:t xml:space="preserve"> </w:t>
      </w:r>
      <w:r w:rsidR="00376032" w:rsidRPr="00336039">
        <w:rPr>
          <w:rFonts w:ascii="Arial" w:eastAsia="Arial" w:hAnsi="Arial" w:cs="Arial"/>
          <w:color w:val="404040"/>
          <w:sz w:val="22"/>
          <w:szCs w:val="22"/>
        </w:rPr>
        <w:t>in</w:t>
      </w:r>
      <w:r w:rsidR="00376032" w:rsidRPr="00336039">
        <w:rPr>
          <w:rFonts w:ascii="Arial" w:eastAsia="Arial" w:hAnsi="Arial" w:cs="Arial"/>
          <w:color w:val="404040"/>
          <w:spacing w:val="1"/>
          <w:sz w:val="22"/>
          <w:szCs w:val="22"/>
        </w:rPr>
        <w:t>te</w:t>
      </w:r>
      <w:r w:rsidR="00376032" w:rsidRPr="00336039">
        <w:rPr>
          <w:rFonts w:ascii="Arial" w:eastAsia="Arial" w:hAnsi="Arial" w:cs="Arial"/>
          <w:color w:val="404040"/>
          <w:sz w:val="22"/>
          <w:szCs w:val="22"/>
        </w:rPr>
        <w:t>r</w:t>
      </w:r>
      <w:r w:rsidR="00376032" w:rsidRPr="00336039">
        <w:rPr>
          <w:rFonts w:ascii="Arial" w:eastAsia="Arial" w:hAnsi="Arial" w:cs="Arial"/>
          <w:color w:val="404040"/>
          <w:spacing w:val="-3"/>
          <w:sz w:val="22"/>
          <w:szCs w:val="22"/>
        </w:rPr>
        <w:t>v</w:t>
      </w:r>
      <w:r w:rsidR="00376032" w:rsidRPr="00336039">
        <w:rPr>
          <w:rFonts w:ascii="Arial" w:eastAsia="Arial" w:hAnsi="Arial" w:cs="Arial"/>
          <w:color w:val="404040"/>
          <w:sz w:val="22"/>
          <w:szCs w:val="22"/>
        </w:rPr>
        <w:t>ie</w:t>
      </w:r>
      <w:r w:rsidR="00376032" w:rsidRPr="00336039">
        <w:rPr>
          <w:rFonts w:ascii="Arial" w:eastAsia="Arial" w:hAnsi="Arial" w:cs="Arial"/>
          <w:color w:val="404040"/>
          <w:spacing w:val="-2"/>
          <w:sz w:val="22"/>
          <w:szCs w:val="22"/>
        </w:rPr>
        <w:t>w</w:t>
      </w:r>
      <w:r w:rsidR="00376032" w:rsidRPr="00336039">
        <w:rPr>
          <w:rFonts w:ascii="Arial" w:eastAsia="Arial" w:hAnsi="Arial" w:cs="Arial"/>
          <w:color w:val="404040"/>
          <w:sz w:val="22"/>
          <w:szCs w:val="22"/>
        </w:rPr>
        <w:t>s,</w:t>
      </w:r>
      <w:r w:rsidR="00376032" w:rsidRPr="00336039">
        <w:rPr>
          <w:rFonts w:ascii="Arial" w:eastAsia="Arial" w:hAnsi="Arial" w:cs="Arial"/>
          <w:color w:val="404040"/>
          <w:spacing w:val="1"/>
          <w:sz w:val="22"/>
          <w:szCs w:val="22"/>
        </w:rPr>
        <w:t xml:space="preserve"> e</w:t>
      </w:r>
      <w:r w:rsidR="00376032" w:rsidRPr="00336039">
        <w:rPr>
          <w:rFonts w:ascii="Arial" w:eastAsia="Arial" w:hAnsi="Arial" w:cs="Arial"/>
          <w:color w:val="404040"/>
          <w:sz w:val="22"/>
          <w:szCs w:val="22"/>
        </w:rPr>
        <w:t>.</w:t>
      </w:r>
      <w:r w:rsidR="00376032" w:rsidRPr="00336039">
        <w:rPr>
          <w:rFonts w:ascii="Arial" w:eastAsia="Arial" w:hAnsi="Arial" w:cs="Arial"/>
          <w:color w:val="404040"/>
          <w:spacing w:val="-1"/>
          <w:sz w:val="22"/>
          <w:szCs w:val="22"/>
        </w:rPr>
        <w:t>g</w:t>
      </w:r>
      <w:r w:rsidR="00376032" w:rsidRPr="00336039">
        <w:rPr>
          <w:rFonts w:ascii="Arial" w:eastAsia="Arial" w:hAnsi="Arial" w:cs="Arial"/>
          <w:color w:val="404040"/>
          <w:sz w:val="22"/>
          <w:szCs w:val="22"/>
        </w:rPr>
        <w:t>.</w:t>
      </w:r>
      <w:r w:rsidR="00376032" w:rsidRPr="00336039">
        <w:rPr>
          <w:rFonts w:ascii="Arial" w:eastAsia="Arial" w:hAnsi="Arial" w:cs="Arial"/>
          <w:color w:val="404040"/>
          <w:spacing w:val="1"/>
          <w:sz w:val="22"/>
          <w:szCs w:val="22"/>
        </w:rPr>
        <w:t xml:space="preserve"> </w:t>
      </w:r>
      <w:r w:rsidR="00376032" w:rsidRPr="00336039">
        <w:rPr>
          <w:rFonts w:ascii="Arial" w:eastAsia="Arial" w:hAnsi="Arial" w:cs="Arial"/>
          <w:color w:val="404040"/>
          <w:spacing w:val="3"/>
          <w:sz w:val="22"/>
          <w:szCs w:val="22"/>
        </w:rPr>
        <w:t>f</w:t>
      </w:r>
      <w:r w:rsidR="00376032" w:rsidRPr="00336039">
        <w:rPr>
          <w:rFonts w:ascii="Arial" w:eastAsia="Arial" w:hAnsi="Arial" w:cs="Arial"/>
          <w:color w:val="404040"/>
          <w:spacing w:val="1"/>
          <w:sz w:val="22"/>
          <w:szCs w:val="22"/>
        </w:rPr>
        <w:t>o</w:t>
      </w:r>
      <w:r w:rsidR="00376032" w:rsidRPr="00336039">
        <w:rPr>
          <w:rFonts w:ascii="Arial" w:eastAsia="Arial" w:hAnsi="Arial" w:cs="Arial"/>
          <w:color w:val="404040"/>
          <w:sz w:val="22"/>
          <w:szCs w:val="22"/>
        </w:rPr>
        <w:t>r a</w:t>
      </w:r>
      <w:r w:rsidR="00376032" w:rsidRPr="00336039">
        <w:rPr>
          <w:rFonts w:ascii="Arial" w:eastAsia="Arial" w:hAnsi="Arial" w:cs="Arial"/>
          <w:color w:val="404040"/>
          <w:spacing w:val="-1"/>
          <w:sz w:val="22"/>
          <w:szCs w:val="22"/>
        </w:rPr>
        <w:t xml:space="preserve"> </w:t>
      </w:r>
      <w:r w:rsidR="00376032" w:rsidRPr="00336039">
        <w:rPr>
          <w:rFonts w:ascii="Arial" w:eastAsia="Arial" w:hAnsi="Arial" w:cs="Arial"/>
          <w:color w:val="404040"/>
          <w:sz w:val="22"/>
          <w:szCs w:val="22"/>
        </w:rPr>
        <w:t>c</w:t>
      </w:r>
      <w:r w:rsidR="00376032" w:rsidRPr="00336039">
        <w:rPr>
          <w:rFonts w:ascii="Arial" w:eastAsia="Arial" w:hAnsi="Arial" w:cs="Arial"/>
          <w:color w:val="404040"/>
          <w:spacing w:val="1"/>
          <w:sz w:val="22"/>
          <w:szCs w:val="22"/>
        </w:rPr>
        <w:t>oun</w:t>
      </w:r>
      <w:r w:rsidR="00376032" w:rsidRPr="00336039">
        <w:rPr>
          <w:rFonts w:ascii="Arial" w:eastAsia="Arial" w:hAnsi="Arial" w:cs="Arial"/>
          <w:color w:val="404040"/>
          <w:sz w:val="22"/>
          <w:szCs w:val="22"/>
        </w:rPr>
        <w:t>cil</w:t>
      </w:r>
      <w:r w:rsidR="00376032" w:rsidRPr="00336039">
        <w:rPr>
          <w:rFonts w:ascii="Arial" w:eastAsia="Arial" w:hAnsi="Arial" w:cs="Arial"/>
          <w:color w:val="404040"/>
          <w:spacing w:val="-5"/>
          <w:sz w:val="22"/>
          <w:szCs w:val="22"/>
        </w:rPr>
        <w:t xml:space="preserve"> </w:t>
      </w:r>
      <w:r w:rsidR="00376032" w:rsidRPr="00336039">
        <w:rPr>
          <w:rFonts w:ascii="Arial" w:eastAsia="Arial" w:hAnsi="Arial" w:cs="Arial"/>
          <w:color w:val="404040"/>
          <w:spacing w:val="1"/>
          <w:sz w:val="22"/>
          <w:szCs w:val="22"/>
        </w:rPr>
        <w:t>o</w:t>
      </w:r>
      <w:r w:rsidR="00376032" w:rsidRPr="00336039">
        <w:rPr>
          <w:rFonts w:ascii="Arial" w:eastAsia="Arial" w:hAnsi="Arial" w:cs="Arial"/>
          <w:color w:val="404040"/>
          <w:sz w:val="22"/>
          <w:szCs w:val="22"/>
        </w:rPr>
        <w:t>r</w:t>
      </w:r>
      <w:r w:rsidR="00376032" w:rsidRPr="00336039">
        <w:rPr>
          <w:rFonts w:ascii="Arial" w:eastAsia="Arial" w:hAnsi="Arial" w:cs="Arial"/>
          <w:color w:val="404040"/>
          <w:spacing w:val="-2"/>
          <w:sz w:val="22"/>
          <w:szCs w:val="22"/>
        </w:rPr>
        <w:t xml:space="preserve"> </w:t>
      </w:r>
      <w:r w:rsidR="00376032" w:rsidRPr="00336039">
        <w:rPr>
          <w:rFonts w:ascii="Arial" w:eastAsia="Arial" w:hAnsi="Arial" w:cs="Arial"/>
          <w:color w:val="404040"/>
          <w:spacing w:val="-3"/>
          <w:sz w:val="22"/>
          <w:szCs w:val="22"/>
        </w:rPr>
        <w:t>w</w:t>
      </w:r>
      <w:r w:rsidR="00376032" w:rsidRPr="00336039">
        <w:rPr>
          <w:rFonts w:ascii="Arial" w:eastAsia="Arial" w:hAnsi="Arial" w:cs="Arial"/>
          <w:color w:val="404040"/>
          <w:sz w:val="22"/>
          <w:szCs w:val="22"/>
        </w:rPr>
        <w:t>it</w:t>
      </w:r>
      <w:r w:rsidR="00376032" w:rsidRPr="00336039">
        <w:rPr>
          <w:rFonts w:ascii="Arial" w:eastAsia="Arial" w:hAnsi="Arial" w:cs="Arial"/>
          <w:color w:val="404040"/>
          <w:spacing w:val="1"/>
          <w:sz w:val="22"/>
          <w:szCs w:val="22"/>
        </w:rPr>
        <w:t>h</w:t>
      </w:r>
      <w:r w:rsidR="00376032" w:rsidRPr="00336039">
        <w:rPr>
          <w:rFonts w:ascii="Arial" w:eastAsia="Arial" w:hAnsi="Arial" w:cs="Arial"/>
          <w:color w:val="404040"/>
          <w:sz w:val="22"/>
          <w:szCs w:val="22"/>
        </w:rPr>
        <w:t>in</w:t>
      </w:r>
      <w:r w:rsidR="00376032" w:rsidRPr="00336039">
        <w:rPr>
          <w:rFonts w:ascii="Arial" w:eastAsia="Arial" w:hAnsi="Arial" w:cs="Arial"/>
          <w:color w:val="404040"/>
          <w:spacing w:val="1"/>
          <w:sz w:val="22"/>
          <w:szCs w:val="22"/>
        </w:rPr>
        <w:t xml:space="preserve"> </w:t>
      </w:r>
      <w:r w:rsidR="00376032" w:rsidRPr="00336039">
        <w:rPr>
          <w:rFonts w:ascii="Arial" w:eastAsia="Arial" w:hAnsi="Arial" w:cs="Arial"/>
          <w:color w:val="404040"/>
          <w:sz w:val="22"/>
          <w:szCs w:val="22"/>
        </w:rPr>
        <w:t>a</w:t>
      </w:r>
      <w:r w:rsidR="00376032" w:rsidRPr="00336039">
        <w:rPr>
          <w:rFonts w:ascii="Arial" w:eastAsia="Arial" w:hAnsi="Arial" w:cs="Arial"/>
          <w:color w:val="404040"/>
          <w:spacing w:val="-1"/>
          <w:sz w:val="22"/>
          <w:szCs w:val="22"/>
        </w:rPr>
        <w:t xml:space="preserve"> </w:t>
      </w:r>
      <w:r w:rsidR="00376032" w:rsidRPr="00336039">
        <w:rPr>
          <w:rFonts w:ascii="Arial" w:eastAsia="Arial" w:hAnsi="Arial" w:cs="Arial"/>
          <w:color w:val="404040"/>
          <w:spacing w:val="1"/>
          <w:sz w:val="22"/>
          <w:szCs w:val="22"/>
        </w:rPr>
        <w:t>demo</w:t>
      </w:r>
      <w:r w:rsidR="00376032" w:rsidRPr="00336039">
        <w:rPr>
          <w:rFonts w:ascii="Arial" w:eastAsia="Arial" w:hAnsi="Arial" w:cs="Arial"/>
          <w:color w:val="404040"/>
          <w:spacing w:val="-1"/>
          <w:sz w:val="22"/>
          <w:szCs w:val="22"/>
        </w:rPr>
        <w:t>g</w:t>
      </w:r>
      <w:r w:rsidR="00376032" w:rsidRPr="00336039">
        <w:rPr>
          <w:rFonts w:ascii="Arial" w:eastAsia="Arial" w:hAnsi="Arial" w:cs="Arial"/>
          <w:color w:val="404040"/>
          <w:sz w:val="22"/>
          <w:szCs w:val="22"/>
        </w:rPr>
        <w:t>ra</w:t>
      </w:r>
      <w:r w:rsidR="00376032" w:rsidRPr="00336039">
        <w:rPr>
          <w:rFonts w:ascii="Arial" w:eastAsia="Arial" w:hAnsi="Arial" w:cs="Arial"/>
          <w:color w:val="404040"/>
          <w:spacing w:val="-1"/>
          <w:sz w:val="22"/>
          <w:szCs w:val="22"/>
        </w:rPr>
        <w:t>ph</w:t>
      </w:r>
      <w:r w:rsidR="00376032" w:rsidRPr="00336039">
        <w:rPr>
          <w:rFonts w:ascii="Arial" w:eastAsia="Arial" w:hAnsi="Arial" w:cs="Arial"/>
          <w:color w:val="404040"/>
          <w:sz w:val="22"/>
          <w:szCs w:val="22"/>
        </w:rPr>
        <w:t>ic</w:t>
      </w:r>
      <w:r w:rsidR="00376032" w:rsidRPr="00336039">
        <w:rPr>
          <w:rFonts w:ascii="Arial" w:eastAsia="Arial" w:hAnsi="Arial" w:cs="Arial"/>
          <w:color w:val="404040"/>
          <w:spacing w:val="-7"/>
          <w:sz w:val="22"/>
          <w:szCs w:val="22"/>
        </w:rPr>
        <w:t xml:space="preserve"> </w:t>
      </w:r>
      <w:r w:rsidR="00376032" w:rsidRPr="00336039">
        <w:rPr>
          <w:rFonts w:ascii="Arial" w:eastAsia="Arial" w:hAnsi="Arial" w:cs="Arial"/>
          <w:color w:val="404040"/>
          <w:sz w:val="22"/>
          <w:szCs w:val="22"/>
        </w:rPr>
        <w:t>s</w:t>
      </w:r>
      <w:r w:rsidR="00376032" w:rsidRPr="00336039">
        <w:rPr>
          <w:rFonts w:ascii="Arial" w:eastAsia="Arial" w:hAnsi="Arial" w:cs="Arial"/>
          <w:color w:val="404040"/>
          <w:spacing w:val="1"/>
          <w:sz w:val="22"/>
          <w:szCs w:val="22"/>
        </w:rPr>
        <w:t>u</w:t>
      </w:r>
      <w:r w:rsidR="00376032" w:rsidRPr="00336039">
        <w:rPr>
          <w:rFonts w:ascii="Arial" w:eastAsia="Arial" w:hAnsi="Arial" w:cs="Arial"/>
          <w:color w:val="404040"/>
          <w:spacing w:val="5"/>
          <w:sz w:val="22"/>
          <w:szCs w:val="22"/>
        </w:rPr>
        <w:t>b</w:t>
      </w:r>
      <w:r w:rsidR="00376032" w:rsidRPr="00336039">
        <w:rPr>
          <w:rFonts w:ascii="Arial" w:eastAsia="Arial" w:hAnsi="Arial" w:cs="Arial"/>
          <w:color w:val="404040"/>
          <w:spacing w:val="-1"/>
          <w:sz w:val="22"/>
          <w:szCs w:val="22"/>
        </w:rPr>
        <w:t>-g</w:t>
      </w:r>
      <w:r w:rsidR="00376032" w:rsidRPr="00336039">
        <w:rPr>
          <w:rFonts w:ascii="Arial" w:eastAsia="Arial" w:hAnsi="Arial" w:cs="Arial"/>
          <w:color w:val="404040"/>
          <w:sz w:val="22"/>
          <w:szCs w:val="22"/>
        </w:rPr>
        <w:t>ro</w:t>
      </w:r>
      <w:r w:rsidR="00376032" w:rsidRPr="00336039">
        <w:rPr>
          <w:rFonts w:ascii="Arial" w:eastAsia="Arial" w:hAnsi="Arial" w:cs="Arial"/>
          <w:color w:val="404040"/>
          <w:spacing w:val="1"/>
          <w:sz w:val="22"/>
          <w:szCs w:val="22"/>
        </w:rPr>
        <w:t>up</w:t>
      </w:r>
      <w:r w:rsidR="00376032" w:rsidRPr="00336039">
        <w:rPr>
          <w:rFonts w:ascii="Arial" w:eastAsia="Arial" w:hAnsi="Arial" w:cs="Arial"/>
          <w:color w:val="404040"/>
          <w:sz w:val="22"/>
          <w:szCs w:val="22"/>
        </w:rPr>
        <w:t>.</w:t>
      </w:r>
    </w:p>
    <w:p w14:paraId="559B7200" w14:textId="77777777" w:rsidR="008F4957" w:rsidRPr="00336039" w:rsidRDefault="008F4957">
      <w:pPr>
        <w:spacing w:before="1" w:line="120" w:lineRule="exact"/>
        <w:rPr>
          <w:sz w:val="10"/>
          <w:szCs w:val="10"/>
        </w:rPr>
      </w:pPr>
    </w:p>
    <w:p w14:paraId="47715359" w14:textId="77777777" w:rsidR="008F4957" w:rsidRPr="00336039" w:rsidRDefault="00376032">
      <w:pPr>
        <w:spacing w:line="275" w:lineRule="auto"/>
        <w:ind w:right="959"/>
        <w:rPr>
          <w:rFonts w:ascii="Arial" w:eastAsia="Arial" w:hAnsi="Arial" w:cs="Arial"/>
          <w:sz w:val="22"/>
          <w:szCs w:val="22"/>
        </w:rPr>
      </w:pPr>
      <w:r w:rsidRPr="00336039">
        <w:rPr>
          <w:rFonts w:ascii="Arial" w:eastAsia="Arial" w:hAnsi="Arial" w:cs="Arial"/>
          <w:b/>
          <w:color w:val="404040"/>
          <w:sz w:val="22"/>
          <w:szCs w:val="22"/>
        </w:rPr>
        <w:t>Signifi</w:t>
      </w:r>
      <w:r w:rsidRPr="00336039">
        <w:rPr>
          <w:rFonts w:ascii="Arial" w:eastAsia="Arial" w:hAnsi="Arial" w:cs="Arial"/>
          <w:b/>
          <w:color w:val="404040"/>
          <w:spacing w:val="1"/>
          <w:sz w:val="22"/>
          <w:szCs w:val="22"/>
        </w:rPr>
        <w:t>ca</w:t>
      </w:r>
      <w:r w:rsidRPr="00336039">
        <w:rPr>
          <w:rFonts w:ascii="Arial" w:eastAsia="Arial" w:hAnsi="Arial" w:cs="Arial"/>
          <w:b/>
          <w:color w:val="404040"/>
          <w:sz w:val="22"/>
          <w:szCs w:val="22"/>
        </w:rPr>
        <w:t>n</w:t>
      </w:r>
      <w:r w:rsidRPr="00336039">
        <w:rPr>
          <w:rFonts w:ascii="Arial" w:eastAsia="Arial" w:hAnsi="Arial" w:cs="Arial"/>
          <w:b/>
          <w:color w:val="404040"/>
          <w:spacing w:val="-1"/>
          <w:sz w:val="22"/>
          <w:szCs w:val="22"/>
        </w:rPr>
        <w:t>t</w:t>
      </w:r>
      <w:r w:rsidRPr="00336039">
        <w:rPr>
          <w:rFonts w:ascii="Arial" w:eastAsia="Arial" w:hAnsi="Arial" w:cs="Arial"/>
          <w:b/>
          <w:color w:val="404040"/>
          <w:sz w:val="22"/>
          <w:szCs w:val="22"/>
        </w:rPr>
        <w:t>ly</w:t>
      </w:r>
      <w:r w:rsidRPr="00336039">
        <w:rPr>
          <w:rFonts w:ascii="Arial" w:eastAsia="Arial" w:hAnsi="Arial" w:cs="Arial"/>
          <w:b/>
          <w:color w:val="404040"/>
          <w:spacing w:val="2"/>
          <w:sz w:val="22"/>
          <w:szCs w:val="22"/>
        </w:rPr>
        <w:t xml:space="preserve"> </w:t>
      </w:r>
      <w:r w:rsidRPr="00336039">
        <w:rPr>
          <w:rFonts w:ascii="Arial" w:eastAsia="Arial" w:hAnsi="Arial" w:cs="Arial"/>
          <w:b/>
          <w:color w:val="404040"/>
          <w:sz w:val="22"/>
          <w:szCs w:val="22"/>
        </w:rPr>
        <w:t>higher /</w:t>
      </w:r>
      <w:r w:rsidRPr="00336039">
        <w:rPr>
          <w:rFonts w:ascii="Arial" w:eastAsia="Arial" w:hAnsi="Arial" w:cs="Arial"/>
          <w:b/>
          <w:color w:val="404040"/>
          <w:spacing w:val="4"/>
          <w:sz w:val="22"/>
          <w:szCs w:val="22"/>
        </w:rPr>
        <w:t xml:space="preserve"> </w:t>
      </w:r>
      <w:r w:rsidRPr="00336039">
        <w:rPr>
          <w:rFonts w:ascii="Arial" w:eastAsia="Arial" w:hAnsi="Arial" w:cs="Arial"/>
          <w:b/>
          <w:color w:val="404040"/>
          <w:sz w:val="22"/>
          <w:szCs w:val="22"/>
        </w:rPr>
        <w:t>lo</w:t>
      </w:r>
      <w:r w:rsidRPr="00336039">
        <w:rPr>
          <w:rFonts w:ascii="Arial" w:eastAsia="Arial" w:hAnsi="Arial" w:cs="Arial"/>
          <w:b/>
          <w:color w:val="404040"/>
          <w:spacing w:val="5"/>
          <w:sz w:val="22"/>
          <w:szCs w:val="22"/>
        </w:rPr>
        <w:t>w</w:t>
      </w:r>
      <w:r w:rsidRPr="00336039">
        <w:rPr>
          <w:rFonts w:ascii="Arial" w:eastAsia="Arial" w:hAnsi="Arial" w:cs="Arial"/>
          <w:b/>
          <w:color w:val="404040"/>
          <w:spacing w:val="1"/>
          <w:sz w:val="22"/>
          <w:szCs w:val="22"/>
        </w:rPr>
        <w:t>e</w:t>
      </w:r>
      <w:r w:rsidRPr="00336039">
        <w:rPr>
          <w:rFonts w:ascii="Arial" w:eastAsia="Arial" w:hAnsi="Arial" w:cs="Arial"/>
          <w:b/>
          <w:color w:val="404040"/>
          <w:spacing w:val="3"/>
          <w:sz w:val="22"/>
          <w:szCs w:val="22"/>
        </w:rPr>
        <w:t>r</w:t>
      </w:r>
      <w:r w:rsidRPr="00336039">
        <w:rPr>
          <w:rFonts w:ascii="Arial" w:eastAsia="Arial" w:hAnsi="Arial" w:cs="Arial"/>
          <w:color w:val="404040"/>
          <w:sz w:val="22"/>
          <w:szCs w:val="22"/>
        </w:rPr>
        <w:t>:</w:t>
      </w:r>
      <w:r w:rsidRPr="00336039">
        <w:rPr>
          <w:rFonts w:ascii="Arial" w:eastAsia="Arial" w:hAnsi="Arial" w:cs="Arial"/>
          <w:color w:val="404040"/>
          <w:spacing w:val="-8"/>
          <w:sz w:val="22"/>
          <w:szCs w:val="22"/>
        </w:rPr>
        <w:t xml:space="preserve"> </w:t>
      </w:r>
      <w:r w:rsidRPr="00336039">
        <w:rPr>
          <w:rFonts w:ascii="Arial" w:eastAsia="Arial" w:hAnsi="Arial" w:cs="Arial"/>
          <w:color w:val="404040"/>
          <w:spacing w:val="2"/>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res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lt</w:t>
      </w:r>
      <w:r w:rsidRPr="00336039">
        <w:rPr>
          <w:rFonts w:ascii="Arial" w:eastAsia="Arial" w:hAnsi="Arial" w:cs="Arial"/>
          <w:color w:val="404040"/>
          <w:spacing w:val="-4"/>
          <w:sz w:val="22"/>
          <w:szCs w:val="22"/>
        </w:rPr>
        <w:t xml:space="preserve"> </w:t>
      </w:r>
      <w:r w:rsidRPr="00336039">
        <w:rPr>
          <w:rFonts w:ascii="Arial" w:eastAsia="Arial" w:hAnsi="Arial" w:cs="Arial"/>
          <w:color w:val="404040"/>
          <w:spacing w:val="1"/>
          <w:sz w:val="22"/>
          <w:szCs w:val="22"/>
        </w:rPr>
        <w:t>de</w:t>
      </w:r>
      <w:r w:rsidRPr="00336039">
        <w:rPr>
          <w:rFonts w:ascii="Arial" w:eastAsia="Arial" w:hAnsi="Arial" w:cs="Arial"/>
          <w:color w:val="404040"/>
          <w:sz w:val="22"/>
          <w:szCs w:val="22"/>
        </w:rPr>
        <w:t>scr</w:t>
      </w:r>
      <w:r w:rsidRPr="00336039">
        <w:rPr>
          <w:rFonts w:ascii="Arial" w:eastAsia="Arial" w:hAnsi="Arial" w:cs="Arial"/>
          <w:color w:val="404040"/>
          <w:spacing w:val="-1"/>
          <w:sz w:val="22"/>
          <w:szCs w:val="22"/>
        </w:rPr>
        <w:t>i</w:t>
      </w:r>
      <w:r w:rsidRPr="00336039">
        <w:rPr>
          <w:rFonts w:ascii="Arial" w:eastAsia="Arial" w:hAnsi="Arial" w:cs="Arial"/>
          <w:color w:val="404040"/>
          <w:spacing w:val="1"/>
          <w:sz w:val="22"/>
          <w:szCs w:val="22"/>
        </w:rPr>
        <w:t>be</w:t>
      </w:r>
      <w:r w:rsidRPr="00336039">
        <w:rPr>
          <w:rFonts w:ascii="Arial" w:eastAsia="Arial" w:hAnsi="Arial" w:cs="Arial"/>
          <w:color w:val="404040"/>
          <w:sz w:val="22"/>
          <w:szCs w:val="22"/>
        </w:rPr>
        <w:t>d</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is s</w:t>
      </w:r>
      <w:r w:rsidRPr="00336039">
        <w:rPr>
          <w:rFonts w:ascii="Arial" w:eastAsia="Arial" w:hAnsi="Arial" w:cs="Arial"/>
          <w:color w:val="404040"/>
          <w:spacing w:val="-1"/>
          <w:sz w:val="22"/>
          <w:szCs w:val="22"/>
        </w:rPr>
        <w:t>i</w:t>
      </w:r>
      <w:r w:rsidRPr="00336039">
        <w:rPr>
          <w:rFonts w:ascii="Arial" w:eastAsia="Arial" w:hAnsi="Arial" w:cs="Arial"/>
          <w:color w:val="404040"/>
          <w:spacing w:val="-2"/>
          <w:sz w:val="22"/>
          <w:szCs w:val="22"/>
        </w:rPr>
        <w:t>g</w:t>
      </w:r>
      <w:r w:rsidRPr="00336039">
        <w:rPr>
          <w:rFonts w:ascii="Arial" w:eastAsia="Arial" w:hAnsi="Arial" w:cs="Arial"/>
          <w:color w:val="404040"/>
          <w:sz w:val="22"/>
          <w:szCs w:val="22"/>
        </w:rPr>
        <w:t>ni</w:t>
      </w:r>
      <w:r w:rsidRPr="00336039">
        <w:rPr>
          <w:rFonts w:ascii="Arial" w:eastAsia="Arial" w:hAnsi="Arial" w:cs="Arial"/>
          <w:color w:val="404040"/>
          <w:spacing w:val="3"/>
          <w:sz w:val="22"/>
          <w:szCs w:val="22"/>
        </w:rPr>
        <w:t>f</w:t>
      </w:r>
      <w:r w:rsidRPr="00336039">
        <w:rPr>
          <w:rFonts w:ascii="Arial" w:eastAsia="Arial" w:hAnsi="Arial" w:cs="Arial"/>
          <w:color w:val="404040"/>
          <w:sz w:val="22"/>
          <w:szCs w:val="22"/>
        </w:rPr>
        <w:t>i</w:t>
      </w:r>
      <w:r w:rsidRPr="00336039">
        <w:rPr>
          <w:rFonts w:ascii="Arial" w:eastAsia="Arial" w:hAnsi="Arial" w:cs="Arial"/>
          <w:color w:val="404040"/>
          <w:spacing w:val="-1"/>
          <w:sz w:val="22"/>
          <w:szCs w:val="22"/>
        </w:rPr>
        <w:t>c</w:t>
      </w:r>
      <w:r w:rsidRPr="00336039">
        <w:rPr>
          <w:rFonts w:ascii="Arial" w:eastAsia="Arial" w:hAnsi="Arial" w:cs="Arial"/>
          <w:color w:val="404040"/>
          <w:sz w:val="22"/>
          <w:szCs w:val="22"/>
        </w:rPr>
        <w:t>a</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tly</w:t>
      </w:r>
      <w:r w:rsidRPr="00336039">
        <w:rPr>
          <w:rFonts w:ascii="Arial" w:eastAsia="Arial" w:hAnsi="Arial" w:cs="Arial"/>
          <w:color w:val="404040"/>
          <w:spacing w:val="-7"/>
          <w:sz w:val="22"/>
          <w:szCs w:val="22"/>
        </w:rPr>
        <w:t xml:space="preserve"> </w:t>
      </w:r>
      <w:r w:rsidRPr="00336039">
        <w:rPr>
          <w:rFonts w:ascii="Arial" w:eastAsia="Arial" w:hAnsi="Arial" w:cs="Arial"/>
          <w:color w:val="404040"/>
          <w:sz w:val="22"/>
          <w:szCs w:val="22"/>
        </w:rPr>
        <w:t>hi</w:t>
      </w:r>
      <w:r w:rsidRPr="00336039">
        <w:rPr>
          <w:rFonts w:ascii="Arial" w:eastAsia="Arial" w:hAnsi="Arial" w:cs="Arial"/>
          <w:color w:val="404040"/>
          <w:spacing w:val="-2"/>
          <w:sz w:val="22"/>
          <w:szCs w:val="22"/>
        </w:rPr>
        <w:t>g</w:t>
      </w:r>
      <w:r w:rsidRPr="00336039">
        <w:rPr>
          <w:rFonts w:ascii="Arial" w:eastAsia="Arial" w:hAnsi="Arial" w:cs="Arial"/>
          <w:color w:val="404040"/>
          <w:sz w:val="22"/>
          <w:szCs w:val="22"/>
        </w:rPr>
        <w:t>h</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r</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or lo</w:t>
      </w:r>
      <w:r w:rsidRPr="00336039">
        <w:rPr>
          <w:rFonts w:ascii="Arial" w:eastAsia="Arial" w:hAnsi="Arial" w:cs="Arial"/>
          <w:color w:val="404040"/>
          <w:spacing w:val="-3"/>
          <w:sz w:val="22"/>
          <w:szCs w:val="22"/>
        </w:rPr>
        <w:t>w</w:t>
      </w:r>
      <w:r w:rsidRPr="00336039">
        <w:rPr>
          <w:rFonts w:ascii="Arial" w:eastAsia="Arial" w:hAnsi="Arial" w:cs="Arial"/>
          <w:color w:val="404040"/>
          <w:sz w:val="22"/>
          <w:szCs w:val="22"/>
        </w:rPr>
        <w:t>er</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an</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co</w:t>
      </w:r>
      <w:r w:rsidRPr="00336039">
        <w:rPr>
          <w:rFonts w:ascii="Arial" w:eastAsia="Arial" w:hAnsi="Arial" w:cs="Arial"/>
          <w:color w:val="404040"/>
          <w:spacing w:val="1"/>
          <w:sz w:val="22"/>
          <w:szCs w:val="22"/>
        </w:rPr>
        <w:t>m</w:t>
      </w:r>
      <w:r w:rsidRPr="00336039">
        <w:rPr>
          <w:rFonts w:ascii="Arial" w:eastAsia="Arial" w:hAnsi="Arial" w:cs="Arial"/>
          <w:color w:val="404040"/>
          <w:sz w:val="22"/>
          <w:szCs w:val="22"/>
        </w:rPr>
        <w:t>p</w:t>
      </w:r>
      <w:r w:rsidRPr="00336039">
        <w:rPr>
          <w:rFonts w:ascii="Arial" w:eastAsia="Arial" w:hAnsi="Arial" w:cs="Arial"/>
          <w:color w:val="404040"/>
          <w:spacing w:val="1"/>
          <w:sz w:val="22"/>
          <w:szCs w:val="22"/>
        </w:rPr>
        <w:t>a</w:t>
      </w:r>
      <w:r w:rsidRPr="00336039">
        <w:rPr>
          <w:rFonts w:ascii="Arial" w:eastAsia="Arial" w:hAnsi="Arial" w:cs="Arial"/>
          <w:color w:val="404040"/>
          <w:spacing w:val="-1"/>
          <w:sz w:val="22"/>
          <w:szCs w:val="22"/>
        </w:rPr>
        <w:t>r</w:t>
      </w:r>
      <w:r w:rsidRPr="00336039">
        <w:rPr>
          <w:rFonts w:ascii="Arial" w:eastAsia="Arial" w:hAnsi="Arial" w:cs="Arial"/>
          <w:color w:val="404040"/>
          <w:sz w:val="22"/>
          <w:szCs w:val="22"/>
        </w:rPr>
        <w:t>i</w:t>
      </w:r>
      <w:r w:rsidRPr="00336039">
        <w:rPr>
          <w:rFonts w:ascii="Arial" w:eastAsia="Arial" w:hAnsi="Arial" w:cs="Arial"/>
          <w:color w:val="404040"/>
          <w:spacing w:val="-1"/>
          <w:sz w:val="22"/>
          <w:szCs w:val="22"/>
        </w:rPr>
        <w:t>s</w:t>
      </w:r>
      <w:r w:rsidRPr="00336039">
        <w:rPr>
          <w:rFonts w:ascii="Arial" w:eastAsia="Arial" w:hAnsi="Arial" w:cs="Arial"/>
          <w:color w:val="404040"/>
          <w:spacing w:val="-2"/>
          <w:sz w:val="22"/>
          <w:szCs w:val="22"/>
        </w:rPr>
        <w:t>o</w:t>
      </w:r>
      <w:r w:rsidRPr="00336039">
        <w:rPr>
          <w:rFonts w:ascii="Arial" w:eastAsia="Arial" w:hAnsi="Arial" w:cs="Arial"/>
          <w:color w:val="404040"/>
          <w:sz w:val="22"/>
          <w:szCs w:val="22"/>
        </w:rPr>
        <w:t>n</w:t>
      </w:r>
      <w:r w:rsidRPr="00336039">
        <w:rPr>
          <w:rFonts w:ascii="Arial" w:eastAsia="Arial" w:hAnsi="Arial" w:cs="Arial"/>
          <w:color w:val="404040"/>
          <w:spacing w:val="-8"/>
          <w:sz w:val="22"/>
          <w:szCs w:val="22"/>
        </w:rPr>
        <w:t xml:space="preserve"> </w:t>
      </w:r>
      <w:r w:rsidRPr="00336039">
        <w:rPr>
          <w:rFonts w:ascii="Arial" w:eastAsia="Arial" w:hAnsi="Arial" w:cs="Arial"/>
          <w:color w:val="404040"/>
          <w:spacing w:val="-1"/>
          <w:sz w:val="22"/>
          <w:szCs w:val="22"/>
        </w:rPr>
        <w:t>r</w:t>
      </w:r>
      <w:r w:rsidRPr="00336039">
        <w:rPr>
          <w:rFonts w:ascii="Arial" w:eastAsia="Arial" w:hAnsi="Arial" w:cs="Arial"/>
          <w:color w:val="404040"/>
          <w:sz w:val="22"/>
          <w:szCs w:val="22"/>
        </w:rPr>
        <w:t>es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 xml:space="preserve">lt </w:t>
      </w:r>
      <w:r w:rsidRPr="00336039">
        <w:rPr>
          <w:rFonts w:ascii="Arial" w:eastAsia="Arial" w:hAnsi="Arial" w:cs="Arial"/>
          <w:color w:val="404040"/>
          <w:spacing w:val="1"/>
          <w:sz w:val="22"/>
          <w:szCs w:val="22"/>
        </w:rPr>
        <w:t>ba</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n</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a</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ta</w:t>
      </w:r>
      <w:r w:rsidRPr="00336039">
        <w:rPr>
          <w:rFonts w:ascii="Arial" w:eastAsia="Arial" w:hAnsi="Arial" w:cs="Arial"/>
          <w:color w:val="404040"/>
          <w:sz w:val="22"/>
          <w:szCs w:val="22"/>
        </w:rPr>
        <w:t>tistic</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l</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si</w:t>
      </w:r>
      <w:r w:rsidRPr="00336039">
        <w:rPr>
          <w:rFonts w:ascii="Arial" w:eastAsia="Arial" w:hAnsi="Arial" w:cs="Arial"/>
          <w:color w:val="404040"/>
          <w:spacing w:val="-2"/>
          <w:sz w:val="22"/>
          <w:szCs w:val="22"/>
        </w:rPr>
        <w:t>g</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f</w:t>
      </w:r>
      <w:r w:rsidRPr="00336039">
        <w:rPr>
          <w:rFonts w:ascii="Arial" w:eastAsia="Arial" w:hAnsi="Arial" w:cs="Arial"/>
          <w:color w:val="404040"/>
          <w:sz w:val="22"/>
          <w:szCs w:val="22"/>
        </w:rPr>
        <w:t>ica</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ce</w:t>
      </w:r>
      <w:r w:rsidRPr="00336039">
        <w:rPr>
          <w:rFonts w:ascii="Arial" w:eastAsia="Arial" w:hAnsi="Arial" w:cs="Arial"/>
          <w:color w:val="404040"/>
          <w:spacing w:val="-8"/>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st</w:t>
      </w:r>
      <w:r w:rsidRPr="00336039">
        <w:rPr>
          <w:rFonts w:ascii="Arial" w:eastAsia="Arial" w:hAnsi="Arial" w:cs="Arial"/>
          <w:color w:val="404040"/>
          <w:spacing w:val="1"/>
          <w:sz w:val="22"/>
          <w:szCs w:val="22"/>
        </w:rPr>
        <w:t xml:space="preserve"> a</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95</w:t>
      </w:r>
      <w:r w:rsidRPr="00336039">
        <w:rPr>
          <w:rFonts w:ascii="Arial" w:eastAsia="Arial" w:hAnsi="Arial" w:cs="Arial"/>
          <w:color w:val="404040"/>
          <w:sz w:val="22"/>
          <w:szCs w:val="22"/>
        </w:rPr>
        <w:t>% c</w:t>
      </w:r>
      <w:r w:rsidRPr="00336039">
        <w:rPr>
          <w:rFonts w:ascii="Arial" w:eastAsia="Arial" w:hAnsi="Arial" w:cs="Arial"/>
          <w:color w:val="404040"/>
          <w:spacing w:val="1"/>
          <w:sz w:val="22"/>
          <w:szCs w:val="22"/>
        </w:rPr>
        <w:t>on</w:t>
      </w:r>
      <w:r w:rsidRPr="00336039">
        <w:rPr>
          <w:rFonts w:ascii="Arial" w:eastAsia="Arial" w:hAnsi="Arial" w:cs="Arial"/>
          <w:color w:val="404040"/>
          <w:spacing w:val="3"/>
          <w:sz w:val="22"/>
          <w:szCs w:val="22"/>
        </w:rPr>
        <w:t>f</w:t>
      </w:r>
      <w:r w:rsidRPr="00336039">
        <w:rPr>
          <w:rFonts w:ascii="Arial" w:eastAsia="Arial" w:hAnsi="Arial" w:cs="Arial"/>
          <w:color w:val="404040"/>
          <w:sz w:val="22"/>
          <w:szCs w:val="22"/>
        </w:rPr>
        <w:t>id</w:t>
      </w:r>
      <w:r w:rsidRPr="00336039">
        <w:rPr>
          <w:rFonts w:ascii="Arial" w:eastAsia="Arial" w:hAnsi="Arial" w:cs="Arial"/>
          <w:color w:val="404040"/>
          <w:spacing w:val="-1"/>
          <w:sz w:val="22"/>
          <w:szCs w:val="22"/>
        </w:rPr>
        <w:t>en</w:t>
      </w:r>
      <w:r w:rsidRPr="00336039">
        <w:rPr>
          <w:rFonts w:ascii="Arial" w:eastAsia="Arial" w:hAnsi="Arial" w:cs="Arial"/>
          <w:color w:val="404040"/>
          <w:sz w:val="22"/>
          <w:szCs w:val="22"/>
        </w:rPr>
        <w:t>ce</w:t>
      </w:r>
      <w:r w:rsidRPr="00336039">
        <w:rPr>
          <w:rFonts w:ascii="Arial" w:eastAsia="Arial" w:hAnsi="Arial" w:cs="Arial"/>
          <w:color w:val="404040"/>
          <w:spacing w:val="-8"/>
          <w:sz w:val="22"/>
          <w:szCs w:val="22"/>
        </w:rPr>
        <w:t xml:space="preserve"> </w:t>
      </w:r>
      <w:r w:rsidRPr="00336039">
        <w:rPr>
          <w:rFonts w:ascii="Arial" w:eastAsia="Arial" w:hAnsi="Arial" w:cs="Arial"/>
          <w:color w:val="404040"/>
          <w:sz w:val="22"/>
          <w:szCs w:val="22"/>
        </w:rPr>
        <w:t>l</w:t>
      </w:r>
      <w:r w:rsidRPr="00336039">
        <w:rPr>
          <w:rFonts w:ascii="Arial" w:eastAsia="Arial" w:hAnsi="Arial" w:cs="Arial"/>
          <w:color w:val="404040"/>
          <w:spacing w:val="-1"/>
          <w:sz w:val="22"/>
          <w:szCs w:val="22"/>
        </w:rPr>
        <w:t>i</w:t>
      </w:r>
      <w:r w:rsidRPr="00336039">
        <w:rPr>
          <w:rFonts w:ascii="Arial" w:eastAsia="Arial" w:hAnsi="Arial" w:cs="Arial"/>
          <w:color w:val="404040"/>
          <w:spacing w:val="1"/>
          <w:sz w:val="22"/>
          <w:szCs w:val="22"/>
        </w:rPr>
        <w:t>m</w:t>
      </w:r>
      <w:r w:rsidRPr="00336039">
        <w:rPr>
          <w:rFonts w:ascii="Arial" w:eastAsia="Arial" w:hAnsi="Arial" w:cs="Arial"/>
          <w:color w:val="404040"/>
          <w:sz w:val="22"/>
          <w:szCs w:val="22"/>
        </w:rPr>
        <w:t>it.</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If</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res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lt</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re</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is st</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tistic</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l</w:t>
      </w:r>
      <w:r w:rsidRPr="00336039">
        <w:rPr>
          <w:rFonts w:ascii="Arial" w:eastAsia="Arial" w:hAnsi="Arial" w:cs="Arial"/>
          <w:color w:val="404040"/>
          <w:spacing w:val="-1"/>
          <w:sz w:val="22"/>
          <w:szCs w:val="22"/>
        </w:rPr>
        <w:t>l</w:t>
      </w:r>
      <w:r w:rsidRPr="00336039">
        <w:rPr>
          <w:rFonts w:ascii="Arial" w:eastAsia="Arial" w:hAnsi="Arial" w:cs="Arial"/>
          <w:color w:val="404040"/>
          <w:sz w:val="22"/>
          <w:szCs w:val="22"/>
        </w:rPr>
        <w:t xml:space="preserve">y </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g</w:t>
      </w:r>
      <w:r w:rsidRPr="00336039">
        <w:rPr>
          <w:rFonts w:ascii="Arial" w:eastAsia="Arial" w:hAnsi="Arial" w:cs="Arial"/>
          <w:color w:val="404040"/>
          <w:spacing w:val="1"/>
          <w:sz w:val="22"/>
          <w:szCs w:val="22"/>
        </w:rPr>
        <w:t>he</w:t>
      </w:r>
      <w:r w:rsidRPr="00336039">
        <w:rPr>
          <w:rFonts w:ascii="Arial" w:eastAsia="Arial" w:hAnsi="Arial" w:cs="Arial"/>
          <w:color w:val="404040"/>
          <w:sz w:val="22"/>
          <w:szCs w:val="22"/>
        </w:rPr>
        <w:t>r</w:t>
      </w:r>
      <w:r w:rsidRPr="00336039">
        <w:rPr>
          <w:rFonts w:ascii="Arial" w:eastAsia="Arial" w:hAnsi="Arial" w:cs="Arial"/>
          <w:color w:val="404040"/>
          <w:spacing w:val="-5"/>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 xml:space="preserve">r </w:t>
      </w:r>
      <w:r w:rsidRPr="00336039">
        <w:rPr>
          <w:rFonts w:ascii="Arial" w:eastAsia="Arial" w:hAnsi="Arial" w:cs="Arial"/>
          <w:color w:val="404040"/>
          <w:spacing w:val="-1"/>
          <w:sz w:val="22"/>
          <w:szCs w:val="22"/>
        </w:rPr>
        <w:t>l</w:t>
      </w:r>
      <w:r w:rsidRPr="00336039">
        <w:rPr>
          <w:rFonts w:ascii="Arial" w:eastAsia="Arial" w:hAnsi="Arial" w:cs="Arial"/>
          <w:color w:val="404040"/>
          <w:spacing w:val="1"/>
          <w:sz w:val="22"/>
          <w:szCs w:val="22"/>
        </w:rPr>
        <w:t>o</w:t>
      </w:r>
      <w:r w:rsidRPr="00336039">
        <w:rPr>
          <w:rFonts w:ascii="Arial" w:eastAsia="Arial" w:hAnsi="Arial" w:cs="Arial"/>
          <w:color w:val="404040"/>
          <w:spacing w:val="-3"/>
          <w:sz w:val="22"/>
          <w:szCs w:val="22"/>
        </w:rPr>
        <w:t>w</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r</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he</w:t>
      </w:r>
      <w:r w:rsidRPr="00336039">
        <w:rPr>
          <w:rFonts w:ascii="Arial" w:eastAsia="Arial" w:hAnsi="Arial" w:cs="Arial"/>
          <w:color w:val="404040"/>
          <w:sz w:val="22"/>
          <w:szCs w:val="22"/>
        </w:rPr>
        <w:t>n</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 xml:space="preserve">is </w:t>
      </w:r>
      <w:r w:rsidRPr="00336039">
        <w:rPr>
          <w:rFonts w:ascii="Arial" w:eastAsia="Arial" w:hAnsi="Arial" w:cs="Arial"/>
          <w:color w:val="404040"/>
          <w:spacing w:val="-3"/>
          <w:sz w:val="22"/>
          <w:szCs w:val="22"/>
        </w:rPr>
        <w:t>w</w:t>
      </w:r>
      <w:r w:rsidRPr="00336039">
        <w:rPr>
          <w:rFonts w:ascii="Arial" w:eastAsia="Arial" w:hAnsi="Arial" w:cs="Arial"/>
          <w:color w:val="404040"/>
          <w:sz w:val="22"/>
          <w:szCs w:val="22"/>
        </w:rPr>
        <w:t>i</w:t>
      </w:r>
      <w:r w:rsidRPr="00336039">
        <w:rPr>
          <w:rFonts w:ascii="Arial" w:eastAsia="Arial" w:hAnsi="Arial" w:cs="Arial"/>
          <w:color w:val="404040"/>
          <w:spacing w:val="-1"/>
          <w:sz w:val="22"/>
          <w:szCs w:val="22"/>
        </w:rPr>
        <w:t>l</w:t>
      </w:r>
      <w:r w:rsidRPr="00336039">
        <w:rPr>
          <w:rFonts w:ascii="Arial" w:eastAsia="Arial" w:hAnsi="Arial" w:cs="Arial"/>
          <w:color w:val="404040"/>
          <w:sz w:val="22"/>
          <w:szCs w:val="22"/>
        </w:rPr>
        <w:t xml:space="preserve">l </w:t>
      </w:r>
      <w:r w:rsidRPr="00336039">
        <w:rPr>
          <w:rFonts w:ascii="Arial" w:eastAsia="Arial" w:hAnsi="Arial" w:cs="Arial"/>
          <w:color w:val="404040"/>
          <w:spacing w:val="1"/>
          <w:sz w:val="22"/>
          <w:szCs w:val="22"/>
        </w:rPr>
        <w:t>b</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pe</w:t>
      </w:r>
      <w:r w:rsidRPr="00336039">
        <w:rPr>
          <w:rFonts w:ascii="Arial" w:eastAsia="Arial" w:hAnsi="Arial" w:cs="Arial"/>
          <w:color w:val="404040"/>
          <w:sz w:val="22"/>
          <w:szCs w:val="22"/>
        </w:rPr>
        <w:t>ci</w:t>
      </w:r>
      <w:r w:rsidRPr="00336039">
        <w:rPr>
          <w:rFonts w:ascii="Arial" w:eastAsia="Arial" w:hAnsi="Arial" w:cs="Arial"/>
          <w:color w:val="404040"/>
          <w:spacing w:val="2"/>
          <w:sz w:val="22"/>
          <w:szCs w:val="22"/>
        </w:rPr>
        <w:t>f</w:t>
      </w:r>
      <w:r w:rsidRPr="00336039">
        <w:rPr>
          <w:rFonts w:ascii="Arial" w:eastAsia="Arial" w:hAnsi="Arial" w:cs="Arial"/>
          <w:color w:val="404040"/>
          <w:sz w:val="22"/>
          <w:szCs w:val="22"/>
        </w:rPr>
        <w:t>ic</w:t>
      </w:r>
      <w:r w:rsidRPr="00336039">
        <w:rPr>
          <w:rFonts w:ascii="Arial" w:eastAsia="Arial" w:hAnsi="Arial" w:cs="Arial"/>
          <w:color w:val="404040"/>
          <w:spacing w:val="-2"/>
          <w:sz w:val="22"/>
          <w:szCs w:val="22"/>
        </w:rPr>
        <w:t>a</w:t>
      </w:r>
      <w:r w:rsidRPr="00336039">
        <w:rPr>
          <w:rFonts w:ascii="Arial" w:eastAsia="Arial" w:hAnsi="Arial" w:cs="Arial"/>
          <w:color w:val="404040"/>
          <w:sz w:val="22"/>
          <w:szCs w:val="22"/>
        </w:rPr>
        <w:t>l</w:t>
      </w:r>
      <w:r w:rsidRPr="00336039">
        <w:rPr>
          <w:rFonts w:ascii="Arial" w:eastAsia="Arial" w:hAnsi="Arial" w:cs="Arial"/>
          <w:color w:val="404040"/>
          <w:spacing w:val="-1"/>
          <w:sz w:val="22"/>
          <w:szCs w:val="22"/>
        </w:rPr>
        <w:t>l</w:t>
      </w:r>
      <w:r w:rsidRPr="00336039">
        <w:rPr>
          <w:rFonts w:ascii="Arial" w:eastAsia="Arial" w:hAnsi="Arial" w:cs="Arial"/>
          <w:color w:val="404040"/>
          <w:sz w:val="22"/>
          <w:szCs w:val="22"/>
        </w:rPr>
        <w:t>y</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men</w:t>
      </w:r>
      <w:r w:rsidRPr="00336039">
        <w:rPr>
          <w:rFonts w:ascii="Arial" w:eastAsia="Arial" w:hAnsi="Arial" w:cs="Arial"/>
          <w:color w:val="404040"/>
          <w:sz w:val="22"/>
          <w:szCs w:val="22"/>
        </w:rPr>
        <w:t>ti</w:t>
      </w:r>
      <w:r w:rsidRPr="00336039">
        <w:rPr>
          <w:rFonts w:ascii="Arial" w:eastAsia="Arial" w:hAnsi="Arial" w:cs="Arial"/>
          <w:color w:val="404040"/>
          <w:spacing w:val="1"/>
          <w:sz w:val="22"/>
          <w:szCs w:val="22"/>
        </w:rPr>
        <w:t>o</w:t>
      </w:r>
      <w:r w:rsidRPr="00336039">
        <w:rPr>
          <w:rFonts w:ascii="Arial" w:eastAsia="Arial" w:hAnsi="Arial" w:cs="Arial"/>
          <w:color w:val="404040"/>
          <w:spacing w:val="-1"/>
          <w:sz w:val="22"/>
          <w:szCs w:val="22"/>
        </w:rPr>
        <w:t>n</w:t>
      </w:r>
      <w:r w:rsidRPr="00336039">
        <w:rPr>
          <w:rFonts w:ascii="Arial" w:eastAsia="Arial" w:hAnsi="Arial" w:cs="Arial"/>
          <w:color w:val="404040"/>
          <w:spacing w:val="1"/>
          <w:sz w:val="22"/>
          <w:szCs w:val="22"/>
        </w:rPr>
        <w:t>e</w:t>
      </w:r>
      <w:r w:rsidRPr="00336039">
        <w:rPr>
          <w:rFonts w:ascii="Arial" w:eastAsia="Arial" w:hAnsi="Arial" w:cs="Arial"/>
          <w:color w:val="404040"/>
          <w:spacing w:val="-1"/>
          <w:sz w:val="22"/>
          <w:szCs w:val="22"/>
        </w:rPr>
        <w:t>d</w:t>
      </w:r>
      <w:r w:rsidRPr="00336039">
        <w:rPr>
          <w:rFonts w:ascii="Arial" w:eastAsia="Arial" w:hAnsi="Arial" w:cs="Arial"/>
          <w:color w:val="404040"/>
          <w:sz w:val="22"/>
          <w:szCs w:val="22"/>
        </w:rPr>
        <w:t xml:space="preserve">, </w:t>
      </w:r>
      <w:r w:rsidRPr="00336039">
        <w:rPr>
          <w:rFonts w:ascii="Arial" w:eastAsia="Arial" w:hAnsi="Arial" w:cs="Arial"/>
          <w:color w:val="404040"/>
          <w:spacing w:val="1"/>
          <w:sz w:val="22"/>
          <w:szCs w:val="22"/>
        </w:rPr>
        <w:t>ho</w:t>
      </w:r>
      <w:r w:rsidRPr="00336039">
        <w:rPr>
          <w:rFonts w:ascii="Arial" w:eastAsia="Arial" w:hAnsi="Arial" w:cs="Arial"/>
          <w:color w:val="404040"/>
          <w:spacing w:val="-3"/>
          <w:sz w:val="22"/>
          <w:szCs w:val="22"/>
        </w:rPr>
        <w:t>w</w:t>
      </w:r>
      <w:r w:rsidRPr="00336039">
        <w:rPr>
          <w:rFonts w:ascii="Arial" w:eastAsia="Arial" w:hAnsi="Arial" w:cs="Arial"/>
          <w:color w:val="404040"/>
          <w:spacing w:val="1"/>
          <w:sz w:val="22"/>
          <w:szCs w:val="22"/>
        </w:rPr>
        <w:t>e</w:t>
      </w:r>
      <w:r w:rsidRPr="00336039">
        <w:rPr>
          <w:rFonts w:ascii="Arial" w:eastAsia="Arial" w:hAnsi="Arial" w:cs="Arial"/>
          <w:color w:val="404040"/>
          <w:spacing w:val="-2"/>
          <w:sz w:val="22"/>
          <w:szCs w:val="22"/>
        </w:rPr>
        <w:t>v</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r</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1"/>
          <w:sz w:val="22"/>
          <w:szCs w:val="22"/>
        </w:rPr>
        <w:t>no</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ll</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si</w:t>
      </w:r>
      <w:r w:rsidRPr="00336039">
        <w:rPr>
          <w:rFonts w:ascii="Arial" w:eastAsia="Arial" w:hAnsi="Arial" w:cs="Arial"/>
          <w:color w:val="404040"/>
          <w:spacing w:val="-2"/>
          <w:sz w:val="22"/>
          <w:szCs w:val="22"/>
        </w:rPr>
        <w:t>g</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f</w:t>
      </w:r>
      <w:r w:rsidRPr="00336039">
        <w:rPr>
          <w:rFonts w:ascii="Arial" w:eastAsia="Arial" w:hAnsi="Arial" w:cs="Arial"/>
          <w:color w:val="404040"/>
          <w:sz w:val="22"/>
          <w:szCs w:val="22"/>
        </w:rPr>
        <w:t>ica</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tly</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g</w:t>
      </w:r>
      <w:r w:rsidRPr="00336039">
        <w:rPr>
          <w:rFonts w:ascii="Arial" w:eastAsia="Arial" w:hAnsi="Arial" w:cs="Arial"/>
          <w:color w:val="404040"/>
          <w:spacing w:val="1"/>
          <w:sz w:val="22"/>
          <w:szCs w:val="22"/>
        </w:rPr>
        <w:t>he</w:t>
      </w:r>
      <w:r w:rsidRPr="00336039">
        <w:rPr>
          <w:rFonts w:ascii="Arial" w:eastAsia="Arial" w:hAnsi="Arial" w:cs="Arial"/>
          <w:color w:val="404040"/>
          <w:sz w:val="22"/>
          <w:szCs w:val="22"/>
        </w:rPr>
        <w:t>r</w:t>
      </w:r>
      <w:r w:rsidRPr="00336039">
        <w:rPr>
          <w:rFonts w:ascii="Arial" w:eastAsia="Arial" w:hAnsi="Arial" w:cs="Arial"/>
          <w:color w:val="404040"/>
          <w:spacing w:val="-5"/>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lo</w:t>
      </w:r>
      <w:r w:rsidRPr="00336039">
        <w:rPr>
          <w:rFonts w:ascii="Arial" w:eastAsia="Arial" w:hAnsi="Arial" w:cs="Arial"/>
          <w:color w:val="404040"/>
          <w:spacing w:val="-2"/>
          <w:sz w:val="22"/>
          <w:szCs w:val="22"/>
        </w:rPr>
        <w:t>w</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 xml:space="preserve">r </w:t>
      </w:r>
      <w:r w:rsidRPr="00336039">
        <w:rPr>
          <w:rFonts w:ascii="Arial" w:eastAsia="Arial" w:hAnsi="Arial" w:cs="Arial"/>
          <w:color w:val="404040"/>
          <w:spacing w:val="-1"/>
          <w:sz w:val="22"/>
          <w:szCs w:val="22"/>
        </w:rPr>
        <w:t>r</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lts</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re re</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8"/>
          <w:sz w:val="22"/>
          <w:szCs w:val="22"/>
        </w:rPr>
        <w:t xml:space="preserve"> </w:t>
      </w:r>
      <w:r w:rsidRPr="00336039">
        <w:rPr>
          <w:rFonts w:ascii="Arial" w:eastAsia="Arial" w:hAnsi="Arial" w:cs="Arial"/>
          <w:color w:val="404040"/>
          <w:sz w:val="22"/>
          <w:szCs w:val="22"/>
        </w:rPr>
        <w:t>in</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umma</w:t>
      </w:r>
      <w:r w:rsidRPr="00336039">
        <w:rPr>
          <w:rFonts w:ascii="Arial" w:eastAsia="Arial" w:hAnsi="Arial" w:cs="Arial"/>
          <w:color w:val="404040"/>
          <w:sz w:val="22"/>
          <w:szCs w:val="22"/>
        </w:rPr>
        <w:t>ry</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po</w:t>
      </w:r>
      <w:r w:rsidRPr="00336039">
        <w:rPr>
          <w:rFonts w:ascii="Arial" w:eastAsia="Arial" w:hAnsi="Arial" w:cs="Arial"/>
          <w:color w:val="404040"/>
          <w:sz w:val="22"/>
          <w:szCs w:val="22"/>
        </w:rPr>
        <w:t>rt</w:t>
      </w:r>
      <w:r w:rsidRPr="00336039">
        <w:rPr>
          <w:rFonts w:ascii="Arial" w:eastAsia="Arial" w:hAnsi="Arial" w:cs="Arial"/>
          <w:color w:val="404040"/>
          <w:spacing w:val="-1"/>
          <w:sz w:val="22"/>
          <w:szCs w:val="22"/>
        </w:rPr>
        <w:t>i</w:t>
      </w:r>
      <w:r w:rsidRPr="00336039">
        <w:rPr>
          <w:rFonts w:ascii="Arial" w:eastAsia="Arial" w:hAnsi="Arial" w:cs="Arial"/>
          <w:color w:val="404040"/>
          <w:spacing w:val="1"/>
          <w:sz w:val="22"/>
          <w:szCs w:val="22"/>
        </w:rPr>
        <w:t>n</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w:t>
      </w:r>
    </w:p>
    <w:p w14:paraId="61976601" w14:textId="77777777" w:rsidR="008F4957" w:rsidRPr="00336039" w:rsidRDefault="008F4957">
      <w:pPr>
        <w:spacing w:before="1" w:line="120" w:lineRule="exact"/>
        <w:rPr>
          <w:sz w:val="10"/>
          <w:szCs w:val="10"/>
        </w:rPr>
      </w:pPr>
    </w:p>
    <w:p w14:paraId="08312B0E" w14:textId="77777777" w:rsidR="008F4957" w:rsidRPr="00336039" w:rsidRDefault="00376032">
      <w:pPr>
        <w:rPr>
          <w:rFonts w:ascii="Arial" w:eastAsia="Arial" w:hAnsi="Arial" w:cs="Arial"/>
          <w:sz w:val="22"/>
          <w:szCs w:val="22"/>
        </w:rPr>
      </w:pPr>
      <w:r w:rsidRPr="00336039">
        <w:rPr>
          <w:rFonts w:ascii="Arial" w:eastAsia="Arial" w:hAnsi="Arial" w:cs="Arial"/>
          <w:b/>
          <w:color w:val="404040"/>
          <w:sz w:val="22"/>
          <w:szCs w:val="22"/>
        </w:rPr>
        <w:t>Stat</w:t>
      </w:r>
      <w:r w:rsidRPr="00336039">
        <w:rPr>
          <w:rFonts w:ascii="Arial" w:eastAsia="Arial" w:hAnsi="Arial" w:cs="Arial"/>
          <w:b/>
          <w:color w:val="404040"/>
          <w:spacing w:val="1"/>
          <w:sz w:val="22"/>
          <w:szCs w:val="22"/>
        </w:rPr>
        <w:t>e</w:t>
      </w:r>
      <w:r w:rsidRPr="00336039">
        <w:rPr>
          <w:rFonts w:ascii="Arial" w:eastAsia="Arial" w:hAnsi="Arial" w:cs="Arial"/>
          <w:b/>
          <w:color w:val="404040"/>
          <w:spacing w:val="-1"/>
          <w:sz w:val="22"/>
          <w:szCs w:val="22"/>
        </w:rPr>
        <w:t>-</w:t>
      </w:r>
      <w:r w:rsidRPr="00336039">
        <w:rPr>
          <w:rFonts w:ascii="Arial" w:eastAsia="Arial" w:hAnsi="Arial" w:cs="Arial"/>
          <w:b/>
          <w:color w:val="404040"/>
          <w:spacing w:val="5"/>
          <w:sz w:val="22"/>
          <w:szCs w:val="22"/>
        </w:rPr>
        <w:t>w</w:t>
      </w:r>
      <w:r w:rsidRPr="00336039">
        <w:rPr>
          <w:rFonts w:ascii="Arial" w:eastAsia="Arial" w:hAnsi="Arial" w:cs="Arial"/>
          <w:b/>
          <w:color w:val="404040"/>
          <w:sz w:val="22"/>
          <w:szCs w:val="22"/>
        </w:rPr>
        <w:t>ide</w:t>
      </w:r>
      <w:r w:rsidRPr="00336039">
        <w:rPr>
          <w:rFonts w:ascii="Arial" w:eastAsia="Arial" w:hAnsi="Arial" w:cs="Arial"/>
          <w:b/>
          <w:color w:val="404040"/>
          <w:spacing w:val="-6"/>
          <w:sz w:val="22"/>
          <w:szCs w:val="22"/>
        </w:rPr>
        <w:t xml:space="preserve"> </w:t>
      </w:r>
      <w:r w:rsidRPr="00336039">
        <w:rPr>
          <w:rFonts w:ascii="Arial" w:eastAsia="Arial" w:hAnsi="Arial" w:cs="Arial"/>
          <w:b/>
          <w:color w:val="404040"/>
          <w:spacing w:val="1"/>
          <w:sz w:val="22"/>
          <w:szCs w:val="22"/>
        </w:rPr>
        <w:t>a</w:t>
      </w:r>
      <w:r w:rsidRPr="00336039">
        <w:rPr>
          <w:rFonts w:ascii="Arial" w:eastAsia="Arial" w:hAnsi="Arial" w:cs="Arial"/>
          <w:b/>
          <w:color w:val="404040"/>
          <w:spacing w:val="-4"/>
          <w:sz w:val="22"/>
          <w:szCs w:val="22"/>
        </w:rPr>
        <w:t>v</w:t>
      </w:r>
      <w:r w:rsidRPr="00336039">
        <w:rPr>
          <w:rFonts w:ascii="Arial" w:eastAsia="Arial" w:hAnsi="Arial" w:cs="Arial"/>
          <w:b/>
          <w:color w:val="404040"/>
          <w:spacing w:val="1"/>
          <w:sz w:val="22"/>
          <w:szCs w:val="22"/>
        </w:rPr>
        <w:t>e</w:t>
      </w:r>
      <w:r w:rsidRPr="00336039">
        <w:rPr>
          <w:rFonts w:ascii="Arial" w:eastAsia="Arial" w:hAnsi="Arial" w:cs="Arial"/>
          <w:b/>
          <w:color w:val="404040"/>
          <w:sz w:val="22"/>
          <w:szCs w:val="22"/>
        </w:rPr>
        <w:t>r</w:t>
      </w:r>
      <w:r w:rsidRPr="00336039">
        <w:rPr>
          <w:rFonts w:ascii="Arial" w:eastAsia="Arial" w:hAnsi="Arial" w:cs="Arial"/>
          <w:b/>
          <w:color w:val="404040"/>
          <w:spacing w:val="1"/>
          <w:sz w:val="22"/>
          <w:szCs w:val="22"/>
        </w:rPr>
        <w:t>a</w:t>
      </w:r>
      <w:r w:rsidRPr="00336039">
        <w:rPr>
          <w:rFonts w:ascii="Arial" w:eastAsia="Arial" w:hAnsi="Arial" w:cs="Arial"/>
          <w:b/>
          <w:color w:val="404040"/>
          <w:sz w:val="22"/>
          <w:szCs w:val="22"/>
        </w:rPr>
        <w:t>g</w:t>
      </w:r>
      <w:r w:rsidRPr="00336039">
        <w:rPr>
          <w:rFonts w:ascii="Arial" w:eastAsia="Arial" w:hAnsi="Arial" w:cs="Arial"/>
          <w:b/>
          <w:color w:val="404040"/>
          <w:spacing w:val="2"/>
          <w:sz w:val="22"/>
          <w:szCs w:val="22"/>
        </w:rPr>
        <w:t>e</w:t>
      </w:r>
      <w:r w:rsidRPr="00336039">
        <w:rPr>
          <w:rFonts w:ascii="Arial" w:eastAsia="Arial" w:hAnsi="Arial" w:cs="Arial"/>
          <w:color w:val="404040"/>
          <w:sz w:val="22"/>
          <w:szCs w:val="22"/>
        </w:rPr>
        <w:t>:</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2"/>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pacing w:val="-2"/>
          <w:sz w:val="22"/>
          <w:szCs w:val="22"/>
        </w:rPr>
        <w:t>v</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ra</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e</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res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lt</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ll</w:t>
      </w:r>
    </w:p>
    <w:p w14:paraId="614D60C5" w14:textId="77777777" w:rsidR="008F4957" w:rsidRPr="00336039" w:rsidRDefault="00376032">
      <w:pPr>
        <w:spacing w:before="41"/>
        <w:rPr>
          <w:rFonts w:ascii="Arial" w:eastAsia="Arial" w:hAnsi="Arial" w:cs="Arial"/>
          <w:sz w:val="22"/>
          <w:szCs w:val="22"/>
        </w:rPr>
      </w:pPr>
      <w:r w:rsidRPr="00336039">
        <w:rPr>
          <w:rFonts w:ascii="Arial" w:eastAsia="Arial" w:hAnsi="Arial" w:cs="Arial"/>
          <w:color w:val="404040"/>
          <w:sz w:val="22"/>
          <w:szCs w:val="22"/>
        </w:rPr>
        <w:t>p</w:t>
      </w:r>
      <w:r w:rsidRPr="00336039">
        <w:rPr>
          <w:rFonts w:ascii="Arial" w:eastAsia="Arial" w:hAnsi="Arial" w:cs="Arial"/>
          <w:color w:val="404040"/>
          <w:spacing w:val="1"/>
          <w:sz w:val="22"/>
          <w:szCs w:val="22"/>
        </w:rPr>
        <w:t>a</w:t>
      </w:r>
      <w:r w:rsidRPr="00336039">
        <w:rPr>
          <w:rFonts w:ascii="Arial" w:eastAsia="Arial" w:hAnsi="Arial" w:cs="Arial"/>
          <w:color w:val="404040"/>
          <w:spacing w:val="-1"/>
          <w:sz w:val="22"/>
          <w:szCs w:val="22"/>
        </w:rPr>
        <w:t>r</w:t>
      </w:r>
      <w:r w:rsidRPr="00336039">
        <w:rPr>
          <w:rFonts w:ascii="Arial" w:eastAsia="Arial" w:hAnsi="Arial" w:cs="Arial"/>
          <w:color w:val="404040"/>
          <w:sz w:val="22"/>
          <w:szCs w:val="22"/>
        </w:rPr>
        <w:t>tic</w:t>
      </w:r>
      <w:r w:rsidRPr="00336039">
        <w:rPr>
          <w:rFonts w:ascii="Arial" w:eastAsia="Arial" w:hAnsi="Arial" w:cs="Arial"/>
          <w:color w:val="404040"/>
          <w:spacing w:val="-1"/>
          <w:sz w:val="22"/>
          <w:szCs w:val="22"/>
        </w:rPr>
        <w:t>i</w:t>
      </w:r>
      <w:r w:rsidRPr="00336039">
        <w:rPr>
          <w:rFonts w:ascii="Arial" w:eastAsia="Arial" w:hAnsi="Arial" w:cs="Arial"/>
          <w:color w:val="404040"/>
          <w:sz w:val="22"/>
          <w:szCs w:val="22"/>
        </w:rPr>
        <w:t>p</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ti</w:t>
      </w:r>
      <w:r w:rsidRPr="00336039">
        <w:rPr>
          <w:rFonts w:ascii="Arial" w:eastAsia="Arial" w:hAnsi="Arial" w:cs="Arial"/>
          <w:color w:val="404040"/>
          <w:spacing w:val="-2"/>
          <w:sz w:val="22"/>
          <w:szCs w:val="22"/>
        </w:rPr>
        <w:t>n</w:t>
      </w:r>
      <w:r w:rsidRPr="00336039">
        <w:rPr>
          <w:rFonts w:ascii="Arial" w:eastAsia="Arial" w:hAnsi="Arial" w:cs="Arial"/>
          <w:color w:val="404040"/>
          <w:sz w:val="22"/>
          <w:szCs w:val="22"/>
        </w:rPr>
        <w:t>g</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co</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ncils</w:t>
      </w:r>
      <w:r w:rsidRPr="00336039">
        <w:rPr>
          <w:rFonts w:ascii="Arial" w:eastAsia="Arial" w:hAnsi="Arial" w:cs="Arial"/>
          <w:color w:val="404040"/>
          <w:spacing w:val="-7"/>
          <w:sz w:val="22"/>
          <w:szCs w:val="22"/>
        </w:rPr>
        <w:t xml:space="preserve"> </w:t>
      </w:r>
      <w:r w:rsidRPr="00336039">
        <w:rPr>
          <w:rFonts w:ascii="Arial" w:eastAsia="Arial" w:hAnsi="Arial" w:cs="Arial"/>
          <w:color w:val="404040"/>
          <w:sz w:val="22"/>
          <w:szCs w:val="22"/>
        </w:rPr>
        <w:t>in</w:t>
      </w:r>
      <w:r w:rsidRPr="00336039">
        <w:rPr>
          <w:rFonts w:ascii="Arial" w:eastAsia="Arial" w:hAnsi="Arial" w:cs="Arial"/>
          <w:color w:val="404040"/>
          <w:spacing w:val="-2"/>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Sta</w:t>
      </w:r>
      <w:r w:rsidRPr="00336039">
        <w:rPr>
          <w:rFonts w:ascii="Arial" w:eastAsia="Arial" w:hAnsi="Arial" w:cs="Arial"/>
          <w:color w:val="404040"/>
          <w:spacing w:val="1"/>
          <w:sz w:val="22"/>
          <w:szCs w:val="22"/>
        </w:rPr>
        <w:t>t</w:t>
      </w:r>
      <w:r w:rsidRPr="00336039">
        <w:rPr>
          <w:rFonts w:ascii="Arial" w:eastAsia="Arial" w:hAnsi="Arial" w:cs="Arial"/>
          <w:color w:val="404040"/>
          <w:sz w:val="22"/>
          <w:szCs w:val="22"/>
        </w:rPr>
        <w:t>e.</w:t>
      </w:r>
    </w:p>
    <w:p w14:paraId="7086579B" w14:textId="77777777" w:rsidR="008F4957" w:rsidRPr="00336039" w:rsidRDefault="008F4957">
      <w:pPr>
        <w:spacing w:before="1" w:line="160" w:lineRule="exact"/>
        <w:rPr>
          <w:sz w:val="14"/>
          <w:szCs w:val="14"/>
        </w:rPr>
      </w:pPr>
    </w:p>
    <w:p w14:paraId="6CDBC0AE" w14:textId="77777777" w:rsidR="008F4957" w:rsidRPr="00336039" w:rsidRDefault="00376032">
      <w:pPr>
        <w:spacing w:line="275" w:lineRule="auto"/>
        <w:ind w:right="1207"/>
        <w:rPr>
          <w:rFonts w:ascii="Arial" w:eastAsia="Arial" w:hAnsi="Arial" w:cs="Arial"/>
          <w:sz w:val="22"/>
          <w:szCs w:val="22"/>
        </w:rPr>
      </w:pPr>
      <w:r w:rsidRPr="00336039">
        <w:rPr>
          <w:rFonts w:ascii="Arial" w:eastAsia="Arial" w:hAnsi="Arial" w:cs="Arial"/>
          <w:b/>
          <w:color w:val="404040"/>
          <w:spacing w:val="-17"/>
          <w:sz w:val="22"/>
          <w:szCs w:val="22"/>
        </w:rPr>
        <w:t>T</w:t>
      </w:r>
      <w:r w:rsidRPr="00336039">
        <w:rPr>
          <w:rFonts w:ascii="Arial" w:eastAsia="Arial" w:hAnsi="Arial" w:cs="Arial"/>
          <w:b/>
          <w:color w:val="404040"/>
          <w:spacing w:val="1"/>
          <w:sz w:val="22"/>
          <w:szCs w:val="22"/>
        </w:rPr>
        <w:t>a</w:t>
      </w:r>
      <w:r w:rsidRPr="00336039">
        <w:rPr>
          <w:rFonts w:ascii="Arial" w:eastAsia="Arial" w:hAnsi="Arial" w:cs="Arial"/>
          <w:b/>
          <w:color w:val="404040"/>
          <w:sz w:val="22"/>
          <w:szCs w:val="22"/>
        </w:rPr>
        <w:t>i</w:t>
      </w:r>
      <w:r w:rsidRPr="00336039">
        <w:rPr>
          <w:rFonts w:ascii="Arial" w:eastAsia="Arial" w:hAnsi="Arial" w:cs="Arial"/>
          <w:b/>
          <w:color w:val="404040"/>
          <w:spacing w:val="1"/>
          <w:sz w:val="22"/>
          <w:szCs w:val="22"/>
        </w:rPr>
        <w:t>l</w:t>
      </w:r>
      <w:r w:rsidRPr="00336039">
        <w:rPr>
          <w:rFonts w:ascii="Arial" w:eastAsia="Arial" w:hAnsi="Arial" w:cs="Arial"/>
          <w:b/>
          <w:color w:val="404040"/>
          <w:sz w:val="22"/>
          <w:szCs w:val="22"/>
        </w:rPr>
        <w:t>or</w:t>
      </w:r>
      <w:r w:rsidRPr="00336039">
        <w:rPr>
          <w:rFonts w:ascii="Arial" w:eastAsia="Arial" w:hAnsi="Arial" w:cs="Arial"/>
          <w:b/>
          <w:color w:val="404040"/>
          <w:spacing w:val="1"/>
          <w:sz w:val="22"/>
          <w:szCs w:val="22"/>
        </w:rPr>
        <w:t>e</w:t>
      </w:r>
      <w:r w:rsidRPr="00336039">
        <w:rPr>
          <w:rFonts w:ascii="Arial" w:eastAsia="Arial" w:hAnsi="Arial" w:cs="Arial"/>
          <w:b/>
          <w:color w:val="404040"/>
          <w:sz w:val="22"/>
          <w:szCs w:val="22"/>
        </w:rPr>
        <w:t>d</w:t>
      </w:r>
      <w:r w:rsidRPr="00336039">
        <w:rPr>
          <w:rFonts w:ascii="Arial" w:eastAsia="Arial" w:hAnsi="Arial" w:cs="Arial"/>
          <w:b/>
          <w:color w:val="404040"/>
          <w:spacing w:val="-2"/>
          <w:sz w:val="22"/>
          <w:szCs w:val="22"/>
        </w:rPr>
        <w:t xml:space="preserve"> </w:t>
      </w:r>
      <w:r w:rsidRPr="00336039">
        <w:rPr>
          <w:rFonts w:ascii="Arial" w:eastAsia="Arial" w:hAnsi="Arial" w:cs="Arial"/>
          <w:b/>
          <w:color w:val="404040"/>
          <w:sz w:val="22"/>
          <w:szCs w:val="22"/>
        </w:rPr>
        <w:t>que</w:t>
      </w:r>
      <w:r w:rsidRPr="00336039">
        <w:rPr>
          <w:rFonts w:ascii="Arial" w:eastAsia="Arial" w:hAnsi="Arial" w:cs="Arial"/>
          <w:b/>
          <w:color w:val="404040"/>
          <w:spacing w:val="1"/>
          <w:sz w:val="22"/>
          <w:szCs w:val="22"/>
        </w:rPr>
        <w:t>s</w:t>
      </w:r>
      <w:r w:rsidRPr="00336039">
        <w:rPr>
          <w:rFonts w:ascii="Arial" w:eastAsia="Arial" w:hAnsi="Arial" w:cs="Arial"/>
          <w:b/>
          <w:color w:val="404040"/>
          <w:sz w:val="22"/>
          <w:szCs w:val="22"/>
        </w:rPr>
        <w:t>tion</w:t>
      </w:r>
      <w:r w:rsidRPr="00336039">
        <w:rPr>
          <w:rFonts w:ascii="Arial" w:eastAsia="Arial" w:hAnsi="Arial" w:cs="Arial"/>
          <w:b/>
          <w:color w:val="404040"/>
          <w:spacing w:val="2"/>
          <w:sz w:val="22"/>
          <w:szCs w:val="22"/>
        </w:rPr>
        <w:t>s</w:t>
      </w:r>
      <w:r w:rsidRPr="00336039">
        <w:rPr>
          <w:rFonts w:ascii="Arial" w:eastAsia="Arial" w:hAnsi="Arial" w:cs="Arial"/>
          <w:color w:val="404040"/>
          <w:sz w:val="22"/>
          <w:szCs w:val="22"/>
        </w:rPr>
        <w:t>:</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I</w:t>
      </w:r>
      <w:r w:rsidRPr="00336039">
        <w:rPr>
          <w:rFonts w:ascii="Arial" w:eastAsia="Arial" w:hAnsi="Arial" w:cs="Arial"/>
          <w:color w:val="404040"/>
          <w:spacing w:val="1"/>
          <w:sz w:val="22"/>
          <w:szCs w:val="22"/>
        </w:rPr>
        <w:t>nd</w:t>
      </w:r>
      <w:r w:rsidRPr="00336039">
        <w:rPr>
          <w:rFonts w:ascii="Arial" w:eastAsia="Arial" w:hAnsi="Arial" w:cs="Arial"/>
          <w:color w:val="404040"/>
          <w:sz w:val="22"/>
          <w:szCs w:val="22"/>
        </w:rPr>
        <w:t>i</w:t>
      </w:r>
      <w:r w:rsidRPr="00336039">
        <w:rPr>
          <w:rFonts w:ascii="Arial" w:eastAsia="Arial" w:hAnsi="Arial" w:cs="Arial"/>
          <w:color w:val="404040"/>
          <w:spacing w:val="-3"/>
          <w:sz w:val="22"/>
          <w:szCs w:val="22"/>
        </w:rPr>
        <w:t>v</w:t>
      </w:r>
      <w:r w:rsidRPr="00336039">
        <w:rPr>
          <w:rFonts w:ascii="Arial" w:eastAsia="Arial" w:hAnsi="Arial" w:cs="Arial"/>
          <w:color w:val="404040"/>
          <w:sz w:val="22"/>
          <w:szCs w:val="22"/>
        </w:rPr>
        <w:t>id</w:t>
      </w:r>
      <w:r w:rsidRPr="00336039">
        <w:rPr>
          <w:rFonts w:ascii="Arial" w:eastAsia="Arial" w:hAnsi="Arial" w:cs="Arial"/>
          <w:color w:val="404040"/>
          <w:spacing w:val="1"/>
          <w:sz w:val="22"/>
          <w:szCs w:val="22"/>
        </w:rPr>
        <w:t>ua</w:t>
      </w:r>
      <w:r w:rsidRPr="00336039">
        <w:rPr>
          <w:rFonts w:ascii="Arial" w:eastAsia="Arial" w:hAnsi="Arial" w:cs="Arial"/>
          <w:color w:val="404040"/>
          <w:sz w:val="22"/>
          <w:szCs w:val="22"/>
        </w:rPr>
        <w:t>l</w:t>
      </w:r>
      <w:r w:rsidRPr="00336039">
        <w:rPr>
          <w:rFonts w:ascii="Arial" w:eastAsia="Arial" w:hAnsi="Arial" w:cs="Arial"/>
          <w:color w:val="404040"/>
          <w:spacing w:val="-7"/>
          <w:sz w:val="22"/>
          <w:szCs w:val="22"/>
        </w:rPr>
        <w:t xml:space="preserve"> </w:t>
      </w:r>
      <w:r w:rsidRPr="00336039">
        <w:rPr>
          <w:rFonts w:ascii="Arial" w:eastAsia="Arial" w:hAnsi="Arial" w:cs="Arial"/>
          <w:color w:val="404040"/>
          <w:spacing w:val="-1"/>
          <w:sz w:val="22"/>
          <w:szCs w:val="22"/>
        </w:rPr>
        <w:t>q</w:t>
      </w:r>
      <w:r w:rsidRPr="00336039">
        <w:rPr>
          <w:rFonts w:ascii="Arial" w:eastAsia="Arial" w:hAnsi="Arial" w:cs="Arial"/>
          <w:color w:val="404040"/>
          <w:spacing w:val="1"/>
          <w:sz w:val="22"/>
          <w:szCs w:val="22"/>
        </w:rPr>
        <w:t>ue</w:t>
      </w:r>
      <w:r w:rsidRPr="00336039">
        <w:rPr>
          <w:rFonts w:ascii="Arial" w:eastAsia="Arial" w:hAnsi="Arial" w:cs="Arial"/>
          <w:color w:val="404040"/>
          <w:sz w:val="22"/>
          <w:szCs w:val="22"/>
        </w:rPr>
        <w:t>sti</w:t>
      </w:r>
      <w:r w:rsidRPr="00336039">
        <w:rPr>
          <w:rFonts w:ascii="Arial" w:eastAsia="Arial" w:hAnsi="Arial" w:cs="Arial"/>
          <w:color w:val="404040"/>
          <w:spacing w:val="1"/>
          <w:sz w:val="22"/>
          <w:szCs w:val="22"/>
        </w:rPr>
        <w:t>on</w:t>
      </w:r>
      <w:r w:rsidRPr="00336039">
        <w:rPr>
          <w:rFonts w:ascii="Arial" w:eastAsia="Arial" w:hAnsi="Arial" w:cs="Arial"/>
          <w:color w:val="404040"/>
          <w:sz w:val="22"/>
          <w:szCs w:val="22"/>
        </w:rPr>
        <w:t>s</w:t>
      </w:r>
      <w:r w:rsidRPr="00336039">
        <w:rPr>
          <w:rFonts w:ascii="Arial" w:eastAsia="Arial" w:hAnsi="Arial" w:cs="Arial"/>
          <w:color w:val="404040"/>
          <w:spacing w:val="-4"/>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i</w:t>
      </w:r>
      <w:r w:rsidRPr="00336039">
        <w:rPr>
          <w:rFonts w:ascii="Arial" w:eastAsia="Arial" w:hAnsi="Arial" w:cs="Arial"/>
          <w:color w:val="404040"/>
          <w:spacing w:val="-1"/>
          <w:sz w:val="22"/>
          <w:szCs w:val="22"/>
        </w:rPr>
        <w:t>l</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red</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b</w:t>
      </w:r>
      <w:r w:rsidRPr="00336039">
        <w:rPr>
          <w:rFonts w:ascii="Arial" w:eastAsia="Arial" w:hAnsi="Arial" w:cs="Arial"/>
          <w:color w:val="404040"/>
          <w:sz w:val="22"/>
          <w:szCs w:val="22"/>
        </w:rPr>
        <w:t xml:space="preserve">y </w:t>
      </w:r>
      <w:r w:rsidRPr="00336039">
        <w:rPr>
          <w:rFonts w:ascii="Arial" w:eastAsia="Arial" w:hAnsi="Arial" w:cs="Arial"/>
          <w:color w:val="404040"/>
          <w:spacing w:val="1"/>
          <w:sz w:val="22"/>
          <w:szCs w:val="22"/>
        </w:rPr>
        <w:t>an</w:t>
      </w:r>
      <w:r w:rsidRPr="00336039">
        <w:rPr>
          <w:rFonts w:ascii="Arial" w:eastAsia="Arial" w:hAnsi="Arial" w:cs="Arial"/>
          <w:color w:val="404040"/>
          <w:sz w:val="22"/>
          <w:szCs w:val="22"/>
        </w:rPr>
        <w:t>d</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1"/>
          <w:sz w:val="22"/>
          <w:szCs w:val="22"/>
        </w:rPr>
        <w:t>on</w:t>
      </w:r>
      <w:r w:rsidRPr="00336039">
        <w:rPr>
          <w:rFonts w:ascii="Arial" w:eastAsia="Arial" w:hAnsi="Arial" w:cs="Arial"/>
          <w:color w:val="404040"/>
          <w:sz w:val="22"/>
          <w:szCs w:val="22"/>
        </w:rPr>
        <w:t>ly</w:t>
      </w:r>
      <w:r w:rsidRPr="00336039">
        <w:rPr>
          <w:rFonts w:ascii="Arial" w:eastAsia="Arial" w:hAnsi="Arial" w:cs="Arial"/>
          <w:color w:val="404040"/>
          <w:spacing w:val="-5"/>
          <w:sz w:val="22"/>
          <w:szCs w:val="22"/>
        </w:rPr>
        <w:t xml:space="preserve"> </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po</w:t>
      </w:r>
      <w:r w:rsidRPr="00336039">
        <w:rPr>
          <w:rFonts w:ascii="Arial" w:eastAsia="Arial" w:hAnsi="Arial" w:cs="Arial"/>
          <w:color w:val="404040"/>
          <w:sz w:val="22"/>
          <w:szCs w:val="22"/>
        </w:rPr>
        <w:t>rted</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to</w:t>
      </w:r>
      <w:r w:rsidRPr="00336039">
        <w:rPr>
          <w:rFonts w:ascii="Arial" w:eastAsia="Arial" w:hAnsi="Arial" w:cs="Arial"/>
          <w:color w:val="404040"/>
          <w:spacing w:val="1"/>
          <w:sz w:val="22"/>
          <w:szCs w:val="22"/>
        </w:rPr>
        <w:t xml:space="preserve"> th</w:t>
      </w:r>
      <w:r w:rsidRPr="00336039">
        <w:rPr>
          <w:rFonts w:ascii="Arial" w:eastAsia="Arial" w:hAnsi="Arial" w:cs="Arial"/>
          <w:color w:val="404040"/>
          <w:sz w:val="22"/>
          <w:szCs w:val="22"/>
        </w:rPr>
        <w:t>e</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omm</w:t>
      </w:r>
      <w:r w:rsidRPr="00336039">
        <w:rPr>
          <w:rFonts w:ascii="Arial" w:eastAsia="Arial" w:hAnsi="Arial" w:cs="Arial"/>
          <w:color w:val="404040"/>
          <w:sz w:val="22"/>
          <w:szCs w:val="22"/>
        </w:rPr>
        <w:t>iss</w:t>
      </w:r>
      <w:r w:rsidRPr="00336039">
        <w:rPr>
          <w:rFonts w:ascii="Arial" w:eastAsia="Arial" w:hAnsi="Arial" w:cs="Arial"/>
          <w:color w:val="404040"/>
          <w:spacing w:val="-1"/>
          <w:sz w:val="22"/>
          <w:szCs w:val="22"/>
        </w:rPr>
        <w:t>i</w:t>
      </w:r>
      <w:r w:rsidRPr="00336039">
        <w:rPr>
          <w:rFonts w:ascii="Arial" w:eastAsia="Arial" w:hAnsi="Arial" w:cs="Arial"/>
          <w:color w:val="404040"/>
          <w:spacing w:val="1"/>
          <w:sz w:val="22"/>
          <w:szCs w:val="22"/>
        </w:rPr>
        <w:t>o</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n</w:t>
      </w:r>
      <w:r w:rsidRPr="00336039">
        <w:rPr>
          <w:rFonts w:ascii="Arial" w:eastAsia="Arial" w:hAnsi="Arial" w:cs="Arial"/>
          <w:color w:val="404040"/>
          <w:sz w:val="22"/>
          <w:szCs w:val="22"/>
        </w:rPr>
        <w:t>g</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oun</w:t>
      </w:r>
      <w:r w:rsidRPr="00336039">
        <w:rPr>
          <w:rFonts w:ascii="Arial" w:eastAsia="Arial" w:hAnsi="Arial" w:cs="Arial"/>
          <w:color w:val="404040"/>
          <w:sz w:val="22"/>
          <w:szCs w:val="22"/>
        </w:rPr>
        <w:t>ci</w:t>
      </w:r>
      <w:r w:rsidRPr="00336039">
        <w:rPr>
          <w:rFonts w:ascii="Arial" w:eastAsia="Arial" w:hAnsi="Arial" w:cs="Arial"/>
          <w:color w:val="404040"/>
          <w:spacing w:val="-1"/>
          <w:sz w:val="22"/>
          <w:szCs w:val="22"/>
        </w:rPr>
        <w:t>l</w:t>
      </w:r>
      <w:r w:rsidRPr="00336039">
        <w:rPr>
          <w:rFonts w:ascii="Arial" w:eastAsia="Arial" w:hAnsi="Arial" w:cs="Arial"/>
          <w:color w:val="404040"/>
          <w:sz w:val="22"/>
          <w:szCs w:val="22"/>
        </w:rPr>
        <w:t>.</w:t>
      </w:r>
    </w:p>
    <w:p w14:paraId="457BB84A" w14:textId="77777777" w:rsidR="008F4957" w:rsidRPr="00336039" w:rsidRDefault="008F4957">
      <w:pPr>
        <w:spacing w:before="1" w:line="120" w:lineRule="exact"/>
        <w:rPr>
          <w:sz w:val="10"/>
          <w:szCs w:val="10"/>
        </w:rPr>
      </w:pPr>
    </w:p>
    <w:p w14:paraId="15629147" w14:textId="1D3DD325" w:rsidR="008F4957" w:rsidRPr="00336039" w:rsidRDefault="00376032" w:rsidP="004102BF">
      <w:pPr>
        <w:spacing w:line="275" w:lineRule="auto"/>
        <w:ind w:right="831"/>
        <w:rPr>
          <w:rFonts w:ascii="Arial" w:eastAsia="Arial" w:hAnsi="Arial" w:cs="Arial"/>
        </w:rPr>
      </w:pPr>
      <w:r w:rsidRPr="00336039">
        <w:rPr>
          <w:rFonts w:ascii="Arial" w:eastAsia="Arial" w:hAnsi="Arial" w:cs="Arial"/>
          <w:b/>
          <w:color w:val="404040"/>
          <w:spacing w:val="-3"/>
          <w:sz w:val="22"/>
          <w:szCs w:val="22"/>
        </w:rPr>
        <w:t>W</w:t>
      </w:r>
      <w:r w:rsidRPr="00336039">
        <w:rPr>
          <w:rFonts w:ascii="Arial" w:eastAsia="Arial" w:hAnsi="Arial" w:cs="Arial"/>
          <w:b/>
          <w:color w:val="404040"/>
          <w:spacing w:val="1"/>
          <w:sz w:val="22"/>
          <w:szCs w:val="22"/>
        </w:rPr>
        <w:t>e</w:t>
      </w:r>
      <w:r w:rsidRPr="00336039">
        <w:rPr>
          <w:rFonts w:ascii="Arial" w:eastAsia="Arial" w:hAnsi="Arial" w:cs="Arial"/>
          <w:b/>
          <w:color w:val="404040"/>
          <w:sz w:val="22"/>
          <w:szCs w:val="22"/>
        </w:rPr>
        <w:t>ighting</w:t>
      </w:r>
      <w:r w:rsidRPr="00336039">
        <w:rPr>
          <w:rFonts w:ascii="Arial" w:eastAsia="Arial" w:hAnsi="Arial" w:cs="Arial"/>
          <w:color w:val="404040"/>
          <w:sz w:val="22"/>
          <w:szCs w:val="22"/>
        </w:rPr>
        <w:t>:</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6"/>
          <w:sz w:val="22"/>
          <w:szCs w:val="22"/>
        </w:rPr>
        <w:t>W</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i</w:t>
      </w:r>
      <w:r w:rsidRPr="00336039">
        <w:rPr>
          <w:rFonts w:ascii="Arial" w:eastAsia="Arial" w:hAnsi="Arial" w:cs="Arial"/>
          <w:color w:val="404040"/>
          <w:spacing w:val="-2"/>
          <w:sz w:val="22"/>
          <w:szCs w:val="22"/>
        </w:rPr>
        <w:t>g</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ti</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g</w:t>
      </w:r>
      <w:r w:rsidRPr="00336039">
        <w:rPr>
          <w:rFonts w:ascii="Arial" w:eastAsia="Arial" w:hAnsi="Arial" w:cs="Arial"/>
          <w:color w:val="404040"/>
          <w:spacing w:val="-8"/>
          <w:sz w:val="22"/>
          <w:szCs w:val="22"/>
        </w:rPr>
        <w:t xml:space="preserve"> </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ct</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rs</w:t>
      </w:r>
      <w:r w:rsidRPr="00336039">
        <w:rPr>
          <w:rFonts w:ascii="Arial" w:eastAsia="Arial" w:hAnsi="Arial" w:cs="Arial"/>
          <w:color w:val="404040"/>
          <w:spacing w:val="-5"/>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app</w:t>
      </w:r>
      <w:r w:rsidRPr="00336039">
        <w:rPr>
          <w:rFonts w:ascii="Arial" w:eastAsia="Arial" w:hAnsi="Arial" w:cs="Arial"/>
          <w:color w:val="404040"/>
          <w:sz w:val="22"/>
          <w:szCs w:val="22"/>
        </w:rPr>
        <w:t>l</w:t>
      </w:r>
      <w:r w:rsidRPr="00336039">
        <w:rPr>
          <w:rFonts w:ascii="Arial" w:eastAsia="Arial" w:hAnsi="Arial" w:cs="Arial"/>
          <w:color w:val="404040"/>
          <w:spacing w:val="-1"/>
          <w:sz w:val="22"/>
          <w:szCs w:val="22"/>
        </w:rPr>
        <w:t>i</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8"/>
          <w:sz w:val="22"/>
          <w:szCs w:val="22"/>
        </w:rPr>
        <w:t xml:space="preserve"> </w:t>
      </w:r>
      <w:r w:rsidRPr="00336039">
        <w:rPr>
          <w:rFonts w:ascii="Arial" w:eastAsia="Arial" w:hAnsi="Arial" w:cs="Arial"/>
          <w:color w:val="404040"/>
          <w:sz w:val="22"/>
          <w:szCs w:val="22"/>
        </w:rPr>
        <w:t>to 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amp</w:t>
      </w:r>
      <w:r w:rsidRPr="00336039">
        <w:rPr>
          <w:rFonts w:ascii="Arial" w:eastAsia="Arial" w:hAnsi="Arial" w:cs="Arial"/>
          <w:color w:val="404040"/>
          <w:sz w:val="22"/>
          <w:szCs w:val="22"/>
        </w:rPr>
        <w:t xml:space="preserve">le </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1"/>
          <w:sz w:val="22"/>
          <w:szCs w:val="22"/>
        </w:rPr>
        <w:t>ea</w:t>
      </w:r>
      <w:r w:rsidRPr="00336039">
        <w:rPr>
          <w:rFonts w:ascii="Arial" w:eastAsia="Arial" w:hAnsi="Arial" w:cs="Arial"/>
          <w:color w:val="404040"/>
          <w:sz w:val="22"/>
          <w:szCs w:val="22"/>
        </w:rPr>
        <w:t>ch</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oun</w:t>
      </w:r>
      <w:r w:rsidRPr="00336039">
        <w:rPr>
          <w:rFonts w:ascii="Arial" w:eastAsia="Arial" w:hAnsi="Arial" w:cs="Arial"/>
          <w:color w:val="404040"/>
          <w:sz w:val="22"/>
          <w:szCs w:val="22"/>
        </w:rPr>
        <w:t>cil</w:t>
      </w:r>
      <w:r w:rsidRPr="00336039">
        <w:rPr>
          <w:rFonts w:ascii="Arial" w:eastAsia="Arial" w:hAnsi="Arial" w:cs="Arial"/>
          <w:color w:val="404040"/>
          <w:spacing w:val="-7"/>
          <w:sz w:val="22"/>
          <w:szCs w:val="22"/>
        </w:rPr>
        <w:t xml:space="preserve"> </w:t>
      </w:r>
      <w:r w:rsidRPr="00336039">
        <w:rPr>
          <w:rFonts w:ascii="Arial" w:eastAsia="Arial" w:hAnsi="Arial" w:cs="Arial"/>
          <w:color w:val="404040"/>
          <w:spacing w:val="1"/>
          <w:sz w:val="22"/>
          <w:szCs w:val="22"/>
        </w:rPr>
        <w:t>ba</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d</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n</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pacing w:val="-2"/>
          <w:sz w:val="22"/>
          <w:szCs w:val="22"/>
        </w:rPr>
        <w:t>v</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i</w:t>
      </w:r>
      <w:r w:rsidRPr="00336039">
        <w:rPr>
          <w:rFonts w:ascii="Arial" w:eastAsia="Arial" w:hAnsi="Arial" w:cs="Arial"/>
          <w:color w:val="404040"/>
          <w:spacing w:val="-1"/>
          <w:sz w:val="22"/>
          <w:szCs w:val="22"/>
        </w:rPr>
        <w:t>l</w:t>
      </w:r>
      <w:r w:rsidRPr="00336039">
        <w:rPr>
          <w:rFonts w:ascii="Arial" w:eastAsia="Arial" w:hAnsi="Arial" w:cs="Arial"/>
          <w:color w:val="404040"/>
          <w:spacing w:val="1"/>
          <w:sz w:val="22"/>
          <w:szCs w:val="22"/>
        </w:rPr>
        <w:t>ab</w:t>
      </w:r>
      <w:r w:rsidRPr="00336039">
        <w:rPr>
          <w:rFonts w:ascii="Arial" w:eastAsia="Arial" w:hAnsi="Arial" w:cs="Arial"/>
          <w:color w:val="404040"/>
          <w:sz w:val="22"/>
          <w:szCs w:val="22"/>
        </w:rPr>
        <w:t>le</w:t>
      </w:r>
      <w:r w:rsidRPr="00336039">
        <w:rPr>
          <w:rFonts w:ascii="Arial" w:eastAsia="Arial" w:hAnsi="Arial" w:cs="Arial"/>
          <w:color w:val="404040"/>
          <w:spacing w:val="-8"/>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pacing w:val="-1"/>
          <w:sz w:val="22"/>
          <w:szCs w:val="22"/>
        </w:rPr>
        <w:t>g</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an</w:t>
      </w:r>
      <w:r w:rsidRPr="00336039">
        <w:rPr>
          <w:rFonts w:ascii="Arial" w:eastAsia="Arial" w:hAnsi="Arial" w:cs="Arial"/>
          <w:color w:val="404040"/>
          <w:sz w:val="22"/>
          <w:szCs w:val="22"/>
        </w:rPr>
        <w:t>d</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1"/>
          <w:sz w:val="22"/>
          <w:szCs w:val="22"/>
        </w:rPr>
        <w:t>g</w:t>
      </w:r>
      <w:r w:rsidRPr="00336039">
        <w:rPr>
          <w:rFonts w:ascii="Arial" w:eastAsia="Arial" w:hAnsi="Arial" w:cs="Arial"/>
          <w:color w:val="404040"/>
          <w:spacing w:val="1"/>
          <w:sz w:val="22"/>
          <w:szCs w:val="22"/>
        </w:rPr>
        <w:t>ende</w:t>
      </w:r>
      <w:r w:rsidRPr="00336039">
        <w:rPr>
          <w:rFonts w:ascii="Arial" w:eastAsia="Arial" w:hAnsi="Arial" w:cs="Arial"/>
          <w:color w:val="404040"/>
          <w:sz w:val="22"/>
          <w:szCs w:val="22"/>
        </w:rPr>
        <w:t xml:space="preserve">r </w:t>
      </w:r>
      <w:r w:rsidRPr="00336039">
        <w:rPr>
          <w:rFonts w:ascii="Arial" w:eastAsia="Arial" w:hAnsi="Arial" w:cs="Arial"/>
          <w:color w:val="404040"/>
          <w:spacing w:val="1"/>
          <w:sz w:val="22"/>
          <w:szCs w:val="22"/>
        </w:rPr>
        <w:t>p</w:t>
      </w:r>
      <w:r w:rsidRPr="00336039">
        <w:rPr>
          <w:rFonts w:ascii="Arial" w:eastAsia="Arial" w:hAnsi="Arial" w:cs="Arial"/>
          <w:color w:val="404040"/>
          <w:sz w:val="22"/>
          <w:szCs w:val="22"/>
        </w:rPr>
        <w:t>ro</w:t>
      </w:r>
      <w:r w:rsidRPr="00336039">
        <w:rPr>
          <w:rFonts w:ascii="Arial" w:eastAsia="Arial" w:hAnsi="Arial" w:cs="Arial"/>
          <w:color w:val="404040"/>
          <w:spacing w:val="1"/>
          <w:sz w:val="22"/>
          <w:szCs w:val="22"/>
        </w:rPr>
        <w:t>po</w:t>
      </w:r>
      <w:r w:rsidRPr="00336039">
        <w:rPr>
          <w:rFonts w:ascii="Arial" w:eastAsia="Arial" w:hAnsi="Arial" w:cs="Arial"/>
          <w:color w:val="404040"/>
          <w:sz w:val="22"/>
          <w:szCs w:val="22"/>
        </w:rPr>
        <w:t>rt</w:t>
      </w:r>
      <w:r w:rsidRPr="00336039">
        <w:rPr>
          <w:rFonts w:ascii="Arial" w:eastAsia="Arial" w:hAnsi="Arial" w:cs="Arial"/>
          <w:color w:val="404040"/>
          <w:spacing w:val="-1"/>
          <w:sz w:val="22"/>
          <w:szCs w:val="22"/>
        </w:rPr>
        <w:t>i</w:t>
      </w:r>
      <w:r w:rsidRPr="00336039">
        <w:rPr>
          <w:rFonts w:ascii="Arial" w:eastAsia="Arial" w:hAnsi="Arial" w:cs="Arial"/>
          <w:color w:val="404040"/>
          <w:spacing w:val="1"/>
          <w:sz w:val="22"/>
          <w:szCs w:val="22"/>
        </w:rPr>
        <w:t>o</w:t>
      </w:r>
      <w:r w:rsidRPr="00336039">
        <w:rPr>
          <w:rFonts w:ascii="Arial" w:eastAsia="Arial" w:hAnsi="Arial" w:cs="Arial"/>
          <w:color w:val="404040"/>
          <w:spacing w:val="-1"/>
          <w:sz w:val="22"/>
          <w:szCs w:val="22"/>
        </w:rPr>
        <w:t>n</w:t>
      </w:r>
      <w:r w:rsidRPr="00336039">
        <w:rPr>
          <w:rFonts w:ascii="Arial" w:eastAsia="Arial" w:hAnsi="Arial" w:cs="Arial"/>
          <w:color w:val="404040"/>
          <w:sz w:val="22"/>
          <w:szCs w:val="22"/>
        </w:rPr>
        <w:t>s</w:t>
      </w:r>
      <w:r w:rsidRPr="00336039">
        <w:rPr>
          <w:rFonts w:ascii="Arial" w:eastAsia="Arial" w:hAnsi="Arial" w:cs="Arial"/>
          <w:color w:val="404040"/>
          <w:spacing w:val="-6"/>
          <w:sz w:val="22"/>
          <w:szCs w:val="22"/>
        </w:rPr>
        <w:t xml:space="preserve"> </w:t>
      </w:r>
      <w:r w:rsidRPr="00336039">
        <w:rPr>
          <w:rFonts w:ascii="Arial" w:eastAsia="Arial" w:hAnsi="Arial" w:cs="Arial"/>
          <w:color w:val="404040"/>
          <w:spacing w:val="3"/>
          <w:sz w:val="22"/>
          <w:szCs w:val="22"/>
        </w:rPr>
        <w:t>f</w:t>
      </w:r>
      <w:r w:rsidRPr="00336039">
        <w:rPr>
          <w:rFonts w:ascii="Arial" w:eastAsia="Arial" w:hAnsi="Arial" w:cs="Arial"/>
          <w:color w:val="404040"/>
          <w:sz w:val="22"/>
          <w:szCs w:val="22"/>
        </w:rPr>
        <w:t>rom</w:t>
      </w:r>
      <w:r w:rsidRPr="00336039">
        <w:rPr>
          <w:rFonts w:ascii="Arial" w:eastAsia="Arial" w:hAnsi="Arial" w:cs="Arial"/>
          <w:color w:val="404040"/>
          <w:spacing w:val="-14"/>
          <w:sz w:val="22"/>
          <w:szCs w:val="22"/>
        </w:rPr>
        <w:t xml:space="preserve"> </w:t>
      </w:r>
      <w:r w:rsidRPr="00336039">
        <w:rPr>
          <w:rFonts w:ascii="Arial" w:eastAsia="Arial" w:hAnsi="Arial" w:cs="Arial"/>
          <w:color w:val="404040"/>
          <w:sz w:val="22"/>
          <w:szCs w:val="22"/>
        </w:rPr>
        <w:t>ABS</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c</w:t>
      </w:r>
      <w:r w:rsidRPr="00336039">
        <w:rPr>
          <w:rFonts w:ascii="Arial" w:eastAsia="Arial" w:hAnsi="Arial" w:cs="Arial"/>
          <w:color w:val="404040"/>
          <w:spacing w:val="1"/>
          <w:sz w:val="22"/>
          <w:szCs w:val="22"/>
        </w:rPr>
        <w:t>en</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s</w:t>
      </w:r>
      <w:r w:rsidRPr="00336039">
        <w:rPr>
          <w:rFonts w:ascii="Arial" w:eastAsia="Arial" w:hAnsi="Arial" w:cs="Arial"/>
          <w:color w:val="404040"/>
          <w:spacing w:val="-4"/>
          <w:sz w:val="22"/>
          <w:szCs w:val="22"/>
        </w:rPr>
        <w:t xml:space="preserve"> </w:t>
      </w:r>
      <w:r w:rsidRPr="00336039">
        <w:rPr>
          <w:rFonts w:ascii="Arial" w:eastAsia="Arial" w:hAnsi="Arial" w:cs="Arial"/>
          <w:color w:val="404040"/>
          <w:sz w:val="22"/>
          <w:szCs w:val="22"/>
        </w:rPr>
        <w:t>in</w:t>
      </w:r>
      <w:r w:rsidRPr="00336039">
        <w:rPr>
          <w:rFonts w:ascii="Arial" w:eastAsia="Arial" w:hAnsi="Arial" w:cs="Arial"/>
          <w:color w:val="404040"/>
          <w:spacing w:val="3"/>
          <w:sz w:val="22"/>
          <w:szCs w:val="22"/>
        </w:rPr>
        <w:t>f</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r</w:t>
      </w:r>
      <w:r w:rsidRPr="00336039">
        <w:rPr>
          <w:rFonts w:ascii="Arial" w:eastAsia="Arial" w:hAnsi="Arial" w:cs="Arial"/>
          <w:color w:val="404040"/>
          <w:spacing w:val="1"/>
          <w:sz w:val="22"/>
          <w:szCs w:val="22"/>
        </w:rPr>
        <w:t>m</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ti</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n</w:t>
      </w:r>
      <w:r w:rsidRPr="00336039">
        <w:rPr>
          <w:rFonts w:ascii="Arial" w:eastAsia="Arial" w:hAnsi="Arial" w:cs="Arial"/>
          <w:color w:val="404040"/>
          <w:spacing w:val="-8"/>
          <w:sz w:val="22"/>
          <w:szCs w:val="22"/>
        </w:rPr>
        <w:t xml:space="preserve"> </w:t>
      </w:r>
      <w:r w:rsidRPr="00336039">
        <w:rPr>
          <w:rFonts w:ascii="Arial" w:eastAsia="Arial" w:hAnsi="Arial" w:cs="Arial"/>
          <w:color w:val="404040"/>
          <w:sz w:val="22"/>
          <w:szCs w:val="22"/>
        </w:rPr>
        <w:t>to</w:t>
      </w:r>
      <w:r w:rsidRPr="00336039">
        <w:rPr>
          <w:rFonts w:ascii="Arial" w:eastAsia="Arial" w:hAnsi="Arial" w:cs="Arial"/>
          <w:color w:val="404040"/>
          <w:spacing w:val="1"/>
          <w:sz w:val="22"/>
          <w:szCs w:val="22"/>
        </w:rPr>
        <w:t xml:space="preserve"> en</w:t>
      </w:r>
      <w:r w:rsidRPr="00336039">
        <w:rPr>
          <w:rFonts w:ascii="Arial" w:eastAsia="Arial" w:hAnsi="Arial" w:cs="Arial"/>
          <w:color w:val="404040"/>
          <w:sz w:val="22"/>
          <w:szCs w:val="22"/>
        </w:rPr>
        <w:t>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re re</w:t>
      </w:r>
      <w:r w:rsidRPr="00336039">
        <w:rPr>
          <w:rFonts w:ascii="Arial" w:eastAsia="Arial" w:hAnsi="Arial" w:cs="Arial"/>
          <w:color w:val="404040"/>
          <w:spacing w:val="1"/>
          <w:sz w:val="22"/>
          <w:szCs w:val="22"/>
        </w:rPr>
        <w:t>po</w:t>
      </w:r>
      <w:r w:rsidRPr="00336039">
        <w:rPr>
          <w:rFonts w:ascii="Arial" w:eastAsia="Arial" w:hAnsi="Arial" w:cs="Arial"/>
          <w:color w:val="404040"/>
          <w:sz w:val="22"/>
          <w:szCs w:val="22"/>
        </w:rPr>
        <w:t>rted</w:t>
      </w:r>
      <w:r w:rsidRPr="00336039">
        <w:rPr>
          <w:rFonts w:ascii="Arial" w:eastAsia="Arial" w:hAnsi="Arial" w:cs="Arial"/>
          <w:color w:val="404040"/>
          <w:spacing w:val="-6"/>
          <w:sz w:val="22"/>
          <w:szCs w:val="22"/>
        </w:rPr>
        <w:t xml:space="preserve"> </w:t>
      </w:r>
      <w:r w:rsidRPr="00336039">
        <w:rPr>
          <w:rFonts w:ascii="Arial" w:eastAsia="Arial" w:hAnsi="Arial" w:cs="Arial"/>
          <w:color w:val="404040"/>
          <w:sz w:val="22"/>
          <w:szCs w:val="22"/>
        </w:rPr>
        <w:t>res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lts</w:t>
      </w:r>
      <w:r w:rsidRPr="00336039">
        <w:rPr>
          <w:rFonts w:ascii="Arial" w:eastAsia="Arial" w:hAnsi="Arial" w:cs="Arial"/>
          <w:color w:val="404040"/>
          <w:spacing w:val="-2"/>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re</w:t>
      </w:r>
      <w:r w:rsidRPr="00336039">
        <w:rPr>
          <w:rFonts w:ascii="Arial" w:eastAsia="Arial" w:hAnsi="Arial" w:cs="Arial"/>
          <w:color w:val="404040"/>
          <w:spacing w:val="-1"/>
          <w:sz w:val="22"/>
          <w:szCs w:val="22"/>
        </w:rPr>
        <w:t xml:space="preserve"> </w:t>
      </w:r>
      <w:r w:rsidRPr="00336039">
        <w:rPr>
          <w:rFonts w:ascii="Arial" w:eastAsia="Arial" w:hAnsi="Arial" w:cs="Arial"/>
          <w:color w:val="404040"/>
          <w:spacing w:val="1"/>
          <w:sz w:val="22"/>
          <w:szCs w:val="22"/>
        </w:rPr>
        <w:t>p</w:t>
      </w:r>
      <w:r w:rsidRPr="00336039">
        <w:rPr>
          <w:rFonts w:ascii="Arial" w:eastAsia="Arial" w:hAnsi="Arial" w:cs="Arial"/>
          <w:color w:val="404040"/>
          <w:sz w:val="22"/>
          <w:szCs w:val="22"/>
        </w:rPr>
        <w:t>ro</w:t>
      </w:r>
      <w:r w:rsidRPr="00336039">
        <w:rPr>
          <w:rFonts w:ascii="Arial" w:eastAsia="Arial" w:hAnsi="Arial" w:cs="Arial"/>
          <w:color w:val="404040"/>
          <w:spacing w:val="1"/>
          <w:sz w:val="22"/>
          <w:szCs w:val="22"/>
        </w:rPr>
        <w:t>po</w:t>
      </w:r>
      <w:r w:rsidRPr="00336039">
        <w:rPr>
          <w:rFonts w:ascii="Arial" w:eastAsia="Arial" w:hAnsi="Arial" w:cs="Arial"/>
          <w:color w:val="404040"/>
          <w:sz w:val="22"/>
          <w:szCs w:val="22"/>
        </w:rPr>
        <w:t>rt</w:t>
      </w:r>
      <w:r w:rsidRPr="00336039">
        <w:rPr>
          <w:rFonts w:ascii="Arial" w:eastAsia="Arial" w:hAnsi="Arial" w:cs="Arial"/>
          <w:color w:val="404040"/>
          <w:spacing w:val="-1"/>
          <w:sz w:val="22"/>
          <w:szCs w:val="22"/>
        </w:rPr>
        <w:t>io</w:t>
      </w:r>
      <w:r w:rsidRPr="00336039">
        <w:rPr>
          <w:rFonts w:ascii="Arial" w:eastAsia="Arial" w:hAnsi="Arial" w:cs="Arial"/>
          <w:color w:val="404040"/>
          <w:spacing w:val="1"/>
          <w:sz w:val="22"/>
          <w:szCs w:val="22"/>
        </w:rPr>
        <w:t>n</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te</w:t>
      </w:r>
      <w:r w:rsidRPr="00336039">
        <w:rPr>
          <w:rFonts w:ascii="Arial" w:eastAsia="Arial" w:hAnsi="Arial" w:cs="Arial"/>
          <w:color w:val="404040"/>
          <w:spacing w:val="-7"/>
          <w:sz w:val="22"/>
          <w:szCs w:val="22"/>
        </w:rPr>
        <w:t xml:space="preserve"> </w:t>
      </w:r>
      <w:r w:rsidRPr="00336039">
        <w:rPr>
          <w:rFonts w:ascii="Arial" w:eastAsia="Arial" w:hAnsi="Arial" w:cs="Arial"/>
          <w:color w:val="404040"/>
          <w:sz w:val="22"/>
          <w:szCs w:val="22"/>
        </w:rPr>
        <w:t>to</w:t>
      </w:r>
      <w:r w:rsidRPr="00336039">
        <w:rPr>
          <w:rFonts w:ascii="Arial" w:eastAsia="Arial" w:hAnsi="Arial" w:cs="Arial"/>
          <w:color w:val="404040"/>
          <w:spacing w:val="1"/>
          <w:sz w:val="22"/>
          <w:szCs w:val="22"/>
        </w:rPr>
        <w:t xml:space="preserve"> th</w:t>
      </w:r>
      <w:r w:rsidRPr="00336039">
        <w:rPr>
          <w:rFonts w:ascii="Arial" w:eastAsia="Arial" w:hAnsi="Arial" w:cs="Arial"/>
          <w:color w:val="404040"/>
          <w:sz w:val="22"/>
          <w:szCs w:val="22"/>
        </w:rPr>
        <w:t>e</w:t>
      </w:r>
      <w:r w:rsidRPr="00336039">
        <w:rPr>
          <w:rFonts w:ascii="Arial" w:eastAsia="Arial" w:hAnsi="Arial" w:cs="Arial"/>
          <w:color w:val="404040"/>
          <w:spacing w:val="-3"/>
          <w:sz w:val="22"/>
          <w:szCs w:val="22"/>
        </w:rPr>
        <w:t xml:space="preserve"> </w:t>
      </w:r>
      <w:r w:rsidRPr="00336039">
        <w:rPr>
          <w:rFonts w:ascii="Arial" w:eastAsia="Arial" w:hAnsi="Arial" w:cs="Arial"/>
          <w:color w:val="404040"/>
          <w:spacing w:val="1"/>
          <w:sz w:val="22"/>
          <w:szCs w:val="22"/>
        </w:rPr>
        <w:t>a</w:t>
      </w:r>
      <w:r w:rsidRPr="00336039">
        <w:rPr>
          <w:rFonts w:ascii="Arial" w:eastAsia="Arial" w:hAnsi="Arial" w:cs="Arial"/>
          <w:color w:val="404040"/>
          <w:sz w:val="22"/>
          <w:szCs w:val="22"/>
        </w:rPr>
        <w:t>ct</w:t>
      </w:r>
      <w:r w:rsidRPr="00336039">
        <w:rPr>
          <w:rFonts w:ascii="Arial" w:eastAsia="Arial" w:hAnsi="Arial" w:cs="Arial"/>
          <w:color w:val="404040"/>
          <w:spacing w:val="1"/>
          <w:sz w:val="22"/>
          <w:szCs w:val="22"/>
        </w:rPr>
        <w:t>ua</w:t>
      </w:r>
      <w:r w:rsidRPr="00336039">
        <w:rPr>
          <w:rFonts w:ascii="Arial" w:eastAsia="Arial" w:hAnsi="Arial" w:cs="Arial"/>
          <w:color w:val="404040"/>
          <w:sz w:val="22"/>
          <w:szCs w:val="22"/>
        </w:rPr>
        <w:t>l p</w:t>
      </w:r>
      <w:r w:rsidRPr="00336039">
        <w:rPr>
          <w:rFonts w:ascii="Arial" w:eastAsia="Arial" w:hAnsi="Arial" w:cs="Arial"/>
          <w:color w:val="404040"/>
          <w:spacing w:val="1"/>
          <w:sz w:val="22"/>
          <w:szCs w:val="22"/>
        </w:rPr>
        <w:t>o</w:t>
      </w:r>
      <w:r w:rsidRPr="00336039">
        <w:rPr>
          <w:rFonts w:ascii="Arial" w:eastAsia="Arial" w:hAnsi="Arial" w:cs="Arial"/>
          <w:color w:val="404040"/>
          <w:sz w:val="22"/>
          <w:szCs w:val="22"/>
        </w:rPr>
        <w:t>p</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l</w:t>
      </w:r>
      <w:r w:rsidRPr="00336039">
        <w:rPr>
          <w:rFonts w:ascii="Arial" w:eastAsia="Arial" w:hAnsi="Arial" w:cs="Arial"/>
          <w:color w:val="404040"/>
          <w:spacing w:val="-2"/>
          <w:sz w:val="22"/>
          <w:szCs w:val="22"/>
        </w:rPr>
        <w:t>a</w:t>
      </w:r>
      <w:r w:rsidRPr="00336039">
        <w:rPr>
          <w:rFonts w:ascii="Arial" w:eastAsia="Arial" w:hAnsi="Arial" w:cs="Arial"/>
          <w:color w:val="404040"/>
          <w:sz w:val="22"/>
          <w:szCs w:val="22"/>
        </w:rPr>
        <w:t>ti</w:t>
      </w:r>
      <w:r w:rsidRPr="00336039">
        <w:rPr>
          <w:rFonts w:ascii="Arial" w:eastAsia="Arial" w:hAnsi="Arial" w:cs="Arial"/>
          <w:color w:val="404040"/>
          <w:spacing w:val="-2"/>
          <w:sz w:val="22"/>
          <w:szCs w:val="22"/>
        </w:rPr>
        <w:t>o</w:t>
      </w:r>
      <w:r w:rsidRPr="00336039">
        <w:rPr>
          <w:rFonts w:ascii="Arial" w:eastAsia="Arial" w:hAnsi="Arial" w:cs="Arial"/>
          <w:color w:val="404040"/>
          <w:sz w:val="22"/>
          <w:szCs w:val="22"/>
        </w:rPr>
        <w:t>n</w:t>
      </w:r>
      <w:r w:rsidRPr="00336039">
        <w:rPr>
          <w:rFonts w:ascii="Arial" w:eastAsia="Arial" w:hAnsi="Arial" w:cs="Arial"/>
          <w:color w:val="404040"/>
          <w:spacing w:val="-8"/>
          <w:sz w:val="22"/>
          <w:szCs w:val="22"/>
        </w:rPr>
        <w:t xml:space="preserve"> </w:t>
      </w:r>
      <w:r w:rsidRPr="00336039">
        <w:rPr>
          <w:rFonts w:ascii="Arial" w:eastAsia="Arial" w:hAnsi="Arial" w:cs="Arial"/>
          <w:color w:val="404040"/>
          <w:sz w:val="22"/>
          <w:szCs w:val="22"/>
        </w:rPr>
        <w:t>of</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1"/>
          <w:sz w:val="22"/>
          <w:szCs w:val="22"/>
        </w:rPr>
        <w:t xml:space="preserve"> </w:t>
      </w:r>
      <w:r w:rsidRPr="00336039">
        <w:rPr>
          <w:rFonts w:ascii="Arial" w:eastAsia="Arial" w:hAnsi="Arial" w:cs="Arial"/>
          <w:color w:val="404040"/>
          <w:sz w:val="22"/>
          <w:szCs w:val="22"/>
        </w:rPr>
        <w:t>co</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ncil,</w:t>
      </w:r>
      <w:r w:rsidRPr="00336039">
        <w:rPr>
          <w:rFonts w:ascii="Arial" w:eastAsia="Arial" w:hAnsi="Arial" w:cs="Arial"/>
          <w:color w:val="404040"/>
          <w:spacing w:val="-7"/>
          <w:sz w:val="22"/>
          <w:szCs w:val="22"/>
        </w:rPr>
        <w:t xml:space="preserve"> </w:t>
      </w:r>
      <w:r w:rsidRPr="00336039">
        <w:rPr>
          <w:rFonts w:ascii="Arial" w:eastAsia="Arial" w:hAnsi="Arial" w:cs="Arial"/>
          <w:color w:val="404040"/>
          <w:spacing w:val="-1"/>
          <w:sz w:val="22"/>
          <w:szCs w:val="22"/>
        </w:rPr>
        <w:t>r</w:t>
      </w:r>
      <w:r w:rsidRPr="00336039">
        <w:rPr>
          <w:rFonts w:ascii="Arial" w:eastAsia="Arial" w:hAnsi="Arial" w:cs="Arial"/>
          <w:color w:val="404040"/>
          <w:sz w:val="22"/>
          <w:szCs w:val="22"/>
        </w:rPr>
        <w:t>a</w:t>
      </w:r>
      <w:r w:rsidRPr="00336039">
        <w:rPr>
          <w:rFonts w:ascii="Arial" w:eastAsia="Arial" w:hAnsi="Arial" w:cs="Arial"/>
          <w:color w:val="404040"/>
          <w:spacing w:val="1"/>
          <w:sz w:val="22"/>
          <w:szCs w:val="22"/>
        </w:rPr>
        <w:t>t</w:t>
      </w:r>
      <w:r w:rsidRPr="00336039">
        <w:rPr>
          <w:rFonts w:ascii="Arial" w:eastAsia="Arial" w:hAnsi="Arial" w:cs="Arial"/>
          <w:color w:val="404040"/>
          <w:sz w:val="22"/>
          <w:szCs w:val="22"/>
        </w:rPr>
        <w:t>h</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r</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an</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t</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e</w:t>
      </w:r>
      <w:r w:rsidRPr="00336039">
        <w:rPr>
          <w:rFonts w:ascii="Arial" w:eastAsia="Arial" w:hAnsi="Arial" w:cs="Arial"/>
          <w:color w:val="404040"/>
          <w:spacing w:val="-3"/>
          <w:sz w:val="22"/>
          <w:szCs w:val="22"/>
        </w:rPr>
        <w:t xml:space="preserve"> </w:t>
      </w:r>
      <w:r w:rsidRPr="00336039">
        <w:rPr>
          <w:rFonts w:ascii="Arial" w:eastAsia="Arial" w:hAnsi="Arial" w:cs="Arial"/>
          <w:color w:val="404040"/>
          <w:sz w:val="22"/>
          <w:szCs w:val="22"/>
        </w:rPr>
        <w:t>ac</w:t>
      </w:r>
      <w:r w:rsidRPr="00336039">
        <w:rPr>
          <w:rFonts w:ascii="Arial" w:eastAsia="Arial" w:hAnsi="Arial" w:cs="Arial"/>
          <w:color w:val="404040"/>
          <w:spacing w:val="1"/>
          <w:sz w:val="22"/>
          <w:szCs w:val="22"/>
        </w:rPr>
        <w:t>h</w:t>
      </w:r>
      <w:r w:rsidRPr="00336039">
        <w:rPr>
          <w:rFonts w:ascii="Arial" w:eastAsia="Arial" w:hAnsi="Arial" w:cs="Arial"/>
          <w:color w:val="404040"/>
          <w:sz w:val="22"/>
          <w:szCs w:val="22"/>
        </w:rPr>
        <w:t>ie</w:t>
      </w:r>
      <w:r w:rsidRPr="00336039">
        <w:rPr>
          <w:rFonts w:ascii="Arial" w:eastAsia="Arial" w:hAnsi="Arial" w:cs="Arial"/>
          <w:color w:val="404040"/>
          <w:spacing w:val="-3"/>
          <w:sz w:val="22"/>
          <w:szCs w:val="22"/>
        </w:rPr>
        <w:t>v</w:t>
      </w:r>
      <w:r w:rsidRPr="00336039">
        <w:rPr>
          <w:rFonts w:ascii="Arial" w:eastAsia="Arial" w:hAnsi="Arial" w:cs="Arial"/>
          <w:color w:val="404040"/>
          <w:sz w:val="22"/>
          <w:szCs w:val="22"/>
        </w:rPr>
        <w:t>ed s</w:t>
      </w:r>
      <w:r w:rsidRPr="00336039">
        <w:rPr>
          <w:rFonts w:ascii="Arial" w:eastAsia="Arial" w:hAnsi="Arial" w:cs="Arial"/>
          <w:color w:val="404040"/>
          <w:spacing w:val="1"/>
          <w:sz w:val="22"/>
          <w:szCs w:val="22"/>
        </w:rPr>
        <w:t>u</w:t>
      </w:r>
      <w:r w:rsidRPr="00336039">
        <w:rPr>
          <w:rFonts w:ascii="Arial" w:eastAsia="Arial" w:hAnsi="Arial" w:cs="Arial"/>
          <w:color w:val="404040"/>
          <w:sz w:val="22"/>
          <w:szCs w:val="22"/>
        </w:rPr>
        <w:t>r</w:t>
      </w:r>
      <w:r w:rsidRPr="00336039">
        <w:rPr>
          <w:rFonts w:ascii="Arial" w:eastAsia="Arial" w:hAnsi="Arial" w:cs="Arial"/>
          <w:color w:val="404040"/>
          <w:spacing w:val="-3"/>
          <w:sz w:val="22"/>
          <w:szCs w:val="22"/>
        </w:rPr>
        <w:t>v</w:t>
      </w:r>
      <w:r w:rsidRPr="00336039">
        <w:rPr>
          <w:rFonts w:ascii="Arial" w:eastAsia="Arial" w:hAnsi="Arial" w:cs="Arial"/>
          <w:color w:val="404040"/>
          <w:spacing w:val="1"/>
          <w:sz w:val="22"/>
          <w:szCs w:val="22"/>
        </w:rPr>
        <w:t>e</w:t>
      </w:r>
      <w:r w:rsidRPr="00336039">
        <w:rPr>
          <w:rFonts w:ascii="Arial" w:eastAsia="Arial" w:hAnsi="Arial" w:cs="Arial"/>
          <w:color w:val="404040"/>
          <w:sz w:val="22"/>
          <w:szCs w:val="22"/>
        </w:rPr>
        <w:t>y s</w:t>
      </w:r>
      <w:r w:rsidRPr="00336039">
        <w:rPr>
          <w:rFonts w:ascii="Arial" w:eastAsia="Arial" w:hAnsi="Arial" w:cs="Arial"/>
          <w:color w:val="404040"/>
          <w:spacing w:val="1"/>
          <w:sz w:val="22"/>
          <w:szCs w:val="22"/>
        </w:rPr>
        <w:t>amp</w:t>
      </w:r>
      <w:r w:rsidRPr="00336039">
        <w:rPr>
          <w:rFonts w:ascii="Arial" w:eastAsia="Arial" w:hAnsi="Arial" w:cs="Arial"/>
          <w:color w:val="404040"/>
          <w:sz w:val="22"/>
          <w:szCs w:val="22"/>
        </w:rPr>
        <w:t>le</w:t>
      </w:r>
      <w:r w:rsidR="00171C3A" w:rsidRPr="00336039">
        <w:rPr>
          <w:rFonts w:ascii="Arial" w:eastAsia="Arial" w:hAnsi="Arial" w:cs="Arial"/>
          <w:color w:val="404040"/>
          <w:sz w:val="22"/>
          <w:szCs w:val="22"/>
        </w:rPr>
        <w:t>.</w:t>
      </w:r>
      <w:r w:rsidR="00171C3A" w:rsidRPr="00336039">
        <w:rPr>
          <w:rFonts w:ascii="Arial" w:eastAsia="Arial" w:hAnsi="Arial" w:cs="Arial"/>
        </w:rPr>
        <w:t xml:space="preserve"> </w:t>
      </w:r>
    </w:p>
    <w:sectPr w:rsidR="008F4957" w:rsidRPr="00336039" w:rsidSect="00212A28">
      <w:headerReference w:type="default" r:id="rId25"/>
      <w:footerReference w:type="default" r:id="rId26"/>
      <w:pgSz w:w="10800" w:h="14400"/>
      <w:pgMar w:top="1843" w:right="280" w:bottom="540" w:left="98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D6FB" w14:textId="77777777" w:rsidR="00406AA6" w:rsidRDefault="00406AA6">
      <w:r>
        <w:separator/>
      </w:r>
    </w:p>
  </w:endnote>
  <w:endnote w:type="continuationSeparator" w:id="0">
    <w:p w14:paraId="6625CC23" w14:textId="77777777" w:rsidR="00406AA6" w:rsidRDefault="004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78A9" w14:textId="77777777" w:rsidR="00E67A87" w:rsidRDefault="00E67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500A" w14:textId="3955B190" w:rsidR="0035446B" w:rsidRDefault="00E67A87">
    <w:pPr>
      <w:pStyle w:val="Footer"/>
    </w:pPr>
    <w:r>
      <w:rPr>
        <w:noProof/>
      </w:rPr>
      <w:pict w14:anchorId="2789B1CA">
        <v:shapetype id="_x0000_t202" coordsize="21600,21600" o:spt="202" path="m,l,21600r21600,l21600,xe">
          <v:stroke joinstyle="miter"/>
          <v:path gradientshapeok="t" o:connecttype="rect"/>
        </v:shapetype>
        <v:shape id="MSIPCM785c4096970323d69f64ae9e" o:spid="_x0000_s15487" type="#_x0000_t202" alt="{&quot;HashCode&quot;:376260202,&quot;Height&quot;:720.0,&quot;Width&quot;:540.0,&quot;Placement&quot;:&quot;Footer&quot;,&quot;Index&quot;:&quot;Primary&quot;,&quot;Section&quot;:1,&quot;Top&quot;:0.0,&quot;Left&quot;:0.0}" style="position:absolute;margin-left:0;margin-top:685.1pt;width:540pt;height:19.9pt;z-index:503192361;mso-wrap-style:square;mso-position-horizontal:absolute;mso-position-horizontal-relative:page;mso-position-vertical:absolute;mso-position-vertical-relative:page;v-text-anchor:bottom" o:allowincell="f" filled="f" stroked="f">
          <v:textbox inset=",0,,0">
            <w:txbxContent>
              <w:p w14:paraId="68764901" w14:textId="1CDB952A" w:rsidR="0035446B" w:rsidRPr="0035446B" w:rsidRDefault="0035446B" w:rsidP="0035446B">
                <w:pPr>
                  <w:jc w:val="center"/>
                  <w:rPr>
                    <w:rFonts w:ascii="Arial" w:hAnsi="Arial" w:cs="Arial"/>
                    <w:color w:val="000000"/>
                    <w:sz w:val="24"/>
                  </w:rPr>
                </w:pPr>
                <w:r w:rsidRPr="0035446B">
                  <w:rPr>
                    <w:rFonts w:ascii="Arial" w:hAnsi="Arial" w:cs="Arial"/>
                    <w:color w:val="000000"/>
                    <w:sz w:val="24"/>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64C2" w14:textId="77777777" w:rsidR="00E67A87" w:rsidRDefault="00E67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C868" w14:textId="2EF63204" w:rsidR="008F4957" w:rsidRDefault="00E67A87">
    <w:pPr>
      <w:spacing w:line="20" w:lineRule="exact"/>
      <w:rPr>
        <w:sz w:val="3"/>
        <w:szCs w:val="3"/>
      </w:rPr>
    </w:pPr>
    <w:r>
      <w:rPr>
        <w:noProof/>
      </w:rPr>
      <w:pict w14:anchorId="35E9A16A">
        <v:shapetype id="_x0000_t202" coordsize="21600,21600" o:spt="202" path="m,l,21600r21600,l21600,xe">
          <v:stroke joinstyle="miter"/>
          <v:path gradientshapeok="t" o:connecttype="rect"/>
        </v:shapetype>
        <v:shape id="MSIPCM8a07490a85a29aae9112f537" o:spid="_x0000_s15488" type="#_x0000_t202" alt="{&quot;HashCode&quot;:376260202,&quot;Height&quot;:720.0,&quot;Width&quot;:540.0,&quot;Placement&quot;:&quot;Footer&quot;,&quot;Index&quot;:&quot;Primary&quot;,&quot;Section&quot;:3,&quot;Top&quot;:0.0,&quot;Left&quot;:0.0}" style="position:absolute;margin-left:0;margin-top:685.1pt;width:540pt;height:19.9pt;z-index:503193385;mso-wrap-style:square;mso-position-horizontal:absolute;mso-position-horizontal-relative:page;mso-position-vertical:absolute;mso-position-vertical-relative:page;v-text-anchor:bottom" o:allowincell="f" filled="f" stroked="f">
          <v:textbox inset=",0,,0">
            <w:txbxContent>
              <w:p w14:paraId="5EE230CE" w14:textId="26772BC0" w:rsidR="0035446B" w:rsidRPr="0035446B" w:rsidRDefault="0035446B" w:rsidP="0035446B">
                <w:pPr>
                  <w:jc w:val="center"/>
                  <w:rPr>
                    <w:rFonts w:ascii="Arial" w:hAnsi="Arial" w:cs="Arial"/>
                    <w:color w:val="000000"/>
                    <w:sz w:val="24"/>
                  </w:rPr>
                </w:pPr>
                <w:r w:rsidRPr="0035446B">
                  <w:rPr>
                    <w:rFonts w:ascii="Arial" w:hAnsi="Arial" w:cs="Arial"/>
                    <w:color w:val="000000"/>
                    <w:sz w:val="24"/>
                  </w:rPr>
                  <w:t>OFFICIAL</w:t>
                </w:r>
              </w:p>
            </w:txbxContent>
          </v:textbox>
          <w10:wrap anchorx="page" anchory="page"/>
        </v:shape>
      </w:pict>
    </w:r>
    <w:r>
      <w:pict w14:anchorId="207ECF12">
        <v:group id="_x0000_s15477" style="position:absolute;margin-left:596.55pt;margin-top:517.95pt;width:6.4pt;height:9.55pt;z-index:-125152;mso-position-horizontal-relative:page;mso-position-vertical-relative:page" coordorigin="11931,10359" coordsize="128,191">
          <v:shape id="_x0000_s15484" style="position:absolute;left:11941;top:10369;width:86;height:171" coordorigin="11941,10369" coordsize="86,171" path="m12024,10476r-8,-2l12024,10486r,-10xe" fillcolor="#918f90" stroked="f">
            <v:path arrowok="t"/>
          </v:shape>
          <v:shape id="_x0000_s15483" style="position:absolute;left:11941;top:10369;width:86;height:171" coordorigin="11941,10369" coordsize="86,171" path="m11975,10399r18,-8l11977,10391r-6,15l11971,10409r4,-10xe" fillcolor="#918f90" stroked="f">
            <v:path arrowok="t"/>
          </v:shape>
          <v:shape id="_x0000_s15482" style="position:absolute;left:11941;top:10369;width:86;height:171" coordorigin="11941,10369" coordsize="86,171" path="m12028,10405r1,1l12048,10388r,l12038,10379r-19,-9l12001,10369r-18,2l11962,10382r-12,16l11946,10415r1,14l11958,10448r16,11l11993,10466r17,6l12016,10474r,-1l11994,10464r-7,-2l11968,10453r-14,-14l11948,10415r1,-7l11956,10391r17,-14l12001,10371r9,l12030,10377r15,11l12029,10403r-6,-9l12013,10389r-14,l11993,10391r19,l12023,10397r5,8xe" fillcolor="#918f90" stroked="f">
            <v:path arrowok="t"/>
          </v:shape>
          <v:shape id="_x0000_s15481" style="position:absolute;left:11941;top:10369;width:86;height:171" coordorigin="11941,10369" coordsize="86,171" path="m12017,10512r-15,5l12006,10517r18,-8l12024,10496r-7,16xe" fillcolor="#918f90" stroked="f">
            <v:path arrowok="t"/>
          </v:shape>
          <v:shape id="_x0000_s15480" style="position:absolute;left:11941;top:10369;width:86;height:171" coordorigin="11941,10369" coordsize="86,171" path="m12027,10492r-1,-3l12024,10486r,10l12027,10492xe" fillcolor="#918f90" stroked="f">
            <v:path arrowok="t"/>
          </v:shape>
          <v:shape id="_x0000_s15479" style="position:absolute;left:11941;top:10369;width:86;height:171" coordorigin="11941,10369" coordsize="86,171" path="m11961,10501r-1,-2l11941,10516r,1l11952,10528r19,9l11993,10540r19,-3l12032,10527r13,-16l12049,10489r,-7l12040,10462r-16,-12l12004,10443r-4,-2l11980,10432r-9,-17l11971,10409r-2,6l11970,10422r12,15l12004,10445r2,1l12026,10453r15,13l12047,10489r-2,14l12035,10521r-18,12l11993,10538r-15,-2l11958,10529r-14,-12l11960,10503r7,10l11980,10520r17,-1l12002,10517r-22,l11968,10511r-7,-10xe" fillcolor="#918f90" stroked="f">
            <v:path arrowok="t"/>
          </v:shape>
          <v:shape id="_x0000_s15478" style="position:absolute;left:11941;top:10369;width:108;height:171" coordorigin="11941,10369" coordsize="108,171" path="m11959,10502r-18,15l11952,10529r19,8l11992,10540r19,-3l12031,10528r13,-16l12049,10489r-1,-8l12041,10464r-12,-10l12014,10447r-16,-5l11983,10436r-10,-8l11969,10414r,l11976,10398r25,-9l12013,10389r11,6l12029,10404r18,-17l12039,10380r-18,-9l12001,10369r-18,2l11962,10381r-13,16l11945,10414r1,10l11953,10442r12,12l11981,10461r16,5l12011,10472r11,8l12026,10492r-1,3l12014,10513r-21,6l11980,10519r-13,-5l11959,10502xe" fillcolor="#918f90" stroked="f">
            <v:path arrowok="t"/>
          </v:shape>
          <w10:wrap anchorx="page" anchory="page"/>
        </v:group>
      </w:pict>
    </w:r>
    <w:r>
      <w:pict w14:anchorId="3BDA9BA3">
        <v:group id="_x0000_s15473" style="position:absolute;margin-left:651.75pt;margin-top:517.95pt;width:8.25pt;height:9.55pt;z-index:-125151;mso-position-horizontal-relative:page;mso-position-vertical-relative:page" coordorigin="13035,10359" coordsize="165,191">
          <v:shape id="_x0000_s15476" style="position:absolute;left:13045;top:10369;width:145;height:171" coordorigin="13045,10369" coordsize="145,171" path="m13045,10456r2,19l13054,10495r12,17l13083,10527r20,9l13128,10540r12,-1l13165,10531r16,-11l13189,10511r-18,-14l13166,10503r-17,12l13128,10519r-9,-1l13097,10511r-16,-14l13071,10478r-3,-22l13069,10444r6,-22l13088,10405r18,-11l13128,10389r4,l13151,10395r16,13l13186,10394r-2,-2l13169,10379r-19,-8l13129,10369r-1,l13104,10372r-20,8l13068,10394r-13,17l13047,10432r-2,24xe" fillcolor="#918f90" stroked="f">
            <v:path arrowok="t"/>
          </v:shape>
          <v:shape id="_x0000_s15475" style="position:absolute;left:13045;top:10369;width:145;height:171" coordorigin="13045,10369" coordsize="145,171" path="m13083,10496r-10,-19l13070,10456r,-9l13076,10425r13,-18l13106,10396r22,-5l13130,10391r20,6l13166,10409r,1l13186,10395r-2,-2l13169,10380r-18,-8l13129,10369r-2,l13104,10372r-20,8l13068,10393r-13,18l13047,10432r-2,24l13047,10475r7,19l13066,10512r17,15l13103,10536r25,4l13140,10539r25,-8l13182,10519r7,-8l13189,10510r-20,-15l13169,10496r1,2l13186,10511r-1,1l13175,10522r-19,11l13128,10538r-19,-2l13088,10527r-18,-14l13058,10496r-8,-20l13047,10456r2,-22l13057,10413r12,-18l13085,10382r21,-8l13129,10371r20,3l13168,10382r15,13l13167,10407r-2,-2l13148,10393r-20,-4l13117,10390r-20,8l13081,10412r-10,20l13068,10456r,8l13074,10485r12,18l13083,10496xe" fillcolor="#918f90" stroked="f">
            <v:path arrowok="t"/>
          </v:shape>
          <v:shape id="_x0000_s15474" style="position:absolute;left:13045;top:10369;width:145;height:171" coordorigin="13045,10369" coordsize="145,171" path="m13083,10496r3,7l13104,10515r24,5l13135,10519r20,-7l13170,10498r-1,-2l13165,10501r-17,12l13128,10517r-6,l13099,10510r-16,-14xe" fillcolor="#918f90" stroked="f">
            <v:path arrowok="t"/>
          </v:shape>
          <w10:wrap anchorx="page" anchory="page"/>
        </v:group>
      </w:pict>
    </w:r>
    <w:r>
      <w:pict w14:anchorId="4C919B99">
        <v:group id="_x0000_s15471" style="position:absolute;margin-left:556.35pt;margin-top:518.45pt;width:5.75pt;height:8.55pt;z-index:-125150;mso-position-horizontal-relative:page;mso-position-vertical-relative:page" coordorigin="11127,10369" coordsize="115,171">
          <v:shape id="_x0000_s15472" style="position:absolute;left:11127;top:10369;width:115;height:171" coordorigin="11127,10369" coordsize="115,171" path="m11160,10537r21,3l11183,10540r23,-4l11225,10526r13,-17l11242,10486r-1,-11l11233,10458r-14,-11l11202,10441r-16,-5l11174,10429r-5,-10l11169,10406r14,-4l11201,10402r11,3l11218,10413r24,-27l11232,10378r-18,-7l11193,10369r-1,l11170,10372r-19,10l11137,10399r-5,23l11133,10428r7,19l11154,10458r18,8l11189,10471r13,7l11207,10490r,11l11194,10507r-23,l11159,10501r-7,-10l11127,10519r15,11l11160,10537xe" fillcolor="#646162" stroked="f">
            <v:path arrowok="t"/>
          </v:shape>
          <w10:wrap anchorx="page" anchory="page"/>
        </v:group>
      </w:pict>
    </w:r>
    <w:r>
      <w:pict w14:anchorId="0AB84FC7">
        <v:group id="_x0000_s15462" style="position:absolute;margin-left:569.9pt;margin-top:518.15pt;width:6.5pt;height:9.15pt;z-index:-125148;mso-position-horizontal-relative:page;mso-position-vertical-relative:page" coordorigin="11398,10363" coordsize="130,183">
          <v:shape id="_x0000_s15468" style="position:absolute;left:11408;top:10373;width:107;height:160" coordorigin="11408,10373" coordsize="107,160" path="m11458,10392r3,1l11483,10398r9,20l11492,10422r-12,18l11495,10454r15,-16l11515,10418r,-7l11508,10393r-16,-14l11464,10373r-6,19xe" fillcolor="#918f90" stroked="f">
            <v:path arrowok="t"/>
          </v:shape>
          <v:shape id="_x0000_s15467" style="position:absolute;left:11408;top:10373;width:107;height:160" coordorigin="11408,10373" coordsize="107,160" path="m11521,10534r-45,-74l11495,10454r-15,-14l11458,10444r-29,l11429,10392r29,l11464,10373r-56,l11408,10534r21,l11429,10463r25,l11494,10534r27,xe" fillcolor="#918f90" stroked="f">
            <v:path arrowok="t"/>
          </v:shape>
          <v:shape id="_x0000_s15466" style="position:absolute;left:11408;top:10373;width:110;height:163" coordorigin="11408,10373" coordsize="110,163" path="m11410,10376r55,l11477,10377r25,10l11513,10404r2,15l11512,10440r6,-21l11517,10413r-5,-17l11496,10380r-31,-7l11410,10376xe" fillcolor="#918f90" stroked="f">
            <v:path arrowok="t"/>
          </v:shape>
          <v:shape id="_x0000_s15465" style="position:absolute;left:11408;top:10373;width:110;height:163" coordorigin="11408,10373" coordsize="110,163" path="m11432,10395r29,l11483,10401r-5,-6l11459,10393r-29,l11430,10446r34,l11485,10441r10,-22l11494,10412r-8,-9l11492,10419r,2l11484,10439r-25,5l11432,10444r,-49xe" fillcolor="#918f90" stroked="f">
            <v:path arrowok="t"/>
          </v:shape>
          <v:shape id="_x0000_s15464" style="position:absolute;left:11408;top:10373;width:110;height:163" coordorigin="11408,10373" coordsize="110,163" path="m11486,10403r-1,-2l11483,10401r3,2xe" fillcolor="#918f90" stroked="f">
            <v:path arrowok="t"/>
          </v:shape>
          <v:shape id="_x0000_s15463" style="position:absolute;left:11408;top:10373;width:110;height:163" coordorigin="11408,10373" coordsize="110,163" path="m11410,10534r,-158l11465,10373r-57,l11408,10536r24,l11432,10465r22,l11495,10536r30,l11479,10463r19,-7l11512,10440r3,-21l11512,10435r-13,17l11477,10461r-2,l11521,10534r-25,l11456,10463r-26,l11430,10534r-20,xe" fillcolor="#918f90" stroked="f">
            <v:path arrowok="t"/>
          </v:shape>
          <w10:wrap anchorx="page" anchory="page"/>
        </v:group>
      </w:pict>
    </w:r>
    <w:r>
      <w:pict w14:anchorId="5BD948E0">
        <v:group id="_x0000_s15458" style="position:absolute;margin-left:583.45pt;margin-top:518.15pt;width:6.6pt;height:9.15pt;z-index:-125147;mso-position-horizontal-relative:page;mso-position-vertical-relative:page" coordorigin="11669,10363" coordsize="132,183">
          <v:shape id="_x0000_s15461" style="position:absolute;left:11681;top:10373;width:107;height:160" coordorigin="11681,10373" coordsize="107,160" path="m11703,10513r,-51l11779,10462r,-20l11703,10442r,-48l11784,10394r,-21l11681,10373r,161l11788,10534r,-21l11703,10513xe" fillcolor="#918f90" stroked="f">
            <v:path arrowok="t"/>
          </v:shape>
          <v:shape id="_x0000_s15460" style="position:absolute;left:11679;top:10373;width:112;height:163" coordorigin="11679,10373" coordsize="112,163" path="m11788,10516r,18l11681,10534r,-158l11679,10373r,163l11791,10536r,-22l11703,10514r,-50l11781,10464r,-22l11703,10442r75,2l11778,10462r-77,l11701,10516r87,xe" fillcolor="#918f90" stroked="f">
            <v:path arrowok="t"/>
          </v:shape>
          <v:shape id="_x0000_s15459" style="position:absolute;left:11679;top:10373;width:112;height:163" coordorigin="11679,10373" coordsize="112,163" path="m11679,10373r2,3l11784,10376r,18l11701,10394r,50l11778,10444r-75,-2l11703,10396r83,l11786,10373r-107,xe" fillcolor="#918f90" stroked="f">
            <v:path arrowok="t"/>
          </v:shape>
          <w10:wrap anchorx="page" anchory="page"/>
        </v:group>
      </w:pict>
    </w:r>
    <w:r>
      <w:pict w14:anchorId="39CDB36F">
        <v:group id="_x0000_s15454" style="position:absolute;margin-left:610.2pt;margin-top:518.15pt;width:6.45pt;height:9.15pt;z-index:-125146;mso-position-horizontal-relative:page;mso-position-vertical-relative:page" coordorigin="12204,10363" coordsize="129,183">
          <v:shape id="_x0000_s15457" style="position:absolute;left:12214;top:10373;width:109;height:160" coordorigin="12214,10373" coordsize="109,160" path="m12236,10513r,-51l12314,10462r,-20l12236,10442r,-48l12319,10394r,-21l12214,10373r,161l12324,10534r,-21l12236,10513xe" fillcolor="#918f90" stroked="f">
            <v:path arrowok="t"/>
          </v:shape>
          <v:shape id="_x0000_s15456" style="position:absolute;left:12214;top:10373;width:109;height:163" coordorigin="12214,10373" coordsize="109,163" path="m12321,10516r,18l12217,10534r,-158l12214,10373r,163l12323,10536r,-22l12238,10514r,-50l12314,10464r,-22l12238,10442r73,2l12311,10462r-75,l12236,10516r85,xe" fillcolor="#918f90" stroked="f">
            <v:path arrowok="t"/>
          </v:shape>
          <v:shape id="_x0000_s15455" style="position:absolute;left:12214;top:10373;width:109;height:163" coordorigin="12214,10373" coordsize="109,163" path="m12214,10373r3,3l12317,10376r,18l12236,10394r,50l12311,10444r-73,-2l12238,10396r81,l12319,10373r-105,xe" fillcolor="#918f90" stroked="f">
            <v:path arrowok="t"/>
          </v:shape>
          <w10:wrap anchorx="page" anchory="page"/>
        </v:group>
      </w:pict>
    </w:r>
    <w:r>
      <w:pict w14:anchorId="23697F0B">
        <v:group id="_x0000_s15448" style="position:absolute;margin-left:622.8pt;margin-top:518.15pt;width:9.05pt;height:9.15pt;z-index:-125145;mso-position-horizontal-relative:page;mso-position-vertical-relative:page" coordorigin="12456,10363" coordsize="181,183">
          <v:shape id="_x0000_s15453" style="position:absolute;left:12466;top:10373;width:161;height:160" coordorigin="12466,10373" coordsize="161,160" path="m12538,10373r-72,161l12492,10534r16,-40l12516,10475r31,-73l12558,10373r-20,xe" fillcolor="#918f90" stroked="f">
            <v:path arrowok="t"/>
          </v:shape>
          <v:shape id="_x0000_s15452" style="position:absolute;left:12466;top:10373;width:161;height:160" coordorigin="12466,10373" coordsize="161,160" path="m12547,10402r,l12577,10475r-61,l12508,10494r77,l12602,10534r25,l12558,10373r-11,29xe" fillcolor="#918f90" stroked="f">
            <v:path arrowok="t"/>
          </v:shape>
          <v:shape id="_x0000_s15451" style="position:absolute;left:12466;top:10402;width:120;height:163" coordorigin="12466,10402" coordsize="120,163" path="m12547,10402r-31,74l12515,10477r64,l12549,10402r-2,l12519,10475r29,-70l12576,10475r-57,l12547,10402xe" fillcolor="#918f90" stroked="f">
            <v:path arrowok="t"/>
          </v:shape>
          <v:shape id="_x0000_s15450" style="position:absolute;left:12466;top:10402;width:120;height:163" coordorigin="12466,10402" coordsize="120,163" path="m12510,10497r75,l12601,10536r28,l12559,10374r,-1l12538,10373r-72,163l12494,10536r-1,-2l12470,10534r69,-158l12558,10376r67,158l12602,10534r-16,-40l12510,10497xe" fillcolor="#918f90" stroked="f">
            <v:path arrowok="t"/>
          </v:shape>
          <v:shape id="_x0000_s15449" style="position:absolute;left:12466;top:10402;width:120;height:163" coordorigin="12466,10402" coordsize="120,163" path="m12508,10494r-15,40l12494,10536r16,-39l12586,10494r-78,xe" fillcolor="#918f90" stroked="f">
            <v:path arrowok="t"/>
          </v:shape>
          <w10:wrap anchorx="page" anchory="page"/>
        </v:group>
      </w:pict>
    </w:r>
    <w:r>
      <w:pict w14:anchorId="213B9B0B">
        <v:group id="_x0000_s15441" style="position:absolute;margin-left:638.55pt;margin-top:518.15pt;width:6.5pt;height:9.15pt;z-index:-125144;mso-position-horizontal-relative:page;mso-position-vertical-relative:page" coordorigin="12771,10363" coordsize="130,183">
          <v:shape id="_x0000_s15447" style="position:absolute;left:12781;top:10373;width:110;height:160" coordorigin="12781,10373" coordsize="110,160" path="m12832,10392r4,1l12857,10398r10,20l12866,10423r-12,17l12870,10454r15,-16l12890,10418r,-8l12883,10393r-16,-14l12838,10373r-6,19xe" fillcolor="#918f90" stroked="f">
            <v:path arrowok="t"/>
          </v:shape>
          <v:shape id="_x0000_s15446" style="position:absolute;left:12781;top:10373;width:110;height:160" coordorigin="12781,10373" coordsize="110,160" path="m12896,10534r-46,-74l12870,10454r-16,-14l12832,10444r-29,l12803,10392r29,l12838,10373r-57,l12781,10534r22,l12803,10463r24,l12869,10534r27,xe" fillcolor="#918f90" stroked="f">
            <v:path arrowok="t"/>
          </v:shape>
          <v:shape id="_x0000_s15445" style="position:absolute;left:12781;top:10373;width:110;height:163" coordorigin="12781,10373" coordsize="110,163" path="m12783,10376r55,l12850,10377r25,10l12886,10404r2,15l12885,10440r5,-21l12890,10413r-5,-17l12869,10380r-31,-7l12783,10376xe" fillcolor="#918f90" stroked="f">
            <v:path arrowok="t"/>
          </v:shape>
          <v:shape id="_x0000_s15444" style="position:absolute;left:12781;top:10373;width:110;height:163" coordorigin="12781,10373" coordsize="110,163" path="m12805,10395r29,l12857,10401r-4,-5l12832,10393r-30,l12802,10446r35,l12857,10441r10,-22l12867,10413r-9,-12l12865,10419r,2l12857,10439r-25,5l12805,10444r,-49xe" fillcolor="#918f90" stroked="f">
            <v:path arrowok="t"/>
          </v:shape>
          <v:shape id="_x0000_s15443" style="position:absolute;left:12781;top:10373;width:110;height:163" coordorigin="12781,10373" coordsize="110,163" path="m12858,10401r-1,l12858,10401xe" fillcolor="#918f90" stroked="f">
            <v:path arrowok="t"/>
          </v:shape>
          <v:shape id="_x0000_s15442" style="position:absolute;left:12781;top:10373;width:110;height:163" coordorigin="12781,10373" coordsize="110,163" path="m12783,10534r,-158l12838,10373r-57,l12781,10536r24,l12805,10465r22,l12868,10536r29,l12852,10463r19,-7l12885,10440r3,-21l12885,10435r-13,17l12850,10461r-2,l12893,10534r-24,l12828,10463r-26,l12802,10534r-19,xe" fillcolor="#918f90" stroked="f">
            <v:path arrowok="t"/>
          </v:shape>
          <w10:wrap anchorx="page" anchory="page"/>
        </v:group>
      </w:pict>
    </w:r>
    <w:r>
      <w:pict w14:anchorId="06B7CADE">
        <v:group id="_x0000_s15437" style="position:absolute;margin-left:666.85pt;margin-top:518.15pt;width:7.45pt;height:9.15pt;z-index:-125143;mso-position-horizontal-relative:page;mso-position-vertical-relative:page" coordorigin="13337,10363" coordsize="149,183">
          <v:shape id="_x0000_s15440" style="position:absolute;left:13349;top:10373;width:127;height:160" coordorigin="13349,10373" coordsize="127,160" path="m13476,10373r-22,l13454,10440r-83,l13371,10373r-22,l13349,10534r22,l13371,10460r83,l13454,10534r22,l13476,10373xe" fillcolor="#918f90" stroked="f">
            <v:path arrowok="t"/>
          </v:shape>
          <v:shape id="_x0000_s15439" style="position:absolute;left:13347;top:10373;width:129;height:163" coordorigin="13347,10373" coordsize="129,163" path="m13369,10534r-20,l13349,10376r20,l13369,10442r86,l13452,10440r-81,l13371,10373r-24,l13347,10536r24,l13371,10463r81,l13452,10536r24,l13455,10534r,-73l13369,10461r,73xe" fillcolor="#918f90" stroked="f">
            <v:path arrowok="t"/>
          </v:shape>
          <v:shape id="_x0000_s15438" style="position:absolute;left:13347;top:10373;width:129;height:163" coordorigin="13347,10373" coordsize="129,163" path="m13452,10440r3,2l13455,10376r19,l13474,10534r-19,l13476,10536r,-163l13452,10373r,67xe" fillcolor="#918f90" stroked="f">
            <v:path arrowok="t"/>
          </v:shape>
          <w10:wrap anchorx="page" anchory="page"/>
        </v:group>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5E45" w14:textId="44D62138" w:rsidR="008F4957" w:rsidRPr="00A774DB" w:rsidRDefault="00E67A87" w:rsidP="00A774DB">
    <w:pPr>
      <w:pStyle w:val="Footer"/>
    </w:pPr>
    <w:r>
      <w:rPr>
        <w:noProof/>
      </w:rPr>
      <w:pict w14:anchorId="65C52B39">
        <v:shapetype id="_x0000_t202" coordsize="21600,21600" o:spt="202" path="m,l,21600r21600,l21600,xe">
          <v:stroke joinstyle="miter"/>
          <v:path gradientshapeok="t" o:connecttype="rect"/>
        </v:shapetype>
        <v:shape id="MSIPCMb50d4a49bbace88abe229972" o:spid="_x0000_s15489" type="#_x0000_t202" alt="{&quot;HashCode&quot;:376260202,&quot;Height&quot;:720.0,&quot;Width&quot;:540.0,&quot;Placement&quot;:&quot;Footer&quot;,&quot;Index&quot;:&quot;Primary&quot;,&quot;Section&quot;:4,&quot;Top&quot;:0.0,&quot;Left&quot;:0.0}" style="position:absolute;margin-left:0;margin-top:685.1pt;width:540pt;height:19.9pt;z-index:503194409;mso-wrap-style:square;mso-position-horizontal:absolute;mso-position-horizontal-relative:page;mso-position-vertical:absolute;mso-position-vertical-relative:page;v-text-anchor:bottom" o:allowincell="f" filled="f" stroked="f">
          <v:textbox inset=",0,,0">
            <w:txbxContent>
              <w:p w14:paraId="2CDC9D11" w14:textId="26826055" w:rsidR="0035446B" w:rsidRPr="0035446B" w:rsidRDefault="0035446B" w:rsidP="0035446B">
                <w:pPr>
                  <w:jc w:val="center"/>
                  <w:rPr>
                    <w:rFonts w:ascii="Arial" w:hAnsi="Arial" w:cs="Arial"/>
                    <w:color w:val="000000"/>
                    <w:sz w:val="24"/>
                  </w:rPr>
                </w:pPr>
                <w:r w:rsidRPr="0035446B">
                  <w:rPr>
                    <w:rFonts w:ascii="Arial" w:hAnsi="Arial" w:cs="Arial"/>
                    <w:color w:val="000000"/>
                    <w:sz w:val="24"/>
                  </w:rPr>
                  <w:t>OFFICIAL</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99" w14:textId="72B65778" w:rsidR="008F4957" w:rsidRDefault="00E67A87">
    <w:pPr>
      <w:spacing w:line="0" w:lineRule="atLeast"/>
      <w:rPr>
        <w:sz w:val="0"/>
        <w:szCs w:val="0"/>
      </w:rPr>
    </w:pPr>
    <w:r>
      <w:rPr>
        <w:noProof/>
        <w:sz w:val="0"/>
        <w:szCs w:val="0"/>
      </w:rPr>
      <w:pict w14:anchorId="58469871">
        <v:shapetype id="_x0000_t202" coordsize="21600,21600" o:spt="202" path="m,l,21600r21600,l21600,xe">
          <v:stroke joinstyle="miter"/>
          <v:path gradientshapeok="t" o:connecttype="rect"/>
        </v:shapetype>
        <v:shape id="MSIPCM800248f8b05210da64f05140" o:spid="_x0000_s15490" type="#_x0000_t202" alt="{&quot;HashCode&quot;:376260202,&quot;Height&quot;:720.0,&quot;Width&quot;:540.0,&quot;Placement&quot;:&quot;Footer&quot;,&quot;Index&quot;:&quot;Primary&quot;,&quot;Section&quot;:8,&quot;Top&quot;:0.0,&quot;Left&quot;:0.0}" style="position:absolute;margin-left:0;margin-top:685.1pt;width:540pt;height:19.9pt;z-index:503195433;mso-wrap-style:square;mso-position-horizontal:absolute;mso-position-horizontal-relative:page;mso-position-vertical:absolute;mso-position-vertical-relative:page;v-text-anchor:bottom" o:allowincell="f" filled="f" stroked="f">
          <v:textbox inset=",0,,0">
            <w:txbxContent>
              <w:p w14:paraId="3AD98883" w14:textId="4656DBF0" w:rsidR="0035446B" w:rsidRPr="0035446B" w:rsidRDefault="0035446B" w:rsidP="0035446B">
                <w:pPr>
                  <w:jc w:val="center"/>
                  <w:rPr>
                    <w:rFonts w:ascii="Arial" w:hAnsi="Arial" w:cs="Arial"/>
                    <w:color w:val="000000"/>
                    <w:sz w:val="24"/>
                  </w:rPr>
                </w:pPr>
                <w:r w:rsidRPr="0035446B">
                  <w:rPr>
                    <w:rFonts w:ascii="Arial" w:hAnsi="Arial" w:cs="Arial"/>
                    <w:color w:val="000000"/>
                    <w:sz w:val="24"/>
                  </w:rPr>
                  <w:t>OFFICIAL</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62BE" w14:textId="41635AD7" w:rsidR="008F4957" w:rsidRDefault="00E67A87">
    <w:pPr>
      <w:spacing w:line="0" w:lineRule="atLeast"/>
      <w:rPr>
        <w:sz w:val="0"/>
        <w:szCs w:val="0"/>
      </w:rPr>
    </w:pPr>
    <w:r>
      <w:rPr>
        <w:noProof/>
        <w:sz w:val="0"/>
        <w:szCs w:val="0"/>
      </w:rPr>
      <w:pict w14:anchorId="1BA0C752">
        <v:shapetype id="_x0000_t202" coordsize="21600,21600" o:spt="202" path="m,l,21600r21600,l21600,xe">
          <v:stroke joinstyle="miter"/>
          <v:path gradientshapeok="t" o:connecttype="rect"/>
        </v:shapetype>
        <v:shape id="MSIPCM8a514b95a55b707423725555" o:spid="_x0000_s15495" type="#_x0000_t202" alt="{&quot;HashCode&quot;:376260202,&quot;Height&quot;:720.0,&quot;Width&quot;:540.0,&quot;Placement&quot;:&quot;Footer&quot;,&quot;Index&quot;:&quot;Primary&quot;,&quot;Section&quot;:14,&quot;Top&quot;:0.0,&quot;Left&quot;:0.0}" style="position:absolute;margin-left:0;margin-top:685.1pt;width:540pt;height:19.9pt;z-index:503196457;mso-wrap-style:square;mso-position-horizontal:absolute;mso-position-horizontal-relative:page;mso-position-vertical:absolute;mso-position-vertical-relative:page;v-text-anchor:bottom" o:allowincell="f" filled="f" stroked="f">
          <v:textbox inset=",0,,0">
            <w:txbxContent>
              <w:p w14:paraId="05A6ACF7" w14:textId="66463874" w:rsidR="00E67A87" w:rsidRPr="00E67A87" w:rsidRDefault="00E67A87" w:rsidP="00E67A87">
                <w:pPr>
                  <w:jc w:val="center"/>
                  <w:rPr>
                    <w:rFonts w:ascii="Arial" w:hAnsi="Arial" w:cs="Arial"/>
                    <w:color w:val="000000"/>
                    <w:sz w:val="24"/>
                  </w:rPr>
                </w:pPr>
                <w:r w:rsidRPr="00E67A87">
                  <w:rPr>
                    <w:rFonts w:ascii="Arial" w:hAnsi="Arial" w:cs="Arial"/>
                    <w:color w:val="000000"/>
                    <w:sz w:val="24"/>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647F" w14:textId="77777777" w:rsidR="00406AA6" w:rsidRDefault="00406AA6">
      <w:r>
        <w:separator/>
      </w:r>
    </w:p>
  </w:footnote>
  <w:footnote w:type="continuationSeparator" w:id="0">
    <w:p w14:paraId="6A22B3E9" w14:textId="77777777" w:rsidR="00406AA6" w:rsidRDefault="004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A148" w14:textId="77777777" w:rsidR="00E67A87" w:rsidRDefault="00E67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AB6" w14:textId="2EF097DE" w:rsidR="008F4957" w:rsidRDefault="00E67A87">
    <w:pPr>
      <w:spacing w:line="200" w:lineRule="exact"/>
    </w:pPr>
    <w:r>
      <w:rPr>
        <w:noProof/>
      </w:rPr>
      <w:pict w14:anchorId="5EFEF31E">
        <v:shapetype id="_x0000_t202" coordsize="21600,21600" o:spt="202" path="m,l,21600r21600,l21600,xe">
          <v:stroke joinstyle="miter"/>
          <v:path gradientshapeok="t" o:connecttype="rect"/>
        </v:shapetype>
        <v:shape id="MSIPCM1b1242a788b3e23406fb1ac6" o:spid="_x0000_s15496" type="#_x0000_t202" alt="{&quot;HashCode&quot;:352122633,&quot;Height&quot;:720.0,&quot;Width&quot;:540.0,&quot;Placement&quot;:&quot;Header&quot;,&quot;Index&quot;:&quot;Primary&quot;,&quot;Section&quot;:1,&quot;Top&quot;:0.0,&quot;Left&quot;:0.0}" style="position:absolute;margin-left:0;margin-top:15pt;width:540pt;height:19.9pt;z-index:503197481;mso-wrap-style:square;mso-position-horizontal:absolute;mso-position-horizontal-relative:page;mso-position-vertical:absolute;mso-position-vertical-relative:page;v-text-anchor:top" o:allowincell="f" filled="f" stroked="f">
          <v:textbox inset=",0,,0">
            <w:txbxContent>
              <w:p w14:paraId="22199050" w14:textId="49C221CE" w:rsidR="00E67A87" w:rsidRPr="00E67A87" w:rsidRDefault="00E67A87" w:rsidP="00E67A87">
                <w:pPr>
                  <w:jc w:val="center"/>
                  <w:rPr>
                    <w:rFonts w:ascii="Arial" w:hAnsi="Arial" w:cs="Arial"/>
                    <w:color w:val="000000"/>
                    <w:sz w:val="24"/>
                  </w:rPr>
                </w:pPr>
                <w:r w:rsidRPr="00E67A87">
                  <w:rPr>
                    <w:rFonts w:ascii="Arial" w:hAnsi="Arial" w:cs="Arial"/>
                    <w:color w:val="000000"/>
                    <w:sz w:val="24"/>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011F" w14:textId="77777777" w:rsidR="00E67A87" w:rsidRDefault="00E67A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BBBE" w14:textId="3797C663" w:rsidR="008F4957" w:rsidRDefault="00E67A87">
    <w:pPr>
      <w:spacing w:line="200" w:lineRule="exact"/>
    </w:pPr>
    <w:r>
      <w:rPr>
        <w:noProof/>
      </w:rPr>
      <w:pict w14:anchorId="54A282AE">
        <v:shapetype id="_x0000_t202" coordsize="21600,21600" o:spt="202" path="m,l,21600r21600,l21600,xe">
          <v:stroke joinstyle="miter"/>
          <v:path gradientshapeok="t" o:connecttype="rect"/>
        </v:shapetype>
        <v:shape id="MSIPCMe5c54273bf66382adf38efd9" o:spid="_x0000_s15497" type="#_x0000_t202" alt="{&quot;HashCode&quot;:352122633,&quot;Height&quot;:720.0,&quot;Width&quot;:540.0,&quot;Placement&quot;:&quot;Header&quot;,&quot;Index&quot;:&quot;Primary&quot;,&quot;Section&quot;:7,&quot;Top&quot;:0.0,&quot;Left&quot;:0.0}" style="position:absolute;margin-left:0;margin-top:15pt;width:540pt;height:19.9pt;z-index:503198505;mso-wrap-style:square;mso-position-horizontal:absolute;mso-position-horizontal-relative:page;mso-position-vertical:absolute;mso-position-vertical-relative:page;v-text-anchor:top" o:allowincell="f" filled="f" stroked="f">
          <v:textbox inset=",0,,0">
            <w:txbxContent>
              <w:p w14:paraId="2B23CD33" w14:textId="1783D74D" w:rsidR="00E67A87" w:rsidRPr="00E67A87" w:rsidRDefault="00E67A87" w:rsidP="00E67A87">
                <w:pPr>
                  <w:jc w:val="center"/>
                  <w:rPr>
                    <w:rFonts w:ascii="Arial" w:hAnsi="Arial" w:cs="Arial"/>
                    <w:color w:val="000000"/>
                    <w:sz w:val="24"/>
                  </w:rPr>
                </w:pPr>
                <w:r w:rsidRPr="00E67A87">
                  <w:rPr>
                    <w:rFonts w:ascii="Arial" w:hAnsi="Arial" w:cs="Arial"/>
                    <w:color w:val="000000"/>
                    <w:sz w:val="24"/>
                  </w:rPr>
                  <w:t>OFFICIAL</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5BA2" w14:textId="77777777" w:rsidR="008F4957" w:rsidRDefault="008F4957">
    <w:pPr>
      <w:spacing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3683" w14:textId="77777777" w:rsidR="008F4957" w:rsidRDefault="008F495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B01"/>
    <w:multiLevelType w:val="hybridMultilevel"/>
    <w:tmpl w:val="86889F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2C325D"/>
    <w:multiLevelType w:val="hybridMultilevel"/>
    <w:tmpl w:val="A776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E60D37"/>
    <w:multiLevelType w:val="hybridMultilevel"/>
    <w:tmpl w:val="3DF8D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AB6DB5"/>
    <w:multiLevelType w:val="multilevel"/>
    <w:tmpl w:val="24F07E3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144693327">
    <w:abstractNumId w:val="3"/>
  </w:num>
  <w:num w:numId="2" w16cid:durableId="1962180247">
    <w:abstractNumId w:val="1"/>
  </w:num>
  <w:num w:numId="3" w16cid:durableId="1002197519">
    <w:abstractNumId w:val="2"/>
  </w:num>
  <w:num w:numId="4" w16cid:durableId="206579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5498"/>
    <o:shapelayout v:ext="edit">
      <o:idmap v:ext="edit" data="1,9,10,11,12,13,14,15"/>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F4957"/>
    <w:rsid w:val="00001B5F"/>
    <w:rsid w:val="00003E31"/>
    <w:rsid w:val="00005CB8"/>
    <w:rsid w:val="00005E8D"/>
    <w:rsid w:val="00006A2C"/>
    <w:rsid w:val="00011D98"/>
    <w:rsid w:val="00012A08"/>
    <w:rsid w:val="0001391B"/>
    <w:rsid w:val="0001543F"/>
    <w:rsid w:val="00015AC2"/>
    <w:rsid w:val="00025181"/>
    <w:rsid w:val="00025F1F"/>
    <w:rsid w:val="0002744E"/>
    <w:rsid w:val="000275FC"/>
    <w:rsid w:val="00030998"/>
    <w:rsid w:val="000321EA"/>
    <w:rsid w:val="00032212"/>
    <w:rsid w:val="00032851"/>
    <w:rsid w:val="000364E0"/>
    <w:rsid w:val="00036F67"/>
    <w:rsid w:val="00040AA4"/>
    <w:rsid w:val="00042618"/>
    <w:rsid w:val="00043315"/>
    <w:rsid w:val="00046FC6"/>
    <w:rsid w:val="00050439"/>
    <w:rsid w:val="00051F92"/>
    <w:rsid w:val="00055A4B"/>
    <w:rsid w:val="0005603C"/>
    <w:rsid w:val="0006167F"/>
    <w:rsid w:val="00066D55"/>
    <w:rsid w:val="00067312"/>
    <w:rsid w:val="000716FD"/>
    <w:rsid w:val="000721AA"/>
    <w:rsid w:val="00073B37"/>
    <w:rsid w:val="00076225"/>
    <w:rsid w:val="0007768A"/>
    <w:rsid w:val="00084686"/>
    <w:rsid w:val="00084D1B"/>
    <w:rsid w:val="00087B64"/>
    <w:rsid w:val="000915D7"/>
    <w:rsid w:val="0009262E"/>
    <w:rsid w:val="00094EDA"/>
    <w:rsid w:val="00095BE2"/>
    <w:rsid w:val="00096560"/>
    <w:rsid w:val="00097B1E"/>
    <w:rsid w:val="000A0E06"/>
    <w:rsid w:val="000A1E77"/>
    <w:rsid w:val="000A1EAD"/>
    <w:rsid w:val="000A24B2"/>
    <w:rsid w:val="000A3467"/>
    <w:rsid w:val="000A3C84"/>
    <w:rsid w:val="000A46EB"/>
    <w:rsid w:val="000A6738"/>
    <w:rsid w:val="000B215D"/>
    <w:rsid w:val="000B4E88"/>
    <w:rsid w:val="000C0192"/>
    <w:rsid w:val="000C06A4"/>
    <w:rsid w:val="000C4C93"/>
    <w:rsid w:val="000C57FD"/>
    <w:rsid w:val="000D06A2"/>
    <w:rsid w:val="000D184D"/>
    <w:rsid w:val="000E057B"/>
    <w:rsid w:val="000E1F2B"/>
    <w:rsid w:val="000E395F"/>
    <w:rsid w:val="000E3EBB"/>
    <w:rsid w:val="000E4BD0"/>
    <w:rsid w:val="000E68F9"/>
    <w:rsid w:val="000E6968"/>
    <w:rsid w:val="000F09BA"/>
    <w:rsid w:val="000F19DA"/>
    <w:rsid w:val="000F571C"/>
    <w:rsid w:val="000F6FB3"/>
    <w:rsid w:val="000F763E"/>
    <w:rsid w:val="0010203C"/>
    <w:rsid w:val="00104AB6"/>
    <w:rsid w:val="0010528B"/>
    <w:rsid w:val="00110166"/>
    <w:rsid w:val="00112C28"/>
    <w:rsid w:val="00114ED7"/>
    <w:rsid w:val="0012107F"/>
    <w:rsid w:val="00121178"/>
    <w:rsid w:val="001232B7"/>
    <w:rsid w:val="00130BEC"/>
    <w:rsid w:val="00134CB3"/>
    <w:rsid w:val="00136376"/>
    <w:rsid w:val="0013726E"/>
    <w:rsid w:val="0014137F"/>
    <w:rsid w:val="0014145A"/>
    <w:rsid w:val="00141BCC"/>
    <w:rsid w:val="00141D60"/>
    <w:rsid w:val="001433F0"/>
    <w:rsid w:val="001454F9"/>
    <w:rsid w:val="00152AF5"/>
    <w:rsid w:val="00152DCA"/>
    <w:rsid w:val="001530D2"/>
    <w:rsid w:val="00153AC5"/>
    <w:rsid w:val="0015777E"/>
    <w:rsid w:val="00166F0F"/>
    <w:rsid w:val="00170DDB"/>
    <w:rsid w:val="00171C3A"/>
    <w:rsid w:val="00173035"/>
    <w:rsid w:val="00174346"/>
    <w:rsid w:val="00176028"/>
    <w:rsid w:val="00177078"/>
    <w:rsid w:val="0018135B"/>
    <w:rsid w:val="00181FBD"/>
    <w:rsid w:val="00190810"/>
    <w:rsid w:val="0019258D"/>
    <w:rsid w:val="0019311B"/>
    <w:rsid w:val="00193FA0"/>
    <w:rsid w:val="001967D6"/>
    <w:rsid w:val="001978E2"/>
    <w:rsid w:val="001A0216"/>
    <w:rsid w:val="001A0E71"/>
    <w:rsid w:val="001A2573"/>
    <w:rsid w:val="001A4B63"/>
    <w:rsid w:val="001A5FC4"/>
    <w:rsid w:val="001B0169"/>
    <w:rsid w:val="001B3AD8"/>
    <w:rsid w:val="001C23AF"/>
    <w:rsid w:val="001C2A18"/>
    <w:rsid w:val="001C3074"/>
    <w:rsid w:val="001C3145"/>
    <w:rsid w:val="001C5A21"/>
    <w:rsid w:val="001C64BF"/>
    <w:rsid w:val="001D0064"/>
    <w:rsid w:val="001D02F9"/>
    <w:rsid w:val="001D61B7"/>
    <w:rsid w:val="001D6AA7"/>
    <w:rsid w:val="001E5FA5"/>
    <w:rsid w:val="001F342A"/>
    <w:rsid w:val="001F5CD4"/>
    <w:rsid w:val="002017A0"/>
    <w:rsid w:val="00202929"/>
    <w:rsid w:val="002052E8"/>
    <w:rsid w:val="002102E9"/>
    <w:rsid w:val="00210829"/>
    <w:rsid w:val="00212A28"/>
    <w:rsid w:val="0021582B"/>
    <w:rsid w:val="0021590A"/>
    <w:rsid w:val="00217019"/>
    <w:rsid w:val="002210CD"/>
    <w:rsid w:val="002254F7"/>
    <w:rsid w:val="00225BFA"/>
    <w:rsid w:val="00227CFE"/>
    <w:rsid w:val="00231D1B"/>
    <w:rsid w:val="00236735"/>
    <w:rsid w:val="0024049A"/>
    <w:rsid w:val="002434F9"/>
    <w:rsid w:val="002436E3"/>
    <w:rsid w:val="00244B4B"/>
    <w:rsid w:val="00244BB4"/>
    <w:rsid w:val="002455CF"/>
    <w:rsid w:val="00250FD0"/>
    <w:rsid w:val="002532D6"/>
    <w:rsid w:val="00254780"/>
    <w:rsid w:val="00254F9A"/>
    <w:rsid w:val="00255AF9"/>
    <w:rsid w:val="0025747F"/>
    <w:rsid w:val="00260002"/>
    <w:rsid w:val="0026103C"/>
    <w:rsid w:val="00263300"/>
    <w:rsid w:val="002654A6"/>
    <w:rsid w:val="002662AB"/>
    <w:rsid w:val="00266701"/>
    <w:rsid w:val="0027342C"/>
    <w:rsid w:val="002816A5"/>
    <w:rsid w:val="0028747E"/>
    <w:rsid w:val="002876EC"/>
    <w:rsid w:val="00287EC0"/>
    <w:rsid w:val="00291389"/>
    <w:rsid w:val="00293615"/>
    <w:rsid w:val="00293CCB"/>
    <w:rsid w:val="00293FA4"/>
    <w:rsid w:val="00294979"/>
    <w:rsid w:val="00295740"/>
    <w:rsid w:val="00295741"/>
    <w:rsid w:val="00297345"/>
    <w:rsid w:val="002A0874"/>
    <w:rsid w:val="002A26FA"/>
    <w:rsid w:val="002A3005"/>
    <w:rsid w:val="002A39EF"/>
    <w:rsid w:val="002A4601"/>
    <w:rsid w:val="002A5929"/>
    <w:rsid w:val="002A5FA7"/>
    <w:rsid w:val="002A679F"/>
    <w:rsid w:val="002B01E2"/>
    <w:rsid w:val="002B1865"/>
    <w:rsid w:val="002B3025"/>
    <w:rsid w:val="002C0E4C"/>
    <w:rsid w:val="002C3233"/>
    <w:rsid w:val="002C42E9"/>
    <w:rsid w:val="002D1EFB"/>
    <w:rsid w:val="002D7D47"/>
    <w:rsid w:val="002E4150"/>
    <w:rsid w:val="002E4D56"/>
    <w:rsid w:val="002E6007"/>
    <w:rsid w:val="002E6777"/>
    <w:rsid w:val="002F0A26"/>
    <w:rsid w:val="002F14C6"/>
    <w:rsid w:val="002F572F"/>
    <w:rsid w:val="002F6654"/>
    <w:rsid w:val="002F6A24"/>
    <w:rsid w:val="002F6F3C"/>
    <w:rsid w:val="00300281"/>
    <w:rsid w:val="003004F9"/>
    <w:rsid w:val="003016C4"/>
    <w:rsid w:val="00302484"/>
    <w:rsid w:val="0030274B"/>
    <w:rsid w:val="00304AAD"/>
    <w:rsid w:val="00305795"/>
    <w:rsid w:val="00306062"/>
    <w:rsid w:val="0031073B"/>
    <w:rsid w:val="00312C54"/>
    <w:rsid w:val="00315643"/>
    <w:rsid w:val="00316B71"/>
    <w:rsid w:val="00320431"/>
    <w:rsid w:val="003218C0"/>
    <w:rsid w:val="003246BC"/>
    <w:rsid w:val="00325F32"/>
    <w:rsid w:val="00330D84"/>
    <w:rsid w:val="00333168"/>
    <w:rsid w:val="003342DB"/>
    <w:rsid w:val="00336039"/>
    <w:rsid w:val="00336E27"/>
    <w:rsid w:val="003374ED"/>
    <w:rsid w:val="003429E1"/>
    <w:rsid w:val="00342F91"/>
    <w:rsid w:val="00343404"/>
    <w:rsid w:val="003456F0"/>
    <w:rsid w:val="00350DDD"/>
    <w:rsid w:val="0035305C"/>
    <w:rsid w:val="0035446B"/>
    <w:rsid w:val="003565F4"/>
    <w:rsid w:val="0035753D"/>
    <w:rsid w:val="00357884"/>
    <w:rsid w:val="00365BAF"/>
    <w:rsid w:val="00366A38"/>
    <w:rsid w:val="00367A72"/>
    <w:rsid w:val="00370678"/>
    <w:rsid w:val="0037163C"/>
    <w:rsid w:val="003716A8"/>
    <w:rsid w:val="003744B6"/>
    <w:rsid w:val="00374ABE"/>
    <w:rsid w:val="00376032"/>
    <w:rsid w:val="003776FF"/>
    <w:rsid w:val="0038331D"/>
    <w:rsid w:val="00383733"/>
    <w:rsid w:val="0038397E"/>
    <w:rsid w:val="003871D7"/>
    <w:rsid w:val="0038778B"/>
    <w:rsid w:val="003A1A3D"/>
    <w:rsid w:val="003A2482"/>
    <w:rsid w:val="003A41D6"/>
    <w:rsid w:val="003B2C8C"/>
    <w:rsid w:val="003B39C1"/>
    <w:rsid w:val="003B3BE1"/>
    <w:rsid w:val="003B5AEC"/>
    <w:rsid w:val="003B747F"/>
    <w:rsid w:val="003B7B74"/>
    <w:rsid w:val="003C188B"/>
    <w:rsid w:val="003C2276"/>
    <w:rsid w:val="003C434F"/>
    <w:rsid w:val="003C47F0"/>
    <w:rsid w:val="003D1178"/>
    <w:rsid w:val="003D3D26"/>
    <w:rsid w:val="003D5A73"/>
    <w:rsid w:val="003D5D28"/>
    <w:rsid w:val="003D74EF"/>
    <w:rsid w:val="003E14B3"/>
    <w:rsid w:val="003E2F9A"/>
    <w:rsid w:val="003E3B7F"/>
    <w:rsid w:val="003E46F6"/>
    <w:rsid w:val="003E5257"/>
    <w:rsid w:val="003E55F9"/>
    <w:rsid w:val="003E5761"/>
    <w:rsid w:val="003E78FD"/>
    <w:rsid w:val="003E7B4E"/>
    <w:rsid w:val="003F1378"/>
    <w:rsid w:val="003F14C5"/>
    <w:rsid w:val="003F2F6A"/>
    <w:rsid w:val="003F37D9"/>
    <w:rsid w:val="003F7EE0"/>
    <w:rsid w:val="00404DB8"/>
    <w:rsid w:val="00406AA6"/>
    <w:rsid w:val="004102BF"/>
    <w:rsid w:val="004127B7"/>
    <w:rsid w:val="0041419F"/>
    <w:rsid w:val="004205CC"/>
    <w:rsid w:val="00420FA5"/>
    <w:rsid w:val="004210D2"/>
    <w:rsid w:val="0042172F"/>
    <w:rsid w:val="00424589"/>
    <w:rsid w:val="0042545F"/>
    <w:rsid w:val="00426CBE"/>
    <w:rsid w:val="00431290"/>
    <w:rsid w:val="00437714"/>
    <w:rsid w:val="00442353"/>
    <w:rsid w:val="00446161"/>
    <w:rsid w:val="00447409"/>
    <w:rsid w:val="00447726"/>
    <w:rsid w:val="00450E1E"/>
    <w:rsid w:val="00450E87"/>
    <w:rsid w:val="004548DA"/>
    <w:rsid w:val="00455143"/>
    <w:rsid w:val="004558B8"/>
    <w:rsid w:val="00463F95"/>
    <w:rsid w:val="00464C7F"/>
    <w:rsid w:val="00465D0A"/>
    <w:rsid w:val="004663FF"/>
    <w:rsid w:val="004665AB"/>
    <w:rsid w:val="004710FD"/>
    <w:rsid w:val="00472C5F"/>
    <w:rsid w:val="00473CB3"/>
    <w:rsid w:val="0047535B"/>
    <w:rsid w:val="00475BA2"/>
    <w:rsid w:val="00475DA9"/>
    <w:rsid w:val="0047785C"/>
    <w:rsid w:val="00477EBE"/>
    <w:rsid w:val="004800D4"/>
    <w:rsid w:val="00480CD6"/>
    <w:rsid w:val="00481A9C"/>
    <w:rsid w:val="00481D7D"/>
    <w:rsid w:val="004839A7"/>
    <w:rsid w:val="00483B37"/>
    <w:rsid w:val="00484950"/>
    <w:rsid w:val="00484BF3"/>
    <w:rsid w:val="00485771"/>
    <w:rsid w:val="00491AB6"/>
    <w:rsid w:val="00492907"/>
    <w:rsid w:val="004945E2"/>
    <w:rsid w:val="00495233"/>
    <w:rsid w:val="004968C4"/>
    <w:rsid w:val="00496F7B"/>
    <w:rsid w:val="00497B5C"/>
    <w:rsid w:val="00497B6D"/>
    <w:rsid w:val="004A06A1"/>
    <w:rsid w:val="004A411B"/>
    <w:rsid w:val="004A4A48"/>
    <w:rsid w:val="004A64D6"/>
    <w:rsid w:val="004A7601"/>
    <w:rsid w:val="004B29F4"/>
    <w:rsid w:val="004C3F00"/>
    <w:rsid w:val="004C4B96"/>
    <w:rsid w:val="004C68B8"/>
    <w:rsid w:val="004C798B"/>
    <w:rsid w:val="004D0B3D"/>
    <w:rsid w:val="004D0B5B"/>
    <w:rsid w:val="004D57D3"/>
    <w:rsid w:val="004D62B5"/>
    <w:rsid w:val="004D72E1"/>
    <w:rsid w:val="004E163D"/>
    <w:rsid w:val="004E3DB4"/>
    <w:rsid w:val="004E511F"/>
    <w:rsid w:val="004E58ED"/>
    <w:rsid w:val="004E681C"/>
    <w:rsid w:val="004E7788"/>
    <w:rsid w:val="004E7F3D"/>
    <w:rsid w:val="004F00AB"/>
    <w:rsid w:val="004F0693"/>
    <w:rsid w:val="004F1410"/>
    <w:rsid w:val="004F4DE7"/>
    <w:rsid w:val="004F6C0C"/>
    <w:rsid w:val="0050250D"/>
    <w:rsid w:val="005026A1"/>
    <w:rsid w:val="00502A83"/>
    <w:rsid w:val="00504F5B"/>
    <w:rsid w:val="005072F6"/>
    <w:rsid w:val="00511247"/>
    <w:rsid w:val="00511DB8"/>
    <w:rsid w:val="00513ED6"/>
    <w:rsid w:val="00514CA0"/>
    <w:rsid w:val="00516D25"/>
    <w:rsid w:val="005219B6"/>
    <w:rsid w:val="00522AC9"/>
    <w:rsid w:val="00522B19"/>
    <w:rsid w:val="005244F9"/>
    <w:rsid w:val="00524CC6"/>
    <w:rsid w:val="00524EF7"/>
    <w:rsid w:val="0052677E"/>
    <w:rsid w:val="00527BBC"/>
    <w:rsid w:val="00527DB3"/>
    <w:rsid w:val="00530F8D"/>
    <w:rsid w:val="005367A0"/>
    <w:rsid w:val="00540A65"/>
    <w:rsid w:val="00540C43"/>
    <w:rsid w:val="005429F5"/>
    <w:rsid w:val="00543CD7"/>
    <w:rsid w:val="00544D80"/>
    <w:rsid w:val="005458A4"/>
    <w:rsid w:val="005477E7"/>
    <w:rsid w:val="00550511"/>
    <w:rsid w:val="00550668"/>
    <w:rsid w:val="00551E13"/>
    <w:rsid w:val="00551E91"/>
    <w:rsid w:val="00553FA2"/>
    <w:rsid w:val="005549B3"/>
    <w:rsid w:val="0055699B"/>
    <w:rsid w:val="00557774"/>
    <w:rsid w:val="00557885"/>
    <w:rsid w:val="0056040D"/>
    <w:rsid w:val="00565C37"/>
    <w:rsid w:val="00565DF1"/>
    <w:rsid w:val="00566587"/>
    <w:rsid w:val="005672D0"/>
    <w:rsid w:val="00567D0F"/>
    <w:rsid w:val="005706EA"/>
    <w:rsid w:val="00570B4C"/>
    <w:rsid w:val="00570CDC"/>
    <w:rsid w:val="00572CBB"/>
    <w:rsid w:val="00572DCD"/>
    <w:rsid w:val="00575A46"/>
    <w:rsid w:val="00582DD3"/>
    <w:rsid w:val="00584C33"/>
    <w:rsid w:val="00585F13"/>
    <w:rsid w:val="005874E2"/>
    <w:rsid w:val="005917CD"/>
    <w:rsid w:val="00592584"/>
    <w:rsid w:val="00592646"/>
    <w:rsid w:val="00594DDF"/>
    <w:rsid w:val="00595950"/>
    <w:rsid w:val="0059772E"/>
    <w:rsid w:val="005A02B5"/>
    <w:rsid w:val="005A1B86"/>
    <w:rsid w:val="005A37D0"/>
    <w:rsid w:val="005B1853"/>
    <w:rsid w:val="005B1D44"/>
    <w:rsid w:val="005B6941"/>
    <w:rsid w:val="005B754D"/>
    <w:rsid w:val="005C0993"/>
    <w:rsid w:val="005C13DD"/>
    <w:rsid w:val="005C17FA"/>
    <w:rsid w:val="005C1E60"/>
    <w:rsid w:val="005C51AC"/>
    <w:rsid w:val="005C730C"/>
    <w:rsid w:val="005D0189"/>
    <w:rsid w:val="005D06AF"/>
    <w:rsid w:val="005D406C"/>
    <w:rsid w:val="005D4528"/>
    <w:rsid w:val="005D61A9"/>
    <w:rsid w:val="005D7B0F"/>
    <w:rsid w:val="005D7BE0"/>
    <w:rsid w:val="005E1931"/>
    <w:rsid w:val="005E35D8"/>
    <w:rsid w:val="005E5218"/>
    <w:rsid w:val="005E60BE"/>
    <w:rsid w:val="005E61B9"/>
    <w:rsid w:val="005E69C0"/>
    <w:rsid w:val="005E6AA8"/>
    <w:rsid w:val="005E7585"/>
    <w:rsid w:val="005F0204"/>
    <w:rsid w:val="005F13ED"/>
    <w:rsid w:val="005F270F"/>
    <w:rsid w:val="005F389F"/>
    <w:rsid w:val="005F3FC3"/>
    <w:rsid w:val="005F4D61"/>
    <w:rsid w:val="005F60F2"/>
    <w:rsid w:val="005F677E"/>
    <w:rsid w:val="00600DAC"/>
    <w:rsid w:val="00601AFB"/>
    <w:rsid w:val="00602C9C"/>
    <w:rsid w:val="00602E4B"/>
    <w:rsid w:val="006031CD"/>
    <w:rsid w:val="006043EF"/>
    <w:rsid w:val="00606B22"/>
    <w:rsid w:val="006126CA"/>
    <w:rsid w:val="00613078"/>
    <w:rsid w:val="00615515"/>
    <w:rsid w:val="00617B99"/>
    <w:rsid w:val="0062663B"/>
    <w:rsid w:val="006271BA"/>
    <w:rsid w:val="00631C2C"/>
    <w:rsid w:val="00632E91"/>
    <w:rsid w:val="006355A2"/>
    <w:rsid w:val="0063587E"/>
    <w:rsid w:val="006414C8"/>
    <w:rsid w:val="006439B8"/>
    <w:rsid w:val="00651939"/>
    <w:rsid w:val="00654075"/>
    <w:rsid w:val="0065643B"/>
    <w:rsid w:val="00660113"/>
    <w:rsid w:val="00663BE0"/>
    <w:rsid w:val="00671AF0"/>
    <w:rsid w:val="006748A6"/>
    <w:rsid w:val="00681843"/>
    <w:rsid w:val="00683406"/>
    <w:rsid w:val="00687357"/>
    <w:rsid w:val="00687503"/>
    <w:rsid w:val="0069062F"/>
    <w:rsid w:val="0069090D"/>
    <w:rsid w:val="00691182"/>
    <w:rsid w:val="0069313A"/>
    <w:rsid w:val="00693B01"/>
    <w:rsid w:val="006945B1"/>
    <w:rsid w:val="00695170"/>
    <w:rsid w:val="00695321"/>
    <w:rsid w:val="006967D9"/>
    <w:rsid w:val="006973F8"/>
    <w:rsid w:val="006977C4"/>
    <w:rsid w:val="006A269C"/>
    <w:rsid w:val="006A2A37"/>
    <w:rsid w:val="006A5FDD"/>
    <w:rsid w:val="006A7F41"/>
    <w:rsid w:val="006B0F7C"/>
    <w:rsid w:val="006B25AC"/>
    <w:rsid w:val="006B2D7D"/>
    <w:rsid w:val="006B4FE5"/>
    <w:rsid w:val="006B65FC"/>
    <w:rsid w:val="006C0118"/>
    <w:rsid w:val="006C103B"/>
    <w:rsid w:val="006C27DB"/>
    <w:rsid w:val="006D390B"/>
    <w:rsid w:val="006D3ABE"/>
    <w:rsid w:val="006D6829"/>
    <w:rsid w:val="006D7567"/>
    <w:rsid w:val="006E0BD9"/>
    <w:rsid w:val="006E1570"/>
    <w:rsid w:val="006E17C5"/>
    <w:rsid w:val="006E3112"/>
    <w:rsid w:val="006E3201"/>
    <w:rsid w:val="006E40F4"/>
    <w:rsid w:val="006E693D"/>
    <w:rsid w:val="006E7976"/>
    <w:rsid w:val="006F03C2"/>
    <w:rsid w:val="006F1036"/>
    <w:rsid w:val="006F58BD"/>
    <w:rsid w:val="00700D8D"/>
    <w:rsid w:val="007020D4"/>
    <w:rsid w:val="007032A1"/>
    <w:rsid w:val="00704680"/>
    <w:rsid w:val="007052AF"/>
    <w:rsid w:val="00706FA9"/>
    <w:rsid w:val="00707F67"/>
    <w:rsid w:val="00710206"/>
    <w:rsid w:val="00715950"/>
    <w:rsid w:val="007179C4"/>
    <w:rsid w:val="00723A4E"/>
    <w:rsid w:val="00727223"/>
    <w:rsid w:val="00727B23"/>
    <w:rsid w:val="0073006E"/>
    <w:rsid w:val="00731D5E"/>
    <w:rsid w:val="00732358"/>
    <w:rsid w:val="00734F8E"/>
    <w:rsid w:val="007411F2"/>
    <w:rsid w:val="00742D88"/>
    <w:rsid w:val="00742DB1"/>
    <w:rsid w:val="007431D4"/>
    <w:rsid w:val="00743226"/>
    <w:rsid w:val="00746074"/>
    <w:rsid w:val="00757516"/>
    <w:rsid w:val="0075759F"/>
    <w:rsid w:val="007600CD"/>
    <w:rsid w:val="00760F06"/>
    <w:rsid w:val="00765594"/>
    <w:rsid w:val="00765F43"/>
    <w:rsid w:val="007674F1"/>
    <w:rsid w:val="0077287C"/>
    <w:rsid w:val="007739C9"/>
    <w:rsid w:val="00776791"/>
    <w:rsid w:val="007771A8"/>
    <w:rsid w:val="00783A8E"/>
    <w:rsid w:val="00783B5D"/>
    <w:rsid w:val="00784772"/>
    <w:rsid w:val="00786983"/>
    <w:rsid w:val="007872FF"/>
    <w:rsid w:val="00790EEB"/>
    <w:rsid w:val="00791B42"/>
    <w:rsid w:val="0079642E"/>
    <w:rsid w:val="00797521"/>
    <w:rsid w:val="00797F02"/>
    <w:rsid w:val="007A2116"/>
    <w:rsid w:val="007A5056"/>
    <w:rsid w:val="007A5722"/>
    <w:rsid w:val="007A6149"/>
    <w:rsid w:val="007B45B2"/>
    <w:rsid w:val="007B4B62"/>
    <w:rsid w:val="007B6843"/>
    <w:rsid w:val="007C06AD"/>
    <w:rsid w:val="007C1D86"/>
    <w:rsid w:val="007C1FB3"/>
    <w:rsid w:val="007C42E6"/>
    <w:rsid w:val="007C4BF9"/>
    <w:rsid w:val="007C4E47"/>
    <w:rsid w:val="007C7AA7"/>
    <w:rsid w:val="007D60B9"/>
    <w:rsid w:val="007E135B"/>
    <w:rsid w:val="007E58DC"/>
    <w:rsid w:val="007F0C19"/>
    <w:rsid w:val="007F1497"/>
    <w:rsid w:val="007F1C10"/>
    <w:rsid w:val="008002C2"/>
    <w:rsid w:val="00801373"/>
    <w:rsid w:val="00802D2E"/>
    <w:rsid w:val="008033E1"/>
    <w:rsid w:val="008040B8"/>
    <w:rsid w:val="00804C9C"/>
    <w:rsid w:val="008066B8"/>
    <w:rsid w:val="00810ACA"/>
    <w:rsid w:val="00812588"/>
    <w:rsid w:val="008131A9"/>
    <w:rsid w:val="00813F68"/>
    <w:rsid w:val="00817BB8"/>
    <w:rsid w:val="00820D63"/>
    <w:rsid w:val="008232D1"/>
    <w:rsid w:val="00823701"/>
    <w:rsid w:val="00824033"/>
    <w:rsid w:val="00825190"/>
    <w:rsid w:val="00825D3A"/>
    <w:rsid w:val="0082731C"/>
    <w:rsid w:val="00827A05"/>
    <w:rsid w:val="00831542"/>
    <w:rsid w:val="008333E0"/>
    <w:rsid w:val="00833AF5"/>
    <w:rsid w:val="008359CD"/>
    <w:rsid w:val="00837345"/>
    <w:rsid w:val="008434EC"/>
    <w:rsid w:val="00847426"/>
    <w:rsid w:val="00851F06"/>
    <w:rsid w:val="00852D2B"/>
    <w:rsid w:val="00856C03"/>
    <w:rsid w:val="00856D2C"/>
    <w:rsid w:val="008607DA"/>
    <w:rsid w:val="008618FB"/>
    <w:rsid w:val="00862353"/>
    <w:rsid w:val="00863240"/>
    <w:rsid w:val="00864270"/>
    <w:rsid w:val="008642A7"/>
    <w:rsid w:val="0086652F"/>
    <w:rsid w:val="00867279"/>
    <w:rsid w:val="00867E55"/>
    <w:rsid w:val="00870755"/>
    <w:rsid w:val="00874419"/>
    <w:rsid w:val="008749DF"/>
    <w:rsid w:val="00874A73"/>
    <w:rsid w:val="00877394"/>
    <w:rsid w:val="008803BD"/>
    <w:rsid w:val="008816C6"/>
    <w:rsid w:val="00882240"/>
    <w:rsid w:val="00883E98"/>
    <w:rsid w:val="008854F5"/>
    <w:rsid w:val="00885F9D"/>
    <w:rsid w:val="00886F5A"/>
    <w:rsid w:val="00887BA4"/>
    <w:rsid w:val="00890419"/>
    <w:rsid w:val="008933AE"/>
    <w:rsid w:val="00895372"/>
    <w:rsid w:val="0089708A"/>
    <w:rsid w:val="00897774"/>
    <w:rsid w:val="008A2771"/>
    <w:rsid w:val="008A59FD"/>
    <w:rsid w:val="008A7E02"/>
    <w:rsid w:val="008B047B"/>
    <w:rsid w:val="008B577D"/>
    <w:rsid w:val="008B7070"/>
    <w:rsid w:val="008C23E0"/>
    <w:rsid w:val="008C279E"/>
    <w:rsid w:val="008C35EF"/>
    <w:rsid w:val="008C5733"/>
    <w:rsid w:val="008C5AB5"/>
    <w:rsid w:val="008D2497"/>
    <w:rsid w:val="008D4118"/>
    <w:rsid w:val="008D696F"/>
    <w:rsid w:val="008E0716"/>
    <w:rsid w:val="008E1944"/>
    <w:rsid w:val="008E4263"/>
    <w:rsid w:val="008E566B"/>
    <w:rsid w:val="008E7279"/>
    <w:rsid w:val="008F2A05"/>
    <w:rsid w:val="008F3BF8"/>
    <w:rsid w:val="008F42BA"/>
    <w:rsid w:val="008F4957"/>
    <w:rsid w:val="008F4A9E"/>
    <w:rsid w:val="008F623E"/>
    <w:rsid w:val="008F6377"/>
    <w:rsid w:val="00902F36"/>
    <w:rsid w:val="00904817"/>
    <w:rsid w:val="00906B69"/>
    <w:rsid w:val="00910090"/>
    <w:rsid w:val="0091046A"/>
    <w:rsid w:val="009119BE"/>
    <w:rsid w:val="009126E5"/>
    <w:rsid w:val="00914527"/>
    <w:rsid w:val="00914543"/>
    <w:rsid w:val="00914C42"/>
    <w:rsid w:val="00915A52"/>
    <w:rsid w:val="00916086"/>
    <w:rsid w:val="00917328"/>
    <w:rsid w:val="00921A80"/>
    <w:rsid w:val="00926715"/>
    <w:rsid w:val="0092687C"/>
    <w:rsid w:val="00926C5C"/>
    <w:rsid w:val="009311E9"/>
    <w:rsid w:val="009318ED"/>
    <w:rsid w:val="00933217"/>
    <w:rsid w:val="00935000"/>
    <w:rsid w:val="009364A9"/>
    <w:rsid w:val="00936525"/>
    <w:rsid w:val="00940564"/>
    <w:rsid w:val="00940AE5"/>
    <w:rsid w:val="00941A09"/>
    <w:rsid w:val="00942E40"/>
    <w:rsid w:val="00945540"/>
    <w:rsid w:val="00950834"/>
    <w:rsid w:val="009535F4"/>
    <w:rsid w:val="00962005"/>
    <w:rsid w:val="00962438"/>
    <w:rsid w:val="00964688"/>
    <w:rsid w:val="00964D38"/>
    <w:rsid w:val="0096787E"/>
    <w:rsid w:val="00970218"/>
    <w:rsid w:val="009705D0"/>
    <w:rsid w:val="00980442"/>
    <w:rsid w:val="00980DAC"/>
    <w:rsid w:val="0098418D"/>
    <w:rsid w:val="0098500C"/>
    <w:rsid w:val="00985C84"/>
    <w:rsid w:val="00991911"/>
    <w:rsid w:val="009952E9"/>
    <w:rsid w:val="00996811"/>
    <w:rsid w:val="00997203"/>
    <w:rsid w:val="009A08D5"/>
    <w:rsid w:val="009A0BA6"/>
    <w:rsid w:val="009A24E7"/>
    <w:rsid w:val="009A3ADB"/>
    <w:rsid w:val="009A68EA"/>
    <w:rsid w:val="009A6DC8"/>
    <w:rsid w:val="009B0442"/>
    <w:rsid w:val="009B0AA8"/>
    <w:rsid w:val="009B1DCD"/>
    <w:rsid w:val="009B45D4"/>
    <w:rsid w:val="009B47A3"/>
    <w:rsid w:val="009B4BCB"/>
    <w:rsid w:val="009B503E"/>
    <w:rsid w:val="009B55BC"/>
    <w:rsid w:val="009B64D4"/>
    <w:rsid w:val="009B66A6"/>
    <w:rsid w:val="009B67F2"/>
    <w:rsid w:val="009B6F44"/>
    <w:rsid w:val="009C105B"/>
    <w:rsid w:val="009C262F"/>
    <w:rsid w:val="009C512F"/>
    <w:rsid w:val="009C7CEE"/>
    <w:rsid w:val="009D0B77"/>
    <w:rsid w:val="009D0BFD"/>
    <w:rsid w:val="009D13CF"/>
    <w:rsid w:val="009D2A9B"/>
    <w:rsid w:val="009D7416"/>
    <w:rsid w:val="009D7C86"/>
    <w:rsid w:val="009D7F21"/>
    <w:rsid w:val="009E04CC"/>
    <w:rsid w:val="009E1BE0"/>
    <w:rsid w:val="009E2C37"/>
    <w:rsid w:val="009E2D32"/>
    <w:rsid w:val="009E4A01"/>
    <w:rsid w:val="009E5C58"/>
    <w:rsid w:val="009E764E"/>
    <w:rsid w:val="009F2A99"/>
    <w:rsid w:val="009F2B9B"/>
    <w:rsid w:val="009F56E5"/>
    <w:rsid w:val="009F596F"/>
    <w:rsid w:val="009F7306"/>
    <w:rsid w:val="00A00903"/>
    <w:rsid w:val="00A01B84"/>
    <w:rsid w:val="00A0250D"/>
    <w:rsid w:val="00A1014E"/>
    <w:rsid w:val="00A1386A"/>
    <w:rsid w:val="00A23EC9"/>
    <w:rsid w:val="00A26BD9"/>
    <w:rsid w:val="00A30C01"/>
    <w:rsid w:val="00A3152C"/>
    <w:rsid w:val="00A3178C"/>
    <w:rsid w:val="00A3209C"/>
    <w:rsid w:val="00A366A9"/>
    <w:rsid w:val="00A366AA"/>
    <w:rsid w:val="00A40E1C"/>
    <w:rsid w:val="00A417A5"/>
    <w:rsid w:val="00A4319E"/>
    <w:rsid w:val="00A436A7"/>
    <w:rsid w:val="00A43BE9"/>
    <w:rsid w:val="00A458FD"/>
    <w:rsid w:val="00A46A80"/>
    <w:rsid w:val="00A47778"/>
    <w:rsid w:val="00A52A7F"/>
    <w:rsid w:val="00A537B5"/>
    <w:rsid w:val="00A542A4"/>
    <w:rsid w:val="00A5568A"/>
    <w:rsid w:val="00A57E97"/>
    <w:rsid w:val="00A601A7"/>
    <w:rsid w:val="00A603A7"/>
    <w:rsid w:val="00A61295"/>
    <w:rsid w:val="00A62D3A"/>
    <w:rsid w:val="00A659DB"/>
    <w:rsid w:val="00A70878"/>
    <w:rsid w:val="00A70F92"/>
    <w:rsid w:val="00A72CE0"/>
    <w:rsid w:val="00A73C04"/>
    <w:rsid w:val="00A73C45"/>
    <w:rsid w:val="00A774DB"/>
    <w:rsid w:val="00A82322"/>
    <w:rsid w:val="00A8264C"/>
    <w:rsid w:val="00A83360"/>
    <w:rsid w:val="00A83514"/>
    <w:rsid w:val="00A8536E"/>
    <w:rsid w:val="00A86B02"/>
    <w:rsid w:val="00A86F91"/>
    <w:rsid w:val="00A87BE5"/>
    <w:rsid w:val="00A94312"/>
    <w:rsid w:val="00A961E0"/>
    <w:rsid w:val="00AA1957"/>
    <w:rsid w:val="00AA1FA2"/>
    <w:rsid w:val="00AA2C09"/>
    <w:rsid w:val="00AA3195"/>
    <w:rsid w:val="00AA5655"/>
    <w:rsid w:val="00AB1525"/>
    <w:rsid w:val="00AB2EEA"/>
    <w:rsid w:val="00AB35F0"/>
    <w:rsid w:val="00AB3AE0"/>
    <w:rsid w:val="00AB45AD"/>
    <w:rsid w:val="00AB5B84"/>
    <w:rsid w:val="00AB771B"/>
    <w:rsid w:val="00AB7948"/>
    <w:rsid w:val="00AC1E64"/>
    <w:rsid w:val="00AC250C"/>
    <w:rsid w:val="00AC31F2"/>
    <w:rsid w:val="00AC342D"/>
    <w:rsid w:val="00AC4A43"/>
    <w:rsid w:val="00AC53DC"/>
    <w:rsid w:val="00AC5A21"/>
    <w:rsid w:val="00AD0573"/>
    <w:rsid w:val="00AD0A64"/>
    <w:rsid w:val="00AD24A5"/>
    <w:rsid w:val="00AD6CE4"/>
    <w:rsid w:val="00AE3F2F"/>
    <w:rsid w:val="00AE6848"/>
    <w:rsid w:val="00AF2B14"/>
    <w:rsid w:val="00AF2E3E"/>
    <w:rsid w:val="00AF67AC"/>
    <w:rsid w:val="00AF6CF8"/>
    <w:rsid w:val="00B005C8"/>
    <w:rsid w:val="00B0074D"/>
    <w:rsid w:val="00B00BA6"/>
    <w:rsid w:val="00B0259A"/>
    <w:rsid w:val="00B032D7"/>
    <w:rsid w:val="00B04A5C"/>
    <w:rsid w:val="00B07BE1"/>
    <w:rsid w:val="00B11ACE"/>
    <w:rsid w:val="00B1313F"/>
    <w:rsid w:val="00B146C1"/>
    <w:rsid w:val="00B21556"/>
    <w:rsid w:val="00B2306F"/>
    <w:rsid w:val="00B27C97"/>
    <w:rsid w:val="00B30976"/>
    <w:rsid w:val="00B34393"/>
    <w:rsid w:val="00B35289"/>
    <w:rsid w:val="00B3787D"/>
    <w:rsid w:val="00B37A7D"/>
    <w:rsid w:val="00B40A74"/>
    <w:rsid w:val="00B42122"/>
    <w:rsid w:val="00B42F1B"/>
    <w:rsid w:val="00B44711"/>
    <w:rsid w:val="00B45DA1"/>
    <w:rsid w:val="00B46E89"/>
    <w:rsid w:val="00B50841"/>
    <w:rsid w:val="00B517BD"/>
    <w:rsid w:val="00B5296D"/>
    <w:rsid w:val="00B567D5"/>
    <w:rsid w:val="00B5687F"/>
    <w:rsid w:val="00B60242"/>
    <w:rsid w:val="00B60E1C"/>
    <w:rsid w:val="00B61B2F"/>
    <w:rsid w:val="00B63CFB"/>
    <w:rsid w:val="00B71CA3"/>
    <w:rsid w:val="00B71D10"/>
    <w:rsid w:val="00B73701"/>
    <w:rsid w:val="00B81918"/>
    <w:rsid w:val="00B82F29"/>
    <w:rsid w:val="00B830A2"/>
    <w:rsid w:val="00B83E9C"/>
    <w:rsid w:val="00B84CB4"/>
    <w:rsid w:val="00B858CC"/>
    <w:rsid w:val="00B87A07"/>
    <w:rsid w:val="00B91749"/>
    <w:rsid w:val="00B930D6"/>
    <w:rsid w:val="00B952D4"/>
    <w:rsid w:val="00B958D0"/>
    <w:rsid w:val="00BA031C"/>
    <w:rsid w:val="00BA2A5D"/>
    <w:rsid w:val="00BA4554"/>
    <w:rsid w:val="00BA475F"/>
    <w:rsid w:val="00BA7D1E"/>
    <w:rsid w:val="00BB5008"/>
    <w:rsid w:val="00BB70CC"/>
    <w:rsid w:val="00BB79C5"/>
    <w:rsid w:val="00BC0497"/>
    <w:rsid w:val="00BC12F7"/>
    <w:rsid w:val="00BC13D2"/>
    <w:rsid w:val="00BC18B2"/>
    <w:rsid w:val="00BC60AC"/>
    <w:rsid w:val="00BC65AA"/>
    <w:rsid w:val="00BC7B4B"/>
    <w:rsid w:val="00BD150A"/>
    <w:rsid w:val="00BD212D"/>
    <w:rsid w:val="00BD2649"/>
    <w:rsid w:val="00BD3A01"/>
    <w:rsid w:val="00BD48FD"/>
    <w:rsid w:val="00BE3091"/>
    <w:rsid w:val="00BF0B94"/>
    <w:rsid w:val="00BF0EB5"/>
    <w:rsid w:val="00BF2239"/>
    <w:rsid w:val="00BF2F8E"/>
    <w:rsid w:val="00BF47E9"/>
    <w:rsid w:val="00BF557D"/>
    <w:rsid w:val="00BF67D5"/>
    <w:rsid w:val="00C0333E"/>
    <w:rsid w:val="00C0404F"/>
    <w:rsid w:val="00C0530D"/>
    <w:rsid w:val="00C06817"/>
    <w:rsid w:val="00C06C42"/>
    <w:rsid w:val="00C07468"/>
    <w:rsid w:val="00C112FF"/>
    <w:rsid w:val="00C12C5C"/>
    <w:rsid w:val="00C208B3"/>
    <w:rsid w:val="00C212A3"/>
    <w:rsid w:val="00C2456E"/>
    <w:rsid w:val="00C2543F"/>
    <w:rsid w:val="00C266AC"/>
    <w:rsid w:val="00C33198"/>
    <w:rsid w:val="00C338D2"/>
    <w:rsid w:val="00C36AB9"/>
    <w:rsid w:val="00C36F11"/>
    <w:rsid w:val="00C37109"/>
    <w:rsid w:val="00C40240"/>
    <w:rsid w:val="00C45CB7"/>
    <w:rsid w:val="00C47F2E"/>
    <w:rsid w:val="00C5111B"/>
    <w:rsid w:val="00C517CC"/>
    <w:rsid w:val="00C5341A"/>
    <w:rsid w:val="00C55315"/>
    <w:rsid w:val="00C57E31"/>
    <w:rsid w:val="00C62759"/>
    <w:rsid w:val="00C62CD7"/>
    <w:rsid w:val="00C64F87"/>
    <w:rsid w:val="00C65377"/>
    <w:rsid w:val="00C66023"/>
    <w:rsid w:val="00C6613F"/>
    <w:rsid w:val="00C708FD"/>
    <w:rsid w:val="00C70D35"/>
    <w:rsid w:val="00C70FFE"/>
    <w:rsid w:val="00C756EF"/>
    <w:rsid w:val="00C76046"/>
    <w:rsid w:val="00C807AE"/>
    <w:rsid w:val="00C8082C"/>
    <w:rsid w:val="00C85012"/>
    <w:rsid w:val="00C86303"/>
    <w:rsid w:val="00C90BD2"/>
    <w:rsid w:val="00C90E75"/>
    <w:rsid w:val="00C92641"/>
    <w:rsid w:val="00C93D7B"/>
    <w:rsid w:val="00CA5F1B"/>
    <w:rsid w:val="00CA6952"/>
    <w:rsid w:val="00CA7087"/>
    <w:rsid w:val="00CB0548"/>
    <w:rsid w:val="00CB0F03"/>
    <w:rsid w:val="00CB2301"/>
    <w:rsid w:val="00CB2360"/>
    <w:rsid w:val="00CB5B83"/>
    <w:rsid w:val="00CC1458"/>
    <w:rsid w:val="00CC218C"/>
    <w:rsid w:val="00CC22D0"/>
    <w:rsid w:val="00CC3E7A"/>
    <w:rsid w:val="00CC4675"/>
    <w:rsid w:val="00CD0FEF"/>
    <w:rsid w:val="00CD171C"/>
    <w:rsid w:val="00CD3422"/>
    <w:rsid w:val="00CD614B"/>
    <w:rsid w:val="00CD78FD"/>
    <w:rsid w:val="00CE1004"/>
    <w:rsid w:val="00CE321D"/>
    <w:rsid w:val="00CE6EF7"/>
    <w:rsid w:val="00CF0C6A"/>
    <w:rsid w:val="00CF1B9C"/>
    <w:rsid w:val="00CF2335"/>
    <w:rsid w:val="00CF68CE"/>
    <w:rsid w:val="00D01DDF"/>
    <w:rsid w:val="00D029EE"/>
    <w:rsid w:val="00D02BAD"/>
    <w:rsid w:val="00D0565C"/>
    <w:rsid w:val="00D059FA"/>
    <w:rsid w:val="00D05D84"/>
    <w:rsid w:val="00D07A29"/>
    <w:rsid w:val="00D13C52"/>
    <w:rsid w:val="00D14A10"/>
    <w:rsid w:val="00D1539A"/>
    <w:rsid w:val="00D15EB4"/>
    <w:rsid w:val="00D17FC7"/>
    <w:rsid w:val="00D21813"/>
    <w:rsid w:val="00D25620"/>
    <w:rsid w:val="00D269DA"/>
    <w:rsid w:val="00D32D71"/>
    <w:rsid w:val="00D3411A"/>
    <w:rsid w:val="00D34ADB"/>
    <w:rsid w:val="00D35B32"/>
    <w:rsid w:val="00D36174"/>
    <w:rsid w:val="00D36A33"/>
    <w:rsid w:val="00D425BF"/>
    <w:rsid w:val="00D43D7E"/>
    <w:rsid w:val="00D43FFB"/>
    <w:rsid w:val="00D456E9"/>
    <w:rsid w:val="00D469A3"/>
    <w:rsid w:val="00D47B7F"/>
    <w:rsid w:val="00D5143C"/>
    <w:rsid w:val="00D54CAE"/>
    <w:rsid w:val="00D5512E"/>
    <w:rsid w:val="00D57129"/>
    <w:rsid w:val="00D57EF7"/>
    <w:rsid w:val="00D61CE1"/>
    <w:rsid w:val="00D65567"/>
    <w:rsid w:val="00D6755A"/>
    <w:rsid w:val="00D713FB"/>
    <w:rsid w:val="00D719AD"/>
    <w:rsid w:val="00D73959"/>
    <w:rsid w:val="00D744FA"/>
    <w:rsid w:val="00D76963"/>
    <w:rsid w:val="00D77468"/>
    <w:rsid w:val="00D77BF3"/>
    <w:rsid w:val="00D802A1"/>
    <w:rsid w:val="00D81AC0"/>
    <w:rsid w:val="00D8234F"/>
    <w:rsid w:val="00D844E2"/>
    <w:rsid w:val="00D852C6"/>
    <w:rsid w:val="00D90EC9"/>
    <w:rsid w:val="00D919F5"/>
    <w:rsid w:val="00D9201E"/>
    <w:rsid w:val="00D93216"/>
    <w:rsid w:val="00D95E36"/>
    <w:rsid w:val="00D96D6F"/>
    <w:rsid w:val="00D96FFF"/>
    <w:rsid w:val="00D97405"/>
    <w:rsid w:val="00D97675"/>
    <w:rsid w:val="00D97A58"/>
    <w:rsid w:val="00DA0F80"/>
    <w:rsid w:val="00DA1760"/>
    <w:rsid w:val="00DA6599"/>
    <w:rsid w:val="00DA78A4"/>
    <w:rsid w:val="00DB4CCE"/>
    <w:rsid w:val="00DB720C"/>
    <w:rsid w:val="00DC3EDB"/>
    <w:rsid w:val="00DD1696"/>
    <w:rsid w:val="00DD2ED6"/>
    <w:rsid w:val="00DD3E90"/>
    <w:rsid w:val="00DD49F9"/>
    <w:rsid w:val="00DD5860"/>
    <w:rsid w:val="00DE1186"/>
    <w:rsid w:val="00DE1421"/>
    <w:rsid w:val="00DF0605"/>
    <w:rsid w:val="00DF0B0D"/>
    <w:rsid w:val="00DF3058"/>
    <w:rsid w:val="00DF42F3"/>
    <w:rsid w:val="00DF5331"/>
    <w:rsid w:val="00DF533F"/>
    <w:rsid w:val="00DF6D45"/>
    <w:rsid w:val="00DF7D58"/>
    <w:rsid w:val="00E00FD0"/>
    <w:rsid w:val="00E062C5"/>
    <w:rsid w:val="00E201CE"/>
    <w:rsid w:val="00E20BE3"/>
    <w:rsid w:val="00E22B9B"/>
    <w:rsid w:val="00E2343C"/>
    <w:rsid w:val="00E24864"/>
    <w:rsid w:val="00E272B2"/>
    <w:rsid w:val="00E3448C"/>
    <w:rsid w:val="00E347AF"/>
    <w:rsid w:val="00E3597B"/>
    <w:rsid w:val="00E35A2A"/>
    <w:rsid w:val="00E41108"/>
    <w:rsid w:val="00E4262B"/>
    <w:rsid w:val="00E440D9"/>
    <w:rsid w:val="00E44654"/>
    <w:rsid w:val="00E453F8"/>
    <w:rsid w:val="00E51F6D"/>
    <w:rsid w:val="00E5405C"/>
    <w:rsid w:val="00E56048"/>
    <w:rsid w:val="00E5637F"/>
    <w:rsid w:val="00E64C76"/>
    <w:rsid w:val="00E64C87"/>
    <w:rsid w:val="00E65769"/>
    <w:rsid w:val="00E657E5"/>
    <w:rsid w:val="00E67A87"/>
    <w:rsid w:val="00E70604"/>
    <w:rsid w:val="00E744A9"/>
    <w:rsid w:val="00E74F85"/>
    <w:rsid w:val="00E8092A"/>
    <w:rsid w:val="00E80F23"/>
    <w:rsid w:val="00E82C78"/>
    <w:rsid w:val="00E85F70"/>
    <w:rsid w:val="00E87523"/>
    <w:rsid w:val="00E87EA9"/>
    <w:rsid w:val="00E94670"/>
    <w:rsid w:val="00E95877"/>
    <w:rsid w:val="00E95C33"/>
    <w:rsid w:val="00E96450"/>
    <w:rsid w:val="00EA035F"/>
    <w:rsid w:val="00EA408F"/>
    <w:rsid w:val="00EA4DD8"/>
    <w:rsid w:val="00EA5F9D"/>
    <w:rsid w:val="00EA7946"/>
    <w:rsid w:val="00EB30E5"/>
    <w:rsid w:val="00EB4AAF"/>
    <w:rsid w:val="00EB51FD"/>
    <w:rsid w:val="00EB57B3"/>
    <w:rsid w:val="00EB583E"/>
    <w:rsid w:val="00EC035C"/>
    <w:rsid w:val="00EC19BE"/>
    <w:rsid w:val="00EC1BCC"/>
    <w:rsid w:val="00EC1ED8"/>
    <w:rsid w:val="00EC2274"/>
    <w:rsid w:val="00EC3106"/>
    <w:rsid w:val="00EC34C7"/>
    <w:rsid w:val="00EC430D"/>
    <w:rsid w:val="00EC5DBB"/>
    <w:rsid w:val="00ED2100"/>
    <w:rsid w:val="00ED613A"/>
    <w:rsid w:val="00ED773B"/>
    <w:rsid w:val="00EE5E2C"/>
    <w:rsid w:val="00EE649A"/>
    <w:rsid w:val="00EF28B0"/>
    <w:rsid w:val="00EF53EF"/>
    <w:rsid w:val="00EF6677"/>
    <w:rsid w:val="00F01D26"/>
    <w:rsid w:val="00F03A49"/>
    <w:rsid w:val="00F062A3"/>
    <w:rsid w:val="00F06ACE"/>
    <w:rsid w:val="00F07A1B"/>
    <w:rsid w:val="00F07A44"/>
    <w:rsid w:val="00F114F5"/>
    <w:rsid w:val="00F1161B"/>
    <w:rsid w:val="00F11880"/>
    <w:rsid w:val="00F14469"/>
    <w:rsid w:val="00F14681"/>
    <w:rsid w:val="00F16960"/>
    <w:rsid w:val="00F2268B"/>
    <w:rsid w:val="00F24630"/>
    <w:rsid w:val="00F25D39"/>
    <w:rsid w:val="00F27769"/>
    <w:rsid w:val="00F310A0"/>
    <w:rsid w:val="00F3247E"/>
    <w:rsid w:val="00F34312"/>
    <w:rsid w:val="00F355F1"/>
    <w:rsid w:val="00F400DA"/>
    <w:rsid w:val="00F40182"/>
    <w:rsid w:val="00F40894"/>
    <w:rsid w:val="00F42333"/>
    <w:rsid w:val="00F45163"/>
    <w:rsid w:val="00F47921"/>
    <w:rsid w:val="00F5373D"/>
    <w:rsid w:val="00F53E77"/>
    <w:rsid w:val="00F559D4"/>
    <w:rsid w:val="00F608EC"/>
    <w:rsid w:val="00F63B32"/>
    <w:rsid w:val="00F70618"/>
    <w:rsid w:val="00F706E3"/>
    <w:rsid w:val="00F70960"/>
    <w:rsid w:val="00F7218C"/>
    <w:rsid w:val="00F7225F"/>
    <w:rsid w:val="00F72D42"/>
    <w:rsid w:val="00F73A68"/>
    <w:rsid w:val="00F74ADD"/>
    <w:rsid w:val="00F74E1E"/>
    <w:rsid w:val="00F767BD"/>
    <w:rsid w:val="00F80D0D"/>
    <w:rsid w:val="00F8189D"/>
    <w:rsid w:val="00F85666"/>
    <w:rsid w:val="00F94AE2"/>
    <w:rsid w:val="00F95916"/>
    <w:rsid w:val="00F95DE9"/>
    <w:rsid w:val="00F97A50"/>
    <w:rsid w:val="00FA2516"/>
    <w:rsid w:val="00FA76A9"/>
    <w:rsid w:val="00FB09BA"/>
    <w:rsid w:val="00FB152B"/>
    <w:rsid w:val="00FB1EA2"/>
    <w:rsid w:val="00FB31F5"/>
    <w:rsid w:val="00FB38F6"/>
    <w:rsid w:val="00FB47F7"/>
    <w:rsid w:val="00FB4C76"/>
    <w:rsid w:val="00FB5FD2"/>
    <w:rsid w:val="00FB7480"/>
    <w:rsid w:val="00FC11B8"/>
    <w:rsid w:val="00FC126C"/>
    <w:rsid w:val="00FC469B"/>
    <w:rsid w:val="00FD08AF"/>
    <w:rsid w:val="00FD4CEA"/>
    <w:rsid w:val="00FD5B98"/>
    <w:rsid w:val="00FD5C8B"/>
    <w:rsid w:val="00FD5D8C"/>
    <w:rsid w:val="00FD6E77"/>
    <w:rsid w:val="00FE3D8C"/>
    <w:rsid w:val="00FE3D95"/>
    <w:rsid w:val="00FE5ADB"/>
    <w:rsid w:val="00FE70DA"/>
    <w:rsid w:val="00FF1387"/>
    <w:rsid w:val="00FF2E43"/>
    <w:rsid w:val="00FF50CA"/>
    <w:rsid w:val="00FF66F8"/>
    <w:rsid w:val="00FF74EF"/>
    <w:rsid w:val="00FF7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498"/>
    <o:shapelayout v:ext="edit">
      <o:idmap v:ext="edit" data="2,3,4,5,6,7,8"/>
    </o:shapelayout>
  </w:shapeDefaults>
  <w:decimalSymbol w:val="."/>
  <w:listSeparator w:val=","/>
  <w14:docId w14:val="2952C129"/>
  <w15:docId w15:val="{0DFE74EC-496D-4270-9CB0-FDA0DA2D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0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F2E3E"/>
    <w:pPr>
      <w:tabs>
        <w:tab w:val="center" w:pos="4513"/>
        <w:tab w:val="right" w:pos="9026"/>
      </w:tabs>
    </w:pPr>
  </w:style>
  <w:style w:type="character" w:customStyle="1" w:styleId="HeaderChar">
    <w:name w:val="Header Char"/>
    <w:basedOn w:val="DefaultParagraphFont"/>
    <w:link w:val="Header"/>
    <w:uiPriority w:val="99"/>
    <w:rsid w:val="00AF2E3E"/>
  </w:style>
  <w:style w:type="paragraph" w:styleId="Footer">
    <w:name w:val="footer"/>
    <w:basedOn w:val="Normal"/>
    <w:link w:val="FooterChar"/>
    <w:uiPriority w:val="99"/>
    <w:unhideWhenUsed/>
    <w:rsid w:val="00AF2E3E"/>
    <w:pPr>
      <w:tabs>
        <w:tab w:val="center" w:pos="4513"/>
        <w:tab w:val="right" w:pos="9026"/>
      </w:tabs>
    </w:pPr>
  </w:style>
  <w:style w:type="character" w:customStyle="1" w:styleId="FooterChar">
    <w:name w:val="Footer Char"/>
    <w:basedOn w:val="DefaultParagraphFont"/>
    <w:link w:val="Footer"/>
    <w:uiPriority w:val="99"/>
    <w:rsid w:val="00AF2E3E"/>
  </w:style>
  <w:style w:type="character" w:styleId="Hyperlink">
    <w:name w:val="Hyperlink"/>
    <w:basedOn w:val="DefaultParagraphFont"/>
    <w:uiPriority w:val="99"/>
    <w:unhideWhenUsed/>
    <w:rsid w:val="00316B71"/>
    <w:rPr>
      <w:color w:val="0000FF" w:themeColor="hyperlink"/>
      <w:u w:val="single"/>
    </w:rPr>
  </w:style>
  <w:style w:type="character" w:styleId="UnresolvedMention">
    <w:name w:val="Unresolved Mention"/>
    <w:basedOn w:val="DefaultParagraphFont"/>
    <w:uiPriority w:val="99"/>
    <w:semiHidden/>
    <w:unhideWhenUsed/>
    <w:rsid w:val="00316B71"/>
    <w:rPr>
      <w:color w:val="605E5C"/>
      <w:shd w:val="clear" w:color="auto" w:fill="E1DFDD"/>
    </w:rPr>
  </w:style>
  <w:style w:type="paragraph" w:styleId="TOCHeading">
    <w:name w:val="TOC Heading"/>
    <w:basedOn w:val="Heading1"/>
    <w:next w:val="Normal"/>
    <w:uiPriority w:val="39"/>
    <w:unhideWhenUsed/>
    <w:qFormat/>
    <w:rsid w:val="00316B71"/>
    <w:pPr>
      <w:keepLines/>
      <w:numPr>
        <w:numId w:val="0"/>
      </w:numPr>
      <w:spacing w:after="0" w:line="259" w:lineRule="auto"/>
      <w:outlineLvl w:val="9"/>
    </w:pPr>
    <w:rPr>
      <w:b w:val="0"/>
      <w:bCs w:val="0"/>
      <w:color w:val="365F91" w:themeColor="accent1" w:themeShade="BF"/>
      <w:kern w:val="0"/>
    </w:rPr>
  </w:style>
  <w:style w:type="paragraph" w:styleId="Title">
    <w:name w:val="Title"/>
    <w:basedOn w:val="Normal"/>
    <w:next w:val="Normal"/>
    <w:link w:val="TitleChar"/>
    <w:uiPriority w:val="10"/>
    <w:qFormat/>
    <w:rsid w:val="00316B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B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1590A"/>
    <w:pPr>
      <w:ind w:left="720"/>
      <w:contextualSpacing/>
    </w:pPr>
  </w:style>
  <w:style w:type="table" w:styleId="TableGrid">
    <w:name w:val="Table Grid"/>
    <w:basedOn w:val="TableNormal"/>
    <w:uiPriority w:val="39"/>
    <w:unhideWhenUsed/>
    <w:rsid w:val="00215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D5A73"/>
    <w:rPr>
      <w:rFonts w:ascii="Calibri" w:eastAsia="Calibri" w:hAnsi="Calibri"/>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5A73"/>
    <w:rPr>
      <w:rFonts w:ascii="Calibri" w:eastAsia="Calibri" w:hAnsi="Calibri"/>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E1E"/>
    <w:rPr>
      <w:rFonts w:asciiTheme="minorHAnsi" w:eastAsiaTheme="minorHAnsi" w:hAnsiTheme="minorHAnsi" w:cstheme="minorBidi"/>
      <w:sz w:val="22"/>
      <w:szCs w:val="22"/>
      <w:lang w:val="en-AU"/>
    </w:rPr>
  </w:style>
  <w:style w:type="paragraph" w:styleId="CommentText">
    <w:name w:val="annotation text"/>
    <w:basedOn w:val="Normal"/>
    <w:link w:val="CommentTextChar"/>
    <w:uiPriority w:val="99"/>
    <w:semiHidden/>
    <w:unhideWhenUsed/>
    <w:rsid w:val="009B1DCD"/>
    <w:pPr>
      <w:spacing w:after="120"/>
    </w:pPr>
    <w:rPr>
      <w:rFonts w:ascii="Arial" w:eastAsia="Arial" w:hAnsi="Arial"/>
      <w:lang w:val="en-AU"/>
    </w:rPr>
  </w:style>
  <w:style w:type="character" w:customStyle="1" w:styleId="CommentTextChar">
    <w:name w:val="Comment Text Char"/>
    <w:basedOn w:val="DefaultParagraphFont"/>
    <w:link w:val="CommentText"/>
    <w:uiPriority w:val="99"/>
    <w:semiHidden/>
    <w:rsid w:val="009B1DCD"/>
    <w:rPr>
      <w:rFonts w:ascii="Arial" w:eastAsia="Arial" w:hAnsi="Arial"/>
      <w:lang w:val="en-AU"/>
    </w:rPr>
  </w:style>
  <w:style w:type="character" w:styleId="CommentReference">
    <w:name w:val="annotation reference"/>
    <w:basedOn w:val="DefaultParagraphFont"/>
    <w:uiPriority w:val="99"/>
    <w:semiHidden/>
    <w:unhideWhenUsed/>
    <w:rsid w:val="009B1DCD"/>
    <w:rPr>
      <w:sz w:val="16"/>
      <w:szCs w:val="16"/>
    </w:rPr>
  </w:style>
  <w:style w:type="table" w:customStyle="1" w:styleId="TableGrid3">
    <w:name w:val="Table Grid3"/>
    <w:basedOn w:val="TableNormal"/>
    <w:next w:val="TableGrid"/>
    <w:uiPriority w:val="39"/>
    <w:rsid w:val="009B1DCD"/>
    <w:rPr>
      <w:rFonts w:ascii="Arial" w:eastAsia="Arial" w:hAnsi="Ari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B1DCD"/>
    <w:rPr>
      <w:color w:val="2B579A"/>
      <w:shd w:val="clear" w:color="auto" w:fill="E1DFDD"/>
    </w:rPr>
  </w:style>
  <w:style w:type="table" w:customStyle="1" w:styleId="TableGrid4">
    <w:name w:val="Table Grid4"/>
    <w:basedOn w:val="TableNormal"/>
    <w:next w:val="TableGrid"/>
    <w:uiPriority w:val="39"/>
    <w:rsid w:val="009B45D4"/>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B4E88"/>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92641"/>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B1853"/>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A2A3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2DCD"/>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C47F0"/>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00D8D"/>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232B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30F8D"/>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272B2"/>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8135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30976"/>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15643"/>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3734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67A0"/>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A46E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14A10"/>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744FA"/>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A0E06"/>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484950"/>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0528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A0216"/>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867279"/>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3871D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A86F91"/>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B1D44"/>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07A29"/>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D61B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6167F"/>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517BD"/>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EB57B3"/>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454F9"/>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852D2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F149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EA4DD8"/>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B0259A"/>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70960"/>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E3091"/>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D96D6F"/>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91749"/>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E347AF"/>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9318ED"/>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600CD"/>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2C3233"/>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570B4C"/>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096560"/>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C90BD2"/>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ED613A"/>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7E58DC"/>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2D7D4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9A6DC8"/>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A01B84"/>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C212A3"/>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1D6AA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47726"/>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935000"/>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C105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6D6829"/>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31073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6973F8"/>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A3209C"/>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166F0F"/>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104AB6"/>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F571C"/>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C90E7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B87A0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67D0F"/>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01D26"/>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8C23E0"/>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DB720C"/>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786983"/>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D57EF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rsid w:val="00C5531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F0204"/>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475BA2"/>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E22B9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36F6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833AF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765594"/>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2A26FA"/>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9C7CEE"/>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F53E7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F24630"/>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39"/>
    <w:rsid w:val="004F0693"/>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481A9C"/>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3E55F9"/>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3F37D9"/>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EC34C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066D5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710206"/>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727223"/>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D802A1"/>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231D1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320431"/>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7A6149"/>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39"/>
    <w:rsid w:val="00810ACA"/>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4127B7"/>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4663FF"/>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EB583E"/>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D1539A"/>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C07468"/>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A4319E"/>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D919F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39"/>
    <w:rsid w:val="00940AE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5A02B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F74ADD"/>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C11B8"/>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29361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631C2C"/>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827A0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497B6D"/>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9D2A9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600DAC"/>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D469A3"/>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910090"/>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B83E9C"/>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B930D6"/>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708FD"/>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936525"/>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B146C1"/>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A94312"/>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42122"/>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BD48FD"/>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7E135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887BA4"/>
    <w:rPr>
      <w:rFonts w:ascii="Arial" w:eastAsia="Arial" w:hAnsi="Ari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9B0442"/>
    <w:rPr>
      <w:rFonts w:ascii="Arial" w:eastAsia="Arial" w:hAnsi="Ari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BF2239"/>
    <w:rPr>
      <w:rFonts w:ascii="Arial" w:eastAsia="Arial" w:hAnsi="Ari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rsid w:val="002A0874"/>
    <w:rPr>
      <w:rFonts w:ascii="Arial" w:eastAsia="Arial" w:hAnsi="Ari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89708A"/>
    <w:rPr>
      <w:rFonts w:ascii="Arial" w:eastAsia="Arial" w:hAnsi="Ari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69062F"/>
    <w:rPr>
      <w:rFonts w:ascii="Arial" w:eastAsia="Arial" w:hAnsi="Ari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B50841"/>
    <w:rPr>
      <w:rFonts w:ascii="Arial" w:eastAsia="Arial" w:hAnsi="Ari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39"/>
    <w:rsid w:val="005C17FA"/>
    <w:rPr>
      <w:rFonts w:ascii="Arial" w:eastAsia="Arial" w:hAnsi="Ari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254780"/>
    <w:rPr>
      <w:rFonts w:ascii="Arial" w:eastAsia="Arial" w:hAnsi="Ari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3183">
      <w:bodyDiv w:val="1"/>
      <w:marLeft w:val="0"/>
      <w:marRight w:val="0"/>
      <w:marTop w:val="0"/>
      <w:marBottom w:val="0"/>
      <w:divBdr>
        <w:top w:val="none" w:sz="0" w:space="0" w:color="auto"/>
        <w:left w:val="none" w:sz="0" w:space="0" w:color="auto"/>
        <w:bottom w:val="none" w:sz="0" w:space="0" w:color="auto"/>
        <w:right w:val="none" w:sz="0" w:space="0" w:color="auto"/>
      </w:divBdr>
    </w:div>
    <w:div w:id="1939365993">
      <w:bodyDiv w:val="1"/>
      <w:marLeft w:val="0"/>
      <w:marRight w:val="0"/>
      <w:marTop w:val="0"/>
      <w:marBottom w:val="0"/>
      <w:divBdr>
        <w:top w:val="none" w:sz="0" w:space="0" w:color="auto"/>
        <w:left w:val="none" w:sz="0" w:space="0" w:color="auto"/>
        <w:bottom w:val="none" w:sz="0" w:space="0" w:color="auto"/>
        <w:right w:val="none" w:sz="0" w:space="0" w:color="auto"/>
      </w:divBdr>
    </w:div>
    <w:div w:id="198010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localgovernment.vic.gov.au/our-programs/council-community-satisfaction-survey"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localgovernment.vic.gov.au/our-programs/council-community-satisfaction-survey" TargetMode="External"/><Relationship Id="rId28" Type="http://schemas.openxmlformats.org/officeDocument/2006/relationships/theme" Target="theme/theme1.xml"/><Relationship Id="rId10" Type="http://schemas.openxmlformats.org/officeDocument/2006/relationships/hyperlink" Target="https://www.jwsresearch.com/wp-content/uploads/2023/03/JWS-Research-True-Issues-30-March-2023.pdf"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admin@jwsresearch.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GV - Innovation and Performance" ma:contentTypeID="0x010100831AB7F96AEF13458F043989706E7E3E00523315F8C2379042993FED9FBDED4778" ma:contentTypeVersion="53" ma:contentTypeDescription="" ma:contentTypeScope="" ma:versionID="4ddbdad869ba6170a28b37fa261f65d1">
  <xsd:schema xmlns:xsd="http://www.w3.org/2001/XMLSchema" xmlns:xs="http://www.w3.org/2001/XMLSchema" xmlns:p="http://schemas.microsoft.com/office/2006/metadata/properties" xmlns:ns1="http://schemas.microsoft.com/sharepoint/v3" xmlns:ns2="97294fa0-7ac3-4fb8-b5f1-fec69ca7f6eb" xmlns:ns3="http://schemas.microsoft.com/sharepoint/v3/fields" xmlns:ns4="7be4c3ab-4cbe-437f-bec2-943f9cac8f5d" targetNamespace="http://schemas.microsoft.com/office/2006/metadata/properties" ma:root="true" ma:fieldsID="4c94da2042578caddaa106f25b477cea" ns1:_="" ns2:_="" ns3:_="" ns4:_="">
    <xsd:import namespace="http://schemas.microsoft.com/sharepoint/v3"/>
    <xsd:import namespace="97294fa0-7ac3-4fb8-b5f1-fec69ca7f6eb"/>
    <xsd:import namespace="http://schemas.microsoft.com/sharepoint/v3/fields"/>
    <xsd:import namespace="7be4c3ab-4cbe-437f-bec2-943f9cac8f5d"/>
    <xsd:element name="properties">
      <xsd:complexType>
        <xsd:sequence>
          <xsd:element name="documentManagement">
            <xsd:complexType>
              <xsd:all>
                <xsd:element ref="ns1:RoutingRuleDescription" minOccurs="0"/>
                <xsd:element ref="ns2:DELWP_x0020_Document_x0020_ID" minOccurs="0"/>
                <xsd:element ref="ns2:Branch" minOccurs="0"/>
                <xsd:element ref="ns2:Group1" minOccurs="0"/>
                <xsd:element ref="ns2:Department1" minOccurs="0"/>
                <xsd:element ref="ns2:Unit" minOccurs="0"/>
                <xsd:element ref="ns2:Dissemination_x0020_Limiting_x0020_Marker" minOccurs="0"/>
                <xsd:element ref="ns2:Security_x0020_classification" minOccurs="0"/>
                <xsd:element ref="ns2:FinancialYear" minOccurs="0"/>
                <xsd:element ref="ns2:Year" minOccurs="0"/>
                <xsd:element ref="ns2:TRIM_x0020_Container_x0020_Record_x0020_Number" minOccurs="0"/>
                <xsd:element ref="ns2:TRIM_x0020_Container_x0020_Title" minOccurs="0"/>
                <xsd:element ref="ns2:Trim_x0020_notes" minOccurs="0"/>
                <xsd:element ref="ns2:Team" minOccurs="0"/>
                <xsd:element ref="ns2:Reference_x0020_Number" minOccurs="0"/>
                <xsd:element ref="ns2:Meeting_x0020_Template" minOccurs="0"/>
                <xsd:element ref="ns2:Date_x0020_Received" minOccurs="0"/>
                <xsd:element ref="ns2:Date_x0020_of_x0020_Original" minOccurs="0"/>
                <xsd:element ref="ns2:Originating_x0020_Author" minOccurs="0"/>
                <xsd:element ref="ns2:Local_x0020_Government_x0020_Authority_x0020__x0028_LGA_x0029_" minOccurs="0"/>
                <xsd:element ref="ns2:Event_x0020_Date" minOccurs="0"/>
                <xsd:element ref="ns2:Event_x0020_Name" minOccurs="0"/>
                <xsd:element ref="ns3:wic_System_Copyright" minOccurs="0"/>
                <xsd:element ref="ns2:File_x0020_Number" minOccurs="0"/>
                <xsd:element ref="ns2:Review_x0020_Date" minOccurs="0"/>
                <xsd:element ref="ns2:Country" minOccurs="0"/>
                <xsd:element ref="ns2:Non_x0020_DELWP_x0020_Region" minOccurs="0"/>
                <xsd:element ref="ns2:Resolution" minOccurs="0"/>
                <xsd:element ref="ns2:Stakeholders-Delivery_x0020_Partners" minOccurs="0"/>
                <xsd:element ref="ns2:Policy_x0020_Area" minOccurs="0"/>
                <xsd:element ref="ns2:Project_x0020_Stage" minOccurs="0"/>
                <xsd:element ref="ns2:Project" minOccurs="0"/>
                <xsd:element ref="ns2:Region" minOccurs="0"/>
                <xsd:element ref="ns2:CCSFP_x0020_Program" minOccurs="0"/>
                <xsd:element ref="ns2:LGI_x0020_Topic" minOccurs="0"/>
                <xsd:element ref="ns1:URL" minOccurs="0"/>
                <xsd:element ref="ns2:Category1" minOccurs="0"/>
                <xsd:element ref="ns2:Date1" minOccurs="0"/>
                <xsd:element ref="ns2:KpiDescription1" minOccurs="0"/>
                <xsd:element ref="ns2:KpiDescription12"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lcf76f155ced4ddcb4097134ff3c332f" minOccurs="0"/>
                <xsd:element ref="ns2:TaxCatchAll"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URL" ma:index="4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ELWP_x0020_Document_x0020_ID" ma:index="9" nillable="true" ma:displayName="DELWP Document ID" ma:hidden="true" ma:internalName="DELWP_x0020_Document_x0020_ID" ma:readOnly="false">
      <xsd:simpleType>
        <xsd:restriction base="dms:Text">
          <xsd:maxLength value="255"/>
        </xsd:restriction>
      </xsd:simpleType>
    </xsd:element>
    <xsd:element name="Branch" ma:index="10"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Forward Policy and Business Strategy"/>
          <xsd:enumeration value="Governance and Programs"/>
          <xsd:enumeration value="Sector Performance and Development"/>
          <xsd:enumeration value="Sector Development"/>
        </xsd:restriction>
      </xsd:simpleType>
    </xsd:element>
    <xsd:element name="Group1" ma:index="11"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restriction>
      </xsd:simpleType>
    </xsd:element>
    <xsd:element name="Department1" ma:index="12"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Unit" ma:index="13" nillable="true" ma:displayName="Unit" ma:default="All"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Smart Planning"/>
          <xsd:enumeration value="Procurement"/>
          <xsd:enumeration value="Funding Program"/>
          <xsd:enumeration value="Funding Programs"/>
          <xsd:enumeration value="Strategy, Innovation and Engagement"/>
        </xsd:restriction>
      </xsd:simpleType>
    </xsd:element>
    <xsd:element name="Dissemination_x0020_Limiting_x0020_Marker" ma:index="14" nillable="true" ma:displayName="Dissemination Limiting Marker" ma:default="Official Use Only" ma:format="Dropdown" ma:internalName="Dissemination_x0020_Limiting_x0020_Marker" ma:readOnly="false">
      <xsd:simpleType>
        <xsd:restriction base="dms:Choice">
          <xsd:enumeration value="Official Use Only"/>
          <xsd:enumeration value="Unclassified"/>
          <xsd:enumeration value="None"/>
          <xsd:enumeration value="FOUO"/>
          <xsd:enumeration value="Cabinet-in-Confidence"/>
          <xsd:enumeration value="Sensitive"/>
          <xsd:enumeration value="Sensitive: Personal"/>
          <xsd:enumeration value="Sector Performance and Development"/>
        </xsd:restriction>
      </xsd:simpleType>
    </xsd:element>
    <xsd:element name="Security_x0020_classification" ma:index="15" nillable="true" ma:displayName="Security Classification" ma:default="Unclassified" ma:format="Dropdown" ma:internalName="Security_x0020_classification" ma:readOnly="false">
      <xsd:simpleType>
        <xsd:restriction base="dms:Choice">
          <xsd:enumeration value="Unclassified"/>
          <xsd:enumeration value="Public"/>
          <xsd:enumeration value="FOUO"/>
        </xsd:restriction>
      </xsd:simpleType>
    </xsd:element>
    <xsd:element name="FinancialYear" ma:index="16" nillable="true" ma:displayName="Financial Year" ma:internalName="FinancialYear">
      <xsd:complexType>
        <xsd:complexContent>
          <xsd:extension base="dms:MultiChoiceFillIn">
            <xsd:sequence>
              <xsd:element name="Value" maxOccurs="unbounded" minOccurs="0" nillable="true">
                <xsd:simpleType>
                  <xsd:union memberTypes="dms:Text">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union>
                </xsd:simpleType>
              </xsd:element>
            </xsd:sequence>
          </xsd:extension>
        </xsd:complexContent>
      </xsd:complexType>
    </xsd:element>
    <xsd:element name="Year" ma:index="17"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TRIM_x0020_Container_x0020_Record_x0020_Number" ma:index="18"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19" nillable="true" ma:displayName="TRIM Container Title" ma:internalName="TRIM_x0020_Container_x0020_Title" ma:readOnly="false">
      <xsd:simpleType>
        <xsd:restriction base="dms:Text">
          <xsd:maxLength value="255"/>
        </xsd:restriction>
      </xsd:simpleType>
    </xsd:element>
    <xsd:element name="Trim_x0020_notes" ma:index="20" nillable="true" ma:displayName="Trim notes" ma:internalName="Trim_x0020_notes" ma:readOnly="false">
      <xsd:simpleType>
        <xsd:restriction base="dms:Note">
          <xsd:maxLength value="255"/>
        </xsd:restriction>
      </xsd:simpleType>
    </xsd:element>
    <xsd:element name="Team" ma:index="21" nillable="true" ma:displayName="Team" ma:default="All" ma:format="Dropdown" ma:internalName="Team" ma:readOnly="false">
      <xsd:simpleType>
        <xsd:restriction base="dms:Choice">
          <xsd:enumeration value="All"/>
          <xsd:enumeration value="Funding Programs"/>
          <xsd:enumeration value="Governance and Legislation"/>
          <xsd:enumeration value="Policy and Legislation"/>
          <xsd:enumeration value="Policy and Strategy"/>
          <xsd:enumeration value="Portfolio Strategy"/>
          <xsd:enumeration value="Sourcing and Contracts"/>
          <xsd:enumeration value="Waterway Health"/>
          <xsd:enumeration value="Victoria Grants Commission"/>
          <xsd:enumeration value="Project Management Office"/>
          <xsd:enumeration value="Group Business Management"/>
          <xsd:enumeration value="Local Government Victoria"/>
          <xsd:enumeration value="Strategic Integration"/>
          <xsd:enumeration value="Local Infrastructure"/>
        </xsd:restriction>
      </xsd:simpleType>
    </xsd:element>
    <xsd:element name="Reference_x0020_Number" ma:index="22" nillable="true" ma:displayName="Reference Number" ma:internalName="Reference_x0020_Number">
      <xsd:simpleType>
        <xsd:restriction base="dms:Text">
          <xsd:maxLength value="255"/>
        </xsd:restriction>
      </xsd:simpleType>
    </xsd:element>
    <xsd:element name="Meeting_x0020_Template" ma:index="23" nillable="true" ma:displayName="Meeting Template" ma:format="Dropdown" ma:internalName="Meeting_x0020_Template">
      <xsd:simpleType>
        <xsd:restriction base="dms:Choice">
          <xsd:enumeration value="LGMAP"/>
          <xsd:enumeration value="LGPro"/>
          <xsd:enumeration value="MAV"/>
          <xsd:enumeration value="Meeting Templates"/>
          <xsd:enumeration value="VLGA"/>
        </xsd:restriction>
      </xsd:simpleType>
    </xsd:element>
    <xsd:element name="Date_x0020_Received" ma:index="24" nillable="true" ma:displayName="Date Received" ma:format="DateOnly" ma:internalName="Date_x0020_Received">
      <xsd:simpleType>
        <xsd:restriction base="dms:DateTime"/>
      </xsd:simpleType>
    </xsd:element>
    <xsd:element name="Date_x0020_of_x0020_Original" ma:index="25" nillable="true" ma:displayName="Date of Original" ma:format="DateOnly" ma:internalName="Date_x0020_of_x0020_Original" ma:readOnly="false">
      <xsd:simpleType>
        <xsd:restriction base="dms:DateTime"/>
      </xsd:simpleType>
    </xsd:element>
    <xsd:element name="Originating_x0020_Author" ma:index="26" nillable="true" ma:displayName="Originating Author" ma:internalName="Originating_x0020_Author" ma:readOnly="false">
      <xsd:simpleType>
        <xsd:restriction base="dms:Text">
          <xsd:maxLength value="255"/>
        </xsd:restriction>
      </xsd:simpleType>
    </xsd:element>
    <xsd:element name="Local_x0020_Government_x0020_Authority_x0020__x0028_LGA_x0029_" ma:index="27"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enumeration value="All LGAs"/>
          <xsd:enumeration value="All Non-Metro LGAs"/>
        </xsd:restriction>
      </xsd:simpleType>
    </xsd:element>
    <xsd:element name="Event_x0020_Date" ma:index="28" nillable="true" ma:displayName="Event Date" ma:format="DateOnly" ma:internalName="Event_x0020_Date" ma:readOnly="false">
      <xsd:simpleType>
        <xsd:restriction base="dms:DateTime"/>
      </xsd:simpleType>
    </xsd:element>
    <xsd:element name="Event_x0020_Name" ma:index="29" nillable="true" ma:displayName="Event Name" ma:internalName="Event_x0020_Name" ma:readOnly="false">
      <xsd:simpleType>
        <xsd:restriction base="dms:Text">
          <xsd:maxLength value="255"/>
        </xsd:restriction>
      </xsd:simpleType>
    </xsd:element>
    <xsd:element name="File_x0020_Number" ma:index="31" nillable="true" ma:displayName="File Number" ma:internalName="File_x0020_Number">
      <xsd:simpleType>
        <xsd:restriction base="dms:Text">
          <xsd:maxLength value="255"/>
        </xsd:restriction>
      </xsd:simpleType>
    </xsd:element>
    <xsd:element name="Review_x0020_Date" ma:index="32" nillable="true" ma:displayName="Review Date" ma:format="DateOnly" ma:internalName="Review_x0020_Date">
      <xsd:simpleType>
        <xsd:restriction base="dms:DateTime"/>
      </xsd:simpleType>
    </xsd:element>
    <xsd:element name="Country" ma:index="33" nillable="true" ma:displayName="Country" ma:internalName="Country">
      <xsd:simpleType>
        <xsd:restriction base="dms:Text">
          <xsd:maxLength value="255"/>
        </xsd:restriction>
      </xsd:simpleType>
    </xsd:element>
    <xsd:element name="Non_x0020_DELWP_x0020_Region" ma:index="34" nillable="true" ma:displayName="Non DELWP Region" ma:internalName="Non_x0020_DELWP_x0020_Region">
      <xsd:simpleType>
        <xsd:restriction base="dms:Text">
          <xsd:maxLength value="255"/>
        </xsd:restriction>
      </xsd:simpleType>
    </xsd:element>
    <xsd:element name="Resolution" ma:index="35" nillable="true" ma:displayName="Resolution" ma:internalName="Resolution" ma:readOnly="false">
      <xsd:simpleType>
        <xsd:restriction base="dms:Text">
          <xsd:maxLength value="255"/>
        </xsd:restriction>
      </xsd:simpleType>
    </xsd:element>
    <xsd:element name="Stakeholders-Delivery_x0020_Partners" ma:index="36" nillable="true" ma:displayName="LGV Stakeholders-Delivery Partners" ma:description="List containing individual stakeholders and delivery partner names that may be tagged for retrieval purposes, relevant to Local Government Victoria and managed by Inter- Governmental Relations" ma:list="{fd6acfcf-590b-4c99-bab7-fb4120d611ba}" ma:internalName="Stakeholders_x002d_Delivery_x0020_Partners" ma:readOnly="false" ma:showField="Title" ma:web="97294fa0-7ac3-4fb8-b5f1-fec69ca7f6eb">
      <xsd:simpleType>
        <xsd:restriction base="dms:Lookup"/>
      </xsd:simpleType>
    </xsd:element>
    <xsd:element name="Policy_x0020_Area" ma:index="37" nillable="true" ma:displayName="Policy Area" ma:list="{6d905eed-cd79-4daa-8247-e12acf6a4ca0}" ma:internalName="Policy_x0020_Area" ma:showField="Title" ma:web="97294fa0-7ac3-4fb8-b5f1-fec69ca7f6eb">
      <xsd:simpleType>
        <xsd:restriction base="dms:Lookup"/>
      </xsd:simpleType>
    </xsd:element>
    <xsd:element name="Project_x0020_Stage" ma:index="38" nillable="true" ma:displayName="Project Stage" ma:list="{af140a15-93d6-478c-a00f-e7d745df1995}" ma:internalName="Project_x0020_Stage" ma:readOnly="false" ma:showField="Title" ma:web="97294fa0-7ac3-4fb8-b5f1-fec69ca7f6eb">
      <xsd:simpleType>
        <xsd:restriction base="dms:Lookup"/>
      </xsd:simpleType>
    </xsd:element>
    <xsd:element name="Project" ma:index="39" nillable="true" ma:displayName="Project" ma:list="{511a8ee2-c403-42a0-944d-868aac6d377d}" ma:internalName="Project" ma:readOnly="false" ma:showField="Title" ma:web="97294fa0-7ac3-4fb8-b5f1-fec69ca7f6eb">
      <xsd:simpleType>
        <xsd:restriction base="dms:Lookup"/>
      </xsd:simpleType>
    </xsd:element>
    <xsd:element name="Region" ma:index="40" nillable="true" ma:displayName="Region" ma:default="All" ma:format="Dropdown" ma:internalName="Region" ma:readOnly="false">
      <xsd:simpleType>
        <xsd:restriction base="dms:Choice">
          <xsd:enumeration value="All"/>
          <xsd:enumeration value="Barwon South West"/>
          <xsd:enumeration value="Eastern Metropolitan"/>
          <xsd:enumeration value="Gippsland"/>
          <xsd:enumeration value="Grampians"/>
          <xsd:enumeration value="Hume"/>
          <xsd:enumeration value="Loddon Mallee"/>
          <xsd:enumeration value="North West Metropolitan"/>
          <xsd:enumeration value="Port Phillip"/>
          <xsd:enumeration value="Southern Metropolitan"/>
        </xsd:restriction>
      </xsd:simpleType>
    </xsd:element>
    <xsd:element name="CCSFP_x0020_Program" ma:index="41" nillable="true" ma:displayName="CCSFP Program" ma:format="Dropdown" ma:internalName="CCSFP_x0020_Program" ma:readOnly="false">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restriction>
      </xsd:simpleType>
    </xsd:element>
    <xsd:element name="LGI_x0020_Topic" ma:index="42" nillable="true" ma:displayName="LGI Topic" ma:format="Dropdown" ma:internalName="LGI_x0020_Topic">
      <xsd:simpleType>
        <xsd:restriction base="dms:Choice">
          <xsd:enumeration value="Collaborative Councils Sustainability Fund Partnership Program"/>
          <xsd:enumeration value="Rural Council transformation Program"/>
          <xsd:enumeration value="innovation (General)"/>
          <xsd:enumeration value="Rural Council transformation Program"/>
        </xsd:restriction>
      </xsd:simpleType>
    </xsd:element>
    <xsd:element name="Category1" ma:index="44" nillable="true" ma:displayName="Category" ma:default="Capital works" ma:format="Dropdown" ma:internalName="Category1" ma:readOnly="false">
      <xsd:simpleType>
        <xsd:restriction base="dms:Choice">
          <xsd:enumeration value="Capital works"/>
        </xsd:restriction>
      </xsd:simpleType>
    </xsd:element>
    <xsd:element name="Date1" ma:index="45" nillable="true" ma:displayName="Date" ma:format="DateOnly" ma:internalName="Date1">
      <xsd:simpleType>
        <xsd:restriction base="dms:DateTime"/>
      </xsd:simpleType>
    </xsd:element>
    <xsd:element name="KpiDescription1" ma:index="46" nillable="true" ma:displayName="KpiDescription" ma:internalName="KpiDescription1">
      <xsd:simpleType>
        <xsd:restriction base="dms:Text">
          <xsd:maxLength value="255"/>
        </xsd:restriction>
      </xsd:simpleType>
    </xsd:element>
    <xsd:element name="KpiDescription12" ma:index="47" nillable="true" ma:displayName="KpiDescription" ma:internalName="KpiDescription12">
      <xsd:simpleType>
        <xsd:restriction base="dms:Text">
          <xsd:maxLength value="255"/>
        </xsd:restrictio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b97de04e-13b5-49b1-ad5b-1fb5f12ccf2d}" ma:internalName="TaxCatchAll" ma:showField="CatchAllData" ma:web="97294fa0-7ac3-4fb8-b5f1-fec69ca7f6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30" nillable="true" ma:displayName="Copyright" ma:default="State of Victoria" ma:internalName="wic_System_Copyrigh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4c3ab-4cbe-437f-bec2-943f9cac8f5d"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AutoTags" ma:index="53" nillable="true" ma:displayName="Tags" ma:internalName="MediaServiceAutoTags"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62" nillable="true" ma:displayName="MediaServiceDateTaken" ma:hidden="true" ma:indexed="true" ma:internalName="MediaServiceDateTake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im_x0020_notes xmlns="97294fa0-7ac3-4fb8-b5f1-fec69ca7f6eb" xsi:nil="true"/>
    <File_x0020_Number xmlns="97294fa0-7ac3-4fb8-b5f1-fec69ca7f6eb" xsi:nil="true"/>
    <Year xmlns="97294fa0-7ac3-4fb8-b5f1-fec69ca7f6eb" xsi:nil="true"/>
    <Event_x0020_Date xmlns="97294fa0-7ac3-4fb8-b5f1-fec69ca7f6eb" xsi:nil="true"/>
    <Category1 xmlns="97294fa0-7ac3-4fb8-b5f1-fec69ca7f6eb">Capital works</Category1>
    <KpiDescription12 xmlns="97294fa0-7ac3-4fb8-b5f1-fec69ca7f6eb" xsi:nil="true"/>
    <Project xmlns="97294fa0-7ac3-4fb8-b5f1-fec69ca7f6eb" xsi:nil="true"/>
    <Region xmlns="97294fa0-7ac3-4fb8-b5f1-fec69ca7f6eb">All</Region>
    <Project_x0020_Stage xmlns="97294fa0-7ac3-4fb8-b5f1-fec69ca7f6eb" xsi:nil="true"/>
    <Group1 xmlns="97294fa0-7ac3-4fb8-b5f1-fec69ca7f6eb">Local Government and suburban development</Group1>
    <Date_x0020_Received xmlns="97294fa0-7ac3-4fb8-b5f1-fec69ca7f6eb" xsi:nil="true"/>
    <Event_x0020_Name xmlns="97294fa0-7ac3-4fb8-b5f1-fec69ca7f6eb" xsi:nil="true"/>
    <lcf76f155ced4ddcb4097134ff3c332f xmlns="7be4c3ab-4cbe-437f-bec2-943f9cac8f5d">
      <Terms xmlns="http://schemas.microsoft.com/office/infopath/2007/PartnerControls"/>
    </lcf76f155ced4ddcb4097134ff3c332f>
    <DELWP_x0020_Document_x0020_ID xmlns="97294fa0-7ac3-4fb8-b5f1-fec69ca7f6eb" xsi:nil="true"/>
    <Date_x0020_of_x0020_Original xmlns="97294fa0-7ac3-4fb8-b5f1-fec69ca7f6eb" xsi:nil="true"/>
    <Team xmlns="97294fa0-7ac3-4fb8-b5f1-fec69ca7f6eb">All</Team>
    <Department1 xmlns="97294fa0-7ac3-4fb8-b5f1-fec69ca7f6eb">Department of Jobs Precincts and Regions</Department1>
    <Unit xmlns="97294fa0-7ac3-4fb8-b5f1-fec69ca7f6eb">All</Unit>
    <Dissemination_x0020_Limiting_x0020_Marker xmlns="97294fa0-7ac3-4fb8-b5f1-fec69ca7f6eb">Official Use Only</Dissemination_x0020_Limiting_x0020_Marker>
    <FinancialYear xmlns="97294fa0-7ac3-4fb8-b5f1-fec69ca7f6eb" xsi:nil="true"/>
    <URL xmlns="http://schemas.microsoft.com/sharepoint/v3">
      <Url xsi:nil="true"/>
      <Description xsi:nil="true"/>
    </URL>
    <Review_x0020_Date xmlns="97294fa0-7ac3-4fb8-b5f1-fec69ca7f6eb" xsi:nil="true"/>
    <Country xmlns="97294fa0-7ac3-4fb8-b5f1-fec69ca7f6eb" xsi:nil="true"/>
    <TaxCatchAll xmlns="97294fa0-7ac3-4fb8-b5f1-fec69ca7f6eb" xsi:nil="true"/>
    <TRIM_x0020_Container_x0020_Record_x0020_Number xmlns="97294fa0-7ac3-4fb8-b5f1-fec69ca7f6eb" xsi:nil="true"/>
    <Originating_x0020_Author xmlns="97294fa0-7ac3-4fb8-b5f1-fec69ca7f6eb" xsi:nil="true"/>
    <Non_x0020_DELWP_x0020_Region xmlns="97294fa0-7ac3-4fb8-b5f1-fec69ca7f6eb" xsi:nil="true"/>
    <Security_x0020_classification xmlns="97294fa0-7ac3-4fb8-b5f1-fec69ca7f6eb">Unclassified</Security_x0020_classification>
    <RoutingRuleDescription xmlns="http://schemas.microsoft.com/sharepoint/v3" xsi:nil="true"/>
    <Local_x0020_Government_x0020_Authority_x0020__x0028_LGA_x0029_ xmlns="97294fa0-7ac3-4fb8-b5f1-fec69ca7f6eb" xsi:nil="true"/>
    <Reference_x0020_Number xmlns="97294fa0-7ac3-4fb8-b5f1-fec69ca7f6eb" xsi:nil="true"/>
    <Policy_x0020_Area xmlns="97294fa0-7ac3-4fb8-b5f1-fec69ca7f6eb" xsi:nil="true"/>
    <Stakeholders-Delivery_x0020_Partners xmlns="97294fa0-7ac3-4fb8-b5f1-fec69ca7f6eb" xsi:nil="true"/>
    <Date1 xmlns="97294fa0-7ac3-4fb8-b5f1-fec69ca7f6eb" xsi:nil="true"/>
    <Branch xmlns="97294fa0-7ac3-4fb8-b5f1-fec69ca7f6eb">Local Government Victoria</Branch>
    <wic_System_Copyright xmlns="http://schemas.microsoft.com/sharepoint/v3/fields">State of Victoria</wic_System_Copyright>
    <CCSFP_x0020_Program xmlns="97294fa0-7ac3-4fb8-b5f1-fec69ca7f6eb" xsi:nil="true"/>
    <TRIM_x0020_Container_x0020_Title xmlns="97294fa0-7ac3-4fb8-b5f1-fec69ca7f6eb" xsi:nil="true"/>
    <Meeting_x0020_Template xmlns="97294fa0-7ac3-4fb8-b5f1-fec69ca7f6eb" xsi:nil="true"/>
    <KpiDescription1 xmlns="97294fa0-7ac3-4fb8-b5f1-fec69ca7f6eb" xsi:nil="true"/>
    <Resolution xmlns="97294fa0-7ac3-4fb8-b5f1-fec69ca7f6eb" xsi:nil="true"/>
    <LGI_x0020_Topic xmlns="97294fa0-7ac3-4fb8-b5f1-fec69ca7f6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9E1FA-99D7-45D2-A0C9-CDCD2B0EE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7be4c3ab-4cbe-437f-bec2-943f9cac8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C125C-16CD-47EF-A320-CFDD9DD9E5BB}">
  <ds:schemaRefs>
    <ds:schemaRef ds:uri="http://schemas.microsoft.com/office/2006/metadata/properties"/>
    <ds:schemaRef ds:uri="http://schemas.microsoft.com/office/infopath/2007/PartnerControls"/>
    <ds:schemaRef ds:uri="97294fa0-7ac3-4fb8-b5f1-fec69ca7f6eb"/>
    <ds:schemaRef ds:uri="7be4c3ab-4cbe-437f-bec2-943f9cac8f5d"/>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D0074EF8-5506-4F91-BF30-65E8DAC44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18812</Words>
  <Characters>107231</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 Waller (DGS)</dc:creator>
  <cp:keywords/>
  <dc:description/>
  <cp:lastModifiedBy>Dean Pacholli (DGS)</cp:lastModifiedBy>
  <cp:revision>2</cp:revision>
  <dcterms:created xsi:type="dcterms:W3CDTF">2023-07-18T06:02:00Z</dcterms:created>
  <dcterms:modified xsi:type="dcterms:W3CDTF">2023-07-18T06:02:00Z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0x010100831AB7F96AEF13458F043989706E7E3E00523315F8C2379042993FED9FBDED4778</vt:lpwstr>
  </property>
  <property fmtid="{D5CDD505-2E9C-101B-9397-08002B2CF9AE}" pid="3" name="MSIP_Label_d00a4df9-c942-4b09-b23a-6c1023f6de27_Enabled">
    <vt:lpwstr>true</vt:lpwstr>
  </property>
  <property fmtid="{D5CDD505-2E9C-101B-9397-08002B2CF9AE}" pid="4" name="MSIP_Label_d00a4df9-c942-4b09-b23a-6c1023f6de27_SetDate">
    <vt:lpwstr>2023-07-18T06:02:17Z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9308771c-e418-4964-9a11-e03b00282e51</vt:lpwstr>
  </property>
  <property fmtid="{D5CDD505-2E9C-101B-9397-08002B2CF9AE}" pid="9" name="MSIP_Label_d00a4df9-c942-4b09-b23a-6c1023f6de27_ContentBits">
    <vt:lpwstr>3</vt:lpwstr>
  </property>
</Properties>
</file>